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0D5A" w14:textId="751625B3" w:rsidR="005E31E9" w:rsidRDefault="0027141B" w:rsidP="00EC4F60">
      <w:pPr>
        <w:pStyle w:val="a3"/>
        <w:ind w:left="0" w:firstLine="0"/>
        <w:jc w:val="left"/>
        <w:rPr>
          <w:sz w:val="20"/>
        </w:rPr>
      </w:pPr>
      <w:r>
        <w:rPr>
          <w:b/>
          <w:noProof/>
          <w:lang w:eastAsia="ru-RU"/>
        </w:rPr>
        <mc:AlternateContent>
          <mc:Choice Requires="wps">
            <w:drawing>
              <wp:anchor distT="0" distB="0" distL="114300" distR="114300" simplePos="0" relativeHeight="251653632" behindDoc="0" locked="0" layoutInCell="1" allowOverlap="1" wp14:anchorId="66AA6D69" wp14:editId="77B48EC7">
                <wp:simplePos x="0" y="0"/>
                <wp:positionH relativeFrom="column">
                  <wp:posOffset>3320415</wp:posOffset>
                </wp:positionH>
                <wp:positionV relativeFrom="paragraph">
                  <wp:posOffset>685800</wp:posOffset>
                </wp:positionV>
                <wp:extent cx="2971800" cy="933450"/>
                <wp:effectExtent l="0" t="0" r="0" b="0"/>
                <wp:wrapSquare wrapText="bothSides"/>
                <wp:docPr id="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1800" cy="933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6C049528" w14:textId="77777777" w:rsidR="00894AA9" w:rsidRPr="00A546B4" w:rsidRDefault="00894AA9" w:rsidP="00894AA9">
                            <w:pPr>
                              <w:rPr>
                                <w:sz w:val="24"/>
                                <w:szCs w:val="24"/>
                              </w:rPr>
                            </w:pPr>
                            <w:r w:rsidRPr="00A546B4">
                              <w:rPr>
                                <w:sz w:val="24"/>
                                <w:szCs w:val="24"/>
                              </w:rPr>
                              <w:t>УТВЕРЖДАЮ</w:t>
                            </w:r>
                          </w:p>
                          <w:p w14:paraId="06DB238F" w14:textId="77777777" w:rsidR="00894AA9" w:rsidRPr="00A546B4" w:rsidRDefault="00894AA9" w:rsidP="00894AA9">
                            <w:pPr>
                              <w:rPr>
                                <w:sz w:val="24"/>
                                <w:szCs w:val="24"/>
                              </w:rPr>
                            </w:pPr>
                            <w:r w:rsidRPr="00A546B4">
                              <w:rPr>
                                <w:sz w:val="24"/>
                                <w:szCs w:val="24"/>
                              </w:rPr>
                              <w:t>Директор _______________ Мачула Т.А.</w:t>
                            </w:r>
                          </w:p>
                          <w:p w14:paraId="1FEFDA86" w14:textId="77777777" w:rsidR="00894AA9" w:rsidRPr="00A546B4" w:rsidRDefault="00894AA9" w:rsidP="00894AA9">
                            <w:pPr>
                              <w:rPr>
                                <w:sz w:val="24"/>
                                <w:szCs w:val="24"/>
                              </w:rPr>
                            </w:pPr>
                            <w:r w:rsidRPr="00A546B4">
                              <w:rPr>
                                <w:sz w:val="24"/>
                                <w:szCs w:val="24"/>
                              </w:rPr>
                              <w:t>Приказ №</w:t>
                            </w:r>
                            <w:r>
                              <w:rPr>
                                <w:sz w:val="24"/>
                                <w:szCs w:val="24"/>
                              </w:rPr>
                              <w:t xml:space="preserve"> 6 от «01</w:t>
                            </w:r>
                            <w:r w:rsidRPr="00A546B4">
                              <w:rPr>
                                <w:sz w:val="24"/>
                                <w:szCs w:val="24"/>
                              </w:rPr>
                              <w:t>»_</w:t>
                            </w:r>
                            <w:r>
                              <w:rPr>
                                <w:sz w:val="24"/>
                                <w:szCs w:val="24"/>
                                <w:u w:val="single"/>
                              </w:rPr>
                              <w:t>сентября_</w:t>
                            </w:r>
                            <w:r>
                              <w:rPr>
                                <w:sz w:val="24"/>
                                <w:szCs w:val="24"/>
                              </w:rPr>
                              <w:t>20</w:t>
                            </w:r>
                            <w:r>
                              <w:rPr>
                                <w:sz w:val="24"/>
                                <w:szCs w:val="24"/>
                                <w:lang w:val="en-US"/>
                              </w:rPr>
                              <w:t>2</w:t>
                            </w:r>
                            <w:r>
                              <w:rPr>
                                <w:sz w:val="24"/>
                                <w:szCs w:val="24"/>
                              </w:rPr>
                              <w:t>3</w:t>
                            </w:r>
                            <w:r w:rsidRPr="00A546B4">
                              <w:rPr>
                                <w:sz w:val="24"/>
                                <w:szCs w:val="24"/>
                              </w:rPr>
                              <w:t>г.</w:t>
                            </w:r>
                          </w:p>
                          <w:p w14:paraId="68648191" w14:textId="0D14A4D7" w:rsidR="001F4DC5" w:rsidRDefault="001F4DC5" w:rsidP="0004716D">
                            <w:pPr>
                              <w:spacing w:line="36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6AA6D69" id="_x0000_t202" coordsize="21600,21600" o:spt="202" path="m,l,21600r21600,l21600,xe">
                <v:stroke joinstyle="miter"/>
                <v:path gradientshapeok="t" o:connecttype="rect"/>
              </v:shapetype>
              <v:shape id="Text Box 1" o:spid="_x0000_s1026" type="#_x0000_t202" style="position:absolute;margin-left:261.45pt;margin-top:54pt;width:234pt;height:7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" filled="f" stroked="f">
                <v:path arrowok="t"/>
                <v:textbox>
                  <w:txbxContent>
                    <w:p w14:paraId="6C049528" w14:textId="77777777" w:rsidR="00894AA9" w:rsidRPr="00A546B4" w:rsidRDefault="00894AA9" w:rsidP="00894AA9">
                      <w:pPr>
                        <w:rPr>
                          <w:sz w:val="24"/>
                          <w:szCs w:val="24"/>
                        </w:rPr>
                      </w:pPr>
                      <w:r w:rsidRPr="00A546B4">
                        <w:rPr>
                          <w:sz w:val="24"/>
                          <w:szCs w:val="24"/>
                        </w:rPr>
                        <w:t>УТВЕРЖДАЮ</w:t>
                      </w:r>
                    </w:p>
                    <w:p w14:paraId="06DB238F" w14:textId="77777777" w:rsidR="00894AA9" w:rsidRPr="00A546B4" w:rsidRDefault="00894AA9" w:rsidP="00894AA9">
                      <w:pPr>
                        <w:rPr>
                          <w:sz w:val="24"/>
                          <w:szCs w:val="24"/>
                        </w:rPr>
                      </w:pPr>
                      <w:r w:rsidRPr="00A546B4">
                        <w:rPr>
                          <w:sz w:val="24"/>
                          <w:szCs w:val="24"/>
                        </w:rPr>
                        <w:t>Директор _______________ Мачула Т.А.</w:t>
                      </w:r>
                    </w:p>
                    <w:p w14:paraId="1FEFDA86" w14:textId="77777777" w:rsidR="00894AA9" w:rsidRPr="00A546B4" w:rsidRDefault="00894AA9" w:rsidP="00894AA9">
                      <w:pPr>
                        <w:rPr>
                          <w:sz w:val="24"/>
                          <w:szCs w:val="24"/>
                        </w:rPr>
                      </w:pPr>
                      <w:r w:rsidRPr="00A546B4">
                        <w:rPr>
                          <w:sz w:val="24"/>
                          <w:szCs w:val="24"/>
                        </w:rPr>
                        <w:t>Приказ №</w:t>
                      </w:r>
                      <w:r>
                        <w:rPr>
                          <w:sz w:val="24"/>
                          <w:szCs w:val="24"/>
                        </w:rPr>
                        <w:t xml:space="preserve"> 6 от «01</w:t>
                      </w:r>
                      <w:r w:rsidRPr="00A546B4">
                        <w:rPr>
                          <w:sz w:val="24"/>
                          <w:szCs w:val="24"/>
                        </w:rPr>
                        <w:t>»_</w:t>
                      </w:r>
                      <w:r>
                        <w:rPr>
                          <w:sz w:val="24"/>
                          <w:szCs w:val="24"/>
                          <w:u w:val="single"/>
                        </w:rPr>
                        <w:t>сентября_</w:t>
                      </w:r>
                      <w:r>
                        <w:rPr>
                          <w:sz w:val="24"/>
                          <w:szCs w:val="24"/>
                        </w:rPr>
                        <w:t>20</w:t>
                      </w:r>
                      <w:r>
                        <w:rPr>
                          <w:sz w:val="24"/>
                          <w:szCs w:val="24"/>
                          <w:lang w:val="en-US"/>
                        </w:rPr>
                        <w:t>2</w:t>
                      </w:r>
                      <w:r>
                        <w:rPr>
                          <w:sz w:val="24"/>
                          <w:szCs w:val="24"/>
                        </w:rPr>
                        <w:t>3</w:t>
                      </w:r>
                      <w:r w:rsidRPr="00A546B4">
                        <w:rPr>
                          <w:sz w:val="24"/>
                          <w:szCs w:val="24"/>
                        </w:rPr>
                        <w:t>г.</w:t>
                      </w:r>
                    </w:p>
                    <w:p w14:paraId="68648191" w14:textId="0D14A4D7" w:rsidR="001F4DC5" w:rsidRDefault="001F4DC5" w:rsidP="0004716D">
                      <w:pPr>
                        <w:spacing w:line="360" w:lineRule="auto"/>
                      </w:pPr>
                    </w:p>
                  </w:txbxContent>
                </v:textbox>
                <w10:wrap type="square"/>
              </v:shape>
            </w:pict>
          </mc:Fallback>
        </mc:AlternateContent>
      </w:r>
      <w:r>
        <w:rPr>
          <w:noProof/>
          <w:lang w:eastAsia="ru-RU"/>
        </w:rPr>
        <mc:AlternateContent>
          <mc:Choice Requires="wps">
            <w:drawing>
              <wp:anchor distT="0" distB="0" distL="114300" distR="114300" simplePos="0" relativeHeight="251660800" behindDoc="0" locked="0" layoutInCell="1" allowOverlap="1" wp14:anchorId="4AE77490" wp14:editId="449F1767">
                <wp:simplePos x="0" y="0"/>
                <wp:positionH relativeFrom="column">
                  <wp:posOffset>0</wp:posOffset>
                </wp:positionH>
                <wp:positionV relativeFrom="paragraph">
                  <wp:posOffset>710565</wp:posOffset>
                </wp:positionV>
                <wp:extent cx="3181350" cy="962025"/>
                <wp:effectExtent l="0" t="0" r="0" b="9525"/>
                <wp:wrapSquare wrapText="bothSides"/>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81350" cy="962025"/>
                        </a:xfrm>
                        <a:prstGeom prst="rect">
                          <a:avLst/>
                        </a:prstGeom>
                        <a:noFill/>
                        <a:ln>
                          <a:noFill/>
                        </a:ln>
                        <a:effectLst/>
                        <a:extLst>
                          <a:ext uri="{C572A759-6A51-4108-AA02-DFA0A04FC94B}">
                            <ma14:wrappingTextBoxFlag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5623E0" w14:textId="77777777" w:rsidR="00894AA9" w:rsidRPr="00A546B4" w:rsidRDefault="00894AA9" w:rsidP="00894AA9">
                            <w:pPr>
                              <w:rPr>
                                <w:sz w:val="24"/>
                                <w:szCs w:val="24"/>
                              </w:rPr>
                            </w:pPr>
                            <w:r w:rsidRPr="00A546B4">
                              <w:rPr>
                                <w:sz w:val="24"/>
                                <w:szCs w:val="24"/>
                              </w:rPr>
                              <w:t>ПРИНЯТА</w:t>
                            </w:r>
                          </w:p>
                          <w:p w14:paraId="1AAAF3E9" w14:textId="77777777" w:rsidR="00894AA9" w:rsidRPr="00A546B4" w:rsidRDefault="00894AA9" w:rsidP="00894AA9">
                            <w:pPr>
                              <w:rPr>
                                <w:sz w:val="24"/>
                                <w:szCs w:val="24"/>
                              </w:rPr>
                            </w:pPr>
                            <w:r w:rsidRPr="00A546B4">
                              <w:rPr>
                                <w:sz w:val="24"/>
                                <w:szCs w:val="24"/>
                              </w:rPr>
                              <w:t>решением педагогического совета</w:t>
                            </w:r>
                          </w:p>
                          <w:p w14:paraId="2B5BF994" w14:textId="77777777" w:rsidR="00894AA9" w:rsidRPr="00A546B4" w:rsidRDefault="00894AA9" w:rsidP="00894AA9">
                            <w:pPr>
                              <w:rPr>
                                <w:sz w:val="24"/>
                                <w:szCs w:val="24"/>
                              </w:rPr>
                            </w:pPr>
                            <w:r w:rsidRPr="00A546B4">
                              <w:rPr>
                                <w:sz w:val="24"/>
                                <w:szCs w:val="24"/>
                              </w:rPr>
                              <w:t xml:space="preserve">Протокол </w:t>
                            </w:r>
                            <w:r>
                              <w:rPr>
                                <w:sz w:val="24"/>
                                <w:szCs w:val="24"/>
                              </w:rPr>
                              <w:t xml:space="preserve">№ 92 </w:t>
                            </w:r>
                            <w:r w:rsidRPr="00A546B4">
                              <w:rPr>
                                <w:sz w:val="24"/>
                                <w:szCs w:val="24"/>
                              </w:rPr>
                              <w:t>от «</w:t>
                            </w:r>
                            <w:r>
                              <w:rPr>
                                <w:sz w:val="24"/>
                                <w:szCs w:val="24"/>
                              </w:rPr>
                              <w:t>29</w:t>
                            </w:r>
                            <w:r w:rsidRPr="00A546B4">
                              <w:rPr>
                                <w:sz w:val="24"/>
                                <w:szCs w:val="24"/>
                              </w:rPr>
                              <w:t>»</w:t>
                            </w:r>
                            <w:r w:rsidRPr="00A546B4">
                              <w:rPr>
                                <w:sz w:val="24"/>
                                <w:szCs w:val="24"/>
                                <w:u w:val="single"/>
                              </w:rPr>
                              <w:t>_августа_</w:t>
                            </w:r>
                            <w:r>
                              <w:rPr>
                                <w:sz w:val="24"/>
                                <w:szCs w:val="24"/>
                              </w:rPr>
                              <w:t>20</w:t>
                            </w:r>
                            <w:r w:rsidRPr="008402DF">
                              <w:rPr>
                                <w:sz w:val="24"/>
                                <w:szCs w:val="24"/>
                              </w:rPr>
                              <w:t>2</w:t>
                            </w:r>
                            <w:r>
                              <w:rPr>
                                <w:sz w:val="24"/>
                                <w:szCs w:val="24"/>
                              </w:rPr>
                              <w:t>3</w:t>
                            </w:r>
                            <w:r w:rsidRPr="00A546B4">
                              <w:rPr>
                                <w:sz w:val="24"/>
                                <w:szCs w:val="24"/>
                              </w:rPr>
                              <w:t>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AE77490" id="Text Box 21" o:spid="_x0000_s1027" type="#_x0000_t202" style="position:absolute;margin-left:0;margin-top:55.95pt;width:250.5pt;height:7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" filled="f" stroked="f">
                <v:path arrowok="t"/>
                <v:textbox>
                  <w:txbxContent>
                    <w:p w14:paraId="035623E0" w14:textId="77777777" w:rsidR="00894AA9" w:rsidRPr="00A546B4" w:rsidRDefault="00894AA9" w:rsidP="00894AA9">
                      <w:pPr>
                        <w:rPr>
                          <w:sz w:val="24"/>
                          <w:szCs w:val="24"/>
                        </w:rPr>
                      </w:pPr>
                      <w:r w:rsidRPr="00A546B4">
                        <w:rPr>
                          <w:sz w:val="24"/>
                          <w:szCs w:val="24"/>
                        </w:rPr>
                        <w:t>ПРИНЯТА</w:t>
                      </w:r>
                    </w:p>
                    <w:p w14:paraId="1AAAF3E9" w14:textId="77777777" w:rsidR="00894AA9" w:rsidRPr="00A546B4" w:rsidRDefault="00894AA9" w:rsidP="00894AA9">
                      <w:pPr>
                        <w:rPr>
                          <w:sz w:val="24"/>
                          <w:szCs w:val="24"/>
                        </w:rPr>
                      </w:pPr>
                      <w:r w:rsidRPr="00A546B4">
                        <w:rPr>
                          <w:sz w:val="24"/>
                          <w:szCs w:val="24"/>
                        </w:rPr>
                        <w:t>решением педагогического совета</w:t>
                      </w:r>
                    </w:p>
                    <w:p w14:paraId="2B5BF994" w14:textId="77777777" w:rsidR="00894AA9" w:rsidRPr="00A546B4" w:rsidRDefault="00894AA9" w:rsidP="00894AA9">
                      <w:pPr>
                        <w:rPr>
                          <w:sz w:val="24"/>
                          <w:szCs w:val="24"/>
                        </w:rPr>
                      </w:pPr>
                      <w:r w:rsidRPr="00A546B4">
                        <w:rPr>
                          <w:sz w:val="24"/>
                          <w:szCs w:val="24"/>
                        </w:rPr>
                        <w:t xml:space="preserve">Протокол </w:t>
                      </w:r>
                      <w:r>
                        <w:rPr>
                          <w:sz w:val="24"/>
                          <w:szCs w:val="24"/>
                        </w:rPr>
                        <w:t xml:space="preserve">№ 92 </w:t>
                      </w:r>
                      <w:r w:rsidRPr="00A546B4">
                        <w:rPr>
                          <w:sz w:val="24"/>
                          <w:szCs w:val="24"/>
                        </w:rPr>
                        <w:t>от «</w:t>
                      </w:r>
                      <w:r>
                        <w:rPr>
                          <w:sz w:val="24"/>
                          <w:szCs w:val="24"/>
                        </w:rPr>
                        <w:t>29</w:t>
                      </w:r>
                      <w:r w:rsidRPr="00A546B4">
                        <w:rPr>
                          <w:sz w:val="24"/>
                          <w:szCs w:val="24"/>
                        </w:rPr>
                        <w:t>»</w:t>
                      </w:r>
                      <w:r w:rsidRPr="00A546B4">
                        <w:rPr>
                          <w:sz w:val="24"/>
                          <w:szCs w:val="24"/>
                          <w:u w:val="single"/>
                        </w:rPr>
                        <w:t>_августа_</w:t>
                      </w:r>
                      <w:r>
                        <w:rPr>
                          <w:sz w:val="24"/>
                          <w:szCs w:val="24"/>
                        </w:rPr>
                        <w:t>20</w:t>
                      </w:r>
                      <w:r w:rsidRPr="008402DF">
                        <w:rPr>
                          <w:sz w:val="24"/>
                          <w:szCs w:val="24"/>
                        </w:rPr>
                        <w:t>2</w:t>
                      </w:r>
                      <w:r>
                        <w:rPr>
                          <w:sz w:val="24"/>
                          <w:szCs w:val="24"/>
                        </w:rPr>
                        <w:t>3</w:t>
                      </w:r>
                      <w:r w:rsidRPr="00A546B4">
                        <w:rPr>
                          <w:sz w:val="24"/>
                          <w:szCs w:val="24"/>
                        </w:rPr>
                        <w:t>г.</w:t>
                      </w:r>
                    </w:p>
                  </w:txbxContent>
                </v:textbox>
                <w10:wrap type="square"/>
              </v:shape>
            </w:pict>
          </mc:Fallback>
        </mc:AlternateContent>
      </w:r>
      <w:r w:rsidR="0004716D">
        <w:rPr>
          <w:b/>
          <w:noProof/>
          <w:lang w:eastAsia="ru-RU"/>
        </w:rPr>
        <mc:AlternateContent>
          <mc:Choice Requires="wps">
            <w:drawing>
              <wp:anchor distT="0" distB="0" distL="114300" distR="114300" simplePos="0" relativeHeight="251672064" behindDoc="0" locked="0" layoutInCell="1" allowOverlap="1" wp14:anchorId="2E8BECA2" wp14:editId="3C5044C2">
                <wp:simplePos x="0" y="0"/>
                <wp:positionH relativeFrom="column">
                  <wp:posOffset>116840</wp:posOffset>
                </wp:positionH>
                <wp:positionV relativeFrom="paragraph">
                  <wp:posOffset>165100</wp:posOffset>
                </wp:positionV>
                <wp:extent cx="5934075" cy="590550"/>
                <wp:effectExtent l="0" t="0" r="0" b="0"/>
                <wp:wrapSquare wrapText="bothSides"/>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590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14:paraId="12A18C07" w14:textId="77777777" w:rsidR="001F4DC5" w:rsidRPr="00894AA9" w:rsidRDefault="001F4DC5" w:rsidP="0004716D">
                            <w:pPr>
                              <w:jc w:val="center"/>
                              <w:rPr>
                                <w:b/>
                                <w:sz w:val="24"/>
                                <w:szCs w:val="24"/>
                              </w:rPr>
                            </w:pPr>
                            <w:r w:rsidRPr="00894AA9">
                              <w:rPr>
                                <w:b/>
                                <w:sz w:val="24"/>
                                <w:szCs w:val="24"/>
                              </w:rPr>
                              <w:t xml:space="preserve">Частное образовательное учреждение средняя общеобразовательная школа </w:t>
                            </w:r>
                          </w:p>
                          <w:p w14:paraId="5A85A3A9" w14:textId="2D8D7903" w:rsidR="001F4DC5" w:rsidRDefault="001F4DC5" w:rsidP="0004716D">
                            <w:pPr>
                              <w:jc w:val="center"/>
                              <w:rPr>
                                <w:b/>
                                <w:sz w:val="24"/>
                                <w:szCs w:val="24"/>
                              </w:rPr>
                            </w:pPr>
                            <w:r w:rsidRPr="00894AA9">
                              <w:rPr>
                                <w:b/>
                                <w:sz w:val="24"/>
                                <w:szCs w:val="24"/>
                              </w:rPr>
                              <w:t>«Обнинская свободная школа»</w:t>
                            </w:r>
                          </w:p>
                          <w:p w14:paraId="27682FF3" w14:textId="77777777" w:rsidR="0027141B" w:rsidRPr="00894AA9" w:rsidRDefault="0027141B" w:rsidP="0004716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E8BECA2" id="Text Box 22" o:spid="_x0000_s1028" type="#_x0000_t202" style="position:absolute;margin-left:9.2pt;margin-top:13pt;width:467.25pt;height:46.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" filled="f" stroked="f">
                <v:path arrowok="t"/>
                <v:textbox>
                  <w:txbxContent>
                    <w:p w14:paraId="12A18C07" w14:textId="77777777" w:rsidR="001F4DC5" w:rsidRPr="00894AA9" w:rsidRDefault="001F4DC5" w:rsidP="0004716D">
                      <w:pPr>
                        <w:jc w:val="center"/>
                        <w:rPr>
                          <w:b/>
                          <w:sz w:val="24"/>
                          <w:szCs w:val="24"/>
                        </w:rPr>
                      </w:pPr>
                      <w:r w:rsidRPr="00894AA9">
                        <w:rPr>
                          <w:b/>
                          <w:sz w:val="24"/>
                          <w:szCs w:val="24"/>
                        </w:rPr>
                        <w:t xml:space="preserve">Частное образовательное учреждение средняя общеобразовательная школа </w:t>
                      </w:r>
                    </w:p>
                    <w:p w14:paraId="5A85A3A9" w14:textId="2D8D7903" w:rsidR="001F4DC5" w:rsidRDefault="001F4DC5" w:rsidP="0004716D">
                      <w:pPr>
                        <w:jc w:val="center"/>
                        <w:rPr>
                          <w:b/>
                          <w:sz w:val="24"/>
                          <w:szCs w:val="24"/>
                        </w:rPr>
                      </w:pPr>
                      <w:r w:rsidRPr="00894AA9">
                        <w:rPr>
                          <w:b/>
                          <w:sz w:val="24"/>
                          <w:szCs w:val="24"/>
                        </w:rPr>
                        <w:t>«Обнинская свободная школа»</w:t>
                      </w:r>
                    </w:p>
                    <w:p w14:paraId="27682FF3" w14:textId="77777777" w:rsidR="0027141B" w:rsidRPr="00894AA9" w:rsidRDefault="0027141B" w:rsidP="0004716D">
                      <w:pPr>
                        <w:jc w:val="center"/>
                        <w:rPr>
                          <w:b/>
                          <w:sz w:val="24"/>
                          <w:szCs w:val="24"/>
                        </w:rPr>
                      </w:pPr>
                    </w:p>
                  </w:txbxContent>
                </v:textbox>
                <w10:wrap type="square"/>
              </v:shape>
            </w:pict>
          </mc:Fallback>
        </mc:AlternateContent>
      </w:r>
    </w:p>
    <w:p w14:paraId="7CEBDDBF" w14:textId="0C9617A7" w:rsidR="005E31E9" w:rsidRDefault="005E31E9" w:rsidP="00EC4F60">
      <w:pPr>
        <w:pStyle w:val="a3"/>
        <w:ind w:left="0" w:firstLine="0"/>
        <w:jc w:val="left"/>
        <w:rPr>
          <w:sz w:val="20"/>
        </w:rPr>
      </w:pPr>
    </w:p>
    <w:p w14:paraId="3F0253F3" w14:textId="2759A1E9" w:rsidR="0004716D" w:rsidRDefault="0004716D" w:rsidP="00894AA9">
      <w:pPr>
        <w:spacing w:line="360" w:lineRule="auto"/>
      </w:pPr>
    </w:p>
    <w:p w14:paraId="6A76A091" w14:textId="77777777" w:rsidR="0004716D" w:rsidRDefault="0004716D" w:rsidP="0004716D">
      <w:pPr>
        <w:spacing w:line="360" w:lineRule="auto"/>
      </w:pPr>
    </w:p>
    <w:p w14:paraId="63FAC8BE" w14:textId="77777777" w:rsidR="005E31E9" w:rsidRDefault="005E31E9">
      <w:pPr>
        <w:pStyle w:val="a3"/>
        <w:ind w:left="0" w:firstLine="0"/>
        <w:jc w:val="left"/>
        <w:rPr>
          <w:sz w:val="20"/>
        </w:rPr>
      </w:pPr>
    </w:p>
    <w:p w14:paraId="26F41AB5" w14:textId="77777777" w:rsidR="005E31E9" w:rsidRDefault="005E31E9">
      <w:pPr>
        <w:pStyle w:val="a3"/>
        <w:ind w:left="0" w:firstLine="0"/>
        <w:jc w:val="left"/>
        <w:rPr>
          <w:sz w:val="20"/>
        </w:rPr>
      </w:pPr>
    </w:p>
    <w:p w14:paraId="7DB16AFD" w14:textId="77777777" w:rsidR="005E31E9" w:rsidRDefault="005E31E9">
      <w:pPr>
        <w:pStyle w:val="a3"/>
        <w:ind w:left="0" w:firstLine="0"/>
        <w:jc w:val="left"/>
        <w:rPr>
          <w:sz w:val="20"/>
        </w:rPr>
      </w:pPr>
    </w:p>
    <w:p w14:paraId="1A6278EE" w14:textId="77777777" w:rsidR="005E31E9" w:rsidRDefault="005E31E9">
      <w:pPr>
        <w:pStyle w:val="a3"/>
        <w:ind w:left="0" w:firstLine="0"/>
        <w:jc w:val="left"/>
        <w:rPr>
          <w:sz w:val="20"/>
        </w:rPr>
      </w:pPr>
    </w:p>
    <w:p w14:paraId="4EC5F03E" w14:textId="77777777" w:rsidR="005E31E9" w:rsidRDefault="005E31E9">
      <w:pPr>
        <w:pStyle w:val="a3"/>
        <w:ind w:left="0" w:firstLine="0"/>
        <w:jc w:val="left"/>
        <w:rPr>
          <w:sz w:val="20"/>
        </w:rPr>
      </w:pPr>
    </w:p>
    <w:p w14:paraId="1A9E53B1" w14:textId="77777777" w:rsidR="005E31E9" w:rsidRDefault="005E31E9">
      <w:pPr>
        <w:pStyle w:val="a3"/>
        <w:ind w:left="0" w:firstLine="0"/>
        <w:jc w:val="left"/>
        <w:rPr>
          <w:sz w:val="20"/>
        </w:rPr>
      </w:pPr>
    </w:p>
    <w:p w14:paraId="46FD669F" w14:textId="77777777" w:rsidR="0004716D" w:rsidRDefault="0004716D">
      <w:pPr>
        <w:pStyle w:val="a3"/>
        <w:ind w:left="0" w:firstLine="0"/>
        <w:jc w:val="left"/>
        <w:rPr>
          <w:sz w:val="20"/>
        </w:rPr>
      </w:pPr>
    </w:p>
    <w:p w14:paraId="0256B9E2" w14:textId="77777777" w:rsidR="0004716D" w:rsidRDefault="0004716D">
      <w:pPr>
        <w:pStyle w:val="a3"/>
        <w:ind w:left="0" w:firstLine="0"/>
        <w:jc w:val="left"/>
        <w:rPr>
          <w:sz w:val="20"/>
        </w:rPr>
      </w:pPr>
    </w:p>
    <w:p w14:paraId="5425B797" w14:textId="77777777" w:rsidR="0004716D" w:rsidRDefault="0004716D" w:rsidP="00EC4F60">
      <w:pPr>
        <w:jc w:val="center"/>
        <w:rPr>
          <w:b/>
          <w:sz w:val="44"/>
          <w:szCs w:val="44"/>
        </w:rPr>
      </w:pPr>
      <w:r>
        <w:rPr>
          <w:b/>
          <w:sz w:val="44"/>
          <w:szCs w:val="44"/>
        </w:rPr>
        <w:t>Основная образовательная программа начального общего образования</w:t>
      </w:r>
    </w:p>
    <w:p w14:paraId="4601074E" w14:textId="0C965E19" w:rsidR="0004716D" w:rsidRDefault="0004716D" w:rsidP="00EC4F60">
      <w:pPr>
        <w:jc w:val="center"/>
        <w:rPr>
          <w:b/>
          <w:sz w:val="44"/>
          <w:szCs w:val="44"/>
        </w:rPr>
      </w:pPr>
      <w:r>
        <w:rPr>
          <w:b/>
          <w:sz w:val="44"/>
          <w:szCs w:val="44"/>
        </w:rPr>
        <w:t>Частного образовательного Учреждения средней общеобразовательной школы «Обнинская свободная школа»</w:t>
      </w:r>
      <w:r w:rsidR="00CB7526">
        <w:rPr>
          <w:b/>
          <w:sz w:val="44"/>
          <w:szCs w:val="44"/>
        </w:rPr>
        <w:t xml:space="preserve"> (</w:t>
      </w:r>
      <w:bookmarkStart w:id="0" w:name="_GoBack"/>
      <w:bookmarkEnd w:id="0"/>
      <w:r w:rsidR="00CB7526">
        <w:rPr>
          <w:b/>
          <w:sz w:val="44"/>
          <w:szCs w:val="44"/>
        </w:rPr>
        <w:t>ФГОС 2021)</w:t>
      </w:r>
    </w:p>
    <w:p w14:paraId="308217F3" w14:textId="77777777" w:rsidR="0004716D" w:rsidRPr="00D6192C" w:rsidRDefault="0004716D" w:rsidP="00EC4F60">
      <w:pPr>
        <w:jc w:val="center"/>
        <w:rPr>
          <w:b/>
          <w:sz w:val="44"/>
          <w:szCs w:val="44"/>
        </w:rPr>
      </w:pPr>
      <w:r>
        <w:rPr>
          <w:b/>
          <w:sz w:val="44"/>
          <w:szCs w:val="44"/>
        </w:rPr>
        <w:t>(новая редакция)</w:t>
      </w:r>
    </w:p>
    <w:p w14:paraId="09DD8C3D" w14:textId="77777777" w:rsidR="0004716D" w:rsidRDefault="0004716D" w:rsidP="0004716D">
      <w:pPr>
        <w:ind w:firstLine="567"/>
        <w:jc w:val="center"/>
        <w:rPr>
          <w:b/>
        </w:rPr>
      </w:pPr>
    </w:p>
    <w:p w14:paraId="1359B42A" w14:textId="77777777" w:rsidR="005E31E9" w:rsidRDefault="005E31E9">
      <w:pPr>
        <w:pStyle w:val="a3"/>
        <w:ind w:left="0" w:firstLine="0"/>
        <w:jc w:val="left"/>
        <w:rPr>
          <w:sz w:val="20"/>
        </w:rPr>
      </w:pPr>
    </w:p>
    <w:p w14:paraId="736164FB" w14:textId="77777777" w:rsidR="005E31E9" w:rsidRDefault="005E31E9">
      <w:pPr>
        <w:pStyle w:val="a3"/>
        <w:ind w:left="0" w:firstLine="0"/>
        <w:jc w:val="left"/>
        <w:rPr>
          <w:sz w:val="20"/>
        </w:rPr>
      </w:pPr>
    </w:p>
    <w:p w14:paraId="7A6BD416" w14:textId="77777777" w:rsidR="005E31E9" w:rsidRDefault="005E31E9">
      <w:pPr>
        <w:pStyle w:val="a3"/>
        <w:ind w:left="0" w:firstLine="0"/>
        <w:jc w:val="left"/>
        <w:rPr>
          <w:sz w:val="20"/>
        </w:rPr>
      </w:pPr>
    </w:p>
    <w:p w14:paraId="15B44735" w14:textId="77777777" w:rsidR="005E31E9" w:rsidRDefault="005E31E9">
      <w:pPr>
        <w:pStyle w:val="a3"/>
        <w:ind w:left="0" w:firstLine="0"/>
        <w:jc w:val="left"/>
        <w:rPr>
          <w:sz w:val="20"/>
        </w:rPr>
      </w:pPr>
    </w:p>
    <w:p w14:paraId="401C6F6E" w14:textId="77777777" w:rsidR="005E31E9" w:rsidRDefault="005E31E9">
      <w:pPr>
        <w:pStyle w:val="a3"/>
        <w:ind w:left="0" w:firstLine="0"/>
        <w:jc w:val="left"/>
        <w:rPr>
          <w:sz w:val="20"/>
        </w:rPr>
      </w:pPr>
    </w:p>
    <w:p w14:paraId="1DEBAB20" w14:textId="77777777" w:rsidR="005E31E9" w:rsidRDefault="005E31E9">
      <w:pPr>
        <w:pStyle w:val="a3"/>
        <w:ind w:left="0" w:firstLine="0"/>
        <w:jc w:val="left"/>
        <w:rPr>
          <w:sz w:val="20"/>
        </w:rPr>
      </w:pPr>
    </w:p>
    <w:p w14:paraId="7510AE22" w14:textId="77777777" w:rsidR="005E31E9" w:rsidRDefault="005E31E9">
      <w:pPr>
        <w:pStyle w:val="a3"/>
        <w:ind w:left="0" w:firstLine="0"/>
        <w:jc w:val="left"/>
        <w:rPr>
          <w:sz w:val="20"/>
        </w:rPr>
      </w:pPr>
    </w:p>
    <w:p w14:paraId="1BF54172" w14:textId="77777777" w:rsidR="005E31E9" w:rsidRDefault="005E31E9">
      <w:pPr>
        <w:pStyle w:val="a3"/>
        <w:ind w:left="0" w:firstLine="0"/>
        <w:jc w:val="left"/>
        <w:rPr>
          <w:sz w:val="20"/>
        </w:rPr>
      </w:pPr>
    </w:p>
    <w:p w14:paraId="2ADC65E4" w14:textId="77777777" w:rsidR="005E31E9" w:rsidRDefault="005E31E9">
      <w:pPr>
        <w:pStyle w:val="a3"/>
        <w:ind w:left="0" w:firstLine="0"/>
        <w:jc w:val="left"/>
        <w:rPr>
          <w:sz w:val="20"/>
        </w:rPr>
      </w:pPr>
    </w:p>
    <w:p w14:paraId="643DAD80" w14:textId="77777777" w:rsidR="005E31E9" w:rsidRDefault="005E31E9">
      <w:pPr>
        <w:pStyle w:val="a3"/>
        <w:ind w:left="0" w:firstLine="0"/>
        <w:jc w:val="left"/>
        <w:rPr>
          <w:sz w:val="20"/>
        </w:rPr>
      </w:pPr>
    </w:p>
    <w:p w14:paraId="2D35E0E4" w14:textId="77777777" w:rsidR="005E31E9" w:rsidRDefault="005E31E9">
      <w:pPr>
        <w:pStyle w:val="a3"/>
        <w:ind w:left="0" w:firstLine="0"/>
        <w:jc w:val="left"/>
        <w:rPr>
          <w:sz w:val="20"/>
        </w:rPr>
      </w:pPr>
    </w:p>
    <w:p w14:paraId="60E338D0" w14:textId="31C011F4" w:rsidR="005E31E9" w:rsidRDefault="005E31E9">
      <w:pPr>
        <w:pStyle w:val="a3"/>
        <w:ind w:left="0" w:firstLine="0"/>
        <w:jc w:val="left"/>
        <w:rPr>
          <w:sz w:val="20"/>
        </w:rPr>
      </w:pPr>
    </w:p>
    <w:p w14:paraId="307D98D4" w14:textId="16946F66" w:rsidR="0027141B" w:rsidRDefault="0027141B">
      <w:pPr>
        <w:pStyle w:val="a3"/>
        <w:ind w:left="0" w:firstLine="0"/>
        <w:jc w:val="left"/>
        <w:rPr>
          <w:sz w:val="20"/>
        </w:rPr>
      </w:pPr>
    </w:p>
    <w:p w14:paraId="578260EA" w14:textId="2699D8C9" w:rsidR="0027141B" w:rsidRDefault="0027141B">
      <w:pPr>
        <w:pStyle w:val="a3"/>
        <w:ind w:left="0" w:firstLine="0"/>
        <w:jc w:val="left"/>
        <w:rPr>
          <w:sz w:val="20"/>
        </w:rPr>
      </w:pPr>
    </w:p>
    <w:p w14:paraId="771E59C7" w14:textId="4568B15B" w:rsidR="0027141B" w:rsidRDefault="0027141B">
      <w:pPr>
        <w:pStyle w:val="a3"/>
        <w:ind w:left="0" w:firstLine="0"/>
        <w:jc w:val="left"/>
        <w:rPr>
          <w:sz w:val="20"/>
        </w:rPr>
      </w:pPr>
    </w:p>
    <w:p w14:paraId="5C68B8BD" w14:textId="40ED911D" w:rsidR="0027141B" w:rsidRDefault="0027141B">
      <w:pPr>
        <w:pStyle w:val="a3"/>
        <w:ind w:left="0" w:firstLine="0"/>
        <w:jc w:val="left"/>
        <w:rPr>
          <w:sz w:val="20"/>
        </w:rPr>
      </w:pPr>
    </w:p>
    <w:p w14:paraId="74E4CDC3" w14:textId="77777777" w:rsidR="0027141B" w:rsidRDefault="0027141B">
      <w:pPr>
        <w:pStyle w:val="a3"/>
        <w:ind w:left="0" w:firstLine="0"/>
        <w:jc w:val="left"/>
        <w:rPr>
          <w:sz w:val="20"/>
        </w:rPr>
      </w:pPr>
    </w:p>
    <w:p w14:paraId="08077502" w14:textId="77777777" w:rsidR="005E31E9" w:rsidRDefault="005E31E9">
      <w:pPr>
        <w:pStyle w:val="a3"/>
        <w:ind w:left="0" w:firstLine="0"/>
        <w:jc w:val="left"/>
        <w:rPr>
          <w:sz w:val="20"/>
        </w:rPr>
      </w:pPr>
    </w:p>
    <w:p w14:paraId="2120815B" w14:textId="77777777" w:rsidR="005E31E9" w:rsidRDefault="005E31E9">
      <w:pPr>
        <w:pStyle w:val="a3"/>
        <w:ind w:left="0" w:firstLine="0"/>
        <w:jc w:val="left"/>
        <w:rPr>
          <w:sz w:val="20"/>
        </w:rPr>
      </w:pPr>
    </w:p>
    <w:p w14:paraId="6D9E44C2" w14:textId="62D43869" w:rsidR="005E31E9" w:rsidRDefault="005E31E9">
      <w:pPr>
        <w:pStyle w:val="a3"/>
        <w:ind w:left="0" w:firstLine="0"/>
        <w:jc w:val="left"/>
        <w:rPr>
          <w:sz w:val="20"/>
        </w:rPr>
      </w:pPr>
    </w:p>
    <w:p w14:paraId="0285115B" w14:textId="77777777" w:rsidR="0095106E" w:rsidRDefault="0095106E" w:rsidP="00262906">
      <w:pPr>
        <w:pStyle w:val="a3"/>
        <w:ind w:left="0" w:firstLine="0"/>
        <w:jc w:val="center"/>
        <w:rPr>
          <w:sz w:val="20"/>
        </w:rPr>
      </w:pPr>
    </w:p>
    <w:p w14:paraId="53E02BAC" w14:textId="7C359F55" w:rsidR="0004716D" w:rsidRPr="00894AA9" w:rsidRDefault="0004716D" w:rsidP="00262906">
      <w:pPr>
        <w:tabs>
          <w:tab w:val="center" w:pos="4679"/>
          <w:tab w:val="right" w:pos="9358"/>
        </w:tabs>
        <w:jc w:val="center"/>
        <w:rPr>
          <w:b/>
          <w:lang w:val="en-US"/>
        </w:rPr>
      </w:pPr>
      <w:r>
        <w:rPr>
          <w:b/>
        </w:rPr>
        <w:t>Обнинск 202</w:t>
      </w:r>
      <w:r w:rsidR="00894AA9">
        <w:rPr>
          <w:b/>
          <w:lang w:val="en-US"/>
        </w:rPr>
        <w:t>3</w:t>
      </w:r>
    </w:p>
    <w:p w14:paraId="4FAB6922" w14:textId="77777777" w:rsidR="005E31E9" w:rsidRPr="00DE49E3" w:rsidRDefault="00B30C1C" w:rsidP="00FF7A49">
      <w:pPr>
        <w:pStyle w:val="a3"/>
        <w:ind w:left="0" w:right="16" w:firstLine="567"/>
        <w:jc w:val="left"/>
        <w:rPr>
          <w:lang w:val="en-US"/>
        </w:rPr>
      </w:pPr>
      <w:r>
        <w:lastRenderedPageBreak/>
        <w:t>СОДЕРЖАНИЕ</w:t>
      </w:r>
    </w:p>
    <w:p w14:paraId="7DED2E31" w14:textId="77777777" w:rsidR="005E31E9" w:rsidRPr="00DE49E3" w:rsidRDefault="005E31E9" w:rsidP="00FF7A49">
      <w:pPr>
        <w:pStyle w:val="a3"/>
        <w:ind w:left="0" w:right="16" w:firstLine="567"/>
        <w:jc w:val="left"/>
      </w:pPr>
    </w:p>
    <w:p w14:paraId="0F11FCC6" w14:textId="77777777" w:rsidR="005E31E9" w:rsidRPr="00DE49E3" w:rsidRDefault="005E31E9" w:rsidP="00FF7A49">
      <w:pPr>
        <w:ind w:right="16" w:firstLine="567"/>
        <w:rPr>
          <w:sz w:val="24"/>
          <w:szCs w:val="24"/>
        </w:rPr>
        <w:sectPr w:rsidR="005E31E9" w:rsidRPr="00DE49E3" w:rsidSect="00581330">
          <w:footerReference w:type="default" r:id="rId8"/>
          <w:footerReference w:type="first" r:id="rId9"/>
          <w:pgSz w:w="11910" w:h="16840"/>
          <w:pgMar w:top="1134" w:right="851" w:bottom="1134" w:left="1701" w:header="0" w:footer="1134" w:gutter="0"/>
          <w:pgNumType w:start="1"/>
          <w:cols w:space="720"/>
          <w:titlePg/>
          <w:docGrid w:linePitch="299"/>
        </w:sectPr>
      </w:pPr>
    </w:p>
    <w:p w14:paraId="401AEBDB" w14:textId="77777777" w:rsidR="005E31E9" w:rsidRPr="00DE49E3" w:rsidRDefault="00B30C1C" w:rsidP="00FF7A49">
      <w:pPr>
        <w:pStyle w:val="a4"/>
        <w:numPr>
          <w:ilvl w:val="0"/>
          <w:numId w:val="359"/>
        </w:numPr>
        <w:ind w:left="0" w:right="16" w:firstLine="567"/>
        <w:rPr>
          <w:sz w:val="24"/>
          <w:szCs w:val="24"/>
        </w:rPr>
      </w:pPr>
      <w:r w:rsidRPr="00DE49E3">
        <w:rPr>
          <w:sz w:val="24"/>
          <w:szCs w:val="24"/>
        </w:rPr>
        <w:lastRenderedPageBreak/>
        <w:t>Целевой</w:t>
      </w:r>
      <w:r w:rsidRPr="00DE49E3">
        <w:rPr>
          <w:spacing w:val="-4"/>
          <w:sz w:val="24"/>
          <w:szCs w:val="24"/>
        </w:rPr>
        <w:t xml:space="preserve"> </w:t>
      </w:r>
      <w:r w:rsidRPr="00DE49E3">
        <w:rPr>
          <w:sz w:val="24"/>
          <w:szCs w:val="24"/>
        </w:rPr>
        <w:t>раздел</w:t>
      </w:r>
    </w:p>
    <w:p w14:paraId="63D705AD" w14:textId="77777777" w:rsidR="005E31E9" w:rsidRPr="00DE49E3" w:rsidRDefault="00B30C1C" w:rsidP="00FF7A49">
      <w:pPr>
        <w:pStyle w:val="a4"/>
        <w:numPr>
          <w:ilvl w:val="1"/>
          <w:numId w:val="359"/>
        </w:numPr>
        <w:ind w:left="0" w:right="16" w:firstLine="709"/>
        <w:rPr>
          <w:sz w:val="24"/>
          <w:szCs w:val="24"/>
        </w:rPr>
      </w:pPr>
      <w:r w:rsidRPr="00DE49E3">
        <w:rPr>
          <w:sz w:val="24"/>
          <w:szCs w:val="24"/>
        </w:rPr>
        <w:t>Пояснительная</w:t>
      </w:r>
      <w:r w:rsidRPr="00DE49E3">
        <w:rPr>
          <w:spacing w:val="-5"/>
          <w:sz w:val="24"/>
          <w:szCs w:val="24"/>
        </w:rPr>
        <w:t xml:space="preserve"> </w:t>
      </w:r>
      <w:r w:rsidRPr="00DE49E3">
        <w:rPr>
          <w:sz w:val="24"/>
          <w:szCs w:val="24"/>
        </w:rPr>
        <w:t>записка</w:t>
      </w:r>
    </w:p>
    <w:p w14:paraId="4B01A4E0" w14:textId="77777777" w:rsidR="005E31E9" w:rsidRPr="00DE49E3" w:rsidRDefault="00B30C1C" w:rsidP="00FF7A49">
      <w:pPr>
        <w:pStyle w:val="a4"/>
        <w:numPr>
          <w:ilvl w:val="1"/>
          <w:numId w:val="359"/>
        </w:numPr>
        <w:ind w:left="0" w:firstLine="709"/>
        <w:rPr>
          <w:sz w:val="24"/>
          <w:szCs w:val="24"/>
        </w:rPr>
      </w:pPr>
      <w:r w:rsidRPr="00DE49E3">
        <w:rPr>
          <w:sz w:val="24"/>
          <w:szCs w:val="24"/>
        </w:rPr>
        <w:t>Общая характеристика основной образовательной программы</w:t>
      </w:r>
      <w:r w:rsidRPr="00DE49E3">
        <w:rPr>
          <w:spacing w:val="-57"/>
          <w:sz w:val="24"/>
          <w:szCs w:val="24"/>
        </w:rPr>
        <w:t xml:space="preserve"> </w:t>
      </w:r>
      <w:r w:rsidRPr="00DE49E3">
        <w:rPr>
          <w:sz w:val="24"/>
          <w:szCs w:val="24"/>
        </w:rPr>
        <w:t>начального общего</w:t>
      </w:r>
      <w:r w:rsidRPr="00DE49E3">
        <w:rPr>
          <w:spacing w:val="-1"/>
          <w:sz w:val="24"/>
          <w:szCs w:val="24"/>
        </w:rPr>
        <w:t xml:space="preserve"> </w:t>
      </w:r>
      <w:r w:rsidRPr="00DE49E3">
        <w:rPr>
          <w:sz w:val="24"/>
          <w:szCs w:val="24"/>
        </w:rPr>
        <w:t>образования</w:t>
      </w:r>
    </w:p>
    <w:p w14:paraId="191EF5DA" w14:textId="77777777" w:rsidR="005E31E9" w:rsidRPr="00DE49E3" w:rsidRDefault="00B30C1C" w:rsidP="00FF7A49">
      <w:pPr>
        <w:pStyle w:val="a4"/>
        <w:numPr>
          <w:ilvl w:val="1"/>
          <w:numId w:val="359"/>
        </w:numPr>
        <w:ind w:left="0" w:firstLine="709"/>
        <w:rPr>
          <w:sz w:val="24"/>
          <w:szCs w:val="24"/>
        </w:rPr>
      </w:pPr>
      <w:r w:rsidRPr="00DE49E3">
        <w:rPr>
          <w:sz w:val="24"/>
          <w:szCs w:val="24"/>
        </w:rPr>
        <w:t>Общая характеристика планируемых результатов освоения</w:t>
      </w:r>
      <w:r w:rsidRPr="00DE49E3">
        <w:rPr>
          <w:spacing w:val="-58"/>
          <w:sz w:val="24"/>
          <w:szCs w:val="24"/>
        </w:rPr>
        <w:t xml:space="preserve"> </w:t>
      </w:r>
      <w:r w:rsidRPr="00DE49E3">
        <w:rPr>
          <w:sz w:val="24"/>
          <w:szCs w:val="24"/>
        </w:rPr>
        <w:t>основной образовательной программы начального общего</w:t>
      </w:r>
      <w:r w:rsidRPr="00DE49E3">
        <w:rPr>
          <w:spacing w:val="1"/>
          <w:sz w:val="24"/>
          <w:szCs w:val="24"/>
        </w:rPr>
        <w:t xml:space="preserve"> </w:t>
      </w:r>
      <w:r w:rsidRPr="00DE49E3">
        <w:rPr>
          <w:sz w:val="24"/>
          <w:szCs w:val="24"/>
        </w:rPr>
        <w:t>образования</w:t>
      </w:r>
    </w:p>
    <w:p w14:paraId="53CA62D1" w14:textId="77777777" w:rsidR="005E31E9" w:rsidRPr="00DE49E3" w:rsidRDefault="00B30C1C" w:rsidP="00FF7A49">
      <w:pPr>
        <w:pStyle w:val="a4"/>
        <w:numPr>
          <w:ilvl w:val="1"/>
          <w:numId w:val="359"/>
        </w:numPr>
        <w:ind w:left="0" w:firstLine="709"/>
        <w:rPr>
          <w:sz w:val="24"/>
          <w:szCs w:val="24"/>
        </w:rPr>
      </w:pPr>
      <w:r w:rsidRPr="00DE49E3">
        <w:rPr>
          <w:sz w:val="24"/>
          <w:szCs w:val="24"/>
        </w:rPr>
        <w:t>Система</w:t>
      </w:r>
      <w:r w:rsidRPr="00DE49E3">
        <w:rPr>
          <w:spacing w:val="-7"/>
          <w:sz w:val="24"/>
          <w:szCs w:val="24"/>
        </w:rPr>
        <w:t xml:space="preserve"> </w:t>
      </w:r>
      <w:r w:rsidRPr="00DE49E3">
        <w:rPr>
          <w:sz w:val="24"/>
          <w:szCs w:val="24"/>
        </w:rPr>
        <w:t>оценки</w:t>
      </w:r>
      <w:r w:rsidRPr="00DE49E3">
        <w:rPr>
          <w:spacing w:val="-5"/>
          <w:sz w:val="24"/>
          <w:szCs w:val="24"/>
        </w:rPr>
        <w:t xml:space="preserve"> </w:t>
      </w:r>
      <w:r w:rsidRPr="00DE49E3">
        <w:rPr>
          <w:sz w:val="24"/>
          <w:szCs w:val="24"/>
        </w:rPr>
        <w:t>достижения</w:t>
      </w:r>
      <w:r w:rsidRPr="00DE49E3">
        <w:rPr>
          <w:spacing w:val="-5"/>
          <w:sz w:val="24"/>
          <w:szCs w:val="24"/>
        </w:rPr>
        <w:t xml:space="preserve"> </w:t>
      </w:r>
      <w:r w:rsidRPr="00DE49E3">
        <w:rPr>
          <w:sz w:val="24"/>
          <w:szCs w:val="24"/>
        </w:rPr>
        <w:t>планируемых</w:t>
      </w:r>
      <w:r w:rsidRPr="00DE49E3">
        <w:rPr>
          <w:spacing w:val="-4"/>
          <w:sz w:val="24"/>
          <w:szCs w:val="24"/>
        </w:rPr>
        <w:t xml:space="preserve"> </w:t>
      </w:r>
      <w:r w:rsidRPr="00DE49E3">
        <w:rPr>
          <w:sz w:val="24"/>
          <w:szCs w:val="24"/>
        </w:rPr>
        <w:t>результатов</w:t>
      </w:r>
      <w:r w:rsidRPr="00DE49E3">
        <w:rPr>
          <w:spacing w:val="-5"/>
          <w:sz w:val="24"/>
          <w:szCs w:val="24"/>
        </w:rPr>
        <w:t xml:space="preserve"> </w:t>
      </w:r>
      <w:r w:rsidRPr="00DE49E3">
        <w:rPr>
          <w:sz w:val="24"/>
          <w:szCs w:val="24"/>
        </w:rPr>
        <w:t>освоения</w:t>
      </w:r>
      <w:r w:rsidRPr="00DE49E3">
        <w:rPr>
          <w:spacing w:val="-57"/>
          <w:sz w:val="24"/>
          <w:szCs w:val="24"/>
        </w:rPr>
        <w:t xml:space="preserve"> </w:t>
      </w:r>
      <w:r w:rsidRPr="00DE49E3">
        <w:rPr>
          <w:sz w:val="24"/>
          <w:szCs w:val="24"/>
        </w:rPr>
        <w:t>основной образовательной программы начального общего</w:t>
      </w:r>
      <w:r w:rsidRPr="00DE49E3">
        <w:rPr>
          <w:spacing w:val="1"/>
          <w:sz w:val="24"/>
          <w:szCs w:val="24"/>
        </w:rPr>
        <w:t xml:space="preserve"> </w:t>
      </w:r>
      <w:r w:rsidRPr="00DE49E3">
        <w:rPr>
          <w:sz w:val="24"/>
          <w:szCs w:val="24"/>
        </w:rPr>
        <w:t>образования</w:t>
      </w:r>
    </w:p>
    <w:p w14:paraId="163DD5BA" w14:textId="77777777" w:rsidR="005E31E9" w:rsidRPr="00DE49E3" w:rsidRDefault="00B30C1C" w:rsidP="00FF7A49">
      <w:pPr>
        <w:pStyle w:val="a4"/>
        <w:numPr>
          <w:ilvl w:val="2"/>
          <w:numId w:val="359"/>
        </w:numPr>
        <w:ind w:left="0" w:right="16" w:firstLine="851"/>
        <w:rPr>
          <w:sz w:val="24"/>
          <w:szCs w:val="24"/>
        </w:rPr>
      </w:pPr>
      <w:r w:rsidRPr="00DE49E3">
        <w:rPr>
          <w:sz w:val="24"/>
          <w:szCs w:val="24"/>
        </w:rPr>
        <w:t>Общие</w:t>
      </w:r>
      <w:r w:rsidRPr="00DE49E3">
        <w:rPr>
          <w:spacing w:val="-5"/>
          <w:sz w:val="24"/>
          <w:szCs w:val="24"/>
        </w:rPr>
        <w:t xml:space="preserve"> </w:t>
      </w:r>
      <w:r w:rsidRPr="00DE49E3">
        <w:rPr>
          <w:sz w:val="24"/>
          <w:szCs w:val="24"/>
        </w:rPr>
        <w:t>положения</w:t>
      </w:r>
    </w:p>
    <w:p w14:paraId="5D3D0654" w14:textId="77777777" w:rsidR="005E31E9" w:rsidRPr="00DE49E3" w:rsidRDefault="00B30C1C" w:rsidP="00FF7A49">
      <w:pPr>
        <w:pStyle w:val="a4"/>
        <w:numPr>
          <w:ilvl w:val="2"/>
          <w:numId w:val="359"/>
        </w:numPr>
        <w:ind w:left="0" w:right="16" w:firstLine="851"/>
        <w:rPr>
          <w:sz w:val="24"/>
          <w:szCs w:val="24"/>
        </w:rPr>
      </w:pPr>
      <w:r w:rsidRPr="00DE49E3">
        <w:rPr>
          <w:sz w:val="24"/>
          <w:szCs w:val="24"/>
        </w:rPr>
        <w:t>Особенности оценки метапредметных и предметных</w:t>
      </w:r>
      <w:r w:rsidRPr="00DE49E3">
        <w:rPr>
          <w:spacing w:val="-57"/>
          <w:sz w:val="24"/>
          <w:szCs w:val="24"/>
        </w:rPr>
        <w:t xml:space="preserve"> </w:t>
      </w:r>
      <w:r w:rsidRPr="00DE49E3">
        <w:rPr>
          <w:sz w:val="24"/>
          <w:szCs w:val="24"/>
        </w:rPr>
        <w:t>результатов</w:t>
      </w:r>
    </w:p>
    <w:p w14:paraId="0928A27B" w14:textId="141A8B2A" w:rsidR="005E31E9" w:rsidRPr="00DE49E3" w:rsidRDefault="00B30C1C" w:rsidP="00FF7A49">
      <w:pPr>
        <w:pStyle w:val="a4"/>
        <w:numPr>
          <w:ilvl w:val="2"/>
          <w:numId w:val="359"/>
        </w:numPr>
        <w:ind w:left="0" w:right="16" w:firstLine="851"/>
        <w:rPr>
          <w:sz w:val="24"/>
          <w:szCs w:val="24"/>
        </w:rPr>
      </w:pPr>
      <w:r w:rsidRPr="00DE49E3">
        <w:rPr>
          <w:sz w:val="24"/>
          <w:szCs w:val="24"/>
        </w:rPr>
        <w:t>Организация</w:t>
      </w:r>
      <w:r w:rsidRPr="00DE49E3">
        <w:rPr>
          <w:spacing w:val="-8"/>
          <w:sz w:val="24"/>
          <w:szCs w:val="24"/>
        </w:rPr>
        <w:t xml:space="preserve"> </w:t>
      </w:r>
      <w:r w:rsidRPr="00DE49E3">
        <w:rPr>
          <w:sz w:val="24"/>
          <w:szCs w:val="24"/>
        </w:rPr>
        <w:t>и</w:t>
      </w:r>
      <w:r w:rsidRPr="00DE49E3">
        <w:rPr>
          <w:spacing w:val="-4"/>
          <w:sz w:val="24"/>
          <w:szCs w:val="24"/>
        </w:rPr>
        <w:t xml:space="preserve"> </w:t>
      </w:r>
      <w:r w:rsidRPr="00DE49E3">
        <w:rPr>
          <w:sz w:val="24"/>
          <w:szCs w:val="24"/>
        </w:rPr>
        <w:t>содержание</w:t>
      </w:r>
      <w:r w:rsidRPr="00DE49E3">
        <w:rPr>
          <w:spacing w:val="-6"/>
          <w:sz w:val="24"/>
          <w:szCs w:val="24"/>
        </w:rPr>
        <w:t xml:space="preserve"> </w:t>
      </w:r>
      <w:r w:rsidRPr="00DE49E3">
        <w:rPr>
          <w:sz w:val="24"/>
          <w:szCs w:val="24"/>
        </w:rPr>
        <w:t>оценочных</w:t>
      </w:r>
      <w:r w:rsidRPr="00DE49E3">
        <w:rPr>
          <w:spacing w:val="-5"/>
          <w:sz w:val="24"/>
          <w:szCs w:val="24"/>
        </w:rPr>
        <w:t xml:space="preserve"> </w:t>
      </w:r>
      <w:r w:rsidRPr="00DE49E3">
        <w:rPr>
          <w:sz w:val="24"/>
          <w:szCs w:val="24"/>
        </w:rPr>
        <w:t>процедур</w:t>
      </w:r>
    </w:p>
    <w:p w14:paraId="59599303" w14:textId="77777777" w:rsidR="00E80E1D" w:rsidRPr="00DE49E3" w:rsidRDefault="00E80E1D" w:rsidP="00FF7A49">
      <w:pPr>
        <w:ind w:right="16"/>
        <w:jc w:val="both"/>
        <w:rPr>
          <w:sz w:val="24"/>
          <w:szCs w:val="24"/>
        </w:rPr>
      </w:pPr>
    </w:p>
    <w:p w14:paraId="21A7D150" w14:textId="77777777" w:rsidR="005E31E9" w:rsidRPr="00DE49E3" w:rsidRDefault="00B30C1C" w:rsidP="00FF7A49">
      <w:pPr>
        <w:pStyle w:val="a4"/>
        <w:numPr>
          <w:ilvl w:val="0"/>
          <w:numId w:val="359"/>
        </w:numPr>
        <w:ind w:left="0" w:right="16" w:firstLine="567"/>
        <w:rPr>
          <w:sz w:val="24"/>
          <w:szCs w:val="24"/>
        </w:rPr>
      </w:pPr>
      <w:r w:rsidRPr="00DE49E3">
        <w:rPr>
          <w:sz w:val="24"/>
          <w:szCs w:val="24"/>
        </w:rPr>
        <w:t>Содержательный</w:t>
      </w:r>
      <w:r w:rsidRPr="00DE49E3">
        <w:rPr>
          <w:spacing w:val="-4"/>
          <w:sz w:val="24"/>
          <w:szCs w:val="24"/>
        </w:rPr>
        <w:t xml:space="preserve"> </w:t>
      </w:r>
      <w:r w:rsidRPr="00DE49E3">
        <w:rPr>
          <w:sz w:val="24"/>
          <w:szCs w:val="24"/>
        </w:rPr>
        <w:t>раздел</w:t>
      </w:r>
    </w:p>
    <w:p w14:paraId="0B7857FE" w14:textId="77777777" w:rsidR="00E80E1D" w:rsidRPr="00DE49E3" w:rsidRDefault="00B30C1C" w:rsidP="00FF7A49">
      <w:pPr>
        <w:pStyle w:val="a4"/>
        <w:numPr>
          <w:ilvl w:val="1"/>
          <w:numId w:val="359"/>
        </w:numPr>
        <w:ind w:left="0" w:right="16" w:firstLine="709"/>
        <w:rPr>
          <w:sz w:val="24"/>
          <w:szCs w:val="24"/>
        </w:rPr>
      </w:pPr>
      <w:r w:rsidRPr="00DE49E3">
        <w:rPr>
          <w:sz w:val="24"/>
          <w:szCs w:val="24"/>
        </w:rPr>
        <w:t>Рабочие программы учебных предметов</w:t>
      </w:r>
      <w:r w:rsidRPr="00DE49E3">
        <w:rPr>
          <w:spacing w:val="-57"/>
          <w:sz w:val="24"/>
          <w:szCs w:val="24"/>
        </w:rPr>
        <w:t xml:space="preserve"> </w:t>
      </w:r>
    </w:p>
    <w:p w14:paraId="75574D69" w14:textId="77777777" w:rsidR="00E80E1D" w:rsidRPr="00DE49E3" w:rsidRDefault="00B30C1C" w:rsidP="00FF7A49">
      <w:pPr>
        <w:pStyle w:val="a4"/>
        <w:ind w:left="1418" w:right="16" w:firstLine="0"/>
        <w:rPr>
          <w:sz w:val="24"/>
          <w:szCs w:val="24"/>
        </w:rPr>
      </w:pPr>
      <w:r w:rsidRPr="00DE49E3">
        <w:rPr>
          <w:sz w:val="24"/>
          <w:szCs w:val="24"/>
        </w:rPr>
        <w:t>Русский</w:t>
      </w:r>
      <w:r w:rsidRPr="00DE49E3">
        <w:rPr>
          <w:spacing w:val="-1"/>
          <w:sz w:val="24"/>
          <w:szCs w:val="24"/>
        </w:rPr>
        <w:t xml:space="preserve"> </w:t>
      </w:r>
      <w:r w:rsidRPr="00DE49E3">
        <w:rPr>
          <w:sz w:val="24"/>
          <w:szCs w:val="24"/>
        </w:rPr>
        <w:t>язык</w:t>
      </w:r>
      <w:r w:rsidR="00EC4F60" w:rsidRPr="00DE49E3">
        <w:rPr>
          <w:sz w:val="24"/>
          <w:szCs w:val="24"/>
        </w:rPr>
        <w:t xml:space="preserve"> </w:t>
      </w:r>
    </w:p>
    <w:p w14:paraId="3D6470B5" w14:textId="77777777" w:rsidR="00E80E1D" w:rsidRPr="00DE49E3" w:rsidRDefault="00B30C1C" w:rsidP="00FF7A49">
      <w:pPr>
        <w:pStyle w:val="a4"/>
        <w:ind w:left="1418" w:right="16" w:firstLine="0"/>
        <w:rPr>
          <w:spacing w:val="1"/>
          <w:sz w:val="24"/>
          <w:szCs w:val="24"/>
        </w:rPr>
      </w:pPr>
      <w:r w:rsidRPr="00DE49E3">
        <w:rPr>
          <w:sz w:val="24"/>
          <w:szCs w:val="24"/>
        </w:rPr>
        <w:t>Литературное чтение</w:t>
      </w:r>
      <w:r w:rsidRPr="00DE49E3">
        <w:rPr>
          <w:spacing w:val="1"/>
          <w:sz w:val="24"/>
          <w:szCs w:val="24"/>
        </w:rPr>
        <w:t xml:space="preserve"> </w:t>
      </w:r>
    </w:p>
    <w:p w14:paraId="51FA2017" w14:textId="77777777" w:rsidR="00E80E1D" w:rsidRPr="00DE49E3" w:rsidRDefault="00B30C1C" w:rsidP="00FF7A49">
      <w:pPr>
        <w:pStyle w:val="a4"/>
        <w:ind w:left="1418" w:right="16" w:firstLine="0"/>
        <w:rPr>
          <w:spacing w:val="-57"/>
          <w:sz w:val="24"/>
          <w:szCs w:val="24"/>
        </w:rPr>
      </w:pPr>
      <w:r w:rsidRPr="00DE49E3">
        <w:rPr>
          <w:sz w:val="24"/>
          <w:szCs w:val="24"/>
        </w:rPr>
        <w:t>Иностранный язык (английский)</w:t>
      </w:r>
      <w:r w:rsidRPr="00DE49E3">
        <w:rPr>
          <w:spacing w:val="-57"/>
          <w:sz w:val="24"/>
          <w:szCs w:val="24"/>
        </w:rPr>
        <w:t xml:space="preserve"> </w:t>
      </w:r>
    </w:p>
    <w:p w14:paraId="4139F81F" w14:textId="77777777" w:rsidR="00E80E1D" w:rsidRPr="00DE49E3" w:rsidRDefault="00B30C1C" w:rsidP="00FF7A49">
      <w:pPr>
        <w:pStyle w:val="a4"/>
        <w:ind w:left="1418" w:right="16" w:firstLine="0"/>
        <w:rPr>
          <w:sz w:val="24"/>
          <w:szCs w:val="24"/>
        </w:rPr>
      </w:pPr>
      <w:r w:rsidRPr="00DE49E3">
        <w:rPr>
          <w:sz w:val="24"/>
          <w:szCs w:val="24"/>
        </w:rPr>
        <w:t>Родной</w:t>
      </w:r>
      <w:r w:rsidRPr="00DE49E3">
        <w:rPr>
          <w:spacing w:val="-1"/>
          <w:sz w:val="24"/>
          <w:szCs w:val="24"/>
        </w:rPr>
        <w:t xml:space="preserve"> </w:t>
      </w:r>
      <w:r w:rsidRPr="00DE49E3">
        <w:rPr>
          <w:sz w:val="24"/>
          <w:szCs w:val="24"/>
        </w:rPr>
        <w:t>язык (русский)</w:t>
      </w:r>
      <w:r w:rsidR="00EC4F60" w:rsidRPr="00DE49E3">
        <w:rPr>
          <w:sz w:val="24"/>
          <w:szCs w:val="24"/>
        </w:rPr>
        <w:t xml:space="preserve"> </w:t>
      </w:r>
    </w:p>
    <w:p w14:paraId="14FE2551" w14:textId="77777777" w:rsidR="00E80E1D" w:rsidRPr="00DE49E3" w:rsidRDefault="00B30C1C" w:rsidP="00FF7A49">
      <w:pPr>
        <w:pStyle w:val="a4"/>
        <w:ind w:left="1418" w:right="16" w:firstLine="0"/>
        <w:rPr>
          <w:spacing w:val="-58"/>
          <w:sz w:val="24"/>
          <w:szCs w:val="24"/>
        </w:rPr>
      </w:pPr>
      <w:r w:rsidRPr="00DE49E3">
        <w:rPr>
          <w:sz w:val="24"/>
          <w:szCs w:val="24"/>
        </w:rPr>
        <w:t>Литературное чтение на родном (русском) языке</w:t>
      </w:r>
      <w:r w:rsidRPr="00DE49E3">
        <w:rPr>
          <w:spacing w:val="-58"/>
          <w:sz w:val="24"/>
          <w:szCs w:val="24"/>
        </w:rPr>
        <w:t xml:space="preserve"> </w:t>
      </w:r>
    </w:p>
    <w:p w14:paraId="5CDD832E" w14:textId="77777777" w:rsidR="00E80E1D" w:rsidRPr="00DE49E3" w:rsidRDefault="00B30C1C" w:rsidP="00FF7A49">
      <w:pPr>
        <w:pStyle w:val="a4"/>
        <w:ind w:left="1418" w:right="16" w:firstLine="0"/>
        <w:rPr>
          <w:sz w:val="24"/>
          <w:szCs w:val="24"/>
        </w:rPr>
      </w:pPr>
      <w:r w:rsidRPr="00DE49E3">
        <w:rPr>
          <w:sz w:val="24"/>
          <w:szCs w:val="24"/>
        </w:rPr>
        <w:t>Математика</w:t>
      </w:r>
      <w:r w:rsidR="00EC4F60" w:rsidRPr="00DE49E3">
        <w:rPr>
          <w:sz w:val="24"/>
          <w:szCs w:val="24"/>
        </w:rPr>
        <w:t xml:space="preserve"> </w:t>
      </w:r>
    </w:p>
    <w:p w14:paraId="1349AFB0" w14:textId="77777777" w:rsidR="00E80E1D" w:rsidRPr="00DE49E3" w:rsidRDefault="00B30C1C" w:rsidP="00FF7A49">
      <w:pPr>
        <w:pStyle w:val="a4"/>
        <w:ind w:left="1418" w:right="16" w:firstLine="0"/>
        <w:rPr>
          <w:sz w:val="24"/>
          <w:szCs w:val="24"/>
        </w:rPr>
      </w:pPr>
      <w:r w:rsidRPr="00DE49E3">
        <w:rPr>
          <w:sz w:val="24"/>
          <w:szCs w:val="24"/>
        </w:rPr>
        <w:t>Окружающий</w:t>
      </w:r>
      <w:r w:rsidRPr="00DE49E3">
        <w:rPr>
          <w:spacing w:val="-4"/>
          <w:sz w:val="24"/>
          <w:szCs w:val="24"/>
        </w:rPr>
        <w:t xml:space="preserve"> </w:t>
      </w:r>
      <w:r w:rsidRPr="00DE49E3">
        <w:rPr>
          <w:sz w:val="24"/>
          <w:szCs w:val="24"/>
        </w:rPr>
        <w:t>мир</w:t>
      </w:r>
      <w:r w:rsidR="00E80E1D" w:rsidRPr="00DE49E3">
        <w:rPr>
          <w:sz w:val="24"/>
          <w:szCs w:val="24"/>
        </w:rPr>
        <w:t xml:space="preserve"> </w:t>
      </w:r>
    </w:p>
    <w:p w14:paraId="4F1F1E6A" w14:textId="77777777" w:rsidR="00E80E1D" w:rsidRPr="00DE49E3" w:rsidRDefault="00B30C1C" w:rsidP="00FF7A49">
      <w:pPr>
        <w:pStyle w:val="a4"/>
        <w:ind w:left="1418" w:firstLine="0"/>
        <w:rPr>
          <w:spacing w:val="-57"/>
          <w:sz w:val="24"/>
          <w:szCs w:val="24"/>
        </w:rPr>
      </w:pPr>
      <w:r w:rsidRPr="00DE49E3">
        <w:rPr>
          <w:sz w:val="24"/>
          <w:szCs w:val="24"/>
        </w:rPr>
        <w:t>Основы</w:t>
      </w:r>
      <w:r w:rsidRPr="00DE49E3">
        <w:rPr>
          <w:spacing w:val="-5"/>
          <w:sz w:val="24"/>
          <w:szCs w:val="24"/>
        </w:rPr>
        <w:t xml:space="preserve"> </w:t>
      </w:r>
      <w:r w:rsidRPr="00DE49E3">
        <w:rPr>
          <w:sz w:val="24"/>
          <w:szCs w:val="24"/>
        </w:rPr>
        <w:t>религиозных</w:t>
      </w:r>
      <w:r w:rsidRPr="00DE49E3">
        <w:rPr>
          <w:spacing w:val="-2"/>
          <w:sz w:val="24"/>
          <w:szCs w:val="24"/>
        </w:rPr>
        <w:t xml:space="preserve"> </w:t>
      </w:r>
      <w:r w:rsidRPr="00DE49E3">
        <w:rPr>
          <w:sz w:val="24"/>
          <w:szCs w:val="24"/>
        </w:rPr>
        <w:t>культур</w:t>
      </w:r>
      <w:r w:rsidRPr="00DE49E3">
        <w:rPr>
          <w:spacing w:val="-4"/>
          <w:sz w:val="24"/>
          <w:szCs w:val="24"/>
        </w:rPr>
        <w:t xml:space="preserve"> </w:t>
      </w:r>
      <w:r w:rsidRPr="00DE49E3">
        <w:rPr>
          <w:sz w:val="24"/>
          <w:szCs w:val="24"/>
        </w:rPr>
        <w:t>и</w:t>
      </w:r>
      <w:r w:rsidRPr="00DE49E3">
        <w:rPr>
          <w:spacing w:val="-3"/>
          <w:sz w:val="24"/>
          <w:szCs w:val="24"/>
        </w:rPr>
        <w:t xml:space="preserve"> </w:t>
      </w:r>
      <w:r w:rsidRPr="00DE49E3">
        <w:rPr>
          <w:sz w:val="24"/>
          <w:szCs w:val="24"/>
        </w:rPr>
        <w:t>светской</w:t>
      </w:r>
      <w:r w:rsidRPr="00DE49E3">
        <w:rPr>
          <w:spacing w:val="-4"/>
          <w:sz w:val="24"/>
          <w:szCs w:val="24"/>
        </w:rPr>
        <w:t xml:space="preserve"> </w:t>
      </w:r>
      <w:r w:rsidRPr="00DE49E3">
        <w:rPr>
          <w:sz w:val="24"/>
          <w:szCs w:val="24"/>
        </w:rPr>
        <w:t>этики</w:t>
      </w:r>
      <w:r w:rsidRPr="00DE49E3">
        <w:rPr>
          <w:spacing w:val="-57"/>
          <w:sz w:val="24"/>
          <w:szCs w:val="24"/>
        </w:rPr>
        <w:t xml:space="preserve"> </w:t>
      </w:r>
    </w:p>
    <w:p w14:paraId="315AB546" w14:textId="77777777" w:rsidR="00E80E1D" w:rsidRPr="00DE49E3" w:rsidRDefault="00B30C1C" w:rsidP="00FF7A49">
      <w:pPr>
        <w:pStyle w:val="a4"/>
        <w:ind w:left="1418" w:firstLine="0"/>
        <w:rPr>
          <w:sz w:val="24"/>
          <w:szCs w:val="24"/>
        </w:rPr>
      </w:pPr>
      <w:r w:rsidRPr="00DE49E3">
        <w:rPr>
          <w:sz w:val="24"/>
          <w:szCs w:val="24"/>
        </w:rPr>
        <w:t>Изобразительное</w:t>
      </w:r>
      <w:r w:rsidRPr="00DE49E3">
        <w:rPr>
          <w:spacing w:val="-2"/>
          <w:sz w:val="24"/>
          <w:szCs w:val="24"/>
        </w:rPr>
        <w:t xml:space="preserve"> </w:t>
      </w:r>
      <w:r w:rsidRPr="00DE49E3">
        <w:rPr>
          <w:sz w:val="24"/>
          <w:szCs w:val="24"/>
        </w:rPr>
        <w:t>искусство</w:t>
      </w:r>
      <w:r w:rsidR="00E80E1D" w:rsidRPr="00DE49E3">
        <w:rPr>
          <w:sz w:val="24"/>
          <w:szCs w:val="24"/>
        </w:rPr>
        <w:t xml:space="preserve"> </w:t>
      </w:r>
    </w:p>
    <w:p w14:paraId="2C4F2100" w14:textId="77777777" w:rsidR="00E80E1D" w:rsidRPr="00DE49E3" w:rsidRDefault="00B30C1C" w:rsidP="00FF7A49">
      <w:pPr>
        <w:pStyle w:val="a4"/>
        <w:ind w:left="1418" w:firstLine="0"/>
        <w:rPr>
          <w:spacing w:val="1"/>
          <w:sz w:val="24"/>
          <w:szCs w:val="24"/>
        </w:rPr>
      </w:pPr>
      <w:r w:rsidRPr="00DE49E3">
        <w:rPr>
          <w:sz w:val="24"/>
          <w:szCs w:val="24"/>
        </w:rPr>
        <w:t>Музыка</w:t>
      </w:r>
      <w:r w:rsidRPr="00DE49E3">
        <w:rPr>
          <w:spacing w:val="1"/>
          <w:sz w:val="24"/>
          <w:szCs w:val="24"/>
        </w:rPr>
        <w:t xml:space="preserve"> </w:t>
      </w:r>
    </w:p>
    <w:p w14:paraId="36783F57" w14:textId="77777777" w:rsidR="00E80E1D" w:rsidRPr="00DE49E3" w:rsidRDefault="00B30C1C" w:rsidP="00FF7A49">
      <w:pPr>
        <w:pStyle w:val="a4"/>
        <w:ind w:left="1418" w:firstLine="0"/>
        <w:rPr>
          <w:sz w:val="24"/>
          <w:szCs w:val="24"/>
        </w:rPr>
      </w:pPr>
      <w:r w:rsidRPr="00DE49E3">
        <w:rPr>
          <w:sz w:val="24"/>
          <w:szCs w:val="24"/>
        </w:rPr>
        <w:t>Технология</w:t>
      </w:r>
      <w:r w:rsidR="00E80E1D" w:rsidRPr="00DE49E3">
        <w:rPr>
          <w:sz w:val="24"/>
          <w:szCs w:val="24"/>
        </w:rPr>
        <w:t xml:space="preserve"> </w:t>
      </w:r>
    </w:p>
    <w:p w14:paraId="4E5B9D42" w14:textId="383077FF" w:rsidR="005E31E9" w:rsidRPr="00DE49E3" w:rsidRDefault="00B30C1C" w:rsidP="00FF7A49">
      <w:pPr>
        <w:pStyle w:val="a4"/>
        <w:ind w:left="1418" w:firstLine="0"/>
        <w:rPr>
          <w:sz w:val="24"/>
          <w:szCs w:val="24"/>
        </w:rPr>
      </w:pPr>
      <w:r w:rsidRPr="00DE49E3">
        <w:rPr>
          <w:sz w:val="24"/>
          <w:szCs w:val="24"/>
        </w:rPr>
        <w:t>Физическая</w:t>
      </w:r>
      <w:r w:rsidRPr="00DE49E3">
        <w:rPr>
          <w:spacing w:val="-5"/>
          <w:sz w:val="24"/>
          <w:szCs w:val="24"/>
        </w:rPr>
        <w:t xml:space="preserve"> </w:t>
      </w:r>
      <w:r w:rsidRPr="00DE49E3">
        <w:rPr>
          <w:sz w:val="24"/>
          <w:szCs w:val="24"/>
        </w:rPr>
        <w:t>культура</w:t>
      </w:r>
    </w:p>
    <w:p w14:paraId="2BACBE80" w14:textId="77777777" w:rsidR="005E31E9" w:rsidRPr="00DE49E3" w:rsidRDefault="00B30C1C" w:rsidP="00FF7A49">
      <w:pPr>
        <w:pStyle w:val="a4"/>
        <w:numPr>
          <w:ilvl w:val="1"/>
          <w:numId w:val="359"/>
        </w:numPr>
        <w:ind w:left="0" w:right="16" w:firstLine="709"/>
        <w:rPr>
          <w:sz w:val="24"/>
          <w:szCs w:val="24"/>
        </w:rPr>
      </w:pPr>
      <w:r w:rsidRPr="00DE49E3">
        <w:rPr>
          <w:sz w:val="24"/>
          <w:szCs w:val="24"/>
        </w:rPr>
        <w:t>Программа</w:t>
      </w:r>
      <w:r w:rsidRPr="00DE49E3">
        <w:rPr>
          <w:spacing w:val="-6"/>
          <w:sz w:val="24"/>
          <w:szCs w:val="24"/>
        </w:rPr>
        <w:t xml:space="preserve"> </w:t>
      </w:r>
      <w:r w:rsidRPr="00DE49E3">
        <w:rPr>
          <w:sz w:val="24"/>
          <w:szCs w:val="24"/>
        </w:rPr>
        <w:t>формирования</w:t>
      </w:r>
      <w:r w:rsidRPr="00DE49E3">
        <w:rPr>
          <w:spacing w:val="-4"/>
          <w:sz w:val="24"/>
          <w:szCs w:val="24"/>
        </w:rPr>
        <w:t xml:space="preserve"> </w:t>
      </w:r>
      <w:r w:rsidRPr="00DE49E3">
        <w:rPr>
          <w:sz w:val="24"/>
          <w:szCs w:val="24"/>
        </w:rPr>
        <w:t>универсальных</w:t>
      </w:r>
      <w:r w:rsidRPr="00DE49E3">
        <w:rPr>
          <w:spacing w:val="-2"/>
          <w:sz w:val="24"/>
          <w:szCs w:val="24"/>
        </w:rPr>
        <w:t xml:space="preserve"> </w:t>
      </w:r>
      <w:r w:rsidRPr="00DE49E3">
        <w:rPr>
          <w:sz w:val="24"/>
          <w:szCs w:val="24"/>
        </w:rPr>
        <w:t>учебных</w:t>
      </w:r>
      <w:r w:rsidRPr="00DE49E3">
        <w:rPr>
          <w:spacing w:val="-6"/>
          <w:sz w:val="24"/>
          <w:szCs w:val="24"/>
        </w:rPr>
        <w:t xml:space="preserve"> </w:t>
      </w:r>
      <w:r w:rsidRPr="00DE49E3">
        <w:rPr>
          <w:sz w:val="24"/>
          <w:szCs w:val="24"/>
        </w:rPr>
        <w:t>действий</w:t>
      </w:r>
    </w:p>
    <w:p w14:paraId="1D14FFF5" w14:textId="77777777" w:rsidR="005E31E9" w:rsidRPr="00DE49E3" w:rsidRDefault="00B30C1C" w:rsidP="00FF7A49">
      <w:pPr>
        <w:pStyle w:val="a4"/>
        <w:numPr>
          <w:ilvl w:val="2"/>
          <w:numId w:val="359"/>
        </w:numPr>
        <w:ind w:left="0" w:right="16" w:firstLine="851"/>
        <w:rPr>
          <w:sz w:val="24"/>
          <w:szCs w:val="24"/>
        </w:rPr>
      </w:pPr>
      <w:r w:rsidRPr="00DE49E3">
        <w:rPr>
          <w:sz w:val="24"/>
          <w:szCs w:val="24"/>
        </w:rPr>
        <w:t>Значение сформированных универсальных учебных</w:t>
      </w:r>
      <w:r w:rsidRPr="00DE49E3">
        <w:rPr>
          <w:spacing w:val="1"/>
          <w:sz w:val="24"/>
          <w:szCs w:val="24"/>
        </w:rPr>
        <w:t xml:space="preserve"> </w:t>
      </w:r>
      <w:r w:rsidRPr="00DE49E3">
        <w:rPr>
          <w:sz w:val="24"/>
          <w:szCs w:val="24"/>
        </w:rPr>
        <w:t>действий</w:t>
      </w:r>
      <w:r w:rsidRPr="00DE49E3">
        <w:rPr>
          <w:spacing w:val="-4"/>
          <w:sz w:val="24"/>
          <w:szCs w:val="24"/>
        </w:rPr>
        <w:t xml:space="preserve"> </w:t>
      </w:r>
      <w:r w:rsidRPr="00DE49E3">
        <w:rPr>
          <w:sz w:val="24"/>
          <w:szCs w:val="24"/>
        </w:rPr>
        <w:t>для</w:t>
      </w:r>
      <w:r w:rsidRPr="00DE49E3">
        <w:rPr>
          <w:spacing w:val="-2"/>
          <w:sz w:val="24"/>
          <w:szCs w:val="24"/>
        </w:rPr>
        <w:t xml:space="preserve"> </w:t>
      </w:r>
      <w:r w:rsidRPr="00DE49E3">
        <w:rPr>
          <w:sz w:val="24"/>
          <w:szCs w:val="24"/>
        </w:rPr>
        <w:t>успешного</w:t>
      </w:r>
      <w:r w:rsidRPr="00DE49E3">
        <w:rPr>
          <w:spacing w:val="-2"/>
          <w:sz w:val="24"/>
          <w:szCs w:val="24"/>
        </w:rPr>
        <w:t xml:space="preserve"> </w:t>
      </w:r>
      <w:r w:rsidRPr="00DE49E3">
        <w:rPr>
          <w:sz w:val="24"/>
          <w:szCs w:val="24"/>
        </w:rPr>
        <w:t>обучения</w:t>
      </w:r>
      <w:r w:rsidRPr="00DE49E3">
        <w:rPr>
          <w:spacing w:val="-3"/>
          <w:sz w:val="24"/>
          <w:szCs w:val="24"/>
        </w:rPr>
        <w:t xml:space="preserve"> </w:t>
      </w:r>
      <w:r w:rsidRPr="00DE49E3">
        <w:rPr>
          <w:sz w:val="24"/>
          <w:szCs w:val="24"/>
        </w:rPr>
        <w:t>и</w:t>
      </w:r>
      <w:r w:rsidRPr="00DE49E3">
        <w:rPr>
          <w:spacing w:val="-4"/>
          <w:sz w:val="24"/>
          <w:szCs w:val="24"/>
        </w:rPr>
        <w:t xml:space="preserve"> </w:t>
      </w:r>
      <w:r w:rsidRPr="00DE49E3">
        <w:rPr>
          <w:sz w:val="24"/>
          <w:szCs w:val="24"/>
        </w:rPr>
        <w:t>развития</w:t>
      </w:r>
      <w:r w:rsidRPr="00DE49E3">
        <w:rPr>
          <w:spacing w:val="-6"/>
          <w:sz w:val="24"/>
          <w:szCs w:val="24"/>
        </w:rPr>
        <w:t xml:space="preserve"> </w:t>
      </w:r>
      <w:r w:rsidRPr="00DE49E3">
        <w:rPr>
          <w:sz w:val="24"/>
          <w:szCs w:val="24"/>
        </w:rPr>
        <w:t>младшего</w:t>
      </w:r>
      <w:r w:rsidRPr="00DE49E3">
        <w:rPr>
          <w:spacing w:val="-57"/>
          <w:sz w:val="24"/>
          <w:szCs w:val="24"/>
        </w:rPr>
        <w:t xml:space="preserve"> </w:t>
      </w:r>
      <w:r w:rsidRPr="00DE49E3">
        <w:rPr>
          <w:sz w:val="24"/>
          <w:szCs w:val="24"/>
        </w:rPr>
        <w:t>школьника</w:t>
      </w:r>
    </w:p>
    <w:p w14:paraId="49AC0A1C" w14:textId="77777777" w:rsidR="005E31E9" w:rsidRPr="00DE49E3" w:rsidRDefault="00B30C1C" w:rsidP="00FF7A49">
      <w:pPr>
        <w:pStyle w:val="a4"/>
        <w:numPr>
          <w:ilvl w:val="2"/>
          <w:numId w:val="359"/>
        </w:numPr>
        <w:ind w:left="0" w:right="16" w:firstLine="851"/>
        <w:rPr>
          <w:sz w:val="24"/>
          <w:szCs w:val="24"/>
        </w:rPr>
      </w:pPr>
      <w:r w:rsidRPr="00DE49E3">
        <w:rPr>
          <w:sz w:val="24"/>
          <w:szCs w:val="24"/>
        </w:rPr>
        <w:t>Характеристика</w:t>
      </w:r>
      <w:r w:rsidRPr="00DE49E3">
        <w:rPr>
          <w:spacing w:val="-6"/>
          <w:sz w:val="24"/>
          <w:szCs w:val="24"/>
        </w:rPr>
        <w:t xml:space="preserve"> </w:t>
      </w:r>
      <w:r w:rsidRPr="00DE49E3">
        <w:rPr>
          <w:sz w:val="24"/>
          <w:szCs w:val="24"/>
        </w:rPr>
        <w:t>универсальных</w:t>
      </w:r>
      <w:r w:rsidRPr="00DE49E3">
        <w:rPr>
          <w:spacing w:val="-4"/>
          <w:sz w:val="24"/>
          <w:szCs w:val="24"/>
        </w:rPr>
        <w:t xml:space="preserve"> </w:t>
      </w:r>
      <w:r w:rsidRPr="00DE49E3">
        <w:rPr>
          <w:sz w:val="24"/>
          <w:szCs w:val="24"/>
        </w:rPr>
        <w:t>учебных</w:t>
      </w:r>
      <w:r w:rsidRPr="00DE49E3">
        <w:rPr>
          <w:spacing w:val="-6"/>
          <w:sz w:val="24"/>
          <w:szCs w:val="24"/>
        </w:rPr>
        <w:t xml:space="preserve"> </w:t>
      </w:r>
      <w:r w:rsidRPr="00DE49E3">
        <w:rPr>
          <w:sz w:val="24"/>
          <w:szCs w:val="24"/>
        </w:rPr>
        <w:t>действий</w:t>
      </w:r>
    </w:p>
    <w:p w14:paraId="680C9F2C" w14:textId="77777777" w:rsidR="005E31E9" w:rsidRPr="00DE49E3" w:rsidRDefault="00B30C1C" w:rsidP="00FF7A49">
      <w:pPr>
        <w:pStyle w:val="a4"/>
        <w:numPr>
          <w:ilvl w:val="2"/>
          <w:numId w:val="359"/>
        </w:numPr>
        <w:ind w:left="0" w:right="16" w:firstLine="851"/>
        <w:rPr>
          <w:sz w:val="24"/>
          <w:szCs w:val="24"/>
        </w:rPr>
      </w:pPr>
      <w:r w:rsidRPr="00DE49E3">
        <w:rPr>
          <w:sz w:val="24"/>
          <w:szCs w:val="24"/>
        </w:rPr>
        <w:t>Интеграция</w:t>
      </w:r>
      <w:r w:rsidRPr="00DE49E3">
        <w:rPr>
          <w:spacing w:val="-5"/>
          <w:sz w:val="24"/>
          <w:szCs w:val="24"/>
        </w:rPr>
        <w:t xml:space="preserve"> </w:t>
      </w:r>
      <w:r w:rsidRPr="00DE49E3">
        <w:rPr>
          <w:sz w:val="24"/>
          <w:szCs w:val="24"/>
        </w:rPr>
        <w:t>предметных</w:t>
      </w:r>
      <w:r w:rsidRPr="00DE49E3">
        <w:rPr>
          <w:spacing w:val="-3"/>
          <w:sz w:val="24"/>
          <w:szCs w:val="24"/>
        </w:rPr>
        <w:t xml:space="preserve"> </w:t>
      </w:r>
      <w:r w:rsidRPr="00DE49E3">
        <w:rPr>
          <w:sz w:val="24"/>
          <w:szCs w:val="24"/>
        </w:rPr>
        <w:t>и</w:t>
      </w:r>
      <w:r w:rsidRPr="00DE49E3">
        <w:rPr>
          <w:spacing w:val="-5"/>
          <w:sz w:val="24"/>
          <w:szCs w:val="24"/>
        </w:rPr>
        <w:t xml:space="preserve"> </w:t>
      </w:r>
      <w:r w:rsidRPr="00DE49E3">
        <w:rPr>
          <w:sz w:val="24"/>
          <w:szCs w:val="24"/>
        </w:rPr>
        <w:t>метапредметных</w:t>
      </w:r>
      <w:r w:rsidRPr="00DE49E3">
        <w:rPr>
          <w:spacing w:val="-3"/>
          <w:sz w:val="24"/>
          <w:szCs w:val="24"/>
        </w:rPr>
        <w:t xml:space="preserve"> </w:t>
      </w:r>
      <w:r w:rsidRPr="00DE49E3">
        <w:rPr>
          <w:sz w:val="24"/>
          <w:szCs w:val="24"/>
        </w:rPr>
        <w:t>требований</w:t>
      </w:r>
      <w:r w:rsidRPr="00DE49E3">
        <w:rPr>
          <w:spacing w:val="-5"/>
          <w:sz w:val="24"/>
          <w:szCs w:val="24"/>
        </w:rPr>
        <w:t xml:space="preserve"> </w:t>
      </w:r>
      <w:r w:rsidRPr="00DE49E3">
        <w:rPr>
          <w:sz w:val="24"/>
          <w:szCs w:val="24"/>
        </w:rPr>
        <w:t>как</w:t>
      </w:r>
      <w:r w:rsidRPr="00DE49E3">
        <w:rPr>
          <w:spacing w:val="-57"/>
          <w:sz w:val="24"/>
          <w:szCs w:val="24"/>
        </w:rPr>
        <w:t xml:space="preserve"> </w:t>
      </w:r>
      <w:r w:rsidRPr="00DE49E3">
        <w:rPr>
          <w:sz w:val="24"/>
          <w:szCs w:val="24"/>
        </w:rPr>
        <w:t>механизм конструирования современного процесса</w:t>
      </w:r>
      <w:r w:rsidRPr="00DE49E3">
        <w:rPr>
          <w:spacing w:val="1"/>
          <w:sz w:val="24"/>
          <w:szCs w:val="24"/>
        </w:rPr>
        <w:t xml:space="preserve"> </w:t>
      </w:r>
      <w:r w:rsidRPr="00DE49E3">
        <w:rPr>
          <w:sz w:val="24"/>
          <w:szCs w:val="24"/>
        </w:rPr>
        <w:t>образования</w:t>
      </w:r>
    </w:p>
    <w:p w14:paraId="4743545E" w14:textId="2B91AC3D" w:rsidR="005E31E9" w:rsidRPr="00DE49E3" w:rsidRDefault="00B30C1C" w:rsidP="00FF7A49">
      <w:pPr>
        <w:pStyle w:val="a4"/>
        <w:numPr>
          <w:ilvl w:val="2"/>
          <w:numId w:val="359"/>
        </w:numPr>
        <w:ind w:left="0" w:right="16" w:firstLine="851"/>
        <w:rPr>
          <w:sz w:val="24"/>
          <w:szCs w:val="24"/>
        </w:rPr>
      </w:pPr>
      <w:r w:rsidRPr="00DE49E3">
        <w:rPr>
          <w:sz w:val="24"/>
          <w:szCs w:val="24"/>
        </w:rPr>
        <w:t>Место</w:t>
      </w:r>
      <w:r w:rsidRPr="00DE49E3">
        <w:rPr>
          <w:spacing w:val="-3"/>
          <w:sz w:val="24"/>
          <w:szCs w:val="24"/>
        </w:rPr>
        <w:t xml:space="preserve"> </w:t>
      </w:r>
      <w:r w:rsidRPr="00DE49E3">
        <w:rPr>
          <w:sz w:val="24"/>
          <w:szCs w:val="24"/>
        </w:rPr>
        <w:t>универсальных</w:t>
      </w:r>
      <w:r w:rsidRPr="00DE49E3">
        <w:rPr>
          <w:spacing w:val="-4"/>
          <w:sz w:val="24"/>
          <w:szCs w:val="24"/>
        </w:rPr>
        <w:t xml:space="preserve"> </w:t>
      </w:r>
      <w:r w:rsidRPr="00DE49E3">
        <w:rPr>
          <w:sz w:val="24"/>
          <w:szCs w:val="24"/>
        </w:rPr>
        <w:t>учебных</w:t>
      </w:r>
      <w:r w:rsidRPr="00DE49E3">
        <w:rPr>
          <w:spacing w:val="-3"/>
          <w:sz w:val="24"/>
          <w:szCs w:val="24"/>
        </w:rPr>
        <w:t xml:space="preserve"> </w:t>
      </w:r>
      <w:r w:rsidRPr="00DE49E3">
        <w:rPr>
          <w:sz w:val="24"/>
          <w:szCs w:val="24"/>
        </w:rPr>
        <w:t>действий</w:t>
      </w:r>
      <w:r w:rsidRPr="00DE49E3">
        <w:rPr>
          <w:spacing w:val="-4"/>
          <w:sz w:val="24"/>
          <w:szCs w:val="24"/>
        </w:rPr>
        <w:t xml:space="preserve"> </w:t>
      </w:r>
      <w:r w:rsidRPr="00DE49E3">
        <w:rPr>
          <w:sz w:val="24"/>
          <w:szCs w:val="24"/>
        </w:rPr>
        <w:t>в</w:t>
      </w:r>
      <w:r w:rsidRPr="00DE49E3">
        <w:rPr>
          <w:spacing w:val="-5"/>
          <w:sz w:val="24"/>
          <w:szCs w:val="24"/>
        </w:rPr>
        <w:t xml:space="preserve"> </w:t>
      </w:r>
      <w:r w:rsidRPr="00DE49E3">
        <w:rPr>
          <w:sz w:val="24"/>
          <w:szCs w:val="24"/>
        </w:rPr>
        <w:t>рабочих</w:t>
      </w:r>
      <w:r w:rsidR="001F4DC5" w:rsidRPr="001F4DC5">
        <w:rPr>
          <w:sz w:val="24"/>
          <w:szCs w:val="24"/>
        </w:rPr>
        <w:t xml:space="preserve"> </w:t>
      </w:r>
      <w:r w:rsidRPr="00DE49E3">
        <w:rPr>
          <w:spacing w:val="-57"/>
          <w:sz w:val="24"/>
          <w:szCs w:val="24"/>
        </w:rPr>
        <w:t xml:space="preserve"> </w:t>
      </w:r>
      <w:r w:rsidRPr="00DE49E3">
        <w:rPr>
          <w:sz w:val="24"/>
          <w:szCs w:val="24"/>
        </w:rPr>
        <w:t>программах</w:t>
      </w:r>
    </w:p>
    <w:p w14:paraId="7D087DE0" w14:textId="77777777" w:rsidR="005E31E9" w:rsidRPr="00DE49E3" w:rsidRDefault="00B30C1C" w:rsidP="00FF7A49">
      <w:pPr>
        <w:pStyle w:val="a4"/>
        <w:numPr>
          <w:ilvl w:val="1"/>
          <w:numId w:val="359"/>
        </w:numPr>
        <w:ind w:left="0" w:right="16" w:firstLine="709"/>
        <w:rPr>
          <w:sz w:val="24"/>
          <w:szCs w:val="24"/>
        </w:rPr>
      </w:pPr>
      <w:r w:rsidRPr="00DE49E3">
        <w:rPr>
          <w:sz w:val="24"/>
          <w:szCs w:val="24"/>
        </w:rPr>
        <w:t>Рабочая</w:t>
      </w:r>
      <w:r w:rsidRPr="00DE49E3">
        <w:rPr>
          <w:spacing w:val="-3"/>
          <w:sz w:val="24"/>
          <w:szCs w:val="24"/>
        </w:rPr>
        <w:t xml:space="preserve"> </w:t>
      </w:r>
      <w:r w:rsidRPr="00DE49E3">
        <w:rPr>
          <w:sz w:val="24"/>
          <w:szCs w:val="24"/>
        </w:rPr>
        <w:t>программа</w:t>
      </w:r>
      <w:r w:rsidRPr="00DE49E3">
        <w:rPr>
          <w:spacing w:val="-2"/>
          <w:sz w:val="24"/>
          <w:szCs w:val="24"/>
        </w:rPr>
        <w:t xml:space="preserve"> </w:t>
      </w:r>
      <w:r w:rsidRPr="00DE49E3">
        <w:rPr>
          <w:sz w:val="24"/>
          <w:szCs w:val="24"/>
        </w:rPr>
        <w:t>воспитания</w:t>
      </w:r>
    </w:p>
    <w:p w14:paraId="49D1F183" w14:textId="77777777" w:rsidR="005E31E9" w:rsidRPr="00DE49E3" w:rsidRDefault="005E31E9" w:rsidP="00FF7A49">
      <w:pPr>
        <w:pStyle w:val="a3"/>
        <w:ind w:left="0" w:right="16" w:firstLine="567"/>
      </w:pPr>
    </w:p>
    <w:p w14:paraId="162B013D" w14:textId="77777777" w:rsidR="005E31E9" w:rsidRPr="00DE49E3" w:rsidRDefault="00B30C1C" w:rsidP="00FF7A49">
      <w:pPr>
        <w:pStyle w:val="a4"/>
        <w:numPr>
          <w:ilvl w:val="0"/>
          <w:numId w:val="359"/>
        </w:numPr>
        <w:tabs>
          <w:tab w:val="left" w:pos="1542"/>
        </w:tabs>
        <w:ind w:left="0" w:right="16" w:firstLine="567"/>
        <w:rPr>
          <w:sz w:val="24"/>
          <w:szCs w:val="24"/>
        </w:rPr>
      </w:pPr>
      <w:r w:rsidRPr="00DE49E3">
        <w:rPr>
          <w:sz w:val="24"/>
          <w:szCs w:val="24"/>
        </w:rPr>
        <w:t>Организационный</w:t>
      </w:r>
      <w:r w:rsidRPr="00DE49E3">
        <w:rPr>
          <w:spacing w:val="-8"/>
          <w:sz w:val="24"/>
          <w:szCs w:val="24"/>
        </w:rPr>
        <w:t xml:space="preserve"> </w:t>
      </w:r>
      <w:r w:rsidRPr="00DE49E3">
        <w:rPr>
          <w:sz w:val="24"/>
          <w:szCs w:val="24"/>
        </w:rPr>
        <w:t>раздел</w:t>
      </w:r>
    </w:p>
    <w:p w14:paraId="0ADB420D" w14:textId="77777777" w:rsidR="005E31E9" w:rsidRPr="00DE49E3" w:rsidRDefault="00B30C1C" w:rsidP="00FF7A49">
      <w:pPr>
        <w:pStyle w:val="a4"/>
        <w:numPr>
          <w:ilvl w:val="1"/>
          <w:numId w:val="359"/>
        </w:numPr>
        <w:ind w:left="0" w:right="16" w:firstLine="709"/>
        <w:rPr>
          <w:sz w:val="24"/>
          <w:szCs w:val="24"/>
        </w:rPr>
      </w:pPr>
      <w:r w:rsidRPr="00DE49E3">
        <w:rPr>
          <w:sz w:val="24"/>
          <w:szCs w:val="24"/>
        </w:rPr>
        <w:t>Учебный</w:t>
      </w:r>
      <w:r w:rsidRPr="00DE49E3">
        <w:rPr>
          <w:spacing w:val="-2"/>
          <w:sz w:val="24"/>
          <w:szCs w:val="24"/>
        </w:rPr>
        <w:t xml:space="preserve"> </w:t>
      </w:r>
      <w:r w:rsidRPr="00DE49E3">
        <w:rPr>
          <w:sz w:val="24"/>
          <w:szCs w:val="24"/>
        </w:rPr>
        <w:t>план</w:t>
      </w:r>
      <w:r w:rsidRPr="00DE49E3">
        <w:rPr>
          <w:spacing w:val="-4"/>
          <w:sz w:val="24"/>
          <w:szCs w:val="24"/>
        </w:rPr>
        <w:t xml:space="preserve"> </w:t>
      </w:r>
      <w:r w:rsidRPr="00DE49E3">
        <w:rPr>
          <w:sz w:val="24"/>
          <w:szCs w:val="24"/>
        </w:rPr>
        <w:t>начального</w:t>
      </w:r>
      <w:r w:rsidRPr="00DE49E3">
        <w:rPr>
          <w:spacing w:val="-2"/>
          <w:sz w:val="24"/>
          <w:szCs w:val="24"/>
        </w:rPr>
        <w:t xml:space="preserve"> </w:t>
      </w:r>
      <w:r w:rsidRPr="00DE49E3">
        <w:rPr>
          <w:sz w:val="24"/>
          <w:szCs w:val="24"/>
        </w:rPr>
        <w:t>общего</w:t>
      </w:r>
      <w:r w:rsidRPr="00DE49E3">
        <w:rPr>
          <w:spacing w:val="-1"/>
          <w:sz w:val="24"/>
          <w:szCs w:val="24"/>
        </w:rPr>
        <w:t xml:space="preserve"> </w:t>
      </w:r>
      <w:r w:rsidRPr="00DE49E3">
        <w:rPr>
          <w:sz w:val="24"/>
          <w:szCs w:val="24"/>
        </w:rPr>
        <w:t>образования</w:t>
      </w:r>
    </w:p>
    <w:p w14:paraId="1881ABBD" w14:textId="77777777" w:rsidR="005E31E9" w:rsidRPr="00DE49E3" w:rsidRDefault="00B30C1C" w:rsidP="00FF7A49">
      <w:pPr>
        <w:pStyle w:val="a4"/>
        <w:numPr>
          <w:ilvl w:val="1"/>
          <w:numId w:val="359"/>
        </w:numPr>
        <w:tabs>
          <w:tab w:val="left" w:pos="0"/>
        </w:tabs>
        <w:ind w:left="0" w:right="16" w:firstLine="709"/>
        <w:rPr>
          <w:sz w:val="24"/>
          <w:szCs w:val="24"/>
        </w:rPr>
      </w:pPr>
      <w:r w:rsidRPr="00DE49E3">
        <w:rPr>
          <w:sz w:val="24"/>
          <w:szCs w:val="24"/>
        </w:rPr>
        <w:t>Календарный</w:t>
      </w:r>
      <w:r w:rsidRPr="00DE49E3">
        <w:rPr>
          <w:spacing w:val="-2"/>
          <w:sz w:val="24"/>
          <w:szCs w:val="24"/>
        </w:rPr>
        <w:t xml:space="preserve"> </w:t>
      </w:r>
      <w:r w:rsidRPr="00DE49E3">
        <w:rPr>
          <w:sz w:val="24"/>
          <w:szCs w:val="24"/>
        </w:rPr>
        <w:t>учебный</w:t>
      </w:r>
      <w:r w:rsidRPr="00DE49E3">
        <w:rPr>
          <w:spacing w:val="-3"/>
          <w:sz w:val="24"/>
          <w:szCs w:val="24"/>
        </w:rPr>
        <w:t xml:space="preserve"> </w:t>
      </w:r>
      <w:r w:rsidRPr="00DE49E3">
        <w:rPr>
          <w:sz w:val="24"/>
          <w:szCs w:val="24"/>
        </w:rPr>
        <w:t>график</w:t>
      </w:r>
    </w:p>
    <w:p w14:paraId="41A64249" w14:textId="77777777" w:rsidR="005E31E9" w:rsidRPr="00DE49E3" w:rsidRDefault="00B30C1C" w:rsidP="00FF7A49">
      <w:pPr>
        <w:pStyle w:val="a4"/>
        <w:numPr>
          <w:ilvl w:val="1"/>
          <w:numId w:val="359"/>
        </w:numPr>
        <w:tabs>
          <w:tab w:val="left" w:pos="0"/>
        </w:tabs>
        <w:ind w:left="0" w:right="16" w:firstLine="709"/>
        <w:rPr>
          <w:sz w:val="24"/>
          <w:szCs w:val="24"/>
        </w:rPr>
      </w:pPr>
      <w:r w:rsidRPr="00DE49E3">
        <w:rPr>
          <w:sz w:val="24"/>
          <w:szCs w:val="24"/>
        </w:rPr>
        <w:t>План</w:t>
      </w:r>
      <w:r w:rsidRPr="00DE49E3">
        <w:rPr>
          <w:spacing w:val="-4"/>
          <w:sz w:val="24"/>
          <w:szCs w:val="24"/>
        </w:rPr>
        <w:t xml:space="preserve"> </w:t>
      </w:r>
      <w:r w:rsidRPr="00DE49E3">
        <w:rPr>
          <w:sz w:val="24"/>
          <w:szCs w:val="24"/>
        </w:rPr>
        <w:t>внеурочной</w:t>
      </w:r>
      <w:r w:rsidRPr="00DE49E3">
        <w:rPr>
          <w:spacing w:val="-3"/>
          <w:sz w:val="24"/>
          <w:szCs w:val="24"/>
        </w:rPr>
        <w:t xml:space="preserve"> </w:t>
      </w:r>
      <w:r w:rsidRPr="00DE49E3">
        <w:rPr>
          <w:sz w:val="24"/>
          <w:szCs w:val="24"/>
        </w:rPr>
        <w:t>деятельности</w:t>
      </w:r>
    </w:p>
    <w:p w14:paraId="2249AF15" w14:textId="77777777" w:rsidR="005E31E9" w:rsidRPr="00DE49E3" w:rsidRDefault="00B30C1C" w:rsidP="00FF7A49">
      <w:pPr>
        <w:pStyle w:val="a4"/>
        <w:numPr>
          <w:ilvl w:val="1"/>
          <w:numId w:val="359"/>
        </w:numPr>
        <w:tabs>
          <w:tab w:val="left" w:pos="0"/>
        </w:tabs>
        <w:ind w:left="0" w:right="16" w:firstLine="709"/>
        <w:rPr>
          <w:sz w:val="24"/>
          <w:szCs w:val="24"/>
        </w:rPr>
      </w:pPr>
      <w:r w:rsidRPr="00DE49E3">
        <w:rPr>
          <w:sz w:val="24"/>
          <w:szCs w:val="24"/>
        </w:rPr>
        <w:t>Календарный</w:t>
      </w:r>
      <w:r w:rsidRPr="00DE49E3">
        <w:rPr>
          <w:spacing w:val="-4"/>
          <w:sz w:val="24"/>
          <w:szCs w:val="24"/>
        </w:rPr>
        <w:t xml:space="preserve"> </w:t>
      </w:r>
      <w:r w:rsidRPr="00DE49E3">
        <w:rPr>
          <w:sz w:val="24"/>
          <w:szCs w:val="24"/>
        </w:rPr>
        <w:t>план</w:t>
      </w:r>
      <w:r w:rsidRPr="00DE49E3">
        <w:rPr>
          <w:spacing w:val="-3"/>
          <w:sz w:val="24"/>
          <w:szCs w:val="24"/>
        </w:rPr>
        <w:t xml:space="preserve"> </w:t>
      </w:r>
      <w:r w:rsidRPr="00DE49E3">
        <w:rPr>
          <w:sz w:val="24"/>
          <w:szCs w:val="24"/>
        </w:rPr>
        <w:t>воспитательной</w:t>
      </w:r>
      <w:r w:rsidRPr="00DE49E3">
        <w:rPr>
          <w:spacing w:val="-4"/>
          <w:sz w:val="24"/>
          <w:szCs w:val="24"/>
        </w:rPr>
        <w:t xml:space="preserve"> </w:t>
      </w:r>
      <w:r w:rsidRPr="00DE49E3">
        <w:rPr>
          <w:sz w:val="24"/>
          <w:szCs w:val="24"/>
        </w:rPr>
        <w:t>работы</w:t>
      </w:r>
    </w:p>
    <w:p w14:paraId="0AA97EB2" w14:textId="1404255C" w:rsidR="00A64D2C" w:rsidRPr="00A64D2C" w:rsidRDefault="00B30C1C" w:rsidP="00FF7A49">
      <w:pPr>
        <w:pStyle w:val="a3"/>
        <w:ind w:left="0" w:firstLine="0"/>
        <w:jc w:val="left"/>
      </w:pPr>
      <w:r w:rsidRPr="00DE49E3">
        <w:br w:type="column"/>
      </w:r>
    </w:p>
    <w:p w14:paraId="2E3E2C29" w14:textId="6E17306C" w:rsidR="005E31E9" w:rsidRPr="00A64D2C" w:rsidRDefault="00B30C1C" w:rsidP="00FF7A49">
      <w:pPr>
        <w:pStyle w:val="a3"/>
        <w:ind w:left="0" w:firstLine="0"/>
        <w:jc w:val="left"/>
      </w:pPr>
      <w:r w:rsidRPr="00A64D2C">
        <w:t>с.</w:t>
      </w:r>
      <w:r w:rsidRPr="00A64D2C">
        <w:rPr>
          <w:spacing w:val="-1"/>
        </w:rPr>
        <w:t xml:space="preserve"> </w:t>
      </w:r>
      <w:r w:rsidRPr="00A64D2C">
        <w:t>4</w:t>
      </w:r>
    </w:p>
    <w:p w14:paraId="5440EF1F" w14:textId="77777777" w:rsidR="00E80E1D" w:rsidRPr="00A64D2C" w:rsidRDefault="00E80E1D" w:rsidP="00FF7A49">
      <w:pPr>
        <w:pStyle w:val="a3"/>
        <w:ind w:left="0" w:firstLine="0"/>
        <w:jc w:val="left"/>
      </w:pPr>
    </w:p>
    <w:p w14:paraId="2230F7E3" w14:textId="2EDFA16F" w:rsidR="005E31E9" w:rsidRPr="00A64D2C" w:rsidRDefault="00B30C1C" w:rsidP="00FF7A49">
      <w:pPr>
        <w:pStyle w:val="a3"/>
        <w:ind w:left="0" w:firstLine="0"/>
        <w:jc w:val="left"/>
      </w:pPr>
      <w:r w:rsidRPr="00A64D2C">
        <w:t>с.</w:t>
      </w:r>
      <w:r w:rsidRPr="00A64D2C">
        <w:rPr>
          <w:spacing w:val="-1"/>
        </w:rPr>
        <w:t xml:space="preserve"> </w:t>
      </w:r>
      <w:r w:rsidRPr="00A64D2C">
        <w:t>6</w:t>
      </w:r>
    </w:p>
    <w:p w14:paraId="4BA294E2" w14:textId="77777777" w:rsidR="005E31E9" w:rsidRPr="00A64D2C" w:rsidRDefault="005E31E9" w:rsidP="00FF7A49">
      <w:pPr>
        <w:pStyle w:val="a3"/>
        <w:ind w:left="0" w:firstLine="0"/>
        <w:jc w:val="left"/>
      </w:pPr>
    </w:p>
    <w:p w14:paraId="37367EA4" w14:textId="77777777" w:rsidR="005E31E9" w:rsidRPr="00A64D2C" w:rsidRDefault="00B30C1C" w:rsidP="00FF7A49">
      <w:pPr>
        <w:pStyle w:val="a3"/>
        <w:ind w:left="0" w:firstLine="0"/>
        <w:jc w:val="left"/>
      </w:pPr>
      <w:r w:rsidRPr="00A64D2C">
        <w:t>с.</w:t>
      </w:r>
      <w:r w:rsidRPr="00A64D2C">
        <w:rPr>
          <w:spacing w:val="-1"/>
        </w:rPr>
        <w:t xml:space="preserve"> </w:t>
      </w:r>
      <w:r w:rsidRPr="00A64D2C">
        <w:t>7</w:t>
      </w:r>
    </w:p>
    <w:p w14:paraId="40A51991" w14:textId="77777777" w:rsidR="005E31E9" w:rsidRPr="00A64D2C" w:rsidRDefault="005E31E9" w:rsidP="00FF7A49">
      <w:pPr>
        <w:pStyle w:val="a3"/>
        <w:ind w:left="0" w:firstLine="0"/>
        <w:jc w:val="left"/>
      </w:pPr>
    </w:p>
    <w:p w14:paraId="6570369B" w14:textId="13014522" w:rsidR="005E31E9" w:rsidRPr="00A64D2C" w:rsidRDefault="00B30C1C" w:rsidP="00FF7A49">
      <w:pPr>
        <w:pStyle w:val="a3"/>
        <w:ind w:left="0" w:firstLine="0"/>
        <w:jc w:val="left"/>
      </w:pPr>
      <w:r w:rsidRPr="00A64D2C">
        <w:t>с.</w:t>
      </w:r>
      <w:r w:rsidRPr="00A64D2C">
        <w:rPr>
          <w:spacing w:val="-1"/>
        </w:rPr>
        <w:t xml:space="preserve"> </w:t>
      </w:r>
      <w:r w:rsidR="00B640EC">
        <w:rPr>
          <w:spacing w:val="-1"/>
        </w:rPr>
        <w:t>7</w:t>
      </w:r>
    </w:p>
    <w:p w14:paraId="13F8F858" w14:textId="6F7E371A" w:rsidR="005E31E9" w:rsidRPr="00A64D2C" w:rsidRDefault="00B30C1C" w:rsidP="00FF7A49">
      <w:pPr>
        <w:pStyle w:val="a3"/>
        <w:ind w:left="0" w:firstLine="0"/>
        <w:jc w:val="left"/>
      </w:pPr>
      <w:r w:rsidRPr="00A64D2C">
        <w:t>с.</w:t>
      </w:r>
      <w:r w:rsidRPr="00A64D2C">
        <w:rPr>
          <w:spacing w:val="-1"/>
        </w:rPr>
        <w:t xml:space="preserve"> </w:t>
      </w:r>
      <w:r w:rsidR="00B640EC">
        <w:rPr>
          <w:spacing w:val="-1"/>
        </w:rPr>
        <w:t>7</w:t>
      </w:r>
    </w:p>
    <w:p w14:paraId="515C0868" w14:textId="77777777" w:rsidR="005E31E9" w:rsidRPr="00A64D2C" w:rsidRDefault="00B30C1C" w:rsidP="00FF7A49">
      <w:pPr>
        <w:pStyle w:val="a3"/>
        <w:ind w:left="0" w:firstLine="0"/>
        <w:jc w:val="left"/>
      </w:pPr>
      <w:r w:rsidRPr="00A64D2C">
        <w:t>с.</w:t>
      </w:r>
      <w:r w:rsidRPr="00A64D2C">
        <w:rPr>
          <w:spacing w:val="-1"/>
        </w:rPr>
        <w:t xml:space="preserve"> </w:t>
      </w:r>
      <w:r w:rsidRPr="00A64D2C">
        <w:t>9</w:t>
      </w:r>
    </w:p>
    <w:p w14:paraId="7953B277" w14:textId="32C1C039" w:rsidR="005E31E9" w:rsidRPr="00A64D2C" w:rsidRDefault="00B30C1C" w:rsidP="00FF7A49">
      <w:pPr>
        <w:pStyle w:val="a3"/>
        <w:ind w:left="0" w:firstLine="0"/>
        <w:jc w:val="left"/>
      </w:pPr>
      <w:r w:rsidRPr="00A64D2C">
        <w:t>с.</w:t>
      </w:r>
      <w:r w:rsidRPr="00A64D2C">
        <w:rPr>
          <w:spacing w:val="-1"/>
        </w:rPr>
        <w:t xml:space="preserve"> </w:t>
      </w:r>
      <w:r w:rsidRPr="00A64D2C">
        <w:t>1</w:t>
      </w:r>
      <w:r w:rsidR="00B640EC">
        <w:t>1</w:t>
      </w:r>
    </w:p>
    <w:p w14:paraId="1AF267E8" w14:textId="77777777" w:rsidR="005E31E9" w:rsidRPr="00A64D2C" w:rsidRDefault="005E31E9" w:rsidP="00FF7A49">
      <w:pPr>
        <w:pStyle w:val="a3"/>
        <w:ind w:left="0" w:firstLine="0"/>
        <w:jc w:val="left"/>
      </w:pPr>
    </w:p>
    <w:p w14:paraId="6088FFAD" w14:textId="77777777" w:rsidR="005E31E9" w:rsidRPr="00A64D2C" w:rsidRDefault="005E31E9" w:rsidP="00FF7A49">
      <w:pPr>
        <w:pStyle w:val="a3"/>
        <w:ind w:left="0" w:firstLine="0"/>
        <w:jc w:val="left"/>
      </w:pPr>
    </w:p>
    <w:p w14:paraId="02C58C3C" w14:textId="77777777" w:rsidR="005E31E9" w:rsidRPr="00A64D2C" w:rsidRDefault="00B30C1C" w:rsidP="00FF7A49">
      <w:pPr>
        <w:pStyle w:val="a3"/>
        <w:ind w:left="0" w:firstLine="0"/>
        <w:jc w:val="left"/>
      </w:pPr>
      <w:r w:rsidRPr="00A64D2C">
        <w:t>с.</w:t>
      </w:r>
      <w:r w:rsidRPr="00A64D2C">
        <w:rPr>
          <w:spacing w:val="-1"/>
        </w:rPr>
        <w:t xml:space="preserve"> </w:t>
      </w:r>
      <w:r w:rsidR="00B224B9" w:rsidRPr="00A64D2C">
        <w:t>14</w:t>
      </w:r>
    </w:p>
    <w:p w14:paraId="6FA17AFD" w14:textId="77777777" w:rsidR="005E31E9" w:rsidRPr="00A64D2C" w:rsidRDefault="00B30C1C" w:rsidP="00FF7A49">
      <w:pPr>
        <w:pStyle w:val="a3"/>
        <w:ind w:left="0" w:firstLine="0"/>
        <w:jc w:val="left"/>
      </w:pPr>
      <w:r w:rsidRPr="00A64D2C">
        <w:t>с.</w:t>
      </w:r>
      <w:r w:rsidRPr="00A64D2C">
        <w:rPr>
          <w:spacing w:val="-1"/>
        </w:rPr>
        <w:t xml:space="preserve"> </w:t>
      </w:r>
      <w:r w:rsidRPr="00A64D2C">
        <w:t>1</w:t>
      </w:r>
      <w:r w:rsidR="00B224B9" w:rsidRPr="00A64D2C">
        <w:t>5</w:t>
      </w:r>
    </w:p>
    <w:p w14:paraId="20F827A9" w14:textId="43F7FC86" w:rsidR="005E31E9" w:rsidRPr="00A64D2C" w:rsidRDefault="00B30C1C" w:rsidP="00FF7A49">
      <w:pPr>
        <w:pStyle w:val="a3"/>
        <w:ind w:left="0" w:firstLine="0"/>
        <w:jc w:val="left"/>
      </w:pPr>
      <w:r w:rsidRPr="00A64D2C">
        <w:t>с.</w:t>
      </w:r>
      <w:r w:rsidRPr="00A64D2C">
        <w:rPr>
          <w:spacing w:val="-1"/>
        </w:rPr>
        <w:t xml:space="preserve"> </w:t>
      </w:r>
      <w:r w:rsidRPr="00A64D2C">
        <w:t>3</w:t>
      </w:r>
      <w:r w:rsidR="00B640EC">
        <w:t>6</w:t>
      </w:r>
    </w:p>
    <w:p w14:paraId="6B165097" w14:textId="7527109C" w:rsidR="005E31E9" w:rsidRPr="00A64D2C" w:rsidRDefault="00B30C1C" w:rsidP="00FF7A49">
      <w:pPr>
        <w:pStyle w:val="a3"/>
        <w:ind w:left="0" w:firstLine="0"/>
        <w:jc w:val="left"/>
      </w:pPr>
      <w:r w:rsidRPr="00A64D2C">
        <w:t>с.</w:t>
      </w:r>
      <w:r w:rsidRPr="00A64D2C">
        <w:rPr>
          <w:spacing w:val="-1"/>
        </w:rPr>
        <w:t xml:space="preserve"> </w:t>
      </w:r>
      <w:r w:rsidRPr="00A64D2C">
        <w:t>5</w:t>
      </w:r>
      <w:r w:rsidR="00BD7E9D">
        <w:t>3</w:t>
      </w:r>
    </w:p>
    <w:p w14:paraId="521E94A9" w14:textId="73EBDE83" w:rsidR="005E31E9" w:rsidRPr="00A64D2C" w:rsidRDefault="00B30C1C" w:rsidP="00FF7A49">
      <w:pPr>
        <w:pStyle w:val="a3"/>
        <w:ind w:left="0" w:firstLine="0"/>
        <w:jc w:val="left"/>
      </w:pPr>
      <w:r w:rsidRPr="00A64D2C">
        <w:t>с.</w:t>
      </w:r>
      <w:r w:rsidRPr="00A64D2C">
        <w:rPr>
          <w:spacing w:val="-1"/>
        </w:rPr>
        <w:t xml:space="preserve"> </w:t>
      </w:r>
      <w:r w:rsidRPr="00A64D2C">
        <w:t>7</w:t>
      </w:r>
      <w:r w:rsidR="00BD7E9D">
        <w:t>1</w:t>
      </w:r>
    </w:p>
    <w:p w14:paraId="7A39EF22" w14:textId="750B49AF" w:rsidR="005E31E9" w:rsidRPr="00A64D2C" w:rsidRDefault="00B30C1C" w:rsidP="00FF7A49">
      <w:pPr>
        <w:pStyle w:val="a3"/>
        <w:ind w:left="0" w:firstLine="0"/>
        <w:jc w:val="left"/>
      </w:pPr>
      <w:r w:rsidRPr="00A64D2C">
        <w:t>с.</w:t>
      </w:r>
      <w:r w:rsidRPr="00A64D2C">
        <w:rPr>
          <w:spacing w:val="-1"/>
        </w:rPr>
        <w:t xml:space="preserve"> </w:t>
      </w:r>
      <w:r w:rsidRPr="00A64D2C">
        <w:t>8</w:t>
      </w:r>
      <w:r w:rsidR="00BD7E9D">
        <w:t>2</w:t>
      </w:r>
    </w:p>
    <w:p w14:paraId="1B97E018" w14:textId="19DC3272" w:rsidR="005E31E9" w:rsidRPr="00A64D2C" w:rsidRDefault="00B30C1C" w:rsidP="00FF7A49">
      <w:pPr>
        <w:pStyle w:val="a3"/>
        <w:ind w:left="0" w:firstLine="0"/>
        <w:jc w:val="left"/>
      </w:pPr>
      <w:r w:rsidRPr="00A64D2C">
        <w:t>с.</w:t>
      </w:r>
      <w:r w:rsidRPr="00A64D2C">
        <w:rPr>
          <w:spacing w:val="-1"/>
        </w:rPr>
        <w:t xml:space="preserve"> </w:t>
      </w:r>
      <w:r w:rsidR="00B640EC">
        <w:t>9</w:t>
      </w:r>
      <w:r w:rsidR="00BD7E9D">
        <w:t>3</w:t>
      </w:r>
    </w:p>
    <w:p w14:paraId="2C7CAC32" w14:textId="3106D963" w:rsidR="005E31E9" w:rsidRPr="00A64D2C" w:rsidRDefault="00B30C1C" w:rsidP="00FF7A49">
      <w:pPr>
        <w:pStyle w:val="a3"/>
        <w:ind w:left="0" w:firstLine="0"/>
        <w:jc w:val="left"/>
      </w:pPr>
      <w:r w:rsidRPr="00A64D2C">
        <w:t>с.</w:t>
      </w:r>
      <w:r w:rsidRPr="00A64D2C">
        <w:rPr>
          <w:spacing w:val="-1"/>
        </w:rPr>
        <w:t xml:space="preserve"> </w:t>
      </w:r>
      <w:r w:rsidRPr="00A64D2C">
        <w:t>1</w:t>
      </w:r>
      <w:r w:rsidR="00BD7E9D">
        <w:t>08</w:t>
      </w:r>
    </w:p>
    <w:p w14:paraId="45E6CBD6" w14:textId="1E338CF4" w:rsidR="005E31E9" w:rsidRPr="00A64D2C" w:rsidRDefault="00B30C1C" w:rsidP="00FF7A49">
      <w:pPr>
        <w:pStyle w:val="a3"/>
        <w:ind w:left="0" w:firstLine="0"/>
        <w:jc w:val="left"/>
      </w:pPr>
      <w:r w:rsidRPr="00A64D2C">
        <w:t>с.</w:t>
      </w:r>
      <w:r w:rsidRPr="00A64D2C">
        <w:rPr>
          <w:spacing w:val="-1"/>
        </w:rPr>
        <w:t xml:space="preserve"> </w:t>
      </w:r>
      <w:r w:rsidRPr="00A64D2C">
        <w:t>1</w:t>
      </w:r>
      <w:r w:rsidR="001068F1" w:rsidRPr="00A64D2C">
        <w:t>2</w:t>
      </w:r>
      <w:r w:rsidR="00BD7E9D">
        <w:t>2</w:t>
      </w:r>
    </w:p>
    <w:p w14:paraId="4226AA22" w14:textId="103BDB59" w:rsidR="005E31E9" w:rsidRPr="00A64D2C" w:rsidRDefault="00B30C1C" w:rsidP="00FF7A49">
      <w:pPr>
        <w:pStyle w:val="a3"/>
        <w:ind w:left="0" w:firstLine="0"/>
        <w:jc w:val="left"/>
      </w:pPr>
      <w:r w:rsidRPr="00A64D2C">
        <w:t>с.</w:t>
      </w:r>
      <w:r w:rsidRPr="00A64D2C">
        <w:rPr>
          <w:spacing w:val="-1"/>
        </w:rPr>
        <w:t xml:space="preserve"> </w:t>
      </w:r>
      <w:r w:rsidRPr="00A64D2C">
        <w:t>1</w:t>
      </w:r>
      <w:r w:rsidR="00B640EC">
        <w:t>3</w:t>
      </w:r>
      <w:r w:rsidR="00BD7E9D">
        <w:t>3</w:t>
      </w:r>
    </w:p>
    <w:p w14:paraId="6059A893" w14:textId="4022621D" w:rsidR="005E31E9" w:rsidRPr="00A64D2C" w:rsidRDefault="00B30C1C" w:rsidP="00FF7A49">
      <w:pPr>
        <w:pStyle w:val="a3"/>
        <w:ind w:left="0" w:firstLine="0"/>
        <w:jc w:val="left"/>
      </w:pPr>
      <w:r w:rsidRPr="00A64D2C">
        <w:t>с.</w:t>
      </w:r>
      <w:r w:rsidRPr="00A64D2C">
        <w:rPr>
          <w:spacing w:val="-1"/>
        </w:rPr>
        <w:t xml:space="preserve"> </w:t>
      </w:r>
      <w:r w:rsidRPr="00A64D2C">
        <w:t>1</w:t>
      </w:r>
      <w:r w:rsidR="00B640EC">
        <w:t>5</w:t>
      </w:r>
      <w:r w:rsidR="00BD7E9D">
        <w:t>2</w:t>
      </w:r>
    </w:p>
    <w:p w14:paraId="6AA50184" w14:textId="0A901B7A" w:rsidR="005E31E9" w:rsidRPr="00A64D2C" w:rsidRDefault="00B30C1C" w:rsidP="00FF7A49">
      <w:pPr>
        <w:pStyle w:val="a3"/>
        <w:ind w:left="0" w:firstLine="0"/>
        <w:jc w:val="left"/>
      </w:pPr>
      <w:r w:rsidRPr="00A64D2C">
        <w:t>с.</w:t>
      </w:r>
      <w:r w:rsidRPr="00A64D2C">
        <w:rPr>
          <w:spacing w:val="-1"/>
        </w:rPr>
        <w:t xml:space="preserve"> </w:t>
      </w:r>
      <w:r w:rsidRPr="00A64D2C">
        <w:t>1</w:t>
      </w:r>
      <w:r w:rsidR="00B640EC">
        <w:t>8</w:t>
      </w:r>
      <w:r w:rsidR="00BD7E9D">
        <w:t>5</w:t>
      </w:r>
    </w:p>
    <w:p w14:paraId="5738174B" w14:textId="2E2D31A7"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0</w:t>
      </w:r>
      <w:r w:rsidR="00BD7E9D">
        <w:t>1</w:t>
      </w:r>
    </w:p>
    <w:p w14:paraId="1DE27921" w14:textId="77777777" w:rsidR="005E31E9" w:rsidRPr="00A64D2C" w:rsidRDefault="005E31E9" w:rsidP="00FF7A49">
      <w:pPr>
        <w:pStyle w:val="a3"/>
        <w:ind w:left="0" w:firstLine="0"/>
        <w:jc w:val="left"/>
      </w:pPr>
    </w:p>
    <w:p w14:paraId="455F4DFD" w14:textId="77777777" w:rsidR="00DE49E3" w:rsidRPr="00A64D2C" w:rsidRDefault="00DE49E3" w:rsidP="00FF7A49">
      <w:pPr>
        <w:pStyle w:val="a3"/>
        <w:ind w:left="0" w:firstLine="0"/>
        <w:jc w:val="left"/>
      </w:pPr>
    </w:p>
    <w:p w14:paraId="144DBB83" w14:textId="57CF5558" w:rsidR="005E31E9" w:rsidRPr="00A64D2C" w:rsidRDefault="00B30C1C" w:rsidP="00FF7A49">
      <w:pPr>
        <w:pStyle w:val="a3"/>
        <w:ind w:left="0" w:firstLine="0"/>
        <w:jc w:val="left"/>
      </w:pPr>
      <w:r w:rsidRPr="00A64D2C">
        <w:t>с.</w:t>
      </w:r>
      <w:r w:rsidRPr="00A64D2C">
        <w:rPr>
          <w:spacing w:val="-1"/>
        </w:rPr>
        <w:t xml:space="preserve"> </w:t>
      </w:r>
      <w:r w:rsidRPr="00A64D2C">
        <w:t>2</w:t>
      </w:r>
      <w:r w:rsidR="00BD7E9D">
        <w:t>09</w:t>
      </w:r>
    </w:p>
    <w:p w14:paraId="6EE96158" w14:textId="602554E9"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1</w:t>
      </w:r>
      <w:r w:rsidR="00BD7E9D">
        <w:t>0</w:t>
      </w:r>
    </w:p>
    <w:p w14:paraId="4989E255" w14:textId="77777777" w:rsidR="00DE49E3" w:rsidRPr="00A64D2C" w:rsidRDefault="00DE49E3" w:rsidP="00FF7A49">
      <w:pPr>
        <w:pStyle w:val="a3"/>
        <w:ind w:left="0" w:firstLine="0"/>
        <w:jc w:val="left"/>
      </w:pPr>
    </w:p>
    <w:p w14:paraId="0A484C95" w14:textId="121AD7D8"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1</w:t>
      </w:r>
      <w:r w:rsidR="00BD7E9D">
        <w:t>1</w:t>
      </w:r>
    </w:p>
    <w:p w14:paraId="0F797542" w14:textId="6EA59DCA"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1</w:t>
      </w:r>
      <w:r w:rsidR="00BD7E9D">
        <w:t>3</w:t>
      </w:r>
    </w:p>
    <w:p w14:paraId="6CB9A66F" w14:textId="5BF90D93"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1</w:t>
      </w:r>
      <w:r w:rsidR="00BD7E9D">
        <w:t>4</w:t>
      </w:r>
    </w:p>
    <w:p w14:paraId="2932EE5B" w14:textId="77777777" w:rsidR="005E31E9" w:rsidRPr="00A64D2C" w:rsidRDefault="005E31E9" w:rsidP="00FF7A49">
      <w:pPr>
        <w:pStyle w:val="a3"/>
        <w:ind w:left="0" w:firstLine="0"/>
        <w:jc w:val="left"/>
      </w:pPr>
    </w:p>
    <w:p w14:paraId="21EEE09E" w14:textId="77777777" w:rsidR="005E31E9" w:rsidRPr="00A64D2C" w:rsidRDefault="005E31E9" w:rsidP="00FF7A49">
      <w:pPr>
        <w:pStyle w:val="a3"/>
        <w:ind w:left="0" w:firstLine="0"/>
        <w:jc w:val="left"/>
      </w:pPr>
    </w:p>
    <w:p w14:paraId="642BD2C8" w14:textId="424258C5"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1</w:t>
      </w:r>
      <w:r w:rsidR="00BD7E9D">
        <w:t>5</w:t>
      </w:r>
    </w:p>
    <w:p w14:paraId="00422424" w14:textId="6B4604FC" w:rsidR="005E31E9" w:rsidRPr="00A64D2C" w:rsidRDefault="00B30C1C" w:rsidP="00FF7A49">
      <w:pPr>
        <w:pStyle w:val="a3"/>
        <w:ind w:left="0" w:firstLine="0"/>
        <w:jc w:val="left"/>
      </w:pPr>
      <w:r w:rsidRPr="00A64D2C">
        <w:t>с.</w:t>
      </w:r>
      <w:r w:rsidRPr="00A64D2C">
        <w:rPr>
          <w:spacing w:val="-1"/>
        </w:rPr>
        <w:t xml:space="preserve"> </w:t>
      </w:r>
      <w:r w:rsidRPr="00A64D2C">
        <w:t>2</w:t>
      </w:r>
      <w:r w:rsidR="00BD7E9D">
        <w:t>1</w:t>
      </w:r>
      <w:r w:rsidR="00EF5396">
        <w:t>8</w:t>
      </w:r>
    </w:p>
    <w:p w14:paraId="0471389F" w14:textId="70E4D427" w:rsidR="005E31E9" w:rsidRPr="00A64D2C" w:rsidRDefault="00B30C1C" w:rsidP="00FF7A49">
      <w:pPr>
        <w:pStyle w:val="a3"/>
        <w:ind w:left="0" w:firstLine="0"/>
        <w:jc w:val="left"/>
      </w:pPr>
      <w:r w:rsidRPr="00A64D2C">
        <w:t>с.</w:t>
      </w:r>
      <w:r w:rsidRPr="00A64D2C">
        <w:rPr>
          <w:spacing w:val="-1"/>
        </w:rPr>
        <w:t xml:space="preserve"> </w:t>
      </w:r>
      <w:r w:rsidRPr="00A64D2C">
        <w:t>2</w:t>
      </w:r>
      <w:r w:rsidR="00BD7E9D">
        <w:t>19</w:t>
      </w:r>
    </w:p>
    <w:p w14:paraId="0695E071" w14:textId="7DBC8C77" w:rsidR="005E31E9" w:rsidRPr="00A64D2C" w:rsidRDefault="00B30C1C" w:rsidP="00FF7A49">
      <w:pPr>
        <w:pStyle w:val="a3"/>
        <w:ind w:left="0" w:firstLine="0"/>
        <w:jc w:val="left"/>
      </w:pPr>
      <w:r w:rsidRPr="00A64D2C">
        <w:t>с.</w:t>
      </w:r>
      <w:r w:rsidRPr="00A64D2C">
        <w:rPr>
          <w:spacing w:val="-1"/>
        </w:rPr>
        <w:t xml:space="preserve"> </w:t>
      </w:r>
      <w:r w:rsidRPr="00A64D2C">
        <w:t>2</w:t>
      </w:r>
      <w:r w:rsidR="00B640EC">
        <w:t>2</w:t>
      </w:r>
      <w:r w:rsidR="00BD7E9D">
        <w:t>1</w:t>
      </w:r>
    </w:p>
    <w:p w14:paraId="3ED00523" w14:textId="77777777" w:rsidR="005E31E9" w:rsidRDefault="005E31E9" w:rsidP="00FF7A49">
      <w:pPr>
        <w:sectPr w:rsidR="005E31E9" w:rsidSect="0095106E">
          <w:type w:val="continuous"/>
          <w:pgSz w:w="11910" w:h="16840"/>
          <w:pgMar w:top="1134" w:right="851" w:bottom="1134" w:left="1701" w:header="720" w:footer="1134" w:gutter="0"/>
          <w:cols w:num="2" w:space="720" w:equalWidth="0">
            <w:col w:w="8096" w:space="409"/>
            <w:col w:w="853"/>
          </w:cols>
        </w:sectPr>
      </w:pPr>
    </w:p>
    <w:p w14:paraId="4D61D836" w14:textId="77777777" w:rsidR="005E31E9" w:rsidRDefault="00B30C1C" w:rsidP="00FF7A49">
      <w:pPr>
        <w:pStyle w:val="a4"/>
        <w:numPr>
          <w:ilvl w:val="1"/>
          <w:numId w:val="359"/>
        </w:numPr>
        <w:spacing w:before="66"/>
        <w:ind w:left="0" w:right="61" w:firstLine="709"/>
        <w:rPr>
          <w:sz w:val="24"/>
        </w:rPr>
      </w:pPr>
      <w:r>
        <w:rPr>
          <w:sz w:val="24"/>
        </w:rPr>
        <w:lastRenderedPageBreak/>
        <w:t>Система условий реализации программы начального общего</w:t>
      </w:r>
      <w:r>
        <w:rPr>
          <w:spacing w:val="-58"/>
          <w:sz w:val="24"/>
        </w:rPr>
        <w:t xml:space="preserve"> </w:t>
      </w:r>
      <w:r>
        <w:rPr>
          <w:sz w:val="24"/>
        </w:rPr>
        <w:t>образования</w:t>
      </w:r>
    </w:p>
    <w:p w14:paraId="3DB07A2A" w14:textId="77777777" w:rsidR="005E31E9" w:rsidRDefault="00B30C1C" w:rsidP="00A64D2C">
      <w:pPr>
        <w:pStyle w:val="a4"/>
        <w:numPr>
          <w:ilvl w:val="2"/>
          <w:numId w:val="359"/>
        </w:numPr>
        <w:tabs>
          <w:tab w:val="left" w:pos="0"/>
        </w:tabs>
        <w:ind w:left="0" w:right="61" w:firstLine="851"/>
        <w:rPr>
          <w:sz w:val="24"/>
        </w:rPr>
      </w:pPr>
      <w:r>
        <w:rPr>
          <w:sz w:val="24"/>
        </w:rPr>
        <w:t>Кадровые</w:t>
      </w:r>
      <w:r>
        <w:rPr>
          <w:spacing w:val="-2"/>
          <w:sz w:val="24"/>
        </w:rPr>
        <w:t xml:space="preserve"> </w:t>
      </w:r>
      <w:r>
        <w:rPr>
          <w:sz w:val="24"/>
        </w:rPr>
        <w:t>условия</w:t>
      </w:r>
      <w:r>
        <w:rPr>
          <w:spacing w:val="-4"/>
          <w:sz w:val="24"/>
        </w:rPr>
        <w:t xml:space="preserve"> </w:t>
      </w:r>
      <w:r>
        <w:rPr>
          <w:sz w:val="24"/>
        </w:rPr>
        <w:t>реализации</w:t>
      </w:r>
      <w:r>
        <w:rPr>
          <w:spacing w:val="-5"/>
          <w:sz w:val="24"/>
        </w:rPr>
        <w:t xml:space="preserve"> </w:t>
      </w:r>
      <w:r>
        <w:rPr>
          <w:sz w:val="24"/>
        </w:rPr>
        <w:t>основной</w:t>
      </w:r>
      <w:r>
        <w:rPr>
          <w:spacing w:val="-4"/>
          <w:sz w:val="24"/>
        </w:rPr>
        <w:t xml:space="preserve"> </w:t>
      </w:r>
      <w:r>
        <w:rPr>
          <w:sz w:val="24"/>
        </w:rPr>
        <w:t>образовательной</w:t>
      </w:r>
      <w:r>
        <w:rPr>
          <w:spacing w:val="-57"/>
          <w:sz w:val="24"/>
        </w:rPr>
        <w:t xml:space="preserve"> </w:t>
      </w:r>
      <w:r>
        <w:rPr>
          <w:sz w:val="24"/>
        </w:rPr>
        <w:t>программы</w:t>
      </w:r>
      <w:r>
        <w:rPr>
          <w:spacing w:val="-1"/>
          <w:sz w:val="24"/>
        </w:rPr>
        <w:t xml:space="preserve"> </w:t>
      </w:r>
      <w:r>
        <w:rPr>
          <w:sz w:val="24"/>
        </w:rPr>
        <w:t>начального общего</w:t>
      </w:r>
      <w:r>
        <w:rPr>
          <w:spacing w:val="-1"/>
          <w:sz w:val="24"/>
        </w:rPr>
        <w:t xml:space="preserve"> </w:t>
      </w:r>
      <w:r>
        <w:rPr>
          <w:sz w:val="24"/>
        </w:rPr>
        <w:t>образования</w:t>
      </w:r>
    </w:p>
    <w:p w14:paraId="364B8256" w14:textId="77777777" w:rsidR="005E31E9" w:rsidRDefault="00B30C1C" w:rsidP="00A64D2C">
      <w:pPr>
        <w:pStyle w:val="a4"/>
        <w:numPr>
          <w:ilvl w:val="2"/>
          <w:numId w:val="359"/>
        </w:numPr>
        <w:tabs>
          <w:tab w:val="left" w:pos="0"/>
        </w:tabs>
        <w:spacing w:before="1"/>
        <w:ind w:left="0" w:right="61" w:firstLine="851"/>
        <w:rPr>
          <w:sz w:val="24"/>
        </w:rPr>
      </w:pPr>
      <w:r>
        <w:rPr>
          <w:sz w:val="24"/>
        </w:rPr>
        <w:t>Психолого-педагогические условия реализации основной</w:t>
      </w:r>
      <w:r>
        <w:rPr>
          <w:spacing w:val="1"/>
          <w:sz w:val="24"/>
        </w:rPr>
        <w:t xml:space="preserve"> </w:t>
      </w:r>
      <w:r>
        <w:rPr>
          <w:sz w:val="24"/>
        </w:rPr>
        <w:t>образовательной</w:t>
      </w:r>
      <w:r>
        <w:rPr>
          <w:spacing w:val="-4"/>
          <w:sz w:val="24"/>
        </w:rPr>
        <w:t xml:space="preserve"> </w:t>
      </w:r>
      <w:r>
        <w:rPr>
          <w:sz w:val="24"/>
        </w:rPr>
        <w:t>программы</w:t>
      </w:r>
      <w:r>
        <w:rPr>
          <w:spacing w:val="-4"/>
          <w:sz w:val="24"/>
        </w:rPr>
        <w:t xml:space="preserve"> </w:t>
      </w:r>
      <w:r>
        <w:rPr>
          <w:sz w:val="24"/>
        </w:rPr>
        <w:t>начального</w:t>
      </w:r>
      <w:r>
        <w:rPr>
          <w:spacing w:val="-4"/>
          <w:sz w:val="24"/>
        </w:rPr>
        <w:t xml:space="preserve"> </w:t>
      </w:r>
      <w:r>
        <w:rPr>
          <w:sz w:val="24"/>
        </w:rPr>
        <w:t>общего</w:t>
      </w:r>
      <w:r>
        <w:rPr>
          <w:spacing w:val="-3"/>
          <w:sz w:val="24"/>
        </w:rPr>
        <w:t xml:space="preserve"> </w:t>
      </w:r>
      <w:r>
        <w:rPr>
          <w:sz w:val="24"/>
        </w:rPr>
        <w:t>образования</w:t>
      </w:r>
    </w:p>
    <w:p w14:paraId="09D3F85C" w14:textId="77777777" w:rsidR="005E31E9" w:rsidRDefault="00B30C1C" w:rsidP="00A64D2C">
      <w:pPr>
        <w:pStyle w:val="a4"/>
        <w:numPr>
          <w:ilvl w:val="2"/>
          <w:numId w:val="359"/>
        </w:numPr>
        <w:ind w:left="0" w:right="61" w:firstLine="851"/>
        <w:rPr>
          <w:sz w:val="24"/>
        </w:rPr>
      </w:pPr>
      <w:r>
        <w:rPr>
          <w:sz w:val="24"/>
        </w:rPr>
        <w:t>Финансово-экономические условия реализации основной</w:t>
      </w:r>
      <w:r>
        <w:rPr>
          <w:spacing w:val="1"/>
          <w:sz w:val="24"/>
        </w:rPr>
        <w:t xml:space="preserve"> </w:t>
      </w:r>
      <w:r>
        <w:rPr>
          <w:sz w:val="24"/>
        </w:rPr>
        <w:t>образовательной</w:t>
      </w:r>
      <w:r>
        <w:rPr>
          <w:spacing w:val="-4"/>
          <w:sz w:val="24"/>
        </w:rPr>
        <w:t xml:space="preserve"> </w:t>
      </w:r>
      <w:r>
        <w:rPr>
          <w:sz w:val="24"/>
        </w:rPr>
        <w:t>программы</w:t>
      </w:r>
      <w:r>
        <w:rPr>
          <w:spacing w:val="-4"/>
          <w:sz w:val="24"/>
        </w:rPr>
        <w:t xml:space="preserve"> </w:t>
      </w:r>
      <w:r>
        <w:rPr>
          <w:sz w:val="24"/>
        </w:rPr>
        <w:t>начального</w:t>
      </w:r>
      <w:r>
        <w:rPr>
          <w:spacing w:val="-4"/>
          <w:sz w:val="24"/>
        </w:rPr>
        <w:t xml:space="preserve"> </w:t>
      </w:r>
      <w:r>
        <w:rPr>
          <w:sz w:val="24"/>
        </w:rPr>
        <w:t>общего</w:t>
      </w:r>
      <w:r>
        <w:rPr>
          <w:spacing w:val="-3"/>
          <w:sz w:val="24"/>
        </w:rPr>
        <w:t xml:space="preserve"> </w:t>
      </w:r>
      <w:r>
        <w:rPr>
          <w:sz w:val="24"/>
        </w:rPr>
        <w:t>образования</w:t>
      </w:r>
    </w:p>
    <w:p w14:paraId="23EB901B" w14:textId="77777777" w:rsidR="005E31E9" w:rsidRDefault="00B30C1C" w:rsidP="00A64D2C">
      <w:pPr>
        <w:pStyle w:val="a4"/>
        <w:numPr>
          <w:ilvl w:val="2"/>
          <w:numId w:val="359"/>
        </w:numPr>
        <w:ind w:left="0" w:right="61" w:firstLine="851"/>
        <w:rPr>
          <w:sz w:val="24"/>
        </w:rPr>
      </w:pPr>
      <w:r>
        <w:rPr>
          <w:sz w:val="24"/>
        </w:rPr>
        <w:t>Информационно-методические</w:t>
      </w:r>
      <w:r>
        <w:rPr>
          <w:spacing w:val="-6"/>
          <w:sz w:val="24"/>
        </w:rPr>
        <w:t xml:space="preserve"> </w:t>
      </w:r>
      <w:r>
        <w:rPr>
          <w:sz w:val="24"/>
        </w:rPr>
        <w:t>условия</w:t>
      </w:r>
      <w:r>
        <w:rPr>
          <w:spacing w:val="-6"/>
          <w:sz w:val="24"/>
        </w:rPr>
        <w:t xml:space="preserve"> </w:t>
      </w:r>
      <w:r>
        <w:rPr>
          <w:sz w:val="24"/>
        </w:rPr>
        <w:t>реализации</w:t>
      </w:r>
      <w:r>
        <w:rPr>
          <w:spacing w:val="-6"/>
          <w:sz w:val="24"/>
        </w:rPr>
        <w:t xml:space="preserve"> </w:t>
      </w:r>
      <w:r>
        <w:rPr>
          <w:sz w:val="24"/>
        </w:rPr>
        <w:t>основной</w:t>
      </w:r>
      <w:r>
        <w:rPr>
          <w:spacing w:val="-57"/>
          <w:sz w:val="24"/>
        </w:rPr>
        <w:t xml:space="preserve"> </w:t>
      </w:r>
      <w:r>
        <w:rPr>
          <w:sz w:val="24"/>
        </w:rPr>
        <w:t>образовательной</w:t>
      </w:r>
      <w:r>
        <w:rPr>
          <w:spacing w:val="-4"/>
          <w:sz w:val="24"/>
        </w:rPr>
        <w:t xml:space="preserve"> </w:t>
      </w:r>
      <w:r>
        <w:rPr>
          <w:sz w:val="24"/>
        </w:rPr>
        <w:t>программы</w:t>
      </w:r>
      <w:r>
        <w:rPr>
          <w:spacing w:val="-4"/>
          <w:sz w:val="24"/>
        </w:rPr>
        <w:t xml:space="preserve"> </w:t>
      </w:r>
      <w:r>
        <w:rPr>
          <w:sz w:val="24"/>
        </w:rPr>
        <w:t>начального</w:t>
      </w:r>
      <w:r>
        <w:rPr>
          <w:spacing w:val="-4"/>
          <w:sz w:val="24"/>
        </w:rPr>
        <w:t xml:space="preserve"> </w:t>
      </w:r>
      <w:r>
        <w:rPr>
          <w:sz w:val="24"/>
        </w:rPr>
        <w:t>общего</w:t>
      </w:r>
      <w:r>
        <w:rPr>
          <w:spacing w:val="-3"/>
          <w:sz w:val="24"/>
        </w:rPr>
        <w:t xml:space="preserve"> </w:t>
      </w:r>
      <w:r>
        <w:rPr>
          <w:sz w:val="24"/>
        </w:rPr>
        <w:t>образования</w:t>
      </w:r>
    </w:p>
    <w:p w14:paraId="1F041581" w14:textId="77777777" w:rsidR="005E31E9" w:rsidRDefault="00B30C1C" w:rsidP="00A64D2C">
      <w:pPr>
        <w:pStyle w:val="a4"/>
        <w:numPr>
          <w:ilvl w:val="2"/>
          <w:numId w:val="359"/>
        </w:numPr>
        <w:ind w:left="0" w:right="61" w:firstLine="851"/>
        <w:rPr>
          <w:sz w:val="24"/>
        </w:rPr>
      </w:pPr>
      <w:r>
        <w:rPr>
          <w:sz w:val="24"/>
        </w:rPr>
        <w:t>Материально-технические условия реализации основной</w:t>
      </w:r>
      <w:r>
        <w:rPr>
          <w:spacing w:val="1"/>
          <w:sz w:val="24"/>
        </w:rPr>
        <w:t xml:space="preserve"> </w:t>
      </w:r>
      <w:r>
        <w:rPr>
          <w:sz w:val="24"/>
        </w:rPr>
        <w:t>образовательной</w:t>
      </w:r>
      <w:r>
        <w:rPr>
          <w:spacing w:val="-4"/>
          <w:sz w:val="24"/>
        </w:rPr>
        <w:t xml:space="preserve"> </w:t>
      </w:r>
      <w:r>
        <w:rPr>
          <w:sz w:val="24"/>
        </w:rPr>
        <w:t>программы</w:t>
      </w:r>
      <w:r>
        <w:rPr>
          <w:spacing w:val="-3"/>
          <w:sz w:val="24"/>
        </w:rPr>
        <w:t xml:space="preserve"> </w:t>
      </w:r>
      <w:r>
        <w:rPr>
          <w:sz w:val="24"/>
        </w:rPr>
        <w:t>начального</w:t>
      </w:r>
      <w:r>
        <w:rPr>
          <w:spacing w:val="-1"/>
          <w:sz w:val="24"/>
        </w:rPr>
        <w:t xml:space="preserve"> </w:t>
      </w:r>
      <w:r>
        <w:rPr>
          <w:sz w:val="24"/>
        </w:rPr>
        <w:t>общего</w:t>
      </w:r>
      <w:r>
        <w:rPr>
          <w:spacing w:val="-4"/>
          <w:sz w:val="24"/>
        </w:rPr>
        <w:t xml:space="preserve"> </w:t>
      </w:r>
      <w:r>
        <w:rPr>
          <w:sz w:val="24"/>
        </w:rPr>
        <w:t>образования</w:t>
      </w:r>
    </w:p>
    <w:p w14:paraId="7AB9CA74" w14:textId="77777777" w:rsidR="005E31E9" w:rsidRDefault="00B30C1C" w:rsidP="00A64D2C">
      <w:pPr>
        <w:pStyle w:val="a4"/>
        <w:numPr>
          <w:ilvl w:val="2"/>
          <w:numId w:val="359"/>
        </w:numPr>
        <w:ind w:left="0" w:right="61" w:firstLine="851"/>
        <w:rPr>
          <w:sz w:val="24"/>
        </w:rPr>
      </w:pPr>
      <w:r>
        <w:rPr>
          <w:sz w:val="24"/>
        </w:rPr>
        <w:t>Механизмы</w:t>
      </w:r>
      <w:r>
        <w:rPr>
          <w:spacing w:val="-5"/>
          <w:sz w:val="24"/>
        </w:rPr>
        <w:t xml:space="preserve"> </w:t>
      </w:r>
      <w:r>
        <w:rPr>
          <w:sz w:val="24"/>
        </w:rPr>
        <w:t>достижения</w:t>
      </w:r>
      <w:r>
        <w:rPr>
          <w:spacing w:val="-4"/>
          <w:sz w:val="24"/>
        </w:rPr>
        <w:t xml:space="preserve"> </w:t>
      </w:r>
      <w:r>
        <w:rPr>
          <w:sz w:val="24"/>
        </w:rPr>
        <w:t>целевых</w:t>
      </w:r>
      <w:r>
        <w:rPr>
          <w:spacing w:val="-2"/>
          <w:sz w:val="24"/>
        </w:rPr>
        <w:t xml:space="preserve"> </w:t>
      </w:r>
      <w:r>
        <w:rPr>
          <w:sz w:val="24"/>
        </w:rPr>
        <w:t>ориентиров</w:t>
      </w:r>
      <w:r>
        <w:rPr>
          <w:spacing w:val="-4"/>
          <w:sz w:val="24"/>
        </w:rPr>
        <w:t xml:space="preserve"> </w:t>
      </w:r>
      <w:r>
        <w:rPr>
          <w:sz w:val="24"/>
        </w:rPr>
        <w:t>в</w:t>
      </w:r>
      <w:r>
        <w:rPr>
          <w:spacing w:val="-5"/>
          <w:sz w:val="24"/>
        </w:rPr>
        <w:t xml:space="preserve"> </w:t>
      </w:r>
      <w:r>
        <w:rPr>
          <w:sz w:val="24"/>
        </w:rPr>
        <w:t>системе</w:t>
      </w:r>
      <w:r>
        <w:rPr>
          <w:spacing w:val="-57"/>
          <w:sz w:val="24"/>
        </w:rPr>
        <w:t xml:space="preserve"> </w:t>
      </w:r>
      <w:r>
        <w:rPr>
          <w:sz w:val="24"/>
        </w:rPr>
        <w:t>условий</w:t>
      </w:r>
    </w:p>
    <w:p w14:paraId="4498C71E" w14:textId="77777777" w:rsidR="005E31E9" w:rsidRPr="00A64D2C" w:rsidRDefault="00B30C1C" w:rsidP="00FF7A49">
      <w:pPr>
        <w:pStyle w:val="a3"/>
        <w:spacing w:before="8"/>
        <w:ind w:left="284" w:firstLine="0"/>
        <w:jc w:val="left"/>
        <w:rPr>
          <w:sz w:val="30"/>
          <w:szCs w:val="30"/>
        </w:rPr>
      </w:pPr>
      <w:r>
        <w:br w:type="column"/>
      </w:r>
    </w:p>
    <w:p w14:paraId="341B90DB" w14:textId="398D522A" w:rsidR="005E31E9" w:rsidRPr="00A64D2C" w:rsidRDefault="00B30C1C" w:rsidP="00FF7A49">
      <w:pPr>
        <w:pStyle w:val="a3"/>
        <w:spacing w:before="1"/>
        <w:ind w:left="284" w:firstLine="0"/>
        <w:jc w:val="left"/>
      </w:pPr>
      <w:r w:rsidRPr="00A64D2C">
        <w:t>с.</w:t>
      </w:r>
      <w:r w:rsidRPr="00A64D2C">
        <w:rPr>
          <w:spacing w:val="-1"/>
        </w:rPr>
        <w:t xml:space="preserve"> </w:t>
      </w:r>
      <w:r w:rsidRPr="00A64D2C">
        <w:t>2</w:t>
      </w:r>
      <w:r w:rsidR="00B640EC">
        <w:t>2</w:t>
      </w:r>
      <w:r w:rsidR="00BD7E9D">
        <w:t>2</w:t>
      </w:r>
    </w:p>
    <w:p w14:paraId="2090FBED" w14:textId="77777777" w:rsidR="005E31E9" w:rsidRPr="00A64D2C" w:rsidRDefault="005E31E9" w:rsidP="00FF7A49">
      <w:pPr>
        <w:pStyle w:val="a3"/>
        <w:ind w:left="284" w:firstLine="0"/>
        <w:jc w:val="left"/>
      </w:pPr>
    </w:p>
    <w:p w14:paraId="751D68D1" w14:textId="0E00F24A" w:rsidR="005E31E9" w:rsidRPr="00A64D2C" w:rsidRDefault="00B30C1C" w:rsidP="00FF7A49">
      <w:pPr>
        <w:pStyle w:val="a3"/>
        <w:ind w:left="284" w:firstLine="0"/>
        <w:jc w:val="left"/>
      </w:pPr>
      <w:r w:rsidRPr="00A64D2C">
        <w:t>с.</w:t>
      </w:r>
      <w:r w:rsidRPr="00A64D2C">
        <w:rPr>
          <w:spacing w:val="-1"/>
        </w:rPr>
        <w:t xml:space="preserve"> </w:t>
      </w:r>
      <w:r w:rsidRPr="00A64D2C">
        <w:t>2</w:t>
      </w:r>
      <w:r w:rsidR="00B640EC">
        <w:t>2</w:t>
      </w:r>
      <w:r w:rsidR="00BD7E9D">
        <w:t>3</w:t>
      </w:r>
    </w:p>
    <w:p w14:paraId="044B2333" w14:textId="77777777" w:rsidR="005E31E9" w:rsidRPr="00A64D2C" w:rsidRDefault="005E31E9" w:rsidP="00FF7A49">
      <w:pPr>
        <w:pStyle w:val="a3"/>
        <w:ind w:left="284" w:firstLine="0"/>
        <w:jc w:val="left"/>
      </w:pPr>
    </w:p>
    <w:p w14:paraId="51920603" w14:textId="3FB1FEDA" w:rsidR="005E31E9" w:rsidRPr="00A64D2C" w:rsidRDefault="00B30C1C" w:rsidP="00FF7A49">
      <w:pPr>
        <w:pStyle w:val="a3"/>
        <w:ind w:left="284" w:firstLine="0"/>
        <w:jc w:val="left"/>
      </w:pPr>
      <w:r w:rsidRPr="00A64D2C">
        <w:t>с.</w:t>
      </w:r>
      <w:r w:rsidRPr="00A64D2C">
        <w:rPr>
          <w:spacing w:val="-1"/>
        </w:rPr>
        <w:t xml:space="preserve"> </w:t>
      </w:r>
      <w:r w:rsidRPr="00A64D2C">
        <w:t>2</w:t>
      </w:r>
      <w:r w:rsidR="00345813" w:rsidRPr="00A64D2C">
        <w:t>2</w:t>
      </w:r>
      <w:r w:rsidR="00BD7E9D">
        <w:t>6</w:t>
      </w:r>
    </w:p>
    <w:p w14:paraId="69FD7A8D" w14:textId="77777777" w:rsidR="005E31E9" w:rsidRPr="00A64D2C" w:rsidRDefault="005E31E9" w:rsidP="00FF7A49">
      <w:pPr>
        <w:pStyle w:val="a3"/>
        <w:ind w:left="284" w:firstLine="0"/>
        <w:jc w:val="left"/>
      </w:pPr>
    </w:p>
    <w:p w14:paraId="3C536EC8" w14:textId="3CD5FEED" w:rsidR="005E31E9" w:rsidRPr="00A64D2C" w:rsidRDefault="00B30C1C" w:rsidP="00FF7A49">
      <w:pPr>
        <w:pStyle w:val="a3"/>
        <w:ind w:left="284" w:firstLine="0"/>
        <w:jc w:val="left"/>
      </w:pPr>
      <w:r w:rsidRPr="00A64D2C">
        <w:t>с.</w:t>
      </w:r>
      <w:r w:rsidRPr="00A64D2C">
        <w:rPr>
          <w:spacing w:val="-1"/>
        </w:rPr>
        <w:t xml:space="preserve"> </w:t>
      </w:r>
      <w:r w:rsidRPr="00A64D2C">
        <w:t>2</w:t>
      </w:r>
      <w:r w:rsidR="00B640EC">
        <w:t>2</w:t>
      </w:r>
      <w:r w:rsidR="00BD7E9D">
        <w:t>7</w:t>
      </w:r>
    </w:p>
    <w:p w14:paraId="67CDB649" w14:textId="77777777" w:rsidR="005E31E9" w:rsidRPr="00A64D2C" w:rsidRDefault="005E31E9" w:rsidP="00FF7A49">
      <w:pPr>
        <w:pStyle w:val="a3"/>
        <w:ind w:left="284" w:firstLine="0"/>
        <w:jc w:val="left"/>
      </w:pPr>
    </w:p>
    <w:p w14:paraId="59D7013C" w14:textId="70B00632" w:rsidR="005E31E9" w:rsidRPr="00A64D2C" w:rsidRDefault="00B30C1C" w:rsidP="00FF7A49">
      <w:pPr>
        <w:pStyle w:val="a3"/>
        <w:ind w:left="284" w:firstLine="0"/>
        <w:jc w:val="left"/>
      </w:pPr>
      <w:r w:rsidRPr="00A64D2C">
        <w:t>с.</w:t>
      </w:r>
      <w:r w:rsidRPr="00A64D2C">
        <w:rPr>
          <w:spacing w:val="-1"/>
        </w:rPr>
        <w:t xml:space="preserve"> </w:t>
      </w:r>
      <w:r w:rsidRPr="00A64D2C">
        <w:t>2</w:t>
      </w:r>
      <w:r w:rsidR="00BD7E9D">
        <w:t>28</w:t>
      </w:r>
    </w:p>
    <w:p w14:paraId="28573829" w14:textId="77777777" w:rsidR="005E31E9" w:rsidRPr="00A64D2C" w:rsidRDefault="005E31E9" w:rsidP="00FF7A49">
      <w:pPr>
        <w:pStyle w:val="a3"/>
        <w:ind w:left="284" w:firstLine="0"/>
        <w:jc w:val="left"/>
      </w:pPr>
    </w:p>
    <w:p w14:paraId="35123CCF" w14:textId="249493BC" w:rsidR="005E31E9" w:rsidRPr="00A64D2C" w:rsidRDefault="00B30C1C" w:rsidP="00FF7A49">
      <w:pPr>
        <w:pStyle w:val="a3"/>
        <w:ind w:left="284" w:firstLine="0"/>
        <w:jc w:val="left"/>
      </w:pPr>
      <w:r w:rsidRPr="00A64D2C">
        <w:t>с.</w:t>
      </w:r>
      <w:r w:rsidRPr="00A64D2C">
        <w:rPr>
          <w:spacing w:val="-1"/>
        </w:rPr>
        <w:t xml:space="preserve"> </w:t>
      </w:r>
      <w:r w:rsidR="00345813" w:rsidRPr="00A64D2C">
        <w:t>2</w:t>
      </w:r>
      <w:r w:rsidR="00B640EC">
        <w:t>3</w:t>
      </w:r>
      <w:r w:rsidR="00BD7E9D">
        <w:t>3</w:t>
      </w:r>
    </w:p>
    <w:p w14:paraId="17B3A8B8" w14:textId="17685D11" w:rsidR="005E31E9" w:rsidRPr="00A64D2C" w:rsidRDefault="00FF7A49" w:rsidP="00FF7A49">
      <w:pPr>
        <w:pStyle w:val="a3"/>
        <w:ind w:left="284" w:firstLine="0"/>
        <w:jc w:val="left"/>
      </w:pPr>
      <w:r w:rsidRPr="00A64D2C">
        <w:t>с. 2</w:t>
      </w:r>
      <w:r w:rsidR="00B640EC">
        <w:t>3</w:t>
      </w:r>
      <w:r w:rsidR="00BD7E9D">
        <w:t>5</w:t>
      </w:r>
    </w:p>
    <w:p w14:paraId="0B1B671E" w14:textId="77777777" w:rsidR="005E31E9" w:rsidRDefault="005E31E9">
      <w:pPr>
        <w:sectPr w:rsidR="005E31E9" w:rsidSect="0095106E">
          <w:pgSz w:w="11910" w:h="16840"/>
          <w:pgMar w:top="1134" w:right="851" w:bottom="1134" w:left="1701" w:header="0" w:footer="1134" w:gutter="0"/>
          <w:cols w:num="2" w:space="720" w:equalWidth="0">
            <w:col w:w="8141" w:space="40"/>
            <w:col w:w="1177"/>
          </w:cols>
        </w:sectPr>
      </w:pPr>
    </w:p>
    <w:p w14:paraId="354FAC83" w14:textId="77777777" w:rsidR="005E31E9" w:rsidRDefault="00B30C1C" w:rsidP="00FF7A49">
      <w:pPr>
        <w:pStyle w:val="1"/>
        <w:numPr>
          <w:ilvl w:val="3"/>
          <w:numId w:val="359"/>
        </w:numPr>
        <w:spacing w:before="69"/>
        <w:ind w:left="0" w:firstLine="0"/>
      </w:pPr>
      <w:r>
        <w:lastRenderedPageBreak/>
        <w:t>Целевой</w:t>
      </w:r>
      <w:r>
        <w:rPr>
          <w:spacing w:val="-3"/>
        </w:rPr>
        <w:t xml:space="preserve"> </w:t>
      </w:r>
      <w:r>
        <w:t>раздел</w:t>
      </w:r>
    </w:p>
    <w:p w14:paraId="4C99E36C" w14:textId="77777777" w:rsidR="005E31E9" w:rsidRDefault="005E31E9" w:rsidP="00FF7A49">
      <w:pPr>
        <w:pStyle w:val="a3"/>
        <w:spacing w:before="10"/>
        <w:ind w:left="0" w:firstLine="0"/>
        <w:jc w:val="left"/>
        <w:rPr>
          <w:b/>
          <w:sz w:val="32"/>
        </w:rPr>
      </w:pPr>
    </w:p>
    <w:p w14:paraId="46B68B2A" w14:textId="77777777" w:rsidR="005E31E9" w:rsidRDefault="00B30C1C" w:rsidP="00FF7A49">
      <w:pPr>
        <w:pStyle w:val="2"/>
        <w:spacing w:before="1"/>
        <w:ind w:left="0"/>
      </w:pPr>
      <w:r>
        <w:t xml:space="preserve">1.1.   </w:t>
      </w:r>
      <w:r>
        <w:rPr>
          <w:spacing w:val="57"/>
        </w:rPr>
        <w:t xml:space="preserve"> </w:t>
      </w:r>
      <w:r>
        <w:t>Пояснительная</w:t>
      </w:r>
      <w:r>
        <w:rPr>
          <w:spacing w:val="-1"/>
        </w:rPr>
        <w:t xml:space="preserve"> </w:t>
      </w:r>
      <w:r>
        <w:t>записка</w:t>
      </w:r>
    </w:p>
    <w:p w14:paraId="6405976F" w14:textId="77777777" w:rsidR="005E31E9" w:rsidRDefault="00B30C1C" w:rsidP="00A64D2C">
      <w:pPr>
        <w:pStyle w:val="a3"/>
        <w:spacing w:line="259" w:lineRule="auto"/>
        <w:ind w:left="0" w:firstLine="567"/>
      </w:pPr>
      <w:r>
        <w:t>Основная</w:t>
      </w:r>
      <w:r>
        <w:rPr>
          <w:spacing w:val="1"/>
        </w:rPr>
        <w:t xml:space="preserve"> </w:t>
      </w:r>
      <w:r>
        <w:t>образовательная</w:t>
      </w:r>
      <w:r>
        <w:rPr>
          <w:spacing w:val="1"/>
        </w:rPr>
        <w:t xml:space="preserve"> </w:t>
      </w: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 xml:space="preserve">частного </w:t>
      </w:r>
      <w:r>
        <w:rPr>
          <w:spacing w:val="1"/>
        </w:rPr>
        <w:t xml:space="preserve"> </w:t>
      </w:r>
      <w:r>
        <w:t>общеобразовательного</w:t>
      </w:r>
      <w:r>
        <w:rPr>
          <w:spacing w:val="1"/>
        </w:rPr>
        <w:t xml:space="preserve"> </w:t>
      </w:r>
      <w:r>
        <w:t>учреждения</w:t>
      </w:r>
      <w:r>
        <w:rPr>
          <w:spacing w:val="1"/>
        </w:rPr>
        <w:t xml:space="preserve"> </w:t>
      </w:r>
      <w:r>
        <w:t>средней</w:t>
      </w:r>
      <w:r>
        <w:rPr>
          <w:spacing w:val="1"/>
        </w:rPr>
        <w:t xml:space="preserve"> </w:t>
      </w:r>
      <w:r>
        <w:t>общеобразовательной школы «Обнинская свободная школа» (далее – ЧОУ «Обнинская свободная школа»,</w:t>
      </w:r>
      <w:r>
        <w:rPr>
          <w:spacing w:val="1"/>
        </w:rPr>
        <w:t xml:space="preserve"> </w:t>
      </w:r>
      <w:r>
        <w:t>школа,</w:t>
      </w:r>
      <w:r>
        <w:rPr>
          <w:spacing w:val="1"/>
        </w:rPr>
        <w:t xml:space="preserve"> </w:t>
      </w:r>
      <w:r>
        <w:t>образовательная</w:t>
      </w:r>
      <w:r>
        <w:rPr>
          <w:spacing w:val="1"/>
        </w:rPr>
        <w:t xml:space="preserve"> </w:t>
      </w:r>
      <w:r>
        <w:t>организация)</w:t>
      </w:r>
      <w:r>
        <w:rPr>
          <w:spacing w:val="1"/>
        </w:rPr>
        <w:t xml:space="preserve"> </w:t>
      </w:r>
      <w:r>
        <w:t>разработана</w:t>
      </w:r>
      <w:r>
        <w:rPr>
          <w:spacing w:val="1"/>
        </w:rPr>
        <w:t xml:space="preserve"> </w:t>
      </w:r>
      <w:r>
        <w:t>на</w:t>
      </w:r>
      <w:r>
        <w:rPr>
          <w:spacing w:val="1"/>
        </w:rPr>
        <w:t xml:space="preserve"> </w:t>
      </w:r>
      <w:r>
        <w:t>основе</w:t>
      </w:r>
      <w:r>
        <w:rPr>
          <w:spacing w:val="1"/>
        </w:rPr>
        <w:t xml:space="preserve"> </w:t>
      </w:r>
      <w:r>
        <w:t>Федерального</w:t>
      </w:r>
      <w:r>
        <w:rPr>
          <w:spacing w:val="1"/>
        </w:rPr>
        <w:t xml:space="preserve"> </w:t>
      </w:r>
      <w:r>
        <w:t>закона</w:t>
      </w:r>
      <w:r>
        <w:rPr>
          <w:spacing w:val="1"/>
        </w:rPr>
        <w:t xml:space="preserve"> </w:t>
      </w:r>
      <w:r>
        <w:t>Российской</w:t>
      </w:r>
      <w:r>
        <w:rPr>
          <w:spacing w:val="1"/>
        </w:rPr>
        <w:t xml:space="preserve"> </w:t>
      </w:r>
      <w:r>
        <w:t>Федерации</w:t>
      </w:r>
      <w:r>
        <w:rPr>
          <w:spacing w:val="1"/>
        </w:rPr>
        <w:t xml:space="preserve"> </w:t>
      </w:r>
      <w:r>
        <w:t>от</w:t>
      </w:r>
      <w:r>
        <w:rPr>
          <w:spacing w:val="1"/>
        </w:rPr>
        <w:t xml:space="preserve"> </w:t>
      </w:r>
      <w:r>
        <w:t>29.12.2012</w:t>
      </w:r>
      <w:r>
        <w:rPr>
          <w:spacing w:val="1"/>
        </w:rPr>
        <w:t xml:space="preserve"> </w:t>
      </w:r>
      <w:r>
        <w:t>№</w:t>
      </w:r>
      <w:r>
        <w:rPr>
          <w:spacing w:val="1"/>
        </w:rPr>
        <w:t xml:space="preserve"> </w:t>
      </w:r>
      <w:r>
        <w:t>273-ФЗ</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w:t>
      </w:r>
      <w:r>
        <w:rPr>
          <w:spacing w:val="1"/>
        </w:rPr>
        <w:t xml:space="preserve"> </w:t>
      </w:r>
      <w:r>
        <w:t>изменениями</w:t>
      </w:r>
      <w:r>
        <w:rPr>
          <w:spacing w:val="1"/>
        </w:rPr>
        <w:t xml:space="preserve"> </w:t>
      </w:r>
      <w:r>
        <w:t>и</w:t>
      </w:r>
      <w:r>
        <w:rPr>
          <w:spacing w:val="1"/>
        </w:rPr>
        <w:t xml:space="preserve"> </w:t>
      </w:r>
      <w:r>
        <w:t>дополнениями;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основного</w:t>
      </w:r>
      <w:r>
        <w:rPr>
          <w:spacing w:val="1"/>
        </w:rPr>
        <w:t xml:space="preserve"> </w:t>
      </w:r>
      <w:r>
        <w:t>общего</w:t>
      </w:r>
      <w:r>
        <w:rPr>
          <w:spacing w:val="1"/>
        </w:rPr>
        <w:t xml:space="preserve"> </w:t>
      </w:r>
      <w:r>
        <w:t>образования</w:t>
      </w:r>
      <w:r>
        <w:rPr>
          <w:spacing w:val="16"/>
        </w:rPr>
        <w:t xml:space="preserve"> </w:t>
      </w:r>
      <w:r>
        <w:t>(утвержден</w:t>
      </w:r>
      <w:r>
        <w:rPr>
          <w:spacing w:val="17"/>
        </w:rPr>
        <w:t xml:space="preserve"> </w:t>
      </w:r>
      <w:r>
        <w:t>Приказом</w:t>
      </w:r>
      <w:r>
        <w:rPr>
          <w:spacing w:val="16"/>
        </w:rPr>
        <w:t xml:space="preserve"> </w:t>
      </w:r>
      <w:r>
        <w:t>Министерства</w:t>
      </w:r>
      <w:r>
        <w:rPr>
          <w:spacing w:val="15"/>
        </w:rPr>
        <w:t xml:space="preserve"> </w:t>
      </w:r>
      <w:r>
        <w:t>Просвещения</w:t>
      </w:r>
      <w:r>
        <w:rPr>
          <w:spacing w:val="17"/>
        </w:rPr>
        <w:t xml:space="preserve"> </w:t>
      </w:r>
      <w:r>
        <w:t>России</w:t>
      </w:r>
      <w:r>
        <w:rPr>
          <w:spacing w:val="17"/>
        </w:rPr>
        <w:t xml:space="preserve"> </w:t>
      </w:r>
      <w:r>
        <w:t>от</w:t>
      </w:r>
      <w:r>
        <w:rPr>
          <w:spacing w:val="17"/>
        </w:rPr>
        <w:t xml:space="preserve"> </w:t>
      </w:r>
      <w:r>
        <w:t>31.05.2021</w:t>
      </w:r>
      <w:r>
        <w:rPr>
          <w:spacing w:val="16"/>
        </w:rPr>
        <w:t xml:space="preserve"> </w:t>
      </w:r>
      <w:r>
        <w:t>№ 286</w:t>
      </w:r>
      <w:r>
        <w:rPr>
          <w:spacing w:val="1"/>
        </w:rPr>
        <w:t xml:space="preserve"> </w:t>
      </w:r>
      <w:r>
        <w:t>«Об</w:t>
      </w:r>
      <w:r>
        <w:rPr>
          <w:spacing w:val="1"/>
        </w:rPr>
        <w:t xml:space="preserve"> </w:t>
      </w:r>
      <w:r>
        <w:t>утверждении</w:t>
      </w:r>
      <w:r>
        <w:rPr>
          <w:spacing w:val="1"/>
        </w:rPr>
        <w:t xml:space="preserve"> </w:t>
      </w:r>
      <w:r>
        <w:t>федерального</w:t>
      </w:r>
      <w:r>
        <w:rPr>
          <w:spacing w:val="1"/>
        </w:rPr>
        <w:t xml:space="preserve"> </w:t>
      </w:r>
      <w:r>
        <w:t>государственного</w:t>
      </w:r>
      <w:r>
        <w:rPr>
          <w:spacing w:val="1"/>
        </w:rPr>
        <w:t xml:space="preserve"> </w:t>
      </w:r>
      <w:r>
        <w:t>образовательного</w:t>
      </w:r>
      <w:r>
        <w:rPr>
          <w:spacing w:val="1"/>
        </w:rPr>
        <w:t xml:space="preserve"> </w:t>
      </w:r>
      <w:r>
        <w:t>стандарта</w:t>
      </w:r>
      <w:r>
        <w:rPr>
          <w:spacing w:val="1"/>
        </w:rPr>
        <w:t xml:space="preserve"> </w:t>
      </w:r>
      <w:r>
        <w:t>основного</w:t>
      </w:r>
      <w:r>
        <w:rPr>
          <w:spacing w:val="1"/>
        </w:rPr>
        <w:t xml:space="preserve"> </w:t>
      </w:r>
      <w:r>
        <w:t>общего</w:t>
      </w:r>
      <w:r>
        <w:rPr>
          <w:spacing w:val="1"/>
        </w:rPr>
        <w:t xml:space="preserve"> </w:t>
      </w:r>
      <w:r>
        <w:t>образования» (Зарегистрировано</w:t>
      </w:r>
      <w:r>
        <w:rPr>
          <w:spacing w:val="1"/>
        </w:rPr>
        <w:t xml:space="preserve"> </w:t>
      </w:r>
      <w:r>
        <w:t>в</w:t>
      </w:r>
      <w:r>
        <w:rPr>
          <w:spacing w:val="1"/>
        </w:rPr>
        <w:t xml:space="preserve"> </w:t>
      </w:r>
      <w:r>
        <w:t>Минюсте</w:t>
      </w:r>
      <w:r>
        <w:rPr>
          <w:spacing w:val="1"/>
        </w:rPr>
        <w:t xml:space="preserve"> </w:t>
      </w:r>
      <w:r>
        <w:t>России</w:t>
      </w:r>
      <w:r>
        <w:rPr>
          <w:spacing w:val="1"/>
        </w:rPr>
        <w:t xml:space="preserve"> </w:t>
      </w:r>
      <w:r>
        <w:t>05.07.2021</w:t>
      </w:r>
      <w:r>
        <w:rPr>
          <w:spacing w:val="1"/>
        </w:rPr>
        <w:t xml:space="preserve"> </w:t>
      </w:r>
      <w:r>
        <w:t>№</w:t>
      </w:r>
      <w:r>
        <w:rPr>
          <w:spacing w:val="1"/>
        </w:rPr>
        <w:t xml:space="preserve"> </w:t>
      </w:r>
      <w:r>
        <w:t>64100); с учетом примерной основной образовательной программы основного общего</w:t>
      </w:r>
      <w:r>
        <w:rPr>
          <w:spacing w:val="1"/>
        </w:rPr>
        <w:t xml:space="preserve"> </w:t>
      </w:r>
      <w:r>
        <w:t>образования (одобрена решением Федерального учебно-методического объединения по</w:t>
      </w:r>
      <w:r>
        <w:rPr>
          <w:spacing w:val="1"/>
        </w:rPr>
        <w:t xml:space="preserve"> </w:t>
      </w:r>
      <w:r>
        <w:t>общему образованию, протокол от</w:t>
      </w:r>
      <w:r>
        <w:rPr>
          <w:spacing w:val="1"/>
        </w:rPr>
        <w:t xml:space="preserve"> </w:t>
      </w:r>
      <w:r>
        <w:t>18 марта</w:t>
      </w:r>
      <w:r>
        <w:rPr>
          <w:spacing w:val="1"/>
        </w:rPr>
        <w:t xml:space="preserve"> </w:t>
      </w:r>
      <w:r>
        <w:t>2022</w:t>
      </w:r>
      <w:r>
        <w:rPr>
          <w:spacing w:val="1"/>
        </w:rPr>
        <w:t xml:space="preserve"> </w:t>
      </w:r>
      <w:r>
        <w:t>г.</w:t>
      </w:r>
      <w:r>
        <w:rPr>
          <w:spacing w:val="1"/>
        </w:rPr>
        <w:t xml:space="preserve"> </w:t>
      </w:r>
      <w:r>
        <w:t>№ 1/22)</w:t>
      </w:r>
      <w:r>
        <w:rPr>
          <w:spacing w:val="1"/>
        </w:rPr>
        <w:t xml:space="preserve"> </w:t>
      </w:r>
      <w:r>
        <w:t>(далее</w:t>
      </w:r>
      <w:r>
        <w:rPr>
          <w:spacing w:val="1"/>
        </w:rPr>
        <w:t xml:space="preserve"> </w:t>
      </w:r>
      <w:r>
        <w:t>–</w:t>
      </w:r>
      <w:r>
        <w:rPr>
          <w:spacing w:val="1"/>
        </w:rPr>
        <w:t xml:space="preserve"> </w:t>
      </w:r>
      <w:r>
        <w:t>ПООП НОО),</w:t>
      </w:r>
      <w:r>
        <w:rPr>
          <w:spacing w:val="1"/>
        </w:rPr>
        <w:t xml:space="preserve"> </w:t>
      </w:r>
      <w:r>
        <w:t>электронный</w:t>
      </w:r>
      <w:r>
        <w:rPr>
          <w:spacing w:val="-1"/>
        </w:rPr>
        <w:t xml:space="preserve"> </w:t>
      </w:r>
      <w:r>
        <w:t xml:space="preserve">ресурс: </w:t>
      </w:r>
      <w:hyperlink r:id="rId10">
        <w:r>
          <w:t>http://fgosreestr.ru/.</w:t>
        </w:r>
      </w:hyperlink>
    </w:p>
    <w:p w14:paraId="458F5A9C" w14:textId="77777777" w:rsidR="005E31E9" w:rsidRDefault="00B30C1C" w:rsidP="00A64D2C">
      <w:pPr>
        <w:pStyle w:val="a3"/>
        <w:spacing w:line="259" w:lineRule="auto"/>
        <w:ind w:left="0" w:firstLine="567"/>
      </w:pPr>
      <w:r>
        <w:t>В соответствии с Федеральным законом «Об образовании в Российской Федерации»</w:t>
      </w:r>
      <w:r>
        <w:rPr>
          <w:spacing w:val="1"/>
        </w:rPr>
        <w:t xml:space="preserve"> </w:t>
      </w:r>
      <w:r>
        <w:t>начальное</w:t>
      </w:r>
      <w:r>
        <w:rPr>
          <w:spacing w:val="1"/>
        </w:rPr>
        <w:t xml:space="preserve"> </w:t>
      </w:r>
      <w:r>
        <w:t>общее</w:t>
      </w:r>
      <w:r>
        <w:rPr>
          <w:spacing w:val="1"/>
        </w:rPr>
        <w:t xml:space="preserve"> </w:t>
      </w:r>
      <w:r>
        <w:t>образование</w:t>
      </w:r>
      <w:r>
        <w:rPr>
          <w:spacing w:val="1"/>
        </w:rPr>
        <w:t xml:space="preserve"> </w:t>
      </w:r>
      <w:r>
        <w:t>относится</w:t>
      </w:r>
      <w:r>
        <w:rPr>
          <w:spacing w:val="1"/>
        </w:rPr>
        <w:t xml:space="preserve"> </w:t>
      </w:r>
      <w:r>
        <w:t>к</w:t>
      </w:r>
      <w:r>
        <w:rPr>
          <w:spacing w:val="1"/>
        </w:rPr>
        <w:t xml:space="preserve"> </w:t>
      </w:r>
      <w:r>
        <w:t>основным</w:t>
      </w:r>
      <w:r>
        <w:rPr>
          <w:spacing w:val="1"/>
        </w:rPr>
        <w:t xml:space="preserve"> </w:t>
      </w:r>
      <w:r>
        <w:t>образовательным</w:t>
      </w:r>
      <w:r>
        <w:rPr>
          <w:spacing w:val="1"/>
        </w:rPr>
        <w:t xml:space="preserve"> </w:t>
      </w:r>
      <w:r>
        <w:t>программам</w:t>
      </w:r>
      <w:r>
        <w:rPr>
          <w:spacing w:val="1"/>
        </w:rPr>
        <w:t xml:space="preserve"> </w:t>
      </w:r>
      <w:r>
        <w:t>(наряду</w:t>
      </w:r>
      <w:r>
        <w:rPr>
          <w:spacing w:val="1"/>
        </w:rPr>
        <w:t xml:space="preserve"> </w:t>
      </w:r>
      <w:r>
        <w:t>с</w:t>
      </w:r>
      <w:r>
        <w:rPr>
          <w:spacing w:val="1"/>
        </w:rPr>
        <w:t xml:space="preserve"> </w:t>
      </w:r>
      <w:r>
        <w:t>образовательной</w:t>
      </w:r>
      <w:r>
        <w:rPr>
          <w:spacing w:val="1"/>
        </w:rPr>
        <w:t xml:space="preserve"> </w:t>
      </w:r>
      <w:r>
        <w:t>программой</w:t>
      </w:r>
      <w:r>
        <w:rPr>
          <w:spacing w:val="1"/>
        </w:rPr>
        <w:t xml:space="preserve"> </w:t>
      </w:r>
      <w:r>
        <w:t>дошкольного</w:t>
      </w:r>
      <w:r>
        <w:rPr>
          <w:spacing w:val="1"/>
        </w:rPr>
        <w:t xml:space="preserve"> </w:t>
      </w:r>
      <w:r>
        <w:t>образования</w:t>
      </w:r>
      <w:r>
        <w:rPr>
          <w:spacing w:val="1"/>
        </w:rPr>
        <w:t xml:space="preserve"> </w:t>
      </w:r>
      <w:r>
        <w:t>и</w:t>
      </w:r>
      <w:r>
        <w:rPr>
          <w:spacing w:val="1"/>
        </w:rPr>
        <w:t xml:space="preserve"> </w:t>
      </w:r>
      <w:r>
        <w:t>образовательной</w:t>
      </w:r>
      <w:r>
        <w:rPr>
          <w:spacing w:val="1"/>
        </w:rPr>
        <w:t xml:space="preserve"> </w:t>
      </w:r>
      <w:r>
        <w:t>программой основного общего образования, статья 12 Закона) и характеризует первый</w:t>
      </w:r>
      <w:r>
        <w:rPr>
          <w:spacing w:val="1"/>
        </w:rPr>
        <w:t xml:space="preserve"> </w:t>
      </w:r>
      <w:r>
        <w:t>этап</w:t>
      </w:r>
      <w:r>
        <w:rPr>
          <w:spacing w:val="1"/>
        </w:rPr>
        <w:t xml:space="preserve"> </w:t>
      </w:r>
      <w:r>
        <w:t>школьного</w:t>
      </w:r>
      <w:r>
        <w:rPr>
          <w:spacing w:val="1"/>
        </w:rPr>
        <w:t xml:space="preserve"> </w:t>
      </w:r>
      <w:r>
        <w:t>обучения.</w:t>
      </w:r>
      <w:r>
        <w:rPr>
          <w:spacing w:val="1"/>
        </w:rPr>
        <w:t xml:space="preserve"> </w:t>
      </w:r>
      <w:r>
        <w:t>Образовательная</w:t>
      </w:r>
      <w:r>
        <w:rPr>
          <w:spacing w:val="1"/>
        </w:rPr>
        <w:t xml:space="preserve"> </w:t>
      </w:r>
      <w:r>
        <w:t>программа</w:t>
      </w:r>
      <w:r>
        <w:rPr>
          <w:spacing w:val="1"/>
        </w:rPr>
        <w:t xml:space="preserve"> </w:t>
      </w:r>
      <w:r>
        <w:t>понимается</w:t>
      </w:r>
      <w:r>
        <w:rPr>
          <w:spacing w:val="1"/>
        </w:rPr>
        <w:t xml:space="preserve"> </w:t>
      </w:r>
      <w:r>
        <w:t>в</w:t>
      </w:r>
      <w:r>
        <w:rPr>
          <w:spacing w:val="1"/>
        </w:rPr>
        <w:t xml:space="preserve"> </w:t>
      </w:r>
      <w:r>
        <w:t>Законе</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как</w:t>
      </w:r>
      <w:r>
        <w:rPr>
          <w:spacing w:val="1"/>
        </w:rPr>
        <w:t xml:space="preserve"> </w:t>
      </w:r>
      <w:r>
        <w:t>комплекс</w:t>
      </w:r>
      <w:r>
        <w:rPr>
          <w:spacing w:val="1"/>
        </w:rPr>
        <w:t xml:space="preserve"> </w:t>
      </w:r>
      <w:r>
        <w:t>основных</w:t>
      </w:r>
      <w:r>
        <w:rPr>
          <w:spacing w:val="61"/>
        </w:rPr>
        <w:t xml:space="preserve"> </w:t>
      </w:r>
      <w:r>
        <w:t>характеристик</w:t>
      </w:r>
      <w:r>
        <w:rPr>
          <w:spacing w:val="-57"/>
        </w:rPr>
        <w:t xml:space="preserve"> </w:t>
      </w:r>
      <w:r>
        <w:t>образования</w:t>
      </w:r>
      <w:r>
        <w:rPr>
          <w:spacing w:val="1"/>
        </w:rPr>
        <w:t xml:space="preserve"> </w:t>
      </w:r>
      <w:r>
        <w:t>(объём,</w:t>
      </w:r>
      <w:r>
        <w:rPr>
          <w:spacing w:val="1"/>
        </w:rPr>
        <w:t xml:space="preserve"> </w:t>
      </w:r>
      <w:r>
        <w:t>содержание,</w:t>
      </w:r>
      <w:r>
        <w:rPr>
          <w:spacing w:val="1"/>
        </w:rPr>
        <w:t xml:space="preserve"> </w:t>
      </w:r>
      <w:r>
        <w:t>планируемые</w:t>
      </w:r>
      <w:r>
        <w:rPr>
          <w:spacing w:val="1"/>
        </w:rPr>
        <w:t xml:space="preserve"> </w:t>
      </w:r>
      <w:r>
        <w:t>результаты)</w:t>
      </w:r>
      <w:r>
        <w:rPr>
          <w:spacing w:val="1"/>
        </w:rPr>
        <w:t xml:space="preserve"> </w:t>
      </w:r>
      <w:r>
        <w:t>и</w:t>
      </w:r>
      <w:r>
        <w:rPr>
          <w:spacing w:val="1"/>
        </w:rPr>
        <w:t xml:space="preserve"> </w:t>
      </w:r>
      <w:r>
        <w:t>организационно-</w:t>
      </w:r>
      <w:r>
        <w:rPr>
          <w:spacing w:val="1"/>
        </w:rPr>
        <w:t xml:space="preserve"> </w:t>
      </w:r>
      <w:r>
        <w:t>педагогических</w:t>
      </w:r>
      <w:r>
        <w:rPr>
          <w:spacing w:val="1"/>
        </w:rPr>
        <w:t xml:space="preserve"> </w:t>
      </w:r>
      <w:r>
        <w:t>условий,</w:t>
      </w:r>
      <w:r>
        <w:rPr>
          <w:spacing w:val="1"/>
        </w:rPr>
        <w:t xml:space="preserve"> </w:t>
      </w:r>
      <w:r>
        <w:t>реализация</w:t>
      </w:r>
      <w:r>
        <w:rPr>
          <w:spacing w:val="1"/>
        </w:rPr>
        <w:t xml:space="preserve"> </w:t>
      </w:r>
      <w:r>
        <w:t>которых</w:t>
      </w:r>
      <w:r>
        <w:rPr>
          <w:spacing w:val="1"/>
        </w:rPr>
        <w:t xml:space="preserve"> </w:t>
      </w:r>
      <w:r>
        <w:t>обеспечивает</w:t>
      </w:r>
      <w:r>
        <w:rPr>
          <w:spacing w:val="1"/>
        </w:rPr>
        <w:t xml:space="preserve"> </w:t>
      </w:r>
      <w:r>
        <w:t>успешность</w:t>
      </w:r>
      <w:r>
        <w:rPr>
          <w:spacing w:val="1"/>
        </w:rPr>
        <w:t xml:space="preserve"> </w:t>
      </w:r>
      <w:r>
        <w:t>выполнения</w:t>
      </w:r>
      <w:r>
        <w:rPr>
          <w:spacing w:val="1"/>
        </w:rPr>
        <w:t xml:space="preserve"> </w:t>
      </w:r>
      <w:r>
        <w:t>ФГОС</w:t>
      </w:r>
      <w:r>
        <w:rPr>
          <w:spacing w:val="-1"/>
        </w:rPr>
        <w:t xml:space="preserve"> </w:t>
      </w:r>
      <w:r>
        <w:t>каждого</w:t>
      </w:r>
      <w:r>
        <w:rPr>
          <w:spacing w:val="2"/>
        </w:rPr>
        <w:t xml:space="preserve"> </w:t>
      </w:r>
      <w:r>
        <w:t>уровня образования.</w:t>
      </w:r>
    </w:p>
    <w:p w14:paraId="2793F1FC" w14:textId="77777777" w:rsidR="005E31E9" w:rsidRDefault="00B30C1C" w:rsidP="00A64D2C">
      <w:pPr>
        <w:pStyle w:val="a3"/>
        <w:spacing w:line="259" w:lineRule="auto"/>
        <w:ind w:left="0" w:firstLine="567"/>
      </w:pPr>
      <w:r>
        <w:t>Программа</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создаётся</w:t>
      </w:r>
      <w:r>
        <w:rPr>
          <w:spacing w:val="61"/>
        </w:rPr>
        <w:t xml:space="preserve"> </w:t>
      </w:r>
      <w:r>
        <w:t>образовательной</w:t>
      </w:r>
      <w:r>
        <w:rPr>
          <w:spacing w:val="1"/>
        </w:rPr>
        <w:t xml:space="preserve"> </w:t>
      </w:r>
      <w:r>
        <w:t>организацией,</w:t>
      </w:r>
      <w:r>
        <w:rPr>
          <w:spacing w:val="1"/>
        </w:rPr>
        <w:t xml:space="preserve"> </w:t>
      </w:r>
      <w:r>
        <w:t>является</w:t>
      </w:r>
      <w:r>
        <w:rPr>
          <w:spacing w:val="1"/>
        </w:rPr>
        <w:t xml:space="preserve"> </w:t>
      </w:r>
      <w:r>
        <w:t>основным</w:t>
      </w:r>
      <w:r>
        <w:rPr>
          <w:spacing w:val="1"/>
        </w:rPr>
        <w:t xml:space="preserve"> </w:t>
      </w:r>
      <w:r>
        <w:t>документом,</w:t>
      </w:r>
      <w:r>
        <w:rPr>
          <w:spacing w:val="1"/>
        </w:rPr>
        <w:t xml:space="preserve"> </w:t>
      </w:r>
      <w:r>
        <w:t>регламентирующим</w:t>
      </w:r>
      <w:r>
        <w:rPr>
          <w:spacing w:val="1"/>
        </w:rPr>
        <w:t xml:space="preserve"> </w:t>
      </w:r>
      <w:r>
        <w:t>образовательную</w:t>
      </w:r>
      <w:r>
        <w:rPr>
          <w:spacing w:val="1"/>
        </w:rPr>
        <w:t xml:space="preserve"> </w:t>
      </w:r>
      <w:r>
        <w:t>деятельность</w:t>
      </w:r>
      <w:r>
        <w:rPr>
          <w:spacing w:val="1"/>
        </w:rPr>
        <w:t xml:space="preserve"> </w:t>
      </w:r>
      <w:r>
        <w:t>образовательной</w:t>
      </w:r>
      <w:r>
        <w:rPr>
          <w:spacing w:val="1"/>
        </w:rPr>
        <w:t xml:space="preserve"> </w:t>
      </w:r>
      <w:r>
        <w:t>организации</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при</w:t>
      </w:r>
      <w:r>
        <w:rPr>
          <w:spacing w:val="1"/>
        </w:rPr>
        <w:t xml:space="preserve"> </w:t>
      </w:r>
      <w:r>
        <w:t>учёте</w:t>
      </w:r>
      <w:r>
        <w:rPr>
          <w:spacing w:val="1"/>
        </w:rPr>
        <w:t xml:space="preserve"> </w:t>
      </w:r>
      <w:r>
        <w:t>правильного</w:t>
      </w:r>
      <w:r>
        <w:rPr>
          <w:spacing w:val="1"/>
        </w:rPr>
        <w:t xml:space="preserve"> </w:t>
      </w:r>
      <w:r>
        <w:t>соотношения</w:t>
      </w:r>
      <w:r>
        <w:rPr>
          <w:spacing w:val="1"/>
        </w:rPr>
        <w:t xml:space="preserve"> </w:t>
      </w:r>
      <w:r>
        <w:t>обязательной</w:t>
      </w:r>
      <w:r>
        <w:rPr>
          <w:spacing w:val="1"/>
        </w:rPr>
        <w:t xml:space="preserve"> </w:t>
      </w:r>
      <w:r>
        <w:t>части</w:t>
      </w:r>
      <w:r>
        <w:rPr>
          <w:spacing w:val="1"/>
        </w:rPr>
        <w:t xml:space="preserve"> </w:t>
      </w:r>
      <w:r>
        <w:t>программы</w:t>
      </w:r>
      <w:r>
        <w:rPr>
          <w:spacing w:val="60"/>
        </w:rPr>
        <w:t xml:space="preserve"> </w:t>
      </w:r>
      <w:r>
        <w:t>и</w:t>
      </w:r>
      <w:r>
        <w:rPr>
          <w:spacing w:val="1"/>
        </w:rPr>
        <w:t xml:space="preserve"> </w:t>
      </w:r>
      <w:r>
        <w:t>части,</w:t>
      </w:r>
      <w:r>
        <w:rPr>
          <w:spacing w:val="-1"/>
        </w:rPr>
        <w:t xml:space="preserve"> </w:t>
      </w:r>
      <w:r>
        <w:t>формируемой</w:t>
      </w:r>
      <w:r>
        <w:rPr>
          <w:spacing w:val="3"/>
        </w:rPr>
        <w:t xml:space="preserve"> </w:t>
      </w:r>
      <w:r>
        <w:t>участниками</w:t>
      </w:r>
      <w:r>
        <w:rPr>
          <w:spacing w:val="-1"/>
        </w:rPr>
        <w:t xml:space="preserve"> </w:t>
      </w:r>
      <w:r>
        <w:t>образовательного процесса.</w:t>
      </w:r>
    </w:p>
    <w:p w14:paraId="71B705D1" w14:textId="77777777" w:rsidR="005E31E9" w:rsidRDefault="00B30C1C" w:rsidP="00A64D2C">
      <w:pPr>
        <w:pStyle w:val="a3"/>
        <w:ind w:left="0" w:firstLine="567"/>
      </w:pPr>
      <w:r>
        <w:t>Целями</w:t>
      </w:r>
      <w:r>
        <w:rPr>
          <w:spacing w:val="-4"/>
        </w:rPr>
        <w:t xml:space="preserve"> </w:t>
      </w:r>
      <w:r>
        <w:t>реализации</w:t>
      </w:r>
      <w:r>
        <w:rPr>
          <w:spacing w:val="-3"/>
        </w:rPr>
        <w:t xml:space="preserve"> </w:t>
      </w:r>
      <w:r>
        <w:t>программы</w:t>
      </w:r>
      <w:r>
        <w:rPr>
          <w:spacing w:val="-3"/>
        </w:rPr>
        <w:t xml:space="preserve"> </w:t>
      </w:r>
      <w:r>
        <w:t>начального</w:t>
      </w:r>
      <w:r>
        <w:rPr>
          <w:spacing w:val="-3"/>
        </w:rPr>
        <w:t xml:space="preserve"> </w:t>
      </w:r>
      <w:r>
        <w:t>общего</w:t>
      </w:r>
      <w:r>
        <w:rPr>
          <w:spacing w:val="-3"/>
        </w:rPr>
        <w:t xml:space="preserve"> </w:t>
      </w:r>
      <w:r>
        <w:t>образования</w:t>
      </w:r>
      <w:r>
        <w:rPr>
          <w:spacing w:val="-3"/>
        </w:rPr>
        <w:t xml:space="preserve"> </w:t>
      </w:r>
      <w:r>
        <w:t>являются:</w:t>
      </w:r>
    </w:p>
    <w:p w14:paraId="156728C0" w14:textId="77777777" w:rsidR="005E31E9" w:rsidRDefault="00B30C1C" w:rsidP="00E56094">
      <w:pPr>
        <w:pStyle w:val="a4"/>
        <w:numPr>
          <w:ilvl w:val="0"/>
          <w:numId w:val="4"/>
        </w:numPr>
        <w:spacing w:line="256" w:lineRule="auto"/>
        <w:ind w:left="0" w:firstLine="426"/>
        <w:rPr>
          <w:sz w:val="24"/>
        </w:rPr>
      </w:pPr>
      <w:r>
        <w:rPr>
          <w:sz w:val="24"/>
        </w:rPr>
        <w:t>Обеспечение успешной реализации конституционного права каждого гражданина</w:t>
      </w:r>
      <w:r>
        <w:rPr>
          <w:spacing w:val="1"/>
          <w:sz w:val="24"/>
        </w:rPr>
        <w:t xml:space="preserve"> </w:t>
      </w:r>
      <w:r>
        <w:rPr>
          <w:sz w:val="24"/>
        </w:rPr>
        <w:t>РФ,</w:t>
      </w:r>
      <w:r>
        <w:rPr>
          <w:spacing w:val="1"/>
          <w:sz w:val="24"/>
        </w:rPr>
        <w:t xml:space="preserve"> </w:t>
      </w:r>
      <w:r>
        <w:rPr>
          <w:sz w:val="24"/>
        </w:rPr>
        <w:t>достигшего</w:t>
      </w:r>
      <w:r>
        <w:rPr>
          <w:spacing w:val="1"/>
          <w:sz w:val="24"/>
        </w:rPr>
        <w:t xml:space="preserve"> </w:t>
      </w:r>
      <w:r>
        <w:rPr>
          <w:sz w:val="24"/>
        </w:rPr>
        <w:t>возраста</w:t>
      </w:r>
      <w:r>
        <w:rPr>
          <w:spacing w:val="1"/>
          <w:sz w:val="24"/>
        </w:rPr>
        <w:t xml:space="preserve"> </w:t>
      </w:r>
      <w:r>
        <w:rPr>
          <w:sz w:val="24"/>
        </w:rPr>
        <w:t>6,5—7</w:t>
      </w:r>
      <w:r>
        <w:rPr>
          <w:spacing w:val="1"/>
          <w:sz w:val="24"/>
        </w:rPr>
        <w:t xml:space="preserve"> </w:t>
      </w:r>
      <w:r>
        <w:rPr>
          <w:sz w:val="24"/>
        </w:rPr>
        <w:t>лет,</w:t>
      </w:r>
      <w:r>
        <w:rPr>
          <w:spacing w:val="1"/>
          <w:sz w:val="24"/>
        </w:rPr>
        <w:t xml:space="preserve"> </w:t>
      </w:r>
      <w:r>
        <w:rPr>
          <w:sz w:val="24"/>
        </w:rPr>
        <w:t>на</w:t>
      </w:r>
      <w:r>
        <w:rPr>
          <w:spacing w:val="1"/>
          <w:sz w:val="24"/>
        </w:rPr>
        <w:t xml:space="preserve"> </w:t>
      </w:r>
      <w:r>
        <w:rPr>
          <w:sz w:val="24"/>
        </w:rPr>
        <w:t>получение</w:t>
      </w:r>
      <w:r>
        <w:rPr>
          <w:spacing w:val="1"/>
          <w:sz w:val="24"/>
        </w:rPr>
        <w:t xml:space="preserve"> </w:t>
      </w:r>
      <w:r>
        <w:rPr>
          <w:sz w:val="24"/>
        </w:rPr>
        <w:t>качественного</w:t>
      </w:r>
      <w:r>
        <w:rPr>
          <w:spacing w:val="1"/>
          <w:sz w:val="24"/>
        </w:rPr>
        <w:t xml:space="preserve"> </w:t>
      </w:r>
      <w:r>
        <w:rPr>
          <w:sz w:val="24"/>
        </w:rPr>
        <w:t>образования,</w:t>
      </w:r>
      <w:r>
        <w:rPr>
          <w:spacing w:val="1"/>
          <w:sz w:val="24"/>
        </w:rPr>
        <w:t xml:space="preserve"> </w:t>
      </w:r>
      <w:r>
        <w:rPr>
          <w:sz w:val="24"/>
        </w:rPr>
        <w:t>включающего</w:t>
      </w:r>
      <w:r>
        <w:rPr>
          <w:spacing w:val="-2"/>
          <w:sz w:val="24"/>
        </w:rPr>
        <w:t xml:space="preserve"> </w:t>
      </w:r>
      <w:r>
        <w:rPr>
          <w:sz w:val="24"/>
        </w:rPr>
        <w:t>обучение,</w:t>
      </w:r>
      <w:r>
        <w:rPr>
          <w:spacing w:val="-1"/>
          <w:sz w:val="24"/>
        </w:rPr>
        <w:t xml:space="preserve"> </w:t>
      </w:r>
      <w:r>
        <w:rPr>
          <w:sz w:val="24"/>
        </w:rPr>
        <w:t>развитие</w:t>
      </w:r>
      <w:r>
        <w:rPr>
          <w:spacing w:val="-2"/>
          <w:sz w:val="24"/>
        </w:rPr>
        <w:t xml:space="preserve"> </w:t>
      </w:r>
      <w:r>
        <w:rPr>
          <w:sz w:val="24"/>
        </w:rPr>
        <w:t>и воспитание</w:t>
      </w:r>
      <w:r>
        <w:rPr>
          <w:spacing w:val="-2"/>
          <w:sz w:val="24"/>
        </w:rPr>
        <w:t xml:space="preserve"> </w:t>
      </w:r>
      <w:r>
        <w:rPr>
          <w:sz w:val="24"/>
        </w:rPr>
        <w:t>каждого</w:t>
      </w:r>
      <w:r>
        <w:rPr>
          <w:spacing w:val="-1"/>
          <w:sz w:val="24"/>
        </w:rPr>
        <w:t xml:space="preserve"> </w:t>
      </w:r>
      <w:r>
        <w:rPr>
          <w:sz w:val="24"/>
        </w:rPr>
        <w:t>обучающегося.</w:t>
      </w:r>
    </w:p>
    <w:p w14:paraId="3193111D" w14:textId="77777777" w:rsidR="005E31E9" w:rsidRDefault="00B30C1C" w:rsidP="00E56094">
      <w:pPr>
        <w:pStyle w:val="a4"/>
        <w:numPr>
          <w:ilvl w:val="0"/>
          <w:numId w:val="4"/>
        </w:numPr>
        <w:spacing w:line="256" w:lineRule="auto"/>
        <w:ind w:left="0" w:firstLine="426"/>
        <w:rPr>
          <w:sz w:val="24"/>
        </w:rPr>
      </w:pPr>
      <w:r>
        <w:rPr>
          <w:sz w:val="24"/>
        </w:rPr>
        <w:t>Организация</w:t>
      </w:r>
      <w:r>
        <w:rPr>
          <w:spacing w:val="1"/>
          <w:sz w:val="24"/>
        </w:rPr>
        <w:t xml:space="preserve"> </w:t>
      </w:r>
      <w:r>
        <w:rPr>
          <w:sz w:val="24"/>
        </w:rPr>
        <w:t>учебного</w:t>
      </w:r>
      <w:r>
        <w:rPr>
          <w:spacing w:val="1"/>
          <w:sz w:val="24"/>
        </w:rPr>
        <w:t xml:space="preserve"> </w:t>
      </w:r>
      <w:r>
        <w:rPr>
          <w:sz w:val="24"/>
        </w:rPr>
        <w:t>процесса</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целей,</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планируемых</w:t>
      </w:r>
      <w:r>
        <w:rPr>
          <w:spacing w:val="1"/>
          <w:sz w:val="24"/>
        </w:rPr>
        <w:t xml:space="preserve"> </w:t>
      </w:r>
      <w:r>
        <w:rPr>
          <w:sz w:val="24"/>
        </w:rPr>
        <w:t>результатов</w:t>
      </w:r>
      <w:r>
        <w:rPr>
          <w:spacing w:val="-2"/>
          <w:sz w:val="24"/>
        </w:rPr>
        <w:t xml:space="preserve"> </w:t>
      </w:r>
      <w:r>
        <w:rPr>
          <w:sz w:val="24"/>
        </w:rPr>
        <w:t>начального</w:t>
      </w:r>
      <w:r>
        <w:rPr>
          <w:spacing w:val="-2"/>
          <w:sz w:val="24"/>
        </w:rPr>
        <w:t xml:space="preserve"> </w:t>
      </w:r>
      <w:r>
        <w:rPr>
          <w:sz w:val="24"/>
        </w:rPr>
        <w:t>общего</w:t>
      </w:r>
      <w:r>
        <w:rPr>
          <w:spacing w:val="-1"/>
          <w:sz w:val="24"/>
        </w:rPr>
        <w:t xml:space="preserve"> </w:t>
      </w:r>
      <w:r>
        <w:rPr>
          <w:sz w:val="24"/>
        </w:rPr>
        <w:t>образования,</w:t>
      </w:r>
      <w:r>
        <w:rPr>
          <w:spacing w:val="-2"/>
          <w:sz w:val="24"/>
        </w:rPr>
        <w:t xml:space="preserve"> </w:t>
      </w:r>
      <w:r>
        <w:rPr>
          <w:sz w:val="24"/>
        </w:rPr>
        <w:t>отражённых в</w:t>
      </w:r>
      <w:r>
        <w:rPr>
          <w:spacing w:val="-3"/>
          <w:sz w:val="24"/>
        </w:rPr>
        <w:t xml:space="preserve"> </w:t>
      </w:r>
      <w:r>
        <w:rPr>
          <w:sz w:val="24"/>
        </w:rPr>
        <w:t>обновленном</w:t>
      </w:r>
      <w:r>
        <w:rPr>
          <w:spacing w:val="-3"/>
          <w:sz w:val="24"/>
        </w:rPr>
        <w:t xml:space="preserve"> </w:t>
      </w:r>
      <w:r>
        <w:rPr>
          <w:sz w:val="24"/>
        </w:rPr>
        <w:t>ФГОС</w:t>
      </w:r>
      <w:r>
        <w:rPr>
          <w:spacing w:val="-1"/>
          <w:sz w:val="24"/>
        </w:rPr>
        <w:t xml:space="preserve"> </w:t>
      </w:r>
      <w:r>
        <w:rPr>
          <w:sz w:val="24"/>
        </w:rPr>
        <w:t>НОО.</w:t>
      </w:r>
    </w:p>
    <w:p w14:paraId="72044453" w14:textId="77777777" w:rsidR="005E31E9" w:rsidRDefault="00B30C1C" w:rsidP="00E56094">
      <w:pPr>
        <w:pStyle w:val="a4"/>
        <w:numPr>
          <w:ilvl w:val="0"/>
          <w:numId w:val="4"/>
        </w:numPr>
        <w:spacing w:line="256" w:lineRule="auto"/>
        <w:ind w:left="0" w:firstLine="426"/>
        <w:rPr>
          <w:sz w:val="24"/>
        </w:rPr>
      </w:pPr>
      <w:r>
        <w:rPr>
          <w:sz w:val="24"/>
        </w:rPr>
        <w:t>Создание</w:t>
      </w:r>
      <w:r>
        <w:rPr>
          <w:spacing w:val="1"/>
          <w:sz w:val="24"/>
        </w:rPr>
        <w:t xml:space="preserve"> </w:t>
      </w:r>
      <w:r>
        <w:rPr>
          <w:sz w:val="24"/>
        </w:rPr>
        <w:t>условий</w:t>
      </w:r>
      <w:r>
        <w:rPr>
          <w:spacing w:val="1"/>
          <w:sz w:val="24"/>
        </w:rPr>
        <w:t xml:space="preserve"> </w:t>
      </w:r>
      <w:r>
        <w:rPr>
          <w:sz w:val="24"/>
        </w:rPr>
        <w:t>для</w:t>
      </w:r>
      <w:r>
        <w:rPr>
          <w:spacing w:val="1"/>
          <w:sz w:val="24"/>
        </w:rPr>
        <w:t xml:space="preserve"> </w:t>
      </w:r>
      <w:r>
        <w:rPr>
          <w:sz w:val="24"/>
        </w:rPr>
        <w:t>свободного</w:t>
      </w:r>
      <w:r>
        <w:rPr>
          <w:spacing w:val="1"/>
          <w:sz w:val="24"/>
        </w:rPr>
        <w:t xml:space="preserve"> </w:t>
      </w:r>
      <w:r>
        <w:rPr>
          <w:sz w:val="24"/>
        </w:rPr>
        <w:t>развития</w:t>
      </w:r>
      <w:r>
        <w:rPr>
          <w:spacing w:val="1"/>
          <w:sz w:val="24"/>
        </w:rPr>
        <w:t xml:space="preserve"> </w:t>
      </w:r>
      <w:r>
        <w:rPr>
          <w:sz w:val="24"/>
        </w:rPr>
        <w:t>каждого</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с</w:t>
      </w:r>
      <w:r>
        <w:rPr>
          <w:spacing w:val="1"/>
          <w:sz w:val="24"/>
        </w:rPr>
        <w:t xml:space="preserve"> </w:t>
      </w:r>
      <w:r>
        <w:rPr>
          <w:sz w:val="24"/>
        </w:rPr>
        <w:t>учётом</w:t>
      </w:r>
      <w:r>
        <w:rPr>
          <w:spacing w:val="-2"/>
          <w:sz w:val="24"/>
        </w:rPr>
        <w:t xml:space="preserve"> </w:t>
      </w:r>
      <w:r>
        <w:rPr>
          <w:sz w:val="24"/>
        </w:rPr>
        <w:t>его</w:t>
      </w:r>
      <w:r>
        <w:rPr>
          <w:spacing w:val="-2"/>
          <w:sz w:val="24"/>
        </w:rPr>
        <w:t xml:space="preserve"> </w:t>
      </w:r>
      <w:r>
        <w:rPr>
          <w:sz w:val="24"/>
        </w:rPr>
        <w:t>потребностей, возможностей</w:t>
      </w:r>
      <w:r>
        <w:rPr>
          <w:spacing w:val="3"/>
          <w:sz w:val="24"/>
        </w:rPr>
        <w:t xml:space="preserve"> </w:t>
      </w:r>
      <w:r>
        <w:rPr>
          <w:sz w:val="24"/>
        </w:rPr>
        <w:t>и стремления</w:t>
      </w:r>
      <w:r>
        <w:rPr>
          <w:spacing w:val="-1"/>
          <w:sz w:val="24"/>
        </w:rPr>
        <w:t xml:space="preserve"> </w:t>
      </w:r>
      <w:r>
        <w:rPr>
          <w:sz w:val="24"/>
        </w:rPr>
        <w:t>к</w:t>
      </w:r>
      <w:r>
        <w:rPr>
          <w:spacing w:val="-1"/>
          <w:sz w:val="24"/>
        </w:rPr>
        <w:t xml:space="preserve"> </w:t>
      </w:r>
      <w:r>
        <w:rPr>
          <w:sz w:val="24"/>
        </w:rPr>
        <w:t>самореализации.</w:t>
      </w:r>
    </w:p>
    <w:p w14:paraId="1D01FCCC" w14:textId="77777777" w:rsidR="005E31E9" w:rsidRDefault="00B30C1C" w:rsidP="00E56094">
      <w:pPr>
        <w:pStyle w:val="a4"/>
        <w:numPr>
          <w:ilvl w:val="0"/>
          <w:numId w:val="4"/>
        </w:numPr>
        <w:spacing w:line="259" w:lineRule="auto"/>
        <w:ind w:left="0" w:firstLine="426"/>
        <w:rPr>
          <w:sz w:val="24"/>
        </w:rPr>
      </w:pPr>
      <w:r>
        <w:rPr>
          <w:sz w:val="24"/>
        </w:rPr>
        <w:t>Возможность</w:t>
      </w:r>
      <w:r>
        <w:rPr>
          <w:spacing w:val="1"/>
          <w:sz w:val="24"/>
        </w:rPr>
        <w:t xml:space="preserve"> </w:t>
      </w:r>
      <w:r>
        <w:rPr>
          <w:sz w:val="24"/>
        </w:rPr>
        <w:t>для</w:t>
      </w:r>
      <w:r>
        <w:rPr>
          <w:spacing w:val="1"/>
          <w:sz w:val="24"/>
        </w:rPr>
        <w:t xml:space="preserve"> </w:t>
      </w:r>
      <w:r>
        <w:rPr>
          <w:sz w:val="24"/>
        </w:rPr>
        <w:t>коллектива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проявить</w:t>
      </w:r>
      <w:r>
        <w:rPr>
          <w:spacing w:val="1"/>
          <w:sz w:val="24"/>
        </w:rPr>
        <w:t xml:space="preserve"> </w:t>
      </w:r>
      <w:r>
        <w:rPr>
          <w:sz w:val="24"/>
        </w:rPr>
        <w:t>своё</w:t>
      </w:r>
      <w:r>
        <w:rPr>
          <w:spacing w:val="1"/>
          <w:sz w:val="24"/>
        </w:rPr>
        <w:t xml:space="preserve"> </w:t>
      </w:r>
      <w:r>
        <w:rPr>
          <w:sz w:val="24"/>
        </w:rPr>
        <w:t>педагогическое мастерство, обогатить опыт деятельности, активно участвовать в создании</w:t>
      </w:r>
      <w:r>
        <w:rPr>
          <w:spacing w:val="-57"/>
          <w:sz w:val="24"/>
        </w:rPr>
        <w:t xml:space="preserve"> </w:t>
      </w:r>
      <w:r>
        <w:rPr>
          <w:sz w:val="24"/>
        </w:rPr>
        <w:t>и</w:t>
      </w:r>
      <w:r>
        <w:rPr>
          <w:spacing w:val="2"/>
          <w:sz w:val="24"/>
        </w:rPr>
        <w:t xml:space="preserve"> </w:t>
      </w:r>
      <w:r>
        <w:rPr>
          <w:sz w:val="24"/>
        </w:rPr>
        <w:t>утверждении традиций школьного</w:t>
      </w:r>
      <w:r>
        <w:rPr>
          <w:spacing w:val="-1"/>
          <w:sz w:val="24"/>
        </w:rPr>
        <w:t xml:space="preserve"> </w:t>
      </w:r>
      <w:r>
        <w:rPr>
          <w:sz w:val="24"/>
        </w:rPr>
        <w:t>коллектива.</w:t>
      </w:r>
    </w:p>
    <w:p w14:paraId="704BDF25" w14:textId="77777777" w:rsidR="005E31E9" w:rsidRDefault="00B30C1C" w:rsidP="00A64D2C">
      <w:pPr>
        <w:pStyle w:val="a3"/>
        <w:spacing w:line="259" w:lineRule="auto"/>
        <w:ind w:left="0" w:firstLine="567"/>
      </w:pPr>
      <w:r>
        <w:t>Достижение поставленных целей предусматривает решение следующих основных</w:t>
      </w:r>
      <w:r>
        <w:rPr>
          <w:spacing w:val="1"/>
        </w:rPr>
        <w:t xml:space="preserve"> </w:t>
      </w:r>
      <w:r>
        <w:t>задач:</w:t>
      </w:r>
    </w:p>
    <w:p w14:paraId="29BC81C2" w14:textId="77777777" w:rsidR="005E31E9" w:rsidRDefault="00B30C1C" w:rsidP="00E56094">
      <w:pPr>
        <w:pStyle w:val="a4"/>
        <w:numPr>
          <w:ilvl w:val="0"/>
          <w:numId w:val="358"/>
        </w:numPr>
        <w:spacing w:line="259" w:lineRule="auto"/>
        <w:ind w:left="0" w:firstLine="426"/>
        <w:rPr>
          <w:sz w:val="24"/>
        </w:rPr>
      </w:pPr>
      <w:r>
        <w:rPr>
          <w:sz w:val="24"/>
        </w:rPr>
        <w:t>формирование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духовно-нравственное,</w:t>
      </w:r>
      <w:r>
        <w:rPr>
          <w:spacing w:val="1"/>
          <w:sz w:val="24"/>
        </w:rPr>
        <w:t xml:space="preserve"> </w:t>
      </w:r>
      <w:r>
        <w:rPr>
          <w:sz w:val="24"/>
        </w:rPr>
        <w:t>гражданское,</w:t>
      </w:r>
      <w:r>
        <w:rPr>
          <w:spacing w:val="1"/>
          <w:sz w:val="24"/>
        </w:rPr>
        <w:t xml:space="preserve"> </w:t>
      </w:r>
      <w:r>
        <w:rPr>
          <w:sz w:val="24"/>
        </w:rPr>
        <w:t>социальное, личностное и интеллектуальное развитие, развитие творческих способностей,</w:t>
      </w:r>
      <w:r>
        <w:rPr>
          <w:spacing w:val="1"/>
          <w:sz w:val="24"/>
        </w:rPr>
        <w:t xml:space="preserve"> </w:t>
      </w:r>
      <w:r>
        <w:rPr>
          <w:sz w:val="24"/>
        </w:rPr>
        <w:t>сохранение</w:t>
      </w:r>
      <w:r>
        <w:rPr>
          <w:spacing w:val="1"/>
          <w:sz w:val="24"/>
        </w:rPr>
        <w:t xml:space="preserve"> </w:t>
      </w:r>
      <w:r>
        <w:rPr>
          <w:sz w:val="24"/>
        </w:rPr>
        <w:t>и</w:t>
      </w:r>
      <w:r>
        <w:rPr>
          <w:spacing w:val="1"/>
          <w:sz w:val="24"/>
        </w:rPr>
        <w:t xml:space="preserve"> </w:t>
      </w:r>
      <w:r>
        <w:rPr>
          <w:sz w:val="24"/>
        </w:rPr>
        <w:t>укрепление</w:t>
      </w:r>
      <w:r>
        <w:rPr>
          <w:spacing w:val="1"/>
          <w:sz w:val="24"/>
        </w:rPr>
        <w:t xml:space="preserve"> </w:t>
      </w:r>
      <w:r>
        <w:rPr>
          <w:sz w:val="24"/>
        </w:rPr>
        <w:t>здоровья;</w:t>
      </w:r>
      <w:r>
        <w:rPr>
          <w:spacing w:val="1"/>
          <w:sz w:val="24"/>
        </w:rPr>
        <w:t xml:space="preserve"> </w:t>
      </w:r>
      <w:r>
        <w:rPr>
          <w:sz w:val="24"/>
        </w:rPr>
        <w:t>—</w:t>
      </w:r>
      <w:r>
        <w:rPr>
          <w:spacing w:val="1"/>
          <w:sz w:val="24"/>
        </w:rPr>
        <w:t xml:space="preserve"> </w:t>
      </w:r>
      <w:r>
        <w:rPr>
          <w:sz w:val="24"/>
        </w:rPr>
        <w:t>обеспечение</w:t>
      </w:r>
      <w:r>
        <w:rPr>
          <w:spacing w:val="1"/>
          <w:sz w:val="24"/>
        </w:rPr>
        <w:t xml:space="preserve"> </w:t>
      </w:r>
      <w:r>
        <w:rPr>
          <w:sz w:val="24"/>
        </w:rPr>
        <w:t>планируемых</w:t>
      </w:r>
      <w:r>
        <w:rPr>
          <w:spacing w:val="1"/>
          <w:sz w:val="24"/>
        </w:rPr>
        <w:t xml:space="preserve"> </w:t>
      </w:r>
      <w:r>
        <w:rPr>
          <w:sz w:val="24"/>
        </w:rPr>
        <w:t>результатов</w:t>
      </w:r>
      <w:r>
        <w:rPr>
          <w:spacing w:val="61"/>
          <w:sz w:val="24"/>
        </w:rPr>
        <w:t xml:space="preserve"> </w:t>
      </w:r>
      <w:r>
        <w:rPr>
          <w:sz w:val="24"/>
        </w:rPr>
        <w:t>по</w:t>
      </w:r>
      <w:r>
        <w:rPr>
          <w:spacing w:val="1"/>
          <w:sz w:val="24"/>
        </w:rPr>
        <w:t xml:space="preserve"> </w:t>
      </w:r>
      <w:r>
        <w:rPr>
          <w:sz w:val="24"/>
        </w:rPr>
        <w:t>освоению</w:t>
      </w:r>
      <w:r>
        <w:rPr>
          <w:spacing w:val="1"/>
          <w:sz w:val="24"/>
        </w:rPr>
        <w:t xml:space="preserve"> </w:t>
      </w:r>
      <w:r>
        <w:rPr>
          <w:sz w:val="24"/>
        </w:rPr>
        <w:t>выпускником</w:t>
      </w:r>
      <w:r>
        <w:rPr>
          <w:spacing w:val="1"/>
          <w:sz w:val="24"/>
        </w:rPr>
        <w:t xml:space="preserve"> </w:t>
      </w:r>
      <w:r>
        <w:rPr>
          <w:sz w:val="24"/>
        </w:rPr>
        <w:t>целевых</w:t>
      </w:r>
      <w:r>
        <w:rPr>
          <w:spacing w:val="1"/>
          <w:sz w:val="24"/>
        </w:rPr>
        <w:t xml:space="preserve"> </w:t>
      </w:r>
      <w:r>
        <w:rPr>
          <w:sz w:val="24"/>
        </w:rPr>
        <w:t>установок,</w:t>
      </w:r>
      <w:r>
        <w:rPr>
          <w:spacing w:val="1"/>
          <w:sz w:val="24"/>
        </w:rPr>
        <w:t xml:space="preserve"> </w:t>
      </w:r>
      <w:r>
        <w:rPr>
          <w:sz w:val="24"/>
        </w:rPr>
        <w:t>приобретению</w:t>
      </w:r>
      <w:r>
        <w:rPr>
          <w:spacing w:val="1"/>
          <w:sz w:val="24"/>
        </w:rPr>
        <w:t xml:space="preserve"> </w:t>
      </w:r>
      <w:r>
        <w:rPr>
          <w:sz w:val="24"/>
        </w:rPr>
        <w:t>знаний,</w:t>
      </w:r>
      <w:r>
        <w:rPr>
          <w:spacing w:val="1"/>
          <w:sz w:val="24"/>
        </w:rPr>
        <w:t xml:space="preserve"> </w:t>
      </w:r>
      <w:r>
        <w:rPr>
          <w:sz w:val="24"/>
        </w:rPr>
        <w:t>умений,</w:t>
      </w:r>
      <w:r>
        <w:rPr>
          <w:spacing w:val="1"/>
          <w:sz w:val="24"/>
        </w:rPr>
        <w:t xml:space="preserve"> </w:t>
      </w:r>
      <w:r>
        <w:rPr>
          <w:sz w:val="24"/>
        </w:rPr>
        <w:t>навыков,</w:t>
      </w:r>
      <w:r>
        <w:rPr>
          <w:spacing w:val="1"/>
          <w:sz w:val="24"/>
        </w:rPr>
        <w:t xml:space="preserve"> </w:t>
      </w:r>
      <w:r>
        <w:rPr>
          <w:sz w:val="24"/>
        </w:rPr>
        <w:t>компетенций</w:t>
      </w:r>
      <w:r>
        <w:rPr>
          <w:spacing w:val="1"/>
          <w:sz w:val="24"/>
        </w:rPr>
        <w:t xml:space="preserve"> </w:t>
      </w:r>
      <w:r>
        <w:rPr>
          <w:sz w:val="24"/>
        </w:rPr>
        <w:t>и</w:t>
      </w:r>
      <w:r>
        <w:rPr>
          <w:spacing w:val="1"/>
          <w:sz w:val="24"/>
        </w:rPr>
        <w:t xml:space="preserve"> </w:t>
      </w:r>
      <w:r>
        <w:rPr>
          <w:sz w:val="24"/>
        </w:rPr>
        <w:lastRenderedPageBreak/>
        <w:t>компетентностей,</w:t>
      </w:r>
      <w:r>
        <w:rPr>
          <w:spacing w:val="1"/>
          <w:sz w:val="24"/>
        </w:rPr>
        <w:t xml:space="preserve"> </w:t>
      </w:r>
      <w:r>
        <w:rPr>
          <w:sz w:val="24"/>
        </w:rPr>
        <w:t>определяемых</w:t>
      </w:r>
      <w:r>
        <w:rPr>
          <w:spacing w:val="1"/>
          <w:sz w:val="24"/>
        </w:rPr>
        <w:t xml:space="preserve"> </w:t>
      </w:r>
      <w:r>
        <w:rPr>
          <w:sz w:val="24"/>
        </w:rPr>
        <w:t>личностными,</w:t>
      </w:r>
      <w:r>
        <w:rPr>
          <w:spacing w:val="1"/>
          <w:sz w:val="24"/>
        </w:rPr>
        <w:t xml:space="preserve"> </w:t>
      </w:r>
      <w:r>
        <w:rPr>
          <w:sz w:val="24"/>
        </w:rPr>
        <w:t>семейными,</w:t>
      </w:r>
      <w:r>
        <w:rPr>
          <w:spacing w:val="1"/>
          <w:sz w:val="24"/>
        </w:rPr>
        <w:t xml:space="preserve"> </w:t>
      </w:r>
      <w:r>
        <w:rPr>
          <w:sz w:val="24"/>
        </w:rPr>
        <w:t>общественными,</w:t>
      </w:r>
      <w:r>
        <w:rPr>
          <w:spacing w:val="1"/>
          <w:sz w:val="24"/>
        </w:rPr>
        <w:t xml:space="preserve"> </w:t>
      </w:r>
      <w:r>
        <w:rPr>
          <w:sz w:val="24"/>
        </w:rPr>
        <w:t>государственными</w:t>
      </w:r>
      <w:r>
        <w:rPr>
          <w:spacing w:val="1"/>
          <w:sz w:val="24"/>
        </w:rPr>
        <w:t xml:space="preserve"> </w:t>
      </w:r>
      <w:r>
        <w:rPr>
          <w:sz w:val="24"/>
        </w:rPr>
        <w:t>потребностями</w:t>
      </w:r>
      <w:r>
        <w:rPr>
          <w:spacing w:val="1"/>
          <w:sz w:val="24"/>
        </w:rPr>
        <w:t xml:space="preserve"> </w:t>
      </w:r>
      <w:r>
        <w:rPr>
          <w:sz w:val="24"/>
        </w:rPr>
        <w:t>и</w:t>
      </w:r>
      <w:r>
        <w:rPr>
          <w:spacing w:val="1"/>
          <w:sz w:val="24"/>
        </w:rPr>
        <w:t xml:space="preserve"> </w:t>
      </w:r>
      <w:r>
        <w:rPr>
          <w:sz w:val="24"/>
        </w:rPr>
        <w:t>возможностями</w:t>
      </w:r>
      <w:r>
        <w:rPr>
          <w:spacing w:val="1"/>
          <w:sz w:val="24"/>
        </w:rPr>
        <w:t xml:space="preserve"> </w:t>
      </w:r>
      <w:r>
        <w:rPr>
          <w:sz w:val="24"/>
        </w:rPr>
        <w:t>обучающегося</w:t>
      </w:r>
      <w:r>
        <w:rPr>
          <w:spacing w:val="1"/>
          <w:sz w:val="24"/>
        </w:rPr>
        <w:t xml:space="preserve"> </w:t>
      </w:r>
      <w:r>
        <w:rPr>
          <w:sz w:val="24"/>
        </w:rPr>
        <w:t>младшего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индивидуальными</w:t>
      </w:r>
      <w:r>
        <w:rPr>
          <w:spacing w:val="1"/>
          <w:sz w:val="24"/>
        </w:rPr>
        <w:t xml:space="preserve"> </w:t>
      </w:r>
      <w:r>
        <w:rPr>
          <w:sz w:val="24"/>
        </w:rPr>
        <w:t>особенностями</w:t>
      </w:r>
      <w:r>
        <w:rPr>
          <w:spacing w:val="1"/>
          <w:sz w:val="24"/>
        </w:rPr>
        <w:t xml:space="preserve"> </w:t>
      </w:r>
      <w:r>
        <w:rPr>
          <w:sz w:val="24"/>
        </w:rPr>
        <w:t>его</w:t>
      </w:r>
      <w:r>
        <w:rPr>
          <w:spacing w:val="1"/>
          <w:sz w:val="24"/>
        </w:rPr>
        <w:t xml:space="preserve"> </w:t>
      </w:r>
      <w:r>
        <w:rPr>
          <w:sz w:val="24"/>
        </w:rPr>
        <w:t>развития</w:t>
      </w:r>
      <w:r>
        <w:rPr>
          <w:spacing w:val="61"/>
          <w:sz w:val="24"/>
        </w:rPr>
        <w:t xml:space="preserve"> </w:t>
      </w:r>
      <w:r>
        <w:rPr>
          <w:sz w:val="24"/>
        </w:rPr>
        <w:t>и</w:t>
      </w:r>
      <w:r>
        <w:rPr>
          <w:spacing w:val="1"/>
          <w:sz w:val="24"/>
        </w:rPr>
        <w:t xml:space="preserve"> </w:t>
      </w:r>
      <w:r>
        <w:rPr>
          <w:sz w:val="24"/>
        </w:rPr>
        <w:t>состояния</w:t>
      </w:r>
      <w:r>
        <w:rPr>
          <w:spacing w:val="-1"/>
          <w:sz w:val="24"/>
        </w:rPr>
        <w:t xml:space="preserve"> </w:t>
      </w:r>
      <w:r>
        <w:rPr>
          <w:sz w:val="24"/>
        </w:rPr>
        <w:t>здоровья;</w:t>
      </w:r>
    </w:p>
    <w:p w14:paraId="3FCAB7EF" w14:textId="77777777" w:rsidR="005E31E9" w:rsidRDefault="00B30C1C" w:rsidP="00E56094">
      <w:pPr>
        <w:pStyle w:val="a4"/>
        <w:numPr>
          <w:ilvl w:val="0"/>
          <w:numId w:val="358"/>
        </w:numPr>
        <w:spacing w:line="256" w:lineRule="auto"/>
        <w:ind w:left="0" w:firstLine="426"/>
        <w:rPr>
          <w:sz w:val="24"/>
        </w:rPr>
      </w:pPr>
      <w:r>
        <w:rPr>
          <w:sz w:val="24"/>
        </w:rPr>
        <w:t>становление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личности</w:t>
      </w:r>
      <w:r>
        <w:rPr>
          <w:spacing w:val="1"/>
          <w:sz w:val="24"/>
        </w:rPr>
        <w:t xml:space="preserve"> </w:t>
      </w:r>
      <w:r>
        <w:rPr>
          <w:sz w:val="24"/>
        </w:rPr>
        <w:t>в</w:t>
      </w:r>
      <w:r>
        <w:rPr>
          <w:spacing w:val="1"/>
          <w:sz w:val="24"/>
        </w:rPr>
        <w:t xml:space="preserve"> </w:t>
      </w:r>
      <w:r>
        <w:rPr>
          <w:sz w:val="24"/>
        </w:rPr>
        <w:t>ее</w:t>
      </w:r>
      <w:r>
        <w:rPr>
          <w:spacing w:val="1"/>
          <w:sz w:val="24"/>
        </w:rPr>
        <w:t xml:space="preserve"> </w:t>
      </w:r>
      <w:r>
        <w:rPr>
          <w:sz w:val="24"/>
        </w:rPr>
        <w:t>индивидуальности,</w:t>
      </w:r>
      <w:r>
        <w:rPr>
          <w:spacing w:val="1"/>
          <w:sz w:val="24"/>
        </w:rPr>
        <w:t xml:space="preserve"> </w:t>
      </w:r>
      <w:r>
        <w:rPr>
          <w:sz w:val="24"/>
        </w:rPr>
        <w:t>самобытности,</w:t>
      </w:r>
      <w:r>
        <w:rPr>
          <w:spacing w:val="-57"/>
          <w:sz w:val="24"/>
        </w:rPr>
        <w:t xml:space="preserve"> </w:t>
      </w:r>
      <w:r>
        <w:rPr>
          <w:sz w:val="24"/>
        </w:rPr>
        <w:t>уникальности</w:t>
      </w:r>
      <w:r>
        <w:rPr>
          <w:spacing w:val="-1"/>
          <w:sz w:val="24"/>
        </w:rPr>
        <w:t xml:space="preserve"> </w:t>
      </w:r>
      <w:r>
        <w:rPr>
          <w:sz w:val="24"/>
        </w:rPr>
        <w:t>и неповторимости;</w:t>
      </w:r>
    </w:p>
    <w:p w14:paraId="5EFF181A" w14:textId="77777777" w:rsidR="005E31E9" w:rsidRDefault="00B30C1C" w:rsidP="00E56094">
      <w:pPr>
        <w:pStyle w:val="a4"/>
        <w:numPr>
          <w:ilvl w:val="0"/>
          <w:numId w:val="358"/>
        </w:numPr>
        <w:spacing w:line="259" w:lineRule="auto"/>
        <w:ind w:left="0" w:firstLine="426"/>
        <w:rPr>
          <w:sz w:val="24"/>
        </w:rPr>
      </w:pPr>
      <w:r>
        <w:rPr>
          <w:sz w:val="24"/>
        </w:rPr>
        <w:t>обеспечение</w:t>
      </w:r>
      <w:r>
        <w:rPr>
          <w:spacing w:val="1"/>
          <w:sz w:val="24"/>
        </w:rPr>
        <w:t xml:space="preserve"> </w:t>
      </w:r>
      <w:r>
        <w:rPr>
          <w:sz w:val="24"/>
        </w:rPr>
        <w:t>преемственности</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и</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достижение</w:t>
      </w:r>
      <w:r>
        <w:rPr>
          <w:spacing w:val="1"/>
          <w:sz w:val="24"/>
        </w:rPr>
        <w:t xml:space="preserve"> </w:t>
      </w:r>
      <w:r>
        <w:rPr>
          <w:sz w:val="24"/>
        </w:rPr>
        <w:t>планируемых</w:t>
      </w:r>
      <w:r>
        <w:rPr>
          <w:spacing w:val="1"/>
          <w:sz w:val="24"/>
        </w:rPr>
        <w:t xml:space="preserve"> </w:t>
      </w:r>
      <w:r>
        <w:rPr>
          <w:sz w:val="24"/>
        </w:rPr>
        <w:t>результатов</w:t>
      </w:r>
      <w:r>
        <w:rPr>
          <w:spacing w:val="1"/>
          <w:sz w:val="24"/>
        </w:rPr>
        <w:t xml:space="preserve"> </w:t>
      </w:r>
      <w:r>
        <w:rPr>
          <w:sz w:val="24"/>
        </w:rPr>
        <w:t>освоения</w:t>
      </w:r>
      <w:r>
        <w:rPr>
          <w:spacing w:val="1"/>
          <w:sz w:val="24"/>
        </w:rPr>
        <w:t xml:space="preserve"> </w:t>
      </w:r>
      <w:r>
        <w:rPr>
          <w:sz w:val="24"/>
        </w:rPr>
        <w:t>основной</w:t>
      </w:r>
      <w:r>
        <w:rPr>
          <w:spacing w:val="1"/>
          <w:sz w:val="24"/>
        </w:rPr>
        <w:t xml:space="preserve"> </w:t>
      </w:r>
      <w:r>
        <w:rPr>
          <w:sz w:val="24"/>
        </w:rPr>
        <w:t>образовательной программы начального общего образования всеми обучающимися, в том</w:t>
      </w:r>
      <w:r>
        <w:rPr>
          <w:spacing w:val="1"/>
          <w:sz w:val="24"/>
        </w:rPr>
        <w:t xml:space="preserve"> </w:t>
      </w:r>
      <w:r>
        <w:rPr>
          <w:sz w:val="24"/>
        </w:rPr>
        <w:t>числе</w:t>
      </w:r>
      <w:r>
        <w:rPr>
          <w:spacing w:val="-2"/>
          <w:sz w:val="24"/>
        </w:rPr>
        <w:t xml:space="preserve"> </w:t>
      </w:r>
      <w:r>
        <w:rPr>
          <w:sz w:val="24"/>
        </w:rPr>
        <w:t>детьми</w:t>
      </w:r>
      <w:r>
        <w:rPr>
          <w:spacing w:val="-1"/>
          <w:sz w:val="24"/>
        </w:rPr>
        <w:t xml:space="preserve"> </w:t>
      </w:r>
      <w:r>
        <w:rPr>
          <w:sz w:val="24"/>
        </w:rPr>
        <w:t>с</w:t>
      </w:r>
      <w:r>
        <w:rPr>
          <w:spacing w:val="-2"/>
          <w:sz w:val="24"/>
        </w:rPr>
        <w:t xml:space="preserve"> </w:t>
      </w:r>
      <w:r>
        <w:rPr>
          <w:sz w:val="24"/>
        </w:rPr>
        <w:t>ограниченными</w:t>
      </w:r>
      <w:r>
        <w:rPr>
          <w:spacing w:val="-1"/>
          <w:sz w:val="24"/>
        </w:rPr>
        <w:t xml:space="preserve"> </w:t>
      </w:r>
      <w:r>
        <w:rPr>
          <w:sz w:val="24"/>
        </w:rPr>
        <w:t>возможностями</w:t>
      </w:r>
      <w:r>
        <w:rPr>
          <w:spacing w:val="-1"/>
          <w:sz w:val="24"/>
        </w:rPr>
        <w:t xml:space="preserve"> </w:t>
      </w:r>
      <w:r>
        <w:rPr>
          <w:sz w:val="24"/>
        </w:rPr>
        <w:t>здоровья</w:t>
      </w:r>
      <w:r>
        <w:rPr>
          <w:spacing w:val="-1"/>
          <w:sz w:val="24"/>
        </w:rPr>
        <w:t xml:space="preserve"> </w:t>
      </w:r>
      <w:r>
        <w:rPr>
          <w:sz w:val="24"/>
        </w:rPr>
        <w:t>(далее</w:t>
      </w:r>
      <w:r>
        <w:rPr>
          <w:spacing w:val="2"/>
          <w:sz w:val="24"/>
        </w:rPr>
        <w:t xml:space="preserve"> </w:t>
      </w:r>
      <w:r>
        <w:rPr>
          <w:sz w:val="24"/>
        </w:rPr>
        <w:t>—</w:t>
      </w:r>
      <w:r>
        <w:rPr>
          <w:spacing w:val="-2"/>
          <w:sz w:val="24"/>
        </w:rPr>
        <w:t xml:space="preserve"> </w:t>
      </w:r>
      <w:r>
        <w:rPr>
          <w:sz w:val="24"/>
        </w:rPr>
        <w:t>дети с</w:t>
      </w:r>
      <w:r>
        <w:rPr>
          <w:spacing w:val="-2"/>
          <w:sz w:val="24"/>
        </w:rPr>
        <w:t xml:space="preserve"> </w:t>
      </w:r>
      <w:r>
        <w:rPr>
          <w:sz w:val="24"/>
        </w:rPr>
        <w:t>ОВЗ);</w:t>
      </w:r>
    </w:p>
    <w:p w14:paraId="7B4C73D6" w14:textId="77777777" w:rsidR="005E31E9" w:rsidRDefault="00B30C1C" w:rsidP="00E56094">
      <w:pPr>
        <w:pStyle w:val="a4"/>
        <w:numPr>
          <w:ilvl w:val="0"/>
          <w:numId w:val="358"/>
        </w:numPr>
        <w:spacing w:line="259" w:lineRule="auto"/>
        <w:ind w:left="0" w:firstLine="426"/>
        <w:rPr>
          <w:sz w:val="24"/>
        </w:rPr>
      </w:pPr>
      <w:r>
        <w:rPr>
          <w:sz w:val="24"/>
        </w:rPr>
        <w:t>обеспечение</w:t>
      </w:r>
      <w:r>
        <w:rPr>
          <w:spacing w:val="1"/>
          <w:sz w:val="24"/>
        </w:rPr>
        <w:t xml:space="preserve"> </w:t>
      </w:r>
      <w:r>
        <w:rPr>
          <w:sz w:val="24"/>
        </w:rPr>
        <w:t>доступности</w:t>
      </w:r>
      <w:r>
        <w:rPr>
          <w:spacing w:val="1"/>
          <w:sz w:val="24"/>
        </w:rPr>
        <w:t xml:space="preserve"> </w:t>
      </w:r>
      <w:r>
        <w:rPr>
          <w:sz w:val="24"/>
        </w:rPr>
        <w:t>получения</w:t>
      </w:r>
      <w:r>
        <w:rPr>
          <w:spacing w:val="1"/>
          <w:sz w:val="24"/>
        </w:rPr>
        <w:t xml:space="preserve"> </w:t>
      </w:r>
      <w:r>
        <w:rPr>
          <w:sz w:val="24"/>
        </w:rPr>
        <w:t>качественного</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w:t>
      </w:r>
      <w:r>
        <w:rPr>
          <w:spacing w:val="1"/>
          <w:sz w:val="24"/>
        </w:rPr>
        <w:t xml:space="preserve"> </w:t>
      </w:r>
      <w:r>
        <w:rPr>
          <w:sz w:val="24"/>
        </w:rPr>
        <w:t>выявление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способностей</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лиц,</w:t>
      </w:r>
      <w:r>
        <w:rPr>
          <w:spacing w:val="1"/>
          <w:sz w:val="24"/>
        </w:rPr>
        <w:t xml:space="preserve"> </w:t>
      </w:r>
      <w:r>
        <w:rPr>
          <w:sz w:val="24"/>
        </w:rPr>
        <w:t>проявивших выдающиеся способности, через систему клубов, секций, студий и кружков,</w:t>
      </w:r>
      <w:r>
        <w:rPr>
          <w:spacing w:val="1"/>
          <w:sz w:val="24"/>
        </w:rPr>
        <w:t xml:space="preserve"> </w:t>
      </w:r>
      <w:r>
        <w:rPr>
          <w:sz w:val="24"/>
        </w:rPr>
        <w:t>организацию общественно полезной деятельности; — организация интеллектуальных и</w:t>
      </w:r>
      <w:r>
        <w:rPr>
          <w:spacing w:val="1"/>
          <w:sz w:val="24"/>
        </w:rPr>
        <w:t xml:space="preserve"> </w:t>
      </w:r>
      <w:r>
        <w:rPr>
          <w:sz w:val="24"/>
        </w:rPr>
        <w:t>творческих соревнований, научно-технического</w:t>
      </w:r>
      <w:r w:rsidRPr="00B30C1C">
        <w:rPr>
          <w:sz w:val="24"/>
        </w:rPr>
        <w:t xml:space="preserve"> творчества и проектно-исследовательской</w:t>
      </w:r>
      <w:r w:rsidRPr="00B30C1C">
        <w:rPr>
          <w:spacing w:val="-57"/>
          <w:sz w:val="24"/>
        </w:rPr>
        <w:t xml:space="preserve"> </w:t>
      </w:r>
      <w:r w:rsidRPr="00B30C1C">
        <w:rPr>
          <w:sz w:val="24"/>
        </w:rPr>
        <w:t>деятельности;</w:t>
      </w:r>
    </w:p>
    <w:p w14:paraId="3F04C324" w14:textId="77777777" w:rsidR="005E31E9" w:rsidRDefault="00B30C1C" w:rsidP="00E56094">
      <w:pPr>
        <w:pStyle w:val="a4"/>
        <w:numPr>
          <w:ilvl w:val="0"/>
          <w:numId w:val="358"/>
        </w:numPr>
        <w:spacing w:line="256" w:lineRule="auto"/>
        <w:ind w:left="0" w:firstLine="426"/>
        <w:rPr>
          <w:sz w:val="24"/>
        </w:rPr>
      </w:pPr>
      <w:r>
        <w:rPr>
          <w:sz w:val="24"/>
        </w:rPr>
        <w:t>участие</w:t>
      </w:r>
      <w:r>
        <w:rPr>
          <w:spacing w:val="1"/>
          <w:sz w:val="24"/>
        </w:rPr>
        <w:t xml:space="preserve"> </w:t>
      </w:r>
      <w:r>
        <w:rPr>
          <w:sz w:val="24"/>
        </w:rPr>
        <w:t>обучающихся,</w:t>
      </w:r>
      <w:r>
        <w:rPr>
          <w:spacing w:val="1"/>
          <w:sz w:val="24"/>
        </w:rPr>
        <w:t xml:space="preserve"> </w:t>
      </w:r>
      <w:r>
        <w:rPr>
          <w:sz w:val="24"/>
        </w:rPr>
        <w:t>их</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и</w:t>
      </w:r>
      <w:r>
        <w:rPr>
          <w:spacing w:val="1"/>
          <w:sz w:val="24"/>
        </w:rPr>
        <w:t xml:space="preserve"> </w:t>
      </w:r>
      <w:r>
        <w:rPr>
          <w:sz w:val="24"/>
        </w:rPr>
        <w:t>общественности</w:t>
      </w:r>
      <w:r>
        <w:rPr>
          <w:spacing w:val="1"/>
          <w:sz w:val="24"/>
        </w:rPr>
        <w:t xml:space="preserve"> </w:t>
      </w:r>
      <w:r>
        <w:rPr>
          <w:sz w:val="24"/>
        </w:rPr>
        <w:t>в</w:t>
      </w:r>
      <w:r>
        <w:rPr>
          <w:spacing w:val="1"/>
          <w:sz w:val="24"/>
        </w:rPr>
        <w:t xml:space="preserve"> </w:t>
      </w:r>
      <w:r>
        <w:rPr>
          <w:sz w:val="24"/>
        </w:rPr>
        <w:t>проектировании</w:t>
      </w:r>
      <w:r>
        <w:rPr>
          <w:spacing w:val="1"/>
          <w:sz w:val="24"/>
        </w:rPr>
        <w:t xml:space="preserve"> </w:t>
      </w:r>
      <w:r>
        <w:rPr>
          <w:sz w:val="24"/>
        </w:rPr>
        <w:t>и</w:t>
      </w:r>
      <w:r>
        <w:rPr>
          <w:spacing w:val="1"/>
          <w:sz w:val="24"/>
        </w:rPr>
        <w:t xml:space="preserve"> </w:t>
      </w:r>
      <w:r>
        <w:rPr>
          <w:sz w:val="24"/>
        </w:rPr>
        <w:t>развитии</w:t>
      </w:r>
      <w:r>
        <w:rPr>
          <w:spacing w:val="1"/>
          <w:sz w:val="24"/>
        </w:rPr>
        <w:t xml:space="preserve"> </w:t>
      </w:r>
      <w:r>
        <w:rPr>
          <w:sz w:val="24"/>
        </w:rPr>
        <w:t>внутришкольной</w:t>
      </w:r>
      <w:r>
        <w:rPr>
          <w:spacing w:val="-1"/>
          <w:sz w:val="24"/>
        </w:rPr>
        <w:t xml:space="preserve"> </w:t>
      </w:r>
      <w:r>
        <w:rPr>
          <w:sz w:val="24"/>
        </w:rPr>
        <w:t>социальной среды;</w:t>
      </w:r>
    </w:p>
    <w:p w14:paraId="34BF1339" w14:textId="77777777" w:rsidR="005E31E9" w:rsidRDefault="00B30C1C" w:rsidP="00E56094">
      <w:pPr>
        <w:pStyle w:val="a4"/>
        <w:numPr>
          <w:ilvl w:val="0"/>
          <w:numId w:val="358"/>
        </w:numPr>
        <w:spacing w:line="256" w:lineRule="auto"/>
        <w:ind w:left="0" w:firstLine="426"/>
        <w:rPr>
          <w:sz w:val="24"/>
        </w:rPr>
      </w:pPr>
      <w:r>
        <w:rPr>
          <w:sz w:val="24"/>
        </w:rPr>
        <w:t>использование</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современных</w:t>
      </w:r>
      <w:r>
        <w:rPr>
          <w:spacing w:val="1"/>
          <w:sz w:val="24"/>
        </w:rPr>
        <w:t xml:space="preserve"> </w:t>
      </w:r>
      <w:r>
        <w:rPr>
          <w:sz w:val="24"/>
        </w:rPr>
        <w:t>образовательных</w:t>
      </w:r>
      <w:r>
        <w:rPr>
          <w:spacing w:val="-2"/>
          <w:sz w:val="24"/>
        </w:rPr>
        <w:t xml:space="preserve"> </w:t>
      </w:r>
      <w:r>
        <w:rPr>
          <w:sz w:val="24"/>
        </w:rPr>
        <w:t>технологий деятельностного</w:t>
      </w:r>
      <w:r>
        <w:rPr>
          <w:spacing w:val="-3"/>
          <w:sz w:val="24"/>
        </w:rPr>
        <w:t xml:space="preserve"> </w:t>
      </w:r>
      <w:r>
        <w:rPr>
          <w:sz w:val="24"/>
        </w:rPr>
        <w:t>типа;</w:t>
      </w:r>
    </w:p>
    <w:p w14:paraId="21512EB3" w14:textId="77777777" w:rsidR="005E31E9" w:rsidRDefault="00B30C1C" w:rsidP="00E56094">
      <w:pPr>
        <w:pStyle w:val="a4"/>
        <w:numPr>
          <w:ilvl w:val="0"/>
          <w:numId w:val="358"/>
        </w:numPr>
        <w:spacing w:line="256" w:lineRule="auto"/>
        <w:ind w:left="0" w:firstLine="426"/>
        <w:rPr>
          <w:sz w:val="24"/>
        </w:rPr>
      </w:pPr>
      <w:r>
        <w:rPr>
          <w:sz w:val="24"/>
        </w:rPr>
        <w:t>предоставление</w:t>
      </w:r>
      <w:r>
        <w:rPr>
          <w:spacing w:val="1"/>
          <w:sz w:val="24"/>
        </w:rPr>
        <w:t xml:space="preserve"> </w:t>
      </w:r>
      <w:r>
        <w:rPr>
          <w:sz w:val="24"/>
        </w:rPr>
        <w:t>обучающимся</w:t>
      </w:r>
      <w:r>
        <w:rPr>
          <w:spacing w:val="1"/>
          <w:sz w:val="24"/>
        </w:rPr>
        <w:t xml:space="preserve"> </w:t>
      </w:r>
      <w:r>
        <w:rPr>
          <w:sz w:val="24"/>
        </w:rPr>
        <w:t>возможности</w:t>
      </w:r>
      <w:r>
        <w:rPr>
          <w:spacing w:val="1"/>
          <w:sz w:val="24"/>
        </w:rPr>
        <w:t xml:space="preserve"> </w:t>
      </w:r>
      <w:r>
        <w:rPr>
          <w:sz w:val="24"/>
        </w:rPr>
        <w:t>для</w:t>
      </w:r>
      <w:r>
        <w:rPr>
          <w:spacing w:val="1"/>
          <w:sz w:val="24"/>
        </w:rPr>
        <w:t xml:space="preserve"> </w:t>
      </w:r>
      <w:r>
        <w:rPr>
          <w:sz w:val="24"/>
        </w:rPr>
        <w:t>эффективной</w:t>
      </w:r>
      <w:r>
        <w:rPr>
          <w:spacing w:val="1"/>
          <w:sz w:val="24"/>
        </w:rPr>
        <w:t xml:space="preserve"> </w:t>
      </w:r>
      <w:r>
        <w:rPr>
          <w:sz w:val="24"/>
        </w:rPr>
        <w:t>самостоятельной</w:t>
      </w:r>
      <w:r>
        <w:rPr>
          <w:spacing w:val="-1"/>
          <w:sz w:val="24"/>
        </w:rPr>
        <w:t xml:space="preserve"> </w:t>
      </w:r>
      <w:r>
        <w:rPr>
          <w:sz w:val="24"/>
        </w:rPr>
        <w:t>работы;</w:t>
      </w:r>
    </w:p>
    <w:p w14:paraId="42795D52" w14:textId="77777777" w:rsidR="005E31E9" w:rsidRDefault="00B30C1C" w:rsidP="00E56094">
      <w:pPr>
        <w:pStyle w:val="a4"/>
        <w:numPr>
          <w:ilvl w:val="0"/>
          <w:numId w:val="358"/>
        </w:numPr>
        <w:spacing w:line="256" w:lineRule="auto"/>
        <w:ind w:left="0" w:firstLine="426"/>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познания</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внешкольной</w:t>
      </w:r>
      <w:r>
        <w:rPr>
          <w:spacing w:val="-1"/>
          <w:sz w:val="24"/>
        </w:rPr>
        <w:t xml:space="preserve"> </w:t>
      </w:r>
      <w:r>
        <w:rPr>
          <w:sz w:val="24"/>
        </w:rPr>
        <w:t>социальной</w:t>
      </w:r>
      <w:r>
        <w:rPr>
          <w:spacing w:val="-1"/>
          <w:sz w:val="24"/>
        </w:rPr>
        <w:t xml:space="preserve"> </w:t>
      </w:r>
      <w:r>
        <w:rPr>
          <w:sz w:val="24"/>
        </w:rPr>
        <w:t>среды (населенного</w:t>
      </w:r>
      <w:r>
        <w:rPr>
          <w:spacing w:val="-1"/>
          <w:sz w:val="24"/>
        </w:rPr>
        <w:t xml:space="preserve"> </w:t>
      </w:r>
      <w:r>
        <w:rPr>
          <w:sz w:val="24"/>
        </w:rPr>
        <w:t>пункта,</w:t>
      </w:r>
      <w:r>
        <w:rPr>
          <w:spacing w:val="-1"/>
          <w:sz w:val="24"/>
        </w:rPr>
        <w:t xml:space="preserve"> </w:t>
      </w:r>
      <w:r>
        <w:rPr>
          <w:sz w:val="24"/>
        </w:rPr>
        <w:t>района, города).</w:t>
      </w:r>
    </w:p>
    <w:p w14:paraId="44FDF9E4" w14:textId="77777777" w:rsidR="005E31E9" w:rsidRDefault="00B30C1C" w:rsidP="00A64D2C">
      <w:pPr>
        <w:pStyle w:val="a3"/>
        <w:spacing w:line="256" w:lineRule="auto"/>
        <w:ind w:left="0" w:firstLine="567"/>
      </w:pPr>
      <w:r>
        <w:t>Создавая программу начального общего образования, образовательная организация</w:t>
      </w:r>
      <w:r>
        <w:rPr>
          <w:spacing w:val="1"/>
        </w:rPr>
        <w:t xml:space="preserve"> </w:t>
      </w:r>
      <w:r>
        <w:t>учитывает</w:t>
      </w:r>
      <w:r>
        <w:rPr>
          <w:spacing w:val="-1"/>
        </w:rPr>
        <w:t xml:space="preserve"> </w:t>
      </w:r>
      <w:r>
        <w:t>следующие</w:t>
      </w:r>
      <w:r>
        <w:rPr>
          <w:spacing w:val="1"/>
        </w:rPr>
        <w:t xml:space="preserve"> </w:t>
      </w:r>
      <w:r>
        <w:t>принципы её</w:t>
      </w:r>
      <w:r>
        <w:rPr>
          <w:spacing w:val="-1"/>
        </w:rPr>
        <w:t xml:space="preserve"> </w:t>
      </w:r>
      <w:r>
        <w:t>формирования.</w:t>
      </w:r>
    </w:p>
    <w:p w14:paraId="5E687745" w14:textId="77777777" w:rsidR="005E31E9" w:rsidRDefault="00B30C1C" w:rsidP="00A64D2C">
      <w:pPr>
        <w:pStyle w:val="a3"/>
        <w:spacing w:line="256" w:lineRule="auto"/>
        <w:ind w:left="0" w:firstLine="567"/>
      </w:pPr>
      <w:r>
        <w:t>Принцип учёта ФГОС НОО: программа начального общего образования базируется</w:t>
      </w:r>
      <w:r>
        <w:rPr>
          <w:spacing w:val="1"/>
        </w:rPr>
        <w:t xml:space="preserve"> </w:t>
      </w:r>
      <w:r>
        <w:t>на</w:t>
      </w:r>
      <w:r>
        <w:rPr>
          <w:spacing w:val="1"/>
        </w:rPr>
        <w:t xml:space="preserve"> </w:t>
      </w:r>
      <w:r>
        <w:t>требованиях,</w:t>
      </w:r>
      <w:r>
        <w:rPr>
          <w:spacing w:val="1"/>
        </w:rPr>
        <w:t xml:space="preserve"> </w:t>
      </w:r>
      <w:r>
        <w:t>предъявляемых</w:t>
      </w:r>
      <w:r>
        <w:rPr>
          <w:spacing w:val="1"/>
        </w:rPr>
        <w:t xml:space="preserve"> </w:t>
      </w:r>
      <w:r>
        <w:t>ФГОС</w:t>
      </w:r>
      <w:r>
        <w:rPr>
          <w:spacing w:val="1"/>
        </w:rPr>
        <w:t xml:space="preserve"> </w:t>
      </w:r>
      <w:r>
        <w:t>НОО</w:t>
      </w:r>
      <w:r>
        <w:rPr>
          <w:spacing w:val="1"/>
        </w:rPr>
        <w:t xml:space="preserve"> </w:t>
      </w:r>
      <w:r>
        <w:t>к</w:t>
      </w:r>
      <w:r>
        <w:rPr>
          <w:spacing w:val="1"/>
        </w:rPr>
        <w:t xml:space="preserve"> </w:t>
      </w:r>
      <w:r>
        <w:t>целям,</w:t>
      </w:r>
      <w:r>
        <w:rPr>
          <w:spacing w:val="1"/>
        </w:rPr>
        <w:t xml:space="preserve"> </w:t>
      </w:r>
      <w:r>
        <w:t>содержанию,</w:t>
      </w:r>
      <w:r>
        <w:rPr>
          <w:spacing w:val="1"/>
        </w:rPr>
        <w:t xml:space="preserve"> </w:t>
      </w:r>
      <w:r>
        <w:t>планируемым</w:t>
      </w:r>
      <w:r>
        <w:rPr>
          <w:spacing w:val="1"/>
        </w:rPr>
        <w:t xml:space="preserve"> </w:t>
      </w:r>
      <w:r>
        <w:t>результатам</w:t>
      </w:r>
      <w:r>
        <w:rPr>
          <w:spacing w:val="-3"/>
        </w:rPr>
        <w:t xml:space="preserve"> </w:t>
      </w:r>
      <w:r>
        <w:t>и</w:t>
      </w:r>
      <w:r>
        <w:rPr>
          <w:spacing w:val="1"/>
        </w:rPr>
        <w:t xml:space="preserve"> </w:t>
      </w:r>
      <w:r>
        <w:t>условиям</w:t>
      </w:r>
      <w:r>
        <w:rPr>
          <w:spacing w:val="-3"/>
        </w:rPr>
        <w:t xml:space="preserve"> </w:t>
      </w:r>
      <w:r>
        <w:t>обучения</w:t>
      </w:r>
      <w:r>
        <w:rPr>
          <w:spacing w:val="-2"/>
        </w:rPr>
        <w:t xml:space="preserve"> </w:t>
      </w:r>
      <w:r>
        <w:t>в</w:t>
      </w:r>
      <w:r>
        <w:rPr>
          <w:spacing w:val="-3"/>
        </w:rPr>
        <w:t xml:space="preserve"> </w:t>
      </w:r>
      <w:r>
        <w:t>начальной</w:t>
      </w:r>
      <w:r>
        <w:rPr>
          <w:spacing w:val="-2"/>
        </w:rPr>
        <w:t xml:space="preserve"> </w:t>
      </w:r>
      <w:r>
        <w:t>школе: учитывается</w:t>
      </w:r>
      <w:r>
        <w:rPr>
          <w:spacing w:val="-1"/>
        </w:rPr>
        <w:t xml:space="preserve"> </w:t>
      </w:r>
      <w:r>
        <w:t>также</w:t>
      </w:r>
      <w:r>
        <w:rPr>
          <w:spacing w:val="-4"/>
        </w:rPr>
        <w:t xml:space="preserve"> </w:t>
      </w:r>
      <w:r>
        <w:t>ПООП</w:t>
      </w:r>
      <w:r>
        <w:rPr>
          <w:spacing w:val="-1"/>
        </w:rPr>
        <w:t xml:space="preserve"> </w:t>
      </w:r>
      <w:r>
        <w:t>НОО.</w:t>
      </w:r>
    </w:p>
    <w:p w14:paraId="6C7716A2" w14:textId="77777777" w:rsidR="005E31E9" w:rsidRDefault="00B30C1C" w:rsidP="00A64D2C">
      <w:pPr>
        <w:pStyle w:val="a3"/>
        <w:spacing w:line="259" w:lineRule="auto"/>
        <w:ind w:left="0" w:firstLine="567"/>
      </w:pPr>
      <w:r>
        <w:t>Принцип</w:t>
      </w:r>
      <w:r>
        <w:rPr>
          <w:spacing w:val="1"/>
        </w:rPr>
        <w:t xml:space="preserve"> </w:t>
      </w:r>
      <w:r>
        <w:t>учёта</w:t>
      </w:r>
      <w:r>
        <w:rPr>
          <w:spacing w:val="1"/>
        </w:rPr>
        <w:t xml:space="preserve"> </w:t>
      </w:r>
      <w:r>
        <w:t>языка</w:t>
      </w:r>
      <w:r>
        <w:rPr>
          <w:spacing w:val="1"/>
        </w:rPr>
        <w:t xml:space="preserve"> </w:t>
      </w:r>
      <w:r>
        <w:t>обучения:</w:t>
      </w:r>
      <w:r>
        <w:rPr>
          <w:spacing w:val="1"/>
        </w:rPr>
        <w:t xml:space="preserve"> </w:t>
      </w:r>
      <w:r>
        <w:t>с</w:t>
      </w:r>
      <w:r>
        <w:rPr>
          <w:spacing w:val="1"/>
        </w:rPr>
        <w:t xml:space="preserve"> </w:t>
      </w:r>
      <w:r>
        <w:t>учётом</w:t>
      </w:r>
      <w:r>
        <w:rPr>
          <w:spacing w:val="1"/>
        </w:rPr>
        <w:t xml:space="preserve"> </w:t>
      </w:r>
      <w:r>
        <w:t>условий</w:t>
      </w:r>
      <w:r>
        <w:rPr>
          <w:spacing w:val="1"/>
        </w:rPr>
        <w:t xml:space="preserve"> </w:t>
      </w:r>
      <w:r>
        <w:t>функционирования</w:t>
      </w:r>
      <w:r>
        <w:rPr>
          <w:spacing w:val="1"/>
        </w:rPr>
        <w:t xml:space="preserve"> </w:t>
      </w:r>
      <w:r>
        <w:t>образовательной организации программа характеризует право получения образования на</w:t>
      </w:r>
      <w:r>
        <w:rPr>
          <w:spacing w:val="1"/>
        </w:rPr>
        <w:t xml:space="preserve"> </w:t>
      </w:r>
      <w:r>
        <w:t>родном языке из числа языков народов РФ и отражает механизмы реализации данного</w:t>
      </w:r>
      <w:r>
        <w:rPr>
          <w:spacing w:val="1"/>
        </w:rPr>
        <w:t xml:space="preserve"> </w:t>
      </w:r>
      <w:r>
        <w:t>принципа</w:t>
      </w:r>
      <w:r>
        <w:rPr>
          <w:spacing w:val="-2"/>
        </w:rPr>
        <w:t xml:space="preserve"> </w:t>
      </w:r>
      <w:r>
        <w:t>в учебных</w:t>
      </w:r>
      <w:r>
        <w:rPr>
          <w:spacing w:val="1"/>
        </w:rPr>
        <w:t xml:space="preserve"> </w:t>
      </w:r>
      <w:r>
        <w:t>планах,</w:t>
      </w:r>
      <w:r>
        <w:rPr>
          <w:spacing w:val="-1"/>
        </w:rPr>
        <w:t xml:space="preserve"> </w:t>
      </w:r>
      <w:r>
        <w:t>а</w:t>
      </w:r>
      <w:r>
        <w:rPr>
          <w:spacing w:val="-2"/>
        </w:rPr>
        <w:t xml:space="preserve"> </w:t>
      </w:r>
      <w:r>
        <w:t>также планах</w:t>
      </w:r>
      <w:r>
        <w:rPr>
          <w:spacing w:val="1"/>
        </w:rPr>
        <w:t xml:space="preserve"> </w:t>
      </w:r>
      <w:r>
        <w:t>внеурочной</w:t>
      </w:r>
      <w:r>
        <w:rPr>
          <w:spacing w:val="-1"/>
        </w:rPr>
        <w:t xml:space="preserve"> </w:t>
      </w:r>
      <w:r>
        <w:t>деятельности.</w:t>
      </w:r>
    </w:p>
    <w:p w14:paraId="2FAC2D74" w14:textId="77777777" w:rsidR="005E31E9" w:rsidRDefault="00B30C1C" w:rsidP="00A64D2C">
      <w:pPr>
        <w:pStyle w:val="a3"/>
        <w:spacing w:line="259" w:lineRule="auto"/>
        <w:ind w:left="0" w:firstLine="567"/>
      </w:pPr>
      <w:r>
        <w:t>Принцип</w:t>
      </w:r>
      <w:r>
        <w:rPr>
          <w:spacing w:val="1"/>
        </w:rPr>
        <w:t xml:space="preserve"> </w:t>
      </w:r>
      <w:r>
        <w:t>учёта</w:t>
      </w:r>
      <w:r>
        <w:rPr>
          <w:spacing w:val="1"/>
        </w:rPr>
        <w:t xml:space="preserve"> </w:t>
      </w:r>
      <w:r>
        <w:t>ведущей</w:t>
      </w:r>
      <w:r>
        <w:rPr>
          <w:spacing w:val="1"/>
        </w:rPr>
        <w:t xml:space="preserve"> </w:t>
      </w:r>
      <w:r>
        <w:t>деятельности</w:t>
      </w:r>
      <w:r>
        <w:rPr>
          <w:spacing w:val="1"/>
        </w:rPr>
        <w:t xml:space="preserve"> </w:t>
      </w:r>
      <w:r>
        <w:t>младшего</w:t>
      </w:r>
      <w:r>
        <w:rPr>
          <w:spacing w:val="1"/>
        </w:rPr>
        <w:t xml:space="preserve"> </w:t>
      </w:r>
      <w:r>
        <w:t>школьника:</w:t>
      </w:r>
      <w:r>
        <w:rPr>
          <w:spacing w:val="61"/>
        </w:rPr>
        <w:t xml:space="preserve"> </w:t>
      </w:r>
      <w:r>
        <w:t>программа</w:t>
      </w:r>
      <w:r>
        <w:rPr>
          <w:spacing w:val="1"/>
        </w:rPr>
        <w:t xml:space="preserve"> </w:t>
      </w:r>
      <w:r>
        <w:t>обеспечивает</w:t>
      </w:r>
      <w:r>
        <w:rPr>
          <w:spacing w:val="1"/>
        </w:rPr>
        <w:t xml:space="preserve"> </w:t>
      </w:r>
      <w:r>
        <w:t>конструирование</w:t>
      </w:r>
      <w:r>
        <w:rPr>
          <w:spacing w:val="1"/>
        </w:rPr>
        <w:t xml:space="preserve"> </w:t>
      </w:r>
      <w:r>
        <w:t>учебного</w:t>
      </w:r>
      <w:r>
        <w:rPr>
          <w:spacing w:val="1"/>
        </w:rPr>
        <w:t xml:space="preserve"> </w:t>
      </w:r>
      <w:r>
        <w:t>процесса</w:t>
      </w:r>
      <w:r>
        <w:rPr>
          <w:spacing w:val="1"/>
        </w:rPr>
        <w:t xml:space="preserve"> </w:t>
      </w:r>
      <w:r>
        <w:t>в</w:t>
      </w:r>
      <w:r>
        <w:rPr>
          <w:spacing w:val="1"/>
        </w:rPr>
        <w:t xml:space="preserve"> </w:t>
      </w:r>
      <w:r>
        <w:t>структуре</w:t>
      </w:r>
      <w:r>
        <w:rPr>
          <w:spacing w:val="1"/>
        </w:rPr>
        <w:t xml:space="preserve"> </w:t>
      </w:r>
      <w:r>
        <w:t>учебной</w:t>
      </w:r>
      <w:r>
        <w:rPr>
          <w:spacing w:val="1"/>
        </w:rPr>
        <w:t xml:space="preserve"> </w:t>
      </w:r>
      <w:r>
        <w:t>деятельности,</w:t>
      </w:r>
      <w:r>
        <w:rPr>
          <w:spacing w:val="1"/>
        </w:rPr>
        <w:t xml:space="preserve"> </w:t>
      </w:r>
      <w:r>
        <w:t>предусматривает</w:t>
      </w:r>
      <w:r>
        <w:rPr>
          <w:spacing w:val="1"/>
        </w:rPr>
        <w:t xml:space="preserve"> </w:t>
      </w:r>
      <w:r>
        <w:t>механизмы</w:t>
      </w:r>
      <w:r>
        <w:rPr>
          <w:spacing w:val="1"/>
        </w:rPr>
        <w:t xml:space="preserve"> </w:t>
      </w:r>
      <w:r>
        <w:t>формирования</w:t>
      </w:r>
      <w:r>
        <w:rPr>
          <w:spacing w:val="1"/>
        </w:rPr>
        <w:t xml:space="preserve"> </w:t>
      </w:r>
      <w:r>
        <w:t>всех</w:t>
      </w:r>
      <w:r>
        <w:rPr>
          <w:spacing w:val="1"/>
        </w:rPr>
        <w:t xml:space="preserve"> </w:t>
      </w:r>
      <w:r>
        <w:t>компонентов</w:t>
      </w:r>
      <w:r>
        <w:rPr>
          <w:spacing w:val="1"/>
        </w:rPr>
        <w:t xml:space="preserve"> </w:t>
      </w:r>
      <w:r>
        <w:t>учебной</w:t>
      </w:r>
      <w:r>
        <w:rPr>
          <w:spacing w:val="1"/>
        </w:rPr>
        <w:t xml:space="preserve"> </w:t>
      </w:r>
      <w:r>
        <w:t>деятельности</w:t>
      </w:r>
      <w:r>
        <w:rPr>
          <w:spacing w:val="1"/>
        </w:rPr>
        <w:t xml:space="preserve"> </w:t>
      </w:r>
      <w:r>
        <w:t>(мотив,</w:t>
      </w:r>
      <w:r>
        <w:rPr>
          <w:spacing w:val="-2"/>
        </w:rPr>
        <w:t xml:space="preserve"> </w:t>
      </w:r>
      <w:r>
        <w:t>цель,</w:t>
      </w:r>
      <w:r>
        <w:rPr>
          <w:spacing w:val="1"/>
        </w:rPr>
        <w:t xml:space="preserve"> </w:t>
      </w:r>
      <w:r>
        <w:t>учебная</w:t>
      </w:r>
      <w:r>
        <w:rPr>
          <w:spacing w:val="-1"/>
        </w:rPr>
        <w:t xml:space="preserve"> </w:t>
      </w:r>
      <w:r>
        <w:t>задача,</w:t>
      </w:r>
      <w:r>
        <w:rPr>
          <w:spacing w:val="3"/>
        </w:rPr>
        <w:t xml:space="preserve"> </w:t>
      </w:r>
      <w:r>
        <w:t>учебные</w:t>
      </w:r>
      <w:r>
        <w:rPr>
          <w:spacing w:val="-2"/>
        </w:rPr>
        <w:t xml:space="preserve"> </w:t>
      </w:r>
      <w:r>
        <w:t>операции,</w:t>
      </w:r>
      <w:r>
        <w:rPr>
          <w:spacing w:val="-1"/>
        </w:rPr>
        <w:t xml:space="preserve"> </w:t>
      </w:r>
      <w:r>
        <w:t>контроль</w:t>
      </w:r>
      <w:r>
        <w:rPr>
          <w:spacing w:val="-3"/>
        </w:rPr>
        <w:t xml:space="preserve"> </w:t>
      </w:r>
      <w:r>
        <w:t>и</w:t>
      </w:r>
      <w:r>
        <w:rPr>
          <w:spacing w:val="-1"/>
        </w:rPr>
        <w:t xml:space="preserve"> </w:t>
      </w:r>
      <w:r>
        <w:t>самоконтроль).</w:t>
      </w:r>
    </w:p>
    <w:p w14:paraId="7B58847E" w14:textId="77777777" w:rsidR="005E31E9" w:rsidRDefault="00B30C1C" w:rsidP="00A64D2C">
      <w:pPr>
        <w:pStyle w:val="a3"/>
        <w:spacing w:line="259" w:lineRule="auto"/>
        <w:ind w:left="0" w:firstLine="567"/>
      </w:pPr>
      <w:r>
        <w:t>Принцип индивидуализации обучения: программа предусматривает возможность и</w:t>
      </w:r>
      <w:r>
        <w:rPr>
          <w:spacing w:val="1"/>
        </w:rPr>
        <w:t xml:space="preserve"> </w:t>
      </w:r>
      <w:r>
        <w:t>механизмы разработки индивидуальных программ и учебных планов для обучения детей с</w:t>
      </w:r>
      <w:r>
        <w:rPr>
          <w:spacing w:val="-57"/>
        </w:rPr>
        <w:t xml:space="preserve"> </w:t>
      </w:r>
      <w:r>
        <w:t>особыми способностями, потребностями и интересами. При этом учитываются запросы</w:t>
      </w:r>
      <w:r>
        <w:rPr>
          <w:spacing w:val="1"/>
        </w:rPr>
        <w:t xml:space="preserve"> </w:t>
      </w:r>
      <w:r>
        <w:t>родителей</w:t>
      </w:r>
      <w:r>
        <w:rPr>
          <w:spacing w:val="-1"/>
        </w:rPr>
        <w:t xml:space="preserve"> </w:t>
      </w:r>
      <w:r>
        <w:t>(законных</w:t>
      </w:r>
      <w:r>
        <w:rPr>
          <w:spacing w:val="2"/>
        </w:rPr>
        <w:t xml:space="preserve"> </w:t>
      </w:r>
      <w:r>
        <w:t>представителей) обучающегося.</w:t>
      </w:r>
    </w:p>
    <w:p w14:paraId="0DDFCF4F" w14:textId="77777777" w:rsidR="005E31E9" w:rsidRDefault="00B30C1C" w:rsidP="00A64D2C">
      <w:pPr>
        <w:pStyle w:val="a3"/>
        <w:spacing w:line="259" w:lineRule="auto"/>
        <w:ind w:left="0" w:firstLine="567"/>
      </w:pPr>
      <w:r>
        <w:t>Принцип</w:t>
      </w:r>
      <w:r>
        <w:rPr>
          <w:spacing w:val="1"/>
        </w:rPr>
        <w:t xml:space="preserve"> </w:t>
      </w:r>
      <w:r>
        <w:t>преемственности</w:t>
      </w:r>
      <w:r>
        <w:rPr>
          <w:spacing w:val="1"/>
        </w:rPr>
        <w:t xml:space="preserve"> </w:t>
      </w:r>
      <w:r>
        <w:t>и</w:t>
      </w:r>
      <w:r>
        <w:rPr>
          <w:spacing w:val="1"/>
        </w:rPr>
        <w:t xml:space="preserve"> </w:t>
      </w:r>
      <w:r>
        <w:t>перспективности:</w:t>
      </w:r>
      <w:r>
        <w:rPr>
          <w:spacing w:val="1"/>
        </w:rPr>
        <w:t xml:space="preserve"> </w:t>
      </w:r>
      <w:r>
        <w:t>программа</w:t>
      </w:r>
      <w:r>
        <w:rPr>
          <w:spacing w:val="1"/>
        </w:rPr>
        <w:t xml:space="preserve"> </w:t>
      </w:r>
      <w:r>
        <w:t>должна</w:t>
      </w:r>
      <w:r>
        <w:rPr>
          <w:spacing w:val="60"/>
        </w:rPr>
        <w:t xml:space="preserve"> </w:t>
      </w:r>
      <w:r>
        <w:t>обеспечивать</w:t>
      </w:r>
      <w:r>
        <w:rPr>
          <w:spacing w:val="1"/>
        </w:rPr>
        <w:t xml:space="preserve"> </w:t>
      </w:r>
      <w:r>
        <w:t>связь</w:t>
      </w:r>
      <w:r>
        <w:rPr>
          <w:spacing w:val="1"/>
        </w:rPr>
        <w:t xml:space="preserve"> </w:t>
      </w:r>
      <w:r>
        <w:t>и</w:t>
      </w:r>
      <w:r>
        <w:rPr>
          <w:spacing w:val="1"/>
        </w:rPr>
        <w:t xml:space="preserve"> </w:t>
      </w:r>
      <w:r>
        <w:t>динамику</w:t>
      </w:r>
      <w:r>
        <w:rPr>
          <w:spacing w:val="1"/>
        </w:rPr>
        <w:t xml:space="preserve"> </w:t>
      </w:r>
      <w:r>
        <w:t>в</w:t>
      </w:r>
      <w:r>
        <w:rPr>
          <w:spacing w:val="1"/>
        </w:rPr>
        <w:t xml:space="preserve"> </w:t>
      </w:r>
      <w:r>
        <w:t>формировании</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способов</w:t>
      </w:r>
      <w:r>
        <w:rPr>
          <w:spacing w:val="1"/>
        </w:rPr>
        <w:t xml:space="preserve"> </w:t>
      </w:r>
      <w:r>
        <w:t>деятельности</w:t>
      </w:r>
      <w:r>
        <w:rPr>
          <w:spacing w:val="1"/>
        </w:rPr>
        <w:t xml:space="preserve"> </w:t>
      </w:r>
      <w:r>
        <w:t>между</w:t>
      </w:r>
      <w:r>
        <w:rPr>
          <w:spacing w:val="1"/>
        </w:rPr>
        <w:t xml:space="preserve"> </w:t>
      </w:r>
      <w:r>
        <w:t>этапами начального образования, а также успешную адаптацию обучающихся к обучению</w:t>
      </w:r>
      <w:r>
        <w:rPr>
          <w:spacing w:val="-57"/>
        </w:rPr>
        <w:t xml:space="preserve"> </w:t>
      </w:r>
      <w:r>
        <w:t>в основной школе, единые подходы между их обучением и развитием на начальном и</w:t>
      </w:r>
      <w:r>
        <w:rPr>
          <w:spacing w:val="1"/>
        </w:rPr>
        <w:t xml:space="preserve"> </w:t>
      </w:r>
      <w:r>
        <w:t>основном</w:t>
      </w:r>
      <w:r>
        <w:rPr>
          <w:spacing w:val="-2"/>
        </w:rPr>
        <w:t xml:space="preserve"> </w:t>
      </w:r>
      <w:r>
        <w:t>этапах</w:t>
      </w:r>
      <w:r>
        <w:rPr>
          <w:spacing w:val="2"/>
        </w:rPr>
        <w:t xml:space="preserve"> </w:t>
      </w:r>
      <w:r>
        <w:t>школьного обучения.</w:t>
      </w:r>
    </w:p>
    <w:p w14:paraId="5E20D527" w14:textId="77777777" w:rsidR="005E31E9" w:rsidRDefault="00B30C1C" w:rsidP="00A64D2C">
      <w:pPr>
        <w:pStyle w:val="a3"/>
        <w:spacing w:line="259" w:lineRule="auto"/>
        <w:ind w:left="0" w:firstLine="567"/>
      </w:pPr>
      <w:r>
        <w:t>Принцип</w:t>
      </w:r>
      <w:r>
        <w:rPr>
          <w:spacing w:val="1"/>
        </w:rPr>
        <w:t xml:space="preserve"> </w:t>
      </w:r>
      <w:r>
        <w:t>интеграции</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программа</w:t>
      </w:r>
      <w:r>
        <w:rPr>
          <w:spacing w:val="1"/>
        </w:rPr>
        <w:t xml:space="preserve"> </w:t>
      </w:r>
      <w:r>
        <w:t>предусматривает</w:t>
      </w:r>
      <w:r>
        <w:rPr>
          <w:spacing w:val="1"/>
        </w:rPr>
        <w:t xml:space="preserve"> </w:t>
      </w:r>
      <w:r>
        <w:t>связь</w:t>
      </w:r>
      <w:r>
        <w:rPr>
          <w:spacing w:val="1"/>
        </w:rPr>
        <w:t xml:space="preserve"> </w:t>
      </w:r>
      <w:r>
        <w:t>урочной и внеурочной деятельности, разработку разных мероприятий, направленных на</w:t>
      </w:r>
      <w:r>
        <w:rPr>
          <w:spacing w:val="1"/>
        </w:rPr>
        <w:t xml:space="preserve"> </w:t>
      </w:r>
      <w:r>
        <w:lastRenderedPageBreak/>
        <w:t>обогащение</w:t>
      </w:r>
      <w:r>
        <w:rPr>
          <w:spacing w:val="1"/>
        </w:rPr>
        <w:t xml:space="preserve"> </w:t>
      </w:r>
      <w:r>
        <w:t>знаний,</w:t>
      </w:r>
      <w:r>
        <w:rPr>
          <w:spacing w:val="1"/>
        </w:rPr>
        <w:t xml:space="preserve"> </w:t>
      </w:r>
      <w:r>
        <w:t>воспитание</w:t>
      </w:r>
      <w:r>
        <w:rPr>
          <w:spacing w:val="1"/>
        </w:rPr>
        <w:t xml:space="preserve"> </w:t>
      </w:r>
      <w:r>
        <w:t>чувств</w:t>
      </w:r>
      <w:r>
        <w:rPr>
          <w:spacing w:val="1"/>
        </w:rPr>
        <w:t xml:space="preserve"> </w:t>
      </w:r>
      <w:r>
        <w:t>и</w:t>
      </w:r>
      <w:r>
        <w:rPr>
          <w:spacing w:val="1"/>
        </w:rPr>
        <w:t xml:space="preserve"> </w:t>
      </w:r>
      <w:r>
        <w:t>познавательных</w:t>
      </w:r>
      <w:r>
        <w:rPr>
          <w:spacing w:val="1"/>
        </w:rPr>
        <w:t xml:space="preserve"> </w:t>
      </w:r>
      <w:r>
        <w:t>интересов</w:t>
      </w:r>
      <w:r>
        <w:rPr>
          <w:spacing w:val="1"/>
        </w:rPr>
        <w:t xml:space="preserve"> </w:t>
      </w:r>
      <w:r>
        <w:t>обучающихся,</w:t>
      </w:r>
      <w:r>
        <w:rPr>
          <w:spacing w:val="1"/>
        </w:rPr>
        <w:t xml:space="preserve"> </w:t>
      </w:r>
      <w:r>
        <w:t>нравственно-ценностного</w:t>
      </w:r>
      <w:r>
        <w:rPr>
          <w:spacing w:val="-2"/>
        </w:rPr>
        <w:t xml:space="preserve"> </w:t>
      </w:r>
      <w:r>
        <w:t>отношения</w:t>
      </w:r>
      <w:r>
        <w:rPr>
          <w:spacing w:val="-3"/>
        </w:rPr>
        <w:t xml:space="preserve"> </w:t>
      </w:r>
      <w:r>
        <w:t>к</w:t>
      </w:r>
      <w:r>
        <w:rPr>
          <w:spacing w:val="-1"/>
        </w:rPr>
        <w:t xml:space="preserve"> </w:t>
      </w:r>
      <w:r>
        <w:t>действительности.</w:t>
      </w:r>
    </w:p>
    <w:p w14:paraId="2C9E0FA3" w14:textId="5EA5A311" w:rsidR="005E31E9" w:rsidRDefault="00B30C1C" w:rsidP="00A64D2C">
      <w:pPr>
        <w:pStyle w:val="a3"/>
        <w:spacing w:line="259" w:lineRule="auto"/>
        <w:ind w:left="0" w:firstLine="567"/>
      </w:pPr>
      <w:r>
        <w:t>Принцип здоровье</w:t>
      </w:r>
      <w:r w:rsidR="00581330">
        <w:t xml:space="preserve"> </w:t>
      </w:r>
      <w:r>
        <w:t>сбережения: при организации образовательной деятельности по</w:t>
      </w:r>
      <w:r>
        <w:rPr>
          <w:spacing w:val="1"/>
        </w:rPr>
        <w:t xml:space="preserve"> </w:t>
      </w:r>
      <w:r>
        <w:t>программе начального</w:t>
      </w:r>
      <w:r>
        <w:rPr>
          <w:spacing w:val="1"/>
        </w:rPr>
        <w:t xml:space="preserve"> </w:t>
      </w:r>
      <w:r>
        <w:t>общего</w:t>
      </w:r>
      <w:r>
        <w:rPr>
          <w:spacing w:val="1"/>
        </w:rPr>
        <w:t xml:space="preserve"> </w:t>
      </w:r>
      <w:r>
        <w:t>образования</w:t>
      </w:r>
      <w:r>
        <w:rPr>
          <w:spacing w:val="1"/>
        </w:rPr>
        <w:t xml:space="preserve"> </w:t>
      </w:r>
      <w:r>
        <w:t>не допускается</w:t>
      </w:r>
      <w:r>
        <w:rPr>
          <w:spacing w:val="1"/>
        </w:rPr>
        <w:t xml:space="preserve"> </w:t>
      </w:r>
      <w:r>
        <w:t>использование 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психическому</w:t>
      </w:r>
      <w:r>
        <w:rPr>
          <w:spacing w:val="1"/>
        </w:rPr>
        <w:t xml:space="preserve"> </w:t>
      </w:r>
      <w:r>
        <w:t>здоровью</w:t>
      </w:r>
      <w:r>
        <w:rPr>
          <w:spacing w:val="1"/>
        </w:rPr>
        <w:t xml:space="preserve"> </w:t>
      </w:r>
      <w:r>
        <w:t>обучающихся,</w:t>
      </w:r>
      <w:r>
        <w:rPr>
          <w:spacing w:val="1"/>
        </w:rPr>
        <w:t xml:space="preserve"> </w:t>
      </w:r>
      <w:r>
        <w:t>приоритет</w:t>
      </w:r>
      <w:r>
        <w:rPr>
          <w:spacing w:val="1"/>
        </w:rPr>
        <w:t xml:space="preserve"> </w:t>
      </w:r>
      <w:r>
        <w:t>использования</w:t>
      </w:r>
      <w:r>
        <w:rPr>
          <w:spacing w:val="1"/>
        </w:rPr>
        <w:t xml:space="preserve"> </w:t>
      </w:r>
      <w:r>
        <w:t>здоровье</w:t>
      </w:r>
      <w:r w:rsidR="00581330">
        <w:t xml:space="preserve"> </w:t>
      </w:r>
      <w:r>
        <w:t>сберегающих</w:t>
      </w:r>
      <w:r>
        <w:rPr>
          <w:spacing w:val="1"/>
        </w:rPr>
        <w:t xml:space="preserve"> </w:t>
      </w:r>
      <w:r>
        <w:t>педагогических</w:t>
      </w:r>
      <w:r>
        <w:rPr>
          <w:spacing w:val="1"/>
        </w:rPr>
        <w:t xml:space="preserve"> </w:t>
      </w:r>
      <w:r>
        <w:t>технологий.</w:t>
      </w:r>
      <w:r>
        <w:rPr>
          <w:spacing w:val="1"/>
        </w:rPr>
        <w:t xml:space="preserve"> </w:t>
      </w:r>
      <w:r>
        <w:t>Объём</w:t>
      </w:r>
      <w:r>
        <w:rPr>
          <w:spacing w:val="1"/>
        </w:rPr>
        <w:t xml:space="preserve"> </w:t>
      </w:r>
      <w:r>
        <w:t>учебной</w:t>
      </w:r>
      <w:r>
        <w:rPr>
          <w:spacing w:val="1"/>
        </w:rPr>
        <w:t xml:space="preserve"> </w:t>
      </w:r>
      <w:r>
        <w:t>нагрузки,</w:t>
      </w:r>
      <w:r>
        <w:rPr>
          <w:spacing w:val="1"/>
        </w:rPr>
        <w:t xml:space="preserve"> </w:t>
      </w:r>
      <w:r>
        <w:t>организация</w:t>
      </w:r>
      <w:r>
        <w:rPr>
          <w:spacing w:val="1"/>
        </w:rPr>
        <w:t xml:space="preserve"> </w:t>
      </w:r>
      <w:r>
        <w:t>всех</w:t>
      </w:r>
      <w:r>
        <w:rPr>
          <w:spacing w:val="1"/>
        </w:rPr>
        <w:t xml:space="preserve"> </w:t>
      </w:r>
      <w:r>
        <w:t>учебных</w:t>
      </w:r>
      <w:r>
        <w:rPr>
          <w:spacing w:val="1"/>
        </w:rPr>
        <w:t xml:space="preserve"> </w:t>
      </w:r>
      <w:r>
        <w:t>и</w:t>
      </w:r>
      <w:r>
        <w:rPr>
          <w:spacing w:val="1"/>
        </w:rPr>
        <w:t xml:space="preserve"> </w:t>
      </w:r>
      <w:r>
        <w:t>внеучебных</w:t>
      </w:r>
      <w:r>
        <w:rPr>
          <w:spacing w:val="1"/>
        </w:rPr>
        <w:t xml:space="preserve"> </w:t>
      </w:r>
      <w:r>
        <w:t>мероприятий</w:t>
      </w:r>
      <w:r>
        <w:rPr>
          <w:spacing w:val="1"/>
        </w:rPr>
        <w:t xml:space="preserve"> </w:t>
      </w:r>
      <w:r>
        <w:t>должны</w:t>
      </w:r>
      <w:r>
        <w:rPr>
          <w:spacing w:val="1"/>
        </w:rPr>
        <w:t xml:space="preserve"> </w:t>
      </w:r>
      <w:r>
        <w:t>соответствовать</w:t>
      </w:r>
      <w:r>
        <w:rPr>
          <w:spacing w:val="1"/>
        </w:rPr>
        <w:t xml:space="preserve"> </w:t>
      </w:r>
      <w:r>
        <w:t>требованиям</w:t>
      </w:r>
      <w:r>
        <w:rPr>
          <w:spacing w:val="1"/>
        </w:rPr>
        <w:t xml:space="preserve"> </w:t>
      </w:r>
      <w:r>
        <w:t>действующих</w:t>
      </w:r>
      <w:r>
        <w:rPr>
          <w:spacing w:val="1"/>
        </w:rPr>
        <w:t xml:space="preserve"> </w:t>
      </w:r>
      <w:r>
        <w:t>санитарных</w:t>
      </w:r>
      <w:r>
        <w:rPr>
          <w:spacing w:val="1"/>
        </w:rPr>
        <w:t xml:space="preserve"> </w:t>
      </w:r>
      <w:r>
        <w:t>правил</w:t>
      </w:r>
      <w:r>
        <w:rPr>
          <w:spacing w:val="1"/>
        </w:rPr>
        <w:t xml:space="preserve"> </w:t>
      </w:r>
      <w:r>
        <w:t>и</w:t>
      </w:r>
      <w:r>
        <w:rPr>
          <w:spacing w:val="1"/>
        </w:rPr>
        <w:t xml:space="preserve"> </w:t>
      </w:r>
      <w:r>
        <w:t>гигиенических</w:t>
      </w:r>
      <w:r>
        <w:rPr>
          <w:spacing w:val="1"/>
        </w:rPr>
        <w:t xml:space="preserve"> </w:t>
      </w:r>
      <w:r>
        <w:t>нормативов.</w:t>
      </w:r>
    </w:p>
    <w:p w14:paraId="46CAAB38" w14:textId="40D107F2" w:rsidR="005E31E9" w:rsidRDefault="00B30C1C" w:rsidP="00A64D2C">
      <w:pPr>
        <w:pStyle w:val="a3"/>
        <w:spacing w:line="259" w:lineRule="auto"/>
        <w:ind w:left="0" w:firstLine="567"/>
      </w:pPr>
      <w:r>
        <w:t>В</w:t>
      </w:r>
      <w:r>
        <w:rPr>
          <w:spacing w:val="1"/>
        </w:rPr>
        <w:t xml:space="preserve"> </w:t>
      </w:r>
      <w:r>
        <w:t>программе</w:t>
      </w:r>
      <w:r>
        <w:rPr>
          <w:spacing w:val="1"/>
        </w:rPr>
        <w:t xml:space="preserve"> </w:t>
      </w:r>
      <w:r>
        <w:t>определяются</w:t>
      </w:r>
      <w:r>
        <w:rPr>
          <w:spacing w:val="1"/>
        </w:rPr>
        <w:t xml:space="preserve"> </w:t>
      </w:r>
      <w:r>
        <w:t>основные</w:t>
      </w:r>
      <w:r>
        <w:rPr>
          <w:spacing w:val="1"/>
        </w:rPr>
        <w:t xml:space="preserve"> </w:t>
      </w:r>
      <w:r>
        <w:t>механизмы</w:t>
      </w:r>
      <w:r>
        <w:rPr>
          <w:spacing w:val="1"/>
        </w:rPr>
        <w:t xml:space="preserve"> </w:t>
      </w:r>
      <w:r>
        <w:t>её</w:t>
      </w:r>
      <w:r>
        <w:rPr>
          <w:spacing w:val="1"/>
        </w:rPr>
        <w:t xml:space="preserve"> </w:t>
      </w:r>
      <w:r>
        <w:t>реализации,</w:t>
      </w:r>
      <w:r>
        <w:rPr>
          <w:spacing w:val="1"/>
        </w:rPr>
        <w:t xml:space="preserve"> </w:t>
      </w:r>
      <w:r>
        <w:t>наиболее</w:t>
      </w:r>
      <w:r>
        <w:rPr>
          <w:spacing w:val="1"/>
        </w:rPr>
        <w:t xml:space="preserve"> </w:t>
      </w:r>
      <w:r>
        <w:t>целесообразные с учётом традиций коллектива образовательной организации, потенциала</w:t>
      </w:r>
      <w:r>
        <w:rPr>
          <w:spacing w:val="1"/>
        </w:rPr>
        <w:t xml:space="preserve"> </w:t>
      </w:r>
      <w:r>
        <w:t>педагогических</w:t>
      </w:r>
      <w:r>
        <w:rPr>
          <w:spacing w:val="1"/>
        </w:rPr>
        <w:t xml:space="preserve"> </w:t>
      </w:r>
      <w:r>
        <w:t>кадров</w:t>
      </w:r>
      <w:r>
        <w:rPr>
          <w:spacing w:val="1"/>
        </w:rPr>
        <w:t xml:space="preserve"> </w:t>
      </w:r>
      <w:r>
        <w:t>и</w:t>
      </w:r>
      <w:r>
        <w:rPr>
          <w:spacing w:val="1"/>
        </w:rPr>
        <w:t xml:space="preserve"> </w:t>
      </w:r>
      <w:r>
        <w:t>контингента</w:t>
      </w:r>
      <w:r>
        <w:rPr>
          <w:spacing w:val="1"/>
        </w:rPr>
        <w:t xml:space="preserve"> </w:t>
      </w:r>
      <w:r>
        <w:t>обучающихся.</w:t>
      </w:r>
      <w:r>
        <w:rPr>
          <w:spacing w:val="1"/>
        </w:rPr>
        <w:t xml:space="preserve"> </w:t>
      </w:r>
      <w:r>
        <w:t>Среди</w:t>
      </w:r>
      <w:r>
        <w:rPr>
          <w:spacing w:val="1"/>
        </w:rPr>
        <w:t xml:space="preserve"> </w:t>
      </w:r>
      <w:r>
        <w:t>механизмов,</w:t>
      </w:r>
      <w:r>
        <w:rPr>
          <w:spacing w:val="1"/>
        </w:rPr>
        <w:t xml:space="preserve"> </w:t>
      </w:r>
      <w:r>
        <w:t>которые</w:t>
      </w:r>
      <w:r>
        <w:rPr>
          <w:spacing w:val="1"/>
        </w:rPr>
        <w:t xml:space="preserve"> </w:t>
      </w:r>
      <w:r>
        <w:t>возможно использовать в начальной школе, следует отметить: организацию внеурочной</w:t>
      </w:r>
      <w:r>
        <w:rPr>
          <w:spacing w:val="1"/>
        </w:rPr>
        <w:t xml:space="preserve"> </w:t>
      </w:r>
      <w:r>
        <w:t>деятельности с разработкой учебных курсов, факультативов, различных форм совместной</w:t>
      </w:r>
      <w:r>
        <w:rPr>
          <w:spacing w:val="1"/>
        </w:rPr>
        <w:t xml:space="preserve"> </w:t>
      </w:r>
      <w:r>
        <w:t>познавательной деятельности (конкурсы, диспуты, интеллектуальные марафоны и т. п.).</w:t>
      </w:r>
      <w:r>
        <w:rPr>
          <w:spacing w:val="1"/>
        </w:rPr>
        <w:t xml:space="preserve"> </w:t>
      </w:r>
      <w:r>
        <w:t>Положительные</w:t>
      </w:r>
      <w:r>
        <w:rPr>
          <w:spacing w:val="1"/>
        </w:rPr>
        <w:t xml:space="preserve"> </w:t>
      </w:r>
      <w:r>
        <w:t>результаты</w:t>
      </w:r>
      <w:r>
        <w:rPr>
          <w:spacing w:val="1"/>
        </w:rPr>
        <w:t xml:space="preserve"> </w:t>
      </w:r>
      <w:r>
        <w:t>даёт</w:t>
      </w:r>
      <w:r>
        <w:rPr>
          <w:spacing w:val="1"/>
        </w:rPr>
        <w:t xml:space="preserve"> </w:t>
      </w:r>
      <w:r>
        <w:t>привлечение</w:t>
      </w:r>
      <w:r>
        <w:rPr>
          <w:spacing w:val="1"/>
        </w:rPr>
        <w:t xml:space="preserve"> </w:t>
      </w:r>
      <w:r>
        <w:t>к</w:t>
      </w:r>
      <w:r>
        <w:rPr>
          <w:spacing w:val="1"/>
        </w:rPr>
        <w:t xml:space="preserve"> </w:t>
      </w:r>
      <w:r>
        <w:t>образовательной</w:t>
      </w:r>
      <w:r>
        <w:rPr>
          <w:spacing w:val="1"/>
        </w:rPr>
        <w:t xml:space="preserve"> </w:t>
      </w:r>
      <w:r>
        <w:t>деятельности</w:t>
      </w:r>
      <w:r>
        <w:rPr>
          <w:spacing w:val="1"/>
        </w:rPr>
        <w:t xml:space="preserve"> </w:t>
      </w:r>
      <w:r>
        <w:t>школы</w:t>
      </w:r>
      <w:r>
        <w:rPr>
          <w:spacing w:val="-57"/>
        </w:rPr>
        <w:t xml:space="preserve"> </w:t>
      </w:r>
      <w:r>
        <w:t>организаций</w:t>
      </w:r>
      <w:r>
        <w:rPr>
          <w:spacing w:val="1"/>
        </w:rPr>
        <w:t xml:space="preserve"> </w:t>
      </w:r>
      <w:r>
        <w:t>культуры</w:t>
      </w:r>
      <w:r>
        <w:rPr>
          <w:spacing w:val="1"/>
        </w:rPr>
        <w:t xml:space="preserve"> </w:t>
      </w:r>
      <w:r>
        <w:t>(к</w:t>
      </w:r>
      <w:r>
        <w:rPr>
          <w:spacing w:val="1"/>
        </w:rPr>
        <w:t xml:space="preserve"> </w:t>
      </w:r>
      <w:r>
        <w:t>примеру,</w:t>
      </w:r>
      <w:r>
        <w:rPr>
          <w:spacing w:val="1"/>
        </w:rPr>
        <w:t xml:space="preserve"> </w:t>
      </w:r>
      <w:r>
        <w:t>музеев,</w:t>
      </w:r>
      <w:r>
        <w:rPr>
          <w:spacing w:val="1"/>
        </w:rPr>
        <w:t xml:space="preserve"> </w:t>
      </w:r>
      <w:r>
        <w:t>библиотек,</w:t>
      </w:r>
      <w:r>
        <w:rPr>
          <w:spacing w:val="1"/>
        </w:rPr>
        <w:t xml:space="preserve"> </w:t>
      </w:r>
      <w:r>
        <w:t>стадионов),</w:t>
      </w:r>
      <w:r>
        <w:rPr>
          <w:spacing w:val="1"/>
        </w:rPr>
        <w:t xml:space="preserve"> </w:t>
      </w:r>
      <w:r>
        <w:t>художественных</w:t>
      </w:r>
      <w:r>
        <w:rPr>
          <w:spacing w:val="1"/>
        </w:rPr>
        <w:t xml:space="preserve"> </w:t>
      </w:r>
      <w:r>
        <w:t>и</w:t>
      </w:r>
      <w:r>
        <w:rPr>
          <w:spacing w:val="1"/>
        </w:rPr>
        <w:t xml:space="preserve"> </w:t>
      </w:r>
      <w:r>
        <w:t>театральных</w:t>
      </w:r>
      <w:r>
        <w:rPr>
          <w:spacing w:val="1"/>
        </w:rPr>
        <w:t xml:space="preserve"> </w:t>
      </w:r>
      <w:r>
        <w:t>студий.</w:t>
      </w:r>
      <w:r>
        <w:rPr>
          <w:spacing w:val="1"/>
        </w:rPr>
        <w:t xml:space="preserve"> </w:t>
      </w:r>
      <w:r>
        <w:t>Возможным</w:t>
      </w:r>
      <w:r>
        <w:rPr>
          <w:spacing w:val="1"/>
        </w:rPr>
        <w:t xml:space="preserve"> </w:t>
      </w:r>
      <w:r>
        <w:t>механизмом</w:t>
      </w:r>
      <w:r>
        <w:rPr>
          <w:spacing w:val="1"/>
        </w:rPr>
        <w:t xml:space="preserve"> </w:t>
      </w:r>
      <w:r>
        <w:t>реализации</w:t>
      </w:r>
      <w:r>
        <w:rPr>
          <w:spacing w:val="1"/>
        </w:rPr>
        <w:t xml:space="preserve"> </w:t>
      </w:r>
      <w:r>
        <w:t>программ</w:t>
      </w:r>
      <w:r>
        <w:rPr>
          <w:spacing w:val="1"/>
        </w:rPr>
        <w:t xml:space="preserve"> </w:t>
      </w:r>
      <w:r>
        <w:t>является</w:t>
      </w:r>
      <w:r>
        <w:rPr>
          <w:spacing w:val="1"/>
        </w:rPr>
        <w:t xml:space="preserve"> </w:t>
      </w:r>
      <w:r>
        <w:t>использование индивидуальных программ и учебных планов для отдельных обучающихся</w:t>
      </w:r>
      <w:r>
        <w:rPr>
          <w:spacing w:val="-57"/>
        </w:rPr>
        <w:t xml:space="preserve"> </w:t>
      </w:r>
      <w:r>
        <w:t>или</w:t>
      </w:r>
      <w:r>
        <w:rPr>
          <w:spacing w:val="-3"/>
        </w:rPr>
        <w:t xml:space="preserve"> </w:t>
      </w:r>
      <w:r>
        <w:t>небольших</w:t>
      </w:r>
      <w:r>
        <w:rPr>
          <w:spacing w:val="2"/>
        </w:rPr>
        <w:t xml:space="preserve"> </w:t>
      </w:r>
      <w:r>
        <w:t>групп.</w:t>
      </w:r>
    </w:p>
    <w:p w14:paraId="2E2AAA07" w14:textId="35C9A396" w:rsidR="00A64D2C" w:rsidRDefault="00A64D2C" w:rsidP="0095106E">
      <w:pPr>
        <w:pStyle w:val="a3"/>
        <w:ind w:left="0" w:firstLine="567"/>
      </w:pPr>
    </w:p>
    <w:p w14:paraId="618CA543" w14:textId="77777777" w:rsidR="00E56094" w:rsidRDefault="00B30C1C" w:rsidP="00E56094">
      <w:pPr>
        <w:pStyle w:val="2"/>
        <w:spacing w:before="164" w:line="256" w:lineRule="auto"/>
        <w:ind w:left="0" w:right="752"/>
      </w:pPr>
      <w:r>
        <w:t>1.2 Общая характеристика основной образовательной программы</w:t>
      </w:r>
      <w:r>
        <w:rPr>
          <w:spacing w:val="-57"/>
        </w:rPr>
        <w:t xml:space="preserve"> </w:t>
      </w:r>
      <w:r>
        <w:t>начального</w:t>
      </w:r>
      <w:r>
        <w:rPr>
          <w:spacing w:val="-1"/>
        </w:rPr>
        <w:t xml:space="preserve"> </w:t>
      </w:r>
      <w:r>
        <w:t>общего образования</w:t>
      </w:r>
    </w:p>
    <w:p w14:paraId="0E01C5BB" w14:textId="14899B38" w:rsidR="005E31E9" w:rsidRPr="00E56094" w:rsidRDefault="00B30C1C" w:rsidP="00E56094">
      <w:pPr>
        <w:pStyle w:val="2"/>
        <w:spacing w:line="256" w:lineRule="auto"/>
        <w:ind w:left="0" w:firstLine="567"/>
        <w:rPr>
          <w:b w:val="0"/>
          <w:bCs w:val="0"/>
        </w:rPr>
      </w:pPr>
      <w:r w:rsidRPr="00E56094">
        <w:rPr>
          <w:b w:val="0"/>
          <w:bCs w:val="0"/>
        </w:rPr>
        <w:t>Основная образовательная программа начального общего образования является стратегическим документом ЧОУ «Обнинская свободная школа»,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14:paraId="750B4310" w14:textId="77777777" w:rsidR="005E31E9" w:rsidRDefault="00B30C1C" w:rsidP="00E56094">
      <w:pPr>
        <w:pStyle w:val="a3"/>
        <w:spacing w:line="259" w:lineRule="auto"/>
        <w:ind w:left="0" w:firstLine="567"/>
      </w:pPr>
      <w:r>
        <w:t>Программа</w:t>
      </w:r>
      <w:r>
        <w:rPr>
          <w:spacing w:val="1"/>
        </w:rPr>
        <w:t xml:space="preserve"> </w:t>
      </w:r>
      <w:r>
        <w:t>строится</w:t>
      </w:r>
      <w:r>
        <w:rPr>
          <w:spacing w:val="1"/>
        </w:rPr>
        <w:t xml:space="preserve"> </w:t>
      </w:r>
      <w:r>
        <w:t>с</w:t>
      </w:r>
      <w:r>
        <w:rPr>
          <w:spacing w:val="1"/>
        </w:rPr>
        <w:t xml:space="preserve"> </w:t>
      </w:r>
      <w:r>
        <w:t>учётом</w:t>
      </w:r>
      <w:r>
        <w:rPr>
          <w:spacing w:val="1"/>
        </w:rPr>
        <w:t xml:space="preserve"> </w:t>
      </w:r>
      <w:r>
        <w:t>психологических</w:t>
      </w:r>
      <w:r>
        <w:rPr>
          <w:spacing w:val="1"/>
        </w:rPr>
        <w:t xml:space="preserve"> </w:t>
      </w:r>
      <w:r>
        <w:t>особенностей</w:t>
      </w:r>
      <w:r>
        <w:rPr>
          <w:spacing w:val="1"/>
        </w:rPr>
        <w:t xml:space="preserve"> </w:t>
      </w:r>
      <w:r>
        <w:t>обучающегося</w:t>
      </w:r>
      <w:r>
        <w:rPr>
          <w:spacing w:val="1"/>
        </w:rPr>
        <w:t xml:space="preserve"> </w:t>
      </w:r>
      <w:r>
        <w:t>младшего</w:t>
      </w:r>
      <w:r>
        <w:rPr>
          <w:spacing w:val="1"/>
        </w:rPr>
        <w:t xml:space="preserve"> </w:t>
      </w:r>
      <w:r>
        <w:t>школьного</w:t>
      </w:r>
      <w:r>
        <w:rPr>
          <w:spacing w:val="1"/>
        </w:rPr>
        <w:t xml:space="preserve"> </w:t>
      </w:r>
      <w:r>
        <w:t>возраста.</w:t>
      </w:r>
      <w:r>
        <w:rPr>
          <w:spacing w:val="1"/>
        </w:rPr>
        <w:t xml:space="preserve"> </w:t>
      </w:r>
      <w:r>
        <w:t>Наиболее</w:t>
      </w:r>
      <w:r>
        <w:rPr>
          <w:spacing w:val="1"/>
        </w:rPr>
        <w:t xml:space="preserve"> </w:t>
      </w:r>
      <w:r>
        <w:t>адаптивным</w:t>
      </w:r>
      <w:r>
        <w:rPr>
          <w:spacing w:val="1"/>
        </w:rPr>
        <w:t xml:space="preserve"> </w:t>
      </w:r>
      <w:r>
        <w:t>сроком</w:t>
      </w:r>
      <w:r>
        <w:rPr>
          <w:spacing w:val="1"/>
        </w:rPr>
        <w:t xml:space="preserve"> </w:t>
      </w:r>
      <w:r>
        <w:t>обучения</w:t>
      </w:r>
      <w:r>
        <w:rPr>
          <w:spacing w:val="1"/>
        </w:rPr>
        <w:t xml:space="preserve"> </w:t>
      </w:r>
      <w:r>
        <w:t>в</w:t>
      </w:r>
      <w:r>
        <w:rPr>
          <w:spacing w:val="60"/>
        </w:rPr>
        <w:t xml:space="preserve"> </w:t>
      </w:r>
      <w:r>
        <w:t>начальной</w:t>
      </w:r>
      <w:r>
        <w:rPr>
          <w:spacing w:val="1"/>
        </w:rPr>
        <w:t xml:space="preserve"> </w:t>
      </w:r>
      <w:r>
        <w:t>школе,</w:t>
      </w:r>
      <w:r>
        <w:rPr>
          <w:spacing w:val="1"/>
        </w:rPr>
        <w:t xml:space="preserve"> </w:t>
      </w:r>
      <w:r>
        <w:t>установленным в</w:t>
      </w:r>
      <w:r>
        <w:rPr>
          <w:spacing w:val="1"/>
        </w:rPr>
        <w:t xml:space="preserve"> </w:t>
      </w:r>
      <w:r>
        <w:t>РФ, является</w:t>
      </w:r>
      <w:r>
        <w:rPr>
          <w:spacing w:val="1"/>
        </w:rPr>
        <w:t xml:space="preserve"> </w:t>
      </w:r>
      <w:r>
        <w:t>4</w:t>
      </w:r>
      <w:r>
        <w:rPr>
          <w:spacing w:val="1"/>
        </w:rPr>
        <w:t xml:space="preserve"> </w:t>
      </w:r>
      <w:r>
        <w:t>года.</w:t>
      </w:r>
      <w:r>
        <w:rPr>
          <w:spacing w:val="1"/>
        </w:rPr>
        <w:t xml:space="preserve"> </w:t>
      </w:r>
      <w:r>
        <w:t>Общее число</w:t>
      </w:r>
      <w:r>
        <w:rPr>
          <w:spacing w:val="1"/>
        </w:rPr>
        <w:t xml:space="preserve"> </w:t>
      </w:r>
      <w:r>
        <w:t>учебных</w:t>
      </w:r>
      <w:r>
        <w:rPr>
          <w:spacing w:val="1"/>
        </w:rPr>
        <w:t xml:space="preserve"> </w:t>
      </w:r>
      <w:r>
        <w:t>часов</w:t>
      </w:r>
      <w:r>
        <w:rPr>
          <w:spacing w:val="1"/>
        </w:rPr>
        <w:t xml:space="preserve"> </w:t>
      </w:r>
      <w:r>
        <w:t>не может</w:t>
      </w:r>
      <w:r>
        <w:rPr>
          <w:spacing w:val="1"/>
        </w:rPr>
        <w:t xml:space="preserve"> </w:t>
      </w:r>
      <w:r>
        <w:t>составлять менее 2954 ч и более 3190 ч. Соблюдение этих требований ФГОС НОО связано</w:t>
      </w:r>
      <w:r>
        <w:rPr>
          <w:spacing w:val="-57"/>
        </w:rPr>
        <w:t xml:space="preserve"> </w:t>
      </w:r>
      <w:r>
        <w:t>с</w:t>
      </w:r>
      <w:r>
        <w:rPr>
          <w:spacing w:val="1"/>
        </w:rPr>
        <w:t xml:space="preserve"> </w:t>
      </w:r>
      <w:r>
        <w:t>необходимостью</w:t>
      </w:r>
      <w:r>
        <w:rPr>
          <w:spacing w:val="1"/>
        </w:rPr>
        <w:t xml:space="preserve"> </w:t>
      </w:r>
      <w:r>
        <w:t>оберегать</w:t>
      </w:r>
      <w:r>
        <w:rPr>
          <w:spacing w:val="1"/>
        </w:rPr>
        <w:t xml:space="preserve"> </w:t>
      </w:r>
      <w:r>
        <w:t>обучающихся</w:t>
      </w:r>
      <w:r>
        <w:rPr>
          <w:spacing w:val="1"/>
        </w:rPr>
        <w:t xml:space="preserve"> </w:t>
      </w:r>
      <w:r>
        <w:t>от</w:t>
      </w:r>
      <w:r>
        <w:rPr>
          <w:spacing w:val="1"/>
        </w:rPr>
        <w:t xml:space="preserve"> </w:t>
      </w:r>
      <w:r>
        <w:t>перегрузок,</w:t>
      </w:r>
      <w:r>
        <w:rPr>
          <w:spacing w:val="1"/>
        </w:rPr>
        <w:t xml:space="preserve"> </w:t>
      </w:r>
      <w:r>
        <w:t>утомления,</w:t>
      </w:r>
      <w:r>
        <w:rPr>
          <w:spacing w:val="1"/>
        </w:rPr>
        <w:t xml:space="preserve"> </w:t>
      </w:r>
      <w:r>
        <w:t>отрицательного</w:t>
      </w:r>
      <w:r>
        <w:rPr>
          <w:spacing w:val="1"/>
        </w:rPr>
        <w:t xml:space="preserve"> </w:t>
      </w:r>
      <w:r>
        <w:t>влияния</w:t>
      </w:r>
      <w:r>
        <w:rPr>
          <w:spacing w:val="1"/>
        </w:rPr>
        <w:t xml:space="preserve"> </w:t>
      </w:r>
      <w:r>
        <w:t>обучения</w:t>
      </w:r>
      <w:r>
        <w:rPr>
          <w:spacing w:val="1"/>
        </w:rPr>
        <w:t xml:space="preserve"> </w:t>
      </w:r>
      <w:r>
        <w:t>на</w:t>
      </w:r>
      <w:r>
        <w:rPr>
          <w:spacing w:val="1"/>
        </w:rPr>
        <w:t xml:space="preserve"> </w:t>
      </w:r>
      <w:r>
        <w:t>здоровье.</w:t>
      </w:r>
      <w:r>
        <w:rPr>
          <w:spacing w:val="1"/>
        </w:rPr>
        <w:t xml:space="preserve"> </w:t>
      </w:r>
      <w:r>
        <w:t>При</w:t>
      </w:r>
      <w:r>
        <w:rPr>
          <w:spacing w:val="1"/>
        </w:rPr>
        <w:t xml:space="preserve"> </w:t>
      </w:r>
      <w:r>
        <w:t>создании</w:t>
      </w:r>
      <w:r>
        <w:rPr>
          <w:spacing w:val="1"/>
        </w:rPr>
        <w:t xml:space="preserve"> </w:t>
      </w:r>
      <w:r>
        <w:t>программы</w:t>
      </w:r>
      <w:r>
        <w:rPr>
          <w:spacing w:val="1"/>
        </w:rPr>
        <w:t xml:space="preserve"> </w:t>
      </w:r>
      <w:r>
        <w:t>начального</w:t>
      </w:r>
      <w:r>
        <w:rPr>
          <w:spacing w:val="1"/>
        </w:rPr>
        <w:t xml:space="preserve"> </w:t>
      </w:r>
      <w:r>
        <w:t>образования</w:t>
      </w:r>
      <w:r>
        <w:rPr>
          <w:spacing w:val="1"/>
        </w:rPr>
        <w:t xml:space="preserve"> </w:t>
      </w:r>
      <w:r>
        <w:t>учитывался</w:t>
      </w:r>
      <w:r>
        <w:rPr>
          <w:spacing w:val="13"/>
        </w:rPr>
        <w:t xml:space="preserve"> </w:t>
      </w:r>
      <w:r>
        <w:t>статус</w:t>
      </w:r>
      <w:r>
        <w:rPr>
          <w:spacing w:val="13"/>
        </w:rPr>
        <w:t xml:space="preserve"> </w:t>
      </w:r>
      <w:r>
        <w:t>ребёнка</w:t>
      </w:r>
      <w:r>
        <w:rPr>
          <w:spacing w:val="11"/>
        </w:rPr>
        <w:t xml:space="preserve"> </w:t>
      </w:r>
      <w:r>
        <w:t>младшего</w:t>
      </w:r>
      <w:r>
        <w:rPr>
          <w:spacing w:val="12"/>
        </w:rPr>
        <w:t xml:space="preserve"> </w:t>
      </w:r>
      <w:r>
        <w:t>школьного</w:t>
      </w:r>
      <w:r>
        <w:rPr>
          <w:spacing w:val="12"/>
        </w:rPr>
        <w:t xml:space="preserve"> </w:t>
      </w:r>
      <w:r>
        <w:t>возраста.</w:t>
      </w:r>
      <w:r>
        <w:rPr>
          <w:spacing w:val="14"/>
        </w:rPr>
        <w:t xml:space="preserve"> </w:t>
      </w:r>
      <w:r>
        <w:t>В</w:t>
      </w:r>
      <w:r>
        <w:rPr>
          <w:spacing w:val="12"/>
        </w:rPr>
        <w:t xml:space="preserve"> </w:t>
      </w:r>
      <w:r>
        <w:t>первый</w:t>
      </w:r>
      <w:r>
        <w:rPr>
          <w:spacing w:val="15"/>
        </w:rPr>
        <w:t xml:space="preserve"> </w:t>
      </w:r>
      <w:r>
        <w:t>класс</w:t>
      </w:r>
      <w:r>
        <w:rPr>
          <w:spacing w:val="11"/>
        </w:rPr>
        <w:t xml:space="preserve"> </w:t>
      </w:r>
      <w:r>
        <w:t>приходят</w:t>
      </w:r>
      <w:r>
        <w:rPr>
          <w:spacing w:val="12"/>
        </w:rPr>
        <w:t xml:space="preserve"> </w:t>
      </w:r>
      <w:r>
        <w:t>дети</w:t>
      </w:r>
      <w:r>
        <w:rPr>
          <w:spacing w:val="-58"/>
        </w:rPr>
        <w:t xml:space="preserve"> </w:t>
      </w:r>
      <w:r>
        <w:t>с</w:t>
      </w:r>
      <w:r>
        <w:rPr>
          <w:spacing w:val="1"/>
        </w:rPr>
        <w:t xml:space="preserve"> </w:t>
      </w:r>
      <w:r>
        <w:t>разным</w:t>
      </w:r>
      <w:r>
        <w:rPr>
          <w:spacing w:val="1"/>
        </w:rPr>
        <w:t xml:space="preserve"> </w:t>
      </w:r>
      <w:r>
        <w:t>уровнем</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у</w:t>
      </w:r>
      <w:r>
        <w:rPr>
          <w:spacing w:val="1"/>
        </w:rPr>
        <w:t xml:space="preserve"> </w:t>
      </w:r>
      <w:r>
        <w:t>многих</w:t>
      </w:r>
      <w:r>
        <w:rPr>
          <w:spacing w:val="1"/>
        </w:rPr>
        <w:t xml:space="preserve"> </w:t>
      </w:r>
      <w:r>
        <w:t>не</w:t>
      </w:r>
      <w:r>
        <w:rPr>
          <w:spacing w:val="1"/>
        </w:rPr>
        <w:t xml:space="preserve"> </w:t>
      </w:r>
      <w:r>
        <w:t>сформирована</w:t>
      </w:r>
      <w:r>
        <w:rPr>
          <w:spacing w:val="1"/>
        </w:rPr>
        <w:t xml:space="preserve"> </w:t>
      </w:r>
      <w:r>
        <w:t>произвольная</w:t>
      </w:r>
      <w:r>
        <w:rPr>
          <w:spacing w:val="1"/>
        </w:rPr>
        <w:t xml:space="preserve"> </w:t>
      </w:r>
      <w:r>
        <w:t>деятельность, они с трудом принимают требования учителя, часто отвлекаются, быстро</w:t>
      </w:r>
      <w:r>
        <w:rPr>
          <w:spacing w:val="1"/>
        </w:rPr>
        <w:t xml:space="preserve"> </w:t>
      </w:r>
      <w:r>
        <w:t>устают.</w:t>
      </w:r>
      <w:r>
        <w:rPr>
          <w:spacing w:val="1"/>
        </w:rPr>
        <w:t xml:space="preserve"> </w:t>
      </w:r>
      <w:r>
        <w:t>Желание</w:t>
      </w:r>
      <w:r>
        <w:rPr>
          <w:spacing w:val="1"/>
        </w:rPr>
        <w:t xml:space="preserve"> </w:t>
      </w:r>
      <w:r>
        <w:t>учиться</w:t>
      </w:r>
      <w:r>
        <w:rPr>
          <w:spacing w:val="1"/>
        </w:rPr>
        <w:t xml:space="preserve"> </w:t>
      </w:r>
      <w:r>
        <w:t>поддерживается</w:t>
      </w:r>
      <w:r>
        <w:rPr>
          <w:spacing w:val="1"/>
        </w:rPr>
        <w:t xml:space="preserve"> </w:t>
      </w:r>
      <w:r>
        <w:t>школьными</w:t>
      </w:r>
      <w:r>
        <w:rPr>
          <w:spacing w:val="1"/>
        </w:rPr>
        <w:t xml:space="preserve"> </w:t>
      </w:r>
      <w:r>
        <w:t>успехами,</w:t>
      </w:r>
      <w:r>
        <w:rPr>
          <w:spacing w:val="1"/>
        </w:rPr>
        <w:t xml:space="preserve"> </w:t>
      </w:r>
      <w:r>
        <w:t>но</w:t>
      </w:r>
      <w:r>
        <w:rPr>
          <w:spacing w:val="1"/>
        </w:rPr>
        <w:t xml:space="preserve"> </w:t>
      </w:r>
      <w:r>
        <w:t>неудачи</w:t>
      </w:r>
      <w:r>
        <w:rPr>
          <w:spacing w:val="1"/>
        </w:rPr>
        <w:t xml:space="preserve"> </w:t>
      </w:r>
      <w:r>
        <w:t>быстро</w:t>
      </w:r>
      <w:r>
        <w:rPr>
          <w:spacing w:val="1"/>
        </w:rPr>
        <w:t xml:space="preserve"> </w:t>
      </w:r>
      <w:r>
        <w:t>разрушают</w:t>
      </w:r>
      <w:r>
        <w:rPr>
          <w:spacing w:val="1"/>
        </w:rPr>
        <w:t xml:space="preserve"> </w:t>
      </w:r>
      <w:r>
        <w:t>познавательные</w:t>
      </w:r>
      <w:r>
        <w:rPr>
          <w:spacing w:val="1"/>
        </w:rPr>
        <w:t xml:space="preserve"> </w:t>
      </w:r>
      <w:r>
        <w:t>мотивы.</w:t>
      </w:r>
      <w:r>
        <w:rPr>
          <w:spacing w:val="1"/>
        </w:rPr>
        <w:t xml:space="preserve"> </w:t>
      </w:r>
      <w:r>
        <w:t>Всё</w:t>
      </w:r>
      <w:r>
        <w:rPr>
          <w:spacing w:val="1"/>
        </w:rPr>
        <w:t xml:space="preserve"> </w:t>
      </w:r>
      <w:r>
        <w:t>это</w:t>
      </w:r>
      <w:r>
        <w:rPr>
          <w:spacing w:val="1"/>
        </w:rPr>
        <w:t xml:space="preserve"> </w:t>
      </w:r>
      <w:r>
        <w:t>побуждает</w:t>
      </w:r>
      <w:r>
        <w:rPr>
          <w:spacing w:val="1"/>
        </w:rPr>
        <w:t xml:space="preserve"> </w:t>
      </w:r>
      <w:r>
        <w:t>учителя</w:t>
      </w:r>
      <w:r>
        <w:rPr>
          <w:spacing w:val="1"/>
        </w:rPr>
        <w:t xml:space="preserve"> </w:t>
      </w:r>
      <w:r>
        <w:t>особенно</w:t>
      </w:r>
      <w:r>
        <w:rPr>
          <w:spacing w:val="1"/>
        </w:rPr>
        <w:t xml:space="preserve"> </w:t>
      </w:r>
      <w:r>
        <w:t>бережно</w:t>
      </w:r>
      <w:r>
        <w:rPr>
          <w:spacing w:val="1"/>
        </w:rPr>
        <w:t xml:space="preserve"> </w:t>
      </w:r>
      <w:r>
        <w:t>относиться</w:t>
      </w:r>
      <w:r>
        <w:rPr>
          <w:spacing w:val="1"/>
        </w:rPr>
        <w:t xml:space="preserve"> </w:t>
      </w:r>
      <w:r>
        <w:t>к</w:t>
      </w:r>
      <w:r>
        <w:rPr>
          <w:spacing w:val="1"/>
        </w:rPr>
        <w:t xml:space="preserve"> </w:t>
      </w:r>
      <w:r>
        <w:t>младшим</w:t>
      </w:r>
      <w:r>
        <w:rPr>
          <w:spacing w:val="1"/>
        </w:rPr>
        <w:t xml:space="preserve"> </w:t>
      </w:r>
      <w:r>
        <w:t>школьникам,</w:t>
      </w:r>
      <w:r>
        <w:rPr>
          <w:spacing w:val="1"/>
        </w:rPr>
        <w:t xml:space="preserve"> </w:t>
      </w:r>
      <w:r>
        <w:t>оказывать</w:t>
      </w:r>
      <w:r>
        <w:rPr>
          <w:spacing w:val="1"/>
        </w:rPr>
        <w:t xml:space="preserve"> </w:t>
      </w:r>
      <w:r>
        <w:t>помощь</w:t>
      </w:r>
      <w:r>
        <w:rPr>
          <w:spacing w:val="1"/>
        </w:rPr>
        <w:t xml:space="preserve"> </w:t>
      </w:r>
      <w:r>
        <w:t>и</w:t>
      </w:r>
      <w:r>
        <w:rPr>
          <w:spacing w:val="1"/>
        </w:rPr>
        <w:t xml:space="preserve"> </w:t>
      </w:r>
      <w:r>
        <w:t>поддержку,</w:t>
      </w:r>
      <w:r>
        <w:rPr>
          <w:spacing w:val="1"/>
        </w:rPr>
        <w:t xml:space="preserve"> </w:t>
      </w:r>
      <w:r>
        <w:t>помогать</w:t>
      </w:r>
      <w:r>
        <w:rPr>
          <w:spacing w:val="1"/>
        </w:rPr>
        <w:t xml:space="preserve"> </w:t>
      </w:r>
      <w:r>
        <w:t>адаптироваться к новой — учебной деятельности, которая становится ведущей в этом</w:t>
      </w:r>
      <w:r>
        <w:rPr>
          <w:spacing w:val="1"/>
        </w:rPr>
        <w:t xml:space="preserve"> </w:t>
      </w:r>
      <w:r>
        <w:t>возрасте.</w:t>
      </w:r>
    </w:p>
    <w:p w14:paraId="4C18BC7D" w14:textId="77777777" w:rsidR="005E31E9" w:rsidRDefault="00B30C1C" w:rsidP="00E56094">
      <w:pPr>
        <w:pStyle w:val="a3"/>
        <w:spacing w:line="259" w:lineRule="auto"/>
        <w:ind w:left="0"/>
      </w:pPr>
      <w:r>
        <w:t>Разные</w:t>
      </w:r>
      <w:r>
        <w:rPr>
          <w:spacing w:val="1"/>
        </w:rPr>
        <w:t xml:space="preserve"> </w:t>
      </w:r>
      <w:r>
        <w:t>виды</w:t>
      </w:r>
      <w:r>
        <w:rPr>
          <w:spacing w:val="1"/>
        </w:rPr>
        <w:t xml:space="preserve"> </w:t>
      </w:r>
      <w:r>
        <w:t>индивидуально-дифференцированного</w:t>
      </w:r>
      <w:r>
        <w:rPr>
          <w:spacing w:val="1"/>
        </w:rPr>
        <w:t xml:space="preserve"> </w:t>
      </w:r>
      <w:r>
        <w:t>подхода</w:t>
      </w:r>
      <w:r>
        <w:rPr>
          <w:spacing w:val="1"/>
        </w:rPr>
        <w:t xml:space="preserve"> </w:t>
      </w:r>
      <w:r>
        <w:t>характеризуются</w:t>
      </w:r>
      <w:r>
        <w:rPr>
          <w:spacing w:val="1"/>
        </w:rPr>
        <w:t xml:space="preserve"> </w:t>
      </w:r>
      <w:r>
        <w:t>в</w:t>
      </w:r>
      <w:r>
        <w:rPr>
          <w:spacing w:val="1"/>
        </w:rPr>
        <w:t xml:space="preserve"> </w:t>
      </w:r>
      <w:r>
        <w:t>программе начального общего образования, причём внимание учителя уделяется каждому</w:t>
      </w:r>
      <w:r>
        <w:rPr>
          <w:spacing w:val="1"/>
        </w:rPr>
        <w:t xml:space="preserve"> </w:t>
      </w:r>
      <w:r>
        <w:t>обучающемуся,</w:t>
      </w:r>
      <w:r>
        <w:rPr>
          <w:spacing w:val="1"/>
        </w:rPr>
        <w:t xml:space="preserve"> </w:t>
      </w:r>
      <w:r>
        <w:t>независимо</w:t>
      </w:r>
      <w:r>
        <w:rPr>
          <w:spacing w:val="1"/>
        </w:rPr>
        <w:t xml:space="preserve"> </w:t>
      </w:r>
      <w:r>
        <w:t>от</w:t>
      </w:r>
      <w:r>
        <w:rPr>
          <w:spacing w:val="1"/>
        </w:rPr>
        <w:t xml:space="preserve"> </w:t>
      </w:r>
      <w:r>
        <w:t>уровня</w:t>
      </w:r>
      <w:r>
        <w:rPr>
          <w:spacing w:val="1"/>
        </w:rPr>
        <w:t xml:space="preserve"> </w:t>
      </w:r>
      <w:r>
        <w:t>его</w:t>
      </w:r>
      <w:r>
        <w:rPr>
          <w:spacing w:val="1"/>
        </w:rPr>
        <w:t xml:space="preserve"> </w:t>
      </w:r>
      <w:r>
        <w:t>успешности.</w:t>
      </w:r>
      <w:r>
        <w:rPr>
          <w:spacing w:val="1"/>
        </w:rPr>
        <w:t xml:space="preserve"> </w:t>
      </w:r>
      <w:r>
        <w:t>С</w:t>
      </w:r>
      <w:r>
        <w:rPr>
          <w:spacing w:val="1"/>
        </w:rPr>
        <w:t xml:space="preserve"> </w:t>
      </w:r>
      <w:r>
        <w:t>учётом</w:t>
      </w:r>
      <w:r>
        <w:rPr>
          <w:spacing w:val="1"/>
        </w:rPr>
        <w:t xml:space="preserve"> </w:t>
      </w:r>
      <w:r>
        <w:t>темпа</w:t>
      </w:r>
      <w:r>
        <w:rPr>
          <w:spacing w:val="1"/>
        </w:rPr>
        <w:t xml:space="preserve"> </w:t>
      </w:r>
      <w:r>
        <w:t>обучаемости,</w:t>
      </w:r>
      <w:r>
        <w:rPr>
          <w:spacing w:val="1"/>
        </w:rPr>
        <w:t xml:space="preserve"> </w:t>
      </w:r>
      <w:r>
        <w:lastRenderedPageBreak/>
        <w:t>уровня</w:t>
      </w:r>
      <w:r>
        <w:rPr>
          <w:spacing w:val="1"/>
        </w:rPr>
        <w:t xml:space="preserve"> </w:t>
      </w:r>
      <w:r>
        <w:t>интеллектуального</w:t>
      </w:r>
      <w:r>
        <w:rPr>
          <w:spacing w:val="1"/>
        </w:rPr>
        <w:t xml:space="preserve"> </w:t>
      </w:r>
      <w:r>
        <w:t>развития,</w:t>
      </w:r>
      <w:r>
        <w:rPr>
          <w:spacing w:val="1"/>
        </w:rPr>
        <w:t xml:space="preserve"> </w:t>
      </w:r>
      <w:r>
        <w:t>особенностей</w:t>
      </w:r>
      <w:r>
        <w:rPr>
          <w:spacing w:val="1"/>
        </w:rPr>
        <w:t xml:space="preserve"> </w:t>
      </w:r>
      <w:r>
        <w:t>познавательных</w:t>
      </w:r>
      <w:r>
        <w:rPr>
          <w:spacing w:val="61"/>
        </w:rPr>
        <w:t xml:space="preserve"> </w:t>
      </w:r>
      <w:r>
        <w:t>психических</w:t>
      </w:r>
      <w:r>
        <w:rPr>
          <w:spacing w:val="1"/>
        </w:rPr>
        <w:t xml:space="preserve"> </w:t>
      </w:r>
      <w:r>
        <w:t>процессов</w:t>
      </w:r>
      <w:r>
        <w:rPr>
          <w:spacing w:val="-1"/>
        </w:rPr>
        <w:t xml:space="preserve"> </w:t>
      </w:r>
      <w:r>
        <w:t>педагог</w:t>
      </w:r>
      <w:r>
        <w:rPr>
          <w:spacing w:val="-1"/>
        </w:rPr>
        <w:t xml:space="preserve"> </w:t>
      </w:r>
      <w:r>
        <w:t>оказывает поддержку</w:t>
      </w:r>
      <w:r>
        <w:rPr>
          <w:spacing w:val="-3"/>
        </w:rPr>
        <w:t xml:space="preserve"> </w:t>
      </w:r>
      <w:r>
        <w:t>каждому</w:t>
      </w:r>
      <w:r>
        <w:rPr>
          <w:spacing w:val="-2"/>
        </w:rPr>
        <w:t xml:space="preserve"> </w:t>
      </w:r>
      <w:r>
        <w:t>учащемуся.</w:t>
      </w:r>
    </w:p>
    <w:p w14:paraId="6C03F507" w14:textId="2CF6FEA1" w:rsidR="005E31E9" w:rsidRDefault="00B30C1C" w:rsidP="00E56094">
      <w:pPr>
        <w:pStyle w:val="a3"/>
        <w:spacing w:line="259" w:lineRule="auto"/>
        <w:ind w:left="0"/>
      </w:pPr>
      <w:r>
        <w:t>В исключительных случаях образовательная организация может с учётом особых</w:t>
      </w:r>
      <w:r>
        <w:rPr>
          <w:spacing w:val="1"/>
        </w:rPr>
        <w:t xml:space="preserve"> </w:t>
      </w:r>
      <w:r>
        <w:t>успехов</w:t>
      </w:r>
      <w:r>
        <w:rPr>
          <w:spacing w:val="1"/>
        </w:rPr>
        <w:t xml:space="preserve"> </w:t>
      </w:r>
      <w:r>
        <w:t>обучающихся,</w:t>
      </w:r>
      <w:r>
        <w:rPr>
          <w:spacing w:val="1"/>
        </w:rPr>
        <w:t xml:space="preserve"> </w:t>
      </w:r>
      <w:r>
        <w:t>высокого</w:t>
      </w:r>
      <w:r>
        <w:rPr>
          <w:spacing w:val="1"/>
        </w:rPr>
        <w:t xml:space="preserve"> </w:t>
      </w:r>
      <w:r>
        <w:t>темпа</w:t>
      </w:r>
      <w:r>
        <w:rPr>
          <w:spacing w:val="1"/>
        </w:rPr>
        <w:t xml:space="preserve"> </w:t>
      </w:r>
      <w:r>
        <w:t>обучаемости</w:t>
      </w:r>
      <w:r>
        <w:rPr>
          <w:spacing w:val="1"/>
        </w:rPr>
        <w:t xml:space="preserve"> </w:t>
      </w:r>
      <w:r>
        <w:t>или</w:t>
      </w:r>
      <w:r>
        <w:rPr>
          <w:spacing w:val="1"/>
        </w:rPr>
        <w:t xml:space="preserve"> </w:t>
      </w:r>
      <w:r>
        <w:t>особых</w:t>
      </w:r>
      <w:r>
        <w:rPr>
          <w:spacing w:val="1"/>
        </w:rPr>
        <w:t xml:space="preserve"> </w:t>
      </w:r>
      <w:r>
        <w:t>условий</w:t>
      </w:r>
      <w:r>
        <w:rPr>
          <w:spacing w:val="60"/>
        </w:rPr>
        <w:t xml:space="preserve"> </w:t>
      </w:r>
      <w:r>
        <w:t>развития</w:t>
      </w:r>
      <w:r>
        <w:rPr>
          <w:spacing w:val="1"/>
        </w:rPr>
        <w:t xml:space="preserve"> </w:t>
      </w:r>
      <w:r>
        <w:t>ребёнка</w:t>
      </w:r>
      <w:r>
        <w:rPr>
          <w:spacing w:val="1"/>
        </w:rPr>
        <w:t xml:space="preserve"> </w:t>
      </w:r>
      <w:r>
        <w:t>сократить</w:t>
      </w:r>
      <w:r>
        <w:rPr>
          <w:spacing w:val="1"/>
        </w:rPr>
        <w:t xml:space="preserve"> </w:t>
      </w:r>
      <w:r>
        <w:t>срок</w:t>
      </w:r>
      <w:r>
        <w:rPr>
          <w:spacing w:val="1"/>
        </w:rPr>
        <w:t xml:space="preserve"> </w:t>
      </w:r>
      <w:r>
        <w:t>обучения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В</w:t>
      </w:r>
      <w:r>
        <w:rPr>
          <w:spacing w:val="1"/>
        </w:rPr>
        <w:t xml:space="preserve"> </w:t>
      </w:r>
      <w:r>
        <w:t>этом</w:t>
      </w:r>
      <w:r>
        <w:rPr>
          <w:spacing w:val="1"/>
        </w:rPr>
        <w:t xml:space="preserve"> </w:t>
      </w:r>
      <w:r>
        <w:t>случае</w:t>
      </w:r>
      <w:r>
        <w:rPr>
          <w:spacing w:val="1"/>
        </w:rPr>
        <w:t xml:space="preserve"> </w:t>
      </w:r>
      <w:r>
        <w:t>обучение</w:t>
      </w:r>
      <w:r>
        <w:rPr>
          <w:spacing w:val="1"/>
        </w:rPr>
        <w:t xml:space="preserve"> </w:t>
      </w:r>
      <w:r>
        <w:t>осуществляется</w:t>
      </w:r>
      <w:r>
        <w:rPr>
          <w:spacing w:val="-1"/>
        </w:rPr>
        <w:t xml:space="preserve"> </w:t>
      </w:r>
      <w:r>
        <w:t>по</w:t>
      </w:r>
      <w:r>
        <w:rPr>
          <w:spacing w:val="-1"/>
        </w:rPr>
        <w:t xml:space="preserve"> </w:t>
      </w:r>
      <w:r>
        <w:t>индивидуально разработанным</w:t>
      </w:r>
      <w:r>
        <w:rPr>
          <w:spacing w:val="-1"/>
        </w:rPr>
        <w:t xml:space="preserve"> </w:t>
      </w:r>
      <w:r>
        <w:t>учебным</w:t>
      </w:r>
      <w:r>
        <w:rPr>
          <w:spacing w:val="-2"/>
        </w:rPr>
        <w:t xml:space="preserve"> </w:t>
      </w:r>
      <w:r>
        <w:t>планам.</w:t>
      </w:r>
    </w:p>
    <w:p w14:paraId="1A933876" w14:textId="77777777" w:rsidR="00E56094" w:rsidRDefault="00E56094" w:rsidP="00E56094">
      <w:pPr>
        <w:pStyle w:val="a3"/>
        <w:spacing w:line="259" w:lineRule="auto"/>
        <w:ind w:left="0"/>
      </w:pPr>
    </w:p>
    <w:p w14:paraId="6EDC03C7" w14:textId="77777777" w:rsidR="005E31E9" w:rsidRDefault="00B30C1C" w:rsidP="00E56094">
      <w:pPr>
        <w:pStyle w:val="2"/>
        <w:numPr>
          <w:ilvl w:val="1"/>
          <w:numId w:val="357"/>
        </w:numPr>
        <w:ind w:left="0" w:firstLine="0"/>
        <w:jc w:val="both"/>
      </w:pPr>
      <w:r>
        <w:t>Общая характеристика планируемых результатов освоения основной</w:t>
      </w:r>
      <w:r>
        <w:rPr>
          <w:spacing w:val="-58"/>
        </w:rPr>
        <w:t xml:space="preserve"> </w:t>
      </w:r>
      <w:r>
        <w:t>образовательной</w:t>
      </w:r>
      <w:r>
        <w:rPr>
          <w:spacing w:val="-1"/>
        </w:rPr>
        <w:t xml:space="preserve"> </w:t>
      </w:r>
      <w:r>
        <w:t>программы</w:t>
      </w:r>
      <w:r>
        <w:rPr>
          <w:spacing w:val="-2"/>
        </w:rPr>
        <w:t xml:space="preserve"> </w:t>
      </w:r>
      <w:r>
        <w:t>начального</w:t>
      </w:r>
      <w:r>
        <w:rPr>
          <w:spacing w:val="-1"/>
        </w:rPr>
        <w:t xml:space="preserve"> </w:t>
      </w:r>
      <w:r>
        <w:t>общего</w:t>
      </w:r>
      <w:r>
        <w:rPr>
          <w:spacing w:val="-1"/>
        </w:rPr>
        <w:t xml:space="preserve"> </w:t>
      </w:r>
      <w:r>
        <w:t>образования</w:t>
      </w:r>
    </w:p>
    <w:p w14:paraId="0989DB6A" w14:textId="4E054426" w:rsidR="005E31E9" w:rsidRDefault="00B30C1C" w:rsidP="0095106E">
      <w:pPr>
        <w:pStyle w:val="a3"/>
        <w:ind w:left="0" w:firstLine="567"/>
      </w:pPr>
      <w:r>
        <w:t>Всё</w:t>
      </w:r>
      <w:r>
        <w:rPr>
          <w:spacing w:val="1"/>
        </w:rPr>
        <w:t xml:space="preserve"> </w:t>
      </w:r>
      <w:r>
        <w:t>наполнение</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(содержание</w:t>
      </w:r>
      <w:r>
        <w:rPr>
          <w:spacing w:val="1"/>
        </w:rPr>
        <w:t xml:space="preserve"> </w:t>
      </w:r>
      <w:r>
        <w:t>и</w:t>
      </w:r>
      <w:r>
        <w:rPr>
          <w:spacing w:val="1"/>
        </w:rPr>
        <w:t xml:space="preserve"> </w:t>
      </w:r>
      <w:r>
        <w:t>планируемые</w:t>
      </w:r>
      <w:r>
        <w:rPr>
          <w:spacing w:val="1"/>
        </w:rPr>
        <w:t xml:space="preserve"> </w:t>
      </w:r>
      <w:r>
        <w:t>результаты</w:t>
      </w:r>
      <w:r>
        <w:rPr>
          <w:spacing w:val="1"/>
        </w:rPr>
        <w:t xml:space="preserve"> </w:t>
      </w:r>
      <w:r>
        <w:t>обучения,</w:t>
      </w:r>
      <w:r>
        <w:rPr>
          <w:spacing w:val="1"/>
        </w:rPr>
        <w:t xml:space="preserve"> </w:t>
      </w:r>
      <w:r>
        <w:t>условия</w:t>
      </w:r>
      <w:r>
        <w:rPr>
          <w:spacing w:val="1"/>
        </w:rPr>
        <w:t xml:space="preserve"> </w:t>
      </w:r>
      <w:r>
        <w:t>организации</w:t>
      </w:r>
      <w:r>
        <w:rPr>
          <w:spacing w:val="1"/>
        </w:rPr>
        <w:t xml:space="preserve"> </w:t>
      </w:r>
      <w:r>
        <w:t>образовательной</w:t>
      </w:r>
      <w:r>
        <w:rPr>
          <w:spacing w:val="1"/>
        </w:rPr>
        <w:t xml:space="preserve"> </w:t>
      </w:r>
      <w:r>
        <w:t>среды)</w:t>
      </w:r>
      <w:r>
        <w:rPr>
          <w:spacing w:val="1"/>
        </w:rPr>
        <w:t xml:space="preserve"> подчиняются современным целям начального образования</w:t>
      </w:r>
      <w:r w:rsidR="00ED6510">
        <w:rPr>
          <w:spacing w:val="1"/>
        </w:rPr>
        <w:t>, которые представлены во ФГОС</w:t>
      </w:r>
      <w:r w:rsidR="00ED6510">
        <w:rPr>
          <w:w w:val="95"/>
        </w:rPr>
        <w:t xml:space="preserve"> </w:t>
      </w:r>
      <w:r>
        <w:t>как</w:t>
      </w:r>
      <w:r>
        <w:rPr>
          <w:spacing w:val="-2"/>
        </w:rPr>
        <w:t xml:space="preserve"> </w:t>
      </w:r>
      <w:r>
        <w:t>система</w:t>
      </w:r>
      <w:r>
        <w:rPr>
          <w:spacing w:val="-3"/>
        </w:rPr>
        <w:t xml:space="preserve"> </w:t>
      </w:r>
      <w:r>
        <w:t>личностных,</w:t>
      </w:r>
      <w:r>
        <w:rPr>
          <w:spacing w:val="-1"/>
        </w:rPr>
        <w:t xml:space="preserve"> </w:t>
      </w:r>
      <w:r>
        <w:t>метапредметных</w:t>
      </w:r>
      <w:r>
        <w:rPr>
          <w:spacing w:val="-3"/>
        </w:rPr>
        <w:t xml:space="preserve"> </w:t>
      </w:r>
      <w:r>
        <w:t>и</w:t>
      </w:r>
      <w:r>
        <w:rPr>
          <w:spacing w:val="-1"/>
        </w:rPr>
        <w:t xml:space="preserve"> </w:t>
      </w:r>
      <w:r>
        <w:t>предметных</w:t>
      </w:r>
      <w:r>
        <w:rPr>
          <w:spacing w:val="-1"/>
        </w:rPr>
        <w:t xml:space="preserve"> </w:t>
      </w:r>
      <w:r>
        <w:t>достижений</w:t>
      </w:r>
      <w:r>
        <w:rPr>
          <w:spacing w:val="-4"/>
        </w:rPr>
        <w:t xml:space="preserve"> </w:t>
      </w:r>
      <w:r>
        <w:t>обучающегося.</w:t>
      </w:r>
    </w:p>
    <w:p w14:paraId="08B31733" w14:textId="77777777" w:rsidR="005E31E9" w:rsidRDefault="00B30C1C" w:rsidP="0095106E">
      <w:pPr>
        <w:pStyle w:val="a3"/>
        <w:ind w:left="0" w:firstLine="567"/>
      </w:pPr>
      <w:r>
        <w:rPr>
          <w:i/>
          <w:u w:val="single"/>
        </w:rPr>
        <w:t>Личностные</w:t>
      </w:r>
      <w:r>
        <w:rPr>
          <w:i/>
          <w:spacing w:val="1"/>
          <w:u w:val="single"/>
        </w:rPr>
        <w:t xml:space="preserve"> </w:t>
      </w:r>
      <w:r>
        <w:rPr>
          <w:i/>
          <w:u w:val="single"/>
        </w:rPr>
        <w:t>результаты</w:t>
      </w:r>
      <w:r>
        <w:rPr>
          <w:i/>
          <w:spacing w:val="1"/>
        </w:rPr>
        <w:t xml:space="preserve"> </w:t>
      </w:r>
      <w:r>
        <w:t>включают</w:t>
      </w:r>
      <w:r>
        <w:rPr>
          <w:spacing w:val="1"/>
        </w:rPr>
        <w:t xml:space="preserve"> </w:t>
      </w:r>
      <w:r>
        <w:t>ценностные</w:t>
      </w:r>
      <w:r>
        <w:rPr>
          <w:spacing w:val="1"/>
        </w:rPr>
        <w:t xml:space="preserve"> </w:t>
      </w:r>
      <w:r>
        <w:t>отношения</w:t>
      </w:r>
      <w:r>
        <w:rPr>
          <w:spacing w:val="1"/>
        </w:rPr>
        <w:t xml:space="preserve"> </w:t>
      </w:r>
      <w:r>
        <w:t>обучающегося</w:t>
      </w:r>
      <w:r>
        <w:rPr>
          <w:spacing w:val="1"/>
        </w:rPr>
        <w:t xml:space="preserve"> </w:t>
      </w:r>
      <w:r>
        <w:t>к</w:t>
      </w:r>
      <w:r>
        <w:rPr>
          <w:spacing w:val="1"/>
        </w:rPr>
        <w:t xml:space="preserve"> </w:t>
      </w:r>
      <w:r>
        <w:t>окружающему</w:t>
      </w:r>
      <w:r>
        <w:rPr>
          <w:spacing w:val="1"/>
        </w:rPr>
        <w:t xml:space="preserve"> </w:t>
      </w:r>
      <w:r>
        <w:t>миру,</w:t>
      </w:r>
      <w:r>
        <w:rPr>
          <w:spacing w:val="1"/>
        </w:rPr>
        <w:t xml:space="preserve"> </w:t>
      </w:r>
      <w:r>
        <w:t>другим</w:t>
      </w:r>
      <w:r>
        <w:rPr>
          <w:spacing w:val="1"/>
        </w:rPr>
        <w:t xml:space="preserve"> </w:t>
      </w:r>
      <w:r>
        <w:t>людям,</w:t>
      </w:r>
      <w:r>
        <w:rPr>
          <w:spacing w:val="1"/>
        </w:rPr>
        <w:t xml:space="preserve"> </w:t>
      </w:r>
      <w:r>
        <w:t>а</w:t>
      </w:r>
      <w:r>
        <w:rPr>
          <w:spacing w:val="1"/>
        </w:rPr>
        <w:t xml:space="preserve"> </w:t>
      </w:r>
      <w:r>
        <w:t>также</w:t>
      </w:r>
      <w:r>
        <w:rPr>
          <w:spacing w:val="1"/>
        </w:rPr>
        <w:t xml:space="preserve"> </w:t>
      </w:r>
      <w:r>
        <w:t>к</w:t>
      </w:r>
      <w:r>
        <w:rPr>
          <w:spacing w:val="1"/>
        </w:rPr>
        <w:t xml:space="preserve"> </w:t>
      </w:r>
      <w:r>
        <w:t>самому</w:t>
      </w:r>
      <w:r>
        <w:rPr>
          <w:spacing w:val="1"/>
        </w:rPr>
        <w:t xml:space="preserve"> </w:t>
      </w:r>
      <w:r>
        <w:t>себе</w:t>
      </w:r>
      <w:r>
        <w:rPr>
          <w:spacing w:val="1"/>
        </w:rPr>
        <w:t xml:space="preserve"> </w:t>
      </w:r>
      <w:r>
        <w:t>как</w:t>
      </w:r>
      <w:r>
        <w:rPr>
          <w:spacing w:val="1"/>
        </w:rPr>
        <w:t xml:space="preserve"> </w:t>
      </w:r>
      <w:r>
        <w:t>субъекту</w:t>
      </w:r>
      <w:r>
        <w:rPr>
          <w:spacing w:val="1"/>
        </w:rPr>
        <w:t xml:space="preserve"> </w:t>
      </w:r>
      <w:r>
        <w:t>учебно-</w:t>
      </w:r>
      <w:r>
        <w:rPr>
          <w:spacing w:val="1"/>
        </w:rPr>
        <w:t xml:space="preserve"> </w:t>
      </w:r>
      <w:r>
        <w:t>познавательной</w:t>
      </w:r>
      <w:r>
        <w:rPr>
          <w:spacing w:val="1"/>
        </w:rPr>
        <w:t xml:space="preserve"> </w:t>
      </w:r>
      <w:r>
        <w:t>деятельности</w:t>
      </w:r>
      <w:r>
        <w:rPr>
          <w:spacing w:val="1"/>
        </w:rPr>
        <w:t xml:space="preserve"> </w:t>
      </w:r>
      <w:r>
        <w:t>(осознание</w:t>
      </w:r>
      <w:r>
        <w:rPr>
          <w:spacing w:val="1"/>
        </w:rPr>
        <w:t xml:space="preserve"> </w:t>
      </w:r>
      <w:r>
        <w:t>её</w:t>
      </w:r>
      <w:r>
        <w:rPr>
          <w:spacing w:val="1"/>
        </w:rPr>
        <w:t xml:space="preserve"> </w:t>
      </w:r>
      <w:r>
        <w:t>социальной</w:t>
      </w:r>
      <w:r>
        <w:rPr>
          <w:spacing w:val="1"/>
        </w:rPr>
        <w:t xml:space="preserve"> </w:t>
      </w:r>
      <w:r>
        <w:t>значимости,</w:t>
      </w:r>
      <w:r>
        <w:rPr>
          <w:spacing w:val="1"/>
        </w:rPr>
        <w:t xml:space="preserve"> </w:t>
      </w:r>
      <w:r>
        <w:t>ответственность,</w:t>
      </w:r>
      <w:r>
        <w:rPr>
          <w:spacing w:val="1"/>
        </w:rPr>
        <w:t xml:space="preserve"> </w:t>
      </w:r>
      <w:r>
        <w:t>установка</w:t>
      </w:r>
      <w:r>
        <w:rPr>
          <w:spacing w:val="-1"/>
        </w:rPr>
        <w:t xml:space="preserve"> </w:t>
      </w:r>
      <w:r>
        <w:t>на</w:t>
      </w:r>
      <w:r>
        <w:rPr>
          <w:spacing w:val="-1"/>
        </w:rPr>
        <w:t xml:space="preserve"> </w:t>
      </w:r>
      <w:r>
        <w:t>принятие</w:t>
      </w:r>
      <w:r>
        <w:rPr>
          <w:spacing w:val="-4"/>
        </w:rPr>
        <w:t xml:space="preserve"> </w:t>
      </w:r>
      <w:r>
        <w:t>учебной задачи</w:t>
      </w:r>
      <w:r>
        <w:rPr>
          <w:spacing w:val="1"/>
        </w:rPr>
        <w:t xml:space="preserve"> </w:t>
      </w:r>
      <w:r>
        <w:t>и др.).</w:t>
      </w:r>
    </w:p>
    <w:p w14:paraId="598DC103" w14:textId="77777777" w:rsidR="005E31E9" w:rsidRDefault="00B30C1C" w:rsidP="0095106E">
      <w:pPr>
        <w:pStyle w:val="a3"/>
        <w:spacing w:line="237" w:lineRule="auto"/>
        <w:ind w:left="0" w:firstLine="567"/>
      </w:pPr>
      <w:r>
        <w:rPr>
          <w:i/>
          <w:u w:val="single"/>
        </w:rPr>
        <w:t>Метапредметные</w:t>
      </w:r>
      <w:r>
        <w:rPr>
          <w:i/>
          <w:spacing w:val="1"/>
          <w:u w:val="single"/>
        </w:rPr>
        <w:t xml:space="preserve"> </w:t>
      </w:r>
      <w:r>
        <w:rPr>
          <w:i/>
          <w:u w:val="single"/>
        </w:rPr>
        <w:t>результаты</w:t>
      </w:r>
      <w:r>
        <w:rPr>
          <w:i/>
          <w:spacing w:val="1"/>
        </w:rPr>
        <w:t xml:space="preserve"> </w:t>
      </w:r>
      <w:r>
        <w:t>характеризуют</w:t>
      </w:r>
      <w:r>
        <w:rPr>
          <w:spacing w:val="1"/>
        </w:rPr>
        <w:t xml:space="preserve"> </w:t>
      </w:r>
      <w:r>
        <w:t>уровень</w:t>
      </w:r>
      <w:r>
        <w:rPr>
          <w:spacing w:val="1"/>
        </w:rPr>
        <w:t xml:space="preserve"> </w:t>
      </w:r>
      <w:r>
        <w:t>сформированности</w:t>
      </w:r>
      <w:r>
        <w:rPr>
          <w:spacing w:val="1"/>
        </w:rPr>
        <w:t xml:space="preserve"> </w:t>
      </w:r>
      <w:r>
        <w:t>познавательных,</w:t>
      </w:r>
      <w:r>
        <w:rPr>
          <w:spacing w:val="3"/>
        </w:rPr>
        <w:t xml:space="preserve"> </w:t>
      </w:r>
      <w:r>
        <w:t>коммуникативных</w:t>
      </w:r>
      <w:r>
        <w:rPr>
          <w:spacing w:val="2"/>
        </w:rPr>
        <w:t xml:space="preserve"> </w:t>
      </w:r>
      <w:r>
        <w:t>и</w:t>
      </w:r>
      <w:r>
        <w:rPr>
          <w:spacing w:val="3"/>
        </w:rPr>
        <w:t xml:space="preserve"> </w:t>
      </w:r>
      <w:r>
        <w:t>регулятивных</w:t>
      </w:r>
      <w:r>
        <w:rPr>
          <w:spacing w:val="9"/>
        </w:rPr>
        <w:t xml:space="preserve"> </w:t>
      </w:r>
      <w:r>
        <w:t>универсальных</w:t>
      </w:r>
      <w:r>
        <w:rPr>
          <w:spacing w:val="6"/>
        </w:rPr>
        <w:t xml:space="preserve"> </w:t>
      </w:r>
      <w:r>
        <w:t>действий,</w:t>
      </w:r>
      <w:r>
        <w:rPr>
          <w:spacing w:val="6"/>
        </w:rPr>
        <w:t xml:space="preserve"> </w:t>
      </w:r>
      <w:r>
        <w:t>которые</w:t>
      </w:r>
    </w:p>
    <w:p w14:paraId="2E3286DA" w14:textId="77777777" w:rsidR="00ED6510" w:rsidRDefault="00ED6510" w:rsidP="0095106E">
      <w:pPr>
        <w:pStyle w:val="a3"/>
        <w:ind w:left="0" w:firstLine="567"/>
      </w:pPr>
      <w:r>
        <w:rPr>
          <w:w w:val="95"/>
        </w:rPr>
        <w:t>обеспечивают успешность изучения учебных предметов, а также становление способности к</w:t>
      </w:r>
      <w:r>
        <w:rPr>
          <w:spacing w:val="1"/>
          <w:w w:val="95"/>
        </w:rPr>
        <w:t xml:space="preserve"> </w:t>
      </w:r>
      <w:r>
        <w:t>самообразованию</w:t>
      </w:r>
      <w:r>
        <w:rPr>
          <w:spacing w:val="1"/>
        </w:rPr>
        <w:t xml:space="preserve"> </w:t>
      </w:r>
      <w:r>
        <w:t>и</w:t>
      </w:r>
      <w:r>
        <w:rPr>
          <w:spacing w:val="1"/>
        </w:rPr>
        <w:t xml:space="preserve"> </w:t>
      </w:r>
      <w:r>
        <w:t>саморазвитию.</w:t>
      </w:r>
      <w:r>
        <w:rPr>
          <w:spacing w:val="1"/>
        </w:rPr>
        <w:t xml:space="preserve"> </w:t>
      </w:r>
      <w:r>
        <w:t>В</w:t>
      </w:r>
      <w:r>
        <w:rPr>
          <w:spacing w:val="1"/>
        </w:rPr>
        <w:t xml:space="preserve"> </w:t>
      </w:r>
      <w:r>
        <w:t>результате</w:t>
      </w:r>
      <w:r>
        <w:rPr>
          <w:spacing w:val="1"/>
        </w:rPr>
        <w:t xml:space="preserve"> </w:t>
      </w:r>
      <w:r>
        <w:t>освоения</w:t>
      </w:r>
      <w:r>
        <w:rPr>
          <w:spacing w:val="1"/>
        </w:rPr>
        <w:t xml:space="preserve"> </w:t>
      </w:r>
      <w:r>
        <w:t>содержания</w:t>
      </w:r>
      <w:r>
        <w:rPr>
          <w:spacing w:val="1"/>
        </w:rPr>
        <w:t xml:space="preserve"> </w:t>
      </w:r>
      <w:r>
        <w:t>различных</w:t>
      </w:r>
      <w:r>
        <w:rPr>
          <w:spacing w:val="1"/>
        </w:rPr>
        <w:t xml:space="preserve"> </w:t>
      </w:r>
      <w:r>
        <w:t>предметов,</w:t>
      </w:r>
      <w:r>
        <w:rPr>
          <w:spacing w:val="1"/>
        </w:rPr>
        <w:t xml:space="preserve"> </w:t>
      </w:r>
      <w:r>
        <w:t>курсов,</w:t>
      </w:r>
      <w:r>
        <w:rPr>
          <w:spacing w:val="1"/>
        </w:rPr>
        <w:t xml:space="preserve"> </w:t>
      </w:r>
      <w:r>
        <w:t>модулей</w:t>
      </w:r>
      <w:r>
        <w:rPr>
          <w:spacing w:val="1"/>
        </w:rPr>
        <w:t xml:space="preserve"> </w:t>
      </w:r>
      <w:r>
        <w:t>обучающиеся</w:t>
      </w:r>
      <w:r>
        <w:rPr>
          <w:spacing w:val="1"/>
        </w:rPr>
        <w:t xml:space="preserve"> </w:t>
      </w:r>
      <w:r>
        <w:t>овладевают</w:t>
      </w:r>
      <w:r>
        <w:rPr>
          <w:spacing w:val="1"/>
        </w:rPr>
        <w:t xml:space="preserve"> </w:t>
      </w:r>
      <w:r>
        <w:t>рядом</w:t>
      </w:r>
      <w:r>
        <w:rPr>
          <w:spacing w:val="1"/>
        </w:rPr>
        <w:t xml:space="preserve"> </w:t>
      </w:r>
      <w:r>
        <w:t>междисциплинарных</w:t>
      </w:r>
      <w:r>
        <w:rPr>
          <w:spacing w:val="1"/>
        </w:rPr>
        <w:t xml:space="preserve"> </w:t>
      </w:r>
      <w:r>
        <w:t>понятий, а также различными знаково-символическими средствами,</w:t>
      </w:r>
      <w:r>
        <w:rPr>
          <w:spacing w:val="1"/>
        </w:rPr>
        <w:t xml:space="preserve"> </w:t>
      </w:r>
      <w:r>
        <w:t>которые</w:t>
      </w:r>
      <w:r>
        <w:rPr>
          <w:spacing w:val="1"/>
        </w:rPr>
        <w:t xml:space="preserve"> </w:t>
      </w:r>
      <w:r>
        <w:t>помогают</w:t>
      </w:r>
      <w:r>
        <w:rPr>
          <w:spacing w:val="1"/>
        </w:rPr>
        <w:t xml:space="preserve"> </w:t>
      </w:r>
      <w:r>
        <w:t>обучающимся применять</w:t>
      </w:r>
      <w:r>
        <w:rPr>
          <w:spacing w:val="1"/>
        </w:rPr>
        <w:t xml:space="preserve"> </w:t>
      </w:r>
      <w:r>
        <w:t>знания как в типовых, так и в новых, нестандартных учебных</w:t>
      </w:r>
      <w:r>
        <w:rPr>
          <w:spacing w:val="1"/>
        </w:rPr>
        <w:t xml:space="preserve"> </w:t>
      </w:r>
      <w:r>
        <w:t>ситуациях.</w:t>
      </w:r>
    </w:p>
    <w:p w14:paraId="636C2F36" w14:textId="77777777" w:rsidR="00ED6510" w:rsidRDefault="00ED6510" w:rsidP="0095106E">
      <w:pPr>
        <w:pStyle w:val="a3"/>
        <w:spacing w:line="276" w:lineRule="auto"/>
        <w:ind w:left="0" w:firstLine="567"/>
      </w:pPr>
      <w:r>
        <w:rPr>
          <w:i/>
          <w:u w:val="single"/>
        </w:rPr>
        <w:t>Предметные</w:t>
      </w:r>
      <w:r>
        <w:rPr>
          <w:i/>
          <w:spacing w:val="1"/>
          <w:u w:val="single"/>
        </w:rPr>
        <w:t xml:space="preserve"> </w:t>
      </w:r>
      <w:r>
        <w:rPr>
          <w:i/>
          <w:u w:val="single"/>
        </w:rPr>
        <w:t>результаты</w:t>
      </w:r>
      <w:r>
        <w:rPr>
          <w:i/>
          <w:spacing w:val="1"/>
        </w:rPr>
        <w:t xml:space="preserve"> </w:t>
      </w:r>
      <w:r>
        <w:t>включают</w:t>
      </w:r>
      <w:r>
        <w:rPr>
          <w:spacing w:val="1"/>
        </w:rPr>
        <w:t xml:space="preserve"> </w:t>
      </w:r>
      <w:r>
        <w:t>освоенный</w:t>
      </w:r>
      <w:r>
        <w:rPr>
          <w:spacing w:val="1"/>
        </w:rPr>
        <w:t xml:space="preserve"> </w:t>
      </w:r>
      <w:r>
        <w:t>обучающимися</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учебного</w:t>
      </w:r>
      <w:r>
        <w:rPr>
          <w:spacing w:val="32"/>
        </w:rPr>
        <w:t xml:space="preserve"> </w:t>
      </w:r>
      <w:r>
        <w:t>предмета</w:t>
      </w:r>
      <w:r>
        <w:rPr>
          <w:spacing w:val="32"/>
        </w:rPr>
        <w:t xml:space="preserve"> </w:t>
      </w:r>
      <w:r>
        <w:t>опыт</w:t>
      </w:r>
      <w:r>
        <w:rPr>
          <w:spacing w:val="34"/>
        </w:rPr>
        <w:t xml:space="preserve"> </w:t>
      </w:r>
      <w:r>
        <w:t>деятельности,</w:t>
      </w:r>
      <w:r>
        <w:rPr>
          <w:spacing w:val="33"/>
        </w:rPr>
        <w:t xml:space="preserve"> </w:t>
      </w:r>
      <w:r>
        <w:t>специфической</w:t>
      </w:r>
      <w:r>
        <w:rPr>
          <w:spacing w:val="34"/>
        </w:rPr>
        <w:t xml:space="preserve"> </w:t>
      </w:r>
      <w:r>
        <w:t>для</w:t>
      </w:r>
      <w:r>
        <w:rPr>
          <w:spacing w:val="34"/>
        </w:rPr>
        <w:t xml:space="preserve"> </w:t>
      </w:r>
      <w:r>
        <w:t>данной</w:t>
      </w:r>
      <w:r>
        <w:rPr>
          <w:spacing w:val="31"/>
        </w:rPr>
        <w:t xml:space="preserve"> </w:t>
      </w:r>
      <w:r>
        <w:t>предметной</w:t>
      </w:r>
      <w:r>
        <w:rPr>
          <w:spacing w:val="34"/>
        </w:rPr>
        <w:t xml:space="preserve"> </w:t>
      </w:r>
      <w:r>
        <w:t>области,</w:t>
      </w:r>
      <w:r>
        <w:rPr>
          <w:spacing w:val="-57"/>
        </w:rPr>
        <w:t xml:space="preserve"> </w:t>
      </w:r>
      <w:r>
        <w:t>по</w:t>
      </w:r>
      <w:r>
        <w:rPr>
          <w:spacing w:val="-1"/>
        </w:rPr>
        <w:t xml:space="preserve"> </w:t>
      </w:r>
      <w:r>
        <w:t>получению нового</w:t>
      </w:r>
      <w:r>
        <w:rPr>
          <w:spacing w:val="-1"/>
        </w:rPr>
        <w:t xml:space="preserve"> </w:t>
      </w:r>
      <w:r>
        <w:t>знания, его</w:t>
      </w:r>
      <w:r>
        <w:rPr>
          <w:spacing w:val="-2"/>
        </w:rPr>
        <w:t xml:space="preserve"> </w:t>
      </w:r>
      <w:r>
        <w:t>преобразованию</w:t>
      </w:r>
      <w:r>
        <w:rPr>
          <w:spacing w:val="-2"/>
        </w:rPr>
        <w:t xml:space="preserve"> </w:t>
      </w:r>
      <w:r>
        <w:t>и применению.</w:t>
      </w:r>
    </w:p>
    <w:p w14:paraId="485C1889" w14:textId="77777777" w:rsidR="00ED6510" w:rsidRDefault="00ED6510" w:rsidP="0095106E">
      <w:pPr>
        <w:pStyle w:val="a3"/>
        <w:spacing w:line="276" w:lineRule="auto"/>
        <w:ind w:left="0" w:firstLine="567"/>
      </w:pPr>
      <w:r>
        <w:t>Научно-методологической</w:t>
      </w:r>
      <w:r>
        <w:rPr>
          <w:spacing w:val="1"/>
        </w:rPr>
        <w:t xml:space="preserve"> </w:t>
      </w:r>
      <w:r>
        <w:t>основой</w:t>
      </w:r>
      <w:r>
        <w:rPr>
          <w:spacing w:val="1"/>
        </w:rPr>
        <w:t xml:space="preserve"> </w:t>
      </w:r>
      <w:r>
        <w:t>для</w:t>
      </w:r>
      <w:r>
        <w:rPr>
          <w:spacing w:val="1"/>
        </w:rPr>
        <w:t xml:space="preserve"> </w:t>
      </w:r>
      <w:r>
        <w:t>разработки</w:t>
      </w:r>
      <w:r>
        <w:rPr>
          <w:spacing w:val="1"/>
        </w:rPr>
        <w:t xml:space="preserve"> </w:t>
      </w:r>
      <w:r>
        <w:t>требований</w:t>
      </w:r>
      <w:r>
        <w:rPr>
          <w:spacing w:val="1"/>
        </w:rPr>
        <w:t xml:space="preserve"> </w:t>
      </w:r>
      <w:r>
        <w:t>к</w:t>
      </w:r>
      <w:r>
        <w:rPr>
          <w:spacing w:val="1"/>
        </w:rPr>
        <w:t xml:space="preserve"> </w:t>
      </w:r>
      <w:r>
        <w:t>личностным,</w:t>
      </w:r>
      <w:r>
        <w:rPr>
          <w:spacing w:val="1"/>
        </w:rPr>
        <w:t xml:space="preserve"> </w:t>
      </w:r>
      <w:r>
        <w:t>метапредметным</w:t>
      </w:r>
      <w:r>
        <w:rPr>
          <w:spacing w:val="1"/>
        </w:rPr>
        <w:t xml:space="preserve"> </w:t>
      </w:r>
      <w:r>
        <w:t>и</w:t>
      </w:r>
      <w:r>
        <w:rPr>
          <w:spacing w:val="1"/>
        </w:rPr>
        <w:t xml:space="preserve"> </w:t>
      </w:r>
      <w:r>
        <w:t>предметным</w:t>
      </w:r>
      <w:r>
        <w:rPr>
          <w:spacing w:val="1"/>
        </w:rPr>
        <w:t xml:space="preserve"> </w:t>
      </w:r>
      <w:r>
        <w:t>результатам</w:t>
      </w:r>
      <w:r>
        <w:rPr>
          <w:spacing w:val="1"/>
        </w:rPr>
        <w:t xml:space="preserve"> </w:t>
      </w:r>
      <w:r>
        <w:t>обучающихся,</w:t>
      </w:r>
      <w:r>
        <w:rPr>
          <w:spacing w:val="1"/>
        </w:rPr>
        <w:t xml:space="preserve"> </w:t>
      </w:r>
      <w:r>
        <w:t>освоивших</w:t>
      </w:r>
      <w:r>
        <w:rPr>
          <w:spacing w:val="1"/>
        </w:rPr>
        <w:t xml:space="preserve"> </w:t>
      </w:r>
      <w:r>
        <w:t>программу</w:t>
      </w:r>
      <w:r>
        <w:rPr>
          <w:spacing w:val="1"/>
        </w:rPr>
        <w:t xml:space="preserve"> </w:t>
      </w:r>
      <w:r>
        <w:t>начального</w:t>
      </w:r>
      <w:r>
        <w:rPr>
          <w:spacing w:val="-1"/>
        </w:rPr>
        <w:t xml:space="preserve"> </w:t>
      </w:r>
      <w:r>
        <w:t>общего</w:t>
      </w:r>
      <w:r>
        <w:rPr>
          <w:spacing w:val="-1"/>
        </w:rPr>
        <w:t xml:space="preserve"> </w:t>
      </w:r>
      <w:r>
        <w:t>образования, является</w:t>
      </w:r>
      <w:r>
        <w:rPr>
          <w:spacing w:val="-1"/>
        </w:rPr>
        <w:t xml:space="preserve"> </w:t>
      </w:r>
      <w:r>
        <w:t>системно-деятельностный подход.</w:t>
      </w:r>
    </w:p>
    <w:p w14:paraId="10262B85" w14:textId="008381F0" w:rsidR="00ED6510" w:rsidRDefault="00ED6510" w:rsidP="0095106E">
      <w:pPr>
        <w:pStyle w:val="a3"/>
        <w:spacing w:line="276" w:lineRule="auto"/>
        <w:ind w:left="0" w:firstLine="567"/>
      </w:pPr>
      <w:r>
        <w:t>Планируемые результаты освоения ООП НОО уточняют и конкретизируют общее</w:t>
      </w:r>
      <w:r>
        <w:rPr>
          <w:spacing w:val="1"/>
        </w:rPr>
        <w:t xml:space="preserve"> </w:t>
      </w:r>
      <w:r>
        <w:t>понимание</w:t>
      </w:r>
      <w:r>
        <w:rPr>
          <w:spacing w:val="1"/>
        </w:rPr>
        <w:t xml:space="preserve"> </w:t>
      </w:r>
      <w:r>
        <w:t>личностных,</w:t>
      </w:r>
      <w:r>
        <w:rPr>
          <w:spacing w:val="1"/>
        </w:rPr>
        <w:t xml:space="preserve"> </w:t>
      </w:r>
      <w:r>
        <w:t>метапредметных</w:t>
      </w:r>
      <w:r>
        <w:rPr>
          <w:spacing w:val="1"/>
        </w:rPr>
        <w:t xml:space="preserve"> </w:t>
      </w:r>
      <w:r>
        <w:t>и</w:t>
      </w:r>
      <w:r>
        <w:rPr>
          <w:spacing w:val="1"/>
        </w:rPr>
        <w:t xml:space="preserve"> </w:t>
      </w:r>
      <w:r>
        <w:t>предметных</w:t>
      </w:r>
      <w:r>
        <w:rPr>
          <w:spacing w:val="1"/>
        </w:rPr>
        <w:t xml:space="preserve"> </w:t>
      </w:r>
      <w:r>
        <w:t>результатов,</w:t>
      </w:r>
      <w:r>
        <w:rPr>
          <w:spacing w:val="1"/>
        </w:rPr>
        <w:t xml:space="preserve"> </w:t>
      </w:r>
      <w:r>
        <w:t>обозначенных</w:t>
      </w:r>
      <w:r>
        <w:rPr>
          <w:spacing w:val="1"/>
        </w:rPr>
        <w:t xml:space="preserve"> </w:t>
      </w:r>
      <w:r>
        <w:t>во</w:t>
      </w:r>
      <w:r>
        <w:rPr>
          <w:spacing w:val="-57"/>
        </w:rPr>
        <w:t xml:space="preserve"> </w:t>
      </w:r>
      <w:r>
        <w:t>ФГОС НОО, как с позиций организации их достижения в образовательной деятельности,</w:t>
      </w:r>
      <w:r>
        <w:rPr>
          <w:spacing w:val="1"/>
        </w:rPr>
        <w:t xml:space="preserve"> </w:t>
      </w:r>
      <w:r>
        <w:t>так</w:t>
      </w:r>
      <w:r>
        <w:rPr>
          <w:spacing w:val="-1"/>
        </w:rPr>
        <w:t xml:space="preserve"> </w:t>
      </w:r>
      <w:r>
        <w:t>и с</w:t>
      </w:r>
      <w:r>
        <w:rPr>
          <w:spacing w:val="-1"/>
        </w:rPr>
        <w:t xml:space="preserve"> </w:t>
      </w:r>
      <w:r>
        <w:t>позиций оценки</w:t>
      </w:r>
      <w:r>
        <w:rPr>
          <w:spacing w:val="-3"/>
        </w:rPr>
        <w:t xml:space="preserve"> </w:t>
      </w:r>
      <w:r>
        <w:t>этих</w:t>
      </w:r>
      <w:r>
        <w:rPr>
          <w:spacing w:val="2"/>
        </w:rPr>
        <w:t xml:space="preserve"> </w:t>
      </w:r>
      <w:r>
        <w:t>результатов.</w:t>
      </w:r>
    </w:p>
    <w:p w14:paraId="2E92BD10" w14:textId="77777777" w:rsidR="0095106E" w:rsidRDefault="0095106E" w:rsidP="0095106E">
      <w:pPr>
        <w:pStyle w:val="a3"/>
        <w:spacing w:line="276" w:lineRule="auto"/>
        <w:ind w:left="0" w:firstLine="567"/>
      </w:pPr>
    </w:p>
    <w:p w14:paraId="3FC7B03A" w14:textId="77777777" w:rsidR="00ED6510" w:rsidRPr="0095106E" w:rsidRDefault="00ED6510" w:rsidP="0095106E">
      <w:pPr>
        <w:pStyle w:val="2"/>
        <w:numPr>
          <w:ilvl w:val="1"/>
          <w:numId w:val="357"/>
        </w:numPr>
        <w:spacing w:before="3" w:line="340" w:lineRule="atLeast"/>
        <w:ind w:left="0" w:right="299" w:firstLine="0"/>
        <w:jc w:val="both"/>
      </w:pPr>
      <w:r w:rsidRPr="0095106E">
        <w:rPr>
          <w:w w:val="110"/>
        </w:rPr>
        <w:t>Система оценки достижения планируемых результатов освоения</w:t>
      </w:r>
      <w:r w:rsidRPr="0095106E">
        <w:rPr>
          <w:spacing w:val="-63"/>
          <w:w w:val="110"/>
        </w:rPr>
        <w:t xml:space="preserve"> </w:t>
      </w:r>
      <w:r w:rsidRPr="0095106E">
        <w:rPr>
          <w:w w:val="110"/>
        </w:rPr>
        <w:t>основной</w:t>
      </w:r>
      <w:r w:rsidRPr="0095106E">
        <w:rPr>
          <w:spacing w:val="1"/>
          <w:w w:val="110"/>
        </w:rPr>
        <w:t xml:space="preserve"> </w:t>
      </w:r>
      <w:r w:rsidRPr="0095106E">
        <w:rPr>
          <w:w w:val="110"/>
        </w:rPr>
        <w:t>образовательной</w:t>
      </w:r>
      <w:r w:rsidRPr="0095106E">
        <w:rPr>
          <w:spacing w:val="4"/>
          <w:w w:val="110"/>
        </w:rPr>
        <w:t xml:space="preserve"> </w:t>
      </w:r>
      <w:r w:rsidRPr="0095106E">
        <w:rPr>
          <w:w w:val="110"/>
        </w:rPr>
        <w:t>программы</w:t>
      </w:r>
      <w:r w:rsidRPr="0095106E">
        <w:rPr>
          <w:spacing w:val="4"/>
          <w:w w:val="110"/>
        </w:rPr>
        <w:t xml:space="preserve"> </w:t>
      </w:r>
      <w:r w:rsidRPr="0095106E">
        <w:rPr>
          <w:w w:val="110"/>
        </w:rPr>
        <w:t>начального</w:t>
      </w:r>
      <w:r w:rsidRPr="0095106E">
        <w:rPr>
          <w:spacing w:val="2"/>
          <w:w w:val="110"/>
        </w:rPr>
        <w:t xml:space="preserve"> </w:t>
      </w:r>
      <w:r w:rsidRPr="0095106E">
        <w:rPr>
          <w:w w:val="110"/>
        </w:rPr>
        <w:t>общего</w:t>
      </w:r>
      <w:r w:rsidR="0095106E" w:rsidRPr="0095106E">
        <w:rPr>
          <w:w w:val="110"/>
        </w:rPr>
        <w:t xml:space="preserve"> </w:t>
      </w:r>
      <w:r w:rsidRPr="0095106E">
        <w:rPr>
          <w:w w:val="110"/>
        </w:rPr>
        <w:t>образования</w:t>
      </w:r>
    </w:p>
    <w:p w14:paraId="1D8C978C" w14:textId="77777777" w:rsidR="0095106E" w:rsidRPr="0095106E" w:rsidRDefault="0095106E" w:rsidP="0095106E">
      <w:pPr>
        <w:pStyle w:val="2"/>
        <w:spacing w:before="3" w:line="340" w:lineRule="atLeast"/>
        <w:ind w:left="0" w:right="299"/>
      </w:pPr>
    </w:p>
    <w:p w14:paraId="6AC07C1B" w14:textId="77777777" w:rsidR="00ED6510" w:rsidRDefault="00ED6510" w:rsidP="0095106E">
      <w:pPr>
        <w:pStyle w:val="a4"/>
        <w:numPr>
          <w:ilvl w:val="2"/>
          <w:numId w:val="356"/>
        </w:numPr>
        <w:spacing w:line="272" w:lineRule="exact"/>
        <w:ind w:left="0" w:firstLine="851"/>
        <w:jc w:val="left"/>
        <w:rPr>
          <w:sz w:val="24"/>
        </w:rPr>
      </w:pPr>
      <w:r>
        <w:rPr>
          <w:sz w:val="24"/>
          <w:u w:val="single"/>
        </w:rPr>
        <w:t>Общие</w:t>
      </w:r>
      <w:r>
        <w:rPr>
          <w:spacing w:val="-3"/>
          <w:sz w:val="24"/>
          <w:u w:val="single"/>
        </w:rPr>
        <w:t xml:space="preserve"> </w:t>
      </w:r>
      <w:r>
        <w:rPr>
          <w:sz w:val="24"/>
          <w:u w:val="single"/>
        </w:rPr>
        <w:t>положения</w:t>
      </w:r>
    </w:p>
    <w:p w14:paraId="75660C3F" w14:textId="77777777" w:rsidR="00ED6510" w:rsidRDefault="00ED6510" w:rsidP="0095106E">
      <w:pPr>
        <w:pStyle w:val="a3"/>
        <w:ind w:left="0" w:firstLine="851"/>
        <w:jc w:val="left"/>
        <w:rPr>
          <w:sz w:val="20"/>
        </w:rPr>
      </w:pPr>
    </w:p>
    <w:p w14:paraId="66F0B110" w14:textId="77777777" w:rsidR="00ED6510" w:rsidRDefault="00ED6510" w:rsidP="00AC315A">
      <w:pPr>
        <w:pStyle w:val="a3"/>
        <w:ind w:left="0" w:firstLine="567"/>
      </w:pPr>
      <w:r>
        <w:t>ФГОС НОО</w:t>
      </w:r>
      <w:r>
        <w:rPr>
          <w:spacing w:val="1"/>
        </w:rPr>
        <w:t xml:space="preserve"> </w:t>
      </w:r>
      <w:r>
        <w:t>является основой объективной оценки соответствия установленным</w:t>
      </w:r>
      <w:r>
        <w:rPr>
          <w:spacing w:val="1"/>
        </w:rPr>
        <w:t xml:space="preserve"> </w:t>
      </w:r>
      <w:r>
        <w:t>требованиям</w:t>
      </w:r>
      <w:r>
        <w:rPr>
          <w:spacing w:val="1"/>
        </w:rPr>
        <w:t xml:space="preserve"> </w:t>
      </w:r>
      <w:r>
        <w:t>образовательной</w:t>
      </w:r>
      <w:r>
        <w:rPr>
          <w:spacing w:val="1"/>
        </w:rPr>
        <w:t xml:space="preserve"> </w:t>
      </w:r>
      <w:r>
        <w:t>деятельности</w:t>
      </w:r>
      <w:r>
        <w:rPr>
          <w:spacing w:val="1"/>
        </w:rPr>
        <w:t xml:space="preserve"> </w:t>
      </w:r>
      <w:r>
        <w:t>и</w:t>
      </w:r>
      <w:r>
        <w:rPr>
          <w:spacing w:val="1"/>
        </w:rPr>
        <w:t xml:space="preserve"> </w:t>
      </w:r>
      <w:r>
        <w:t>подготовки</w:t>
      </w:r>
      <w:r>
        <w:rPr>
          <w:spacing w:val="1"/>
        </w:rPr>
        <w:t xml:space="preserve"> </w:t>
      </w:r>
      <w:r>
        <w:t>обучающихся,</w:t>
      </w:r>
      <w:r>
        <w:rPr>
          <w:spacing w:val="1"/>
        </w:rPr>
        <w:t xml:space="preserve"> </w:t>
      </w:r>
      <w:r>
        <w:t>освоивших</w:t>
      </w:r>
      <w:r>
        <w:rPr>
          <w:spacing w:val="1"/>
        </w:rPr>
        <w:t xml:space="preserve"> </w:t>
      </w:r>
      <w:r>
        <w:t>программу</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ФГОС</w:t>
      </w:r>
      <w:r>
        <w:rPr>
          <w:spacing w:val="1"/>
        </w:rPr>
        <w:t xml:space="preserve"> </w:t>
      </w:r>
      <w:r>
        <w:t>задаёт</w:t>
      </w:r>
      <w:r>
        <w:rPr>
          <w:spacing w:val="1"/>
        </w:rPr>
        <w:t xml:space="preserve"> </w:t>
      </w:r>
      <w:r>
        <w:t>основные</w:t>
      </w:r>
      <w:r>
        <w:rPr>
          <w:spacing w:val="1"/>
        </w:rPr>
        <w:t xml:space="preserve"> </w:t>
      </w:r>
      <w:r>
        <w:t>требования</w:t>
      </w:r>
      <w:r>
        <w:rPr>
          <w:spacing w:val="1"/>
        </w:rPr>
        <w:t xml:space="preserve"> </w:t>
      </w:r>
      <w:r>
        <w:t>к</w:t>
      </w:r>
      <w:r>
        <w:rPr>
          <w:spacing w:val="1"/>
        </w:rPr>
        <w:t xml:space="preserve"> </w:t>
      </w:r>
      <w:r>
        <w:t>образовательным</w:t>
      </w:r>
      <w:r>
        <w:rPr>
          <w:spacing w:val="-3"/>
        </w:rPr>
        <w:t xml:space="preserve"> </w:t>
      </w:r>
      <w:r>
        <w:t>результатам</w:t>
      </w:r>
      <w:r>
        <w:rPr>
          <w:spacing w:val="-1"/>
        </w:rPr>
        <w:t xml:space="preserve"> </w:t>
      </w:r>
      <w:r>
        <w:t>и средствам</w:t>
      </w:r>
      <w:r>
        <w:rPr>
          <w:spacing w:val="-1"/>
        </w:rPr>
        <w:t xml:space="preserve"> </w:t>
      </w:r>
      <w:r>
        <w:t>оценки</w:t>
      </w:r>
      <w:r>
        <w:rPr>
          <w:spacing w:val="-2"/>
        </w:rPr>
        <w:t xml:space="preserve"> </w:t>
      </w:r>
      <w:r>
        <w:t>их</w:t>
      </w:r>
      <w:r>
        <w:rPr>
          <w:spacing w:val="2"/>
        </w:rPr>
        <w:t xml:space="preserve"> </w:t>
      </w:r>
      <w:r>
        <w:t>достижения.</w:t>
      </w:r>
    </w:p>
    <w:p w14:paraId="3AC5AD79" w14:textId="77777777" w:rsidR="00ED6510" w:rsidRDefault="00ED6510" w:rsidP="00AC315A">
      <w:pPr>
        <w:pStyle w:val="a3"/>
        <w:ind w:left="0" w:firstLine="567"/>
      </w:pPr>
      <w:r>
        <w:t>В</w:t>
      </w:r>
      <w:r>
        <w:rPr>
          <w:spacing w:val="1"/>
        </w:rPr>
        <w:t xml:space="preserve"> </w:t>
      </w:r>
      <w:r>
        <w:t>связи</w:t>
      </w:r>
      <w:r>
        <w:rPr>
          <w:spacing w:val="1"/>
        </w:rPr>
        <w:t xml:space="preserve"> </w:t>
      </w:r>
      <w:r>
        <w:t>с</w:t>
      </w:r>
      <w:r>
        <w:rPr>
          <w:spacing w:val="1"/>
        </w:rPr>
        <w:t xml:space="preserve"> </w:t>
      </w:r>
      <w:r>
        <w:t>этим</w:t>
      </w:r>
      <w:r>
        <w:rPr>
          <w:spacing w:val="1"/>
        </w:rPr>
        <w:t xml:space="preserve"> </w:t>
      </w:r>
      <w:r>
        <w:t>в</w:t>
      </w:r>
      <w:r>
        <w:rPr>
          <w:spacing w:val="1"/>
        </w:rPr>
        <w:t xml:space="preserve"> </w:t>
      </w:r>
      <w:r>
        <w:t>ЧОУ «Обнинская свободная школа»</w:t>
      </w:r>
      <w:r>
        <w:rPr>
          <w:spacing w:val="61"/>
        </w:rPr>
        <w:t xml:space="preserve"> </w:t>
      </w:r>
      <w:r>
        <w:t>разработана</w:t>
      </w:r>
      <w:r>
        <w:rPr>
          <w:spacing w:val="61"/>
        </w:rPr>
        <w:t xml:space="preserve"> </w:t>
      </w:r>
      <w:r>
        <w:t>система</w:t>
      </w:r>
      <w:r>
        <w:rPr>
          <w:spacing w:val="61"/>
        </w:rPr>
        <w:t xml:space="preserve"> </w:t>
      </w:r>
      <w:r>
        <w:t>оценки,</w:t>
      </w:r>
      <w:r>
        <w:rPr>
          <w:spacing w:val="1"/>
        </w:rPr>
        <w:t xml:space="preserve"> </w:t>
      </w:r>
      <w:r>
        <w:t>ориентированная на выявление и оценку образовательных достижений учащихся с целью</w:t>
      </w:r>
      <w:r>
        <w:rPr>
          <w:spacing w:val="1"/>
        </w:rPr>
        <w:t xml:space="preserve"> </w:t>
      </w:r>
      <w:r>
        <w:t>итоговой</w:t>
      </w:r>
      <w:r>
        <w:rPr>
          <w:spacing w:val="1"/>
        </w:rPr>
        <w:t xml:space="preserve"> </w:t>
      </w:r>
      <w:r>
        <w:t>оценки</w:t>
      </w:r>
      <w:r>
        <w:rPr>
          <w:spacing w:val="1"/>
        </w:rPr>
        <w:t xml:space="preserve"> </w:t>
      </w:r>
      <w:r>
        <w:t>подготовки</w:t>
      </w:r>
      <w:r>
        <w:rPr>
          <w:spacing w:val="1"/>
        </w:rPr>
        <w:t xml:space="preserve"> </w:t>
      </w:r>
      <w:r>
        <w:t>выпускников</w:t>
      </w:r>
      <w:r>
        <w:rPr>
          <w:spacing w:val="1"/>
        </w:rPr>
        <w:t xml:space="preserve"> </w:t>
      </w:r>
      <w:r>
        <w:t>при</w:t>
      </w:r>
      <w:r>
        <w:rPr>
          <w:spacing w:val="1"/>
        </w:rPr>
        <w:t xml:space="preserve"> </w:t>
      </w:r>
      <w:r>
        <w:t>получении</w:t>
      </w:r>
      <w:r>
        <w:rPr>
          <w:spacing w:val="1"/>
        </w:rPr>
        <w:t xml:space="preserve"> </w:t>
      </w:r>
      <w:r>
        <w:t>начального</w:t>
      </w:r>
      <w:r>
        <w:rPr>
          <w:spacing w:val="61"/>
        </w:rPr>
        <w:t xml:space="preserve"> </w:t>
      </w:r>
      <w:r>
        <w:t>общего</w:t>
      </w:r>
      <w:r>
        <w:rPr>
          <w:spacing w:val="1"/>
        </w:rPr>
        <w:t xml:space="preserve"> </w:t>
      </w:r>
      <w:r>
        <w:lastRenderedPageBreak/>
        <w:t>образования.</w:t>
      </w:r>
    </w:p>
    <w:p w14:paraId="4C9CBBB2" w14:textId="77777777" w:rsidR="00ED6510" w:rsidRDefault="00ED6510" w:rsidP="00AC315A">
      <w:pPr>
        <w:ind w:firstLine="567"/>
        <w:jc w:val="both"/>
        <w:rPr>
          <w:sz w:val="24"/>
        </w:rPr>
      </w:pPr>
      <w:r>
        <w:rPr>
          <w:i/>
          <w:w w:val="90"/>
          <w:sz w:val="24"/>
          <w:u w:val="single"/>
        </w:rPr>
        <w:t>Основными</w:t>
      </w:r>
      <w:r>
        <w:rPr>
          <w:i/>
          <w:spacing w:val="10"/>
          <w:w w:val="90"/>
          <w:sz w:val="24"/>
          <w:u w:val="single"/>
        </w:rPr>
        <w:t xml:space="preserve"> </w:t>
      </w:r>
      <w:r>
        <w:rPr>
          <w:i/>
          <w:w w:val="90"/>
          <w:sz w:val="24"/>
          <w:u w:val="single"/>
        </w:rPr>
        <w:t>направлениями</w:t>
      </w:r>
      <w:r>
        <w:rPr>
          <w:i/>
          <w:spacing w:val="9"/>
          <w:w w:val="90"/>
          <w:sz w:val="24"/>
          <w:u w:val="single"/>
        </w:rPr>
        <w:t xml:space="preserve"> </w:t>
      </w:r>
      <w:r>
        <w:rPr>
          <w:i/>
          <w:w w:val="90"/>
          <w:sz w:val="24"/>
          <w:u w:val="single"/>
        </w:rPr>
        <w:t>и</w:t>
      </w:r>
      <w:r>
        <w:rPr>
          <w:i/>
          <w:spacing w:val="9"/>
          <w:w w:val="90"/>
          <w:sz w:val="24"/>
          <w:u w:val="single"/>
        </w:rPr>
        <w:t xml:space="preserve"> </w:t>
      </w:r>
      <w:r>
        <w:rPr>
          <w:i/>
          <w:w w:val="90"/>
          <w:sz w:val="24"/>
          <w:u w:val="single"/>
        </w:rPr>
        <w:t>целями</w:t>
      </w:r>
      <w:r>
        <w:rPr>
          <w:i/>
          <w:spacing w:val="11"/>
          <w:w w:val="90"/>
          <w:sz w:val="24"/>
          <w:u w:val="single"/>
        </w:rPr>
        <w:t xml:space="preserve"> </w:t>
      </w:r>
      <w:r>
        <w:rPr>
          <w:i/>
          <w:w w:val="90"/>
          <w:sz w:val="24"/>
          <w:u w:val="single"/>
        </w:rPr>
        <w:t>оценочной</w:t>
      </w:r>
      <w:r>
        <w:rPr>
          <w:i/>
          <w:spacing w:val="8"/>
          <w:w w:val="90"/>
          <w:sz w:val="24"/>
          <w:u w:val="single"/>
        </w:rPr>
        <w:t xml:space="preserve"> </w:t>
      </w:r>
      <w:r>
        <w:rPr>
          <w:i/>
          <w:w w:val="90"/>
          <w:sz w:val="24"/>
          <w:u w:val="single"/>
        </w:rPr>
        <w:t>деятельности</w:t>
      </w:r>
      <w:r>
        <w:rPr>
          <w:i/>
          <w:spacing w:val="13"/>
          <w:w w:val="90"/>
          <w:sz w:val="24"/>
        </w:rPr>
        <w:t xml:space="preserve"> </w:t>
      </w:r>
      <w:r>
        <w:rPr>
          <w:w w:val="90"/>
          <w:sz w:val="24"/>
        </w:rPr>
        <w:t>являются:</w:t>
      </w:r>
    </w:p>
    <w:p w14:paraId="33D9731B" w14:textId="77777777" w:rsidR="00ED6510" w:rsidRDefault="00ED6510" w:rsidP="00AC315A">
      <w:pPr>
        <w:pStyle w:val="a4"/>
        <w:numPr>
          <w:ilvl w:val="3"/>
          <w:numId w:val="356"/>
        </w:numPr>
        <w:ind w:left="0" w:firstLine="426"/>
        <w:rPr>
          <w:sz w:val="24"/>
        </w:rPr>
      </w:pPr>
      <w:r>
        <w:rPr>
          <w:sz w:val="24"/>
        </w:rPr>
        <w:t>оценка</w:t>
      </w:r>
      <w:r>
        <w:rPr>
          <w:spacing w:val="1"/>
          <w:sz w:val="24"/>
        </w:rPr>
        <w:t xml:space="preserve"> </w:t>
      </w:r>
      <w:r>
        <w:rPr>
          <w:sz w:val="24"/>
        </w:rPr>
        <w:t>образовательных</w:t>
      </w:r>
      <w:r>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на</w:t>
      </w:r>
      <w:r>
        <w:rPr>
          <w:spacing w:val="1"/>
          <w:sz w:val="24"/>
        </w:rPr>
        <w:t xml:space="preserve"> </w:t>
      </w:r>
      <w:r>
        <w:rPr>
          <w:sz w:val="24"/>
        </w:rPr>
        <w:t>различных</w:t>
      </w:r>
      <w:r>
        <w:rPr>
          <w:spacing w:val="1"/>
          <w:sz w:val="24"/>
        </w:rPr>
        <w:t xml:space="preserve"> </w:t>
      </w:r>
      <w:r>
        <w:rPr>
          <w:sz w:val="24"/>
        </w:rPr>
        <w:t>этапах обучения как основа их</w:t>
      </w:r>
      <w:r>
        <w:rPr>
          <w:spacing w:val="1"/>
          <w:sz w:val="24"/>
        </w:rPr>
        <w:t xml:space="preserve"> </w:t>
      </w:r>
      <w:r>
        <w:rPr>
          <w:sz w:val="24"/>
        </w:rPr>
        <w:t>промежуточной и итоговой аттестации, а также</w:t>
      </w:r>
      <w:r>
        <w:rPr>
          <w:spacing w:val="1"/>
          <w:sz w:val="24"/>
        </w:rPr>
        <w:t xml:space="preserve"> </w:t>
      </w:r>
      <w:r>
        <w:rPr>
          <w:sz w:val="24"/>
        </w:rPr>
        <w:t>основа</w:t>
      </w:r>
      <w:r>
        <w:rPr>
          <w:spacing w:val="1"/>
          <w:sz w:val="24"/>
        </w:rPr>
        <w:t xml:space="preserve"> </w:t>
      </w:r>
      <w:r>
        <w:rPr>
          <w:sz w:val="24"/>
        </w:rPr>
        <w:t>процедур</w:t>
      </w:r>
      <w:r>
        <w:rPr>
          <w:spacing w:val="1"/>
          <w:sz w:val="24"/>
        </w:rPr>
        <w:t xml:space="preserve"> </w:t>
      </w:r>
      <w:r>
        <w:rPr>
          <w:sz w:val="24"/>
        </w:rPr>
        <w:t>внутреннего</w:t>
      </w:r>
      <w:r>
        <w:rPr>
          <w:spacing w:val="1"/>
          <w:sz w:val="24"/>
        </w:rPr>
        <w:t xml:space="preserve"> </w:t>
      </w:r>
      <w:r>
        <w:rPr>
          <w:sz w:val="24"/>
        </w:rPr>
        <w:t>мониторинга</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мониторинговых</w:t>
      </w:r>
      <w:r>
        <w:rPr>
          <w:spacing w:val="1"/>
          <w:sz w:val="24"/>
        </w:rPr>
        <w:t xml:space="preserve"> </w:t>
      </w:r>
      <w:r>
        <w:rPr>
          <w:sz w:val="24"/>
        </w:rPr>
        <w:t>исследований</w:t>
      </w:r>
      <w:r>
        <w:rPr>
          <w:spacing w:val="1"/>
          <w:sz w:val="24"/>
        </w:rPr>
        <w:t xml:space="preserve"> </w:t>
      </w:r>
      <w:r>
        <w:rPr>
          <w:sz w:val="24"/>
        </w:rPr>
        <w:t>муниципального,</w:t>
      </w:r>
      <w:r>
        <w:rPr>
          <w:spacing w:val="1"/>
          <w:sz w:val="24"/>
        </w:rPr>
        <w:t xml:space="preserve"> </w:t>
      </w:r>
      <w:r>
        <w:rPr>
          <w:sz w:val="24"/>
        </w:rPr>
        <w:t>регионального</w:t>
      </w:r>
      <w:r>
        <w:rPr>
          <w:spacing w:val="1"/>
          <w:sz w:val="24"/>
        </w:rPr>
        <w:t xml:space="preserve"> </w:t>
      </w:r>
      <w:r>
        <w:rPr>
          <w:sz w:val="24"/>
        </w:rPr>
        <w:t>и</w:t>
      </w:r>
      <w:r>
        <w:rPr>
          <w:spacing w:val="1"/>
          <w:sz w:val="24"/>
        </w:rPr>
        <w:t xml:space="preserve"> </w:t>
      </w:r>
      <w:r>
        <w:rPr>
          <w:sz w:val="24"/>
        </w:rPr>
        <w:t>федерального</w:t>
      </w:r>
      <w:r>
        <w:rPr>
          <w:spacing w:val="1"/>
          <w:sz w:val="24"/>
        </w:rPr>
        <w:t xml:space="preserve"> </w:t>
      </w:r>
      <w:r>
        <w:rPr>
          <w:sz w:val="24"/>
        </w:rPr>
        <w:t>уровней;</w:t>
      </w:r>
      <w:r>
        <w:rPr>
          <w:spacing w:val="1"/>
          <w:sz w:val="24"/>
        </w:rPr>
        <w:t xml:space="preserve"> </w:t>
      </w:r>
      <w:r>
        <w:rPr>
          <w:sz w:val="24"/>
        </w:rPr>
        <w:t>оценка</w:t>
      </w:r>
      <w:r>
        <w:rPr>
          <w:spacing w:val="1"/>
          <w:sz w:val="24"/>
        </w:rPr>
        <w:t xml:space="preserve"> </w:t>
      </w:r>
      <w:r>
        <w:rPr>
          <w:sz w:val="24"/>
        </w:rPr>
        <w:t>результатов</w:t>
      </w:r>
      <w:r>
        <w:rPr>
          <w:spacing w:val="1"/>
          <w:sz w:val="24"/>
        </w:rPr>
        <w:t xml:space="preserve"> </w:t>
      </w:r>
      <w:r>
        <w:rPr>
          <w:sz w:val="24"/>
        </w:rPr>
        <w:t>деятельности</w:t>
      </w:r>
      <w:r>
        <w:rPr>
          <w:spacing w:val="1"/>
          <w:sz w:val="24"/>
        </w:rPr>
        <w:t xml:space="preserve"> </w:t>
      </w:r>
      <w:r>
        <w:rPr>
          <w:sz w:val="24"/>
        </w:rPr>
        <w:t>педагогических</w:t>
      </w:r>
      <w:r>
        <w:rPr>
          <w:spacing w:val="1"/>
          <w:sz w:val="24"/>
        </w:rPr>
        <w:t xml:space="preserve"> </w:t>
      </w:r>
      <w:r>
        <w:rPr>
          <w:sz w:val="24"/>
        </w:rPr>
        <w:t>кадров</w:t>
      </w:r>
      <w:r>
        <w:rPr>
          <w:spacing w:val="1"/>
          <w:sz w:val="24"/>
        </w:rPr>
        <w:t xml:space="preserve"> </w:t>
      </w:r>
      <w:r>
        <w:rPr>
          <w:sz w:val="24"/>
        </w:rPr>
        <w:t>как</w:t>
      </w:r>
      <w:r>
        <w:rPr>
          <w:spacing w:val="1"/>
          <w:sz w:val="24"/>
        </w:rPr>
        <w:t xml:space="preserve"> </w:t>
      </w:r>
      <w:r>
        <w:rPr>
          <w:sz w:val="24"/>
        </w:rPr>
        <w:t>основа</w:t>
      </w:r>
      <w:r>
        <w:rPr>
          <w:spacing w:val="1"/>
          <w:sz w:val="24"/>
        </w:rPr>
        <w:t xml:space="preserve"> </w:t>
      </w:r>
      <w:r>
        <w:rPr>
          <w:sz w:val="24"/>
        </w:rPr>
        <w:t>аттестационных</w:t>
      </w:r>
      <w:r>
        <w:rPr>
          <w:spacing w:val="1"/>
          <w:sz w:val="24"/>
        </w:rPr>
        <w:t xml:space="preserve"> </w:t>
      </w:r>
      <w:r>
        <w:rPr>
          <w:sz w:val="24"/>
        </w:rPr>
        <w:t>процедур;</w:t>
      </w:r>
    </w:p>
    <w:p w14:paraId="3821ABAD" w14:textId="77777777" w:rsidR="00ED6510" w:rsidRDefault="00ED6510" w:rsidP="00AC315A">
      <w:pPr>
        <w:pStyle w:val="a4"/>
        <w:numPr>
          <w:ilvl w:val="3"/>
          <w:numId w:val="356"/>
        </w:numPr>
        <w:ind w:left="0" w:firstLine="426"/>
        <w:rPr>
          <w:sz w:val="24"/>
        </w:rPr>
      </w:pPr>
      <w:r>
        <w:rPr>
          <w:spacing w:val="-1"/>
          <w:sz w:val="24"/>
        </w:rPr>
        <w:t>оценка</w:t>
      </w:r>
      <w:r>
        <w:rPr>
          <w:sz w:val="24"/>
        </w:rPr>
        <w:t xml:space="preserve"> </w:t>
      </w:r>
      <w:r>
        <w:rPr>
          <w:spacing w:val="-1"/>
          <w:sz w:val="24"/>
        </w:rPr>
        <w:t>результатов</w:t>
      </w:r>
      <w:r>
        <w:rPr>
          <w:sz w:val="24"/>
        </w:rPr>
        <w:t xml:space="preserve"> деятельности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как</w:t>
      </w:r>
      <w:r>
        <w:rPr>
          <w:spacing w:val="-57"/>
          <w:sz w:val="24"/>
        </w:rPr>
        <w:t xml:space="preserve"> </w:t>
      </w:r>
      <w:r>
        <w:rPr>
          <w:sz w:val="24"/>
        </w:rPr>
        <w:t>основа</w:t>
      </w:r>
      <w:r>
        <w:rPr>
          <w:spacing w:val="2"/>
          <w:sz w:val="24"/>
        </w:rPr>
        <w:t xml:space="preserve"> </w:t>
      </w:r>
      <w:r>
        <w:rPr>
          <w:sz w:val="24"/>
        </w:rPr>
        <w:t>аккредитационных</w:t>
      </w:r>
      <w:r>
        <w:rPr>
          <w:spacing w:val="6"/>
          <w:sz w:val="24"/>
        </w:rPr>
        <w:t xml:space="preserve"> </w:t>
      </w:r>
      <w:r>
        <w:rPr>
          <w:sz w:val="24"/>
        </w:rPr>
        <w:t>процедур.</w:t>
      </w:r>
    </w:p>
    <w:p w14:paraId="7EC3CFA7" w14:textId="77777777" w:rsidR="00ED6510" w:rsidRDefault="00ED6510" w:rsidP="00AC315A">
      <w:pPr>
        <w:pStyle w:val="a3"/>
        <w:ind w:left="0" w:firstLine="567"/>
      </w:pPr>
      <w:r>
        <w:rPr>
          <w:i/>
          <w:u w:val="single"/>
        </w:rPr>
        <w:t>Основным объектом системы оценки</w:t>
      </w:r>
      <w:r>
        <w:t>, её содержательной и критериальной</w:t>
      </w:r>
      <w:r>
        <w:rPr>
          <w:spacing w:val="1"/>
        </w:rPr>
        <w:t xml:space="preserve"> </w:t>
      </w:r>
      <w:r>
        <w:t>базой</w:t>
      </w:r>
      <w:r>
        <w:rPr>
          <w:spacing w:val="1"/>
        </w:rPr>
        <w:t xml:space="preserve"> </w:t>
      </w:r>
      <w:r>
        <w:t>выступают</w:t>
      </w:r>
      <w:r>
        <w:rPr>
          <w:spacing w:val="1"/>
        </w:rPr>
        <w:t xml:space="preserve"> </w:t>
      </w:r>
      <w:r>
        <w:t>требования</w:t>
      </w:r>
      <w:r>
        <w:rPr>
          <w:spacing w:val="1"/>
        </w:rPr>
        <w:t xml:space="preserve"> </w:t>
      </w:r>
      <w:r>
        <w:t>ФГОС,</w:t>
      </w:r>
      <w:r>
        <w:rPr>
          <w:spacing w:val="1"/>
        </w:rPr>
        <w:t xml:space="preserve"> </w:t>
      </w:r>
      <w:r>
        <w:t>которые</w:t>
      </w:r>
      <w:r>
        <w:rPr>
          <w:spacing w:val="1"/>
        </w:rPr>
        <w:t xml:space="preserve"> </w:t>
      </w:r>
      <w:r>
        <w:t>конкретизируются</w:t>
      </w:r>
      <w:r>
        <w:rPr>
          <w:spacing w:val="1"/>
        </w:rPr>
        <w:t xml:space="preserve"> </w:t>
      </w:r>
      <w:r>
        <w:t>в</w:t>
      </w:r>
      <w:r>
        <w:rPr>
          <w:spacing w:val="1"/>
        </w:rPr>
        <w:t xml:space="preserve"> </w:t>
      </w:r>
      <w:r>
        <w:t>планируемых</w:t>
      </w:r>
      <w:r>
        <w:rPr>
          <w:spacing w:val="1"/>
        </w:rPr>
        <w:t xml:space="preserve"> </w:t>
      </w:r>
      <w:r>
        <w:t>результатах</w:t>
      </w:r>
      <w:r>
        <w:rPr>
          <w:spacing w:val="-57"/>
        </w:rPr>
        <w:t xml:space="preserve"> </w:t>
      </w:r>
      <w:r>
        <w:t>освоения</w:t>
      </w:r>
      <w:r>
        <w:rPr>
          <w:spacing w:val="1"/>
        </w:rPr>
        <w:t xml:space="preserve"> </w:t>
      </w:r>
      <w:r>
        <w:t>обучающимися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образовательной</w:t>
      </w:r>
      <w:r>
        <w:rPr>
          <w:spacing w:val="1"/>
        </w:rPr>
        <w:t xml:space="preserve"> </w:t>
      </w:r>
      <w:r>
        <w:t>организации.</w:t>
      </w:r>
    </w:p>
    <w:p w14:paraId="390248A2" w14:textId="77777777" w:rsidR="00ED6510" w:rsidRDefault="00ED6510" w:rsidP="00AC315A">
      <w:pPr>
        <w:ind w:firstLine="567"/>
        <w:jc w:val="both"/>
        <w:rPr>
          <w:sz w:val="24"/>
        </w:rPr>
      </w:pPr>
      <w:r>
        <w:rPr>
          <w:i/>
          <w:w w:val="95"/>
          <w:sz w:val="24"/>
        </w:rPr>
        <w:t>Внутренняя</w:t>
      </w:r>
      <w:r>
        <w:rPr>
          <w:i/>
          <w:spacing w:val="-4"/>
          <w:w w:val="95"/>
          <w:sz w:val="24"/>
        </w:rPr>
        <w:t xml:space="preserve"> </w:t>
      </w:r>
      <w:r>
        <w:rPr>
          <w:i/>
          <w:w w:val="95"/>
          <w:sz w:val="24"/>
        </w:rPr>
        <w:t>оценка</w:t>
      </w:r>
      <w:r>
        <w:rPr>
          <w:i/>
          <w:spacing w:val="-3"/>
          <w:w w:val="95"/>
          <w:sz w:val="24"/>
        </w:rPr>
        <w:t xml:space="preserve"> </w:t>
      </w:r>
      <w:r>
        <w:rPr>
          <w:w w:val="95"/>
          <w:sz w:val="24"/>
        </w:rPr>
        <w:t>включает:</w:t>
      </w:r>
    </w:p>
    <w:p w14:paraId="27A93835" w14:textId="77777777" w:rsidR="00ED6510" w:rsidRDefault="00ED6510" w:rsidP="00AC315A">
      <w:pPr>
        <w:pStyle w:val="a4"/>
        <w:numPr>
          <w:ilvl w:val="4"/>
          <w:numId w:val="356"/>
        </w:numPr>
        <w:ind w:left="0" w:firstLine="426"/>
        <w:rPr>
          <w:sz w:val="24"/>
        </w:rPr>
      </w:pPr>
      <w:r>
        <w:rPr>
          <w:w w:val="95"/>
          <w:sz w:val="24"/>
        </w:rPr>
        <w:t>стартовую</w:t>
      </w:r>
      <w:r>
        <w:rPr>
          <w:spacing w:val="-9"/>
          <w:w w:val="95"/>
          <w:sz w:val="24"/>
        </w:rPr>
        <w:t xml:space="preserve"> </w:t>
      </w:r>
      <w:r>
        <w:rPr>
          <w:w w:val="95"/>
          <w:sz w:val="24"/>
        </w:rPr>
        <w:t>педагогическую</w:t>
      </w:r>
      <w:r>
        <w:rPr>
          <w:spacing w:val="-9"/>
          <w:w w:val="95"/>
          <w:sz w:val="24"/>
        </w:rPr>
        <w:t xml:space="preserve"> </w:t>
      </w:r>
      <w:r>
        <w:rPr>
          <w:w w:val="95"/>
          <w:sz w:val="24"/>
        </w:rPr>
        <w:t>диагностику;</w:t>
      </w:r>
    </w:p>
    <w:p w14:paraId="21DE1C6D" w14:textId="77777777" w:rsidR="00ED6510" w:rsidRDefault="00ED6510" w:rsidP="00AC315A">
      <w:pPr>
        <w:pStyle w:val="a4"/>
        <w:numPr>
          <w:ilvl w:val="4"/>
          <w:numId w:val="356"/>
        </w:numPr>
        <w:ind w:left="0" w:firstLine="426"/>
        <w:rPr>
          <w:sz w:val="24"/>
        </w:rPr>
      </w:pPr>
      <w:r>
        <w:rPr>
          <w:w w:val="95"/>
          <w:sz w:val="24"/>
        </w:rPr>
        <w:t>текущую</w:t>
      </w:r>
      <w:r>
        <w:rPr>
          <w:spacing w:val="-5"/>
          <w:w w:val="95"/>
          <w:sz w:val="24"/>
        </w:rPr>
        <w:t xml:space="preserve"> </w:t>
      </w:r>
      <w:r>
        <w:rPr>
          <w:w w:val="95"/>
          <w:sz w:val="24"/>
        </w:rPr>
        <w:t>и</w:t>
      </w:r>
      <w:r>
        <w:rPr>
          <w:spacing w:val="-5"/>
          <w:w w:val="95"/>
          <w:sz w:val="24"/>
        </w:rPr>
        <w:t xml:space="preserve"> </w:t>
      </w:r>
      <w:r>
        <w:rPr>
          <w:w w:val="95"/>
          <w:sz w:val="24"/>
        </w:rPr>
        <w:t>тематическую</w:t>
      </w:r>
      <w:r>
        <w:rPr>
          <w:spacing w:val="-5"/>
          <w:w w:val="95"/>
          <w:sz w:val="24"/>
        </w:rPr>
        <w:t xml:space="preserve"> </w:t>
      </w:r>
      <w:r>
        <w:rPr>
          <w:w w:val="95"/>
          <w:sz w:val="24"/>
        </w:rPr>
        <w:t>оценку;</w:t>
      </w:r>
    </w:p>
    <w:p w14:paraId="60F54CE6" w14:textId="77777777" w:rsidR="00ED6510" w:rsidRDefault="00ED6510" w:rsidP="00AC315A">
      <w:pPr>
        <w:pStyle w:val="a4"/>
        <w:numPr>
          <w:ilvl w:val="4"/>
          <w:numId w:val="356"/>
        </w:numPr>
        <w:ind w:left="0" w:firstLine="426"/>
        <w:rPr>
          <w:sz w:val="24"/>
        </w:rPr>
      </w:pPr>
      <w:r>
        <w:rPr>
          <w:sz w:val="24"/>
        </w:rPr>
        <w:t>портфолио;</w:t>
      </w:r>
    </w:p>
    <w:p w14:paraId="722EC905" w14:textId="77777777" w:rsidR="00ED6510" w:rsidRDefault="00ED6510" w:rsidP="00AC315A">
      <w:pPr>
        <w:pStyle w:val="a4"/>
        <w:numPr>
          <w:ilvl w:val="4"/>
          <w:numId w:val="356"/>
        </w:numPr>
        <w:ind w:left="0" w:firstLine="426"/>
        <w:rPr>
          <w:sz w:val="24"/>
        </w:rPr>
      </w:pPr>
      <w:r>
        <w:rPr>
          <w:w w:val="95"/>
          <w:sz w:val="24"/>
        </w:rPr>
        <w:t>психолого-педагогическое</w:t>
      </w:r>
      <w:r>
        <w:rPr>
          <w:spacing w:val="-10"/>
          <w:w w:val="95"/>
          <w:sz w:val="24"/>
        </w:rPr>
        <w:t xml:space="preserve"> </w:t>
      </w:r>
      <w:r>
        <w:rPr>
          <w:w w:val="95"/>
          <w:sz w:val="24"/>
        </w:rPr>
        <w:t>наблюдение;</w:t>
      </w:r>
    </w:p>
    <w:p w14:paraId="07E2BD74" w14:textId="77777777" w:rsidR="00ED6510" w:rsidRDefault="00ED6510" w:rsidP="00AC315A">
      <w:pPr>
        <w:pStyle w:val="a4"/>
        <w:numPr>
          <w:ilvl w:val="4"/>
          <w:numId w:val="356"/>
        </w:numPr>
        <w:spacing w:line="249" w:lineRule="auto"/>
        <w:ind w:left="0" w:firstLine="426"/>
        <w:rPr>
          <w:sz w:val="24"/>
        </w:rPr>
      </w:pPr>
      <w:r>
        <w:rPr>
          <w:w w:val="95"/>
          <w:sz w:val="24"/>
        </w:rPr>
        <w:t>внутришкольный</w:t>
      </w:r>
      <w:r>
        <w:rPr>
          <w:spacing w:val="11"/>
          <w:w w:val="95"/>
          <w:sz w:val="24"/>
        </w:rPr>
        <w:t xml:space="preserve"> </w:t>
      </w:r>
      <w:r>
        <w:rPr>
          <w:w w:val="95"/>
          <w:sz w:val="24"/>
        </w:rPr>
        <w:t>мониторинг</w:t>
      </w:r>
      <w:r>
        <w:rPr>
          <w:spacing w:val="11"/>
          <w:w w:val="95"/>
          <w:sz w:val="24"/>
        </w:rPr>
        <w:t xml:space="preserve"> </w:t>
      </w:r>
      <w:r>
        <w:rPr>
          <w:w w:val="95"/>
          <w:sz w:val="24"/>
        </w:rPr>
        <w:t>образовательных</w:t>
      </w:r>
      <w:r>
        <w:rPr>
          <w:spacing w:val="63"/>
          <w:sz w:val="24"/>
        </w:rPr>
        <w:t xml:space="preserve"> </w:t>
      </w:r>
      <w:r>
        <w:rPr>
          <w:w w:val="95"/>
          <w:sz w:val="24"/>
        </w:rPr>
        <w:t>достижений.</w:t>
      </w:r>
      <w:r>
        <w:rPr>
          <w:spacing w:val="-54"/>
          <w:w w:val="95"/>
          <w:sz w:val="24"/>
        </w:rPr>
        <w:t xml:space="preserve"> </w:t>
      </w:r>
      <w:r>
        <w:rPr>
          <w:sz w:val="24"/>
        </w:rPr>
        <w:t>К</w:t>
      </w:r>
      <w:r>
        <w:rPr>
          <w:spacing w:val="2"/>
          <w:sz w:val="24"/>
        </w:rPr>
        <w:t xml:space="preserve"> </w:t>
      </w:r>
      <w:r>
        <w:rPr>
          <w:i/>
          <w:sz w:val="24"/>
        </w:rPr>
        <w:t>внешним</w:t>
      </w:r>
      <w:r>
        <w:rPr>
          <w:i/>
          <w:spacing w:val="-2"/>
          <w:sz w:val="24"/>
        </w:rPr>
        <w:t xml:space="preserve"> </w:t>
      </w:r>
      <w:r>
        <w:rPr>
          <w:i/>
          <w:sz w:val="24"/>
        </w:rPr>
        <w:t>процедурам</w:t>
      </w:r>
      <w:r>
        <w:rPr>
          <w:i/>
          <w:spacing w:val="-2"/>
          <w:sz w:val="24"/>
        </w:rPr>
        <w:t xml:space="preserve"> </w:t>
      </w:r>
      <w:r>
        <w:rPr>
          <w:sz w:val="24"/>
        </w:rPr>
        <w:t>относятся:</w:t>
      </w:r>
    </w:p>
    <w:p w14:paraId="208ACFB4" w14:textId="77777777" w:rsidR="00ED6510" w:rsidRDefault="00ED6510" w:rsidP="00AC315A">
      <w:pPr>
        <w:pStyle w:val="a4"/>
        <w:numPr>
          <w:ilvl w:val="0"/>
          <w:numId w:val="355"/>
        </w:numPr>
        <w:spacing w:line="271" w:lineRule="exact"/>
        <w:ind w:left="0" w:firstLine="426"/>
        <w:rPr>
          <w:sz w:val="24"/>
        </w:rPr>
      </w:pPr>
      <w:r>
        <w:rPr>
          <w:w w:val="95"/>
          <w:sz w:val="24"/>
        </w:rPr>
        <w:t>независимая</w:t>
      </w:r>
      <w:r>
        <w:rPr>
          <w:spacing w:val="9"/>
          <w:w w:val="95"/>
          <w:sz w:val="24"/>
        </w:rPr>
        <w:t xml:space="preserve"> </w:t>
      </w:r>
      <w:r>
        <w:rPr>
          <w:w w:val="95"/>
          <w:sz w:val="24"/>
        </w:rPr>
        <w:t>оценка</w:t>
      </w:r>
      <w:r>
        <w:rPr>
          <w:spacing w:val="5"/>
          <w:w w:val="95"/>
          <w:sz w:val="24"/>
        </w:rPr>
        <w:t xml:space="preserve"> </w:t>
      </w:r>
      <w:r>
        <w:rPr>
          <w:w w:val="95"/>
          <w:sz w:val="24"/>
        </w:rPr>
        <w:t>качества</w:t>
      </w:r>
      <w:r>
        <w:rPr>
          <w:spacing w:val="6"/>
          <w:w w:val="95"/>
          <w:sz w:val="24"/>
        </w:rPr>
        <w:t xml:space="preserve"> </w:t>
      </w:r>
      <w:r>
        <w:rPr>
          <w:w w:val="95"/>
          <w:sz w:val="24"/>
        </w:rPr>
        <w:t>образования;</w:t>
      </w:r>
    </w:p>
    <w:p w14:paraId="084EE796" w14:textId="66C880E4" w:rsidR="00ED6510" w:rsidRDefault="00ED6510" w:rsidP="00AC315A">
      <w:pPr>
        <w:pStyle w:val="a4"/>
        <w:numPr>
          <w:ilvl w:val="0"/>
          <w:numId w:val="355"/>
        </w:numPr>
        <w:ind w:left="0" w:firstLine="426"/>
        <w:rPr>
          <w:sz w:val="24"/>
        </w:rPr>
      </w:pPr>
      <w:r>
        <w:rPr>
          <w:sz w:val="24"/>
        </w:rPr>
        <w:t>мониторинговые</w:t>
      </w:r>
      <w:r>
        <w:rPr>
          <w:sz w:val="24"/>
        </w:rPr>
        <w:tab/>
        <w:t>исследования</w:t>
      </w:r>
      <w:r>
        <w:rPr>
          <w:spacing w:val="116"/>
          <w:sz w:val="24"/>
        </w:rPr>
        <w:t xml:space="preserve"> </w:t>
      </w:r>
      <w:r>
        <w:rPr>
          <w:sz w:val="24"/>
        </w:rPr>
        <w:t>муниципального,</w:t>
      </w:r>
      <w:r>
        <w:rPr>
          <w:sz w:val="24"/>
        </w:rPr>
        <w:tab/>
        <w:t>регионального</w:t>
      </w:r>
      <w:r w:rsidR="00AC315A">
        <w:rPr>
          <w:sz w:val="24"/>
        </w:rPr>
        <w:t xml:space="preserve"> </w:t>
      </w:r>
      <w:r>
        <w:rPr>
          <w:sz w:val="24"/>
        </w:rPr>
        <w:t>и</w:t>
      </w:r>
      <w:r>
        <w:rPr>
          <w:spacing w:val="-57"/>
          <w:sz w:val="24"/>
        </w:rPr>
        <w:t xml:space="preserve"> </w:t>
      </w:r>
      <w:r>
        <w:rPr>
          <w:sz w:val="24"/>
        </w:rPr>
        <w:t>федерального</w:t>
      </w:r>
      <w:r>
        <w:rPr>
          <w:spacing w:val="9"/>
          <w:sz w:val="24"/>
        </w:rPr>
        <w:t xml:space="preserve"> </w:t>
      </w:r>
      <w:r>
        <w:rPr>
          <w:sz w:val="24"/>
        </w:rPr>
        <w:t>уровней.</w:t>
      </w:r>
    </w:p>
    <w:p w14:paraId="56172C00" w14:textId="77777777" w:rsidR="00ED6510" w:rsidRDefault="00ED6510" w:rsidP="00AC315A">
      <w:pPr>
        <w:pStyle w:val="a3"/>
        <w:spacing w:line="237" w:lineRule="auto"/>
        <w:ind w:left="0" w:firstLine="567"/>
      </w:pPr>
      <w:r>
        <w:t>Особенности</w:t>
      </w:r>
      <w:r>
        <w:rPr>
          <w:spacing w:val="1"/>
        </w:rPr>
        <w:t xml:space="preserve"> </w:t>
      </w:r>
      <w:r>
        <w:t>каждой</w:t>
      </w:r>
      <w:r>
        <w:rPr>
          <w:spacing w:val="1"/>
        </w:rPr>
        <w:t xml:space="preserve"> </w:t>
      </w:r>
      <w:r>
        <w:t>из</w:t>
      </w:r>
      <w:r>
        <w:rPr>
          <w:spacing w:val="1"/>
        </w:rPr>
        <w:t xml:space="preserve"> </w:t>
      </w:r>
      <w:r>
        <w:t>указанных</w:t>
      </w:r>
      <w:r>
        <w:rPr>
          <w:spacing w:val="1"/>
        </w:rPr>
        <w:t xml:space="preserve"> </w:t>
      </w:r>
      <w:r>
        <w:t>процедур</w:t>
      </w:r>
      <w:r>
        <w:rPr>
          <w:spacing w:val="1"/>
        </w:rPr>
        <w:t xml:space="preserve"> </w:t>
      </w:r>
      <w:r>
        <w:t>описаны</w:t>
      </w:r>
      <w:r>
        <w:rPr>
          <w:spacing w:val="1"/>
        </w:rPr>
        <w:t xml:space="preserve"> </w:t>
      </w:r>
      <w:r>
        <w:t>в</w:t>
      </w:r>
      <w:r>
        <w:rPr>
          <w:spacing w:val="1"/>
        </w:rPr>
        <w:t xml:space="preserve"> </w:t>
      </w:r>
      <w:r>
        <w:t>п.</w:t>
      </w:r>
      <w:r>
        <w:rPr>
          <w:spacing w:val="1"/>
        </w:rPr>
        <w:t xml:space="preserve"> </w:t>
      </w:r>
      <w:r>
        <w:t>1.4.3</w:t>
      </w:r>
      <w:r>
        <w:rPr>
          <w:spacing w:val="1"/>
        </w:rPr>
        <w:t xml:space="preserve"> </w:t>
      </w:r>
      <w:r>
        <w:t>настоящей</w:t>
      </w:r>
      <w:r>
        <w:rPr>
          <w:spacing w:val="1"/>
        </w:rPr>
        <w:t xml:space="preserve"> </w:t>
      </w:r>
      <w:r>
        <w:t>программы.</w:t>
      </w:r>
    </w:p>
    <w:p w14:paraId="51FFD2EB" w14:textId="77777777" w:rsidR="00ED6510" w:rsidRDefault="00ED6510" w:rsidP="00AC315A">
      <w:pPr>
        <w:pStyle w:val="a3"/>
        <w:ind w:left="0" w:firstLine="567"/>
      </w:pPr>
      <w:r>
        <w:rPr>
          <w:spacing w:val="-1"/>
          <w:w w:val="95"/>
        </w:rPr>
        <w:t>В соответствии с ФГОС НОО система оценки образовательной организации</w:t>
      </w:r>
      <w:r>
        <w:rPr>
          <w:w w:val="95"/>
        </w:rPr>
        <w:t xml:space="preserve"> реализует</w:t>
      </w:r>
      <w:r>
        <w:rPr>
          <w:spacing w:val="1"/>
          <w:w w:val="95"/>
        </w:rPr>
        <w:t xml:space="preserve"> </w:t>
      </w:r>
      <w:r>
        <w:t>системно-деятельностный, уровневый и комплексный подходы к оценке образовательных</w:t>
      </w:r>
      <w:r>
        <w:rPr>
          <w:spacing w:val="1"/>
        </w:rPr>
        <w:t xml:space="preserve"> </w:t>
      </w:r>
      <w:r>
        <w:t>достижений.</w:t>
      </w:r>
      <w:r>
        <w:rPr>
          <w:spacing w:val="1"/>
        </w:rPr>
        <w:t xml:space="preserve"> </w:t>
      </w:r>
      <w:r>
        <w:t>Системно-деятельностный</w:t>
      </w:r>
      <w:r>
        <w:rPr>
          <w:spacing w:val="1"/>
        </w:rPr>
        <w:t xml:space="preserve"> </w:t>
      </w:r>
      <w:r>
        <w:t>подход</w:t>
      </w:r>
      <w:r>
        <w:rPr>
          <w:spacing w:val="1"/>
        </w:rPr>
        <w:t xml:space="preserve"> </w:t>
      </w:r>
      <w:r>
        <w:t>к</w:t>
      </w:r>
      <w:r>
        <w:rPr>
          <w:spacing w:val="1"/>
        </w:rPr>
        <w:t xml:space="preserve"> </w:t>
      </w:r>
      <w:r>
        <w:t>оценке</w:t>
      </w:r>
      <w:r>
        <w:rPr>
          <w:spacing w:val="1"/>
        </w:rPr>
        <w:t xml:space="preserve"> </w:t>
      </w:r>
      <w:r>
        <w:t>образовательных</w:t>
      </w:r>
      <w:r>
        <w:rPr>
          <w:spacing w:val="1"/>
        </w:rPr>
        <w:t xml:space="preserve"> </w:t>
      </w:r>
      <w:r>
        <w:t>достижений</w:t>
      </w:r>
      <w:r>
        <w:rPr>
          <w:spacing w:val="-57"/>
        </w:rPr>
        <w:t xml:space="preserve"> </w:t>
      </w:r>
      <w:r>
        <w:t>проявляется</w:t>
      </w:r>
      <w:r>
        <w:rPr>
          <w:spacing w:val="1"/>
        </w:rPr>
        <w:t xml:space="preserve"> </w:t>
      </w:r>
      <w:r>
        <w:t>в</w:t>
      </w:r>
      <w:r>
        <w:rPr>
          <w:spacing w:val="1"/>
        </w:rPr>
        <w:t xml:space="preserve"> </w:t>
      </w:r>
      <w:r>
        <w:t>оценке</w:t>
      </w:r>
      <w:r>
        <w:rPr>
          <w:spacing w:val="1"/>
        </w:rPr>
        <w:t xml:space="preserve"> </w:t>
      </w:r>
      <w:r>
        <w:t>способности</w:t>
      </w:r>
      <w:r>
        <w:rPr>
          <w:spacing w:val="1"/>
        </w:rPr>
        <w:t xml:space="preserve"> </w:t>
      </w:r>
      <w:r>
        <w:t>обучающихся к решению учебно-познавательных и</w:t>
      </w:r>
      <w:r>
        <w:rPr>
          <w:spacing w:val="1"/>
        </w:rPr>
        <w:t xml:space="preserve"> </w:t>
      </w:r>
      <w:r>
        <w:t>учебно-практических</w:t>
      </w:r>
      <w:r>
        <w:rPr>
          <w:spacing w:val="1"/>
        </w:rPr>
        <w:t xml:space="preserve"> </w:t>
      </w:r>
      <w:r>
        <w:t>задач,</w:t>
      </w:r>
      <w:r>
        <w:rPr>
          <w:spacing w:val="1"/>
        </w:rPr>
        <w:t xml:space="preserve"> </w:t>
      </w:r>
      <w:r>
        <w:t>а</w:t>
      </w:r>
      <w:r>
        <w:rPr>
          <w:spacing w:val="1"/>
        </w:rPr>
        <w:t xml:space="preserve"> </w:t>
      </w:r>
      <w:r>
        <w:t>также</w:t>
      </w:r>
      <w:r>
        <w:rPr>
          <w:spacing w:val="1"/>
        </w:rPr>
        <w:t xml:space="preserve"> </w:t>
      </w:r>
      <w:r>
        <w:t>в</w:t>
      </w:r>
      <w:r>
        <w:rPr>
          <w:spacing w:val="1"/>
        </w:rPr>
        <w:t xml:space="preserve"> </w:t>
      </w:r>
      <w:r>
        <w:t>оценке</w:t>
      </w:r>
      <w:r>
        <w:rPr>
          <w:spacing w:val="1"/>
        </w:rPr>
        <w:t xml:space="preserve"> </w:t>
      </w:r>
      <w:r>
        <w:t>уровня</w:t>
      </w:r>
      <w:r>
        <w:rPr>
          <w:spacing w:val="1"/>
        </w:rPr>
        <w:t xml:space="preserve"> </w:t>
      </w:r>
      <w:r>
        <w:t>функциональной</w:t>
      </w:r>
      <w:r>
        <w:rPr>
          <w:spacing w:val="1"/>
        </w:rPr>
        <w:t xml:space="preserve"> </w:t>
      </w:r>
      <w:r>
        <w:t>грамотности</w:t>
      </w:r>
      <w:r>
        <w:rPr>
          <w:spacing w:val="1"/>
        </w:rPr>
        <w:t xml:space="preserve"> </w:t>
      </w:r>
      <w:r>
        <w:t>обучающихся. Он обеспечивается содержанием и критериями</w:t>
      </w:r>
      <w:r>
        <w:rPr>
          <w:spacing w:val="1"/>
        </w:rPr>
        <w:t xml:space="preserve"> </w:t>
      </w:r>
      <w:r>
        <w:t>оценки, в качестве которых</w:t>
      </w:r>
      <w:r>
        <w:rPr>
          <w:spacing w:val="-57"/>
        </w:rPr>
        <w:t xml:space="preserve"> </w:t>
      </w:r>
      <w:r>
        <w:t>выступают</w:t>
      </w:r>
      <w:r>
        <w:rPr>
          <w:spacing w:val="-15"/>
        </w:rPr>
        <w:t xml:space="preserve"> </w:t>
      </w:r>
      <w:r>
        <w:t>планируемые</w:t>
      </w:r>
      <w:r>
        <w:rPr>
          <w:spacing w:val="-11"/>
        </w:rPr>
        <w:t xml:space="preserve"> </w:t>
      </w:r>
      <w:r>
        <w:t>результаты</w:t>
      </w:r>
      <w:r>
        <w:rPr>
          <w:spacing w:val="-9"/>
        </w:rPr>
        <w:t xml:space="preserve"> </w:t>
      </w:r>
      <w:r>
        <w:t>обучения,</w:t>
      </w:r>
      <w:r>
        <w:rPr>
          <w:spacing w:val="-8"/>
        </w:rPr>
        <w:t xml:space="preserve"> </w:t>
      </w:r>
      <w:r>
        <w:t>выраженные</w:t>
      </w:r>
      <w:r>
        <w:rPr>
          <w:spacing w:val="-9"/>
        </w:rPr>
        <w:t xml:space="preserve"> </w:t>
      </w:r>
      <w:r>
        <w:t>в</w:t>
      </w:r>
      <w:r>
        <w:rPr>
          <w:spacing w:val="-9"/>
        </w:rPr>
        <w:t xml:space="preserve"> </w:t>
      </w:r>
      <w:r>
        <w:t>деятельностной</w:t>
      </w:r>
      <w:r>
        <w:rPr>
          <w:spacing w:val="-6"/>
        </w:rPr>
        <w:t xml:space="preserve"> </w:t>
      </w:r>
      <w:r>
        <w:t>форме.</w:t>
      </w:r>
    </w:p>
    <w:p w14:paraId="5E4B4FD2" w14:textId="77777777" w:rsidR="00ED6510" w:rsidRDefault="00ED6510" w:rsidP="00AC315A">
      <w:pPr>
        <w:pStyle w:val="a3"/>
        <w:ind w:left="0" w:firstLine="567"/>
      </w:pPr>
      <w:r>
        <w:rPr>
          <w:i/>
          <w:w w:val="95"/>
        </w:rPr>
        <w:t>Уровневый</w:t>
      </w:r>
      <w:r>
        <w:rPr>
          <w:i/>
          <w:spacing w:val="7"/>
          <w:w w:val="95"/>
        </w:rPr>
        <w:t xml:space="preserve"> </w:t>
      </w:r>
      <w:r>
        <w:rPr>
          <w:i/>
          <w:w w:val="95"/>
        </w:rPr>
        <w:t>подход</w:t>
      </w:r>
      <w:r>
        <w:rPr>
          <w:i/>
          <w:spacing w:val="10"/>
          <w:w w:val="95"/>
        </w:rPr>
        <w:t xml:space="preserve"> </w:t>
      </w:r>
      <w:r>
        <w:rPr>
          <w:w w:val="95"/>
        </w:rPr>
        <w:t>служит</w:t>
      </w:r>
      <w:r>
        <w:rPr>
          <w:spacing w:val="7"/>
          <w:w w:val="95"/>
        </w:rPr>
        <w:t xml:space="preserve"> </w:t>
      </w:r>
      <w:r>
        <w:rPr>
          <w:w w:val="95"/>
        </w:rPr>
        <w:t>важнейшей</w:t>
      </w:r>
      <w:r>
        <w:rPr>
          <w:spacing w:val="8"/>
          <w:w w:val="95"/>
        </w:rPr>
        <w:t xml:space="preserve"> </w:t>
      </w:r>
      <w:r>
        <w:rPr>
          <w:w w:val="95"/>
        </w:rPr>
        <w:t>основой</w:t>
      </w:r>
      <w:r>
        <w:rPr>
          <w:spacing w:val="9"/>
          <w:w w:val="95"/>
        </w:rPr>
        <w:t xml:space="preserve"> </w:t>
      </w:r>
      <w:r>
        <w:rPr>
          <w:w w:val="95"/>
        </w:rPr>
        <w:t>для</w:t>
      </w:r>
      <w:r>
        <w:rPr>
          <w:spacing w:val="9"/>
          <w:w w:val="95"/>
        </w:rPr>
        <w:t xml:space="preserve"> </w:t>
      </w:r>
      <w:r>
        <w:rPr>
          <w:w w:val="95"/>
        </w:rPr>
        <w:t>организации</w:t>
      </w:r>
      <w:r>
        <w:rPr>
          <w:spacing w:val="10"/>
          <w:w w:val="95"/>
        </w:rPr>
        <w:t xml:space="preserve"> </w:t>
      </w:r>
      <w:r>
        <w:rPr>
          <w:w w:val="95"/>
        </w:rPr>
        <w:t>индивидуальной</w:t>
      </w:r>
      <w:r>
        <w:rPr>
          <w:spacing w:val="9"/>
          <w:w w:val="95"/>
        </w:rPr>
        <w:t xml:space="preserve"> </w:t>
      </w:r>
      <w:r>
        <w:rPr>
          <w:w w:val="95"/>
        </w:rPr>
        <w:t>работы</w:t>
      </w:r>
      <w:r>
        <w:rPr>
          <w:spacing w:val="-55"/>
          <w:w w:val="95"/>
        </w:rPr>
        <w:t xml:space="preserve"> </w:t>
      </w:r>
      <w:r>
        <w:t>с</w:t>
      </w:r>
      <w:r>
        <w:rPr>
          <w:spacing w:val="1"/>
        </w:rPr>
        <w:t xml:space="preserve"> </w:t>
      </w:r>
      <w:r>
        <w:t>обучающимися.</w:t>
      </w:r>
      <w:r>
        <w:rPr>
          <w:spacing w:val="1"/>
        </w:rPr>
        <w:t xml:space="preserve"> </w:t>
      </w:r>
      <w:r>
        <w:t>Он</w:t>
      </w:r>
      <w:r>
        <w:rPr>
          <w:spacing w:val="1"/>
        </w:rPr>
        <w:t xml:space="preserve"> </w:t>
      </w:r>
      <w:r>
        <w:t>реализуется</w:t>
      </w:r>
      <w:r>
        <w:rPr>
          <w:spacing w:val="1"/>
        </w:rPr>
        <w:t xml:space="preserve"> </w:t>
      </w:r>
      <w:r>
        <w:t>как</w:t>
      </w:r>
      <w:r>
        <w:rPr>
          <w:spacing w:val="1"/>
        </w:rPr>
        <w:t xml:space="preserve"> </w:t>
      </w:r>
      <w:r>
        <w:t>по</w:t>
      </w:r>
      <w:r>
        <w:rPr>
          <w:spacing w:val="1"/>
        </w:rPr>
        <w:t xml:space="preserve"> </w:t>
      </w:r>
      <w:r>
        <w:t>отношению</w:t>
      </w:r>
      <w:r>
        <w:rPr>
          <w:spacing w:val="1"/>
        </w:rPr>
        <w:t xml:space="preserve"> </w:t>
      </w:r>
      <w:r>
        <w:t>к</w:t>
      </w:r>
      <w:r>
        <w:rPr>
          <w:spacing w:val="1"/>
        </w:rPr>
        <w:t xml:space="preserve"> </w:t>
      </w:r>
      <w:r>
        <w:t>содержанию</w:t>
      </w:r>
      <w:r>
        <w:rPr>
          <w:spacing w:val="1"/>
        </w:rPr>
        <w:t xml:space="preserve"> </w:t>
      </w:r>
      <w:r>
        <w:t>оценки,</w:t>
      </w:r>
      <w:r>
        <w:rPr>
          <w:spacing w:val="1"/>
        </w:rPr>
        <w:t xml:space="preserve"> </w:t>
      </w:r>
      <w:r>
        <w:t>так</w:t>
      </w:r>
      <w:r>
        <w:rPr>
          <w:spacing w:val="1"/>
        </w:rPr>
        <w:t xml:space="preserve"> </w:t>
      </w:r>
      <w:r>
        <w:t>и</w:t>
      </w:r>
      <w:r>
        <w:rPr>
          <w:spacing w:val="1"/>
        </w:rPr>
        <w:t xml:space="preserve"> </w:t>
      </w:r>
      <w:r>
        <w:t>к</w:t>
      </w:r>
      <w:r>
        <w:rPr>
          <w:spacing w:val="-57"/>
        </w:rPr>
        <w:t xml:space="preserve"> </w:t>
      </w:r>
      <w:r>
        <w:t>представлению</w:t>
      </w:r>
      <w:r>
        <w:rPr>
          <w:spacing w:val="5"/>
        </w:rPr>
        <w:t xml:space="preserve"> </w:t>
      </w:r>
      <w:r>
        <w:t>и</w:t>
      </w:r>
      <w:r>
        <w:rPr>
          <w:spacing w:val="3"/>
        </w:rPr>
        <w:t xml:space="preserve"> </w:t>
      </w:r>
      <w:r>
        <w:t>интерпретации</w:t>
      </w:r>
      <w:r>
        <w:rPr>
          <w:spacing w:val="5"/>
        </w:rPr>
        <w:t xml:space="preserve"> </w:t>
      </w:r>
      <w:r>
        <w:t>результатов</w:t>
      </w:r>
      <w:r>
        <w:rPr>
          <w:spacing w:val="4"/>
        </w:rPr>
        <w:t xml:space="preserve"> </w:t>
      </w:r>
      <w:r>
        <w:t>измерений.</w:t>
      </w:r>
    </w:p>
    <w:p w14:paraId="0A420BF3" w14:textId="77777777" w:rsidR="00ED6510" w:rsidRDefault="00ED6510" w:rsidP="00AC315A">
      <w:pPr>
        <w:pStyle w:val="a3"/>
        <w:ind w:left="0" w:firstLine="567"/>
      </w:pPr>
      <w:r>
        <w:t>Уровневый подход реализуется за счёт фиксации различных уровней 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базового</w:t>
      </w:r>
      <w:r>
        <w:rPr>
          <w:spacing w:val="1"/>
        </w:rPr>
        <w:t xml:space="preserve"> </w:t>
      </w:r>
      <w:r>
        <w:t>уровня</w:t>
      </w:r>
      <w:r>
        <w:rPr>
          <w:spacing w:val="1"/>
        </w:rPr>
        <w:t xml:space="preserve"> </w:t>
      </w:r>
      <w:r>
        <w:t>и</w:t>
      </w:r>
      <w:r>
        <w:rPr>
          <w:spacing w:val="1"/>
        </w:rPr>
        <w:t xml:space="preserve"> </w:t>
      </w:r>
      <w:r>
        <w:t>уровней</w:t>
      </w:r>
      <w:r>
        <w:rPr>
          <w:spacing w:val="1"/>
        </w:rPr>
        <w:t xml:space="preserve"> </w:t>
      </w:r>
      <w:r>
        <w:t>выше</w:t>
      </w:r>
      <w:r>
        <w:rPr>
          <w:spacing w:val="1"/>
        </w:rPr>
        <w:t xml:space="preserve"> </w:t>
      </w:r>
      <w:r>
        <w:t>и</w:t>
      </w:r>
      <w:r>
        <w:rPr>
          <w:spacing w:val="1"/>
        </w:rPr>
        <w:t xml:space="preserve"> </w:t>
      </w:r>
      <w:r>
        <w:t>ниже</w:t>
      </w:r>
      <w:r>
        <w:rPr>
          <w:spacing w:val="1"/>
        </w:rPr>
        <w:t xml:space="preserve"> </w:t>
      </w:r>
      <w:r>
        <w:t>базового.</w:t>
      </w:r>
      <w:r>
        <w:rPr>
          <w:spacing w:val="1"/>
        </w:rPr>
        <w:t xml:space="preserve"> </w:t>
      </w:r>
      <w:r>
        <w:t>Достижение</w:t>
      </w:r>
      <w:r>
        <w:rPr>
          <w:spacing w:val="1"/>
        </w:rPr>
        <w:t xml:space="preserve"> </w:t>
      </w:r>
      <w:r>
        <w:t>базового</w:t>
      </w:r>
      <w:r>
        <w:rPr>
          <w:spacing w:val="1"/>
        </w:rPr>
        <w:t xml:space="preserve"> </w:t>
      </w:r>
      <w:r>
        <w:t>уровня</w:t>
      </w:r>
      <w:r>
        <w:rPr>
          <w:spacing w:val="1"/>
        </w:rPr>
        <w:t xml:space="preserve"> </w:t>
      </w:r>
      <w:r>
        <w:t>свидетельствует</w:t>
      </w:r>
      <w:r>
        <w:rPr>
          <w:spacing w:val="1"/>
        </w:rPr>
        <w:t xml:space="preserve"> </w:t>
      </w:r>
      <w:r>
        <w:t>о</w:t>
      </w:r>
      <w:r>
        <w:rPr>
          <w:spacing w:val="1"/>
        </w:rPr>
        <w:t xml:space="preserve"> </w:t>
      </w:r>
      <w:r>
        <w:t>способности</w:t>
      </w:r>
      <w:r>
        <w:rPr>
          <w:spacing w:val="1"/>
        </w:rPr>
        <w:t xml:space="preserve"> </w:t>
      </w:r>
      <w:r>
        <w:t>обучающихся</w:t>
      </w:r>
      <w:r>
        <w:rPr>
          <w:spacing w:val="1"/>
        </w:rPr>
        <w:t xml:space="preserve"> </w:t>
      </w:r>
      <w:r>
        <w:rPr>
          <w:w w:val="95"/>
        </w:rPr>
        <w:t>решать типовые учебные задачи, целенаправленно отрабатываемые со всеми обучающимися в</w:t>
      </w:r>
      <w:r>
        <w:rPr>
          <w:spacing w:val="1"/>
          <w:w w:val="95"/>
        </w:rPr>
        <w:t xml:space="preserve"> </w:t>
      </w:r>
      <w:r>
        <w:t>ходе учебного процесса.</w:t>
      </w:r>
      <w:r>
        <w:rPr>
          <w:spacing w:val="1"/>
        </w:rPr>
        <w:t xml:space="preserve"> </w:t>
      </w:r>
      <w:r>
        <w:t>Овладение базовым</w:t>
      </w:r>
      <w:r>
        <w:rPr>
          <w:spacing w:val="1"/>
        </w:rPr>
        <w:t xml:space="preserve"> </w:t>
      </w:r>
      <w:r>
        <w:t>уровнем является границей, отделяющей</w:t>
      </w:r>
      <w:r>
        <w:rPr>
          <w:spacing w:val="1"/>
        </w:rPr>
        <w:t xml:space="preserve"> </w:t>
      </w:r>
      <w:r>
        <w:t>знание</w:t>
      </w:r>
      <w:r>
        <w:rPr>
          <w:spacing w:val="1"/>
        </w:rPr>
        <w:t xml:space="preserve"> </w:t>
      </w:r>
      <w:r>
        <w:t>от</w:t>
      </w:r>
      <w:r>
        <w:rPr>
          <w:spacing w:val="1"/>
        </w:rPr>
        <w:t xml:space="preserve"> </w:t>
      </w:r>
      <w:r>
        <w:t>незнания,</w:t>
      </w:r>
      <w:r>
        <w:rPr>
          <w:spacing w:val="1"/>
        </w:rPr>
        <w:t xml:space="preserve"> </w:t>
      </w:r>
      <w:r>
        <w:t>выступает</w:t>
      </w:r>
      <w:r>
        <w:rPr>
          <w:spacing w:val="1"/>
        </w:rPr>
        <w:t xml:space="preserve"> </w:t>
      </w:r>
      <w:r>
        <w:t>достаточным</w:t>
      </w:r>
      <w:r>
        <w:rPr>
          <w:spacing w:val="1"/>
        </w:rPr>
        <w:t xml:space="preserve"> </w:t>
      </w:r>
      <w:r>
        <w:t>для</w:t>
      </w:r>
      <w:r>
        <w:rPr>
          <w:spacing w:val="1"/>
        </w:rPr>
        <w:t xml:space="preserve"> </w:t>
      </w:r>
      <w:r>
        <w:t>продолжения</w:t>
      </w:r>
      <w:r>
        <w:rPr>
          <w:spacing w:val="1"/>
        </w:rPr>
        <w:t xml:space="preserve"> </w:t>
      </w:r>
      <w:r>
        <w:t>обучения</w:t>
      </w:r>
      <w:r>
        <w:rPr>
          <w:spacing w:val="1"/>
        </w:rPr>
        <w:t xml:space="preserve"> </w:t>
      </w:r>
      <w:r>
        <w:t>и</w:t>
      </w:r>
      <w:r>
        <w:rPr>
          <w:spacing w:val="1"/>
        </w:rPr>
        <w:t xml:space="preserve"> </w:t>
      </w:r>
      <w:r>
        <w:t>усвоения</w:t>
      </w:r>
      <w:r>
        <w:rPr>
          <w:spacing w:val="1"/>
        </w:rPr>
        <w:t xml:space="preserve"> </w:t>
      </w:r>
      <w:r>
        <w:t>последующего</w:t>
      </w:r>
      <w:r>
        <w:rPr>
          <w:spacing w:val="6"/>
        </w:rPr>
        <w:t xml:space="preserve"> </w:t>
      </w:r>
      <w:r>
        <w:t>материала.</w:t>
      </w:r>
    </w:p>
    <w:p w14:paraId="22D128E5" w14:textId="77777777" w:rsidR="00ED6510" w:rsidRDefault="00ED6510" w:rsidP="00AC315A">
      <w:pPr>
        <w:ind w:firstLine="567"/>
        <w:jc w:val="both"/>
        <w:rPr>
          <w:sz w:val="24"/>
        </w:rPr>
      </w:pPr>
      <w:r>
        <w:rPr>
          <w:i/>
          <w:w w:val="95"/>
          <w:sz w:val="24"/>
        </w:rPr>
        <w:t>Комплексный</w:t>
      </w:r>
      <w:r>
        <w:rPr>
          <w:i/>
          <w:spacing w:val="-3"/>
          <w:w w:val="95"/>
          <w:sz w:val="24"/>
        </w:rPr>
        <w:t xml:space="preserve"> </w:t>
      </w:r>
      <w:r>
        <w:rPr>
          <w:i/>
          <w:w w:val="95"/>
          <w:sz w:val="24"/>
        </w:rPr>
        <w:t>подход</w:t>
      </w:r>
      <w:r>
        <w:rPr>
          <w:i/>
          <w:spacing w:val="-4"/>
          <w:w w:val="95"/>
          <w:sz w:val="24"/>
        </w:rPr>
        <w:t xml:space="preserve"> </w:t>
      </w:r>
      <w:r>
        <w:rPr>
          <w:w w:val="95"/>
          <w:sz w:val="24"/>
        </w:rPr>
        <w:t>к</w:t>
      </w:r>
      <w:r>
        <w:rPr>
          <w:spacing w:val="3"/>
          <w:w w:val="95"/>
          <w:sz w:val="24"/>
        </w:rPr>
        <w:t xml:space="preserve"> </w:t>
      </w:r>
      <w:r>
        <w:rPr>
          <w:w w:val="95"/>
          <w:sz w:val="24"/>
        </w:rPr>
        <w:t>оценке</w:t>
      </w:r>
      <w:r>
        <w:rPr>
          <w:spacing w:val="1"/>
          <w:w w:val="95"/>
          <w:sz w:val="24"/>
        </w:rPr>
        <w:t xml:space="preserve"> </w:t>
      </w:r>
      <w:r>
        <w:rPr>
          <w:w w:val="95"/>
          <w:sz w:val="24"/>
        </w:rPr>
        <w:t>образовательных</w:t>
      </w:r>
      <w:r>
        <w:rPr>
          <w:spacing w:val="1"/>
          <w:w w:val="95"/>
          <w:sz w:val="24"/>
        </w:rPr>
        <w:t xml:space="preserve"> </w:t>
      </w:r>
      <w:r>
        <w:rPr>
          <w:w w:val="95"/>
          <w:sz w:val="24"/>
        </w:rPr>
        <w:t>достижений</w:t>
      </w:r>
      <w:r>
        <w:rPr>
          <w:spacing w:val="7"/>
          <w:w w:val="95"/>
          <w:sz w:val="24"/>
        </w:rPr>
        <w:t xml:space="preserve"> </w:t>
      </w:r>
      <w:r>
        <w:rPr>
          <w:w w:val="95"/>
          <w:sz w:val="24"/>
        </w:rPr>
        <w:t>реализуется</w:t>
      </w:r>
      <w:r>
        <w:rPr>
          <w:spacing w:val="21"/>
          <w:w w:val="95"/>
          <w:sz w:val="24"/>
        </w:rPr>
        <w:t xml:space="preserve"> </w:t>
      </w:r>
      <w:r>
        <w:rPr>
          <w:w w:val="95"/>
          <w:sz w:val="24"/>
        </w:rPr>
        <w:t>путём:</w:t>
      </w:r>
    </w:p>
    <w:p w14:paraId="4D1A94D5" w14:textId="77777777" w:rsidR="00ED6510" w:rsidRDefault="00ED6510" w:rsidP="00AC315A">
      <w:pPr>
        <w:pStyle w:val="a4"/>
        <w:numPr>
          <w:ilvl w:val="0"/>
          <w:numId w:val="354"/>
        </w:numPr>
        <w:ind w:left="0" w:firstLine="426"/>
        <w:rPr>
          <w:sz w:val="24"/>
        </w:rPr>
      </w:pPr>
      <w:r>
        <w:rPr>
          <w:w w:val="95"/>
          <w:sz w:val="24"/>
        </w:rPr>
        <w:t>оценки</w:t>
      </w:r>
      <w:r>
        <w:rPr>
          <w:spacing w:val="-6"/>
          <w:w w:val="95"/>
          <w:sz w:val="24"/>
        </w:rPr>
        <w:t xml:space="preserve"> </w:t>
      </w:r>
      <w:r>
        <w:rPr>
          <w:w w:val="95"/>
          <w:sz w:val="24"/>
        </w:rPr>
        <w:t>предметных</w:t>
      </w:r>
      <w:r>
        <w:rPr>
          <w:spacing w:val="-8"/>
          <w:w w:val="95"/>
          <w:sz w:val="24"/>
        </w:rPr>
        <w:t xml:space="preserve"> </w:t>
      </w:r>
      <w:r>
        <w:rPr>
          <w:w w:val="95"/>
          <w:sz w:val="24"/>
        </w:rPr>
        <w:t>и</w:t>
      </w:r>
      <w:r>
        <w:rPr>
          <w:spacing w:val="-5"/>
          <w:w w:val="95"/>
          <w:sz w:val="24"/>
        </w:rPr>
        <w:t xml:space="preserve"> </w:t>
      </w:r>
      <w:r>
        <w:rPr>
          <w:w w:val="95"/>
          <w:sz w:val="24"/>
        </w:rPr>
        <w:t>метапредметных</w:t>
      </w:r>
      <w:r>
        <w:rPr>
          <w:spacing w:val="-8"/>
          <w:w w:val="95"/>
          <w:sz w:val="24"/>
        </w:rPr>
        <w:t xml:space="preserve"> </w:t>
      </w:r>
      <w:r>
        <w:rPr>
          <w:w w:val="95"/>
          <w:sz w:val="24"/>
        </w:rPr>
        <w:t>результатов;</w:t>
      </w:r>
    </w:p>
    <w:p w14:paraId="0FCC9FB3" w14:textId="77777777" w:rsidR="00ED6510" w:rsidRDefault="00ED6510" w:rsidP="00AC315A">
      <w:pPr>
        <w:pStyle w:val="a4"/>
        <w:numPr>
          <w:ilvl w:val="0"/>
          <w:numId w:val="354"/>
        </w:numPr>
        <w:ind w:left="0" w:firstLine="426"/>
        <w:rPr>
          <w:sz w:val="24"/>
        </w:rPr>
      </w:pPr>
      <w:r>
        <w:rPr>
          <w:sz w:val="24"/>
        </w:rPr>
        <w:t>использования</w:t>
      </w:r>
      <w:r>
        <w:rPr>
          <w:spacing w:val="1"/>
          <w:sz w:val="24"/>
        </w:rPr>
        <w:t xml:space="preserve"> </w:t>
      </w:r>
      <w:r>
        <w:rPr>
          <w:sz w:val="24"/>
        </w:rPr>
        <w:t>комплекса</w:t>
      </w:r>
      <w:r>
        <w:rPr>
          <w:spacing w:val="1"/>
          <w:sz w:val="24"/>
        </w:rPr>
        <w:t xml:space="preserve"> </w:t>
      </w:r>
      <w:r>
        <w:rPr>
          <w:sz w:val="24"/>
        </w:rPr>
        <w:t>оценочных</w:t>
      </w:r>
      <w:r>
        <w:rPr>
          <w:spacing w:val="1"/>
          <w:sz w:val="24"/>
        </w:rPr>
        <w:t xml:space="preserve"> </w:t>
      </w:r>
      <w:r>
        <w:rPr>
          <w:sz w:val="24"/>
        </w:rPr>
        <w:t>процедур</w:t>
      </w:r>
      <w:r>
        <w:rPr>
          <w:spacing w:val="1"/>
          <w:sz w:val="24"/>
        </w:rPr>
        <w:t xml:space="preserve"> </w:t>
      </w:r>
      <w:r>
        <w:rPr>
          <w:sz w:val="24"/>
        </w:rPr>
        <w:t>(стартовой,</w:t>
      </w:r>
      <w:r>
        <w:rPr>
          <w:spacing w:val="1"/>
          <w:sz w:val="24"/>
        </w:rPr>
        <w:t xml:space="preserve"> </w:t>
      </w:r>
      <w:r>
        <w:rPr>
          <w:sz w:val="24"/>
        </w:rPr>
        <w:t>текущей,</w:t>
      </w:r>
      <w:r>
        <w:rPr>
          <w:spacing w:val="1"/>
          <w:sz w:val="24"/>
        </w:rPr>
        <w:t xml:space="preserve"> </w:t>
      </w:r>
      <w:r>
        <w:rPr>
          <w:sz w:val="24"/>
        </w:rPr>
        <w:t>тематической,</w:t>
      </w:r>
      <w:r>
        <w:rPr>
          <w:spacing w:val="1"/>
          <w:sz w:val="24"/>
        </w:rPr>
        <w:t xml:space="preserve"> </w:t>
      </w:r>
      <w:r>
        <w:rPr>
          <w:sz w:val="24"/>
        </w:rPr>
        <w:t>промежуточной)</w:t>
      </w:r>
      <w:r>
        <w:rPr>
          <w:spacing w:val="1"/>
          <w:sz w:val="24"/>
        </w:rPr>
        <w:t xml:space="preserve"> </w:t>
      </w:r>
      <w:r>
        <w:rPr>
          <w:sz w:val="24"/>
        </w:rPr>
        <w:t>как</w:t>
      </w:r>
      <w:r>
        <w:rPr>
          <w:spacing w:val="1"/>
          <w:sz w:val="24"/>
        </w:rPr>
        <w:t xml:space="preserve"> </w:t>
      </w:r>
      <w:r>
        <w:rPr>
          <w:sz w:val="24"/>
        </w:rPr>
        <w:t>основы</w:t>
      </w:r>
      <w:r>
        <w:rPr>
          <w:spacing w:val="1"/>
          <w:sz w:val="24"/>
        </w:rPr>
        <w:t xml:space="preserve"> </w:t>
      </w:r>
      <w:r>
        <w:rPr>
          <w:sz w:val="24"/>
        </w:rPr>
        <w:t>для</w:t>
      </w:r>
      <w:r>
        <w:rPr>
          <w:spacing w:val="1"/>
          <w:sz w:val="24"/>
        </w:rPr>
        <w:t xml:space="preserve"> </w:t>
      </w:r>
      <w:r>
        <w:rPr>
          <w:sz w:val="24"/>
        </w:rPr>
        <w:t>оценки</w:t>
      </w:r>
      <w:r>
        <w:rPr>
          <w:spacing w:val="1"/>
          <w:sz w:val="24"/>
        </w:rPr>
        <w:t xml:space="preserve"> </w:t>
      </w:r>
      <w:r>
        <w:rPr>
          <w:sz w:val="24"/>
        </w:rPr>
        <w:t>динамики</w:t>
      </w:r>
      <w:r>
        <w:rPr>
          <w:spacing w:val="1"/>
          <w:sz w:val="24"/>
        </w:rPr>
        <w:t xml:space="preserve"> </w:t>
      </w:r>
      <w:r>
        <w:rPr>
          <w:sz w:val="24"/>
        </w:rPr>
        <w:t>индивидуальных</w:t>
      </w:r>
      <w:r>
        <w:rPr>
          <w:spacing w:val="1"/>
          <w:sz w:val="24"/>
        </w:rPr>
        <w:t xml:space="preserve"> </w:t>
      </w:r>
      <w:r>
        <w:rPr>
          <w:sz w:val="24"/>
        </w:rPr>
        <w:t>образовательных</w:t>
      </w:r>
      <w:r w:rsidR="00443140" w:rsidRPr="00443140">
        <w:rPr>
          <w:spacing w:val="1"/>
          <w:sz w:val="24"/>
        </w:rPr>
        <w:t xml:space="preserve"> </w:t>
      </w:r>
      <w:r>
        <w:rPr>
          <w:sz w:val="24"/>
        </w:rPr>
        <w:t>достижений</w:t>
      </w:r>
      <w:r>
        <w:rPr>
          <w:spacing w:val="1"/>
          <w:sz w:val="24"/>
        </w:rPr>
        <w:t xml:space="preserve"> </w:t>
      </w:r>
      <w:r>
        <w:rPr>
          <w:sz w:val="24"/>
        </w:rPr>
        <w:t>обучающихся</w:t>
      </w:r>
      <w:r>
        <w:rPr>
          <w:spacing w:val="1"/>
          <w:sz w:val="24"/>
        </w:rPr>
        <w:t xml:space="preserve"> </w:t>
      </w:r>
      <w:r>
        <w:rPr>
          <w:sz w:val="24"/>
        </w:rPr>
        <w:t>и</w:t>
      </w:r>
      <w:r>
        <w:rPr>
          <w:spacing w:val="1"/>
          <w:sz w:val="24"/>
        </w:rPr>
        <w:t xml:space="preserve"> </w:t>
      </w:r>
      <w:r>
        <w:rPr>
          <w:sz w:val="24"/>
        </w:rPr>
        <w:t>для</w:t>
      </w:r>
      <w:r>
        <w:rPr>
          <w:spacing w:val="1"/>
          <w:sz w:val="24"/>
        </w:rPr>
        <w:t xml:space="preserve"> </w:t>
      </w:r>
      <w:r>
        <w:rPr>
          <w:sz w:val="24"/>
        </w:rPr>
        <w:t>итоговой</w:t>
      </w:r>
      <w:r>
        <w:rPr>
          <w:spacing w:val="1"/>
          <w:sz w:val="24"/>
        </w:rPr>
        <w:t xml:space="preserve"> </w:t>
      </w:r>
      <w:r>
        <w:rPr>
          <w:sz w:val="24"/>
        </w:rPr>
        <w:t>оценки;</w:t>
      </w:r>
      <w:r>
        <w:rPr>
          <w:spacing w:val="1"/>
          <w:sz w:val="24"/>
        </w:rPr>
        <w:t xml:space="preserve"> </w:t>
      </w:r>
      <w:r>
        <w:rPr>
          <w:sz w:val="24"/>
        </w:rPr>
        <w:t>использования</w:t>
      </w:r>
      <w:r>
        <w:rPr>
          <w:spacing w:val="1"/>
          <w:sz w:val="24"/>
        </w:rPr>
        <w:t xml:space="preserve"> </w:t>
      </w:r>
      <w:r>
        <w:rPr>
          <w:w w:val="95"/>
          <w:sz w:val="24"/>
        </w:rPr>
        <w:t>контекстной информации (об особенностях обучающихся, условиях и процессе обучения и др.)</w:t>
      </w:r>
      <w:r>
        <w:rPr>
          <w:spacing w:val="-54"/>
          <w:w w:val="95"/>
          <w:sz w:val="24"/>
        </w:rPr>
        <w:t xml:space="preserve"> </w:t>
      </w:r>
      <w:r>
        <w:rPr>
          <w:w w:val="95"/>
          <w:sz w:val="24"/>
        </w:rPr>
        <w:t>для</w:t>
      </w:r>
      <w:r>
        <w:rPr>
          <w:spacing w:val="-2"/>
          <w:w w:val="95"/>
          <w:sz w:val="24"/>
        </w:rPr>
        <w:t xml:space="preserve"> </w:t>
      </w:r>
      <w:r>
        <w:rPr>
          <w:w w:val="95"/>
          <w:sz w:val="24"/>
        </w:rPr>
        <w:t>интерпретации</w:t>
      </w:r>
      <w:r>
        <w:rPr>
          <w:spacing w:val="-2"/>
          <w:w w:val="95"/>
          <w:sz w:val="24"/>
        </w:rPr>
        <w:t xml:space="preserve"> </w:t>
      </w:r>
      <w:r>
        <w:rPr>
          <w:w w:val="95"/>
          <w:sz w:val="24"/>
        </w:rPr>
        <w:t>полученных</w:t>
      </w:r>
      <w:r>
        <w:rPr>
          <w:spacing w:val="-3"/>
          <w:w w:val="95"/>
          <w:sz w:val="24"/>
        </w:rPr>
        <w:t xml:space="preserve"> </w:t>
      </w:r>
      <w:r>
        <w:rPr>
          <w:w w:val="95"/>
          <w:sz w:val="24"/>
        </w:rPr>
        <w:t>результатов</w:t>
      </w:r>
      <w:r>
        <w:rPr>
          <w:spacing w:val="-2"/>
          <w:w w:val="95"/>
          <w:sz w:val="24"/>
        </w:rPr>
        <w:t xml:space="preserve"> </w:t>
      </w:r>
      <w:r>
        <w:rPr>
          <w:w w:val="95"/>
          <w:sz w:val="24"/>
        </w:rPr>
        <w:t>в</w:t>
      </w:r>
      <w:r>
        <w:rPr>
          <w:spacing w:val="-2"/>
          <w:w w:val="95"/>
          <w:sz w:val="24"/>
        </w:rPr>
        <w:t xml:space="preserve"> </w:t>
      </w:r>
      <w:r>
        <w:rPr>
          <w:w w:val="95"/>
          <w:sz w:val="24"/>
        </w:rPr>
        <w:t>целях</w:t>
      </w:r>
      <w:r>
        <w:rPr>
          <w:spacing w:val="-4"/>
          <w:w w:val="95"/>
          <w:sz w:val="24"/>
        </w:rPr>
        <w:t xml:space="preserve"> </w:t>
      </w:r>
      <w:r>
        <w:rPr>
          <w:w w:val="95"/>
          <w:sz w:val="24"/>
        </w:rPr>
        <w:t>управления</w:t>
      </w:r>
      <w:r>
        <w:rPr>
          <w:spacing w:val="-2"/>
          <w:w w:val="95"/>
          <w:sz w:val="24"/>
        </w:rPr>
        <w:t xml:space="preserve"> </w:t>
      </w:r>
      <w:r>
        <w:rPr>
          <w:w w:val="95"/>
          <w:sz w:val="24"/>
        </w:rPr>
        <w:t>качеством</w:t>
      </w:r>
      <w:r>
        <w:rPr>
          <w:spacing w:val="-2"/>
          <w:w w:val="95"/>
          <w:sz w:val="24"/>
        </w:rPr>
        <w:t xml:space="preserve"> </w:t>
      </w:r>
      <w:r>
        <w:rPr>
          <w:w w:val="95"/>
          <w:sz w:val="24"/>
        </w:rPr>
        <w:t>образования;</w:t>
      </w:r>
    </w:p>
    <w:p w14:paraId="38175438" w14:textId="77777777" w:rsidR="00ED6510" w:rsidRDefault="00ED6510" w:rsidP="00AC315A">
      <w:pPr>
        <w:pStyle w:val="a4"/>
        <w:numPr>
          <w:ilvl w:val="0"/>
          <w:numId w:val="354"/>
        </w:numPr>
        <w:ind w:left="0" w:firstLine="426"/>
        <w:rPr>
          <w:sz w:val="24"/>
        </w:rPr>
      </w:pPr>
      <w:r>
        <w:rPr>
          <w:w w:val="95"/>
          <w:sz w:val="24"/>
        </w:rPr>
        <w:t>использования разнообразных методов и форм оценки, взаимно дополняющих</w:t>
      </w:r>
      <w:r>
        <w:rPr>
          <w:spacing w:val="1"/>
          <w:w w:val="95"/>
          <w:sz w:val="24"/>
        </w:rPr>
        <w:t xml:space="preserve"> </w:t>
      </w:r>
      <w:r>
        <w:rPr>
          <w:w w:val="95"/>
          <w:sz w:val="24"/>
        </w:rPr>
        <w:t>друг друга: стандартизированных устных и письменных работ, проектов, практических (в том</w:t>
      </w:r>
      <w:r>
        <w:rPr>
          <w:spacing w:val="1"/>
          <w:w w:val="95"/>
          <w:sz w:val="24"/>
        </w:rPr>
        <w:t xml:space="preserve"> </w:t>
      </w:r>
      <w:r>
        <w:rPr>
          <w:sz w:val="24"/>
        </w:rPr>
        <w:t>числе</w:t>
      </w:r>
      <w:r>
        <w:rPr>
          <w:spacing w:val="-6"/>
          <w:sz w:val="24"/>
        </w:rPr>
        <w:t xml:space="preserve"> </w:t>
      </w:r>
      <w:r>
        <w:rPr>
          <w:sz w:val="24"/>
        </w:rPr>
        <w:lastRenderedPageBreak/>
        <w:t>исследовательских)</w:t>
      </w:r>
      <w:r>
        <w:rPr>
          <w:spacing w:val="-6"/>
          <w:sz w:val="24"/>
        </w:rPr>
        <w:t xml:space="preserve"> </w:t>
      </w:r>
      <w:r>
        <w:rPr>
          <w:sz w:val="24"/>
        </w:rPr>
        <w:t>и</w:t>
      </w:r>
      <w:r>
        <w:rPr>
          <w:spacing w:val="-6"/>
          <w:sz w:val="24"/>
        </w:rPr>
        <w:t xml:space="preserve"> </w:t>
      </w:r>
      <w:r>
        <w:rPr>
          <w:sz w:val="24"/>
        </w:rPr>
        <w:t>творческих</w:t>
      </w:r>
      <w:r>
        <w:rPr>
          <w:spacing w:val="-7"/>
          <w:sz w:val="24"/>
        </w:rPr>
        <w:t xml:space="preserve"> </w:t>
      </w:r>
      <w:r>
        <w:rPr>
          <w:sz w:val="24"/>
        </w:rPr>
        <w:t>работ;</w:t>
      </w:r>
    </w:p>
    <w:p w14:paraId="7206B90A" w14:textId="77777777" w:rsidR="00ED6510" w:rsidRDefault="00ED6510" w:rsidP="00AC315A">
      <w:pPr>
        <w:pStyle w:val="a4"/>
        <w:numPr>
          <w:ilvl w:val="0"/>
          <w:numId w:val="354"/>
        </w:numPr>
        <w:ind w:left="0" w:firstLine="426"/>
        <w:rPr>
          <w:sz w:val="24"/>
        </w:rPr>
      </w:pPr>
      <w:r>
        <w:rPr>
          <w:sz w:val="24"/>
        </w:rPr>
        <w:t>использования</w:t>
      </w:r>
      <w:r>
        <w:rPr>
          <w:spacing w:val="1"/>
          <w:sz w:val="24"/>
        </w:rPr>
        <w:t xml:space="preserve"> </w:t>
      </w:r>
      <w:r>
        <w:rPr>
          <w:sz w:val="24"/>
        </w:rPr>
        <w:t>форм</w:t>
      </w:r>
      <w:r>
        <w:rPr>
          <w:spacing w:val="1"/>
          <w:sz w:val="24"/>
        </w:rPr>
        <w:t xml:space="preserve"> </w:t>
      </w:r>
      <w:r>
        <w:rPr>
          <w:sz w:val="24"/>
        </w:rPr>
        <w:t>работы,</w:t>
      </w:r>
      <w:r>
        <w:rPr>
          <w:spacing w:val="1"/>
          <w:sz w:val="24"/>
        </w:rPr>
        <w:t xml:space="preserve"> </w:t>
      </w:r>
      <w:r>
        <w:rPr>
          <w:sz w:val="24"/>
        </w:rPr>
        <w:t>обеспечивающих</w:t>
      </w:r>
      <w:r>
        <w:rPr>
          <w:spacing w:val="1"/>
          <w:sz w:val="24"/>
        </w:rPr>
        <w:t xml:space="preserve"> </w:t>
      </w:r>
      <w:r>
        <w:rPr>
          <w:sz w:val="24"/>
        </w:rPr>
        <w:t>возможность</w:t>
      </w:r>
      <w:r>
        <w:rPr>
          <w:spacing w:val="1"/>
          <w:sz w:val="24"/>
        </w:rPr>
        <w:t xml:space="preserve"> </w:t>
      </w:r>
      <w:r>
        <w:rPr>
          <w:sz w:val="24"/>
        </w:rPr>
        <w:t>включения</w:t>
      </w:r>
      <w:r>
        <w:rPr>
          <w:spacing w:val="1"/>
          <w:sz w:val="24"/>
        </w:rPr>
        <w:t xml:space="preserve"> </w:t>
      </w:r>
      <w:r>
        <w:rPr>
          <w:w w:val="95"/>
          <w:sz w:val="24"/>
        </w:rPr>
        <w:t>младших школьников в самостоятельную оценочную деятельность (самоанализ, самооценка,</w:t>
      </w:r>
      <w:r>
        <w:rPr>
          <w:spacing w:val="1"/>
          <w:w w:val="95"/>
          <w:sz w:val="24"/>
        </w:rPr>
        <w:t xml:space="preserve"> </w:t>
      </w:r>
      <w:r>
        <w:rPr>
          <w:sz w:val="24"/>
        </w:rPr>
        <w:t>взаимооценка);</w:t>
      </w:r>
    </w:p>
    <w:p w14:paraId="06F5A687" w14:textId="77777777" w:rsidR="00ED6510" w:rsidRDefault="00ED6510" w:rsidP="00AC315A">
      <w:pPr>
        <w:pStyle w:val="a4"/>
        <w:numPr>
          <w:ilvl w:val="0"/>
          <w:numId w:val="354"/>
        </w:numPr>
        <w:ind w:left="0" w:firstLine="426"/>
        <w:rPr>
          <w:sz w:val="24"/>
        </w:rPr>
      </w:pPr>
      <w:r>
        <w:rPr>
          <w:sz w:val="24"/>
        </w:rPr>
        <w:t>использования мониторинга динамических показателей освоения умений и</w:t>
      </w:r>
      <w:r>
        <w:rPr>
          <w:spacing w:val="1"/>
          <w:sz w:val="24"/>
        </w:rPr>
        <w:t xml:space="preserve"> </w:t>
      </w:r>
      <w:r>
        <w:rPr>
          <w:sz w:val="24"/>
        </w:rPr>
        <w:t>знаний,</w:t>
      </w:r>
      <w:r>
        <w:rPr>
          <w:spacing w:val="-12"/>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9"/>
          <w:sz w:val="24"/>
        </w:rPr>
        <w:t xml:space="preserve"> </w:t>
      </w:r>
      <w:r>
        <w:rPr>
          <w:sz w:val="24"/>
        </w:rPr>
        <w:t>формируемых</w:t>
      </w:r>
      <w:r>
        <w:rPr>
          <w:spacing w:val="-11"/>
          <w:sz w:val="24"/>
        </w:rPr>
        <w:t xml:space="preserve"> </w:t>
      </w:r>
      <w:r>
        <w:rPr>
          <w:sz w:val="24"/>
        </w:rPr>
        <w:t>с</w:t>
      </w:r>
      <w:r>
        <w:rPr>
          <w:spacing w:val="-10"/>
          <w:sz w:val="24"/>
        </w:rPr>
        <w:t xml:space="preserve"> </w:t>
      </w:r>
      <w:r>
        <w:rPr>
          <w:sz w:val="24"/>
        </w:rPr>
        <w:t>использованием ИКТ</w:t>
      </w:r>
      <w:r>
        <w:rPr>
          <w:spacing w:val="-1"/>
          <w:sz w:val="24"/>
        </w:rPr>
        <w:t xml:space="preserve"> </w:t>
      </w:r>
      <w:r>
        <w:rPr>
          <w:sz w:val="24"/>
        </w:rPr>
        <w:t>(цифровых)</w:t>
      </w:r>
      <w:r>
        <w:rPr>
          <w:spacing w:val="19"/>
          <w:sz w:val="24"/>
        </w:rPr>
        <w:t xml:space="preserve"> </w:t>
      </w:r>
      <w:r>
        <w:rPr>
          <w:sz w:val="24"/>
        </w:rPr>
        <w:t>технологий.</w:t>
      </w:r>
    </w:p>
    <w:p w14:paraId="1902401E" w14:textId="77777777" w:rsidR="00ED6510" w:rsidRDefault="00ED6510" w:rsidP="0095106E">
      <w:pPr>
        <w:pStyle w:val="a3"/>
        <w:ind w:left="0" w:firstLine="851"/>
        <w:jc w:val="left"/>
      </w:pPr>
    </w:p>
    <w:p w14:paraId="066285C9" w14:textId="77777777" w:rsidR="00ED6510" w:rsidRDefault="00ED6510" w:rsidP="00AC315A">
      <w:pPr>
        <w:pStyle w:val="a4"/>
        <w:numPr>
          <w:ilvl w:val="2"/>
          <w:numId w:val="356"/>
        </w:numPr>
        <w:ind w:left="0" w:firstLine="851"/>
        <w:jc w:val="left"/>
        <w:rPr>
          <w:sz w:val="24"/>
        </w:rPr>
      </w:pPr>
      <w:r>
        <w:rPr>
          <w:sz w:val="24"/>
          <w:u w:val="single"/>
        </w:rPr>
        <w:t>Особенности</w:t>
      </w:r>
      <w:r>
        <w:rPr>
          <w:spacing w:val="-5"/>
          <w:sz w:val="24"/>
          <w:u w:val="single"/>
        </w:rPr>
        <w:t xml:space="preserve"> </w:t>
      </w:r>
      <w:r>
        <w:rPr>
          <w:sz w:val="24"/>
          <w:u w:val="single"/>
        </w:rPr>
        <w:t>оценки</w:t>
      </w:r>
      <w:r>
        <w:rPr>
          <w:spacing w:val="-4"/>
          <w:sz w:val="24"/>
          <w:u w:val="single"/>
        </w:rPr>
        <w:t xml:space="preserve"> </w:t>
      </w:r>
      <w:r>
        <w:rPr>
          <w:sz w:val="24"/>
          <w:u w:val="single"/>
        </w:rPr>
        <w:t>метапредметных</w:t>
      </w:r>
      <w:r>
        <w:rPr>
          <w:spacing w:val="-3"/>
          <w:sz w:val="24"/>
          <w:u w:val="single"/>
        </w:rPr>
        <w:t xml:space="preserve"> </w:t>
      </w:r>
      <w:r>
        <w:rPr>
          <w:sz w:val="24"/>
          <w:u w:val="single"/>
        </w:rPr>
        <w:t>и</w:t>
      </w:r>
      <w:r>
        <w:rPr>
          <w:spacing w:val="-6"/>
          <w:sz w:val="24"/>
          <w:u w:val="single"/>
        </w:rPr>
        <w:t xml:space="preserve"> </w:t>
      </w:r>
      <w:r>
        <w:rPr>
          <w:sz w:val="24"/>
          <w:u w:val="single"/>
        </w:rPr>
        <w:t>предметных</w:t>
      </w:r>
      <w:r>
        <w:rPr>
          <w:spacing w:val="-3"/>
          <w:sz w:val="24"/>
          <w:u w:val="single"/>
        </w:rPr>
        <w:t xml:space="preserve"> </w:t>
      </w:r>
      <w:r>
        <w:rPr>
          <w:sz w:val="24"/>
          <w:u w:val="single"/>
        </w:rPr>
        <w:t>результатов</w:t>
      </w:r>
    </w:p>
    <w:p w14:paraId="0CB31D0E" w14:textId="77777777" w:rsidR="00ED6510" w:rsidRDefault="00ED6510" w:rsidP="00AC315A">
      <w:pPr>
        <w:spacing w:before="180"/>
        <w:rPr>
          <w:i/>
          <w:sz w:val="24"/>
        </w:rPr>
      </w:pPr>
      <w:r>
        <w:rPr>
          <w:i/>
          <w:sz w:val="24"/>
          <w:u w:val="single"/>
        </w:rPr>
        <w:t>Особенности</w:t>
      </w:r>
      <w:r>
        <w:rPr>
          <w:i/>
          <w:spacing w:val="-6"/>
          <w:sz w:val="24"/>
          <w:u w:val="single"/>
        </w:rPr>
        <w:t xml:space="preserve"> </w:t>
      </w:r>
      <w:r>
        <w:rPr>
          <w:i/>
          <w:sz w:val="24"/>
          <w:u w:val="single"/>
        </w:rPr>
        <w:t>оценки</w:t>
      </w:r>
      <w:r>
        <w:rPr>
          <w:i/>
          <w:spacing w:val="-5"/>
          <w:sz w:val="24"/>
          <w:u w:val="single"/>
        </w:rPr>
        <w:t xml:space="preserve"> </w:t>
      </w:r>
      <w:r>
        <w:rPr>
          <w:i/>
          <w:sz w:val="24"/>
          <w:u w:val="single"/>
        </w:rPr>
        <w:t>метапредметных</w:t>
      </w:r>
      <w:r>
        <w:rPr>
          <w:i/>
          <w:spacing w:val="-5"/>
          <w:sz w:val="24"/>
          <w:u w:val="single"/>
        </w:rPr>
        <w:t xml:space="preserve"> </w:t>
      </w:r>
      <w:r>
        <w:rPr>
          <w:i/>
          <w:sz w:val="24"/>
          <w:u w:val="single"/>
        </w:rPr>
        <w:t>результатов</w:t>
      </w:r>
    </w:p>
    <w:p w14:paraId="4E6E5BEE" w14:textId="77777777" w:rsidR="00ED6510" w:rsidRDefault="00ED6510" w:rsidP="00ED6510">
      <w:pPr>
        <w:pStyle w:val="a3"/>
        <w:spacing w:before="10"/>
        <w:ind w:left="0" w:firstLine="0"/>
        <w:jc w:val="left"/>
        <w:rPr>
          <w:i/>
          <w:sz w:val="16"/>
        </w:rPr>
      </w:pPr>
    </w:p>
    <w:p w14:paraId="7AC99BFD" w14:textId="77777777" w:rsidR="00ED6510" w:rsidRDefault="00ED6510" w:rsidP="00AC315A">
      <w:pPr>
        <w:pStyle w:val="a3"/>
        <w:ind w:left="0" w:firstLine="567"/>
      </w:pPr>
      <w:r>
        <w:t>Оценка</w:t>
      </w:r>
      <w:r>
        <w:rPr>
          <w:spacing w:val="1"/>
        </w:rPr>
        <w:t xml:space="preserve"> </w:t>
      </w:r>
      <w:r>
        <w:t>метапредметных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которые</w:t>
      </w:r>
      <w:r>
        <w:rPr>
          <w:spacing w:val="1"/>
        </w:rPr>
        <w:t xml:space="preserve"> </w:t>
      </w:r>
      <w:r>
        <w:rPr>
          <w:spacing w:val="-1"/>
        </w:rPr>
        <w:t>представлены</w:t>
      </w:r>
      <w:r>
        <w:rPr>
          <w:spacing w:val="-11"/>
        </w:rPr>
        <w:t xml:space="preserve"> </w:t>
      </w:r>
      <w:r>
        <w:rPr>
          <w:spacing w:val="-1"/>
        </w:rPr>
        <w:t>в</w:t>
      </w:r>
      <w:r>
        <w:rPr>
          <w:spacing w:val="-13"/>
        </w:rPr>
        <w:t xml:space="preserve"> </w:t>
      </w:r>
      <w:r>
        <w:rPr>
          <w:spacing w:val="-1"/>
        </w:rPr>
        <w:t>программеформирования</w:t>
      </w:r>
      <w:r>
        <w:rPr>
          <w:spacing w:val="-11"/>
        </w:rPr>
        <w:t xml:space="preserve"> </w:t>
      </w:r>
      <w:r>
        <w:rPr>
          <w:spacing w:val="-1"/>
        </w:rPr>
        <w:t>универсальных</w:t>
      </w:r>
      <w:r>
        <w:rPr>
          <w:spacing w:val="-8"/>
        </w:rPr>
        <w:t xml:space="preserve"> </w:t>
      </w:r>
      <w:r>
        <w:t>учебных</w:t>
      </w:r>
      <w:r>
        <w:rPr>
          <w:spacing w:val="-11"/>
        </w:rPr>
        <w:t xml:space="preserve"> </w:t>
      </w:r>
      <w:r>
        <w:t>действий</w:t>
      </w:r>
      <w:r>
        <w:rPr>
          <w:spacing w:val="-9"/>
        </w:rPr>
        <w:t xml:space="preserve"> </w:t>
      </w:r>
      <w:r>
        <w:t>обучающихся и</w:t>
      </w:r>
      <w:r>
        <w:rPr>
          <w:spacing w:val="-57"/>
        </w:rPr>
        <w:t xml:space="preserve"> </w:t>
      </w:r>
      <w:r>
        <w:rPr>
          <w:w w:val="95"/>
        </w:rPr>
        <w:t>отражают</w:t>
      </w:r>
      <w:r>
        <w:rPr>
          <w:spacing w:val="43"/>
          <w:w w:val="95"/>
        </w:rPr>
        <w:t xml:space="preserve"> </w:t>
      </w:r>
      <w:r>
        <w:rPr>
          <w:w w:val="95"/>
        </w:rPr>
        <w:t>совокупность</w:t>
      </w:r>
      <w:r>
        <w:rPr>
          <w:spacing w:val="47"/>
          <w:w w:val="95"/>
        </w:rPr>
        <w:t xml:space="preserve"> </w:t>
      </w:r>
      <w:r>
        <w:rPr>
          <w:w w:val="95"/>
        </w:rPr>
        <w:t>познавательных,</w:t>
      </w:r>
      <w:r>
        <w:rPr>
          <w:spacing w:val="46"/>
          <w:w w:val="95"/>
        </w:rPr>
        <w:t xml:space="preserve"> </w:t>
      </w:r>
      <w:r>
        <w:rPr>
          <w:w w:val="95"/>
        </w:rPr>
        <w:t>коммуникативных</w:t>
      </w:r>
      <w:r>
        <w:rPr>
          <w:spacing w:val="44"/>
          <w:w w:val="95"/>
        </w:rPr>
        <w:t xml:space="preserve"> </w:t>
      </w:r>
      <w:r>
        <w:rPr>
          <w:w w:val="95"/>
        </w:rPr>
        <w:t>и</w:t>
      </w:r>
      <w:r>
        <w:rPr>
          <w:spacing w:val="49"/>
          <w:w w:val="95"/>
        </w:rPr>
        <w:t xml:space="preserve"> </w:t>
      </w:r>
      <w:r>
        <w:rPr>
          <w:w w:val="95"/>
        </w:rPr>
        <w:t>регулятивных</w:t>
      </w:r>
      <w:r>
        <w:rPr>
          <w:spacing w:val="53"/>
          <w:w w:val="95"/>
        </w:rPr>
        <w:t xml:space="preserve"> </w:t>
      </w:r>
      <w:r>
        <w:rPr>
          <w:w w:val="95"/>
        </w:rPr>
        <w:t>универсальных</w:t>
      </w:r>
      <w:r>
        <w:t xml:space="preserve"> учебных</w:t>
      </w:r>
      <w:r>
        <w:rPr>
          <w:spacing w:val="2"/>
        </w:rPr>
        <w:t xml:space="preserve"> </w:t>
      </w:r>
      <w:r>
        <w:t>действий.</w:t>
      </w:r>
    </w:p>
    <w:p w14:paraId="237233A5" w14:textId="77777777" w:rsidR="00ED6510" w:rsidRDefault="00ED6510" w:rsidP="00AC315A">
      <w:pPr>
        <w:pStyle w:val="a3"/>
        <w:ind w:left="0" w:firstLine="567"/>
      </w:pPr>
      <w:r>
        <w:rPr>
          <w:w w:val="95"/>
        </w:rPr>
        <w:t>Формирование</w:t>
      </w:r>
      <w:r>
        <w:rPr>
          <w:spacing w:val="83"/>
        </w:rPr>
        <w:t xml:space="preserve"> </w:t>
      </w:r>
      <w:r>
        <w:rPr>
          <w:w w:val="95"/>
        </w:rPr>
        <w:t>метапредметных</w:t>
      </w:r>
      <w:r>
        <w:rPr>
          <w:spacing w:val="83"/>
        </w:rPr>
        <w:t xml:space="preserve"> </w:t>
      </w:r>
      <w:r>
        <w:rPr>
          <w:w w:val="95"/>
        </w:rPr>
        <w:t>результатов</w:t>
      </w:r>
      <w:r>
        <w:rPr>
          <w:w w:val="95"/>
        </w:rPr>
        <w:tab/>
      </w:r>
      <w:r>
        <w:t>обеспечивается</w:t>
      </w:r>
      <w:r>
        <w:rPr>
          <w:spacing w:val="20"/>
        </w:rPr>
        <w:t xml:space="preserve"> </w:t>
      </w:r>
      <w:r>
        <w:t>за</w:t>
      </w:r>
      <w:r>
        <w:rPr>
          <w:spacing w:val="4"/>
        </w:rPr>
        <w:t xml:space="preserve"> </w:t>
      </w:r>
      <w:r>
        <w:t>счёт</w:t>
      </w:r>
      <w:r>
        <w:rPr>
          <w:spacing w:val="10"/>
        </w:rPr>
        <w:t xml:space="preserve"> </w:t>
      </w:r>
      <w:r>
        <w:t>всех</w:t>
      </w:r>
      <w:r>
        <w:rPr>
          <w:spacing w:val="10"/>
        </w:rPr>
        <w:t xml:space="preserve"> </w:t>
      </w:r>
      <w:r>
        <w:t>учебных</w:t>
      </w:r>
      <w:r>
        <w:rPr>
          <w:spacing w:val="-57"/>
        </w:rPr>
        <w:t xml:space="preserve"> </w:t>
      </w:r>
      <w:r>
        <w:t>предметов</w:t>
      </w:r>
      <w:r>
        <w:rPr>
          <w:spacing w:val="-4"/>
        </w:rPr>
        <w:t xml:space="preserve"> </w:t>
      </w:r>
      <w:r>
        <w:t>и</w:t>
      </w:r>
      <w:r>
        <w:rPr>
          <w:spacing w:val="-2"/>
        </w:rPr>
        <w:t xml:space="preserve"> </w:t>
      </w:r>
      <w:r>
        <w:t>внеурочной деятельности.</w:t>
      </w:r>
    </w:p>
    <w:p w14:paraId="6F3408CC" w14:textId="77777777" w:rsidR="00ED6510" w:rsidRDefault="00ED6510" w:rsidP="00AC315A">
      <w:pPr>
        <w:pStyle w:val="a3"/>
        <w:ind w:left="0" w:firstLine="567"/>
      </w:pPr>
      <w:r>
        <w:t>Оценка</w:t>
      </w:r>
      <w:r>
        <w:tab/>
        <w:t>метапредметных</w:t>
      </w:r>
      <w:r>
        <w:tab/>
        <w:t>результатов</w:t>
      </w:r>
      <w:r>
        <w:tab/>
        <w:t>проводится</w:t>
      </w:r>
      <w:r>
        <w:tab/>
        <w:t>с</w:t>
      </w:r>
      <w:r>
        <w:tab/>
        <w:t>целью</w:t>
      </w:r>
      <w:r>
        <w:tab/>
      </w:r>
      <w:r>
        <w:rPr>
          <w:spacing w:val="-1"/>
        </w:rPr>
        <w:t>определения</w:t>
      </w:r>
      <w:r>
        <w:rPr>
          <w:spacing w:val="-57"/>
        </w:rPr>
        <w:t xml:space="preserve"> </w:t>
      </w:r>
      <w:r>
        <w:t>сформированности:</w:t>
      </w:r>
    </w:p>
    <w:p w14:paraId="3A425B5E" w14:textId="77777777" w:rsidR="00ED6510" w:rsidRDefault="00ED6510" w:rsidP="00AC315A">
      <w:pPr>
        <w:pStyle w:val="a4"/>
        <w:numPr>
          <w:ilvl w:val="0"/>
          <w:numId w:val="353"/>
        </w:numPr>
        <w:ind w:left="0" w:firstLine="426"/>
        <w:rPr>
          <w:sz w:val="24"/>
        </w:rPr>
      </w:pPr>
      <w:r>
        <w:rPr>
          <w:sz w:val="24"/>
        </w:rPr>
        <w:t>универсальных</w:t>
      </w:r>
      <w:r>
        <w:rPr>
          <w:spacing w:val="-2"/>
          <w:sz w:val="24"/>
        </w:rPr>
        <w:t xml:space="preserve"> </w:t>
      </w:r>
      <w:r>
        <w:rPr>
          <w:sz w:val="24"/>
        </w:rPr>
        <w:t>учебных</w:t>
      </w:r>
      <w:r>
        <w:rPr>
          <w:spacing w:val="-5"/>
          <w:sz w:val="24"/>
        </w:rPr>
        <w:t xml:space="preserve"> </w:t>
      </w:r>
      <w:r>
        <w:rPr>
          <w:sz w:val="24"/>
        </w:rPr>
        <w:t>познавательных</w:t>
      </w:r>
      <w:r>
        <w:rPr>
          <w:spacing w:val="-5"/>
          <w:sz w:val="24"/>
        </w:rPr>
        <w:t xml:space="preserve"> </w:t>
      </w:r>
      <w:r>
        <w:rPr>
          <w:sz w:val="24"/>
        </w:rPr>
        <w:t>действий;</w:t>
      </w:r>
    </w:p>
    <w:p w14:paraId="1EB7F64C" w14:textId="77777777" w:rsidR="00ED6510" w:rsidRDefault="00ED6510" w:rsidP="00AC315A">
      <w:pPr>
        <w:pStyle w:val="a4"/>
        <w:numPr>
          <w:ilvl w:val="0"/>
          <w:numId w:val="353"/>
        </w:numPr>
        <w:ind w:left="0" w:firstLine="426"/>
        <w:rPr>
          <w:sz w:val="24"/>
        </w:rPr>
      </w:pPr>
      <w:r>
        <w:rPr>
          <w:sz w:val="24"/>
        </w:rPr>
        <w:t>универсальных</w:t>
      </w:r>
      <w:r>
        <w:rPr>
          <w:spacing w:val="-4"/>
          <w:sz w:val="24"/>
        </w:rPr>
        <w:t xml:space="preserve"> </w:t>
      </w:r>
      <w:r>
        <w:rPr>
          <w:sz w:val="24"/>
        </w:rPr>
        <w:t>учебных</w:t>
      </w:r>
      <w:r>
        <w:rPr>
          <w:spacing w:val="-5"/>
          <w:sz w:val="24"/>
        </w:rPr>
        <w:t xml:space="preserve"> </w:t>
      </w:r>
      <w:r>
        <w:rPr>
          <w:sz w:val="24"/>
        </w:rPr>
        <w:t>коммуникативных</w:t>
      </w:r>
      <w:r>
        <w:rPr>
          <w:spacing w:val="-4"/>
          <w:sz w:val="24"/>
        </w:rPr>
        <w:t xml:space="preserve"> </w:t>
      </w:r>
      <w:r>
        <w:rPr>
          <w:sz w:val="24"/>
        </w:rPr>
        <w:t>действий;</w:t>
      </w:r>
    </w:p>
    <w:p w14:paraId="12709096" w14:textId="77777777" w:rsidR="00ED6510" w:rsidRDefault="00ED6510" w:rsidP="00AC315A">
      <w:pPr>
        <w:pStyle w:val="a4"/>
        <w:numPr>
          <w:ilvl w:val="0"/>
          <w:numId w:val="353"/>
        </w:numPr>
        <w:ind w:left="0" w:firstLine="426"/>
        <w:rPr>
          <w:sz w:val="24"/>
        </w:rPr>
      </w:pPr>
      <w:r>
        <w:rPr>
          <w:sz w:val="24"/>
        </w:rPr>
        <w:t>универсальных</w:t>
      </w:r>
      <w:r>
        <w:rPr>
          <w:spacing w:val="3"/>
          <w:sz w:val="24"/>
        </w:rPr>
        <w:t xml:space="preserve"> </w:t>
      </w:r>
      <w:r>
        <w:rPr>
          <w:sz w:val="24"/>
        </w:rPr>
        <w:t>учебных</w:t>
      </w:r>
      <w:r>
        <w:rPr>
          <w:spacing w:val="3"/>
          <w:sz w:val="24"/>
        </w:rPr>
        <w:t xml:space="preserve"> </w:t>
      </w:r>
      <w:r>
        <w:rPr>
          <w:sz w:val="24"/>
        </w:rPr>
        <w:t>регулятивных</w:t>
      </w:r>
      <w:r>
        <w:rPr>
          <w:spacing w:val="3"/>
          <w:sz w:val="24"/>
        </w:rPr>
        <w:t xml:space="preserve"> </w:t>
      </w:r>
      <w:r>
        <w:rPr>
          <w:sz w:val="24"/>
        </w:rPr>
        <w:t>действий.</w:t>
      </w:r>
    </w:p>
    <w:p w14:paraId="03678F35" w14:textId="77777777" w:rsidR="00ED6510" w:rsidRDefault="00ED6510" w:rsidP="00AC315A">
      <w:pPr>
        <w:pStyle w:val="a3"/>
        <w:ind w:left="0" w:firstLine="567"/>
      </w:pPr>
    </w:p>
    <w:p w14:paraId="36ED8706" w14:textId="77777777" w:rsidR="00ED6510" w:rsidRDefault="00ED6510" w:rsidP="00AC315A">
      <w:pPr>
        <w:pStyle w:val="a3"/>
        <w:ind w:left="0" w:firstLine="567"/>
      </w:pPr>
      <w:r>
        <w:t>Овладение</w:t>
      </w:r>
      <w:r>
        <w:rPr>
          <w:spacing w:val="-6"/>
        </w:rPr>
        <w:t xml:space="preserve"> </w:t>
      </w:r>
      <w:r>
        <w:t>универсальными</w:t>
      </w:r>
      <w:r>
        <w:rPr>
          <w:spacing w:val="-3"/>
        </w:rPr>
        <w:t xml:space="preserve"> </w:t>
      </w:r>
      <w:r>
        <w:t>учебными</w:t>
      </w:r>
      <w:r>
        <w:rPr>
          <w:spacing w:val="-7"/>
        </w:rPr>
        <w:t xml:space="preserve"> </w:t>
      </w:r>
      <w:r>
        <w:rPr>
          <w:u w:val="single"/>
        </w:rPr>
        <w:t>познавательными</w:t>
      </w:r>
      <w:r>
        <w:rPr>
          <w:spacing w:val="-5"/>
        </w:rPr>
        <w:t xml:space="preserve"> </w:t>
      </w:r>
      <w:r>
        <w:t>действиями</w:t>
      </w:r>
      <w:r>
        <w:rPr>
          <w:spacing w:val="-11"/>
        </w:rPr>
        <w:t xml:space="preserve"> </w:t>
      </w:r>
      <w:r>
        <w:t>согласно</w:t>
      </w:r>
      <w:r>
        <w:rPr>
          <w:spacing w:val="-11"/>
        </w:rPr>
        <w:t xml:space="preserve"> </w:t>
      </w:r>
      <w:r>
        <w:t>ФГОС</w:t>
      </w:r>
      <w:r>
        <w:rPr>
          <w:spacing w:val="-58"/>
        </w:rPr>
        <w:t xml:space="preserve"> </w:t>
      </w:r>
      <w:r>
        <w:t>НОО</w:t>
      </w:r>
      <w:r>
        <w:rPr>
          <w:spacing w:val="-15"/>
        </w:rPr>
        <w:t xml:space="preserve"> </w:t>
      </w:r>
      <w:r>
        <w:t>предполагает</w:t>
      </w:r>
      <w:r>
        <w:rPr>
          <w:spacing w:val="-15"/>
        </w:rPr>
        <w:t xml:space="preserve"> </w:t>
      </w:r>
      <w:r>
        <w:t>формирование</w:t>
      </w:r>
      <w:r>
        <w:rPr>
          <w:spacing w:val="-13"/>
        </w:rPr>
        <w:t xml:space="preserve"> </w:t>
      </w:r>
      <w:r>
        <w:t>и</w:t>
      </w:r>
      <w:r>
        <w:rPr>
          <w:spacing w:val="-11"/>
        </w:rPr>
        <w:t xml:space="preserve"> </w:t>
      </w:r>
      <w:r>
        <w:t>оценку</w:t>
      </w:r>
      <w:r>
        <w:rPr>
          <w:spacing w:val="-7"/>
        </w:rPr>
        <w:t xml:space="preserve"> </w:t>
      </w:r>
      <w:r>
        <w:t>у</w:t>
      </w:r>
      <w:r>
        <w:rPr>
          <w:spacing w:val="-7"/>
        </w:rPr>
        <w:t xml:space="preserve"> </w:t>
      </w:r>
      <w:r>
        <w:t>обучающихся</w:t>
      </w:r>
      <w:r>
        <w:rPr>
          <w:spacing w:val="-4"/>
        </w:rPr>
        <w:t xml:space="preserve"> </w:t>
      </w:r>
      <w:r>
        <w:t>следующих</w:t>
      </w:r>
      <w:r>
        <w:rPr>
          <w:spacing w:val="-5"/>
        </w:rPr>
        <w:t xml:space="preserve"> </w:t>
      </w:r>
      <w:r>
        <w:t>групп</w:t>
      </w:r>
      <w:r>
        <w:rPr>
          <w:spacing w:val="1"/>
        </w:rPr>
        <w:t xml:space="preserve"> </w:t>
      </w:r>
      <w:r>
        <w:t>умений:</w:t>
      </w:r>
    </w:p>
    <w:p w14:paraId="5161AF72" w14:textId="77777777" w:rsidR="00ED6510" w:rsidRDefault="00ED6510" w:rsidP="00AC315A">
      <w:pPr>
        <w:ind w:firstLine="567"/>
        <w:jc w:val="both"/>
        <w:rPr>
          <w:sz w:val="24"/>
        </w:rPr>
      </w:pPr>
      <w:r>
        <w:rPr>
          <w:i/>
          <w:sz w:val="24"/>
        </w:rPr>
        <w:t>базовые</w:t>
      </w:r>
      <w:r>
        <w:rPr>
          <w:i/>
          <w:spacing w:val="-10"/>
          <w:sz w:val="24"/>
        </w:rPr>
        <w:t xml:space="preserve"> </w:t>
      </w:r>
      <w:r>
        <w:rPr>
          <w:i/>
          <w:sz w:val="24"/>
          <w:u w:val="single"/>
        </w:rPr>
        <w:t>логические</w:t>
      </w:r>
      <w:r>
        <w:rPr>
          <w:i/>
          <w:spacing w:val="-9"/>
          <w:sz w:val="24"/>
          <w:u w:val="single"/>
        </w:rPr>
        <w:t xml:space="preserve"> </w:t>
      </w:r>
      <w:r>
        <w:rPr>
          <w:i/>
          <w:sz w:val="24"/>
          <w:u w:val="single"/>
        </w:rPr>
        <w:t>д</w:t>
      </w:r>
      <w:r>
        <w:rPr>
          <w:i/>
          <w:sz w:val="24"/>
        </w:rPr>
        <w:t>ействия</w:t>
      </w:r>
      <w:r>
        <w:rPr>
          <w:sz w:val="24"/>
        </w:rPr>
        <w:t>:</w:t>
      </w:r>
    </w:p>
    <w:p w14:paraId="2B948015" w14:textId="77777777" w:rsidR="00ED6510" w:rsidRDefault="00ED6510" w:rsidP="00AC315A">
      <w:pPr>
        <w:pStyle w:val="a4"/>
        <w:numPr>
          <w:ilvl w:val="3"/>
          <w:numId w:val="356"/>
        </w:numPr>
        <w:ind w:left="0" w:firstLine="426"/>
        <w:rPr>
          <w:sz w:val="24"/>
        </w:rPr>
      </w:pPr>
      <w:r>
        <w:rPr>
          <w:sz w:val="24"/>
        </w:rPr>
        <w:t>сравнивать</w:t>
      </w:r>
      <w:r>
        <w:rPr>
          <w:spacing w:val="1"/>
          <w:sz w:val="24"/>
        </w:rPr>
        <w:t xml:space="preserve"> </w:t>
      </w:r>
      <w:r>
        <w:rPr>
          <w:sz w:val="24"/>
        </w:rPr>
        <w:t>объекты,</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устанавливать</w:t>
      </w:r>
      <w:r>
        <w:rPr>
          <w:spacing w:val="-57"/>
          <w:sz w:val="24"/>
        </w:rPr>
        <w:t xml:space="preserve"> </w:t>
      </w:r>
      <w:r>
        <w:rPr>
          <w:sz w:val="24"/>
        </w:rPr>
        <w:t>аналогии;</w:t>
      </w:r>
    </w:p>
    <w:p w14:paraId="7B026D08" w14:textId="77777777" w:rsidR="00ED6510" w:rsidRDefault="00ED6510" w:rsidP="00AC315A">
      <w:pPr>
        <w:pStyle w:val="a4"/>
        <w:numPr>
          <w:ilvl w:val="3"/>
          <w:numId w:val="356"/>
        </w:numPr>
        <w:ind w:left="0" w:firstLine="426"/>
        <w:rPr>
          <w:sz w:val="24"/>
        </w:rPr>
      </w:pPr>
      <w:r>
        <w:rPr>
          <w:sz w:val="24"/>
        </w:rPr>
        <w:t>объединять</w:t>
      </w:r>
      <w:r>
        <w:rPr>
          <w:spacing w:val="-3"/>
          <w:sz w:val="24"/>
        </w:rPr>
        <w:t xml:space="preserve"> </w:t>
      </w:r>
      <w:r>
        <w:rPr>
          <w:sz w:val="24"/>
        </w:rPr>
        <w:t>части</w:t>
      </w:r>
      <w:r>
        <w:rPr>
          <w:spacing w:val="-3"/>
          <w:sz w:val="24"/>
        </w:rPr>
        <w:t xml:space="preserve"> </w:t>
      </w:r>
      <w:r>
        <w:rPr>
          <w:sz w:val="24"/>
        </w:rPr>
        <w:t>объекта</w:t>
      </w:r>
      <w:r>
        <w:rPr>
          <w:spacing w:val="-3"/>
          <w:sz w:val="24"/>
        </w:rPr>
        <w:t xml:space="preserve"> </w:t>
      </w:r>
      <w:r>
        <w:rPr>
          <w:sz w:val="24"/>
        </w:rPr>
        <w:t>(объекты)</w:t>
      </w:r>
      <w:r>
        <w:rPr>
          <w:spacing w:val="-4"/>
          <w:sz w:val="24"/>
        </w:rPr>
        <w:t xml:space="preserve"> </w:t>
      </w:r>
      <w:r>
        <w:rPr>
          <w:sz w:val="24"/>
        </w:rPr>
        <w:t>по</w:t>
      </w:r>
      <w:r>
        <w:rPr>
          <w:spacing w:val="-3"/>
          <w:sz w:val="24"/>
        </w:rPr>
        <w:t xml:space="preserve"> </w:t>
      </w:r>
      <w:r>
        <w:rPr>
          <w:sz w:val="24"/>
        </w:rPr>
        <w:t>определённому</w:t>
      </w:r>
      <w:r>
        <w:rPr>
          <w:spacing w:val="-7"/>
          <w:sz w:val="24"/>
        </w:rPr>
        <w:t xml:space="preserve"> </w:t>
      </w:r>
      <w:r>
        <w:rPr>
          <w:sz w:val="24"/>
        </w:rPr>
        <w:t>признаку;</w:t>
      </w:r>
    </w:p>
    <w:p w14:paraId="271DD015" w14:textId="77777777" w:rsidR="00ED6510" w:rsidRDefault="00ED6510" w:rsidP="00AC315A">
      <w:pPr>
        <w:pStyle w:val="a4"/>
        <w:numPr>
          <w:ilvl w:val="3"/>
          <w:numId w:val="356"/>
        </w:numPr>
        <w:ind w:left="0" w:firstLine="426"/>
        <w:rPr>
          <w:sz w:val="24"/>
        </w:rPr>
      </w:pPr>
      <w:r>
        <w:rPr>
          <w:sz w:val="24"/>
        </w:rPr>
        <w:t>определять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классифицировать</w:t>
      </w:r>
      <w:r>
        <w:rPr>
          <w:spacing w:val="1"/>
          <w:sz w:val="24"/>
        </w:rPr>
        <w:t xml:space="preserve"> </w:t>
      </w:r>
      <w:r>
        <w:rPr>
          <w:sz w:val="24"/>
        </w:rPr>
        <w:t>предложенные</w:t>
      </w:r>
      <w:r>
        <w:rPr>
          <w:spacing w:val="-3"/>
          <w:sz w:val="24"/>
        </w:rPr>
        <w:t xml:space="preserve"> </w:t>
      </w:r>
      <w:r>
        <w:rPr>
          <w:sz w:val="24"/>
        </w:rPr>
        <w:t>объекты;</w:t>
      </w:r>
    </w:p>
    <w:p w14:paraId="3DC478FD" w14:textId="77777777" w:rsidR="00ED6510" w:rsidRDefault="00ED6510" w:rsidP="00AC315A">
      <w:pPr>
        <w:pStyle w:val="a4"/>
        <w:numPr>
          <w:ilvl w:val="3"/>
          <w:numId w:val="356"/>
        </w:numPr>
        <w:ind w:left="0" w:firstLine="426"/>
        <w:rPr>
          <w:sz w:val="24"/>
        </w:rPr>
      </w:pPr>
      <w:r>
        <w:rPr>
          <w:sz w:val="24"/>
        </w:rPr>
        <w:t>находить закономерности и противоречия в рассматриваемых фактах, данных и</w:t>
      </w:r>
      <w:r>
        <w:rPr>
          <w:spacing w:val="1"/>
          <w:sz w:val="24"/>
        </w:rPr>
        <w:t xml:space="preserve"> </w:t>
      </w:r>
      <w:r>
        <w:rPr>
          <w:sz w:val="24"/>
        </w:rPr>
        <w:t>наблюдениях</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педагогическим</w:t>
      </w:r>
      <w:r>
        <w:rPr>
          <w:spacing w:val="61"/>
          <w:sz w:val="24"/>
        </w:rPr>
        <w:t xml:space="preserve"> </w:t>
      </w:r>
      <w:r>
        <w:rPr>
          <w:sz w:val="24"/>
        </w:rPr>
        <w:t>работником</w:t>
      </w:r>
      <w:r>
        <w:rPr>
          <w:spacing w:val="1"/>
          <w:sz w:val="24"/>
        </w:rPr>
        <w:t xml:space="preserve"> </w:t>
      </w:r>
      <w:r>
        <w:rPr>
          <w:sz w:val="24"/>
        </w:rPr>
        <w:t>алгоритма;</w:t>
      </w:r>
    </w:p>
    <w:p w14:paraId="35626710" w14:textId="77777777" w:rsidR="00ED6510" w:rsidRDefault="00ED6510" w:rsidP="00AC315A">
      <w:pPr>
        <w:pStyle w:val="a4"/>
        <w:numPr>
          <w:ilvl w:val="3"/>
          <w:numId w:val="356"/>
        </w:numPr>
        <w:ind w:left="0" w:firstLine="426"/>
        <w:rPr>
          <w:sz w:val="24"/>
        </w:rPr>
      </w:pPr>
      <w:r>
        <w:rPr>
          <w:sz w:val="24"/>
        </w:rPr>
        <w:t>выявлять недостаток информации для решения учебной (практической) задачи на</w:t>
      </w:r>
      <w:r>
        <w:rPr>
          <w:spacing w:val="1"/>
          <w:sz w:val="24"/>
        </w:rPr>
        <w:t xml:space="preserve"> </w:t>
      </w:r>
      <w:r>
        <w:rPr>
          <w:sz w:val="24"/>
        </w:rPr>
        <w:t>основе</w:t>
      </w:r>
      <w:r>
        <w:rPr>
          <w:spacing w:val="-3"/>
          <w:sz w:val="24"/>
        </w:rPr>
        <w:t xml:space="preserve"> </w:t>
      </w:r>
      <w:r>
        <w:rPr>
          <w:sz w:val="24"/>
        </w:rPr>
        <w:t>предложенного алгоритма;</w:t>
      </w:r>
    </w:p>
    <w:p w14:paraId="1B18B2E5" w14:textId="77777777" w:rsidR="00ED6510" w:rsidRDefault="00ED6510" w:rsidP="00AC315A">
      <w:pPr>
        <w:pStyle w:val="a4"/>
        <w:numPr>
          <w:ilvl w:val="3"/>
          <w:numId w:val="356"/>
        </w:numPr>
        <w:ind w:left="0" w:firstLine="42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поддающихся</w:t>
      </w:r>
      <w:r>
        <w:rPr>
          <w:spacing w:val="1"/>
          <w:sz w:val="24"/>
        </w:rPr>
        <w:t xml:space="preserve"> </w:t>
      </w:r>
      <w:r>
        <w:rPr>
          <w:sz w:val="24"/>
        </w:rPr>
        <w:t>непосредственному</w:t>
      </w:r>
      <w:r>
        <w:rPr>
          <w:spacing w:val="-6"/>
          <w:sz w:val="24"/>
        </w:rPr>
        <w:t xml:space="preserve"> </w:t>
      </w:r>
      <w:r>
        <w:rPr>
          <w:sz w:val="24"/>
        </w:rPr>
        <w:t>наблюдению</w:t>
      </w:r>
      <w:r>
        <w:rPr>
          <w:spacing w:val="-3"/>
          <w:sz w:val="24"/>
        </w:rPr>
        <w:t xml:space="preserve"> </w:t>
      </w:r>
      <w:r>
        <w:rPr>
          <w:sz w:val="24"/>
        </w:rPr>
        <w:t>или</w:t>
      </w:r>
      <w:r>
        <w:rPr>
          <w:spacing w:val="-3"/>
          <w:sz w:val="24"/>
        </w:rPr>
        <w:t xml:space="preserve"> </w:t>
      </w:r>
      <w:r>
        <w:rPr>
          <w:sz w:val="24"/>
        </w:rPr>
        <w:t>знакомых</w:t>
      </w:r>
      <w:r>
        <w:rPr>
          <w:spacing w:val="11"/>
          <w:sz w:val="24"/>
        </w:rPr>
        <w:t xml:space="preserve"> </w:t>
      </w:r>
      <w:r>
        <w:rPr>
          <w:sz w:val="24"/>
        </w:rPr>
        <w:t>по</w:t>
      </w:r>
      <w:r>
        <w:rPr>
          <w:spacing w:val="5"/>
          <w:sz w:val="24"/>
        </w:rPr>
        <w:t xml:space="preserve"> </w:t>
      </w:r>
      <w:r>
        <w:rPr>
          <w:sz w:val="24"/>
        </w:rPr>
        <w:t>опыту,</w:t>
      </w:r>
      <w:r>
        <w:rPr>
          <w:spacing w:val="6"/>
          <w:sz w:val="24"/>
        </w:rPr>
        <w:t xml:space="preserve"> </w:t>
      </w:r>
      <w:r>
        <w:rPr>
          <w:sz w:val="24"/>
        </w:rPr>
        <w:t>делать</w:t>
      </w:r>
      <w:r>
        <w:rPr>
          <w:spacing w:val="8"/>
          <w:sz w:val="24"/>
        </w:rPr>
        <w:t xml:space="preserve"> </w:t>
      </w:r>
      <w:r>
        <w:rPr>
          <w:sz w:val="24"/>
        </w:rPr>
        <w:t>выводы;</w:t>
      </w:r>
    </w:p>
    <w:p w14:paraId="1D93CC1E" w14:textId="77777777" w:rsidR="00ED6510" w:rsidRDefault="00ED6510" w:rsidP="00AC315A">
      <w:pPr>
        <w:ind w:firstLine="426"/>
        <w:jc w:val="both"/>
        <w:rPr>
          <w:sz w:val="24"/>
        </w:rPr>
      </w:pPr>
      <w:r>
        <w:rPr>
          <w:i/>
          <w:spacing w:val="-1"/>
          <w:sz w:val="24"/>
        </w:rPr>
        <w:t>базовые</w:t>
      </w:r>
      <w:r>
        <w:rPr>
          <w:i/>
          <w:spacing w:val="-11"/>
          <w:sz w:val="24"/>
        </w:rPr>
        <w:t xml:space="preserve"> </w:t>
      </w:r>
      <w:r>
        <w:rPr>
          <w:i/>
          <w:spacing w:val="-1"/>
          <w:sz w:val="24"/>
        </w:rPr>
        <w:t>исследовательские</w:t>
      </w:r>
      <w:r>
        <w:rPr>
          <w:i/>
          <w:spacing w:val="30"/>
          <w:sz w:val="24"/>
        </w:rPr>
        <w:t xml:space="preserve"> </w:t>
      </w:r>
      <w:r>
        <w:rPr>
          <w:i/>
          <w:sz w:val="24"/>
        </w:rPr>
        <w:t>действия</w:t>
      </w:r>
      <w:r>
        <w:rPr>
          <w:sz w:val="24"/>
        </w:rPr>
        <w:t>:</w:t>
      </w:r>
    </w:p>
    <w:p w14:paraId="4A0A54F8" w14:textId="77777777" w:rsidR="00ED6510" w:rsidRDefault="00ED6510" w:rsidP="00AC315A">
      <w:pPr>
        <w:pStyle w:val="a4"/>
        <w:numPr>
          <w:ilvl w:val="0"/>
          <w:numId w:val="352"/>
        </w:numPr>
        <w:ind w:left="0" w:firstLine="426"/>
        <w:rPr>
          <w:sz w:val="24"/>
        </w:rPr>
      </w:pPr>
      <w:r>
        <w:rPr>
          <w:sz w:val="24"/>
        </w:rPr>
        <w:t>определять разрыв между реальным и желательным состоянием объекта (ситуации)</w:t>
      </w:r>
      <w:r>
        <w:rPr>
          <w:spacing w:val="-57"/>
          <w:sz w:val="24"/>
        </w:rPr>
        <w:t xml:space="preserve"> </w:t>
      </w:r>
      <w:r>
        <w:rPr>
          <w:sz w:val="24"/>
        </w:rPr>
        <w:t>на</w:t>
      </w:r>
      <w:r>
        <w:rPr>
          <w:spacing w:val="-2"/>
          <w:sz w:val="24"/>
        </w:rPr>
        <w:t xml:space="preserve"> </w:t>
      </w:r>
      <w:r>
        <w:rPr>
          <w:sz w:val="24"/>
        </w:rPr>
        <w:t>основе</w:t>
      </w:r>
      <w:r>
        <w:rPr>
          <w:spacing w:val="-2"/>
          <w:sz w:val="24"/>
        </w:rPr>
        <w:t xml:space="preserve"> </w:t>
      </w:r>
      <w:r>
        <w:rPr>
          <w:sz w:val="24"/>
        </w:rPr>
        <w:t>предложенных педагогическим</w:t>
      </w:r>
      <w:r>
        <w:rPr>
          <w:spacing w:val="-2"/>
          <w:sz w:val="24"/>
        </w:rPr>
        <w:t xml:space="preserve"> </w:t>
      </w:r>
      <w:r>
        <w:rPr>
          <w:sz w:val="24"/>
        </w:rPr>
        <w:t>работником</w:t>
      </w:r>
      <w:r>
        <w:rPr>
          <w:spacing w:val="-1"/>
          <w:sz w:val="24"/>
        </w:rPr>
        <w:t xml:space="preserve"> </w:t>
      </w:r>
      <w:r>
        <w:rPr>
          <w:sz w:val="24"/>
        </w:rPr>
        <w:t>вопросов;</w:t>
      </w:r>
    </w:p>
    <w:p w14:paraId="096A7F2B" w14:textId="77777777" w:rsidR="00ED6510" w:rsidRDefault="00ED6510" w:rsidP="00AC315A">
      <w:pPr>
        <w:pStyle w:val="a4"/>
        <w:numPr>
          <w:ilvl w:val="0"/>
          <w:numId w:val="352"/>
        </w:numPr>
        <w:ind w:left="0" w:firstLine="426"/>
        <w:rPr>
          <w:sz w:val="24"/>
        </w:rPr>
      </w:pPr>
      <w:r>
        <w:rPr>
          <w:sz w:val="24"/>
        </w:rPr>
        <w:t>с</w:t>
      </w:r>
      <w:r>
        <w:rPr>
          <w:spacing w:val="1"/>
          <w:sz w:val="24"/>
        </w:rPr>
        <w:t xml:space="preserve"> </w:t>
      </w:r>
      <w:r>
        <w:rPr>
          <w:sz w:val="24"/>
        </w:rPr>
        <w:t>помощью</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z w:val="24"/>
        </w:rPr>
        <w:t>формулировать</w:t>
      </w:r>
      <w:r>
        <w:rPr>
          <w:spacing w:val="1"/>
          <w:sz w:val="24"/>
        </w:rPr>
        <w:t xml:space="preserve"> </w:t>
      </w:r>
      <w:r>
        <w:rPr>
          <w:sz w:val="24"/>
        </w:rPr>
        <w:t>цель,</w:t>
      </w:r>
      <w:r>
        <w:rPr>
          <w:spacing w:val="1"/>
          <w:sz w:val="24"/>
        </w:rPr>
        <w:t xml:space="preserve"> </w:t>
      </w:r>
      <w:r>
        <w:rPr>
          <w:sz w:val="24"/>
        </w:rPr>
        <w:t>планировать</w:t>
      </w:r>
      <w:r>
        <w:rPr>
          <w:spacing w:val="1"/>
          <w:sz w:val="24"/>
        </w:rPr>
        <w:t xml:space="preserve"> </w:t>
      </w:r>
      <w:r>
        <w:rPr>
          <w:sz w:val="24"/>
        </w:rPr>
        <w:t>изменения</w:t>
      </w:r>
      <w:r>
        <w:rPr>
          <w:spacing w:val="-1"/>
          <w:sz w:val="24"/>
        </w:rPr>
        <w:t xml:space="preserve"> </w:t>
      </w:r>
      <w:r>
        <w:rPr>
          <w:sz w:val="24"/>
        </w:rPr>
        <w:t>объекта, ситуации;</w:t>
      </w:r>
    </w:p>
    <w:p w14:paraId="559D5CA0" w14:textId="77777777" w:rsidR="00ED6510" w:rsidRDefault="00ED6510" w:rsidP="00AC315A">
      <w:pPr>
        <w:pStyle w:val="a4"/>
        <w:numPr>
          <w:ilvl w:val="0"/>
          <w:numId w:val="352"/>
        </w:numPr>
        <w:ind w:left="0" w:firstLine="426"/>
        <w:rPr>
          <w:sz w:val="24"/>
        </w:rPr>
      </w:pPr>
      <w:r>
        <w:rPr>
          <w:sz w:val="24"/>
        </w:rPr>
        <w:t>сравнивать несколько вариантов решения задачи, выбирать наиболее подходящий</w:t>
      </w:r>
      <w:r>
        <w:rPr>
          <w:spacing w:val="1"/>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предложенных</w:t>
      </w:r>
      <w:r>
        <w:rPr>
          <w:spacing w:val="1"/>
          <w:sz w:val="24"/>
        </w:rPr>
        <w:t xml:space="preserve"> </w:t>
      </w:r>
      <w:r>
        <w:rPr>
          <w:sz w:val="24"/>
        </w:rPr>
        <w:t>критериев);</w:t>
      </w:r>
    </w:p>
    <w:p w14:paraId="10F75552" w14:textId="77777777" w:rsidR="00ED6510" w:rsidRDefault="00ED6510" w:rsidP="00AC315A">
      <w:pPr>
        <w:pStyle w:val="a4"/>
        <w:numPr>
          <w:ilvl w:val="0"/>
          <w:numId w:val="352"/>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w:t>
      </w:r>
      <w:r>
        <w:rPr>
          <w:spacing w:val="1"/>
          <w:sz w:val="24"/>
        </w:rPr>
        <w:t xml:space="preserve"> </w:t>
      </w:r>
      <w:r>
        <w:rPr>
          <w:sz w:val="24"/>
        </w:rPr>
        <w:t>особенностей</w:t>
      </w:r>
      <w:r>
        <w:rPr>
          <w:spacing w:val="1"/>
          <w:sz w:val="24"/>
        </w:rPr>
        <w:t xml:space="preserve"> </w:t>
      </w:r>
      <w:r>
        <w:rPr>
          <w:sz w:val="24"/>
        </w:rPr>
        <w:t>объекта</w:t>
      </w:r>
      <w:r>
        <w:rPr>
          <w:spacing w:val="1"/>
          <w:sz w:val="24"/>
        </w:rPr>
        <w:t xml:space="preserve"> </w:t>
      </w:r>
      <w:r>
        <w:rPr>
          <w:sz w:val="24"/>
        </w:rPr>
        <w:t>изучения</w:t>
      </w:r>
      <w:r>
        <w:rPr>
          <w:spacing w:val="1"/>
          <w:sz w:val="24"/>
        </w:rPr>
        <w:t xml:space="preserve"> </w:t>
      </w:r>
      <w:r>
        <w:rPr>
          <w:sz w:val="24"/>
        </w:rPr>
        <w:t>и</w:t>
      </w:r>
      <w:r>
        <w:rPr>
          <w:spacing w:val="1"/>
          <w:sz w:val="24"/>
        </w:rPr>
        <w:t xml:space="preserve"> </w:t>
      </w:r>
      <w:r>
        <w:rPr>
          <w:sz w:val="24"/>
        </w:rPr>
        <w:t>связей</w:t>
      </w:r>
      <w:r>
        <w:rPr>
          <w:spacing w:val="1"/>
          <w:sz w:val="24"/>
        </w:rPr>
        <w:t xml:space="preserve"> </w:t>
      </w:r>
      <w:r>
        <w:rPr>
          <w:sz w:val="24"/>
        </w:rPr>
        <w:t>между</w:t>
      </w:r>
      <w:r>
        <w:rPr>
          <w:spacing w:val="1"/>
          <w:sz w:val="24"/>
        </w:rPr>
        <w:t xml:space="preserve"> </w:t>
      </w:r>
      <w:r>
        <w:rPr>
          <w:sz w:val="24"/>
        </w:rPr>
        <w:t>объектами</w:t>
      </w:r>
      <w:r>
        <w:rPr>
          <w:spacing w:val="1"/>
          <w:sz w:val="24"/>
        </w:rPr>
        <w:t xml:space="preserve"> </w:t>
      </w:r>
      <w:r>
        <w:rPr>
          <w:sz w:val="24"/>
        </w:rPr>
        <w:t>(часть — целое, причина — следствие);</w:t>
      </w:r>
    </w:p>
    <w:p w14:paraId="7B90F38B" w14:textId="77777777" w:rsidR="00ED6510" w:rsidRDefault="00ED6510" w:rsidP="00AC315A">
      <w:pPr>
        <w:pStyle w:val="a4"/>
        <w:numPr>
          <w:ilvl w:val="0"/>
          <w:numId w:val="352"/>
        </w:numPr>
        <w:ind w:left="0" w:firstLine="426"/>
        <w:rPr>
          <w:sz w:val="24"/>
        </w:rPr>
      </w:pPr>
      <w:r>
        <w:rPr>
          <w:sz w:val="24"/>
        </w:rPr>
        <w:t>формулировать выводы и подкреплять их доказательствами на основе результатов</w:t>
      </w:r>
      <w:r>
        <w:rPr>
          <w:spacing w:val="1"/>
          <w:sz w:val="24"/>
        </w:rPr>
        <w:t xml:space="preserve"> </w:t>
      </w:r>
      <w:r>
        <w:rPr>
          <w:sz w:val="24"/>
        </w:rPr>
        <w:t>проведённого</w:t>
      </w:r>
      <w:r>
        <w:rPr>
          <w:spacing w:val="1"/>
          <w:sz w:val="24"/>
        </w:rPr>
        <w:t xml:space="preserve"> </w:t>
      </w:r>
      <w:r>
        <w:rPr>
          <w:sz w:val="24"/>
        </w:rPr>
        <w:t>наблюдения</w:t>
      </w:r>
      <w:r>
        <w:rPr>
          <w:spacing w:val="1"/>
          <w:sz w:val="24"/>
        </w:rPr>
        <w:t xml:space="preserve"> </w:t>
      </w:r>
      <w:r>
        <w:rPr>
          <w:sz w:val="24"/>
        </w:rPr>
        <w:t>(опыта,</w:t>
      </w:r>
      <w:r>
        <w:rPr>
          <w:spacing w:val="1"/>
          <w:sz w:val="24"/>
        </w:rPr>
        <w:t xml:space="preserve"> </w:t>
      </w:r>
      <w:r>
        <w:rPr>
          <w:sz w:val="24"/>
        </w:rPr>
        <w:t>измерения,</w:t>
      </w:r>
      <w:r>
        <w:rPr>
          <w:spacing w:val="1"/>
          <w:sz w:val="24"/>
        </w:rPr>
        <w:t xml:space="preserve"> </w:t>
      </w:r>
      <w:r>
        <w:rPr>
          <w:sz w:val="24"/>
        </w:rPr>
        <w:t>классификации,</w:t>
      </w:r>
      <w:r>
        <w:rPr>
          <w:spacing w:val="1"/>
          <w:sz w:val="24"/>
        </w:rPr>
        <w:t xml:space="preserve"> </w:t>
      </w:r>
      <w:r>
        <w:rPr>
          <w:sz w:val="24"/>
        </w:rPr>
        <w:t>сравнения,</w:t>
      </w:r>
      <w:r>
        <w:rPr>
          <w:spacing w:val="1"/>
          <w:sz w:val="24"/>
        </w:rPr>
        <w:t xml:space="preserve"> </w:t>
      </w:r>
      <w:r>
        <w:rPr>
          <w:sz w:val="24"/>
        </w:rPr>
        <w:t>исследования);</w:t>
      </w:r>
    </w:p>
    <w:p w14:paraId="02DC03A7" w14:textId="77777777" w:rsidR="00ED6510" w:rsidRDefault="00ED6510" w:rsidP="00AC315A">
      <w:pPr>
        <w:pStyle w:val="a4"/>
        <w:numPr>
          <w:ilvl w:val="0"/>
          <w:numId w:val="352"/>
        </w:numPr>
        <w:ind w:left="0" w:firstLine="426"/>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z w:val="24"/>
        </w:rPr>
        <w:t>аналогичных</w:t>
      </w:r>
      <w:r>
        <w:rPr>
          <w:spacing w:val="9"/>
          <w:sz w:val="24"/>
        </w:rPr>
        <w:t xml:space="preserve"> </w:t>
      </w:r>
      <w:r>
        <w:rPr>
          <w:sz w:val="24"/>
        </w:rPr>
        <w:t>или</w:t>
      </w:r>
      <w:r>
        <w:rPr>
          <w:spacing w:val="8"/>
          <w:sz w:val="24"/>
        </w:rPr>
        <w:t xml:space="preserve"> </w:t>
      </w:r>
      <w:r>
        <w:rPr>
          <w:sz w:val="24"/>
        </w:rPr>
        <w:t>сходных</w:t>
      </w:r>
      <w:r>
        <w:rPr>
          <w:spacing w:val="11"/>
          <w:sz w:val="24"/>
        </w:rPr>
        <w:t xml:space="preserve"> </w:t>
      </w:r>
      <w:r>
        <w:rPr>
          <w:sz w:val="24"/>
        </w:rPr>
        <w:t>ситуациях;</w:t>
      </w:r>
    </w:p>
    <w:p w14:paraId="4D84BD5D" w14:textId="77777777" w:rsidR="00ED6510" w:rsidRDefault="00ED6510" w:rsidP="00AC315A">
      <w:pPr>
        <w:ind w:firstLine="426"/>
        <w:jc w:val="both"/>
        <w:rPr>
          <w:i/>
          <w:sz w:val="24"/>
        </w:rPr>
      </w:pPr>
      <w:r>
        <w:rPr>
          <w:i/>
          <w:spacing w:val="-1"/>
          <w:sz w:val="24"/>
        </w:rPr>
        <w:lastRenderedPageBreak/>
        <w:t>работа</w:t>
      </w:r>
      <w:r>
        <w:rPr>
          <w:i/>
          <w:spacing w:val="-8"/>
          <w:sz w:val="24"/>
        </w:rPr>
        <w:t xml:space="preserve"> </w:t>
      </w:r>
      <w:r>
        <w:rPr>
          <w:i/>
          <w:spacing w:val="-1"/>
          <w:sz w:val="24"/>
        </w:rPr>
        <w:t>с</w:t>
      </w:r>
      <w:r>
        <w:rPr>
          <w:i/>
          <w:spacing w:val="-8"/>
          <w:sz w:val="24"/>
        </w:rPr>
        <w:t xml:space="preserve"> </w:t>
      </w:r>
      <w:r>
        <w:rPr>
          <w:i/>
          <w:spacing w:val="-1"/>
          <w:sz w:val="24"/>
        </w:rPr>
        <w:t>информацией:</w:t>
      </w:r>
    </w:p>
    <w:p w14:paraId="78616C41" w14:textId="77777777" w:rsidR="00ED6510" w:rsidRDefault="00ED6510" w:rsidP="00AC315A">
      <w:pPr>
        <w:pStyle w:val="a4"/>
        <w:numPr>
          <w:ilvl w:val="0"/>
          <w:numId w:val="351"/>
        </w:numPr>
        <w:ind w:left="0" w:firstLine="426"/>
        <w:rPr>
          <w:sz w:val="24"/>
        </w:rPr>
      </w:pPr>
      <w:r>
        <w:rPr>
          <w:sz w:val="24"/>
        </w:rPr>
        <w:t>выбирать</w:t>
      </w:r>
      <w:r>
        <w:rPr>
          <w:spacing w:val="-4"/>
          <w:sz w:val="24"/>
        </w:rPr>
        <w:t xml:space="preserve"> </w:t>
      </w:r>
      <w:r>
        <w:rPr>
          <w:sz w:val="24"/>
        </w:rPr>
        <w:t>источник</w:t>
      </w:r>
      <w:r>
        <w:rPr>
          <w:spacing w:val="-4"/>
          <w:sz w:val="24"/>
        </w:rPr>
        <w:t xml:space="preserve"> </w:t>
      </w:r>
      <w:r>
        <w:rPr>
          <w:sz w:val="24"/>
        </w:rPr>
        <w:t>получения</w:t>
      </w:r>
      <w:r>
        <w:rPr>
          <w:spacing w:val="-5"/>
          <w:sz w:val="24"/>
        </w:rPr>
        <w:t xml:space="preserve"> </w:t>
      </w:r>
      <w:r>
        <w:rPr>
          <w:sz w:val="24"/>
        </w:rPr>
        <w:t>информации;</w:t>
      </w:r>
    </w:p>
    <w:p w14:paraId="4C82F7CB" w14:textId="77777777" w:rsidR="00ED6510" w:rsidRDefault="00ED6510" w:rsidP="00AC315A">
      <w:pPr>
        <w:pStyle w:val="a4"/>
        <w:numPr>
          <w:ilvl w:val="0"/>
          <w:numId w:val="351"/>
        </w:numPr>
        <w:ind w:left="0" w:firstLine="426"/>
        <w:rPr>
          <w:sz w:val="24"/>
        </w:rPr>
      </w:pPr>
      <w:r>
        <w:rPr>
          <w:sz w:val="24"/>
        </w:rPr>
        <w:t>согласно заданному алгоритму находить в предложенном источнике информацию,</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явном</w:t>
      </w:r>
      <w:r>
        <w:rPr>
          <w:spacing w:val="-1"/>
          <w:sz w:val="24"/>
        </w:rPr>
        <w:t xml:space="preserve"> </w:t>
      </w:r>
      <w:r>
        <w:rPr>
          <w:sz w:val="24"/>
        </w:rPr>
        <w:t>виде;</w:t>
      </w:r>
    </w:p>
    <w:p w14:paraId="5768FC17" w14:textId="77777777" w:rsidR="00ED6510" w:rsidRDefault="00ED6510" w:rsidP="00AC315A">
      <w:pPr>
        <w:pStyle w:val="a4"/>
        <w:numPr>
          <w:ilvl w:val="0"/>
          <w:numId w:val="351"/>
        </w:numPr>
        <w:ind w:left="0" w:firstLine="426"/>
        <w:rPr>
          <w:sz w:val="24"/>
        </w:rPr>
      </w:pPr>
      <w:r>
        <w:rPr>
          <w:sz w:val="24"/>
        </w:rPr>
        <w:t>распознавать достоверную и недостоверную информацию самостоятельно или на</w:t>
      </w:r>
      <w:r>
        <w:rPr>
          <w:spacing w:val="1"/>
          <w:sz w:val="24"/>
        </w:rPr>
        <w:t xml:space="preserve"> </w:t>
      </w:r>
      <w:r>
        <w:rPr>
          <w:sz w:val="24"/>
        </w:rPr>
        <w:t>основании</w:t>
      </w:r>
      <w:r>
        <w:rPr>
          <w:spacing w:val="-2"/>
          <w:sz w:val="24"/>
        </w:rPr>
        <w:t xml:space="preserve"> </w:t>
      </w:r>
      <w:r>
        <w:rPr>
          <w:sz w:val="24"/>
        </w:rPr>
        <w:t>предложенного</w:t>
      </w:r>
      <w:r>
        <w:rPr>
          <w:spacing w:val="-2"/>
          <w:sz w:val="24"/>
        </w:rPr>
        <w:t xml:space="preserve"> </w:t>
      </w:r>
      <w:r>
        <w:rPr>
          <w:sz w:val="24"/>
        </w:rPr>
        <w:t>педагогическим</w:t>
      </w:r>
      <w:r>
        <w:rPr>
          <w:spacing w:val="-3"/>
          <w:sz w:val="24"/>
        </w:rPr>
        <w:t xml:space="preserve"> </w:t>
      </w:r>
      <w:r>
        <w:rPr>
          <w:sz w:val="24"/>
        </w:rPr>
        <w:t>работником</w:t>
      </w:r>
      <w:r>
        <w:rPr>
          <w:spacing w:val="-3"/>
          <w:sz w:val="24"/>
        </w:rPr>
        <w:t xml:space="preserve"> </w:t>
      </w:r>
      <w:r>
        <w:rPr>
          <w:sz w:val="24"/>
        </w:rPr>
        <w:t>способа</w:t>
      </w:r>
      <w:r>
        <w:rPr>
          <w:spacing w:val="-3"/>
          <w:sz w:val="24"/>
        </w:rPr>
        <w:t xml:space="preserve"> </w:t>
      </w:r>
      <w:r>
        <w:rPr>
          <w:sz w:val="24"/>
        </w:rPr>
        <w:t>её</w:t>
      </w:r>
      <w:r>
        <w:rPr>
          <w:spacing w:val="-3"/>
          <w:sz w:val="24"/>
        </w:rPr>
        <w:t xml:space="preserve"> </w:t>
      </w:r>
      <w:r>
        <w:rPr>
          <w:sz w:val="24"/>
        </w:rPr>
        <w:t>проверки;</w:t>
      </w:r>
    </w:p>
    <w:p w14:paraId="719BD3EC" w14:textId="77777777" w:rsidR="00ED6510" w:rsidRDefault="00ED6510" w:rsidP="00AC315A">
      <w:pPr>
        <w:pStyle w:val="a4"/>
        <w:numPr>
          <w:ilvl w:val="0"/>
          <w:numId w:val="351"/>
        </w:numPr>
        <w:ind w:left="0" w:firstLine="426"/>
        <w:rPr>
          <w:sz w:val="24"/>
        </w:rPr>
      </w:pPr>
      <w:r>
        <w:rPr>
          <w:sz w:val="24"/>
        </w:rPr>
        <w:t>соблюдать с помощью взрослых (педагогических работников, родителей (законных</w:t>
      </w:r>
      <w:r>
        <w:rPr>
          <w:spacing w:val="-57"/>
          <w:sz w:val="24"/>
        </w:rPr>
        <w:t xml:space="preserve"> </w:t>
      </w:r>
      <w:r>
        <w:rPr>
          <w:sz w:val="24"/>
        </w:rPr>
        <w:t>представителей) несовершеннолетних обучающихся) элементарные правила</w:t>
      </w:r>
      <w:r>
        <w:rPr>
          <w:spacing w:val="1"/>
          <w:sz w:val="24"/>
        </w:rPr>
        <w:t xml:space="preserve"> </w:t>
      </w:r>
      <w:r>
        <w:rPr>
          <w:sz w:val="24"/>
        </w:rPr>
        <w:t>информационной</w:t>
      </w:r>
      <w:r>
        <w:rPr>
          <w:spacing w:val="-2"/>
          <w:sz w:val="24"/>
        </w:rPr>
        <w:t xml:space="preserve"> </w:t>
      </w:r>
      <w:r>
        <w:rPr>
          <w:sz w:val="24"/>
        </w:rPr>
        <w:t>безопасности</w:t>
      </w:r>
      <w:r>
        <w:rPr>
          <w:spacing w:val="-1"/>
          <w:sz w:val="24"/>
        </w:rPr>
        <w:t xml:space="preserve"> </w:t>
      </w:r>
      <w:r>
        <w:rPr>
          <w:sz w:val="24"/>
        </w:rPr>
        <w:t>при</w:t>
      </w:r>
      <w:r>
        <w:rPr>
          <w:spacing w:val="-3"/>
          <w:sz w:val="24"/>
        </w:rPr>
        <w:t xml:space="preserve"> </w:t>
      </w:r>
      <w:r>
        <w:rPr>
          <w:sz w:val="24"/>
        </w:rPr>
        <w:t>поиске</w:t>
      </w:r>
      <w:r>
        <w:rPr>
          <w:spacing w:val="-3"/>
          <w:sz w:val="24"/>
        </w:rPr>
        <w:t xml:space="preserve"> </w:t>
      </w:r>
      <w:r>
        <w:rPr>
          <w:sz w:val="24"/>
        </w:rPr>
        <w:t>информации</w:t>
      </w:r>
      <w:r>
        <w:rPr>
          <w:spacing w:val="-1"/>
          <w:sz w:val="24"/>
        </w:rPr>
        <w:t xml:space="preserve"> </w:t>
      </w:r>
      <w:r>
        <w:rPr>
          <w:sz w:val="24"/>
        </w:rPr>
        <w:t>в</w:t>
      </w:r>
      <w:r>
        <w:rPr>
          <w:spacing w:val="-2"/>
          <w:sz w:val="24"/>
        </w:rPr>
        <w:t xml:space="preserve"> </w:t>
      </w:r>
      <w:r>
        <w:rPr>
          <w:sz w:val="24"/>
        </w:rPr>
        <w:t>Интернете;</w:t>
      </w:r>
    </w:p>
    <w:p w14:paraId="021DEF36" w14:textId="77777777" w:rsidR="00ED6510" w:rsidRDefault="00ED6510" w:rsidP="00AC315A">
      <w:pPr>
        <w:pStyle w:val="a4"/>
        <w:numPr>
          <w:ilvl w:val="0"/>
          <w:numId w:val="351"/>
        </w:numPr>
        <w:spacing w:line="237" w:lineRule="auto"/>
        <w:ind w:left="0" w:firstLine="426"/>
        <w:rPr>
          <w:sz w:val="24"/>
        </w:rPr>
      </w:pPr>
      <w:r>
        <w:rPr>
          <w:sz w:val="24"/>
        </w:rPr>
        <w:t>анализировать и создавать текстовую, видео-, графическую, звуковую информацию</w:t>
      </w:r>
      <w:r>
        <w:rPr>
          <w:spacing w:val="-57"/>
          <w:sz w:val="24"/>
        </w:rPr>
        <w:t xml:space="preserve"> </w:t>
      </w:r>
      <w:r>
        <w:rPr>
          <w:sz w:val="24"/>
        </w:rPr>
        <w:t>в</w:t>
      </w:r>
      <w:r>
        <w:rPr>
          <w:spacing w:val="-2"/>
          <w:sz w:val="24"/>
        </w:rPr>
        <w:t xml:space="preserve"> </w:t>
      </w:r>
      <w:r>
        <w:rPr>
          <w:sz w:val="24"/>
        </w:rPr>
        <w:t>соответствии с</w:t>
      </w:r>
      <w:r>
        <w:rPr>
          <w:spacing w:val="1"/>
          <w:sz w:val="24"/>
        </w:rPr>
        <w:t xml:space="preserve"> </w:t>
      </w:r>
      <w:r>
        <w:rPr>
          <w:sz w:val="24"/>
        </w:rPr>
        <w:t>учебной задачей;</w:t>
      </w:r>
    </w:p>
    <w:p w14:paraId="516EA270" w14:textId="77777777" w:rsidR="00ED6510" w:rsidRDefault="00ED6510" w:rsidP="00AC315A">
      <w:pPr>
        <w:pStyle w:val="a4"/>
        <w:numPr>
          <w:ilvl w:val="0"/>
          <w:numId w:val="351"/>
        </w:numPr>
        <w:ind w:left="0" w:firstLine="426"/>
        <w:rPr>
          <w:sz w:val="24"/>
        </w:rPr>
      </w:pPr>
      <w:r>
        <w:rPr>
          <w:sz w:val="24"/>
        </w:rPr>
        <w:t>самостоятельно</w:t>
      </w:r>
      <w:r>
        <w:rPr>
          <w:spacing w:val="-4"/>
          <w:sz w:val="24"/>
        </w:rPr>
        <w:t xml:space="preserve"> </w:t>
      </w:r>
      <w:r>
        <w:rPr>
          <w:sz w:val="24"/>
        </w:rPr>
        <w:t>создавать</w:t>
      </w:r>
      <w:r>
        <w:rPr>
          <w:spacing w:val="-3"/>
          <w:sz w:val="24"/>
        </w:rPr>
        <w:t xml:space="preserve"> </w:t>
      </w:r>
      <w:r>
        <w:rPr>
          <w:sz w:val="24"/>
        </w:rPr>
        <w:t>схемы,</w:t>
      </w:r>
      <w:r>
        <w:rPr>
          <w:spacing w:val="-3"/>
          <w:sz w:val="24"/>
        </w:rPr>
        <w:t xml:space="preserve"> </w:t>
      </w:r>
      <w:r>
        <w:rPr>
          <w:sz w:val="24"/>
        </w:rPr>
        <w:t>таблицы</w:t>
      </w:r>
      <w:r>
        <w:rPr>
          <w:spacing w:val="-3"/>
          <w:sz w:val="24"/>
        </w:rPr>
        <w:t xml:space="preserve"> </w:t>
      </w:r>
      <w:r>
        <w:rPr>
          <w:sz w:val="24"/>
        </w:rPr>
        <w:t>для</w:t>
      </w:r>
      <w:r>
        <w:rPr>
          <w:spacing w:val="-6"/>
          <w:sz w:val="24"/>
        </w:rPr>
        <w:t xml:space="preserve"> </w:t>
      </w:r>
      <w:r>
        <w:rPr>
          <w:sz w:val="24"/>
        </w:rPr>
        <w:t>представления</w:t>
      </w:r>
      <w:r>
        <w:rPr>
          <w:spacing w:val="-3"/>
          <w:sz w:val="24"/>
        </w:rPr>
        <w:t xml:space="preserve"> </w:t>
      </w:r>
      <w:r>
        <w:rPr>
          <w:sz w:val="24"/>
        </w:rPr>
        <w:t>информации.</w:t>
      </w:r>
    </w:p>
    <w:p w14:paraId="1C5A88E5" w14:textId="77777777" w:rsidR="00ED6510" w:rsidRDefault="00ED6510" w:rsidP="00AC315A">
      <w:pPr>
        <w:pStyle w:val="a3"/>
        <w:ind w:left="0" w:firstLine="567"/>
      </w:pPr>
    </w:p>
    <w:p w14:paraId="58427A61" w14:textId="77777777" w:rsidR="00ED6510" w:rsidRDefault="00ED6510" w:rsidP="00AC315A">
      <w:pPr>
        <w:pStyle w:val="a3"/>
        <w:ind w:left="0" w:firstLine="567"/>
      </w:pPr>
      <w:r>
        <w:t>Овладение</w:t>
      </w:r>
      <w:r>
        <w:rPr>
          <w:spacing w:val="1"/>
        </w:rPr>
        <w:t xml:space="preserve"> </w:t>
      </w:r>
      <w:r>
        <w:t>универсальными</w:t>
      </w:r>
      <w:r>
        <w:rPr>
          <w:spacing w:val="1"/>
        </w:rPr>
        <w:t xml:space="preserve"> </w:t>
      </w:r>
      <w:r>
        <w:t>учебными</w:t>
      </w:r>
      <w:r>
        <w:rPr>
          <w:spacing w:val="1"/>
        </w:rPr>
        <w:t xml:space="preserve"> </w:t>
      </w:r>
      <w:r>
        <w:rPr>
          <w:u w:val="single"/>
        </w:rPr>
        <w:t>коммуникативными</w:t>
      </w:r>
      <w:r>
        <w:rPr>
          <w:spacing w:val="1"/>
        </w:rPr>
        <w:t xml:space="preserve"> </w:t>
      </w:r>
      <w:r>
        <w:t>действиями</w:t>
      </w:r>
      <w:r>
        <w:rPr>
          <w:spacing w:val="1"/>
        </w:rPr>
        <w:t xml:space="preserve"> </w:t>
      </w:r>
      <w:r>
        <w:t>согласно</w:t>
      </w:r>
      <w:r>
        <w:rPr>
          <w:spacing w:val="1"/>
        </w:rPr>
        <w:t xml:space="preserve"> </w:t>
      </w:r>
      <w:r>
        <w:t>ФГОС</w:t>
      </w:r>
      <w:r>
        <w:rPr>
          <w:spacing w:val="1"/>
        </w:rPr>
        <w:t xml:space="preserve"> </w:t>
      </w:r>
      <w:r>
        <w:t>НОО</w:t>
      </w:r>
      <w:r>
        <w:rPr>
          <w:spacing w:val="1"/>
        </w:rPr>
        <w:t xml:space="preserve"> </w:t>
      </w:r>
      <w:r>
        <w:t>предполагает</w:t>
      </w:r>
      <w:r>
        <w:rPr>
          <w:spacing w:val="1"/>
        </w:rPr>
        <w:t xml:space="preserve"> </w:t>
      </w:r>
      <w:r>
        <w:t>формирование</w:t>
      </w:r>
      <w:r>
        <w:rPr>
          <w:spacing w:val="1"/>
        </w:rPr>
        <w:t xml:space="preserve"> </w:t>
      </w:r>
      <w:r>
        <w:t>и</w:t>
      </w:r>
      <w:r>
        <w:rPr>
          <w:spacing w:val="1"/>
        </w:rPr>
        <w:t xml:space="preserve"> </w:t>
      </w:r>
      <w:r>
        <w:t>оценку</w:t>
      </w:r>
      <w:r>
        <w:rPr>
          <w:spacing w:val="1"/>
        </w:rPr>
        <w:t xml:space="preserve"> </w:t>
      </w:r>
      <w:r>
        <w:t>у</w:t>
      </w:r>
      <w:r>
        <w:rPr>
          <w:spacing w:val="1"/>
        </w:rPr>
        <w:t xml:space="preserve"> </w:t>
      </w:r>
      <w:r>
        <w:t>обучающихся</w:t>
      </w:r>
      <w:r>
        <w:rPr>
          <w:spacing w:val="1"/>
        </w:rPr>
        <w:t xml:space="preserve"> </w:t>
      </w:r>
      <w:r>
        <w:t>следующих</w:t>
      </w:r>
      <w:r>
        <w:rPr>
          <w:spacing w:val="1"/>
        </w:rPr>
        <w:t xml:space="preserve"> </w:t>
      </w:r>
      <w:r>
        <w:t>групп</w:t>
      </w:r>
      <w:r>
        <w:rPr>
          <w:spacing w:val="1"/>
        </w:rPr>
        <w:t xml:space="preserve"> </w:t>
      </w:r>
      <w:r>
        <w:t>умений:</w:t>
      </w:r>
    </w:p>
    <w:p w14:paraId="095DB621" w14:textId="77777777" w:rsidR="00ED6510" w:rsidRDefault="00ED6510" w:rsidP="00AC315A">
      <w:pPr>
        <w:ind w:firstLine="567"/>
        <w:jc w:val="both"/>
        <w:rPr>
          <w:i/>
          <w:sz w:val="24"/>
        </w:rPr>
      </w:pPr>
      <w:r>
        <w:rPr>
          <w:i/>
          <w:sz w:val="24"/>
        </w:rPr>
        <w:t>общение:</w:t>
      </w:r>
    </w:p>
    <w:p w14:paraId="6B20D020" w14:textId="77777777" w:rsidR="00ED6510" w:rsidRDefault="00ED6510" w:rsidP="00AC315A">
      <w:pPr>
        <w:pStyle w:val="a4"/>
        <w:numPr>
          <w:ilvl w:val="0"/>
          <w:numId w:val="350"/>
        </w:numPr>
        <w:ind w:left="0" w:firstLine="426"/>
        <w:rPr>
          <w:sz w:val="24"/>
        </w:rPr>
      </w:pPr>
      <w:r>
        <w:rPr>
          <w:sz w:val="24"/>
        </w:rPr>
        <w:t>воспринимать</w:t>
      </w:r>
      <w:r>
        <w:rPr>
          <w:spacing w:val="14"/>
          <w:sz w:val="24"/>
        </w:rPr>
        <w:t xml:space="preserve"> </w:t>
      </w:r>
      <w:r>
        <w:rPr>
          <w:sz w:val="24"/>
        </w:rPr>
        <w:t>и</w:t>
      </w:r>
      <w:r>
        <w:rPr>
          <w:spacing w:val="14"/>
          <w:sz w:val="24"/>
        </w:rPr>
        <w:t xml:space="preserve"> </w:t>
      </w:r>
      <w:r>
        <w:rPr>
          <w:sz w:val="24"/>
        </w:rPr>
        <w:t>формулировать</w:t>
      </w:r>
      <w:r>
        <w:rPr>
          <w:spacing w:val="16"/>
          <w:sz w:val="24"/>
        </w:rPr>
        <w:t xml:space="preserve"> </w:t>
      </w:r>
      <w:r>
        <w:rPr>
          <w:sz w:val="24"/>
        </w:rPr>
        <w:t>суждения,</w:t>
      </w:r>
      <w:r>
        <w:rPr>
          <w:spacing w:val="13"/>
          <w:sz w:val="24"/>
        </w:rPr>
        <w:t xml:space="preserve"> </w:t>
      </w:r>
      <w:r>
        <w:rPr>
          <w:sz w:val="24"/>
        </w:rPr>
        <w:t>выражать</w:t>
      </w:r>
      <w:r>
        <w:rPr>
          <w:spacing w:val="16"/>
          <w:sz w:val="24"/>
        </w:rPr>
        <w:t xml:space="preserve"> </w:t>
      </w:r>
      <w:r>
        <w:rPr>
          <w:sz w:val="24"/>
        </w:rPr>
        <w:t>эмоции</w:t>
      </w:r>
      <w:r>
        <w:rPr>
          <w:spacing w:val="16"/>
          <w:sz w:val="24"/>
        </w:rPr>
        <w:t xml:space="preserve"> </w:t>
      </w:r>
      <w:r>
        <w:rPr>
          <w:sz w:val="24"/>
        </w:rPr>
        <w:t>в</w:t>
      </w:r>
      <w:r>
        <w:rPr>
          <w:spacing w:val="15"/>
          <w:sz w:val="24"/>
        </w:rPr>
        <w:t xml:space="preserve"> </w:t>
      </w:r>
      <w:r>
        <w:rPr>
          <w:sz w:val="24"/>
        </w:rPr>
        <w:t>соответствии</w:t>
      </w:r>
      <w:r>
        <w:rPr>
          <w:spacing w:val="16"/>
          <w:sz w:val="24"/>
        </w:rPr>
        <w:t xml:space="preserve"> </w:t>
      </w:r>
      <w:r>
        <w:rPr>
          <w:sz w:val="24"/>
        </w:rPr>
        <w:t>с</w:t>
      </w:r>
      <w:r>
        <w:rPr>
          <w:spacing w:val="-57"/>
          <w:sz w:val="24"/>
        </w:rPr>
        <w:t xml:space="preserve"> </w:t>
      </w:r>
      <w:r>
        <w:rPr>
          <w:sz w:val="24"/>
        </w:rPr>
        <w:t>целями</w:t>
      </w:r>
      <w:r>
        <w:rPr>
          <w:spacing w:val="-2"/>
          <w:sz w:val="24"/>
        </w:rPr>
        <w:t xml:space="preserve"> </w:t>
      </w:r>
      <w:r>
        <w:rPr>
          <w:sz w:val="24"/>
        </w:rPr>
        <w:t>и</w:t>
      </w:r>
      <w:r>
        <w:rPr>
          <w:spacing w:val="3"/>
          <w:sz w:val="24"/>
        </w:rPr>
        <w:t xml:space="preserve"> </w:t>
      </w:r>
      <w:r>
        <w:rPr>
          <w:sz w:val="24"/>
        </w:rPr>
        <w:t>условиями</w:t>
      </w:r>
      <w:r>
        <w:rPr>
          <w:spacing w:val="-1"/>
          <w:sz w:val="24"/>
        </w:rPr>
        <w:t xml:space="preserve"> </w:t>
      </w:r>
      <w:r>
        <w:rPr>
          <w:sz w:val="24"/>
        </w:rPr>
        <w:t>общения в</w:t>
      </w:r>
      <w:r>
        <w:rPr>
          <w:spacing w:val="-1"/>
          <w:sz w:val="24"/>
        </w:rPr>
        <w:t xml:space="preserve"> </w:t>
      </w:r>
      <w:r>
        <w:rPr>
          <w:sz w:val="24"/>
        </w:rPr>
        <w:t>знакомой</w:t>
      </w:r>
      <w:r>
        <w:rPr>
          <w:spacing w:val="-1"/>
          <w:sz w:val="24"/>
        </w:rPr>
        <w:t xml:space="preserve"> </w:t>
      </w:r>
      <w:r>
        <w:rPr>
          <w:sz w:val="24"/>
        </w:rPr>
        <w:t>среде;</w:t>
      </w:r>
    </w:p>
    <w:p w14:paraId="64DD480B" w14:textId="77777777" w:rsidR="00ED6510" w:rsidRDefault="00ED6510" w:rsidP="00AC315A">
      <w:pPr>
        <w:pStyle w:val="a4"/>
        <w:numPr>
          <w:ilvl w:val="0"/>
          <w:numId w:val="350"/>
        </w:numPr>
        <w:ind w:left="0" w:firstLine="426"/>
        <w:rPr>
          <w:sz w:val="24"/>
        </w:rPr>
      </w:pPr>
      <w:r>
        <w:rPr>
          <w:sz w:val="24"/>
        </w:rPr>
        <w:t>проявлять</w:t>
      </w:r>
      <w:r>
        <w:rPr>
          <w:spacing w:val="3"/>
          <w:sz w:val="24"/>
        </w:rPr>
        <w:t xml:space="preserve"> </w:t>
      </w:r>
      <w:r>
        <w:rPr>
          <w:sz w:val="24"/>
        </w:rPr>
        <w:t>уважительное</w:t>
      </w:r>
      <w:r>
        <w:rPr>
          <w:spacing w:val="57"/>
          <w:sz w:val="24"/>
        </w:rPr>
        <w:t xml:space="preserve"> </w:t>
      </w:r>
      <w:r>
        <w:rPr>
          <w:sz w:val="24"/>
        </w:rPr>
        <w:t>отношение</w:t>
      </w:r>
      <w:r>
        <w:rPr>
          <w:spacing w:val="58"/>
          <w:sz w:val="24"/>
        </w:rPr>
        <w:t xml:space="preserve"> </w:t>
      </w:r>
      <w:r>
        <w:rPr>
          <w:sz w:val="24"/>
        </w:rPr>
        <w:t>к</w:t>
      </w:r>
      <w:r>
        <w:rPr>
          <w:spacing w:val="59"/>
          <w:sz w:val="24"/>
        </w:rPr>
        <w:t xml:space="preserve"> </w:t>
      </w:r>
      <w:r>
        <w:rPr>
          <w:sz w:val="24"/>
        </w:rPr>
        <w:t>собеседнику,</w:t>
      </w:r>
      <w:r>
        <w:rPr>
          <w:spacing w:val="1"/>
          <w:sz w:val="24"/>
        </w:rPr>
        <w:t xml:space="preserve"> </w:t>
      </w:r>
      <w:r>
        <w:rPr>
          <w:sz w:val="24"/>
        </w:rPr>
        <w:t>соблюдать</w:t>
      </w:r>
      <w:r>
        <w:rPr>
          <w:spacing w:val="58"/>
          <w:sz w:val="24"/>
        </w:rPr>
        <w:t xml:space="preserve"> </w:t>
      </w:r>
      <w:r>
        <w:rPr>
          <w:sz w:val="24"/>
        </w:rPr>
        <w:t>правила</w:t>
      </w:r>
      <w:r>
        <w:rPr>
          <w:spacing w:val="6"/>
          <w:sz w:val="24"/>
        </w:rPr>
        <w:t xml:space="preserve"> </w:t>
      </w:r>
      <w:r>
        <w:rPr>
          <w:sz w:val="24"/>
        </w:rPr>
        <w:t>ведения</w:t>
      </w:r>
      <w:r>
        <w:rPr>
          <w:spacing w:val="-57"/>
          <w:sz w:val="24"/>
        </w:rPr>
        <w:t xml:space="preserve"> </w:t>
      </w:r>
      <w:r>
        <w:rPr>
          <w:sz w:val="24"/>
        </w:rPr>
        <w:t>диалога</w:t>
      </w:r>
      <w:r>
        <w:rPr>
          <w:spacing w:val="-2"/>
          <w:sz w:val="24"/>
        </w:rPr>
        <w:t xml:space="preserve"> </w:t>
      </w:r>
      <w:r>
        <w:rPr>
          <w:sz w:val="24"/>
        </w:rPr>
        <w:t>и дискуссии;</w:t>
      </w:r>
    </w:p>
    <w:p w14:paraId="1821C7E8" w14:textId="77777777" w:rsidR="00ED6510" w:rsidRDefault="00ED6510" w:rsidP="00AC315A">
      <w:pPr>
        <w:pStyle w:val="a4"/>
        <w:numPr>
          <w:ilvl w:val="0"/>
          <w:numId w:val="350"/>
        </w:numPr>
        <w:ind w:left="0" w:firstLine="426"/>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z w:val="24"/>
        </w:rPr>
        <w:t>зрения;</w:t>
      </w:r>
    </w:p>
    <w:p w14:paraId="62FED710" w14:textId="77777777" w:rsidR="00ED6510" w:rsidRDefault="00ED6510" w:rsidP="00AC315A">
      <w:pPr>
        <w:pStyle w:val="a4"/>
        <w:numPr>
          <w:ilvl w:val="0"/>
          <w:numId w:val="350"/>
        </w:numPr>
        <w:ind w:left="0" w:firstLine="426"/>
        <w:rPr>
          <w:sz w:val="24"/>
        </w:rPr>
      </w:pPr>
      <w:r>
        <w:rPr>
          <w:sz w:val="24"/>
        </w:rPr>
        <w:t>корректно</w:t>
      </w:r>
      <w:r>
        <w:rPr>
          <w:spacing w:val="-7"/>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5"/>
          <w:sz w:val="24"/>
        </w:rPr>
        <w:t xml:space="preserve"> </w:t>
      </w:r>
      <w:r>
        <w:rPr>
          <w:sz w:val="24"/>
        </w:rPr>
        <w:t>мнение;</w:t>
      </w:r>
    </w:p>
    <w:p w14:paraId="658D5B19" w14:textId="77777777" w:rsidR="00ED6510" w:rsidRDefault="00ED6510" w:rsidP="00AC315A">
      <w:pPr>
        <w:pStyle w:val="a4"/>
        <w:numPr>
          <w:ilvl w:val="0"/>
          <w:numId w:val="350"/>
        </w:numPr>
        <w:ind w:left="0" w:firstLine="426"/>
        <w:rPr>
          <w:sz w:val="24"/>
        </w:rPr>
      </w:pPr>
      <w:r>
        <w:rPr>
          <w:sz w:val="24"/>
        </w:rPr>
        <w:t>строить</w:t>
      </w:r>
      <w:r>
        <w:rPr>
          <w:spacing w:val="-4"/>
          <w:sz w:val="24"/>
        </w:rPr>
        <w:t xml:space="preserve"> </w:t>
      </w:r>
      <w:r>
        <w:rPr>
          <w:sz w:val="24"/>
        </w:rPr>
        <w:t>речевое</w:t>
      </w:r>
      <w:r>
        <w:rPr>
          <w:spacing w:val="-5"/>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3"/>
          <w:sz w:val="24"/>
        </w:rPr>
        <w:t xml:space="preserve"> </w:t>
      </w:r>
      <w:r>
        <w:rPr>
          <w:sz w:val="24"/>
        </w:rPr>
        <w:t>задачей;</w:t>
      </w:r>
    </w:p>
    <w:p w14:paraId="7AECC990" w14:textId="77777777" w:rsidR="00ED6510" w:rsidRDefault="00ED6510" w:rsidP="00AC315A">
      <w:pPr>
        <w:pStyle w:val="a4"/>
        <w:numPr>
          <w:ilvl w:val="0"/>
          <w:numId w:val="350"/>
        </w:numPr>
        <w:ind w:left="0" w:firstLine="426"/>
        <w:rPr>
          <w:sz w:val="24"/>
        </w:rPr>
      </w:pPr>
      <w:r>
        <w:rPr>
          <w:sz w:val="24"/>
        </w:rPr>
        <w:t>создавать</w:t>
      </w:r>
      <w:r>
        <w:rPr>
          <w:spacing w:val="-2"/>
          <w:sz w:val="24"/>
        </w:rPr>
        <w:t xml:space="preserve"> </w:t>
      </w:r>
      <w:r>
        <w:rPr>
          <w:sz w:val="24"/>
        </w:rPr>
        <w:t>устные</w:t>
      </w:r>
      <w:r>
        <w:rPr>
          <w:spacing w:val="-6"/>
          <w:sz w:val="24"/>
        </w:rPr>
        <w:t xml:space="preserve"> </w:t>
      </w:r>
      <w:r>
        <w:rPr>
          <w:sz w:val="24"/>
        </w:rPr>
        <w:t>и</w:t>
      </w:r>
      <w:r>
        <w:rPr>
          <w:spacing w:val="-3"/>
          <w:sz w:val="24"/>
        </w:rPr>
        <w:t xml:space="preserve"> </w:t>
      </w:r>
      <w:r>
        <w:rPr>
          <w:sz w:val="24"/>
        </w:rPr>
        <w:t>письменные</w:t>
      </w:r>
      <w:r>
        <w:rPr>
          <w:spacing w:val="-6"/>
          <w:sz w:val="24"/>
        </w:rPr>
        <w:t xml:space="preserve"> </w:t>
      </w:r>
      <w:r>
        <w:rPr>
          <w:sz w:val="24"/>
        </w:rPr>
        <w:t>тексты</w:t>
      </w:r>
      <w:r>
        <w:rPr>
          <w:spacing w:val="-3"/>
          <w:sz w:val="24"/>
        </w:rPr>
        <w:t xml:space="preserve"> </w:t>
      </w:r>
      <w:r>
        <w:rPr>
          <w:sz w:val="24"/>
        </w:rPr>
        <w:t>(описание,</w:t>
      </w:r>
      <w:r>
        <w:rPr>
          <w:spacing w:val="1"/>
          <w:sz w:val="24"/>
        </w:rPr>
        <w:t xml:space="preserve"> </w:t>
      </w:r>
      <w:r>
        <w:rPr>
          <w:sz w:val="24"/>
        </w:rPr>
        <w:t>рассуждение,</w:t>
      </w:r>
      <w:r>
        <w:rPr>
          <w:spacing w:val="-4"/>
          <w:sz w:val="24"/>
        </w:rPr>
        <w:t xml:space="preserve"> </w:t>
      </w:r>
      <w:r>
        <w:rPr>
          <w:sz w:val="24"/>
        </w:rPr>
        <w:t>повествование);</w:t>
      </w:r>
    </w:p>
    <w:p w14:paraId="68FD8056" w14:textId="77777777" w:rsidR="00ED6510" w:rsidRDefault="00ED6510" w:rsidP="00AC315A">
      <w:pPr>
        <w:pStyle w:val="a4"/>
        <w:numPr>
          <w:ilvl w:val="0"/>
          <w:numId w:val="350"/>
        </w:numPr>
        <w:ind w:left="0" w:firstLine="426"/>
        <w:rPr>
          <w:sz w:val="24"/>
        </w:rPr>
      </w:pPr>
      <w:r>
        <w:rPr>
          <w:sz w:val="24"/>
        </w:rPr>
        <w:t>готовить</w:t>
      </w:r>
      <w:r>
        <w:rPr>
          <w:spacing w:val="-5"/>
          <w:sz w:val="24"/>
        </w:rPr>
        <w:t xml:space="preserve"> </w:t>
      </w:r>
      <w:r>
        <w:rPr>
          <w:sz w:val="24"/>
        </w:rPr>
        <w:t>небольшие</w:t>
      </w:r>
      <w:r>
        <w:rPr>
          <w:spacing w:val="-4"/>
          <w:sz w:val="24"/>
        </w:rPr>
        <w:t xml:space="preserve"> </w:t>
      </w:r>
      <w:r>
        <w:rPr>
          <w:sz w:val="24"/>
        </w:rPr>
        <w:t>публичные</w:t>
      </w:r>
      <w:r>
        <w:rPr>
          <w:spacing w:val="-4"/>
          <w:sz w:val="24"/>
        </w:rPr>
        <w:t xml:space="preserve"> </w:t>
      </w:r>
      <w:r>
        <w:rPr>
          <w:sz w:val="24"/>
        </w:rPr>
        <w:t>выступления;</w:t>
      </w:r>
    </w:p>
    <w:p w14:paraId="60315A27" w14:textId="77777777" w:rsidR="00ED6510" w:rsidRDefault="00ED6510" w:rsidP="00AC315A">
      <w:pPr>
        <w:pStyle w:val="a4"/>
        <w:numPr>
          <w:ilvl w:val="0"/>
          <w:numId w:val="350"/>
        </w:numPr>
        <w:ind w:left="0" w:firstLine="426"/>
        <w:rPr>
          <w:sz w:val="24"/>
        </w:rPr>
      </w:pPr>
      <w:r>
        <w:rPr>
          <w:sz w:val="24"/>
        </w:rPr>
        <w:t>подбирать</w:t>
      </w:r>
      <w:r>
        <w:rPr>
          <w:sz w:val="24"/>
        </w:rPr>
        <w:tab/>
      </w:r>
      <w:r>
        <w:rPr>
          <w:spacing w:val="-1"/>
          <w:sz w:val="24"/>
        </w:rPr>
        <w:t>иллюстративный</w:t>
      </w:r>
      <w:r>
        <w:rPr>
          <w:spacing w:val="-1"/>
          <w:sz w:val="24"/>
        </w:rPr>
        <w:tab/>
      </w:r>
      <w:r w:rsidR="00443140">
        <w:rPr>
          <w:sz w:val="24"/>
        </w:rPr>
        <w:t>материал</w:t>
      </w:r>
      <w:r w:rsidR="00443140" w:rsidRPr="00443140">
        <w:rPr>
          <w:sz w:val="24"/>
        </w:rPr>
        <w:t xml:space="preserve"> </w:t>
      </w:r>
      <w:r w:rsidR="00443140">
        <w:rPr>
          <w:sz w:val="24"/>
        </w:rPr>
        <w:t>(рисунки,</w:t>
      </w:r>
      <w:r w:rsidR="00443140" w:rsidRPr="00443140">
        <w:rPr>
          <w:sz w:val="24"/>
        </w:rPr>
        <w:t xml:space="preserve"> </w:t>
      </w:r>
      <w:r>
        <w:rPr>
          <w:sz w:val="24"/>
        </w:rPr>
        <w:t>фото,</w:t>
      </w:r>
      <w:r>
        <w:rPr>
          <w:sz w:val="24"/>
        </w:rPr>
        <w:tab/>
        <w:t>плакаты)</w:t>
      </w:r>
      <w:r>
        <w:rPr>
          <w:sz w:val="24"/>
        </w:rPr>
        <w:tab/>
        <w:t>к</w:t>
      </w:r>
      <w:r>
        <w:rPr>
          <w:sz w:val="24"/>
        </w:rPr>
        <w:tab/>
        <w:t>тексту</w:t>
      </w:r>
      <w:r>
        <w:rPr>
          <w:spacing w:val="-57"/>
          <w:sz w:val="24"/>
        </w:rPr>
        <w:t xml:space="preserve"> </w:t>
      </w:r>
      <w:r>
        <w:rPr>
          <w:sz w:val="24"/>
        </w:rPr>
        <w:t>выступления;</w:t>
      </w:r>
    </w:p>
    <w:p w14:paraId="605C6E1F" w14:textId="77777777" w:rsidR="00ED6510" w:rsidRDefault="00ED6510" w:rsidP="00AC315A">
      <w:pPr>
        <w:ind w:firstLine="426"/>
        <w:jc w:val="both"/>
        <w:rPr>
          <w:i/>
          <w:sz w:val="24"/>
        </w:rPr>
      </w:pPr>
      <w:r>
        <w:rPr>
          <w:i/>
          <w:spacing w:val="-1"/>
          <w:sz w:val="24"/>
        </w:rPr>
        <w:t>совместная</w:t>
      </w:r>
      <w:r>
        <w:rPr>
          <w:i/>
          <w:spacing w:val="-12"/>
          <w:sz w:val="24"/>
        </w:rPr>
        <w:t xml:space="preserve"> </w:t>
      </w:r>
      <w:r>
        <w:rPr>
          <w:i/>
          <w:spacing w:val="-1"/>
          <w:sz w:val="24"/>
        </w:rPr>
        <w:t>деятельность:</w:t>
      </w:r>
    </w:p>
    <w:p w14:paraId="54F980F0" w14:textId="77777777" w:rsidR="00ED6510" w:rsidRDefault="00ED6510" w:rsidP="00AC315A">
      <w:pPr>
        <w:pStyle w:val="a4"/>
        <w:numPr>
          <w:ilvl w:val="0"/>
          <w:numId w:val="349"/>
        </w:numPr>
        <w:ind w:left="0" w:firstLine="426"/>
        <w:rPr>
          <w:sz w:val="24"/>
        </w:rPr>
      </w:pPr>
      <w:r>
        <w:rPr>
          <w:sz w:val="24"/>
        </w:rPr>
        <w:t>формулировать краткосрочные и долгосрочные цели (индивидуальные с учётом</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sz w:val="24"/>
        </w:rPr>
        <w:t>планирования,</w:t>
      </w:r>
      <w:r>
        <w:rPr>
          <w:spacing w:val="1"/>
          <w:sz w:val="24"/>
        </w:rPr>
        <w:t xml:space="preserve"> </w:t>
      </w:r>
      <w:r>
        <w:rPr>
          <w:sz w:val="24"/>
        </w:rPr>
        <w:t>распределения</w:t>
      </w:r>
      <w:r>
        <w:rPr>
          <w:spacing w:val="1"/>
          <w:sz w:val="24"/>
        </w:rPr>
        <w:t xml:space="preserve"> </w:t>
      </w:r>
      <w:r>
        <w:rPr>
          <w:sz w:val="24"/>
        </w:rPr>
        <w:t>промежуточных</w:t>
      </w:r>
      <w:r>
        <w:rPr>
          <w:spacing w:val="1"/>
          <w:sz w:val="24"/>
        </w:rPr>
        <w:t xml:space="preserve"> </w:t>
      </w:r>
      <w:r>
        <w:rPr>
          <w:sz w:val="24"/>
        </w:rPr>
        <w:t>шагов</w:t>
      </w:r>
      <w:r>
        <w:rPr>
          <w:spacing w:val="1"/>
          <w:sz w:val="24"/>
        </w:rPr>
        <w:t xml:space="preserve"> </w:t>
      </w:r>
      <w:r>
        <w:rPr>
          <w:sz w:val="24"/>
        </w:rPr>
        <w:t>и</w:t>
      </w:r>
      <w:r>
        <w:rPr>
          <w:spacing w:val="-57"/>
          <w:sz w:val="24"/>
        </w:rPr>
        <w:t xml:space="preserve"> </w:t>
      </w:r>
      <w:r>
        <w:rPr>
          <w:sz w:val="24"/>
        </w:rPr>
        <w:t>сроков;</w:t>
      </w:r>
    </w:p>
    <w:p w14:paraId="02D463B0" w14:textId="77777777" w:rsidR="00ED6510" w:rsidRDefault="00ED6510" w:rsidP="00AC315A">
      <w:pPr>
        <w:pStyle w:val="a4"/>
        <w:numPr>
          <w:ilvl w:val="0"/>
          <w:numId w:val="349"/>
        </w:numPr>
        <w:ind w:left="0" w:firstLine="426"/>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её</w:t>
      </w:r>
      <w:r>
        <w:rPr>
          <w:spacing w:val="-57"/>
          <w:sz w:val="24"/>
        </w:rPr>
        <w:t xml:space="preserve"> </w:t>
      </w:r>
      <w:r>
        <w:rPr>
          <w:sz w:val="24"/>
        </w:rPr>
        <w:t>достижению: распределять роли, договариваться, обсуждать процесс и результат</w:t>
      </w:r>
      <w:r>
        <w:rPr>
          <w:spacing w:val="1"/>
          <w:sz w:val="24"/>
        </w:rPr>
        <w:t xml:space="preserve"> </w:t>
      </w:r>
      <w:r>
        <w:rPr>
          <w:sz w:val="24"/>
        </w:rPr>
        <w:t>совместной</w:t>
      </w:r>
      <w:r>
        <w:rPr>
          <w:spacing w:val="-1"/>
          <w:sz w:val="24"/>
        </w:rPr>
        <w:t xml:space="preserve"> </w:t>
      </w:r>
      <w:r>
        <w:rPr>
          <w:sz w:val="24"/>
        </w:rPr>
        <w:t>работы;</w:t>
      </w:r>
    </w:p>
    <w:p w14:paraId="29010B04" w14:textId="77777777" w:rsidR="00ED6510" w:rsidRDefault="00ED6510" w:rsidP="00AC315A">
      <w:pPr>
        <w:pStyle w:val="a4"/>
        <w:numPr>
          <w:ilvl w:val="0"/>
          <w:numId w:val="349"/>
        </w:numPr>
        <w:ind w:left="0" w:firstLine="426"/>
        <w:rPr>
          <w:sz w:val="24"/>
        </w:rPr>
      </w:pPr>
      <w:r>
        <w:rPr>
          <w:sz w:val="24"/>
        </w:rPr>
        <w:t>проявлять</w:t>
      </w:r>
      <w:r>
        <w:rPr>
          <w:spacing w:val="-3"/>
          <w:sz w:val="24"/>
        </w:rPr>
        <w:t xml:space="preserve"> </w:t>
      </w:r>
      <w:r>
        <w:rPr>
          <w:sz w:val="24"/>
        </w:rPr>
        <w:t>готовность</w:t>
      </w:r>
      <w:r>
        <w:rPr>
          <w:spacing w:val="-1"/>
          <w:sz w:val="24"/>
        </w:rPr>
        <w:t xml:space="preserve"> </w:t>
      </w:r>
      <w:r>
        <w:rPr>
          <w:sz w:val="24"/>
        </w:rPr>
        <w:t>руководить,</w:t>
      </w:r>
      <w:r>
        <w:rPr>
          <w:spacing w:val="-3"/>
          <w:sz w:val="24"/>
        </w:rPr>
        <w:t xml:space="preserve"> </w:t>
      </w:r>
      <w:r>
        <w:rPr>
          <w:sz w:val="24"/>
        </w:rPr>
        <w:t>выполнять</w:t>
      </w:r>
      <w:r>
        <w:rPr>
          <w:spacing w:val="-4"/>
          <w:sz w:val="24"/>
        </w:rPr>
        <w:t xml:space="preserve"> </w:t>
      </w:r>
      <w:r>
        <w:rPr>
          <w:sz w:val="24"/>
        </w:rPr>
        <w:t>поручения,</w:t>
      </w:r>
      <w:r w:rsidR="00443140" w:rsidRPr="00443140">
        <w:rPr>
          <w:sz w:val="24"/>
        </w:rPr>
        <w:t xml:space="preserve"> </w:t>
      </w:r>
      <w:r>
        <w:rPr>
          <w:sz w:val="24"/>
        </w:rPr>
        <w:t>подчиняться;</w:t>
      </w:r>
    </w:p>
    <w:p w14:paraId="28105526" w14:textId="77777777" w:rsidR="00ED6510" w:rsidRDefault="00ED6510" w:rsidP="00AC315A">
      <w:pPr>
        <w:pStyle w:val="a4"/>
        <w:numPr>
          <w:ilvl w:val="0"/>
          <w:numId w:val="349"/>
        </w:numPr>
        <w:ind w:left="0" w:firstLine="426"/>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3"/>
          <w:sz w:val="24"/>
        </w:rPr>
        <w:t xml:space="preserve"> </w:t>
      </w:r>
      <w:r>
        <w:rPr>
          <w:sz w:val="24"/>
        </w:rPr>
        <w:t>работы;</w:t>
      </w:r>
    </w:p>
    <w:p w14:paraId="159F623B" w14:textId="77777777" w:rsidR="00ED6510" w:rsidRDefault="00ED6510" w:rsidP="00AC315A">
      <w:pPr>
        <w:pStyle w:val="a4"/>
        <w:numPr>
          <w:ilvl w:val="0"/>
          <w:numId w:val="349"/>
        </w:numPr>
        <w:ind w:left="0" w:firstLine="426"/>
        <w:rPr>
          <w:sz w:val="24"/>
        </w:rPr>
      </w:pPr>
      <w:r>
        <w:rPr>
          <w:sz w:val="24"/>
        </w:rPr>
        <w:t>оценивать</w:t>
      </w:r>
      <w:r>
        <w:rPr>
          <w:spacing w:val="-3"/>
          <w:sz w:val="24"/>
        </w:rPr>
        <w:t xml:space="preserve"> </w:t>
      </w:r>
      <w:r>
        <w:rPr>
          <w:sz w:val="24"/>
        </w:rPr>
        <w:t>свой</w:t>
      </w:r>
      <w:r>
        <w:rPr>
          <w:spacing w:val="-3"/>
          <w:sz w:val="24"/>
        </w:rPr>
        <w:t xml:space="preserve"> </w:t>
      </w:r>
      <w:r>
        <w:rPr>
          <w:sz w:val="24"/>
        </w:rPr>
        <w:t>вклад</w:t>
      </w:r>
      <w:r>
        <w:rPr>
          <w:spacing w:val="-2"/>
          <w:sz w:val="24"/>
        </w:rPr>
        <w:t xml:space="preserve"> </w:t>
      </w:r>
      <w:r>
        <w:rPr>
          <w:sz w:val="24"/>
        </w:rPr>
        <w:t>в</w:t>
      </w:r>
      <w:r>
        <w:rPr>
          <w:spacing w:val="-6"/>
          <w:sz w:val="24"/>
        </w:rPr>
        <w:t xml:space="preserve"> </w:t>
      </w:r>
      <w:r>
        <w:rPr>
          <w:sz w:val="24"/>
        </w:rPr>
        <w:t>общий</w:t>
      </w:r>
      <w:r>
        <w:rPr>
          <w:spacing w:val="-2"/>
          <w:sz w:val="24"/>
        </w:rPr>
        <w:t xml:space="preserve"> </w:t>
      </w:r>
      <w:r>
        <w:rPr>
          <w:sz w:val="24"/>
        </w:rPr>
        <w:t>результат;</w:t>
      </w:r>
    </w:p>
    <w:p w14:paraId="1E883998" w14:textId="77777777" w:rsidR="00ED6510" w:rsidRDefault="00ED6510" w:rsidP="00AC315A">
      <w:pPr>
        <w:pStyle w:val="a4"/>
        <w:numPr>
          <w:ilvl w:val="0"/>
          <w:numId w:val="349"/>
        </w:numPr>
        <w:ind w:left="0" w:firstLine="426"/>
        <w:rPr>
          <w:sz w:val="24"/>
        </w:rPr>
      </w:pPr>
      <w:r>
        <w:rPr>
          <w:w w:val="95"/>
          <w:sz w:val="24"/>
        </w:rPr>
        <w:t>выполнять</w:t>
      </w:r>
      <w:r>
        <w:rPr>
          <w:spacing w:val="12"/>
          <w:w w:val="95"/>
          <w:sz w:val="24"/>
        </w:rPr>
        <w:t xml:space="preserve"> </w:t>
      </w:r>
      <w:r>
        <w:rPr>
          <w:w w:val="95"/>
          <w:sz w:val="24"/>
        </w:rPr>
        <w:t>совместные</w:t>
      </w:r>
      <w:r>
        <w:rPr>
          <w:spacing w:val="13"/>
          <w:w w:val="95"/>
          <w:sz w:val="24"/>
        </w:rPr>
        <w:t xml:space="preserve"> </w:t>
      </w:r>
      <w:r>
        <w:rPr>
          <w:w w:val="95"/>
          <w:sz w:val="24"/>
        </w:rPr>
        <w:t>проектные</w:t>
      </w:r>
      <w:r>
        <w:rPr>
          <w:spacing w:val="14"/>
          <w:w w:val="95"/>
          <w:sz w:val="24"/>
        </w:rPr>
        <w:t xml:space="preserve"> </w:t>
      </w:r>
      <w:r>
        <w:rPr>
          <w:w w:val="95"/>
          <w:sz w:val="24"/>
        </w:rPr>
        <w:t>задания</w:t>
      </w:r>
      <w:r>
        <w:rPr>
          <w:spacing w:val="13"/>
          <w:w w:val="95"/>
          <w:sz w:val="24"/>
        </w:rPr>
        <w:t xml:space="preserve"> </w:t>
      </w:r>
      <w:r>
        <w:rPr>
          <w:w w:val="95"/>
          <w:sz w:val="24"/>
        </w:rPr>
        <w:t>с</w:t>
      </w:r>
      <w:r>
        <w:rPr>
          <w:spacing w:val="14"/>
          <w:w w:val="95"/>
          <w:sz w:val="24"/>
        </w:rPr>
        <w:t xml:space="preserve"> </w:t>
      </w:r>
      <w:r>
        <w:rPr>
          <w:w w:val="95"/>
          <w:sz w:val="24"/>
        </w:rPr>
        <w:t>опорой</w:t>
      </w:r>
      <w:r>
        <w:rPr>
          <w:spacing w:val="13"/>
          <w:w w:val="95"/>
          <w:sz w:val="24"/>
        </w:rPr>
        <w:t xml:space="preserve"> </w:t>
      </w:r>
      <w:r>
        <w:rPr>
          <w:w w:val="95"/>
          <w:sz w:val="24"/>
        </w:rPr>
        <w:t>на</w:t>
      </w:r>
      <w:r>
        <w:rPr>
          <w:spacing w:val="12"/>
          <w:w w:val="95"/>
          <w:sz w:val="24"/>
        </w:rPr>
        <w:t xml:space="preserve"> </w:t>
      </w:r>
      <w:r>
        <w:rPr>
          <w:w w:val="95"/>
          <w:sz w:val="24"/>
        </w:rPr>
        <w:t>предложенные</w:t>
      </w:r>
      <w:r>
        <w:rPr>
          <w:spacing w:val="25"/>
          <w:w w:val="95"/>
          <w:sz w:val="24"/>
        </w:rPr>
        <w:t xml:space="preserve"> </w:t>
      </w:r>
      <w:r>
        <w:rPr>
          <w:w w:val="95"/>
          <w:sz w:val="24"/>
        </w:rPr>
        <w:t>образцы.</w:t>
      </w:r>
    </w:p>
    <w:p w14:paraId="6B162C9F" w14:textId="77777777" w:rsidR="00ED6510" w:rsidRDefault="00ED6510" w:rsidP="00AC315A">
      <w:pPr>
        <w:pStyle w:val="a3"/>
        <w:ind w:left="0" w:firstLine="567"/>
      </w:pPr>
    </w:p>
    <w:p w14:paraId="4CBAB6A3" w14:textId="77777777" w:rsidR="00ED6510" w:rsidRDefault="00ED6510" w:rsidP="00AC315A">
      <w:pPr>
        <w:pStyle w:val="a3"/>
        <w:ind w:left="0" w:firstLine="567"/>
      </w:pPr>
      <w:r>
        <w:t>Овладение</w:t>
      </w:r>
      <w:r>
        <w:rPr>
          <w:spacing w:val="29"/>
        </w:rPr>
        <w:t xml:space="preserve"> </w:t>
      </w:r>
      <w:r>
        <w:t>универсальными</w:t>
      </w:r>
      <w:r>
        <w:rPr>
          <w:spacing w:val="29"/>
        </w:rPr>
        <w:t xml:space="preserve"> </w:t>
      </w:r>
      <w:r>
        <w:t>учебными</w:t>
      </w:r>
      <w:r>
        <w:rPr>
          <w:spacing w:val="30"/>
        </w:rPr>
        <w:t xml:space="preserve"> </w:t>
      </w:r>
      <w:r>
        <w:rPr>
          <w:u w:val="single"/>
        </w:rPr>
        <w:t>регулятивными</w:t>
      </w:r>
      <w:r>
        <w:rPr>
          <w:spacing w:val="29"/>
        </w:rPr>
        <w:t xml:space="preserve"> </w:t>
      </w:r>
      <w:r>
        <w:t>действиями</w:t>
      </w:r>
      <w:r>
        <w:rPr>
          <w:spacing w:val="25"/>
        </w:rPr>
        <w:t xml:space="preserve"> </w:t>
      </w:r>
      <w:r>
        <w:t>согласно</w:t>
      </w:r>
      <w:r>
        <w:rPr>
          <w:spacing w:val="25"/>
        </w:rPr>
        <w:t xml:space="preserve"> </w:t>
      </w:r>
      <w:r>
        <w:t>ФГОС</w:t>
      </w:r>
      <w:r>
        <w:rPr>
          <w:spacing w:val="-57"/>
        </w:rPr>
        <w:t xml:space="preserve"> </w:t>
      </w:r>
      <w:r>
        <w:t>НОО</w:t>
      </w:r>
      <w:r>
        <w:rPr>
          <w:spacing w:val="-3"/>
        </w:rPr>
        <w:t xml:space="preserve"> </w:t>
      </w:r>
      <w:r>
        <w:t>предполагает</w:t>
      </w:r>
      <w:r>
        <w:rPr>
          <w:spacing w:val="-1"/>
        </w:rPr>
        <w:t xml:space="preserve"> </w:t>
      </w:r>
      <w:r>
        <w:t>формирование</w:t>
      </w:r>
      <w:r>
        <w:rPr>
          <w:spacing w:val="-3"/>
        </w:rPr>
        <w:t xml:space="preserve"> </w:t>
      </w:r>
      <w:r>
        <w:t>и</w:t>
      </w:r>
      <w:r>
        <w:rPr>
          <w:spacing w:val="2"/>
        </w:rPr>
        <w:t xml:space="preserve"> </w:t>
      </w:r>
      <w:r>
        <w:t>оценку</w:t>
      </w:r>
      <w:r>
        <w:rPr>
          <w:spacing w:val="3"/>
        </w:rPr>
        <w:t xml:space="preserve"> </w:t>
      </w:r>
      <w:r>
        <w:t>у</w:t>
      </w:r>
      <w:r>
        <w:rPr>
          <w:spacing w:val="1"/>
        </w:rPr>
        <w:t xml:space="preserve"> </w:t>
      </w:r>
      <w:r>
        <w:t>обучающихся</w:t>
      </w:r>
      <w:r>
        <w:rPr>
          <w:spacing w:val="7"/>
        </w:rPr>
        <w:t xml:space="preserve"> </w:t>
      </w:r>
      <w:r>
        <w:t>следующих</w:t>
      </w:r>
      <w:r>
        <w:rPr>
          <w:spacing w:val="8"/>
        </w:rPr>
        <w:t xml:space="preserve"> </w:t>
      </w:r>
      <w:r>
        <w:t>групп</w:t>
      </w:r>
      <w:r>
        <w:rPr>
          <w:spacing w:val="11"/>
        </w:rPr>
        <w:t xml:space="preserve"> </w:t>
      </w:r>
      <w:r>
        <w:t>умений:</w:t>
      </w:r>
    </w:p>
    <w:p w14:paraId="31FD7431" w14:textId="77777777" w:rsidR="00ED6510" w:rsidRDefault="00ED6510" w:rsidP="00AC315A">
      <w:pPr>
        <w:ind w:firstLine="567"/>
        <w:jc w:val="both"/>
        <w:rPr>
          <w:i/>
          <w:sz w:val="24"/>
        </w:rPr>
      </w:pPr>
      <w:r>
        <w:rPr>
          <w:i/>
          <w:sz w:val="24"/>
        </w:rPr>
        <w:t>самоорганизация:</w:t>
      </w:r>
    </w:p>
    <w:p w14:paraId="635F41A2" w14:textId="77777777" w:rsidR="00ED6510" w:rsidRDefault="00ED6510" w:rsidP="00AC315A">
      <w:pPr>
        <w:pStyle w:val="a4"/>
        <w:numPr>
          <w:ilvl w:val="0"/>
          <w:numId w:val="348"/>
        </w:numPr>
        <w:ind w:left="0" w:firstLine="426"/>
        <w:rPr>
          <w:sz w:val="24"/>
        </w:rPr>
      </w:pPr>
      <w:r>
        <w:rPr>
          <w:sz w:val="24"/>
        </w:rPr>
        <w:t>планировать</w:t>
      </w:r>
      <w:r>
        <w:rPr>
          <w:spacing w:val="-4"/>
          <w:sz w:val="24"/>
        </w:rPr>
        <w:t xml:space="preserve"> </w:t>
      </w:r>
      <w:r>
        <w:rPr>
          <w:sz w:val="24"/>
        </w:rPr>
        <w:t>действия</w:t>
      </w:r>
      <w:r>
        <w:rPr>
          <w:spacing w:val="-3"/>
          <w:sz w:val="24"/>
        </w:rPr>
        <w:t xml:space="preserve"> </w:t>
      </w:r>
      <w:r>
        <w:rPr>
          <w:sz w:val="24"/>
        </w:rPr>
        <w:t>по</w:t>
      </w:r>
      <w:r>
        <w:rPr>
          <w:spacing w:val="-3"/>
          <w:sz w:val="24"/>
        </w:rPr>
        <w:t xml:space="preserve"> </w:t>
      </w:r>
      <w:r>
        <w:rPr>
          <w:sz w:val="24"/>
        </w:rPr>
        <w:t>решению</w:t>
      </w:r>
      <w:r>
        <w:rPr>
          <w:spacing w:val="-1"/>
          <w:sz w:val="24"/>
        </w:rPr>
        <w:t xml:space="preserve"> </w:t>
      </w:r>
      <w:r>
        <w:rPr>
          <w:sz w:val="24"/>
        </w:rPr>
        <w:t>учебной</w:t>
      </w:r>
      <w:r>
        <w:rPr>
          <w:spacing w:val="-3"/>
          <w:sz w:val="24"/>
        </w:rPr>
        <w:t xml:space="preserve"> </w:t>
      </w:r>
      <w:r>
        <w:rPr>
          <w:sz w:val="24"/>
        </w:rPr>
        <w:t>задачи</w:t>
      </w:r>
      <w:r>
        <w:rPr>
          <w:spacing w:val="-3"/>
          <w:sz w:val="24"/>
        </w:rPr>
        <w:t xml:space="preserve"> </w:t>
      </w:r>
      <w:r>
        <w:rPr>
          <w:sz w:val="24"/>
        </w:rPr>
        <w:t>для</w:t>
      </w:r>
      <w:r>
        <w:rPr>
          <w:spacing w:val="2"/>
          <w:sz w:val="24"/>
        </w:rPr>
        <w:t xml:space="preserve"> </w:t>
      </w:r>
      <w:r>
        <w:rPr>
          <w:sz w:val="24"/>
        </w:rPr>
        <w:t>получения</w:t>
      </w:r>
      <w:r>
        <w:rPr>
          <w:spacing w:val="-3"/>
          <w:sz w:val="24"/>
        </w:rPr>
        <w:t xml:space="preserve"> </w:t>
      </w:r>
      <w:r>
        <w:rPr>
          <w:sz w:val="24"/>
        </w:rPr>
        <w:t>результата;</w:t>
      </w:r>
    </w:p>
    <w:p w14:paraId="5865C8C7" w14:textId="77777777" w:rsidR="00ED6510" w:rsidRDefault="00ED6510" w:rsidP="00AC315A">
      <w:pPr>
        <w:pStyle w:val="a4"/>
        <w:numPr>
          <w:ilvl w:val="0"/>
          <w:numId w:val="348"/>
        </w:numPr>
        <w:ind w:left="0" w:firstLine="426"/>
        <w:rPr>
          <w:sz w:val="24"/>
        </w:rPr>
      </w:pPr>
      <w:r>
        <w:rPr>
          <w:w w:val="95"/>
          <w:sz w:val="24"/>
        </w:rPr>
        <w:t>выстраивать</w:t>
      </w:r>
      <w:r>
        <w:rPr>
          <w:spacing w:val="1"/>
          <w:w w:val="95"/>
          <w:sz w:val="24"/>
        </w:rPr>
        <w:t xml:space="preserve"> </w:t>
      </w:r>
      <w:r>
        <w:rPr>
          <w:w w:val="95"/>
          <w:sz w:val="24"/>
        </w:rPr>
        <w:t>последовательность</w:t>
      </w:r>
      <w:r>
        <w:rPr>
          <w:spacing w:val="54"/>
          <w:sz w:val="24"/>
        </w:rPr>
        <w:t xml:space="preserve"> </w:t>
      </w:r>
      <w:r>
        <w:rPr>
          <w:w w:val="95"/>
          <w:sz w:val="24"/>
        </w:rPr>
        <w:t>выбранных</w:t>
      </w:r>
      <w:r>
        <w:rPr>
          <w:spacing w:val="54"/>
          <w:sz w:val="24"/>
        </w:rPr>
        <w:t xml:space="preserve"> </w:t>
      </w:r>
      <w:r>
        <w:rPr>
          <w:w w:val="95"/>
          <w:sz w:val="24"/>
        </w:rPr>
        <w:t>действий;</w:t>
      </w:r>
    </w:p>
    <w:p w14:paraId="53D46DD5" w14:textId="77777777" w:rsidR="00ED6510" w:rsidRDefault="00ED6510" w:rsidP="00AC315A">
      <w:pPr>
        <w:ind w:firstLine="426"/>
        <w:jc w:val="both"/>
        <w:rPr>
          <w:i/>
          <w:sz w:val="24"/>
        </w:rPr>
      </w:pPr>
      <w:r>
        <w:rPr>
          <w:i/>
          <w:sz w:val="24"/>
        </w:rPr>
        <w:t>самоконтроль:</w:t>
      </w:r>
    </w:p>
    <w:p w14:paraId="178661AB" w14:textId="77777777" w:rsidR="00ED6510" w:rsidRDefault="00ED6510" w:rsidP="00AC315A">
      <w:pPr>
        <w:pStyle w:val="a4"/>
        <w:numPr>
          <w:ilvl w:val="0"/>
          <w:numId w:val="347"/>
        </w:numPr>
        <w:ind w:left="0" w:firstLine="426"/>
        <w:rPr>
          <w:sz w:val="24"/>
        </w:rPr>
      </w:pPr>
      <w:r>
        <w:rPr>
          <w:sz w:val="24"/>
        </w:rPr>
        <w:t>устанавливать</w:t>
      </w:r>
      <w:r>
        <w:rPr>
          <w:spacing w:val="-5"/>
          <w:sz w:val="24"/>
        </w:rPr>
        <w:t xml:space="preserve"> </w:t>
      </w:r>
      <w:r>
        <w:rPr>
          <w:sz w:val="24"/>
        </w:rPr>
        <w:t>причины</w:t>
      </w:r>
      <w:r>
        <w:rPr>
          <w:spacing w:val="-4"/>
          <w:sz w:val="24"/>
        </w:rPr>
        <w:t xml:space="preserve"> </w:t>
      </w:r>
      <w:r>
        <w:rPr>
          <w:sz w:val="24"/>
        </w:rPr>
        <w:t>успеха/неудач</w:t>
      </w:r>
      <w:r>
        <w:rPr>
          <w:spacing w:val="-5"/>
          <w:sz w:val="24"/>
        </w:rPr>
        <w:t xml:space="preserve"> </w:t>
      </w:r>
      <w:r>
        <w:rPr>
          <w:sz w:val="24"/>
        </w:rPr>
        <w:t>в</w:t>
      </w:r>
      <w:r>
        <w:rPr>
          <w:spacing w:val="-1"/>
          <w:sz w:val="24"/>
        </w:rPr>
        <w:t xml:space="preserve"> </w:t>
      </w:r>
      <w:r>
        <w:rPr>
          <w:sz w:val="24"/>
        </w:rPr>
        <w:t>учебной</w:t>
      </w:r>
      <w:r>
        <w:rPr>
          <w:spacing w:val="-5"/>
          <w:sz w:val="24"/>
        </w:rPr>
        <w:t xml:space="preserve"> </w:t>
      </w:r>
      <w:r>
        <w:rPr>
          <w:sz w:val="24"/>
        </w:rPr>
        <w:t>деятельности;</w:t>
      </w:r>
    </w:p>
    <w:p w14:paraId="195D9612" w14:textId="77777777" w:rsidR="00ED6510" w:rsidRDefault="00ED6510" w:rsidP="00AC315A">
      <w:pPr>
        <w:pStyle w:val="a4"/>
        <w:numPr>
          <w:ilvl w:val="0"/>
          <w:numId w:val="347"/>
        </w:numPr>
        <w:ind w:left="0" w:firstLine="426"/>
        <w:rPr>
          <w:sz w:val="24"/>
        </w:rPr>
      </w:pPr>
      <w:r>
        <w:rPr>
          <w:sz w:val="24"/>
        </w:rPr>
        <w:t>корректировать</w:t>
      </w:r>
      <w:r>
        <w:rPr>
          <w:spacing w:val="-2"/>
          <w:sz w:val="24"/>
        </w:rPr>
        <w:t xml:space="preserve"> </w:t>
      </w:r>
      <w:r>
        <w:rPr>
          <w:sz w:val="24"/>
        </w:rPr>
        <w:t>свои</w:t>
      </w:r>
      <w:r>
        <w:rPr>
          <w:spacing w:val="1"/>
          <w:sz w:val="24"/>
        </w:rPr>
        <w:t xml:space="preserve"> </w:t>
      </w:r>
      <w:r>
        <w:rPr>
          <w:sz w:val="24"/>
        </w:rPr>
        <w:t>учебные</w:t>
      </w:r>
      <w:r>
        <w:rPr>
          <w:spacing w:val="-3"/>
          <w:sz w:val="24"/>
        </w:rPr>
        <w:t xml:space="preserve"> </w:t>
      </w:r>
      <w:r>
        <w:rPr>
          <w:sz w:val="24"/>
        </w:rPr>
        <w:t>действия</w:t>
      </w:r>
      <w:r>
        <w:rPr>
          <w:spacing w:val="-1"/>
          <w:sz w:val="24"/>
        </w:rPr>
        <w:t xml:space="preserve"> </w:t>
      </w:r>
      <w:r>
        <w:rPr>
          <w:sz w:val="24"/>
        </w:rPr>
        <w:t>для</w:t>
      </w:r>
      <w:r>
        <w:rPr>
          <w:spacing w:val="-1"/>
          <w:sz w:val="24"/>
        </w:rPr>
        <w:t xml:space="preserve"> </w:t>
      </w:r>
      <w:r>
        <w:rPr>
          <w:sz w:val="24"/>
        </w:rPr>
        <w:t>преодоления</w:t>
      </w:r>
      <w:r>
        <w:rPr>
          <w:spacing w:val="3"/>
          <w:sz w:val="24"/>
        </w:rPr>
        <w:t xml:space="preserve"> </w:t>
      </w:r>
      <w:r>
        <w:rPr>
          <w:sz w:val="24"/>
        </w:rPr>
        <w:t>ошибок.</w:t>
      </w:r>
    </w:p>
    <w:p w14:paraId="3652E5D0" w14:textId="77777777" w:rsidR="00ED6510" w:rsidRDefault="00ED6510" w:rsidP="00AC315A">
      <w:pPr>
        <w:pStyle w:val="a3"/>
        <w:ind w:left="0" w:firstLine="426"/>
      </w:pPr>
      <w:r>
        <w:t>Оценка</w:t>
      </w:r>
      <w:r>
        <w:rPr>
          <w:spacing w:val="1"/>
        </w:rPr>
        <w:t xml:space="preserve"> </w:t>
      </w:r>
      <w:r>
        <w:t>достижения</w:t>
      </w:r>
      <w:r>
        <w:rPr>
          <w:spacing w:val="1"/>
        </w:rPr>
        <w:t xml:space="preserve"> </w:t>
      </w:r>
      <w:r>
        <w:t>метапредметных</w:t>
      </w:r>
      <w:r>
        <w:rPr>
          <w:spacing w:val="1"/>
        </w:rPr>
        <w:t xml:space="preserve"> </w:t>
      </w:r>
      <w:r>
        <w:t>результатов</w:t>
      </w:r>
      <w:r>
        <w:rPr>
          <w:spacing w:val="1"/>
        </w:rPr>
        <w:t xml:space="preserve"> </w:t>
      </w:r>
      <w:r>
        <w:t>осуществляется</w:t>
      </w:r>
      <w:r>
        <w:rPr>
          <w:spacing w:val="1"/>
        </w:rPr>
        <w:t xml:space="preserve"> </w:t>
      </w:r>
      <w:r>
        <w:t>как</w:t>
      </w:r>
      <w:r>
        <w:rPr>
          <w:spacing w:val="1"/>
        </w:rPr>
        <w:t xml:space="preserve"> </w:t>
      </w:r>
      <w:r>
        <w:t>педагогическим работником в ходе текущей и промежуточной оценки по предмету, так и</w:t>
      </w:r>
      <w:r>
        <w:rPr>
          <w:spacing w:val="1"/>
        </w:rPr>
        <w:t xml:space="preserve"> </w:t>
      </w:r>
      <w:r>
        <w:t>администрацией образовательной организации в ходе внутришкольного мониторинга. В</w:t>
      </w:r>
      <w:r>
        <w:rPr>
          <w:spacing w:val="1"/>
        </w:rPr>
        <w:t xml:space="preserve"> </w:t>
      </w:r>
      <w:r>
        <w:t xml:space="preserve">текущем учебном </w:t>
      </w:r>
      <w:r>
        <w:lastRenderedPageBreak/>
        <w:t>процессе отслеживается способность обучающихся разрешать учебные</w:t>
      </w:r>
      <w:r>
        <w:rPr>
          <w:spacing w:val="1"/>
        </w:rPr>
        <w:t xml:space="preserve"> </w:t>
      </w:r>
      <w:r>
        <w:t>ситуации</w:t>
      </w:r>
      <w:r>
        <w:rPr>
          <w:spacing w:val="1"/>
        </w:rPr>
        <w:t xml:space="preserve"> </w:t>
      </w:r>
      <w:r>
        <w:t>и</w:t>
      </w:r>
      <w:r>
        <w:rPr>
          <w:spacing w:val="1"/>
        </w:rPr>
        <w:t xml:space="preserve"> </w:t>
      </w:r>
      <w:r>
        <w:t>выполнять</w:t>
      </w:r>
      <w:r>
        <w:rPr>
          <w:spacing w:val="1"/>
        </w:rPr>
        <w:t xml:space="preserve"> </w:t>
      </w:r>
      <w:r>
        <w:t>учебные</w:t>
      </w:r>
      <w:r>
        <w:rPr>
          <w:spacing w:val="1"/>
        </w:rPr>
        <w:t xml:space="preserve"> </w:t>
      </w:r>
      <w:r>
        <w:t>задачи,</w:t>
      </w:r>
      <w:r>
        <w:rPr>
          <w:spacing w:val="1"/>
        </w:rPr>
        <w:t xml:space="preserve"> </w:t>
      </w:r>
      <w:r>
        <w:t>требующие</w:t>
      </w:r>
      <w:r>
        <w:rPr>
          <w:spacing w:val="1"/>
        </w:rPr>
        <w:t xml:space="preserve"> </w:t>
      </w:r>
      <w:r>
        <w:t>владения</w:t>
      </w:r>
      <w:r>
        <w:rPr>
          <w:spacing w:val="1"/>
        </w:rPr>
        <w:t xml:space="preserve"> </w:t>
      </w:r>
      <w:r>
        <w:t>познавательными,</w:t>
      </w:r>
      <w:r>
        <w:rPr>
          <w:spacing w:val="1"/>
        </w:rPr>
        <w:t xml:space="preserve"> </w:t>
      </w:r>
      <w:r>
        <w:t>коммуникативными</w:t>
      </w:r>
      <w:r>
        <w:rPr>
          <w:spacing w:val="1"/>
        </w:rPr>
        <w:t xml:space="preserve"> </w:t>
      </w:r>
      <w:r>
        <w:t>и</w:t>
      </w:r>
      <w:r>
        <w:rPr>
          <w:spacing w:val="1"/>
        </w:rPr>
        <w:t xml:space="preserve"> </w:t>
      </w:r>
      <w:r>
        <w:t>регулятивными</w:t>
      </w:r>
      <w:r>
        <w:rPr>
          <w:spacing w:val="1"/>
        </w:rPr>
        <w:t xml:space="preserve"> </w:t>
      </w:r>
      <w:r>
        <w:t>действиями,</w:t>
      </w:r>
      <w:r>
        <w:rPr>
          <w:spacing w:val="1"/>
        </w:rPr>
        <w:t xml:space="preserve"> </w:t>
      </w:r>
      <w:r>
        <w:t>реализуемыми</w:t>
      </w:r>
      <w:r>
        <w:rPr>
          <w:spacing w:val="1"/>
        </w:rPr>
        <w:t xml:space="preserve"> </w:t>
      </w:r>
      <w:r>
        <w:t>в</w:t>
      </w:r>
      <w:r>
        <w:rPr>
          <w:spacing w:val="1"/>
        </w:rPr>
        <w:t xml:space="preserve"> </w:t>
      </w:r>
      <w:r>
        <w:t>предметном</w:t>
      </w:r>
      <w:r>
        <w:rPr>
          <w:spacing w:val="-57"/>
        </w:rPr>
        <w:t xml:space="preserve"> </w:t>
      </w:r>
      <w:r>
        <w:t>преподавании.</w:t>
      </w:r>
    </w:p>
    <w:p w14:paraId="1662548C" w14:textId="3D8E8ECD" w:rsidR="00ED6510" w:rsidRDefault="00ED6510" w:rsidP="00AC315A">
      <w:pPr>
        <w:pStyle w:val="a3"/>
        <w:ind w:left="0" w:firstLine="567"/>
      </w:pPr>
      <w:r>
        <w:t>В</w:t>
      </w:r>
      <w:r>
        <w:rPr>
          <w:spacing w:val="67"/>
        </w:rPr>
        <w:t xml:space="preserve"> </w:t>
      </w:r>
      <w:r>
        <w:t xml:space="preserve">ходе  </w:t>
      </w:r>
      <w:r>
        <w:rPr>
          <w:spacing w:val="7"/>
        </w:rPr>
        <w:t xml:space="preserve"> </w:t>
      </w:r>
      <w:r>
        <w:t xml:space="preserve">внутришкольного  </w:t>
      </w:r>
      <w:r>
        <w:rPr>
          <w:spacing w:val="7"/>
        </w:rPr>
        <w:t xml:space="preserve"> </w:t>
      </w:r>
      <w:r>
        <w:t xml:space="preserve">мониторинга  </w:t>
      </w:r>
      <w:r>
        <w:rPr>
          <w:spacing w:val="7"/>
        </w:rPr>
        <w:t xml:space="preserve"> </w:t>
      </w:r>
      <w:r>
        <w:t xml:space="preserve">проводится  </w:t>
      </w:r>
      <w:r>
        <w:rPr>
          <w:spacing w:val="7"/>
        </w:rPr>
        <w:t xml:space="preserve"> </w:t>
      </w:r>
      <w:r>
        <w:t xml:space="preserve">оценка  </w:t>
      </w:r>
      <w:r>
        <w:rPr>
          <w:spacing w:val="14"/>
        </w:rPr>
        <w:t xml:space="preserve"> </w:t>
      </w:r>
      <w:r>
        <w:t>сформированности</w:t>
      </w:r>
      <w:r w:rsidR="00AC315A">
        <w:t xml:space="preserve"> </w:t>
      </w:r>
      <w:r>
        <w:t>учебных</w:t>
      </w:r>
      <w:r>
        <w:rPr>
          <w:spacing w:val="1"/>
        </w:rPr>
        <w:t xml:space="preserve"> </w:t>
      </w:r>
      <w:r>
        <w:t>универсальных</w:t>
      </w:r>
      <w:r>
        <w:rPr>
          <w:spacing w:val="1"/>
        </w:rPr>
        <w:t xml:space="preserve"> </w:t>
      </w:r>
      <w:r>
        <w:t>действий.</w:t>
      </w:r>
      <w:r>
        <w:rPr>
          <w:spacing w:val="1"/>
        </w:rPr>
        <w:t xml:space="preserve"> </w:t>
      </w:r>
      <w:r w:rsidR="00581330">
        <w:t>Содержание</w:t>
      </w:r>
      <w:r>
        <w:rPr>
          <w:spacing w:val="1"/>
        </w:rPr>
        <w:t xml:space="preserve"> </w:t>
      </w:r>
      <w:r>
        <w:t>и</w:t>
      </w:r>
      <w:r>
        <w:rPr>
          <w:spacing w:val="1"/>
        </w:rPr>
        <w:t xml:space="preserve"> </w:t>
      </w:r>
      <w:r>
        <w:t>периодичность</w:t>
      </w:r>
      <w:r>
        <w:rPr>
          <w:spacing w:val="1"/>
        </w:rPr>
        <w:t xml:space="preserve"> </w:t>
      </w:r>
      <w:r>
        <w:t>внутришкольного</w:t>
      </w:r>
      <w:r>
        <w:rPr>
          <w:spacing w:val="1"/>
        </w:rPr>
        <w:t xml:space="preserve"> </w:t>
      </w:r>
      <w:r>
        <w:t>мониторинга</w:t>
      </w:r>
      <w:r>
        <w:rPr>
          <w:spacing w:val="1"/>
        </w:rPr>
        <w:t xml:space="preserve"> </w:t>
      </w:r>
      <w:r>
        <w:t>устанавливается</w:t>
      </w:r>
      <w:r>
        <w:rPr>
          <w:spacing w:val="1"/>
        </w:rPr>
        <w:t xml:space="preserve"> </w:t>
      </w:r>
      <w:r>
        <w:t>решением</w:t>
      </w:r>
      <w:r>
        <w:rPr>
          <w:spacing w:val="1"/>
        </w:rPr>
        <w:t xml:space="preserve"> </w:t>
      </w:r>
      <w:r>
        <w:t>педагогического</w:t>
      </w:r>
      <w:r>
        <w:rPr>
          <w:spacing w:val="1"/>
        </w:rPr>
        <w:t xml:space="preserve"> </w:t>
      </w:r>
      <w:r>
        <w:t>совета.</w:t>
      </w:r>
      <w:r>
        <w:rPr>
          <w:spacing w:val="1"/>
        </w:rPr>
        <w:t xml:space="preserve"> </w:t>
      </w:r>
      <w:r>
        <w:t>Инструментарий</w:t>
      </w:r>
      <w:r>
        <w:rPr>
          <w:spacing w:val="1"/>
        </w:rPr>
        <w:t xml:space="preserve"> </w:t>
      </w:r>
      <w:r>
        <w:t>строится на межпредметной основе и может включать</w:t>
      </w:r>
      <w:r>
        <w:rPr>
          <w:spacing w:val="1"/>
        </w:rPr>
        <w:t xml:space="preserve"> </w:t>
      </w:r>
      <w:r>
        <w:t>диагностические материалы по</w:t>
      </w:r>
      <w:r>
        <w:rPr>
          <w:spacing w:val="1"/>
        </w:rPr>
        <w:t xml:space="preserve"> </w:t>
      </w:r>
      <w:r>
        <w:t>оценке читательской и ИКТ (цифровой) грамотности, сформированности регулятивных,</w:t>
      </w:r>
      <w:r>
        <w:rPr>
          <w:spacing w:val="1"/>
        </w:rPr>
        <w:t xml:space="preserve"> </w:t>
      </w:r>
      <w:r>
        <w:t>коммуникативных</w:t>
      </w:r>
      <w:r>
        <w:rPr>
          <w:spacing w:val="5"/>
        </w:rPr>
        <w:t xml:space="preserve"> </w:t>
      </w:r>
      <w:r>
        <w:t>и</w:t>
      </w:r>
      <w:r>
        <w:rPr>
          <w:spacing w:val="3"/>
        </w:rPr>
        <w:t xml:space="preserve"> </w:t>
      </w:r>
      <w:r>
        <w:t>познавательных</w:t>
      </w:r>
      <w:r>
        <w:rPr>
          <w:spacing w:val="8"/>
        </w:rPr>
        <w:t xml:space="preserve"> </w:t>
      </w:r>
      <w:r>
        <w:t>учебных</w:t>
      </w:r>
      <w:r>
        <w:rPr>
          <w:spacing w:val="4"/>
        </w:rPr>
        <w:t xml:space="preserve"> </w:t>
      </w:r>
      <w:r>
        <w:t>действий.</w:t>
      </w:r>
    </w:p>
    <w:p w14:paraId="555242D2" w14:textId="77777777" w:rsidR="00ED6510" w:rsidRDefault="00ED6510" w:rsidP="00AC315A">
      <w:pPr>
        <w:pStyle w:val="a3"/>
        <w:ind w:left="0" w:firstLine="567"/>
      </w:pPr>
    </w:p>
    <w:p w14:paraId="4FDA4276" w14:textId="77777777" w:rsidR="00ED6510" w:rsidRDefault="00ED6510" w:rsidP="00AC315A">
      <w:pPr>
        <w:jc w:val="center"/>
        <w:rPr>
          <w:i/>
          <w:sz w:val="24"/>
        </w:rPr>
      </w:pPr>
      <w:r>
        <w:rPr>
          <w:i/>
          <w:sz w:val="24"/>
          <w:u w:val="single"/>
        </w:rPr>
        <w:t>Особенности</w:t>
      </w:r>
      <w:r>
        <w:rPr>
          <w:i/>
          <w:spacing w:val="-5"/>
          <w:sz w:val="24"/>
          <w:u w:val="single"/>
        </w:rPr>
        <w:t xml:space="preserve"> </w:t>
      </w:r>
      <w:r>
        <w:rPr>
          <w:i/>
          <w:sz w:val="24"/>
          <w:u w:val="single"/>
        </w:rPr>
        <w:t>оценки</w:t>
      </w:r>
      <w:r>
        <w:rPr>
          <w:i/>
          <w:spacing w:val="-4"/>
          <w:sz w:val="24"/>
          <w:u w:val="single"/>
        </w:rPr>
        <w:t xml:space="preserve"> </w:t>
      </w:r>
      <w:r>
        <w:rPr>
          <w:i/>
          <w:sz w:val="24"/>
          <w:u w:val="single"/>
        </w:rPr>
        <w:t>предметных</w:t>
      </w:r>
      <w:r>
        <w:rPr>
          <w:i/>
          <w:spacing w:val="-5"/>
          <w:sz w:val="24"/>
          <w:u w:val="single"/>
        </w:rPr>
        <w:t xml:space="preserve"> </w:t>
      </w:r>
      <w:r>
        <w:rPr>
          <w:i/>
          <w:sz w:val="24"/>
          <w:u w:val="single"/>
        </w:rPr>
        <w:t>результатов</w:t>
      </w:r>
    </w:p>
    <w:p w14:paraId="03349059" w14:textId="77777777" w:rsidR="00ED6510" w:rsidRDefault="00ED6510" w:rsidP="00AC315A">
      <w:pPr>
        <w:pStyle w:val="a3"/>
        <w:spacing w:line="237" w:lineRule="auto"/>
        <w:ind w:left="0" w:firstLine="567"/>
      </w:pPr>
      <w:r>
        <w:t>Оценка</w:t>
      </w:r>
      <w:r>
        <w:rPr>
          <w:spacing w:val="1"/>
        </w:rPr>
        <w:t xml:space="preserve"> </w:t>
      </w:r>
      <w:r>
        <w:t>предметных</w:t>
      </w:r>
      <w:r>
        <w:rPr>
          <w:spacing w:val="1"/>
        </w:rPr>
        <w:t xml:space="preserve"> </w:t>
      </w:r>
      <w:r>
        <w:t>результатов</w:t>
      </w:r>
      <w:r>
        <w:rPr>
          <w:spacing w:val="1"/>
        </w:rPr>
        <w:t xml:space="preserve"> </w:t>
      </w:r>
      <w:r>
        <w:t>представляет</w:t>
      </w:r>
      <w:r>
        <w:rPr>
          <w:spacing w:val="1"/>
        </w:rPr>
        <w:t xml:space="preserve"> </w:t>
      </w:r>
      <w:r>
        <w:t>собой</w:t>
      </w:r>
      <w:r>
        <w:rPr>
          <w:spacing w:val="1"/>
        </w:rPr>
        <w:t xml:space="preserve"> </w:t>
      </w:r>
      <w:r>
        <w:t>оценку</w:t>
      </w:r>
      <w:r>
        <w:rPr>
          <w:spacing w:val="1"/>
        </w:rPr>
        <w:t xml:space="preserve"> </w:t>
      </w:r>
      <w:r>
        <w:t>достижения</w:t>
      </w:r>
      <w:r>
        <w:rPr>
          <w:spacing w:val="1"/>
        </w:rPr>
        <w:t xml:space="preserve"> </w:t>
      </w:r>
      <w:r>
        <w:t>обучающимися</w:t>
      </w:r>
      <w:r>
        <w:rPr>
          <w:spacing w:val="-1"/>
        </w:rPr>
        <w:t xml:space="preserve"> </w:t>
      </w:r>
      <w:r>
        <w:t>планируемых</w:t>
      </w:r>
      <w:r>
        <w:rPr>
          <w:spacing w:val="1"/>
        </w:rPr>
        <w:t xml:space="preserve"> </w:t>
      </w:r>
      <w:r>
        <w:t>результатов</w:t>
      </w:r>
      <w:r>
        <w:rPr>
          <w:spacing w:val="-1"/>
        </w:rPr>
        <w:t xml:space="preserve"> </w:t>
      </w:r>
      <w:r>
        <w:t>по отдельным</w:t>
      </w:r>
      <w:r>
        <w:rPr>
          <w:spacing w:val="3"/>
        </w:rPr>
        <w:t xml:space="preserve"> </w:t>
      </w:r>
      <w:r>
        <w:t>предметам.</w:t>
      </w:r>
    </w:p>
    <w:p w14:paraId="129253E4" w14:textId="77777777" w:rsidR="00ED6510" w:rsidRDefault="00ED6510" w:rsidP="00AC315A">
      <w:pPr>
        <w:pStyle w:val="a3"/>
        <w:ind w:left="0" w:firstLine="567"/>
      </w:pPr>
      <w:r>
        <w:rPr>
          <w:spacing w:val="-1"/>
        </w:rPr>
        <w:t xml:space="preserve">Основным </w:t>
      </w:r>
      <w:r>
        <w:rPr>
          <w:b/>
          <w:spacing w:val="-1"/>
        </w:rPr>
        <w:t xml:space="preserve">предметом </w:t>
      </w:r>
      <w:r>
        <w:rPr>
          <w:spacing w:val="-1"/>
        </w:rPr>
        <w:t xml:space="preserve">оценки в соответствии с требованиями </w:t>
      </w:r>
      <w:r>
        <w:t>ФГОС НОО является</w:t>
      </w:r>
      <w:r>
        <w:rPr>
          <w:spacing w:val="1"/>
        </w:rPr>
        <w:t xml:space="preserve"> </w:t>
      </w:r>
      <w:r>
        <w:rPr>
          <w:spacing w:val="-1"/>
        </w:rPr>
        <w:t>способность</w:t>
      </w:r>
      <w:r>
        <w:rPr>
          <w:spacing w:val="-8"/>
        </w:rPr>
        <w:t xml:space="preserve"> </w:t>
      </w:r>
      <w:r>
        <w:t>к</w:t>
      </w:r>
      <w:r>
        <w:rPr>
          <w:spacing w:val="-6"/>
        </w:rPr>
        <w:t xml:space="preserve"> </w:t>
      </w:r>
      <w:r>
        <w:t>решению</w:t>
      </w:r>
      <w:r>
        <w:rPr>
          <w:spacing w:val="-7"/>
        </w:rPr>
        <w:t xml:space="preserve"> </w:t>
      </w:r>
      <w:r>
        <w:t>учебно-познавательных</w:t>
      </w:r>
      <w:r>
        <w:rPr>
          <w:spacing w:val="-4"/>
        </w:rPr>
        <w:t xml:space="preserve"> </w:t>
      </w:r>
      <w:r>
        <w:t>и</w:t>
      </w:r>
      <w:r>
        <w:rPr>
          <w:spacing w:val="-3"/>
        </w:rPr>
        <w:t xml:space="preserve"> </w:t>
      </w:r>
      <w:r>
        <w:t>учебно-практических</w:t>
      </w:r>
      <w:r>
        <w:rPr>
          <w:spacing w:val="-6"/>
        </w:rPr>
        <w:t xml:space="preserve"> </w:t>
      </w:r>
      <w:r>
        <w:t>задач,</w:t>
      </w:r>
      <w:r>
        <w:rPr>
          <w:spacing w:val="-5"/>
        </w:rPr>
        <w:t xml:space="preserve"> </w:t>
      </w:r>
      <w:r>
        <w:t>основанных</w:t>
      </w:r>
      <w:r>
        <w:rPr>
          <w:spacing w:val="-58"/>
        </w:rPr>
        <w:t xml:space="preserve"> </w:t>
      </w:r>
      <w:r>
        <w:t>на</w:t>
      </w:r>
      <w:r>
        <w:rPr>
          <w:spacing w:val="1"/>
        </w:rPr>
        <w:t xml:space="preserve"> </w:t>
      </w:r>
      <w:r>
        <w:t>изучаемом</w:t>
      </w:r>
      <w:r>
        <w:rPr>
          <w:spacing w:val="1"/>
        </w:rPr>
        <w:t xml:space="preserve"> </w:t>
      </w:r>
      <w:r>
        <w:t>учебном</w:t>
      </w:r>
      <w:r>
        <w:rPr>
          <w:spacing w:val="1"/>
        </w:rPr>
        <w:t xml:space="preserve"> </w:t>
      </w:r>
      <w:r>
        <w:t>материале</w:t>
      </w:r>
      <w:r>
        <w:rPr>
          <w:spacing w:val="1"/>
        </w:rPr>
        <w:t xml:space="preserve"> </w:t>
      </w:r>
      <w:r>
        <w:t>и</w:t>
      </w:r>
      <w:r>
        <w:rPr>
          <w:spacing w:val="1"/>
        </w:rPr>
        <w:t xml:space="preserve"> </w:t>
      </w:r>
      <w:r>
        <w:t>способах</w:t>
      </w:r>
      <w:r>
        <w:rPr>
          <w:spacing w:val="1"/>
        </w:rPr>
        <w:t xml:space="preserve"> </w:t>
      </w:r>
      <w:r>
        <w:t>действий,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метапредметных</w:t>
      </w:r>
      <w:r>
        <w:rPr>
          <w:spacing w:val="-57"/>
        </w:rPr>
        <w:t xml:space="preserve"> </w:t>
      </w:r>
      <w:r>
        <w:t>(познавательных, регулятивных,</w:t>
      </w:r>
      <w:r>
        <w:rPr>
          <w:spacing w:val="2"/>
        </w:rPr>
        <w:t xml:space="preserve"> </w:t>
      </w:r>
      <w:r>
        <w:t>коммуникативных)</w:t>
      </w:r>
      <w:r>
        <w:rPr>
          <w:spacing w:val="13"/>
        </w:rPr>
        <w:t xml:space="preserve"> </w:t>
      </w:r>
      <w:r>
        <w:t>действий.</w:t>
      </w:r>
    </w:p>
    <w:p w14:paraId="12A91618" w14:textId="77777777" w:rsidR="00ED6510" w:rsidRDefault="00ED6510" w:rsidP="00AC315A">
      <w:pPr>
        <w:pStyle w:val="a3"/>
        <w:spacing w:line="237" w:lineRule="auto"/>
        <w:ind w:left="0" w:firstLine="567"/>
      </w:pPr>
      <w:r>
        <w:t>Для оценки предметных результатов предлагаются следующие критерии: знание и</w:t>
      </w:r>
      <w:r>
        <w:rPr>
          <w:spacing w:val="1"/>
        </w:rPr>
        <w:t xml:space="preserve"> </w:t>
      </w:r>
      <w:r>
        <w:rPr>
          <w:w w:val="105"/>
        </w:rPr>
        <w:t>понимание,</w:t>
      </w:r>
      <w:r>
        <w:rPr>
          <w:spacing w:val="2"/>
          <w:w w:val="105"/>
        </w:rPr>
        <w:t xml:space="preserve"> </w:t>
      </w:r>
      <w:r>
        <w:rPr>
          <w:w w:val="105"/>
        </w:rPr>
        <w:t>применение,</w:t>
      </w:r>
      <w:r>
        <w:rPr>
          <w:spacing w:val="3"/>
          <w:w w:val="105"/>
        </w:rPr>
        <w:t xml:space="preserve"> </w:t>
      </w:r>
      <w:r>
        <w:rPr>
          <w:w w:val="105"/>
        </w:rPr>
        <w:t>функциональность.</w:t>
      </w:r>
    </w:p>
    <w:p w14:paraId="7BC14D0A" w14:textId="77777777" w:rsidR="00ED6510" w:rsidRDefault="00ED6510" w:rsidP="00AC315A">
      <w:pPr>
        <w:pStyle w:val="a3"/>
        <w:ind w:left="0" w:firstLine="567"/>
      </w:pPr>
      <w:r>
        <w:t xml:space="preserve">Обобщённый критерий </w:t>
      </w:r>
      <w:r>
        <w:rPr>
          <w:i/>
        </w:rPr>
        <w:t xml:space="preserve">«знание и понимание» </w:t>
      </w:r>
      <w:r>
        <w:t>включает знание и понимание роли</w:t>
      </w:r>
      <w:r>
        <w:rPr>
          <w:spacing w:val="1"/>
        </w:rPr>
        <w:t xml:space="preserve"> </w:t>
      </w:r>
      <w:r>
        <w:t>изучаемой</w:t>
      </w:r>
      <w:r>
        <w:rPr>
          <w:spacing w:val="1"/>
        </w:rPr>
        <w:t xml:space="preserve"> </w:t>
      </w:r>
      <w:r>
        <w:t>области</w:t>
      </w:r>
      <w:r>
        <w:rPr>
          <w:spacing w:val="1"/>
        </w:rPr>
        <w:t xml:space="preserve"> </w:t>
      </w:r>
      <w:r>
        <w:t>знания/вида</w:t>
      </w:r>
      <w:r>
        <w:rPr>
          <w:spacing w:val="1"/>
        </w:rPr>
        <w:t xml:space="preserve"> </w:t>
      </w:r>
      <w:r>
        <w:t>деятельности</w:t>
      </w:r>
      <w:r>
        <w:rPr>
          <w:spacing w:val="1"/>
        </w:rPr>
        <w:t xml:space="preserve"> </w:t>
      </w:r>
      <w:r>
        <w:t>в</w:t>
      </w:r>
      <w:r>
        <w:rPr>
          <w:spacing w:val="1"/>
        </w:rPr>
        <w:t xml:space="preserve"> </w:t>
      </w:r>
      <w:r>
        <w:t>различных</w:t>
      </w:r>
      <w:r>
        <w:rPr>
          <w:spacing w:val="1"/>
        </w:rPr>
        <w:t xml:space="preserve"> </w:t>
      </w:r>
      <w:r>
        <w:t>контекстах,</w:t>
      </w:r>
      <w:r>
        <w:rPr>
          <w:spacing w:val="1"/>
        </w:rPr>
        <w:t xml:space="preserve"> </w:t>
      </w:r>
      <w:r>
        <w:t>знание</w:t>
      </w:r>
      <w:r>
        <w:rPr>
          <w:spacing w:val="61"/>
        </w:rPr>
        <w:t xml:space="preserve"> </w:t>
      </w:r>
      <w:r>
        <w:t>и</w:t>
      </w:r>
      <w:r>
        <w:rPr>
          <w:spacing w:val="1"/>
        </w:rPr>
        <w:t xml:space="preserve"> </w:t>
      </w:r>
      <w:r>
        <w:t>понимание</w:t>
      </w:r>
      <w:r>
        <w:rPr>
          <w:spacing w:val="-4"/>
        </w:rPr>
        <w:t xml:space="preserve"> </w:t>
      </w:r>
      <w:r>
        <w:t>терминологии,</w:t>
      </w:r>
      <w:r>
        <w:rPr>
          <w:spacing w:val="-2"/>
        </w:rPr>
        <w:t xml:space="preserve"> </w:t>
      </w:r>
      <w:r>
        <w:t>понятий</w:t>
      </w:r>
      <w:r>
        <w:rPr>
          <w:spacing w:val="-4"/>
        </w:rPr>
        <w:t xml:space="preserve"> </w:t>
      </w:r>
      <w:r>
        <w:t>и</w:t>
      </w:r>
      <w:r>
        <w:rPr>
          <w:spacing w:val="-2"/>
        </w:rPr>
        <w:t xml:space="preserve"> </w:t>
      </w:r>
      <w:r>
        <w:t>идей,</w:t>
      </w:r>
      <w:r>
        <w:rPr>
          <w:spacing w:val="-3"/>
        </w:rPr>
        <w:t xml:space="preserve"> </w:t>
      </w:r>
      <w:r>
        <w:t>а</w:t>
      </w:r>
      <w:r>
        <w:rPr>
          <w:spacing w:val="-3"/>
        </w:rPr>
        <w:t xml:space="preserve"> </w:t>
      </w:r>
      <w:r>
        <w:t>также</w:t>
      </w:r>
      <w:r>
        <w:rPr>
          <w:spacing w:val="-4"/>
        </w:rPr>
        <w:t xml:space="preserve"> </w:t>
      </w:r>
      <w:r>
        <w:t>процедурных</w:t>
      </w:r>
      <w:r>
        <w:rPr>
          <w:spacing w:val="-1"/>
        </w:rPr>
        <w:t xml:space="preserve"> </w:t>
      </w:r>
      <w:r>
        <w:t>знаний</w:t>
      </w:r>
      <w:r>
        <w:rPr>
          <w:spacing w:val="-2"/>
        </w:rPr>
        <w:t xml:space="preserve"> </w:t>
      </w:r>
      <w:r>
        <w:t>или</w:t>
      </w:r>
      <w:r>
        <w:rPr>
          <w:spacing w:val="-2"/>
        </w:rPr>
        <w:t xml:space="preserve"> </w:t>
      </w:r>
      <w:r>
        <w:t>алгоритмов.</w:t>
      </w:r>
    </w:p>
    <w:p w14:paraId="41B56CEC" w14:textId="77777777" w:rsidR="00ED6510" w:rsidRDefault="00ED6510" w:rsidP="00AC315A">
      <w:pPr>
        <w:ind w:firstLine="567"/>
        <w:jc w:val="both"/>
        <w:rPr>
          <w:sz w:val="24"/>
        </w:rPr>
      </w:pPr>
      <w:r>
        <w:rPr>
          <w:sz w:val="24"/>
        </w:rPr>
        <w:t>Обобщённый</w:t>
      </w:r>
      <w:r>
        <w:rPr>
          <w:spacing w:val="-4"/>
          <w:sz w:val="24"/>
        </w:rPr>
        <w:t xml:space="preserve"> </w:t>
      </w:r>
      <w:r>
        <w:rPr>
          <w:sz w:val="24"/>
        </w:rPr>
        <w:t>критерий</w:t>
      </w:r>
      <w:r>
        <w:rPr>
          <w:spacing w:val="-2"/>
          <w:sz w:val="24"/>
        </w:rPr>
        <w:t xml:space="preserve"> </w:t>
      </w:r>
      <w:r>
        <w:rPr>
          <w:i/>
          <w:sz w:val="24"/>
        </w:rPr>
        <w:t>«применение»</w:t>
      </w:r>
      <w:r>
        <w:rPr>
          <w:i/>
          <w:spacing w:val="-5"/>
          <w:sz w:val="24"/>
        </w:rPr>
        <w:t xml:space="preserve"> </w:t>
      </w:r>
      <w:r>
        <w:rPr>
          <w:sz w:val="24"/>
        </w:rPr>
        <w:t>включает:</w:t>
      </w:r>
    </w:p>
    <w:p w14:paraId="68206FFA" w14:textId="77777777" w:rsidR="00ED6510" w:rsidRDefault="00ED6510" w:rsidP="00AC315A">
      <w:pPr>
        <w:pStyle w:val="a3"/>
        <w:ind w:left="0" w:firstLine="567"/>
      </w:pPr>
      <w:r>
        <w:t>использование изучаемого материала при решении учебных задач, различающихся</w:t>
      </w:r>
      <w:r>
        <w:rPr>
          <w:spacing w:val="1"/>
        </w:rPr>
        <w:t xml:space="preserve"> </w:t>
      </w:r>
      <w:r>
        <w:t>сложностью</w:t>
      </w:r>
      <w:r>
        <w:rPr>
          <w:spacing w:val="1"/>
        </w:rPr>
        <w:t xml:space="preserve"> </w:t>
      </w:r>
      <w:r>
        <w:t>предметного</w:t>
      </w:r>
      <w:r>
        <w:rPr>
          <w:spacing w:val="1"/>
        </w:rPr>
        <w:t xml:space="preserve"> </w:t>
      </w:r>
      <w:r>
        <w:t>содержания,</w:t>
      </w:r>
      <w:r>
        <w:rPr>
          <w:spacing w:val="1"/>
        </w:rPr>
        <w:t xml:space="preserve"> </w:t>
      </w:r>
      <w:r>
        <w:t>сочетанием</w:t>
      </w:r>
      <w:r>
        <w:rPr>
          <w:spacing w:val="1"/>
        </w:rPr>
        <w:t xml:space="preserve"> </w:t>
      </w:r>
      <w:r>
        <w:t>универсальных</w:t>
      </w:r>
      <w:r>
        <w:rPr>
          <w:spacing w:val="1"/>
        </w:rPr>
        <w:t xml:space="preserve"> </w:t>
      </w:r>
      <w:r>
        <w:t>познавательных</w:t>
      </w:r>
      <w:r>
        <w:rPr>
          <w:spacing w:val="1"/>
        </w:rPr>
        <w:t xml:space="preserve"> </w:t>
      </w:r>
      <w:r>
        <w:t>действий</w:t>
      </w:r>
      <w:r>
        <w:rPr>
          <w:spacing w:val="-14"/>
        </w:rPr>
        <w:t xml:space="preserve"> </w:t>
      </w:r>
      <w:r>
        <w:t>и</w:t>
      </w:r>
      <w:r>
        <w:rPr>
          <w:spacing w:val="-12"/>
        </w:rPr>
        <w:t xml:space="preserve"> </w:t>
      </w:r>
      <w:r>
        <w:t>операций, степенью</w:t>
      </w:r>
      <w:r>
        <w:rPr>
          <w:spacing w:val="-3"/>
        </w:rPr>
        <w:t xml:space="preserve"> </w:t>
      </w:r>
      <w:r>
        <w:t>проработанности в</w:t>
      </w:r>
      <w:r>
        <w:rPr>
          <w:spacing w:val="5"/>
        </w:rPr>
        <w:t xml:space="preserve"> </w:t>
      </w:r>
      <w:r>
        <w:t>учебном</w:t>
      </w:r>
      <w:r>
        <w:rPr>
          <w:spacing w:val="-2"/>
        </w:rPr>
        <w:t xml:space="preserve"> </w:t>
      </w:r>
      <w:r>
        <w:t>процессе;</w:t>
      </w:r>
    </w:p>
    <w:p w14:paraId="3F74A648" w14:textId="77777777" w:rsidR="00ED6510" w:rsidRDefault="00ED6510" w:rsidP="00AC315A">
      <w:pPr>
        <w:pStyle w:val="a3"/>
        <w:ind w:left="0" w:firstLine="567"/>
      </w:pPr>
      <w:r>
        <w:t>использование</w:t>
      </w:r>
      <w:r>
        <w:rPr>
          <w:spacing w:val="1"/>
        </w:rPr>
        <w:t xml:space="preserve"> </w:t>
      </w:r>
      <w:r>
        <w:t>специфических</w:t>
      </w:r>
      <w:r>
        <w:rPr>
          <w:spacing w:val="1"/>
        </w:rPr>
        <w:t xml:space="preserve"> </w:t>
      </w:r>
      <w:r>
        <w:t>для</w:t>
      </w:r>
      <w:r>
        <w:rPr>
          <w:spacing w:val="1"/>
        </w:rPr>
        <w:t xml:space="preserve"> </w:t>
      </w:r>
      <w:r>
        <w:t>предмета</w:t>
      </w:r>
      <w:r>
        <w:rPr>
          <w:spacing w:val="1"/>
        </w:rPr>
        <w:t xml:space="preserve"> </w:t>
      </w:r>
      <w:r>
        <w:t>способов</w:t>
      </w:r>
      <w:r>
        <w:rPr>
          <w:spacing w:val="1"/>
        </w:rPr>
        <w:t xml:space="preserve"> </w:t>
      </w:r>
      <w:r>
        <w:t>действий</w:t>
      </w:r>
      <w:r>
        <w:rPr>
          <w:spacing w:val="1"/>
        </w:rPr>
        <w:t xml:space="preserve"> </w:t>
      </w:r>
      <w:r>
        <w:t>и</w:t>
      </w:r>
      <w:r>
        <w:rPr>
          <w:spacing w:val="61"/>
        </w:rPr>
        <w:t xml:space="preserve"> </w:t>
      </w:r>
      <w:r>
        <w:t>видов</w:t>
      </w:r>
      <w:r>
        <w:rPr>
          <w:spacing w:val="1"/>
        </w:rPr>
        <w:t xml:space="preserve"> </w:t>
      </w:r>
      <w:r>
        <w:t>деятельности</w:t>
      </w:r>
      <w:r>
        <w:rPr>
          <w:spacing w:val="1"/>
        </w:rPr>
        <w:t xml:space="preserve"> </w:t>
      </w:r>
      <w:r>
        <w:t>по</w:t>
      </w:r>
      <w:r>
        <w:rPr>
          <w:spacing w:val="1"/>
        </w:rPr>
        <w:t xml:space="preserve"> </w:t>
      </w:r>
      <w:r>
        <w:t>получению</w:t>
      </w:r>
      <w:r>
        <w:rPr>
          <w:spacing w:val="1"/>
        </w:rPr>
        <w:t xml:space="preserve"> </w:t>
      </w:r>
      <w:r>
        <w:t>нового</w:t>
      </w:r>
      <w:r>
        <w:rPr>
          <w:spacing w:val="1"/>
        </w:rPr>
        <w:t xml:space="preserve"> </w:t>
      </w:r>
      <w:r>
        <w:t>знания,</w:t>
      </w:r>
      <w:r>
        <w:rPr>
          <w:spacing w:val="1"/>
        </w:rPr>
        <w:t xml:space="preserve"> </w:t>
      </w:r>
      <w:r>
        <w:t>его</w:t>
      </w:r>
      <w:r>
        <w:rPr>
          <w:spacing w:val="1"/>
        </w:rPr>
        <w:t xml:space="preserve"> </w:t>
      </w:r>
      <w:r>
        <w:t>интерпретации,</w:t>
      </w:r>
      <w:r>
        <w:rPr>
          <w:spacing w:val="1"/>
        </w:rPr>
        <w:t xml:space="preserve"> </w:t>
      </w:r>
      <w:r>
        <w:t>применению</w:t>
      </w:r>
      <w:r>
        <w:rPr>
          <w:spacing w:val="1"/>
        </w:rPr>
        <w:t xml:space="preserve"> </w:t>
      </w:r>
      <w:r>
        <w:t>и</w:t>
      </w:r>
      <w:r>
        <w:rPr>
          <w:spacing w:val="1"/>
        </w:rPr>
        <w:t xml:space="preserve"> </w:t>
      </w:r>
      <w:r>
        <w:t>преобразованию</w:t>
      </w:r>
      <w:r>
        <w:rPr>
          <w:spacing w:val="1"/>
        </w:rPr>
        <w:t xml:space="preserve"> </w:t>
      </w:r>
      <w:r>
        <w:t>при</w:t>
      </w:r>
      <w:r>
        <w:rPr>
          <w:spacing w:val="1"/>
        </w:rPr>
        <w:t xml:space="preserve"> </w:t>
      </w:r>
      <w:r>
        <w:t>решении учебных</w:t>
      </w:r>
      <w:r>
        <w:rPr>
          <w:spacing w:val="1"/>
        </w:rPr>
        <w:t xml:space="preserve"> </w:t>
      </w:r>
      <w:r>
        <w:t>задач/проблем,</w:t>
      </w:r>
      <w:r>
        <w:rPr>
          <w:spacing w:val="1"/>
        </w:rPr>
        <w:t xml:space="preserve"> </w:t>
      </w:r>
      <w:r>
        <w:t>в</w:t>
      </w:r>
      <w:r>
        <w:rPr>
          <w:spacing w:val="1"/>
        </w:rPr>
        <w:t xml:space="preserve"> </w:t>
      </w:r>
      <w:r>
        <w:t>том</w:t>
      </w:r>
      <w:r>
        <w:rPr>
          <w:spacing w:val="1"/>
        </w:rPr>
        <w:t xml:space="preserve"> </w:t>
      </w:r>
      <w:r>
        <w:t>числе</w:t>
      </w:r>
      <w:r>
        <w:rPr>
          <w:spacing w:val="1"/>
        </w:rPr>
        <w:t xml:space="preserve"> </w:t>
      </w:r>
      <w:r>
        <w:t>в</w:t>
      </w:r>
      <w:r>
        <w:rPr>
          <w:spacing w:val="1"/>
        </w:rPr>
        <w:t xml:space="preserve"> </w:t>
      </w:r>
      <w:r>
        <w:t>ходе</w:t>
      </w:r>
      <w:r>
        <w:rPr>
          <w:spacing w:val="1"/>
        </w:rPr>
        <w:t xml:space="preserve"> </w:t>
      </w:r>
      <w:r>
        <w:t>поисковой</w:t>
      </w:r>
      <w:r>
        <w:rPr>
          <w:spacing w:val="1"/>
        </w:rPr>
        <w:t xml:space="preserve"> </w:t>
      </w:r>
      <w:r>
        <w:t>деятельности,</w:t>
      </w:r>
      <w:r>
        <w:rPr>
          <w:spacing w:val="-9"/>
        </w:rPr>
        <w:t xml:space="preserve"> </w:t>
      </w:r>
      <w:r>
        <w:t>учебно-исследовательской</w:t>
      </w:r>
      <w:r>
        <w:rPr>
          <w:spacing w:val="-10"/>
        </w:rPr>
        <w:t xml:space="preserve"> </w:t>
      </w:r>
      <w:r>
        <w:t>и</w:t>
      </w:r>
      <w:r>
        <w:rPr>
          <w:spacing w:val="-9"/>
        </w:rPr>
        <w:t xml:space="preserve"> </w:t>
      </w:r>
      <w:r>
        <w:t>учебно-проектной</w:t>
      </w:r>
      <w:r>
        <w:rPr>
          <w:spacing w:val="-9"/>
        </w:rPr>
        <w:t xml:space="preserve"> </w:t>
      </w:r>
      <w:r>
        <w:t>деятельности.</w:t>
      </w:r>
    </w:p>
    <w:p w14:paraId="791BF789" w14:textId="77777777" w:rsidR="00ED6510" w:rsidRDefault="00ED6510" w:rsidP="00AC315A">
      <w:pPr>
        <w:pStyle w:val="a3"/>
        <w:ind w:left="0" w:firstLine="567"/>
      </w:pPr>
      <w:r>
        <w:t>Обобщённый</w:t>
      </w:r>
      <w:r>
        <w:rPr>
          <w:spacing w:val="1"/>
        </w:rPr>
        <w:t xml:space="preserve"> </w:t>
      </w:r>
      <w:r>
        <w:t>критерий</w:t>
      </w:r>
      <w:r>
        <w:rPr>
          <w:spacing w:val="1"/>
        </w:rPr>
        <w:t xml:space="preserve"> </w:t>
      </w:r>
      <w:r>
        <w:rPr>
          <w:i/>
        </w:rPr>
        <w:t>«функциональность»</w:t>
      </w:r>
      <w:r>
        <w:rPr>
          <w:i/>
          <w:spacing w:val="1"/>
        </w:rPr>
        <w:t xml:space="preserve"> </w:t>
      </w:r>
      <w:r>
        <w:t>включает</w:t>
      </w:r>
      <w:r>
        <w:rPr>
          <w:spacing w:val="1"/>
        </w:rPr>
        <w:t xml:space="preserve"> </w:t>
      </w:r>
      <w:r>
        <w:t>осознанное</w:t>
      </w:r>
      <w:r>
        <w:rPr>
          <w:spacing w:val="1"/>
        </w:rPr>
        <w:t xml:space="preserve"> </w:t>
      </w:r>
      <w:r>
        <w:t>использование</w:t>
      </w:r>
      <w:r>
        <w:rPr>
          <w:spacing w:val="-57"/>
        </w:rPr>
        <w:t xml:space="preserve"> </w:t>
      </w:r>
      <w:r>
        <w:t>приобретённых</w:t>
      </w:r>
      <w:r>
        <w:rPr>
          <w:spacing w:val="1"/>
        </w:rPr>
        <w:t xml:space="preserve"> </w:t>
      </w:r>
      <w:r>
        <w:t>знаний</w:t>
      </w:r>
      <w:r>
        <w:rPr>
          <w:spacing w:val="1"/>
        </w:rPr>
        <w:t xml:space="preserve"> </w:t>
      </w:r>
      <w:r>
        <w:t>и</w:t>
      </w:r>
      <w:r>
        <w:rPr>
          <w:spacing w:val="1"/>
        </w:rPr>
        <w:t xml:space="preserve"> </w:t>
      </w:r>
      <w:r>
        <w:t>способов</w:t>
      </w:r>
      <w:r>
        <w:rPr>
          <w:spacing w:val="1"/>
        </w:rPr>
        <w:t xml:space="preserve"> </w:t>
      </w:r>
      <w:r>
        <w:t>действий</w:t>
      </w:r>
      <w:r>
        <w:rPr>
          <w:spacing w:val="1"/>
        </w:rPr>
        <w:t xml:space="preserve"> </w:t>
      </w:r>
      <w:r>
        <w:t>при</w:t>
      </w:r>
      <w:r>
        <w:rPr>
          <w:spacing w:val="1"/>
        </w:rPr>
        <w:t xml:space="preserve"> </w:t>
      </w:r>
      <w:r>
        <w:t>решении</w:t>
      </w:r>
      <w:r>
        <w:rPr>
          <w:spacing w:val="1"/>
        </w:rPr>
        <w:t xml:space="preserve"> </w:t>
      </w:r>
      <w:r>
        <w:t>внеучебных</w:t>
      </w:r>
      <w:r>
        <w:rPr>
          <w:spacing w:val="1"/>
        </w:rPr>
        <w:t xml:space="preserve"> </w:t>
      </w:r>
      <w:r>
        <w:t>проблем,</w:t>
      </w:r>
      <w:r>
        <w:rPr>
          <w:spacing w:val="1"/>
        </w:rPr>
        <w:t xml:space="preserve"> </w:t>
      </w:r>
      <w:r>
        <w:t>различающихся сложностью предметного содержания, читательских умений, контекста, а</w:t>
      </w:r>
      <w:r>
        <w:rPr>
          <w:spacing w:val="1"/>
        </w:rPr>
        <w:t xml:space="preserve"> </w:t>
      </w:r>
      <w:r>
        <w:t>также</w:t>
      </w:r>
      <w:r>
        <w:rPr>
          <w:spacing w:val="-2"/>
        </w:rPr>
        <w:t xml:space="preserve"> </w:t>
      </w:r>
      <w:r>
        <w:t>сочетанием</w:t>
      </w:r>
      <w:r>
        <w:rPr>
          <w:spacing w:val="-1"/>
        </w:rPr>
        <w:t xml:space="preserve"> </w:t>
      </w:r>
      <w:r>
        <w:t>когнитивных</w:t>
      </w:r>
      <w:r>
        <w:rPr>
          <w:spacing w:val="4"/>
        </w:rPr>
        <w:t xml:space="preserve"> </w:t>
      </w:r>
      <w:r>
        <w:t>операций.</w:t>
      </w:r>
    </w:p>
    <w:p w14:paraId="40F44BBD" w14:textId="77777777" w:rsidR="00ED6510" w:rsidRDefault="00ED6510" w:rsidP="00AC315A">
      <w:pPr>
        <w:pStyle w:val="a3"/>
        <w:ind w:left="0" w:firstLine="567"/>
      </w:pPr>
      <w:r>
        <w:t>Оценка предметных результатов ведётся каждым педагогическим работником в ходе</w:t>
      </w:r>
      <w:r>
        <w:rPr>
          <w:spacing w:val="-57"/>
        </w:rPr>
        <w:t xml:space="preserve"> </w:t>
      </w:r>
      <w:r>
        <w:t>процедур</w:t>
      </w:r>
      <w:r>
        <w:rPr>
          <w:spacing w:val="1"/>
        </w:rPr>
        <w:t xml:space="preserve"> </w:t>
      </w:r>
      <w:r>
        <w:t>текущей,</w:t>
      </w:r>
      <w:r>
        <w:rPr>
          <w:spacing w:val="1"/>
        </w:rPr>
        <w:t xml:space="preserve"> </w:t>
      </w:r>
      <w:r>
        <w:t>тематической,</w:t>
      </w:r>
      <w:r>
        <w:rPr>
          <w:spacing w:val="1"/>
        </w:rPr>
        <w:t xml:space="preserve"> </w:t>
      </w:r>
      <w:r>
        <w:t>промежуточной</w:t>
      </w:r>
      <w:r>
        <w:rPr>
          <w:spacing w:val="1"/>
        </w:rPr>
        <w:t xml:space="preserve"> </w:t>
      </w:r>
      <w:r>
        <w:t>и</w:t>
      </w:r>
      <w:r>
        <w:rPr>
          <w:spacing w:val="1"/>
        </w:rPr>
        <w:t xml:space="preserve"> </w:t>
      </w:r>
      <w:r>
        <w:t>итоговой</w:t>
      </w:r>
      <w:r>
        <w:rPr>
          <w:spacing w:val="1"/>
        </w:rPr>
        <w:t xml:space="preserve"> </w:t>
      </w:r>
      <w:r>
        <w:t>оценки,</w:t>
      </w:r>
      <w:r>
        <w:rPr>
          <w:spacing w:val="1"/>
        </w:rPr>
        <w:t xml:space="preserve"> </w:t>
      </w:r>
      <w:r>
        <w:t>а</w:t>
      </w:r>
      <w:r>
        <w:rPr>
          <w:spacing w:val="1"/>
        </w:rPr>
        <w:t xml:space="preserve"> </w:t>
      </w:r>
      <w:r>
        <w:t>также</w:t>
      </w:r>
      <w:r>
        <w:rPr>
          <w:spacing w:val="1"/>
        </w:rPr>
        <w:t xml:space="preserve"> </w:t>
      </w:r>
      <w:r>
        <w:rPr>
          <w:w w:val="95"/>
        </w:rPr>
        <w:t>администрацией</w:t>
      </w:r>
      <w:r>
        <w:rPr>
          <w:spacing w:val="5"/>
          <w:w w:val="95"/>
        </w:rPr>
        <w:t xml:space="preserve"> </w:t>
      </w:r>
      <w:r>
        <w:rPr>
          <w:w w:val="95"/>
        </w:rPr>
        <w:t>образовательной</w:t>
      </w:r>
      <w:r>
        <w:rPr>
          <w:spacing w:val="4"/>
          <w:w w:val="95"/>
        </w:rPr>
        <w:t xml:space="preserve"> </w:t>
      </w:r>
      <w:r>
        <w:rPr>
          <w:w w:val="95"/>
        </w:rPr>
        <w:t>организации</w:t>
      </w:r>
      <w:r>
        <w:rPr>
          <w:spacing w:val="4"/>
          <w:w w:val="95"/>
        </w:rPr>
        <w:t xml:space="preserve"> </w:t>
      </w:r>
      <w:r>
        <w:rPr>
          <w:w w:val="95"/>
        </w:rPr>
        <w:t>в</w:t>
      </w:r>
      <w:r>
        <w:rPr>
          <w:spacing w:val="4"/>
          <w:w w:val="95"/>
        </w:rPr>
        <w:t xml:space="preserve"> </w:t>
      </w:r>
      <w:r>
        <w:rPr>
          <w:w w:val="95"/>
        </w:rPr>
        <w:t>ходе</w:t>
      </w:r>
      <w:r>
        <w:rPr>
          <w:spacing w:val="3"/>
          <w:w w:val="95"/>
        </w:rPr>
        <w:t xml:space="preserve"> </w:t>
      </w:r>
      <w:r>
        <w:rPr>
          <w:w w:val="95"/>
        </w:rPr>
        <w:t>внутришкольного</w:t>
      </w:r>
      <w:r>
        <w:rPr>
          <w:spacing w:val="5"/>
          <w:w w:val="95"/>
        </w:rPr>
        <w:t xml:space="preserve"> </w:t>
      </w:r>
      <w:r>
        <w:rPr>
          <w:w w:val="95"/>
        </w:rPr>
        <w:t>мониторинга.</w:t>
      </w:r>
    </w:p>
    <w:p w14:paraId="770A6CFF" w14:textId="77777777" w:rsidR="00ED6510" w:rsidRDefault="00ED6510" w:rsidP="00AC315A">
      <w:pPr>
        <w:pStyle w:val="a3"/>
        <w:ind w:left="0" w:firstLine="567"/>
      </w:pPr>
      <w:r>
        <w:t>Особенности</w:t>
      </w:r>
      <w:r>
        <w:rPr>
          <w:spacing w:val="1"/>
        </w:rPr>
        <w:t xml:space="preserve"> </w:t>
      </w:r>
      <w:r>
        <w:t>оценки</w:t>
      </w:r>
      <w:r>
        <w:rPr>
          <w:spacing w:val="1"/>
        </w:rPr>
        <w:t xml:space="preserve"> </w:t>
      </w:r>
      <w:r>
        <w:t>по</w:t>
      </w:r>
      <w:r>
        <w:rPr>
          <w:spacing w:val="1"/>
        </w:rPr>
        <w:t xml:space="preserve"> </w:t>
      </w:r>
      <w:r>
        <w:t>отдельному</w:t>
      </w:r>
      <w:r>
        <w:rPr>
          <w:spacing w:val="1"/>
        </w:rPr>
        <w:t xml:space="preserve"> </w:t>
      </w:r>
      <w:r>
        <w:t>предмету</w:t>
      </w:r>
      <w:r>
        <w:rPr>
          <w:spacing w:val="1"/>
        </w:rPr>
        <w:t xml:space="preserve"> </w:t>
      </w:r>
      <w:r>
        <w:t>фиксируются</w:t>
      </w:r>
      <w:r>
        <w:rPr>
          <w:spacing w:val="1"/>
        </w:rPr>
        <w:t xml:space="preserve"> </w:t>
      </w:r>
      <w:r>
        <w:t>в</w:t>
      </w:r>
      <w:r>
        <w:rPr>
          <w:spacing w:val="1"/>
        </w:rPr>
        <w:t xml:space="preserve"> </w:t>
      </w:r>
      <w:r>
        <w:t>приложении</w:t>
      </w:r>
      <w:r>
        <w:rPr>
          <w:spacing w:val="1"/>
        </w:rPr>
        <w:t xml:space="preserve"> </w:t>
      </w:r>
      <w:r>
        <w:t>к</w:t>
      </w:r>
      <w:r>
        <w:rPr>
          <w:spacing w:val="-57"/>
        </w:rPr>
        <w:t xml:space="preserve"> </w:t>
      </w:r>
      <w:r>
        <w:t>образовательной</w:t>
      </w:r>
      <w:r>
        <w:rPr>
          <w:spacing w:val="1"/>
        </w:rPr>
        <w:t xml:space="preserve"> </w:t>
      </w:r>
      <w:r>
        <w:t>программе,</w:t>
      </w:r>
      <w:r>
        <w:rPr>
          <w:spacing w:val="1"/>
        </w:rPr>
        <w:t xml:space="preserve"> </w:t>
      </w:r>
      <w:r>
        <w:t>которая</w:t>
      </w:r>
      <w:r>
        <w:rPr>
          <w:spacing w:val="1"/>
        </w:rPr>
        <w:t xml:space="preserve"> </w:t>
      </w:r>
      <w:r>
        <w:t>утверждается</w:t>
      </w:r>
      <w:r>
        <w:rPr>
          <w:spacing w:val="1"/>
        </w:rPr>
        <w:t xml:space="preserve"> </w:t>
      </w:r>
      <w:r>
        <w:t>педагогическим</w:t>
      </w:r>
      <w:r>
        <w:rPr>
          <w:spacing w:val="1"/>
        </w:rPr>
        <w:t xml:space="preserve"> </w:t>
      </w:r>
      <w:r>
        <w:t>советом</w:t>
      </w:r>
      <w:r>
        <w:rPr>
          <w:spacing w:val="-57"/>
        </w:rPr>
        <w:t xml:space="preserve"> </w:t>
      </w:r>
      <w:r>
        <w:t>образовательной</w:t>
      </w:r>
      <w:r>
        <w:rPr>
          <w:spacing w:val="1"/>
        </w:rPr>
        <w:t xml:space="preserve"> </w:t>
      </w:r>
      <w:r>
        <w:t>организации</w:t>
      </w:r>
      <w:r>
        <w:rPr>
          <w:spacing w:val="1"/>
        </w:rPr>
        <w:t xml:space="preserve"> </w:t>
      </w:r>
      <w:r>
        <w:t>и доводится</w:t>
      </w:r>
      <w:r>
        <w:rPr>
          <w:spacing w:val="1"/>
        </w:rPr>
        <w:t xml:space="preserve"> </w:t>
      </w:r>
      <w:r>
        <w:t>до</w:t>
      </w:r>
      <w:r>
        <w:rPr>
          <w:spacing w:val="1"/>
        </w:rPr>
        <w:t xml:space="preserve"> </w:t>
      </w:r>
      <w:r>
        <w:t>сведения</w:t>
      </w:r>
      <w:r>
        <w:rPr>
          <w:spacing w:val="1"/>
        </w:rPr>
        <w:t xml:space="preserve"> </w:t>
      </w:r>
      <w:r>
        <w:t>обучающихся</w:t>
      </w:r>
      <w:r>
        <w:rPr>
          <w:spacing w:val="1"/>
        </w:rPr>
        <w:t xml:space="preserve"> </w:t>
      </w:r>
      <w:r>
        <w:t>и</w:t>
      </w:r>
      <w:r>
        <w:rPr>
          <w:spacing w:val="1"/>
        </w:rPr>
        <w:t xml:space="preserve"> </w:t>
      </w:r>
      <w:r>
        <w:t>их</w:t>
      </w:r>
      <w:r>
        <w:rPr>
          <w:spacing w:val="1"/>
        </w:rPr>
        <w:t xml:space="preserve"> </w:t>
      </w:r>
      <w:r>
        <w:t>родителей</w:t>
      </w:r>
      <w:r>
        <w:rPr>
          <w:spacing w:val="1"/>
        </w:rPr>
        <w:t xml:space="preserve"> </w:t>
      </w:r>
      <w:r>
        <w:t>(законных</w:t>
      </w:r>
      <w:r>
        <w:rPr>
          <w:spacing w:val="-4"/>
        </w:rPr>
        <w:t xml:space="preserve"> </w:t>
      </w:r>
      <w:r>
        <w:t>представителей).</w:t>
      </w:r>
    </w:p>
    <w:p w14:paraId="66045C95" w14:textId="77777777" w:rsidR="00ED6510" w:rsidRDefault="00ED6510" w:rsidP="00AF69E8">
      <w:pPr>
        <w:pStyle w:val="a4"/>
        <w:numPr>
          <w:ilvl w:val="2"/>
          <w:numId w:val="356"/>
        </w:numPr>
        <w:spacing w:before="228"/>
        <w:ind w:left="0" w:firstLine="851"/>
        <w:jc w:val="left"/>
        <w:rPr>
          <w:sz w:val="24"/>
        </w:rPr>
      </w:pPr>
      <w:r>
        <w:rPr>
          <w:w w:val="110"/>
          <w:sz w:val="24"/>
          <w:u w:val="single"/>
        </w:rPr>
        <w:t>Организация</w:t>
      </w:r>
      <w:r>
        <w:rPr>
          <w:spacing w:val="3"/>
          <w:w w:val="110"/>
          <w:sz w:val="24"/>
          <w:u w:val="single"/>
        </w:rPr>
        <w:t xml:space="preserve"> </w:t>
      </w:r>
      <w:r>
        <w:rPr>
          <w:w w:val="110"/>
          <w:sz w:val="24"/>
          <w:u w:val="single"/>
        </w:rPr>
        <w:t>и</w:t>
      </w:r>
      <w:r>
        <w:rPr>
          <w:spacing w:val="6"/>
          <w:w w:val="110"/>
          <w:sz w:val="24"/>
          <w:u w:val="single"/>
        </w:rPr>
        <w:t xml:space="preserve"> </w:t>
      </w:r>
      <w:r>
        <w:rPr>
          <w:w w:val="110"/>
          <w:sz w:val="24"/>
          <w:u w:val="single"/>
        </w:rPr>
        <w:t>содержание</w:t>
      </w:r>
      <w:r>
        <w:rPr>
          <w:spacing w:val="6"/>
          <w:w w:val="110"/>
          <w:sz w:val="24"/>
          <w:u w:val="single"/>
        </w:rPr>
        <w:t xml:space="preserve"> </w:t>
      </w:r>
      <w:r>
        <w:rPr>
          <w:w w:val="110"/>
          <w:sz w:val="24"/>
          <w:u w:val="single"/>
        </w:rPr>
        <w:t>оценочных</w:t>
      </w:r>
      <w:r>
        <w:rPr>
          <w:spacing w:val="5"/>
          <w:w w:val="110"/>
          <w:sz w:val="24"/>
          <w:u w:val="single"/>
        </w:rPr>
        <w:t xml:space="preserve"> </w:t>
      </w:r>
      <w:r>
        <w:rPr>
          <w:w w:val="110"/>
          <w:sz w:val="24"/>
          <w:u w:val="single"/>
        </w:rPr>
        <w:t>процедур</w:t>
      </w:r>
    </w:p>
    <w:p w14:paraId="5060BA56" w14:textId="77777777" w:rsidR="00ED6510" w:rsidRDefault="00ED6510" w:rsidP="00AF69E8">
      <w:pPr>
        <w:pStyle w:val="a3"/>
        <w:ind w:left="0" w:firstLine="567"/>
      </w:pPr>
      <w:r>
        <w:rPr>
          <w:i/>
          <w:u w:val="single"/>
        </w:rPr>
        <w:t>Стартовая</w:t>
      </w:r>
      <w:r>
        <w:rPr>
          <w:i/>
          <w:spacing w:val="1"/>
          <w:u w:val="single"/>
        </w:rPr>
        <w:t xml:space="preserve"> </w:t>
      </w:r>
      <w:r>
        <w:rPr>
          <w:i/>
          <w:u w:val="single"/>
        </w:rPr>
        <w:t>педагогическая</w:t>
      </w:r>
      <w:r>
        <w:rPr>
          <w:i/>
          <w:spacing w:val="1"/>
          <w:u w:val="single"/>
        </w:rPr>
        <w:t xml:space="preserve"> </w:t>
      </w:r>
      <w:r>
        <w:rPr>
          <w:i/>
          <w:u w:val="single"/>
        </w:rPr>
        <w:t>диагностика</w:t>
      </w:r>
      <w:r>
        <w:rPr>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оценки</w:t>
      </w:r>
      <w:r>
        <w:rPr>
          <w:spacing w:val="1"/>
        </w:rPr>
        <w:t xml:space="preserve"> </w:t>
      </w:r>
      <w:r>
        <w:t>готовности</w:t>
      </w:r>
      <w:r>
        <w:rPr>
          <w:spacing w:val="1"/>
        </w:rPr>
        <w:t xml:space="preserve"> </w:t>
      </w:r>
      <w:r>
        <w:t>к</w:t>
      </w:r>
      <w:r>
        <w:rPr>
          <w:spacing w:val="1"/>
        </w:rPr>
        <w:t xml:space="preserve"> </w:t>
      </w:r>
      <w:r>
        <w:t>обучению</w:t>
      </w:r>
      <w:r>
        <w:rPr>
          <w:spacing w:val="1"/>
        </w:rPr>
        <w:t xml:space="preserve"> </w:t>
      </w:r>
      <w:r>
        <w:t>на</w:t>
      </w:r>
      <w:r>
        <w:rPr>
          <w:spacing w:val="1"/>
        </w:rPr>
        <w:t xml:space="preserve"> </w:t>
      </w:r>
      <w:r>
        <w:t>данном</w:t>
      </w:r>
      <w:r>
        <w:rPr>
          <w:spacing w:val="1"/>
        </w:rPr>
        <w:t xml:space="preserve"> </w:t>
      </w:r>
      <w:r>
        <w:t>уровне</w:t>
      </w:r>
      <w:r>
        <w:rPr>
          <w:spacing w:val="1"/>
        </w:rPr>
        <w:t xml:space="preserve"> </w:t>
      </w:r>
      <w:r>
        <w:t>образования.</w:t>
      </w:r>
      <w:r>
        <w:rPr>
          <w:spacing w:val="1"/>
        </w:rPr>
        <w:t xml:space="preserve"> </w:t>
      </w:r>
      <w:r>
        <w:t>Проводится</w:t>
      </w:r>
      <w:r>
        <w:rPr>
          <w:spacing w:val="1"/>
        </w:rPr>
        <w:t xml:space="preserve"> </w:t>
      </w:r>
      <w:r>
        <w:t>администрацией</w:t>
      </w:r>
      <w:r>
        <w:rPr>
          <w:spacing w:val="1"/>
        </w:rPr>
        <w:t xml:space="preserve"> </w:t>
      </w:r>
      <w:r>
        <w:t>образовательной</w:t>
      </w:r>
      <w:r>
        <w:rPr>
          <w:spacing w:val="-7"/>
        </w:rPr>
        <w:t xml:space="preserve"> </w:t>
      </w:r>
      <w:r>
        <w:t>организации</w:t>
      </w:r>
      <w:r>
        <w:rPr>
          <w:spacing w:val="-5"/>
        </w:rPr>
        <w:t xml:space="preserve"> </w:t>
      </w:r>
      <w:r>
        <w:t>в</w:t>
      </w:r>
      <w:r>
        <w:rPr>
          <w:spacing w:val="-5"/>
        </w:rPr>
        <w:t xml:space="preserve"> </w:t>
      </w:r>
      <w:r>
        <w:t>начале</w:t>
      </w:r>
      <w:r>
        <w:rPr>
          <w:spacing w:val="-5"/>
        </w:rPr>
        <w:t xml:space="preserve"> </w:t>
      </w:r>
      <w:r>
        <w:t>1</w:t>
      </w:r>
      <w:r>
        <w:rPr>
          <w:spacing w:val="-5"/>
        </w:rPr>
        <w:t xml:space="preserve"> </w:t>
      </w:r>
      <w:r>
        <w:t>класса</w:t>
      </w:r>
      <w:r>
        <w:rPr>
          <w:spacing w:val="-4"/>
        </w:rPr>
        <w:t xml:space="preserve"> </w:t>
      </w:r>
      <w:r>
        <w:t>и</w:t>
      </w:r>
      <w:r>
        <w:rPr>
          <w:spacing w:val="-4"/>
        </w:rPr>
        <w:t xml:space="preserve"> </w:t>
      </w:r>
      <w:r>
        <w:t>выступает</w:t>
      </w:r>
      <w:r>
        <w:rPr>
          <w:spacing w:val="-5"/>
        </w:rPr>
        <w:t xml:space="preserve"> </w:t>
      </w:r>
      <w:r>
        <w:t>как</w:t>
      </w:r>
      <w:r>
        <w:rPr>
          <w:spacing w:val="-4"/>
        </w:rPr>
        <w:t xml:space="preserve"> </w:t>
      </w:r>
      <w:r>
        <w:t>основа</w:t>
      </w:r>
      <w:r>
        <w:rPr>
          <w:spacing w:val="-5"/>
        </w:rPr>
        <w:t xml:space="preserve"> </w:t>
      </w:r>
      <w:r>
        <w:t>(точка</w:t>
      </w:r>
      <w:r>
        <w:rPr>
          <w:spacing w:val="-5"/>
        </w:rPr>
        <w:t xml:space="preserve"> </w:t>
      </w:r>
      <w:r>
        <w:t>отсчёта)</w:t>
      </w:r>
      <w:r>
        <w:rPr>
          <w:spacing w:val="-6"/>
        </w:rPr>
        <w:t xml:space="preserve"> </w:t>
      </w:r>
      <w:r>
        <w:t>для</w:t>
      </w:r>
      <w:r>
        <w:rPr>
          <w:spacing w:val="-57"/>
        </w:rPr>
        <w:t xml:space="preserve"> </w:t>
      </w:r>
      <w:r>
        <w:t>оценки</w:t>
      </w:r>
      <w:r>
        <w:rPr>
          <w:spacing w:val="1"/>
        </w:rPr>
        <w:t xml:space="preserve"> </w:t>
      </w:r>
      <w:r>
        <w:t>динамики</w:t>
      </w:r>
      <w:r>
        <w:rPr>
          <w:spacing w:val="1"/>
        </w:rPr>
        <w:t xml:space="preserve"> </w:t>
      </w:r>
      <w:r>
        <w:t>образовательных</w:t>
      </w:r>
      <w:r>
        <w:rPr>
          <w:spacing w:val="1"/>
        </w:rPr>
        <w:t xml:space="preserve"> </w:t>
      </w:r>
      <w:r>
        <w:t>достижений.</w:t>
      </w:r>
      <w:r>
        <w:rPr>
          <w:spacing w:val="1"/>
        </w:rPr>
        <w:t xml:space="preserve"> </w:t>
      </w:r>
      <w:r>
        <w:t>Объектом</w:t>
      </w:r>
      <w:r>
        <w:rPr>
          <w:spacing w:val="1"/>
        </w:rPr>
        <w:t xml:space="preserve"> </w:t>
      </w:r>
      <w:r>
        <w:t>оценки</w:t>
      </w:r>
      <w:r>
        <w:rPr>
          <w:spacing w:val="1"/>
        </w:rPr>
        <w:t xml:space="preserve"> </w:t>
      </w:r>
      <w:r>
        <w:t>является</w:t>
      </w:r>
      <w:r>
        <w:rPr>
          <w:spacing w:val="1"/>
        </w:rPr>
        <w:t xml:space="preserve"> </w:t>
      </w:r>
      <w:r>
        <w:rPr>
          <w:spacing w:val="-1"/>
        </w:rPr>
        <w:t xml:space="preserve">сформированность предпосылок </w:t>
      </w:r>
      <w:r>
        <w:t>учебной деятельности, готовность к овладению чтением,</w:t>
      </w:r>
      <w:r>
        <w:rPr>
          <w:spacing w:val="1"/>
        </w:rPr>
        <w:t xml:space="preserve"> </w:t>
      </w:r>
      <w:r>
        <w:t>грамотой</w:t>
      </w:r>
      <w:r>
        <w:rPr>
          <w:spacing w:val="7"/>
        </w:rPr>
        <w:t xml:space="preserve"> </w:t>
      </w:r>
      <w:r>
        <w:t>и</w:t>
      </w:r>
      <w:r>
        <w:rPr>
          <w:spacing w:val="8"/>
        </w:rPr>
        <w:t xml:space="preserve"> </w:t>
      </w:r>
      <w:r>
        <w:t>счётом.</w:t>
      </w:r>
    </w:p>
    <w:p w14:paraId="78895509" w14:textId="5B7820B2" w:rsidR="00ED6510" w:rsidRDefault="00ED6510" w:rsidP="00AF69E8">
      <w:pPr>
        <w:pStyle w:val="a3"/>
        <w:ind w:left="0" w:firstLine="567"/>
      </w:pPr>
      <w:r>
        <w:t>Стартовая диагностика может проводиться также педагогическими работниками с</w:t>
      </w:r>
      <w:r>
        <w:rPr>
          <w:spacing w:val="1"/>
        </w:rPr>
        <w:t xml:space="preserve"> </w:t>
      </w:r>
      <w:r>
        <w:t>целью</w:t>
      </w:r>
      <w:r>
        <w:rPr>
          <w:spacing w:val="61"/>
        </w:rPr>
        <w:t xml:space="preserve"> </w:t>
      </w:r>
      <w:r>
        <w:t>оценки</w:t>
      </w:r>
      <w:r>
        <w:rPr>
          <w:spacing w:val="61"/>
        </w:rPr>
        <w:t xml:space="preserve"> </w:t>
      </w:r>
      <w:r>
        <w:t>готовности</w:t>
      </w:r>
      <w:r>
        <w:rPr>
          <w:spacing w:val="62"/>
        </w:rPr>
        <w:t xml:space="preserve"> </w:t>
      </w:r>
      <w:r>
        <w:t>к</w:t>
      </w:r>
      <w:r>
        <w:rPr>
          <w:spacing w:val="58"/>
        </w:rPr>
        <w:t xml:space="preserve"> </w:t>
      </w:r>
      <w:r>
        <w:t>изучению</w:t>
      </w:r>
      <w:r>
        <w:tab/>
      </w:r>
      <w:r>
        <w:rPr>
          <w:w w:val="95"/>
        </w:rPr>
        <w:t>отдельных</w:t>
      </w:r>
      <w:r>
        <w:rPr>
          <w:spacing w:val="1"/>
          <w:w w:val="95"/>
        </w:rPr>
        <w:t xml:space="preserve"> </w:t>
      </w:r>
      <w:r>
        <w:rPr>
          <w:w w:val="95"/>
        </w:rPr>
        <w:t>предметов</w:t>
      </w:r>
      <w:r>
        <w:rPr>
          <w:spacing w:val="1"/>
          <w:w w:val="95"/>
        </w:rPr>
        <w:t xml:space="preserve"> </w:t>
      </w:r>
      <w:r>
        <w:rPr>
          <w:w w:val="95"/>
        </w:rPr>
        <w:t>(разделов).</w:t>
      </w:r>
      <w:r>
        <w:rPr>
          <w:spacing w:val="1"/>
          <w:w w:val="95"/>
        </w:rPr>
        <w:t xml:space="preserve"> </w:t>
      </w:r>
      <w:r>
        <w:rPr>
          <w:w w:val="95"/>
        </w:rPr>
        <w:t>Результаты</w:t>
      </w:r>
      <w:r>
        <w:rPr>
          <w:spacing w:val="-54"/>
          <w:w w:val="95"/>
        </w:rPr>
        <w:t xml:space="preserve"> </w:t>
      </w:r>
      <w:r>
        <w:t>стартовой</w:t>
      </w:r>
      <w:r>
        <w:rPr>
          <w:spacing w:val="58"/>
        </w:rPr>
        <w:t xml:space="preserve"> </w:t>
      </w:r>
      <w:r>
        <w:t>диагностики</w:t>
      </w:r>
      <w:r>
        <w:rPr>
          <w:spacing w:val="58"/>
        </w:rPr>
        <w:t xml:space="preserve"> </w:t>
      </w:r>
      <w:r>
        <w:t>являются</w:t>
      </w:r>
      <w:r>
        <w:rPr>
          <w:spacing w:val="1"/>
        </w:rPr>
        <w:t xml:space="preserve"> </w:t>
      </w:r>
      <w:r>
        <w:t>основанием</w:t>
      </w:r>
      <w:r>
        <w:rPr>
          <w:spacing w:val="59"/>
        </w:rPr>
        <w:t xml:space="preserve"> </w:t>
      </w:r>
      <w:r>
        <w:t>для</w:t>
      </w:r>
      <w:r>
        <w:rPr>
          <w:spacing w:val="1"/>
        </w:rPr>
        <w:t xml:space="preserve"> </w:t>
      </w:r>
      <w:r>
        <w:t>корректировки</w:t>
      </w:r>
      <w:r>
        <w:rPr>
          <w:spacing w:val="3"/>
        </w:rPr>
        <w:t xml:space="preserve"> </w:t>
      </w:r>
      <w:r>
        <w:t>учебных</w:t>
      </w:r>
      <w:r>
        <w:rPr>
          <w:spacing w:val="1"/>
        </w:rPr>
        <w:t xml:space="preserve"> </w:t>
      </w:r>
      <w:r>
        <w:t>программ</w:t>
      </w:r>
      <w:r>
        <w:rPr>
          <w:spacing w:val="8"/>
        </w:rPr>
        <w:t xml:space="preserve"> </w:t>
      </w:r>
      <w:r>
        <w:t>и</w:t>
      </w:r>
      <w:r w:rsidR="00AF69E8">
        <w:t xml:space="preserve"> </w:t>
      </w:r>
      <w:r>
        <w:lastRenderedPageBreak/>
        <w:t>индивидуализации</w:t>
      </w:r>
      <w:r>
        <w:rPr>
          <w:spacing w:val="5"/>
        </w:rPr>
        <w:t xml:space="preserve"> </w:t>
      </w:r>
      <w:r>
        <w:t>учебного</w:t>
      </w:r>
      <w:r>
        <w:rPr>
          <w:spacing w:val="2"/>
        </w:rPr>
        <w:t xml:space="preserve"> </w:t>
      </w:r>
      <w:r>
        <w:t>процесса.</w:t>
      </w:r>
    </w:p>
    <w:p w14:paraId="47903993" w14:textId="77777777" w:rsidR="00ED6510" w:rsidRDefault="00ED6510" w:rsidP="00AF69E8">
      <w:pPr>
        <w:pStyle w:val="a3"/>
        <w:ind w:left="0" w:firstLine="567"/>
      </w:pPr>
      <w:r>
        <w:rPr>
          <w:i/>
          <w:w w:val="95"/>
          <w:u w:val="single"/>
        </w:rPr>
        <w:t>Текущая оценка</w:t>
      </w:r>
      <w:r>
        <w:rPr>
          <w:i/>
          <w:w w:val="95"/>
        </w:rPr>
        <w:t xml:space="preserve"> </w:t>
      </w:r>
      <w:r>
        <w:rPr>
          <w:w w:val="95"/>
        </w:rPr>
        <w:t>представляет собой процедуру оценки индивидуального продвижения в</w:t>
      </w:r>
      <w:r>
        <w:rPr>
          <w:spacing w:val="1"/>
          <w:w w:val="95"/>
        </w:rPr>
        <w:t xml:space="preserve"> </w:t>
      </w:r>
      <w:r>
        <w:t>освоении</w:t>
      </w:r>
      <w:r>
        <w:rPr>
          <w:spacing w:val="1"/>
        </w:rPr>
        <w:t xml:space="preserve"> </w:t>
      </w:r>
      <w:r>
        <w:t>программы</w:t>
      </w:r>
      <w:r>
        <w:rPr>
          <w:spacing w:val="1"/>
        </w:rPr>
        <w:t xml:space="preserve"> </w:t>
      </w:r>
      <w:r>
        <w:t>учебного</w:t>
      </w:r>
      <w:r>
        <w:rPr>
          <w:spacing w:val="1"/>
        </w:rPr>
        <w:t xml:space="preserve"> </w:t>
      </w:r>
      <w:r>
        <w:t>предмета.</w:t>
      </w:r>
      <w:r>
        <w:rPr>
          <w:spacing w:val="1"/>
        </w:rPr>
        <w:t xml:space="preserve"> </w:t>
      </w:r>
      <w:r>
        <w:t>Текущая</w:t>
      </w:r>
      <w:r>
        <w:rPr>
          <w:spacing w:val="60"/>
        </w:rPr>
        <w:t xml:space="preserve"> </w:t>
      </w:r>
      <w:r>
        <w:t>оценка</w:t>
      </w:r>
      <w:r>
        <w:rPr>
          <w:spacing w:val="60"/>
        </w:rPr>
        <w:t xml:space="preserve"> </w:t>
      </w:r>
      <w:r>
        <w:t>может</w:t>
      </w:r>
      <w:r>
        <w:rPr>
          <w:spacing w:val="60"/>
        </w:rPr>
        <w:t xml:space="preserve"> </w:t>
      </w:r>
      <w:r>
        <w:t>быть</w:t>
      </w:r>
      <w:r>
        <w:rPr>
          <w:spacing w:val="60"/>
        </w:rPr>
        <w:t xml:space="preserve"> </w:t>
      </w:r>
      <w:r>
        <w:rPr>
          <w:i/>
        </w:rPr>
        <w:t>формирующей</w:t>
      </w:r>
      <w:r>
        <w:t>,</w:t>
      </w:r>
      <w:r>
        <w:rPr>
          <w:spacing w:val="-57"/>
        </w:rPr>
        <w:t xml:space="preserve"> </w:t>
      </w:r>
      <w:r>
        <w:t>т.е.</w:t>
      </w:r>
      <w:r>
        <w:rPr>
          <w:spacing w:val="1"/>
        </w:rPr>
        <w:t xml:space="preserve"> </w:t>
      </w:r>
      <w:r>
        <w:t>поддерживающей</w:t>
      </w:r>
      <w:r>
        <w:rPr>
          <w:spacing w:val="1"/>
        </w:rPr>
        <w:t xml:space="preserve"> </w:t>
      </w:r>
      <w:r>
        <w:t>и</w:t>
      </w:r>
      <w:r>
        <w:rPr>
          <w:spacing w:val="1"/>
        </w:rPr>
        <w:t xml:space="preserve"> </w:t>
      </w:r>
      <w:r>
        <w:t>направляющей</w:t>
      </w:r>
      <w:r>
        <w:rPr>
          <w:spacing w:val="1"/>
        </w:rPr>
        <w:t xml:space="preserve"> </w:t>
      </w:r>
      <w:r>
        <w:t>усилия</w:t>
      </w:r>
      <w:r>
        <w:rPr>
          <w:spacing w:val="1"/>
        </w:rPr>
        <w:t xml:space="preserve"> </w:t>
      </w:r>
      <w:r>
        <w:t>обучающегося,</w:t>
      </w:r>
      <w:r>
        <w:rPr>
          <w:spacing w:val="1"/>
        </w:rPr>
        <w:t xml:space="preserve"> </w:t>
      </w:r>
      <w:r>
        <w:t>включающей</w:t>
      </w:r>
      <w:r>
        <w:rPr>
          <w:spacing w:val="1"/>
        </w:rPr>
        <w:t xml:space="preserve"> </w:t>
      </w:r>
      <w:r>
        <w:t>его</w:t>
      </w:r>
      <w:r>
        <w:rPr>
          <w:spacing w:val="1"/>
        </w:rPr>
        <w:t xml:space="preserve"> </w:t>
      </w:r>
      <w:r>
        <w:t>в</w:t>
      </w:r>
      <w:r>
        <w:rPr>
          <w:spacing w:val="-57"/>
        </w:rPr>
        <w:t xml:space="preserve"> </w:t>
      </w:r>
      <w:r>
        <w:t>самостоятельную</w:t>
      </w:r>
      <w:r>
        <w:rPr>
          <w:spacing w:val="1"/>
        </w:rPr>
        <w:t xml:space="preserve"> </w:t>
      </w:r>
      <w:r>
        <w:t>оценочную</w:t>
      </w:r>
      <w:r>
        <w:rPr>
          <w:spacing w:val="1"/>
        </w:rPr>
        <w:t xml:space="preserve"> </w:t>
      </w:r>
      <w:r>
        <w:t>деятельность,</w:t>
      </w:r>
      <w:r>
        <w:rPr>
          <w:spacing w:val="1"/>
        </w:rPr>
        <w:t xml:space="preserve"> </w:t>
      </w:r>
      <w:r>
        <w:t>и</w:t>
      </w:r>
      <w:r>
        <w:rPr>
          <w:spacing w:val="1"/>
        </w:rPr>
        <w:t xml:space="preserve"> </w:t>
      </w:r>
      <w:r>
        <w:rPr>
          <w:i/>
        </w:rPr>
        <w:t>диагностической</w:t>
      </w:r>
      <w:r>
        <w:t>,</w:t>
      </w:r>
      <w:r>
        <w:rPr>
          <w:spacing w:val="1"/>
        </w:rPr>
        <w:t xml:space="preserve"> </w:t>
      </w:r>
      <w:r>
        <w:t>способствующей</w:t>
      </w:r>
      <w:r>
        <w:rPr>
          <w:spacing w:val="1"/>
        </w:rPr>
        <w:t xml:space="preserve"> </w:t>
      </w:r>
      <w:r>
        <w:t>выявлению</w:t>
      </w:r>
      <w:r>
        <w:rPr>
          <w:spacing w:val="1"/>
        </w:rPr>
        <w:t xml:space="preserve"> </w:t>
      </w:r>
      <w:r>
        <w:t>и</w:t>
      </w:r>
      <w:r>
        <w:rPr>
          <w:spacing w:val="1"/>
        </w:rPr>
        <w:t xml:space="preserve"> </w:t>
      </w:r>
      <w:r>
        <w:t>осознанию</w:t>
      </w:r>
      <w:r>
        <w:rPr>
          <w:spacing w:val="1"/>
        </w:rPr>
        <w:t xml:space="preserve"> </w:t>
      </w:r>
      <w:r>
        <w:t>педагогическим</w:t>
      </w:r>
      <w:r>
        <w:rPr>
          <w:spacing w:val="1"/>
        </w:rPr>
        <w:t xml:space="preserve"> </w:t>
      </w:r>
      <w:r>
        <w:t>работником</w:t>
      </w:r>
      <w:r>
        <w:rPr>
          <w:spacing w:val="1"/>
        </w:rPr>
        <w:t xml:space="preserve"> </w:t>
      </w:r>
      <w:r>
        <w:t>и</w:t>
      </w:r>
      <w:r>
        <w:rPr>
          <w:spacing w:val="1"/>
        </w:rPr>
        <w:t xml:space="preserve"> </w:t>
      </w:r>
      <w:r>
        <w:t>обучающимся</w:t>
      </w:r>
      <w:r>
        <w:rPr>
          <w:spacing w:val="1"/>
        </w:rPr>
        <w:t xml:space="preserve"> </w:t>
      </w:r>
      <w:r>
        <w:t>существующих</w:t>
      </w:r>
      <w:r>
        <w:rPr>
          <w:spacing w:val="1"/>
        </w:rPr>
        <w:t xml:space="preserve"> </w:t>
      </w:r>
      <w:r>
        <w:t>проблем</w:t>
      </w:r>
      <w:r>
        <w:rPr>
          <w:spacing w:val="6"/>
        </w:rPr>
        <w:t xml:space="preserve"> </w:t>
      </w:r>
      <w:r>
        <w:t>в</w:t>
      </w:r>
      <w:r>
        <w:rPr>
          <w:spacing w:val="6"/>
        </w:rPr>
        <w:t xml:space="preserve"> </w:t>
      </w:r>
      <w:r>
        <w:t>обучении.</w:t>
      </w:r>
    </w:p>
    <w:p w14:paraId="02FD8742" w14:textId="77777777" w:rsidR="00ED6510" w:rsidRDefault="00ED6510" w:rsidP="00AF69E8">
      <w:pPr>
        <w:pStyle w:val="a3"/>
        <w:ind w:left="0" w:firstLine="567"/>
      </w:pPr>
      <w:r>
        <w:t>Объектом текущей оценки являются тематические планируемые результаты, этапы</w:t>
      </w:r>
      <w:r>
        <w:rPr>
          <w:spacing w:val="1"/>
        </w:rPr>
        <w:t xml:space="preserve"> </w:t>
      </w:r>
      <w:r>
        <w:t>освоения</w:t>
      </w:r>
      <w:r>
        <w:rPr>
          <w:spacing w:val="1"/>
        </w:rPr>
        <w:t xml:space="preserve"> </w:t>
      </w:r>
      <w:r>
        <w:t>которых</w:t>
      </w:r>
      <w:r>
        <w:rPr>
          <w:spacing w:val="1"/>
        </w:rPr>
        <w:t xml:space="preserve"> </w:t>
      </w:r>
      <w:r>
        <w:t>зафиксированы</w:t>
      </w:r>
      <w:r>
        <w:rPr>
          <w:spacing w:val="1"/>
        </w:rPr>
        <w:t xml:space="preserve"> </w:t>
      </w:r>
      <w:r>
        <w:t>в</w:t>
      </w:r>
      <w:r>
        <w:rPr>
          <w:spacing w:val="1"/>
        </w:rPr>
        <w:t xml:space="preserve"> </w:t>
      </w:r>
      <w:r>
        <w:t>тематическом</w:t>
      </w:r>
      <w:r>
        <w:rPr>
          <w:spacing w:val="1"/>
        </w:rPr>
        <w:t xml:space="preserve"> </w:t>
      </w:r>
      <w:r>
        <w:t>планировании.</w:t>
      </w:r>
      <w:r>
        <w:rPr>
          <w:spacing w:val="1"/>
        </w:rPr>
        <w:t xml:space="preserve"> </w:t>
      </w:r>
      <w:r>
        <w:t>В</w:t>
      </w:r>
      <w:r>
        <w:rPr>
          <w:spacing w:val="1"/>
        </w:rPr>
        <w:t xml:space="preserve"> </w:t>
      </w:r>
      <w:r>
        <w:t>текущей</w:t>
      </w:r>
      <w:r>
        <w:rPr>
          <w:spacing w:val="1"/>
        </w:rPr>
        <w:t xml:space="preserve"> </w:t>
      </w:r>
      <w:r>
        <w:t>оценке</w:t>
      </w:r>
      <w:r>
        <w:rPr>
          <w:spacing w:val="1"/>
        </w:rPr>
        <w:t xml:space="preserve"> </w:t>
      </w:r>
      <w:r>
        <w:t>используется весь</w:t>
      </w:r>
      <w:r>
        <w:rPr>
          <w:spacing w:val="1"/>
        </w:rPr>
        <w:t xml:space="preserve"> </w:t>
      </w:r>
      <w:r>
        <w:t>арсенал</w:t>
      </w:r>
      <w:r>
        <w:rPr>
          <w:spacing w:val="1"/>
        </w:rPr>
        <w:t xml:space="preserve"> </w:t>
      </w:r>
      <w:r>
        <w:t>форм</w:t>
      </w:r>
      <w:r>
        <w:rPr>
          <w:spacing w:val="1"/>
        </w:rPr>
        <w:t xml:space="preserve"> </w:t>
      </w:r>
      <w:r>
        <w:t>и</w:t>
      </w:r>
      <w:r>
        <w:rPr>
          <w:spacing w:val="1"/>
        </w:rPr>
        <w:t xml:space="preserve"> </w:t>
      </w:r>
      <w:r>
        <w:t>методов</w:t>
      </w:r>
      <w:r>
        <w:rPr>
          <w:spacing w:val="1"/>
        </w:rPr>
        <w:t xml:space="preserve"> </w:t>
      </w:r>
      <w:r>
        <w:t>проверки</w:t>
      </w:r>
      <w:r>
        <w:rPr>
          <w:spacing w:val="1"/>
        </w:rPr>
        <w:t xml:space="preserve"> </w:t>
      </w:r>
      <w:r>
        <w:t>(устные</w:t>
      </w:r>
      <w:r>
        <w:rPr>
          <w:spacing w:val="1"/>
        </w:rPr>
        <w:t xml:space="preserve"> </w:t>
      </w:r>
      <w:r>
        <w:t>и</w:t>
      </w:r>
      <w:r>
        <w:rPr>
          <w:spacing w:val="1"/>
        </w:rPr>
        <w:t xml:space="preserve"> </w:t>
      </w:r>
      <w:r>
        <w:t>письменные опросы,</w:t>
      </w:r>
      <w:r>
        <w:rPr>
          <w:spacing w:val="1"/>
        </w:rPr>
        <w:t xml:space="preserve"> </w:t>
      </w:r>
      <w:r>
        <w:t>практические работы, творческие работы, индивидуальные и групповые формы, само- и</w:t>
      </w:r>
      <w:r>
        <w:rPr>
          <w:spacing w:val="1"/>
        </w:rPr>
        <w:t xml:space="preserve"> </w:t>
      </w:r>
      <w:r>
        <w:t>взаимооценка, рефлексия,</w:t>
      </w:r>
      <w:r>
        <w:rPr>
          <w:spacing w:val="1"/>
        </w:rPr>
        <w:t xml:space="preserve"> </w:t>
      </w:r>
      <w:r>
        <w:t>листы продвижения и</w:t>
      </w:r>
      <w:r>
        <w:rPr>
          <w:spacing w:val="1"/>
        </w:rPr>
        <w:t xml:space="preserve"> </w:t>
      </w:r>
      <w:r>
        <w:t>др.) с</w:t>
      </w:r>
      <w:r>
        <w:rPr>
          <w:spacing w:val="1"/>
        </w:rPr>
        <w:t xml:space="preserve"> </w:t>
      </w:r>
      <w:r>
        <w:t>учётом особенностей</w:t>
      </w:r>
      <w:r>
        <w:rPr>
          <w:spacing w:val="1"/>
        </w:rPr>
        <w:t xml:space="preserve"> </w:t>
      </w:r>
      <w:r>
        <w:t>учебного</w:t>
      </w:r>
      <w:r>
        <w:rPr>
          <w:spacing w:val="1"/>
        </w:rPr>
        <w:t xml:space="preserve"> </w:t>
      </w:r>
      <w:r>
        <w:t>предмета</w:t>
      </w:r>
      <w:r>
        <w:rPr>
          <w:spacing w:val="118"/>
        </w:rPr>
        <w:t xml:space="preserve"> </w:t>
      </w:r>
      <w:r>
        <w:t>и</w:t>
      </w:r>
      <w:r>
        <w:rPr>
          <w:spacing w:val="119"/>
        </w:rPr>
        <w:t xml:space="preserve"> </w:t>
      </w:r>
      <w:r>
        <w:t xml:space="preserve">особенностей  </w:t>
      </w:r>
      <w:r>
        <w:rPr>
          <w:spacing w:val="3"/>
        </w:rPr>
        <w:t xml:space="preserve"> </w:t>
      </w:r>
      <w:r>
        <w:t xml:space="preserve">контрольно-оценочной  </w:t>
      </w:r>
      <w:r>
        <w:rPr>
          <w:spacing w:val="2"/>
        </w:rPr>
        <w:t xml:space="preserve"> </w:t>
      </w:r>
      <w:r>
        <w:t>деятельности</w:t>
      </w:r>
      <w:r>
        <w:tab/>
        <w:t>педагогического</w:t>
      </w:r>
      <w:r>
        <w:rPr>
          <w:spacing w:val="-57"/>
        </w:rPr>
        <w:t xml:space="preserve"> </w:t>
      </w:r>
      <w:r>
        <w:t>работника.</w:t>
      </w:r>
      <w:r>
        <w:rPr>
          <w:spacing w:val="1"/>
        </w:rPr>
        <w:t xml:space="preserve"> </w:t>
      </w:r>
      <w:r>
        <w:t>Результаты</w:t>
      </w:r>
      <w:r>
        <w:rPr>
          <w:spacing w:val="1"/>
        </w:rPr>
        <w:t xml:space="preserve"> </w:t>
      </w:r>
      <w:r>
        <w:t>текущей</w:t>
      </w:r>
      <w:r>
        <w:rPr>
          <w:spacing w:val="1"/>
        </w:rPr>
        <w:t xml:space="preserve"> </w:t>
      </w:r>
      <w:r>
        <w:t>оценки</w:t>
      </w:r>
      <w:r>
        <w:rPr>
          <w:spacing w:val="1"/>
        </w:rPr>
        <w:t xml:space="preserve"> </w:t>
      </w:r>
      <w:r>
        <w:t>являются</w:t>
      </w:r>
      <w:r>
        <w:rPr>
          <w:spacing w:val="1"/>
        </w:rPr>
        <w:t xml:space="preserve"> </w:t>
      </w:r>
      <w:r>
        <w:t>основой</w:t>
      </w:r>
      <w:r>
        <w:rPr>
          <w:spacing w:val="1"/>
        </w:rPr>
        <w:t xml:space="preserve"> </w:t>
      </w:r>
      <w:r>
        <w:t>для</w:t>
      </w:r>
      <w:r>
        <w:rPr>
          <w:spacing w:val="61"/>
        </w:rPr>
        <w:t xml:space="preserve"> </w:t>
      </w:r>
      <w:r>
        <w:t>индивидуализации</w:t>
      </w:r>
      <w:r>
        <w:rPr>
          <w:spacing w:val="1"/>
        </w:rPr>
        <w:t xml:space="preserve"> </w:t>
      </w:r>
      <w:r>
        <w:t>учебного</w:t>
      </w:r>
      <w:r>
        <w:rPr>
          <w:spacing w:val="-1"/>
        </w:rPr>
        <w:t xml:space="preserve"> </w:t>
      </w:r>
      <w:r>
        <w:t>процесса.</w:t>
      </w:r>
    </w:p>
    <w:p w14:paraId="533AB40F" w14:textId="77777777" w:rsidR="00ED6510" w:rsidRDefault="00ED6510" w:rsidP="00AF69E8">
      <w:pPr>
        <w:pStyle w:val="a3"/>
        <w:ind w:left="0" w:firstLine="567"/>
      </w:pPr>
      <w:r>
        <w:rPr>
          <w:w w:val="95"/>
        </w:rPr>
        <w:t>По предметам, вводимым образовательной организацией самостоятельно, тематические</w:t>
      </w:r>
      <w:r>
        <w:rPr>
          <w:spacing w:val="1"/>
          <w:w w:val="95"/>
        </w:rPr>
        <w:t xml:space="preserve"> </w:t>
      </w:r>
      <w:r>
        <w:t>планируемые</w:t>
      </w:r>
      <w:r>
        <w:rPr>
          <w:spacing w:val="1"/>
        </w:rPr>
        <w:t xml:space="preserve"> </w:t>
      </w:r>
      <w:r>
        <w:t>результаты</w:t>
      </w:r>
      <w:r>
        <w:rPr>
          <w:spacing w:val="1"/>
        </w:rPr>
        <w:t xml:space="preserve"> </w:t>
      </w:r>
      <w:r>
        <w:t>устанавливаются</w:t>
      </w:r>
      <w:r>
        <w:rPr>
          <w:spacing w:val="1"/>
        </w:rPr>
        <w:t xml:space="preserve"> </w:t>
      </w:r>
      <w:r>
        <w:t>самой</w:t>
      </w:r>
      <w:r>
        <w:rPr>
          <w:spacing w:val="1"/>
        </w:rPr>
        <w:t xml:space="preserve"> </w:t>
      </w:r>
      <w:r>
        <w:t>образовательной</w:t>
      </w:r>
      <w:r>
        <w:rPr>
          <w:spacing w:val="1"/>
        </w:rPr>
        <w:t xml:space="preserve"> </w:t>
      </w:r>
      <w:r>
        <w:t>организацией.</w:t>
      </w:r>
      <w:r>
        <w:rPr>
          <w:spacing w:val="1"/>
        </w:rPr>
        <w:t xml:space="preserve"> </w:t>
      </w:r>
      <w:r>
        <w:t>Тематическая оценка может вестись как в ходе изучения темы, так и в конце её изучения.</w:t>
      </w:r>
      <w:r>
        <w:rPr>
          <w:spacing w:val="1"/>
        </w:rPr>
        <w:t xml:space="preserve"> </w:t>
      </w:r>
      <w:r>
        <w:t>Оценочные</w:t>
      </w:r>
      <w:r>
        <w:rPr>
          <w:spacing w:val="1"/>
        </w:rPr>
        <w:t xml:space="preserve"> </w:t>
      </w:r>
      <w:r>
        <w:t>процедуры</w:t>
      </w:r>
      <w:r>
        <w:rPr>
          <w:spacing w:val="1"/>
        </w:rPr>
        <w:t xml:space="preserve"> </w:t>
      </w:r>
      <w:r>
        <w:t>подбираются</w:t>
      </w:r>
      <w:r>
        <w:rPr>
          <w:spacing w:val="1"/>
        </w:rPr>
        <w:t xml:space="preserve"> </w:t>
      </w:r>
      <w:r>
        <w:t>так,</w:t>
      </w:r>
      <w:r>
        <w:rPr>
          <w:spacing w:val="1"/>
        </w:rPr>
        <w:t xml:space="preserve"> </w:t>
      </w:r>
      <w:r>
        <w:t>чтобы</w:t>
      </w:r>
      <w:r>
        <w:rPr>
          <w:spacing w:val="1"/>
        </w:rPr>
        <w:t xml:space="preserve"> </w:t>
      </w:r>
      <w:r>
        <w:t>они</w:t>
      </w:r>
      <w:r>
        <w:rPr>
          <w:spacing w:val="1"/>
        </w:rPr>
        <w:t xml:space="preserve"> </w:t>
      </w:r>
      <w:r>
        <w:t>предусматривали</w:t>
      </w:r>
      <w:r>
        <w:rPr>
          <w:spacing w:val="60"/>
        </w:rPr>
        <w:t xml:space="preserve"> </w:t>
      </w:r>
      <w:r>
        <w:t>возможность</w:t>
      </w:r>
      <w:r>
        <w:rPr>
          <w:spacing w:val="1"/>
        </w:rPr>
        <w:t xml:space="preserve"> </w:t>
      </w:r>
      <w:r>
        <w:t>оценки достижения всей совокупности тематических планируемых результатов и каждого</w:t>
      </w:r>
      <w:r>
        <w:rPr>
          <w:spacing w:val="1"/>
        </w:rPr>
        <w:t xml:space="preserve"> </w:t>
      </w:r>
      <w:r>
        <w:t>из них. Результаты тематической оценки являются основанием для коррекции учебного</w:t>
      </w:r>
      <w:r>
        <w:rPr>
          <w:spacing w:val="1"/>
        </w:rPr>
        <w:t xml:space="preserve"> </w:t>
      </w:r>
      <w:r>
        <w:t>процесса</w:t>
      </w:r>
      <w:r>
        <w:rPr>
          <w:spacing w:val="-2"/>
        </w:rPr>
        <w:t xml:space="preserve"> </w:t>
      </w:r>
      <w:r>
        <w:t>и его</w:t>
      </w:r>
      <w:r>
        <w:rPr>
          <w:spacing w:val="-1"/>
        </w:rPr>
        <w:t xml:space="preserve"> </w:t>
      </w:r>
      <w:r>
        <w:t>индивидуализации.</w:t>
      </w:r>
    </w:p>
    <w:p w14:paraId="0E1A8F6D" w14:textId="77777777" w:rsidR="00ED6510" w:rsidRDefault="00ED6510" w:rsidP="00AF69E8">
      <w:pPr>
        <w:pStyle w:val="a3"/>
        <w:ind w:left="0" w:firstLine="567"/>
      </w:pPr>
      <w:r>
        <w:rPr>
          <w:i/>
        </w:rPr>
        <w:t xml:space="preserve">Портфолио </w:t>
      </w:r>
      <w:r>
        <w:t>представляет собой процедуру оценки динамики учебной и творческой</w:t>
      </w:r>
      <w:r>
        <w:rPr>
          <w:spacing w:val="1"/>
        </w:rPr>
        <w:t xml:space="preserve"> </w:t>
      </w:r>
      <w:r>
        <w:t>активности</w:t>
      </w:r>
      <w:r>
        <w:rPr>
          <w:spacing w:val="1"/>
        </w:rPr>
        <w:t xml:space="preserve"> </w:t>
      </w:r>
      <w:r>
        <w:t>обучающегося,</w:t>
      </w:r>
      <w:r>
        <w:rPr>
          <w:spacing w:val="1"/>
        </w:rPr>
        <w:t xml:space="preserve"> </w:t>
      </w:r>
      <w:r>
        <w:t>направленности,</w:t>
      </w:r>
      <w:r>
        <w:rPr>
          <w:spacing w:val="1"/>
        </w:rPr>
        <w:t xml:space="preserve"> </w:t>
      </w:r>
      <w:r>
        <w:t>широты</w:t>
      </w:r>
      <w:r>
        <w:rPr>
          <w:spacing w:val="1"/>
        </w:rPr>
        <w:t xml:space="preserve"> </w:t>
      </w:r>
      <w:r>
        <w:t>или</w:t>
      </w:r>
      <w:r>
        <w:rPr>
          <w:spacing w:val="1"/>
        </w:rPr>
        <w:t xml:space="preserve"> </w:t>
      </w:r>
      <w:r>
        <w:t>избирательности</w:t>
      </w:r>
      <w:r>
        <w:rPr>
          <w:spacing w:val="1"/>
        </w:rPr>
        <w:t xml:space="preserve"> </w:t>
      </w:r>
      <w:r>
        <w:t>интересов,</w:t>
      </w:r>
      <w:r>
        <w:rPr>
          <w:spacing w:val="1"/>
        </w:rPr>
        <w:t xml:space="preserve"> </w:t>
      </w:r>
      <w:r>
        <w:t>выраженности проявлений творческой инициативы, а также уровня высших достижений,</w:t>
      </w:r>
      <w:r>
        <w:rPr>
          <w:spacing w:val="1"/>
        </w:rPr>
        <w:t xml:space="preserve"> </w:t>
      </w:r>
      <w:r>
        <w:t>демонстрируемых</w:t>
      </w:r>
      <w:r>
        <w:rPr>
          <w:spacing w:val="1"/>
        </w:rPr>
        <w:t xml:space="preserve"> </w:t>
      </w:r>
      <w:r>
        <w:t>данным</w:t>
      </w:r>
      <w:r>
        <w:rPr>
          <w:spacing w:val="1"/>
        </w:rPr>
        <w:t xml:space="preserve"> </w:t>
      </w:r>
      <w:r>
        <w:t>обучающимся.</w:t>
      </w:r>
      <w:r>
        <w:rPr>
          <w:spacing w:val="1"/>
        </w:rPr>
        <w:t xml:space="preserve"> </w:t>
      </w:r>
      <w:r>
        <w:t>В</w:t>
      </w:r>
      <w:r>
        <w:rPr>
          <w:spacing w:val="1"/>
        </w:rPr>
        <w:t xml:space="preserve"> </w:t>
      </w:r>
      <w:r>
        <w:t>портфолио</w:t>
      </w:r>
      <w:r>
        <w:rPr>
          <w:spacing w:val="1"/>
        </w:rPr>
        <w:t xml:space="preserve"> </w:t>
      </w:r>
      <w:r>
        <w:t>включаются</w:t>
      </w:r>
      <w:r>
        <w:rPr>
          <w:spacing w:val="1"/>
        </w:rPr>
        <w:t xml:space="preserve"> </w:t>
      </w:r>
      <w:r>
        <w:t>как</w:t>
      </w:r>
      <w:r>
        <w:rPr>
          <w:spacing w:val="1"/>
        </w:rPr>
        <w:t xml:space="preserve"> </w:t>
      </w:r>
      <w:r>
        <w:t>работы</w:t>
      </w:r>
      <w:r>
        <w:rPr>
          <w:spacing w:val="1"/>
        </w:rPr>
        <w:t xml:space="preserve"> </w:t>
      </w:r>
      <w:r>
        <w:rPr>
          <w:w w:val="95"/>
        </w:rPr>
        <w:t>обучающегося (в том числе фотографии, видеоматериалы и т. п.), так и отзывы на эти работы</w:t>
      </w:r>
      <w:r>
        <w:rPr>
          <w:spacing w:val="1"/>
          <w:w w:val="95"/>
        </w:rPr>
        <w:t xml:space="preserve"> </w:t>
      </w:r>
      <w:r>
        <w:rPr>
          <w:spacing w:val="-1"/>
        </w:rPr>
        <w:t xml:space="preserve">(например, наградные листы, дипломы, сертификаты участия, </w:t>
      </w:r>
      <w:r>
        <w:t>рецензии и др.). Отбор работ</w:t>
      </w:r>
      <w:r>
        <w:rPr>
          <w:spacing w:val="-57"/>
        </w:rPr>
        <w:t xml:space="preserve"> </w:t>
      </w:r>
      <w:r>
        <w:t>и</w:t>
      </w:r>
      <w:r>
        <w:rPr>
          <w:spacing w:val="1"/>
        </w:rPr>
        <w:t xml:space="preserve"> </w:t>
      </w:r>
      <w:r>
        <w:t>отзывов</w:t>
      </w:r>
      <w:r>
        <w:rPr>
          <w:spacing w:val="1"/>
        </w:rPr>
        <w:t xml:space="preserve"> </w:t>
      </w:r>
      <w:r>
        <w:t>для</w:t>
      </w:r>
      <w:r>
        <w:rPr>
          <w:spacing w:val="1"/>
        </w:rPr>
        <w:t xml:space="preserve"> </w:t>
      </w:r>
      <w:r>
        <w:t>портфолио</w:t>
      </w:r>
      <w:r>
        <w:rPr>
          <w:spacing w:val="1"/>
        </w:rPr>
        <w:t xml:space="preserve"> </w:t>
      </w:r>
      <w:r>
        <w:t>ведётся</w:t>
      </w:r>
      <w:r>
        <w:rPr>
          <w:spacing w:val="1"/>
        </w:rPr>
        <w:t xml:space="preserve"> </w:t>
      </w:r>
      <w:r>
        <w:t>самим</w:t>
      </w:r>
      <w:r>
        <w:rPr>
          <w:spacing w:val="1"/>
        </w:rPr>
        <w:t xml:space="preserve"> </w:t>
      </w:r>
      <w:r>
        <w:t>обучающимся</w:t>
      </w:r>
      <w:r>
        <w:rPr>
          <w:spacing w:val="1"/>
        </w:rPr>
        <w:t xml:space="preserve"> </w:t>
      </w:r>
      <w:r>
        <w:t>совместно</w:t>
      </w:r>
      <w:r>
        <w:rPr>
          <w:spacing w:val="1"/>
        </w:rPr>
        <w:t xml:space="preserve"> </w:t>
      </w:r>
      <w:r>
        <w:t>с</w:t>
      </w:r>
      <w:r>
        <w:rPr>
          <w:spacing w:val="1"/>
        </w:rPr>
        <w:t xml:space="preserve"> </w:t>
      </w:r>
      <w:r>
        <w:t>классным</w:t>
      </w:r>
      <w:r>
        <w:rPr>
          <w:spacing w:val="1"/>
        </w:rPr>
        <w:t xml:space="preserve"> </w:t>
      </w:r>
      <w:r>
        <w:t>руководителем и при участии семьи.</w:t>
      </w:r>
      <w:r>
        <w:rPr>
          <w:spacing w:val="1"/>
        </w:rPr>
        <w:t xml:space="preserve"> </w:t>
      </w:r>
      <w:r>
        <w:t>Включение каких-либо материалов в портфолио без</w:t>
      </w:r>
      <w:r>
        <w:rPr>
          <w:spacing w:val="1"/>
        </w:rPr>
        <w:t xml:space="preserve"> </w:t>
      </w:r>
      <w:r>
        <w:t>согласия</w:t>
      </w:r>
      <w:r>
        <w:rPr>
          <w:spacing w:val="1"/>
        </w:rPr>
        <w:t xml:space="preserve"> </w:t>
      </w:r>
      <w:r>
        <w:t>обучающегося</w:t>
      </w:r>
      <w:r>
        <w:rPr>
          <w:spacing w:val="1"/>
        </w:rPr>
        <w:t xml:space="preserve"> </w:t>
      </w:r>
      <w:r>
        <w:t>не</w:t>
      </w:r>
      <w:r>
        <w:rPr>
          <w:spacing w:val="1"/>
        </w:rPr>
        <w:t xml:space="preserve"> </w:t>
      </w:r>
      <w:r>
        <w:t>допускается.</w:t>
      </w:r>
      <w:r>
        <w:rPr>
          <w:spacing w:val="1"/>
        </w:rPr>
        <w:t xml:space="preserve"> </w:t>
      </w:r>
      <w:r>
        <w:t>Портфолио</w:t>
      </w:r>
      <w:r>
        <w:rPr>
          <w:spacing w:val="1"/>
        </w:rPr>
        <w:t xml:space="preserve"> </w:t>
      </w:r>
      <w:r>
        <w:t>в</w:t>
      </w:r>
      <w:r>
        <w:rPr>
          <w:spacing w:val="1"/>
        </w:rPr>
        <w:t xml:space="preserve"> </w:t>
      </w:r>
      <w:r>
        <w:t>части</w:t>
      </w:r>
      <w:r>
        <w:rPr>
          <w:spacing w:val="1"/>
        </w:rPr>
        <w:t xml:space="preserve"> </w:t>
      </w:r>
      <w:r>
        <w:t>подборки</w:t>
      </w:r>
      <w:r>
        <w:rPr>
          <w:spacing w:val="1"/>
        </w:rPr>
        <w:t xml:space="preserve"> </w:t>
      </w:r>
      <w:r>
        <w:t>документов</w:t>
      </w:r>
      <w:r>
        <w:rPr>
          <w:spacing w:val="1"/>
        </w:rPr>
        <w:t xml:space="preserve"> </w:t>
      </w:r>
      <w:r>
        <w:t>формируется</w:t>
      </w:r>
      <w:r>
        <w:rPr>
          <w:spacing w:val="-2"/>
        </w:rPr>
        <w:t xml:space="preserve"> </w:t>
      </w:r>
      <w:r>
        <w:t>в</w:t>
      </w:r>
      <w:r>
        <w:rPr>
          <w:spacing w:val="-1"/>
        </w:rPr>
        <w:t xml:space="preserve"> </w:t>
      </w:r>
      <w:r>
        <w:t xml:space="preserve">электронном </w:t>
      </w:r>
      <w:r>
        <w:rPr>
          <w:spacing w:val="10"/>
        </w:rPr>
        <w:t>или</w:t>
      </w:r>
      <w:r>
        <w:rPr>
          <w:spacing w:val="11"/>
        </w:rPr>
        <w:t xml:space="preserve"> </w:t>
      </w:r>
      <w:r>
        <w:rPr>
          <w:spacing w:val="13"/>
        </w:rPr>
        <w:t>бумажном</w:t>
      </w:r>
      <w:r>
        <w:rPr>
          <w:spacing w:val="11"/>
        </w:rPr>
        <w:t xml:space="preserve"> </w:t>
      </w:r>
      <w:r>
        <w:t>виде</w:t>
      </w:r>
      <w:r>
        <w:rPr>
          <w:spacing w:val="-7"/>
        </w:rPr>
        <w:t xml:space="preserve"> </w:t>
      </w:r>
      <w:r>
        <w:t>в</w:t>
      </w:r>
      <w:r>
        <w:rPr>
          <w:spacing w:val="-10"/>
        </w:rPr>
        <w:t xml:space="preserve"> </w:t>
      </w:r>
      <w:r>
        <w:t>течение</w:t>
      </w:r>
      <w:r>
        <w:rPr>
          <w:spacing w:val="-11"/>
        </w:rPr>
        <w:t xml:space="preserve"> </w:t>
      </w:r>
      <w:r>
        <w:t>всех</w:t>
      </w:r>
      <w:r>
        <w:rPr>
          <w:spacing w:val="-8"/>
        </w:rPr>
        <w:t xml:space="preserve"> </w:t>
      </w:r>
      <w:r>
        <w:t>лет</w:t>
      </w:r>
      <w:r>
        <w:rPr>
          <w:spacing w:val="-10"/>
        </w:rPr>
        <w:t xml:space="preserve"> </w:t>
      </w:r>
      <w:r>
        <w:t>обучения</w:t>
      </w:r>
      <w:r>
        <w:rPr>
          <w:spacing w:val="-10"/>
        </w:rPr>
        <w:t xml:space="preserve"> </w:t>
      </w:r>
      <w:r>
        <w:t>в</w:t>
      </w:r>
      <w:r>
        <w:rPr>
          <w:spacing w:val="-11"/>
        </w:rPr>
        <w:t xml:space="preserve"> </w:t>
      </w:r>
      <w:r>
        <w:t>начальной</w:t>
      </w:r>
      <w:r>
        <w:rPr>
          <w:spacing w:val="-58"/>
        </w:rPr>
        <w:t xml:space="preserve"> </w:t>
      </w:r>
      <w:r>
        <w:t>школе.</w:t>
      </w:r>
      <w:r>
        <w:rPr>
          <w:spacing w:val="1"/>
        </w:rPr>
        <w:t xml:space="preserve"> </w:t>
      </w:r>
      <w:r>
        <w:t>Результаты,</w:t>
      </w:r>
      <w:r>
        <w:rPr>
          <w:spacing w:val="1"/>
        </w:rPr>
        <w:t xml:space="preserve"> </w:t>
      </w:r>
      <w:r>
        <w:t>представленные</w:t>
      </w:r>
      <w:r>
        <w:rPr>
          <w:spacing w:val="1"/>
        </w:rPr>
        <w:t xml:space="preserve"> </w:t>
      </w:r>
      <w:r>
        <w:t>в</w:t>
      </w:r>
      <w:r>
        <w:rPr>
          <w:spacing w:val="1"/>
        </w:rPr>
        <w:t xml:space="preserve"> </w:t>
      </w:r>
      <w:r>
        <w:t>портфолио,</w:t>
      </w:r>
      <w:r>
        <w:rPr>
          <w:spacing w:val="1"/>
        </w:rPr>
        <w:t xml:space="preserve"> </w:t>
      </w:r>
      <w:r>
        <w:t>используются</w:t>
      </w:r>
      <w:r>
        <w:rPr>
          <w:spacing w:val="1"/>
        </w:rPr>
        <w:t xml:space="preserve"> </w:t>
      </w:r>
      <w:r>
        <w:t>при</w:t>
      </w:r>
      <w:r>
        <w:rPr>
          <w:spacing w:val="1"/>
        </w:rPr>
        <w:t xml:space="preserve"> </w:t>
      </w:r>
      <w:r>
        <w:t>выработке</w:t>
      </w:r>
      <w:r>
        <w:rPr>
          <w:spacing w:val="1"/>
        </w:rPr>
        <w:t xml:space="preserve"> </w:t>
      </w:r>
      <w:r>
        <w:t>рекомендаций</w:t>
      </w:r>
      <w:r>
        <w:rPr>
          <w:spacing w:val="1"/>
        </w:rPr>
        <w:t xml:space="preserve"> </w:t>
      </w:r>
      <w:r>
        <w:t>по</w:t>
      </w:r>
      <w:r>
        <w:rPr>
          <w:spacing w:val="1"/>
        </w:rPr>
        <w:t xml:space="preserve"> </w:t>
      </w:r>
      <w:r>
        <w:t>выбору</w:t>
      </w:r>
      <w:r>
        <w:rPr>
          <w:spacing w:val="1"/>
        </w:rPr>
        <w:t xml:space="preserve"> </w:t>
      </w:r>
      <w:r>
        <w:t>индивидуальной</w:t>
      </w:r>
      <w:r>
        <w:rPr>
          <w:spacing w:val="1"/>
        </w:rPr>
        <w:t xml:space="preserve"> </w:t>
      </w:r>
      <w:r>
        <w:t>образовательной</w:t>
      </w:r>
      <w:r>
        <w:rPr>
          <w:spacing w:val="1"/>
        </w:rPr>
        <w:t xml:space="preserve"> </w:t>
      </w:r>
      <w:r>
        <w:t>траектории</w:t>
      </w:r>
      <w:r>
        <w:rPr>
          <w:spacing w:val="1"/>
        </w:rPr>
        <w:t xml:space="preserve"> </w:t>
      </w:r>
      <w:r>
        <w:t>и</w:t>
      </w:r>
      <w:r>
        <w:rPr>
          <w:spacing w:val="61"/>
        </w:rPr>
        <w:t xml:space="preserve"> </w:t>
      </w:r>
      <w:r>
        <w:t>могут</w:t>
      </w:r>
      <w:r>
        <w:rPr>
          <w:spacing w:val="1"/>
        </w:rPr>
        <w:t xml:space="preserve"> </w:t>
      </w:r>
      <w:r>
        <w:t>отражаться</w:t>
      </w:r>
      <w:r>
        <w:rPr>
          <w:spacing w:val="5"/>
        </w:rPr>
        <w:t xml:space="preserve"> </w:t>
      </w:r>
      <w:r>
        <w:t>в</w:t>
      </w:r>
      <w:r>
        <w:rPr>
          <w:spacing w:val="4"/>
        </w:rPr>
        <w:t xml:space="preserve"> </w:t>
      </w:r>
      <w:r>
        <w:t>характеристике.</w:t>
      </w:r>
    </w:p>
    <w:p w14:paraId="2BFD0943" w14:textId="77777777" w:rsidR="00ED6510" w:rsidRDefault="00ED6510" w:rsidP="00AF69E8">
      <w:pPr>
        <w:ind w:firstLine="567"/>
        <w:jc w:val="both"/>
        <w:rPr>
          <w:sz w:val="24"/>
        </w:rPr>
      </w:pPr>
      <w:r>
        <w:rPr>
          <w:i/>
          <w:sz w:val="24"/>
        </w:rPr>
        <w:t>Внутришкольный</w:t>
      </w:r>
      <w:r>
        <w:rPr>
          <w:i/>
          <w:spacing w:val="-14"/>
          <w:sz w:val="24"/>
        </w:rPr>
        <w:t xml:space="preserve"> </w:t>
      </w:r>
      <w:r>
        <w:rPr>
          <w:i/>
          <w:sz w:val="24"/>
        </w:rPr>
        <w:t>мониторинг</w:t>
      </w:r>
      <w:r>
        <w:rPr>
          <w:i/>
          <w:spacing w:val="-13"/>
          <w:sz w:val="24"/>
        </w:rPr>
        <w:t xml:space="preserve"> </w:t>
      </w:r>
      <w:r>
        <w:rPr>
          <w:sz w:val="24"/>
        </w:rPr>
        <w:t>представляет</w:t>
      </w:r>
      <w:r>
        <w:rPr>
          <w:spacing w:val="-10"/>
          <w:sz w:val="24"/>
        </w:rPr>
        <w:t xml:space="preserve"> </w:t>
      </w:r>
      <w:r>
        <w:rPr>
          <w:sz w:val="24"/>
        </w:rPr>
        <w:t>собой</w:t>
      </w:r>
      <w:r>
        <w:rPr>
          <w:spacing w:val="-10"/>
          <w:sz w:val="24"/>
        </w:rPr>
        <w:t xml:space="preserve"> </w:t>
      </w:r>
      <w:r>
        <w:rPr>
          <w:sz w:val="24"/>
        </w:rPr>
        <w:t>процедуры:</w:t>
      </w:r>
    </w:p>
    <w:p w14:paraId="25591FD1" w14:textId="77777777" w:rsidR="00ED6510" w:rsidRDefault="00ED6510" w:rsidP="00AF69E8">
      <w:pPr>
        <w:pStyle w:val="a4"/>
        <w:numPr>
          <w:ilvl w:val="0"/>
          <w:numId w:val="346"/>
        </w:numPr>
        <w:ind w:left="0" w:firstLine="426"/>
        <w:rPr>
          <w:sz w:val="24"/>
        </w:rPr>
      </w:pPr>
      <w:r>
        <w:rPr>
          <w:sz w:val="24"/>
        </w:rPr>
        <w:t>оценки</w:t>
      </w:r>
      <w:r>
        <w:rPr>
          <w:spacing w:val="-1"/>
          <w:sz w:val="24"/>
        </w:rPr>
        <w:t xml:space="preserve"> </w:t>
      </w:r>
      <w:r>
        <w:rPr>
          <w:sz w:val="24"/>
        </w:rPr>
        <w:t>уровня</w:t>
      </w:r>
      <w:r>
        <w:rPr>
          <w:spacing w:val="-4"/>
          <w:sz w:val="24"/>
        </w:rPr>
        <w:t xml:space="preserve"> </w:t>
      </w:r>
      <w:r>
        <w:rPr>
          <w:sz w:val="24"/>
        </w:rPr>
        <w:t>достижения</w:t>
      </w:r>
      <w:r>
        <w:rPr>
          <w:spacing w:val="-4"/>
          <w:sz w:val="24"/>
        </w:rPr>
        <w:t xml:space="preserve"> </w:t>
      </w:r>
      <w:r>
        <w:rPr>
          <w:sz w:val="24"/>
        </w:rPr>
        <w:t>предметных</w:t>
      </w:r>
      <w:r>
        <w:rPr>
          <w:spacing w:val="-5"/>
          <w:sz w:val="24"/>
        </w:rPr>
        <w:t xml:space="preserve"> </w:t>
      </w:r>
      <w:r>
        <w:rPr>
          <w:sz w:val="24"/>
        </w:rPr>
        <w:t>и</w:t>
      </w:r>
      <w:r>
        <w:rPr>
          <w:spacing w:val="-4"/>
          <w:sz w:val="24"/>
        </w:rPr>
        <w:t xml:space="preserve"> </w:t>
      </w:r>
      <w:r>
        <w:rPr>
          <w:sz w:val="24"/>
        </w:rPr>
        <w:t>метапредметных результатов;</w:t>
      </w:r>
    </w:p>
    <w:p w14:paraId="67264B8C" w14:textId="77777777" w:rsidR="00ED6510" w:rsidRDefault="00ED6510" w:rsidP="00AF69E8">
      <w:pPr>
        <w:pStyle w:val="a4"/>
        <w:numPr>
          <w:ilvl w:val="0"/>
          <w:numId w:val="346"/>
        </w:numPr>
        <w:ind w:left="0" w:firstLine="426"/>
        <w:rPr>
          <w:sz w:val="24"/>
        </w:rPr>
      </w:pPr>
      <w:r>
        <w:rPr>
          <w:sz w:val="24"/>
        </w:rPr>
        <w:t>оценки</w:t>
      </w:r>
      <w:r>
        <w:rPr>
          <w:spacing w:val="-13"/>
          <w:sz w:val="24"/>
        </w:rPr>
        <w:t xml:space="preserve"> </w:t>
      </w:r>
      <w:r>
        <w:rPr>
          <w:sz w:val="24"/>
        </w:rPr>
        <w:t>уровня</w:t>
      </w:r>
      <w:r>
        <w:rPr>
          <w:spacing w:val="-4"/>
          <w:sz w:val="24"/>
        </w:rPr>
        <w:t xml:space="preserve"> </w:t>
      </w:r>
      <w:r>
        <w:rPr>
          <w:sz w:val="24"/>
        </w:rPr>
        <w:t>функциональной</w:t>
      </w:r>
      <w:r>
        <w:rPr>
          <w:spacing w:val="-5"/>
          <w:sz w:val="24"/>
        </w:rPr>
        <w:t xml:space="preserve"> </w:t>
      </w:r>
      <w:r>
        <w:rPr>
          <w:sz w:val="24"/>
        </w:rPr>
        <w:t>грамотности;</w:t>
      </w:r>
    </w:p>
    <w:p w14:paraId="432D23A9" w14:textId="77777777" w:rsidR="00ED6510" w:rsidRDefault="00ED6510" w:rsidP="00AF69E8">
      <w:pPr>
        <w:pStyle w:val="a4"/>
        <w:numPr>
          <w:ilvl w:val="0"/>
          <w:numId w:val="346"/>
        </w:numPr>
        <w:ind w:left="0" w:firstLine="426"/>
        <w:rPr>
          <w:sz w:val="24"/>
        </w:rPr>
      </w:pPr>
      <w:r>
        <w:rPr>
          <w:sz w:val="24"/>
        </w:rPr>
        <w:t>оценки</w:t>
      </w:r>
      <w:r>
        <w:rPr>
          <w:spacing w:val="1"/>
          <w:sz w:val="24"/>
        </w:rPr>
        <w:t xml:space="preserve"> </w:t>
      </w:r>
      <w:r>
        <w:rPr>
          <w:sz w:val="24"/>
        </w:rPr>
        <w:t>уровня</w:t>
      </w:r>
      <w:r>
        <w:rPr>
          <w:spacing w:val="1"/>
          <w:sz w:val="24"/>
        </w:rPr>
        <w:t xml:space="preserve"> </w:t>
      </w:r>
      <w:r>
        <w:rPr>
          <w:sz w:val="24"/>
        </w:rPr>
        <w:t>профессионального</w:t>
      </w:r>
      <w:r>
        <w:rPr>
          <w:spacing w:val="1"/>
          <w:sz w:val="24"/>
        </w:rPr>
        <w:t xml:space="preserve"> </w:t>
      </w:r>
      <w:r>
        <w:rPr>
          <w:sz w:val="24"/>
        </w:rPr>
        <w:t>мастерства</w:t>
      </w:r>
      <w:r>
        <w:rPr>
          <w:spacing w:val="1"/>
          <w:sz w:val="24"/>
        </w:rPr>
        <w:t xml:space="preserve"> </w:t>
      </w:r>
      <w:r>
        <w:rPr>
          <w:sz w:val="24"/>
        </w:rPr>
        <w:t>педагогического</w:t>
      </w:r>
      <w:r>
        <w:rPr>
          <w:spacing w:val="1"/>
          <w:sz w:val="24"/>
        </w:rPr>
        <w:t xml:space="preserve"> </w:t>
      </w:r>
      <w:r>
        <w:rPr>
          <w:sz w:val="24"/>
        </w:rPr>
        <w:t>работника,</w:t>
      </w:r>
      <w:r>
        <w:rPr>
          <w:spacing w:val="1"/>
          <w:sz w:val="24"/>
        </w:rPr>
        <w:t xml:space="preserve"> </w:t>
      </w:r>
      <w:r>
        <w:rPr>
          <w:spacing w:val="-1"/>
          <w:sz w:val="24"/>
        </w:rPr>
        <w:t xml:space="preserve">осуществляемой </w:t>
      </w:r>
      <w:r>
        <w:rPr>
          <w:sz w:val="24"/>
        </w:rPr>
        <w:t>на основе административных проверочных работ, анализа посещённых</w:t>
      </w:r>
      <w:r>
        <w:rPr>
          <w:spacing w:val="-57"/>
          <w:sz w:val="24"/>
        </w:rPr>
        <w:t xml:space="preserve"> </w:t>
      </w:r>
      <w:r>
        <w:rPr>
          <w:w w:val="95"/>
          <w:sz w:val="24"/>
        </w:rPr>
        <w:t>уроков, анализа качества учебных заданий, предлагаемых обучающимся</w:t>
      </w:r>
      <w:r>
        <w:rPr>
          <w:spacing w:val="1"/>
          <w:w w:val="95"/>
          <w:sz w:val="24"/>
        </w:rPr>
        <w:t xml:space="preserve"> </w:t>
      </w:r>
      <w:r>
        <w:rPr>
          <w:w w:val="95"/>
          <w:sz w:val="24"/>
        </w:rPr>
        <w:t>педагогическим</w:t>
      </w:r>
      <w:r>
        <w:rPr>
          <w:spacing w:val="1"/>
          <w:w w:val="95"/>
          <w:sz w:val="24"/>
        </w:rPr>
        <w:t xml:space="preserve"> </w:t>
      </w:r>
      <w:r>
        <w:rPr>
          <w:sz w:val="24"/>
        </w:rPr>
        <w:t>работником.</w:t>
      </w:r>
    </w:p>
    <w:p w14:paraId="35BDD027" w14:textId="77777777" w:rsidR="00ED6510" w:rsidRDefault="00ED6510" w:rsidP="00AF69E8">
      <w:pPr>
        <w:pStyle w:val="a3"/>
        <w:ind w:left="0" w:firstLine="567"/>
      </w:pPr>
      <w:r>
        <w:rPr>
          <w:w w:val="95"/>
        </w:rPr>
        <w:t>Содержание и периодичность внутришкольного мониторинга устанавливается решением</w:t>
      </w:r>
      <w:r>
        <w:rPr>
          <w:spacing w:val="1"/>
          <w:w w:val="95"/>
        </w:rPr>
        <w:t xml:space="preserve"> </w:t>
      </w:r>
      <w:r>
        <w:rPr>
          <w:w w:val="95"/>
        </w:rPr>
        <w:t>педагогического совета. Результаты внутришкольного мониторинга являются основанием для</w:t>
      </w:r>
      <w:r>
        <w:rPr>
          <w:spacing w:val="1"/>
          <w:w w:val="95"/>
        </w:rPr>
        <w:t xml:space="preserve"> </w:t>
      </w:r>
      <w:r>
        <w:rPr>
          <w:w w:val="95"/>
        </w:rPr>
        <w:t>рекомендаций как для текущей коррекции учебного процесса и его индивидуализации, так и</w:t>
      </w:r>
      <w:r>
        <w:rPr>
          <w:spacing w:val="1"/>
          <w:w w:val="95"/>
        </w:rPr>
        <w:t xml:space="preserve"> </w:t>
      </w:r>
      <w:r>
        <w:t>для повышения квалификации педагогического работника. Результаты внутришкольного</w:t>
      </w:r>
      <w:r>
        <w:rPr>
          <w:spacing w:val="1"/>
        </w:rPr>
        <w:t xml:space="preserve"> </w:t>
      </w:r>
      <w:r>
        <w:t>мониторинга в части оценки уровня достижений обучающихся обобщаются и отражаются</w:t>
      </w:r>
      <w:r>
        <w:rPr>
          <w:spacing w:val="1"/>
        </w:rPr>
        <w:t xml:space="preserve"> </w:t>
      </w:r>
      <w:r>
        <w:t>в</w:t>
      </w:r>
      <w:r>
        <w:rPr>
          <w:spacing w:val="6"/>
        </w:rPr>
        <w:t xml:space="preserve"> </w:t>
      </w:r>
      <w:r>
        <w:t>их</w:t>
      </w:r>
      <w:r>
        <w:rPr>
          <w:spacing w:val="7"/>
        </w:rPr>
        <w:t xml:space="preserve"> </w:t>
      </w:r>
      <w:r>
        <w:t>характеристиках.</w:t>
      </w:r>
    </w:p>
    <w:p w14:paraId="3C7A3149" w14:textId="77777777" w:rsidR="00ED6510" w:rsidRDefault="00ED6510" w:rsidP="00AF69E8">
      <w:pPr>
        <w:pStyle w:val="a3"/>
        <w:ind w:left="0" w:firstLine="567"/>
      </w:pPr>
      <w:r>
        <w:rPr>
          <w:i/>
        </w:rPr>
        <w:t>Промежуточная</w:t>
      </w:r>
      <w:r>
        <w:rPr>
          <w:i/>
          <w:spacing w:val="1"/>
        </w:rPr>
        <w:t xml:space="preserve"> </w:t>
      </w:r>
      <w:r>
        <w:rPr>
          <w:i/>
        </w:rPr>
        <w:t>аттестация</w:t>
      </w:r>
      <w:r>
        <w:rPr>
          <w:i/>
          <w:spacing w:val="1"/>
        </w:rPr>
        <w:t xml:space="preserve"> </w:t>
      </w:r>
      <w:r>
        <w:t>представляет</w:t>
      </w:r>
      <w:r>
        <w:rPr>
          <w:spacing w:val="1"/>
        </w:rPr>
        <w:t xml:space="preserve"> </w:t>
      </w:r>
      <w:r>
        <w:t>собой</w:t>
      </w:r>
      <w:r>
        <w:rPr>
          <w:spacing w:val="1"/>
        </w:rPr>
        <w:t xml:space="preserve"> </w:t>
      </w:r>
      <w:r>
        <w:t>процедуру</w:t>
      </w:r>
      <w:r>
        <w:rPr>
          <w:spacing w:val="1"/>
        </w:rPr>
        <w:t xml:space="preserve"> </w:t>
      </w:r>
      <w:r>
        <w:t>аттестации</w:t>
      </w:r>
      <w:r>
        <w:rPr>
          <w:spacing w:val="-57"/>
        </w:rPr>
        <w:t xml:space="preserve"> </w:t>
      </w:r>
      <w:r>
        <w:t>обучающихся, которая начиная со второго класса проводится в конце каждой четверти и в</w:t>
      </w:r>
      <w:r>
        <w:rPr>
          <w:spacing w:val="-57"/>
        </w:rPr>
        <w:t xml:space="preserve"> </w:t>
      </w:r>
      <w:r>
        <w:t>конце</w:t>
      </w:r>
      <w:r>
        <w:rPr>
          <w:spacing w:val="1"/>
        </w:rPr>
        <w:t xml:space="preserve"> </w:t>
      </w:r>
      <w:r>
        <w:t>учебного</w:t>
      </w:r>
      <w:r>
        <w:rPr>
          <w:spacing w:val="1"/>
        </w:rPr>
        <w:t xml:space="preserve"> </w:t>
      </w:r>
      <w:r>
        <w:t>года</w:t>
      </w:r>
      <w:r>
        <w:rPr>
          <w:spacing w:val="1"/>
        </w:rPr>
        <w:t xml:space="preserve"> </w:t>
      </w:r>
      <w:r>
        <w:t>по</w:t>
      </w:r>
      <w:r>
        <w:rPr>
          <w:spacing w:val="1"/>
        </w:rPr>
        <w:t xml:space="preserve"> </w:t>
      </w:r>
      <w:r>
        <w:t>каждому</w:t>
      </w:r>
      <w:r>
        <w:rPr>
          <w:spacing w:val="1"/>
        </w:rPr>
        <w:t xml:space="preserve"> </w:t>
      </w:r>
      <w:r>
        <w:t>изучаемому</w:t>
      </w:r>
      <w:r>
        <w:rPr>
          <w:spacing w:val="1"/>
        </w:rPr>
        <w:t xml:space="preserve"> </w:t>
      </w:r>
      <w:r>
        <w:t>предмету.</w:t>
      </w:r>
      <w:r>
        <w:rPr>
          <w:spacing w:val="1"/>
        </w:rPr>
        <w:t xml:space="preserve"> </w:t>
      </w:r>
      <w:r>
        <w:t>Промежуточная</w:t>
      </w:r>
      <w:r>
        <w:rPr>
          <w:spacing w:val="1"/>
        </w:rPr>
        <w:t xml:space="preserve"> </w:t>
      </w:r>
      <w:r>
        <w:t>аттестация</w:t>
      </w:r>
      <w:r>
        <w:rPr>
          <w:spacing w:val="1"/>
        </w:rPr>
        <w:t xml:space="preserve"> </w:t>
      </w:r>
      <w:r>
        <w:lastRenderedPageBreak/>
        <w:t>проводится</w:t>
      </w:r>
      <w:r>
        <w:rPr>
          <w:spacing w:val="1"/>
        </w:rPr>
        <w:t xml:space="preserve"> </w:t>
      </w:r>
      <w:r>
        <w:t>на</w:t>
      </w:r>
      <w:r>
        <w:rPr>
          <w:spacing w:val="1"/>
        </w:rPr>
        <w:t xml:space="preserve"> </w:t>
      </w:r>
      <w:r>
        <w:t>основе</w:t>
      </w:r>
      <w:r>
        <w:rPr>
          <w:spacing w:val="1"/>
        </w:rPr>
        <w:t xml:space="preserve"> </w:t>
      </w:r>
      <w:r>
        <w:t>результатов</w:t>
      </w:r>
      <w:r>
        <w:rPr>
          <w:spacing w:val="1"/>
        </w:rPr>
        <w:t xml:space="preserve"> </w:t>
      </w:r>
      <w:r>
        <w:t>накопленной</w:t>
      </w:r>
      <w:r>
        <w:rPr>
          <w:spacing w:val="1"/>
        </w:rPr>
        <w:t xml:space="preserve"> </w:t>
      </w:r>
      <w:r>
        <w:t>оценки</w:t>
      </w:r>
      <w:r>
        <w:rPr>
          <w:spacing w:val="1"/>
        </w:rPr>
        <w:t xml:space="preserve"> </w:t>
      </w:r>
      <w:r>
        <w:t>и</w:t>
      </w:r>
      <w:r>
        <w:rPr>
          <w:spacing w:val="1"/>
        </w:rPr>
        <w:t xml:space="preserve"> </w:t>
      </w:r>
      <w:r>
        <w:t>результатов</w:t>
      </w:r>
      <w:r>
        <w:rPr>
          <w:spacing w:val="1"/>
        </w:rPr>
        <w:t xml:space="preserve"> </w:t>
      </w:r>
      <w:r>
        <w:t>выполнения</w:t>
      </w:r>
      <w:r>
        <w:rPr>
          <w:spacing w:val="1"/>
        </w:rPr>
        <w:t xml:space="preserve"> </w:t>
      </w:r>
      <w:r>
        <w:t>тематических проверочных</w:t>
      </w:r>
      <w:r>
        <w:rPr>
          <w:spacing w:val="-1"/>
        </w:rPr>
        <w:t xml:space="preserve"> </w:t>
      </w:r>
      <w:r>
        <w:t>работ</w:t>
      </w:r>
      <w:r>
        <w:rPr>
          <w:spacing w:val="-4"/>
        </w:rPr>
        <w:t xml:space="preserve"> </w:t>
      </w:r>
      <w:r>
        <w:t>и</w:t>
      </w:r>
      <w:r>
        <w:rPr>
          <w:spacing w:val="-2"/>
        </w:rPr>
        <w:t xml:space="preserve"> </w:t>
      </w:r>
      <w:r>
        <w:t>фиксируется</w:t>
      </w:r>
      <w:r>
        <w:rPr>
          <w:spacing w:val="-2"/>
        </w:rPr>
        <w:t xml:space="preserve"> </w:t>
      </w:r>
      <w:r>
        <w:t>в</w:t>
      </w:r>
      <w:r>
        <w:rPr>
          <w:spacing w:val="-3"/>
        </w:rPr>
        <w:t xml:space="preserve"> </w:t>
      </w:r>
      <w:r>
        <w:t>документе</w:t>
      </w:r>
      <w:r>
        <w:rPr>
          <w:spacing w:val="2"/>
        </w:rPr>
        <w:t xml:space="preserve"> </w:t>
      </w:r>
      <w:r>
        <w:t>об</w:t>
      </w:r>
      <w:r>
        <w:rPr>
          <w:spacing w:val="7"/>
        </w:rPr>
        <w:t xml:space="preserve"> </w:t>
      </w:r>
      <w:r>
        <w:t>образовании</w:t>
      </w:r>
      <w:r>
        <w:rPr>
          <w:spacing w:val="7"/>
        </w:rPr>
        <w:t xml:space="preserve"> </w:t>
      </w:r>
      <w:r>
        <w:t>(дневнике).</w:t>
      </w:r>
    </w:p>
    <w:p w14:paraId="36C19A6E" w14:textId="77777777" w:rsidR="00ED6510" w:rsidRDefault="00ED6510" w:rsidP="00AF69E8">
      <w:pPr>
        <w:pStyle w:val="a3"/>
        <w:ind w:left="0" w:firstLine="567"/>
      </w:pPr>
      <w:r>
        <w:rPr>
          <w:i/>
        </w:rPr>
        <w:t>Промежуточная</w:t>
      </w:r>
      <w:r>
        <w:rPr>
          <w:i/>
          <w:spacing w:val="1"/>
        </w:rPr>
        <w:t xml:space="preserve"> </w:t>
      </w:r>
      <w:r>
        <w:rPr>
          <w:i/>
        </w:rPr>
        <w:t>оценка</w:t>
      </w:r>
      <w:r>
        <w:t>,</w:t>
      </w:r>
      <w:r>
        <w:rPr>
          <w:spacing w:val="1"/>
        </w:rPr>
        <w:t xml:space="preserve"> </w:t>
      </w:r>
      <w:r>
        <w:t>фиксирующая</w:t>
      </w:r>
      <w:r>
        <w:rPr>
          <w:spacing w:val="1"/>
        </w:rPr>
        <w:t xml:space="preserve"> </w:t>
      </w:r>
      <w:r>
        <w:t>достижение</w:t>
      </w:r>
      <w:r>
        <w:rPr>
          <w:spacing w:val="1"/>
        </w:rPr>
        <w:t xml:space="preserve"> </w:t>
      </w:r>
      <w:r>
        <w:t>предметных</w:t>
      </w:r>
      <w:r>
        <w:rPr>
          <w:spacing w:val="1"/>
        </w:rPr>
        <w:t xml:space="preserve"> </w:t>
      </w:r>
      <w:r>
        <w:t>планируемых</w:t>
      </w:r>
      <w:r>
        <w:rPr>
          <w:spacing w:val="1"/>
        </w:rPr>
        <w:t xml:space="preserve"> </w:t>
      </w:r>
      <w:r>
        <w:t>результатов и</w:t>
      </w:r>
      <w:r>
        <w:rPr>
          <w:spacing w:val="1"/>
        </w:rPr>
        <w:t xml:space="preserve"> </w:t>
      </w:r>
      <w:r>
        <w:t>универсальных</w:t>
      </w:r>
      <w:r>
        <w:rPr>
          <w:spacing w:val="1"/>
        </w:rPr>
        <w:t xml:space="preserve"> </w:t>
      </w:r>
      <w:r>
        <w:t>учебных</w:t>
      </w:r>
      <w:r>
        <w:rPr>
          <w:spacing w:val="1"/>
        </w:rPr>
        <w:t xml:space="preserve"> </w:t>
      </w:r>
      <w:r>
        <w:t>действий, является основанием для</w:t>
      </w:r>
      <w:r>
        <w:rPr>
          <w:spacing w:val="1"/>
        </w:rPr>
        <w:t xml:space="preserve"> </w:t>
      </w:r>
      <w:r>
        <w:t>перевода в</w:t>
      </w:r>
      <w:r>
        <w:rPr>
          <w:spacing w:val="1"/>
        </w:rPr>
        <w:t xml:space="preserve"> </w:t>
      </w:r>
      <w:r>
        <w:t>следующий</w:t>
      </w:r>
      <w:r>
        <w:rPr>
          <w:spacing w:val="1"/>
        </w:rPr>
        <w:t xml:space="preserve"> </w:t>
      </w:r>
      <w:r>
        <w:t>класс.</w:t>
      </w:r>
      <w:r>
        <w:rPr>
          <w:spacing w:val="1"/>
        </w:rPr>
        <w:t xml:space="preserve"> </w:t>
      </w:r>
      <w:r>
        <w:t>Порядок</w:t>
      </w:r>
      <w:r>
        <w:rPr>
          <w:spacing w:val="1"/>
        </w:rPr>
        <w:t xml:space="preserve"> </w:t>
      </w:r>
      <w:r>
        <w:t>проведения</w:t>
      </w:r>
      <w:r>
        <w:rPr>
          <w:spacing w:val="1"/>
        </w:rPr>
        <w:t xml:space="preserve"> </w:t>
      </w:r>
      <w:r>
        <w:t>промежуточной</w:t>
      </w:r>
      <w:r>
        <w:rPr>
          <w:spacing w:val="1"/>
        </w:rPr>
        <w:t xml:space="preserve"> </w:t>
      </w:r>
      <w:r>
        <w:t>аттестации</w:t>
      </w:r>
      <w:r>
        <w:rPr>
          <w:spacing w:val="1"/>
        </w:rPr>
        <w:t xml:space="preserve"> </w:t>
      </w:r>
      <w:r>
        <w:t>регламентируется</w:t>
      </w:r>
      <w:r>
        <w:rPr>
          <w:spacing w:val="1"/>
        </w:rPr>
        <w:t xml:space="preserve"> </w:t>
      </w:r>
      <w:r>
        <w:t>Федеральным</w:t>
      </w:r>
      <w:r>
        <w:rPr>
          <w:spacing w:val="1"/>
        </w:rPr>
        <w:t xml:space="preserve"> </w:t>
      </w:r>
      <w:r>
        <w:t>законом</w:t>
      </w:r>
      <w:r>
        <w:rPr>
          <w:spacing w:val="1"/>
        </w:rPr>
        <w:t xml:space="preserve"> </w:t>
      </w:r>
      <w:r>
        <w:t>«Об</w:t>
      </w:r>
      <w:r>
        <w:rPr>
          <w:spacing w:val="1"/>
        </w:rPr>
        <w:t xml:space="preserve"> </w:t>
      </w:r>
      <w:r>
        <w:t>образовании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(ст.</w:t>
      </w:r>
      <w:r>
        <w:rPr>
          <w:spacing w:val="1"/>
        </w:rPr>
        <w:t xml:space="preserve"> </w:t>
      </w:r>
      <w:r>
        <w:t>58)</w:t>
      </w:r>
      <w:r>
        <w:rPr>
          <w:spacing w:val="1"/>
        </w:rPr>
        <w:t xml:space="preserve"> </w:t>
      </w:r>
      <w:r>
        <w:t>и</w:t>
      </w:r>
      <w:r>
        <w:rPr>
          <w:spacing w:val="1"/>
        </w:rPr>
        <w:t xml:space="preserve"> </w:t>
      </w:r>
      <w:r>
        <w:t>иными</w:t>
      </w:r>
      <w:r>
        <w:rPr>
          <w:spacing w:val="1"/>
        </w:rPr>
        <w:t xml:space="preserve"> </w:t>
      </w:r>
      <w:r>
        <w:t>нормативными</w:t>
      </w:r>
      <w:r>
        <w:rPr>
          <w:spacing w:val="6"/>
        </w:rPr>
        <w:t xml:space="preserve"> </w:t>
      </w:r>
      <w:r>
        <w:t>актами.</w:t>
      </w:r>
    </w:p>
    <w:p w14:paraId="3C4E50CB" w14:textId="77777777" w:rsidR="00ED6510" w:rsidRDefault="00ED6510" w:rsidP="00AF69E8">
      <w:pPr>
        <w:pStyle w:val="a3"/>
        <w:ind w:left="0" w:firstLine="567"/>
      </w:pPr>
      <w:r>
        <w:rPr>
          <w:spacing w:val="-10"/>
          <w:u w:val="single"/>
        </w:rPr>
        <w:t>Характеристика</w:t>
      </w:r>
      <w:r>
        <w:rPr>
          <w:spacing w:val="-10"/>
        </w:rPr>
        <w:t xml:space="preserve"> обучающегося, завершившего уровень начального образования, </w:t>
      </w:r>
      <w:r>
        <w:rPr>
          <w:spacing w:val="-9"/>
        </w:rPr>
        <w:t>готовится на</w:t>
      </w:r>
      <w:r>
        <w:rPr>
          <w:spacing w:val="-58"/>
        </w:rPr>
        <w:t xml:space="preserve"> </w:t>
      </w:r>
      <w:r>
        <w:t>основании:</w:t>
      </w:r>
    </w:p>
    <w:p w14:paraId="237E45A1" w14:textId="77777777" w:rsidR="00ED6510" w:rsidRDefault="00ED6510" w:rsidP="00AF69E8">
      <w:pPr>
        <w:pStyle w:val="a3"/>
        <w:spacing w:line="237" w:lineRule="auto"/>
        <w:ind w:left="0" w:firstLine="567"/>
      </w:pPr>
      <w:r>
        <w:t>объективных</w:t>
      </w:r>
      <w:r>
        <w:rPr>
          <w:spacing w:val="1"/>
        </w:rPr>
        <w:t xml:space="preserve"> </w:t>
      </w:r>
      <w:r>
        <w:t>показателей</w:t>
      </w:r>
      <w:r>
        <w:rPr>
          <w:spacing w:val="1"/>
        </w:rPr>
        <w:t xml:space="preserve"> </w:t>
      </w:r>
      <w:r>
        <w:t>образовательных</w:t>
      </w:r>
      <w:r>
        <w:rPr>
          <w:spacing w:val="1"/>
        </w:rPr>
        <w:t xml:space="preserve"> </w:t>
      </w:r>
      <w:r>
        <w:t>достижений</w:t>
      </w:r>
      <w:r>
        <w:rPr>
          <w:spacing w:val="1"/>
        </w:rPr>
        <w:t xml:space="preserve"> </w:t>
      </w:r>
      <w:r>
        <w:t>обучающегося</w:t>
      </w:r>
      <w:r>
        <w:rPr>
          <w:spacing w:val="1"/>
        </w:rPr>
        <w:t xml:space="preserve"> </w:t>
      </w:r>
      <w:r>
        <w:t>на</w:t>
      </w:r>
      <w:r>
        <w:rPr>
          <w:spacing w:val="1"/>
        </w:rPr>
        <w:t xml:space="preserve"> </w:t>
      </w:r>
      <w:r>
        <w:t>уровне</w:t>
      </w:r>
      <w:r>
        <w:rPr>
          <w:spacing w:val="-57"/>
        </w:rPr>
        <w:t xml:space="preserve"> </w:t>
      </w:r>
      <w:r>
        <w:t>начального</w:t>
      </w:r>
      <w:r>
        <w:rPr>
          <w:spacing w:val="2"/>
        </w:rPr>
        <w:t xml:space="preserve"> </w:t>
      </w:r>
      <w:r>
        <w:t>общего</w:t>
      </w:r>
      <w:r>
        <w:rPr>
          <w:spacing w:val="2"/>
        </w:rPr>
        <w:t xml:space="preserve"> </w:t>
      </w:r>
      <w:r>
        <w:t>образования;</w:t>
      </w:r>
    </w:p>
    <w:p w14:paraId="3E41E8B6" w14:textId="77777777" w:rsidR="00ED6510" w:rsidRDefault="00ED6510" w:rsidP="00AF69E8">
      <w:pPr>
        <w:pStyle w:val="a3"/>
        <w:ind w:left="0" w:firstLine="567"/>
      </w:pPr>
      <w:r>
        <w:rPr>
          <w:spacing w:val="-1"/>
        </w:rPr>
        <w:t>портфолио</w:t>
      </w:r>
      <w:r>
        <w:rPr>
          <w:spacing w:val="-14"/>
        </w:rPr>
        <w:t xml:space="preserve"> </w:t>
      </w:r>
      <w:r>
        <w:t>выпускника;</w:t>
      </w:r>
    </w:p>
    <w:p w14:paraId="018962F1" w14:textId="77777777" w:rsidR="00ED6510" w:rsidRDefault="00ED6510" w:rsidP="00AF69E8">
      <w:pPr>
        <w:pStyle w:val="a3"/>
        <w:spacing w:line="237" w:lineRule="auto"/>
        <w:ind w:left="0" w:firstLine="567"/>
      </w:pPr>
      <w:r>
        <w:t>экспертных</w:t>
      </w:r>
      <w:r>
        <w:rPr>
          <w:spacing w:val="1"/>
        </w:rPr>
        <w:t xml:space="preserve"> </w:t>
      </w:r>
      <w:r>
        <w:t>оценок</w:t>
      </w:r>
      <w:r>
        <w:rPr>
          <w:spacing w:val="1"/>
        </w:rPr>
        <w:t xml:space="preserve"> </w:t>
      </w:r>
      <w:r>
        <w:t>классного</w:t>
      </w:r>
      <w:r>
        <w:rPr>
          <w:spacing w:val="1"/>
        </w:rPr>
        <w:t xml:space="preserve"> </w:t>
      </w:r>
      <w:r>
        <w:t>руководителя</w:t>
      </w:r>
      <w:r>
        <w:rPr>
          <w:spacing w:val="1"/>
        </w:rPr>
        <w:t xml:space="preserve"> </w:t>
      </w:r>
      <w:r>
        <w:t>и</w:t>
      </w:r>
      <w:r>
        <w:rPr>
          <w:spacing w:val="1"/>
        </w:rPr>
        <w:t xml:space="preserve"> </w:t>
      </w:r>
      <w:r>
        <w:t>педагогических</w:t>
      </w:r>
      <w:r>
        <w:rPr>
          <w:spacing w:val="1"/>
        </w:rPr>
        <w:t xml:space="preserve"> </w:t>
      </w:r>
      <w:r>
        <w:t>работников,</w:t>
      </w:r>
      <w:r>
        <w:rPr>
          <w:spacing w:val="-57"/>
        </w:rPr>
        <w:t xml:space="preserve"> </w:t>
      </w:r>
      <w:r>
        <w:t>обучавших</w:t>
      </w:r>
      <w:r>
        <w:rPr>
          <w:spacing w:val="1"/>
        </w:rPr>
        <w:t xml:space="preserve"> </w:t>
      </w:r>
      <w:r>
        <w:t>данного</w:t>
      </w:r>
      <w:r>
        <w:rPr>
          <w:spacing w:val="-1"/>
        </w:rPr>
        <w:t xml:space="preserve"> </w:t>
      </w:r>
      <w:r>
        <w:t>выпускника</w:t>
      </w:r>
      <w:r>
        <w:rPr>
          <w:spacing w:val="-2"/>
        </w:rPr>
        <w:t xml:space="preserve"> </w:t>
      </w:r>
      <w:r>
        <w:t>на</w:t>
      </w:r>
      <w:r>
        <w:rPr>
          <w:spacing w:val="1"/>
        </w:rPr>
        <w:t xml:space="preserve"> </w:t>
      </w:r>
      <w:r>
        <w:t>уровне</w:t>
      </w:r>
      <w:r>
        <w:rPr>
          <w:spacing w:val="2"/>
        </w:rPr>
        <w:t xml:space="preserve"> </w:t>
      </w:r>
      <w:r>
        <w:t>начального</w:t>
      </w:r>
      <w:r>
        <w:rPr>
          <w:spacing w:val="7"/>
        </w:rPr>
        <w:t xml:space="preserve"> </w:t>
      </w:r>
      <w:r>
        <w:t>общего</w:t>
      </w:r>
      <w:r>
        <w:rPr>
          <w:spacing w:val="6"/>
        </w:rPr>
        <w:t xml:space="preserve"> </w:t>
      </w:r>
      <w:r>
        <w:t>образования.</w:t>
      </w:r>
    </w:p>
    <w:p w14:paraId="0EA55C58" w14:textId="77777777" w:rsidR="00ED6510" w:rsidRDefault="00ED6510" w:rsidP="00AF69E8">
      <w:pPr>
        <w:pStyle w:val="a3"/>
        <w:ind w:left="0" w:firstLine="567"/>
      </w:pPr>
      <w:r>
        <w:t>В</w:t>
      </w:r>
      <w:r>
        <w:rPr>
          <w:spacing w:val="-15"/>
        </w:rPr>
        <w:t xml:space="preserve"> </w:t>
      </w:r>
      <w:r>
        <w:t>характеристике</w:t>
      </w:r>
      <w:r>
        <w:rPr>
          <w:spacing w:val="-11"/>
        </w:rPr>
        <w:t xml:space="preserve"> </w:t>
      </w:r>
      <w:r>
        <w:t>выпускника:</w:t>
      </w:r>
    </w:p>
    <w:p w14:paraId="78D45690" w14:textId="77777777" w:rsidR="00ED6510" w:rsidRDefault="00ED6510" w:rsidP="00AF69E8">
      <w:pPr>
        <w:pStyle w:val="a3"/>
        <w:ind w:left="0" w:firstLine="567"/>
      </w:pPr>
      <w:r>
        <w:t>отмечаются</w:t>
      </w:r>
      <w:r>
        <w:rPr>
          <w:spacing w:val="101"/>
        </w:rPr>
        <w:t xml:space="preserve"> </w:t>
      </w:r>
      <w:r>
        <w:t>образовательные</w:t>
      </w:r>
      <w:r>
        <w:rPr>
          <w:spacing w:val="100"/>
        </w:rPr>
        <w:t xml:space="preserve"> </w:t>
      </w:r>
      <w:r>
        <w:t>достижения</w:t>
      </w:r>
      <w:r>
        <w:rPr>
          <w:spacing w:val="102"/>
        </w:rPr>
        <w:t xml:space="preserve"> </w:t>
      </w:r>
      <w:r>
        <w:t>обучающегося</w:t>
      </w:r>
      <w:r>
        <w:rPr>
          <w:spacing w:val="103"/>
        </w:rPr>
        <w:t xml:space="preserve"> </w:t>
      </w:r>
      <w:r>
        <w:t>по</w:t>
      </w:r>
      <w:r>
        <w:tab/>
      </w:r>
      <w:r>
        <w:rPr>
          <w:spacing w:val="-1"/>
        </w:rPr>
        <w:t>достижению</w:t>
      </w:r>
      <w:r>
        <w:rPr>
          <w:spacing w:val="-57"/>
        </w:rPr>
        <w:t xml:space="preserve"> </w:t>
      </w:r>
      <w:r>
        <w:t>личностных,</w:t>
      </w:r>
      <w:r>
        <w:rPr>
          <w:spacing w:val="-1"/>
        </w:rPr>
        <w:t xml:space="preserve"> </w:t>
      </w:r>
      <w:r>
        <w:t>метапредметных</w:t>
      </w:r>
      <w:r>
        <w:rPr>
          <w:spacing w:val="1"/>
        </w:rPr>
        <w:t xml:space="preserve"> </w:t>
      </w:r>
      <w:r>
        <w:t>и</w:t>
      </w:r>
      <w:r>
        <w:rPr>
          <w:spacing w:val="-2"/>
        </w:rPr>
        <w:t xml:space="preserve"> </w:t>
      </w:r>
      <w:r>
        <w:t>предметных результатов;</w:t>
      </w:r>
    </w:p>
    <w:p w14:paraId="0509B94E" w14:textId="77777777" w:rsidR="00ED6510" w:rsidRDefault="00ED6510" w:rsidP="00AF69E8">
      <w:pPr>
        <w:pStyle w:val="a3"/>
        <w:ind w:left="0" w:firstLine="567"/>
      </w:pPr>
      <w:r>
        <w:t>даются педагогические рекомендации к выбору индивидуальной образовательной</w:t>
      </w:r>
      <w:r>
        <w:rPr>
          <w:spacing w:val="1"/>
        </w:rPr>
        <w:t xml:space="preserve"> </w:t>
      </w:r>
      <w:r>
        <w:rPr>
          <w:spacing w:val="-1"/>
        </w:rPr>
        <w:t xml:space="preserve">траектории на уровне основного общего образования с </w:t>
      </w:r>
      <w:r>
        <w:t>учётом интересов обучающегося,</w:t>
      </w:r>
      <w:r>
        <w:rPr>
          <w:spacing w:val="1"/>
        </w:rPr>
        <w:t xml:space="preserve"> </w:t>
      </w:r>
      <w:r>
        <w:t>выявленных</w:t>
      </w:r>
      <w:r>
        <w:rPr>
          <w:spacing w:val="-5"/>
        </w:rPr>
        <w:t xml:space="preserve"> </w:t>
      </w:r>
      <w:r>
        <w:t>проблем</w:t>
      </w:r>
      <w:r>
        <w:rPr>
          <w:spacing w:val="2"/>
        </w:rPr>
        <w:t xml:space="preserve"> </w:t>
      </w:r>
      <w:r>
        <w:t>и</w:t>
      </w:r>
      <w:r>
        <w:rPr>
          <w:spacing w:val="-1"/>
        </w:rPr>
        <w:t xml:space="preserve"> </w:t>
      </w:r>
      <w:r>
        <w:t>отмеченных</w:t>
      </w:r>
      <w:r>
        <w:rPr>
          <w:spacing w:val="5"/>
        </w:rPr>
        <w:t xml:space="preserve"> </w:t>
      </w:r>
      <w:r>
        <w:t>образовательных</w:t>
      </w:r>
      <w:r>
        <w:rPr>
          <w:spacing w:val="7"/>
        </w:rPr>
        <w:t xml:space="preserve"> </w:t>
      </w:r>
      <w:r>
        <w:t>достижений.</w:t>
      </w:r>
    </w:p>
    <w:p w14:paraId="61169F41" w14:textId="77777777" w:rsidR="00ED6510" w:rsidRDefault="00ED6510" w:rsidP="00AF69E8">
      <w:pPr>
        <w:pStyle w:val="a3"/>
        <w:ind w:left="0" w:firstLine="567"/>
      </w:pPr>
      <w:r>
        <w:t>Рекомендации</w:t>
      </w:r>
      <w:r>
        <w:rPr>
          <w:spacing w:val="1"/>
        </w:rPr>
        <w:t xml:space="preserve"> </w:t>
      </w:r>
      <w:r>
        <w:t>педагогического</w:t>
      </w:r>
      <w:r>
        <w:rPr>
          <w:spacing w:val="1"/>
        </w:rPr>
        <w:t xml:space="preserve"> </w:t>
      </w:r>
      <w:r>
        <w:t>коллектива</w:t>
      </w:r>
      <w:r>
        <w:rPr>
          <w:spacing w:val="1"/>
        </w:rPr>
        <w:t xml:space="preserve"> </w:t>
      </w:r>
      <w:r>
        <w:t>к</w:t>
      </w:r>
      <w:r>
        <w:rPr>
          <w:spacing w:val="1"/>
        </w:rPr>
        <w:t xml:space="preserve"> </w:t>
      </w:r>
      <w:r>
        <w:t>выбору</w:t>
      </w:r>
      <w:r>
        <w:rPr>
          <w:spacing w:val="1"/>
        </w:rPr>
        <w:t xml:space="preserve"> </w:t>
      </w:r>
      <w:r>
        <w:t>индивидуальной</w:t>
      </w:r>
      <w:r>
        <w:rPr>
          <w:spacing w:val="1"/>
        </w:rPr>
        <w:t xml:space="preserve"> </w:t>
      </w:r>
      <w:r>
        <w:rPr>
          <w:spacing w:val="-1"/>
        </w:rPr>
        <w:t>образовательной</w:t>
      </w:r>
      <w:r>
        <w:rPr>
          <w:spacing w:val="-8"/>
        </w:rPr>
        <w:t xml:space="preserve"> </w:t>
      </w:r>
      <w:r>
        <w:rPr>
          <w:spacing w:val="-1"/>
        </w:rPr>
        <w:t>траектории</w:t>
      </w:r>
      <w:r>
        <w:rPr>
          <w:spacing w:val="-8"/>
        </w:rPr>
        <w:t xml:space="preserve"> </w:t>
      </w:r>
      <w:r>
        <w:t>доводятся</w:t>
      </w:r>
      <w:r>
        <w:rPr>
          <w:spacing w:val="-7"/>
        </w:rPr>
        <w:t xml:space="preserve"> </w:t>
      </w:r>
      <w:r>
        <w:t>до</w:t>
      </w:r>
      <w:r>
        <w:rPr>
          <w:spacing w:val="-9"/>
        </w:rPr>
        <w:t xml:space="preserve"> </w:t>
      </w:r>
      <w:r>
        <w:t>сведения</w:t>
      </w:r>
      <w:r>
        <w:rPr>
          <w:spacing w:val="-3"/>
        </w:rPr>
        <w:t xml:space="preserve"> </w:t>
      </w:r>
      <w:r>
        <w:t>выпускника</w:t>
      </w:r>
      <w:r>
        <w:rPr>
          <w:spacing w:val="-3"/>
        </w:rPr>
        <w:t xml:space="preserve"> </w:t>
      </w:r>
      <w:r>
        <w:t>и</w:t>
      </w:r>
      <w:r>
        <w:rPr>
          <w:spacing w:val="-2"/>
        </w:rPr>
        <w:t xml:space="preserve"> </w:t>
      </w:r>
      <w:r>
        <w:t>его</w:t>
      </w:r>
      <w:r>
        <w:rPr>
          <w:spacing w:val="-3"/>
        </w:rPr>
        <w:t xml:space="preserve"> </w:t>
      </w:r>
      <w:r>
        <w:t>родителей</w:t>
      </w:r>
      <w:r>
        <w:rPr>
          <w:spacing w:val="-2"/>
        </w:rPr>
        <w:t xml:space="preserve"> </w:t>
      </w:r>
      <w:r>
        <w:t>(законных</w:t>
      </w:r>
      <w:r>
        <w:rPr>
          <w:spacing w:val="-57"/>
        </w:rPr>
        <w:t xml:space="preserve"> </w:t>
      </w:r>
      <w:r>
        <w:t>представителей).</w:t>
      </w:r>
    </w:p>
    <w:p w14:paraId="3BE86A1D" w14:textId="77777777" w:rsidR="00ED6510" w:rsidRDefault="00ED6510" w:rsidP="00ED6510"/>
    <w:p w14:paraId="69A8D4DD" w14:textId="77777777" w:rsidR="00AF69E8" w:rsidRDefault="00AF69E8" w:rsidP="00ED6510">
      <w:pPr>
        <w:pStyle w:val="1"/>
        <w:ind w:left="3666"/>
        <w:rPr>
          <w:w w:val="110"/>
        </w:rPr>
      </w:pPr>
    </w:p>
    <w:p w14:paraId="16C64559" w14:textId="77777777" w:rsidR="00AF69E8" w:rsidRDefault="00AF69E8" w:rsidP="00ED6510">
      <w:pPr>
        <w:pStyle w:val="1"/>
        <w:ind w:left="3666"/>
        <w:rPr>
          <w:w w:val="110"/>
        </w:rPr>
      </w:pPr>
    </w:p>
    <w:p w14:paraId="0F4C4099" w14:textId="77777777" w:rsidR="00AF69E8" w:rsidRDefault="00AF69E8" w:rsidP="00ED6510">
      <w:pPr>
        <w:pStyle w:val="1"/>
        <w:ind w:left="3666"/>
        <w:rPr>
          <w:w w:val="110"/>
        </w:rPr>
      </w:pPr>
    </w:p>
    <w:p w14:paraId="4FAB869F" w14:textId="77777777" w:rsidR="00AF69E8" w:rsidRDefault="00AF69E8" w:rsidP="00ED6510">
      <w:pPr>
        <w:pStyle w:val="1"/>
        <w:ind w:left="3666"/>
        <w:rPr>
          <w:w w:val="110"/>
        </w:rPr>
      </w:pPr>
    </w:p>
    <w:p w14:paraId="115A84A8" w14:textId="77777777" w:rsidR="00AF69E8" w:rsidRDefault="00AF69E8" w:rsidP="00ED6510">
      <w:pPr>
        <w:pStyle w:val="1"/>
        <w:ind w:left="3666"/>
        <w:rPr>
          <w:w w:val="110"/>
        </w:rPr>
      </w:pPr>
    </w:p>
    <w:p w14:paraId="086E9379" w14:textId="77777777" w:rsidR="00AF69E8" w:rsidRDefault="00AF69E8" w:rsidP="00ED6510">
      <w:pPr>
        <w:pStyle w:val="1"/>
        <w:ind w:left="3666"/>
        <w:rPr>
          <w:w w:val="110"/>
        </w:rPr>
      </w:pPr>
    </w:p>
    <w:p w14:paraId="76026E9B" w14:textId="77777777" w:rsidR="00AF69E8" w:rsidRDefault="00AF69E8" w:rsidP="00ED6510">
      <w:pPr>
        <w:pStyle w:val="1"/>
        <w:ind w:left="3666"/>
        <w:rPr>
          <w:w w:val="110"/>
        </w:rPr>
      </w:pPr>
    </w:p>
    <w:p w14:paraId="5DBEBADB" w14:textId="2109271D" w:rsidR="00AF69E8" w:rsidRDefault="00AF69E8" w:rsidP="00ED6510">
      <w:pPr>
        <w:pStyle w:val="1"/>
        <w:ind w:left="3666"/>
        <w:rPr>
          <w:w w:val="110"/>
        </w:rPr>
      </w:pPr>
    </w:p>
    <w:p w14:paraId="772E58CD" w14:textId="4811A570" w:rsidR="00581330" w:rsidRDefault="00581330" w:rsidP="00ED6510">
      <w:pPr>
        <w:pStyle w:val="1"/>
        <w:ind w:left="3666"/>
        <w:rPr>
          <w:w w:val="110"/>
        </w:rPr>
      </w:pPr>
    </w:p>
    <w:p w14:paraId="680481FE" w14:textId="0FFBD1FB" w:rsidR="00581330" w:rsidRDefault="00581330" w:rsidP="00ED6510">
      <w:pPr>
        <w:pStyle w:val="1"/>
        <w:ind w:left="3666"/>
        <w:rPr>
          <w:w w:val="110"/>
        </w:rPr>
      </w:pPr>
    </w:p>
    <w:p w14:paraId="4AB34274" w14:textId="5A0945CA" w:rsidR="00581330" w:rsidRDefault="00581330" w:rsidP="00ED6510">
      <w:pPr>
        <w:pStyle w:val="1"/>
        <w:ind w:left="3666"/>
        <w:rPr>
          <w:w w:val="110"/>
        </w:rPr>
      </w:pPr>
    </w:p>
    <w:p w14:paraId="30C73492" w14:textId="653884E0" w:rsidR="00581330" w:rsidRDefault="00581330" w:rsidP="00ED6510">
      <w:pPr>
        <w:pStyle w:val="1"/>
        <w:ind w:left="3666"/>
        <w:rPr>
          <w:w w:val="110"/>
        </w:rPr>
      </w:pPr>
    </w:p>
    <w:p w14:paraId="444E7C49" w14:textId="1202E07A" w:rsidR="00581330" w:rsidRDefault="00581330" w:rsidP="00ED6510">
      <w:pPr>
        <w:pStyle w:val="1"/>
        <w:ind w:left="3666"/>
        <w:rPr>
          <w:w w:val="110"/>
        </w:rPr>
      </w:pPr>
    </w:p>
    <w:p w14:paraId="136A67A3" w14:textId="77777777" w:rsidR="00581330" w:rsidRDefault="00581330" w:rsidP="00ED6510">
      <w:pPr>
        <w:pStyle w:val="1"/>
        <w:ind w:left="3666"/>
        <w:rPr>
          <w:w w:val="110"/>
        </w:rPr>
      </w:pPr>
    </w:p>
    <w:p w14:paraId="722FE356" w14:textId="77777777" w:rsidR="00AF69E8" w:rsidRDefault="00AF69E8" w:rsidP="00ED6510">
      <w:pPr>
        <w:pStyle w:val="1"/>
        <w:ind w:left="3666"/>
        <w:rPr>
          <w:w w:val="110"/>
        </w:rPr>
      </w:pPr>
    </w:p>
    <w:p w14:paraId="287EEF26" w14:textId="77777777" w:rsidR="00AF69E8" w:rsidRDefault="00AF69E8" w:rsidP="00ED6510">
      <w:pPr>
        <w:pStyle w:val="1"/>
        <w:ind w:left="3666"/>
        <w:rPr>
          <w:w w:val="110"/>
        </w:rPr>
      </w:pPr>
    </w:p>
    <w:p w14:paraId="015C3740" w14:textId="77777777" w:rsidR="00AF69E8" w:rsidRDefault="00AF69E8" w:rsidP="00ED6510">
      <w:pPr>
        <w:pStyle w:val="1"/>
        <w:ind w:left="3666"/>
        <w:rPr>
          <w:w w:val="110"/>
        </w:rPr>
      </w:pPr>
    </w:p>
    <w:p w14:paraId="20035F63" w14:textId="7902139E" w:rsidR="00AF69E8" w:rsidRDefault="00AF69E8" w:rsidP="00262906">
      <w:pPr>
        <w:pStyle w:val="1"/>
        <w:ind w:left="0"/>
        <w:rPr>
          <w:w w:val="110"/>
        </w:rPr>
      </w:pPr>
    </w:p>
    <w:p w14:paraId="5E3BAAC8" w14:textId="7A2607BA" w:rsidR="00ED6510" w:rsidRDefault="00ED6510" w:rsidP="00AF69E8">
      <w:pPr>
        <w:pStyle w:val="1"/>
        <w:ind w:left="0"/>
        <w:jc w:val="center"/>
      </w:pPr>
      <w:r>
        <w:rPr>
          <w:w w:val="110"/>
        </w:rPr>
        <w:lastRenderedPageBreak/>
        <w:t>Содержательный</w:t>
      </w:r>
      <w:r>
        <w:rPr>
          <w:spacing w:val="5"/>
          <w:w w:val="110"/>
        </w:rPr>
        <w:t xml:space="preserve"> </w:t>
      </w:r>
      <w:r>
        <w:rPr>
          <w:w w:val="110"/>
        </w:rPr>
        <w:t>раздел</w:t>
      </w:r>
    </w:p>
    <w:p w14:paraId="3213A91A" w14:textId="77777777" w:rsidR="00ED6510" w:rsidRDefault="00ED6510" w:rsidP="00ED6510">
      <w:pPr>
        <w:pStyle w:val="a3"/>
        <w:ind w:left="0" w:firstLine="0"/>
        <w:jc w:val="left"/>
        <w:rPr>
          <w:b/>
          <w:sz w:val="30"/>
        </w:rPr>
      </w:pPr>
    </w:p>
    <w:p w14:paraId="374B1A3F" w14:textId="77777777" w:rsidR="00ED6510" w:rsidRDefault="00ED6510" w:rsidP="00ED6510">
      <w:pPr>
        <w:pStyle w:val="a3"/>
        <w:spacing w:before="1"/>
        <w:ind w:left="0" w:firstLine="0"/>
        <w:jc w:val="left"/>
        <w:rPr>
          <w:b/>
          <w:sz w:val="26"/>
        </w:rPr>
      </w:pPr>
    </w:p>
    <w:p w14:paraId="573AA785" w14:textId="77777777" w:rsidR="00ED6510" w:rsidRDefault="00ED6510" w:rsidP="00AF69E8">
      <w:pPr>
        <w:pStyle w:val="2"/>
        <w:numPr>
          <w:ilvl w:val="1"/>
          <w:numId w:val="345"/>
        </w:numPr>
        <w:ind w:left="0" w:firstLine="0"/>
        <w:jc w:val="left"/>
      </w:pPr>
      <w:r>
        <w:rPr>
          <w:w w:val="110"/>
        </w:rPr>
        <w:t>Рабочие</w:t>
      </w:r>
      <w:r>
        <w:rPr>
          <w:spacing w:val="5"/>
          <w:w w:val="110"/>
        </w:rPr>
        <w:t xml:space="preserve"> </w:t>
      </w:r>
      <w:r>
        <w:rPr>
          <w:w w:val="110"/>
        </w:rPr>
        <w:t>программы</w:t>
      </w:r>
      <w:r>
        <w:rPr>
          <w:spacing w:val="4"/>
          <w:w w:val="110"/>
        </w:rPr>
        <w:t xml:space="preserve"> </w:t>
      </w:r>
      <w:r>
        <w:rPr>
          <w:w w:val="110"/>
        </w:rPr>
        <w:t>учебных</w:t>
      </w:r>
      <w:r>
        <w:rPr>
          <w:spacing w:val="4"/>
          <w:w w:val="110"/>
        </w:rPr>
        <w:t xml:space="preserve"> </w:t>
      </w:r>
      <w:r>
        <w:rPr>
          <w:w w:val="110"/>
        </w:rPr>
        <w:t>предметов</w:t>
      </w:r>
    </w:p>
    <w:p w14:paraId="003981D8" w14:textId="77777777" w:rsidR="00ED6510" w:rsidRDefault="00ED6510" w:rsidP="00ED6510">
      <w:pPr>
        <w:pStyle w:val="a3"/>
        <w:spacing w:before="11"/>
        <w:ind w:left="0" w:firstLine="0"/>
        <w:jc w:val="left"/>
        <w:rPr>
          <w:b/>
          <w:sz w:val="26"/>
        </w:rPr>
      </w:pPr>
    </w:p>
    <w:p w14:paraId="3936FDDB" w14:textId="77777777" w:rsidR="00ED6510" w:rsidRDefault="00ED6510" w:rsidP="00AF69E8">
      <w:pPr>
        <w:pStyle w:val="a3"/>
        <w:spacing w:line="276" w:lineRule="auto"/>
        <w:ind w:left="0"/>
      </w:pPr>
      <w:r>
        <w:t>В соответствии с требованиями ФГОС НОО, рабочие программы учебных предметов</w:t>
      </w:r>
      <w:r>
        <w:rPr>
          <w:spacing w:val="-57"/>
        </w:rPr>
        <w:t xml:space="preserve"> </w:t>
      </w:r>
      <w:r>
        <w:t>обеспечивают</w:t>
      </w:r>
      <w:r>
        <w:rPr>
          <w:spacing w:val="-1"/>
        </w:rPr>
        <w:t xml:space="preserve"> </w:t>
      </w:r>
      <w:r>
        <w:t>достижение</w:t>
      </w:r>
      <w:r>
        <w:rPr>
          <w:spacing w:val="-2"/>
        </w:rPr>
        <w:t xml:space="preserve"> </w:t>
      </w:r>
      <w:r>
        <w:t>планируемых результатов</w:t>
      </w:r>
      <w:r>
        <w:rPr>
          <w:spacing w:val="3"/>
        </w:rPr>
        <w:t xml:space="preserve"> </w:t>
      </w:r>
      <w:r>
        <w:t>освоения</w:t>
      </w:r>
      <w:r>
        <w:rPr>
          <w:spacing w:val="-1"/>
        </w:rPr>
        <w:t xml:space="preserve"> </w:t>
      </w:r>
      <w:r>
        <w:t>ООП</w:t>
      </w:r>
      <w:r>
        <w:rPr>
          <w:spacing w:val="-2"/>
        </w:rPr>
        <w:t xml:space="preserve"> </w:t>
      </w:r>
      <w:r>
        <w:t>НОО.</w:t>
      </w:r>
    </w:p>
    <w:p w14:paraId="0DB591DB" w14:textId="77777777" w:rsidR="00ED6510" w:rsidRDefault="00ED6510" w:rsidP="00AF69E8">
      <w:pPr>
        <w:pStyle w:val="a3"/>
        <w:spacing w:line="276" w:lineRule="auto"/>
        <w:ind w:left="0"/>
      </w:pPr>
      <w:r>
        <w:t>По</w:t>
      </w:r>
      <w:r>
        <w:rPr>
          <w:spacing w:val="21"/>
        </w:rPr>
        <w:t xml:space="preserve"> </w:t>
      </w:r>
      <w:r>
        <w:t>учебному</w:t>
      </w:r>
      <w:r>
        <w:rPr>
          <w:spacing w:val="14"/>
        </w:rPr>
        <w:t xml:space="preserve"> </w:t>
      </w:r>
      <w:r>
        <w:t>плану</w:t>
      </w:r>
      <w:r>
        <w:rPr>
          <w:spacing w:val="13"/>
        </w:rPr>
        <w:t xml:space="preserve"> </w:t>
      </w:r>
      <w:r>
        <w:t>на</w:t>
      </w:r>
      <w:r>
        <w:rPr>
          <w:spacing w:val="21"/>
        </w:rPr>
        <w:t xml:space="preserve"> </w:t>
      </w:r>
      <w:r>
        <w:t>уровне</w:t>
      </w:r>
      <w:r>
        <w:rPr>
          <w:spacing w:val="19"/>
        </w:rPr>
        <w:t xml:space="preserve"> </w:t>
      </w:r>
      <w:r>
        <w:t>начального</w:t>
      </w:r>
      <w:r>
        <w:rPr>
          <w:spacing w:val="17"/>
        </w:rPr>
        <w:t xml:space="preserve"> </w:t>
      </w:r>
      <w:r>
        <w:t>общего</w:t>
      </w:r>
      <w:r>
        <w:rPr>
          <w:spacing w:val="17"/>
        </w:rPr>
        <w:t xml:space="preserve"> </w:t>
      </w:r>
      <w:r>
        <w:t>образования</w:t>
      </w:r>
      <w:r>
        <w:rPr>
          <w:spacing w:val="17"/>
        </w:rPr>
        <w:t xml:space="preserve"> </w:t>
      </w:r>
      <w:r w:rsidR="00443140">
        <w:t xml:space="preserve">ЧОУ «Обнинская свободная школа» </w:t>
      </w:r>
      <w:r>
        <w:rPr>
          <w:spacing w:val="-57"/>
        </w:rPr>
        <w:t xml:space="preserve"> </w:t>
      </w:r>
      <w:r>
        <w:t>изучаются</w:t>
      </w:r>
      <w:r>
        <w:rPr>
          <w:spacing w:val="-1"/>
        </w:rPr>
        <w:t xml:space="preserve"> </w:t>
      </w:r>
      <w:r>
        <w:t>следующие</w:t>
      </w:r>
      <w:r>
        <w:rPr>
          <w:spacing w:val="1"/>
        </w:rPr>
        <w:t xml:space="preserve"> </w:t>
      </w:r>
      <w:r>
        <w:t>предметы:</w:t>
      </w:r>
    </w:p>
    <w:p w14:paraId="09A93183" w14:textId="77777777" w:rsidR="00ED6510" w:rsidRDefault="00ED6510" w:rsidP="00AF69E8">
      <w:pPr>
        <w:pStyle w:val="a3"/>
        <w:spacing w:line="239" w:lineRule="exact"/>
        <w:ind w:left="0" w:firstLine="0"/>
      </w:pPr>
      <w:r>
        <w:t>Русский</w:t>
      </w:r>
      <w:r>
        <w:rPr>
          <w:spacing w:val="-2"/>
        </w:rPr>
        <w:t xml:space="preserve"> </w:t>
      </w:r>
      <w:r>
        <w:t>язык</w:t>
      </w:r>
    </w:p>
    <w:p w14:paraId="3ADD35D9" w14:textId="77777777" w:rsidR="00ED6510" w:rsidRDefault="00ED6510" w:rsidP="00AF69E8">
      <w:pPr>
        <w:pStyle w:val="a3"/>
        <w:spacing w:line="259" w:lineRule="auto"/>
        <w:ind w:left="0" w:firstLine="0"/>
      </w:pPr>
      <w:r>
        <w:t>Литературное чтение</w:t>
      </w:r>
      <w:r>
        <w:rPr>
          <w:spacing w:val="1"/>
        </w:rPr>
        <w:t xml:space="preserve"> </w:t>
      </w:r>
      <w:r>
        <w:t>Родной</w:t>
      </w:r>
      <w:r>
        <w:rPr>
          <w:spacing w:val="-4"/>
        </w:rPr>
        <w:t xml:space="preserve"> </w:t>
      </w:r>
      <w:r>
        <w:t>язык</w:t>
      </w:r>
      <w:r>
        <w:rPr>
          <w:spacing w:val="-4"/>
        </w:rPr>
        <w:t xml:space="preserve"> </w:t>
      </w:r>
      <w:r>
        <w:t>(русский)</w:t>
      </w:r>
    </w:p>
    <w:p w14:paraId="6D4ED263" w14:textId="77777777" w:rsidR="001F4DC5" w:rsidRDefault="00ED6510" w:rsidP="00AF69E8">
      <w:pPr>
        <w:pStyle w:val="a3"/>
        <w:spacing w:line="259" w:lineRule="auto"/>
        <w:ind w:left="0" w:firstLine="0"/>
        <w:rPr>
          <w:spacing w:val="-57"/>
        </w:rPr>
      </w:pPr>
      <w:r>
        <w:t>Литературное чтение на родном (русском) языке</w:t>
      </w:r>
      <w:r w:rsidR="001F4DC5" w:rsidRPr="001F4DC5">
        <w:rPr>
          <w:spacing w:val="-57"/>
        </w:rPr>
        <w:t xml:space="preserve"> </w:t>
      </w:r>
    </w:p>
    <w:p w14:paraId="536795B4" w14:textId="03EA1648" w:rsidR="00ED6510" w:rsidRDefault="00ED6510" w:rsidP="00AF69E8">
      <w:pPr>
        <w:pStyle w:val="a3"/>
        <w:spacing w:line="259" w:lineRule="auto"/>
        <w:ind w:left="0" w:firstLine="0"/>
      </w:pPr>
      <w:r>
        <w:t>Иностранный</w:t>
      </w:r>
      <w:r>
        <w:rPr>
          <w:spacing w:val="-1"/>
        </w:rPr>
        <w:t xml:space="preserve"> </w:t>
      </w:r>
      <w:r>
        <w:t>язык (английский)</w:t>
      </w:r>
    </w:p>
    <w:p w14:paraId="46657470" w14:textId="77777777" w:rsidR="001F4DC5" w:rsidRDefault="00ED6510" w:rsidP="00AF69E8">
      <w:pPr>
        <w:pStyle w:val="a3"/>
        <w:spacing w:line="261" w:lineRule="auto"/>
        <w:ind w:left="0" w:firstLine="0"/>
        <w:rPr>
          <w:spacing w:val="1"/>
        </w:rPr>
      </w:pPr>
      <w:r>
        <w:t>Математика</w:t>
      </w:r>
      <w:r>
        <w:rPr>
          <w:spacing w:val="1"/>
        </w:rPr>
        <w:t xml:space="preserve"> </w:t>
      </w:r>
    </w:p>
    <w:p w14:paraId="47E70C5B" w14:textId="3D30D3F0" w:rsidR="00ED6510" w:rsidRDefault="00ED6510" w:rsidP="00AF69E8">
      <w:pPr>
        <w:pStyle w:val="a3"/>
        <w:spacing w:line="261" w:lineRule="auto"/>
        <w:ind w:left="0" w:firstLine="0"/>
      </w:pPr>
      <w:r>
        <w:t>Окружающий</w:t>
      </w:r>
      <w:r>
        <w:rPr>
          <w:spacing w:val="-7"/>
        </w:rPr>
        <w:t xml:space="preserve"> </w:t>
      </w:r>
      <w:r>
        <w:t>мир</w:t>
      </w:r>
    </w:p>
    <w:p w14:paraId="153F8392" w14:textId="77777777" w:rsidR="001F4DC5" w:rsidRDefault="00ED6510" w:rsidP="00AF69E8">
      <w:pPr>
        <w:pStyle w:val="a3"/>
        <w:spacing w:line="259" w:lineRule="auto"/>
        <w:ind w:left="0" w:firstLine="0"/>
        <w:rPr>
          <w:spacing w:val="-57"/>
        </w:rPr>
      </w:pPr>
      <w:r>
        <w:t>Основы религиозных культур и светской этики</w:t>
      </w:r>
      <w:r>
        <w:rPr>
          <w:spacing w:val="-57"/>
        </w:rPr>
        <w:t xml:space="preserve"> </w:t>
      </w:r>
    </w:p>
    <w:p w14:paraId="05D1E377" w14:textId="40A7224D" w:rsidR="00ED6510" w:rsidRDefault="00ED6510" w:rsidP="00AF69E8">
      <w:pPr>
        <w:pStyle w:val="a3"/>
        <w:spacing w:line="259" w:lineRule="auto"/>
        <w:ind w:left="0" w:firstLine="0"/>
      </w:pPr>
      <w:r>
        <w:t>Изобразительное</w:t>
      </w:r>
      <w:r>
        <w:rPr>
          <w:spacing w:val="-2"/>
        </w:rPr>
        <w:t xml:space="preserve"> </w:t>
      </w:r>
      <w:r>
        <w:t>искусство</w:t>
      </w:r>
    </w:p>
    <w:p w14:paraId="66DBA888" w14:textId="77777777" w:rsidR="001F4DC5" w:rsidRDefault="00ED6510" w:rsidP="00AF69E8">
      <w:pPr>
        <w:pStyle w:val="a3"/>
        <w:spacing w:line="259" w:lineRule="auto"/>
        <w:ind w:left="0" w:firstLine="0"/>
        <w:rPr>
          <w:spacing w:val="1"/>
        </w:rPr>
      </w:pPr>
      <w:r>
        <w:t>Музыка</w:t>
      </w:r>
      <w:r>
        <w:rPr>
          <w:spacing w:val="1"/>
        </w:rPr>
        <w:t xml:space="preserve"> </w:t>
      </w:r>
    </w:p>
    <w:p w14:paraId="60100EFD" w14:textId="13DD4AF7" w:rsidR="00ED6510" w:rsidRDefault="00ED6510" w:rsidP="00AF69E8">
      <w:pPr>
        <w:pStyle w:val="a3"/>
        <w:spacing w:line="259" w:lineRule="auto"/>
        <w:ind w:left="0" w:firstLine="0"/>
      </w:pPr>
      <w:r>
        <w:t>Технология</w:t>
      </w:r>
    </w:p>
    <w:p w14:paraId="631BFA0B" w14:textId="77777777" w:rsidR="00ED6510" w:rsidRDefault="00ED6510" w:rsidP="00AF69E8">
      <w:pPr>
        <w:pStyle w:val="a3"/>
        <w:spacing w:line="273" w:lineRule="exact"/>
        <w:ind w:left="0" w:firstLine="0"/>
      </w:pPr>
      <w:r>
        <w:t>Физическая</w:t>
      </w:r>
      <w:r>
        <w:rPr>
          <w:spacing w:val="-4"/>
        </w:rPr>
        <w:t xml:space="preserve"> </w:t>
      </w:r>
      <w:r>
        <w:t>культура</w:t>
      </w:r>
    </w:p>
    <w:p w14:paraId="435454AF" w14:textId="77777777" w:rsidR="00ED6510" w:rsidRDefault="00ED6510" w:rsidP="00AF69E8">
      <w:pPr>
        <w:pStyle w:val="a3"/>
        <w:ind w:left="0" w:firstLine="0"/>
      </w:pPr>
      <w:r>
        <w:t>Рабочие</w:t>
      </w:r>
      <w:r>
        <w:rPr>
          <w:spacing w:val="-4"/>
        </w:rPr>
        <w:t xml:space="preserve"> </w:t>
      </w:r>
      <w:r>
        <w:t>программы</w:t>
      </w:r>
      <w:r>
        <w:rPr>
          <w:spacing w:val="1"/>
        </w:rPr>
        <w:t xml:space="preserve"> </w:t>
      </w:r>
      <w:r>
        <w:t>учебных</w:t>
      </w:r>
      <w:r>
        <w:rPr>
          <w:spacing w:val="-2"/>
        </w:rPr>
        <w:t xml:space="preserve"> </w:t>
      </w:r>
      <w:r>
        <w:t>предметов</w:t>
      </w:r>
      <w:r>
        <w:rPr>
          <w:spacing w:val="-2"/>
        </w:rPr>
        <w:t xml:space="preserve"> </w:t>
      </w:r>
      <w:r>
        <w:t>включают</w:t>
      </w:r>
      <w:r>
        <w:rPr>
          <w:spacing w:val="-3"/>
        </w:rPr>
        <w:t xml:space="preserve"> </w:t>
      </w:r>
      <w:r>
        <w:t>следующие</w:t>
      </w:r>
      <w:r>
        <w:rPr>
          <w:spacing w:val="-4"/>
        </w:rPr>
        <w:t xml:space="preserve"> </w:t>
      </w:r>
      <w:r>
        <w:t>разделы:</w:t>
      </w:r>
    </w:p>
    <w:p w14:paraId="15418B81" w14:textId="77777777" w:rsidR="00ED6510" w:rsidRDefault="00ED6510" w:rsidP="00AF69E8">
      <w:pPr>
        <w:pStyle w:val="a4"/>
        <w:numPr>
          <w:ilvl w:val="0"/>
          <w:numId w:val="344"/>
        </w:numPr>
        <w:ind w:left="0" w:firstLine="426"/>
        <w:rPr>
          <w:sz w:val="24"/>
        </w:rPr>
      </w:pPr>
      <w:r>
        <w:rPr>
          <w:sz w:val="24"/>
        </w:rPr>
        <w:t>Содержание</w:t>
      </w:r>
      <w:r>
        <w:rPr>
          <w:spacing w:val="-3"/>
          <w:sz w:val="24"/>
        </w:rPr>
        <w:t xml:space="preserve"> </w:t>
      </w:r>
      <w:r>
        <w:rPr>
          <w:sz w:val="24"/>
        </w:rPr>
        <w:t>учебного</w:t>
      </w:r>
      <w:r>
        <w:rPr>
          <w:spacing w:val="-3"/>
          <w:sz w:val="24"/>
        </w:rPr>
        <w:t xml:space="preserve"> </w:t>
      </w:r>
      <w:r>
        <w:rPr>
          <w:sz w:val="24"/>
        </w:rPr>
        <w:t>предмета;</w:t>
      </w:r>
    </w:p>
    <w:p w14:paraId="0E9183BF" w14:textId="77777777" w:rsidR="00ED6510" w:rsidRDefault="00ED6510" w:rsidP="00AF69E8">
      <w:pPr>
        <w:pStyle w:val="a4"/>
        <w:numPr>
          <w:ilvl w:val="0"/>
          <w:numId w:val="344"/>
        </w:numPr>
        <w:ind w:left="0" w:firstLine="426"/>
        <w:rPr>
          <w:sz w:val="24"/>
        </w:rPr>
      </w:pPr>
      <w:r>
        <w:rPr>
          <w:sz w:val="24"/>
        </w:rPr>
        <w:t>Планируемые</w:t>
      </w:r>
      <w:r>
        <w:rPr>
          <w:spacing w:val="-5"/>
          <w:sz w:val="24"/>
        </w:rPr>
        <w:t xml:space="preserve"> </w:t>
      </w:r>
      <w:r>
        <w:rPr>
          <w:sz w:val="24"/>
        </w:rPr>
        <w:t>результаты</w:t>
      </w:r>
      <w:r>
        <w:rPr>
          <w:spacing w:val="-4"/>
          <w:sz w:val="24"/>
        </w:rPr>
        <w:t xml:space="preserve"> </w:t>
      </w:r>
      <w:r>
        <w:rPr>
          <w:sz w:val="24"/>
        </w:rPr>
        <w:t>освоения</w:t>
      </w:r>
      <w:r>
        <w:rPr>
          <w:spacing w:val="-1"/>
          <w:sz w:val="24"/>
        </w:rPr>
        <w:t xml:space="preserve"> </w:t>
      </w:r>
      <w:r>
        <w:rPr>
          <w:sz w:val="24"/>
        </w:rPr>
        <w:t>учебного</w:t>
      </w:r>
      <w:r>
        <w:rPr>
          <w:spacing w:val="-4"/>
          <w:sz w:val="24"/>
        </w:rPr>
        <w:t xml:space="preserve"> </w:t>
      </w:r>
      <w:r>
        <w:rPr>
          <w:sz w:val="24"/>
        </w:rPr>
        <w:t>предмета;</w:t>
      </w:r>
    </w:p>
    <w:p w14:paraId="7F77EC7B" w14:textId="77777777" w:rsidR="00ED6510" w:rsidRDefault="00ED6510" w:rsidP="00AF69E8">
      <w:pPr>
        <w:pStyle w:val="a4"/>
        <w:numPr>
          <w:ilvl w:val="0"/>
          <w:numId w:val="344"/>
        </w:numPr>
        <w:spacing w:line="276" w:lineRule="auto"/>
        <w:ind w:left="0" w:right="708" w:firstLine="426"/>
        <w:rPr>
          <w:sz w:val="24"/>
        </w:rPr>
      </w:pPr>
      <w:r>
        <w:rPr>
          <w:sz w:val="24"/>
        </w:rPr>
        <w:t>Тематическое</w:t>
      </w:r>
      <w:r>
        <w:rPr>
          <w:spacing w:val="1"/>
          <w:sz w:val="24"/>
        </w:rPr>
        <w:t xml:space="preserve"> </w:t>
      </w:r>
      <w:r>
        <w:rPr>
          <w:sz w:val="24"/>
        </w:rPr>
        <w:t>планирование</w:t>
      </w:r>
      <w:r>
        <w:rPr>
          <w:spacing w:val="1"/>
          <w:sz w:val="24"/>
        </w:rPr>
        <w:t xml:space="preserve"> </w:t>
      </w:r>
      <w:r>
        <w:rPr>
          <w:sz w:val="24"/>
        </w:rPr>
        <w:t>с</w:t>
      </w:r>
      <w:r>
        <w:rPr>
          <w:spacing w:val="1"/>
          <w:sz w:val="24"/>
        </w:rPr>
        <w:t xml:space="preserve"> </w:t>
      </w:r>
      <w:r>
        <w:rPr>
          <w:sz w:val="24"/>
        </w:rPr>
        <w:t>указанием</w:t>
      </w:r>
      <w:r>
        <w:rPr>
          <w:spacing w:val="1"/>
          <w:sz w:val="24"/>
        </w:rPr>
        <w:t xml:space="preserve"> </w:t>
      </w:r>
      <w:r>
        <w:rPr>
          <w:sz w:val="24"/>
        </w:rPr>
        <w:t>количества</w:t>
      </w:r>
      <w:r>
        <w:rPr>
          <w:spacing w:val="1"/>
          <w:sz w:val="24"/>
        </w:rPr>
        <w:t xml:space="preserve"> </w:t>
      </w:r>
      <w:r>
        <w:rPr>
          <w:sz w:val="24"/>
        </w:rPr>
        <w:t>академических</w:t>
      </w:r>
      <w:r>
        <w:rPr>
          <w:spacing w:val="1"/>
          <w:sz w:val="24"/>
        </w:rPr>
        <w:t xml:space="preserve"> </w:t>
      </w:r>
      <w:r>
        <w:rPr>
          <w:sz w:val="24"/>
        </w:rPr>
        <w:t>часов,</w:t>
      </w:r>
      <w:r>
        <w:rPr>
          <w:spacing w:val="1"/>
          <w:sz w:val="24"/>
        </w:rPr>
        <w:t xml:space="preserve"> </w:t>
      </w:r>
      <w:r>
        <w:rPr>
          <w:sz w:val="24"/>
        </w:rPr>
        <w:t>отводимых</w:t>
      </w:r>
      <w:r>
        <w:rPr>
          <w:spacing w:val="1"/>
          <w:sz w:val="24"/>
        </w:rPr>
        <w:t xml:space="preserve"> </w:t>
      </w:r>
      <w:r>
        <w:rPr>
          <w:sz w:val="24"/>
        </w:rPr>
        <w:t>на</w:t>
      </w:r>
      <w:r>
        <w:rPr>
          <w:spacing w:val="1"/>
          <w:sz w:val="24"/>
        </w:rPr>
        <w:t xml:space="preserve"> </w:t>
      </w:r>
      <w:r>
        <w:rPr>
          <w:sz w:val="24"/>
        </w:rPr>
        <w:t>освоение</w:t>
      </w:r>
      <w:r>
        <w:rPr>
          <w:spacing w:val="1"/>
          <w:sz w:val="24"/>
        </w:rPr>
        <w:t xml:space="preserve"> </w:t>
      </w:r>
      <w:r>
        <w:rPr>
          <w:sz w:val="24"/>
        </w:rPr>
        <w:t>каждой</w:t>
      </w:r>
      <w:r>
        <w:rPr>
          <w:spacing w:val="1"/>
          <w:sz w:val="24"/>
        </w:rPr>
        <w:t xml:space="preserve"> </w:t>
      </w:r>
      <w:r>
        <w:rPr>
          <w:sz w:val="24"/>
        </w:rPr>
        <w:t>темы</w:t>
      </w:r>
      <w:r>
        <w:rPr>
          <w:spacing w:val="1"/>
          <w:sz w:val="24"/>
        </w:rPr>
        <w:t xml:space="preserve"> </w:t>
      </w:r>
      <w:r>
        <w:rPr>
          <w:sz w:val="24"/>
        </w:rPr>
        <w:t>учебного</w:t>
      </w:r>
      <w:r>
        <w:rPr>
          <w:spacing w:val="1"/>
          <w:sz w:val="24"/>
        </w:rPr>
        <w:t xml:space="preserve"> </w:t>
      </w:r>
      <w:r>
        <w:rPr>
          <w:sz w:val="24"/>
        </w:rPr>
        <w:t>предмета,</w:t>
      </w:r>
      <w:r>
        <w:rPr>
          <w:spacing w:val="1"/>
          <w:sz w:val="24"/>
        </w:rPr>
        <w:t xml:space="preserve"> </w:t>
      </w:r>
      <w:r>
        <w:rPr>
          <w:sz w:val="24"/>
        </w:rPr>
        <w:t>и</w:t>
      </w:r>
      <w:r>
        <w:rPr>
          <w:spacing w:val="1"/>
          <w:sz w:val="24"/>
        </w:rPr>
        <w:t xml:space="preserve"> </w:t>
      </w:r>
      <w:r>
        <w:rPr>
          <w:sz w:val="24"/>
        </w:rPr>
        <w:t>возможность</w:t>
      </w:r>
      <w:r>
        <w:rPr>
          <w:spacing w:val="1"/>
          <w:sz w:val="24"/>
        </w:rPr>
        <w:t xml:space="preserve"> </w:t>
      </w:r>
      <w:r>
        <w:rPr>
          <w:sz w:val="24"/>
        </w:rPr>
        <w:t>использования</w:t>
      </w:r>
      <w:r>
        <w:rPr>
          <w:spacing w:val="1"/>
          <w:sz w:val="24"/>
        </w:rPr>
        <w:t xml:space="preserve"> </w:t>
      </w:r>
      <w:r>
        <w:rPr>
          <w:sz w:val="24"/>
        </w:rPr>
        <w:t>по</w:t>
      </w:r>
      <w:r>
        <w:rPr>
          <w:spacing w:val="1"/>
          <w:sz w:val="24"/>
        </w:rPr>
        <w:t xml:space="preserve"> </w:t>
      </w:r>
      <w:r>
        <w:rPr>
          <w:sz w:val="24"/>
        </w:rPr>
        <w:t>этой</w:t>
      </w:r>
      <w:r>
        <w:rPr>
          <w:spacing w:val="1"/>
          <w:sz w:val="24"/>
        </w:rPr>
        <w:t xml:space="preserve"> </w:t>
      </w:r>
      <w:r>
        <w:rPr>
          <w:sz w:val="24"/>
        </w:rPr>
        <w:t>теме</w:t>
      </w:r>
      <w:r>
        <w:rPr>
          <w:spacing w:val="1"/>
          <w:sz w:val="24"/>
        </w:rPr>
        <w:t xml:space="preserve"> </w:t>
      </w:r>
      <w:r>
        <w:rPr>
          <w:sz w:val="24"/>
        </w:rPr>
        <w:t>электронных</w:t>
      </w:r>
      <w:r>
        <w:rPr>
          <w:spacing w:val="1"/>
          <w:sz w:val="24"/>
        </w:rPr>
        <w:t xml:space="preserve"> </w:t>
      </w:r>
      <w:r>
        <w:rPr>
          <w:sz w:val="24"/>
        </w:rPr>
        <w:t>(цифровых)</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являющихся</w:t>
      </w:r>
      <w:r>
        <w:rPr>
          <w:spacing w:val="1"/>
          <w:sz w:val="24"/>
        </w:rPr>
        <w:t xml:space="preserve"> </w:t>
      </w:r>
      <w:r>
        <w:rPr>
          <w:sz w:val="24"/>
        </w:rPr>
        <w:t>учебно-методическими</w:t>
      </w:r>
      <w:r>
        <w:rPr>
          <w:spacing w:val="1"/>
          <w:sz w:val="24"/>
        </w:rPr>
        <w:t xml:space="preserve"> </w:t>
      </w:r>
      <w:r>
        <w:rPr>
          <w:sz w:val="24"/>
        </w:rPr>
        <w:t>материалами</w:t>
      </w:r>
      <w:r>
        <w:rPr>
          <w:spacing w:val="1"/>
          <w:sz w:val="24"/>
        </w:rPr>
        <w:t xml:space="preserve"> </w:t>
      </w:r>
      <w:r>
        <w:rPr>
          <w:sz w:val="24"/>
        </w:rPr>
        <w:t>(мультимедийные</w:t>
      </w:r>
      <w:r>
        <w:rPr>
          <w:spacing w:val="1"/>
          <w:sz w:val="24"/>
        </w:rPr>
        <w:t xml:space="preserve"> </w:t>
      </w:r>
      <w:r>
        <w:rPr>
          <w:sz w:val="24"/>
        </w:rPr>
        <w:t>программы,</w:t>
      </w:r>
      <w:r>
        <w:rPr>
          <w:spacing w:val="1"/>
          <w:sz w:val="24"/>
        </w:rPr>
        <w:t xml:space="preserve"> </w:t>
      </w:r>
      <w:r>
        <w:rPr>
          <w:sz w:val="24"/>
        </w:rPr>
        <w:t>электронные</w:t>
      </w:r>
      <w:r>
        <w:rPr>
          <w:spacing w:val="1"/>
          <w:sz w:val="24"/>
        </w:rPr>
        <w:t xml:space="preserve"> </w:t>
      </w:r>
      <w:r>
        <w:rPr>
          <w:sz w:val="24"/>
        </w:rPr>
        <w:t>учебники</w:t>
      </w:r>
      <w:r>
        <w:rPr>
          <w:spacing w:val="1"/>
          <w:sz w:val="24"/>
        </w:rPr>
        <w:t xml:space="preserve"> </w:t>
      </w:r>
      <w:r>
        <w:rPr>
          <w:sz w:val="24"/>
        </w:rPr>
        <w:t>и</w:t>
      </w:r>
      <w:r>
        <w:rPr>
          <w:spacing w:val="1"/>
          <w:sz w:val="24"/>
        </w:rPr>
        <w:t xml:space="preserve"> </w:t>
      </w:r>
      <w:r>
        <w:rPr>
          <w:sz w:val="24"/>
        </w:rPr>
        <w:t>задачники,</w:t>
      </w:r>
      <w:r>
        <w:rPr>
          <w:spacing w:val="1"/>
          <w:sz w:val="24"/>
        </w:rPr>
        <w:t xml:space="preserve"> </w:t>
      </w:r>
      <w:r>
        <w:rPr>
          <w:sz w:val="24"/>
        </w:rPr>
        <w:t>электронные</w:t>
      </w:r>
      <w:r>
        <w:rPr>
          <w:spacing w:val="1"/>
          <w:sz w:val="24"/>
        </w:rPr>
        <w:t xml:space="preserve"> </w:t>
      </w:r>
      <w:r>
        <w:rPr>
          <w:sz w:val="24"/>
        </w:rPr>
        <w:t>библиотеки,</w:t>
      </w:r>
      <w:r>
        <w:rPr>
          <w:spacing w:val="1"/>
          <w:sz w:val="24"/>
        </w:rPr>
        <w:t xml:space="preserve"> </w:t>
      </w:r>
      <w:r>
        <w:rPr>
          <w:sz w:val="24"/>
        </w:rPr>
        <w:t>виртуальные</w:t>
      </w:r>
      <w:r>
        <w:rPr>
          <w:spacing w:val="1"/>
          <w:sz w:val="24"/>
        </w:rPr>
        <w:t xml:space="preserve"> </w:t>
      </w:r>
      <w:r>
        <w:rPr>
          <w:sz w:val="24"/>
        </w:rPr>
        <w:t>лаборатории, игровые программы, коллекции цифровых образовательных ресурсов),</w:t>
      </w:r>
      <w:r>
        <w:rPr>
          <w:spacing w:val="1"/>
          <w:sz w:val="24"/>
        </w:rPr>
        <w:t xml:space="preserve"> </w:t>
      </w:r>
      <w:r>
        <w:rPr>
          <w:sz w:val="24"/>
        </w:rPr>
        <w:t>используемыми</w:t>
      </w:r>
      <w:r>
        <w:rPr>
          <w:spacing w:val="1"/>
          <w:sz w:val="24"/>
        </w:rPr>
        <w:t xml:space="preserve"> </w:t>
      </w:r>
      <w:r>
        <w:rPr>
          <w:sz w:val="24"/>
        </w:rPr>
        <w:t>для</w:t>
      </w:r>
      <w:r>
        <w:rPr>
          <w:spacing w:val="1"/>
          <w:sz w:val="24"/>
        </w:rPr>
        <w:t xml:space="preserve"> </w:t>
      </w:r>
      <w:r>
        <w:rPr>
          <w:sz w:val="24"/>
        </w:rPr>
        <w:t>обучения</w:t>
      </w:r>
      <w:r>
        <w:rPr>
          <w:spacing w:val="1"/>
          <w:sz w:val="24"/>
        </w:rPr>
        <w:t xml:space="preserve"> </w:t>
      </w:r>
      <w:r>
        <w:rPr>
          <w:sz w:val="24"/>
        </w:rPr>
        <w:t>и</w:t>
      </w:r>
      <w:r>
        <w:rPr>
          <w:spacing w:val="1"/>
          <w:sz w:val="24"/>
        </w:rPr>
        <w:t xml:space="preserve"> </w:t>
      </w:r>
      <w:r>
        <w:rPr>
          <w:sz w:val="24"/>
        </w:rPr>
        <w:t>воспитания</w:t>
      </w:r>
      <w:r>
        <w:rPr>
          <w:spacing w:val="1"/>
          <w:sz w:val="24"/>
        </w:rPr>
        <w:t xml:space="preserve"> </w:t>
      </w:r>
      <w:r>
        <w:rPr>
          <w:sz w:val="24"/>
        </w:rPr>
        <w:t>различных</w:t>
      </w:r>
      <w:r>
        <w:rPr>
          <w:spacing w:val="1"/>
          <w:sz w:val="24"/>
        </w:rPr>
        <w:t xml:space="preserve"> </w:t>
      </w:r>
      <w:r>
        <w:rPr>
          <w:sz w:val="24"/>
        </w:rPr>
        <w:t>групп</w:t>
      </w:r>
      <w:r>
        <w:rPr>
          <w:spacing w:val="1"/>
          <w:sz w:val="24"/>
        </w:rPr>
        <w:t xml:space="preserve"> </w:t>
      </w:r>
      <w:r>
        <w:rPr>
          <w:sz w:val="24"/>
        </w:rPr>
        <w:t>пользователей,</w:t>
      </w:r>
      <w:r>
        <w:rPr>
          <w:spacing w:val="1"/>
          <w:sz w:val="24"/>
        </w:rPr>
        <w:t xml:space="preserve"> </w:t>
      </w:r>
      <w:r>
        <w:rPr>
          <w:sz w:val="24"/>
        </w:rPr>
        <w:t>представленными</w:t>
      </w:r>
      <w:r>
        <w:rPr>
          <w:spacing w:val="47"/>
          <w:sz w:val="24"/>
        </w:rPr>
        <w:t xml:space="preserve"> </w:t>
      </w:r>
      <w:r>
        <w:rPr>
          <w:sz w:val="24"/>
        </w:rPr>
        <w:t>в</w:t>
      </w:r>
      <w:r>
        <w:rPr>
          <w:spacing w:val="45"/>
          <w:sz w:val="24"/>
        </w:rPr>
        <w:t xml:space="preserve"> </w:t>
      </w:r>
      <w:r>
        <w:rPr>
          <w:sz w:val="24"/>
        </w:rPr>
        <w:t>электронном</w:t>
      </w:r>
      <w:r>
        <w:rPr>
          <w:spacing w:val="45"/>
          <w:sz w:val="24"/>
        </w:rPr>
        <w:t xml:space="preserve"> </w:t>
      </w:r>
      <w:r>
        <w:rPr>
          <w:sz w:val="24"/>
        </w:rPr>
        <w:t>(цифровом)</w:t>
      </w:r>
      <w:r>
        <w:rPr>
          <w:spacing w:val="44"/>
          <w:sz w:val="24"/>
        </w:rPr>
        <w:t xml:space="preserve"> </w:t>
      </w:r>
      <w:r>
        <w:rPr>
          <w:sz w:val="24"/>
        </w:rPr>
        <w:t>виде</w:t>
      </w:r>
      <w:r>
        <w:rPr>
          <w:spacing w:val="45"/>
          <w:sz w:val="24"/>
        </w:rPr>
        <w:t xml:space="preserve"> </w:t>
      </w:r>
      <w:r>
        <w:rPr>
          <w:sz w:val="24"/>
        </w:rPr>
        <w:t>и</w:t>
      </w:r>
      <w:r>
        <w:rPr>
          <w:spacing w:val="48"/>
          <w:sz w:val="24"/>
        </w:rPr>
        <w:t xml:space="preserve"> </w:t>
      </w:r>
      <w:r>
        <w:rPr>
          <w:sz w:val="24"/>
        </w:rPr>
        <w:t>реализующими</w:t>
      </w:r>
      <w:r>
        <w:rPr>
          <w:spacing w:val="47"/>
          <w:sz w:val="24"/>
        </w:rPr>
        <w:t xml:space="preserve"> </w:t>
      </w:r>
      <w:r>
        <w:rPr>
          <w:sz w:val="24"/>
        </w:rPr>
        <w:t>дидактические</w:t>
      </w:r>
    </w:p>
    <w:p w14:paraId="36B8306E" w14:textId="77777777" w:rsidR="00443140" w:rsidRDefault="00443140" w:rsidP="00AF69E8">
      <w:pPr>
        <w:pStyle w:val="a3"/>
        <w:spacing w:line="278" w:lineRule="auto"/>
        <w:ind w:left="0" w:right="716" w:firstLine="567"/>
      </w:pPr>
      <w:r>
        <w:t>возможности</w:t>
      </w:r>
      <w:r>
        <w:rPr>
          <w:spacing w:val="1"/>
        </w:rPr>
        <w:t xml:space="preserve"> </w:t>
      </w:r>
      <w:r>
        <w:t>ИКТ,</w:t>
      </w:r>
      <w:r>
        <w:rPr>
          <w:spacing w:val="1"/>
        </w:rPr>
        <w:t xml:space="preserve"> </w:t>
      </w:r>
      <w:r>
        <w:t>содержание</w:t>
      </w:r>
      <w:r>
        <w:rPr>
          <w:spacing w:val="1"/>
        </w:rPr>
        <w:t xml:space="preserve"> </w:t>
      </w:r>
      <w:r>
        <w:t>которых</w:t>
      </w:r>
      <w:r>
        <w:rPr>
          <w:spacing w:val="1"/>
        </w:rPr>
        <w:t xml:space="preserve"> </w:t>
      </w:r>
      <w:r>
        <w:t>соответствует</w:t>
      </w:r>
      <w:r>
        <w:rPr>
          <w:spacing w:val="1"/>
        </w:rPr>
        <w:t xml:space="preserve"> </w:t>
      </w:r>
      <w:r>
        <w:t>законодательству</w:t>
      </w:r>
      <w:r>
        <w:rPr>
          <w:spacing w:val="1"/>
        </w:rPr>
        <w:t xml:space="preserve"> </w:t>
      </w:r>
      <w:r>
        <w:t>об</w:t>
      </w:r>
      <w:r>
        <w:rPr>
          <w:spacing w:val="-57"/>
        </w:rPr>
        <w:t xml:space="preserve"> </w:t>
      </w:r>
      <w:r>
        <w:t>образовании.</w:t>
      </w:r>
    </w:p>
    <w:p w14:paraId="5326CEA4" w14:textId="77777777" w:rsidR="00443140" w:rsidRDefault="00443140" w:rsidP="00AF69E8">
      <w:pPr>
        <w:pStyle w:val="a3"/>
        <w:spacing w:line="280" w:lineRule="auto"/>
        <w:ind w:left="0" w:right="710" w:firstLine="567"/>
      </w:pPr>
      <w:r>
        <w:t>Рабочие</w:t>
      </w:r>
      <w:r>
        <w:rPr>
          <w:spacing w:val="1"/>
        </w:rPr>
        <w:t xml:space="preserve"> </w:t>
      </w:r>
      <w:r>
        <w:t>программы</w:t>
      </w:r>
      <w:r>
        <w:rPr>
          <w:spacing w:val="1"/>
        </w:rPr>
        <w:t xml:space="preserve"> </w:t>
      </w:r>
      <w:r>
        <w:t>учебных</w:t>
      </w:r>
      <w:r>
        <w:rPr>
          <w:spacing w:val="1"/>
        </w:rPr>
        <w:t xml:space="preserve"> </w:t>
      </w:r>
      <w:r>
        <w:t>предметов</w:t>
      </w:r>
      <w:r>
        <w:rPr>
          <w:spacing w:val="1"/>
        </w:rPr>
        <w:t xml:space="preserve"> </w:t>
      </w:r>
      <w:r>
        <w:t>формируются</w:t>
      </w:r>
      <w:r>
        <w:rPr>
          <w:spacing w:val="1"/>
        </w:rPr>
        <w:t xml:space="preserve"> </w:t>
      </w:r>
      <w:r>
        <w:t>с</w:t>
      </w:r>
      <w:r>
        <w:rPr>
          <w:spacing w:val="1"/>
        </w:rPr>
        <w:t xml:space="preserve"> </w:t>
      </w:r>
      <w:r>
        <w:t>учетом</w:t>
      </w:r>
      <w:r>
        <w:rPr>
          <w:spacing w:val="1"/>
        </w:rPr>
        <w:t xml:space="preserve"> </w:t>
      </w:r>
      <w:r>
        <w:t>рабочей</w:t>
      </w:r>
      <w:r>
        <w:rPr>
          <w:spacing w:val="1"/>
        </w:rPr>
        <w:t xml:space="preserve"> </w:t>
      </w:r>
      <w:r>
        <w:t>программы</w:t>
      </w:r>
      <w:r>
        <w:rPr>
          <w:spacing w:val="-2"/>
        </w:rPr>
        <w:t xml:space="preserve"> </w:t>
      </w:r>
      <w:r>
        <w:t>воспитания.</w:t>
      </w:r>
    </w:p>
    <w:p w14:paraId="12D24BE3" w14:textId="77777777" w:rsidR="00443140" w:rsidRDefault="00443140" w:rsidP="00AF69E8">
      <w:pPr>
        <w:pStyle w:val="a3"/>
        <w:spacing w:line="276" w:lineRule="auto"/>
        <w:ind w:left="0" w:right="710" w:firstLine="567"/>
      </w:pPr>
      <w:r>
        <w:t>Рабочие программы учебных предметов могут быть реализованы с применением</w:t>
      </w:r>
      <w:r>
        <w:rPr>
          <w:spacing w:val="-57"/>
        </w:rPr>
        <w:t xml:space="preserve"> </w:t>
      </w:r>
      <w:r>
        <w:t>электронного обучения и дистанционных образовательных технологий в соответствии</w:t>
      </w:r>
      <w:r>
        <w:rPr>
          <w:spacing w:val="-57"/>
        </w:rPr>
        <w:t xml:space="preserve"> </w:t>
      </w:r>
      <w:r>
        <w:t>с</w:t>
      </w:r>
      <w:r>
        <w:rPr>
          <w:spacing w:val="-2"/>
        </w:rPr>
        <w:t xml:space="preserve"> </w:t>
      </w:r>
      <w:r>
        <w:t>локальным</w:t>
      </w:r>
      <w:r>
        <w:rPr>
          <w:spacing w:val="-2"/>
        </w:rPr>
        <w:t xml:space="preserve"> </w:t>
      </w:r>
      <w:r>
        <w:t>нормативным</w:t>
      </w:r>
      <w:r>
        <w:rPr>
          <w:spacing w:val="-2"/>
        </w:rPr>
        <w:t xml:space="preserve"> </w:t>
      </w:r>
      <w:r>
        <w:t>актом</w:t>
      </w:r>
      <w:r>
        <w:rPr>
          <w:spacing w:val="-1"/>
        </w:rPr>
        <w:t xml:space="preserve"> </w:t>
      </w:r>
      <w:r>
        <w:t>ОО.</w:t>
      </w:r>
    </w:p>
    <w:p w14:paraId="65F8B84F" w14:textId="66D7AD64" w:rsidR="00894AA9" w:rsidRPr="00894AA9" w:rsidRDefault="00443140" w:rsidP="00894AA9">
      <w:pPr>
        <w:adjustRightInd w:val="0"/>
        <w:ind w:firstLine="567"/>
        <w:jc w:val="both"/>
        <w:rPr>
          <w:rStyle w:val="fontstyle01"/>
          <w:color w:val="auto"/>
        </w:rPr>
      </w:pPr>
      <w:r>
        <w:t>В</w:t>
      </w:r>
      <w:r>
        <w:rPr>
          <w:spacing w:val="1"/>
        </w:rPr>
        <w:t xml:space="preserve"> </w:t>
      </w:r>
      <w:r>
        <w:t>ООП</w:t>
      </w:r>
      <w:r>
        <w:rPr>
          <w:spacing w:val="1"/>
        </w:rPr>
        <w:t xml:space="preserve"> </w:t>
      </w:r>
      <w:r>
        <w:t>НОО</w:t>
      </w:r>
      <w:r>
        <w:rPr>
          <w:spacing w:val="1"/>
        </w:rPr>
        <w:t xml:space="preserve"> </w:t>
      </w:r>
      <w:r>
        <w:t>представлено</w:t>
      </w:r>
      <w:r>
        <w:rPr>
          <w:spacing w:val="1"/>
        </w:rPr>
        <w:t xml:space="preserve"> </w:t>
      </w:r>
      <w:r>
        <w:t>содержание</w:t>
      </w:r>
      <w:r>
        <w:rPr>
          <w:spacing w:val="1"/>
        </w:rPr>
        <w:t xml:space="preserve"> </w:t>
      </w:r>
      <w:r>
        <w:t>учебных</w:t>
      </w:r>
      <w:r>
        <w:rPr>
          <w:spacing w:val="1"/>
        </w:rPr>
        <w:t xml:space="preserve"> </w:t>
      </w:r>
      <w:r>
        <w:t>предметов</w:t>
      </w:r>
      <w:r>
        <w:rPr>
          <w:spacing w:val="1"/>
        </w:rPr>
        <w:t xml:space="preserve"> </w:t>
      </w:r>
      <w:r>
        <w:t>и</w:t>
      </w:r>
      <w:r>
        <w:rPr>
          <w:spacing w:val="1"/>
        </w:rPr>
        <w:t xml:space="preserve"> </w:t>
      </w:r>
      <w:r>
        <w:t>планируемые</w:t>
      </w:r>
      <w:r>
        <w:rPr>
          <w:spacing w:val="1"/>
        </w:rPr>
        <w:t xml:space="preserve"> </w:t>
      </w:r>
      <w:r>
        <w:t>результаты.</w:t>
      </w:r>
      <w:r w:rsidR="00894AA9" w:rsidRPr="00894AA9">
        <w:t xml:space="preserve"> </w:t>
      </w:r>
      <w:r w:rsidR="00894AA9" w:rsidRPr="00894AA9">
        <w:rPr>
          <w:rStyle w:val="fontstyle01"/>
          <w:color w:val="auto"/>
        </w:rPr>
        <w:t>Рабочие программы учебных предметов, учебных курсов (в том числе внеурочной</w:t>
      </w:r>
      <w:r w:rsidR="00894AA9" w:rsidRPr="00894AA9">
        <w:rPr>
          <w:sz w:val="24"/>
          <w:szCs w:val="24"/>
        </w:rPr>
        <w:t xml:space="preserve"> </w:t>
      </w:r>
      <w:r w:rsidR="00894AA9" w:rsidRPr="00894AA9">
        <w:rPr>
          <w:rStyle w:val="fontstyle01"/>
          <w:color w:val="auto"/>
        </w:rPr>
        <w:t xml:space="preserve">деятельности), учебных модулей являются Приложением № 1 к ООП </w:t>
      </w:r>
      <w:r w:rsidR="00894AA9">
        <w:rPr>
          <w:rStyle w:val="fontstyle01"/>
          <w:color w:val="auto"/>
        </w:rPr>
        <w:t>Н</w:t>
      </w:r>
      <w:r w:rsidR="00894AA9" w:rsidRPr="00894AA9">
        <w:rPr>
          <w:rStyle w:val="fontstyle01"/>
          <w:color w:val="auto"/>
        </w:rPr>
        <w:t>ОО и размещаются</w:t>
      </w:r>
      <w:r w:rsidR="00894AA9" w:rsidRPr="00894AA9">
        <w:rPr>
          <w:sz w:val="24"/>
          <w:szCs w:val="24"/>
        </w:rPr>
        <w:t xml:space="preserve"> </w:t>
      </w:r>
      <w:r w:rsidR="00894AA9" w:rsidRPr="00894AA9">
        <w:rPr>
          <w:rStyle w:val="fontstyle01"/>
          <w:color w:val="auto"/>
        </w:rPr>
        <w:t>на официальном сайте Учреждения в разделе «Образование».</w:t>
      </w:r>
    </w:p>
    <w:p w14:paraId="28B602EE" w14:textId="09D90746" w:rsidR="00443140" w:rsidRPr="00894AA9" w:rsidRDefault="00443140" w:rsidP="00AF69E8">
      <w:pPr>
        <w:pStyle w:val="a3"/>
        <w:spacing w:line="276" w:lineRule="auto"/>
        <w:ind w:left="0" w:right="709" w:firstLine="567"/>
      </w:pPr>
    </w:p>
    <w:p w14:paraId="699B3887" w14:textId="5DE9899B" w:rsidR="00443140" w:rsidRDefault="00443140" w:rsidP="00443140">
      <w:pPr>
        <w:pStyle w:val="a3"/>
        <w:ind w:left="0" w:firstLine="0"/>
        <w:jc w:val="left"/>
        <w:rPr>
          <w:sz w:val="26"/>
        </w:rPr>
      </w:pPr>
    </w:p>
    <w:p w14:paraId="6350F159" w14:textId="3347CEB5" w:rsidR="009033BF" w:rsidRDefault="009033BF" w:rsidP="00443140">
      <w:pPr>
        <w:pStyle w:val="a3"/>
        <w:ind w:left="0" w:firstLine="0"/>
        <w:jc w:val="left"/>
        <w:rPr>
          <w:sz w:val="26"/>
        </w:rPr>
      </w:pPr>
    </w:p>
    <w:p w14:paraId="0D083F8F" w14:textId="07622FF4" w:rsidR="00AF69E8" w:rsidRPr="009033BF" w:rsidRDefault="00AF69E8" w:rsidP="00443140">
      <w:pPr>
        <w:pStyle w:val="a3"/>
        <w:spacing w:before="5"/>
        <w:ind w:left="0" w:firstLine="0"/>
        <w:jc w:val="left"/>
      </w:pPr>
    </w:p>
    <w:p w14:paraId="5BC44B7E" w14:textId="5CFD5124" w:rsidR="00AF69E8" w:rsidRPr="009033BF" w:rsidRDefault="009033BF" w:rsidP="00443140">
      <w:pPr>
        <w:pStyle w:val="a3"/>
        <w:spacing w:before="5"/>
        <w:ind w:left="0" w:firstLine="0"/>
        <w:jc w:val="left"/>
        <w:rPr>
          <w:b/>
          <w:bCs/>
        </w:rPr>
      </w:pPr>
      <w:r w:rsidRPr="009033BF">
        <w:rPr>
          <w:b/>
          <w:bCs/>
        </w:rPr>
        <w:lastRenderedPageBreak/>
        <w:t>Русский язык</w:t>
      </w:r>
    </w:p>
    <w:p w14:paraId="183EB278" w14:textId="7D1EB488" w:rsidR="00AF69E8" w:rsidRPr="009033BF" w:rsidRDefault="00AF69E8" w:rsidP="00443140">
      <w:pPr>
        <w:pStyle w:val="a3"/>
        <w:spacing w:before="5"/>
        <w:ind w:left="0" w:firstLine="0"/>
        <w:jc w:val="left"/>
        <w:rPr>
          <w:b/>
          <w:bCs/>
        </w:rPr>
      </w:pPr>
    </w:p>
    <w:p w14:paraId="1E00B92C" w14:textId="68ECF8F6" w:rsidR="009033BF" w:rsidRPr="009033BF" w:rsidRDefault="009033BF" w:rsidP="00443140">
      <w:pPr>
        <w:pStyle w:val="a3"/>
        <w:spacing w:before="5"/>
        <w:ind w:left="0" w:firstLine="0"/>
        <w:jc w:val="left"/>
        <w:rPr>
          <w:b/>
          <w:bCs/>
        </w:rPr>
      </w:pPr>
      <w:r w:rsidRPr="009033BF">
        <w:rPr>
          <w:b/>
          <w:bCs/>
        </w:rPr>
        <w:t>Содержание</w:t>
      </w:r>
    </w:p>
    <w:p w14:paraId="2650FC81" w14:textId="0BF399BD" w:rsidR="00AF69E8" w:rsidRPr="009033BF" w:rsidRDefault="00AF69E8" w:rsidP="00443140">
      <w:pPr>
        <w:pStyle w:val="a3"/>
        <w:spacing w:before="5"/>
        <w:ind w:left="0" w:firstLine="0"/>
        <w:jc w:val="left"/>
      </w:pPr>
    </w:p>
    <w:p w14:paraId="1B5D95F8" w14:textId="0B8F1E52" w:rsidR="00AF69E8" w:rsidRPr="00E959CE" w:rsidRDefault="00E959CE" w:rsidP="00443140">
      <w:pPr>
        <w:pStyle w:val="a3"/>
        <w:spacing w:before="5"/>
        <w:ind w:left="0" w:firstLine="0"/>
        <w:jc w:val="left"/>
      </w:pPr>
      <w:r w:rsidRPr="00E959CE">
        <w:t>1 КЛАСС (132 ч)</w:t>
      </w:r>
    </w:p>
    <w:p w14:paraId="0C8ADB7A" w14:textId="461286D3" w:rsidR="00E959CE" w:rsidRPr="00E959CE" w:rsidRDefault="00E959CE" w:rsidP="00443140">
      <w:pPr>
        <w:pStyle w:val="a3"/>
        <w:spacing w:before="5"/>
        <w:ind w:left="0" w:firstLine="0"/>
        <w:jc w:val="left"/>
      </w:pPr>
    </w:p>
    <w:p w14:paraId="4FCB2CA3" w14:textId="56149E40" w:rsidR="00E959CE" w:rsidRPr="00E959CE" w:rsidRDefault="00E959CE" w:rsidP="00443140">
      <w:pPr>
        <w:pStyle w:val="a3"/>
        <w:spacing w:before="5"/>
        <w:ind w:left="0" w:firstLine="0"/>
        <w:jc w:val="left"/>
        <w:rPr>
          <w:b/>
          <w:bCs/>
        </w:rPr>
      </w:pPr>
      <w:r w:rsidRPr="00E959CE">
        <w:rPr>
          <w:b/>
          <w:bCs/>
        </w:rPr>
        <w:t>Обучение грамоте</w:t>
      </w:r>
    </w:p>
    <w:p w14:paraId="7007DFB4" w14:textId="1615BB2C" w:rsidR="00E959CE" w:rsidRPr="00E959CE" w:rsidRDefault="00E959CE" w:rsidP="00443140">
      <w:pPr>
        <w:pStyle w:val="a3"/>
        <w:spacing w:before="5"/>
        <w:ind w:left="0" w:firstLine="0"/>
        <w:jc w:val="left"/>
        <w:rPr>
          <w:b/>
          <w:bCs/>
        </w:rPr>
      </w:pPr>
      <w:r w:rsidRPr="00E959CE">
        <w:rPr>
          <w:b/>
          <w:bCs/>
        </w:rPr>
        <w:t>Развитие речи</w:t>
      </w:r>
    </w:p>
    <w:p w14:paraId="22FEA7E7" w14:textId="1E7BFD4C" w:rsidR="00AF69E8" w:rsidRDefault="00AF69E8" w:rsidP="00443140">
      <w:pPr>
        <w:pStyle w:val="a3"/>
        <w:spacing w:before="5"/>
        <w:ind w:left="0" w:firstLine="0"/>
        <w:jc w:val="left"/>
        <w:rPr>
          <w:sz w:val="28"/>
        </w:rPr>
      </w:pPr>
    </w:p>
    <w:p w14:paraId="78E4E072" w14:textId="77777777" w:rsidR="00443140" w:rsidRDefault="00443140" w:rsidP="009033BF">
      <w:pPr>
        <w:pStyle w:val="a3"/>
        <w:ind w:left="0" w:firstLine="0"/>
      </w:pPr>
      <w:r>
        <w:rPr>
          <w:w w:val="95"/>
        </w:rPr>
        <w:t>Составление</w:t>
      </w:r>
      <w:r>
        <w:rPr>
          <w:spacing w:val="1"/>
          <w:w w:val="95"/>
        </w:rPr>
        <w:t xml:space="preserve"> </w:t>
      </w:r>
      <w:r>
        <w:rPr>
          <w:w w:val="95"/>
        </w:rPr>
        <w:t>небольших</w:t>
      </w:r>
      <w:r>
        <w:rPr>
          <w:spacing w:val="1"/>
          <w:w w:val="95"/>
        </w:rPr>
        <w:t xml:space="preserve"> </w:t>
      </w:r>
      <w:r>
        <w:rPr>
          <w:w w:val="95"/>
        </w:rPr>
        <w:t>рассказов</w:t>
      </w:r>
      <w:r>
        <w:rPr>
          <w:spacing w:val="1"/>
          <w:w w:val="95"/>
        </w:rPr>
        <w:t xml:space="preserve"> </w:t>
      </w:r>
      <w:r>
        <w:rPr>
          <w:w w:val="95"/>
        </w:rPr>
        <w:t>повествовательного</w:t>
      </w:r>
      <w:r>
        <w:rPr>
          <w:spacing w:val="1"/>
          <w:w w:val="95"/>
        </w:rPr>
        <w:t xml:space="preserve"> </w:t>
      </w:r>
      <w:r>
        <w:rPr>
          <w:w w:val="95"/>
        </w:rPr>
        <w:t>характера</w:t>
      </w:r>
      <w:r>
        <w:rPr>
          <w:spacing w:val="1"/>
          <w:w w:val="95"/>
        </w:rPr>
        <w:t xml:space="preserve"> </w:t>
      </w:r>
      <w:r>
        <w:rPr>
          <w:w w:val="95"/>
        </w:rPr>
        <w:t>по</w:t>
      </w:r>
      <w:r>
        <w:rPr>
          <w:spacing w:val="1"/>
          <w:w w:val="95"/>
        </w:rPr>
        <w:t xml:space="preserve"> </w:t>
      </w:r>
      <w:r>
        <w:rPr>
          <w:w w:val="95"/>
        </w:rPr>
        <w:t>серии</w:t>
      </w:r>
      <w:r>
        <w:rPr>
          <w:spacing w:val="1"/>
          <w:w w:val="95"/>
        </w:rPr>
        <w:t xml:space="preserve"> </w:t>
      </w:r>
      <w:r>
        <w:rPr>
          <w:w w:val="95"/>
        </w:rPr>
        <w:t>сюжетных</w:t>
      </w:r>
      <w:r>
        <w:rPr>
          <w:spacing w:val="-54"/>
          <w:w w:val="95"/>
        </w:rPr>
        <w:t xml:space="preserve"> </w:t>
      </w:r>
      <w:r>
        <w:rPr>
          <w:w w:val="95"/>
        </w:rPr>
        <w:t>картинок,</w:t>
      </w:r>
      <w:r>
        <w:rPr>
          <w:spacing w:val="5"/>
          <w:w w:val="95"/>
        </w:rPr>
        <w:t xml:space="preserve"> </w:t>
      </w:r>
      <w:r>
        <w:rPr>
          <w:w w:val="95"/>
        </w:rPr>
        <w:t>материалам</w:t>
      </w:r>
      <w:r>
        <w:rPr>
          <w:spacing w:val="5"/>
          <w:w w:val="95"/>
        </w:rPr>
        <w:t xml:space="preserve"> </w:t>
      </w:r>
      <w:r>
        <w:rPr>
          <w:w w:val="95"/>
        </w:rPr>
        <w:t>собственных</w:t>
      </w:r>
      <w:r>
        <w:rPr>
          <w:spacing w:val="9"/>
          <w:w w:val="95"/>
        </w:rPr>
        <w:t xml:space="preserve"> </w:t>
      </w:r>
      <w:r>
        <w:rPr>
          <w:w w:val="95"/>
        </w:rPr>
        <w:t>игр,</w:t>
      </w:r>
      <w:r>
        <w:rPr>
          <w:spacing w:val="-10"/>
          <w:w w:val="95"/>
        </w:rPr>
        <w:t xml:space="preserve"> </w:t>
      </w:r>
      <w:r>
        <w:rPr>
          <w:w w:val="95"/>
        </w:rPr>
        <w:t>занятий,</w:t>
      </w:r>
      <w:r>
        <w:rPr>
          <w:spacing w:val="-7"/>
          <w:w w:val="95"/>
        </w:rPr>
        <w:t xml:space="preserve"> </w:t>
      </w:r>
      <w:r>
        <w:rPr>
          <w:w w:val="95"/>
        </w:rPr>
        <w:t>наблюдений.</w:t>
      </w:r>
    </w:p>
    <w:p w14:paraId="7F836CEC" w14:textId="77777777" w:rsidR="00443140" w:rsidRDefault="00443140" w:rsidP="00AF69E8">
      <w:pPr>
        <w:pStyle w:val="a3"/>
        <w:ind w:left="0" w:firstLine="567"/>
      </w:pPr>
      <w:r>
        <w:rPr>
          <w:spacing w:val="-1"/>
        </w:rPr>
        <w:t>Понимание текста</w:t>
      </w:r>
      <w:r>
        <w:rPr>
          <w:spacing w:val="1"/>
        </w:rPr>
        <w:t xml:space="preserve"> </w:t>
      </w:r>
      <w:r>
        <w:rPr>
          <w:spacing w:val="-1"/>
        </w:rPr>
        <w:t>при</w:t>
      </w:r>
      <w:r>
        <w:rPr>
          <w:spacing w:val="1"/>
        </w:rPr>
        <w:t xml:space="preserve"> </w:t>
      </w:r>
      <w:r>
        <w:rPr>
          <w:spacing w:val="-1"/>
        </w:rPr>
        <w:t>его</w:t>
      </w:r>
      <w:r>
        <w:t xml:space="preserve"> </w:t>
      </w:r>
      <w:r>
        <w:rPr>
          <w:spacing w:val="-1"/>
        </w:rPr>
        <w:t>прослушивании</w:t>
      </w:r>
      <w:r>
        <w:rPr>
          <w:spacing w:val="1"/>
        </w:rPr>
        <w:t xml:space="preserve"> </w:t>
      </w:r>
      <w:r>
        <w:t>и при</w:t>
      </w:r>
      <w:r>
        <w:rPr>
          <w:spacing w:val="1"/>
        </w:rPr>
        <w:t xml:space="preserve"> </w:t>
      </w:r>
      <w:r>
        <w:t>самостоятельном</w:t>
      </w:r>
      <w:r>
        <w:rPr>
          <w:spacing w:val="-14"/>
        </w:rPr>
        <w:t xml:space="preserve"> </w:t>
      </w:r>
      <w:r>
        <w:t>чтении</w:t>
      </w:r>
      <w:r>
        <w:rPr>
          <w:spacing w:val="-14"/>
        </w:rPr>
        <w:t xml:space="preserve"> </w:t>
      </w:r>
      <w:r>
        <w:t>вслух.</w:t>
      </w:r>
    </w:p>
    <w:p w14:paraId="6FF68F25" w14:textId="77777777" w:rsidR="00443140" w:rsidRDefault="00443140" w:rsidP="00AF69E8">
      <w:pPr>
        <w:pStyle w:val="2"/>
        <w:ind w:left="0" w:firstLine="567"/>
      </w:pPr>
      <w:r>
        <w:t>Слово</w:t>
      </w:r>
      <w:r>
        <w:rPr>
          <w:spacing w:val="-3"/>
        </w:rPr>
        <w:t xml:space="preserve"> </w:t>
      </w:r>
      <w:r>
        <w:t>и</w:t>
      </w:r>
      <w:r>
        <w:rPr>
          <w:spacing w:val="-2"/>
        </w:rPr>
        <w:t xml:space="preserve"> </w:t>
      </w:r>
      <w:r>
        <w:t>предложение</w:t>
      </w:r>
    </w:p>
    <w:p w14:paraId="60DE708E" w14:textId="77777777" w:rsidR="00443140" w:rsidRDefault="00443140" w:rsidP="00AF69E8">
      <w:pPr>
        <w:pStyle w:val="a3"/>
        <w:spacing w:line="237" w:lineRule="auto"/>
        <w:ind w:left="0" w:firstLine="567"/>
      </w:pPr>
      <w:r>
        <w:rPr>
          <w:w w:val="95"/>
        </w:rPr>
        <w:t>Различение</w:t>
      </w:r>
      <w:r>
        <w:rPr>
          <w:spacing w:val="36"/>
          <w:w w:val="95"/>
        </w:rPr>
        <w:t xml:space="preserve"> </w:t>
      </w:r>
      <w:r>
        <w:rPr>
          <w:w w:val="95"/>
        </w:rPr>
        <w:t>слова</w:t>
      </w:r>
      <w:r>
        <w:rPr>
          <w:spacing w:val="36"/>
          <w:w w:val="95"/>
        </w:rPr>
        <w:t xml:space="preserve"> </w:t>
      </w:r>
      <w:r>
        <w:rPr>
          <w:w w:val="95"/>
        </w:rPr>
        <w:t>и</w:t>
      </w:r>
      <w:r>
        <w:rPr>
          <w:spacing w:val="38"/>
          <w:w w:val="95"/>
        </w:rPr>
        <w:t xml:space="preserve"> </w:t>
      </w:r>
      <w:r>
        <w:rPr>
          <w:w w:val="95"/>
        </w:rPr>
        <w:t>предложения.</w:t>
      </w:r>
      <w:r>
        <w:rPr>
          <w:spacing w:val="37"/>
          <w:w w:val="95"/>
        </w:rPr>
        <w:t xml:space="preserve"> </w:t>
      </w:r>
      <w:r>
        <w:rPr>
          <w:w w:val="95"/>
        </w:rPr>
        <w:t>Работа</w:t>
      </w:r>
      <w:r>
        <w:rPr>
          <w:spacing w:val="37"/>
          <w:w w:val="95"/>
        </w:rPr>
        <w:t xml:space="preserve"> </w:t>
      </w:r>
      <w:r>
        <w:rPr>
          <w:w w:val="95"/>
        </w:rPr>
        <w:t>с</w:t>
      </w:r>
      <w:r>
        <w:rPr>
          <w:spacing w:val="37"/>
          <w:w w:val="95"/>
        </w:rPr>
        <w:t xml:space="preserve"> </w:t>
      </w:r>
      <w:r>
        <w:rPr>
          <w:w w:val="95"/>
        </w:rPr>
        <w:t>предложением:</w:t>
      </w:r>
      <w:r>
        <w:rPr>
          <w:spacing w:val="45"/>
          <w:w w:val="95"/>
        </w:rPr>
        <w:t xml:space="preserve"> </w:t>
      </w:r>
      <w:r>
        <w:rPr>
          <w:w w:val="95"/>
        </w:rPr>
        <w:t>выделение</w:t>
      </w:r>
      <w:r>
        <w:rPr>
          <w:spacing w:val="19"/>
          <w:w w:val="95"/>
        </w:rPr>
        <w:t xml:space="preserve"> </w:t>
      </w:r>
      <w:r>
        <w:rPr>
          <w:w w:val="95"/>
        </w:rPr>
        <w:t>слов,</w:t>
      </w:r>
      <w:r>
        <w:rPr>
          <w:spacing w:val="18"/>
          <w:w w:val="95"/>
        </w:rPr>
        <w:t xml:space="preserve"> </w:t>
      </w:r>
      <w:r>
        <w:rPr>
          <w:w w:val="95"/>
        </w:rPr>
        <w:t>изменение</w:t>
      </w:r>
      <w:r>
        <w:rPr>
          <w:spacing w:val="-54"/>
          <w:w w:val="95"/>
        </w:rPr>
        <w:t xml:space="preserve"> </w:t>
      </w:r>
      <w:r>
        <w:t>их</w:t>
      </w:r>
      <w:r>
        <w:rPr>
          <w:spacing w:val="-15"/>
        </w:rPr>
        <w:t xml:space="preserve"> </w:t>
      </w:r>
      <w:r>
        <w:t>порядка.</w:t>
      </w:r>
    </w:p>
    <w:p w14:paraId="5090EA00" w14:textId="77777777" w:rsidR="00443140" w:rsidRDefault="00443140" w:rsidP="00AF69E8">
      <w:pPr>
        <w:pStyle w:val="a3"/>
        <w:ind w:left="0" w:firstLine="567"/>
      </w:pPr>
      <w:r>
        <w:t>Восприятие</w:t>
      </w:r>
      <w:r>
        <w:rPr>
          <w:spacing w:val="45"/>
        </w:rPr>
        <w:t xml:space="preserve"> </w:t>
      </w:r>
      <w:r>
        <w:t>слова</w:t>
      </w:r>
      <w:r>
        <w:rPr>
          <w:spacing w:val="44"/>
        </w:rPr>
        <w:t xml:space="preserve"> </w:t>
      </w:r>
      <w:r>
        <w:t>как</w:t>
      </w:r>
      <w:r>
        <w:rPr>
          <w:spacing w:val="46"/>
        </w:rPr>
        <w:t xml:space="preserve"> </w:t>
      </w:r>
      <w:r>
        <w:t>объекта</w:t>
      </w:r>
      <w:r>
        <w:rPr>
          <w:spacing w:val="43"/>
        </w:rPr>
        <w:t xml:space="preserve"> </w:t>
      </w:r>
      <w:r>
        <w:t>изучения,</w:t>
      </w:r>
      <w:r>
        <w:rPr>
          <w:spacing w:val="46"/>
        </w:rPr>
        <w:t xml:space="preserve"> </w:t>
      </w:r>
      <w:r>
        <w:t>материала</w:t>
      </w:r>
      <w:r>
        <w:rPr>
          <w:spacing w:val="45"/>
        </w:rPr>
        <w:t xml:space="preserve"> </w:t>
      </w:r>
      <w:r>
        <w:t>для</w:t>
      </w:r>
      <w:r>
        <w:rPr>
          <w:spacing w:val="44"/>
        </w:rPr>
        <w:t xml:space="preserve"> </w:t>
      </w:r>
      <w:r>
        <w:t>анализа.</w:t>
      </w:r>
      <w:r>
        <w:rPr>
          <w:spacing w:val="45"/>
        </w:rPr>
        <w:t xml:space="preserve"> </w:t>
      </w:r>
      <w:r>
        <w:t>Наблюдение</w:t>
      </w:r>
      <w:r>
        <w:rPr>
          <w:spacing w:val="46"/>
        </w:rPr>
        <w:t xml:space="preserve"> </w:t>
      </w:r>
      <w:r>
        <w:t>над</w:t>
      </w:r>
      <w:r>
        <w:rPr>
          <w:spacing w:val="-57"/>
        </w:rPr>
        <w:t xml:space="preserve"> </w:t>
      </w:r>
      <w:r>
        <w:t>значением</w:t>
      </w:r>
      <w:r>
        <w:rPr>
          <w:spacing w:val="-14"/>
        </w:rPr>
        <w:t xml:space="preserve"> </w:t>
      </w:r>
      <w:r>
        <w:t>слова.</w:t>
      </w:r>
    </w:p>
    <w:p w14:paraId="626DE9D9" w14:textId="77777777" w:rsidR="00443140" w:rsidRDefault="00443140" w:rsidP="00AF69E8">
      <w:pPr>
        <w:pStyle w:val="2"/>
        <w:ind w:left="0" w:firstLine="567"/>
      </w:pPr>
      <w:r>
        <w:t>Фонетика</w:t>
      </w:r>
    </w:p>
    <w:p w14:paraId="2DB12098" w14:textId="77777777" w:rsidR="00443140" w:rsidRDefault="00443140" w:rsidP="00AF69E8">
      <w:pPr>
        <w:pStyle w:val="a3"/>
        <w:ind w:left="0" w:firstLine="567"/>
      </w:pPr>
      <w:r>
        <w:rPr>
          <w:w w:val="95"/>
        </w:rPr>
        <w:t>Звуки</w:t>
      </w:r>
      <w:r>
        <w:rPr>
          <w:spacing w:val="-1"/>
          <w:w w:val="95"/>
        </w:rPr>
        <w:t xml:space="preserve"> </w:t>
      </w:r>
      <w:r>
        <w:rPr>
          <w:w w:val="95"/>
        </w:rPr>
        <w:t>речи. Единство</w:t>
      </w:r>
      <w:r>
        <w:rPr>
          <w:spacing w:val="1"/>
          <w:w w:val="95"/>
        </w:rPr>
        <w:t xml:space="preserve"> </w:t>
      </w:r>
      <w:r>
        <w:rPr>
          <w:w w:val="95"/>
        </w:rPr>
        <w:t>звукового</w:t>
      </w:r>
      <w:r>
        <w:rPr>
          <w:spacing w:val="-4"/>
          <w:w w:val="95"/>
        </w:rPr>
        <w:t xml:space="preserve"> </w:t>
      </w:r>
      <w:r>
        <w:rPr>
          <w:w w:val="95"/>
        </w:rPr>
        <w:t>состава</w:t>
      </w:r>
      <w:r>
        <w:rPr>
          <w:spacing w:val="-1"/>
          <w:w w:val="95"/>
        </w:rPr>
        <w:t xml:space="preserve"> </w:t>
      </w:r>
      <w:r>
        <w:rPr>
          <w:w w:val="95"/>
        </w:rPr>
        <w:t>слова и</w:t>
      </w:r>
      <w:r>
        <w:rPr>
          <w:spacing w:val="1"/>
          <w:w w:val="95"/>
        </w:rPr>
        <w:t xml:space="preserve"> </w:t>
      </w:r>
      <w:r>
        <w:rPr>
          <w:w w:val="95"/>
        </w:rPr>
        <w:t>его</w:t>
      </w:r>
      <w:r>
        <w:rPr>
          <w:spacing w:val="-2"/>
          <w:w w:val="95"/>
        </w:rPr>
        <w:t xml:space="preserve"> </w:t>
      </w:r>
      <w:r>
        <w:rPr>
          <w:w w:val="95"/>
        </w:rPr>
        <w:t>значения.</w:t>
      </w:r>
    </w:p>
    <w:p w14:paraId="7F3C3D3C" w14:textId="77777777" w:rsidR="00443140" w:rsidRDefault="00443140" w:rsidP="00AF69E8">
      <w:pPr>
        <w:pStyle w:val="a3"/>
        <w:ind w:left="0" w:firstLine="567"/>
      </w:pPr>
      <w:r>
        <w:t>Установление</w:t>
      </w:r>
      <w:r>
        <w:rPr>
          <w:spacing w:val="1"/>
        </w:rPr>
        <w:t xml:space="preserve"> </w:t>
      </w:r>
      <w:r>
        <w:t>последовательности</w:t>
      </w:r>
      <w:r>
        <w:rPr>
          <w:spacing w:val="1"/>
        </w:rPr>
        <w:t xml:space="preserve"> </w:t>
      </w:r>
      <w:r>
        <w:t>звуков</w:t>
      </w:r>
      <w:r>
        <w:rPr>
          <w:spacing w:val="1"/>
        </w:rPr>
        <w:t xml:space="preserve"> </w:t>
      </w:r>
      <w:r>
        <w:t>в</w:t>
      </w:r>
      <w:r>
        <w:rPr>
          <w:spacing w:val="1"/>
        </w:rPr>
        <w:t xml:space="preserve"> </w:t>
      </w:r>
      <w:r>
        <w:t>слове</w:t>
      </w:r>
      <w:r>
        <w:rPr>
          <w:spacing w:val="1"/>
        </w:rPr>
        <w:t xml:space="preserve"> </w:t>
      </w:r>
      <w:r>
        <w:t>и</w:t>
      </w:r>
      <w:r>
        <w:rPr>
          <w:spacing w:val="1"/>
        </w:rPr>
        <w:t xml:space="preserve"> </w:t>
      </w:r>
      <w:r>
        <w:t>количества</w:t>
      </w:r>
      <w:r>
        <w:rPr>
          <w:spacing w:val="61"/>
        </w:rPr>
        <w:t xml:space="preserve"> </w:t>
      </w:r>
      <w:r>
        <w:t>звуков.</w:t>
      </w:r>
      <w:r>
        <w:rPr>
          <w:spacing w:val="1"/>
        </w:rPr>
        <w:t xml:space="preserve"> </w:t>
      </w:r>
      <w:r>
        <w:rPr>
          <w:w w:val="95"/>
        </w:rPr>
        <w:t>Сопоставление</w:t>
      </w:r>
      <w:r>
        <w:rPr>
          <w:spacing w:val="1"/>
          <w:w w:val="95"/>
        </w:rPr>
        <w:t xml:space="preserve"> </w:t>
      </w:r>
      <w:r>
        <w:rPr>
          <w:w w:val="95"/>
        </w:rPr>
        <w:t>слов,</w:t>
      </w:r>
      <w:r>
        <w:rPr>
          <w:spacing w:val="1"/>
          <w:w w:val="95"/>
        </w:rPr>
        <w:t xml:space="preserve"> </w:t>
      </w:r>
      <w:r>
        <w:rPr>
          <w:w w:val="95"/>
        </w:rPr>
        <w:t>различающихся</w:t>
      </w:r>
      <w:r>
        <w:rPr>
          <w:spacing w:val="1"/>
          <w:w w:val="95"/>
        </w:rPr>
        <w:t xml:space="preserve"> </w:t>
      </w:r>
      <w:r>
        <w:rPr>
          <w:w w:val="95"/>
        </w:rPr>
        <w:t>одним</w:t>
      </w:r>
      <w:r>
        <w:rPr>
          <w:spacing w:val="1"/>
          <w:w w:val="95"/>
        </w:rPr>
        <w:t xml:space="preserve"> </w:t>
      </w:r>
      <w:r>
        <w:rPr>
          <w:w w:val="95"/>
        </w:rPr>
        <w:t>или несколькими</w:t>
      </w:r>
      <w:r>
        <w:rPr>
          <w:spacing w:val="54"/>
        </w:rPr>
        <w:t xml:space="preserve"> </w:t>
      </w:r>
      <w:r>
        <w:rPr>
          <w:w w:val="95"/>
        </w:rPr>
        <w:t>звуками.</w:t>
      </w:r>
      <w:r>
        <w:rPr>
          <w:spacing w:val="54"/>
        </w:rPr>
        <w:t xml:space="preserve"> </w:t>
      </w:r>
      <w:r>
        <w:rPr>
          <w:w w:val="95"/>
        </w:rPr>
        <w:t>Звуковой</w:t>
      </w:r>
      <w:r>
        <w:rPr>
          <w:spacing w:val="54"/>
        </w:rPr>
        <w:t xml:space="preserve"> </w:t>
      </w:r>
      <w:r>
        <w:rPr>
          <w:w w:val="95"/>
        </w:rPr>
        <w:t>анализ</w:t>
      </w:r>
      <w:r>
        <w:rPr>
          <w:spacing w:val="1"/>
          <w:w w:val="95"/>
        </w:rPr>
        <w:t xml:space="preserve"> </w:t>
      </w:r>
      <w:r>
        <w:t>слова, работа со звуковыми моделями: построение модели звукового состава слова,подбор</w:t>
      </w:r>
      <w:r>
        <w:rPr>
          <w:spacing w:val="-57"/>
        </w:rPr>
        <w:t xml:space="preserve"> </w:t>
      </w:r>
      <w:r>
        <w:t>слов,</w:t>
      </w:r>
      <w:r>
        <w:rPr>
          <w:spacing w:val="8"/>
        </w:rPr>
        <w:t xml:space="preserve"> </w:t>
      </w:r>
      <w:r>
        <w:t>соответствующих</w:t>
      </w:r>
      <w:r>
        <w:rPr>
          <w:spacing w:val="8"/>
        </w:rPr>
        <w:t xml:space="preserve"> </w:t>
      </w:r>
      <w:r>
        <w:t>заданной</w:t>
      </w:r>
      <w:r>
        <w:rPr>
          <w:spacing w:val="9"/>
        </w:rPr>
        <w:t xml:space="preserve"> </w:t>
      </w:r>
      <w:r>
        <w:t>модели.</w:t>
      </w:r>
    </w:p>
    <w:p w14:paraId="450614B7" w14:textId="77777777" w:rsidR="00443140" w:rsidRDefault="00443140" w:rsidP="00AF69E8">
      <w:pPr>
        <w:pStyle w:val="a3"/>
        <w:spacing w:line="237" w:lineRule="auto"/>
        <w:ind w:left="0" w:firstLine="567"/>
      </w:pPr>
      <w:r>
        <w:t>Различение гласных и согласных звуков, гласных ударных и безударных, согласных</w:t>
      </w:r>
      <w:r>
        <w:rPr>
          <w:spacing w:val="1"/>
        </w:rPr>
        <w:t xml:space="preserve"> </w:t>
      </w:r>
      <w:r>
        <w:t>твёрдых</w:t>
      </w:r>
      <w:r>
        <w:rPr>
          <w:spacing w:val="-11"/>
        </w:rPr>
        <w:t xml:space="preserve"> </w:t>
      </w:r>
      <w:r>
        <w:t>и</w:t>
      </w:r>
      <w:r>
        <w:rPr>
          <w:spacing w:val="-14"/>
        </w:rPr>
        <w:t xml:space="preserve"> </w:t>
      </w:r>
      <w:r>
        <w:t>мягких,</w:t>
      </w:r>
      <w:r>
        <w:rPr>
          <w:spacing w:val="-14"/>
        </w:rPr>
        <w:t xml:space="preserve"> </w:t>
      </w:r>
      <w:r>
        <w:t>звонких</w:t>
      </w:r>
      <w:r>
        <w:rPr>
          <w:spacing w:val="-11"/>
        </w:rPr>
        <w:t xml:space="preserve"> </w:t>
      </w:r>
      <w:r>
        <w:t>и</w:t>
      </w:r>
      <w:r>
        <w:rPr>
          <w:spacing w:val="-11"/>
        </w:rPr>
        <w:t xml:space="preserve"> </w:t>
      </w:r>
      <w:r>
        <w:t>глухих.</w:t>
      </w:r>
    </w:p>
    <w:p w14:paraId="15559C4E" w14:textId="77777777" w:rsidR="00443140" w:rsidRDefault="00443140" w:rsidP="00AF69E8">
      <w:pPr>
        <w:pStyle w:val="a3"/>
        <w:ind w:left="0" w:firstLine="567"/>
      </w:pPr>
      <w:r>
        <w:rPr>
          <w:w w:val="95"/>
        </w:rPr>
        <w:t>Определение</w:t>
      </w:r>
      <w:r>
        <w:rPr>
          <w:spacing w:val="3"/>
          <w:w w:val="95"/>
        </w:rPr>
        <w:t xml:space="preserve"> </w:t>
      </w:r>
      <w:r>
        <w:rPr>
          <w:w w:val="95"/>
        </w:rPr>
        <w:t>места</w:t>
      </w:r>
      <w:r>
        <w:rPr>
          <w:spacing w:val="7"/>
          <w:w w:val="95"/>
        </w:rPr>
        <w:t xml:space="preserve"> </w:t>
      </w:r>
      <w:r>
        <w:rPr>
          <w:w w:val="95"/>
        </w:rPr>
        <w:t>ударения.</w:t>
      </w:r>
    </w:p>
    <w:p w14:paraId="105A1E6D" w14:textId="77777777" w:rsidR="00443140" w:rsidRDefault="00443140" w:rsidP="00AF69E8">
      <w:pPr>
        <w:pStyle w:val="a3"/>
        <w:spacing w:line="275" w:lineRule="exact"/>
        <w:ind w:left="0" w:firstLine="567"/>
      </w:pPr>
      <w:r>
        <w:t>Слог</w:t>
      </w:r>
      <w:r>
        <w:rPr>
          <w:spacing w:val="33"/>
        </w:rPr>
        <w:t xml:space="preserve"> </w:t>
      </w:r>
      <w:r>
        <w:t>как</w:t>
      </w:r>
      <w:r>
        <w:rPr>
          <w:spacing w:val="93"/>
        </w:rPr>
        <w:t xml:space="preserve"> </w:t>
      </w:r>
      <w:r>
        <w:t>минимальная</w:t>
      </w:r>
      <w:r>
        <w:rPr>
          <w:spacing w:val="93"/>
        </w:rPr>
        <w:t xml:space="preserve"> </w:t>
      </w:r>
      <w:r>
        <w:t>произносительная</w:t>
      </w:r>
      <w:r>
        <w:rPr>
          <w:spacing w:val="93"/>
        </w:rPr>
        <w:t xml:space="preserve"> </w:t>
      </w:r>
      <w:r>
        <w:t>единица.</w:t>
      </w:r>
      <w:r>
        <w:rPr>
          <w:spacing w:val="92"/>
        </w:rPr>
        <w:t xml:space="preserve"> </w:t>
      </w:r>
      <w:r>
        <w:t>Количество</w:t>
      </w:r>
      <w:r>
        <w:rPr>
          <w:spacing w:val="74"/>
        </w:rPr>
        <w:t xml:space="preserve"> </w:t>
      </w:r>
      <w:r>
        <w:t>слогов</w:t>
      </w:r>
      <w:r>
        <w:rPr>
          <w:spacing w:val="75"/>
        </w:rPr>
        <w:t xml:space="preserve"> </w:t>
      </w:r>
      <w:r>
        <w:t>в</w:t>
      </w:r>
      <w:r>
        <w:rPr>
          <w:spacing w:val="75"/>
        </w:rPr>
        <w:t xml:space="preserve"> </w:t>
      </w:r>
      <w:r>
        <w:t>слове.</w:t>
      </w:r>
    </w:p>
    <w:p w14:paraId="6C4DF703" w14:textId="77777777" w:rsidR="00443140" w:rsidRDefault="00443140" w:rsidP="00AF69E8">
      <w:pPr>
        <w:pStyle w:val="a3"/>
        <w:spacing w:line="275" w:lineRule="exact"/>
        <w:ind w:left="0" w:firstLine="567"/>
      </w:pPr>
      <w:r>
        <w:rPr>
          <w:spacing w:val="-1"/>
          <w:w w:val="95"/>
        </w:rPr>
        <w:t>Ударный</w:t>
      </w:r>
      <w:r>
        <w:rPr>
          <w:spacing w:val="-12"/>
          <w:w w:val="95"/>
        </w:rPr>
        <w:t xml:space="preserve"> </w:t>
      </w:r>
      <w:r>
        <w:rPr>
          <w:spacing w:val="-1"/>
          <w:w w:val="95"/>
        </w:rPr>
        <w:t>слог.</w:t>
      </w:r>
    </w:p>
    <w:p w14:paraId="060A2FDF" w14:textId="77777777" w:rsidR="00443140" w:rsidRDefault="00443140" w:rsidP="00AF69E8">
      <w:pPr>
        <w:pStyle w:val="2"/>
        <w:ind w:left="0" w:firstLine="567"/>
      </w:pPr>
      <w:r>
        <w:t>Графика</w:t>
      </w:r>
    </w:p>
    <w:p w14:paraId="4FDB2234" w14:textId="77777777" w:rsidR="00443140" w:rsidRDefault="00443140" w:rsidP="00AF69E8">
      <w:pPr>
        <w:pStyle w:val="a3"/>
        <w:ind w:left="0" w:firstLine="567"/>
      </w:pPr>
      <w:r>
        <w:t>Различение</w:t>
      </w:r>
      <w:r>
        <w:rPr>
          <w:spacing w:val="-6"/>
        </w:rPr>
        <w:t xml:space="preserve"> </w:t>
      </w:r>
      <w:r>
        <w:t>звука</w:t>
      </w:r>
      <w:r>
        <w:rPr>
          <w:spacing w:val="-5"/>
        </w:rPr>
        <w:t xml:space="preserve"> </w:t>
      </w:r>
      <w:r>
        <w:t>и</w:t>
      </w:r>
      <w:r>
        <w:rPr>
          <w:spacing w:val="-3"/>
        </w:rPr>
        <w:t xml:space="preserve"> </w:t>
      </w:r>
      <w:r>
        <w:t>буквы:</w:t>
      </w:r>
      <w:r>
        <w:rPr>
          <w:spacing w:val="-4"/>
        </w:rPr>
        <w:t xml:space="preserve"> </w:t>
      </w:r>
      <w:r>
        <w:t>буква</w:t>
      </w:r>
      <w:r>
        <w:rPr>
          <w:spacing w:val="-5"/>
        </w:rPr>
        <w:t xml:space="preserve"> </w:t>
      </w:r>
      <w:r>
        <w:t>как</w:t>
      </w:r>
      <w:r>
        <w:rPr>
          <w:spacing w:val="-3"/>
        </w:rPr>
        <w:t xml:space="preserve"> </w:t>
      </w:r>
      <w:r>
        <w:t>знак</w:t>
      </w:r>
      <w:r>
        <w:rPr>
          <w:spacing w:val="-4"/>
        </w:rPr>
        <w:t xml:space="preserve"> </w:t>
      </w:r>
      <w:r>
        <w:t>звука.</w:t>
      </w:r>
      <w:r>
        <w:rPr>
          <w:spacing w:val="-4"/>
        </w:rPr>
        <w:t xml:space="preserve"> </w:t>
      </w:r>
      <w:r>
        <w:t>Слоговой</w:t>
      </w:r>
      <w:r>
        <w:rPr>
          <w:spacing w:val="5"/>
        </w:rPr>
        <w:t xml:space="preserve"> </w:t>
      </w:r>
      <w:r>
        <w:t>принцип</w:t>
      </w:r>
      <w:r>
        <w:rPr>
          <w:spacing w:val="-8"/>
        </w:rPr>
        <w:t xml:space="preserve"> </w:t>
      </w:r>
      <w:r>
        <w:t>русской</w:t>
      </w:r>
      <w:r>
        <w:rPr>
          <w:spacing w:val="-6"/>
        </w:rPr>
        <w:t xml:space="preserve"> </w:t>
      </w:r>
      <w:r>
        <w:t>графики.</w:t>
      </w:r>
    </w:p>
    <w:p w14:paraId="24BBF477" w14:textId="77777777" w:rsidR="00443140" w:rsidRDefault="00443140" w:rsidP="00AF69E8">
      <w:pPr>
        <w:pStyle w:val="a3"/>
        <w:ind w:left="0" w:firstLine="567"/>
      </w:pPr>
      <w:r>
        <w:t>Буквы</w:t>
      </w:r>
      <w:r>
        <w:rPr>
          <w:spacing w:val="18"/>
        </w:rPr>
        <w:t xml:space="preserve"> </w:t>
      </w:r>
      <w:r>
        <w:t>гласных</w:t>
      </w:r>
      <w:r>
        <w:rPr>
          <w:spacing w:val="16"/>
        </w:rPr>
        <w:t xml:space="preserve"> </w:t>
      </w:r>
      <w:r>
        <w:t>как</w:t>
      </w:r>
      <w:r>
        <w:rPr>
          <w:spacing w:val="18"/>
        </w:rPr>
        <w:t xml:space="preserve"> </w:t>
      </w:r>
      <w:r>
        <w:t>показатель</w:t>
      </w:r>
      <w:r>
        <w:rPr>
          <w:spacing w:val="17"/>
        </w:rPr>
        <w:t xml:space="preserve"> </w:t>
      </w:r>
      <w:r>
        <w:t>твёрдости</w:t>
      </w:r>
      <w:r>
        <w:rPr>
          <w:spacing w:val="8"/>
        </w:rPr>
        <w:t xml:space="preserve"> </w:t>
      </w:r>
      <w:r>
        <w:t>—</w:t>
      </w:r>
      <w:r>
        <w:rPr>
          <w:spacing w:val="7"/>
        </w:rPr>
        <w:t xml:space="preserve"> </w:t>
      </w:r>
      <w:r>
        <w:t>мягкости</w:t>
      </w:r>
      <w:r>
        <w:rPr>
          <w:spacing w:val="9"/>
        </w:rPr>
        <w:t xml:space="preserve"> </w:t>
      </w:r>
      <w:r>
        <w:t>согласных</w:t>
      </w:r>
      <w:r>
        <w:rPr>
          <w:spacing w:val="8"/>
        </w:rPr>
        <w:t xml:space="preserve"> </w:t>
      </w:r>
      <w:r>
        <w:t>звуков.</w:t>
      </w:r>
      <w:r>
        <w:rPr>
          <w:spacing w:val="9"/>
        </w:rPr>
        <w:t xml:space="preserve"> </w:t>
      </w:r>
      <w:r>
        <w:t>Функции</w:t>
      </w:r>
      <w:r>
        <w:rPr>
          <w:spacing w:val="8"/>
        </w:rPr>
        <w:t xml:space="preserve"> </w:t>
      </w:r>
      <w:r>
        <w:t>букв</w:t>
      </w:r>
      <w:r>
        <w:rPr>
          <w:spacing w:val="7"/>
        </w:rPr>
        <w:t xml:space="preserve"> </w:t>
      </w:r>
      <w:r>
        <w:rPr>
          <w:b/>
          <w:i/>
        </w:rPr>
        <w:t>е</w:t>
      </w:r>
      <w:r>
        <w:t>,</w:t>
      </w:r>
      <w:r>
        <w:rPr>
          <w:spacing w:val="-57"/>
        </w:rPr>
        <w:t xml:space="preserve"> </w:t>
      </w:r>
      <w:r>
        <w:rPr>
          <w:b/>
          <w:i/>
        </w:rPr>
        <w:t>ё</w:t>
      </w:r>
      <w:r>
        <w:t>,</w:t>
      </w:r>
      <w:r>
        <w:rPr>
          <w:spacing w:val="-13"/>
        </w:rPr>
        <w:t xml:space="preserve"> </w:t>
      </w:r>
      <w:r>
        <w:rPr>
          <w:b/>
          <w:i/>
        </w:rPr>
        <w:t>ю</w:t>
      </w:r>
      <w:r>
        <w:t>,</w:t>
      </w:r>
      <w:r>
        <w:rPr>
          <w:spacing w:val="-13"/>
        </w:rPr>
        <w:t xml:space="preserve"> </w:t>
      </w:r>
      <w:r>
        <w:rPr>
          <w:b/>
          <w:i/>
        </w:rPr>
        <w:t>я</w:t>
      </w:r>
      <w:r>
        <w:t>.</w:t>
      </w:r>
    </w:p>
    <w:p w14:paraId="599E4F52" w14:textId="77777777" w:rsidR="00443140" w:rsidRDefault="00443140" w:rsidP="00AF69E8">
      <w:pPr>
        <w:pStyle w:val="a3"/>
        <w:ind w:left="0" w:firstLine="567"/>
      </w:pPr>
      <w:r>
        <w:t>Мягкий</w:t>
      </w:r>
      <w:r>
        <w:rPr>
          <w:spacing w:val="42"/>
        </w:rPr>
        <w:t xml:space="preserve"> </w:t>
      </w:r>
      <w:r>
        <w:t>знак</w:t>
      </w:r>
      <w:r>
        <w:rPr>
          <w:spacing w:val="42"/>
        </w:rPr>
        <w:t xml:space="preserve"> </w:t>
      </w:r>
      <w:r>
        <w:t>как</w:t>
      </w:r>
      <w:r>
        <w:rPr>
          <w:spacing w:val="44"/>
        </w:rPr>
        <w:t xml:space="preserve"> </w:t>
      </w:r>
      <w:r>
        <w:t>показатель</w:t>
      </w:r>
      <w:r>
        <w:rPr>
          <w:spacing w:val="45"/>
        </w:rPr>
        <w:t xml:space="preserve"> </w:t>
      </w:r>
      <w:r>
        <w:t>мягкости</w:t>
      </w:r>
      <w:r>
        <w:rPr>
          <w:spacing w:val="45"/>
        </w:rPr>
        <w:t xml:space="preserve"> </w:t>
      </w:r>
      <w:r>
        <w:t>предшествующего</w:t>
      </w:r>
      <w:r>
        <w:rPr>
          <w:spacing w:val="45"/>
        </w:rPr>
        <w:t xml:space="preserve"> </w:t>
      </w:r>
      <w:r>
        <w:t>согласного</w:t>
      </w:r>
      <w:r>
        <w:rPr>
          <w:spacing w:val="12"/>
        </w:rPr>
        <w:t xml:space="preserve"> </w:t>
      </w:r>
      <w:r>
        <w:t>звука</w:t>
      </w:r>
      <w:r>
        <w:rPr>
          <w:spacing w:val="13"/>
        </w:rPr>
        <w:t xml:space="preserve"> </w:t>
      </w:r>
      <w:r>
        <w:t>в</w:t>
      </w:r>
      <w:r>
        <w:rPr>
          <w:spacing w:val="12"/>
        </w:rPr>
        <w:t xml:space="preserve"> </w:t>
      </w:r>
      <w:r>
        <w:t>конце</w:t>
      </w:r>
      <w:r>
        <w:rPr>
          <w:spacing w:val="-57"/>
        </w:rPr>
        <w:t xml:space="preserve"> </w:t>
      </w:r>
      <w:r>
        <w:t>слова.</w:t>
      </w:r>
    </w:p>
    <w:p w14:paraId="2955F1AE" w14:textId="77777777" w:rsidR="00443140" w:rsidRDefault="00443140" w:rsidP="00AF69E8">
      <w:pPr>
        <w:pStyle w:val="a3"/>
        <w:ind w:left="0" w:firstLine="567"/>
      </w:pPr>
      <w:r>
        <w:rPr>
          <w:w w:val="95"/>
        </w:rPr>
        <w:t>Последовательность</w:t>
      </w:r>
      <w:r>
        <w:rPr>
          <w:spacing w:val="10"/>
          <w:w w:val="95"/>
        </w:rPr>
        <w:t xml:space="preserve"> </w:t>
      </w:r>
      <w:r>
        <w:rPr>
          <w:w w:val="95"/>
        </w:rPr>
        <w:t>букв</w:t>
      </w:r>
      <w:r>
        <w:rPr>
          <w:spacing w:val="11"/>
          <w:w w:val="95"/>
        </w:rPr>
        <w:t xml:space="preserve"> </w:t>
      </w:r>
      <w:r>
        <w:rPr>
          <w:w w:val="95"/>
        </w:rPr>
        <w:t>в</w:t>
      </w:r>
      <w:r>
        <w:rPr>
          <w:spacing w:val="11"/>
          <w:w w:val="95"/>
        </w:rPr>
        <w:t xml:space="preserve"> </w:t>
      </w:r>
      <w:r>
        <w:rPr>
          <w:w w:val="95"/>
        </w:rPr>
        <w:t>русском</w:t>
      </w:r>
      <w:r>
        <w:rPr>
          <w:spacing w:val="9"/>
          <w:w w:val="95"/>
        </w:rPr>
        <w:t xml:space="preserve"> </w:t>
      </w:r>
      <w:r>
        <w:rPr>
          <w:w w:val="95"/>
        </w:rPr>
        <w:t>алфавите.</w:t>
      </w:r>
    </w:p>
    <w:p w14:paraId="61256179" w14:textId="77777777" w:rsidR="00443140" w:rsidRDefault="00443140" w:rsidP="00AF69E8">
      <w:pPr>
        <w:pStyle w:val="a3"/>
        <w:ind w:left="0" w:firstLine="567"/>
        <w:rPr>
          <w:sz w:val="23"/>
        </w:rPr>
      </w:pPr>
    </w:p>
    <w:p w14:paraId="721940D0" w14:textId="77777777" w:rsidR="00443140" w:rsidRDefault="00443140" w:rsidP="00AF69E8">
      <w:pPr>
        <w:pStyle w:val="2"/>
        <w:ind w:left="0" w:firstLine="567"/>
      </w:pPr>
      <w:r>
        <w:t>Чтение</w:t>
      </w:r>
    </w:p>
    <w:p w14:paraId="4DD84DF1" w14:textId="28D03B69" w:rsidR="00443140" w:rsidRDefault="00443140" w:rsidP="00AF69E8">
      <w:pPr>
        <w:pStyle w:val="a3"/>
        <w:ind w:left="0" w:firstLine="567"/>
      </w:pPr>
      <w:r>
        <w:t>Слоговое</w:t>
      </w:r>
      <w:r>
        <w:rPr>
          <w:spacing w:val="1"/>
        </w:rPr>
        <w:t xml:space="preserve"> </w:t>
      </w:r>
      <w:r>
        <w:t>чтение</w:t>
      </w:r>
      <w:r>
        <w:rPr>
          <w:spacing w:val="1"/>
        </w:rPr>
        <w:t xml:space="preserve"> </w:t>
      </w:r>
      <w:r>
        <w:t>(ориентация</w:t>
      </w:r>
      <w:r>
        <w:rPr>
          <w:spacing w:val="1"/>
        </w:rPr>
        <w:t xml:space="preserve"> </w:t>
      </w:r>
      <w:r>
        <w:t>на</w:t>
      </w:r>
      <w:r>
        <w:rPr>
          <w:spacing w:val="1"/>
        </w:rPr>
        <w:t xml:space="preserve"> </w:t>
      </w:r>
      <w:r>
        <w:t>букву,</w:t>
      </w:r>
      <w:r>
        <w:rPr>
          <w:spacing w:val="1"/>
        </w:rPr>
        <w:t xml:space="preserve"> </w:t>
      </w:r>
      <w:r>
        <w:t>обозначающую</w:t>
      </w:r>
      <w:r>
        <w:rPr>
          <w:spacing w:val="1"/>
        </w:rPr>
        <w:t xml:space="preserve"> </w:t>
      </w:r>
      <w:r>
        <w:t>гласный</w:t>
      </w:r>
      <w:r>
        <w:rPr>
          <w:spacing w:val="1"/>
        </w:rPr>
        <w:t xml:space="preserve"> </w:t>
      </w:r>
      <w:r>
        <w:t>звук).</w:t>
      </w:r>
      <w:r>
        <w:rPr>
          <w:spacing w:val="1"/>
        </w:rPr>
        <w:t xml:space="preserve"> </w:t>
      </w:r>
      <w:r>
        <w:t>Плавное</w:t>
      </w:r>
      <w:r>
        <w:rPr>
          <w:spacing w:val="1"/>
        </w:rPr>
        <w:t xml:space="preserve"> </w:t>
      </w:r>
      <w:r>
        <w:t>слоговое</w:t>
      </w:r>
      <w:r>
        <w:rPr>
          <w:spacing w:val="1"/>
        </w:rPr>
        <w:t xml:space="preserve"> </w:t>
      </w:r>
      <w:r>
        <w:t>чтение</w:t>
      </w:r>
      <w:r>
        <w:rPr>
          <w:spacing w:val="1"/>
        </w:rPr>
        <w:t xml:space="preserve"> </w:t>
      </w:r>
      <w:r>
        <w:t>и</w:t>
      </w:r>
      <w:r>
        <w:rPr>
          <w:spacing w:val="1"/>
        </w:rPr>
        <w:t xml:space="preserve"> </w:t>
      </w:r>
      <w:r>
        <w:t>чтение</w:t>
      </w:r>
      <w:r>
        <w:rPr>
          <w:spacing w:val="1"/>
        </w:rPr>
        <w:t xml:space="preserve"> </w:t>
      </w:r>
      <w:r>
        <w:t>целыми</w:t>
      </w:r>
      <w:r>
        <w:rPr>
          <w:spacing w:val="1"/>
        </w:rPr>
        <w:t xml:space="preserve"> </w:t>
      </w:r>
      <w:r>
        <w:t>словами</w:t>
      </w:r>
      <w:r>
        <w:rPr>
          <w:spacing w:val="1"/>
        </w:rPr>
        <w:t xml:space="preserve"> </w:t>
      </w:r>
      <w:r>
        <w:t>со</w:t>
      </w:r>
      <w:r>
        <w:rPr>
          <w:spacing w:val="1"/>
        </w:rPr>
        <w:t xml:space="preserve"> </w:t>
      </w:r>
      <w:r>
        <w:t>скоростью,</w:t>
      </w:r>
      <w:r>
        <w:rPr>
          <w:spacing w:val="1"/>
        </w:rPr>
        <w:t xml:space="preserve"> </w:t>
      </w:r>
      <w:r>
        <w:t>соответствующей</w:t>
      </w:r>
      <w:r>
        <w:rPr>
          <w:spacing w:val="1"/>
        </w:rPr>
        <w:t xml:space="preserve"> </w:t>
      </w:r>
      <w:r>
        <w:t>индивидуальному темпу. Чтение с интонациями и паузами в соответствии со знаками</w:t>
      </w:r>
      <w:r>
        <w:rPr>
          <w:spacing w:val="1"/>
        </w:rPr>
        <w:t xml:space="preserve"> </w:t>
      </w:r>
      <w:r>
        <w:rPr>
          <w:w w:val="95"/>
        </w:rPr>
        <w:t>препинания. Осознанное чтение слов, словосочетаний, предложений.</w:t>
      </w:r>
      <w:r>
        <w:rPr>
          <w:spacing w:val="54"/>
        </w:rPr>
        <w:t xml:space="preserve"> </w:t>
      </w:r>
      <w:r>
        <w:rPr>
          <w:w w:val="95"/>
        </w:rPr>
        <w:t>Выразительное</w:t>
      </w:r>
      <w:r>
        <w:rPr>
          <w:spacing w:val="54"/>
        </w:rPr>
        <w:t xml:space="preserve"> </w:t>
      </w:r>
      <w:r>
        <w:rPr>
          <w:w w:val="95"/>
        </w:rPr>
        <w:t>чтение</w:t>
      </w:r>
      <w:r>
        <w:rPr>
          <w:spacing w:val="1"/>
          <w:w w:val="95"/>
        </w:rPr>
        <w:t xml:space="preserve"> </w:t>
      </w:r>
      <w:r>
        <w:rPr>
          <w:w w:val="95"/>
        </w:rPr>
        <w:t>на</w:t>
      </w:r>
      <w:r>
        <w:rPr>
          <w:spacing w:val="5"/>
          <w:w w:val="95"/>
        </w:rPr>
        <w:t xml:space="preserve"> </w:t>
      </w:r>
      <w:r>
        <w:rPr>
          <w:w w:val="95"/>
        </w:rPr>
        <w:t>материале</w:t>
      </w:r>
      <w:r>
        <w:rPr>
          <w:spacing w:val="5"/>
          <w:w w:val="95"/>
        </w:rPr>
        <w:t xml:space="preserve"> </w:t>
      </w:r>
      <w:r>
        <w:rPr>
          <w:w w:val="95"/>
        </w:rPr>
        <w:t>небольших</w:t>
      </w:r>
      <w:r>
        <w:rPr>
          <w:spacing w:val="8"/>
          <w:w w:val="95"/>
        </w:rPr>
        <w:t xml:space="preserve"> </w:t>
      </w:r>
      <w:r>
        <w:rPr>
          <w:w w:val="95"/>
        </w:rPr>
        <w:t>прозаических</w:t>
      </w:r>
      <w:r w:rsidR="00581330">
        <w:rPr>
          <w:w w:val="95"/>
        </w:rPr>
        <w:t xml:space="preserve"> </w:t>
      </w:r>
      <w:r>
        <w:rPr>
          <w:w w:val="95"/>
        </w:rPr>
        <w:t>текстов</w:t>
      </w:r>
      <w:r>
        <w:rPr>
          <w:spacing w:val="-9"/>
          <w:w w:val="95"/>
        </w:rPr>
        <w:t xml:space="preserve"> </w:t>
      </w:r>
      <w:r>
        <w:rPr>
          <w:w w:val="95"/>
        </w:rPr>
        <w:t>и</w:t>
      </w:r>
      <w:r>
        <w:rPr>
          <w:spacing w:val="-9"/>
          <w:w w:val="95"/>
        </w:rPr>
        <w:t xml:space="preserve"> </w:t>
      </w:r>
      <w:r>
        <w:rPr>
          <w:w w:val="95"/>
        </w:rPr>
        <w:t>стихотворений.</w:t>
      </w:r>
    </w:p>
    <w:p w14:paraId="7E33036B" w14:textId="77777777" w:rsidR="00443140" w:rsidRDefault="00443140" w:rsidP="00AF69E8">
      <w:pPr>
        <w:pStyle w:val="a3"/>
        <w:ind w:left="0" w:firstLine="567"/>
      </w:pPr>
      <w:r>
        <w:t>Орфоэпическое чтение (при переходе к чтению целыми словами). Орфографическое</w:t>
      </w:r>
      <w:r>
        <w:rPr>
          <w:spacing w:val="1"/>
        </w:rPr>
        <w:t xml:space="preserve"> </w:t>
      </w:r>
      <w:r>
        <w:t>чтение</w:t>
      </w:r>
      <w:r>
        <w:rPr>
          <w:spacing w:val="1"/>
        </w:rPr>
        <w:t xml:space="preserve"> </w:t>
      </w:r>
      <w:r>
        <w:t>(проговаривание)</w:t>
      </w:r>
      <w:r>
        <w:rPr>
          <w:spacing w:val="1"/>
        </w:rPr>
        <w:t xml:space="preserve"> </w:t>
      </w:r>
      <w:r>
        <w:t>как</w:t>
      </w:r>
      <w:r>
        <w:rPr>
          <w:spacing w:val="1"/>
        </w:rPr>
        <w:t xml:space="preserve"> </w:t>
      </w:r>
      <w:r>
        <w:t>средство</w:t>
      </w:r>
      <w:r>
        <w:rPr>
          <w:spacing w:val="1"/>
        </w:rPr>
        <w:t xml:space="preserve"> </w:t>
      </w:r>
      <w:r>
        <w:t>самоконтроля</w:t>
      </w:r>
      <w:r>
        <w:rPr>
          <w:spacing w:val="1"/>
        </w:rPr>
        <w:t xml:space="preserve"> </w:t>
      </w:r>
      <w:r>
        <w:t>при</w:t>
      </w:r>
      <w:r>
        <w:rPr>
          <w:spacing w:val="1"/>
        </w:rPr>
        <w:t xml:space="preserve"> </w:t>
      </w:r>
      <w:r>
        <w:t>письме</w:t>
      </w:r>
      <w:r>
        <w:rPr>
          <w:spacing w:val="1"/>
        </w:rPr>
        <w:t xml:space="preserve"> </w:t>
      </w:r>
      <w:r>
        <w:t>под</w:t>
      </w:r>
      <w:r>
        <w:rPr>
          <w:spacing w:val="1"/>
        </w:rPr>
        <w:t xml:space="preserve"> </w:t>
      </w:r>
      <w:r>
        <w:t>диктовку</w:t>
      </w:r>
      <w:r>
        <w:rPr>
          <w:spacing w:val="1"/>
        </w:rPr>
        <w:t xml:space="preserve"> </w:t>
      </w:r>
      <w:r>
        <w:t>и</w:t>
      </w:r>
      <w:r>
        <w:rPr>
          <w:spacing w:val="1"/>
        </w:rPr>
        <w:t xml:space="preserve"> </w:t>
      </w:r>
      <w:r>
        <w:t>при</w:t>
      </w:r>
      <w:r>
        <w:rPr>
          <w:spacing w:val="1"/>
        </w:rPr>
        <w:t xml:space="preserve"> </w:t>
      </w:r>
      <w:r>
        <w:t>списывании.</w:t>
      </w:r>
    </w:p>
    <w:p w14:paraId="41270A95" w14:textId="77777777" w:rsidR="00E959CE" w:rsidRDefault="00E959CE" w:rsidP="00E959CE">
      <w:pPr>
        <w:pStyle w:val="a3"/>
        <w:spacing w:before="4"/>
        <w:ind w:left="0" w:firstLine="0"/>
        <w:jc w:val="left"/>
        <w:rPr>
          <w:sz w:val="23"/>
        </w:rPr>
      </w:pPr>
    </w:p>
    <w:p w14:paraId="11CDD477" w14:textId="77777777" w:rsidR="00E959CE" w:rsidRDefault="00E959CE" w:rsidP="00E959CE">
      <w:pPr>
        <w:pStyle w:val="a3"/>
        <w:spacing w:before="4"/>
        <w:ind w:left="0" w:firstLine="0"/>
        <w:jc w:val="left"/>
        <w:rPr>
          <w:sz w:val="23"/>
        </w:rPr>
      </w:pPr>
      <w:r>
        <w:rPr>
          <w:noProof/>
          <w:lang w:eastAsia="ru-RU"/>
        </w:rPr>
        <mc:AlternateContent>
          <mc:Choice Requires="wps">
            <w:drawing>
              <wp:anchor distT="0" distB="0" distL="0" distR="0" simplePos="0" relativeHeight="487632896" behindDoc="1" locked="0" layoutInCell="1" allowOverlap="1" wp14:anchorId="40BA5A4E" wp14:editId="48274BFC">
                <wp:simplePos x="0" y="0"/>
                <wp:positionH relativeFrom="page">
                  <wp:posOffset>1080770</wp:posOffset>
                </wp:positionH>
                <wp:positionV relativeFrom="paragraph">
                  <wp:posOffset>195580</wp:posOffset>
                </wp:positionV>
                <wp:extent cx="1828800" cy="8890"/>
                <wp:effectExtent l="0" t="0" r="0" b="0"/>
                <wp:wrapTopAndBottom/>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43F1D" id="Прямоугольник 5" o:spid="_x0000_s1026" style="position:absolute;margin-left:85.1pt;margin-top:15.4pt;width:2in;height:.7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" fillcolor="black" stroked="f">
                <w10:wrap type="topAndBottom" anchorx="page"/>
              </v:rect>
            </w:pict>
          </mc:Fallback>
        </mc:AlternateContent>
      </w:r>
    </w:p>
    <w:p w14:paraId="205CA702" w14:textId="77777777" w:rsidR="00E959CE" w:rsidRDefault="00E959CE" w:rsidP="00E959CE">
      <w:pPr>
        <w:spacing w:before="42" w:line="264" w:lineRule="auto"/>
        <w:ind w:right="2"/>
        <w:jc w:val="both"/>
        <w:rPr>
          <w:sz w:val="18"/>
        </w:rPr>
      </w:pPr>
      <w:r>
        <w:rPr>
          <w:position w:val="10"/>
          <w:sz w:val="14"/>
        </w:rPr>
        <w:t xml:space="preserve">1 </w:t>
      </w:r>
      <w:r>
        <w:rPr>
          <w:sz w:val="18"/>
        </w:rPr>
        <w:t>Начальным этапом изучения предметов «Русский язык» и «Литературное чтение» в 1 классе является курс «Обучение</w:t>
      </w:r>
      <w:r>
        <w:rPr>
          <w:spacing w:val="1"/>
          <w:sz w:val="18"/>
        </w:rPr>
        <w:t xml:space="preserve"> </w:t>
      </w:r>
      <w:r>
        <w:rPr>
          <w:sz w:val="18"/>
        </w:rPr>
        <w:t>грамоте»: обучение письму идёт параллельно с обучением чтению. На «Обучение грамоте» отводится 8 часов в неделю:</w:t>
      </w:r>
      <w:r>
        <w:rPr>
          <w:spacing w:val="1"/>
          <w:sz w:val="18"/>
        </w:rPr>
        <w:t xml:space="preserve"> </w:t>
      </w:r>
      <w:r>
        <w:rPr>
          <w:sz w:val="18"/>
        </w:rPr>
        <w:t>4</w:t>
      </w:r>
      <w:r>
        <w:rPr>
          <w:spacing w:val="17"/>
          <w:sz w:val="18"/>
        </w:rPr>
        <w:t xml:space="preserve"> </w:t>
      </w:r>
      <w:r>
        <w:rPr>
          <w:sz w:val="18"/>
        </w:rPr>
        <w:t>часа</w:t>
      </w:r>
      <w:r>
        <w:rPr>
          <w:spacing w:val="18"/>
          <w:sz w:val="18"/>
        </w:rPr>
        <w:t xml:space="preserve"> </w:t>
      </w:r>
      <w:r>
        <w:rPr>
          <w:sz w:val="18"/>
        </w:rPr>
        <w:t>«Русского</w:t>
      </w:r>
      <w:r>
        <w:rPr>
          <w:spacing w:val="17"/>
          <w:sz w:val="18"/>
        </w:rPr>
        <w:t xml:space="preserve"> </w:t>
      </w:r>
      <w:r>
        <w:rPr>
          <w:sz w:val="18"/>
        </w:rPr>
        <w:t>языка»</w:t>
      </w:r>
      <w:r>
        <w:rPr>
          <w:spacing w:val="13"/>
          <w:sz w:val="18"/>
        </w:rPr>
        <w:t xml:space="preserve"> </w:t>
      </w:r>
      <w:r>
        <w:rPr>
          <w:sz w:val="18"/>
        </w:rPr>
        <w:t>(обучение</w:t>
      </w:r>
      <w:r>
        <w:rPr>
          <w:spacing w:val="15"/>
          <w:sz w:val="18"/>
        </w:rPr>
        <w:t xml:space="preserve"> </w:t>
      </w:r>
      <w:r>
        <w:rPr>
          <w:sz w:val="18"/>
        </w:rPr>
        <w:t>письму)</w:t>
      </w:r>
      <w:r>
        <w:rPr>
          <w:spacing w:val="16"/>
          <w:sz w:val="18"/>
        </w:rPr>
        <w:t xml:space="preserve"> </w:t>
      </w:r>
      <w:r>
        <w:rPr>
          <w:sz w:val="18"/>
        </w:rPr>
        <w:t>и</w:t>
      </w:r>
      <w:r>
        <w:rPr>
          <w:spacing w:val="17"/>
          <w:sz w:val="18"/>
        </w:rPr>
        <w:t xml:space="preserve"> </w:t>
      </w:r>
      <w:r>
        <w:rPr>
          <w:sz w:val="18"/>
        </w:rPr>
        <w:t>4</w:t>
      </w:r>
      <w:r>
        <w:rPr>
          <w:spacing w:val="17"/>
          <w:sz w:val="18"/>
        </w:rPr>
        <w:t xml:space="preserve"> </w:t>
      </w:r>
      <w:r>
        <w:rPr>
          <w:sz w:val="18"/>
        </w:rPr>
        <w:t>часа</w:t>
      </w:r>
      <w:r>
        <w:rPr>
          <w:spacing w:val="18"/>
          <w:sz w:val="18"/>
        </w:rPr>
        <w:t xml:space="preserve"> </w:t>
      </w:r>
      <w:r>
        <w:rPr>
          <w:sz w:val="18"/>
        </w:rPr>
        <w:t>«Литературного</w:t>
      </w:r>
      <w:r>
        <w:rPr>
          <w:spacing w:val="17"/>
          <w:sz w:val="18"/>
        </w:rPr>
        <w:t xml:space="preserve"> </w:t>
      </w:r>
      <w:r>
        <w:rPr>
          <w:sz w:val="18"/>
        </w:rPr>
        <w:t>чтения»</w:t>
      </w:r>
      <w:r>
        <w:rPr>
          <w:spacing w:val="10"/>
          <w:sz w:val="18"/>
        </w:rPr>
        <w:t xml:space="preserve"> </w:t>
      </w:r>
      <w:r>
        <w:rPr>
          <w:sz w:val="18"/>
        </w:rPr>
        <w:t>(обучение</w:t>
      </w:r>
      <w:r>
        <w:rPr>
          <w:spacing w:val="15"/>
          <w:sz w:val="18"/>
        </w:rPr>
        <w:t xml:space="preserve"> </w:t>
      </w:r>
      <w:r>
        <w:rPr>
          <w:sz w:val="18"/>
        </w:rPr>
        <w:t>чтению).</w:t>
      </w:r>
      <w:r>
        <w:rPr>
          <w:spacing w:val="17"/>
          <w:sz w:val="18"/>
        </w:rPr>
        <w:t xml:space="preserve"> </w:t>
      </w:r>
      <w:r>
        <w:rPr>
          <w:sz w:val="18"/>
        </w:rPr>
        <w:t>Продолжительность</w:t>
      </w:r>
    </w:p>
    <w:p w14:paraId="48F6D79C" w14:textId="4778304D" w:rsidR="00E959CE" w:rsidRDefault="00E959CE" w:rsidP="00262906">
      <w:pPr>
        <w:spacing w:line="256" w:lineRule="auto"/>
        <w:ind w:right="2"/>
        <w:jc w:val="both"/>
        <w:rPr>
          <w:sz w:val="18"/>
        </w:rPr>
        <w:sectPr w:rsidR="00E959CE" w:rsidSect="00AF69E8">
          <w:pgSz w:w="11910" w:h="16840"/>
          <w:pgMar w:top="1134" w:right="851" w:bottom="1134" w:left="1701" w:header="720" w:footer="1134" w:gutter="0"/>
          <w:cols w:space="720"/>
        </w:sectPr>
      </w:pPr>
      <w:r>
        <w:rPr>
          <w:sz w:val="18"/>
        </w:rPr>
        <w:t>«Обучения грамоте» зависит от уровня подготовки класса и может составлять от 20 до 23 недель, соответственно,</w:t>
      </w:r>
      <w:r>
        <w:rPr>
          <w:spacing w:val="1"/>
          <w:sz w:val="18"/>
        </w:rPr>
        <w:t xml:space="preserve"> </w:t>
      </w:r>
      <w:r>
        <w:rPr>
          <w:sz w:val="18"/>
        </w:rPr>
        <w:t>продолжительность</w:t>
      </w:r>
      <w:r>
        <w:rPr>
          <w:spacing w:val="-2"/>
          <w:sz w:val="18"/>
        </w:rPr>
        <w:t xml:space="preserve"> </w:t>
      </w:r>
      <w:r>
        <w:rPr>
          <w:sz w:val="18"/>
        </w:rPr>
        <w:t>изучения систематического курса</w:t>
      </w:r>
      <w:r>
        <w:rPr>
          <w:spacing w:val="1"/>
          <w:sz w:val="18"/>
        </w:rPr>
        <w:t xml:space="preserve"> </w:t>
      </w:r>
      <w:r>
        <w:rPr>
          <w:sz w:val="18"/>
        </w:rPr>
        <w:t>в</w:t>
      </w:r>
      <w:r>
        <w:rPr>
          <w:spacing w:val="-2"/>
          <w:sz w:val="18"/>
        </w:rPr>
        <w:t xml:space="preserve"> </w:t>
      </w:r>
      <w:r>
        <w:rPr>
          <w:sz w:val="18"/>
        </w:rPr>
        <w:t>1 классе</w:t>
      </w:r>
      <w:r>
        <w:rPr>
          <w:spacing w:val="-2"/>
          <w:sz w:val="18"/>
        </w:rPr>
        <w:t xml:space="preserve"> </w:t>
      </w:r>
      <w:r>
        <w:rPr>
          <w:sz w:val="18"/>
        </w:rPr>
        <w:t>может</w:t>
      </w:r>
      <w:r>
        <w:rPr>
          <w:spacing w:val="-1"/>
          <w:sz w:val="18"/>
        </w:rPr>
        <w:t xml:space="preserve"> </w:t>
      </w:r>
      <w:r>
        <w:rPr>
          <w:sz w:val="18"/>
        </w:rPr>
        <w:t>варьироваться</w:t>
      </w:r>
      <w:r>
        <w:rPr>
          <w:spacing w:val="-1"/>
          <w:sz w:val="18"/>
        </w:rPr>
        <w:t xml:space="preserve"> </w:t>
      </w:r>
      <w:r>
        <w:rPr>
          <w:sz w:val="18"/>
        </w:rPr>
        <w:t>от</w:t>
      </w:r>
      <w:r>
        <w:rPr>
          <w:spacing w:val="-3"/>
          <w:sz w:val="18"/>
        </w:rPr>
        <w:t xml:space="preserve"> </w:t>
      </w:r>
      <w:r w:rsidR="00262906">
        <w:rPr>
          <w:sz w:val="18"/>
        </w:rPr>
        <w:t>13 до 10 недель</w:t>
      </w:r>
    </w:p>
    <w:p w14:paraId="3FC62F9E" w14:textId="77777777" w:rsidR="00443140" w:rsidRDefault="00443140" w:rsidP="00262906">
      <w:pPr>
        <w:pStyle w:val="2"/>
        <w:ind w:left="0"/>
      </w:pPr>
      <w:r>
        <w:lastRenderedPageBreak/>
        <w:t>Письмо</w:t>
      </w:r>
    </w:p>
    <w:p w14:paraId="311DA10F" w14:textId="77777777" w:rsidR="00443140" w:rsidRDefault="00443140" w:rsidP="00AF69E8">
      <w:pPr>
        <w:pStyle w:val="a3"/>
        <w:spacing w:line="275" w:lineRule="exact"/>
        <w:ind w:left="0" w:firstLine="567"/>
      </w:pPr>
      <w:r>
        <w:t>Ориентация</w:t>
      </w:r>
      <w:r>
        <w:rPr>
          <w:spacing w:val="54"/>
        </w:rPr>
        <w:t xml:space="preserve"> </w:t>
      </w:r>
      <w:r>
        <w:t>на</w:t>
      </w:r>
      <w:r>
        <w:rPr>
          <w:spacing w:val="55"/>
        </w:rPr>
        <w:t xml:space="preserve"> </w:t>
      </w:r>
      <w:r>
        <w:t>пространстве</w:t>
      </w:r>
      <w:r>
        <w:rPr>
          <w:spacing w:val="54"/>
        </w:rPr>
        <w:t xml:space="preserve"> </w:t>
      </w:r>
      <w:r>
        <w:t>листа</w:t>
      </w:r>
      <w:r>
        <w:rPr>
          <w:spacing w:val="54"/>
        </w:rPr>
        <w:t xml:space="preserve"> </w:t>
      </w:r>
      <w:r>
        <w:t>в</w:t>
      </w:r>
      <w:r>
        <w:rPr>
          <w:spacing w:val="55"/>
        </w:rPr>
        <w:t xml:space="preserve"> </w:t>
      </w:r>
      <w:r>
        <w:t>тетради</w:t>
      </w:r>
      <w:r>
        <w:rPr>
          <w:spacing w:val="55"/>
        </w:rPr>
        <w:t xml:space="preserve"> </w:t>
      </w:r>
      <w:r>
        <w:t>и</w:t>
      </w:r>
      <w:r>
        <w:rPr>
          <w:spacing w:val="55"/>
        </w:rPr>
        <w:t xml:space="preserve"> </w:t>
      </w:r>
      <w:r>
        <w:t>на</w:t>
      </w:r>
      <w:r>
        <w:rPr>
          <w:spacing w:val="52"/>
        </w:rPr>
        <w:t xml:space="preserve"> </w:t>
      </w:r>
      <w:r>
        <w:t>пространстве</w:t>
      </w:r>
      <w:r>
        <w:rPr>
          <w:spacing w:val="54"/>
        </w:rPr>
        <w:t xml:space="preserve"> </w:t>
      </w:r>
      <w:r>
        <w:t>классной</w:t>
      </w:r>
      <w:r>
        <w:rPr>
          <w:spacing w:val="55"/>
        </w:rPr>
        <w:t xml:space="preserve"> </w:t>
      </w:r>
      <w:r>
        <w:t>доски.</w:t>
      </w:r>
    </w:p>
    <w:p w14:paraId="58B87C10" w14:textId="77777777" w:rsidR="00443140" w:rsidRDefault="00443140" w:rsidP="00AF69E8">
      <w:pPr>
        <w:pStyle w:val="a3"/>
        <w:spacing w:line="275" w:lineRule="exact"/>
        <w:ind w:left="0" w:firstLine="567"/>
      </w:pPr>
      <w:r>
        <w:rPr>
          <w:spacing w:val="-1"/>
          <w:w w:val="95"/>
        </w:rPr>
        <w:t>Гигиенические требования,</w:t>
      </w:r>
      <w:r>
        <w:rPr>
          <w:spacing w:val="1"/>
          <w:w w:val="95"/>
        </w:rPr>
        <w:t xml:space="preserve"> </w:t>
      </w:r>
      <w:r>
        <w:rPr>
          <w:spacing w:val="-1"/>
          <w:w w:val="95"/>
        </w:rPr>
        <w:t>которые</w:t>
      </w:r>
      <w:r>
        <w:rPr>
          <w:w w:val="95"/>
        </w:rPr>
        <w:t xml:space="preserve"> </w:t>
      </w:r>
      <w:r>
        <w:rPr>
          <w:spacing w:val="-1"/>
          <w:w w:val="95"/>
        </w:rPr>
        <w:t>необходимо</w:t>
      </w:r>
      <w:r>
        <w:rPr>
          <w:spacing w:val="-9"/>
          <w:w w:val="95"/>
        </w:rPr>
        <w:t xml:space="preserve"> </w:t>
      </w:r>
      <w:r>
        <w:rPr>
          <w:w w:val="95"/>
        </w:rPr>
        <w:t>соблюдать</w:t>
      </w:r>
      <w:r>
        <w:rPr>
          <w:spacing w:val="-13"/>
          <w:w w:val="95"/>
        </w:rPr>
        <w:t xml:space="preserve"> </w:t>
      </w:r>
      <w:r>
        <w:rPr>
          <w:w w:val="95"/>
        </w:rPr>
        <w:t>во</w:t>
      </w:r>
      <w:r>
        <w:rPr>
          <w:spacing w:val="-13"/>
          <w:w w:val="95"/>
        </w:rPr>
        <w:t xml:space="preserve"> </w:t>
      </w:r>
      <w:r>
        <w:rPr>
          <w:w w:val="95"/>
        </w:rPr>
        <w:t>время</w:t>
      </w:r>
      <w:r>
        <w:rPr>
          <w:spacing w:val="-10"/>
          <w:w w:val="95"/>
        </w:rPr>
        <w:t xml:space="preserve"> </w:t>
      </w:r>
      <w:r>
        <w:rPr>
          <w:w w:val="95"/>
        </w:rPr>
        <w:t>письма.</w:t>
      </w:r>
    </w:p>
    <w:p w14:paraId="387C53D2" w14:textId="5783EF41" w:rsidR="00443140" w:rsidRDefault="00443140" w:rsidP="00AF69E8">
      <w:pPr>
        <w:pStyle w:val="a3"/>
        <w:ind w:left="0" w:firstLine="567"/>
      </w:pPr>
      <w:r>
        <w:t>Начертание</w:t>
      </w:r>
      <w:r>
        <w:rPr>
          <w:spacing w:val="1"/>
        </w:rPr>
        <w:t xml:space="preserve"> </w:t>
      </w:r>
      <w:r>
        <w:t>письменных</w:t>
      </w:r>
      <w:r>
        <w:rPr>
          <w:spacing w:val="1"/>
        </w:rPr>
        <w:t xml:space="preserve"> </w:t>
      </w:r>
      <w:r>
        <w:t>прописных</w:t>
      </w:r>
      <w:r>
        <w:rPr>
          <w:spacing w:val="1"/>
        </w:rPr>
        <w:t xml:space="preserve"> </w:t>
      </w:r>
      <w:r>
        <w:t>и</w:t>
      </w:r>
      <w:r>
        <w:rPr>
          <w:spacing w:val="1"/>
        </w:rPr>
        <w:t xml:space="preserve"> </w:t>
      </w:r>
      <w:r>
        <w:t>строчных</w:t>
      </w:r>
      <w:r>
        <w:rPr>
          <w:spacing w:val="1"/>
        </w:rPr>
        <w:t xml:space="preserve"> </w:t>
      </w:r>
      <w:r>
        <w:t>букв.</w:t>
      </w:r>
      <w:r>
        <w:rPr>
          <w:spacing w:val="1"/>
        </w:rPr>
        <w:t xml:space="preserve"> </w:t>
      </w:r>
      <w:r>
        <w:t>Письмо</w:t>
      </w:r>
      <w:r>
        <w:rPr>
          <w:spacing w:val="1"/>
        </w:rPr>
        <w:t xml:space="preserve"> </w:t>
      </w:r>
      <w:r>
        <w:t>разборчивым,</w:t>
      </w:r>
      <w:r>
        <w:rPr>
          <w:spacing w:val="1"/>
        </w:rPr>
        <w:t xml:space="preserve"> </w:t>
      </w:r>
      <w:r>
        <w:t>аккуратным почерком. Письмо под диктовку</w:t>
      </w:r>
      <w:r w:rsidR="00581330">
        <w:t xml:space="preserve"> </w:t>
      </w:r>
      <w:r>
        <w:t>слов и предложений, написание которых не</w:t>
      </w:r>
      <w:r>
        <w:rPr>
          <w:spacing w:val="1"/>
        </w:rPr>
        <w:t xml:space="preserve"> </w:t>
      </w:r>
      <w:r>
        <w:t>расходится с их произношением. Приёмы и последовательность правильного списывания</w:t>
      </w:r>
      <w:r>
        <w:rPr>
          <w:spacing w:val="1"/>
        </w:rPr>
        <w:t xml:space="preserve"> </w:t>
      </w:r>
      <w:r>
        <w:t>текста.</w:t>
      </w:r>
    </w:p>
    <w:p w14:paraId="14A8693F" w14:textId="7B7E6EB8" w:rsidR="00443140" w:rsidRDefault="00443140" w:rsidP="00AF69E8">
      <w:pPr>
        <w:pStyle w:val="a3"/>
        <w:ind w:left="0" w:firstLine="567"/>
      </w:pPr>
      <w:r>
        <w:rPr>
          <w:w w:val="95"/>
        </w:rPr>
        <w:t>Функция</w:t>
      </w:r>
      <w:r>
        <w:rPr>
          <w:spacing w:val="15"/>
          <w:w w:val="95"/>
        </w:rPr>
        <w:t xml:space="preserve"> </w:t>
      </w:r>
      <w:r>
        <w:rPr>
          <w:w w:val="95"/>
        </w:rPr>
        <w:t>небуквенных</w:t>
      </w:r>
      <w:r>
        <w:rPr>
          <w:spacing w:val="20"/>
          <w:w w:val="95"/>
        </w:rPr>
        <w:t xml:space="preserve"> </w:t>
      </w:r>
      <w:r>
        <w:rPr>
          <w:w w:val="95"/>
        </w:rPr>
        <w:t>графических</w:t>
      </w:r>
      <w:r>
        <w:rPr>
          <w:spacing w:val="19"/>
          <w:w w:val="95"/>
        </w:rPr>
        <w:t xml:space="preserve"> </w:t>
      </w:r>
      <w:r>
        <w:rPr>
          <w:w w:val="95"/>
        </w:rPr>
        <w:t>средств:</w:t>
      </w:r>
      <w:r>
        <w:rPr>
          <w:spacing w:val="14"/>
          <w:w w:val="95"/>
        </w:rPr>
        <w:t xml:space="preserve"> </w:t>
      </w:r>
      <w:r>
        <w:rPr>
          <w:w w:val="95"/>
        </w:rPr>
        <w:t>пробела</w:t>
      </w:r>
      <w:r>
        <w:rPr>
          <w:spacing w:val="12"/>
          <w:w w:val="95"/>
        </w:rPr>
        <w:t xml:space="preserve"> </w:t>
      </w:r>
      <w:r>
        <w:rPr>
          <w:w w:val="95"/>
        </w:rPr>
        <w:t>между</w:t>
      </w:r>
      <w:r w:rsidR="00581330">
        <w:rPr>
          <w:w w:val="95"/>
        </w:rPr>
        <w:t xml:space="preserve"> </w:t>
      </w:r>
      <w:r>
        <w:rPr>
          <w:w w:val="95"/>
        </w:rPr>
        <w:t>словами,</w:t>
      </w:r>
      <w:r>
        <w:rPr>
          <w:spacing w:val="19"/>
          <w:w w:val="95"/>
        </w:rPr>
        <w:t xml:space="preserve"> </w:t>
      </w:r>
      <w:r>
        <w:rPr>
          <w:w w:val="95"/>
        </w:rPr>
        <w:t>знака</w:t>
      </w:r>
      <w:r>
        <w:rPr>
          <w:spacing w:val="17"/>
          <w:w w:val="95"/>
        </w:rPr>
        <w:t xml:space="preserve"> </w:t>
      </w:r>
      <w:r>
        <w:rPr>
          <w:w w:val="95"/>
        </w:rPr>
        <w:t>переноса.</w:t>
      </w:r>
    </w:p>
    <w:p w14:paraId="5C222182" w14:textId="77777777" w:rsidR="009033BF" w:rsidRDefault="009033BF" w:rsidP="00AF69E8">
      <w:pPr>
        <w:pStyle w:val="a3"/>
        <w:spacing w:before="4"/>
        <w:ind w:left="0" w:firstLine="0"/>
        <w:jc w:val="left"/>
        <w:rPr>
          <w:sz w:val="23"/>
        </w:rPr>
      </w:pPr>
    </w:p>
    <w:p w14:paraId="21D853F7" w14:textId="77777777" w:rsidR="00443140" w:rsidRDefault="00443140" w:rsidP="00AF69E8">
      <w:pPr>
        <w:pStyle w:val="2"/>
        <w:ind w:left="0" w:firstLine="567"/>
      </w:pPr>
      <w:r>
        <w:t>Орфография</w:t>
      </w:r>
      <w:r>
        <w:rPr>
          <w:spacing w:val="-3"/>
        </w:rPr>
        <w:t xml:space="preserve"> </w:t>
      </w:r>
      <w:r>
        <w:t>и</w:t>
      </w:r>
      <w:r>
        <w:rPr>
          <w:spacing w:val="-2"/>
        </w:rPr>
        <w:t xml:space="preserve"> </w:t>
      </w:r>
      <w:r>
        <w:t>пунктуация</w:t>
      </w:r>
    </w:p>
    <w:p w14:paraId="0319F643" w14:textId="77777777" w:rsidR="00443140" w:rsidRDefault="00443140" w:rsidP="00AF69E8">
      <w:pPr>
        <w:pStyle w:val="a3"/>
        <w:ind w:left="0" w:firstLine="567"/>
      </w:pPr>
      <w:r>
        <w:t>Правила правописания и их применение: раздельное написание слов; обозначение</w:t>
      </w:r>
      <w:r>
        <w:rPr>
          <w:spacing w:val="1"/>
        </w:rPr>
        <w:t xml:space="preserve"> </w:t>
      </w:r>
      <w:r>
        <w:t xml:space="preserve">гласных после шипящих в сочетаниях </w:t>
      </w:r>
      <w:r>
        <w:rPr>
          <w:b/>
          <w:i/>
        </w:rPr>
        <w:t>жи</w:t>
      </w:r>
      <w: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w:t>
      </w:r>
      <w:r>
        <w:rPr>
          <w:spacing w:val="1"/>
        </w:rPr>
        <w:t xml:space="preserve"> </w:t>
      </w:r>
      <w:r>
        <w:rPr>
          <w:b/>
          <w:i/>
        </w:rPr>
        <w:t>щу</w:t>
      </w:r>
      <w:r>
        <w:t>; прописная буква в начале предложения, в именах собственных (имена людей, клички</w:t>
      </w:r>
      <w:r>
        <w:rPr>
          <w:spacing w:val="1"/>
        </w:rPr>
        <w:t xml:space="preserve"> </w:t>
      </w:r>
      <w:r>
        <w:t>животных); перенос слов по слогам без стечения согласных; знаки препинания в конце</w:t>
      </w:r>
      <w:r>
        <w:rPr>
          <w:spacing w:val="1"/>
        </w:rPr>
        <w:t xml:space="preserve"> </w:t>
      </w:r>
      <w:r>
        <w:t>предложения.</w:t>
      </w:r>
    </w:p>
    <w:p w14:paraId="16091F6A" w14:textId="77777777" w:rsidR="00443140" w:rsidRDefault="00443140" w:rsidP="00443140">
      <w:pPr>
        <w:pStyle w:val="a3"/>
        <w:spacing w:before="4"/>
        <w:ind w:left="0" w:firstLine="0"/>
        <w:jc w:val="left"/>
        <w:rPr>
          <w:sz w:val="23"/>
        </w:rPr>
      </w:pPr>
    </w:p>
    <w:p w14:paraId="3F579D23" w14:textId="77777777" w:rsidR="00443140" w:rsidRDefault="00443140" w:rsidP="00AF69E8">
      <w:pPr>
        <w:pStyle w:val="2"/>
        <w:ind w:left="0"/>
      </w:pPr>
      <w:r>
        <w:t>Систематический курс</w:t>
      </w:r>
      <w:r>
        <w:rPr>
          <w:spacing w:val="1"/>
        </w:rPr>
        <w:t xml:space="preserve"> </w:t>
      </w:r>
      <w:r>
        <w:t>Общие</w:t>
      </w:r>
      <w:r>
        <w:rPr>
          <w:spacing w:val="-5"/>
        </w:rPr>
        <w:t xml:space="preserve"> </w:t>
      </w:r>
      <w:r>
        <w:t>сведения</w:t>
      </w:r>
      <w:r>
        <w:rPr>
          <w:spacing w:val="-5"/>
        </w:rPr>
        <w:t xml:space="preserve"> </w:t>
      </w:r>
      <w:r>
        <w:t>о</w:t>
      </w:r>
      <w:r>
        <w:rPr>
          <w:spacing w:val="-6"/>
        </w:rPr>
        <w:t xml:space="preserve"> </w:t>
      </w:r>
      <w:r>
        <w:t>языке</w:t>
      </w:r>
    </w:p>
    <w:p w14:paraId="1F342095" w14:textId="77777777" w:rsidR="00443140" w:rsidRDefault="00443140" w:rsidP="00AF69E8">
      <w:pPr>
        <w:pStyle w:val="a3"/>
        <w:spacing w:line="271" w:lineRule="exact"/>
        <w:ind w:left="0" w:firstLine="0"/>
      </w:pPr>
      <w:r>
        <w:t>Язык</w:t>
      </w:r>
      <w:r>
        <w:rPr>
          <w:spacing w:val="-3"/>
        </w:rPr>
        <w:t xml:space="preserve"> </w:t>
      </w:r>
      <w:r>
        <w:t>как</w:t>
      </w:r>
      <w:r>
        <w:rPr>
          <w:spacing w:val="-2"/>
        </w:rPr>
        <w:t xml:space="preserve"> </w:t>
      </w:r>
      <w:r>
        <w:t>основное</w:t>
      </w:r>
      <w:r>
        <w:rPr>
          <w:spacing w:val="-3"/>
        </w:rPr>
        <w:t xml:space="preserve"> </w:t>
      </w:r>
      <w:r>
        <w:t>средство</w:t>
      </w:r>
      <w:r>
        <w:rPr>
          <w:spacing w:val="-3"/>
        </w:rPr>
        <w:t xml:space="preserve"> </w:t>
      </w:r>
      <w:r>
        <w:t>человеческого</w:t>
      </w:r>
      <w:r>
        <w:rPr>
          <w:spacing w:val="-3"/>
        </w:rPr>
        <w:t xml:space="preserve"> </w:t>
      </w:r>
      <w:r>
        <w:t>общения.</w:t>
      </w:r>
      <w:r>
        <w:rPr>
          <w:spacing w:val="-2"/>
        </w:rPr>
        <w:t xml:space="preserve"> </w:t>
      </w:r>
      <w:r>
        <w:t>Цели</w:t>
      </w:r>
      <w:r>
        <w:rPr>
          <w:spacing w:val="-1"/>
        </w:rPr>
        <w:t xml:space="preserve"> </w:t>
      </w:r>
      <w:r>
        <w:t>и</w:t>
      </w:r>
      <w:r>
        <w:rPr>
          <w:spacing w:val="-2"/>
        </w:rPr>
        <w:t xml:space="preserve"> </w:t>
      </w:r>
      <w:r>
        <w:t>ситуации</w:t>
      </w:r>
      <w:r>
        <w:rPr>
          <w:spacing w:val="-3"/>
        </w:rPr>
        <w:t xml:space="preserve"> </w:t>
      </w:r>
      <w:r>
        <w:t>общения.</w:t>
      </w:r>
    </w:p>
    <w:p w14:paraId="2DD2B7F1" w14:textId="77777777" w:rsidR="00443140" w:rsidRDefault="00443140" w:rsidP="00AF69E8">
      <w:pPr>
        <w:pStyle w:val="2"/>
        <w:ind w:left="0"/>
      </w:pPr>
      <w:r>
        <w:t>Фонетика</w:t>
      </w:r>
    </w:p>
    <w:p w14:paraId="07E75ACB" w14:textId="77777777" w:rsidR="00443140" w:rsidRDefault="00443140" w:rsidP="00AF69E8">
      <w:pPr>
        <w:pStyle w:val="a3"/>
        <w:ind w:left="0"/>
      </w:pPr>
      <w:r>
        <w:t>Звуки речи. Гласные и согласные звуки, их различение. Ударение в слове. Гласные</w:t>
      </w:r>
      <w:r>
        <w:rPr>
          <w:spacing w:val="1"/>
        </w:rPr>
        <w:t xml:space="preserve"> </w:t>
      </w:r>
      <w:r>
        <w:t>ударные и безударные. Твёрдые и мягкие согласные звуки, их</w:t>
      </w:r>
      <w:r>
        <w:rPr>
          <w:spacing w:val="1"/>
        </w:rPr>
        <w:t xml:space="preserve"> </w:t>
      </w:r>
      <w:r>
        <w:t>различение. Звонкие и</w:t>
      </w:r>
      <w:r>
        <w:rPr>
          <w:spacing w:val="1"/>
        </w:rPr>
        <w:t xml:space="preserve"> </w:t>
      </w:r>
      <w:r>
        <w:t>глухие согласные звуки, их различение. Согласный звук [й’] и гласный звук[и]. Шипящие</w:t>
      </w:r>
      <w:r>
        <w:rPr>
          <w:spacing w:val="1"/>
        </w:rPr>
        <w:t xml:space="preserve"> </w:t>
      </w:r>
      <w:r>
        <w:t>[ж],</w:t>
      </w:r>
      <w:r>
        <w:rPr>
          <w:spacing w:val="-15"/>
        </w:rPr>
        <w:t xml:space="preserve"> </w:t>
      </w:r>
      <w:r>
        <w:t>[ш],</w:t>
      </w:r>
      <w:r>
        <w:rPr>
          <w:spacing w:val="-14"/>
        </w:rPr>
        <w:t xml:space="preserve"> </w:t>
      </w:r>
      <w:r>
        <w:t>[ч’],</w:t>
      </w:r>
      <w:r>
        <w:rPr>
          <w:spacing w:val="-14"/>
        </w:rPr>
        <w:t xml:space="preserve"> </w:t>
      </w:r>
      <w:r>
        <w:t>[щ’].</w:t>
      </w:r>
    </w:p>
    <w:p w14:paraId="5192C0BD" w14:textId="77777777" w:rsidR="00443140" w:rsidRDefault="00443140" w:rsidP="00AF69E8">
      <w:pPr>
        <w:pStyle w:val="a3"/>
        <w:ind w:left="0"/>
      </w:pPr>
      <w:r>
        <w:t>Слог. Количество слогов в слове. Ударный слог. Деление слов на слоги (простые</w:t>
      </w:r>
      <w:r>
        <w:rPr>
          <w:spacing w:val="1"/>
        </w:rPr>
        <w:t xml:space="preserve"> </w:t>
      </w:r>
      <w:r>
        <w:t>случаи,</w:t>
      </w:r>
      <w:r>
        <w:rPr>
          <w:spacing w:val="-18"/>
        </w:rPr>
        <w:t xml:space="preserve"> </w:t>
      </w:r>
      <w:r>
        <w:t>без</w:t>
      </w:r>
      <w:r>
        <w:rPr>
          <w:spacing w:val="-14"/>
        </w:rPr>
        <w:t xml:space="preserve"> </w:t>
      </w:r>
      <w:r>
        <w:t>стечения</w:t>
      </w:r>
      <w:r>
        <w:rPr>
          <w:spacing w:val="-16"/>
        </w:rPr>
        <w:t xml:space="preserve"> </w:t>
      </w:r>
      <w:r>
        <w:t>согласных).</w:t>
      </w:r>
    </w:p>
    <w:p w14:paraId="05F8E5D6" w14:textId="77777777" w:rsidR="00443140" w:rsidRDefault="00443140" w:rsidP="00AF69E8">
      <w:pPr>
        <w:pStyle w:val="2"/>
        <w:ind w:left="0"/>
      </w:pPr>
      <w:r>
        <w:t>Графика</w:t>
      </w:r>
    </w:p>
    <w:p w14:paraId="3895E7AF" w14:textId="1FF44154" w:rsidR="00443140" w:rsidRDefault="00443140" w:rsidP="00AF69E8">
      <w:pPr>
        <w:pStyle w:val="a3"/>
        <w:ind w:left="0"/>
      </w:pPr>
      <w:r>
        <w:t>Звук</w:t>
      </w:r>
      <w:r>
        <w:rPr>
          <w:spacing w:val="1"/>
        </w:rPr>
        <w:t xml:space="preserve"> </w:t>
      </w:r>
      <w:r>
        <w:t>и</w:t>
      </w:r>
      <w:r>
        <w:rPr>
          <w:spacing w:val="1"/>
        </w:rPr>
        <w:t xml:space="preserve"> </w:t>
      </w:r>
      <w:r>
        <w:t>буква.</w:t>
      </w:r>
      <w:r>
        <w:rPr>
          <w:spacing w:val="1"/>
        </w:rPr>
        <w:t xml:space="preserve"> </w:t>
      </w:r>
      <w:r>
        <w:t>Различение</w:t>
      </w:r>
      <w:r>
        <w:rPr>
          <w:spacing w:val="1"/>
        </w:rPr>
        <w:t xml:space="preserve"> </w:t>
      </w:r>
      <w:r>
        <w:t>звуков</w:t>
      </w:r>
      <w:r>
        <w:rPr>
          <w:spacing w:val="1"/>
        </w:rPr>
        <w:t xml:space="preserve"> </w:t>
      </w:r>
      <w:r>
        <w:t>и</w:t>
      </w:r>
      <w:r>
        <w:rPr>
          <w:spacing w:val="1"/>
        </w:rPr>
        <w:t xml:space="preserve"> </w:t>
      </w:r>
      <w:r>
        <w:t>букв.</w:t>
      </w:r>
      <w:r>
        <w:rPr>
          <w:spacing w:val="1"/>
        </w:rPr>
        <w:t xml:space="preserve"> </w:t>
      </w:r>
      <w:r>
        <w:t>Обозначение</w:t>
      </w:r>
      <w:r>
        <w:rPr>
          <w:spacing w:val="1"/>
        </w:rPr>
        <w:t xml:space="preserve"> </w:t>
      </w:r>
      <w:r>
        <w:t>на</w:t>
      </w:r>
      <w:r>
        <w:rPr>
          <w:spacing w:val="1"/>
        </w:rPr>
        <w:t xml:space="preserve"> </w:t>
      </w:r>
      <w:r>
        <w:t>письме</w:t>
      </w:r>
      <w:r>
        <w:rPr>
          <w:spacing w:val="60"/>
        </w:rPr>
        <w:t xml:space="preserve"> </w:t>
      </w:r>
      <w:r>
        <w:t>твёрдости</w:t>
      </w:r>
      <w:r>
        <w:rPr>
          <w:spacing w:val="1"/>
        </w:rPr>
        <w:t xml:space="preserve"> </w:t>
      </w:r>
      <w:r>
        <w:t xml:space="preserve">согласных звуков буквами </w:t>
      </w:r>
      <w:r>
        <w:rPr>
          <w:b/>
          <w:i/>
        </w:rPr>
        <w:t>а</w:t>
      </w:r>
      <w:r>
        <w:t xml:space="preserve">, </w:t>
      </w:r>
      <w:r>
        <w:rPr>
          <w:b/>
          <w:i/>
        </w:rPr>
        <w:t>о</w:t>
      </w:r>
      <w:r>
        <w:t xml:space="preserve">, </w:t>
      </w:r>
      <w:r>
        <w:rPr>
          <w:b/>
          <w:i/>
        </w:rPr>
        <w:t>у</w:t>
      </w:r>
      <w:r>
        <w:t xml:space="preserve">, </w:t>
      </w:r>
      <w:r>
        <w:rPr>
          <w:b/>
          <w:i/>
        </w:rPr>
        <w:t>ы</w:t>
      </w:r>
      <w:r>
        <w:t xml:space="preserve">, </w:t>
      </w:r>
      <w:r>
        <w:rPr>
          <w:b/>
          <w:i/>
        </w:rPr>
        <w:t>э</w:t>
      </w:r>
      <w:r>
        <w:t>; слова</w:t>
      </w:r>
      <w:r w:rsidR="00581330">
        <w:t xml:space="preserve"> </w:t>
      </w:r>
      <w:r>
        <w:t xml:space="preserve">с буквой </w:t>
      </w:r>
      <w:r>
        <w:rPr>
          <w:b/>
          <w:i/>
        </w:rPr>
        <w:t>э</w:t>
      </w:r>
      <w:r>
        <w:t>. Обозначение на письме мягкости</w:t>
      </w:r>
      <w:r>
        <w:rPr>
          <w:spacing w:val="1"/>
        </w:rPr>
        <w:t xml:space="preserve"> </w:t>
      </w:r>
      <w:r>
        <w:t>согласных звуков</w:t>
      </w:r>
      <w:r w:rsidR="00581330">
        <w:t xml:space="preserve"> </w:t>
      </w:r>
      <w:r>
        <w:t xml:space="preserve">буквами </w:t>
      </w:r>
      <w:r>
        <w:rPr>
          <w:b/>
          <w:i/>
        </w:rPr>
        <w:t>е</w:t>
      </w:r>
      <w:r>
        <w:t xml:space="preserve">, </w:t>
      </w:r>
      <w:r>
        <w:rPr>
          <w:b/>
          <w:i/>
        </w:rPr>
        <w:t>ё</w:t>
      </w:r>
      <w:r>
        <w:t xml:space="preserve">, </w:t>
      </w:r>
      <w:r>
        <w:rPr>
          <w:b/>
          <w:i/>
        </w:rPr>
        <w:t>ю</w:t>
      </w:r>
      <w:r>
        <w:t xml:space="preserve">, </w:t>
      </w:r>
      <w:r>
        <w:rPr>
          <w:b/>
          <w:i/>
        </w:rPr>
        <w:t>я</w:t>
      </w:r>
      <w:r>
        <w:t xml:space="preserve">, </w:t>
      </w:r>
      <w:r>
        <w:rPr>
          <w:b/>
          <w:i/>
        </w:rPr>
        <w:t>и</w:t>
      </w:r>
      <w:r>
        <w:t xml:space="preserve">. Функции букв </w:t>
      </w:r>
      <w:r>
        <w:rPr>
          <w:b/>
          <w:i/>
        </w:rPr>
        <w:t>е</w:t>
      </w:r>
      <w:r>
        <w:t xml:space="preserve">, </w:t>
      </w:r>
      <w:r>
        <w:rPr>
          <w:b/>
          <w:i/>
        </w:rPr>
        <w:t>ё</w:t>
      </w:r>
      <w:r>
        <w:t xml:space="preserve">, </w:t>
      </w:r>
      <w:r>
        <w:rPr>
          <w:b/>
          <w:i/>
        </w:rPr>
        <w:t>ю</w:t>
      </w:r>
      <w:r>
        <w:t xml:space="preserve">, </w:t>
      </w:r>
      <w:r>
        <w:rPr>
          <w:b/>
          <w:i/>
        </w:rPr>
        <w:t>я</w:t>
      </w:r>
      <w:r>
        <w:t>. Мягкий знак как</w:t>
      </w:r>
      <w:r w:rsidR="00581330">
        <w:t xml:space="preserve"> </w:t>
      </w:r>
      <w:r>
        <w:t>показатель</w:t>
      </w:r>
      <w:r w:rsidR="00581330">
        <w:t xml:space="preserve"> </w:t>
      </w:r>
      <w:r>
        <w:rPr>
          <w:spacing w:val="-57"/>
        </w:rPr>
        <w:t xml:space="preserve"> </w:t>
      </w:r>
      <w:r>
        <w:rPr>
          <w:w w:val="95"/>
        </w:rPr>
        <w:t>мягкости предшествующего</w:t>
      </w:r>
      <w:r>
        <w:rPr>
          <w:spacing w:val="-1"/>
          <w:w w:val="95"/>
        </w:rPr>
        <w:t xml:space="preserve"> </w:t>
      </w:r>
      <w:r>
        <w:rPr>
          <w:w w:val="95"/>
        </w:rPr>
        <w:t>согласного</w:t>
      </w:r>
      <w:r>
        <w:rPr>
          <w:spacing w:val="-1"/>
          <w:w w:val="95"/>
        </w:rPr>
        <w:t xml:space="preserve"> </w:t>
      </w:r>
      <w:r>
        <w:rPr>
          <w:w w:val="95"/>
        </w:rPr>
        <w:t>звука</w:t>
      </w:r>
      <w:r>
        <w:rPr>
          <w:spacing w:val="1"/>
          <w:w w:val="95"/>
        </w:rPr>
        <w:t xml:space="preserve"> </w:t>
      </w:r>
      <w:r>
        <w:rPr>
          <w:w w:val="95"/>
        </w:rPr>
        <w:t>в</w:t>
      </w:r>
      <w:r>
        <w:rPr>
          <w:spacing w:val="1"/>
          <w:w w:val="95"/>
        </w:rPr>
        <w:t xml:space="preserve"> </w:t>
      </w:r>
      <w:r>
        <w:rPr>
          <w:w w:val="95"/>
        </w:rPr>
        <w:t>конце</w:t>
      </w:r>
      <w:r>
        <w:rPr>
          <w:spacing w:val="-12"/>
          <w:w w:val="95"/>
        </w:rPr>
        <w:t xml:space="preserve"> </w:t>
      </w:r>
      <w:r>
        <w:rPr>
          <w:w w:val="95"/>
        </w:rPr>
        <w:t>слова.</w:t>
      </w:r>
    </w:p>
    <w:p w14:paraId="69E5ED1A" w14:textId="77777777" w:rsidR="00443140" w:rsidRDefault="00443140" w:rsidP="00AF69E8">
      <w:pPr>
        <w:pStyle w:val="a3"/>
        <w:ind w:left="0" w:firstLine="0"/>
      </w:pPr>
      <w:r>
        <w:t>Установление</w:t>
      </w:r>
      <w:r>
        <w:rPr>
          <w:spacing w:val="9"/>
        </w:rPr>
        <w:t xml:space="preserve"> </w:t>
      </w:r>
      <w:r>
        <w:t>соотношения</w:t>
      </w:r>
      <w:r>
        <w:rPr>
          <w:spacing w:val="69"/>
        </w:rPr>
        <w:t xml:space="preserve"> </w:t>
      </w:r>
      <w:r>
        <w:t>звукового</w:t>
      </w:r>
      <w:r>
        <w:rPr>
          <w:spacing w:val="68"/>
        </w:rPr>
        <w:t xml:space="preserve"> </w:t>
      </w:r>
      <w:r>
        <w:t>и</w:t>
      </w:r>
      <w:r>
        <w:rPr>
          <w:spacing w:val="70"/>
        </w:rPr>
        <w:t xml:space="preserve"> </w:t>
      </w:r>
      <w:r>
        <w:t>буквенного</w:t>
      </w:r>
      <w:r>
        <w:rPr>
          <w:spacing w:val="69"/>
        </w:rPr>
        <w:t xml:space="preserve"> </w:t>
      </w:r>
      <w:r>
        <w:t>состава</w:t>
      </w:r>
      <w:r>
        <w:rPr>
          <w:spacing w:val="10"/>
        </w:rPr>
        <w:t xml:space="preserve"> </w:t>
      </w:r>
      <w:r>
        <w:t>слова</w:t>
      </w:r>
      <w:r>
        <w:rPr>
          <w:spacing w:val="48"/>
        </w:rPr>
        <w:t xml:space="preserve"> </w:t>
      </w:r>
      <w:r>
        <w:t>в</w:t>
      </w:r>
      <w:r>
        <w:rPr>
          <w:spacing w:val="50"/>
        </w:rPr>
        <w:t xml:space="preserve"> </w:t>
      </w:r>
      <w:r>
        <w:t>словах</w:t>
      </w:r>
      <w:r>
        <w:rPr>
          <w:spacing w:val="50"/>
        </w:rPr>
        <w:t xml:space="preserve"> </w:t>
      </w:r>
      <w:r>
        <w:t>типа</w:t>
      </w:r>
    </w:p>
    <w:p w14:paraId="34C5F80E" w14:textId="77777777" w:rsidR="00443140" w:rsidRDefault="00443140" w:rsidP="00AF69E8">
      <w:pPr>
        <w:jc w:val="both"/>
        <w:rPr>
          <w:i/>
          <w:sz w:val="24"/>
        </w:rPr>
      </w:pPr>
      <w:r>
        <w:rPr>
          <w:i/>
          <w:sz w:val="24"/>
        </w:rPr>
        <w:t>стол,</w:t>
      </w:r>
      <w:r>
        <w:rPr>
          <w:i/>
          <w:spacing w:val="-3"/>
          <w:sz w:val="24"/>
        </w:rPr>
        <w:t xml:space="preserve"> </w:t>
      </w:r>
      <w:r>
        <w:rPr>
          <w:i/>
          <w:sz w:val="24"/>
        </w:rPr>
        <w:t>конь.</w:t>
      </w:r>
    </w:p>
    <w:p w14:paraId="29CA035C" w14:textId="6ABB6520" w:rsidR="00443140" w:rsidRDefault="00443140" w:rsidP="00AF69E8">
      <w:pPr>
        <w:pStyle w:val="a3"/>
        <w:ind w:left="0" w:firstLine="0"/>
      </w:pPr>
      <w:r>
        <w:rPr>
          <w:spacing w:val="-1"/>
        </w:rPr>
        <w:t>Небуквенные</w:t>
      </w:r>
      <w:r>
        <w:rPr>
          <w:spacing w:val="-18"/>
        </w:rPr>
        <w:t xml:space="preserve"> </w:t>
      </w:r>
      <w:r>
        <w:rPr>
          <w:spacing w:val="-1"/>
        </w:rPr>
        <w:t>графические</w:t>
      </w:r>
      <w:r>
        <w:rPr>
          <w:spacing w:val="-14"/>
        </w:rPr>
        <w:t xml:space="preserve"> </w:t>
      </w:r>
      <w:r>
        <w:rPr>
          <w:spacing w:val="-1"/>
        </w:rPr>
        <w:t>средства:</w:t>
      </w:r>
      <w:r>
        <w:rPr>
          <w:spacing w:val="-14"/>
        </w:rPr>
        <w:t xml:space="preserve"> </w:t>
      </w:r>
      <w:r>
        <w:rPr>
          <w:spacing w:val="-1"/>
        </w:rPr>
        <w:t>пробел</w:t>
      </w:r>
      <w:r>
        <w:rPr>
          <w:spacing w:val="-13"/>
        </w:rPr>
        <w:t xml:space="preserve"> </w:t>
      </w:r>
      <w:r>
        <w:t>между</w:t>
      </w:r>
      <w:r>
        <w:rPr>
          <w:spacing w:val="-19"/>
        </w:rPr>
        <w:t xml:space="preserve"> </w:t>
      </w:r>
      <w:r>
        <w:t>словами,</w:t>
      </w:r>
      <w:r w:rsidR="00581330">
        <w:t xml:space="preserve"> </w:t>
      </w:r>
      <w:r>
        <w:t>знак</w:t>
      </w:r>
      <w:r>
        <w:rPr>
          <w:spacing w:val="-16"/>
        </w:rPr>
        <w:t xml:space="preserve"> </w:t>
      </w:r>
      <w:r>
        <w:t>переноса.</w:t>
      </w:r>
    </w:p>
    <w:p w14:paraId="45EFA4D5" w14:textId="77777777" w:rsidR="00443140" w:rsidRDefault="00443140" w:rsidP="00AF69E8">
      <w:pPr>
        <w:pStyle w:val="a3"/>
        <w:spacing w:line="237" w:lineRule="auto"/>
        <w:ind w:left="0"/>
      </w:pPr>
      <w:r>
        <w:t>Русский</w:t>
      </w:r>
      <w:r>
        <w:rPr>
          <w:spacing w:val="7"/>
        </w:rPr>
        <w:t xml:space="preserve"> </w:t>
      </w:r>
      <w:r>
        <w:t>алфавит:</w:t>
      </w:r>
      <w:r>
        <w:rPr>
          <w:spacing w:val="8"/>
        </w:rPr>
        <w:t xml:space="preserve"> </w:t>
      </w:r>
      <w:r>
        <w:t>правильное</w:t>
      </w:r>
      <w:r>
        <w:rPr>
          <w:spacing w:val="8"/>
        </w:rPr>
        <w:t xml:space="preserve"> </w:t>
      </w:r>
      <w:r>
        <w:t>название</w:t>
      </w:r>
      <w:r>
        <w:rPr>
          <w:spacing w:val="6"/>
        </w:rPr>
        <w:t xml:space="preserve"> </w:t>
      </w:r>
      <w:r>
        <w:t>букв,</w:t>
      </w:r>
      <w:r>
        <w:rPr>
          <w:spacing w:val="9"/>
        </w:rPr>
        <w:t xml:space="preserve"> </w:t>
      </w:r>
      <w:r>
        <w:t>их</w:t>
      </w:r>
      <w:r>
        <w:rPr>
          <w:spacing w:val="7"/>
        </w:rPr>
        <w:t xml:space="preserve"> </w:t>
      </w:r>
      <w:r>
        <w:t>последовательность.</w:t>
      </w:r>
      <w:r>
        <w:rPr>
          <w:spacing w:val="5"/>
        </w:rPr>
        <w:t xml:space="preserve"> </w:t>
      </w:r>
      <w:r>
        <w:t>Использование</w:t>
      </w:r>
      <w:r>
        <w:rPr>
          <w:spacing w:val="-57"/>
        </w:rPr>
        <w:t xml:space="preserve"> </w:t>
      </w:r>
      <w:r>
        <w:t>алфавита</w:t>
      </w:r>
      <w:r>
        <w:rPr>
          <w:spacing w:val="-2"/>
        </w:rPr>
        <w:t xml:space="preserve"> </w:t>
      </w:r>
      <w:r>
        <w:t>для</w:t>
      </w:r>
      <w:r>
        <w:rPr>
          <w:spacing w:val="2"/>
        </w:rPr>
        <w:t xml:space="preserve"> </w:t>
      </w:r>
      <w:r>
        <w:t>упорядочения списка</w:t>
      </w:r>
      <w:r>
        <w:rPr>
          <w:spacing w:val="-1"/>
        </w:rPr>
        <w:t xml:space="preserve"> </w:t>
      </w:r>
      <w:r>
        <w:t>слов.</w:t>
      </w:r>
    </w:p>
    <w:p w14:paraId="15935300" w14:textId="77777777" w:rsidR="00443140" w:rsidRDefault="00443140" w:rsidP="00AF69E8">
      <w:pPr>
        <w:pStyle w:val="2"/>
        <w:ind w:left="0"/>
      </w:pPr>
      <w:r>
        <w:t>Орфоэпия</w:t>
      </w:r>
    </w:p>
    <w:p w14:paraId="4FE3F5C0" w14:textId="322367C6" w:rsidR="00443140" w:rsidRDefault="00443140" w:rsidP="00AF69E8">
      <w:pPr>
        <w:pStyle w:val="a3"/>
        <w:ind w:left="0"/>
      </w:pPr>
      <w:r>
        <w:rPr>
          <w:w w:val="95"/>
        </w:rPr>
        <w:t>Произношение звуков и сочетаний звуков, ударение в словах</w:t>
      </w:r>
      <w:r w:rsidR="00581330">
        <w:rPr>
          <w:w w:val="95"/>
        </w:rPr>
        <w:t xml:space="preserve"> </w:t>
      </w:r>
      <w:r>
        <w:rPr>
          <w:w w:val="95"/>
        </w:rPr>
        <w:t>в соответствии с нормами</w:t>
      </w:r>
      <w:r>
        <w:rPr>
          <w:spacing w:val="1"/>
          <w:w w:val="95"/>
        </w:rPr>
        <w:t xml:space="preserve"> </w:t>
      </w:r>
      <w:r>
        <w:rPr>
          <w:w w:val="95"/>
        </w:rPr>
        <w:t>современного</w:t>
      </w:r>
      <w:r>
        <w:rPr>
          <w:spacing w:val="10"/>
          <w:w w:val="95"/>
        </w:rPr>
        <w:t xml:space="preserve"> </w:t>
      </w:r>
      <w:r>
        <w:rPr>
          <w:w w:val="95"/>
        </w:rPr>
        <w:t>русского</w:t>
      </w:r>
      <w:r>
        <w:rPr>
          <w:spacing w:val="13"/>
          <w:w w:val="95"/>
        </w:rPr>
        <w:t xml:space="preserve"> </w:t>
      </w:r>
      <w:r>
        <w:rPr>
          <w:w w:val="95"/>
        </w:rPr>
        <w:t>литературного</w:t>
      </w:r>
      <w:r>
        <w:rPr>
          <w:spacing w:val="15"/>
          <w:w w:val="95"/>
        </w:rPr>
        <w:t xml:space="preserve"> </w:t>
      </w:r>
      <w:r>
        <w:rPr>
          <w:w w:val="95"/>
        </w:rPr>
        <w:t>языка</w:t>
      </w:r>
      <w:r>
        <w:rPr>
          <w:spacing w:val="13"/>
          <w:w w:val="95"/>
        </w:rPr>
        <w:t xml:space="preserve"> </w:t>
      </w:r>
      <w:r>
        <w:rPr>
          <w:w w:val="95"/>
        </w:rPr>
        <w:t>(на</w:t>
      </w:r>
      <w:r>
        <w:rPr>
          <w:spacing w:val="12"/>
          <w:w w:val="95"/>
        </w:rPr>
        <w:t xml:space="preserve"> </w:t>
      </w:r>
      <w:r>
        <w:rPr>
          <w:w w:val="95"/>
        </w:rPr>
        <w:t>ограниченном</w:t>
      </w:r>
      <w:r>
        <w:rPr>
          <w:spacing w:val="11"/>
          <w:w w:val="95"/>
        </w:rPr>
        <w:t xml:space="preserve"> </w:t>
      </w:r>
      <w:r>
        <w:rPr>
          <w:w w:val="95"/>
        </w:rPr>
        <w:t>перечне</w:t>
      </w:r>
      <w:r>
        <w:rPr>
          <w:spacing w:val="14"/>
          <w:w w:val="95"/>
        </w:rPr>
        <w:t xml:space="preserve"> </w:t>
      </w:r>
      <w:r>
        <w:rPr>
          <w:w w:val="95"/>
        </w:rPr>
        <w:t>слов,</w:t>
      </w:r>
      <w:r>
        <w:rPr>
          <w:spacing w:val="15"/>
          <w:w w:val="95"/>
        </w:rPr>
        <w:t xml:space="preserve"> </w:t>
      </w:r>
      <w:r>
        <w:rPr>
          <w:w w:val="95"/>
        </w:rPr>
        <w:t>отрабатываемом</w:t>
      </w:r>
      <w:r>
        <w:rPr>
          <w:spacing w:val="-54"/>
          <w:w w:val="95"/>
        </w:rPr>
        <w:t xml:space="preserve"> </w:t>
      </w:r>
      <w:r>
        <w:t>в</w:t>
      </w:r>
      <w:r>
        <w:rPr>
          <w:spacing w:val="-4"/>
        </w:rPr>
        <w:t xml:space="preserve"> </w:t>
      </w:r>
      <w:r>
        <w:t>учебнике).</w:t>
      </w:r>
    </w:p>
    <w:p w14:paraId="77579CEA" w14:textId="77777777" w:rsidR="00443140" w:rsidRDefault="00443140" w:rsidP="00AF69E8">
      <w:pPr>
        <w:pStyle w:val="2"/>
        <w:ind w:left="0"/>
      </w:pPr>
      <w:r>
        <w:t>Лексика</w:t>
      </w:r>
    </w:p>
    <w:p w14:paraId="772BB8DC" w14:textId="77777777" w:rsidR="00443140" w:rsidRDefault="00443140" w:rsidP="00AF69E8">
      <w:pPr>
        <w:pStyle w:val="a3"/>
        <w:ind w:left="0" w:firstLine="0"/>
      </w:pPr>
      <w:r>
        <w:rPr>
          <w:w w:val="95"/>
        </w:rPr>
        <w:t>Слово</w:t>
      </w:r>
      <w:r>
        <w:rPr>
          <w:spacing w:val="16"/>
          <w:w w:val="95"/>
        </w:rPr>
        <w:t xml:space="preserve"> </w:t>
      </w:r>
      <w:r>
        <w:rPr>
          <w:w w:val="95"/>
        </w:rPr>
        <w:t>как</w:t>
      </w:r>
      <w:r>
        <w:rPr>
          <w:spacing w:val="16"/>
          <w:w w:val="95"/>
        </w:rPr>
        <w:t xml:space="preserve"> </w:t>
      </w:r>
      <w:r>
        <w:rPr>
          <w:w w:val="95"/>
        </w:rPr>
        <w:t>единица</w:t>
      </w:r>
      <w:r>
        <w:rPr>
          <w:spacing w:val="17"/>
          <w:w w:val="95"/>
        </w:rPr>
        <w:t xml:space="preserve"> </w:t>
      </w:r>
      <w:r>
        <w:rPr>
          <w:w w:val="95"/>
        </w:rPr>
        <w:t>языка</w:t>
      </w:r>
      <w:r>
        <w:rPr>
          <w:spacing w:val="17"/>
          <w:w w:val="95"/>
        </w:rPr>
        <w:t xml:space="preserve"> </w:t>
      </w:r>
      <w:r>
        <w:rPr>
          <w:w w:val="95"/>
        </w:rPr>
        <w:t>(ознакомление).</w:t>
      </w:r>
    </w:p>
    <w:p w14:paraId="635FD9DD" w14:textId="1350E708" w:rsidR="00443140" w:rsidRDefault="00443140" w:rsidP="00AF69E8">
      <w:pPr>
        <w:pStyle w:val="a3"/>
        <w:ind w:left="0" w:firstLine="0"/>
      </w:pPr>
      <w:r>
        <w:rPr>
          <w:w w:val="95"/>
        </w:rPr>
        <w:t>Слово</w:t>
      </w:r>
      <w:r>
        <w:rPr>
          <w:spacing w:val="12"/>
          <w:w w:val="95"/>
        </w:rPr>
        <w:t xml:space="preserve"> </w:t>
      </w:r>
      <w:r>
        <w:rPr>
          <w:w w:val="95"/>
        </w:rPr>
        <w:t>как</w:t>
      </w:r>
      <w:r>
        <w:rPr>
          <w:spacing w:val="16"/>
          <w:w w:val="95"/>
        </w:rPr>
        <w:t xml:space="preserve"> </w:t>
      </w:r>
      <w:r>
        <w:rPr>
          <w:w w:val="95"/>
        </w:rPr>
        <w:t>название</w:t>
      </w:r>
      <w:r>
        <w:rPr>
          <w:spacing w:val="13"/>
          <w:w w:val="95"/>
        </w:rPr>
        <w:t xml:space="preserve"> </w:t>
      </w:r>
      <w:r>
        <w:rPr>
          <w:w w:val="95"/>
        </w:rPr>
        <w:t>предмета,</w:t>
      </w:r>
      <w:r>
        <w:rPr>
          <w:spacing w:val="19"/>
          <w:w w:val="95"/>
        </w:rPr>
        <w:t xml:space="preserve"> </w:t>
      </w:r>
      <w:r>
        <w:rPr>
          <w:w w:val="95"/>
        </w:rPr>
        <w:t>признака</w:t>
      </w:r>
      <w:r>
        <w:rPr>
          <w:spacing w:val="18"/>
          <w:w w:val="95"/>
        </w:rPr>
        <w:t xml:space="preserve"> </w:t>
      </w:r>
      <w:r>
        <w:rPr>
          <w:w w:val="95"/>
        </w:rPr>
        <w:t>предмета,</w:t>
      </w:r>
      <w:r>
        <w:rPr>
          <w:spacing w:val="19"/>
          <w:w w:val="95"/>
        </w:rPr>
        <w:t xml:space="preserve"> </w:t>
      </w:r>
      <w:r>
        <w:rPr>
          <w:w w:val="95"/>
        </w:rPr>
        <w:t>действия</w:t>
      </w:r>
      <w:r w:rsidR="00581330">
        <w:rPr>
          <w:w w:val="95"/>
        </w:rPr>
        <w:t xml:space="preserve"> </w:t>
      </w:r>
      <w:r>
        <w:rPr>
          <w:w w:val="95"/>
        </w:rPr>
        <w:t>предмета</w:t>
      </w:r>
      <w:r>
        <w:rPr>
          <w:spacing w:val="17"/>
          <w:w w:val="95"/>
        </w:rPr>
        <w:t xml:space="preserve"> </w:t>
      </w:r>
      <w:r>
        <w:rPr>
          <w:w w:val="95"/>
        </w:rPr>
        <w:t>(ознакомление).</w:t>
      </w:r>
      <w:r>
        <w:rPr>
          <w:spacing w:val="1"/>
          <w:w w:val="95"/>
        </w:rPr>
        <w:t xml:space="preserve"> </w:t>
      </w:r>
      <w:r>
        <w:t>Выявление</w:t>
      </w:r>
      <w:r>
        <w:rPr>
          <w:spacing w:val="9"/>
        </w:rPr>
        <w:t xml:space="preserve"> </w:t>
      </w:r>
      <w:r>
        <w:t>слов,</w:t>
      </w:r>
      <w:r>
        <w:rPr>
          <w:spacing w:val="11"/>
        </w:rPr>
        <w:t xml:space="preserve"> </w:t>
      </w:r>
      <w:r>
        <w:t>значение</w:t>
      </w:r>
      <w:r>
        <w:rPr>
          <w:spacing w:val="10"/>
        </w:rPr>
        <w:t xml:space="preserve"> </w:t>
      </w:r>
      <w:r>
        <w:t>которых</w:t>
      </w:r>
      <w:r>
        <w:rPr>
          <w:spacing w:val="8"/>
        </w:rPr>
        <w:t xml:space="preserve"> </w:t>
      </w:r>
      <w:r>
        <w:t>требует</w:t>
      </w:r>
      <w:r>
        <w:rPr>
          <w:spacing w:val="12"/>
        </w:rPr>
        <w:t xml:space="preserve"> </w:t>
      </w:r>
      <w:r>
        <w:t>уточнения.</w:t>
      </w:r>
    </w:p>
    <w:p w14:paraId="6F35DC8F" w14:textId="77777777" w:rsidR="00443140" w:rsidRDefault="00443140" w:rsidP="00AF69E8">
      <w:pPr>
        <w:pStyle w:val="2"/>
        <w:ind w:left="0"/>
      </w:pPr>
      <w:r>
        <w:t>Синтаксис</w:t>
      </w:r>
    </w:p>
    <w:p w14:paraId="005B3BA9" w14:textId="77777777" w:rsidR="00443140" w:rsidRDefault="00443140" w:rsidP="00AF69E8">
      <w:pPr>
        <w:pStyle w:val="a3"/>
        <w:ind w:left="0" w:firstLine="0"/>
      </w:pPr>
      <w:r>
        <w:rPr>
          <w:w w:val="95"/>
        </w:rPr>
        <w:t>Предложение</w:t>
      </w:r>
      <w:r>
        <w:rPr>
          <w:spacing w:val="26"/>
          <w:w w:val="95"/>
        </w:rPr>
        <w:t xml:space="preserve"> </w:t>
      </w:r>
      <w:r>
        <w:rPr>
          <w:w w:val="95"/>
        </w:rPr>
        <w:t>как</w:t>
      </w:r>
      <w:r>
        <w:rPr>
          <w:spacing w:val="26"/>
          <w:w w:val="95"/>
        </w:rPr>
        <w:t xml:space="preserve"> </w:t>
      </w:r>
      <w:r>
        <w:rPr>
          <w:w w:val="95"/>
        </w:rPr>
        <w:t>единица</w:t>
      </w:r>
      <w:r>
        <w:rPr>
          <w:spacing w:val="27"/>
          <w:w w:val="95"/>
        </w:rPr>
        <w:t xml:space="preserve"> </w:t>
      </w:r>
      <w:r>
        <w:rPr>
          <w:w w:val="95"/>
        </w:rPr>
        <w:t>языка</w:t>
      </w:r>
      <w:r>
        <w:rPr>
          <w:spacing w:val="23"/>
          <w:w w:val="95"/>
        </w:rPr>
        <w:t xml:space="preserve"> </w:t>
      </w:r>
      <w:r>
        <w:rPr>
          <w:w w:val="95"/>
        </w:rPr>
        <w:t>(ознакомление).</w:t>
      </w:r>
    </w:p>
    <w:p w14:paraId="470C707A" w14:textId="77777777" w:rsidR="00443140" w:rsidRDefault="00443140" w:rsidP="00AF69E8">
      <w:pPr>
        <w:pStyle w:val="a3"/>
        <w:spacing w:line="237" w:lineRule="auto"/>
        <w:ind w:left="0"/>
      </w:pPr>
      <w:r>
        <w:t>Слово,</w:t>
      </w:r>
      <w:r>
        <w:rPr>
          <w:spacing w:val="19"/>
        </w:rPr>
        <w:t xml:space="preserve"> </w:t>
      </w:r>
      <w:r>
        <w:t>предложение</w:t>
      </w:r>
      <w:r>
        <w:rPr>
          <w:spacing w:val="20"/>
        </w:rPr>
        <w:t xml:space="preserve"> </w:t>
      </w:r>
      <w:r>
        <w:t>(наблюдение</w:t>
      </w:r>
      <w:r>
        <w:rPr>
          <w:spacing w:val="19"/>
        </w:rPr>
        <w:t xml:space="preserve"> </w:t>
      </w:r>
      <w:r>
        <w:t>над</w:t>
      </w:r>
      <w:r>
        <w:rPr>
          <w:spacing w:val="21"/>
        </w:rPr>
        <w:t xml:space="preserve"> </w:t>
      </w:r>
      <w:r>
        <w:t>сходством</w:t>
      </w:r>
      <w:r>
        <w:rPr>
          <w:spacing w:val="18"/>
        </w:rPr>
        <w:t xml:space="preserve"> </w:t>
      </w:r>
      <w:r>
        <w:t>и</w:t>
      </w:r>
      <w:r>
        <w:rPr>
          <w:spacing w:val="22"/>
        </w:rPr>
        <w:t xml:space="preserve"> </w:t>
      </w:r>
      <w:r>
        <w:t>различием).</w:t>
      </w:r>
      <w:r>
        <w:rPr>
          <w:spacing w:val="16"/>
        </w:rPr>
        <w:t xml:space="preserve"> </w:t>
      </w:r>
      <w:r>
        <w:t>Установление</w:t>
      </w:r>
      <w:r>
        <w:rPr>
          <w:spacing w:val="16"/>
        </w:rPr>
        <w:t xml:space="preserve"> </w:t>
      </w:r>
      <w:r>
        <w:t>связи</w:t>
      </w:r>
      <w:r>
        <w:rPr>
          <w:spacing w:val="-57"/>
        </w:rPr>
        <w:t xml:space="preserve"> </w:t>
      </w:r>
      <w:r>
        <w:rPr>
          <w:w w:val="95"/>
        </w:rPr>
        <w:t>слов</w:t>
      </w:r>
      <w:r>
        <w:rPr>
          <w:spacing w:val="-1"/>
          <w:w w:val="95"/>
        </w:rPr>
        <w:t xml:space="preserve"> </w:t>
      </w:r>
      <w:r>
        <w:rPr>
          <w:w w:val="95"/>
        </w:rPr>
        <w:t>в предложении</w:t>
      </w:r>
      <w:r>
        <w:rPr>
          <w:spacing w:val="-1"/>
          <w:w w:val="95"/>
        </w:rPr>
        <w:t xml:space="preserve"> </w:t>
      </w:r>
      <w:r>
        <w:rPr>
          <w:w w:val="95"/>
        </w:rPr>
        <w:t>при помощи смысловых</w:t>
      </w:r>
      <w:r>
        <w:rPr>
          <w:spacing w:val="-12"/>
          <w:w w:val="95"/>
        </w:rPr>
        <w:t xml:space="preserve"> </w:t>
      </w:r>
      <w:r>
        <w:rPr>
          <w:w w:val="95"/>
        </w:rPr>
        <w:t>вопросов.</w:t>
      </w:r>
    </w:p>
    <w:p w14:paraId="4343C6FF" w14:textId="77777777" w:rsidR="00443140" w:rsidRDefault="00443140" w:rsidP="00AF69E8">
      <w:pPr>
        <w:pStyle w:val="a3"/>
        <w:ind w:left="0"/>
      </w:pPr>
      <w:r>
        <w:rPr>
          <w:w w:val="95"/>
        </w:rPr>
        <w:t>Восстановление</w:t>
      </w:r>
      <w:r>
        <w:rPr>
          <w:spacing w:val="47"/>
          <w:w w:val="95"/>
        </w:rPr>
        <w:t xml:space="preserve"> </w:t>
      </w:r>
      <w:r>
        <w:rPr>
          <w:w w:val="95"/>
        </w:rPr>
        <w:t>деформированных</w:t>
      </w:r>
      <w:r>
        <w:rPr>
          <w:spacing w:val="46"/>
          <w:w w:val="95"/>
        </w:rPr>
        <w:t xml:space="preserve"> </w:t>
      </w:r>
      <w:r>
        <w:rPr>
          <w:w w:val="95"/>
        </w:rPr>
        <w:t>предложений.</w:t>
      </w:r>
      <w:r>
        <w:rPr>
          <w:spacing w:val="49"/>
          <w:w w:val="95"/>
        </w:rPr>
        <w:t xml:space="preserve"> </w:t>
      </w:r>
      <w:r>
        <w:rPr>
          <w:w w:val="95"/>
        </w:rPr>
        <w:t>Составление</w:t>
      </w:r>
      <w:r>
        <w:rPr>
          <w:spacing w:val="31"/>
          <w:w w:val="95"/>
        </w:rPr>
        <w:t xml:space="preserve"> </w:t>
      </w:r>
      <w:r>
        <w:rPr>
          <w:w w:val="95"/>
        </w:rPr>
        <w:t>предложений</w:t>
      </w:r>
      <w:r>
        <w:rPr>
          <w:spacing w:val="36"/>
          <w:w w:val="95"/>
        </w:rPr>
        <w:t xml:space="preserve"> </w:t>
      </w:r>
      <w:r>
        <w:rPr>
          <w:w w:val="95"/>
        </w:rPr>
        <w:t>из</w:t>
      </w:r>
      <w:r>
        <w:rPr>
          <w:spacing w:val="33"/>
          <w:w w:val="95"/>
        </w:rPr>
        <w:t xml:space="preserve"> </w:t>
      </w:r>
      <w:r>
        <w:rPr>
          <w:w w:val="95"/>
        </w:rPr>
        <w:t>набора</w:t>
      </w:r>
      <w:r>
        <w:rPr>
          <w:spacing w:val="-54"/>
          <w:w w:val="95"/>
        </w:rPr>
        <w:t xml:space="preserve"> </w:t>
      </w:r>
      <w:r>
        <w:t>форм</w:t>
      </w:r>
      <w:r>
        <w:rPr>
          <w:spacing w:val="-4"/>
        </w:rPr>
        <w:t xml:space="preserve"> </w:t>
      </w:r>
      <w:r>
        <w:t>слов.</w:t>
      </w:r>
    </w:p>
    <w:p w14:paraId="1A36023A" w14:textId="77777777" w:rsidR="00443140" w:rsidRDefault="00443140" w:rsidP="00AF69E8">
      <w:pPr>
        <w:jc w:val="both"/>
      </w:pPr>
    </w:p>
    <w:p w14:paraId="25001987" w14:textId="77777777" w:rsidR="00443140" w:rsidRDefault="00443140" w:rsidP="00AF69E8">
      <w:pPr>
        <w:pStyle w:val="2"/>
        <w:ind w:left="0"/>
      </w:pPr>
      <w:r>
        <w:t>Орфография</w:t>
      </w:r>
      <w:r>
        <w:rPr>
          <w:spacing w:val="-3"/>
        </w:rPr>
        <w:t xml:space="preserve"> </w:t>
      </w:r>
      <w:r>
        <w:t>и</w:t>
      </w:r>
      <w:r>
        <w:rPr>
          <w:spacing w:val="-2"/>
        </w:rPr>
        <w:t xml:space="preserve"> </w:t>
      </w:r>
      <w:r>
        <w:t>пунктуация</w:t>
      </w:r>
    </w:p>
    <w:p w14:paraId="0FE01B33" w14:textId="77777777" w:rsidR="00443140" w:rsidRDefault="00443140" w:rsidP="00AF69E8">
      <w:pPr>
        <w:pStyle w:val="a3"/>
        <w:spacing w:line="275" w:lineRule="exact"/>
        <w:ind w:left="0" w:firstLine="0"/>
      </w:pPr>
      <w:r>
        <w:rPr>
          <w:w w:val="95"/>
        </w:rPr>
        <w:t>Правила</w:t>
      </w:r>
      <w:r>
        <w:rPr>
          <w:spacing w:val="4"/>
          <w:w w:val="95"/>
        </w:rPr>
        <w:t xml:space="preserve"> </w:t>
      </w:r>
      <w:r>
        <w:rPr>
          <w:w w:val="95"/>
        </w:rPr>
        <w:t>правописания</w:t>
      </w:r>
      <w:r>
        <w:rPr>
          <w:spacing w:val="10"/>
          <w:w w:val="95"/>
        </w:rPr>
        <w:t xml:space="preserve"> </w:t>
      </w:r>
      <w:r>
        <w:rPr>
          <w:w w:val="95"/>
        </w:rPr>
        <w:t>и</w:t>
      </w:r>
      <w:r>
        <w:rPr>
          <w:spacing w:val="6"/>
          <w:w w:val="95"/>
        </w:rPr>
        <w:t xml:space="preserve"> </w:t>
      </w:r>
      <w:r>
        <w:rPr>
          <w:w w:val="95"/>
        </w:rPr>
        <w:t>их</w:t>
      </w:r>
      <w:r>
        <w:rPr>
          <w:spacing w:val="7"/>
          <w:w w:val="95"/>
        </w:rPr>
        <w:t xml:space="preserve"> </w:t>
      </w:r>
      <w:r>
        <w:rPr>
          <w:w w:val="95"/>
        </w:rPr>
        <w:t>применение:</w:t>
      </w:r>
    </w:p>
    <w:p w14:paraId="23802E20" w14:textId="77777777" w:rsidR="00443140" w:rsidRDefault="00443140" w:rsidP="005A286C">
      <w:pPr>
        <w:pStyle w:val="a4"/>
        <w:numPr>
          <w:ilvl w:val="0"/>
          <w:numId w:val="3"/>
        </w:numPr>
        <w:spacing w:line="275" w:lineRule="exact"/>
        <w:ind w:left="0" w:firstLine="426"/>
        <w:rPr>
          <w:sz w:val="24"/>
        </w:rPr>
      </w:pPr>
      <w:r>
        <w:rPr>
          <w:w w:val="95"/>
          <w:sz w:val="24"/>
        </w:rPr>
        <w:lastRenderedPageBreak/>
        <w:t>раздельное</w:t>
      </w:r>
      <w:r>
        <w:rPr>
          <w:spacing w:val="7"/>
          <w:w w:val="95"/>
          <w:sz w:val="24"/>
        </w:rPr>
        <w:t xml:space="preserve"> </w:t>
      </w:r>
      <w:r>
        <w:rPr>
          <w:w w:val="95"/>
          <w:sz w:val="24"/>
        </w:rPr>
        <w:t>написание</w:t>
      </w:r>
      <w:r>
        <w:rPr>
          <w:spacing w:val="8"/>
          <w:w w:val="95"/>
          <w:sz w:val="24"/>
        </w:rPr>
        <w:t xml:space="preserve"> </w:t>
      </w:r>
      <w:r>
        <w:rPr>
          <w:w w:val="95"/>
          <w:sz w:val="24"/>
        </w:rPr>
        <w:t>слов</w:t>
      </w:r>
      <w:r>
        <w:rPr>
          <w:spacing w:val="9"/>
          <w:w w:val="95"/>
          <w:sz w:val="24"/>
        </w:rPr>
        <w:t xml:space="preserve"> </w:t>
      </w:r>
      <w:r>
        <w:rPr>
          <w:w w:val="95"/>
          <w:sz w:val="24"/>
        </w:rPr>
        <w:t>в</w:t>
      </w:r>
      <w:r>
        <w:rPr>
          <w:spacing w:val="7"/>
          <w:w w:val="95"/>
          <w:sz w:val="24"/>
        </w:rPr>
        <w:t xml:space="preserve"> </w:t>
      </w:r>
      <w:r>
        <w:rPr>
          <w:w w:val="95"/>
          <w:sz w:val="24"/>
        </w:rPr>
        <w:t>предложении;</w:t>
      </w:r>
    </w:p>
    <w:p w14:paraId="077636C1" w14:textId="77777777" w:rsidR="00443140" w:rsidRDefault="00443140" w:rsidP="005A286C">
      <w:pPr>
        <w:pStyle w:val="a4"/>
        <w:numPr>
          <w:ilvl w:val="0"/>
          <w:numId w:val="3"/>
        </w:numPr>
        <w:ind w:left="0" w:firstLine="426"/>
        <w:rPr>
          <w:sz w:val="24"/>
        </w:rPr>
      </w:pPr>
      <w:r>
        <w:rPr>
          <w:sz w:val="24"/>
        </w:rPr>
        <w:t>прописная</w:t>
      </w:r>
      <w:r>
        <w:rPr>
          <w:spacing w:val="8"/>
          <w:sz w:val="24"/>
        </w:rPr>
        <w:t xml:space="preserve"> </w:t>
      </w:r>
      <w:r>
        <w:rPr>
          <w:sz w:val="24"/>
        </w:rPr>
        <w:t>буква</w:t>
      </w:r>
      <w:r>
        <w:rPr>
          <w:spacing w:val="9"/>
          <w:sz w:val="24"/>
        </w:rPr>
        <w:t xml:space="preserve"> </w:t>
      </w:r>
      <w:r>
        <w:rPr>
          <w:sz w:val="24"/>
        </w:rPr>
        <w:t>в</w:t>
      </w:r>
      <w:r>
        <w:rPr>
          <w:spacing w:val="8"/>
          <w:sz w:val="24"/>
        </w:rPr>
        <w:t xml:space="preserve"> </w:t>
      </w:r>
      <w:r>
        <w:rPr>
          <w:sz w:val="24"/>
        </w:rPr>
        <w:t>начале</w:t>
      </w:r>
      <w:r>
        <w:rPr>
          <w:spacing w:val="9"/>
          <w:sz w:val="24"/>
        </w:rPr>
        <w:t xml:space="preserve"> </w:t>
      </w:r>
      <w:r>
        <w:rPr>
          <w:sz w:val="24"/>
        </w:rPr>
        <w:t>предложения</w:t>
      </w:r>
      <w:r>
        <w:rPr>
          <w:spacing w:val="9"/>
          <w:sz w:val="24"/>
        </w:rPr>
        <w:t xml:space="preserve"> </w:t>
      </w:r>
      <w:r>
        <w:rPr>
          <w:sz w:val="24"/>
        </w:rPr>
        <w:t>и</w:t>
      </w:r>
      <w:r>
        <w:rPr>
          <w:spacing w:val="9"/>
          <w:sz w:val="24"/>
        </w:rPr>
        <w:t xml:space="preserve"> </w:t>
      </w:r>
      <w:r>
        <w:rPr>
          <w:sz w:val="24"/>
        </w:rPr>
        <w:t>в</w:t>
      </w:r>
      <w:r>
        <w:rPr>
          <w:spacing w:val="9"/>
          <w:sz w:val="24"/>
        </w:rPr>
        <w:t xml:space="preserve"> </w:t>
      </w:r>
      <w:r>
        <w:rPr>
          <w:sz w:val="24"/>
        </w:rPr>
        <w:t>именах</w:t>
      </w:r>
      <w:r>
        <w:rPr>
          <w:spacing w:val="7"/>
          <w:sz w:val="24"/>
        </w:rPr>
        <w:t xml:space="preserve"> </w:t>
      </w:r>
      <w:r>
        <w:rPr>
          <w:sz w:val="24"/>
        </w:rPr>
        <w:t>собственных:</w:t>
      </w:r>
      <w:r>
        <w:rPr>
          <w:spacing w:val="9"/>
          <w:sz w:val="24"/>
        </w:rPr>
        <w:t xml:space="preserve"> </w:t>
      </w:r>
      <w:r>
        <w:rPr>
          <w:sz w:val="24"/>
        </w:rPr>
        <w:t>в</w:t>
      </w:r>
      <w:r>
        <w:rPr>
          <w:spacing w:val="8"/>
          <w:sz w:val="24"/>
        </w:rPr>
        <w:t xml:space="preserve"> </w:t>
      </w:r>
      <w:r>
        <w:rPr>
          <w:sz w:val="24"/>
        </w:rPr>
        <w:t>именах</w:t>
      </w:r>
      <w:r>
        <w:rPr>
          <w:spacing w:val="8"/>
          <w:sz w:val="24"/>
        </w:rPr>
        <w:t xml:space="preserve"> </w:t>
      </w:r>
      <w:r>
        <w:rPr>
          <w:sz w:val="24"/>
        </w:rPr>
        <w:t>и</w:t>
      </w:r>
      <w:r>
        <w:rPr>
          <w:spacing w:val="-57"/>
          <w:sz w:val="24"/>
        </w:rPr>
        <w:t xml:space="preserve"> </w:t>
      </w:r>
      <w:r>
        <w:rPr>
          <w:sz w:val="24"/>
        </w:rPr>
        <w:t>фамилиях</w:t>
      </w:r>
      <w:r>
        <w:rPr>
          <w:spacing w:val="-7"/>
          <w:sz w:val="24"/>
        </w:rPr>
        <w:t xml:space="preserve"> </w:t>
      </w:r>
      <w:r>
        <w:rPr>
          <w:sz w:val="24"/>
        </w:rPr>
        <w:t>людей,</w:t>
      </w:r>
      <w:r>
        <w:rPr>
          <w:spacing w:val="-5"/>
          <w:sz w:val="24"/>
        </w:rPr>
        <w:t xml:space="preserve"> </w:t>
      </w:r>
      <w:r>
        <w:rPr>
          <w:sz w:val="24"/>
        </w:rPr>
        <w:t>кличках</w:t>
      </w:r>
      <w:r>
        <w:rPr>
          <w:spacing w:val="-7"/>
          <w:sz w:val="24"/>
        </w:rPr>
        <w:t xml:space="preserve"> </w:t>
      </w:r>
      <w:r>
        <w:rPr>
          <w:sz w:val="24"/>
        </w:rPr>
        <w:t>животных;</w:t>
      </w:r>
    </w:p>
    <w:p w14:paraId="5D1F3545" w14:textId="77777777" w:rsidR="00443140" w:rsidRDefault="00443140" w:rsidP="005A286C">
      <w:pPr>
        <w:pStyle w:val="a4"/>
        <w:numPr>
          <w:ilvl w:val="0"/>
          <w:numId w:val="3"/>
        </w:numPr>
        <w:ind w:left="0" w:firstLine="426"/>
        <w:rPr>
          <w:sz w:val="24"/>
        </w:rPr>
      </w:pPr>
      <w:r>
        <w:rPr>
          <w:w w:val="95"/>
          <w:sz w:val="24"/>
        </w:rPr>
        <w:t>перенос</w:t>
      </w:r>
      <w:r>
        <w:rPr>
          <w:spacing w:val="-4"/>
          <w:w w:val="95"/>
          <w:sz w:val="24"/>
        </w:rPr>
        <w:t xml:space="preserve"> </w:t>
      </w:r>
      <w:r>
        <w:rPr>
          <w:w w:val="95"/>
          <w:sz w:val="24"/>
        </w:rPr>
        <w:t>слов</w:t>
      </w:r>
      <w:r>
        <w:rPr>
          <w:spacing w:val="-4"/>
          <w:w w:val="95"/>
          <w:sz w:val="24"/>
        </w:rPr>
        <w:t xml:space="preserve"> </w:t>
      </w:r>
      <w:r>
        <w:rPr>
          <w:w w:val="95"/>
          <w:sz w:val="24"/>
        </w:rPr>
        <w:t>(без</w:t>
      </w:r>
      <w:r>
        <w:rPr>
          <w:spacing w:val="-3"/>
          <w:w w:val="95"/>
          <w:sz w:val="24"/>
        </w:rPr>
        <w:t xml:space="preserve"> </w:t>
      </w:r>
      <w:r>
        <w:rPr>
          <w:w w:val="95"/>
          <w:sz w:val="24"/>
        </w:rPr>
        <w:t>учёта</w:t>
      </w:r>
      <w:r>
        <w:rPr>
          <w:spacing w:val="-2"/>
          <w:w w:val="95"/>
          <w:sz w:val="24"/>
        </w:rPr>
        <w:t xml:space="preserve"> </w:t>
      </w:r>
      <w:r>
        <w:rPr>
          <w:w w:val="95"/>
          <w:sz w:val="24"/>
        </w:rPr>
        <w:t>морфемного</w:t>
      </w:r>
      <w:r>
        <w:rPr>
          <w:spacing w:val="-6"/>
          <w:w w:val="95"/>
          <w:sz w:val="24"/>
        </w:rPr>
        <w:t xml:space="preserve"> </w:t>
      </w:r>
      <w:r>
        <w:rPr>
          <w:w w:val="95"/>
          <w:sz w:val="24"/>
        </w:rPr>
        <w:t>членения</w:t>
      </w:r>
      <w:r>
        <w:rPr>
          <w:spacing w:val="-4"/>
          <w:w w:val="95"/>
          <w:sz w:val="24"/>
        </w:rPr>
        <w:t xml:space="preserve"> </w:t>
      </w:r>
      <w:r>
        <w:rPr>
          <w:w w:val="95"/>
          <w:sz w:val="24"/>
        </w:rPr>
        <w:t>слова);</w:t>
      </w:r>
    </w:p>
    <w:p w14:paraId="114B89E3" w14:textId="77777777" w:rsidR="00443140" w:rsidRDefault="00443140" w:rsidP="005A286C">
      <w:pPr>
        <w:pStyle w:val="a4"/>
        <w:numPr>
          <w:ilvl w:val="0"/>
          <w:numId w:val="3"/>
        </w:numPr>
        <w:ind w:left="0" w:firstLine="426"/>
        <w:rPr>
          <w:sz w:val="24"/>
        </w:rPr>
      </w:pPr>
      <w:r>
        <w:rPr>
          <w:w w:val="95"/>
          <w:sz w:val="24"/>
        </w:rPr>
        <w:t>гласные</w:t>
      </w:r>
      <w:r>
        <w:rPr>
          <w:spacing w:val="8"/>
          <w:w w:val="95"/>
          <w:sz w:val="24"/>
        </w:rPr>
        <w:t xml:space="preserve"> </w:t>
      </w:r>
      <w:r>
        <w:rPr>
          <w:w w:val="95"/>
          <w:sz w:val="24"/>
        </w:rPr>
        <w:t>после</w:t>
      </w:r>
      <w:r>
        <w:rPr>
          <w:spacing w:val="11"/>
          <w:w w:val="95"/>
          <w:sz w:val="24"/>
        </w:rPr>
        <w:t xml:space="preserve"> </w:t>
      </w:r>
      <w:r>
        <w:rPr>
          <w:w w:val="95"/>
          <w:sz w:val="24"/>
        </w:rPr>
        <w:t>шипящих</w:t>
      </w:r>
      <w:r>
        <w:rPr>
          <w:spacing w:val="10"/>
          <w:w w:val="95"/>
          <w:sz w:val="24"/>
        </w:rPr>
        <w:t xml:space="preserve"> </w:t>
      </w:r>
      <w:r>
        <w:rPr>
          <w:w w:val="95"/>
          <w:sz w:val="24"/>
        </w:rPr>
        <w:t>в</w:t>
      </w:r>
      <w:r>
        <w:rPr>
          <w:spacing w:val="10"/>
          <w:w w:val="95"/>
          <w:sz w:val="24"/>
        </w:rPr>
        <w:t xml:space="preserve"> </w:t>
      </w:r>
      <w:r>
        <w:rPr>
          <w:w w:val="95"/>
          <w:sz w:val="24"/>
        </w:rPr>
        <w:t>сочетаниях</w:t>
      </w:r>
      <w:r>
        <w:rPr>
          <w:spacing w:val="11"/>
          <w:w w:val="95"/>
          <w:sz w:val="24"/>
        </w:rPr>
        <w:t xml:space="preserve"> </w:t>
      </w:r>
      <w:r>
        <w:rPr>
          <w:w w:val="95"/>
          <w:sz w:val="24"/>
        </w:rPr>
        <w:t>жи,</w:t>
      </w:r>
      <w:r>
        <w:rPr>
          <w:spacing w:val="9"/>
          <w:w w:val="95"/>
          <w:sz w:val="24"/>
        </w:rPr>
        <w:t xml:space="preserve"> </w:t>
      </w:r>
      <w:r>
        <w:rPr>
          <w:w w:val="95"/>
          <w:sz w:val="24"/>
        </w:rPr>
        <w:t>ши</w:t>
      </w:r>
      <w:r>
        <w:rPr>
          <w:spacing w:val="10"/>
          <w:w w:val="95"/>
          <w:sz w:val="24"/>
        </w:rPr>
        <w:t xml:space="preserve"> </w:t>
      </w:r>
      <w:r>
        <w:rPr>
          <w:w w:val="95"/>
          <w:sz w:val="24"/>
        </w:rPr>
        <w:t>(в</w:t>
      </w:r>
      <w:r>
        <w:rPr>
          <w:spacing w:val="10"/>
          <w:w w:val="95"/>
          <w:sz w:val="24"/>
        </w:rPr>
        <w:t xml:space="preserve"> </w:t>
      </w:r>
      <w:r>
        <w:rPr>
          <w:w w:val="95"/>
          <w:sz w:val="24"/>
        </w:rPr>
        <w:t>положении</w:t>
      </w:r>
      <w:r>
        <w:rPr>
          <w:spacing w:val="10"/>
          <w:w w:val="95"/>
          <w:sz w:val="24"/>
        </w:rPr>
        <w:t xml:space="preserve"> </w:t>
      </w:r>
      <w:r>
        <w:rPr>
          <w:w w:val="95"/>
          <w:sz w:val="24"/>
        </w:rPr>
        <w:t>под</w:t>
      </w:r>
      <w:r>
        <w:rPr>
          <w:spacing w:val="9"/>
          <w:w w:val="95"/>
          <w:sz w:val="24"/>
        </w:rPr>
        <w:t xml:space="preserve"> </w:t>
      </w:r>
      <w:r>
        <w:rPr>
          <w:w w:val="95"/>
          <w:sz w:val="24"/>
        </w:rPr>
        <w:t>ударением),</w:t>
      </w:r>
      <w:r>
        <w:rPr>
          <w:spacing w:val="11"/>
          <w:w w:val="95"/>
          <w:sz w:val="24"/>
        </w:rPr>
        <w:t xml:space="preserve"> </w:t>
      </w:r>
      <w:r>
        <w:rPr>
          <w:w w:val="95"/>
          <w:sz w:val="24"/>
        </w:rPr>
        <w:t>ча,</w:t>
      </w:r>
      <w:r>
        <w:rPr>
          <w:spacing w:val="-54"/>
          <w:w w:val="95"/>
          <w:sz w:val="24"/>
        </w:rPr>
        <w:t xml:space="preserve"> </w:t>
      </w:r>
      <w:r>
        <w:rPr>
          <w:sz w:val="24"/>
        </w:rPr>
        <w:t>ща,</w:t>
      </w:r>
      <w:r>
        <w:rPr>
          <w:spacing w:val="-4"/>
          <w:sz w:val="24"/>
        </w:rPr>
        <w:t xml:space="preserve"> </w:t>
      </w:r>
      <w:r>
        <w:rPr>
          <w:sz w:val="24"/>
        </w:rPr>
        <w:t>чу,</w:t>
      </w:r>
      <w:r>
        <w:rPr>
          <w:spacing w:val="-3"/>
          <w:sz w:val="24"/>
        </w:rPr>
        <w:t xml:space="preserve"> </w:t>
      </w:r>
      <w:r>
        <w:rPr>
          <w:sz w:val="24"/>
        </w:rPr>
        <w:t>щу;</w:t>
      </w:r>
    </w:p>
    <w:p w14:paraId="19F57992" w14:textId="77777777" w:rsidR="00443140" w:rsidRDefault="00443140" w:rsidP="005A286C">
      <w:pPr>
        <w:pStyle w:val="a4"/>
        <w:numPr>
          <w:ilvl w:val="0"/>
          <w:numId w:val="3"/>
        </w:numPr>
        <w:ind w:left="0" w:firstLine="426"/>
        <w:rPr>
          <w:sz w:val="24"/>
        </w:rPr>
      </w:pPr>
      <w:r>
        <w:rPr>
          <w:w w:val="95"/>
          <w:sz w:val="24"/>
        </w:rPr>
        <w:t>сочетания</w:t>
      </w:r>
      <w:r>
        <w:rPr>
          <w:spacing w:val="-2"/>
          <w:w w:val="95"/>
          <w:sz w:val="24"/>
        </w:rPr>
        <w:t xml:space="preserve"> </w:t>
      </w:r>
      <w:r>
        <w:rPr>
          <w:w w:val="95"/>
          <w:sz w:val="24"/>
        </w:rPr>
        <w:t>чк,</w:t>
      </w:r>
      <w:r>
        <w:rPr>
          <w:spacing w:val="-1"/>
          <w:w w:val="95"/>
          <w:sz w:val="24"/>
        </w:rPr>
        <w:t xml:space="preserve"> </w:t>
      </w:r>
      <w:r>
        <w:rPr>
          <w:w w:val="95"/>
          <w:sz w:val="24"/>
        </w:rPr>
        <w:t>чн;</w:t>
      </w:r>
    </w:p>
    <w:p w14:paraId="7945A10A" w14:textId="1EAC4C23" w:rsidR="00443140" w:rsidRDefault="00443140" w:rsidP="005A286C">
      <w:pPr>
        <w:pStyle w:val="a4"/>
        <w:numPr>
          <w:ilvl w:val="0"/>
          <w:numId w:val="3"/>
        </w:numPr>
        <w:ind w:left="0" w:firstLine="426"/>
        <w:rPr>
          <w:sz w:val="24"/>
        </w:rPr>
      </w:pPr>
      <w:r>
        <w:rPr>
          <w:sz w:val="24"/>
        </w:rPr>
        <w:t>слова</w:t>
      </w:r>
      <w:r>
        <w:rPr>
          <w:sz w:val="24"/>
        </w:rPr>
        <w:tab/>
        <w:t>с</w:t>
      </w:r>
      <w:r>
        <w:rPr>
          <w:sz w:val="24"/>
        </w:rPr>
        <w:tab/>
      </w:r>
      <w:r>
        <w:rPr>
          <w:spacing w:val="-1"/>
          <w:sz w:val="24"/>
        </w:rPr>
        <w:t>непроверяемыми</w:t>
      </w:r>
      <w:r>
        <w:rPr>
          <w:spacing w:val="-1"/>
          <w:sz w:val="24"/>
        </w:rPr>
        <w:tab/>
      </w:r>
      <w:r>
        <w:rPr>
          <w:sz w:val="24"/>
        </w:rPr>
        <w:t>гласными</w:t>
      </w:r>
      <w:r>
        <w:rPr>
          <w:sz w:val="24"/>
        </w:rPr>
        <w:tab/>
        <w:t>и</w:t>
      </w:r>
      <w:r>
        <w:rPr>
          <w:sz w:val="24"/>
        </w:rPr>
        <w:tab/>
        <w:t>согласными</w:t>
      </w:r>
      <w:r>
        <w:rPr>
          <w:sz w:val="24"/>
        </w:rPr>
        <w:tab/>
        <w:t>(перечень</w:t>
      </w:r>
      <w:r w:rsidR="00E959CE">
        <w:rPr>
          <w:sz w:val="24"/>
        </w:rPr>
        <w:t xml:space="preserve"> </w:t>
      </w:r>
      <w:r>
        <w:rPr>
          <w:sz w:val="24"/>
        </w:rPr>
        <w:t>слов</w:t>
      </w:r>
      <w:r>
        <w:rPr>
          <w:sz w:val="24"/>
        </w:rPr>
        <w:tab/>
      </w:r>
      <w:r>
        <w:rPr>
          <w:spacing w:val="-8"/>
          <w:sz w:val="24"/>
        </w:rPr>
        <w:t>в</w:t>
      </w:r>
      <w:r>
        <w:rPr>
          <w:spacing w:val="-57"/>
          <w:sz w:val="24"/>
        </w:rPr>
        <w:t xml:space="preserve"> </w:t>
      </w:r>
      <w:r>
        <w:rPr>
          <w:sz w:val="24"/>
        </w:rPr>
        <w:t>орфографическом</w:t>
      </w:r>
      <w:r>
        <w:rPr>
          <w:spacing w:val="-6"/>
          <w:sz w:val="24"/>
        </w:rPr>
        <w:t xml:space="preserve"> </w:t>
      </w:r>
      <w:r>
        <w:rPr>
          <w:sz w:val="24"/>
        </w:rPr>
        <w:t>словаре</w:t>
      </w:r>
      <w:r>
        <w:rPr>
          <w:spacing w:val="-5"/>
          <w:sz w:val="24"/>
        </w:rPr>
        <w:t xml:space="preserve"> </w:t>
      </w:r>
      <w:r>
        <w:rPr>
          <w:sz w:val="24"/>
        </w:rPr>
        <w:t>учебника);</w:t>
      </w:r>
    </w:p>
    <w:p w14:paraId="7F3FF603" w14:textId="77777777" w:rsidR="00443140" w:rsidRDefault="00443140" w:rsidP="005A286C">
      <w:pPr>
        <w:pStyle w:val="a4"/>
        <w:numPr>
          <w:ilvl w:val="0"/>
          <w:numId w:val="3"/>
        </w:numPr>
        <w:ind w:left="0" w:firstLine="426"/>
        <w:rPr>
          <w:sz w:val="24"/>
        </w:rPr>
      </w:pPr>
      <w:r>
        <w:rPr>
          <w:sz w:val="24"/>
        </w:rPr>
        <w:t>знаки</w:t>
      </w:r>
      <w:r>
        <w:rPr>
          <w:sz w:val="24"/>
        </w:rPr>
        <w:tab/>
        <w:t>препинания</w:t>
      </w:r>
      <w:r>
        <w:rPr>
          <w:sz w:val="24"/>
        </w:rPr>
        <w:tab/>
        <w:t>в</w:t>
      </w:r>
      <w:r>
        <w:rPr>
          <w:sz w:val="24"/>
        </w:rPr>
        <w:tab/>
        <w:t>конце</w:t>
      </w:r>
      <w:r>
        <w:rPr>
          <w:sz w:val="24"/>
        </w:rPr>
        <w:tab/>
        <w:t>предложения:</w:t>
      </w:r>
      <w:r>
        <w:rPr>
          <w:sz w:val="24"/>
        </w:rPr>
        <w:tab/>
        <w:t>точка,</w:t>
      </w:r>
      <w:r>
        <w:rPr>
          <w:sz w:val="24"/>
        </w:rPr>
        <w:tab/>
        <w:t>вопросительный</w:t>
      </w:r>
      <w:r>
        <w:rPr>
          <w:sz w:val="24"/>
        </w:rPr>
        <w:tab/>
      </w:r>
      <w:r>
        <w:rPr>
          <w:spacing w:val="-8"/>
          <w:sz w:val="24"/>
        </w:rPr>
        <w:t>и</w:t>
      </w:r>
      <w:r>
        <w:rPr>
          <w:spacing w:val="-57"/>
          <w:sz w:val="24"/>
        </w:rPr>
        <w:t xml:space="preserve"> </w:t>
      </w:r>
      <w:r>
        <w:rPr>
          <w:sz w:val="24"/>
        </w:rPr>
        <w:t>восклицательный</w:t>
      </w:r>
      <w:r>
        <w:rPr>
          <w:spacing w:val="-13"/>
          <w:sz w:val="24"/>
        </w:rPr>
        <w:t xml:space="preserve"> </w:t>
      </w:r>
      <w:r>
        <w:rPr>
          <w:sz w:val="24"/>
        </w:rPr>
        <w:t>знаки.</w:t>
      </w:r>
    </w:p>
    <w:p w14:paraId="53CDDB2F" w14:textId="77777777" w:rsidR="00443140" w:rsidRDefault="00443140" w:rsidP="005A286C">
      <w:pPr>
        <w:pStyle w:val="a3"/>
        <w:ind w:left="0" w:firstLine="426"/>
      </w:pPr>
      <w:r>
        <w:rPr>
          <w:spacing w:val="-2"/>
        </w:rPr>
        <w:t>Алгоритм</w:t>
      </w:r>
      <w:r>
        <w:rPr>
          <w:spacing w:val="-14"/>
        </w:rPr>
        <w:t xml:space="preserve"> </w:t>
      </w:r>
      <w:r>
        <w:rPr>
          <w:spacing w:val="-1"/>
        </w:rPr>
        <w:t>списывания</w:t>
      </w:r>
      <w:r>
        <w:rPr>
          <w:spacing w:val="-15"/>
        </w:rPr>
        <w:t xml:space="preserve"> </w:t>
      </w:r>
      <w:r>
        <w:rPr>
          <w:spacing w:val="-1"/>
        </w:rPr>
        <w:t>текста.</w:t>
      </w:r>
    </w:p>
    <w:p w14:paraId="1B5E6AED" w14:textId="77777777" w:rsidR="00443140" w:rsidRDefault="00443140" w:rsidP="00AF69E8">
      <w:pPr>
        <w:jc w:val="both"/>
      </w:pPr>
    </w:p>
    <w:p w14:paraId="1038B934" w14:textId="77777777" w:rsidR="00443140" w:rsidRDefault="00443140" w:rsidP="005A286C">
      <w:pPr>
        <w:pStyle w:val="2"/>
        <w:ind w:left="0" w:firstLine="567"/>
      </w:pPr>
      <w:r>
        <w:t>Развитие</w:t>
      </w:r>
      <w:r>
        <w:rPr>
          <w:spacing w:val="-3"/>
        </w:rPr>
        <w:t xml:space="preserve"> </w:t>
      </w:r>
      <w:r>
        <w:t>речи</w:t>
      </w:r>
    </w:p>
    <w:p w14:paraId="6B25AEB8" w14:textId="77777777" w:rsidR="00443140" w:rsidRDefault="00443140" w:rsidP="005A286C">
      <w:pPr>
        <w:pStyle w:val="a3"/>
        <w:ind w:left="0" w:firstLine="567"/>
      </w:pPr>
      <w:r>
        <w:t>Речь</w:t>
      </w:r>
      <w:r>
        <w:rPr>
          <w:spacing w:val="1"/>
        </w:rPr>
        <w:t xml:space="preserve"> </w:t>
      </w:r>
      <w:r>
        <w:t>как</w:t>
      </w:r>
      <w:r>
        <w:rPr>
          <w:spacing w:val="1"/>
        </w:rPr>
        <w:t xml:space="preserve"> </w:t>
      </w:r>
      <w:r>
        <w:t>основная</w:t>
      </w:r>
      <w:r>
        <w:rPr>
          <w:spacing w:val="1"/>
        </w:rPr>
        <w:t xml:space="preserve"> </w:t>
      </w:r>
      <w:r>
        <w:t>форма</w:t>
      </w:r>
      <w:r>
        <w:rPr>
          <w:spacing w:val="1"/>
        </w:rPr>
        <w:t xml:space="preserve"> </w:t>
      </w:r>
      <w:r>
        <w:t>общения</w:t>
      </w:r>
      <w:r>
        <w:rPr>
          <w:spacing w:val="1"/>
        </w:rPr>
        <w:t xml:space="preserve"> </w:t>
      </w:r>
      <w:r>
        <w:t>между</w:t>
      </w:r>
      <w:r>
        <w:rPr>
          <w:spacing w:val="1"/>
        </w:rPr>
        <w:t xml:space="preserve"> </w:t>
      </w:r>
      <w:r>
        <w:t>людьми.</w:t>
      </w:r>
      <w:r>
        <w:rPr>
          <w:spacing w:val="1"/>
        </w:rPr>
        <w:t xml:space="preserve"> </w:t>
      </w:r>
      <w:r>
        <w:t>Текст</w:t>
      </w:r>
      <w:r>
        <w:rPr>
          <w:spacing w:val="1"/>
        </w:rPr>
        <w:t xml:space="preserve"> </w:t>
      </w:r>
      <w:r>
        <w:t>как</w:t>
      </w:r>
      <w:r>
        <w:rPr>
          <w:spacing w:val="1"/>
        </w:rPr>
        <w:t xml:space="preserve"> </w:t>
      </w:r>
      <w:r>
        <w:t>единица</w:t>
      </w:r>
      <w:r>
        <w:rPr>
          <w:spacing w:val="1"/>
        </w:rPr>
        <w:t xml:space="preserve"> </w:t>
      </w:r>
      <w:r>
        <w:t>речи</w:t>
      </w:r>
      <w:r>
        <w:rPr>
          <w:spacing w:val="1"/>
        </w:rPr>
        <w:t xml:space="preserve"> </w:t>
      </w:r>
      <w:r>
        <w:t>(ознакомление).</w:t>
      </w:r>
    </w:p>
    <w:p w14:paraId="1FACB6D7" w14:textId="77777777" w:rsidR="00443140" w:rsidRDefault="00443140" w:rsidP="005A286C">
      <w:pPr>
        <w:pStyle w:val="a3"/>
        <w:ind w:left="0" w:firstLine="567"/>
      </w:pPr>
      <w:r>
        <w:rPr>
          <w:spacing w:val="-1"/>
        </w:rPr>
        <w:t>Ситуация</w:t>
      </w:r>
      <w:r>
        <w:rPr>
          <w:spacing w:val="-12"/>
        </w:rPr>
        <w:t xml:space="preserve"> </w:t>
      </w:r>
      <w:r>
        <w:rPr>
          <w:spacing w:val="-1"/>
        </w:rPr>
        <w:t>общения:</w:t>
      </w:r>
      <w:r>
        <w:rPr>
          <w:spacing w:val="-12"/>
        </w:rPr>
        <w:t xml:space="preserve"> </w:t>
      </w:r>
      <w:r>
        <w:rPr>
          <w:spacing w:val="-1"/>
        </w:rPr>
        <w:t>цель</w:t>
      </w:r>
      <w:r>
        <w:rPr>
          <w:spacing w:val="-11"/>
        </w:rPr>
        <w:t xml:space="preserve"> </w:t>
      </w:r>
      <w:r>
        <w:rPr>
          <w:spacing w:val="-1"/>
        </w:rPr>
        <w:t>общения,</w:t>
      </w:r>
      <w:r>
        <w:rPr>
          <w:spacing w:val="-12"/>
        </w:rPr>
        <w:t xml:space="preserve"> </w:t>
      </w:r>
      <w:r>
        <w:rPr>
          <w:spacing w:val="-1"/>
        </w:rPr>
        <w:t>с</w:t>
      </w:r>
      <w:r>
        <w:rPr>
          <w:spacing w:val="-12"/>
        </w:rPr>
        <w:t xml:space="preserve"> </w:t>
      </w:r>
      <w:r>
        <w:rPr>
          <w:spacing w:val="-1"/>
        </w:rPr>
        <w:t>кем</w:t>
      </w:r>
      <w:r>
        <w:rPr>
          <w:spacing w:val="-12"/>
        </w:rPr>
        <w:t xml:space="preserve"> </w:t>
      </w:r>
      <w:r>
        <w:rPr>
          <w:spacing w:val="-1"/>
        </w:rPr>
        <w:t>и</w:t>
      </w:r>
      <w:r>
        <w:rPr>
          <w:spacing w:val="-12"/>
        </w:rPr>
        <w:t xml:space="preserve"> </w:t>
      </w:r>
      <w:r>
        <w:rPr>
          <w:spacing w:val="-1"/>
        </w:rPr>
        <w:t>где</w:t>
      </w:r>
      <w:r>
        <w:rPr>
          <w:spacing w:val="-13"/>
        </w:rPr>
        <w:t xml:space="preserve"> </w:t>
      </w:r>
      <w:r>
        <w:t>происходит</w:t>
      </w:r>
      <w:r>
        <w:rPr>
          <w:spacing w:val="-11"/>
        </w:rPr>
        <w:t xml:space="preserve"> </w:t>
      </w:r>
      <w:r>
        <w:t>общение.</w:t>
      </w:r>
      <w:r>
        <w:rPr>
          <w:spacing w:val="-14"/>
        </w:rPr>
        <w:t xml:space="preserve"> </w:t>
      </w:r>
      <w:r>
        <w:t>Ситуации</w:t>
      </w:r>
      <w:r>
        <w:rPr>
          <w:spacing w:val="-12"/>
        </w:rPr>
        <w:t xml:space="preserve"> </w:t>
      </w:r>
      <w:r>
        <w:t>устного</w:t>
      </w:r>
      <w:r>
        <w:rPr>
          <w:spacing w:val="-57"/>
        </w:rPr>
        <w:t xml:space="preserve"> </w:t>
      </w:r>
      <w:r>
        <w:t>общения</w:t>
      </w:r>
      <w:r>
        <w:rPr>
          <w:spacing w:val="1"/>
        </w:rPr>
        <w:t xml:space="preserve"> </w:t>
      </w:r>
      <w:r>
        <w:t>(чтение</w:t>
      </w:r>
      <w:r>
        <w:rPr>
          <w:spacing w:val="1"/>
        </w:rPr>
        <w:t xml:space="preserve"> </w:t>
      </w:r>
      <w:r>
        <w:t>диалогов</w:t>
      </w:r>
      <w:r>
        <w:rPr>
          <w:spacing w:val="1"/>
        </w:rPr>
        <w:t xml:space="preserve"> </w:t>
      </w:r>
      <w:r>
        <w:t>по</w:t>
      </w:r>
      <w:r>
        <w:rPr>
          <w:spacing w:val="1"/>
        </w:rPr>
        <w:t xml:space="preserve"> </w:t>
      </w:r>
      <w:r>
        <w:t>ролям,</w:t>
      </w:r>
      <w:r>
        <w:rPr>
          <w:spacing w:val="1"/>
        </w:rPr>
        <w:t xml:space="preserve"> </w:t>
      </w:r>
      <w:r>
        <w:t>просмотр</w:t>
      </w:r>
      <w:r>
        <w:rPr>
          <w:spacing w:val="1"/>
        </w:rPr>
        <w:t xml:space="preserve"> </w:t>
      </w:r>
      <w:r>
        <w:t>видеоматериалов,</w:t>
      </w:r>
      <w:r>
        <w:rPr>
          <w:spacing w:val="1"/>
        </w:rPr>
        <w:t xml:space="preserve"> </w:t>
      </w:r>
      <w:r>
        <w:t>прослушивание</w:t>
      </w:r>
      <w:r>
        <w:rPr>
          <w:spacing w:val="1"/>
        </w:rPr>
        <w:t xml:space="preserve"> </w:t>
      </w:r>
      <w:r>
        <w:t>аудиозаписи).</w:t>
      </w:r>
    </w:p>
    <w:p w14:paraId="3FEF2275" w14:textId="77777777" w:rsidR="00443140" w:rsidRDefault="00443140" w:rsidP="005A286C">
      <w:pPr>
        <w:pStyle w:val="a3"/>
        <w:spacing w:line="237" w:lineRule="auto"/>
        <w:ind w:left="0" w:firstLine="567"/>
      </w:pPr>
      <w:r>
        <w:t>Нормы речевого этикета в ситуациях учебного и бытового общения (приветствие,</w:t>
      </w:r>
      <w:r>
        <w:rPr>
          <w:spacing w:val="1"/>
        </w:rPr>
        <w:t xml:space="preserve"> </w:t>
      </w:r>
      <w:r>
        <w:rPr>
          <w:w w:val="95"/>
        </w:rPr>
        <w:t>прощание,</w:t>
      </w:r>
      <w:r>
        <w:rPr>
          <w:spacing w:val="-12"/>
          <w:w w:val="95"/>
        </w:rPr>
        <w:t xml:space="preserve"> </w:t>
      </w:r>
      <w:r>
        <w:rPr>
          <w:w w:val="95"/>
        </w:rPr>
        <w:t>извинение,</w:t>
      </w:r>
      <w:r>
        <w:rPr>
          <w:spacing w:val="-8"/>
          <w:w w:val="95"/>
        </w:rPr>
        <w:t xml:space="preserve"> </w:t>
      </w:r>
      <w:r>
        <w:rPr>
          <w:w w:val="95"/>
        </w:rPr>
        <w:t>благодарность,</w:t>
      </w:r>
      <w:r>
        <w:rPr>
          <w:spacing w:val="-9"/>
          <w:w w:val="95"/>
        </w:rPr>
        <w:t xml:space="preserve"> </w:t>
      </w:r>
      <w:r>
        <w:rPr>
          <w:w w:val="95"/>
        </w:rPr>
        <w:t>обращение</w:t>
      </w:r>
      <w:r>
        <w:rPr>
          <w:spacing w:val="-10"/>
          <w:w w:val="95"/>
        </w:rPr>
        <w:t xml:space="preserve"> </w:t>
      </w:r>
      <w:r>
        <w:rPr>
          <w:w w:val="95"/>
        </w:rPr>
        <w:t>с</w:t>
      </w:r>
      <w:r>
        <w:rPr>
          <w:spacing w:val="-9"/>
          <w:w w:val="95"/>
        </w:rPr>
        <w:t xml:space="preserve"> </w:t>
      </w:r>
      <w:r>
        <w:rPr>
          <w:w w:val="95"/>
        </w:rPr>
        <w:t>просьбой).</w:t>
      </w:r>
    </w:p>
    <w:p w14:paraId="5409BFDD" w14:textId="77777777" w:rsidR="00443140" w:rsidRDefault="00443140" w:rsidP="005A286C">
      <w:pPr>
        <w:pStyle w:val="a3"/>
        <w:ind w:left="0" w:firstLine="567"/>
      </w:pPr>
    </w:p>
    <w:p w14:paraId="15126791" w14:textId="77777777" w:rsidR="00443140" w:rsidRDefault="00443140" w:rsidP="005A286C">
      <w:pPr>
        <w:ind w:firstLine="567"/>
        <w:jc w:val="both"/>
        <w:rPr>
          <w:b/>
          <w:sz w:val="24"/>
        </w:rPr>
      </w:pPr>
      <w:r>
        <w:rPr>
          <w:sz w:val="24"/>
        </w:rPr>
        <w:t>Изучение</w:t>
      </w:r>
      <w:r>
        <w:rPr>
          <w:sz w:val="24"/>
        </w:rPr>
        <w:tab/>
        <w:t>содержания</w:t>
      </w:r>
      <w:r>
        <w:rPr>
          <w:sz w:val="24"/>
        </w:rPr>
        <w:tab/>
        <w:t>учебного</w:t>
      </w:r>
      <w:r>
        <w:rPr>
          <w:sz w:val="24"/>
        </w:rPr>
        <w:tab/>
        <w:t>предмета</w:t>
      </w:r>
      <w:r>
        <w:rPr>
          <w:sz w:val="24"/>
        </w:rPr>
        <w:tab/>
        <w:t>«Русский</w:t>
      </w:r>
      <w:r>
        <w:rPr>
          <w:sz w:val="24"/>
        </w:rPr>
        <w:tab/>
        <w:t>язык»</w:t>
      </w:r>
      <w:r>
        <w:rPr>
          <w:spacing w:val="26"/>
          <w:sz w:val="24"/>
        </w:rPr>
        <w:t xml:space="preserve"> </w:t>
      </w:r>
      <w:r>
        <w:rPr>
          <w:b/>
          <w:sz w:val="24"/>
        </w:rPr>
        <w:t>в</w:t>
      </w:r>
      <w:r>
        <w:rPr>
          <w:b/>
          <w:spacing w:val="18"/>
          <w:sz w:val="24"/>
        </w:rPr>
        <w:t xml:space="preserve"> </w:t>
      </w:r>
      <w:r>
        <w:rPr>
          <w:b/>
          <w:sz w:val="24"/>
        </w:rPr>
        <w:t>первом</w:t>
      </w:r>
      <w:r>
        <w:rPr>
          <w:b/>
          <w:spacing w:val="77"/>
          <w:sz w:val="24"/>
        </w:rPr>
        <w:t xml:space="preserve"> </w:t>
      </w:r>
      <w:r>
        <w:rPr>
          <w:b/>
          <w:sz w:val="24"/>
        </w:rPr>
        <w:t>классе</w:t>
      </w:r>
    </w:p>
    <w:p w14:paraId="7E1BD6D3" w14:textId="747A1D16" w:rsidR="00443140" w:rsidRDefault="00443140" w:rsidP="005A286C">
      <w:pPr>
        <w:ind w:firstLine="567"/>
        <w:jc w:val="both"/>
        <w:rPr>
          <w:sz w:val="24"/>
        </w:rPr>
      </w:pPr>
      <w:r>
        <w:rPr>
          <w:w w:val="90"/>
          <w:sz w:val="24"/>
        </w:rPr>
        <w:t>способствует</w:t>
      </w:r>
      <w:r>
        <w:rPr>
          <w:spacing w:val="51"/>
          <w:w w:val="90"/>
          <w:sz w:val="24"/>
        </w:rPr>
        <w:t xml:space="preserve"> </w:t>
      </w:r>
      <w:r>
        <w:rPr>
          <w:w w:val="90"/>
          <w:sz w:val="24"/>
        </w:rPr>
        <w:t>освоению</w:t>
      </w:r>
      <w:r>
        <w:rPr>
          <w:spacing w:val="53"/>
          <w:sz w:val="24"/>
        </w:rPr>
        <w:t xml:space="preserve"> </w:t>
      </w:r>
      <w:r>
        <w:rPr>
          <w:b/>
          <w:w w:val="90"/>
          <w:sz w:val="24"/>
        </w:rPr>
        <w:t>на</w:t>
      </w:r>
      <w:r>
        <w:rPr>
          <w:b/>
          <w:spacing w:val="49"/>
          <w:w w:val="90"/>
          <w:sz w:val="24"/>
        </w:rPr>
        <w:t xml:space="preserve"> </w:t>
      </w:r>
      <w:r>
        <w:rPr>
          <w:b/>
          <w:w w:val="90"/>
          <w:sz w:val="24"/>
        </w:rPr>
        <w:t>пропедевтическому</w:t>
      </w:r>
      <w:r w:rsidR="00581330">
        <w:rPr>
          <w:b/>
          <w:w w:val="90"/>
          <w:sz w:val="24"/>
        </w:rPr>
        <w:t xml:space="preserve"> </w:t>
      </w:r>
      <w:r>
        <w:rPr>
          <w:b/>
          <w:w w:val="90"/>
          <w:sz w:val="24"/>
        </w:rPr>
        <w:t>ровне</w:t>
      </w:r>
      <w:r>
        <w:rPr>
          <w:b/>
          <w:spacing w:val="36"/>
          <w:w w:val="90"/>
          <w:sz w:val="24"/>
        </w:rPr>
        <w:t xml:space="preserve"> </w:t>
      </w:r>
      <w:r>
        <w:rPr>
          <w:w w:val="90"/>
          <w:sz w:val="24"/>
        </w:rPr>
        <w:t>ряда</w:t>
      </w:r>
      <w:r>
        <w:rPr>
          <w:spacing w:val="37"/>
          <w:w w:val="90"/>
          <w:sz w:val="24"/>
        </w:rPr>
        <w:t xml:space="preserve"> </w:t>
      </w:r>
      <w:r>
        <w:rPr>
          <w:w w:val="90"/>
          <w:sz w:val="24"/>
        </w:rPr>
        <w:t>универсальных</w:t>
      </w:r>
      <w:r>
        <w:rPr>
          <w:spacing w:val="38"/>
          <w:w w:val="90"/>
          <w:sz w:val="24"/>
        </w:rPr>
        <w:t xml:space="preserve"> </w:t>
      </w:r>
      <w:r>
        <w:rPr>
          <w:w w:val="90"/>
          <w:sz w:val="24"/>
        </w:rPr>
        <w:t>учебных</w:t>
      </w:r>
      <w:r>
        <w:rPr>
          <w:spacing w:val="37"/>
          <w:w w:val="90"/>
          <w:sz w:val="24"/>
        </w:rPr>
        <w:t xml:space="preserve"> </w:t>
      </w:r>
      <w:r>
        <w:rPr>
          <w:w w:val="90"/>
          <w:sz w:val="24"/>
        </w:rPr>
        <w:t>действий.</w:t>
      </w:r>
    </w:p>
    <w:p w14:paraId="0D0D62DA" w14:textId="0BBAC490" w:rsidR="00443140" w:rsidRDefault="00443140" w:rsidP="005A286C">
      <w:pPr>
        <w:pStyle w:val="2"/>
        <w:ind w:left="0" w:firstLine="567"/>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559604F5" w14:textId="77777777" w:rsidR="00443140" w:rsidRDefault="00443140" w:rsidP="005A286C">
      <w:pPr>
        <w:ind w:firstLine="567"/>
        <w:jc w:val="both"/>
        <w:rPr>
          <w:sz w:val="24"/>
        </w:rPr>
      </w:pPr>
      <w:r>
        <w:rPr>
          <w:i/>
          <w:sz w:val="24"/>
        </w:rPr>
        <w:t>Базовые</w:t>
      </w:r>
      <w:r>
        <w:rPr>
          <w:i/>
          <w:spacing w:val="1"/>
          <w:sz w:val="24"/>
        </w:rPr>
        <w:t xml:space="preserve"> </w:t>
      </w:r>
      <w:r>
        <w:rPr>
          <w:i/>
          <w:sz w:val="24"/>
        </w:rPr>
        <w:t>логические</w:t>
      </w:r>
      <w:r>
        <w:rPr>
          <w:i/>
          <w:spacing w:val="3"/>
          <w:sz w:val="24"/>
        </w:rPr>
        <w:t xml:space="preserve"> </w:t>
      </w:r>
      <w:r>
        <w:rPr>
          <w:i/>
          <w:sz w:val="24"/>
        </w:rPr>
        <w:t>действия</w:t>
      </w:r>
      <w:r>
        <w:rPr>
          <w:sz w:val="24"/>
        </w:rPr>
        <w:t>:</w:t>
      </w:r>
    </w:p>
    <w:p w14:paraId="77491AF2" w14:textId="77777777" w:rsidR="00443140" w:rsidRDefault="00443140" w:rsidP="005A286C">
      <w:pPr>
        <w:ind w:firstLine="567"/>
        <w:jc w:val="both"/>
        <w:rPr>
          <w:sz w:val="24"/>
        </w:rPr>
      </w:pPr>
    </w:p>
    <w:p w14:paraId="4A9B9DFD" w14:textId="77777777" w:rsidR="00443140" w:rsidRDefault="00443140" w:rsidP="005A286C">
      <w:pPr>
        <w:pStyle w:val="a4"/>
        <w:numPr>
          <w:ilvl w:val="0"/>
          <w:numId w:val="343"/>
        </w:numPr>
        <w:ind w:left="0" w:firstLine="426"/>
        <w:rPr>
          <w:sz w:val="24"/>
        </w:rPr>
      </w:pPr>
      <w:r>
        <w:rPr>
          <w:w w:val="95"/>
          <w:sz w:val="24"/>
        </w:rPr>
        <w:t>сравнивать</w:t>
      </w:r>
      <w:r>
        <w:rPr>
          <w:spacing w:val="-5"/>
          <w:w w:val="95"/>
          <w:sz w:val="24"/>
        </w:rPr>
        <w:t xml:space="preserve"> </w:t>
      </w:r>
      <w:r>
        <w:rPr>
          <w:w w:val="95"/>
          <w:sz w:val="24"/>
        </w:rPr>
        <w:t>звуки</w:t>
      </w:r>
      <w:r>
        <w:rPr>
          <w:spacing w:val="-4"/>
          <w:w w:val="95"/>
          <w:sz w:val="24"/>
        </w:rPr>
        <w:t xml:space="preserve"> </w:t>
      </w:r>
      <w:r>
        <w:rPr>
          <w:w w:val="95"/>
          <w:sz w:val="24"/>
        </w:rPr>
        <w:t>в</w:t>
      </w:r>
      <w:r>
        <w:rPr>
          <w:spacing w:val="-4"/>
          <w:w w:val="95"/>
          <w:sz w:val="24"/>
        </w:rPr>
        <w:t xml:space="preserve"> </w:t>
      </w:r>
      <w:r>
        <w:rPr>
          <w:w w:val="95"/>
          <w:sz w:val="24"/>
        </w:rPr>
        <w:t>соответствии</w:t>
      </w:r>
      <w:r>
        <w:rPr>
          <w:spacing w:val="-5"/>
          <w:w w:val="95"/>
          <w:sz w:val="24"/>
        </w:rPr>
        <w:t xml:space="preserve"> </w:t>
      </w:r>
      <w:r>
        <w:rPr>
          <w:w w:val="95"/>
          <w:sz w:val="24"/>
        </w:rPr>
        <w:t>с</w:t>
      </w:r>
      <w:r>
        <w:rPr>
          <w:spacing w:val="-4"/>
          <w:w w:val="95"/>
          <w:sz w:val="24"/>
        </w:rPr>
        <w:t xml:space="preserve"> </w:t>
      </w:r>
      <w:r>
        <w:rPr>
          <w:w w:val="95"/>
          <w:sz w:val="24"/>
        </w:rPr>
        <w:t>учебной</w:t>
      </w:r>
      <w:r>
        <w:rPr>
          <w:spacing w:val="-3"/>
          <w:w w:val="95"/>
          <w:sz w:val="24"/>
        </w:rPr>
        <w:t xml:space="preserve"> </w:t>
      </w:r>
      <w:r>
        <w:rPr>
          <w:w w:val="95"/>
          <w:sz w:val="24"/>
        </w:rPr>
        <w:t>задачей;</w:t>
      </w:r>
    </w:p>
    <w:p w14:paraId="4F08D84A" w14:textId="77777777" w:rsidR="00443140" w:rsidRDefault="00443140" w:rsidP="005A286C">
      <w:pPr>
        <w:pStyle w:val="a4"/>
        <w:numPr>
          <w:ilvl w:val="0"/>
          <w:numId w:val="343"/>
        </w:numPr>
        <w:ind w:left="0" w:firstLine="426"/>
        <w:rPr>
          <w:sz w:val="24"/>
        </w:rPr>
      </w:pPr>
      <w:r>
        <w:rPr>
          <w:sz w:val="24"/>
        </w:rPr>
        <w:t>сравнивать</w:t>
      </w:r>
      <w:r>
        <w:rPr>
          <w:spacing w:val="1"/>
          <w:sz w:val="24"/>
        </w:rPr>
        <w:t xml:space="preserve"> </w:t>
      </w:r>
      <w:r>
        <w:rPr>
          <w:sz w:val="24"/>
        </w:rPr>
        <w:t>звуковой</w:t>
      </w:r>
      <w:r>
        <w:rPr>
          <w:spacing w:val="1"/>
          <w:sz w:val="24"/>
        </w:rPr>
        <w:t xml:space="preserve"> </w:t>
      </w:r>
      <w:r>
        <w:rPr>
          <w:sz w:val="24"/>
        </w:rPr>
        <w:t>и</w:t>
      </w:r>
      <w:r>
        <w:rPr>
          <w:spacing w:val="1"/>
          <w:sz w:val="24"/>
        </w:rPr>
        <w:t xml:space="preserve"> </w:t>
      </w:r>
      <w:r>
        <w:rPr>
          <w:sz w:val="24"/>
        </w:rPr>
        <w:t>буквенный</w:t>
      </w:r>
      <w:r>
        <w:rPr>
          <w:spacing w:val="1"/>
          <w:sz w:val="24"/>
        </w:rPr>
        <w:t xml:space="preserve"> </w:t>
      </w:r>
      <w:r>
        <w:rPr>
          <w:sz w:val="24"/>
        </w:rPr>
        <w:t>состав</w:t>
      </w:r>
      <w:r>
        <w:rPr>
          <w:spacing w:val="1"/>
          <w:sz w:val="24"/>
        </w:rPr>
        <w:t xml:space="preserve"> </w:t>
      </w:r>
      <w:r>
        <w:rPr>
          <w:sz w:val="24"/>
        </w:rPr>
        <w:t>слова</w:t>
      </w:r>
      <w:r>
        <w:rPr>
          <w:spacing w:val="1"/>
          <w:sz w:val="24"/>
        </w:rPr>
        <w:t xml:space="preserve"> </w:t>
      </w:r>
      <w:r>
        <w:rPr>
          <w:sz w:val="24"/>
        </w:rPr>
        <w:t>в</w:t>
      </w:r>
      <w:r>
        <w:rPr>
          <w:spacing w:val="1"/>
          <w:sz w:val="24"/>
        </w:rPr>
        <w:t xml:space="preserve"> </w:t>
      </w:r>
      <w:r>
        <w:rPr>
          <w:sz w:val="24"/>
        </w:rPr>
        <w:t>соответствии с учебной</w:t>
      </w:r>
      <w:r>
        <w:rPr>
          <w:spacing w:val="-57"/>
          <w:sz w:val="24"/>
        </w:rPr>
        <w:t xml:space="preserve"> </w:t>
      </w:r>
      <w:r>
        <w:rPr>
          <w:sz w:val="24"/>
        </w:rPr>
        <w:t>задачей;</w:t>
      </w:r>
    </w:p>
    <w:p w14:paraId="215E5F82" w14:textId="17138DA0" w:rsidR="00443140" w:rsidRDefault="00443140" w:rsidP="005A286C">
      <w:pPr>
        <w:pStyle w:val="a4"/>
        <w:numPr>
          <w:ilvl w:val="0"/>
          <w:numId w:val="343"/>
        </w:numPr>
        <w:ind w:left="0" w:firstLine="426"/>
        <w:rPr>
          <w:sz w:val="24"/>
        </w:rPr>
      </w:pPr>
      <w:r>
        <w:rPr>
          <w:w w:val="95"/>
          <w:sz w:val="24"/>
        </w:rPr>
        <w:t>устанавливать</w:t>
      </w:r>
      <w:r>
        <w:rPr>
          <w:spacing w:val="30"/>
          <w:w w:val="95"/>
          <w:sz w:val="24"/>
        </w:rPr>
        <w:t xml:space="preserve"> </w:t>
      </w:r>
      <w:r>
        <w:rPr>
          <w:w w:val="95"/>
          <w:sz w:val="24"/>
        </w:rPr>
        <w:t>основания</w:t>
      </w:r>
      <w:r>
        <w:rPr>
          <w:spacing w:val="26"/>
          <w:w w:val="95"/>
          <w:sz w:val="24"/>
        </w:rPr>
        <w:t xml:space="preserve"> </w:t>
      </w:r>
      <w:r>
        <w:rPr>
          <w:w w:val="95"/>
          <w:sz w:val="24"/>
        </w:rPr>
        <w:t>для</w:t>
      </w:r>
      <w:r>
        <w:rPr>
          <w:spacing w:val="24"/>
          <w:w w:val="95"/>
          <w:sz w:val="24"/>
        </w:rPr>
        <w:t xml:space="preserve"> </w:t>
      </w:r>
      <w:r>
        <w:rPr>
          <w:w w:val="95"/>
          <w:sz w:val="24"/>
        </w:rPr>
        <w:t>сравнения</w:t>
      </w:r>
      <w:r>
        <w:rPr>
          <w:spacing w:val="27"/>
          <w:w w:val="95"/>
          <w:sz w:val="24"/>
        </w:rPr>
        <w:t xml:space="preserve"> </w:t>
      </w:r>
      <w:r>
        <w:rPr>
          <w:w w:val="95"/>
          <w:sz w:val="24"/>
        </w:rPr>
        <w:t>звуков,</w:t>
      </w:r>
      <w:r>
        <w:rPr>
          <w:spacing w:val="26"/>
          <w:w w:val="95"/>
          <w:sz w:val="24"/>
        </w:rPr>
        <w:t xml:space="preserve"> </w:t>
      </w:r>
      <w:r>
        <w:rPr>
          <w:w w:val="95"/>
          <w:sz w:val="24"/>
        </w:rPr>
        <w:t>слов</w:t>
      </w:r>
      <w:r>
        <w:rPr>
          <w:spacing w:val="24"/>
          <w:w w:val="95"/>
          <w:sz w:val="24"/>
        </w:rPr>
        <w:t xml:space="preserve"> </w:t>
      </w:r>
      <w:r>
        <w:rPr>
          <w:w w:val="95"/>
          <w:sz w:val="24"/>
        </w:rPr>
        <w:t>(на</w:t>
      </w:r>
      <w:r w:rsidR="00581330">
        <w:rPr>
          <w:w w:val="95"/>
          <w:sz w:val="24"/>
        </w:rPr>
        <w:t xml:space="preserve"> </w:t>
      </w:r>
      <w:r>
        <w:rPr>
          <w:w w:val="95"/>
          <w:sz w:val="24"/>
        </w:rPr>
        <w:t>основе</w:t>
      </w:r>
      <w:r>
        <w:rPr>
          <w:spacing w:val="21"/>
          <w:w w:val="95"/>
          <w:sz w:val="24"/>
        </w:rPr>
        <w:t xml:space="preserve"> </w:t>
      </w:r>
      <w:r>
        <w:rPr>
          <w:w w:val="95"/>
          <w:sz w:val="24"/>
        </w:rPr>
        <w:t>образца);</w:t>
      </w:r>
    </w:p>
    <w:p w14:paraId="3C82C2C9" w14:textId="642CE746" w:rsidR="00443140" w:rsidRDefault="00443140" w:rsidP="005A286C">
      <w:pPr>
        <w:pStyle w:val="a4"/>
        <w:numPr>
          <w:ilvl w:val="0"/>
          <w:numId w:val="343"/>
        </w:numPr>
        <w:ind w:left="0" w:firstLine="426"/>
        <w:rPr>
          <w:sz w:val="24"/>
        </w:rPr>
      </w:pPr>
      <w:r>
        <w:rPr>
          <w:sz w:val="24"/>
        </w:rPr>
        <w:t>характеризовать звуки по заданным признакам; приводить примеры гласных</w:t>
      </w:r>
      <w:r>
        <w:rPr>
          <w:spacing w:val="-57"/>
          <w:sz w:val="24"/>
        </w:rPr>
        <w:t xml:space="preserve"> </w:t>
      </w:r>
      <w:r>
        <w:rPr>
          <w:sz w:val="24"/>
        </w:rPr>
        <w:t>звуков; твёрдых согласных, мягких согласных,</w:t>
      </w:r>
      <w:r>
        <w:rPr>
          <w:spacing w:val="1"/>
          <w:sz w:val="24"/>
        </w:rPr>
        <w:t xml:space="preserve"> </w:t>
      </w:r>
      <w:r>
        <w:rPr>
          <w:sz w:val="24"/>
        </w:rPr>
        <w:t>звонких</w:t>
      </w:r>
      <w:r>
        <w:rPr>
          <w:spacing w:val="1"/>
          <w:sz w:val="24"/>
        </w:rPr>
        <w:t xml:space="preserve"> </w:t>
      </w:r>
      <w:r>
        <w:rPr>
          <w:sz w:val="24"/>
        </w:rPr>
        <w:t>согласных,</w:t>
      </w:r>
      <w:r>
        <w:rPr>
          <w:spacing w:val="1"/>
          <w:sz w:val="24"/>
        </w:rPr>
        <w:t xml:space="preserve"> </w:t>
      </w:r>
      <w:r>
        <w:rPr>
          <w:sz w:val="24"/>
        </w:rPr>
        <w:t>глухих</w:t>
      </w:r>
      <w:r>
        <w:rPr>
          <w:spacing w:val="1"/>
          <w:sz w:val="24"/>
        </w:rPr>
        <w:t xml:space="preserve"> </w:t>
      </w:r>
      <w:r>
        <w:rPr>
          <w:sz w:val="24"/>
        </w:rPr>
        <w:t>согласных</w:t>
      </w:r>
      <w:r>
        <w:rPr>
          <w:spacing w:val="1"/>
          <w:sz w:val="24"/>
        </w:rPr>
        <w:t xml:space="preserve"> </w:t>
      </w:r>
      <w:r>
        <w:rPr>
          <w:sz w:val="24"/>
        </w:rPr>
        <w:t>звуков;</w:t>
      </w:r>
      <w:r>
        <w:rPr>
          <w:spacing w:val="44"/>
          <w:sz w:val="24"/>
        </w:rPr>
        <w:t xml:space="preserve"> </w:t>
      </w:r>
      <w:r>
        <w:rPr>
          <w:sz w:val="24"/>
        </w:rPr>
        <w:t>слов</w:t>
      </w:r>
      <w:r w:rsidR="00581330">
        <w:rPr>
          <w:sz w:val="24"/>
        </w:rPr>
        <w:t xml:space="preserve"> </w:t>
      </w:r>
      <w:r>
        <w:rPr>
          <w:sz w:val="24"/>
        </w:rPr>
        <w:t>с</w:t>
      </w:r>
      <w:r>
        <w:rPr>
          <w:spacing w:val="-16"/>
          <w:sz w:val="24"/>
        </w:rPr>
        <w:t xml:space="preserve"> </w:t>
      </w:r>
      <w:r>
        <w:rPr>
          <w:sz w:val="24"/>
        </w:rPr>
        <w:t>заданным</w:t>
      </w:r>
      <w:r>
        <w:rPr>
          <w:spacing w:val="-15"/>
          <w:sz w:val="24"/>
        </w:rPr>
        <w:t xml:space="preserve"> </w:t>
      </w:r>
      <w:r>
        <w:rPr>
          <w:sz w:val="24"/>
        </w:rPr>
        <w:t>звуком.</w:t>
      </w:r>
    </w:p>
    <w:p w14:paraId="7F777A93" w14:textId="77777777" w:rsidR="00443140" w:rsidRDefault="00443140" w:rsidP="005A286C">
      <w:pPr>
        <w:ind w:firstLine="426"/>
        <w:jc w:val="both"/>
        <w:rPr>
          <w:sz w:val="24"/>
        </w:rPr>
      </w:pPr>
      <w:r>
        <w:rPr>
          <w:i/>
          <w:sz w:val="24"/>
        </w:rPr>
        <w:t>Базовые исследовательские</w:t>
      </w:r>
      <w:r>
        <w:rPr>
          <w:i/>
          <w:spacing w:val="1"/>
          <w:sz w:val="24"/>
        </w:rPr>
        <w:t xml:space="preserve"> </w:t>
      </w:r>
      <w:r>
        <w:rPr>
          <w:i/>
          <w:sz w:val="24"/>
        </w:rPr>
        <w:t>действия</w:t>
      </w:r>
      <w:r>
        <w:rPr>
          <w:sz w:val="24"/>
        </w:rPr>
        <w:t>:</w:t>
      </w:r>
    </w:p>
    <w:p w14:paraId="25A64646" w14:textId="77777777" w:rsidR="00443140" w:rsidRDefault="00443140" w:rsidP="005A286C">
      <w:pPr>
        <w:pStyle w:val="a4"/>
        <w:numPr>
          <w:ilvl w:val="0"/>
          <w:numId w:val="342"/>
        </w:numPr>
        <w:spacing w:line="237" w:lineRule="auto"/>
        <w:ind w:left="0" w:firstLine="426"/>
        <w:rPr>
          <w:sz w:val="24"/>
        </w:rPr>
      </w:pPr>
      <w:r>
        <w:rPr>
          <w:w w:val="95"/>
          <w:sz w:val="24"/>
        </w:rPr>
        <w:t>проводить</w:t>
      </w:r>
      <w:r>
        <w:rPr>
          <w:spacing w:val="1"/>
          <w:w w:val="95"/>
          <w:sz w:val="24"/>
        </w:rPr>
        <w:t xml:space="preserve"> </w:t>
      </w:r>
      <w:r>
        <w:rPr>
          <w:w w:val="95"/>
          <w:sz w:val="24"/>
        </w:rPr>
        <w:t>изменения</w:t>
      </w:r>
      <w:r>
        <w:rPr>
          <w:spacing w:val="1"/>
          <w:w w:val="95"/>
          <w:sz w:val="24"/>
        </w:rPr>
        <w:t xml:space="preserve"> </w:t>
      </w:r>
      <w:r>
        <w:rPr>
          <w:w w:val="95"/>
          <w:sz w:val="24"/>
        </w:rPr>
        <w:t>звуковой</w:t>
      </w:r>
      <w:r>
        <w:rPr>
          <w:spacing w:val="1"/>
          <w:w w:val="95"/>
          <w:sz w:val="24"/>
        </w:rPr>
        <w:t xml:space="preserve"> </w:t>
      </w:r>
      <w:r>
        <w:rPr>
          <w:w w:val="95"/>
          <w:sz w:val="24"/>
        </w:rPr>
        <w:t>модели</w:t>
      </w:r>
      <w:r>
        <w:rPr>
          <w:spacing w:val="1"/>
          <w:w w:val="95"/>
          <w:sz w:val="24"/>
        </w:rPr>
        <w:t xml:space="preserve"> </w:t>
      </w:r>
      <w:r>
        <w:rPr>
          <w:w w:val="95"/>
          <w:sz w:val="24"/>
        </w:rPr>
        <w:t>по</w:t>
      </w:r>
      <w:r>
        <w:rPr>
          <w:spacing w:val="1"/>
          <w:w w:val="95"/>
          <w:sz w:val="24"/>
        </w:rPr>
        <w:t xml:space="preserve"> </w:t>
      </w:r>
      <w:r>
        <w:rPr>
          <w:w w:val="95"/>
          <w:sz w:val="24"/>
        </w:rPr>
        <w:t>предложенному</w:t>
      </w:r>
      <w:r>
        <w:rPr>
          <w:spacing w:val="1"/>
          <w:w w:val="95"/>
          <w:sz w:val="24"/>
        </w:rPr>
        <w:t xml:space="preserve"> </w:t>
      </w:r>
      <w:r>
        <w:rPr>
          <w:w w:val="95"/>
          <w:sz w:val="24"/>
        </w:rPr>
        <w:t>учителем правилу,</w:t>
      </w:r>
      <w:r>
        <w:rPr>
          <w:spacing w:val="-54"/>
          <w:w w:val="95"/>
          <w:sz w:val="24"/>
        </w:rPr>
        <w:t xml:space="preserve"> </w:t>
      </w:r>
      <w:r>
        <w:rPr>
          <w:sz w:val="24"/>
        </w:rPr>
        <w:t>подбирать</w:t>
      </w:r>
      <w:r>
        <w:rPr>
          <w:spacing w:val="-14"/>
          <w:sz w:val="24"/>
        </w:rPr>
        <w:t xml:space="preserve"> </w:t>
      </w:r>
      <w:r>
        <w:rPr>
          <w:sz w:val="24"/>
        </w:rPr>
        <w:t>слова</w:t>
      </w:r>
      <w:r>
        <w:rPr>
          <w:spacing w:val="-12"/>
          <w:sz w:val="24"/>
        </w:rPr>
        <w:t xml:space="preserve"> </w:t>
      </w:r>
      <w:r>
        <w:rPr>
          <w:sz w:val="24"/>
        </w:rPr>
        <w:t>к</w:t>
      </w:r>
      <w:r>
        <w:rPr>
          <w:spacing w:val="-11"/>
          <w:sz w:val="24"/>
        </w:rPr>
        <w:t xml:space="preserve"> </w:t>
      </w:r>
      <w:r>
        <w:rPr>
          <w:sz w:val="24"/>
        </w:rPr>
        <w:t>модели;</w:t>
      </w:r>
    </w:p>
    <w:p w14:paraId="76E2C26B" w14:textId="77777777" w:rsidR="00443140" w:rsidRDefault="00443140" w:rsidP="005A286C">
      <w:pPr>
        <w:pStyle w:val="a4"/>
        <w:numPr>
          <w:ilvl w:val="0"/>
          <w:numId w:val="342"/>
        </w:numPr>
        <w:spacing w:line="275" w:lineRule="exact"/>
        <w:ind w:left="0" w:firstLine="426"/>
        <w:rPr>
          <w:sz w:val="24"/>
        </w:rPr>
      </w:pPr>
      <w:r>
        <w:rPr>
          <w:w w:val="95"/>
          <w:sz w:val="24"/>
        </w:rPr>
        <w:t>Формулировать</w:t>
      </w:r>
      <w:r>
        <w:rPr>
          <w:spacing w:val="28"/>
          <w:w w:val="95"/>
          <w:sz w:val="24"/>
        </w:rPr>
        <w:t xml:space="preserve"> </w:t>
      </w:r>
      <w:r>
        <w:rPr>
          <w:w w:val="95"/>
          <w:sz w:val="24"/>
        </w:rPr>
        <w:t>выводы</w:t>
      </w:r>
      <w:r>
        <w:rPr>
          <w:spacing w:val="28"/>
          <w:w w:val="95"/>
          <w:sz w:val="24"/>
        </w:rPr>
        <w:t xml:space="preserve"> </w:t>
      </w:r>
      <w:r>
        <w:rPr>
          <w:w w:val="95"/>
          <w:sz w:val="24"/>
        </w:rPr>
        <w:t>о</w:t>
      </w:r>
      <w:r>
        <w:rPr>
          <w:spacing w:val="28"/>
          <w:w w:val="95"/>
          <w:sz w:val="24"/>
        </w:rPr>
        <w:t xml:space="preserve"> </w:t>
      </w:r>
      <w:r>
        <w:rPr>
          <w:w w:val="95"/>
          <w:sz w:val="24"/>
        </w:rPr>
        <w:t>соответствии</w:t>
      </w:r>
      <w:r>
        <w:rPr>
          <w:spacing w:val="28"/>
          <w:w w:val="95"/>
          <w:sz w:val="24"/>
        </w:rPr>
        <w:t xml:space="preserve"> </w:t>
      </w:r>
      <w:r>
        <w:rPr>
          <w:w w:val="95"/>
          <w:sz w:val="24"/>
        </w:rPr>
        <w:t>звукового</w:t>
      </w:r>
      <w:r>
        <w:rPr>
          <w:spacing w:val="27"/>
          <w:w w:val="95"/>
          <w:sz w:val="24"/>
        </w:rPr>
        <w:t xml:space="preserve"> </w:t>
      </w:r>
      <w:r>
        <w:rPr>
          <w:w w:val="95"/>
          <w:sz w:val="24"/>
        </w:rPr>
        <w:t>и</w:t>
      </w:r>
      <w:r>
        <w:rPr>
          <w:spacing w:val="28"/>
          <w:w w:val="95"/>
          <w:sz w:val="24"/>
        </w:rPr>
        <w:t xml:space="preserve"> </w:t>
      </w:r>
      <w:r>
        <w:rPr>
          <w:w w:val="95"/>
          <w:sz w:val="24"/>
        </w:rPr>
        <w:t>буквенного</w:t>
      </w:r>
      <w:r>
        <w:rPr>
          <w:spacing w:val="7"/>
          <w:w w:val="95"/>
          <w:sz w:val="24"/>
        </w:rPr>
        <w:t xml:space="preserve"> </w:t>
      </w:r>
      <w:r>
        <w:rPr>
          <w:w w:val="95"/>
          <w:sz w:val="24"/>
        </w:rPr>
        <w:t>состава</w:t>
      </w:r>
      <w:r>
        <w:rPr>
          <w:spacing w:val="7"/>
          <w:w w:val="95"/>
          <w:sz w:val="24"/>
        </w:rPr>
        <w:t xml:space="preserve"> </w:t>
      </w:r>
      <w:r>
        <w:rPr>
          <w:w w:val="95"/>
          <w:sz w:val="24"/>
        </w:rPr>
        <w:t>слова;</w:t>
      </w:r>
    </w:p>
    <w:p w14:paraId="74497EA6" w14:textId="77777777" w:rsidR="00443140" w:rsidRDefault="00443140" w:rsidP="005A286C">
      <w:pPr>
        <w:pStyle w:val="a4"/>
        <w:numPr>
          <w:ilvl w:val="0"/>
          <w:numId w:val="342"/>
        </w:numPr>
        <w:spacing w:line="275" w:lineRule="exact"/>
        <w:ind w:left="0" w:firstLine="426"/>
        <w:rPr>
          <w:sz w:val="24"/>
        </w:rPr>
      </w:pPr>
      <w:r>
        <w:rPr>
          <w:w w:val="95"/>
          <w:sz w:val="24"/>
        </w:rPr>
        <w:t>использовать</w:t>
      </w:r>
      <w:r>
        <w:rPr>
          <w:spacing w:val="25"/>
          <w:w w:val="95"/>
          <w:sz w:val="24"/>
        </w:rPr>
        <w:t xml:space="preserve"> </w:t>
      </w:r>
      <w:r>
        <w:rPr>
          <w:w w:val="95"/>
          <w:sz w:val="24"/>
        </w:rPr>
        <w:t>алфавит</w:t>
      </w:r>
      <w:r>
        <w:rPr>
          <w:spacing w:val="28"/>
          <w:w w:val="95"/>
          <w:sz w:val="24"/>
        </w:rPr>
        <w:t xml:space="preserve"> </w:t>
      </w:r>
      <w:r>
        <w:rPr>
          <w:w w:val="95"/>
          <w:sz w:val="24"/>
        </w:rPr>
        <w:t>для</w:t>
      </w:r>
      <w:r>
        <w:rPr>
          <w:spacing w:val="26"/>
          <w:w w:val="95"/>
          <w:sz w:val="24"/>
        </w:rPr>
        <w:t xml:space="preserve"> </w:t>
      </w:r>
      <w:r>
        <w:rPr>
          <w:w w:val="95"/>
          <w:sz w:val="24"/>
        </w:rPr>
        <w:t>самостоятельного</w:t>
      </w:r>
      <w:r>
        <w:rPr>
          <w:spacing w:val="31"/>
          <w:w w:val="95"/>
          <w:sz w:val="24"/>
        </w:rPr>
        <w:t xml:space="preserve"> </w:t>
      </w:r>
      <w:r>
        <w:rPr>
          <w:w w:val="95"/>
          <w:sz w:val="24"/>
        </w:rPr>
        <w:t>упорядочивания</w:t>
      </w:r>
      <w:r>
        <w:rPr>
          <w:spacing w:val="16"/>
          <w:w w:val="95"/>
          <w:sz w:val="24"/>
        </w:rPr>
        <w:t xml:space="preserve"> </w:t>
      </w:r>
      <w:r>
        <w:rPr>
          <w:w w:val="95"/>
          <w:sz w:val="24"/>
        </w:rPr>
        <w:t>списка</w:t>
      </w:r>
      <w:r>
        <w:rPr>
          <w:spacing w:val="16"/>
          <w:w w:val="95"/>
          <w:sz w:val="24"/>
        </w:rPr>
        <w:t xml:space="preserve"> </w:t>
      </w:r>
      <w:r>
        <w:rPr>
          <w:w w:val="95"/>
          <w:sz w:val="24"/>
        </w:rPr>
        <w:t>слов.</w:t>
      </w:r>
    </w:p>
    <w:p w14:paraId="428CA934" w14:textId="77777777" w:rsidR="00443140" w:rsidRDefault="00443140" w:rsidP="005A286C">
      <w:pPr>
        <w:ind w:firstLine="426"/>
        <w:jc w:val="both"/>
        <w:rPr>
          <w:sz w:val="24"/>
        </w:rPr>
      </w:pPr>
      <w:r>
        <w:rPr>
          <w:i/>
          <w:sz w:val="24"/>
        </w:rPr>
        <w:t>Работа</w:t>
      </w:r>
      <w:r>
        <w:rPr>
          <w:i/>
          <w:spacing w:val="3"/>
          <w:sz w:val="24"/>
        </w:rPr>
        <w:t xml:space="preserve"> </w:t>
      </w:r>
      <w:r>
        <w:rPr>
          <w:i/>
          <w:sz w:val="24"/>
        </w:rPr>
        <w:t>с</w:t>
      </w:r>
      <w:r>
        <w:rPr>
          <w:i/>
          <w:spacing w:val="1"/>
          <w:sz w:val="24"/>
        </w:rPr>
        <w:t xml:space="preserve"> </w:t>
      </w:r>
      <w:r>
        <w:rPr>
          <w:i/>
          <w:sz w:val="24"/>
        </w:rPr>
        <w:t>информацией</w:t>
      </w:r>
      <w:r>
        <w:rPr>
          <w:sz w:val="24"/>
        </w:rPr>
        <w:t>:</w:t>
      </w:r>
    </w:p>
    <w:p w14:paraId="29441652" w14:textId="77777777" w:rsidR="00443140" w:rsidRDefault="00443140" w:rsidP="005A286C">
      <w:pPr>
        <w:pStyle w:val="a4"/>
        <w:numPr>
          <w:ilvl w:val="0"/>
          <w:numId w:val="341"/>
        </w:numPr>
        <w:ind w:left="0" w:firstLine="426"/>
        <w:rPr>
          <w:sz w:val="24"/>
        </w:rPr>
      </w:pPr>
      <w:r>
        <w:rPr>
          <w:sz w:val="24"/>
        </w:rPr>
        <w:t>выбирать источник получения информации: уточнять написание слова по</w:t>
      </w:r>
      <w:r>
        <w:rPr>
          <w:spacing w:val="1"/>
          <w:sz w:val="24"/>
        </w:rPr>
        <w:t xml:space="preserve"> </w:t>
      </w:r>
      <w:r>
        <w:rPr>
          <w:sz w:val="24"/>
        </w:rPr>
        <w:t>орфографическому</w:t>
      </w:r>
      <w:r>
        <w:rPr>
          <w:spacing w:val="1"/>
          <w:sz w:val="24"/>
        </w:rPr>
        <w:t xml:space="preserve"> </w:t>
      </w:r>
      <w:r>
        <w:rPr>
          <w:sz w:val="24"/>
        </w:rPr>
        <w:t>словарику</w:t>
      </w:r>
      <w:r>
        <w:rPr>
          <w:spacing w:val="1"/>
          <w:sz w:val="24"/>
        </w:rPr>
        <w:t xml:space="preserve"> </w:t>
      </w:r>
      <w:r>
        <w:rPr>
          <w:sz w:val="24"/>
        </w:rPr>
        <w:t>учебника;</w:t>
      </w:r>
      <w:r>
        <w:rPr>
          <w:spacing w:val="1"/>
          <w:sz w:val="24"/>
        </w:rPr>
        <w:t xml:space="preserve"> </w:t>
      </w:r>
      <w:r>
        <w:rPr>
          <w:sz w:val="24"/>
        </w:rPr>
        <w:t>место</w:t>
      </w:r>
      <w:r>
        <w:rPr>
          <w:spacing w:val="1"/>
          <w:sz w:val="24"/>
        </w:rPr>
        <w:t xml:space="preserve"> </w:t>
      </w:r>
      <w:r>
        <w:rPr>
          <w:sz w:val="24"/>
        </w:rPr>
        <w:t>ударения</w:t>
      </w:r>
      <w:r>
        <w:rPr>
          <w:spacing w:val="1"/>
          <w:sz w:val="24"/>
        </w:rPr>
        <w:t xml:space="preserve"> </w:t>
      </w:r>
      <w:r>
        <w:rPr>
          <w:sz w:val="24"/>
        </w:rPr>
        <w:t>в</w:t>
      </w:r>
      <w:r>
        <w:rPr>
          <w:spacing w:val="1"/>
          <w:sz w:val="24"/>
        </w:rPr>
        <w:t xml:space="preserve"> </w:t>
      </w:r>
      <w:r>
        <w:rPr>
          <w:sz w:val="24"/>
        </w:rPr>
        <w:t>слове</w:t>
      </w:r>
      <w:r>
        <w:rPr>
          <w:spacing w:val="1"/>
          <w:sz w:val="24"/>
        </w:rPr>
        <w:t xml:space="preserve"> </w:t>
      </w:r>
      <w:r>
        <w:rPr>
          <w:sz w:val="24"/>
        </w:rPr>
        <w:t>по</w:t>
      </w:r>
      <w:r>
        <w:rPr>
          <w:spacing w:val="1"/>
          <w:sz w:val="24"/>
        </w:rPr>
        <w:t xml:space="preserve"> </w:t>
      </w:r>
      <w:r>
        <w:rPr>
          <w:sz w:val="24"/>
        </w:rPr>
        <w:t>перечню</w:t>
      </w:r>
      <w:r>
        <w:rPr>
          <w:spacing w:val="1"/>
          <w:sz w:val="24"/>
        </w:rPr>
        <w:t xml:space="preserve"> </w:t>
      </w:r>
      <w:r>
        <w:rPr>
          <w:sz w:val="24"/>
        </w:rPr>
        <w:t>слов,</w:t>
      </w:r>
      <w:r>
        <w:rPr>
          <w:spacing w:val="1"/>
          <w:sz w:val="24"/>
        </w:rPr>
        <w:t xml:space="preserve"> </w:t>
      </w:r>
      <w:r>
        <w:rPr>
          <w:sz w:val="24"/>
        </w:rPr>
        <w:t>отрабатываемых</w:t>
      </w:r>
      <w:r>
        <w:rPr>
          <w:spacing w:val="-7"/>
          <w:sz w:val="24"/>
        </w:rPr>
        <w:t xml:space="preserve"> </w:t>
      </w:r>
      <w:r>
        <w:rPr>
          <w:sz w:val="24"/>
        </w:rPr>
        <w:t>в</w:t>
      </w:r>
      <w:r>
        <w:rPr>
          <w:spacing w:val="-4"/>
          <w:sz w:val="24"/>
        </w:rPr>
        <w:t xml:space="preserve"> </w:t>
      </w:r>
      <w:r>
        <w:rPr>
          <w:sz w:val="24"/>
        </w:rPr>
        <w:t>учебнике;</w:t>
      </w:r>
    </w:p>
    <w:p w14:paraId="341906E1" w14:textId="77777777" w:rsidR="00443140" w:rsidRDefault="00443140" w:rsidP="005A286C">
      <w:pPr>
        <w:pStyle w:val="a4"/>
        <w:numPr>
          <w:ilvl w:val="0"/>
          <w:numId w:val="341"/>
        </w:numPr>
        <w:spacing w:line="274" w:lineRule="exact"/>
        <w:ind w:left="0" w:firstLine="426"/>
        <w:rPr>
          <w:sz w:val="24"/>
        </w:rPr>
      </w:pPr>
      <w:r>
        <w:rPr>
          <w:w w:val="95"/>
          <w:sz w:val="24"/>
        </w:rPr>
        <w:t>анализировать</w:t>
      </w:r>
      <w:r>
        <w:rPr>
          <w:spacing w:val="15"/>
          <w:w w:val="95"/>
          <w:sz w:val="24"/>
        </w:rPr>
        <w:t xml:space="preserve"> </w:t>
      </w:r>
      <w:r>
        <w:rPr>
          <w:w w:val="95"/>
          <w:sz w:val="24"/>
        </w:rPr>
        <w:t>графическую</w:t>
      </w:r>
      <w:r>
        <w:rPr>
          <w:spacing w:val="14"/>
          <w:w w:val="95"/>
          <w:sz w:val="24"/>
        </w:rPr>
        <w:t xml:space="preserve"> </w:t>
      </w:r>
      <w:r>
        <w:rPr>
          <w:w w:val="95"/>
          <w:sz w:val="24"/>
        </w:rPr>
        <w:t>информацию</w:t>
      </w:r>
      <w:r>
        <w:rPr>
          <w:spacing w:val="15"/>
          <w:w w:val="95"/>
          <w:sz w:val="24"/>
        </w:rPr>
        <w:t xml:space="preserve"> </w:t>
      </w:r>
      <w:r>
        <w:rPr>
          <w:w w:val="95"/>
          <w:sz w:val="24"/>
        </w:rPr>
        <w:t>—</w:t>
      </w:r>
      <w:r>
        <w:rPr>
          <w:spacing w:val="13"/>
          <w:w w:val="95"/>
          <w:sz w:val="24"/>
        </w:rPr>
        <w:t xml:space="preserve"> </w:t>
      </w:r>
      <w:r>
        <w:rPr>
          <w:w w:val="95"/>
          <w:sz w:val="24"/>
        </w:rPr>
        <w:t>модели</w:t>
      </w:r>
      <w:r>
        <w:rPr>
          <w:spacing w:val="15"/>
          <w:w w:val="95"/>
          <w:sz w:val="24"/>
        </w:rPr>
        <w:t xml:space="preserve"> </w:t>
      </w:r>
      <w:r>
        <w:rPr>
          <w:w w:val="95"/>
          <w:sz w:val="24"/>
        </w:rPr>
        <w:t>звукового</w:t>
      </w:r>
      <w:r>
        <w:rPr>
          <w:spacing w:val="13"/>
          <w:w w:val="95"/>
          <w:sz w:val="24"/>
        </w:rPr>
        <w:t xml:space="preserve"> </w:t>
      </w:r>
      <w:r>
        <w:rPr>
          <w:w w:val="95"/>
          <w:sz w:val="24"/>
        </w:rPr>
        <w:t>состава</w:t>
      </w:r>
      <w:r>
        <w:rPr>
          <w:spacing w:val="11"/>
          <w:w w:val="95"/>
          <w:sz w:val="24"/>
        </w:rPr>
        <w:t xml:space="preserve"> </w:t>
      </w:r>
      <w:r>
        <w:rPr>
          <w:w w:val="95"/>
          <w:sz w:val="24"/>
        </w:rPr>
        <w:t>слова;</w:t>
      </w:r>
    </w:p>
    <w:p w14:paraId="3F29BD54" w14:textId="77777777" w:rsidR="00443140" w:rsidRDefault="00443140" w:rsidP="005A286C">
      <w:pPr>
        <w:pStyle w:val="a4"/>
        <w:numPr>
          <w:ilvl w:val="0"/>
          <w:numId w:val="341"/>
        </w:numPr>
        <w:ind w:left="0" w:firstLine="426"/>
        <w:rPr>
          <w:sz w:val="24"/>
        </w:rPr>
      </w:pPr>
      <w:r>
        <w:rPr>
          <w:sz w:val="24"/>
        </w:rPr>
        <w:t>самостоятельно</w:t>
      </w:r>
      <w:r>
        <w:rPr>
          <w:spacing w:val="-3"/>
          <w:sz w:val="24"/>
        </w:rPr>
        <w:t xml:space="preserve"> </w:t>
      </w:r>
      <w:r>
        <w:rPr>
          <w:sz w:val="24"/>
        </w:rPr>
        <w:t>создавать</w:t>
      </w:r>
      <w:r>
        <w:rPr>
          <w:spacing w:val="-2"/>
          <w:sz w:val="24"/>
        </w:rPr>
        <w:t xml:space="preserve"> </w:t>
      </w:r>
      <w:r>
        <w:rPr>
          <w:sz w:val="24"/>
        </w:rPr>
        <w:t>модели</w:t>
      </w:r>
      <w:r>
        <w:rPr>
          <w:spacing w:val="-3"/>
          <w:sz w:val="24"/>
        </w:rPr>
        <w:t xml:space="preserve"> </w:t>
      </w:r>
      <w:r>
        <w:rPr>
          <w:sz w:val="24"/>
        </w:rPr>
        <w:t>звукового</w:t>
      </w:r>
      <w:r>
        <w:rPr>
          <w:spacing w:val="-1"/>
          <w:sz w:val="24"/>
        </w:rPr>
        <w:t xml:space="preserve"> </w:t>
      </w:r>
      <w:r>
        <w:rPr>
          <w:sz w:val="24"/>
        </w:rPr>
        <w:t>состава</w:t>
      </w:r>
      <w:r>
        <w:rPr>
          <w:spacing w:val="-3"/>
          <w:sz w:val="24"/>
        </w:rPr>
        <w:t xml:space="preserve"> </w:t>
      </w:r>
      <w:r>
        <w:rPr>
          <w:sz w:val="24"/>
        </w:rPr>
        <w:t>слова.</w:t>
      </w:r>
    </w:p>
    <w:p w14:paraId="3F512651" w14:textId="77777777" w:rsidR="00443140" w:rsidRDefault="00443140" w:rsidP="005A286C">
      <w:pPr>
        <w:pStyle w:val="a3"/>
        <w:ind w:left="0" w:firstLine="426"/>
        <w:rPr>
          <w:sz w:val="25"/>
        </w:rPr>
      </w:pPr>
    </w:p>
    <w:p w14:paraId="2737D35C" w14:textId="77777777" w:rsidR="00443140" w:rsidRDefault="00443140" w:rsidP="005A286C">
      <w:pPr>
        <w:pStyle w:val="2"/>
        <w:spacing w:line="272" w:lineRule="exact"/>
        <w:ind w:left="0" w:firstLine="567"/>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23B43369" w14:textId="77777777" w:rsidR="00443140" w:rsidRDefault="00443140" w:rsidP="005A286C">
      <w:pPr>
        <w:spacing w:line="272" w:lineRule="exact"/>
        <w:ind w:firstLine="567"/>
        <w:jc w:val="both"/>
        <w:rPr>
          <w:i/>
          <w:sz w:val="24"/>
        </w:rPr>
      </w:pPr>
      <w:r>
        <w:rPr>
          <w:i/>
          <w:sz w:val="24"/>
        </w:rPr>
        <w:t>Общение:</w:t>
      </w:r>
    </w:p>
    <w:p w14:paraId="53250575" w14:textId="77777777" w:rsidR="00443140" w:rsidRDefault="00443140" w:rsidP="005A286C">
      <w:pPr>
        <w:pStyle w:val="a4"/>
        <w:numPr>
          <w:ilvl w:val="0"/>
          <w:numId w:val="340"/>
        </w:numPr>
        <w:ind w:left="0" w:firstLine="426"/>
        <w:rPr>
          <w:sz w:val="24"/>
        </w:rPr>
      </w:pPr>
      <w:r>
        <w:rPr>
          <w:sz w:val="24"/>
        </w:rPr>
        <w:t>воспринимать</w:t>
      </w:r>
      <w:r>
        <w:rPr>
          <w:spacing w:val="36"/>
          <w:sz w:val="24"/>
        </w:rPr>
        <w:t xml:space="preserve"> </w:t>
      </w:r>
      <w:r>
        <w:rPr>
          <w:sz w:val="24"/>
        </w:rPr>
        <w:t>суждения,</w:t>
      </w:r>
      <w:r>
        <w:rPr>
          <w:spacing w:val="35"/>
          <w:sz w:val="24"/>
        </w:rPr>
        <w:t xml:space="preserve"> </w:t>
      </w:r>
      <w:r>
        <w:rPr>
          <w:sz w:val="24"/>
        </w:rPr>
        <w:t>выражать</w:t>
      </w:r>
      <w:r>
        <w:rPr>
          <w:spacing w:val="36"/>
          <w:sz w:val="24"/>
        </w:rPr>
        <w:t xml:space="preserve"> </w:t>
      </w:r>
      <w:r>
        <w:rPr>
          <w:sz w:val="24"/>
        </w:rPr>
        <w:t>эмоции</w:t>
      </w:r>
      <w:r>
        <w:rPr>
          <w:spacing w:val="34"/>
          <w:sz w:val="24"/>
        </w:rPr>
        <w:t xml:space="preserve"> </w:t>
      </w:r>
      <w:r>
        <w:rPr>
          <w:sz w:val="24"/>
        </w:rPr>
        <w:t>в</w:t>
      </w:r>
      <w:r>
        <w:rPr>
          <w:spacing w:val="40"/>
          <w:sz w:val="24"/>
        </w:rPr>
        <w:t xml:space="preserve"> </w:t>
      </w:r>
      <w:r>
        <w:rPr>
          <w:sz w:val="24"/>
        </w:rPr>
        <w:t>соответствии</w:t>
      </w:r>
      <w:r>
        <w:rPr>
          <w:spacing w:val="27"/>
          <w:sz w:val="24"/>
        </w:rPr>
        <w:t xml:space="preserve"> </w:t>
      </w:r>
      <w:r>
        <w:rPr>
          <w:sz w:val="24"/>
        </w:rPr>
        <w:t>с</w:t>
      </w:r>
      <w:r>
        <w:rPr>
          <w:spacing w:val="28"/>
          <w:sz w:val="24"/>
        </w:rPr>
        <w:t xml:space="preserve"> </w:t>
      </w:r>
      <w:r>
        <w:rPr>
          <w:sz w:val="24"/>
        </w:rPr>
        <w:t>целями</w:t>
      </w:r>
      <w:r>
        <w:rPr>
          <w:spacing w:val="29"/>
          <w:sz w:val="24"/>
        </w:rPr>
        <w:t xml:space="preserve"> </w:t>
      </w:r>
      <w:r>
        <w:rPr>
          <w:sz w:val="24"/>
        </w:rPr>
        <w:t>и</w:t>
      </w:r>
      <w:r>
        <w:rPr>
          <w:spacing w:val="-57"/>
          <w:sz w:val="24"/>
        </w:rPr>
        <w:t xml:space="preserve"> </w:t>
      </w:r>
      <w:r>
        <w:rPr>
          <w:sz w:val="24"/>
        </w:rPr>
        <w:t>условиями</w:t>
      </w:r>
      <w:r>
        <w:rPr>
          <w:spacing w:val="-12"/>
          <w:sz w:val="24"/>
        </w:rPr>
        <w:t xml:space="preserve"> </w:t>
      </w:r>
      <w:r>
        <w:rPr>
          <w:sz w:val="24"/>
        </w:rPr>
        <w:t>общения</w:t>
      </w:r>
      <w:r>
        <w:rPr>
          <w:spacing w:val="-9"/>
          <w:sz w:val="24"/>
        </w:rPr>
        <w:t xml:space="preserve"> </w:t>
      </w:r>
      <w:r>
        <w:rPr>
          <w:sz w:val="24"/>
        </w:rPr>
        <w:t>в</w:t>
      </w:r>
      <w:r>
        <w:rPr>
          <w:spacing w:val="-9"/>
          <w:sz w:val="24"/>
        </w:rPr>
        <w:t xml:space="preserve"> </w:t>
      </w:r>
      <w:r>
        <w:rPr>
          <w:sz w:val="24"/>
        </w:rPr>
        <w:t>знакомой</w:t>
      </w:r>
      <w:r>
        <w:rPr>
          <w:spacing w:val="-9"/>
          <w:sz w:val="24"/>
        </w:rPr>
        <w:t xml:space="preserve"> </w:t>
      </w:r>
      <w:r>
        <w:rPr>
          <w:sz w:val="24"/>
        </w:rPr>
        <w:t>среде;</w:t>
      </w:r>
    </w:p>
    <w:p w14:paraId="4E4F29D4" w14:textId="77777777" w:rsidR="00443140" w:rsidRDefault="00443140" w:rsidP="005A286C">
      <w:pPr>
        <w:pStyle w:val="a4"/>
        <w:numPr>
          <w:ilvl w:val="0"/>
          <w:numId w:val="340"/>
        </w:numPr>
        <w:ind w:left="0" w:firstLine="426"/>
        <w:rPr>
          <w:sz w:val="24"/>
        </w:rPr>
      </w:pPr>
      <w:r>
        <w:rPr>
          <w:sz w:val="24"/>
        </w:rPr>
        <w:lastRenderedPageBreak/>
        <w:t>проявлять</w:t>
      </w:r>
      <w:r>
        <w:rPr>
          <w:spacing w:val="47"/>
          <w:sz w:val="24"/>
        </w:rPr>
        <w:t xml:space="preserve"> </w:t>
      </w:r>
      <w:r>
        <w:rPr>
          <w:sz w:val="24"/>
        </w:rPr>
        <w:t>уважительное</w:t>
      </w:r>
      <w:r>
        <w:rPr>
          <w:spacing w:val="43"/>
          <w:sz w:val="24"/>
        </w:rPr>
        <w:t xml:space="preserve"> </w:t>
      </w:r>
      <w:r>
        <w:rPr>
          <w:sz w:val="24"/>
        </w:rPr>
        <w:t>отношение</w:t>
      </w:r>
      <w:r>
        <w:rPr>
          <w:spacing w:val="43"/>
          <w:sz w:val="24"/>
        </w:rPr>
        <w:t xml:space="preserve"> </w:t>
      </w:r>
      <w:r>
        <w:rPr>
          <w:sz w:val="24"/>
        </w:rPr>
        <w:t>к</w:t>
      </w:r>
      <w:r>
        <w:rPr>
          <w:spacing w:val="44"/>
          <w:sz w:val="24"/>
        </w:rPr>
        <w:t xml:space="preserve"> </w:t>
      </w:r>
      <w:r>
        <w:rPr>
          <w:sz w:val="24"/>
        </w:rPr>
        <w:t>собеседнику,</w:t>
      </w:r>
      <w:r>
        <w:rPr>
          <w:spacing w:val="44"/>
          <w:sz w:val="24"/>
        </w:rPr>
        <w:t xml:space="preserve"> </w:t>
      </w:r>
      <w:r>
        <w:rPr>
          <w:sz w:val="24"/>
        </w:rPr>
        <w:t>соблюдать</w:t>
      </w:r>
      <w:r>
        <w:rPr>
          <w:spacing w:val="45"/>
          <w:sz w:val="24"/>
        </w:rPr>
        <w:t xml:space="preserve"> </w:t>
      </w:r>
      <w:r>
        <w:rPr>
          <w:sz w:val="24"/>
        </w:rPr>
        <w:t>в</w:t>
      </w:r>
      <w:r>
        <w:rPr>
          <w:spacing w:val="43"/>
          <w:sz w:val="24"/>
        </w:rPr>
        <w:t xml:space="preserve"> </w:t>
      </w:r>
      <w:r>
        <w:rPr>
          <w:sz w:val="24"/>
        </w:rPr>
        <w:t>процессе</w:t>
      </w:r>
      <w:r>
        <w:rPr>
          <w:spacing w:val="-57"/>
          <w:sz w:val="24"/>
        </w:rPr>
        <w:t xml:space="preserve"> </w:t>
      </w:r>
      <w:r>
        <w:rPr>
          <w:w w:val="95"/>
          <w:sz w:val="24"/>
        </w:rPr>
        <w:t>общения</w:t>
      </w:r>
      <w:r>
        <w:rPr>
          <w:spacing w:val="7"/>
          <w:w w:val="95"/>
          <w:sz w:val="24"/>
        </w:rPr>
        <w:t xml:space="preserve"> </w:t>
      </w:r>
      <w:r>
        <w:rPr>
          <w:w w:val="95"/>
          <w:sz w:val="24"/>
        </w:rPr>
        <w:t>нормы</w:t>
      </w:r>
      <w:r>
        <w:rPr>
          <w:spacing w:val="7"/>
          <w:w w:val="95"/>
          <w:sz w:val="24"/>
        </w:rPr>
        <w:t xml:space="preserve"> </w:t>
      </w:r>
      <w:r>
        <w:rPr>
          <w:w w:val="95"/>
          <w:sz w:val="24"/>
        </w:rPr>
        <w:t>речевого</w:t>
      </w:r>
      <w:r>
        <w:rPr>
          <w:spacing w:val="6"/>
          <w:w w:val="95"/>
          <w:sz w:val="24"/>
        </w:rPr>
        <w:t xml:space="preserve"> </w:t>
      </w:r>
      <w:r>
        <w:rPr>
          <w:w w:val="95"/>
          <w:sz w:val="24"/>
        </w:rPr>
        <w:t>этикета;</w:t>
      </w:r>
      <w:r>
        <w:rPr>
          <w:spacing w:val="8"/>
          <w:w w:val="95"/>
          <w:sz w:val="24"/>
        </w:rPr>
        <w:t xml:space="preserve"> </w:t>
      </w:r>
      <w:r>
        <w:rPr>
          <w:w w:val="95"/>
          <w:sz w:val="24"/>
        </w:rPr>
        <w:t>соблюдать</w:t>
      </w:r>
      <w:r>
        <w:rPr>
          <w:spacing w:val="-9"/>
          <w:w w:val="95"/>
          <w:sz w:val="24"/>
        </w:rPr>
        <w:t xml:space="preserve"> </w:t>
      </w:r>
      <w:r>
        <w:rPr>
          <w:w w:val="95"/>
          <w:sz w:val="24"/>
        </w:rPr>
        <w:t>правила</w:t>
      </w:r>
      <w:r>
        <w:rPr>
          <w:spacing w:val="-10"/>
          <w:w w:val="95"/>
          <w:sz w:val="24"/>
        </w:rPr>
        <w:t xml:space="preserve"> </w:t>
      </w:r>
      <w:r>
        <w:rPr>
          <w:w w:val="95"/>
          <w:sz w:val="24"/>
        </w:rPr>
        <w:t>ведения</w:t>
      </w:r>
      <w:r>
        <w:rPr>
          <w:spacing w:val="-8"/>
          <w:w w:val="95"/>
          <w:sz w:val="24"/>
        </w:rPr>
        <w:t xml:space="preserve"> </w:t>
      </w:r>
      <w:r>
        <w:rPr>
          <w:w w:val="95"/>
          <w:sz w:val="24"/>
        </w:rPr>
        <w:t>диалога;</w:t>
      </w:r>
    </w:p>
    <w:p w14:paraId="4E047910" w14:textId="77777777" w:rsidR="00443140" w:rsidRDefault="00443140" w:rsidP="005A286C">
      <w:pPr>
        <w:pStyle w:val="a4"/>
        <w:numPr>
          <w:ilvl w:val="0"/>
          <w:numId w:val="340"/>
        </w:numPr>
        <w:ind w:left="0" w:firstLine="426"/>
        <w:rPr>
          <w:sz w:val="24"/>
        </w:rPr>
      </w:pPr>
      <w:r>
        <w:rPr>
          <w:w w:val="95"/>
          <w:sz w:val="24"/>
        </w:rPr>
        <w:t>воспринимать</w:t>
      </w:r>
      <w:r>
        <w:rPr>
          <w:spacing w:val="5"/>
          <w:w w:val="95"/>
          <w:sz w:val="24"/>
        </w:rPr>
        <w:t xml:space="preserve"> </w:t>
      </w:r>
      <w:r>
        <w:rPr>
          <w:w w:val="95"/>
          <w:sz w:val="24"/>
        </w:rPr>
        <w:t>разные</w:t>
      </w:r>
      <w:r>
        <w:rPr>
          <w:spacing w:val="7"/>
          <w:w w:val="95"/>
          <w:sz w:val="24"/>
        </w:rPr>
        <w:t xml:space="preserve"> </w:t>
      </w:r>
      <w:r>
        <w:rPr>
          <w:w w:val="95"/>
          <w:sz w:val="24"/>
        </w:rPr>
        <w:t>точки</w:t>
      </w:r>
      <w:r>
        <w:rPr>
          <w:spacing w:val="8"/>
          <w:w w:val="95"/>
          <w:sz w:val="24"/>
        </w:rPr>
        <w:t xml:space="preserve"> </w:t>
      </w:r>
      <w:r>
        <w:rPr>
          <w:w w:val="95"/>
          <w:sz w:val="24"/>
        </w:rPr>
        <w:t>зрения;</w:t>
      </w:r>
    </w:p>
    <w:p w14:paraId="1CA54CDB" w14:textId="77777777" w:rsidR="00443140" w:rsidRDefault="00443140" w:rsidP="005A286C">
      <w:pPr>
        <w:pStyle w:val="a4"/>
        <w:numPr>
          <w:ilvl w:val="0"/>
          <w:numId w:val="340"/>
        </w:numPr>
        <w:spacing w:line="275" w:lineRule="exact"/>
        <w:ind w:left="0" w:firstLine="426"/>
        <w:rPr>
          <w:sz w:val="24"/>
        </w:rPr>
      </w:pPr>
      <w:r>
        <w:rPr>
          <w:w w:val="95"/>
          <w:sz w:val="24"/>
        </w:rPr>
        <w:t>в</w:t>
      </w:r>
      <w:r>
        <w:rPr>
          <w:spacing w:val="10"/>
          <w:w w:val="95"/>
          <w:sz w:val="24"/>
        </w:rPr>
        <w:t xml:space="preserve"> </w:t>
      </w:r>
      <w:r>
        <w:rPr>
          <w:w w:val="95"/>
          <w:sz w:val="24"/>
        </w:rPr>
        <w:t>процессе</w:t>
      </w:r>
      <w:r>
        <w:rPr>
          <w:spacing w:val="17"/>
          <w:w w:val="95"/>
          <w:sz w:val="24"/>
        </w:rPr>
        <w:t xml:space="preserve"> </w:t>
      </w:r>
      <w:r>
        <w:rPr>
          <w:w w:val="95"/>
          <w:sz w:val="24"/>
        </w:rPr>
        <w:t>учебного</w:t>
      </w:r>
      <w:r>
        <w:rPr>
          <w:spacing w:val="15"/>
          <w:w w:val="95"/>
          <w:sz w:val="24"/>
        </w:rPr>
        <w:t xml:space="preserve"> </w:t>
      </w:r>
      <w:r>
        <w:rPr>
          <w:w w:val="95"/>
          <w:sz w:val="24"/>
        </w:rPr>
        <w:t>диалога</w:t>
      </w:r>
      <w:r>
        <w:rPr>
          <w:spacing w:val="9"/>
          <w:w w:val="95"/>
          <w:sz w:val="24"/>
        </w:rPr>
        <w:t xml:space="preserve"> </w:t>
      </w:r>
      <w:r>
        <w:rPr>
          <w:w w:val="95"/>
          <w:sz w:val="24"/>
        </w:rPr>
        <w:t>отвечать</w:t>
      </w:r>
      <w:r>
        <w:rPr>
          <w:spacing w:val="16"/>
          <w:w w:val="95"/>
          <w:sz w:val="24"/>
        </w:rPr>
        <w:t xml:space="preserve"> </w:t>
      </w:r>
      <w:r>
        <w:rPr>
          <w:w w:val="95"/>
          <w:sz w:val="24"/>
        </w:rPr>
        <w:t>на</w:t>
      </w:r>
      <w:r>
        <w:rPr>
          <w:spacing w:val="8"/>
          <w:w w:val="95"/>
          <w:sz w:val="24"/>
        </w:rPr>
        <w:t xml:space="preserve"> </w:t>
      </w:r>
      <w:r>
        <w:rPr>
          <w:w w:val="95"/>
          <w:sz w:val="24"/>
        </w:rPr>
        <w:t>вопросы</w:t>
      </w:r>
      <w:r>
        <w:rPr>
          <w:spacing w:val="11"/>
          <w:w w:val="95"/>
          <w:sz w:val="24"/>
        </w:rPr>
        <w:t xml:space="preserve"> </w:t>
      </w:r>
      <w:r>
        <w:rPr>
          <w:w w:val="95"/>
          <w:sz w:val="24"/>
        </w:rPr>
        <w:t>по</w:t>
      </w:r>
      <w:r>
        <w:rPr>
          <w:spacing w:val="14"/>
          <w:w w:val="95"/>
          <w:sz w:val="24"/>
        </w:rPr>
        <w:t xml:space="preserve"> </w:t>
      </w:r>
      <w:r>
        <w:rPr>
          <w:w w:val="95"/>
          <w:sz w:val="24"/>
        </w:rPr>
        <w:t>изученному</w:t>
      </w:r>
      <w:r>
        <w:rPr>
          <w:spacing w:val="9"/>
          <w:w w:val="95"/>
          <w:sz w:val="24"/>
        </w:rPr>
        <w:t xml:space="preserve"> </w:t>
      </w:r>
      <w:r>
        <w:rPr>
          <w:w w:val="95"/>
          <w:sz w:val="24"/>
        </w:rPr>
        <w:t>материалу;</w:t>
      </w:r>
    </w:p>
    <w:p w14:paraId="0C823292" w14:textId="77777777" w:rsidR="00443140" w:rsidRDefault="00443140" w:rsidP="005A286C">
      <w:pPr>
        <w:pStyle w:val="a4"/>
        <w:numPr>
          <w:ilvl w:val="0"/>
          <w:numId w:val="340"/>
        </w:numPr>
        <w:ind w:left="0" w:firstLine="426"/>
        <w:rPr>
          <w:sz w:val="24"/>
        </w:rPr>
      </w:pPr>
      <w:r>
        <w:rPr>
          <w:sz w:val="24"/>
        </w:rPr>
        <w:t>строить</w:t>
      </w:r>
      <w:r>
        <w:rPr>
          <w:spacing w:val="56"/>
          <w:sz w:val="24"/>
        </w:rPr>
        <w:t xml:space="preserve"> </w:t>
      </w:r>
      <w:r>
        <w:rPr>
          <w:sz w:val="24"/>
        </w:rPr>
        <w:t>устное</w:t>
      </w:r>
      <w:r>
        <w:rPr>
          <w:spacing w:val="59"/>
          <w:sz w:val="24"/>
        </w:rPr>
        <w:t xml:space="preserve"> </w:t>
      </w:r>
      <w:r>
        <w:rPr>
          <w:sz w:val="24"/>
        </w:rPr>
        <w:t>речевое</w:t>
      </w:r>
      <w:r>
        <w:rPr>
          <w:spacing w:val="57"/>
          <w:sz w:val="24"/>
        </w:rPr>
        <w:t xml:space="preserve"> </w:t>
      </w:r>
      <w:r>
        <w:rPr>
          <w:sz w:val="24"/>
        </w:rPr>
        <w:t>высказывание</w:t>
      </w:r>
      <w:r>
        <w:rPr>
          <w:spacing w:val="57"/>
          <w:sz w:val="24"/>
        </w:rPr>
        <w:t xml:space="preserve"> </w:t>
      </w:r>
      <w:r>
        <w:rPr>
          <w:sz w:val="24"/>
        </w:rPr>
        <w:t>об</w:t>
      </w:r>
      <w:r>
        <w:rPr>
          <w:spacing w:val="57"/>
          <w:sz w:val="24"/>
        </w:rPr>
        <w:t xml:space="preserve"> </w:t>
      </w:r>
      <w:r>
        <w:rPr>
          <w:sz w:val="24"/>
        </w:rPr>
        <w:t>обозначении</w:t>
      </w:r>
      <w:r>
        <w:rPr>
          <w:spacing w:val="58"/>
          <w:sz w:val="24"/>
        </w:rPr>
        <w:t xml:space="preserve"> </w:t>
      </w:r>
      <w:r>
        <w:rPr>
          <w:sz w:val="24"/>
        </w:rPr>
        <w:t>звуков</w:t>
      </w:r>
      <w:r>
        <w:rPr>
          <w:spacing w:val="56"/>
          <w:sz w:val="24"/>
        </w:rPr>
        <w:t xml:space="preserve"> </w:t>
      </w:r>
      <w:r>
        <w:rPr>
          <w:sz w:val="24"/>
        </w:rPr>
        <w:t>буквами;</w:t>
      </w:r>
      <w:r>
        <w:rPr>
          <w:spacing w:val="50"/>
          <w:sz w:val="24"/>
        </w:rPr>
        <w:t xml:space="preserve"> </w:t>
      </w:r>
      <w:r>
        <w:rPr>
          <w:sz w:val="24"/>
        </w:rPr>
        <w:t>о</w:t>
      </w:r>
      <w:r>
        <w:rPr>
          <w:spacing w:val="-57"/>
          <w:sz w:val="24"/>
        </w:rPr>
        <w:t xml:space="preserve"> </w:t>
      </w:r>
      <w:r>
        <w:rPr>
          <w:sz w:val="24"/>
        </w:rPr>
        <w:t>звуковом</w:t>
      </w:r>
      <w:r>
        <w:rPr>
          <w:spacing w:val="-14"/>
          <w:sz w:val="24"/>
        </w:rPr>
        <w:t xml:space="preserve"> </w:t>
      </w:r>
      <w:r>
        <w:rPr>
          <w:sz w:val="24"/>
        </w:rPr>
        <w:t>и</w:t>
      </w:r>
      <w:r>
        <w:rPr>
          <w:spacing w:val="-14"/>
          <w:sz w:val="24"/>
        </w:rPr>
        <w:t xml:space="preserve"> </w:t>
      </w:r>
      <w:r>
        <w:rPr>
          <w:sz w:val="24"/>
        </w:rPr>
        <w:t>буквенном</w:t>
      </w:r>
      <w:r>
        <w:rPr>
          <w:spacing w:val="-11"/>
          <w:sz w:val="24"/>
        </w:rPr>
        <w:t xml:space="preserve"> </w:t>
      </w:r>
      <w:r>
        <w:rPr>
          <w:sz w:val="24"/>
        </w:rPr>
        <w:t>составе</w:t>
      </w:r>
      <w:r>
        <w:rPr>
          <w:spacing w:val="-15"/>
          <w:sz w:val="24"/>
        </w:rPr>
        <w:t xml:space="preserve"> </w:t>
      </w:r>
      <w:r>
        <w:rPr>
          <w:sz w:val="24"/>
        </w:rPr>
        <w:t>слова.</w:t>
      </w:r>
    </w:p>
    <w:p w14:paraId="79DAC9AD" w14:textId="77777777" w:rsidR="00443140" w:rsidRDefault="00443140" w:rsidP="00AF69E8">
      <w:pPr>
        <w:pStyle w:val="a3"/>
        <w:ind w:left="0" w:firstLine="0"/>
        <w:rPr>
          <w:sz w:val="25"/>
        </w:rPr>
      </w:pPr>
    </w:p>
    <w:p w14:paraId="5977EC5B" w14:textId="77777777" w:rsidR="00443140" w:rsidRDefault="00443140" w:rsidP="005A286C">
      <w:pPr>
        <w:pStyle w:val="2"/>
        <w:spacing w:line="272" w:lineRule="exact"/>
        <w:ind w:left="0"/>
        <w:jc w:val="left"/>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68B3384C" w14:textId="77777777" w:rsidR="00443140" w:rsidRDefault="00443140" w:rsidP="005A286C">
      <w:pPr>
        <w:spacing w:line="272" w:lineRule="exact"/>
        <w:rPr>
          <w:i/>
          <w:sz w:val="24"/>
        </w:rPr>
      </w:pPr>
      <w:r>
        <w:rPr>
          <w:i/>
          <w:sz w:val="24"/>
        </w:rPr>
        <w:t>Самоорганизация:</w:t>
      </w:r>
    </w:p>
    <w:p w14:paraId="3E83A243" w14:textId="77777777" w:rsidR="00443140" w:rsidRDefault="00443140" w:rsidP="005A286C">
      <w:pPr>
        <w:pStyle w:val="a4"/>
        <w:numPr>
          <w:ilvl w:val="0"/>
          <w:numId w:val="339"/>
        </w:numPr>
        <w:spacing w:before="5" w:line="237" w:lineRule="auto"/>
        <w:ind w:left="0" w:right="270" w:firstLine="426"/>
        <w:rPr>
          <w:sz w:val="24"/>
        </w:rPr>
      </w:pPr>
      <w:r>
        <w:rPr>
          <w:sz w:val="24"/>
        </w:rPr>
        <w:t>выстраивать</w:t>
      </w:r>
      <w:r>
        <w:rPr>
          <w:sz w:val="24"/>
        </w:rPr>
        <w:tab/>
        <w:t>последовательность</w:t>
      </w:r>
      <w:r>
        <w:rPr>
          <w:sz w:val="24"/>
        </w:rPr>
        <w:tab/>
        <w:t>учебных</w:t>
      </w:r>
      <w:r>
        <w:rPr>
          <w:sz w:val="24"/>
        </w:rPr>
        <w:tab/>
        <w:t>операций</w:t>
      </w:r>
      <w:r>
        <w:rPr>
          <w:sz w:val="24"/>
        </w:rPr>
        <w:tab/>
        <w:t>при</w:t>
      </w:r>
      <w:r>
        <w:rPr>
          <w:sz w:val="24"/>
        </w:rPr>
        <w:tab/>
      </w:r>
      <w:r>
        <w:rPr>
          <w:spacing w:val="-1"/>
          <w:sz w:val="24"/>
        </w:rPr>
        <w:t>проведении</w:t>
      </w:r>
      <w:r>
        <w:rPr>
          <w:spacing w:val="-57"/>
          <w:sz w:val="24"/>
        </w:rPr>
        <w:t xml:space="preserve"> </w:t>
      </w:r>
      <w:r>
        <w:rPr>
          <w:sz w:val="24"/>
        </w:rPr>
        <w:t>звукового</w:t>
      </w:r>
      <w:r>
        <w:rPr>
          <w:spacing w:val="-2"/>
          <w:sz w:val="24"/>
        </w:rPr>
        <w:t xml:space="preserve"> </w:t>
      </w:r>
      <w:r>
        <w:rPr>
          <w:sz w:val="24"/>
        </w:rPr>
        <w:t>анализа</w:t>
      </w:r>
      <w:r>
        <w:rPr>
          <w:spacing w:val="-1"/>
          <w:sz w:val="24"/>
        </w:rPr>
        <w:t xml:space="preserve"> </w:t>
      </w:r>
      <w:r>
        <w:rPr>
          <w:sz w:val="24"/>
        </w:rPr>
        <w:t>слова;</w:t>
      </w:r>
    </w:p>
    <w:p w14:paraId="5AF4B855" w14:textId="29B15274" w:rsidR="00443140" w:rsidRDefault="00443140" w:rsidP="005A286C">
      <w:pPr>
        <w:pStyle w:val="a4"/>
        <w:numPr>
          <w:ilvl w:val="0"/>
          <w:numId w:val="339"/>
        </w:numPr>
        <w:spacing w:before="3"/>
        <w:ind w:left="0" w:firstLine="426"/>
        <w:rPr>
          <w:sz w:val="24"/>
        </w:rPr>
      </w:pPr>
      <w:r>
        <w:rPr>
          <w:sz w:val="24"/>
        </w:rPr>
        <w:t>выстраивать</w:t>
      </w:r>
      <w:r>
        <w:rPr>
          <w:spacing w:val="-5"/>
          <w:sz w:val="24"/>
        </w:rPr>
        <w:t xml:space="preserve"> </w:t>
      </w:r>
      <w:r>
        <w:rPr>
          <w:sz w:val="24"/>
        </w:rPr>
        <w:t>последовательность</w:t>
      </w:r>
      <w:r>
        <w:rPr>
          <w:spacing w:val="-2"/>
          <w:sz w:val="24"/>
        </w:rPr>
        <w:t xml:space="preserve"> </w:t>
      </w:r>
      <w:r>
        <w:rPr>
          <w:sz w:val="24"/>
        </w:rPr>
        <w:t>учебных</w:t>
      </w:r>
      <w:r>
        <w:rPr>
          <w:spacing w:val="-3"/>
          <w:sz w:val="24"/>
        </w:rPr>
        <w:t xml:space="preserve"> </w:t>
      </w:r>
      <w:r>
        <w:rPr>
          <w:sz w:val="24"/>
        </w:rPr>
        <w:t>операций</w:t>
      </w:r>
      <w:r>
        <w:rPr>
          <w:spacing w:val="-6"/>
          <w:sz w:val="24"/>
        </w:rPr>
        <w:t xml:space="preserve"> </w:t>
      </w:r>
      <w:r>
        <w:rPr>
          <w:sz w:val="24"/>
        </w:rPr>
        <w:t>при</w:t>
      </w:r>
      <w:r w:rsidR="00581330">
        <w:rPr>
          <w:sz w:val="24"/>
        </w:rPr>
        <w:t xml:space="preserve"> </w:t>
      </w:r>
      <w:r>
        <w:rPr>
          <w:sz w:val="24"/>
        </w:rPr>
        <w:t>списывании;</w:t>
      </w:r>
    </w:p>
    <w:p w14:paraId="79508678" w14:textId="45D2DE6F" w:rsidR="00443140" w:rsidRDefault="00443140" w:rsidP="005A286C">
      <w:pPr>
        <w:pStyle w:val="a4"/>
        <w:numPr>
          <w:ilvl w:val="0"/>
          <w:numId w:val="339"/>
        </w:numPr>
        <w:spacing w:before="5" w:line="237" w:lineRule="auto"/>
        <w:ind w:left="0" w:right="267" w:firstLine="426"/>
        <w:rPr>
          <w:sz w:val="24"/>
        </w:rPr>
      </w:pPr>
      <w:r>
        <w:rPr>
          <w:sz w:val="24"/>
        </w:rPr>
        <w:t xml:space="preserve">удерживать  </w:t>
      </w:r>
      <w:r>
        <w:rPr>
          <w:spacing w:val="10"/>
          <w:sz w:val="24"/>
        </w:rPr>
        <w:t xml:space="preserve"> </w:t>
      </w:r>
      <w:r>
        <w:rPr>
          <w:sz w:val="24"/>
        </w:rPr>
        <w:t xml:space="preserve">учебную  </w:t>
      </w:r>
      <w:r>
        <w:rPr>
          <w:spacing w:val="11"/>
          <w:sz w:val="24"/>
        </w:rPr>
        <w:t xml:space="preserve"> </w:t>
      </w:r>
      <w:r>
        <w:rPr>
          <w:sz w:val="24"/>
        </w:rPr>
        <w:t xml:space="preserve">задачу  </w:t>
      </w:r>
      <w:r>
        <w:rPr>
          <w:spacing w:val="3"/>
          <w:sz w:val="24"/>
        </w:rPr>
        <w:t xml:space="preserve"> </w:t>
      </w:r>
      <w:r>
        <w:rPr>
          <w:sz w:val="24"/>
        </w:rPr>
        <w:t xml:space="preserve">при  </w:t>
      </w:r>
      <w:r>
        <w:rPr>
          <w:spacing w:val="9"/>
          <w:sz w:val="24"/>
        </w:rPr>
        <w:t xml:space="preserve"> </w:t>
      </w:r>
      <w:r>
        <w:rPr>
          <w:sz w:val="24"/>
        </w:rPr>
        <w:t xml:space="preserve">проведении  </w:t>
      </w:r>
      <w:r>
        <w:rPr>
          <w:spacing w:val="7"/>
          <w:sz w:val="24"/>
        </w:rPr>
        <w:t xml:space="preserve"> </w:t>
      </w:r>
      <w:r>
        <w:rPr>
          <w:sz w:val="24"/>
        </w:rPr>
        <w:t>звукового</w:t>
      </w:r>
      <w:r>
        <w:rPr>
          <w:sz w:val="24"/>
        </w:rPr>
        <w:tab/>
        <w:t>анализа,</w:t>
      </w:r>
      <w:r w:rsidR="00581330">
        <w:rPr>
          <w:sz w:val="24"/>
        </w:rPr>
        <w:t xml:space="preserve"> </w:t>
      </w:r>
      <w:r>
        <w:rPr>
          <w:sz w:val="24"/>
        </w:rPr>
        <w:t>при</w:t>
      </w:r>
      <w:r>
        <w:rPr>
          <w:spacing w:val="-57"/>
          <w:sz w:val="24"/>
        </w:rPr>
        <w:t xml:space="preserve"> </w:t>
      </w:r>
      <w:r>
        <w:rPr>
          <w:w w:val="95"/>
          <w:sz w:val="24"/>
        </w:rPr>
        <w:t>обозначении</w:t>
      </w:r>
      <w:r>
        <w:rPr>
          <w:spacing w:val="7"/>
          <w:w w:val="95"/>
          <w:sz w:val="24"/>
        </w:rPr>
        <w:t xml:space="preserve"> </w:t>
      </w:r>
      <w:r>
        <w:rPr>
          <w:w w:val="95"/>
          <w:sz w:val="24"/>
        </w:rPr>
        <w:t>звуков</w:t>
      </w:r>
      <w:r>
        <w:rPr>
          <w:spacing w:val="10"/>
          <w:w w:val="95"/>
          <w:sz w:val="24"/>
        </w:rPr>
        <w:t xml:space="preserve"> </w:t>
      </w:r>
      <w:r>
        <w:rPr>
          <w:w w:val="95"/>
          <w:sz w:val="24"/>
        </w:rPr>
        <w:t>буквами,</w:t>
      </w:r>
      <w:r>
        <w:rPr>
          <w:spacing w:val="9"/>
          <w:w w:val="95"/>
          <w:sz w:val="24"/>
        </w:rPr>
        <w:t xml:space="preserve"> </w:t>
      </w:r>
      <w:r>
        <w:rPr>
          <w:w w:val="95"/>
          <w:sz w:val="24"/>
        </w:rPr>
        <w:t>при</w:t>
      </w:r>
      <w:r>
        <w:rPr>
          <w:spacing w:val="10"/>
          <w:w w:val="95"/>
          <w:sz w:val="24"/>
        </w:rPr>
        <w:t xml:space="preserve"> </w:t>
      </w:r>
      <w:r>
        <w:rPr>
          <w:w w:val="95"/>
          <w:sz w:val="24"/>
        </w:rPr>
        <w:t>списывании</w:t>
      </w:r>
      <w:r>
        <w:rPr>
          <w:spacing w:val="13"/>
          <w:w w:val="95"/>
          <w:sz w:val="24"/>
        </w:rPr>
        <w:t xml:space="preserve"> </w:t>
      </w:r>
      <w:r>
        <w:rPr>
          <w:w w:val="95"/>
          <w:sz w:val="24"/>
        </w:rPr>
        <w:t>текста,</w:t>
      </w:r>
      <w:r>
        <w:rPr>
          <w:spacing w:val="-7"/>
          <w:w w:val="95"/>
          <w:sz w:val="24"/>
        </w:rPr>
        <w:t xml:space="preserve"> </w:t>
      </w:r>
      <w:r>
        <w:rPr>
          <w:w w:val="95"/>
          <w:sz w:val="24"/>
        </w:rPr>
        <w:t>при</w:t>
      </w:r>
      <w:r>
        <w:rPr>
          <w:spacing w:val="-7"/>
          <w:w w:val="95"/>
          <w:sz w:val="24"/>
        </w:rPr>
        <w:t xml:space="preserve"> </w:t>
      </w:r>
      <w:r>
        <w:rPr>
          <w:w w:val="95"/>
          <w:sz w:val="24"/>
        </w:rPr>
        <w:t>письме</w:t>
      </w:r>
      <w:r>
        <w:rPr>
          <w:spacing w:val="-8"/>
          <w:w w:val="95"/>
          <w:sz w:val="24"/>
        </w:rPr>
        <w:t xml:space="preserve"> </w:t>
      </w:r>
      <w:r>
        <w:rPr>
          <w:w w:val="95"/>
          <w:sz w:val="24"/>
        </w:rPr>
        <w:t>под</w:t>
      </w:r>
      <w:r>
        <w:rPr>
          <w:spacing w:val="-8"/>
          <w:w w:val="95"/>
          <w:sz w:val="24"/>
        </w:rPr>
        <w:t xml:space="preserve"> </w:t>
      </w:r>
      <w:r>
        <w:rPr>
          <w:w w:val="95"/>
          <w:sz w:val="24"/>
        </w:rPr>
        <w:t>диктовку;</w:t>
      </w:r>
    </w:p>
    <w:p w14:paraId="21439186" w14:textId="77777777" w:rsidR="00443140" w:rsidRDefault="00443140" w:rsidP="005A286C">
      <w:pPr>
        <w:spacing w:before="1"/>
        <w:ind w:firstLine="426"/>
        <w:rPr>
          <w:i/>
          <w:sz w:val="24"/>
        </w:rPr>
      </w:pPr>
      <w:r>
        <w:rPr>
          <w:i/>
          <w:sz w:val="24"/>
        </w:rPr>
        <w:t>Самоконтроль:</w:t>
      </w:r>
    </w:p>
    <w:p w14:paraId="383272C2" w14:textId="77777777" w:rsidR="00443140" w:rsidRDefault="00443140" w:rsidP="005A286C">
      <w:pPr>
        <w:pStyle w:val="a4"/>
        <w:numPr>
          <w:ilvl w:val="0"/>
          <w:numId w:val="338"/>
        </w:numPr>
        <w:spacing w:before="2"/>
        <w:ind w:left="0" w:right="267" w:firstLine="426"/>
        <w:rPr>
          <w:sz w:val="24"/>
        </w:rPr>
      </w:pPr>
      <w:r>
        <w:rPr>
          <w:sz w:val="24"/>
        </w:rPr>
        <w:t>находить</w:t>
      </w:r>
      <w:r>
        <w:rPr>
          <w:spacing w:val="4"/>
          <w:sz w:val="24"/>
        </w:rPr>
        <w:t xml:space="preserve"> </w:t>
      </w:r>
      <w:r>
        <w:rPr>
          <w:sz w:val="24"/>
        </w:rPr>
        <w:t>указанную</w:t>
      </w:r>
      <w:r>
        <w:rPr>
          <w:spacing w:val="4"/>
          <w:sz w:val="24"/>
        </w:rPr>
        <w:t xml:space="preserve"> </w:t>
      </w:r>
      <w:r>
        <w:rPr>
          <w:sz w:val="24"/>
        </w:rPr>
        <w:t>ошибку,</w:t>
      </w:r>
      <w:r>
        <w:rPr>
          <w:spacing w:val="1"/>
          <w:sz w:val="24"/>
        </w:rPr>
        <w:t xml:space="preserve"> </w:t>
      </w:r>
      <w:r>
        <w:rPr>
          <w:sz w:val="24"/>
        </w:rPr>
        <w:t>допущенную</w:t>
      </w:r>
      <w:r>
        <w:rPr>
          <w:spacing w:val="4"/>
          <w:sz w:val="24"/>
        </w:rPr>
        <w:t xml:space="preserve"> </w:t>
      </w:r>
      <w:r>
        <w:rPr>
          <w:sz w:val="24"/>
        </w:rPr>
        <w:t>при</w:t>
      </w:r>
      <w:r>
        <w:rPr>
          <w:spacing w:val="2"/>
          <w:sz w:val="24"/>
        </w:rPr>
        <w:t xml:space="preserve"> </w:t>
      </w:r>
      <w:r>
        <w:rPr>
          <w:sz w:val="24"/>
        </w:rPr>
        <w:t>проведении</w:t>
      </w:r>
      <w:r>
        <w:rPr>
          <w:spacing w:val="59"/>
          <w:sz w:val="24"/>
        </w:rPr>
        <w:t xml:space="preserve"> </w:t>
      </w:r>
      <w:r>
        <w:rPr>
          <w:sz w:val="24"/>
        </w:rPr>
        <w:t>звукового</w:t>
      </w:r>
      <w:r>
        <w:rPr>
          <w:spacing w:val="-57"/>
          <w:sz w:val="24"/>
        </w:rPr>
        <w:t xml:space="preserve"> </w:t>
      </w:r>
      <w:r>
        <w:rPr>
          <w:w w:val="95"/>
          <w:sz w:val="24"/>
        </w:rPr>
        <w:t>анализа,</w:t>
      </w:r>
      <w:r>
        <w:rPr>
          <w:spacing w:val="-1"/>
          <w:w w:val="95"/>
          <w:sz w:val="24"/>
        </w:rPr>
        <w:t xml:space="preserve"> </w:t>
      </w:r>
      <w:r>
        <w:rPr>
          <w:w w:val="95"/>
          <w:sz w:val="24"/>
        </w:rPr>
        <w:t>при</w:t>
      </w:r>
      <w:r>
        <w:rPr>
          <w:spacing w:val="-1"/>
          <w:w w:val="95"/>
          <w:sz w:val="24"/>
        </w:rPr>
        <w:t xml:space="preserve"> </w:t>
      </w:r>
      <w:r>
        <w:rPr>
          <w:w w:val="95"/>
          <w:sz w:val="24"/>
        </w:rPr>
        <w:t>письме</w:t>
      </w:r>
      <w:r>
        <w:rPr>
          <w:spacing w:val="-1"/>
          <w:w w:val="95"/>
          <w:sz w:val="24"/>
        </w:rPr>
        <w:t xml:space="preserve"> </w:t>
      </w:r>
      <w:r>
        <w:rPr>
          <w:w w:val="95"/>
          <w:sz w:val="24"/>
        </w:rPr>
        <w:t>под</w:t>
      </w:r>
      <w:r>
        <w:rPr>
          <w:spacing w:val="-2"/>
          <w:w w:val="95"/>
          <w:sz w:val="24"/>
        </w:rPr>
        <w:t xml:space="preserve"> </w:t>
      </w:r>
      <w:r>
        <w:rPr>
          <w:w w:val="95"/>
          <w:sz w:val="24"/>
        </w:rPr>
        <w:t>диктовку</w:t>
      </w:r>
      <w:r>
        <w:rPr>
          <w:spacing w:val="-3"/>
          <w:w w:val="95"/>
          <w:sz w:val="24"/>
        </w:rPr>
        <w:t xml:space="preserve"> </w:t>
      </w:r>
      <w:r>
        <w:rPr>
          <w:w w:val="95"/>
          <w:sz w:val="24"/>
        </w:rPr>
        <w:t>или списывании</w:t>
      </w:r>
      <w:r>
        <w:rPr>
          <w:spacing w:val="-10"/>
          <w:w w:val="95"/>
          <w:sz w:val="24"/>
        </w:rPr>
        <w:t xml:space="preserve"> </w:t>
      </w:r>
      <w:r>
        <w:rPr>
          <w:w w:val="95"/>
          <w:sz w:val="24"/>
        </w:rPr>
        <w:t>слов,</w:t>
      </w:r>
      <w:r>
        <w:rPr>
          <w:spacing w:val="-11"/>
          <w:w w:val="95"/>
          <w:sz w:val="24"/>
        </w:rPr>
        <w:t xml:space="preserve"> </w:t>
      </w:r>
      <w:r>
        <w:rPr>
          <w:w w:val="95"/>
          <w:sz w:val="24"/>
        </w:rPr>
        <w:t>предложений;</w:t>
      </w:r>
    </w:p>
    <w:p w14:paraId="02695558" w14:textId="77777777" w:rsidR="00443140" w:rsidRDefault="00443140" w:rsidP="005A286C">
      <w:pPr>
        <w:pStyle w:val="a4"/>
        <w:numPr>
          <w:ilvl w:val="0"/>
          <w:numId w:val="338"/>
        </w:numPr>
        <w:spacing w:before="5" w:line="237" w:lineRule="auto"/>
        <w:ind w:left="0" w:right="267" w:firstLine="426"/>
        <w:rPr>
          <w:sz w:val="24"/>
        </w:rPr>
      </w:pPr>
      <w:r>
        <w:rPr>
          <w:sz w:val="24"/>
        </w:rPr>
        <w:t>оценивать</w:t>
      </w:r>
      <w:r>
        <w:rPr>
          <w:sz w:val="24"/>
        </w:rPr>
        <w:tab/>
        <w:t>правильность</w:t>
      </w:r>
      <w:r>
        <w:rPr>
          <w:sz w:val="24"/>
        </w:rPr>
        <w:tab/>
        <w:t>написания</w:t>
      </w:r>
      <w:r>
        <w:rPr>
          <w:sz w:val="24"/>
        </w:rPr>
        <w:tab/>
        <w:t>букв,</w:t>
      </w:r>
      <w:r>
        <w:rPr>
          <w:sz w:val="24"/>
        </w:rPr>
        <w:tab/>
        <w:t>соединений</w:t>
      </w:r>
      <w:r>
        <w:rPr>
          <w:sz w:val="24"/>
        </w:rPr>
        <w:tab/>
        <w:t>букв,</w:t>
      </w:r>
      <w:r>
        <w:rPr>
          <w:sz w:val="24"/>
        </w:rPr>
        <w:tab/>
      </w:r>
      <w:r>
        <w:rPr>
          <w:spacing w:val="-1"/>
          <w:sz w:val="24"/>
        </w:rPr>
        <w:t>слов,</w:t>
      </w:r>
      <w:r>
        <w:rPr>
          <w:spacing w:val="-57"/>
          <w:sz w:val="24"/>
        </w:rPr>
        <w:t xml:space="preserve"> </w:t>
      </w:r>
      <w:r>
        <w:rPr>
          <w:sz w:val="24"/>
        </w:rPr>
        <w:t>предложений.</w:t>
      </w:r>
    </w:p>
    <w:p w14:paraId="1DFBD4C8" w14:textId="77777777" w:rsidR="00443140" w:rsidRDefault="00443140" w:rsidP="005A286C">
      <w:pPr>
        <w:pStyle w:val="2"/>
        <w:spacing w:before="8" w:line="274" w:lineRule="exact"/>
        <w:ind w:left="0" w:firstLine="426"/>
        <w:jc w:val="left"/>
      </w:pPr>
      <w:r>
        <w:rPr>
          <w:spacing w:val="-1"/>
        </w:rPr>
        <w:t>Совместная</w:t>
      </w:r>
      <w:r>
        <w:rPr>
          <w:spacing w:val="-9"/>
        </w:rPr>
        <w:t xml:space="preserve"> </w:t>
      </w:r>
      <w:r>
        <w:t>деятельность:</w:t>
      </w:r>
    </w:p>
    <w:p w14:paraId="611EBEE5" w14:textId="77777777" w:rsidR="00443140" w:rsidRDefault="00443140" w:rsidP="005A286C">
      <w:pPr>
        <w:pStyle w:val="a4"/>
        <w:numPr>
          <w:ilvl w:val="0"/>
          <w:numId w:val="337"/>
        </w:numPr>
        <w:ind w:left="0" w:right="275" w:firstLine="426"/>
        <w:rPr>
          <w:sz w:val="24"/>
        </w:rPr>
      </w:pPr>
      <w:r>
        <w:rPr>
          <w:sz w:val="24"/>
        </w:rPr>
        <w:t>принимать</w:t>
      </w:r>
      <w:r>
        <w:rPr>
          <w:spacing w:val="1"/>
          <w:sz w:val="24"/>
        </w:rPr>
        <w:t xml:space="preserve"> </w:t>
      </w:r>
      <w:r>
        <w:rPr>
          <w:sz w:val="24"/>
        </w:rPr>
        <w:t>цель</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коллективно</w:t>
      </w:r>
      <w:r>
        <w:rPr>
          <w:spacing w:val="1"/>
          <w:sz w:val="24"/>
        </w:rPr>
        <w:t xml:space="preserve"> </w:t>
      </w:r>
      <w:r>
        <w:rPr>
          <w:sz w:val="24"/>
        </w:rPr>
        <w:t>строить</w:t>
      </w:r>
      <w:r>
        <w:rPr>
          <w:spacing w:val="1"/>
          <w:sz w:val="24"/>
        </w:rPr>
        <w:t xml:space="preserve"> </w:t>
      </w:r>
      <w:r>
        <w:rPr>
          <w:sz w:val="24"/>
        </w:rPr>
        <w:t>план</w:t>
      </w:r>
      <w:r>
        <w:rPr>
          <w:spacing w:val="1"/>
          <w:sz w:val="24"/>
        </w:rPr>
        <w:t xml:space="preserve"> </w:t>
      </w:r>
      <w:r>
        <w:rPr>
          <w:sz w:val="24"/>
        </w:rPr>
        <w:t>действий по её достижению, распределять роли, договариваться, учитывать интересы и</w:t>
      </w:r>
      <w:r>
        <w:rPr>
          <w:spacing w:val="1"/>
          <w:sz w:val="24"/>
        </w:rPr>
        <w:t xml:space="preserve"> </w:t>
      </w:r>
      <w:r>
        <w:rPr>
          <w:sz w:val="24"/>
        </w:rPr>
        <w:t>мнения</w:t>
      </w:r>
      <w:r>
        <w:rPr>
          <w:spacing w:val="1"/>
          <w:sz w:val="24"/>
        </w:rPr>
        <w:t xml:space="preserve"> </w:t>
      </w:r>
      <w:r>
        <w:rPr>
          <w:sz w:val="24"/>
        </w:rPr>
        <w:t>участников совместной работы;</w:t>
      </w:r>
    </w:p>
    <w:p w14:paraId="738E378C" w14:textId="77777777" w:rsidR="00443140" w:rsidRDefault="00443140" w:rsidP="005A286C">
      <w:pPr>
        <w:pStyle w:val="a4"/>
        <w:numPr>
          <w:ilvl w:val="0"/>
          <w:numId w:val="337"/>
        </w:numPr>
        <w:ind w:left="0" w:firstLine="426"/>
        <w:rPr>
          <w:sz w:val="24"/>
        </w:rPr>
      </w:pPr>
      <w:r>
        <w:rPr>
          <w:w w:val="95"/>
          <w:sz w:val="24"/>
        </w:rPr>
        <w:t>ответственно</w:t>
      </w:r>
      <w:r>
        <w:rPr>
          <w:spacing w:val="15"/>
          <w:w w:val="95"/>
          <w:sz w:val="24"/>
        </w:rPr>
        <w:t xml:space="preserve"> </w:t>
      </w:r>
      <w:r>
        <w:rPr>
          <w:w w:val="95"/>
          <w:sz w:val="24"/>
        </w:rPr>
        <w:t>выполнять</w:t>
      </w:r>
      <w:r>
        <w:rPr>
          <w:spacing w:val="14"/>
          <w:w w:val="95"/>
          <w:sz w:val="24"/>
        </w:rPr>
        <w:t xml:space="preserve"> </w:t>
      </w:r>
      <w:r>
        <w:rPr>
          <w:w w:val="95"/>
          <w:sz w:val="24"/>
        </w:rPr>
        <w:t>свою</w:t>
      </w:r>
      <w:r>
        <w:rPr>
          <w:spacing w:val="14"/>
          <w:w w:val="95"/>
          <w:sz w:val="24"/>
        </w:rPr>
        <w:t xml:space="preserve"> </w:t>
      </w:r>
      <w:r>
        <w:rPr>
          <w:w w:val="95"/>
          <w:sz w:val="24"/>
        </w:rPr>
        <w:t>часть</w:t>
      </w:r>
      <w:r>
        <w:rPr>
          <w:spacing w:val="13"/>
          <w:w w:val="95"/>
          <w:sz w:val="24"/>
        </w:rPr>
        <w:t xml:space="preserve"> </w:t>
      </w:r>
      <w:r>
        <w:rPr>
          <w:w w:val="95"/>
          <w:sz w:val="24"/>
        </w:rPr>
        <w:t>работы.</w:t>
      </w:r>
    </w:p>
    <w:p w14:paraId="31F5E654" w14:textId="77777777" w:rsidR="00443140" w:rsidRDefault="00443140" w:rsidP="00443140">
      <w:pPr>
        <w:jc w:val="both"/>
        <w:rPr>
          <w:sz w:val="24"/>
        </w:rPr>
      </w:pPr>
    </w:p>
    <w:p w14:paraId="4191F0B8" w14:textId="77777777" w:rsidR="00443140" w:rsidRDefault="00443140" w:rsidP="005A286C">
      <w:pPr>
        <w:pStyle w:val="a4"/>
        <w:numPr>
          <w:ilvl w:val="0"/>
          <w:numId w:val="336"/>
        </w:numPr>
        <w:ind w:left="0" w:firstLine="567"/>
        <w:rPr>
          <w:sz w:val="24"/>
        </w:rPr>
      </w:pPr>
      <w:r>
        <w:rPr>
          <w:sz w:val="24"/>
        </w:rPr>
        <w:t>КЛАСС (136</w:t>
      </w:r>
      <w:r>
        <w:rPr>
          <w:spacing w:val="-2"/>
          <w:sz w:val="24"/>
        </w:rPr>
        <w:t xml:space="preserve"> </w:t>
      </w:r>
      <w:r>
        <w:rPr>
          <w:sz w:val="24"/>
        </w:rPr>
        <w:t>ч)</w:t>
      </w:r>
    </w:p>
    <w:p w14:paraId="16CC9245" w14:textId="77777777" w:rsidR="00443140" w:rsidRDefault="00443140" w:rsidP="005A286C">
      <w:pPr>
        <w:pStyle w:val="2"/>
        <w:ind w:left="0" w:firstLine="567"/>
      </w:pPr>
      <w:r>
        <w:rPr>
          <w:w w:val="90"/>
        </w:rPr>
        <w:t>Общие</w:t>
      </w:r>
      <w:r>
        <w:rPr>
          <w:spacing w:val="-4"/>
          <w:w w:val="90"/>
        </w:rPr>
        <w:t xml:space="preserve"> </w:t>
      </w:r>
      <w:r>
        <w:rPr>
          <w:w w:val="90"/>
        </w:rPr>
        <w:t>сведения</w:t>
      </w:r>
      <w:r>
        <w:rPr>
          <w:spacing w:val="-4"/>
          <w:w w:val="90"/>
        </w:rPr>
        <w:t xml:space="preserve"> </w:t>
      </w:r>
      <w:r>
        <w:rPr>
          <w:w w:val="90"/>
        </w:rPr>
        <w:t>о</w:t>
      </w:r>
      <w:r>
        <w:rPr>
          <w:spacing w:val="-5"/>
          <w:w w:val="90"/>
        </w:rPr>
        <w:t xml:space="preserve"> </w:t>
      </w:r>
      <w:r>
        <w:rPr>
          <w:w w:val="90"/>
        </w:rPr>
        <w:t>языке</w:t>
      </w:r>
    </w:p>
    <w:p w14:paraId="41142939" w14:textId="45AC1ABF" w:rsidR="00443140" w:rsidRDefault="00443140" w:rsidP="005A286C">
      <w:pPr>
        <w:pStyle w:val="a3"/>
        <w:ind w:left="0" w:firstLine="567"/>
      </w:pPr>
      <w:r>
        <w:t>Язык</w:t>
      </w:r>
      <w:r>
        <w:rPr>
          <w:spacing w:val="1"/>
        </w:rPr>
        <w:t xml:space="preserve"> </w:t>
      </w:r>
      <w:r>
        <w:t>как</w:t>
      </w:r>
      <w:r>
        <w:rPr>
          <w:spacing w:val="1"/>
        </w:rPr>
        <w:t xml:space="preserve"> </w:t>
      </w:r>
      <w:r>
        <w:t>основное</w:t>
      </w:r>
      <w:r>
        <w:rPr>
          <w:spacing w:val="1"/>
        </w:rPr>
        <w:t xml:space="preserve"> </w:t>
      </w:r>
      <w:r>
        <w:t>средство</w:t>
      </w:r>
      <w:r>
        <w:rPr>
          <w:spacing w:val="1"/>
        </w:rPr>
        <w:t xml:space="preserve"> </w:t>
      </w:r>
      <w:r>
        <w:t>человеческого</w:t>
      </w:r>
      <w:r>
        <w:rPr>
          <w:spacing w:val="1"/>
        </w:rPr>
        <w:t xml:space="preserve"> </w:t>
      </w:r>
      <w:r>
        <w:t>общения</w:t>
      </w:r>
      <w:r>
        <w:rPr>
          <w:spacing w:val="1"/>
        </w:rPr>
        <w:t xml:space="preserve"> </w:t>
      </w:r>
      <w:r>
        <w:t>и</w:t>
      </w:r>
      <w:r>
        <w:rPr>
          <w:spacing w:val="1"/>
        </w:rPr>
        <w:t xml:space="preserve"> </w:t>
      </w:r>
      <w:r>
        <w:t>явление</w:t>
      </w:r>
      <w:r>
        <w:rPr>
          <w:spacing w:val="1"/>
        </w:rPr>
        <w:t xml:space="preserve"> </w:t>
      </w:r>
      <w:r>
        <w:t>национальной</w:t>
      </w:r>
      <w:r>
        <w:rPr>
          <w:spacing w:val="1"/>
        </w:rPr>
        <w:t xml:space="preserve"> </w:t>
      </w:r>
      <w:r>
        <w:rPr>
          <w:w w:val="95"/>
        </w:rPr>
        <w:t>культуры. Первоначальные представления о многообразии языкового пространства России и</w:t>
      </w:r>
      <w:r>
        <w:rPr>
          <w:spacing w:val="1"/>
          <w:w w:val="95"/>
        </w:rPr>
        <w:t xml:space="preserve"> </w:t>
      </w:r>
      <w:r>
        <w:rPr>
          <w:w w:val="95"/>
        </w:rPr>
        <w:t>мира.</w:t>
      </w:r>
      <w:r>
        <w:rPr>
          <w:spacing w:val="-12"/>
          <w:w w:val="95"/>
        </w:rPr>
        <w:t xml:space="preserve"> </w:t>
      </w:r>
      <w:r>
        <w:rPr>
          <w:w w:val="95"/>
        </w:rPr>
        <w:t>Методы</w:t>
      </w:r>
      <w:r w:rsidR="00581330">
        <w:rPr>
          <w:w w:val="95"/>
        </w:rPr>
        <w:t xml:space="preserve"> </w:t>
      </w:r>
      <w:r>
        <w:rPr>
          <w:w w:val="95"/>
        </w:rPr>
        <w:t>познания</w:t>
      </w:r>
      <w:r>
        <w:rPr>
          <w:spacing w:val="-10"/>
          <w:w w:val="95"/>
        </w:rPr>
        <w:t xml:space="preserve"> </w:t>
      </w:r>
      <w:r>
        <w:rPr>
          <w:w w:val="95"/>
        </w:rPr>
        <w:t>языка:</w:t>
      </w:r>
      <w:r>
        <w:rPr>
          <w:spacing w:val="-10"/>
          <w:w w:val="95"/>
        </w:rPr>
        <w:t xml:space="preserve"> </w:t>
      </w:r>
      <w:r>
        <w:rPr>
          <w:w w:val="95"/>
        </w:rPr>
        <w:t>наблюдение,</w:t>
      </w:r>
      <w:r>
        <w:rPr>
          <w:spacing w:val="-9"/>
          <w:w w:val="95"/>
        </w:rPr>
        <w:t xml:space="preserve"> </w:t>
      </w:r>
      <w:r>
        <w:rPr>
          <w:w w:val="95"/>
        </w:rPr>
        <w:t>анализ.</w:t>
      </w:r>
    </w:p>
    <w:p w14:paraId="3D7E4679" w14:textId="77777777" w:rsidR="00443140" w:rsidRDefault="00443140" w:rsidP="005A286C">
      <w:pPr>
        <w:pStyle w:val="2"/>
        <w:ind w:left="0" w:firstLine="567"/>
      </w:pPr>
      <w:r>
        <w:rPr>
          <w:w w:val="90"/>
        </w:rPr>
        <w:t>Фонетика</w:t>
      </w:r>
      <w:r>
        <w:rPr>
          <w:spacing w:val="-4"/>
          <w:w w:val="90"/>
        </w:rPr>
        <w:t xml:space="preserve"> </w:t>
      </w:r>
      <w:r>
        <w:rPr>
          <w:w w:val="90"/>
        </w:rPr>
        <w:t>и</w:t>
      </w:r>
      <w:r>
        <w:rPr>
          <w:spacing w:val="-1"/>
          <w:w w:val="90"/>
        </w:rPr>
        <w:t xml:space="preserve"> </w:t>
      </w:r>
      <w:r>
        <w:rPr>
          <w:w w:val="90"/>
        </w:rPr>
        <w:t>графика</w:t>
      </w:r>
    </w:p>
    <w:p w14:paraId="306276D6" w14:textId="77777777" w:rsidR="00443140" w:rsidRDefault="00443140" w:rsidP="005A286C">
      <w:pPr>
        <w:pStyle w:val="a3"/>
        <w:ind w:left="0" w:firstLine="567"/>
      </w:pPr>
      <w:r>
        <w:t>Смыслоразличительная</w:t>
      </w:r>
      <w:r>
        <w:rPr>
          <w:spacing w:val="1"/>
        </w:rPr>
        <w:t xml:space="preserve"> </w:t>
      </w:r>
      <w:r>
        <w:t>функция</w:t>
      </w:r>
      <w:r>
        <w:rPr>
          <w:spacing w:val="1"/>
        </w:rPr>
        <w:t xml:space="preserve"> </w:t>
      </w:r>
      <w:r>
        <w:t>звуков;</w:t>
      </w:r>
      <w:r>
        <w:rPr>
          <w:spacing w:val="1"/>
        </w:rPr>
        <w:t xml:space="preserve"> </w:t>
      </w:r>
      <w:r>
        <w:t>различение</w:t>
      </w:r>
      <w:r>
        <w:rPr>
          <w:spacing w:val="1"/>
        </w:rPr>
        <w:t xml:space="preserve"> </w:t>
      </w:r>
      <w:r>
        <w:t>звуков и</w:t>
      </w:r>
      <w:r>
        <w:rPr>
          <w:spacing w:val="1"/>
        </w:rPr>
        <w:t xml:space="preserve"> </w:t>
      </w:r>
      <w:r>
        <w:t>букв;</w:t>
      </w:r>
      <w:r>
        <w:rPr>
          <w:spacing w:val="1"/>
        </w:rPr>
        <w:t xml:space="preserve"> </w:t>
      </w:r>
      <w:r>
        <w:t>различение</w:t>
      </w:r>
      <w:r>
        <w:rPr>
          <w:spacing w:val="1"/>
        </w:rPr>
        <w:t xml:space="preserve"> </w:t>
      </w:r>
      <w:r>
        <w:t>ударных и безударных гласных звуков, твёрдых и мягких согласных звуков, звонких и</w:t>
      </w:r>
      <w:r>
        <w:rPr>
          <w:spacing w:val="1"/>
        </w:rPr>
        <w:t xml:space="preserve"> </w:t>
      </w:r>
      <w:r>
        <w:t>глухих согласных звуков; шипящие согласные звуки [ж], [ш], [ч’], [щ’]; обозначение на</w:t>
      </w:r>
      <w:r>
        <w:rPr>
          <w:spacing w:val="1"/>
        </w:rPr>
        <w:t xml:space="preserve"> </w:t>
      </w:r>
      <w:r>
        <w:t xml:space="preserve">письме твёрдости и мягкости согласных звуков, функции букв </w:t>
      </w:r>
      <w:r>
        <w:rPr>
          <w:b/>
          <w:i/>
        </w:rPr>
        <w:t>е</w:t>
      </w:r>
      <w:r>
        <w:t xml:space="preserve">, </w:t>
      </w:r>
      <w:r>
        <w:rPr>
          <w:b/>
          <w:i/>
        </w:rPr>
        <w:t>ё</w:t>
      </w:r>
      <w:r>
        <w:t xml:space="preserve">, </w:t>
      </w:r>
      <w:r>
        <w:rPr>
          <w:b/>
          <w:i/>
        </w:rPr>
        <w:t>ю</w:t>
      </w:r>
      <w:r>
        <w:t xml:space="preserve">, </w:t>
      </w:r>
      <w:r>
        <w:rPr>
          <w:b/>
          <w:i/>
        </w:rPr>
        <w:t>я</w:t>
      </w:r>
      <w:r>
        <w:t>; согласный звук</w:t>
      </w:r>
      <w:r>
        <w:rPr>
          <w:spacing w:val="1"/>
        </w:rPr>
        <w:t xml:space="preserve"> </w:t>
      </w:r>
      <w:r>
        <w:rPr>
          <w:w w:val="95"/>
        </w:rPr>
        <w:t>[й’]</w:t>
      </w:r>
      <w:r>
        <w:rPr>
          <w:spacing w:val="5"/>
          <w:w w:val="95"/>
        </w:rPr>
        <w:t xml:space="preserve"> </w:t>
      </w:r>
      <w:r>
        <w:rPr>
          <w:w w:val="95"/>
        </w:rPr>
        <w:t>и</w:t>
      </w:r>
      <w:r>
        <w:rPr>
          <w:spacing w:val="4"/>
          <w:w w:val="95"/>
        </w:rPr>
        <w:t xml:space="preserve"> </w:t>
      </w:r>
      <w:r>
        <w:rPr>
          <w:w w:val="95"/>
        </w:rPr>
        <w:t>гласный</w:t>
      </w:r>
      <w:r>
        <w:rPr>
          <w:spacing w:val="2"/>
          <w:w w:val="95"/>
        </w:rPr>
        <w:t xml:space="preserve"> </w:t>
      </w:r>
      <w:r>
        <w:rPr>
          <w:w w:val="95"/>
        </w:rPr>
        <w:t>звук</w:t>
      </w:r>
      <w:r>
        <w:rPr>
          <w:spacing w:val="4"/>
          <w:w w:val="95"/>
        </w:rPr>
        <w:t xml:space="preserve"> </w:t>
      </w:r>
      <w:r>
        <w:rPr>
          <w:w w:val="95"/>
        </w:rPr>
        <w:t>[и](повторение</w:t>
      </w:r>
      <w:r>
        <w:rPr>
          <w:spacing w:val="-11"/>
          <w:w w:val="95"/>
        </w:rPr>
        <w:t xml:space="preserve"> </w:t>
      </w:r>
      <w:r>
        <w:rPr>
          <w:w w:val="95"/>
        </w:rPr>
        <w:t>изученного</w:t>
      </w:r>
      <w:r>
        <w:rPr>
          <w:spacing w:val="-12"/>
          <w:w w:val="95"/>
        </w:rPr>
        <w:t xml:space="preserve"> </w:t>
      </w:r>
      <w:r>
        <w:rPr>
          <w:w w:val="95"/>
        </w:rPr>
        <w:t>в</w:t>
      </w:r>
      <w:r>
        <w:rPr>
          <w:spacing w:val="-8"/>
          <w:w w:val="95"/>
        </w:rPr>
        <w:t xml:space="preserve"> </w:t>
      </w:r>
      <w:r>
        <w:rPr>
          <w:w w:val="95"/>
        </w:rPr>
        <w:t>1</w:t>
      </w:r>
      <w:r>
        <w:rPr>
          <w:spacing w:val="-12"/>
          <w:w w:val="95"/>
        </w:rPr>
        <w:t xml:space="preserve"> </w:t>
      </w:r>
      <w:r>
        <w:rPr>
          <w:w w:val="95"/>
        </w:rPr>
        <w:t>классе).</w:t>
      </w:r>
    </w:p>
    <w:p w14:paraId="4C75B247" w14:textId="77777777" w:rsidR="00443140" w:rsidRDefault="00443140" w:rsidP="005A286C">
      <w:pPr>
        <w:pStyle w:val="a3"/>
        <w:spacing w:line="242" w:lineRule="auto"/>
        <w:ind w:left="0" w:firstLine="567"/>
      </w:pPr>
      <w:r>
        <w:t>Парные и непарные по твёрдости — мягкости согласные звуки.</w:t>
      </w:r>
      <w:r>
        <w:rPr>
          <w:spacing w:val="-57"/>
        </w:rPr>
        <w:t xml:space="preserve"> </w:t>
      </w:r>
      <w:r>
        <w:t>Парные</w:t>
      </w:r>
      <w:r>
        <w:rPr>
          <w:spacing w:val="-5"/>
        </w:rPr>
        <w:t xml:space="preserve"> </w:t>
      </w:r>
      <w:r>
        <w:t>и</w:t>
      </w:r>
      <w:r>
        <w:rPr>
          <w:spacing w:val="-3"/>
        </w:rPr>
        <w:t xml:space="preserve"> </w:t>
      </w:r>
      <w:r>
        <w:t>непарные</w:t>
      </w:r>
      <w:r>
        <w:rPr>
          <w:spacing w:val="-4"/>
        </w:rPr>
        <w:t xml:space="preserve"> </w:t>
      </w:r>
      <w:r>
        <w:t>по</w:t>
      </w:r>
      <w:r>
        <w:rPr>
          <w:spacing w:val="-3"/>
        </w:rPr>
        <w:t xml:space="preserve"> </w:t>
      </w:r>
      <w:r>
        <w:t>звонкости —</w:t>
      </w:r>
      <w:r>
        <w:rPr>
          <w:spacing w:val="-2"/>
        </w:rPr>
        <w:t xml:space="preserve"> </w:t>
      </w:r>
      <w:r>
        <w:t>глухости</w:t>
      </w:r>
      <w:r>
        <w:rPr>
          <w:spacing w:val="-3"/>
        </w:rPr>
        <w:t xml:space="preserve"> </w:t>
      </w:r>
      <w:r>
        <w:t>согласные</w:t>
      </w:r>
      <w:r>
        <w:rPr>
          <w:spacing w:val="-1"/>
        </w:rPr>
        <w:t xml:space="preserve"> </w:t>
      </w:r>
      <w:r>
        <w:t>звуки.</w:t>
      </w:r>
    </w:p>
    <w:p w14:paraId="5A453305" w14:textId="77777777" w:rsidR="00443140" w:rsidRDefault="00443140" w:rsidP="005A286C">
      <w:pPr>
        <w:pStyle w:val="a3"/>
        <w:ind w:left="0" w:firstLine="567"/>
      </w:pPr>
      <w:r>
        <w:t>Качественная</w:t>
      </w:r>
      <w:r>
        <w:rPr>
          <w:spacing w:val="1"/>
        </w:rPr>
        <w:t xml:space="preserve"> </w:t>
      </w:r>
      <w:r>
        <w:t>характеристика</w:t>
      </w:r>
      <w:r>
        <w:rPr>
          <w:spacing w:val="1"/>
        </w:rPr>
        <w:t xml:space="preserve"> </w:t>
      </w:r>
      <w:r>
        <w:t>звука:</w:t>
      </w:r>
      <w:r>
        <w:rPr>
          <w:spacing w:val="1"/>
        </w:rPr>
        <w:t xml:space="preserve"> </w:t>
      </w:r>
      <w:r>
        <w:t>гласный</w:t>
      </w:r>
      <w:r>
        <w:rPr>
          <w:spacing w:val="1"/>
        </w:rPr>
        <w:t xml:space="preserve"> </w:t>
      </w:r>
      <w:r>
        <w:t>—</w:t>
      </w:r>
      <w:r>
        <w:rPr>
          <w:spacing w:val="1"/>
        </w:rPr>
        <w:t xml:space="preserve"> </w:t>
      </w:r>
      <w:r>
        <w:t>согласный; гласный</w:t>
      </w:r>
      <w:r>
        <w:rPr>
          <w:spacing w:val="1"/>
        </w:rPr>
        <w:t xml:space="preserve"> </w:t>
      </w:r>
      <w:r>
        <w:t>ударный</w:t>
      </w:r>
      <w:r>
        <w:rPr>
          <w:spacing w:val="1"/>
        </w:rPr>
        <w:t xml:space="preserve"> </w:t>
      </w:r>
      <w:r>
        <w:t>—</w:t>
      </w:r>
      <w:r>
        <w:rPr>
          <w:spacing w:val="1"/>
        </w:rPr>
        <w:t xml:space="preserve"> </w:t>
      </w:r>
      <w:r>
        <w:t>безударный; согласный твёрдый — мягкий, парный — непарный; согласный звонкий —</w:t>
      </w:r>
      <w:r>
        <w:rPr>
          <w:spacing w:val="1"/>
        </w:rPr>
        <w:t xml:space="preserve"> </w:t>
      </w:r>
      <w:r>
        <w:t>глухой,</w:t>
      </w:r>
      <w:r>
        <w:rPr>
          <w:spacing w:val="-1"/>
        </w:rPr>
        <w:t xml:space="preserve"> </w:t>
      </w:r>
      <w:r>
        <w:t>парный</w:t>
      </w:r>
      <w:r>
        <w:rPr>
          <w:spacing w:val="-15"/>
        </w:rPr>
        <w:t xml:space="preserve"> </w:t>
      </w:r>
      <w:r>
        <w:t>—</w:t>
      </w:r>
      <w:r>
        <w:rPr>
          <w:spacing w:val="-18"/>
        </w:rPr>
        <w:t xml:space="preserve"> </w:t>
      </w:r>
      <w:r>
        <w:t>непарный.</w:t>
      </w:r>
    </w:p>
    <w:p w14:paraId="2BC32FDE" w14:textId="77777777" w:rsidR="00443140" w:rsidRDefault="00443140" w:rsidP="005A286C">
      <w:pPr>
        <w:pStyle w:val="a3"/>
        <w:ind w:left="0" w:firstLine="567"/>
      </w:pPr>
      <w:r>
        <w:t xml:space="preserve">Функции </w:t>
      </w:r>
      <w:r>
        <w:rPr>
          <w:b/>
          <w:i/>
        </w:rPr>
        <w:t>ь</w:t>
      </w:r>
      <w:r>
        <w:t>: показатель мягкости предшествующего согласного в конце и в середине</w:t>
      </w:r>
      <w:r>
        <w:rPr>
          <w:spacing w:val="1"/>
        </w:rPr>
        <w:t xml:space="preserve"> </w:t>
      </w:r>
      <w:r>
        <w:rPr>
          <w:spacing w:val="-1"/>
        </w:rPr>
        <w:t>слова;</w:t>
      </w:r>
      <w:r>
        <w:rPr>
          <w:spacing w:val="-7"/>
        </w:rPr>
        <w:t xml:space="preserve"> </w:t>
      </w:r>
      <w:r>
        <w:rPr>
          <w:spacing w:val="-1"/>
        </w:rPr>
        <w:t>разделительный.</w:t>
      </w:r>
      <w:r>
        <w:rPr>
          <w:spacing w:val="-11"/>
        </w:rPr>
        <w:t xml:space="preserve"> </w:t>
      </w:r>
      <w:r>
        <w:t>Использование</w:t>
      </w:r>
      <w:r>
        <w:rPr>
          <w:spacing w:val="-17"/>
        </w:rPr>
        <w:t xml:space="preserve"> </w:t>
      </w:r>
      <w:r>
        <w:t>на</w:t>
      </w:r>
      <w:r>
        <w:rPr>
          <w:spacing w:val="-16"/>
        </w:rPr>
        <w:t xml:space="preserve"> </w:t>
      </w:r>
      <w:r>
        <w:t>письме</w:t>
      </w:r>
      <w:r>
        <w:rPr>
          <w:spacing w:val="-15"/>
        </w:rPr>
        <w:t xml:space="preserve"> </w:t>
      </w:r>
      <w:r>
        <w:t>разделительных</w:t>
      </w:r>
      <w:r>
        <w:rPr>
          <w:spacing w:val="-11"/>
        </w:rPr>
        <w:t xml:space="preserve"> </w:t>
      </w:r>
      <w:r>
        <w:rPr>
          <w:b/>
          <w:i/>
        </w:rPr>
        <w:t>ъ</w:t>
      </w:r>
      <w:r>
        <w:rPr>
          <w:b/>
          <w:i/>
          <w:spacing w:val="-2"/>
        </w:rPr>
        <w:t xml:space="preserve"> </w:t>
      </w:r>
      <w:r>
        <w:t>и</w:t>
      </w:r>
      <w:r>
        <w:rPr>
          <w:spacing w:val="-16"/>
        </w:rPr>
        <w:t xml:space="preserve"> </w:t>
      </w:r>
      <w:r>
        <w:rPr>
          <w:b/>
          <w:i/>
        </w:rPr>
        <w:t>ь</w:t>
      </w:r>
      <w:r>
        <w:t>.</w:t>
      </w:r>
    </w:p>
    <w:p w14:paraId="7A102472" w14:textId="77777777" w:rsidR="00443140" w:rsidRDefault="00443140" w:rsidP="005A286C">
      <w:pPr>
        <w:pStyle w:val="a3"/>
        <w:spacing w:line="237" w:lineRule="auto"/>
        <w:ind w:left="0" w:firstLine="567"/>
      </w:pPr>
      <w:r>
        <w:t xml:space="preserve">Соотношение звукового и буквенного состава в словах с буквами </w:t>
      </w:r>
      <w:r>
        <w:rPr>
          <w:b/>
          <w:i/>
        </w:rPr>
        <w:t>е</w:t>
      </w:r>
      <w:r>
        <w:t xml:space="preserve">, </w:t>
      </w:r>
      <w:r>
        <w:rPr>
          <w:b/>
          <w:i/>
        </w:rPr>
        <w:t>ё</w:t>
      </w:r>
      <w:r>
        <w:t xml:space="preserve">, </w:t>
      </w:r>
      <w:r>
        <w:rPr>
          <w:b/>
          <w:i/>
        </w:rPr>
        <w:t>ю</w:t>
      </w:r>
      <w:r>
        <w:t xml:space="preserve">, </w:t>
      </w:r>
      <w:r>
        <w:rPr>
          <w:b/>
          <w:i/>
        </w:rPr>
        <w:t xml:space="preserve">я </w:t>
      </w:r>
      <w:r>
        <w:t>(в начале</w:t>
      </w:r>
      <w:r>
        <w:rPr>
          <w:spacing w:val="1"/>
        </w:rPr>
        <w:t xml:space="preserve"> </w:t>
      </w:r>
      <w:r>
        <w:t>слова</w:t>
      </w:r>
      <w:r>
        <w:rPr>
          <w:spacing w:val="-15"/>
        </w:rPr>
        <w:t xml:space="preserve"> </w:t>
      </w:r>
      <w:r>
        <w:t>и</w:t>
      </w:r>
      <w:r>
        <w:rPr>
          <w:spacing w:val="-11"/>
        </w:rPr>
        <w:t xml:space="preserve"> </w:t>
      </w:r>
      <w:r>
        <w:t>после</w:t>
      </w:r>
      <w:r>
        <w:rPr>
          <w:spacing w:val="-13"/>
        </w:rPr>
        <w:t xml:space="preserve"> </w:t>
      </w:r>
      <w:r>
        <w:t>гласных).</w:t>
      </w:r>
    </w:p>
    <w:p w14:paraId="58533095" w14:textId="77777777" w:rsidR="00443140" w:rsidRDefault="00443140" w:rsidP="005A286C">
      <w:pPr>
        <w:pStyle w:val="a3"/>
        <w:ind w:left="0" w:firstLine="567"/>
      </w:pPr>
      <w:r>
        <w:t>Деление</w:t>
      </w:r>
      <w:r>
        <w:rPr>
          <w:spacing w:val="-3"/>
        </w:rPr>
        <w:t xml:space="preserve"> </w:t>
      </w:r>
      <w:r>
        <w:t>слов</w:t>
      </w:r>
      <w:r>
        <w:rPr>
          <w:spacing w:val="-3"/>
        </w:rPr>
        <w:t xml:space="preserve"> </w:t>
      </w:r>
      <w:r>
        <w:t>на</w:t>
      </w:r>
      <w:r>
        <w:rPr>
          <w:spacing w:val="-2"/>
        </w:rPr>
        <w:t xml:space="preserve"> </w:t>
      </w:r>
      <w:r>
        <w:t>слоги</w:t>
      </w:r>
      <w:r>
        <w:rPr>
          <w:spacing w:val="-1"/>
        </w:rPr>
        <w:t xml:space="preserve"> </w:t>
      </w:r>
      <w:r>
        <w:t>(в</w:t>
      </w:r>
      <w:r>
        <w:rPr>
          <w:spacing w:val="-2"/>
        </w:rPr>
        <w:t xml:space="preserve"> </w:t>
      </w:r>
      <w:r>
        <w:t>том</w:t>
      </w:r>
      <w:r>
        <w:rPr>
          <w:spacing w:val="-2"/>
        </w:rPr>
        <w:t xml:space="preserve"> </w:t>
      </w:r>
      <w:r>
        <w:t>числе</w:t>
      </w:r>
      <w:r>
        <w:rPr>
          <w:spacing w:val="-2"/>
        </w:rPr>
        <w:t xml:space="preserve"> </w:t>
      </w:r>
      <w:r>
        <w:t>при</w:t>
      </w:r>
      <w:r>
        <w:rPr>
          <w:spacing w:val="-2"/>
        </w:rPr>
        <w:t xml:space="preserve"> </w:t>
      </w:r>
      <w:r>
        <w:t>стечении</w:t>
      </w:r>
      <w:r>
        <w:rPr>
          <w:spacing w:val="-1"/>
        </w:rPr>
        <w:t xml:space="preserve"> </w:t>
      </w:r>
      <w:r>
        <w:t>согласных).</w:t>
      </w:r>
    </w:p>
    <w:p w14:paraId="0A7BB80C" w14:textId="274B2A1B" w:rsidR="00443140" w:rsidRDefault="00443140" w:rsidP="005A286C">
      <w:pPr>
        <w:pStyle w:val="a3"/>
        <w:ind w:left="0" w:firstLine="567"/>
      </w:pPr>
      <w:r>
        <w:rPr>
          <w:spacing w:val="-1"/>
        </w:rPr>
        <w:t xml:space="preserve">Использование знания алфавита при работе со словарями. </w:t>
      </w:r>
      <w:r>
        <w:t>Небуквенные графические</w:t>
      </w:r>
      <w:r>
        <w:rPr>
          <w:spacing w:val="1"/>
        </w:rPr>
        <w:t xml:space="preserve"> </w:t>
      </w:r>
      <w:r>
        <w:t>средства: пробел между словами, знак переноса, абзац (красная строка), пунктуационные</w:t>
      </w:r>
      <w:r>
        <w:rPr>
          <w:spacing w:val="1"/>
        </w:rPr>
        <w:t xml:space="preserve"> </w:t>
      </w:r>
      <w:r>
        <w:t>знаки</w:t>
      </w:r>
      <w:r w:rsidR="00B9465A">
        <w:t xml:space="preserve"> </w:t>
      </w:r>
      <w:r>
        <w:t>(в</w:t>
      </w:r>
      <w:r>
        <w:rPr>
          <w:spacing w:val="-19"/>
        </w:rPr>
        <w:t xml:space="preserve"> </w:t>
      </w:r>
      <w:r>
        <w:t>пределах</w:t>
      </w:r>
      <w:r>
        <w:rPr>
          <w:spacing w:val="-15"/>
        </w:rPr>
        <w:t xml:space="preserve"> </w:t>
      </w:r>
      <w:r>
        <w:t>изученного).</w:t>
      </w:r>
    </w:p>
    <w:p w14:paraId="475057C3" w14:textId="52F1AB43" w:rsidR="00443140" w:rsidRDefault="00443140" w:rsidP="005A286C">
      <w:pPr>
        <w:pStyle w:val="a3"/>
        <w:ind w:left="0" w:firstLine="567"/>
        <w:jc w:val="left"/>
      </w:pPr>
    </w:p>
    <w:p w14:paraId="70439E8A" w14:textId="77777777" w:rsidR="00443140" w:rsidRDefault="00443140" w:rsidP="00B9465A">
      <w:pPr>
        <w:pStyle w:val="2"/>
        <w:ind w:left="0" w:firstLine="567"/>
      </w:pPr>
      <w:r>
        <w:rPr>
          <w:b w:val="0"/>
        </w:rPr>
        <w:t>О</w:t>
      </w:r>
      <w:r>
        <w:t>рфоэпия</w:t>
      </w:r>
    </w:p>
    <w:p w14:paraId="6D261801" w14:textId="768AE3BB" w:rsidR="00443140" w:rsidRDefault="00443140" w:rsidP="00B9465A">
      <w:pPr>
        <w:pStyle w:val="a3"/>
        <w:ind w:left="0" w:firstLine="567"/>
      </w:pPr>
      <w:r>
        <w:rPr>
          <w:w w:val="95"/>
        </w:rPr>
        <w:lastRenderedPageBreak/>
        <w:t>Произношение звуков и сочетаний звуков, ударение в словах</w:t>
      </w:r>
      <w:r w:rsidR="00581330">
        <w:rPr>
          <w:w w:val="95"/>
        </w:rPr>
        <w:t xml:space="preserve"> </w:t>
      </w:r>
      <w:r>
        <w:rPr>
          <w:w w:val="95"/>
        </w:rPr>
        <w:t>в соответствии с нормами</w:t>
      </w:r>
      <w:r>
        <w:rPr>
          <w:spacing w:val="1"/>
          <w:w w:val="95"/>
        </w:rPr>
        <w:t xml:space="preserve"> </w:t>
      </w:r>
      <w:r>
        <w:rPr>
          <w:w w:val="95"/>
        </w:rPr>
        <w:t>современного</w:t>
      </w:r>
      <w:r>
        <w:rPr>
          <w:spacing w:val="10"/>
          <w:w w:val="95"/>
        </w:rPr>
        <w:t xml:space="preserve"> </w:t>
      </w:r>
      <w:r>
        <w:rPr>
          <w:w w:val="95"/>
        </w:rPr>
        <w:t>русского</w:t>
      </w:r>
      <w:r>
        <w:rPr>
          <w:spacing w:val="13"/>
          <w:w w:val="95"/>
        </w:rPr>
        <w:t xml:space="preserve"> </w:t>
      </w:r>
      <w:r>
        <w:rPr>
          <w:w w:val="95"/>
        </w:rPr>
        <w:t>литературного</w:t>
      </w:r>
      <w:r>
        <w:rPr>
          <w:spacing w:val="15"/>
          <w:w w:val="95"/>
        </w:rPr>
        <w:t xml:space="preserve"> </w:t>
      </w:r>
      <w:r>
        <w:rPr>
          <w:w w:val="95"/>
        </w:rPr>
        <w:t>языка</w:t>
      </w:r>
      <w:r>
        <w:rPr>
          <w:spacing w:val="13"/>
          <w:w w:val="95"/>
        </w:rPr>
        <w:t xml:space="preserve"> </w:t>
      </w:r>
      <w:r>
        <w:rPr>
          <w:w w:val="95"/>
        </w:rPr>
        <w:t>(на</w:t>
      </w:r>
      <w:r>
        <w:rPr>
          <w:spacing w:val="12"/>
          <w:w w:val="95"/>
        </w:rPr>
        <w:t xml:space="preserve"> </w:t>
      </w:r>
      <w:r>
        <w:rPr>
          <w:w w:val="95"/>
        </w:rPr>
        <w:t>ограниченном</w:t>
      </w:r>
      <w:r>
        <w:rPr>
          <w:spacing w:val="11"/>
          <w:w w:val="95"/>
        </w:rPr>
        <w:t xml:space="preserve"> </w:t>
      </w:r>
      <w:r>
        <w:rPr>
          <w:w w:val="95"/>
        </w:rPr>
        <w:t>перечне</w:t>
      </w:r>
      <w:r>
        <w:rPr>
          <w:spacing w:val="14"/>
          <w:w w:val="95"/>
        </w:rPr>
        <w:t xml:space="preserve"> </w:t>
      </w:r>
      <w:r>
        <w:rPr>
          <w:w w:val="95"/>
        </w:rPr>
        <w:t>слов,</w:t>
      </w:r>
      <w:r>
        <w:rPr>
          <w:spacing w:val="12"/>
          <w:w w:val="95"/>
        </w:rPr>
        <w:t xml:space="preserve"> </w:t>
      </w:r>
      <w:r>
        <w:rPr>
          <w:w w:val="95"/>
        </w:rPr>
        <w:t>отрабатываемом</w:t>
      </w:r>
      <w:r>
        <w:rPr>
          <w:spacing w:val="-55"/>
          <w:w w:val="95"/>
        </w:rPr>
        <w:t xml:space="preserve"> </w:t>
      </w:r>
      <w:r>
        <w:rPr>
          <w:w w:val="95"/>
        </w:rPr>
        <w:t>в учебнике). Использование отработанного перечня слов (орфоэпического словаря учебника)</w:t>
      </w:r>
      <w:r>
        <w:rPr>
          <w:spacing w:val="1"/>
          <w:w w:val="95"/>
        </w:rPr>
        <w:t xml:space="preserve"> </w:t>
      </w:r>
      <w:r>
        <w:t>для</w:t>
      </w:r>
      <w:r>
        <w:rPr>
          <w:spacing w:val="-2"/>
        </w:rPr>
        <w:t xml:space="preserve"> </w:t>
      </w:r>
      <w:r>
        <w:t>решения</w:t>
      </w:r>
      <w:r>
        <w:rPr>
          <w:spacing w:val="-2"/>
        </w:rPr>
        <w:t xml:space="preserve"> </w:t>
      </w:r>
      <w:r>
        <w:t>практических</w:t>
      </w:r>
      <w:r>
        <w:rPr>
          <w:spacing w:val="-5"/>
        </w:rPr>
        <w:t xml:space="preserve"> </w:t>
      </w:r>
      <w:r>
        <w:t>задач.</w:t>
      </w:r>
    </w:p>
    <w:p w14:paraId="6973D293" w14:textId="77777777" w:rsidR="00443140" w:rsidRDefault="00443140" w:rsidP="00B9465A">
      <w:pPr>
        <w:pStyle w:val="2"/>
        <w:ind w:left="0" w:firstLine="567"/>
      </w:pPr>
      <w:r>
        <w:t>Лексика</w:t>
      </w:r>
    </w:p>
    <w:p w14:paraId="1B62471E" w14:textId="77777777" w:rsidR="00443140" w:rsidRDefault="00443140" w:rsidP="00B9465A">
      <w:pPr>
        <w:pStyle w:val="a3"/>
        <w:ind w:left="0" w:firstLine="567"/>
      </w:pPr>
      <w:r>
        <w:t>Слово</w:t>
      </w:r>
      <w:r>
        <w:rPr>
          <w:spacing w:val="1"/>
        </w:rPr>
        <w:t xml:space="preserve"> </w:t>
      </w:r>
      <w:r>
        <w:t>как</w:t>
      </w:r>
      <w:r>
        <w:rPr>
          <w:spacing w:val="1"/>
        </w:rPr>
        <w:t xml:space="preserve"> </w:t>
      </w:r>
      <w:r>
        <w:t>единство</w:t>
      </w:r>
      <w:r>
        <w:rPr>
          <w:spacing w:val="1"/>
        </w:rPr>
        <w:t xml:space="preserve"> </w:t>
      </w:r>
      <w:r>
        <w:t>звучания</w:t>
      </w:r>
      <w:r>
        <w:rPr>
          <w:spacing w:val="1"/>
        </w:rPr>
        <w:t xml:space="preserve"> </w:t>
      </w:r>
      <w:r>
        <w:t>и</w:t>
      </w:r>
      <w:r>
        <w:rPr>
          <w:spacing w:val="1"/>
        </w:rPr>
        <w:t xml:space="preserve"> </w:t>
      </w:r>
      <w:r>
        <w:t>значения.</w:t>
      </w:r>
      <w:r>
        <w:rPr>
          <w:spacing w:val="1"/>
        </w:rPr>
        <w:t xml:space="preserve"> </w:t>
      </w:r>
      <w:r>
        <w:t>Лексическое</w:t>
      </w:r>
      <w:r>
        <w:rPr>
          <w:spacing w:val="1"/>
        </w:rPr>
        <w:t xml:space="preserve"> </w:t>
      </w:r>
      <w:r>
        <w:t>значение</w:t>
      </w:r>
      <w:r>
        <w:rPr>
          <w:spacing w:val="1"/>
        </w:rPr>
        <w:t xml:space="preserve"> </w:t>
      </w:r>
      <w:r>
        <w:t>слова</w:t>
      </w:r>
      <w:r>
        <w:rPr>
          <w:spacing w:val="1"/>
        </w:rPr>
        <w:t xml:space="preserve"> </w:t>
      </w:r>
      <w:r>
        <w:t>(общее</w:t>
      </w:r>
      <w:r>
        <w:rPr>
          <w:spacing w:val="1"/>
        </w:rPr>
        <w:t xml:space="preserve"> </w:t>
      </w:r>
      <w:r>
        <w:t>представление).</w:t>
      </w:r>
      <w:r>
        <w:rPr>
          <w:spacing w:val="1"/>
        </w:rPr>
        <w:t xml:space="preserve"> </w:t>
      </w:r>
      <w:r>
        <w:t>Выявление</w:t>
      </w:r>
      <w:r>
        <w:rPr>
          <w:spacing w:val="1"/>
        </w:rPr>
        <w:t xml:space="preserve"> </w:t>
      </w:r>
      <w:r>
        <w:t>слов,</w:t>
      </w:r>
      <w:r>
        <w:rPr>
          <w:spacing w:val="1"/>
        </w:rPr>
        <w:t xml:space="preserve"> </w:t>
      </w:r>
      <w:r>
        <w:t>значение</w:t>
      </w:r>
      <w:r>
        <w:rPr>
          <w:spacing w:val="1"/>
        </w:rPr>
        <w:t xml:space="preserve"> </w:t>
      </w:r>
      <w:r>
        <w:t>которых</w:t>
      </w:r>
      <w:r>
        <w:rPr>
          <w:spacing w:val="1"/>
        </w:rPr>
        <w:t xml:space="preserve"> </w:t>
      </w:r>
      <w:r>
        <w:t>требует</w:t>
      </w:r>
      <w:r>
        <w:rPr>
          <w:spacing w:val="1"/>
        </w:rPr>
        <w:t xml:space="preserve"> </w:t>
      </w:r>
      <w:r>
        <w:t>уточнения.</w:t>
      </w:r>
      <w:r>
        <w:rPr>
          <w:spacing w:val="1"/>
        </w:rPr>
        <w:t xml:space="preserve"> </w:t>
      </w:r>
      <w:r>
        <w:t>Определение</w:t>
      </w:r>
      <w:r>
        <w:rPr>
          <w:spacing w:val="1"/>
        </w:rPr>
        <w:t xml:space="preserve"> </w:t>
      </w:r>
      <w:r>
        <w:rPr>
          <w:w w:val="95"/>
        </w:rPr>
        <w:t>значения</w:t>
      </w:r>
      <w:r>
        <w:rPr>
          <w:spacing w:val="-8"/>
          <w:w w:val="95"/>
        </w:rPr>
        <w:t xml:space="preserve"> </w:t>
      </w:r>
      <w:r>
        <w:rPr>
          <w:w w:val="95"/>
        </w:rPr>
        <w:t>слова</w:t>
      </w:r>
      <w:r>
        <w:rPr>
          <w:spacing w:val="-9"/>
          <w:w w:val="95"/>
        </w:rPr>
        <w:t xml:space="preserve"> </w:t>
      </w:r>
      <w:r>
        <w:rPr>
          <w:w w:val="95"/>
        </w:rPr>
        <w:t>по</w:t>
      </w:r>
      <w:r>
        <w:rPr>
          <w:spacing w:val="-7"/>
          <w:w w:val="95"/>
        </w:rPr>
        <w:t xml:space="preserve"> </w:t>
      </w:r>
      <w:r>
        <w:rPr>
          <w:w w:val="95"/>
        </w:rPr>
        <w:t>тексту</w:t>
      </w:r>
      <w:r>
        <w:rPr>
          <w:spacing w:val="1"/>
          <w:w w:val="95"/>
        </w:rPr>
        <w:t xml:space="preserve"> </w:t>
      </w:r>
      <w:r>
        <w:rPr>
          <w:w w:val="95"/>
        </w:rPr>
        <w:t>или</w:t>
      </w:r>
      <w:r>
        <w:rPr>
          <w:spacing w:val="2"/>
          <w:w w:val="95"/>
        </w:rPr>
        <w:t xml:space="preserve"> </w:t>
      </w:r>
      <w:r>
        <w:rPr>
          <w:w w:val="95"/>
        </w:rPr>
        <w:t>уточнение</w:t>
      </w:r>
      <w:r>
        <w:rPr>
          <w:spacing w:val="2"/>
          <w:w w:val="95"/>
        </w:rPr>
        <w:t xml:space="preserve"> </w:t>
      </w:r>
      <w:r>
        <w:rPr>
          <w:w w:val="95"/>
        </w:rPr>
        <w:t>значения</w:t>
      </w:r>
      <w:r>
        <w:rPr>
          <w:spacing w:val="4"/>
          <w:w w:val="95"/>
        </w:rPr>
        <w:t xml:space="preserve"> </w:t>
      </w:r>
      <w:r>
        <w:rPr>
          <w:w w:val="95"/>
        </w:rPr>
        <w:t>с</w:t>
      </w:r>
      <w:r>
        <w:rPr>
          <w:spacing w:val="2"/>
          <w:w w:val="95"/>
        </w:rPr>
        <w:t xml:space="preserve"> </w:t>
      </w:r>
      <w:r>
        <w:rPr>
          <w:w w:val="95"/>
        </w:rPr>
        <w:t>помощью</w:t>
      </w:r>
      <w:r>
        <w:rPr>
          <w:spacing w:val="5"/>
          <w:w w:val="95"/>
        </w:rPr>
        <w:t xml:space="preserve"> </w:t>
      </w:r>
      <w:r>
        <w:rPr>
          <w:w w:val="95"/>
        </w:rPr>
        <w:t>толкового</w:t>
      </w:r>
      <w:r>
        <w:rPr>
          <w:spacing w:val="4"/>
          <w:w w:val="95"/>
        </w:rPr>
        <w:t xml:space="preserve"> </w:t>
      </w:r>
      <w:r>
        <w:rPr>
          <w:w w:val="95"/>
        </w:rPr>
        <w:t>словаря.</w:t>
      </w:r>
    </w:p>
    <w:p w14:paraId="244F0B17" w14:textId="77777777" w:rsidR="00443140" w:rsidRDefault="00443140" w:rsidP="00B9465A">
      <w:pPr>
        <w:pStyle w:val="a3"/>
        <w:ind w:left="0" w:firstLine="567"/>
      </w:pPr>
      <w:r>
        <w:rPr>
          <w:w w:val="95"/>
        </w:rPr>
        <w:t>Однозначные и многозначные слова (простые случаи, наблюдение).</w:t>
      </w:r>
      <w:r>
        <w:rPr>
          <w:spacing w:val="-54"/>
          <w:w w:val="95"/>
        </w:rPr>
        <w:t xml:space="preserve"> </w:t>
      </w:r>
      <w:r>
        <w:rPr>
          <w:w w:val="95"/>
        </w:rPr>
        <w:t>Наблюдение</w:t>
      </w:r>
      <w:r>
        <w:rPr>
          <w:spacing w:val="-7"/>
          <w:w w:val="95"/>
        </w:rPr>
        <w:t xml:space="preserve"> </w:t>
      </w:r>
      <w:r>
        <w:rPr>
          <w:w w:val="95"/>
        </w:rPr>
        <w:t>за</w:t>
      </w:r>
      <w:r>
        <w:rPr>
          <w:spacing w:val="-7"/>
          <w:w w:val="95"/>
        </w:rPr>
        <w:t xml:space="preserve"> </w:t>
      </w:r>
      <w:r>
        <w:rPr>
          <w:w w:val="95"/>
        </w:rPr>
        <w:t>использованием</w:t>
      </w:r>
      <w:r>
        <w:rPr>
          <w:spacing w:val="-4"/>
          <w:w w:val="95"/>
        </w:rPr>
        <w:t xml:space="preserve"> </w:t>
      </w:r>
      <w:r>
        <w:rPr>
          <w:w w:val="95"/>
        </w:rPr>
        <w:t>в</w:t>
      </w:r>
      <w:r>
        <w:rPr>
          <w:spacing w:val="-6"/>
          <w:w w:val="95"/>
        </w:rPr>
        <w:t xml:space="preserve"> </w:t>
      </w:r>
      <w:r>
        <w:rPr>
          <w:w w:val="95"/>
        </w:rPr>
        <w:t>речи</w:t>
      </w:r>
      <w:r>
        <w:rPr>
          <w:spacing w:val="-4"/>
          <w:w w:val="95"/>
        </w:rPr>
        <w:t xml:space="preserve"> </w:t>
      </w:r>
      <w:r>
        <w:rPr>
          <w:w w:val="95"/>
        </w:rPr>
        <w:t>синонимов,</w:t>
      </w:r>
      <w:r>
        <w:rPr>
          <w:spacing w:val="-5"/>
          <w:w w:val="95"/>
        </w:rPr>
        <w:t xml:space="preserve"> </w:t>
      </w:r>
      <w:r>
        <w:rPr>
          <w:w w:val="95"/>
        </w:rPr>
        <w:t>антонимов.</w:t>
      </w:r>
    </w:p>
    <w:p w14:paraId="076925E2" w14:textId="77777777" w:rsidR="00443140" w:rsidRDefault="00443140" w:rsidP="00B9465A">
      <w:pPr>
        <w:pStyle w:val="2"/>
        <w:ind w:left="0" w:firstLine="567"/>
      </w:pPr>
      <w:r>
        <w:rPr>
          <w:w w:val="85"/>
        </w:rPr>
        <w:t>Состав</w:t>
      </w:r>
      <w:r>
        <w:rPr>
          <w:spacing w:val="39"/>
          <w:w w:val="85"/>
        </w:rPr>
        <w:t xml:space="preserve"> </w:t>
      </w:r>
      <w:r>
        <w:rPr>
          <w:w w:val="85"/>
        </w:rPr>
        <w:t>слова</w:t>
      </w:r>
      <w:r>
        <w:rPr>
          <w:spacing w:val="46"/>
          <w:w w:val="85"/>
        </w:rPr>
        <w:t xml:space="preserve"> </w:t>
      </w:r>
      <w:r>
        <w:rPr>
          <w:w w:val="85"/>
        </w:rPr>
        <w:t>(морфемика)</w:t>
      </w:r>
    </w:p>
    <w:p w14:paraId="67DF0F3D" w14:textId="77777777" w:rsidR="00443140" w:rsidRDefault="00443140" w:rsidP="00B9465A">
      <w:pPr>
        <w:pStyle w:val="a3"/>
        <w:ind w:left="0" w:firstLine="567"/>
      </w:pPr>
      <w:r>
        <w:t>Корень как обязательная часть слова. Однокоренные (родственные) слова. Признаки</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Различение</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 слов и слов с омонимичными корнями. Выделение в словах корня (простые</w:t>
      </w:r>
      <w:r>
        <w:rPr>
          <w:spacing w:val="-57"/>
        </w:rPr>
        <w:t xml:space="preserve"> </w:t>
      </w:r>
      <w:r>
        <w:t>случаи).</w:t>
      </w:r>
    </w:p>
    <w:p w14:paraId="73588394" w14:textId="77777777" w:rsidR="00443140" w:rsidRDefault="00443140" w:rsidP="00B9465A">
      <w:pPr>
        <w:pStyle w:val="a3"/>
        <w:ind w:left="0" w:firstLine="567"/>
      </w:pPr>
      <w:r>
        <w:t>Окончание</w:t>
      </w:r>
      <w:r>
        <w:rPr>
          <w:spacing w:val="1"/>
        </w:rPr>
        <w:t xml:space="preserve"> </w:t>
      </w:r>
      <w:r>
        <w:t>как</w:t>
      </w:r>
      <w:r>
        <w:rPr>
          <w:spacing w:val="1"/>
        </w:rPr>
        <w:t xml:space="preserve"> </w:t>
      </w:r>
      <w:r>
        <w:t>изменяемая</w:t>
      </w:r>
      <w:r>
        <w:rPr>
          <w:spacing w:val="1"/>
        </w:rPr>
        <w:t xml:space="preserve"> </w:t>
      </w:r>
      <w:r>
        <w:t>часть</w:t>
      </w:r>
      <w:r>
        <w:rPr>
          <w:spacing w:val="1"/>
        </w:rPr>
        <w:t xml:space="preserve"> </w:t>
      </w:r>
      <w:r>
        <w:t>слова.</w:t>
      </w:r>
      <w:r>
        <w:rPr>
          <w:spacing w:val="1"/>
        </w:rPr>
        <w:t xml:space="preserve"> </w:t>
      </w:r>
      <w:r>
        <w:t>Изменение</w:t>
      </w:r>
      <w:r>
        <w:rPr>
          <w:spacing w:val="1"/>
        </w:rPr>
        <w:t xml:space="preserve"> </w:t>
      </w:r>
      <w:r>
        <w:t>формы слова</w:t>
      </w:r>
      <w:r>
        <w:rPr>
          <w:spacing w:val="1"/>
        </w:rPr>
        <w:t xml:space="preserve"> </w:t>
      </w:r>
      <w:r>
        <w:t>с</w:t>
      </w:r>
      <w:r>
        <w:rPr>
          <w:spacing w:val="1"/>
        </w:rPr>
        <w:t xml:space="preserve"> </w:t>
      </w:r>
      <w:r>
        <w:t>помощью</w:t>
      </w:r>
      <w:r>
        <w:rPr>
          <w:spacing w:val="1"/>
        </w:rPr>
        <w:t xml:space="preserve"> </w:t>
      </w:r>
      <w:r>
        <w:t>окончания.</w:t>
      </w:r>
      <w:r>
        <w:rPr>
          <w:spacing w:val="-4"/>
        </w:rPr>
        <w:t xml:space="preserve"> </w:t>
      </w:r>
      <w:r>
        <w:t>Различение</w:t>
      </w:r>
      <w:r>
        <w:rPr>
          <w:spacing w:val="-4"/>
        </w:rPr>
        <w:t xml:space="preserve"> </w:t>
      </w:r>
      <w:r>
        <w:t>изменяемых</w:t>
      </w:r>
      <w:r>
        <w:rPr>
          <w:spacing w:val="1"/>
        </w:rPr>
        <w:t xml:space="preserve"> </w:t>
      </w:r>
      <w:r>
        <w:t>и</w:t>
      </w:r>
      <w:r>
        <w:rPr>
          <w:spacing w:val="-3"/>
        </w:rPr>
        <w:t xml:space="preserve"> </w:t>
      </w:r>
      <w:r>
        <w:t>неизменяемых</w:t>
      </w:r>
      <w:r>
        <w:rPr>
          <w:spacing w:val="-10"/>
        </w:rPr>
        <w:t xml:space="preserve"> </w:t>
      </w:r>
      <w:r>
        <w:t>слов.</w:t>
      </w:r>
    </w:p>
    <w:p w14:paraId="25BCBE9A" w14:textId="77777777" w:rsidR="00443140" w:rsidRDefault="00443140" w:rsidP="00B9465A">
      <w:pPr>
        <w:pStyle w:val="a3"/>
        <w:ind w:left="0" w:firstLine="567"/>
      </w:pPr>
      <w:r>
        <w:rPr>
          <w:w w:val="95"/>
        </w:rPr>
        <w:t>Суффикс</w:t>
      </w:r>
      <w:r>
        <w:rPr>
          <w:spacing w:val="5"/>
          <w:w w:val="95"/>
        </w:rPr>
        <w:t xml:space="preserve"> </w:t>
      </w:r>
      <w:r>
        <w:rPr>
          <w:w w:val="95"/>
        </w:rPr>
        <w:t>как</w:t>
      </w:r>
      <w:r>
        <w:rPr>
          <w:spacing w:val="4"/>
          <w:w w:val="95"/>
        </w:rPr>
        <w:t xml:space="preserve"> </w:t>
      </w:r>
      <w:r>
        <w:rPr>
          <w:w w:val="95"/>
        </w:rPr>
        <w:t>часть</w:t>
      </w:r>
      <w:r>
        <w:rPr>
          <w:spacing w:val="5"/>
          <w:w w:val="95"/>
        </w:rPr>
        <w:t xml:space="preserve"> </w:t>
      </w:r>
      <w:r>
        <w:rPr>
          <w:w w:val="95"/>
        </w:rPr>
        <w:t>слова</w:t>
      </w:r>
      <w:r>
        <w:rPr>
          <w:spacing w:val="8"/>
          <w:w w:val="95"/>
        </w:rPr>
        <w:t xml:space="preserve"> </w:t>
      </w:r>
      <w:r>
        <w:rPr>
          <w:w w:val="95"/>
        </w:rPr>
        <w:t>(наблюдение).</w:t>
      </w:r>
      <w:r>
        <w:rPr>
          <w:spacing w:val="6"/>
          <w:w w:val="95"/>
        </w:rPr>
        <w:t xml:space="preserve"> </w:t>
      </w:r>
      <w:r>
        <w:rPr>
          <w:w w:val="95"/>
        </w:rPr>
        <w:t>Приставка</w:t>
      </w:r>
      <w:r>
        <w:rPr>
          <w:spacing w:val="5"/>
          <w:w w:val="95"/>
        </w:rPr>
        <w:t xml:space="preserve"> </w:t>
      </w:r>
      <w:r>
        <w:rPr>
          <w:w w:val="95"/>
        </w:rPr>
        <w:t>как</w:t>
      </w:r>
      <w:r>
        <w:rPr>
          <w:spacing w:val="7"/>
          <w:w w:val="95"/>
        </w:rPr>
        <w:t xml:space="preserve"> </w:t>
      </w:r>
      <w:r>
        <w:rPr>
          <w:w w:val="95"/>
        </w:rPr>
        <w:t>часть</w:t>
      </w:r>
      <w:r>
        <w:rPr>
          <w:spacing w:val="6"/>
          <w:w w:val="95"/>
        </w:rPr>
        <w:t xml:space="preserve"> </w:t>
      </w:r>
      <w:r>
        <w:rPr>
          <w:w w:val="95"/>
        </w:rPr>
        <w:t>слова</w:t>
      </w:r>
      <w:r>
        <w:rPr>
          <w:spacing w:val="-11"/>
          <w:w w:val="95"/>
        </w:rPr>
        <w:t xml:space="preserve"> </w:t>
      </w:r>
      <w:r>
        <w:rPr>
          <w:w w:val="95"/>
        </w:rPr>
        <w:t>(наблюдение).</w:t>
      </w:r>
    </w:p>
    <w:p w14:paraId="54E8DAE8" w14:textId="77777777" w:rsidR="00443140" w:rsidRDefault="00443140" w:rsidP="00B9465A">
      <w:pPr>
        <w:pStyle w:val="2"/>
        <w:ind w:left="0" w:firstLine="567"/>
      </w:pPr>
      <w:r>
        <w:t>Морфология</w:t>
      </w:r>
    </w:p>
    <w:p w14:paraId="0422E2A2" w14:textId="77777777" w:rsidR="00443140" w:rsidRDefault="00443140" w:rsidP="00B9465A">
      <w:pPr>
        <w:ind w:firstLine="567"/>
        <w:jc w:val="both"/>
      </w:pPr>
    </w:p>
    <w:p w14:paraId="495D06FD" w14:textId="77777777" w:rsidR="00443140" w:rsidRDefault="00443140" w:rsidP="00B9465A">
      <w:pPr>
        <w:pStyle w:val="a3"/>
        <w:spacing w:line="237" w:lineRule="auto"/>
        <w:ind w:left="0" w:firstLine="567"/>
      </w:pPr>
      <w:r>
        <w:t>Имя</w:t>
      </w:r>
      <w:r>
        <w:rPr>
          <w:spacing w:val="49"/>
        </w:rPr>
        <w:t xml:space="preserve"> </w:t>
      </w:r>
      <w:r>
        <w:t>существительное</w:t>
      </w:r>
      <w:r>
        <w:rPr>
          <w:spacing w:val="49"/>
        </w:rPr>
        <w:t xml:space="preserve"> </w:t>
      </w:r>
      <w:r>
        <w:t>(ознакомление):</w:t>
      </w:r>
      <w:r>
        <w:rPr>
          <w:spacing w:val="49"/>
        </w:rPr>
        <w:t xml:space="preserve"> </w:t>
      </w:r>
      <w:r>
        <w:t>общее</w:t>
      </w:r>
      <w:r>
        <w:rPr>
          <w:spacing w:val="50"/>
        </w:rPr>
        <w:t xml:space="preserve"> </w:t>
      </w:r>
      <w:r>
        <w:t>значение,</w:t>
      </w:r>
      <w:r>
        <w:rPr>
          <w:spacing w:val="49"/>
        </w:rPr>
        <w:t xml:space="preserve"> </w:t>
      </w:r>
      <w:r>
        <w:t>вопросы</w:t>
      </w:r>
      <w:r>
        <w:rPr>
          <w:spacing w:val="44"/>
        </w:rPr>
        <w:t xml:space="preserve"> </w:t>
      </w:r>
      <w:r>
        <w:t>(«кто?»,</w:t>
      </w:r>
      <w:r>
        <w:rPr>
          <w:spacing w:val="44"/>
        </w:rPr>
        <w:t xml:space="preserve"> </w:t>
      </w:r>
      <w:r>
        <w:t>«что?»),</w:t>
      </w:r>
      <w:r>
        <w:rPr>
          <w:spacing w:val="-57"/>
        </w:rPr>
        <w:t xml:space="preserve"> </w:t>
      </w:r>
      <w:r>
        <w:t>употребление</w:t>
      </w:r>
      <w:r>
        <w:rPr>
          <w:spacing w:val="-14"/>
        </w:rPr>
        <w:t xml:space="preserve"> </w:t>
      </w:r>
      <w:r>
        <w:t>в</w:t>
      </w:r>
      <w:r>
        <w:rPr>
          <w:spacing w:val="-13"/>
        </w:rPr>
        <w:t xml:space="preserve"> </w:t>
      </w:r>
      <w:r>
        <w:t>речи.</w:t>
      </w:r>
    </w:p>
    <w:p w14:paraId="10E20336" w14:textId="77777777" w:rsidR="00443140" w:rsidRDefault="00443140" w:rsidP="00B9465A">
      <w:pPr>
        <w:pStyle w:val="a3"/>
        <w:ind w:left="0" w:firstLine="567"/>
      </w:pPr>
      <w:r>
        <w:t>Глагол</w:t>
      </w:r>
      <w:r>
        <w:rPr>
          <w:spacing w:val="34"/>
        </w:rPr>
        <w:t xml:space="preserve"> </w:t>
      </w:r>
      <w:r>
        <w:t>(ознакомление):</w:t>
      </w:r>
      <w:r>
        <w:rPr>
          <w:spacing w:val="32"/>
        </w:rPr>
        <w:t xml:space="preserve"> </w:t>
      </w:r>
      <w:r>
        <w:t>общее</w:t>
      </w:r>
      <w:r>
        <w:rPr>
          <w:spacing w:val="33"/>
        </w:rPr>
        <w:t xml:space="preserve"> </w:t>
      </w:r>
      <w:r>
        <w:t>значение,</w:t>
      </w:r>
      <w:r>
        <w:rPr>
          <w:spacing w:val="35"/>
        </w:rPr>
        <w:t xml:space="preserve"> </w:t>
      </w:r>
      <w:r>
        <w:t>вопросы</w:t>
      </w:r>
      <w:r>
        <w:rPr>
          <w:spacing w:val="33"/>
        </w:rPr>
        <w:t xml:space="preserve"> </w:t>
      </w:r>
      <w:r>
        <w:t>(«что</w:t>
      </w:r>
      <w:r>
        <w:rPr>
          <w:spacing w:val="35"/>
        </w:rPr>
        <w:t xml:space="preserve"> </w:t>
      </w:r>
      <w:r>
        <w:t>делать?»,</w:t>
      </w:r>
      <w:r>
        <w:rPr>
          <w:spacing w:val="33"/>
        </w:rPr>
        <w:t xml:space="preserve"> </w:t>
      </w:r>
      <w:r>
        <w:t>«что</w:t>
      </w:r>
      <w:r>
        <w:rPr>
          <w:spacing w:val="23"/>
        </w:rPr>
        <w:t xml:space="preserve"> </w:t>
      </w:r>
      <w:r>
        <w:t>сделать?»</w:t>
      </w:r>
      <w:r>
        <w:rPr>
          <w:spacing w:val="16"/>
        </w:rPr>
        <w:t xml:space="preserve"> </w:t>
      </w:r>
      <w:r>
        <w:t>и</w:t>
      </w:r>
      <w:r>
        <w:rPr>
          <w:spacing w:val="-57"/>
        </w:rPr>
        <w:t xml:space="preserve"> </w:t>
      </w:r>
      <w:r>
        <w:t>др.),</w:t>
      </w:r>
      <w:r>
        <w:rPr>
          <w:spacing w:val="-12"/>
        </w:rPr>
        <w:t xml:space="preserve"> </w:t>
      </w:r>
      <w:r>
        <w:t>употребление</w:t>
      </w:r>
      <w:r>
        <w:rPr>
          <w:spacing w:val="-13"/>
        </w:rPr>
        <w:t xml:space="preserve"> </w:t>
      </w:r>
      <w:r>
        <w:t>в</w:t>
      </w:r>
      <w:r>
        <w:rPr>
          <w:spacing w:val="-13"/>
        </w:rPr>
        <w:t xml:space="preserve"> </w:t>
      </w:r>
      <w:r>
        <w:t>речи.</w:t>
      </w:r>
    </w:p>
    <w:p w14:paraId="49A1E64A" w14:textId="77777777" w:rsidR="00443140" w:rsidRDefault="00443140" w:rsidP="00B9465A">
      <w:pPr>
        <w:pStyle w:val="a3"/>
        <w:ind w:left="0" w:firstLine="567"/>
      </w:pPr>
      <w:r>
        <w:t>Имя</w:t>
      </w:r>
      <w:r>
        <w:rPr>
          <w:spacing w:val="10"/>
        </w:rPr>
        <w:t xml:space="preserve"> </w:t>
      </w:r>
      <w:r>
        <w:t>прилагательное</w:t>
      </w:r>
      <w:r>
        <w:rPr>
          <w:spacing w:val="12"/>
        </w:rPr>
        <w:t xml:space="preserve"> </w:t>
      </w:r>
      <w:r>
        <w:t>(ознакомление):</w:t>
      </w:r>
      <w:r>
        <w:rPr>
          <w:spacing w:val="14"/>
        </w:rPr>
        <w:t xml:space="preserve"> </w:t>
      </w:r>
      <w:r>
        <w:t>общее</w:t>
      </w:r>
      <w:r>
        <w:rPr>
          <w:spacing w:val="12"/>
        </w:rPr>
        <w:t xml:space="preserve"> </w:t>
      </w:r>
      <w:r>
        <w:t>значение,</w:t>
      </w:r>
      <w:r>
        <w:rPr>
          <w:spacing w:val="13"/>
        </w:rPr>
        <w:t xml:space="preserve"> </w:t>
      </w:r>
      <w:r>
        <w:t>вопросы</w:t>
      </w:r>
      <w:r>
        <w:rPr>
          <w:spacing w:val="25"/>
        </w:rPr>
        <w:t xml:space="preserve"> </w:t>
      </w:r>
      <w:r>
        <w:t>(«какой?»,</w:t>
      </w:r>
      <w:r>
        <w:rPr>
          <w:spacing w:val="31"/>
        </w:rPr>
        <w:t xml:space="preserve"> </w:t>
      </w:r>
      <w:r>
        <w:t>«какая?»,</w:t>
      </w:r>
    </w:p>
    <w:p w14:paraId="630C7D26" w14:textId="77777777" w:rsidR="00443140" w:rsidRDefault="00443140" w:rsidP="00B9465A">
      <w:pPr>
        <w:pStyle w:val="a3"/>
        <w:ind w:left="0" w:firstLine="567"/>
      </w:pPr>
      <w:r>
        <w:t>«какое?»,</w:t>
      </w:r>
      <w:r>
        <w:rPr>
          <w:spacing w:val="2"/>
        </w:rPr>
        <w:t xml:space="preserve"> </w:t>
      </w:r>
      <w:r>
        <w:t>«какие?»),</w:t>
      </w:r>
      <w:r>
        <w:rPr>
          <w:spacing w:val="2"/>
        </w:rPr>
        <w:t xml:space="preserve"> </w:t>
      </w:r>
      <w:r>
        <w:t>употребление</w:t>
      </w:r>
      <w:r>
        <w:rPr>
          <w:spacing w:val="-4"/>
        </w:rPr>
        <w:t xml:space="preserve"> </w:t>
      </w:r>
      <w:r>
        <w:t>в</w:t>
      </w:r>
      <w:r>
        <w:rPr>
          <w:spacing w:val="-5"/>
        </w:rPr>
        <w:t xml:space="preserve"> </w:t>
      </w:r>
      <w:r>
        <w:t>речи.</w:t>
      </w:r>
    </w:p>
    <w:p w14:paraId="7129F398" w14:textId="77777777" w:rsidR="00443140" w:rsidRDefault="00443140" w:rsidP="00B9465A">
      <w:pPr>
        <w:pStyle w:val="a3"/>
        <w:ind w:left="0" w:firstLine="567"/>
      </w:pPr>
      <w:r>
        <w:t>Предлог.</w:t>
      </w:r>
      <w:r>
        <w:rPr>
          <w:spacing w:val="3"/>
        </w:rPr>
        <w:t xml:space="preserve"> </w:t>
      </w:r>
      <w:r>
        <w:t>Отличие</w:t>
      </w:r>
      <w:r>
        <w:rPr>
          <w:spacing w:val="3"/>
        </w:rPr>
        <w:t xml:space="preserve"> </w:t>
      </w:r>
      <w:r>
        <w:t>предлогов</w:t>
      </w:r>
      <w:r>
        <w:rPr>
          <w:spacing w:val="3"/>
        </w:rPr>
        <w:t xml:space="preserve"> </w:t>
      </w:r>
      <w:r>
        <w:t>от</w:t>
      </w:r>
      <w:r>
        <w:rPr>
          <w:spacing w:val="3"/>
        </w:rPr>
        <w:t xml:space="preserve"> </w:t>
      </w:r>
      <w:r>
        <w:t>приставок.</w:t>
      </w:r>
      <w:r>
        <w:rPr>
          <w:spacing w:val="4"/>
        </w:rPr>
        <w:t xml:space="preserve"> </w:t>
      </w:r>
      <w:r>
        <w:t>Наиболее</w:t>
      </w:r>
      <w:r>
        <w:rPr>
          <w:spacing w:val="2"/>
        </w:rPr>
        <w:t xml:space="preserve"> </w:t>
      </w:r>
      <w:r>
        <w:t>распространённые</w:t>
      </w:r>
      <w:r>
        <w:rPr>
          <w:spacing w:val="6"/>
        </w:rPr>
        <w:t xml:space="preserve"> </w:t>
      </w:r>
      <w:r>
        <w:t>предлоги:</w:t>
      </w:r>
      <w:r>
        <w:rPr>
          <w:spacing w:val="5"/>
        </w:rPr>
        <w:t xml:space="preserve"> </w:t>
      </w:r>
      <w:r>
        <w:rPr>
          <w:i/>
        </w:rPr>
        <w:t>в</w:t>
      </w:r>
      <w:r>
        <w:t>,</w:t>
      </w:r>
      <w:r>
        <w:rPr>
          <w:spacing w:val="-57"/>
        </w:rPr>
        <w:t xml:space="preserve"> </w:t>
      </w:r>
      <w:r>
        <w:rPr>
          <w:i/>
          <w:w w:val="105"/>
        </w:rPr>
        <w:t>на</w:t>
      </w:r>
      <w:r>
        <w:rPr>
          <w:w w:val="105"/>
        </w:rPr>
        <w:t>,</w:t>
      </w:r>
      <w:r>
        <w:rPr>
          <w:spacing w:val="-17"/>
          <w:w w:val="105"/>
        </w:rPr>
        <w:t xml:space="preserve"> </w:t>
      </w:r>
      <w:r>
        <w:rPr>
          <w:i/>
          <w:w w:val="105"/>
        </w:rPr>
        <w:t>из</w:t>
      </w:r>
      <w:r>
        <w:rPr>
          <w:w w:val="105"/>
        </w:rPr>
        <w:t>,</w:t>
      </w:r>
      <w:r>
        <w:rPr>
          <w:spacing w:val="32"/>
          <w:w w:val="105"/>
        </w:rPr>
        <w:t xml:space="preserve"> </w:t>
      </w:r>
      <w:r>
        <w:rPr>
          <w:i/>
          <w:w w:val="105"/>
        </w:rPr>
        <w:t>без</w:t>
      </w:r>
      <w:r>
        <w:rPr>
          <w:w w:val="105"/>
        </w:rPr>
        <w:t>,</w:t>
      </w:r>
      <w:r>
        <w:rPr>
          <w:spacing w:val="-16"/>
          <w:w w:val="105"/>
        </w:rPr>
        <w:t xml:space="preserve"> </w:t>
      </w:r>
      <w:r>
        <w:rPr>
          <w:i/>
          <w:w w:val="105"/>
        </w:rPr>
        <w:t>над</w:t>
      </w:r>
      <w:r>
        <w:rPr>
          <w:w w:val="105"/>
        </w:rPr>
        <w:t>,</w:t>
      </w:r>
      <w:r>
        <w:rPr>
          <w:spacing w:val="-18"/>
          <w:w w:val="105"/>
        </w:rPr>
        <w:t xml:space="preserve"> </w:t>
      </w:r>
      <w:r>
        <w:rPr>
          <w:i/>
          <w:w w:val="105"/>
        </w:rPr>
        <w:t>до</w:t>
      </w:r>
      <w:r>
        <w:rPr>
          <w:w w:val="105"/>
        </w:rPr>
        <w:t>,</w:t>
      </w:r>
      <w:r>
        <w:rPr>
          <w:spacing w:val="-16"/>
          <w:w w:val="105"/>
        </w:rPr>
        <w:t xml:space="preserve"> </w:t>
      </w:r>
      <w:r>
        <w:rPr>
          <w:i/>
          <w:w w:val="105"/>
        </w:rPr>
        <w:t>у</w:t>
      </w:r>
      <w:r>
        <w:rPr>
          <w:w w:val="105"/>
        </w:rPr>
        <w:t>,</w:t>
      </w:r>
      <w:r>
        <w:rPr>
          <w:spacing w:val="-15"/>
          <w:w w:val="105"/>
        </w:rPr>
        <w:t xml:space="preserve"> </w:t>
      </w:r>
      <w:r>
        <w:rPr>
          <w:i/>
          <w:w w:val="105"/>
        </w:rPr>
        <w:t>о</w:t>
      </w:r>
      <w:r>
        <w:rPr>
          <w:w w:val="105"/>
        </w:rPr>
        <w:t>,</w:t>
      </w:r>
      <w:r>
        <w:rPr>
          <w:spacing w:val="-17"/>
          <w:w w:val="105"/>
        </w:rPr>
        <w:t xml:space="preserve"> </w:t>
      </w:r>
      <w:r>
        <w:rPr>
          <w:i/>
          <w:w w:val="105"/>
        </w:rPr>
        <w:t>об</w:t>
      </w:r>
      <w:r>
        <w:rPr>
          <w:i/>
          <w:spacing w:val="-3"/>
          <w:w w:val="105"/>
        </w:rPr>
        <w:t xml:space="preserve"> </w:t>
      </w:r>
      <w:r>
        <w:rPr>
          <w:w w:val="105"/>
        </w:rPr>
        <w:t>и</w:t>
      </w:r>
      <w:r>
        <w:rPr>
          <w:spacing w:val="-16"/>
          <w:w w:val="105"/>
        </w:rPr>
        <w:t xml:space="preserve"> </w:t>
      </w:r>
      <w:r>
        <w:rPr>
          <w:w w:val="105"/>
        </w:rPr>
        <w:t>др.</w:t>
      </w:r>
    </w:p>
    <w:p w14:paraId="7172F16C" w14:textId="77777777" w:rsidR="00443140" w:rsidRDefault="00443140" w:rsidP="00B9465A">
      <w:pPr>
        <w:pStyle w:val="2"/>
        <w:ind w:left="0" w:firstLine="567"/>
      </w:pPr>
      <w:r>
        <w:t>Синтаксис</w:t>
      </w:r>
    </w:p>
    <w:p w14:paraId="61A4A8F4" w14:textId="77777777" w:rsidR="00443140" w:rsidRDefault="00443140" w:rsidP="00B9465A">
      <w:pPr>
        <w:pStyle w:val="a3"/>
        <w:ind w:left="0" w:firstLine="567"/>
      </w:pPr>
      <w:r>
        <w:rPr>
          <w:spacing w:val="-1"/>
        </w:rPr>
        <w:t>Порядок</w:t>
      </w:r>
      <w:r>
        <w:rPr>
          <w:spacing w:val="-12"/>
        </w:rPr>
        <w:t xml:space="preserve"> </w:t>
      </w:r>
      <w:r>
        <w:rPr>
          <w:spacing w:val="-1"/>
        </w:rPr>
        <w:t>слов</w:t>
      </w:r>
      <w:r>
        <w:rPr>
          <w:spacing w:val="-13"/>
        </w:rPr>
        <w:t xml:space="preserve"> </w:t>
      </w:r>
      <w:r>
        <w:rPr>
          <w:spacing w:val="-1"/>
        </w:rPr>
        <w:t>в</w:t>
      </w:r>
      <w:r>
        <w:rPr>
          <w:spacing w:val="-13"/>
        </w:rPr>
        <w:t xml:space="preserve"> </w:t>
      </w:r>
      <w:r>
        <w:rPr>
          <w:spacing w:val="-1"/>
        </w:rPr>
        <w:t>предложении;</w:t>
      </w:r>
      <w:r>
        <w:rPr>
          <w:spacing w:val="-13"/>
        </w:rPr>
        <w:t xml:space="preserve"> </w:t>
      </w:r>
      <w:r>
        <w:t>связь</w:t>
      </w:r>
      <w:r>
        <w:rPr>
          <w:spacing w:val="-11"/>
        </w:rPr>
        <w:t xml:space="preserve"> </w:t>
      </w:r>
      <w:r>
        <w:t>слов</w:t>
      </w:r>
      <w:r>
        <w:rPr>
          <w:spacing w:val="-13"/>
        </w:rPr>
        <w:t xml:space="preserve"> </w:t>
      </w:r>
      <w:r>
        <w:t>в</w:t>
      </w:r>
      <w:r>
        <w:rPr>
          <w:spacing w:val="-13"/>
        </w:rPr>
        <w:t xml:space="preserve"> </w:t>
      </w:r>
      <w:r>
        <w:t>предложении</w:t>
      </w:r>
      <w:r>
        <w:rPr>
          <w:spacing w:val="-14"/>
        </w:rPr>
        <w:t xml:space="preserve"> </w:t>
      </w:r>
      <w:r>
        <w:t>(повторение).</w:t>
      </w:r>
    </w:p>
    <w:p w14:paraId="04F28810" w14:textId="77777777" w:rsidR="00443140" w:rsidRDefault="00443140" w:rsidP="00B9465A">
      <w:pPr>
        <w:pStyle w:val="a3"/>
        <w:ind w:left="0" w:firstLine="567"/>
      </w:pPr>
      <w:r>
        <w:t>Предложение как единица языка. Предложение и слово. Отличие предложения от</w:t>
      </w:r>
      <w:r>
        <w:rPr>
          <w:spacing w:val="1"/>
        </w:rPr>
        <w:t xml:space="preserve"> </w:t>
      </w:r>
      <w:r>
        <w:rPr>
          <w:spacing w:val="-1"/>
        </w:rPr>
        <w:t xml:space="preserve">слова. Наблюдение за выделением в устной речи одного из слов предложения </w:t>
      </w:r>
      <w:r>
        <w:t>(логическое</w:t>
      </w:r>
      <w:r>
        <w:rPr>
          <w:spacing w:val="1"/>
        </w:rPr>
        <w:t xml:space="preserve"> </w:t>
      </w:r>
      <w:r>
        <w:t>ударение).</w:t>
      </w:r>
    </w:p>
    <w:p w14:paraId="675A851C" w14:textId="77777777" w:rsidR="00443140" w:rsidRDefault="00443140" w:rsidP="00B9465A">
      <w:pPr>
        <w:pStyle w:val="a3"/>
        <w:ind w:left="0" w:firstLine="567"/>
      </w:pPr>
      <w:r>
        <w:t>Виды</w:t>
      </w:r>
      <w:r>
        <w:rPr>
          <w:spacing w:val="1"/>
        </w:rPr>
        <w:t xml:space="preserve"> </w:t>
      </w:r>
      <w:r>
        <w:t>предложений</w:t>
      </w:r>
      <w:r>
        <w:rPr>
          <w:spacing w:val="1"/>
        </w:rPr>
        <w:t xml:space="preserve"> </w:t>
      </w:r>
      <w:r>
        <w:t>по</w:t>
      </w:r>
      <w:r>
        <w:rPr>
          <w:spacing w:val="1"/>
        </w:rPr>
        <w:t xml:space="preserve"> </w:t>
      </w:r>
      <w:r>
        <w:t>цели</w:t>
      </w:r>
      <w:r>
        <w:rPr>
          <w:spacing w:val="1"/>
        </w:rPr>
        <w:t xml:space="preserve"> </w:t>
      </w:r>
      <w:r>
        <w:t>высказывания:</w:t>
      </w:r>
      <w:r>
        <w:rPr>
          <w:spacing w:val="1"/>
        </w:rPr>
        <w:t xml:space="preserve"> </w:t>
      </w:r>
      <w:r>
        <w:t>повествовательные,</w:t>
      </w:r>
      <w:r>
        <w:rPr>
          <w:spacing w:val="1"/>
        </w:rPr>
        <w:t xml:space="preserve"> </w:t>
      </w:r>
      <w:r>
        <w:t>вопросительные,</w:t>
      </w:r>
      <w:r>
        <w:rPr>
          <w:spacing w:val="1"/>
        </w:rPr>
        <w:t xml:space="preserve"> </w:t>
      </w:r>
      <w:r>
        <w:t>побудительные</w:t>
      </w:r>
      <w:r>
        <w:rPr>
          <w:spacing w:val="-10"/>
        </w:rPr>
        <w:t xml:space="preserve"> </w:t>
      </w:r>
      <w:r>
        <w:t>предложения.</w:t>
      </w:r>
    </w:p>
    <w:p w14:paraId="16B15EF6" w14:textId="77777777" w:rsidR="00443140" w:rsidRDefault="00443140" w:rsidP="00B9465A">
      <w:pPr>
        <w:pStyle w:val="a3"/>
        <w:spacing w:line="237" w:lineRule="auto"/>
        <w:ind w:left="0" w:firstLine="567"/>
      </w:pPr>
      <w:r>
        <w:t>Виды предложений по эмоциональной окраске (по интонации): восклицательные и</w:t>
      </w:r>
      <w:r>
        <w:rPr>
          <w:spacing w:val="1"/>
        </w:rPr>
        <w:t xml:space="preserve"> </w:t>
      </w:r>
      <w:r>
        <w:t>невосклицательные</w:t>
      </w:r>
      <w:r>
        <w:rPr>
          <w:spacing w:val="-18"/>
        </w:rPr>
        <w:t xml:space="preserve"> </w:t>
      </w:r>
      <w:r>
        <w:t>предложения.</w:t>
      </w:r>
    </w:p>
    <w:p w14:paraId="2D94CA67" w14:textId="77777777" w:rsidR="00443140" w:rsidRDefault="00443140" w:rsidP="00B9465A">
      <w:pPr>
        <w:pStyle w:val="2"/>
        <w:ind w:left="0" w:firstLine="567"/>
      </w:pPr>
      <w:r>
        <w:rPr>
          <w:w w:val="90"/>
        </w:rPr>
        <w:t>Орфография</w:t>
      </w:r>
      <w:r>
        <w:rPr>
          <w:spacing w:val="-2"/>
          <w:w w:val="90"/>
        </w:rPr>
        <w:t xml:space="preserve"> </w:t>
      </w:r>
      <w:r>
        <w:rPr>
          <w:w w:val="90"/>
        </w:rPr>
        <w:t>и</w:t>
      </w:r>
      <w:r>
        <w:rPr>
          <w:spacing w:val="-1"/>
          <w:w w:val="90"/>
        </w:rPr>
        <w:t xml:space="preserve"> </w:t>
      </w:r>
      <w:r>
        <w:rPr>
          <w:w w:val="90"/>
        </w:rPr>
        <w:t>пунктуация</w:t>
      </w:r>
    </w:p>
    <w:p w14:paraId="40258C63" w14:textId="494F6EAD" w:rsidR="00443140" w:rsidRDefault="00443140" w:rsidP="00B9465A">
      <w:pPr>
        <w:pStyle w:val="a3"/>
        <w:ind w:left="0" w:firstLine="567"/>
      </w:pPr>
      <w:r>
        <w:t>Прописная буква в начале предложения и в именах собственных (имена, фамилии,</w:t>
      </w:r>
      <w:r>
        <w:rPr>
          <w:spacing w:val="1"/>
        </w:rPr>
        <w:t xml:space="preserve"> </w:t>
      </w:r>
      <w:r>
        <w:t>клички животных); знаки препинания в конце предложения; перенос слов со строки на</w:t>
      </w:r>
      <w:r>
        <w:rPr>
          <w:spacing w:val="1"/>
        </w:rPr>
        <w:t xml:space="preserve"> </w:t>
      </w:r>
      <w:r>
        <w:t xml:space="preserve">строку (без учёта морфемного членения слова); гласные после шипящих в сочетаниях </w:t>
      </w:r>
      <w:r>
        <w:rPr>
          <w:b/>
          <w:i/>
        </w:rPr>
        <w:t>жи</w:t>
      </w:r>
      <w:r>
        <w:t>,</w:t>
      </w:r>
      <w:r>
        <w:rPr>
          <w:spacing w:val="-57"/>
        </w:rPr>
        <w:t xml:space="preserve"> </w:t>
      </w:r>
      <w:r>
        <w:rPr>
          <w:b/>
          <w:i/>
        </w:rPr>
        <w:t xml:space="preserve">ши </w:t>
      </w:r>
      <w:r>
        <w:t xml:space="preserve">(в положении под ударением), </w:t>
      </w:r>
      <w:r>
        <w:rPr>
          <w:b/>
          <w:i/>
        </w:rPr>
        <w:t>ча</w:t>
      </w:r>
      <w:r>
        <w:t xml:space="preserve">, </w:t>
      </w:r>
      <w:r>
        <w:rPr>
          <w:b/>
          <w:i/>
        </w:rPr>
        <w:t>ща</w:t>
      </w:r>
      <w:r>
        <w:t xml:space="preserve">, </w:t>
      </w:r>
      <w:r>
        <w:rPr>
          <w:b/>
          <w:i/>
        </w:rPr>
        <w:t>чу</w:t>
      </w:r>
      <w:r>
        <w:t xml:space="preserve">, </w:t>
      </w:r>
      <w:r>
        <w:rPr>
          <w:b/>
          <w:i/>
        </w:rPr>
        <w:t>щу</w:t>
      </w:r>
      <w:r>
        <w:t xml:space="preserve">; сочетания </w:t>
      </w:r>
      <w:r>
        <w:rPr>
          <w:b/>
          <w:i/>
        </w:rPr>
        <w:t>чк</w:t>
      </w:r>
      <w:r>
        <w:t xml:space="preserve">, </w:t>
      </w:r>
      <w:r>
        <w:rPr>
          <w:b/>
          <w:i/>
        </w:rPr>
        <w:t xml:space="preserve">чн </w:t>
      </w:r>
      <w:r>
        <w:t>(повторение правил</w:t>
      </w:r>
      <w:r>
        <w:rPr>
          <w:spacing w:val="1"/>
        </w:rPr>
        <w:t xml:space="preserve"> </w:t>
      </w:r>
      <w:r>
        <w:t>правописания,</w:t>
      </w:r>
      <w:r>
        <w:rPr>
          <w:spacing w:val="-19"/>
        </w:rPr>
        <w:t xml:space="preserve"> </w:t>
      </w:r>
      <w:r>
        <w:t>изученных</w:t>
      </w:r>
      <w:r w:rsidR="00581330">
        <w:t xml:space="preserve"> </w:t>
      </w:r>
      <w:r>
        <w:t>в</w:t>
      </w:r>
      <w:r>
        <w:rPr>
          <w:spacing w:val="-21"/>
        </w:rPr>
        <w:t xml:space="preserve"> </w:t>
      </w:r>
      <w:r>
        <w:t>1</w:t>
      </w:r>
      <w:r>
        <w:rPr>
          <w:spacing w:val="-23"/>
        </w:rPr>
        <w:t xml:space="preserve"> </w:t>
      </w:r>
      <w:r>
        <w:t>классе).</w:t>
      </w:r>
    </w:p>
    <w:p w14:paraId="7B8789ED" w14:textId="77777777" w:rsidR="00443140" w:rsidRDefault="00443140" w:rsidP="00B9465A">
      <w:pPr>
        <w:pStyle w:val="a3"/>
        <w:ind w:left="0" w:firstLine="567"/>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Понятие</w:t>
      </w:r>
      <w:r>
        <w:rPr>
          <w:spacing w:val="1"/>
        </w:rPr>
        <w:t xml:space="preserve"> </w:t>
      </w:r>
      <w:r>
        <w:t>орфограммы.</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 задачи в зависимости от места орфограммы в слове. Использование</w:t>
      </w:r>
      <w:r>
        <w:rPr>
          <w:spacing w:val="1"/>
        </w:rPr>
        <w:t xml:space="preserve"> </w:t>
      </w:r>
      <w:r>
        <w:t>орфографического</w:t>
      </w:r>
      <w:r>
        <w:rPr>
          <w:spacing w:val="1"/>
        </w:rPr>
        <w:t xml:space="preserve"> </w:t>
      </w:r>
      <w:r>
        <w:t>словаря</w:t>
      </w:r>
      <w:r>
        <w:rPr>
          <w:spacing w:val="1"/>
        </w:rPr>
        <w:t xml:space="preserve"> </w:t>
      </w:r>
      <w:r>
        <w:t>учебника</w:t>
      </w:r>
      <w:r>
        <w:rPr>
          <w:spacing w:val="1"/>
        </w:rPr>
        <w:t xml:space="preserve"> </w:t>
      </w:r>
      <w:r>
        <w:t>для</w:t>
      </w:r>
      <w:r>
        <w:rPr>
          <w:spacing w:val="1"/>
        </w:rPr>
        <w:t xml:space="preserve"> </w:t>
      </w:r>
      <w:r>
        <w:t>определения</w:t>
      </w:r>
      <w:r>
        <w:rPr>
          <w:spacing w:val="1"/>
        </w:rPr>
        <w:t xml:space="preserve"> </w:t>
      </w:r>
      <w:r>
        <w:t>(уточнения)</w:t>
      </w:r>
      <w:r>
        <w:rPr>
          <w:spacing w:val="1"/>
        </w:rPr>
        <w:t xml:space="preserve"> </w:t>
      </w:r>
      <w:r>
        <w:t>написания</w:t>
      </w:r>
      <w:r>
        <w:rPr>
          <w:spacing w:val="1"/>
        </w:rPr>
        <w:t xml:space="preserve"> </w:t>
      </w:r>
      <w:r>
        <w:t>слова.</w:t>
      </w:r>
      <w:r>
        <w:rPr>
          <w:spacing w:val="1"/>
        </w:rPr>
        <w:t xml:space="preserve"> </w:t>
      </w:r>
      <w:r>
        <w:rPr>
          <w:w w:val="95"/>
        </w:rPr>
        <w:t>Контроль</w:t>
      </w:r>
      <w:r>
        <w:rPr>
          <w:spacing w:val="7"/>
          <w:w w:val="95"/>
        </w:rPr>
        <w:t xml:space="preserve"> </w:t>
      </w:r>
      <w:r>
        <w:rPr>
          <w:w w:val="95"/>
        </w:rPr>
        <w:t>и</w:t>
      </w:r>
      <w:r>
        <w:rPr>
          <w:spacing w:val="4"/>
          <w:w w:val="95"/>
        </w:rPr>
        <w:t xml:space="preserve"> </w:t>
      </w:r>
      <w:r>
        <w:rPr>
          <w:w w:val="95"/>
        </w:rPr>
        <w:t>самоконтроль</w:t>
      </w:r>
      <w:r>
        <w:rPr>
          <w:spacing w:val="9"/>
          <w:w w:val="95"/>
        </w:rPr>
        <w:t xml:space="preserve"> </w:t>
      </w:r>
      <w:r>
        <w:rPr>
          <w:w w:val="95"/>
        </w:rPr>
        <w:t>при</w:t>
      </w:r>
      <w:r>
        <w:rPr>
          <w:spacing w:val="4"/>
          <w:w w:val="95"/>
        </w:rPr>
        <w:t xml:space="preserve"> </w:t>
      </w:r>
      <w:r>
        <w:rPr>
          <w:w w:val="95"/>
        </w:rPr>
        <w:t>проверке</w:t>
      </w:r>
      <w:r>
        <w:rPr>
          <w:spacing w:val="5"/>
          <w:w w:val="95"/>
        </w:rPr>
        <w:t xml:space="preserve"> </w:t>
      </w:r>
      <w:r>
        <w:rPr>
          <w:w w:val="95"/>
        </w:rPr>
        <w:t>собственных</w:t>
      </w:r>
      <w:r>
        <w:rPr>
          <w:spacing w:val="-8"/>
          <w:w w:val="95"/>
        </w:rPr>
        <w:t xml:space="preserve"> </w:t>
      </w:r>
      <w:r>
        <w:rPr>
          <w:w w:val="95"/>
        </w:rPr>
        <w:t>и</w:t>
      </w:r>
      <w:r>
        <w:rPr>
          <w:spacing w:val="-8"/>
          <w:w w:val="95"/>
        </w:rPr>
        <w:t xml:space="preserve"> </w:t>
      </w:r>
      <w:r>
        <w:rPr>
          <w:w w:val="95"/>
        </w:rPr>
        <w:t>предложенных</w:t>
      </w:r>
      <w:r>
        <w:rPr>
          <w:spacing w:val="-6"/>
          <w:w w:val="95"/>
        </w:rPr>
        <w:t xml:space="preserve"> </w:t>
      </w:r>
      <w:r>
        <w:rPr>
          <w:w w:val="95"/>
        </w:rPr>
        <w:t>текстов.</w:t>
      </w:r>
    </w:p>
    <w:p w14:paraId="19C352BE" w14:textId="77777777" w:rsidR="00443140" w:rsidRDefault="00443140" w:rsidP="00B9465A">
      <w:pPr>
        <w:pStyle w:val="a3"/>
        <w:ind w:left="0" w:firstLine="567"/>
      </w:pPr>
      <w:r>
        <w:rPr>
          <w:w w:val="95"/>
        </w:rPr>
        <w:t>Правила</w:t>
      </w:r>
      <w:r>
        <w:rPr>
          <w:spacing w:val="4"/>
          <w:w w:val="95"/>
        </w:rPr>
        <w:t xml:space="preserve"> </w:t>
      </w:r>
      <w:r>
        <w:rPr>
          <w:w w:val="95"/>
        </w:rPr>
        <w:t>правописания</w:t>
      </w:r>
      <w:r>
        <w:rPr>
          <w:spacing w:val="10"/>
          <w:w w:val="95"/>
        </w:rPr>
        <w:t xml:space="preserve"> </w:t>
      </w:r>
      <w:r>
        <w:rPr>
          <w:w w:val="95"/>
        </w:rPr>
        <w:t>и</w:t>
      </w:r>
      <w:r>
        <w:rPr>
          <w:spacing w:val="6"/>
          <w:w w:val="95"/>
        </w:rPr>
        <w:t xml:space="preserve"> </w:t>
      </w:r>
      <w:r>
        <w:rPr>
          <w:w w:val="95"/>
        </w:rPr>
        <w:t>их</w:t>
      </w:r>
      <w:r>
        <w:rPr>
          <w:spacing w:val="7"/>
          <w:w w:val="95"/>
        </w:rPr>
        <w:t xml:space="preserve"> </w:t>
      </w:r>
      <w:r>
        <w:rPr>
          <w:w w:val="95"/>
        </w:rPr>
        <w:t>применение:</w:t>
      </w:r>
    </w:p>
    <w:p w14:paraId="754A106C" w14:textId="77777777" w:rsidR="00443140" w:rsidRDefault="00443140" w:rsidP="00B9465A">
      <w:pPr>
        <w:pStyle w:val="a4"/>
        <w:numPr>
          <w:ilvl w:val="1"/>
          <w:numId w:val="336"/>
        </w:numPr>
        <w:ind w:left="0" w:firstLine="426"/>
        <w:rPr>
          <w:sz w:val="24"/>
        </w:rPr>
      </w:pPr>
      <w:r>
        <w:rPr>
          <w:spacing w:val="-1"/>
          <w:sz w:val="24"/>
        </w:rPr>
        <w:t>разделительный</w:t>
      </w:r>
      <w:r>
        <w:rPr>
          <w:spacing w:val="-10"/>
          <w:sz w:val="24"/>
        </w:rPr>
        <w:t xml:space="preserve"> </w:t>
      </w:r>
      <w:r>
        <w:rPr>
          <w:sz w:val="24"/>
        </w:rPr>
        <w:t>мягкий</w:t>
      </w:r>
      <w:r>
        <w:rPr>
          <w:spacing w:val="-13"/>
          <w:sz w:val="24"/>
        </w:rPr>
        <w:t xml:space="preserve"> </w:t>
      </w:r>
      <w:r>
        <w:rPr>
          <w:sz w:val="24"/>
        </w:rPr>
        <w:t>знак;</w:t>
      </w:r>
    </w:p>
    <w:p w14:paraId="3564F16D" w14:textId="77777777" w:rsidR="00443140" w:rsidRDefault="00443140" w:rsidP="00B9465A">
      <w:pPr>
        <w:pStyle w:val="a4"/>
        <w:numPr>
          <w:ilvl w:val="1"/>
          <w:numId w:val="336"/>
        </w:numPr>
        <w:ind w:left="0" w:firstLine="426"/>
        <w:rPr>
          <w:sz w:val="24"/>
        </w:rPr>
      </w:pPr>
      <w:r>
        <w:rPr>
          <w:w w:val="105"/>
          <w:sz w:val="24"/>
        </w:rPr>
        <w:t>сочетания</w:t>
      </w:r>
      <w:r>
        <w:rPr>
          <w:spacing w:val="-2"/>
          <w:w w:val="105"/>
          <w:sz w:val="24"/>
        </w:rPr>
        <w:t xml:space="preserve"> </w:t>
      </w:r>
      <w:r>
        <w:rPr>
          <w:b/>
          <w:i/>
          <w:w w:val="105"/>
          <w:sz w:val="24"/>
        </w:rPr>
        <w:t>чт</w:t>
      </w:r>
      <w:r>
        <w:rPr>
          <w:w w:val="105"/>
          <w:sz w:val="24"/>
        </w:rPr>
        <w:t xml:space="preserve">, </w:t>
      </w:r>
      <w:r>
        <w:rPr>
          <w:b/>
          <w:i/>
          <w:w w:val="105"/>
          <w:sz w:val="24"/>
        </w:rPr>
        <w:t>щн</w:t>
      </w:r>
      <w:r>
        <w:rPr>
          <w:w w:val="105"/>
          <w:sz w:val="24"/>
        </w:rPr>
        <w:t>,</w:t>
      </w:r>
      <w:r>
        <w:rPr>
          <w:spacing w:val="-2"/>
          <w:w w:val="105"/>
          <w:sz w:val="24"/>
        </w:rPr>
        <w:t xml:space="preserve"> </w:t>
      </w:r>
      <w:r>
        <w:rPr>
          <w:b/>
          <w:i/>
          <w:w w:val="105"/>
          <w:sz w:val="24"/>
        </w:rPr>
        <w:t>нч</w:t>
      </w:r>
      <w:r>
        <w:rPr>
          <w:w w:val="105"/>
          <w:sz w:val="24"/>
        </w:rPr>
        <w:t>;</w:t>
      </w:r>
    </w:p>
    <w:p w14:paraId="7C8EB58A" w14:textId="77777777" w:rsidR="00443140" w:rsidRDefault="00443140" w:rsidP="00B9465A">
      <w:pPr>
        <w:pStyle w:val="a4"/>
        <w:numPr>
          <w:ilvl w:val="1"/>
          <w:numId w:val="336"/>
        </w:numPr>
        <w:ind w:left="0" w:firstLine="426"/>
        <w:rPr>
          <w:sz w:val="24"/>
        </w:rPr>
      </w:pPr>
      <w:r>
        <w:rPr>
          <w:w w:val="95"/>
          <w:sz w:val="24"/>
        </w:rPr>
        <w:lastRenderedPageBreak/>
        <w:t>проверяемые</w:t>
      </w:r>
      <w:r>
        <w:rPr>
          <w:spacing w:val="3"/>
          <w:w w:val="95"/>
          <w:sz w:val="24"/>
        </w:rPr>
        <w:t xml:space="preserve"> </w:t>
      </w:r>
      <w:r>
        <w:rPr>
          <w:w w:val="95"/>
          <w:sz w:val="24"/>
        </w:rPr>
        <w:t>безударные</w:t>
      </w:r>
      <w:r>
        <w:rPr>
          <w:spacing w:val="2"/>
          <w:w w:val="95"/>
          <w:sz w:val="24"/>
        </w:rPr>
        <w:t xml:space="preserve"> </w:t>
      </w:r>
      <w:r>
        <w:rPr>
          <w:w w:val="95"/>
          <w:sz w:val="24"/>
        </w:rPr>
        <w:t>гласные</w:t>
      </w:r>
      <w:r>
        <w:rPr>
          <w:spacing w:val="3"/>
          <w:w w:val="95"/>
          <w:sz w:val="24"/>
        </w:rPr>
        <w:t xml:space="preserve"> </w:t>
      </w:r>
      <w:r>
        <w:rPr>
          <w:w w:val="95"/>
          <w:sz w:val="24"/>
        </w:rPr>
        <w:t>в корне</w:t>
      </w:r>
      <w:r>
        <w:rPr>
          <w:spacing w:val="3"/>
          <w:w w:val="95"/>
          <w:sz w:val="24"/>
        </w:rPr>
        <w:t xml:space="preserve"> </w:t>
      </w:r>
      <w:r>
        <w:rPr>
          <w:w w:val="95"/>
          <w:sz w:val="24"/>
        </w:rPr>
        <w:t>слова;</w:t>
      </w:r>
    </w:p>
    <w:p w14:paraId="09D77243" w14:textId="77777777" w:rsidR="00443140" w:rsidRDefault="00443140" w:rsidP="00B9465A">
      <w:pPr>
        <w:pStyle w:val="a4"/>
        <w:numPr>
          <w:ilvl w:val="1"/>
          <w:numId w:val="336"/>
        </w:numPr>
        <w:ind w:left="0" w:firstLine="426"/>
        <w:rPr>
          <w:sz w:val="24"/>
        </w:rPr>
      </w:pPr>
      <w:r>
        <w:rPr>
          <w:w w:val="95"/>
          <w:sz w:val="24"/>
        </w:rPr>
        <w:t>парные</w:t>
      </w:r>
      <w:r>
        <w:rPr>
          <w:spacing w:val="4"/>
          <w:w w:val="95"/>
          <w:sz w:val="24"/>
        </w:rPr>
        <w:t xml:space="preserve"> </w:t>
      </w:r>
      <w:r>
        <w:rPr>
          <w:w w:val="95"/>
          <w:sz w:val="24"/>
        </w:rPr>
        <w:t>звонкие</w:t>
      </w:r>
      <w:r>
        <w:rPr>
          <w:spacing w:val="4"/>
          <w:w w:val="95"/>
          <w:sz w:val="24"/>
        </w:rPr>
        <w:t xml:space="preserve"> </w:t>
      </w:r>
      <w:r>
        <w:rPr>
          <w:w w:val="95"/>
          <w:sz w:val="24"/>
        </w:rPr>
        <w:t>и</w:t>
      </w:r>
      <w:r>
        <w:rPr>
          <w:spacing w:val="4"/>
          <w:w w:val="95"/>
          <w:sz w:val="24"/>
        </w:rPr>
        <w:t xml:space="preserve"> </w:t>
      </w:r>
      <w:r>
        <w:rPr>
          <w:w w:val="95"/>
          <w:sz w:val="24"/>
        </w:rPr>
        <w:t>глухие</w:t>
      </w:r>
      <w:r>
        <w:rPr>
          <w:spacing w:val="6"/>
          <w:w w:val="95"/>
          <w:sz w:val="24"/>
        </w:rPr>
        <w:t xml:space="preserve"> </w:t>
      </w:r>
      <w:r>
        <w:rPr>
          <w:w w:val="95"/>
          <w:sz w:val="24"/>
        </w:rPr>
        <w:t>согласные</w:t>
      </w:r>
      <w:r>
        <w:rPr>
          <w:spacing w:val="4"/>
          <w:w w:val="95"/>
          <w:sz w:val="24"/>
        </w:rPr>
        <w:t xml:space="preserve"> </w:t>
      </w:r>
      <w:r>
        <w:rPr>
          <w:w w:val="95"/>
          <w:sz w:val="24"/>
        </w:rPr>
        <w:t>в</w:t>
      </w:r>
      <w:r>
        <w:rPr>
          <w:spacing w:val="4"/>
          <w:w w:val="95"/>
          <w:sz w:val="24"/>
        </w:rPr>
        <w:t xml:space="preserve"> </w:t>
      </w:r>
      <w:r>
        <w:rPr>
          <w:w w:val="95"/>
          <w:sz w:val="24"/>
        </w:rPr>
        <w:t>корне</w:t>
      </w:r>
      <w:r>
        <w:rPr>
          <w:spacing w:val="3"/>
          <w:w w:val="95"/>
          <w:sz w:val="24"/>
        </w:rPr>
        <w:t xml:space="preserve"> </w:t>
      </w:r>
      <w:r>
        <w:rPr>
          <w:w w:val="95"/>
          <w:sz w:val="24"/>
        </w:rPr>
        <w:t>слова;</w:t>
      </w:r>
    </w:p>
    <w:p w14:paraId="29472306" w14:textId="77777777" w:rsidR="00443140" w:rsidRDefault="00443140" w:rsidP="00B9465A">
      <w:pPr>
        <w:pStyle w:val="a4"/>
        <w:numPr>
          <w:ilvl w:val="1"/>
          <w:numId w:val="336"/>
        </w:numPr>
        <w:ind w:left="0" w:firstLine="426"/>
        <w:rPr>
          <w:sz w:val="24"/>
        </w:rPr>
      </w:pPr>
      <w:r>
        <w:rPr>
          <w:sz w:val="24"/>
        </w:rPr>
        <w:t>непроверяемые</w:t>
      </w:r>
      <w:r>
        <w:rPr>
          <w:spacing w:val="10"/>
          <w:sz w:val="24"/>
        </w:rPr>
        <w:t xml:space="preserve"> </w:t>
      </w:r>
      <w:r>
        <w:rPr>
          <w:sz w:val="24"/>
        </w:rPr>
        <w:t>гласные</w:t>
      </w:r>
      <w:r>
        <w:rPr>
          <w:spacing w:val="9"/>
          <w:sz w:val="24"/>
        </w:rPr>
        <w:t xml:space="preserve"> </w:t>
      </w:r>
      <w:r>
        <w:rPr>
          <w:sz w:val="24"/>
        </w:rPr>
        <w:t>и</w:t>
      </w:r>
      <w:r>
        <w:rPr>
          <w:spacing w:val="11"/>
          <w:sz w:val="24"/>
        </w:rPr>
        <w:t xml:space="preserve"> </w:t>
      </w:r>
      <w:r>
        <w:rPr>
          <w:sz w:val="24"/>
        </w:rPr>
        <w:t>согласные</w:t>
      </w:r>
      <w:r>
        <w:rPr>
          <w:spacing w:val="9"/>
          <w:sz w:val="24"/>
        </w:rPr>
        <w:t xml:space="preserve"> </w:t>
      </w:r>
      <w:r>
        <w:rPr>
          <w:sz w:val="24"/>
        </w:rPr>
        <w:t>(перечень</w:t>
      </w:r>
      <w:r>
        <w:rPr>
          <w:spacing w:val="12"/>
          <w:sz w:val="24"/>
        </w:rPr>
        <w:t xml:space="preserve"> </w:t>
      </w:r>
      <w:r>
        <w:rPr>
          <w:sz w:val="24"/>
        </w:rPr>
        <w:t>слов</w:t>
      </w:r>
      <w:r>
        <w:rPr>
          <w:spacing w:val="10"/>
          <w:sz w:val="24"/>
        </w:rPr>
        <w:t xml:space="preserve"> </w:t>
      </w:r>
      <w:r>
        <w:rPr>
          <w:sz w:val="24"/>
        </w:rPr>
        <w:t>в</w:t>
      </w:r>
      <w:r>
        <w:rPr>
          <w:spacing w:val="10"/>
          <w:sz w:val="24"/>
        </w:rPr>
        <w:t xml:space="preserve"> </w:t>
      </w:r>
      <w:r>
        <w:rPr>
          <w:sz w:val="24"/>
        </w:rPr>
        <w:t>орфографическом</w:t>
      </w:r>
      <w:r>
        <w:rPr>
          <w:spacing w:val="-57"/>
          <w:sz w:val="24"/>
        </w:rPr>
        <w:t xml:space="preserve"> </w:t>
      </w:r>
      <w:r>
        <w:rPr>
          <w:sz w:val="24"/>
        </w:rPr>
        <w:t>словаре</w:t>
      </w:r>
      <w:r>
        <w:rPr>
          <w:spacing w:val="-14"/>
          <w:sz w:val="24"/>
        </w:rPr>
        <w:t xml:space="preserve"> </w:t>
      </w:r>
      <w:r>
        <w:rPr>
          <w:sz w:val="24"/>
        </w:rPr>
        <w:t>учебника);</w:t>
      </w:r>
    </w:p>
    <w:p w14:paraId="291756E0" w14:textId="77777777" w:rsidR="00443140" w:rsidRDefault="00443140" w:rsidP="00B9465A">
      <w:pPr>
        <w:pStyle w:val="a4"/>
        <w:numPr>
          <w:ilvl w:val="1"/>
          <w:numId w:val="336"/>
        </w:numPr>
        <w:ind w:left="0" w:firstLine="426"/>
        <w:rPr>
          <w:sz w:val="24"/>
        </w:rPr>
      </w:pPr>
      <w:r>
        <w:rPr>
          <w:sz w:val="24"/>
        </w:rPr>
        <w:t>прописная</w:t>
      </w:r>
      <w:r>
        <w:rPr>
          <w:spacing w:val="34"/>
          <w:sz w:val="24"/>
        </w:rPr>
        <w:t xml:space="preserve"> </w:t>
      </w:r>
      <w:r>
        <w:rPr>
          <w:sz w:val="24"/>
        </w:rPr>
        <w:t>буква</w:t>
      </w:r>
      <w:r>
        <w:rPr>
          <w:spacing w:val="36"/>
          <w:sz w:val="24"/>
        </w:rPr>
        <w:t xml:space="preserve"> </w:t>
      </w:r>
      <w:r>
        <w:rPr>
          <w:sz w:val="24"/>
        </w:rPr>
        <w:t>в</w:t>
      </w:r>
      <w:r>
        <w:rPr>
          <w:spacing w:val="34"/>
          <w:sz w:val="24"/>
        </w:rPr>
        <w:t xml:space="preserve"> </w:t>
      </w:r>
      <w:r>
        <w:rPr>
          <w:sz w:val="24"/>
        </w:rPr>
        <w:t>именах</w:t>
      </w:r>
      <w:r>
        <w:rPr>
          <w:spacing w:val="34"/>
          <w:sz w:val="24"/>
        </w:rPr>
        <w:t xml:space="preserve"> </w:t>
      </w:r>
      <w:r>
        <w:rPr>
          <w:sz w:val="24"/>
        </w:rPr>
        <w:t>собственных:</w:t>
      </w:r>
      <w:r>
        <w:rPr>
          <w:spacing w:val="36"/>
          <w:sz w:val="24"/>
        </w:rPr>
        <w:t xml:space="preserve"> </w:t>
      </w:r>
      <w:r>
        <w:rPr>
          <w:sz w:val="24"/>
        </w:rPr>
        <w:t>имена,</w:t>
      </w:r>
      <w:r>
        <w:rPr>
          <w:spacing w:val="37"/>
          <w:sz w:val="24"/>
        </w:rPr>
        <w:t xml:space="preserve"> </w:t>
      </w:r>
      <w:r>
        <w:rPr>
          <w:sz w:val="24"/>
        </w:rPr>
        <w:t>фамилии,</w:t>
      </w:r>
      <w:r>
        <w:rPr>
          <w:spacing w:val="36"/>
          <w:sz w:val="24"/>
        </w:rPr>
        <w:t xml:space="preserve"> </w:t>
      </w:r>
      <w:r>
        <w:rPr>
          <w:sz w:val="24"/>
        </w:rPr>
        <w:t>отчества</w:t>
      </w:r>
      <w:r>
        <w:rPr>
          <w:spacing w:val="41"/>
          <w:sz w:val="24"/>
        </w:rPr>
        <w:t xml:space="preserve"> </w:t>
      </w:r>
      <w:r>
        <w:rPr>
          <w:sz w:val="24"/>
        </w:rPr>
        <w:t>людей,</w:t>
      </w:r>
      <w:r>
        <w:rPr>
          <w:spacing w:val="-57"/>
          <w:sz w:val="24"/>
        </w:rPr>
        <w:t xml:space="preserve"> </w:t>
      </w:r>
      <w:r>
        <w:rPr>
          <w:sz w:val="24"/>
        </w:rPr>
        <w:t>клички</w:t>
      </w:r>
      <w:r>
        <w:rPr>
          <w:spacing w:val="10"/>
          <w:sz w:val="24"/>
        </w:rPr>
        <w:t xml:space="preserve"> </w:t>
      </w:r>
      <w:r>
        <w:rPr>
          <w:sz w:val="24"/>
        </w:rPr>
        <w:t>животных,</w:t>
      </w:r>
      <w:r>
        <w:rPr>
          <w:spacing w:val="11"/>
          <w:sz w:val="24"/>
        </w:rPr>
        <w:t xml:space="preserve"> </w:t>
      </w:r>
      <w:r>
        <w:rPr>
          <w:sz w:val="24"/>
        </w:rPr>
        <w:t>географические</w:t>
      </w:r>
      <w:r>
        <w:rPr>
          <w:spacing w:val="10"/>
          <w:sz w:val="24"/>
        </w:rPr>
        <w:t xml:space="preserve"> </w:t>
      </w:r>
      <w:r>
        <w:rPr>
          <w:sz w:val="24"/>
        </w:rPr>
        <w:t>названия;</w:t>
      </w:r>
    </w:p>
    <w:p w14:paraId="7F6CA3F7" w14:textId="77777777" w:rsidR="00443140" w:rsidRDefault="00443140" w:rsidP="00B9465A">
      <w:pPr>
        <w:pStyle w:val="a4"/>
        <w:numPr>
          <w:ilvl w:val="1"/>
          <w:numId w:val="336"/>
        </w:numPr>
        <w:ind w:left="0" w:firstLine="426"/>
        <w:rPr>
          <w:sz w:val="24"/>
        </w:rPr>
      </w:pPr>
      <w:r>
        <w:rPr>
          <w:sz w:val="24"/>
        </w:rPr>
        <w:t>раздельное</w:t>
      </w:r>
      <w:r>
        <w:rPr>
          <w:spacing w:val="16"/>
          <w:sz w:val="24"/>
        </w:rPr>
        <w:t xml:space="preserve"> </w:t>
      </w:r>
      <w:r>
        <w:rPr>
          <w:sz w:val="24"/>
        </w:rPr>
        <w:t>написание</w:t>
      </w:r>
      <w:r>
        <w:rPr>
          <w:spacing w:val="16"/>
          <w:sz w:val="24"/>
        </w:rPr>
        <w:t xml:space="preserve"> </w:t>
      </w:r>
      <w:r>
        <w:rPr>
          <w:sz w:val="24"/>
        </w:rPr>
        <w:t>предлогов</w:t>
      </w:r>
      <w:r>
        <w:rPr>
          <w:spacing w:val="16"/>
          <w:sz w:val="24"/>
        </w:rPr>
        <w:t xml:space="preserve"> </w:t>
      </w:r>
      <w:r>
        <w:rPr>
          <w:sz w:val="24"/>
        </w:rPr>
        <w:t>с</w:t>
      </w:r>
      <w:r>
        <w:rPr>
          <w:spacing w:val="15"/>
          <w:sz w:val="24"/>
        </w:rPr>
        <w:t xml:space="preserve"> </w:t>
      </w:r>
      <w:r>
        <w:rPr>
          <w:sz w:val="24"/>
        </w:rPr>
        <w:t>именами</w:t>
      </w:r>
      <w:r>
        <w:rPr>
          <w:spacing w:val="17"/>
          <w:sz w:val="24"/>
        </w:rPr>
        <w:t xml:space="preserve"> </w:t>
      </w:r>
      <w:r>
        <w:rPr>
          <w:sz w:val="24"/>
        </w:rPr>
        <w:t>существительными.</w:t>
      </w:r>
    </w:p>
    <w:p w14:paraId="05DB3DB6" w14:textId="77777777" w:rsidR="00443140" w:rsidRDefault="00443140" w:rsidP="00B9465A">
      <w:pPr>
        <w:pStyle w:val="2"/>
        <w:ind w:left="0" w:firstLine="567"/>
      </w:pPr>
      <w:r>
        <w:rPr>
          <w:w w:val="90"/>
        </w:rPr>
        <w:t>Развитие</w:t>
      </w:r>
      <w:r>
        <w:rPr>
          <w:spacing w:val="-1"/>
          <w:w w:val="90"/>
        </w:rPr>
        <w:t xml:space="preserve"> </w:t>
      </w:r>
      <w:r>
        <w:rPr>
          <w:w w:val="90"/>
        </w:rPr>
        <w:t>речи</w:t>
      </w:r>
    </w:p>
    <w:p w14:paraId="46DB0FB6" w14:textId="0755B280" w:rsidR="00443140" w:rsidRDefault="00443140" w:rsidP="00B9465A">
      <w:pPr>
        <w:pStyle w:val="a3"/>
        <w:ind w:left="0" w:firstLine="567"/>
      </w:pPr>
      <w:r>
        <w:t>Выбор языковых средств в соответствии с целями и условиями устного общения для</w:t>
      </w:r>
      <w:r>
        <w:rPr>
          <w:spacing w:val="1"/>
        </w:rPr>
        <w:t xml:space="preserve"> </w:t>
      </w:r>
      <w:r>
        <w:t>эффективного</w:t>
      </w:r>
      <w:r>
        <w:rPr>
          <w:spacing w:val="1"/>
        </w:rPr>
        <w:t xml:space="preserve"> </w:t>
      </w:r>
      <w:r>
        <w:t>решения коммуникативной задачи (для ответа на заданный вопрос, для</w:t>
      </w:r>
      <w:r>
        <w:rPr>
          <w:spacing w:val="1"/>
        </w:rPr>
        <w:t xml:space="preserve"> </w:t>
      </w:r>
      <w:r>
        <w:t>выражения собственного мнения). Умение вести разговор (начать, поддержать, закончить</w:t>
      </w:r>
      <w:r>
        <w:rPr>
          <w:spacing w:val="1"/>
        </w:rPr>
        <w:t xml:space="preserve"> </w:t>
      </w:r>
      <w:r>
        <w:t>разговор,</w:t>
      </w:r>
      <w:r>
        <w:rPr>
          <w:spacing w:val="-12"/>
        </w:rPr>
        <w:t xml:space="preserve"> </w:t>
      </w:r>
      <w:r>
        <w:t>привлечь</w:t>
      </w:r>
      <w:r>
        <w:rPr>
          <w:spacing w:val="-12"/>
        </w:rPr>
        <w:t xml:space="preserve"> </w:t>
      </w:r>
      <w:r>
        <w:t>внимание</w:t>
      </w:r>
      <w:r>
        <w:rPr>
          <w:spacing w:val="-12"/>
        </w:rPr>
        <w:t xml:space="preserve"> </w:t>
      </w:r>
      <w:r>
        <w:t>и</w:t>
      </w:r>
      <w:r>
        <w:rPr>
          <w:spacing w:val="-12"/>
        </w:rPr>
        <w:t xml:space="preserve"> </w:t>
      </w:r>
      <w:r>
        <w:t>т.</w:t>
      </w:r>
      <w:r>
        <w:rPr>
          <w:spacing w:val="-11"/>
        </w:rPr>
        <w:t xml:space="preserve"> </w:t>
      </w:r>
      <w:r>
        <w:t>п.).</w:t>
      </w:r>
      <w:r>
        <w:rPr>
          <w:spacing w:val="-12"/>
        </w:rPr>
        <w:t xml:space="preserve"> </w:t>
      </w:r>
      <w:r>
        <w:t>Практическое</w:t>
      </w:r>
      <w:r>
        <w:rPr>
          <w:spacing w:val="-11"/>
        </w:rPr>
        <w:t xml:space="preserve"> </w:t>
      </w:r>
      <w:r>
        <w:t>овладение</w:t>
      </w:r>
      <w:r>
        <w:rPr>
          <w:spacing w:val="-11"/>
        </w:rPr>
        <w:t xml:space="preserve"> </w:t>
      </w:r>
      <w:r>
        <w:t>диалогической</w:t>
      </w:r>
      <w:r>
        <w:rPr>
          <w:spacing w:val="-9"/>
        </w:rPr>
        <w:t xml:space="preserve"> </w:t>
      </w:r>
      <w:r>
        <w:t>формой</w:t>
      </w:r>
      <w:r>
        <w:rPr>
          <w:spacing w:val="-10"/>
        </w:rPr>
        <w:t xml:space="preserve"> </w:t>
      </w:r>
      <w:r>
        <w:t>речи.</w:t>
      </w:r>
      <w:r>
        <w:rPr>
          <w:spacing w:val="-58"/>
        </w:rPr>
        <w:t xml:space="preserve"> </w:t>
      </w:r>
      <w:r>
        <w:rPr>
          <w:w w:val="95"/>
        </w:rPr>
        <w:t>Соблюдение норм речевого этикета и орфоэпических норм в ситуациях учебного и бытового</w:t>
      </w:r>
      <w:r>
        <w:rPr>
          <w:spacing w:val="1"/>
          <w:w w:val="95"/>
        </w:rPr>
        <w:t xml:space="preserve"> </w:t>
      </w:r>
      <w:r>
        <w:rPr>
          <w:w w:val="95"/>
        </w:rPr>
        <w:t>общения. Умение договариваться и приходить</w:t>
      </w:r>
      <w:r w:rsidR="00581330">
        <w:rPr>
          <w:w w:val="95"/>
        </w:rPr>
        <w:t xml:space="preserve"> </w:t>
      </w:r>
      <w:r>
        <w:rPr>
          <w:w w:val="95"/>
        </w:rPr>
        <w:t>к общему решению в совместной деятельности</w:t>
      </w:r>
      <w:r>
        <w:rPr>
          <w:spacing w:val="1"/>
          <w:w w:val="95"/>
        </w:rPr>
        <w:t xml:space="preserve"> </w:t>
      </w:r>
      <w:r>
        <w:t>при</w:t>
      </w:r>
      <w:r>
        <w:rPr>
          <w:spacing w:val="-6"/>
        </w:rPr>
        <w:t xml:space="preserve"> </w:t>
      </w:r>
      <w:r>
        <w:t>проведении</w:t>
      </w:r>
      <w:r>
        <w:rPr>
          <w:spacing w:val="-5"/>
        </w:rPr>
        <w:t xml:space="preserve"> </w:t>
      </w:r>
      <w:r>
        <w:t>парной</w:t>
      </w:r>
      <w:r>
        <w:rPr>
          <w:spacing w:val="-16"/>
        </w:rPr>
        <w:t xml:space="preserve"> </w:t>
      </w:r>
      <w:r>
        <w:t>и</w:t>
      </w:r>
      <w:r>
        <w:rPr>
          <w:spacing w:val="-17"/>
        </w:rPr>
        <w:t xml:space="preserve"> </w:t>
      </w:r>
      <w:r>
        <w:t>групповой</w:t>
      </w:r>
      <w:r>
        <w:rPr>
          <w:spacing w:val="-16"/>
        </w:rPr>
        <w:t xml:space="preserve"> </w:t>
      </w:r>
      <w:r>
        <w:t>работы.</w:t>
      </w:r>
    </w:p>
    <w:p w14:paraId="5CF6937B" w14:textId="77777777" w:rsidR="00443140" w:rsidRDefault="00443140" w:rsidP="00B9465A">
      <w:pPr>
        <w:ind w:firstLine="567"/>
        <w:jc w:val="both"/>
      </w:pPr>
    </w:p>
    <w:p w14:paraId="7A84B1C4" w14:textId="77777777" w:rsidR="00443140" w:rsidRDefault="00443140" w:rsidP="00B9465A">
      <w:pPr>
        <w:pStyle w:val="a3"/>
        <w:ind w:left="0" w:firstLine="567"/>
      </w:pPr>
      <w:r>
        <w:rPr>
          <w:spacing w:val="-1"/>
        </w:rPr>
        <w:t>Составление</w:t>
      </w:r>
      <w:r>
        <w:rPr>
          <w:spacing w:val="-10"/>
        </w:rPr>
        <w:t xml:space="preserve"> </w:t>
      </w:r>
      <w:r>
        <w:rPr>
          <w:spacing w:val="-1"/>
        </w:rPr>
        <w:t>устного</w:t>
      </w:r>
      <w:r>
        <w:rPr>
          <w:spacing w:val="-9"/>
        </w:rPr>
        <w:t xml:space="preserve"> </w:t>
      </w:r>
      <w:r>
        <w:rPr>
          <w:spacing w:val="-1"/>
        </w:rPr>
        <w:t>рассказа</w:t>
      </w:r>
      <w:r>
        <w:rPr>
          <w:spacing w:val="-10"/>
        </w:rPr>
        <w:t xml:space="preserve"> </w:t>
      </w:r>
      <w:r>
        <w:rPr>
          <w:spacing w:val="-1"/>
        </w:rPr>
        <w:t>по</w:t>
      </w:r>
      <w:r>
        <w:rPr>
          <w:spacing w:val="-9"/>
        </w:rPr>
        <w:t xml:space="preserve"> </w:t>
      </w:r>
      <w:r>
        <w:rPr>
          <w:spacing w:val="-1"/>
        </w:rPr>
        <w:t>репродукции</w:t>
      </w:r>
      <w:r>
        <w:rPr>
          <w:spacing w:val="-7"/>
        </w:rPr>
        <w:t xml:space="preserve"> </w:t>
      </w:r>
      <w:r>
        <w:rPr>
          <w:spacing w:val="-1"/>
        </w:rPr>
        <w:t>картины.</w:t>
      </w:r>
      <w:r>
        <w:rPr>
          <w:spacing w:val="-10"/>
        </w:rPr>
        <w:t xml:space="preserve"> </w:t>
      </w:r>
      <w:r>
        <w:rPr>
          <w:spacing w:val="-1"/>
        </w:rPr>
        <w:t>Составление</w:t>
      </w:r>
      <w:r>
        <w:rPr>
          <w:spacing w:val="-13"/>
        </w:rPr>
        <w:t xml:space="preserve"> </w:t>
      </w:r>
      <w:r>
        <w:rPr>
          <w:spacing w:val="-1"/>
        </w:rPr>
        <w:t>устного</w:t>
      </w:r>
      <w:r>
        <w:rPr>
          <w:spacing w:val="-13"/>
        </w:rPr>
        <w:t xml:space="preserve"> </w:t>
      </w:r>
      <w:r>
        <w:rPr>
          <w:spacing w:val="-1"/>
        </w:rPr>
        <w:t>рассказа</w:t>
      </w:r>
      <w:r>
        <w:rPr>
          <w:spacing w:val="-58"/>
        </w:rPr>
        <w:t xml:space="preserve"> </w:t>
      </w:r>
      <w:r>
        <w:t>по</w:t>
      </w:r>
      <w:r>
        <w:rPr>
          <w:spacing w:val="-13"/>
        </w:rPr>
        <w:t xml:space="preserve"> </w:t>
      </w:r>
      <w:r>
        <w:t>личным</w:t>
      </w:r>
      <w:r>
        <w:rPr>
          <w:spacing w:val="-12"/>
        </w:rPr>
        <w:t xml:space="preserve"> </w:t>
      </w:r>
      <w:r>
        <w:t>наблюдениям</w:t>
      </w:r>
      <w:r>
        <w:rPr>
          <w:spacing w:val="-13"/>
        </w:rPr>
        <w:t xml:space="preserve"> </w:t>
      </w:r>
      <w:r>
        <w:t>и</w:t>
      </w:r>
      <w:r>
        <w:rPr>
          <w:spacing w:val="-12"/>
        </w:rPr>
        <w:t xml:space="preserve"> </w:t>
      </w:r>
      <w:r>
        <w:t>вопросам.</w:t>
      </w:r>
    </w:p>
    <w:p w14:paraId="4FA4B579" w14:textId="77777777" w:rsidR="00443140" w:rsidRDefault="00443140" w:rsidP="00B9465A">
      <w:pPr>
        <w:pStyle w:val="a3"/>
        <w:ind w:left="0" w:firstLine="567"/>
      </w:pPr>
      <w:r>
        <w:t>Текст.</w:t>
      </w:r>
      <w:r>
        <w:rPr>
          <w:spacing w:val="1"/>
        </w:rPr>
        <w:t xml:space="preserve"> </w:t>
      </w:r>
      <w:r>
        <w:t>Признаки</w:t>
      </w:r>
      <w:r>
        <w:rPr>
          <w:spacing w:val="1"/>
        </w:rPr>
        <w:t xml:space="preserve"> </w:t>
      </w:r>
      <w:r>
        <w:t>текста:</w:t>
      </w:r>
      <w:r>
        <w:rPr>
          <w:spacing w:val="1"/>
        </w:rPr>
        <w:t xml:space="preserve"> </w:t>
      </w:r>
      <w:r>
        <w:t>смысловое</w:t>
      </w:r>
      <w:r>
        <w:rPr>
          <w:spacing w:val="1"/>
        </w:rPr>
        <w:t xml:space="preserve"> </w:t>
      </w:r>
      <w:r>
        <w:t>единство</w:t>
      </w:r>
      <w:r>
        <w:rPr>
          <w:spacing w:val="1"/>
        </w:rPr>
        <w:t xml:space="preserve"> </w:t>
      </w:r>
      <w:r>
        <w:t>предложений</w:t>
      </w:r>
      <w:r>
        <w:rPr>
          <w:spacing w:val="1"/>
        </w:rPr>
        <w:t xml:space="preserve"> </w:t>
      </w:r>
      <w:r>
        <w:t>в</w:t>
      </w:r>
      <w:r>
        <w:rPr>
          <w:spacing w:val="1"/>
        </w:rPr>
        <w:t xml:space="preserve"> </w:t>
      </w:r>
      <w:r>
        <w:t>тексте;</w:t>
      </w:r>
      <w:r>
        <w:rPr>
          <w:spacing w:val="1"/>
        </w:rPr>
        <w:t xml:space="preserve"> </w:t>
      </w:r>
      <w:r>
        <w:rPr>
          <w:w w:val="95"/>
        </w:rPr>
        <w:t>последовательность</w:t>
      </w:r>
      <w:r>
        <w:rPr>
          <w:spacing w:val="1"/>
          <w:w w:val="95"/>
        </w:rPr>
        <w:t xml:space="preserve"> </w:t>
      </w:r>
      <w:r>
        <w:rPr>
          <w:w w:val="95"/>
        </w:rPr>
        <w:t>предложений</w:t>
      </w:r>
      <w:r>
        <w:rPr>
          <w:spacing w:val="1"/>
          <w:w w:val="95"/>
        </w:rPr>
        <w:t xml:space="preserve"> </w:t>
      </w:r>
      <w:r>
        <w:rPr>
          <w:w w:val="95"/>
        </w:rPr>
        <w:t>в</w:t>
      </w:r>
      <w:r>
        <w:rPr>
          <w:spacing w:val="1"/>
          <w:w w:val="95"/>
        </w:rPr>
        <w:t xml:space="preserve"> </w:t>
      </w:r>
      <w:r>
        <w:rPr>
          <w:w w:val="95"/>
        </w:rPr>
        <w:t>тексте;</w:t>
      </w:r>
      <w:r>
        <w:rPr>
          <w:spacing w:val="1"/>
          <w:w w:val="95"/>
        </w:rPr>
        <w:t xml:space="preserve"> </w:t>
      </w:r>
      <w:r>
        <w:rPr>
          <w:w w:val="95"/>
        </w:rPr>
        <w:t>выражение в</w:t>
      </w:r>
      <w:r>
        <w:rPr>
          <w:spacing w:val="1"/>
          <w:w w:val="95"/>
        </w:rPr>
        <w:t xml:space="preserve"> </w:t>
      </w:r>
      <w:r>
        <w:rPr>
          <w:w w:val="95"/>
        </w:rPr>
        <w:t>тексте</w:t>
      </w:r>
      <w:r>
        <w:rPr>
          <w:spacing w:val="1"/>
          <w:w w:val="95"/>
        </w:rPr>
        <w:t xml:space="preserve"> </w:t>
      </w:r>
      <w:r>
        <w:rPr>
          <w:w w:val="95"/>
        </w:rPr>
        <w:t>законченной</w:t>
      </w:r>
      <w:r>
        <w:rPr>
          <w:spacing w:val="1"/>
          <w:w w:val="95"/>
        </w:rPr>
        <w:t xml:space="preserve"> </w:t>
      </w:r>
      <w:r>
        <w:rPr>
          <w:w w:val="95"/>
        </w:rPr>
        <w:t>мысли.</w:t>
      </w:r>
      <w:r>
        <w:rPr>
          <w:spacing w:val="1"/>
          <w:w w:val="95"/>
        </w:rPr>
        <w:t xml:space="preserve"> </w:t>
      </w:r>
      <w:r>
        <w:rPr>
          <w:w w:val="95"/>
        </w:rPr>
        <w:t>Тема</w:t>
      </w:r>
      <w:r>
        <w:rPr>
          <w:spacing w:val="1"/>
          <w:w w:val="95"/>
        </w:rPr>
        <w:t xml:space="preserve"> </w:t>
      </w:r>
      <w:r>
        <w:t>текста. Основная мысль. Заглавие текста. Подбор заголовков к предложенным текстам.</w:t>
      </w:r>
      <w:r>
        <w:rPr>
          <w:spacing w:val="1"/>
        </w:rPr>
        <w:t xml:space="preserve"> </w:t>
      </w:r>
      <w:r>
        <w:t>Последовательность</w:t>
      </w:r>
      <w:r>
        <w:rPr>
          <w:spacing w:val="1"/>
        </w:rPr>
        <w:t xml:space="preserve"> </w:t>
      </w:r>
      <w:r>
        <w:t>частей</w:t>
      </w:r>
      <w:r>
        <w:rPr>
          <w:spacing w:val="1"/>
        </w:rPr>
        <w:t xml:space="preserve"> </w:t>
      </w:r>
      <w:r>
        <w:t>текста</w:t>
      </w:r>
      <w:r>
        <w:rPr>
          <w:spacing w:val="1"/>
        </w:rPr>
        <w:t xml:space="preserve"> </w:t>
      </w:r>
      <w:r>
        <w:t>(</w:t>
      </w:r>
      <w:r>
        <w:rPr>
          <w:i/>
        </w:rPr>
        <w:t>абзацев</w:t>
      </w:r>
      <w:r>
        <w:t>).</w:t>
      </w:r>
      <w:r>
        <w:rPr>
          <w:spacing w:val="1"/>
        </w:rPr>
        <w:t xml:space="preserve"> </w:t>
      </w:r>
      <w:r>
        <w:t>Корректирование</w:t>
      </w:r>
      <w:r>
        <w:rPr>
          <w:spacing w:val="1"/>
        </w:rPr>
        <w:t xml:space="preserve"> </w:t>
      </w:r>
      <w:r>
        <w:t>текстов</w:t>
      </w:r>
      <w:r>
        <w:rPr>
          <w:spacing w:val="1"/>
        </w:rPr>
        <w:t xml:space="preserve"> </w:t>
      </w:r>
      <w:r>
        <w:t>с</w:t>
      </w:r>
      <w:r>
        <w:rPr>
          <w:spacing w:val="1"/>
        </w:rPr>
        <w:t xml:space="preserve"> </w:t>
      </w:r>
      <w:r>
        <w:t>нарушенным</w:t>
      </w:r>
      <w:r>
        <w:rPr>
          <w:spacing w:val="1"/>
        </w:rPr>
        <w:t xml:space="preserve"> </w:t>
      </w:r>
      <w:r>
        <w:t>порядком</w:t>
      </w:r>
      <w:r>
        <w:rPr>
          <w:spacing w:val="-10"/>
        </w:rPr>
        <w:t xml:space="preserve"> </w:t>
      </w:r>
      <w:r>
        <w:t>предложений</w:t>
      </w:r>
      <w:r>
        <w:rPr>
          <w:spacing w:val="-8"/>
        </w:rPr>
        <w:t xml:space="preserve"> </w:t>
      </w:r>
      <w:r>
        <w:t>и</w:t>
      </w:r>
      <w:r>
        <w:rPr>
          <w:spacing w:val="-8"/>
        </w:rPr>
        <w:t xml:space="preserve"> </w:t>
      </w:r>
      <w:r>
        <w:t>абзацев.</w:t>
      </w:r>
    </w:p>
    <w:p w14:paraId="7CD2B3CD" w14:textId="77777777" w:rsidR="00443140" w:rsidRDefault="00443140" w:rsidP="00B9465A">
      <w:pPr>
        <w:pStyle w:val="a3"/>
        <w:ind w:left="0" w:firstLine="567"/>
      </w:pPr>
      <w:r>
        <w:t>Типы текстов: описание, повествование, рассуждение, их особенности (первичное</w:t>
      </w:r>
      <w:r>
        <w:rPr>
          <w:spacing w:val="1"/>
        </w:rPr>
        <w:t xml:space="preserve"> </w:t>
      </w:r>
      <w:r>
        <w:t>ознакомление).</w:t>
      </w:r>
    </w:p>
    <w:p w14:paraId="3A48BF4D" w14:textId="77777777" w:rsidR="00443140" w:rsidRDefault="00443140" w:rsidP="00B9465A">
      <w:pPr>
        <w:pStyle w:val="a3"/>
        <w:ind w:left="0" w:firstLine="567"/>
      </w:pPr>
      <w:r>
        <w:rPr>
          <w:w w:val="95"/>
        </w:rPr>
        <w:t>Поздравление</w:t>
      </w:r>
      <w:r>
        <w:rPr>
          <w:spacing w:val="15"/>
          <w:w w:val="95"/>
        </w:rPr>
        <w:t xml:space="preserve"> </w:t>
      </w:r>
      <w:r>
        <w:rPr>
          <w:w w:val="95"/>
        </w:rPr>
        <w:t>и</w:t>
      </w:r>
      <w:r>
        <w:rPr>
          <w:spacing w:val="17"/>
          <w:w w:val="95"/>
        </w:rPr>
        <w:t xml:space="preserve"> </w:t>
      </w:r>
      <w:r>
        <w:rPr>
          <w:w w:val="95"/>
        </w:rPr>
        <w:t>поздравительная</w:t>
      </w:r>
      <w:r>
        <w:rPr>
          <w:spacing w:val="17"/>
          <w:w w:val="95"/>
        </w:rPr>
        <w:t xml:space="preserve"> </w:t>
      </w:r>
      <w:r>
        <w:rPr>
          <w:w w:val="95"/>
        </w:rPr>
        <w:t>открытка.</w:t>
      </w:r>
    </w:p>
    <w:p w14:paraId="13DFC252" w14:textId="77777777" w:rsidR="00443140" w:rsidRDefault="00443140" w:rsidP="00B9465A">
      <w:pPr>
        <w:pStyle w:val="a3"/>
        <w:ind w:left="0" w:firstLine="567"/>
      </w:pPr>
      <w:r>
        <w:t>Понимание</w:t>
      </w:r>
      <w:r>
        <w:rPr>
          <w:spacing w:val="1"/>
        </w:rPr>
        <w:t xml:space="preserve"> </w:t>
      </w:r>
      <w:r>
        <w:t>текста:</w:t>
      </w:r>
      <w:r>
        <w:rPr>
          <w:spacing w:val="1"/>
        </w:rPr>
        <w:t xml:space="preserve"> </w:t>
      </w:r>
      <w:r>
        <w:t>развитие</w:t>
      </w:r>
      <w:r>
        <w:rPr>
          <w:spacing w:val="1"/>
        </w:rPr>
        <w:t xml:space="preserve"> </w:t>
      </w:r>
      <w:r>
        <w:t>умения</w:t>
      </w:r>
      <w:r>
        <w:rPr>
          <w:spacing w:val="1"/>
        </w:rPr>
        <w:t xml:space="preserve"> </w:t>
      </w:r>
      <w:r>
        <w:t>формулировать</w:t>
      </w:r>
      <w:r>
        <w:rPr>
          <w:spacing w:val="1"/>
        </w:rPr>
        <w:t xml:space="preserve"> </w:t>
      </w:r>
      <w:r>
        <w:t>простые</w:t>
      </w:r>
      <w:r>
        <w:rPr>
          <w:spacing w:val="1"/>
        </w:rPr>
        <w:t xml:space="preserve"> </w:t>
      </w:r>
      <w:r>
        <w:t>выводы</w:t>
      </w:r>
      <w:r>
        <w:rPr>
          <w:spacing w:val="1"/>
        </w:rPr>
        <w:t xml:space="preserve"> </w:t>
      </w:r>
      <w:r>
        <w:t>на</w:t>
      </w:r>
      <w:r>
        <w:rPr>
          <w:spacing w:val="1"/>
        </w:rPr>
        <w:t xml:space="preserve"> </w:t>
      </w:r>
      <w:r>
        <w:t>основе</w:t>
      </w:r>
      <w:r>
        <w:rPr>
          <w:spacing w:val="1"/>
        </w:rPr>
        <w:t xml:space="preserve"> </w:t>
      </w:r>
      <w:r>
        <w:rPr>
          <w:spacing w:val="-1"/>
        </w:rPr>
        <w:t xml:space="preserve">информации, содержащейся в тексте. Выразительное чтение текста </w:t>
      </w:r>
      <w:r>
        <w:t>вслух с соблюдением</w:t>
      </w:r>
      <w:r>
        <w:rPr>
          <w:spacing w:val="1"/>
        </w:rPr>
        <w:t xml:space="preserve"> </w:t>
      </w:r>
      <w:r>
        <w:t>правильной</w:t>
      </w:r>
      <w:r>
        <w:rPr>
          <w:spacing w:val="-4"/>
        </w:rPr>
        <w:t xml:space="preserve"> </w:t>
      </w:r>
      <w:r>
        <w:t>интонации.</w:t>
      </w:r>
    </w:p>
    <w:p w14:paraId="0A2E72FF" w14:textId="77777777" w:rsidR="00443140" w:rsidRDefault="00443140" w:rsidP="00B9465A">
      <w:pPr>
        <w:pStyle w:val="a3"/>
        <w:ind w:left="0" w:firstLine="567"/>
      </w:pPr>
      <w:r>
        <w:t>Подробное изложение повествовательного текста объёмом 30—45 слов с опорой на</w:t>
      </w:r>
      <w:r>
        <w:rPr>
          <w:spacing w:val="1"/>
        </w:rPr>
        <w:t xml:space="preserve"> </w:t>
      </w:r>
      <w:r>
        <w:t>вопросы.</w:t>
      </w:r>
    </w:p>
    <w:p w14:paraId="32FE64BF" w14:textId="77777777" w:rsidR="00443140" w:rsidRDefault="00443140" w:rsidP="00B9465A">
      <w:pPr>
        <w:pStyle w:val="a3"/>
        <w:ind w:left="0" w:firstLine="567"/>
      </w:pPr>
    </w:p>
    <w:p w14:paraId="646BD17F" w14:textId="7DAD8F32" w:rsidR="00443140" w:rsidRDefault="00443140" w:rsidP="00B9465A">
      <w:pPr>
        <w:spacing w:line="275" w:lineRule="exact"/>
        <w:ind w:firstLine="567"/>
        <w:jc w:val="both"/>
        <w:rPr>
          <w:b/>
          <w:sz w:val="24"/>
        </w:rPr>
      </w:pPr>
      <w:r>
        <w:rPr>
          <w:sz w:val="24"/>
        </w:rPr>
        <w:t>Изучение</w:t>
      </w:r>
      <w:r>
        <w:rPr>
          <w:spacing w:val="116"/>
          <w:sz w:val="24"/>
        </w:rPr>
        <w:t xml:space="preserve"> </w:t>
      </w:r>
      <w:r>
        <w:rPr>
          <w:sz w:val="24"/>
        </w:rPr>
        <w:t>содержания</w:t>
      </w:r>
      <w:r>
        <w:rPr>
          <w:spacing w:val="61"/>
          <w:sz w:val="24"/>
        </w:rPr>
        <w:t xml:space="preserve"> </w:t>
      </w:r>
      <w:r>
        <w:rPr>
          <w:sz w:val="24"/>
        </w:rPr>
        <w:t>учебного</w:t>
      </w:r>
      <w:r>
        <w:rPr>
          <w:spacing w:val="118"/>
          <w:sz w:val="24"/>
        </w:rPr>
        <w:t xml:space="preserve"> </w:t>
      </w:r>
      <w:r>
        <w:rPr>
          <w:sz w:val="24"/>
        </w:rPr>
        <w:t>предмета «Русский</w:t>
      </w:r>
      <w:r>
        <w:rPr>
          <w:spacing w:val="119"/>
          <w:sz w:val="24"/>
        </w:rPr>
        <w:t xml:space="preserve"> </w:t>
      </w:r>
      <w:r>
        <w:rPr>
          <w:sz w:val="24"/>
        </w:rPr>
        <w:t>язык»</w:t>
      </w:r>
      <w:r>
        <w:rPr>
          <w:spacing w:val="110"/>
          <w:sz w:val="24"/>
        </w:rPr>
        <w:t xml:space="preserve"> </w:t>
      </w:r>
      <w:r>
        <w:rPr>
          <w:b/>
          <w:sz w:val="24"/>
        </w:rPr>
        <w:t>во</w:t>
      </w:r>
      <w:r>
        <w:rPr>
          <w:b/>
          <w:spacing w:val="68"/>
          <w:sz w:val="24"/>
        </w:rPr>
        <w:t xml:space="preserve"> </w:t>
      </w:r>
      <w:r>
        <w:rPr>
          <w:b/>
          <w:sz w:val="24"/>
        </w:rPr>
        <w:t xml:space="preserve">втором  </w:t>
      </w:r>
      <w:r>
        <w:rPr>
          <w:b/>
          <w:spacing w:val="1"/>
          <w:sz w:val="24"/>
        </w:rPr>
        <w:t xml:space="preserve"> </w:t>
      </w:r>
      <w:r>
        <w:rPr>
          <w:b/>
          <w:sz w:val="24"/>
        </w:rPr>
        <w:t>классе</w:t>
      </w:r>
    </w:p>
    <w:p w14:paraId="1750D460" w14:textId="5FEBB0E5" w:rsidR="00443140" w:rsidRDefault="00443140" w:rsidP="00B9465A">
      <w:pPr>
        <w:spacing w:line="275" w:lineRule="exact"/>
        <w:ind w:firstLine="567"/>
        <w:jc w:val="both"/>
        <w:rPr>
          <w:sz w:val="24"/>
        </w:rPr>
      </w:pPr>
      <w:r>
        <w:rPr>
          <w:w w:val="90"/>
          <w:sz w:val="24"/>
        </w:rPr>
        <w:t>способствует</w:t>
      </w:r>
      <w:r>
        <w:rPr>
          <w:spacing w:val="44"/>
          <w:w w:val="90"/>
          <w:sz w:val="24"/>
        </w:rPr>
        <w:t xml:space="preserve"> </w:t>
      </w:r>
      <w:r>
        <w:rPr>
          <w:w w:val="90"/>
          <w:sz w:val="24"/>
        </w:rPr>
        <w:t>освоению</w:t>
      </w:r>
      <w:r>
        <w:rPr>
          <w:spacing w:val="50"/>
          <w:w w:val="90"/>
          <w:sz w:val="24"/>
        </w:rPr>
        <w:t xml:space="preserve"> </w:t>
      </w:r>
      <w:r>
        <w:rPr>
          <w:b/>
          <w:w w:val="90"/>
          <w:sz w:val="24"/>
        </w:rPr>
        <w:t>на пропедевтическом</w:t>
      </w:r>
      <w:r>
        <w:rPr>
          <w:b/>
          <w:spacing w:val="56"/>
          <w:sz w:val="24"/>
        </w:rPr>
        <w:t xml:space="preserve"> </w:t>
      </w:r>
      <w:r>
        <w:rPr>
          <w:b/>
          <w:w w:val="90"/>
          <w:sz w:val="24"/>
        </w:rPr>
        <w:t>уровне</w:t>
      </w:r>
      <w:r>
        <w:rPr>
          <w:b/>
          <w:spacing w:val="32"/>
          <w:w w:val="90"/>
          <w:sz w:val="24"/>
        </w:rPr>
        <w:t xml:space="preserve"> </w:t>
      </w:r>
      <w:r>
        <w:rPr>
          <w:w w:val="90"/>
          <w:sz w:val="24"/>
        </w:rPr>
        <w:t>ряда</w:t>
      </w:r>
      <w:r>
        <w:rPr>
          <w:spacing w:val="30"/>
          <w:w w:val="90"/>
          <w:sz w:val="24"/>
        </w:rPr>
        <w:t xml:space="preserve"> </w:t>
      </w:r>
      <w:r>
        <w:rPr>
          <w:w w:val="90"/>
          <w:sz w:val="24"/>
        </w:rPr>
        <w:t>универсальных</w:t>
      </w:r>
      <w:r>
        <w:rPr>
          <w:spacing w:val="31"/>
          <w:w w:val="90"/>
          <w:sz w:val="24"/>
        </w:rPr>
        <w:t xml:space="preserve"> </w:t>
      </w:r>
      <w:r>
        <w:rPr>
          <w:w w:val="90"/>
          <w:sz w:val="24"/>
        </w:rPr>
        <w:t>учебных</w:t>
      </w:r>
      <w:r>
        <w:rPr>
          <w:spacing w:val="28"/>
          <w:w w:val="90"/>
          <w:sz w:val="24"/>
        </w:rPr>
        <w:t xml:space="preserve"> </w:t>
      </w:r>
      <w:r>
        <w:rPr>
          <w:w w:val="90"/>
          <w:sz w:val="24"/>
        </w:rPr>
        <w:t>действий.</w:t>
      </w:r>
    </w:p>
    <w:p w14:paraId="12F0152F" w14:textId="77777777" w:rsidR="00443140" w:rsidRDefault="00443140" w:rsidP="00B9465A">
      <w:pPr>
        <w:pStyle w:val="a3"/>
        <w:ind w:left="0" w:firstLine="567"/>
        <w:rPr>
          <w:sz w:val="25"/>
        </w:rPr>
      </w:pPr>
    </w:p>
    <w:p w14:paraId="1F69694B" w14:textId="065B61EF" w:rsidR="00443140" w:rsidRDefault="00443140" w:rsidP="00B9465A">
      <w:pPr>
        <w:pStyle w:val="2"/>
        <w:ind w:left="0" w:firstLine="567"/>
        <w:jc w:val="left"/>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29F92515" w14:textId="77777777" w:rsidR="00443140" w:rsidRDefault="00443140" w:rsidP="00B9465A">
      <w:pPr>
        <w:ind w:firstLine="567"/>
        <w:rPr>
          <w:sz w:val="24"/>
        </w:rPr>
      </w:pPr>
      <w:r>
        <w:rPr>
          <w:i/>
          <w:w w:val="120"/>
          <w:sz w:val="24"/>
        </w:rPr>
        <w:t>Базовые</w:t>
      </w:r>
      <w:r>
        <w:rPr>
          <w:i/>
          <w:spacing w:val="-18"/>
          <w:w w:val="120"/>
          <w:sz w:val="24"/>
        </w:rPr>
        <w:t xml:space="preserve"> </w:t>
      </w:r>
      <w:r>
        <w:rPr>
          <w:i/>
          <w:w w:val="120"/>
          <w:sz w:val="24"/>
        </w:rPr>
        <w:t>логические</w:t>
      </w:r>
      <w:r>
        <w:rPr>
          <w:i/>
          <w:spacing w:val="-15"/>
          <w:w w:val="120"/>
          <w:sz w:val="24"/>
        </w:rPr>
        <w:t xml:space="preserve"> </w:t>
      </w:r>
      <w:r>
        <w:rPr>
          <w:i/>
          <w:w w:val="120"/>
          <w:sz w:val="24"/>
        </w:rPr>
        <w:t>действия</w:t>
      </w:r>
      <w:r>
        <w:rPr>
          <w:w w:val="120"/>
          <w:sz w:val="24"/>
        </w:rPr>
        <w:t>:</w:t>
      </w:r>
    </w:p>
    <w:p w14:paraId="5610715E" w14:textId="77777777" w:rsidR="00443140" w:rsidRDefault="00443140" w:rsidP="00B9465A">
      <w:pPr>
        <w:pStyle w:val="a4"/>
        <w:numPr>
          <w:ilvl w:val="0"/>
          <w:numId w:val="335"/>
        </w:numPr>
        <w:spacing w:line="237" w:lineRule="auto"/>
        <w:ind w:left="0" w:firstLine="426"/>
        <w:rPr>
          <w:sz w:val="24"/>
        </w:rPr>
      </w:pPr>
      <w:r>
        <w:rPr>
          <w:w w:val="95"/>
          <w:sz w:val="24"/>
        </w:rPr>
        <w:t>сравнивать</w:t>
      </w:r>
      <w:r>
        <w:rPr>
          <w:spacing w:val="35"/>
          <w:w w:val="95"/>
          <w:sz w:val="24"/>
        </w:rPr>
        <w:t xml:space="preserve"> </w:t>
      </w:r>
      <w:r>
        <w:rPr>
          <w:w w:val="95"/>
          <w:sz w:val="24"/>
        </w:rPr>
        <w:t>однокоренные</w:t>
      </w:r>
      <w:r>
        <w:rPr>
          <w:spacing w:val="35"/>
          <w:w w:val="95"/>
          <w:sz w:val="24"/>
        </w:rPr>
        <w:t xml:space="preserve"> </w:t>
      </w:r>
      <w:r>
        <w:rPr>
          <w:w w:val="95"/>
          <w:sz w:val="24"/>
        </w:rPr>
        <w:t>(родственные)</w:t>
      </w:r>
      <w:r>
        <w:rPr>
          <w:spacing w:val="36"/>
          <w:w w:val="95"/>
          <w:sz w:val="24"/>
        </w:rPr>
        <w:t xml:space="preserve"> </w:t>
      </w:r>
      <w:r>
        <w:rPr>
          <w:w w:val="95"/>
          <w:sz w:val="24"/>
        </w:rPr>
        <w:t>слова</w:t>
      </w:r>
      <w:r>
        <w:rPr>
          <w:spacing w:val="35"/>
          <w:w w:val="95"/>
          <w:sz w:val="24"/>
        </w:rPr>
        <w:t xml:space="preserve"> </w:t>
      </w:r>
      <w:r>
        <w:rPr>
          <w:w w:val="95"/>
          <w:sz w:val="24"/>
        </w:rPr>
        <w:t>и</w:t>
      </w:r>
      <w:r>
        <w:rPr>
          <w:spacing w:val="36"/>
          <w:w w:val="95"/>
          <w:sz w:val="24"/>
        </w:rPr>
        <w:t xml:space="preserve"> </w:t>
      </w:r>
      <w:r>
        <w:rPr>
          <w:w w:val="95"/>
          <w:sz w:val="24"/>
        </w:rPr>
        <w:t>синонимы;</w:t>
      </w:r>
      <w:r>
        <w:rPr>
          <w:spacing w:val="35"/>
          <w:w w:val="95"/>
          <w:sz w:val="24"/>
        </w:rPr>
        <w:t xml:space="preserve"> </w:t>
      </w:r>
      <w:r>
        <w:rPr>
          <w:w w:val="95"/>
          <w:sz w:val="24"/>
        </w:rPr>
        <w:t>однокоренные</w:t>
      </w:r>
      <w:r>
        <w:rPr>
          <w:spacing w:val="-54"/>
          <w:w w:val="95"/>
          <w:sz w:val="24"/>
        </w:rPr>
        <w:t xml:space="preserve"> </w:t>
      </w:r>
      <w:r>
        <w:rPr>
          <w:w w:val="95"/>
          <w:sz w:val="24"/>
        </w:rPr>
        <w:t>(родственные) слова и слова с омонимичными</w:t>
      </w:r>
      <w:r>
        <w:rPr>
          <w:spacing w:val="-12"/>
          <w:w w:val="95"/>
          <w:sz w:val="24"/>
        </w:rPr>
        <w:t xml:space="preserve"> </w:t>
      </w:r>
      <w:r>
        <w:rPr>
          <w:w w:val="95"/>
          <w:sz w:val="24"/>
        </w:rPr>
        <w:t>корнями;</w:t>
      </w:r>
    </w:p>
    <w:p w14:paraId="4FD9FBB7" w14:textId="77777777" w:rsidR="00443140" w:rsidRDefault="00443140" w:rsidP="00B9465A">
      <w:pPr>
        <w:pStyle w:val="a4"/>
        <w:numPr>
          <w:ilvl w:val="0"/>
          <w:numId w:val="335"/>
        </w:numPr>
        <w:spacing w:line="237" w:lineRule="auto"/>
        <w:ind w:left="0" w:firstLine="426"/>
        <w:rPr>
          <w:sz w:val="24"/>
        </w:rPr>
      </w:pPr>
      <w:r>
        <w:rPr>
          <w:w w:val="95"/>
          <w:sz w:val="24"/>
        </w:rPr>
        <w:t>сравнивать</w:t>
      </w:r>
      <w:r>
        <w:rPr>
          <w:spacing w:val="18"/>
          <w:w w:val="95"/>
          <w:sz w:val="24"/>
        </w:rPr>
        <w:t xml:space="preserve"> </w:t>
      </w:r>
      <w:r>
        <w:rPr>
          <w:w w:val="95"/>
          <w:sz w:val="24"/>
        </w:rPr>
        <w:t>значение</w:t>
      </w:r>
      <w:r>
        <w:rPr>
          <w:spacing w:val="20"/>
          <w:w w:val="95"/>
          <w:sz w:val="24"/>
        </w:rPr>
        <w:t xml:space="preserve"> </w:t>
      </w:r>
      <w:r>
        <w:rPr>
          <w:w w:val="95"/>
          <w:sz w:val="24"/>
        </w:rPr>
        <w:t>однокоренных</w:t>
      </w:r>
      <w:r>
        <w:rPr>
          <w:spacing w:val="19"/>
          <w:w w:val="95"/>
          <w:sz w:val="24"/>
        </w:rPr>
        <w:t xml:space="preserve"> </w:t>
      </w:r>
      <w:r>
        <w:rPr>
          <w:w w:val="95"/>
          <w:sz w:val="24"/>
        </w:rPr>
        <w:t>(родственных)</w:t>
      </w:r>
      <w:r>
        <w:rPr>
          <w:spacing w:val="21"/>
          <w:w w:val="95"/>
          <w:sz w:val="24"/>
        </w:rPr>
        <w:t xml:space="preserve"> </w:t>
      </w:r>
      <w:r>
        <w:rPr>
          <w:w w:val="95"/>
          <w:sz w:val="24"/>
        </w:rPr>
        <w:t>слов;</w:t>
      </w:r>
      <w:r>
        <w:rPr>
          <w:spacing w:val="20"/>
          <w:w w:val="95"/>
          <w:sz w:val="24"/>
        </w:rPr>
        <w:t xml:space="preserve"> </w:t>
      </w:r>
      <w:r>
        <w:rPr>
          <w:w w:val="95"/>
          <w:sz w:val="24"/>
        </w:rPr>
        <w:t>сравнивать</w:t>
      </w:r>
      <w:r>
        <w:rPr>
          <w:spacing w:val="18"/>
          <w:w w:val="95"/>
          <w:sz w:val="24"/>
        </w:rPr>
        <w:t xml:space="preserve"> </w:t>
      </w:r>
      <w:r>
        <w:rPr>
          <w:w w:val="95"/>
          <w:sz w:val="24"/>
        </w:rPr>
        <w:t>буквенную</w:t>
      </w:r>
      <w:r>
        <w:rPr>
          <w:spacing w:val="-54"/>
          <w:w w:val="95"/>
          <w:sz w:val="24"/>
        </w:rPr>
        <w:t xml:space="preserve"> </w:t>
      </w:r>
      <w:r>
        <w:rPr>
          <w:sz w:val="24"/>
        </w:rPr>
        <w:t>оболочку</w:t>
      </w:r>
      <w:r>
        <w:rPr>
          <w:spacing w:val="-4"/>
          <w:sz w:val="24"/>
        </w:rPr>
        <w:t xml:space="preserve"> </w:t>
      </w:r>
      <w:r>
        <w:rPr>
          <w:sz w:val="24"/>
        </w:rPr>
        <w:t>однокоренных</w:t>
      </w:r>
      <w:r>
        <w:rPr>
          <w:spacing w:val="-5"/>
          <w:sz w:val="24"/>
        </w:rPr>
        <w:t xml:space="preserve"> </w:t>
      </w:r>
      <w:r>
        <w:rPr>
          <w:sz w:val="24"/>
        </w:rPr>
        <w:t>(родственных)</w:t>
      </w:r>
      <w:r>
        <w:rPr>
          <w:spacing w:val="-6"/>
          <w:sz w:val="24"/>
        </w:rPr>
        <w:t xml:space="preserve"> </w:t>
      </w:r>
      <w:r>
        <w:rPr>
          <w:sz w:val="24"/>
        </w:rPr>
        <w:t>слов;</w:t>
      </w:r>
    </w:p>
    <w:p w14:paraId="789A69C7" w14:textId="77777777" w:rsidR="00443140" w:rsidRDefault="00443140" w:rsidP="00B9465A">
      <w:pPr>
        <w:pStyle w:val="a4"/>
        <w:numPr>
          <w:ilvl w:val="0"/>
          <w:numId w:val="335"/>
        </w:numPr>
        <w:ind w:left="0" w:firstLine="426"/>
        <w:rPr>
          <w:sz w:val="24"/>
        </w:rPr>
      </w:pPr>
      <w:r>
        <w:rPr>
          <w:spacing w:val="-1"/>
          <w:sz w:val="24"/>
        </w:rPr>
        <w:t>устанавливать</w:t>
      </w:r>
      <w:r>
        <w:rPr>
          <w:spacing w:val="9"/>
          <w:sz w:val="24"/>
        </w:rPr>
        <w:t xml:space="preserve"> </w:t>
      </w:r>
      <w:r>
        <w:rPr>
          <w:spacing w:val="-1"/>
          <w:sz w:val="24"/>
        </w:rPr>
        <w:t>основания</w:t>
      </w:r>
      <w:r>
        <w:rPr>
          <w:spacing w:val="11"/>
          <w:sz w:val="24"/>
        </w:rPr>
        <w:t xml:space="preserve"> </w:t>
      </w:r>
      <w:r>
        <w:rPr>
          <w:spacing w:val="-1"/>
          <w:sz w:val="24"/>
        </w:rPr>
        <w:t>для</w:t>
      </w:r>
      <w:r>
        <w:rPr>
          <w:spacing w:val="10"/>
          <w:sz w:val="24"/>
        </w:rPr>
        <w:t xml:space="preserve"> </w:t>
      </w:r>
      <w:r>
        <w:rPr>
          <w:spacing w:val="-1"/>
          <w:sz w:val="24"/>
        </w:rPr>
        <w:t>сравнения</w:t>
      </w:r>
      <w:r>
        <w:rPr>
          <w:spacing w:val="9"/>
          <w:sz w:val="24"/>
        </w:rPr>
        <w:t xml:space="preserve"> </w:t>
      </w:r>
      <w:r>
        <w:rPr>
          <w:spacing w:val="-1"/>
          <w:sz w:val="24"/>
        </w:rPr>
        <w:t>слов:</w:t>
      </w:r>
      <w:r>
        <w:rPr>
          <w:spacing w:val="10"/>
          <w:sz w:val="24"/>
        </w:rPr>
        <w:t xml:space="preserve"> </w:t>
      </w:r>
      <w:r>
        <w:rPr>
          <w:spacing w:val="-1"/>
          <w:sz w:val="24"/>
        </w:rPr>
        <w:t>на</w:t>
      </w:r>
      <w:r>
        <w:rPr>
          <w:spacing w:val="10"/>
          <w:sz w:val="24"/>
        </w:rPr>
        <w:t xml:space="preserve"> </w:t>
      </w:r>
      <w:r>
        <w:rPr>
          <w:spacing w:val="-1"/>
          <w:sz w:val="24"/>
        </w:rPr>
        <w:t>какой</w:t>
      </w:r>
      <w:r>
        <w:rPr>
          <w:spacing w:val="10"/>
          <w:sz w:val="24"/>
        </w:rPr>
        <w:t xml:space="preserve"> </w:t>
      </w:r>
      <w:r>
        <w:rPr>
          <w:spacing w:val="-1"/>
          <w:sz w:val="24"/>
        </w:rPr>
        <w:t>вопрос</w:t>
      </w:r>
      <w:r>
        <w:rPr>
          <w:spacing w:val="10"/>
          <w:sz w:val="24"/>
        </w:rPr>
        <w:t xml:space="preserve"> </w:t>
      </w:r>
      <w:r>
        <w:rPr>
          <w:spacing w:val="-1"/>
          <w:sz w:val="24"/>
        </w:rPr>
        <w:t>отвечают,</w:t>
      </w:r>
      <w:r>
        <w:rPr>
          <w:spacing w:val="10"/>
          <w:sz w:val="24"/>
        </w:rPr>
        <w:t xml:space="preserve"> </w:t>
      </w:r>
      <w:r>
        <w:rPr>
          <w:sz w:val="24"/>
        </w:rPr>
        <w:t>что</w:t>
      </w:r>
      <w:r>
        <w:rPr>
          <w:spacing w:val="-57"/>
          <w:sz w:val="24"/>
        </w:rPr>
        <w:t xml:space="preserve"> </w:t>
      </w:r>
      <w:r>
        <w:rPr>
          <w:sz w:val="24"/>
        </w:rPr>
        <w:t>обозначают;</w:t>
      </w:r>
    </w:p>
    <w:p w14:paraId="56D8F060" w14:textId="77777777" w:rsidR="00443140" w:rsidRDefault="00443140" w:rsidP="00B9465A">
      <w:pPr>
        <w:pStyle w:val="a4"/>
        <w:numPr>
          <w:ilvl w:val="0"/>
          <w:numId w:val="335"/>
        </w:numPr>
        <w:ind w:left="0" w:firstLine="426"/>
        <w:rPr>
          <w:sz w:val="24"/>
        </w:rPr>
      </w:pPr>
      <w:r>
        <w:rPr>
          <w:w w:val="95"/>
          <w:sz w:val="24"/>
        </w:rPr>
        <w:t>характеризовать</w:t>
      </w:r>
      <w:r>
        <w:rPr>
          <w:spacing w:val="-5"/>
          <w:w w:val="95"/>
          <w:sz w:val="24"/>
        </w:rPr>
        <w:t xml:space="preserve"> </w:t>
      </w:r>
      <w:r>
        <w:rPr>
          <w:w w:val="95"/>
          <w:sz w:val="24"/>
        </w:rPr>
        <w:t>звуки</w:t>
      </w:r>
      <w:r>
        <w:rPr>
          <w:spacing w:val="-4"/>
          <w:w w:val="95"/>
          <w:sz w:val="24"/>
        </w:rPr>
        <w:t xml:space="preserve"> </w:t>
      </w:r>
      <w:r>
        <w:rPr>
          <w:w w:val="95"/>
          <w:sz w:val="24"/>
        </w:rPr>
        <w:t>по</w:t>
      </w:r>
      <w:r>
        <w:rPr>
          <w:spacing w:val="-5"/>
          <w:w w:val="95"/>
          <w:sz w:val="24"/>
        </w:rPr>
        <w:t xml:space="preserve"> </w:t>
      </w:r>
      <w:r>
        <w:rPr>
          <w:w w:val="95"/>
          <w:sz w:val="24"/>
        </w:rPr>
        <w:t>заданным</w:t>
      </w:r>
      <w:r>
        <w:rPr>
          <w:spacing w:val="-4"/>
          <w:w w:val="95"/>
          <w:sz w:val="24"/>
        </w:rPr>
        <w:t xml:space="preserve"> </w:t>
      </w:r>
      <w:r>
        <w:rPr>
          <w:w w:val="95"/>
          <w:sz w:val="24"/>
        </w:rPr>
        <w:t>параметрам;</w:t>
      </w:r>
    </w:p>
    <w:p w14:paraId="5B8A8118" w14:textId="77777777" w:rsidR="00443140" w:rsidRDefault="00443140" w:rsidP="00B9465A">
      <w:pPr>
        <w:pStyle w:val="a4"/>
        <w:numPr>
          <w:ilvl w:val="0"/>
          <w:numId w:val="335"/>
        </w:numPr>
        <w:spacing w:line="237" w:lineRule="auto"/>
        <w:ind w:left="0" w:firstLine="426"/>
        <w:rPr>
          <w:sz w:val="24"/>
        </w:rPr>
      </w:pPr>
      <w:r>
        <w:rPr>
          <w:w w:val="95"/>
          <w:sz w:val="24"/>
        </w:rPr>
        <w:t>определять</w:t>
      </w:r>
      <w:r>
        <w:rPr>
          <w:spacing w:val="19"/>
          <w:w w:val="95"/>
          <w:sz w:val="24"/>
        </w:rPr>
        <w:t xml:space="preserve"> </w:t>
      </w:r>
      <w:r>
        <w:rPr>
          <w:w w:val="95"/>
          <w:sz w:val="24"/>
        </w:rPr>
        <w:t>признак,</w:t>
      </w:r>
      <w:r>
        <w:rPr>
          <w:spacing w:val="21"/>
          <w:w w:val="95"/>
          <w:sz w:val="24"/>
        </w:rPr>
        <w:t xml:space="preserve"> </w:t>
      </w:r>
      <w:r>
        <w:rPr>
          <w:w w:val="95"/>
          <w:sz w:val="24"/>
        </w:rPr>
        <w:t>по</w:t>
      </w:r>
      <w:r>
        <w:rPr>
          <w:spacing w:val="22"/>
          <w:w w:val="95"/>
          <w:sz w:val="24"/>
        </w:rPr>
        <w:t xml:space="preserve"> </w:t>
      </w:r>
      <w:r>
        <w:rPr>
          <w:w w:val="95"/>
          <w:sz w:val="24"/>
        </w:rPr>
        <w:t>которому</w:t>
      </w:r>
      <w:r>
        <w:rPr>
          <w:spacing w:val="20"/>
          <w:w w:val="95"/>
          <w:sz w:val="24"/>
        </w:rPr>
        <w:t xml:space="preserve"> </w:t>
      </w:r>
      <w:r>
        <w:rPr>
          <w:w w:val="95"/>
          <w:sz w:val="24"/>
        </w:rPr>
        <w:t>проведена</w:t>
      </w:r>
      <w:r>
        <w:rPr>
          <w:spacing w:val="20"/>
          <w:w w:val="95"/>
          <w:sz w:val="24"/>
        </w:rPr>
        <w:t xml:space="preserve"> </w:t>
      </w:r>
      <w:r>
        <w:rPr>
          <w:w w:val="95"/>
          <w:sz w:val="24"/>
        </w:rPr>
        <w:t>классификация</w:t>
      </w:r>
      <w:r>
        <w:rPr>
          <w:spacing w:val="22"/>
          <w:w w:val="95"/>
          <w:sz w:val="24"/>
        </w:rPr>
        <w:t xml:space="preserve"> </w:t>
      </w:r>
      <w:r>
        <w:rPr>
          <w:w w:val="95"/>
          <w:sz w:val="24"/>
        </w:rPr>
        <w:t>звуков,</w:t>
      </w:r>
      <w:r>
        <w:rPr>
          <w:spacing w:val="21"/>
          <w:w w:val="95"/>
          <w:sz w:val="24"/>
        </w:rPr>
        <w:t xml:space="preserve"> </w:t>
      </w:r>
      <w:r>
        <w:rPr>
          <w:w w:val="95"/>
          <w:sz w:val="24"/>
        </w:rPr>
        <w:t>букв,</w:t>
      </w:r>
      <w:r>
        <w:rPr>
          <w:spacing w:val="22"/>
          <w:w w:val="95"/>
          <w:sz w:val="24"/>
        </w:rPr>
        <w:t xml:space="preserve"> </w:t>
      </w:r>
      <w:r>
        <w:rPr>
          <w:w w:val="95"/>
          <w:sz w:val="24"/>
        </w:rPr>
        <w:t>слов,</w:t>
      </w:r>
      <w:r>
        <w:rPr>
          <w:spacing w:val="-54"/>
          <w:w w:val="95"/>
          <w:sz w:val="24"/>
        </w:rPr>
        <w:t xml:space="preserve"> </w:t>
      </w:r>
      <w:r>
        <w:rPr>
          <w:sz w:val="24"/>
        </w:rPr>
        <w:t>предложений;</w:t>
      </w:r>
    </w:p>
    <w:p w14:paraId="6B8756F9" w14:textId="77777777" w:rsidR="00443140" w:rsidRDefault="00443140" w:rsidP="00B9465A">
      <w:pPr>
        <w:pStyle w:val="a4"/>
        <w:numPr>
          <w:ilvl w:val="0"/>
          <w:numId w:val="335"/>
        </w:numPr>
        <w:ind w:left="0" w:firstLine="426"/>
        <w:rPr>
          <w:sz w:val="24"/>
        </w:rPr>
      </w:pPr>
      <w:r>
        <w:rPr>
          <w:w w:val="95"/>
          <w:sz w:val="24"/>
        </w:rPr>
        <w:t>находить</w:t>
      </w:r>
      <w:r>
        <w:rPr>
          <w:spacing w:val="-6"/>
          <w:w w:val="95"/>
          <w:sz w:val="24"/>
        </w:rPr>
        <w:t xml:space="preserve"> </w:t>
      </w:r>
      <w:r>
        <w:rPr>
          <w:w w:val="95"/>
          <w:sz w:val="24"/>
        </w:rPr>
        <w:t>закономерности</w:t>
      </w:r>
      <w:r>
        <w:rPr>
          <w:spacing w:val="-5"/>
          <w:w w:val="95"/>
          <w:sz w:val="24"/>
        </w:rPr>
        <w:t xml:space="preserve"> </w:t>
      </w:r>
      <w:r>
        <w:rPr>
          <w:w w:val="95"/>
          <w:sz w:val="24"/>
        </w:rPr>
        <w:t>на</w:t>
      </w:r>
      <w:r>
        <w:rPr>
          <w:spacing w:val="-5"/>
          <w:w w:val="95"/>
          <w:sz w:val="24"/>
        </w:rPr>
        <w:t xml:space="preserve"> </w:t>
      </w:r>
      <w:r>
        <w:rPr>
          <w:w w:val="95"/>
          <w:sz w:val="24"/>
        </w:rPr>
        <w:t>основе</w:t>
      </w:r>
      <w:r>
        <w:rPr>
          <w:spacing w:val="-6"/>
          <w:w w:val="95"/>
          <w:sz w:val="24"/>
        </w:rPr>
        <w:t xml:space="preserve"> </w:t>
      </w:r>
      <w:r>
        <w:rPr>
          <w:w w:val="95"/>
          <w:sz w:val="24"/>
        </w:rPr>
        <w:t>наблюдения</w:t>
      </w:r>
      <w:r>
        <w:rPr>
          <w:spacing w:val="-6"/>
          <w:w w:val="95"/>
          <w:sz w:val="24"/>
        </w:rPr>
        <w:t xml:space="preserve"> </w:t>
      </w:r>
      <w:r>
        <w:rPr>
          <w:w w:val="95"/>
          <w:sz w:val="24"/>
        </w:rPr>
        <w:t>за</w:t>
      </w:r>
      <w:r>
        <w:rPr>
          <w:spacing w:val="-4"/>
          <w:w w:val="95"/>
          <w:sz w:val="24"/>
        </w:rPr>
        <w:t xml:space="preserve"> </w:t>
      </w:r>
      <w:r>
        <w:rPr>
          <w:w w:val="95"/>
          <w:sz w:val="24"/>
        </w:rPr>
        <w:t>языковыми</w:t>
      </w:r>
      <w:r>
        <w:rPr>
          <w:spacing w:val="-5"/>
          <w:w w:val="95"/>
          <w:sz w:val="24"/>
        </w:rPr>
        <w:t xml:space="preserve"> </w:t>
      </w:r>
      <w:r>
        <w:rPr>
          <w:w w:val="95"/>
          <w:sz w:val="24"/>
        </w:rPr>
        <w:t>единицами;</w:t>
      </w:r>
    </w:p>
    <w:p w14:paraId="422085D1" w14:textId="77777777" w:rsidR="00443140" w:rsidRDefault="00443140" w:rsidP="00B9465A">
      <w:pPr>
        <w:pStyle w:val="a4"/>
        <w:numPr>
          <w:ilvl w:val="0"/>
          <w:numId w:val="335"/>
        </w:numPr>
        <w:spacing w:line="237" w:lineRule="auto"/>
        <w:ind w:left="0" w:firstLine="426"/>
        <w:rPr>
          <w:sz w:val="24"/>
        </w:rPr>
      </w:pPr>
      <w:r>
        <w:rPr>
          <w:w w:val="95"/>
          <w:sz w:val="24"/>
        </w:rPr>
        <w:t>ориентироваться</w:t>
      </w:r>
      <w:r>
        <w:rPr>
          <w:spacing w:val="16"/>
          <w:w w:val="95"/>
          <w:sz w:val="24"/>
        </w:rPr>
        <w:t xml:space="preserve"> </w:t>
      </w:r>
      <w:r>
        <w:rPr>
          <w:w w:val="95"/>
          <w:sz w:val="24"/>
        </w:rPr>
        <w:t>в</w:t>
      </w:r>
      <w:r>
        <w:rPr>
          <w:spacing w:val="13"/>
          <w:w w:val="95"/>
          <w:sz w:val="24"/>
        </w:rPr>
        <w:t xml:space="preserve"> </w:t>
      </w:r>
      <w:r>
        <w:rPr>
          <w:w w:val="95"/>
          <w:sz w:val="24"/>
        </w:rPr>
        <w:t>изученных</w:t>
      </w:r>
      <w:r>
        <w:rPr>
          <w:spacing w:val="19"/>
          <w:w w:val="95"/>
          <w:sz w:val="24"/>
        </w:rPr>
        <w:t xml:space="preserve"> </w:t>
      </w:r>
      <w:r>
        <w:rPr>
          <w:w w:val="95"/>
          <w:sz w:val="24"/>
        </w:rPr>
        <w:t>понятиях</w:t>
      </w:r>
      <w:r>
        <w:rPr>
          <w:spacing w:val="19"/>
          <w:w w:val="95"/>
          <w:sz w:val="24"/>
        </w:rPr>
        <w:t xml:space="preserve"> </w:t>
      </w:r>
      <w:r>
        <w:rPr>
          <w:w w:val="95"/>
          <w:sz w:val="24"/>
        </w:rPr>
        <w:t>(корень,</w:t>
      </w:r>
      <w:r>
        <w:rPr>
          <w:spacing w:val="12"/>
          <w:w w:val="95"/>
          <w:sz w:val="24"/>
        </w:rPr>
        <w:t xml:space="preserve"> </w:t>
      </w:r>
      <w:r>
        <w:rPr>
          <w:w w:val="95"/>
          <w:sz w:val="24"/>
        </w:rPr>
        <w:t>окончание,</w:t>
      </w:r>
      <w:r>
        <w:rPr>
          <w:spacing w:val="44"/>
          <w:w w:val="95"/>
          <w:sz w:val="24"/>
        </w:rPr>
        <w:t xml:space="preserve"> </w:t>
      </w:r>
      <w:r>
        <w:rPr>
          <w:w w:val="95"/>
          <w:sz w:val="24"/>
        </w:rPr>
        <w:t>текст);</w:t>
      </w:r>
      <w:r>
        <w:rPr>
          <w:spacing w:val="41"/>
          <w:w w:val="95"/>
          <w:sz w:val="24"/>
        </w:rPr>
        <w:t xml:space="preserve"> </w:t>
      </w:r>
      <w:r>
        <w:rPr>
          <w:w w:val="95"/>
          <w:sz w:val="24"/>
        </w:rPr>
        <w:t>соотносить</w:t>
      </w:r>
      <w:r>
        <w:rPr>
          <w:spacing w:val="-54"/>
          <w:w w:val="95"/>
          <w:sz w:val="24"/>
        </w:rPr>
        <w:t xml:space="preserve"> </w:t>
      </w:r>
      <w:r>
        <w:rPr>
          <w:sz w:val="24"/>
        </w:rPr>
        <w:t>понятие</w:t>
      </w:r>
      <w:r>
        <w:rPr>
          <w:spacing w:val="4"/>
          <w:sz w:val="24"/>
        </w:rPr>
        <w:t xml:space="preserve"> </w:t>
      </w:r>
      <w:r>
        <w:rPr>
          <w:sz w:val="24"/>
        </w:rPr>
        <w:t>с</w:t>
      </w:r>
      <w:r>
        <w:rPr>
          <w:spacing w:val="6"/>
          <w:sz w:val="24"/>
        </w:rPr>
        <w:t xml:space="preserve"> </w:t>
      </w:r>
      <w:r>
        <w:rPr>
          <w:sz w:val="24"/>
        </w:rPr>
        <w:t>его</w:t>
      </w:r>
      <w:r>
        <w:rPr>
          <w:spacing w:val="5"/>
          <w:sz w:val="24"/>
        </w:rPr>
        <w:t xml:space="preserve"> </w:t>
      </w:r>
      <w:r>
        <w:rPr>
          <w:sz w:val="24"/>
        </w:rPr>
        <w:t>краткой</w:t>
      </w:r>
      <w:r>
        <w:rPr>
          <w:spacing w:val="8"/>
          <w:sz w:val="24"/>
        </w:rPr>
        <w:t xml:space="preserve"> </w:t>
      </w:r>
      <w:r>
        <w:rPr>
          <w:sz w:val="24"/>
        </w:rPr>
        <w:t>характеристикой.</w:t>
      </w:r>
    </w:p>
    <w:p w14:paraId="74BA8A66" w14:textId="77777777" w:rsidR="00443140" w:rsidRDefault="00443140" w:rsidP="00B9465A">
      <w:pPr>
        <w:pStyle w:val="a3"/>
        <w:ind w:left="0" w:firstLine="426"/>
        <w:jc w:val="left"/>
        <w:rPr>
          <w:sz w:val="30"/>
        </w:rPr>
      </w:pPr>
    </w:p>
    <w:p w14:paraId="335C6557" w14:textId="77777777" w:rsidR="00443140" w:rsidRDefault="00443140" w:rsidP="00B9465A">
      <w:pPr>
        <w:ind w:firstLine="426"/>
        <w:rPr>
          <w:sz w:val="24"/>
        </w:rPr>
      </w:pPr>
      <w:r>
        <w:rPr>
          <w:i/>
          <w:spacing w:val="-1"/>
          <w:w w:val="120"/>
          <w:sz w:val="24"/>
        </w:rPr>
        <w:lastRenderedPageBreak/>
        <w:t>Базовые</w:t>
      </w:r>
      <w:r>
        <w:rPr>
          <w:i/>
          <w:spacing w:val="-14"/>
          <w:w w:val="120"/>
          <w:sz w:val="24"/>
        </w:rPr>
        <w:t xml:space="preserve"> </w:t>
      </w:r>
      <w:r>
        <w:rPr>
          <w:i/>
          <w:spacing w:val="-1"/>
          <w:w w:val="120"/>
          <w:sz w:val="24"/>
        </w:rPr>
        <w:t>исследовательские</w:t>
      </w:r>
      <w:r>
        <w:rPr>
          <w:i/>
          <w:spacing w:val="-8"/>
          <w:w w:val="120"/>
          <w:sz w:val="24"/>
        </w:rPr>
        <w:t xml:space="preserve"> </w:t>
      </w:r>
      <w:r>
        <w:rPr>
          <w:i/>
          <w:w w:val="120"/>
          <w:sz w:val="24"/>
        </w:rPr>
        <w:t>действия</w:t>
      </w:r>
      <w:r>
        <w:rPr>
          <w:w w:val="120"/>
          <w:sz w:val="24"/>
        </w:rPr>
        <w:t>:</w:t>
      </w:r>
    </w:p>
    <w:p w14:paraId="7AA87EDD" w14:textId="77777777" w:rsidR="00443140" w:rsidRDefault="00443140" w:rsidP="00B9465A">
      <w:pPr>
        <w:pStyle w:val="a4"/>
        <w:numPr>
          <w:ilvl w:val="0"/>
          <w:numId w:val="334"/>
        </w:numPr>
        <w:ind w:left="0" w:firstLine="426"/>
        <w:rPr>
          <w:sz w:val="24"/>
        </w:rPr>
      </w:pPr>
      <w:r>
        <w:rPr>
          <w:sz w:val="24"/>
        </w:rPr>
        <w:t>проводить</w:t>
      </w:r>
      <w:r>
        <w:rPr>
          <w:spacing w:val="32"/>
          <w:sz w:val="24"/>
        </w:rPr>
        <w:t xml:space="preserve"> </w:t>
      </w:r>
      <w:r>
        <w:rPr>
          <w:sz w:val="24"/>
        </w:rPr>
        <w:t>по</w:t>
      </w:r>
      <w:r>
        <w:rPr>
          <w:spacing w:val="31"/>
          <w:sz w:val="24"/>
        </w:rPr>
        <w:t xml:space="preserve"> </w:t>
      </w:r>
      <w:r>
        <w:rPr>
          <w:sz w:val="24"/>
        </w:rPr>
        <w:t>предложенному</w:t>
      </w:r>
      <w:r>
        <w:rPr>
          <w:spacing w:val="28"/>
          <w:sz w:val="24"/>
        </w:rPr>
        <w:t xml:space="preserve"> </w:t>
      </w:r>
      <w:r>
        <w:rPr>
          <w:sz w:val="24"/>
        </w:rPr>
        <w:t>плану</w:t>
      </w:r>
      <w:r>
        <w:rPr>
          <w:spacing w:val="32"/>
          <w:sz w:val="24"/>
        </w:rPr>
        <w:t xml:space="preserve"> </w:t>
      </w:r>
      <w:r>
        <w:rPr>
          <w:sz w:val="24"/>
        </w:rPr>
        <w:t>наблюдение</w:t>
      </w:r>
      <w:r>
        <w:rPr>
          <w:spacing w:val="31"/>
          <w:sz w:val="24"/>
        </w:rPr>
        <w:t xml:space="preserve"> </w:t>
      </w:r>
      <w:r>
        <w:rPr>
          <w:sz w:val="24"/>
        </w:rPr>
        <w:t>за</w:t>
      </w:r>
      <w:r>
        <w:rPr>
          <w:spacing w:val="31"/>
          <w:sz w:val="24"/>
        </w:rPr>
        <w:t xml:space="preserve"> </w:t>
      </w:r>
      <w:r>
        <w:rPr>
          <w:sz w:val="24"/>
        </w:rPr>
        <w:t>языковыми</w:t>
      </w:r>
      <w:r>
        <w:rPr>
          <w:spacing w:val="23"/>
          <w:sz w:val="24"/>
        </w:rPr>
        <w:t xml:space="preserve"> </w:t>
      </w:r>
      <w:r>
        <w:rPr>
          <w:sz w:val="24"/>
        </w:rPr>
        <w:t>единицами</w:t>
      </w:r>
      <w:r>
        <w:rPr>
          <w:spacing w:val="-57"/>
          <w:sz w:val="24"/>
        </w:rPr>
        <w:t xml:space="preserve"> </w:t>
      </w:r>
      <w:r>
        <w:rPr>
          <w:sz w:val="24"/>
        </w:rPr>
        <w:t>(слово,</w:t>
      </w:r>
      <w:r>
        <w:rPr>
          <w:spacing w:val="-11"/>
          <w:sz w:val="24"/>
        </w:rPr>
        <w:t xml:space="preserve"> </w:t>
      </w:r>
      <w:r>
        <w:rPr>
          <w:sz w:val="24"/>
        </w:rPr>
        <w:t>предложение,</w:t>
      </w:r>
      <w:r>
        <w:rPr>
          <w:spacing w:val="-10"/>
          <w:sz w:val="24"/>
        </w:rPr>
        <w:t xml:space="preserve"> </w:t>
      </w:r>
      <w:r>
        <w:rPr>
          <w:sz w:val="24"/>
        </w:rPr>
        <w:t>текст);</w:t>
      </w:r>
    </w:p>
    <w:p w14:paraId="2D17D055" w14:textId="77777777" w:rsidR="00443140" w:rsidRDefault="00443140" w:rsidP="00B9465A">
      <w:pPr>
        <w:pStyle w:val="a4"/>
        <w:numPr>
          <w:ilvl w:val="0"/>
          <w:numId w:val="334"/>
        </w:numPr>
        <w:ind w:left="0" w:firstLine="426"/>
        <w:rPr>
          <w:sz w:val="24"/>
        </w:rPr>
      </w:pPr>
      <w:r>
        <w:rPr>
          <w:sz w:val="24"/>
        </w:rPr>
        <w:t>формулировать</w:t>
      </w:r>
      <w:r>
        <w:rPr>
          <w:spacing w:val="12"/>
          <w:sz w:val="24"/>
        </w:rPr>
        <w:t xml:space="preserve"> </w:t>
      </w:r>
      <w:r>
        <w:rPr>
          <w:sz w:val="24"/>
        </w:rPr>
        <w:t>выводы</w:t>
      </w:r>
      <w:r>
        <w:rPr>
          <w:spacing w:val="10"/>
          <w:sz w:val="24"/>
        </w:rPr>
        <w:t xml:space="preserve"> </w:t>
      </w:r>
      <w:r>
        <w:rPr>
          <w:sz w:val="24"/>
        </w:rPr>
        <w:t>и</w:t>
      </w:r>
      <w:r>
        <w:rPr>
          <w:spacing w:val="11"/>
          <w:sz w:val="24"/>
        </w:rPr>
        <w:t xml:space="preserve"> </w:t>
      </w:r>
      <w:r>
        <w:rPr>
          <w:sz w:val="24"/>
        </w:rPr>
        <w:t>предлагать</w:t>
      </w:r>
      <w:r>
        <w:rPr>
          <w:spacing w:val="11"/>
          <w:sz w:val="24"/>
        </w:rPr>
        <w:t xml:space="preserve"> </w:t>
      </w:r>
      <w:r>
        <w:rPr>
          <w:sz w:val="24"/>
        </w:rPr>
        <w:t>доказательства</w:t>
      </w:r>
      <w:r>
        <w:rPr>
          <w:spacing w:val="10"/>
          <w:sz w:val="24"/>
        </w:rPr>
        <w:t xml:space="preserve"> </w:t>
      </w:r>
      <w:r>
        <w:rPr>
          <w:sz w:val="24"/>
        </w:rPr>
        <w:t>того,</w:t>
      </w:r>
      <w:r>
        <w:rPr>
          <w:spacing w:val="14"/>
          <w:sz w:val="24"/>
        </w:rPr>
        <w:t xml:space="preserve"> </w:t>
      </w:r>
      <w:r>
        <w:rPr>
          <w:sz w:val="24"/>
        </w:rPr>
        <w:t>что</w:t>
      </w:r>
      <w:r>
        <w:rPr>
          <w:spacing w:val="14"/>
          <w:sz w:val="24"/>
        </w:rPr>
        <w:t xml:space="preserve"> </w:t>
      </w:r>
      <w:r>
        <w:rPr>
          <w:sz w:val="24"/>
        </w:rPr>
        <w:t>слова</w:t>
      </w:r>
      <w:r>
        <w:rPr>
          <w:spacing w:val="-57"/>
          <w:sz w:val="24"/>
        </w:rPr>
        <w:t xml:space="preserve"> </w:t>
      </w:r>
      <w:r>
        <w:rPr>
          <w:sz w:val="24"/>
        </w:rPr>
        <w:t>являются</w:t>
      </w:r>
      <w:r>
        <w:rPr>
          <w:spacing w:val="-1"/>
          <w:sz w:val="24"/>
        </w:rPr>
        <w:t xml:space="preserve"> </w:t>
      </w:r>
      <w:r>
        <w:rPr>
          <w:sz w:val="24"/>
        </w:rPr>
        <w:t>/ не</w:t>
      </w:r>
      <w:r>
        <w:rPr>
          <w:spacing w:val="-1"/>
          <w:sz w:val="24"/>
        </w:rPr>
        <w:t xml:space="preserve"> </w:t>
      </w:r>
      <w:r>
        <w:rPr>
          <w:sz w:val="24"/>
        </w:rPr>
        <w:t>являются однокоренными (родственными).</w:t>
      </w:r>
    </w:p>
    <w:p w14:paraId="05A02406" w14:textId="77777777" w:rsidR="00443140" w:rsidRDefault="00443140" w:rsidP="00B9465A">
      <w:pPr>
        <w:ind w:firstLine="426"/>
        <w:rPr>
          <w:sz w:val="24"/>
        </w:rPr>
      </w:pPr>
      <w:r>
        <w:rPr>
          <w:i/>
          <w:w w:val="115"/>
          <w:sz w:val="24"/>
        </w:rPr>
        <w:t>Работа</w:t>
      </w:r>
      <w:r>
        <w:rPr>
          <w:i/>
          <w:spacing w:val="-3"/>
          <w:w w:val="115"/>
          <w:sz w:val="24"/>
        </w:rPr>
        <w:t xml:space="preserve"> </w:t>
      </w:r>
      <w:r>
        <w:rPr>
          <w:i/>
          <w:w w:val="115"/>
          <w:sz w:val="24"/>
        </w:rPr>
        <w:t>с</w:t>
      </w:r>
      <w:r>
        <w:rPr>
          <w:i/>
          <w:spacing w:val="-2"/>
          <w:w w:val="115"/>
          <w:sz w:val="24"/>
        </w:rPr>
        <w:t xml:space="preserve"> </w:t>
      </w:r>
      <w:r>
        <w:rPr>
          <w:i/>
          <w:w w:val="115"/>
          <w:sz w:val="24"/>
        </w:rPr>
        <w:t>информацией</w:t>
      </w:r>
      <w:r>
        <w:rPr>
          <w:w w:val="115"/>
          <w:sz w:val="24"/>
        </w:rPr>
        <w:t>:</w:t>
      </w:r>
    </w:p>
    <w:p w14:paraId="6B92B72B" w14:textId="77777777" w:rsidR="00443140" w:rsidRDefault="00443140" w:rsidP="00B9465A">
      <w:pPr>
        <w:pStyle w:val="a4"/>
        <w:numPr>
          <w:ilvl w:val="0"/>
          <w:numId w:val="333"/>
        </w:numPr>
        <w:spacing w:line="237" w:lineRule="auto"/>
        <w:ind w:left="0" w:firstLine="426"/>
        <w:rPr>
          <w:sz w:val="24"/>
        </w:rPr>
      </w:pPr>
      <w:r>
        <w:rPr>
          <w:spacing w:val="-1"/>
          <w:sz w:val="24"/>
        </w:rPr>
        <w:t>выбирать</w:t>
      </w:r>
      <w:r>
        <w:rPr>
          <w:spacing w:val="36"/>
          <w:sz w:val="24"/>
        </w:rPr>
        <w:t xml:space="preserve"> </w:t>
      </w:r>
      <w:r>
        <w:rPr>
          <w:spacing w:val="-1"/>
          <w:sz w:val="24"/>
        </w:rPr>
        <w:t>источник</w:t>
      </w:r>
      <w:r>
        <w:rPr>
          <w:spacing w:val="36"/>
          <w:sz w:val="24"/>
        </w:rPr>
        <w:t xml:space="preserve"> </w:t>
      </w:r>
      <w:r>
        <w:rPr>
          <w:spacing w:val="-1"/>
          <w:sz w:val="24"/>
        </w:rPr>
        <w:t>получения</w:t>
      </w:r>
      <w:r>
        <w:rPr>
          <w:spacing w:val="38"/>
          <w:sz w:val="24"/>
        </w:rPr>
        <w:t xml:space="preserve"> </w:t>
      </w:r>
      <w:r>
        <w:rPr>
          <w:spacing w:val="-1"/>
          <w:sz w:val="24"/>
        </w:rPr>
        <w:t>информации:</w:t>
      </w:r>
      <w:r>
        <w:rPr>
          <w:spacing w:val="36"/>
          <w:sz w:val="24"/>
        </w:rPr>
        <w:t xml:space="preserve"> </w:t>
      </w:r>
      <w:r>
        <w:rPr>
          <w:spacing w:val="-1"/>
          <w:sz w:val="24"/>
        </w:rPr>
        <w:t>нужный</w:t>
      </w:r>
      <w:r>
        <w:rPr>
          <w:spacing w:val="38"/>
          <w:sz w:val="24"/>
        </w:rPr>
        <w:t xml:space="preserve"> </w:t>
      </w:r>
      <w:r>
        <w:rPr>
          <w:sz w:val="24"/>
        </w:rPr>
        <w:t>словарь</w:t>
      </w:r>
      <w:r>
        <w:rPr>
          <w:spacing w:val="31"/>
          <w:sz w:val="24"/>
        </w:rPr>
        <w:t xml:space="preserve"> </w:t>
      </w:r>
      <w:r>
        <w:rPr>
          <w:sz w:val="24"/>
        </w:rPr>
        <w:t>учебника</w:t>
      </w:r>
      <w:r>
        <w:rPr>
          <w:spacing w:val="31"/>
          <w:sz w:val="24"/>
        </w:rPr>
        <w:t xml:space="preserve"> </w:t>
      </w:r>
      <w:r>
        <w:rPr>
          <w:sz w:val="24"/>
        </w:rPr>
        <w:t>для</w:t>
      </w:r>
      <w:r>
        <w:rPr>
          <w:spacing w:val="-57"/>
          <w:sz w:val="24"/>
        </w:rPr>
        <w:t xml:space="preserve"> </w:t>
      </w:r>
      <w:r>
        <w:rPr>
          <w:sz w:val="24"/>
        </w:rPr>
        <w:t>получения</w:t>
      </w:r>
      <w:r>
        <w:rPr>
          <w:spacing w:val="-13"/>
          <w:sz w:val="24"/>
        </w:rPr>
        <w:t xml:space="preserve"> </w:t>
      </w:r>
      <w:r>
        <w:rPr>
          <w:sz w:val="24"/>
        </w:rPr>
        <w:t>информации;</w:t>
      </w:r>
    </w:p>
    <w:p w14:paraId="7689E747" w14:textId="77777777" w:rsidR="00443140" w:rsidRDefault="00443140" w:rsidP="00B9465A">
      <w:pPr>
        <w:pStyle w:val="a4"/>
        <w:numPr>
          <w:ilvl w:val="0"/>
          <w:numId w:val="333"/>
        </w:numPr>
        <w:ind w:left="0" w:firstLine="426"/>
        <w:rPr>
          <w:sz w:val="24"/>
        </w:rPr>
      </w:pPr>
      <w:r>
        <w:rPr>
          <w:sz w:val="24"/>
        </w:rPr>
        <w:t>устанавливать</w:t>
      </w:r>
      <w:r>
        <w:rPr>
          <w:spacing w:val="-4"/>
          <w:sz w:val="24"/>
        </w:rPr>
        <w:t xml:space="preserve"> </w:t>
      </w:r>
      <w:r>
        <w:rPr>
          <w:sz w:val="24"/>
        </w:rPr>
        <w:t>с</w:t>
      </w:r>
      <w:r>
        <w:rPr>
          <w:spacing w:val="-4"/>
          <w:sz w:val="24"/>
        </w:rPr>
        <w:t xml:space="preserve"> </w:t>
      </w:r>
      <w:r>
        <w:rPr>
          <w:sz w:val="24"/>
        </w:rPr>
        <w:t>помощью</w:t>
      </w:r>
      <w:r>
        <w:rPr>
          <w:spacing w:val="-3"/>
          <w:sz w:val="24"/>
        </w:rPr>
        <w:t xml:space="preserve"> </w:t>
      </w:r>
      <w:r>
        <w:rPr>
          <w:sz w:val="24"/>
        </w:rPr>
        <w:t>словаря</w:t>
      </w:r>
      <w:r>
        <w:rPr>
          <w:spacing w:val="-3"/>
          <w:sz w:val="24"/>
        </w:rPr>
        <w:t xml:space="preserve"> </w:t>
      </w:r>
      <w:r>
        <w:rPr>
          <w:sz w:val="24"/>
        </w:rPr>
        <w:t>значения</w:t>
      </w:r>
      <w:r>
        <w:rPr>
          <w:spacing w:val="-3"/>
          <w:sz w:val="24"/>
        </w:rPr>
        <w:t xml:space="preserve"> </w:t>
      </w:r>
      <w:r>
        <w:rPr>
          <w:sz w:val="24"/>
        </w:rPr>
        <w:t>многозначных</w:t>
      </w:r>
      <w:r>
        <w:rPr>
          <w:spacing w:val="-12"/>
          <w:sz w:val="24"/>
        </w:rPr>
        <w:t xml:space="preserve"> </w:t>
      </w:r>
      <w:r>
        <w:rPr>
          <w:sz w:val="24"/>
        </w:rPr>
        <w:t>слов;</w:t>
      </w:r>
    </w:p>
    <w:p w14:paraId="237A75F9" w14:textId="6B141D27" w:rsidR="00443140" w:rsidRDefault="00443140" w:rsidP="00B9465A">
      <w:pPr>
        <w:pStyle w:val="a4"/>
        <w:numPr>
          <w:ilvl w:val="0"/>
          <w:numId w:val="333"/>
        </w:numPr>
        <w:ind w:left="0" w:firstLine="426"/>
        <w:rPr>
          <w:sz w:val="24"/>
        </w:rPr>
      </w:pPr>
      <w:r>
        <w:rPr>
          <w:sz w:val="24"/>
        </w:rPr>
        <w:t>согласно</w:t>
      </w:r>
      <w:r>
        <w:rPr>
          <w:sz w:val="24"/>
        </w:rPr>
        <w:tab/>
        <w:t>заданному</w:t>
      </w:r>
      <w:r>
        <w:rPr>
          <w:sz w:val="24"/>
        </w:rPr>
        <w:tab/>
        <w:t>алгоритму</w:t>
      </w:r>
      <w:r>
        <w:rPr>
          <w:sz w:val="24"/>
        </w:rPr>
        <w:tab/>
        <w:t>находить</w:t>
      </w:r>
      <w:r>
        <w:rPr>
          <w:sz w:val="24"/>
        </w:rPr>
        <w:tab/>
        <w:t>в</w:t>
      </w:r>
      <w:r>
        <w:rPr>
          <w:sz w:val="24"/>
        </w:rPr>
        <w:tab/>
        <w:t>предложенном</w:t>
      </w:r>
      <w:r>
        <w:rPr>
          <w:spacing w:val="6"/>
          <w:sz w:val="24"/>
        </w:rPr>
        <w:t xml:space="preserve"> </w:t>
      </w:r>
      <w:r w:rsidR="00B9465A">
        <w:rPr>
          <w:spacing w:val="6"/>
          <w:sz w:val="24"/>
        </w:rPr>
        <w:t>и</w:t>
      </w:r>
      <w:r>
        <w:rPr>
          <w:sz w:val="24"/>
        </w:rPr>
        <w:t>сточнике</w:t>
      </w:r>
      <w:r>
        <w:rPr>
          <w:spacing w:val="-57"/>
          <w:sz w:val="24"/>
        </w:rPr>
        <w:t xml:space="preserve"> </w:t>
      </w:r>
      <w:r w:rsidR="00B9465A">
        <w:rPr>
          <w:spacing w:val="-57"/>
          <w:sz w:val="24"/>
        </w:rPr>
        <w:t xml:space="preserve">  </w:t>
      </w:r>
      <w:r>
        <w:rPr>
          <w:sz w:val="24"/>
        </w:rPr>
        <w:t>информацию,</w:t>
      </w:r>
      <w:r>
        <w:rPr>
          <w:spacing w:val="-12"/>
          <w:sz w:val="24"/>
        </w:rPr>
        <w:t xml:space="preserve"> </w:t>
      </w:r>
      <w:r>
        <w:rPr>
          <w:sz w:val="24"/>
        </w:rPr>
        <w:t>представленную</w:t>
      </w:r>
      <w:r>
        <w:rPr>
          <w:spacing w:val="-12"/>
          <w:sz w:val="24"/>
        </w:rPr>
        <w:t xml:space="preserve"> </w:t>
      </w:r>
      <w:r>
        <w:rPr>
          <w:sz w:val="24"/>
        </w:rPr>
        <w:t>в</w:t>
      </w:r>
      <w:r>
        <w:rPr>
          <w:spacing w:val="-13"/>
          <w:sz w:val="24"/>
        </w:rPr>
        <w:t xml:space="preserve"> </w:t>
      </w:r>
      <w:r>
        <w:rPr>
          <w:sz w:val="24"/>
        </w:rPr>
        <w:t>явном</w:t>
      </w:r>
      <w:r>
        <w:rPr>
          <w:spacing w:val="-12"/>
          <w:sz w:val="24"/>
        </w:rPr>
        <w:t xml:space="preserve"> </w:t>
      </w:r>
      <w:r>
        <w:rPr>
          <w:sz w:val="24"/>
        </w:rPr>
        <w:t>виде;</w:t>
      </w:r>
    </w:p>
    <w:p w14:paraId="2C0C8994" w14:textId="5DCAA789" w:rsidR="00443140" w:rsidRDefault="00443140" w:rsidP="00B9465A">
      <w:pPr>
        <w:pStyle w:val="a4"/>
        <w:numPr>
          <w:ilvl w:val="0"/>
          <w:numId w:val="333"/>
        </w:numPr>
        <w:ind w:left="0" w:firstLine="426"/>
        <w:rPr>
          <w:sz w:val="24"/>
        </w:rPr>
      </w:pPr>
      <w:r>
        <w:rPr>
          <w:sz w:val="24"/>
        </w:rPr>
        <w:t>анализировать</w:t>
      </w:r>
      <w:r>
        <w:rPr>
          <w:sz w:val="24"/>
        </w:rPr>
        <w:tab/>
        <w:t>текстовую,</w:t>
      </w:r>
      <w:r>
        <w:rPr>
          <w:sz w:val="24"/>
        </w:rPr>
        <w:tab/>
        <w:t>графическую</w:t>
      </w:r>
      <w:r>
        <w:rPr>
          <w:sz w:val="24"/>
        </w:rPr>
        <w:tab/>
        <w:t>и</w:t>
      </w:r>
      <w:r>
        <w:rPr>
          <w:sz w:val="24"/>
        </w:rPr>
        <w:tab/>
        <w:t>звуковую</w:t>
      </w:r>
      <w:r>
        <w:rPr>
          <w:sz w:val="24"/>
        </w:rPr>
        <w:tab/>
        <w:t>информацию</w:t>
      </w:r>
      <w:r w:rsidR="00B9465A">
        <w:rPr>
          <w:sz w:val="24"/>
        </w:rPr>
        <w:t xml:space="preserve"> </w:t>
      </w:r>
      <w:r>
        <w:rPr>
          <w:spacing w:val="-2"/>
          <w:sz w:val="24"/>
        </w:rPr>
        <w:t>в</w:t>
      </w:r>
      <w:r>
        <w:rPr>
          <w:spacing w:val="-57"/>
          <w:sz w:val="24"/>
        </w:rPr>
        <w:t xml:space="preserve"> </w:t>
      </w:r>
      <w:r>
        <w:rPr>
          <w:w w:val="95"/>
          <w:sz w:val="24"/>
        </w:rPr>
        <w:t>соответствии</w:t>
      </w:r>
      <w:r>
        <w:rPr>
          <w:spacing w:val="14"/>
          <w:w w:val="95"/>
          <w:sz w:val="24"/>
        </w:rPr>
        <w:t xml:space="preserve"> </w:t>
      </w:r>
      <w:r>
        <w:rPr>
          <w:w w:val="95"/>
          <w:sz w:val="24"/>
        </w:rPr>
        <w:t>с</w:t>
      </w:r>
      <w:r>
        <w:rPr>
          <w:spacing w:val="14"/>
          <w:w w:val="95"/>
          <w:sz w:val="24"/>
        </w:rPr>
        <w:t xml:space="preserve"> </w:t>
      </w:r>
      <w:r>
        <w:rPr>
          <w:w w:val="95"/>
          <w:sz w:val="24"/>
        </w:rPr>
        <w:t>учебной</w:t>
      </w:r>
      <w:r>
        <w:rPr>
          <w:spacing w:val="15"/>
          <w:w w:val="95"/>
          <w:sz w:val="24"/>
        </w:rPr>
        <w:t xml:space="preserve"> </w:t>
      </w:r>
      <w:r>
        <w:rPr>
          <w:w w:val="95"/>
          <w:sz w:val="24"/>
        </w:rPr>
        <w:t>задачей;</w:t>
      </w:r>
      <w:r>
        <w:rPr>
          <w:spacing w:val="19"/>
          <w:w w:val="95"/>
          <w:sz w:val="24"/>
        </w:rPr>
        <w:t xml:space="preserve"> </w:t>
      </w:r>
      <w:r>
        <w:rPr>
          <w:w w:val="95"/>
          <w:sz w:val="24"/>
        </w:rPr>
        <w:t>«читать»</w:t>
      </w:r>
      <w:r>
        <w:rPr>
          <w:spacing w:val="4"/>
          <w:w w:val="95"/>
          <w:sz w:val="24"/>
        </w:rPr>
        <w:t xml:space="preserve"> </w:t>
      </w:r>
      <w:r>
        <w:rPr>
          <w:w w:val="95"/>
          <w:sz w:val="24"/>
        </w:rPr>
        <w:t>информацию,</w:t>
      </w:r>
      <w:r>
        <w:rPr>
          <w:spacing w:val="4"/>
          <w:w w:val="95"/>
          <w:sz w:val="24"/>
        </w:rPr>
        <w:t xml:space="preserve"> </w:t>
      </w:r>
      <w:r>
        <w:rPr>
          <w:w w:val="95"/>
          <w:sz w:val="24"/>
        </w:rPr>
        <w:t>представленную</w:t>
      </w:r>
      <w:r>
        <w:rPr>
          <w:spacing w:val="6"/>
          <w:w w:val="95"/>
          <w:sz w:val="24"/>
        </w:rPr>
        <w:t xml:space="preserve"> </w:t>
      </w:r>
      <w:r>
        <w:rPr>
          <w:w w:val="95"/>
          <w:sz w:val="24"/>
        </w:rPr>
        <w:t>в</w:t>
      </w:r>
      <w:r>
        <w:rPr>
          <w:spacing w:val="7"/>
          <w:w w:val="95"/>
          <w:sz w:val="24"/>
        </w:rPr>
        <w:t xml:space="preserve"> </w:t>
      </w:r>
      <w:r>
        <w:rPr>
          <w:w w:val="95"/>
          <w:sz w:val="24"/>
        </w:rPr>
        <w:t>схеме,</w:t>
      </w:r>
      <w:r>
        <w:rPr>
          <w:spacing w:val="6"/>
          <w:w w:val="95"/>
          <w:sz w:val="24"/>
        </w:rPr>
        <w:t xml:space="preserve"> </w:t>
      </w:r>
      <w:r>
        <w:rPr>
          <w:w w:val="95"/>
          <w:sz w:val="24"/>
        </w:rPr>
        <w:t>таблице;</w:t>
      </w:r>
    </w:p>
    <w:p w14:paraId="0BBEF8EB" w14:textId="2F651ACE" w:rsidR="00443140" w:rsidRDefault="00443140" w:rsidP="00B9465A">
      <w:pPr>
        <w:pStyle w:val="a4"/>
        <w:numPr>
          <w:ilvl w:val="0"/>
          <w:numId w:val="333"/>
        </w:numPr>
        <w:ind w:left="0" w:firstLine="426"/>
      </w:pPr>
      <w:r w:rsidRPr="00B9465A">
        <w:rPr>
          <w:w w:val="95"/>
          <w:sz w:val="24"/>
        </w:rPr>
        <w:t>с</w:t>
      </w:r>
      <w:r w:rsidRPr="00B9465A">
        <w:rPr>
          <w:spacing w:val="50"/>
          <w:w w:val="95"/>
          <w:sz w:val="24"/>
        </w:rPr>
        <w:t xml:space="preserve"> </w:t>
      </w:r>
      <w:r w:rsidRPr="00B9465A">
        <w:rPr>
          <w:w w:val="95"/>
          <w:sz w:val="24"/>
        </w:rPr>
        <w:t>помощью</w:t>
      </w:r>
      <w:r w:rsidRPr="00B9465A">
        <w:rPr>
          <w:spacing w:val="55"/>
          <w:w w:val="95"/>
          <w:sz w:val="24"/>
        </w:rPr>
        <w:t xml:space="preserve"> </w:t>
      </w:r>
      <w:r w:rsidRPr="00B9465A">
        <w:rPr>
          <w:w w:val="95"/>
          <w:sz w:val="24"/>
        </w:rPr>
        <w:t>учителя</w:t>
      </w:r>
      <w:r w:rsidRPr="00B9465A">
        <w:rPr>
          <w:spacing w:val="52"/>
          <w:w w:val="95"/>
          <w:sz w:val="24"/>
        </w:rPr>
        <w:t xml:space="preserve"> </w:t>
      </w:r>
      <w:r w:rsidRPr="00B9465A">
        <w:rPr>
          <w:w w:val="95"/>
          <w:sz w:val="24"/>
        </w:rPr>
        <w:t>на</w:t>
      </w:r>
      <w:r w:rsidRPr="00B9465A">
        <w:rPr>
          <w:spacing w:val="55"/>
          <w:w w:val="95"/>
          <w:sz w:val="24"/>
        </w:rPr>
        <w:t xml:space="preserve"> </w:t>
      </w:r>
      <w:r w:rsidRPr="00B9465A">
        <w:rPr>
          <w:w w:val="95"/>
          <w:sz w:val="24"/>
        </w:rPr>
        <w:t>уроках</w:t>
      </w:r>
      <w:r w:rsidRPr="00B9465A">
        <w:rPr>
          <w:spacing w:val="54"/>
          <w:w w:val="95"/>
          <w:sz w:val="24"/>
        </w:rPr>
        <w:t xml:space="preserve"> </w:t>
      </w:r>
      <w:r w:rsidRPr="00B9465A">
        <w:rPr>
          <w:w w:val="95"/>
          <w:sz w:val="24"/>
        </w:rPr>
        <w:t>русского</w:t>
      </w:r>
      <w:r w:rsidRPr="00B9465A">
        <w:rPr>
          <w:spacing w:val="52"/>
          <w:w w:val="95"/>
          <w:sz w:val="24"/>
        </w:rPr>
        <w:t xml:space="preserve"> </w:t>
      </w:r>
      <w:r w:rsidRPr="00B9465A">
        <w:rPr>
          <w:w w:val="95"/>
          <w:sz w:val="24"/>
        </w:rPr>
        <w:t>языка</w:t>
      </w:r>
      <w:r w:rsidRPr="00B9465A">
        <w:rPr>
          <w:spacing w:val="50"/>
          <w:w w:val="95"/>
          <w:sz w:val="24"/>
        </w:rPr>
        <w:t xml:space="preserve"> </w:t>
      </w:r>
      <w:r w:rsidRPr="00B9465A">
        <w:rPr>
          <w:w w:val="95"/>
          <w:sz w:val="24"/>
        </w:rPr>
        <w:t>создавать</w:t>
      </w:r>
      <w:r w:rsidRPr="00B9465A">
        <w:rPr>
          <w:spacing w:val="-14"/>
          <w:w w:val="95"/>
          <w:sz w:val="24"/>
        </w:rPr>
        <w:t xml:space="preserve"> </w:t>
      </w:r>
      <w:r w:rsidRPr="00B9465A">
        <w:rPr>
          <w:w w:val="95"/>
          <w:sz w:val="24"/>
        </w:rPr>
        <w:t>схемы,</w:t>
      </w:r>
      <w:r w:rsidRPr="00B9465A">
        <w:rPr>
          <w:spacing w:val="37"/>
          <w:w w:val="95"/>
          <w:sz w:val="24"/>
        </w:rPr>
        <w:t xml:space="preserve"> </w:t>
      </w:r>
      <w:r w:rsidRPr="00B9465A">
        <w:rPr>
          <w:w w:val="95"/>
          <w:sz w:val="24"/>
        </w:rPr>
        <w:t>таблицы</w:t>
      </w:r>
      <w:r w:rsidRPr="00B9465A">
        <w:rPr>
          <w:spacing w:val="38"/>
          <w:w w:val="95"/>
          <w:sz w:val="24"/>
        </w:rPr>
        <w:t xml:space="preserve"> </w:t>
      </w:r>
      <w:r w:rsidRPr="00B9465A">
        <w:rPr>
          <w:w w:val="95"/>
          <w:sz w:val="24"/>
        </w:rPr>
        <w:t>для</w:t>
      </w:r>
      <w:r w:rsidR="00B9465A" w:rsidRPr="00B9465A">
        <w:rPr>
          <w:w w:val="95"/>
          <w:sz w:val="24"/>
        </w:rPr>
        <w:t xml:space="preserve"> </w:t>
      </w:r>
      <w:r w:rsidRPr="00B9465A">
        <w:rPr>
          <w:spacing w:val="-1"/>
          <w:w w:val="95"/>
        </w:rPr>
        <w:t>представления</w:t>
      </w:r>
      <w:r w:rsidRPr="00B9465A">
        <w:rPr>
          <w:spacing w:val="-8"/>
          <w:w w:val="95"/>
        </w:rPr>
        <w:t xml:space="preserve"> </w:t>
      </w:r>
      <w:r w:rsidRPr="00B9465A">
        <w:rPr>
          <w:w w:val="95"/>
        </w:rPr>
        <w:t>информации.</w:t>
      </w:r>
    </w:p>
    <w:p w14:paraId="38600791" w14:textId="77777777" w:rsidR="00443140" w:rsidRDefault="00443140" w:rsidP="00443140">
      <w:pPr>
        <w:pStyle w:val="a3"/>
        <w:spacing w:before="10"/>
        <w:ind w:left="0" w:firstLine="0"/>
        <w:jc w:val="left"/>
      </w:pPr>
    </w:p>
    <w:p w14:paraId="570F285B" w14:textId="77777777" w:rsidR="00443140" w:rsidRDefault="00443140" w:rsidP="00B9465A">
      <w:pPr>
        <w:pStyle w:val="2"/>
        <w:ind w:left="0" w:firstLine="567"/>
        <w:jc w:val="left"/>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7B8C0D5C" w14:textId="77777777" w:rsidR="00443140" w:rsidRDefault="00443140" w:rsidP="00B9465A">
      <w:pPr>
        <w:ind w:firstLine="567"/>
        <w:rPr>
          <w:sz w:val="24"/>
        </w:rPr>
      </w:pPr>
      <w:r>
        <w:rPr>
          <w:i/>
          <w:w w:val="115"/>
          <w:sz w:val="24"/>
        </w:rPr>
        <w:t>Общение</w:t>
      </w:r>
      <w:r>
        <w:rPr>
          <w:w w:val="115"/>
          <w:sz w:val="24"/>
        </w:rPr>
        <w:t>:</w:t>
      </w:r>
    </w:p>
    <w:p w14:paraId="46E98E9D" w14:textId="77777777" w:rsidR="00443140" w:rsidRDefault="00443140" w:rsidP="00B9465A">
      <w:pPr>
        <w:pStyle w:val="a4"/>
        <w:numPr>
          <w:ilvl w:val="0"/>
          <w:numId w:val="332"/>
        </w:numPr>
        <w:ind w:left="0" w:firstLine="426"/>
        <w:rPr>
          <w:sz w:val="24"/>
        </w:rPr>
      </w:pPr>
      <w:r>
        <w:rPr>
          <w:sz w:val="24"/>
        </w:rPr>
        <w:t>воспринимать</w:t>
      </w:r>
      <w:r>
        <w:rPr>
          <w:spacing w:val="-5"/>
          <w:sz w:val="24"/>
        </w:rPr>
        <w:t xml:space="preserve"> </w:t>
      </w:r>
      <w:r>
        <w:rPr>
          <w:sz w:val="24"/>
        </w:rPr>
        <w:t>и</w:t>
      </w:r>
      <w:r>
        <w:rPr>
          <w:spacing w:val="-3"/>
          <w:sz w:val="24"/>
        </w:rPr>
        <w:t xml:space="preserve"> </w:t>
      </w:r>
      <w:r>
        <w:rPr>
          <w:sz w:val="24"/>
        </w:rPr>
        <w:t>формулировать</w:t>
      </w:r>
      <w:r>
        <w:rPr>
          <w:spacing w:val="-3"/>
          <w:sz w:val="24"/>
        </w:rPr>
        <w:t xml:space="preserve"> </w:t>
      </w:r>
      <w:r>
        <w:rPr>
          <w:sz w:val="24"/>
        </w:rPr>
        <w:t>суждения</w:t>
      </w:r>
      <w:r>
        <w:rPr>
          <w:spacing w:val="-2"/>
          <w:sz w:val="24"/>
        </w:rPr>
        <w:t xml:space="preserve"> </w:t>
      </w:r>
      <w:r>
        <w:rPr>
          <w:sz w:val="24"/>
        </w:rPr>
        <w:t>о</w:t>
      </w:r>
      <w:r>
        <w:rPr>
          <w:spacing w:val="-3"/>
          <w:sz w:val="24"/>
        </w:rPr>
        <w:t xml:space="preserve"> </w:t>
      </w:r>
      <w:r>
        <w:rPr>
          <w:sz w:val="24"/>
        </w:rPr>
        <w:t>языковых</w:t>
      </w:r>
      <w:r>
        <w:rPr>
          <w:spacing w:val="3"/>
          <w:sz w:val="24"/>
        </w:rPr>
        <w:t xml:space="preserve"> </w:t>
      </w:r>
      <w:r>
        <w:rPr>
          <w:sz w:val="24"/>
        </w:rPr>
        <w:t>единицах;</w:t>
      </w:r>
    </w:p>
    <w:p w14:paraId="0910F12F" w14:textId="77777777" w:rsidR="00443140" w:rsidRDefault="00443140" w:rsidP="00B9465A">
      <w:pPr>
        <w:pStyle w:val="a4"/>
        <w:numPr>
          <w:ilvl w:val="0"/>
          <w:numId w:val="332"/>
        </w:numPr>
        <w:ind w:left="0" w:firstLine="426"/>
        <w:rPr>
          <w:sz w:val="24"/>
        </w:rPr>
      </w:pPr>
      <w:r>
        <w:rPr>
          <w:sz w:val="24"/>
        </w:rPr>
        <w:t>проявлять</w:t>
      </w:r>
      <w:r>
        <w:rPr>
          <w:spacing w:val="44"/>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2"/>
          <w:sz w:val="24"/>
        </w:rPr>
        <w:t xml:space="preserve"> </w:t>
      </w:r>
      <w:r>
        <w:rPr>
          <w:sz w:val="24"/>
        </w:rPr>
        <w:t>собеседнику,</w:t>
      </w:r>
      <w:r>
        <w:rPr>
          <w:spacing w:val="41"/>
          <w:sz w:val="24"/>
        </w:rPr>
        <w:t xml:space="preserve"> </w:t>
      </w:r>
      <w:r>
        <w:rPr>
          <w:sz w:val="24"/>
        </w:rPr>
        <w:t>соблюдать</w:t>
      </w:r>
      <w:r>
        <w:rPr>
          <w:spacing w:val="30"/>
          <w:sz w:val="24"/>
        </w:rPr>
        <w:t xml:space="preserve"> </w:t>
      </w:r>
      <w:r>
        <w:rPr>
          <w:sz w:val="24"/>
        </w:rPr>
        <w:t>правила</w:t>
      </w:r>
      <w:r>
        <w:rPr>
          <w:spacing w:val="-57"/>
          <w:sz w:val="24"/>
        </w:rPr>
        <w:t xml:space="preserve"> </w:t>
      </w:r>
      <w:r>
        <w:rPr>
          <w:sz w:val="24"/>
        </w:rPr>
        <w:t>ведения</w:t>
      </w:r>
      <w:r>
        <w:rPr>
          <w:spacing w:val="-15"/>
          <w:sz w:val="24"/>
        </w:rPr>
        <w:t xml:space="preserve"> </w:t>
      </w:r>
      <w:r>
        <w:rPr>
          <w:sz w:val="24"/>
        </w:rPr>
        <w:t>диалога;</w:t>
      </w:r>
    </w:p>
    <w:p w14:paraId="6A014AE0" w14:textId="77777777" w:rsidR="00443140" w:rsidRDefault="00443140" w:rsidP="00B9465A">
      <w:pPr>
        <w:pStyle w:val="a4"/>
        <w:numPr>
          <w:ilvl w:val="0"/>
          <w:numId w:val="332"/>
        </w:numPr>
        <w:ind w:left="0" w:firstLine="426"/>
        <w:rPr>
          <w:sz w:val="24"/>
        </w:rPr>
      </w:pPr>
      <w:r>
        <w:rPr>
          <w:sz w:val="24"/>
        </w:rPr>
        <w:t>признавать</w:t>
      </w:r>
      <w:r>
        <w:rPr>
          <w:spacing w:val="3"/>
          <w:sz w:val="24"/>
        </w:rPr>
        <w:t xml:space="preserve"> </w:t>
      </w:r>
      <w:r>
        <w:rPr>
          <w:sz w:val="24"/>
        </w:rPr>
        <w:t>возможность</w:t>
      </w:r>
      <w:r>
        <w:rPr>
          <w:spacing w:val="3"/>
          <w:sz w:val="24"/>
        </w:rPr>
        <w:t xml:space="preserve"> </w:t>
      </w:r>
      <w:r>
        <w:rPr>
          <w:sz w:val="24"/>
        </w:rPr>
        <w:t>существования</w:t>
      </w:r>
      <w:r>
        <w:rPr>
          <w:spacing w:val="2"/>
          <w:sz w:val="24"/>
        </w:rPr>
        <w:t xml:space="preserve"> </w:t>
      </w:r>
      <w:r>
        <w:rPr>
          <w:sz w:val="24"/>
        </w:rPr>
        <w:t>разных</w:t>
      </w:r>
      <w:r>
        <w:rPr>
          <w:spacing w:val="4"/>
          <w:sz w:val="24"/>
        </w:rPr>
        <w:t xml:space="preserve"> </w:t>
      </w:r>
      <w:r>
        <w:rPr>
          <w:sz w:val="24"/>
        </w:rPr>
        <w:t>точек</w:t>
      </w:r>
      <w:r>
        <w:rPr>
          <w:spacing w:val="12"/>
          <w:sz w:val="24"/>
        </w:rPr>
        <w:t xml:space="preserve"> </w:t>
      </w:r>
      <w:r>
        <w:rPr>
          <w:sz w:val="24"/>
        </w:rPr>
        <w:t>зрения</w:t>
      </w:r>
      <w:r>
        <w:rPr>
          <w:spacing w:val="1"/>
          <w:sz w:val="24"/>
        </w:rPr>
        <w:t xml:space="preserve"> </w:t>
      </w:r>
      <w:r>
        <w:rPr>
          <w:sz w:val="24"/>
        </w:rPr>
        <w:t>в</w:t>
      </w:r>
      <w:r>
        <w:rPr>
          <w:spacing w:val="60"/>
          <w:sz w:val="24"/>
        </w:rPr>
        <w:t xml:space="preserve"> </w:t>
      </w:r>
      <w:r>
        <w:rPr>
          <w:sz w:val="24"/>
        </w:rPr>
        <w:t>процессе</w:t>
      </w:r>
      <w:r>
        <w:rPr>
          <w:spacing w:val="-57"/>
          <w:sz w:val="24"/>
        </w:rPr>
        <w:t xml:space="preserve"> </w:t>
      </w:r>
      <w:r>
        <w:rPr>
          <w:w w:val="95"/>
          <w:sz w:val="24"/>
        </w:rPr>
        <w:t>анализа результатов</w:t>
      </w:r>
      <w:r>
        <w:rPr>
          <w:spacing w:val="1"/>
          <w:w w:val="95"/>
          <w:sz w:val="24"/>
        </w:rPr>
        <w:t xml:space="preserve"> </w:t>
      </w:r>
      <w:r>
        <w:rPr>
          <w:w w:val="95"/>
          <w:sz w:val="24"/>
        </w:rPr>
        <w:t>наблюдения</w:t>
      </w:r>
      <w:r>
        <w:rPr>
          <w:spacing w:val="1"/>
          <w:w w:val="95"/>
          <w:sz w:val="24"/>
        </w:rPr>
        <w:t xml:space="preserve"> </w:t>
      </w:r>
      <w:r>
        <w:rPr>
          <w:w w:val="95"/>
          <w:sz w:val="24"/>
        </w:rPr>
        <w:t>за</w:t>
      </w:r>
      <w:r>
        <w:rPr>
          <w:spacing w:val="-1"/>
          <w:w w:val="95"/>
          <w:sz w:val="24"/>
        </w:rPr>
        <w:t xml:space="preserve"> </w:t>
      </w:r>
      <w:r>
        <w:rPr>
          <w:w w:val="95"/>
          <w:sz w:val="24"/>
        </w:rPr>
        <w:t>языковыми</w:t>
      </w:r>
      <w:r>
        <w:rPr>
          <w:spacing w:val="-13"/>
          <w:w w:val="95"/>
          <w:sz w:val="24"/>
        </w:rPr>
        <w:t xml:space="preserve"> </w:t>
      </w:r>
      <w:r>
        <w:rPr>
          <w:w w:val="95"/>
          <w:sz w:val="24"/>
        </w:rPr>
        <w:t>единицами;</w:t>
      </w:r>
    </w:p>
    <w:p w14:paraId="4EA2530F" w14:textId="0A6DC588" w:rsidR="00443140" w:rsidRDefault="00443140" w:rsidP="00B9465A">
      <w:pPr>
        <w:pStyle w:val="a4"/>
        <w:numPr>
          <w:ilvl w:val="0"/>
          <w:numId w:val="332"/>
        </w:numPr>
        <w:ind w:left="0" w:firstLine="426"/>
        <w:rPr>
          <w:sz w:val="24"/>
        </w:rPr>
      </w:pPr>
      <w:r>
        <w:rPr>
          <w:sz w:val="24"/>
        </w:rPr>
        <w:t>корректно</w:t>
      </w:r>
      <w:r>
        <w:rPr>
          <w:sz w:val="24"/>
        </w:rPr>
        <w:tab/>
        <w:t>и</w:t>
      </w:r>
      <w:r>
        <w:rPr>
          <w:sz w:val="24"/>
        </w:rPr>
        <w:tab/>
      </w:r>
      <w:r>
        <w:rPr>
          <w:spacing w:val="-1"/>
          <w:sz w:val="24"/>
        </w:rPr>
        <w:t>аргументированно</w:t>
      </w:r>
      <w:r>
        <w:rPr>
          <w:spacing w:val="-1"/>
          <w:sz w:val="24"/>
        </w:rPr>
        <w:tab/>
      </w:r>
      <w:r>
        <w:rPr>
          <w:sz w:val="24"/>
        </w:rPr>
        <w:t>высказывать</w:t>
      </w:r>
      <w:r>
        <w:rPr>
          <w:sz w:val="24"/>
        </w:rPr>
        <w:tab/>
        <w:t>своё</w:t>
      </w:r>
      <w:r>
        <w:rPr>
          <w:sz w:val="24"/>
        </w:rPr>
        <w:tab/>
      </w:r>
      <w:r>
        <w:rPr>
          <w:spacing w:val="-1"/>
          <w:sz w:val="24"/>
        </w:rPr>
        <w:t>мнение</w:t>
      </w:r>
      <w:r w:rsidR="00B9465A">
        <w:rPr>
          <w:spacing w:val="-1"/>
          <w:sz w:val="24"/>
        </w:rPr>
        <w:t xml:space="preserve"> </w:t>
      </w:r>
      <w:r>
        <w:rPr>
          <w:sz w:val="24"/>
        </w:rPr>
        <w:t>о</w:t>
      </w:r>
      <w:r>
        <w:rPr>
          <w:spacing w:val="1"/>
          <w:sz w:val="24"/>
        </w:rPr>
        <w:t xml:space="preserve"> </w:t>
      </w:r>
      <w:r>
        <w:rPr>
          <w:sz w:val="24"/>
        </w:rPr>
        <w:t>результатах</w:t>
      </w:r>
      <w:r>
        <w:rPr>
          <w:spacing w:val="-57"/>
          <w:sz w:val="24"/>
        </w:rPr>
        <w:t xml:space="preserve"> </w:t>
      </w:r>
      <w:r>
        <w:rPr>
          <w:sz w:val="24"/>
        </w:rPr>
        <w:t>наблюдения</w:t>
      </w:r>
      <w:r>
        <w:rPr>
          <w:spacing w:val="-11"/>
          <w:sz w:val="24"/>
        </w:rPr>
        <w:t xml:space="preserve"> </w:t>
      </w:r>
      <w:r>
        <w:rPr>
          <w:sz w:val="24"/>
        </w:rPr>
        <w:t>за</w:t>
      </w:r>
      <w:r>
        <w:rPr>
          <w:spacing w:val="-12"/>
          <w:sz w:val="24"/>
        </w:rPr>
        <w:t xml:space="preserve"> </w:t>
      </w:r>
      <w:r>
        <w:rPr>
          <w:sz w:val="24"/>
        </w:rPr>
        <w:t>языковыми</w:t>
      </w:r>
      <w:r>
        <w:rPr>
          <w:spacing w:val="-10"/>
          <w:sz w:val="24"/>
        </w:rPr>
        <w:t xml:space="preserve"> </w:t>
      </w:r>
      <w:r>
        <w:rPr>
          <w:sz w:val="24"/>
        </w:rPr>
        <w:t>единицами;</w:t>
      </w:r>
    </w:p>
    <w:p w14:paraId="44593E91" w14:textId="77777777" w:rsidR="00443140" w:rsidRDefault="00443140" w:rsidP="00B9465A">
      <w:pPr>
        <w:pStyle w:val="a4"/>
        <w:numPr>
          <w:ilvl w:val="0"/>
          <w:numId w:val="332"/>
        </w:numPr>
        <w:ind w:left="0" w:firstLine="426"/>
        <w:rPr>
          <w:sz w:val="24"/>
        </w:rPr>
      </w:pPr>
      <w:r>
        <w:rPr>
          <w:w w:val="95"/>
          <w:sz w:val="24"/>
        </w:rPr>
        <w:t>строить</w:t>
      </w:r>
      <w:r>
        <w:rPr>
          <w:spacing w:val="28"/>
          <w:w w:val="95"/>
          <w:sz w:val="24"/>
        </w:rPr>
        <w:t xml:space="preserve"> </w:t>
      </w:r>
      <w:r>
        <w:rPr>
          <w:w w:val="95"/>
          <w:sz w:val="24"/>
        </w:rPr>
        <w:t>устное</w:t>
      </w:r>
      <w:r>
        <w:rPr>
          <w:spacing w:val="27"/>
          <w:w w:val="95"/>
          <w:sz w:val="24"/>
        </w:rPr>
        <w:t xml:space="preserve"> </w:t>
      </w:r>
      <w:r>
        <w:rPr>
          <w:w w:val="95"/>
          <w:sz w:val="24"/>
        </w:rPr>
        <w:t>диалогическое</w:t>
      </w:r>
      <w:r>
        <w:rPr>
          <w:spacing w:val="28"/>
          <w:w w:val="95"/>
          <w:sz w:val="24"/>
        </w:rPr>
        <w:t xml:space="preserve"> </w:t>
      </w:r>
      <w:r>
        <w:rPr>
          <w:w w:val="95"/>
          <w:sz w:val="24"/>
        </w:rPr>
        <w:t>выказывание;</w:t>
      </w:r>
    </w:p>
    <w:p w14:paraId="2EC20B88" w14:textId="77777777" w:rsidR="00443140" w:rsidRDefault="00443140" w:rsidP="00B9465A">
      <w:pPr>
        <w:pStyle w:val="a4"/>
        <w:numPr>
          <w:ilvl w:val="0"/>
          <w:numId w:val="332"/>
        </w:numPr>
        <w:spacing w:line="237" w:lineRule="auto"/>
        <w:ind w:left="0" w:firstLine="426"/>
        <w:rPr>
          <w:sz w:val="24"/>
        </w:rPr>
      </w:pPr>
      <w:r>
        <w:rPr>
          <w:w w:val="95"/>
          <w:sz w:val="24"/>
        </w:rPr>
        <w:t>строить</w:t>
      </w:r>
      <w:r>
        <w:rPr>
          <w:spacing w:val="6"/>
          <w:w w:val="95"/>
          <w:sz w:val="24"/>
        </w:rPr>
        <w:t xml:space="preserve"> </w:t>
      </w:r>
      <w:r>
        <w:rPr>
          <w:w w:val="95"/>
          <w:sz w:val="24"/>
        </w:rPr>
        <w:t>устное</w:t>
      </w:r>
      <w:r>
        <w:rPr>
          <w:spacing w:val="7"/>
          <w:w w:val="95"/>
          <w:sz w:val="24"/>
        </w:rPr>
        <w:t xml:space="preserve"> </w:t>
      </w:r>
      <w:r>
        <w:rPr>
          <w:w w:val="95"/>
          <w:sz w:val="24"/>
        </w:rPr>
        <w:t>монологическое</w:t>
      </w:r>
      <w:r>
        <w:rPr>
          <w:spacing w:val="6"/>
          <w:w w:val="95"/>
          <w:sz w:val="24"/>
        </w:rPr>
        <w:t xml:space="preserve"> </w:t>
      </w:r>
      <w:r>
        <w:rPr>
          <w:w w:val="95"/>
          <w:sz w:val="24"/>
        </w:rPr>
        <w:t>высказывание</w:t>
      </w:r>
      <w:r>
        <w:rPr>
          <w:spacing w:val="8"/>
          <w:w w:val="95"/>
          <w:sz w:val="24"/>
        </w:rPr>
        <w:t xml:space="preserve"> </w:t>
      </w:r>
      <w:r>
        <w:rPr>
          <w:w w:val="95"/>
          <w:sz w:val="24"/>
        </w:rPr>
        <w:t>на</w:t>
      </w:r>
      <w:r>
        <w:rPr>
          <w:spacing w:val="7"/>
          <w:w w:val="95"/>
          <w:sz w:val="24"/>
        </w:rPr>
        <w:t xml:space="preserve"> </w:t>
      </w:r>
      <w:r>
        <w:rPr>
          <w:w w:val="95"/>
          <w:sz w:val="24"/>
        </w:rPr>
        <w:t>определённую</w:t>
      </w:r>
      <w:r>
        <w:rPr>
          <w:spacing w:val="8"/>
          <w:w w:val="95"/>
          <w:sz w:val="24"/>
        </w:rPr>
        <w:t xml:space="preserve"> </w:t>
      </w:r>
      <w:r>
        <w:rPr>
          <w:w w:val="95"/>
          <w:sz w:val="24"/>
        </w:rPr>
        <w:t>тему,</w:t>
      </w:r>
      <w:r>
        <w:rPr>
          <w:spacing w:val="8"/>
          <w:w w:val="95"/>
          <w:sz w:val="24"/>
        </w:rPr>
        <w:t xml:space="preserve"> </w:t>
      </w:r>
      <w:r>
        <w:rPr>
          <w:w w:val="95"/>
          <w:sz w:val="24"/>
        </w:rPr>
        <w:t>на</w:t>
      </w:r>
      <w:r>
        <w:rPr>
          <w:spacing w:val="7"/>
          <w:w w:val="95"/>
          <w:sz w:val="24"/>
        </w:rPr>
        <w:t xml:space="preserve"> </w:t>
      </w:r>
      <w:r>
        <w:rPr>
          <w:w w:val="95"/>
          <w:sz w:val="24"/>
        </w:rPr>
        <w:t>основе</w:t>
      </w:r>
      <w:r>
        <w:rPr>
          <w:spacing w:val="-54"/>
          <w:w w:val="95"/>
          <w:sz w:val="24"/>
        </w:rPr>
        <w:t xml:space="preserve"> </w:t>
      </w:r>
      <w:r>
        <w:rPr>
          <w:spacing w:val="-1"/>
          <w:w w:val="95"/>
          <w:sz w:val="24"/>
        </w:rPr>
        <w:t>наблюдения</w:t>
      </w:r>
      <w:r>
        <w:rPr>
          <w:w w:val="95"/>
          <w:sz w:val="24"/>
        </w:rPr>
        <w:t xml:space="preserve"> </w:t>
      </w:r>
      <w:r>
        <w:rPr>
          <w:spacing w:val="-1"/>
          <w:w w:val="95"/>
          <w:sz w:val="24"/>
        </w:rPr>
        <w:t>с</w:t>
      </w:r>
      <w:r>
        <w:rPr>
          <w:w w:val="95"/>
          <w:sz w:val="24"/>
        </w:rPr>
        <w:t xml:space="preserve"> </w:t>
      </w:r>
      <w:r>
        <w:rPr>
          <w:spacing w:val="-1"/>
          <w:w w:val="95"/>
          <w:sz w:val="24"/>
        </w:rPr>
        <w:t>соблюдением</w:t>
      </w:r>
      <w:r>
        <w:rPr>
          <w:spacing w:val="1"/>
          <w:w w:val="95"/>
          <w:sz w:val="24"/>
        </w:rPr>
        <w:t xml:space="preserve"> </w:t>
      </w:r>
      <w:r>
        <w:rPr>
          <w:spacing w:val="-1"/>
          <w:w w:val="95"/>
          <w:sz w:val="24"/>
        </w:rPr>
        <w:t>орфоэпических</w:t>
      </w:r>
      <w:r>
        <w:rPr>
          <w:spacing w:val="-12"/>
          <w:w w:val="95"/>
          <w:sz w:val="24"/>
        </w:rPr>
        <w:t xml:space="preserve"> </w:t>
      </w:r>
      <w:r>
        <w:rPr>
          <w:spacing w:val="-1"/>
          <w:w w:val="95"/>
          <w:sz w:val="24"/>
        </w:rPr>
        <w:t>норм,</w:t>
      </w:r>
      <w:r>
        <w:rPr>
          <w:spacing w:val="-11"/>
          <w:w w:val="95"/>
          <w:sz w:val="24"/>
        </w:rPr>
        <w:t xml:space="preserve"> </w:t>
      </w:r>
      <w:r>
        <w:rPr>
          <w:w w:val="95"/>
          <w:sz w:val="24"/>
        </w:rPr>
        <w:t>правильной</w:t>
      </w:r>
      <w:r>
        <w:rPr>
          <w:spacing w:val="-9"/>
          <w:w w:val="95"/>
          <w:sz w:val="24"/>
        </w:rPr>
        <w:t xml:space="preserve"> </w:t>
      </w:r>
      <w:r>
        <w:rPr>
          <w:w w:val="95"/>
          <w:sz w:val="24"/>
        </w:rPr>
        <w:t>интонации;</w:t>
      </w:r>
    </w:p>
    <w:p w14:paraId="6541257D" w14:textId="77777777" w:rsidR="00443140" w:rsidRDefault="00443140" w:rsidP="00B9465A">
      <w:pPr>
        <w:pStyle w:val="a4"/>
        <w:numPr>
          <w:ilvl w:val="0"/>
          <w:numId w:val="332"/>
        </w:numPr>
        <w:ind w:left="0" w:firstLine="426"/>
        <w:rPr>
          <w:sz w:val="24"/>
        </w:rPr>
      </w:pPr>
      <w:r>
        <w:rPr>
          <w:w w:val="95"/>
          <w:sz w:val="24"/>
        </w:rPr>
        <w:t>устно</w:t>
      </w:r>
      <w:r>
        <w:rPr>
          <w:spacing w:val="1"/>
          <w:w w:val="95"/>
          <w:sz w:val="24"/>
        </w:rPr>
        <w:t xml:space="preserve"> </w:t>
      </w:r>
      <w:r>
        <w:rPr>
          <w:w w:val="95"/>
          <w:sz w:val="24"/>
        </w:rPr>
        <w:t>и</w:t>
      </w:r>
      <w:r>
        <w:rPr>
          <w:spacing w:val="2"/>
          <w:w w:val="95"/>
          <w:sz w:val="24"/>
        </w:rPr>
        <w:t xml:space="preserve"> </w:t>
      </w:r>
      <w:r>
        <w:rPr>
          <w:w w:val="95"/>
          <w:sz w:val="24"/>
        </w:rPr>
        <w:t>письменно</w:t>
      </w:r>
      <w:r>
        <w:rPr>
          <w:spacing w:val="1"/>
          <w:w w:val="95"/>
          <w:sz w:val="24"/>
        </w:rPr>
        <w:t xml:space="preserve"> </w:t>
      </w:r>
      <w:r>
        <w:rPr>
          <w:w w:val="95"/>
          <w:sz w:val="24"/>
        </w:rPr>
        <w:t>формулировать</w:t>
      </w:r>
      <w:r>
        <w:rPr>
          <w:spacing w:val="2"/>
          <w:w w:val="95"/>
          <w:sz w:val="24"/>
        </w:rPr>
        <w:t xml:space="preserve"> </w:t>
      </w:r>
      <w:r>
        <w:rPr>
          <w:w w:val="95"/>
          <w:sz w:val="24"/>
        </w:rPr>
        <w:t>простые</w:t>
      </w:r>
      <w:r>
        <w:rPr>
          <w:spacing w:val="2"/>
          <w:w w:val="95"/>
          <w:sz w:val="24"/>
        </w:rPr>
        <w:t xml:space="preserve"> </w:t>
      </w:r>
      <w:r>
        <w:rPr>
          <w:w w:val="95"/>
          <w:sz w:val="24"/>
        </w:rPr>
        <w:t>выводы</w:t>
      </w:r>
      <w:r>
        <w:rPr>
          <w:spacing w:val="3"/>
          <w:w w:val="95"/>
          <w:sz w:val="24"/>
        </w:rPr>
        <w:t xml:space="preserve"> </w:t>
      </w:r>
      <w:r>
        <w:rPr>
          <w:w w:val="95"/>
          <w:sz w:val="24"/>
        </w:rPr>
        <w:t>на</w:t>
      </w:r>
      <w:r>
        <w:rPr>
          <w:spacing w:val="2"/>
          <w:w w:val="95"/>
          <w:sz w:val="24"/>
        </w:rPr>
        <w:t xml:space="preserve"> </w:t>
      </w:r>
      <w:r>
        <w:rPr>
          <w:w w:val="95"/>
          <w:sz w:val="24"/>
        </w:rPr>
        <w:t>основе</w:t>
      </w:r>
      <w:r>
        <w:rPr>
          <w:spacing w:val="-2"/>
          <w:w w:val="95"/>
          <w:sz w:val="24"/>
        </w:rPr>
        <w:t xml:space="preserve"> </w:t>
      </w:r>
      <w:r>
        <w:rPr>
          <w:w w:val="95"/>
          <w:sz w:val="24"/>
        </w:rPr>
        <w:t>прочитанного</w:t>
      </w:r>
      <w:r>
        <w:rPr>
          <w:spacing w:val="-8"/>
          <w:w w:val="95"/>
          <w:sz w:val="24"/>
        </w:rPr>
        <w:t xml:space="preserve"> </w:t>
      </w:r>
      <w:r>
        <w:rPr>
          <w:w w:val="95"/>
          <w:sz w:val="24"/>
        </w:rPr>
        <w:t>или</w:t>
      </w:r>
      <w:r>
        <w:rPr>
          <w:spacing w:val="-54"/>
          <w:w w:val="95"/>
          <w:sz w:val="24"/>
        </w:rPr>
        <w:t xml:space="preserve"> </w:t>
      </w:r>
      <w:r>
        <w:rPr>
          <w:sz w:val="24"/>
        </w:rPr>
        <w:t>услышанного</w:t>
      </w:r>
      <w:r>
        <w:rPr>
          <w:spacing w:val="-13"/>
          <w:sz w:val="24"/>
        </w:rPr>
        <w:t xml:space="preserve"> </w:t>
      </w:r>
      <w:r>
        <w:rPr>
          <w:sz w:val="24"/>
        </w:rPr>
        <w:t>текста.</w:t>
      </w:r>
    </w:p>
    <w:p w14:paraId="0F481863" w14:textId="77777777" w:rsidR="00443140" w:rsidRDefault="00443140" w:rsidP="00B9465A">
      <w:pPr>
        <w:pStyle w:val="a3"/>
        <w:ind w:left="0" w:firstLine="426"/>
      </w:pPr>
    </w:p>
    <w:p w14:paraId="5BDC37A0" w14:textId="77777777" w:rsidR="00443140" w:rsidRDefault="00443140" w:rsidP="00B9465A">
      <w:pPr>
        <w:pStyle w:val="2"/>
        <w:ind w:left="0" w:firstLine="567"/>
        <w:jc w:val="left"/>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2A4ECEAA" w14:textId="77777777" w:rsidR="00443140" w:rsidRDefault="00443140" w:rsidP="00B9465A">
      <w:pPr>
        <w:ind w:firstLine="567"/>
        <w:rPr>
          <w:sz w:val="24"/>
        </w:rPr>
      </w:pPr>
      <w:r>
        <w:rPr>
          <w:i/>
          <w:w w:val="120"/>
          <w:sz w:val="24"/>
        </w:rPr>
        <w:t>Самоорганизация</w:t>
      </w:r>
      <w:r>
        <w:rPr>
          <w:w w:val="120"/>
          <w:sz w:val="24"/>
        </w:rPr>
        <w:t>:</w:t>
      </w:r>
    </w:p>
    <w:p w14:paraId="2C5B2BEC" w14:textId="7AC8CF88" w:rsidR="00443140" w:rsidRDefault="00443140" w:rsidP="00B9465A">
      <w:pPr>
        <w:pStyle w:val="a3"/>
        <w:spacing w:line="237" w:lineRule="auto"/>
        <w:ind w:left="0" w:firstLine="567"/>
        <w:jc w:val="left"/>
      </w:pPr>
      <w:r>
        <w:t>планировать</w:t>
      </w:r>
      <w:r>
        <w:rPr>
          <w:spacing w:val="47"/>
        </w:rPr>
        <w:t xml:space="preserve"> </w:t>
      </w:r>
      <w:r>
        <w:t>с</w:t>
      </w:r>
      <w:r>
        <w:rPr>
          <w:spacing w:val="48"/>
        </w:rPr>
        <w:t xml:space="preserve"> </w:t>
      </w:r>
      <w:r>
        <w:t>помощью</w:t>
      </w:r>
      <w:r>
        <w:rPr>
          <w:spacing w:val="51"/>
        </w:rPr>
        <w:t xml:space="preserve"> </w:t>
      </w:r>
      <w:r>
        <w:t>учителя</w:t>
      </w:r>
      <w:r>
        <w:rPr>
          <w:spacing w:val="49"/>
        </w:rPr>
        <w:t xml:space="preserve"> </w:t>
      </w:r>
      <w:r>
        <w:t>действия</w:t>
      </w:r>
      <w:r>
        <w:rPr>
          <w:spacing w:val="48"/>
        </w:rPr>
        <w:t xml:space="preserve"> </w:t>
      </w:r>
      <w:r>
        <w:t>по</w:t>
      </w:r>
      <w:r>
        <w:rPr>
          <w:spacing w:val="49"/>
        </w:rPr>
        <w:t xml:space="preserve"> </w:t>
      </w:r>
      <w:r>
        <w:t>решению</w:t>
      </w:r>
      <w:r>
        <w:rPr>
          <w:spacing w:val="55"/>
        </w:rPr>
        <w:t xml:space="preserve"> </w:t>
      </w:r>
      <w:r>
        <w:t>орфографической</w:t>
      </w:r>
      <w:r>
        <w:rPr>
          <w:spacing w:val="50"/>
        </w:rPr>
        <w:t xml:space="preserve"> </w:t>
      </w:r>
      <w:r>
        <w:t>задачи;</w:t>
      </w:r>
      <w:r>
        <w:rPr>
          <w:spacing w:val="-57"/>
        </w:rPr>
        <w:t xml:space="preserve"> </w:t>
      </w:r>
      <w:r>
        <w:rPr>
          <w:w w:val="95"/>
        </w:rPr>
        <w:t>выстраивать</w:t>
      </w:r>
      <w:r>
        <w:rPr>
          <w:spacing w:val="6"/>
          <w:w w:val="95"/>
        </w:rPr>
        <w:t xml:space="preserve"> </w:t>
      </w:r>
      <w:r>
        <w:rPr>
          <w:w w:val="95"/>
        </w:rPr>
        <w:t>последовательность</w:t>
      </w:r>
      <w:r w:rsidR="00581330">
        <w:rPr>
          <w:w w:val="95"/>
        </w:rPr>
        <w:t xml:space="preserve"> </w:t>
      </w:r>
      <w:r>
        <w:rPr>
          <w:w w:val="95"/>
        </w:rPr>
        <w:t>выбранных</w:t>
      </w:r>
      <w:r>
        <w:rPr>
          <w:spacing w:val="-12"/>
          <w:w w:val="95"/>
        </w:rPr>
        <w:t xml:space="preserve"> </w:t>
      </w:r>
      <w:r>
        <w:rPr>
          <w:w w:val="95"/>
        </w:rPr>
        <w:t>действий.</w:t>
      </w:r>
    </w:p>
    <w:p w14:paraId="40B0C03F" w14:textId="77777777" w:rsidR="00443140" w:rsidRDefault="00443140" w:rsidP="00B9465A">
      <w:pPr>
        <w:ind w:firstLine="567"/>
        <w:rPr>
          <w:sz w:val="24"/>
        </w:rPr>
      </w:pPr>
      <w:r>
        <w:rPr>
          <w:i/>
          <w:w w:val="115"/>
          <w:sz w:val="24"/>
        </w:rPr>
        <w:t>Самоконтроль</w:t>
      </w:r>
      <w:r>
        <w:rPr>
          <w:w w:val="115"/>
          <w:sz w:val="24"/>
        </w:rPr>
        <w:t>:</w:t>
      </w:r>
    </w:p>
    <w:p w14:paraId="57CBFD9D" w14:textId="77777777" w:rsidR="00443140" w:rsidRDefault="00443140" w:rsidP="00B9465A">
      <w:pPr>
        <w:pStyle w:val="a4"/>
        <w:numPr>
          <w:ilvl w:val="0"/>
          <w:numId w:val="331"/>
        </w:numPr>
        <w:ind w:left="0" w:firstLine="426"/>
        <w:rPr>
          <w:sz w:val="24"/>
        </w:rPr>
      </w:pPr>
      <w:r>
        <w:rPr>
          <w:sz w:val="24"/>
        </w:rPr>
        <w:t>устанавливать с помощью учителя причины успеха/неудач при выполнении</w:t>
      </w:r>
      <w:r>
        <w:rPr>
          <w:spacing w:val="1"/>
          <w:sz w:val="24"/>
        </w:rPr>
        <w:t xml:space="preserve"> </w:t>
      </w:r>
      <w:r>
        <w:rPr>
          <w:sz w:val="24"/>
        </w:rPr>
        <w:t>заданий</w:t>
      </w:r>
      <w:r>
        <w:rPr>
          <w:spacing w:val="-11"/>
          <w:sz w:val="24"/>
        </w:rPr>
        <w:t xml:space="preserve"> </w:t>
      </w:r>
      <w:r>
        <w:rPr>
          <w:sz w:val="24"/>
        </w:rPr>
        <w:t>по</w:t>
      </w:r>
      <w:r>
        <w:rPr>
          <w:spacing w:val="-15"/>
          <w:sz w:val="24"/>
        </w:rPr>
        <w:t xml:space="preserve"> </w:t>
      </w:r>
      <w:r>
        <w:rPr>
          <w:sz w:val="24"/>
        </w:rPr>
        <w:t>русскому</w:t>
      </w:r>
      <w:r>
        <w:rPr>
          <w:spacing w:val="-12"/>
          <w:sz w:val="24"/>
        </w:rPr>
        <w:t xml:space="preserve"> </w:t>
      </w:r>
      <w:r>
        <w:rPr>
          <w:sz w:val="24"/>
        </w:rPr>
        <w:t>языку;</w:t>
      </w:r>
    </w:p>
    <w:p w14:paraId="47CD49E0" w14:textId="77777777" w:rsidR="00443140" w:rsidRDefault="00443140" w:rsidP="00B9465A">
      <w:pPr>
        <w:pStyle w:val="a4"/>
        <w:numPr>
          <w:ilvl w:val="0"/>
          <w:numId w:val="331"/>
        </w:numPr>
        <w:ind w:left="0" w:firstLine="426"/>
        <w:rPr>
          <w:sz w:val="24"/>
        </w:rPr>
      </w:pPr>
      <w:r>
        <w:rPr>
          <w:sz w:val="24"/>
        </w:rPr>
        <w:t>корректировать с помощью учителя свои учебные действия для преодоления</w:t>
      </w:r>
      <w:r>
        <w:rPr>
          <w:spacing w:val="-57"/>
          <w:sz w:val="24"/>
        </w:rPr>
        <w:t xml:space="preserve"> </w:t>
      </w:r>
      <w:r>
        <w:rPr>
          <w:w w:val="95"/>
          <w:sz w:val="24"/>
        </w:rPr>
        <w:t>ошибок при выделении в слове корня и окончания, при списывании текстов и записи под</w:t>
      </w:r>
      <w:r>
        <w:rPr>
          <w:spacing w:val="1"/>
          <w:w w:val="95"/>
          <w:sz w:val="24"/>
        </w:rPr>
        <w:t xml:space="preserve"> </w:t>
      </w:r>
      <w:r>
        <w:rPr>
          <w:sz w:val="24"/>
        </w:rPr>
        <w:t>диктовку.</w:t>
      </w:r>
    </w:p>
    <w:p w14:paraId="2997E80C" w14:textId="77777777" w:rsidR="00443140" w:rsidRDefault="00443140" w:rsidP="00B9465A">
      <w:pPr>
        <w:pStyle w:val="2"/>
        <w:ind w:left="0" w:firstLine="426"/>
      </w:pPr>
      <w:r>
        <w:rPr>
          <w:w w:val="85"/>
        </w:rPr>
        <w:t>Совместная</w:t>
      </w:r>
      <w:r>
        <w:rPr>
          <w:spacing w:val="33"/>
          <w:w w:val="85"/>
        </w:rPr>
        <w:t xml:space="preserve"> </w:t>
      </w:r>
      <w:r>
        <w:rPr>
          <w:w w:val="85"/>
        </w:rPr>
        <w:t>деятельность:</w:t>
      </w:r>
    </w:p>
    <w:p w14:paraId="43ADEDC0" w14:textId="77777777" w:rsidR="00443140" w:rsidRDefault="00443140" w:rsidP="00B9465A">
      <w:pPr>
        <w:pStyle w:val="a4"/>
        <w:numPr>
          <w:ilvl w:val="0"/>
          <w:numId w:val="330"/>
        </w:numPr>
        <w:ind w:left="0" w:firstLine="426"/>
        <w:rPr>
          <w:sz w:val="24"/>
        </w:rPr>
      </w:pPr>
      <w:r>
        <w:rPr>
          <w:sz w:val="24"/>
        </w:rPr>
        <w:t>строить</w:t>
      </w:r>
      <w:r>
        <w:rPr>
          <w:spacing w:val="1"/>
          <w:sz w:val="24"/>
        </w:rPr>
        <w:t xml:space="preserve"> </w:t>
      </w:r>
      <w:r>
        <w:rPr>
          <w:sz w:val="24"/>
        </w:rPr>
        <w:t>действия</w:t>
      </w:r>
      <w:r>
        <w:rPr>
          <w:spacing w:val="1"/>
          <w:sz w:val="24"/>
        </w:rPr>
        <w:t xml:space="preserve"> </w:t>
      </w:r>
      <w:r>
        <w:rPr>
          <w:sz w:val="24"/>
        </w:rPr>
        <w:t>по</w:t>
      </w:r>
      <w:r>
        <w:rPr>
          <w:spacing w:val="1"/>
          <w:sz w:val="24"/>
        </w:rPr>
        <w:t xml:space="preserve"> </w:t>
      </w:r>
      <w:r>
        <w:rPr>
          <w:sz w:val="24"/>
        </w:rPr>
        <w:t>достижению</w:t>
      </w:r>
      <w:r>
        <w:rPr>
          <w:spacing w:val="1"/>
          <w:sz w:val="24"/>
        </w:rPr>
        <w:t xml:space="preserve"> </w:t>
      </w:r>
      <w:r>
        <w:rPr>
          <w:sz w:val="24"/>
        </w:rPr>
        <w:t>цели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выполнении парных и групповых заданий на уроках русского языка: распределять роли,</w:t>
      </w:r>
      <w:r>
        <w:rPr>
          <w:spacing w:val="1"/>
          <w:sz w:val="24"/>
        </w:rPr>
        <w:t xml:space="preserve"> </w:t>
      </w:r>
      <w:r>
        <w:rPr>
          <w:sz w:val="24"/>
        </w:rPr>
        <w:t>договариваться,</w:t>
      </w:r>
      <w:r>
        <w:rPr>
          <w:spacing w:val="1"/>
          <w:sz w:val="24"/>
        </w:rPr>
        <w:t xml:space="preserve"> </w:t>
      </w:r>
      <w:r>
        <w:rPr>
          <w:sz w:val="24"/>
        </w:rPr>
        <w:t>корректно</w:t>
      </w:r>
      <w:r>
        <w:rPr>
          <w:spacing w:val="1"/>
          <w:sz w:val="24"/>
        </w:rPr>
        <w:t xml:space="preserve"> </w:t>
      </w:r>
      <w:r>
        <w:rPr>
          <w:sz w:val="24"/>
        </w:rPr>
        <w:t>делать</w:t>
      </w:r>
      <w:r>
        <w:rPr>
          <w:spacing w:val="1"/>
          <w:sz w:val="24"/>
        </w:rPr>
        <w:t xml:space="preserve"> </w:t>
      </w:r>
      <w:r>
        <w:rPr>
          <w:sz w:val="24"/>
        </w:rPr>
        <w:t>замечания</w:t>
      </w:r>
      <w:r>
        <w:rPr>
          <w:spacing w:val="1"/>
          <w:sz w:val="24"/>
        </w:rPr>
        <w:t xml:space="preserve"> </w:t>
      </w:r>
      <w:r>
        <w:rPr>
          <w:sz w:val="24"/>
        </w:rPr>
        <w:t>и</w:t>
      </w:r>
      <w:r>
        <w:rPr>
          <w:spacing w:val="1"/>
          <w:sz w:val="24"/>
        </w:rPr>
        <w:t xml:space="preserve"> </w:t>
      </w:r>
      <w:r>
        <w:rPr>
          <w:sz w:val="24"/>
        </w:rPr>
        <w:t>высказывать</w:t>
      </w:r>
      <w:r>
        <w:rPr>
          <w:spacing w:val="1"/>
          <w:sz w:val="24"/>
        </w:rPr>
        <w:t xml:space="preserve"> </w:t>
      </w:r>
      <w:r>
        <w:rPr>
          <w:sz w:val="24"/>
        </w:rPr>
        <w:t>пожелания</w:t>
      </w:r>
      <w:r>
        <w:rPr>
          <w:spacing w:val="1"/>
          <w:sz w:val="24"/>
        </w:rPr>
        <w:t xml:space="preserve"> </w:t>
      </w:r>
      <w:r>
        <w:rPr>
          <w:sz w:val="24"/>
        </w:rPr>
        <w:t>участникам</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спокойно</w:t>
      </w:r>
      <w:r>
        <w:rPr>
          <w:spacing w:val="1"/>
          <w:sz w:val="24"/>
        </w:rPr>
        <w:t xml:space="preserve"> </w:t>
      </w:r>
      <w:r>
        <w:rPr>
          <w:sz w:val="24"/>
        </w:rPr>
        <w:t>принимать</w:t>
      </w:r>
      <w:r>
        <w:rPr>
          <w:spacing w:val="1"/>
          <w:sz w:val="24"/>
        </w:rPr>
        <w:t xml:space="preserve"> </w:t>
      </w:r>
      <w:r>
        <w:rPr>
          <w:sz w:val="24"/>
        </w:rPr>
        <w:t>замечания</w:t>
      </w:r>
      <w:r>
        <w:rPr>
          <w:spacing w:val="1"/>
          <w:sz w:val="24"/>
        </w:rPr>
        <w:t xml:space="preserve"> </w:t>
      </w:r>
      <w:r>
        <w:rPr>
          <w:sz w:val="24"/>
        </w:rPr>
        <w:t>в</w:t>
      </w:r>
      <w:r>
        <w:rPr>
          <w:spacing w:val="1"/>
          <w:sz w:val="24"/>
        </w:rPr>
        <w:t xml:space="preserve"> </w:t>
      </w:r>
      <w:r>
        <w:rPr>
          <w:sz w:val="24"/>
        </w:rPr>
        <w:t>свой</w:t>
      </w:r>
      <w:r>
        <w:rPr>
          <w:spacing w:val="1"/>
          <w:sz w:val="24"/>
        </w:rPr>
        <w:t xml:space="preserve"> </w:t>
      </w:r>
      <w:r>
        <w:rPr>
          <w:sz w:val="24"/>
        </w:rPr>
        <w:t>адрес,</w:t>
      </w:r>
      <w:r>
        <w:rPr>
          <w:spacing w:val="1"/>
          <w:sz w:val="24"/>
        </w:rPr>
        <w:t xml:space="preserve"> </w:t>
      </w:r>
      <w:r>
        <w:rPr>
          <w:sz w:val="24"/>
        </w:rPr>
        <w:t>мирно</w:t>
      </w:r>
      <w:r>
        <w:rPr>
          <w:spacing w:val="1"/>
          <w:sz w:val="24"/>
        </w:rPr>
        <w:t xml:space="preserve"> </w:t>
      </w:r>
      <w:r>
        <w:rPr>
          <w:sz w:val="24"/>
        </w:rPr>
        <w:t>решать</w:t>
      </w:r>
      <w:r>
        <w:rPr>
          <w:spacing w:val="1"/>
          <w:sz w:val="24"/>
        </w:rPr>
        <w:t xml:space="preserve"> </w:t>
      </w:r>
      <w:r>
        <w:rPr>
          <w:w w:val="95"/>
          <w:sz w:val="24"/>
        </w:rPr>
        <w:t>конфликты</w:t>
      </w:r>
      <w:r>
        <w:rPr>
          <w:spacing w:val="1"/>
          <w:w w:val="95"/>
          <w:sz w:val="24"/>
        </w:rPr>
        <w:t xml:space="preserve"> </w:t>
      </w:r>
      <w:r>
        <w:rPr>
          <w:w w:val="95"/>
          <w:sz w:val="24"/>
        </w:rPr>
        <w:t>(в</w:t>
      </w:r>
      <w:r>
        <w:rPr>
          <w:spacing w:val="1"/>
          <w:w w:val="95"/>
          <w:sz w:val="24"/>
        </w:rPr>
        <w:t xml:space="preserve"> </w:t>
      </w:r>
      <w:r>
        <w:rPr>
          <w:w w:val="95"/>
          <w:sz w:val="24"/>
        </w:rPr>
        <w:t>том</w:t>
      </w:r>
      <w:r>
        <w:rPr>
          <w:spacing w:val="1"/>
          <w:w w:val="95"/>
          <w:sz w:val="24"/>
        </w:rPr>
        <w:t xml:space="preserve"> </w:t>
      </w:r>
      <w:r>
        <w:rPr>
          <w:w w:val="95"/>
          <w:sz w:val="24"/>
        </w:rPr>
        <w:t>числе</w:t>
      </w:r>
      <w:r>
        <w:rPr>
          <w:spacing w:val="1"/>
          <w:w w:val="95"/>
          <w:sz w:val="24"/>
        </w:rPr>
        <w:t xml:space="preserve"> </w:t>
      </w:r>
      <w:r>
        <w:rPr>
          <w:w w:val="95"/>
          <w:sz w:val="24"/>
        </w:rPr>
        <w:t>с</w:t>
      </w:r>
      <w:r>
        <w:rPr>
          <w:spacing w:val="1"/>
          <w:w w:val="95"/>
          <w:sz w:val="24"/>
        </w:rPr>
        <w:t xml:space="preserve"> </w:t>
      </w:r>
      <w:r>
        <w:rPr>
          <w:w w:val="95"/>
          <w:sz w:val="24"/>
        </w:rPr>
        <w:t>небольшой</w:t>
      </w:r>
      <w:r>
        <w:rPr>
          <w:spacing w:val="3"/>
          <w:w w:val="95"/>
          <w:sz w:val="24"/>
        </w:rPr>
        <w:t xml:space="preserve"> </w:t>
      </w:r>
      <w:r>
        <w:rPr>
          <w:w w:val="95"/>
          <w:sz w:val="24"/>
        </w:rPr>
        <w:t>помощью</w:t>
      </w:r>
      <w:r>
        <w:rPr>
          <w:spacing w:val="-9"/>
          <w:w w:val="95"/>
          <w:sz w:val="24"/>
        </w:rPr>
        <w:t xml:space="preserve"> </w:t>
      </w:r>
      <w:r>
        <w:rPr>
          <w:w w:val="95"/>
          <w:sz w:val="24"/>
        </w:rPr>
        <w:t>учителя);</w:t>
      </w:r>
    </w:p>
    <w:p w14:paraId="0286ACFB" w14:textId="77777777" w:rsidR="00443140" w:rsidRDefault="00443140" w:rsidP="00B9465A">
      <w:pPr>
        <w:pStyle w:val="a4"/>
        <w:numPr>
          <w:ilvl w:val="0"/>
          <w:numId w:val="330"/>
        </w:numPr>
        <w:ind w:left="0" w:firstLine="426"/>
        <w:rPr>
          <w:sz w:val="24"/>
        </w:rPr>
      </w:pPr>
      <w:r>
        <w:rPr>
          <w:w w:val="95"/>
          <w:sz w:val="24"/>
        </w:rPr>
        <w:t>совместно</w:t>
      </w:r>
      <w:r>
        <w:rPr>
          <w:spacing w:val="2"/>
          <w:w w:val="95"/>
          <w:sz w:val="24"/>
        </w:rPr>
        <w:t xml:space="preserve"> </w:t>
      </w:r>
      <w:r>
        <w:rPr>
          <w:w w:val="95"/>
          <w:sz w:val="24"/>
        </w:rPr>
        <w:t>обсуждать</w:t>
      </w:r>
      <w:r>
        <w:rPr>
          <w:spacing w:val="2"/>
          <w:w w:val="95"/>
          <w:sz w:val="24"/>
        </w:rPr>
        <w:t xml:space="preserve"> </w:t>
      </w:r>
      <w:r>
        <w:rPr>
          <w:w w:val="95"/>
          <w:sz w:val="24"/>
        </w:rPr>
        <w:t>процесс</w:t>
      </w:r>
      <w:r>
        <w:rPr>
          <w:spacing w:val="1"/>
          <w:w w:val="95"/>
          <w:sz w:val="24"/>
        </w:rPr>
        <w:t xml:space="preserve"> </w:t>
      </w:r>
      <w:r>
        <w:rPr>
          <w:w w:val="95"/>
          <w:sz w:val="24"/>
        </w:rPr>
        <w:t>и</w:t>
      </w:r>
      <w:r>
        <w:rPr>
          <w:spacing w:val="3"/>
          <w:w w:val="95"/>
          <w:sz w:val="24"/>
        </w:rPr>
        <w:t xml:space="preserve"> </w:t>
      </w:r>
      <w:r>
        <w:rPr>
          <w:w w:val="95"/>
          <w:sz w:val="24"/>
        </w:rPr>
        <w:t>результат</w:t>
      </w:r>
      <w:r>
        <w:rPr>
          <w:spacing w:val="1"/>
          <w:w w:val="95"/>
          <w:sz w:val="24"/>
        </w:rPr>
        <w:t xml:space="preserve"> </w:t>
      </w:r>
      <w:r>
        <w:rPr>
          <w:w w:val="95"/>
          <w:sz w:val="24"/>
        </w:rPr>
        <w:t>работы;</w:t>
      </w:r>
    </w:p>
    <w:p w14:paraId="03A6BE94" w14:textId="77777777" w:rsidR="00443140" w:rsidRDefault="00443140" w:rsidP="00B9465A">
      <w:pPr>
        <w:pStyle w:val="a4"/>
        <w:numPr>
          <w:ilvl w:val="0"/>
          <w:numId w:val="330"/>
        </w:numPr>
        <w:ind w:left="0" w:firstLine="426"/>
        <w:rPr>
          <w:sz w:val="24"/>
        </w:rPr>
      </w:pPr>
      <w:r>
        <w:rPr>
          <w:w w:val="95"/>
          <w:sz w:val="24"/>
        </w:rPr>
        <w:t>ответственно</w:t>
      </w:r>
      <w:r>
        <w:rPr>
          <w:spacing w:val="-1"/>
          <w:w w:val="95"/>
          <w:sz w:val="24"/>
        </w:rPr>
        <w:t xml:space="preserve"> </w:t>
      </w:r>
      <w:r>
        <w:rPr>
          <w:w w:val="95"/>
          <w:sz w:val="24"/>
        </w:rPr>
        <w:t>выполнять</w:t>
      </w:r>
      <w:r>
        <w:rPr>
          <w:spacing w:val="2"/>
          <w:w w:val="95"/>
          <w:sz w:val="24"/>
        </w:rPr>
        <w:t xml:space="preserve"> </w:t>
      </w:r>
      <w:r>
        <w:rPr>
          <w:w w:val="95"/>
          <w:sz w:val="24"/>
        </w:rPr>
        <w:t>свою</w:t>
      </w:r>
      <w:r>
        <w:rPr>
          <w:spacing w:val="-1"/>
          <w:w w:val="95"/>
          <w:sz w:val="24"/>
        </w:rPr>
        <w:t xml:space="preserve"> </w:t>
      </w:r>
      <w:r>
        <w:rPr>
          <w:w w:val="95"/>
          <w:sz w:val="24"/>
        </w:rPr>
        <w:t>часть</w:t>
      </w:r>
      <w:r>
        <w:rPr>
          <w:spacing w:val="1"/>
          <w:w w:val="95"/>
          <w:sz w:val="24"/>
        </w:rPr>
        <w:t xml:space="preserve"> </w:t>
      </w:r>
      <w:r>
        <w:rPr>
          <w:w w:val="95"/>
          <w:sz w:val="24"/>
        </w:rPr>
        <w:t>работы;</w:t>
      </w:r>
    </w:p>
    <w:p w14:paraId="2EE9D962" w14:textId="40547A4B" w:rsidR="00443140" w:rsidRPr="00B9465A" w:rsidRDefault="00443140" w:rsidP="00B9465A">
      <w:pPr>
        <w:pStyle w:val="a4"/>
        <w:numPr>
          <w:ilvl w:val="0"/>
          <w:numId w:val="330"/>
        </w:numPr>
        <w:ind w:left="0" w:firstLine="426"/>
        <w:rPr>
          <w:sz w:val="24"/>
        </w:rPr>
      </w:pPr>
      <w:r>
        <w:rPr>
          <w:w w:val="95"/>
          <w:sz w:val="24"/>
        </w:rPr>
        <w:t>оценивать</w:t>
      </w:r>
      <w:r>
        <w:rPr>
          <w:spacing w:val="2"/>
          <w:w w:val="95"/>
          <w:sz w:val="24"/>
        </w:rPr>
        <w:t xml:space="preserve"> </w:t>
      </w:r>
      <w:r>
        <w:rPr>
          <w:w w:val="95"/>
          <w:sz w:val="24"/>
        </w:rPr>
        <w:t>свой</w:t>
      </w:r>
      <w:r>
        <w:rPr>
          <w:spacing w:val="3"/>
          <w:w w:val="95"/>
          <w:sz w:val="24"/>
        </w:rPr>
        <w:t xml:space="preserve"> </w:t>
      </w:r>
      <w:r>
        <w:rPr>
          <w:w w:val="95"/>
          <w:sz w:val="24"/>
        </w:rPr>
        <w:t>вклад</w:t>
      </w:r>
      <w:r>
        <w:rPr>
          <w:spacing w:val="2"/>
          <w:w w:val="95"/>
          <w:sz w:val="24"/>
        </w:rPr>
        <w:t xml:space="preserve"> </w:t>
      </w:r>
      <w:r>
        <w:rPr>
          <w:w w:val="95"/>
          <w:sz w:val="24"/>
        </w:rPr>
        <w:t>в</w:t>
      </w:r>
      <w:r>
        <w:rPr>
          <w:spacing w:val="1"/>
          <w:w w:val="95"/>
          <w:sz w:val="24"/>
        </w:rPr>
        <w:t xml:space="preserve"> </w:t>
      </w:r>
      <w:r>
        <w:rPr>
          <w:w w:val="95"/>
          <w:sz w:val="24"/>
        </w:rPr>
        <w:t>общий</w:t>
      </w:r>
      <w:r>
        <w:rPr>
          <w:spacing w:val="4"/>
          <w:w w:val="95"/>
          <w:sz w:val="24"/>
        </w:rPr>
        <w:t xml:space="preserve"> </w:t>
      </w:r>
      <w:r>
        <w:rPr>
          <w:w w:val="95"/>
          <w:sz w:val="24"/>
        </w:rPr>
        <w:t>результат.</w:t>
      </w:r>
    </w:p>
    <w:p w14:paraId="03E45921" w14:textId="77777777" w:rsidR="00B9465A" w:rsidRPr="00443140" w:rsidRDefault="00B9465A" w:rsidP="00B9465A">
      <w:pPr>
        <w:pStyle w:val="a4"/>
        <w:ind w:left="426" w:firstLine="0"/>
        <w:rPr>
          <w:sz w:val="24"/>
        </w:rPr>
      </w:pPr>
    </w:p>
    <w:p w14:paraId="5C45561D" w14:textId="7599E0AD" w:rsidR="00443140" w:rsidRPr="00262906" w:rsidRDefault="00262906" w:rsidP="00262906">
      <w:pPr>
        <w:rPr>
          <w:sz w:val="24"/>
        </w:rPr>
      </w:pPr>
      <w:r>
        <w:rPr>
          <w:sz w:val="24"/>
        </w:rPr>
        <w:lastRenderedPageBreak/>
        <w:t xml:space="preserve">          3</w:t>
      </w:r>
      <w:r w:rsidRPr="00262906">
        <w:rPr>
          <w:sz w:val="24"/>
        </w:rPr>
        <w:t xml:space="preserve"> </w:t>
      </w:r>
      <w:r w:rsidR="00443140" w:rsidRPr="00262906">
        <w:rPr>
          <w:sz w:val="24"/>
        </w:rPr>
        <w:t xml:space="preserve"> КЛАСС (136</w:t>
      </w:r>
      <w:r w:rsidR="00443140" w:rsidRPr="00262906">
        <w:rPr>
          <w:spacing w:val="-2"/>
          <w:sz w:val="24"/>
        </w:rPr>
        <w:t xml:space="preserve"> </w:t>
      </w:r>
      <w:r w:rsidR="00443140" w:rsidRPr="00262906">
        <w:rPr>
          <w:sz w:val="24"/>
        </w:rPr>
        <w:t>ч)</w:t>
      </w:r>
    </w:p>
    <w:p w14:paraId="6B05791A" w14:textId="77777777" w:rsidR="00443140" w:rsidRDefault="00443140" w:rsidP="00B9465A">
      <w:pPr>
        <w:pStyle w:val="2"/>
        <w:ind w:left="0" w:firstLine="567"/>
      </w:pPr>
      <w:r>
        <w:rPr>
          <w:w w:val="85"/>
        </w:rPr>
        <w:t>Сведения</w:t>
      </w:r>
      <w:r>
        <w:rPr>
          <w:spacing w:val="24"/>
          <w:w w:val="85"/>
        </w:rPr>
        <w:t xml:space="preserve"> </w:t>
      </w:r>
      <w:r>
        <w:rPr>
          <w:w w:val="85"/>
        </w:rPr>
        <w:t>о</w:t>
      </w:r>
      <w:r>
        <w:rPr>
          <w:spacing w:val="25"/>
          <w:w w:val="85"/>
        </w:rPr>
        <w:t xml:space="preserve"> </w:t>
      </w:r>
      <w:r>
        <w:rPr>
          <w:w w:val="85"/>
        </w:rPr>
        <w:t>русском</w:t>
      </w:r>
      <w:r>
        <w:rPr>
          <w:spacing w:val="27"/>
          <w:w w:val="85"/>
        </w:rPr>
        <w:t xml:space="preserve"> </w:t>
      </w:r>
      <w:r>
        <w:rPr>
          <w:w w:val="85"/>
        </w:rPr>
        <w:t>языке</w:t>
      </w:r>
    </w:p>
    <w:p w14:paraId="4C03C571" w14:textId="77777777" w:rsidR="00443140" w:rsidRDefault="00443140" w:rsidP="00B9465A">
      <w:pPr>
        <w:pStyle w:val="a3"/>
        <w:ind w:left="0" w:firstLine="567"/>
      </w:pPr>
      <w:r>
        <w:t>Русский язык как государственный язык Российской Федерации. Методы познания</w:t>
      </w:r>
      <w:r>
        <w:rPr>
          <w:spacing w:val="1"/>
        </w:rPr>
        <w:t xml:space="preserve"> </w:t>
      </w:r>
      <w:r>
        <w:rPr>
          <w:w w:val="95"/>
        </w:rPr>
        <w:t>языка:</w:t>
      </w:r>
      <w:r>
        <w:rPr>
          <w:spacing w:val="5"/>
          <w:w w:val="95"/>
        </w:rPr>
        <w:t xml:space="preserve"> </w:t>
      </w:r>
      <w:r>
        <w:rPr>
          <w:w w:val="95"/>
        </w:rPr>
        <w:t>наблюдение,</w:t>
      </w:r>
      <w:r>
        <w:rPr>
          <w:spacing w:val="5"/>
          <w:w w:val="95"/>
        </w:rPr>
        <w:t xml:space="preserve"> </w:t>
      </w:r>
      <w:r>
        <w:rPr>
          <w:w w:val="95"/>
        </w:rPr>
        <w:t>анализ,</w:t>
      </w:r>
      <w:r>
        <w:rPr>
          <w:spacing w:val="6"/>
          <w:w w:val="95"/>
        </w:rPr>
        <w:t xml:space="preserve"> </w:t>
      </w:r>
      <w:r>
        <w:rPr>
          <w:w w:val="95"/>
        </w:rPr>
        <w:t>лингвистический</w:t>
      </w:r>
      <w:r>
        <w:rPr>
          <w:spacing w:val="-12"/>
          <w:w w:val="95"/>
        </w:rPr>
        <w:t xml:space="preserve"> </w:t>
      </w:r>
      <w:r>
        <w:rPr>
          <w:w w:val="95"/>
        </w:rPr>
        <w:t>эксперимент.</w:t>
      </w:r>
    </w:p>
    <w:p w14:paraId="47BA6893" w14:textId="77777777" w:rsidR="00443140" w:rsidRDefault="00443140" w:rsidP="00B9465A">
      <w:pPr>
        <w:pStyle w:val="2"/>
        <w:ind w:left="0" w:firstLine="567"/>
      </w:pPr>
      <w:r>
        <w:rPr>
          <w:w w:val="90"/>
        </w:rPr>
        <w:t>Фонетика</w:t>
      </w:r>
      <w:r>
        <w:rPr>
          <w:spacing w:val="-4"/>
          <w:w w:val="90"/>
        </w:rPr>
        <w:t xml:space="preserve"> </w:t>
      </w:r>
      <w:r>
        <w:rPr>
          <w:w w:val="90"/>
        </w:rPr>
        <w:t>и</w:t>
      </w:r>
      <w:r>
        <w:rPr>
          <w:spacing w:val="-1"/>
          <w:w w:val="90"/>
        </w:rPr>
        <w:t xml:space="preserve"> </w:t>
      </w:r>
      <w:r>
        <w:rPr>
          <w:w w:val="90"/>
        </w:rPr>
        <w:t>графика</w:t>
      </w:r>
    </w:p>
    <w:p w14:paraId="554AB827" w14:textId="77777777" w:rsidR="00443140" w:rsidRDefault="00443140" w:rsidP="00B9465A">
      <w:pPr>
        <w:pStyle w:val="a3"/>
        <w:ind w:left="0" w:firstLine="567"/>
      </w:pPr>
      <w:r>
        <w:t>Звуки русского языка: гласный/согласный, гласный ударный/безударный, согласный</w:t>
      </w:r>
      <w:r>
        <w:rPr>
          <w:spacing w:val="1"/>
        </w:rPr>
        <w:t xml:space="preserve"> </w:t>
      </w:r>
      <w:r>
        <w:rPr>
          <w:w w:val="95"/>
        </w:rPr>
        <w:t>твёрдый/мягкий,</w:t>
      </w:r>
      <w:r>
        <w:rPr>
          <w:spacing w:val="1"/>
          <w:w w:val="95"/>
        </w:rPr>
        <w:t xml:space="preserve"> </w:t>
      </w:r>
      <w:r>
        <w:rPr>
          <w:w w:val="95"/>
        </w:rPr>
        <w:t>парный/непарный, согласный глухой/звонкий, парный/непарный; функции</w:t>
      </w:r>
      <w:r>
        <w:rPr>
          <w:spacing w:val="1"/>
          <w:w w:val="95"/>
        </w:rPr>
        <w:t xml:space="preserve"> </w:t>
      </w:r>
      <w:r>
        <w:t>разделительных</w:t>
      </w:r>
      <w:r>
        <w:rPr>
          <w:spacing w:val="1"/>
        </w:rPr>
        <w:t xml:space="preserve"> </w:t>
      </w:r>
      <w:r>
        <w:t>мягкого</w:t>
      </w:r>
      <w:r>
        <w:rPr>
          <w:spacing w:val="1"/>
        </w:rPr>
        <w:t xml:space="preserve"> </w:t>
      </w:r>
      <w:r>
        <w:t>и</w:t>
      </w:r>
      <w:r>
        <w:rPr>
          <w:spacing w:val="1"/>
        </w:rPr>
        <w:t xml:space="preserve"> </w:t>
      </w:r>
      <w:r>
        <w:t>твёрдого</w:t>
      </w:r>
      <w:r>
        <w:rPr>
          <w:spacing w:val="1"/>
        </w:rPr>
        <w:t xml:space="preserve"> </w:t>
      </w:r>
      <w:r>
        <w:t>знаков,</w:t>
      </w:r>
      <w:r>
        <w:rPr>
          <w:spacing w:val="1"/>
        </w:rPr>
        <w:t xml:space="preserve"> </w:t>
      </w:r>
      <w:r>
        <w:t>условия</w:t>
      </w:r>
      <w:r>
        <w:rPr>
          <w:spacing w:val="1"/>
        </w:rPr>
        <w:t xml:space="preserve"> </w:t>
      </w:r>
      <w:r>
        <w:t>использования</w:t>
      </w:r>
      <w:r>
        <w:rPr>
          <w:spacing w:val="1"/>
        </w:rPr>
        <w:t xml:space="preserve"> </w:t>
      </w:r>
      <w:r>
        <w:t>на</w:t>
      </w:r>
      <w:r>
        <w:rPr>
          <w:spacing w:val="1"/>
        </w:rPr>
        <w:t xml:space="preserve"> </w:t>
      </w:r>
      <w:r>
        <w:t>письме</w:t>
      </w:r>
      <w:r>
        <w:rPr>
          <w:spacing w:val="1"/>
        </w:rPr>
        <w:t xml:space="preserve"> </w:t>
      </w:r>
      <w:r>
        <w:rPr>
          <w:w w:val="95"/>
        </w:rPr>
        <w:t>разделительных</w:t>
      </w:r>
      <w:r>
        <w:rPr>
          <w:spacing w:val="9"/>
          <w:w w:val="95"/>
        </w:rPr>
        <w:t xml:space="preserve"> </w:t>
      </w:r>
      <w:r>
        <w:rPr>
          <w:w w:val="95"/>
        </w:rPr>
        <w:t>мягкого</w:t>
      </w:r>
      <w:r>
        <w:rPr>
          <w:spacing w:val="6"/>
          <w:w w:val="95"/>
        </w:rPr>
        <w:t xml:space="preserve"> </w:t>
      </w:r>
      <w:r>
        <w:rPr>
          <w:w w:val="95"/>
        </w:rPr>
        <w:t>и</w:t>
      </w:r>
      <w:r>
        <w:rPr>
          <w:spacing w:val="7"/>
          <w:w w:val="95"/>
        </w:rPr>
        <w:t xml:space="preserve"> </w:t>
      </w:r>
      <w:r>
        <w:rPr>
          <w:w w:val="95"/>
        </w:rPr>
        <w:t>твёрдого</w:t>
      </w:r>
      <w:r>
        <w:rPr>
          <w:spacing w:val="7"/>
          <w:w w:val="95"/>
        </w:rPr>
        <w:t xml:space="preserve"> </w:t>
      </w:r>
      <w:r>
        <w:rPr>
          <w:w w:val="95"/>
        </w:rPr>
        <w:t>знаков</w:t>
      </w:r>
      <w:r>
        <w:rPr>
          <w:spacing w:val="9"/>
          <w:w w:val="95"/>
        </w:rPr>
        <w:t xml:space="preserve"> </w:t>
      </w:r>
      <w:r>
        <w:rPr>
          <w:w w:val="95"/>
        </w:rPr>
        <w:t>(повторение</w:t>
      </w:r>
      <w:r>
        <w:rPr>
          <w:spacing w:val="-8"/>
          <w:w w:val="95"/>
        </w:rPr>
        <w:t xml:space="preserve"> </w:t>
      </w:r>
      <w:r>
        <w:rPr>
          <w:w w:val="95"/>
        </w:rPr>
        <w:t>изученного).</w:t>
      </w:r>
    </w:p>
    <w:p w14:paraId="2E878776" w14:textId="77777777" w:rsidR="00443140" w:rsidRDefault="00443140" w:rsidP="00B9465A">
      <w:pPr>
        <w:ind w:firstLine="567"/>
        <w:jc w:val="both"/>
      </w:pPr>
    </w:p>
    <w:p w14:paraId="206484CC" w14:textId="77777777" w:rsidR="00443140" w:rsidRDefault="00443140" w:rsidP="00B9465A">
      <w:pPr>
        <w:pStyle w:val="a3"/>
        <w:spacing w:line="237" w:lineRule="auto"/>
        <w:ind w:left="0" w:firstLine="567"/>
      </w:pPr>
      <w:r>
        <w:t>Соотношение</w:t>
      </w:r>
      <w:r>
        <w:rPr>
          <w:spacing w:val="20"/>
        </w:rPr>
        <w:t xml:space="preserve"> </w:t>
      </w:r>
      <w:r>
        <w:t>звукового</w:t>
      </w:r>
      <w:r>
        <w:rPr>
          <w:spacing w:val="25"/>
        </w:rPr>
        <w:t xml:space="preserve"> </w:t>
      </w:r>
      <w:r>
        <w:t>и</w:t>
      </w:r>
      <w:r>
        <w:rPr>
          <w:spacing w:val="24"/>
        </w:rPr>
        <w:t xml:space="preserve"> </w:t>
      </w:r>
      <w:r>
        <w:t>буквенного</w:t>
      </w:r>
      <w:r>
        <w:rPr>
          <w:spacing w:val="24"/>
        </w:rPr>
        <w:t xml:space="preserve"> </w:t>
      </w:r>
      <w:r>
        <w:t>состава</w:t>
      </w:r>
      <w:r>
        <w:rPr>
          <w:spacing w:val="25"/>
        </w:rPr>
        <w:t xml:space="preserve"> </w:t>
      </w:r>
      <w:r>
        <w:t>в</w:t>
      </w:r>
      <w:r>
        <w:rPr>
          <w:spacing w:val="22"/>
        </w:rPr>
        <w:t xml:space="preserve"> </w:t>
      </w:r>
      <w:r>
        <w:t>словах</w:t>
      </w:r>
      <w:r>
        <w:rPr>
          <w:spacing w:val="25"/>
        </w:rPr>
        <w:t xml:space="preserve"> </w:t>
      </w:r>
      <w:r>
        <w:t>с</w:t>
      </w:r>
      <w:r>
        <w:rPr>
          <w:spacing w:val="22"/>
        </w:rPr>
        <w:t xml:space="preserve"> </w:t>
      </w:r>
      <w:r>
        <w:t>разделительными</w:t>
      </w:r>
      <w:r>
        <w:rPr>
          <w:spacing w:val="26"/>
        </w:rPr>
        <w:t xml:space="preserve"> </w:t>
      </w:r>
      <w:r>
        <w:rPr>
          <w:b/>
          <w:i/>
        </w:rPr>
        <w:t>ь</w:t>
      </w:r>
      <w:r>
        <w:rPr>
          <w:b/>
          <w:i/>
          <w:spacing w:val="38"/>
        </w:rPr>
        <w:t xml:space="preserve"> </w:t>
      </w:r>
      <w:r>
        <w:t>и</w:t>
      </w:r>
      <w:r>
        <w:rPr>
          <w:spacing w:val="24"/>
        </w:rPr>
        <w:t xml:space="preserve"> </w:t>
      </w:r>
      <w:r>
        <w:rPr>
          <w:b/>
          <w:i/>
        </w:rPr>
        <w:t>ъ</w:t>
      </w:r>
      <w:r>
        <w:t>,</w:t>
      </w:r>
      <w:r>
        <w:rPr>
          <w:spacing w:val="23"/>
        </w:rPr>
        <w:t xml:space="preserve"> </w:t>
      </w:r>
      <w:r>
        <w:t>в</w:t>
      </w:r>
      <w:r>
        <w:rPr>
          <w:spacing w:val="-57"/>
        </w:rPr>
        <w:t xml:space="preserve"> </w:t>
      </w:r>
      <w:r>
        <w:t>словах</w:t>
      </w:r>
      <w:r>
        <w:rPr>
          <w:spacing w:val="-14"/>
        </w:rPr>
        <w:t xml:space="preserve"> </w:t>
      </w:r>
      <w:r>
        <w:t>с</w:t>
      </w:r>
      <w:r>
        <w:rPr>
          <w:spacing w:val="-13"/>
        </w:rPr>
        <w:t xml:space="preserve"> </w:t>
      </w:r>
      <w:r>
        <w:t>непроизносимыми</w:t>
      </w:r>
      <w:r>
        <w:rPr>
          <w:spacing w:val="-10"/>
        </w:rPr>
        <w:t xml:space="preserve"> </w:t>
      </w:r>
      <w:r>
        <w:t>согласными.</w:t>
      </w:r>
    </w:p>
    <w:p w14:paraId="4B475229" w14:textId="77777777" w:rsidR="00443140" w:rsidRDefault="00443140" w:rsidP="00B9465A">
      <w:pPr>
        <w:pStyle w:val="a3"/>
        <w:ind w:left="0" w:firstLine="567"/>
      </w:pPr>
      <w:r>
        <w:rPr>
          <w:spacing w:val="-1"/>
        </w:rPr>
        <w:t>Использование</w:t>
      </w:r>
      <w:r>
        <w:rPr>
          <w:spacing w:val="-7"/>
        </w:rPr>
        <w:t xml:space="preserve"> </w:t>
      </w:r>
      <w:r>
        <w:rPr>
          <w:spacing w:val="-1"/>
        </w:rPr>
        <w:t>алфавита</w:t>
      </w:r>
      <w:r>
        <w:rPr>
          <w:spacing w:val="-8"/>
        </w:rPr>
        <w:t xml:space="preserve"> </w:t>
      </w:r>
      <w:r>
        <w:rPr>
          <w:spacing w:val="-1"/>
        </w:rPr>
        <w:t>при</w:t>
      </w:r>
      <w:r>
        <w:rPr>
          <w:spacing w:val="-3"/>
        </w:rPr>
        <w:t xml:space="preserve"> </w:t>
      </w:r>
      <w:r>
        <w:rPr>
          <w:spacing w:val="-1"/>
        </w:rPr>
        <w:t>работе</w:t>
      </w:r>
      <w:r>
        <w:rPr>
          <w:spacing w:val="-8"/>
        </w:rPr>
        <w:t xml:space="preserve"> </w:t>
      </w:r>
      <w:r>
        <w:t>со</w:t>
      </w:r>
      <w:r>
        <w:rPr>
          <w:spacing w:val="-5"/>
        </w:rPr>
        <w:t xml:space="preserve"> </w:t>
      </w:r>
      <w:r>
        <w:t>словарями,</w:t>
      </w:r>
      <w:r>
        <w:rPr>
          <w:spacing w:val="-6"/>
        </w:rPr>
        <w:t xml:space="preserve"> </w:t>
      </w:r>
      <w:r>
        <w:t>справочниками,</w:t>
      </w:r>
      <w:r>
        <w:rPr>
          <w:spacing w:val="-16"/>
        </w:rPr>
        <w:t xml:space="preserve"> </w:t>
      </w:r>
      <w:r>
        <w:t>каталогами.</w:t>
      </w:r>
    </w:p>
    <w:p w14:paraId="0A27D6C0" w14:textId="77777777" w:rsidR="00443140" w:rsidRDefault="00443140" w:rsidP="00B9465A">
      <w:pPr>
        <w:pStyle w:val="2"/>
        <w:ind w:left="0" w:firstLine="567"/>
      </w:pPr>
      <w:r>
        <w:t>Орфоэпия</w:t>
      </w:r>
    </w:p>
    <w:p w14:paraId="35662DC9" w14:textId="04CEA014" w:rsidR="00443140" w:rsidRDefault="00443140" w:rsidP="00B9465A">
      <w:pPr>
        <w:pStyle w:val="a3"/>
        <w:ind w:left="0" w:firstLine="567"/>
      </w:pPr>
      <w:r>
        <w:t>Нормы произношения звуков и сочетаний звуков; ударение</w:t>
      </w:r>
      <w:r w:rsidR="00581330">
        <w:t xml:space="preserve"> </w:t>
      </w:r>
      <w:r>
        <w:t>в словах в соответствии с</w:t>
      </w:r>
      <w:r>
        <w:rPr>
          <w:spacing w:val="-57"/>
        </w:rPr>
        <w:t xml:space="preserve"> </w:t>
      </w:r>
      <w:r>
        <w:t>нормами современного русского литературного языка (на ограниченном перечне слов,</w:t>
      </w:r>
      <w:r>
        <w:rPr>
          <w:spacing w:val="1"/>
        </w:rPr>
        <w:t xml:space="preserve"> </w:t>
      </w:r>
      <w:r>
        <w:t>отрабатываемом</w:t>
      </w:r>
      <w:r>
        <w:rPr>
          <w:spacing w:val="-17"/>
        </w:rPr>
        <w:t xml:space="preserve"> </w:t>
      </w:r>
      <w:r>
        <w:t>в</w:t>
      </w:r>
      <w:r>
        <w:rPr>
          <w:spacing w:val="-16"/>
        </w:rPr>
        <w:t xml:space="preserve"> </w:t>
      </w:r>
      <w:r>
        <w:t>учебнике).</w:t>
      </w:r>
    </w:p>
    <w:p w14:paraId="2BF74E0A" w14:textId="77777777" w:rsidR="00443140" w:rsidRDefault="00443140" w:rsidP="00B9465A">
      <w:pPr>
        <w:pStyle w:val="a3"/>
        <w:ind w:left="0" w:firstLine="567"/>
      </w:pPr>
      <w:r>
        <w:rPr>
          <w:spacing w:val="-1"/>
        </w:rPr>
        <w:t>Использование орфоэпического</w:t>
      </w:r>
      <w:r>
        <w:rPr>
          <w:spacing w:val="2"/>
        </w:rPr>
        <w:t xml:space="preserve"> </w:t>
      </w:r>
      <w:r>
        <w:t>словаря для решения практических</w:t>
      </w:r>
      <w:r>
        <w:rPr>
          <w:spacing w:val="-15"/>
        </w:rPr>
        <w:t xml:space="preserve"> </w:t>
      </w:r>
      <w:r>
        <w:t>задач.</w:t>
      </w:r>
    </w:p>
    <w:p w14:paraId="49799D30" w14:textId="77777777" w:rsidR="00443140" w:rsidRDefault="00443140" w:rsidP="00B9465A">
      <w:pPr>
        <w:pStyle w:val="2"/>
        <w:ind w:left="0" w:firstLine="567"/>
      </w:pPr>
      <w:r>
        <w:t>Лексика</w:t>
      </w:r>
    </w:p>
    <w:p w14:paraId="5990262F" w14:textId="77777777" w:rsidR="00443140" w:rsidRDefault="00443140" w:rsidP="00B9465A">
      <w:pPr>
        <w:pStyle w:val="a3"/>
        <w:ind w:left="0" w:firstLine="567"/>
      </w:pPr>
      <w:r>
        <w:rPr>
          <w:w w:val="95"/>
        </w:rPr>
        <w:t>Повторение:</w:t>
      </w:r>
      <w:r>
        <w:rPr>
          <w:spacing w:val="14"/>
          <w:w w:val="95"/>
        </w:rPr>
        <w:t xml:space="preserve"> </w:t>
      </w:r>
      <w:r>
        <w:rPr>
          <w:w w:val="95"/>
        </w:rPr>
        <w:t>лексическое</w:t>
      </w:r>
      <w:r>
        <w:rPr>
          <w:spacing w:val="16"/>
          <w:w w:val="95"/>
        </w:rPr>
        <w:t xml:space="preserve"> </w:t>
      </w:r>
      <w:r>
        <w:rPr>
          <w:w w:val="95"/>
        </w:rPr>
        <w:t>значение</w:t>
      </w:r>
      <w:r>
        <w:rPr>
          <w:spacing w:val="16"/>
          <w:w w:val="95"/>
        </w:rPr>
        <w:t xml:space="preserve"> </w:t>
      </w:r>
      <w:r>
        <w:rPr>
          <w:w w:val="95"/>
        </w:rPr>
        <w:t>слова.</w:t>
      </w:r>
    </w:p>
    <w:p w14:paraId="0A15BA8F" w14:textId="77777777" w:rsidR="00443140" w:rsidRDefault="00443140" w:rsidP="00B9465A">
      <w:pPr>
        <w:pStyle w:val="a3"/>
        <w:spacing w:line="237" w:lineRule="auto"/>
        <w:ind w:left="0" w:firstLine="567"/>
      </w:pPr>
      <w:r>
        <w:t>Прямое</w:t>
      </w:r>
      <w:r>
        <w:tab/>
        <w:t>и</w:t>
      </w:r>
      <w:r>
        <w:tab/>
        <w:t>переносное</w:t>
      </w:r>
      <w:r>
        <w:tab/>
        <w:t>значение</w:t>
      </w:r>
      <w:r>
        <w:tab/>
        <w:t>слова</w:t>
      </w:r>
      <w:r>
        <w:tab/>
        <w:t>(ознакомление).</w:t>
      </w:r>
      <w:r>
        <w:tab/>
        <w:t>Устаревшие</w:t>
      </w:r>
      <w:r>
        <w:tab/>
      </w:r>
      <w:r>
        <w:rPr>
          <w:spacing w:val="-1"/>
          <w:w w:val="95"/>
        </w:rPr>
        <w:t>слова</w:t>
      </w:r>
      <w:r>
        <w:rPr>
          <w:spacing w:val="-54"/>
          <w:w w:val="95"/>
        </w:rPr>
        <w:t xml:space="preserve"> </w:t>
      </w:r>
      <w:r>
        <w:t>(ознакомление).</w:t>
      </w:r>
    </w:p>
    <w:p w14:paraId="7EA2BF7C" w14:textId="77777777" w:rsidR="00443140" w:rsidRDefault="00443140" w:rsidP="00B9465A">
      <w:pPr>
        <w:pStyle w:val="2"/>
        <w:ind w:left="0" w:firstLine="567"/>
      </w:pPr>
      <w:r>
        <w:rPr>
          <w:w w:val="85"/>
        </w:rPr>
        <w:t>Состав</w:t>
      </w:r>
      <w:r>
        <w:rPr>
          <w:spacing w:val="39"/>
          <w:w w:val="85"/>
        </w:rPr>
        <w:t xml:space="preserve"> </w:t>
      </w:r>
      <w:r>
        <w:rPr>
          <w:w w:val="85"/>
        </w:rPr>
        <w:t>слова</w:t>
      </w:r>
      <w:r>
        <w:rPr>
          <w:spacing w:val="46"/>
          <w:w w:val="85"/>
        </w:rPr>
        <w:t xml:space="preserve"> </w:t>
      </w:r>
      <w:r>
        <w:rPr>
          <w:w w:val="85"/>
        </w:rPr>
        <w:t>(морфемика)</w:t>
      </w:r>
    </w:p>
    <w:p w14:paraId="4498F973" w14:textId="77777777" w:rsidR="00443140" w:rsidRDefault="00443140" w:rsidP="00B9465A">
      <w:pPr>
        <w:pStyle w:val="a3"/>
        <w:ind w:left="0" w:firstLine="567"/>
      </w:pPr>
      <w:r>
        <w:t>Корень как обязательная часть слова; однокоренные (родственные) слова; признаки</w:t>
      </w:r>
      <w:r>
        <w:rPr>
          <w:spacing w:val="1"/>
        </w:rPr>
        <w:t xml:space="preserve"> </w:t>
      </w:r>
      <w:r>
        <w:t>однокоренных</w:t>
      </w:r>
      <w:r>
        <w:rPr>
          <w:spacing w:val="1"/>
        </w:rPr>
        <w:t xml:space="preserve"> </w:t>
      </w:r>
      <w:r>
        <w:t>(родственных)</w:t>
      </w:r>
      <w:r>
        <w:rPr>
          <w:spacing w:val="1"/>
        </w:rPr>
        <w:t xml:space="preserve"> </w:t>
      </w:r>
      <w:r>
        <w:t>слов;</w:t>
      </w:r>
      <w:r>
        <w:rPr>
          <w:spacing w:val="1"/>
        </w:rPr>
        <w:t xml:space="preserve"> </w:t>
      </w:r>
      <w:r>
        <w:t>различение</w:t>
      </w:r>
      <w:r>
        <w:rPr>
          <w:spacing w:val="1"/>
        </w:rPr>
        <w:t xml:space="preserve"> </w:t>
      </w:r>
      <w:r>
        <w:t>однокоренных</w:t>
      </w:r>
      <w:r>
        <w:rPr>
          <w:spacing w:val="1"/>
        </w:rPr>
        <w:t xml:space="preserve"> </w:t>
      </w:r>
      <w:r>
        <w:t>слов</w:t>
      </w:r>
      <w:r>
        <w:rPr>
          <w:spacing w:val="1"/>
        </w:rPr>
        <w:t xml:space="preserve"> </w:t>
      </w:r>
      <w:r>
        <w:t>и</w:t>
      </w:r>
      <w:r>
        <w:rPr>
          <w:spacing w:val="1"/>
        </w:rPr>
        <w:t xml:space="preserve"> </w:t>
      </w:r>
      <w:r>
        <w:t>синонимов,</w:t>
      </w:r>
      <w:r>
        <w:rPr>
          <w:spacing w:val="1"/>
        </w:rPr>
        <w:t xml:space="preserve"> </w:t>
      </w:r>
      <w:r>
        <w:t>однокоренных слов и слов с омонимичными корнями; выделение в словах корня (простые</w:t>
      </w:r>
      <w:r>
        <w:rPr>
          <w:spacing w:val="1"/>
        </w:rPr>
        <w:t xml:space="preserve"> </w:t>
      </w:r>
      <w:r>
        <w:rPr>
          <w:w w:val="95"/>
        </w:rPr>
        <w:t>случаи);</w:t>
      </w:r>
      <w:r>
        <w:rPr>
          <w:spacing w:val="8"/>
          <w:w w:val="95"/>
        </w:rPr>
        <w:t xml:space="preserve"> </w:t>
      </w:r>
      <w:r>
        <w:rPr>
          <w:w w:val="95"/>
        </w:rPr>
        <w:t>окончание</w:t>
      </w:r>
      <w:r>
        <w:rPr>
          <w:spacing w:val="7"/>
          <w:w w:val="95"/>
        </w:rPr>
        <w:t xml:space="preserve"> </w:t>
      </w:r>
      <w:r>
        <w:rPr>
          <w:w w:val="95"/>
        </w:rPr>
        <w:t>как</w:t>
      </w:r>
      <w:r>
        <w:rPr>
          <w:spacing w:val="6"/>
          <w:w w:val="95"/>
        </w:rPr>
        <w:t xml:space="preserve"> </w:t>
      </w:r>
      <w:r>
        <w:rPr>
          <w:w w:val="95"/>
        </w:rPr>
        <w:t>изменяемая</w:t>
      </w:r>
      <w:r>
        <w:rPr>
          <w:spacing w:val="8"/>
          <w:w w:val="95"/>
        </w:rPr>
        <w:t xml:space="preserve"> </w:t>
      </w:r>
      <w:r>
        <w:rPr>
          <w:w w:val="95"/>
        </w:rPr>
        <w:t>часть</w:t>
      </w:r>
      <w:r>
        <w:rPr>
          <w:spacing w:val="8"/>
          <w:w w:val="95"/>
        </w:rPr>
        <w:t xml:space="preserve"> </w:t>
      </w:r>
      <w:r>
        <w:rPr>
          <w:w w:val="95"/>
        </w:rPr>
        <w:t>слова</w:t>
      </w:r>
      <w:r>
        <w:rPr>
          <w:spacing w:val="13"/>
          <w:w w:val="95"/>
        </w:rPr>
        <w:t xml:space="preserve"> </w:t>
      </w:r>
      <w:r>
        <w:rPr>
          <w:w w:val="95"/>
        </w:rPr>
        <w:t>(повторение</w:t>
      </w:r>
      <w:r>
        <w:rPr>
          <w:spacing w:val="-8"/>
          <w:w w:val="95"/>
        </w:rPr>
        <w:t xml:space="preserve"> </w:t>
      </w:r>
      <w:r>
        <w:rPr>
          <w:w w:val="95"/>
        </w:rPr>
        <w:t>изученного).</w:t>
      </w:r>
    </w:p>
    <w:p w14:paraId="3BA67EEE" w14:textId="77777777" w:rsidR="00443140" w:rsidRDefault="00443140" w:rsidP="00B9465A">
      <w:pPr>
        <w:pStyle w:val="a3"/>
        <w:ind w:left="0" w:firstLine="567"/>
      </w:pPr>
      <w:r>
        <w:rPr>
          <w:spacing w:val="-1"/>
          <w:w w:val="95"/>
        </w:rPr>
        <w:t xml:space="preserve">Однокоренные слова и формы одного и того же слова. Корень, </w:t>
      </w:r>
      <w:r>
        <w:rPr>
          <w:w w:val="95"/>
        </w:rPr>
        <w:t>приставка, суффикс —</w:t>
      </w:r>
      <w:r>
        <w:rPr>
          <w:spacing w:val="1"/>
          <w:w w:val="95"/>
        </w:rPr>
        <w:t xml:space="preserve"> </w:t>
      </w:r>
      <w:r>
        <w:rPr>
          <w:w w:val="95"/>
        </w:rPr>
        <w:t>значимые</w:t>
      </w:r>
      <w:r>
        <w:rPr>
          <w:spacing w:val="1"/>
          <w:w w:val="95"/>
        </w:rPr>
        <w:t xml:space="preserve"> </w:t>
      </w:r>
      <w:r>
        <w:rPr>
          <w:w w:val="95"/>
        </w:rPr>
        <w:t>части</w:t>
      </w:r>
      <w:r>
        <w:rPr>
          <w:spacing w:val="1"/>
          <w:w w:val="95"/>
        </w:rPr>
        <w:t xml:space="preserve"> </w:t>
      </w:r>
      <w:r>
        <w:rPr>
          <w:w w:val="95"/>
        </w:rPr>
        <w:t>слова.</w:t>
      </w:r>
      <w:r>
        <w:rPr>
          <w:spacing w:val="1"/>
          <w:w w:val="95"/>
        </w:rPr>
        <w:t xml:space="preserve"> </w:t>
      </w:r>
      <w:r>
        <w:rPr>
          <w:w w:val="95"/>
        </w:rPr>
        <w:t>Нулевое</w:t>
      </w:r>
      <w:r>
        <w:rPr>
          <w:spacing w:val="3"/>
          <w:w w:val="95"/>
        </w:rPr>
        <w:t xml:space="preserve"> </w:t>
      </w:r>
      <w:r>
        <w:rPr>
          <w:w w:val="95"/>
        </w:rPr>
        <w:t>окончание</w:t>
      </w:r>
      <w:r>
        <w:rPr>
          <w:spacing w:val="-14"/>
          <w:w w:val="95"/>
        </w:rPr>
        <w:t xml:space="preserve"> </w:t>
      </w:r>
      <w:r>
        <w:rPr>
          <w:w w:val="95"/>
        </w:rPr>
        <w:t>(ознакомление).</w:t>
      </w:r>
    </w:p>
    <w:p w14:paraId="7D60353E" w14:textId="77777777" w:rsidR="00443140" w:rsidRDefault="00443140" w:rsidP="00B9465A">
      <w:pPr>
        <w:pStyle w:val="2"/>
        <w:ind w:left="0" w:firstLine="567"/>
      </w:pPr>
      <w:r>
        <w:t>Морфология</w:t>
      </w:r>
    </w:p>
    <w:p w14:paraId="6EE781FC" w14:textId="77777777" w:rsidR="00443140" w:rsidRDefault="00443140" w:rsidP="00B9465A">
      <w:pPr>
        <w:pStyle w:val="a3"/>
        <w:ind w:left="0" w:firstLine="567"/>
      </w:pPr>
      <w:r>
        <w:rPr>
          <w:w w:val="95"/>
        </w:rPr>
        <w:t>Части</w:t>
      </w:r>
      <w:r>
        <w:rPr>
          <w:spacing w:val="8"/>
          <w:w w:val="95"/>
        </w:rPr>
        <w:t xml:space="preserve"> </w:t>
      </w:r>
      <w:r>
        <w:rPr>
          <w:w w:val="95"/>
        </w:rPr>
        <w:t>речи.</w:t>
      </w:r>
    </w:p>
    <w:p w14:paraId="42728121" w14:textId="05DFC290" w:rsidR="00443140" w:rsidRDefault="00443140" w:rsidP="00B9465A">
      <w:pPr>
        <w:pStyle w:val="a3"/>
        <w:ind w:left="0" w:firstLine="567"/>
      </w:pPr>
      <w:r>
        <w:t>Имя</w:t>
      </w:r>
      <w:r>
        <w:rPr>
          <w:spacing w:val="1"/>
        </w:rPr>
        <w:t xml:space="preserve"> </w:t>
      </w:r>
      <w:r>
        <w:t>существительное:</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Имена</w:t>
      </w:r>
      <w:r>
        <w:rPr>
          <w:spacing w:val="1"/>
        </w:rPr>
        <w:t xml:space="preserve"> </w:t>
      </w:r>
      <w:r>
        <w:t>существительные</w:t>
      </w:r>
      <w:r>
        <w:rPr>
          <w:spacing w:val="1"/>
        </w:rPr>
        <w:t xml:space="preserve"> </w:t>
      </w:r>
      <w:r>
        <w:t>единственного</w:t>
      </w:r>
      <w:r>
        <w:rPr>
          <w:spacing w:val="1"/>
        </w:rPr>
        <w:t xml:space="preserve"> </w:t>
      </w:r>
      <w:r>
        <w:t>и</w:t>
      </w:r>
      <w:r>
        <w:rPr>
          <w:spacing w:val="1"/>
        </w:rPr>
        <w:t xml:space="preserve"> </w:t>
      </w:r>
      <w:r>
        <w:t>множественного</w:t>
      </w:r>
      <w:r>
        <w:rPr>
          <w:spacing w:val="1"/>
        </w:rPr>
        <w:t xml:space="preserve"> </w:t>
      </w:r>
      <w:r>
        <w:t>числа.</w:t>
      </w:r>
      <w:r>
        <w:rPr>
          <w:spacing w:val="1"/>
        </w:rPr>
        <w:t xml:space="preserve"> </w:t>
      </w:r>
      <w:r>
        <w:t>Имена</w:t>
      </w:r>
      <w:r>
        <w:rPr>
          <w:spacing w:val="1"/>
        </w:rPr>
        <w:t xml:space="preserve"> </w:t>
      </w:r>
      <w:r>
        <w:t>существительные</w:t>
      </w:r>
      <w:r>
        <w:rPr>
          <w:spacing w:val="1"/>
        </w:rPr>
        <w:t xml:space="preserve"> </w:t>
      </w:r>
      <w:r>
        <w:t>мужского, женского</w:t>
      </w:r>
      <w:r w:rsidR="00581330">
        <w:t xml:space="preserve"> </w:t>
      </w:r>
      <w:r>
        <w:t>и среднего рода. Падеж имён существительных. Определение падежа,</w:t>
      </w:r>
      <w:r>
        <w:rPr>
          <w:spacing w:val="1"/>
        </w:rPr>
        <w:t xml:space="preserve"> </w:t>
      </w:r>
      <w:r>
        <w:t>в</w:t>
      </w:r>
      <w:r>
        <w:rPr>
          <w:spacing w:val="1"/>
        </w:rPr>
        <w:t xml:space="preserve"> </w:t>
      </w:r>
      <w:r>
        <w:t>котором</w:t>
      </w:r>
      <w:r>
        <w:rPr>
          <w:spacing w:val="1"/>
        </w:rPr>
        <w:t xml:space="preserve"> </w:t>
      </w:r>
      <w:r>
        <w:t>употреблено</w:t>
      </w:r>
      <w:r>
        <w:rPr>
          <w:spacing w:val="1"/>
        </w:rPr>
        <w:t xml:space="preserve"> </w:t>
      </w:r>
      <w:r>
        <w:t>имя</w:t>
      </w:r>
      <w:r>
        <w:rPr>
          <w:spacing w:val="1"/>
        </w:rPr>
        <w:t xml:space="preserve"> </w:t>
      </w:r>
      <w:r>
        <w:t>существительное.</w:t>
      </w:r>
      <w:r>
        <w:rPr>
          <w:spacing w:val="1"/>
        </w:rPr>
        <w:t xml:space="preserve"> </w:t>
      </w:r>
      <w:r>
        <w:t>Изменение</w:t>
      </w:r>
      <w:r>
        <w:rPr>
          <w:spacing w:val="1"/>
        </w:rPr>
        <w:t xml:space="preserve"> </w:t>
      </w:r>
      <w:r>
        <w:t>имён</w:t>
      </w:r>
      <w:r>
        <w:rPr>
          <w:spacing w:val="1"/>
        </w:rPr>
        <w:t xml:space="preserve"> </w:t>
      </w:r>
      <w:r>
        <w:t>существительных</w:t>
      </w:r>
      <w:r>
        <w:rPr>
          <w:spacing w:val="1"/>
        </w:rPr>
        <w:t xml:space="preserve"> </w:t>
      </w:r>
      <w:r>
        <w:t>по</w:t>
      </w:r>
      <w:r>
        <w:rPr>
          <w:spacing w:val="1"/>
        </w:rPr>
        <w:t xml:space="preserve"> </w:t>
      </w:r>
      <w:r>
        <w:t>падежам</w:t>
      </w:r>
      <w:r>
        <w:rPr>
          <w:spacing w:val="1"/>
        </w:rPr>
        <w:t xml:space="preserve"> </w:t>
      </w:r>
      <w:r>
        <w:t>и</w:t>
      </w:r>
      <w:r>
        <w:rPr>
          <w:spacing w:val="1"/>
        </w:rPr>
        <w:t xml:space="preserve"> </w:t>
      </w:r>
      <w:r>
        <w:t>числам</w:t>
      </w:r>
      <w:r>
        <w:rPr>
          <w:spacing w:val="1"/>
        </w:rPr>
        <w:t xml:space="preserve"> </w:t>
      </w:r>
      <w:r>
        <w:t>(склонение). Имена</w:t>
      </w:r>
      <w:r>
        <w:rPr>
          <w:spacing w:val="1"/>
        </w:rPr>
        <w:t xml:space="preserve"> </w:t>
      </w:r>
      <w:r>
        <w:t>существительные</w:t>
      </w:r>
      <w:r>
        <w:rPr>
          <w:spacing w:val="1"/>
        </w:rPr>
        <w:t xml:space="preserve"> </w:t>
      </w:r>
      <w:r>
        <w:t>1,</w:t>
      </w:r>
      <w:r>
        <w:rPr>
          <w:spacing w:val="1"/>
        </w:rPr>
        <w:t xml:space="preserve"> </w:t>
      </w:r>
      <w:r>
        <w:t>2,</w:t>
      </w:r>
      <w:r>
        <w:rPr>
          <w:spacing w:val="1"/>
        </w:rPr>
        <w:t xml:space="preserve"> </w:t>
      </w:r>
      <w:r>
        <w:t>3­го</w:t>
      </w:r>
      <w:r>
        <w:rPr>
          <w:spacing w:val="1"/>
        </w:rPr>
        <w:t xml:space="preserve"> </w:t>
      </w:r>
      <w:r>
        <w:t>склонения.</w:t>
      </w:r>
      <w:r>
        <w:rPr>
          <w:spacing w:val="1"/>
        </w:rPr>
        <w:t xml:space="preserve"> </w:t>
      </w:r>
      <w:r>
        <w:t>Имена</w:t>
      </w:r>
      <w:r>
        <w:rPr>
          <w:spacing w:val="1"/>
        </w:rPr>
        <w:t xml:space="preserve"> </w:t>
      </w:r>
      <w:r>
        <w:rPr>
          <w:w w:val="95"/>
        </w:rPr>
        <w:t>существительные</w:t>
      </w:r>
      <w:r>
        <w:rPr>
          <w:spacing w:val="-11"/>
          <w:w w:val="95"/>
        </w:rPr>
        <w:t xml:space="preserve"> </w:t>
      </w:r>
      <w:r>
        <w:rPr>
          <w:w w:val="95"/>
        </w:rPr>
        <w:t>одушевлённые</w:t>
      </w:r>
      <w:r>
        <w:rPr>
          <w:spacing w:val="-8"/>
          <w:w w:val="95"/>
        </w:rPr>
        <w:t xml:space="preserve"> </w:t>
      </w:r>
      <w:r>
        <w:rPr>
          <w:w w:val="95"/>
        </w:rPr>
        <w:t>и</w:t>
      </w:r>
      <w:r>
        <w:rPr>
          <w:spacing w:val="-9"/>
          <w:w w:val="95"/>
        </w:rPr>
        <w:t xml:space="preserve"> </w:t>
      </w:r>
      <w:r>
        <w:rPr>
          <w:w w:val="95"/>
        </w:rPr>
        <w:t>неодушевлённые.</w:t>
      </w:r>
    </w:p>
    <w:p w14:paraId="3DD0AE13" w14:textId="77777777" w:rsidR="00443140" w:rsidRDefault="00443140" w:rsidP="00B9465A">
      <w:pPr>
        <w:pStyle w:val="a3"/>
        <w:ind w:left="0" w:firstLine="567"/>
      </w:pPr>
      <w:r>
        <w:t>Имя прилагательное: общее значение, вопросы, употребление в речи. Зависимость</w:t>
      </w:r>
      <w:r>
        <w:rPr>
          <w:spacing w:val="1"/>
        </w:rPr>
        <w:t xml:space="preserve"> </w:t>
      </w:r>
      <w:r>
        <w:t>формы</w:t>
      </w:r>
      <w:r>
        <w:rPr>
          <w:spacing w:val="1"/>
        </w:rPr>
        <w:t xml:space="preserve"> </w:t>
      </w:r>
      <w:r>
        <w:t>имени</w:t>
      </w:r>
      <w:r>
        <w:rPr>
          <w:spacing w:val="1"/>
        </w:rPr>
        <w:t xml:space="preserve"> </w:t>
      </w:r>
      <w:r>
        <w:t>прилагательного</w:t>
      </w:r>
      <w:r>
        <w:rPr>
          <w:spacing w:val="1"/>
        </w:rPr>
        <w:t xml:space="preserve"> </w:t>
      </w:r>
      <w:r>
        <w:t>от</w:t>
      </w:r>
      <w:r>
        <w:rPr>
          <w:spacing w:val="1"/>
        </w:rPr>
        <w:t xml:space="preserve"> </w:t>
      </w:r>
      <w:r>
        <w:t>формы</w:t>
      </w:r>
      <w:r>
        <w:rPr>
          <w:spacing w:val="1"/>
        </w:rPr>
        <w:t xml:space="preserve"> </w:t>
      </w:r>
      <w:r>
        <w:t>имени</w:t>
      </w:r>
      <w:r>
        <w:rPr>
          <w:spacing w:val="1"/>
        </w:rPr>
        <w:t xml:space="preserve"> </w:t>
      </w:r>
      <w:r>
        <w:t>существительного.</w:t>
      </w:r>
      <w:r>
        <w:rPr>
          <w:spacing w:val="1"/>
        </w:rPr>
        <w:t xml:space="preserve"> </w:t>
      </w:r>
      <w:r>
        <w:t>Изменение</w:t>
      </w:r>
      <w:r>
        <w:rPr>
          <w:spacing w:val="1"/>
        </w:rPr>
        <w:t xml:space="preserve"> </w:t>
      </w:r>
      <w:r>
        <w:t>имён</w:t>
      </w:r>
      <w:r>
        <w:rPr>
          <w:spacing w:val="1"/>
        </w:rPr>
        <w:t xml:space="preserve"> </w:t>
      </w:r>
      <w:r>
        <w:rPr>
          <w:spacing w:val="-1"/>
        </w:rPr>
        <w:t xml:space="preserve">прилагательных по родам, числам и падежам </w:t>
      </w:r>
      <w:r>
        <w:t xml:space="preserve">(кроме имён прилагательных на </w:t>
      </w:r>
      <w:r>
        <w:rPr>
          <w:b/>
          <w:i/>
        </w:rPr>
        <w:t>-ий</w:t>
      </w:r>
      <w:r>
        <w:t xml:space="preserve">, </w:t>
      </w:r>
      <w:r>
        <w:rPr>
          <w:b/>
          <w:i/>
        </w:rPr>
        <w:t>-ов</w:t>
      </w:r>
      <w:r>
        <w:t xml:space="preserve">, </w:t>
      </w:r>
      <w:r>
        <w:rPr>
          <w:b/>
          <w:i/>
        </w:rPr>
        <w:t>-</w:t>
      </w:r>
      <w:r>
        <w:rPr>
          <w:b/>
          <w:i/>
          <w:spacing w:val="1"/>
        </w:rPr>
        <w:t xml:space="preserve"> </w:t>
      </w:r>
      <w:r>
        <w:rPr>
          <w:b/>
          <w:i/>
        </w:rPr>
        <w:t>ин</w:t>
      </w:r>
      <w:r>
        <w:t>).</w:t>
      </w:r>
      <w:r>
        <w:rPr>
          <w:spacing w:val="13"/>
        </w:rPr>
        <w:t xml:space="preserve"> </w:t>
      </w:r>
      <w:r>
        <w:t>Склонение</w:t>
      </w:r>
      <w:r>
        <w:rPr>
          <w:spacing w:val="14"/>
        </w:rPr>
        <w:t xml:space="preserve"> </w:t>
      </w:r>
      <w:r>
        <w:t>имён</w:t>
      </w:r>
      <w:r>
        <w:rPr>
          <w:spacing w:val="16"/>
        </w:rPr>
        <w:t xml:space="preserve"> </w:t>
      </w:r>
      <w:r>
        <w:t>прилагательных.</w:t>
      </w:r>
    </w:p>
    <w:p w14:paraId="09B2D5A3" w14:textId="177FF1AC" w:rsidR="00443140" w:rsidRDefault="00443140" w:rsidP="00B9465A">
      <w:pPr>
        <w:pStyle w:val="a3"/>
        <w:spacing w:line="275" w:lineRule="exact"/>
        <w:ind w:left="0" w:firstLine="567"/>
      </w:pPr>
      <w:r>
        <w:t>Местоимение</w:t>
      </w:r>
      <w:r>
        <w:rPr>
          <w:spacing w:val="7"/>
        </w:rPr>
        <w:t xml:space="preserve"> </w:t>
      </w:r>
      <w:r>
        <w:t>(общее</w:t>
      </w:r>
      <w:r>
        <w:rPr>
          <w:spacing w:val="8"/>
        </w:rPr>
        <w:t xml:space="preserve"> </w:t>
      </w:r>
      <w:r>
        <w:t>представление).</w:t>
      </w:r>
      <w:r>
        <w:rPr>
          <w:spacing w:val="9"/>
        </w:rPr>
        <w:t xml:space="preserve"> </w:t>
      </w:r>
      <w:r>
        <w:t>Личные</w:t>
      </w:r>
      <w:r>
        <w:rPr>
          <w:spacing w:val="8"/>
        </w:rPr>
        <w:t xml:space="preserve"> </w:t>
      </w:r>
      <w:r>
        <w:t>место</w:t>
      </w:r>
      <w:r w:rsidR="00581330">
        <w:t xml:space="preserve"> </w:t>
      </w:r>
      <w:r>
        <w:t>имения,</w:t>
      </w:r>
      <w:r w:rsidR="00581330">
        <w:t xml:space="preserve"> </w:t>
      </w:r>
      <w:r>
        <w:t>их</w:t>
      </w:r>
      <w:r>
        <w:rPr>
          <w:spacing w:val="11"/>
        </w:rPr>
        <w:t xml:space="preserve"> </w:t>
      </w:r>
      <w:r>
        <w:t>употребление</w:t>
      </w:r>
      <w:r>
        <w:rPr>
          <w:spacing w:val="8"/>
        </w:rPr>
        <w:t xml:space="preserve"> </w:t>
      </w:r>
      <w:r>
        <w:t>в</w:t>
      </w:r>
      <w:r>
        <w:rPr>
          <w:spacing w:val="9"/>
        </w:rPr>
        <w:t xml:space="preserve"> </w:t>
      </w:r>
      <w:r>
        <w:t>речи.</w:t>
      </w:r>
    </w:p>
    <w:p w14:paraId="2CBA93AD" w14:textId="77777777" w:rsidR="00443140" w:rsidRDefault="00443140" w:rsidP="00B9465A">
      <w:pPr>
        <w:pStyle w:val="a3"/>
        <w:spacing w:line="275" w:lineRule="exact"/>
        <w:ind w:left="0" w:firstLine="567"/>
      </w:pPr>
      <w:r>
        <w:rPr>
          <w:w w:val="95"/>
        </w:rPr>
        <w:t>Использование</w:t>
      </w:r>
      <w:r>
        <w:rPr>
          <w:spacing w:val="19"/>
          <w:w w:val="95"/>
        </w:rPr>
        <w:t xml:space="preserve"> </w:t>
      </w:r>
      <w:r>
        <w:rPr>
          <w:w w:val="95"/>
        </w:rPr>
        <w:t>личных</w:t>
      </w:r>
      <w:r>
        <w:rPr>
          <w:spacing w:val="19"/>
          <w:w w:val="95"/>
        </w:rPr>
        <w:t xml:space="preserve"> </w:t>
      </w:r>
      <w:r>
        <w:rPr>
          <w:w w:val="95"/>
        </w:rPr>
        <w:t>местоимений</w:t>
      </w:r>
      <w:r>
        <w:rPr>
          <w:spacing w:val="25"/>
          <w:w w:val="95"/>
        </w:rPr>
        <w:t xml:space="preserve"> </w:t>
      </w:r>
      <w:r>
        <w:rPr>
          <w:w w:val="95"/>
        </w:rPr>
        <w:t>для</w:t>
      </w:r>
      <w:r>
        <w:rPr>
          <w:spacing w:val="5"/>
          <w:w w:val="95"/>
        </w:rPr>
        <w:t xml:space="preserve"> </w:t>
      </w:r>
      <w:r>
        <w:rPr>
          <w:w w:val="95"/>
        </w:rPr>
        <w:t>устранения</w:t>
      </w:r>
      <w:r>
        <w:rPr>
          <w:spacing w:val="7"/>
          <w:w w:val="95"/>
        </w:rPr>
        <w:t xml:space="preserve"> </w:t>
      </w:r>
      <w:r>
        <w:rPr>
          <w:w w:val="95"/>
        </w:rPr>
        <w:t>неоправданных</w:t>
      </w:r>
      <w:r>
        <w:rPr>
          <w:spacing w:val="2"/>
          <w:w w:val="95"/>
        </w:rPr>
        <w:t xml:space="preserve"> </w:t>
      </w:r>
      <w:r>
        <w:rPr>
          <w:w w:val="95"/>
        </w:rPr>
        <w:t>повторов</w:t>
      </w:r>
      <w:r>
        <w:rPr>
          <w:spacing w:val="6"/>
          <w:w w:val="95"/>
        </w:rPr>
        <w:t xml:space="preserve"> </w:t>
      </w:r>
      <w:r>
        <w:rPr>
          <w:w w:val="95"/>
        </w:rPr>
        <w:t>в</w:t>
      </w:r>
      <w:r>
        <w:rPr>
          <w:spacing w:val="5"/>
          <w:w w:val="95"/>
        </w:rPr>
        <w:t xml:space="preserve"> </w:t>
      </w:r>
      <w:r>
        <w:rPr>
          <w:w w:val="95"/>
        </w:rPr>
        <w:t>тексте.</w:t>
      </w:r>
    </w:p>
    <w:p w14:paraId="0CC015F0" w14:textId="7F778D00" w:rsidR="00443140" w:rsidRDefault="00443140" w:rsidP="00B9465A">
      <w:pPr>
        <w:pStyle w:val="a3"/>
        <w:ind w:left="0" w:firstLine="567"/>
      </w:pPr>
      <w:r>
        <w:t>Глагол:</w:t>
      </w:r>
      <w:r>
        <w:rPr>
          <w:spacing w:val="1"/>
        </w:rPr>
        <w:t xml:space="preserve"> </w:t>
      </w:r>
      <w:r>
        <w:t>общее</w:t>
      </w:r>
      <w:r>
        <w:rPr>
          <w:spacing w:val="1"/>
        </w:rPr>
        <w:t xml:space="preserve"> </w:t>
      </w:r>
      <w:r>
        <w:t>значение,</w:t>
      </w:r>
      <w:r>
        <w:rPr>
          <w:spacing w:val="1"/>
        </w:rPr>
        <w:t xml:space="preserve"> </w:t>
      </w:r>
      <w:r>
        <w:t>вопросы,</w:t>
      </w:r>
      <w:r>
        <w:rPr>
          <w:spacing w:val="1"/>
        </w:rPr>
        <w:t xml:space="preserve"> </w:t>
      </w:r>
      <w:r>
        <w:t>употребление</w:t>
      </w:r>
      <w:r>
        <w:rPr>
          <w:spacing w:val="1"/>
        </w:rPr>
        <w:t xml:space="preserve"> </w:t>
      </w:r>
      <w:r>
        <w:t>в</w:t>
      </w:r>
      <w:r>
        <w:rPr>
          <w:spacing w:val="1"/>
        </w:rPr>
        <w:t xml:space="preserve"> </w:t>
      </w:r>
      <w:r>
        <w:t>речи.</w:t>
      </w:r>
      <w:r>
        <w:rPr>
          <w:spacing w:val="1"/>
        </w:rPr>
        <w:t xml:space="preserve"> </w:t>
      </w:r>
      <w:r>
        <w:t>Неопределённая</w:t>
      </w:r>
      <w:r>
        <w:rPr>
          <w:spacing w:val="1"/>
        </w:rPr>
        <w:t xml:space="preserve"> </w:t>
      </w:r>
      <w:r>
        <w:t>форма</w:t>
      </w:r>
      <w:r>
        <w:rPr>
          <w:spacing w:val="1"/>
        </w:rPr>
        <w:t xml:space="preserve"> </w:t>
      </w:r>
      <w:r>
        <w:t>глагола.</w:t>
      </w:r>
      <w:r>
        <w:rPr>
          <w:spacing w:val="1"/>
        </w:rPr>
        <w:t xml:space="preserve"> </w:t>
      </w:r>
      <w:r>
        <w:t>Настоящее,</w:t>
      </w:r>
      <w:r>
        <w:rPr>
          <w:spacing w:val="1"/>
        </w:rPr>
        <w:t xml:space="preserve"> </w:t>
      </w:r>
      <w:r>
        <w:t>будущее,</w:t>
      </w:r>
      <w:r>
        <w:rPr>
          <w:spacing w:val="1"/>
        </w:rPr>
        <w:t xml:space="preserve"> </w:t>
      </w:r>
      <w:r>
        <w:t>прошедшее</w:t>
      </w:r>
      <w:r>
        <w:rPr>
          <w:spacing w:val="1"/>
        </w:rPr>
        <w:t xml:space="preserve"> </w:t>
      </w:r>
      <w:r>
        <w:t>время</w:t>
      </w:r>
      <w:r>
        <w:rPr>
          <w:spacing w:val="1"/>
        </w:rPr>
        <w:t xml:space="preserve"> </w:t>
      </w:r>
      <w:r>
        <w:t>глаголов.</w:t>
      </w:r>
      <w:r>
        <w:rPr>
          <w:spacing w:val="1"/>
        </w:rPr>
        <w:t xml:space="preserve"> </w:t>
      </w:r>
      <w:r>
        <w:t>Изменение</w:t>
      </w:r>
      <w:r>
        <w:rPr>
          <w:spacing w:val="1"/>
        </w:rPr>
        <w:t xml:space="preserve"> </w:t>
      </w:r>
      <w:r>
        <w:t>глаголов</w:t>
      </w:r>
      <w:r>
        <w:rPr>
          <w:spacing w:val="1"/>
        </w:rPr>
        <w:t xml:space="preserve"> </w:t>
      </w:r>
      <w:r>
        <w:t>по</w:t>
      </w:r>
      <w:r>
        <w:rPr>
          <w:spacing w:val="1"/>
        </w:rPr>
        <w:t xml:space="preserve"> </w:t>
      </w:r>
      <w:r>
        <w:rPr>
          <w:w w:val="95"/>
        </w:rPr>
        <w:t>временам,</w:t>
      </w:r>
      <w:r>
        <w:rPr>
          <w:spacing w:val="-1"/>
          <w:w w:val="95"/>
        </w:rPr>
        <w:t xml:space="preserve"> </w:t>
      </w:r>
      <w:r>
        <w:rPr>
          <w:w w:val="95"/>
        </w:rPr>
        <w:t>числам.</w:t>
      </w:r>
      <w:r>
        <w:rPr>
          <w:spacing w:val="-1"/>
          <w:w w:val="95"/>
        </w:rPr>
        <w:t xml:space="preserve"> </w:t>
      </w:r>
      <w:r>
        <w:rPr>
          <w:w w:val="95"/>
        </w:rPr>
        <w:t>Род</w:t>
      </w:r>
      <w:r w:rsidR="00581330">
        <w:rPr>
          <w:w w:val="95"/>
        </w:rPr>
        <w:t xml:space="preserve"> </w:t>
      </w:r>
      <w:r>
        <w:rPr>
          <w:w w:val="95"/>
        </w:rPr>
        <w:t>глаголов</w:t>
      </w:r>
      <w:r>
        <w:rPr>
          <w:spacing w:val="-10"/>
          <w:w w:val="95"/>
        </w:rPr>
        <w:t xml:space="preserve"> </w:t>
      </w:r>
      <w:r>
        <w:rPr>
          <w:w w:val="95"/>
        </w:rPr>
        <w:t>в</w:t>
      </w:r>
      <w:r>
        <w:rPr>
          <w:spacing w:val="-11"/>
          <w:w w:val="95"/>
        </w:rPr>
        <w:t xml:space="preserve"> </w:t>
      </w:r>
      <w:r>
        <w:rPr>
          <w:w w:val="95"/>
        </w:rPr>
        <w:t>прошедшем</w:t>
      </w:r>
      <w:r>
        <w:rPr>
          <w:spacing w:val="-12"/>
          <w:w w:val="95"/>
        </w:rPr>
        <w:t xml:space="preserve"> </w:t>
      </w:r>
      <w:r>
        <w:rPr>
          <w:w w:val="95"/>
        </w:rPr>
        <w:t>времени.</w:t>
      </w:r>
    </w:p>
    <w:p w14:paraId="4016539B" w14:textId="77777777" w:rsidR="00443140" w:rsidRDefault="00443140" w:rsidP="00B9465A">
      <w:pPr>
        <w:pStyle w:val="a3"/>
        <w:ind w:left="0" w:firstLine="567"/>
      </w:pPr>
      <w:r>
        <w:t>Частица</w:t>
      </w:r>
      <w:r>
        <w:rPr>
          <w:spacing w:val="-3"/>
        </w:rPr>
        <w:t xml:space="preserve"> </w:t>
      </w:r>
      <w:r>
        <w:rPr>
          <w:i/>
        </w:rPr>
        <w:t>не</w:t>
      </w:r>
      <w:r>
        <w:t>,</w:t>
      </w:r>
      <w:r>
        <w:rPr>
          <w:spacing w:val="-2"/>
        </w:rPr>
        <w:t xml:space="preserve"> </w:t>
      </w:r>
      <w:r>
        <w:t>её</w:t>
      </w:r>
      <w:r>
        <w:rPr>
          <w:spacing w:val="-3"/>
        </w:rPr>
        <w:t xml:space="preserve"> </w:t>
      </w:r>
      <w:r>
        <w:t>значение.</w:t>
      </w:r>
    </w:p>
    <w:p w14:paraId="33923CB9" w14:textId="77777777" w:rsidR="00443140" w:rsidRDefault="00443140" w:rsidP="00B9465A">
      <w:pPr>
        <w:pStyle w:val="2"/>
        <w:ind w:left="0" w:firstLine="567"/>
      </w:pPr>
      <w:r>
        <w:t>Синтаксис</w:t>
      </w:r>
    </w:p>
    <w:p w14:paraId="0C304FC4" w14:textId="77777777" w:rsidR="00443140" w:rsidRDefault="00443140" w:rsidP="00B9465A">
      <w:pPr>
        <w:pStyle w:val="a3"/>
        <w:ind w:left="0" w:firstLine="567"/>
      </w:pPr>
      <w:r>
        <w:t>Предложение.</w:t>
      </w:r>
      <w:r>
        <w:rPr>
          <w:spacing w:val="1"/>
        </w:rPr>
        <w:t xml:space="preserve"> </w:t>
      </w:r>
      <w:r>
        <w:t>Установление</w:t>
      </w:r>
      <w:r>
        <w:rPr>
          <w:spacing w:val="1"/>
        </w:rPr>
        <w:t xml:space="preserve"> </w:t>
      </w:r>
      <w:r>
        <w:t>при</w:t>
      </w:r>
      <w:r>
        <w:rPr>
          <w:spacing w:val="1"/>
        </w:rPr>
        <w:t xml:space="preserve"> </w:t>
      </w:r>
      <w:r>
        <w:t>помощи</w:t>
      </w:r>
      <w:r>
        <w:rPr>
          <w:spacing w:val="1"/>
        </w:rPr>
        <w:t xml:space="preserve"> </w:t>
      </w:r>
      <w:r>
        <w:t>смысловых</w:t>
      </w:r>
      <w:r>
        <w:rPr>
          <w:spacing w:val="1"/>
        </w:rPr>
        <w:t xml:space="preserve"> </w:t>
      </w:r>
      <w:r>
        <w:t>(синтаксических)</w:t>
      </w:r>
      <w:r>
        <w:rPr>
          <w:spacing w:val="1"/>
        </w:rPr>
        <w:t xml:space="preserve"> </w:t>
      </w:r>
      <w:r>
        <w:t>вопросов</w:t>
      </w:r>
      <w:r>
        <w:rPr>
          <w:spacing w:val="1"/>
        </w:rPr>
        <w:t xml:space="preserve"> </w:t>
      </w:r>
      <w:r>
        <w:t>связи</w:t>
      </w:r>
      <w:r>
        <w:rPr>
          <w:spacing w:val="1"/>
        </w:rPr>
        <w:t xml:space="preserve"> </w:t>
      </w:r>
      <w:r>
        <w:t>между</w:t>
      </w:r>
      <w:r>
        <w:rPr>
          <w:spacing w:val="1"/>
        </w:rPr>
        <w:t xml:space="preserve"> </w:t>
      </w:r>
      <w:r>
        <w:t>словами</w:t>
      </w:r>
      <w:r>
        <w:rPr>
          <w:spacing w:val="1"/>
        </w:rPr>
        <w:t xml:space="preserve"> </w:t>
      </w:r>
      <w:r>
        <w:t>в</w:t>
      </w:r>
      <w:r>
        <w:rPr>
          <w:spacing w:val="1"/>
        </w:rPr>
        <w:t xml:space="preserve"> </w:t>
      </w:r>
      <w:r>
        <w:t>предложении.</w:t>
      </w:r>
      <w:r>
        <w:rPr>
          <w:spacing w:val="1"/>
        </w:rPr>
        <w:t xml:space="preserve"> </w:t>
      </w:r>
      <w:r>
        <w:t>Главные</w:t>
      </w:r>
      <w:r>
        <w:rPr>
          <w:spacing w:val="1"/>
        </w:rPr>
        <w:t xml:space="preserve"> </w:t>
      </w:r>
      <w:r>
        <w:t>члены</w:t>
      </w:r>
      <w:r>
        <w:rPr>
          <w:spacing w:val="1"/>
        </w:rPr>
        <w:t xml:space="preserve"> </w:t>
      </w:r>
      <w:r>
        <w:t>предложения</w:t>
      </w:r>
      <w:r>
        <w:rPr>
          <w:spacing w:val="1"/>
        </w:rPr>
        <w:t xml:space="preserve"> </w:t>
      </w:r>
      <w:r>
        <w:t>—</w:t>
      </w:r>
      <w:r>
        <w:rPr>
          <w:spacing w:val="1"/>
        </w:rPr>
        <w:t xml:space="preserve"> </w:t>
      </w:r>
      <w:r>
        <w:t>подлежащее</w:t>
      </w:r>
      <w:r>
        <w:rPr>
          <w:spacing w:val="1"/>
        </w:rPr>
        <w:t xml:space="preserve"> </w:t>
      </w:r>
      <w:r>
        <w:t>и</w:t>
      </w:r>
      <w:r>
        <w:rPr>
          <w:spacing w:val="-57"/>
        </w:rPr>
        <w:t xml:space="preserve"> </w:t>
      </w:r>
      <w:r>
        <w:lastRenderedPageBreak/>
        <w:t>сказуемое.</w:t>
      </w:r>
      <w:r>
        <w:rPr>
          <w:spacing w:val="1"/>
        </w:rPr>
        <w:t xml:space="preserve"> </w:t>
      </w:r>
      <w:r>
        <w:t>Второстепенные</w:t>
      </w:r>
      <w:r>
        <w:rPr>
          <w:spacing w:val="1"/>
        </w:rPr>
        <w:t xml:space="preserve"> </w:t>
      </w:r>
      <w:r>
        <w:t>члены</w:t>
      </w:r>
      <w:r>
        <w:rPr>
          <w:spacing w:val="1"/>
        </w:rPr>
        <w:t xml:space="preserve"> </w:t>
      </w:r>
      <w:r>
        <w:t>предложения</w:t>
      </w:r>
      <w:r>
        <w:rPr>
          <w:spacing w:val="1"/>
        </w:rPr>
        <w:t xml:space="preserve"> </w:t>
      </w:r>
      <w:r>
        <w:t>(без</w:t>
      </w:r>
      <w:r>
        <w:rPr>
          <w:spacing w:val="1"/>
        </w:rPr>
        <w:t xml:space="preserve"> </w:t>
      </w:r>
      <w:r>
        <w:t>деления</w:t>
      </w:r>
      <w:r>
        <w:rPr>
          <w:spacing w:val="1"/>
        </w:rPr>
        <w:t xml:space="preserve"> </w:t>
      </w:r>
      <w:r>
        <w:t>на</w:t>
      </w:r>
      <w:r>
        <w:rPr>
          <w:spacing w:val="1"/>
        </w:rPr>
        <w:t xml:space="preserve"> </w:t>
      </w:r>
      <w:r>
        <w:t>виды).</w:t>
      </w:r>
      <w:r>
        <w:rPr>
          <w:spacing w:val="1"/>
        </w:rPr>
        <w:t xml:space="preserve"> </w:t>
      </w:r>
      <w:r>
        <w:t>Предложения</w:t>
      </w:r>
      <w:r>
        <w:rPr>
          <w:spacing w:val="1"/>
        </w:rPr>
        <w:t xml:space="preserve"> </w:t>
      </w:r>
      <w:r>
        <w:t>распространённые</w:t>
      </w:r>
      <w:r>
        <w:rPr>
          <w:spacing w:val="-16"/>
        </w:rPr>
        <w:t xml:space="preserve"> </w:t>
      </w:r>
      <w:r>
        <w:t>и</w:t>
      </w:r>
      <w:r>
        <w:rPr>
          <w:spacing w:val="-12"/>
        </w:rPr>
        <w:t xml:space="preserve"> </w:t>
      </w:r>
      <w:r>
        <w:t>нераспространённые.</w:t>
      </w:r>
    </w:p>
    <w:p w14:paraId="3470BB6A" w14:textId="77777777" w:rsidR="00443140" w:rsidRDefault="00443140" w:rsidP="00B9465A">
      <w:pPr>
        <w:pStyle w:val="a3"/>
        <w:ind w:left="0" w:firstLine="567"/>
      </w:pPr>
      <w:r>
        <w:rPr>
          <w:spacing w:val="-1"/>
        </w:rPr>
        <w:t>Наблюдение</w:t>
      </w:r>
      <w:r>
        <w:rPr>
          <w:spacing w:val="-18"/>
        </w:rPr>
        <w:t xml:space="preserve"> </w:t>
      </w:r>
      <w:r>
        <w:rPr>
          <w:spacing w:val="-1"/>
        </w:rPr>
        <w:t>за</w:t>
      </w:r>
      <w:r>
        <w:rPr>
          <w:spacing w:val="-16"/>
        </w:rPr>
        <w:t xml:space="preserve"> </w:t>
      </w:r>
      <w:r>
        <w:rPr>
          <w:spacing w:val="-1"/>
        </w:rPr>
        <w:t>однородными</w:t>
      </w:r>
      <w:r>
        <w:rPr>
          <w:spacing w:val="-13"/>
        </w:rPr>
        <w:t xml:space="preserve"> </w:t>
      </w:r>
      <w:r>
        <w:rPr>
          <w:spacing w:val="-1"/>
        </w:rPr>
        <w:t>членами</w:t>
      </w:r>
      <w:r>
        <w:rPr>
          <w:spacing w:val="-13"/>
        </w:rPr>
        <w:t xml:space="preserve"> </w:t>
      </w:r>
      <w:r>
        <w:rPr>
          <w:spacing w:val="-1"/>
        </w:rPr>
        <w:t>предложения</w:t>
      </w:r>
      <w:r>
        <w:rPr>
          <w:spacing w:val="-13"/>
        </w:rPr>
        <w:t xml:space="preserve"> </w:t>
      </w:r>
      <w:r>
        <w:rPr>
          <w:spacing w:val="-1"/>
        </w:rPr>
        <w:t>с</w:t>
      </w:r>
      <w:r>
        <w:rPr>
          <w:spacing w:val="-16"/>
        </w:rPr>
        <w:t xml:space="preserve"> </w:t>
      </w:r>
      <w:r>
        <w:rPr>
          <w:spacing w:val="-1"/>
        </w:rPr>
        <w:t>союзами</w:t>
      </w:r>
      <w:r>
        <w:rPr>
          <w:spacing w:val="-16"/>
        </w:rPr>
        <w:t xml:space="preserve"> </w:t>
      </w:r>
      <w:r>
        <w:rPr>
          <w:i/>
          <w:spacing w:val="-1"/>
        </w:rPr>
        <w:t>и</w:t>
      </w:r>
      <w:r>
        <w:rPr>
          <w:spacing w:val="-1"/>
        </w:rPr>
        <w:t>,</w:t>
      </w:r>
      <w:r>
        <w:rPr>
          <w:spacing w:val="-15"/>
        </w:rPr>
        <w:t xml:space="preserve"> </w:t>
      </w:r>
      <w:r>
        <w:rPr>
          <w:i/>
          <w:spacing w:val="-1"/>
        </w:rPr>
        <w:t>а</w:t>
      </w:r>
      <w:r>
        <w:rPr>
          <w:spacing w:val="-1"/>
        </w:rPr>
        <w:t>,</w:t>
      </w:r>
      <w:r>
        <w:rPr>
          <w:spacing w:val="-14"/>
        </w:rPr>
        <w:t xml:space="preserve"> </w:t>
      </w:r>
      <w:r>
        <w:rPr>
          <w:i/>
          <w:spacing w:val="-1"/>
        </w:rPr>
        <w:t>но</w:t>
      </w:r>
      <w:r>
        <w:rPr>
          <w:i/>
          <w:spacing w:val="-4"/>
        </w:rPr>
        <w:t xml:space="preserve"> </w:t>
      </w:r>
      <w:r>
        <w:rPr>
          <w:spacing w:val="-1"/>
        </w:rPr>
        <w:t>и</w:t>
      </w:r>
      <w:r>
        <w:rPr>
          <w:spacing w:val="-14"/>
        </w:rPr>
        <w:t xml:space="preserve"> </w:t>
      </w:r>
      <w:r>
        <w:rPr>
          <w:spacing w:val="-1"/>
        </w:rPr>
        <w:t>без</w:t>
      </w:r>
      <w:r>
        <w:rPr>
          <w:spacing w:val="-14"/>
        </w:rPr>
        <w:t xml:space="preserve"> </w:t>
      </w:r>
      <w:r>
        <w:rPr>
          <w:spacing w:val="-1"/>
        </w:rPr>
        <w:t>союзов.</w:t>
      </w:r>
    </w:p>
    <w:p w14:paraId="63D2A799" w14:textId="77777777" w:rsidR="00443140" w:rsidRDefault="00443140" w:rsidP="00443140"/>
    <w:p w14:paraId="23748D79" w14:textId="77777777" w:rsidR="00443140" w:rsidRDefault="00443140" w:rsidP="00B9465A">
      <w:pPr>
        <w:pStyle w:val="2"/>
        <w:ind w:left="0" w:firstLine="567"/>
      </w:pPr>
      <w:r>
        <w:rPr>
          <w:w w:val="90"/>
        </w:rPr>
        <w:t>Орфография</w:t>
      </w:r>
      <w:r>
        <w:rPr>
          <w:spacing w:val="-2"/>
          <w:w w:val="90"/>
        </w:rPr>
        <w:t xml:space="preserve"> </w:t>
      </w:r>
      <w:r>
        <w:rPr>
          <w:w w:val="90"/>
        </w:rPr>
        <w:t>и</w:t>
      </w:r>
      <w:r>
        <w:rPr>
          <w:spacing w:val="-1"/>
          <w:w w:val="90"/>
        </w:rPr>
        <w:t xml:space="preserve"> </w:t>
      </w:r>
      <w:r>
        <w:rPr>
          <w:w w:val="90"/>
        </w:rPr>
        <w:t>пунктуация</w:t>
      </w:r>
    </w:p>
    <w:p w14:paraId="49641C38" w14:textId="77777777" w:rsidR="00443140" w:rsidRDefault="00443140" w:rsidP="00B9465A">
      <w:pPr>
        <w:pStyle w:val="a3"/>
        <w:ind w:left="0" w:firstLine="567"/>
      </w:pPr>
      <w:r>
        <w:t>Орфографическая</w:t>
      </w:r>
      <w:r>
        <w:rPr>
          <w:spacing w:val="1"/>
        </w:rPr>
        <w:t xml:space="preserve"> </w:t>
      </w:r>
      <w:r>
        <w:t>зоркость</w:t>
      </w:r>
      <w:r>
        <w:rPr>
          <w:spacing w:val="1"/>
        </w:rPr>
        <w:t xml:space="preserve"> </w:t>
      </w:r>
      <w:r>
        <w:t>как</w:t>
      </w:r>
      <w:r>
        <w:rPr>
          <w:spacing w:val="1"/>
        </w:rPr>
        <w:t xml:space="preserve"> </w:t>
      </w:r>
      <w:r>
        <w:t>осознание</w:t>
      </w:r>
      <w:r>
        <w:rPr>
          <w:spacing w:val="1"/>
        </w:rPr>
        <w:t xml:space="preserve"> </w:t>
      </w:r>
      <w:r>
        <w:t>места</w:t>
      </w:r>
      <w:r>
        <w:rPr>
          <w:spacing w:val="1"/>
        </w:rPr>
        <w:t xml:space="preserve"> </w:t>
      </w:r>
      <w:r>
        <w:t>возможного</w:t>
      </w:r>
      <w:r>
        <w:rPr>
          <w:spacing w:val="1"/>
        </w:rPr>
        <w:t xml:space="preserve"> </w:t>
      </w:r>
      <w:r>
        <w:t>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w:t>
      </w:r>
      <w:r>
        <w:rPr>
          <w:spacing w:val="1"/>
        </w:rPr>
        <w:t xml:space="preserve"> </w:t>
      </w:r>
      <w:r>
        <w:t>решения</w:t>
      </w:r>
      <w:r>
        <w:rPr>
          <w:spacing w:val="1"/>
        </w:rPr>
        <w:t xml:space="preserve"> </w:t>
      </w:r>
      <w:r>
        <w:t>орфографической</w:t>
      </w:r>
      <w:r>
        <w:rPr>
          <w:spacing w:val="1"/>
        </w:rPr>
        <w:t xml:space="preserve"> </w:t>
      </w:r>
      <w:r>
        <w:t>задачи</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места</w:t>
      </w:r>
      <w:r>
        <w:rPr>
          <w:spacing w:val="1"/>
        </w:rPr>
        <w:t xml:space="preserve"> </w:t>
      </w:r>
      <w:r>
        <w:t>орфограммы</w:t>
      </w:r>
      <w:r>
        <w:rPr>
          <w:spacing w:val="1"/>
        </w:rPr>
        <w:t xml:space="preserve"> </w:t>
      </w:r>
      <w:r>
        <w:t>в</w:t>
      </w:r>
      <w:r>
        <w:rPr>
          <w:spacing w:val="1"/>
        </w:rPr>
        <w:t xml:space="preserve"> </w:t>
      </w:r>
      <w:r>
        <w:t>слове;</w:t>
      </w:r>
      <w:r>
        <w:rPr>
          <w:spacing w:val="1"/>
        </w:rPr>
        <w:t xml:space="preserve"> </w:t>
      </w:r>
      <w:r>
        <w:t>контроль</w:t>
      </w:r>
      <w:r>
        <w:rPr>
          <w:spacing w:val="1"/>
        </w:rPr>
        <w:t xml:space="preserve"> </w:t>
      </w:r>
      <w:r>
        <w:t>и</w:t>
      </w:r>
      <w:r>
        <w:rPr>
          <w:spacing w:val="1"/>
        </w:rPr>
        <w:t xml:space="preserve"> </w:t>
      </w:r>
      <w:r>
        <w:t>самоконтроль</w:t>
      </w:r>
      <w:r>
        <w:rPr>
          <w:spacing w:val="1"/>
        </w:rPr>
        <w:t xml:space="preserve"> </w:t>
      </w:r>
      <w:r>
        <w:t>при</w:t>
      </w:r>
      <w:r>
        <w:rPr>
          <w:spacing w:val="1"/>
        </w:rPr>
        <w:t xml:space="preserve"> </w:t>
      </w:r>
      <w:r>
        <w:t>проверке</w:t>
      </w:r>
      <w:r>
        <w:rPr>
          <w:spacing w:val="1"/>
        </w:rPr>
        <w:t xml:space="preserve"> </w:t>
      </w:r>
      <w:r>
        <w:t>собственных</w:t>
      </w:r>
      <w:r>
        <w:rPr>
          <w:spacing w:val="1"/>
        </w:rPr>
        <w:t xml:space="preserve"> </w:t>
      </w:r>
      <w:r>
        <w:t>и</w:t>
      </w:r>
      <w:r>
        <w:rPr>
          <w:spacing w:val="1"/>
        </w:rPr>
        <w:t xml:space="preserve"> </w:t>
      </w:r>
      <w:r>
        <w:t>предложенных</w:t>
      </w:r>
      <w:r>
        <w:rPr>
          <w:spacing w:val="1"/>
        </w:rPr>
        <w:t xml:space="preserve"> </w:t>
      </w:r>
      <w:r>
        <w:t>текстов</w:t>
      </w:r>
      <w:r>
        <w:rPr>
          <w:spacing w:val="1"/>
        </w:rPr>
        <w:t xml:space="preserve"> </w:t>
      </w:r>
      <w:r>
        <w:t>(повторение</w:t>
      </w:r>
      <w:r>
        <w:rPr>
          <w:spacing w:val="1"/>
        </w:rPr>
        <w:t xml:space="preserve"> </w:t>
      </w:r>
      <w:r>
        <w:t>и</w:t>
      </w:r>
      <w:r>
        <w:rPr>
          <w:spacing w:val="1"/>
        </w:rPr>
        <w:t xml:space="preserve"> </w:t>
      </w:r>
      <w:r>
        <w:t>применение</w:t>
      </w:r>
      <w:r>
        <w:rPr>
          <w:spacing w:val="1"/>
        </w:rPr>
        <w:t xml:space="preserve"> </w:t>
      </w:r>
      <w:r>
        <w:t>на</w:t>
      </w:r>
      <w:r>
        <w:rPr>
          <w:spacing w:val="1"/>
        </w:rPr>
        <w:t xml:space="preserve"> </w:t>
      </w:r>
      <w:r>
        <w:t>новом</w:t>
      </w:r>
      <w:r>
        <w:rPr>
          <w:spacing w:val="1"/>
        </w:rPr>
        <w:t xml:space="preserve"> </w:t>
      </w:r>
      <w:r>
        <w:t>орфографическом</w:t>
      </w:r>
      <w:r>
        <w:rPr>
          <w:spacing w:val="-17"/>
        </w:rPr>
        <w:t xml:space="preserve"> </w:t>
      </w:r>
      <w:r>
        <w:t>материале).</w:t>
      </w:r>
    </w:p>
    <w:p w14:paraId="209B7234" w14:textId="77777777" w:rsidR="00443140" w:rsidRDefault="00443140" w:rsidP="00B9465A">
      <w:pPr>
        <w:pStyle w:val="a3"/>
        <w:ind w:left="0" w:firstLine="567"/>
      </w:pPr>
      <w:r>
        <w:t>Использование орфографического словаря для определения (уточнения) написания</w:t>
      </w:r>
      <w:r>
        <w:rPr>
          <w:spacing w:val="1"/>
        </w:rPr>
        <w:t xml:space="preserve"> </w:t>
      </w:r>
      <w:r>
        <w:t>слова.</w:t>
      </w:r>
    </w:p>
    <w:p w14:paraId="0678F0E9" w14:textId="77777777" w:rsidR="00443140" w:rsidRDefault="00443140" w:rsidP="00B9465A">
      <w:pPr>
        <w:pStyle w:val="a3"/>
        <w:ind w:left="0" w:firstLine="567"/>
      </w:pPr>
      <w:r>
        <w:rPr>
          <w:w w:val="95"/>
        </w:rPr>
        <w:t>Правила</w:t>
      </w:r>
      <w:r>
        <w:rPr>
          <w:spacing w:val="4"/>
          <w:w w:val="95"/>
        </w:rPr>
        <w:t xml:space="preserve"> </w:t>
      </w:r>
      <w:r>
        <w:rPr>
          <w:w w:val="95"/>
        </w:rPr>
        <w:t>правописания</w:t>
      </w:r>
      <w:r>
        <w:rPr>
          <w:spacing w:val="10"/>
          <w:w w:val="95"/>
        </w:rPr>
        <w:t xml:space="preserve"> </w:t>
      </w:r>
      <w:r>
        <w:rPr>
          <w:w w:val="95"/>
        </w:rPr>
        <w:t>и</w:t>
      </w:r>
      <w:r>
        <w:rPr>
          <w:spacing w:val="6"/>
          <w:w w:val="95"/>
        </w:rPr>
        <w:t xml:space="preserve"> </w:t>
      </w:r>
      <w:r>
        <w:rPr>
          <w:w w:val="95"/>
        </w:rPr>
        <w:t>их</w:t>
      </w:r>
      <w:r>
        <w:rPr>
          <w:spacing w:val="7"/>
          <w:w w:val="95"/>
        </w:rPr>
        <w:t xml:space="preserve"> </w:t>
      </w:r>
      <w:r>
        <w:rPr>
          <w:w w:val="95"/>
        </w:rPr>
        <w:t>применение:</w:t>
      </w:r>
    </w:p>
    <w:p w14:paraId="68BEE113" w14:textId="77777777" w:rsidR="00443140" w:rsidRDefault="00443140" w:rsidP="00B9465A">
      <w:pPr>
        <w:pStyle w:val="a4"/>
        <w:numPr>
          <w:ilvl w:val="1"/>
          <w:numId w:val="336"/>
        </w:numPr>
        <w:ind w:left="0" w:firstLine="426"/>
        <w:rPr>
          <w:sz w:val="24"/>
        </w:rPr>
      </w:pPr>
      <w:r>
        <w:rPr>
          <w:w w:val="95"/>
          <w:sz w:val="24"/>
        </w:rPr>
        <w:t>разделительный</w:t>
      </w:r>
      <w:r>
        <w:rPr>
          <w:spacing w:val="16"/>
          <w:w w:val="95"/>
          <w:sz w:val="24"/>
        </w:rPr>
        <w:t xml:space="preserve"> </w:t>
      </w:r>
      <w:r>
        <w:rPr>
          <w:w w:val="95"/>
          <w:sz w:val="24"/>
        </w:rPr>
        <w:t>твёрдый</w:t>
      </w:r>
      <w:r>
        <w:rPr>
          <w:spacing w:val="15"/>
          <w:w w:val="95"/>
          <w:sz w:val="24"/>
        </w:rPr>
        <w:t xml:space="preserve"> </w:t>
      </w:r>
      <w:r>
        <w:rPr>
          <w:w w:val="95"/>
          <w:sz w:val="24"/>
        </w:rPr>
        <w:t>знак;</w:t>
      </w:r>
    </w:p>
    <w:p w14:paraId="7DCD8C36" w14:textId="77777777" w:rsidR="00443140" w:rsidRDefault="00443140" w:rsidP="00B9465A">
      <w:pPr>
        <w:pStyle w:val="a4"/>
        <w:numPr>
          <w:ilvl w:val="1"/>
          <w:numId w:val="336"/>
        </w:numPr>
        <w:ind w:left="0" w:firstLine="426"/>
        <w:rPr>
          <w:sz w:val="24"/>
        </w:rPr>
      </w:pPr>
      <w:r>
        <w:rPr>
          <w:w w:val="95"/>
          <w:sz w:val="24"/>
        </w:rPr>
        <w:t>непроизносимые</w:t>
      </w:r>
      <w:r>
        <w:rPr>
          <w:spacing w:val="2"/>
          <w:w w:val="95"/>
          <w:sz w:val="24"/>
        </w:rPr>
        <w:t xml:space="preserve"> </w:t>
      </w:r>
      <w:r>
        <w:rPr>
          <w:w w:val="95"/>
          <w:sz w:val="24"/>
        </w:rPr>
        <w:t>согласные</w:t>
      </w:r>
      <w:r>
        <w:rPr>
          <w:spacing w:val="4"/>
          <w:w w:val="95"/>
          <w:sz w:val="24"/>
        </w:rPr>
        <w:t xml:space="preserve"> </w:t>
      </w:r>
      <w:r>
        <w:rPr>
          <w:w w:val="95"/>
          <w:sz w:val="24"/>
        </w:rPr>
        <w:t>в</w:t>
      </w:r>
      <w:r>
        <w:rPr>
          <w:spacing w:val="4"/>
          <w:w w:val="95"/>
          <w:sz w:val="24"/>
        </w:rPr>
        <w:t xml:space="preserve"> </w:t>
      </w:r>
      <w:r>
        <w:rPr>
          <w:w w:val="95"/>
          <w:sz w:val="24"/>
        </w:rPr>
        <w:t>корне</w:t>
      </w:r>
      <w:r>
        <w:rPr>
          <w:spacing w:val="4"/>
          <w:w w:val="95"/>
          <w:sz w:val="24"/>
        </w:rPr>
        <w:t xml:space="preserve"> </w:t>
      </w:r>
      <w:r>
        <w:rPr>
          <w:w w:val="95"/>
          <w:sz w:val="24"/>
        </w:rPr>
        <w:t>слова;</w:t>
      </w:r>
    </w:p>
    <w:p w14:paraId="5188EC8D" w14:textId="77777777" w:rsidR="00443140" w:rsidRDefault="00443140" w:rsidP="00B9465A">
      <w:pPr>
        <w:pStyle w:val="a4"/>
        <w:numPr>
          <w:ilvl w:val="1"/>
          <w:numId w:val="336"/>
        </w:numPr>
        <w:ind w:left="0" w:firstLine="426"/>
        <w:rPr>
          <w:sz w:val="24"/>
        </w:rPr>
      </w:pPr>
      <w:r>
        <w:rPr>
          <w:sz w:val="24"/>
        </w:rPr>
        <w:t>мягкий</w:t>
      </w:r>
      <w:r>
        <w:rPr>
          <w:spacing w:val="-4"/>
          <w:sz w:val="24"/>
        </w:rPr>
        <w:t xml:space="preserve"> </w:t>
      </w:r>
      <w:r>
        <w:rPr>
          <w:sz w:val="24"/>
        </w:rPr>
        <w:t>знак</w:t>
      </w:r>
      <w:r>
        <w:rPr>
          <w:spacing w:val="-4"/>
          <w:sz w:val="24"/>
        </w:rPr>
        <w:t xml:space="preserve"> </w:t>
      </w:r>
      <w:r>
        <w:rPr>
          <w:sz w:val="24"/>
        </w:rPr>
        <w:t>после</w:t>
      </w:r>
      <w:r>
        <w:rPr>
          <w:spacing w:val="-3"/>
          <w:sz w:val="24"/>
        </w:rPr>
        <w:t xml:space="preserve"> </w:t>
      </w:r>
      <w:r>
        <w:rPr>
          <w:sz w:val="24"/>
        </w:rPr>
        <w:t>шипящих</w:t>
      </w:r>
      <w:r>
        <w:rPr>
          <w:spacing w:val="-3"/>
          <w:sz w:val="24"/>
        </w:rPr>
        <w:t xml:space="preserve"> </w:t>
      </w:r>
      <w:r>
        <w:rPr>
          <w:sz w:val="24"/>
        </w:rPr>
        <w:t>на</w:t>
      </w:r>
      <w:r>
        <w:rPr>
          <w:spacing w:val="-2"/>
          <w:sz w:val="24"/>
        </w:rPr>
        <w:t xml:space="preserve"> </w:t>
      </w:r>
      <w:r>
        <w:rPr>
          <w:sz w:val="24"/>
        </w:rPr>
        <w:t>конце</w:t>
      </w:r>
      <w:r>
        <w:rPr>
          <w:spacing w:val="-3"/>
          <w:sz w:val="24"/>
        </w:rPr>
        <w:t xml:space="preserve"> </w:t>
      </w:r>
      <w:r>
        <w:rPr>
          <w:sz w:val="24"/>
        </w:rPr>
        <w:t>имён</w:t>
      </w:r>
      <w:r>
        <w:rPr>
          <w:spacing w:val="-2"/>
          <w:sz w:val="24"/>
        </w:rPr>
        <w:t xml:space="preserve"> </w:t>
      </w:r>
      <w:r>
        <w:rPr>
          <w:sz w:val="24"/>
        </w:rPr>
        <w:t>существительных;</w:t>
      </w:r>
    </w:p>
    <w:p w14:paraId="0CE7BDA9" w14:textId="77777777" w:rsidR="00443140" w:rsidRDefault="00443140" w:rsidP="00B9465A">
      <w:pPr>
        <w:pStyle w:val="a4"/>
        <w:numPr>
          <w:ilvl w:val="1"/>
          <w:numId w:val="336"/>
        </w:numPr>
        <w:ind w:left="0" w:firstLine="426"/>
        <w:rPr>
          <w:sz w:val="24"/>
        </w:rPr>
      </w:pPr>
      <w:r>
        <w:rPr>
          <w:sz w:val="24"/>
        </w:rPr>
        <w:t>безударные</w:t>
      </w:r>
      <w:r>
        <w:rPr>
          <w:spacing w:val="1"/>
          <w:sz w:val="24"/>
        </w:rPr>
        <w:t xml:space="preserve"> </w:t>
      </w:r>
      <w:r>
        <w:rPr>
          <w:sz w:val="24"/>
        </w:rPr>
        <w:t>гласные</w:t>
      </w:r>
      <w:r>
        <w:rPr>
          <w:spacing w:val="1"/>
          <w:sz w:val="24"/>
        </w:rPr>
        <w:t xml:space="preserve"> </w:t>
      </w:r>
      <w:r>
        <w:rPr>
          <w:sz w:val="24"/>
        </w:rPr>
        <w:t>в</w:t>
      </w:r>
      <w:r>
        <w:rPr>
          <w:spacing w:val="1"/>
          <w:sz w:val="24"/>
        </w:rPr>
        <w:t xml:space="preserve"> </w:t>
      </w:r>
      <w:r>
        <w:rPr>
          <w:sz w:val="24"/>
        </w:rPr>
        <w:t>падежных</w:t>
      </w:r>
      <w:r>
        <w:rPr>
          <w:spacing w:val="1"/>
          <w:sz w:val="24"/>
        </w:rPr>
        <w:t xml:space="preserve"> </w:t>
      </w:r>
      <w:r>
        <w:rPr>
          <w:sz w:val="24"/>
        </w:rPr>
        <w:t>окончаниях</w:t>
      </w:r>
      <w:r>
        <w:rPr>
          <w:spacing w:val="1"/>
          <w:sz w:val="24"/>
        </w:rPr>
        <w:t xml:space="preserve"> </w:t>
      </w:r>
      <w:r>
        <w:rPr>
          <w:sz w:val="24"/>
        </w:rPr>
        <w:t>имён</w:t>
      </w:r>
      <w:r>
        <w:rPr>
          <w:spacing w:val="1"/>
          <w:sz w:val="24"/>
        </w:rPr>
        <w:t xml:space="preserve"> </w:t>
      </w:r>
      <w:r>
        <w:rPr>
          <w:sz w:val="24"/>
        </w:rPr>
        <w:t>существительных</w:t>
      </w:r>
      <w:r>
        <w:rPr>
          <w:spacing w:val="1"/>
          <w:sz w:val="24"/>
        </w:rPr>
        <w:t xml:space="preserve"> </w:t>
      </w:r>
      <w:r>
        <w:rPr>
          <w:sz w:val="24"/>
        </w:rPr>
        <w:t>(на</w:t>
      </w:r>
      <w:r>
        <w:rPr>
          <w:spacing w:val="-57"/>
          <w:sz w:val="24"/>
        </w:rPr>
        <w:t xml:space="preserve"> </w:t>
      </w:r>
      <w:r>
        <w:rPr>
          <w:sz w:val="24"/>
        </w:rPr>
        <w:t>уровне</w:t>
      </w:r>
      <w:r>
        <w:rPr>
          <w:spacing w:val="-2"/>
          <w:sz w:val="24"/>
        </w:rPr>
        <w:t xml:space="preserve"> </w:t>
      </w:r>
      <w:r>
        <w:rPr>
          <w:sz w:val="24"/>
        </w:rPr>
        <w:t>наблюдения);</w:t>
      </w:r>
    </w:p>
    <w:p w14:paraId="3163A71B" w14:textId="77777777" w:rsidR="00443140" w:rsidRDefault="00443140" w:rsidP="00B9465A">
      <w:pPr>
        <w:pStyle w:val="a4"/>
        <w:numPr>
          <w:ilvl w:val="1"/>
          <w:numId w:val="336"/>
        </w:numPr>
        <w:ind w:left="0" w:firstLine="426"/>
        <w:rPr>
          <w:sz w:val="24"/>
        </w:rPr>
      </w:pPr>
      <w:r>
        <w:rPr>
          <w:sz w:val="24"/>
        </w:rPr>
        <w:t>безударные</w:t>
      </w:r>
      <w:r>
        <w:rPr>
          <w:spacing w:val="31"/>
          <w:sz w:val="24"/>
        </w:rPr>
        <w:t xml:space="preserve"> </w:t>
      </w:r>
      <w:r>
        <w:rPr>
          <w:sz w:val="24"/>
        </w:rPr>
        <w:t>гласные</w:t>
      </w:r>
      <w:r>
        <w:rPr>
          <w:spacing w:val="33"/>
          <w:sz w:val="24"/>
        </w:rPr>
        <w:t xml:space="preserve"> </w:t>
      </w:r>
      <w:r>
        <w:rPr>
          <w:sz w:val="24"/>
        </w:rPr>
        <w:t>в</w:t>
      </w:r>
      <w:r>
        <w:rPr>
          <w:spacing w:val="36"/>
          <w:sz w:val="24"/>
        </w:rPr>
        <w:t xml:space="preserve"> </w:t>
      </w:r>
      <w:r>
        <w:rPr>
          <w:sz w:val="24"/>
        </w:rPr>
        <w:t>падежных</w:t>
      </w:r>
      <w:r>
        <w:rPr>
          <w:spacing w:val="34"/>
          <w:sz w:val="24"/>
        </w:rPr>
        <w:t xml:space="preserve"> </w:t>
      </w:r>
      <w:r>
        <w:rPr>
          <w:sz w:val="24"/>
        </w:rPr>
        <w:t>окончаниях</w:t>
      </w:r>
      <w:r>
        <w:rPr>
          <w:spacing w:val="35"/>
          <w:sz w:val="24"/>
        </w:rPr>
        <w:t xml:space="preserve"> </w:t>
      </w:r>
      <w:r>
        <w:rPr>
          <w:sz w:val="24"/>
        </w:rPr>
        <w:t>имён</w:t>
      </w:r>
      <w:r>
        <w:rPr>
          <w:spacing w:val="33"/>
          <w:sz w:val="24"/>
        </w:rPr>
        <w:t xml:space="preserve"> </w:t>
      </w:r>
      <w:r>
        <w:rPr>
          <w:sz w:val="24"/>
        </w:rPr>
        <w:t>прилагательных</w:t>
      </w:r>
      <w:r>
        <w:rPr>
          <w:spacing w:val="25"/>
          <w:sz w:val="24"/>
        </w:rPr>
        <w:t xml:space="preserve"> </w:t>
      </w:r>
      <w:r>
        <w:rPr>
          <w:sz w:val="24"/>
        </w:rPr>
        <w:t>(на</w:t>
      </w:r>
      <w:r>
        <w:rPr>
          <w:spacing w:val="-57"/>
          <w:sz w:val="24"/>
        </w:rPr>
        <w:t xml:space="preserve"> </w:t>
      </w:r>
      <w:r>
        <w:rPr>
          <w:sz w:val="24"/>
        </w:rPr>
        <w:t>уровне</w:t>
      </w:r>
      <w:r>
        <w:rPr>
          <w:spacing w:val="-19"/>
          <w:sz w:val="24"/>
        </w:rPr>
        <w:t xml:space="preserve"> </w:t>
      </w:r>
      <w:r>
        <w:rPr>
          <w:sz w:val="24"/>
        </w:rPr>
        <w:t>наблюдения);</w:t>
      </w:r>
    </w:p>
    <w:p w14:paraId="570E7ED0" w14:textId="77777777" w:rsidR="00443140" w:rsidRDefault="00443140" w:rsidP="00B9465A">
      <w:pPr>
        <w:pStyle w:val="a4"/>
        <w:numPr>
          <w:ilvl w:val="1"/>
          <w:numId w:val="336"/>
        </w:numPr>
        <w:ind w:left="0" w:firstLine="426"/>
        <w:rPr>
          <w:sz w:val="24"/>
        </w:rPr>
      </w:pPr>
      <w:r>
        <w:rPr>
          <w:w w:val="95"/>
          <w:sz w:val="24"/>
        </w:rPr>
        <w:t>раздельное</w:t>
      </w:r>
      <w:r>
        <w:rPr>
          <w:spacing w:val="12"/>
          <w:w w:val="95"/>
          <w:sz w:val="24"/>
        </w:rPr>
        <w:t xml:space="preserve"> </w:t>
      </w:r>
      <w:r>
        <w:rPr>
          <w:w w:val="95"/>
          <w:sz w:val="24"/>
        </w:rPr>
        <w:t>написание</w:t>
      </w:r>
      <w:r>
        <w:rPr>
          <w:spacing w:val="12"/>
          <w:w w:val="95"/>
          <w:sz w:val="24"/>
        </w:rPr>
        <w:t xml:space="preserve"> </w:t>
      </w:r>
      <w:r>
        <w:rPr>
          <w:w w:val="95"/>
          <w:sz w:val="24"/>
        </w:rPr>
        <w:t>предлогов</w:t>
      </w:r>
      <w:r>
        <w:rPr>
          <w:spacing w:val="14"/>
          <w:w w:val="95"/>
          <w:sz w:val="24"/>
        </w:rPr>
        <w:t xml:space="preserve"> </w:t>
      </w:r>
      <w:r>
        <w:rPr>
          <w:w w:val="95"/>
          <w:sz w:val="24"/>
        </w:rPr>
        <w:t>с</w:t>
      </w:r>
      <w:r>
        <w:rPr>
          <w:spacing w:val="12"/>
          <w:w w:val="95"/>
          <w:sz w:val="24"/>
        </w:rPr>
        <w:t xml:space="preserve"> </w:t>
      </w:r>
      <w:r>
        <w:rPr>
          <w:w w:val="95"/>
          <w:sz w:val="24"/>
        </w:rPr>
        <w:t>личными</w:t>
      </w:r>
      <w:r>
        <w:rPr>
          <w:spacing w:val="13"/>
          <w:w w:val="95"/>
          <w:sz w:val="24"/>
        </w:rPr>
        <w:t xml:space="preserve"> </w:t>
      </w:r>
      <w:r>
        <w:rPr>
          <w:w w:val="95"/>
          <w:sz w:val="24"/>
        </w:rPr>
        <w:t>местоимениями;</w:t>
      </w:r>
    </w:p>
    <w:p w14:paraId="6223E0C1" w14:textId="77777777" w:rsidR="00443140" w:rsidRDefault="00443140" w:rsidP="00B9465A">
      <w:pPr>
        <w:pStyle w:val="a4"/>
        <w:numPr>
          <w:ilvl w:val="1"/>
          <w:numId w:val="336"/>
        </w:numPr>
        <w:spacing w:line="237" w:lineRule="auto"/>
        <w:ind w:left="0" w:firstLine="426"/>
        <w:rPr>
          <w:sz w:val="24"/>
        </w:rPr>
      </w:pPr>
      <w:r>
        <w:rPr>
          <w:sz w:val="24"/>
        </w:rPr>
        <w:t>непроверяемые</w:t>
      </w:r>
      <w:r>
        <w:rPr>
          <w:spacing w:val="10"/>
          <w:sz w:val="24"/>
        </w:rPr>
        <w:t xml:space="preserve"> </w:t>
      </w:r>
      <w:r>
        <w:rPr>
          <w:sz w:val="24"/>
        </w:rPr>
        <w:t>гласные</w:t>
      </w:r>
      <w:r>
        <w:rPr>
          <w:spacing w:val="9"/>
          <w:sz w:val="24"/>
        </w:rPr>
        <w:t xml:space="preserve"> </w:t>
      </w:r>
      <w:r>
        <w:rPr>
          <w:sz w:val="24"/>
        </w:rPr>
        <w:t>и</w:t>
      </w:r>
      <w:r>
        <w:rPr>
          <w:spacing w:val="11"/>
          <w:sz w:val="24"/>
        </w:rPr>
        <w:t xml:space="preserve"> </w:t>
      </w:r>
      <w:r>
        <w:rPr>
          <w:sz w:val="24"/>
        </w:rPr>
        <w:t>согласные</w:t>
      </w:r>
      <w:r>
        <w:rPr>
          <w:spacing w:val="9"/>
          <w:sz w:val="24"/>
        </w:rPr>
        <w:t xml:space="preserve"> </w:t>
      </w:r>
      <w:r>
        <w:rPr>
          <w:sz w:val="24"/>
        </w:rPr>
        <w:t>(перечень</w:t>
      </w:r>
      <w:r>
        <w:rPr>
          <w:spacing w:val="12"/>
          <w:sz w:val="24"/>
        </w:rPr>
        <w:t xml:space="preserve"> </w:t>
      </w:r>
      <w:r>
        <w:rPr>
          <w:sz w:val="24"/>
        </w:rPr>
        <w:t>слов</w:t>
      </w:r>
      <w:r>
        <w:rPr>
          <w:spacing w:val="10"/>
          <w:sz w:val="24"/>
        </w:rPr>
        <w:t xml:space="preserve"> </w:t>
      </w:r>
      <w:r>
        <w:rPr>
          <w:sz w:val="24"/>
        </w:rPr>
        <w:t>в</w:t>
      </w:r>
      <w:r>
        <w:rPr>
          <w:spacing w:val="10"/>
          <w:sz w:val="24"/>
        </w:rPr>
        <w:t xml:space="preserve"> </w:t>
      </w:r>
      <w:r>
        <w:rPr>
          <w:sz w:val="24"/>
        </w:rPr>
        <w:t>орфографическом</w:t>
      </w:r>
      <w:r>
        <w:rPr>
          <w:spacing w:val="-57"/>
          <w:sz w:val="24"/>
        </w:rPr>
        <w:t xml:space="preserve"> </w:t>
      </w:r>
      <w:r>
        <w:rPr>
          <w:sz w:val="24"/>
        </w:rPr>
        <w:t>словаре</w:t>
      </w:r>
      <w:r>
        <w:rPr>
          <w:spacing w:val="-14"/>
          <w:sz w:val="24"/>
        </w:rPr>
        <w:t xml:space="preserve"> </w:t>
      </w:r>
      <w:r>
        <w:rPr>
          <w:sz w:val="24"/>
        </w:rPr>
        <w:t>учебника);</w:t>
      </w:r>
    </w:p>
    <w:p w14:paraId="15723B3C" w14:textId="77777777" w:rsidR="00443140" w:rsidRDefault="00443140" w:rsidP="00B9465A">
      <w:pPr>
        <w:pStyle w:val="a4"/>
        <w:numPr>
          <w:ilvl w:val="1"/>
          <w:numId w:val="336"/>
        </w:numPr>
        <w:ind w:left="0" w:firstLine="426"/>
        <w:rPr>
          <w:sz w:val="24"/>
        </w:rPr>
      </w:pPr>
      <w:r>
        <w:rPr>
          <w:w w:val="95"/>
          <w:sz w:val="24"/>
        </w:rPr>
        <w:t>раздельное</w:t>
      </w:r>
      <w:r>
        <w:rPr>
          <w:spacing w:val="13"/>
          <w:w w:val="95"/>
          <w:sz w:val="24"/>
        </w:rPr>
        <w:t xml:space="preserve"> </w:t>
      </w:r>
      <w:r>
        <w:rPr>
          <w:w w:val="95"/>
          <w:sz w:val="24"/>
        </w:rPr>
        <w:t>написание</w:t>
      </w:r>
      <w:r>
        <w:rPr>
          <w:spacing w:val="14"/>
          <w:w w:val="95"/>
          <w:sz w:val="24"/>
        </w:rPr>
        <w:t xml:space="preserve"> </w:t>
      </w:r>
      <w:r>
        <w:rPr>
          <w:w w:val="95"/>
          <w:sz w:val="24"/>
        </w:rPr>
        <w:t>частицы</w:t>
      </w:r>
      <w:r>
        <w:rPr>
          <w:spacing w:val="14"/>
          <w:w w:val="95"/>
          <w:sz w:val="24"/>
        </w:rPr>
        <w:t xml:space="preserve"> </w:t>
      </w:r>
      <w:r>
        <w:rPr>
          <w:i/>
          <w:w w:val="95"/>
          <w:sz w:val="24"/>
        </w:rPr>
        <w:t>не</w:t>
      </w:r>
      <w:r>
        <w:rPr>
          <w:i/>
          <w:spacing w:val="27"/>
          <w:w w:val="95"/>
          <w:sz w:val="24"/>
        </w:rPr>
        <w:t xml:space="preserve"> </w:t>
      </w:r>
      <w:r>
        <w:rPr>
          <w:w w:val="95"/>
          <w:sz w:val="24"/>
        </w:rPr>
        <w:t>с</w:t>
      </w:r>
      <w:r>
        <w:rPr>
          <w:spacing w:val="13"/>
          <w:w w:val="95"/>
          <w:sz w:val="24"/>
        </w:rPr>
        <w:t xml:space="preserve"> </w:t>
      </w:r>
      <w:r>
        <w:rPr>
          <w:w w:val="95"/>
          <w:sz w:val="24"/>
        </w:rPr>
        <w:t>глаголами.</w:t>
      </w:r>
    </w:p>
    <w:p w14:paraId="5A572E95" w14:textId="77777777" w:rsidR="00443140" w:rsidRDefault="00443140" w:rsidP="00B9465A">
      <w:pPr>
        <w:pStyle w:val="2"/>
        <w:ind w:left="0" w:firstLine="567"/>
      </w:pPr>
      <w:r>
        <w:rPr>
          <w:w w:val="90"/>
        </w:rPr>
        <w:t>Развитие</w:t>
      </w:r>
      <w:r>
        <w:rPr>
          <w:spacing w:val="-1"/>
          <w:w w:val="90"/>
        </w:rPr>
        <w:t xml:space="preserve"> </w:t>
      </w:r>
      <w:r>
        <w:rPr>
          <w:w w:val="90"/>
        </w:rPr>
        <w:t>речи</w:t>
      </w:r>
    </w:p>
    <w:p w14:paraId="5DA2F666" w14:textId="77777777" w:rsidR="00443140" w:rsidRDefault="00443140" w:rsidP="00B9465A">
      <w:pPr>
        <w:pStyle w:val="a3"/>
        <w:ind w:left="0" w:firstLine="567"/>
      </w:pPr>
      <w:r>
        <w:t>Нормы речевого этикета: устное и письменное приглашение, просьба, извинение,</w:t>
      </w:r>
      <w:r>
        <w:rPr>
          <w:spacing w:val="1"/>
        </w:rPr>
        <w:t xml:space="preserve"> </w:t>
      </w:r>
      <w:r>
        <w:t>благодарность, отказ и др. Соблюдение норм речевого этикета и орфоэпических норм в</w:t>
      </w:r>
      <w:r>
        <w:rPr>
          <w:spacing w:val="1"/>
        </w:rPr>
        <w:t xml:space="preserve"> </w:t>
      </w:r>
      <w:r>
        <w:rPr>
          <w:w w:val="95"/>
        </w:rPr>
        <w:t>ситуациях учебного и бытового общения. Речевые средства, помогающие: формулировать и</w:t>
      </w:r>
      <w:r>
        <w:rPr>
          <w:spacing w:val="1"/>
          <w:w w:val="95"/>
        </w:rPr>
        <w:t xml:space="preserve"> </w:t>
      </w:r>
      <w:r>
        <w:rPr>
          <w:w w:val="95"/>
        </w:rPr>
        <w:t>аргументировать собственное мнение в диалоге и дискуссии; договариваться и приходить к</w:t>
      </w:r>
      <w:r>
        <w:rPr>
          <w:spacing w:val="1"/>
          <w:w w:val="95"/>
        </w:rPr>
        <w:t xml:space="preserve"> </w:t>
      </w:r>
      <w:r>
        <w:t>общему решению в</w:t>
      </w:r>
      <w:r>
        <w:rPr>
          <w:spacing w:val="1"/>
        </w:rPr>
        <w:t xml:space="preserve"> </w:t>
      </w:r>
      <w:r>
        <w:t>совместной деятельности; контролировать (устно координировать)</w:t>
      </w:r>
      <w:r>
        <w:rPr>
          <w:spacing w:val="1"/>
        </w:rPr>
        <w:t xml:space="preserve"> </w:t>
      </w:r>
      <w:r>
        <w:t>действия</w:t>
      </w:r>
      <w:r>
        <w:rPr>
          <w:spacing w:val="-7"/>
        </w:rPr>
        <w:t xml:space="preserve"> </w:t>
      </w:r>
      <w:r>
        <w:t>при</w:t>
      </w:r>
      <w:r>
        <w:rPr>
          <w:spacing w:val="-6"/>
        </w:rPr>
        <w:t xml:space="preserve"> </w:t>
      </w:r>
      <w:r>
        <w:t>проведении</w:t>
      </w:r>
      <w:r>
        <w:rPr>
          <w:spacing w:val="-7"/>
        </w:rPr>
        <w:t xml:space="preserve"> </w:t>
      </w:r>
      <w:r>
        <w:t>парной</w:t>
      </w:r>
      <w:r>
        <w:rPr>
          <w:spacing w:val="-6"/>
        </w:rPr>
        <w:t xml:space="preserve"> </w:t>
      </w:r>
      <w:r>
        <w:t>и</w:t>
      </w:r>
      <w:r>
        <w:rPr>
          <w:spacing w:val="-6"/>
        </w:rPr>
        <w:t xml:space="preserve"> </w:t>
      </w:r>
      <w:r>
        <w:t>групповой</w:t>
      </w:r>
      <w:r>
        <w:rPr>
          <w:spacing w:val="-7"/>
        </w:rPr>
        <w:t xml:space="preserve"> </w:t>
      </w:r>
      <w:r>
        <w:t>работы.</w:t>
      </w:r>
    </w:p>
    <w:p w14:paraId="4FD392F3" w14:textId="77777777" w:rsidR="00443140" w:rsidRDefault="00443140" w:rsidP="00B9465A">
      <w:pPr>
        <w:pStyle w:val="a3"/>
        <w:ind w:left="0" w:firstLine="567"/>
      </w:pPr>
      <w:r>
        <w:t>Особенности речевого этикета в условиях общения с людьми, плохо владеющими</w:t>
      </w:r>
      <w:r>
        <w:rPr>
          <w:spacing w:val="1"/>
        </w:rPr>
        <w:t xml:space="preserve"> </w:t>
      </w:r>
      <w:r>
        <w:t>русским</w:t>
      </w:r>
      <w:r>
        <w:rPr>
          <w:spacing w:val="-18"/>
        </w:rPr>
        <w:t xml:space="preserve"> </w:t>
      </w:r>
      <w:r>
        <w:t>языком.</w:t>
      </w:r>
    </w:p>
    <w:p w14:paraId="02B963B3" w14:textId="77777777" w:rsidR="00443140" w:rsidRDefault="00443140" w:rsidP="00B9465A">
      <w:pPr>
        <w:pStyle w:val="a3"/>
        <w:ind w:left="0" w:firstLine="567"/>
      </w:pPr>
      <w:r>
        <w:t>Повторение и продолжение работы с текстом, начатой во2 классе: признаки текста,</w:t>
      </w:r>
      <w:r>
        <w:rPr>
          <w:spacing w:val="1"/>
        </w:rPr>
        <w:t xml:space="preserve"> </w:t>
      </w:r>
      <w:r>
        <w:t>тема текста, основная мысль текста, заголовок, корректирование текстов с нарушенным</w:t>
      </w:r>
      <w:r>
        <w:rPr>
          <w:spacing w:val="1"/>
        </w:rPr>
        <w:t xml:space="preserve"> </w:t>
      </w:r>
      <w:r>
        <w:t>порядком</w:t>
      </w:r>
      <w:r>
        <w:rPr>
          <w:spacing w:val="-2"/>
        </w:rPr>
        <w:t xml:space="preserve"> </w:t>
      </w:r>
      <w:r>
        <w:t>предложений</w:t>
      </w:r>
      <w:r>
        <w:rPr>
          <w:spacing w:val="-15"/>
        </w:rPr>
        <w:t xml:space="preserve"> </w:t>
      </w:r>
      <w:r>
        <w:t>и</w:t>
      </w:r>
      <w:r>
        <w:rPr>
          <w:spacing w:val="-16"/>
        </w:rPr>
        <w:t xml:space="preserve"> </w:t>
      </w:r>
      <w:r>
        <w:t>абзацев.</w:t>
      </w:r>
    </w:p>
    <w:p w14:paraId="1D328154" w14:textId="28692BA4" w:rsidR="00443140" w:rsidRDefault="00443140" w:rsidP="00B9465A">
      <w:pPr>
        <w:pStyle w:val="a3"/>
        <w:ind w:left="0" w:firstLine="567"/>
      </w:pPr>
      <w:r>
        <w:t>План текста. Составление плана текста, написание текста по заданному плану. Связь</w:t>
      </w:r>
      <w:r>
        <w:rPr>
          <w:spacing w:val="1"/>
        </w:rPr>
        <w:t xml:space="preserve"> </w:t>
      </w:r>
      <w:r>
        <w:t>предложений</w:t>
      </w:r>
      <w:r>
        <w:rPr>
          <w:spacing w:val="1"/>
        </w:rPr>
        <w:t xml:space="preserve"> </w:t>
      </w:r>
      <w:r>
        <w:t>в тексте</w:t>
      </w:r>
      <w:r>
        <w:rPr>
          <w:spacing w:val="1"/>
        </w:rPr>
        <w:t xml:space="preserve"> </w:t>
      </w:r>
      <w:r>
        <w:t>с помощью</w:t>
      </w:r>
      <w:r>
        <w:rPr>
          <w:spacing w:val="1"/>
        </w:rPr>
        <w:t xml:space="preserve"> </w:t>
      </w:r>
      <w:r>
        <w:t>личных</w:t>
      </w:r>
      <w:r>
        <w:rPr>
          <w:spacing w:val="1"/>
        </w:rPr>
        <w:t xml:space="preserve"> </w:t>
      </w:r>
      <w:r>
        <w:t>местоимений,</w:t>
      </w:r>
      <w:r>
        <w:rPr>
          <w:spacing w:val="1"/>
        </w:rPr>
        <w:t xml:space="preserve"> </w:t>
      </w:r>
      <w:r>
        <w:t>синонимов,</w:t>
      </w:r>
      <w:r>
        <w:rPr>
          <w:spacing w:val="1"/>
        </w:rPr>
        <w:t xml:space="preserve"> </w:t>
      </w:r>
      <w:r>
        <w:t>союзов</w:t>
      </w:r>
      <w:r>
        <w:rPr>
          <w:spacing w:val="1"/>
        </w:rPr>
        <w:t xml:space="preserve"> </w:t>
      </w:r>
      <w:r>
        <w:rPr>
          <w:i/>
        </w:rPr>
        <w:t>и</w:t>
      </w:r>
      <w:r>
        <w:t>,</w:t>
      </w:r>
      <w:r>
        <w:rPr>
          <w:spacing w:val="1"/>
        </w:rPr>
        <w:t xml:space="preserve"> </w:t>
      </w:r>
      <w:r>
        <w:rPr>
          <w:i/>
        </w:rPr>
        <w:t>а</w:t>
      </w:r>
      <w:r>
        <w:t>,</w:t>
      </w:r>
      <w:r>
        <w:rPr>
          <w:spacing w:val="1"/>
        </w:rPr>
        <w:t xml:space="preserve"> </w:t>
      </w:r>
      <w:r>
        <w:rPr>
          <w:i/>
        </w:rPr>
        <w:t>но</w:t>
      </w:r>
      <w:r>
        <w:t>.</w:t>
      </w:r>
      <w:r>
        <w:rPr>
          <w:spacing w:val="1"/>
        </w:rPr>
        <w:t xml:space="preserve"> </w:t>
      </w:r>
      <w:r>
        <w:t>Ключевые</w:t>
      </w:r>
      <w:r>
        <w:rPr>
          <w:spacing w:val="-9"/>
        </w:rPr>
        <w:t xml:space="preserve"> </w:t>
      </w:r>
      <w:r>
        <w:t>слова</w:t>
      </w:r>
      <w:r w:rsidR="00581330">
        <w:t xml:space="preserve"> </w:t>
      </w:r>
      <w:r>
        <w:t>в</w:t>
      </w:r>
      <w:r>
        <w:rPr>
          <w:spacing w:val="-18"/>
        </w:rPr>
        <w:t xml:space="preserve"> </w:t>
      </w:r>
      <w:r>
        <w:t>тексте.</w:t>
      </w:r>
    </w:p>
    <w:p w14:paraId="359828F1" w14:textId="77777777" w:rsidR="00443140" w:rsidRDefault="00443140" w:rsidP="00B9465A">
      <w:pPr>
        <w:pStyle w:val="a3"/>
        <w:ind w:left="0" w:firstLine="567"/>
      </w:pPr>
      <w:r>
        <w:t>Определение</w:t>
      </w:r>
      <w:r>
        <w:rPr>
          <w:spacing w:val="1"/>
        </w:rPr>
        <w:t xml:space="preserve"> </w:t>
      </w:r>
      <w:r>
        <w:t>типов</w:t>
      </w:r>
      <w:r>
        <w:rPr>
          <w:spacing w:val="1"/>
        </w:rPr>
        <w:t xml:space="preserve"> </w:t>
      </w:r>
      <w:r>
        <w:t>текстов</w:t>
      </w:r>
      <w:r>
        <w:rPr>
          <w:spacing w:val="1"/>
        </w:rPr>
        <w:t xml:space="preserve"> </w:t>
      </w:r>
      <w:r>
        <w:t>(повествование,</w:t>
      </w:r>
      <w:r>
        <w:rPr>
          <w:spacing w:val="1"/>
        </w:rPr>
        <w:t xml:space="preserve"> </w:t>
      </w:r>
      <w:r>
        <w:t>описание,</w:t>
      </w:r>
      <w:r>
        <w:rPr>
          <w:spacing w:val="1"/>
        </w:rPr>
        <w:t xml:space="preserve"> </w:t>
      </w:r>
      <w:r>
        <w:t>рассуждение)</w:t>
      </w:r>
      <w:r>
        <w:rPr>
          <w:spacing w:val="1"/>
        </w:rPr>
        <w:t xml:space="preserve"> </w:t>
      </w:r>
      <w:r>
        <w:t>и</w:t>
      </w:r>
      <w:r>
        <w:rPr>
          <w:spacing w:val="1"/>
        </w:rPr>
        <w:t xml:space="preserve"> </w:t>
      </w:r>
      <w:r>
        <w:t>создание</w:t>
      </w:r>
      <w:r>
        <w:rPr>
          <w:spacing w:val="1"/>
        </w:rPr>
        <w:t xml:space="preserve"> </w:t>
      </w:r>
      <w:r>
        <w:t>собственных</w:t>
      </w:r>
      <w:r>
        <w:rPr>
          <w:spacing w:val="-8"/>
        </w:rPr>
        <w:t xml:space="preserve"> </w:t>
      </w:r>
      <w:r>
        <w:t>текстов</w:t>
      </w:r>
      <w:r>
        <w:rPr>
          <w:spacing w:val="-9"/>
        </w:rPr>
        <w:t xml:space="preserve"> </w:t>
      </w:r>
      <w:r>
        <w:t>заданного</w:t>
      </w:r>
      <w:r>
        <w:rPr>
          <w:spacing w:val="-10"/>
        </w:rPr>
        <w:t xml:space="preserve"> </w:t>
      </w:r>
      <w:r>
        <w:t>типа.</w:t>
      </w:r>
    </w:p>
    <w:p w14:paraId="29678396" w14:textId="77777777" w:rsidR="00443140" w:rsidRDefault="00443140" w:rsidP="00B9465A">
      <w:pPr>
        <w:pStyle w:val="a3"/>
        <w:ind w:left="0" w:firstLine="567"/>
      </w:pPr>
      <w:r>
        <w:rPr>
          <w:spacing w:val="-1"/>
        </w:rPr>
        <w:t>Жанр</w:t>
      </w:r>
      <w:r>
        <w:rPr>
          <w:spacing w:val="-14"/>
        </w:rPr>
        <w:t xml:space="preserve"> </w:t>
      </w:r>
      <w:r>
        <w:rPr>
          <w:spacing w:val="-1"/>
        </w:rPr>
        <w:t>письма,</w:t>
      </w:r>
      <w:r>
        <w:rPr>
          <w:spacing w:val="-11"/>
        </w:rPr>
        <w:t xml:space="preserve"> </w:t>
      </w:r>
      <w:r>
        <w:t>объявления.</w:t>
      </w:r>
    </w:p>
    <w:p w14:paraId="032FE9C3" w14:textId="77777777" w:rsidR="00443140" w:rsidRDefault="00443140" w:rsidP="00B9465A">
      <w:pPr>
        <w:pStyle w:val="a3"/>
        <w:ind w:left="0" w:firstLine="567"/>
      </w:pPr>
      <w:r>
        <w:rPr>
          <w:spacing w:val="-1"/>
        </w:rPr>
        <w:t xml:space="preserve">Изложение текста по коллективно или самостоятельно </w:t>
      </w:r>
      <w:r>
        <w:t>составленному плану.</w:t>
      </w:r>
      <w:r>
        <w:rPr>
          <w:spacing w:val="-57"/>
        </w:rPr>
        <w:t xml:space="preserve"> </w:t>
      </w:r>
      <w:r>
        <w:t>Изучающее,</w:t>
      </w:r>
      <w:r>
        <w:rPr>
          <w:spacing w:val="29"/>
        </w:rPr>
        <w:t xml:space="preserve"> </w:t>
      </w:r>
      <w:r>
        <w:t>ознакомительное</w:t>
      </w:r>
      <w:r>
        <w:rPr>
          <w:spacing w:val="29"/>
        </w:rPr>
        <w:t xml:space="preserve"> </w:t>
      </w:r>
      <w:r>
        <w:t>чтение.</w:t>
      </w:r>
    </w:p>
    <w:p w14:paraId="60279044" w14:textId="77777777" w:rsidR="00443140" w:rsidRDefault="00443140" w:rsidP="00B9465A">
      <w:pPr>
        <w:tabs>
          <w:tab w:val="left" w:pos="2585"/>
          <w:tab w:val="left" w:pos="4021"/>
          <w:tab w:val="left" w:pos="5173"/>
          <w:tab w:val="left" w:pos="6350"/>
          <w:tab w:val="left" w:pos="7523"/>
        </w:tabs>
        <w:spacing w:line="275" w:lineRule="exact"/>
        <w:ind w:firstLine="567"/>
        <w:jc w:val="both"/>
        <w:rPr>
          <w:b/>
          <w:sz w:val="24"/>
        </w:rPr>
      </w:pPr>
      <w:r>
        <w:rPr>
          <w:sz w:val="24"/>
        </w:rPr>
        <w:t>Изучение</w:t>
      </w:r>
      <w:r>
        <w:rPr>
          <w:sz w:val="24"/>
        </w:rPr>
        <w:tab/>
        <w:t>содержания</w:t>
      </w:r>
      <w:r>
        <w:rPr>
          <w:sz w:val="24"/>
        </w:rPr>
        <w:tab/>
        <w:t>учебного</w:t>
      </w:r>
      <w:r>
        <w:rPr>
          <w:sz w:val="24"/>
        </w:rPr>
        <w:tab/>
        <w:t>предмета</w:t>
      </w:r>
      <w:r>
        <w:rPr>
          <w:sz w:val="24"/>
        </w:rPr>
        <w:tab/>
        <w:t>«Русский</w:t>
      </w:r>
      <w:r>
        <w:rPr>
          <w:sz w:val="24"/>
        </w:rPr>
        <w:tab/>
        <w:t>язык»</w:t>
      </w:r>
      <w:r>
        <w:rPr>
          <w:spacing w:val="17"/>
          <w:sz w:val="24"/>
        </w:rPr>
        <w:t xml:space="preserve"> </w:t>
      </w:r>
      <w:r>
        <w:rPr>
          <w:b/>
          <w:sz w:val="24"/>
        </w:rPr>
        <w:t>в</w:t>
      </w:r>
      <w:r>
        <w:rPr>
          <w:b/>
          <w:spacing w:val="11"/>
          <w:sz w:val="24"/>
        </w:rPr>
        <w:t xml:space="preserve"> </w:t>
      </w:r>
      <w:r>
        <w:rPr>
          <w:b/>
          <w:sz w:val="24"/>
        </w:rPr>
        <w:t>третьем</w:t>
      </w:r>
      <w:r>
        <w:rPr>
          <w:b/>
          <w:spacing w:val="71"/>
          <w:sz w:val="24"/>
        </w:rPr>
        <w:t xml:space="preserve"> </w:t>
      </w:r>
      <w:r>
        <w:rPr>
          <w:b/>
          <w:sz w:val="24"/>
        </w:rPr>
        <w:t>классе</w:t>
      </w:r>
    </w:p>
    <w:p w14:paraId="68D663E9" w14:textId="77777777" w:rsidR="00443140" w:rsidRDefault="00443140" w:rsidP="00B9465A">
      <w:pPr>
        <w:pStyle w:val="a3"/>
        <w:spacing w:line="275" w:lineRule="exact"/>
        <w:ind w:left="0" w:firstLine="567"/>
      </w:pPr>
      <w:r>
        <w:rPr>
          <w:spacing w:val="-1"/>
          <w:w w:val="95"/>
        </w:rPr>
        <w:t>способствует</w:t>
      </w:r>
      <w:r>
        <w:rPr>
          <w:spacing w:val="-2"/>
          <w:w w:val="95"/>
        </w:rPr>
        <w:t xml:space="preserve"> </w:t>
      </w:r>
      <w:r>
        <w:rPr>
          <w:spacing w:val="-1"/>
          <w:w w:val="95"/>
        </w:rPr>
        <w:t>освоению</w:t>
      </w:r>
      <w:r>
        <w:rPr>
          <w:spacing w:val="1"/>
          <w:w w:val="95"/>
        </w:rPr>
        <w:t xml:space="preserve"> </w:t>
      </w:r>
      <w:r>
        <w:rPr>
          <w:spacing w:val="-1"/>
          <w:w w:val="95"/>
        </w:rPr>
        <w:t>ряда</w:t>
      </w:r>
      <w:r>
        <w:rPr>
          <w:spacing w:val="1"/>
          <w:w w:val="95"/>
        </w:rPr>
        <w:t xml:space="preserve"> </w:t>
      </w:r>
      <w:r>
        <w:rPr>
          <w:spacing w:val="-1"/>
          <w:w w:val="95"/>
        </w:rPr>
        <w:t>универсальных</w:t>
      </w:r>
      <w:r>
        <w:rPr>
          <w:spacing w:val="1"/>
          <w:w w:val="95"/>
        </w:rPr>
        <w:t xml:space="preserve"> </w:t>
      </w:r>
      <w:r>
        <w:rPr>
          <w:w w:val="95"/>
        </w:rPr>
        <w:t>учебных</w:t>
      </w:r>
      <w:r>
        <w:rPr>
          <w:spacing w:val="-11"/>
          <w:w w:val="95"/>
        </w:rPr>
        <w:t xml:space="preserve"> </w:t>
      </w:r>
      <w:r>
        <w:rPr>
          <w:w w:val="95"/>
        </w:rPr>
        <w:t>действий.</w:t>
      </w:r>
    </w:p>
    <w:p w14:paraId="03C3BF02" w14:textId="65BC091E" w:rsidR="00443140" w:rsidRDefault="00443140" w:rsidP="00B9465A">
      <w:pPr>
        <w:pStyle w:val="2"/>
        <w:ind w:left="0" w:firstLine="567"/>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07836FA5" w14:textId="77777777" w:rsidR="00443140" w:rsidRDefault="00443140" w:rsidP="00B9465A">
      <w:pPr>
        <w:ind w:firstLine="567"/>
        <w:jc w:val="both"/>
        <w:rPr>
          <w:sz w:val="24"/>
        </w:rPr>
      </w:pPr>
      <w:r>
        <w:rPr>
          <w:i/>
          <w:w w:val="120"/>
          <w:sz w:val="24"/>
        </w:rPr>
        <w:t>Базовые</w:t>
      </w:r>
      <w:r>
        <w:rPr>
          <w:i/>
          <w:spacing w:val="-18"/>
          <w:w w:val="120"/>
          <w:sz w:val="24"/>
        </w:rPr>
        <w:t xml:space="preserve"> </w:t>
      </w:r>
      <w:r>
        <w:rPr>
          <w:i/>
          <w:w w:val="120"/>
          <w:sz w:val="24"/>
        </w:rPr>
        <w:t>логические</w:t>
      </w:r>
      <w:r>
        <w:rPr>
          <w:i/>
          <w:spacing w:val="-15"/>
          <w:w w:val="120"/>
          <w:sz w:val="24"/>
        </w:rPr>
        <w:t xml:space="preserve"> </w:t>
      </w:r>
      <w:r>
        <w:rPr>
          <w:i/>
          <w:w w:val="120"/>
          <w:sz w:val="24"/>
        </w:rPr>
        <w:t>действия</w:t>
      </w:r>
      <w:r>
        <w:rPr>
          <w:w w:val="120"/>
          <w:sz w:val="24"/>
        </w:rPr>
        <w:t>:</w:t>
      </w:r>
    </w:p>
    <w:p w14:paraId="585EBE18" w14:textId="77777777" w:rsidR="00443140" w:rsidRDefault="00443140" w:rsidP="00B9465A">
      <w:pPr>
        <w:pStyle w:val="a4"/>
        <w:numPr>
          <w:ilvl w:val="0"/>
          <w:numId w:val="329"/>
        </w:numPr>
        <w:ind w:left="0" w:firstLine="426"/>
        <w:rPr>
          <w:sz w:val="24"/>
        </w:rPr>
      </w:pPr>
      <w:r>
        <w:rPr>
          <w:spacing w:val="-1"/>
          <w:w w:val="95"/>
          <w:sz w:val="24"/>
        </w:rPr>
        <w:t>сравнивать</w:t>
      </w:r>
      <w:r>
        <w:rPr>
          <w:spacing w:val="-10"/>
          <w:w w:val="95"/>
          <w:sz w:val="24"/>
        </w:rPr>
        <w:t xml:space="preserve"> </w:t>
      </w:r>
      <w:r>
        <w:rPr>
          <w:spacing w:val="-1"/>
          <w:w w:val="95"/>
          <w:sz w:val="24"/>
        </w:rPr>
        <w:t>грамматические</w:t>
      </w:r>
      <w:r>
        <w:rPr>
          <w:spacing w:val="-7"/>
          <w:w w:val="95"/>
          <w:sz w:val="24"/>
        </w:rPr>
        <w:t xml:space="preserve"> </w:t>
      </w:r>
      <w:r>
        <w:rPr>
          <w:w w:val="95"/>
          <w:sz w:val="24"/>
        </w:rPr>
        <w:t>признаки</w:t>
      </w:r>
      <w:r>
        <w:rPr>
          <w:spacing w:val="-10"/>
          <w:w w:val="95"/>
          <w:sz w:val="24"/>
        </w:rPr>
        <w:t xml:space="preserve"> </w:t>
      </w:r>
      <w:r>
        <w:rPr>
          <w:w w:val="95"/>
          <w:sz w:val="24"/>
        </w:rPr>
        <w:t>разных</w:t>
      </w:r>
      <w:r>
        <w:rPr>
          <w:spacing w:val="-8"/>
          <w:w w:val="95"/>
          <w:sz w:val="24"/>
        </w:rPr>
        <w:t xml:space="preserve"> </w:t>
      </w:r>
      <w:r>
        <w:rPr>
          <w:w w:val="95"/>
          <w:sz w:val="24"/>
        </w:rPr>
        <w:t>частей</w:t>
      </w:r>
      <w:r>
        <w:rPr>
          <w:spacing w:val="-8"/>
          <w:w w:val="95"/>
          <w:sz w:val="24"/>
        </w:rPr>
        <w:t xml:space="preserve"> </w:t>
      </w:r>
      <w:r>
        <w:rPr>
          <w:w w:val="95"/>
          <w:sz w:val="24"/>
        </w:rPr>
        <w:t>речи;</w:t>
      </w:r>
    </w:p>
    <w:p w14:paraId="45AF7E8D" w14:textId="77777777" w:rsidR="00443140" w:rsidRDefault="00443140" w:rsidP="00B9465A">
      <w:pPr>
        <w:pStyle w:val="a4"/>
        <w:numPr>
          <w:ilvl w:val="0"/>
          <w:numId w:val="329"/>
        </w:numPr>
        <w:ind w:left="0" w:firstLine="426"/>
        <w:rPr>
          <w:sz w:val="24"/>
        </w:rPr>
      </w:pPr>
      <w:r>
        <w:rPr>
          <w:w w:val="95"/>
          <w:sz w:val="24"/>
        </w:rPr>
        <w:t>сравнивать</w:t>
      </w:r>
      <w:r>
        <w:rPr>
          <w:spacing w:val="1"/>
          <w:w w:val="95"/>
          <w:sz w:val="24"/>
        </w:rPr>
        <w:t xml:space="preserve"> </w:t>
      </w:r>
      <w:r>
        <w:rPr>
          <w:w w:val="95"/>
          <w:sz w:val="24"/>
        </w:rPr>
        <w:t>тему</w:t>
      </w:r>
      <w:r>
        <w:rPr>
          <w:spacing w:val="1"/>
          <w:w w:val="95"/>
          <w:sz w:val="24"/>
        </w:rPr>
        <w:t xml:space="preserve"> </w:t>
      </w:r>
      <w:r>
        <w:rPr>
          <w:w w:val="95"/>
          <w:sz w:val="24"/>
        </w:rPr>
        <w:t>и</w:t>
      </w:r>
      <w:r>
        <w:rPr>
          <w:spacing w:val="5"/>
          <w:w w:val="95"/>
          <w:sz w:val="24"/>
        </w:rPr>
        <w:t xml:space="preserve"> </w:t>
      </w:r>
      <w:r>
        <w:rPr>
          <w:w w:val="95"/>
          <w:sz w:val="24"/>
        </w:rPr>
        <w:t>основную</w:t>
      </w:r>
      <w:r>
        <w:rPr>
          <w:spacing w:val="2"/>
          <w:w w:val="95"/>
          <w:sz w:val="24"/>
        </w:rPr>
        <w:t xml:space="preserve"> </w:t>
      </w:r>
      <w:r>
        <w:rPr>
          <w:w w:val="95"/>
          <w:sz w:val="24"/>
        </w:rPr>
        <w:t>мысль</w:t>
      </w:r>
      <w:r>
        <w:rPr>
          <w:spacing w:val="1"/>
          <w:w w:val="95"/>
          <w:sz w:val="24"/>
        </w:rPr>
        <w:t xml:space="preserve"> </w:t>
      </w:r>
      <w:r>
        <w:rPr>
          <w:w w:val="95"/>
          <w:sz w:val="24"/>
        </w:rPr>
        <w:t>текста;</w:t>
      </w:r>
    </w:p>
    <w:p w14:paraId="7896CD46" w14:textId="77777777" w:rsidR="00443140" w:rsidRDefault="00443140" w:rsidP="00B9465A">
      <w:pPr>
        <w:ind w:firstLine="426"/>
        <w:jc w:val="both"/>
        <w:rPr>
          <w:sz w:val="24"/>
        </w:rPr>
      </w:pPr>
    </w:p>
    <w:p w14:paraId="4C4DDF67" w14:textId="77777777" w:rsidR="00443140" w:rsidRDefault="00443140" w:rsidP="00B9465A">
      <w:pPr>
        <w:pStyle w:val="a4"/>
        <w:numPr>
          <w:ilvl w:val="0"/>
          <w:numId w:val="329"/>
        </w:numPr>
        <w:spacing w:line="237" w:lineRule="auto"/>
        <w:ind w:left="0" w:firstLine="426"/>
        <w:rPr>
          <w:sz w:val="24"/>
        </w:rPr>
      </w:pPr>
      <w:r>
        <w:rPr>
          <w:w w:val="95"/>
          <w:sz w:val="24"/>
        </w:rPr>
        <w:t>сравнивать типы текстов (повествование, описание, рассуждение); сравнивать</w:t>
      </w:r>
      <w:r>
        <w:rPr>
          <w:spacing w:val="1"/>
          <w:w w:val="95"/>
          <w:sz w:val="24"/>
        </w:rPr>
        <w:t xml:space="preserve"> </w:t>
      </w:r>
      <w:r>
        <w:rPr>
          <w:sz w:val="24"/>
        </w:rPr>
        <w:t>прямое</w:t>
      </w:r>
      <w:r>
        <w:rPr>
          <w:spacing w:val="-6"/>
          <w:sz w:val="24"/>
        </w:rPr>
        <w:t xml:space="preserve"> </w:t>
      </w:r>
      <w:r>
        <w:rPr>
          <w:sz w:val="24"/>
        </w:rPr>
        <w:t>и</w:t>
      </w:r>
      <w:r>
        <w:rPr>
          <w:spacing w:val="-5"/>
          <w:sz w:val="24"/>
        </w:rPr>
        <w:t xml:space="preserve"> </w:t>
      </w:r>
      <w:r>
        <w:rPr>
          <w:sz w:val="24"/>
        </w:rPr>
        <w:t>переносное</w:t>
      </w:r>
      <w:r>
        <w:rPr>
          <w:spacing w:val="-6"/>
          <w:sz w:val="24"/>
        </w:rPr>
        <w:t xml:space="preserve"> </w:t>
      </w:r>
      <w:r>
        <w:rPr>
          <w:sz w:val="24"/>
        </w:rPr>
        <w:t>значение</w:t>
      </w:r>
      <w:r>
        <w:rPr>
          <w:spacing w:val="-5"/>
          <w:sz w:val="24"/>
        </w:rPr>
        <w:t xml:space="preserve"> </w:t>
      </w:r>
      <w:r>
        <w:rPr>
          <w:sz w:val="24"/>
        </w:rPr>
        <w:t>слова;</w:t>
      </w:r>
    </w:p>
    <w:p w14:paraId="62805EB0" w14:textId="77777777" w:rsidR="00443140" w:rsidRDefault="00443140" w:rsidP="00B9465A">
      <w:pPr>
        <w:pStyle w:val="a4"/>
        <w:numPr>
          <w:ilvl w:val="0"/>
          <w:numId w:val="329"/>
        </w:numPr>
        <w:ind w:left="0" w:firstLine="426"/>
        <w:rPr>
          <w:sz w:val="24"/>
        </w:rPr>
      </w:pPr>
      <w:r>
        <w:rPr>
          <w:w w:val="95"/>
          <w:sz w:val="24"/>
        </w:rPr>
        <w:t>группировать</w:t>
      </w:r>
      <w:r>
        <w:rPr>
          <w:spacing w:val="2"/>
          <w:w w:val="95"/>
          <w:sz w:val="24"/>
        </w:rPr>
        <w:t xml:space="preserve"> </w:t>
      </w:r>
      <w:r>
        <w:rPr>
          <w:w w:val="95"/>
          <w:sz w:val="24"/>
        </w:rPr>
        <w:t>слова</w:t>
      </w:r>
      <w:r>
        <w:rPr>
          <w:spacing w:val="3"/>
          <w:w w:val="95"/>
          <w:sz w:val="24"/>
        </w:rPr>
        <w:t xml:space="preserve"> </w:t>
      </w:r>
      <w:r>
        <w:rPr>
          <w:w w:val="95"/>
          <w:sz w:val="24"/>
        </w:rPr>
        <w:t>на</w:t>
      </w:r>
      <w:r>
        <w:rPr>
          <w:spacing w:val="4"/>
          <w:w w:val="95"/>
          <w:sz w:val="24"/>
        </w:rPr>
        <w:t xml:space="preserve"> </w:t>
      </w:r>
      <w:r>
        <w:rPr>
          <w:w w:val="95"/>
          <w:sz w:val="24"/>
        </w:rPr>
        <w:t>основании</w:t>
      </w:r>
      <w:r>
        <w:rPr>
          <w:spacing w:val="4"/>
          <w:w w:val="95"/>
          <w:sz w:val="24"/>
        </w:rPr>
        <w:t xml:space="preserve"> </w:t>
      </w:r>
      <w:r>
        <w:rPr>
          <w:w w:val="95"/>
          <w:sz w:val="24"/>
        </w:rPr>
        <w:t>того,</w:t>
      </w:r>
      <w:r>
        <w:rPr>
          <w:spacing w:val="4"/>
          <w:w w:val="95"/>
          <w:sz w:val="24"/>
        </w:rPr>
        <w:t xml:space="preserve"> </w:t>
      </w:r>
      <w:r>
        <w:rPr>
          <w:w w:val="95"/>
          <w:sz w:val="24"/>
        </w:rPr>
        <w:t>какой</w:t>
      </w:r>
      <w:r>
        <w:rPr>
          <w:spacing w:val="4"/>
          <w:w w:val="95"/>
          <w:sz w:val="24"/>
        </w:rPr>
        <w:t xml:space="preserve"> </w:t>
      </w:r>
      <w:r>
        <w:rPr>
          <w:w w:val="95"/>
          <w:sz w:val="24"/>
        </w:rPr>
        <w:t>частью</w:t>
      </w:r>
      <w:r>
        <w:rPr>
          <w:spacing w:val="4"/>
          <w:w w:val="95"/>
          <w:sz w:val="24"/>
        </w:rPr>
        <w:t xml:space="preserve"> </w:t>
      </w:r>
      <w:r>
        <w:rPr>
          <w:w w:val="95"/>
          <w:sz w:val="24"/>
        </w:rPr>
        <w:t>речи</w:t>
      </w:r>
      <w:r>
        <w:rPr>
          <w:spacing w:val="8"/>
          <w:w w:val="95"/>
          <w:sz w:val="24"/>
        </w:rPr>
        <w:t xml:space="preserve"> </w:t>
      </w:r>
      <w:r>
        <w:rPr>
          <w:w w:val="95"/>
          <w:sz w:val="24"/>
        </w:rPr>
        <w:t>они</w:t>
      </w:r>
      <w:r>
        <w:rPr>
          <w:spacing w:val="-9"/>
          <w:w w:val="95"/>
          <w:sz w:val="24"/>
        </w:rPr>
        <w:t xml:space="preserve"> </w:t>
      </w:r>
      <w:r>
        <w:rPr>
          <w:w w:val="95"/>
          <w:sz w:val="24"/>
        </w:rPr>
        <w:t>являются;</w:t>
      </w:r>
    </w:p>
    <w:p w14:paraId="71BD71D5" w14:textId="77777777" w:rsidR="00443140" w:rsidRDefault="00443140" w:rsidP="00B9465A">
      <w:pPr>
        <w:pStyle w:val="a4"/>
        <w:numPr>
          <w:ilvl w:val="0"/>
          <w:numId w:val="329"/>
        </w:numPr>
        <w:spacing w:line="237" w:lineRule="auto"/>
        <w:ind w:left="0" w:firstLine="426"/>
        <w:rPr>
          <w:sz w:val="24"/>
        </w:rPr>
      </w:pPr>
      <w:r>
        <w:rPr>
          <w:sz w:val="24"/>
        </w:rPr>
        <w:t>объединять имена существительные в группы по определённому признаку</w:t>
      </w:r>
      <w:r>
        <w:rPr>
          <w:spacing w:val="1"/>
          <w:sz w:val="24"/>
        </w:rPr>
        <w:t xml:space="preserve"> </w:t>
      </w:r>
      <w:r>
        <w:rPr>
          <w:sz w:val="24"/>
        </w:rPr>
        <w:t>(например,</w:t>
      </w:r>
      <w:r>
        <w:rPr>
          <w:spacing w:val="-18"/>
          <w:sz w:val="24"/>
        </w:rPr>
        <w:t xml:space="preserve"> </w:t>
      </w:r>
      <w:r>
        <w:rPr>
          <w:sz w:val="24"/>
        </w:rPr>
        <w:t>род</w:t>
      </w:r>
      <w:r>
        <w:rPr>
          <w:spacing w:val="-17"/>
          <w:sz w:val="24"/>
        </w:rPr>
        <w:t xml:space="preserve"> </w:t>
      </w:r>
      <w:r>
        <w:rPr>
          <w:sz w:val="24"/>
        </w:rPr>
        <w:t>или</w:t>
      </w:r>
      <w:r>
        <w:rPr>
          <w:spacing w:val="-16"/>
          <w:sz w:val="24"/>
        </w:rPr>
        <w:t xml:space="preserve"> </w:t>
      </w:r>
      <w:r>
        <w:rPr>
          <w:sz w:val="24"/>
        </w:rPr>
        <w:t>число);</w:t>
      </w:r>
    </w:p>
    <w:p w14:paraId="0BC4E7CD" w14:textId="77777777" w:rsidR="00443140" w:rsidRDefault="00443140" w:rsidP="00B9465A">
      <w:pPr>
        <w:pStyle w:val="a4"/>
        <w:numPr>
          <w:ilvl w:val="0"/>
          <w:numId w:val="329"/>
        </w:numPr>
        <w:ind w:left="0" w:firstLine="426"/>
        <w:rPr>
          <w:sz w:val="24"/>
        </w:rPr>
      </w:pPr>
      <w:r>
        <w:rPr>
          <w:w w:val="95"/>
          <w:sz w:val="24"/>
        </w:rPr>
        <w:t>определять</w:t>
      </w:r>
      <w:r>
        <w:rPr>
          <w:spacing w:val="36"/>
          <w:w w:val="95"/>
          <w:sz w:val="24"/>
        </w:rPr>
        <w:t xml:space="preserve"> </w:t>
      </w:r>
      <w:r>
        <w:rPr>
          <w:w w:val="95"/>
          <w:sz w:val="24"/>
        </w:rPr>
        <w:t>существенный</w:t>
      </w:r>
      <w:r>
        <w:rPr>
          <w:spacing w:val="36"/>
          <w:w w:val="95"/>
          <w:sz w:val="24"/>
        </w:rPr>
        <w:t xml:space="preserve"> </w:t>
      </w:r>
      <w:r>
        <w:rPr>
          <w:w w:val="95"/>
          <w:sz w:val="24"/>
        </w:rPr>
        <w:t>признак</w:t>
      </w:r>
      <w:r>
        <w:rPr>
          <w:spacing w:val="36"/>
          <w:w w:val="95"/>
          <w:sz w:val="24"/>
        </w:rPr>
        <w:t xml:space="preserve"> </w:t>
      </w:r>
      <w:r>
        <w:rPr>
          <w:w w:val="95"/>
          <w:sz w:val="24"/>
        </w:rPr>
        <w:t>для</w:t>
      </w:r>
      <w:r>
        <w:rPr>
          <w:spacing w:val="33"/>
          <w:w w:val="95"/>
          <w:sz w:val="24"/>
        </w:rPr>
        <w:t xml:space="preserve"> </w:t>
      </w:r>
      <w:r>
        <w:rPr>
          <w:w w:val="95"/>
          <w:sz w:val="24"/>
        </w:rPr>
        <w:t>классификации</w:t>
      </w:r>
      <w:r>
        <w:rPr>
          <w:spacing w:val="46"/>
          <w:w w:val="95"/>
          <w:sz w:val="24"/>
        </w:rPr>
        <w:t xml:space="preserve"> </w:t>
      </w:r>
      <w:r>
        <w:rPr>
          <w:w w:val="95"/>
          <w:sz w:val="24"/>
        </w:rPr>
        <w:t>звуков,</w:t>
      </w:r>
      <w:r>
        <w:rPr>
          <w:spacing w:val="16"/>
          <w:w w:val="95"/>
          <w:sz w:val="24"/>
        </w:rPr>
        <w:t xml:space="preserve"> </w:t>
      </w:r>
      <w:r>
        <w:rPr>
          <w:w w:val="95"/>
          <w:sz w:val="24"/>
        </w:rPr>
        <w:t>предложений;</w:t>
      </w:r>
    </w:p>
    <w:p w14:paraId="1BFD5AD9" w14:textId="77777777" w:rsidR="00443140" w:rsidRDefault="00443140" w:rsidP="00B9465A">
      <w:pPr>
        <w:pStyle w:val="a4"/>
        <w:numPr>
          <w:ilvl w:val="0"/>
          <w:numId w:val="329"/>
        </w:numPr>
        <w:spacing w:line="237" w:lineRule="auto"/>
        <w:ind w:left="0" w:firstLine="426"/>
        <w:rPr>
          <w:sz w:val="24"/>
        </w:rPr>
      </w:pPr>
      <w:r>
        <w:rPr>
          <w:sz w:val="24"/>
        </w:rPr>
        <w:t>устанавливать</w:t>
      </w:r>
      <w:r>
        <w:rPr>
          <w:spacing w:val="1"/>
          <w:sz w:val="24"/>
        </w:rPr>
        <w:t xml:space="preserve"> </w:t>
      </w:r>
      <w:r>
        <w:rPr>
          <w:sz w:val="24"/>
        </w:rPr>
        <w:t>при</w:t>
      </w:r>
      <w:r>
        <w:rPr>
          <w:spacing w:val="1"/>
          <w:sz w:val="24"/>
        </w:rPr>
        <w:t xml:space="preserve"> </w:t>
      </w:r>
      <w:r>
        <w:rPr>
          <w:sz w:val="24"/>
        </w:rPr>
        <w:t>помощи</w:t>
      </w:r>
      <w:r>
        <w:rPr>
          <w:spacing w:val="1"/>
          <w:sz w:val="24"/>
        </w:rPr>
        <w:t xml:space="preserve"> </w:t>
      </w:r>
      <w:r>
        <w:rPr>
          <w:sz w:val="24"/>
        </w:rPr>
        <w:t>смысловых</w:t>
      </w:r>
      <w:r>
        <w:rPr>
          <w:spacing w:val="1"/>
          <w:sz w:val="24"/>
        </w:rPr>
        <w:t xml:space="preserve"> </w:t>
      </w:r>
      <w:r>
        <w:rPr>
          <w:sz w:val="24"/>
        </w:rPr>
        <w:t>(синтаксических) вопросов</w:t>
      </w:r>
      <w:r>
        <w:rPr>
          <w:spacing w:val="1"/>
          <w:sz w:val="24"/>
        </w:rPr>
        <w:t xml:space="preserve"> </w:t>
      </w:r>
      <w:r>
        <w:rPr>
          <w:sz w:val="24"/>
        </w:rPr>
        <w:t>связи</w:t>
      </w:r>
      <w:r>
        <w:rPr>
          <w:spacing w:val="1"/>
          <w:sz w:val="24"/>
        </w:rPr>
        <w:t xml:space="preserve"> </w:t>
      </w:r>
      <w:r>
        <w:rPr>
          <w:sz w:val="24"/>
        </w:rPr>
        <w:t>между</w:t>
      </w:r>
      <w:r>
        <w:rPr>
          <w:spacing w:val="-13"/>
          <w:sz w:val="24"/>
        </w:rPr>
        <w:t xml:space="preserve"> </w:t>
      </w:r>
      <w:r>
        <w:rPr>
          <w:sz w:val="24"/>
        </w:rPr>
        <w:t>словами</w:t>
      </w:r>
      <w:r>
        <w:rPr>
          <w:spacing w:val="-13"/>
          <w:sz w:val="24"/>
        </w:rPr>
        <w:t xml:space="preserve"> </w:t>
      </w:r>
      <w:r>
        <w:rPr>
          <w:sz w:val="24"/>
        </w:rPr>
        <w:t>в</w:t>
      </w:r>
      <w:r>
        <w:rPr>
          <w:spacing w:val="-13"/>
          <w:sz w:val="24"/>
        </w:rPr>
        <w:t xml:space="preserve"> </w:t>
      </w:r>
      <w:r>
        <w:rPr>
          <w:sz w:val="24"/>
        </w:rPr>
        <w:t>предложении;</w:t>
      </w:r>
    </w:p>
    <w:p w14:paraId="6192F339" w14:textId="77777777" w:rsidR="00443140" w:rsidRDefault="00443140" w:rsidP="00B9465A">
      <w:pPr>
        <w:pStyle w:val="a4"/>
        <w:numPr>
          <w:ilvl w:val="0"/>
          <w:numId w:val="329"/>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изученных</w:t>
      </w:r>
      <w:r>
        <w:rPr>
          <w:spacing w:val="1"/>
          <w:sz w:val="24"/>
        </w:rPr>
        <w:t xml:space="preserve"> </w:t>
      </w:r>
      <w:r>
        <w:rPr>
          <w:sz w:val="24"/>
        </w:rPr>
        <w:t>понятиях</w:t>
      </w:r>
      <w:r>
        <w:rPr>
          <w:spacing w:val="1"/>
          <w:sz w:val="24"/>
        </w:rPr>
        <w:t xml:space="preserve"> </w:t>
      </w:r>
      <w:r>
        <w:rPr>
          <w:sz w:val="24"/>
        </w:rPr>
        <w:t>(подлежащее,</w:t>
      </w:r>
      <w:r>
        <w:rPr>
          <w:spacing w:val="1"/>
          <w:sz w:val="24"/>
        </w:rPr>
        <w:t xml:space="preserve"> </w:t>
      </w:r>
      <w:r>
        <w:rPr>
          <w:sz w:val="24"/>
        </w:rPr>
        <w:t>сказуемое,</w:t>
      </w:r>
      <w:r>
        <w:rPr>
          <w:spacing w:val="-57"/>
          <w:sz w:val="24"/>
        </w:rPr>
        <w:t xml:space="preserve"> </w:t>
      </w:r>
      <w:r>
        <w:rPr>
          <w:spacing w:val="-1"/>
          <w:sz w:val="24"/>
        </w:rPr>
        <w:t xml:space="preserve">второстепенные члены предложения, часть речи, склонение) </w:t>
      </w:r>
      <w:r>
        <w:rPr>
          <w:sz w:val="24"/>
        </w:rPr>
        <w:t>и соотносить понятие с его</w:t>
      </w:r>
      <w:r>
        <w:rPr>
          <w:spacing w:val="1"/>
          <w:sz w:val="24"/>
        </w:rPr>
        <w:t xml:space="preserve"> </w:t>
      </w:r>
      <w:r>
        <w:rPr>
          <w:sz w:val="24"/>
        </w:rPr>
        <w:t>краткой</w:t>
      </w:r>
      <w:r>
        <w:rPr>
          <w:spacing w:val="-16"/>
          <w:sz w:val="24"/>
        </w:rPr>
        <w:t xml:space="preserve"> </w:t>
      </w:r>
      <w:r>
        <w:rPr>
          <w:sz w:val="24"/>
        </w:rPr>
        <w:t>характеристикой.</w:t>
      </w:r>
    </w:p>
    <w:p w14:paraId="5D89BAFB" w14:textId="77777777" w:rsidR="00443140" w:rsidRDefault="00443140" w:rsidP="00B9465A">
      <w:pPr>
        <w:ind w:firstLine="567"/>
        <w:jc w:val="both"/>
        <w:rPr>
          <w:sz w:val="24"/>
        </w:rPr>
      </w:pPr>
      <w:r>
        <w:rPr>
          <w:i/>
          <w:spacing w:val="-1"/>
          <w:w w:val="120"/>
          <w:sz w:val="24"/>
        </w:rPr>
        <w:t>Базовые</w:t>
      </w:r>
      <w:r>
        <w:rPr>
          <w:i/>
          <w:spacing w:val="-14"/>
          <w:w w:val="120"/>
          <w:sz w:val="24"/>
        </w:rPr>
        <w:t xml:space="preserve"> </w:t>
      </w:r>
      <w:r>
        <w:rPr>
          <w:i/>
          <w:spacing w:val="-1"/>
          <w:w w:val="120"/>
          <w:sz w:val="24"/>
        </w:rPr>
        <w:t>исследовательские</w:t>
      </w:r>
      <w:r>
        <w:rPr>
          <w:i/>
          <w:spacing w:val="-8"/>
          <w:w w:val="120"/>
          <w:sz w:val="24"/>
        </w:rPr>
        <w:t xml:space="preserve"> </w:t>
      </w:r>
      <w:r>
        <w:rPr>
          <w:i/>
          <w:w w:val="120"/>
          <w:sz w:val="24"/>
        </w:rPr>
        <w:t>действия</w:t>
      </w:r>
      <w:r>
        <w:rPr>
          <w:w w:val="120"/>
          <w:sz w:val="24"/>
        </w:rPr>
        <w:t>:</w:t>
      </w:r>
    </w:p>
    <w:p w14:paraId="07D710E5" w14:textId="77777777" w:rsidR="00443140" w:rsidRDefault="00443140" w:rsidP="00B9465A">
      <w:pPr>
        <w:pStyle w:val="a4"/>
        <w:numPr>
          <w:ilvl w:val="0"/>
          <w:numId w:val="328"/>
        </w:numPr>
        <w:spacing w:line="237" w:lineRule="auto"/>
        <w:ind w:left="0" w:firstLine="426"/>
        <w:rPr>
          <w:sz w:val="24"/>
        </w:rPr>
      </w:pPr>
      <w:r>
        <w:rPr>
          <w:w w:val="95"/>
          <w:sz w:val="24"/>
        </w:rPr>
        <w:t>определять</w:t>
      </w:r>
      <w:r>
        <w:rPr>
          <w:spacing w:val="12"/>
          <w:w w:val="95"/>
          <w:sz w:val="24"/>
        </w:rPr>
        <w:t xml:space="preserve"> </w:t>
      </w:r>
      <w:r>
        <w:rPr>
          <w:w w:val="95"/>
          <w:sz w:val="24"/>
        </w:rPr>
        <w:t>разрыв</w:t>
      </w:r>
      <w:r>
        <w:rPr>
          <w:spacing w:val="13"/>
          <w:w w:val="95"/>
          <w:sz w:val="24"/>
        </w:rPr>
        <w:t xml:space="preserve"> </w:t>
      </w:r>
      <w:r>
        <w:rPr>
          <w:w w:val="95"/>
          <w:sz w:val="24"/>
        </w:rPr>
        <w:t>между</w:t>
      </w:r>
      <w:r>
        <w:rPr>
          <w:spacing w:val="11"/>
          <w:w w:val="95"/>
          <w:sz w:val="24"/>
        </w:rPr>
        <w:t xml:space="preserve"> </w:t>
      </w:r>
      <w:r>
        <w:rPr>
          <w:w w:val="95"/>
          <w:sz w:val="24"/>
        </w:rPr>
        <w:t>реальным</w:t>
      </w:r>
      <w:r>
        <w:rPr>
          <w:spacing w:val="12"/>
          <w:w w:val="95"/>
          <w:sz w:val="24"/>
        </w:rPr>
        <w:t xml:space="preserve"> </w:t>
      </w:r>
      <w:r>
        <w:rPr>
          <w:w w:val="95"/>
          <w:sz w:val="24"/>
        </w:rPr>
        <w:t>и</w:t>
      </w:r>
      <w:r>
        <w:rPr>
          <w:spacing w:val="13"/>
          <w:w w:val="95"/>
          <w:sz w:val="24"/>
        </w:rPr>
        <w:t xml:space="preserve"> </w:t>
      </w:r>
      <w:r>
        <w:rPr>
          <w:w w:val="95"/>
          <w:sz w:val="24"/>
        </w:rPr>
        <w:t>желательным</w:t>
      </w:r>
      <w:r>
        <w:rPr>
          <w:spacing w:val="13"/>
          <w:w w:val="95"/>
          <w:sz w:val="24"/>
        </w:rPr>
        <w:t xml:space="preserve"> </w:t>
      </w:r>
      <w:r>
        <w:rPr>
          <w:w w:val="95"/>
          <w:sz w:val="24"/>
        </w:rPr>
        <w:t>качеством</w:t>
      </w:r>
      <w:r>
        <w:rPr>
          <w:spacing w:val="17"/>
          <w:w w:val="95"/>
          <w:sz w:val="24"/>
        </w:rPr>
        <w:t xml:space="preserve"> </w:t>
      </w:r>
      <w:r>
        <w:rPr>
          <w:w w:val="95"/>
          <w:sz w:val="24"/>
        </w:rPr>
        <w:t>текста</w:t>
      </w:r>
      <w:r>
        <w:rPr>
          <w:spacing w:val="12"/>
          <w:w w:val="95"/>
          <w:sz w:val="24"/>
        </w:rPr>
        <w:t xml:space="preserve"> </w:t>
      </w:r>
      <w:r>
        <w:rPr>
          <w:w w:val="95"/>
          <w:sz w:val="24"/>
        </w:rPr>
        <w:t>на</w:t>
      </w:r>
      <w:r>
        <w:rPr>
          <w:spacing w:val="13"/>
          <w:w w:val="95"/>
          <w:sz w:val="24"/>
        </w:rPr>
        <w:t xml:space="preserve"> </w:t>
      </w:r>
      <w:r>
        <w:rPr>
          <w:w w:val="95"/>
          <w:sz w:val="24"/>
        </w:rPr>
        <w:t>основе</w:t>
      </w:r>
      <w:r>
        <w:rPr>
          <w:spacing w:val="-54"/>
          <w:w w:val="95"/>
          <w:sz w:val="24"/>
        </w:rPr>
        <w:t xml:space="preserve"> </w:t>
      </w:r>
      <w:r>
        <w:rPr>
          <w:sz w:val="24"/>
        </w:rPr>
        <w:t>предложенных</w:t>
      </w:r>
      <w:r>
        <w:rPr>
          <w:spacing w:val="-6"/>
          <w:sz w:val="24"/>
        </w:rPr>
        <w:t xml:space="preserve"> </w:t>
      </w:r>
      <w:r>
        <w:rPr>
          <w:sz w:val="24"/>
        </w:rPr>
        <w:t>учителем</w:t>
      </w:r>
      <w:r>
        <w:rPr>
          <w:spacing w:val="-4"/>
          <w:sz w:val="24"/>
        </w:rPr>
        <w:t xml:space="preserve"> </w:t>
      </w:r>
      <w:r>
        <w:rPr>
          <w:sz w:val="24"/>
        </w:rPr>
        <w:t>критериев;</w:t>
      </w:r>
    </w:p>
    <w:p w14:paraId="60AFCF45" w14:textId="77777777" w:rsidR="00443140" w:rsidRDefault="00443140" w:rsidP="00B9465A">
      <w:pPr>
        <w:pStyle w:val="a4"/>
        <w:numPr>
          <w:ilvl w:val="0"/>
          <w:numId w:val="328"/>
        </w:numPr>
        <w:ind w:left="0" w:firstLine="426"/>
        <w:rPr>
          <w:sz w:val="24"/>
        </w:rPr>
      </w:pPr>
      <w:r>
        <w:rPr>
          <w:w w:val="95"/>
          <w:sz w:val="24"/>
        </w:rPr>
        <w:t>с</w:t>
      </w:r>
      <w:r>
        <w:rPr>
          <w:spacing w:val="5"/>
          <w:w w:val="95"/>
          <w:sz w:val="24"/>
        </w:rPr>
        <w:t xml:space="preserve"> </w:t>
      </w:r>
      <w:r>
        <w:rPr>
          <w:w w:val="95"/>
          <w:sz w:val="24"/>
        </w:rPr>
        <w:t>помощью</w:t>
      </w:r>
      <w:r>
        <w:rPr>
          <w:spacing w:val="5"/>
          <w:w w:val="95"/>
          <w:sz w:val="24"/>
        </w:rPr>
        <w:t xml:space="preserve"> </w:t>
      </w:r>
      <w:r>
        <w:rPr>
          <w:w w:val="95"/>
          <w:sz w:val="24"/>
        </w:rPr>
        <w:t>учителя</w:t>
      </w:r>
      <w:r>
        <w:rPr>
          <w:spacing w:val="4"/>
          <w:w w:val="95"/>
          <w:sz w:val="24"/>
        </w:rPr>
        <w:t xml:space="preserve"> </w:t>
      </w:r>
      <w:r>
        <w:rPr>
          <w:w w:val="95"/>
          <w:sz w:val="24"/>
        </w:rPr>
        <w:t>формулировать</w:t>
      </w:r>
      <w:r>
        <w:rPr>
          <w:spacing w:val="4"/>
          <w:w w:val="95"/>
          <w:sz w:val="24"/>
        </w:rPr>
        <w:t xml:space="preserve"> </w:t>
      </w:r>
      <w:r>
        <w:rPr>
          <w:w w:val="95"/>
          <w:sz w:val="24"/>
        </w:rPr>
        <w:t>цель,</w:t>
      </w:r>
      <w:r>
        <w:rPr>
          <w:spacing w:val="5"/>
          <w:w w:val="95"/>
          <w:sz w:val="24"/>
        </w:rPr>
        <w:t xml:space="preserve"> </w:t>
      </w:r>
      <w:r>
        <w:rPr>
          <w:w w:val="95"/>
          <w:sz w:val="24"/>
        </w:rPr>
        <w:t>планировать</w:t>
      </w:r>
      <w:r>
        <w:rPr>
          <w:spacing w:val="4"/>
          <w:w w:val="95"/>
          <w:sz w:val="24"/>
        </w:rPr>
        <w:t xml:space="preserve"> </w:t>
      </w:r>
      <w:r>
        <w:rPr>
          <w:w w:val="95"/>
          <w:sz w:val="24"/>
        </w:rPr>
        <w:t>изменения</w:t>
      </w:r>
      <w:r>
        <w:rPr>
          <w:spacing w:val="-9"/>
          <w:w w:val="95"/>
          <w:sz w:val="24"/>
        </w:rPr>
        <w:t xml:space="preserve"> </w:t>
      </w:r>
      <w:r>
        <w:rPr>
          <w:w w:val="95"/>
          <w:sz w:val="24"/>
        </w:rPr>
        <w:t>текста;</w:t>
      </w:r>
    </w:p>
    <w:p w14:paraId="53AF7F1B" w14:textId="77777777" w:rsidR="00443140" w:rsidRDefault="00443140" w:rsidP="00B9465A">
      <w:pPr>
        <w:pStyle w:val="a4"/>
        <w:numPr>
          <w:ilvl w:val="0"/>
          <w:numId w:val="328"/>
        </w:numPr>
        <w:spacing w:line="237" w:lineRule="auto"/>
        <w:ind w:left="0" w:firstLine="426"/>
        <w:rPr>
          <w:sz w:val="24"/>
        </w:rPr>
      </w:pPr>
      <w:r>
        <w:rPr>
          <w:sz w:val="24"/>
        </w:rPr>
        <w:t>высказывать</w:t>
      </w:r>
      <w:r>
        <w:rPr>
          <w:sz w:val="24"/>
        </w:rPr>
        <w:tab/>
        <w:t>предположение</w:t>
      </w:r>
      <w:r>
        <w:rPr>
          <w:sz w:val="24"/>
        </w:rPr>
        <w:tab/>
        <w:t>в</w:t>
      </w:r>
      <w:r>
        <w:rPr>
          <w:sz w:val="24"/>
        </w:rPr>
        <w:tab/>
        <w:t>процессе</w:t>
      </w:r>
      <w:r>
        <w:rPr>
          <w:sz w:val="24"/>
        </w:rPr>
        <w:tab/>
        <w:t>наблюдения</w:t>
      </w:r>
      <w:r>
        <w:rPr>
          <w:sz w:val="24"/>
        </w:rPr>
        <w:tab/>
        <w:t>за</w:t>
      </w:r>
      <w:r>
        <w:rPr>
          <w:sz w:val="24"/>
        </w:rPr>
        <w:tab/>
      </w:r>
      <w:r>
        <w:rPr>
          <w:spacing w:val="-1"/>
          <w:w w:val="95"/>
          <w:sz w:val="24"/>
        </w:rPr>
        <w:t>языковым</w:t>
      </w:r>
      <w:r>
        <w:rPr>
          <w:spacing w:val="-54"/>
          <w:w w:val="95"/>
          <w:sz w:val="24"/>
        </w:rPr>
        <w:t xml:space="preserve"> </w:t>
      </w:r>
      <w:r>
        <w:rPr>
          <w:sz w:val="24"/>
        </w:rPr>
        <w:t>материалом;</w:t>
      </w:r>
    </w:p>
    <w:p w14:paraId="0EABFE03" w14:textId="77777777" w:rsidR="00443140" w:rsidRDefault="00443140" w:rsidP="00B9465A">
      <w:pPr>
        <w:pStyle w:val="a4"/>
        <w:numPr>
          <w:ilvl w:val="0"/>
          <w:numId w:val="328"/>
        </w:numPr>
        <w:ind w:left="0" w:firstLine="426"/>
        <w:rPr>
          <w:sz w:val="24"/>
        </w:rPr>
      </w:pPr>
      <w:r>
        <w:rPr>
          <w:sz w:val="24"/>
        </w:rPr>
        <w:t>проводить</w:t>
      </w:r>
      <w:r>
        <w:rPr>
          <w:sz w:val="24"/>
        </w:rPr>
        <w:tab/>
        <w:t>по</w:t>
      </w:r>
      <w:r>
        <w:rPr>
          <w:sz w:val="24"/>
        </w:rPr>
        <w:tab/>
        <w:t>предложенному</w:t>
      </w:r>
      <w:r>
        <w:rPr>
          <w:sz w:val="24"/>
        </w:rPr>
        <w:tab/>
        <w:t>плану</w:t>
      </w:r>
      <w:r>
        <w:rPr>
          <w:sz w:val="24"/>
        </w:rPr>
        <w:tab/>
        <w:t>несложное</w:t>
      </w:r>
      <w:r>
        <w:rPr>
          <w:sz w:val="24"/>
        </w:rPr>
        <w:tab/>
        <w:t>лингвистическое</w:t>
      </w:r>
      <w:r>
        <w:rPr>
          <w:spacing w:val="-57"/>
          <w:sz w:val="24"/>
        </w:rPr>
        <w:t xml:space="preserve"> </w:t>
      </w:r>
      <w:r>
        <w:rPr>
          <w:w w:val="95"/>
          <w:sz w:val="24"/>
        </w:rPr>
        <w:t>мини­исследование,</w:t>
      </w:r>
      <w:r>
        <w:rPr>
          <w:spacing w:val="11"/>
          <w:w w:val="95"/>
          <w:sz w:val="24"/>
        </w:rPr>
        <w:t xml:space="preserve"> </w:t>
      </w:r>
      <w:r>
        <w:rPr>
          <w:w w:val="95"/>
          <w:sz w:val="24"/>
        </w:rPr>
        <w:t>выполнять</w:t>
      </w:r>
      <w:r>
        <w:rPr>
          <w:spacing w:val="10"/>
          <w:w w:val="95"/>
          <w:sz w:val="24"/>
        </w:rPr>
        <w:t xml:space="preserve"> </w:t>
      </w:r>
      <w:r>
        <w:rPr>
          <w:w w:val="95"/>
          <w:sz w:val="24"/>
        </w:rPr>
        <w:t>по</w:t>
      </w:r>
      <w:r>
        <w:rPr>
          <w:spacing w:val="8"/>
          <w:w w:val="95"/>
          <w:sz w:val="24"/>
        </w:rPr>
        <w:t xml:space="preserve"> </w:t>
      </w:r>
      <w:r>
        <w:rPr>
          <w:w w:val="95"/>
          <w:sz w:val="24"/>
        </w:rPr>
        <w:t>предложенному</w:t>
      </w:r>
      <w:r>
        <w:rPr>
          <w:spacing w:val="7"/>
          <w:w w:val="95"/>
          <w:sz w:val="24"/>
        </w:rPr>
        <w:t xml:space="preserve"> </w:t>
      </w:r>
      <w:r>
        <w:rPr>
          <w:w w:val="95"/>
          <w:sz w:val="24"/>
        </w:rPr>
        <w:t>плану</w:t>
      </w:r>
      <w:r>
        <w:rPr>
          <w:spacing w:val="-8"/>
          <w:w w:val="95"/>
          <w:sz w:val="24"/>
        </w:rPr>
        <w:t xml:space="preserve"> </w:t>
      </w:r>
      <w:r>
        <w:rPr>
          <w:w w:val="95"/>
          <w:sz w:val="24"/>
        </w:rPr>
        <w:t>проектное</w:t>
      </w:r>
      <w:r>
        <w:rPr>
          <w:spacing w:val="-6"/>
          <w:w w:val="95"/>
          <w:sz w:val="24"/>
        </w:rPr>
        <w:t xml:space="preserve"> </w:t>
      </w:r>
      <w:r>
        <w:rPr>
          <w:w w:val="95"/>
          <w:sz w:val="24"/>
        </w:rPr>
        <w:t>задание;</w:t>
      </w:r>
    </w:p>
    <w:p w14:paraId="773C6C56" w14:textId="77777777" w:rsidR="00443140" w:rsidRDefault="00443140" w:rsidP="00B9465A">
      <w:pPr>
        <w:pStyle w:val="a4"/>
        <w:numPr>
          <w:ilvl w:val="0"/>
          <w:numId w:val="328"/>
        </w:numPr>
        <w:spacing w:line="237" w:lineRule="auto"/>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каждого</w:t>
      </w:r>
      <w:r>
        <w:rPr>
          <w:spacing w:val="1"/>
          <w:sz w:val="24"/>
        </w:rPr>
        <w:t xml:space="preserve"> </w:t>
      </w:r>
      <w:r>
        <w:rPr>
          <w:sz w:val="24"/>
        </w:rPr>
        <w:t>из</w:t>
      </w:r>
      <w:r>
        <w:rPr>
          <w:spacing w:val="1"/>
          <w:sz w:val="24"/>
        </w:rPr>
        <w:t xml:space="preserve"> </w:t>
      </w:r>
      <w:r>
        <w:rPr>
          <w:sz w:val="24"/>
        </w:rPr>
        <w:t>трёх</w:t>
      </w:r>
      <w:r>
        <w:rPr>
          <w:spacing w:val="1"/>
          <w:sz w:val="24"/>
        </w:rPr>
        <w:t xml:space="preserve"> </w:t>
      </w:r>
      <w:r>
        <w:rPr>
          <w:sz w:val="24"/>
        </w:rPr>
        <w:t>типов</w:t>
      </w:r>
      <w:r>
        <w:rPr>
          <w:spacing w:val="1"/>
          <w:sz w:val="24"/>
        </w:rPr>
        <w:t xml:space="preserve"> </w:t>
      </w:r>
      <w:r>
        <w:rPr>
          <w:sz w:val="24"/>
        </w:rPr>
        <w:t>текстов,</w:t>
      </w:r>
      <w:r>
        <w:rPr>
          <w:spacing w:val="-57"/>
          <w:sz w:val="24"/>
        </w:rPr>
        <w:t xml:space="preserve"> </w:t>
      </w:r>
      <w:r>
        <w:rPr>
          <w:spacing w:val="-1"/>
          <w:w w:val="95"/>
          <w:sz w:val="24"/>
        </w:rPr>
        <w:t>подкреплять их</w:t>
      </w:r>
      <w:r>
        <w:rPr>
          <w:spacing w:val="-2"/>
          <w:w w:val="95"/>
          <w:sz w:val="24"/>
        </w:rPr>
        <w:t xml:space="preserve"> </w:t>
      </w:r>
      <w:r>
        <w:rPr>
          <w:spacing w:val="-1"/>
          <w:w w:val="95"/>
          <w:sz w:val="24"/>
        </w:rPr>
        <w:t>доказательствами на</w:t>
      </w:r>
      <w:r>
        <w:rPr>
          <w:w w:val="95"/>
          <w:sz w:val="24"/>
        </w:rPr>
        <w:t xml:space="preserve"> </w:t>
      </w:r>
      <w:r>
        <w:rPr>
          <w:spacing w:val="-1"/>
          <w:w w:val="95"/>
          <w:sz w:val="24"/>
        </w:rPr>
        <w:t xml:space="preserve">основе </w:t>
      </w:r>
      <w:r>
        <w:rPr>
          <w:w w:val="95"/>
          <w:sz w:val="24"/>
        </w:rPr>
        <w:t>результатов</w:t>
      </w:r>
      <w:r>
        <w:rPr>
          <w:spacing w:val="-9"/>
          <w:w w:val="95"/>
          <w:sz w:val="24"/>
        </w:rPr>
        <w:t xml:space="preserve"> </w:t>
      </w:r>
      <w:r>
        <w:rPr>
          <w:w w:val="95"/>
          <w:sz w:val="24"/>
        </w:rPr>
        <w:t>проведенного</w:t>
      </w:r>
      <w:r>
        <w:rPr>
          <w:spacing w:val="-13"/>
          <w:w w:val="95"/>
          <w:sz w:val="24"/>
        </w:rPr>
        <w:t xml:space="preserve"> </w:t>
      </w:r>
      <w:r>
        <w:rPr>
          <w:w w:val="95"/>
          <w:sz w:val="24"/>
        </w:rPr>
        <w:t>наблюдения;</w:t>
      </w:r>
    </w:p>
    <w:p w14:paraId="641528BC" w14:textId="77777777" w:rsidR="00443140" w:rsidRDefault="00443140" w:rsidP="00B9465A">
      <w:pPr>
        <w:pStyle w:val="a4"/>
        <w:numPr>
          <w:ilvl w:val="0"/>
          <w:numId w:val="328"/>
        </w:numPr>
        <w:ind w:left="0" w:firstLine="426"/>
        <w:rPr>
          <w:sz w:val="24"/>
        </w:rPr>
      </w:pPr>
      <w:r>
        <w:rPr>
          <w:spacing w:val="-1"/>
          <w:sz w:val="24"/>
        </w:rPr>
        <w:t>выбирать</w:t>
      </w:r>
      <w:r>
        <w:rPr>
          <w:spacing w:val="17"/>
          <w:sz w:val="24"/>
        </w:rPr>
        <w:t xml:space="preserve"> </w:t>
      </w:r>
      <w:r>
        <w:rPr>
          <w:spacing w:val="-1"/>
          <w:sz w:val="24"/>
        </w:rPr>
        <w:t>наиболее</w:t>
      </w:r>
      <w:r>
        <w:rPr>
          <w:spacing w:val="17"/>
          <w:sz w:val="24"/>
        </w:rPr>
        <w:t xml:space="preserve"> </w:t>
      </w:r>
      <w:r>
        <w:rPr>
          <w:sz w:val="24"/>
        </w:rPr>
        <w:t>подходящий</w:t>
      </w:r>
      <w:r>
        <w:rPr>
          <w:spacing w:val="18"/>
          <w:sz w:val="24"/>
        </w:rPr>
        <w:t xml:space="preserve"> </w:t>
      </w:r>
      <w:r>
        <w:rPr>
          <w:sz w:val="24"/>
        </w:rPr>
        <w:t>для</w:t>
      </w:r>
      <w:r>
        <w:rPr>
          <w:spacing w:val="18"/>
          <w:sz w:val="24"/>
        </w:rPr>
        <w:t xml:space="preserve"> </w:t>
      </w:r>
      <w:r>
        <w:rPr>
          <w:sz w:val="24"/>
        </w:rPr>
        <w:t>данной</w:t>
      </w:r>
      <w:r>
        <w:rPr>
          <w:spacing w:val="19"/>
          <w:sz w:val="24"/>
        </w:rPr>
        <w:t xml:space="preserve"> </w:t>
      </w:r>
      <w:r>
        <w:rPr>
          <w:sz w:val="24"/>
        </w:rPr>
        <w:t>ситуации</w:t>
      </w:r>
      <w:r>
        <w:rPr>
          <w:spacing w:val="18"/>
          <w:sz w:val="24"/>
        </w:rPr>
        <w:t xml:space="preserve"> </w:t>
      </w:r>
      <w:r>
        <w:rPr>
          <w:sz w:val="24"/>
        </w:rPr>
        <w:t>тип</w:t>
      </w:r>
      <w:r>
        <w:rPr>
          <w:spacing w:val="23"/>
          <w:sz w:val="24"/>
        </w:rPr>
        <w:t xml:space="preserve"> </w:t>
      </w:r>
      <w:r>
        <w:rPr>
          <w:sz w:val="24"/>
        </w:rPr>
        <w:t>текста</w:t>
      </w:r>
      <w:r>
        <w:rPr>
          <w:spacing w:val="11"/>
          <w:sz w:val="24"/>
        </w:rPr>
        <w:t xml:space="preserve"> </w:t>
      </w:r>
      <w:r>
        <w:rPr>
          <w:sz w:val="24"/>
        </w:rPr>
        <w:t>(на</w:t>
      </w:r>
      <w:r>
        <w:rPr>
          <w:spacing w:val="14"/>
          <w:sz w:val="24"/>
        </w:rPr>
        <w:t xml:space="preserve"> </w:t>
      </w:r>
      <w:r>
        <w:rPr>
          <w:sz w:val="24"/>
        </w:rPr>
        <w:t>основе</w:t>
      </w:r>
      <w:r>
        <w:rPr>
          <w:spacing w:val="-57"/>
          <w:sz w:val="24"/>
        </w:rPr>
        <w:t xml:space="preserve"> </w:t>
      </w:r>
      <w:r>
        <w:rPr>
          <w:sz w:val="24"/>
        </w:rPr>
        <w:t>предложенных</w:t>
      </w:r>
      <w:r>
        <w:rPr>
          <w:spacing w:val="-15"/>
          <w:sz w:val="24"/>
        </w:rPr>
        <w:t xml:space="preserve"> </w:t>
      </w:r>
      <w:r>
        <w:rPr>
          <w:sz w:val="24"/>
        </w:rPr>
        <w:t>критериев).</w:t>
      </w:r>
    </w:p>
    <w:p w14:paraId="1AC89A21" w14:textId="77777777" w:rsidR="00443140" w:rsidRDefault="00443140" w:rsidP="00B9465A">
      <w:pPr>
        <w:ind w:firstLine="426"/>
        <w:jc w:val="both"/>
        <w:rPr>
          <w:sz w:val="24"/>
        </w:rPr>
      </w:pPr>
      <w:r>
        <w:rPr>
          <w:i/>
          <w:w w:val="115"/>
          <w:sz w:val="24"/>
        </w:rPr>
        <w:t>Работа</w:t>
      </w:r>
      <w:r>
        <w:rPr>
          <w:i/>
          <w:spacing w:val="-3"/>
          <w:w w:val="115"/>
          <w:sz w:val="24"/>
        </w:rPr>
        <w:t xml:space="preserve"> </w:t>
      </w:r>
      <w:r>
        <w:rPr>
          <w:i/>
          <w:w w:val="115"/>
          <w:sz w:val="24"/>
        </w:rPr>
        <w:t>с</w:t>
      </w:r>
      <w:r>
        <w:rPr>
          <w:i/>
          <w:spacing w:val="-2"/>
          <w:w w:val="115"/>
          <w:sz w:val="24"/>
        </w:rPr>
        <w:t xml:space="preserve"> </w:t>
      </w:r>
      <w:r>
        <w:rPr>
          <w:i/>
          <w:w w:val="115"/>
          <w:sz w:val="24"/>
        </w:rPr>
        <w:t>информацией</w:t>
      </w:r>
      <w:r>
        <w:rPr>
          <w:w w:val="115"/>
          <w:sz w:val="24"/>
        </w:rPr>
        <w:t>:</w:t>
      </w:r>
    </w:p>
    <w:p w14:paraId="1CCD91B2" w14:textId="77777777" w:rsidR="00443140" w:rsidRDefault="00443140" w:rsidP="00B9465A">
      <w:pPr>
        <w:pStyle w:val="a4"/>
        <w:numPr>
          <w:ilvl w:val="0"/>
          <w:numId w:val="327"/>
        </w:numPr>
        <w:spacing w:line="237" w:lineRule="auto"/>
        <w:ind w:left="0" w:firstLine="426"/>
        <w:rPr>
          <w:sz w:val="24"/>
        </w:rPr>
      </w:pPr>
      <w:r>
        <w:rPr>
          <w:sz w:val="24"/>
        </w:rPr>
        <w:t>выбирать</w:t>
      </w:r>
      <w:r>
        <w:rPr>
          <w:sz w:val="24"/>
        </w:rPr>
        <w:tab/>
        <w:t>источник</w:t>
      </w:r>
      <w:r>
        <w:rPr>
          <w:sz w:val="24"/>
        </w:rPr>
        <w:tab/>
        <w:t>получения</w:t>
      </w:r>
      <w:r>
        <w:rPr>
          <w:sz w:val="24"/>
        </w:rPr>
        <w:tab/>
        <w:t>информации</w:t>
      </w:r>
      <w:r>
        <w:rPr>
          <w:sz w:val="24"/>
        </w:rPr>
        <w:tab/>
        <w:t>при</w:t>
      </w:r>
      <w:r>
        <w:rPr>
          <w:sz w:val="24"/>
        </w:rPr>
        <w:tab/>
      </w:r>
      <w:r>
        <w:rPr>
          <w:spacing w:val="-1"/>
          <w:w w:val="95"/>
          <w:sz w:val="24"/>
        </w:rPr>
        <w:t>выполнении</w:t>
      </w:r>
      <w:r>
        <w:rPr>
          <w:spacing w:val="-54"/>
          <w:w w:val="95"/>
          <w:sz w:val="24"/>
        </w:rPr>
        <w:t xml:space="preserve"> </w:t>
      </w:r>
      <w:r>
        <w:rPr>
          <w:sz w:val="24"/>
        </w:rPr>
        <w:t>мини­исследования;</w:t>
      </w:r>
    </w:p>
    <w:p w14:paraId="155B2BDD" w14:textId="77777777" w:rsidR="00443140" w:rsidRDefault="00443140" w:rsidP="00B9465A">
      <w:pPr>
        <w:pStyle w:val="a4"/>
        <w:numPr>
          <w:ilvl w:val="0"/>
          <w:numId w:val="327"/>
        </w:numPr>
        <w:spacing w:line="237" w:lineRule="auto"/>
        <w:ind w:left="0" w:firstLine="426"/>
        <w:rPr>
          <w:sz w:val="24"/>
        </w:rPr>
      </w:pPr>
      <w:r>
        <w:rPr>
          <w:w w:val="95"/>
          <w:sz w:val="24"/>
        </w:rPr>
        <w:t>анализировать текстовую, графическую, звуковую информацию в соответствии с</w:t>
      </w:r>
      <w:r>
        <w:rPr>
          <w:spacing w:val="-54"/>
          <w:w w:val="95"/>
          <w:sz w:val="24"/>
        </w:rPr>
        <w:t xml:space="preserve"> </w:t>
      </w:r>
      <w:r>
        <w:rPr>
          <w:sz w:val="24"/>
        </w:rPr>
        <w:t>учебной</w:t>
      </w:r>
      <w:r>
        <w:rPr>
          <w:spacing w:val="-16"/>
          <w:sz w:val="24"/>
        </w:rPr>
        <w:t xml:space="preserve"> </w:t>
      </w:r>
      <w:r>
        <w:rPr>
          <w:sz w:val="24"/>
        </w:rPr>
        <w:t>задачей;</w:t>
      </w:r>
    </w:p>
    <w:p w14:paraId="65AE7AB9" w14:textId="77777777" w:rsidR="00443140" w:rsidRDefault="00443140" w:rsidP="00B9465A">
      <w:pPr>
        <w:pStyle w:val="a4"/>
        <w:numPr>
          <w:ilvl w:val="0"/>
          <w:numId w:val="327"/>
        </w:numPr>
        <w:spacing w:line="237" w:lineRule="auto"/>
        <w:ind w:left="0" w:firstLine="426"/>
        <w:rPr>
          <w:sz w:val="24"/>
        </w:rPr>
      </w:pPr>
      <w:r>
        <w:rPr>
          <w:sz w:val="24"/>
        </w:rPr>
        <w:t>самостоятельно</w:t>
      </w:r>
      <w:r>
        <w:rPr>
          <w:spacing w:val="38"/>
          <w:sz w:val="24"/>
        </w:rPr>
        <w:t xml:space="preserve"> </w:t>
      </w:r>
      <w:r>
        <w:rPr>
          <w:sz w:val="24"/>
        </w:rPr>
        <w:t>создавать</w:t>
      </w:r>
      <w:r>
        <w:rPr>
          <w:spacing w:val="39"/>
          <w:sz w:val="24"/>
        </w:rPr>
        <w:t xml:space="preserve"> </w:t>
      </w:r>
      <w:r>
        <w:rPr>
          <w:sz w:val="24"/>
        </w:rPr>
        <w:t>схемы,</w:t>
      </w:r>
      <w:r>
        <w:rPr>
          <w:spacing w:val="37"/>
          <w:sz w:val="24"/>
        </w:rPr>
        <w:t xml:space="preserve"> </w:t>
      </w:r>
      <w:r>
        <w:rPr>
          <w:sz w:val="24"/>
        </w:rPr>
        <w:t>таблицы</w:t>
      </w:r>
      <w:r>
        <w:rPr>
          <w:spacing w:val="37"/>
          <w:sz w:val="24"/>
        </w:rPr>
        <w:t xml:space="preserve"> </w:t>
      </w:r>
      <w:r>
        <w:rPr>
          <w:sz w:val="24"/>
        </w:rPr>
        <w:t>для</w:t>
      </w:r>
      <w:r>
        <w:rPr>
          <w:spacing w:val="37"/>
          <w:sz w:val="24"/>
        </w:rPr>
        <w:t xml:space="preserve"> </w:t>
      </w:r>
      <w:r>
        <w:rPr>
          <w:sz w:val="24"/>
        </w:rPr>
        <w:t>представления</w:t>
      </w:r>
      <w:r>
        <w:rPr>
          <w:spacing w:val="40"/>
          <w:sz w:val="24"/>
        </w:rPr>
        <w:t xml:space="preserve"> </w:t>
      </w:r>
      <w:r>
        <w:rPr>
          <w:sz w:val="24"/>
        </w:rPr>
        <w:t>информации</w:t>
      </w:r>
      <w:r>
        <w:rPr>
          <w:spacing w:val="-57"/>
          <w:sz w:val="24"/>
        </w:rPr>
        <w:t xml:space="preserve"> </w:t>
      </w:r>
      <w:r>
        <w:rPr>
          <w:sz w:val="24"/>
        </w:rPr>
        <w:t>как</w:t>
      </w:r>
      <w:r>
        <w:rPr>
          <w:spacing w:val="-5"/>
          <w:sz w:val="24"/>
        </w:rPr>
        <w:t xml:space="preserve"> </w:t>
      </w:r>
      <w:r>
        <w:rPr>
          <w:sz w:val="24"/>
        </w:rPr>
        <w:t>результата</w:t>
      </w:r>
      <w:r>
        <w:rPr>
          <w:spacing w:val="-5"/>
          <w:sz w:val="24"/>
        </w:rPr>
        <w:t xml:space="preserve"> </w:t>
      </w:r>
      <w:r>
        <w:rPr>
          <w:sz w:val="24"/>
        </w:rPr>
        <w:t>наблюдения</w:t>
      </w:r>
      <w:r>
        <w:rPr>
          <w:spacing w:val="-4"/>
          <w:sz w:val="24"/>
        </w:rPr>
        <w:t xml:space="preserve"> </w:t>
      </w:r>
      <w:r>
        <w:rPr>
          <w:sz w:val="24"/>
        </w:rPr>
        <w:t>за</w:t>
      </w:r>
      <w:r>
        <w:rPr>
          <w:spacing w:val="-6"/>
          <w:sz w:val="24"/>
        </w:rPr>
        <w:t xml:space="preserve"> </w:t>
      </w:r>
      <w:r>
        <w:rPr>
          <w:sz w:val="24"/>
        </w:rPr>
        <w:t>языковыми единицами.</w:t>
      </w:r>
    </w:p>
    <w:p w14:paraId="71A7094F" w14:textId="77777777" w:rsidR="00443140" w:rsidRDefault="00443140" w:rsidP="00B9465A">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301D1070" w14:textId="77777777" w:rsidR="00443140" w:rsidRDefault="00443140" w:rsidP="00B9465A">
      <w:pPr>
        <w:ind w:firstLine="426"/>
        <w:jc w:val="both"/>
        <w:rPr>
          <w:sz w:val="24"/>
        </w:rPr>
      </w:pPr>
      <w:r>
        <w:rPr>
          <w:i/>
          <w:w w:val="115"/>
          <w:sz w:val="24"/>
        </w:rPr>
        <w:t>Общение</w:t>
      </w:r>
      <w:r>
        <w:rPr>
          <w:w w:val="115"/>
          <w:sz w:val="24"/>
        </w:rPr>
        <w:t>:</w:t>
      </w:r>
    </w:p>
    <w:p w14:paraId="660C7286" w14:textId="77777777" w:rsidR="00443140" w:rsidRDefault="00443140" w:rsidP="00B9465A">
      <w:pPr>
        <w:pStyle w:val="a4"/>
        <w:numPr>
          <w:ilvl w:val="0"/>
          <w:numId w:val="326"/>
        </w:numPr>
        <w:ind w:left="0" w:firstLine="426"/>
        <w:rPr>
          <w:sz w:val="24"/>
        </w:rPr>
      </w:pPr>
      <w:r>
        <w:rPr>
          <w:spacing w:val="-1"/>
          <w:sz w:val="24"/>
        </w:rPr>
        <w:t>строить</w:t>
      </w:r>
      <w:r>
        <w:rPr>
          <w:spacing w:val="-5"/>
          <w:sz w:val="24"/>
        </w:rPr>
        <w:t xml:space="preserve"> </w:t>
      </w:r>
      <w:r>
        <w:rPr>
          <w:spacing w:val="-1"/>
          <w:sz w:val="24"/>
        </w:rPr>
        <w:t>речевое</w:t>
      </w:r>
      <w:r>
        <w:rPr>
          <w:spacing w:val="-4"/>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14"/>
          <w:sz w:val="24"/>
        </w:rPr>
        <w:t xml:space="preserve"> </w:t>
      </w:r>
      <w:r>
        <w:rPr>
          <w:sz w:val="24"/>
        </w:rPr>
        <w:t>задачей;</w:t>
      </w:r>
    </w:p>
    <w:p w14:paraId="069276B8" w14:textId="77777777" w:rsidR="00443140" w:rsidRDefault="00443140" w:rsidP="00B9465A">
      <w:pPr>
        <w:pStyle w:val="a4"/>
        <w:numPr>
          <w:ilvl w:val="0"/>
          <w:numId w:val="326"/>
        </w:numPr>
        <w:spacing w:line="237" w:lineRule="auto"/>
        <w:ind w:left="0" w:firstLine="426"/>
        <w:rPr>
          <w:sz w:val="24"/>
        </w:rPr>
      </w:pPr>
      <w:r>
        <w:rPr>
          <w:sz w:val="24"/>
        </w:rPr>
        <w:t>создавать</w:t>
      </w:r>
      <w:r>
        <w:rPr>
          <w:sz w:val="24"/>
        </w:rPr>
        <w:tab/>
        <w:t>устные</w:t>
      </w:r>
      <w:r>
        <w:rPr>
          <w:sz w:val="24"/>
        </w:rPr>
        <w:tab/>
        <w:t>и</w:t>
      </w:r>
      <w:r>
        <w:rPr>
          <w:sz w:val="24"/>
        </w:rPr>
        <w:tab/>
        <w:t>письменные</w:t>
      </w:r>
      <w:r>
        <w:rPr>
          <w:sz w:val="24"/>
        </w:rPr>
        <w:tab/>
        <w:t>тексты</w:t>
      </w:r>
      <w:r>
        <w:rPr>
          <w:sz w:val="24"/>
        </w:rPr>
        <w:tab/>
        <w:t>(описание,</w:t>
      </w:r>
      <w:r>
        <w:rPr>
          <w:sz w:val="24"/>
        </w:rPr>
        <w:tab/>
      </w:r>
      <w:r>
        <w:rPr>
          <w:w w:val="95"/>
          <w:sz w:val="24"/>
        </w:rPr>
        <w:t>рассуждение,</w:t>
      </w:r>
      <w:r>
        <w:rPr>
          <w:spacing w:val="-54"/>
          <w:w w:val="95"/>
          <w:sz w:val="24"/>
        </w:rPr>
        <w:t xml:space="preserve"> </w:t>
      </w:r>
      <w:r>
        <w:rPr>
          <w:sz w:val="24"/>
        </w:rPr>
        <w:t>повествование);</w:t>
      </w:r>
    </w:p>
    <w:p w14:paraId="3BE123DF" w14:textId="77777777" w:rsidR="00443140" w:rsidRDefault="00443140" w:rsidP="00B9465A">
      <w:pPr>
        <w:pStyle w:val="a4"/>
        <w:numPr>
          <w:ilvl w:val="0"/>
          <w:numId w:val="326"/>
        </w:numPr>
        <w:spacing w:line="237" w:lineRule="auto"/>
        <w:ind w:left="0" w:firstLine="426"/>
        <w:rPr>
          <w:sz w:val="24"/>
        </w:rPr>
      </w:pPr>
      <w:r>
        <w:rPr>
          <w:sz w:val="24"/>
        </w:rPr>
        <w:t>готовить</w:t>
      </w:r>
      <w:r>
        <w:rPr>
          <w:sz w:val="24"/>
        </w:rPr>
        <w:tab/>
        <w:t>небольшие</w:t>
      </w:r>
      <w:r>
        <w:rPr>
          <w:sz w:val="24"/>
        </w:rPr>
        <w:tab/>
        <w:t>выступления</w:t>
      </w:r>
      <w:r>
        <w:rPr>
          <w:sz w:val="24"/>
        </w:rPr>
        <w:tab/>
        <w:t>о</w:t>
      </w:r>
      <w:r>
        <w:rPr>
          <w:sz w:val="24"/>
        </w:rPr>
        <w:tab/>
        <w:t>результатах</w:t>
      </w:r>
      <w:r>
        <w:rPr>
          <w:sz w:val="24"/>
        </w:rPr>
        <w:tab/>
        <w:t>групповой</w:t>
      </w:r>
      <w:r>
        <w:rPr>
          <w:sz w:val="24"/>
        </w:rPr>
        <w:tab/>
      </w:r>
      <w:r>
        <w:rPr>
          <w:spacing w:val="-1"/>
          <w:sz w:val="24"/>
        </w:rPr>
        <w:t>работы,</w:t>
      </w:r>
      <w:r>
        <w:rPr>
          <w:spacing w:val="-57"/>
          <w:sz w:val="24"/>
        </w:rPr>
        <w:t xml:space="preserve"> </w:t>
      </w:r>
      <w:r>
        <w:rPr>
          <w:w w:val="95"/>
          <w:sz w:val="24"/>
        </w:rPr>
        <w:t>наблюдения,</w:t>
      </w:r>
      <w:r>
        <w:rPr>
          <w:spacing w:val="8"/>
          <w:w w:val="95"/>
          <w:sz w:val="24"/>
        </w:rPr>
        <w:t xml:space="preserve"> </w:t>
      </w:r>
      <w:r>
        <w:rPr>
          <w:w w:val="95"/>
          <w:sz w:val="24"/>
        </w:rPr>
        <w:t>выполненного</w:t>
      </w:r>
      <w:r>
        <w:rPr>
          <w:spacing w:val="8"/>
          <w:w w:val="95"/>
          <w:sz w:val="24"/>
        </w:rPr>
        <w:t xml:space="preserve"> </w:t>
      </w:r>
      <w:r>
        <w:rPr>
          <w:w w:val="95"/>
          <w:sz w:val="24"/>
        </w:rPr>
        <w:t>мини­исследования,</w:t>
      </w:r>
      <w:r>
        <w:rPr>
          <w:spacing w:val="12"/>
          <w:w w:val="95"/>
          <w:sz w:val="24"/>
        </w:rPr>
        <w:t xml:space="preserve"> </w:t>
      </w:r>
      <w:r>
        <w:rPr>
          <w:w w:val="95"/>
          <w:sz w:val="24"/>
        </w:rPr>
        <w:t>проектного</w:t>
      </w:r>
      <w:r>
        <w:rPr>
          <w:spacing w:val="-9"/>
          <w:w w:val="95"/>
          <w:sz w:val="24"/>
        </w:rPr>
        <w:t xml:space="preserve"> </w:t>
      </w:r>
      <w:r>
        <w:rPr>
          <w:w w:val="95"/>
          <w:sz w:val="24"/>
        </w:rPr>
        <w:t>задания;</w:t>
      </w:r>
    </w:p>
    <w:p w14:paraId="4729F03D" w14:textId="77777777" w:rsidR="00443140" w:rsidRDefault="00443140" w:rsidP="00B9465A">
      <w:pPr>
        <w:pStyle w:val="a4"/>
        <w:numPr>
          <w:ilvl w:val="0"/>
          <w:numId w:val="326"/>
        </w:numPr>
        <w:ind w:left="0" w:firstLine="426"/>
        <w:rPr>
          <w:sz w:val="24"/>
        </w:rPr>
      </w:pPr>
      <w:r>
        <w:rPr>
          <w:w w:val="95"/>
          <w:sz w:val="24"/>
        </w:rPr>
        <w:t>создавать</w:t>
      </w:r>
      <w:r>
        <w:rPr>
          <w:spacing w:val="30"/>
          <w:w w:val="95"/>
          <w:sz w:val="24"/>
        </w:rPr>
        <w:t xml:space="preserve"> </w:t>
      </w:r>
      <w:r>
        <w:rPr>
          <w:w w:val="95"/>
          <w:sz w:val="24"/>
        </w:rPr>
        <w:t>небольшие</w:t>
      </w:r>
      <w:r>
        <w:rPr>
          <w:spacing w:val="33"/>
          <w:w w:val="95"/>
          <w:sz w:val="24"/>
        </w:rPr>
        <w:t xml:space="preserve"> </w:t>
      </w:r>
      <w:r>
        <w:rPr>
          <w:w w:val="95"/>
          <w:sz w:val="24"/>
        </w:rPr>
        <w:t>устные</w:t>
      </w:r>
      <w:r>
        <w:rPr>
          <w:spacing w:val="31"/>
          <w:w w:val="95"/>
          <w:sz w:val="24"/>
        </w:rPr>
        <w:t xml:space="preserve"> </w:t>
      </w:r>
      <w:r>
        <w:rPr>
          <w:w w:val="95"/>
          <w:sz w:val="24"/>
        </w:rPr>
        <w:t>и</w:t>
      </w:r>
      <w:r>
        <w:rPr>
          <w:spacing w:val="32"/>
          <w:w w:val="95"/>
          <w:sz w:val="24"/>
        </w:rPr>
        <w:t xml:space="preserve"> </w:t>
      </w:r>
      <w:r>
        <w:rPr>
          <w:w w:val="95"/>
          <w:sz w:val="24"/>
        </w:rPr>
        <w:t>письменные</w:t>
      </w:r>
      <w:r>
        <w:rPr>
          <w:spacing w:val="31"/>
          <w:w w:val="95"/>
          <w:sz w:val="24"/>
        </w:rPr>
        <w:t xml:space="preserve"> </w:t>
      </w:r>
      <w:r>
        <w:rPr>
          <w:w w:val="95"/>
          <w:sz w:val="24"/>
        </w:rPr>
        <w:t>тексты,</w:t>
      </w:r>
      <w:r>
        <w:rPr>
          <w:spacing w:val="31"/>
          <w:w w:val="95"/>
          <w:sz w:val="24"/>
        </w:rPr>
        <w:t xml:space="preserve"> </w:t>
      </w:r>
      <w:r>
        <w:rPr>
          <w:w w:val="95"/>
          <w:sz w:val="24"/>
        </w:rPr>
        <w:t>содержащие</w:t>
      </w:r>
      <w:r>
        <w:rPr>
          <w:spacing w:val="33"/>
          <w:w w:val="95"/>
          <w:sz w:val="24"/>
        </w:rPr>
        <w:t xml:space="preserve"> </w:t>
      </w:r>
      <w:r>
        <w:rPr>
          <w:w w:val="95"/>
          <w:sz w:val="24"/>
        </w:rPr>
        <w:t>приглашение,</w:t>
      </w:r>
      <w:r>
        <w:rPr>
          <w:spacing w:val="-54"/>
          <w:w w:val="95"/>
          <w:sz w:val="24"/>
        </w:rPr>
        <w:t xml:space="preserve"> </w:t>
      </w:r>
      <w:r>
        <w:rPr>
          <w:w w:val="95"/>
          <w:sz w:val="24"/>
        </w:rPr>
        <w:t>просьбу,</w:t>
      </w:r>
      <w:r>
        <w:rPr>
          <w:spacing w:val="9"/>
          <w:w w:val="95"/>
          <w:sz w:val="24"/>
        </w:rPr>
        <w:t xml:space="preserve"> </w:t>
      </w:r>
      <w:r>
        <w:rPr>
          <w:w w:val="95"/>
          <w:sz w:val="24"/>
        </w:rPr>
        <w:t>извинение,</w:t>
      </w:r>
      <w:r>
        <w:rPr>
          <w:spacing w:val="9"/>
          <w:w w:val="95"/>
          <w:sz w:val="24"/>
        </w:rPr>
        <w:t xml:space="preserve"> </w:t>
      </w:r>
      <w:r>
        <w:rPr>
          <w:w w:val="95"/>
          <w:sz w:val="24"/>
        </w:rPr>
        <w:t>благодарность,</w:t>
      </w:r>
      <w:r>
        <w:rPr>
          <w:spacing w:val="10"/>
          <w:w w:val="95"/>
          <w:sz w:val="24"/>
        </w:rPr>
        <w:t xml:space="preserve"> </w:t>
      </w:r>
      <w:r>
        <w:rPr>
          <w:w w:val="95"/>
          <w:sz w:val="24"/>
        </w:rPr>
        <w:t>отказ,</w:t>
      </w:r>
      <w:r>
        <w:rPr>
          <w:spacing w:val="-4"/>
          <w:w w:val="95"/>
          <w:sz w:val="24"/>
        </w:rPr>
        <w:t xml:space="preserve"> </w:t>
      </w:r>
      <w:r>
        <w:rPr>
          <w:w w:val="95"/>
          <w:sz w:val="24"/>
        </w:rPr>
        <w:t>с</w:t>
      </w:r>
      <w:r>
        <w:rPr>
          <w:spacing w:val="-5"/>
          <w:w w:val="95"/>
          <w:sz w:val="24"/>
        </w:rPr>
        <w:t xml:space="preserve"> </w:t>
      </w:r>
      <w:r>
        <w:rPr>
          <w:w w:val="95"/>
          <w:sz w:val="24"/>
        </w:rPr>
        <w:t>использованием</w:t>
      </w:r>
      <w:r>
        <w:rPr>
          <w:spacing w:val="-4"/>
          <w:w w:val="95"/>
          <w:sz w:val="24"/>
        </w:rPr>
        <w:t xml:space="preserve"> </w:t>
      </w:r>
      <w:r>
        <w:rPr>
          <w:w w:val="95"/>
          <w:sz w:val="24"/>
        </w:rPr>
        <w:t>норм</w:t>
      </w:r>
      <w:r>
        <w:rPr>
          <w:spacing w:val="-5"/>
          <w:w w:val="95"/>
          <w:sz w:val="24"/>
        </w:rPr>
        <w:t xml:space="preserve"> </w:t>
      </w:r>
      <w:r>
        <w:rPr>
          <w:w w:val="95"/>
          <w:sz w:val="24"/>
        </w:rPr>
        <w:t>речевого</w:t>
      </w:r>
      <w:r>
        <w:rPr>
          <w:spacing w:val="-5"/>
          <w:w w:val="95"/>
          <w:sz w:val="24"/>
        </w:rPr>
        <w:t xml:space="preserve"> </w:t>
      </w:r>
      <w:r>
        <w:rPr>
          <w:w w:val="95"/>
          <w:sz w:val="24"/>
        </w:rPr>
        <w:t>этикета.</w:t>
      </w:r>
    </w:p>
    <w:p w14:paraId="2EF21FEA" w14:textId="77777777" w:rsidR="00443140" w:rsidRDefault="00443140" w:rsidP="00B9465A">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19BF1FFD" w14:textId="77777777" w:rsidR="00443140" w:rsidRDefault="00443140" w:rsidP="00B9465A">
      <w:pPr>
        <w:ind w:firstLine="426"/>
        <w:jc w:val="both"/>
        <w:rPr>
          <w:sz w:val="24"/>
        </w:rPr>
      </w:pPr>
      <w:r>
        <w:rPr>
          <w:i/>
          <w:w w:val="120"/>
          <w:sz w:val="24"/>
        </w:rPr>
        <w:t>Самоорганизация</w:t>
      </w:r>
      <w:r>
        <w:rPr>
          <w:w w:val="120"/>
          <w:sz w:val="24"/>
        </w:rPr>
        <w:t>:</w:t>
      </w:r>
    </w:p>
    <w:p w14:paraId="543AE76E" w14:textId="77777777" w:rsidR="00443140" w:rsidRDefault="00443140" w:rsidP="00B9465A">
      <w:pPr>
        <w:pStyle w:val="a3"/>
        <w:spacing w:line="237" w:lineRule="auto"/>
        <w:ind w:left="0" w:firstLine="426"/>
      </w:pPr>
      <w:r>
        <w:t>планировать</w:t>
      </w:r>
      <w:r>
        <w:tab/>
        <w:t>действия</w:t>
      </w:r>
      <w:r>
        <w:tab/>
        <w:t>по</w:t>
      </w:r>
      <w:r>
        <w:tab/>
        <w:t>решению</w:t>
      </w:r>
      <w:r>
        <w:tab/>
      </w:r>
      <w:r>
        <w:rPr>
          <w:spacing w:val="-1"/>
        </w:rPr>
        <w:t>орфографической</w:t>
      </w:r>
      <w:r>
        <w:rPr>
          <w:spacing w:val="-1"/>
        </w:rPr>
        <w:tab/>
      </w:r>
      <w:r>
        <w:t>задачи;</w:t>
      </w:r>
      <w:r>
        <w:tab/>
      </w:r>
      <w:r>
        <w:rPr>
          <w:spacing w:val="-1"/>
          <w:w w:val="95"/>
        </w:rPr>
        <w:t>выстраивать</w:t>
      </w:r>
      <w:r>
        <w:rPr>
          <w:spacing w:val="-54"/>
          <w:w w:val="95"/>
        </w:rPr>
        <w:t xml:space="preserve"> </w:t>
      </w:r>
      <w:r>
        <w:t>последовательность</w:t>
      </w:r>
      <w:r>
        <w:rPr>
          <w:spacing w:val="-4"/>
        </w:rPr>
        <w:t xml:space="preserve"> </w:t>
      </w:r>
      <w:r>
        <w:t>выбранных</w:t>
      </w:r>
      <w:r>
        <w:rPr>
          <w:spacing w:val="-3"/>
        </w:rPr>
        <w:t xml:space="preserve"> </w:t>
      </w:r>
      <w:r>
        <w:t>действий.</w:t>
      </w:r>
    </w:p>
    <w:p w14:paraId="72CD3B7A" w14:textId="77777777" w:rsidR="00443140" w:rsidRDefault="00443140" w:rsidP="00B9465A">
      <w:pPr>
        <w:ind w:firstLine="426"/>
        <w:jc w:val="both"/>
        <w:rPr>
          <w:sz w:val="24"/>
        </w:rPr>
      </w:pPr>
      <w:r>
        <w:rPr>
          <w:i/>
          <w:w w:val="115"/>
          <w:sz w:val="24"/>
        </w:rPr>
        <w:t>Самоконтроль</w:t>
      </w:r>
      <w:r>
        <w:rPr>
          <w:w w:val="115"/>
          <w:sz w:val="24"/>
        </w:rPr>
        <w:t>:</w:t>
      </w:r>
    </w:p>
    <w:p w14:paraId="466FB354" w14:textId="77777777" w:rsidR="00443140" w:rsidRDefault="00443140" w:rsidP="00B9465A">
      <w:pPr>
        <w:pStyle w:val="a4"/>
        <w:numPr>
          <w:ilvl w:val="0"/>
          <w:numId w:val="325"/>
        </w:numPr>
        <w:spacing w:line="237" w:lineRule="auto"/>
        <w:ind w:left="0" w:firstLine="426"/>
        <w:rPr>
          <w:sz w:val="24"/>
        </w:rPr>
      </w:pPr>
      <w:r>
        <w:rPr>
          <w:w w:val="95"/>
          <w:sz w:val="24"/>
        </w:rPr>
        <w:t>устанавливать</w:t>
      </w:r>
      <w:r>
        <w:rPr>
          <w:spacing w:val="14"/>
          <w:w w:val="95"/>
          <w:sz w:val="24"/>
        </w:rPr>
        <w:t xml:space="preserve"> </w:t>
      </w:r>
      <w:r>
        <w:rPr>
          <w:w w:val="95"/>
          <w:sz w:val="24"/>
        </w:rPr>
        <w:t>причины</w:t>
      </w:r>
      <w:r>
        <w:rPr>
          <w:spacing w:val="14"/>
          <w:w w:val="95"/>
          <w:sz w:val="24"/>
        </w:rPr>
        <w:t xml:space="preserve"> </w:t>
      </w:r>
      <w:r>
        <w:rPr>
          <w:w w:val="95"/>
          <w:sz w:val="24"/>
        </w:rPr>
        <w:t>успеха/неудач</w:t>
      </w:r>
      <w:r>
        <w:rPr>
          <w:spacing w:val="12"/>
          <w:w w:val="95"/>
          <w:sz w:val="24"/>
        </w:rPr>
        <w:t xml:space="preserve"> </w:t>
      </w:r>
      <w:r>
        <w:rPr>
          <w:w w:val="95"/>
          <w:sz w:val="24"/>
        </w:rPr>
        <w:t>при</w:t>
      </w:r>
      <w:r>
        <w:rPr>
          <w:spacing w:val="13"/>
          <w:w w:val="95"/>
          <w:sz w:val="24"/>
        </w:rPr>
        <w:t xml:space="preserve"> </w:t>
      </w:r>
      <w:r>
        <w:rPr>
          <w:w w:val="95"/>
          <w:sz w:val="24"/>
        </w:rPr>
        <w:t>выполнении</w:t>
      </w:r>
      <w:r>
        <w:rPr>
          <w:spacing w:val="-7"/>
          <w:w w:val="95"/>
          <w:sz w:val="24"/>
        </w:rPr>
        <w:t xml:space="preserve"> </w:t>
      </w:r>
      <w:r>
        <w:rPr>
          <w:w w:val="95"/>
          <w:sz w:val="24"/>
        </w:rPr>
        <w:t>заданий</w:t>
      </w:r>
      <w:r>
        <w:rPr>
          <w:spacing w:val="51"/>
          <w:w w:val="95"/>
          <w:sz w:val="24"/>
        </w:rPr>
        <w:t xml:space="preserve"> </w:t>
      </w:r>
      <w:r>
        <w:rPr>
          <w:w w:val="95"/>
          <w:sz w:val="24"/>
        </w:rPr>
        <w:t>по</w:t>
      </w:r>
      <w:r>
        <w:rPr>
          <w:spacing w:val="44"/>
          <w:w w:val="95"/>
          <w:sz w:val="24"/>
        </w:rPr>
        <w:t xml:space="preserve"> </w:t>
      </w:r>
      <w:r>
        <w:rPr>
          <w:w w:val="95"/>
          <w:sz w:val="24"/>
        </w:rPr>
        <w:t>русскому</w:t>
      </w:r>
      <w:r>
        <w:rPr>
          <w:spacing w:val="-54"/>
          <w:w w:val="95"/>
          <w:sz w:val="24"/>
        </w:rPr>
        <w:t xml:space="preserve"> </w:t>
      </w:r>
      <w:r>
        <w:rPr>
          <w:sz w:val="24"/>
        </w:rPr>
        <w:t>языку;</w:t>
      </w:r>
    </w:p>
    <w:p w14:paraId="3EC35FC1" w14:textId="7EBC8F0E" w:rsidR="00443140" w:rsidRDefault="00443140" w:rsidP="00B9465A">
      <w:pPr>
        <w:pStyle w:val="a4"/>
        <w:numPr>
          <w:ilvl w:val="0"/>
          <w:numId w:val="325"/>
        </w:numPr>
        <w:ind w:left="0" w:firstLine="426"/>
      </w:pPr>
      <w:r w:rsidRPr="00E80DF0">
        <w:rPr>
          <w:sz w:val="24"/>
        </w:rPr>
        <w:t>корректировать</w:t>
      </w:r>
      <w:r w:rsidRPr="00E80DF0">
        <w:rPr>
          <w:spacing w:val="1"/>
          <w:sz w:val="24"/>
        </w:rPr>
        <w:t xml:space="preserve"> </w:t>
      </w:r>
      <w:r w:rsidRPr="00E80DF0">
        <w:rPr>
          <w:sz w:val="24"/>
        </w:rPr>
        <w:t>с</w:t>
      </w:r>
      <w:r w:rsidRPr="00E80DF0">
        <w:rPr>
          <w:spacing w:val="2"/>
          <w:sz w:val="24"/>
        </w:rPr>
        <w:t xml:space="preserve"> </w:t>
      </w:r>
      <w:r w:rsidRPr="00E80DF0">
        <w:rPr>
          <w:sz w:val="24"/>
        </w:rPr>
        <w:t>помощью</w:t>
      </w:r>
      <w:r w:rsidRPr="00E80DF0">
        <w:rPr>
          <w:spacing w:val="5"/>
          <w:sz w:val="24"/>
        </w:rPr>
        <w:t xml:space="preserve"> </w:t>
      </w:r>
      <w:r w:rsidRPr="00E80DF0">
        <w:rPr>
          <w:sz w:val="24"/>
        </w:rPr>
        <w:t>учителя</w:t>
      </w:r>
      <w:r w:rsidRPr="00E80DF0">
        <w:rPr>
          <w:spacing w:val="4"/>
          <w:sz w:val="24"/>
        </w:rPr>
        <w:t xml:space="preserve"> </w:t>
      </w:r>
      <w:r w:rsidRPr="00E80DF0">
        <w:rPr>
          <w:sz w:val="24"/>
        </w:rPr>
        <w:t>свои</w:t>
      </w:r>
      <w:r w:rsidRPr="00E80DF0">
        <w:rPr>
          <w:spacing w:val="5"/>
          <w:sz w:val="24"/>
        </w:rPr>
        <w:t xml:space="preserve"> </w:t>
      </w:r>
      <w:r w:rsidRPr="00E80DF0">
        <w:rPr>
          <w:sz w:val="24"/>
        </w:rPr>
        <w:t>учебные</w:t>
      </w:r>
      <w:r w:rsidRPr="00E80DF0">
        <w:rPr>
          <w:spacing w:val="1"/>
          <w:sz w:val="24"/>
        </w:rPr>
        <w:t xml:space="preserve"> </w:t>
      </w:r>
      <w:r w:rsidRPr="00E80DF0">
        <w:rPr>
          <w:sz w:val="24"/>
        </w:rPr>
        <w:t>действия</w:t>
      </w:r>
      <w:r w:rsidRPr="00E80DF0">
        <w:rPr>
          <w:spacing w:val="-4"/>
          <w:sz w:val="24"/>
        </w:rPr>
        <w:t xml:space="preserve"> </w:t>
      </w:r>
      <w:r w:rsidRPr="00E80DF0">
        <w:rPr>
          <w:sz w:val="24"/>
        </w:rPr>
        <w:t>для</w:t>
      </w:r>
      <w:r w:rsidRPr="00E80DF0">
        <w:rPr>
          <w:spacing w:val="-11"/>
          <w:sz w:val="24"/>
        </w:rPr>
        <w:t xml:space="preserve"> </w:t>
      </w:r>
      <w:r w:rsidRPr="00E80DF0">
        <w:rPr>
          <w:sz w:val="24"/>
        </w:rPr>
        <w:t>преодоления</w:t>
      </w:r>
      <w:r w:rsidR="00E80DF0" w:rsidRPr="00E80DF0">
        <w:rPr>
          <w:sz w:val="24"/>
        </w:rPr>
        <w:t xml:space="preserve"> </w:t>
      </w:r>
      <w:r w:rsidRPr="00E80DF0">
        <w:rPr>
          <w:spacing w:val="-1"/>
        </w:rPr>
        <w:t xml:space="preserve">ошибок при выделении в слове </w:t>
      </w:r>
      <w:r>
        <w:t>корня и окончания, при определении части речи, члена</w:t>
      </w:r>
      <w:r w:rsidRPr="00E80DF0">
        <w:rPr>
          <w:spacing w:val="1"/>
        </w:rPr>
        <w:t xml:space="preserve"> </w:t>
      </w:r>
      <w:r w:rsidRPr="00E80DF0">
        <w:rPr>
          <w:w w:val="95"/>
        </w:rPr>
        <w:t>предложения</w:t>
      </w:r>
      <w:r w:rsidRPr="00E80DF0">
        <w:rPr>
          <w:spacing w:val="3"/>
          <w:w w:val="95"/>
        </w:rPr>
        <w:t xml:space="preserve"> </w:t>
      </w:r>
      <w:r w:rsidRPr="00E80DF0">
        <w:rPr>
          <w:w w:val="95"/>
        </w:rPr>
        <w:t>при</w:t>
      </w:r>
      <w:r w:rsidRPr="00E80DF0">
        <w:rPr>
          <w:spacing w:val="-11"/>
          <w:w w:val="95"/>
        </w:rPr>
        <w:t xml:space="preserve"> </w:t>
      </w:r>
      <w:r w:rsidRPr="00E80DF0">
        <w:rPr>
          <w:w w:val="95"/>
        </w:rPr>
        <w:t>списывании</w:t>
      </w:r>
      <w:r w:rsidRPr="00E80DF0">
        <w:rPr>
          <w:spacing w:val="-8"/>
          <w:w w:val="95"/>
        </w:rPr>
        <w:t xml:space="preserve"> </w:t>
      </w:r>
      <w:r w:rsidRPr="00E80DF0">
        <w:rPr>
          <w:w w:val="95"/>
        </w:rPr>
        <w:t>текстов</w:t>
      </w:r>
      <w:r w:rsidRPr="00E80DF0">
        <w:rPr>
          <w:spacing w:val="-8"/>
          <w:w w:val="95"/>
        </w:rPr>
        <w:t xml:space="preserve"> </w:t>
      </w:r>
      <w:r w:rsidRPr="00E80DF0">
        <w:rPr>
          <w:w w:val="95"/>
        </w:rPr>
        <w:t>и</w:t>
      </w:r>
      <w:r w:rsidRPr="00E80DF0">
        <w:rPr>
          <w:spacing w:val="-12"/>
          <w:w w:val="95"/>
        </w:rPr>
        <w:t xml:space="preserve"> </w:t>
      </w:r>
      <w:r w:rsidRPr="00E80DF0">
        <w:rPr>
          <w:w w:val="95"/>
        </w:rPr>
        <w:t>записи</w:t>
      </w:r>
      <w:r w:rsidRPr="00E80DF0">
        <w:rPr>
          <w:spacing w:val="-8"/>
          <w:w w:val="95"/>
        </w:rPr>
        <w:t xml:space="preserve"> </w:t>
      </w:r>
      <w:r w:rsidRPr="00E80DF0">
        <w:rPr>
          <w:w w:val="95"/>
        </w:rPr>
        <w:t>под</w:t>
      </w:r>
      <w:r w:rsidRPr="00E80DF0">
        <w:rPr>
          <w:spacing w:val="-10"/>
          <w:w w:val="95"/>
        </w:rPr>
        <w:t xml:space="preserve"> </w:t>
      </w:r>
      <w:r w:rsidRPr="00E80DF0">
        <w:rPr>
          <w:w w:val="95"/>
        </w:rPr>
        <w:t>диктовку.</w:t>
      </w:r>
    </w:p>
    <w:p w14:paraId="12AD69E1" w14:textId="77777777" w:rsidR="00E80DF0" w:rsidRDefault="00E80DF0" w:rsidP="00B9465A">
      <w:pPr>
        <w:pStyle w:val="2"/>
        <w:ind w:left="0" w:firstLine="426"/>
        <w:rPr>
          <w:w w:val="85"/>
        </w:rPr>
      </w:pPr>
    </w:p>
    <w:p w14:paraId="683D40A2" w14:textId="22C8F6B6" w:rsidR="00443140" w:rsidRDefault="00443140" w:rsidP="00B9465A">
      <w:pPr>
        <w:pStyle w:val="2"/>
        <w:ind w:left="0" w:firstLine="426"/>
      </w:pPr>
      <w:r>
        <w:rPr>
          <w:w w:val="85"/>
        </w:rPr>
        <w:t>Совместная</w:t>
      </w:r>
      <w:r>
        <w:rPr>
          <w:spacing w:val="33"/>
          <w:w w:val="85"/>
        </w:rPr>
        <w:t xml:space="preserve"> </w:t>
      </w:r>
      <w:r>
        <w:rPr>
          <w:w w:val="85"/>
        </w:rPr>
        <w:t>деятельность:</w:t>
      </w:r>
    </w:p>
    <w:p w14:paraId="10E578AC" w14:textId="79B6BC3B" w:rsidR="00443140" w:rsidRDefault="00443140" w:rsidP="00B9465A">
      <w:pPr>
        <w:pStyle w:val="a4"/>
        <w:numPr>
          <w:ilvl w:val="0"/>
          <w:numId w:val="324"/>
        </w:numPr>
        <w:ind w:left="0" w:firstLine="426"/>
        <w:rPr>
          <w:sz w:val="24"/>
        </w:rPr>
      </w:pPr>
      <w:r>
        <w:rPr>
          <w:sz w:val="24"/>
        </w:rPr>
        <w:t>формулировать</w:t>
      </w:r>
      <w:r>
        <w:rPr>
          <w:spacing w:val="1"/>
          <w:sz w:val="24"/>
        </w:rPr>
        <w:t xml:space="preserve"> </w:t>
      </w:r>
      <w:r>
        <w:rPr>
          <w:sz w:val="24"/>
        </w:rPr>
        <w:t>краткосрочные</w:t>
      </w:r>
      <w:r>
        <w:rPr>
          <w:spacing w:val="1"/>
          <w:sz w:val="24"/>
        </w:rPr>
        <w:t xml:space="preserve"> </w:t>
      </w:r>
      <w:r>
        <w:rPr>
          <w:sz w:val="24"/>
        </w:rPr>
        <w:t>и</w:t>
      </w:r>
      <w:r>
        <w:rPr>
          <w:spacing w:val="1"/>
          <w:sz w:val="24"/>
        </w:rPr>
        <w:t xml:space="preserve"> </w:t>
      </w:r>
      <w:r>
        <w:rPr>
          <w:sz w:val="24"/>
        </w:rPr>
        <w:t>долгосрочные</w:t>
      </w:r>
      <w:r>
        <w:rPr>
          <w:spacing w:val="1"/>
          <w:sz w:val="24"/>
        </w:rPr>
        <w:t xml:space="preserve"> </w:t>
      </w:r>
      <w:r>
        <w:rPr>
          <w:sz w:val="24"/>
        </w:rPr>
        <w:t>цели</w:t>
      </w:r>
      <w:r>
        <w:rPr>
          <w:spacing w:val="1"/>
          <w:sz w:val="24"/>
        </w:rPr>
        <w:t xml:space="preserve"> </w:t>
      </w:r>
      <w:r>
        <w:rPr>
          <w:sz w:val="24"/>
        </w:rPr>
        <w:t>(индивидуальные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lastRenderedPageBreak/>
        <w:t>участия</w:t>
      </w:r>
      <w:r>
        <w:rPr>
          <w:spacing w:val="1"/>
          <w:sz w:val="24"/>
        </w:rPr>
        <w:t xml:space="preserve"> </w:t>
      </w:r>
      <w:r>
        <w:rPr>
          <w:sz w:val="24"/>
        </w:rPr>
        <w:t>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коллективного</w:t>
      </w:r>
      <w:r>
        <w:rPr>
          <w:spacing w:val="1"/>
          <w:sz w:val="24"/>
        </w:rPr>
        <w:t xml:space="preserve"> </w:t>
      </w:r>
      <w:r>
        <w:rPr>
          <w:sz w:val="24"/>
        </w:rPr>
        <w:t>мини­исследования</w:t>
      </w:r>
      <w:r>
        <w:rPr>
          <w:spacing w:val="1"/>
          <w:sz w:val="24"/>
        </w:rPr>
        <w:t xml:space="preserve"> </w:t>
      </w:r>
      <w:r>
        <w:rPr>
          <w:sz w:val="24"/>
        </w:rPr>
        <w:t>или</w:t>
      </w:r>
      <w:r>
        <w:rPr>
          <w:spacing w:val="1"/>
          <w:sz w:val="24"/>
        </w:rPr>
        <w:t xml:space="preserve"> </w:t>
      </w:r>
      <w:r>
        <w:rPr>
          <w:sz w:val="24"/>
        </w:rPr>
        <w:t>проектного</w:t>
      </w:r>
      <w:r>
        <w:rPr>
          <w:spacing w:val="1"/>
          <w:sz w:val="24"/>
        </w:rPr>
        <w:t xml:space="preserve"> </w:t>
      </w:r>
      <w:r>
        <w:rPr>
          <w:sz w:val="24"/>
        </w:rPr>
        <w:t>задания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формата</w:t>
      </w:r>
      <w:r>
        <w:rPr>
          <w:spacing w:val="1"/>
          <w:sz w:val="24"/>
        </w:rPr>
        <w:t xml:space="preserve"> </w:t>
      </w:r>
      <w:r>
        <w:rPr>
          <w:w w:val="95"/>
          <w:sz w:val="24"/>
        </w:rPr>
        <w:t>планирования,</w:t>
      </w:r>
      <w:r w:rsidR="00581330">
        <w:rPr>
          <w:w w:val="95"/>
          <w:sz w:val="24"/>
        </w:rPr>
        <w:t xml:space="preserve"> </w:t>
      </w:r>
      <w:r>
        <w:rPr>
          <w:w w:val="95"/>
          <w:sz w:val="24"/>
        </w:rPr>
        <w:t>распределения</w:t>
      </w:r>
      <w:r>
        <w:rPr>
          <w:spacing w:val="-8"/>
          <w:w w:val="95"/>
          <w:sz w:val="24"/>
        </w:rPr>
        <w:t xml:space="preserve"> </w:t>
      </w:r>
      <w:r>
        <w:rPr>
          <w:w w:val="95"/>
          <w:sz w:val="24"/>
        </w:rPr>
        <w:t>промежуточных</w:t>
      </w:r>
      <w:r>
        <w:rPr>
          <w:spacing w:val="-9"/>
          <w:w w:val="95"/>
          <w:sz w:val="24"/>
        </w:rPr>
        <w:t xml:space="preserve"> </w:t>
      </w:r>
      <w:r>
        <w:rPr>
          <w:w w:val="95"/>
          <w:sz w:val="24"/>
        </w:rPr>
        <w:t>шагов</w:t>
      </w:r>
      <w:r>
        <w:rPr>
          <w:spacing w:val="-7"/>
          <w:w w:val="95"/>
          <w:sz w:val="24"/>
        </w:rPr>
        <w:t xml:space="preserve"> </w:t>
      </w:r>
      <w:r>
        <w:rPr>
          <w:w w:val="95"/>
          <w:sz w:val="24"/>
        </w:rPr>
        <w:t>и</w:t>
      </w:r>
      <w:r>
        <w:rPr>
          <w:spacing w:val="-8"/>
          <w:w w:val="95"/>
          <w:sz w:val="24"/>
        </w:rPr>
        <w:t xml:space="preserve"> </w:t>
      </w:r>
      <w:r>
        <w:rPr>
          <w:w w:val="95"/>
          <w:sz w:val="24"/>
        </w:rPr>
        <w:t>сроков;</w:t>
      </w:r>
    </w:p>
    <w:p w14:paraId="4E530E96" w14:textId="77777777" w:rsidR="00443140" w:rsidRDefault="00443140" w:rsidP="00B9465A">
      <w:pPr>
        <w:pStyle w:val="a4"/>
        <w:numPr>
          <w:ilvl w:val="0"/>
          <w:numId w:val="324"/>
        </w:numPr>
        <w:ind w:left="0" w:firstLine="426"/>
        <w:rPr>
          <w:sz w:val="24"/>
        </w:rPr>
      </w:pPr>
      <w:r>
        <w:rPr>
          <w:sz w:val="24"/>
        </w:rPr>
        <w:t>выполнять</w:t>
      </w:r>
      <w:r>
        <w:rPr>
          <w:spacing w:val="1"/>
          <w:sz w:val="24"/>
        </w:rPr>
        <w:t xml:space="preserve"> </w:t>
      </w:r>
      <w:r>
        <w:rPr>
          <w:sz w:val="24"/>
        </w:rPr>
        <w:t>совместные</w:t>
      </w:r>
      <w:r>
        <w:rPr>
          <w:spacing w:val="1"/>
          <w:sz w:val="24"/>
        </w:rPr>
        <w:t xml:space="preserve"> </w:t>
      </w:r>
      <w:r>
        <w:rPr>
          <w:sz w:val="24"/>
        </w:rPr>
        <w:t>(в</w:t>
      </w:r>
      <w:r>
        <w:rPr>
          <w:spacing w:val="1"/>
          <w:sz w:val="24"/>
        </w:rPr>
        <w:t xml:space="preserve"> </w:t>
      </w:r>
      <w:r>
        <w:rPr>
          <w:sz w:val="24"/>
        </w:rPr>
        <w:t>группах)</w:t>
      </w:r>
      <w:r>
        <w:rPr>
          <w:spacing w:val="1"/>
          <w:sz w:val="24"/>
        </w:rPr>
        <w:t xml:space="preserve"> </w:t>
      </w:r>
      <w:r>
        <w:rPr>
          <w:sz w:val="24"/>
        </w:rPr>
        <w:t>проектные</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предложенные</w:t>
      </w:r>
      <w:r>
        <w:rPr>
          <w:spacing w:val="-16"/>
          <w:sz w:val="24"/>
        </w:rPr>
        <w:t xml:space="preserve"> </w:t>
      </w:r>
      <w:r>
        <w:rPr>
          <w:sz w:val="24"/>
        </w:rPr>
        <w:t>образцы;</w:t>
      </w:r>
    </w:p>
    <w:p w14:paraId="636381DB" w14:textId="77777777" w:rsidR="00443140" w:rsidRDefault="00443140" w:rsidP="00B9465A">
      <w:pPr>
        <w:pStyle w:val="a4"/>
        <w:numPr>
          <w:ilvl w:val="0"/>
          <w:numId w:val="324"/>
        </w:numPr>
        <w:ind w:left="0" w:firstLine="426"/>
        <w:rPr>
          <w:sz w:val="24"/>
        </w:rPr>
      </w:pPr>
      <w:r>
        <w:rPr>
          <w:sz w:val="24"/>
        </w:rPr>
        <w:t>при</w:t>
      </w:r>
      <w:r>
        <w:rPr>
          <w:spacing w:val="-6"/>
          <w:sz w:val="24"/>
        </w:rPr>
        <w:t xml:space="preserve"> </w:t>
      </w:r>
      <w:r>
        <w:rPr>
          <w:sz w:val="24"/>
        </w:rPr>
        <w:t>выполнении</w:t>
      </w:r>
      <w:r>
        <w:rPr>
          <w:spacing w:val="-6"/>
          <w:sz w:val="24"/>
        </w:rPr>
        <w:t xml:space="preserve"> </w:t>
      </w:r>
      <w:r>
        <w:rPr>
          <w:sz w:val="24"/>
        </w:rPr>
        <w:t>совместной</w:t>
      </w:r>
      <w:r>
        <w:rPr>
          <w:spacing w:val="-5"/>
          <w:sz w:val="24"/>
        </w:rPr>
        <w:t xml:space="preserve"> </w:t>
      </w:r>
      <w:r>
        <w:rPr>
          <w:sz w:val="24"/>
        </w:rPr>
        <w:t>деятельности</w:t>
      </w:r>
      <w:r>
        <w:rPr>
          <w:spacing w:val="-7"/>
          <w:sz w:val="24"/>
        </w:rPr>
        <w:t xml:space="preserve"> </w:t>
      </w:r>
      <w:r>
        <w:rPr>
          <w:sz w:val="24"/>
        </w:rPr>
        <w:t>справедливо</w:t>
      </w:r>
      <w:r>
        <w:rPr>
          <w:spacing w:val="-2"/>
          <w:sz w:val="24"/>
        </w:rPr>
        <w:t xml:space="preserve"> </w:t>
      </w:r>
      <w:r>
        <w:rPr>
          <w:sz w:val="24"/>
        </w:rPr>
        <w:t>распределять</w:t>
      </w:r>
      <w:r>
        <w:rPr>
          <w:spacing w:val="-8"/>
          <w:sz w:val="24"/>
        </w:rPr>
        <w:t xml:space="preserve"> </w:t>
      </w:r>
      <w:r>
        <w:rPr>
          <w:sz w:val="24"/>
        </w:rPr>
        <w:t>работу,</w:t>
      </w:r>
      <w:r>
        <w:rPr>
          <w:spacing w:val="-57"/>
          <w:sz w:val="24"/>
        </w:rPr>
        <w:t xml:space="preserve"> </w:t>
      </w:r>
      <w:r>
        <w:rPr>
          <w:w w:val="95"/>
          <w:sz w:val="24"/>
        </w:rPr>
        <w:t>договариваться, обсуждать</w:t>
      </w:r>
      <w:r>
        <w:rPr>
          <w:spacing w:val="-2"/>
          <w:w w:val="95"/>
          <w:sz w:val="24"/>
        </w:rPr>
        <w:t xml:space="preserve"> </w:t>
      </w:r>
      <w:r>
        <w:rPr>
          <w:w w:val="95"/>
          <w:sz w:val="24"/>
        </w:rPr>
        <w:t>процесс</w:t>
      </w:r>
      <w:r>
        <w:rPr>
          <w:spacing w:val="-2"/>
          <w:w w:val="95"/>
          <w:sz w:val="24"/>
        </w:rPr>
        <w:t xml:space="preserve"> </w:t>
      </w:r>
      <w:r>
        <w:rPr>
          <w:w w:val="95"/>
          <w:sz w:val="24"/>
        </w:rPr>
        <w:t>и</w:t>
      </w:r>
      <w:r>
        <w:rPr>
          <w:spacing w:val="-1"/>
          <w:w w:val="95"/>
          <w:sz w:val="24"/>
        </w:rPr>
        <w:t xml:space="preserve"> </w:t>
      </w:r>
      <w:r>
        <w:rPr>
          <w:w w:val="95"/>
          <w:sz w:val="24"/>
        </w:rPr>
        <w:t>результат</w:t>
      </w:r>
      <w:r>
        <w:rPr>
          <w:spacing w:val="-10"/>
          <w:w w:val="95"/>
          <w:sz w:val="24"/>
        </w:rPr>
        <w:t xml:space="preserve"> </w:t>
      </w:r>
      <w:r>
        <w:rPr>
          <w:w w:val="95"/>
          <w:sz w:val="24"/>
        </w:rPr>
        <w:t>совместной</w:t>
      </w:r>
      <w:r>
        <w:rPr>
          <w:spacing w:val="-12"/>
          <w:w w:val="95"/>
          <w:sz w:val="24"/>
        </w:rPr>
        <w:t xml:space="preserve"> </w:t>
      </w:r>
      <w:r>
        <w:rPr>
          <w:w w:val="95"/>
          <w:sz w:val="24"/>
        </w:rPr>
        <w:t>работы;</w:t>
      </w:r>
    </w:p>
    <w:p w14:paraId="7B79A7F0" w14:textId="77777777" w:rsidR="00443140" w:rsidRDefault="00443140" w:rsidP="00B9465A">
      <w:pPr>
        <w:pStyle w:val="a4"/>
        <w:numPr>
          <w:ilvl w:val="0"/>
          <w:numId w:val="324"/>
        </w:numPr>
        <w:ind w:left="0" w:firstLine="426"/>
        <w:rPr>
          <w:sz w:val="24"/>
        </w:rPr>
      </w:pPr>
      <w:r>
        <w:rPr>
          <w:sz w:val="24"/>
        </w:rPr>
        <w:t>проявлять</w:t>
      </w:r>
      <w:r>
        <w:rPr>
          <w:spacing w:val="1"/>
          <w:sz w:val="24"/>
        </w:rPr>
        <w:t xml:space="preserve"> </w:t>
      </w:r>
      <w:r>
        <w:rPr>
          <w:sz w:val="24"/>
        </w:rPr>
        <w:t>готовность</w:t>
      </w:r>
      <w:r>
        <w:rPr>
          <w:spacing w:val="1"/>
          <w:sz w:val="24"/>
        </w:rPr>
        <w:t xml:space="preserve"> </w:t>
      </w:r>
      <w:r>
        <w:rPr>
          <w:sz w:val="24"/>
        </w:rPr>
        <w:t>выполнять</w:t>
      </w:r>
      <w:r>
        <w:rPr>
          <w:spacing w:val="1"/>
          <w:sz w:val="24"/>
        </w:rPr>
        <w:t xml:space="preserve"> </w:t>
      </w:r>
      <w:r>
        <w:rPr>
          <w:sz w:val="24"/>
        </w:rPr>
        <w:t>разные</w:t>
      </w:r>
      <w:r>
        <w:rPr>
          <w:spacing w:val="1"/>
          <w:sz w:val="24"/>
        </w:rPr>
        <w:t xml:space="preserve"> </w:t>
      </w:r>
      <w:r>
        <w:rPr>
          <w:sz w:val="24"/>
        </w:rPr>
        <w:t>роли:</w:t>
      </w:r>
      <w:r>
        <w:rPr>
          <w:spacing w:val="1"/>
          <w:sz w:val="24"/>
        </w:rPr>
        <w:t xml:space="preserve"> </w:t>
      </w:r>
      <w:r>
        <w:rPr>
          <w:sz w:val="24"/>
        </w:rPr>
        <w:t>руководителя</w:t>
      </w:r>
      <w:r>
        <w:rPr>
          <w:spacing w:val="1"/>
          <w:sz w:val="24"/>
        </w:rPr>
        <w:t xml:space="preserve"> </w:t>
      </w:r>
      <w:r>
        <w:rPr>
          <w:sz w:val="24"/>
        </w:rPr>
        <w:t>(лидера),</w:t>
      </w:r>
      <w:r>
        <w:rPr>
          <w:spacing w:val="1"/>
          <w:sz w:val="24"/>
        </w:rPr>
        <w:t xml:space="preserve"> </w:t>
      </w:r>
      <w:r>
        <w:rPr>
          <w:sz w:val="24"/>
        </w:rPr>
        <w:t>подчиненного,</w:t>
      </w:r>
      <w:r>
        <w:rPr>
          <w:spacing w:val="1"/>
          <w:sz w:val="24"/>
        </w:rPr>
        <w:t xml:space="preserve"> </w:t>
      </w:r>
      <w:r>
        <w:rPr>
          <w:sz w:val="24"/>
        </w:rPr>
        <w:t>проявлять</w:t>
      </w:r>
      <w:r>
        <w:rPr>
          <w:spacing w:val="1"/>
          <w:sz w:val="24"/>
        </w:rPr>
        <w:t xml:space="preserve"> </w:t>
      </w:r>
      <w:r>
        <w:rPr>
          <w:sz w:val="24"/>
        </w:rPr>
        <w:t>самостоятельность,</w:t>
      </w:r>
      <w:r>
        <w:rPr>
          <w:spacing w:val="1"/>
          <w:sz w:val="24"/>
        </w:rPr>
        <w:t xml:space="preserve"> </w:t>
      </w:r>
      <w:r>
        <w:rPr>
          <w:sz w:val="24"/>
        </w:rPr>
        <w:t>организованность,</w:t>
      </w:r>
      <w:r>
        <w:rPr>
          <w:spacing w:val="1"/>
          <w:sz w:val="24"/>
        </w:rPr>
        <w:t xml:space="preserve"> </w:t>
      </w:r>
      <w:r>
        <w:rPr>
          <w:sz w:val="24"/>
        </w:rPr>
        <w:t>инициативность</w:t>
      </w:r>
      <w:r>
        <w:rPr>
          <w:spacing w:val="1"/>
          <w:sz w:val="24"/>
        </w:rPr>
        <w:t xml:space="preserve"> </w:t>
      </w:r>
      <w:r>
        <w:rPr>
          <w:sz w:val="24"/>
        </w:rPr>
        <w:t>для</w:t>
      </w:r>
      <w:r>
        <w:rPr>
          <w:spacing w:val="1"/>
          <w:sz w:val="24"/>
        </w:rPr>
        <w:t xml:space="preserve"> </w:t>
      </w:r>
      <w:r>
        <w:rPr>
          <w:sz w:val="24"/>
        </w:rPr>
        <w:t>достижения</w:t>
      </w:r>
      <w:r>
        <w:rPr>
          <w:spacing w:val="-5"/>
          <w:sz w:val="24"/>
        </w:rPr>
        <w:t xml:space="preserve"> </w:t>
      </w:r>
      <w:r>
        <w:rPr>
          <w:sz w:val="24"/>
        </w:rPr>
        <w:t>общего</w:t>
      </w:r>
      <w:r>
        <w:rPr>
          <w:spacing w:val="-6"/>
          <w:sz w:val="24"/>
        </w:rPr>
        <w:t xml:space="preserve"> </w:t>
      </w:r>
      <w:r>
        <w:rPr>
          <w:sz w:val="24"/>
        </w:rPr>
        <w:t>успеха</w:t>
      </w:r>
      <w:r>
        <w:rPr>
          <w:spacing w:val="-19"/>
          <w:sz w:val="24"/>
        </w:rPr>
        <w:t xml:space="preserve"> </w:t>
      </w:r>
      <w:r>
        <w:rPr>
          <w:sz w:val="24"/>
        </w:rPr>
        <w:t>деятельности.</w:t>
      </w:r>
    </w:p>
    <w:p w14:paraId="052CAC49" w14:textId="77777777" w:rsidR="00443140" w:rsidRDefault="00443140" w:rsidP="00443140">
      <w:pPr>
        <w:pStyle w:val="a3"/>
        <w:spacing w:before="1"/>
        <w:ind w:left="0" w:firstLine="0"/>
        <w:jc w:val="left"/>
      </w:pPr>
    </w:p>
    <w:p w14:paraId="1DDA1702" w14:textId="77777777" w:rsidR="00443140" w:rsidRDefault="00443140" w:rsidP="00E80DF0">
      <w:pPr>
        <w:pStyle w:val="a4"/>
        <w:numPr>
          <w:ilvl w:val="0"/>
          <w:numId w:val="336"/>
        </w:numPr>
        <w:ind w:left="0" w:firstLine="567"/>
        <w:rPr>
          <w:sz w:val="24"/>
        </w:rPr>
      </w:pPr>
      <w:r>
        <w:rPr>
          <w:sz w:val="24"/>
        </w:rPr>
        <w:t>КЛАСС (136</w:t>
      </w:r>
      <w:r>
        <w:rPr>
          <w:spacing w:val="-2"/>
          <w:sz w:val="24"/>
        </w:rPr>
        <w:t xml:space="preserve"> </w:t>
      </w:r>
      <w:r>
        <w:rPr>
          <w:sz w:val="24"/>
        </w:rPr>
        <w:t>ч)</w:t>
      </w:r>
    </w:p>
    <w:p w14:paraId="52B15AD4" w14:textId="77777777" w:rsidR="00443140" w:rsidRDefault="00443140" w:rsidP="00E80DF0">
      <w:pPr>
        <w:pStyle w:val="2"/>
        <w:ind w:left="0" w:firstLine="567"/>
      </w:pPr>
      <w:r>
        <w:rPr>
          <w:w w:val="85"/>
        </w:rPr>
        <w:t>Сведения</w:t>
      </w:r>
      <w:r>
        <w:rPr>
          <w:spacing w:val="24"/>
          <w:w w:val="85"/>
        </w:rPr>
        <w:t xml:space="preserve"> </w:t>
      </w:r>
      <w:r>
        <w:rPr>
          <w:w w:val="85"/>
        </w:rPr>
        <w:t>о</w:t>
      </w:r>
      <w:r>
        <w:rPr>
          <w:spacing w:val="25"/>
          <w:w w:val="85"/>
        </w:rPr>
        <w:t xml:space="preserve"> </w:t>
      </w:r>
      <w:r>
        <w:rPr>
          <w:w w:val="85"/>
        </w:rPr>
        <w:t>русском</w:t>
      </w:r>
      <w:r>
        <w:rPr>
          <w:spacing w:val="27"/>
          <w:w w:val="85"/>
        </w:rPr>
        <w:t xml:space="preserve"> </w:t>
      </w:r>
      <w:r>
        <w:rPr>
          <w:w w:val="85"/>
        </w:rPr>
        <w:t>языке</w:t>
      </w:r>
    </w:p>
    <w:p w14:paraId="78F64C35" w14:textId="77777777" w:rsidR="00443140" w:rsidRDefault="00443140" w:rsidP="00E80DF0">
      <w:pPr>
        <w:pStyle w:val="a3"/>
        <w:ind w:left="0" w:firstLine="567"/>
      </w:pPr>
      <w:r>
        <w:t>Русский язык как язык межнационального общения. Различные методы познания</w:t>
      </w:r>
      <w:r>
        <w:rPr>
          <w:spacing w:val="1"/>
        </w:rPr>
        <w:t xml:space="preserve"> </w:t>
      </w:r>
      <w:r>
        <w:rPr>
          <w:w w:val="95"/>
        </w:rPr>
        <w:t>языка:</w:t>
      </w:r>
      <w:r>
        <w:rPr>
          <w:spacing w:val="10"/>
          <w:w w:val="95"/>
        </w:rPr>
        <w:t xml:space="preserve"> </w:t>
      </w:r>
      <w:r>
        <w:rPr>
          <w:w w:val="95"/>
        </w:rPr>
        <w:t>наблюдение,</w:t>
      </w:r>
      <w:r>
        <w:rPr>
          <w:spacing w:val="11"/>
          <w:w w:val="95"/>
        </w:rPr>
        <w:t xml:space="preserve"> </w:t>
      </w:r>
      <w:r>
        <w:rPr>
          <w:w w:val="95"/>
        </w:rPr>
        <w:t>анализ,</w:t>
      </w:r>
      <w:r>
        <w:rPr>
          <w:spacing w:val="11"/>
          <w:w w:val="95"/>
        </w:rPr>
        <w:t xml:space="preserve"> </w:t>
      </w:r>
      <w:r>
        <w:rPr>
          <w:w w:val="95"/>
        </w:rPr>
        <w:t>лингвистический</w:t>
      </w:r>
      <w:r>
        <w:rPr>
          <w:spacing w:val="-3"/>
          <w:w w:val="95"/>
        </w:rPr>
        <w:t xml:space="preserve"> </w:t>
      </w:r>
      <w:r>
        <w:rPr>
          <w:w w:val="95"/>
        </w:rPr>
        <w:t>эксперимент,</w:t>
      </w:r>
      <w:r>
        <w:rPr>
          <w:spacing w:val="1"/>
          <w:w w:val="95"/>
        </w:rPr>
        <w:t xml:space="preserve"> </w:t>
      </w:r>
      <w:r>
        <w:rPr>
          <w:w w:val="95"/>
        </w:rPr>
        <w:t>мини­исследование, проект.</w:t>
      </w:r>
    </w:p>
    <w:p w14:paraId="1BD67B40" w14:textId="77777777" w:rsidR="00443140" w:rsidRDefault="00443140" w:rsidP="00E80DF0">
      <w:pPr>
        <w:pStyle w:val="2"/>
        <w:ind w:left="0" w:firstLine="567"/>
      </w:pPr>
      <w:r>
        <w:rPr>
          <w:w w:val="90"/>
        </w:rPr>
        <w:t>Фонетика</w:t>
      </w:r>
      <w:r>
        <w:rPr>
          <w:spacing w:val="-4"/>
          <w:w w:val="90"/>
        </w:rPr>
        <w:t xml:space="preserve"> </w:t>
      </w:r>
      <w:r>
        <w:rPr>
          <w:w w:val="90"/>
        </w:rPr>
        <w:t>и</w:t>
      </w:r>
      <w:r>
        <w:rPr>
          <w:spacing w:val="-1"/>
          <w:w w:val="90"/>
        </w:rPr>
        <w:t xml:space="preserve"> </w:t>
      </w:r>
      <w:r>
        <w:rPr>
          <w:w w:val="90"/>
        </w:rPr>
        <w:t>графика</w:t>
      </w:r>
    </w:p>
    <w:p w14:paraId="0E43129B" w14:textId="77777777" w:rsidR="00443140" w:rsidRDefault="00443140" w:rsidP="00E80DF0">
      <w:pPr>
        <w:pStyle w:val="a3"/>
        <w:ind w:left="0" w:firstLine="567"/>
      </w:pPr>
      <w:r>
        <w:t>Характеристика, сравнение, классификация звуков вне слова и в слове по заданным</w:t>
      </w:r>
      <w:r>
        <w:rPr>
          <w:spacing w:val="1"/>
        </w:rPr>
        <w:t xml:space="preserve"> </w:t>
      </w:r>
      <w:r>
        <w:t>параметрам.</w:t>
      </w:r>
      <w:r>
        <w:rPr>
          <w:spacing w:val="-6"/>
        </w:rPr>
        <w:t xml:space="preserve"> </w:t>
      </w:r>
      <w:r>
        <w:t>Звуко­буквенный</w:t>
      </w:r>
      <w:r>
        <w:rPr>
          <w:spacing w:val="-5"/>
        </w:rPr>
        <w:t xml:space="preserve"> </w:t>
      </w:r>
      <w:r>
        <w:t>разбор</w:t>
      </w:r>
      <w:r>
        <w:rPr>
          <w:spacing w:val="-3"/>
        </w:rPr>
        <w:t xml:space="preserve"> </w:t>
      </w:r>
      <w:r>
        <w:t>слова.</w:t>
      </w:r>
    </w:p>
    <w:p w14:paraId="3E2D7B4E" w14:textId="77777777" w:rsidR="00443140" w:rsidRDefault="00443140" w:rsidP="00E80DF0">
      <w:pPr>
        <w:pStyle w:val="2"/>
        <w:ind w:left="0" w:firstLine="567"/>
      </w:pPr>
      <w:r>
        <w:t>Орфоэпия</w:t>
      </w:r>
    </w:p>
    <w:p w14:paraId="71E0459C" w14:textId="726018B2" w:rsidR="00443140" w:rsidRDefault="00443140" w:rsidP="00E80DF0">
      <w:pPr>
        <w:pStyle w:val="a3"/>
        <w:ind w:left="0" w:firstLine="567"/>
      </w:pPr>
      <w:r>
        <w:rPr>
          <w:spacing w:val="-1"/>
        </w:rPr>
        <w:t>Правильная</w:t>
      </w:r>
      <w:r>
        <w:rPr>
          <w:spacing w:val="-14"/>
        </w:rPr>
        <w:t xml:space="preserve"> </w:t>
      </w:r>
      <w:r>
        <w:rPr>
          <w:spacing w:val="-1"/>
        </w:rPr>
        <w:t>интонация</w:t>
      </w:r>
      <w:r>
        <w:rPr>
          <w:spacing w:val="-15"/>
        </w:rPr>
        <w:t xml:space="preserve"> </w:t>
      </w:r>
      <w:r>
        <w:rPr>
          <w:spacing w:val="-1"/>
        </w:rPr>
        <w:t>в</w:t>
      </w:r>
      <w:r>
        <w:rPr>
          <w:spacing w:val="-15"/>
        </w:rPr>
        <w:t xml:space="preserve"> </w:t>
      </w:r>
      <w:r>
        <w:rPr>
          <w:spacing w:val="-1"/>
        </w:rPr>
        <w:t>процессе</w:t>
      </w:r>
      <w:r>
        <w:rPr>
          <w:spacing w:val="-13"/>
        </w:rPr>
        <w:t xml:space="preserve"> </w:t>
      </w:r>
      <w:r>
        <w:rPr>
          <w:spacing w:val="-1"/>
        </w:rPr>
        <w:t>говорения</w:t>
      </w:r>
      <w:r>
        <w:rPr>
          <w:spacing w:val="-14"/>
        </w:rPr>
        <w:t xml:space="preserve"> </w:t>
      </w:r>
      <w:r>
        <w:rPr>
          <w:spacing w:val="-1"/>
        </w:rPr>
        <w:t>и</w:t>
      </w:r>
      <w:r>
        <w:rPr>
          <w:spacing w:val="-11"/>
        </w:rPr>
        <w:t xml:space="preserve"> </w:t>
      </w:r>
      <w:r>
        <w:rPr>
          <w:spacing w:val="-1"/>
        </w:rPr>
        <w:t>чтения.</w:t>
      </w:r>
      <w:r>
        <w:rPr>
          <w:spacing w:val="-12"/>
        </w:rPr>
        <w:t xml:space="preserve"> </w:t>
      </w:r>
      <w:r>
        <w:rPr>
          <w:spacing w:val="-1"/>
        </w:rPr>
        <w:t>Нормы</w:t>
      </w:r>
      <w:r>
        <w:rPr>
          <w:spacing w:val="-6"/>
        </w:rPr>
        <w:t xml:space="preserve"> </w:t>
      </w:r>
      <w:r>
        <w:t>произношения</w:t>
      </w:r>
      <w:r>
        <w:rPr>
          <w:spacing w:val="-3"/>
        </w:rPr>
        <w:t xml:space="preserve"> </w:t>
      </w:r>
      <w:r>
        <w:t>звуков</w:t>
      </w:r>
      <w:r>
        <w:rPr>
          <w:spacing w:val="-3"/>
        </w:rPr>
        <w:t xml:space="preserve"> </w:t>
      </w:r>
      <w:r>
        <w:t>и</w:t>
      </w:r>
      <w:r>
        <w:rPr>
          <w:spacing w:val="-57"/>
        </w:rPr>
        <w:t xml:space="preserve"> </w:t>
      </w:r>
      <w:r>
        <w:t>сочетаний звуков; ударение в словах в соответствии с нормами современного русского</w:t>
      </w:r>
      <w:r>
        <w:rPr>
          <w:spacing w:val="1"/>
        </w:rPr>
        <w:t xml:space="preserve"> </w:t>
      </w:r>
      <w:r>
        <w:rPr>
          <w:spacing w:val="-1"/>
        </w:rPr>
        <w:t>литературного</w:t>
      </w:r>
      <w:r>
        <w:rPr>
          <w:spacing w:val="-14"/>
        </w:rPr>
        <w:t xml:space="preserve"> </w:t>
      </w:r>
      <w:r>
        <w:rPr>
          <w:spacing w:val="-1"/>
        </w:rPr>
        <w:t>языка</w:t>
      </w:r>
      <w:r>
        <w:rPr>
          <w:spacing w:val="-12"/>
        </w:rPr>
        <w:t xml:space="preserve"> </w:t>
      </w:r>
      <w:r>
        <w:t>(на</w:t>
      </w:r>
      <w:r>
        <w:rPr>
          <w:spacing w:val="-12"/>
        </w:rPr>
        <w:t xml:space="preserve"> </w:t>
      </w:r>
      <w:r>
        <w:t>ограниченном</w:t>
      </w:r>
      <w:r>
        <w:rPr>
          <w:spacing w:val="-12"/>
        </w:rPr>
        <w:t xml:space="preserve"> </w:t>
      </w:r>
      <w:r>
        <w:t>перечне</w:t>
      </w:r>
      <w:r>
        <w:rPr>
          <w:spacing w:val="-15"/>
        </w:rPr>
        <w:t xml:space="preserve"> </w:t>
      </w:r>
      <w:r>
        <w:t>слов,</w:t>
      </w:r>
      <w:r>
        <w:rPr>
          <w:spacing w:val="-12"/>
        </w:rPr>
        <w:t xml:space="preserve"> </w:t>
      </w:r>
      <w:r>
        <w:t>отрабатываемом</w:t>
      </w:r>
      <w:r>
        <w:rPr>
          <w:spacing w:val="-12"/>
        </w:rPr>
        <w:t xml:space="preserve"> </w:t>
      </w:r>
      <w:r>
        <w:t>в</w:t>
      </w:r>
      <w:r w:rsidR="00581330">
        <w:t xml:space="preserve"> </w:t>
      </w:r>
      <w:r>
        <w:t>учебнике).</w:t>
      </w:r>
    </w:p>
    <w:p w14:paraId="43DB6F8D" w14:textId="77777777" w:rsidR="00443140" w:rsidRDefault="00443140" w:rsidP="00E80DF0">
      <w:pPr>
        <w:pStyle w:val="a3"/>
        <w:ind w:left="0" w:firstLine="567"/>
      </w:pPr>
      <w:r>
        <w:rPr>
          <w:w w:val="95"/>
        </w:rPr>
        <w:t>Использование орфоэпических словарей русского языка при определении правильного</w:t>
      </w:r>
      <w:r>
        <w:rPr>
          <w:spacing w:val="1"/>
          <w:w w:val="95"/>
        </w:rPr>
        <w:t xml:space="preserve"> </w:t>
      </w:r>
      <w:r>
        <w:t>произношения</w:t>
      </w:r>
      <w:r>
        <w:rPr>
          <w:spacing w:val="-10"/>
        </w:rPr>
        <w:t xml:space="preserve"> </w:t>
      </w:r>
      <w:r>
        <w:t>слов.</w:t>
      </w:r>
    </w:p>
    <w:p w14:paraId="5453540E" w14:textId="77777777" w:rsidR="00443140" w:rsidRDefault="00443140" w:rsidP="00E80DF0">
      <w:pPr>
        <w:pStyle w:val="2"/>
        <w:ind w:left="0" w:firstLine="567"/>
      </w:pPr>
      <w:r>
        <w:t>Лексика</w:t>
      </w:r>
    </w:p>
    <w:p w14:paraId="1BCC8324" w14:textId="77777777" w:rsidR="00443140" w:rsidRDefault="00443140" w:rsidP="00E80DF0">
      <w:pPr>
        <w:pStyle w:val="a3"/>
        <w:ind w:left="0" w:firstLine="567"/>
      </w:pPr>
      <w:r>
        <w:rPr>
          <w:w w:val="95"/>
        </w:rPr>
        <w:t>Повторение</w:t>
      </w:r>
      <w:r>
        <w:rPr>
          <w:spacing w:val="26"/>
          <w:w w:val="95"/>
        </w:rPr>
        <w:t xml:space="preserve"> </w:t>
      </w:r>
      <w:r>
        <w:rPr>
          <w:w w:val="95"/>
        </w:rPr>
        <w:t>и</w:t>
      </w:r>
      <w:r>
        <w:rPr>
          <w:spacing w:val="26"/>
          <w:w w:val="95"/>
        </w:rPr>
        <w:t xml:space="preserve"> </w:t>
      </w:r>
      <w:r>
        <w:rPr>
          <w:w w:val="95"/>
        </w:rPr>
        <w:t>продолжение</w:t>
      </w:r>
      <w:r>
        <w:rPr>
          <w:spacing w:val="25"/>
          <w:w w:val="95"/>
        </w:rPr>
        <w:t xml:space="preserve"> </w:t>
      </w:r>
      <w:r>
        <w:rPr>
          <w:w w:val="95"/>
        </w:rPr>
        <w:t>работы:</w:t>
      </w:r>
      <w:r>
        <w:rPr>
          <w:spacing w:val="25"/>
          <w:w w:val="95"/>
        </w:rPr>
        <w:t xml:space="preserve"> </w:t>
      </w:r>
      <w:r>
        <w:rPr>
          <w:w w:val="95"/>
        </w:rPr>
        <w:t>наблюдение</w:t>
      </w:r>
      <w:r>
        <w:rPr>
          <w:spacing w:val="28"/>
          <w:w w:val="95"/>
        </w:rPr>
        <w:t xml:space="preserve"> </w:t>
      </w:r>
      <w:r>
        <w:rPr>
          <w:w w:val="95"/>
        </w:rPr>
        <w:t>за</w:t>
      </w:r>
      <w:r>
        <w:rPr>
          <w:spacing w:val="25"/>
          <w:w w:val="95"/>
        </w:rPr>
        <w:t xml:space="preserve"> </w:t>
      </w:r>
      <w:r>
        <w:rPr>
          <w:w w:val="95"/>
        </w:rPr>
        <w:t>использованием</w:t>
      </w:r>
      <w:r>
        <w:rPr>
          <w:spacing w:val="30"/>
          <w:w w:val="95"/>
        </w:rPr>
        <w:t xml:space="preserve"> </w:t>
      </w:r>
      <w:r>
        <w:rPr>
          <w:w w:val="95"/>
        </w:rPr>
        <w:t>в</w:t>
      </w:r>
      <w:r>
        <w:rPr>
          <w:spacing w:val="31"/>
          <w:w w:val="95"/>
        </w:rPr>
        <w:t xml:space="preserve"> </w:t>
      </w:r>
      <w:r>
        <w:rPr>
          <w:w w:val="95"/>
        </w:rPr>
        <w:t>речи</w:t>
      </w:r>
      <w:r>
        <w:rPr>
          <w:spacing w:val="32"/>
          <w:w w:val="95"/>
        </w:rPr>
        <w:t xml:space="preserve"> </w:t>
      </w:r>
      <w:r>
        <w:rPr>
          <w:w w:val="95"/>
        </w:rPr>
        <w:t>синонимов,</w:t>
      </w:r>
      <w:r>
        <w:rPr>
          <w:spacing w:val="-54"/>
          <w:w w:val="95"/>
        </w:rPr>
        <w:t xml:space="preserve"> </w:t>
      </w:r>
      <w:r>
        <w:t>антонимов, устаревших</w:t>
      </w:r>
      <w:r>
        <w:rPr>
          <w:spacing w:val="2"/>
        </w:rPr>
        <w:t xml:space="preserve"> </w:t>
      </w:r>
      <w:r>
        <w:t>слов</w:t>
      </w:r>
      <w:r>
        <w:rPr>
          <w:spacing w:val="-1"/>
        </w:rPr>
        <w:t xml:space="preserve"> </w:t>
      </w:r>
      <w:r>
        <w:t>(простые</w:t>
      </w:r>
      <w:r>
        <w:rPr>
          <w:spacing w:val="-13"/>
        </w:rPr>
        <w:t xml:space="preserve"> </w:t>
      </w:r>
      <w:r>
        <w:t>случаи).</w:t>
      </w:r>
    </w:p>
    <w:p w14:paraId="0FCFBEB1" w14:textId="77777777" w:rsidR="00443140" w:rsidRDefault="00443140" w:rsidP="00E80DF0">
      <w:pPr>
        <w:pStyle w:val="a3"/>
        <w:ind w:left="0" w:firstLine="567"/>
      </w:pPr>
      <w:r>
        <w:rPr>
          <w:spacing w:val="-1"/>
        </w:rPr>
        <w:t>Наблюдение</w:t>
      </w:r>
      <w:r>
        <w:rPr>
          <w:spacing w:val="-20"/>
        </w:rPr>
        <w:t xml:space="preserve"> </w:t>
      </w:r>
      <w:r>
        <w:rPr>
          <w:spacing w:val="-1"/>
        </w:rPr>
        <w:t>за</w:t>
      </w:r>
      <w:r>
        <w:rPr>
          <w:spacing w:val="-17"/>
        </w:rPr>
        <w:t xml:space="preserve"> </w:t>
      </w:r>
      <w:r>
        <w:rPr>
          <w:spacing w:val="-1"/>
        </w:rPr>
        <w:t>использованием</w:t>
      </w:r>
      <w:r>
        <w:rPr>
          <w:spacing w:val="-13"/>
        </w:rPr>
        <w:t xml:space="preserve"> </w:t>
      </w:r>
      <w:r>
        <w:rPr>
          <w:spacing w:val="-1"/>
        </w:rPr>
        <w:t>в</w:t>
      </w:r>
      <w:r>
        <w:rPr>
          <w:spacing w:val="-14"/>
        </w:rPr>
        <w:t xml:space="preserve"> </w:t>
      </w:r>
      <w:r>
        <w:rPr>
          <w:spacing w:val="-1"/>
        </w:rPr>
        <w:t>речи</w:t>
      </w:r>
      <w:r>
        <w:rPr>
          <w:spacing w:val="-13"/>
        </w:rPr>
        <w:t xml:space="preserve"> </w:t>
      </w:r>
      <w:r>
        <w:rPr>
          <w:spacing w:val="-1"/>
        </w:rPr>
        <w:t>фразеологизмов</w:t>
      </w:r>
      <w:r>
        <w:rPr>
          <w:spacing w:val="-13"/>
        </w:rPr>
        <w:t xml:space="preserve"> </w:t>
      </w:r>
      <w:r>
        <w:t>(простые</w:t>
      </w:r>
      <w:r>
        <w:rPr>
          <w:spacing w:val="-17"/>
        </w:rPr>
        <w:t xml:space="preserve"> </w:t>
      </w:r>
      <w:r>
        <w:t>случаи).</w:t>
      </w:r>
    </w:p>
    <w:p w14:paraId="2FD35223" w14:textId="77777777" w:rsidR="00443140" w:rsidRDefault="00443140" w:rsidP="00E80DF0">
      <w:pPr>
        <w:pStyle w:val="2"/>
        <w:ind w:left="0" w:firstLine="567"/>
      </w:pPr>
      <w:r>
        <w:rPr>
          <w:w w:val="85"/>
        </w:rPr>
        <w:t>Состав</w:t>
      </w:r>
      <w:r>
        <w:rPr>
          <w:spacing w:val="39"/>
          <w:w w:val="85"/>
        </w:rPr>
        <w:t xml:space="preserve"> </w:t>
      </w:r>
      <w:r>
        <w:rPr>
          <w:w w:val="85"/>
        </w:rPr>
        <w:t>слова</w:t>
      </w:r>
      <w:r>
        <w:rPr>
          <w:spacing w:val="46"/>
          <w:w w:val="85"/>
        </w:rPr>
        <w:t xml:space="preserve"> </w:t>
      </w:r>
      <w:r>
        <w:rPr>
          <w:w w:val="85"/>
        </w:rPr>
        <w:t>(морфемика)</w:t>
      </w:r>
    </w:p>
    <w:p w14:paraId="5902C747" w14:textId="04B5917E" w:rsidR="00443140" w:rsidRDefault="00443140" w:rsidP="00E80DF0">
      <w:pPr>
        <w:pStyle w:val="a3"/>
        <w:tabs>
          <w:tab w:val="left" w:pos="2306"/>
          <w:tab w:val="left" w:pos="3776"/>
          <w:tab w:val="left" w:pos="4503"/>
          <w:tab w:val="left" w:pos="5805"/>
          <w:tab w:val="left" w:pos="6129"/>
          <w:tab w:val="left" w:pos="7024"/>
          <w:tab w:val="left" w:pos="7338"/>
          <w:tab w:val="left" w:pos="8745"/>
        </w:tabs>
        <w:spacing w:line="237" w:lineRule="auto"/>
        <w:ind w:left="0" w:firstLine="567"/>
      </w:pPr>
      <w:r>
        <w:t>Состав</w:t>
      </w:r>
      <w:r w:rsidR="00E80DF0">
        <w:t xml:space="preserve"> </w:t>
      </w:r>
      <w:r>
        <w:t>изменяемых</w:t>
      </w:r>
      <w:r w:rsidR="00E80DF0">
        <w:t xml:space="preserve"> </w:t>
      </w:r>
      <w:r>
        <w:t>слов,</w:t>
      </w:r>
      <w:r>
        <w:tab/>
        <w:t>выделение</w:t>
      </w:r>
      <w:r w:rsidR="00E80DF0">
        <w:t xml:space="preserve"> </w:t>
      </w:r>
      <w:r>
        <w:t>в</w:t>
      </w:r>
      <w:r w:rsidR="00E80DF0">
        <w:t xml:space="preserve"> </w:t>
      </w:r>
      <w:r>
        <w:t>словах</w:t>
      </w:r>
      <w:r>
        <w:tab/>
        <w:t>с</w:t>
      </w:r>
      <w:r>
        <w:tab/>
        <w:t>однозначно</w:t>
      </w:r>
      <w:r w:rsidR="00E80DF0">
        <w:t xml:space="preserve"> </w:t>
      </w:r>
      <w:r>
        <w:rPr>
          <w:spacing w:val="-1"/>
        </w:rPr>
        <w:t>выделяемыми</w:t>
      </w:r>
      <w:r>
        <w:rPr>
          <w:spacing w:val="-57"/>
        </w:rPr>
        <w:t xml:space="preserve"> </w:t>
      </w:r>
      <w:r>
        <w:rPr>
          <w:w w:val="95"/>
        </w:rPr>
        <w:t>морфемами</w:t>
      </w:r>
      <w:r>
        <w:rPr>
          <w:spacing w:val="-1"/>
          <w:w w:val="95"/>
        </w:rPr>
        <w:t xml:space="preserve"> </w:t>
      </w:r>
      <w:r>
        <w:rPr>
          <w:w w:val="95"/>
        </w:rPr>
        <w:t>окончания,</w:t>
      </w:r>
      <w:r>
        <w:rPr>
          <w:spacing w:val="-1"/>
          <w:w w:val="95"/>
        </w:rPr>
        <w:t xml:space="preserve"> </w:t>
      </w:r>
      <w:r>
        <w:rPr>
          <w:w w:val="95"/>
        </w:rPr>
        <w:t>корня,</w:t>
      </w:r>
      <w:r>
        <w:rPr>
          <w:spacing w:val="-4"/>
          <w:w w:val="95"/>
        </w:rPr>
        <w:t xml:space="preserve"> </w:t>
      </w:r>
      <w:r>
        <w:rPr>
          <w:w w:val="95"/>
        </w:rPr>
        <w:t>приставки,</w:t>
      </w:r>
      <w:r>
        <w:rPr>
          <w:spacing w:val="-1"/>
          <w:w w:val="95"/>
        </w:rPr>
        <w:t xml:space="preserve"> </w:t>
      </w:r>
      <w:r>
        <w:rPr>
          <w:w w:val="95"/>
        </w:rPr>
        <w:t>суффикса</w:t>
      </w:r>
      <w:r>
        <w:rPr>
          <w:spacing w:val="-7"/>
          <w:w w:val="95"/>
        </w:rPr>
        <w:t xml:space="preserve"> </w:t>
      </w:r>
      <w:r>
        <w:rPr>
          <w:w w:val="95"/>
        </w:rPr>
        <w:t>(повторение</w:t>
      </w:r>
      <w:r>
        <w:rPr>
          <w:spacing w:val="-8"/>
          <w:w w:val="95"/>
        </w:rPr>
        <w:t xml:space="preserve"> </w:t>
      </w:r>
      <w:r>
        <w:rPr>
          <w:w w:val="95"/>
        </w:rPr>
        <w:t>изученного).</w:t>
      </w:r>
    </w:p>
    <w:p w14:paraId="5AA3E255" w14:textId="77777777" w:rsidR="00443140" w:rsidRDefault="00443140" w:rsidP="00E80DF0">
      <w:pPr>
        <w:pStyle w:val="a3"/>
        <w:ind w:left="0" w:firstLine="567"/>
      </w:pPr>
      <w:r>
        <w:rPr>
          <w:w w:val="95"/>
        </w:rPr>
        <w:t>Основа</w:t>
      </w:r>
      <w:r>
        <w:rPr>
          <w:spacing w:val="-9"/>
          <w:w w:val="95"/>
        </w:rPr>
        <w:t xml:space="preserve"> </w:t>
      </w:r>
      <w:r>
        <w:rPr>
          <w:w w:val="95"/>
        </w:rPr>
        <w:t>слова.</w:t>
      </w:r>
    </w:p>
    <w:p w14:paraId="5C2EB42A" w14:textId="77777777" w:rsidR="00443140" w:rsidRDefault="00443140" w:rsidP="00E80DF0">
      <w:pPr>
        <w:pStyle w:val="a3"/>
        <w:ind w:left="0" w:firstLine="567"/>
      </w:pPr>
      <w:r>
        <w:rPr>
          <w:w w:val="95"/>
        </w:rPr>
        <w:t>Состав</w:t>
      </w:r>
      <w:r>
        <w:rPr>
          <w:spacing w:val="20"/>
          <w:w w:val="95"/>
        </w:rPr>
        <w:t xml:space="preserve"> </w:t>
      </w:r>
      <w:r>
        <w:rPr>
          <w:w w:val="95"/>
        </w:rPr>
        <w:t>неизменяемых</w:t>
      </w:r>
      <w:r>
        <w:rPr>
          <w:spacing w:val="21"/>
          <w:w w:val="95"/>
        </w:rPr>
        <w:t xml:space="preserve"> </w:t>
      </w:r>
      <w:r>
        <w:rPr>
          <w:w w:val="95"/>
        </w:rPr>
        <w:t>слов</w:t>
      </w:r>
      <w:r>
        <w:rPr>
          <w:spacing w:val="21"/>
          <w:w w:val="95"/>
        </w:rPr>
        <w:t xml:space="preserve"> </w:t>
      </w:r>
      <w:r>
        <w:rPr>
          <w:w w:val="95"/>
        </w:rPr>
        <w:t>(ознакомление).</w:t>
      </w:r>
    </w:p>
    <w:p w14:paraId="06C28E92" w14:textId="77777777" w:rsidR="00443140" w:rsidRDefault="00443140" w:rsidP="00E80DF0">
      <w:pPr>
        <w:pStyle w:val="a3"/>
        <w:ind w:left="0" w:firstLine="567"/>
      </w:pPr>
      <w:r>
        <w:rPr>
          <w:spacing w:val="-1"/>
          <w:w w:val="95"/>
        </w:rPr>
        <w:t>Значение наиболее</w:t>
      </w:r>
      <w:r>
        <w:rPr>
          <w:spacing w:val="-2"/>
          <w:w w:val="95"/>
        </w:rPr>
        <w:t xml:space="preserve"> </w:t>
      </w:r>
      <w:r>
        <w:rPr>
          <w:spacing w:val="-1"/>
          <w:w w:val="95"/>
        </w:rPr>
        <w:t xml:space="preserve">употребляемых суффиксов </w:t>
      </w:r>
      <w:r>
        <w:rPr>
          <w:w w:val="95"/>
        </w:rPr>
        <w:t>изученных</w:t>
      </w:r>
      <w:r>
        <w:rPr>
          <w:spacing w:val="-2"/>
          <w:w w:val="95"/>
        </w:rPr>
        <w:t xml:space="preserve"> </w:t>
      </w:r>
      <w:r>
        <w:rPr>
          <w:w w:val="95"/>
        </w:rPr>
        <w:t>частей</w:t>
      </w:r>
      <w:r>
        <w:rPr>
          <w:spacing w:val="-8"/>
          <w:w w:val="95"/>
        </w:rPr>
        <w:t xml:space="preserve"> </w:t>
      </w:r>
      <w:r>
        <w:rPr>
          <w:w w:val="95"/>
        </w:rPr>
        <w:t>речи</w:t>
      </w:r>
      <w:r>
        <w:rPr>
          <w:spacing w:val="-12"/>
          <w:w w:val="95"/>
        </w:rPr>
        <w:t xml:space="preserve"> </w:t>
      </w:r>
      <w:r>
        <w:rPr>
          <w:w w:val="95"/>
        </w:rPr>
        <w:t>(ознакомление).</w:t>
      </w:r>
    </w:p>
    <w:p w14:paraId="70E42C4F" w14:textId="77777777" w:rsidR="00443140" w:rsidRDefault="00443140" w:rsidP="00E80DF0">
      <w:pPr>
        <w:pStyle w:val="2"/>
        <w:ind w:left="0" w:firstLine="567"/>
      </w:pPr>
      <w:r>
        <w:t>Морфология</w:t>
      </w:r>
    </w:p>
    <w:p w14:paraId="7C84D885" w14:textId="77777777" w:rsidR="00443140" w:rsidRDefault="00443140" w:rsidP="00E80DF0">
      <w:pPr>
        <w:pStyle w:val="a3"/>
        <w:ind w:left="0" w:firstLine="567"/>
      </w:pPr>
      <w:r>
        <w:rPr>
          <w:w w:val="95"/>
        </w:rPr>
        <w:t>Части</w:t>
      </w:r>
      <w:r>
        <w:rPr>
          <w:spacing w:val="17"/>
          <w:w w:val="95"/>
        </w:rPr>
        <w:t xml:space="preserve"> </w:t>
      </w:r>
      <w:r>
        <w:rPr>
          <w:w w:val="95"/>
        </w:rPr>
        <w:t>речи</w:t>
      </w:r>
      <w:r>
        <w:rPr>
          <w:spacing w:val="17"/>
          <w:w w:val="95"/>
        </w:rPr>
        <w:t xml:space="preserve"> </w:t>
      </w:r>
      <w:r>
        <w:rPr>
          <w:w w:val="95"/>
        </w:rPr>
        <w:t>самостоятельные</w:t>
      </w:r>
      <w:r>
        <w:rPr>
          <w:spacing w:val="17"/>
          <w:w w:val="95"/>
        </w:rPr>
        <w:t xml:space="preserve"> </w:t>
      </w:r>
      <w:r>
        <w:rPr>
          <w:w w:val="95"/>
        </w:rPr>
        <w:t>и</w:t>
      </w:r>
      <w:r>
        <w:rPr>
          <w:spacing w:val="17"/>
          <w:w w:val="95"/>
        </w:rPr>
        <w:t xml:space="preserve"> </w:t>
      </w:r>
      <w:r>
        <w:rPr>
          <w:w w:val="95"/>
        </w:rPr>
        <w:t>служебные.</w:t>
      </w:r>
    </w:p>
    <w:p w14:paraId="55D274DC" w14:textId="363E4A92" w:rsidR="00443140" w:rsidRDefault="00443140" w:rsidP="00E80DF0">
      <w:pPr>
        <w:pStyle w:val="a3"/>
        <w:ind w:left="0" w:firstLine="567"/>
      </w:pPr>
      <w:r>
        <w:t>Имя существительное. Склонение имён существительных (кроме существительных</w:t>
      </w:r>
      <w:r>
        <w:rPr>
          <w:spacing w:val="1"/>
        </w:rPr>
        <w:t xml:space="preserve"> </w:t>
      </w:r>
      <w:r>
        <w:rPr>
          <w:w w:val="105"/>
        </w:rPr>
        <w:t xml:space="preserve">на </w:t>
      </w:r>
      <w:r>
        <w:rPr>
          <w:b/>
          <w:i/>
          <w:w w:val="105"/>
        </w:rPr>
        <w:t>-мя</w:t>
      </w:r>
      <w:r>
        <w:rPr>
          <w:w w:val="105"/>
        </w:rPr>
        <w:t xml:space="preserve">, </w:t>
      </w:r>
      <w:r>
        <w:rPr>
          <w:b/>
          <w:i/>
          <w:w w:val="105"/>
        </w:rPr>
        <w:t>-ий</w:t>
      </w:r>
      <w:r>
        <w:rPr>
          <w:w w:val="105"/>
        </w:rPr>
        <w:t xml:space="preserve">, </w:t>
      </w:r>
      <w:r>
        <w:rPr>
          <w:b/>
          <w:i/>
          <w:w w:val="105"/>
        </w:rPr>
        <w:t>-ие</w:t>
      </w:r>
      <w:r>
        <w:rPr>
          <w:w w:val="105"/>
        </w:rPr>
        <w:t xml:space="preserve">, </w:t>
      </w:r>
      <w:r>
        <w:rPr>
          <w:b/>
          <w:i/>
          <w:w w:val="105"/>
        </w:rPr>
        <w:t>-ия</w:t>
      </w:r>
      <w:r>
        <w:rPr>
          <w:w w:val="105"/>
        </w:rPr>
        <w:t xml:space="preserve">; на </w:t>
      </w:r>
      <w:r>
        <w:rPr>
          <w:b/>
          <w:i/>
          <w:w w:val="105"/>
        </w:rPr>
        <w:t xml:space="preserve">-ья </w:t>
      </w:r>
      <w:r>
        <w:rPr>
          <w:w w:val="105"/>
        </w:rPr>
        <w:t xml:space="preserve">типа </w:t>
      </w:r>
      <w:r>
        <w:rPr>
          <w:i/>
          <w:w w:val="105"/>
        </w:rPr>
        <w:t>гостья</w:t>
      </w:r>
      <w:r>
        <w:rPr>
          <w:w w:val="105"/>
        </w:rPr>
        <w:t>, на ­</w:t>
      </w:r>
      <w:r>
        <w:rPr>
          <w:b/>
          <w:i/>
          <w:w w:val="105"/>
        </w:rPr>
        <w:t xml:space="preserve">ье </w:t>
      </w:r>
      <w:r>
        <w:rPr>
          <w:w w:val="105"/>
        </w:rPr>
        <w:t xml:space="preserve">типа </w:t>
      </w:r>
      <w:r>
        <w:rPr>
          <w:i/>
          <w:w w:val="105"/>
        </w:rPr>
        <w:t xml:space="preserve">ожерелье </w:t>
      </w:r>
      <w:r>
        <w:rPr>
          <w:w w:val="105"/>
        </w:rPr>
        <w:t>во множественном</w:t>
      </w:r>
      <w:r>
        <w:rPr>
          <w:spacing w:val="1"/>
          <w:w w:val="105"/>
        </w:rPr>
        <w:t xml:space="preserve"> </w:t>
      </w:r>
      <w:r>
        <w:t>числе);</w:t>
      </w:r>
      <w:r>
        <w:rPr>
          <w:spacing w:val="11"/>
        </w:rPr>
        <w:t xml:space="preserve"> </w:t>
      </w:r>
      <w:r>
        <w:t>собственных</w:t>
      </w:r>
      <w:r>
        <w:rPr>
          <w:spacing w:val="5"/>
        </w:rPr>
        <w:t xml:space="preserve"> </w:t>
      </w:r>
      <w:r>
        <w:t>имён</w:t>
      </w:r>
      <w:r>
        <w:rPr>
          <w:spacing w:val="7"/>
        </w:rPr>
        <w:t xml:space="preserve"> </w:t>
      </w:r>
      <w:r>
        <w:t>существительных</w:t>
      </w:r>
      <w:r>
        <w:rPr>
          <w:spacing w:val="8"/>
        </w:rPr>
        <w:t xml:space="preserve"> </w:t>
      </w:r>
      <w:r>
        <w:t>на</w:t>
      </w:r>
      <w:r>
        <w:rPr>
          <w:spacing w:val="11"/>
        </w:rPr>
        <w:t xml:space="preserve"> </w:t>
      </w:r>
      <w:r>
        <w:rPr>
          <w:b/>
          <w:i/>
        </w:rPr>
        <w:t>-ов</w:t>
      </w:r>
      <w:r>
        <w:t>,</w:t>
      </w:r>
      <w:r>
        <w:rPr>
          <w:spacing w:val="6"/>
        </w:rPr>
        <w:t xml:space="preserve"> </w:t>
      </w:r>
      <w:r>
        <w:rPr>
          <w:b/>
          <w:i/>
        </w:rPr>
        <w:t>-ин</w:t>
      </w:r>
      <w:r>
        <w:t>,</w:t>
      </w:r>
      <w:r>
        <w:rPr>
          <w:spacing w:val="6"/>
        </w:rPr>
        <w:t xml:space="preserve"> </w:t>
      </w:r>
      <w:r>
        <w:rPr>
          <w:b/>
          <w:i/>
        </w:rPr>
        <w:t>-ий</w:t>
      </w:r>
      <w:r>
        <w:t>;</w:t>
      </w:r>
      <w:r>
        <w:rPr>
          <w:spacing w:val="7"/>
        </w:rPr>
        <w:t xml:space="preserve"> </w:t>
      </w:r>
      <w:r>
        <w:t>имена</w:t>
      </w:r>
      <w:r>
        <w:rPr>
          <w:spacing w:val="5"/>
        </w:rPr>
        <w:t xml:space="preserve"> </w:t>
      </w:r>
      <w:r>
        <w:t>существительные</w:t>
      </w:r>
      <w:r>
        <w:rPr>
          <w:spacing w:val="-2"/>
        </w:rPr>
        <w:t xml:space="preserve"> </w:t>
      </w:r>
      <w:r>
        <w:t>1,</w:t>
      </w:r>
      <w:r>
        <w:rPr>
          <w:spacing w:val="-1"/>
        </w:rPr>
        <w:t xml:space="preserve"> </w:t>
      </w:r>
      <w:r>
        <w:t>2,</w:t>
      </w:r>
      <w:r w:rsidR="00E80DF0">
        <w:t xml:space="preserve"> </w:t>
      </w:r>
      <w:r>
        <w:t>3­го</w:t>
      </w:r>
      <w:r w:rsidR="00E80DF0">
        <w:t xml:space="preserve"> </w:t>
      </w:r>
      <w:r>
        <w:t>склонения</w:t>
      </w:r>
      <w:r w:rsidR="00E80DF0">
        <w:t xml:space="preserve"> </w:t>
      </w:r>
      <w:r>
        <w:t>(повторение</w:t>
      </w:r>
      <w:r>
        <w:tab/>
        <w:t>изученного).</w:t>
      </w:r>
      <w:r>
        <w:tab/>
        <w:t>Несклоняемые</w:t>
      </w:r>
      <w:r w:rsidR="00E80DF0">
        <w:t xml:space="preserve"> </w:t>
      </w:r>
      <w:r>
        <w:t>имена</w:t>
      </w:r>
      <w:r w:rsidR="00E80DF0">
        <w:t xml:space="preserve"> </w:t>
      </w:r>
      <w:r>
        <w:rPr>
          <w:spacing w:val="-1"/>
        </w:rPr>
        <w:t>существительные</w:t>
      </w:r>
      <w:r>
        <w:rPr>
          <w:spacing w:val="-57"/>
        </w:rPr>
        <w:t xml:space="preserve"> </w:t>
      </w:r>
      <w:r>
        <w:t>(ознакомление).</w:t>
      </w:r>
    </w:p>
    <w:p w14:paraId="05DA04FA" w14:textId="77777777" w:rsidR="00443140" w:rsidRDefault="00443140" w:rsidP="00E80DF0">
      <w:pPr>
        <w:pStyle w:val="a3"/>
        <w:ind w:left="0" w:firstLine="567"/>
      </w:pPr>
      <w:r>
        <w:t>Имя</w:t>
      </w:r>
      <w:r>
        <w:rPr>
          <w:spacing w:val="29"/>
        </w:rPr>
        <w:t xml:space="preserve"> </w:t>
      </w:r>
      <w:r>
        <w:t>прилагательное.</w:t>
      </w:r>
      <w:r>
        <w:rPr>
          <w:spacing w:val="29"/>
        </w:rPr>
        <w:t xml:space="preserve"> </w:t>
      </w:r>
      <w:r>
        <w:t>Зависимость</w:t>
      </w:r>
      <w:r>
        <w:rPr>
          <w:spacing w:val="31"/>
        </w:rPr>
        <w:t xml:space="preserve"> </w:t>
      </w:r>
      <w:r>
        <w:t>формы</w:t>
      </w:r>
      <w:r>
        <w:rPr>
          <w:spacing w:val="28"/>
        </w:rPr>
        <w:t xml:space="preserve"> </w:t>
      </w:r>
      <w:r>
        <w:t>имени</w:t>
      </w:r>
      <w:r>
        <w:rPr>
          <w:spacing w:val="31"/>
        </w:rPr>
        <w:t xml:space="preserve"> </w:t>
      </w:r>
      <w:r>
        <w:t>прилагательного</w:t>
      </w:r>
      <w:r>
        <w:rPr>
          <w:spacing w:val="36"/>
        </w:rPr>
        <w:t xml:space="preserve"> </w:t>
      </w:r>
      <w:r>
        <w:t>от</w:t>
      </w:r>
      <w:r>
        <w:rPr>
          <w:spacing w:val="30"/>
        </w:rPr>
        <w:t xml:space="preserve"> </w:t>
      </w:r>
      <w:r>
        <w:t>формы</w:t>
      </w:r>
      <w:r>
        <w:rPr>
          <w:spacing w:val="29"/>
        </w:rPr>
        <w:t xml:space="preserve"> </w:t>
      </w:r>
      <w:r>
        <w:t>имени</w:t>
      </w:r>
      <w:r>
        <w:rPr>
          <w:spacing w:val="-57"/>
        </w:rPr>
        <w:t xml:space="preserve"> </w:t>
      </w:r>
      <w:r>
        <w:rPr>
          <w:w w:val="95"/>
        </w:rPr>
        <w:t>существительного</w:t>
      </w:r>
      <w:r>
        <w:rPr>
          <w:spacing w:val="15"/>
          <w:w w:val="95"/>
        </w:rPr>
        <w:t xml:space="preserve"> </w:t>
      </w:r>
      <w:r>
        <w:rPr>
          <w:w w:val="95"/>
        </w:rPr>
        <w:t>(повторение).</w:t>
      </w:r>
      <w:r>
        <w:rPr>
          <w:spacing w:val="15"/>
          <w:w w:val="95"/>
        </w:rPr>
        <w:t xml:space="preserve"> </w:t>
      </w:r>
      <w:r>
        <w:rPr>
          <w:w w:val="95"/>
        </w:rPr>
        <w:t>Склонение</w:t>
      </w:r>
      <w:r>
        <w:rPr>
          <w:spacing w:val="13"/>
          <w:w w:val="95"/>
        </w:rPr>
        <w:t xml:space="preserve"> </w:t>
      </w:r>
      <w:r>
        <w:rPr>
          <w:w w:val="95"/>
        </w:rPr>
        <w:t>имён</w:t>
      </w:r>
      <w:r>
        <w:rPr>
          <w:spacing w:val="15"/>
          <w:w w:val="95"/>
        </w:rPr>
        <w:t xml:space="preserve"> </w:t>
      </w:r>
      <w:r>
        <w:rPr>
          <w:w w:val="95"/>
        </w:rPr>
        <w:t>прилагательных</w:t>
      </w:r>
      <w:r>
        <w:rPr>
          <w:spacing w:val="14"/>
          <w:w w:val="95"/>
        </w:rPr>
        <w:t xml:space="preserve"> </w:t>
      </w:r>
      <w:r>
        <w:rPr>
          <w:w w:val="95"/>
        </w:rPr>
        <w:t>во</w:t>
      </w:r>
      <w:r>
        <w:rPr>
          <w:spacing w:val="12"/>
          <w:w w:val="95"/>
        </w:rPr>
        <w:t xml:space="preserve"> </w:t>
      </w:r>
      <w:r>
        <w:rPr>
          <w:w w:val="95"/>
        </w:rPr>
        <w:t>множественном</w:t>
      </w:r>
      <w:r>
        <w:rPr>
          <w:spacing w:val="14"/>
          <w:w w:val="95"/>
        </w:rPr>
        <w:t xml:space="preserve"> </w:t>
      </w:r>
      <w:r>
        <w:rPr>
          <w:w w:val="95"/>
        </w:rPr>
        <w:t>числе.</w:t>
      </w:r>
    </w:p>
    <w:p w14:paraId="17FD9143" w14:textId="77777777" w:rsidR="00443140" w:rsidRDefault="00443140" w:rsidP="00E80DF0">
      <w:pPr>
        <w:pStyle w:val="a3"/>
        <w:ind w:left="0" w:firstLine="567"/>
      </w:pPr>
      <w:r>
        <w:t>Местоимение.</w:t>
      </w:r>
      <w:r>
        <w:rPr>
          <w:spacing w:val="20"/>
        </w:rPr>
        <w:t xml:space="preserve"> </w:t>
      </w:r>
      <w:r>
        <w:t>Личные</w:t>
      </w:r>
      <w:r>
        <w:rPr>
          <w:spacing w:val="19"/>
        </w:rPr>
        <w:t xml:space="preserve"> </w:t>
      </w:r>
      <w:r>
        <w:t>местоимения</w:t>
      </w:r>
      <w:r>
        <w:rPr>
          <w:spacing w:val="20"/>
        </w:rPr>
        <w:t xml:space="preserve"> </w:t>
      </w:r>
      <w:r>
        <w:t>(повторение).</w:t>
      </w:r>
      <w:r>
        <w:rPr>
          <w:spacing w:val="24"/>
        </w:rPr>
        <w:t xml:space="preserve"> </w:t>
      </w:r>
      <w:r>
        <w:t>Личные</w:t>
      </w:r>
      <w:r>
        <w:rPr>
          <w:spacing w:val="20"/>
        </w:rPr>
        <w:t xml:space="preserve"> </w:t>
      </w:r>
      <w:r>
        <w:t>местоимения</w:t>
      </w:r>
      <w:r>
        <w:rPr>
          <w:spacing w:val="19"/>
        </w:rPr>
        <w:t xml:space="preserve"> </w:t>
      </w:r>
      <w:r>
        <w:t>1­го</w:t>
      </w:r>
      <w:r>
        <w:rPr>
          <w:spacing w:val="17"/>
        </w:rPr>
        <w:t xml:space="preserve"> </w:t>
      </w:r>
      <w:r>
        <w:t>и</w:t>
      </w:r>
      <w:r>
        <w:rPr>
          <w:spacing w:val="16"/>
        </w:rPr>
        <w:t xml:space="preserve"> </w:t>
      </w:r>
      <w:r>
        <w:t>3­го</w:t>
      </w:r>
      <w:r>
        <w:rPr>
          <w:spacing w:val="-57"/>
        </w:rPr>
        <w:t xml:space="preserve"> </w:t>
      </w:r>
      <w:r>
        <w:rPr>
          <w:w w:val="95"/>
        </w:rPr>
        <w:t>лица</w:t>
      </w:r>
      <w:r>
        <w:rPr>
          <w:spacing w:val="5"/>
          <w:w w:val="95"/>
        </w:rPr>
        <w:t xml:space="preserve"> </w:t>
      </w:r>
      <w:r>
        <w:rPr>
          <w:w w:val="95"/>
        </w:rPr>
        <w:t>единственного</w:t>
      </w:r>
      <w:r>
        <w:rPr>
          <w:spacing w:val="2"/>
          <w:w w:val="95"/>
        </w:rPr>
        <w:t xml:space="preserve"> </w:t>
      </w:r>
      <w:r>
        <w:rPr>
          <w:w w:val="95"/>
        </w:rPr>
        <w:t>и</w:t>
      </w:r>
      <w:r>
        <w:rPr>
          <w:spacing w:val="5"/>
          <w:w w:val="95"/>
        </w:rPr>
        <w:t xml:space="preserve"> </w:t>
      </w:r>
      <w:r>
        <w:rPr>
          <w:w w:val="95"/>
        </w:rPr>
        <w:t>множественного</w:t>
      </w:r>
      <w:r>
        <w:rPr>
          <w:spacing w:val="6"/>
          <w:w w:val="95"/>
        </w:rPr>
        <w:t xml:space="preserve"> </w:t>
      </w:r>
      <w:r>
        <w:rPr>
          <w:w w:val="95"/>
        </w:rPr>
        <w:t>числа;</w:t>
      </w:r>
      <w:r>
        <w:rPr>
          <w:spacing w:val="-9"/>
          <w:w w:val="95"/>
        </w:rPr>
        <w:t xml:space="preserve"> </w:t>
      </w:r>
      <w:r>
        <w:rPr>
          <w:w w:val="95"/>
        </w:rPr>
        <w:t>склонение</w:t>
      </w:r>
      <w:r>
        <w:rPr>
          <w:spacing w:val="-10"/>
          <w:w w:val="95"/>
        </w:rPr>
        <w:t xml:space="preserve"> </w:t>
      </w:r>
      <w:r>
        <w:rPr>
          <w:w w:val="95"/>
        </w:rPr>
        <w:t>личных</w:t>
      </w:r>
      <w:r>
        <w:rPr>
          <w:spacing w:val="-7"/>
          <w:w w:val="95"/>
        </w:rPr>
        <w:t xml:space="preserve"> </w:t>
      </w:r>
      <w:r>
        <w:rPr>
          <w:w w:val="95"/>
        </w:rPr>
        <w:t>местоимений.</w:t>
      </w:r>
    </w:p>
    <w:p w14:paraId="75BA71C8" w14:textId="77777777" w:rsidR="00443140" w:rsidRDefault="00443140" w:rsidP="00E80DF0">
      <w:pPr>
        <w:pStyle w:val="a3"/>
        <w:spacing w:line="237" w:lineRule="auto"/>
        <w:ind w:left="0" w:firstLine="567"/>
      </w:pPr>
      <w:r>
        <w:t>Глагол.</w:t>
      </w:r>
      <w:r>
        <w:rPr>
          <w:spacing w:val="35"/>
        </w:rPr>
        <w:t xml:space="preserve"> </w:t>
      </w:r>
      <w:r>
        <w:t>Изменение</w:t>
      </w:r>
      <w:r>
        <w:rPr>
          <w:spacing w:val="37"/>
        </w:rPr>
        <w:t xml:space="preserve"> </w:t>
      </w:r>
      <w:r>
        <w:t>глаголов</w:t>
      </w:r>
      <w:r>
        <w:rPr>
          <w:spacing w:val="35"/>
        </w:rPr>
        <w:t xml:space="preserve"> </w:t>
      </w:r>
      <w:r>
        <w:t>по</w:t>
      </w:r>
      <w:r>
        <w:rPr>
          <w:spacing w:val="36"/>
        </w:rPr>
        <w:t xml:space="preserve"> </w:t>
      </w:r>
      <w:r>
        <w:t>лицам</w:t>
      </w:r>
      <w:r>
        <w:rPr>
          <w:spacing w:val="35"/>
        </w:rPr>
        <w:t xml:space="preserve"> </w:t>
      </w:r>
      <w:r>
        <w:t>и</w:t>
      </w:r>
      <w:r>
        <w:rPr>
          <w:spacing w:val="37"/>
        </w:rPr>
        <w:t xml:space="preserve"> </w:t>
      </w:r>
      <w:r>
        <w:t>числам</w:t>
      </w:r>
      <w:r>
        <w:rPr>
          <w:spacing w:val="30"/>
        </w:rPr>
        <w:t xml:space="preserve"> </w:t>
      </w:r>
      <w:r>
        <w:t>в</w:t>
      </w:r>
      <w:r>
        <w:rPr>
          <w:spacing w:val="34"/>
        </w:rPr>
        <w:t xml:space="preserve"> </w:t>
      </w:r>
      <w:r>
        <w:t>настоящем</w:t>
      </w:r>
      <w:r>
        <w:rPr>
          <w:spacing w:val="-11"/>
        </w:rPr>
        <w:t xml:space="preserve"> </w:t>
      </w:r>
      <w:r>
        <w:t>и</w:t>
      </w:r>
      <w:r>
        <w:rPr>
          <w:spacing w:val="48"/>
        </w:rPr>
        <w:t xml:space="preserve"> </w:t>
      </w:r>
      <w:r>
        <w:t>будущем</w:t>
      </w:r>
      <w:r>
        <w:rPr>
          <w:spacing w:val="46"/>
        </w:rPr>
        <w:t xml:space="preserve"> </w:t>
      </w:r>
      <w:r>
        <w:t>времени</w:t>
      </w:r>
      <w:r>
        <w:rPr>
          <w:spacing w:val="-57"/>
        </w:rPr>
        <w:t xml:space="preserve"> </w:t>
      </w:r>
      <w:r>
        <w:rPr>
          <w:spacing w:val="-1"/>
        </w:rPr>
        <w:t>(спряжение).</w:t>
      </w:r>
      <w:r>
        <w:rPr>
          <w:spacing w:val="1"/>
        </w:rPr>
        <w:t xml:space="preserve"> </w:t>
      </w:r>
      <w:r>
        <w:rPr>
          <w:spacing w:val="-1"/>
        </w:rPr>
        <w:t>І</w:t>
      </w:r>
      <w:r>
        <w:rPr>
          <w:spacing w:val="-4"/>
        </w:rPr>
        <w:t xml:space="preserve"> </w:t>
      </w:r>
      <w:r>
        <w:rPr>
          <w:spacing w:val="-1"/>
        </w:rPr>
        <w:t>и</w:t>
      </w:r>
      <w:r>
        <w:rPr>
          <w:spacing w:val="3"/>
        </w:rPr>
        <w:t xml:space="preserve"> </w:t>
      </w:r>
      <w:r>
        <w:rPr>
          <w:spacing w:val="-1"/>
        </w:rPr>
        <w:t>ІІ</w:t>
      </w:r>
      <w:r>
        <w:rPr>
          <w:spacing w:val="-4"/>
        </w:rPr>
        <w:t xml:space="preserve"> </w:t>
      </w:r>
      <w:r>
        <w:rPr>
          <w:spacing w:val="-1"/>
        </w:rPr>
        <w:t>спряжение глаголов.</w:t>
      </w:r>
      <w:r>
        <w:rPr>
          <w:spacing w:val="3"/>
        </w:rPr>
        <w:t xml:space="preserve"> </w:t>
      </w:r>
      <w:r>
        <w:t>Способы</w:t>
      </w:r>
      <w:r>
        <w:rPr>
          <w:spacing w:val="-17"/>
        </w:rPr>
        <w:t xml:space="preserve"> </w:t>
      </w:r>
      <w:r>
        <w:t>определения</w:t>
      </w:r>
      <w:r>
        <w:rPr>
          <w:spacing w:val="-14"/>
        </w:rPr>
        <w:t xml:space="preserve"> </w:t>
      </w:r>
      <w:r>
        <w:t>I</w:t>
      </w:r>
      <w:r>
        <w:rPr>
          <w:spacing w:val="-23"/>
        </w:rPr>
        <w:t xml:space="preserve"> </w:t>
      </w:r>
      <w:r>
        <w:t>и</w:t>
      </w:r>
      <w:r>
        <w:rPr>
          <w:spacing w:val="-14"/>
        </w:rPr>
        <w:t xml:space="preserve"> </w:t>
      </w:r>
      <w:r>
        <w:t>II</w:t>
      </w:r>
      <w:r>
        <w:rPr>
          <w:spacing w:val="-18"/>
        </w:rPr>
        <w:t xml:space="preserve"> </w:t>
      </w:r>
      <w:r>
        <w:t>спряжения</w:t>
      </w:r>
      <w:r>
        <w:rPr>
          <w:spacing w:val="-16"/>
        </w:rPr>
        <w:t xml:space="preserve"> </w:t>
      </w:r>
      <w:r>
        <w:t>глаголов.</w:t>
      </w:r>
    </w:p>
    <w:p w14:paraId="0CABF993" w14:textId="77777777" w:rsidR="00443140" w:rsidRDefault="00443140" w:rsidP="00E80DF0">
      <w:pPr>
        <w:pStyle w:val="a3"/>
        <w:ind w:left="0" w:firstLine="567"/>
      </w:pPr>
      <w:r>
        <w:rPr>
          <w:w w:val="95"/>
        </w:rPr>
        <w:t>Наречие</w:t>
      </w:r>
      <w:r>
        <w:rPr>
          <w:spacing w:val="3"/>
          <w:w w:val="95"/>
        </w:rPr>
        <w:t xml:space="preserve"> </w:t>
      </w:r>
      <w:r>
        <w:rPr>
          <w:w w:val="95"/>
        </w:rPr>
        <w:t>(общее</w:t>
      </w:r>
      <w:r>
        <w:rPr>
          <w:spacing w:val="4"/>
          <w:w w:val="95"/>
        </w:rPr>
        <w:t xml:space="preserve"> </w:t>
      </w:r>
      <w:r>
        <w:rPr>
          <w:w w:val="95"/>
        </w:rPr>
        <w:t>представление).</w:t>
      </w:r>
      <w:r>
        <w:rPr>
          <w:spacing w:val="4"/>
          <w:w w:val="95"/>
        </w:rPr>
        <w:t xml:space="preserve"> </w:t>
      </w:r>
      <w:r>
        <w:rPr>
          <w:w w:val="95"/>
        </w:rPr>
        <w:t>Значение, вопросы,</w:t>
      </w:r>
      <w:r>
        <w:rPr>
          <w:spacing w:val="4"/>
          <w:w w:val="95"/>
        </w:rPr>
        <w:t xml:space="preserve"> </w:t>
      </w:r>
      <w:r>
        <w:rPr>
          <w:w w:val="95"/>
        </w:rPr>
        <w:t>употребление</w:t>
      </w:r>
      <w:r>
        <w:rPr>
          <w:spacing w:val="-11"/>
          <w:w w:val="95"/>
        </w:rPr>
        <w:t xml:space="preserve"> </w:t>
      </w:r>
      <w:r>
        <w:rPr>
          <w:w w:val="95"/>
        </w:rPr>
        <w:t>в</w:t>
      </w:r>
      <w:r>
        <w:rPr>
          <w:spacing w:val="-13"/>
          <w:w w:val="95"/>
        </w:rPr>
        <w:t xml:space="preserve"> </w:t>
      </w:r>
      <w:r>
        <w:rPr>
          <w:w w:val="95"/>
        </w:rPr>
        <w:t>речи.</w:t>
      </w:r>
    </w:p>
    <w:p w14:paraId="3C922FE1" w14:textId="6BA048D7" w:rsidR="00443140" w:rsidRDefault="00443140" w:rsidP="00E80DF0">
      <w:pPr>
        <w:pStyle w:val="a3"/>
        <w:ind w:left="0" w:firstLine="567"/>
      </w:pPr>
      <w:r>
        <w:rPr>
          <w:w w:val="95"/>
        </w:rPr>
        <w:t>Предлог.</w:t>
      </w:r>
      <w:r>
        <w:rPr>
          <w:spacing w:val="16"/>
          <w:w w:val="95"/>
        </w:rPr>
        <w:t xml:space="preserve"> </w:t>
      </w:r>
      <w:r>
        <w:rPr>
          <w:w w:val="95"/>
        </w:rPr>
        <w:t>Отличие</w:t>
      </w:r>
      <w:r>
        <w:rPr>
          <w:spacing w:val="17"/>
          <w:w w:val="95"/>
        </w:rPr>
        <w:t xml:space="preserve"> </w:t>
      </w:r>
      <w:r>
        <w:rPr>
          <w:w w:val="95"/>
        </w:rPr>
        <w:t>предлогов</w:t>
      </w:r>
      <w:r>
        <w:rPr>
          <w:spacing w:val="17"/>
          <w:w w:val="95"/>
        </w:rPr>
        <w:t xml:space="preserve"> </w:t>
      </w:r>
      <w:r>
        <w:rPr>
          <w:w w:val="95"/>
        </w:rPr>
        <w:t>от</w:t>
      </w:r>
      <w:r>
        <w:rPr>
          <w:spacing w:val="15"/>
          <w:w w:val="95"/>
        </w:rPr>
        <w:t xml:space="preserve"> </w:t>
      </w:r>
      <w:r>
        <w:rPr>
          <w:w w:val="95"/>
        </w:rPr>
        <w:t>приставок</w:t>
      </w:r>
      <w:r>
        <w:rPr>
          <w:spacing w:val="16"/>
          <w:w w:val="95"/>
        </w:rPr>
        <w:t xml:space="preserve"> </w:t>
      </w:r>
      <w:r>
        <w:rPr>
          <w:w w:val="95"/>
        </w:rPr>
        <w:t>(повторение).</w:t>
      </w:r>
      <w:r>
        <w:rPr>
          <w:spacing w:val="9"/>
          <w:w w:val="95"/>
        </w:rPr>
        <w:t xml:space="preserve"> </w:t>
      </w:r>
      <w:r>
        <w:rPr>
          <w:w w:val="95"/>
        </w:rPr>
        <w:t>Союз;</w:t>
      </w:r>
      <w:r>
        <w:rPr>
          <w:spacing w:val="1"/>
          <w:w w:val="95"/>
        </w:rPr>
        <w:t xml:space="preserve"> </w:t>
      </w:r>
      <w:r>
        <w:rPr>
          <w:w w:val="95"/>
        </w:rPr>
        <w:t xml:space="preserve">союзы </w:t>
      </w:r>
      <w:r>
        <w:rPr>
          <w:i/>
          <w:w w:val="95"/>
        </w:rPr>
        <w:t>и</w:t>
      </w:r>
      <w:r>
        <w:rPr>
          <w:w w:val="95"/>
        </w:rPr>
        <w:t xml:space="preserve">, </w:t>
      </w:r>
      <w:r>
        <w:rPr>
          <w:i/>
          <w:w w:val="95"/>
        </w:rPr>
        <w:t>а</w:t>
      </w:r>
      <w:r>
        <w:rPr>
          <w:w w:val="95"/>
        </w:rPr>
        <w:t xml:space="preserve">, </w:t>
      </w:r>
      <w:r>
        <w:rPr>
          <w:i/>
          <w:w w:val="95"/>
        </w:rPr>
        <w:t>но</w:t>
      </w:r>
      <w:r>
        <w:rPr>
          <w:i/>
          <w:spacing w:val="16"/>
          <w:w w:val="95"/>
        </w:rPr>
        <w:t xml:space="preserve"> </w:t>
      </w:r>
      <w:r>
        <w:rPr>
          <w:w w:val="95"/>
        </w:rPr>
        <w:t>в</w:t>
      </w:r>
      <w:r>
        <w:rPr>
          <w:spacing w:val="-2"/>
          <w:w w:val="95"/>
        </w:rPr>
        <w:t xml:space="preserve"> </w:t>
      </w:r>
      <w:r>
        <w:rPr>
          <w:w w:val="95"/>
        </w:rPr>
        <w:t>простых</w:t>
      </w:r>
      <w:r>
        <w:rPr>
          <w:spacing w:val="-54"/>
          <w:w w:val="95"/>
        </w:rPr>
        <w:t xml:space="preserve"> </w:t>
      </w:r>
      <w:r>
        <w:rPr>
          <w:w w:val="95"/>
        </w:rPr>
        <w:t>и</w:t>
      </w:r>
      <w:r>
        <w:rPr>
          <w:spacing w:val="-5"/>
          <w:w w:val="95"/>
        </w:rPr>
        <w:t xml:space="preserve"> </w:t>
      </w:r>
      <w:r>
        <w:rPr>
          <w:w w:val="95"/>
        </w:rPr>
        <w:t>сложных</w:t>
      </w:r>
      <w:r>
        <w:rPr>
          <w:spacing w:val="-3"/>
          <w:w w:val="95"/>
        </w:rPr>
        <w:t xml:space="preserve"> </w:t>
      </w:r>
      <w:r>
        <w:rPr>
          <w:w w:val="95"/>
        </w:rPr>
        <w:t>предложениях.</w:t>
      </w:r>
      <w:r w:rsidR="00581330">
        <w:rPr>
          <w:w w:val="95"/>
        </w:rPr>
        <w:t xml:space="preserve"> </w:t>
      </w:r>
      <w:r>
        <w:rPr>
          <w:w w:val="95"/>
        </w:rPr>
        <w:t>Частица</w:t>
      </w:r>
      <w:r>
        <w:rPr>
          <w:spacing w:val="-9"/>
          <w:w w:val="95"/>
        </w:rPr>
        <w:t xml:space="preserve"> </w:t>
      </w:r>
      <w:r>
        <w:rPr>
          <w:i/>
          <w:w w:val="95"/>
        </w:rPr>
        <w:t>не</w:t>
      </w:r>
      <w:r>
        <w:rPr>
          <w:w w:val="95"/>
        </w:rPr>
        <w:t>,</w:t>
      </w:r>
      <w:r>
        <w:rPr>
          <w:spacing w:val="-7"/>
          <w:w w:val="95"/>
        </w:rPr>
        <w:t xml:space="preserve"> </w:t>
      </w:r>
      <w:r>
        <w:rPr>
          <w:w w:val="95"/>
        </w:rPr>
        <w:t>её</w:t>
      </w:r>
      <w:r>
        <w:rPr>
          <w:spacing w:val="-9"/>
          <w:w w:val="95"/>
        </w:rPr>
        <w:t xml:space="preserve"> </w:t>
      </w:r>
      <w:r>
        <w:rPr>
          <w:w w:val="95"/>
        </w:rPr>
        <w:t>значение</w:t>
      </w:r>
      <w:r>
        <w:rPr>
          <w:spacing w:val="-7"/>
          <w:w w:val="95"/>
        </w:rPr>
        <w:t xml:space="preserve"> </w:t>
      </w:r>
      <w:r>
        <w:rPr>
          <w:w w:val="95"/>
        </w:rPr>
        <w:t>(повторение).</w:t>
      </w:r>
    </w:p>
    <w:p w14:paraId="4F439C69" w14:textId="77777777" w:rsidR="00443140" w:rsidRDefault="00443140" w:rsidP="00E80DF0">
      <w:pPr>
        <w:pStyle w:val="2"/>
        <w:ind w:left="0" w:firstLine="567"/>
      </w:pPr>
      <w:r>
        <w:t>Синтаксис</w:t>
      </w:r>
    </w:p>
    <w:p w14:paraId="6FD44188" w14:textId="77777777" w:rsidR="00443140" w:rsidRDefault="00443140" w:rsidP="00E80DF0">
      <w:pPr>
        <w:pStyle w:val="a3"/>
        <w:ind w:left="0" w:firstLine="567"/>
      </w:pPr>
      <w:r>
        <w:lastRenderedPageBreak/>
        <w:t>Слово, сочетание слов (словосочетание) и предложение, осознание их сходства и</w:t>
      </w:r>
      <w:r>
        <w:rPr>
          <w:spacing w:val="1"/>
        </w:rPr>
        <w:t xml:space="preserve"> </w:t>
      </w:r>
      <w:r>
        <w:t>различий; виды предложений по цели высказывания (повествовательные, вопросительные</w:t>
      </w:r>
      <w:r>
        <w:rPr>
          <w:spacing w:val="1"/>
        </w:rPr>
        <w:t xml:space="preserve"> </w:t>
      </w:r>
      <w:r>
        <w:t>и</w:t>
      </w:r>
      <w:r>
        <w:rPr>
          <w:spacing w:val="1"/>
        </w:rPr>
        <w:t xml:space="preserve"> </w:t>
      </w:r>
      <w:r>
        <w:t>побудительные);</w:t>
      </w:r>
      <w:r>
        <w:rPr>
          <w:spacing w:val="1"/>
        </w:rPr>
        <w:t xml:space="preserve"> </w:t>
      </w:r>
      <w:r>
        <w:t>виды</w:t>
      </w:r>
      <w:r>
        <w:rPr>
          <w:spacing w:val="1"/>
        </w:rPr>
        <w:t xml:space="preserve"> </w:t>
      </w:r>
      <w:r>
        <w:t>предложений</w:t>
      </w:r>
      <w:r>
        <w:rPr>
          <w:spacing w:val="1"/>
        </w:rPr>
        <w:t xml:space="preserve"> </w:t>
      </w:r>
      <w:r>
        <w:t>по</w:t>
      </w:r>
      <w:r>
        <w:rPr>
          <w:spacing w:val="1"/>
        </w:rPr>
        <w:t xml:space="preserve"> </w:t>
      </w:r>
      <w:r>
        <w:t>эмоциональной</w:t>
      </w:r>
      <w:r>
        <w:rPr>
          <w:spacing w:val="1"/>
        </w:rPr>
        <w:t xml:space="preserve"> </w:t>
      </w:r>
      <w:r>
        <w:t>окраске (восклицательные</w:t>
      </w:r>
      <w:r>
        <w:rPr>
          <w:spacing w:val="1"/>
        </w:rPr>
        <w:t xml:space="preserve"> </w:t>
      </w:r>
      <w:r>
        <w:t>и</w:t>
      </w:r>
      <w:r>
        <w:rPr>
          <w:spacing w:val="1"/>
        </w:rPr>
        <w:t xml:space="preserve"> </w:t>
      </w:r>
      <w:r>
        <w:t>невосклицательные); связь между словами в словосочетании и предложении (при помощи</w:t>
      </w:r>
      <w:r>
        <w:rPr>
          <w:spacing w:val="1"/>
        </w:rPr>
        <w:t xml:space="preserve"> </w:t>
      </w:r>
      <w:r>
        <w:t>смысловых</w:t>
      </w:r>
      <w:r>
        <w:rPr>
          <w:spacing w:val="-10"/>
        </w:rPr>
        <w:t xml:space="preserve"> </w:t>
      </w:r>
      <w:r>
        <w:t>вопросов);</w:t>
      </w:r>
      <w:r>
        <w:rPr>
          <w:spacing w:val="-8"/>
        </w:rPr>
        <w:t xml:space="preserve"> </w:t>
      </w:r>
      <w:r>
        <w:t>распространённые</w:t>
      </w:r>
      <w:r>
        <w:rPr>
          <w:spacing w:val="-8"/>
        </w:rPr>
        <w:t xml:space="preserve"> </w:t>
      </w:r>
      <w:r>
        <w:t>и</w:t>
      </w:r>
      <w:r>
        <w:rPr>
          <w:spacing w:val="-7"/>
        </w:rPr>
        <w:t xml:space="preserve"> </w:t>
      </w:r>
      <w:r>
        <w:t>нераспространённые</w:t>
      </w:r>
      <w:r>
        <w:rPr>
          <w:spacing w:val="-9"/>
        </w:rPr>
        <w:t xml:space="preserve"> </w:t>
      </w:r>
      <w:r>
        <w:t>предложения</w:t>
      </w:r>
      <w:r>
        <w:rPr>
          <w:spacing w:val="-3"/>
        </w:rPr>
        <w:t xml:space="preserve"> </w:t>
      </w:r>
      <w:r>
        <w:t>(повторение</w:t>
      </w:r>
      <w:r>
        <w:rPr>
          <w:spacing w:val="-58"/>
        </w:rPr>
        <w:t xml:space="preserve"> </w:t>
      </w:r>
      <w:r>
        <w:t>изученного).</w:t>
      </w:r>
    </w:p>
    <w:p w14:paraId="3CE2F2FF" w14:textId="77777777" w:rsidR="00443140" w:rsidRDefault="00443140" w:rsidP="00E80DF0">
      <w:pPr>
        <w:pStyle w:val="a3"/>
        <w:spacing w:line="237" w:lineRule="auto"/>
        <w:ind w:left="0" w:firstLine="567"/>
      </w:pPr>
      <w:r>
        <w:t xml:space="preserve">Предложения с однородными членами: без союзов, с союзами </w:t>
      </w:r>
      <w:r>
        <w:rPr>
          <w:i/>
        </w:rPr>
        <w:t>а</w:t>
      </w:r>
      <w:r>
        <w:t xml:space="preserve">, </w:t>
      </w:r>
      <w:r>
        <w:rPr>
          <w:i/>
        </w:rPr>
        <w:t>но</w:t>
      </w:r>
      <w:r>
        <w:t>, с одиночным</w:t>
      </w:r>
      <w:r>
        <w:rPr>
          <w:spacing w:val="1"/>
        </w:rPr>
        <w:t xml:space="preserve"> </w:t>
      </w:r>
      <w:r>
        <w:rPr>
          <w:w w:val="95"/>
        </w:rPr>
        <w:t>союзом</w:t>
      </w:r>
      <w:r>
        <w:rPr>
          <w:spacing w:val="-1"/>
          <w:w w:val="95"/>
        </w:rPr>
        <w:t xml:space="preserve"> </w:t>
      </w:r>
      <w:r>
        <w:rPr>
          <w:i/>
          <w:w w:val="95"/>
        </w:rPr>
        <w:t>и</w:t>
      </w:r>
      <w:r>
        <w:rPr>
          <w:w w:val="95"/>
        </w:rPr>
        <w:t>.</w:t>
      </w:r>
      <w:r>
        <w:rPr>
          <w:spacing w:val="-1"/>
          <w:w w:val="95"/>
        </w:rPr>
        <w:t xml:space="preserve"> </w:t>
      </w:r>
      <w:r>
        <w:rPr>
          <w:w w:val="95"/>
        </w:rPr>
        <w:t>Интонация</w:t>
      </w:r>
      <w:r>
        <w:rPr>
          <w:spacing w:val="2"/>
          <w:w w:val="95"/>
        </w:rPr>
        <w:t xml:space="preserve"> </w:t>
      </w:r>
      <w:r>
        <w:rPr>
          <w:w w:val="95"/>
        </w:rPr>
        <w:t>перечисления</w:t>
      </w:r>
      <w:r>
        <w:rPr>
          <w:spacing w:val="1"/>
          <w:w w:val="95"/>
        </w:rPr>
        <w:t xml:space="preserve"> </w:t>
      </w:r>
      <w:r>
        <w:rPr>
          <w:w w:val="95"/>
        </w:rPr>
        <w:t>в</w:t>
      </w:r>
      <w:r>
        <w:rPr>
          <w:spacing w:val="-1"/>
          <w:w w:val="95"/>
        </w:rPr>
        <w:t xml:space="preserve"> </w:t>
      </w:r>
      <w:r>
        <w:rPr>
          <w:w w:val="95"/>
        </w:rPr>
        <w:t>предложениях</w:t>
      </w:r>
      <w:r>
        <w:rPr>
          <w:spacing w:val="-8"/>
          <w:w w:val="95"/>
        </w:rPr>
        <w:t xml:space="preserve"> </w:t>
      </w:r>
      <w:r>
        <w:rPr>
          <w:w w:val="95"/>
        </w:rPr>
        <w:t>с</w:t>
      </w:r>
      <w:r>
        <w:rPr>
          <w:spacing w:val="-6"/>
          <w:w w:val="95"/>
        </w:rPr>
        <w:t xml:space="preserve"> </w:t>
      </w:r>
      <w:r>
        <w:rPr>
          <w:w w:val="95"/>
        </w:rPr>
        <w:t>однородными</w:t>
      </w:r>
      <w:r>
        <w:rPr>
          <w:spacing w:val="-7"/>
          <w:w w:val="95"/>
        </w:rPr>
        <w:t xml:space="preserve"> </w:t>
      </w:r>
      <w:r>
        <w:rPr>
          <w:w w:val="95"/>
        </w:rPr>
        <w:t>членами.</w:t>
      </w:r>
    </w:p>
    <w:p w14:paraId="6990EC63" w14:textId="77777777" w:rsidR="00443140" w:rsidRDefault="00443140" w:rsidP="00E80DF0">
      <w:pPr>
        <w:pStyle w:val="a3"/>
        <w:ind w:left="0" w:firstLine="567"/>
      </w:pPr>
      <w:r>
        <w:t>Простое</w:t>
      </w:r>
      <w:r>
        <w:rPr>
          <w:spacing w:val="1"/>
        </w:rPr>
        <w:t xml:space="preserve"> </w:t>
      </w:r>
      <w:r>
        <w:t>и</w:t>
      </w:r>
      <w:r>
        <w:rPr>
          <w:spacing w:val="1"/>
        </w:rPr>
        <w:t xml:space="preserve"> </w:t>
      </w:r>
      <w:r>
        <w:t>сложное</w:t>
      </w:r>
      <w:r>
        <w:rPr>
          <w:spacing w:val="1"/>
        </w:rPr>
        <w:t xml:space="preserve"> </w:t>
      </w:r>
      <w:r>
        <w:t>предложение</w:t>
      </w:r>
      <w:r>
        <w:rPr>
          <w:spacing w:val="1"/>
        </w:rPr>
        <w:t xml:space="preserve"> </w:t>
      </w:r>
      <w:r>
        <w:t>(ознакомление).</w:t>
      </w:r>
      <w:r>
        <w:rPr>
          <w:spacing w:val="1"/>
        </w:rPr>
        <w:t xml:space="preserve"> </w:t>
      </w:r>
      <w:r>
        <w:t>Сложные</w:t>
      </w:r>
      <w:r>
        <w:rPr>
          <w:spacing w:val="1"/>
        </w:rPr>
        <w:t xml:space="preserve"> </w:t>
      </w:r>
      <w:r>
        <w:t>предложения:</w:t>
      </w:r>
      <w:r>
        <w:rPr>
          <w:spacing w:val="1"/>
        </w:rPr>
        <w:t xml:space="preserve"> </w:t>
      </w:r>
      <w:r>
        <w:t xml:space="preserve">сложносочинённые с союзами </w:t>
      </w:r>
      <w:r>
        <w:rPr>
          <w:i/>
        </w:rPr>
        <w:t>и, а, но</w:t>
      </w:r>
      <w:r>
        <w:t>; бессоюзные сложные предложения (без называния</w:t>
      </w:r>
      <w:r>
        <w:rPr>
          <w:spacing w:val="1"/>
        </w:rPr>
        <w:t xml:space="preserve"> </w:t>
      </w:r>
      <w:r>
        <w:t>терминов).</w:t>
      </w:r>
    </w:p>
    <w:p w14:paraId="77C9844D" w14:textId="77777777" w:rsidR="00443140" w:rsidRDefault="00443140" w:rsidP="00E80DF0">
      <w:pPr>
        <w:pStyle w:val="a3"/>
        <w:ind w:left="0" w:firstLine="567"/>
        <w:jc w:val="left"/>
        <w:rPr>
          <w:sz w:val="25"/>
        </w:rPr>
      </w:pPr>
    </w:p>
    <w:p w14:paraId="08E58539" w14:textId="77777777" w:rsidR="00443140" w:rsidRDefault="00443140" w:rsidP="00E80DF0">
      <w:pPr>
        <w:pStyle w:val="2"/>
        <w:ind w:left="0" w:firstLine="567"/>
      </w:pPr>
      <w:r>
        <w:rPr>
          <w:w w:val="90"/>
        </w:rPr>
        <w:t>Орфография</w:t>
      </w:r>
      <w:r>
        <w:rPr>
          <w:spacing w:val="-2"/>
          <w:w w:val="90"/>
        </w:rPr>
        <w:t xml:space="preserve"> </w:t>
      </w:r>
      <w:r>
        <w:rPr>
          <w:w w:val="90"/>
        </w:rPr>
        <w:t>и</w:t>
      </w:r>
      <w:r>
        <w:rPr>
          <w:spacing w:val="-1"/>
          <w:w w:val="90"/>
        </w:rPr>
        <w:t xml:space="preserve"> </w:t>
      </w:r>
      <w:r>
        <w:rPr>
          <w:w w:val="90"/>
        </w:rPr>
        <w:t>пунктуация</w:t>
      </w:r>
    </w:p>
    <w:p w14:paraId="683489F0" w14:textId="66E2C1F0" w:rsidR="00443140" w:rsidRDefault="00443140" w:rsidP="00E80DF0">
      <w:pPr>
        <w:pStyle w:val="a3"/>
        <w:ind w:left="0" w:firstLine="567"/>
      </w:pPr>
      <w:r>
        <w:rPr>
          <w:w w:val="95"/>
        </w:rPr>
        <w:t>Повторение правил правописания, изученных в 1, 2, 3 классах.</w:t>
      </w:r>
      <w:r w:rsidR="00581330">
        <w:rPr>
          <w:w w:val="95"/>
        </w:rPr>
        <w:t xml:space="preserve"> </w:t>
      </w:r>
      <w:r>
        <w:rPr>
          <w:w w:val="95"/>
        </w:rPr>
        <w:t>Орфографическая зоркость</w:t>
      </w:r>
      <w:r>
        <w:rPr>
          <w:spacing w:val="-54"/>
          <w:w w:val="95"/>
        </w:rPr>
        <w:t xml:space="preserve"> </w:t>
      </w:r>
      <w:r>
        <w:rPr>
          <w:spacing w:val="-1"/>
        </w:rPr>
        <w:t xml:space="preserve">как осознание </w:t>
      </w:r>
      <w:r>
        <w:t>места возможного возникновения</w:t>
      </w:r>
      <w:r>
        <w:rPr>
          <w:spacing w:val="1"/>
        </w:rPr>
        <w:t xml:space="preserve"> </w:t>
      </w:r>
      <w:r>
        <w:t>орфографической</w:t>
      </w:r>
      <w:r>
        <w:rPr>
          <w:spacing w:val="1"/>
        </w:rPr>
        <w:t xml:space="preserve"> </w:t>
      </w:r>
      <w:r>
        <w:t>ошибки;</w:t>
      </w:r>
      <w:r>
        <w:rPr>
          <w:spacing w:val="1"/>
        </w:rPr>
        <w:t xml:space="preserve"> </w:t>
      </w:r>
      <w:r>
        <w:t>различные</w:t>
      </w:r>
      <w:r>
        <w:rPr>
          <w:spacing w:val="1"/>
        </w:rPr>
        <w:t xml:space="preserve"> </w:t>
      </w:r>
      <w:r>
        <w:t>способы решения орфографической задачи в зависимости от места орфограммы в слове;</w:t>
      </w:r>
      <w:r>
        <w:rPr>
          <w:spacing w:val="1"/>
        </w:rPr>
        <w:t xml:space="preserve"> </w:t>
      </w:r>
      <w:r>
        <w:t>контроль</w:t>
      </w:r>
      <w:r>
        <w:rPr>
          <w:spacing w:val="-12"/>
        </w:rPr>
        <w:t xml:space="preserve"> </w:t>
      </w:r>
      <w:r>
        <w:t>при</w:t>
      </w:r>
      <w:r>
        <w:rPr>
          <w:spacing w:val="-12"/>
        </w:rPr>
        <w:t xml:space="preserve"> </w:t>
      </w:r>
      <w:r>
        <w:t>проверке</w:t>
      </w:r>
      <w:r>
        <w:rPr>
          <w:spacing w:val="-15"/>
        </w:rPr>
        <w:t xml:space="preserve"> </w:t>
      </w:r>
      <w:r>
        <w:t>собственных</w:t>
      </w:r>
      <w:r>
        <w:rPr>
          <w:spacing w:val="-10"/>
        </w:rPr>
        <w:t xml:space="preserve"> </w:t>
      </w:r>
      <w:r>
        <w:t>и</w:t>
      </w:r>
      <w:r>
        <w:rPr>
          <w:spacing w:val="-13"/>
        </w:rPr>
        <w:t xml:space="preserve"> </w:t>
      </w:r>
      <w:r>
        <w:t>предложенных</w:t>
      </w:r>
      <w:r>
        <w:rPr>
          <w:spacing w:val="-11"/>
        </w:rPr>
        <w:t xml:space="preserve"> </w:t>
      </w:r>
      <w:r>
        <w:t>текстов</w:t>
      </w:r>
      <w:r>
        <w:rPr>
          <w:spacing w:val="-10"/>
        </w:rPr>
        <w:t xml:space="preserve"> </w:t>
      </w:r>
      <w:r>
        <w:t>(повторение</w:t>
      </w:r>
      <w:r>
        <w:rPr>
          <w:spacing w:val="-10"/>
        </w:rPr>
        <w:t xml:space="preserve"> </w:t>
      </w:r>
      <w:r>
        <w:t>и</w:t>
      </w:r>
      <w:r>
        <w:rPr>
          <w:spacing w:val="-12"/>
        </w:rPr>
        <w:t xml:space="preserve"> </w:t>
      </w:r>
      <w:r>
        <w:t>применение</w:t>
      </w:r>
      <w:r>
        <w:rPr>
          <w:spacing w:val="-11"/>
        </w:rPr>
        <w:t xml:space="preserve"> </w:t>
      </w:r>
      <w:r>
        <w:t>на</w:t>
      </w:r>
      <w:r>
        <w:rPr>
          <w:spacing w:val="-57"/>
        </w:rPr>
        <w:t xml:space="preserve"> </w:t>
      </w:r>
      <w:r>
        <w:t>новом</w:t>
      </w:r>
      <w:r>
        <w:rPr>
          <w:spacing w:val="-15"/>
        </w:rPr>
        <w:t xml:space="preserve"> </w:t>
      </w:r>
      <w:r>
        <w:t>орфографическом</w:t>
      </w:r>
      <w:r>
        <w:rPr>
          <w:spacing w:val="13"/>
        </w:rPr>
        <w:t xml:space="preserve"> </w:t>
      </w:r>
      <w:r>
        <w:t>материале).</w:t>
      </w:r>
    </w:p>
    <w:p w14:paraId="429C98CD" w14:textId="77777777" w:rsidR="00443140" w:rsidRDefault="00443140" w:rsidP="00E80DF0">
      <w:pPr>
        <w:pStyle w:val="a3"/>
        <w:spacing w:line="237" w:lineRule="auto"/>
        <w:ind w:left="0" w:firstLine="567"/>
      </w:pPr>
      <w:r>
        <w:t>Использование орфографического словаря для определения (уточнения) написания</w:t>
      </w:r>
      <w:r>
        <w:rPr>
          <w:spacing w:val="1"/>
        </w:rPr>
        <w:t xml:space="preserve"> </w:t>
      </w:r>
      <w:r>
        <w:t>слова.</w:t>
      </w:r>
    </w:p>
    <w:p w14:paraId="0C9EB76F" w14:textId="77777777" w:rsidR="00443140" w:rsidRDefault="00443140" w:rsidP="00E80DF0">
      <w:pPr>
        <w:pStyle w:val="a3"/>
        <w:ind w:left="0" w:firstLine="567"/>
      </w:pPr>
      <w:r>
        <w:rPr>
          <w:w w:val="95"/>
        </w:rPr>
        <w:t>Правила</w:t>
      </w:r>
      <w:r>
        <w:rPr>
          <w:spacing w:val="4"/>
          <w:w w:val="95"/>
        </w:rPr>
        <w:t xml:space="preserve"> </w:t>
      </w:r>
      <w:r>
        <w:rPr>
          <w:w w:val="95"/>
        </w:rPr>
        <w:t>правописания</w:t>
      </w:r>
      <w:r>
        <w:rPr>
          <w:spacing w:val="10"/>
          <w:w w:val="95"/>
        </w:rPr>
        <w:t xml:space="preserve"> </w:t>
      </w:r>
      <w:r>
        <w:rPr>
          <w:w w:val="95"/>
        </w:rPr>
        <w:t>и</w:t>
      </w:r>
      <w:r>
        <w:rPr>
          <w:spacing w:val="6"/>
          <w:w w:val="95"/>
        </w:rPr>
        <w:t xml:space="preserve"> </w:t>
      </w:r>
      <w:r>
        <w:rPr>
          <w:w w:val="95"/>
        </w:rPr>
        <w:t>их</w:t>
      </w:r>
      <w:r>
        <w:rPr>
          <w:spacing w:val="7"/>
          <w:w w:val="95"/>
        </w:rPr>
        <w:t xml:space="preserve"> </w:t>
      </w:r>
      <w:r>
        <w:rPr>
          <w:w w:val="95"/>
        </w:rPr>
        <w:t>применение:</w:t>
      </w:r>
    </w:p>
    <w:p w14:paraId="3FEFD153" w14:textId="77777777" w:rsidR="00443140" w:rsidRDefault="00443140" w:rsidP="00E80DF0">
      <w:pPr>
        <w:pStyle w:val="a4"/>
        <w:numPr>
          <w:ilvl w:val="1"/>
          <w:numId w:val="336"/>
        </w:numPr>
        <w:ind w:left="0" w:firstLine="426"/>
        <w:rPr>
          <w:sz w:val="24"/>
        </w:rPr>
      </w:pPr>
      <w:r>
        <w:rPr>
          <w:sz w:val="24"/>
        </w:rPr>
        <w:t>безударные</w:t>
      </w:r>
      <w:r>
        <w:rPr>
          <w:spacing w:val="1"/>
          <w:sz w:val="24"/>
        </w:rPr>
        <w:t xml:space="preserve"> </w:t>
      </w:r>
      <w:r>
        <w:rPr>
          <w:sz w:val="24"/>
        </w:rPr>
        <w:t>падежные</w:t>
      </w:r>
      <w:r>
        <w:rPr>
          <w:spacing w:val="1"/>
          <w:sz w:val="24"/>
        </w:rPr>
        <w:t xml:space="preserve"> </w:t>
      </w:r>
      <w:r>
        <w:rPr>
          <w:sz w:val="24"/>
        </w:rPr>
        <w:t>окончания</w:t>
      </w:r>
      <w:r>
        <w:rPr>
          <w:spacing w:val="1"/>
          <w:sz w:val="24"/>
        </w:rPr>
        <w:t xml:space="preserve"> </w:t>
      </w:r>
      <w:r>
        <w:rPr>
          <w:sz w:val="24"/>
        </w:rPr>
        <w:t>имён</w:t>
      </w:r>
      <w:r>
        <w:rPr>
          <w:spacing w:val="1"/>
          <w:sz w:val="24"/>
        </w:rPr>
        <w:t xml:space="preserve"> </w:t>
      </w:r>
      <w:r>
        <w:rPr>
          <w:sz w:val="24"/>
        </w:rPr>
        <w:t>существительных</w:t>
      </w:r>
      <w:r>
        <w:rPr>
          <w:spacing w:val="1"/>
          <w:sz w:val="24"/>
        </w:rPr>
        <w:t xml:space="preserve"> </w:t>
      </w:r>
      <w:r>
        <w:rPr>
          <w:sz w:val="24"/>
        </w:rPr>
        <w:t>(кроме</w:t>
      </w:r>
      <w:r>
        <w:rPr>
          <w:spacing w:val="1"/>
          <w:sz w:val="24"/>
        </w:rPr>
        <w:t xml:space="preserve"> </w:t>
      </w:r>
      <w:r>
        <w:rPr>
          <w:sz w:val="24"/>
        </w:rPr>
        <w:t>существительных</w:t>
      </w:r>
      <w:r>
        <w:rPr>
          <w:spacing w:val="1"/>
          <w:sz w:val="24"/>
        </w:rPr>
        <w:t xml:space="preserve"> </w:t>
      </w:r>
      <w:r>
        <w:rPr>
          <w:sz w:val="24"/>
        </w:rPr>
        <w:t>на</w:t>
      </w:r>
      <w:r>
        <w:rPr>
          <w:spacing w:val="1"/>
          <w:sz w:val="24"/>
        </w:rPr>
        <w:t xml:space="preserve"> </w:t>
      </w:r>
      <w:r>
        <w:rPr>
          <w:b/>
          <w:i/>
          <w:sz w:val="24"/>
        </w:rPr>
        <w:t>-мя</w:t>
      </w:r>
      <w:r>
        <w:rPr>
          <w:sz w:val="24"/>
        </w:rPr>
        <w:t>,</w:t>
      </w:r>
      <w:r>
        <w:rPr>
          <w:spacing w:val="1"/>
          <w:sz w:val="24"/>
        </w:rPr>
        <w:t xml:space="preserve"> </w:t>
      </w:r>
      <w:r>
        <w:rPr>
          <w:b/>
          <w:i/>
          <w:sz w:val="24"/>
        </w:rPr>
        <w:t>-ий</w:t>
      </w:r>
      <w:r>
        <w:rPr>
          <w:sz w:val="24"/>
        </w:rPr>
        <w:t>,</w:t>
      </w:r>
      <w:r>
        <w:rPr>
          <w:spacing w:val="1"/>
          <w:sz w:val="24"/>
        </w:rPr>
        <w:t xml:space="preserve"> </w:t>
      </w:r>
      <w:r>
        <w:rPr>
          <w:b/>
          <w:i/>
          <w:sz w:val="24"/>
        </w:rPr>
        <w:t>-ие</w:t>
      </w:r>
      <w:r>
        <w:rPr>
          <w:sz w:val="24"/>
        </w:rPr>
        <w:t>,</w:t>
      </w:r>
      <w:r>
        <w:rPr>
          <w:spacing w:val="1"/>
          <w:sz w:val="24"/>
        </w:rPr>
        <w:t xml:space="preserve"> </w:t>
      </w:r>
      <w:r>
        <w:rPr>
          <w:b/>
          <w:i/>
          <w:sz w:val="24"/>
        </w:rPr>
        <w:t>-ия</w:t>
      </w:r>
      <w:r>
        <w:rPr>
          <w:sz w:val="24"/>
        </w:rPr>
        <w:t>,</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кроме</w:t>
      </w:r>
      <w:r>
        <w:rPr>
          <w:spacing w:val="1"/>
          <w:sz w:val="24"/>
        </w:rPr>
        <w:t xml:space="preserve"> </w:t>
      </w:r>
      <w:r>
        <w:rPr>
          <w:sz w:val="24"/>
        </w:rPr>
        <w:t>собственных</w:t>
      </w:r>
      <w:r>
        <w:rPr>
          <w:spacing w:val="1"/>
          <w:sz w:val="24"/>
        </w:rPr>
        <w:t xml:space="preserve"> </w:t>
      </w:r>
      <w:r>
        <w:rPr>
          <w:sz w:val="24"/>
        </w:rPr>
        <w:t>имён</w:t>
      </w:r>
      <w:r>
        <w:rPr>
          <w:spacing w:val="1"/>
          <w:sz w:val="24"/>
        </w:rPr>
        <w:t xml:space="preserve"> </w:t>
      </w:r>
      <w:r>
        <w:rPr>
          <w:sz w:val="24"/>
        </w:rPr>
        <w:t>существительных</w:t>
      </w:r>
      <w:r>
        <w:rPr>
          <w:spacing w:val="-9"/>
          <w:sz w:val="24"/>
        </w:rPr>
        <w:t xml:space="preserve"> </w:t>
      </w:r>
      <w:r>
        <w:rPr>
          <w:sz w:val="24"/>
        </w:rPr>
        <w:t>на</w:t>
      </w:r>
      <w:r>
        <w:rPr>
          <w:spacing w:val="-11"/>
          <w:sz w:val="24"/>
        </w:rPr>
        <w:t xml:space="preserve"> </w:t>
      </w:r>
      <w:r>
        <w:rPr>
          <w:b/>
          <w:i/>
          <w:sz w:val="24"/>
        </w:rPr>
        <w:t>-ов</w:t>
      </w:r>
      <w:r>
        <w:rPr>
          <w:sz w:val="24"/>
        </w:rPr>
        <w:t>,</w:t>
      </w:r>
      <w:r>
        <w:rPr>
          <w:spacing w:val="-10"/>
          <w:sz w:val="24"/>
        </w:rPr>
        <w:t xml:space="preserve"> </w:t>
      </w:r>
      <w:r>
        <w:rPr>
          <w:b/>
          <w:i/>
          <w:sz w:val="24"/>
        </w:rPr>
        <w:t>-ин</w:t>
      </w:r>
      <w:r>
        <w:rPr>
          <w:sz w:val="24"/>
        </w:rPr>
        <w:t>,</w:t>
      </w:r>
      <w:r>
        <w:rPr>
          <w:spacing w:val="-10"/>
          <w:sz w:val="24"/>
        </w:rPr>
        <w:t xml:space="preserve"> </w:t>
      </w:r>
      <w:r>
        <w:rPr>
          <w:b/>
          <w:i/>
          <w:sz w:val="24"/>
        </w:rPr>
        <w:t>-ий</w:t>
      </w:r>
      <w:r>
        <w:rPr>
          <w:sz w:val="24"/>
        </w:rPr>
        <w:t>);</w:t>
      </w:r>
    </w:p>
    <w:p w14:paraId="6E3E393D" w14:textId="77777777" w:rsidR="00443140" w:rsidRDefault="00443140" w:rsidP="00E80DF0">
      <w:pPr>
        <w:pStyle w:val="a4"/>
        <w:numPr>
          <w:ilvl w:val="1"/>
          <w:numId w:val="336"/>
        </w:numPr>
        <w:ind w:left="0" w:firstLine="426"/>
        <w:rPr>
          <w:sz w:val="24"/>
        </w:rPr>
      </w:pPr>
      <w:r>
        <w:rPr>
          <w:w w:val="95"/>
          <w:sz w:val="24"/>
        </w:rPr>
        <w:t>безударные</w:t>
      </w:r>
      <w:r>
        <w:rPr>
          <w:spacing w:val="18"/>
          <w:w w:val="95"/>
          <w:sz w:val="24"/>
        </w:rPr>
        <w:t xml:space="preserve"> </w:t>
      </w:r>
      <w:r>
        <w:rPr>
          <w:w w:val="95"/>
          <w:sz w:val="24"/>
        </w:rPr>
        <w:t>падежные</w:t>
      </w:r>
      <w:r>
        <w:rPr>
          <w:spacing w:val="19"/>
          <w:w w:val="95"/>
          <w:sz w:val="24"/>
        </w:rPr>
        <w:t xml:space="preserve"> </w:t>
      </w:r>
      <w:r>
        <w:rPr>
          <w:w w:val="95"/>
          <w:sz w:val="24"/>
        </w:rPr>
        <w:t>окончания</w:t>
      </w:r>
      <w:r>
        <w:rPr>
          <w:spacing w:val="19"/>
          <w:w w:val="95"/>
          <w:sz w:val="24"/>
        </w:rPr>
        <w:t xml:space="preserve"> </w:t>
      </w:r>
      <w:r>
        <w:rPr>
          <w:w w:val="95"/>
          <w:sz w:val="24"/>
        </w:rPr>
        <w:t>имён</w:t>
      </w:r>
      <w:r>
        <w:rPr>
          <w:spacing w:val="17"/>
          <w:w w:val="95"/>
          <w:sz w:val="24"/>
        </w:rPr>
        <w:t xml:space="preserve"> </w:t>
      </w:r>
      <w:r>
        <w:rPr>
          <w:w w:val="95"/>
          <w:sz w:val="24"/>
        </w:rPr>
        <w:t>прилагательных;</w:t>
      </w:r>
    </w:p>
    <w:p w14:paraId="6426BC10" w14:textId="77777777" w:rsidR="00443140" w:rsidRDefault="00443140" w:rsidP="00E80DF0">
      <w:pPr>
        <w:pStyle w:val="a4"/>
        <w:numPr>
          <w:ilvl w:val="1"/>
          <w:numId w:val="336"/>
        </w:numPr>
        <w:ind w:left="0" w:firstLine="426"/>
        <w:rPr>
          <w:sz w:val="24"/>
        </w:rPr>
      </w:pPr>
      <w:r>
        <w:rPr>
          <w:sz w:val="24"/>
        </w:rPr>
        <w:t>мягкий</w:t>
      </w:r>
      <w:r>
        <w:rPr>
          <w:spacing w:val="1"/>
          <w:sz w:val="24"/>
        </w:rPr>
        <w:t xml:space="preserve"> </w:t>
      </w:r>
      <w:r>
        <w:rPr>
          <w:sz w:val="24"/>
        </w:rPr>
        <w:t>знак</w:t>
      </w:r>
      <w:r>
        <w:rPr>
          <w:spacing w:val="1"/>
          <w:sz w:val="24"/>
        </w:rPr>
        <w:t xml:space="preserve"> </w:t>
      </w:r>
      <w:r>
        <w:rPr>
          <w:sz w:val="24"/>
        </w:rPr>
        <w:t>после</w:t>
      </w:r>
      <w:r>
        <w:rPr>
          <w:spacing w:val="1"/>
          <w:sz w:val="24"/>
        </w:rPr>
        <w:t xml:space="preserve"> </w:t>
      </w:r>
      <w:r>
        <w:rPr>
          <w:sz w:val="24"/>
        </w:rPr>
        <w:t>шипящих</w:t>
      </w:r>
      <w:r>
        <w:rPr>
          <w:spacing w:val="1"/>
          <w:sz w:val="24"/>
        </w:rPr>
        <w:t xml:space="preserve"> </w:t>
      </w:r>
      <w:r>
        <w:rPr>
          <w:sz w:val="24"/>
        </w:rPr>
        <w:t>на</w:t>
      </w:r>
      <w:r>
        <w:rPr>
          <w:spacing w:val="1"/>
          <w:sz w:val="24"/>
        </w:rPr>
        <w:t xml:space="preserve"> </w:t>
      </w:r>
      <w:r>
        <w:rPr>
          <w:sz w:val="24"/>
        </w:rPr>
        <w:t>конце</w:t>
      </w:r>
      <w:r>
        <w:rPr>
          <w:spacing w:val="1"/>
          <w:sz w:val="24"/>
        </w:rPr>
        <w:t xml:space="preserve"> </w:t>
      </w:r>
      <w:r>
        <w:rPr>
          <w:sz w:val="24"/>
        </w:rPr>
        <w:t>глаголов</w:t>
      </w:r>
      <w:r>
        <w:rPr>
          <w:spacing w:val="1"/>
          <w:sz w:val="24"/>
        </w:rPr>
        <w:t xml:space="preserve"> </w:t>
      </w:r>
      <w:r>
        <w:rPr>
          <w:sz w:val="24"/>
        </w:rPr>
        <w:t>в</w:t>
      </w:r>
      <w:r>
        <w:rPr>
          <w:spacing w:val="1"/>
          <w:sz w:val="24"/>
        </w:rPr>
        <w:t xml:space="preserve"> </w:t>
      </w:r>
      <w:r>
        <w:rPr>
          <w:sz w:val="24"/>
        </w:rPr>
        <w:t>форме 2­го</w:t>
      </w:r>
      <w:r>
        <w:rPr>
          <w:spacing w:val="1"/>
          <w:sz w:val="24"/>
        </w:rPr>
        <w:t xml:space="preserve"> </w:t>
      </w:r>
      <w:r>
        <w:rPr>
          <w:sz w:val="24"/>
        </w:rPr>
        <w:t>лица</w:t>
      </w:r>
      <w:r>
        <w:rPr>
          <w:spacing w:val="1"/>
          <w:sz w:val="24"/>
        </w:rPr>
        <w:t xml:space="preserve"> </w:t>
      </w:r>
      <w:r>
        <w:rPr>
          <w:sz w:val="24"/>
        </w:rPr>
        <w:t>единственного</w:t>
      </w:r>
      <w:r>
        <w:rPr>
          <w:spacing w:val="-16"/>
          <w:sz w:val="24"/>
        </w:rPr>
        <w:t xml:space="preserve"> </w:t>
      </w:r>
      <w:r>
        <w:rPr>
          <w:sz w:val="24"/>
        </w:rPr>
        <w:t>числа;</w:t>
      </w:r>
    </w:p>
    <w:p w14:paraId="3D09A906" w14:textId="5D067BA3" w:rsidR="00443140" w:rsidRDefault="00443140" w:rsidP="00E80DF0">
      <w:pPr>
        <w:pStyle w:val="a4"/>
        <w:numPr>
          <w:ilvl w:val="1"/>
          <w:numId w:val="336"/>
        </w:numPr>
        <w:ind w:left="0" w:firstLine="426"/>
        <w:rPr>
          <w:sz w:val="24"/>
        </w:rPr>
      </w:pPr>
      <w:r>
        <w:rPr>
          <w:w w:val="105"/>
          <w:sz w:val="24"/>
        </w:rPr>
        <w:t>наличие</w:t>
      </w:r>
      <w:r>
        <w:rPr>
          <w:spacing w:val="35"/>
          <w:w w:val="105"/>
          <w:sz w:val="24"/>
        </w:rPr>
        <w:t xml:space="preserve"> </w:t>
      </w:r>
      <w:r>
        <w:rPr>
          <w:w w:val="105"/>
          <w:sz w:val="24"/>
        </w:rPr>
        <w:t>или</w:t>
      </w:r>
      <w:r>
        <w:rPr>
          <w:spacing w:val="31"/>
          <w:w w:val="105"/>
          <w:sz w:val="24"/>
        </w:rPr>
        <w:t xml:space="preserve"> </w:t>
      </w:r>
      <w:r>
        <w:rPr>
          <w:w w:val="105"/>
          <w:sz w:val="24"/>
        </w:rPr>
        <w:t>отсутствие мягкого</w:t>
      </w:r>
      <w:r>
        <w:rPr>
          <w:spacing w:val="29"/>
          <w:w w:val="105"/>
          <w:sz w:val="24"/>
        </w:rPr>
        <w:t xml:space="preserve"> </w:t>
      </w:r>
      <w:r>
        <w:rPr>
          <w:w w:val="105"/>
          <w:sz w:val="24"/>
        </w:rPr>
        <w:t>знака</w:t>
      </w:r>
      <w:r>
        <w:rPr>
          <w:spacing w:val="29"/>
          <w:w w:val="105"/>
          <w:sz w:val="24"/>
        </w:rPr>
        <w:t xml:space="preserve"> </w:t>
      </w:r>
      <w:r>
        <w:rPr>
          <w:w w:val="105"/>
          <w:sz w:val="24"/>
        </w:rPr>
        <w:t>в глаголах на</w:t>
      </w:r>
      <w:r>
        <w:rPr>
          <w:spacing w:val="-10"/>
          <w:w w:val="105"/>
          <w:sz w:val="24"/>
        </w:rPr>
        <w:t xml:space="preserve"> </w:t>
      </w:r>
      <w:r>
        <w:rPr>
          <w:b/>
          <w:i/>
          <w:w w:val="105"/>
          <w:sz w:val="24"/>
        </w:rPr>
        <w:t>-ться</w:t>
      </w:r>
      <w:r>
        <w:rPr>
          <w:b/>
          <w:i/>
          <w:spacing w:val="5"/>
          <w:w w:val="105"/>
          <w:sz w:val="24"/>
        </w:rPr>
        <w:t xml:space="preserve"> </w:t>
      </w:r>
      <w:r>
        <w:rPr>
          <w:w w:val="105"/>
          <w:sz w:val="24"/>
        </w:rPr>
        <w:t>и</w:t>
      </w:r>
      <w:r>
        <w:rPr>
          <w:spacing w:val="-8"/>
          <w:w w:val="105"/>
          <w:sz w:val="24"/>
        </w:rPr>
        <w:t xml:space="preserve"> </w:t>
      </w:r>
      <w:r>
        <w:rPr>
          <w:b/>
          <w:i/>
          <w:w w:val="105"/>
          <w:sz w:val="24"/>
        </w:rPr>
        <w:t>-тся</w:t>
      </w:r>
      <w:r>
        <w:rPr>
          <w:w w:val="105"/>
          <w:sz w:val="24"/>
        </w:rPr>
        <w:t>;</w:t>
      </w:r>
    </w:p>
    <w:p w14:paraId="36A624A5" w14:textId="77777777" w:rsidR="00443140" w:rsidRDefault="00443140" w:rsidP="00E80DF0">
      <w:pPr>
        <w:pStyle w:val="a4"/>
        <w:numPr>
          <w:ilvl w:val="1"/>
          <w:numId w:val="336"/>
        </w:numPr>
        <w:ind w:left="0" w:firstLine="426"/>
        <w:rPr>
          <w:sz w:val="24"/>
        </w:rPr>
      </w:pPr>
      <w:r>
        <w:rPr>
          <w:w w:val="95"/>
          <w:sz w:val="24"/>
        </w:rPr>
        <w:t>безударные</w:t>
      </w:r>
      <w:r>
        <w:rPr>
          <w:spacing w:val="21"/>
          <w:w w:val="95"/>
          <w:sz w:val="24"/>
        </w:rPr>
        <w:t xml:space="preserve"> </w:t>
      </w:r>
      <w:r>
        <w:rPr>
          <w:w w:val="95"/>
          <w:sz w:val="24"/>
        </w:rPr>
        <w:t>личные</w:t>
      </w:r>
      <w:r>
        <w:rPr>
          <w:spacing w:val="21"/>
          <w:w w:val="95"/>
          <w:sz w:val="24"/>
        </w:rPr>
        <w:t xml:space="preserve"> </w:t>
      </w:r>
      <w:r>
        <w:rPr>
          <w:w w:val="95"/>
          <w:sz w:val="24"/>
        </w:rPr>
        <w:t>окончания</w:t>
      </w:r>
      <w:r>
        <w:rPr>
          <w:spacing w:val="21"/>
          <w:w w:val="95"/>
          <w:sz w:val="24"/>
        </w:rPr>
        <w:t xml:space="preserve"> </w:t>
      </w:r>
      <w:r>
        <w:rPr>
          <w:w w:val="95"/>
          <w:sz w:val="24"/>
        </w:rPr>
        <w:t>глаголов;</w:t>
      </w:r>
    </w:p>
    <w:p w14:paraId="1ED8A323" w14:textId="77777777" w:rsidR="00443140" w:rsidRDefault="00443140" w:rsidP="00E80DF0">
      <w:pPr>
        <w:pStyle w:val="a4"/>
        <w:numPr>
          <w:ilvl w:val="1"/>
          <w:numId w:val="336"/>
        </w:numPr>
        <w:ind w:left="0" w:firstLine="426"/>
        <w:rPr>
          <w:sz w:val="24"/>
        </w:rPr>
      </w:pPr>
      <w:r>
        <w:rPr>
          <w:w w:val="95"/>
          <w:sz w:val="24"/>
        </w:rPr>
        <w:t>знаки</w:t>
      </w:r>
      <w:r>
        <w:rPr>
          <w:spacing w:val="1"/>
          <w:w w:val="95"/>
          <w:sz w:val="24"/>
        </w:rPr>
        <w:t xml:space="preserve"> </w:t>
      </w:r>
      <w:r>
        <w:rPr>
          <w:w w:val="95"/>
          <w:sz w:val="24"/>
        </w:rPr>
        <w:t>препинания</w:t>
      </w:r>
      <w:r>
        <w:rPr>
          <w:spacing w:val="1"/>
          <w:w w:val="95"/>
          <w:sz w:val="24"/>
        </w:rPr>
        <w:t xml:space="preserve"> </w:t>
      </w:r>
      <w:r>
        <w:rPr>
          <w:w w:val="95"/>
          <w:sz w:val="24"/>
        </w:rPr>
        <w:t>в</w:t>
      </w:r>
      <w:r>
        <w:rPr>
          <w:spacing w:val="1"/>
          <w:w w:val="95"/>
          <w:sz w:val="24"/>
        </w:rPr>
        <w:t xml:space="preserve"> </w:t>
      </w:r>
      <w:r>
        <w:rPr>
          <w:w w:val="95"/>
          <w:sz w:val="24"/>
        </w:rPr>
        <w:t>предложениях</w:t>
      </w:r>
      <w:r>
        <w:rPr>
          <w:spacing w:val="1"/>
          <w:w w:val="95"/>
          <w:sz w:val="24"/>
        </w:rPr>
        <w:t xml:space="preserve"> </w:t>
      </w:r>
      <w:r>
        <w:rPr>
          <w:w w:val="95"/>
          <w:sz w:val="24"/>
        </w:rPr>
        <w:t>с</w:t>
      </w:r>
      <w:r>
        <w:rPr>
          <w:spacing w:val="1"/>
          <w:w w:val="95"/>
          <w:sz w:val="24"/>
        </w:rPr>
        <w:t xml:space="preserve"> </w:t>
      </w:r>
      <w:r>
        <w:rPr>
          <w:w w:val="95"/>
          <w:sz w:val="24"/>
        </w:rPr>
        <w:t>однородными</w:t>
      </w:r>
      <w:r>
        <w:rPr>
          <w:spacing w:val="1"/>
          <w:w w:val="95"/>
          <w:sz w:val="24"/>
        </w:rPr>
        <w:t xml:space="preserve"> </w:t>
      </w:r>
      <w:r>
        <w:rPr>
          <w:w w:val="95"/>
          <w:sz w:val="24"/>
        </w:rPr>
        <w:t>членами, соединёнными</w:t>
      </w:r>
      <w:r>
        <w:rPr>
          <w:spacing w:val="1"/>
          <w:w w:val="95"/>
          <w:sz w:val="24"/>
        </w:rPr>
        <w:t xml:space="preserve"> </w:t>
      </w:r>
      <w:r>
        <w:rPr>
          <w:sz w:val="24"/>
        </w:rPr>
        <w:t>союзами</w:t>
      </w:r>
      <w:r>
        <w:rPr>
          <w:spacing w:val="-12"/>
          <w:sz w:val="24"/>
        </w:rPr>
        <w:t xml:space="preserve"> </w:t>
      </w:r>
      <w:r>
        <w:rPr>
          <w:i/>
          <w:sz w:val="24"/>
        </w:rPr>
        <w:t>и</w:t>
      </w:r>
      <w:r>
        <w:rPr>
          <w:sz w:val="24"/>
        </w:rPr>
        <w:t>,</w:t>
      </w:r>
      <w:r>
        <w:rPr>
          <w:spacing w:val="-10"/>
          <w:sz w:val="24"/>
        </w:rPr>
        <w:t xml:space="preserve"> </w:t>
      </w:r>
      <w:r>
        <w:rPr>
          <w:i/>
          <w:sz w:val="24"/>
        </w:rPr>
        <w:t>а</w:t>
      </w:r>
      <w:r>
        <w:rPr>
          <w:sz w:val="24"/>
        </w:rPr>
        <w:t>,</w:t>
      </w:r>
      <w:r>
        <w:rPr>
          <w:spacing w:val="-10"/>
          <w:sz w:val="24"/>
        </w:rPr>
        <w:t xml:space="preserve"> </w:t>
      </w:r>
      <w:r>
        <w:rPr>
          <w:i/>
          <w:sz w:val="24"/>
        </w:rPr>
        <w:t>но</w:t>
      </w:r>
      <w:r>
        <w:rPr>
          <w:i/>
          <w:spacing w:val="-1"/>
          <w:sz w:val="24"/>
        </w:rPr>
        <w:t xml:space="preserve"> </w:t>
      </w:r>
      <w:r>
        <w:rPr>
          <w:sz w:val="24"/>
        </w:rPr>
        <w:t>и</w:t>
      </w:r>
      <w:r>
        <w:rPr>
          <w:spacing w:val="-10"/>
          <w:sz w:val="24"/>
        </w:rPr>
        <w:t xml:space="preserve"> </w:t>
      </w:r>
      <w:r>
        <w:rPr>
          <w:sz w:val="24"/>
        </w:rPr>
        <w:t>без</w:t>
      </w:r>
      <w:r>
        <w:rPr>
          <w:spacing w:val="-13"/>
          <w:sz w:val="24"/>
        </w:rPr>
        <w:t xml:space="preserve"> </w:t>
      </w:r>
      <w:r>
        <w:rPr>
          <w:sz w:val="24"/>
        </w:rPr>
        <w:t>союзов.</w:t>
      </w:r>
    </w:p>
    <w:p w14:paraId="77F73D58" w14:textId="77777777" w:rsidR="00443140" w:rsidRDefault="00443140" w:rsidP="00E80DF0">
      <w:pPr>
        <w:pStyle w:val="a3"/>
        <w:ind w:left="0" w:firstLine="426"/>
      </w:pPr>
      <w:r>
        <w:t>Знаки</w:t>
      </w:r>
      <w:r>
        <w:rPr>
          <w:spacing w:val="1"/>
        </w:rPr>
        <w:t xml:space="preserve"> </w:t>
      </w:r>
      <w:r>
        <w:t>препинания</w:t>
      </w:r>
      <w:r>
        <w:rPr>
          <w:spacing w:val="1"/>
        </w:rPr>
        <w:t xml:space="preserve"> </w:t>
      </w:r>
      <w:r>
        <w:t>в</w:t>
      </w:r>
      <w:r>
        <w:rPr>
          <w:spacing w:val="1"/>
        </w:rPr>
        <w:t xml:space="preserve"> </w:t>
      </w:r>
      <w:r>
        <w:t>сложном</w:t>
      </w:r>
      <w:r>
        <w:rPr>
          <w:spacing w:val="1"/>
        </w:rPr>
        <w:t xml:space="preserve"> </w:t>
      </w:r>
      <w:r>
        <w:t>предложении,</w:t>
      </w:r>
      <w:r>
        <w:rPr>
          <w:spacing w:val="1"/>
        </w:rPr>
        <w:t xml:space="preserve"> </w:t>
      </w:r>
      <w:r>
        <w:t>состоящем</w:t>
      </w:r>
      <w:r>
        <w:rPr>
          <w:spacing w:val="1"/>
        </w:rPr>
        <w:t xml:space="preserve"> </w:t>
      </w:r>
      <w:r>
        <w:t>из</w:t>
      </w:r>
      <w:r>
        <w:rPr>
          <w:spacing w:val="1"/>
        </w:rPr>
        <w:t xml:space="preserve"> </w:t>
      </w:r>
      <w:r>
        <w:t>двух</w:t>
      </w:r>
      <w:r>
        <w:rPr>
          <w:spacing w:val="1"/>
        </w:rPr>
        <w:t xml:space="preserve"> </w:t>
      </w:r>
      <w:r>
        <w:t>простых</w:t>
      </w:r>
      <w:r>
        <w:rPr>
          <w:spacing w:val="1"/>
        </w:rPr>
        <w:t xml:space="preserve"> </w:t>
      </w:r>
      <w:r>
        <w:t>(наблюдение).</w:t>
      </w:r>
    </w:p>
    <w:p w14:paraId="62F94BAF" w14:textId="3CEDC00F" w:rsidR="00443140" w:rsidRDefault="00443140" w:rsidP="00E80DF0">
      <w:pPr>
        <w:pStyle w:val="a3"/>
        <w:ind w:left="0" w:firstLine="426"/>
      </w:pPr>
      <w:r>
        <w:rPr>
          <w:spacing w:val="-1"/>
          <w:w w:val="95"/>
        </w:rPr>
        <w:t>Знаки</w:t>
      </w:r>
      <w:r>
        <w:rPr>
          <w:spacing w:val="7"/>
          <w:w w:val="95"/>
        </w:rPr>
        <w:t xml:space="preserve"> </w:t>
      </w:r>
      <w:r>
        <w:rPr>
          <w:spacing w:val="-1"/>
          <w:w w:val="95"/>
        </w:rPr>
        <w:t>препинания</w:t>
      </w:r>
      <w:r>
        <w:rPr>
          <w:spacing w:val="9"/>
          <w:w w:val="95"/>
        </w:rPr>
        <w:t xml:space="preserve"> </w:t>
      </w:r>
      <w:r>
        <w:rPr>
          <w:spacing w:val="-1"/>
          <w:w w:val="95"/>
        </w:rPr>
        <w:t>в</w:t>
      </w:r>
      <w:r>
        <w:rPr>
          <w:spacing w:val="8"/>
          <w:w w:val="95"/>
        </w:rPr>
        <w:t xml:space="preserve"> </w:t>
      </w:r>
      <w:r>
        <w:rPr>
          <w:spacing w:val="-1"/>
          <w:w w:val="95"/>
        </w:rPr>
        <w:t>предложении</w:t>
      </w:r>
      <w:r>
        <w:rPr>
          <w:spacing w:val="8"/>
          <w:w w:val="95"/>
        </w:rPr>
        <w:t xml:space="preserve"> </w:t>
      </w:r>
      <w:r>
        <w:rPr>
          <w:spacing w:val="-1"/>
          <w:w w:val="95"/>
        </w:rPr>
        <w:t>с</w:t>
      </w:r>
      <w:r>
        <w:rPr>
          <w:spacing w:val="8"/>
          <w:w w:val="95"/>
        </w:rPr>
        <w:t xml:space="preserve"> </w:t>
      </w:r>
      <w:r>
        <w:rPr>
          <w:spacing w:val="-1"/>
          <w:w w:val="95"/>
        </w:rPr>
        <w:t>прямой</w:t>
      </w:r>
      <w:r>
        <w:rPr>
          <w:spacing w:val="8"/>
          <w:w w:val="95"/>
        </w:rPr>
        <w:t xml:space="preserve"> </w:t>
      </w:r>
      <w:r>
        <w:rPr>
          <w:spacing w:val="-1"/>
          <w:w w:val="95"/>
        </w:rPr>
        <w:t>речью</w:t>
      </w:r>
      <w:r>
        <w:rPr>
          <w:spacing w:val="7"/>
          <w:w w:val="95"/>
        </w:rPr>
        <w:t xml:space="preserve"> </w:t>
      </w:r>
      <w:r>
        <w:rPr>
          <w:w w:val="95"/>
        </w:rPr>
        <w:t>после</w:t>
      </w:r>
      <w:r>
        <w:rPr>
          <w:spacing w:val="7"/>
          <w:w w:val="95"/>
        </w:rPr>
        <w:t xml:space="preserve"> </w:t>
      </w:r>
      <w:r>
        <w:rPr>
          <w:w w:val="95"/>
        </w:rPr>
        <w:t>слов</w:t>
      </w:r>
      <w:r w:rsidR="00581330">
        <w:rPr>
          <w:w w:val="95"/>
        </w:rPr>
        <w:t xml:space="preserve"> </w:t>
      </w:r>
      <w:r>
        <w:rPr>
          <w:w w:val="95"/>
        </w:rPr>
        <w:t>автора</w:t>
      </w:r>
      <w:r>
        <w:rPr>
          <w:spacing w:val="-12"/>
          <w:w w:val="95"/>
        </w:rPr>
        <w:t xml:space="preserve"> </w:t>
      </w:r>
      <w:r>
        <w:rPr>
          <w:w w:val="95"/>
        </w:rPr>
        <w:t>(наблюдение).</w:t>
      </w:r>
    </w:p>
    <w:p w14:paraId="10D95603" w14:textId="77777777" w:rsidR="00443140" w:rsidRDefault="00443140" w:rsidP="00443140">
      <w:pPr>
        <w:rPr>
          <w:sz w:val="24"/>
        </w:rPr>
      </w:pPr>
    </w:p>
    <w:p w14:paraId="7CC577F8" w14:textId="77777777" w:rsidR="0078191C" w:rsidRDefault="0078191C" w:rsidP="00E80DF0">
      <w:pPr>
        <w:pStyle w:val="2"/>
        <w:ind w:left="0" w:firstLine="567"/>
      </w:pPr>
      <w:r>
        <w:rPr>
          <w:w w:val="90"/>
        </w:rPr>
        <w:t>Развитие</w:t>
      </w:r>
      <w:r>
        <w:rPr>
          <w:spacing w:val="-1"/>
          <w:w w:val="90"/>
        </w:rPr>
        <w:t xml:space="preserve"> </w:t>
      </w:r>
      <w:r>
        <w:rPr>
          <w:w w:val="90"/>
        </w:rPr>
        <w:t>речи</w:t>
      </w:r>
    </w:p>
    <w:p w14:paraId="3E985EDA" w14:textId="77777777" w:rsidR="0078191C" w:rsidRDefault="0078191C" w:rsidP="00E80DF0">
      <w:pPr>
        <w:ind w:firstLine="567"/>
        <w:jc w:val="both"/>
      </w:pPr>
    </w:p>
    <w:p w14:paraId="767BB17A" w14:textId="07EDCFC7" w:rsidR="0078191C" w:rsidRDefault="0078191C" w:rsidP="00E80DF0">
      <w:pPr>
        <w:pStyle w:val="a3"/>
        <w:ind w:left="0" w:firstLine="567"/>
      </w:pPr>
      <w:r>
        <w:t>Повторение</w:t>
      </w:r>
      <w:r>
        <w:rPr>
          <w:spacing w:val="-9"/>
        </w:rPr>
        <w:t xml:space="preserve"> </w:t>
      </w:r>
      <w:r>
        <w:t>и</w:t>
      </w:r>
      <w:r>
        <w:rPr>
          <w:spacing w:val="-6"/>
        </w:rPr>
        <w:t xml:space="preserve"> </w:t>
      </w:r>
      <w:r>
        <w:t>продолжение</w:t>
      </w:r>
      <w:r>
        <w:rPr>
          <w:spacing w:val="-9"/>
        </w:rPr>
        <w:t xml:space="preserve"> </w:t>
      </w:r>
      <w:r>
        <w:t>работы,</w:t>
      </w:r>
      <w:r>
        <w:rPr>
          <w:spacing w:val="-8"/>
        </w:rPr>
        <w:t xml:space="preserve"> </w:t>
      </w:r>
      <w:r>
        <w:t>начатой</w:t>
      </w:r>
      <w:r>
        <w:rPr>
          <w:spacing w:val="-6"/>
        </w:rPr>
        <w:t xml:space="preserve"> </w:t>
      </w:r>
      <w:r>
        <w:t>в</w:t>
      </w:r>
      <w:r>
        <w:rPr>
          <w:spacing w:val="-6"/>
        </w:rPr>
        <w:t xml:space="preserve"> </w:t>
      </w:r>
      <w:r>
        <w:t>предыдущих</w:t>
      </w:r>
      <w:r w:rsidR="00581330">
        <w:t xml:space="preserve"> </w:t>
      </w:r>
      <w:r>
        <w:t>классах:</w:t>
      </w:r>
      <w:r>
        <w:rPr>
          <w:spacing w:val="-10"/>
        </w:rPr>
        <w:t xml:space="preserve"> </w:t>
      </w:r>
      <w:r>
        <w:t>ситуации</w:t>
      </w:r>
      <w:r>
        <w:rPr>
          <w:spacing w:val="-9"/>
        </w:rPr>
        <w:t xml:space="preserve"> </w:t>
      </w:r>
      <w:r>
        <w:t>устного</w:t>
      </w:r>
      <w:r>
        <w:rPr>
          <w:spacing w:val="-58"/>
        </w:rPr>
        <w:t xml:space="preserve"> </w:t>
      </w:r>
      <w:r>
        <w:t>и письменного общения (письмо, поздравительная открытка, объявление и др.); диалог;</w:t>
      </w:r>
      <w:r>
        <w:rPr>
          <w:spacing w:val="1"/>
        </w:rPr>
        <w:t xml:space="preserve"> </w:t>
      </w:r>
      <w:r>
        <w:t>монолог;</w:t>
      </w:r>
      <w:r>
        <w:rPr>
          <w:spacing w:val="-6"/>
        </w:rPr>
        <w:t xml:space="preserve"> </w:t>
      </w:r>
      <w:r>
        <w:t>отражение</w:t>
      </w:r>
      <w:r>
        <w:rPr>
          <w:spacing w:val="-13"/>
        </w:rPr>
        <w:t xml:space="preserve"> </w:t>
      </w:r>
      <w:r>
        <w:t>темы</w:t>
      </w:r>
      <w:r>
        <w:rPr>
          <w:spacing w:val="-11"/>
        </w:rPr>
        <w:t xml:space="preserve"> </w:t>
      </w:r>
      <w:r>
        <w:t>текста</w:t>
      </w:r>
      <w:r>
        <w:rPr>
          <w:spacing w:val="-13"/>
        </w:rPr>
        <w:t xml:space="preserve"> </w:t>
      </w:r>
      <w:r>
        <w:t>или</w:t>
      </w:r>
      <w:r>
        <w:rPr>
          <w:spacing w:val="-10"/>
        </w:rPr>
        <w:t xml:space="preserve"> </w:t>
      </w:r>
      <w:r>
        <w:t>основной</w:t>
      </w:r>
      <w:r>
        <w:rPr>
          <w:spacing w:val="-11"/>
        </w:rPr>
        <w:t xml:space="preserve"> </w:t>
      </w:r>
      <w:r>
        <w:t>мысли</w:t>
      </w:r>
      <w:r>
        <w:rPr>
          <w:spacing w:val="-12"/>
        </w:rPr>
        <w:t xml:space="preserve"> </w:t>
      </w:r>
      <w:r>
        <w:t>в</w:t>
      </w:r>
      <w:r>
        <w:rPr>
          <w:spacing w:val="-12"/>
        </w:rPr>
        <w:t xml:space="preserve"> </w:t>
      </w:r>
      <w:r>
        <w:t>заголовке.</w:t>
      </w:r>
    </w:p>
    <w:p w14:paraId="02547ED3" w14:textId="77777777" w:rsidR="0078191C" w:rsidRDefault="0078191C" w:rsidP="00E80DF0">
      <w:pPr>
        <w:pStyle w:val="a3"/>
        <w:ind w:left="0" w:firstLine="567"/>
      </w:pPr>
      <w:r>
        <w:rPr>
          <w:w w:val="95"/>
        </w:rPr>
        <w:t>Корректирование текстов</w:t>
      </w:r>
      <w:r>
        <w:rPr>
          <w:spacing w:val="1"/>
          <w:w w:val="95"/>
        </w:rPr>
        <w:t xml:space="preserve"> </w:t>
      </w:r>
      <w:r>
        <w:rPr>
          <w:w w:val="95"/>
        </w:rPr>
        <w:t>(заданных и</w:t>
      </w:r>
      <w:r>
        <w:rPr>
          <w:spacing w:val="1"/>
          <w:w w:val="95"/>
        </w:rPr>
        <w:t xml:space="preserve"> </w:t>
      </w:r>
      <w:r>
        <w:rPr>
          <w:w w:val="95"/>
        </w:rPr>
        <w:t>собственных)</w:t>
      </w:r>
      <w:r>
        <w:rPr>
          <w:spacing w:val="1"/>
          <w:w w:val="95"/>
        </w:rPr>
        <w:t xml:space="preserve"> </w:t>
      </w:r>
      <w:r>
        <w:rPr>
          <w:w w:val="95"/>
        </w:rPr>
        <w:t>с учётом</w:t>
      </w:r>
      <w:r>
        <w:rPr>
          <w:spacing w:val="1"/>
          <w:w w:val="95"/>
        </w:rPr>
        <w:t xml:space="preserve"> </w:t>
      </w:r>
      <w:r>
        <w:rPr>
          <w:w w:val="95"/>
        </w:rPr>
        <w:t>точности,</w:t>
      </w:r>
      <w:r>
        <w:rPr>
          <w:spacing w:val="1"/>
          <w:w w:val="95"/>
        </w:rPr>
        <w:t xml:space="preserve"> </w:t>
      </w:r>
      <w:r>
        <w:rPr>
          <w:w w:val="95"/>
        </w:rPr>
        <w:t>правильности,</w:t>
      </w:r>
      <w:r>
        <w:rPr>
          <w:spacing w:val="-54"/>
          <w:w w:val="95"/>
        </w:rPr>
        <w:t xml:space="preserve"> </w:t>
      </w:r>
      <w:r>
        <w:t>богатства</w:t>
      </w:r>
      <w:r>
        <w:rPr>
          <w:spacing w:val="-7"/>
        </w:rPr>
        <w:t xml:space="preserve"> </w:t>
      </w:r>
      <w:r>
        <w:t>и</w:t>
      </w:r>
      <w:r>
        <w:rPr>
          <w:spacing w:val="-5"/>
        </w:rPr>
        <w:t xml:space="preserve"> </w:t>
      </w:r>
      <w:r>
        <w:t>выразительности</w:t>
      </w:r>
      <w:r>
        <w:rPr>
          <w:spacing w:val="-6"/>
        </w:rPr>
        <w:t xml:space="preserve"> </w:t>
      </w:r>
      <w:r>
        <w:t>письменной</w:t>
      </w:r>
      <w:r>
        <w:rPr>
          <w:spacing w:val="-18"/>
        </w:rPr>
        <w:t xml:space="preserve"> </w:t>
      </w:r>
      <w:r>
        <w:t>речи.</w:t>
      </w:r>
    </w:p>
    <w:p w14:paraId="7E920E89" w14:textId="77777777" w:rsidR="0078191C" w:rsidRDefault="0078191C" w:rsidP="00E80DF0">
      <w:pPr>
        <w:pStyle w:val="a3"/>
        <w:ind w:left="0" w:firstLine="567"/>
      </w:pPr>
      <w:r>
        <w:t>Изложение</w:t>
      </w:r>
      <w:r>
        <w:rPr>
          <w:spacing w:val="14"/>
        </w:rPr>
        <w:t xml:space="preserve"> </w:t>
      </w:r>
      <w:r>
        <w:t>(подробный</w:t>
      </w:r>
      <w:r>
        <w:rPr>
          <w:spacing w:val="18"/>
        </w:rPr>
        <w:t xml:space="preserve"> </w:t>
      </w:r>
      <w:r>
        <w:t>устный</w:t>
      </w:r>
      <w:r>
        <w:rPr>
          <w:spacing w:val="15"/>
        </w:rPr>
        <w:t xml:space="preserve"> </w:t>
      </w:r>
      <w:r>
        <w:t>и</w:t>
      </w:r>
      <w:r>
        <w:rPr>
          <w:spacing w:val="15"/>
        </w:rPr>
        <w:t xml:space="preserve"> </w:t>
      </w:r>
      <w:r>
        <w:t>письменный</w:t>
      </w:r>
      <w:r>
        <w:rPr>
          <w:spacing w:val="17"/>
        </w:rPr>
        <w:t xml:space="preserve"> </w:t>
      </w:r>
      <w:r>
        <w:t>пересказ</w:t>
      </w:r>
      <w:r>
        <w:rPr>
          <w:spacing w:val="16"/>
        </w:rPr>
        <w:t xml:space="preserve"> </w:t>
      </w:r>
      <w:r>
        <w:t>текста;</w:t>
      </w:r>
      <w:r>
        <w:rPr>
          <w:spacing w:val="7"/>
        </w:rPr>
        <w:t xml:space="preserve"> </w:t>
      </w:r>
      <w:r>
        <w:t>выборочный</w:t>
      </w:r>
      <w:r>
        <w:rPr>
          <w:spacing w:val="12"/>
        </w:rPr>
        <w:t xml:space="preserve"> </w:t>
      </w:r>
      <w:r>
        <w:t>устный</w:t>
      </w:r>
      <w:r>
        <w:rPr>
          <w:spacing w:val="-57"/>
        </w:rPr>
        <w:t xml:space="preserve"> </w:t>
      </w:r>
      <w:r>
        <w:t>пересказ</w:t>
      </w:r>
      <w:r>
        <w:rPr>
          <w:spacing w:val="-15"/>
        </w:rPr>
        <w:t xml:space="preserve"> </w:t>
      </w:r>
      <w:r>
        <w:t>текста).</w:t>
      </w:r>
    </w:p>
    <w:p w14:paraId="44448C37" w14:textId="77777777" w:rsidR="0078191C" w:rsidRDefault="0078191C" w:rsidP="00E80DF0">
      <w:pPr>
        <w:pStyle w:val="a3"/>
        <w:ind w:left="0" w:firstLine="567"/>
      </w:pPr>
      <w:r>
        <w:rPr>
          <w:w w:val="95"/>
        </w:rPr>
        <w:t>Сочинение</w:t>
      </w:r>
      <w:r>
        <w:rPr>
          <w:spacing w:val="4"/>
          <w:w w:val="95"/>
        </w:rPr>
        <w:t xml:space="preserve"> </w:t>
      </w:r>
      <w:r>
        <w:rPr>
          <w:w w:val="95"/>
        </w:rPr>
        <w:t>как</w:t>
      </w:r>
      <w:r>
        <w:rPr>
          <w:spacing w:val="5"/>
          <w:w w:val="95"/>
        </w:rPr>
        <w:t xml:space="preserve"> </w:t>
      </w:r>
      <w:r>
        <w:rPr>
          <w:w w:val="95"/>
        </w:rPr>
        <w:t>вид</w:t>
      </w:r>
      <w:r>
        <w:rPr>
          <w:spacing w:val="5"/>
          <w:w w:val="95"/>
        </w:rPr>
        <w:t xml:space="preserve"> </w:t>
      </w:r>
      <w:r>
        <w:rPr>
          <w:w w:val="95"/>
        </w:rPr>
        <w:t>письменной</w:t>
      </w:r>
      <w:r>
        <w:rPr>
          <w:spacing w:val="5"/>
          <w:w w:val="95"/>
        </w:rPr>
        <w:t xml:space="preserve"> </w:t>
      </w:r>
      <w:r>
        <w:rPr>
          <w:w w:val="95"/>
        </w:rPr>
        <w:t>работы.</w:t>
      </w:r>
    </w:p>
    <w:p w14:paraId="14C400DC" w14:textId="77777777" w:rsidR="0078191C" w:rsidRDefault="0078191C" w:rsidP="00E80DF0">
      <w:pPr>
        <w:pStyle w:val="a3"/>
        <w:ind w:left="0" w:firstLine="567"/>
      </w:pPr>
      <w:r>
        <w:t>Изучающее, ознакомительное чтение. Поиск информации, заданной в тексте в явном</w:t>
      </w:r>
      <w:r>
        <w:rPr>
          <w:spacing w:val="-57"/>
        </w:rPr>
        <w:t xml:space="preserve"> </w:t>
      </w:r>
      <w:r>
        <w:t>виде. Формулирование простых выводов на основе информации, содержащейся в тексте.</w:t>
      </w:r>
      <w:r>
        <w:rPr>
          <w:spacing w:val="1"/>
        </w:rPr>
        <w:t xml:space="preserve"> </w:t>
      </w:r>
      <w:r>
        <w:t>Интерпретация</w:t>
      </w:r>
      <w:r>
        <w:rPr>
          <w:spacing w:val="-13"/>
        </w:rPr>
        <w:t xml:space="preserve"> </w:t>
      </w:r>
      <w:r>
        <w:t>и</w:t>
      </w:r>
      <w:r>
        <w:rPr>
          <w:spacing w:val="-12"/>
        </w:rPr>
        <w:t xml:space="preserve"> </w:t>
      </w:r>
      <w:r>
        <w:t>обобщение</w:t>
      </w:r>
      <w:r>
        <w:rPr>
          <w:spacing w:val="-12"/>
        </w:rPr>
        <w:t xml:space="preserve"> </w:t>
      </w:r>
      <w:r>
        <w:t>содержащейся</w:t>
      </w:r>
      <w:r>
        <w:rPr>
          <w:spacing w:val="-11"/>
        </w:rPr>
        <w:t xml:space="preserve"> </w:t>
      </w:r>
      <w:r>
        <w:t>в</w:t>
      </w:r>
      <w:r>
        <w:rPr>
          <w:spacing w:val="-12"/>
        </w:rPr>
        <w:t xml:space="preserve"> </w:t>
      </w:r>
      <w:r>
        <w:t>тексте</w:t>
      </w:r>
      <w:r>
        <w:rPr>
          <w:spacing w:val="-13"/>
        </w:rPr>
        <w:t xml:space="preserve"> </w:t>
      </w:r>
      <w:r>
        <w:t>информации.</w:t>
      </w:r>
    </w:p>
    <w:p w14:paraId="3E61BA75" w14:textId="77777777" w:rsidR="0078191C" w:rsidRDefault="0078191C" w:rsidP="00E80DF0">
      <w:pPr>
        <w:tabs>
          <w:tab w:val="left" w:pos="6246"/>
        </w:tabs>
        <w:ind w:firstLine="567"/>
        <w:jc w:val="both"/>
        <w:rPr>
          <w:b/>
          <w:sz w:val="24"/>
        </w:rPr>
      </w:pPr>
      <w:r>
        <w:rPr>
          <w:sz w:val="24"/>
        </w:rPr>
        <w:t xml:space="preserve">Изучение  </w:t>
      </w:r>
      <w:r>
        <w:rPr>
          <w:spacing w:val="9"/>
          <w:sz w:val="24"/>
        </w:rPr>
        <w:t xml:space="preserve"> </w:t>
      </w:r>
      <w:r>
        <w:rPr>
          <w:sz w:val="24"/>
        </w:rPr>
        <w:t xml:space="preserve">содержания  </w:t>
      </w:r>
      <w:r>
        <w:rPr>
          <w:spacing w:val="14"/>
          <w:sz w:val="24"/>
        </w:rPr>
        <w:t xml:space="preserve"> </w:t>
      </w:r>
      <w:r>
        <w:rPr>
          <w:sz w:val="24"/>
        </w:rPr>
        <w:t xml:space="preserve">учебного  </w:t>
      </w:r>
      <w:r>
        <w:rPr>
          <w:spacing w:val="8"/>
          <w:sz w:val="24"/>
        </w:rPr>
        <w:t xml:space="preserve"> </w:t>
      </w:r>
      <w:r>
        <w:rPr>
          <w:sz w:val="24"/>
        </w:rPr>
        <w:t>предмета</w:t>
      </w:r>
      <w:r>
        <w:rPr>
          <w:sz w:val="24"/>
        </w:rPr>
        <w:tab/>
        <w:t>«Русский</w:t>
      </w:r>
      <w:r>
        <w:rPr>
          <w:spacing w:val="31"/>
          <w:sz w:val="24"/>
        </w:rPr>
        <w:t xml:space="preserve"> </w:t>
      </w:r>
      <w:r>
        <w:rPr>
          <w:sz w:val="24"/>
        </w:rPr>
        <w:t>язык»</w:t>
      </w:r>
      <w:r>
        <w:rPr>
          <w:spacing w:val="-8"/>
          <w:sz w:val="24"/>
        </w:rPr>
        <w:t xml:space="preserve"> </w:t>
      </w:r>
      <w:r>
        <w:rPr>
          <w:b/>
          <w:sz w:val="24"/>
        </w:rPr>
        <w:t>в</w:t>
      </w:r>
      <w:r>
        <w:rPr>
          <w:b/>
          <w:spacing w:val="35"/>
          <w:sz w:val="24"/>
        </w:rPr>
        <w:t xml:space="preserve"> </w:t>
      </w:r>
      <w:r>
        <w:rPr>
          <w:b/>
          <w:sz w:val="24"/>
        </w:rPr>
        <w:t>четвёртом</w:t>
      </w:r>
      <w:r>
        <w:rPr>
          <w:b/>
          <w:spacing w:val="38"/>
          <w:sz w:val="24"/>
        </w:rPr>
        <w:t xml:space="preserve"> </w:t>
      </w:r>
      <w:r>
        <w:rPr>
          <w:b/>
          <w:sz w:val="24"/>
        </w:rPr>
        <w:t>классе</w:t>
      </w:r>
    </w:p>
    <w:p w14:paraId="463AFFBB" w14:textId="4948ADFB" w:rsidR="0078191C" w:rsidRDefault="0078191C" w:rsidP="00E80DF0">
      <w:pPr>
        <w:pStyle w:val="a3"/>
        <w:ind w:left="0" w:firstLine="567"/>
      </w:pPr>
      <w:r>
        <w:rPr>
          <w:spacing w:val="-1"/>
          <w:w w:val="95"/>
        </w:rPr>
        <w:t>способствует</w:t>
      </w:r>
      <w:r>
        <w:rPr>
          <w:spacing w:val="-6"/>
          <w:w w:val="95"/>
        </w:rPr>
        <w:t xml:space="preserve"> </w:t>
      </w:r>
      <w:r>
        <w:rPr>
          <w:spacing w:val="-1"/>
          <w:w w:val="95"/>
        </w:rPr>
        <w:t>освоению</w:t>
      </w:r>
      <w:r>
        <w:rPr>
          <w:spacing w:val="-7"/>
          <w:w w:val="95"/>
        </w:rPr>
        <w:t xml:space="preserve"> </w:t>
      </w:r>
      <w:r>
        <w:rPr>
          <w:spacing w:val="-1"/>
          <w:w w:val="95"/>
        </w:rPr>
        <w:t>ряда</w:t>
      </w:r>
      <w:r>
        <w:rPr>
          <w:spacing w:val="-4"/>
          <w:w w:val="95"/>
        </w:rPr>
        <w:t xml:space="preserve"> </w:t>
      </w:r>
      <w:r>
        <w:rPr>
          <w:spacing w:val="-1"/>
          <w:w w:val="95"/>
        </w:rPr>
        <w:t>универсальных</w:t>
      </w:r>
      <w:r w:rsidR="00581330">
        <w:rPr>
          <w:spacing w:val="-1"/>
          <w:w w:val="95"/>
        </w:rPr>
        <w:t xml:space="preserve"> </w:t>
      </w:r>
      <w:r>
        <w:rPr>
          <w:spacing w:val="-1"/>
          <w:w w:val="95"/>
        </w:rPr>
        <w:t>учебных</w:t>
      </w:r>
      <w:r>
        <w:rPr>
          <w:spacing w:val="-10"/>
          <w:w w:val="95"/>
        </w:rPr>
        <w:t xml:space="preserve"> </w:t>
      </w:r>
      <w:r>
        <w:rPr>
          <w:w w:val="95"/>
        </w:rPr>
        <w:t>действий.</w:t>
      </w:r>
    </w:p>
    <w:p w14:paraId="607191FB" w14:textId="77777777" w:rsidR="0078191C" w:rsidRDefault="0078191C" w:rsidP="00E80DF0">
      <w:pPr>
        <w:pStyle w:val="2"/>
        <w:ind w:left="0" w:firstLine="567"/>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7FFA3D58" w14:textId="77777777" w:rsidR="0078191C" w:rsidRDefault="0078191C" w:rsidP="00E80DF0">
      <w:pPr>
        <w:ind w:firstLine="567"/>
        <w:jc w:val="both"/>
        <w:rPr>
          <w:sz w:val="24"/>
        </w:rPr>
      </w:pPr>
      <w:r>
        <w:rPr>
          <w:i/>
          <w:w w:val="120"/>
          <w:sz w:val="24"/>
        </w:rPr>
        <w:lastRenderedPageBreak/>
        <w:t>Базовые</w:t>
      </w:r>
      <w:r>
        <w:rPr>
          <w:i/>
          <w:spacing w:val="-18"/>
          <w:w w:val="120"/>
          <w:sz w:val="24"/>
        </w:rPr>
        <w:t xml:space="preserve"> </w:t>
      </w:r>
      <w:r>
        <w:rPr>
          <w:i/>
          <w:w w:val="120"/>
          <w:sz w:val="24"/>
        </w:rPr>
        <w:t>логические</w:t>
      </w:r>
      <w:r>
        <w:rPr>
          <w:i/>
          <w:spacing w:val="-15"/>
          <w:w w:val="120"/>
          <w:sz w:val="24"/>
        </w:rPr>
        <w:t xml:space="preserve"> </w:t>
      </w:r>
      <w:r>
        <w:rPr>
          <w:i/>
          <w:w w:val="120"/>
          <w:sz w:val="24"/>
        </w:rPr>
        <w:t>действия</w:t>
      </w:r>
      <w:r>
        <w:rPr>
          <w:w w:val="120"/>
          <w:sz w:val="24"/>
        </w:rPr>
        <w:t>:</w:t>
      </w:r>
    </w:p>
    <w:p w14:paraId="3E106024" w14:textId="77777777" w:rsidR="0078191C" w:rsidRDefault="0078191C" w:rsidP="00E80DF0">
      <w:pPr>
        <w:pStyle w:val="a4"/>
        <w:numPr>
          <w:ilvl w:val="0"/>
          <w:numId w:val="323"/>
        </w:numPr>
        <w:ind w:left="0" w:firstLine="426"/>
        <w:rPr>
          <w:sz w:val="24"/>
        </w:rPr>
      </w:pPr>
      <w:r>
        <w:rPr>
          <w:w w:val="95"/>
          <w:sz w:val="24"/>
        </w:rPr>
        <w:t>устанавливать</w:t>
      </w:r>
      <w:r>
        <w:rPr>
          <w:spacing w:val="1"/>
          <w:w w:val="95"/>
          <w:sz w:val="24"/>
        </w:rPr>
        <w:t xml:space="preserve"> </w:t>
      </w:r>
      <w:r>
        <w:rPr>
          <w:w w:val="95"/>
          <w:sz w:val="24"/>
        </w:rPr>
        <w:t>основания</w:t>
      </w:r>
      <w:r>
        <w:rPr>
          <w:spacing w:val="1"/>
          <w:w w:val="95"/>
          <w:sz w:val="24"/>
        </w:rPr>
        <w:t xml:space="preserve"> </w:t>
      </w:r>
      <w:r>
        <w:rPr>
          <w:w w:val="95"/>
          <w:sz w:val="24"/>
        </w:rPr>
        <w:t>для</w:t>
      </w:r>
      <w:r>
        <w:rPr>
          <w:spacing w:val="1"/>
          <w:w w:val="95"/>
          <w:sz w:val="24"/>
        </w:rPr>
        <w:t xml:space="preserve"> </w:t>
      </w:r>
      <w:r>
        <w:rPr>
          <w:w w:val="95"/>
          <w:sz w:val="24"/>
        </w:rPr>
        <w:t>сравнения</w:t>
      </w:r>
      <w:r>
        <w:rPr>
          <w:spacing w:val="1"/>
          <w:w w:val="95"/>
          <w:sz w:val="24"/>
        </w:rPr>
        <w:t xml:space="preserve"> </w:t>
      </w:r>
      <w:r>
        <w:rPr>
          <w:w w:val="95"/>
          <w:sz w:val="24"/>
        </w:rPr>
        <w:t>слов,</w:t>
      </w:r>
      <w:r>
        <w:rPr>
          <w:spacing w:val="1"/>
          <w:w w:val="95"/>
          <w:sz w:val="24"/>
        </w:rPr>
        <w:t xml:space="preserve"> </w:t>
      </w:r>
      <w:r>
        <w:rPr>
          <w:w w:val="95"/>
          <w:sz w:val="24"/>
        </w:rPr>
        <w:t>относящихся</w:t>
      </w:r>
      <w:r>
        <w:rPr>
          <w:spacing w:val="1"/>
          <w:w w:val="95"/>
          <w:sz w:val="24"/>
        </w:rPr>
        <w:t xml:space="preserve"> </w:t>
      </w:r>
      <w:r>
        <w:rPr>
          <w:w w:val="95"/>
          <w:sz w:val="24"/>
        </w:rPr>
        <w:t>к</w:t>
      </w:r>
      <w:r>
        <w:rPr>
          <w:spacing w:val="1"/>
          <w:w w:val="95"/>
          <w:sz w:val="24"/>
        </w:rPr>
        <w:t xml:space="preserve"> </w:t>
      </w:r>
      <w:r>
        <w:rPr>
          <w:w w:val="95"/>
          <w:sz w:val="24"/>
        </w:rPr>
        <w:t>разным</w:t>
      </w:r>
      <w:r>
        <w:rPr>
          <w:spacing w:val="1"/>
          <w:w w:val="95"/>
          <w:sz w:val="24"/>
        </w:rPr>
        <w:t xml:space="preserve"> </w:t>
      </w:r>
      <w:r>
        <w:rPr>
          <w:w w:val="95"/>
          <w:sz w:val="24"/>
        </w:rPr>
        <w:t>частям</w:t>
      </w:r>
      <w:r>
        <w:rPr>
          <w:spacing w:val="-54"/>
          <w:w w:val="95"/>
          <w:sz w:val="24"/>
        </w:rPr>
        <w:t xml:space="preserve"> </w:t>
      </w:r>
      <w:r>
        <w:rPr>
          <w:sz w:val="24"/>
        </w:rPr>
        <w:t>речи; устанавливать основания для сравнения слов, относящихся к одной части речи, но</w:t>
      </w:r>
      <w:r>
        <w:rPr>
          <w:spacing w:val="1"/>
          <w:sz w:val="24"/>
        </w:rPr>
        <w:t xml:space="preserve"> </w:t>
      </w:r>
      <w:r>
        <w:rPr>
          <w:sz w:val="24"/>
        </w:rPr>
        <w:t>отличающихся</w:t>
      </w:r>
      <w:r>
        <w:rPr>
          <w:spacing w:val="-2"/>
          <w:sz w:val="24"/>
        </w:rPr>
        <w:t xml:space="preserve"> </w:t>
      </w:r>
      <w:r>
        <w:rPr>
          <w:sz w:val="24"/>
        </w:rPr>
        <w:t>грамматическими</w:t>
      </w:r>
      <w:r>
        <w:rPr>
          <w:spacing w:val="-11"/>
          <w:sz w:val="24"/>
        </w:rPr>
        <w:t xml:space="preserve"> </w:t>
      </w:r>
      <w:r>
        <w:rPr>
          <w:sz w:val="24"/>
        </w:rPr>
        <w:t>признаками;</w:t>
      </w:r>
    </w:p>
    <w:p w14:paraId="154512A2" w14:textId="77777777" w:rsidR="0078191C" w:rsidRDefault="0078191C" w:rsidP="00E80DF0">
      <w:pPr>
        <w:pStyle w:val="a4"/>
        <w:numPr>
          <w:ilvl w:val="0"/>
          <w:numId w:val="323"/>
        </w:numPr>
        <w:ind w:left="0" w:firstLine="426"/>
        <w:rPr>
          <w:sz w:val="24"/>
        </w:rPr>
      </w:pPr>
      <w:r>
        <w:rPr>
          <w:w w:val="95"/>
          <w:sz w:val="24"/>
        </w:rPr>
        <w:t>группировать</w:t>
      </w:r>
      <w:r>
        <w:rPr>
          <w:spacing w:val="2"/>
          <w:w w:val="95"/>
          <w:sz w:val="24"/>
        </w:rPr>
        <w:t xml:space="preserve"> </w:t>
      </w:r>
      <w:r>
        <w:rPr>
          <w:w w:val="95"/>
          <w:sz w:val="24"/>
        </w:rPr>
        <w:t>слова</w:t>
      </w:r>
      <w:r>
        <w:rPr>
          <w:spacing w:val="2"/>
          <w:w w:val="95"/>
          <w:sz w:val="24"/>
        </w:rPr>
        <w:t xml:space="preserve"> </w:t>
      </w:r>
      <w:r>
        <w:rPr>
          <w:w w:val="95"/>
          <w:sz w:val="24"/>
        </w:rPr>
        <w:t>на</w:t>
      </w:r>
      <w:r>
        <w:rPr>
          <w:spacing w:val="4"/>
          <w:w w:val="95"/>
          <w:sz w:val="24"/>
        </w:rPr>
        <w:t xml:space="preserve"> </w:t>
      </w:r>
      <w:r>
        <w:rPr>
          <w:w w:val="95"/>
          <w:sz w:val="24"/>
        </w:rPr>
        <w:t>основании</w:t>
      </w:r>
      <w:r>
        <w:rPr>
          <w:spacing w:val="3"/>
          <w:w w:val="95"/>
          <w:sz w:val="24"/>
        </w:rPr>
        <w:t xml:space="preserve"> </w:t>
      </w:r>
      <w:r>
        <w:rPr>
          <w:w w:val="95"/>
          <w:sz w:val="24"/>
        </w:rPr>
        <w:t>того,</w:t>
      </w:r>
      <w:r>
        <w:rPr>
          <w:spacing w:val="7"/>
          <w:w w:val="95"/>
          <w:sz w:val="24"/>
        </w:rPr>
        <w:t xml:space="preserve"> </w:t>
      </w:r>
      <w:r>
        <w:rPr>
          <w:w w:val="95"/>
          <w:sz w:val="24"/>
        </w:rPr>
        <w:t>какой</w:t>
      </w:r>
      <w:r>
        <w:rPr>
          <w:spacing w:val="3"/>
          <w:w w:val="95"/>
          <w:sz w:val="24"/>
        </w:rPr>
        <w:t xml:space="preserve"> </w:t>
      </w:r>
      <w:r>
        <w:rPr>
          <w:w w:val="95"/>
          <w:sz w:val="24"/>
        </w:rPr>
        <w:t>частью</w:t>
      </w:r>
      <w:r>
        <w:rPr>
          <w:spacing w:val="3"/>
          <w:w w:val="95"/>
          <w:sz w:val="24"/>
        </w:rPr>
        <w:t xml:space="preserve"> </w:t>
      </w:r>
      <w:r>
        <w:rPr>
          <w:w w:val="95"/>
          <w:sz w:val="24"/>
        </w:rPr>
        <w:t>речи</w:t>
      </w:r>
      <w:r>
        <w:rPr>
          <w:spacing w:val="5"/>
          <w:w w:val="95"/>
          <w:sz w:val="24"/>
        </w:rPr>
        <w:t xml:space="preserve"> </w:t>
      </w:r>
      <w:r>
        <w:rPr>
          <w:w w:val="95"/>
          <w:sz w:val="24"/>
        </w:rPr>
        <w:t>они</w:t>
      </w:r>
      <w:r>
        <w:rPr>
          <w:spacing w:val="-9"/>
          <w:w w:val="95"/>
          <w:sz w:val="24"/>
        </w:rPr>
        <w:t xml:space="preserve"> </w:t>
      </w:r>
      <w:r>
        <w:rPr>
          <w:w w:val="95"/>
          <w:sz w:val="24"/>
        </w:rPr>
        <w:t>являются;</w:t>
      </w:r>
    </w:p>
    <w:p w14:paraId="15E88441" w14:textId="77777777" w:rsidR="0078191C" w:rsidRDefault="0078191C" w:rsidP="00E80DF0">
      <w:pPr>
        <w:pStyle w:val="a4"/>
        <w:numPr>
          <w:ilvl w:val="0"/>
          <w:numId w:val="323"/>
        </w:numPr>
        <w:ind w:left="0" w:firstLine="426"/>
        <w:rPr>
          <w:sz w:val="24"/>
        </w:rPr>
      </w:pPr>
      <w:r>
        <w:rPr>
          <w:w w:val="95"/>
          <w:sz w:val="24"/>
        </w:rPr>
        <w:t>объединять</w:t>
      </w:r>
      <w:r>
        <w:rPr>
          <w:spacing w:val="1"/>
          <w:w w:val="95"/>
          <w:sz w:val="24"/>
        </w:rPr>
        <w:t xml:space="preserve"> </w:t>
      </w:r>
      <w:r>
        <w:rPr>
          <w:w w:val="95"/>
          <w:sz w:val="24"/>
        </w:rPr>
        <w:t>глаголы</w:t>
      </w:r>
      <w:r>
        <w:rPr>
          <w:spacing w:val="1"/>
          <w:w w:val="95"/>
          <w:sz w:val="24"/>
        </w:rPr>
        <w:t xml:space="preserve"> </w:t>
      </w:r>
      <w:r>
        <w:rPr>
          <w:w w:val="95"/>
          <w:sz w:val="24"/>
        </w:rPr>
        <w:t>в</w:t>
      </w:r>
      <w:r>
        <w:rPr>
          <w:spacing w:val="1"/>
          <w:w w:val="95"/>
          <w:sz w:val="24"/>
        </w:rPr>
        <w:t xml:space="preserve"> </w:t>
      </w:r>
      <w:r>
        <w:rPr>
          <w:w w:val="95"/>
          <w:sz w:val="24"/>
        </w:rPr>
        <w:t>группы</w:t>
      </w:r>
      <w:r>
        <w:rPr>
          <w:spacing w:val="1"/>
          <w:w w:val="95"/>
          <w:sz w:val="24"/>
        </w:rPr>
        <w:t xml:space="preserve"> </w:t>
      </w:r>
      <w:r>
        <w:rPr>
          <w:w w:val="95"/>
          <w:sz w:val="24"/>
        </w:rPr>
        <w:t>по</w:t>
      </w:r>
      <w:r>
        <w:rPr>
          <w:spacing w:val="1"/>
          <w:w w:val="95"/>
          <w:sz w:val="24"/>
        </w:rPr>
        <w:t xml:space="preserve"> </w:t>
      </w:r>
      <w:r>
        <w:rPr>
          <w:w w:val="95"/>
          <w:sz w:val="24"/>
        </w:rPr>
        <w:t>определённому</w:t>
      </w:r>
      <w:r>
        <w:rPr>
          <w:spacing w:val="1"/>
          <w:w w:val="95"/>
          <w:sz w:val="24"/>
        </w:rPr>
        <w:t xml:space="preserve"> </w:t>
      </w:r>
      <w:r>
        <w:rPr>
          <w:w w:val="95"/>
          <w:sz w:val="24"/>
        </w:rPr>
        <w:t>признаку</w:t>
      </w:r>
      <w:r>
        <w:rPr>
          <w:spacing w:val="1"/>
          <w:w w:val="95"/>
          <w:sz w:val="24"/>
        </w:rPr>
        <w:t xml:space="preserve"> </w:t>
      </w:r>
      <w:r>
        <w:rPr>
          <w:w w:val="95"/>
          <w:sz w:val="24"/>
        </w:rPr>
        <w:t>(например, время,</w:t>
      </w:r>
      <w:r>
        <w:rPr>
          <w:spacing w:val="-54"/>
          <w:w w:val="95"/>
          <w:sz w:val="24"/>
        </w:rPr>
        <w:t xml:space="preserve"> </w:t>
      </w:r>
      <w:r>
        <w:rPr>
          <w:sz w:val="24"/>
        </w:rPr>
        <w:t>спряжение);</w:t>
      </w:r>
    </w:p>
    <w:p w14:paraId="14267C52" w14:textId="77777777" w:rsidR="0078191C" w:rsidRDefault="0078191C" w:rsidP="00E80DF0">
      <w:pPr>
        <w:pStyle w:val="a4"/>
        <w:numPr>
          <w:ilvl w:val="0"/>
          <w:numId w:val="323"/>
        </w:numPr>
        <w:ind w:left="0" w:firstLine="426"/>
        <w:rPr>
          <w:sz w:val="24"/>
        </w:rPr>
      </w:pPr>
      <w:r>
        <w:rPr>
          <w:w w:val="95"/>
          <w:sz w:val="24"/>
        </w:rPr>
        <w:t>объединять</w:t>
      </w:r>
      <w:r>
        <w:rPr>
          <w:spacing w:val="33"/>
          <w:w w:val="95"/>
          <w:sz w:val="24"/>
        </w:rPr>
        <w:t xml:space="preserve"> </w:t>
      </w:r>
      <w:r>
        <w:rPr>
          <w:w w:val="95"/>
          <w:sz w:val="24"/>
        </w:rPr>
        <w:t>предложения</w:t>
      </w:r>
      <w:r>
        <w:rPr>
          <w:spacing w:val="36"/>
          <w:w w:val="95"/>
          <w:sz w:val="24"/>
        </w:rPr>
        <w:t xml:space="preserve"> </w:t>
      </w:r>
      <w:r>
        <w:rPr>
          <w:w w:val="95"/>
          <w:sz w:val="24"/>
        </w:rPr>
        <w:t>по</w:t>
      </w:r>
      <w:r>
        <w:rPr>
          <w:spacing w:val="34"/>
          <w:w w:val="95"/>
          <w:sz w:val="24"/>
        </w:rPr>
        <w:t xml:space="preserve"> </w:t>
      </w:r>
      <w:r>
        <w:rPr>
          <w:w w:val="95"/>
          <w:sz w:val="24"/>
        </w:rPr>
        <w:t>определённому</w:t>
      </w:r>
      <w:r>
        <w:rPr>
          <w:spacing w:val="31"/>
          <w:w w:val="95"/>
          <w:sz w:val="24"/>
        </w:rPr>
        <w:t xml:space="preserve"> </w:t>
      </w:r>
      <w:r>
        <w:rPr>
          <w:w w:val="95"/>
          <w:sz w:val="24"/>
        </w:rPr>
        <w:t>признаку;</w:t>
      </w:r>
    </w:p>
    <w:p w14:paraId="237C0CF0" w14:textId="77777777" w:rsidR="0078191C" w:rsidRDefault="0078191C" w:rsidP="00E80DF0">
      <w:pPr>
        <w:pStyle w:val="a4"/>
        <w:numPr>
          <w:ilvl w:val="0"/>
          <w:numId w:val="323"/>
        </w:numPr>
        <w:ind w:left="0" w:firstLine="426"/>
        <w:rPr>
          <w:sz w:val="24"/>
        </w:rPr>
      </w:pPr>
      <w:r>
        <w:rPr>
          <w:w w:val="95"/>
          <w:sz w:val="24"/>
        </w:rPr>
        <w:t>классифицировать</w:t>
      </w:r>
      <w:r>
        <w:rPr>
          <w:spacing w:val="36"/>
          <w:w w:val="95"/>
          <w:sz w:val="24"/>
        </w:rPr>
        <w:t xml:space="preserve"> </w:t>
      </w:r>
      <w:r>
        <w:rPr>
          <w:w w:val="95"/>
          <w:sz w:val="24"/>
        </w:rPr>
        <w:t>предложенные</w:t>
      </w:r>
      <w:r>
        <w:rPr>
          <w:spacing w:val="39"/>
          <w:w w:val="95"/>
          <w:sz w:val="24"/>
        </w:rPr>
        <w:t xml:space="preserve"> </w:t>
      </w:r>
      <w:r>
        <w:rPr>
          <w:w w:val="95"/>
          <w:sz w:val="24"/>
        </w:rPr>
        <w:t>языковые</w:t>
      </w:r>
      <w:r>
        <w:rPr>
          <w:spacing w:val="40"/>
          <w:w w:val="95"/>
          <w:sz w:val="24"/>
        </w:rPr>
        <w:t xml:space="preserve"> </w:t>
      </w:r>
      <w:r>
        <w:rPr>
          <w:w w:val="95"/>
          <w:sz w:val="24"/>
        </w:rPr>
        <w:t>единицы;</w:t>
      </w:r>
    </w:p>
    <w:p w14:paraId="69092109" w14:textId="77777777" w:rsidR="0078191C" w:rsidRDefault="0078191C" w:rsidP="00E80DF0">
      <w:pPr>
        <w:pStyle w:val="a4"/>
        <w:numPr>
          <w:ilvl w:val="0"/>
          <w:numId w:val="323"/>
        </w:numPr>
        <w:ind w:left="0" w:firstLine="426"/>
        <w:rPr>
          <w:sz w:val="24"/>
        </w:rPr>
      </w:pPr>
      <w:r>
        <w:rPr>
          <w:sz w:val="24"/>
        </w:rPr>
        <w:t>устно</w:t>
      </w:r>
      <w:r>
        <w:rPr>
          <w:spacing w:val="-3"/>
          <w:sz w:val="24"/>
        </w:rPr>
        <w:t xml:space="preserve"> </w:t>
      </w:r>
      <w:r>
        <w:rPr>
          <w:sz w:val="24"/>
        </w:rPr>
        <w:t>характеризовать</w:t>
      </w:r>
      <w:r>
        <w:rPr>
          <w:spacing w:val="-4"/>
          <w:sz w:val="24"/>
        </w:rPr>
        <w:t xml:space="preserve"> </w:t>
      </w:r>
      <w:r>
        <w:rPr>
          <w:sz w:val="24"/>
        </w:rPr>
        <w:t>языковые</w:t>
      </w:r>
      <w:r>
        <w:rPr>
          <w:spacing w:val="-5"/>
          <w:sz w:val="24"/>
        </w:rPr>
        <w:t xml:space="preserve"> </w:t>
      </w:r>
      <w:r>
        <w:rPr>
          <w:sz w:val="24"/>
        </w:rPr>
        <w:t>единицы</w:t>
      </w:r>
      <w:r>
        <w:rPr>
          <w:spacing w:val="-2"/>
          <w:sz w:val="24"/>
        </w:rPr>
        <w:t xml:space="preserve"> </w:t>
      </w:r>
      <w:r>
        <w:rPr>
          <w:sz w:val="24"/>
        </w:rPr>
        <w:t>по</w:t>
      </w:r>
      <w:r>
        <w:rPr>
          <w:spacing w:val="1"/>
          <w:sz w:val="24"/>
        </w:rPr>
        <w:t xml:space="preserve"> </w:t>
      </w:r>
      <w:r>
        <w:rPr>
          <w:sz w:val="24"/>
        </w:rPr>
        <w:t>заданным</w:t>
      </w:r>
      <w:r>
        <w:rPr>
          <w:spacing w:val="-4"/>
          <w:sz w:val="24"/>
        </w:rPr>
        <w:t xml:space="preserve"> </w:t>
      </w:r>
      <w:r>
        <w:rPr>
          <w:sz w:val="24"/>
        </w:rPr>
        <w:t>признакам;</w:t>
      </w:r>
    </w:p>
    <w:p w14:paraId="1E454BE9" w14:textId="77777777" w:rsidR="0078191C" w:rsidRDefault="0078191C" w:rsidP="00E80DF0">
      <w:pPr>
        <w:pStyle w:val="a4"/>
        <w:numPr>
          <w:ilvl w:val="0"/>
          <w:numId w:val="323"/>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изученных</w:t>
      </w:r>
      <w:r>
        <w:rPr>
          <w:spacing w:val="1"/>
          <w:sz w:val="24"/>
        </w:rPr>
        <w:t xml:space="preserve"> </w:t>
      </w:r>
      <w:r>
        <w:rPr>
          <w:sz w:val="24"/>
        </w:rPr>
        <w:t>понятиях</w:t>
      </w:r>
      <w:r>
        <w:rPr>
          <w:spacing w:val="1"/>
          <w:sz w:val="24"/>
        </w:rPr>
        <w:t xml:space="preserve"> </w:t>
      </w:r>
      <w:r>
        <w:rPr>
          <w:sz w:val="24"/>
        </w:rPr>
        <w:t>(склонение,</w:t>
      </w:r>
      <w:r>
        <w:rPr>
          <w:spacing w:val="1"/>
          <w:sz w:val="24"/>
        </w:rPr>
        <w:t xml:space="preserve"> </w:t>
      </w:r>
      <w:r>
        <w:rPr>
          <w:sz w:val="24"/>
        </w:rPr>
        <w:t>спряжение,</w:t>
      </w:r>
      <w:r>
        <w:rPr>
          <w:spacing w:val="1"/>
          <w:sz w:val="24"/>
        </w:rPr>
        <w:t xml:space="preserve"> </w:t>
      </w:r>
      <w:r>
        <w:rPr>
          <w:sz w:val="24"/>
        </w:rPr>
        <w:t>неопределённая</w:t>
      </w:r>
      <w:r>
        <w:rPr>
          <w:spacing w:val="1"/>
          <w:sz w:val="24"/>
        </w:rPr>
        <w:t xml:space="preserve"> </w:t>
      </w:r>
      <w:r>
        <w:rPr>
          <w:sz w:val="24"/>
        </w:rPr>
        <w:t>форма,</w:t>
      </w:r>
      <w:r>
        <w:rPr>
          <w:spacing w:val="1"/>
          <w:sz w:val="24"/>
        </w:rPr>
        <w:t xml:space="preserve"> </w:t>
      </w:r>
      <w:r>
        <w:rPr>
          <w:sz w:val="24"/>
        </w:rPr>
        <w:t>однородные</w:t>
      </w:r>
      <w:r>
        <w:rPr>
          <w:spacing w:val="1"/>
          <w:sz w:val="24"/>
        </w:rPr>
        <w:t xml:space="preserve"> </w:t>
      </w:r>
      <w:r>
        <w:rPr>
          <w:sz w:val="24"/>
        </w:rPr>
        <w:t>члены</w:t>
      </w:r>
      <w:r>
        <w:rPr>
          <w:spacing w:val="1"/>
          <w:sz w:val="24"/>
        </w:rPr>
        <w:t xml:space="preserve"> </w:t>
      </w:r>
      <w:r>
        <w:rPr>
          <w:sz w:val="24"/>
        </w:rPr>
        <w:t>предложения,</w:t>
      </w:r>
      <w:r>
        <w:rPr>
          <w:spacing w:val="1"/>
          <w:sz w:val="24"/>
        </w:rPr>
        <w:t xml:space="preserve"> </w:t>
      </w:r>
      <w:r>
        <w:rPr>
          <w:sz w:val="24"/>
        </w:rPr>
        <w:t>сложное</w:t>
      </w:r>
      <w:r>
        <w:rPr>
          <w:spacing w:val="1"/>
          <w:sz w:val="24"/>
        </w:rPr>
        <w:t xml:space="preserve"> </w:t>
      </w:r>
      <w:r>
        <w:rPr>
          <w:sz w:val="24"/>
        </w:rPr>
        <w:t>предложение)</w:t>
      </w:r>
      <w:r>
        <w:rPr>
          <w:spacing w:val="1"/>
          <w:sz w:val="24"/>
        </w:rPr>
        <w:t xml:space="preserve"> </w:t>
      </w:r>
      <w:r>
        <w:rPr>
          <w:sz w:val="24"/>
        </w:rPr>
        <w:t>и</w:t>
      </w:r>
      <w:r>
        <w:rPr>
          <w:spacing w:val="1"/>
          <w:sz w:val="24"/>
        </w:rPr>
        <w:t xml:space="preserve"> </w:t>
      </w:r>
      <w:r>
        <w:rPr>
          <w:sz w:val="24"/>
        </w:rPr>
        <w:t>соотносить</w:t>
      </w:r>
      <w:r>
        <w:rPr>
          <w:spacing w:val="-7"/>
          <w:sz w:val="24"/>
        </w:rPr>
        <w:t xml:space="preserve"> </w:t>
      </w:r>
      <w:r>
        <w:rPr>
          <w:sz w:val="24"/>
        </w:rPr>
        <w:t>понятие</w:t>
      </w:r>
      <w:r>
        <w:rPr>
          <w:spacing w:val="-6"/>
          <w:sz w:val="24"/>
        </w:rPr>
        <w:t xml:space="preserve"> </w:t>
      </w:r>
      <w:r>
        <w:rPr>
          <w:sz w:val="24"/>
        </w:rPr>
        <w:t>с</w:t>
      </w:r>
      <w:r>
        <w:rPr>
          <w:spacing w:val="-6"/>
          <w:sz w:val="24"/>
        </w:rPr>
        <w:t xml:space="preserve"> </w:t>
      </w:r>
      <w:r>
        <w:rPr>
          <w:sz w:val="24"/>
        </w:rPr>
        <w:t>его</w:t>
      </w:r>
      <w:r>
        <w:rPr>
          <w:spacing w:val="-5"/>
          <w:sz w:val="24"/>
        </w:rPr>
        <w:t xml:space="preserve"> </w:t>
      </w:r>
      <w:r>
        <w:rPr>
          <w:sz w:val="24"/>
        </w:rPr>
        <w:t>краткой</w:t>
      </w:r>
      <w:r>
        <w:rPr>
          <w:spacing w:val="-4"/>
          <w:sz w:val="24"/>
        </w:rPr>
        <w:t xml:space="preserve"> </w:t>
      </w:r>
      <w:r>
        <w:rPr>
          <w:sz w:val="24"/>
        </w:rPr>
        <w:t>характеристикой.</w:t>
      </w:r>
    </w:p>
    <w:p w14:paraId="637DE3DD" w14:textId="77777777" w:rsidR="00D7751F" w:rsidRDefault="00D7751F" w:rsidP="0078191C">
      <w:pPr>
        <w:ind w:left="1388"/>
        <w:jc w:val="both"/>
        <w:rPr>
          <w:i/>
          <w:spacing w:val="-1"/>
          <w:w w:val="120"/>
          <w:sz w:val="24"/>
        </w:rPr>
      </w:pPr>
    </w:p>
    <w:p w14:paraId="6F9B744B" w14:textId="77777777" w:rsidR="0078191C" w:rsidRDefault="0078191C" w:rsidP="00E80DF0">
      <w:pPr>
        <w:ind w:firstLine="567"/>
        <w:jc w:val="both"/>
        <w:rPr>
          <w:sz w:val="24"/>
        </w:rPr>
      </w:pPr>
      <w:r>
        <w:rPr>
          <w:i/>
          <w:spacing w:val="-1"/>
          <w:w w:val="120"/>
          <w:sz w:val="24"/>
        </w:rPr>
        <w:t>Базовые</w:t>
      </w:r>
      <w:r>
        <w:rPr>
          <w:i/>
          <w:spacing w:val="-12"/>
          <w:w w:val="120"/>
          <w:sz w:val="24"/>
        </w:rPr>
        <w:t xml:space="preserve"> </w:t>
      </w:r>
      <w:r>
        <w:rPr>
          <w:i/>
          <w:spacing w:val="-1"/>
          <w:w w:val="120"/>
          <w:sz w:val="24"/>
        </w:rPr>
        <w:t>исследовательские</w:t>
      </w:r>
      <w:r>
        <w:rPr>
          <w:i/>
          <w:spacing w:val="-5"/>
          <w:w w:val="120"/>
          <w:sz w:val="24"/>
        </w:rPr>
        <w:t xml:space="preserve"> </w:t>
      </w:r>
      <w:r>
        <w:rPr>
          <w:i/>
          <w:w w:val="120"/>
          <w:sz w:val="24"/>
        </w:rPr>
        <w:t>действия</w:t>
      </w:r>
      <w:r>
        <w:rPr>
          <w:w w:val="120"/>
          <w:sz w:val="24"/>
        </w:rPr>
        <w:t>:</w:t>
      </w:r>
    </w:p>
    <w:p w14:paraId="39C94760" w14:textId="77777777" w:rsidR="0078191C" w:rsidRDefault="0078191C" w:rsidP="00E80DF0">
      <w:pPr>
        <w:pStyle w:val="a4"/>
        <w:numPr>
          <w:ilvl w:val="0"/>
          <w:numId w:val="322"/>
        </w:numPr>
        <w:spacing w:line="237" w:lineRule="auto"/>
        <w:ind w:left="0" w:firstLine="426"/>
        <w:rPr>
          <w:sz w:val="24"/>
        </w:rPr>
      </w:pPr>
      <w:r>
        <w:rPr>
          <w:sz w:val="24"/>
        </w:rPr>
        <w:t>сравнивать несколько вариантов выполнения заданий по русскому языку,</w:t>
      </w:r>
      <w:r>
        <w:rPr>
          <w:spacing w:val="1"/>
          <w:sz w:val="24"/>
        </w:rPr>
        <w:t xml:space="preserve"> </w:t>
      </w:r>
      <w:r>
        <w:rPr>
          <w:w w:val="95"/>
          <w:sz w:val="24"/>
        </w:rPr>
        <w:t>выбирать</w:t>
      </w:r>
      <w:r>
        <w:rPr>
          <w:spacing w:val="7"/>
          <w:w w:val="95"/>
          <w:sz w:val="24"/>
        </w:rPr>
        <w:t xml:space="preserve"> </w:t>
      </w:r>
      <w:r>
        <w:rPr>
          <w:w w:val="95"/>
          <w:sz w:val="24"/>
        </w:rPr>
        <w:t>наиболее</w:t>
      </w:r>
      <w:r>
        <w:rPr>
          <w:spacing w:val="5"/>
          <w:w w:val="95"/>
          <w:sz w:val="24"/>
        </w:rPr>
        <w:t xml:space="preserve"> </w:t>
      </w:r>
      <w:r>
        <w:rPr>
          <w:w w:val="95"/>
          <w:sz w:val="24"/>
        </w:rPr>
        <w:t>подходящий</w:t>
      </w:r>
      <w:r>
        <w:rPr>
          <w:spacing w:val="8"/>
          <w:w w:val="95"/>
          <w:sz w:val="24"/>
        </w:rPr>
        <w:t xml:space="preserve"> </w:t>
      </w:r>
      <w:r>
        <w:rPr>
          <w:w w:val="95"/>
          <w:sz w:val="24"/>
        </w:rPr>
        <w:t>(на</w:t>
      </w:r>
      <w:r>
        <w:rPr>
          <w:spacing w:val="7"/>
          <w:w w:val="95"/>
          <w:sz w:val="24"/>
        </w:rPr>
        <w:t xml:space="preserve"> </w:t>
      </w:r>
      <w:r>
        <w:rPr>
          <w:w w:val="95"/>
          <w:sz w:val="24"/>
        </w:rPr>
        <w:t>основе</w:t>
      </w:r>
      <w:r>
        <w:rPr>
          <w:spacing w:val="8"/>
          <w:w w:val="95"/>
          <w:sz w:val="24"/>
        </w:rPr>
        <w:t xml:space="preserve"> </w:t>
      </w:r>
      <w:r>
        <w:rPr>
          <w:w w:val="95"/>
          <w:sz w:val="24"/>
        </w:rPr>
        <w:t>предложенных</w:t>
      </w:r>
      <w:r>
        <w:rPr>
          <w:spacing w:val="-8"/>
          <w:w w:val="95"/>
          <w:sz w:val="24"/>
        </w:rPr>
        <w:t xml:space="preserve"> </w:t>
      </w:r>
      <w:r>
        <w:rPr>
          <w:w w:val="95"/>
          <w:sz w:val="24"/>
        </w:rPr>
        <w:t>критериев);</w:t>
      </w:r>
    </w:p>
    <w:p w14:paraId="79C3F787" w14:textId="77777777" w:rsidR="0078191C" w:rsidRDefault="0078191C" w:rsidP="00E80DF0">
      <w:pPr>
        <w:pStyle w:val="a4"/>
        <w:numPr>
          <w:ilvl w:val="0"/>
          <w:numId w:val="322"/>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алгоритму</w:t>
      </w:r>
      <w:r>
        <w:rPr>
          <w:spacing w:val="1"/>
          <w:sz w:val="24"/>
        </w:rPr>
        <w:t xml:space="preserve"> </w:t>
      </w:r>
      <w:r>
        <w:rPr>
          <w:sz w:val="24"/>
        </w:rPr>
        <w:t>различные</w:t>
      </w:r>
      <w:r>
        <w:rPr>
          <w:spacing w:val="1"/>
          <w:sz w:val="24"/>
        </w:rPr>
        <w:t xml:space="preserve"> </w:t>
      </w:r>
      <w:r>
        <w:rPr>
          <w:sz w:val="24"/>
        </w:rPr>
        <w:t>виды</w:t>
      </w:r>
      <w:r>
        <w:rPr>
          <w:spacing w:val="1"/>
          <w:sz w:val="24"/>
        </w:rPr>
        <w:t xml:space="preserve"> </w:t>
      </w:r>
      <w:r>
        <w:rPr>
          <w:sz w:val="24"/>
        </w:rPr>
        <w:t>анализа</w:t>
      </w:r>
      <w:r>
        <w:rPr>
          <w:spacing w:val="1"/>
          <w:sz w:val="24"/>
        </w:rPr>
        <w:t xml:space="preserve"> </w:t>
      </w:r>
      <w:r>
        <w:rPr>
          <w:sz w:val="24"/>
        </w:rPr>
        <w:t>(звуко­буквенный, морфемный, морфологический,</w:t>
      </w:r>
      <w:r>
        <w:rPr>
          <w:spacing w:val="1"/>
          <w:sz w:val="24"/>
        </w:rPr>
        <w:t xml:space="preserve"> </w:t>
      </w:r>
      <w:r>
        <w:rPr>
          <w:sz w:val="24"/>
        </w:rPr>
        <w:t>синтаксический);</w:t>
      </w:r>
    </w:p>
    <w:p w14:paraId="6DFBE516" w14:textId="77777777" w:rsidR="0078191C" w:rsidRDefault="0078191C" w:rsidP="00E80DF0">
      <w:pPr>
        <w:pStyle w:val="a4"/>
        <w:numPr>
          <w:ilvl w:val="0"/>
          <w:numId w:val="322"/>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pacing w:val="-1"/>
          <w:w w:val="95"/>
          <w:sz w:val="24"/>
        </w:rPr>
        <w:t xml:space="preserve">результатов проведённого наблюдения за языковым материалом </w:t>
      </w:r>
      <w:r>
        <w:rPr>
          <w:w w:val="95"/>
          <w:sz w:val="24"/>
        </w:rPr>
        <w:t>(классификации, сравнения,</w:t>
      </w:r>
      <w:r>
        <w:rPr>
          <w:spacing w:val="1"/>
          <w:w w:val="95"/>
          <w:sz w:val="24"/>
        </w:rPr>
        <w:t xml:space="preserve"> </w:t>
      </w:r>
      <w:r>
        <w:rPr>
          <w:sz w:val="24"/>
        </w:rPr>
        <w:t>мини­исследования);</w:t>
      </w:r>
    </w:p>
    <w:p w14:paraId="73905E52" w14:textId="77777777" w:rsidR="0078191C" w:rsidRDefault="0078191C" w:rsidP="00E80DF0">
      <w:pPr>
        <w:pStyle w:val="a4"/>
        <w:numPr>
          <w:ilvl w:val="0"/>
          <w:numId w:val="322"/>
        </w:numPr>
        <w:ind w:left="0" w:firstLine="426"/>
        <w:rPr>
          <w:sz w:val="24"/>
        </w:rPr>
      </w:pPr>
      <w:r>
        <w:rPr>
          <w:sz w:val="24"/>
        </w:rPr>
        <w:t>выявлять</w:t>
      </w:r>
      <w:r>
        <w:rPr>
          <w:spacing w:val="1"/>
          <w:sz w:val="24"/>
        </w:rPr>
        <w:t xml:space="preserve"> </w:t>
      </w:r>
      <w:r>
        <w:rPr>
          <w:sz w:val="24"/>
        </w:rPr>
        <w:t>недостаток</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учебной (практической)</w:t>
      </w:r>
      <w:r>
        <w:rPr>
          <w:spacing w:val="1"/>
          <w:sz w:val="24"/>
        </w:rPr>
        <w:t xml:space="preserve"> </w:t>
      </w:r>
      <w:r>
        <w:rPr>
          <w:sz w:val="24"/>
        </w:rPr>
        <w:t>задачи</w:t>
      </w:r>
      <w:r>
        <w:rPr>
          <w:spacing w:val="-3"/>
          <w:sz w:val="24"/>
        </w:rPr>
        <w:t xml:space="preserve"> </w:t>
      </w:r>
      <w:r>
        <w:rPr>
          <w:sz w:val="24"/>
        </w:rPr>
        <w:t>на</w:t>
      </w:r>
      <w:r>
        <w:rPr>
          <w:spacing w:val="-4"/>
          <w:sz w:val="24"/>
        </w:rPr>
        <w:t xml:space="preserve"> </w:t>
      </w:r>
      <w:r>
        <w:rPr>
          <w:sz w:val="24"/>
        </w:rPr>
        <w:t>основе</w:t>
      </w:r>
      <w:r>
        <w:rPr>
          <w:spacing w:val="-4"/>
          <w:sz w:val="24"/>
        </w:rPr>
        <w:t xml:space="preserve"> </w:t>
      </w:r>
      <w:r>
        <w:rPr>
          <w:sz w:val="24"/>
        </w:rPr>
        <w:t>предложенного</w:t>
      </w:r>
      <w:r>
        <w:rPr>
          <w:spacing w:val="-3"/>
          <w:sz w:val="24"/>
        </w:rPr>
        <w:t xml:space="preserve"> </w:t>
      </w:r>
      <w:r>
        <w:rPr>
          <w:sz w:val="24"/>
        </w:rPr>
        <w:t>алгоритма;</w:t>
      </w:r>
    </w:p>
    <w:p w14:paraId="047F6E32" w14:textId="77777777" w:rsidR="0078191C" w:rsidRDefault="0078191C" w:rsidP="00E80DF0">
      <w:pPr>
        <w:pStyle w:val="a4"/>
        <w:numPr>
          <w:ilvl w:val="0"/>
          <w:numId w:val="322"/>
        </w:numPr>
        <w:ind w:left="0" w:firstLine="426"/>
        <w:rPr>
          <w:sz w:val="24"/>
        </w:rPr>
      </w:pPr>
      <w:r>
        <w:rPr>
          <w:w w:val="95"/>
          <w:sz w:val="24"/>
        </w:rPr>
        <w:t>прогнозировать</w:t>
      </w:r>
      <w:r>
        <w:rPr>
          <w:spacing w:val="6"/>
          <w:w w:val="95"/>
          <w:sz w:val="24"/>
        </w:rPr>
        <w:t xml:space="preserve"> </w:t>
      </w:r>
      <w:r>
        <w:rPr>
          <w:w w:val="95"/>
          <w:sz w:val="24"/>
        </w:rPr>
        <w:t>возможное</w:t>
      </w:r>
      <w:r>
        <w:rPr>
          <w:spacing w:val="6"/>
          <w:w w:val="95"/>
          <w:sz w:val="24"/>
        </w:rPr>
        <w:t xml:space="preserve"> </w:t>
      </w:r>
      <w:r>
        <w:rPr>
          <w:w w:val="95"/>
          <w:sz w:val="24"/>
        </w:rPr>
        <w:t>развитие</w:t>
      </w:r>
      <w:r>
        <w:rPr>
          <w:spacing w:val="6"/>
          <w:w w:val="95"/>
          <w:sz w:val="24"/>
        </w:rPr>
        <w:t xml:space="preserve"> </w:t>
      </w:r>
      <w:r>
        <w:rPr>
          <w:w w:val="95"/>
          <w:sz w:val="24"/>
        </w:rPr>
        <w:t>речевой</w:t>
      </w:r>
      <w:r>
        <w:rPr>
          <w:spacing w:val="6"/>
          <w:w w:val="95"/>
          <w:sz w:val="24"/>
        </w:rPr>
        <w:t xml:space="preserve"> </w:t>
      </w:r>
      <w:r>
        <w:rPr>
          <w:w w:val="95"/>
          <w:sz w:val="24"/>
        </w:rPr>
        <w:t>ситуации.</w:t>
      </w:r>
    </w:p>
    <w:p w14:paraId="27B33820" w14:textId="77777777" w:rsidR="0078191C" w:rsidRDefault="0078191C" w:rsidP="00E80DF0">
      <w:pPr>
        <w:ind w:firstLine="426"/>
        <w:jc w:val="both"/>
        <w:rPr>
          <w:sz w:val="24"/>
        </w:rPr>
      </w:pPr>
      <w:r>
        <w:rPr>
          <w:i/>
          <w:w w:val="115"/>
          <w:sz w:val="24"/>
        </w:rPr>
        <w:t>Работа</w:t>
      </w:r>
      <w:r>
        <w:rPr>
          <w:i/>
          <w:spacing w:val="-4"/>
          <w:w w:val="115"/>
          <w:sz w:val="24"/>
        </w:rPr>
        <w:t xml:space="preserve"> </w:t>
      </w:r>
      <w:r>
        <w:rPr>
          <w:i/>
          <w:w w:val="115"/>
          <w:sz w:val="24"/>
        </w:rPr>
        <w:t>с</w:t>
      </w:r>
      <w:r>
        <w:rPr>
          <w:i/>
          <w:spacing w:val="-2"/>
          <w:w w:val="115"/>
          <w:sz w:val="24"/>
        </w:rPr>
        <w:t xml:space="preserve"> </w:t>
      </w:r>
      <w:r>
        <w:rPr>
          <w:i/>
          <w:w w:val="115"/>
          <w:sz w:val="24"/>
        </w:rPr>
        <w:t>информацией</w:t>
      </w:r>
      <w:r>
        <w:rPr>
          <w:w w:val="115"/>
          <w:sz w:val="24"/>
        </w:rPr>
        <w:t>:</w:t>
      </w:r>
    </w:p>
    <w:p w14:paraId="217CF3CD" w14:textId="77777777" w:rsidR="0078191C" w:rsidRDefault="0078191C" w:rsidP="00E80DF0">
      <w:pPr>
        <w:pStyle w:val="a4"/>
        <w:numPr>
          <w:ilvl w:val="0"/>
          <w:numId w:val="321"/>
        </w:numPr>
        <w:ind w:left="0" w:firstLine="426"/>
        <w:rPr>
          <w:sz w:val="24"/>
        </w:rPr>
      </w:pPr>
      <w:r>
        <w:rPr>
          <w:sz w:val="24"/>
        </w:rPr>
        <w:t>выбирать</w:t>
      </w:r>
      <w:r>
        <w:rPr>
          <w:spacing w:val="1"/>
          <w:sz w:val="24"/>
        </w:rPr>
        <w:t xml:space="preserve"> </w:t>
      </w:r>
      <w:r>
        <w:rPr>
          <w:sz w:val="24"/>
        </w:rPr>
        <w:t>источник</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работать</w:t>
      </w:r>
      <w:r>
        <w:rPr>
          <w:spacing w:val="1"/>
          <w:sz w:val="24"/>
        </w:rPr>
        <w:t xml:space="preserve"> </w:t>
      </w:r>
      <w:r>
        <w:rPr>
          <w:sz w:val="24"/>
        </w:rPr>
        <w:t>со</w:t>
      </w:r>
      <w:r>
        <w:rPr>
          <w:spacing w:val="1"/>
          <w:sz w:val="24"/>
        </w:rPr>
        <w:t xml:space="preserve"> </w:t>
      </w:r>
      <w:r>
        <w:rPr>
          <w:sz w:val="24"/>
        </w:rPr>
        <w:t>словарями,</w:t>
      </w:r>
      <w:r>
        <w:rPr>
          <w:spacing w:val="1"/>
          <w:sz w:val="24"/>
        </w:rPr>
        <w:t xml:space="preserve"> </w:t>
      </w:r>
      <w:r>
        <w:rPr>
          <w:sz w:val="24"/>
        </w:rPr>
        <w:t>справочниками в поисках информации, необходимой для решения учебно­практической</w:t>
      </w:r>
      <w:r>
        <w:rPr>
          <w:spacing w:val="1"/>
          <w:sz w:val="24"/>
        </w:rPr>
        <w:t xml:space="preserve"> </w:t>
      </w:r>
      <w:r>
        <w:rPr>
          <w:sz w:val="24"/>
        </w:rPr>
        <w:t>задачи;</w:t>
      </w:r>
      <w:r>
        <w:rPr>
          <w:spacing w:val="-3"/>
          <w:sz w:val="24"/>
        </w:rPr>
        <w:t xml:space="preserve"> </w:t>
      </w:r>
      <w:r>
        <w:rPr>
          <w:sz w:val="24"/>
        </w:rPr>
        <w:t>находить</w:t>
      </w:r>
      <w:r>
        <w:rPr>
          <w:spacing w:val="-2"/>
          <w:sz w:val="24"/>
        </w:rPr>
        <w:t xml:space="preserve"> </w:t>
      </w:r>
      <w:r>
        <w:rPr>
          <w:sz w:val="24"/>
        </w:rPr>
        <w:t>дополнительную</w:t>
      </w:r>
      <w:r>
        <w:rPr>
          <w:spacing w:val="-2"/>
          <w:sz w:val="24"/>
        </w:rPr>
        <w:t xml:space="preserve"> </w:t>
      </w:r>
      <w:r>
        <w:rPr>
          <w:sz w:val="24"/>
        </w:rPr>
        <w:t>информацию,</w:t>
      </w:r>
      <w:r>
        <w:rPr>
          <w:spacing w:val="-2"/>
          <w:sz w:val="24"/>
        </w:rPr>
        <w:t xml:space="preserve"> </w:t>
      </w:r>
      <w:r>
        <w:rPr>
          <w:sz w:val="24"/>
        </w:rPr>
        <w:t>используя справочники</w:t>
      </w:r>
      <w:r>
        <w:rPr>
          <w:spacing w:val="-4"/>
          <w:sz w:val="24"/>
        </w:rPr>
        <w:t xml:space="preserve"> </w:t>
      </w:r>
      <w:r>
        <w:rPr>
          <w:sz w:val="24"/>
        </w:rPr>
        <w:t>и</w:t>
      </w:r>
      <w:r>
        <w:rPr>
          <w:spacing w:val="-2"/>
          <w:sz w:val="24"/>
        </w:rPr>
        <w:t xml:space="preserve"> </w:t>
      </w:r>
      <w:r>
        <w:rPr>
          <w:sz w:val="24"/>
        </w:rPr>
        <w:t>словари;</w:t>
      </w:r>
    </w:p>
    <w:p w14:paraId="51A1C096" w14:textId="77777777" w:rsidR="0078191C" w:rsidRDefault="0078191C" w:rsidP="00E80DF0">
      <w:pPr>
        <w:pStyle w:val="a4"/>
        <w:numPr>
          <w:ilvl w:val="0"/>
          <w:numId w:val="321"/>
        </w:numPr>
        <w:ind w:left="0" w:firstLine="426"/>
        <w:rPr>
          <w:sz w:val="24"/>
        </w:rPr>
      </w:pPr>
      <w:r>
        <w:rPr>
          <w:sz w:val="24"/>
        </w:rPr>
        <w:t>распознавать</w:t>
      </w:r>
      <w:r>
        <w:rPr>
          <w:spacing w:val="1"/>
          <w:sz w:val="24"/>
        </w:rPr>
        <w:t xml:space="preserve"> </w:t>
      </w:r>
      <w:r>
        <w:rPr>
          <w:sz w:val="24"/>
        </w:rPr>
        <w:t>достоверную</w:t>
      </w:r>
      <w:r>
        <w:rPr>
          <w:spacing w:val="1"/>
          <w:sz w:val="24"/>
        </w:rPr>
        <w:t xml:space="preserve"> </w:t>
      </w:r>
      <w:r>
        <w:rPr>
          <w:sz w:val="24"/>
        </w:rPr>
        <w:t>и</w:t>
      </w:r>
      <w:r>
        <w:rPr>
          <w:spacing w:val="1"/>
          <w:sz w:val="24"/>
        </w:rPr>
        <w:t xml:space="preserve"> </w:t>
      </w:r>
      <w:r>
        <w:rPr>
          <w:sz w:val="24"/>
        </w:rPr>
        <w:t>недостоверную</w:t>
      </w:r>
      <w:r>
        <w:rPr>
          <w:spacing w:val="1"/>
          <w:sz w:val="24"/>
        </w:rPr>
        <w:t xml:space="preserve"> </w:t>
      </w:r>
      <w:r>
        <w:rPr>
          <w:sz w:val="24"/>
        </w:rPr>
        <w:t>информацию</w:t>
      </w:r>
      <w:r>
        <w:rPr>
          <w:spacing w:val="1"/>
          <w:sz w:val="24"/>
        </w:rPr>
        <w:t xml:space="preserve"> </w:t>
      </w:r>
      <w:r>
        <w:rPr>
          <w:sz w:val="24"/>
        </w:rPr>
        <w:t>о</w:t>
      </w:r>
      <w:r>
        <w:rPr>
          <w:spacing w:val="1"/>
          <w:sz w:val="24"/>
        </w:rPr>
        <w:t xml:space="preserve"> </w:t>
      </w:r>
      <w:r>
        <w:rPr>
          <w:sz w:val="24"/>
        </w:rPr>
        <w:t>языковых</w:t>
      </w:r>
      <w:r>
        <w:rPr>
          <w:spacing w:val="1"/>
          <w:sz w:val="24"/>
        </w:rPr>
        <w:t xml:space="preserve"> </w:t>
      </w:r>
      <w:r>
        <w:rPr>
          <w:sz w:val="24"/>
        </w:rPr>
        <w:t>единицах</w:t>
      </w:r>
      <w:r>
        <w:rPr>
          <w:spacing w:val="1"/>
          <w:sz w:val="24"/>
        </w:rPr>
        <w:t xml:space="preserve"> </w:t>
      </w:r>
      <w:r>
        <w:rPr>
          <w:sz w:val="24"/>
        </w:rPr>
        <w:t>самостоятельно</w:t>
      </w:r>
      <w:r>
        <w:rPr>
          <w:spacing w:val="1"/>
          <w:sz w:val="24"/>
        </w:rPr>
        <w:t xml:space="preserve"> </w:t>
      </w:r>
      <w:r>
        <w:rPr>
          <w:sz w:val="24"/>
        </w:rPr>
        <w:t>или</w:t>
      </w:r>
      <w:r>
        <w:rPr>
          <w:spacing w:val="1"/>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предложенного</w:t>
      </w:r>
      <w:r>
        <w:rPr>
          <w:spacing w:val="1"/>
          <w:sz w:val="24"/>
        </w:rPr>
        <w:t xml:space="preserve"> </w:t>
      </w:r>
      <w:r>
        <w:rPr>
          <w:sz w:val="24"/>
        </w:rPr>
        <w:t>учителем</w:t>
      </w:r>
      <w:r>
        <w:rPr>
          <w:spacing w:val="1"/>
          <w:sz w:val="24"/>
        </w:rPr>
        <w:t xml:space="preserve"> </w:t>
      </w:r>
      <w:r>
        <w:rPr>
          <w:sz w:val="24"/>
        </w:rPr>
        <w:t>способа</w:t>
      </w:r>
      <w:r>
        <w:rPr>
          <w:spacing w:val="1"/>
          <w:sz w:val="24"/>
        </w:rPr>
        <w:t xml:space="preserve"> </w:t>
      </w:r>
      <w:r>
        <w:rPr>
          <w:sz w:val="24"/>
        </w:rPr>
        <w:t>её</w:t>
      </w:r>
      <w:r>
        <w:rPr>
          <w:spacing w:val="1"/>
          <w:sz w:val="24"/>
        </w:rPr>
        <w:t xml:space="preserve"> </w:t>
      </w:r>
      <w:r>
        <w:rPr>
          <w:sz w:val="24"/>
        </w:rPr>
        <w:t>проверки;</w:t>
      </w:r>
    </w:p>
    <w:p w14:paraId="45660E69" w14:textId="77777777" w:rsidR="0078191C" w:rsidRPr="00D7751F" w:rsidRDefault="0078191C" w:rsidP="00E80DF0">
      <w:pPr>
        <w:pStyle w:val="a4"/>
        <w:numPr>
          <w:ilvl w:val="0"/>
          <w:numId w:val="321"/>
        </w:numPr>
        <w:ind w:left="0" w:firstLine="426"/>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w:t>
      </w:r>
      <w:r>
        <w:rPr>
          <w:spacing w:val="36"/>
          <w:sz w:val="24"/>
        </w:rPr>
        <w:t xml:space="preserve"> </w:t>
      </w:r>
      <w:r>
        <w:rPr>
          <w:sz w:val="24"/>
        </w:rPr>
        <w:t>представителей)</w:t>
      </w:r>
      <w:r>
        <w:rPr>
          <w:spacing w:val="36"/>
          <w:sz w:val="24"/>
        </w:rPr>
        <w:t xml:space="preserve"> </w:t>
      </w:r>
      <w:r>
        <w:rPr>
          <w:sz w:val="24"/>
        </w:rPr>
        <w:t>несовершеннолетних</w:t>
      </w:r>
      <w:r>
        <w:rPr>
          <w:spacing w:val="40"/>
          <w:sz w:val="24"/>
        </w:rPr>
        <w:t xml:space="preserve"> </w:t>
      </w:r>
      <w:r>
        <w:rPr>
          <w:sz w:val="24"/>
        </w:rPr>
        <w:t>обучающихся)</w:t>
      </w:r>
      <w:r>
        <w:rPr>
          <w:spacing w:val="36"/>
          <w:sz w:val="24"/>
        </w:rPr>
        <w:t xml:space="preserve"> </w:t>
      </w:r>
      <w:r>
        <w:rPr>
          <w:sz w:val="24"/>
        </w:rPr>
        <w:t>элементарные</w:t>
      </w:r>
      <w:r>
        <w:rPr>
          <w:spacing w:val="36"/>
          <w:sz w:val="24"/>
        </w:rPr>
        <w:t xml:space="preserve"> </w:t>
      </w:r>
      <w:r>
        <w:rPr>
          <w:sz w:val="24"/>
        </w:rPr>
        <w:t>правила</w:t>
      </w:r>
    </w:p>
    <w:p w14:paraId="7743BCC4" w14:textId="77777777" w:rsidR="0078191C" w:rsidRDefault="0078191C" w:rsidP="00E80DF0">
      <w:pPr>
        <w:pStyle w:val="a3"/>
        <w:ind w:left="0" w:firstLine="426"/>
      </w:pPr>
      <w:r>
        <w:t>информационной</w:t>
      </w:r>
      <w:r>
        <w:rPr>
          <w:spacing w:val="-4"/>
        </w:rPr>
        <w:t xml:space="preserve"> </w:t>
      </w:r>
      <w:r>
        <w:t>безопасности</w:t>
      </w:r>
      <w:r>
        <w:rPr>
          <w:spacing w:val="-4"/>
        </w:rPr>
        <w:t xml:space="preserve"> </w:t>
      </w:r>
      <w:r>
        <w:t>при</w:t>
      </w:r>
      <w:r>
        <w:rPr>
          <w:spacing w:val="-6"/>
        </w:rPr>
        <w:t xml:space="preserve"> </w:t>
      </w:r>
      <w:r>
        <w:t>поиске</w:t>
      </w:r>
      <w:r>
        <w:rPr>
          <w:spacing w:val="-5"/>
        </w:rPr>
        <w:t xml:space="preserve"> </w:t>
      </w:r>
      <w:r>
        <w:t>информации</w:t>
      </w:r>
      <w:r>
        <w:rPr>
          <w:spacing w:val="-4"/>
        </w:rPr>
        <w:t xml:space="preserve"> </w:t>
      </w:r>
      <w:r>
        <w:t>в</w:t>
      </w:r>
      <w:r>
        <w:rPr>
          <w:spacing w:val="-5"/>
        </w:rPr>
        <w:t xml:space="preserve"> </w:t>
      </w:r>
      <w:r>
        <w:t>сети</w:t>
      </w:r>
      <w:r>
        <w:rPr>
          <w:spacing w:val="-4"/>
        </w:rPr>
        <w:t xml:space="preserve"> </w:t>
      </w:r>
      <w:r>
        <w:t>Интернет;</w:t>
      </w:r>
    </w:p>
    <w:p w14:paraId="7CAD973F" w14:textId="77777777" w:rsidR="0078191C" w:rsidRDefault="0078191C" w:rsidP="00E80DF0">
      <w:pPr>
        <w:pStyle w:val="a4"/>
        <w:numPr>
          <w:ilvl w:val="0"/>
          <w:numId w:val="321"/>
        </w:numPr>
        <w:ind w:left="0" w:firstLine="426"/>
        <w:rPr>
          <w:sz w:val="24"/>
        </w:rPr>
      </w:pPr>
      <w:r>
        <w:rPr>
          <w:w w:val="95"/>
          <w:sz w:val="24"/>
        </w:rPr>
        <w:t>самостоятельно</w:t>
      </w:r>
      <w:r>
        <w:rPr>
          <w:spacing w:val="31"/>
          <w:w w:val="95"/>
          <w:sz w:val="24"/>
        </w:rPr>
        <w:t xml:space="preserve"> </w:t>
      </w:r>
      <w:r>
        <w:rPr>
          <w:w w:val="95"/>
          <w:sz w:val="24"/>
        </w:rPr>
        <w:t>создавать</w:t>
      </w:r>
      <w:r>
        <w:rPr>
          <w:spacing w:val="32"/>
          <w:w w:val="95"/>
          <w:sz w:val="24"/>
        </w:rPr>
        <w:t xml:space="preserve"> </w:t>
      </w:r>
      <w:r>
        <w:rPr>
          <w:w w:val="95"/>
          <w:sz w:val="24"/>
        </w:rPr>
        <w:t>схемы,</w:t>
      </w:r>
      <w:r>
        <w:rPr>
          <w:spacing w:val="28"/>
          <w:w w:val="95"/>
          <w:sz w:val="24"/>
        </w:rPr>
        <w:t xml:space="preserve"> </w:t>
      </w:r>
      <w:r>
        <w:rPr>
          <w:w w:val="95"/>
          <w:sz w:val="24"/>
        </w:rPr>
        <w:t>таблицы</w:t>
      </w:r>
      <w:r>
        <w:rPr>
          <w:spacing w:val="28"/>
          <w:w w:val="95"/>
          <w:sz w:val="24"/>
        </w:rPr>
        <w:t xml:space="preserve"> </w:t>
      </w:r>
      <w:r>
        <w:rPr>
          <w:w w:val="95"/>
          <w:sz w:val="24"/>
        </w:rPr>
        <w:t>для</w:t>
      </w:r>
      <w:r>
        <w:rPr>
          <w:spacing w:val="28"/>
          <w:w w:val="95"/>
          <w:sz w:val="24"/>
        </w:rPr>
        <w:t xml:space="preserve"> </w:t>
      </w:r>
      <w:r>
        <w:rPr>
          <w:w w:val="95"/>
          <w:sz w:val="24"/>
        </w:rPr>
        <w:t>представления</w:t>
      </w:r>
      <w:r>
        <w:rPr>
          <w:spacing w:val="20"/>
          <w:w w:val="95"/>
          <w:sz w:val="24"/>
        </w:rPr>
        <w:t xml:space="preserve"> </w:t>
      </w:r>
      <w:r>
        <w:rPr>
          <w:w w:val="95"/>
          <w:sz w:val="24"/>
        </w:rPr>
        <w:t>информации.</w:t>
      </w:r>
    </w:p>
    <w:p w14:paraId="2A904965" w14:textId="77777777" w:rsidR="0078191C" w:rsidRDefault="0078191C" w:rsidP="0078191C">
      <w:pPr>
        <w:pStyle w:val="a3"/>
        <w:spacing w:before="6"/>
        <w:ind w:left="0" w:firstLine="0"/>
        <w:jc w:val="left"/>
      </w:pPr>
    </w:p>
    <w:p w14:paraId="72886669" w14:textId="77777777" w:rsidR="0078191C" w:rsidRDefault="0078191C" w:rsidP="00E80DF0">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75CDC878" w14:textId="77777777" w:rsidR="0078191C" w:rsidRDefault="0078191C" w:rsidP="00E80DF0">
      <w:pPr>
        <w:ind w:firstLine="426"/>
        <w:jc w:val="both"/>
        <w:rPr>
          <w:sz w:val="24"/>
        </w:rPr>
      </w:pPr>
      <w:r>
        <w:rPr>
          <w:i/>
          <w:w w:val="115"/>
          <w:sz w:val="24"/>
        </w:rPr>
        <w:t>Общение</w:t>
      </w:r>
      <w:r>
        <w:rPr>
          <w:w w:val="115"/>
          <w:sz w:val="24"/>
        </w:rPr>
        <w:t>:</w:t>
      </w:r>
    </w:p>
    <w:p w14:paraId="7290AD62" w14:textId="77777777" w:rsidR="0078191C" w:rsidRDefault="0078191C" w:rsidP="00E80DF0">
      <w:pPr>
        <w:pStyle w:val="a4"/>
        <w:numPr>
          <w:ilvl w:val="0"/>
          <w:numId w:val="320"/>
        </w:numPr>
        <w:ind w:left="0" w:firstLine="426"/>
        <w:rPr>
          <w:sz w:val="24"/>
        </w:rPr>
      </w:pPr>
      <w:r>
        <w:rPr>
          <w:sz w:val="24"/>
        </w:rPr>
        <w:t>воспринимать и формулировать суждения, выбирать адекватные языковые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выражения</w:t>
      </w:r>
      <w:r>
        <w:rPr>
          <w:spacing w:val="1"/>
          <w:sz w:val="24"/>
        </w:rPr>
        <w:t xml:space="preserve"> </w:t>
      </w:r>
      <w:r>
        <w:rPr>
          <w:sz w:val="24"/>
        </w:rPr>
        <w:t>эмоций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целями</w:t>
      </w:r>
      <w:r>
        <w:rPr>
          <w:spacing w:val="1"/>
          <w:sz w:val="24"/>
        </w:rPr>
        <w:t xml:space="preserve"> </w:t>
      </w:r>
      <w:r>
        <w:rPr>
          <w:sz w:val="24"/>
        </w:rPr>
        <w:t>и</w:t>
      </w:r>
      <w:r>
        <w:rPr>
          <w:spacing w:val="1"/>
          <w:sz w:val="24"/>
        </w:rPr>
        <w:t xml:space="preserve"> </w:t>
      </w:r>
      <w:r>
        <w:rPr>
          <w:sz w:val="24"/>
        </w:rPr>
        <w:t>условиями</w:t>
      </w:r>
      <w:r>
        <w:rPr>
          <w:spacing w:val="1"/>
          <w:sz w:val="24"/>
        </w:rPr>
        <w:t xml:space="preserve"> </w:t>
      </w:r>
      <w:r>
        <w:rPr>
          <w:sz w:val="24"/>
        </w:rPr>
        <w:t>общения</w:t>
      </w:r>
      <w:r>
        <w:rPr>
          <w:spacing w:val="1"/>
          <w:sz w:val="24"/>
        </w:rPr>
        <w:t xml:space="preserve"> </w:t>
      </w:r>
      <w:r>
        <w:rPr>
          <w:sz w:val="24"/>
        </w:rPr>
        <w:t>в</w:t>
      </w:r>
      <w:r>
        <w:rPr>
          <w:spacing w:val="1"/>
          <w:sz w:val="24"/>
        </w:rPr>
        <w:t xml:space="preserve"> </w:t>
      </w:r>
      <w:r>
        <w:rPr>
          <w:sz w:val="24"/>
        </w:rPr>
        <w:t>знакомой</w:t>
      </w:r>
      <w:r>
        <w:rPr>
          <w:spacing w:val="-1"/>
          <w:sz w:val="24"/>
        </w:rPr>
        <w:t xml:space="preserve"> </w:t>
      </w:r>
      <w:r>
        <w:rPr>
          <w:sz w:val="24"/>
        </w:rPr>
        <w:t>среде;</w:t>
      </w:r>
    </w:p>
    <w:p w14:paraId="33588A4E" w14:textId="77777777" w:rsidR="0078191C" w:rsidRDefault="0078191C" w:rsidP="00E80DF0">
      <w:pPr>
        <w:pStyle w:val="a4"/>
        <w:numPr>
          <w:ilvl w:val="0"/>
          <w:numId w:val="320"/>
        </w:numPr>
        <w:ind w:left="0" w:firstLine="426"/>
        <w:rPr>
          <w:sz w:val="24"/>
        </w:rPr>
      </w:pPr>
      <w:r>
        <w:rPr>
          <w:sz w:val="24"/>
        </w:rPr>
        <w:t>строить</w:t>
      </w:r>
      <w:r>
        <w:rPr>
          <w:spacing w:val="6"/>
          <w:sz w:val="24"/>
        </w:rPr>
        <w:t xml:space="preserve"> </w:t>
      </w:r>
      <w:r>
        <w:rPr>
          <w:sz w:val="24"/>
        </w:rPr>
        <w:t>устное</w:t>
      </w:r>
      <w:r>
        <w:rPr>
          <w:spacing w:val="3"/>
          <w:sz w:val="24"/>
        </w:rPr>
        <w:t xml:space="preserve"> </w:t>
      </w:r>
      <w:r>
        <w:rPr>
          <w:sz w:val="24"/>
        </w:rPr>
        <w:t>высказывание</w:t>
      </w:r>
      <w:r>
        <w:rPr>
          <w:spacing w:val="3"/>
          <w:sz w:val="24"/>
        </w:rPr>
        <w:t xml:space="preserve"> </w:t>
      </w:r>
      <w:r>
        <w:rPr>
          <w:sz w:val="24"/>
        </w:rPr>
        <w:t>при</w:t>
      </w:r>
      <w:r>
        <w:rPr>
          <w:spacing w:val="8"/>
          <w:sz w:val="24"/>
        </w:rPr>
        <w:t xml:space="preserve"> </w:t>
      </w:r>
      <w:r>
        <w:rPr>
          <w:sz w:val="24"/>
        </w:rPr>
        <w:t>обосновании</w:t>
      </w:r>
      <w:r>
        <w:rPr>
          <w:spacing w:val="4"/>
          <w:sz w:val="24"/>
        </w:rPr>
        <w:t xml:space="preserve"> </w:t>
      </w:r>
      <w:r>
        <w:rPr>
          <w:sz w:val="24"/>
        </w:rPr>
        <w:t>правильности</w:t>
      </w:r>
      <w:r>
        <w:rPr>
          <w:spacing w:val="63"/>
          <w:sz w:val="24"/>
        </w:rPr>
        <w:t xml:space="preserve"> </w:t>
      </w:r>
      <w:r>
        <w:rPr>
          <w:sz w:val="24"/>
        </w:rPr>
        <w:t>написания,</w:t>
      </w:r>
      <w:r>
        <w:rPr>
          <w:spacing w:val="-57"/>
          <w:sz w:val="24"/>
        </w:rPr>
        <w:t xml:space="preserve"> </w:t>
      </w:r>
      <w:r>
        <w:rPr>
          <w:sz w:val="24"/>
        </w:rPr>
        <w:t>при</w:t>
      </w:r>
      <w:r>
        <w:rPr>
          <w:spacing w:val="-1"/>
          <w:sz w:val="24"/>
        </w:rPr>
        <w:t xml:space="preserve"> </w:t>
      </w:r>
      <w:r>
        <w:rPr>
          <w:sz w:val="24"/>
        </w:rPr>
        <w:t>обобщении</w:t>
      </w:r>
      <w:r>
        <w:rPr>
          <w:spacing w:val="-1"/>
          <w:sz w:val="24"/>
        </w:rPr>
        <w:t xml:space="preserve"> </w:t>
      </w:r>
      <w:r>
        <w:rPr>
          <w:sz w:val="24"/>
        </w:rPr>
        <w:t>результатов наблюдения</w:t>
      </w:r>
      <w:r>
        <w:rPr>
          <w:spacing w:val="-1"/>
          <w:sz w:val="24"/>
        </w:rPr>
        <w:t xml:space="preserve"> </w:t>
      </w:r>
      <w:r>
        <w:rPr>
          <w:sz w:val="24"/>
        </w:rPr>
        <w:t>за</w:t>
      </w:r>
      <w:r>
        <w:rPr>
          <w:spacing w:val="-2"/>
          <w:sz w:val="24"/>
        </w:rPr>
        <w:t xml:space="preserve"> </w:t>
      </w:r>
      <w:r>
        <w:rPr>
          <w:sz w:val="24"/>
        </w:rPr>
        <w:t>орфографическим</w:t>
      </w:r>
      <w:r>
        <w:rPr>
          <w:spacing w:val="-1"/>
          <w:sz w:val="24"/>
        </w:rPr>
        <w:t xml:space="preserve"> </w:t>
      </w:r>
      <w:r>
        <w:rPr>
          <w:sz w:val="24"/>
        </w:rPr>
        <w:t>материалом;</w:t>
      </w:r>
    </w:p>
    <w:p w14:paraId="66BE95FF" w14:textId="77777777" w:rsidR="0078191C" w:rsidRDefault="0078191C" w:rsidP="00E80DF0">
      <w:pPr>
        <w:pStyle w:val="a4"/>
        <w:numPr>
          <w:ilvl w:val="0"/>
          <w:numId w:val="320"/>
        </w:numPr>
        <w:ind w:left="0" w:firstLine="426"/>
        <w:rPr>
          <w:sz w:val="24"/>
        </w:rPr>
      </w:pPr>
      <w:r>
        <w:rPr>
          <w:sz w:val="24"/>
        </w:rPr>
        <w:t>создавать</w:t>
      </w:r>
      <w:r>
        <w:rPr>
          <w:sz w:val="24"/>
        </w:rPr>
        <w:tab/>
        <w:t>устные</w:t>
      </w:r>
      <w:r>
        <w:rPr>
          <w:sz w:val="24"/>
        </w:rPr>
        <w:tab/>
        <w:t>и</w:t>
      </w:r>
      <w:r>
        <w:rPr>
          <w:sz w:val="24"/>
        </w:rPr>
        <w:tab/>
        <w:t>письменные</w:t>
      </w:r>
      <w:r>
        <w:rPr>
          <w:sz w:val="24"/>
        </w:rPr>
        <w:tab/>
        <w:t>тексты</w:t>
      </w:r>
      <w:r>
        <w:rPr>
          <w:sz w:val="24"/>
        </w:rPr>
        <w:tab/>
        <w:t>(описание,</w:t>
      </w:r>
      <w:r>
        <w:rPr>
          <w:sz w:val="24"/>
        </w:rPr>
        <w:tab/>
      </w:r>
      <w:r>
        <w:rPr>
          <w:spacing w:val="-1"/>
          <w:sz w:val="24"/>
        </w:rPr>
        <w:t>рассуждение,</w:t>
      </w:r>
      <w:r>
        <w:rPr>
          <w:spacing w:val="-57"/>
          <w:sz w:val="24"/>
        </w:rPr>
        <w:t xml:space="preserve"> </w:t>
      </w:r>
      <w:r>
        <w:rPr>
          <w:sz w:val="24"/>
        </w:rPr>
        <w:t>повествование);</w:t>
      </w:r>
    </w:p>
    <w:p w14:paraId="388D324D" w14:textId="77777777" w:rsidR="0078191C" w:rsidRDefault="0078191C" w:rsidP="00E80DF0">
      <w:pPr>
        <w:pStyle w:val="a4"/>
        <w:numPr>
          <w:ilvl w:val="0"/>
          <w:numId w:val="320"/>
        </w:numPr>
        <w:ind w:left="0" w:firstLine="426"/>
        <w:rPr>
          <w:sz w:val="24"/>
        </w:rPr>
      </w:pPr>
      <w:r>
        <w:rPr>
          <w:sz w:val="24"/>
        </w:rPr>
        <w:t>готовить</w:t>
      </w:r>
      <w:r>
        <w:rPr>
          <w:spacing w:val="-5"/>
          <w:sz w:val="24"/>
        </w:rPr>
        <w:t xml:space="preserve"> </w:t>
      </w:r>
      <w:r>
        <w:rPr>
          <w:sz w:val="24"/>
        </w:rPr>
        <w:t>небольшие</w:t>
      </w:r>
      <w:r>
        <w:rPr>
          <w:spacing w:val="-4"/>
          <w:sz w:val="24"/>
        </w:rPr>
        <w:t xml:space="preserve"> </w:t>
      </w:r>
      <w:r>
        <w:rPr>
          <w:sz w:val="24"/>
        </w:rPr>
        <w:t>публичные</w:t>
      </w:r>
      <w:r>
        <w:rPr>
          <w:spacing w:val="-4"/>
          <w:sz w:val="24"/>
        </w:rPr>
        <w:t xml:space="preserve"> </w:t>
      </w:r>
      <w:r>
        <w:rPr>
          <w:sz w:val="24"/>
        </w:rPr>
        <w:t>выступления;</w:t>
      </w:r>
    </w:p>
    <w:p w14:paraId="1BCF8592" w14:textId="77777777" w:rsidR="00D7751F" w:rsidRPr="00D7751F" w:rsidRDefault="0078191C" w:rsidP="00E80DF0">
      <w:pPr>
        <w:pStyle w:val="a4"/>
        <w:numPr>
          <w:ilvl w:val="0"/>
          <w:numId w:val="320"/>
        </w:numPr>
        <w:ind w:left="0" w:firstLine="426"/>
        <w:rPr>
          <w:sz w:val="24"/>
        </w:rPr>
      </w:pPr>
      <w:r>
        <w:rPr>
          <w:sz w:val="24"/>
        </w:rPr>
        <w:t>подбирать</w:t>
      </w:r>
      <w:r>
        <w:rPr>
          <w:spacing w:val="25"/>
          <w:sz w:val="24"/>
        </w:rPr>
        <w:t xml:space="preserve"> </w:t>
      </w:r>
      <w:r>
        <w:rPr>
          <w:sz w:val="24"/>
        </w:rPr>
        <w:t>иллюстративный</w:t>
      </w:r>
      <w:r>
        <w:rPr>
          <w:spacing w:val="26"/>
          <w:sz w:val="24"/>
        </w:rPr>
        <w:t xml:space="preserve"> </w:t>
      </w:r>
      <w:r>
        <w:rPr>
          <w:sz w:val="24"/>
        </w:rPr>
        <w:t>материал</w:t>
      </w:r>
      <w:r>
        <w:rPr>
          <w:spacing w:val="25"/>
          <w:sz w:val="24"/>
        </w:rPr>
        <w:t xml:space="preserve"> </w:t>
      </w:r>
      <w:r>
        <w:rPr>
          <w:sz w:val="24"/>
        </w:rPr>
        <w:t>(рисунки,</w:t>
      </w:r>
      <w:r>
        <w:rPr>
          <w:spacing w:val="25"/>
          <w:sz w:val="24"/>
        </w:rPr>
        <w:t xml:space="preserve"> </w:t>
      </w:r>
      <w:r>
        <w:rPr>
          <w:sz w:val="24"/>
        </w:rPr>
        <w:t>фото,</w:t>
      </w:r>
      <w:r>
        <w:rPr>
          <w:spacing w:val="22"/>
          <w:sz w:val="24"/>
        </w:rPr>
        <w:t xml:space="preserve"> </w:t>
      </w:r>
      <w:r>
        <w:rPr>
          <w:sz w:val="24"/>
        </w:rPr>
        <w:t>плакаты)</w:t>
      </w:r>
      <w:r>
        <w:rPr>
          <w:spacing w:val="8"/>
          <w:sz w:val="24"/>
        </w:rPr>
        <w:t xml:space="preserve"> </w:t>
      </w:r>
      <w:r>
        <w:rPr>
          <w:sz w:val="24"/>
        </w:rPr>
        <w:t>к</w:t>
      </w:r>
      <w:r>
        <w:rPr>
          <w:spacing w:val="7"/>
          <w:sz w:val="24"/>
        </w:rPr>
        <w:t xml:space="preserve"> </w:t>
      </w:r>
      <w:r>
        <w:rPr>
          <w:sz w:val="24"/>
        </w:rPr>
        <w:t>тексту</w:t>
      </w:r>
      <w:r>
        <w:rPr>
          <w:spacing w:val="-57"/>
          <w:sz w:val="24"/>
        </w:rPr>
        <w:t xml:space="preserve"> </w:t>
      </w:r>
      <w:r>
        <w:rPr>
          <w:sz w:val="24"/>
        </w:rPr>
        <w:t>выступления.</w:t>
      </w:r>
    </w:p>
    <w:p w14:paraId="03440477" w14:textId="77777777" w:rsidR="00D7751F" w:rsidRDefault="00D7751F" w:rsidP="00E80DF0">
      <w:pPr>
        <w:pStyle w:val="a3"/>
        <w:ind w:left="0" w:firstLine="426"/>
      </w:pPr>
    </w:p>
    <w:p w14:paraId="636BF536" w14:textId="77777777" w:rsidR="0078191C" w:rsidRDefault="0078191C" w:rsidP="00E80DF0">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3FAB0A5C" w14:textId="77777777" w:rsidR="0078191C" w:rsidRDefault="0078191C" w:rsidP="00E80DF0">
      <w:pPr>
        <w:ind w:firstLine="426"/>
        <w:jc w:val="both"/>
        <w:rPr>
          <w:sz w:val="24"/>
        </w:rPr>
      </w:pPr>
      <w:r>
        <w:rPr>
          <w:i/>
          <w:w w:val="120"/>
          <w:sz w:val="24"/>
        </w:rPr>
        <w:t>Самоорганизация</w:t>
      </w:r>
      <w:r>
        <w:rPr>
          <w:w w:val="120"/>
          <w:sz w:val="24"/>
        </w:rPr>
        <w:t>:</w:t>
      </w:r>
    </w:p>
    <w:p w14:paraId="1FB951ED" w14:textId="77777777" w:rsidR="0078191C" w:rsidRDefault="0078191C" w:rsidP="00E80DF0">
      <w:pPr>
        <w:pStyle w:val="a4"/>
        <w:numPr>
          <w:ilvl w:val="0"/>
          <w:numId w:val="319"/>
        </w:numPr>
        <w:spacing w:line="237" w:lineRule="auto"/>
        <w:ind w:left="0" w:firstLine="426"/>
        <w:rPr>
          <w:sz w:val="24"/>
        </w:rPr>
      </w:pPr>
      <w:r>
        <w:rPr>
          <w:sz w:val="24"/>
        </w:rPr>
        <w:lastRenderedPageBreak/>
        <w:t>самостоятельно</w:t>
      </w:r>
      <w:r>
        <w:rPr>
          <w:spacing w:val="24"/>
          <w:sz w:val="24"/>
        </w:rPr>
        <w:t xml:space="preserve"> </w:t>
      </w:r>
      <w:r>
        <w:rPr>
          <w:sz w:val="24"/>
        </w:rPr>
        <w:t>планировать</w:t>
      </w:r>
      <w:r>
        <w:rPr>
          <w:spacing w:val="25"/>
          <w:sz w:val="24"/>
        </w:rPr>
        <w:t xml:space="preserve"> </w:t>
      </w:r>
      <w:r>
        <w:rPr>
          <w:sz w:val="24"/>
        </w:rPr>
        <w:t>действия</w:t>
      </w:r>
      <w:r>
        <w:rPr>
          <w:spacing w:val="23"/>
          <w:sz w:val="24"/>
        </w:rPr>
        <w:t xml:space="preserve"> </w:t>
      </w:r>
      <w:r>
        <w:rPr>
          <w:sz w:val="24"/>
        </w:rPr>
        <w:t>по</w:t>
      </w:r>
      <w:r>
        <w:rPr>
          <w:spacing w:val="24"/>
          <w:sz w:val="24"/>
        </w:rPr>
        <w:t xml:space="preserve"> </w:t>
      </w:r>
      <w:r>
        <w:rPr>
          <w:sz w:val="24"/>
        </w:rPr>
        <w:t>решению</w:t>
      </w:r>
      <w:r>
        <w:rPr>
          <w:spacing w:val="27"/>
          <w:sz w:val="24"/>
        </w:rPr>
        <w:t xml:space="preserve"> </w:t>
      </w:r>
      <w:r>
        <w:rPr>
          <w:sz w:val="24"/>
        </w:rPr>
        <w:t>учебной</w:t>
      </w:r>
      <w:r>
        <w:rPr>
          <w:spacing w:val="25"/>
          <w:sz w:val="24"/>
        </w:rPr>
        <w:t xml:space="preserve"> </w:t>
      </w:r>
      <w:r>
        <w:rPr>
          <w:sz w:val="24"/>
        </w:rPr>
        <w:t>задачи</w:t>
      </w:r>
      <w:r>
        <w:rPr>
          <w:spacing w:val="25"/>
          <w:sz w:val="24"/>
        </w:rPr>
        <w:t xml:space="preserve"> </w:t>
      </w:r>
      <w:r>
        <w:rPr>
          <w:sz w:val="24"/>
        </w:rPr>
        <w:t>для</w:t>
      </w:r>
      <w:r>
        <w:rPr>
          <w:spacing w:val="-57"/>
          <w:sz w:val="24"/>
        </w:rPr>
        <w:t xml:space="preserve"> </w:t>
      </w:r>
      <w:r>
        <w:rPr>
          <w:sz w:val="24"/>
        </w:rPr>
        <w:t>получения</w:t>
      </w:r>
      <w:r>
        <w:rPr>
          <w:spacing w:val="-1"/>
          <w:sz w:val="24"/>
        </w:rPr>
        <w:t xml:space="preserve"> </w:t>
      </w:r>
      <w:r>
        <w:rPr>
          <w:sz w:val="24"/>
        </w:rPr>
        <w:t>результата;</w:t>
      </w:r>
    </w:p>
    <w:p w14:paraId="2388B728" w14:textId="77777777" w:rsidR="0078191C" w:rsidRDefault="0078191C" w:rsidP="00E80DF0">
      <w:pPr>
        <w:pStyle w:val="a4"/>
        <w:numPr>
          <w:ilvl w:val="0"/>
          <w:numId w:val="319"/>
        </w:numPr>
        <w:ind w:left="0" w:firstLine="426"/>
        <w:rPr>
          <w:sz w:val="24"/>
        </w:rPr>
      </w:pPr>
      <w:r>
        <w:rPr>
          <w:w w:val="95"/>
          <w:sz w:val="24"/>
        </w:rPr>
        <w:t>выстраивать</w:t>
      </w:r>
      <w:r>
        <w:rPr>
          <w:spacing w:val="1"/>
          <w:w w:val="95"/>
          <w:sz w:val="24"/>
        </w:rPr>
        <w:t xml:space="preserve"> </w:t>
      </w:r>
      <w:r>
        <w:rPr>
          <w:w w:val="95"/>
          <w:sz w:val="24"/>
        </w:rPr>
        <w:t>последовательность</w:t>
      </w:r>
      <w:r>
        <w:rPr>
          <w:spacing w:val="54"/>
          <w:sz w:val="24"/>
        </w:rPr>
        <w:t xml:space="preserve"> </w:t>
      </w:r>
      <w:r>
        <w:rPr>
          <w:w w:val="95"/>
          <w:sz w:val="24"/>
        </w:rPr>
        <w:t>выбранных</w:t>
      </w:r>
      <w:r>
        <w:rPr>
          <w:spacing w:val="54"/>
          <w:sz w:val="24"/>
        </w:rPr>
        <w:t xml:space="preserve"> </w:t>
      </w:r>
      <w:r>
        <w:rPr>
          <w:w w:val="95"/>
          <w:sz w:val="24"/>
        </w:rPr>
        <w:t>действий;</w:t>
      </w:r>
      <w:r>
        <w:rPr>
          <w:spacing w:val="54"/>
          <w:sz w:val="24"/>
        </w:rPr>
        <w:t xml:space="preserve"> </w:t>
      </w:r>
      <w:r>
        <w:rPr>
          <w:w w:val="95"/>
          <w:sz w:val="24"/>
        </w:rPr>
        <w:t>предвидеть</w:t>
      </w:r>
      <w:r>
        <w:rPr>
          <w:spacing w:val="54"/>
          <w:sz w:val="24"/>
        </w:rPr>
        <w:t xml:space="preserve"> </w:t>
      </w:r>
      <w:r>
        <w:rPr>
          <w:w w:val="95"/>
          <w:sz w:val="24"/>
        </w:rPr>
        <w:t>трудности</w:t>
      </w:r>
      <w:r>
        <w:rPr>
          <w:spacing w:val="-54"/>
          <w:w w:val="95"/>
          <w:sz w:val="24"/>
        </w:rPr>
        <w:t xml:space="preserve"> </w:t>
      </w:r>
      <w:r>
        <w:rPr>
          <w:sz w:val="24"/>
        </w:rPr>
        <w:t>и</w:t>
      </w:r>
      <w:r>
        <w:rPr>
          <w:spacing w:val="-13"/>
          <w:sz w:val="24"/>
        </w:rPr>
        <w:t xml:space="preserve"> </w:t>
      </w:r>
      <w:r>
        <w:rPr>
          <w:sz w:val="24"/>
        </w:rPr>
        <w:t>возможные</w:t>
      </w:r>
      <w:r>
        <w:rPr>
          <w:spacing w:val="-13"/>
          <w:sz w:val="24"/>
        </w:rPr>
        <w:t xml:space="preserve"> </w:t>
      </w:r>
      <w:r>
        <w:rPr>
          <w:sz w:val="24"/>
        </w:rPr>
        <w:t>ошибки.</w:t>
      </w:r>
    </w:p>
    <w:p w14:paraId="4EE74D00" w14:textId="77777777" w:rsidR="0078191C" w:rsidRDefault="0078191C" w:rsidP="00E80DF0">
      <w:pPr>
        <w:ind w:firstLine="426"/>
        <w:jc w:val="both"/>
        <w:rPr>
          <w:sz w:val="24"/>
        </w:rPr>
      </w:pPr>
      <w:r>
        <w:rPr>
          <w:i/>
          <w:w w:val="115"/>
          <w:sz w:val="24"/>
        </w:rPr>
        <w:t>Самоконтроль</w:t>
      </w:r>
      <w:r>
        <w:rPr>
          <w:w w:val="115"/>
          <w:sz w:val="24"/>
        </w:rPr>
        <w:t>:</w:t>
      </w:r>
    </w:p>
    <w:p w14:paraId="1A81E02E" w14:textId="77777777" w:rsidR="0078191C" w:rsidRDefault="0078191C" w:rsidP="00E80DF0">
      <w:pPr>
        <w:pStyle w:val="a4"/>
        <w:numPr>
          <w:ilvl w:val="0"/>
          <w:numId w:val="318"/>
        </w:numPr>
        <w:ind w:left="0" w:firstLine="426"/>
        <w:rPr>
          <w:sz w:val="24"/>
        </w:rPr>
      </w:pPr>
      <w:r>
        <w:rPr>
          <w:sz w:val="24"/>
        </w:rPr>
        <w:t>контролировать</w:t>
      </w:r>
      <w:r>
        <w:rPr>
          <w:spacing w:val="48"/>
          <w:sz w:val="24"/>
        </w:rPr>
        <w:t xml:space="preserve"> </w:t>
      </w:r>
      <w:r>
        <w:rPr>
          <w:sz w:val="24"/>
        </w:rPr>
        <w:t>процесс</w:t>
      </w:r>
      <w:r>
        <w:rPr>
          <w:spacing w:val="46"/>
          <w:sz w:val="24"/>
        </w:rPr>
        <w:t xml:space="preserve"> </w:t>
      </w:r>
      <w:r>
        <w:rPr>
          <w:sz w:val="24"/>
        </w:rPr>
        <w:t>и</w:t>
      </w:r>
      <w:r>
        <w:rPr>
          <w:spacing w:val="48"/>
          <w:sz w:val="24"/>
        </w:rPr>
        <w:t xml:space="preserve"> </w:t>
      </w:r>
      <w:r>
        <w:rPr>
          <w:sz w:val="24"/>
        </w:rPr>
        <w:t>результат</w:t>
      </w:r>
      <w:r>
        <w:rPr>
          <w:spacing w:val="47"/>
          <w:sz w:val="24"/>
        </w:rPr>
        <w:t xml:space="preserve"> </w:t>
      </w:r>
      <w:r>
        <w:rPr>
          <w:sz w:val="24"/>
        </w:rPr>
        <w:t>выполнения</w:t>
      </w:r>
      <w:r>
        <w:rPr>
          <w:spacing w:val="44"/>
          <w:sz w:val="24"/>
        </w:rPr>
        <w:t xml:space="preserve"> </w:t>
      </w:r>
      <w:r>
        <w:rPr>
          <w:sz w:val="24"/>
        </w:rPr>
        <w:t>задания,</w:t>
      </w:r>
      <w:r>
        <w:rPr>
          <w:spacing w:val="44"/>
          <w:sz w:val="24"/>
        </w:rPr>
        <w:t xml:space="preserve"> </w:t>
      </w:r>
      <w:r>
        <w:rPr>
          <w:sz w:val="24"/>
        </w:rPr>
        <w:t>корректировать</w:t>
      </w:r>
      <w:r>
        <w:rPr>
          <w:spacing w:val="-57"/>
          <w:sz w:val="24"/>
        </w:rPr>
        <w:t xml:space="preserve"> </w:t>
      </w:r>
      <w:r>
        <w:rPr>
          <w:sz w:val="24"/>
        </w:rPr>
        <w:t>учебные</w:t>
      </w:r>
      <w:r>
        <w:rPr>
          <w:spacing w:val="-3"/>
          <w:sz w:val="24"/>
        </w:rPr>
        <w:t xml:space="preserve"> </w:t>
      </w:r>
      <w:r>
        <w:rPr>
          <w:sz w:val="24"/>
        </w:rPr>
        <w:t>действия для преодоления ошибок;</w:t>
      </w:r>
    </w:p>
    <w:p w14:paraId="0381FCC3" w14:textId="77777777" w:rsidR="0078191C" w:rsidRDefault="0078191C" w:rsidP="00E80DF0">
      <w:pPr>
        <w:pStyle w:val="a4"/>
        <w:numPr>
          <w:ilvl w:val="0"/>
          <w:numId w:val="318"/>
        </w:numPr>
        <w:ind w:left="0" w:firstLine="426"/>
        <w:rPr>
          <w:sz w:val="24"/>
        </w:rPr>
      </w:pPr>
      <w:r>
        <w:rPr>
          <w:sz w:val="24"/>
        </w:rPr>
        <w:t>находить</w:t>
      </w:r>
      <w:r>
        <w:rPr>
          <w:spacing w:val="-4"/>
          <w:sz w:val="24"/>
        </w:rPr>
        <w:t xml:space="preserve"> </w:t>
      </w:r>
      <w:r>
        <w:rPr>
          <w:sz w:val="24"/>
        </w:rPr>
        <w:t>ошибки</w:t>
      </w:r>
      <w:r>
        <w:rPr>
          <w:spacing w:val="-4"/>
          <w:sz w:val="24"/>
        </w:rPr>
        <w:t xml:space="preserve"> </w:t>
      </w:r>
      <w:r>
        <w:rPr>
          <w:sz w:val="24"/>
        </w:rPr>
        <w:t>в</w:t>
      </w:r>
      <w:r>
        <w:rPr>
          <w:spacing w:val="-5"/>
          <w:sz w:val="24"/>
        </w:rPr>
        <w:t xml:space="preserve"> </w:t>
      </w:r>
      <w:r>
        <w:rPr>
          <w:sz w:val="24"/>
        </w:rPr>
        <w:t>своей</w:t>
      </w:r>
      <w:r>
        <w:rPr>
          <w:spacing w:val="-4"/>
          <w:sz w:val="24"/>
        </w:rPr>
        <w:t xml:space="preserve"> </w:t>
      </w:r>
      <w:r>
        <w:rPr>
          <w:sz w:val="24"/>
        </w:rPr>
        <w:t>и</w:t>
      </w:r>
      <w:r>
        <w:rPr>
          <w:spacing w:val="-4"/>
          <w:sz w:val="24"/>
        </w:rPr>
        <w:t xml:space="preserve"> </w:t>
      </w:r>
      <w:r>
        <w:rPr>
          <w:sz w:val="24"/>
        </w:rPr>
        <w:t>чужих</w:t>
      </w:r>
      <w:r>
        <w:rPr>
          <w:spacing w:val="-2"/>
          <w:sz w:val="24"/>
        </w:rPr>
        <w:t xml:space="preserve"> </w:t>
      </w:r>
      <w:r>
        <w:rPr>
          <w:sz w:val="24"/>
        </w:rPr>
        <w:t>работах,</w:t>
      </w:r>
      <w:r>
        <w:rPr>
          <w:spacing w:val="-2"/>
          <w:sz w:val="24"/>
        </w:rPr>
        <w:t xml:space="preserve"> </w:t>
      </w:r>
      <w:r>
        <w:rPr>
          <w:sz w:val="24"/>
        </w:rPr>
        <w:t>устанавливать</w:t>
      </w:r>
      <w:r>
        <w:rPr>
          <w:spacing w:val="-3"/>
          <w:sz w:val="24"/>
        </w:rPr>
        <w:t xml:space="preserve"> </w:t>
      </w:r>
      <w:r>
        <w:rPr>
          <w:sz w:val="24"/>
        </w:rPr>
        <w:t>их</w:t>
      </w:r>
      <w:r>
        <w:rPr>
          <w:spacing w:val="-2"/>
          <w:sz w:val="24"/>
        </w:rPr>
        <w:t xml:space="preserve"> </w:t>
      </w:r>
      <w:r>
        <w:rPr>
          <w:sz w:val="24"/>
        </w:rPr>
        <w:t>причины;</w:t>
      </w:r>
    </w:p>
    <w:p w14:paraId="2CCA7339" w14:textId="77777777" w:rsidR="0078191C" w:rsidRDefault="0078191C" w:rsidP="00E80DF0">
      <w:pPr>
        <w:pStyle w:val="a4"/>
        <w:numPr>
          <w:ilvl w:val="0"/>
          <w:numId w:val="318"/>
        </w:numPr>
        <w:ind w:left="0" w:firstLine="426"/>
        <w:rPr>
          <w:sz w:val="24"/>
        </w:rPr>
      </w:pPr>
      <w:r>
        <w:rPr>
          <w:sz w:val="24"/>
        </w:rPr>
        <w:t>оценивать</w:t>
      </w:r>
      <w:r>
        <w:rPr>
          <w:spacing w:val="55"/>
          <w:sz w:val="24"/>
        </w:rPr>
        <w:t xml:space="preserve"> </w:t>
      </w:r>
      <w:r>
        <w:rPr>
          <w:sz w:val="24"/>
        </w:rPr>
        <w:t>по</w:t>
      </w:r>
      <w:r>
        <w:rPr>
          <w:spacing w:val="56"/>
          <w:sz w:val="24"/>
        </w:rPr>
        <w:t xml:space="preserve"> </w:t>
      </w:r>
      <w:r>
        <w:rPr>
          <w:sz w:val="24"/>
        </w:rPr>
        <w:t>предложенным</w:t>
      </w:r>
      <w:r>
        <w:rPr>
          <w:spacing w:val="54"/>
          <w:sz w:val="24"/>
        </w:rPr>
        <w:t xml:space="preserve"> </w:t>
      </w:r>
      <w:r>
        <w:rPr>
          <w:sz w:val="24"/>
        </w:rPr>
        <w:t>критериям</w:t>
      </w:r>
      <w:r>
        <w:rPr>
          <w:spacing w:val="53"/>
          <w:sz w:val="24"/>
        </w:rPr>
        <w:t xml:space="preserve"> </w:t>
      </w:r>
      <w:r>
        <w:rPr>
          <w:sz w:val="24"/>
        </w:rPr>
        <w:t>общий</w:t>
      </w:r>
      <w:r>
        <w:rPr>
          <w:spacing w:val="55"/>
          <w:sz w:val="24"/>
        </w:rPr>
        <w:t xml:space="preserve"> </w:t>
      </w:r>
      <w:r>
        <w:rPr>
          <w:sz w:val="24"/>
        </w:rPr>
        <w:t>результат</w:t>
      </w:r>
      <w:r>
        <w:rPr>
          <w:spacing w:val="55"/>
          <w:sz w:val="24"/>
        </w:rPr>
        <w:t xml:space="preserve"> </w:t>
      </w:r>
      <w:r>
        <w:rPr>
          <w:sz w:val="24"/>
        </w:rPr>
        <w:t>деятельности</w:t>
      </w:r>
      <w:r>
        <w:rPr>
          <w:spacing w:val="55"/>
          <w:sz w:val="24"/>
        </w:rPr>
        <w:t xml:space="preserve"> </w:t>
      </w:r>
      <w:r>
        <w:rPr>
          <w:sz w:val="24"/>
        </w:rPr>
        <w:t>и</w:t>
      </w:r>
      <w:r>
        <w:rPr>
          <w:spacing w:val="-57"/>
          <w:sz w:val="24"/>
        </w:rPr>
        <w:t xml:space="preserve"> </w:t>
      </w:r>
      <w:r>
        <w:rPr>
          <w:sz w:val="24"/>
        </w:rPr>
        <w:t>свой</w:t>
      </w:r>
      <w:r>
        <w:rPr>
          <w:spacing w:val="-1"/>
          <w:sz w:val="24"/>
        </w:rPr>
        <w:t xml:space="preserve"> </w:t>
      </w:r>
      <w:r>
        <w:rPr>
          <w:sz w:val="24"/>
        </w:rPr>
        <w:t>вклад в</w:t>
      </w:r>
      <w:r>
        <w:rPr>
          <w:spacing w:val="-1"/>
          <w:sz w:val="24"/>
        </w:rPr>
        <w:t xml:space="preserve"> </w:t>
      </w:r>
      <w:r>
        <w:rPr>
          <w:sz w:val="24"/>
        </w:rPr>
        <w:t>неё;</w:t>
      </w:r>
    </w:p>
    <w:p w14:paraId="6DB315E4" w14:textId="77777777" w:rsidR="0078191C" w:rsidRDefault="0078191C" w:rsidP="00E80DF0">
      <w:pPr>
        <w:pStyle w:val="a4"/>
        <w:numPr>
          <w:ilvl w:val="0"/>
          <w:numId w:val="318"/>
        </w:numPr>
        <w:ind w:left="0" w:firstLine="426"/>
        <w:rPr>
          <w:sz w:val="24"/>
        </w:rPr>
      </w:pPr>
      <w:r>
        <w:rPr>
          <w:w w:val="95"/>
          <w:sz w:val="24"/>
        </w:rPr>
        <w:t>адекватно</w:t>
      </w:r>
      <w:r>
        <w:rPr>
          <w:spacing w:val="8"/>
          <w:w w:val="95"/>
          <w:sz w:val="24"/>
        </w:rPr>
        <w:t xml:space="preserve"> </w:t>
      </w:r>
      <w:r>
        <w:rPr>
          <w:w w:val="95"/>
          <w:sz w:val="24"/>
        </w:rPr>
        <w:t>принимать</w:t>
      </w:r>
      <w:r>
        <w:rPr>
          <w:spacing w:val="9"/>
          <w:w w:val="95"/>
          <w:sz w:val="24"/>
        </w:rPr>
        <w:t xml:space="preserve"> </w:t>
      </w:r>
      <w:r>
        <w:rPr>
          <w:w w:val="95"/>
          <w:sz w:val="24"/>
        </w:rPr>
        <w:t>оценку</w:t>
      </w:r>
      <w:r>
        <w:rPr>
          <w:spacing w:val="8"/>
          <w:w w:val="95"/>
          <w:sz w:val="24"/>
        </w:rPr>
        <w:t xml:space="preserve"> </w:t>
      </w:r>
      <w:r>
        <w:rPr>
          <w:w w:val="95"/>
          <w:sz w:val="24"/>
        </w:rPr>
        <w:t>своей</w:t>
      </w:r>
      <w:r>
        <w:rPr>
          <w:spacing w:val="10"/>
          <w:w w:val="95"/>
          <w:sz w:val="24"/>
        </w:rPr>
        <w:t xml:space="preserve"> </w:t>
      </w:r>
      <w:r>
        <w:rPr>
          <w:w w:val="95"/>
          <w:sz w:val="24"/>
        </w:rPr>
        <w:t>работы.</w:t>
      </w:r>
    </w:p>
    <w:p w14:paraId="0A5BB0E9" w14:textId="77777777" w:rsidR="0078191C" w:rsidRDefault="0078191C" w:rsidP="00E80DF0">
      <w:pPr>
        <w:pStyle w:val="2"/>
        <w:spacing w:line="274" w:lineRule="exact"/>
        <w:ind w:left="0" w:firstLine="426"/>
      </w:pPr>
      <w:r>
        <w:rPr>
          <w:w w:val="85"/>
        </w:rPr>
        <w:t>Совместная</w:t>
      </w:r>
      <w:r>
        <w:rPr>
          <w:spacing w:val="33"/>
          <w:w w:val="85"/>
        </w:rPr>
        <w:t xml:space="preserve"> </w:t>
      </w:r>
      <w:r>
        <w:rPr>
          <w:w w:val="85"/>
        </w:rPr>
        <w:t>деятельность:</w:t>
      </w:r>
    </w:p>
    <w:p w14:paraId="7A9E8F77" w14:textId="77777777" w:rsidR="0078191C" w:rsidRDefault="0078191C" w:rsidP="00E80DF0">
      <w:pPr>
        <w:pStyle w:val="a4"/>
        <w:numPr>
          <w:ilvl w:val="0"/>
          <w:numId w:val="317"/>
        </w:numPr>
        <w:ind w:left="0" w:firstLine="426"/>
        <w:rPr>
          <w:sz w:val="24"/>
        </w:rPr>
      </w:pPr>
      <w:r>
        <w:rPr>
          <w:sz w:val="24"/>
        </w:rPr>
        <w:t>принимать цель совместной деятельности, коллективно строить действия по</w:t>
      </w:r>
      <w:r>
        <w:rPr>
          <w:spacing w:val="1"/>
          <w:sz w:val="24"/>
        </w:rPr>
        <w:t xml:space="preserve"> </w:t>
      </w:r>
      <w:r>
        <w:rPr>
          <w:sz w:val="24"/>
        </w:rPr>
        <w:t>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14:paraId="2FF2CA9B" w14:textId="77777777" w:rsidR="0078191C" w:rsidRDefault="0078191C" w:rsidP="00E80DF0">
      <w:pPr>
        <w:pStyle w:val="a4"/>
        <w:numPr>
          <w:ilvl w:val="0"/>
          <w:numId w:val="317"/>
        </w:numPr>
        <w:ind w:left="0" w:firstLine="426"/>
        <w:rPr>
          <w:sz w:val="24"/>
        </w:rPr>
      </w:pPr>
      <w:r>
        <w:rPr>
          <w:sz w:val="24"/>
        </w:rPr>
        <w:t>проявлять</w:t>
      </w:r>
      <w:r>
        <w:rPr>
          <w:spacing w:val="-3"/>
          <w:sz w:val="24"/>
        </w:rPr>
        <w:t xml:space="preserve"> </w:t>
      </w:r>
      <w:r>
        <w:rPr>
          <w:sz w:val="24"/>
        </w:rPr>
        <w:t>готовность</w:t>
      </w:r>
      <w:r>
        <w:rPr>
          <w:spacing w:val="-3"/>
          <w:sz w:val="24"/>
        </w:rPr>
        <w:t xml:space="preserve"> </w:t>
      </w:r>
      <w:r>
        <w:rPr>
          <w:sz w:val="24"/>
        </w:rPr>
        <w:t>руководить,</w:t>
      </w:r>
      <w:r>
        <w:rPr>
          <w:spacing w:val="-4"/>
          <w:sz w:val="24"/>
        </w:rPr>
        <w:t xml:space="preserve"> </w:t>
      </w:r>
      <w:r>
        <w:rPr>
          <w:sz w:val="24"/>
        </w:rPr>
        <w:t>выполнять</w:t>
      </w:r>
      <w:r>
        <w:rPr>
          <w:spacing w:val="-5"/>
          <w:sz w:val="24"/>
        </w:rPr>
        <w:t xml:space="preserve"> </w:t>
      </w:r>
      <w:r>
        <w:rPr>
          <w:sz w:val="24"/>
        </w:rPr>
        <w:t>поручения,</w:t>
      </w:r>
      <w:r>
        <w:rPr>
          <w:spacing w:val="-3"/>
          <w:sz w:val="24"/>
        </w:rPr>
        <w:t xml:space="preserve"> </w:t>
      </w:r>
      <w:r>
        <w:rPr>
          <w:sz w:val="24"/>
        </w:rPr>
        <w:t>подчиняться;</w:t>
      </w:r>
    </w:p>
    <w:p w14:paraId="10537840" w14:textId="77777777" w:rsidR="0078191C" w:rsidRDefault="0078191C" w:rsidP="00E80DF0">
      <w:pPr>
        <w:pStyle w:val="a4"/>
        <w:numPr>
          <w:ilvl w:val="0"/>
          <w:numId w:val="317"/>
        </w:numPr>
        <w:ind w:left="0" w:firstLine="426"/>
        <w:rPr>
          <w:sz w:val="24"/>
        </w:rPr>
      </w:pPr>
      <w:r>
        <w:rPr>
          <w:sz w:val="24"/>
        </w:rPr>
        <w:t>ответственно</w:t>
      </w:r>
      <w:r>
        <w:rPr>
          <w:spacing w:val="-3"/>
          <w:sz w:val="24"/>
        </w:rPr>
        <w:t xml:space="preserve"> </w:t>
      </w:r>
      <w:r>
        <w:rPr>
          <w:sz w:val="24"/>
        </w:rPr>
        <w:t>выполнять</w:t>
      </w:r>
      <w:r>
        <w:rPr>
          <w:spacing w:val="-3"/>
          <w:sz w:val="24"/>
        </w:rPr>
        <w:t xml:space="preserve"> </w:t>
      </w:r>
      <w:r>
        <w:rPr>
          <w:sz w:val="24"/>
        </w:rPr>
        <w:t>свою</w:t>
      </w:r>
      <w:r>
        <w:rPr>
          <w:spacing w:val="-4"/>
          <w:sz w:val="24"/>
        </w:rPr>
        <w:t xml:space="preserve"> </w:t>
      </w:r>
      <w:r>
        <w:rPr>
          <w:sz w:val="24"/>
        </w:rPr>
        <w:t>часть</w:t>
      </w:r>
      <w:r>
        <w:rPr>
          <w:spacing w:val="-3"/>
          <w:sz w:val="24"/>
        </w:rPr>
        <w:t xml:space="preserve"> </w:t>
      </w:r>
      <w:r>
        <w:rPr>
          <w:sz w:val="24"/>
        </w:rPr>
        <w:t>работы;</w:t>
      </w:r>
    </w:p>
    <w:p w14:paraId="6D38DDDA" w14:textId="77777777" w:rsidR="0078191C" w:rsidRDefault="0078191C" w:rsidP="00E80DF0">
      <w:pPr>
        <w:pStyle w:val="a4"/>
        <w:numPr>
          <w:ilvl w:val="0"/>
          <w:numId w:val="317"/>
        </w:numPr>
        <w:ind w:left="0" w:firstLine="426"/>
        <w:rPr>
          <w:sz w:val="24"/>
        </w:rPr>
      </w:pPr>
      <w:r>
        <w:rPr>
          <w:w w:val="95"/>
          <w:sz w:val="24"/>
        </w:rPr>
        <w:t>оценивать</w:t>
      </w:r>
      <w:r>
        <w:rPr>
          <w:spacing w:val="15"/>
          <w:w w:val="95"/>
          <w:sz w:val="24"/>
        </w:rPr>
        <w:t xml:space="preserve"> </w:t>
      </w:r>
      <w:r>
        <w:rPr>
          <w:w w:val="95"/>
          <w:sz w:val="24"/>
        </w:rPr>
        <w:t>свой</w:t>
      </w:r>
      <w:r>
        <w:rPr>
          <w:spacing w:val="13"/>
          <w:w w:val="95"/>
          <w:sz w:val="24"/>
        </w:rPr>
        <w:t xml:space="preserve"> </w:t>
      </w:r>
      <w:r>
        <w:rPr>
          <w:w w:val="95"/>
          <w:sz w:val="24"/>
        </w:rPr>
        <w:t>вклад</w:t>
      </w:r>
      <w:r>
        <w:rPr>
          <w:spacing w:val="11"/>
          <w:w w:val="95"/>
          <w:sz w:val="24"/>
        </w:rPr>
        <w:t xml:space="preserve"> </w:t>
      </w:r>
      <w:r>
        <w:rPr>
          <w:w w:val="95"/>
          <w:sz w:val="24"/>
        </w:rPr>
        <w:t>в</w:t>
      </w:r>
      <w:r>
        <w:rPr>
          <w:spacing w:val="10"/>
          <w:w w:val="95"/>
          <w:sz w:val="24"/>
        </w:rPr>
        <w:t xml:space="preserve"> </w:t>
      </w:r>
      <w:r>
        <w:rPr>
          <w:w w:val="95"/>
          <w:sz w:val="24"/>
        </w:rPr>
        <w:t>общий</w:t>
      </w:r>
      <w:r>
        <w:rPr>
          <w:spacing w:val="13"/>
          <w:w w:val="95"/>
          <w:sz w:val="24"/>
        </w:rPr>
        <w:t xml:space="preserve"> </w:t>
      </w:r>
      <w:r>
        <w:rPr>
          <w:w w:val="95"/>
          <w:sz w:val="24"/>
        </w:rPr>
        <w:t>результат;</w:t>
      </w:r>
    </w:p>
    <w:p w14:paraId="39A3F3A6" w14:textId="77777777" w:rsidR="0078191C" w:rsidRDefault="0078191C" w:rsidP="00E80DF0">
      <w:pPr>
        <w:pStyle w:val="a4"/>
        <w:numPr>
          <w:ilvl w:val="0"/>
          <w:numId w:val="317"/>
        </w:numPr>
        <w:spacing w:line="237" w:lineRule="auto"/>
        <w:ind w:left="0" w:firstLine="426"/>
        <w:rPr>
          <w:sz w:val="24"/>
        </w:rPr>
      </w:pPr>
      <w:r>
        <w:rPr>
          <w:sz w:val="24"/>
        </w:rPr>
        <w:t>выполнять</w:t>
      </w:r>
      <w:r>
        <w:rPr>
          <w:spacing w:val="43"/>
          <w:sz w:val="24"/>
        </w:rPr>
        <w:t xml:space="preserve"> </w:t>
      </w:r>
      <w:r>
        <w:rPr>
          <w:sz w:val="24"/>
        </w:rPr>
        <w:t>совместные</w:t>
      </w:r>
      <w:r>
        <w:rPr>
          <w:spacing w:val="41"/>
          <w:sz w:val="24"/>
        </w:rPr>
        <w:t xml:space="preserve"> </w:t>
      </w:r>
      <w:r>
        <w:rPr>
          <w:sz w:val="24"/>
        </w:rPr>
        <w:t>проектные</w:t>
      </w:r>
      <w:r>
        <w:rPr>
          <w:spacing w:val="41"/>
          <w:sz w:val="24"/>
        </w:rPr>
        <w:t xml:space="preserve"> </w:t>
      </w:r>
      <w:r>
        <w:rPr>
          <w:sz w:val="24"/>
        </w:rPr>
        <w:t>задания</w:t>
      </w:r>
      <w:r>
        <w:rPr>
          <w:spacing w:val="40"/>
          <w:sz w:val="24"/>
        </w:rPr>
        <w:t xml:space="preserve"> </w:t>
      </w:r>
      <w:r>
        <w:rPr>
          <w:sz w:val="24"/>
        </w:rPr>
        <w:t>с</w:t>
      </w:r>
      <w:r>
        <w:rPr>
          <w:spacing w:val="46"/>
          <w:sz w:val="24"/>
        </w:rPr>
        <w:t xml:space="preserve"> </w:t>
      </w:r>
      <w:r>
        <w:rPr>
          <w:sz w:val="24"/>
        </w:rPr>
        <w:t>опорой</w:t>
      </w:r>
      <w:r>
        <w:rPr>
          <w:spacing w:val="43"/>
          <w:sz w:val="24"/>
        </w:rPr>
        <w:t xml:space="preserve"> </w:t>
      </w:r>
      <w:r>
        <w:rPr>
          <w:sz w:val="24"/>
        </w:rPr>
        <w:t>на</w:t>
      </w:r>
      <w:r>
        <w:rPr>
          <w:spacing w:val="45"/>
          <w:sz w:val="24"/>
        </w:rPr>
        <w:t xml:space="preserve"> </w:t>
      </w:r>
      <w:r>
        <w:rPr>
          <w:sz w:val="24"/>
        </w:rPr>
        <w:t>предложенные</w:t>
      </w:r>
      <w:r>
        <w:rPr>
          <w:spacing w:val="-57"/>
          <w:sz w:val="24"/>
        </w:rPr>
        <w:t xml:space="preserve"> </w:t>
      </w:r>
      <w:r>
        <w:rPr>
          <w:sz w:val="24"/>
        </w:rPr>
        <w:t>образцы,</w:t>
      </w:r>
      <w:r>
        <w:rPr>
          <w:spacing w:val="-13"/>
          <w:sz w:val="24"/>
        </w:rPr>
        <w:t xml:space="preserve"> </w:t>
      </w:r>
      <w:r>
        <w:rPr>
          <w:sz w:val="24"/>
        </w:rPr>
        <w:t>планы,</w:t>
      </w:r>
      <w:r>
        <w:rPr>
          <w:spacing w:val="-13"/>
          <w:sz w:val="24"/>
        </w:rPr>
        <w:t xml:space="preserve"> </w:t>
      </w:r>
      <w:r>
        <w:rPr>
          <w:sz w:val="24"/>
        </w:rPr>
        <w:t>идеи.</w:t>
      </w:r>
    </w:p>
    <w:p w14:paraId="61C70018" w14:textId="77777777" w:rsidR="0078191C" w:rsidRDefault="0078191C" w:rsidP="00E80DF0">
      <w:pPr>
        <w:pStyle w:val="a3"/>
        <w:ind w:left="0" w:firstLine="426"/>
      </w:pPr>
    </w:p>
    <w:p w14:paraId="2A5B7BED" w14:textId="77777777" w:rsidR="0078191C" w:rsidRDefault="0078191C" w:rsidP="00E80DF0">
      <w:pPr>
        <w:pStyle w:val="2"/>
        <w:ind w:left="0" w:firstLine="426"/>
      </w:pPr>
      <w:r>
        <w:rPr>
          <w:w w:val="90"/>
        </w:rPr>
        <w:t>Планируемые</w:t>
      </w:r>
      <w:r>
        <w:rPr>
          <w:spacing w:val="53"/>
          <w:w w:val="90"/>
        </w:rPr>
        <w:t xml:space="preserve"> </w:t>
      </w:r>
      <w:r>
        <w:rPr>
          <w:w w:val="90"/>
        </w:rPr>
        <w:t>результаты</w:t>
      </w:r>
    </w:p>
    <w:p w14:paraId="12ADF975" w14:textId="77777777" w:rsidR="0078191C" w:rsidRDefault="0078191C" w:rsidP="00E80DF0">
      <w:pPr>
        <w:pStyle w:val="a3"/>
        <w:ind w:left="0" w:firstLine="426"/>
        <w:rPr>
          <w:b/>
          <w:sz w:val="23"/>
        </w:rPr>
      </w:pPr>
    </w:p>
    <w:p w14:paraId="3747C67C" w14:textId="77777777" w:rsidR="0078191C" w:rsidRDefault="0078191C" w:rsidP="00E80DF0">
      <w:pPr>
        <w:ind w:firstLine="426"/>
        <w:jc w:val="both"/>
        <w:rPr>
          <w:i/>
          <w:sz w:val="24"/>
        </w:rPr>
      </w:pPr>
      <w:r>
        <w:rPr>
          <w:i/>
          <w:sz w:val="24"/>
        </w:rPr>
        <w:t>ЛИЧНОСТНЫЕ</w:t>
      </w:r>
      <w:r>
        <w:rPr>
          <w:i/>
          <w:spacing w:val="-4"/>
          <w:sz w:val="24"/>
        </w:rPr>
        <w:t xml:space="preserve"> </w:t>
      </w:r>
      <w:r>
        <w:rPr>
          <w:i/>
          <w:sz w:val="24"/>
        </w:rPr>
        <w:t>РЕЗУЛЬТАТЫ</w:t>
      </w:r>
    </w:p>
    <w:p w14:paraId="579659BD" w14:textId="77777777" w:rsidR="0078191C" w:rsidRDefault="0078191C" w:rsidP="00E80DF0">
      <w:pPr>
        <w:pStyle w:val="a3"/>
        <w:ind w:left="0" w:firstLine="426"/>
      </w:pPr>
      <w:r>
        <w:rPr>
          <w:spacing w:val="-1"/>
        </w:rPr>
        <w:t xml:space="preserve">В результате изучения предмета </w:t>
      </w:r>
      <w:r>
        <w:t>«Русский язык» в начальной школе</w:t>
      </w:r>
      <w:r>
        <w:rPr>
          <w:spacing w:val="1"/>
        </w:rPr>
        <w:t xml:space="preserve"> </w:t>
      </w:r>
      <w:r>
        <w:t>у обучающегося</w:t>
      </w:r>
      <w:r>
        <w:rPr>
          <w:spacing w:val="-57"/>
        </w:rPr>
        <w:t xml:space="preserve"> </w:t>
      </w:r>
      <w:r>
        <w:rPr>
          <w:w w:val="95"/>
        </w:rPr>
        <w:t>будут</w:t>
      </w:r>
      <w:r>
        <w:rPr>
          <w:spacing w:val="7"/>
          <w:w w:val="95"/>
        </w:rPr>
        <w:t xml:space="preserve"> </w:t>
      </w:r>
      <w:r>
        <w:rPr>
          <w:w w:val="95"/>
        </w:rPr>
        <w:t>сформированы</w:t>
      </w:r>
      <w:r>
        <w:rPr>
          <w:spacing w:val="6"/>
          <w:w w:val="95"/>
        </w:rPr>
        <w:t xml:space="preserve"> </w:t>
      </w:r>
      <w:r>
        <w:rPr>
          <w:w w:val="95"/>
        </w:rPr>
        <w:t>следующие</w:t>
      </w:r>
      <w:r>
        <w:rPr>
          <w:spacing w:val="5"/>
          <w:w w:val="95"/>
        </w:rPr>
        <w:t xml:space="preserve"> </w:t>
      </w:r>
      <w:r>
        <w:rPr>
          <w:w w:val="95"/>
        </w:rPr>
        <w:t>личностные</w:t>
      </w:r>
      <w:r>
        <w:rPr>
          <w:spacing w:val="-10"/>
          <w:w w:val="95"/>
        </w:rPr>
        <w:t xml:space="preserve"> </w:t>
      </w:r>
      <w:r>
        <w:rPr>
          <w:w w:val="95"/>
        </w:rPr>
        <w:t>новообразования</w:t>
      </w:r>
    </w:p>
    <w:p w14:paraId="3DFD8792" w14:textId="77777777" w:rsidR="0078191C" w:rsidRDefault="0078191C" w:rsidP="00E80DF0">
      <w:pPr>
        <w:pStyle w:val="a3"/>
        <w:ind w:left="0" w:firstLine="426"/>
      </w:pPr>
      <w:r>
        <w:rPr>
          <w:w w:val="90"/>
        </w:rPr>
        <w:t>гражданско-патриотического</w:t>
      </w:r>
      <w:r>
        <w:rPr>
          <w:spacing w:val="3"/>
          <w:w w:val="90"/>
        </w:rPr>
        <w:t xml:space="preserve"> </w:t>
      </w:r>
      <w:r>
        <w:rPr>
          <w:w w:val="90"/>
        </w:rPr>
        <w:t>воспитания:</w:t>
      </w:r>
    </w:p>
    <w:p w14:paraId="4246B2B2" w14:textId="77777777" w:rsidR="0078191C" w:rsidRDefault="0078191C" w:rsidP="00E80DF0">
      <w:pPr>
        <w:pStyle w:val="a4"/>
        <w:numPr>
          <w:ilvl w:val="0"/>
          <w:numId w:val="316"/>
        </w:numPr>
        <w:spacing w:line="237" w:lineRule="auto"/>
        <w:ind w:left="0" w:firstLine="426"/>
        <w:rPr>
          <w:sz w:val="24"/>
        </w:rPr>
      </w:pPr>
      <w:r>
        <w:rPr>
          <w:sz w:val="24"/>
        </w:rPr>
        <w:t>становление</w:t>
      </w:r>
      <w:r>
        <w:rPr>
          <w:spacing w:val="8"/>
          <w:sz w:val="24"/>
        </w:rPr>
        <w:t xml:space="preserve"> </w:t>
      </w:r>
      <w:r>
        <w:rPr>
          <w:sz w:val="24"/>
        </w:rPr>
        <w:t>ценностного</w:t>
      </w:r>
      <w:r>
        <w:rPr>
          <w:spacing w:val="9"/>
          <w:sz w:val="24"/>
        </w:rPr>
        <w:t xml:space="preserve"> </w:t>
      </w:r>
      <w:r>
        <w:rPr>
          <w:sz w:val="24"/>
        </w:rPr>
        <w:t>отношения</w:t>
      </w:r>
      <w:r>
        <w:rPr>
          <w:spacing w:val="7"/>
          <w:sz w:val="24"/>
        </w:rPr>
        <w:t xml:space="preserve"> </w:t>
      </w:r>
      <w:r>
        <w:rPr>
          <w:sz w:val="24"/>
        </w:rPr>
        <w:t>к</w:t>
      </w:r>
      <w:r>
        <w:rPr>
          <w:spacing w:val="10"/>
          <w:sz w:val="24"/>
        </w:rPr>
        <w:t xml:space="preserve"> </w:t>
      </w:r>
      <w:r>
        <w:rPr>
          <w:sz w:val="24"/>
        </w:rPr>
        <w:t>своей</w:t>
      </w:r>
      <w:r>
        <w:rPr>
          <w:spacing w:val="10"/>
          <w:sz w:val="24"/>
        </w:rPr>
        <w:t xml:space="preserve"> </w:t>
      </w:r>
      <w:r>
        <w:rPr>
          <w:sz w:val="24"/>
        </w:rPr>
        <w:t>Родине</w:t>
      </w:r>
      <w:r>
        <w:rPr>
          <w:spacing w:val="14"/>
          <w:sz w:val="24"/>
        </w:rPr>
        <w:t xml:space="preserve"> </w:t>
      </w:r>
      <w:r>
        <w:rPr>
          <w:sz w:val="24"/>
        </w:rPr>
        <w:t>—</w:t>
      </w:r>
      <w:r>
        <w:rPr>
          <w:spacing w:val="10"/>
          <w:sz w:val="24"/>
        </w:rPr>
        <w:t xml:space="preserve"> </w:t>
      </w:r>
      <w:r>
        <w:rPr>
          <w:sz w:val="24"/>
        </w:rPr>
        <w:t>России,</w:t>
      </w:r>
      <w:r>
        <w:rPr>
          <w:spacing w:val="9"/>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57"/>
          <w:sz w:val="24"/>
        </w:rPr>
        <w:t xml:space="preserve"> </w:t>
      </w:r>
      <w:r>
        <w:rPr>
          <w:w w:val="95"/>
          <w:sz w:val="24"/>
        </w:rPr>
        <w:t>через</w:t>
      </w:r>
      <w:r>
        <w:rPr>
          <w:spacing w:val="7"/>
          <w:w w:val="95"/>
          <w:sz w:val="24"/>
        </w:rPr>
        <w:t xml:space="preserve"> </w:t>
      </w:r>
      <w:r>
        <w:rPr>
          <w:w w:val="95"/>
          <w:sz w:val="24"/>
        </w:rPr>
        <w:t>изучение</w:t>
      </w:r>
      <w:r>
        <w:rPr>
          <w:spacing w:val="6"/>
          <w:w w:val="95"/>
          <w:sz w:val="24"/>
        </w:rPr>
        <w:t xml:space="preserve"> </w:t>
      </w:r>
      <w:r>
        <w:rPr>
          <w:w w:val="95"/>
          <w:sz w:val="24"/>
        </w:rPr>
        <w:t>русского</w:t>
      </w:r>
      <w:r>
        <w:rPr>
          <w:spacing w:val="8"/>
          <w:w w:val="95"/>
          <w:sz w:val="24"/>
        </w:rPr>
        <w:t xml:space="preserve"> </w:t>
      </w:r>
      <w:r>
        <w:rPr>
          <w:w w:val="95"/>
          <w:sz w:val="24"/>
        </w:rPr>
        <w:t>языка,</w:t>
      </w:r>
      <w:r>
        <w:rPr>
          <w:spacing w:val="7"/>
          <w:w w:val="95"/>
          <w:sz w:val="24"/>
        </w:rPr>
        <w:t xml:space="preserve"> </w:t>
      </w:r>
      <w:r>
        <w:rPr>
          <w:w w:val="95"/>
          <w:sz w:val="24"/>
        </w:rPr>
        <w:t>отражающего</w:t>
      </w:r>
      <w:r>
        <w:rPr>
          <w:spacing w:val="-10"/>
          <w:w w:val="95"/>
          <w:sz w:val="24"/>
        </w:rPr>
        <w:t xml:space="preserve"> </w:t>
      </w:r>
      <w:r>
        <w:rPr>
          <w:w w:val="95"/>
          <w:sz w:val="24"/>
        </w:rPr>
        <w:t>историю</w:t>
      </w:r>
      <w:r>
        <w:rPr>
          <w:spacing w:val="-7"/>
          <w:w w:val="95"/>
          <w:sz w:val="24"/>
        </w:rPr>
        <w:t xml:space="preserve"> </w:t>
      </w:r>
      <w:r>
        <w:rPr>
          <w:w w:val="95"/>
          <w:sz w:val="24"/>
        </w:rPr>
        <w:t>и</w:t>
      </w:r>
      <w:r>
        <w:rPr>
          <w:spacing w:val="-9"/>
          <w:w w:val="95"/>
          <w:sz w:val="24"/>
        </w:rPr>
        <w:t xml:space="preserve"> </w:t>
      </w:r>
      <w:r>
        <w:rPr>
          <w:w w:val="95"/>
          <w:sz w:val="24"/>
        </w:rPr>
        <w:t>культуру</w:t>
      </w:r>
      <w:r>
        <w:rPr>
          <w:spacing w:val="-7"/>
          <w:w w:val="95"/>
          <w:sz w:val="24"/>
        </w:rPr>
        <w:t xml:space="preserve"> </w:t>
      </w:r>
      <w:r>
        <w:rPr>
          <w:w w:val="95"/>
          <w:sz w:val="24"/>
        </w:rPr>
        <w:t>страны;</w:t>
      </w:r>
    </w:p>
    <w:p w14:paraId="2D423B85" w14:textId="77777777" w:rsidR="0078191C" w:rsidRDefault="0078191C" w:rsidP="00E80DF0">
      <w:pPr>
        <w:pStyle w:val="a4"/>
        <w:numPr>
          <w:ilvl w:val="0"/>
          <w:numId w:val="316"/>
        </w:numPr>
        <w:ind w:left="0" w:firstLine="426"/>
        <w:rPr>
          <w:sz w:val="24"/>
        </w:rPr>
      </w:pPr>
      <w:r>
        <w:rPr>
          <w:sz w:val="24"/>
        </w:rPr>
        <w:t>осознание</w:t>
      </w:r>
      <w:r>
        <w:rPr>
          <w:spacing w:val="27"/>
          <w:sz w:val="24"/>
        </w:rPr>
        <w:t xml:space="preserve"> </w:t>
      </w:r>
      <w:r>
        <w:rPr>
          <w:sz w:val="24"/>
        </w:rPr>
        <w:t>своей</w:t>
      </w:r>
      <w:r>
        <w:rPr>
          <w:spacing w:val="30"/>
          <w:sz w:val="24"/>
        </w:rPr>
        <w:t xml:space="preserve"> </w:t>
      </w:r>
      <w:r>
        <w:rPr>
          <w:sz w:val="24"/>
        </w:rPr>
        <w:t>этнокультурной</w:t>
      </w:r>
      <w:r>
        <w:rPr>
          <w:spacing w:val="29"/>
          <w:sz w:val="24"/>
        </w:rPr>
        <w:t xml:space="preserve"> </w:t>
      </w:r>
      <w:r>
        <w:rPr>
          <w:sz w:val="24"/>
        </w:rPr>
        <w:t>и</w:t>
      </w:r>
      <w:r>
        <w:rPr>
          <w:spacing w:val="30"/>
          <w:sz w:val="24"/>
        </w:rPr>
        <w:t xml:space="preserve"> </w:t>
      </w:r>
      <w:r>
        <w:rPr>
          <w:sz w:val="24"/>
        </w:rPr>
        <w:t>российской</w:t>
      </w:r>
      <w:r>
        <w:rPr>
          <w:spacing w:val="29"/>
          <w:sz w:val="24"/>
        </w:rPr>
        <w:t xml:space="preserve"> </w:t>
      </w:r>
      <w:r>
        <w:rPr>
          <w:sz w:val="24"/>
        </w:rPr>
        <w:t>гражданской</w:t>
      </w:r>
      <w:r>
        <w:rPr>
          <w:spacing w:val="35"/>
          <w:sz w:val="24"/>
        </w:rPr>
        <w:t xml:space="preserve"> </w:t>
      </w:r>
      <w:r>
        <w:rPr>
          <w:sz w:val="24"/>
        </w:rPr>
        <w:t>идентичности,</w:t>
      </w:r>
    </w:p>
    <w:p w14:paraId="4449AD16" w14:textId="77777777" w:rsidR="0078191C" w:rsidRDefault="0078191C" w:rsidP="00E80DF0">
      <w:pPr>
        <w:pStyle w:val="a3"/>
        <w:ind w:left="0" w:firstLine="426"/>
      </w:pPr>
      <w:r>
        <w:rPr>
          <w:spacing w:val="-1"/>
        </w:rPr>
        <w:t>понимание</w:t>
      </w:r>
      <w:r>
        <w:rPr>
          <w:spacing w:val="-14"/>
        </w:rPr>
        <w:t xml:space="preserve"> </w:t>
      </w:r>
      <w:r>
        <w:rPr>
          <w:spacing w:val="-1"/>
        </w:rPr>
        <w:t>роли</w:t>
      </w:r>
      <w:r>
        <w:rPr>
          <w:spacing w:val="-11"/>
        </w:rPr>
        <w:t xml:space="preserve"> </w:t>
      </w:r>
      <w:r>
        <w:rPr>
          <w:spacing w:val="-1"/>
        </w:rPr>
        <w:t>русского</w:t>
      </w:r>
      <w:r>
        <w:rPr>
          <w:spacing w:val="-13"/>
        </w:rPr>
        <w:t xml:space="preserve"> </w:t>
      </w:r>
      <w:r>
        <w:rPr>
          <w:spacing w:val="-1"/>
        </w:rPr>
        <w:t>языка</w:t>
      </w:r>
      <w:r>
        <w:rPr>
          <w:spacing w:val="-13"/>
        </w:rPr>
        <w:t xml:space="preserve"> </w:t>
      </w:r>
      <w:r>
        <w:rPr>
          <w:spacing w:val="-1"/>
        </w:rPr>
        <w:t>как</w:t>
      </w:r>
      <w:r>
        <w:rPr>
          <w:spacing w:val="-12"/>
        </w:rPr>
        <w:t xml:space="preserve"> </w:t>
      </w:r>
      <w:r>
        <w:rPr>
          <w:spacing w:val="-1"/>
        </w:rPr>
        <w:t>государственного</w:t>
      </w:r>
      <w:r>
        <w:rPr>
          <w:spacing w:val="-14"/>
        </w:rPr>
        <w:t xml:space="preserve"> </w:t>
      </w:r>
      <w:r>
        <w:t>языка</w:t>
      </w:r>
      <w:r>
        <w:rPr>
          <w:spacing w:val="-14"/>
        </w:rPr>
        <w:t xml:space="preserve"> </w:t>
      </w:r>
      <w:r>
        <w:t>Российской</w:t>
      </w:r>
      <w:r>
        <w:rPr>
          <w:spacing w:val="-13"/>
        </w:rPr>
        <w:t xml:space="preserve"> </w:t>
      </w:r>
      <w:r>
        <w:t>Федерации</w:t>
      </w:r>
      <w:r>
        <w:rPr>
          <w:spacing w:val="-13"/>
        </w:rPr>
        <w:t xml:space="preserve"> </w:t>
      </w:r>
      <w:r>
        <w:t>и</w:t>
      </w:r>
      <w:r>
        <w:rPr>
          <w:spacing w:val="-13"/>
        </w:rPr>
        <w:t xml:space="preserve"> </w:t>
      </w:r>
      <w:r>
        <w:t>языка</w:t>
      </w:r>
      <w:r>
        <w:rPr>
          <w:spacing w:val="-57"/>
        </w:rPr>
        <w:t xml:space="preserve"> </w:t>
      </w:r>
      <w:r>
        <w:t>межнационального</w:t>
      </w:r>
      <w:r>
        <w:rPr>
          <w:spacing w:val="-19"/>
        </w:rPr>
        <w:t xml:space="preserve"> </w:t>
      </w:r>
      <w:r>
        <w:t>общения</w:t>
      </w:r>
      <w:r>
        <w:rPr>
          <w:spacing w:val="-15"/>
        </w:rPr>
        <w:t xml:space="preserve"> </w:t>
      </w:r>
      <w:r>
        <w:t>народов</w:t>
      </w:r>
      <w:r>
        <w:rPr>
          <w:spacing w:val="-17"/>
        </w:rPr>
        <w:t xml:space="preserve"> </w:t>
      </w:r>
      <w:r>
        <w:t>России;</w:t>
      </w:r>
    </w:p>
    <w:p w14:paraId="598203ED" w14:textId="77777777" w:rsidR="0078191C" w:rsidRDefault="0078191C" w:rsidP="00E80DF0">
      <w:pPr>
        <w:pStyle w:val="a4"/>
        <w:numPr>
          <w:ilvl w:val="0"/>
          <w:numId w:val="316"/>
        </w:numPr>
        <w:ind w:left="0" w:firstLine="426"/>
        <w:rPr>
          <w:sz w:val="24"/>
        </w:rPr>
      </w:pPr>
      <w:r>
        <w:rPr>
          <w:w w:val="95"/>
          <w:sz w:val="24"/>
        </w:rPr>
        <w:t>сопричастность к прошлому, настоящему и будущему своей страны и родного</w:t>
      </w:r>
      <w:r>
        <w:rPr>
          <w:spacing w:val="1"/>
          <w:w w:val="95"/>
          <w:sz w:val="24"/>
        </w:rPr>
        <w:t xml:space="preserve"> </w:t>
      </w:r>
      <w:r>
        <w:rPr>
          <w:w w:val="95"/>
          <w:sz w:val="24"/>
        </w:rPr>
        <w:t>края,</w:t>
      </w:r>
      <w:r>
        <w:rPr>
          <w:spacing w:val="-4"/>
          <w:w w:val="95"/>
          <w:sz w:val="24"/>
        </w:rPr>
        <w:t xml:space="preserve"> </w:t>
      </w:r>
      <w:r>
        <w:rPr>
          <w:w w:val="95"/>
          <w:sz w:val="24"/>
        </w:rPr>
        <w:t>в</w:t>
      </w:r>
      <w:r>
        <w:rPr>
          <w:spacing w:val="-3"/>
          <w:w w:val="95"/>
          <w:sz w:val="24"/>
        </w:rPr>
        <w:t xml:space="preserve"> </w:t>
      </w:r>
      <w:r>
        <w:rPr>
          <w:w w:val="95"/>
          <w:sz w:val="24"/>
        </w:rPr>
        <w:t>том</w:t>
      </w:r>
      <w:r>
        <w:rPr>
          <w:spacing w:val="-3"/>
          <w:w w:val="95"/>
          <w:sz w:val="24"/>
        </w:rPr>
        <w:t xml:space="preserve"> </w:t>
      </w:r>
      <w:r>
        <w:rPr>
          <w:w w:val="95"/>
          <w:sz w:val="24"/>
        </w:rPr>
        <w:t>числе</w:t>
      </w:r>
      <w:r>
        <w:rPr>
          <w:spacing w:val="-3"/>
          <w:w w:val="95"/>
          <w:sz w:val="24"/>
        </w:rPr>
        <w:t xml:space="preserve"> </w:t>
      </w:r>
      <w:r>
        <w:rPr>
          <w:w w:val="95"/>
          <w:sz w:val="24"/>
        </w:rPr>
        <w:t>через</w:t>
      </w:r>
      <w:r>
        <w:rPr>
          <w:spacing w:val="-6"/>
          <w:w w:val="95"/>
          <w:sz w:val="24"/>
        </w:rPr>
        <w:t xml:space="preserve"> </w:t>
      </w:r>
      <w:r>
        <w:rPr>
          <w:w w:val="95"/>
          <w:sz w:val="24"/>
        </w:rPr>
        <w:t>обсуждение</w:t>
      </w:r>
      <w:r>
        <w:rPr>
          <w:spacing w:val="-3"/>
          <w:w w:val="95"/>
          <w:sz w:val="24"/>
        </w:rPr>
        <w:t xml:space="preserve"> </w:t>
      </w:r>
      <w:r>
        <w:rPr>
          <w:w w:val="95"/>
          <w:sz w:val="24"/>
        </w:rPr>
        <w:t>ситуаций</w:t>
      </w:r>
      <w:r>
        <w:rPr>
          <w:spacing w:val="-8"/>
          <w:w w:val="95"/>
          <w:sz w:val="24"/>
        </w:rPr>
        <w:t xml:space="preserve"> </w:t>
      </w:r>
      <w:r>
        <w:rPr>
          <w:w w:val="95"/>
          <w:sz w:val="24"/>
        </w:rPr>
        <w:t>при</w:t>
      </w:r>
      <w:r>
        <w:rPr>
          <w:spacing w:val="-9"/>
          <w:w w:val="95"/>
          <w:sz w:val="24"/>
        </w:rPr>
        <w:t xml:space="preserve"> </w:t>
      </w:r>
      <w:r>
        <w:rPr>
          <w:w w:val="95"/>
          <w:sz w:val="24"/>
        </w:rPr>
        <w:t>работе</w:t>
      </w:r>
      <w:r>
        <w:rPr>
          <w:spacing w:val="-9"/>
          <w:w w:val="95"/>
          <w:sz w:val="24"/>
        </w:rPr>
        <w:t xml:space="preserve"> </w:t>
      </w:r>
      <w:r>
        <w:rPr>
          <w:w w:val="95"/>
          <w:sz w:val="24"/>
        </w:rPr>
        <w:t>с</w:t>
      </w:r>
      <w:r>
        <w:rPr>
          <w:spacing w:val="-10"/>
          <w:w w:val="95"/>
          <w:sz w:val="24"/>
        </w:rPr>
        <w:t xml:space="preserve"> </w:t>
      </w:r>
      <w:r>
        <w:rPr>
          <w:w w:val="95"/>
          <w:sz w:val="24"/>
        </w:rPr>
        <w:t>художественными</w:t>
      </w:r>
      <w:r>
        <w:rPr>
          <w:spacing w:val="-8"/>
          <w:w w:val="95"/>
          <w:sz w:val="24"/>
        </w:rPr>
        <w:t xml:space="preserve"> </w:t>
      </w:r>
      <w:r>
        <w:rPr>
          <w:w w:val="95"/>
          <w:sz w:val="24"/>
        </w:rPr>
        <w:t>произведениями;</w:t>
      </w:r>
    </w:p>
    <w:p w14:paraId="6BDD7A41" w14:textId="77777777" w:rsidR="0078191C" w:rsidRDefault="0078191C" w:rsidP="00E80DF0">
      <w:pPr>
        <w:pStyle w:val="a4"/>
        <w:numPr>
          <w:ilvl w:val="0"/>
          <w:numId w:val="316"/>
        </w:numPr>
        <w:ind w:left="0" w:firstLine="426"/>
        <w:rPr>
          <w:sz w:val="24"/>
        </w:rPr>
      </w:pPr>
      <w:r>
        <w:rPr>
          <w:sz w:val="24"/>
        </w:rPr>
        <w:t>уважение к своему и другим народам, формируемое в том числе на основе</w:t>
      </w:r>
      <w:r>
        <w:rPr>
          <w:spacing w:val="1"/>
          <w:sz w:val="24"/>
        </w:rPr>
        <w:t xml:space="preserve"> </w:t>
      </w:r>
      <w:r>
        <w:rPr>
          <w:sz w:val="24"/>
        </w:rPr>
        <w:t>примеров</w:t>
      </w:r>
      <w:r>
        <w:rPr>
          <w:spacing w:val="-3"/>
          <w:sz w:val="24"/>
        </w:rPr>
        <w:t xml:space="preserve"> </w:t>
      </w:r>
      <w:r>
        <w:rPr>
          <w:sz w:val="24"/>
        </w:rPr>
        <w:t>из</w:t>
      </w:r>
      <w:r>
        <w:rPr>
          <w:spacing w:val="-7"/>
          <w:sz w:val="24"/>
        </w:rPr>
        <w:t xml:space="preserve"> </w:t>
      </w:r>
      <w:r>
        <w:rPr>
          <w:sz w:val="24"/>
        </w:rPr>
        <w:t>художественных</w:t>
      </w:r>
      <w:r>
        <w:rPr>
          <w:spacing w:val="-5"/>
          <w:sz w:val="24"/>
        </w:rPr>
        <w:t xml:space="preserve"> </w:t>
      </w:r>
      <w:r>
        <w:rPr>
          <w:sz w:val="24"/>
        </w:rPr>
        <w:t>произведений;</w:t>
      </w:r>
    </w:p>
    <w:p w14:paraId="2AA803AE" w14:textId="77777777" w:rsidR="0078191C" w:rsidRDefault="0078191C" w:rsidP="00E80DF0">
      <w:pPr>
        <w:pStyle w:val="a4"/>
        <w:numPr>
          <w:ilvl w:val="0"/>
          <w:numId w:val="316"/>
        </w:numPr>
        <w:ind w:left="0" w:firstLine="426"/>
        <w:rPr>
          <w:sz w:val="24"/>
        </w:rPr>
      </w:pPr>
      <w:r>
        <w:rPr>
          <w:sz w:val="24"/>
        </w:rPr>
        <w:t>первоначальные представления о человеке как члене общества, о правах и</w:t>
      </w:r>
      <w:r>
        <w:rPr>
          <w:spacing w:val="1"/>
          <w:sz w:val="24"/>
        </w:rPr>
        <w:t xml:space="preserve"> </w:t>
      </w:r>
      <w:r>
        <w:rPr>
          <w:sz w:val="24"/>
        </w:rPr>
        <w:t>ответственности,</w:t>
      </w:r>
      <w:r>
        <w:rPr>
          <w:spacing w:val="1"/>
          <w:sz w:val="24"/>
        </w:rPr>
        <w:t xml:space="preserve"> </w:t>
      </w:r>
      <w:r>
        <w:rPr>
          <w:sz w:val="24"/>
        </w:rPr>
        <w:t>уважении</w:t>
      </w:r>
      <w:r>
        <w:rPr>
          <w:spacing w:val="1"/>
          <w:sz w:val="24"/>
        </w:rPr>
        <w:t xml:space="preserve"> </w:t>
      </w:r>
      <w:r>
        <w:rPr>
          <w:sz w:val="24"/>
        </w:rPr>
        <w:t>и</w:t>
      </w:r>
      <w:r>
        <w:rPr>
          <w:spacing w:val="1"/>
          <w:sz w:val="24"/>
        </w:rPr>
        <w:t xml:space="preserve"> </w:t>
      </w:r>
      <w:r>
        <w:rPr>
          <w:sz w:val="24"/>
        </w:rPr>
        <w:t>достоинстве человека,</w:t>
      </w:r>
      <w:r>
        <w:rPr>
          <w:spacing w:val="1"/>
          <w:sz w:val="24"/>
        </w:rPr>
        <w:t xml:space="preserve"> </w:t>
      </w:r>
      <w:r>
        <w:rPr>
          <w:sz w:val="24"/>
        </w:rPr>
        <w:t>о</w:t>
      </w:r>
      <w:r>
        <w:rPr>
          <w:spacing w:val="1"/>
          <w:sz w:val="24"/>
        </w:rPr>
        <w:t xml:space="preserve"> </w:t>
      </w:r>
      <w:r>
        <w:rPr>
          <w:sz w:val="24"/>
        </w:rPr>
        <w:t>нравственно­этических</w:t>
      </w:r>
      <w:r>
        <w:rPr>
          <w:spacing w:val="1"/>
          <w:sz w:val="24"/>
        </w:rPr>
        <w:t xml:space="preserve"> </w:t>
      </w:r>
      <w:r>
        <w:rPr>
          <w:sz w:val="24"/>
        </w:rPr>
        <w:t>нормах</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правилах</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отражённых</w:t>
      </w:r>
      <w:r>
        <w:rPr>
          <w:spacing w:val="1"/>
          <w:sz w:val="24"/>
        </w:rPr>
        <w:t xml:space="preserve"> </w:t>
      </w:r>
      <w:r>
        <w:rPr>
          <w:sz w:val="24"/>
        </w:rPr>
        <w:t>в</w:t>
      </w:r>
      <w:r>
        <w:rPr>
          <w:spacing w:val="1"/>
          <w:sz w:val="24"/>
        </w:rPr>
        <w:t xml:space="preserve"> </w:t>
      </w:r>
      <w:r>
        <w:rPr>
          <w:sz w:val="24"/>
        </w:rPr>
        <w:t>художественных</w:t>
      </w:r>
      <w:r>
        <w:rPr>
          <w:spacing w:val="-17"/>
          <w:sz w:val="24"/>
        </w:rPr>
        <w:t xml:space="preserve"> </w:t>
      </w:r>
      <w:r>
        <w:rPr>
          <w:sz w:val="24"/>
        </w:rPr>
        <w:t>произведениях;</w:t>
      </w:r>
    </w:p>
    <w:p w14:paraId="0AA1EBA0" w14:textId="77777777" w:rsidR="0078191C" w:rsidRDefault="0078191C" w:rsidP="00E80DF0">
      <w:pPr>
        <w:pStyle w:val="a3"/>
        <w:ind w:left="0" w:firstLine="426"/>
      </w:pPr>
      <w:r>
        <w:rPr>
          <w:w w:val="90"/>
        </w:rPr>
        <w:t>духовно-нравственного</w:t>
      </w:r>
      <w:r>
        <w:rPr>
          <w:spacing w:val="6"/>
          <w:w w:val="90"/>
        </w:rPr>
        <w:t xml:space="preserve"> </w:t>
      </w:r>
      <w:r>
        <w:rPr>
          <w:w w:val="90"/>
        </w:rPr>
        <w:t>воспитания:</w:t>
      </w:r>
    </w:p>
    <w:p w14:paraId="00D9228F" w14:textId="77777777" w:rsidR="0078191C" w:rsidRDefault="0078191C" w:rsidP="00E80DF0">
      <w:pPr>
        <w:pStyle w:val="a4"/>
        <w:numPr>
          <w:ilvl w:val="0"/>
          <w:numId w:val="315"/>
        </w:numPr>
        <w:ind w:left="0" w:firstLine="426"/>
        <w:rPr>
          <w:sz w:val="24"/>
        </w:rPr>
      </w:pPr>
      <w:r>
        <w:rPr>
          <w:sz w:val="24"/>
        </w:rPr>
        <w:t>признание индивидуальности каждого человека с опорой</w:t>
      </w:r>
      <w:r>
        <w:rPr>
          <w:spacing w:val="1"/>
          <w:sz w:val="24"/>
        </w:rPr>
        <w:t xml:space="preserve"> </w:t>
      </w:r>
      <w:r>
        <w:rPr>
          <w:sz w:val="24"/>
        </w:rPr>
        <w:t>на собственный</w:t>
      </w:r>
      <w:r>
        <w:rPr>
          <w:spacing w:val="1"/>
          <w:sz w:val="24"/>
        </w:rPr>
        <w:t xml:space="preserve"> </w:t>
      </w:r>
      <w:r>
        <w:rPr>
          <w:sz w:val="24"/>
        </w:rPr>
        <w:t>жизненный</w:t>
      </w:r>
      <w:r>
        <w:rPr>
          <w:spacing w:val="-11"/>
          <w:sz w:val="24"/>
        </w:rPr>
        <w:t xml:space="preserve"> </w:t>
      </w:r>
      <w:r>
        <w:rPr>
          <w:sz w:val="24"/>
        </w:rPr>
        <w:t>и</w:t>
      </w:r>
      <w:r>
        <w:rPr>
          <w:spacing w:val="-13"/>
          <w:sz w:val="24"/>
        </w:rPr>
        <w:t xml:space="preserve"> </w:t>
      </w:r>
      <w:r>
        <w:rPr>
          <w:sz w:val="24"/>
        </w:rPr>
        <w:t>читательский</w:t>
      </w:r>
      <w:r>
        <w:rPr>
          <w:spacing w:val="-11"/>
          <w:sz w:val="24"/>
        </w:rPr>
        <w:t xml:space="preserve"> </w:t>
      </w:r>
      <w:r>
        <w:rPr>
          <w:sz w:val="24"/>
        </w:rPr>
        <w:t>опыт;</w:t>
      </w:r>
    </w:p>
    <w:p w14:paraId="250F7BBA" w14:textId="77777777" w:rsidR="0078191C" w:rsidRDefault="0078191C" w:rsidP="00E80DF0">
      <w:pPr>
        <w:pStyle w:val="a4"/>
        <w:numPr>
          <w:ilvl w:val="0"/>
          <w:numId w:val="315"/>
        </w:numPr>
        <w:ind w:left="0" w:firstLine="426"/>
        <w:rPr>
          <w:sz w:val="24"/>
        </w:rPr>
      </w:pPr>
      <w:r>
        <w:rPr>
          <w:sz w:val="24"/>
        </w:rPr>
        <w:t>проявление сопереживания, уважения и доброжелательности, в том числе с</w:t>
      </w:r>
      <w:r>
        <w:rPr>
          <w:spacing w:val="1"/>
          <w:sz w:val="24"/>
        </w:rPr>
        <w:t xml:space="preserve"> </w:t>
      </w:r>
      <w:r>
        <w:rPr>
          <w:w w:val="95"/>
          <w:sz w:val="24"/>
        </w:rPr>
        <w:t>использованием</w:t>
      </w:r>
      <w:r>
        <w:rPr>
          <w:spacing w:val="11"/>
          <w:w w:val="95"/>
          <w:sz w:val="24"/>
        </w:rPr>
        <w:t xml:space="preserve"> </w:t>
      </w:r>
      <w:r>
        <w:rPr>
          <w:w w:val="95"/>
          <w:sz w:val="24"/>
        </w:rPr>
        <w:t>адекватных</w:t>
      </w:r>
      <w:r>
        <w:rPr>
          <w:spacing w:val="15"/>
          <w:w w:val="95"/>
          <w:sz w:val="24"/>
        </w:rPr>
        <w:t xml:space="preserve"> </w:t>
      </w:r>
      <w:r>
        <w:rPr>
          <w:w w:val="95"/>
          <w:sz w:val="24"/>
        </w:rPr>
        <w:t>языковых</w:t>
      </w:r>
      <w:r>
        <w:rPr>
          <w:spacing w:val="18"/>
          <w:w w:val="95"/>
          <w:sz w:val="24"/>
        </w:rPr>
        <w:t xml:space="preserve"> </w:t>
      </w:r>
      <w:r>
        <w:rPr>
          <w:w w:val="95"/>
          <w:sz w:val="24"/>
        </w:rPr>
        <w:t>средств</w:t>
      </w:r>
      <w:r>
        <w:rPr>
          <w:spacing w:val="2"/>
          <w:w w:val="95"/>
          <w:sz w:val="24"/>
        </w:rPr>
        <w:t xml:space="preserve"> </w:t>
      </w:r>
      <w:r>
        <w:rPr>
          <w:w w:val="95"/>
          <w:sz w:val="24"/>
        </w:rPr>
        <w:t>для</w:t>
      </w:r>
      <w:r>
        <w:rPr>
          <w:spacing w:val="-2"/>
          <w:w w:val="95"/>
          <w:sz w:val="24"/>
        </w:rPr>
        <w:t xml:space="preserve"> </w:t>
      </w:r>
      <w:r>
        <w:rPr>
          <w:w w:val="95"/>
          <w:sz w:val="24"/>
        </w:rPr>
        <w:t>выражения своего</w:t>
      </w:r>
      <w:r>
        <w:rPr>
          <w:spacing w:val="-1"/>
          <w:w w:val="95"/>
          <w:sz w:val="24"/>
        </w:rPr>
        <w:t xml:space="preserve"> </w:t>
      </w:r>
      <w:r>
        <w:rPr>
          <w:w w:val="95"/>
          <w:sz w:val="24"/>
        </w:rPr>
        <w:t>состояния</w:t>
      </w:r>
      <w:r>
        <w:rPr>
          <w:spacing w:val="-1"/>
          <w:w w:val="95"/>
          <w:sz w:val="24"/>
        </w:rPr>
        <w:t xml:space="preserve"> </w:t>
      </w:r>
      <w:r>
        <w:rPr>
          <w:w w:val="95"/>
          <w:sz w:val="24"/>
        </w:rPr>
        <w:t>и</w:t>
      </w:r>
      <w:r>
        <w:rPr>
          <w:spacing w:val="-1"/>
          <w:w w:val="95"/>
          <w:sz w:val="24"/>
        </w:rPr>
        <w:t xml:space="preserve"> </w:t>
      </w:r>
      <w:r>
        <w:rPr>
          <w:w w:val="95"/>
          <w:sz w:val="24"/>
        </w:rPr>
        <w:t>чувств;</w:t>
      </w:r>
    </w:p>
    <w:p w14:paraId="5E0A55C0" w14:textId="77777777" w:rsidR="0078191C" w:rsidRDefault="0078191C" w:rsidP="00E80DF0">
      <w:pPr>
        <w:pStyle w:val="a4"/>
        <w:numPr>
          <w:ilvl w:val="0"/>
          <w:numId w:val="315"/>
        </w:numPr>
        <w:ind w:left="0" w:firstLine="426"/>
        <w:rPr>
          <w:sz w:val="24"/>
        </w:rPr>
      </w:pPr>
      <w:r>
        <w:rPr>
          <w:sz w:val="24"/>
        </w:rPr>
        <w:t>неприятие</w:t>
      </w:r>
      <w:r>
        <w:rPr>
          <w:spacing w:val="1"/>
          <w:sz w:val="24"/>
        </w:rPr>
        <w:t xml:space="preserve"> </w:t>
      </w:r>
      <w:r>
        <w:rPr>
          <w:sz w:val="24"/>
        </w:rPr>
        <w:t>любых</w:t>
      </w:r>
      <w:r>
        <w:rPr>
          <w:spacing w:val="1"/>
          <w:sz w:val="24"/>
        </w:rPr>
        <w:t xml:space="preserve"> </w:t>
      </w:r>
      <w:r>
        <w:rPr>
          <w:sz w:val="24"/>
        </w:rPr>
        <w:t>форм</w:t>
      </w:r>
      <w:r>
        <w:rPr>
          <w:spacing w:val="1"/>
          <w:sz w:val="24"/>
        </w:rPr>
        <w:t xml:space="preserve"> </w:t>
      </w:r>
      <w:r>
        <w:rPr>
          <w:sz w:val="24"/>
        </w:rPr>
        <w:t>поведения,</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причинение</w:t>
      </w:r>
      <w:r>
        <w:rPr>
          <w:spacing w:val="1"/>
          <w:sz w:val="24"/>
        </w:rPr>
        <w:t xml:space="preserve"> </w:t>
      </w:r>
      <w:r>
        <w:rPr>
          <w:sz w:val="24"/>
        </w:rPr>
        <w:t>физического</w:t>
      </w:r>
      <w:r>
        <w:rPr>
          <w:spacing w:val="1"/>
          <w:sz w:val="24"/>
        </w:rPr>
        <w:t xml:space="preserve"> </w:t>
      </w:r>
      <w:r>
        <w:rPr>
          <w:sz w:val="24"/>
        </w:rPr>
        <w:t>и</w:t>
      </w:r>
      <w:r>
        <w:rPr>
          <w:spacing w:val="1"/>
          <w:sz w:val="24"/>
        </w:rPr>
        <w:t xml:space="preserve"> </w:t>
      </w:r>
      <w:r>
        <w:rPr>
          <w:sz w:val="24"/>
        </w:rPr>
        <w:t>морального</w:t>
      </w:r>
      <w:r>
        <w:rPr>
          <w:spacing w:val="1"/>
          <w:sz w:val="24"/>
        </w:rPr>
        <w:t xml:space="preserve"> </w:t>
      </w:r>
      <w:r>
        <w:rPr>
          <w:sz w:val="24"/>
        </w:rPr>
        <w:t>вреда</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61"/>
          <w:sz w:val="24"/>
        </w:rPr>
        <w:t xml:space="preserve"> </w:t>
      </w:r>
      <w:r>
        <w:rPr>
          <w:sz w:val="24"/>
        </w:rPr>
        <w:t>связанного</w:t>
      </w:r>
      <w:r>
        <w:rPr>
          <w:spacing w:val="6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недопустимых</w:t>
      </w:r>
      <w:r>
        <w:rPr>
          <w:spacing w:val="3"/>
          <w:sz w:val="24"/>
        </w:rPr>
        <w:t xml:space="preserve"> </w:t>
      </w:r>
      <w:r>
        <w:rPr>
          <w:sz w:val="24"/>
        </w:rPr>
        <w:t>средств</w:t>
      </w:r>
      <w:r>
        <w:rPr>
          <w:spacing w:val="-15"/>
          <w:sz w:val="24"/>
        </w:rPr>
        <w:t xml:space="preserve"> </w:t>
      </w:r>
      <w:r>
        <w:rPr>
          <w:sz w:val="24"/>
        </w:rPr>
        <w:t>языка);</w:t>
      </w:r>
    </w:p>
    <w:p w14:paraId="4D88A185" w14:textId="77777777" w:rsidR="0078191C" w:rsidRDefault="0078191C" w:rsidP="00E80DF0">
      <w:pPr>
        <w:pStyle w:val="a3"/>
        <w:ind w:left="0" w:firstLine="426"/>
      </w:pPr>
      <w:r>
        <w:rPr>
          <w:spacing w:val="-1"/>
          <w:w w:val="90"/>
        </w:rPr>
        <w:t>эстетического</w:t>
      </w:r>
      <w:r>
        <w:rPr>
          <w:spacing w:val="-5"/>
          <w:w w:val="90"/>
        </w:rPr>
        <w:t xml:space="preserve"> </w:t>
      </w:r>
      <w:r>
        <w:rPr>
          <w:w w:val="90"/>
        </w:rPr>
        <w:t>воспитания:</w:t>
      </w:r>
    </w:p>
    <w:p w14:paraId="0DA949BB" w14:textId="77777777" w:rsidR="0078191C" w:rsidRDefault="0078191C" w:rsidP="00E80DF0">
      <w:pPr>
        <w:pStyle w:val="a4"/>
        <w:numPr>
          <w:ilvl w:val="0"/>
          <w:numId w:val="314"/>
        </w:numPr>
        <w:ind w:left="0" w:firstLine="426"/>
        <w:rPr>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и</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восприимчивость к разным видам искусства, традициям и творчеству своего и других</w:t>
      </w:r>
      <w:r>
        <w:rPr>
          <w:spacing w:val="1"/>
          <w:sz w:val="24"/>
        </w:rPr>
        <w:t xml:space="preserve"> </w:t>
      </w:r>
      <w:r>
        <w:rPr>
          <w:sz w:val="24"/>
        </w:rPr>
        <w:t>народов;</w:t>
      </w:r>
    </w:p>
    <w:p w14:paraId="327E3951" w14:textId="77777777" w:rsidR="0078191C" w:rsidRDefault="0078191C" w:rsidP="00E80DF0">
      <w:pPr>
        <w:pStyle w:val="a4"/>
        <w:numPr>
          <w:ilvl w:val="0"/>
          <w:numId w:val="314"/>
        </w:numPr>
        <w:ind w:left="0" w:firstLine="426"/>
        <w:rPr>
          <w:sz w:val="24"/>
        </w:rPr>
      </w:pPr>
      <w:r>
        <w:rPr>
          <w:sz w:val="24"/>
        </w:rPr>
        <w:lastRenderedPageBreak/>
        <w:t>стремление</w:t>
      </w:r>
      <w:r>
        <w:rPr>
          <w:spacing w:val="1"/>
          <w:sz w:val="24"/>
        </w:rPr>
        <w:t xml:space="preserve"> </w:t>
      </w:r>
      <w:r>
        <w:rPr>
          <w:sz w:val="24"/>
        </w:rPr>
        <w:t>к</w:t>
      </w:r>
      <w:r>
        <w:rPr>
          <w:spacing w:val="1"/>
          <w:sz w:val="24"/>
        </w:rPr>
        <w:t xml:space="preserve"> </w:t>
      </w:r>
      <w:r>
        <w:rPr>
          <w:sz w:val="24"/>
        </w:rPr>
        <w:t>самовыражению</w:t>
      </w:r>
      <w:r>
        <w:rPr>
          <w:spacing w:val="1"/>
          <w:sz w:val="24"/>
        </w:rPr>
        <w:t xml:space="preserve"> </w:t>
      </w:r>
      <w:r>
        <w:rPr>
          <w:sz w:val="24"/>
        </w:rPr>
        <w:t>в</w:t>
      </w:r>
      <w:r>
        <w:rPr>
          <w:spacing w:val="1"/>
          <w:sz w:val="24"/>
        </w:rPr>
        <w:t xml:space="preserve"> </w:t>
      </w:r>
      <w:r>
        <w:rPr>
          <w:sz w:val="24"/>
        </w:rPr>
        <w:t>разных</w:t>
      </w:r>
      <w:r>
        <w:rPr>
          <w:spacing w:val="1"/>
          <w:sz w:val="24"/>
        </w:rPr>
        <w:t xml:space="preserve"> </w:t>
      </w:r>
      <w:r>
        <w:rPr>
          <w:sz w:val="24"/>
        </w:rPr>
        <w:t>видах</w:t>
      </w:r>
      <w:r>
        <w:rPr>
          <w:spacing w:val="61"/>
          <w:sz w:val="24"/>
        </w:rPr>
        <w:t xml:space="preserve"> </w:t>
      </w:r>
      <w:r>
        <w:rPr>
          <w:sz w:val="24"/>
        </w:rPr>
        <w:t>художественной</w:t>
      </w:r>
      <w:r>
        <w:rPr>
          <w:spacing w:val="-57"/>
          <w:sz w:val="24"/>
        </w:rPr>
        <w:t xml:space="preserve"> </w:t>
      </w:r>
      <w:r>
        <w:rPr>
          <w:sz w:val="24"/>
        </w:rPr>
        <w:t>деятельности, в том числе в искусстве слова; осознание важности</w:t>
      </w:r>
      <w:r>
        <w:rPr>
          <w:spacing w:val="1"/>
          <w:sz w:val="24"/>
        </w:rPr>
        <w:t xml:space="preserve"> </w:t>
      </w:r>
      <w:r>
        <w:rPr>
          <w:sz w:val="24"/>
        </w:rPr>
        <w:t>русского языка как</w:t>
      </w:r>
      <w:r>
        <w:rPr>
          <w:spacing w:val="1"/>
          <w:sz w:val="24"/>
        </w:rPr>
        <w:t xml:space="preserve"> </w:t>
      </w:r>
      <w:r>
        <w:rPr>
          <w:sz w:val="24"/>
        </w:rPr>
        <w:t>средства</w:t>
      </w:r>
      <w:r>
        <w:rPr>
          <w:spacing w:val="-3"/>
          <w:sz w:val="24"/>
        </w:rPr>
        <w:t xml:space="preserve"> </w:t>
      </w:r>
      <w:r>
        <w:rPr>
          <w:sz w:val="24"/>
        </w:rPr>
        <w:t>общения</w:t>
      </w:r>
      <w:r>
        <w:rPr>
          <w:spacing w:val="-4"/>
          <w:sz w:val="24"/>
        </w:rPr>
        <w:t xml:space="preserve"> </w:t>
      </w:r>
      <w:r>
        <w:rPr>
          <w:sz w:val="24"/>
        </w:rPr>
        <w:t>и</w:t>
      </w:r>
      <w:r>
        <w:rPr>
          <w:spacing w:val="-5"/>
          <w:sz w:val="24"/>
        </w:rPr>
        <w:t xml:space="preserve"> </w:t>
      </w:r>
      <w:r>
        <w:rPr>
          <w:sz w:val="24"/>
        </w:rPr>
        <w:t>самовыражения;</w:t>
      </w:r>
    </w:p>
    <w:p w14:paraId="2F699C9D" w14:textId="1278ECA6" w:rsidR="0078191C" w:rsidRDefault="0078191C" w:rsidP="00E80DF0">
      <w:pPr>
        <w:pStyle w:val="a3"/>
        <w:ind w:left="0" w:firstLine="426"/>
      </w:pPr>
      <w:r>
        <w:rPr>
          <w:spacing w:val="-1"/>
          <w:w w:val="90"/>
        </w:rPr>
        <w:t>физического</w:t>
      </w:r>
      <w:r>
        <w:rPr>
          <w:spacing w:val="9"/>
          <w:w w:val="90"/>
        </w:rPr>
        <w:t xml:space="preserve"> </w:t>
      </w:r>
      <w:r>
        <w:rPr>
          <w:spacing w:val="-1"/>
          <w:w w:val="90"/>
        </w:rPr>
        <w:t>воспитания,</w:t>
      </w:r>
      <w:r>
        <w:rPr>
          <w:spacing w:val="12"/>
          <w:w w:val="90"/>
        </w:rPr>
        <w:t xml:space="preserve"> </w:t>
      </w:r>
      <w:r>
        <w:rPr>
          <w:w w:val="90"/>
        </w:rPr>
        <w:t>формирования</w:t>
      </w:r>
      <w:r>
        <w:rPr>
          <w:spacing w:val="7"/>
          <w:w w:val="90"/>
        </w:rPr>
        <w:t xml:space="preserve"> </w:t>
      </w:r>
      <w:r>
        <w:rPr>
          <w:w w:val="90"/>
        </w:rPr>
        <w:t>культуры</w:t>
      </w:r>
      <w:r>
        <w:rPr>
          <w:spacing w:val="10"/>
          <w:w w:val="90"/>
        </w:rPr>
        <w:t xml:space="preserve"> </w:t>
      </w:r>
      <w:r>
        <w:rPr>
          <w:w w:val="90"/>
        </w:rPr>
        <w:t>здоровья</w:t>
      </w:r>
      <w:r w:rsidR="00EC2AE0">
        <w:rPr>
          <w:w w:val="90"/>
        </w:rPr>
        <w:t xml:space="preserve"> </w:t>
      </w:r>
      <w:r>
        <w:rPr>
          <w:w w:val="90"/>
        </w:rPr>
        <w:t>и</w:t>
      </w:r>
      <w:r>
        <w:rPr>
          <w:spacing w:val="-8"/>
          <w:w w:val="90"/>
        </w:rPr>
        <w:t xml:space="preserve"> </w:t>
      </w:r>
      <w:r>
        <w:rPr>
          <w:w w:val="90"/>
        </w:rPr>
        <w:t>эмоционального</w:t>
      </w:r>
      <w:r>
        <w:rPr>
          <w:spacing w:val="-8"/>
          <w:w w:val="90"/>
        </w:rPr>
        <w:t xml:space="preserve"> </w:t>
      </w:r>
      <w:r>
        <w:rPr>
          <w:w w:val="90"/>
        </w:rPr>
        <w:t>благополучия:</w:t>
      </w:r>
    </w:p>
    <w:p w14:paraId="01A9F1C1" w14:textId="441B6236" w:rsidR="0078191C" w:rsidRDefault="0078191C" w:rsidP="00E80DF0">
      <w:pPr>
        <w:pStyle w:val="a4"/>
        <w:numPr>
          <w:ilvl w:val="0"/>
          <w:numId w:val="313"/>
        </w:numPr>
        <w:ind w:left="0" w:firstLine="426"/>
        <w:rPr>
          <w:sz w:val="24"/>
        </w:rPr>
      </w:pPr>
      <w:r>
        <w:rPr>
          <w:sz w:val="24"/>
        </w:rPr>
        <w:t>соблюдение</w:t>
      </w:r>
      <w:r>
        <w:rPr>
          <w:spacing w:val="1"/>
          <w:sz w:val="24"/>
        </w:rPr>
        <w:t xml:space="preserve"> </w:t>
      </w:r>
      <w:r>
        <w:rPr>
          <w:sz w:val="24"/>
        </w:rPr>
        <w:t>правил</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57"/>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окружающей</w:t>
      </w:r>
      <w:r>
        <w:rPr>
          <w:spacing w:val="1"/>
          <w:sz w:val="24"/>
        </w:rPr>
        <w:t xml:space="preserve"> </w:t>
      </w:r>
      <w:r>
        <w:rPr>
          <w:sz w:val="24"/>
        </w:rPr>
        <w:t>среде</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информационной)</w:t>
      </w:r>
      <w:r>
        <w:rPr>
          <w:spacing w:val="1"/>
          <w:sz w:val="24"/>
        </w:rPr>
        <w:t xml:space="preserve"> </w:t>
      </w:r>
      <w:r>
        <w:rPr>
          <w:sz w:val="24"/>
        </w:rPr>
        <w:t>при</w:t>
      </w:r>
      <w:r>
        <w:rPr>
          <w:spacing w:val="1"/>
          <w:sz w:val="24"/>
        </w:rPr>
        <w:t xml:space="preserve"> </w:t>
      </w:r>
      <w:r>
        <w:rPr>
          <w:sz w:val="24"/>
        </w:rPr>
        <w:t>поиске</w:t>
      </w:r>
      <w:r>
        <w:rPr>
          <w:spacing w:val="1"/>
          <w:sz w:val="24"/>
        </w:rPr>
        <w:t xml:space="preserve"> </w:t>
      </w:r>
      <w:r>
        <w:rPr>
          <w:w w:val="95"/>
          <w:sz w:val="24"/>
        </w:rPr>
        <w:t>дополнительной</w:t>
      </w:r>
      <w:r>
        <w:rPr>
          <w:spacing w:val="5"/>
          <w:w w:val="95"/>
          <w:sz w:val="24"/>
        </w:rPr>
        <w:t xml:space="preserve"> </w:t>
      </w:r>
      <w:r>
        <w:rPr>
          <w:w w:val="95"/>
          <w:sz w:val="24"/>
        </w:rPr>
        <w:t>информации</w:t>
      </w:r>
      <w:r>
        <w:rPr>
          <w:spacing w:val="5"/>
          <w:w w:val="95"/>
          <w:sz w:val="24"/>
        </w:rPr>
        <w:t xml:space="preserve"> </w:t>
      </w:r>
      <w:r>
        <w:rPr>
          <w:w w:val="95"/>
          <w:sz w:val="24"/>
        </w:rPr>
        <w:t>в</w:t>
      </w:r>
      <w:r w:rsidR="00EC2AE0">
        <w:rPr>
          <w:w w:val="95"/>
          <w:sz w:val="24"/>
        </w:rPr>
        <w:t xml:space="preserve"> </w:t>
      </w:r>
      <w:r>
        <w:rPr>
          <w:w w:val="95"/>
          <w:sz w:val="24"/>
        </w:rPr>
        <w:t>процессе</w:t>
      </w:r>
      <w:r>
        <w:rPr>
          <w:spacing w:val="-10"/>
          <w:w w:val="95"/>
          <w:sz w:val="24"/>
        </w:rPr>
        <w:t xml:space="preserve"> </w:t>
      </w:r>
      <w:r>
        <w:rPr>
          <w:w w:val="95"/>
          <w:sz w:val="24"/>
        </w:rPr>
        <w:t>языкового</w:t>
      </w:r>
      <w:r>
        <w:rPr>
          <w:spacing w:val="-10"/>
          <w:w w:val="95"/>
          <w:sz w:val="24"/>
        </w:rPr>
        <w:t xml:space="preserve"> </w:t>
      </w:r>
      <w:r>
        <w:rPr>
          <w:w w:val="95"/>
          <w:sz w:val="24"/>
        </w:rPr>
        <w:t>образования;</w:t>
      </w:r>
    </w:p>
    <w:p w14:paraId="6FAC2DDC" w14:textId="77777777" w:rsidR="0078191C" w:rsidRDefault="0078191C" w:rsidP="00E80DF0">
      <w:pPr>
        <w:pStyle w:val="a4"/>
        <w:numPr>
          <w:ilvl w:val="0"/>
          <w:numId w:val="313"/>
        </w:numPr>
        <w:ind w:left="0" w:firstLine="426"/>
        <w:rPr>
          <w:sz w:val="24"/>
        </w:rPr>
      </w:pP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физическому</w:t>
      </w:r>
      <w:r>
        <w:rPr>
          <w:spacing w:val="1"/>
          <w:sz w:val="24"/>
        </w:rPr>
        <w:t xml:space="preserve"> </w:t>
      </w:r>
      <w:r>
        <w:rPr>
          <w:sz w:val="24"/>
        </w:rPr>
        <w:t>и</w:t>
      </w:r>
      <w:r>
        <w:rPr>
          <w:spacing w:val="1"/>
          <w:sz w:val="24"/>
        </w:rPr>
        <w:t xml:space="preserve"> </w:t>
      </w:r>
      <w:r>
        <w:rPr>
          <w:sz w:val="24"/>
        </w:rPr>
        <w:t>психическому</w:t>
      </w:r>
      <w:r>
        <w:rPr>
          <w:spacing w:val="1"/>
          <w:sz w:val="24"/>
        </w:rPr>
        <w:t xml:space="preserve"> </w:t>
      </w:r>
      <w:r>
        <w:rPr>
          <w:sz w:val="24"/>
        </w:rPr>
        <w:t>здоровью,</w:t>
      </w:r>
      <w:r>
        <w:rPr>
          <w:spacing w:val="1"/>
          <w:sz w:val="24"/>
        </w:rPr>
        <w:t xml:space="preserve"> </w:t>
      </w:r>
      <w:r>
        <w:rPr>
          <w:w w:val="95"/>
          <w:sz w:val="24"/>
        </w:rPr>
        <w:t>проявляющееся в выборе приемлемых способов речевого самовыражения и соблюдении норм</w:t>
      </w:r>
      <w:r>
        <w:rPr>
          <w:spacing w:val="1"/>
          <w:w w:val="95"/>
          <w:sz w:val="24"/>
        </w:rPr>
        <w:t xml:space="preserve"> </w:t>
      </w:r>
      <w:r>
        <w:rPr>
          <w:sz w:val="24"/>
        </w:rPr>
        <w:t>речевого</w:t>
      </w:r>
      <w:r>
        <w:rPr>
          <w:spacing w:val="-7"/>
          <w:sz w:val="24"/>
        </w:rPr>
        <w:t xml:space="preserve"> </w:t>
      </w:r>
      <w:r>
        <w:rPr>
          <w:sz w:val="24"/>
        </w:rPr>
        <w:t>этикета</w:t>
      </w:r>
      <w:r>
        <w:rPr>
          <w:spacing w:val="-4"/>
          <w:sz w:val="24"/>
        </w:rPr>
        <w:t xml:space="preserve"> </w:t>
      </w:r>
      <w:r>
        <w:rPr>
          <w:sz w:val="24"/>
        </w:rPr>
        <w:t>и</w:t>
      </w:r>
      <w:r>
        <w:rPr>
          <w:spacing w:val="-4"/>
          <w:sz w:val="24"/>
        </w:rPr>
        <w:t xml:space="preserve"> </w:t>
      </w:r>
      <w:r>
        <w:rPr>
          <w:sz w:val="24"/>
        </w:rPr>
        <w:t>правил</w:t>
      </w:r>
      <w:r>
        <w:rPr>
          <w:spacing w:val="-18"/>
          <w:sz w:val="24"/>
        </w:rPr>
        <w:t xml:space="preserve"> </w:t>
      </w:r>
      <w:r>
        <w:rPr>
          <w:sz w:val="24"/>
        </w:rPr>
        <w:t>общения;</w:t>
      </w:r>
    </w:p>
    <w:p w14:paraId="3B684C55" w14:textId="77777777" w:rsidR="0078191C" w:rsidRDefault="0078191C" w:rsidP="00E80DF0">
      <w:pPr>
        <w:pStyle w:val="a3"/>
        <w:ind w:left="0" w:firstLine="426"/>
      </w:pPr>
      <w:r>
        <w:rPr>
          <w:w w:val="90"/>
        </w:rPr>
        <w:t>трудового</w:t>
      </w:r>
      <w:r>
        <w:rPr>
          <w:spacing w:val="2"/>
          <w:w w:val="90"/>
        </w:rPr>
        <w:t xml:space="preserve"> </w:t>
      </w:r>
      <w:r>
        <w:rPr>
          <w:w w:val="90"/>
        </w:rPr>
        <w:t>воспитания:</w:t>
      </w:r>
    </w:p>
    <w:p w14:paraId="2B451E30" w14:textId="77777777" w:rsidR="0078191C" w:rsidRDefault="0078191C" w:rsidP="00E80DF0">
      <w:pPr>
        <w:pStyle w:val="a3"/>
        <w:ind w:left="0" w:firstLine="426"/>
      </w:pPr>
      <w:r>
        <w:t>осознание</w:t>
      </w:r>
      <w:r>
        <w:rPr>
          <w:spacing w:val="1"/>
        </w:rPr>
        <w:t xml:space="preserve"> </w:t>
      </w:r>
      <w:r>
        <w:t>ценности</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 (в</w:t>
      </w:r>
      <w:r>
        <w:rPr>
          <w:spacing w:val="1"/>
        </w:rPr>
        <w:t xml:space="preserve"> </w:t>
      </w:r>
      <w:r>
        <w:t>том</w:t>
      </w:r>
      <w:r>
        <w:rPr>
          <w:spacing w:val="1"/>
        </w:rPr>
        <w:t xml:space="preserve"> </w:t>
      </w:r>
      <w:r>
        <w:t>числе</w:t>
      </w:r>
      <w:r>
        <w:rPr>
          <w:spacing w:val="1"/>
        </w:rPr>
        <w:t xml:space="preserve"> </w:t>
      </w:r>
      <w:r>
        <w:t>благодаря</w:t>
      </w:r>
      <w:r>
        <w:rPr>
          <w:spacing w:val="-57"/>
        </w:rPr>
        <w:t xml:space="preserve"> </w:t>
      </w:r>
      <w:r>
        <w:t>примерам</w:t>
      </w:r>
      <w:r>
        <w:rPr>
          <w:spacing w:val="1"/>
        </w:rPr>
        <w:t xml:space="preserve"> </w:t>
      </w:r>
      <w:r>
        <w:t>из</w:t>
      </w:r>
      <w:r>
        <w:rPr>
          <w:spacing w:val="1"/>
        </w:rPr>
        <w:t xml:space="preserve"> </w:t>
      </w:r>
      <w:r>
        <w:t>художественных</w:t>
      </w:r>
      <w:r>
        <w:rPr>
          <w:spacing w:val="1"/>
        </w:rPr>
        <w:t xml:space="preserve"> </w:t>
      </w:r>
      <w:r>
        <w:t>произведений),</w:t>
      </w:r>
      <w:r>
        <w:rPr>
          <w:spacing w:val="1"/>
        </w:rPr>
        <w:t xml:space="preserve"> </w:t>
      </w:r>
      <w:r>
        <w:t>ответственное</w:t>
      </w:r>
      <w:r>
        <w:rPr>
          <w:spacing w:val="1"/>
        </w:rPr>
        <w:t xml:space="preserve"> </w:t>
      </w:r>
      <w:r>
        <w:t>потребление</w:t>
      </w:r>
      <w:r>
        <w:rPr>
          <w:spacing w:val="1"/>
        </w:rPr>
        <w:t xml:space="preserve"> </w:t>
      </w:r>
      <w:r>
        <w:t>и</w:t>
      </w:r>
      <w:r>
        <w:rPr>
          <w:spacing w:val="1"/>
        </w:rPr>
        <w:t xml:space="preserve"> </w:t>
      </w:r>
      <w:r>
        <w:t>бережное</w:t>
      </w:r>
      <w:r>
        <w:rPr>
          <w:spacing w:val="1"/>
        </w:rPr>
        <w:t xml:space="preserve"> </w:t>
      </w:r>
      <w:r>
        <w:t>отношение</w:t>
      </w:r>
      <w:r>
        <w:rPr>
          <w:spacing w:val="-12"/>
        </w:rPr>
        <w:t xml:space="preserve"> </w:t>
      </w:r>
      <w:r>
        <w:t>к</w:t>
      </w:r>
      <w:r>
        <w:rPr>
          <w:spacing w:val="-9"/>
        </w:rPr>
        <w:t xml:space="preserve"> </w:t>
      </w:r>
      <w:r>
        <w:t>результатам</w:t>
      </w:r>
      <w:r>
        <w:rPr>
          <w:spacing w:val="-13"/>
        </w:rPr>
        <w:t xml:space="preserve"> </w:t>
      </w:r>
      <w:r>
        <w:t>труда,</w:t>
      </w:r>
      <w:r>
        <w:rPr>
          <w:spacing w:val="-14"/>
        </w:rPr>
        <w:t xml:space="preserve"> </w:t>
      </w:r>
      <w:r>
        <w:t>навыки</w:t>
      </w:r>
      <w:r>
        <w:rPr>
          <w:spacing w:val="-11"/>
        </w:rPr>
        <w:t xml:space="preserve"> </w:t>
      </w:r>
      <w:r>
        <w:t>участия</w:t>
      </w:r>
      <w:r>
        <w:rPr>
          <w:spacing w:val="-14"/>
        </w:rPr>
        <w:t xml:space="preserve"> </w:t>
      </w:r>
      <w:r>
        <w:t>в</w:t>
      </w:r>
      <w:r>
        <w:rPr>
          <w:spacing w:val="-15"/>
        </w:rPr>
        <w:t xml:space="preserve"> </w:t>
      </w:r>
      <w:r>
        <w:t>различных</w:t>
      </w:r>
      <w:r>
        <w:rPr>
          <w:spacing w:val="-12"/>
        </w:rPr>
        <w:t xml:space="preserve"> </w:t>
      </w:r>
      <w:r>
        <w:t>видах</w:t>
      </w:r>
      <w:r>
        <w:rPr>
          <w:spacing w:val="-12"/>
        </w:rPr>
        <w:t xml:space="preserve"> </w:t>
      </w:r>
      <w:r>
        <w:t>трудовой</w:t>
      </w:r>
      <w:r>
        <w:rPr>
          <w:spacing w:val="-12"/>
        </w:rPr>
        <w:t xml:space="preserve"> </w:t>
      </w:r>
      <w:r>
        <w:t>деятельности,</w:t>
      </w:r>
      <w:r>
        <w:rPr>
          <w:spacing w:val="-57"/>
        </w:rPr>
        <w:t xml:space="preserve"> </w:t>
      </w:r>
      <w:r>
        <w:t>интерес</w:t>
      </w:r>
      <w:r>
        <w:rPr>
          <w:spacing w:val="1"/>
        </w:rPr>
        <w:t xml:space="preserve"> </w:t>
      </w:r>
      <w:r>
        <w:t>к</w:t>
      </w:r>
      <w:r>
        <w:rPr>
          <w:spacing w:val="1"/>
        </w:rPr>
        <w:t xml:space="preserve"> </w:t>
      </w:r>
      <w:r>
        <w:t>различным</w:t>
      </w:r>
      <w:r>
        <w:rPr>
          <w:spacing w:val="1"/>
        </w:rPr>
        <w:t xml:space="preserve"> </w:t>
      </w:r>
      <w:r>
        <w:t>профессиям,</w:t>
      </w:r>
      <w:r>
        <w:rPr>
          <w:spacing w:val="1"/>
        </w:rPr>
        <w:t xml:space="preserve"> </w:t>
      </w:r>
      <w:r>
        <w:t>возникающий</w:t>
      </w:r>
      <w:r>
        <w:rPr>
          <w:spacing w:val="1"/>
        </w:rPr>
        <w:t xml:space="preserve"> </w:t>
      </w:r>
      <w:r>
        <w:t>при</w:t>
      </w:r>
      <w:r>
        <w:rPr>
          <w:spacing w:val="1"/>
        </w:rPr>
        <w:t xml:space="preserve"> </w:t>
      </w:r>
      <w:r>
        <w:t>обсуждении</w:t>
      </w:r>
      <w:r>
        <w:rPr>
          <w:spacing w:val="1"/>
        </w:rPr>
        <w:t xml:space="preserve"> </w:t>
      </w:r>
      <w:r>
        <w:t>примеров</w:t>
      </w:r>
      <w:r>
        <w:rPr>
          <w:spacing w:val="1"/>
        </w:rPr>
        <w:t xml:space="preserve"> </w:t>
      </w:r>
      <w:r>
        <w:t>из</w:t>
      </w:r>
      <w:r>
        <w:rPr>
          <w:spacing w:val="1"/>
        </w:rPr>
        <w:t xml:space="preserve"> </w:t>
      </w:r>
      <w:r>
        <w:t>художественных</w:t>
      </w:r>
      <w:r>
        <w:rPr>
          <w:spacing w:val="-6"/>
        </w:rPr>
        <w:t xml:space="preserve"> </w:t>
      </w:r>
      <w:r>
        <w:t>произведений;</w:t>
      </w:r>
    </w:p>
    <w:p w14:paraId="15A3F1F4" w14:textId="77777777" w:rsidR="0078191C" w:rsidRDefault="0078191C" w:rsidP="00E80DF0">
      <w:pPr>
        <w:pStyle w:val="a3"/>
        <w:ind w:left="0" w:firstLine="426"/>
      </w:pPr>
      <w:r>
        <w:rPr>
          <w:w w:val="90"/>
        </w:rPr>
        <w:t>экологического</w:t>
      </w:r>
      <w:r>
        <w:rPr>
          <w:spacing w:val="-5"/>
          <w:w w:val="90"/>
        </w:rPr>
        <w:t xml:space="preserve"> </w:t>
      </w:r>
      <w:r>
        <w:rPr>
          <w:w w:val="90"/>
        </w:rPr>
        <w:t>воспитания:</w:t>
      </w:r>
    </w:p>
    <w:p w14:paraId="4D85E14D" w14:textId="77777777" w:rsidR="0078191C" w:rsidRDefault="0078191C" w:rsidP="00E80DF0">
      <w:pPr>
        <w:pStyle w:val="a4"/>
        <w:numPr>
          <w:ilvl w:val="0"/>
          <w:numId w:val="312"/>
        </w:numPr>
        <w:ind w:left="0" w:firstLine="426"/>
        <w:rPr>
          <w:sz w:val="24"/>
        </w:rPr>
      </w:pPr>
      <w:r>
        <w:rPr>
          <w:spacing w:val="-1"/>
          <w:w w:val="95"/>
          <w:sz w:val="24"/>
        </w:rPr>
        <w:t>бережное</w:t>
      </w:r>
      <w:r>
        <w:rPr>
          <w:w w:val="95"/>
          <w:sz w:val="24"/>
        </w:rPr>
        <w:t xml:space="preserve"> </w:t>
      </w:r>
      <w:r>
        <w:rPr>
          <w:spacing w:val="-1"/>
          <w:w w:val="95"/>
          <w:sz w:val="24"/>
        </w:rPr>
        <w:t>отношение</w:t>
      </w:r>
      <w:r>
        <w:rPr>
          <w:spacing w:val="1"/>
          <w:w w:val="95"/>
          <w:sz w:val="24"/>
        </w:rPr>
        <w:t xml:space="preserve"> </w:t>
      </w:r>
      <w:r>
        <w:rPr>
          <w:spacing w:val="-1"/>
          <w:w w:val="95"/>
          <w:sz w:val="24"/>
        </w:rPr>
        <w:t>к</w:t>
      </w:r>
      <w:r>
        <w:rPr>
          <w:w w:val="95"/>
          <w:sz w:val="24"/>
        </w:rPr>
        <w:t xml:space="preserve"> </w:t>
      </w:r>
      <w:r>
        <w:rPr>
          <w:spacing w:val="-1"/>
          <w:w w:val="95"/>
          <w:sz w:val="24"/>
        </w:rPr>
        <w:t>природе,</w:t>
      </w:r>
      <w:r>
        <w:rPr>
          <w:w w:val="95"/>
          <w:sz w:val="24"/>
        </w:rPr>
        <w:t xml:space="preserve"> </w:t>
      </w:r>
      <w:r>
        <w:rPr>
          <w:spacing w:val="-1"/>
          <w:w w:val="95"/>
          <w:sz w:val="24"/>
        </w:rPr>
        <w:t>формируемое</w:t>
      </w:r>
      <w:r>
        <w:rPr>
          <w:spacing w:val="1"/>
          <w:w w:val="95"/>
          <w:sz w:val="24"/>
        </w:rPr>
        <w:t xml:space="preserve"> </w:t>
      </w:r>
      <w:r>
        <w:rPr>
          <w:spacing w:val="-1"/>
          <w:w w:val="95"/>
          <w:sz w:val="24"/>
        </w:rPr>
        <w:t>в</w:t>
      </w:r>
      <w:r>
        <w:rPr>
          <w:w w:val="95"/>
          <w:sz w:val="24"/>
        </w:rPr>
        <w:t xml:space="preserve"> </w:t>
      </w:r>
      <w:r>
        <w:rPr>
          <w:spacing w:val="-1"/>
          <w:w w:val="95"/>
          <w:sz w:val="24"/>
        </w:rPr>
        <w:t>процессе</w:t>
      </w:r>
      <w:r>
        <w:rPr>
          <w:spacing w:val="3"/>
          <w:w w:val="95"/>
          <w:sz w:val="24"/>
        </w:rPr>
        <w:t xml:space="preserve"> </w:t>
      </w:r>
      <w:r>
        <w:rPr>
          <w:w w:val="95"/>
          <w:sz w:val="24"/>
        </w:rPr>
        <w:t>работы</w:t>
      </w:r>
      <w:r>
        <w:rPr>
          <w:spacing w:val="-10"/>
          <w:w w:val="95"/>
          <w:sz w:val="24"/>
        </w:rPr>
        <w:t xml:space="preserve"> </w:t>
      </w:r>
      <w:r>
        <w:rPr>
          <w:w w:val="95"/>
          <w:sz w:val="24"/>
        </w:rPr>
        <w:t>с</w:t>
      </w:r>
      <w:r>
        <w:rPr>
          <w:spacing w:val="-11"/>
          <w:w w:val="95"/>
          <w:sz w:val="24"/>
        </w:rPr>
        <w:t xml:space="preserve"> </w:t>
      </w:r>
      <w:r>
        <w:rPr>
          <w:w w:val="95"/>
          <w:sz w:val="24"/>
        </w:rPr>
        <w:t>текстами;</w:t>
      </w:r>
    </w:p>
    <w:p w14:paraId="242121A3" w14:textId="77777777" w:rsidR="0078191C" w:rsidRDefault="0078191C" w:rsidP="00E80DF0">
      <w:pPr>
        <w:pStyle w:val="a4"/>
        <w:numPr>
          <w:ilvl w:val="0"/>
          <w:numId w:val="312"/>
        </w:numPr>
        <w:ind w:left="0" w:firstLine="426"/>
        <w:rPr>
          <w:sz w:val="24"/>
        </w:rPr>
      </w:pPr>
      <w:r>
        <w:rPr>
          <w:w w:val="95"/>
          <w:sz w:val="24"/>
        </w:rPr>
        <w:t>неприятие</w:t>
      </w:r>
      <w:r>
        <w:rPr>
          <w:spacing w:val="6"/>
          <w:w w:val="95"/>
          <w:sz w:val="24"/>
        </w:rPr>
        <w:t xml:space="preserve"> </w:t>
      </w:r>
      <w:r>
        <w:rPr>
          <w:w w:val="95"/>
          <w:sz w:val="24"/>
        </w:rPr>
        <w:t>действий,</w:t>
      </w:r>
      <w:r>
        <w:rPr>
          <w:spacing w:val="7"/>
          <w:w w:val="95"/>
          <w:sz w:val="24"/>
        </w:rPr>
        <w:t xml:space="preserve"> </w:t>
      </w:r>
      <w:r>
        <w:rPr>
          <w:w w:val="95"/>
          <w:sz w:val="24"/>
        </w:rPr>
        <w:t>приносящих</w:t>
      </w:r>
      <w:r>
        <w:rPr>
          <w:spacing w:val="4"/>
          <w:w w:val="95"/>
          <w:sz w:val="24"/>
        </w:rPr>
        <w:t xml:space="preserve"> </w:t>
      </w:r>
      <w:r>
        <w:rPr>
          <w:w w:val="95"/>
          <w:sz w:val="24"/>
        </w:rPr>
        <w:t>ей</w:t>
      </w:r>
      <w:r>
        <w:rPr>
          <w:spacing w:val="6"/>
          <w:w w:val="95"/>
          <w:sz w:val="24"/>
        </w:rPr>
        <w:t xml:space="preserve"> </w:t>
      </w:r>
      <w:r>
        <w:rPr>
          <w:w w:val="95"/>
          <w:sz w:val="24"/>
        </w:rPr>
        <w:t>вред;</w:t>
      </w:r>
    </w:p>
    <w:p w14:paraId="26143BD0" w14:textId="77777777" w:rsidR="0078191C" w:rsidRDefault="0078191C" w:rsidP="00E80DF0">
      <w:pPr>
        <w:pStyle w:val="a3"/>
        <w:ind w:left="0" w:firstLine="426"/>
      </w:pPr>
      <w:r>
        <w:rPr>
          <w:w w:val="90"/>
        </w:rPr>
        <w:t>ценности</w:t>
      </w:r>
      <w:r>
        <w:rPr>
          <w:spacing w:val="-1"/>
          <w:w w:val="90"/>
        </w:rPr>
        <w:t xml:space="preserve"> </w:t>
      </w:r>
      <w:r>
        <w:rPr>
          <w:w w:val="90"/>
        </w:rPr>
        <w:t>научного познания:</w:t>
      </w:r>
    </w:p>
    <w:p w14:paraId="71476CFB" w14:textId="77777777" w:rsidR="0078191C" w:rsidRDefault="0078191C" w:rsidP="00E80DF0">
      <w:pPr>
        <w:pStyle w:val="a4"/>
        <w:numPr>
          <w:ilvl w:val="0"/>
          <w:numId w:val="311"/>
        </w:numPr>
        <w:ind w:left="0" w:firstLine="426"/>
        <w:rPr>
          <w:sz w:val="24"/>
        </w:rPr>
      </w:pPr>
      <w:r>
        <w:rPr>
          <w:sz w:val="24"/>
        </w:rPr>
        <w:t>первоначальные</w:t>
      </w:r>
      <w:r>
        <w:rPr>
          <w:spacing w:val="46"/>
          <w:sz w:val="24"/>
        </w:rPr>
        <w:t xml:space="preserve"> </w:t>
      </w:r>
      <w:r>
        <w:rPr>
          <w:sz w:val="24"/>
        </w:rPr>
        <w:t>представления</w:t>
      </w:r>
      <w:r>
        <w:rPr>
          <w:spacing w:val="106"/>
          <w:sz w:val="24"/>
        </w:rPr>
        <w:t xml:space="preserve"> </w:t>
      </w:r>
      <w:r>
        <w:rPr>
          <w:sz w:val="24"/>
        </w:rPr>
        <w:t>о</w:t>
      </w:r>
      <w:r>
        <w:rPr>
          <w:spacing w:val="108"/>
          <w:sz w:val="24"/>
        </w:rPr>
        <w:t xml:space="preserve"> </w:t>
      </w:r>
      <w:r>
        <w:rPr>
          <w:sz w:val="24"/>
        </w:rPr>
        <w:t>научной</w:t>
      </w:r>
      <w:r>
        <w:rPr>
          <w:spacing w:val="107"/>
          <w:sz w:val="24"/>
        </w:rPr>
        <w:t xml:space="preserve"> </w:t>
      </w:r>
      <w:r>
        <w:rPr>
          <w:sz w:val="24"/>
        </w:rPr>
        <w:t>картине</w:t>
      </w:r>
      <w:r>
        <w:rPr>
          <w:spacing w:val="105"/>
          <w:sz w:val="24"/>
        </w:rPr>
        <w:t xml:space="preserve"> </w:t>
      </w:r>
      <w:r>
        <w:rPr>
          <w:sz w:val="24"/>
        </w:rPr>
        <w:t>мира</w:t>
      </w:r>
      <w:r>
        <w:rPr>
          <w:spacing w:val="56"/>
          <w:sz w:val="24"/>
        </w:rPr>
        <w:t xml:space="preserve"> </w:t>
      </w:r>
      <w:r>
        <w:rPr>
          <w:sz w:val="24"/>
        </w:rPr>
        <w:t>(в</w:t>
      </w:r>
      <w:r>
        <w:rPr>
          <w:spacing w:val="114"/>
          <w:sz w:val="24"/>
        </w:rPr>
        <w:t xml:space="preserve"> </w:t>
      </w:r>
      <w:r>
        <w:rPr>
          <w:sz w:val="24"/>
        </w:rPr>
        <w:t>том</w:t>
      </w:r>
      <w:r>
        <w:rPr>
          <w:spacing w:val="114"/>
          <w:sz w:val="24"/>
        </w:rPr>
        <w:t xml:space="preserve"> </w:t>
      </w:r>
      <w:r>
        <w:rPr>
          <w:sz w:val="24"/>
        </w:rPr>
        <w:t>числе</w:t>
      </w:r>
    </w:p>
    <w:p w14:paraId="3E7D09A5" w14:textId="77777777" w:rsidR="0078191C" w:rsidRDefault="0078191C" w:rsidP="009033BF">
      <w:pPr>
        <w:pStyle w:val="a3"/>
        <w:ind w:left="0" w:firstLine="426"/>
      </w:pPr>
      <w:r>
        <w:t>первоначальные представления о системе языка как одной из составляющих целостной</w:t>
      </w:r>
      <w:r>
        <w:rPr>
          <w:spacing w:val="1"/>
        </w:rPr>
        <w:t xml:space="preserve"> </w:t>
      </w:r>
      <w:r>
        <w:t>научной</w:t>
      </w:r>
      <w:r>
        <w:rPr>
          <w:spacing w:val="10"/>
        </w:rPr>
        <w:t xml:space="preserve"> </w:t>
      </w:r>
      <w:r>
        <w:t>картины</w:t>
      </w:r>
      <w:r>
        <w:rPr>
          <w:spacing w:val="13"/>
        </w:rPr>
        <w:t xml:space="preserve"> </w:t>
      </w:r>
      <w:r>
        <w:t>мира);</w:t>
      </w:r>
    </w:p>
    <w:p w14:paraId="5DE7D568" w14:textId="77777777" w:rsidR="0078191C" w:rsidRDefault="0078191C" w:rsidP="009033BF">
      <w:pPr>
        <w:pStyle w:val="a4"/>
        <w:numPr>
          <w:ilvl w:val="0"/>
          <w:numId w:val="311"/>
        </w:numPr>
        <w:ind w:left="0" w:firstLine="426"/>
        <w:rPr>
          <w:sz w:val="24"/>
        </w:rPr>
      </w:pPr>
      <w:r>
        <w:rPr>
          <w:w w:val="95"/>
          <w:sz w:val="24"/>
        </w:rPr>
        <w:t>познавательные</w:t>
      </w:r>
      <w:r>
        <w:rPr>
          <w:spacing w:val="1"/>
          <w:w w:val="95"/>
          <w:sz w:val="24"/>
        </w:rPr>
        <w:t xml:space="preserve"> </w:t>
      </w:r>
      <w:r>
        <w:rPr>
          <w:w w:val="95"/>
          <w:sz w:val="24"/>
        </w:rPr>
        <w:t>интересы,</w:t>
      </w:r>
      <w:r>
        <w:rPr>
          <w:spacing w:val="1"/>
          <w:w w:val="95"/>
          <w:sz w:val="24"/>
        </w:rPr>
        <w:t xml:space="preserve"> </w:t>
      </w:r>
      <w:r>
        <w:rPr>
          <w:w w:val="95"/>
          <w:sz w:val="24"/>
        </w:rPr>
        <w:t>активность,</w:t>
      </w:r>
      <w:r>
        <w:rPr>
          <w:spacing w:val="1"/>
          <w:w w:val="95"/>
          <w:sz w:val="24"/>
        </w:rPr>
        <w:t xml:space="preserve"> </w:t>
      </w:r>
      <w:r>
        <w:rPr>
          <w:w w:val="95"/>
          <w:sz w:val="24"/>
        </w:rPr>
        <w:t>инициативность, любознательность</w:t>
      </w:r>
      <w:r>
        <w:rPr>
          <w:spacing w:val="1"/>
          <w:w w:val="95"/>
          <w:sz w:val="24"/>
        </w:rPr>
        <w:t xml:space="preserve"> </w:t>
      </w:r>
      <w:r>
        <w:rPr>
          <w:w w:val="95"/>
          <w:sz w:val="24"/>
        </w:rPr>
        <w:t>и</w:t>
      </w:r>
      <w:r>
        <w:rPr>
          <w:spacing w:val="1"/>
          <w:w w:val="95"/>
          <w:sz w:val="24"/>
        </w:rPr>
        <w:t xml:space="preserve"> </w:t>
      </w:r>
      <w:r>
        <w:rPr>
          <w:sz w:val="24"/>
        </w:rPr>
        <w:t>самостоятельность в познании, в том числе познавательный интерес к изучению русского</w:t>
      </w:r>
      <w:r>
        <w:rPr>
          <w:spacing w:val="1"/>
          <w:sz w:val="24"/>
        </w:rPr>
        <w:t xml:space="preserve"> </w:t>
      </w:r>
      <w:r>
        <w:rPr>
          <w:w w:val="95"/>
          <w:sz w:val="24"/>
        </w:rPr>
        <w:t>языка,</w:t>
      </w:r>
      <w:r>
        <w:rPr>
          <w:spacing w:val="3"/>
          <w:w w:val="95"/>
          <w:sz w:val="24"/>
        </w:rPr>
        <w:t xml:space="preserve"> </w:t>
      </w:r>
      <w:r>
        <w:rPr>
          <w:w w:val="95"/>
          <w:sz w:val="24"/>
        </w:rPr>
        <w:t>активность</w:t>
      </w:r>
      <w:r>
        <w:rPr>
          <w:spacing w:val="-13"/>
          <w:w w:val="95"/>
          <w:sz w:val="24"/>
        </w:rPr>
        <w:t xml:space="preserve"> </w:t>
      </w:r>
      <w:r>
        <w:rPr>
          <w:w w:val="95"/>
          <w:sz w:val="24"/>
        </w:rPr>
        <w:t>и</w:t>
      </w:r>
      <w:r>
        <w:rPr>
          <w:spacing w:val="-8"/>
          <w:w w:val="95"/>
          <w:sz w:val="24"/>
        </w:rPr>
        <w:t xml:space="preserve"> </w:t>
      </w:r>
      <w:r>
        <w:rPr>
          <w:w w:val="95"/>
          <w:sz w:val="24"/>
        </w:rPr>
        <w:t>самостоятельность</w:t>
      </w:r>
      <w:r>
        <w:rPr>
          <w:spacing w:val="-10"/>
          <w:w w:val="95"/>
          <w:sz w:val="24"/>
        </w:rPr>
        <w:t xml:space="preserve"> </w:t>
      </w:r>
      <w:r>
        <w:rPr>
          <w:w w:val="95"/>
          <w:sz w:val="24"/>
        </w:rPr>
        <w:t>в</w:t>
      </w:r>
      <w:r>
        <w:rPr>
          <w:spacing w:val="-8"/>
          <w:w w:val="95"/>
          <w:sz w:val="24"/>
        </w:rPr>
        <w:t xml:space="preserve"> </w:t>
      </w:r>
      <w:r>
        <w:rPr>
          <w:w w:val="95"/>
          <w:sz w:val="24"/>
        </w:rPr>
        <w:t>его</w:t>
      </w:r>
      <w:r>
        <w:rPr>
          <w:spacing w:val="-11"/>
          <w:w w:val="95"/>
          <w:sz w:val="24"/>
        </w:rPr>
        <w:t xml:space="preserve"> </w:t>
      </w:r>
      <w:r>
        <w:rPr>
          <w:w w:val="95"/>
          <w:sz w:val="24"/>
        </w:rPr>
        <w:t>познании.</w:t>
      </w:r>
    </w:p>
    <w:p w14:paraId="21F2E826" w14:textId="77777777" w:rsidR="0078191C" w:rsidRDefault="0078191C" w:rsidP="009033BF">
      <w:pPr>
        <w:pStyle w:val="a3"/>
        <w:ind w:left="0" w:firstLine="426"/>
      </w:pPr>
    </w:p>
    <w:p w14:paraId="7EC0CCD2" w14:textId="77777777" w:rsidR="0078191C" w:rsidRDefault="0078191C" w:rsidP="009033BF">
      <w:pPr>
        <w:ind w:firstLine="426"/>
        <w:jc w:val="both"/>
        <w:rPr>
          <w:i/>
          <w:sz w:val="24"/>
        </w:rPr>
      </w:pPr>
      <w:r>
        <w:rPr>
          <w:i/>
          <w:sz w:val="24"/>
        </w:rPr>
        <w:t>МЕТАПРЕДМЕТНЫЕ РЕЗУЛЬТАТЫ</w:t>
      </w:r>
    </w:p>
    <w:p w14:paraId="457E9E62" w14:textId="77777777" w:rsidR="0078191C" w:rsidRDefault="0078191C" w:rsidP="009033BF">
      <w:pPr>
        <w:pStyle w:val="a3"/>
        <w:ind w:left="0" w:firstLine="426"/>
      </w:pPr>
      <w:r>
        <w:rPr>
          <w:w w:val="95"/>
        </w:rPr>
        <w:t>В результате изучения предмета</w:t>
      </w:r>
      <w:r>
        <w:rPr>
          <w:spacing w:val="1"/>
          <w:w w:val="95"/>
        </w:rPr>
        <w:t xml:space="preserve"> </w:t>
      </w:r>
      <w:r>
        <w:rPr>
          <w:w w:val="95"/>
        </w:rPr>
        <w:t>«Русский язык» в начальной школе</w:t>
      </w:r>
      <w:r>
        <w:rPr>
          <w:spacing w:val="1"/>
          <w:w w:val="95"/>
        </w:rPr>
        <w:t xml:space="preserve"> </w:t>
      </w:r>
      <w:r>
        <w:rPr>
          <w:w w:val="95"/>
        </w:rPr>
        <w:t>у</w:t>
      </w:r>
      <w:r>
        <w:rPr>
          <w:spacing w:val="1"/>
          <w:w w:val="95"/>
        </w:rPr>
        <w:t xml:space="preserve"> </w:t>
      </w:r>
      <w:r>
        <w:rPr>
          <w:w w:val="95"/>
        </w:rPr>
        <w:t>обучающегося</w:t>
      </w:r>
      <w:r>
        <w:rPr>
          <w:spacing w:val="1"/>
          <w:w w:val="95"/>
        </w:rPr>
        <w:t xml:space="preserve"> </w:t>
      </w:r>
      <w:r>
        <w:rPr>
          <w:w w:val="90"/>
        </w:rPr>
        <w:t>будут</w:t>
      </w:r>
      <w:r>
        <w:rPr>
          <w:spacing w:val="16"/>
          <w:w w:val="90"/>
        </w:rPr>
        <w:t xml:space="preserve"> </w:t>
      </w:r>
      <w:r>
        <w:rPr>
          <w:w w:val="90"/>
        </w:rPr>
        <w:t>сформированы</w:t>
      </w:r>
      <w:r>
        <w:rPr>
          <w:spacing w:val="19"/>
          <w:w w:val="90"/>
        </w:rPr>
        <w:t xml:space="preserve"> </w:t>
      </w:r>
      <w:r>
        <w:rPr>
          <w:w w:val="90"/>
        </w:rPr>
        <w:t>следующие</w:t>
      </w:r>
      <w:r>
        <w:rPr>
          <w:spacing w:val="20"/>
          <w:w w:val="90"/>
        </w:rPr>
        <w:t xml:space="preserve"> </w:t>
      </w:r>
      <w:r>
        <w:rPr>
          <w:b/>
          <w:w w:val="90"/>
        </w:rPr>
        <w:t>познавательные</w:t>
      </w:r>
      <w:r>
        <w:rPr>
          <w:b/>
          <w:spacing w:val="4"/>
          <w:w w:val="90"/>
        </w:rPr>
        <w:t xml:space="preserve"> </w:t>
      </w:r>
      <w:r>
        <w:rPr>
          <w:w w:val="90"/>
        </w:rPr>
        <w:t>универсальные</w:t>
      </w:r>
      <w:r>
        <w:rPr>
          <w:spacing w:val="6"/>
          <w:w w:val="90"/>
        </w:rPr>
        <w:t xml:space="preserve"> </w:t>
      </w:r>
      <w:r>
        <w:rPr>
          <w:w w:val="90"/>
        </w:rPr>
        <w:t>учебные</w:t>
      </w:r>
      <w:r>
        <w:rPr>
          <w:spacing w:val="4"/>
          <w:w w:val="90"/>
        </w:rPr>
        <w:t xml:space="preserve"> </w:t>
      </w:r>
      <w:r>
        <w:rPr>
          <w:w w:val="90"/>
        </w:rPr>
        <w:t>действия.</w:t>
      </w:r>
    </w:p>
    <w:p w14:paraId="258EE673" w14:textId="77777777" w:rsidR="0078191C" w:rsidRDefault="0078191C" w:rsidP="009033BF">
      <w:pPr>
        <w:ind w:firstLine="426"/>
        <w:jc w:val="both"/>
        <w:rPr>
          <w:sz w:val="24"/>
        </w:rPr>
      </w:pPr>
      <w:r>
        <w:rPr>
          <w:i/>
          <w:w w:val="120"/>
          <w:sz w:val="24"/>
        </w:rPr>
        <w:t>Базовые</w:t>
      </w:r>
      <w:r>
        <w:rPr>
          <w:i/>
          <w:spacing w:val="-18"/>
          <w:w w:val="120"/>
          <w:sz w:val="24"/>
        </w:rPr>
        <w:t xml:space="preserve"> </w:t>
      </w:r>
      <w:r>
        <w:rPr>
          <w:i/>
          <w:w w:val="120"/>
          <w:sz w:val="24"/>
        </w:rPr>
        <w:t>логические</w:t>
      </w:r>
      <w:r>
        <w:rPr>
          <w:i/>
          <w:spacing w:val="-15"/>
          <w:w w:val="120"/>
          <w:sz w:val="24"/>
        </w:rPr>
        <w:t xml:space="preserve"> </w:t>
      </w:r>
      <w:r>
        <w:rPr>
          <w:i/>
          <w:w w:val="120"/>
          <w:sz w:val="24"/>
        </w:rPr>
        <w:t>действия</w:t>
      </w:r>
      <w:r>
        <w:rPr>
          <w:w w:val="120"/>
          <w:sz w:val="24"/>
        </w:rPr>
        <w:t>:</w:t>
      </w:r>
    </w:p>
    <w:p w14:paraId="762BA33D" w14:textId="69939D83" w:rsidR="0078191C" w:rsidRDefault="0078191C" w:rsidP="009033BF">
      <w:pPr>
        <w:pStyle w:val="a4"/>
        <w:numPr>
          <w:ilvl w:val="0"/>
          <w:numId w:val="310"/>
        </w:numPr>
        <w:ind w:left="0" w:firstLine="426"/>
        <w:rPr>
          <w:sz w:val="24"/>
        </w:rPr>
      </w:pPr>
      <w:r>
        <w:rPr>
          <w:w w:val="95"/>
          <w:sz w:val="24"/>
        </w:rPr>
        <w:t>сравнивать различные языковые единицы (звуки, слова,</w:t>
      </w:r>
      <w:r w:rsidR="00EC2AE0">
        <w:rPr>
          <w:w w:val="95"/>
          <w:sz w:val="24"/>
        </w:rPr>
        <w:t xml:space="preserve"> </w:t>
      </w:r>
      <w:r>
        <w:rPr>
          <w:w w:val="95"/>
          <w:sz w:val="24"/>
        </w:rPr>
        <w:t>предложения, тексты),</w:t>
      </w:r>
      <w:r>
        <w:rPr>
          <w:spacing w:val="1"/>
          <w:w w:val="95"/>
          <w:sz w:val="24"/>
        </w:rPr>
        <w:t xml:space="preserve"> </w:t>
      </w:r>
      <w:r>
        <w:rPr>
          <w:sz w:val="24"/>
        </w:rPr>
        <w:t>устанавливать основания для сравнения языковых единиц (частеречная принадлежность,</w:t>
      </w:r>
      <w:r>
        <w:rPr>
          <w:spacing w:val="1"/>
          <w:sz w:val="24"/>
        </w:rPr>
        <w:t xml:space="preserve"> </w:t>
      </w:r>
      <w:r>
        <w:rPr>
          <w:sz w:val="24"/>
        </w:rPr>
        <w:t>грамматический признак, лексическое значение и др.); устанавливать аналогии языковых</w:t>
      </w:r>
      <w:r>
        <w:rPr>
          <w:spacing w:val="1"/>
          <w:sz w:val="24"/>
        </w:rPr>
        <w:t xml:space="preserve"> </w:t>
      </w:r>
      <w:r>
        <w:rPr>
          <w:sz w:val="24"/>
        </w:rPr>
        <w:t>единиц;</w:t>
      </w:r>
    </w:p>
    <w:p w14:paraId="032256B9" w14:textId="77777777" w:rsidR="0078191C" w:rsidRDefault="0078191C" w:rsidP="009033BF">
      <w:pPr>
        <w:pStyle w:val="a4"/>
        <w:numPr>
          <w:ilvl w:val="0"/>
          <w:numId w:val="310"/>
        </w:numPr>
        <w:spacing w:line="274" w:lineRule="exact"/>
        <w:ind w:left="0" w:firstLine="426"/>
        <w:rPr>
          <w:sz w:val="24"/>
        </w:rPr>
      </w:pPr>
      <w:r>
        <w:rPr>
          <w:w w:val="95"/>
          <w:sz w:val="24"/>
        </w:rPr>
        <w:t>объединять</w:t>
      </w:r>
      <w:r>
        <w:rPr>
          <w:spacing w:val="5"/>
          <w:w w:val="95"/>
          <w:sz w:val="24"/>
        </w:rPr>
        <w:t xml:space="preserve"> </w:t>
      </w:r>
      <w:r>
        <w:rPr>
          <w:w w:val="95"/>
          <w:sz w:val="24"/>
        </w:rPr>
        <w:t>объекты</w:t>
      </w:r>
      <w:r>
        <w:rPr>
          <w:spacing w:val="5"/>
          <w:w w:val="95"/>
          <w:sz w:val="24"/>
        </w:rPr>
        <w:t xml:space="preserve"> </w:t>
      </w:r>
      <w:r>
        <w:rPr>
          <w:w w:val="95"/>
          <w:sz w:val="24"/>
        </w:rPr>
        <w:t>(языковые</w:t>
      </w:r>
      <w:r>
        <w:rPr>
          <w:spacing w:val="5"/>
          <w:w w:val="95"/>
          <w:sz w:val="24"/>
        </w:rPr>
        <w:t xml:space="preserve"> </w:t>
      </w:r>
      <w:r>
        <w:rPr>
          <w:w w:val="95"/>
          <w:sz w:val="24"/>
        </w:rPr>
        <w:t>единицы)</w:t>
      </w:r>
      <w:r>
        <w:rPr>
          <w:spacing w:val="3"/>
          <w:w w:val="95"/>
          <w:sz w:val="24"/>
        </w:rPr>
        <w:t xml:space="preserve"> </w:t>
      </w:r>
      <w:r>
        <w:rPr>
          <w:w w:val="95"/>
          <w:sz w:val="24"/>
        </w:rPr>
        <w:t>по</w:t>
      </w:r>
      <w:r>
        <w:rPr>
          <w:spacing w:val="3"/>
          <w:w w:val="95"/>
          <w:sz w:val="24"/>
        </w:rPr>
        <w:t xml:space="preserve"> </w:t>
      </w:r>
      <w:r>
        <w:rPr>
          <w:w w:val="95"/>
          <w:sz w:val="24"/>
        </w:rPr>
        <w:t>определённому</w:t>
      </w:r>
      <w:r>
        <w:rPr>
          <w:spacing w:val="-15"/>
          <w:w w:val="95"/>
          <w:sz w:val="24"/>
        </w:rPr>
        <w:t xml:space="preserve"> </w:t>
      </w:r>
      <w:r>
        <w:rPr>
          <w:w w:val="95"/>
          <w:sz w:val="24"/>
        </w:rPr>
        <w:t>признаку;</w:t>
      </w:r>
    </w:p>
    <w:p w14:paraId="5765988D" w14:textId="77777777" w:rsidR="0078191C" w:rsidRDefault="0078191C" w:rsidP="009033BF">
      <w:pPr>
        <w:pStyle w:val="a4"/>
        <w:numPr>
          <w:ilvl w:val="0"/>
          <w:numId w:val="310"/>
        </w:numPr>
        <w:spacing w:line="237" w:lineRule="auto"/>
        <w:ind w:left="0" w:firstLine="426"/>
        <w:rPr>
          <w:sz w:val="24"/>
        </w:rPr>
      </w:pPr>
      <w:r>
        <w:rPr>
          <w:sz w:val="24"/>
        </w:rPr>
        <w:t>определять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для</w:t>
      </w:r>
      <w:r>
        <w:rPr>
          <w:spacing w:val="1"/>
          <w:sz w:val="24"/>
        </w:rPr>
        <w:t xml:space="preserve"> </w:t>
      </w:r>
      <w:r>
        <w:rPr>
          <w:sz w:val="24"/>
        </w:rPr>
        <w:t>классификации</w:t>
      </w:r>
      <w:r>
        <w:rPr>
          <w:spacing w:val="1"/>
          <w:sz w:val="24"/>
        </w:rPr>
        <w:t xml:space="preserve"> </w:t>
      </w:r>
      <w:r>
        <w:rPr>
          <w:sz w:val="24"/>
        </w:rPr>
        <w:t>языковых</w:t>
      </w:r>
      <w:r>
        <w:rPr>
          <w:spacing w:val="1"/>
          <w:sz w:val="24"/>
        </w:rPr>
        <w:t xml:space="preserve"> </w:t>
      </w:r>
      <w:r>
        <w:rPr>
          <w:sz w:val="24"/>
        </w:rPr>
        <w:t>единиц</w:t>
      </w:r>
      <w:r>
        <w:rPr>
          <w:spacing w:val="1"/>
          <w:sz w:val="24"/>
        </w:rPr>
        <w:t xml:space="preserve"> </w:t>
      </w:r>
      <w:r>
        <w:rPr>
          <w:spacing w:val="-1"/>
          <w:w w:val="95"/>
          <w:sz w:val="24"/>
        </w:rPr>
        <w:t>(звуков,</w:t>
      </w:r>
      <w:r>
        <w:rPr>
          <w:w w:val="95"/>
          <w:sz w:val="24"/>
        </w:rPr>
        <w:t xml:space="preserve"> </w:t>
      </w:r>
      <w:r>
        <w:rPr>
          <w:spacing w:val="-1"/>
          <w:w w:val="95"/>
          <w:sz w:val="24"/>
        </w:rPr>
        <w:t>частей</w:t>
      </w:r>
      <w:r>
        <w:rPr>
          <w:w w:val="95"/>
          <w:sz w:val="24"/>
        </w:rPr>
        <w:t xml:space="preserve"> </w:t>
      </w:r>
      <w:r>
        <w:rPr>
          <w:spacing w:val="-1"/>
          <w:w w:val="95"/>
          <w:sz w:val="24"/>
        </w:rPr>
        <w:t>речи,</w:t>
      </w:r>
      <w:r>
        <w:rPr>
          <w:spacing w:val="1"/>
          <w:w w:val="95"/>
          <w:sz w:val="24"/>
        </w:rPr>
        <w:t xml:space="preserve"> </w:t>
      </w:r>
      <w:r>
        <w:rPr>
          <w:spacing w:val="-1"/>
          <w:w w:val="95"/>
          <w:sz w:val="24"/>
        </w:rPr>
        <w:t>предложений,</w:t>
      </w:r>
      <w:r>
        <w:rPr>
          <w:w w:val="95"/>
          <w:sz w:val="24"/>
        </w:rPr>
        <w:t xml:space="preserve"> </w:t>
      </w:r>
      <w:r>
        <w:rPr>
          <w:spacing w:val="-1"/>
          <w:w w:val="95"/>
          <w:sz w:val="24"/>
        </w:rPr>
        <w:t>текстов);</w:t>
      </w:r>
      <w:r>
        <w:rPr>
          <w:spacing w:val="3"/>
          <w:w w:val="95"/>
          <w:sz w:val="24"/>
        </w:rPr>
        <w:t xml:space="preserve"> </w:t>
      </w:r>
      <w:r>
        <w:rPr>
          <w:spacing w:val="-1"/>
          <w:w w:val="95"/>
          <w:sz w:val="24"/>
        </w:rPr>
        <w:t>классифицировать</w:t>
      </w:r>
      <w:r>
        <w:rPr>
          <w:spacing w:val="-12"/>
          <w:w w:val="95"/>
          <w:sz w:val="24"/>
        </w:rPr>
        <w:t xml:space="preserve"> </w:t>
      </w:r>
      <w:r>
        <w:rPr>
          <w:w w:val="95"/>
          <w:sz w:val="24"/>
        </w:rPr>
        <w:t>языковые</w:t>
      </w:r>
      <w:r>
        <w:rPr>
          <w:spacing w:val="-8"/>
          <w:w w:val="95"/>
          <w:sz w:val="24"/>
        </w:rPr>
        <w:t xml:space="preserve"> </w:t>
      </w:r>
      <w:r>
        <w:rPr>
          <w:w w:val="95"/>
          <w:sz w:val="24"/>
        </w:rPr>
        <w:t>единицы;</w:t>
      </w:r>
    </w:p>
    <w:p w14:paraId="6F9A2C8B" w14:textId="77777777" w:rsidR="0078191C" w:rsidRDefault="0078191C" w:rsidP="009033BF">
      <w:pPr>
        <w:pStyle w:val="a4"/>
        <w:numPr>
          <w:ilvl w:val="0"/>
          <w:numId w:val="310"/>
        </w:numPr>
        <w:ind w:left="0" w:firstLine="426"/>
        <w:rPr>
          <w:sz w:val="24"/>
        </w:rPr>
      </w:pPr>
      <w:r>
        <w:rPr>
          <w:sz w:val="24"/>
        </w:rPr>
        <w:t>находить в языковом материале закономерности и противоречия на основе</w:t>
      </w:r>
      <w:r>
        <w:rPr>
          <w:spacing w:val="1"/>
          <w:sz w:val="24"/>
        </w:rPr>
        <w:t xml:space="preserve"> </w:t>
      </w:r>
      <w:r>
        <w:rPr>
          <w:sz w:val="24"/>
        </w:rPr>
        <w:t>предложенного учителем алгоритма наблюдения; анализировать алгоритм действий при</w:t>
      </w:r>
      <w:r>
        <w:rPr>
          <w:spacing w:val="1"/>
          <w:sz w:val="24"/>
        </w:rPr>
        <w:t xml:space="preserve"> </w:t>
      </w:r>
      <w:r>
        <w:rPr>
          <w:w w:val="95"/>
          <w:sz w:val="24"/>
        </w:rPr>
        <w:t>работе</w:t>
      </w:r>
      <w:r>
        <w:rPr>
          <w:spacing w:val="1"/>
          <w:w w:val="95"/>
          <w:sz w:val="24"/>
        </w:rPr>
        <w:t xml:space="preserve"> </w:t>
      </w:r>
      <w:r>
        <w:rPr>
          <w:w w:val="95"/>
          <w:sz w:val="24"/>
        </w:rPr>
        <w:t>с</w:t>
      </w:r>
      <w:r>
        <w:rPr>
          <w:spacing w:val="1"/>
          <w:w w:val="95"/>
          <w:sz w:val="24"/>
        </w:rPr>
        <w:t xml:space="preserve"> </w:t>
      </w:r>
      <w:r>
        <w:rPr>
          <w:w w:val="95"/>
          <w:sz w:val="24"/>
        </w:rPr>
        <w:t>языковыми</w:t>
      </w:r>
      <w:r>
        <w:rPr>
          <w:spacing w:val="1"/>
          <w:w w:val="95"/>
          <w:sz w:val="24"/>
        </w:rPr>
        <w:t xml:space="preserve"> </w:t>
      </w:r>
      <w:r>
        <w:rPr>
          <w:w w:val="95"/>
          <w:sz w:val="24"/>
        </w:rPr>
        <w:t>единицами,</w:t>
      </w:r>
      <w:r>
        <w:rPr>
          <w:spacing w:val="1"/>
          <w:w w:val="95"/>
          <w:sz w:val="24"/>
        </w:rPr>
        <w:t xml:space="preserve"> </w:t>
      </w:r>
      <w:r>
        <w:rPr>
          <w:w w:val="95"/>
          <w:sz w:val="24"/>
        </w:rPr>
        <w:t>самостоятельно</w:t>
      </w:r>
      <w:r>
        <w:rPr>
          <w:spacing w:val="1"/>
          <w:w w:val="95"/>
          <w:sz w:val="24"/>
        </w:rPr>
        <w:t xml:space="preserve"> </w:t>
      </w:r>
      <w:r>
        <w:rPr>
          <w:w w:val="95"/>
          <w:sz w:val="24"/>
        </w:rPr>
        <w:t>выделять</w:t>
      </w:r>
      <w:r>
        <w:rPr>
          <w:spacing w:val="1"/>
          <w:w w:val="95"/>
          <w:sz w:val="24"/>
        </w:rPr>
        <w:t xml:space="preserve"> </w:t>
      </w:r>
      <w:r>
        <w:rPr>
          <w:w w:val="95"/>
          <w:sz w:val="24"/>
        </w:rPr>
        <w:t>учебные</w:t>
      </w:r>
      <w:r>
        <w:rPr>
          <w:spacing w:val="1"/>
          <w:w w:val="95"/>
          <w:sz w:val="24"/>
        </w:rPr>
        <w:t xml:space="preserve"> </w:t>
      </w:r>
      <w:r>
        <w:rPr>
          <w:w w:val="95"/>
          <w:sz w:val="24"/>
        </w:rPr>
        <w:t>операции при</w:t>
      </w:r>
      <w:r>
        <w:rPr>
          <w:spacing w:val="1"/>
          <w:w w:val="95"/>
          <w:sz w:val="24"/>
        </w:rPr>
        <w:t xml:space="preserve"> </w:t>
      </w:r>
      <w:r>
        <w:rPr>
          <w:w w:val="95"/>
          <w:sz w:val="24"/>
        </w:rPr>
        <w:t>анализе</w:t>
      </w:r>
      <w:r>
        <w:rPr>
          <w:spacing w:val="1"/>
          <w:w w:val="95"/>
          <w:sz w:val="24"/>
        </w:rPr>
        <w:t xml:space="preserve"> </w:t>
      </w:r>
      <w:r>
        <w:rPr>
          <w:sz w:val="24"/>
        </w:rPr>
        <w:t>языковых</w:t>
      </w:r>
      <w:r>
        <w:rPr>
          <w:spacing w:val="-17"/>
          <w:sz w:val="24"/>
        </w:rPr>
        <w:t xml:space="preserve"> </w:t>
      </w:r>
      <w:r>
        <w:rPr>
          <w:sz w:val="24"/>
        </w:rPr>
        <w:t>единиц;</w:t>
      </w:r>
    </w:p>
    <w:p w14:paraId="08ABC0BE" w14:textId="77777777" w:rsidR="0078191C" w:rsidRDefault="0078191C" w:rsidP="009033BF">
      <w:pPr>
        <w:pStyle w:val="a4"/>
        <w:numPr>
          <w:ilvl w:val="0"/>
          <w:numId w:val="310"/>
        </w:numPr>
        <w:ind w:left="0" w:firstLine="426"/>
        <w:rPr>
          <w:sz w:val="24"/>
        </w:rPr>
      </w:pPr>
      <w:r>
        <w:rPr>
          <w:w w:val="95"/>
          <w:sz w:val="24"/>
        </w:rPr>
        <w:t>выявлять недостаток информации для решения учебной и практической задачи</w:t>
      </w:r>
      <w:r>
        <w:rPr>
          <w:spacing w:val="1"/>
          <w:w w:val="95"/>
          <w:sz w:val="24"/>
        </w:rPr>
        <w:t xml:space="preserve"> </w:t>
      </w:r>
      <w:r>
        <w:rPr>
          <w:w w:val="95"/>
          <w:sz w:val="24"/>
        </w:rPr>
        <w:t>на</w:t>
      </w:r>
      <w:r>
        <w:rPr>
          <w:spacing w:val="-6"/>
          <w:w w:val="95"/>
          <w:sz w:val="24"/>
        </w:rPr>
        <w:t xml:space="preserve"> </w:t>
      </w:r>
      <w:r>
        <w:rPr>
          <w:w w:val="95"/>
          <w:sz w:val="24"/>
        </w:rPr>
        <w:t>основе</w:t>
      </w:r>
      <w:r>
        <w:rPr>
          <w:spacing w:val="-6"/>
          <w:w w:val="95"/>
          <w:sz w:val="24"/>
        </w:rPr>
        <w:t xml:space="preserve"> </w:t>
      </w:r>
      <w:r>
        <w:rPr>
          <w:w w:val="95"/>
          <w:sz w:val="24"/>
        </w:rPr>
        <w:t>предложенного</w:t>
      </w:r>
      <w:r>
        <w:rPr>
          <w:spacing w:val="-7"/>
          <w:w w:val="95"/>
          <w:sz w:val="24"/>
        </w:rPr>
        <w:t xml:space="preserve"> </w:t>
      </w:r>
      <w:r>
        <w:rPr>
          <w:w w:val="95"/>
          <w:sz w:val="24"/>
        </w:rPr>
        <w:t>алгоритма,</w:t>
      </w:r>
      <w:r>
        <w:rPr>
          <w:spacing w:val="-5"/>
          <w:w w:val="95"/>
          <w:sz w:val="24"/>
        </w:rPr>
        <w:t xml:space="preserve"> </w:t>
      </w:r>
      <w:r>
        <w:rPr>
          <w:w w:val="95"/>
          <w:sz w:val="24"/>
        </w:rPr>
        <w:t>формулировать</w:t>
      </w:r>
      <w:r>
        <w:rPr>
          <w:spacing w:val="-10"/>
          <w:w w:val="95"/>
          <w:sz w:val="24"/>
        </w:rPr>
        <w:t xml:space="preserve"> </w:t>
      </w:r>
      <w:r>
        <w:rPr>
          <w:w w:val="95"/>
          <w:sz w:val="24"/>
        </w:rPr>
        <w:t>запрос</w:t>
      </w:r>
      <w:r>
        <w:rPr>
          <w:spacing w:val="-9"/>
          <w:w w:val="95"/>
          <w:sz w:val="24"/>
        </w:rPr>
        <w:t xml:space="preserve"> </w:t>
      </w:r>
      <w:r>
        <w:rPr>
          <w:w w:val="95"/>
          <w:sz w:val="24"/>
        </w:rPr>
        <w:t>на</w:t>
      </w:r>
      <w:r>
        <w:rPr>
          <w:spacing w:val="-12"/>
          <w:w w:val="95"/>
          <w:sz w:val="24"/>
        </w:rPr>
        <w:t xml:space="preserve"> </w:t>
      </w:r>
      <w:r>
        <w:rPr>
          <w:w w:val="95"/>
          <w:sz w:val="24"/>
        </w:rPr>
        <w:t>дополнительную</w:t>
      </w:r>
      <w:r>
        <w:rPr>
          <w:spacing w:val="-10"/>
          <w:w w:val="95"/>
          <w:sz w:val="24"/>
        </w:rPr>
        <w:t xml:space="preserve"> </w:t>
      </w:r>
      <w:r>
        <w:rPr>
          <w:w w:val="95"/>
          <w:sz w:val="24"/>
        </w:rPr>
        <w:t>информацию;</w:t>
      </w:r>
    </w:p>
    <w:p w14:paraId="400DF065" w14:textId="77777777" w:rsidR="0078191C" w:rsidRDefault="0078191C" w:rsidP="009033BF">
      <w:pPr>
        <w:pStyle w:val="a4"/>
        <w:numPr>
          <w:ilvl w:val="0"/>
          <w:numId w:val="310"/>
        </w:numPr>
        <w:ind w:left="0" w:firstLine="42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языковым</w:t>
      </w:r>
      <w:r>
        <w:rPr>
          <w:spacing w:val="-9"/>
          <w:sz w:val="24"/>
        </w:rPr>
        <w:t xml:space="preserve"> </w:t>
      </w:r>
      <w:r>
        <w:rPr>
          <w:sz w:val="24"/>
        </w:rPr>
        <w:t>материалом,</w:t>
      </w:r>
      <w:r>
        <w:rPr>
          <w:spacing w:val="-9"/>
          <w:sz w:val="24"/>
        </w:rPr>
        <w:t xml:space="preserve"> </w:t>
      </w:r>
      <w:r>
        <w:rPr>
          <w:sz w:val="24"/>
        </w:rPr>
        <w:t>делать</w:t>
      </w:r>
      <w:r>
        <w:rPr>
          <w:spacing w:val="-11"/>
          <w:sz w:val="24"/>
        </w:rPr>
        <w:t xml:space="preserve"> </w:t>
      </w:r>
      <w:r>
        <w:rPr>
          <w:sz w:val="24"/>
        </w:rPr>
        <w:t>выводы.</w:t>
      </w:r>
    </w:p>
    <w:p w14:paraId="71CC3572" w14:textId="77777777" w:rsidR="0078191C" w:rsidRDefault="0078191C" w:rsidP="009033BF">
      <w:pPr>
        <w:ind w:firstLine="426"/>
        <w:jc w:val="both"/>
        <w:rPr>
          <w:sz w:val="24"/>
        </w:rPr>
      </w:pPr>
      <w:r>
        <w:rPr>
          <w:i/>
          <w:spacing w:val="-1"/>
          <w:w w:val="120"/>
          <w:sz w:val="24"/>
        </w:rPr>
        <w:t>Базовые</w:t>
      </w:r>
      <w:r>
        <w:rPr>
          <w:i/>
          <w:spacing w:val="-14"/>
          <w:w w:val="120"/>
          <w:sz w:val="24"/>
        </w:rPr>
        <w:t xml:space="preserve"> </w:t>
      </w:r>
      <w:r>
        <w:rPr>
          <w:i/>
          <w:spacing w:val="-1"/>
          <w:w w:val="120"/>
          <w:sz w:val="24"/>
        </w:rPr>
        <w:t>исследовательские</w:t>
      </w:r>
      <w:r>
        <w:rPr>
          <w:i/>
          <w:spacing w:val="-8"/>
          <w:w w:val="120"/>
          <w:sz w:val="24"/>
        </w:rPr>
        <w:t xml:space="preserve"> </w:t>
      </w:r>
      <w:r>
        <w:rPr>
          <w:i/>
          <w:w w:val="120"/>
          <w:sz w:val="24"/>
        </w:rPr>
        <w:t>действия</w:t>
      </w:r>
      <w:r>
        <w:rPr>
          <w:w w:val="120"/>
          <w:sz w:val="24"/>
        </w:rPr>
        <w:t>:</w:t>
      </w:r>
    </w:p>
    <w:p w14:paraId="422B3FB0" w14:textId="77777777" w:rsidR="0078191C" w:rsidRDefault="0078191C" w:rsidP="009033BF">
      <w:pPr>
        <w:pStyle w:val="a4"/>
        <w:numPr>
          <w:ilvl w:val="0"/>
          <w:numId w:val="309"/>
        </w:numPr>
        <w:ind w:left="0" w:firstLine="426"/>
        <w:rPr>
          <w:sz w:val="24"/>
        </w:rPr>
      </w:pPr>
      <w:r>
        <w:rPr>
          <w:w w:val="95"/>
          <w:sz w:val="24"/>
        </w:rPr>
        <w:t>с</w:t>
      </w:r>
      <w:r>
        <w:rPr>
          <w:spacing w:val="1"/>
          <w:w w:val="95"/>
          <w:sz w:val="24"/>
        </w:rPr>
        <w:t xml:space="preserve"> </w:t>
      </w:r>
      <w:r>
        <w:rPr>
          <w:w w:val="95"/>
          <w:sz w:val="24"/>
        </w:rPr>
        <w:t>помощью</w:t>
      </w:r>
      <w:r>
        <w:rPr>
          <w:spacing w:val="1"/>
          <w:w w:val="95"/>
          <w:sz w:val="24"/>
        </w:rPr>
        <w:t xml:space="preserve"> </w:t>
      </w:r>
      <w:r>
        <w:rPr>
          <w:w w:val="95"/>
          <w:sz w:val="24"/>
        </w:rPr>
        <w:t>учителя</w:t>
      </w:r>
      <w:r>
        <w:rPr>
          <w:spacing w:val="1"/>
          <w:w w:val="95"/>
          <w:sz w:val="24"/>
        </w:rPr>
        <w:t xml:space="preserve"> </w:t>
      </w:r>
      <w:r>
        <w:rPr>
          <w:w w:val="95"/>
          <w:sz w:val="24"/>
        </w:rPr>
        <w:t>формулировать</w:t>
      </w:r>
      <w:r>
        <w:rPr>
          <w:spacing w:val="1"/>
          <w:w w:val="95"/>
          <w:sz w:val="24"/>
        </w:rPr>
        <w:t xml:space="preserve"> </w:t>
      </w:r>
      <w:r>
        <w:rPr>
          <w:w w:val="95"/>
          <w:sz w:val="24"/>
        </w:rPr>
        <w:t>цель,</w:t>
      </w:r>
      <w:r>
        <w:rPr>
          <w:spacing w:val="1"/>
          <w:w w:val="95"/>
          <w:sz w:val="24"/>
        </w:rPr>
        <w:t xml:space="preserve"> </w:t>
      </w:r>
      <w:r>
        <w:rPr>
          <w:w w:val="95"/>
          <w:sz w:val="24"/>
        </w:rPr>
        <w:t>планировать</w:t>
      </w:r>
      <w:r>
        <w:rPr>
          <w:spacing w:val="1"/>
          <w:w w:val="95"/>
          <w:sz w:val="24"/>
        </w:rPr>
        <w:t xml:space="preserve"> </w:t>
      </w:r>
      <w:r>
        <w:rPr>
          <w:w w:val="95"/>
          <w:sz w:val="24"/>
        </w:rPr>
        <w:t>изменения</w:t>
      </w:r>
      <w:r>
        <w:rPr>
          <w:spacing w:val="1"/>
          <w:w w:val="95"/>
          <w:sz w:val="24"/>
        </w:rPr>
        <w:t xml:space="preserve"> </w:t>
      </w:r>
      <w:r>
        <w:rPr>
          <w:w w:val="95"/>
          <w:sz w:val="24"/>
        </w:rPr>
        <w:t>языкового</w:t>
      </w:r>
      <w:r>
        <w:rPr>
          <w:spacing w:val="1"/>
          <w:w w:val="95"/>
          <w:sz w:val="24"/>
        </w:rPr>
        <w:t xml:space="preserve"> </w:t>
      </w:r>
      <w:r>
        <w:rPr>
          <w:sz w:val="24"/>
        </w:rPr>
        <w:t>объекта,</w:t>
      </w:r>
      <w:r>
        <w:rPr>
          <w:spacing w:val="-14"/>
          <w:sz w:val="24"/>
        </w:rPr>
        <w:t xml:space="preserve"> </w:t>
      </w:r>
      <w:r>
        <w:rPr>
          <w:sz w:val="24"/>
        </w:rPr>
        <w:t>речевой</w:t>
      </w:r>
      <w:r>
        <w:rPr>
          <w:spacing w:val="-11"/>
          <w:sz w:val="24"/>
        </w:rPr>
        <w:t xml:space="preserve"> </w:t>
      </w:r>
      <w:r>
        <w:rPr>
          <w:sz w:val="24"/>
        </w:rPr>
        <w:t>ситуации;</w:t>
      </w:r>
    </w:p>
    <w:p w14:paraId="103724B9" w14:textId="77777777" w:rsidR="0078191C" w:rsidRDefault="0078191C" w:rsidP="009033BF">
      <w:pPr>
        <w:pStyle w:val="a4"/>
        <w:numPr>
          <w:ilvl w:val="0"/>
          <w:numId w:val="309"/>
        </w:numPr>
        <w:ind w:left="0" w:firstLine="426"/>
        <w:rPr>
          <w:sz w:val="24"/>
        </w:rPr>
      </w:pPr>
      <w:r>
        <w:rPr>
          <w:sz w:val="24"/>
        </w:rPr>
        <w:t>сравнивать несколько вариантов выполнения задания,</w:t>
      </w:r>
      <w:r>
        <w:rPr>
          <w:spacing w:val="1"/>
          <w:sz w:val="24"/>
        </w:rPr>
        <w:t xml:space="preserve"> </w:t>
      </w:r>
      <w:r>
        <w:rPr>
          <w:sz w:val="24"/>
        </w:rPr>
        <w:t>выбирать наиболее</w:t>
      </w:r>
      <w:r>
        <w:rPr>
          <w:spacing w:val="1"/>
          <w:sz w:val="24"/>
        </w:rPr>
        <w:t xml:space="preserve"> </w:t>
      </w:r>
      <w:r>
        <w:rPr>
          <w:sz w:val="24"/>
        </w:rPr>
        <w:t>подходящий</w:t>
      </w:r>
      <w:r>
        <w:rPr>
          <w:spacing w:val="-6"/>
          <w:sz w:val="24"/>
        </w:rPr>
        <w:t xml:space="preserve"> </w:t>
      </w:r>
      <w:r>
        <w:rPr>
          <w:sz w:val="24"/>
        </w:rPr>
        <w:t>(на</w:t>
      </w:r>
      <w:r>
        <w:rPr>
          <w:spacing w:val="-7"/>
          <w:sz w:val="24"/>
        </w:rPr>
        <w:t xml:space="preserve"> </w:t>
      </w:r>
      <w:r>
        <w:rPr>
          <w:sz w:val="24"/>
        </w:rPr>
        <w:t>основе</w:t>
      </w:r>
      <w:r>
        <w:rPr>
          <w:spacing w:val="-8"/>
          <w:sz w:val="24"/>
        </w:rPr>
        <w:t xml:space="preserve"> </w:t>
      </w:r>
      <w:r>
        <w:rPr>
          <w:sz w:val="24"/>
        </w:rPr>
        <w:t>предложенных</w:t>
      </w:r>
      <w:r>
        <w:rPr>
          <w:spacing w:val="-8"/>
          <w:sz w:val="24"/>
        </w:rPr>
        <w:t xml:space="preserve"> </w:t>
      </w:r>
      <w:r>
        <w:rPr>
          <w:sz w:val="24"/>
        </w:rPr>
        <w:t>критериев);</w:t>
      </w:r>
    </w:p>
    <w:p w14:paraId="2E888242" w14:textId="77777777" w:rsidR="0078191C" w:rsidRDefault="0078191C" w:rsidP="009033BF">
      <w:pPr>
        <w:pStyle w:val="a4"/>
        <w:numPr>
          <w:ilvl w:val="0"/>
          <w:numId w:val="309"/>
        </w:numPr>
        <w:spacing w:line="237" w:lineRule="auto"/>
        <w:ind w:left="0" w:firstLine="426"/>
        <w:rPr>
          <w:sz w:val="24"/>
        </w:rPr>
      </w:pPr>
      <w:r>
        <w:rPr>
          <w:sz w:val="24"/>
        </w:rPr>
        <w:lastRenderedPageBreak/>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несложное</w:t>
      </w:r>
      <w:r>
        <w:rPr>
          <w:spacing w:val="1"/>
          <w:sz w:val="24"/>
        </w:rPr>
        <w:t xml:space="preserve"> </w:t>
      </w:r>
      <w:r>
        <w:rPr>
          <w:sz w:val="24"/>
        </w:rPr>
        <w:t>лингвистическое</w:t>
      </w:r>
      <w:r>
        <w:rPr>
          <w:spacing w:val="-57"/>
          <w:sz w:val="24"/>
        </w:rPr>
        <w:t xml:space="preserve"> </w:t>
      </w:r>
      <w:r>
        <w:rPr>
          <w:w w:val="95"/>
          <w:sz w:val="24"/>
        </w:rPr>
        <w:t>мини­исследование,</w:t>
      </w:r>
      <w:r>
        <w:rPr>
          <w:spacing w:val="10"/>
          <w:w w:val="95"/>
          <w:sz w:val="24"/>
        </w:rPr>
        <w:t xml:space="preserve"> </w:t>
      </w:r>
      <w:r>
        <w:rPr>
          <w:w w:val="95"/>
          <w:sz w:val="24"/>
        </w:rPr>
        <w:t>выполнять</w:t>
      </w:r>
      <w:r>
        <w:rPr>
          <w:spacing w:val="10"/>
          <w:w w:val="95"/>
          <w:sz w:val="24"/>
        </w:rPr>
        <w:t xml:space="preserve"> </w:t>
      </w:r>
      <w:r>
        <w:rPr>
          <w:w w:val="95"/>
          <w:sz w:val="24"/>
        </w:rPr>
        <w:t>по</w:t>
      </w:r>
      <w:r>
        <w:rPr>
          <w:spacing w:val="7"/>
          <w:w w:val="95"/>
          <w:sz w:val="24"/>
        </w:rPr>
        <w:t xml:space="preserve"> </w:t>
      </w:r>
      <w:r>
        <w:rPr>
          <w:w w:val="95"/>
          <w:sz w:val="24"/>
        </w:rPr>
        <w:t>предложенному</w:t>
      </w:r>
      <w:r>
        <w:rPr>
          <w:spacing w:val="8"/>
          <w:w w:val="95"/>
          <w:sz w:val="24"/>
        </w:rPr>
        <w:t xml:space="preserve"> </w:t>
      </w:r>
      <w:r>
        <w:rPr>
          <w:w w:val="95"/>
          <w:sz w:val="24"/>
        </w:rPr>
        <w:t>плану</w:t>
      </w:r>
      <w:r>
        <w:rPr>
          <w:spacing w:val="-8"/>
          <w:w w:val="95"/>
          <w:sz w:val="24"/>
        </w:rPr>
        <w:t xml:space="preserve"> </w:t>
      </w:r>
      <w:r>
        <w:rPr>
          <w:w w:val="95"/>
          <w:sz w:val="24"/>
        </w:rPr>
        <w:t>проектное</w:t>
      </w:r>
      <w:r>
        <w:rPr>
          <w:spacing w:val="-6"/>
          <w:w w:val="95"/>
          <w:sz w:val="24"/>
        </w:rPr>
        <w:t xml:space="preserve"> </w:t>
      </w:r>
      <w:r>
        <w:rPr>
          <w:w w:val="95"/>
          <w:sz w:val="24"/>
        </w:rPr>
        <w:t>задание;</w:t>
      </w:r>
    </w:p>
    <w:p w14:paraId="45F9E888" w14:textId="77777777" w:rsidR="0078191C" w:rsidRDefault="0078191C" w:rsidP="009033BF">
      <w:pPr>
        <w:pStyle w:val="a4"/>
        <w:numPr>
          <w:ilvl w:val="0"/>
          <w:numId w:val="309"/>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результатов</w:t>
      </w:r>
      <w:r>
        <w:rPr>
          <w:spacing w:val="1"/>
          <w:sz w:val="24"/>
        </w:rPr>
        <w:t xml:space="preserve"> </w:t>
      </w:r>
      <w:r>
        <w:rPr>
          <w:sz w:val="24"/>
        </w:rPr>
        <w:t>проведённого</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языковым</w:t>
      </w:r>
      <w:r>
        <w:rPr>
          <w:spacing w:val="1"/>
          <w:sz w:val="24"/>
        </w:rPr>
        <w:t xml:space="preserve"> </w:t>
      </w:r>
      <w:r>
        <w:rPr>
          <w:sz w:val="24"/>
        </w:rPr>
        <w:t>материалом</w:t>
      </w:r>
      <w:r>
        <w:rPr>
          <w:spacing w:val="1"/>
          <w:sz w:val="24"/>
        </w:rPr>
        <w:t xml:space="preserve"> </w:t>
      </w:r>
      <w:r>
        <w:rPr>
          <w:sz w:val="24"/>
        </w:rPr>
        <w:t>(классификации,</w:t>
      </w:r>
      <w:r>
        <w:rPr>
          <w:spacing w:val="1"/>
          <w:sz w:val="24"/>
        </w:rPr>
        <w:t xml:space="preserve"> </w:t>
      </w:r>
      <w:r>
        <w:rPr>
          <w:spacing w:val="-1"/>
          <w:sz w:val="24"/>
        </w:rPr>
        <w:t xml:space="preserve">сравнения, исследования); формулировать с помощью учителя </w:t>
      </w:r>
      <w:r>
        <w:rPr>
          <w:sz w:val="24"/>
        </w:rPr>
        <w:t>вопросы в процессе анализа</w:t>
      </w:r>
      <w:r>
        <w:rPr>
          <w:spacing w:val="-57"/>
          <w:sz w:val="24"/>
        </w:rPr>
        <w:t xml:space="preserve"> </w:t>
      </w:r>
      <w:r>
        <w:rPr>
          <w:sz w:val="24"/>
        </w:rPr>
        <w:t>предложенного</w:t>
      </w:r>
      <w:r>
        <w:rPr>
          <w:spacing w:val="-18"/>
          <w:sz w:val="24"/>
        </w:rPr>
        <w:t xml:space="preserve"> </w:t>
      </w:r>
      <w:r>
        <w:rPr>
          <w:sz w:val="24"/>
        </w:rPr>
        <w:t>языкового</w:t>
      </w:r>
      <w:r>
        <w:rPr>
          <w:spacing w:val="-14"/>
          <w:sz w:val="24"/>
        </w:rPr>
        <w:t xml:space="preserve"> </w:t>
      </w:r>
      <w:r>
        <w:rPr>
          <w:sz w:val="24"/>
        </w:rPr>
        <w:t>материала;</w:t>
      </w:r>
    </w:p>
    <w:p w14:paraId="1F5A78FB" w14:textId="77777777" w:rsidR="0078191C" w:rsidRDefault="0078191C" w:rsidP="009033BF">
      <w:pPr>
        <w:pStyle w:val="a4"/>
        <w:numPr>
          <w:ilvl w:val="0"/>
          <w:numId w:val="309"/>
        </w:numPr>
        <w:spacing w:line="237" w:lineRule="auto"/>
        <w:ind w:left="0" w:firstLine="426"/>
        <w:rPr>
          <w:sz w:val="24"/>
        </w:rPr>
      </w:pPr>
      <w:r>
        <w:rPr>
          <w:w w:val="95"/>
          <w:sz w:val="24"/>
        </w:rPr>
        <w:t>прогнозировать</w:t>
      </w:r>
      <w:r>
        <w:rPr>
          <w:spacing w:val="1"/>
          <w:w w:val="95"/>
          <w:sz w:val="24"/>
        </w:rPr>
        <w:t xml:space="preserve"> </w:t>
      </w:r>
      <w:r>
        <w:rPr>
          <w:w w:val="95"/>
          <w:sz w:val="24"/>
        </w:rPr>
        <w:t>возможное</w:t>
      </w:r>
      <w:r>
        <w:rPr>
          <w:spacing w:val="1"/>
          <w:w w:val="95"/>
          <w:sz w:val="24"/>
        </w:rPr>
        <w:t xml:space="preserve"> </w:t>
      </w:r>
      <w:r>
        <w:rPr>
          <w:w w:val="95"/>
          <w:sz w:val="24"/>
        </w:rPr>
        <w:t>развитие</w:t>
      </w:r>
      <w:r>
        <w:rPr>
          <w:spacing w:val="1"/>
          <w:w w:val="95"/>
          <w:sz w:val="24"/>
        </w:rPr>
        <w:t xml:space="preserve"> </w:t>
      </w:r>
      <w:r>
        <w:rPr>
          <w:w w:val="95"/>
          <w:sz w:val="24"/>
        </w:rPr>
        <w:t>процессов,</w:t>
      </w:r>
      <w:r>
        <w:rPr>
          <w:spacing w:val="1"/>
          <w:w w:val="95"/>
          <w:sz w:val="24"/>
        </w:rPr>
        <w:t xml:space="preserve"> </w:t>
      </w:r>
      <w:r>
        <w:rPr>
          <w:w w:val="95"/>
          <w:sz w:val="24"/>
        </w:rPr>
        <w:t>событий и их последствия в</w:t>
      </w:r>
      <w:r>
        <w:rPr>
          <w:spacing w:val="1"/>
          <w:w w:val="95"/>
          <w:sz w:val="24"/>
        </w:rPr>
        <w:t xml:space="preserve"> </w:t>
      </w:r>
      <w:r>
        <w:rPr>
          <w:sz w:val="24"/>
        </w:rPr>
        <w:t>аналогичных</w:t>
      </w:r>
      <w:r>
        <w:rPr>
          <w:spacing w:val="-16"/>
          <w:sz w:val="24"/>
        </w:rPr>
        <w:t xml:space="preserve"> </w:t>
      </w:r>
      <w:r>
        <w:rPr>
          <w:sz w:val="24"/>
        </w:rPr>
        <w:t>или</w:t>
      </w:r>
      <w:r>
        <w:rPr>
          <w:spacing w:val="-13"/>
          <w:sz w:val="24"/>
        </w:rPr>
        <w:t xml:space="preserve"> </w:t>
      </w:r>
      <w:r>
        <w:rPr>
          <w:sz w:val="24"/>
        </w:rPr>
        <w:t>сходных</w:t>
      </w:r>
      <w:r>
        <w:rPr>
          <w:spacing w:val="-15"/>
          <w:sz w:val="24"/>
        </w:rPr>
        <w:t xml:space="preserve"> </w:t>
      </w:r>
      <w:r>
        <w:rPr>
          <w:sz w:val="24"/>
        </w:rPr>
        <w:t>ситуациях.</w:t>
      </w:r>
    </w:p>
    <w:p w14:paraId="6CE00B46" w14:textId="77777777" w:rsidR="0078191C" w:rsidRDefault="0078191C" w:rsidP="009033BF">
      <w:pPr>
        <w:ind w:firstLine="426"/>
        <w:jc w:val="both"/>
        <w:rPr>
          <w:sz w:val="24"/>
        </w:rPr>
      </w:pPr>
      <w:r>
        <w:rPr>
          <w:i/>
          <w:w w:val="115"/>
          <w:sz w:val="24"/>
        </w:rPr>
        <w:t>Работа</w:t>
      </w:r>
      <w:r>
        <w:rPr>
          <w:i/>
          <w:spacing w:val="-3"/>
          <w:w w:val="115"/>
          <w:sz w:val="24"/>
        </w:rPr>
        <w:t xml:space="preserve"> </w:t>
      </w:r>
      <w:r>
        <w:rPr>
          <w:i/>
          <w:w w:val="115"/>
          <w:sz w:val="24"/>
        </w:rPr>
        <w:t>с</w:t>
      </w:r>
      <w:r>
        <w:rPr>
          <w:i/>
          <w:spacing w:val="-2"/>
          <w:w w:val="115"/>
          <w:sz w:val="24"/>
        </w:rPr>
        <w:t xml:space="preserve"> </w:t>
      </w:r>
      <w:r>
        <w:rPr>
          <w:i/>
          <w:w w:val="115"/>
          <w:sz w:val="24"/>
        </w:rPr>
        <w:t>информацией</w:t>
      </w:r>
      <w:r>
        <w:rPr>
          <w:w w:val="115"/>
          <w:sz w:val="24"/>
        </w:rPr>
        <w:t>:</w:t>
      </w:r>
    </w:p>
    <w:p w14:paraId="6A1D7151" w14:textId="77777777" w:rsidR="0078191C" w:rsidRDefault="0078191C" w:rsidP="009033BF">
      <w:pPr>
        <w:pStyle w:val="a4"/>
        <w:numPr>
          <w:ilvl w:val="0"/>
          <w:numId w:val="308"/>
        </w:numPr>
        <w:ind w:left="0" w:firstLine="426"/>
        <w:rPr>
          <w:sz w:val="24"/>
        </w:rPr>
      </w:pPr>
      <w:r>
        <w:rPr>
          <w:sz w:val="24"/>
        </w:rPr>
        <w:t>выбирать источник получения информации: нужный словарь для получения</w:t>
      </w:r>
      <w:r>
        <w:rPr>
          <w:spacing w:val="1"/>
          <w:sz w:val="24"/>
        </w:rPr>
        <w:t xml:space="preserve"> </w:t>
      </w:r>
      <w:r>
        <w:rPr>
          <w:sz w:val="24"/>
        </w:rPr>
        <w:t>запрашиваемой</w:t>
      </w:r>
      <w:r>
        <w:rPr>
          <w:spacing w:val="-6"/>
          <w:sz w:val="24"/>
        </w:rPr>
        <w:t xml:space="preserve"> </w:t>
      </w:r>
      <w:r>
        <w:rPr>
          <w:sz w:val="24"/>
        </w:rPr>
        <w:t>информации,</w:t>
      </w:r>
      <w:r>
        <w:rPr>
          <w:spacing w:val="-5"/>
          <w:sz w:val="24"/>
        </w:rPr>
        <w:t xml:space="preserve"> </w:t>
      </w:r>
      <w:r>
        <w:rPr>
          <w:sz w:val="24"/>
        </w:rPr>
        <w:t>для</w:t>
      </w:r>
      <w:r>
        <w:rPr>
          <w:spacing w:val="-5"/>
          <w:sz w:val="24"/>
        </w:rPr>
        <w:t xml:space="preserve"> </w:t>
      </w:r>
      <w:r>
        <w:rPr>
          <w:sz w:val="24"/>
        </w:rPr>
        <w:t>уточнения;</w:t>
      </w:r>
    </w:p>
    <w:p w14:paraId="0691180E" w14:textId="77777777" w:rsidR="0078191C" w:rsidRDefault="0078191C" w:rsidP="009033BF">
      <w:pPr>
        <w:pStyle w:val="a4"/>
        <w:numPr>
          <w:ilvl w:val="0"/>
          <w:numId w:val="308"/>
        </w:numPr>
        <w:ind w:left="0" w:firstLine="426"/>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представленную в</w:t>
      </w:r>
      <w:r>
        <w:rPr>
          <w:spacing w:val="1"/>
          <w:sz w:val="24"/>
        </w:rPr>
        <w:t xml:space="preserve"> </w:t>
      </w:r>
      <w:r>
        <w:rPr>
          <w:sz w:val="24"/>
        </w:rPr>
        <w:t>явном</w:t>
      </w:r>
      <w:r>
        <w:rPr>
          <w:spacing w:val="1"/>
          <w:sz w:val="24"/>
        </w:rPr>
        <w:t xml:space="preserve"> </w:t>
      </w:r>
      <w:r>
        <w:rPr>
          <w:sz w:val="24"/>
        </w:rPr>
        <w:t>виде</w:t>
      </w:r>
      <w:r>
        <w:rPr>
          <w:spacing w:val="1"/>
          <w:sz w:val="24"/>
        </w:rPr>
        <w:t xml:space="preserve"> </w:t>
      </w:r>
      <w:r>
        <w:rPr>
          <w:sz w:val="24"/>
        </w:rPr>
        <w:t>информацию</w:t>
      </w:r>
      <w:r>
        <w:rPr>
          <w:spacing w:val="-8"/>
          <w:sz w:val="24"/>
        </w:rPr>
        <w:t xml:space="preserve"> </w:t>
      </w:r>
      <w:r>
        <w:rPr>
          <w:sz w:val="24"/>
        </w:rPr>
        <w:t>в</w:t>
      </w:r>
      <w:r>
        <w:rPr>
          <w:spacing w:val="-8"/>
          <w:sz w:val="24"/>
        </w:rPr>
        <w:t xml:space="preserve"> </w:t>
      </w:r>
      <w:r>
        <w:rPr>
          <w:sz w:val="24"/>
        </w:rPr>
        <w:t>предложенном</w:t>
      </w:r>
      <w:r>
        <w:rPr>
          <w:spacing w:val="-7"/>
          <w:sz w:val="24"/>
        </w:rPr>
        <w:t xml:space="preserve"> </w:t>
      </w:r>
      <w:r>
        <w:rPr>
          <w:sz w:val="24"/>
        </w:rPr>
        <w:t>источнике:</w:t>
      </w:r>
      <w:r>
        <w:rPr>
          <w:spacing w:val="-5"/>
          <w:sz w:val="24"/>
        </w:rPr>
        <w:t xml:space="preserve"> </w:t>
      </w:r>
      <w:r>
        <w:rPr>
          <w:sz w:val="24"/>
        </w:rPr>
        <w:t>в</w:t>
      </w:r>
      <w:r>
        <w:rPr>
          <w:spacing w:val="-6"/>
          <w:sz w:val="24"/>
        </w:rPr>
        <w:t xml:space="preserve"> </w:t>
      </w:r>
      <w:r>
        <w:rPr>
          <w:sz w:val="24"/>
        </w:rPr>
        <w:t>словарях,</w:t>
      </w:r>
      <w:r>
        <w:rPr>
          <w:spacing w:val="-4"/>
          <w:sz w:val="24"/>
        </w:rPr>
        <w:t xml:space="preserve"> </w:t>
      </w:r>
      <w:r>
        <w:rPr>
          <w:sz w:val="24"/>
        </w:rPr>
        <w:t>справочниках;</w:t>
      </w:r>
    </w:p>
    <w:p w14:paraId="07548C95" w14:textId="77777777" w:rsidR="0078191C" w:rsidRDefault="0078191C" w:rsidP="009033BF">
      <w:pPr>
        <w:pStyle w:val="a4"/>
        <w:numPr>
          <w:ilvl w:val="0"/>
          <w:numId w:val="308"/>
        </w:numPr>
        <w:ind w:left="0" w:firstLine="426"/>
        <w:rPr>
          <w:sz w:val="24"/>
        </w:rPr>
      </w:pPr>
      <w:r>
        <w:rPr>
          <w:w w:val="95"/>
          <w:sz w:val="24"/>
        </w:rPr>
        <w:t>распознавать достоверную и недостоверную</w:t>
      </w:r>
      <w:r>
        <w:rPr>
          <w:spacing w:val="1"/>
          <w:w w:val="95"/>
          <w:sz w:val="24"/>
        </w:rPr>
        <w:t xml:space="preserve"> </w:t>
      </w:r>
      <w:r>
        <w:rPr>
          <w:w w:val="95"/>
          <w:sz w:val="24"/>
        </w:rPr>
        <w:t>информацию</w:t>
      </w:r>
      <w:r>
        <w:rPr>
          <w:spacing w:val="54"/>
          <w:sz w:val="24"/>
        </w:rPr>
        <w:t xml:space="preserve"> </w:t>
      </w:r>
      <w:r>
        <w:rPr>
          <w:w w:val="95"/>
          <w:sz w:val="24"/>
        </w:rPr>
        <w:t>самостоятельно или</w:t>
      </w:r>
      <w:r>
        <w:rPr>
          <w:spacing w:val="1"/>
          <w:w w:val="95"/>
          <w:sz w:val="24"/>
        </w:rPr>
        <w:t xml:space="preserve"> </w:t>
      </w:r>
      <w:r>
        <w:rPr>
          <w:sz w:val="24"/>
        </w:rPr>
        <w:t>на</w:t>
      </w:r>
      <w:r>
        <w:rPr>
          <w:spacing w:val="1"/>
          <w:sz w:val="24"/>
        </w:rPr>
        <w:t xml:space="preserve"> </w:t>
      </w:r>
      <w:r>
        <w:rPr>
          <w:sz w:val="24"/>
        </w:rPr>
        <w:t>основании</w:t>
      </w:r>
      <w:r>
        <w:rPr>
          <w:spacing w:val="1"/>
          <w:sz w:val="24"/>
        </w:rPr>
        <w:t xml:space="preserve"> </w:t>
      </w:r>
      <w:r>
        <w:rPr>
          <w:sz w:val="24"/>
        </w:rPr>
        <w:t>предложенного</w:t>
      </w:r>
      <w:r>
        <w:rPr>
          <w:spacing w:val="1"/>
          <w:sz w:val="24"/>
        </w:rPr>
        <w:t xml:space="preserve"> </w:t>
      </w:r>
      <w:r>
        <w:rPr>
          <w:sz w:val="24"/>
        </w:rPr>
        <w:t>учителем</w:t>
      </w:r>
      <w:r>
        <w:rPr>
          <w:spacing w:val="1"/>
          <w:sz w:val="24"/>
        </w:rPr>
        <w:t xml:space="preserve"> </w:t>
      </w:r>
      <w:r>
        <w:rPr>
          <w:sz w:val="24"/>
        </w:rPr>
        <w:t>способа</w:t>
      </w:r>
      <w:r>
        <w:rPr>
          <w:spacing w:val="1"/>
          <w:sz w:val="24"/>
        </w:rPr>
        <w:t xml:space="preserve"> </w:t>
      </w:r>
      <w:r>
        <w:rPr>
          <w:sz w:val="24"/>
        </w:rPr>
        <w:t>её</w:t>
      </w:r>
      <w:r>
        <w:rPr>
          <w:spacing w:val="1"/>
          <w:sz w:val="24"/>
        </w:rPr>
        <w:t xml:space="preserve"> </w:t>
      </w:r>
      <w:r>
        <w:rPr>
          <w:sz w:val="24"/>
        </w:rPr>
        <w:t>проверки</w:t>
      </w:r>
      <w:r>
        <w:rPr>
          <w:spacing w:val="1"/>
          <w:sz w:val="24"/>
        </w:rPr>
        <w:t xml:space="preserve"> </w:t>
      </w:r>
      <w:r>
        <w:rPr>
          <w:sz w:val="24"/>
        </w:rPr>
        <w:t>(обращаясь</w:t>
      </w:r>
      <w:r>
        <w:rPr>
          <w:spacing w:val="1"/>
          <w:sz w:val="24"/>
        </w:rPr>
        <w:t xml:space="preserve"> </w:t>
      </w:r>
      <w:r>
        <w:rPr>
          <w:sz w:val="24"/>
        </w:rPr>
        <w:t>к</w:t>
      </w:r>
      <w:r>
        <w:rPr>
          <w:spacing w:val="1"/>
          <w:sz w:val="24"/>
        </w:rPr>
        <w:t xml:space="preserve"> </w:t>
      </w:r>
      <w:r>
        <w:rPr>
          <w:sz w:val="24"/>
        </w:rPr>
        <w:t>словарям,</w:t>
      </w:r>
      <w:r>
        <w:rPr>
          <w:spacing w:val="1"/>
          <w:sz w:val="24"/>
        </w:rPr>
        <w:t xml:space="preserve"> </w:t>
      </w:r>
      <w:r>
        <w:rPr>
          <w:sz w:val="24"/>
        </w:rPr>
        <w:t>справочникам,</w:t>
      </w:r>
      <w:r>
        <w:rPr>
          <w:spacing w:val="4"/>
          <w:sz w:val="24"/>
        </w:rPr>
        <w:t xml:space="preserve"> </w:t>
      </w:r>
      <w:r>
        <w:rPr>
          <w:sz w:val="24"/>
        </w:rPr>
        <w:t>учебнику);</w:t>
      </w:r>
    </w:p>
    <w:p w14:paraId="51A1EC25" w14:textId="77777777" w:rsidR="0078191C" w:rsidRDefault="0078191C" w:rsidP="009033BF">
      <w:pPr>
        <w:pStyle w:val="a4"/>
        <w:numPr>
          <w:ilvl w:val="0"/>
          <w:numId w:val="308"/>
        </w:numPr>
        <w:ind w:left="0" w:firstLine="426"/>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57"/>
          <w:sz w:val="24"/>
        </w:rPr>
        <w:t xml:space="preserve"> </w:t>
      </w:r>
      <w:r>
        <w:rPr>
          <w:sz w:val="24"/>
        </w:rPr>
        <w:t>законных</w:t>
      </w:r>
      <w:r>
        <w:rPr>
          <w:spacing w:val="26"/>
          <w:sz w:val="24"/>
        </w:rPr>
        <w:t xml:space="preserve"> </w:t>
      </w:r>
      <w:r>
        <w:rPr>
          <w:sz w:val="24"/>
        </w:rPr>
        <w:t>представителей)</w:t>
      </w:r>
      <w:r>
        <w:rPr>
          <w:spacing w:val="26"/>
          <w:sz w:val="24"/>
        </w:rPr>
        <w:t xml:space="preserve"> </w:t>
      </w:r>
      <w:r>
        <w:rPr>
          <w:sz w:val="24"/>
        </w:rPr>
        <w:t>правила</w:t>
      </w:r>
      <w:r>
        <w:rPr>
          <w:spacing w:val="26"/>
          <w:sz w:val="24"/>
        </w:rPr>
        <w:t xml:space="preserve"> </w:t>
      </w:r>
      <w:r>
        <w:rPr>
          <w:sz w:val="24"/>
        </w:rPr>
        <w:t>информационной</w:t>
      </w:r>
      <w:r>
        <w:rPr>
          <w:spacing w:val="27"/>
          <w:sz w:val="24"/>
        </w:rPr>
        <w:t xml:space="preserve"> </w:t>
      </w:r>
      <w:r>
        <w:rPr>
          <w:sz w:val="24"/>
        </w:rPr>
        <w:t>безопасности</w:t>
      </w:r>
      <w:r>
        <w:rPr>
          <w:spacing w:val="27"/>
          <w:sz w:val="24"/>
        </w:rPr>
        <w:t xml:space="preserve"> </w:t>
      </w:r>
      <w:r>
        <w:rPr>
          <w:sz w:val="24"/>
        </w:rPr>
        <w:t>при</w:t>
      </w:r>
      <w:r>
        <w:rPr>
          <w:spacing w:val="27"/>
          <w:sz w:val="24"/>
        </w:rPr>
        <w:t xml:space="preserve"> </w:t>
      </w:r>
      <w:r>
        <w:rPr>
          <w:sz w:val="24"/>
        </w:rPr>
        <w:t>поиске</w:t>
      </w:r>
    </w:p>
    <w:p w14:paraId="65F9D81B" w14:textId="77777777" w:rsidR="0078191C" w:rsidRDefault="0078191C" w:rsidP="009033BF">
      <w:pPr>
        <w:pStyle w:val="a3"/>
        <w:ind w:left="0" w:firstLine="426"/>
      </w:pPr>
      <w:r>
        <w:t>информации в Интернете (информации о написании и произношении слова, о значении</w:t>
      </w:r>
      <w:r>
        <w:rPr>
          <w:spacing w:val="1"/>
        </w:rPr>
        <w:t xml:space="preserve"> </w:t>
      </w:r>
      <w:r>
        <w:t>слова,</w:t>
      </w:r>
      <w:r>
        <w:rPr>
          <w:spacing w:val="-13"/>
        </w:rPr>
        <w:t xml:space="preserve"> </w:t>
      </w:r>
      <w:r>
        <w:t>о</w:t>
      </w:r>
      <w:r>
        <w:rPr>
          <w:spacing w:val="-14"/>
        </w:rPr>
        <w:t xml:space="preserve"> </w:t>
      </w:r>
      <w:r>
        <w:t>происхождении</w:t>
      </w:r>
      <w:r>
        <w:rPr>
          <w:spacing w:val="-11"/>
        </w:rPr>
        <w:t xml:space="preserve"> </w:t>
      </w:r>
      <w:r>
        <w:t>слова,</w:t>
      </w:r>
      <w:r>
        <w:rPr>
          <w:spacing w:val="-13"/>
        </w:rPr>
        <w:t xml:space="preserve"> </w:t>
      </w:r>
      <w:r>
        <w:t>о</w:t>
      </w:r>
      <w:r>
        <w:rPr>
          <w:spacing w:val="-14"/>
        </w:rPr>
        <w:t xml:space="preserve"> </w:t>
      </w:r>
      <w:r>
        <w:t>синонимах</w:t>
      </w:r>
      <w:r>
        <w:rPr>
          <w:spacing w:val="-12"/>
        </w:rPr>
        <w:t xml:space="preserve"> </w:t>
      </w:r>
      <w:r>
        <w:t>слова);</w:t>
      </w:r>
    </w:p>
    <w:p w14:paraId="3CE47CBE" w14:textId="77777777" w:rsidR="0078191C" w:rsidRDefault="0078191C" w:rsidP="009033BF">
      <w:pPr>
        <w:pStyle w:val="a4"/>
        <w:numPr>
          <w:ilvl w:val="0"/>
          <w:numId w:val="308"/>
        </w:numPr>
        <w:ind w:left="0" w:firstLine="426"/>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учебной</w:t>
      </w:r>
      <w:r>
        <w:rPr>
          <w:spacing w:val="3"/>
          <w:sz w:val="24"/>
        </w:rPr>
        <w:t xml:space="preserve"> </w:t>
      </w:r>
      <w:r>
        <w:rPr>
          <w:sz w:val="24"/>
        </w:rPr>
        <w:t>задачей;</w:t>
      </w:r>
    </w:p>
    <w:p w14:paraId="2492654F" w14:textId="77777777" w:rsidR="0078191C" w:rsidRDefault="0078191C" w:rsidP="009033BF">
      <w:pPr>
        <w:pStyle w:val="a4"/>
        <w:numPr>
          <w:ilvl w:val="0"/>
          <w:numId w:val="308"/>
        </w:numPr>
        <w:ind w:left="0" w:firstLine="426"/>
        <w:rPr>
          <w:sz w:val="24"/>
        </w:rPr>
      </w:pPr>
      <w:r>
        <w:rPr>
          <w:w w:val="95"/>
          <w:sz w:val="24"/>
        </w:rPr>
        <w:t>понимать</w:t>
      </w:r>
      <w:r>
        <w:rPr>
          <w:spacing w:val="1"/>
          <w:w w:val="95"/>
          <w:sz w:val="24"/>
        </w:rPr>
        <w:t xml:space="preserve"> </w:t>
      </w:r>
      <w:r>
        <w:rPr>
          <w:w w:val="95"/>
          <w:sz w:val="24"/>
        </w:rPr>
        <w:t>лингвистическую</w:t>
      </w:r>
      <w:r>
        <w:rPr>
          <w:spacing w:val="1"/>
          <w:w w:val="95"/>
          <w:sz w:val="24"/>
        </w:rPr>
        <w:t xml:space="preserve"> </w:t>
      </w:r>
      <w:r>
        <w:rPr>
          <w:w w:val="95"/>
          <w:sz w:val="24"/>
        </w:rPr>
        <w:t>информацию,</w:t>
      </w:r>
      <w:r>
        <w:rPr>
          <w:spacing w:val="1"/>
          <w:w w:val="95"/>
          <w:sz w:val="24"/>
        </w:rPr>
        <w:t xml:space="preserve"> </w:t>
      </w:r>
      <w:r>
        <w:rPr>
          <w:w w:val="95"/>
          <w:sz w:val="24"/>
        </w:rPr>
        <w:t>зафиксированную</w:t>
      </w:r>
      <w:r>
        <w:rPr>
          <w:spacing w:val="1"/>
          <w:w w:val="95"/>
          <w:sz w:val="24"/>
        </w:rPr>
        <w:t xml:space="preserve"> </w:t>
      </w:r>
      <w:r>
        <w:rPr>
          <w:w w:val="95"/>
          <w:sz w:val="24"/>
        </w:rPr>
        <w:t>в</w:t>
      </w:r>
      <w:r>
        <w:rPr>
          <w:spacing w:val="1"/>
          <w:w w:val="95"/>
          <w:sz w:val="24"/>
        </w:rPr>
        <w:t xml:space="preserve"> </w:t>
      </w:r>
      <w:r>
        <w:rPr>
          <w:w w:val="95"/>
          <w:sz w:val="24"/>
        </w:rPr>
        <w:t>виде</w:t>
      </w:r>
      <w:r>
        <w:rPr>
          <w:spacing w:val="54"/>
          <w:sz w:val="24"/>
        </w:rPr>
        <w:t xml:space="preserve"> </w:t>
      </w:r>
      <w:r>
        <w:rPr>
          <w:w w:val="95"/>
          <w:sz w:val="24"/>
        </w:rPr>
        <w:t>таблиц,</w:t>
      </w:r>
      <w:r>
        <w:rPr>
          <w:spacing w:val="1"/>
          <w:w w:val="95"/>
          <w:sz w:val="24"/>
        </w:rPr>
        <w:t xml:space="preserve"> </w:t>
      </w:r>
      <w:r>
        <w:rPr>
          <w:sz w:val="24"/>
        </w:rPr>
        <w:t>схем;</w:t>
      </w:r>
      <w:r>
        <w:rPr>
          <w:spacing w:val="1"/>
          <w:sz w:val="24"/>
        </w:rPr>
        <w:t xml:space="preserve"> </w:t>
      </w:r>
      <w:r>
        <w:rPr>
          <w:sz w:val="24"/>
        </w:rPr>
        <w:t>самостоятельно</w:t>
      </w:r>
      <w:r>
        <w:rPr>
          <w:spacing w:val="1"/>
          <w:sz w:val="24"/>
        </w:rPr>
        <w:t xml:space="preserve"> </w:t>
      </w:r>
      <w:r>
        <w:rPr>
          <w:sz w:val="24"/>
        </w:rPr>
        <w:t>создавать</w:t>
      </w:r>
      <w:r>
        <w:rPr>
          <w:spacing w:val="1"/>
          <w:sz w:val="24"/>
        </w:rPr>
        <w:t xml:space="preserve"> </w:t>
      </w:r>
      <w:r>
        <w:rPr>
          <w:sz w:val="24"/>
        </w:rPr>
        <w:t>схемы,</w:t>
      </w:r>
      <w:r>
        <w:rPr>
          <w:spacing w:val="1"/>
          <w:sz w:val="24"/>
        </w:rPr>
        <w:t xml:space="preserve"> </w:t>
      </w:r>
      <w:r>
        <w:rPr>
          <w:sz w:val="24"/>
        </w:rPr>
        <w:t>таблицы</w:t>
      </w:r>
      <w:r>
        <w:rPr>
          <w:spacing w:val="1"/>
          <w:sz w:val="24"/>
        </w:rPr>
        <w:t xml:space="preserve"> </w:t>
      </w:r>
      <w:r>
        <w:rPr>
          <w:sz w:val="24"/>
        </w:rPr>
        <w:t>для</w:t>
      </w:r>
      <w:r>
        <w:rPr>
          <w:spacing w:val="1"/>
          <w:sz w:val="24"/>
        </w:rPr>
        <w:t xml:space="preserve"> </w:t>
      </w:r>
      <w:r>
        <w:rPr>
          <w:sz w:val="24"/>
        </w:rPr>
        <w:t>представления</w:t>
      </w:r>
      <w:r>
        <w:rPr>
          <w:spacing w:val="1"/>
          <w:sz w:val="24"/>
        </w:rPr>
        <w:t xml:space="preserve"> </w:t>
      </w:r>
      <w:r>
        <w:rPr>
          <w:sz w:val="24"/>
        </w:rPr>
        <w:t>лингвистической</w:t>
      </w:r>
      <w:r>
        <w:rPr>
          <w:spacing w:val="1"/>
          <w:sz w:val="24"/>
        </w:rPr>
        <w:t xml:space="preserve"> </w:t>
      </w:r>
      <w:r>
        <w:rPr>
          <w:sz w:val="24"/>
        </w:rPr>
        <w:t>информации.</w:t>
      </w:r>
    </w:p>
    <w:p w14:paraId="1F454AD6" w14:textId="77777777" w:rsidR="0078191C" w:rsidRDefault="0078191C" w:rsidP="009033BF">
      <w:pPr>
        <w:pStyle w:val="a3"/>
        <w:spacing w:line="275" w:lineRule="exact"/>
        <w:ind w:left="0" w:firstLine="426"/>
        <w:rPr>
          <w:b/>
        </w:rPr>
      </w:pPr>
      <w:r>
        <w:rPr>
          <w:w w:val="95"/>
        </w:rPr>
        <w:t>К</w:t>
      </w:r>
      <w:r>
        <w:rPr>
          <w:spacing w:val="2"/>
          <w:w w:val="95"/>
        </w:rPr>
        <w:t xml:space="preserve"> </w:t>
      </w:r>
      <w:r>
        <w:rPr>
          <w:w w:val="95"/>
        </w:rPr>
        <w:t>концу</w:t>
      </w:r>
      <w:r>
        <w:rPr>
          <w:spacing w:val="4"/>
          <w:w w:val="95"/>
        </w:rPr>
        <w:t xml:space="preserve"> </w:t>
      </w:r>
      <w:r>
        <w:rPr>
          <w:w w:val="95"/>
        </w:rPr>
        <w:t>обучения</w:t>
      </w:r>
      <w:r>
        <w:rPr>
          <w:spacing w:val="3"/>
          <w:w w:val="95"/>
        </w:rPr>
        <w:t xml:space="preserve"> </w:t>
      </w:r>
      <w:r>
        <w:rPr>
          <w:w w:val="95"/>
        </w:rPr>
        <w:t>в</w:t>
      </w:r>
      <w:r>
        <w:rPr>
          <w:spacing w:val="3"/>
          <w:w w:val="95"/>
        </w:rPr>
        <w:t xml:space="preserve"> </w:t>
      </w:r>
      <w:r>
        <w:rPr>
          <w:w w:val="95"/>
        </w:rPr>
        <w:t>начальной</w:t>
      </w:r>
      <w:r>
        <w:rPr>
          <w:spacing w:val="3"/>
          <w:w w:val="95"/>
        </w:rPr>
        <w:t xml:space="preserve"> </w:t>
      </w:r>
      <w:r>
        <w:rPr>
          <w:w w:val="95"/>
        </w:rPr>
        <w:t>школе</w:t>
      </w:r>
      <w:r>
        <w:rPr>
          <w:spacing w:val="4"/>
          <w:w w:val="95"/>
        </w:rPr>
        <w:t xml:space="preserve"> </w:t>
      </w:r>
      <w:r>
        <w:rPr>
          <w:w w:val="95"/>
        </w:rPr>
        <w:t>у</w:t>
      </w:r>
      <w:r>
        <w:rPr>
          <w:spacing w:val="3"/>
          <w:w w:val="95"/>
        </w:rPr>
        <w:t xml:space="preserve"> </w:t>
      </w:r>
      <w:r>
        <w:rPr>
          <w:w w:val="95"/>
        </w:rPr>
        <w:t>обучающегося</w:t>
      </w:r>
      <w:r>
        <w:rPr>
          <w:spacing w:val="3"/>
          <w:w w:val="95"/>
        </w:rPr>
        <w:t xml:space="preserve"> </w:t>
      </w:r>
      <w:r>
        <w:rPr>
          <w:w w:val="95"/>
        </w:rPr>
        <w:t>формируются</w:t>
      </w:r>
      <w:r>
        <w:rPr>
          <w:spacing w:val="-1"/>
          <w:w w:val="95"/>
        </w:rPr>
        <w:t xml:space="preserve"> </w:t>
      </w:r>
      <w:r>
        <w:rPr>
          <w:b/>
          <w:w w:val="95"/>
        </w:rPr>
        <w:t>коммуникативные</w:t>
      </w:r>
    </w:p>
    <w:p w14:paraId="4054C3FE" w14:textId="77777777" w:rsidR="0078191C" w:rsidRDefault="0078191C" w:rsidP="009033BF">
      <w:pPr>
        <w:pStyle w:val="a3"/>
        <w:spacing w:line="275" w:lineRule="exact"/>
        <w:ind w:left="0" w:firstLine="426"/>
      </w:pPr>
      <w:r>
        <w:rPr>
          <w:spacing w:val="-1"/>
          <w:w w:val="95"/>
        </w:rPr>
        <w:t>универсальные</w:t>
      </w:r>
      <w:r>
        <w:rPr>
          <w:spacing w:val="-10"/>
          <w:w w:val="95"/>
        </w:rPr>
        <w:t xml:space="preserve"> </w:t>
      </w:r>
      <w:r>
        <w:rPr>
          <w:spacing w:val="-1"/>
          <w:w w:val="95"/>
        </w:rPr>
        <w:t>учебные</w:t>
      </w:r>
      <w:r>
        <w:rPr>
          <w:spacing w:val="-9"/>
          <w:w w:val="95"/>
        </w:rPr>
        <w:t xml:space="preserve"> </w:t>
      </w:r>
      <w:r>
        <w:rPr>
          <w:w w:val="95"/>
        </w:rPr>
        <w:t>действия.</w:t>
      </w:r>
    </w:p>
    <w:p w14:paraId="0EEFAF5C" w14:textId="77777777" w:rsidR="0078191C" w:rsidRDefault="0078191C" w:rsidP="009033BF">
      <w:pPr>
        <w:ind w:firstLine="426"/>
        <w:jc w:val="both"/>
        <w:rPr>
          <w:sz w:val="24"/>
        </w:rPr>
      </w:pPr>
      <w:r>
        <w:rPr>
          <w:i/>
          <w:w w:val="115"/>
          <w:sz w:val="24"/>
        </w:rPr>
        <w:t>Общение</w:t>
      </w:r>
      <w:r>
        <w:rPr>
          <w:w w:val="115"/>
          <w:sz w:val="24"/>
        </w:rPr>
        <w:t>:</w:t>
      </w:r>
    </w:p>
    <w:p w14:paraId="1C2705DC" w14:textId="5F0E9A02" w:rsidR="0078191C" w:rsidRDefault="0078191C" w:rsidP="009033BF">
      <w:pPr>
        <w:pStyle w:val="a4"/>
        <w:numPr>
          <w:ilvl w:val="0"/>
          <w:numId w:val="307"/>
        </w:numPr>
        <w:spacing w:line="237" w:lineRule="auto"/>
        <w:ind w:left="0" w:firstLine="426"/>
        <w:rPr>
          <w:sz w:val="24"/>
        </w:rPr>
      </w:pPr>
      <w:r>
        <w:rPr>
          <w:w w:val="95"/>
          <w:sz w:val="24"/>
        </w:rPr>
        <w:t>воспринимать</w:t>
      </w:r>
      <w:r>
        <w:rPr>
          <w:spacing w:val="38"/>
          <w:w w:val="95"/>
          <w:sz w:val="24"/>
        </w:rPr>
        <w:t xml:space="preserve"> </w:t>
      </w:r>
      <w:r>
        <w:rPr>
          <w:w w:val="95"/>
          <w:sz w:val="24"/>
        </w:rPr>
        <w:t>и</w:t>
      </w:r>
      <w:r>
        <w:rPr>
          <w:spacing w:val="42"/>
          <w:w w:val="95"/>
          <w:sz w:val="24"/>
        </w:rPr>
        <w:t xml:space="preserve"> </w:t>
      </w:r>
      <w:r>
        <w:rPr>
          <w:w w:val="95"/>
          <w:sz w:val="24"/>
        </w:rPr>
        <w:t>формулировать</w:t>
      </w:r>
      <w:r>
        <w:rPr>
          <w:spacing w:val="41"/>
          <w:w w:val="95"/>
          <w:sz w:val="24"/>
        </w:rPr>
        <w:t xml:space="preserve"> </w:t>
      </w:r>
      <w:r>
        <w:rPr>
          <w:w w:val="95"/>
          <w:sz w:val="24"/>
        </w:rPr>
        <w:t>суждения,</w:t>
      </w:r>
      <w:r>
        <w:rPr>
          <w:spacing w:val="40"/>
          <w:w w:val="95"/>
          <w:sz w:val="24"/>
        </w:rPr>
        <w:t xml:space="preserve"> </w:t>
      </w:r>
      <w:r>
        <w:rPr>
          <w:w w:val="95"/>
          <w:sz w:val="24"/>
        </w:rPr>
        <w:t>выражать</w:t>
      </w:r>
      <w:r>
        <w:rPr>
          <w:spacing w:val="41"/>
          <w:w w:val="95"/>
          <w:sz w:val="24"/>
        </w:rPr>
        <w:t xml:space="preserve"> </w:t>
      </w:r>
      <w:r>
        <w:rPr>
          <w:w w:val="95"/>
          <w:sz w:val="24"/>
        </w:rPr>
        <w:t>эмоции</w:t>
      </w:r>
      <w:r>
        <w:rPr>
          <w:spacing w:val="28"/>
          <w:w w:val="95"/>
          <w:sz w:val="24"/>
        </w:rPr>
        <w:t xml:space="preserve"> </w:t>
      </w:r>
      <w:r>
        <w:rPr>
          <w:w w:val="95"/>
          <w:sz w:val="24"/>
        </w:rPr>
        <w:t>в</w:t>
      </w:r>
      <w:r>
        <w:rPr>
          <w:spacing w:val="29"/>
          <w:w w:val="95"/>
          <w:sz w:val="24"/>
        </w:rPr>
        <w:t xml:space="preserve"> </w:t>
      </w:r>
      <w:r>
        <w:rPr>
          <w:w w:val="95"/>
          <w:sz w:val="24"/>
        </w:rPr>
        <w:t>соответствии</w:t>
      </w:r>
      <w:r>
        <w:rPr>
          <w:spacing w:val="29"/>
          <w:w w:val="95"/>
          <w:sz w:val="24"/>
        </w:rPr>
        <w:t xml:space="preserve"> </w:t>
      </w:r>
      <w:r>
        <w:rPr>
          <w:w w:val="95"/>
          <w:sz w:val="24"/>
        </w:rPr>
        <w:t>с</w:t>
      </w:r>
      <w:r>
        <w:rPr>
          <w:spacing w:val="-54"/>
          <w:w w:val="95"/>
          <w:sz w:val="24"/>
        </w:rPr>
        <w:t xml:space="preserve"> </w:t>
      </w:r>
      <w:r>
        <w:rPr>
          <w:sz w:val="24"/>
        </w:rPr>
        <w:t>целями</w:t>
      </w:r>
      <w:r>
        <w:rPr>
          <w:spacing w:val="-15"/>
          <w:sz w:val="24"/>
        </w:rPr>
        <w:t xml:space="preserve"> </w:t>
      </w:r>
      <w:r>
        <w:rPr>
          <w:sz w:val="24"/>
        </w:rPr>
        <w:t>и</w:t>
      </w:r>
      <w:r>
        <w:rPr>
          <w:spacing w:val="-11"/>
          <w:sz w:val="24"/>
        </w:rPr>
        <w:t xml:space="preserve"> </w:t>
      </w:r>
      <w:r>
        <w:rPr>
          <w:sz w:val="24"/>
        </w:rPr>
        <w:t>условиями</w:t>
      </w:r>
      <w:r>
        <w:rPr>
          <w:spacing w:val="-14"/>
          <w:sz w:val="24"/>
        </w:rPr>
        <w:t xml:space="preserve"> </w:t>
      </w:r>
      <w:r>
        <w:rPr>
          <w:sz w:val="24"/>
        </w:rPr>
        <w:t>общения</w:t>
      </w:r>
      <w:r>
        <w:rPr>
          <w:spacing w:val="-14"/>
          <w:sz w:val="24"/>
        </w:rPr>
        <w:t xml:space="preserve"> </w:t>
      </w:r>
      <w:r>
        <w:rPr>
          <w:sz w:val="24"/>
        </w:rPr>
        <w:t>в</w:t>
      </w:r>
      <w:r>
        <w:rPr>
          <w:spacing w:val="-15"/>
          <w:sz w:val="24"/>
        </w:rPr>
        <w:t xml:space="preserve"> </w:t>
      </w:r>
      <w:r>
        <w:rPr>
          <w:sz w:val="24"/>
        </w:rPr>
        <w:t>знакомой</w:t>
      </w:r>
      <w:r w:rsidR="00EC2AE0">
        <w:rPr>
          <w:sz w:val="24"/>
        </w:rPr>
        <w:t xml:space="preserve"> </w:t>
      </w:r>
      <w:r>
        <w:rPr>
          <w:sz w:val="24"/>
        </w:rPr>
        <w:t>среде;</w:t>
      </w:r>
    </w:p>
    <w:p w14:paraId="20188D8F" w14:textId="77777777" w:rsidR="0078191C" w:rsidRDefault="0078191C" w:rsidP="009033BF">
      <w:pPr>
        <w:pStyle w:val="a4"/>
        <w:numPr>
          <w:ilvl w:val="0"/>
          <w:numId w:val="307"/>
        </w:numPr>
        <w:spacing w:line="237" w:lineRule="auto"/>
        <w:ind w:left="0" w:firstLine="426"/>
        <w:rPr>
          <w:sz w:val="24"/>
        </w:rPr>
      </w:pPr>
      <w:r>
        <w:rPr>
          <w:sz w:val="24"/>
        </w:rPr>
        <w:t>проявлять</w:t>
      </w:r>
      <w:r>
        <w:rPr>
          <w:spacing w:val="44"/>
          <w:sz w:val="24"/>
        </w:rPr>
        <w:t xml:space="preserve"> </w:t>
      </w:r>
      <w:r>
        <w:rPr>
          <w:sz w:val="24"/>
        </w:rPr>
        <w:t>уважительное</w:t>
      </w:r>
      <w:r>
        <w:rPr>
          <w:spacing w:val="40"/>
          <w:sz w:val="24"/>
        </w:rPr>
        <w:t xml:space="preserve"> </w:t>
      </w:r>
      <w:r>
        <w:rPr>
          <w:sz w:val="24"/>
        </w:rPr>
        <w:t>отношение</w:t>
      </w:r>
      <w:r>
        <w:rPr>
          <w:spacing w:val="40"/>
          <w:sz w:val="24"/>
        </w:rPr>
        <w:t xml:space="preserve"> </w:t>
      </w:r>
      <w:r>
        <w:rPr>
          <w:sz w:val="24"/>
        </w:rPr>
        <w:t>к</w:t>
      </w:r>
      <w:r>
        <w:rPr>
          <w:spacing w:val="42"/>
          <w:sz w:val="24"/>
        </w:rPr>
        <w:t xml:space="preserve"> </w:t>
      </w:r>
      <w:r>
        <w:rPr>
          <w:sz w:val="24"/>
        </w:rPr>
        <w:t>собеседнику,</w:t>
      </w:r>
      <w:r>
        <w:rPr>
          <w:spacing w:val="41"/>
          <w:sz w:val="24"/>
        </w:rPr>
        <w:t xml:space="preserve"> </w:t>
      </w:r>
      <w:r>
        <w:rPr>
          <w:sz w:val="24"/>
        </w:rPr>
        <w:t>соблюдать</w:t>
      </w:r>
      <w:r>
        <w:rPr>
          <w:spacing w:val="32"/>
          <w:sz w:val="24"/>
        </w:rPr>
        <w:t xml:space="preserve"> </w:t>
      </w:r>
      <w:r>
        <w:rPr>
          <w:sz w:val="24"/>
        </w:rPr>
        <w:t>правила</w:t>
      </w:r>
      <w:r>
        <w:rPr>
          <w:spacing w:val="-57"/>
          <w:sz w:val="24"/>
        </w:rPr>
        <w:t xml:space="preserve"> </w:t>
      </w:r>
      <w:r>
        <w:rPr>
          <w:sz w:val="24"/>
        </w:rPr>
        <w:t>ведения</w:t>
      </w:r>
      <w:r>
        <w:rPr>
          <w:spacing w:val="-13"/>
          <w:sz w:val="24"/>
        </w:rPr>
        <w:t xml:space="preserve"> </w:t>
      </w:r>
      <w:r>
        <w:rPr>
          <w:sz w:val="24"/>
        </w:rPr>
        <w:t>диалоги</w:t>
      </w:r>
      <w:r>
        <w:rPr>
          <w:spacing w:val="-13"/>
          <w:sz w:val="24"/>
        </w:rPr>
        <w:t xml:space="preserve"> </w:t>
      </w:r>
      <w:r>
        <w:rPr>
          <w:sz w:val="24"/>
        </w:rPr>
        <w:t>и</w:t>
      </w:r>
      <w:r>
        <w:rPr>
          <w:spacing w:val="-13"/>
          <w:sz w:val="24"/>
        </w:rPr>
        <w:t xml:space="preserve"> </w:t>
      </w:r>
      <w:r>
        <w:rPr>
          <w:sz w:val="24"/>
        </w:rPr>
        <w:t>дискуссии;</w:t>
      </w:r>
    </w:p>
    <w:p w14:paraId="68FB691C" w14:textId="77777777" w:rsidR="0078191C" w:rsidRDefault="0078191C" w:rsidP="009033BF">
      <w:pPr>
        <w:pStyle w:val="a4"/>
        <w:numPr>
          <w:ilvl w:val="0"/>
          <w:numId w:val="307"/>
        </w:numPr>
        <w:ind w:left="0" w:firstLine="426"/>
        <w:rPr>
          <w:sz w:val="24"/>
        </w:rPr>
      </w:pPr>
      <w:r>
        <w:rPr>
          <w:sz w:val="24"/>
        </w:rPr>
        <w:t>признавать</w:t>
      </w:r>
      <w:r>
        <w:rPr>
          <w:spacing w:val="-5"/>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2"/>
          <w:sz w:val="24"/>
        </w:rPr>
        <w:t xml:space="preserve"> </w:t>
      </w:r>
      <w:r>
        <w:rPr>
          <w:sz w:val="24"/>
        </w:rPr>
        <w:t>зрения;</w:t>
      </w:r>
    </w:p>
    <w:p w14:paraId="0FFC3FED" w14:textId="77777777" w:rsidR="0078191C" w:rsidRDefault="0078191C" w:rsidP="009033BF">
      <w:pPr>
        <w:pStyle w:val="a4"/>
        <w:numPr>
          <w:ilvl w:val="0"/>
          <w:numId w:val="307"/>
        </w:numPr>
        <w:ind w:left="0" w:firstLine="426"/>
        <w:rPr>
          <w:sz w:val="24"/>
        </w:rPr>
      </w:pPr>
      <w:r>
        <w:rPr>
          <w:sz w:val="24"/>
        </w:rPr>
        <w:t>корректно</w:t>
      </w:r>
      <w:r>
        <w:rPr>
          <w:spacing w:val="-7"/>
          <w:sz w:val="24"/>
        </w:rPr>
        <w:t xml:space="preserve"> </w:t>
      </w:r>
      <w:r>
        <w:rPr>
          <w:sz w:val="24"/>
        </w:rPr>
        <w:t>и</w:t>
      </w:r>
      <w:r>
        <w:rPr>
          <w:spacing w:val="-3"/>
          <w:sz w:val="24"/>
        </w:rPr>
        <w:t xml:space="preserve"> </w:t>
      </w:r>
      <w:r>
        <w:rPr>
          <w:sz w:val="24"/>
        </w:rPr>
        <w:t>аргументированно</w:t>
      </w:r>
      <w:r>
        <w:rPr>
          <w:spacing w:val="-3"/>
          <w:sz w:val="24"/>
        </w:rPr>
        <w:t xml:space="preserve"> </w:t>
      </w:r>
      <w:r>
        <w:rPr>
          <w:sz w:val="24"/>
        </w:rPr>
        <w:t>высказывать</w:t>
      </w:r>
      <w:r>
        <w:rPr>
          <w:spacing w:val="-4"/>
          <w:sz w:val="24"/>
        </w:rPr>
        <w:t xml:space="preserve"> </w:t>
      </w:r>
      <w:r>
        <w:rPr>
          <w:sz w:val="24"/>
        </w:rPr>
        <w:t>своё</w:t>
      </w:r>
      <w:r>
        <w:rPr>
          <w:spacing w:val="-5"/>
          <w:sz w:val="24"/>
        </w:rPr>
        <w:t xml:space="preserve"> </w:t>
      </w:r>
      <w:r>
        <w:rPr>
          <w:sz w:val="24"/>
        </w:rPr>
        <w:t>мнение;</w:t>
      </w:r>
    </w:p>
    <w:p w14:paraId="5B2D1806" w14:textId="77777777" w:rsidR="0078191C" w:rsidRDefault="0078191C" w:rsidP="009033BF">
      <w:pPr>
        <w:pStyle w:val="a4"/>
        <w:numPr>
          <w:ilvl w:val="0"/>
          <w:numId w:val="307"/>
        </w:numPr>
        <w:ind w:left="0" w:firstLine="426"/>
        <w:rPr>
          <w:sz w:val="24"/>
        </w:rPr>
      </w:pPr>
      <w:r>
        <w:rPr>
          <w:spacing w:val="-1"/>
          <w:sz w:val="24"/>
        </w:rPr>
        <w:t>строить</w:t>
      </w:r>
      <w:r>
        <w:rPr>
          <w:spacing w:val="-5"/>
          <w:sz w:val="24"/>
        </w:rPr>
        <w:t xml:space="preserve"> </w:t>
      </w:r>
      <w:r>
        <w:rPr>
          <w:spacing w:val="-1"/>
          <w:sz w:val="24"/>
        </w:rPr>
        <w:t>речевое</w:t>
      </w:r>
      <w:r>
        <w:rPr>
          <w:spacing w:val="-4"/>
          <w:sz w:val="24"/>
        </w:rPr>
        <w:t xml:space="preserve"> </w:t>
      </w:r>
      <w:r>
        <w:rPr>
          <w:sz w:val="24"/>
        </w:rPr>
        <w:t>высказывание</w:t>
      </w:r>
      <w:r>
        <w:rPr>
          <w:spacing w:val="-4"/>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поставленной</w:t>
      </w:r>
      <w:r>
        <w:rPr>
          <w:spacing w:val="-14"/>
          <w:sz w:val="24"/>
        </w:rPr>
        <w:t xml:space="preserve"> </w:t>
      </w:r>
      <w:r>
        <w:rPr>
          <w:sz w:val="24"/>
        </w:rPr>
        <w:t>задачей;</w:t>
      </w:r>
    </w:p>
    <w:p w14:paraId="6BFF8F78" w14:textId="77777777" w:rsidR="0078191C" w:rsidRDefault="0078191C" w:rsidP="009033BF">
      <w:pPr>
        <w:pStyle w:val="a4"/>
        <w:numPr>
          <w:ilvl w:val="0"/>
          <w:numId w:val="307"/>
        </w:numPr>
        <w:spacing w:line="237" w:lineRule="auto"/>
        <w:ind w:left="0" w:firstLine="426"/>
        <w:rPr>
          <w:sz w:val="24"/>
        </w:rPr>
      </w:pPr>
      <w:r>
        <w:rPr>
          <w:sz w:val="24"/>
        </w:rPr>
        <w:t>создавать</w:t>
      </w:r>
      <w:r>
        <w:rPr>
          <w:sz w:val="24"/>
        </w:rPr>
        <w:tab/>
        <w:t>устные</w:t>
      </w:r>
      <w:r>
        <w:rPr>
          <w:sz w:val="24"/>
        </w:rPr>
        <w:tab/>
        <w:t>и</w:t>
      </w:r>
      <w:r>
        <w:rPr>
          <w:sz w:val="24"/>
        </w:rPr>
        <w:tab/>
        <w:t>письменные</w:t>
      </w:r>
      <w:r>
        <w:rPr>
          <w:sz w:val="24"/>
        </w:rPr>
        <w:tab/>
        <w:t>тексты</w:t>
      </w:r>
      <w:r>
        <w:rPr>
          <w:sz w:val="24"/>
        </w:rPr>
        <w:tab/>
        <w:t>(описание,</w:t>
      </w:r>
      <w:r>
        <w:rPr>
          <w:sz w:val="24"/>
        </w:rPr>
        <w:tab/>
      </w:r>
      <w:r>
        <w:rPr>
          <w:w w:val="95"/>
          <w:sz w:val="24"/>
        </w:rPr>
        <w:t>рассуждение,</w:t>
      </w:r>
      <w:r>
        <w:rPr>
          <w:spacing w:val="-54"/>
          <w:w w:val="95"/>
          <w:sz w:val="24"/>
        </w:rPr>
        <w:t xml:space="preserve"> </w:t>
      </w:r>
      <w:r>
        <w:rPr>
          <w:sz w:val="24"/>
        </w:rPr>
        <w:t>повествование)</w:t>
      </w:r>
      <w:r>
        <w:rPr>
          <w:spacing w:val="-3"/>
          <w:sz w:val="24"/>
        </w:rPr>
        <w:t xml:space="preserve"> </w:t>
      </w:r>
      <w:r>
        <w:rPr>
          <w:sz w:val="24"/>
        </w:rPr>
        <w:t>в</w:t>
      </w:r>
      <w:r>
        <w:rPr>
          <w:spacing w:val="-4"/>
          <w:sz w:val="24"/>
        </w:rPr>
        <w:t xml:space="preserve"> </w:t>
      </w:r>
      <w:r>
        <w:rPr>
          <w:sz w:val="24"/>
        </w:rPr>
        <w:t>соответствии</w:t>
      </w:r>
      <w:r>
        <w:rPr>
          <w:spacing w:val="-3"/>
          <w:sz w:val="24"/>
        </w:rPr>
        <w:t xml:space="preserve"> </w:t>
      </w:r>
      <w:r>
        <w:rPr>
          <w:sz w:val="24"/>
        </w:rPr>
        <w:t>с</w:t>
      </w:r>
      <w:r>
        <w:rPr>
          <w:spacing w:val="-5"/>
          <w:sz w:val="24"/>
        </w:rPr>
        <w:t xml:space="preserve"> </w:t>
      </w:r>
      <w:r>
        <w:rPr>
          <w:sz w:val="24"/>
        </w:rPr>
        <w:t>речевой</w:t>
      </w:r>
      <w:r>
        <w:rPr>
          <w:spacing w:val="-3"/>
          <w:sz w:val="24"/>
        </w:rPr>
        <w:t xml:space="preserve"> </w:t>
      </w:r>
      <w:r>
        <w:rPr>
          <w:sz w:val="24"/>
        </w:rPr>
        <w:t>ситуацией;</w:t>
      </w:r>
    </w:p>
    <w:p w14:paraId="462FE102" w14:textId="77777777" w:rsidR="0078191C" w:rsidRDefault="0078191C" w:rsidP="009033BF">
      <w:pPr>
        <w:pStyle w:val="a4"/>
        <w:numPr>
          <w:ilvl w:val="0"/>
          <w:numId w:val="307"/>
        </w:numPr>
        <w:ind w:left="0" w:firstLine="426"/>
        <w:rPr>
          <w:sz w:val="24"/>
        </w:rPr>
      </w:pPr>
      <w:r>
        <w:rPr>
          <w:sz w:val="24"/>
        </w:rPr>
        <w:t>готовить</w:t>
      </w:r>
      <w:r>
        <w:rPr>
          <w:spacing w:val="1"/>
          <w:sz w:val="24"/>
        </w:rPr>
        <w:t xml:space="preserve"> </w:t>
      </w:r>
      <w:r>
        <w:rPr>
          <w:sz w:val="24"/>
        </w:rPr>
        <w:t>небольшие</w:t>
      </w:r>
      <w:r>
        <w:rPr>
          <w:spacing w:val="1"/>
          <w:sz w:val="24"/>
        </w:rPr>
        <w:t xml:space="preserve"> </w:t>
      </w:r>
      <w:r>
        <w:rPr>
          <w:sz w:val="24"/>
        </w:rPr>
        <w:t>публичные</w:t>
      </w:r>
      <w:r>
        <w:rPr>
          <w:spacing w:val="1"/>
          <w:sz w:val="24"/>
        </w:rPr>
        <w:t xml:space="preserve"> </w:t>
      </w:r>
      <w:r>
        <w:rPr>
          <w:sz w:val="24"/>
        </w:rPr>
        <w:t>выступления</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парной</w:t>
      </w:r>
      <w:r>
        <w:rPr>
          <w:spacing w:val="1"/>
          <w:sz w:val="24"/>
        </w:rPr>
        <w:t xml:space="preserve"> </w:t>
      </w:r>
      <w:r>
        <w:rPr>
          <w:sz w:val="24"/>
        </w:rPr>
        <w:t>и</w:t>
      </w:r>
      <w:r>
        <w:rPr>
          <w:spacing w:val="1"/>
          <w:sz w:val="24"/>
        </w:rPr>
        <w:t xml:space="preserve"> </w:t>
      </w:r>
      <w:r>
        <w:rPr>
          <w:w w:val="95"/>
          <w:sz w:val="24"/>
        </w:rPr>
        <w:t>групповой работы, о результатах наблюдения, выполненного мини­исследования, проектного</w:t>
      </w:r>
      <w:r>
        <w:rPr>
          <w:spacing w:val="1"/>
          <w:w w:val="95"/>
          <w:sz w:val="24"/>
        </w:rPr>
        <w:t xml:space="preserve"> </w:t>
      </w:r>
      <w:r>
        <w:rPr>
          <w:sz w:val="24"/>
        </w:rPr>
        <w:t>задания;</w:t>
      </w:r>
    </w:p>
    <w:p w14:paraId="35D7F1A7" w14:textId="77777777" w:rsidR="0078191C" w:rsidRDefault="0078191C" w:rsidP="009033BF">
      <w:pPr>
        <w:pStyle w:val="a4"/>
        <w:numPr>
          <w:ilvl w:val="0"/>
          <w:numId w:val="307"/>
        </w:numPr>
        <w:spacing w:line="237" w:lineRule="auto"/>
        <w:ind w:left="0" w:firstLine="426"/>
        <w:rPr>
          <w:sz w:val="24"/>
        </w:rPr>
      </w:pPr>
      <w:r>
        <w:rPr>
          <w:sz w:val="24"/>
        </w:rPr>
        <w:t>подбирать</w:t>
      </w:r>
      <w:r>
        <w:rPr>
          <w:spacing w:val="1"/>
          <w:sz w:val="24"/>
        </w:rPr>
        <w:t xml:space="preserve"> </w:t>
      </w:r>
      <w:r>
        <w:rPr>
          <w:sz w:val="24"/>
        </w:rPr>
        <w:t>иллюстративный</w:t>
      </w:r>
      <w:r>
        <w:rPr>
          <w:spacing w:val="1"/>
          <w:sz w:val="24"/>
        </w:rPr>
        <w:t xml:space="preserve"> </w:t>
      </w:r>
      <w:r>
        <w:rPr>
          <w:sz w:val="24"/>
        </w:rPr>
        <w:t>материал</w:t>
      </w:r>
      <w:r>
        <w:rPr>
          <w:spacing w:val="1"/>
          <w:sz w:val="24"/>
        </w:rPr>
        <w:t xml:space="preserve"> </w:t>
      </w:r>
      <w:r>
        <w:rPr>
          <w:sz w:val="24"/>
        </w:rPr>
        <w:t>(рисунки,</w:t>
      </w:r>
      <w:r>
        <w:rPr>
          <w:spacing w:val="1"/>
          <w:sz w:val="24"/>
        </w:rPr>
        <w:t xml:space="preserve"> </w:t>
      </w:r>
      <w:r>
        <w:rPr>
          <w:sz w:val="24"/>
        </w:rPr>
        <w:t>фото, плакаты)</w:t>
      </w:r>
      <w:r>
        <w:rPr>
          <w:spacing w:val="1"/>
          <w:sz w:val="24"/>
        </w:rPr>
        <w:t xml:space="preserve"> </w:t>
      </w:r>
      <w:r>
        <w:rPr>
          <w:sz w:val="24"/>
        </w:rPr>
        <w:t>к</w:t>
      </w:r>
      <w:r>
        <w:rPr>
          <w:spacing w:val="1"/>
          <w:sz w:val="24"/>
        </w:rPr>
        <w:t xml:space="preserve"> </w:t>
      </w:r>
      <w:r>
        <w:rPr>
          <w:sz w:val="24"/>
        </w:rPr>
        <w:t>тексту</w:t>
      </w:r>
      <w:r>
        <w:rPr>
          <w:spacing w:val="1"/>
          <w:sz w:val="24"/>
        </w:rPr>
        <w:t xml:space="preserve"> </w:t>
      </w:r>
      <w:r>
        <w:rPr>
          <w:sz w:val="24"/>
        </w:rPr>
        <w:t>выступления.</w:t>
      </w:r>
    </w:p>
    <w:p w14:paraId="385E6B09" w14:textId="77777777" w:rsidR="0078191C" w:rsidRDefault="0078191C" w:rsidP="009033BF">
      <w:pPr>
        <w:pStyle w:val="a3"/>
        <w:ind w:left="0" w:firstLine="426"/>
      </w:pPr>
    </w:p>
    <w:p w14:paraId="193D0A2B" w14:textId="3348DDC1" w:rsidR="0078191C" w:rsidRDefault="0078191C" w:rsidP="009033BF">
      <w:pPr>
        <w:pStyle w:val="a3"/>
        <w:ind w:left="0" w:firstLine="426"/>
        <w:rPr>
          <w:b/>
        </w:rPr>
      </w:pPr>
      <w:r>
        <w:rPr>
          <w:w w:val="95"/>
        </w:rPr>
        <w:t>К</w:t>
      </w:r>
      <w:r>
        <w:rPr>
          <w:spacing w:val="54"/>
          <w:w w:val="95"/>
        </w:rPr>
        <w:t xml:space="preserve"> </w:t>
      </w:r>
      <w:r>
        <w:rPr>
          <w:w w:val="95"/>
        </w:rPr>
        <w:t>концу обучения</w:t>
      </w:r>
      <w:r>
        <w:rPr>
          <w:spacing w:val="56"/>
          <w:w w:val="95"/>
        </w:rPr>
        <w:t xml:space="preserve"> </w:t>
      </w:r>
      <w:r>
        <w:rPr>
          <w:w w:val="95"/>
        </w:rPr>
        <w:t>в</w:t>
      </w:r>
      <w:r>
        <w:rPr>
          <w:spacing w:val="56"/>
          <w:w w:val="95"/>
        </w:rPr>
        <w:t xml:space="preserve"> </w:t>
      </w:r>
      <w:r>
        <w:rPr>
          <w:w w:val="95"/>
        </w:rPr>
        <w:t>начальной</w:t>
      </w:r>
      <w:r>
        <w:rPr>
          <w:spacing w:val="56"/>
          <w:w w:val="95"/>
        </w:rPr>
        <w:t xml:space="preserve"> </w:t>
      </w:r>
      <w:r>
        <w:rPr>
          <w:w w:val="95"/>
        </w:rPr>
        <w:t>школе</w:t>
      </w:r>
      <w:r>
        <w:rPr>
          <w:spacing w:val="2"/>
          <w:w w:val="95"/>
        </w:rPr>
        <w:t xml:space="preserve"> </w:t>
      </w:r>
      <w:r>
        <w:rPr>
          <w:w w:val="95"/>
        </w:rPr>
        <w:t>у обучающегося</w:t>
      </w:r>
      <w:r>
        <w:rPr>
          <w:spacing w:val="56"/>
          <w:w w:val="95"/>
        </w:rPr>
        <w:t xml:space="preserve"> </w:t>
      </w:r>
      <w:r>
        <w:rPr>
          <w:w w:val="95"/>
        </w:rPr>
        <w:t>формируются</w:t>
      </w:r>
      <w:r>
        <w:rPr>
          <w:spacing w:val="55"/>
          <w:w w:val="95"/>
        </w:rPr>
        <w:t xml:space="preserve"> </w:t>
      </w:r>
      <w:r>
        <w:rPr>
          <w:b/>
          <w:w w:val="95"/>
        </w:rPr>
        <w:t>регулятивные</w:t>
      </w:r>
    </w:p>
    <w:p w14:paraId="55BBDB8D" w14:textId="77777777" w:rsidR="0078191C" w:rsidRDefault="0078191C" w:rsidP="009033BF">
      <w:pPr>
        <w:pStyle w:val="a3"/>
        <w:ind w:left="0" w:firstLine="426"/>
      </w:pPr>
      <w:r>
        <w:rPr>
          <w:spacing w:val="-1"/>
          <w:w w:val="95"/>
        </w:rPr>
        <w:t>универсальные</w:t>
      </w:r>
      <w:r>
        <w:rPr>
          <w:spacing w:val="-10"/>
          <w:w w:val="95"/>
        </w:rPr>
        <w:t xml:space="preserve"> </w:t>
      </w:r>
      <w:r>
        <w:rPr>
          <w:spacing w:val="-1"/>
          <w:w w:val="95"/>
        </w:rPr>
        <w:t>учебные</w:t>
      </w:r>
      <w:r>
        <w:rPr>
          <w:spacing w:val="-7"/>
          <w:w w:val="95"/>
        </w:rPr>
        <w:t xml:space="preserve"> </w:t>
      </w:r>
      <w:r>
        <w:rPr>
          <w:w w:val="95"/>
        </w:rPr>
        <w:t>действия.</w:t>
      </w:r>
    </w:p>
    <w:p w14:paraId="22E29873" w14:textId="77777777" w:rsidR="0078191C" w:rsidRDefault="0078191C" w:rsidP="009033BF">
      <w:pPr>
        <w:ind w:firstLine="426"/>
        <w:jc w:val="both"/>
        <w:rPr>
          <w:sz w:val="24"/>
        </w:rPr>
      </w:pPr>
      <w:r>
        <w:rPr>
          <w:i/>
          <w:w w:val="120"/>
          <w:sz w:val="24"/>
        </w:rPr>
        <w:t>Самоорганизация</w:t>
      </w:r>
      <w:r>
        <w:rPr>
          <w:w w:val="120"/>
          <w:sz w:val="24"/>
        </w:rPr>
        <w:t>:</w:t>
      </w:r>
    </w:p>
    <w:p w14:paraId="69FF40A7" w14:textId="77777777" w:rsidR="0078191C" w:rsidRDefault="0078191C" w:rsidP="009033BF">
      <w:pPr>
        <w:pStyle w:val="a4"/>
        <w:numPr>
          <w:ilvl w:val="0"/>
          <w:numId w:val="306"/>
        </w:numPr>
        <w:spacing w:line="275" w:lineRule="exact"/>
        <w:ind w:left="0" w:firstLine="426"/>
        <w:rPr>
          <w:sz w:val="24"/>
        </w:rPr>
      </w:pPr>
      <w:r>
        <w:rPr>
          <w:w w:val="95"/>
          <w:sz w:val="24"/>
        </w:rPr>
        <w:t>планировать</w:t>
      </w:r>
      <w:r>
        <w:rPr>
          <w:spacing w:val="6"/>
          <w:w w:val="95"/>
          <w:sz w:val="24"/>
        </w:rPr>
        <w:t xml:space="preserve"> </w:t>
      </w:r>
      <w:r>
        <w:rPr>
          <w:w w:val="95"/>
          <w:sz w:val="24"/>
        </w:rPr>
        <w:t>действия</w:t>
      </w:r>
      <w:r>
        <w:rPr>
          <w:spacing w:val="7"/>
          <w:w w:val="95"/>
          <w:sz w:val="24"/>
        </w:rPr>
        <w:t xml:space="preserve"> </w:t>
      </w:r>
      <w:r>
        <w:rPr>
          <w:w w:val="95"/>
          <w:sz w:val="24"/>
        </w:rPr>
        <w:t>по</w:t>
      </w:r>
      <w:r>
        <w:rPr>
          <w:spacing w:val="5"/>
          <w:w w:val="95"/>
          <w:sz w:val="24"/>
        </w:rPr>
        <w:t xml:space="preserve"> </w:t>
      </w:r>
      <w:r>
        <w:rPr>
          <w:w w:val="95"/>
          <w:sz w:val="24"/>
        </w:rPr>
        <w:t>решению</w:t>
      </w:r>
      <w:r>
        <w:rPr>
          <w:spacing w:val="7"/>
          <w:w w:val="95"/>
          <w:sz w:val="24"/>
        </w:rPr>
        <w:t xml:space="preserve"> </w:t>
      </w:r>
      <w:r>
        <w:rPr>
          <w:w w:val="95"/>
          <w:sz w:val="24"/>
        </w:rPr>
        <w:t>учебной</w:t>
      </w:r>
      <w:r>
        <w:rPr>
          <w:spacing w:val="8"/>
          <w:w w:val="95"/>
          <w:sz w:val="24"/>
        </w:rPr>
        <w:t xml:space="preserve"> </w:t>
      </w:r>
      <w:r>
        <w:rPr>
          <w:w w:val="95"/>
          <w:sz w:val="24"/>
        </w:rPr>
        <w:t>задачи</w:t>
      </w:r>
      <w:r>
        <w:rPr>
          <w:spacing w:val="7"/>
          <w:w w:val="95"/>
          <w:sz w:val="24"/>
        </w:rPr>
        <w:t xml:space="preserve"> </w:t>
      </w:r>
      <w:r>
        <w:rPr>
          <w:w w:val="95"/>
          <w:sz w:val="24"/>
        </w:rPr>
        <w:t>для</w:t>
      </w:r>
      <w:r>
        <w:rPr>
          <w:spacing w:val="7"/>
          <w:w w:val="95"/>
          <w:sz w:val="24"/>
        </w:rPr>
        <w:t xml:space="preserve"> </w:t>
      </w:r>
      <w:r>
        <w:rPr>
          <w:w w:val="95"/>
          <w:sz w:val="24"/>
        </w:rPr>
        <w:t>получения</w:t>
      </w:r>
      <w:r>
        <w:rPr>
          <w:spacing w:val="-7"/>
          <w:w w:val="95"/>
          <w:sz w:val="24"/>
        </w:rPr>
        <w:t xml:space="preserve"> </w:t>
      </w:r>
      <w:r>
        <w:rPr>
          <w:w w:val="95"/>
          <w:sz w:val="24"/>
        </w:rPr>
        <w:t>результата;</w:t>
      </w:r>
    </w:p>
    <w:p w14:paraId="00602E73" w14:textId="77777777" w:rsidR="0078191C" w:rsidRDefault="0078191C" w:rsidP="009033BF">
      <w:pPr>
        <w:pStyle w:val="a4"/>
        <w:numPr>
          <w:ilvl w:val="0"/>
          <w:numId w:val="306"/>
        </w:numPr>
        <w:spacing w:line="275" w:lineRule="exact"/>
        <w:ind w:left="0" w:firstLine="426"/>
        <w:rPr>
          <w:sz w:val="24"/>
        </w:rPr>
      </w:pPr>
      <w:r>
        <w:rPr>
          <w:w w:val="95"/>
          <w:sz w:val="24"/>
        </w:rPr>
        <w:t>выстраивать</w:t>
      </w:r>
      <w:r>
        <w:rPr>
          <w:spacing w:val="11"/>
          <w:w w:val="95"/>
          <w:sz w:val="24"/>
        </w:rPr>
        <w:t xml:space="preserve"> </w:t>
      </w:r>
      <w:r>
        <w:rPr>
          <w:w w:val="95"/>
          <w:sz w:val="24"/>
        </w:rPr>
        <w:t>последовательность</w:t>
      </w:r>
      <w:r>
        <w:rPr>
          <w:spacing w:val="11"/>
          <w:w w:val="95"/>
          <w:sz w:val="24"/>
        </w:rPr>
        <w:t xml:space="preserve"> </w:t>
      </w:r>
      <w:r>
        <w:rPr>
          <w:w w:val="95"/>
          <w:sz w:val="24"/>
        </w:rPr>
        <w:t>выбранных</w:t>
      </w:r>
      <w:r>
        <w:rPr>
          <w:spacing w:val="12"/>
          <w:w w:val="95"/>
          <w:sz w:val="24"/>
        </w:rPr>
        <w:t xml:space="preserve"> </w:t>
      </w:r>
      <w:r>
        <w:rPr>
          <w:w w:val="95"/>
          <w:sz w:val="24"/>
        </w:rPr>
        <w:t>действий.</w:t>
      </w:r>
    </w:p>
    <w:p w14:paraId="04E294D9" w14:textId="77777777" w:rsidR="0078191C" w:rsidRDefault="0078191C" w:rsidP="009033BF">
      <w:pPr>
        <w:ind w:firstLine="426"/>
        <w:jc w:val="both"/>
        <w:rPr>
          <w:sz w:val="24"/>
        </w:rPr>
      </w:pPr>
      <w:r>
        <w:rPr>
          <w:i/>
          <w:w w:val="115"/>
          <w:sz w:val="24"/>
        </w:rPr>
        <w:t>Самоконтроль</w:t>
      </w:r>
      <w:r>
        <w:rPr>
          <w:w w:val="115"/>
          <w:sz w:val="24"/>
        </w:rPr>
        <w:t>:</w:t>
      </w:r>
    </w:p>
    <w:p w14:paraId="0374FC9D" w14:textId="77777777" w:rsidR="0078191C" w:rsidRDefault="0078191C" w:rsidP="009033BF">
      <w:pPr>
        <w:pStyle w:val="a4"/>
        <w:numPr>
          <w:ilvl w:val="0"/>
          <w:numId w:val="305"/>
        </w:numPr>
        <w:ind w:left="0" w:firstLine="426"/>
        <w:rPr>
          <w:sz w:val="24"/>
        </w:rPr>
      </w:pPr>
      <w:r>
        <w:rPr>
          <w:sz w:val="24"/>
        </w:rPr>
        <w:t>устанавливать</w:t>
      </w:r>
      <w:r>
        <w:rPr>
          <w:spacing w:val="-14"/>
          <w:sz w:val="24"/>
        </w:rPr>
        <w:t xml:space="preserve"> </w:t>
      </w:r>
      <w:r>
        <w:rPr>
          <w:sz w:val="24"/>
        </w:rPr>
        <w:t>причины</w:t>
      </w:r>
      <w:r>
        <w:rPr>
          <w:spacing w:val="-14"/>
          <w:sz w:val="24"/>
        </w:rPr>
        <w:t xml:space="preserve"> </w:t>
      </w:r>
      <w:r>
        <w:rPr>
          <w:sz w:val="24"/>
        </w:rPr>
        <w:t>успеха/неудач</w:t>
      </w:r>
      <w:r>
        <w:rPr>
          <w:spacing w:val="-8"/>
          <w:sz w:val="24"/>
        </w:rPr>
        <w:t xml:space="preserve"> </w:t>
      </w:r>
      <w:r>
        <w:rPr>
          <w:sz w:val="24"/>
        </w:rPr>
        <w:t>учебной</w:t>
      </w:r>
      <w:r>
        <w:rPr>
          <w:spacing w:val="-12"/>
          <w:sz w:val="24"/>
        </w:rPr>
        <w:t xml:space="preserve"> </w:t>
      </w:r>
      <w:r>
        <w:rPr>
          <w:sz w:val="24"/>
        </w:rPr>
        <w:t>деятельности;</w:t>
      </w:r>
    </w:p>
    <w:p w14:paraId="3A0BC23A" w14:textId="77777777" w:rsidR="0078191C" w:rsidRDefault="0078191C" w:rsidP="009033BF">
      <w:pPr>
        <w:pStyle w:val="a4"/>
        <w:numPr>
          <w:ilvl w:val="0"/>
          <w:numId w:val="305"/>
        </w:numPr>
        <w:ind w:left="0" w:firstLine="426"/>
        <w:rPr>
          <w:sz w:val="24"/>
        </w:rPr>
      </w:pPr>
      <w:r>
        <w:rPr>
          <w:sz w:val="24"/>
        </w:rPr>
        <w:t>корректировать</w:t>
      </w:r>
      <w:r>
        <w:rPr>
          <w:sz w:val="24"/>
        </w:rPr>
        <w:tab/>
        <w:t>свои</w:t>
      </w:r>
      <w:r>
        <w:rPr>
          <w:sz w:val="24"/>
        </w:rPr>
        <w:tab/>
        <w:t>учебные</w:t>
      </w:r>
      <w:r>
        <w:rPr>
          <w:sz w:val="24"/>
        </w:rPr>
        <w:tab/>
        <w:t>действия</w:t>
      </w:r>
      <w:r>
        <w:rPr>
          <w:sz w:val="24"/>
        </w:rPr>
        <w:tab/>
        <w:t>для</w:t>
      </w:r>
      <w:r>
        <w:rPr>
          <w:sz w:val="24"/>
        </w:rPr>
        <w:tab/>
        <w:t>преодоления</w:t>
      </w:r>
      <w:r>
        <w:rPr>
          <w:spacing w:val="84"/>
          <w:sz w:val="24"/>
        </w:rPr>
        <w:t xml:space="preserve"> </w:t>
      </w:r>
      <w:r>
        <w:rPr>
          <w:sz w:val="24"/>
        </w:rPr>
        <w:t>речевых</w:t>
      </w:r>
      <w:r>
        <w:rPr>
          <w:sz w:val="24"/>
        </w:rPr>
        <w:tab/>
      </w:r>
      <w:r>
        <w:rPr>
          <w:spacing w:val="-8"/>
          <w:sz w:val="24"/>
        </w:rPr>
        <w:t>и</w:t>
      </w:r>
      <w:r>
        <w:rPr>
          <w:spacing w:val="-57"/>
          <w:sz w:val="24"/>
        </w:rPr>
        <w:t xml:space="preserve"> </w:t>
      </w:r>
      <w:r>
        <w:rPr>
          <w:sz w:val="24"/>
        </w:rPr>
        <w:t>орфографических</w:t>
      </w:r>
      <w:r>
        <w:rPr>
          <w:spacing w:val="-17"/>
          <w:sz w:val="24"/>
        </w:rPr>
        <w:t xml:space="preserve"> </w:t>
      </w:r>
      <w:r>
        <w:rPr>
          <w:sz w:val="24"/>
        </w:rPr>
        <w:t>ошибок;</w:t>
      </w:r>
    </w:p>
    <w:p w14:paraId="7026FEA8" w14:textId="77777777" w:rsidR="0078191C" w:rsidRDefault="0078191C" w:rsidP="009033BF">
      <w:pPr>
        <w:pStyle w:val="a4"/>
        <w:numPr>
          <w:ilvl w:val="0"/>
          <w:numId w:val="305"/>
        </w:numPr>
        <w:ind w:left="0" w:firstLine="426"/>
        <w:rPr>
          <w:sz w:val="24"/>
        </w:rPr>
      </w:pPr>
      <w:r>
        <w:rPr>
          <w:sz w:val="24"/>
        </w:rPr>
        <w:t>соотносить</w:t>
      </w:r>
      <w:r>
        <w:rPr>
          <w:spacing w:val="25"/>
          <w:sz w:val="24"/>
        </w:rPr>
        <w:t xml:space="preserve"> </w:t>
      </w:r>
      <w:r>
        <w:rPr>
          <w:sz w:val="24"/>
        </w:rPr>
        <w:t>результат</w:t>
      </w:r>
      <w:r>
        <w:rPr>
          <w:spacing w:val="25"/>
          <w:sz w:val="24"/>
        </w:rPr>
        <w:t xml:space="preserve"> </w:t>
      </w:r>
      <w:r>
        <w:rPr>
          <w:sz w:val="24"/>
        </w:rPr>
        <w:t>деятельности</w:t>
      </w:r>
      <w:r>
        <w:rPr>
          <w:spacing w:val="25"/>
          <w:sz w:val="24"/>
        </w:rPr>
        <w:t xml:space="preserve"> </w:t>
      </w:r>
      <w:r>
        <w:rPr>
          <w:sz w:val="24"/>
        </w:rPr>
        <w:t>с</w:t>
      </w:r>
      <w:r>
        <w:rPr>
          <w:spacing w:val="21"/>
          <w:sz w:val="24"/>
        </w:rPr>
        <w:t xml:space="preserve"> </w:t>
      </w:r>
      <w:r>
        <w:rPr>
          <w:sz w:val="24"/>
        </w:rPr>
        <w:t>поставленной</w:t>
      </w:r>
      <w:r>
        <w:rPr>
          <w:spacing w:val="27"/>
          <w:sz w:val="24"/>
        </w:rPr>
        <w:t xml:space="preserve"> </w:t>
      </w:r>
      <w:r>
        <w:rPr>
          <w:sz w:val="24"/>
        </w:rPr>
        <w:t>учебной</w:t>
      </w:r>
      <w:r>
        <w:rPr>
          <w:spacing w:val="25"/>
          <w:sz w:val="24"/>
        </w:rPr>
        <w:t xml:space="preserve"> </w:t>
      </w:r>
      <w:r>
        <w:rPr>
          <w:sz w:val="24"/>
        </w:rPr>
        <w:t>задачей</w:t>
      </w:r>
      <w:r>
        <w:rPr>
          <w:spacing w:val="25"/>
          <w:sz w:val="24"/>
        </w:rPr>
        <w:t xml:space="preserve"> </w:t>
      </w:r>
      <w:r>
        <w:rPr>
          <w:sz w:val="24"/>
        </w:rPr>
        <w:t>по</w:t>
      </w:r>
      <w:r>
        <w:rPr>
          <w:spacing w:val="-57"/>
          <w:sz w:val="24"/>
        </w:rPr>
        <w:t xml:space="preserve"> </w:t>
      </w:r>
      <w:r>
        <w:rPr>
          <w:w w:val="95"/>
          <w:sz w:val="24"/>
        </w:rPr>
        <w:lastRenderedPageBreak/>
        <w:t>выделению,</w:t>
      </w:r>
      <w:r>
        <w:rPr>
          <w:spacing w:val="6"/>
          <w:w w:val="95"/>
          <w:sz w:val="24"/>
        </w:rPr>
        <w:t xml:space="preserve"> </w:t>
      </w:r>
      <w:r>
        <w:rPr>
          <w:w w:val="95"/>
          <w:sz w:val="24"/>
        </w:rPr>
        <w:t>характеристике,</w:t>
      </w:r>
      <w:r>
        <w:rPr>
          <w:spacing w:val="7"/>
          <w:w w:val="95"/>
          <w:sz w:val="24"/>
        </w:rPr>
        <w:t xml:space="preserve"> </w:t>
      </w:r>
      <w:r>
        <w:rPr>
          <w:w w:val="95"/>
          <w:sz w:val="24"/>
        </w:rPr>
        <w:t>использованию</w:t>
      </w:r>
      <w:r>
        <w:rPr>
          <w:spacing w:val="11"/>
          <w:w w:val="95"/>
          <w:sz w:val="24"/>
        </w:rPr>
        <w:t xml:space="preserve"> </w:t>
      </w:r>
      <w:r>
        <w:rPr>
          <w:w w:val="95"/>
          <w:sz w:val="24"/>
        </w:rPr>
        <w:t>языковых</w:t>
      </w:r>
      <w:r>
        <w:rPr>
          <w:spacing w:val="-9"/>
          <w:w w:val="95"/>
          <w:sz w:val="24"/>
        </w:rPr>
        <w:t xml:space="preserve"> </w:t>
      </w:r>
      <w:r>
        <w:rPr>
          <w:w w:val="95"/>
          <w:sz w:val="24"/>
        </w:rPr>
        <w:t>единиц;</w:t>
      </w:r>
    </w:p>
    <w:p w14:paraId="23045916" w14:textId="77777777" w:rsidR="0078191C" w:rsidRDefault="0078191C" w:rsidP="009033BF">
      <w:pPr>
        <w:pStyle w:val="a4"/>
        <w:numPr>
          <w:ilvl w:val="0"/>
          <w:numId w:val="305"/>
        </w:numPr>
        <w:ind w:left="0" w:firstLine="426"/>
        <w:rPr>
          <w:sz w:val="24"/>
        </w:rPr>
      </w:pPr>
      <w:r>
        <w:rPr>
          <w:sz w:val="24"/>
        </w:rPr>
        <w:t>находить</w:t>
      </w:r>
      <w:r>
        <w:rPr>
          <w:spacing w:val="8"/>
          <w:sz w:val="24"/>
        </w:rPr>
        <w:t xml:space="preserve"> </w:t>
      </w:r>
      <w:r>
        <w:rPr>
          <w:sz w:val="24"/>
        </w:rPr>
        <w:t>ошибку,</w:t>
      </w:r>
      <w:r>
        <w:rPr>
          <w:spacing w:val="9"/>
          <w:sz w:val="24"/>
        </w:rPr>
        <w:t xml:space="preserve"> </w:t>
      </w:r>
      <w:r>
        <w:rPr>
          <w:sz w:val="24"/>
        </w:rPr>
        <w:t>допущенную</w:t>
      </w:r>
      <w:r>
        <w:rPr>
          <w:spacing w:val="10"/>
          <w:sz w:val="24"/>
        </w:rPr>
        <w:t xml:space="preserve"> </w:t>
      </w:r>
      <w:r>
        <w:rPr>
          <w:sz w:val="24"/>
        </w:rPr>
        <w:t>при</w:t>
      </w:r>
      <w:r>
        <w:rPr>
          <w:spacing w:val="10"/>
          <w:sz w:val="24"/>
        </w:rPr>
        <w:t xml:space="preserve"> </w:t>
      </w:r>
      <w:r>
        <w:rPr>
          <w:sz w:val="24"/>
        </w:rPr>
        <w:t>работе</w:t>
      </w:r>
      <w:r>
        <w:rPr>
          <w:spacing w:val="8"/>
          <w:sz w:val="24"/>
        </w:rPr>
        <w:t xml:space="preserve"> </w:t>
      </w:r>
      <w:r>
        <w:rPr>
          <w:sz w:val="24"/>
        </w:rPr>
        <w:t>с</w:t>
      </w:r>
      <w:r>
        <w:rPr>
          <w:spacing w:val="8"/>
          <w:sz w:val="24"/>
        </w:rPr>
        <w:t xml:space="preserve"> </w:t>
      </w:r>
      <w:r>
        <w:rPr>
          <w:sz w:val="24"/>
        </w:rPr>
        <w:t>языковым</w:t>
      </w:r>
      <w:r>
        <w:rPr>
          <w:spacing w:val="15"/>
          <w:sz w:val="24"/>
        </w:rPr>
        <w:t xml:space="preserve"> </w:t>
      </w:r>
      <w:r>
        <w:rPr>
          <w:sz w:val="24"/>
        </w:rPr>
        <w:t>материалом,</w:t>
      </w:r>
      <w:r>
        <w:rPr>
          <w:spacing w:val="-57"/>
          <w:sz w:val="24"/>
        </w:rPr>
        <w:t xml:space="preserve"> </w:t>
      </w:r>
      <w:r>
        <w:rPr>
          <w:sz w:val="24"/>
        </w:rPr>
        <w:t>находить</w:t>
      </w:r>
      <w:r>
        <w:rPr>
          <w:spacing w:val="-1"/>
          <w:sz w:val="24"/>
        </w:rPr>
        <w:t xml:space="preserve"> </w:t>
      </w:r>
      <w:r>
        <w:rPr>
          <w:sz w:val="24"/>
        </w:rPr>
        <w:t>орфографическую и</w:t>
      </w:r>
      <w:r>
        <w:rPr>
          <w:spacing w:val="-1"/>
          <w:sz w:val="24"/>
        </w:rPr>
        <w:t xml:space="preserve"> </w:t>
      </w:r>
      <w:r>
        <w:rPr>
          <w:sz w:val="24"/>
        </w:rPr>
        <w:t>пунктуационную</w:t>
      </w:r>
      <w:r>
        <w:rPr>
          <w:spacing w:val="5"/>
          <w:sz w:val="24"/>
        </w:rPr>
        <w:t xml:space="preserve"> </w:t>
      </w:r>
      <w:r>
        <w:rPr>
          <w:sz w:val="24"/>
        </w:rPr>
        <w:t>ошибку;</w:t>
      </w:r>
    </w:p>
    <w:p w14:paraId="78DA63C0" w14:textId="77777777" w:rsidR="0078191C" w:rsidRDefault="0078191C" w:rsidP="009033BF">
      <w:pPr>
        <w:pStyle w:val="a4"/>
        <w:numPr>
          <w:ilvl w:val="0"/>
          <w:numId w:val="305"/>
        </w:numPr>
        <w:ind w:left="0" w:firstLine="426"/>
        <w:rPr>
          <w:sz w:val="24"/>
        </w:rPr>
      </w:pPr>
      <w:r>
        <w:rPr>
          <w:sz w:val="24"/>
        </w:rPr>
        <w:t>сравнивать</w:t>
      </w:r>
      <w:r>
        <w:rPr>
          <w:spacing w:val="18"/>
          <w:sz w:val="24"/>
        </w:rPr>
        <w:t xml:space="preserve"> </w:t>
      </w:r>
      <w:r>
        <w:rPr>
          <w:sz w:val="24"/>
        </w:rPr>
        <w:t>результаты</w:t>
      </w:r>
      <w:r>
        <w:rPr>
          <w:spacing w:val="18"/>
          <w:sz w:val="24"/>
        </w:rPr>
        <w:t xml:space="preserve"> </w:t>
      </w:r>
      <w:r>
        <w:rPr>
          <w:sz w:val="24"/>
        </w:rPr>
        <w:t>своей</w:t>
      </w:r>
      <w:r>
        <w:rPr>
          <w:spacing w:val="19"/>
          <w:sz w:val="24"/>
        </w:rPr>
        <w:t xml:space="preserve"> </w:t>
      </w:r>
      <w:r>
        <w:rPr>
          <w:sz w:val="24"/>
        </w:rPr>
        <w:t>деятельности</w:t>
      </w:r>
      <w:r>
        <w:rPr>
          <w:spacing w:val="19"/>
          <w:sz w:val="24"/>
        </w:rPr>
        <w:t xml:space="preserve"> </w:t>
      </w:r>
      <w:r>
        <w:rPr>
          <w:sz w:val="24"/>
        </w:rPr>
        <w:t>и</w:t>
      </w:r>
      <w:r>
        <w:rPr>
          <w:spacing w:val="17"/>
          <w:sz w:val="24"/>
        </w:rPr>
        <w:t xml:space="preserve"> </w:t>
      </w:r>
      <w:r>
        <w:rPr>
          <w:sz w:val="24"/>
        </w:rPr>
        <w:t>деятельности</w:t>
      </w:r>
      <w:r>
        <w:rPr>
          <w:spacing w:val="18"/>
          <w:sz w:val="24"/>
        </w:rPr>
        <w:t xml:space="preserve"> </w:t>
      </w:r>
      <w:r>
        <w:rPr>
          <w:sz w:val="24"/>
        </w:rPr>
        <w:t>одноклассников,</w:t>
      </w:r>
      <w:r>
        <w:rPr>
          <w:spacing w:val="-57"/>
          <w:sz w:val="24"/>
        </w:rPr>
        <w:t xml:space="preserve"> </w:t>
      </w:r>
      <w:r>
        <w:rPr>
          <w:w w:val="95"/>
          <w:sz w:val="24"/>
        </w:rPr>
        <w:t>объективно</w:t>
      </w:r>
      <w:r>
        <w:rPr>
          <w:spacing w:val="5"/>
          <w:w w:val="95"/>
          <w:sz w:val="24"/>
        </w:rPr>
        <w:t xml:space="preserve"> </w:t>
      </w:r>
      <w:r>
        <w:rPr>
          <w:w w:val="95"/>
          <w:sz w:val="24"/>
        </w:rPr>
        <w:t>оценивать</w:t>
      </w:r>
      <w:r>
        <w:rPr>
          <w:spacing w:val="4"/>
          <w:w w:val="95"/>
          <w:sz w:val="24"/>
        </w:rPr>
        <w:t xml:space="preserve"> </w:t>
      </w:r>
      <w:r>
        <w:rPr>
          <w:w w:val="95"/>
          <w:sz w:val="24"/>
        </w:rPr>
        <w:t>их</w:t>
      </w:r>
      <w:r>
        <w:rPr>
          <w:spacing w:val="4"/>
          <w:w w:val="95"/>
          <w:sz w:val="24"/>
        </w:rPr>
        <w:t xml:space="preserve"> </w:t>
      </w:r>
      <w:r>
        <w:rPr>
          <w:w w:val="95"/>
          <w:sz w:val="24"/>
        </w:rPr>
        <w:t>по</w:t>
      </w:r>
      <w:r>
        <w:rPr>
          <w:spacing w:val="6"/>
          <w:w w:val="95"/>
          <w:sz w:val="24"/>
        </w:rPr>
        <w:t xml:space="preserve"> </w:t>
      </w:r>
      <w:r>
        <w:rPr>
          <w:w w:val="95"/>
          <w:sz w:val="24"/>
        </w:rPr>
        <w:t>предложенным</w:t>
      </w:r>
      <w:r>
        <w:rPr>
          <w:spacing w:val="-11"/>
          <w:w w:val="95"/>
          <w:sz w:val="24"/>
        </w:rPr>
        <w:t xml:space="preserve"> </w:t>
      </w:r>
      <w:r>
        <w:rPr>
          <w:w w:val="95"/>
          <w:sz w:val="24"/>
        </w:rPr>
        <w:t>критериям.</w:t>
      </w:r>
    </w:p>
    <w:p w14:paraId="6D31B6E1" w14:textId="77777777" w:rsidR="0078191C" w:rsidRDefault="0078191C" w:rsidP="009033BF">
      <w:pPr>
        <w:pStyle w:val="a3"/>
        <w:ind w:left="0" w:firstLine="426"/>
      </w:pPr>
    </w:p>
    <w:p w14:paraId="2741D8F1" w14:textId="77777777" w:rsidR="0078191C" w:rsidRDefault="0078191C" w:rsidP="009033BF">
      <w:pPr>
        <w:pStyle w:val="2"/>
        <w:ind w:left="0" w:firstLine="426"/>
      </w:pPr>
      <w:r>
        <w:rPr>
          <w:w w:val="85"/>
        </w:rPr>
        <w:t>Совместная</w:t>
      </w:r>
      <w:r>
        <w:rPr>
          <w:spacing w:val="33"/>
          <w:w w:val="85"/>
        </w:rPr>
        <w:t xml:space="preserve"> </w:t>
      </w:r>
      <w:r>
        <w:rPr>
          <w:w w:val="85"/>
        </w:rPr>
        <w:t>деятельность:</w:t>
      </w:r>
    </w:p>
    <w:p w14:paraId="242C4B20" w14:textId="77777777" w:rsidR="0078191C" w:rsidRDefault="0078191C" w:rsidP="009033BF">
      <w:pPr>
        <w:pStyle w:val="a4"/>
        <w:numPr>
          <w:ilvl w:val="0"/>
          <w:numId w:val="304"/>
        </w:numPr>
        <w:ind w:left="0" w:firstLine="426"/>
        <w:rPr>
          <w:sz w:val="24"/>
        </w:rPr>
      </w:pPr>
      <w:r>
        <w:rPr>
          <w:sz w:val="24"/>
        </w:rPr>
        <w:t>формулировать</w:t>
      </w:r>
      <w:r>
        <w:rPr>
          <w:spacing w:val="1"/>
          <w:sz w:val="24"/>
        </w:rPr>
        <w:t xml:space="preserve"> </w:t>
      </w:r>
      <w:r>
        <w:rPr>
          <w:sz w:val="24"/>
        </w:rPr>
        <w:t>краткосрочные</w:t>
      </w:r>
      <w:r>
        <w:rPr>
          <w:spacing w:val="1"/>
          <w:sz w:val="24"/>
        </w:rPr>
        <w:t xml:space="preserve"> </w:t>
      </w:r>
      <w:r>
        <w:rPr>
          <w:sz w:val="24"/>
        </w:rPr>
        <w:t>и</w:t>
      </w:r>
      <w:r>
        <w:rPr>
          <w:spacing w:val="1"/>
          <w:sz w:val="24"/>
        </w:rPr>
        <w:t xml:space="preserve"> </w:t>
      </w:r>
      <w:r>
        <w:rPr>
          <w:sz w:val="24"/>
        </w:rPr>
        <w:t>долгосрочные</w:t>
      </w:r>
      <w:r>
        <w:rPr>
          <w:spacing w:val="1"/>
          <w:sz w:val="24"/>
        </w:rPr>
        <w:t xml:space="preserve"> </w:t>
      </w:r>
      <w:r>
        <w:rPr>
          <w:sz w:val="24"/>
        </w:rPr>
        <w:t>цели</w:t>
      </w:r>
      <w:r>
        <w:rPr>
          <w:spacing w:val="1"/>
          <w:sz w:val="24"/>
        </w:rPr>
        <w:t xml:space="preserve"> </w:t>
      </w:r>
      <w:r>
        <w:rPr>
          <w:sz w:val="24"/>
        </w:rPr>
        <w:t>(индивидуальные</w:t>
      </w:r>
      <w:r>
        <w:rPr>
          <w:spacing w:val="1"/>
          <w:sz w:val="24"/>
        </w:rPr>
        <w:t xml:space="preserve"> </w:t>
      </w:r>
      <w:r>
        <w:rPr>
          <w:sz w:val="24"/>
        </w:rPr>
        <w:t>с</w:t>
      </w:r>
      <w:r>
        <w:rPr>
          <w:spacing w:val="1"/>
          <w:sz w:val="24"/>
        </w:rPr>
        <w:t xml:space="preserve"> </w:t>
      </w:r>
      <w:r>
        <w:rPr>
          <w:sz w:val="24"/>
        </w:rPr>
        <w:t>учётом участия в коллективных задачах) в</w:t>
      </w:r>
      <w:r>
        <w:rPr>
          <w:spacing w:val="1"/>
          <w:sz w:val="24"/>
        </w:rPr>
        <w:t xml:space="preserve"> </w:t>
      </w:r>
      <w:r>
        <w:rPr>
          <w:sz w:val="24"/>
        </w:rPr>
        <w:t>стандартной (типовой) ситуации на основе</w:t>
      </w:r>
      <w:r>
        <w:rPr>
          <w:spacing w:val="1"/>
          <w:sz w:val="24"/>
        </w:rPr>
        <w:t xml:space="preserve"> </w:t>
      </w:r>
      <w:r>
        <w:rPr>
          <w:spacing w:val="-1"/>
          <w:sz w:val="24"/>
        </w:rPr>
        <w:t xml:space="preserve">предложенного учителем формата планирования, распределения </w:t>
      </w:r>
      <w:r>
        <w:rPr>
          <w:sz w:val="24"/>
        </w:rPr>
        <w:t>промежуточных шагов и</w:t>
      </w:r>
      <w:r>
        <w:rPr>
          <w:spacing w:val="1"/>
          <w:sz w:val="24"/>
        </w:rPr>
        <w:t xml:space="preserve"> </w:t>
      </w:r>
      <w:r>
        <w:rPr>
          <w:sz w:val="24"/>
        </w:rPr>
        <w:t>сроков;</w:t>
      </w:r>
    </w:p>
    <w:p w14:paraId="0535E66B" w14:textId="2AA8A930" w:rsidR="0078191C" w:rsidRDefault="0078191C" w:rsidP="009033BF">
      <w:pPr>
        <w:pStyle w:val="a4"/>
        <w:numPr>
          <w:ilvl w:val="0"/>
          <w:numId w:val="304"/>
        </w:numPr>
        <w:ind w:left="0" w:firstLine="426"/>
      </w:pPr>
      <w:r>
        <w:rPr>
          <w:sz w:val="24"/>
        </w:rPr>
        <w:t>принимать цель совместной деятельности, коллективно строить действия по</w:t>
      </w:r>
      <w:r w:rsidRPr="009033BF">
        <w:rPr>
          <w:spacing w:val="1"/>
          <w:sz w:val="24"/>
        </w:rPr>
        <w:t xml:space="preserve"> </w:t>
      </w:r>
      <w:r>
        <w:rPr>
          <w:sz w:val="24"/>
        </w:rPr>
        <w:t>её</w:t>
      </w:r>
      <w:r w:rsidRPr="009033BF">
        <w:rPr>
          <w:spacing w:val="28"/>
          <w:sz w:val="24"/>
        </w:rPr>
        <w:t xml:space="preserve"> </w:t>
      </w:r>
      <w:r>
        <w:rPr>
          <w:sz w:val="24"/>
        </w:rPr>
        <w:t>достижению:</w:t>
      </w:r>
      <w:r w:rsidRPr="009033BF">
        <w:rPr>
          <w:spacing w:val="30"/>
          <w:sz w:val="24"/>
        </w:rPr>
        <w:t xml:space="preserve"> </w:t>
      </w:r>
      <w:r>
        <w:rPr>
          <w:sz w:val="24"/>
        </w:rPr>
        <w:t>распределять</w:t>
      </w:r>
      <w:r w:rsidRPr="009033BF">
        <w:rPr>
          <w:spacing w:val="30"/>
          <w:sz w:val="24"/>
        </w:rPr>
        <w:t xml:space="preserve"> </w:t>
      </w:r>
      <w:r>
        <w:rPr>
          <w:sz w:val="24"/>
        </w:rPr>
        <w:t>роли,</w:t>
      </w:r>
      <w:r w:rsidRPr="009033BF">
        <w:rPr>
          <w:spacing w:val="30"/>
          <w:sz w:val="24"/>
        </w:rPr>
        <w:t xml:space="preserve"> </w:t>
      </w:r>
      <w:r>
        <w:rPr>
          <w:sz w:val="24"/>
        </w:rPr>
        <w:t>договариваться,</w:t>
      </w:r>
      <w:r w:rsidRPr="009033BF">
        <w:rPr>
          <w:spacing w:val="30"/>
          <w:sz w:val="24"/>
        </w:rPr>
        <w:t xml:space="preserve"> </w:t>
      </w:r>
      <w:r>
        <w:rPr>
          <w:sz w:val="24"/>
        </w:rPr>
        <w:t>обсуждать</w:t>
      </w:r>
      <w:r w:rsidRPr="009033BF">
        <w:rPr>
          <w:spacing w:val="33"/>
          <w:sz w:val="24"/>
        </w:rPr>
        <w:t xml:space="preserve"> </w:t>
      </w:r>
      <w:r>
        <w:rPr>
          <w:sz w:val="24"/>
        </w:rPr>
        <w:t>процесс</w:t>
      </w:r>
      <w:r w:rsidRPr="009033BF">
        <w:rPr>
          <w:spacing w:val="31"/>
          <w:sz w:val="24"/>
        </w:rPr>
        <w:t xml:space="preserve"> </w:t>
      </w:r>
      <w:r>
        <w:rPr>
          <w:sz w:val="24"/>
        </w:rPr>
        <w:t>и</w:t>
      </w:r>
      <w:r w:rsidRPr="009033BF">
        <w:rPr>
          <w:spacing w:val="31"/>
          <w:sz w:val="24"/>
        </w:rPr>
        <w:t xml:space="preserve"> </w:t>
      </w:r>
      <w:r>
        <w:rPr>
          <w:sz w:val="24"/>
        </w:rPr>
        <w:t>результат</w:t>
      </w:r>
      <w:r w:rsidR="009033BF">
        <w:rPr>
          <w:sz w:val="24"/>
        </w:rPr>
        <w:t xml:space="preserve"> </w:t>
      </w:r>
      <w:r w:rsidRPr="009033BF">
        <w:rPr>
          <w:w w:val="95"/>
        </w:rPr>
        <w:t>совместной</w:t>
      </w:r>
      <w:r w:rsidRPr="009033BF">
        <w:rPr>
          <w:spacing w:val="-4"/>
          <w:w w:val="95"/>
        </w:rPr>
        <w:t xml:space="preserve"> </w:t>
      </w:r>
      <w:r w:rsidRPr="009033BF">
        <w:rPr>
          <w:w w:val="95"/>
        </w:rPr>
        <w:t>работы;</w:t>
      </w:r>
    </w:p>
    <w:p w14:paraId="7FD54CBE" w14:textId="77777777" w:rsidR="0078191C" w:rsidRDefault="0078191C" w:rsidP="009033BF">
      <w:pPr>
        <w:pStyle w:val="a4"/>
        <w:numPr>
          <w:ilvl w:val="0"/>
          <w:numId w:val="304"/>
        </w:numPr>
        <w:ind w:left="0" w:firstLine="426"/>
        <w:rPr>
          <w:sz w:val="24"/>
        </w:rPr>
      </w:pPr>
      <w:r>
        <w:rPr>
          <w:sz w:val="24"/>
        </w:rPr>
        <w:t>проявлять</w:t>
      </w:r>
      <w:r>
        <w:rPr>
          <w:sz w:val="24"/>
        </w:rPr>
        <w:tab/>
        <w:t>готовность</w:t>
      </w:r>
      <w:r>
        <w:rPr>
          <w:sz w:val="24"/>
        </w:rPr>
        <w:tab/>
        <w:t>руководить,</w:t>
      </w:r>
      <w:r>
        <w:rPr>
          <w:sz w:val="24"/>
        </w:rPr>
        <w:tab/>
        <w:t>выполнять</w:t>
      </w:r>
      <w:r>
        <w:rPr>
          <w:sz w:val="24"/>
        </w:rPr>
        <w:tab/>
      </w:r>
      <w:r>
        <w:rPr>
          <w:spacing w:val="-1"/>
          <w:sz w:val="24"/>
        </w:rPr>
        <w:t>поручения,</w:t>
      </w:r>
      <w:r>
        <w:rPr>
          <w:sz w:val="24"/>
        </w:rPr>
        <w:t xml:space="preserve"> </w:t>
      </w:r>
      <w:r>
        <w:rPr>
          <w:spacing w:val="-1"/>
          <w:sz w:val="24"/>
        </w:rPr>
        <w:t>подчиняться,</w:t>
      </w:r>
      <w:r>
        <w:rPr>
          <w:spacing w:val="-57"/>
          <w:sz w:val="24"/>
        </w:rPr>
        <w:t xml:space="preserve"> </w:t>
      </w:r>
      <w:r>
        <w:rPr>
          <w:sz w:val="24"/>
        </w:rPr>
        <w:t>самостоятельно</w:t>
      </w:r>
      <w:r>
        <w:rPr>
          <w:spacing w:val="-10"/>
          <w:sz w:val="24"/>
        </w:rPr>
        <w:t xml:space="preserve"> </w:t>
      </w:r>
      <w:r>
        <w:rPr>
          <w:sz w:val="24"/>
        </w:rPr>
        <w:t>разрешать</w:t>
      </w:r>
      <w:r>
        <w:rPr>
          <w:spacing w:val="-10"/>
          <w:sz w:val="24"/>
        </w:rPr>
        <w:t xml:space="preserve"> </w:t>
      </w:r>
      <w:r>
        <w:rPr>
          <w:sz w:val="24"/>
        </w:rPr>
        <w:t>конфликты;</w:t>
      </w:r>
    </w:p>
    <w:p w14:paraId="34EE05DE" w14:textId="77777777" w:rsidR="0078191C" w:rsidRDefault="0078191C" w:rsidP="009033BF">
      <w:pPr>
        <w:pStyle w:val="a4"/>
        <w:numPr>
          <w:ilvl w:val="0"/>
          <w:numId w:val="304"/>
        </w:numPr>
        <w:ind w:left="0" w:firstLine="426"/>
        <w:rPr>
          <w:sz w:val="24"/>
        </w:rPr>
      </w:pPr>
      <w:r>
        <w:rPr>
          <w:w w:val="95"/>
          <w:sz w:val="24"/>
        </w:rPr>
        <w:t>ответственно</w:t>
      </w:r>
      <w:r>
        <w:rPr>
          <w:spacing w:val="-1"/>
          <w:w w:val="95"/>
          <w:sz w:val="24"/>
        </w:rPr>
        <w:t xml:space="preserve"> </w:t>
      </w:r>
      <w:r>
        <w:rPr>
          <w:w w:val="95"/>
          <w:sz w:val="24"/>
        </w:rPr>
        <w:t>выполнять</w:t>
      </w:r>
      <w:r>
        <w:rPr>
          <w:spacing w:val="2"/>
          <w:w w:val="95"/>
          <w:sz w:val="24"/>
        </w:rPr>
        <w:t xml:space="preserve"> </w:t>
      </w:r>
      <w:r>
        <w:rPr>
          <w:w w:val="95"/>
          <w:sz w:val="24"/>
        </w:rPr>
        <w:t>свою</w:t>
      </w:r>
      <w:r>
        <w:rPr>
          <w:spacing w:val="-1"/>
          <w:w w:val="95"/>
          <w:sz w:val="24"/>
        </w:rPr>
        <w:t xml:space="preserve"> </w:t>
      </w:r>
      <w:r>
        <w:rPr>
          <w:w w:val="95"/>
          <w:sz w:val="24"/>
        </w:rPr>
        <w:t>часть</w:t>
      </w:r>
      <w:r>
        <w:rPr>
          <w:spacing w:val="1"/>
          <w:w w:val="95"/>
          <w:sz w:val="24"/>
        </w:rPr>
        <w:t xml:space="preserve"> </w:t>
      </w:r>
      <w:r>
        <w:rPr>
          <w:w w:val="95"/>
          <w:sz w:val="24"/>
        </w:rPr>
        <w:t>работы;</w:t>
      </w:r>
    </w:p>
    <w:p w14:paraId="2A63DE68" w14:textId="77777777" w:rsidR="0078191C" w:rsidRDefault="0078191C" w:rsidP="009033BF">
      <w:pPr>
        <w:pStyle w:val="a4"/>
        <w:numPr>
          <w:ilvl w:val="0"/>
          <w:numId w:val="304"/>
        </w:numPr>
        <w:ind w:left="0" w:firstLine="426"/>
        <w:rPr>
          <w:sz w:val="24"/>
        </w:rPr>
      </w:pPr>
      <w:r>
        <w:rPr>
          <w:w w:val="95"/>
          <w:sz w:val="24"/>
        </w:rPr>
        <w:t>оценивать</w:t>
      </w:r>
      <w:r>
        <w:rPr>
          <w:spacing w:val="3"/>
          <w:w w:val="95"/>
          <w:sz w:val="24"/>
        </w:rPr>
        <w:t xml:space="preserve"> </w:t>
      </w:r>
      <w:r>
        <w:rPr>
          <w:w w:val="95"/>
          <w:sz w:val="24"/>
        </w:rPr>
        <w:t>свой</w:t>
      </w:r>
      <w:r>
        <w:rPr>
          <w:spacing w:val="3"/>
          <w:w w:val="95"/>
          <w:sz w:val="24"/>
        </w:rPr>
        <w:t xml:space="preserve"> </w:t>
      </w:r>
      <w:r>
        <w:rPr>
          <w:w w:val="95"/>
          <w:sz w:val="24"/>
        </w:rPr>
        <w:t>вклад</w:t>
      </w:r>
      <w:r>
        <w:rPr>
          <w:spacing w:val="3"/>
          <w:w w:val="95"/>
          <w:sz w:val="24"/>
        </w:rPr>
        <w:t xml:space="preserve"> </w:t>
      </w:r>
      <w:r>
        <w:rPr>
          <w:w w:val="95"/>
          <w:sz w:val="24"/>
        </w:rPr>
        <w:t>в</w:t>
      </w:r>
      <w:r>
        <w:rPr>
          <w:spacing w:val="4"/>
          <w:w w:val="95"/>
          <w:sz w:val="24"/>
        </w:rPr>
        <w:t xml:space="preserve"> </w:t>
      </w:r>
      <w:r>
        <w:rPr>
          <w:w w:val="95"/>
          <w:sz w:val="24"/>
        </w:rPr>
        <w:t>общий</w:t>
      </w:r>
      <w:r>
        <w:rPr>
          <w:spacing w:val="4"/>
          <w:w w:val="95"/>
          <w:sz w:val="24"/>
        </w:rPr>
        <w:t xml:space="preserve"> </w:t>
      </w:r>
      <w:r>
        <w:rPr>
          <w:w w:val="95"/>
          <w:sz w:val="24"/>
        </w:rPr>
        <w:t>результат;</w:t>
      </w:r>
    </w:p>
    <w:p w14:paraId="5457FD91" w14:textId="77777777" w:rsidR="0078191C" w:rsidRDefault="0078191C" w:rsidP="009033BF">
      <w:pPr>
        <w:pStyle w:val="a4"/>
        <w:numPr>
          <w:ilvl w:val="0"/>
          <w:numId w:val="304"/>
        </w:numPr>
        <w:ind w:left="0" w:firstLine="426"/>
        <w:rPr>
          <w:sz w:val="24"/>
        </w:rPr>
      </w:pPr>
      <w:r>
        <w:rPr>
          <w:sz w:val="24"/>
        </w:rPr>
        <w:t>выполнять</w:t>
      </w:r>
      <w:r>
        <w:rPr>
          <w:spacing w:val="43"/>
          <w:sz w:val="24"/>
        </w:rPr>
        <w:t xml:space="preserve"> </w:t>
      </w:r>
      <w:r>
        <w:rPr>
          <w:sz w:val="24"/>
        </w:rPr>
        <w:t>совместные</w:t>
      </w:r>
      <w:r>
        <w:rPr>
          <w:spacing w:val="41"/>
          <w:sz w:val="24"/>
        </w:rPr>
        <w:t xml:space="preserve"> </w:t>
      </w:r>
      <w:r>
        <w:rPr>
          <w:sz w:val="24"/>
        </w:rPr>
        <w:t>проектные</w:t>
      </w:r>
      <w:r>
        <w:rPr>
          <w:spacing w:val="41"/>
          <w:sz w:val="24"/>
        </w:rPr>
        <w:t xml:space="preserve"> </w:t>
      </w:r>
      <w:r>
        <w:rPr>
          <w:sz w:val="24"/>
        </w:rPr>
        <w:t>задания</w:t>
      </w:r>
      <w:r>
        <w:rPr>
          <w:spacing w:val="40"/>
          <w:sz w:val="24"/>
        </w:rPr>
        <w:t xml:space="preserve"> </w:t>
      </w:r>
      <w:r>
        <w:rPr>
          <w:sz w:val="24"/>
        </w:rPr>
        <w:t>с</w:t>
      </w:r>
      <w:r>
        <w:rPr>
          <w:spacing w:val="42"/>
          <w:sz w:val="24"/>
        </w:rPr>
        <w:t xml:space="preserve"> </w:t>
      </w:r>
      <w:r>
        <w:rPr>
          <w:sz w:val="24"/>
        </w:rPr>
        <w:t>опорой</w:t>
      </w:r>
      <w:r>
        <w:rPr>
          <w:spacing w:val="43"/>
          <w:sz w:val="24"/>
        </w:rPr>
        <w:t xml:space="preserve"> </w:t>
      </w:r>
      <w:r>
        <w:rPr>
          <w:sz w:val="24"/>
        </w:rPr>
        <w:t>на</w:t>
      </w:r>
      <w:r>
        <w:rPr>
          <w:spacing w:val="50"/>
          <w:sz w:val="24"/>
        </w:rPr>
        <w:t xml:space="preserve"> </w:t>
      </w:r>
      <w:r>
        <w:rPr>
          <w:sz w:val="24"/>
        </w:rPr>
        <w:t>предложенные</w:t>
      </w:r>
      <w:r>
        <w:rPr>
          <w:spacing w:val="-57"/>
          <w:sz w:val="24"/>
        </w:rPr>
        <w:t xml:space="preserve"> </w:t>
      </w:r>
      <w:r>
        <w:rPr>
          <w:sz w:val="24"/>
        </w:rPr>
        <w:t>образцы.</w:t>
      </w:r>
    </w:p>
    <w:p w14:paraId="4EA78FF2" w14:textId="77777777" w:rsidR="0078191C" w:rsidRDefault="0078191C" w:rsidP="0078191C">
      <w:pPr>
        <w:pStyle w:val="a3"/>
        <w:ind w:left="0" w:firstLine="0"/>
        <w:jc w:val="left"/>
      </w:pPr>
    </w:p>
    <w:p w14:paraId="0D4A22D0" w14:textId="77777777" w:rsidR="0078191C" w:rsidRDefault="0078191C" w:rsidP="009033BF">
      <w:pPr>
        <w:ind w:firstLine="426"/>
        <w:jc w:val="both"/>
        <w:rPr>
          <w:i/>
          <w:sz w:val="24"/>
        </w:rPr>
      </w:pPr>
      <w:r>
        <w:rPr>
          <w:i/>
          <w:sz w:val="24"/>
        </w:rPr>
        <w:t>ПРЕДМЕТНЫЕ</w:t>
      </w:r>
      <w:r>
        <w:rPr>
          <w:i/>
          <w:spacing w:val="-3"/>
          <w:sz w:val="24"/>
        </w:rPr>
        <w:t xml:space="preserve"> </w:t>
      </w:r>
      <w:r>
        <w:rPr>
          <w:i/>
          <w:sz w:val="24"/>
        </w:rPr>
        <w:t>РЕЗУЛЬТАТЫ</w:t>
      </w:r>
    </w:p>
    <w:p w14:paraId="70264E9D" w14:textId="77777777" w:rsidR="0078191C" w:rsidRDefault="0078191C" w:rsidP="009033BF">
      <w:pPr>
        <w:pStyle w:val="a4"/>
        <w:numPr>
          <w:ilvl w:val="0"/>
          <w:numId w:val="303"/>
        </w:numPr>
        <w:tabs>
          <w:tab w:val="left" w:pos="1569"/>
        </w:tabs>
        <w:ind w:left="0" w:firstLine="426"/>
        <w:rPr>
          <w:sz w:val="24"/>
        </w:rPr>
      </w:pPr>
      <w:r>
        <w:rPr>
          <w:sz w:val="24"/>
        </w:rPr>
        <w:t>КЛАСС</w:t>
      </w:r>
    </w:p>
    <w:p w14:paraId="08A2E110" w14:textId="77777777" w:rsidR="0078191C" w:rsidRDefault="0078191C" w:rsidP="009033BF">
      <w:pPr>
        <w:ind w:firstLine="426"/>
        <w:jc w:val="both"/>
        <w:rPr>
          <w:sz w:val="24"/>
        </w:rPr>
      </w:pPr>
      <w:r>
        <w:rPr>
          <w:w w:val="95"/>
          <w:sz w:val="24"/>
        </w:rPr>
        <w:t>К</w:t>
      </w:r>
      <w:r>
        <w:rPr>
          <w:spacing w:val="-5"/>
          <w:w w:val="95"/>
          <w:sz w:val="24"/>
        </w:rPr>
        <w:t xml:space="preserve"> </w:t>
      </w:r>
      <w:r>
        <w:rPr>
          <w:w w:val="95"/>
          <w:sz w:val="24"/>
        </w:rPr>
        <w:t>концу</w:t>
      </w:r>
      <w:r>
        <w:rPr>
          <w:spacing w:val="-4"/>
          <w:w w:val="95"/>
          <w:sz w:val="24"/>
        </w:rPr>
        <w:t xml:space="preserve"> </w:t>
      </w:r>
      <w:r>
        <w:rPr>
          <w:w w:val="95"/>
          <w:sz w:val="24"/>
        </w:rPr>
        <w:t>обучения в</w:t>
      </w:r>
      <w:r>
        <w:rPr>
          <w:spacing w:val="-1"/>
          <w:w w:val="95"/>
          <w:sz w:val="24"/>
        </w:rPr>
        <w:t xml:space="preserve"> </w:t>
      </w:r>
      <w:r>
        <w:rPr>
          <w:b/>
          <w:w w:val="95"/>
          <w:sz w:val="24"/>
        </w:rPr>
        <w:t>первом</w:t>
      </w:r>
      <w:r>
        <w:rPr>
          <w:b/>
          <w:spacing w:val="-1"/>
          <w:w w:val="95"/>
          <w:sz w:val="24"/>
        </w:rPr>
        <w:t xml:space="preserve"> </w:t>
      </w:r>
      <w:r>
        <w:rPr>
          <w:b/>
          <w:w w:val="95"/>
          <w:sz w:val="24"/>
        </w:rPr>
        <w:t>классе</w:t>
      </w:r>
      <w:r>
        <w:rPr>
          <w:b/>
          <w:spacing w:val="-1"/>
          <w:w w:val="95"/>
          <w:sz w:val="24"/>
        </w:rPr>
        <w:t xml:space="preserve"> </w:t>
      </w:r>
      <w:r>
        <w:rPr>
          <w:w w:val="95"/>
          <w:sz w:val="24"/>
        </w:rPr>
        <w:t>обучающийся</w:t>
      </w:r>
      <w:r>
        <w:rPr>
          <w:spacing w:val="-4"/>
          <w:w w:val="95"/>
          <w:sz w:val="24"/>
        </w:rPr>
        <w:t xml:space="preserve"> </w:t>
      </w:r>
      <w:r>
        <w:rPr>
          <w:w w:val="95"/>
          <w:sz w:val="24"/>
        </w:rPr>
        <w:t>научится:</w:t>
      </w:r>
    </w:p>
    <w:p w14:paraId="6BA0D862" w14:textId="77777777" w:rsidR="0078191C" w:rsidRDefault="0078191C" w:rsidP="009033BF">
      <w:pPr>
        <w:pStyle w:val="a4"/>
        <w:numPr>
          <w:ilvl w:val="0"/>
          <w:numId w:val="302"/>
        </w:numPr>
        <w:ind w:left="0" w:firstLine="426"/>
        <w:rPr>
          <w:sz w:val="24"/>
        </w:rPr>
      </w:pPr>
      <w:r>
        <w:rPr>
          <w:w w:val="95"/>
          <w:sz w:val="24"/>
        </w:rPr>
        <w:t>различать</w:t>
      </w:r>
      <w:r>
        <w:rPr>
          <w:spacing w:val="17"/>
          <w:w w:val="95"/>
          <w:sz w:val="24"/>
        </w:rPr>
        <w:t xml:space="preserve"> </w:t>
      </w:r>
      <w:r>
        <w:rPr>
          <w:w w:val="95"/>
          <w:sz w:val="24"/>
        </w:rPr>
        <w:t>слово</w:t>
      </w:r>
      <w:r>
        <w:rPr>
          <w:spacing w:val="16"/>
          <w:w w:val="95"/>
          <w:sz w:val="24"/>
        </w:rPr>
        <w:t xml:space="preserve"> </w:t>
      </w:r>
      <w:r>
        <w:rPr>
          <w:w w:val="95"/>
          <w:sz w:val="24"/>
        </w:rPr>
        <w:t>и</w:t>
      </w:r>
      <w:r>
        <w:rPr>
          <w:spacing w:val="20"/>
          <w:w w:val="95"/>
          <w:sz w:val="24"/>
        </w:rPr>
        <w:t xml:space="preserve"> </w:t>
      </w:r>
      <w:r>
        <w:rPr>
          <w:w w:val="95"/>
          <w:sz w:val="24"/>
        </w:rPr>
        <w:t>предложение;</w:t>
      </w:r>
      <w:r>
        <w:rPr>
          <w:spacing w:val="16"/>
          <w:w w:val="95"/>
          <w:sz w:val="24"/>
        </w:rPr>
        <w:t xml:space="preserve"> </w:t>
      </w:r>
      <w:r>
        <w:rPr>
          <w:w w:val="95"/>
          <w:sz w:val="24"/>
        </w:rPr>
        <w:t>вычленять</w:t>
      </w:r>
      <w:r>
        <w:rPr>
          <w:spacing w:val="20"/>
          <w:w w:val="95"/>
          <w:sz w:val="24"/>
        </w:rPr>
        <w:t xml:space="preserve"> </w:t>
      </w:r>
      <w:r>
        <w:rPr>
          <w:w w:val="95"/>
          <w:sz w:val="24"/>
        </w:rPr>
        <w:t>слова</w:t>
      </w:r>
      <w:r>
        <w:rPr>
          <w:spacing w:val="16"/>
          <w:w w:val="95"/>
          <w:sz w:val="24"/>
        </w:rPr>
        <w:t xml:space="preserve"> </w:t>
      </w:r>
      <w:r>
        <w:rPr>
          <w:w w:val="95"/>
          <w:sz w:val="24"/>
        </w:rPr>
        <w:t>из</w:t>
      </w:r>
      <w:r>
        <w:rPr>
          <w:spacing w:val="19"/>
          <w:w w:val="95"/>
          <w:sz w:val="24"/>
        </w:rPr>
        <w:t xml:space="preserve"> </w:t>
      </w:r>
      <w:r>
        <w:rPr>
          <w:w w:val="95"/>
          <w:sz w:val="24"/>
        </w:rPr>
        <w:t>предложений;</w:t>
      </w:r>
    </w:p>
    <w:p w14:paraId="149A22F0" w14:textId="77777777" w:rsidR="0078191C" w:rsidRDefault="0078191C" w:rsidP="009033BF">
      <w:pPr>
        <w:pStyle w:val="a4"/>
        <w:numPr>
          <w:ilvl w:val="0"/>
          <w:numId w:val="302"/>
        </w:numPr>
        <w:ind w:left="0" w:firstLine="426"/>
        <w:rPr>
          <w:sz w:val="24"/>
        </w:rPr>
      </w:pPr>
      <w:r>
        <w:rPr>
          <w:spacing w:val="-1"/>
          <w:sz w:val="24"/>
        </w:rPr>
        <w:t>вычленять</w:t>
      </w:r>
      <w:r>
        <w:rPr>
          <w:spacing w:val="-15"/>
          <w:sz w:val="24"/>
        </w:rPr>
        <w:t xml:space="preserve"> </w:t>
      </w:r>
      <w:r>
        <w:rPr>
          <w:spacing w:val="-1"/>
          <w:sz w:val="24"/>
        </w:rPr>
        <w:t>звуки</w:t>
      </w:r>
      <w:r>
        <w:rPr>
          <w:spacing w:val="-13"/>
          <w:sz w:val="24"/>
        </w:rPr>
        <w:t xml:space="preserve"> </w:t>
      </w:r>
      <w:r>
        <w:rPr>
          <w:spacing w:val="-1"/>
          <w:sz w:val="24"/>
        </w:rPr>
        <w:t>из</w:t>
      </w:r>
      <w:r>
        <w:rPr>
          <w:spacing w:val="-14"/>
          <w:sz w:val="24"/>
        </w:rPr>
        <w:t xml:space="preserve"> </w:t>
      </w:r>
      <w:r>
        <w:rPr>
          <w:spacing w:val="-1"/>
          <w:sz w:val="24"/>
        </w:rPr>
        <w:t>слова;</w:t>
      </w:r>
    </w:p>
    <w:p w14:paraId="783B0410" w14:textId="77777777" w:rsidR="0078191C" w:rsidRDefault="0078191C" w:rsidP="009033BF">
      <w:pPr>
        <w:pStyle w:val="a4"/>
        <w:numPr>
          <w:ilvl w:val="0"/>
          <w:numId w:val="302"/>
        </w:numPr>
        <w:ind w:left="0" w:firstLine="426"/>
        <w:rPr>
          <w:sz w:val="24"/>
        </w:rPr>
      </w:pPr>
      <w:r>
        <w:rPr>
          <w:sz w:val="24"/>
        </w:rPr>
        <w:t>различать</w:t>
      </w:r>
      <w:r>
        <w:rPr>
          <w:spacing w:val="32"/>
          <w:sz w:val="24"/>
        </w:rPr>
        <w:t xml:space="preserve"> </w:t>
      </w:r>
      <w:r>
        <w:rPr>
          <w:sz w:val="24"/>
        </w:rPr>
        <w:t>гласные</w:t>
      </w:r>
      <w:r>
        <w:rPr>
          <w:spacing w:val="29"/>
          <w:sz w:val="24"/>
        </w:rPr>
        <w:t xml:space="preserve"> </w:t>
      </w:r>
      <w:r>
        <w:rPr>
          <w:sz w:val="24"/>
        </w:rPr>
        <w:t>и</w:t>
      </w:r>
      <w:r>
        <w:rPr>
          <w:spacing w:val="31"/>
          <w:sz w:val="24"/>
        </w:rPr>
        <w:t xml:space="preserve"> </w:t>
      </w:r>
      <w:r>
        <w:rPr>
          <w:sz w:val="24"/>
        </w:rPr>
        <w:t>согласные</w:t>
      </w:r>
      <w:r>
        <w:rPr>
          <w:spacing w:val="31"/>
          <w:sz w:val="24"/>
        </w:rPr>
        <w:t xml:space="preserve"> </w:t>
      </w:r>
      <w:r>
        <w:rPr>
          <w:sz w:val="24"/>
        </w:rPr>
        <w:t>звуки</w:t>
      </w:r>
      <w:r>
        <w:rPr>
          <w:spacing w:val="32"/>
          <w:sz w:val="24"/>
        </w:rPr>
        <w:t xml:space="preserve"> </w:t>
      </w:r>
      <w:r>
        <w:rPr>
          <w:sz w:val="24"/>
        </w:rPr>
        <w:t>(в</w:t>
      </w:r>
      <w:r>
        <w:rPr>
          <w:spacing w:val="29"/>
          <w:sz w:val="24"/>
        </w:rPr>
        <w:t xml:space="preserve"> </w:t>
      </w:r>
      <w:r>
        <w:rPr>
          <w:sz w:val="24"/>
        </w:rPr>
        <w:t>том</w:t>
      </w:r>
      <w:r>
        <w:rPr>
          <w:spacing w:val="29"/>
          <w:sz w:val="24"/>
        </w:rPr>
        <w:t xml:space="preserve"> </w:t>
      </w:r>
      <w:r>
        <w:rPr>
          <w:sz w:val="24"/>
        </w:rPr>
        <w:t>числе</w:t>
      </w:r>
      <w:r>
        <w:rPr>
          <w:spacing w:val="30"/>
          <w:sz w:val="24"/>
        </w:rPr>
        <w:t xml:space="preserve"> </w:t>
      </w:r>
      <w:r>
        <w:rPr>
          <w:sz w:val="24"/>
        </w:rPr>
        <w:t>различать</w:t>
      </w:r>
      <w:r>
        <w:rPr>
          <w:spacing w:val="24"/>
          <w:sz w:val="24"/>
        </w:rPr>
        <w:t xml:space="preserve"> </w:t>
      </w:r>
      <w:r>
        <w:rPr>
          <w:sz w:val="24"/>
        </w:rPr>
        <w:t>в</w:t>
      </w:r>
      <w:r>
        <w:rPr>
          <w:spacing w:val="22"/>
          <w:sz w:val="24"/>
        </w:rPr>
        <w:t xml:space="preserve"> </w:t>
      </w:r>
      <w:r>
        <w:rPr>
          <w:sz w:val="24"/>
        </w:rPr>
        <w:t>слове</w:t>
      </w:r>
      <w:r>
        <w:rPr>
          <w:spacing w:val="-57"/>
          <w:sz w:val="24"/>
        </w:rPr>
        <w:t xml:space="preserve"> </w:t>
      </w:r>
      <w:r>
        <w:rPr>
          <w:sz w:val="24"/>
        </w:rPr>
        <w:t>согласный</w:t>
      </w:r>
      <w:r>
        <w:rPr>
          <w:spacing w:val="-15"/>
          <w:sz w:val="24"/>
        </w:rPr>
        <w:t xml:space="preserve"> </w:t>
      </w:r>
      <w:r>
        <w:rPr>
          <w:sz w:val="24"/>
        </w:rPr>
        <w:t>звук</w:t>
      </w:r>
      <w:r>
        <w:rPr>
          <w:spacing w:val="-11"/>
          <w:sz w:val="24"/>
        </w:rPr>
        <w:t xml:space="preserve"> </w:t>
      </w:r>
      <w:r>
        <w:rPr>
          <w:sz w:val="24"/>
        </w:rPr>
        <w:t>[й’]</w:t>
      </w:r>
      <w:r>
        <w:rPr>
          <w:spacing w:val="-16"/>
          <w:sz w:val="24"/>
        </w:rPr>
        <w:t xml:space="preserve"> </w:t>
      </w:r>
      <w:r>
        <w:rPr>
          <w:sz w:val="24"/>
        </w:rPr>
        <w:t>и</w:t>
      </w:r>
      <w:r>
        <w:rPr>
          <w:spacing w:val="-13"/>
          <w:sz w:val="24"/>
        </w:rPr>
        <w:t xml:space="preserve"> </w:t>
      </w:r>
      <w:r>
        <w:rPr>
          <w:sz w:val="24"/>
        </w:rPr>
        <w:t>гласный</w:t>
      </w:r>
      <w:r>
        <w:rPr>
          <w:spacing w:val="-14"/>
          <w:sz w:val="24"/>
        </w:rPr>
        <w:t xml:space="preserve"> </w:t>
      </w:r>
      <w:r>
        <w:rPr>
          <w:sz w:val="24"/>
        </w:rPr>
        <w:t>звук</w:t>
      </w:r>
      <w:r>
        <w:rPr>
          <w:spacing w:val="-13"/>
          <w:sz w:val="24"/>
        </w:rPr>
        <w:t xml:space="preserve"> </w:t>
      </w:r>
      <w:r>
        <w:rPr>
          <w:sz w:val="24"/>
        </w:rPr>
        <w:t>[и]);</w:t>
      </w:r>
    </w:p>
    <w:p w14:paraId="0B17C078" w14:textId="77777777" w:rsidR="0078191C" w:rsidRDefault="0078191C" w:rsidP="009033BF">
      <w:pPr>
        <w:pStyle w:val="a4"/>
        <w:numPr>
          <w:ilvl w:val="0"/>
          <w:numId w:val="302"/>
        </w:numPr>
        <w:ind w:left="0" w:firstLine="426"/>
        <w:rPr>
          <w:sz w:val="24"/>
        </w:rPr>
      </w:pPr>
      <w:r>
        <w:rPr>
          <w:w w:val="95"/>
          <w:sz w:val="24"/>
        </w:rPr>
        <w:t>различать</w:t>
      </w:r>
      <w:r>
        <w:rPr>
          <w:spacing w:val="8"/>
          <w:w w:val="95"/>
          <w:sz w:val="24"/>
        </w:rPr>
        <w:t xml:space="preserve"> </w:t>
      </w:r>
      <w:r>
        <w:rPr>
          <w:w w:val="95"/>
          <w:sz w:val="24"/>
        </w:rPr>
        <w:t>ударные</w:t>
      </w:r>
      <w:r>
        <w:rPr>
          <w:spacing w:val="8"/>
          <w:w w:val="95"/>
          <w:sz w:val="24"/>
        </w:rPr>
        <w:t xml:space="preserve"> </w:t>
      </w:r>
      <w:r>
        <w:rPr>
          <w:w w:val="95"/>
          <w:sz w:val="24"/>
        </w:rPr>
        <w:t>и</w:t>
      </w:r>
      <w:r>
        <w:rPr>
          <w:spacing w:val="8"/>
          <w:w w:val="95"/>
          <w:sz w:val="24"/>
        </w:rPr>
        <w:t xml:space="preserve"> </w:t>
      </w:r>
      <w:r>
        <w:rPr>
          <w:w w:val="95"/>
          <w:sz w:val="24"/>
        </w:rPr>
        <w:t>безударные</w:t>
      </w:r>
      <w:r>
        <w:rPr>
          <w:spacing w:val="8"/>
          <w:w w:val="95"/>
          <w:sz w:val="24"/>
        </w:rPr>
        <w:t xml:space="preserve"> </w:t>
      </w:r>
      <w:r>
        <w:rPr>
          <w:w w:val="95"/>
          <w:sz w:val="24"/>
        </w:rPr>
        <w:t>гласные</w:t>
      </w:r>
      <w:r>
        <w:rPr>
          <w:spacing w:val="8"/>
          <w:w w:val="95"/>
          <w:sz w:val="24"/>
        </w:rPr>
        <w:t xml:space="preserve"> </w:t>
      </w:r>
      <w:r>
        <w:rPr>
          <w:w w:val="95"/>
          <w:sz w:val="24"/>
        </w:rPr>
        <w:t>звуки;</w:t>
      </w:r>
    </w:p>
    <w:p w14:paraId="293F6960" w14:textId="77777777" w:rsidR="0078191C" w:rsidRDefault="0078191C" w:rsidP="009033BF">
      <w:pPr>
        <w:pStyle w:val="a4"/>
        <w:numPr>
          <w:ilvl w:val="0"/>
          <w:numId w:val="302"/>
        </w:numPr>
        <w:ind w:left="0" w:firstLine="426"/>
        <w:rPr>
          <w:sz w:val="24"/>
        </w:rPr>
      </w:pPr>
      <w:r>
        <w:rPr>
          <w:sz w:val="24"/>
        </w:rPr>
        <w:t>различать</w:t>
      </w:r>
      <w:r>
        <w:rPr>
          <w:spacing w:val="-1"/>
          <w:sz w:val="24"/>
        </w:rPr>
        <w:t xml:space="preserve"> </w:t>
      </w:r>
      <w:r>
        <w:rPr>
          <w:sz w:val="24"/>
        </w:rPr>
        <w:t>согласные</w:t>
      </w:r>
      <w:r>
        <w:rPr>
          <w:spacing w:val="-3"/>
          <w:sz w:val="24"/>
        </w:rPr>
        <w:t xml:space="preserve"> </w:t>
      </w:r>
      <w:r>
        <w:rPr>
          <w:sz w:val="24"/>
        </w:rPr>
        <w:t>звуки:</w:t>
      </w:r>
      <w:r>
        <w:rPr>
          <w:spacing w:val="-1"/>
          <w:sz w:val="24"/>
        </w:rPr>
        <w:t xml:space="preserve"> </w:t>
      </w:r>
      <w:r>
        <w:rPr>
          <w:sz w:val="24"/>
        </w:rPr>
        <w:t>мягкие</w:t>
      </w:r>
      <w:r>
        <w:rPr>
          <w:spacing w:val="-3"/>
          <w:sz w:val="24"/>
        </w:rPr>
        <w:t xml:space="preserve"> </w:t>
      </w:r>
      <w:r>
        <w:rPr>
          <w:sz w:val="24"/>
        </w:rPr>
        <w:t>и</w:t>
      </w:r>
      <w:r>
        <w:rPr>
          <w:spacing w:val="-1"/>
          <w:sz w:val="24"/>
        </w:rPr>
        <w:t xml:space="preserve"> </w:t>
      </w:r>
      <w:r>
        <w:rPr>
          <w:sz w:val="24"/>
        </w:rPr>
        <w:t>твёрдые,</w:t>
      </w:r>
      <w:r>
        <w:rPr>
          <w:spacing w:val="-2"/>
          <w:sz w:val="24"/>
        </w:rPr>
        <w:t xml:space="preserve"> </w:t>
      </w:r>
      <w:r>
        <w:rPr>
          <w:sz w:val="24"/>
        </w:rPr>
        <w:t>звонкие</w:t>
      </w:r>
      <w:r>
        <w:rPr>
          <w:spacing w:val="-3"/>
          <w:sz w:val="24"/>
        </w:rPr>
        <w:t xml:space="preserve"> </w:t>
      </w:r>
      <w:r>
        <w:rPr>
          <w:sz w:val="24"/>
        </w:rPr>
        <w:t>иглухие</w:t>
      </w:r>
      <w:r>
        <w:rPr>
          <w:spacing w:val="-9"/>
          <w:sz w:val="24"/>
        </w:rPr>
        <w:t xml:space="preserve"> </w:t>
      </w:r>
      <w:r>
        <w:rPr>
          <w:sz w:val="24"/>
        </w:rPr>
        <w:t>(вне</w:t>
      </w:r>
      <w:r>
        <w:rPr>
          <w:spacing w:val="-10"/>
          <w:sz w:val="24"/>
        </w:rPr>
        <w:t xml:space="preserve"> </w:t>
      </w:r>
      <w:r>
        <w:rPr>
          <w:sz w:val="24"/>
        </w:rPr>
        <w:t>слова</w:t>
      </w:r>
      <w:r>
        <w:rPr>
          <w:spacing w:val="-11"/>
          <w:sz w:val="24"/>
        </w:rPr>
        <w:t xml:space="preserve"> </w:t>
      </w:r>
      <w:r>
        <w:rPr>
          <w:sz w:val="24"/>
        </w:rPr>
        <w:t>и</w:t>
      </w:r>
      <w:r>
        <w:rPr>
          <w:spacing w:val="-8"/>
          <w:sz w:val="24"/>
        </w:rPr>
        <w:t xml:space="preserve"> </w:t>
      </w:r>
      <w:r>
        <w:rPr>
          <w:sz w:val="24"/>
        </w:rPr>
        <w:t>в</w:t>
      </w:r>
      <w:r>
        <w:rPr>
          <w:spacing w:val="-57"/>
          <w:sz w:val="24"/>
        </w:rPr>
        <w:t xml:space="preserve"> </w:t>
      </w:r>
      <w:r>
        <w:rPr>
          <w:sz w:val="24"/>
        </w:rPr>
        <w:t>слове);</w:t>
      </w:r>
    </w:p>
    <w:p w14:paraId="00BA610B" w14:textId="77777777" w:rsidR="0078191C" w:rsidRDefault="0078191C" w:rsidP="009033BF">
      <w:pPr>
        <w:pStyle w:val="a4"/>
        <w:numPr>
          <w:ilvl w:val="0"/>
          <w:numId w:val="302"/>
        </w:numPr>
        <w:ind w:left="0" w:firstLine="426"/>
        <w:rPr>
          <w:sz w:val="24"/>
        </w:rPr>
      </w:pPr>
      <w:r>
        <w:rPr>
          <w:spacing w:val="-1"/>
          <w:w w:val="105"/>
          <w:sz w:val="24"/>
        </w:rPr>
        <w:t>различать</w:t>
      </w:r>
      <w:r>
        <w:rPr>
          <w:spacing w:val="-19"/>
          <w:w w:val="105"/>
          <w:sz w:val="24"/>
        </w:rPr>
        <w:t xml:space="preserve"> </w:t>
      </w:r>
      <w:r>
        <w:rPr>
          <w:spacing w:val="-1"/>
          <w:w w:val="105"/>
          <w:sz w:val="24"/>
        </w:rPr>
        <w:t>понятия</w:t>
      </w:r>
      <w:r>
        <w:rPr>
          <w:spacing w:val="-18"/>
          <w:w w:val="105"/>
          <w:sz w:val="24"/>
        </w:rPr>
        <w:t xml:space="preserve"> </w:t>
      </w:r>
      <w:r>
        <w:rPr>
          <w:spacing w:val="-1"/>
          <w:w w:val="105"/>
          <w:sz w:val="24"/>
        </w:rPr>
        <w:t>«звук»</w:t>
      </w:r>
      <w:r>
        <w:rPr>
          <w:spacing w:val="-18"/>
          <w:w w:val="105"/>
          <w:sz w:val="24"/>
        </w:rPr>
        <w:t xml:space="preserve"> </w:t>
      </w:r>
      <w:r>
        <w:rPr>
          <w:spacing w:val="-1"/>
          <w:w w:val="105"/>
          <w:sz w:val="24"/>
        </w:rPr>
        <w:t>и</w:t>
      </w:r>
      <w:r>
        <w:rPr>
          <w:spacing w:val="-15"/>
          <w:w w:val="105"/>
          <w:sz w:val="24"/>
        </w:rPr>
        <w:t xml:space="preserve"> </w:t>
      </w:r>
      <w:r>
        <w:rPr>
          <w:spacing w:val="-1"/>
          <w:w w:val="105"/>
          <w:sz w:val="24"/>
        </w:rPr>
        <w:t>«буква»;</w:t>
      </w:r>
    </w:p>
    <w:p w14:paraId="09299C52" w14:textId="77777777" w:rsidR="0078191C" w:rsidRDefault="0078191C" w:rsidP="009033BF">
      <w:pPr>
        <w:pStyle w:val="a4"/>
        <w:numPr>
          <w:ilvl w:val="0"/>
          <w:numId w:val="302"/>
        </w:numPr>
        <w:ind w:left="0" w:firstLine="426"/>
        <w:rPr>
          <w:sz w:val="24"/>
        </w:rPr>
      </w:pPr>
      <w:r>
        <w:rPr>
          <w:sz w:val="24"/>
        </w:rPr>
        <w:t>определять</w:t>
      </w:r>
      <w:r>
        <w:rPr>
          <w:spacing w:val="13"/>
          <w:sz w:val="24"/>
        </w:rPr>
        <w:t xml:space="preserve"> </w:t>
      </w:r>
      <w:r>
        <w:rPr>
          <w:sz w:val="24"/>
        </w:rPr>
        <w:t>количество</w:t>
      </w:r>
      <w:r>
        <w:rPr>
          <w:spacing w:val="12"/>
          <w:sz w:val="24"/>
        </w:rPr>
        <w:t xml:space="preserve"> </w:t>
      </w:r>
      <w:r>
        <w:rPr>
          <w:sz w:val="24"/>
        </w:rPr>
        <w:t>слогов</w:t>
      </w:r>
      <w:r>
        <w:rPr>
          <w:spacing w:val="12"/>
          <w:sz w:val="24"/>
        </w:rPr>
        <w:t xml:space="preserve"> </w:t>
      </w:r>
      <w:r>
        <w:rPr>
          <w:sz w:val="24"/>
        </w:rPr>
        <w:t>в</w:t>
      </w:r>
      <w:r>
        <w:rPr>
          <w:spacing w:val="14"/>
          <w:sz w:val="24"/>
        </w:rPr>
        <w:t xml:space="preserve"> </w:t>
      </w:r>
      <w:r>
        <w:rPr>
          <w:sz w:val="24"/>
        </w:rPr>
        <w:t>слове;</w:t>
      </w:r>
      <w:r>
        <w:rPr>
          <w:spacing w:val="13"/>
          <w:sz w:val="24"/>
        </w:rPr>
        <w:t xml:space="preserve"> </w:t>
      </w:r>
      <w:r>
        <w:rPr>
          <w:sz w:val="24"/>
        </w:rPr>
        <w:t>делить</w:t>
      </w:r>
      <w:r>
        <w:rPr>
          <w:spacing w:val="13"/>
          <w:sz w:val="24"/>
        </w:rPr>
        <w:t xml:space="preserve"> </w:t>
      </w:r>
      <w:r>
        <w:rPr>
          <w:sz w:val="24"/>
        </w:rPr>
        <w:t>слова</w:t>
      </w:r>
      <w:r>
        <w:rPr>
          <w:spacing w:val="11"/>
          <w:sz w:val="24"/>
        </w:rPr>
        <w:t xml:space="preserve"> </w:t>
      </w:r>
      <w:r>
        <w:rPr>
          <w:sz w:val="24"/>
        </w:rPr>
        <w:t>на</w:t>
      </w:r>
      <w:r>
        <w:rPr>
          <w:spacing w:val="21"/>
          <w:sz w:val="24"/>
        </w:rPr>
        <w:t xml:space="preserve"> </w:t>
      </w:r>
      <w:r>
        <w:rPr>
          <w:sz w:val="24"/>
        </w:rPr>
        <w:t>слоги</w:t>
      </w:r>
      <w:r>
        <w:rPr>
          <w:spacing w:val="14"/>
          <w:sz w:val="24"/>
        </w:rPr>
        <w:t xml:space="preserve"> </w:t>
      </w:r>
      <w:r>
        <w:rPr>
          <w:sz w:val="24"/>
        </w:rPr>
        <w:t>(простые</w:t>
      </w:r>
      <w:r>
        <w:rPr>
          <w:spacing w:val="-57"/>
          <w:sz w:val="24"/>
        </w:rPr>
        <w:t xml:space="preserve"> </w:t>
      </w:r>
      <w:r>
        <w:rPr>
          <w:spacing w:val="-1"/>
          <w:sz w:val="24"/>
        </w:rPr>
        <w:t>случаи:</w:t>
      </w:r>
      <w:r>
        <w:rPr>
          <w:sz w:val="24"/>
        </w:rPr>
        <w:t xml:space="preserve"> </w:t>
      </w:r>
      <w:r>
        <w:rPr>
          <w:spacing w:val="-1"/>
          <w:sz w:val="24"/>
        </w:rPr>
        <w:t>слова</w:t>
      </w:r>
      <w:r>
        <w:rPr>
          <w:spacing w:val="-2"/>
          <w:sz w:val="24"/>
        </w:rPr>
        <w:t xml:space="preserve"> </w:t>
      </w:r>
      <w:r>
        <w:rPr>
          <w:spacing w:val="-1"/>
          <w:sz w:val="24"/>
        </w:rPr>
        <w:t>без</w:t>
      </w:r>
      <w:r>
        <w:rPr>
          <w:spacing w:val="1"/>
          <w:sz w:val="24"/>
        </w:rPr>
        <w:t xml:space="preserve"> </w:t>
      </w:r>
      <w:r>
        <w:rPr>
          <w:spacing w:val="-1"/>
          <w:sz w:val="24"/>
        </w:rPr>
        <w:t>стечения</w:t>
      </w:r>
      <w:r>
        <w:rPr>
          <w:sz w:val="24"/>
        </w:rPr>
        <w:t xml:space="preserve"> согласных); определять</w:t>
      </w:r>
      <w:r>
        <w:rPr>
          <w:spacing w:val="-13"/>
          <w:sz w:val="24"/>
        </w:rPr>
        <w:t xml:space="preserve"> </w:t>
      </w:r>
      <w:r>
        <w:rPr>
          <w:sz w:val="24"/>
        </w:rPr>
        <w:t>в</w:t>
      </w:r>
      <w:r>
        <w:rPr>
          <w:spacing w:val="-18"/>
          <w:sz w:val="24"/>
        </w:rPr>
        <w:t xml:space="preserve"> </w:t>
      </w:r>
      <w:r>
        <w:rPr>
          <w:sz w:val="24"/>
        </w:rPr>
        <w:t>слове</w:t>
      </w:r>
      <w:r>
        <w:rPr>
          <w:spacing w:val="-14"/>
          <w:sz w:val="24"/>
        </w:rPr>
        <w:t xml:space="preserve"> </w:t>
      </w:r>
      <w:r>
        <w:rPr>
          <w:sz w:val="24"/>
        </w:rPr>
        <w:t>ударный</w:t>
      </w:r>
      <w:r>
        <w:rPr>
          <w:spacing w:val="-15"/>
          <w:sz w:val="24"/>
        </w:rPr>
        <w:t xml:space="preserve"> </w:t>
      </w:r>
      <w:r>
        <w:rPr>
          <w:sz w:val="24"/>
        </w:rPr>
        <w:t>слог;</w:t>
      </w:r>
    </w:p>
    <w:p w14:paraId="1C5EA78C" w14:textId="77777777" w:rsidR="0078191C" w:rsidRDefault="0078191C" w:rsidP="009033BF">
      <w:pPr>
        <w:pStyle w:val="a4"/>
        <w:numPr>
          <w:ilvl w:val="0"/>
          <w:numId w:val="302"/>
        </w:numPr>
        <w:spacing w:line="275" w:lineRule="exact"/>
        <w:ind w:left="0" w:firstLine="426"/>
        <w:rPr>
          <w:b/>
          <w:i/>
          <w:sz w:val="24"/>
        </w:rPr>
      </w:pPr>
      <w:r>
        <w:rPr>
          <w:spacing w:val="-1"/>
          <w:sz w:val="24"/>
        </w:rPr>
        <w:t>обозначать</w:t>
      </w:r>
      <w:r>
        <w:rPr>
          <w:spacing w:val="-5"/>
          <w:sz w:val="24"/>
        </w:rPr>
        <w:t xml:space="preserve"> </w:t>
      </w:r>
      <w:r>
        <w:rPr>
          <w:spacing w:val="-1"/>
          <w:sz w:val="24"/>
        </w:rPr>
        <w:t>на</w:t>
      </w:r>
      <w:r>
        <w:rPr>
          <w:spacing w:val="-4"/>
          <w:sz w:val="24"/>
        </w:rPr>
        <w:t xml:space="preserve"> </w:t>
      </w:r>
      <w:r>
        <w:rPr>
          <w:spacing w:val="-1"/>
          <w:sz w:val="24"/>
        </w:rPr>
        <w:t>письме</w:t>
      </w:r>
      <w:r>
        <w:rPr>
          <w:spacing w:val="-5"/>
          <w:sz w:val="24"/>
        </w:rPr>
        <w:t xml:space="preserve"> </w:t>
      </w:r>
      <w:r>
        <w:rPr>
          <w:sz w:val="24"/>
        </w:rPr>
        <w:t>мягкость</w:t>
      </w:r>
      <w:r>
        <w:rPr>
          <w:spacing w:val="-4"/>
          <w:sz w:val="24"/>
        </w:rPr>
        <w:t xml:space="preserve"> </w:t>
      </w:r>
      <w:r>
        <w:rPr>
          <w:sz w:val="24"/>
        </w:rPr>
        <w:t>согласных</w:t>
      </w:r>
      <w:r>
        <w:rPr>
          <w:spacing w:val="-3"/>
          <w:sz w:val="24"/>
        </w:rPr>
        <w:t xml:space="preserve"> </w:t>
      </w:r>
      <w:r>
        <w:rPr>
          <w:sz w:val="24"/>
        </w:rPr>
        <w:t>звуков</w:t>
      </w:r>
      <w:r>
        <w:rPr>
          <w:spacing w:val="-4"/>
          <w:sz w:val="24"/>
        </w:rPr>
        <w:t xml:space="preserve"> </w:t>
      </w:r>
      <w:r>
        <w:rPr>
          <w:sz w:val="24"/>
        </w:rPr>
        <w:t>буквами</w:t>
      </w:r>
      <w:r>
        <w:rPr>
          <w:spacing w:val="-12"/>
          <w:sz w:val="24"/>
        </w:rPr>
        <w:t xml:space="preserve"> </w:t>
      </w:r>
      <w:r>
        <w:rPr>
          <w:b/>
          <w:i/>
          <w:sz w:val="24"/>
        </w:rPr>
        <w:t>е</w:t>
      </w:r>
      <w:r>
        <w:rPr>
          <w:sz w:val="24"/>
        </w:rPr>
        <w:t>,</w:t>
      </w:r>
      <w:r>
        <w:rPr>
          <w:spacing w:val="-15"/>
          <w:sz w:val="24"/>
        </w:rPr>
        <w:t xml:space="preserve"> </w:t>
      </w:r>
      <w:r>
        <w:rPr>
          <w:b/>
          <w:i/>
          <w:sz w:val="24"/>
        </w:rPr>
        <w:t>ё</w:t>
      </w:r>
      <w:r>
        <w:rPr>
          <w:sz w:val="24"/>
        </w:rPr>
        <w:t>,</w:t>
      </w:r>
      <w:r>
        <w:rPr>
          <w:spacing w:val="-13"/>
          <w:sz w:val="24"/>
        </w:rPr>
        <w:t xml:space="preserve"> </w:t>
      </w:r>
      <w:r>
        <w:rPr>
          <w:b/>
          <w:i/>
          <w:sz w:val="24"/>
        </w:rPr>
        <w:t>ю</w:t>
      </w:r>
      <w:r>
        <w:rPr>
          <w:sz w:val="24"/>
        </w:rPr>
        <w:t>,</w:t>
      </w:r>
      <w:r>
        <w:rPr>
          <w:spacing w:val="-12"/>
          <w:sz w:val="24"/>
        </w:rPr>
        <w:t xml:space="preserve"> </w:t>
      </w:r>
      <w:r>
        <w:rPr>
          <w:b/>
          <w:i/>
          <w:sz w:val="24"/>
        </w:rPr>
        <w:t>я</w:t>
      </w:r>
      <w:r>
        <w:rPr>
          <w:b/>
          <w:i/>
          <w:spacing w:val="-2"/>
          <w:sz w:val="24"/>
        </w:rPr>
        <w:t xml:space="preserve"> </w:t>
      </w:r>
      <w:r>
        <w:rPr>
          <w:sz w:val="24"/>
        </w:rPr>
        <w:t>и</w:t>
      </w:r>
      <w:r>
        <w:rPr>
          <w:spacing w:val="-12"/>
          <w:sz w:val="24"/>
        </w:rPr>
        <w:t xml:space="preserve"> </w:t>
      </w:r>
      <w:r>
        <w:rPr>
          <w:sz w:val="24"/>
        </w:rPr>
        <w:t>буквой</w:t>
      </w:r>
      <w:r>
        <w:rPr>
          <w:spacing w:val="-12"/>
          <w:sz w:val="24"/>
        </w:rPr>
        <w:t xml:space="preserve"> </w:t>
      </w:r>
      <w:r>
        <w:rPr>
          <w:b/>
          <w:i/>
          <w:sz w:val="24"/>
        </w:rPr>
        <w:t>ь</w:t>
      </w:r>
    </w:p>
    <w:p w14:paraId="764E55D9" w14:textId="77777777" w:rsidR="0078191C" w:rsidRDefault="0078191C" w:rsidP="009033BF">
      <w:pPr>
        <w:pStyle w:val="a3"/>
        <w:spacing w:line="275" w:lineRule="exact"/>
        <w:ind w:left="0" w:firstLine="426"/>
      </w:pPr>
      <w:r>
        <w:t>в</w:t>
      </w:r>
      <w:r>
        <w:rPr>
          <w:spacing w:val="-4"/>
        </w:rPr>
        <w:t xml:space="preserve"> </w:t>
      </w:r>
      <w:r>
        <w:t>конце</w:t>
      </w:r>
      <w:r>
        <w:rPr>
          <w:spacing w:val="-4"/>
        </w:rPr>
        <w:t xml:space="preserve"> </w:t>
      </w:r>
      <w:r>
        <w:t>слова;</w:t>
      </w:r>
    </w:p>
    <w:p w14:paraId="36405FEE" w14:textId="77777777" w:rsidR="0078191C" w:rsidRDefault="0078191C" w:rsidP="009033BF">
      <w:pPr>
        <w:pStyle w:val="a4"/>
        <w:numPr>
          <w:ilvl w:val="0"/>
          <w:numId w:val="302"/>
        </w:numPr>
        <w:ind w:left="0" w:firstLine="426"/>
        <w:rPr>
          <w:sz w:val="24"/>
        </w:rPr>
      </w:pPr>
      <w:r>
        <w:rPr>
          <w:sz w:val="24"/>
        </w:rPr>
        <w:t>правильно</w:t>
      </w:r>
      <w:r>
        <w:rPr>
          <w:spacing w:val="1"/>
          <w:sz w:val="24"/>
        </w:rPr>
        <w:t xml:space="preserve"> </w:t>
      </w:r>
      <w:r>
        <w:rPr>
          <w:sz w:val="24"/>
        </w:rPr>
        <w:t>называть</w:t>
      </w:r>
      <w:r>
        <w:rPr>
          <w:spacing w:val="1"/>
          <w:sz w:val="24"/>
        </w:rPr>
        <w:t xml:space="preserve"> </w:t>
      </w:r>
      <w:r>
        <w:rPr>
          <w:sz w:val="24"/>
        </w:rPr>
        <w:t>буквы</w:t>
      </w:r>
      <w:r>
        <w:rPr>
          <w:spacing w:val="1"/>
          <w:sz w:val="24"/>
        </w:rPr>
        <w:t xml:space="preserve"> </w:t>
      </w:r>
      <w:r>
        <w:rPr>
          <w:sz w:val="24"/>
        </w:rPr>
        <w:t>русского</w:t>
      </w:r>
      <w:r>
        <w:rPr>
          <w:spacing w:val="1"/>
          <w:sz w:val="24"/>
        </w:rPr>
        <w:t xml:space="preserve"> </w:t>
      </w:r>
      <w:r>
        <w:rPr>
          <w:sz w:val="24"/>
        </w:rPr>
        <w:t>алфавита;</w:t>
      </w:r>
      <w:r>
        <w:rPr>
          <w:spacing w:val="1"/>
          <w:sz w:val="24"/>
        </w:rPr>
        <w:t xml:space="preserve"> </w:t>
      </w:r>
      <w:r>
        <w:rPr>
          <w:sz w:val="24"/>
        </w:rPr>
        <w:t>использовать</w:t>
      </w:r>
      <w:r>
        <w:rPr>
          <w:spacing w:val="1"/>
          <w:sz w:val="24"/>
        </w:rPr>
        <w:t xml:space="preserve"> </w:t>
      </w:r>
      <w:r>
        <w:rPr>
          <w:sz w:val="24"/>
        </w:rPr>
        <w:t>знание</w:t>
      </w:r>
      <w:r>
        <w:rPr>
          <w:spacing w:val="1"/>
          <w:sz w:val="24"/>
        </w:rPr>
        <w:t xml:space="preserve"> </w:t>
      </w:r>
      <w:r>
        <w:rPr>
          <w:w w:val="95"/>
          <w:sz w:val="24"/>
        </w:rPr>
        <w:t>последовательности</w:t>
      </w:r>
      <w:r>
        <w:rPr>
          <w:spacing w:val="15"/>
          <w:w w:val="95"/>
          <w:sz w:val="24"/>
        </w:rPr>
        <w:t xml:space="preserve"> </w:t>
      </w:r>
      <w:r>
        <w:rPr>
          <w:w w:val="95"/>
          <w:sz w:val="24"/>
        </w:rPr>
        <w:t>букв</w:t>
      </w:r>
      <w:r>
        <w:rPr>
          <w:spacing w:val="14"/>
          <w:w w:val="95"/>
          <w:sz w:val="24"/>
        </w:rPr>
        <w:t xml:space="preserve"> </w:t>
      </w:r>
      <w:r>
        <w:rPr>
          <w:w w:val="95"/>
          <w:sz w:val="24"/>
        </w:rPr>
        <w:t>русского</w:t>
      </w:r>
      <w:r>
        <w:rPr>
          <w:spacing w:val="16"/>
          <w:w w:val="95"/>
          <w:sz w:val="24"/>
        </w:rPr>
        <w:t xml:space="preserve"> </w:t>
      </w:r>
      <w:r>
        <w:rPr>
          <w:w w:val="95"/>
          <w:sz w:val="24"/>
        </w:rPr>
        <w:t>алфавита</w:t>
      </w:r>
      <w:r>
        <w:rPr>
          <w:spacing w:val="14"/>
          <w:w w:val="95"/>
          <w:sz w:val="24"/>
        </w:rPr>
        <w:t xml:space="preserve"> </w:t>
      </w:r>
      <w:r>
        <w:rPr>
          <w:w w:val="95"/>
          <w:sz w:val="24"/>
        </w:rPr>
        <w:t>для</w:t>
      </w:r>
      <w:r>
        <w:rPr>
          <w:spacing w:val="21"/>
          <w:w w:val="95"/>
          <w:sz w:val="24"/>
        </w:rPr>
        <w:t xml:space="preserve"> </w:t>
      </w:r>
      <w:r>
        <w:rPr>
          <w:w w:val="95"/>
          <w:sz w:val="24"/>
        </w:rPr>
        <w:t>упорядочения</w:t>
      </w:r>
      <w:r>
        <w:rPr>
          <w:spacing w:val="2"/>
          <w:w w:val="95"/>
          <w:sz w:val="24"/>
        </w:rPr>
        <w:t xml:space="preserve"> </w:t>
      </w:r>
      <w:r>
        <w:rPr>
          <w:w w:val="95"/>
          <w:sz w:val="24"/>
        </w:rPr>
        <w:t>небольшого списка слов;</w:t>
      </w:r>
    </w:p>
    <w:p w14:paraId="5EACF384" w14:textId="77777777" w:rsidR="0078191C" w:rsidRDefault="0078191C" w:rsidP="009033BF">
      <w:pPr>
        <w:pStyle w:val="a4"/>
        <w:numPr>
          <w:ilvl w:val="0"/>
          <w:numId w:val="302"/>
        </w:numPr>
        <w:spacing w:line="237" w:lineRule="auto"/>
        <w:ind w:left="0" w:firstLine="426"/>
        <w:rPr>
          <w:sz w:val="24"/>
        </w:rPr>
      </w:pPr>
      <w:r>
        <w:rPr>
          <w:sz w:val="24"/>
        </w:rPr>
        <w:t>писать</w:t>
      </w:r>
      <w:r>
        <w:rPr>
          <w:spacing w:val="1"/>
          <w:sz w:val="24"/>
        </w:rPr>
        <w:t xml:space="preserve"> </w:t>
      </w:r>
      <w:r>
        <w:rPr>
          <w:sz w:val="24"/>
        </w:rPr>
        <w:t>аккуратным</w:t>
      </w:r>
      <w:r>
        <w:rPr>
          <w:spacing w:val="1"/>
          <w:sz w:val="24"/>
        </w:rPr>
        <w:t xml:space="preserve"> </w:t>
      </w:r>
      <w:r>
        <w:rPr>
          <w:sz w:val="24"/>
        </w:rPr>
        <w:t>разборчивым</w:t>
      </w:r>
      <w:r>
        <w:rPr>
          <w:spacing w:val="1"/>
          <w:sz w:val="24"/>
        </w:rPr>
        <w:t xml:space="preserve"> </w:t>
      </w:r>
      <w:r>
        <w:rPr>
          <w:sz w:val="24"/>
        </w:rPr>
        <w:t>почерком</w:t>
      </w:r>
      <w:r>
        <w:rPr>
          <w:spacing w:val="1"/>
          <w:sz w:val="24"/>
        </w:rPr>
        <w:t xml:space="preserve"> </w:t>
      </w:r>
      <w:r>
        <w:rPr>
          <w:sz w:val="24"/>
        </w:rPr>
        <w:t>без</w:t>
      </w:r>
      <w:r>
        <w:rPr>
          <w:spacing w:val="1"/>
          <w:sz w:val="24"/>
        </w:rPr>
        <w:t xml:space="preserve"> </w:t>
      </w:r>
      <w:r>
        <w:rPr>
          <w:sz w:val="24"/>
        </w:rPr>
        <w:t>искажений</w:t>
      </w:r>
      <w:r>
        <w:rPr>
          <w:spacing w:val="1"/>
          <w:sz w:val="24"/>
        </w:rPr>
        <w:t xml:space="preserve"> </w:t>
      </w:r>
      <w:r>
        <w:rPr>
          <w:sz w:val="24"/>
        </w:rPr>
        <w:t>прописные</w:t>
      </w:r>
      <w:r>
        <w:rPr>
          <w:spacing w:val="1"/>
          <w:sz w:val="24"/>
        </w:rPr>
        <w:t xml:space="preserve"> </w:t>
      </w:r>
      <w:r>
        <w:rPr>
          <w:sz w:val="24"/>
        </w:rPr>
        <w:t>и</w:t>
      </w:r>
      <w:r>
        <w:rPr>
          <w:spacing w:val="1"/>
          <w:sz w:val="24"/>
        </w:rPr>
        <w:t xml:space="preserve"> </w:t>
      </w:r>
      <w:r>
        <w:rPr>
          <w:sz w:val="24"/>
        </w:rPr>
        <w:t>строчные</w:t>
      </w:r>
      <w:r>
        <w:rPr>
          <w:spacing w:val="-8"/>
          <w:sz w:val="24"/>
        </w:rPr>
        <w:t xml:space="preserve"> </w:t>
      </w:r>
      <w:r>
        <w:rPr>
          <w:sz w:val="24"/>
        </w:rPr>
        <w:t>буквы,</w:t>
      </w:r>
      <w:r>
        <w:rPr>
          <w:spacing w:val="-6"/>
          <w:sz w:val="24"/>
        </w:rPr>
        <w:t xml:space="preserve"> </w:t>
      </w:r>
      <w:r>
        <w:rPr>
          <w:sz w:val="24"/>
        </w:rPr>
        <w:t>соединения</w:t>
      </w:r>
      <w:r>
        <w:rPr>
          <w:spacing w:val="-6"/>
          <w:sz w:val="24"/>
        </w:rPr>
        <w:t xml:space="preserve"> </w:t>
      </w:r>
      <w:r>
        <w:rPr>
          <w:sz w:val="24"/>
        </w:rPr>
        <w:t>букв,</w:t>
      </w:r>
      <w:r>
        <w:rPr>
          <w:spacing w:val="-7"/>
          <w:sz w:val="24"/>
        </w:rPr>
        <w:t xml:space="preserve"> </w:t>
      </w:r>
      <w:r>
        <w:rPr>
          <w:sz w:val="24"/>
        </w:rPr>
        <w:t>слова;</w:t>
      </w:r>
    </w:p>
    <w:p w14:paraId="2C0708CA" w14:textId="77777777" w:rsidR="0078191C" w:rsidRDefault="0078191C" w:rsidP="009033BF">
      <w:pPr>
        <w:pStyle w:val="a4"/>
        <w:numPr>
          <w:ilvl w:val="0"/>
          <w:numId w:val="302"/>
        </w:numPr>
        <w:ind w:left="0" w:firstLine="426"/>
        <w:rPr>
          <w:sz w:val="24"/>
        </w:rPr>
      </w:pPr>
      <w:r>
        <w:rPr>
          <w:spacing w:val="-1"/>
          <w:sz w:val="24"/>
        </w:rPr>
        <w:t xml:space="preserve">применять изученные правила </w:t>
      </w:r>
      <w:r>
        <w:rPr>
          <w:sz w:val="24"/>
        </w:rPr>
        <w:t>правописания: раздельное написание слов в</w:t>
      </w:r>
      <w:r>
        <w:rPr>
          <w:spacing w:val="1"/>
          <w:sz w:val="24"/>
        </w:rPr>
        <w:t xml:space="preserve"> </w:t>
      </w:r>
      <w:r>
        <w:rPr>
          <w:sz w:val="24"/>
        </w:rPr>
        <w:t>предложении;</w:t>
      </w:r>
      <w:r>
        <w:rPr>
          <w:spacing w:val="1"/>
          <w:sz w:val="24"/>
        </w:rPr>
        <w:t xml:space="preserve"> </w:t>
      </w:r>
      <w:r>
        <w:rPr>
          <w:sz w:val="24"/>
        </w:rPr>
        <w:t>знаки</w:t>
      </w:r>
      <w:r>
        <w:rPr>
          <w:spacing w:val="1"/>
          <w:sz w:val="24"/>
        </w:rPr>
        <w:t xml:space="preserve"> </w:t>
      </w:r>
      <w:r>
        <w:rPr>
          <w:sz w:val="24"/>
        </w:rPr>
        <w:t>препинания</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предложения:</w:t>
      </w:r>
      <w:r>
        <w:rPr>
          <w:spacing w:val="1"/>
          <w:sz w:val="24"/>
        </w:rPr>
        <w:t xml:space="preserve"> </w:t>
      </w:r>
      <w:r>
        <w:rPr>
          <w:sz w:val="24"/>
        </w:rPr>
        <w:t>точка,</w:t>
      </w:r>
      <w:r>
        <w:rPr>
          <w:spacing w:val="1"/>
          <w:sz w:val="24"/>
        </w:rPr>
        <w:t xml:space="preserve"> </w:t>
      </w:r>
      <w:r>
        <w:rPr>
          <w:sz w:val="24"/>
        </w:rPr>
        <w:t>вопросительный</w:t>
      </w:r>
      <w:r>
        <w:rPr>
          <w:spacing w:val="1"/>
          <w:sz w:val="24"/>
        </w:rPr>
        <w:t xml:space="preserve"> </w:t>
      </w:r>
      <w:r>
        <w:rPr>
          <w:sz w:val="24"/>
        </w:rPr>
        <w:t>и</w:t>
      </w:r>
      <w:r>
        <w:rPr>
          <w:spacing w:val="1"/>
          <w:sz w:val="24"/>
        </w:rPr>
        <w:t xml:space="preserve"> </w:t>
      </w:r>
      <w:r>
        <w:rPr>
          <w:sz w:val="24"/>
        </w:rPr>
        <w:t>восклицательный знаки; прописная буква в начале предложения и в именах собственных</w:t>
      </w:r>
      <w:r>
        <w:rPr>
          <w:spacing w:val="1"/>
          <w:sz w:val="24"/>
        </w:rPr>
        <w:t xml:space="preserve"> </w:t>
      </w:r>
      <w:r>
        <w:rPr>
          <w:sz w:val="24"/>
        </w:rPr>
        <w:t>(имена, фамилии, клички животных); перенос слов по слогам (простые случаи: слова из</w:t>
      </w:r>
      <w:r>
        <w:rPr>
          <w:spacing w:val="1"/>
          <w:sz w:val="24"/>
        </w:rPr>
        <w:t xml:space="preserve"> </w:t>
      </w:r>
      <w:r>
        <w:rPr>
          <w:sz w:val="24"/>
        </w:rPr>
        <w:t xml:space="preserve">слогов типа «согласный + гласный»); гласные после шипящих в сочетаниях </w:t>
      </w:r>
      <w:r>
        <w:rPr>
          <w:b/>
          <w:i/>
          <w:sz w:val="24"/>
        </w:rPr>
        <w:t>жи</w:t>
      </w:r>
      <w:r>
        <w:rPr>
          <w:sz w:val="24"/>
        </w:rPr>
        <w:t xml:space="preserve">, </w:t>
      </w:r>
      <w:r>
        <w:rPr>
          <w:b/>
          <w:i/>
          <w:sz w:val="24"/>
        </w:rPr>
        <w:t xml:space="preserve">ши </w:t>
      </w:r>
      <w:r>
        <w:rPr>
          <w:sz w:val="24"/>
        </w:rPr>
        <w:t>(в</w:t>
      </w:r>
      <w:r>
        <w:rPr>
          <w:spacing w:val="1"/>
          <w:sz w:val="24"/>
        </w:rPr>
        <w:t xml:space="preserve"> </w:t>
      </w:r>
      <w:r>
        <w:rPr>
          <w:sz w:val="24"/>
        </w:rPr>
        <w:t xml:space="preserve">положении под ударением), </w:t>
      </w:r>
      <w:r>
        <w:rPr>
          <w:b/>
          <w:i/>
          <w:sz w:val="24"/>
        </w:rPr>
        <w:t>ча</w:t>
      </w:r>
      <w:r>
        <w:rPr>
          <w:sz w:val="24"/>
        </w:rPr>
        <w:t xml:space="preserve">, </w:t>
      </w:r>
      <w:r>
        <w:rPr>
          <w:b/>
          <w:i/>
          <w:sz w:val="24"/>
        </w:rPr>
        <w:t>ща</w:t>
      </w:r>
      <w:r>
        <w:rPr>
          <w:sz w:val="24"/>
        </w:rPr>
        <w:t xml:space="preserve">, </w:t>
      </w:r>
      <w:r>
        <w:rPr>
          <w:b/>
          <w:i/>
          <w:sz w:val="24"/>
        </w:rPr>
        <w:t>чу</w:t>
      </w:r>
      <w:r>
        <w:rPr>
          <w:sz w:val="24"/>
        </w:rPr>
        <w:t xml:space="preserve">, </w:t>
      </w:r>
      <w:r>
        <w:rPr>
          <w:b/>
          <w:i/>
          <w:sz w:val="24"/>
        </w:rPr>
        <w:t>щу</w:t>
      </w:r>
      <w:r>
        <w:rPr>
          <w:sz w:val="24"/>
        </w:rPr>
        <w:t>; непроверяемые гласные и согласные (перечень</w:t>
      </w:r>
      <w:r>
        <w:rPr>
          <w:spacing w:val="-57"/>
          <w:sz w:val="24"/>
        </w:rPr>
        <w:t xml:space="preserve"> </w:t>
      </w:r>
      <w:r>
        <w:rPr>
          <w:sz w:val="24"/>
        </w:rPr>
        <w:t>слов</w:t>
      </w:r>
      <w:r>
        <w:rPr>
          <w:spacing w:val="-11"/>
          <w:sz w:val="24"/>
        </w:rPr>
        <w:t xml:space="preserve"> </w:t>
      </w:r>
      <w:r>
        <w:rPr>
          <w:sz w:val="24"/>
        </w:rPr>
        <w:t>в</w:t>
      </w:r>
      <w:r>
        <w:rPr>
          <w:spacing w:val="-9"/>
          <w:sz w:val="24"/>
        </w:rPr>
        <w:t xml:space="preserve"> </w:t>
      </w:r>
      <w:r>
        <w:rPr>
          <w:sz w:val="24"/>
        </w:rPr>
        <w:t>орфографическом</w:t>
      </w:r>
      <w:r>
        <w:rPr>
          <w:spacing w:val="-7"/>
          <w:sz w:val="24"/>
        </w:rPr>
        <w:t xml:space="preserve"> </w:t>
      </w:r>
      <w:r>
        <w:rPr>
          <w:sz w:val="24"/>
        </w:rPr>
        <w:t>словаре</w:t>
      </w:r>
      <w:r>
        <w:rPr>
          <w:spacing w:val="-8"/>
          <w:sz w:val="24"/>
        </w:rPr>
        <w:t xml:space="preserve"> </w:t>
      </w:r>
      <w:r>
        <w:rPr>
          <w:sz w:val="24"/>
        </w:rPr>
        <w:t>учебника);</w:t>
      </w:r>
    </w:p>
    <w:p w14:paraId="24E8EE33" w14:textId="6ADC9BE5" w:rsidR="0078191C" w:rsidRDefault="0078191C" w:rsidP="009033BF">
      <w:pPr>
        <w:pStyle w:val="a4"/>
        <w:numPr>
          <w:ilvl w:val="0"/>
          <w:numId w:val="302"/>
        </w:numPr>
        <w:ind w:left="0" w:firstLine="426"/>
        <w:rPr>
          <w:sz w:val="24"/>
        </w:rPr>
      </w:pPr>
      <w:r>
        <w:rPr>
          <w:spacing w:val="-1"/>
          <w:sz w:val="24"/>
        </w:rPr>
        <w:t>правильно</w:t>
      </w:r>
      <w:r>
        <w:rPr>
          <w:spacing w:val="-10"/>
          <w:sz w:val="24"/>
        </w:rPr>
        <w:t xml:space="preserve"> </w:t>
      </w:r>
      <w:r>
        <w:rPr>
          <w:sz w:val="24"/>
        </w:rPr>
        <w:t>списывать</w:t>
      </w:r>
      <w:r>
        <w:rPr>
          <w:spacing w:val="-8"/>
          <w:sz w:val="24"/>
        </w:rPr>
        <w:t xml:space="preserve"> </w:t>
      </w:r>
      <w:r>
        <w:rPr>
          <w:sz w:val="24"/>
        </w:rPr>
        <w:t>(без</w:t>
      </w:r>
      <w:r>
        <w:rPr>
          <w:spacing w:val="-8"/>
          <w:sz w:val="24"/>
        </w:rPr>
        <w:t xml:space="preserve"> </w:t>
      </w:r>
      <w:r>
        <w:rPr>
          <w:sz w:val="24"/>
        </w:rPr>
        <w:t>пропусков</w:t>
      </w:r>
      <w:r>
        <w:rPr>
          <w:spacing w:val="-8"/>
          <w:sz w:val="24"/>
        </w:rPr>
        <w:t xml:space="preserve"> </w:t>
      </w:r>
      <w:r>
        <w:rPr>
          <w:sz w:val="24"/>
        </w:rPr>
        <w:t>и</w:t>
      </w:r>
      <w:r>
        <w:rPr>
          <w:spacing w:val="-8"/>
          <w:sz w:val="24"/>
        </w:rPr>
        <w:t xml:space="preserve"> </w:t>
      </w:r>
      <w:r>
        <w:rPr>
          <w:sz w:val="24"/>
        </w:rPr>
        <w:t>искажений</w:t>
      </w:r>
      <w:r>
        <w:rPr>
          <w:spacing w:val="-9"/>
          <w:sz w:val="24"/>
        </w:rPr>
        <w:t xml:space="preserve"> </w:t>
      </w:r>
      <w:r>
        <w:rPr>
          <w:sz w:val="24"/>
        </w:rPr>
        <w:t>букв)</w:t>
      </w:r>
      <w:r w:rsidR="00EC2AE0">
        <w:rPr>
          <w:sz w:val="24"/>
        </w:rPr>
        <w:t xml:space="preserve"> </w:t>
      </w:r>
      <w:r>
        <w:rPr>
          <w:sz w:val="24"/>
        </w:rPr>
        <w:t>слова</w:t>
      </w:r>
      <w:r>
        <w:rPr>
          <w:spacing w:val="-15"/>
          <w:sz w:val="24"/>
        </w:rPr>
        <w:t xml:space="preserve"> </w:t>
      </w:r>
      <w:r>
        <w:rPr>
          <w:sz w:val="24"/>
        </w:rPr>
        <w:t>и</w:t>
      </w:r>
      <w:r>
        <w:rPr>
          <w:spacing w:val="-13"/>
          <w:sz w:val="24"/>
        </w:rPr>
        <w:t xml:space="preserve"> </w:t>
      </w:r>
      <w:r>
        <w:rPr>
          <w:sz w:val="24"/>
        </w:rPr>
        <w:t>предложения,</w:t>
      </w:r>
      <w:r>
        <w:rPr>
          <w:spacing w:val="-57"/>
          <w:sz w:val="24"/>
        </w:rPr>
        <w:t xml:space="preserve"> </w:t>
      </w:r>
      <w:r>
        <w:rPr>
          <w:sz w:val="24"/>
        </w:rPr>
        <w:t>тексты</w:t>
      </w:r>
      <w:r>
        <w:rPr>
          <w:spacing w:val="-7"/>
          <w:sz w:val="24"/>
        </w:rPr>
        <w:t xml:space="preserve"> </w:t>
      </w:r>
      <w:r>
        <w:rPr>
          <w:sz w:val="24"/>
        </w:rPr>
        <w:t>объёмом</w:t>
      </w:r>
      <w:r>
        <w:rPr>
          <w:spacing w:val="-9"/>
          <w:sz w:val="24"/>
        </w:rPr>
        <w:t xml:space="preserve"> </w:t>
      </w:r>
      <w:r>
        <w:rPr>
          <w:sz w:val="24"/>
        </w:rPr>
        <w:t>не</w:t>
      </w:r>
      <w:r>
        <w:rPr>
          <w:spacing w:val="-10"/>
          <w:sz w:val="24"/>
        </w:rPr>
        <w:t xml:space="preserve"> </w:t>
      </w:r>
      <w:r>
        <w:rPr>
          <w:sz w:val="24"/>
        </w:rPr>
        <w:t>более</w:t>
      </w:r>
      <w:r>
        <w:rPr>
          <w:spacing w:val="-7"/>
          <w:sz w:val="24"/>
        </w:rPr>
        <w:t xml:space="preserve"> </w:t>
      </w:r>
      <w:r>
        <w:rPr>
          <w:sz w:val="24"/>
        </w:rPr>
        <w:t>25</w:t>
      </w:r>
      <w:r>
        <w:rPr>
          <w:spacing w:val="-11"/>
          <w:sz w:val="24"/>
        </w:rPr>
        <w:t xml:space="preserve"> </w:t>
      </w:r>
      <w:r>
        <w:rPr>
          <w:sz w:val="24"/>
        </w:rPr>
        <w:t>слов;</w:t>
      </w:r>
    </w:p>
    <w:p w14:paraId="1706D294" w14:textId="77777777" w:rsidR="0078191C" w:rsidRDefault="0078191C" w:rsidP="009033BF">
      <w:pPr>
        <w:pStyle w:val="a4"/>
        <w:numPr>
          <w:ilvl w:val="0"/>
          <w:numId w:val="302"/>
        </w:numPr>
        <w:ind w:left="0" w:firstLine="426"/>
        <w:rPr>
          <w:sz w:val="24"/>
        </w:rPr>
      </w:pPr>
      <w:r>
        <w:rPr>
          <w:sz w:val="24"/>
        </w:rPr>
        <w:t>писать под диктовку (без пропусков и искажений букв) слова, предложения</w:t>
      </w:r>
      <w:r>
        <w:rPr>
          <w:spacing w:val="1"/>
          <w:sz w:val="24"/>
        </w:rPr>
        <w:t xml:space="preserve"> </w:t>
      </w:r>
      <w:r>
        <w:rPr>
          <w:w w:val="95"/>
          <w:sz w:val="24"/>
        </w:rPr>
        <w:t>из</w:t>
      </w:r>
      <w:r>
        <w:rPr>
          <w:spacing w:val="1"/>
          <w:w w:val="95"/>
          <w:sz w:val="24"/>
        </w:rPr>
        <w:t xml:space="preserve"> </w:t>
      </w:r>
      <w:r>
        <w:rPr>
          <w:w w:val="95"/>
          <w:sz w:val="24"/>
        </w:rPr>
        <w:t>3—5</w:t>
      </w:r>
      <w:r>
        <w:rPr>
          <w:spacing w:val="1"/>
          <w:w w:val="95"/>
          <w:sz w:val="24"/>
        </w:rPr>
        <w:t xml:space="preserve"> </w:t>
      </w:r>
      <w:r>
        <w:rPr>
          <w:w w:val="95"/>
          <w:sz w:val="24"/>
        </w:rPr>
        <w:t>слов,</w:t>
      </w:r>
      <w:r>
        <w:rPr>
          <w:spacing w:val="1"/>
          <w:w w:val="95"/>
          <w:sz w:val="24"/>
        </w:rPr>
        <w:t xml:space="preserve"> </w:t>
      </w:r>
      <w:r>
        <w:rPr>
          <w:w w:val="95"/>
          <w:sz w:val="24"/>
        </w:rPr>
        <w:t>тексты</w:t>
      </w:r>
      <w:r>
        <w:rPr>
          <w:spacing w:val="1"/>
          <w:w w:val="95"/>
          <w:sz w:val="24"/>
        </w:rPr>
        <w:t xml:space="preserve"> </w:t>
      </w:r>
      <w:r>
        <w:rPr>
          <w:w w:val="95"/>
          <w:sz w:val="24"/>
        </w:rPr>
        <w:t>объёмом</w:t>
      </w:r>
      <w:r>
        <w:rPr>
          <w:spacing w:val="1"/>
          <w:w w:val="95"/>
          <w:sz w:val="24"/>
        </w:rPr>
        <w:t xml:space="preserve"> </w:t>
      </w:r>
      <w:r>
        <w:rPr>
          <w:w w:val="95"/>
          <w:sz w:val="24"/>
        </w:rPr>
        <w:t>не</w:t>
      </w:r>
      <w:r>
        <w:rPr>
          <w:spacing w:val="1"/>
          <w:w w:val="95"/>
          <w:sz w:val="24"/>
        </w:rPr>
        <w:t xml:space="preserve"> </w:t>
      </w:r>
      <w:r>
        <w:rPr>
          <w:w w:val="95"/>
          <w:sz w:val="24"/>
        </w:rPr>
        <w:t>более 20 слов, правописание которых не расходится с</w:t>
      </w:r>
      <w:r>
        <w:rPr>
          <w:spacing w:val="1"/>
          <w:w w:val="95"/>
          <w:sz w:val="24"/>
        </w:rPr>
        <w:t xml:space="preserve"> </w:t>
      </w:r>
      <w:r>
        <w:rPr>
          <w:sz w:val="24"/>
        </w:rPr>
        <w:t>произношением;</w:t>
      </w:r>
    </w:p>
    <w:p w14:paraId="7BC92625" w14:textId="77777777" w:rsidR="0078191C" w:rsidRDefault="0078191C" w:rsidP="009033BF">
      <w:pPr>
        <w:pStyle w:val="a4"/>
        <w:numPr>
          <w:ilvl w:val="0"/>
          <w:numId w:val="302"/>
        </w:numPr>
        <w:spacing w:line="274" w:lineRule="exact"/>
        <w:ind w:left="0" w:firstLine="426"/>
        <w:rPr>
          <w:sz w:val="24"/>
        </w:rPr>
      </w:pPr>
      <w:r>
        <w:rPr>
          <w:sz w:val="24"/>
        </w:rPr>
        <w:t>находить</w:t>
      </w:r>
      <w:r>
        <w:rPr>
          <w:spacing w:val="-5"/>
          <w:sz w:val="24"/>
        </w:rPr>
        <w:t xml:space="preserve"> </w:t>
      </w:r>
      <w:r>
        <w:rPr>
          <w:sz w:val="24"/>
        </w:rPr>
        <w:t>и</w:t>
      </w:r>
      <w:r>
        <w:rPr>
          <w:spacing w:val="-2"/>
          <w:sz w:val="24"/>
        </w:rPr>
        <w:t xml:space="preserve"> </w:t>
      </w:r>
      <w:r>
        <w:rPr>
          <w:sz w:val="24"/>
        </w:rPr>
        <w:t>исправлять</w:t>
      </w:r>
      <w:r>
        <w:rPr>
          <w:spacing w:val="-4"/>
          <w:sz w:val="24"/>
        </w:rPr>
        <w:t xml:space="preserve"> </w:t>
      </w:r>
      <w:r>
        <w:rPr>
          <w:sz w:val="24"/>
        </w:rPr>
        <w:t>ошибки</w:t>
      </w:r>
      <w:r>
        <w:rPr>
          <w:spacing w:val="-4"/>
          <w:sz w:val="24"/>
        </w:rPr>
        <w:t xml:space="preserve"> </w:t>
      </w:r>
      <w:r>
        <w:rPr>
          <w:sz w:val="24"/>
        </w:rPr>
        <w:t>на</w:t>
      </w:r>
      <w:r>
        <w:rPr>
          <w:spacing w:val="-3"/>
          <w:sz w:val="24"/>
        </w:rPr>
        <w:t xml:space="preserve"> </w:t>
      </w:r>
      <w:r>
        <w:rPr>
          <w:sz w:val="24"/>
        </w:rPr>
        <w:t>изученные</w:t>
      </w:r>
      <w:r>
        <w:rPr>
          <w:spacing w:val="-4"/>
          <w:sz w:val="24"/>
        </w:rPr>
        <w:t xml:space="preserve"> </w:t>
      </w:r>
      <w:r>
        <w:rPr>
          <w:sz w:val="24"/>
        </w:rPr>
        <w:t>правила,</w:t>
      </w:r>
      <w:r>
        <w:rPr>
          <w:spacing w:val="2"/>
          <w:sz w:val="24"/>
        </w:rPr>
        <w:t xml:space="preserve"> </w:t>
      </w:r>
      <w:r>
        <w:rPr>
          <w:sz w:val="24"/>
        </w:rPr>
        <w:t>описки;</w:t>
      </w:r>
    </w:p>
    <w:p w14:paraId="6EC943FD" w14:textId="77777777" w:rsidR="0078191C" w:rsidRDefault="0078191C" w:rsidP="009033BF">
      <w:pPr>
        <w:pStyle w:val="a4"/>
        <w:numPr>
          <w:ilvl w:val="0"/>
          <w:numId w:val="302"/>
        </w:numPr>
        <w:ind w:left="0" w:firstLine="426"/>
        <w:rPr>
          <w:sz w:val="24"/>
        </w:rPr>
      </w:pPr>
      <w:r>
        <w:rPr>
          <w:w w:val="95"/>
          <w:sz w:val="24"/>
        </w:rPr>
        <w:lastRenderedPageBreak/>
        <w:t>понимать</w:t>
      </w:r>
      <w:r>
        <w:rPr>
          <w:spacing w:val="14"/>
          <w:w w:val="95"/>
          <w:sz w:val="24"/>
        </w:rPr>
        <w:t xml:space="preserve"> </w:t>
      </w:r>
      <w:r>
        <w:rPr>
          <w:w w:val="95"/>
          <w:sz w:val="24"/>
        </w:rPr>
        <w:t>прослушанный</w:t>
      </w:r>
      <w:r>
        <w:rPr>
          <w:spacing w:val="17"/>
          <w:w w:val="95"/>
          <w:sz w:val="24"/>
        </w:rPr>
        <w:t xml:space="preserve"> </w:t>
      </w:r>
      <w:r>
        <w:rPr>
          <w:w w:val="95"/>
          <w:sz w:val="24"/>
        </w:rPr>
        <w:t>текст;</w:t>
      </w:r>
    </w:p>
    <w:p w14:paraId="3A422624" w14:textId="77777777" w:rsidR="0078191C" w:rsidRDefault="0078191C" w:rsidP="009033BF">
      <w:pPr>
        <w:pStyle w:val="a4"/>
        <w:numPr>
          <w:ilvl w:val="0"/>
          <w:numId w:val="302"/>
        </w:numPr>
        <w:spacing w:line="237" w:lineRule="auto"/>
        <w:ind w:left="0" w:firstLine="426"/>
        <w:rPr>
          <w:sz w:val="24"/>
        </w:rPr>
      </w:pPr>
      <w:r>
        <w:rPr>
          <w:sz w:val="24"/>
        </w:rPr>
        <w:t>читать вслух и про себя (с пониманием) короткие тексты с соблюдением</w:t>
      </w:r>
      <w:r>
        <w:rPr>
          <w:spacing w:val="1"/>
          <w:sz w:val="24"/>
        </w:rPr>
        <w:t xml:space="preserve"> </w:t>
      </w:r>
      <w:r>
        <w:rPr>
          <w:spacing w:val="-1"/>
          <w:w w:val="95"/>
          <w:sz w:val="24"/>
        </w:rPr>
        <w:t>интонации</w:t>
      </w:r>
      <w:r>
        <w:rPr>
          <w:spacing w:val="-4"/>
          <w:w w:val="95"/>
          <w:sz w:val="24"/>
        </w:rPr>
        <w:t xml:space="preserve"> </w:t>
      </w:r>
      <w:r>
        <w:rPr>
          <w:spacing w:val="-1"/>
          <w:w w:val="95"/>
          <w:sz w:val="24"/>
        </w:rPr>
        <w:t>и</w:t>
      </w:r>
      <w:r>
        <w:rPr>
          <w:spacing w:val="-4"/>
          <w:w w:val="95"/>
          <w:sz w:val="24"/>
        </w:rPr>
        <w:t xml:space="preserve"> </w:t>
      </w:r>
      <w:r>
        <w:rPr>
          <w:spacing w:val="-1"/>
          <w:w w:val="95"/>
          <w:sz w:val="24"/>
        </w:rPr>
        <w:t>пауз</w:t>
      </w:r>
      <w:r>
        <w:rPr>
          <w:spacing w:val="-6"/>
          <w:w w:val="95"/>
          <w:sz w:val="24"/>
        </w:rPr>
        <w:t xml:space="preserve"> </w:t>
      </w:r>
      <w:r>
        <w:rPr>
          <w:spacing w:val="-1"/>
          <w:w w:val="95"/>
          <w:sz w:val="24"/>
        </w:rPr>
        <w:t>в</w:t>
      </w:r>
      <w:r>
        <w:rPr>
          <w:spacing w:val="-4"/>
          <w:w w:val="95"/>
          <w:sz w:val="24"/>
        </w:rPr>
        <w:t xml:space="preserve"> </w:t>
      </w:r>
      <w:r>
        <w:rPr>
          <w:spacing w:val="-1"/>
          <w:w w:val="95"/>
          <w:sz w:val="24"/>
        </w:rPr>
        <w:t>соответствии</w:t>
      </w:r>
      <w:r>
        <w:rPr>
          <w:spacing w:val="-4"/>
          <w:w w:val="95"/>
          <w:sz w:val="24"/>
        </w:rPr>
        <w:t xml:space="preserve"> </w:t>
      </w:r>
      <w:r>
        <w:rPr>
          <w:spacing w:val="-1"/>
          <w:w w:val="95"/>
          <w:sz w:val="24"/>
        </w:rPr>
        <w:t>со</w:t>
      </w:r>
      <w:r>
        <w:rPr>
          <w:spacing w:val="-6"/>
          <w:w w:val="95"/>
          <w:sz w:val="24"/>
        </w:rPr>
        <w:t xml:space="preserve"> </w:t>
      </w:r>
      <w:r>
        <w:rPr>
          <w:spacing w:val="-1"/>
          <w:w w:val="95"/>
          <w:sz w:val="24"/>
        </w:rPr>
        <w:t>знаками</w:t>
      </w:r>
      <w:r>
        <w:rPr>
          <w:spacing w:val="-4"/>
          <w:w w:val="95"/>
          <w:sz w:val="24"/>
        </w:rPr>
        <w:t xml:space="preserve"> </w:t>
      </w:r>
      <w:r>
        <w:rPr>
          <w:spacing w:val="-1"/>
          <w:w w:val="95"/>
          <w:sz w:val="24"/>
        </w:rPr>
        <w:t>препинания</w:t>
      </w:r>
      <w:r>
        <w:rPr>
          <w:spacing w:val="-13"/>
          <w:w w:val="95"/>
          <w:sz w:val="24"/>
        </w:rPr>
        <w:t xml:space="preserve"> </w:t>
      </w:r>
      <w:r>
        <w:rPr>
          <w:w w:val="95"/>
          <w:sz w:val="24"/>
        </w:rPr>
        <w:t>в</w:t>
      </w:r>
      <w:r>
        <w:rPr>
          <w:spacing w:val="-12"/>
          <w:w w:val="95"/>
          <w:sz w:val="24"/>
        </w:rPr>
        <w:t xml:space="preserve"> </w:t>
      </w:r>
      <w:r>
        <w:rPr>
          <w:w w:val="95"/>
          <w:sz w:val="24"/>
        </w:rPr>
        <w:t>конце</w:t>
      </w:r>
      <w:r>
        <w:rPr>
          <w:spacing w:val="-12"/>
          <w:w w:val="95"/>
          <w:sz w:val="24"/>
        </w:rPr>
        <w:t xml:space="preserve"> </w:t>
      </w:r>
      <w:r>
        <w:rPr>
          <w:w w:val="95"/>
          <w:sz w:val="24"/>
        </w:rPr>
        <w:t>предложения;</w:t>
      </w:r>
    </w:p>
    <w:p w14:paraId="16BDF5D8" w14:textId="77777777" w:rsidR="0078191C" w:rsidRDefault="0078191C" w:rsidP="009033BF">
      <w:pPr>
        <w:pStyle w:val="a4"/>
        <w:numPr>
          <w:ilvl w:val="0"/>
          <w:numId w:val="302"/>
        </w:numPr>
        <w:ind w:left="0" w:firstLine="426"/>
        <w:rPr>
          <w:sz w:val="24"/>
        </w:rPr>
      </w:pPr>
      <w:r>
        <w:rPr>
          <w:sz w:val="24"/>
        </w:rPr>
        <w:t>находить</w:t>
      </w:r>
      <w:r>
        <w:rPr>
          <w:spacing w:val="-11"/>
          <w:sz w:val="24"/>
        </w:rPr>
        <w:t xml:space="preserve"> </w:t>
      </w:r>
      <w:r>
        <w:rPr>
          <w:sz w:val="24"/>
        </w:rPr>
        <w:t>в</w:t>
      </w:r>
      <w:r>
        <w:rPr>
          <w:spacing w:val="-13"/>
          <w:sz w:val="24"/>
        </w:rPr>
        <w:t xml:space="preserve"> </w:t>
      </w:r>
      <w:r>
        <w:rPr>
          <w:sz w:val="24"/>
        </w:rPr>
        <w:t>тексте</w:t>
      </w:r>
      <w:r>
        <w:rPr>
          <w:spacing w:val="-13"/>
          <w:sz w:val="24"/>
        </w:rPr>
        <w:t xml:space="preserve"> </w:t>
      </w:r>
      <w:r>
        <w:rPr>
          <w:sz w:val="24"/>
        </w:rPr>
        <w:t>слова,</w:t>
      </w:r>
      <w:r>
        <w:rPr>
          <w:spacing w:val="-12"/>
          <w:sz w:val="24"/>
        </w:rPr>
        <w:t xml:space="preserve"> </w:t>
      </w:r>
      <w:r>
        <w:rPr>
          <w:sz w:val="24"/>
        </w:rPr>
        <w:t>значение</w:t>
      </w:r>
      <w:r>
        <w:rPr>
          <w:spacing w:val="-12"/>
          <w:sz w:val="24"/>
        </w:rPr>
        <w:t xml:space="preserve"> </w:t>
      </w:r>
      <w:r>
        <w:rPr>
          <w:sz w:val="24"/>
        </w:rPr>
        <w:t>которых</w:t>
      </w:r>
      <w:r>
        <w:rPr>
          <w:spacing w:val="-13"/>
          <w:sz w:val="24"/>
        </w:rPr>
        <w:t xml:space="preserve"> </w:t>
      </w:r>
      <w:r>
        <w:rPr>
          <w:sz w:val="24"/>
        </w:rPr>
        <w:t>требует</w:t>
      </w:r>
      <w:r>
        <w:rPr>
          <w:spacing w:val="-5"/>
          <w:sz w:val="24"/>
        </w:rPr>
        <w:t xml:space="preserve"> </w:t>
      </w:r>
      <w:r>
        <w:rPr>
          <w:sz w:val="24"/>
        </w:rPr>
        <w:t>уточнения;</w:t>
      </w:r>
    </w:p>
    <w:p w14:paraId="108D0CE1" w14:textId="77777777" w:rsidR="0078191C" w:rsidRDefault="0078191C" w:rsidP="009033BF">
      <w:pPr>
        <w:pStyle w:val="a4"/>
        <w:numPr>
          <w:ilvl w:val="0"/>
          <w:numId w:val="302"/>
        </w:numPr>
        <w:ind w:left="0" w:firstLine="426"/>
        <w:rPr>
          <w:sz w:val="24"/>
        </w:rPr>
      </w:pPr>
      <w:r>
        <w:rPr>
          <w:w w:val="95"/>
          <w:sz w:val="24"/>
        </w:rPr>
        <w:t>составлять</w:t>
      </w:r>
      <w:r>
        <w:rPr>
          <w:spacing w:val="3"/>
          <w:w w:val="95"/>
          <w:sz w:val="24"/>
        </w:rPr>
        <w:t xml:space="preserve"> </w:t>
      </w:r>
      <w:r>
        <w:rPr>
          <w:w w:val="95"/>
          <w:sz w:val="24"/>
        </w:rPr>
        <w:t>предложение</w:t>
      </w:r>
      <w:r>
        <w:rPr>
          <w:spacing w:val="4"/>
          <w:w w:val="95"/>
          <w:sz w:val="24"/>
        </w:rPr>
        <w:t xml:space="preserve"> </w:t>
      </w:r>
      <w:r>
        <w:rPr>
          <w:w w:val="95"/>
          <w:sz w:val="24"/>
        </w:rPr>
        <w:t>из</w:t>
      </w:r>
      <w:r>
        <w:rPr>
          <w:spacing w:val="2"/>
          <w:w w:val="95"/>
          <w:sz w:val="24"/>
        </w:rPr>
        <w:t xml:space="preserve"> </w:t>
      </w:r>
      <w:r>
        <w:rPr>
          <w:w w:val="95"/>
          <w:sz w:val="24"/>
        </w:rPr>
        <w:t>набора</w:t>
      </w:r>
      <w:r>
        <w:rPr>
          <w:spacing w:val="4"/>
          <w:w w:val="95"/>
          <w:sz w:val="24"/>
        </w:rPr>
        <w:t xml:space="preserve"> </w:t>
      </w:r>
      <w:r>
        <w:rPr>
          <w:w w:val="95"/>
          <w:sz w:val="24"/>
        </w:rPr>
        <w:t>форм</w:t>
      </w:r>
      <w:r>
        <w:rPr>
          <w:spacing w:val="3"/>
          <w:w w:val="95"/>
          <w:sz w:val="24"/>
        </w:rPr>
        <w:t xml:space="preserve"> </w:t>
      </w:r>
      <w:r>
        <w:rPr>
          <w:w w:val="95"/>
          <w:sz w:val="24"/>
        </w:rPr>
        <w:t>слов;</w:t>
      </w:r>
    </w:p>
    <w:p w14:paraId="0E33CA11" w14:textId="77777777" w:rsidR="0078191C" w:rsidRDefault="0078191C" w:rsidP="009033BF">
      <w:pPr>
        <w:pStyle w:val="a4"/>
        <w:numPr>
          <w:ilvl w:val="0"/>
          <w:numId w:val="302"/>
        </w:numPr>
        <w:ind w:left="0" w:firstLine="426"/>
        <w:rPr>
          <w:sz w:val="24"/>
        </w:rPr>
      </w:pPr>
      <w:r>
        <w:rPr>
          <w:sz w:val="24"/>
        </w:rPr>
        <w:t>устно</w:t>
      </w:r>
      <w:r>
        <w:rPr>
          <w:spacing w:val="1"/>
          <w:sz w:val="24"/>
        </w:rPr>
        <w:t xml:space="preserve"> </w:t>
      </w:r>
      <w:r>
        <w:rPr>
          <w:sz w:val="24"/>
        </w:rPr>
        <w:t>составлять</w:t>
      </w:r>
      <w:r>
        <w:rPr>
          <w:spacing w:val="1"/>
          <w:sz w:val="24"/>
        </w:rPr>
        <w:t xml:space="preserve"> </w:t>
      </w:r>
      <w:r>
        <w:rPr>
          <w:sz w:val="24"/>
        </w:rPr>
        <w:t>текст</w:t>
      </w:r>
      <w:r>
        <w:rPr>
          <w:spacing w:val="1"/>
          <w:sz w:val="24"/>
        </w:rPr>
        <w:t xml:space="preserve"> </w:t>
      </w:r>
      <w:r>
        <w:rPr>
          <w:sz w:val="24"/>
        </w:rPr>
        <w:t>из</w:t>
      </w:r>
      <w:r>
        <w:rPr>
          <w:spacing w:val="1"/>
          <w:sz w:val="24"/>
        </w:rPr>
        <w:t xml:space="preserve"> </w:t>
      </w:r>
      <w:r>
        <w:rPr>
          <w:sz w:val="24"/>
        </w:rPr>
        <w:t>3—5</w:t>
      </w:r>
      <w:r>
        <w:rPr>
          <w:spacing w:val="1"/>
          <w:sz w:val="24"/>
        </w:rPr>
        <w:t xml:space="preserve"> </w:t>
      </w:r>
      <w:r>
        <w:rPr>
          <w:sz w:val="24"/>
        </w:rPr>
        <w:t>предложений</w:t>
      </w:r>
      <w:r>
        <w:rPr>
          <w:spacing w:val="1"/>
          <w:sz w:val="24"/>
        </w:rPr>
        <w:t xml:space="preserve"> </w:t>
      </w:r>
      <w:r>
        <w:rPr>
          <w:sz w:val="24"/>
        </w:rPr>
        <w:t>по</w:t>
      </w:r>
      <w:r>
        <w:rPr>
          <w:spacing w:val="1"/>
          <w:sz w:val="24"/>
        </w:rPr>
        <w:t xml:space="preserve"> </w:t>
      </w:r>
      <w:r>
        <w:rPr>
          <w:sz w:val="24"/>
        </w:rPr>
        <w:t>сюжетным картинкам и</w:t>
      </w:r>
      <w:r>
        <w:rPr>
          <w:spacing w:val="1"/>
          <w:sz w:val="24"/>
        </w:rPr>
        <w:t xml:space="preserve"> </w:t>
      </w:r>
      <w:r>
        <w:rPr>
          <w:sz w:val="24"/>
        </w:rPr>
        <w:t>наблюдениям;</w:t>
      </w:r>
    </w:p>
    <w:p w14:paraId="73DB95BC" w14:textId="77777777" w:rsidR="0078191C" w:rsidRDefault="0078191C" w:rsidP="009033BF">
      <w:pPr>
        <w:pStyle w:val="a4"/>
        <w:numPr>
          <w:ilvl w:val="0"/>
          <w:numId w:val="302"/>
        </w:numPr>
        <w:ind w:left="0" w:firstLine="426"/>
        <w:rPr>
          <w:sz w:val="24"/>
        </w:rPr>
      </w:pPr>
      <w:r>
        <w:rPr>
          <w:spacing w:val="-1"/>
          <w:sz w:val="24"/>
        </w:rPr>
        <w:t>использовать</w:t>
      </w:r>
      <w:r>
        <w:rPr>
          <w:spacing w:val="-2"/>
          <w:sz w:val="24"/>
        </w:rPr>
        <w:t xml:space="preserve"> </w:t>
      </w:r>
      <w:r>
        <w:rPr>
          <w:sz w:val="24"/>
        </w:rPr>
        <w:t>изученные</w:t>
      </w:r>
      <w:r>
        <w:rPr>
          <w:spacing w:val="-3"/>
          <w:sz w:val="24"/>
        </w:rPr>
        <w:t xml:space="preserve"> </w:t>
      </w:r>
      <w:r>
        <w:rPr>
          <w:sz w:val="24"/>
        </w:rPr>
        <w:t>понятия</w:t>
      </w:r>
      <w:r>
        <w:rPr>
          <w:spacing w:val="-1"/>
          <w:sz w:val="24"/>
        </w:rPr>
        <w:t xml:space="preserve"> </w:t>
      </w:r>
      <w:r>
        <w:rPr>
          <w:sz w:val="24"/>
        </w:rPr>
        <w:t>в</w:t>
      </w:r>
      <w:r>
        <w:rPr>
          <w:spacing w:val="-4"/>
          <w:sz w:val="24"/>
        </w:rPr>
        <w:t xml:space="preserve"> </w:t>
      </w:r>
      <w:r>
        <w:rPr>
          <w:sz w:val="24"/>
        </w:rPr>
        <w:t>процессе</w:t>
      </w:r>
      <w:r>
        <w:rPr>
          <w:spacing w:val="-2"/>
          <w:sz w:val="24"/>
        </w:rPr>
        <w:t xml:space="preserve"> </w:t>
      </w:r>
      <w:r>
        <w:rPr>
          <w:sz w:val="24"/>
        </w:rPr>
        <w:t>решения</w:t>
      </w:r>
      <w:r>
        <w:rPr>
          <w:spacing w:val="6"/>
          <w:sz w:val="24"/>
        </w:rPr>
        <w:t xml:space="preserve"> </w:t>
      </w:r>
      <w:r>
        <w:rPr>
          <w:sz w:val="24"/>
        </w:rPr>
        <w:t>учебных</w:t>
      </w:r>
      <w:r>
        <w:rPr>
          <w:spacing w:val="-15"/>
          <w:sz w:val="24"/>
        </w:rPr>
        <w:t xml:space="preserve"> </w:t>
      </w:r>
      <w:r>
        <w:rPr>
          <w:sz w:val="24"/>
        </w:rPr>
        <w:t>задач.</w:t>
      </w:r>
    </w:p>
    <w:p w14:paraId="547BFF74" w14:textId="77777777" w:rsidR="0078191C" w:rsidRDefault="0078191C" w:rsidP="004654EF">
      <w:pPr>
        <w:pStyle w:val="a4"/>
        <w:numPr>
          <w:ilvl w:val="0"/>
          <w:numId w:val="303"/>
        </w:numPr>
        <w:ind w:left="0" w:firstLine="426"/>
        <w:rPr>
          <w:sz w:val="24"/>
        </w:rPr>
      </w:pPr>
      <w:r>
        <w:rPr>
          <w:sz w:val="24"/>
        </w:rPr>
        <w:t>КЛАСС</w:t>
      </w:r>
    </w:p>
    <w:p w14:paraId="3403EB7E" w14:textId="77777777" w:rsidR="0078191C" w:rsidRDefault="0078191C" w:rsidP="004654EF">
      <w:pPr>
        <w:ind w:firstLine="426"/>
        <w:jc w:val="both"/>
        <w:rPr>
          <w:sz w:val="24"/>
        </w:rPr>
      </w:pPr>
      <w:r>
        <w:rPr>
          <w:w w:val="95"/>
          <w:sz w:val="24"/>
        </w:rPr>
        <w:t>К</w:t>
      </w:r>
      <w:r>
        <w:rPr>
          <w:spacing w:val="-4"/>
          <w:w w:val="95"/>
          <w:sz w:val="24"/>
        </w:rPr>
        <w:t xml:space="preserve"> </w:t>
      </w:r>
      <w:r>
        <w:rPr>
          <w:w w:val="95"/>
          <w:sz w:val="24"/>
        </w:rPr>
        <w:t>концу</w:t>
      </w:r>
      <w:r>
        <w:rPr>
          <w:spacing w:val="-4"/>
          <w:w w:val="95"/>
          <w:sz w:val="24"/>
        </w:rPr>
        <w:t xml:space="preserve"> </w:t>
      </w:r>
      <w:r>
        <w:rPr>
          <w:w w:val="95"/>
          <w:sz w:val="24"/>
        </w:rPr>
        <w:t>обучения</w:t>
      </w:r>
      <w:r>
        <w:rPr>
          <w:spacing w:val="-4"/>
          <w:w w:val="95"/>
          <w:sz w:val="24"/>
        </w:rPr>
        <w:t xml:space="preserve"> </w:t>
      </w:r>
      <w:r>
        <w:rPr>
          <w:w w:val="95"/>
          <w:sz w:val="24"/>
        </w:rPr>
        <w:t>во</w:t>
      </w:r>
      <w:r>
        <w:rPr>
          <w:spacing w:val="-2"/>
          <w:w w:val="95"/>
          <w:sz w:val="24"/>
        </w:rPr>
        <w:t xml:space="preserve"> </w:t>
      </w:r>
      <w:r>
        <w:rPr>
          <w:b/>
          <w:w w:val="95"/>
          <w:sz w:val="24"/>
        </w:rPr>
        <w:t>втором</w:t>
      </w:r>
      <w:r>
        <w:rPr>
          <w:b/>
          <w:spacing w:val="-3"/>
          <w:w w:val="95"/>
          <w:sz w:val="24"/>
        </w:rPr>
        <w:t xml:space="preserve"> </w:t>
      </w:r>
      <w:r>
        <w:rPr>
          <w:b/>
          <w:w w:val="95"/>
          <w:sz w:val="24"/>
        </w:rPr>
        <w:t>классе</w:t>
      </w:r>
      <w:r>
        <w:rPr>
          <w:b/>
          <w:spacing w:val="-2"/>
          <w:w w:val="95"/>
          <w:sz w:val="24"/>
        </w:rPr>
        <w:t xml:space="preserve"> </w:t>
      </w:r>
      <w:r>
        <w:rPr>
          <w:w w:val="95"/>
          <w:sz w:val="24"/>
        </w:rPr>
        <w:t>обучающийся</w:t>
      </w:r>
      <w:r>
        <w:rPr>
          <w:spacing w:val="-3"/>
          <w:w w:val="95"/>
          <w:sz w:val="24"/>
        </w:rPr>
        <w:t xml:space="preserve"> </w:t>
      </w:r>
      <w:r>
        <w:rPr>
          <w:w w:val="95"/>
          <w:sz w:val="24"/>
        </w:rPr>
        <w:t>научится:</w:t>
      </w:r>
    </w:p>
    <w:p w14:paraId="156E1F43" w14:textId="77777777" w:rsidR="0078191C" w:rsidRDefault="0078191C" w:rsidP="004654EF">
      <w:pPr>
        <w:pStyle w:val="a4"/>
        <w:numPr>
          <w:ilvl w:val="0"/>
          <w:numId w:val="301"/>
        </w:numPr>
        <w:ind w:left="0" w:firstLine="426"/>
        <w:rPr>
          <w:sz w:val="24"/>
        </w:rPr>
      </w:pPr>
      <w:r>
        <w:rPr>
          <w:w w:val="95"/>
          <w:sz w:val="24"/>
        </w:rPr>
        <w:t>осознавать</w:t>
      </w:r>
      <w:r>
        <w:rPr>
          <w:spacing w:val="3"/>
          <w:w w:val="95"/>
          <w:sz w:val="24"/>
        </w:rPr>
        <w:t xml:space="preserve"> </w:t>
      </w:r>
      <w:r>
        <w:rPr>
          <w:w w:val="95"/>
          <w:sz w:val="24"/>
        </w:rPr>
        <w:t>язык</w:t>
      </w:r>
      <w:r>
        <w:rPr>
          <w:spacing w:val="3"/>
          <w:w w:val="95"/>
          <w:sz w:val="24"/>
        </w:rPr>
        <w:t xml:space="preserve"> </w:t>
      </w:r>
      <w:r>
        <w:rPr>
          <w:w w:val="95"/>
          <w:sz w:val="24"/>
        </w:rPr>
        <w:t>как</w:t>
      </w:r>
      <w:r>
        <w:rPr>
          <w:spacing w:val="2"/>
          <w:w w:val="95"/>
          <w:sz w:val="24"/>
        </w:rPr>
        <w:t xml:space="preserve"> </w:t>
      </w:r>
      <w:r>
        <w:rPr>
          <w:w w:val="95"/>
          <w:sz w:val="24"/>
        </w:rPr>
        <w:t>основное</w:t>
      </w:r>
      <w:r>
        <w:rPr>
          <w:spacing w:val="2"/>
          <w:w w:val="95"/>
          <w:sz w:val="24"/>
        </w:rPr>
        <w:t xml:space="preserve"> </w:t>
      </w:r>
      <w:r>
        <w:rPr>
          <w:w w:val="95"/>
          <w:sz w:val="24"/>
        </w:rPr>
        <w:t>средство</w:t>
      </w:r>
      <w:r>
        <w:rPr>
          <w:spacing w:val="2"/>
          <w:w w:val="95"/>
          <w:sz w:val="24"/>
        </w:rPr>
        <w:t xml:space="preserve"> </w:t>
      </w:r>
      <w:r>
        <w:rPr>
          <w:w w:val="95"/>
          <w:sz w:val="24"/>
        </w:rPr>
        <w:t>общения;</w:t>
      </w:r>
    </w:p>
    <w:p w14:paraId="3CB202B0" w14:textId="77777777" w:rsidR="0078191C" w:rsidRDefault="0078191C" w:rsidP="004654EF">
      <w:pPr>
        <w:pStyle w:val="a4"/>
        <w:numPr>
          <w:ilvl w:val="0"/>
          <w:numId w:val="301"/>
        </w:numPr>
        <w:ind w:left="0" w:firstLine="426"/>
        <w:rPr>
          <w:sz w:val="24"/>
        </w:rPr>
      </w:pPr>
      <w:r>
        <w:rPr>
          <w:sz w:val="24"/>
        </w:rPr>
        <w:t>характеризовать</w:t>
      </w:r>
      <w:r>
        <w:rPr>
          <w:spacing w:val="1"/>
          <w:sz w:val="24"/>
        </w:rPr>
        <w:t xml:space="preserve"> </w:t>
      </w:r>
      <w:r>
        <w:rPr>
          <w:sz w:val="24"/>
        </w:rPr>
        <w:t>согласные</w:t>
      </w:r>
      <w:r>
        <w:rPr>
          <w:spacing w:val="1"/>
          <w:sz w:val="24"/>
        </w:rPr>
        <w:t xml:space="preserve"> </w:t>
      </w:r>
      <w:r>
        <w:rPr>
          <w:sz w:val="24"/>
        </w:rPr>
        <w:t>звуки</w:t>
      </w:r>
      <w:r>
        <w:rPr>
          <w:spacing w:val="1"/>
          <w:sz w:val="24"/>
        </w:rPr>
        <w:t xml:space="preserve"> </w:t>
      </w:r>
      <w:r>
        <w:rPr>
          <w:sz w:val="24"/>
        </w:rPr>
        <w:t>вне</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слове</w:t>
      </w:r>
      <w:r>
        <w:rPr>
          <w:spacing w:val="1"/>
          <w:sz w:val="24"/>
        </w:rPr>
        <w:t xml:space="preserve"> </w:t>
      </w:r>
      <w:r>
        <w:rPr>
          <w:sz w:val="24"/>
        </w:rPr>
        <w:t>по</w:t>
      </w:r>
      <w:r>
        <w:rPr>
          <w:spacing w:val="1"/>
          <w:sz w:val="24"/>
        </w:rPr>
        <w:t xml:space="preserve"> </w:t>
      </w:r>
      <w:r>
        <w:rPr>
          <w:sz w:val="24"/>
        </w:rPr>
        <w:t>заданным</w:t>
      </w:r>
      <w:r>
        <w:rPr>
          <w:spacing w:val="1"/>
          <w:sz w:val="24"/>
        </w:rPr>
        <w:t xml:space="preserve"> </w:t>
      </w:r>
      <w:r>
        <w:rPr>
          <w:w w:val="95"/>
          <w:sz w:val="24"/>
        </w:rPr>
        <w:t>параметрам: согласный парный/непарный по твёрдости/мягкости; согласный парный/непарный</w:t>
      </w:r>
      <w:r>
        <w:rPr>
          <w:spacing w:val="-54"/>
          <w:w w:val="95"/>
          <w:sz w:val="24"/>
        </w:rPr>
        <w:t xml:space="preserve"> </w:t>
      </w:r>
      <w:r>
        <w:rPr>
          <w:sz w:val="24"/>
        </w:rPr>
        <w:t>по</w:t>
      </w:r>
      <w:r>
        <w:rPr>
          <w:spacing w:val="-5"/>
          <w:sz w:val="24"/>
        </w:rPr>
        <w:t xml:space="preserve"> </w:t>
      </w:r>
      <w:r>
        <w:rPr>
          <w:sz w:val="24"/>
        </w:rPr>
        <w:t>звонкости/глухости;</w:t>
      </w:r>
    </w:p>
    <w:p w14:paraId="141E005E" w14:textId="77777777" w:rsidR="0078191C" w:rsidRDefault="0078191C" w:rsidP="004654EF">
      <w:pPr>
        <w:pStyle w:val="a4"/>
        <w:numPr>
          <w:ilvl w:val="0"/>
          <w:numId w:val="301"/>
        </w:numPr>
        <w:ind w:left="0" w:firstLine="426"/>
        <w:rPr>
          <w:sz w:val="24"/>
        </w:rPr>
      </w:pPr>
      <w:r>
        <w:rPr>
          <w:sz w:val="24"/>
        </w:rPr>
        <w:t>определять количество слогов в слове (в том числе при стечении согласных);</w:t>
      </w:r>
      <w:r>
        <w:rPr>
          <w:spacing w:val="-57"/>
          <w:sz w:val="24"/>
        </w:rPr>
        <w:t xml:space="preserve"> </w:t>
      </w:r>
      <w:r>
        <w:rPr>
          <w:sz w:val="24"/>
        </w:rPr>
        <w:t>делить</w:t>
      </w:r>
      <w:r>
        <w:rPr>
          <w:spacing w:val="-16"/>
          <w:sz w:val="24"/>
        </w:rPr>
        <w:t xml:space="preserve"> </w:t>
      </w:r>
      <w:r>
        <w:rPr>
          <w:sz w:val="24"/>
        </w:rPr>
        <w:t>слово</w:t>
      </w:r>
      <w:r>
        <w:rPr>
          <w:spacing w:val="-15"/>
          <w:sz w:val="24"/>
        </w:rPr>
        <w:t xml:space="preserve"> </w:t>
      </w:r>
      <w:r>
        <w:rPr>
          <w:sz w:val="24"/>
        </w:rPr>
        <w:t>на</w:t>
      </w:r>
      <w:r>
        <w:rPr>
          <w:spacing w:val="-18"/>
          <w:sz w:val="24"/>
        </w:rPr>
        <w:t xml:space="preserve"> </w:t>
      </w:r>
      <w:r>
        <w:rPr>
          <w:sz w:val="24"/>
        </w:rPr>
        <w:t>слоги;</w:t>
      </w:r>
    </w:p>
    <w:p w14:paraId="5E00D53D" w14:textId="77777777" w:rsidR="0078191C" w:rsidRDefault="0078191C" w:rsidP="004654EF">
      <w:pPr>
        <w:pStyle w:val="a4"/>
        <w:numPr>
          <w:ilvl w:val="0"/>
          <w:numId w:val="301"/>
        </w:numPr>
        <w:ind w:left="0" w:firstLine="426"/>
        <w:rPr>
          <w:sz w:val="24"/>
        </w:rPr>
      </w:pPr>
      <w:r>
        <w:rPr>
          <w:sz w:val="24"/>
        </w:rPr>
        <w:t>устанавливать</w:t>
      </w:r>
      <w:r>
        <w:rPr>
          <w:spacing w:val="28"/>
          <w:sz w:val="24"/>
        </w:rPr>
        <w:t xml:space="preserve"> </w:t>
      </w:r>
      <w:r>
        <w:rPr>
          <w:sz w:val="24"/>
        </w:rPr>
        <w:t>соотношение</w:t>
      </w:r>
      <w:r>
        <w:rPr>
          <w:spacing w:val="30"/>
          <w:sz w:val="24"/>
        </w:rPr>
        <w:t xml:space="preserve"> </w:t>
      </w:r>
      <w:r>
        <w:rPr>
          <w:sz w:val="24"/>
        </w:rPr>
        <w:t>звукового</w:t>
      </w:r>
      <w:r>
        <w:rPr>
          <w:spacing w:val="29"/>
          <w:sz w:val="24"/>
        </w:rPr>
        <w:t xml:space="preserve"> </w:t>
      </w:r>
      <w:r>
        <w:rPr>
          <w:sz w:val="24"/>
        </w:rPr>
        <w:t>и</w:t>
      </w:r>
      <w:r>
        <w:rPr>
          <w:spacing w:val="32"/>
          <w:sz w:val="24"/>
        </w:rPr>
        <w:t xml:space="preserve"> </w:t>
      </w:r>
      <w:r>
        <w:rPr>
          <w:sz w:val="24"/>
        </w:rPr>
        <w:t>буквенного</w:t>
      </w:r>
      <w:r>
        <w:rPr>
          <w:spacing w:val="29"/>
          <w:sz w:val="24"/>
        </w:rPr>
        <w:t xml:space="preserve"> </w:t>
      </w:r>
      <w:r>
        <w:rPr>
          <w:sz w:val="24"/>
        </w:rPr>
        <w:t>состава,</w:t>
      </w:r>
      <w:r>
        <w:rPr>
          <w:spacing w:val="22"/>
          <w:sz w:val="24"/>
        </w:rPr>
        <w:t xml:space="preserve"> </w:t>
      </w:r>
      <w:r>
        <w:rPr>
          <w:sz w:val="24"/>
        </w:rPr>
        <w:t>в</w:t>
      </w:r>
      <w:r>
        <w:rPr>
          <w:spacing w:val="22"/>
          <w:sz w:val="24"/>
        </w:rPr>
        <w:t xml:space="preserve"> </w:t>
      </w:r>
      <w:r>
        <w:rPr>
          <w:sz w:val="24"/>
        </w:rPr>
        <w:t>том</w:t>
      </w:r>
      <w:r>
        <w:rPr>
          <w:spacing w:val="22"/>
          <w:sz w:val="24"/>
        </w:rPr>
        <w:t xml:space="preserve"> </w:t>
      </w:r>
      <w:r>
        <w:rPr>
          <w:sz w:val="24"/>
        </w:rPr>
        <w:t>числе</w:t>
      </w:r>
      <w:r>
        <w:rPr>
          <w:spacing w:val="23"/>
          <w:sz w:val="24"/>
        </w:rPr>
        <w:t xml:space="preserve"> </w:t>
      </w:r>
      <w:r>
        <w:rPr>
          <w:sz w:val="24"/>
        </w:rPr>
        <w:t>с</w:t>
      </w:r>
      <w:r>
        <w:rPr>
          <w:spacing w:val="-57"/>
          <w:sz w:val="24"/>
        </w:rPr>
        <w:t xml:space="preserve"> </w:t>
      </w:r>
      <w:r>
        <w:rPr>
          <w:sz w:val="24"/>
        </w:rPr>
        <w:t>учётом</w:t>
      </w:r>
      <w:r>
        <w:rPr>
          <w:spacing w:val="-16"/>
          <w:sz w:val="24"/>
        </w:rPr>
        <w:t xml:space="preserve"> </w:t>
      </w:r>
      <w:r>
        <w:rPr>
          <w:sz w:val="24"/>
        </w:rPr>
        <w:t>функций</w:t>
      </w:r>
      <w:r>
        <w:rPr>
          <w:spacing w:val="-13"/>
          <w:sz w:val="24"/>
        </w:rPr>
        <w:t xml:space="preserve"> </w:t>
      </w:r>
      <w:r>
        <w:rPr>
          <w:sz w:val="24"/>
        </w:rPr>
        <w:t>букв</w:t>
      </w:r>
      <w:r>
        <w:rPr>
          <w:spacing w:val="-12"/>
          <w:sz w:val="24"/>
        </w:rPr>
        <w:t xml:space="preserve"> </w:t>
      </w:r>
      <w:r>
        <w:rPr>
          <w:b/>
          <w:i/>
          <w:sz w:val="24"/>
        </w:rPr>
        <w:t>е</w:t>
      </w:r>
      <w:r>
        <w:rPr>
          <w:sz w:val="24"/>
        </w:rPr>
        <w:t>,</w:t>
      </w:r>
      <w:r>
        <w:rPr>
          <w:spacing w:val="-12"/>
          <w:sz w:val="24"/>
        </w:rPr>
        <w:t xml:space="preserve"> </w:t>
      </w:r>
      <w:r>
        <w:rPr>
          <w:b/>
          <w:i/>
          <w:sz w:val="24"/>
        </w:rPr>
        <w:t>ё</w:t>
      </w:r>
      <w:r>
        <w:rPr>
          <w:sz w:val="24"/>
        </w:rPr>
        <w:t>,</w:t>
      </w:r>
      <w:r>
        <w:rPr>
          <w:spacing w:val="-15"/>
          <w:sz w:val="24"/>
        </w:rPr>
        <w:t xml:space="preserve"> </w:t>
      </w:r>
      <w:r>
        <w:rPr>
          <w:b/>
          <w:i/>
          <w:sz w:val="24"/>
        </w:rPr>
        <w:t>ю</w:t>
      </w:r>
      <w:r>
        <w:rPr>
          <w:sz w:val="24"/>
        </w:rPr>
        <w:t>,</w:t>
      </w:r>
      <w:r>
        <w:rPr>
          <w:spacing w:val="-15"/>
          <w:sz w:val="24"/>
        </w:rPr>
        <w:t xml:space="preserve"> </w:t>
      </w:r>
      <w:r>
        <w:rPr>
          <w:b/>
          <w:i/>
          <w:sz w:val="24"/>
        </w:rPr>
        <w:t>я</w:t>
      </w:r>
      <w:r>
        <w:rPr>
          <w:sz w:val="24"/>
        </w:rPr>
        <w:t>;</w:t>
      </w:r>
    </w:p>
    <w:p w14:paraId="61015CC0" w14:textId="77777777" w:rsidR="0078191C" w:rsidRDefault="0078191C" w:rsidP="004654EF">
      <w:pPr>
        <w:pStyle w:val="a4"/>
        <w:numPr>
          <w:ilvl w:val="0"/>
          <w:numId w:val="301"/>
        </w:numPr>
        <w:ind w:left="0" w:firstLine="426"/>
        <w:rPr>
          <w:sz w:val="24"/>
        </w:rPr>
      </w:pPr>
      <w:r>
        <w:rPr>
          <w:sz w:val="24"/>
        </w:rPr>
        <w:t>обозначать</w:t>
      </w:r>
      <w:r>
        <w:rPr>
          <w:spacing w:val="14"/>
          <w:sz w:val="24"/>
        </w:rPr>
        <w:t xml:space="preserve"> </w:t>
      </w:r>
      <w:r>
        <w:rPr>
          <w:sz w:val="24"/>
        </w:rPr>
        <w:t>на</w:t>
      </w:r>
      <w:r>
        <w:rPr>
          <w:spacing w:val="14"/>
          <w:sz w:val="24"/>
        </w:rPr>
        <w:t xml:space="preserve"> </w:t>
      </w:r>
      <w:r>
        <w:rPr>
          <w:sz w:val="24"/>
        </w:rPr>
        <w:t>письме</w:t>
      </w:r>
      <w:r>
        <w:rPr>
          <w:spacing w:val="14"/>
          <w:sz w:val="24"/>
        </w:rPr>
        <w:t xml:space="preserve"> </w:t>
      </w:r>
      <w:r>
        <w:rPr>
          <w:sz w:val="24"/>
        </w:rPr>
        <w:t>мягкость</w:t>
      </w:r>
      <w:r>
        <w:rPr>
          <w:spacing w:val="15"/>
          <w:sz w:val="24"/>
        </w:rPr>
        <w:t xml:space="preserve"> </w:t>
      </w:r>
      <w:r>
        <w:rPr>
          <w:sz w:val="24"/>
        </w:rPr>
        <w:t>согласных</w:t>
      </w:r>
      <w:r>
        <w:rPr>
          <w:spacing w:val="16"/>
          <w:sz w:val="24"/>
        </w:rPr>
        <w:t xml:space="preserve"> </w:t>
      </w:r>
      <w:r>
        <w:rPr>
          <w:sz w:val="24"/>
        </w:rPr>
        <w:t>звуков</w:t>
      </w:r>
      <w:r>
        <w:rPr>
          <w:spacing w:val="15"/>
          <w:sz w:val="24"/>
        </w:rPr>
        <w:t xml:space="preserve"> </w:t>
      </w:r>
      <w:r>
        <w:rPr>
          <w:sz w:val="24"/>
        </w:rPr>
        <w:t>буквой</w:t>
      </w:r>
      <w:r>
        <w:rPr>
          <w:spacing w:val="26"/>
          <w:sz w:val="24"/>
        </w:rPr>
        <w:t xml:space="preserve"> </w:t>
      </w:r>
      <w:r>
        <w:rPr>
          <w:sz w:val="24"/>
        </w:rPr>
        <w:t>мягкий</w:t>
      </w:r>
      <w:r>
        <w:rPr>
          <w:spacing w:val="6"/>
          <w:sz w:val="24"/>
        </w:rPr>
        <w:t xml:space="preserve"> </w:t>
      </w:r>
      <w:r>
        <w:rPr>
          <w:sz w:val="24"/>
        </w:rPr>
        <w:t>знак</w:t>
      </w:r>
      <w:r>
        <w:rPr>
          <w:spacing w:val="7"/>
          <w:sz w:val="24"/>
        </w:rPr>
        <w:t xml:space="preserve"> </w:t>
      </w:r>
      <w:r>
        <w:rPr>
          <w:sz w:val="24"/>
        </w:rPr>
        <w:t>в</w:t>
      </w:r>
      <w:r>
        <w:rPr>
          <w:spacing w:val="-57"/>
          <w:sz w:val="24"/>
        </w:rPr>
        <w:t xml:space="preserve"> </w:t>
      </w:r>
      <w:r>
        <w:rPr>
          <w:sz w:val="24"/>
        </w:rPr>
        <w:t>середине</w:t>
      </w:r>
      <w:r>
        <w:rPr>
          <w:spacing w:val="-16"/>
          <w:sz w:val="24"/>
        </w:rPr>
        <w:t xml:space="preserve"> </w:t>
      </w:r>
      <w:r>
        <w:rPr>
          <w:sz w:val="24"/>
        </w:rPr>
        <w:t>слова;</w:t>
      </w:r>
    </w:p>
    <w:p w14:paraId="0C50188E" w14:textId="77777777" w:rsidR="0078191C" w:rsidRDefault="0078191C" w:rsidP="004654EF">
      <w:pPr>
        <w:pStyle w:val="a4"/>
        <w:numPr>
          <w:ilvl w:val="0"/>
          <w:numId w:val="301"/>
        </w:numPr>
        <w:ind w:left="0" w:firstLine="426"/>
        <w:rPr>
          <w:sz w:val="24"/>
        </w:rPr>
      </w:pPr>
      <w:r>
        <w:rPr>
          <w:w w:val="95"/>
          <w:sz w:val="24"/>
        </w:rPr>
        <w:t>находить</w:t>
      </w:r>
      <w:r>
        <w:rPr>
          <w:spacing w:val="5"/>
          <w:w w:val="95"/>
          <w:sz w:val="24"/>
        </w:rPr>
        <w:t xml:space="preserve"> </w:t>
      </w:r>
      <w:r>
        <w:rPr>
          <w:w w:val="95"/>
          <w:sz w:val="24"/>
        </w:rPr>
        <w:t>однокоренные</w:t>
      </w:r>
      <w:r>
        <w:rPr>
          <w:spacing w:val="6"/>
          <w:w w:val="95"/>
          <w:sz w:val="24"/>
        </w:rPr>
        <w:t xml:space="preserve"> </w:t>
      </w:r>
      <w:r>
        <w:rPr>
          <w:w w:val="95"/>
          <w:sz w:val="24"/>
        </w:rPr>
        <w:t>слова;</w:t>
      </w:r>
    </w:p>
    <w:p w14:paraId="77CABB27" w14:textId="77777777" w:rsidR="0078191C" w:rsidRDefault="0078191C" w:rsidP="004654EF">
      <w:pPr>
        <w:pStyle w:val="a4"/>
        <w:numPr>
          <w:ilvl w:val="0"/>
          <w:numId w:val="301"/>
        </w:numPr>
        <w:ind w:left="0" w:firstLine="426"/>
        <w:rPr>
          <w:sz w:val="24"/>
        </w:rPr>
      </w:pPr>
      <w:r>
        <w:rPr>
          <w:w w:val="95"/>
          <w:sz w:val="24"/>
        </w:rPr>
        <w:t>выделять</w:t>
      </w:r>
      <w:r>
        <w:rPr>
          <w:spacing w:val="13"/>
          <w:w w:val="95"/>
          <w:sz w:val="24"/>
        </w:rPr>
        <w:t xml:space="preserve"> </w:t>
      </w:r>
      <w:r>
        <w:rPr>
          <w:w w:val="95"/>
          <w:sz w:val="24"/>
        </w:rPr>
        <w:t>в</w:t>
      </w:r>
      <w:r>
        <w:rPr>
          <w:spacing w:val="13"/>
          <w:w w:val="95"/>
          <w:sz w:val="24"/>
        </w:rPr>
        <w:t xml:space="preserve"> </w:t>
      </w:r>
      <w:r>
        <w:rPr>
          <w:w w:val="95"/>
          <w:sz w:val="24"/>
        </w:rPr>
        <w:t>слове</w:t>
      </w:r>
      <w:r>
        <w:rPr>
          <w:spacing w:val="14"/>
          <w:w w:val="95"/>
          <w:sz w:val="24"/>
        </w:rPr>
        <w:t xml:space="preserve"> </w:t>
      </w:r>
      <w:r>
        <w:rPr>
          <w:w w:val="95"/>
          <w:sz w:val="24"/>
        </w:rPr>
        <w:t>корень</w:t>
      </w:r>
      <w:r>
        <w:rPr>
          <w:spacing w:val="15"/>
          <w:w w:val="95"/>
          <w:sz w:val="24"/>
        </w:rPr>
        <w:t xml:space="preserve"> </w:t>
      </w:r>
      <w:r>
        <w:rPr>
          <w:w w:val="95"/>
          <w:sz w:val="24"/>
        </w:rPr>
        <w:t>(простые</w:t>
      </w:r>
      <w:r>
        <w:rPr>
          <w:spacing w:val="13"/>
          <w:w w:val="95"/>
          <w:sz w:val="24"/>
        </w:rPr>
        <w:t xml:space="preserve"> </w:t>
      </w:r>
      <w:r>
        <w:rPr>
          <w:w w:val="95"/>
          <w:sz w:val="24"/>
        </w:rPr>
        <w:t>случаи);</w:t>
      </w:r>
    </w:p>
    <w:p w14:paraId="377AB085" w14:textId="77777777" w:rsidR="0078191C" w:rsidRDefault="0078191C" w:rsidP="004654EF">
      <w:pPr>
        <w:pStyle w:val="a4"/>
        <w:numPr>
          <w:ilvl w:val="0"/>
          <w:numId w:val="301"/>
        </w:numPr>
        <w:ind w:left="0" w:firstLine="426"/>
        <w:rPr>
          <w:sz w:val="24"/>
        </w:rPr>
      </w:pPr>
      <w:r>
        <w:rPr>
          <w:w w:val="95"/>
          <w:sz w:val="24"/>
        </w:rPr>
        <w:t>выделять</w:t>
      </w:r>
      <w:r>
        <w:rPr>
          <w:spacing w:val="6"/>
          <w:w w:val="95"/>
          <w:sz w:val="24"/>
        </w:rPr>
        <w:t xml:space="preserve"> </w:t>
      </w:r>
      <w:r>
        <w:rPr>
          <w:w w:val="95"/>
          <w:sz w:val="24"/>
        </w:rPr>
        <w:t>в</w:t>
      </w:r>
      <w:r>
        <w:rPr>
          <w:spacing w:val="8"/>
          <w:w w:val="95"/>
          <w:sz w:val="24"/>
        </w:rPr>
        <w:t xml:space="preserve"> </w:t>
      </w:r>
      <w:r>
        <w:rPr>
          <w:w w:val="95"/>
          <w:sz w:val="24"/>
        </w:rPr>
        <w:t>слове</w:t>
      </w:r>
      <w:r>
        <w:rPr>
          <w:spacing w:val="8"/>
          <w:w w:val="95"/>
          <w:sz w:val="24"/>
        </w:rPr>
        <w:t xml:space="preserve"> </w:t>
      </w:r>
      <w:r>
        <w:rPr>
          <w:w w:val="95"/>
          <w:sz w:val="24"/>
        </w:rPr>
        <w:t>окончание;</w:t>
      </w:r>
    </w:p>
    <w:p w14:paraId="78D2A0C6" w14:textId="77777777" w:rsidR="0078191C" w:rsidRDefault="0078191C" w:rsidP="004654EF">
      <w:pPr>
        <w:pStyle w:val="a4"/>
        <w:numPr>
          <w:ilvl w:val="0"/>
          <w:numId w:val="301"/>
        </w:numPr>
        <w:ind w:left="0" w:firstLine="426"/>
        <w:rPr>
          <w:sz w:val="24"/>
        </w:rPr>
      </w:pPr>
      <w:r>
        <w:rPr>
          <w:sz w:val="24"/>
        </w:rPr>
        <w:t>выявлять в тексте случаи употребления многозначных</w:t>
      </w:r>
      <w:r>
        <w:rPr>
          <w:spacing w:val="1"/>
          <w:sz w:val="24"/>
        </w:rPr>
        <w:t xml:space="preserve"> </w:t>
      </w:r>
      <w:r>
        <w:rPr>
          <w:sz w:val="24"/>
        </w:rPr>
        <w:t>слов, понимать их</w:t>
      </w:r>
      <w:r>
        <w:rPr>
          <w:spacing w:val="1"/>
          <w:sz w:val="24"/>
        </w:rPr>
        <w:t xml:space="preserve"> </w:t>
      </w:r>
      <w:r>
        <w:rPr>
          <w:sz w:val="24"/>
        </w:rPr>
        <w:t>значения и уточнять значение по учебным словарям; случаи употребления синонимов и</w:t>
      </w:r>
      <w:r>
        <w:rPr>
          <w:spacing w:val="1"/>
          <w:sz w:val="24"/>
        </w:rPr>
        <w:t xml:space="preserve"> </w:t>
      </w:r>
      <w:r>
        <w:rPr>
          <w:sz w:val="24"/>
        </w:rPr>
        <w:t>антонимов</w:t>
      </w:r>
      <w:r>
        <w:rPr>
          <w:spacing w:val="-5"/>
          <w:sz w:val="24"/>
        </w:rPr>
        <w:t xml:space="preserve"> </w:t>
      </w:r>
      <w:r>
        <w:rPr>
          <w:sz w:val="24"/>
        </w:rPr>
        <w:t>(без</w:t>
      </w:r>
      <w:r>
        <w:rPr>
          <w:spacing w:val="-7"/>
          <w:sz w:val="24"/>
        </w:rPr>
        <w:t xml:space="preserve"> </w:t>
      </w:r>
      <w:r>
        <w:rPr>
          <w:sz w:val="24"/>
        </w:rPr>
        <w:t>называния</w:t>
      </w:r>
      <w:r>
        <w:rPr>
          <w:spacing w:val="-14"/>
          <w:sz w:val="24"/>
        </w:rPr>
        <w:t xml:space="preserve"> </w:t>
      </w:r>
      <w:r>
        <w:rPr>
          <w:sz w:val="24"/>
        </w:rPr>
        <w:t>терминов);</w:t>
      </w:r>
    </w:p>
    <w:p w14:paraId="436ED08E" w14:textId="77777777" w:rsidR="0078191C" w:rsidRDefault="0078191C" w:rsidP="004654EF">
      <w:pPr>
        <w:pStyle w:val="a4"/>
        <w:numPr>
          <w:ilvl w:val="0"/>
          <w:numId w:val="301"/>
        </w:numPr>
        <w:spacing w:line="274" w:lineRule="exact"/>
        <w:ind w:left="0" w:firstLine="284"/>
        <w:rPr>
          <w:sz w:val="24"/>
        </w:rPr>
      </w:pPr>
      <w:r>
        <w:rPr>
          <w:sz w:val="24"/>
        </w:rPr>
        <w:t>распознавать</w:t>
      </w:r>
      <w:r>
        <w:rPr>
          <w:spacing w:val="34"/>
          <w:sz w:val="24"/>
        </w:rPr>
        <w:t xml:space="preserve"> </w:t>
      </w:r>
      <w:r>
        <w:rPr>
          <w:sz w:val="24"/>
        </w:rPr>
        <w:t>слова,</w:t>
      </w:r>
      <w:r>
        <w:rPr>
          <w:spacing w:val="42"/>
          <w:sz w:val="24"/>
        </w:rPr>
        <w:t xml:space="preserve"> </w:t>
      </w:r>
      <w:r>
        <w:rPr>
          <w:sz w:val="24"/>
        </w:rPr>
        <w:t>отвечающие</w:t>
      </w:r>
      <w:r>
        <w:rPr>
          <w:spacing w:val="102"/>
          <w:sz w:val="24"/>
        </w:rPr>
        <w:t xml:space="preserve"> </w:t>
      </w:r>
      <w:r>
        <w:rPr>
          <w:sz w:val="24"/>
        </w:rPr>
        <w:t>на</w:t>
      </w:r>
      <w:r>
        <w:rPr>
          <w:spacing w:val="102"/>
          <w:sz w:val="24"/>
        </w:rPr>
        <w:t xml:space="preserve"> </w:t>
      </w:r>
      <w:r>
        <w:rPr>
          <w:sz w:val="24"/>
        </w:rPr>
        <w:t>вопросы</w:t>
      </w:r>
      <w:r>
        <w:rPr>
          <w:spacing w:val="109"/>
          <w:sz w:val="24"/>
        </w:rPr>
        <w:t xml:space="preserve"> </w:t>
      </w:r>
      <w:r>
        <w:rPr>
          <w:sz w:val="24"/>
        </w:rPr>
        <w:t>«кто?»,</w:t>
      </w:r>
      <w:r>
        <w:rPr>
          <w:spacing w:val="6"/>
          <w:sz w:val="24"/>
        </w:rPr>
        <w:t xml:space="preserve"> </w:t>
      </w:r>
      <w:r>
        <w:rPr>
          <w:sz w:val="24"/>
        </w:rPr>
        <w:t>«что?»;</w:t>
      </w:r>
    </w:p>
    <w:p w14:paraId="0D439E8C" w14:textId="77777777" w:rsidR="0078191C" w:rsidRDefault="0078191C" w:rsidP="004654EF">
      <w:pPr>
        <w:pStyle w:val="a4"/>
        <w:numPr>
          <w:ilvl w:val="0"/>
          <w:numId w:val="301"/>
        </w:numPr>
        <w:ind w:left="0" w:firstLine="284"/>
        <w:rPr>
          <w:sz w:val="24"/>
        </w:rPr>
      </w:pPr>
      <w:r>
        <w:rPr>
          <w:sz w:val="24"/>
        </w:rPr>
        <w:t>распознавать</w:t>
      </w:r>
      <w:r>
        <w:rPr>
          <w:spacing w:val="6"/>
          <w:sz w:val="24"/>
        </w:rPr>
        <w:t xml:space="preserve"> </w:t>
      </w:r>
      <w:r>
        <w:rPr>
          <w:sz w:val="24"/>
        </w:rPr>
        <w:t>слова,</w:t>
      </w:r>
      <w:r>
        <w:rPr>
          <w:spacing w:val="6"/>
          <w:sz w:val="24"/>
        </w:rPr>
        <w:t xml:space="preserve"> </w:t>
      </w:r>
      <w:r>
        <w:rPr>
          <w:sz w:val="24"/>
        </w:rPr>
        <w:t>отвечающие</w:t>
      </w:r>
      <w:r>
        <w:rPr>
          <w:spacing w:val="5"/>
          <w:sz w:val="24"/>
        </w:rPr>
        <w:t xml:space="preserve"> </w:t>
      </w:r>
      <w:r>
        <w:rPr>
          <w:sz w:val="24"/>
        </w:rPr>
        <w:t>на</w:t>
      </w:r>
      <w:r>
        <w:rPr>
          <w:spacing w:val="5"/>
          <w:sz w:val="24"/>
        </w:rPr>
        <w:t xml:space="preserve"> </w:t>
      </w:r>
      <w:r>
        <w:rPr>
          <w:sz w:val="24"/>
        </w:rPr>
        <w:t>вопросы</w:t>
      </w:r>
      <w:r>
        <w:rPr>
          <w:spacing w:val="9"/>
          <w:sz w:val="24"/>
        </w:rPr>
        <w:t xml:space="preserve"> </w:t>
      </w:r>
      <w:r>
        <w:rPr>
          <w:sz w:val="24"/>
        </w:rPr>
        <w:t>«что</w:t>
      </w:r>
      <w:r>
        <w:rPr>
          <w:spacing w:val="6"/>
          <w:sz w:val="24"/>
        </w:rPr>
        <w:t xml:space="preserve"> </w:t>
      </w:r>
      <w:r>
        <w:rPr>
          <w:sz w:val="24"/>
        </w:rPr>
        <w:t>делать?», «что</w:t>
      </w:r>
      <w:r>
        <w:rPr>
          <w:spacing w:val="-8"/>
          <w:sz w:val="24"/>
        </w:rPr>
        <w:t xml:space="preserve"> </w:t>
      </w:r>
      <w:r>
        <w:rPr>
          <w:sz w:val="24"/>
        </w:rPr>
        <w:t>сделать?»</w:t>
      </w:r>
      <w:r>
        <w:rPr>
          <w:spacing w:val="-14"/>
          <w:sz w:val="24"/>
        </w:rPr>
        <w:t xml:space="preserve"> </w:t>
      </w:r>
      <w:r>
        <w:rPr>
          <w:sz w:val="24"/>
        </w:rPr>
        <w:t>и</w:t>
      </w:r>
    </w:p>
    <w:p w14:paraId="762614DB" w14:textId="77777777" w:rsidR="0078191C" w:rsidRDefault="0078191C" w:rsidP="004654EF">
      <w:pPr>
        <w:pStyle w:val="a3"/>
        <w:ind w:left="0" w:firstLine="284"/>
      </w:pPr>
      <w:r>
        <w:t>др.;</w:t>
      </w:r>
    </w:p>
    <w:p w14:paraId="2DFB1803" w14:textId="77777777" w:rsidR="0078191C" w:rsidRDefault="0078191C" w:rsidP="004654EF">
      <w:pPr>
        <w:pStyle w:val="a4"/>
        <w:numPr>
          <w:ilvl w:val="0"/>
          <w:numId w:val="301"/>
        </w:numPr>
        <w:ind w:left="0" w:firstLine="284"/>
        <w:rPr>
          <w:sz w:val="24"/>
        </w:rPr>
      </w:pPr>
      <w:r>
        <w:rPr>
          <w:sz w:val="24"/>
        </w:rPr>
        <w:t>распознавать</w:t>
      </w:r>
      <w:r>
        <w:rPr>
          <w:sz w:val="24"/>
        </w:rPr>
        <w:tab/>
        <w:t>слова,</w:t>
      </w:r>
      <w:r>
        <w:rPr>
          <w:sz w:val="24"/>
        </w:rPr>
        <w:tab/>
        <w:t>отвечающие</w:t>
      </w:r>
      <w:r>
        <w:rPr>
          <w:sz w:val="24"/>
        </w:rPr>
        <w:tab/>
        <w:t>на</w:t>
      </w:r>
      <w:r>
        <w:rPr>
          <w:sz w:val="24"/>
        </w:rPr>
        <w:tab/>
        <w:t>вопросы</w:t>
      </w:r>
      <w:r>
        <w:rPr>
          <w:sz w:val="24"/>
        </w:rPr>
        <w:tab/>
        <w:t>«какой?»,</w:t>
      </w:r>
      <w:r>
        <w:rPr>
          <w:sz w:val="24"/>
        </w:rPr>
        <w:tab/>
        <w:t>«какая?»,</w:t>
      </w:r>
    </w:p>
    <w:p w14:paraId="14D4E7B6" w14:textId="77777777" w:rsidR="0078191C" w:rsidRDefault="0078191C" w:rsidP="004654EF">
      <w:pPr>
        <w:pStyle w:val="a3"/>
        <w:ind w:left="0" w:firstLine="426"/>
      </w:pPr>
      <w:r>
        <w:rPr>
          <w:spacing w:val="-1"/>
          <w:w w:val="110"/>
        </w:rPr>
        <w:t>«какое?»,</w:t>
      </w:r>
      <w:r>
        <w:rPr>
          <w:spacing w:val="-15"/>
          <w:w w:val="110"/>
        </w:rPr>
        <w:t xml:space="preserve"> </w:t>
      </w:r>
      <w:r>
        <w:rPr>
          <w:w w:val="110"/>
        </w:rPr>
        <w:t>«какие?»;</w:t>
      </w:r>
    </w:p>
    <w:p w14:paraId="46C9E292" w14:textId="77777777" w:rsidR="0078191C" w:rsidRDefault="0078191C" w:rsidP="004654EF">
      <w:pPr>
        <w:pStyle w:val="a4"/>
        <w:numPr>
          <w:ilvl w:val="0"/>
          <w:numId w:val="301"/>
        </w:numPr>
        <w:ind w:left="0" w:firstLine="284"/>
        <w:rPr>
          <w:sz w:val="24"/>
        </w:rPr>
      </w:pPr>
      <w:r>
        <w:rPr>
          <w:sz w:val="24"/>
        </w:rPr>
        <w:t>определять</w:t>
      </w:r>
      <w:r>
        <w:rPr>
          <w:spacing w:val="1"/>
          <w:sz w:val="24"/>
        </w:rPr>
        <w:t xml:space="preserve"> </w:t>
      </w:r>
      <w:r>
        <w:rPr>
          <w:sz w:val="24"/>
        </w:rPr>
        <w:t>вид</w:t>
      </w:r>
      <w:r>
        <w:rPr>
          <w:spacing w:val="1"/>
          <w:sz w:val="24"/>
        </w:rPr>
        <w:t xml:space="preserve"> </w:t>
      </w:r>
      <w:r>
        <w:rPr>
          <w:sz w:val="24"/>
        </w:rPr>
        <w:t>предложения</w:t>
      </w:r>
      <w:r>
        <w:rPr>
          <w:spacing w:val="1"/>
          <w:sz w:val="24"/>
        </w:rPr>
        <w:t xml:space="preserve"> </w:t>
      </w:r>
      <w:r>
        <w:rPr>
          <w:sz w:val="24"/>
        </w:rPr>
        <w:t>по цели</w:t>
      </w:r>
      <w:r>
        <w:rPr>
          <w:spacing w:val="1"/>
          <w:sz w:val="24"/>
        </w:rPr>
        <w:t xml:space="preserve"> </w:t>
      </w:r>
      <w:r>
        <w:rPr>
          <w:sz w:val="24"/>
        </w:rPr>
        <w:t>высказывания</w:t>
      </w:r>
      <w:r>
        <w:rPr>
          <w:spacing w:val="1"/>
          <w:sz w:val="24"/>
        </w:rPr>
        <w:t xml:space="preserve"> </w:t>
      </w:r>
      <w:r>
        <w:rPr>
          <w:sz w:val="24"/>
        </w:rPr>
        <w:t>и</w:t>
      </w:r>
      <w:r>
        <w:rPr>
          <w:spacing w:val="1"/>
          <w:sz w:val="24"/>
        </w:rPr>
        <w:t xml:space="preserve"> </w:t>
      </w:r>
      <w:r>
        <w:rPr>
          <w:sz w:val="24"/>
        </w:rPr>
        <w:t>по эмоциональной</w:t>
      </w:r>
      <w:r>
        <w:rPr>
          <w:spacing w:val="1"/>
          <w:sz w:val="24"/>
        </w:rPr>
        <w:t xml:space="preserve"> </w:t>
      </w:r>
      <w:r>
        <w:rPr>
          <w:sz w:val="24"/>
        </w:rPr>
        <w:t>окраске;</w:t>
      </w:r>
    </w:p>
    <w:p w14:paraId="4A05D062" w14:textId="2C558379" w:rsidR="0078191C" w:rsidRDefault="0078191C" w:rsidP="004654EF">
      <w:pPr>
        <w:pStyle w:val="a4"/>
        <w:numPr>
          <w:ilvl w:val="0"/>
          <w:numId w:val="301"/>
        </w:numPr>
        <w:ind w:left="0" w:firstLine="284"/>
        <w:rPr>
          <w:sz w:val="24"/>
        </w:rPr>
      </w:pPr>
      <w:r>
        <w:rPr>
          <w:w w:val="95"/>
          <w:sz w:val="24"/>
        </w:rPr>
        <w:t>находить</w:t>
      </w:r>
      <w:r>
        <w:rPr>
          <w:spacing w:val="17"/>
          <w:w w:val="95"/>
          <w:sz w:val="24"/>
        </w:rPr>
        <w:t xml:space="preserve"> </w:t>
      </w:r>
      <w:r>
        <w:rPr>
          <w:w w:val="95"/>
          <w:sz w:val="24"/>
        </w:rPr>
        <w:t>место</w:t>
      </w:r>
      <w:r>
        <w:rPr>
          <w:spacing w:val="15"/>
          <w:w w:val="95"/>
          <w:sz w:val="24"/>
        </w:rPr>
        <w:t xml:space="preserve"> </w:t>
      </w:r>
      <w:r>
        <w:rPr>
          <w:w w:val="95"/>
          <w:sz w:val="24"/>
        </w:rPr>
        <w:t>орфограммы</w:t>
      </w:r>
      <w:r>
        <w:rPr>
          <w:spacing w:val="14"/>
          <w:w w:val="95"/>
          <w:sz w:val="24"/>
        </w:rPr>
        <w:t xml:space="preserve"> </w:t>
      </w:r>
      <w:r>
        <w:rPr>
          <w:w w:val="95"/>
          <w:sz w:val="24"/>
        </w:rPr>
        <w:t>в</w:t>
      </w:r>
      <w:r>
        <w:rPr>
          <w:spacing w:val="16"/>
          <w:w w:val="95"/>
          <w:sz w:val="24"/>
        </w:rPr>
        <w:t xml:space="preserve"> </w:t>
      </w:r>
      <w:r>
        <w:rPr>
          <w:w w:val="95"/>
          <w:sz w:val="24"/>
        </w:rPr>
        <w:t>слове</w:t>
      </w:r>
      <w:r>
        <w:rPr>
          <w:spacing w:val="14"/>
          <w:w w:val="95"/>
          <w:sz w:val="24"/>
        </w:rPr>
        <w:t xml:space="preserve"> </w:t>
      </w:r>
      <w:r>
        <w:rPr>
          <w:w w:val="95"/>
          <w:sz w:val="24"/>
        </w:rPr>
        <w:t>и</w:t>
      </w:r>
      <w:r>
        <w:rPr>
          <w:spacing w:val="16"/>
          <w:w w:val="95"/>
          <w:sz w:val="24"/>
        </w:rPr>
        <w:t xml:space="preserve"> </w:t>
      </w:r>
      <w:r>
        <w:rPr>
          <w:w w:val="95"/>
          <w:sz w:val="24"/>
        </w:rPr>
        <w:t>между</w:t>
      </w:r>
      <w:r>
        <w:rPr>
          <w:spacing w:val="11"/>
          <w:w w:val="95"/>
          <w:sz w:val="24"/>
        </w:rPr>
        <w:t xml:space="preserve"> </w:t>
      </w:r>
      <w:r>
        <w:rPr>
          <w:w w:val="95"/>
          <w:sz w:val="24"/>
        </w:rPr>
        <w:t>словами</w:t>
      </w:r>
      <w:r>
        <w:rPr>
          <w:spacing w:val="16"/>
          <w:w w:val="95"/>
          <w:sz w:val="24"/>
        </w:rPr>
        <w:t xml:space="preserve"> </w:t>
      </w:r>
      <w:r>
        <w:rPr>
          <w:w w:val="95"/>
          <w:sz w:val="24"/>
        </w:rPr>
        <w:t>на</w:t>
      </w:r>
      <w:r w:rsidR="00EC2AE0">
        <w:rPr>
          <w:w w:val="95"/>
          <w:sz w:val="24"/>
        </w:rPr>
        <w:t xml:space="preserve"> </w:t>
      </w:r>
      <w:r>
        <w:rPr>
          <w:w w:val="95"/>
          <w:sz w:val="24"/>
        </w:rPr>
        <w:t>изученные</w:t>
      </w:r>
      <w:r>
        <w:rPr>
          <w:spacing w:val="12"/>
          <w:w w:val="95"/>
          <w:sz w:val="24"/>
        </w:rPr>
        <w:t xml:space="preserve"> </w:t>
      </w:r>
      <w:r>
        <w:rPr>
          <w:w w:val="95"/>
          <w:sz w:val="24"/>
        </w:rPr>
        <w:t>правила;</w:t>
      </w:r>
    </w:p>
    <w:p w14:paraId="5C18152B" w14:textId="77777777" w:rsidR="0078191C" w:rsidRDefault="0078191C" w:rsidP="004654EF">
      <w:pPr>
        <w:pStyle w:val="a4"/>
        <w:numPr>
          <w:ilvl w:val="0"/>
          <w:numId w:val="301"/>
        </w:numPr>
        <w:ind w:left="0" w:firstLine="284"/>
        <w:rPr>
          <w:sz w:val="24"/>
        </w:rPr>
      </w:pPr>
      <w:r>
        <w:rPr>
          <w:sz w:val="24"/>
        </w:rPr>
        <w:t xml:space="preserve">применять изученные правила правописания, в том числе: сочетания </w:t>
      </w:r>
      <w:r>
        <w:rPr>
          <w:b/>
          <w:i/>
          <w:sz w:val="24"/>
        </w:rPr>
        <w:t>чк</w:t>
      </w:r>
      <w:r>
        <w:rPr>
          <w:sz w:val="24"/>
        </w:rPr>
        <w:t xml:space="preserve">, </w:t>
      </w:r>
      <w:r>
        <w:rPr>
          <w:b/>
          <w:i/>
          <w:sz w:val="24"/>
        </w:rPr>
        <w:t>чн</w:t>
      </w:r>
      <w:r>
        <w:rPr>
          <w:sz w:val="24"/>
        </w:rPr>
        <w:t>,</w:t>
      </w:r>
      <w:r>
        <w:rPr>
          <w:spacing w:val="1"/>
          <w:sz w:val="24"/>
        </w:rPr>
        <w:t xml:space="preserve"> </w:t>
      </w:r>
      <w:r>
        <w:rPr>
          <w:b/>
          <w:i/>
          <w:sz w:val="24"/>
        </w:rPr>
        <w:t>чт</w:t>
      </w:r>
      <w:r>
        <w:rPr>
          <w:sz w:val="24"/>
        </w:rPr>
        <w:t xml:space="preserve">; </w:t>
      </w:r>
      <w:r>
        <w:rPr>
          <w:b/>
          <w:i/>
          <w:sz w:val="24"/>
        </w:rPr>
        <w:t>щн</w:t>
      </w:r>
      <w:r>
        <w:rPr>
          <w:sz w:val="24"/>
        </w:rPr>
        <w:t xml:space="preserve">, </w:t>
      </w:r>
      <w:r>
        <w:rPr>
          <w:b/>
          <w:i/>
          <w:sz w:val="24"/>
        </w:rPr>
        <w:t>нч</w:t>
      </w:r>
      <w:r>
        <w:rPr>
          <w:sz w:val="24"/>
        </w:rPr>
        <w:t>; проверяемые безударные гласные в корне слова; парные звонкие и глухие</w:t>
      </w:r>
      <w:r>
        <w:rPr>
          <w:spacing w:val="1"/>
          <w:sz w:val="24"/>
        </w:rPr>
        <w:t xml:space="preserve"> </w:t>
      </w:r>
      <w:r>
        <w:rPr>
          <w:sz w:val="24"/>
        </w:rPr>
        <w:t>согласные</w:t>
      </w:r>
      <w:r>
        <w:rPr>
          <w:spacing w:val="1"/>
          <w:sz w:val="24"/>
        </w:rPr>
        <w:t xml:space="preserve"> </w:t>
      </w:r>
      <w:r>
        <w:rPr>
          <w:sz w:val="24"/>
        </w:rPr>
        <w:t>в</w:t>
      </w:r>
      <w:r>
        <w:rPr>
          <w:spacing w:val="1"/>
          <w:sz w:val="24"/>
        </w:rPr>
        <w:t xml:space="preserve"> </w:t>
      </w:r>
      <w:r>
        <w:rPr>
          <w:sz w:val="24"/>
        </w:rPr>
        <w:t>корне</w:t>
      </w:r>
      <w:r>
        <w:rPr>
          <w:spacing w:val="1"/>
          <w:sz w:val="24"/>
        </w:rPr>
        <w:t xml:space="preserve"> </w:t>
      </w:r>
      <w:r>
        <w:rPr>
          <w:sz w:val="24"/>
        </w:rPr>
        <w:t>слова;</w:t>
      </w:r>
      <w:r>
        <w:rPr>
          <w:spacing w:val="1"/>
          <w:sz w:val="24"/>
        </w:rPr>
        <w:t xml:space="preserve"> </w:t>
      </w:r>
      <w:r>
        <w:rPr>
          <w:sz w:val="24"/>
        </w:rPr>
        <w:t>непроверяемые</w:t>
      </w:r>
      <w:r>
        <w:rPr>
          <w:spacing w:val="1"/>
          <w:sz w:val="24"/>
        </w:rPr>
        <w:t xml:space="preserve"> </w:t>
      </w:r>
      <w:r>
        <w:rPr>
          <w:sz w:val="24"/>
        </w:rPr>
        <w:t>гласные</w:t>
      </w:r>
      <w:r>
        <w:rPr>
          <w:spacing w:val="1"/>
          <w:sz w:val="24"/>
        </w:rPr>
        <w:t xml:space="preserve"> </w:t>
      </w:r>
      <w:r>
        <w:rPr>
          <w:sz w:val="24"/>
        </w:rPr>
        <w:t>и</w:t>
      </w:r>
      <w:r>
        <w:rPr>
          <w:spacing w:val="1"/>
          <w:sz w:val="24"/>
        </w:rPr>
        <w:t xml:space="preserve"> </w:t>
      </w:r>
      <w:r>
        <w:rPr>
          <w:sz w:val="24"/>
        </w:rPr>
        <w:t>согласные</w:t>
      </w:r>
      <w:r>
        <w:rPr>
          <w:spacing w:val="1"/>
          <w:sz w:val="24"/>
        </w:rPr>
        <w:t xml:space="preserve"> </w:t>
      </w:r>
      <w:r>
        <w:rPr>
          <w:sz w:val="24"/>
        </w:rPr>
        <w:t>(перечень</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орфографическом</w:t>
      </w:r>
      <w:r>
        <w:rPr>
          <w:spacing w:val="1"/>
          <w:sz w:val="24"/>
        </w:rPr>
        <w:t xml:space="preserve"> </w:t>
      </w:r>
      <w:r>
        <w:rPr>
          <w:sz w:val="24"/>
        </w:rPr>
        <w:t>словаре</w:t>
      </w:r>
      <w:r>
        <w:rPr>
          <w:spacing w:val="1"/>
          <w:sz w:val="24"/>
        </w:rPr>
        <w:t xml:space="preserve"> </w:t>
      </w:r>
      <w:r>
        <w:rPr>
          <w:sz w:val="24"/>
        </w:rPr>
        <w:t>учебника);</w:t>
      </w:r>
      <w:r>
        <w:rPr>
          <w:spacing w:val="1"/>
          <w:sz w:val="24"/>
        </w:rPr>
        <w:t xml:space="preserve"> </w:t>
      </w:r>
      <w:r>
        <w:rPr>
          <w:sz w:val="24"/>
        </w:rPr>
        <w:t>прописная</w:t>
      </w:r>
      <w:r>
        <w:rPr>
          <w:spacing w:val="1"/>
          <w:sz w:val="24"/>
        </w:rPr>
        <w:t xml:space="preserve"> </w:t>
      </w:r>
      <w:r>
        <w:rPr>
          <w:sz w:val="24"/>
        </w:rPr>
        <w:t>буква</w:t>
      </w:r>
      <w:r>
        <w:rPr>
          <w:spacing w:val="1"/>
          <w:sz w:val="24"/>
        </w:rPr>
        <w:t xml:space="preserve"> </w:t>
      </w:r>
      <w:r>
        <w:rPr>
          <w:sz w:val="24"/>
        </w:rPr>
        <w:t>в</w:t>
      </w:r>
      <w:r>
        <w:rPr>
          <w:spacing w:val="1"/>
          <w:sz w:val="24"/>
        </w:rPr>
        <w:t xml:space="preserve"> </w:t>
      </w:r>
      <w:r>
        <w:rPr>
          <w:sz w:val="24"/>
        </w:rPr>
        <w:t>именах,</w:t>
      </w:r>
      <w:r>
        <w:rPr>
          <w:spacing w:val="1"/>
          <w:sz w:val="24"/>
        </w:rPr>
        <w:t xml:space="preserve"> </w:t>
      </w:r>
      <w:r>
        <w:rPr>
          <w:sz w:val="24"/>
        </w:rPr>
        <w:t>отчествах,</w:t>
      </w:r>
      <w:r>
        <w:rPr>
          <w:spacing w:val="1"/>
          <w:sz w:val="24"/>
        </w:rPr>
        <w:t xml:space="preserve"> </w:t>
      </w:r>
      <w:r>
        <w:rPr>
          <w:sz w:val="24"/>
        </w:rPr>
        <w:t>фамилиях</w:t>
      </w:r>
      <w:r>
        <w:rPr>
          <w:spacing w:val="-57"/>
          <w:sz w:val="24"/>
        </w:rPr>
        <w:t xml:space="preserve"> </w:t>
      </w:r>
      <w:r>
        <w:rPr>
          <w:sz w:val="24"/>
        </w:rPr>
        <w:t>людей, кличках животных, географических названиях; раздельное написание предлогов с</w:t>
      </w:r>
      <w:r>
        <w:rPr>
          <w:spacing w:val="1"/>
          <w:sz w:val="24"/>
        </w:rPr>
        <w:t xml:space="preserve"> </w:t>
      </w:r>
      <w:r>
        <w:rPr>
          <w:sz w:val="24"/>
        </w:rPr>
        <w:t>именами</w:t>
      </w:r>
      <w:r>
        <w:rPr>
          <w:spacing w:val="-1"/>
          <w:sz w:val="24"/>
        </w:rPr>
        <w:t xml:space="preserve"> </w:t>
      </w:r>
      <w:r>
        <w:rPr>
          <w:sz w:val="24"/>
        </w:rPr>
        <w:t>существительными, разделительный</w:t>
      </w:r>
      <w:r>
        <w:rPr>
          <w:spacing w:val="-2"/>
          <w:sz w:val="24"/>
        </w:rPr>
        <w:t xml:space="preserve"> </w:t>
      </w:r>
      <w:r>
        <w:rPr>
          <w:sz w:val="24"/>
        </w:rPr>
        <w:t>мягкий</w:t>
      </w:r>
      <w:r>
        <w:rPr>
          <w:spacing w:val="5"/>
          <w:sz w:val="24"/>
        </w:rPr>
        <w:t xml:space="preserve"> </w:t>
      </w:r>
      <w:r>
        <w:rPr>
          <w:sz w:val="24"/>
        </w:rPr>
        <w:t>знак;</w:t>
      </w:r>
    </w:p>
    <w:p w14:paraId="22F0FD19" w14:textId="3AAC4340" w:rsidR="0078191C" w:rsidRDefault="0078191C" w:rsidP="004654EF">
      <w:pPr>
        <w:pStyle w:val="a4"/>
        <w:numPr>
          <w:ilvl w:val="0"/>
          <w:numId w:val="301"/>
        </w:numPr>
        <w:spacing w:line="237" w:lineRule="auto"/>
        <w:ind w:left="0" w:firstLine="284"/>
        <w:rPr>
          <w:sz w:val="24"/>
        </w:rPr>
      </w:pPr>
      <w:r>
        <w:rPr>
          <w:spacing w:val="-1"/>
          <w:sz w:val="24"/>
        </w:rPr>
        <w:t>правильно</w:t>
      </w:r>
      <w:r>
        <w:rPr>
          <w:spacing w:val="-10"/>
          <w:sz w:val="24"/>
        </w:rPr>
        <w:t xml:space="preserve"> </w:t>
      </w:r>
      <w:r>
        <w:rPr>
          <w:sz w:val="24"/>
        </w:rPr>
        <w:t>списывать</w:t>
      </w:r>
      <w:r>
        <w:rPr>
          <w:spacing w:val="-8"/>
          <w:sz w:val="24"/>
        </w:rPr>
        <w:t xml:space="preserve"> </w:t>
      </w:r>
      <w:r>
        <w:rPr>
          <w:sz w:val="24"/>
        </w:rPr>
        <w:t>(без</w:t>
      </w:r>
      <w:r>
        <w:rPr>
          <w:spacing w:val="-8"/>
          <w:sz w:val="24"/>
        </w:rPr>
        <w:t xml:space="preserve"> </w:t>
      </w:r>
      <w:r>
        <w:rPr>
          <w:sz w:val="24"/>
        </w:rPr>
        <w:t>пропусков</w:t>
      </w:r>
      <w:r>
        <w:rPr>
          <w:spacing w:val="-8"/>
          <w:sz w:val="24"/>
        </w:rPr>
        <w:t xml:space="preserve"> </w:t>
      </w:r>
      <w:r>
        <w:rPr>
          <w:sz w:val="24"/>
        </w:rPr>
        <w:t>и</w:t>
      </w:r>
      <w:r>
        <w:rPr>
          <w:spacing w:val="-8"/>
          <w:sz w:val="24"/>
        </w:rPr>
        <w:t xml:space="preserve"> </w:t>
      </w:r>
      <w:r>
        <w:rPr>
          <w:sz w:val="24"/>
        </w:rPr>
        <w:t>искажений</w:t>
      </w:r>
      <w:r>
        <w:rPr>
          <w:spacing w:val="-9"/>
          <w:sz w:val="24"/>
        </w:rPr>
        <w:t xml:space="preserve"> </w:t>
      </w:r>
      <w:r>
        <w:rPr>
          <w:sz w:val="24"/>
        </w:rPr>
        <w:t>букв)</w:t>
      </w:r>
      <w:r w:rsidR="00EC2AE0">
        <w:rPr>
          <w:sz w:val="24"/>
        </w:rPr>
        <w:t xml:space="preserve"> </w:t>
      </w:r>
      <w:r>
        <w:rPr>
          <w:sz w:val="24"/>
        </w:rPr>
        <w:t>слова</w:t>
      </w:r>
      <w:r>
        <w:rPr>
          <w:spacing w:val="-15"/>
          <w:sz w:val="24"/>
        </w:rPr>
        <w:t xml:space="preserve"> </w:t>
      </w:r>
      <w:r>
        <w:rPr>
          <w:sz w:val="24"/>
        </w:rPr>
        <w:t>и</w:t>
      </w:r>
      <w:r>
        <w:rPr>
          <w:spacing w:val="-13"/>
          <w:sz w:val="24"/>
        </w:rPr>
        <w:t xml:space="preserve"> </w:t>
      </w:r>
      <w:r>
        <w:rPr>
          <w:sz w:val="24"/>
        </w:rPr>
        <w:t>предложения,</w:t>
      </w:r>
      <w:r>
        <w:rPr>
          <w:spacing w:val="-57"/>
          <w:sz w:val="24"/>
        </w:rPr>
        <w:t xml:space="preserve"> </w:t>
      </w:r>
      <w:r>
        <w:rPr>
          <w:sz w:val="24"/>
        </w:rPr>
        <w:t>тексты</w:t>
      </w:r>
      <w:r>
        <w:rPr>
          <w:spacing w:val="-7"/>
          <w:sz w:val="24"/>
        </w:rPr>
        <w:t xml:space="preserve"> </w:t>
      </w:r>
      <w:r>
        <w:rPr>
          <w:sz w:val="24"/>
        </w:rPr>
        <w:t>объёмом</w:t>
      </w:r>
      <w:r>
        <w:rPr>
          <w:spacing w:val="-9"/>
          <w:sz w:val="24"/>
        </w:rPr>
        <w:t xml:space="preserve"> </w:t>
      </w:r>
      <w:r>
        <w:rPr>
          <w:sz w:val="24"/>
        </w:rPr>
        <w:t>не</w:t>
      </w:r>
      <w:r>
        <w:rPr>
          <w:spacing w:val="-10"/>
          <w:sz w:val="24"/>
        </w:rPr>
        <w:t xml:space="preserve"> </w:t>
      </w:r>
      <w:r>
        <w:rPr>
          <w:sz w:val="24"/>
        </w:rPr>
        <w:t>более</w:t>
      </w:r>
      <w:r>
        <w:rPr>
          <w:spacing w:val="-7"/>
          <w:sz w:val="24"/>
        </w:rPr>
        <w:t xml:space="preserve"> </w:t>
      </w:r>
      <w:r>
        <w:rPr>
          <w:sz w:val="24"/>
        </w:rPr>
        <w:t>50</w:t>
      </w:r>
      <w:r>
        <w:rPr>
          <w:spacing w:val="-11"/>
          <w:sz w:val="24"/>
        </w:rPr>
        <w:t xml:space="preserve"> </w:t>
      </w:r>
      <w:r>
        <w:rPr>
          <w:sz w:val="24"/>
        </w:rPr>
        <w:t>слов;</w:t>
      </w:r>
    </w:p>
    <w:p w14:paraId="122A5FD5" w14:textId="67A1865B" w:rsidR="0078191C" w:rsidRDefault="0078191C" w:rsidP="004654EF">
      <w:pPr>
        <w:pStyle w:val="a4"/>
        <w:numPr>
          <w:ilvl w:val="0"/>
          <w:numId w:val="301"/>
        </w:numPr>
        <w:ind w:left="0" w:firstLine="284"/>
        <w:rPr>
          <w:sz w:val="24"/>
        </w:rPr>
      </w:pPr>
      <w:r>
        <w:rPr>
          <w:sz w:val="24"/>
        </w:rPr>
        <w:t>писать под диктовку (без пропусков и искажений букв) слова, предложения,</w:t>
      </w:r>
      <w:r>
        <w:rPr>
          <w:spacing w:val="1"/>
          <w:sz w:val="24"/>
        </w:rPr>
        <w:t xml:space="preserve"> </w:t>
      </w:r>
      <w:r>
        <w:rPr>
          <w:w w:val="95"/>
          <w:sz w:val="24"/>
        </w:rPr>
        <w:t>тексты</w:t>
      </w:r>
      <w:r>
        <w:rPr>
          <w:spacing w:val="-6"/>
          <w:w w:val="95"/>
          <w:sz w:val="24"/>
        </w:rPr>
        <w:t xml:space="preserve"> </w:t>
      </w:r>
      <w:r>
        <w:rPr>
          <w:w w:val="95"/>
          <w:sz w:val="24"/>
        </w:rPr>
        <w:t>объёмом</w:t>
      </w:r>
      <w:r>
        <w:rPr>
          <w:spacing w:val="-6"/>
          <w:w w:val="95"/>
          <w:sz w:val="24"/>
        </w:rPr>
        <w:t xml:space="preserve"> </w:t>
      </w:r>
      <w:r>
        <w:rPr>
          <w:w w:val="95"/>
          <w:sz w:val="24"/>
        </w:rPr>
        <w:t>не</w:t>
      </w:r>
      <w:r>
        <w:rPr>
          <w:spacing w:val="-4"/>
          <w:w w:val="95"/>
          <w:sz w:val="24"/>
        </w:rPr>
        <w:t xml:space="preserve"> </w:t>
      </w:r>
      <w:r>
        <w:rPr>
          <w:w w:val="95"/>
          <w:sz w:val="24"/>
        </w:rPr>
        <w:t>более</w:t>
      </w:r>
      <w:r>
        <w:rPr>
          <w:spacing w:val="-7"/>
          <w:w w:val="95"/>
          <w:sz w:val="24"/>
        </w:rPr>
        <w:t xml:space="preserve"> </w:t>
      </w:r>
      <w:r>
        <w:rPr>
          <w:w w:val="95"/>
          <w:sz w:val="24"/>
        </w:rPr>
        <w:t>45</w:t>
      </w:r>
      <w:r>
        <w:rPr>
          <w:spacing w:val="-3"/>
          <w:w w:val="95"/>
          <w:sz w:val="24"/>
        </w:rPr>
        <w:t xml:space="preserve"> </w:t>
      </w:r>
      <w:r>
        <w:rPr>
          <w:w w:val="95"/>
          <w:sz w:val="24"/>
        </w:rPr>
        <w:t>слов</w:t>
      </w:r>
      <w:r>
        <w:rPr>
          <w:spacing w:val="-3"/>
          <w:w w:val="95"/>
          <w:sz w:val="24"/>
        </w:rPr>
        <w:t xml:space="preserve"> </w:t>
      </w:r>
      <w:r>
        <w:rPr>
          <w:w w:val="95"/>
          <w:sz w:val="24"/>
        </w:rPr>
        <w:t>с</w:t>
      </w:r>
      <w:r>
        <w:rPr>
          <w:spacing w:val="-2"/>
          <w:w w:val="95"/>
          <w:sz w:val="24"/>
        </w:rPr>
        <w:t xml:space="preserve"> </w:t>
      </w:r>
      <w:r>
        <w:rPr>
          <w:w w:val="95"/>
          <w:sz w:val="24"/>
        </w:rPr>
        <w:t>учётом</w:t>
      </w:r>
      <w:r w:rsidR="00EC2AE0">
        <w:rPr>
          <w:w w:val="95"/>
          <w:sz w:val="24"/>
        </w:rPr>
        <w:t xml:space="preserve"> </w:t>
      </w:r>
      <w:r>
        <w:rPr>
          <w:w w:val="95"/>
          <w:sz w:val="24"/>
        </w:rPr>
        <w:t>изученных</w:t>
      </w:r>
      <w:r>
        <w:rPr>
          <w:spacing w:val="-8"/>
          <w:w w:val="95"/>
          <w:sz w:val="24"/>
        </w:rPr>
        <w:t xml:space="preserve"> </w:t>
      </w:r>
      <w:r>
        <w:rPr>
          <w:w w:val="95"/>
          <w:sz w:val="24"/>
        </w:rPr>
        <w:t>правил</w:t>
      </w:r>
      <w:r>
        <w:rPr>
          <w:spacing w:val="-10"/>
          <w:w w:val="95"/>
          <w:sz w:val="24"/>
        </w:rPr>
        <w:t xml:space="preserve"> </w:t>
      </w:r>
      <w:r>
        <w:rPr>
          <w:w w:val="95"/>
          <w:sz w:val="24"/>
        </w:rPr>
        <w:t>правописания;</w:t>
      </w:r>
    </w:p>
    <w:p w14:paraId="7EAB273F" w14:textId="77777777" w:rsidR="0078191C" w:rsidRDefault="0078191C" w:rsidP="004654EF">
      <w:pPr>
        <w:pStyle w:val="a4"/>
        <w:numPr>
          <w:ilvl w:val="0"/>
          <w:numId w:val="301"/>
        </w:numPr>
        <w:ind w:left="0" w:firstLine="284"/>
        <w:rPr>
          <w:sz w:val="24"/>
        </w:rPr>
      </w:pPr>
      <w:r>
        <w:rPr>
          <w:sz w:val="24"/>
        </w:rPr>
        <w:t>находить</w:t>
      </w:r>
      <w:r>
        <w:rPr>
          <w:spacing w:val="-5"/>
          <w:sz w:val="24"/>
        </w:rPr>
        <w:t xml:space="preserve"> </w:t>
      </w:r>
      <w:r>
        <w:rPr>
          <w:sz w:val="24"/>
        </w:rPr>
        <w:t>и</w:t>
      </w:r>
      <w:r>
        <w:rPr>
          <w:spacing w:val="-2"/>
          <w:sz w:val="24"/>
        </w:rPr>
        <w:t xml:space="preserve"> </w:t>
      </w:r>
      <w:r>
        <w:rPr>
          <w:sz w:val="24"/>
        </w:rPr>
        <w:t>исправлять</w:t>
      </w:r>
      <w:r>
        <w:rPr>
          <w:spacing w:val="-4"/>
          <w:sz w:val="24"/>
        </w:rPr>
        <w:t xml:space="preserve"> </w:t>
      </w:r>
      <w:r>
        <w:rPr>
          <w:sz w:val="24"/>
        </w:rPr>
        <w:t>ошибки</w:t>
      </w:r>
      <w:r>
        <w:rPr>
          <w:spacing w:val="-4"/>
          <w:sz w:val="24"/>
        </w:rPr>
        <w:t xml:space="preserve"> </w:t>
      </w:r>
      <w:r>
        <w:rPr>
          <w:sz w:val="24"/>
        </w:rPr>
        <w:t>на</w:t>
      </w:r>
      <w:r>
        <w:rPr>
          <w:spacing w:val="-3"/>
          <w:sz w:val="24"/>
        </w:rPr>
        <w:t xml:space="preserve"> </w:t>
      </w:r>
      <w:r>
        <w:rPr>
          <w:sz w:val="24"/>
        </w:rPr>
        <w:t>изученные</w:t>
      </w:r>
      <w:r>
        <w:rPr>
          <w:spacing w:val="-4"/>
          <w:sz w:val="24"/>
        </w:rPr>
        <w:t xml:space="preserve"> </w:t>
      </w:r>
      <w:r>
        <w:rPr>
          <w:sz w:val="24"/>
        </w:rPr>
        <w:t>правила,</w:t>
      </w:r>
      <w:r>
        <w:rPr>
          <w:spacing w:val="2"/>
          <w:sz w:val="24"/>
        </w:rPr>
        <w:t xml:space="preserve"> </w:t>
      </w:r>
      <w:r>
        <w:rPr>
          <w:sz w:val="24"/>
        </w:rPr>
        <w:t>описки;</w:t>
      </w:r>
    </w:p>
    <w:p w14:paraId="070D96EC" w14:textId="77777777" w:rsidR="0078191C" w:rsidRDefault="0078191C" w:rsidP="004654EF">
      <w:pPr>
        <w:pStyle w:val="a4"/>
        <w:numPr>
          <w:ilvl w:val="0"/>
          <w:numId w:val="301"/>
        </w:numPr>
        <w:ind w:left="0" w:firstLine="284"/>
        <w:rPr>
          <w:sz w:val="24"/>
        </w:rPr>
      </w:pPr>
      <w:r>
        <w:rPr>
          <w:sz w:val="24"/>
        </w:rPr>
        <w:t>пользоваться</w:t>
      </w:r>
      <w:r>
        <w:rPr>
          <w:spacing w:val="1"/>
          <w:sz w:val="24"/>
        </w:rPr>
        <w:t xml:space="preserve"> </w:t>
      </w:r>
      <w:r>
        <w:rPr>
          <w:sz w:val="24"/>
        </w:rPr>
        <w:t>толковым,</w:t>
      </w:r>
      <w:r>
        <w:rPr>
          <w:spacing w:val="1"/>
          <w:sz w:val="24"/>
        </w:rPr>
        <w:t xml:space="preserve"> </w:t>
      </w:r>
      <w:r>
        <w:rPr>
          <w:sz w:val="24"/>
        </w:rPr>
        <w:t>орфографическим,</w:t>
      </w:r>
      <w:r>
        <w:rPr>
          <w:spacing w:val="1"/>
          <w:sz w:val="24"/>
        </w:rPr>
        <w:t xml:space="preserve"> </w:t>
      </w:r>
      <w:r>
        <w:rPr>
          <w:sz w:val="24"/>
        </w:rPr>
        <w:t>орфоэпическим</w:t>
      </w:r>
      <w:r>
        <w:rPr>
          <w:spacing w:val="1"/>
          <w:sz w:val="24"/>
        </w:rPr>
        <w:t xml:space="preserve"> </w:t>
      </w:r>
      <w:r>
        <w:rPr>
          <w:sz w:val="24"/>
        </w:rPr>
        <w:t>словарями</w:t>
      </w:r>
      <w:r>
        <w:rPr>
          <w:spacing w:val="1"/>
          <w:sz w:val="24"/>
        </w:rPr>
        <w:t xml:space="preserve"> </w:t>
      </w:r>
      <w:r>
        <w:rPr>
          <w:sz w:val="24"/>
        </w:rPr>
        <w:t>учебника;</w:t>
      </w:r>
    </w:p>
    <w:p w14:paraId="2F63991A" w14:textId="77777777" w:rsidR="0078191C" w:rsidRDefault="0078191C" w:rsidP="004654EF">
      <w:pPr>
        <w:pStyle w:val="a4"/>
        <w:numPr>
          <w:ilvl w:val="0"/>
          <w:numId w:val="301"/>
        </w:numPr>
        <w:ind w:left="0" w:firstLine="284"/>
        <w:rPr>
          <w:sz w:val="24"/>
        </w:rPr>
      </w:pPr>
      <w:r>
        <w:rPr>
          <w:sz w:val="24"/>
        </w:rPr>
        <w:t>строить</w:t>
      </w:r>
      <w:r>
        <w:rPr>
          <w:spacing w:val="1"/>
          <w:sz w:val="24"/>
        </w:rPr>
        <w:t xml:space="preserve"> </w:t>
      </w:r>
      <w:r>
        <w:rPr>
          <w:sz w:val="24"/>
        </w:rPr>
        <w:t>устное</w:t>
      </w:r>
      <w:r>
        <w:rPr>
          <w:spacing w:val="1"/>
          <w:sz w:val="24"/>
        </w:rPr>
        <w:t xml:space="preserve"> </w:t>
      </w:r>
      <w:r>
        <w:rPr>
          <w:sz w:val="24"/>
        </w:rPr>
        <w:t>диалогическое</w:t>
      </w:r>
      <w:r>
        <w:rPr>
          <w:spacing w:val="1"/>
          <w:sz w:val="24"/>
        </w:rPr>
        <w:t xml:space="preserve"> </w:t>
      </w:r>
      <w:r>
        <w:rPr>
          <w:sz w:val="24"/>
        </w:rPr>
        <w:t>и</w:t>
      </w:r>
      <w:r>
        <w:rPr>
          <w:spacing w:val="1"/>
          <w:sz w:val="24"/>
        </w:rPr>
        <w:t xml:space="preserve"> </w:t>
      </w:r>
      <w:r>
        <w:rPr>
          <w:sz w:val="24"/>
        </w:rPr>
        <w:t>монологическое</w:t>
      </w:r>
      <w:r>
        <w:rPr>
          <w:spacing w:val="1"/>
          <w:sz w:val="24"/>
        </w:rPr>
        <w:t xml:space="preserve"> </w:t>
      </w:r>
      <w:r>
        <w:rPr>
          <w:sz w:val="24"/>
        </w:rPr>
        <w:t>высказывание</w:t>
      </w:r>
      <w:r>
        <w:rPr>
          <w:spacing w:val="1"/>
          <w:sz w:val="24"/>
        </w:rPr>
        <w:t xml:space="preserve"> </w:t>
      </w:r>
      <w:r>
        <w:rPr>
          <w:sz w:val="24"/>
        </w:rPr>
        <w:t>(2—4</w:t>
      </w:r>
      <w:r>
        <w:rPr>
          <w:spacing w:val="1"/>
          <w:sz w:val="24"/>
        </w:rPr>
        <w:t xml:space="preserve"> </w:t>
      </w:r>
      <w:r>
        <w:rPr>
          <w:sz w:val="24"/>
        </w:rPr>
        <w:t>предложения на определённую тему, по наблюдениям) с соблюдением орфоэпических</w:t>
      </w:r>
      <w:r>
        <w:rPr>
          <w:spacing w:val="1"/>
          <w:sz w:val="24"/>
        </w:rPr>
        <w:t xml:space="preserve"> </w:t>
      </w:r>
      <w:r>
        <w:rPr>
          <w:sz w:val="24"/>
        </w:rPr>
        <w:t>норм,</w:t>
      </w:r>
      <w:r>
        <w:rPr>
          <w:spacing w:val="-1"/>
          <w:sz w:val="24"/>
        </w:rPr>
        <w:t xml:space="preserve"> </w:t>
      </w:r>
      <w:r>
        <w:rPr>
          <w:sz w:val="24"/>
        </w:rPr>
        <w:t>правильной интонации;</w:t>
      </w:r>
    </w:p>
    <w:p w14:paraId="1AF54B38" w14:textId="77777777" w:rsidR="0078191C" w:rsidRDefault="0078191C" w:rsidP="004654EF">
      <w:pPr>
        <w:pStyle w:val="a4"/>
        <w:numPr>
          <w:ilvl w:val="0"/>
          <w:numId w:val="301"/>
        </w:numPr>
        <w:ind w:left="0" w:firstLine="284"/>
        <w:rPr>
          <w:sz w:val="24"/>
        </w:rPr>
      </w:pPr>
      <w:r>
        <w:rPr>
          <w:w w:val="95"/>
          <w:sz w:val="24"/>
        </w:rPr>
        <w:t>формулировать</w:t>
      </w:r>
      <w:r>
        <w:rPr>
          <w:spacing w:val="24"/>
          <w:w w:val="95"/>
          <w:sz w:val="24"/>
        </w:rPr>
        <w:t xml:space="preserve"> </w:t>
      </w:r>
      <w:r>
        <w:rPr>
          <w:w w:val="95"/>
          <w:sz w:val="24"/>
        </w:rPr>
        <w:t>простые</w:t>
      </w:r>
      <w:r>
        <w:rPr>
          <w:spacing w:val="27"/>
          <w:w w:val="95"/>
          <w:sz w:val="24"/>
        </w:rPr>
        <w:t xml:space="preserve"> </w:t>
      </w:r>
      <w:r>
        <w:rPr>
          <w:w w:val="95"/>
          <w:sz w:val="24"/>
        </w:rPr>
        <w:t>выводы</w:t>
      </w:r>
      <w:r>
        <w:rPr>
          <w:spacing w:val="26"/>
          <w:w w:val="95"/>
          <w:sz w:val="24"/>
        </w:rPr>
        <w:t xml:space="preserve"> </w:t>
      </w:r>
      <w:r>
        <w:rPr>
          <w:w w:val="95"/>
          <w:sz w:val="24"/>
        </w:rPr>
        <w:t>на</w:t>
      </w:r>
      <w:r>
        <w:rPr>
          <w:spacing w:val="25"/>
          <w:w w:val="95"/>
          <w:sz w:val="24"/>
        </w:rPr>
        <w:t xml:space="preserve"> </w:t>
      </w:r>
      <w:r>
        <w:rPr>
          <w:w w:val="95"/>
          <w:sz w:val="24"/>
        </w:rPr>
        <w:t>основе</w:t>
      </w:r>
      <w:r>
        <w:rPr>
          <w:spacing w:val="26"/>
          <w:w w:val="95"/>
          <w:sz w:val="24"/>
        </w:rPr>
        <w:t xml:space="preserve"> </w:t>
      </w:r>
      <w:r>
        <w:rPr>
          <w:w w:val="95"/>
          <w:sz w:val="24"/>
        </w:rPr>
        <w:t>прочитанного</w:t>
      </w:r>
      <w:r>
        <w:rPr>
          <w:spacing w:val="27"/>
          <w:w w:val="95"/>
          <w:sz w:val="24"/>
        </w:rPr>
        <w:t xml:space="preserve"> </w:t>
      </w:r>
      <w:r>
        <w:rPr>
          <w:w w:val="95"/>
          <w:sz w:val="24"/>
        </w:rPr>
        <w:t>(услышанного)</w:t>
      </w:r>
      <w:r>
        <w:rPr>
          <w:spacing w:val="16"/>
          <w:w w:val="95"/>
          <w:sz w:val="24"/>
        </w:rPr>
        <w:t xml:space="preserve"> </w:t>
      </w:r>
      <w:r>
        <w:rPr>
          <w:w w:val="95"/>
          <w:sz w:val="24"/>
        </w:rPr>
        <w:t>устно</w:t>
      </w:r>
      <w:r>
        <w:rPr>
          <w:spacing w:val="-55"/>
          <w:w w:val="95"/>
          <w:sz w:val="24"/>
        </w:rPr>
        <w:t xml:space="preserve"> </w:t>
      </w:r>
      <w:r>
        <w:rPr>
          <w:sz w:val="24"/>
        </w:rPr>
        <w:t>и</w:t>
      </w:r>
      <w:r>
        <w:rPr>
          <w:spacing w:val="-15"/>
          <w:sz w:val="24"/>
        </w:rPr>
        <w:t xml:space="preserve"> </w:t>
      </w:r>
      <w:r>
        <w:rPr>
          <w:sz w:val="24"/>
        </w:rPr>
        <w:t>письменно</w:t>
      </w:r>
      <w:r>
        <w:rPr>
          <w:spacing w:val="-16"/>
          <w:sz w:val="24"/>
        </w:rPr>
        <w:t xml:space="preserve"> </w:t>
      </w:r>
      <w:r>
        <w:rPr>
          <w:sz w:val="24"/>
        </w:rPr>
        <w:t>(1—2</w:t>
      </w:r>
      <w:r>
        <w:rPr>
          <w:spacing w:val="-15"/>
          <w:sz w:val="24"/>
        </w:rPr>
        <w:t xml:space="preserve"> </w:t>
      </w:r>
      <w:r>
        <w:rPr>
          <w:sz w:val="24"/>
        </w:rPr>
        <w:t>предложения);</w:t>
      </w:r>
    </w:p>
    <w:p w14:paraId="4F5375D7" w14:textId="77777777" w:rsidR="0078191C" w:rsidRDefault="0078191C" w:rsidP="004654EF">
      <w:pPr>
        <w:pStyle w:val="a4"/>
        <w:numPr>
          <w:ilvl w:val="0"/>
          <w:numId w:val="301"/>
        </w:numPr>
        <w:spacing w:line="237" w:lineRule="auto"/>
        <w:ind w:left="0" w:firstLine="284"/>
        <w:rPr>
          <w:sz w:val="24"/>
        </w:rPr>
      </w:pPr>
      <w:r>
        <w:rPr>
          <w:w w:val="95"/>
          <w:sz w:val="24"/>
        </w:rPr>
        <w:t>составлять предложения из слов, устанавливая между ними смысловую связь по</w:t>
      </w:r>
      <w:r>
        <w:rPr>
          <w:spacing w:val="1"/>
          <w:w w:val="95"/>
          <w:sz w:val="24"/>
        </w:rPr>
        <w:t xml:space="preserve"> </w:t>
      </w:r>
      <w:r>
        <w:rPr>
          <w:sz w:val="24"/>
        </w:rPr>
        <w:lastRenderedPageBreak/>
        <w:t>вопросам;</w:t>
      </w:r>
    </w:p>
    <w:p w14:paraId="4FDC926B" w14:textId="77777777" w:rsidR="0078191C" w:rsidRDefault="0078191C" w:rsidP="004654EF">
      <w:pPr>
        <w:pStyle w:val="a4"/>
        <w:numPr>
          <w:ilvl w:val="0"/>
          <w:numId w:val="301"/>
        </w:numPr>
        <w:ind w:left="0" w:firstLine="284"/>
        <w:rPr>
          <w:sz w:val="24"/>
        </w:rPr>
      </w:pPr>
      <w:r>
        <w:rPr>
          <w:spacing w:val="-1"/>
          <w:sz w:val="24"/>
        </w:rPr>
        <w:t xml:space="preserve">определять </w:t>
      </w:r>
      <w:r>
        <w:rPr>
          <w:sz w:val="24"/>
        </w:rPr>
        <w:t>тему</w:t>
      </w:r>
      <w:r>
        <w:rPr>
          <w:spacing w:val="-6"/>
          <w:sz w:val="24"/>
        </w:rPr>
        <w:t xml:space="preserve"> </w:t>
      </w:r>
      <w:r>
        <w:rPr>
          <w:sz w:val="24"/>
        </w:rPr>
        <w:t>текста и</w:t>
      </w:r>
      <w:r>
        <w:rPr>
          <w:spacing w:val="-1"/>
          <w:sz w:val="24"/>
        </w:rPr>
        <w:t xml:space="preserve"> </w:t>
      </w:r>
      <w:r>
        <w:rPr>
          <w:sz w:val="24"/>
        </w:rPr>
        <w:t>озаглавливать</w:t>
      </w:r>
      <w:r>
        <w:rPr>
          <w:spacing w:val="-1"/>
          <w:sz w:val="24"/>
        </w:rPr>
        <w:t xml:space="preserve"> </w:t>
      </w:r>
      <w:r>
        <w:rPr>
          <w:sz w:val="24"/>
        </w:rPr>
        <w:t>текст,</w:t>
      </w:r>
      <w:r>
        <w:rPr>
          <w:spacing w:val="-3"/>
          <w:sz w:val="24"/>
        </w:rPr>
        <w:t xml:space="preserve"> </w:t>
      </w:r>
      <w:r>
        <w:rPr>
          <w:sz w:val="24"/>
        </w:rPr>
        <w:t>отражая</w:t>
      </w:r>
      <w:r>
        <w:rPr>
          <w:spacing w:val="3"/>
          <w:sz w:val="24"/>
        </w:rPr>
        <w:t xml:space="preserve"> </w:t>
      </w:r>
      <w:r>
        <w:rPr>
          <w:sz w:val="24"/>
        </w:rPr>
        <w:t>его</w:t>
      </w:r>
      <w:r>
        <w:rPr>
          <w:spacing w:val="-14"/>
          <w:sz w:val="24"/>
        </w:rPr>
        <w:t xml:space="preserve"> </w:t>
      </w:r>
      <w:r>
        <w:rPr>
          <w:sz w:val="24"/>
        </w:rPr>
        <w:t>тему;</w:t>
      </w:r>
    </w:p>
    <w:p w14:paraId="5BEA007D" w14:textId="77777777" w:rsidR="0078191C" w:rsidRDefault="0078191C" w:rsidP="004654EF">
      <w:pPr>
        <w:pStyle w:val="a4"/>
        <w:numPr>
          <w:ilvl w:val="0"/>
          <w:numId w:val="301"/>
        </w:numPr>
        <w:ind w:left="0" w:firstLine="284"/>
        <w:rPr>
          <w:sz w:val="24"/>
        </w:rPr>
      </w:pPr>
      <w:r>
        <w:rPr>
          <w:sz w:val="24"/>
        </w:rPr>
        <w:t>составлять</w:t>
      </w:r>
      <w:r>
        <w:rPr>
          <w:spacing w:val="-2"/>
          <w:sz w:val="24"/>
        </w:rPr>
        <w:t xml:space="preserve"> </w:t>
      </w:r>
      <w:r>
        <w:rPr>
          <w:sz w:val="24"/>
        </w:rPr>
        <w:t>текст</w:t>
      </w:r>
      <w:r>
        <w:rPr>
          <w:spacing w:val="-3"/>
          <w:sz w:val="24"/>
        </w:rPr>
        <w:t xml:space="preserve"> </w:t>
      </w:r>
      <w:r>
        <w:rPr>
          <w:sz w:val="24"/>
        </w:rPr>
        <w:t>из</w:t>
      </w:r>
      <w:r>
        <w:rPr>
          <w:spacing w:val="-3"/>
          <w:sz w:val="24"/>
        </w:rPr>
        <w:t xml:space="preserve"> </w:t>
      </w:r>
      <w:r>
        <w:rPr>
          <w:sz w:val="24"/>
        </w:rPr>
        <w:t>разрозненных</w:t>
      </w:r>
      <w:r>
        <w:rPr>
          <w:spacing w:val="-4"/>
          <w:sz w:val="24"/>
        </w:rPr>
        <w:t xml:space="preserve"> </w:t>
      </w:r>
      <w:r>
        <w:rPr>
          <w:sz w:val="24"/>
        </w:rPr>
        <w:t>предложений,</w:t>
      </w:r>
      <w:r>
        <w:rPr>
          <w:spacing w:val="-3"/>
          <w:sz w:val="24"/>
        </w:rPr>
        <w:t xml:space="preserve"> </w:t>
      </w:r>
      <w:r>
        <w:rPr>
          <w:sz w:val="24"/>
        </w:rPr>
        <w:t>частей</w:t>
      </w:r>
      <w:r>
        <w:rPr>
          <w:spacing w:val="1"/>
          <w:sz w:val="24"/>
        </w:rPr>
        <w:t xml:space="preserve"> </w:t>
      </w:r>
      <w:r>
        <w:rPr>
          <w:sz w:val="24"/>
        </w:rPr>
        <w:t>текста;</w:t>
      </w:r>
    </w:p>
    <w:p w14:paraId="16A8F8E9" w14:textId="7D9CC131" w:rsidR="0078191C" w:rsidRDefault="0078191C" w:rsidP="004654EF">
      <w:pPr>
        <w:pStyle w:val="a4"/>
        <w:numPr>
          <w:ilvl w:val="0"/>
          <w:numId w:val="301"/>
        </w:numPr>
        <w:spacing w:line="237" w:lineRule="auto"/>
        <w:ind w:left="0" w:firstLine="284"/>
        <w:rPr>
          <w:sz w:val="24"/>
        </w:rPr>
      </w:pPr>
      <w:r>
        <w:rPr>
          <w:spacing w:val="-1"/>
          <w:sz w:val="24"/>
        </w:rPr>
        <w:t>писать</w:t>
      </w:r>
      <w:r>
        <w:rPr>
          <w:spacing w:val="-2"/>
          <w:sz w:val="24"/>
        </w:rPr>
        <w:t xml:space="preserve"> </w:t>
      </w:r>
      <w:r>
        <w:rPr>
          <w:spacing w:val="-1"/>
          <w:sz w:val="24"/>
        </w:rPr>
        <w:t>подробное</w:t>
      </w:r>
      <w:r>
        <w:rPr>
          <w:spacing w:val="-3"/>
          <w:sz w:val="24"/>
        </w:rPr>
        <w:t xml:space="preserve"> </w:t>
      </w:r>
      <w:r>
        <w:rPr>
          <w:spacing w:val="-1"/>
          <w:sz w:val="24"/>
        </w:rPr>
        <w:t>изложение</w:t>
      </w:r>
      <w:r>
        <w:rPr>
          <w:spacing w:val="-2"/>
          <w:sz w:val="24"/>
        </w:rPr>
        <w:t xml:space="preserve"> </w:t>
      </w:r>
      <w:r>
        <w:rPr>
          <w:spacing w:val="-1"/>
          <w:sz w:val="24"/>
        </w:rPr>
        <w:t xml:space="preserve">повествовательного </w:t>
      </w:r>
      <w:r>
        <w:rPr>
          <w:sz w:val="24"/>
        </w:rPr>
        <w:t>текста</w:t>
      </w:r>
      <w:r w:rsidR="00EC2AE0">
        <w:rPr>
          <w:sz w:val="24"/>
        </w:rPr>
        <w:t xml:space="preserve"> </w:t>
      </w:r>
      <w:r>
        <w:rPr>
          <w:sz w:val="24"/>
        </w:rPr>
        <w:t>объёмом</w:t>
      </w:r>
      <w:r>
        <w:rPr>
          <w:spacing w:val="-12"/>
          <w:sz w:val="24"/>
        </w:rPr>
        <w:t xml:space="preserve"> </w:t>
      </w:r>
      <w:r>
        <w:rPr>
          <w:sz w:val="24"/>
        </w:rPr>
        <w:t>30—45</w:t>
      </w:r>
      <w:r>
        <w:rPr>
          <w:spacing w:val="-14"/>
          <w:sz w:val="24"/>
        </w:rPr>
        <w:t xml:space="preserve"> </w:t>
      </w:r>
      <w:r>
        <w:rPr>
          <w:sz w:val="24"/>
        </w:rPr>
        <w:t>слов</w:t>
      </w:r>
      <w:r>
        <w:rPr>
          <w:spacing w:val="-57"/>
          <w:sz w:val="24"/>
        </w:rPr>
        <w:t xml:space="preserve"> </w:t>
      </w:r>
      <w:r>
        <w:rPr>
          <w:sz w:val="24"/>
        </w:rPr>
        <w:t>с</w:t>
      </w:r>
      <w:r>
        <w:rPr>
          <w:spacing w:val="-14"/>
          <w:sz w:val="24"/>
        </w:rPr>
        <w:t xml:space="preserve"> </w:t>
      </w:r>
      <w:r>
        <w:rPr>
          <w:sz w:val="24"/>
        </w:rPr>
        <w:t>опорой</w:t>
      </w:r>
      <w:r>
        <w:rPr>
          <w:spacing w:val="-16"/>
          <w:sz w:val="24"/>
        </w:rPr>
        <w:t xml:space="preserve"> </w:t>
      </w:r>
      <w:r>
        <w:rPr>
          <w:sz w:val="24"/>
        </w:rPr>
        <w:t>на</w:t>
      </w:r>
      <w:r>
        <w:rPr>
          <w:spacing w:val="-14"/>
          <w:sz w:val="24"/>
        </w:rPr>
        <w:t xml:space="preserve"> </w:t>
      </w:r>
      <w:r>
        <w:rPr>
          <w:sz w:val="24"/>
        </w:rPr>
        <w:t>вопросы;</w:t>
      </w:r>
    </w:p>
    <w:p w14:paraId="6B61C0AF" w14:textId="77777777" w:rsidR="0078191C" w:rsidRDefault="0078191C" w:rsidP="004654EF">
      <w:pPr>
        <w:pStyle w:val="a4"/>
        <w:numPr>
          <w:ilvl w:val="0"/>
          <w:numId w:val="301"/>
        </w:numPr>
        <w:ind w:left="0" w:firstLine="284"/>
        <w:rPr>
          <w:sz w:val="24"/>
        </w:rPr>
      </w:pPr>
      <w:r>
        <w:rPr>
          <w:sz w:val="24"/>
        </w:rPr>
        <w:t>объяснять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значение</w:t>
      </w:r>
      <w:r>
        <w:rPr>
          <w:spacing w:val="1"/>
          <w:sz w:val="24"/>
        </w:rPr>
        <w:t xml:space="preserve"> </w:t>
      </w:r>
      <w:r>
        <w:rPr>
          <w:sz w:val="24"/>
        </w:rPr>
        <w:t>изученных</w:t>
      </w:r>
      <w:r>
        <w:rPr>
          <w:spacing w:val="1"/>
          <w:sz w:val="24"/>
        </w:rPr>
        <w:t xml:space="preserve"> </w:t>
      </w:r>
      <w:r>
        <w:rPr>
          <w:sz w:val="24"/>
        </w:rPr>
        <w:t>понятий;</w:t>
      </w:r>
      <w:r>
        <w:rPr>
          <w:spacing w:val="1"/>
          <w:sz w:val="24"/>
        </w:rPr>
        <w:t xml:space="preserve"> </w:t>
      </w:r>
      <w:r>
        <w:rPr>
          <w:sz w:val="24"/>
        </w:rPr>
        <w:t>использовать</w:t>
      </w:r>
      <w:r>
        <w:rPr>
          <w:spacing w:val="1"/>
          <w:sz w:val="24"/>
        </w:rPr>
        <w:t xml:space="preserve"> </w:t>
      </w:r>
      <w:r>
        <w:rPr>
          <w:sz w:val="24"/>
        </w:rPr>
        <w:t>изученные</w:t>
      </w:r>
      <w:r>
        <w:rPr>
          <w:spacing w:val="-16"/>
          <w:sz w:val="24"/>
        </w:rPr>
        <w:t xml:space="preserve"> </w:t>
      </w:r>
      <w:r>
        <w:rPr>
          <w:sz w:val="24"/>
        </w:rPr>
        <w:t>понятия.</w:t>
      </w:r>
    </w:p>
    <w:p w14:paraId="2029E2B3" w14:textId="654A5B60" w:rsidR="0078191C" w:rsidRDefault="0078191C" w:rsidP="004654EF">
      <w:pPr>
        <w:pStyle w:val="a4"/>
        <w:numPr>
          <w:ilvl w:val="0"/>
          <w:numId w:val="303"/>
        </w:numPr>
        <w:ind w:left="0" w:firstLine="709"/>
        <w:rPr>
          <w:sz w:val="24"/>
        </w:rPr>
      </w:pPr>
      <w:r>
        <w:rPr>
          <w:sz w:val="24"/>
        </w:rPr>
        <w:t>КЛАСС</w:t>
      </w:r>
    </w:p>
    <w:p w14:paraId="01EAC0E0" w14:textId="77777777" w:rsidR="0078191C" w:rsidRDefault="0078191C" w:rsidP="004654EF">
      <w:pPr>
        <w:ind w:firstLine="284"/>
        <w:jc w:val="both"/>
        <w:rPr>
          <w:sz w:val="24"/>
        </w:rPr>
      </w:pPr>
      <w:r>
        <w:rPr>
          <w:w w:val="95"/>
          <w:sz w:val="24"/>
        </w:rPr>
        <w:t>К</w:t>
      </w:r>
      <w:r>
        <w:rPr>
          <w:spacing w:val="-7"/>
          <w:w w:val="95"/>
          <w:sz w:val="24"/>
        </w:rPr>
        <w:t xml:space="preserve"> </w:t>
      </w:r>
      <w:r>
        <w:rPr>
          <w:w w:val="95"/>
          <w:sz w:val="24"/>
        </w:rPr>
        <w:t>концу</w:t>
      </w:r>
      <w:r>
        <w:rPr>
          <w:spacing w:val="-7"/>
          <w:w w:val="95"/>
          <w:sz w:val="24"/>
        </w:rPr>
        <w:t xml:space="preserve"> </w:t>
      </w:r>
      <w:r>
        <w:rPr>
          <w:w w:val="95"/>
          <w:sz w:val="24"/>
        </w:rPr>
        <w:t>обучения</w:t>
      </w:r>
      <w:r>
        <w:rPr>
          <w:spacing w:val="-5"/>
          <w:w w:val="95"/>
          <w:sz w:val="24"/>
        </w:rPr>
        <w:t xml:space="preserve"> </w:t>
      </w:r>
      <w:r>
        <w:rPr>
          <w:w w:val="95"/>
          <w:sz w:val="24"/>
        </w:rPr>
        <w:t>в</w:t>
      </w:r>
      <w:r>
        <w:rPr>
          <w:spacing w:val="-5"/>
          <w:w w:val="95"/>
          <w:sz w:val="24"/>
        </w:rPr>
        <w:t xml:space="preserve"> </w:t>
      </w:r>
      <w:r>
        <w:rPr>
          <w:b/>
          <w:w w:val="95"/>
          <w:sz w:val="24"/>
        </w:rPr>
        <w:t>третьем</w:t>
      </w:r>
      <w:r>
        <w:rPr>
          <w:b/>
          <w:spacing w:val="-6"/>
          <w:w w:val="95"/>
          <w:sz w:val="24"/>
        </w:rPr>
        <w:t xml:space="preserve"> </w:t>
      </w:r>
      <w:r>
        <w:rPr>
          <w:b/>
          <w:w w:val="95"/>
          <w:sz w:val="24"/>
        </w:rPr>
        <w:t>классе</w:t>
      </w:r>
      <w:r>
        <w:rPr>
          <w:b/>
          <w:spacing w:val="-8"/>
          <w:w w:val="95"/>
          <w:sz w:val="24"/>
        </w:rPr>
        <w:t xml:space="preserve"> </w:t>
      </w:r>
      <w:r>
        <w:rPr>
          <w:w w:val="95"/>
          <w:sz w:val="24"/>
        </w:rPr>
        <w:t>обучающийся</w:t>
      </w:r>
      <w:r>
        <w:rPr>
          <w:spacing w:val="-4"/>
          <w:w w:val="95"/>
          <w:sz w:val="24"/>
        </w:rPr>
        <w:t xml:space="preserve"> </w:t>
      </w:r>
      <w:r>
        <w:rPr>
          <w:w w:val="95"/>
          <w:sz w:val="24"/>
        </w:rPr>
        <w:t>научится:</w:t>
      </w:r>
    </w:p>
    <w:p w14:paraId="25F60EAB" w14:textId="77777777" w:rsidR="0078191C" w:rsidRDefault="0078191C" w:rsidP="004654EF">
      <w:pPr>
        <w:pStyle w:val="a4"/>
        <w:numPr>
          <w:ilvl w:val="0"/>
          <w:numId w:val="300"/>
        </w:numPr>
        <w:ind w:left="0" w:firstLine="284"/>
        <w:rPr>
          <w:sz w:val="24"/>
        </w:rPr>
      </w:pPr>
      <w:r>
        <w:rPr>
          <w:w w:val="95"/>
          <w:sz w:val="24"/>
        </w:rPr>
        <w:t>объяснять</w:t>
      </w:r>
      <w:r>
        <w:rPr>
          <w:spacing w:val="1"/>
          <w:w w:val="95"/>
          <w:sz w:val="24"/>
        </w:rPr>
        <w:t xml:space="preserve"> </w:t>
      </w:r>
      <w:r>
        <w:rPr>
          <w:w w:val="95"/>
          <w:sz w:val="24"/>
        </w:rPr>
        <w:t>значение</w:t>
      </w:r>
      <w:r>
        <w:rPr>
          <w:spacing w:val="1"/>
          <w:w w:val="95"/>
          <w:sz w:val="24"/>
        </w:rPr>
        <w:t xml:space="preserve"> </w:t>
      </w:r>
      <w:r>
        <w:rPr>
          <w:w w:val="95"/>
          <w:sz w:val="24"/>
        </w:rPr>
        <w:t>русского</w:t>
      </w:r>
      <w:r>
        <w:rPr>
          <w:spacing w:val="1"/>
          <w:w w:val="95"/>
          <w:sz w:val="24"/>
        </w:rPr>
        <w:t xml:space="preserve"> </w:t>
      </w:r>
      <w:r>
        <w:rPr>
          <w:w w:val="95"/>
          <w:sz w:val="24"/>
        </w:rPr>
        <w:t>языка</w:t>
      </w:r>
      <w:r>
        <w:rPr>
          <w:spacing w:val="1"/>
          <w:w w:val="95"/>
          <w:sz w:val="24"/>
        </w:rPr>
        <w:t xml:space="preserve"> </w:t>
      </w:r>
      <w:r>
        <w:rPr>
          <w:w w:val="95"/>
          <w:sz w:val="24"/>
        </w:rPr>
        <w:t>как</w:t>
      </w:r>
      <w:r>
        <w:rPr>
          <w:spacing w:val="1"/>
          <w:w w:val="95"/>
          <w:sz w:val="24"/>
        </w:rPr>
        <w:t xml:space="preserve"> </w:t>
      </w:r>
      <w:r>
        <w:rPr>
          <w:w w:val="95"/>
          <w:sz w:val="24"/>
        </w:rPr>
        <w:t>государственного</w:t>
      </w:r>
      <w:r>
        <w:rPr>
          <w:spacing w:val="1"/>
          <w:w w:val="95"/>
          <w:sz w:val="24"/>
        </w:rPr>
        <w:t xml:space="preserve"> </w:t>
      </w:r>
      <w:r>
        <w:rPr>
          <w:w w:val="95"/>
          <w:sz w:val="24"/>
        </w:rPr>
        <w:t>языка</w:t>
      </w:r>
      <w:r>
        <w:rPr>
          <w:spacing w:val="1"/>
          <w:w w:val="95"/>
          <w:sz w:val="24"/>
        </w:rPr>
        <w:t xml:space="preserve"> </w:t>
      </w:r>
      <w:r>
        <w:rPr>
          <w:w w:val="95"/>
          <w:sz w:val="24"/>
        </w:rPr>
        <w:t>Российской</w:t>
      </w:r>
      <w:r>
        <w:rPr>
          <w:spacing w:val="1"/>
          <w:w w:val="95"/>
          <w:sz w:val="24"/>
        </w:rPr>
        <w:t xml:space="preserve"> </w:t>
      </w:r>
      <w:r>
        <w:rPr>
          <w:sz w:val="24"/>
        </w:rPr>
        <w:t>Федерации;</w:t>
      </w:r>
    </w:p>
    <w:p w14:paraId="6B9D7FED" w14:textId="77777777" w:rsidR="0078191C" w:rsidRDefault="0078191C" w:rsidP="004654EF">
      <w:pPr>
        <w:pStyle w:val="a4"/>
        <w:numPr>
          <w:ilvl w:val="0"/>
          <w:numId w:val="300"/>
        </w:numPr>
        <w:ind w:left="0" w:firstLine="284"/>
        <w:rPr>
          <w:sz w:val="24"/>
        </w:rPr>
      </w:pPr>
      <w:r>
        <w:rPr>
          <w:sz w:val="24"/>
        </w:rPr>
        <w:t>характеризовать, сравнивать, классифицировать звуки вне слова и в слове по</w:t>
      </w:r>
      <w:r>
        <w:rPr>
          <w:spacing w:val="-57"/>
          <w:sz w:val="24"/>
        </w:rPr>
        <w:t xml:space="preserve"> </w:t>
      </w:r>
      <w:r>
        <w:rPr>
          <w:sz w:val="24"/>
        </w:rPr>
        <w:t>заданным</w:t>
      </w:r>
      <w:r>
        <w:rPr>
          <w:spacing w:val="-16"/>
          <w:sz w:val="24"/>
        </w:rPr>
        <w:t xml:space="preserve"> </w:t>
      </w:r>
      <w:r>
        <w:rPr>
          <w:sz w:val="24"/>
        </w:rPr>
        <w:t>параметрам;</w:t>
      </w:r>
    </w:p>
    <w:p w14:paraId="144194B9" w14:textId="77777777" w:rsidR="0078191C" w:rsidRDefault="0078191C" w:rsidP="004654EF">
      <w:pPr>
        <w:pStyle w:val="a4"/>
        <w:numPr>
          <w:ilvl w:val="0"/>
          <w:numId w:val="300"/>
        </w:numPr>
        <w:ind w:left="0" w:firstLine="284"/>
        <w:rPr>
          <w:sz w:val="24"/>
        </w:rPr>
      </w:pPr>
      <w:r>
        <w:rPr>
          <w:spacing w:val="-1"/>
          <w:sz w:val="24"/>
        </w:rPr>
        <w:t xml:space="preserve">производить </w:t>
      </w:r>
      <w:r>
        <w:rPr>
          <w:sz w:val="24"/>
        </w:rPr>
        <w:t>звуко­буквенный анализ слова (в словах с орфограммами; без</w:t>
      </w:r>
      <w:r>
        <w:rPr>
          <w:spacing w:val="1"/>
          <w:sz w:val="24"/>
        </w:rPr>
        <w:t xml:space="preserve"> </w:t>
      </w:r>
      <w:r>
        <w:rPr>
          <w:sz w:val="24"/>
        </w:rPr>
        <w:t>транскрибирования);</w:t>
      </w:r>
    </w:p>
    <w:p w14:paraId="32F326CB" w14:textId="77777777" w:rsidR="0078191C" w:rsidRDefault="0078191C" w:rsidP="004654EF">
      <w:pPr>
        <w:pStyle w:val="a4"/>
        <w:numPr>
          <w:ilvl w:val="0"/>
          <w:numId w:val="300"/>
        </w:numPr>
        <w:ind w:left="0" w:firstLine="284"/>
        <w:rPr>
          <w:sz w:val="24"/>
        </w:rPr>
      </w:pPr>
      <w:r>
        <w:rPr>
          <w:sz w:val="24"/>
        </w:rPr>
        <w:t>определять функцию разделительных мягкого и твёрдого знаков в словах;</w:t>
      </w:r>
      <w:r>
        <w:rPr>
          <w:spacing w:val="1"/>
          <w:sz w:val="24"/>
        </w:rPr>
        <w:t xml:space="preserve"> </w:t>
      </w:r>
      <w:r>
        <w:rPr>
          <w:sz w:val="24"/>
        </w:rPr>
        <w:t>устанавливать</w:t>
      </w:r>
      <w:r>
        <w:rPr>
          <w:spacing w:val="1"/>
          <w:sz w:val="24"/>
        </w:rPr>
        <w:t xml:space="preserve"> </w:t>
      </w:r>
      <w:r>
        <w:rPr>
          <w:sz w:val="24"/>
        </w:rPr>
        <w:t>соотношение</w:t>
      </w:r>
      <w:r>
        <w:rPr>
          <w:spacing w:val="1"/>
          <w:sz w:val="24"/>
        </w:rPr>
        <w:t xml:space="preserve"> </w:t>
      </w:r>
      <w:r>
        <w:rPr>
          <w:sz w:val="24"/>
        </w:rPr>
        <w:t>звукового</w:t>
      </w:r>
      <w:r>
        <w:rPr>
          <w:spacing w:val="1"/>
          <w:sz w:val="24"/>
        </w:rPr>
        <w:t xml:space="preserve"> </w:t>
      </w:r>
      <w:r>
        <w:rPr>
          <w:sz w:val="24"/>
        </w:rPr>
        <w:t>и</w:t>
      </w:r>
      <w:r>
        <w:rPr>
          <w:spacing w:val="1"/>
          <w:sz w:val="24"/>
        </w:rPr>
        <w:t xml:space="preserve"> </w:t>
      </w:r>
      <w:r>
        <w:rPr>
          <w:sz w:val="24"/>
        </w:rPr>
        <w:t>буквенного</w:t>
      </w:r>
      <w:r>
        <w:rPr>
          <w:spacing w:val="1"/>
          <w:sz w:val="24"/>
        </w:rPr>
        <w:t xml:space="preserve"> </w:t>
      </w:r>
      <w:r>
        <w:rPr>
          <w:sz w:val="24"/>
        </w:rPr>
        <w:t>состава,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pacing w:val="-1"/>
          <w:sz w:val="24"/>
        </w:rPr>
        <w:t xml:space="preserve">функций букв </w:t>
      </w:r>
      <w:r>
        <w:rPr>
          <w:b/>
          <w:i/>
          <w:spacing w:val="-1"/>
          <w:sz w:val="24"/>
        </w:rPr>
        <w:t>е</w:t>
      </w:r>
      <w:r>
        <w:rPr>
          <w:spacing w:val="-1"/>
          <w:sz w:val="24"/>
        </w:rPr>
        <w:t xml:space="preserve">, </w:t>
      </w:r>
      <w:r>
        <w:rPr>
          <w:b/>
          <w:i/>
          <w:spacing w:val="-1"/>
          <w:sz w:val="24"/>
        </w:rPr>
        <w:t>ё</w:t>
      </w:r>
      <w:r>
        <w:rPr>
          <w:spacing w:val="-1"/>
          <w:sz w:val="24"/>
        </w:rPr>
        <w:t xml:space="preserve">, </w:t>
      </w:r>
      <w:r>
        <w:rPr>
          <w:b/>
          <w:i/>
          <w:spacing w:val="-1"/>
          <w:sz w:val="24"/>
        </w:rPr>
        <w:t>ю</w:t>
      </w:r>
      <w:r>
        <w:rPr>
          <w:spacing w:val="-1"/>
          <w:sz w:val="24"/>
        </w:rPr>
        <w:t xml:space="preserve">, </w:t>
      </w:r>
      <w:r>
        <w:rPr>
          <w:b/>
          <w:i/>
          <w:spacing w:val="-1"/>
          <w:sz w:val="24"/>
        </w:rPr>
        <w:t>я</w:t>
      </w:r>
      <w:r>
        <w:rPr>
          <w:spacing w:val="-1"/>
          <w:sz w:val="24"/>
        </w:rPr>
        <w:t xml:space="preserve">, в словах с разделительными </w:t>
      </w:r>
      <w:r>
        <w:rPr>
          <w:b/>
          <w:i/>
          <w:sz w:val="24"/>
        </w:rPr>
        <w:t>ь</w:t>
      </w:r>
      <w:r>
        <w:rPr>
          <w:sz w:val="24"/>
        </w:rPr>
        <w:t xml:space="preserve">, </w:t>
      </w:r>
      <w:r>
        <w:rPr>
          <w:b/>
          <w:i/>
          <w:sz w:val="24"/>
        </w:rPr>
        <w:t>ъ</w:t>
      </w:r>
      <w:r>
        <w:rPr>
          <w:sz w:val="24"/>
        </w:rPr>
        <w:t>, в словах с непроизносимыми</w:t>
      </w:r>
      <w:r>
        <w:rPr>
          <w:spacing w:val="1"/>
          <w:sz w:val="24"/>
        </w:rPr>
        <w:t xml:space="preserve"> </w:t>
      </w:r>
      <w:r>
        <w:rPr>
          <w:sz w:val="24"/>
        </w:rPr>
        <w:t>согласными;</w:t>
      </w:r>
    </w:p>
    <w:p w14:paraId="35240C51" w14:textId="77777777" w:rsidR="0078191C" w:rsidRDefault="0078191C" w:rsidP="004654EF">
      <w:pPr>
        <w:pStyle w:val="a4"/>
        <w:numPr>
          <w:ilvl w:val="0"/>
          <w:numId w:val="300"/>
        </w:numPr>
        <w:ind w:left="0" w:firstLine="284"/>
        <w:rPr>
          <w:sz w:val="24"/>
        </w:rPr>
      </w:pPr>
      <w:r>
        <w:rPr>
          <w:sz w:val="24"/>
        </w:rPr>
        <w:t>различать однокоренные слова и формы одного и того же слова; различать</w:t>
      </w:r>
      <w:r>
        <w:rPr>
          <w:spacing w:val="1"/>
          <w:sz w:val="24"/>
        </w:rPr>
        <w:t xml:space="preserve"> </w:t>
      </w:r>
      <w:r>
        <w:rPr>
          <w:sz w:val="24"/>
        </w:rPr>
        <w:t>однокоренные</w:t>
      </w:r>
      <w:r>
        <w:rPr>
          <w:spacing w:val="1"/>
          <w:sz w:val="24"/>
        </w:rPr>
        <w:t xml:space="preserve"> </w:t>
      </w:r>
      <w:r>
        <w:rPr>
          <w:sz w:val="24"/>
        </w:rPr>
        <w:t>слова</w:t>
      </w:r>
      <w:r>
        <w:rPr>
          <w:spacing w:val="1"/>
          <w:sz w:val="24"/>
        </w:rPr>
        <w:t xml:space="preserve"> </w:t>
      </w:r>
      <w:r>
        <w:rPr>
          <w:sz w:val="24"/>
        </w:rPr>
        <w:t>и</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омонимичными</w:t>
      </w:r>
      <w:r>
        <w:rPr>
          <w:spacing w:val="1"/>
          <w:sz w:val="24"/>
        </w:rPr>
        <w:t xml:space="preserve"> </w:t>
      </w:r>
      <w:r>
        <w:rPr>
          <w:sz w:val="24"/>
        </w:rPr>
        <w:t>корнями</w:t>
      </w:r>
      <w:r>
        <w:rPr>
          <w:spacing w:val="1"/>
          <w:sz w:val="24"/>
        </w:rPr>
        <w:t xml:space="preserve"> </w:t>
      </w:r>
      <w:r>
        <w:rPr>
          <w:sz w:val="24"/>
        </w:rPr>
        <w:t>(без</w:t>
      </w:r>
      <w:r>
        <w:rPr>
          <w:spacing w:val="1"/>
          <w:sz w:val="24"/>
        </w:rPr>
        <w:t xml:space="preserve"> </w:t>
      </w:r>
      <w:r>
        <w:rPr>
          <w:sz w:val="24"/>
        </w:rPr>
        <w:t>называния</w:t>
      </w:r>
      <w:r>
        <w:rPr>
          <w:spacing w:val="1"/>
          <w:sz w:val="24"/>
        </w:rPr>
        <w:t xml:space="preserve"> </w:t>
      </w:r>
      <w:r>
        <w:rPr>
          <w:sz w:val="24"/>
        </w:rPr>
        <w:t>термина);</w:t>
      </w:r>
      <w:r>
        <w:rPr>
          <w:spacing w:val="1"/>
          <w:sz w:val="24"/>
        </w:rPr>
        <w:t xml:space="preserve"> </w:t>
      </w:r>
      <w:r>
        <w:rPr>
          <w:sz w:val="24"/>
        </w:rPr>
        <w:t>различать</w:t>
      </w:r>
      <w:r>
        <w:rPr>
          <w:spacing w:val="-1"/>
          <w:sz w:val="24"/>
        </w:rPr>
        <w:t xml:space="preserve"> </w:t>
      </w:r>
      <w:r>
        <w:rPr>
          <w:sz w:val="24"/>
        </w:rPr>
        <w:t>однокоренные</w:t>
      </w:r>
      <w:r>
        <w:rPr>
          <w:spacing w:val="-1"/>
          <w:sz w:val="24"/>
        </w:rPr>
        <w:t xml:space="preserve"> </w:t>
      </w:r>
      <w:r>
        <w:rPr>
          <w:sz w:val="24"/>
        </w:rPr>
        <w:t>слова</w:t>
      </w:r>
      <w:r>
        <w:rPr>
          <w:spacing w:val="-2"/>
          <w:sz w:val="24"/>
        </w:rPr>
        <w:t xml:space="preserve"> </w:t>
      </w:r>
      <w:r>
        <w:rPr>
          <w:sz w:val="24"/>
        </w:rPr>
        <w:t>и синонимы;</w:t>
      </w:r>
    </w:p>
    <w:p w14:paraId="42F95FB5" w14:textId="77777777" w:rsidR="0078191C" w:rsidRDefault="0078191C" w:rsidP="004654EF">
      <w:pPr>
        <w:pStyle w:val="a4"/>
        <w:numPr>
          <w:ilvl w:val="0"/>
          <w:numId w:val="300"/>
        </w:numPr>
        <w:ind w:left="0" w:firstLine="284"/>
        <w:rPr>
          <w:sz w:val="24"/>
        </w:rPr>
      </w:pPr>
      <w:r>
        <w:rPr>
          <w:w w:val="95"/>
          <w:sz w:val="24"/>
        </w:rPr>
        <w:t>находить в словах с однозначно выделяемыми морфемами окончание, корень,</w:t>
      </w:r>
      <w:r>
        <w:rPr>
          <w:spacing w:val="1"/>
          <w:w w:val="95"/>
          <w:sz w:val="24"/>
        </w:rPr>
        <w:t xml:space="preserve"> </w:t>
      </w:r>
      <w:r>
        <w:rPr>
          <w:sz w:val="24"/>
        </w:rPr>
        <w:t>приставку,</w:t>
      </w:r>
      <w:r>
        <w:rPr>
          <w:spacing w:val="-16"/>
          <w:sz w:val="24"/>
        </w:rPr>
        <w:t xml:space="preserve"> </w:t>
      </w:r>
      <w:r>
        <w:rPr>
          <w:sz w:val="24"/>
        </w:rPr>
        <w:t>суффикс;</w:t>
      </w:r>
    </w:p>
    <w:p w14:paraId="73D98C40" w14:textId="77777777" w:rsidR="0078191C" w:rsidRDefault="0078191C" w:rsidP="004654EF">
      <w:pPr>
        <w:pStyle w:val="a4"/>
        <w:numPr>
          <w:ilvl w:val="0"/>
          <w:numId w:val="300"/>
        </w:numPr>
        <w:ind w:left="0" w:firstLine="284"/>
        <w:rPr>
          <w:sz w:val="24"/>
        </w:rPr>
      </w:pPr>
      <w:r>
        <w:rPr>
          <w:sz w:val="24"/>
        </w:rPr>
        <w:t>выявлять</w:t>
      </w:r>
      <w:r>
        <w:rPr>
          <w:spacing w:val="1"/>
          <w:sz w:val="24"/>
        </w:rPr>
        <w:t xml:space="preserve"> </w:t>
      </w:r>
      <w:r>
        <w:rPr>
          <w:sz w:val="24"/>
        </w:rPr>
        <w:t>случаи</w:t>
      </w:r>
      <w:r>
        <w:rPr>
          <w:spacing w:val="1"/>
          <w:sz w:val="24"/>
        </w:rPr>
        <w:t xml:space="preserve"> </w:t>
      </w:r>
      <w:r>
        <w:rPr>
          <w:sz w:val="24"/>
        </w:rPr>
        <w:t>употребления</w:t>
      </w:r>
      <w:r>
        <w:rPr>
          <w:spacing w:val="1"/>
          <w:sz w:val="24"/>
        </w:rPr>
        <w:t xml:space="preserve"> </w:t>
      </w:r>
      <w:r>
        <w:rPr>
          <w:sz w:val="24"/>
        </w:rPr>
        <w:t>синонимов</w:t>
      </w:r>
      <w:r>
        <w:rPr>
          <w:spacing w:val="1"/>
          <w:sz w:val="24"/>
        </w:rPr>
        <w:t xml:space="preserve"> </w:t>
      </w:r>
      <w:r>
        <w:rPr>
          <w:sz w:val="24"/>
        </w:rPr>
        <w:t>и</w:t>
      </w:r>
      <w:r>
        <w:rPr>
          <w:spacing w:val="1"/>
          <w:sz w:val="24"/>
        </w:rPr>
        <w:t xml:space="preserve"> </w:t>
      </w:r>
      <w:r>
        <w:rPr>
          <w:sz w:val="24"/>
        </w:rPr>
        <w:t>антонимов;</w:t>
      </w:r>
      <w:r>
        <w:rPr>
          <w:spacing w:val="1"/>
          <w:sz w:val="24"/>
        </w:rPr>
        <w:t xml:space="preserve"> </w:t>
      </w:r>
      <w:r>
        <w:rPr>
          <w:sz w:val="24"/>
        </w:rPr>
        <w:t>подбирать</w:t>
      </w:r>
      <w:r>
        <w:rPr>
          <w:spacing w:val="-57"/>
          <w:sz w:val="24"/>
        </w:rPr>
        <w:t xml:space="preserve"> </w:t>
      </w:r>
      <w:r>
        <w:rPr>
          <w:sz w:val="24"/>
        </w:rPr>
        <w:t>синонимы</w:t>
      </w:r>
      <w:r>
        <w:rPr>
          <w:spacing w:val="-1"/>
          <w:sz w:val="24"/>
        </w:rPr>
        <w:t xml:space="preserve"> </w:t>
      </w:r>
      <w:r>
        <w:rPr>
          <w:sz w:val="24"/>
        </w:rPr>
        <w:t>и антонимы к словам</w:t>
      </w:r>
      <w:r>
        <w:rPr>
          <w:spacing w:val="-2"/>
          <w:sz w:val="24"/>
        </w:rPr>
        <w:t xml:space="preserve"> </w:t>
      </w:r>
      <w:r>
        <w:rPr>
          <w:sz w:val="24"/>
        </w:rPr>
        <w:t>разных</w:t>
      </w:r>
      <w:r>
        <w:rPr>
          <w:spacing w:val="1"/>
          <w:sz w:val="24"/>
        </w:rPr>
        <w:t xml:space="preserve"> </w:t>
      </w:r>
      <w:r>
        <w:rPr>
          <w:sz w:val="24"/>
        </w:rPr>
        <w:t>частей</w:t>
      </w:r>
      <w:r>
        <w:rPr>
          <w:spacing w:val="4"/>
          <w:sz w:val="24"/>
        </w:rPr>
        <w:t xml:space="preserve"> </w:t>
      </w:r>
      <w:r>
        <w:rPr>
          <w:sz w:val="24"/>
        </w:rPr>
        <w:t>речи;</w:t>
      </w:r>
    </w:p>
    <w:p w14:paraId="7BE669DC" w14:textId="77777777" w:rsidR="0078191C" w:rsidRDefault="0078191C" w:rsidP="004654EF">
      <w:pPr>
        <w:pStyle w:val="a4"/>
        <w:numPr>
          <w:ilvl w:val="0"/>
          <w:numId w:val="300"/>
        </w:numPr>
        <w:ind w:left="0" w:firstLine="284"/>
        <w:rPr>
          <w:sz w:val="24"/>
        </w:rPr>
      </w:pPr>
      <w:r>
        <w:rPr>
          <w:w w:val="95"/>
          <w:sz w:val="24"/>
        </w:rPr>
        <w:t>распознавать слова, употреблённые в прямом и переносном значении (простые</w:t>
      </w:r>
      <w:r>
        <w:rPr>
          <w:spacing w:val="1"/>
          <w:w w:val="95"/>
          <w:sz w:val="24"/>
        </w:rPr>
        <w:t xml:space="preserve"> </w:t>
      </w:r>
      <w:r>
        <w:rPr>
          <w:sz w:val="24"/>
        </w:rPr>
        <w:t>случаи);</w:t>
      </w:r>
    </w:p>
    <w:p w14:paraId="51780B71" w14:textId="77777777" w:rsidR="0078191C" w:rsidRDefault="0078191C" w:rsidP="004654EF">
      <w:pPr>
        <w:pStyle w:val="a4"/>
        <w:numPr>
          <w:ilvl w:val="0"/>
          <w:numId w:val="300"/>
        </w:numPr>
        <w:ind w:left="0" w:firstLine="284"/>
        <w:rPr>
          <w:sz w:val="24"/>
        </w:rPr>
      </w:pPr>
      <w:r>
        <w:rPr>
          <w:w w:val="95"/>
          <w:sz w:val="24"/>
        </w:rPr>
        <w:t>определять</w:t>
      </w:r>
      <w:r>
        <w:rPr>
          <w:spacing w:val="5"/>
          <w:w w:val="95"/>
          <w:sz w:val="24"/>
        </w:rPr>
        <w:t xml:space="preserve"> </w:t>
      </w:r>
      <w:r>
        <w:rPr>
          <w:w w:val="95"/>
          <w:sz w:val="24"/>
        </w:rPr>
        <w:t>значение</w:t>
      </w:r>
      <w:r>
        <w:rPr>
          <w:spacing w:val="3"/>
          <w:w w:val="95"/>
          <w:sz w:val="24"/>
        </w:rPr>
        <w:t xml:space="preserve"> </w:t>
      </w:r>
      <w:r>
        <w:rPr>
          <w:w w:val="95"/>
          <w:sz w:val="24"/>
        </w:rPr>
        <w:t>слова</w:t>
      </w:r>
      <w:r>
        <w:rPr>
          <w:spacing w:val="4"/>
          <w:w w:val="95"/>
          <w:sz w:val="24"/>
        </w:rPr>
        <w:t xml:space="preserve"> </w:t>
      </w:r>
      <w:r>
        <w:rPr>
          <w:w w:val="95"/>
          <w:sz w:val="24"/>
        </w:rPr>
        <w:t>в</w:t>
      </w:r>
      <w:r>
        <w:rPr>
          <w:spacing w:val="4"/>
          <w:w w:val="95"/>
          <w:sz w:val="24"/>
        </w:rPr>
        <w:t xml:space="preserve"> </w:t>
      </w:r>
      <w:r>
        <w:rPr>
          <w:w w:val="95"/>
          <w:sz w:val="24"/>
        </w:rPr>
        <w:t>тексте;</w:t>
      </w:r>
    </w:p>
    <w:p w14:paraId="055BC4E6" w14:textId="77777777" w:rsidR="0078191C" w:rsidRDefault="0078191C" w:rsidP="004654EF">
      <w:pPr>
        <w:pStyle w:val="a4"/>
        <w:numPr>
          <w:ilvl w:val="0"/>
          <w:numId w:val="300"/>
        </w:numPr>
        <w:ind w:left="0" w:firstLine="284"/>
        <w:rPr>
          <w:sz w:val="24"/>
        </w:rPr>
      </w:pPr>
      <w:r>
        <w:rPr>
          <w:sz w:val="24"/>
        </w:rPr>
        <w:t>распознавать имена существительные; определять грамматические признаки</w:t>
      </w:r>
      <w:r>
        <w:rPr>
          <w:spacing w:val="-57"/>
          <w:sz w:val="24"/>
        </w:rPr>
        <w:t xml:space="preserve"> </w:t>
      </w:r>
      <w:r>
        <w:rPr>
          <w:sz w:val="24"/>
        </w:rPr>
        <w:t>имён</w:t>
      </w:r>
      <w:r>
        <w:rPr>
          <w:spacing w:val="1"/>
          <w:sz w:val="24"/>
        </w:rPr>
        <w:t xml:space="preserve"> </w:t>
      </w:r>
      <w:r>
        <w:rPr>
          <w:sz w:val="24"/>
        </w:rPr>
        <w:t>существительных:</w:t>
      </w:r>
      <w:r>
        <w:rPr>
          <w:spacing w:val="1"/>
          <w:sz w:val="24"/>
        </w:rPr>
        <w:t xml:space="preserve"> </w:t>
      </w:r>
      <w:r>
        <w:rPr>
          <w:sz w:val="24"/>
        </w:rPr>
        <w:t>род,</w:t>
      </w:r>
      <w:r>
        <w:rPr>
          <w:spacing w:val="1"/>
          <w:sz w:val="24"/>
        </w:rPr>
        <w:t xml:space="preserve"> </w:t>
      </w:r>
      <w:r>
        <w:rPr>
          <w:sz w:val="24"/>
        </w:rPr>
        <w:t>число,</w:t>
      </w:r>
      <w:r>
        <w:rPr>
          <w:spacing w:val="1"/>
          <w:sz w:val="24"/>
        </w:rPr>
        <w:t xml:space="preserve"> </w:t>
      </w:r>
      <w:r>
        <w:rPr>
          <w:sz w:val="24"/>
        </w:rPr>
        <w:t>падеж;</w:t>
      </w:r>
      <w:r>
        <w:rPr>
          <w:spacing w:val="1"/>
          <w:sz w:val="24"/>
        </w:rPr>
        <w:t xml:space="preserve"> </w:t>
      </w:r>
      <w:r>
        <w:rPr>
          <w:sz w:val="24"/>
        </w:rPr>
        <w:t>склонять</w:t>
      </w:r>
      <w:r>
        <w:rPr>
          <w:spacing w:val="1"/>
          <w:sz w:val="24"/>
        </w:rPr>
        <w:t xml:space="preserve"> </w:t>
      </w:r>
      <w:r>
        <w:rPr>
          <w:sz w:val="24"/>
        </w:rPr>
        <w:t>в</w:t>
      </w:r>
      <w:r>
        <w:rPr>
          <w:spacing w:val="1"/>
          <w:sz w:val="24"/>
        </w:rPr>
        <w:t xml:space="preserve"> </w:t>
      </w:r>
      <w:r>
        <w:rPr>
          <w:sz w:val="24"/>
        </w:rPr>
        <w:t>единственном</w:t>
      </w:r>
      <w:r>
        <w:rPr>
          <w:spacing w:val="1"/>
          <w:sz w:val="24"/>
        </w:rPr>
        <w:t xml:space="preserve"> </w:t>
      </w:r>
      <w:r>
        <w:rPr>
          <w:sz w:val="24"/>
        </w:rPr>
        <w:t>числе</w:t>
      </w:r>
      <w:r>
        <w:rPr>
          <w:spacing w:val="1"/>
          <w:sz w:val="24"/>
        </w:rPr>
        <w:t xml:space="preserve"> </w:t>
      </w:r>
      <w:r>
        <w:rPr>
          <w:sz w:val="24"/>
        </w:rPr>
        <w:t>имена</w:t>
      </w:r>
      <w:r>
        <w:rPr>
          <w:spacing w:val="1"/>
          <w:sz w:val="24"/>
        </w:rPr>
        <w:t xml:space="preserve"> </w:t>
      </w:r>
      <w:r>
        <w:rPr>
          <w:sz w:val="24"/>
        </w:rPr>
        <w:t>существительные</w:t>
      </w:r>
      <w:r>
        <w:rPr>
          <w:spacing w:val="-2"/>
          <w:sz w:val="24"/>
        </w:rPr>
        <w:t xml:space="preserve"> </w:t>
      </w:r>
      <w:r>
        <w:rPr>
          <w:sz w:val="24"/>
        </w:rPr>
        <w:t>с</w:t>
      </w:r>
      <w:r>
        <w:rPr>
          <w:spacing w:val="-16"/>
          <w:sz w:val="24"/>
        </w:rPr>
        <w:t xml:space="preserve"> </w:t>
      </w:r>
      <w:r>
        <w:rPr>
          <w:sz w:val="24"/>
        </w:rPr>
        <w:t>ударными</w:t>
      </w:r>
      <w:r>
        <w:rPr>
          <w:spacing w:val="-16"/>
          <w:sz w:val="24"/>
        </w:rPr>
        <w:t xml:space="preserve"> </w:t>
      </w:r>
      <w:r>
        <w:rPr>
          <w:sz w:val="24"/>
        </w:rPr>
        <w:t>окончаниями;</w:t>
      </w:r>
    </w:p>
    <w:p w14:paraId="2C9D4CAD" w14:textId="77777777" w:rsidR="0078191C" w:rsidRDefault="0078191C" w:rsidP="004654EF">
      <w:pPr>
        <w:pStyle w:val="a4"/>
        <w:numPr>
          <w:ilvl w:val="0"/>
          <w:numId w:val="300"/>
        </w:numPr>
        <w:ind w:left="0" w:firstLine="284"/>
        <w:rPr>
          <w:sz w:val="24"/>
        </w:rPr>
      </w:pPr>
      <w:r>
        <w:rPr>
          <w:spacing w:val="-1"/>
          <w:sz w:val="24"/>
        </w:rPr>
        <w:t xml:space="preserve">распознавать имена прилагательные; </w:t>
      </w:r>
      <w:r>
        <w:rPr>
          <w:sz w:val="24"/>
        </w:rPr>
        <w:t>определять грамматические признаки</w:t>
      </w:r>
      <w:r>
        <w:rPr>
          <w:spacing w:val="1"/>
          <w:sz w:val="24"/>
        </w:rPr>
        <w:t xml:space="preserve"> </w:t>
      </w:r>
      <w:r>
        <w:rPr>
          <w:sz w:val="24"/>
        </w:rPr>
        <w:t>имён прилагательных: род, число, падеж; изменять имена прилагательные по падежам,</w:t>
      </w:r>
      <w:r>
        <w:rPr>
          <w:spacing w:val="1"/>
          <w:sz w:val="24"/>
        </w:rPr>
        <w:t xml:space="preserve"> </w:t>
      </w:r>
      <w:r>
        <w:rPr>
          <w:sz w:val="24"/>
        </w:rPr>
        <w:t>числам, родам (в единственном числе) в соответствии с падежом, числом и родом имён</w:t>
      </w:r>
      <w:r>
        <w:rPr>
          <w:spacing w:val="1"/>
          <w:sz w:val="24"/>
        </w:rPr>
        <w:t xml:space="preserve"> </w:t>
      </w:r>
      <w:r>
        <w:rPr>
          <w:sz w:val="24"/>
        </w:rPr>
        <w:t>существительных;</w:t>
      </w:r>
    </w:p>
    <w:p w14:paraId="29934744" w14:textId="77777777" w:rsidR="0078191C" w:rsidRDefault="0078191C" w:rsidP="004654EF">
      <w:pPr>
        <w:pStyle w:val="a4"/>
        <w:numPr>
          <w:ilvl w:val="0"/>
          <w:numId w:val="300"/>
        </w:numPr>
        <w:ind w:left="0" w:firstLine="284"/>
        <w:rPr>
          <w:sz w:val="24"/>
        </w:rPr>
      </w:pPr>
      <w:r>
        <w:rPr>
          <w:sz w:val="24"/>
        </w:rPr>
        <w:t>распознавать</w:t>
      </w:r>
      <w:r>
        <w:rPr>
          <w:spacing w:val="1"/>
          <w:sz w:val="24"/>
        </w:rPr>
        <w:t xml:space="preserve"> </w:t>
      </w:r>
      <w:r>
        <w:rPr>
          <w:sz w:val="24"/>
        </w:rPr>
        <w:t>глаголы;</w:t>
      </w:r>
      <w:r>
        <w:rPr>
          <w:spacing w:val="1"/>
          <w:sz w:val="24"/>
        </w:rPr>
        <w:t xml:space="preserve"> </w:t>
      </w:r>
      <w:r>
        <w:rPr>
          <w:sz w:val="24"/>
        </w:rPr>
        <w:t>различать</w:t>
      </w:r>
      <w:r>
        <w:rPr>
          <w:spacing w:val="1"/>
          <w:sz w:val="24"/>
        </w:rPr>
        <w:t xml:space="preserve"> </w:t>
      </w:r>
      <w:r>
        <w:rPr>
          <w:sz w:val="24"/>
        </w:rPr>
        <w:t>глаголы,</w:t>
      </w:r>
      <w:r>
        <w:rPr>
          <w:spacing w:val="1"/>
          <w:sz w:val="24"/>
        </w:rPr>
        <w:t xml:space="preserve"> </w:t>
      </w:r>
      <w:r>
        <w:rPr>
          <w:sz w:val="24"/>
        </w:rPr>
        <w:t>отвечающие</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«что</w:t>
      </w:r>
      <w:r>
        <w:rPr>
          <w:spacing w:val="1"/>
          <w:sz w:val="24"/>
        </w:rPr>
        <w:t xml:space="preserve"> </w:t>
      </w:r>
      <w:r>
        <w:rPr>
          <w:sz w:val="24"/>
        </w:rPr>
        <w:t>делать?»</w:t>
      </w:r>
      <w:r>
        <w:rPr>
          <w:spacing w:val="1"/>
          <w:sz w:val="24"/>
        </w:rPr>
        <w:t xml:space="preserve"> </w:t>
      </w:r>
      <w:r>
        <w:rPr>
          <w:sz w:val="24"/>
        </w:rPr>
        <w:t>и</w:t>
      </w:r>
      <w:r>
        <w:rPr>
          <w:spacing w:val="1"/>
          <w:sz w:val="24"/>
        </w:rPr>
        <w:t xml:space="preserve"> </w:t>
      </w:r>
      <w:r>
        <w:rPr>
          <w:sz w:val="24"/>
        </w:rPr>
        <w:t>«что</w:t>
      </w:r>
      <w:r>
        <w:rPr>
          <w:spacing w:val="1"/>
          <w:sz w:val="24"/>
        </w:rPr>
        <w:t xml:space="preserve"> </w:t>
      </w:r>
      <w:r>
        <w:rPr>
          <w:sz w:val="24"/>
        </w:rPr>
        <w:t>сделать?»;</w:t>
      </w:r>
      <w:r>
        <w:rPr>
          <w:spacing w:val="1"/>
          <w:sz w:val="24"/>
        </w:rPr>
        <w:t xml:space="preserve"> </w:t>
      </w:r>
      <w:r>
        <w:rPr>
          <w:sz w:val="24"/>
        </w:rPr>
        <w:t>определять</w:t>
      </w:r>
      <w:r>
        <w:rPr>
          <w:spacing w:val="1"/>
          <w:sz w:val="24"/>
        </w:rPr>
        <w:t xml:space="preserve"> </w:t>
      </w:r>
      <w:r>
        <w:rPr>
          <w:sz w:val="24"/>
        </w:rPr>
        <w:t>грамматические</w:t>
      </w:r>
      <w:r>
        <w:rPr>
          <w:spacing w:val="1"/>
          <w:sz w:val="24"/>
        </w:rPr>
        <w:t xml:space="preserve"> </w:t>
      </w:r>
      <w:r>
        <w:rPr>
          <w:sz w:val="24"/>
        </w:rPr>
        <w:t>признаки</w:t>
      </w:r>
      <w:r>
        <w:rPr>
          <w:spacing w:val="1"/>
          <w:sz w:val="24"/>
        </w:rPr>
        <w:t xml:space="preserve"> </w:t>
      </w:r>
      <w:r>
        <w:rPr>
          <w:sz w:val="24"/>
        </w:rPr>
        <w:t>глаголов:</w:t>
      </w:r>
      <w:r>
        <w:rPr>
          <w:spacing w:val="60"/>
          <w:sz w:val="24"/>
        </w:rPr>
        <w:t xml:space="preserve"> </w:t>
      </w:r>
      <w:r>
        <w:rPr>
          <w:sz w:val="24"/>
        </w:rPr>
        <w:t>форму</w:t>
      </w:r>
      <w:r>
        <w:rPr>
          <w:spacing w:val="1"/>
          <w:sz w:val="24"/>
        </w:rPr>
        <w:t xml:space="preserve"> </w:t>
      </w:r>
      <w:r>
        <w:rPr>
          <w:sz w:val="24"/>
        </w:rPr>
        <w:t>времени,</w:t>
      </w:r>
      <w:r>
        <w:rPr>
          <w:spacing w:val="1"/>
          <w:sz w:val="24"/>
        </w:rPr>
        <w:t xml:space="preserve"> </w:t>
      </w:r>
      <w:r>
        <w:rPr>
          <w:sz w:val="24"/>
        </w:rPr>
        <w:t>число,</w:t>
      </w:r>
      <w:r>
        <w:rPr>
          <w:spacing w:val="1"/>
          <w:sz w:val="24"/>
        </w:rPr>
        <w:t xml:space="preserve"> </w:t>
      </w:r>
      <w:r>
        <w:rPr>
          <w:sz w:val="24"/>
        </w:rPr>
        <w:t>род</w:t>
      </w:r>
      <w:r>
        <w:rPr>
          <w:spacing w:val="1"/>
          <w:sz w:val="24"/>
        </w:rPr>
        <w:t xml:space="preserve"> </w:t>
      </w:r>
      <w:r>
        <w:rPr>
          <w:sz w:val="24"/>
        </w:rPr>
        <w:t>(в</w:t>
      </w:r>
      <w:r>
        <w:rPr>
          <w:spacing w:val="1"/>
          <w:sz w:val="24"/>
        </w:rPr>
        <w:t xml:space="preserve"> </w:t>
      </w:r>
      <w:r>
        <w:rPr>
          <w:sz w:val="24"/>
        </w:rPr>
        <w:t>прошедшем</w:t>
      </w:r>
      <w:r>
        <w:rPr>
          <w:spacing w:val="1"/>
          <w:sz w:val="24"/>
        </w:rPr>
        <w:t xml:space="preserve"> </w:t>
      </w:r>
      <w:r>
        <w:rPr>
          <w:sz w:val="24"/>
        </w:rPr>
        <w:t>времени);</w:t>
      </w:r>
      <w:r>
        <w:rPr>
          <w:spacing w:val="1"/>
          <w:sz w:val="24"/>
        </w:rPr>
        <w:t xml:space="preserve"> </w:t>
      </w:r>
      <w:r>
        <w:rPr>
          <w:sz w:val="24"/>
        </w:rPr>
        <w:t>изменять</w:t>
      </w:r>
      <w:r>
        <w:rPr>
          <w:spacing w:val="1"/>
          <w:sz w:val="24"/>
        </w:rPr>
        <w:t xml:space="preserve"> </w:t>
      </w:r>
      <w:r>
        <w:rPr>
          <w:sz w:val="24"/>
        </w:rPr>
        <w:t>глагол</w:t>
      </w:r>
      <w:r>
        <w:rPr>
          <w:spacing w:val="1"/>
          <w:sz w:val="24"/>
        </w:rPr>
        <w:t xml:space="preserve"> </w:t>
      </w:r>
      <w:r>
        <w:rPr>
          <w:sz w:val="24"/>
        </w:rPr>
        <w:t>по</w:t>
      </w:r>
      <w:r>
        <w:rPr>
          <w:spacing w:val="1"/>
          <w:sz w:val="24"/>
        </w:rPr>
        <w:t xml:space="preserve"> </w:t>
      </w:r>
      <w:r>
        <w:rPr>
          <w:sz w:val="24"/>
        </w:rPr>
        <w:t>временам</w:t>
      </w:r>
      <w:r>
        <w:rPr>
          <w:spacing w:val="1"/>
          <w:sz w:val="24"/>
        </w:rPr>
        <w:t xml:space="preserve"> </w:t>
      </w:r>
      <w:r>
        <w:rPr>
          <w:sz w:val="24"/>
        </w:rPr>
        <w:t>(простые</w:t>
      </w:r>
      <w:r>
        <w:rPr>
          <w:spacing w:val="-57"/>
          <w:sz w:val="24"/>
        </w:rPr>
        <w:t xml:space="preserve"> </w:t>
      </w:r>
      <w:r>
        <w:rPr>
          <w:sz w:val="24"/>
        </w:rPr>
        <w:t>случаи),</w:t>
      </w:r>
      <w:r>
        <w:rPr>
          <w:spacing w:val="-16"/>
          <w:sz w:val="24"/>
        </w:rPr>
        <w:t xml:space="preserve"> </w:t>
      </w:r>
      <w:r>
        <w:rPr>
          <w:sz w:val="24"/>
        </w:rPr>
        <w:t>в</w:t>
      </w:r>
      <w:r>
        <w:rPr>
          <w:spacing w:val="-17"/>
          <w:sz w:val="24"/>
        </w:rPr>
        <w:t xml:space="preserve"> </w:t>
      </w:r>
      <w:r>
        <w:rPr>
          <w:sz w:val="24"/>
        </w:rPr>
        <w:t>прошедшем</w:t>
      </w:r>
      <w:r>
        <w:rPr>
          <w:spacing w:val="-17"/>
          <w:sz w:val="24"/>
        </w:rPr>
        <w:t xml:space="preserve"> </w:t>
      </w:r>
      <w:r>
        <w:rPr>
          <w:sz w:val="24"/>
        </w:rPr>
        <w:t>времени</w:t>
      </w:r>
      <w:r>
        <w:rPr>
          <w:spacing w:val="-15"/>
          <w:sz w:val="24"/>
        </w:rPr>
        <w:t xml:space="preserve"> </w:t>
      </w:r>
      <w:r>
        <w:rPr>
          <w:sz w:val="24"/>
        </w:rPr>
        <w:t>—</w:t>
      </w:r>
      <w:r>
        <w:rPr>
          <w:spacing w:val="-17"/>
          <w:sz w:val="24"/>
        </w:rPr>
        <w:t xml:space="preserve"> </w:t>
      </w:r>
      <w:r>
        <w:rPr>
          <w:sz w:val="24"/>
        </w:rPr>
        <w:t>по</w:t>
      </w:r>
      <w:r>
        <w:rPr>
          <w:spacing w:val="-16"/>
          <w:sz w:val="24"/>
        </w:rPr>
        <w:t xml:space="preserve"> </w:t>
      </w:r>
      <w:r>
        <w:rPr>
          <w:sz w:val="24"/>
        </w:rPr>
        <w:t>родам;</w:t>
      </w:r>
    </w:p>
    <w:p w14:paraId="1221BAF2" w14:textId="01AC77EE" w:rsidR="0078191C" w:rsidRDefault="0078191C" w:rsidP="004654EF">
      <w:pPr>
        <w:pStyle w:val="a4"/>
        <w:numPr>
          <w:ilvl w:val="0"/>
          <w:numId w:val="300"/>
        </w:numPr>
        <w:ind w:left="0" w:firstLine="284"/>
        <w:rPr>
          <w:sz w:val="24"/>
        </w:rPr>
      </w:pPr>
      <w:r>
        <w:rPr>
          <w:spacing w:val="-1"/>
          <w:sz w:val="24"/>
        </w:rPr>
        <w:t>распознавать</w:t>
      </w:r>
      <w:r>
        <w:rPr>
          <w:spacing w:val="-12"/>
          <w:sz w:val="24"/>
        </w:rPr>
        <w:t xml:space="preserve"> </w:t>
      </w:r>
      <w:r>
        <w:rPr>
          <w:sz w:val="24"/>
        </w:rPr>
        <w:t>личные</w:t>
      </w:r>
      <w:r>
        <w:rPr>
          <w:spacing w:val="-14"/>
          <w:sz w:val="24"/>
        </w:rPr>
        <w:t xml:space="preserve"> </w:t>
      </w:r>
      <w:r>
        <w:rPr>
          <w:sz w:val="24"/>
        </w:rPr>
        <w:t>местоимения</w:t>
      </w:r>
      <w:r>
        <w:rPr>
          <w:spacing w:val="-12"/>
          <w:sz w:val="24"/>
        </w:rPr>
        <w:t xml:space="preserve"> </w:t>
      </w:r>
      <w:r>
        <w:rPr>
          <w:sz w:val="24"/>
        </w:rPr>
        <w:t>(в</w:t>
      </w:r>
      <w:r>
        <w:rPr>
          <w:spacing w:val="-13"/>
          <w:sz w:val="24"/>
        </w:rPr>
        <w:t xml:space="preserve"> </w:t>
      </w:r>
      <w:r>
        <w:rPr>
          <w:sz w:val="24"/>
        </w:rPr>
        <w:t>начальной</w:t>
      </w:r>
      <w:r>
        <w:rPr>
          <w:spacing w:val="-12"/>
          <w:sz w:val="24"/>
        </w:rPr>
        <w:t xml:space="preserve"> </w:t>
      </w:r>
      <w:r>
        <w:rPr>
          <w:sz w:val="24"/>
        </w:rPr>
        <w:t>форме);</w:t>
      </w:r>
      <w:r w:rsidR="00EC2AE0">
        <w:rPr>
          <w:sz w:val="24"/>
        </w:rPr>
        <w:t xml:space="preserve"> </w:t>
      </w:r>
      <w:r>
        <w:rPr>
          <w:sz w:val="24"/>
        </w:rPr>
        <w:t>использовать</w:t>
      </w:r>
      <w:r>
        <w:rPr>
          <w:spacing w:val="-8"/>
          <w:sz w:val="24"/>
        </w:rPr>
        <w:t xml:space="preserve"> </w:t>
      </w:r>
      <w:r>
        <w:rPr>
          <w:sz w:val="24"/>
        </w:rPr>
        <w:t>личные</w:t>
      </w:r>
      <w:r>
        <w:rPr>
          <w:spacing w:val="-58"/>
          <w:sz w:val="24"/>
        </w:rPr>
        <w:t xml:space="preserve"> </w:t>
      </w:r>
      <w:r>
        <w:rPr>
          <w:spacing w:val="-1"/>
          <w:w w:val="95"/>
          <w:sz w:val="24"/>
        </w:rPr>
        <w:t>местоимения</w:t>
      </w:r>
      <w:r>
        <w:rPr>
          <w:w w:val="95"/>
          <w:sz w:val="24"/>
        </w:rPr>
        <w:t xml:space="preserve"> </w:t>
      </w:r>
      <w:r>
        <w:rPr>
          <w:spacing w:val="-1"/>
          <w:w w:val="95"/>
          <w:sz w:val="24"/>
        </w:rPr>
        <w:t>для</w:t>
      </w:r>
      <w:r>
        <w:rPr>
          <w:w w:val="95"/>
          <w:sz w:val="24"/>
        </w:rPr>
        <w:t xml:space="preserve"> </w:t>
      </w:r>
      <w:r>
        <w:rPr>
          <w:spacing w:val="-1"/>
          <w:w w:val="95"/>
          <w:sz w:val="24"/>
        </w:rPr>
        <w:t>устранения</w:t>
      </w:r>
      <w:r>
        <w:rPr>
          <w:w w:val="95"/>
          <w:sz w:val="24"/>
        </w:rPr>
        <w:t xml:space="preserve"> </w:t>
      </w:r>
      <w:r>
        <w:rPr>
          <w:spacing w:val="-1"/>
          <w:w w:val="95"/>
          <w:sz w:val="24"/>
        </w:rPr>
        <w:t>неоправданных</w:t>
      </w:r>
      <w:r>
        <w:rPr>
          <w:spacing w:val="-12"/>
          <w:w w:val="95"/>
          <w:sz w:val="24"/>
        </w:rPr>
        <w:t xml:space="preserve"> </w:t>
      </w:r>
      <w:r>
        <w:rPr>
          <w:w w:val="95"/>
          <w:sz w:val="24"/>
        </w:rPr>
        <w:t>повторов</w:t>
      </w:r>
      <w:r>
        <w:rPr>
          <w:spacing w:val="-11"/>
          <w:w w:val="95"/>
          <w:sz w:val="24"/>
        </w:rPr>
        <w:t xml:space="preserve"> </w:t>
      </w:r>
      <w:r>
        <w:rPr>
          <w:w w:val="95"/>
          <w:sz w:val="24"/>
        </w:rPr>
        <w:t>в</w:t>
      </w:r>
      <w:r>
        <w:rPr>
          <w:spacing w:val="-12"/>
          <w:w w:val="95"/>
          <w:sz w:val="24"/>
        </w:rPr>
        <w:t xml:space="preserve"> </w:t>
      </w:r>
      <w:r>
        <w:rPr>
          <w:w w:val="95"/>
          <w:sz w:val="24"/>
        </w:rPr>
        <w:t>тексте;</w:t>
      </w:r>
    </w:p>
    <w:p w14:paraId="330D9514" w14:textId="77777777" w:rsidR="0078191C" w:rsidRDefault="0078191C" w:rsidP="004654EF">
      <w:pPr>
        <w:pStyle w:val="a4"/>
        <w:numPr>
          <w:ilvl w:val="0"/>
          <w:numId w:val="300"/>
        </w:numPr>
        <w:ind w:left="0" w:firstLine="284"/>
        <w:rPr>
          <w:sz w:val="24"/>
        </w:rPr>
      </w:pPr>
      <w:r>
        <w:rPr>
          <w:w w:val="95"/>
          <w:sz w:val="24"/>
        </w:rPr>
        <w:t>различать</w:t>
      </w:r>
      <w:r>
        <w:rPr>
          <w:spacing w:val="10"/>
          <w:w w:val="95"/>
          <w:sz w:val="24"/>
        </w:rPr>
        <w:t xml:space="preserve"> </w:t>
      </w:r>
      <w:r>
        <w:rPr>
          <w:w w:val="95"/>
          <w:sz w:val="24"/>
        </w:rPr>
        <w:t>предлоги</w:t>
      </w:r>
      <w:r>
        <w:rPr>
          <w:spacing w:val="11"/>
          <w:w w:val="95"/>
          <w:sz w:val="24"/>
        </w:rPr>
        <w:t xml:space="preserve"> </w:t>
      </w:r>
      <w:r>
        <w:rPr>
          <w:w w:val="95"/>
          <w:sz w:val="24"/>
        </w:rPr>
        <w:t>и</w:t>
      </w:r>
      <w:r>
        <w:rPr>
          <w:spacing w:val="10"/>
          <w:w w:val="95"/>
          <w:sz w:val="24"/>
        </w:rPr>
        <w:t xml:space="preserve"> </w:t>
      </w:r>
      <w:r>
        <w:rPr>
          <w:w w:val="95"/>
          <w:sz w:val="24"/>
        </w:rPr>
        <w:t>приставки;</w:t>
      </w:r>
    </w:p>
    <w:p w14:paraId="2B1CFED4" w14:textId="77777777" w:rsidR="0078191C" w:rsidRDefault="0078191C" w:rsidP="004654EF">
      <w:pPr>
        <w:pStyle w:val="a4"/>
        <w:numPr>
          <w:ilvl w:val="0"/>
          <w:numId w:val="300"/>
        </w:numPr>
        <w:ind w:left="0" w:firstLine="284"/>
        <w:rPr>
          <w:sz w:val="24"/>
        </w:rPr>
      </w:pPr>
      <w:r>
        <w:rPr>
          <w:sz w:val="24"/>
        </w:rPr>
        <w:t>определять</w:t>
      </w:r>
      <w:r>
        <w:rPr>
          <w:spacing w:val="1"/>
          <w:sz w:val="24"/>
        </w:rPr>
        <w:t xml:space="preserve"> </w:t>
      </w:r>
      <w:r>
        <w:rPr>
          <w:sz w:val="24"/>
        </w:rPr>
        <w:t>вид</w:t>
      </w:r>
      <w:r>
        <w:rPr>
          <w:spacing w:val="1"/>
          <w:sz w:val="24"/>
        </w:rPr>
        <w:t xml:space="preserve"> </w:t>
      </w:r>
      <w:r>
        <w:rPr>
          <w:sz w:val="24"/>
        </w:rPr>
        <w:t>предложения</w:t>
      </w:r>
      <w:r>
        <w:rPr>
          <w:spacing w:val="1"/>
          <w:sz w:val="24"/>
        </w:rPr>
        <w:t xml:space="preserve"> </w:t>
      </w:r>
      <w:r>
        <w:rPr>
          <w:sz w:val="24"/>
        </w:rPr>
        <w:t>по цели</w:t>
      </w:r>
      <w:r>
        <w:rPr>
          <w:spacing w:val="1"/>
          <w:sz w:val="24"/>
        </w:rPr>
        <w:t xml:space="preserve"> </w:t>
      </w:r>
      <w:r>
        <w:rPr>
          <w:sz w:val="24"/>
        </w:rPr>
        <w:t>высказывания</w:t>
      </w:r>
      <w:r>
        <w:rPr>
          <w:spacing w:val="1"/>
          <w:sz w:val="24"/>
        </w:rPr>
        <w:t xml:space="preserve"> </w:t>
      </w:r>
      <w:r>
        <w:rPr>
          <w:sz w:val="24"/>
        </w:rPr>
        <w:t>и</w:t>
      </w:r>
      <w:r>
        <w:rPr>
          <w:spacing w:val="1"/>
          <w:sz w:val="24"/>
        </w:rPr>
        <w:t xml:space="preserve"> </w:t>
      </w:r>
      <w:r>
        <w:rPr>
          <w:sz w:val="24"/>
        </w:rPr>
        <w:t>по эмоциональной</w:t>
      </w:r>
      <w:r>
        <w:rPr>
          <w:spacing w:val="1"/>
          <w:sz w:val="24"/>
        </w:rPr>
        <w:t xml:space="preserve"> </w:t>
      </w:r>
      <w:r>
        <w:rPr>
          <w:sz w:val="24"/>
        </w:rPr>
        <w:t>окраске;</w:t>
      </w:r>
    </w:p>
    <w:p w14:paraId="1268C756" w14:textId="77777777" w:rsidR="0078191C" w:rsidRDefault="0078191C" w:rsidP="004654EF">
      <w:pPr>
        <w:pStyle w:val="a4"/>
        <w:numPr>
          <w:ilvl w:val="0"/>
          <w:numId w:val="300"/>
        </w:numPr>
        <w:ind w:left="0" w:firstLine="284"/>
        <w:rPr>
          <w:sz w:val="24"/>
        </w:rPr>
      </w:pPr>
      <w:r>
        <w:rPr>
          <w:w w:val="95"/>
          <w:sz w:val="24"/>
        </w:rPr>
        <w:t>находить</w:t>
      </w:r>
      <w:r>
        <w:rPr>
          <w:spacing w:val="6"/>
          <w:w w:val="95"/>
          <w:sz w:val="24"/>
        </w:rPr>
        <w:t xml:space="preserve"> </w:t>
      </w:r>
      <w:r>
        <w:rPr>
          <w:w w:val="95"/>
          <w:sz w:val="24"/>
        </w:rPr>
        <w:t>главные</w:t>
      </w:r>
      <w:r>
        <w:rPr>
          <w:spacing w:val="7"/>
          <w:w w:val="95"/>
          <w:sz w:val="24"/>
        </w:rPr>
        <w:t xml:space="preserve"> </w:t>
      </w:r>
      <w:r>
        <w:rPr>
          <w:w w:val="95"/>
          <w:sz w:val="24"/>
        </w:rPr>
        <w:t>и</w:t>
      </w:r>
      <w:r>
        <w:rPr>
          <w:spacing w:val="7"/>
          <w:w w:val="95"/>
          <w:sz w:val="24"/>
        </w:rPr>
        <w:t xml:space="preserve"> </w:t>
      </w:r>
      <w:r>
        <w:rPr>
          <w:w w:val="95"/>
          <w:sz w:val="24"/>
        </w:rPr>
        <w:t>второстепенные</w:t>
      </w:r>
      <w:r>
        <w:rPr>
          <w:spacing w:val="8"/>
          <w:w w:val="95"/>
          <w:sz w:val="24"/>
        </w:rPr>
        <w:t xml:space="preserve"> </w:t>
      </w:r>
      <w:r>
        <w:rPr>
          <w:w w:val="95"/>
          <w:sz w:val="24"/>
        </w:rPr>
        <w:t>(без</w:t>
      </w:r>
      <w:r>
        <w:rPr>
          <w:spacing w:val="5"/>
          <w:w w:val="95"/>
          <w:sz w:val="24"/>
        </w:rPr>
        <w:t xml:space="preserve"> </w:t>
      </w:r>
      <w:r>
        <w:rPr>
          <w:w w:val="95"/>
          <w:sz w:val="24"/>
        </w:rPr>
        <w:t>деления</w:t>
      </w:r>
      <w:r>
        <w:rPr>
          <w:spacing w:val="7"/>
          <w:w w:val="95"/>
          <w:sz w:val="24"/>
        </w:rPr>
        <w:t xml:space="preserve"> </w:t>
      </w:r>
      <w:r>
        <w:rPr>
          <w:w w:val="95"/>
          <w:sz w:val="24"/>
        </w:rPr>
        <w:t>на</w:t>
      </w:r>
      <w:r>
        <w:rPr>
          <w:spacing w:val="8"/>
          <w:w w:val="95"/>
          <w:sz w:val="24"/>
        </w:rPr>
        <w:t xml:space="preserve"> </w:t>
      </w:r>
      <w:r>
        <w:rPr>
          <w:w w:val="95"/>
          <w:sz w:val="24"/>
        </w:rPr>
        <w:t>виды)</w:t>
      </w:r>
      <w:r>
        <w:rPr>
          <w:spacing w:val="12"/>
          <w:w w:val="95"/>
          <w:sz w:val="24"/>
        </w:rPr>
        <w:t xml:space="preserve"> </w:t>
      </w:r>
      <w:r>
        <w:rPr>
          <w:w w:val="95"/>
          <w:sz w:val="24"/>
        </w:rPr>
        <w:t>члены</w:t>
      </w:r>
      <w:r>
        <w:rPr>
          <w:spacing w:val="-9"/>
          <w:w w:val="95"/>
          <w:sz w:val="24"/>
        </w:rPr>
        <w:t xml:space="preserve"> </w:t>
      </w:r>
      <w:r>
        <w:rPr>
          <w:w w:val="95"/>
          <w:sz w:val="24"/>
        </w:rPr>
        <w:t>предложения;</w:t>
      </w:r>
    </w:p>
    <w:p w14:paraId="58B3EA2F" w14:textId="77777777" w:rsidR="0078191C" w:rsidRDefault="0078191C" w:rsidP="004654EF">
      <w:pPr>
        <w:pStyle w:val="a4"/>
        <w:numPr>
          <w:ilvl w:val="0"/>
          <w:numId w:val="300"/>
        </w:numPr>
        <w:ind w:left="0" w:firstLine="284"/>
        <w:rPr>
          <w:sz w:val="24"/>
        </w:rPr>
      </w:pPr>
      <w:r>
        <w:rPr>
          <w:w w:val="95"/>
          <w:sz w:val="24"/>
        </w:rPr>
        <w:t>распознавать</w:t>
      </w:r>
      <w:r>
        <w:rPr>
          <w:spacing w:val="11"/>
          <w:w w:val="95"/>
          <w:sz w:val="24"/>
        </w:rPr>
        <w:t xml:space="preserve"> </w:t>
      </w:r>
      <w:r>
        <w:rPr>
          <w:w w:val="95"/>
          <w:sz w:val="24"/>
        </w:rPr>
        <w:t>распространённые</w:t>
      </w:r>
      <w:r>
        <w:rPr>
          <w:spacing w:val="9"/>
          <w:w w:val="95"/>
          <w:sz w:val="24"/>
        </w:rPr>
        <w:t xml:space="preserve"> </w:t>
      </w:r>
      <w:r>
        <w:rPr>
          <w:w w:val="95"/>
          <w:sz w:val="24"/>
        </w:rPr>
        <w:t>и</w:t>
      </w:r>
      <w:r>
        <w:rPr>
          <w:spacing w:val="9"/>
          <w:w w:val="95"/>
          <w:sz w:val="24"/>
        </w:rPr>
        <w:t xml:space="preserve"> </w:t>
      </w:r>
      <w:r>
        <w:rPr>
          <w:w w:val="95"/>
          <w:sz w:val="24"/>
        </w:rPr>
        <w:t>нераспространённые</w:t>
      </w:r>
      <w:r>
        <w:rPr>
          <w:spacing w:val="8"/>
          <w:w w:val="95"/>
          <w:sz w:val="24"/>
        </w:rPr>
        <w:t xml:space="preserve"> </w:t>
      </w:r>
      <w:r>
        <w:rPr>
          <w:w w:val="95"/>
          <w:sz w:val="24"/>
        </w:rPr>
        <w:t>предложения;</w:t>
      </w:r>
    </w:p>
    <w:p w14:paraId="092BF2E8" w14:textId="77777777" w:rsidR="0078191C" w:rsidRDefault="0078191C" w:rsidP="004654EF">
      <w:pPr>
        <w:pStyle w:val="a4"/>
        <w:numPr>
          <w:ilvl w:val="0"/>
          <w:numId w:val="300"/>
        </w:numPr>
        <w:ind w:left="0" w:firstLine="284"/>
        <w:rPr>
          <w:sz w:val="24"/>
        </w:rPr>
      </w:pPr>
      <w:r>
        <w:rPr>
          <w:sz w:val="24"/>
        </w:rPr>
        <w:t>находить</w:t>
      </w:r>
      <w:r>
        <w:rPr>
          <w:spacing w:val="-7"/>
          <w:sz w:val="24"/>
        </w:rPr>
        <w:t xml:space="preserve"> </w:t>
      </w:r>
      <w:r>
        <w:rPr>
          <w:sz w:val="24"/>
        </w:rPr>
        <w:t>место</w:t>
      </w:r>
      <w:r>
        <w:rPr>
          <w:spacing w:val="-7"/>
          <w:sz w:val="24"/>
        </w:rPr>
        <w:t xml:space="preserve"> </w:t>
      </w:r>
      <w:r>
        <w:rPr>
          <w:sz w:val="24"/>
        </w:rPr>
        <w:t>орфограммы</w:t>
      </w:r>
      <w:r>
        <w:rPr>
          <w:spacing w:val="-6"/>
          <w:sz w:val="24"/>
        </w:rPr>
        <w:t xml:space="preserve"> </w:t>
      </w:r>
      <w:r>
        <w:rPr>
          <w:sz w:val="24"/>
        </w:rPr>
        <w:t>в</w:t>
      </w:r>
      <w:r>
        <w:rPr>
          <w:spacing w:val="-5"/>
          <w:sz w:val="24"/>
        </w:rPr>
        <w:t xml:space="preserve"> </w:t>
      </w:r>
      <w:r>
        <w:rPr>
          <w:sz w:val="24"/>
        </w:rPr>
        <w:t>слове</w:t>
      </w:r>
      <w:r>
        <w:rPr>
          <w:spacing w:val="-6"/>
          <w:sz w:val="24"/>
        </w:rPr>
        <w:t xml:space="preserve"> </w:t>
      </w:r>
      <w:r>
        <w:rPr>
          <w:sz w:val="24"/>
        </w:rPr>
        <w:t>и</w:t>
      </w:r>
      <w:r>
        <w:rPr>
          <w:spacing w:val="-5"/>
          <w:sz w:val="24"/>
        </w:rPr>
        <w:t xml:space="preserve"> </w:t>
      </w:r>
      <w:r>
        <w:rPr>
          <w:sz w:val="24"/>
        </w:rPr>
        <w:t>между</w:t>
      </w:r>
      <w:r>
        <w:rPr>
          <w:spacing w:val="-7"/>
          <w:sz w:val="24"/>
        </w:rPr>
        <w:t xml:space="preserve"> </w:t>
      </w:r>
      <w:r>
        <w:rPr>
          <w:sz w:val="24"/>
        </w:rPr>
        <w:t>словами</w:t>
      </w:r>
      <w:r>
        <w:rPr>
          <w:spacing w:val="-6"/>
          <w:sz w:val="24"/>
        </w:rPr>
        <w:t xml:space="preserve"> </w:t>
      </w:r>
      <w:r>
        <w:rPr>
          <w:sz w:val="24"/>
        </w:rPr>
        <w:t>на</w:t>
      </w:r>
      <w:r>
        <w:rPr>
          <w:spacing w:val="-2"/>
          <w:sz w:val="24"/>
        </w:rPr>
        <w:t xml:space="preserve"> </w:t>
      </w:r>
      <w:r>
        <w:rPr>
          <w:sz w:val="24"/>
        </w:rPr>
        <w:t>изученные</w:t>
      </w:r>
      <w:r>
        <w:rPr>
          <w:spacing w:val="-6"/>
          <w:sz w:val="24"/>
        </w:rPr>
        <w:t xml:space="preserve"> </w:t>
      </w:r>
      <w:r>
        <w:rPr>
          <w:sz w:val="24"/>
        </w:rPr>
        <w:t>правила;</w:t>
      </w:r>
      <w:r>
        <w:rPr>
          <w:spacing w:val="-57"/>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правила</w:t>
      </w:r>
      <w:r>
        <w:rPr>
          <w:spacing w:val="1"/>
          <w:sz w:val="24"/>
        </w:rPr>
        <w:t xml:space="preserve"> </w:t>
      </w:r>
      <w:r>
        <w:rPr>
          <w:sz w:val="24"/>
        </w:rPr>
        <w:t>правописания,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непроверяемые</w:t>
      </w:r>
      <w:r>
        <w:rPr>
          <w:spacing w:val="1"/>
          <w:sz w:val="24"/>
        </w:rPr>
        <w:t xml:space="preserve"> </w:t>
      </w:r>
      <w:r>
        <w:rPr>
          <w:sz w:val="24"/>
        </w:rPr>
        <w:t>гласные</w:t>
      </w:r>
      <w:r>
        <w:rPr>
          <w:spacing w:val="1"/>
          <w:sz w:val="24"/>
        </w:rPr>
        <w:t xml:space="preserve"> </w:t>
      </w:r>
      <w:r>
        <w:rPr>
          <w:sz w:val="24"/>
        </w:rPr>
        <w:t>и</w:t>
      </w:r>
      <w:r>
        <w:rPr>
          <w:spacing w:val="1"/>
          <w:sz w:val="24"/>
        </w:rPr>
        <w:t xml:space="preserve"> </w:t>
      </w:r>
      <w:r>
        <w:rPr>
          <w:sz w:val="24"/>
        </w:rPr>
        <w:t>согласные</w:t>
      </w:r>
      <w:r>
        <w:rPr>
          <w:spacing w:val="1"/>
          <w:sz w:val="24"/>
        </w:rPr>
        <w:t xml:space="preserve"> </w:t>
      </w:r>
      <w:r>
        <w:rPr>
          <w:sz w:val="24"/>
        </w:rPr>
        <w:t>(перечень</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орфографическом</w:t>
      </w:r>
      <w:r>
        <w:rPr>
          <w:spacing w:val="1"/>
          <w:sz w:val="24"/>
        </w:rPr>
        <w:t xml:space="preserve"> </w:t>
      </w:r>
      <w:r>
        <w:rPr>
          <w:sz w:val="24"/>
        </w:rPr>
        <w:t>словаре</w:t>
      </w:r>
      <w:r>
        <w:rPr>
          <w:spacing w:val="1"/>
          <w:sz w:val="24"/>
        </w:rPr>
        <w:t xml:space="preserve"> </w:t>
      </w:r>
      <w:r>
        <w:rPr>
          <w:sz w:val="24"/>
        </w:rPr>
        <w:t>учебника);</w:t>
      </w:r>
      <w:r>
        <w:rPr>
          <w:spacing w:val="1"/>
          <w:sz w:val="24"/>
        </w:rPr>
        <w:t xml:space="preserve"> </w:t>
      </w:r>
      <w:r>
        <w:rPr>
          <w:sz w:val="24"/>
        </w:rPr>
        <w:t>непроизносимые</w:t>
      </w:r>
      <w:r>
        <w:rPr>
          <w:spacing w:val="1"/>
          <w:sz w:val="24"/>
        </w:rPr>
        <w:t xml:space="preserve"> </w:t>
      </w:r>
      <w:r>
        <w:rPr>
          <w:sz w:val="24"/>
        </w:rPr>
        <w:t>согласные</w:t>
      </w:r>
      <w:r>
        <w:rPr>
          <w:spacing w:val="24"/>
          <w:sz w:val="24"/>
        </w:rPr>
        <w:t xml:space="preserve"> </w:t>
      </w:r>
      <w:r>
        <w:rPr>
          <w:sz w:val="24"/>
        </w:rPr>
        <w:t>в</w:t>
      </w:r>
      <w:r>
        <w:rPr>
          <w:spacing w:val="23"/>
          <w:sz w:val="24"/>
        </w:rPr>
        <w:t xml:space="preserve"> </w:t>
      </w:r>
      <w:r>
        <w:rPr>
          <w:sz w:val="24"/>
        </w:rPr>
        <w:t>корне</w:t>
      </w:r>
      <w:r>
        <w:rPr>
          <w:spacing w:val="23"/>
          <w:sz w:val="24"/>
        </w:rPr>
        <w:t xml:space="preserve"> </w:t>
      </w:r>
      <w:r>
        <w:rPr>
          <w:sz w:val="24"/>
        </w:rPr>
        <w:t>слова;</w:t>
      </w:r>
      <w:r>
        <w:rPr>
          <w:spacing w:val="25"/>
          <w:sz w:val="24"/>
        </w:rPr>
        <w:t xml:space="preserve"> </w:t>
      </w:r>
      <w:r>
        <w:rPr>
          <w:sz w:val="24"/>
        </w:rPr>
        <w:t>разделительный</w:t>
      </w:r>
      <w:r>
        <w:rPr>
          <w:spacing w:val="26"/>
          <w:sz w:val="24"/>
        </w:rPr>
        <w:t xml:space="preserve"> </w:t>
      </w:r>
      <w:r>
        <w:rPr>
          <w:sz w:val="24"/>
        </w:rPr>
        <w:t>твёрдый</w:t>
      </w:r>
      <w:r>
        <w:rPr>
          <w:spacing w:val="25"/>
          <w:sz w:val="24"/>
        </w:rPr>
        <w:t xml:space="preserve"> </w:t>
      </w:r>
      <w:r>
        <w:rPr>
          <w:sz w:val="24"/>
        </w:rPr>
        <w:t>знак;</w:t>
      </w:r>
      <w:r>
        <w:rPr>
          <w:spacing w:val="24"/>
          <w:sz w:val="24"/>
        </w:rPr>
        <w:t xml:space="preserve"> </w:t>
      </w:r>
      <w:r>
        <w:rPr>
          <w:sz w:val="24"/>
        </w:rPr>
        <w:t>мягкий</w:t>
      </w:r>
      <w:r>
        <w:rPr>
          <w:spacing w:val="22"/>
          <w:sz w:val="24"/>
        </w:rPr>
        <w:t xml:space="preserve"> </w:t>
      </w:r>
      <w:r>
        <w:rPr>
          <w:sz w:val="24"/>
        </w:rPr>
        <w:t>знак</w:t>
      </w:r>
      <w:r>
        <w:rPr>
          <w:spacing w:val="24"/>
          <w:sz w:val="24"/>
        </w:rPr>
        <w:t xml:space="preserve"> </w:t>
      </w:r>
      <w:r>
        <w:rPr>
          <w:sz w:val="24"/>
        </w:rPr>
        <w:t>после</w:t>
      </w:r>
      <w:r>
        <w:rPr>
          <w:spacing w:val="23"/>
          <w:sz w:val="24"/>
        </w:rPr>
        <w:t xml:space="preserve"> </w:t>
      </w:r>
      <w:r>
        <w:rPr>
          <w:sz w:val="24"/>
        </w:rPr>
        <w:t>шипящих</w:t>
      </w:r>
      <w:r>
        <w:rPr>
          <w:spacing w:val="25"/>
          <w:sz w:val="24"/>
        </w:rPr>
        <w:t xml:space="preserve"> </w:t>
      </w:r>
      <w:r>
        <w:rPr>
          <w:sz w:val="24"/>
        </w:rPr>
        <w:t>на</w:t>
      </w:r>
    </w:p>
    <w:p w14:paraId="395FCB1B" w14:textId="77777777" w:rsidR="0078191C" w:rsidRDefault="0078191C" w:rsidP="004654EF">
      <w:pPr>
        <w:pStyle w:val="a3"/>
        <w:ind w:left="0" w:firstLine="0"/>
      </w:pPr>
      <w:r>
        <w:t>конце</w:t>
      </w:r>
      <w:r>
        <w:rPr>
          <w:spacing w:val="1"/>
        </w:rPr>
        <w:t xml:space="preserve"> </w:t>
      </w:r>
      <w:r>
        <w:t>имён</w:t>
      </w:r>
      <w:r>
        <w:rPr>
          <w:spacing w:val="1"/>
        </w:rPr>
        <w:t xml:space="preserve"> </w:t>
      </w:r>
      <w:r>
        <w:t>существительных;</w:t>
      </w:r>
      <w:r>
        <w:rPr>
          <w:spacing w:val="1"/>
        </w:rPr>
        <w:t xml:space="preserve"> </w:t>
      </w:r>
      <w:r>
        <w:rPr>
          <w:i/>
        </w:rPr>
        <w:t>не</w:t>
      </w:r>
      <w:r>
        <w:rPr>
          <w:i/>
          <w:spacing w:val="1"/>
        </w:rPr>
        <w:t xml:space="preserve"> </w:t>
      </w:r>
      <w:r>
        <w:t>с</w:t>
      </w:r>
      <w:r>
        <w:rPr>
          <w:spacing w:val="1"/>
        </w:rPr>
        <w:t xml:space="preserve"> </w:t>
      </w:r>
      <w:r>
        <w:t>глаголами;</w:t>
      </w:r>
      <w:r>
        <w:rPr>
          <w:spacing w:val="1"/>
        </w:rPr>
        <w:t xml:space="preserve"> </w:t>
      </w:r>
      <w:r>
        <w:t>раздельное</w:t>
      </w:r>
      <w:r>
        <w:rPr>
          <w:spacing w:val="1"/>
        </w:rPr>
        <w:t xml:space="preserve"> </w:t>
      </w:r>
      <w:r>
        <w:t>написание</w:t>
      </w:r>
      <w:r>
        <w:rPr>
          <w:spacing w:val="1"/>
        </w:rPr>
        <w:t xml:space="preserve"> </w:t>
      </w:r>
      <w:r>
        <w:t>предлогов</w:t>
      </w:r>
      <w:r>
        <w:rPr>
          <w:spacing w:val="1"/>
        </w:rPr>
        <w:t xml:space="preserve"> </w:t>
      </w:r>
      <w:r>
        <w:t>со</w:t>
      </w:r>
      <w:r>
        <w:rPr>
          <w:spacing w:val="1"/>
        </w:rPr>
        <w:t xml:space="preserve"> </w:t>
      </w:r>
      <w:r>
        <w:t>словами;</w:t>
      </w:r>
    </w:p>
    <w:p w14:paraId="2AFFAEB1" w14:textId="77777777" w:rsidR="0078191C" w:rsidRDefault="0078191C" w:rsidP="004654EF">
      <w:pPr>
        <w:pStyle w:val="a4"/>
        <w:numPr>
          <w:ilvl w:val="0"/>
          <w:numId w:val="300"/>
        </w:numPr>
        <w:ind w:left="0" w:firstLine="284"/>
        <w:rPr>
          <w:sz w:val="24"/>
        </w:rPr>
      </w:pPr>
      <w:r>
        <w:rPr>
          <w:w w:val="95"/>
          <w:sz w:val="24"/>
        </w:rPr>
        <w:lastRenderedPageBreak/>
        <w:t>правильно</w:t>
      </w:r>
      <w:r>
        <w:rPr>
          <w:spacing w:val="18"/>
          <w:w w:val="95"/>
          <w:sz w:val="24"/>
        </w:rPr>
        <w:t xml:space="preserve"> </w:t>
      </w:r>
      <w:r>
        <w:rPr>
          <w:w w:val="95"/>
          <w:sz w:val="24"/>
        </w:rPr>
        <w:t>списывать</w:t>
      </w:r>
      <w:r>
        <w:rPr>
          <w:spacing w:val="23"/>
          <w:w w:val="95"/>
          <w:sz w:val="24"/>
        </w:rPr>
        <w:t xml:space="preserve"> </w:t>
      </w:r>
      <w:r>
        <w:rPr>
          <w:w w:val="95"/>
          <w:sz w:val="24"/>
        </w:rPr>
        <w:t>слова,</w:t>
      </w:r>
      <w:r>
        <w:rPr>
          <w:spacing w:val="23"/>
          <w:w w:val="95"/>
          <w:sz w:val="24"/>
        </w:rPr>
        <w:t xml:space="preserve"> </w:t>
      </w:r>
      <w:r>
        <w:rPr>
          <w:w w:val="95"/>
          <w:sz w:val="24"/>
        </w:rPr>
        <w:t>предложения,</w:t>
      </w:r>
      <w:r>
        <w:rPr>
          <w:spacing w:val="23"/>
          <w:w w:val="95"/>
          <w:sz w:val="24"/>
        </w:rPr>
        <w:t xml:space="preserve"> </w:t>
      </w:r>
      <w:r>
        <w:rPr>
          <w:w w:val="95"/>
          <w:sz w:val="24"/>
        </w:rPr>
        <w:t>тексты</w:t>
      </w:r>
      <w:r>
        <w:rPr>
          <w:spacing w:val="22"/>
          <w:w w:val="95"/>
          <w:sz w:val="24"/>
        </w:rPr>
        <w:t xml:space="preserve"> </w:t>
      </w:r>
      <w:r>
        <w:rPr>
          <w:w w:val="95"/>
          <w:sz w:val="24"/>
        </w:rPr>
        <w:t>объёмом</w:t>
      </w:r>
      <w:r>
        <w:rPr>
          <w:spacing w:val="3"/>
          <w:w w:val="95"/>
          <w:sz w:val="24"/>
        </w:rPr>
        <w:t xml:space="preserve"> </w:t>
      </w:r>
      <w:r>
        <w:rPr>
          <w:w w:val="95"/>
          <w:sz w:val="24"/>
        </w:rPr>
        <w:t>не</w:t>
      </w:r>
      <w:r>
        <w:rPr>
          <w:spacing w:val="3"/>
          <w:w w:val="95"/>
          <w:sz w:val="24"/>
        </w:rPr>
        <w:t xml:space="preserve"> </w:t>
      </w:r>
      <w:r>
        <w:rPr>
          <w:w w:val="95"/>
          <w:sz w:val="24"/>
        </w:rPr>
        <w:t>более</w:t>
      </w:r>
      <w:r>
        <w:rPr>
          <w:spacing w:val="2"/>
          <w:w w:val="95"/>
          <w:sz w:val="24"/>
        </w:rPr>
        <w:t xml:space="preserve"> </w:t>
      </w:r>
      <w:r>
        <w:rPr>
          <w:w w:val="95"/>
          <w:sz w:val="24"/>
        </w:rPr>
        <w:t>70</w:t>
      </w:r>
      <w:r>
        <w:rPr>
          <w:spacing w:val="4"/>
          <w:w w:val="95"/>
          <w:sz w:val="24"/>
        </w:rPr>
        <w:t xml:space="preserve"> </w:t>
      </w:r>
      <w:r>
        <w:rPr>
          <w:w w:val="95"/>
          <w:sz w:val="24"/>
        </w:rPr>
        <w:t>слов;</w:t>
      </w:r>
    </w:p>
    <w:p w14:paraId="2DDD74A6" w14:textId="77777777" w:rsidR="0078191C" w:rsidRDefault="0078191C" w:rsidP="004654EF">
      <w:pPr>
        <w:pStyle w:val="a4"/>
        <w:numPr>
          <w:ilvl w:val="0"/>
          <w:numId w:val="300"/>
        </w:numPr>
        <w:ind w:left="0" w:firstLine="284"/>
        <w:rPr>
          <w:sz w:val="24"/>
        </w:rPr>
      </w:pPr>
      <w:r>
        <w:rPr>
          <w:w w:val="95"/>
          <w:sz w:val="24"/>
        </w:rPr>
        <w:t>писать</w:t>
      </w:r>
      <w:r>
        <w:rPr>
          <w:spacing w:val="1"/>
          <w:w w:val="95"/>
          <w:sz w:val="24"/>
        </w:rPr>
        <w:t xml:space="preserve"> </w:t>
      </w:r>
      <w:r>
        <w:rPr>
          <w:w w:val="95"/>
          <w:sz w:val="24"/>
        </w:rPr>
        <w:t>под</w:t>
      </w:r>
      <w:r>
        <w:rPr>
          <w:spacing w:val="1"/>
          <w:w w:val="95"/>
          <w:sz w:val="24"/>
        </w:rPr>
        <w:t xml:space="preserve"> </w:t>
      </w:r>
      <w:r>
        <w:rPr>
          <w:w w:val="95"/>
          <w:sz w:val="24"/>
        </w:rPr>
        <w:t>диктовку</w:t>
      </w:r>
      <w:r>
        <w:rPr>
          <w:spacing w:val="1"/>
          <w:w w:val="95"/>
          <w:sz w:val="24"/>
        </w:rPr>
        <w:t xml:space="preserve"> </w:t>
      </w:r>
      <w:r>
        <w:rPr>
          <w:w w:val="95"/>
          <w:sz w:val="24"/>
        </w:rPr>
        <w:t>тексты</w:t>
      </w:r>
      <w:r>
        <w:rPr>
          <w:spacing w:val="1"/>
          <w:w w:val="95"/>
          <w:sz w:val="24"/>
        </w:rPr>
        <w:t xml:space="preserve"> </w:t>
      </w:r>
      <w:r>
        <w:rPr>
          <w:w w:val="95"/>
          <w:sz w:val="24"/>
        </w:rPr>
        <w:t>объёмом</w:t>
      </w:r>
      <w:r>
        <w:rPr>
          <w:spacing w:val="1"/>
          <w:w w:val="95"/>
          <w:sz w:val="24"/>
        </w:rPr>
        <w:t xml:space="preserve"> </w:t>
      </w:r>
      <w:r>
        <w:rPr>
          <w:w w:val="95"/>
          <w:sz w:val="24"/>
        </w:rPr>
        <w:t>не</w:t>
      </w:r>
      <w:r>
        <w:rPr>
          <w:spacing w:val="1"/>
          <w:w w:val="95"/>
          <w:sz w:val="24"/>
        </w:rPr>
        <w:t xml:space="preserve"> </w:t>
      </w:r>
      <w:r>
        <w:rPr>
          <w:w w:val="95"/>
          <w:sz w:val="24"/>
        </w:rPr>
        <w:t>более</w:t>
      </w:r>
      <w:r>
        <w:rPr>
          <w:spacing w:val="1"/>
          <w:w w:val="95"/>
          <w:sz w:val="24"/>
        </w:rPr>
        <w:t xml:space="preserve"> </w:t>
      </w:r>
      <w:r>
        <w:rPr>
          <w:w w:val="95"/>
          <w:sz w:val="24"/>
        </w:rPr>
        <w:t>65</w:t>
      </w:r>
      <w:r>
        <w:rPr>
          <w:spacing w:val="1"/>
          <w:w w:val="95"/>
          <w:sz w:val="24"/>
        </w:rPr>
        <w:t xml:space="preserve"> </w:t>
      </w:r>
      <w:r>
        <w:rPr>
          <w:w w:val="95"/>
          <w:sz w:val="24"/>
        </w:rPr>
        <w:t>слов с учётом изученных</w:t>
      </w:r>
      <w:r>
        <w:rPr>
          <w:spacing w:val="1"/>
          <w:w w:val="95"/>
          <w:sz w:val="24"/>
        </w:rPr>
        <w:t xml:space="preserve"> </w:t>
      </w:r>
      <w:r>
        <w:rPr>
          <w:sz w:val="24"/>
        </w:rPr>
        <w:t>правил</w:t>
      </w:r>
      <w:r>
        <w:rPr>
          <w:spacing w:val="-14"/>
          <w:sz w:val="24"/>
        </w:rPr>
        <w:t xml:space="preserve"> </w:t>
      </w:r>
      <w:r>
        <w:rPr>
          <w:sz w:val="24"/>
        </w:rPr>
        <w:t>правописания;</w:t>
      </w:r>
    </w:p>
    <w:p w14:paraId="23D0CE90" w14:textId="77777777" w:rsidR="0078191C" w:rsidRDefault="0078191C" w:rsidP="004654EF">
      <w:pPr>
        <w:pStyle w:val="a4"/>
        <w:numPr>
          <w:ilvl w:val="0"/>
          <w:numId w:val="300"/>
        </w:numPr>
        <w:ind w:left="0" w:firstLine="284"/>
        <w:rPr>
          <w:sz w:val="24"/>
        </w:rPr>
      </w:pPr>
      <w:r>
        <w:rPr>
          <w:sz w:val="24"/>
        </w:rPr>
        <w:t>находить</w:t>
      </w:r>
      <w:r>
        <w:rPr>
          <w:spacing w:val="-5"/>
          <w:sz w:val="24"/>
        </w:rPr>
        <w:t xml:space="preserve"> </w:t>
      </w:r>
      <w:r>
        <w:rPr>
          <w:sz w:val="24"/>
        </w:rPr>
        <w:t>и</w:t>
      </w:r>
      <w:r>
        <w:rPr>
          <w:spacing w:val="-2"/>
          <w:sz w:val="24"/>
        </w:rPr>
        <w:t xml:space="preserve"> </w:t>
      </w:r>
      <w:r>
        <w:rPr>
          <w:sz w:val="24"/>
        </w:rPr>
        <w:t>исправлять</w:t>
      </w:r>
      <w:r>
        <w:rPr>
          <w:spacing w:val="-4"/>
          <w:sz w:val="24"/>
        </w:rPr>
        <w:t xml:space="preserve"> </w:t>
      </w:r>
      <w:r>
        <w:rPr>
          <w:sz w:val="24"/>
        </w:rPr>
        <w:t>ошибки</w:t>
      </w:r>
      <w:r>
        <w:rPr>
          <w:spacing w:val="-4"/>
          <w:sz w:val="24"/>
        </w:rPr>
        <w:t xml:space="preserve"> </w:t>
      </w:r>
      <w:r>
        <w:rPr>
          <w:sz w:val="24"/>
        </w:rPr>
        <w:t>на</w:t>
      </w:r>
      <w:r>
        <w:rPr>
          <w:spacing w:val="-3"/>
          <w:sz w:val="24"/>
        </w:rPr>
        <w:t xml:space="preserve"> </w:t>
      </w:r>
      <w:r>
        <w:rPr>
          <w:sz w:val="24"/>
        </w:rPr>
        <w:t>изученные</w:t>
      </w:r>
      <w:r>
        <w:rPr>
          <w:spacing w:val="-4"/>
          <w:sz w:val="24"/>
        </w:rPr>
        <w:t xml:space="preserve"> </w:t>
      </w:r>
      <w:r>
        <w:rPr>
          <w:sz w:val="24"/>
        </w:rPr>
        <w:t>правила,</w:t>
      </w:r>
      <w:r>
        <w:rPr>
          <w:spacing w:val="2"/>
          <w:sz w:val="24"/>
        </w:rPr>
        <w:t xml:space="preserve"> </w:t>
      </w:r>
      <w:r>
        <w:rPr>
          <w:sz w:val="24"/>
        </w:rPr>
        <w:t>описки;</w:t>
      </w:r>
    </w:p>
    <w:p w14:paraId="1C911E04" w14:textId="77777777" w:rsidR="0078191C" w:rsidRDefault="0078191C" w:rsidP="004654EF">
      <w:pPr>
        <w:pStyle w:val="a4"/>
        <w:numPr>
          <w:ilvl w:val="0"/>
          <w:numId w:val="300"/>
        </w:numPr>
        <w:ind w:left="0" w:firstLine="284"/>
        <w:rPr>
          <w:sz w:val="24"/>
        </w:rPr>
      </w:pPr>
      <w:r>
        <w:rPr>
          <w:w w:val="95"/>
          <w:sz w:val="24"/>
        </w:rPr>
        <w:t>понимать</w:t>
      </w:r>
      <w:r>
        <w:rPr>
          <w:spacing w:val="9"/>
          <w:w w:val="95"/>
          <w:sz w:val="24"/>
        </w:rPr>
        <w:t xml:space="preserve"> </w:t>
      </w:r>
      <w:r>
        <w:rPr>
          <w:w w:val="95"/>
          <w:sz w:val="24"/>
        </w:rPr>
        <w:t>тексты</w:t>
      </w:r>
      <w:r>
        <w:rPr>
          <w:spacing w:val="10"/>
          <w:w w:val="95"/>
          <w:sz w:val="24"/>
        </w:rPr>
        <w:t xml:space="preserve"> </w:t>
      </w:r>
      <w:r>
        <w:rPr>
          <w:w w:val="95"/>
          <w:sz w:val="24"/>
        </w:rPr>
        <w:t>разных</w:t>
      </w:r>
      <w:r>
        <w:rPr>
          <w:spacing w:val="9"/>
          <w:w w:val="95"/>
          <w:sz w:val="24"/>
        </w:rPr>
        <w:t xml:space="preserve"> </w:t>
      </w:r>
      <w:r>
        <w:rPr>
          <w:w w:val="95"/>
          <w:sz w:val="24"/>
        </w:rPr>
        <w:t>типов,</w:t>
      </w:r>
      <w:r>
        <w:rPr>
          <w:spacing w:val="10"/>
          <w:w w:val="95"/>
          <w:sz w:val="24"/>
        </w:rPr>
        <w:t xml:space="preserve"> </w:t>
      </w:r>
      <w:r>
        <w:rPr>
          <w:w w:val="95"/>
          <w:sz w:val="24"/>
        </w:rPr>
        <w:t>находить</w:t>
      </w:r>
      <w:r>
        <w:rPr>
          <w:spacing w:val="10"/>
          <w:w w:val="95"/>
          <w:sz w:val="24"/>
        </w:rPr>
        <w:t xml:space="preserve"> </w:t>
      </w:r>
      <w:r>
        <w:rPr>
          <w:w w:val="95"/>
          <w:sz w:val="24"/>
        </w:rPr>
        <w:t>в</w:t>
      </w:r>
      <w:r>
        <w:rPr>
          <w:spacing w:val="9"/>
          <w:w w:val="95"/>
          <w:sz w:val="24"/>
        </w:rPr>
        <w:t xml:space="preserve"> </w:t>
      </w:r>
      <w:r>
        <w:rPr>
          <w:w w:val="95"/>
          <w:sz w:val="24"/>
        </w:rPr>
        <w:t>тексте</w:t>
      </w:r>
      <w:r>
        <w:rPr>
          <w:spacing w:val="10"/>
          <w:w w:val="95"/>
          <w:sz w:val="24"/>
        </w:rPr>
        <w:t xml:space="preserve"> </w:t>
      </w:r>
      <w:r>
        <w:rPr>
          <w:w w:val="95"/>
          <w:sz w:val="24"/>
        </w:rPr>
        <w:t>заданную</w:t>
      </w:r>
      <w:r>
        <w:rPr>
          <w:spacing w:val="11"/>
          <w:w w:val="95"/>
          <w:sz w:val="24"/>
        </w:rPr>
        <w:t xml:space="preserve"> </w:t>
      </w:r>
      <w:r>
        <w:rPr>
          <w:w w:val="95"/>
          <w:sz w:val="24"/>
        </w:rPr>
        <w:t>информацию;</w:t>
      </w:r>
    </w:p>
    <w:p w14:paraId="06393FAC" w14:textId="77777777" w:rsidR="0078191C" w:rsidRDefault="0078191C" w:rsidP="004654EF">
      <w:pPr>
        <w:pStyle w:val="a4"/>
        <w:numPr>
          <w:ilvl w:val="0"/>
          <w:numId w:val="300"/>
        </w:numPr>
        <w:ind w:left="0" w:firstLine="284"/>
        <w:rPr>
          <w:sz w:val="24"/>
        </w:rPr>
      </w:pPr>
      <w:r>
        <w:rPr>
          <w:sz w:val="24"/>
        </w:rPr>
        <w:t>формулировать</w:t>
      </w:r>
      <w:r>
        <w:rPr>
          <w:spacing w:val="1"/>
          <w:sz w:val="24"/>
        </w:rPr>
        <w:t xml:space="preserve"> </w:t>
      </w:r>
      <w:r>
        <w:rPr>
          <w:sz w:val="24"/>
        </w:rPr>
        <w:t>простые</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прочитанной</w:t>
      </w:r>
      <w:r>
        <w:rPr>
          <w:spacing w:val="1"/>
          <w:sz w:val="24"/>
        </w:rPr>
        <w:t xml:space="preserve"> </w:t>
      </w:r>
      <w:r>
        <w:rPr>
          <w:sz w:val="24"/>
        </w:rPr>
        <w:t>(услышанной)</w:t>
      </w:r>
      <w:r>
        <w:rPr>
          <w:spacing w:val="1"/>
          <w:sz w:val="24"/>
        </w:rPr>
        <w:t xml:space="preserve"> </w:t>
      </w:r>
      <w:r>
        <w:rPr>
          <w:spacing w:val="-1"/>
          <w:sz w:val="24"/>
        </w:rPr>
        <w:t>информации</w:t>
      </w:r>
      <w:r>
        <w:rPr>
          <w:spacing w:val="-11"/>
          <w:sz w:val="24"/>
        </w:rPr>
        <w:t xml:space="preserve"> </w:t>
      </w:r>
      <w:r>
        <w:rPr>
          <w:spacing w:val="-1"/>
          <w:sz w:val="24"/>
        </w:rPr>
        <w:t>устно</w:t>
      </w:r>
      <w:r>
        <w:rPr>
          <w:spacing w:val="-17"/>
          <w:sz w:val="24"/>
        </w:rPr>
        <w:t xml:space="preserve"> </w:t>
      </w:r>
      <w:r>
        <w:rPr>
          <w:spacing w:val="-1"/>
          <w:sz w:val="24"/>
        </w:rPr>
        <w:t>и</w:t>
      </w:r>
      <w:r>
        <w:rPr>
          <w:spacing w:val="-16"/>
          <w:sz w:val="24"/>
        </w:rPr>
        <w:t xml:space="preserve"> </w:t>
      </w:r>
      <w:r>
        <w:rPr>
          <w:spacing w:val="-1"/>
          <w:sz w:val="24"/>
        </w:rPr>
        <w:t>письменно</w:t>
      </w:r>
      <w:r>
        <w:rPr>
          <w:spacing w:val="-14"/>
          <w:sz w:val="24"/>
        </w:rPr>
        <w:t xml:space="preserve"> </w:t>
      </w:r>
      <w:r>
        <w:rPr>
          <w:spacing w:val="-1"/>
          <w:sz w:val="24"/>
        </w:rPr>
        <w:t>(1—2</w:t>
      </w:r>
      <w:r>
        <w:rPr>
          <w:spacing w:val="-15"/>
          <w:sz w:val="24"/>
        </w:rPr>
        <w:t xml:space="preserve"> </w:t>
      </w:r>
      <w:r>
        <w:rPr>
          <w:spacing w:val="-1"/>
          <w:sz w:val="24"/>
        </w:rPr>
        <w:t>предложения);</w:t>
      </w:r>
    </w:p>
    <w:p w14:paraId="5D4C5025" w14:textId="77777777" w:rsidR="0078191C" w:rsidRDefault="0078191C" w:rsidP="004654EF">
      <w:pPr>
        <w:pStyle w:val="a4"/>
        <w:numPr>
          <w:ilvl w:val="0"/>
          <w:numId w:val="300"/>
        </w:numPr>
        <w:ind w:left="0" w:firstLine="284"/>
        <w:rPr>
          <w:sz w:val="24"/>
        </w:rPr>
      </w:pPr>
      <w:r>
        <w:rPr>
          <w:sz w:val="24"/>
        </w:rPr>
        <w:t>строить</w:t>
      </w:r>
      <w:r>
        <w:rPr>
          <w:spacing w:val="1"/>
          <w:sz w:val="24"/>
        </w:rPr>
        <w:t xml:space="preserve"> </w:t>
      </w:r>
      <w:r>
        <w:rPr>
          <w:sz w:val="24"/>
        </w:rPr>
        <w:t>устное</w:t>
      </w:r>
      <w:r>
        <w:rPr>
          <w:spacing w:val="1"/>
          <w:sz w:val="24"/>
        </w:rPr>
        <w:t xml:space="preserve"> </w:t>
      </w:r>
      <w:r>
        <w:rPr>
          <w:sz w:val="24"/>
        </w:rPr>
        <w:t>диалогическое</w:t>
      </w:r>
      <w:r>
        <w:rPr>
          <w:spacing w:val="1"/>
          <w:sz w:val="24"/>
        </w:rPr>
        <w:t xml:space="preserve"> </w:t>
      </w:r>
      <w:r>
        <w:rPr>
          <w:sz w:val="24"/>
        </w:rPr>
        <w:t>и</w:t>
      </w:r>
      <w:r>
        <w:rPr>
          <w:spacing w:val="1"/>
          <w:sz w:val="24"/>
        </w:rPr>
        <w:t xml:space="preserve"> </w:t>
      </w:r>
      <w:r>
        <w:rPr>
          <w:sz w:val="24"/>
        </w:rPr>
        <w:t>монологическое</w:t>
      </w:r>
      <w:r>
        <w:rPr>
          <w:spacing w:val="1"/>
          <w:sz w:val="24"/>
        </w:rPr>
        <w:t xml:space="preserve"> </w:t>
      </w:r>
      <w:r>
        <w:rPr>
          <w:sz w:val="24"/>
        </w:rPr>
        <w:t>высказывание</w:t>
      </w:r>
      <w:r>
        <w:rPr>
          <w:spacing w:val="1"/>
          <w:sz w:val="24"/>
        </w:rPr>
        <w:t xml:space="preserve"> </w:t>
      </w:r>
      <w:r>
        <w:rPr>
          <w:sz w:val="24"/>
        </w:rPr>
        <w:t>(3—5</w:t>
      </w:r>
      <w:r>
        <w:rPr>
          <w:spacing w:val="1"/>
          <w:sz w:val="24"/>
        </w:rPr>
        <w:t xml:space="preserve"> </w:t>
      </w:r>
      <w:r>
        <w:rPr>
          <w:sz w:val="24"/>
        </w:rPr>
        <w:t>предложений на определённую тему, по наблюдениям) с соблюдением орфоэпических</w:t>
      </w:r>
      <w:r>
        <w:rPr>
          <w:spacing w:val="1"/>
          <w:sz w:val="24"/>
        </w:rPr>
        <w:t xml:space="preserve"> </w:t>
      </w:r>
      <w:r>
        <w:rPr>
          <w:sz w:val="24"/>
        </w:rPr>
        <w:t>норм, правильной интонации; создавать небольшие устные и письменные тексты (2—4</w:t>
      </w:r>
      <w:r>
        <w:rPr>
          <w:spacing w:val="1"/>
          <w:sz w:val="24"/>
        </w:rPr>
        <w:t xml:space="preserve"> </w:t>
      </w:r>
      <w:r>
        <w:rPr>
          <w:sz w:val="24"/>
        </w:rPr>
        <w:t>предложения),</w:t>
      </w:r>
      <w:r>
        <w:rPr>
          <w:spacing w:val="1"/>
          <w:sz w:val="24"/>
        </w:rPr>
        <w:t xml:space="preserve"> </w:t>
      </w:r>
      <w:r>
        <w:rPr>
          <w:sz w:val="24"/>
        </w:rPr>
        <w:t>содержащие</w:t>
      </w:r>
      <w:r>
        <w:rPr>
          <w:spacing w:val="1"/>
          <w:sz w:val="24"/>
        </w:rPr>
        <w:t xml:space="preserve"> </w:t>
      </w:r>
      <w:r>
        <w:rPr>
          <w:sz w:val="24"/>
        </w:rPr>
        <w:t>приглашение,</w:t>
      </w:r>
      <w:r>
        <w:rPr>
          <w:spacing w:val="1"/>
          <w:sz w:val="24"/>
        </w:rPr>
        <w:t xml:space="preserve"> </w:t>
      </w:r>
      <w:r>
        <w:rPr>
          <w:sz w:val="24"/>
        </w:rPr>
        <w:t>просьбу,</w:t>
      </w:r>
      <w:r>
        <w:rPr>
          <w:spacing w:val="1"/>
          <w:sz w:val="24"/>
        </w:rPr>
        <w:t xml:space="preserve"> </w:t>
      </w:r>
      <w:r>
        <w:rPr>
          <w:sz w:val="24"/>
        </w:rPr>
        <w:t>извинение,</w:t>
      </w:r>
      <w:r>
        <w:rPr>
          <w:spacing w:val="1"/>
          <w:sz w:val="24"/>
        </w:rPr>
        <w:t xml:space="preserve"> </w:t>
      </w:r>
      <w:r>
        <w:rPr>
          <w:sz w:val="24"/>
        </w:rPr>
        <w:t>благодарность,</w:t>
      </w:r>
      <w:r>
        <w:rPr>
          <w:spacing w:val="1"/>
          <w:sz w:val="24"/>
        </w:rPr>
        <w:t xml:space="preserve"> </w:t>
      </w:r>
      <w:r>
        <w:rPr>
          <w:sz w:val="24"/>
        </w:rPr>
        <w:t>отказ,</w:t>
      </w:r>
      <w:r>
        <w:rPr>
          <w:spacing w:val="1"/>
          <w:sz w:val="24"/>
        </w:rPr>
        <w:t xml:space="preserve"> </w:t>
      </w:r>
      <w:r>
        <w:rPr>
          <w:sz w:val="24"/>
        </w:rPr>
        <w:t>с</w:t>
      </w:r>
      <w:r>
        <w:rPr>
          <w:spacing w:val="1"/>
          <w:sz w:val="24"/>
        </w:rPr>
        <w:t xml:space="preserve"> </w:t>
      </w:r>
      <w:r>
        <w:rPr>
          <w:sz w:val="24"/>
        </w:rPr>
        <w:t>использованием</w:t>
      </w:r>
      <w:r>
        <w:rPr>
          <w:spacing w:val="-2"/>
          <w:sz w:val="24"/>
        </w:rPr>
        <w:t xml:space="preserve"> </w:t>
      </w:r>
      <w:r>
        <w:rPr>
          <w:sz w:val="24"/>
        </w:rPr>
        <w:t>норм</w:t>
      </w:r>
      <w:r>
        <w:rPr>
          <w:spacing w:val="-1"/>
          <w:sz w:val="24"/>
        </w:rPr>
        <w:t xml:space="preserve"> </w:t>
      </w:r>
      <w:r>
        <w:rPr>
          <w:sz w:val="24"/>
        </w:rPr>
        <w:t>речевого</w:t>
      </w:r>
      <w:r>
        <w:rPr>
          <w:spacing w:val="-1"/>
          <w:sz w:val="24"/>
        </w:rPr>
        <w:t xml:space="preserve"> </w:t>
      </w:r>
      <w:r>
        <w:rPr>
          <w:sz w:val="24"/>
        </w:rPr>
        <w:t>этикета;</w:t>
      </w:r>
    </w:p>
    <w:p w14:paraId="53AB9127" w14:textId="77777777" w:rsidR="0078191C" w:rsidRDefault="0078191C" w:rsidP="004654EF">
      <w:pPr>
        <w:pStyle w:val="a4"/>
        <w:numPr>
          <w:ilvl w:val="0"/>
          <w:numId w:val="300"/>
        </w:numPr>
        <w:ind w:left="0" w:firstLine="284"/>
        <w:rPr>
          <w:sz w:val="24"/>
        </w:rPr>
      </w:pPr>
      <w:r>
        <w:rPr>
          <w:sz w:val="24"/>
        </w:rPr>
        <w:t>определять связь предложений в тексте (с помощью личных местоимений,</w:t>
      </w:r>
      <w:r>
        <w:rPr>
          <w:spacing w:val="1"/>
          <w:sz w:val="24"/>
        </w:rPr>
        <w:t xml:space="preserve"> </w:t>
      </w:r>
      <w:r>
        <w:rPr>
          <w:sz w:val="24"/>
        </w:rPr>
        <w:t>синонимов,</w:t>
      </w:r>
      <w:r>
        <w:rPr>
          <w:spacing w:val="-16"/>
          <w:sz w:val="24"/>
        </w:rPr>
        <w:t xml:space="preserve"> </w:t>
      </w:r>
      <w:r>
        <w:rPr>
          <w:sz w:val="24"/>
        </w:rPr>
        <w:t>союзов</w:t>
      </w:r>
      <w:r>
        <w:rPr>
          <w:spacing w:val="-15"/>
          <w:sz w:val="24"/>
        </w:rPr>
        <w:t xml:space="preserve"> </w:t>
      </w:r>
      <w:r>
        <w:rPr>
          <w:i/>
          <w:sz w:val="24"/>
        </w:rPr>
        <w:t>и</w:t>
      </w:r>
      <w:r>
        <w:rPr>
          <w:sz w:val="24"/>
        </w:rPr>
        <w:t>,</w:t>
      </w:r>
      <w:r>
        <w:rPr>
          <w:spacing w:val="-14"/>
          <w:sz w:val="24"/>
        </w:rPr>
        <w:t xml:space="preserve"> </w:t>
      </w:r>
      <w:r>
        <w:rPr>
          <w:i/>
          <w:sz w:val="24"/>
        </w:rPr>
        <w:t>а</w:t>
      </w:r>
      <w:r>
        <w:rPr>
          <w:sz w:val="24"/>
        </w:rPr>
        <w:t>,</w:t>
      </w:r>
      <w:r>
        <w:rPr>
          <w:spacing w:val="-17"/>
          <w:sz w:val="24"/>
        </w:rPr>
        <w:t xml:space="preserve"> </w:t>
      </w:r>
      <w:r>
        <w:rPr>
          <w:i/>
          <w:sz w:val="24"/>
        </w:rPr>
        <w:t>но</w:t>
      </w:r>
      <w:r>
        <w:rPr>
          <w:sz w:val="24"/>
        </w:rPr>
        <w:t>);</w:t>
      </w:r>
    </w:p>
    <w:p w14:paraId="77EC6CB7" w14:textId="77777777" w:rsidR="0078191C" w:rsidRDefault="0078191C" w:rsidP="004654EF">
      <w:pPr>
        <w:pStyle w:val="a4"/>
        <w:numPr>
          <w:ilvl w:val="0"/>
          <w:numId w:val="300"/>
        </w:numPr>
        <w:ind w:left="0" w:firstLine="284"/>
        <w:rPr>
          <w:sz w:val="24"/>
        </w:rPr>
      </w:pPr>
      <w:r>
        <w:rPr>
          <w:w w:val="95"/>
          <w:sz w:val="24"/>
        </w:rPr>
        <w:t>определять</w:t>
      </w:r>
      <w:r>
        <w:rPr>
          <w:spacing w:val="8"/>
          <w:w w:val="95"/>
          <w:sz w:val="24"/>
        </w:rPr>
        <w:t xml:space="preserve"> </w:t>
      </w:r>
      <w:r>
        <w:rPr>
          <w:w w:val="95"/>
          <w:sz w:val="24"/>
        </w:rPr>
        <w:t>ключевые</w:t>
      </w:r>
      <w:r>
        <w:rPr>
          <w:spacing w:val="8"/>
          <w:w w:val="95"/>
          <w:sz w:val="24"/>
        </w:rPr>
        <w:t xml:space="preserve"> </w:t>
      </w:r>
      <w:r>
        <w:rPr>
          <w:w w:val="95"/>
          <w:sz w:val="24"/>
        </w:rPr>
        <w:t>слова</w:t>
      </w:r>
      <w:r>
        <w:rPr>
          <w:spacing w:val="8"/>
          <w:w w:val="95"/>
          <w:sz w:val="24"/>
        </w:rPr>
        <w:t xml:space="preserve"> </w:t>
      </w:r>
      <w:r>
        <w:rPr>
          <w:w w:val="95"/>
          <w:sz w:val="24"/>
        </w:rPr>
        <w:t>в</w:t>
      </w:r>
      <w:r>
        <w:rPr>
          <w:spacing w:val="9"/>
          <w:w w:val="95"/>
          <w:sz w:val="24"/>
        </w:rPr>
        <w:t xml:space="preserve"> </w:t>
      </w:r>
      <w:r>
        <w:rPr>
          <w:w w:val="95"/>
          <w:sz w:val="24"/>
        </w:rPr>
        <w:t>тексте;</w:t>
      </w:r>
    </w:p>
    <w:p w14:paraId="4413A9BB" w14:textId="77777777" w:rsidR="0078191C" w:rsidRDefault="0078191C" w:rsidP="004654EF">
      <w:pPr>
        <w:pStyle w:val="a4"/>
        <w:numPr>
          <w:ilvl w:val="0"/>
          <w:numId w:val="300"/>
        </w:numPr>
        <w:ind w:left="0" w:firstLine="284"/>
        <w:rPr>
          <w:sz w:val="24"/>
        </w:rPr>
      </w:pPr>
      <w:r>
        <w:rPr>
          <w:w w:val="95"/>
          <w:sz w:val="24"/>
        </w:rPr>
        <w:t>определять</w:t>
      </w:r>
      <w:r>
        <w:rPr>
          <w:spacing w:val="6"/>
          <w:w w:val="95"/>
          <w:sz w:val="24"/>
        </w:rPr>
        <w:t xml:space="preserve"> </w:t>
      </w:r>
      <w:r>
        <w:rPr>
          <w:w w:val="95"/>
          <w:sz w:val="24"/>
        </w:rPr>
        <w:t>тему</w:t>
      </w:r>
      <w:r>
        <w:rPr>
          <w:spacing w:val="8"/>
          <w:w w:val="95"/>
          <w:sz w:val="24"/>
        </w:rPr>
        <w:t xml:space="preserve"> </w:t>
      </w:r>
      <w:r>
        <w:rPr>
          <w:w w:val="95"/>
          <w:sz w:val="24"/>
        </w:rPr>
        <w:t>текста</w:t>
      </w:r>
      <w:r>
        <w:rPr>
          <w:spacing w:val="7"/>
          <w:w w:val="95"/>
          <w:sz w:val="24"/>
        </w:rPr>
        <w:t xml:space="preserve"> </w:t>
      </w:r>
      <w:r>
        <w:rPr>
          <w:w w:val="95"/>
          <w:sz w:val="24"/>
        </w:rPr>
        <w:t>и</w:t>
      </w:r>
      <w:r>
        <w:rPr>
          <w:spacing w:val="8"/>
          <w:w w:val="95"/>
          <w:sz w:val="24"/>
        </w:rPr>
        <w:t xml:space="preserve"> </w:t>
      </w:r>
      <w:r>
        <w:rPr>
          <w:w w:val="95"/>
          <w:sz w:val="24"/>
        </w:rPr>
        <w:t>основную</w:t>
      </w:r>
      <w:r>
        <w:rPr>
          <w:spacing w:val="7"/>
          <w:w w:val="95"/>
          <w:sz w:val="24"/>
        </w:rPr>
        <w:t xml:space="preserve"> </w:t>
      </w:r>
      <w:r>
        <w:rPr>
          <w:w w:val="95"/>
          <w:sz w:val="24"/>
        </w:rPr>
        <w:t>мысль</w:t>
      </w:r>
      <w:r>
        <w:rPr>
          <w:spacing w:val="7"/>
          <w:w w:val="95"/>
          <w:sz w:val="24"/>
        </w:rPr>
        <w:t xml:space="preserve"> </w:t>
      </w:r>
      <w:r>
        <w:rPr>
          <w:w w:val="95"/>
          <w:sz w:val="24"/>
        </w:rPr>
        <w:t>текста;</w:t>
      </w:r>
    </w:p>
    <w:p w14:paraId="41635183" w14:textId="77777777" w:rsidR="0078191C" w:rsidRDefault="0078191C" w:rsidP="004654EF">
      <w:pPr>
        <w:pStyle w:val="a4"/>
        <w:numPr>
          <w:ilvl w:val="0"/>
          <w:numId w:val="300"/>
        </w:numPr>
        <w:ind w:left="0" w:firstLine="284"/>
        <w:rPr>
          <w:sz w:val="24"/>
        </w:rPr>
      </w:pPr>
      <w:r>
        <w:rPr>
          <w:sz w:val="24"/>
        </w:rPr>
        <w:t>выявлять части текста (абзацы) и отражать с помощью ключевых слов или</w:t>
      </w:r>
      <w:r>
        <w:rPr>
          <w:spacing w:val="1"/>
          <w:sz w:val="24"/>
        </w:rPr>
        <w:t xml:space="preserve"> </w:t>
      </w:r>
      <w:r>
        <w:rPr>
          <w:sz w:val="24"/>
        </w:rPr>
        <w:t>предложений</w:t>
      </w:r>
      <w:r>
        <w:rPr>
          <w:spacing w:val="2"/>
          <w:sz w:val="24"/>
        </w:rPr>
        <w:t xml:space="preserve"> </w:t>
      </w:r>
      <w:r>
        <w:rPr>
          <w:sz w:val="24"/>
        </w:rPr>
        <w:t>их</w:t>
      </w:r>
      <w:r>
        <w:rPr>
          <w:spacing w:val="1"/>
          <w:sz w:val="24"/>
        </w:rPr>
        <w:t xml:space="preserve"> </w:t>
      </w:r>
      <w:r>
        <w:rPr>
          <w:sz w:val="24"/>
        </w:rPr>
        <w:t>смысловое</w:t>
      </w:r>
      <w:r>
        <w:rPr>
          <w:spacing w:val="2"/>
          <w:sz w:val="24"/>
        </w:rPr>
        <w:t xml:space="preserve"> </w:t>
      </w:r>
      <w:r>
        <w:rPr>
          <w:sz w:val="24"/>
        </w:rPr>
        <w:t>содержание;</w:t>
      </w:r>
    </w:p>
    <w:p w14:paraId="1A3ADB9E" w14:textId="77777777" w:rsidR="0078191C" w:rsidRDefault="0078191C" w:rsidP="004654EF">
      <w:pPr>
        <w:pStyle w:val="a4"/>
        <w:numPr>
          <w:ilvl w:val="0"/>
          <w:numId w:val="300"/>
        </w:numPr>
        <w:ind w:left="0" w:firstLine="284"/>
        <w:rPr>
          <w:sz w:val="24"/>
        </w:rPr>
      </w:pPr>
      <w:r>
        <w:rPr>
          <w:w w:val="95"/>
          <w:sz w:val="24"/>
        </w:rPr>
        <w:t>составлять</w:t>
      </w:r>
      <w:r>
        <w:rPr>
          <w:spacing w:val="11"/>
          <w:w w:val="95"/>
          <w:sz w:val="24"/>
        </w:rPr>
        <w:t xml:space="preserve"> </w:t>
      </w:r>
      <w:r>
        <w:rPr>
          <w:w w:val="95"/>
          <w:sz w:val="24"/>
        </w:rPr>
        <w:t>план</w:t>
      </w:r>
      <w:r>
        <w:rPr>
          <w:spacing w:val="12"/>
          <w:w w:val="95"/>
          <w:sz w:val="24"/>
        </w:rPr>
        <w:t xml:space="preserve"> </w:t>
      </w:r>
      <w:r>
        <w:rPr>
          <w:w w:val="95"/>
          <w:sz w:val="24"/>
        </w:rPr>
        <w:t>текста,</w:t>
      </w:r>
      <w:r>
        <w:rPr>
          <w:spacing w:val="15"/>
          <w:w w:val="95"/>
          <w:sz w:val="24"/>
        </w:rPr>
        <w:t xml:space="preserve"> </w:t>
      </w:r>
      <w:r>
        <w:rPr>
          <w:w w:val="95"/>
          <w:sz w:val="24"/>
        </w:rPr>
        <w:t>создавать</w:t>
      </w:r>
      <w:r>
        <w:rPr>
          <w:spacing w:val="11"/>
          <w:w w:val="95"/>
          <w:sz w:val="24"/>
        </w:rPr>
        <w:t xml:space="preserve"> </w:t>
      </w:r>
      <w:r>
        <w:rPr>
          <w:w w:val="95"/>
          <w:sz w:val="24"/>
        </w:rPr>
        <w:t>по</w:t>
      </w:r>
      <w:r>
        <w:rPr>
          <w:spacing w:val="10"/>
          <w:w w:val="95"/>
          <w:sz w:val="24"/>
        </w:rPr>
        <w:t xml:space="preserve"> </w:t>
      </w:r>
      <w:r>
        <w:rPr>
          <w:w w:val="95"/>
          <w:sz w:val="24"/>
        </w:rPr>
        <w:t>нему</w:t>
      </w:r>
      <w:r>
        <w:rPr>
          <w:spacing w:val="12"/>
          <w:w w:val="95"/>
          <w:sz w:val="24"/>
        </w:rPr>
        <w:t xml:space="preserve"> </w:t>
      </w:r>
      <w:r>
        <w:rPr>
          <w:w w:val="95"/>
          <w:sz w:val="24"/>
        </w:rPr>
        <w:t>текст</w:t>
      </w:r>
      <w:r>
        <w:rPr>
          <w:spacing w:val="11"/>
          <w:w w:val="95"/>
          <w:sz w:val="24"/>
        </w:rPr>
        <w:t xml:space="preserve"> </w:t>
      </w:r>
      <w:r>
        <w:rPr>
          <w:w w:val="95"/>
          <w:sz w:val="24"/>
        </w:rPr>
        <w:t>и</w:t>
      </w:r>
      <w:r>
        <w:rPr>
          <w:spacing w:val="12"/>
          <w:w w:val="95"/>
          <w:sz w:val="24"/>
        </w:rPr>
        <w:t xml:space="preserve"> </w:t>
      </w:r>
      <w:r>
        <w:rPr>
          <w:w w:val="95"/>
          <w:sz w:val="24"/>
        </w:rPr>
        <w:t>корректировать</w:t>
      </w:r>
      <w:r>
        <w:rPr>
          <w:spacing w:val="-9"/>
          <w:w w:val="95"/>
          <w:sz w:val="24"/>
        </w:rPr>
        <w:t xml:space="preserve"> </w:t>
      </w:r>
      <w:r>
        <w:rPr>
          <w:w w:val="95"/>
          <w:sz w:val="24"/>
        </w:rPr>
        <w:t>текст;</w:t>
      </w:r>
    </w:p>
    <w:p w14:paraId="5F080BBF" w14:textId="77777777" w:rsidR="0078191C" w:rsidRDefault="0078191C" w:rsidP="004654EF">
      <w:pPr>
        <w:pStyle w:val="a4"/>
        <w:numPr>
          <w:ilvl w:val="0"/>
          <w:numId w:val="300"/>
        </w:numPr>
        <w:ind w:left="0" w:firstLine="284"/>
        <w:rPr>
          <w:sz w:val="24"/>
        </w:rPr>
      </w:pPr>
      <w:r>
        <w:rPr>
          <w:w w:val="95"/>
          <w:sz w:val="24"/>
        </w:rPr>
        <w:t>писать</w:t>
      </w:r>
      <w:r>
        <w:rPr>
          <w:spacing w:val="1"/>
          <w:w w:val="95"/>
          <w:sz w:val="24"/>
        </w:rPr>
        <w:t xml:space="preserve"> </w:t>
      </w:r>
      <w:r>
        <w:rPr>
          <w:w w:val="95"/>
          <w:sz w:val="24"/>
        </w:rPr>
        <w:t>подробное</w:t>
      </w:r>
      <w:r>
        <w:rPr>
          <w:spacing w:val="1"/>
          <w:w w:val="95"/>
          <w:sz w:val="24"/>
        </w:rPr>
        <w:t xml:space="preserve"> </w:t>
      </w:r>
      <w:r>
        <w:rPr>
          <w:w w:val="95"/>
          <w:sz w:val="24"/>
        </w:rPr>
        <w:t>изложение</w:t>
      </w:r>
      <w:r>
        <w:rPr>
          <w:spacing w:val="1"/>
          <w:w w:val="95"/>
          <w:sz w:val="24"/>
        </w:rPr>
        <w:t xml:space="preserve"> </w:t>
      </w:r>
      <w:r>
        <w:rPr>
          <w:w w:val="95"/>
          <w:sz w:val="24"/>
        </w:rPr>
        <w:t>по</w:t>
      </w:r>
      <w:r>
        <w:rPr>
          <w:spacing w:val="1"/>
          <w:w w:val="95"/>
          <w:sz w:val="24"/>
        </w:rPr>
        <w:t xml:space="preserve"> </w:t>
      </w:r>
      <w:r>
        <w:rPr>
          <w:w w:val="95"/>
          <w:sz w:val="24"/>
        </w:rPr>
        <w:t>заданному,</w:t>
      </w:r>
      <w:r>
        <w:rPr>
          <w:spacing w:val="1"/>
          <w:w w:val="95"/>
          <w:sz w:val="24"/>
        </w:rPr>
        <w:t xml:space="preserve"> </w:t>
      </w:r>
      <w:r>
        <w:rPr>
          <w:w w:val="95"/>
          <w:sz w:val="24"/>
        </w:rPr>
        <w:t>коллективно или самостоятельно</w:t>
      </w:r>
      <w:r>
        <w:rPr>
          <w:spacing w:val="1"/>
          <w:w w:val="95"/>
          <w:sz w:val="24"/>
        </w:rPr>
        <w:t xml:space="preserve"> </w:t>
      </w:r>
      <w:r>
        <w:rPr>
          <w:sz w:val="24"/>
        </w:rPr>
        <w:t>составленному</w:t>
      </w:r>
      <w:r>
        <w:rPr>
          <w:spacing w:val="-15"/>
          <w:sz w:val="24"/>
        </w:rPr>
        <w:t xml:space="preserve"> </w:t>
      </w:r>
      <w:r>
        <w:rPr>
          <w:sz w:val="24"/>
        </w:rPr>
        <w:t>плану;</w:t>
      </w:r>
    </w:p>
    <w:p w14:paraId="52B785F0" w14:textId="77777777" w:rsidR="0078191C" w:rsidRDefault="0078191C" w:rsidP="004654EF">
      <w:pPr>
        <w:pStyle w:val="a4"/>
        <w:numPr>
          <w:ilvl w:val="0"/>
          <w:numId w:val="300"/>
        </w:numPr>
        <w:ind w:left="0" w:firstLine="284"/>
        <w:rPr>
          <w:sz w:val="24"/>
        </w:rPr>
      </w:pPr>
      <w:r>
        <w:rPr>
          <w:sz w:val="24"/>
        </w:rPr>
        <w:t>объяснять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значение</w:t>
      </w:r>
      <w:r>
        <w:rPr>
          <w:spacing w:val="1"/>
          <w:sz w:val="24"/>
        </w:rPr>
        <w:t xml:space="preserve"> </w:t>
      </w:r>
      <w:r>
        <w:rPr>
          <w:sz w:val="24"/>
        </w:rPr>
        <w:t>изученных</w:t>
      </w:r>
      <w:r>
        <w:rPr>
          <w:spacing w:val="1"/>
          <w:sz w:val="24"/>
        </w:rPr>
        <w:t xml:space="preserve"> </w:t>
      </w:r>
      <w:r>
        <w:rPr>
          <w:sz w:val="24"/>
        </w:rPr>
        <w:t>понятий,</w:t>
      </w:r>
      <w:r>
        <w:rPr>
          <w:spacing w:val="1"/>
          <w:sz w:val="24"/>
        </w:rPr>
        <w:t xml:space="preserve"> </w:t>
      </w:r>
      <w:r>
        <w:rPr>
          <w:sz w:val="24"/>
        </w:rPr>
        <w:t>использовать</w:t>
      </w:r>
      <w:r>
        <w:rPr>
          <w:spacing w:val="1"/>
          <w:sz w:val="24"/>
        </w:rPr>
        <w:t xml:space="preserve"> </w:t>
      </w:r>
      <w:r>
        <w:rPr>
          <w:sz w:val="24"/>
        </w:rPr>
        <w:t>изученные</w:t>
      </w:r>
      <w:r>
        <w:rPr>
          <w:spacing w:val="-16"/>
          <w:sz w:val="24"/>
        </w:rPr>
        <w:t xml:space="preserve"> </w:t>
      </w:r>
      <w:r>
        <w:rPr>
          <w:sz w:val="24"/>
        </w:rPr>
        <w:t>понятия;</w:t>
      </w:r>
    </w:p>
    <w:p w14:paraId="659A2313" w14:textId="77777777" w:rsidR="0078191C" w:rsidRDefault="0078191C" w:rsidP="004654EF">
      <w:pPr>
        <w:pStyle w:val="a4"/>
        <w:numPr>
          <w:ilvl w:val="0"/>
          <w:numId w:val="300"/>
        </w:numPr>
        <w:ind w:left="0" w:firstLine="284"/>
        <w:rPr>
          <w:sz w:val="24"/>
        </w:rPr>
      </w:pPr>
      <w:r>
        <w:rPr>
          <w:w w:val="95"/>
          <w:sz w:val="24"/>
        </w:rPr>
        <w:t>уточнять</w:t>
      </w:r>
      <w:r>
        <w:rPr>
          <w:spacing w:val="11"/>
          <w:w w:val="95"/>
          <w:sz w:val="24"/>
        </w:rPr>
        <w:t xml:space="preserve"> </w:t>
      </w:r>
      <w:r>
        <w:rPr>
          <w:w w:val="95"/>
          <w:sz w:val="24"/>
        </w:rPr>
        <w:t>значение</w:t>
      </w:r>
      <w:r>
        <w:rPr>
          <w:spacing w:val="10"/>
          <w:w w:val="95"/>
          <w:sz w:val="24"/>
        </w:rPr>
        <w:t xml:space="preserve"> </w:t>
      </w:r>
      <w:r>
        <w:rPr>
          <w:w w:val="95"/>
          <w:sz w:val="24"/>
        </w:rPr>
        <w:t>слова</w:t>
      </w:r>
      <w:r>
        <w:rPr>
          <w:spacing w:val="12"/>
          <w:w w:val="95"/>
          <w:sz w:val="24"/>
        </w:rPr>
        <w:t xml:space="preserve"> </w:t>
      </w:r>
      <w:r>
        <w:rPr>
          <w:w w:val="95"/>
          <w:sz w:val="24"/>
        </w:rPr>
        <w:t>с</w:t>
      </w:r>
      <w:r>
        <w:rPr>
          <w:spacing w:val="9"/>
          <w:w w:val="95"/>
          <w:sz w:val="24"/>
        </w:rPr>
        <w:t xml:space="preserve"> </w:t>
      </w:r>
      <w:r>
        <w:rPr>
          <w:w w:val="95"/>
          <w:sz w:val="24"/>
        </w:rPr>
        <w:t>помощью</w:t>
      </w:r>
      <w:r>
        <w:rPr>
          <w:spacing w:val="10"/>
          <w:w w:val="95"/>
          <w:sz w:val="24"/>
        </w:rPr>
        <w:t xml:space="preserve"> </w:t>
      </w:r>
      <w:r>
        <w:rPr>
          <w:w w:val="95"/>
          <w:sz w:val="24"/>
        </w:rPr>
        <w:t>толкового</w:t>
      </w:r>
      <w:r>
        <w:rPr>
          <w:spacing w:val="9"/>
          <w:w w:val="95"/>
          <w:sz w:val="24"/>
        </w:rPr>
        <w:t xml:space="preserve"> </w:t>
      </w:r>
      <w:r>
        <w:rPr>
          <w:w w:val="95"/>
          <w:sz w:val="24"/>
        </w:rPr>
        <w:t>словаря.</w:t>
      </w:r>
    </w:p>
    <w:p w14:paraId="750B39D6" w14:textId="77777777" w:rsidR="0078191C" w:rsidRDefault="0078191C" w:rsidP="008722F9">
      <w:pPr>
        <w:pStyle w:val="a4"/>
        <w:numPr>
          <w:ilvl w:val="0"/>
          <w:numId w:val="303"/>
        </w:numPr>
        <w:ind w:left="0" w:firstLine="567"/>
        <w:rPr>
          <w:sz w:val="24"/>
        </w:rPr>
      </w:pPr>
      <w:r>
        <w:rPr>
          <w:sz w:val="24"/>
        </w:rPr>
        <w:t>КЛАСС</w:t>
      </w:r>
    </w:p>
    <w:p w14:paraId="4AB6C093" w14:textId="77777777" w:rsidR="0078191C" w:rsidRDefault="0078191C" w:rsidP="008722F9">
      <w:pPr>
        <w:ind w:firstLine="284"/>
        <w:jc w:val="both"/>
        <w:rPr>
          <w:sz w:val="24"/>
        </w:rPr>
      </w:pPr>
      <w:r>
        <w:rPr>
          <w:w w:val="90"/>
          <w:sz w:val="24"/>
        </w:rPr>
        <w:t>К</w:t>
      </w:r>
      <w:r>
        <w:rPr>
          <w:spacing w:val="17"/>
          <w:w w:val="90"/>
          <w:sz w:val="24"/>
        </w:rPr>
        <w:t xml:space="preserve"> </w:t>
      </w:r>
      <w:r>
        <w:rPr>
          <w:w w:val="90"/>
          <w:sz w:val="24"/>
        </w:rPr>
        <w:t>концу</w:t>
      </w:r>
      <w:r>
        <w:rPr>
          <w:spacing w:val="18"/>
          <w:w w:val="90"/>
          <w:sz w:val="24"/>
        </w:rPr>
        <w:t xml:space="preserve"> </w:t>
      </w:r>
      <w:r>
        <w:rPr>
          <w:w w:val="90"/>
          <w:sz w:val="24"/>
        </w:rPr>
        <w:t>обучения</w:t>
      </w:r>
      <w:r>
        <w:rPr>
          <w:spacing w:val="21"/>
          <w:w w:val="90"/>
          <w:sz w:val="24"/>
        </w:rPr>
        <w:t xml:space="preserve"> </w:t>
      </w:r>
      <w:r>
        <w:rPr>
          <w:w w:val="90"/>
          <w:sz w:val="24"/>
        </w:rPr>
        <w:t>в</w:t>
      </w:r>
      <w:r>
        <w:rPr>
          <w:spacing w:val="19"/>
          <w:w w:val="90"/>
          <w:sz w:val="24"/>
        </w:rPr>
        <w:t xml:space="preserve"> </w:t>
      </w:r>
      <w:r>
        <w:rPr>
          <w:b/>
          <w:w w:val="90"/>
          <w:sz w:val="24"/>
        </w:rPr>
        <w:t>четвёртом</w:t>
      </w:r>
      <w:r>
        <w:rPr>
          <w:b/>
          <w:spacing w:val="21"/>
          <w:w w:val="90"/>
          <w:sz w:val="24"/>
        </w:rPr>
        <w:t xml:space="preserve"> </w:t>
      </w:r>
      <w:r>
        <w:rPr>
          <w:b/>
          <w:w w:val="90"/>
          <w:sz w:val="24"/>
        </w:rPr>
        <w:t>классе</w:t>
      </w:r>
      <w:r>
        <w:rPr>
          <w:b/>
          <w:spacing w:val="20"/>
          <w:w w:val="90"/>
          <w:sz w:val="24"/>
        </w:rPr>
        <w:t xml:space="preserve"> </w:t>
      </w:r>
      <w:r>
        <w:rPr>
          <w:w w:val="90"/>
          <w:sz w:val="24"/>
        </w:rPr>
        <w:t>обучающийся</w:t>
      </w:r>
      <w:r>
        <w:rPr>
          <w:spacing w:val="21"/>
          <w:w w:val="90"/>
          <w:sz w:val="24"/>
        </w:rPr>
        <w:t xml:space="preserve"> </w:t>
      </w:r>
      <w:r>
        <w:rPr>
          <w:w w:val="90"/>
          <w:sz w:val="24"/>
        </w:rPr>
        <w:t>научится:</w:t>
      </w:r>
    </w:p>
    <w:p w14:paraId="6006AEBA" w14:textId="161D0924" w:rsidR="0078191C" w:rsidRDefault="0078191C" w:rsidP="008722F9">
      <w:pPr>
        <w:pStyle w:val="a4"/>
        <w:numPr>
          <w:ilvl w:val="0"/>
          <w:numId w:val="299"/>
        </w:numPr>
        <w:ind w:left="0" w:firstLine="284"/>
        <w:rPr>
          <w:sz w:val="24"/>
        </w:rPr>
      </w:pPr>
      <w:r>
        <w:rPr>
          <w:sz w:val="24"/>
        </w:rPr>
        <w:t>осознавать</w:t>
      </w:r>
      <w:r>
        <w:rPr>
          <w:spacing w:val="1"/>
          <w:sz w:val="24"/>
        </w:rPr>
        <w:t xml:space="preserve"> </w:t>
      </w:r>
      <w:r>
        <w:rPr>
          <w:sz w:val="24"/>
        </w:rPr>
        <w:t>многообразие</w:t>
      </w:r>
      <w:r>
        <w:rPr>
          <w:spacing w:val="1"/>
          <w:sz w:val="24"/>
        </w:rPr>
        <w:t xml:space="preserve"> </w:t>
      </w:r>
      <w:r>
        <w:rPr>
          <w:sz w:val="24"/>
        </w:rPr>
        <w:t>языков</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на</w:t>
      </w:r>
      <w:r>
        <w:rPr>
          <w:spacing w:val="1"/>
          <w:sz w:val="24"/>
        </w:rPr>
        <w:t xml:space="preserve"> </w:t>
      </w:r>
      <w:r>
        <w:rPr>
          <w:sz w:val="24"/>
        </w:rPr>
        <w:t>территории</w:t>
      </w:r>
      <w:r>
        <w:rPr>
          <w:spacing w:val="1"/>
          <w:sz w:val="24"/>
        </w:rPr>
        <w:t xml:space="preserve"> </w:t>
      </w:r>
      <w:r>
        <w:rPr>
          <w:sz w:val="24"/>
        </w:rPr>
        <w:t>Российской</w:t>
      </w:r>
      <w:r>
        <w:rPr>
          <w:spacing w:val="1"/>
          <w:sz w:val="24"/>
        </w:rPr>
        <w:t xml:space="preserve"> </w:t>
      </w:r>
      <w:r>
        <w:rPr>
          <w:w w:val="95"/>
          <w:sz w:val="24"/>
        </w:rPr>
        <w:t>Федерации,</w:t>
      </w:r>
      <w:r>
        <w:rPr>
          <w:spacing w:val="19"/>
          <w:w w:val="95"/>
          <w:sz w:val="24"/>
        </w:rPr>
        <w:t xml:space="preserve"> </w:t>
      </w:r>
      <w:r>
        <w:rPr>
          <w:w w:val="95"/>
          <w:sz w:val="24"/>
        </w:rPr>
        <w:t>осознавать</w:t>
      </w:r>
      <w:r>
        <w:rPr>
          <w:spacing w:val="16"/>
          <w:w w:val="95"/>
          <w:sz w:val="24"/>
        </w:rPr>
        <w:t xml:space="preserve"> </w:t>
      </w:r>
      <w:r>
        <w:rPr>
          <w:w w:val="95"/>
          <w:sz w:val="24"/>
        </w:rPr>
        <w:t>язык</w:t>
      </w:r>
      <w:r>
        <w:rPr>
          <w:spacing w:val="20"/>
          <w:w w:val="95"/>
          <w:sz w:val="24"/>
        </w:rPr>
        <w:t xml:space="preserve"> </w:t>
      </w:r>
      <w:r>
        <w:rPr>
          <w:w w:val="95"/>
          <w:sz w:val="24"/>
        </w:rPr>
        <w:t>как</w:t>
      </w:r>
      <w:r>
        <w:rPr>
          <w:spacing w:val="19"/>
          <w:w w:val="95"/>
          <w:sz w:val="24"/>
        </w:rPr>
        <w:t xml:space="preserve"> </w:t>
      </w:r>
      <w:r>
        <w:rPr>
          <w:w w:val="95"/>
          <w:sz w:val="24"/>
        </w:rPr>
        <w:t>одну</w:t>
      </w:r>
      <w:r>
        <w:rPr>
          <w:spacing w:val="9"/>
          <w:w w:val="95"/>
          <w:sz w:val="24"/>
        </w:rPr>
        <w:t xml:space="preserve"> </w:t>
      </w:r>
      <w:r>
        <w:rPr>
          <w:w w:val="95"/>
          <w:sz w:val="24"/>
        </w:rPr>
        <w:t>из</w:t>
      </w:r>
      <w:r>
        <w:rPr>
          <w:spacing w:val="19"/>
          <w:w w:val="95"/>
          <w:sz w:val="24"/>
        </w:rPr>
        <w:t xml:space="preserve"> </w:t>
      </w:r>
      <w:r>
        <w:rPr>
          <w:w w:val="95"/>
          <w:sz w:val="24"/>
        </w:rPr>
        <w:t>главных</w:t>
      </w:r>
      <w:r>
        <w:rPr>
          <w:spacing w:val="24"/>
          <w:w w:val="95"/>
          <w:sz w:val="24"/>
        </w:rPr>
        <w:t xml:space="preserve"> </w:t>
      </w:r>
      <w:r w:rsidR="00EC2AE0">
        <w:rPr>
          <w:w w:val="95"/>
          <w:sz w:val="24"/>
        </w:rPr>
        <w:t>духовно-нравственных</w:t>
      </w:r>
      <w:r>
        <w:rPr>
          <w:spacing w:val="2"/>
          <w:w w:val="95"/>
          <w:sz w:val="24"/>
        </w:rPr>
        <w:t xml:space="preserve"> </w:t>
      </w:r>
      <w:r>
        <w:rPr>
          <w:w w:val="95"/>
          <w:sz w:val="24"/>
        </w:rPr>
        <w:t>ценностей народа;</w:t>
      </w:r>
    </w:p>
    <w:p w14:paraId="7B6A01EA" w14:textId="77777777" w:rsidR="0078191C" w:rsidRDefault="0078191C" w:rsidP="008722F9">
      <w:pPr>
        <w:pStyle w:val="a4"/>
        <w:numPr>
          <w:ilvl w:val="0"/>
          <w:numId w:val="299"/>
        </w:numPr>
        <w:ind w:left="0" w:firstLine="284"/>
        <w:rPr>
          <w:sz w:val="24"/>
        </w:rPr>
      </w:pPr>
      <w:r>
        <w:rPr>
          <w:sz w:val="24"/>
        </w:rPr>
        <w:t>объяснять</w:t>
      </w:r>
      <w:r>
        <w:rPr>
          <w:spacing w:val="1"/>
          <w:sz w:val="24"/>
        </w:rPr>
        <w:t xml:space="preserve"> </w:t>
      </w:r>
      <w:r>
        <w:rPr>
          <w:sz w:val="24"/>
        </w:rPr>
        <w:t>роль</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основного</w:t>
      </w:r>
      <w:r>
        <w:rPr>
          <w:spacing w:val="1"/>
          <w:sz w:val="24"/>
        </w:rPr>
        <w:t xml:space="preserve"> </w:t>
      </w:r>
      <w:r>
        <w:rPr>
          <w:sz w:val="24"/>
        </w:rPr>
        <w:t>средства</w:t>
      </w:r>
      <w:r>
        <w:rPr>
          <w:spacing w:val="1"/>
          <w:sz w:val="24"/>
        </w:rPr>
        <w:t xml:space="preserve"> </w:t>
      </w:r>
      <w:r>
        <w:rPr>
          <w:sz w:val="24"/>
        </w:rPr>
        <w:t>общения;</w:t>
      </w:r>
      <w:r>
        <w:rPr>
          <w:spacing w:val="1"/>
          <w:sz w:val="24"/>
        </w:rPr>
        <w:t xml:space="preserve"> </w:t>
      </w:r>
      <w:r>
        <w:rPr>
          <w:sz w:val="24"/>
        </w:rPr>
        <w:t>объяснять</w:t>
      </w:r>
      <w:r>
        <w:rPr>
          <w:spacing w:val="1"/>
          <w:sz w:val="24"/>
        </w:rPr>
        <w:t xml:space="preserve"> </w:t>
      </w:r>
      <w:r>
        <w:rPr>
          <w:sz w:val="24"/>
        </w:rPr>
        <w:t>роль</w:t>
      </w:r>
      <w:r>
        <w:rPr>
          <w:spacing w:val="1"/>
          <w:sz w:val="24"/>
        </w:rPr>
        <w:t xml:space="preserve"> </w:t>
      </w:r>
      <w:r>
        <w:rPr>
          <w:sz w:val="24"/>
        </w:rPr>
        <w:t>русского</w:t>
      </w:r>
      <w:r>
        <w:rPr>
          <w:spacing w:val="1"/>
          <w:sz w:val="24"/>
        </w:rPr>
        <w:t xml:space="preserve"> </w:t>
      </w:r>
      <w:r>
        <w:rPr>
          <w:sz w:val="24"/>
        </w:rPr>
        <w:t>языка</w:t>
      </w:r>
      <w:r>
        <w:rPr>
          <w:spacing w:val="1"/>
          <w:sz w:val="24"/>
        </w:rPr>
        <w:t xml:space="preserve"> </w:t>
      </w:r>
      <w:r>
        <w:rPr>
          <w:sz w:val="24"/>
        </w:rPr>
        <w:t>как</w:t>
      </w:r>
      <w:r>
        <w:rPr>
          <w:spacing w:val="1"/>
          <w:sz w:val="24"/>
        </w:rPr>
        <w:t xml:space="preserve"> </w:t>
      </w:r>
      <w:r>
        <w:rPr>
          <w:sz w:val="24"/>
        </w:rPr>
        <w:t>государственного</w:t>
      </w:r>
      <w:r>
        <w:rPr>
          <w:spacing w:val="1"/>
          <w:sz w:val="24"/>
        </w:rPr>
        <w:t xml:space="preserve"> </w:t>
      </w:r>
      <w:r>
        <w:rPr>
          <w:sz w:val="24"/>
        </w:rPr>
        <w:t>языка</w:t>
      </w:r>
      <w:r>
        <w:rPr>
          <w:spacing w:val="1"/>
          <w:sz w:val="24"/>
        </w:rPr>
        <w:t xml:space="preserve"> </w:t>
      </w:r>
      <w:r>
        <w:rPr>
          <w:sz w:val="24"/>
        </w:rPr>
        <w:t>Российской</w:t>
      </w:r>
      <w:r>
        <w:rPr>
          <w:spacing w:val="1"/>
          <w:sz w:val="24"/>
        </w:rPr>
        <w:t xml:space="preserve"> </w:t>
      </w:r>
      <w:r>
        <w:rPr>
          <w:sz w:val="24"/>
        </w:rPr>
        <w:t>Федерации</w:t>
      </w:r>
      <w:r>
        <w:rPr>
          <w:spacing w:val="1"/>
          <w:sz w:val="24"/>
        </w:rPr>
        <w:t xml:space="preserve"> </w:t>
      </w:r>
      <w:r>
        <w:rPr>
          <w:sz w:val="24"/>
        </w:rPr>
        <w:t>и</w:t>
      </w:r>
      <w:r>
        <w:rPr>
          <w:spacing w:val="1"/>
          <w:sz w:val="24"/>
        </w:rPr>
        <w:t xml:space="preserve"> </w:t>
      </w:r>
      <w:r>
        <w:rPr>
          <w:sz w:val="24"/>
        </w:rPr>
        <w:t>языка</w:t>
      </w:r>
      <w:r>
        <w:rPr>
          <w:spacing w:val="1"/>
          <w:sz w:val="24"/>
        </w:rPr>
        <w:t xml:space="preserve"> </w:t>
      </w:r>
      <w:r>
        <w:rPr>
          <w:sz w:val="24"/>
        </w:rPr>
        <w:t>межнационального</w:t>
      </w:r>
      <w:r>
        <w:rPr>
          <w:spacing w:val="8"/>
          <w:sz w:val="24"/>
        </w:rPr>
        <w:t xml:space="preserve"> </w:t>
      </w:r>
      <w:r>
        <w:rPr>
          <w:sz w:val="24"/>
        </w:rPr>
        <w:t>общения;</w:t>
      </w:r>
    </w:p>
    <w:p w14:paraId="2CD860E0" w14:textId="77777777" w:rsidR="0078191C" w:rsidRDefault="0078191C" w:rsidP="008722F9">
      <w:pPr>
        <w:pStyle w:val="a4"/>
        <w:numPr>
          <w:ilvl w:val="0"/>
          <w:numId w:val="299"/>
        </w:numPr>
        <w:ind w:left="0" w:firstLine="284"/>
        <w:rPr>
          <w:sz w:val="24"/>
        </w:rPr>
      </w:pPr>
      <w:r>
        <w:rPr>
          <w:sz w:val="24"/>
        </w:rPr>
        <w:t>осознавать правильную устную и письменную речь как показатель общей</w:t>
      </w:r>
      <w:r>
        <w:rPr>
          <w:spacing w:val="1"/>
          <w:sz w:val="24"/>
        </w:rPr>
        <w:t xml:space="preserve"> </w:t>
      </w:r>
      <w:r>
        <w:rPr>
          <w:sz w:val="24"/>
        </w:rPr>
        <w:t>культуры</w:t>
      </w:r>
      <w:r>
        <w:rPr>
          <w:spacing w:val="-16"/>
          <w:sz w:val="24"/>
        </w:rPr>
        <w:t xml:space="preserve"> </w:t>
      </w:r>
      <w:r>
        <w:rPr>
          <w:sz w:val="24"/>
        </w:rPr>
        <w:t>человека;</w:t>
      </w:r>
    </w:p>
    <w:p w14:paraId="04093663" w14:textId="77777777" w:rsidR="0078191C" w:rsidRDefault="0078191C" w:rsidP="008722F9">
      <w:pPr>
        <w:pStyle w:val="a4"/>
        <w:numPr>
          <w:ilvl w:val="0"/>
          <w:numId w:val="299"/>
        </w:numPr>
        <w:ind w:left="0" w:firstLine="284"/>
        <w:rPr>
          <w:sz w:val="24"/>
        </w:rPr>
      </w:pPr>
      <w:r>
        <w:rPr>
          <w:w w:val="95"/>
          <w:sz w:val="24"/>
        </w:rPr>
        <w:t>проводить</w:t>
      </w:r>
      <w:r>
        <w:rPr>
          <w:spacing w:val="1"/>
          <w:w w:val="95"/>
          <w:sz w:val="24"/>
        </w:rPr>
        <w:t xml:space="preserve"> </w:t>
      </w:r>
      <w:r>
        <w:rPr>
          <w:w w:val="95"/>
          <w:sz w:val="24"/>
        </w:rPr>
        <w:t>звуко­буквенный</w:t>
      </w:r>
      <w:r>
        <w:rPr>
          <w:spacing w:val="1"/>
          <w:w w:val="95"/>
          <w:sz w:val="24"/>
        </w:rPr>
        <w:t xml:space="preserve"> </w:t>
      </w:r>
      <w:r>
        <w:rPr>
          <w:w w:val="95"/>
          <w:sz w:val="24"/>
        </w:rPr>
        <w:t>разбор</w:t>
      </w:r>
      <w:r>
        <w:rPr>
          <w:spacing w:val="1"/>
          <w:w w:val="95"/>
          <w:sz w:val="24"/>
        </w:rPr>
        <w:t xml:space="preserve"> </w:t>
      </w:r>
      <w:r>
        <w:rPr>
          <w:w w:val="95"/>
          <w:sz w:val="24"/>
        </w:rPr>
        <w:t>слов</w:t>
      </w:r>
      <w:r>
        <w:rPr>
          <w:spacing w:val="1"/>
          <w:w w:val="95"/>
          <w:sz w:val="24"/>
        </w:rPr>
        <w:t xml:space="preserve"> </w:t>
      </w:r>
      <w:r>
        <w:rPr>
          <w:w w:val="95"/>
          <w:sz w:val="24"/>
        </w:rPr>
        <w:t>(в</w:t>
      </w:r>
      <w:r>
        <w:rPr>
          <w:spacing w:val="1"/>
          <w:w w:val="95"/>
          <w:sz w:val="24"/>
        </w:rPr>
        <w:t xml:space="preserve"> </w:t>
      </w:r>
      <w:r>
        <w:rPr>
          <w:w w:val="95"/>
          <w:sz w:val="24"/>
        </w:rPr>
        <w:t>соответствии с</w:t>
      </w:r>
      <w:r>
        <w:rPr>
          <w:spacing w:val="1"/>
          <w:w w:val="95"/>
          <w:sz w:val="24"/>
        </w:rPr>
        <w:t xml:space="preserve"> </w:t>
      </w:r>
      <w:r>
        <w:rPr>
          <w:w w:val="95"/>
          <w:sz w:val="24"/>
        </w:rPr>
        <w:t>предложенным</w:t>
      </w:r>
      <w:r>
        <w:rPr>
          <w:spacing w:val="1"/>
          <w:w w:val="95"/>
          <w:sz w:val="24"/>
        </w:rPr>
        <w:t xml:space="preserve"> </w:t>
      </w:r>
      <w:r>
        <w:rPr>
          <w:w w:val="95"/>
          <w:sz w:val="24"/>
        </w:rPr>
        <w:t>в</w:t>
      </w:r>
      <w:r>
        <w:rPr>
          <w:spacing w:val="1"/>
          <w:w w:val="95"/>
          <w:sz w:val="24"/>
        </w:rPr>
        <w:t xml:space="preserve"> </w:t>
      </w:r>
      <w:r>
        <w:rPr>
          <w:sz w:val="24"/>
        </w:rPr>
        <w:t>учебнике</w:t>
      </w:r>
      <w:r>
        <w:rPr>
          <w:spacing w:val="-14"/>
          <w:sz w:val="24"/>
        </w:rPr>
        <w:t xml:space="preserve"> </w:t>
      </w:r>
      <w:r>
        <w:rPr>
          <w:sz w:val="24"/>
        </w:rPr>
        <w:t>алгоритмом);</w:t>
      </w:r>
    </w:p>
    <w:p w14:paraId="7078329A" w14:textId="77777777" w:rsidR="0078191C" w:rsidRDefault="0078191C" w:rsidP="008722F9">
      <w:pPr>
        <w:pStyle w:val="a4"/>
        <w:numPr>
          <w:ilvl w:val="0"/>
          <w:numId w:val="299"/>
        </w:numPr>
        <w:spacing w:line="237" w:lineRule="auto"/>
        <w:ind w:left="0" w:firstLine="284"/>
        <w:rPr>
          <w:sz w:val="24"/>
        </w:rPr>
      </w:pPr>
      <w:r>
        <w:rPr>
          <w:spacing w:val="-1"/>
          <w:sz w:val="24"/>
        </w:rPr>
        <w:t xml:space="preserve">подбирать к предложенным словам синонимы; подбирать </w:t>
      </w:r>
      <w:r>
        <w:rPr>
          <w:sz w:val="24"/>
        </w:rPr>
        <w:t>к предложенным</w:t>
      </w:r>
      <w:r>
        <w:rPr>
          <w:spacing w:val="1"/>
          <w:sz w:val="24"/>
        </w:rPr>
        <w:t xml:space="preserve"> </w:t>
      </w:r>
      <w:r>
        <w:rPr>
          <w:sz w:val="24"/>
        </w:rPr>
        <w:t>словам</w:t>
      </w:r>
      <w:r>
        <w:rPr>
          <w:spacing w:val="-14"/>
          <w:sz w:val="24"/>
        </w:rPr>
        <w:t xml:space="preserve"> </w:t>
      </w:r>
      <w:r>
        <w:rPr>
          <w:sz w:val="24"/>
        </w:rPr>
        <w:t>антонимы;</w:t>
      </w:r>
    </w:p>
    <w:p w14:paraId="4E3A3874" w14:textId="77777777" w:rsidR="0078191C" w:rsidRDefault="0078191C" w:rsidP="008722F9">
      <w:pPr>
        <w:pStyle w:val="a4"/>
        <w:numPr>
          <w:ilvl w:val="0"/>
          <w:numId w:val="299"/>
        </w:numPr>
        <w:ind w:left="0" w:firstLine="284"/>
        <w:rPr>
          <w:sz w:val="24"/>
        </w:rPr>
      </w:pPr>
      <w:r>
        <w:rPr>
          <w:sz w:val="24"/>
        </w:rPr>
        <w:t>выявлять в речи слова, значение которых требует уточнения, определять</w:t>
      </w:r>
      <w:r>
        <w:rPr>
          <w:spacing w:val="1"/>
          <w:sz w:val="24"/>
        </w:rPr>
        <w:t xml:space="preserve"> </w:t>
      </w:r>
      <w:r>
        <w:rPr>
          <w:sz w:val="24"/>
        </w:rPr>
        <w:t>значение</w:t>
      </w:r>
      <w:r>
        <w:rPr>
          <w:spacing w:val="-12"/>
          <w:sz w:val="24"/>
        </w:rPr>
        <w:t xml:space="preserve"> </w:t>
      </w:r>
      <w:r>
        <w:rPr>
          <w:sz w:val="24"/>
        </w:rPr>
        <w:t>слова</w:t>
      </w:r>
      <w:r>
        <w:rPr>
          <w:spacing w:val="-14"/>
          <w:sz w:val="24"/>
        </w:rPr>
        <w:t xml:space="preserve"> </w:t>
      </w:r>
      <w:r>
        <w:rPr>
          <w:sz w:val="24"/>
        </w:rPr>
        <w:t>по</w:t>
      </w:r>
      <w:r>
        <w:rPr>
          <w:spacing w:val="-12"/>
          <w:sz w:val="24"/>
        </w:rPr>
        <w:t xml:space="preserve"> </w:t>
      </w:r>
      <w:r>
        <w:rPr>
          <w:sz w:val="24"/>
        </w:rPr>
        <w:t>контексту;</w:t>
      </w:r>
    </w:p>
    <w:p w14:paraId="2A949362" w14:textId="72F46F4F" w:rsidR="0078191C" w:rsidRDefault="0078191C" w:rsidP="008722F9">
      <w:pPr>
        <w:pStyle w:val="a4"/>
        <w:numPr>
          <w:ilvl w:val="0"/>
          <w:numId w:val="299"/>
        </w:numPr>
        <w:ind w:left="0" w:firstLine="284"/>
        <w:rPr>
          <w:sz w:val="24"/>
        </w:rPr>
      </w:pPr>
      <w:r>
        <w:rPr>
          <w:sz w:val="24"/>
        </w:rPr>
        <w:t>проводить разбор по составу слов с однозначно выделяемыми морфемами;</w:t>
      </w:r>
      <w:r>
        <w:rPr>
          <w:spacing w:val="1"/>
          <w:sz w:val="24"/>
        </w:rPr>
        <w:t xml:space="preserve"> </w:t>
      </w:r>
      <w:r>
        <w:rPr>
          <w:w w:val="95"/>
          <w:sz w:val="24"/>
        </w:rPr>
        <w:t>составлять</w:t>
      </w:r>
      <w:r>
        <w:rPr>
          <w:spacing w:val="-8"/>
          <w:w w:val="95"/>
          <w:sz w:val="24"/>
        </w:rPr>
        <w:t xml:space="preserve"> </w:t>
      </w:r>
      <w:r>
        <w:rPr>
          <w:w w:val="95"/>
          <w:sz w:val="24"/>
        </w:rPr>
        <w:t>схему</w:t>
      </w:r>
      <w:r>
        <w:rPr>
          <w:spacing w:val="-14"/>
          <w:w w:val="95"/>
          <w:sz w:val="24"/>
        </w:rPr>
        <w:t xml:space="preserve"> </w:t>
      </w:r>
      <w:r>
        <w:rPr>
          <w:w w:val="95"/>
          <w:sz w:val="24"/>
        </w:rPr>
        <w:t>состава</w:t>
      </w:r>
      <w:r>
        <w:rPr>
          <w:spacing w:val="-9"/>
          <w:w w:val="95"/>
          <w:sz w:val="24"/>
        </w:rPr>
        <w:t xml:space="preserve"> </w:t>
      </w:r>
      <w:r>
        <w:rPr>
          <w:w w:val="95"/>
          <w:sz w:val="24"/>
        </w:rPr>
        <w:t>слова;</w:t>
      </w:r>
      <w:r>
        <w:rPr>
          <w:spacing w:val="-9"/>
          <w:w w:val="95"/>
          <w:sz w:val="24"/>
        </w:rPr>
        <w:t xml:space="preserve"> </w:t>
      </w:r>
      <w:r>
        <w:rPr>
          <w:w w:val="95"/>
          <w:sz w:val="24"/>
        </w:rPr>
        <w:t>соотносить</w:t>
      </w:r>
      <w:r w:rsidR="00EC2AE0">
        <w:rPr>
          <w:w w:val="95"/>
          <w:sz w:val="24"/>
        </w:rPr>
        <w:t xml:space="preserve"> </w:t>
      </w:r>
      <w:r>
        <w:rPr>
          <w:w w:val="95"/>
          <w:sz w:val="24"/>
        </w:rPr>
        <w:t>состав</w:t>
      </w:r>
      <w:r>
        <w:rPr>
          <w:spacing w:val="-5"/>
          <w:w w:val="95"/>
          <w:sz w:val="24"/>
        </w:rPr>
        <w:t xml:space="preserve"> </w:t>
      </w:r>
      <w:r>
        <w:rPr>
          <w:w w:val="95"/>
          <w:sz w:val="24"/>
        </w:rPr>
        <w:t>слова</w:t>
      </w:r>
      <w:r>
        <w:rPr>
          <w:spacing w:val="-7"/>
          <w:w w:val="95"/>
          <w:sz w:val="24"/>
        </w:rPr>
        <w:t xml:space="preserve"> </w:t>
      </w:r>
      <w:r>
        <w:rPr>
          <w:w w:val="95"/>
          <w:sz w:val="24"/>
        </w:rPr>
        <w:t>с</w:t>
      </w:r>
      <w:r>
        <w:rPr>
          <w:spacing w:val="-6"/>
          <w:w w:val="95"/>
          <w:sz w:val="24"/>
        </w:rPr>
        <w:t xml:space="preserve"> </w:t>
      </w:r>
      <w:r>
        <w:rPr>
          <w:w w:val="95"/>
          <w:sz w:val="24"/>
        </w:rPr>
        <w:t>представленной</w:t>
      </w:r>
      <w:r>
        <w:rPr>
          <w:spacing w:val="-6"/>
          <w:w w:val="95"/>
          <w:sz w:val="24"/>
        </w:rPr>
        <w:t xml:space="preserve"> </w:t>
      </w:r>
      <w:r>
        <w:rPr>
          <w:w w:val="95"/>
          <w:sz w:val="24"/>
        </w:rPr>
        <w:t>схемой;</w:t>
      </w:r>
    </w:p>
    <w:p w14:paraId="20E6D6E4" w14:textId="77777777" w:rsidR="0078191C" w:rsidRDefault="0078191C" w:rsidP="008722F9">
      <w:pPr>
        <w:pStyle w:val="a4"/>
        <w:numPr>
          <w:ilvl w:val="0"/>
          <w:numId w:val="299"/>
        </w:numPr>
        <w:spacing w:line="237" w:lineRule="auto"/>
        <w:ind w:left="0" w:firstLine="284"/>
        <w:rPr>
          <w:sz w:val="24"/>
        </w:rPr>
      </w:pPr>
      <w:r>
        <w:rPr>
          <w:sz w:val="24"/>
        </w:rPr>
        <w:t>устанавливать принадлежность слова к определённой части речи (в объёме</w:t>
      </w:r>
      <w:r>
        <w:rPr>
          <w:spacing w:val="1"/>
          <w:sz w:val="24"/>
        </w:rPr>
        <w:t xml:space="preserve"> </w:t>
      </w:r>
      <w:r>
        <w:rPr>
          <w:w w:val="95"/>
          <w:sz w:val="24"/>
        </w:rPr>
        <w:t>изученного)</w:t>
      </w:r>
      <w:r>
        <w:rPr>
          <w:spacing w:val="6"/>
          <w:w w:val="95"/>
          <w:sz w:val="24"/>
        </w:rPr>
        <w:t xml:space="preserve"> </w:t>
      </w:r>
      <w:r>
        <w:rPr>
          <w:w w:val="95"/>
          <w:sz w:val="24"/>
        </w:rPr>
        <w:t>по</w:t>
      </w:r>
      <w:r>
        <w:rPr>
          <w:spacing w:val="6"/>
          <w:w w:val="95"/>
          <w:sz w:val="24"/>
        </w:rPr>
        <w:t xml:space="preserve"> </w:t>
      </w:r>
      <w:r>
        <w:rPr>
          <w:w w:val="95"/>
          <w:sz w:val="24"/>
        </w:rPr>
        <w:t>комплексу</w:t>
      </w:r>
      <w:r>
        <w:rPr>
          <w:spacing w:val="1"/>
          <w:w w:val="95"/>
          <w:sz w:val="24"/>
        </w:rPr>
        <w:t xml:space="preserve"> </w:t>
      </w:r>
      <w:r>
        <w:rPr>
          <w:w w:val="95"/>
          <w:sz w:val="24"/>
        </w:rPr>
        <w:t>освоенных</w:t>
      </w:r>
      <w:r>
        <w:rPr>
          <w:spacing w:val="8"/>
          <w:w w:val="95"/>
          <w:sz w:val="24"/>
        </w:rPr>
        <w:t xml:space="preserve"> </w:t>
      </w:r>
      <w:r>
        <w:rPr>
          <w:w w:val="95"/>
          <w:sz w:val="24"/>
        </w:rPr>
        <w:t>грамматических</w:t>
      </w:r>
      <w:r>
        <w:rPr>
          <w:spacing w:val="-10"/>
          <w:w w:val="95"/>
          <w:sz w:val="24"/>
        </w:rPr>
        <w:t xml:space="preserve"> </w:t>
      </w:r>
      <w:r>
        <w:rPr>
          <w:w w:val="95"/>
          <w:sz w:val="24"/>
        </w:rPr>
        <w:t>признаков;</w:t>
      </w:r>
    </w:p>
    <w:p w14:paraId="52CEBCD2" w14:textId="77777777" w:rsidR="0078191C" w:rsidRDefault="0078191C" w:rsidP="008722F9">
      <w:pPr>
        <w:pStyle w:val="a4"/>
        <w:numPr>
          <w:ilvl w:val="0"/>
          <w:numId w:val="299"/>
        </w:numPr>
        <w:ind w:left="0" w:firstLine="284"/>
        <w:rPr>
          <w:sz w:val="24"/>
        </w:rPr>
      </w:pPr>
      <w:r>
        <w:rPr>
          <w:sz w:val="24"/>
        </w:rPr>
        <w:t>определять</w:t>
      </w:r>
      <w:r>
        <w:rPr>
          <w:spacing w:val="1"/>
          <w:sz w:val="24"/>
        </w:rPr>
        <w:t xml:space="preserve"> </w:t>
      </w:r>
      <w:r>
        <w:rPr>
          <w:sz w:val="24"/>
        </w:rPr>
        <w:t>грамматические</w:t>
      </w:r>
      <w:r>
        <w:rPr>
          <w:spacing w:val="1"/>
          <w:sz w:val="24"/>
        </w:rPr>
        <w:t xml:space="preserve"> </w:t>
      </w:r>
      <w:r>
        <w:rPr>
          <w:sz w:val="24"/>
        </w:rPr>
        <w:t>признаки</w:t>
      </w:r>
      <w:r>
        <w:rPr>
          <w:spacing w:val="1"/>
          <w:sz w:val="24"/>
        </w:rPr>
        <w:t xml:space="preserve"> </w:t>
      </w:r>
      <w:r>
        <w:rPr>
          <w:sz w:val="24"/>
        </w:rPr>
        <w:t>имён</w:t>
      </w:r>
      <w:r>
        <w:rPr>
          <w:spacing w:val="1"/>
          <w:sz w:val="24"/>
        </w:rPr>
        <w:t xml:space="preserve"> </w:t>
      </w:r>
      <w:r>
        <w:rPr>
          <w:sz w:val="24"/>
        </w:rPr>
        <w:t>существительных:</w:t>
      </w:r>
      <w:r>
        <w:rPr>
          <w:spacing w:val="1"/>
          <w:sz w:val="24"/>
        </w:rPr>
        <w:t xml:space="preserve"> </w:t>
      </w:r>
      <w:r>
        <w:rPr>
          <w:sz w:val="24"/>
        </w:rPr>
        <w:t>склонение,</w:t>
      </w:r>
      <w:r>
        <w:rPr>
          <w:spacing w:val="1"/>
          <w:sz w:val="24"/>
        </w:rPr>
        <w:t xml:space="preserve"> </w:t>
      </w:r>
      <w:r>
        <w:rPr>
          <w:w w:val="95"/>
          <w:sz w:val="24"/>
        </w:rPr>
        <w:t>род,</w:t>
      </w:r>
      <w:r>
        <w:rPr>
          <w:spacing w:val="-5"/>
          <w:w w:val="95"/>
          <w:sz w:val="24"/>
        </w:rPr>
        <w:t xml:space="preserve"> </w:t>
      </w:r>
      <w:r>
        <w:rPr>
          <w:w w:val="95"/>
          <w:sz w:val="24"/>
        </w:rPr>
        <w:t>число,</w:t>
      </w:r>
      <w:r>
        <w:rPr>
          <w:spacing w:val="-5"/>
          <w:w w:val="95"/>
          <w:sz w:val="24"/>
        </w:rPr>
        <w:t xml:space="preserve"> </w:t>
      </w:r>
      <w:r>
        <w:rPr>
          <w:w w:val="95"/>
          <w:sz w:val="24"/>
        </w:rPr>
        <w:t>падеж;</w:t>
      </w:r>
      <w:r>
        <w:rPr>
          <w:spacing w:val="-5"/>
          <w:w w:val="95"/>
          <w:sz w:val="24"/>
        </w:rPr>
        <w:t xml:space="preserve"> </w:t>
      </w:r>
      <w:r>
        <w:rPr>
          <w:w w:val="95"/>
          <w:sz w:val="24"/>
        </w:rPr>
        <w:t>проводить</w:t>
      </w:r>
      <w:r>
        <w:rPr>
          <w:spacing w:val="-3"/>
          <w:w w:val="95"/>
          <w:sz w:val="24"/>
        </w:rPr>
        <w:t xml:space="preserve"> </w:t>
      </w:r>
      <w:r>
        <w:rPr>
          <w:w w:val="95"/>
          <w:sz w:val="24"/>
        </w:rPr>
        <w:t>разбор</w:t>
      </w:r>
      <w:r>
        <w:rPr>
          <w:spacing w:val="-5"/>
          <w:w w:val="95"/>
          <w:sz w:val="24"/>
        </w:rPr>
        <w:t xml:space="preserve"> </w:t>
      </w:r>
      <w:r>
        <w:rPr>
          <w:w w:val="95"/>
          <w:sz w:val="24"/>
        </w:rPr>
        <w:t>имени</w:t>
      </w:r>
      <w:r>
        <w:rPr>
          <w:spacing w:val="-9"/>
          <w:w w:val="95"/>
          <w:sz w:val="24"/>
        </w:rPr>
        <w:t xml:space="preserve"> </w:t>
      </w:r>
      <w:r>
        <w:rPr>
          <w:w w:val="95"/>
          <w:sz w:val="24"/>
        </w:rPr>
        <w:t>существительного</w:t>
      </w:r>
      <w:r>
        <w:rPr>
          <w:spacing w:val="-6"/>
          <w:w w:val="95"/>
          <w:sz w:val="24"/>
        </w:rPr>
        <w:t xml:space="preserve"> </w:t>
      </w:r>
      <w:r>
        <w:rPr>
          <w:w w:val="95"/>
          <w:sz w:val="24"/>
        </w:rPr>
        <w:t>как</w:t>
      </w:r>
      <w:r>
        <w:rPr>
          <w:spacing w:val="-8"/>
          <w:w w:val="95"/>
          <w:sz w:val="24"/>
        </w:rPr>
        <w:t xml:space="preserve"> </w:t>
      </w:r>
      <w:r>
        <w:rPr>
          <w:w w:val="95"/>
          <w:sz w:val="24"/>
        </w:rPr>
        <w:t>части</w:t>
      </w:r>
      <w:r>
        <w:rPr>
          <w:spacing w:val="-3"/>
          <w:w w:val="95"/>
          <w:sz w:val="24"/>
        </w:rPr>
        <w:t xml:space="preserve"> </w:t>
      </w:r>
      <w:r>
        <w:rPr>
          <w:w w:val="95"/>
          <w:sz w:val="24"/>
        </w:rPr>
        <w:t>речи;</w:t>
      </w:r>
    </w:p>
    <w:p w14:paraId="7B0460A9" w14:textId="77777777" w:rsidR="0078191C" w:rsidRDefault="0078191C" w:rsidP="008722F9">
      <w:pPr>
        <w:pStyle w:val="a4"/>
        <w:numPr>
          <w:ilvl w:val="0"/>
          <w:numId w:val="299"/>
        </w:numPr>
        <w:spacing w:line="237" w:lineRule="auto"/>
        <w:ind w:left="0" w:firstLine="284"/>
        <w:rPr>
          <w:sz w:val="24"/>
        </w:rPr>
      </w:pPr>
      <w:r>
        <w:rPr>
          <w:sz w:val="24"/>
        </w:rPr>
        <w:t>определять</w:t>
      </w:r>
      <w:r>
        <w:rPr>
          <w:spacing w:val="1"/>
          <w:sz w:val="24"/>
        </w:rPr>
        <w:t xml:space="preserve"> </w:t>
      </w:r>
      <w:r>
        <w:rPr>
          <w:sz w:val="24"/>
        </w:rPr>
        <w:t>грамматические</w:t>
      </w:r>
      <w:r>
        <w:rPr>
          <w:spacing w:val="1"/>
          <w:sz w:val="24"/>
        </w:rPr>
        <w:t xml:space="preserve"> </w:t>
      </w:r>
      <w:r>
        <w:rPr>
          <w:sz w:val="24"/>
        </w:rPr>
        <w:t>признаки</w:t>
      </w:r>
      <w:r>
        <w:rPr>
          <w:spacing w:val="1"/>
          <w:sz w:val="24"/>
        </w:rPr>
        <w:t xml:space="preserve"> </w:t>
      </w:r>
      <w:r>
        <w:rPr>
          <w:sz w:val="24"/>
        </w:rPr>
        <w:t>имён</w:t>
      </w:r>
      <w:r>
        <w:rPr>
          <w:spacing w:val="1"/>
          <w:sz w:val="24"/>
        </w:rPr>
        <w:t xml:space="preserve"> </w:t>
      </w:r>
      <w:r>
        <w:rPr>
          <w:sz w:val="24"/>
        </w:rPr>
        <w:t>прилагательных:</w:t>
      </w:r>
      <w:r>
        <w:rPr>
          <w:spacing w:val="1"/>
          <w:sz w:val="24"/>
        </w:rPr>
        <w:t xml:space="preserve"> </w:t>
      </w:r>
      <w:r>
        <w:rPr>
          <w:sz w:val="24"/>
        </w:rPr>
        <w:t>род</w:t>
      </w:r>
      <w:r>
        <w:rPr>
          <w:spacing w:val="1"/>
          <w:sz w:val="24"/>
        </w:rPr>
        <w:t xml:space="preserve"> </w:t>
      </w:r>
      <w:r>
        <w:rPr>
          <w:sz w:val="24"/>
        </w:rPr>
        <w:t>(в</w:t>
      </w:r>
      <w:r>
        <w:rPr>
          <w:spacing w:val="1"/>
          <w:sz w:val="24"/>
        </w:rPr>
        <w:t xml:space="preserve"> </w:t>
      </w:r>
      <w:r>
        <w:rPr>
          <w:w w:val="95"/>
          <w:sz w:val="24"/>
        </w:rPr>
        <w:t>единственном</w:t>
      </w:r>
      <w:r>
        <w:rPr>
          <w:spacing w:val="7"/>
          <w:w w:val="95"/>
          <w:sz w:val="24"/>
        </w:rPr>
        <w:t xml:space="preserve"> </w:t>
      </w:r>
      <w:r>
        <w:rPr>
          <w:w w:val="95"/>
          <w:sz w:val="24"/>
        </w:rPr>
        <w:t>числе),</w:t>
      </w:r>
      <w:r>
        <w:rPr>
          <w:spacing w:val="5"/>
          <w:w w:val="95"/>
          <w:sz w:val="24"/>
        </w:rPr>
        <w:t xml:space="preserve"> </w:t>
      </w:r>
      <w:r>
        <w:rPr>
          <w:w w:val="95"/>
          <w:sz w:val="24"/>
        </w:rPr>
        <w:t>число,</w:t>
      </w:r>
      <w:r>
        <w:rPr>
          <w:spacing w:val="8"/>
          <w:w w:val="95"/>
          <w:sz w:val="24"/>
        </w:rPr>
        <w:t xml:space="preserve"> </w:t>
      </w:r>
      <w:r>
        <w:rPr>
          <w:w w:val="95"/>
          <w:sz w:val="24"/>
        </w:rPr>
        <w:t>падеж;</w:t>
      </w:r>
      <w:r>
        <w:rPr>
          <w:spacing w:val="7"/>
          <w:w w:val="95"/>
          <w:sz w:val="24"/>
        </w:rPr>
        <w:t xml:space="preserve"> </w:t>
      </w:r>
      <w:r>
        <w:rPr>
          <w:w w:val="95"/>
          <w:sz w:val="24"/>
        </w:rPr>
        <w:t>проводить</w:t>
      </w:r>
      <w:r>
        <w:rPr>
          <w:spacing w:val="5"/>
          <w:w w:val="95"/>
          <w:sz w:val="24"/>
        </w:rPr>
        <w:t xml:space="preserve"> </w:t>
      </w:r>
      <w:r>
        <w:rPr>
          <w:w w:val="95"/>
          <w:sz w:val="24"/>
        </w:rPr>
        <w:t>разбор</w:t>
      </w:r>
      <w:r>
        <w:rPr>
          <w:spacing w:val="8"/>
          <w:w w:val="95"/>
          <w:sz w:val="24"/>
        </w:rPr>
        <w:t xml:space="preserve"> </w:t>
      </w:r>
      <w:r>
        <w:rPr>
          <w:w w:val="95"/>
          <w:sz w:val="24"/>
        </w:rPr>
        <w:t>имени</w:t>
      </w:r>
      <w:r>
        <w:rPr>
          <w:spacing w:val="10"/>
          <w:w w:val="95"/>
          <w:sz w:val="24"/>
        </w:rPr>
        <w:t xml:space="preserve"> </w:t>
      </w:r>
      <w:r>
        <w:rPr>
          <w:w w:val="95"/>
          <w:sz w:val="24"/>
        </w:rPr>
        <w:t>прилагательного</w:t>
      </w:r>
      <w:r>
        <w:rPr>
          <w:spacing w:val="8"/>
          <w:w w:val="95"/>
          <w:sz w:val="24"/>
        </w:rPr>
        <w:t xml:space="preserve"> </w:t>
      </w:r>
      <w:r>
        <w:rPr>
          <w:w w:val="95"/>
          <w:sz w:val="24"/>
        </w:rPr>
        <w:t>как</w:t>
      </w:r>
      <w:r>
        <w:rPr>
          <w:spacing w:val="9"/>
          <w:w w:val="95"/>
          <w:sz w:val="24"/>
        </w:rPr>
        <w:t xml:space="preserve"> </w:t>
      </w:r>
      <w:r>
        <w:rPr>
          <w:w w:val="95"/>
          <w:sz w:val="24"/>
        </w:rPr>
        <w:t>части</w:t>
      </w:r>
      <w:r>
        <w:rPr>
          <w:spacing w:val="10"/>
          <w:w w:val="95"/>
          <w:sz w:val="24"/>
        </w:rPr>
        <w:t xml:space="preserve"> </w:t>
      </w:r>
      <w:r>
        <w:rPr>
          <w:w w:val="95"/>
          <w:sz w:val="24"/>
        </w:rPr>
        <w:t>речи;</w:t>
      </w:r>
    </w:p>
    <w:p w14:paraId="71FD311F" w14:textId="77777777" w:rsidR="0078191C" w:rsidRDefault="0078191C" w:rsidP="008722F9">
      <w:pPr>
        <w:pStyle w:val="a4"/>
        <w:numPr>
          <w:ilvl w:val="0"/>
          <w:numId w:val="299"/>
        </w:numPr>
        <w:ind w:left="0" w:firstLine="284"/>
        <w:rPr>
          <w:sz w:val="24"/>
        </w:rPr>
      </w:pPr>
      <w:r>
        <w:rPr>
          <w:sz w:val="24"/>
        </w:rPr>
        <w:t>устанавливать</w:t>
      </w:r>
      <w:r>
        <w:rPr>
          <w:spacing w:val="1"/>
          <w:sz w:val="24"/>
        </w:rPr>
        <w:t xml:space="preserve"> </w:t>
      </w:r>
      <w:r>
        <w:rPr>
          <w:sz w:val="24"/>
        </w:rPr>
        <w:t>(находить)</w:t>
      </w:r>
      <w:r>
        <w:rPr>
          <w:spacing w:val="1"/>
          <w:sz w:val="24"/>
        </w:rPr>
        <w:t xml:space="preserve"> </w:t>
      </w:r>
      <w:r>
        <w:rPr>
          <w:sz w:val="24"/>
        </w:rPr>
        <w:t>неопределённую</w:t>
      </w:r>
      <w:r>
        <w:rPr>
          <w:spacing w:val="1"/>
          <w:sz w:val="24"/>
        </w:rPr>
        <w:t xml:space="preserve"> </w:t>
      </w:r>
      <w:r>
        <w:rPr>
          <w:sz w:val="24"/>
        </w:rPr>
        <w:t>форму</w:t>
      </w:r>
      <w:r>
        <w:rPr>
          <w:spacing w:val="1"/>
          <w:sz w:val="24"/>
        </w:rPr>
        <w:t xml:space="preserve"> </w:t>
      </w:r>
      <w:r>
        <w:rPr>
          <w:sz w:val="24"/>
        </w:rPr>
        <w:t>глагола;</w:t>
      </w:r>
      <w:r>
        <w:rPr>
          <w:spacing w:val="1"/>
          <w:sz w:val="24"/>
        </w:rPr>
        <w:t xml:space="preserve"> </w:t>
      </w:r>
      <w:r>
        <w:rPr>
          <w:sz w:val="24"/>
        </w:rPr>
        <w:t>определять</w:t>
      </w:r>
      <w:r>
        <w:rPr>
          <w:spacing w:val="1"/>
          <w:sz w:val="24"/>
        </w:rPr>
        <w:t xml:space="preserve"> </w:t>
      </w:r>
      <w:r>
        <w:rPr>
          <w:sz w:val="24"/>
        </w:rPr>
        <w:t>грамматические признаки глаголов: спряжение, время,</w:t>
      </w:r>
      <w:r>
        <w:rPr>
          <w:spacing w:val="1"/>
          <w:sz w:val="24"/>
        </w:rPr>
        <w:t xml:space="preserve"> </w:t>
      </w:r>
      <w:r>
        <w:rPr>
          <w:sz w:val="24"/>
        </w:rPr>
        <w:t>лицо</w:t>
      </w:r>
      <w:r>
        <w:rPr>
          <w:spacing w:val="1"/>
          <w:sz w:val="24"/>
        </w:rPr>
        <w:t xml:space="preserve"> </w:t>
      </w:r>
      <w:r>
        <w:rPr>
          <w:sz w:val="24"/>
        </w:rPr>
        <w:t>(в</w:t>
      </w:r>
      <w:r>
        <w:rPr>
          <w:spacing w:val="1"/>
          <w:sz w:val="24"/>
        </w:rPr>
        <w:t xml:space="preserve"> </w:t>
      </w:r>
      <w:r>
        <w:rPr>
          <w:sz w:val="24"/>
        </w:rPr>
        <w:t>настоящем</w:t>
      </w:r>
      <w:r>
        <w:rPr>
          <w:spacing w:val="1"/>
          <w:sz w:val="24"/>
        </w:rPr>
        <w:t xml:space="preserve"> </w:t>
      </w:r>
      <w:r>
        <w:rPr>
          <w:sz w:val="24"/>
        </w:rPr>
        <w:t>и</w:t>
      </w:r>
      <w:r>
        <w:rPr>
          <w:spacing w:val="1"/>
          <w:sz w:val="24"/>
        </w:rPr>
        <w:t xml:space="preserve"> </w:t>
      </w:r>
      <w:r>
        <w:rPr>
          <w:sz w:val="24"/>
        </w:rPr>
        <w:t>будущем</w:t>
      </w:r>
      <w:r>
        <w:rPr>
          <w:spacing w:val="1"/>
          <w:sz w:val="24"/>
        </w:rPr>
        <w:t xml:space="preserve"> </w:t>
      </w:r>
      <w:r>
        <w:rPr>
          <w:w w:val="95"/>
          <w:sz w:val="24"/>
        </w:rPr>
        <w:t>времени),</w:t>
      </w:r>
      <w:r>
        <w:rPr>
          <w:spacing w:val="1"/>
          <w:w w:val="95"/>
          <w:sz w:val="24"/>
        </w:rPr>
        <w:t xml:space="preserve"> </w:t>
      </w:r>
      <w:r>
        <w:rPr>
          <w:w w:val="95"/>
          <w:sz w:val="24"/>
        </w:rPr>
        <w:t>число,</w:t>
      </w:r>
      <w:r>
        <w:rPr>
          <w:spacing w:val="1"/>
          <w:w w:val="95"/>
          <w:sz w:val="24"/>
        </w:rPr>
        <w:t xml:space="preserve"> </w:t>
      </w:r>
      <w:r>
        <w:rPr>
          <w:w w:val="95"/>
          <w:sz w:val="24"/>
        </w:rPr>
        <w:t>род (в</w:t>
      </w:r>
      <w:r>
        <w:rPr>
          <w:spacing w:val="1"/>
          <w:w w:val="95"/>
          <w:sz w:val="24"/>
        </w:rPr>
        <w:t xml:space="preserve"> </w:t>
      </w:r>
      <w:r>
        <w:rPr>
          <w:w w:val="95"/>
          <w:sz w:val="24"/>
        </w:rPr>
        <w:t>прошедшем</w:t>
      </w:r>
      <w:r>
        <w:rPr>
          <w:spacing w:val="1"/>
          <w:w w:val="95"/>
          <w:sz w:val="24"/>
        </w:rPr>
        <w:t xml:space="preserve"> </w:t>
      </w:r>
      <w:r>
        <w:rPr>
          <w:w w:val="95"/>
          <w:sz w:val="24"/>
        </w:rPr>
        <w:t>времени</w:t>
      </w:r>
      <w:r>
        <w:rPr>
          <w:spacing w:val="1"/>
          <w:w w:val="95"/>
          <w:sz w:val="24"/>
        </w:rPr>
        <w:t xml:space="preserve"> </w:t>
      </w:r>
      <w:r>
        <w:rPr>
          <w:w w:val="95"/>
          <w:sz w:val="24"/>
        </w:rPr>
        <w:t>в</w:t>
      </w:r>
      <w:r>
        <w:rPr>
          <w:spacing w:val="1"/>
          <w:w w:val="95"/>
          <w:sz w:val="24"/>
        </w:rPr>
        <w:t xml:space="preserve"> </w:t>
      </w:r>
      <w:r>
        <w:rPr>
          <w:w w:val="95"/>
          <w:sz w:val="24"/>
        </w:rPr>
        <w:t>единственном</w:t>
      </w:r>
      <w:r>
        <w:rPr>
          <w:spacing w:val="1"/>
          <w:w w:val="95"/>
          <w:sz w:val="24"/>
        </w:rPr>
        <w:t xml:space="preserve"> </w:t>
      </w:r>
      <w:r>
        <w:rPr>
          <w:w w:val="95"/>
          <w:sz w:val="24"/>
        </w:rPr>
        <w:t>числе);</w:t>
      </w:r>
      <w:r>
        <w:rPr>
          <w:spacing w:val="1"/>
          <w:w w:val="95"/>
          <w:sz w:val="24"/>
        </w:rPr>
        <w:t xml:space="preserve"> </w:t>
      </w:r>
      <w:r>
        <w:rPr>
          <w:w w:val="95"/>
          <w:sz w:val="24"/>
        </w:rPr>
        <w:t>изменять</w:t>
      </w:r>
      <w:r>
        <w:rPr>
          <w:spacing w:val="1"/>
          <w:w w:val="95"/>
          <w:sz w:val="24"/>
        </w:rPr>
        <w:t xml:space="preserve"> </w:t>
      </w:r>
      <w:r>
        <w:rPr>
          <w:w w:val="95"/>
          <w:sz w:val="24"/>
        </w:rPr>
        <w:t>глаголы</w:t>
      </w:r>
      <w:r>
        <w:rPr>
          <w:spacing w:val="1"/>
          <w:w w:val="95"/>
          <w:sz w:val="24"/>
        </w:rPr>
        <w:t xml:space="preserve"> </w:t>
      </w:r>
      <w:r>
        <w:rPr>
          <w:w w:val="95"/>
          <w:sz w:val="24"/>
        </w:rPr>
        <w:t>в</w:t>
      </w:r>
      <w:r>
        <w:rPr>
          <w:spacing w:val="1"/>
          <w:w w:val="95"/>
          <w:sz w:val="24"/>
        </w:rPr>
        <w:t xml:space="preserve"> </w:t>
      </w:r>
      <w:r>
        <w:rPr>
          <w:spacing w:val="-1"/>
          <w:sz w:val="24"/>
        </w:rPr>
        <w:t>настоящем</w:t>
      </w:r>
      <w:r>
        <w:rPr>
          <w:spacing w:val="-9"/>
          <w:sz w:val="24"/>
        </w:rPr>
        <w:t xml:space="preserve"> </w:t>
      </w:r>
      <w:r>
        <w:rPr>
          <w:spacing w:val="-1"/>
          <w:sz w:val="24"/>
        </w:rPr>
        <w:t>и</w:t>
      </w:r>
      <w:r>
        <w:rPr>
          <w:spacing w:val="-7"/>
          <w:sz w:val="24"/>
        </w:rPr>
        <w:t xml:space="preserve"> </w:t>
      </w:r>
      <w:r>
        <w:rPr>
          <w:spacing w:val="-1"/>
          <w:sz w:val="24"/>
        </w:rPr>
        <w:t>будущем</w:t>
      </w:r>
      <w:r>
        <w:rPr>
          <w:spacing w:val="-4"/>
          <w:sz w:val="24"/>
        </w:rPr>
        <w:t xml:space="preserve"> </w:t>
      </w:r>
      <w:r>
        <w:rPr>
          <w:spacing w:val="-1"/>
          <w:sz w:val="24"/>
        </w:rPr>
        <w:t>времени</w:t>
      </w:r>
      <w:r>
        <w:rPr>
          <w:spacing w:val="-5"/>
          <w:sz w:val="24"/>
        </w:rPr>
        <w:t xml:space="preserve"> </w:t>
      </w:r>
      <w:r>
        <w:rPr>
          <w:sz w:val="24"/>
        </w:rPr>
        <w:t>по</w:t>
      </w:r>
      <w:r>
        <w:rPr>
          <w:spacing w:val="-7"/>
          <w:sz w:val="24"/>
        </w:rPr>
        <w:t xml:space="preserve"> </w:t>
      </w:r>
      <w:r>
        <w:rPr>
          <w:sz w:val="24"/>
        </w:rPr>
        <w:t>лицам</w:t>
      </w:r>
      <w:r>
        <w:rPr>
          <w:spacing w:val="-9"/>
          <w:sz w:val="24"/>
        </w:rPr>
        <w:t xml:space="preserve"> </w:t>
      </w:r>
      <w:r>
        <w:rPr>
          <w:sz w:val="24"/>
        </w:rPr>
        <w:t>и</w:t>
      </w:r>
      <w:r>
        <w:rPr>
          <w:spacing w:val="-7"/>
          <w:sz w:val="24"/>
        </w:rPr>
        <w:t xml:space="preserve"> </w:t>
      </w:r>
      <w:r>
        <w:rPr>
          <w:sz w:val="24"/>
        </w:rPr>
        <w:t>числам</w:t>
      </w:r>
      <w:r>
        <w:rPr>
          <w:spacing w:val="-6"/>
          <w:sz w:val="24"/>
        </w:rPr>
        <w:t xml:space="preserve"> </w:t>
      </w:r>
      <w:r>
        <w:rPr>
          <w:sz w:val="24"/>
        </w:rPr>
        <w:t>(спрягать);</w:t>
      </w:r>
      <w:r>
        <w:rPr>
          <w:spacing w:val="-14"/>
          <w:sz w:val="24"/>
        </w:rPr>
        <w:t xml:space="preserve"> </w:t>
      </w:r>
      <w:r>
        <w:rPr>
          <w:sz w:val="24"/>
        </w:rPr>
        <w:t>проводить</w:t>
      </w:r>
      <w:r>
        <w:rPr>
          <w:spacing w:val="-14"/>
          <w:sz w:val="24"/>
        </w:rPr>
        <w:t xml:space="preserve"> </w:t>
      </w:r>
      <w:r>
        <w:rPr>
          <w:sz w:val="24"/>
        </w:rPr>
        <w:t>разбор</w:t>
      </w:r>
      <w:r>
        <w:rPr>
          <w:spacing w:val="-14"/>
          <w:sz w:val="24"/>
        </w:rPr>
        <w:t xml:space="preserve"> </w:t>
      </w:r>
      <w:r>
        <w:rPr>
          <w:sz w:val="24"/>
        </w:rPr>
        <w:t>глагола</w:t>
      </w:r>
      <w:r>
        <w:rPr>
          <w:spacing w:val="-14"/>
          <w:sz w:val="24"/>
        </w:rPr>
        <w:t xml:space="preserve"> </w:t>
      </w:r>
      <w:r>
        <w:rPr>
          <w:sz w:val="24"/>
        </w:rPr>
        <w:t>как</w:t>
      </w:r>
      <w:r>
        <w:rPr>
          <w:spacing w:val="-57"/>
          <w:sz w:val="24"/>
        </w:rPr>
        <w:t xml:space="preserve"> </w:t>
      </w:r>
      <w:r>
        <w:rPr>
          <w:sz w:val="24"/>
        </w:rPr>
        <w:lastRenderedPageBreak/>
        <w:t>части</w:t>
      </w:r>
      <w:r>
        <w:rPr>
          <w:spacing w:val="-13"/>
          <w:sz w:val="24"/>
        </w:rPr>
        <w:t xml:space="preserve"> </w:t>
      </w:r>
      <w:r>
        <w:rPr>
          <w:sz w:val="24"/>
        </w:rPr>
        <w:t>речи;</w:t>
      </w:r>
    </w:p>
    <w:p w14:paraId="19526AAD" w14:textId="77777777" w:rsidR="0078191C" w:rsidRDefault="0078191C" w:rsidP="008722F9">
      <w:pPr>
        <w:pStyle w:val="a4"/>
        <w:numPr>
          <w:ilvl w:val="0"/>
          <w:numId w:val="299"/>
        </w:numPr>
        <w:ind w:left="0" w:firstLine="284"/>
        <w:rPr>
          <w:sz w:val="24"/>
        </w:rPr>
      </w:pPr>
      <w:r>
        <w:rPr>
          <w:sz w:val="24"/>
        </w:rPr>
        <w:t>определять</w:t>
      </w:r>
      <w:r>
        <w:rPr>
          <w:spacing w:val="1"/>
          <w:sz w:val="24"/>
        </w:rPr>
        <w:t xml:space="preserve"> </w:t>
      </w:r>
      <w:r>
        <w:rPr>
          <w:sz w:val="24"/>
        </w:rPr>
        <w:t>грамматические</w:t>
      </w:r>
      <w:r>
        <w:rPr>
          <w:spacing w:val="1"/>
          <w:sz w:val="24"/>
        </w:rPr>
        <w:t xml:space="preserve"> </w:t>
      </w:r>
      <w:r>
        <w:rPr>
          <w:sz w:val="24"/>
        </w:rPr>
        <w:t>признаки</w:t>
      </w:r>
      <w:r>
        <w:rPr>
          <w:spacing w:val="1"/>
          <w:sz w:val="24"/>
        </w:rPr>
        <w:t xml:space="preserve"> </w:t>
      </w:r>
      <w:r>
        <w:rPr>
          <w:sz w:val="24"/>
        </w:rPr>
        <w:t>личного</w:t>
      </w:r>
      <w:r>
        <w:rPr>
          <w:spacing w:val="1"/>
          <w:sz w:val="24"/>
        </w:rPr>
        <w:t xml:space="preserve"> </w:t>
      </w:r>
      <w:r>
        <w:rPr>
          <w:sz w:val="24"/>
        </w:rPr>
        <w:t>местоимения</w:t>
      </w:r>
      <w:r>
        <w:rPr>
          <w:spacing w:val="1"/>
          <w:sz w:val="24"/>
        </w:rPr>
        <w:t xml:space="preserve"> </w:t>
      </w:r>
      <w:r>
        <w:rPr>
          <w:sz w:val="24"/>
        </w:rPr>
        <w:t>в</w:t>
      </w:r>
      <w:r>
        <w:rPr>
          <w:spacing w:val="1"/>
          <w:sz w:val="24"/>
        </w:rPr>
        <w:t xml:space="preserve"> </w:t>
      </w:r>
      <w:r>
        <w:rPr>
          <w:sz w:val="24"/>
        </w:rPr>
        <w:t>начальной</w:t>
      </w:r>
      <w:r>
        <w:rPr>
          <w:spacing w:val="1"/>
          <w:sz w:val="24"/>
        </w:rPr>
        <w:t xml:space="preserve"> </w:t>
      </w:r>
      <w:r>
        <w:rPr>
          <w:spacing w:val="-1"/>
          <w:sz w:val="24"/>
        </w:rPr>
        <w:t>форме: лицо, число, род</w:t>
      </w:r>
      <w:r>
        <w:rPr>
          <w:sz w:val="24"/>
        </w:rPr>
        <w:t xml:space="preserve"> (у</w:t>
      </w:r>
      <w:r>
        <w:rPr>
          <w:spacing w:val="1"/>
          <w:sz w:val="24"/>
        </w:rPr>
        <w:t xml:space="preserve"> </w:t>
      </w:r>
      <w:r>
        <w:rPr>
          <w:sz w:val="24"/>
        </w:rPr>
        <w:t>местоимений 3­го лица в единственном числе); использовать</w:t>
      </w:r>
      <w:r>
        <w:rPr>
          <w:spacing w:val="1"/>
          <w:sz w:val="24"/>
        </w:rPr>
        <w:t xml:space="preserve"> </w:t>
      </w:r>
      <w:r>
        <w:rPr>
          <w:sz w:val="24"/>
        </w:rPr>
        <w:t>личные</w:t>
      </w:r>
      <w:r>
        <w:rPr>
          <w:spacing w:val="-9"/>
          <w:sz w:val="24"/>
        </w:rPr>
        <w:t xml:space="preserve"> </w:t>
      </w:r>
      <w:r>
        <w:rPr>
          <w:sz w:val="24"/>
        </w:rPr>
        <w:t>местоимения</w:t>
      </w:r>
      <w:r>
        <w:rPr>
          <w:spacing w:val="-13"/>
          <w:sz w:val="24"/>
        </w:rPr>
        <w:t xml:space="preserve"> </w:t>
      </w:r>
      <w:r>
        <w:rPr>
          <w:sz w:val="24"/>
        </w:rPr>
        <w:t>для</w:t>
      </w:r>
      <w:r>
        <w:rPr>
          <w:spacing w:val="-13"/>
          <w:sz w:val="24"/>
        </w:rPr>
        <w:t xml:space="preserve"> </w:t>
      </w:r>
      <w:r>
        <w:rPr>
          <w:sz w:val="24"/>
        </w:rPr>
        <w:t>устранения</w:t>
      </w:r>
      <w:r>
        <w:rPr>
          <w:spacing w:val="-13"/>
          <w:sz w:val="24"/>
        </w:rPr>
        <w:t xml:space="preserve"> </w:t>
      </w:r>
      <w:r>
        <w:rPr>
          <w:sz w:val="24"/>
        </w:rPr>
        <w:t>неоправданных</w:t>
      </w:r>
      <w:r>
        <w:rPr>
          <w:spacing w:val="-14"/>
          <w:sz w:val="24"/>
        </w:rPr>
        <w:t xml:space="preserve"> </w:t>
      </w:r>
      <w:r>
        <w:rPr>
          <w:sz w:val="24"/>
        </w:rPr>
        <w:t>повторов</w:t>
      </w:r>
      <w:r>
        <w:rPr>
          <w:spacing w:val="-13"/>
          <w:sz w:val="24"/>
        </w:rPr>
        <w:t xml:space="preserve"> </w:t>
      </w:r>
      <w:r>
        <w:rPr>
          <w:sz w:val="24"/>
        </w:rPr>
        <w:t>в</w:t>
      </w:r>
      <w:r>
        <w:rPr>
          <w:spacing w:val="-14"/>
          <w:sz w:val="24"/>
        </w:rPr>
        <w:t xml:space="preserve"> </w:t>
      </w:r>
      <w:r>
        <w:rPr>
          <w:sz w:val="24"/>
        </w:rPr>
        <w:t>тексте;</w:t>
      </w:r>
    </w:p>
    <w:p w14:paraId="09D31E6E" w14:textId="77777777" w:rsidR="0078191C" w:rsidRDefault="0078191C" w:rsidP="008722F9">
      <w:pPr>
        <w:pStyle w:val="a4"/>
        <w:numPr>
          <w:ilvl w:val="0"/>
          <w:numId w:val="299"/>
        </w:numPr>
        <w:ind w:left="0" w:firstLine="284"/>
        <w:rPr>
          <w:sz w:val="24"/>
        </w:rPr>
      </w:pPr>
      <w:r>
        <w:rPr>
          <w:w w:val="95"/>
          <w:sz w:val="24"/>
        </w:rPr>
        <w:t>различать</w:t>
      </w:r>
      <w:r>
        <w:rPr>
          <w:spacing w:val="17"/>
          <w:w w:val="95"/>
          <w:sz w:val="24"/>
        </w:rPr>
        <w:t xml:space="preserve"> </w:t>
      </w:r>
      <w:r>
        <w:rPr>
          <w:w w:val="95"/>
          <w:sz w:val="24"/>
        </w:rPr>
        <w:t>предложение,</w:t>
      </w:r>
      <w:r>
        <w:rPr>
          <w:spacing w:val="18"/>
          <w:w w:val="95"/>
          <w:sz w:val="24"/>
        </w:rPr>
        <w:t xml:space="preserve"> </w:t>
      </w:r>
      <w:r>
        <w:rPr>
          <w:w w:val="95"/>
          <w:sz w:val="24"/>
        </w:rPr>
        <w:t>словосочетание</w:t>
      </w:r>
      <w:r>
        <w:rPr>
          <w:spacing w:val="17"/>
          <w:w w:val="95"/>
          <w:sz w:val="24"/>
        </w:rPr>
        <w:t xml:space="preserve"> </w:t>
      </w:r>
      <w:r>
        <w:rPr>
          <w:w w:val="95"/>
          <w:sz w:val="24"/>
        </w:rPr>
        <w:t>и</w:t>
      </w:r>
      <w:r>
        <w:rPr>
          <w:spacing w:val="17"/>
          <w:w w:val="95"/>
          <w:sz w:val="24"/>
        </w:rPr>
        <w:t xml:space="preserve"> </w:t>
      </w:r>
      <w:r>
        <w:rPr>
          <w:w w:val="95"/>
          <w:sz w:val="24"/>
        </w:rPr>
        <w:t>слово;</w:t>
      </w:r>
    </w:p>
    <w:p w14:paraId="0343228E" w14:textId="77777777" w:rsidR="0078191C" w:rsidRDefault="0078191C" w:rsidP="008722F9">
      <w:pPr>
        <w:pStyle w:val="a4"/>
        <w:numPr>
          <w:ilvl w:val="0"/>
          <w:numId w:val="299"/>
        </w:numPr>
        <w:ind w:left="0" w:firstLine="284"/>
        <w:rPr>
          <w:sz w:val="24"/>
        </w:rPr>
      </w:pPr>
      <w:r>
        <w:rPr>
          <w:w w:val="95"/>
          <w:sz w:val="24"/>
        </w:rPr>
        <w:t>классифицировать</w:t>
      </w:r>
      <w:r>
        <w:rPr>
          <w:spacing w:val="1"/>
          <w:w w:val="95"/>
          <w:sz w:val="24"/>
        </w:rPr>
        <w:t xml:space="preserve"> </w:t>
      </w:r>
      <w:r>
        <w:rPr>
          <w:w w:val="95"/>
          <w:sz w:val="24"/>
        </w:rPr>
        <w:t>предложения</w:t>
      </w:r>
      <w:r>
        <w:rPr>
          <w:spacing w:val="1"/>
          <w:w w:val="95"/>
          <w:sz w:val="24"/>
        </w:rPr>
        <w:t xml:space="preserve"> </w:t>
      </w:r>
      <w:r>
        <w:rPr>
          <w:w w:val="95"/>
          <w:sz w:val="24"/>
        </w:rPr>
        <w:t>по</w:t>
      </w:r>
      <w:r>
        <w:rPr>
          <w:spacing w:val="1"/>
          <w:w w:val="95"/>
          <w:sz w:val="24"/>
        </w:rPr>
        <w:t xml:space="preserve"> </w:t>
      </w:r>
      <w:r>
        <w:rPr>
          <w:w w:val="95"/>
          <w:sz w:val="24"/>
        </w:rPr>
        <w:t>цели</w:t>
      </w:r>
      <w:r>
        <w:rPr>
          <w:spacing w:val="1"/>
          <w:w w:val="95"/>
          <w:sz w:val="24"/>
        </w:rPr>
        <w:t xml:space="preserve"> </w:t>
      </w:r>
      <w:r>
        <w:rPr>
          <w:w w:val="95"/>
          <w:sz w:val="24"/>
        </w:rPr>
        <w:t>высказывания и</w:t>
      </w:r>
      <w:r>
        <w:rPr>
          <w:spacing w:val="1"/>
          <w:w w:val="95"/>
          <w:sz w:val="24"/>
        </w:rPr>
        <w:t xml:space="preserve"> </w:t>
      </w:r>
      <w:r>
        <w:rPr>
          <w:w w:val="95"/>
          <w:sz w:val="24"/>
        </w:rPr>
        <w:t>по</w:t>
      </w:r>
      <w:r>
        <w:rPr>
          <w:spacing w:val="1"/>
          <w:w w:val="95"/>
          <w:sz w:val="24"/>
        </w:rPr>
        <w:t xml:space="preserve"> </w:t>
      </w:r>
      <w:r>
        <w:rPr>
          <w:w w:val="95"/>
          <w:sz w:val="24"/>
        </w:rPr>
        <w:t>эмоциональной</w:t>
      </w:r>
      <w:r>
        <w:rPr>
          <w:spacing w:val="1"/>
          <w:w w:val="95"/>
          <w:sz w:val="24"/>
        </w:rPr>
        <w:t xml:space="preserve"> </w:t>
      </w:r>
      <w:r>
        <w:rPr>
          <w:sz w:val="24"/>
        </w:rPr>
        <w:t>окраске;</w:t>
      </w:r>
    </w:p>
    <w:p w14:paraId="419144BA" w14:textId="77777777" w:rsidR="0078191C" w:rsidRDefault="0078191C" w:rsidP="008722F9">
      <w:pPr>
        <w:pStyle w:val="a4"/>
        <w:numPr>
          <w:ilvl w:val="0"/>
          <w:numId w:val="299"/>
        </w:numPr>
        <w:ind w:left="0" w:firstLine="284"/>
        <w:rPr>
          <w:sz w:val="24"/>
        </w:rPr>
      </w:pPr>
      <w:r>
        <w:rPr>
          <w:w w:val="95"/>
          <w:sz w:val="24"/>
        </w:rPr>
        <w:t>различать</w:t>
      </w:r>
      <w:r>
        <w:rPr>
          <w:spacing w:val="2"/>
          <w:w w:val="95"/>
          <w:sz w:val="24"/>
        </w:rPr>
        <w:t xml:space="preserve"> </w:t>
      </w:r>
      <w:r>
        <w:rPr>
          <w:w w:val="95"/>
          <w:sz w:val="24"/>
        </w:rPr>
        <w:t>распространённые</w:t>
      </w:r>
      <w:r>
        <w:rPr>
          <w:spacing w:val="4"/>
          <w:w w:val="95"/>
          <w:sz w:val="24"/>
        </w:rPr>
        <w:t xml:space="preserve"> </w:t>
      </w:r>
      <w:r>
        <w:rPr>
          <w:w w:val="95"/>
          <w:sz w:val="24"/>
        </w:rPr>
        <w:t>и</w:t>
      </w:r>
      <w:r>
        <w:rPr>
          <w:spacing w:val="4"/>
          <w:w w:val="95"/>
          <w:sz w:val="24"/>
        </w:rPr>
        <w:t xml:space="preserve"> </w:t>
      </w:r>
      <w:r>
        <w:rPr>
          <w:w w:val="95"/>
          <w:sz w:val="24"/>
        </w:rPr>
        <w:t>нераспространённые</w:t>
      </w:r>
      <w:r>
        <w:rPr>
          <w:spacing w:val="7"/>
          <w:w w:val="95"/>
          <w:sz w:val="24"/>
        </w:rPr>
        <w:t xml:space="preserve"> </w:t>
      </w:r>
      <w:r>
        <w:rPr>
          <w:w w:val="95"/>
          <w:sz w:val="24"/>
        </w:rPr>
        <w:t>предложения;</w:t>
      </w:r>
    </w:p>
    <w:p w14:paraId="7D0674AD" w14:textId="265F239C" w:rsidR="0078191C" w:rsidRDefault="0078191C" w:rsidP="008722F9">
      <w:pPr>
        <w:pStyle w:val="a4"/>
        <w:numPr>
          <w:ilvl w:val="0"/>
          <w:numId w:val="299"/>
        </w:numPr>
        <w:ind w:left="0" w:firstLine="284"/>
        <w:rPr>
          <w:sz w:val="24"/>
        </w:rPr>
      </w:pPr>
      <w:r>
        <w:rPr>
          <w:sz w:val="24"/>
        </w:rPr>
        <w:t>распознавать</w:t>
      </w:r>
      <w:r>
        <w:rPr>
          <w:spacing w:val="1"/>
          <w:sz w:val="24"/>
        </w:rPr>
        <w:t xml:space="preserve"> </w:t>
      </w:r>
      <w:r>
        <w:rPr>
          <w:sz w:val="24"/>
        </w:rPr>
        <w:t>предложения</w:t>
      </w:r>
      <w:r>
        <w:rPr>
          <w:spacing w:val="1"/>
          <w:sz w:val="24"/>
        </w:rPr>
        <w:t xml:space="preserve"> </w:t>
      </w:r>
      <w:r>
        <w:rPr>
          <w:sz w:val="24"/>
        </w:rPr>
        <w:t>с</w:t>
      </w:r>
      <w:r>
        <w:rPr>
          <w:spacing w:val="1"/>
          <w:sz w:val="24"/>
        </w:rPr>
        <w:t xml:space="preserve"> </w:t>
      </w:r>
      <w:r>
        <w:rPr>
          <w:sz w:val="24"/>
        </w:rPr>
        <w:t>однородными</w:t>
      </w:r>
      <w:r>
        <w:rPr>
          <w:spacing w:val="61"/>
          <w:sz w:val="24"/>
        </w:rPr>
        <w:t xml:space="preserve"> </w:t>
      </w:r>
      <w:r>
        <w:rPr>
          <w:sz w:val="24"/>
        </w:rPr>
        <w:t>членами;</w:t>
      </w:r>
      <w:r>
        <w:rPr>
          <w:spacing w:val="61"/>
          <w:sz w:val="24"/>
        </w:rPr>
        <w:t xml:space="preserve"> </w:t>
      </w:r>
      <w:r>
        <w:rPr>
          <w:sz w:val="24"/>
        </w:rPr>
        <w:t>составлять</w:t>
      </w:r>
      <w:r>
        <w:rPr>
          <w:spacing w:val="1"/>
          <w:sz w:val="24"/>
        </w:rPr>
        <w:t xml:space="preserve"> </w:t>
      </w:r>
      <w:r>
        <w:rPr>
          <w:w w:val="95"/>
          <w:sz w:val="24"/>
        </w:rPr>
        <w:t>предложения с однородными членами; использовать</w:t>
      </w:r>
      <w:r w:rsidR="00EC2AE0">
        <w:rPr>
          <w:w w:val="95"/>
          <w:sz w:val="24"/>
        </w:rPr>
        <w:t xml:space="preserve"> </w:t>
      </w:r>
      <w:r>
        <w:rPr>
          <w:w w:val="95"/>
          <w:sz w:val="24"/>
        </w:rPr>
        <w:t>предложения с однородными членами в</w:t>
      </w:r>
      <w:r>
        <w:rPr>
          <w:spacing w:val="1"/>
          <w:w w:val="95"/>
          <w:sz w:val="24"/>
        </w:rPr>
        <w:t xml:space="preserve"> </w:t>
      </w:r>
      <w:r>
        <w:rPr>
          <w:sz w:val="24"/>
        </w:rPr>
        <w:t>речи;</w:t>
      </w:r>
    </w:p>
    <w:p w14:paraId="7BB71145" w14:textId="77777777" w:rsidR="0078191C" w:rsidRDefault="0078191C" w:rsidP="008722F9">
      <w:pPr>
        <w:pStyle w:val="a4"/>
        <w:numPr>
          <w:ilvl w:val="0"/>
          <w:numId w:val="299"/>
        </w:numPr>
        <w:ind w:left="0" w:firstLine="284"/>
        <w:rPr>
          <w:sz w:val="24"/>
        </w:rPr>
      </w:pPr>
      <w:r>
        <w:rPr>
          <w:sz w:val="24"/>
        </w:rPr>
        <w:t>разграничивать</w:t>
      </w:r>
      <w:r>
        <w:rPr>
          <w:spacing w:val="1"/>
          <w:sz w:val="24"/>
        </w:rPr>
        <w:t xml:space="preserve"> </w:t>
      </w:r>
      <w:r>
        <w:rPr>
          <w:sz w:val="24"/>
        </w:rPr>
        <w:t>простые</w:t>
      </w:r>
      <w:r>
        <w:rPr>
          <w:spacing w:val="1"/>
          <w:sz w:val="24"/>
        </w:rPr>
        <w:t xml:space="preserve"> </w:t>
      </w:r>
      <w:r>
        <w:rPr>
          <w:sz w:val="24"/>
        </w:rPr>
        <w:t>распространённые</w:t>
      </w:r>
      <w:r>
        <w:rPr>
          <w:spacing w:val="1"/>
          <w:sz w:val="24"/>
        </w:rPr>
        <w:t xml:space="preserve"> </w:t>
      </w:r>
      <w:r>
        <w:rPr>
          <w:sz w:val="24"/>
        </w:rPr>
        <w:t>и</w:t>
      </w:r>
      <w:r>
        <w:rPr>
          <w:spacing w:val="1"/>
          <w:sz w:val="24"/>
        </w:rPr>
        <w:t xml:space="preserve"> </w:t>
      </w:r>
      <w:r>
        <w:rPr>
          <w:sz w:val="24"/>
        </w:rPr>
        <w:t>сложные</w:t>
      </w:r>
      <w:r>
        <w:rPr>
          <w:spacing w:val="1"/>
          <w:sz w:val="24"/>
        </w:rPr>
        <w:t xml:space="preserve"> </w:t>
      </w:r>
      <w:r>
        <w:rPr>
          <w:sz w:val="24"/>
        </w:rPr>
        <w:t>предложения,</w:t>
      </w:r>
      <w:r>
        <w:rPr>
          <w:spacing w:val="1"/>
          <w:sz w:val="24"/>
        </w:rPr>
        <w:t xml:space="preserve"> </w:t>
      </w:r>
      <w:r>
        <w:rPr>
          <w:sz w:val="24"/>
        </w:rPr>
        <w:t xml:space="preserve">состоящие из двух простых (сложносочинённые с союзами </w:t>
      </w:r>
      <w:r>
        <w:rPr>
          <w:i/>
          <w:sz w:val="24"/>
        </w:rPr>
        <w:t xml:space="preserve">и, а, но </w:t>
      </w:r>
      <w:r>
        <w:rPr>
          <w:sz w:val="24"/>
        </w:rPr>
        <w:t>и бессоюзные сложные</w:t>
      </w:r>
      <w:r>
        <w:rPr>
          <w:spacing w:val="-57"/>
          <w:sz w:val="24"/>
        </w:rPr>
        <w:t xml:space="preserve"> </w:t>
      </w:r>
      <w:r>
        <w:rPr>
          <w:sz w:val="24"/>
        </w:rPr>
        <w:t>предложения без называния терминов); составлять простые распространённые и сложные</w:t>
      </w:r>
      <w:r>
        <w:rPr>
          <w:spacing w:val="1"/>
          <w:sz w:val="24"/>
        </w:rPr>
        <w:t xml:space="preserve"> </w:t>
      </w:r>
      <w:r>
        <w:rPr>
          <w:sz w:val="24"/>
        </w:rPr>
        <w:t>предложения,</w:t>
      </w:r>
      <w:r>
        <w:rPr>
          <w:spacing w:val="1"/>
          <w:sz w:val="24"/>
        </w:rPr>
        <w:t xml:space="preserve"> </w:t>
      </w:r>
      <w:r>
        <w:rPr>
          <w:sz w:val="24"/>
        </w:rPr>
        <w:t>состоящие</w:t>
      </w:r>
      <w:r>
        <w:rPr>
          <w:spacing w:val="1"/>
          <w:sz w:val="24"/>
        </w:rPr>
        <w:t xml:space="preserve"> </w:t>
      </w:r>
      <w:r>
        <w:rPr>
          <w:sz w:val="24"/>
        </w:rPr>
        <w:t>из</w:t>
      </w:r>
      <w:r>
        <w:rPr>
          <w:spacing w:val="1"/>
          <w:sz w:val="24"/>
        </w:rPr>
        <w:t xml:space="preserve"> </w:t>
      </w:r>
      <w:r>
        <w:rPr>
          <w:sz w:val="24"/>
        </w:rPr>
        <w:t>двух</w:t>
      </w:r>
      <w:r>
        <w:rPr>
          <w:spacing w:val="1"/>
          <w:sz w:val="24"/>
        </w:rPr>
        <w:t xml:space="preserve"> </w:t>
      </w:r>
      <w:r>
        <w:rPr>
          <w:sz w:val="24"/>
        </w:rPr>
        <w:t>простых</w:t>
      </w:r>
      <w:r>
        <w:rPr>
          <w:spacing w:val="1"/>
          <w:sz w:val="24"/>
        </w:rPr>
        <w:t xml:space="preserve"> </w:t>
      </w:r>
      <w:r>
        <w:rPr>
          <w:sz w:val="24"/>
        </w:rPr>
        <w:t>(сложносочинённые</w:t>
      </w:r>
      <w:r>
        <w:rPr>
          <w:spacing w:val="1"/>
          <w:sz w:val="24"/>
        </w:rPr>
        <w:t xml:space="preserve"> </w:t>
      </w:r>
      <w:r>
        <w:rPr>
          <w:sz w:val="24"/>
        </w:rPr>
        <w:t>с</w:t>
      </w:r>
      <w:r>
        <w:rPr>
          <w:spacing w:val="1"/>
          <w:sz w:val="24"/>
        </w:rPr>
        <w:t xml:space="preserve"> </w:t>
      </w:r>
      <w:r>
        <w:rPr>
          <w:sz w:val="24"/>
        </w:rPr>
        <w:t>союзами</w:t>
      </w:r>
      <w:r>
        <w:rPr>
          <w:spacing w:val="1"/>
          <w:sz w:val="24"/>
        </w:rPr>
        <w:t xml:space="preserve"> </w:t>
      </w:r>
      <w:r>
        <w:rPr>
          <w:i/>
          <w:sz w:val="24"/>
        </w:rPr>
        <w:t>и,</w:t>
      </w:r>
      <w:r>
        <w:rPr>
          <w:i/>
          <w:spacing w:val="1"/>
          <w:sz w:val="24"/>
        </w:rPr>
        <w:t xml:space="preserve"> </w:t>
      </w:r>
      <w:r>
        <w:rPr>
          <w:i/>
          <w:sz w:val="24"/>
        </w:rPr>
        <w:t>а,</w:t>
      </w:r>
      <w:r>
        <w:rPr>
          <w:i/>
          <w:spacing w:val="1"/>
          <w:sz w:val="24"/>
        </w:rPr>
        <w:t xml:space="preserve"> </w:t>
      </w:r>
      <w:r>
        <w:rPr>
          <w:i/>
          <w:sz w:val="24"/>
        </w:rPr>
        <w:t>но</w:t>
      </w:r>
      <w:r>
        <w:rPr>
          <w:i/>
          <w:spacing w:val="1"/>
          <w:sz w:val="24"/>
        </w:rPr>
        <w:t xml:space="preserve"> </w:t>
      </w:r>
      <w:r>
        <w:rPr>
          <w:sz w:val="24"/>
        </w:rPr>
        <w:t>и</w:t>
      </w:r>
      <w:r>
        <w:rPr>
          <w:spacing w:val="1"/>
          <w:sz w:val="24"/>
        </w:rPr>
        <w:t xml:space="preserve"> </w:t>
      </w:r>
      <w:r>
        <w:rPr>
          <w:sz w:val="24"/>
        </w:rPr>
        <w:t>бессоюзные</w:t>
      </w:r>
      <w:r>
        <w:rPr>
          <w:spacing w:val="-3"/>
          <w:sz w:val="24"/>
        </w:rPr>
        <w:t xml:space="preserve"> </w:t>
      </w:r>
      <w:r>
        <w:rPr>
          <w:sz w:val="24"/>
        </w:rPr>
        <w:t>сложные</w:t>
      </w:r>
      <w:r>
        <w:rPr>
          <w:spacing w:val="-2"/>
          <w:sz w:val="24"/>
        </w:rPr>
        <w:t xml:space="preserve"> </w:t>
      </w:r>
      <w:r>
        <w:rPr>
          <w:sz w:val="24"/>
        </w:rPr>
        <w:t>предложения без называния</w:t>
      </w:r>
      <w:r>
        <w:rPr>
          <w:spacing w:val="-1"/>
          <w:sz w:val="24"/>
        </w:rPr>
        <w:t xml:space="preserve"> </w:t>
      </w:r>
      <w:r>
        <w:rPr>
          <w:sz w:val="24"/>
        </w:rPr>
        <w:t>терминов);</w:t>
      </w:r>
    </w:p>
    <w:p w14:paraId="391E9128" w14:textId="77777777" w:rsidR="0078191C" w:rsidRDefault="0078191C" w:rsidP="008722F9">
      <w:pPr>
        <w:pStyle w:val="a4"/>
        <w:numPr>
          <w:ilvl w:val="0"/>
          <w:numId w:val="299"/>
        </w:numPr>
        <w:spacing w:line="275" w:lineRule="exact"/>
        <w:ind w:left="0" w:firstLine="284"/>
        <w:rPr>
          <w:sz w:val="24"/>
        </w:rPr>
      </w:pPr>
      <w:r>
        <w:rPr>
          <w:spacing w:val="-1"/>
          <w:sz w:val="24"/>
        </w:rPr>
        <w:t>производить</w:t>
      </w:r>
      <w:r>
        <w:rPr>
          <w:spacing w:val="-9"/>
          <w:sz w:val="24"/>
        </w:rPr>
        <w:t xml:space="preserve"> </w:t>
      </w:r>
      <w:r>
        <w:rPr>
          <w:spacing w:val="-1"/>
          <w:sz w:val="24"/>
        </w:rPr>
        <w:t>синтаксический</w:t>
      </w:r>
      <w:r>
        <w:rPr>
          <w:spacing w:val="-10"/>
          <w:sz w:val="24"/>
        </w:rPr>
        <w:t xml:space="preserve"> </w:t>
      </w:r>
      <w:r>
        <w:rPr>
          <w:sz w:val="24"/>
        </w:rPr>
        <w:t>разбор</w:t>
      </w:r>
      <w:r>
        <w:rPr>
          <w:spacing w:val="-11"/>
          <w:sz w:val="24"/>
        </w:rPr>
        <w:t xml:space="preserve"> </w:t>
      </w:r>
      <w:r>
        <w:rPr>
          <w:sz w:val="24"/>
        </w:rPr>
        <w:t>простого</w:t>
      </w:r>
      <w:r>
        <w:rPr>
          <w:spacing w:val="-13"/>
          <w:sz w:val="24"/>
        </w:rPr>
        <w:t xml:space="preserve"> </w:t>
      </w:r>
      <w:r>
        <w:rPr>
          <w:sz w:val="24"/>
        </w:rPr>
        <w:t>предложения;</w:t>
      </w:r>
    </w:p>
    <w:p w14:paraId="64B38691" w14:textId="2AE5DF88" w:rsidR="0078191C" w:rsidRDefault="0078191C" w:rsidP="008722F9">
      <w:pPr>
        <w:pStyle w:val="a4"/>
        <w:numPr>
          <w:ilvl w:val="0"/>
          <w:numId w:val="299"/>
        </w:numPr>
        <w:spacing w:line="275" w:lineRule="exact"/>
        <w:ind w:left="0" w:firstLine="284"/>
        <w:rPr>
          <w:sz w:val="24"/>
        </w:rPr>
      </w:pPr>
      <w:r>
        <w:rPr>
          <w:w w:val="95"/>
          <w:sz w:val="24"/>
        </w:rPr>
        <w:t>находить</w:t>
      </w:r>
      <w:r>
        <w:rPr>
          <w:spacing w:val="17"/>
          <w:w w:val="95"/>
          <w:sz w:val="24"/>
        </w:rPr>
        <w:t xml:space="preserve"> </w:t>
      </w:r>
      <w:r>
        <w:rPr>
          <w:w w:val="95"/>
          <w:sz w:val="24"/>
        </w:rPr>
        <w:t>место</w:t>
      </w:r>
      <w:r>
        <w:rPr>
          <w:spacing w:val="15"/>
          <w:w w:val="95"/>
          <w:sz w:val="24"/>
        </w:rPr>
        <w:t xml:space="preserve"> </w:t>
      </w:r>
      <w:r>
        <w:rPr>
          <w:w w:val="95"/>
          <w:sz w:val="24"/>
        </w:rPr>
        <w:t>орфограммы</w:t>
      </w:r>
      <w:r>
        <w:rPr>
          <w:spacing w:val="14"/>
          <w:w w:val="95"/>
          <w:sz w:val="24"/>
        </w:rPr>
        <w:t xml:space="preserve"> </w:t>
      </w:r>
      <w:r>
        <w:rPr>
          <w:w w:val="95"/>
          <w:sz w:val="24"/>
        </w:rPr>
        <w:t>в</w:t>
      </w:r>
      <w:r>
        <w:rPr>
          <w:spacing w:val="16"/>
          <w:w w:val="95"/>
          <w:sz w:val="24"/>
        </w:rPr>
        <w:t xml:space="preserve"> </w:t>
      </w:r>
      <w:r>
        <w:rPr>
          <w:w w:val="95"/>
          <w:sz w:val="24"/>
        </w:rPr>
        <w:t>слове</w:t>
      </w:r>
      <w:r>
        <w:rPr>
          <w:spacing w:val="14"/>
          <w:w w:val="95"/>
          <w:sz w:val="24"/>
        </w:rPr>
        <w:t xml:space="preserve"> </w:t>
      </w:r>
      <w:r>
        <w:rPr>
          <w:w w:val="95"/>
          <w:sz w:val="24"/>
        </w:rPr>
        <w:t>и</w:t>
      </w:r>
      <w:r>
        <w:rPr>
          <w:spacing w:val="16"/>
          <w:w w:val="95"/>
          <w:sz w:val="24"/>
        </w:rPr>
        <w:t xml:space="preserve"> </w:t>
      </w:r>
      <w:r>
        <w:rPr>
          <w:w w:val="95"/>
          <w:sz w:val="24"/>
        </w:rPr>
        <w:t>между</w:t>
      </w:r>
      <w:r>
        <w:rPr>
          <w:spacing w:val="11"/>
          <w:w w:val="95"/>
          <w:sz w:val="24"/>
        </w:rPr>
        <w:t xml:space="preserve"> </w:t>
      </w:r>
      <w:r>
        <w:rPr>
          <w:w w:val="95"/>
          <w:sz w:val="24"/>
        </w:rPr>
        <w:t>словами</w:t>
      </w:r>
      <w:r>
        <w:rPr>
          <w:spacing w:val="16"/>
          <w:w w:val="95"/>
          <w:sz w:val="24"/>
        </w:rPr>
        <w:t xml:space="preserve"> </w:t>
      </w:r>
      <w:r>
        <w:rPr>
          <w:w w:val="95"/>
          <w:sz w:val="24"/>
        </w:rPr>
        <w:t>на</w:t>
      </w:r>
      <w:r w:rsidR="00EC2AE0">
        <w:rPr>
          <w:w w:val="95"/>
          <w:sz w:val="24"/>
        </w:rPr>
        <w:t xml:space="preserve"> </w:t>
      </w:r>
      <w:r>
        <w:rPr>
          <w:w w:val="95"/>
          <w:sz w:val="24"/>
        </w:rPr>
        <w:t>изученные</w:t>
      </w:r>
      <w:r>
        <w:rPr>
          <w:spacing w:val="12"/>
          <w:w w:val="95"/>
          <w:sz w:val="24"/>
        </w:rPr>
        <w:t xml:space="preserve"> </w:t>
      </w:r>
      <w:r>
        <w:rPr>
          <w:w w:val="95"/>
          <w:sz w:val="24"/>
        </w:rPr>
        <w:t>правила;</w:t>
      </w:r>
    </w:p>
    <w:p w14:paraId="563E5D1D" w14:textId="77777777" w:rsidR="0078191C" w:rsidRDefault="0078191C" w:rsidP="008722F9">
      <w:pPr>
        <w:pStyle w:val="a4"/>
        <w:numPr>
          <w:ilvl w:val="0"/>
          <w:numId w:val="299"/>
        </w:numPr>
        <w:ind w:left="0" w:firstLine="284"/>
        <w:rPr>
          <w:sz w:val="24"/>
        </w:rPr>
      </w:pPr>
      <w:r>
        <w:rPr>
          <w:sz w:val="24"/>
        </w:rPr>
        <w:t>применять изученные правила правописания, в том числе: непроверяемые</w:t>
      </w:r>
      <w:r>
        <w:rPr>
          <w:spacing w:val="1"/>
          <w:sz w:val="24"/>
        </w:rPr>
        <w:t xml:space="preserve"> </w:t>
      </w:r>
      <w:r>
        <w:rPr>
          <w:sz w:val="24"/>
        </w:rPr>
        <w:t>гласные и согласные (перечень слов в орфографическом словаре учебника); безударные</w:t>
      </w:r>
      <w:r>
        <w:rPr>
          <w:spacing w:val="1"/>
          <w:sz w:val="24"/>
        </w:rPr>
        <w:t xml:space="preserve"> </w:t>
      </w:r>
      <w:r>
        <w:rPr>
          <w:sz w:val="24"/>
        </w:rPr>
        <w:t xml:space="preserve">падежные окончания имён существительных (кроме существительных на </w:t>
      </w:r>
      <w:r>
        <w:rPr>
          <w:b/>
          <w:i/>
          <w:sz w:val="24"/>
        </w:rPr>
        <w:t>-мя, -ий, -ие, -</w:t>
      </w:r>
      <w:r>
        <w:rPr>
          <w:b/>
          <w:i/>
          <w:spacing w:val="1"/>
          <w:sz w:val="24"/>
        </w:rPr>
        <w:t xml:space="preserve"> </w:t>
      </w:r>
      <w:r>
        <w:rPr>
          <w:b/>
          <w:i/>
          <w:sz w:val="24"/>
        </w:rPr>
        <w:t>ия,</w:t>
      </w:r>
      <w:r>
        <w:rPr>
          <w:b/>
          <w:i/>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кроме</w:t>
      </w:r>
      <w:r>
        <w:rPr>
          <w:spacing w:val="1"/>
          <w:sz w:val="24"/>
        </w:rPr>
        <w:t xml:space="preserve"> </w:t>
      </w:r>
      <w:r>
        <w:rPr>
          <w:sz w:val="24"/>
        </w:rPr>
        <w:t>собственных</w:t>
      </w:r>
      <w:r>
        <w:rPr>
          <w:spacing w:val="1"/>
          <w:sz w:val="24"/>
        </w:rPr>
        <w:t xml:space="preserve"> </w:t>
      </w:r>
      <w:r>
        <w:rPr>
          <w:sz w:val="24"/>
        </w:rPr>
        <w:t>имён</w:t>
      </w:r>
      <w:r>
        <w:rPr>
          <w:spacing w:val="1"/>
          <w:sz w:val="24"/>
        </w:rPr>
        <w:t xml:space="preserve"> </w:t>
      </w:r>
      <w:r>
        <w:rPr>
          <w:sz w:val="24"/>
        </w:rPr>
        <w:t>существительных</w:t>
      </w:r>
      <w:r>
        <w:rPr>
          <w:spacing w:val="1"/>
          <w:sz w:val="24"/>
        </w:rPr>
        <w:t xml:space="preserve"> </w:t>
      </w:r>
      <w:r>
        <w:rPr>
          <w:sz w:val="24"/>
        </w:rPr>
        <w:t>на</w:t>
      </w:r>
      <w:r>
        <w:rPr>
          <w:spacing w:val="1"/>
          <w:sz w:val="24"/>
        </w:rPr>
        <w:t xml:space="preserve"> </w:t>
      </w:r>
      <w:r>
        <w:rPr>
          <w:b/>
          <w:i/>
          <w:sz w:val="24"/>
        </w:rPr>
        <w:t>-ов,</w:t>
      </w:r>
      <w:r>
        <w:rPr>
          <w:b/>
          <w:i/>
          <w:spacing w:val="1"/>
          <w:sz w:val="24"/>
        </w:rPr>
        <w:t xml:space="preserve"> </w:t>
      </w:r>
      <w:r>
        <w:rPr>
          <w:b/>
          <w:i/>
          <w:sz w:val="24"/>
        </w:rPr>
        <w:t>-ин,</w:t>
      </w:r>
      <w:r>
        <w:rPr>
          <w:b/>
          <w:i/>
          <w:spacing w:val="1"/>
          <w:sz w:val="24"/>
        </w:rPr>
        <w:t xml:space="preserve"> </w:t>
      </w:r>
      <w:r>
        <w:rPr>
          <w:b/>
          <w:i/>
          <w:sz w:val="24"/>
        </w:rPr>
        <w:t>-ий</w:t>
      </w:r>
      <w:r>
        <w:rPr>
          <w:sz w:val="24"/>
        </w:rPr>
        <w:t>);</w:t>
      </w:r>
      <w:r>
        <w:rPr>
          <w:spacing w:val="1"/>
          <w:sz w:val="24"/>
        </w:rPr>
        <w:t xml:space="preserve"> </w:t>
      </w:r>
      <w:r>
        <w:rPr>
          <w:sz w:val="24"/>
        </w:rPr>
        <w:t>безударные</w:t>
      </w:r>
      <w:r>
        <w:rPr>
          <w:spacing w:val="-57"/>
          <w:sz w:val="24"/>
        </w:rPr>
        <w:t xml:space="preserve"> </w:t>
      </w:r>
      <w:r>
        <w:rPr>
          <w:sz w:val="24"/>
        </w:rPr>
        <w:t>падежные</w:t>
      </w:r>
      <w:r>
        <w:rPr>
          <w:spacing w:val="1"/>
          <w:sz w:val="24"/>
        </w:rPr>
        <w:t xml:space="preserve"> </w:t>
      </w:r>
      <w:r>
        <w:rPr>
          <w:sz w:val="24"/>
        </w:rPr>
        <w:t>окончания</w:t>
      </w:r>
      <w:r>
        <w:rPr>
          <w:spacing w:val="1"/>
          <w:sz w:val="24"/>
        </w:rPr>
        <w:t xml:space="preserve"> </w:t>
      </w:r>
      <w:r>
        <w:rPr>
          <w:sz w:val="24"/>
        </w:rPr>
        <w:t>имён</w:t>
      </w:r>
      <w:r>
        <w:rPr>
          <w:spacing w:val="1"/>
          <w:sz w:val="24"/>
        </w:rPr>
        <w:t xml:space="preserve"> </w:t>
      </w:r>
      <w:r>
        <w:rPr>
          <w:sz w:val="24"/>
        </w:rPr>
        <w:t>прилагательных;</w:t>
      </w:r>
      <w:r>
        <w:rPr>
          <w:spacing w:val="1"/>
          <w:sz w:val="24"/>
        </w:rPr>
        <w:t xml:space="preserve"> </w:t>
      </w:r>
      <w:r>
        <w:rPr>
          <w:sz w:val="24"/>
        </w:rPr>
        <w:t>мягкий</w:t>
      </w:r>
      <w:r>
        <w:rPr>
          <w:spacing w:val="1"/>
          <w:sz w:val="24"/>
        </w:rPr>
        <w:t xml:space="preserve"> </w:t>
      </w:r>
      <w:r>
        <w:rPr>
          <w:sz w:val="24"/>
        </w:rPr>
        <w:t>знак</w:t>
      </w:r>
      <w:r>
        <w:rPr>
          <w:spacing w:val="1"/>
          <w:sz w:val="24"/>
        </w:rPr>
        <w:t xml:space="preserve"> </w:t>
      </w:r>
      <w:r>
        <w:rPr>
          <w:sz w:val="24"/>
        </w:rPr>
        <w:t>после</w:t>
      </w:r>
      <w:r>
        <w:rPr>
          <w:spacing w:val="1"/>
          <w:sz w:val="24"/>
        </w:rPr>
        <w:t xml:space="preserve"> </w:t>
      </w:r>
      <w:r>
        <w:rPr>
          <w:sz w:val="24"/>
        </w:rPr>
        <w:t>шипящих</w:t>
      </w:r>
      <w:r>
        <w:rPr>
          <w:spacing w:val="1"/>
          <w:sz w:val="24"/>
        </w:rPr>
        <w:t xml:space="preserve"> </w:t>
      </w:r>
      <w:r>
        <w:rPr>
          <w:sz w:val="24"/>
        </w:rPr>
        <w:t>на</w:t>
      </w:r>
      <w:r>
        <w:rPr>
          <w:spacing w:val="1"/>
          <w:sz w:val="24"/>
        </w:rPr>
        <w:t xml:space="preserve"> </w:t>
      </w:r>
      <w:r>
        <w:rPr>
          <w:sz w:val="24"/>
        </w:rPr>
        <w:t>конце</w:t>
      </w:r>
      <w:r>
        <w:rPr>
          <w:spacing w:val="1"/>
          <w:sz w:val="24"/>
        </w:rPr>
        <w:t xml:space="preserve"> </w:t>
      </w:r>
      <w:r>
        <w:rPr>
          <w:sz w:val="24"/>
        </w:rPr>
        <w:t>глаголов в форме 2­го лица единственного числа; наличие или отсутствие мягкого знака в</w:t>
      </w:r>
      <w:r>
        <w:rPr>
          <w:spacing w:val="1"/>
          <w:sz w:val="24"/>
        </w:rPr>
        <w:t xml:space="preserve"> </w:t>
      </w:r>
      <w:r>
        <w:rPr>
          <w:sz w:val="24"/>
        </w:rPr>
        <w:t xml:space="preserve">глаголах на </w:t>
      </w:r>
      <w:r>
        <w:rPr>
          <w:b/>
          <w:i/>
          <w:sz w:val="24"/>
        </w:rPr>
        <w:t xml:space="preserve">-ться </w:t>
      </w:r>
      <w:r>
        <w:rPr>
          <w:sz w:val="24"/>
        </w:rPr>
        <w:t xml:space="preserve">и </w:t>
      </w:r>
      <w:r>
        <w:rPr>
          <w:b/>
          <w:i/>
          <w:sz w:val="24"/>
        </w:rPr>
        <w:t>-тся</w:t>
      </w:r>
      <w:r>
        <w:rPr>
          <w:sz w:val="24"/>
        </w:rPr>
        <w:t>; безударные личные окончания глаголов; знаки препинания в</w:t>
      </w:r>
      <w:r>
        <w:rPr>
          <w:spacing w:val="1"/>
          <w:sz w:val="24"/>
        </w:rPr>
        <w:t xml:space="preserve"> </w:t>
      </w:r>
      <w:r>
        <w:rPr>
          <w:sz w:val="24"/>
        </w:rPr>
        <w:t>предложениях с</w:t>
      </w:r>
      <w:r>
        <w:rPr>
          <w:spacing w:val="-2"/>
          <w:sz w:val="24"/>
        </w:rPr>
        <w:t xml:space="preserve"> </w:t>
      </w:r>
      <w:r>
        <w:rPr>
          <w:sz w:val="24"/>
        </w:rPr>
        <w:t>однородными</w:t>
      </w:r>
      <w:r>
        <w:rPr>
          <w:spacing w:val="-1"/>
          <w:sz w:val="24"/>
        </w:rPr>
        <w:t xml:space="preserve"> </w:t>
      </w:r>
      <w:r>
        <w:rPr>
          <w:sz w:val="24"/>
        </w:rPr>
        <w:t>членами,</w:t>
      </w:r>
      <w:r>
        <w:rPr>
          <w:spacing w:val="-1"/>
          <w:sz w:val="24"/>
        </w:rPr>
        <w:t xml:space="preserve"> </w:t>
      </w:r>
      <w:r>
        <w:rPr>
          <w:sz w:val="24"/>
        </w:rPr>
        <w:t>соединёнными</w:t>
      </w:r>
      <w:r>
        <w:rPr>
          <w:spacing w:val="-1"/>
          <w:sz w:val="24"/>
        </w:rPr>
        <w:t xml:space="preserve"> </w:t>
      </w:r>
      <w:r>
        <w:rPr>
          <w:sz w:val="24"/>
        </w:rPr>
        <w:t>союзами</w:t>
      </w:r>
      <w:r>
        <w:rPr>
          <w:spacing w:val="3"/>
          <w:sz w:val="24"/>
        </w:rPr>
        <w:t xml:space="preserve"> </w:t>
      </w:r>
      <w:r>
        <w:rPr>
          <w:i/>
          <w:sz w:val="24"/>
        </w:rPr>
        <w:t>и,</w:t>
      </w:r>
      <w:r>
        <w:rPr>
          <w:i/>
          <w:spacing w:val="-1"/>
          <w:sz w:val="24"/>
        </w:rPr>
        <w:t xml:space="preserve"> </w:t>
      </w:r>
      <w:r>
        <w:rPr>
          <w:i/>
          <w:sz w:val="24"/>
        </w:rPr>
        <w:t>а,</w:t>
      </w:r>
      <w:r>
        <w:rPr>
          <w:i/>
          <w:spacing w:val="-1"/>
          <w:sz w:val="24"/>
        </w:rPr>
        <w:t xml:space="preserve"> </w:t>
      </w:r>
      <w:r>
        <w:rPr>
          <w:i/>
          <w:sz w:val="24"/>
        </w:rPr>
        <w:t>но</w:t>
      </w:r>
      <w:r>
        <w:rPr>
          <w:i/>
          <w:spacing w:val="-1"/>
          <w:sz w:val="24"/>
        </w:rPr>
        <w:t xml:space="preserve"> </w:t>
      </w:r>
      <w:r>
        <w:rPr>
          <w:sz w:val="24"/>
        </w:rPr>
        <w:t>и</w:t>
      </w:r>
      <w:r>
        <w:rPr>
          <w:spacing w:val="-1"/>
          <w:sz w:val="24"/>
        </w:rPr>
        <w:t xml:space="preserve"> </w:t>
      </w:r>
      <w:r>
        <w:rPr>
          <w:sz w:val="24"/>
        </w:rPr>
        <w:t>без</w:t>
      </w:r>
      <w:r>
        <w:rPr>
          <w:spacing w:val="-1"/>
          <w:sz w:val="24"/>
        </w:rPr>
        <w:t xml:space="preserve"> </w:t>
      </w:r>
      <w:r>
        <w:rPr>
          <w:sz w:val="24"/>
        </w:rPr>
        <w:t>союзов;</w:t>
      </w:r>
    </w:p>
    <w:p w14:paraId="318705B7" w14:textId="77777777" w:rsidR="0078191C" w:rsidRDefault="0078191C" w:rsidP="008722F9">
      <w:pPr>
        <w:pStyle w:val="a4"/>
        <w:numPr>
          <w:ilvl w:val="0"/>
          <w:numId w:val="299"/>
        </w:numPr>
        <w:ind w:left="0" w:firstLine="284"/>
        <w:rPr>
          <w:sz w:val="24"/>
        </w:rPr>
      </w:pPr>
      <w:r>
        <w:rPr>
          <w:w w:val="95"/>
          <w:sz w:val="24"/>
        </w:rPr>
        <w:t>правильно</w:t>
      </w:r>
      <w:r>
        <w:rPr>
          <w:spacing w:val="3"/>
          <w:w w:val="95"/>
          <w:sz w:val="24"/>
        </w:rPr>
        <w:t xml:space="preserve"> </w:t>
      </w:r>
      <w:r>
        <w:rPr>
          <w:w w:val="95"/>
          <w:sz w:val="24"/>
        </w:rPr>
        <w:t>списывать</w:t>
      </w:r>
      <w:r>
        <w:rPr>
          <w:spacing w:val="4"/>
          <w:w w:val="95"/>
          <w:sz w:val="24"/>
        </w:rPr>
        <w:t xml:space="preserve"> </w:t>
      </w:r>
      <w:r>
        <w:rPr>
          <w:w w:val="95"/>
          <w:sz w:val="24"/>
        </w:rPr>
        <w:t>тексты</w:t>
      </w:r>
      <w:r>
        <w:rPr>
          <w:spacing w:val="4"/>
          <w:w w:val="95"/>
          <w:sz w:val="24"/>
        </w:rPr>
        <w:t xml:space="preserve"> </w:t>
      </w:r>
      <w:r>
        <w:rPr>
          <w:w w:val="95"/>
          <w:sz w:val="24"/>
        </w:rPr>
        <w:t>объёмом</w:t>
      </w:r>
      <w:r>
        <w:rPr>
          <w:spacing w:val="5"/>
          <w:w w:val="95"/>
          <w:sz w:val="24"/>
        </w:rPr>
        <w:t xml:space="preserve"> </w:t>
      </w:r>
      <w:r>
        <w:rPr>
          <w:w w:val="95"/>
          <w:sz w:val="24"/>
        </w:rPr>
        <w:t>не</w:t>
      </w:r>
      <w:r>
        <w:rPr>
          <w:spacing w:val="4"/>
          <w:w w:val="95"/>
          <w:sz w:val="24"/>
        </w:rPr>
        <w:t xml:space="preserve"> </w:t>
      </w:r>
      <w:r>
        <w:rPr>
          <w:w w:val="95"/>
          <w:sz w:val="24"/>
        </w:rPr>
        <w:t>более</w:t>
      </w:r>
      <w:r>
        <w:rPr>
          <w:spacing w:val="6"/>
          <w:w w:val="95"/>
          <w:sz w:val="24"/>
        </w:rPr>
        <w:t xml:space="preserve"> </w:t>
      </w:r>
      <w:r>
        <w:rPr>
          <w:w w:val="95"/>
          <w:sz w:val="24"/>
        </w:rPr>
        <w:t>85</w:t>
      </w:r>
      <w:r>
        <w:rPr>
          <w:spacing w:val="3"/>
          <w:w w:val="95"/>
          <w:sz w:val="24"/>
        </w:rPr>
        <w:t xml:space="preserve"> </w:t>
      </w:r>
      <w:r>
        <w:rPr>
          <w:w w:val="95"/>
          <w:sz w:val="24"/>
        </w:rPr>
        <w:t>слов;</w:t>
      </w:r>
    </w:p>
    <w:p w14:paraId="23F311B4" w14:textId="77777777" w:rsidR="0078191C" w:rsidRDefault="0078191C" w:rsidP="008722F9">
      <w:pPr>
        <w:pStyle w:val="a4"/>
        <w:numPr>
          <w:ilvl w:val="0"/>
          <w:numId w:val="299"/>
        </w:numPr>
        <w:ind w:left="0" w:firstLine="284"/>
        <w:rPr>
          <w:sz w:val="24"/>
        </w:rPr>
      </w:pPr>
      <w:r>
        <w:rPr>
          <w:w w:val="95"/>
          <w:sz w:val="24"/>
        </w:rPr>
        <w:t>писать</w:t>
      </w:r>
      <w:r>
        <w:rPr>
          <w:spacing w:val="1"/>
          <w:w w:val="95"/>
          <w:sz w:val="24"/>
        </w:rPr>
        <w:t xml:space="preserve"> </w:t>
      </w:r>
      <w:r>
        <w:rPr>
          <w:w w:val="95"/>
          <w:sz w:val="24"/>
        </w:rPr>
        <w:t>под</w:t>
      </w:r>
      <w:r>
        <w:rPr>
          <w:spacing w:val="1"/>
          <w:w w:val="95"/>
          <w:sz w:val="24"/>
        </w:rPr>
        <w:t xml:space="preserve"> </w:t>
      </w:r>
      <w:r>
        <w:rPr>
          <w:w w:val="95"/>
          <w:sz w:val="24"/>
        </w:rPr>
        <w:t>диктовку</w:t>
      </w:r>
      <w:r>
        <w:rPr>
          <w:spacing w:val="1"/>
          <w:w w:val="95"/>
          <w:sz w:val="24"/>
        </w:rPr>
        <w:t xml:space="preserve"> </w:t>
      </w:r>
      <w:r>
        <w:rPr>
          <w:w w:val="95"/>
          <w:sz w:val="24"/>
        </w:rPr>
        <w:t>тексты</w:t>
      </w:r>
      <w:r>
        <w:rPr>
          <w:spacing w:val="1"/>
          <w:w w:val="95"/>
          <w:sz w:val="24"/>
        </w:rPr>
        <w:t xml:space="preserve"> </w:t>
      </w:r>
      <w:r>
        <w:rPr>
          <w:w w:val="95"/>
          <w:sz w:val="24"/>
        </w:rPr>
        <w:t>объёмом</w:t>
      </w:r>
      <w:r>
        <w:rPr>
          <w:spacing w:val="1"/>
          <w:w w:val="95"/>
          <w:sz w:val="24"/>
        </w:rPr>
        <w:t xml:space="preserve"> </w:t>
      </w:r>
      <w:r>
        <w:rPr>
          <w:w w:val="95"/>
          <w:sz w:val="24"/>
        </w:rPr>
        <w:t>не</w:t>
      </w:r>
      <w:r>
        <w:rPr>
          <w:spacing w:val="1"/>
          <w:w w:val="95"/>
          <w:sz w:val="24"/>
        </w:rPr>
        <w:t xml:space="preserve"> </w:t>
      </w:r>
      <w:r>
        <w:rPr>
          <w:w w:val="95"/>
          <w:sz w:val="24"/>
        </w:rPr>
        <w:t>более</w:t>
      </w:r>
      <w:r>
        <w:rPr>
          <w:spacing w:val="1"/>
          <w:w w:val="95"/>
          <w:sz w:val="24"/>
        </w:rPr>
        <w:t xml:space="preserve"> </w:t>
      </w:r>
      <w:r>
        <w:rPr>
          <w:w w:val="95"/>
          <w:sz w:val="24"/>
        </w:rPr>
        <w:t>80</w:t>
      </w:r>
      <w:r>
        <w:rPr>
          <w:spacing w:val="1"/>
          <w:w w:val="95"/>
          <w:sz w:val="24"/>
        </w:rPr>
        <w:t xml:space="preserve"> </w:t>
      </w:r>
      <w:r>
        <w:rPr>
          <w:w w:val="95"/>
          <w:sz w:val="24"/>
        </w:rPr>
        <w:t>слов с учётом изученных</w:t>
      </w:r>
      <w:r>
        <w:rPr>
          <w:spacing w:val="1"/>
          <w:w w:val="95"/>
          <w:sz w:val="24"/>
        </w:rPr>
        <w:t xml:space="preserve"> </w:t>
      </w:r>
      <w:r>
        <w:rPr>
          <w:sz w:val="24"/>
        </w:rPr>
        <w:t>правил</w:t>
      </w:r>
      <w:r>
        <w:rPr>
          <w:spacing w:val="-14"/>
          <w:sz w:val="24"/>
        </w:rPr>
        <w:t xml:space="preserve"> </w:t>
      </w:r>
      <w:r>
        <w:rPr>
          <w:sz w:val="24"/>
        </w:rPr>
        <w:t>правописания;</w:t>
      </w:r>
    </w:p>
    <w:p w14:paraId="3EFAE029" w14:textId="77777777" w:rsidR="0078191C" w:rsidRDefault="0078191C" w:rsidP="008722F9">
      <w:pPr>
        <w:pStyle w:val="a4"/>
        <w:numPr>
          <w:ilvl w:val="0"/>
          <w:numId w:val="299"/>
        </w:numPr>
        <w:ind w:left="0" w:firstLine="284"/>
        <w:rPr>
          <w:sz w:val="24"/>
        </w:rPr>
      </w:pPr>
      <w:r>
        <w:rPr>
          <w:sz w:val="24"/>
        </w:rPr>
        <w:t>находить</w:t>
      </w:r>
      <w:r>
        <w:rPr>
          <w:spacing w:val="1"/>
          <w:sz w:val="24"/>
        </w:rPr>
        <w:t xml:space="preserve"> </w:t>
      </w:r>
      <w:r>
        <w:rPr>
          <w:sz w:val="24"/>
        </w:rPr>
        <w:t>и</w:t>
      </w:r>
      <w:r>
        <w:rPr>
          <w:spacing w:val="1"/>
          <w:sz w:val="24"/>
        </w:rPr>
        <w:t xml:space="preserve"> </w:t>
      </w:r>
      <w:r>
        <w:rPr>
          <w:sz w:val="24"/>
        </w:rPr>
        <w:t>исправлять</w:t>
      </w:r>
      <w:r>
        <w:rPr>
          <w:spacing w:val="1"/>
          <w:sz w:val="24"/>
        </w:rPr>
        <w:t xml:space="preserve"> </w:t>
      </w:r>
      <w:r>
        <w:rPr>
          <w:sz w:val="24"/>
        </w:rPr>
        <w:t>орфографические</w:t>
      </w:r>
      <w:r>
        <w:rPr>
          <w:spacing w:val="1"/>
          <w:sz w:val="24"/>
        </w:rPr>
        <w:t xml:space="preserve"> </w:t>
      </w:r>
      <w:r>
        <w:rPr>
          <w:sz w:val="24"/>
        </w:rPr>
        <w:t>и</w:t>
      </w:r>
      <w:r>
        <w:rPr>
          <w:spacing w:val="1"/>
          <w:sz w:val="24"/>
        </w:rPr>
        <w:t xml:space="preserve"> </w:t>
      </w:r>
      <w:r>
        <w:rPr>
          <w:sz w:val="24"/>
        </w:rPr>
        <w:t>пунктуационные</w:t>
      </w:r>
      <w:r>
        <w:rPr>
          <w:spacing w:val="1"/>
          <w:sz w:val="24"/>
        </w:rPr>
        <w:t xml:space="preserve"> </w:t>
      </w:r>
      <w:r>
        <w:rPr>
          <w:sz w:val="24"/>
        </w:rPr>
        <w:t>ошибки</w:t>
      </w:r>
      <w:r>
        <w:rPr>
          <w:spacing w:val="1"/>
          <w:sz w:val="24"/>
        </w:rPr>
        <w:t xml:space="preserve"> </w:t>
      </w:r>
      <w:r>
        <w:rPr>
          <w:sz w:val="24"/>
        </w:rPr>
        <w:t>на</w:t>
      </w:r>
      <w:r>
        <w:rPr>
          <w:spacing w:val="1"/>
          <w:sz w:val="24"/>
        </w:rPr>
        <w:t xml:space="preserve"> </w:t>
      </w:r>
      <w:r>
        <w:rPr>
          <w:sz w:val="24"/>
        </w:rPr>
        <w:t>изученные</w:t>
      </w:r>
      <w:r>
        <w:rPr>
          <w:spacing w:val="-14"/>
          <w:sz w:val="24"/>
        </w:rPr>
        <w:t xml:space="preserve"> </w:t>
      </w:r>
      <w:r>
        <w:rPr>
          <w:sz w:val="24"/>
        </w:rPr>
        <w:t>правила,</w:t>
      </w:r>
      <w:r>
        <w:rPr>
          <w:spacing w:val="-13"/>
          <w:sz w:val="24"/>
        </w:rPr>
        <w:t xml:space="preserve"> </w:t>
      </w:r>
      <w:r>
        <w:rPr>
          <w:sz w:val="24"/>
        </w:rPr>
        <w:t>описки;</w:t>
      </w:r>
    </w:p>
    <w:p w14:paraId="39766075" w14:textId="77777777" w:rsidR="0078191C" w:rsidRDefault="0078191C" w:rsidP="008722F9">
      <w:pPr>
        <w:pStyle w:val="a4"/>
        <w:numPr>
          <w:ilvl w:val="0"/>
          <w:numId w:val="299"/>
        </w:numPr>
        <w:ind w:left="0" w:firstLine="284"/>
        <w:rPr>
          <w:sz w:val="24"/>
        </w:rPr>
      </w:pPr>
      <w:r>
        <w:rPr>
          <w:sz w:val="24"/>
        </w:rPr>
        <w:t>осознавать</w:t>
      </w:r>
      <w:r>
        <w:rPr>
          <w:spacing w:val="1"/>
          <w:sz w:val="24"/>
        </w:rPr>
        <w:t xml:space="preserve"> </w:t>
      </w:r>
      <w:r>
        <w:rPr>
          <w:sz w:val="24"/>
        </w:rPr>
        <w:t>ситуацию</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какой</w:t>
      </w:r>
      <w:r>
        <w:rPr>
          <w:spacing w:val="1"/>
          <w:sz w:val="24"/>
        </w:rPr>
        <w:t xml:space="preserve"> </w:t>
      </w:r>
      <w:r>
        <w:rPr>
          <w:sz w:val="24"/>
        </w:rPr>
        <w:t>целью,</w:t>
      </w:r>
      <w:r>
        <w:rPr>
          <w:spacing w:val="1"/>
          <w:sz w:val="24"/>
        </w:rPr>
        <w:t xml:space="preserve"> </w:t>
      </w:r>
      <w:r>
        <w:rPr>
          <w:sz w:val="24"/>
        </w:rPr>
        <w:t>с</w:t>
      </w:r>
      <w:r>
        <w:rPr>
          <w:spacing w:val="1"/>
          <w:sz w:val="24"/>
        </w:rPr>
        <w:t xml:space="preserve"> </w:t>
      </w:r>
      <w:r>
        <w:rPr>
          <w:sz w:val="24"/>
        </w:rPr>
        <w:t>кем,</w:t>
      </w:r>
      <w:r>
        <w:rPr>
          <w:spacing w:val="1"/>
          <w:sz w:val="24"/>
        </w:rPr>
        <w:t xml:space="preserve"> </w:t>
      </w:r>
      <w:r>
        <w:rPr>
          <w:sz w:val="24"/>
        </w:rPr>
        <w:t>где происходит</w:t>
      </w:r>
      <w:r>
        <w:rPr>
          <w:spacing w:val="1"/>
          <w:sz w:val="24"/>
        </w:rPr>
        <w:t xml:space="preserve"> </w:t>
      </w:r>
      <w:r>
        <w:rPr>
          <w:spacing w:val="-1"/>
          <w:w w:val="95"/>
          <w:sz w:val="24"/>
        </w:rPr>
        <w:t>общение);</w:t>
      </w:r>
      <w:r>
        <w:rPr>
          <w:w w:val="95"/>
          <w:sz w:val="24"/>
        </w:rPr>
        <w:t xml:space="preserve"> </w:t>
      </w:r>
      <w:r>
        <w:rPr>
          <w:spacing w:val="-1"/>
          <w:w w:val="95"/>
          <w:sz w:val="24"/>
        </w:rPr>
        <w:t>выбирать адекватные</w:t>
      </w:r>
      <w:r>
        <w:rPr>
          <w:w w:val="95"/>
          <w:sz w:val="24"/>
        </w:rPr>
        <w:t xml:space="preserve"> </w:t>
      </w:r>
      <w:r>
        <w:rPr>
          <w:spacing w:val="-1"/>
          <w:w w:val="95"/>
          <w:sz w:val="24"/>
        </w:rPr>
        <w:t>языковые</w:t>
      </w:r>
      <w:r>
        <w:rPr>
          <w:w w:val="95"/>
          <w:sz w:val="24"/>
        </w:rPr>
        <w:t xml:space="preserve"> средства</w:t>
      </w:r>
      <w:r>
        <w:rPr>
          <w:spacing w:val="2"/>
          <w:w w:val="95"/>
          <w:sz w:val="24"/>
        </w:rPr>
        <w:t xml:space="preserve"> </w:t>
      </w:r>
      <w:r>
        <w:rPr>
          <w:w w:val="95"/>
          <w:sz w:val="24"/>
        </w:rPr>
        <w:t>в</w:t>
      </w:r>
      <w:r>
        <w:rPr>
          <w:spacing w:val="-12"/>
          <w:w w:val="95"/>
          <w:sz w:val="24"/>
        </w:rPr>
        <w:t xml:space="preserve"> </w:t>
      </w:r>
      <w:r>
        <w:rPr>
          <w:w w:val="95"/>
          <w:sz w:val="24"/>
        </w:rPr>
        <w:t>ситуации</w:t>
      </w:r>
      <w:r>
        <w:rPr>
          <w:spacing w:val="-12"/>
          <w:w w:val="95"/>
          <w:sz w:val="24"/>
        </w:rPr>
        <w:t xml:space="preserve"> </w:t>
      </w:r>
      <w:r>
        <w:rPr>
          <w:w w:val="95"/>
          <w:sz w:val="24"/>
        </w:rPr>
        <w:t>общения;</w:t>
      </w:r>
    </w:p>
    <w:p w14:paraId="0D5F40FF" w14:textId="77777777" w:rsidR="0078191C" w:rsidRDefault="0078191C" w:rsidP="008722F9">
      <w:pPr>
        <w:pStyle w:val="a4"/>
        <w:numPr>
          <w:ilvl w:val="0"/>
          <w:numId w:val="299"/>
        </w:numPr>
        <w:ind w:left="0" w:firstLine="284"/>
        <w:rPr>
          <w:sz w:val="24"/>
        </w:rPr>
      </w:pPr>
      <w:r>
        <w:rPr>
          <w:sz w:val="24"/>
        </w:rPr>
        <w:t>строить</w:t>
      </w:r>
      <w:r>
        <w:rPr>
          <w:spacing w:val="1"/>
          <w:sz w:val="24"/>
        </w:rPr>
        <w:t xml:space="preserve"> </w:t>
      </w:r>
      <w:r>
        <w:rPr>
          <w:sz w:val="24"/>
        </w:rPr>
        <w:t>устное</w:t>
      </w:r>
      <w:r>
        <w:rPr>
          <w:spacing w:val="1"/>
          <w:sz w:val="24"/>
        </w:rPr>
        <w:t xml:space="preserve"> </w:t>
      </w:r>
      <w:r>
        <w:rPr>
          <w:sz w:val="24"/>
        </w:rPr>
        <w:t>диалогическое</w:t>
      </w:r>
      <w:r>
        <w:rPr>
          <w:spacing w:val="1"/>
          <w:sz w:val="24"/>
        </w:rPr>
        <w:t xml:space="preserve"> </w:t>
      </w:r>
      <w:r>
        <w:rPr>
          <w:sz w:val="24"/>
        </w:rPr>
        <w:t>и</w:t>
      </w:r>
      <w:r>
        <w:rPr>
          <w:spacing w:val="1"/>
          <w:sz w:val="24"/>
        </w:rPr>
        <w:t xml:space="preserve"> </w:t>
      </w:r>
      <w:r>
        <w:rPr>
          <w:sz w:val="24"/>
        </w:rPr>
        <w:t>монологическое</w:t>
      </w:r>
      <w:r>
        <w:rPr>
          <w:spacing w:val="1"/>
          <w:sz w:val="24"/>
        </w:rPr>
        <w:t xml:space="preserve"> </w:t>
      </w:r>
      <w:r>
        <w:rPr>
          <w:sz w:val="24"/>
        </w:rPr>
        <w:t>высказывание</w:t>
      </w:r>
      <w:r>
        <w:rPr>
          <w:spacing w:val="1"/>
          <w:sz w:val="24"/>
        </w:rPr>
        <w:t xml:space="preserve"> </w:t>
      </w:r>
      <w:r>
        <w:rPr>
          <w:sz w:val="24"/>
        </w:rPr>
        <w:t>(4—6</w:t>
      </w:r>
      <w:r>
        <w:rPr>
          <w:spacing w:val="1"/>
          <w:sz w:val="24"/>
        </w:rPr>
        <w:t xml:space="preserve"> </w:t>
      </w:r>
      <w:r>
        <w:rPr>
          <w:sz w:val="24"/>
        </w:rPr>
        <w:t>предложений), соблюдая орфоэпические нормы, правильную интонацию, нормы речевого</w:t>
      </w:r>
      <w:r>
        <w:rPr>
          <w:spacing w:val="1"/>
          <w:sz w:val="24"/>
        </w:rPr>
        <w:t xml:space="preserve"> </w:t>
      </w:r>
      <w:r>
        <w:rPr>
          <w:sz w:val="24"/>
        </w:rPr>
        <w:t>взаимодействия;</w:t>
      </w:r>
    </w:p>
    <w:p w14:paraId="1A4D3DF9" w14:textId="77777777" w:rsidR="0078191C" w:rsidRDefault="0078191C" w:rsidP="008722F9">
      <w:pPr>
        <w:pStyle w:val="a4"/>
        <w:numPr>
          <w:ilvl w:val="0"/>
          <w:numId w:val="299"/>
        </w:numPr>
        <w:ind w:left="0" w:firstLine="284"/>
        <w:rPr>
          <w:sz w:val="24"/>
        </w:rPr>
      </w:pPr>
      <w:r>
        <w:rPr>
          <w:sz w:val="24"/>
        </w:rPr>
        <w:t>создавать небольшие устные и письменные тексты (3—5 предложений) для</w:t>
      </w:r>
      <w:r>
        <w:rPr>
          <w:spacing w:val="1"/>
          <w:sz w:val="24"/>
        </w:rPr>
        <w:t xml:space="preserve"> </w:t>
      </w:r>
      <w:r>
        <w:rPr>
          <w:sz w:val="24"/>
        </w:rPr>
        <w:t>конкретной</w:t>
      </w:r>
      <w:r>
        <w:rPr>
          <w:spacing w:val="1"/>
          <w:sz w:val="24"/>
        </w:rPr>
        <w:t xml:space="preserve"> </w:t>
      </w:r>
      <w:r>
        <w:rPr>
          <w:sz w:val="24"/>
        </w:rPr>
        <w:t>ситуации</w:t>
      </w:r>
      <w:r>
        <w:rPr>
          <w:spacing w:val="1"/>
          <w:sz w:val="24"/>
        </w:rPr>
        <w:t xml:space="preserve"> </w:t>
      </w:r>
      <w:r>
        <w:rPr>
          <w:sz w:val="24"/>
        </w:rPr>
        <w:t>письменного</w:t>
      </w:r>
      <w:r>
        <w:rPr>
          <w:spacing w:val="1"/>
          <w:sz w:val="24"/>
        </w:rPr>
        <w:t xml:space="preserve"> </w:t>
      </w:r>
      <w:r>
        <w:rPr>
          <w:sz w:val="24"/>
        </w:rPr>
        <w:t>общения</w:t>
      </w:r>
      <w:r>
        <w:rPr>
          <w:spacing w:val="1"/>
          <w:sz w:val="24"/>
        </w:rPr>
        <w:t xml:space="preserve"> </w:t>
      </w:r>
      <w:r>
        <w:rPr>
          <w:sz w:val="24"/>
        </w:rPr>
        <w:t>(письма,</w:t>
      </w:r>
      <w:r>
        <w:rPr>
          <w:spacing w:val="1"/>
          <w:sz w:val="24"/>
        </w:rPr>
        <w:t xml:space="preserve"> </w:t>
      </w:r>
      <w:r>
        <w:rPr>
          <w:sz w:val="24"/>
        </w:rPr>
        <w:t>поздравительные</w:t>
      </w:r>
      <w:r>
        <w:rPr>
          <w:spacing w:val="1"/>
          <w:sz w:val="24"/>
        </w:rPr>
        <w:t xml:space="preserve"> </w:t>
      </w:r>
      <w:r>
        <w:rPr>
          <w:sz w:val="24"/>
        </w:rPr>
        <w:t>открытки,</w:t>
      </w:r>
      <w:r>
        <w:rPr>
          <w:spacing w:val="1"/>
          <w:sz w:val="24"/>
        </w:rPr>
        <w:t xml:space="preserve"> </w:t>
      </w:r>
      <w:r>
        <w:rPr>
          <w:sz w:val="24"/>
        </w:rPr>
        <w:t>объявления</w:t>
      </w:r>
      <w:r>
        <w:rPr>
          <w:spacing w:val="-18"/>
          <w:sz w:val="24"/>
        </w:rPr>
        <w:t xml:space="preserve"> </w:t>
      </w:r>
      <w:r>
        <w:rPr>
          <w:sz w:val="24"/>
        </w:rPr>
        <w:t>и</w:t>
      </w:r>
      <w:r>
        <w:rPr>
          <w:spacing w:val="-14"/>
          <w:sz w:val="24"/>
        </w:rPr>
        <w:t xml:space="preserve"> </w:t>
      </w:r>
      <w:r>
        <w:rPr>
          <w:sz w:val="24"/>
        </w:rPr>
        <w:t>др.);</w:t>
      </w:r>
    </w:p>
    <w:p w14:paraId="204F29F0" w14:textId="77777777" w:rsidR="0078191C" w:rsidRDefault="0078191C" w:rsidP="008722F9">
      <w:pPr>
        <w:pStyle w:val="a4"/>
        <w:numPr>
          <w:ilvl w:val="0"/>
          <w:numId w:val="299"/>
        </w:numPr>
        <w:ind w:left="0" w:firstLine="284"/>
        <w:rPr>
          <w:sz w:val="24"/>
        </w:rPr>
      </w:pPr>
      <w:r>
        <w:rPr>
          <w:sz w:val="24"/>
        </w:rPr>
        <w:t>определять тему и основную мысль текста; самостоятельно озаглавливать</w:t>
      </w:r>
      <w:r>
        <w:rPr>
          <w:spacing w:val="1"/>
          <w:sz w:val="24"/>
        </w:rPr>
        <w:t xml:space="preserve"> </w:t>
      </w:r>
      <w:r>
        <w:rPr>
          <w:sz w:val="24"/>
        </w:rPr>
        <w:t>текст</w:t>
      </w:r>
      <w:r>
        <w:rPr>
          <w:spacing w:val="-3"/>
          <w:sz w:val="24"/>
        </w:rPr>
        <w:t xml:space="preserve"> </w:t>
      </w:r>
      <w:r>
        <w:rPr>
          <w:sz w:val="24"/>
        </w:rPr>
        <w:t>с</w:t>
      </w:r>
      <w:r>
        <w:rPr>
          <w:spacing w:val="-4"/>
          <w:sz w:val="24"/>
        </w:rPr>
        <w:t xml:space="preserve"> </w:t>
      </w:r>
      <w:r>
        <w:rPr>
          <w:sz w:val="24"/>
        </w:rPr>
        <w:t>опорой на</w:t>
      </w:r>
      <w:r>
        <w:rPr>
          <w:spacing w:val="-1"/>
          <w:sz w:val="24"/>
        </w:rPr>
        <w:t xml:space="preserve"> </w:t>
      </w:r>
      <w:r>
        <w:rPr>
          <w:sz w:val="24"/>
        </w:rPr>
        <w:t>тему</w:t>
      </w:r>
      <w:r>
        <w:rPr>
          <w:spacing w:val="-3"/>
          <w:sz w:val="24"/>
        </w:rPr>
        <w:t xml:space="preserve"> </w:t>
      </w:r>
      <w:r>
        <w:rPr>
          <w:sz w:val="24"/>
        </w:rPr>
        <w:t>или основную</w:t>
      </w:r>
      <w:r>
        <w:rPr>
          <w:spacing w:val="-1"/>
          <w:sz w:val="24"/>
        </w:rPr>
        <w:t xml:space="preserve"> </w:t>
      </w:r>
      <w:r>
        <w:rPr>
          <w:sz w:val="24"/>
        </w:rPr>
        <w:t>мысль;</w:t>
      </w:r>
    </w:p>
    <w:p w14:paraId="1808A3AC" w14:textId="77777777" w:rsidR="0078191C" w:rsidRDefault="0078191C" w:rsidP="008722F9">
      <w:pPr>
        <w:pStyle w:val="a4"/>
        <w:numPr>
          <w:ilvl w:val="0"/>
          <w:numId w:val="299"/>
        </w:numPr>
        <w:ind w:left="0" w:firstLine="284"/>
        <w:rPr>
          <w:sz w:val="24"/>
        </w:rPr>
      </w:pPr>
      <w:r>
        <w:rPr>
          <w:w w:val="95"/>
          <w:sz w:val="24"/>
        </w:rPr>
        <w:t>корректировать</w:t>
      </w:r>
      <w:r>
        <w:rPr>
          <w:spacing w:val="5"/>
          <w:w w:val="95"/>
          <w:sz w:val="24"/>
        </w:rPr>
        <w:t xml:space="preserve"> </w:t>
      </w:r>
      <w:r>
        <w:rPr>
          <w:w w:val="95"/>
          <w:sz w:val="24"/>
        </w:rPr>
        <w:t>порядок</w:t>
      </w:r>
      <w:r>
        <w:rPr>
          <w:spacing w:val="7"/>
          <w:w w:val="95"/>
          <w:sz w:val="24"/>
        </w:rPr>
        <w:t xml:space="preserve"> </w:t>
      </w:r>
      <w:r>
        <w:rPr>
          <w:w w:val="95"/>
          <w:sz w:val="24"/>
        </w:rPr>
        <w:t>предложений</w:t>
      </w:r>
      <w:r>
        <w:rPr>
          <w:spacing w:val="8"/>
          <w:w w:val="95"/>
          <w:sz w:val="24"/>
        </w:rPr>
        <w:t xml:space="preserve"> </w:t>
      </w:r>
      <w:r>
        <w:rPr>
          <w:w w:val="95"/>
          <w:sz w:val="24"/>
        </w:rPr>
        <w:t>и</w:t>
      </w:r>
      <w:r>
        <w:rPr>
          <w:spacing w:val="7"/>
          <w:w w:val="95"/>
          <w:sz w:val="24"/>
        </w:rPr>
        <w:t xml:space="preserve"> </w:t>
      </w:r>
      <w:r>
        <w:rPr>
          <w:w w:val="95"/>
          <w:sz w:val="24"/>
        </w:rPr>
        <w:t>частей</w:t>
      </w:r>
      <w:r>
        <w:rPr>
          <w:spacing w:val="5"/>
          <w:w w:val="95"/>
          <w:sz w:val="24"/>
        </w:rPr>
        <w:t xml:space="preserve"> </w:t>
      </w:r>
      <w:r>
        <w:rPr>
          <w:w w:val="95"/>
          <w:sz w:val="24"/>
        </w:rPr>
        <w:t>текста;</w:t>
      </w:r>
    </w:p>
    <w:p w14:paraId="0BE44C29" w14:textId="77777777" w:rsidR="0078191C" w:rsidRDefault="0078191C" w:rsidP="008722F9">
      <w:pPr>
        <w:pStyle w:val="a4"/>
        <w:numPr>
          <w:ilvl w:val="0"/>
          <w:numId w:val="299"/>
        </w:numPr>
        <w:ind w:left="0" w:firstLine="284"/>
        <w:rPr>
          <w:sz w:val="24"/>
        </w:rPr>
      </w:pPr>
      <w:r>
        <w:rPr>
          <w:w w:val="95"/>
          <w:sz w:val="24"/>
        </w:rPr>
        <w:t>составлять</w:t>
      </w:r>
      <w:r>
        <w:rPr>
          <w:spacing w:val="5"/>
          <w:w w:val="95"/>
          <w:sz w:val="24"/>
        </w:rPr>
        <w:t xml:space="preserve"> </w:t>
      </w:r>
      <w:r>
        <w:rPr>
          <w:w w:val="95"/>
          <w:sz w:val="24"/>
        </w:rPr>
        <w:t>план</w:t>
      </w:r>
      <w:r>
        <w:rPr>
          <w:spacing w:val="7"/>
          <w:w w:val="95"/>
          <w:sz w:val="24"/>
        </w:rPr>
        <w:t xml:space="preserve"> </w:t>
      </w:r>
      <w:r>
        <w:rPr>
          <w:w w:val="95"/>
          <w:sz w:val="24"/>
        </w:rPr>
        <w:t>к</w:t>
      </w:r>
      <w:r>
        <w:rPr>
          <w:spacing w:val="6"/>
          <w:w w:val="95"/>
          <w:sz w:val="24"/>
        </w:rPr>
        <w:t xml:space="preserve"> </w:t>
      </w:r>
      <w:r>
        <w:rPr>
          <w:w w:val="95"/>
          <w:sz w:val="24"/>
        </w:rPr>
        <w:t>заданным</w:t>
      </w:r>
      <w:r>
        <w:rPr>
          <w:spacing w:val="6"/>
          <w:w w:val="95"/>
          <w:sz w:val="24"/>
        </w:rPr>
        <w:t xml:space="preserve"> </w:t>
      </w:r>
      <w:r>
        <w:rPr>
          <w:w w:val="95"/>
          <w:sz w:val="24"/>
        </w:rPr>
        <w:t>текстам;</w:t>
      </w:r>
    </w:p>
    <w:p w14:paraId="504A800F" w14:textId="77777777" w:rsidR="0078191C" w:rsidRDefault="0078191C" w:rsidP="008722F9">
      <w:pPr>
        <w:pStyle w:val="a4"/>
        <w:numPr>
          <w:ilvl w:val="0"/>
          <w:numId w:val="299"/>
        </w:numPr>
        <w:ind w:left="0" w:firstLine="284"/>
        <w:rPr>
          <w:sz w:val="24"/>
        </w:rPr>
      </w:pPr>
      <w:r>
        <w:rPr>
          <w:sz w:val="24"/>
        </w:rPr>
        <w:t>осуществлять</w:t>
      </w:r>
      <w:r>
        <w:rPr>
          <w:spacing w:val="-3"/>
          <w:sz w:val="24"/>
        </w:rPr>
        <w:t xml:space="preserve"> </w:t>
      </w:r>
      <w:r>
        <w:rPr>
          <w:sz w:val="24"/>
        </w:rPr>
        <w:t>подробный</w:t>
      </w:r>
      <w:r>
        <w:rPr>
          <w:spacing w:val="-3"/>
          <w:sz w:val="24"/>
        </w:rPr>
        <w:t xml:space="preserve"> </w:t>
      </w:r>
      <w:r>
        <w:rPr>
          <w:sz w:val="24"/>
        </w:rPr>
        <w:t>пересказ</w:t>
      </w:r>
      <w:r>
        <w:rPr>
          <w:spacing w:val="-3"/>
          <w:sz w:val="24"/>
        </w:rPr>
        <w:t xml:space="preserve"> </w:t>
      </w:r>
      <w:r>
        <w:rPr>
          <w:sz w:val="24"/>
        </w:rPr>
        <w:t>текста</w:t>
      </w:r>
      <w:r>
        <w:rPr>
          <w:spacing w:val="-3"/>
          <w:sz w:val="24"/>
        </w:rPr>
        <w:t xml:space="preserve"> </w:t>
      </w:r>
      <w:r>
        <w:rPr>
          <w:sz w:val="24"/>
        </w:rPr>
        <w:t>(устно</w:t>
      </w:r>
      <w:r>
        <w:rPr>
          <w:spacing w:val="-3"/>
          <w:sz w:val="24"/>
        </w:rPr>
        <w:t xml:space="preserve"> </w:t>
      </w:r>
      <w:r>
        <w:rPr>
          <w:sz w:val="24"/>
        </w:rPr>
        <w:t>и</w:t>
      </w:r>
      <w:r>
        <w:rPr>
          <w:spacing w:val="-3"/>
          <w:sz w:val="24"/>
        </w:rPr>
        <w:t xml:space="preserve"> </w:t>
      </w:r>
      <w:r>
        <w:rPr>
          <w:sz w:val="24"/>
        </w:rPr>
        <w:t>письменно);</w:t>
      </w:r>
    </w:p>
    <w:p w14:paraId="551F9E02" w14:textId="77777777" w:rsidR="0078191C" w:rsidRDefault="0078191C" w:rsidP="008722F9">
      <w:pPr>
        <w:pStyle w:val="a4"/>
        <w:numPr>
          <w:ilvl w:val="0"/>
          <w:numId w:val="299"/>
        </w:numPr>
        <w:ind w:left="0" w:firstLine="284"/>
        <w:rPr>
          <w:sz w:val="24"/>
        </w:rPr>
      </w:pPr>
      <w:r>
        <w:rPr>
          <w:w w:val="95"/>
          <w:sz w:val="24"/>
        </w:rPr>
        <w:t>осуществлять</w:t>
      </w:r>
      <w:r>
        <w:rPr>
          <w:spacing w:val="13"/>
          <w:w w:val="95"/>
          <w:sz w:val="24"/>
        </w:rPr>
        <w:t xml:space="preserve"> </w:t>
      </w:r>
      <w:r>
        <w:rPr>
          <w:w w:val="95"/>
          <w:sz w:val="24"/>
        </w:rPr>
        <w:t>выборочный</w:t>
      </w:r>
      <w:r>
        <w:rPr>
          <w:spacing w:val="17"/>
          <w:w w:val="95"/>
          <w:sz w:val="24"/>
        </w:rPr>
        <w:t xml:space="preserve"> </w:t>
      </w:r>
      <w:r>
        <w:rPr>
          <w:w w:val="95"/>
          <w:sz w:val="24"/>
        </w:rPr>
        <w:t>пересказ</w:t>
      </w:r>
      <w:r>
        <w:rPr>
          <w:spacing w:val="15"/>
          <w:w w:val="95"/>
          <w:sz w:val="24"/>
        </w:rPr>
        <w:t xml:space="preserve"> </w:t>
      </w:r>
      <w:r>
        <w:rPr>
          <w:w w:val="95"/>
          <w:sz w:val="24"/>
        </w:rPr>
        <w:t>текста</w:t>
      </w:r>
      <w:r>
        <w:rPr>
          <w:spacing w:val="15"/>
          <w:w w:val="95"/>
          <w:sz w:val="24"/>
        </w:rPr>
        <w:t xml:space="preserve"> </w:t>
      </w:r>
      <w:r>
        <w:rPr>
          <w:w w:val="95"/>
          <w:sz w:val="24"/>
        </w:rPr>
        <w:t>(устно);</w:t>
      </w:r>
    </w:p>
    <w:p w14:paraId="38FD9568" w14:textId="77777777" w:rsidR="0078191C" w:rsidRDefault="0078191C" w:rsidP="008722F9">
      <w:pPr>
        <w:pStyle w:val="a4"/>
        <w:numPr>
          <w:ilvl w:val="0"/>
          <w:numId w:val="299"/>
        </w:numPr>
        <w:ind w:left="0" w:firstLine="284"/>
        <w:rPr>
          <w:sz w:val="24"/>
        </w:rPr>
      </w:pPr>
      <w:r>
        <w:rPr>
          <w:spacing w:val="-1"/>
          <w:w w:val="95"/>
          <w:sz w:val="24"/>
        </w:rPr>
        <w:t>писать</w:t>
      </w:r>
      <w:r>
        <w:rPr>
          <w:spacing w:val="-2"/>
          <w:w w:val="95"/>
          <w:sz w:val="24"/>
        </w:rPr>
        <w:t xml:space="preserve"> </w:t>
      </w:r>
      <w:r>
        <w:rPr>
          <w:spacing w:val="-1"/>
          <w:w w:val="95"/>
          <w:sz w:val="24"/>
        </w:rPr>
        <w:t>(после</w:t>
      </w:r>
      <w:r>
        <w:rPr>
          <w:w w:val="95"/>
          <w:sz w:val="24"/>
        </w:rPr>
        <w:t xml:space="preserve"> </w:t>
      </w:r>
      <w:r>
        <w:rPr>
          <w:spacing w:val="-1"/>
          <w:w w:val="95"/>
          <w:sz w:val="24"/>
        </w:rPr>
        <w:t>предварительной подготовки)</w:t>
      </w:r>
      <w:r>
        <w:rPr>
          <w:spacing w:val="1"/>
          <w:w w:val="95"/>
          <w:sz w:val="24"/>
        </w:rPr>
        <w:t xml:space="preserve"> </w:t>
      </w:r>
      <w:r>
        <w:rPr>
          <w:w w:val="95"/>
          <w:sz w:val="24"/>
        </w:rPr>
        <w:t>сочинения</w:t>
      </w:r>
      <w:r>
        <w:rPr>
          <w:spacing w:val="-1"/>
          <w:w w:val="95"/>
          <w:sz w:val="24"/>
        </w:rPr>
        <w:t xml:space="preserve"> </w:t>
      </w:r>
      <w:r>
        <w:rPr>
          <w:w w:val="95"/>
          <w:sz w:val="24"/>
        </w:rPr>
        <w:t>по</w:t>
      </w:r>
      <w:r>
        <w:rPr>
          <w:spacing w:val="2"/>
          <w:w w:val="95"/>
          <w:sz w:val="24"/>
        </w:rPr>
        <w:t xml:space="preserve"> </w:t>
      </w:r>
      <w:r>
        <w:rPr>
          <w:w w:val="95"/>
          <w:sz w:val="24"/>
        </w:rPr>
        <w:t>заданным</w:t>
      </w:r>
      <w:r>
        <w:rPr>
          <w:spacing w:val="-12"/>
          <w:w w:val="95"/>
          <w:sz w:val="24"/>
        </w:rPr>
        <w:t xml:space="preserve"> </w:t>
      </w:r>
      <w:r>
        <w:rPr>
          <w:w w:val="95"/>
          <w:sz w:val="24"/>
        </w:rPr>
        <w:t>темам;</w:t>
      </w:r>
    </w:p>
    <w:p w14:paraId="73599916" w14:textId="77777777" w:rsidR="0078191C" w:rsidRDefault="0078191C" w:rsidP="008722F9">
      <w:pPr>
        <w:pStyle w:val="a4"/>
        <w:numPr>
          <w:ilvl w:val="0"/>
          <w:numId w:val="299"/>
        </w:numPr>
        <w:ind w:left="0" w:firstLine="284"/>
        <w:rPr>
          <w:sz w:val="24"/>
        </w:rPr>
      </w:pPr>
      <w:r>
        <w:rPr>
          <w:sz w:val="24"/>
        </w:rPr>
        <w:t>осуществлять</w:t>
      </w:r>
      <w:r>
        <w:rPr>
          <w:spacing w:val="1"/>
          <w:sz w:val="24"/>
        </w:rPr>
        <w:t xml:space="preserve"> </w:t>
      </w:r>
      <w:r>
        <w:rPr>
          <w:sz w:val="24"/>
        </w:rPr>
        <w:t>ознакомительное,</w:t>
      </w:r>
      <w:r>
        <w:rPr>
          <w:spacing w:val="1"/>
          <w:sz w:val="24"/>
        </w:rPr>
        <w:t xml:space="preserve"> </w:t>
      </w:r>
      <w:r>
        <w:rPr>
          <w:sz w:val="24"/>
        </w:rPr>
        <w:t>изучающее</w:t>
      </w:r>
      <w:r>
        <w:rPr>
          <w:spacing w:val="1"/>
          <w:sz w:val="24"/>
        </w:rPr>
        <w:t xml:space="preserve"> </w:t>
      </w:r>
      <w:r>
        <w:rPr>
          <w:sz w:val="24"/>
        </w:rPr>
        <w:t>чтение,</w:t>
      </w:r>
      <w:r>
        <w:rPr>
          <w:spacing w:val="1"/>
          <w:sz w:val="24"/>
        </w:rPr>
        <w:t xml:space="preserve"> </w:t>
      </w:r>
      <w:r>
        <w:rPr>
          <w:sz w:val="24"/>
        </w:rPr>
        <w:t>поиск</w:t>
      </w:r>
      <w:r>
        <w:rPr>
          <w:spacing w:val="1"/>
          <w:sz w:val="24"/>
        </w:rPr>
        <w:t xml:space="preserve"> </w:t>
      </w:r>
      <w:r>
        <w:rPr>
          <w:sz w:val="24"/>
        </w:rPr>
        <w:t>информации;</w:t>
      </w:r>
      <w:r>
        <w:rPr>
          <w:spacing w:val="1"/>
          <w:sz w:val="24"/>
        </w:rPr>
        <w:t xml:space="preserve"> </w:t>
      </w:r>
      <w:r>
        <w:rPr>
          <w:w w:val="95"/>
          <w:sz w:val="24"/>
        </w:rPr>
        <w:t>формулировать</w:t>
      </w:r>
      <w:r>
        <w:rPr>
          <w:spacing w:val="1"/>
          <w:w w:val="95"/>
          <w:sz w:val="24"/>
        </w:rPr>
        <w:t xml:space="preserve"> </w:t>
      </w:r>
      <w:r>
        <w:rPr>
          <w:w w:val="95"/>
          <w:sz w:val="24"/>
        </w:rPr>
        <w:t>устно</w:t>
      </w:r>
      <w:r>
        <w:rPr>
          <w:spacing w:val="1"/>
          <w:w w:val="95"/>
          <w:sz w:val="24"/>
        </w:rPr>
        <w:t xml:space="preserve"> </w:t>
      </w:r>
      <w:r>
        <w:rPr>
          <w:w w:val="95"/>
          <w:sz w:val="24"/>
        </w:rPr>
        <w:t>и</w:t>
      </w:r>
      <w:r>
        <w:rPr>
          <w:spacing w:val="1"/>
          <w:w w:val="95"/>
          <w:sz w:val="24"/>
        </w:rPr>
        <w:t xml:space="preserve"> </w:t>
      </w:r>
      <w:r>
        <w:rPr>
          <w:w w:val="95"/>
          <w:sz w:val="24"/>
        </w:rPr>
        <w:t>письменно</w:t>
      </w:r>
      <w:r>
        <w:rPr>
          <w:spacing w:val="1"/>
          <w:w w:val="95"/>
          <w:sz w:val="24"/>
        </w:rPr>
        <w:t xml:space="preserve"> </w:t>
      </w:r>
      <w:r>
        <w:rPr>
          <w:w w:val="95"/>
          <w:sz w:val="24"/>
        </w:rPr>
        <w:t>простые выводы</w:t>
      </w:r>
      <w:r>
        <w:rPr>
          <w:spacing w:val="1"/>
          <w:w w:val="95"/>
          <w:sz w:val="24"/>
        </w:rPr>
        <w:t xml:space="preserve"> </w:t>
      </w:r>
      <w:r>
        <w:rPr>
          <w:w w:val="95"/>
          <w:sz w:val="24"/>
        </w:rPr>
        <w:t>на</w:t>
      </w:r>
      <w:r>
        <w:rPr>
          <w:spacing w:val="1"/>
          <w:w w:val="95"/>
          <w:sz w:val="24"/>
        </w:rPr>
        <w:t xml:space="preserve"> </w:t>
      </w:r>
      <w:r>
        <w:rPr>
          <w:w w:val="95"/>
          <w:sz w:val="24"/>
        </w:rPr>
        <w:t>основе</w:t>
      </w:r>
      <w:r>
        <w:rPr>
          <w:spacing w:val="1"/>
          <w:w w:val="95"/>
          <w:sz w:val="24"/>
        </w:rPr>
        <w:t xml:space="preserve"> </w:t>
      </w:r>
      <w:r>
        <w:rPr>
          <w:w w:val="95"/>
          <w:sz w:val="24"/>
        </w:rPr>
        <w:t>прочитанной</w:t>
      </w:r>
      <w:r>
        <w:rPr>
          <w:spacing w:val="1"/>
          <w:w w:val="95"/>
          <w:sz w:val="24"/>
        </w:rPr>
        <w:t xml:space="preserve"> </w:t>
      </w:r>
      <w:r>
        <w:rPr>
          <w:w w:val="95"/>
          <w:sz w:val="24"/>
        </w:rPr>
        <w:t>(услышанной)</w:t>
      </w:r>
      <w:r>
        <w:rPr>
          <w:spacing w:val="-54"/>
          <w:w w:val="95"/>
          <w:sz w:val="24"/>
        </w:rPr>
        <w:t xml:space="preserve"> </w:t>
      </w:r>
      <w:r>
        <w:rPr>
          <w:sz w:val="24"/>
        </w:rPr>
        <w:t>информации;</w:t>
      </w:r>
      <w:r>
        <w:rPr>
          <w:spacing w:val="-9"/>
          <w:sz w:val="24"/>
        </w:rPr>
        <w:t xml:space="preserve"> </w:t>
      </w:r>
      <w:r>
        <w:rPr>
          <w:sz w:val="24"/>
        </w:rPr>
        <w:t>интерпретировать</w:t>
      </w:r>
      <w:r>
        <w:rPr>
          <w:spacing w:val="-13"/>
          <w:sz w:val="24"/>
        </w:rPr>
        <w:t xml:space="preserve"> </w:t>
      </w:r>
      <w:r>
        <w:rPr>
          <w:sz w:val="24"/>
        </w:rPr>
        <w:t>и</w:t>
      </w:r>
      <w:r>
        <w:rPr>
          <w:spacing w:val="-13"/>
          <w:sz w:val="24"/>
        </w:rPr>
        <w:t xml:space="preserve"> </w:t>
      </w:r>
      <w:r>
        <w:rPr>
          <w:sz w:val="24"/>
        </w:rPr>
        <w:t>обобщать</w:t>
      </w:r>
      <w:r>
        <w:rPr>
          <w:spacing w:val="-11"/>
          <w:sz w:val="24"/>
        </w:rPr>
        <w:t xml:space="preserve"> </w:t>
      </w:r>
      <w:r>
        <w:rPr>
          <w:sz w:val="24"/>
        </w:rPr>
        <w:t>содержащуюся</w:t>
      </w:r>
      <w:r>
        <w:rPr>
          <w:spacing w:val="-11"/>
          <w:sz w:val="24"/>
        </w:rPr>
        <w:t xml:space="preserve"> </w:t>
      </w:r>
      <w:r>
        <w:rPr>
          <w:sz w:val="24"/>
        </w:rPr>
        <w:t>в</w:t>
      </w:r>
      <w:r>
        <w:rPr>
          <w:spacing w:val="-13"/>
          <w:sz w:val="24"/>
        </w:rPr>
        <w:t xml:space="preserve"> </w:t>
      </w:r>
      <w:r>
        <w:rPr>
          <w:sz w:val="24"/>
        </w:rPr>
        <w:t>тексте</w:t>
      </w:r>
      <w:r>
        <w:rPr>
          <w:spacing w:val="-12"/>
          <w:sz w:val="24"/>
        </w:rPr>
        <w:t xml:space="preserve"> </w:t>
      </w:r>
      <w:r>
        <w:rPr>
          <w:sz w:val="24"/>
        </w:rPr>
        <w:t>информацию;</w:t>
      </w:r>
    </w:p>
    <w:p w14:paraId="4F52C6D2" w14:textId="77777777" w:rsidR="0078191C" w:rsidRDefault="0078191C" w:rsidP="008722F9">
      <w:pPr>
        <w:pStyle w:val="a4"/>
        <w:numPr>
          <w:ilvl w:val="0"/>
          <w:numId w:val="299"/>
        </w:numPr>
        <w:ind w:left="0" w:firstLine="284"/>
        <w:rPr>
          <w:sz w:val="24"/>
        </w:rPr>
      </w:pPr>
      <w:r>
        <w:rPr>
          <w:sz w:val="24"/>
        </w:rPr>
        <w:t>объяснять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значение</w:t>
      </w:r>
      <w:r>
        <w:rPr>
          <w:spacing w:val="1"/>
          <w:sz w:val="24"/>
        </w:rPr>
        <w:t xml:space="preserve"> </w:t>
      </w:r>
      <w:r>
        <w:rPr>
          <w:sz w:val="24"/>
        </w:rPr>
        <w:t>изученных</w:t>
      </w:r>
      <w:r>
        <w:rPr>
          <w:spacing w:val="1"/>
          <w:sz w:val="24"/>
        </w:rPr>
        <w:t xml:space="preserve"> </w:t>
      </w:r>
      <w:r>
        <w:rPr>
          <w:sz w:val="24"/>
        </w:rPr>
        <w:t>понятий;</w:t>
      </w:r>
      <w:r>
        <w:rPr>
          <w:spacing w:val="1"/>
          <w:sz w:val="24"/>
        </w:rPr>
        <w:t xml:space="preserve"> </w:t>
      </w:r>
      <w:r>
        <w:rPr>
          <w:sz w:val="24"/>
        </w:rPr>
        <w:t>использовать</w:t>
      </w:r>
      <w:r>
        <w:rPr>
          <w:spacing w:val="1"/>
          <w:sz w:val="24"/>
        </w:rPr>
        <w:t xml:space="preserve"> </w:t>
      </w:r>
      <w:r>
        <w:rPr>
          <w:sz w:val="24"/>
        </w:rPr>
        <w:t>изученные</w:t>
      </w:r>
      <w:r>
        <w:rPr>
          <w:spacing w:val="-16"/>
          <w:sz w:val="24"/>
        </w:rPr>
        <w:t xml:space="preserve"> </w:t>
      </w:r>
      <w:r>
        <w:rPr>
          <w:sz w:val="24"/>
        </w:rPr>
        <w:t>понятия;</w:t>
      </w:r>
    </w:p>
    <w:p w14:paraId="59068E07" w14:textId="43277C51" w:rsidR="00EC2AE0" w:rsidRPr="00262906" w:rsidRDefault="0078191C" w:rsidP="00EC2AE0">
      <w:pPr>
        <w:pStyle w:val="a4"/>
        <w:numPr>
          <w:ilvl w:val="0"/>
          <w:numId w:val="299"/>
        </w:numPr>
        <w:ind w:left="0" w:firstLine="284"/>
        <w:rPr>
          <w:sz w:val="24"/>
        </w:rPr>
      </w:pPr>
      <w:r>
        <w:rPr>
          <w:w w:val="95"/>
          <w:sz w:val="24"/>
        </w:rPr>
        <w:t>уточнять значение слова с помощью справочных изданий, в том числе из числа</w:t>
      </w:r>
      <w:r>
        <w:rPr>
          <w:spacing w:val="1"/>
          <w:w w:val="95"/>
          <w:sz w:val="24"/>
        </w:rPr>
        <w:t xml:space="preserve"> </w:t>
      </w:r>
      <w:r>
        <w:rPr>
          <w:w w:val="95"/>
          <w:sz w:val="24"/>
        </w:rPr>
        <w:t>верифицированных</w:t>
      </w:r>
      <w:r>
        <w:rPr>
          <w:spacing w:val="11"/>
          <w:w w:val="95"/>
          <w:sz w:val="24"/>
        </w:rPr>
        <w:t xml:space="preserve"> </w:t>
      </w:r>
      <w:r>
        <w:rPr>
          <w:w w:val="95"/>
          <w:sz w:val="24"/>
        </w:rPr>
        <w:t>электронных</w:t>
      </w:r>
      <w:r>
        <w:rPr>
          <w:spacing w:val="10"/>
          <w:w w:val="95"/>
          <w:sz w:val="24"/>
        </w:rPr>
        <w:t xml:space="preserve"> </w:t>
      </w:r>
      <w:r>
        <w:rPr>
          <w:w w:val="95"/>
          <w:sz w:val="24"/>
        </w:rPr>
        <w:t>ресурсов,</w:t>
      </w:r>
      <w:r>
        <w:rPr>
          <w:spacing w:val="-3"/>
          <w:w w:val="95"/>
          <w:sz w:val="24"/>
        </w:rPr>
        <w:t xml:space="preserve"> </w:t>
      </w:r>
      <w:r>
        <w:rPr>
          <w:w w:val="95"/>
          <w:sz w:val="24"/>
        </w:rPr>
        <w:t>включённых</w:t>
      </w:r>
      <w:r>
        <w:rPr>
          <w:spacing w:val="-6"/>
          <w:w w:val="95"/>
          <w:sz w:val="24"/>
        </w:rPr>
        <w:t xml:space="preserve"> </w:t>
      </w:r>
      <w:r>
        <w:rPr>
          <w:w w:val="95"/>
          <w:sz w:val="24"/>
        </w:rPr>
        <w:t>в</w:t>
      </w:r>
      <w:r>
        <w:rPr>
          <w:spacing w:val="-7"/>
          <w:w w:val="95"/>
          <w:sz w:val="24"/>
        </w:rPr>
        <w:t xml:space="preserve"> </w:t>
      </w:r>
      <w:r>
        <w:rPr>
          <w:w w:val="95"/>
          <w:sz w:val="24"/>
        </w:rPr>
        <w:t>федеральный</w:t>
      </w:r>
      <w:r>
        <w:rPr>
          <w:spacing w:val="-4"/>
          <w:w w:val="95"/>
          <w:sz w:val="24"/>
        </w:rPr>
        <w:t xml:space="preserve"> </w:t>
      </w:r>
      <w:r>
        <w:rPr>
          <w:w w:val="95"/>
          <w:sz w:val="24"/>
        </w:rPr>
        <w:t>перечень.</w:t>
      </w:r>
    </w:p>
    <w:p w14:paraId="579E1EA7" w14:textId="77777777" w:rsidR="008722F9" w:rsidRDefault="0078191C" w:rsidP="008722F9">
      <w:pPr>
        <w:pStyle w:val="2"/>
        <w:spacing w:line="482" w:lineRule="auto"/>
        <w:ind w:left="0" w:right="3696"/>
        <w:rPr>
          <w:spacing w:val="-57"/>
        </w:rPr>
      </w:pPr>
      <w:r>
        <w:lastRenderedPageBreak/>
        <w:t>Литературное чтение</w:t>
      </w:r>
      <w:r>
        <w:rPr>
          <w:spacing w:val="-57"/>
        </w:rPr>
        <w:t xml:space="preserve"> </w:t>
      </w:r>
    </w:p>
    <w:p w14:paraId="7C48D417" w14:textId="11D5F17E" w:rsidR="0078191C" w:rsidRDefault="0078191C" w:rsidP="008722F9">
      <w:pPr>
        <w:pStyle w:val="2"/>
        <w:spacing w:line="482" w:lineRule="auto"/>
        <w:ind w:left="0" w:right="3696"/>
      </w:pPr>
      <w:r>
        <w:t>Содержание</w:t>
      </w:r>
    </w:p>
    <w:p w14:paraId="10FD74D6" w14:textId="77777777" w:rsidR="0078191C" w:rsidRDefault="0078191C" w:rsidP="008722F9">
      <w:pPr>
        <w:pStyle w:val="a4"/>
        <w:numPr>
          <w:ilvl w:val="0"/>
          <w:numId w:val="298"/>
        </w:numPr>
        <w:spacing w:line="271" w:lineRule="exact"/>
        <w:ind w:left="0" w:firstLine="426"/>
        <w:rPr>
          <w:sz w:val="24"/>
        </w:rPr>
      </w:pPr>
      <w:r>
        <w:rPr>
          <w:sz w:val="24"/>
        </w:rPr>
        <w:t>КЛАСС (132</w:t>
      </w:r>
      <w:r>
        <w:rPr>
          <w:spacing w:val="-2"/>
          <w:sz w:val="24"/>
        </w:rPr>
        <w:t xml:space="preserve"> </w:t>
      </w:r>
      <w:r>
        <w:rPr>
          <w:sz w:val="24"/>
        </w:rPr>
        <w:t>ч)</w:t>
      </w:r>
    </w:p>
    <w:p w14:paraId="66780098" w14:textId="77777777" w:rsidR="0078191C" w:rsidRDefault="0078191C" w:rsidP="008722F9">
      <w:pPr>
        <w:pStyle w:val="a3"/>
        <w:ind w:left="0" w:firstLine="426"/>
      </w:pPr>
      <w:r>
        <w:rPr>
          <w:i/>
        </w:rPr>
        <w:t>Сказка</w:t>
      </w:r>
      <w:r>
        <w:rPr>
          <w:i/>
          <w:spacing w:val="1"/>
        </w:rPr>
        <w:t xml:space="preserve"> </w:t>
      </w:r>
      <w:r>
        <w:rPr>
          <w:i/>
        </w:rPr>
        <w:t>фольклорная</w:t>
      </w:r>
      <w:r>
        <w:rPr>
          <w:i/>
          <w:spacing w:val="1"/>
        </w:rPr>
        <w:t xml:space="preserve"> </w:t>
      </w:r>
      <w:r>
        <w:t>(</w:t>
      </w:r>
      <w:r>
        <w:rPr>
          <w:i/>
        </w:rPr>
        <w:t>народная</w:t>
      </w:r>
      <w:r>
        <w:t>)</w:t>
      </w:r>
      <w:r>
        <w:rPr>
          <w:spacing w:val="1"/>
        </w:rPr>
        <w:t xml:space="preserve"> </w:t>
      </w:r>
      <w:r>
        <w:rPr>
          <w:i/>
        </w:rPr>
        <w:t>и</w:t>
      </w:r>
      <w:r>
        <w:rPr>
          <w:i/>
          <w:spacing w:val="1"/>
        </w:rPr>
        <w:t xml:space="preserve"> </w:t>
      </w:r>
      <w:r>
        <w:rPr>
          <w:i/>
        </w:rPr>
        <w:t>литературная</w:t>
      </w:r>
      <w:r>
        <w:rPr>
          <w:i/>
          <w:spacing w:val="1"/>
        </w:rPr>
        <w:t xml:space="preserve"> </w:t>
      </w:r>
      <w:r>
        <w:t>(</w:t>
      </w:r>
      <w:r>
        <w:rPr>
          <w:i/>
        </w:rPr>
        <w:t>авторская</w:t>
      </w:r>
      <w:r>
        <w:t>)</w:t>
      </w:r>
      <w:r>
        <w:rPr>
          <w:i/>
        </w:rPr>
        <w:t>.</w:t>
      </w:r>
      <w:r>
        <w:rPr>
          <w:i/>
          <w:spacing w:val="1"/>
        </w:rPr>
        <w:t xml:space="preserve"> </w:t>
      </w:r>
      <w:r>
        <w:t>Восприятие</w:t>
      </w:r>
      <w:r>
        <w:rPr>
          <w:spacing w:val="1"/>
        </w:rPr>
        <w:t xml:space="preserve"> </w:t>
      </w:r>
      <w:r>
        <w:t>текста</w:t>
      </w:r>
      <w:r>
        <w:rPr>
          <w:spacing w:val="-57"/>
        </w:rPr>
        <w:t xml:space="preserve"> </w:t>
      </w:r>
      <w:r>
        <w:t>произведений</w:t>
      </w:r>
      <w:r>
        <w:rPr>
          <w:spacing w:val="1"/>
        </w:rPr>
        <w:t xml:space="preserve"> </w:t>
      </w:r>
      <w:r>
        <w:t>художественной литературы</w:t>
      </w:r>
      <w:r>
        <w:rPr>
          <w:spacing w:val="1"/>
        </w:rPr>
        <w:t xml:space="preserve"> </w:t>
      </w:r>
      <w:r>
        <w:t>и</w:t>
      </w:r>
      <w:r>
        <w:rPr>
          <w:spacing w:val="1"/>
        </w:rPr>
        <w:t xml:space="preserve"> </w:t>
      </w:r>
      <w:r>
        <w:t>устного</w:t>
      </w:r>
      <w:r>
        <w:rPr>
          <w:spacing w:val="1"/>
        </w:rPr>
        <w:t xml:space="preserve"> </w:t>
      </w:r>
      <w:r>
        <w:t>народного</w:t>
      </w:r>
      <w:r>
        <w:rPr>
          <w:spacing w:val="1"/>
        </w:rPr>
        <w:t xml:space="preserve"> </w:t>
      </w:r>
      <w:r>
        <w:t>творчества</w:t>
      </w:r>
      <w:r>
        <w:rPr>
          <w:spacing w:val="1"/>
        </w:rPr>
        <w:t xml:space="preserve"> </w:t>
      </w:r>
      <w:r>
        <w:t>(не</w:t>
      </w:r>
      <w:r>
        <w:rPr>
          <w:spacing w:val="1"/>
        </w:rPr>
        <w:t xml:space="preserve"> </w:t>
      </w:r>
      <w:r>
        <w:t>менее</w:t>
      </w:r>
      <w:r>
        <w:rPr>
          <w:spacing w:val="1"/>
        </w:rPr>
        <w:t xml:space="preserve"> </w:t>
      </w:r>
      <w:r>
        <w:t>четырёх произведений).</w:t>
      </w:r>
      <w:r>
        <w:rPr>
          <w:spacing w:val="1"/>
        </w:rPr>
        <w:t xml:space="preserve"> </w:t>
      </w:r>
      <w:r>
        <w:t>Фольклорная</w:t>
      </w:r>
      <w:r>
        <w:rPr>
          <w:spacing w:val="1"/>
        </w:rPr>
        <w:t xml:space="preserve"> </w:t>
      </w:r>
      <w:r>
        <w:t>и</w:t>
      </w:r>
      <w:r>
        <w:rPr>
          <w:spacing w:val="1"/>
        </w:rPr>
        <w:t xml:space="preserve"> </w:t>
      </w:r>
      <w:r>
        <w:t>литературная</w:t>
      </w:r>
      <w:r>
        <w:rPr>
          <w:spacing w:val="1"/>
        </w:rPr>
        <w:t xml:space="preserve"> </w:t>
      </w:r>
      <w:r>
        <w:t>(авторская)</w:t>
      </w:r>
      <w:r>
        <w:rPr>
          <w:spacing w:val="1"/>
        </w:rPr>
        <w:t xml:space="preserve"> </w:t>
      </w:r>
      <w:r>
        <w:t>сказка:</w:t>
      </w:r>
      <w:r>
        <w:rPr>
          <w:spacing w:val="1"/>
        </w:rPr>
        <w:t xml:space="preserve"> </w:t>
      </w:r>
      <w:r>
        <w:t>сходство</w:t>
      </w:r>
      <w:r>
        <w:rPr>
          <w:spacing w:val="1"/>
        </w:rPr>
        <w:t xml:space="preserve"> </w:t>
      </w:r>
      <w:r>
        <w:t>и</w:t>
      </w:r>
      <w:r>
        <w:rPr>
          <w:spacing w:val="1"/>
        </w:rPr>
        <w:t xml:space="preserve"> </w:t>
      </w:r>
      <w:r>
        <w:rPr>
          <w:w w:val="95"/>
        </w:rPr>
        <w:t>различия. Реальность и волшебство в сказке. Событийная сторона сказок: последовательность</w:t>
      </w:r>
      <w:r>
        <w:rPr>
          <w:spacing w:val="1"/>
          <w:w w:val="95"/>
        </w:rPr>
        <w:t xml:space="preserve"> </w:t>
      </w:r>
      <w:r>
        <w:t>событий</w:t>
      </w:r>
      <w:r>
        <w:rPr>
          <w:spacing w:val="-6"/>
        </w:rPr>
        <w:t xml:space="preserve"> </w:t>
      </w:r>
      <w:r>
        <w:t>в</w:t>
      </w:r>
      <w:r>
        <w:rPr>
          <w:spacing w:val="-4"/>
        </w:rPr>
        <w:t xml:space="preserve"> </w:t>
      </w:r>
      <w:r>
        <w:t>фольклорной</w:t>
      </w:r>
      <w:r>
        <w:rPr>
          <w:spacing w:val="-4"/>
        </w:rPr>
        <w:t xml:space="preserve"> </w:t>
      </w:r>
      <w:r>
        <w:t>(народной)</w:t>
      </w:r>
      <w:r>
        <w:rPr>
          <w:spacing w:val="-5"/>
        </w:rPr>
        <w:t xml:space="preserve"> </w:t>
      </w:r>
      <w:r>
        <w:t>и</w:t>
      </w:r>
      <w:r>
        <w:rPr>
          <w:spacing w:val="-2"/>
        </w:rPr>
        <w:t xml:space="preserve"> </w:t>
      </w:r>
      <w:r>
        <w:t>литературной</w:t>
      </w:r>
      <w:r>
        <w:rPr>
          <w:spacing w:val="-2"/>
        </w:rPr>
        <w:t xml:space="preserve"> </w:t>
      </w:r>
      <w:r>
        <w:t>(авторской)</w:t>
      </w:r>
      <w:r>
        <w:rPr>
          <w:spacing w:val="-3"/>
        </w:rPr>
        <w:t xml:space="preserve"> </w:t>
      </w:r>
      <w:r>
        <w:t>сказке.</w:t>
      </w:r>
      <w:r>
        <w:rPr>
          <w:spacing w:val="-3"/>
        </w:rPr>
        <w:t xml:space="preserve"> </w:t>
      </w:r>
      <w:r>
        <w:t>Отражение</w:t>
      </w:r>
      <w:r>
        <w:rPr>
          <w:spacing w:val="-6"/>
        </w:rPr>
        <w:t xml:space="preserve"> </w:t>
      </w:r>
      <w:r>
        <w:t>сюжета</w:t>
      </w:r>
      <w:r>
        <w:rPr>
          <w:spacing w:val="-58"/>
        </w:rPr>
        <w:t xml:space="preserve"> </w:t>
      </w:r>
      <w:r>
        <w:rPr>
          <w:w w:val="95"/>
        </w:rPr>
        <w:t>в иллюстрациях. Герои сказочных произведений. Нравственные ценности и идеи, традиции,</w:t>
      </w:r>
      <w:r>
        <w:rPr>
          <w:spacing w:val="1"/>
          <w:w w:val="95"/>
        </w:rPr>
        <w:t xml:space="preserve"> </w:t>
      </w:r>
      <w:r>
        <w:t>быт,</w:t>
      </w:r>
      <w:r>
        <w:rPr>
          <w:spacing w:val="1"/>
        </w:rPr>
        <w:t xml:space="preserve"> </w:t>
      </w:r>
      <w:r>
        <w:t>культура</w:t>
      </w:r>
      <w:r>
        <w:rPr>
          <w:spacing w:val="1"/>
        </w:rPr>
        <w:t xml:space="preserve"> </w:t>
      </w:r>
      <w:r>
        <w:t>в</w:t>
      </w:r>
      <w:r>
        <w:rPr>
          <w:spacing w:val="1"/>
        </w:rPr>
        <w:t xml:space="preserve"> </w:t>
      </w:r>
      <w:r>
        <w:t>русских</w:t>
      </w:r>
      <w:r>
        <w:rPr>
          <w:spacing w:val="1"/>
        </w:rPr>
        <w:t xml:space="preserve"> </w:t>
      </w:r>
      <w:r>
        <w:t>народных</w:t>
      </w:r>
      <w:r>
        <w:rPr>
          <w:spacing w:val="1"/>
        </w:rPr>
        <w:t xml:space="preserve"> </w:t>
      </w:r>
      <w:r>
        <w:t>и</w:t>
      </w:r>
      <w:r>
        <w:rPr>
          <w:spacing w:val="1"/>
        </w:rPr>
        <w:t xml:space="preserve"> </w:t>
      </w:r>
      <w:r>
        <w:t>литературных</w:t>
      </w:r>
      <w:r>
        <w:rPr>
          <w:spacing w:val="1"/>
        </w:rPr>
        <w:t xml:space="preserve"> </w:t>
      </w:r>
      <w:r>
        <w:t>(авторских)</w:t>
      </w:r>
      <w:r>
        <w:rPr>
          <w:spacing w:val="1"/>
        </w:rPr>
        <w:t xml:space="preserve"> </w:t>
      </w:r>
      <w:r>
        <w:t>сказках,</w:t>
      </w:r>
      <w:r>
        <w:rPr>
          <w:spacing w:val="1"/>
        </w:rPr>
        <w:t xml:space="preserve"> </w:t>
      </w:r>
      <w:r>
        <w:t>поступки,</w:t>
      </w:r>
      <w:r>
        <w:rPr>
          <w:spacing w:val="1"/>
        </w:rPr>
        <w:t xml:space="preserve"> </w:t>
      </w:r>
      <w:r>
        <w:rPr>
          <w:spacing w:val="-1"/>
        </w:rPr>
        <w:t>отражающие нравственные</w:t>
      </w:r>
      <w:r>
        <w:rPr>
          <w:spacing w:val="-2"/>
        </w:rPr>
        <w:t xml:space="preserve"> </w:t>
      </w:r>
      <w:r>
        <w:rPr>
          <w:spacing w:val="-1"/>
        </w:rPr>
        <w:t>качества</w:t>
      </w:r>
      <w:r>
        <w:t xml:space="preserve"> </w:t>
      </w:r>
      <w:r>
        <w:rPr>
          <w:spacing w:val="-1"/>
        </w:rPr>
        <w:t>(отношение</w:t>
      </w:r>
      <w:r>
        <w:t xml:space="preserve"> к природе,</w:t>
      </w:r>
      <w:r>
        <w:rPr>
          <w:spacing w:val="4"/>
        </w:rPr>
        <w:t xml:space="preserve"> </w:t>
      </w:r>
      <w:r>
        <w:t>людям,</w:t>
      </w:r>
      <w:r>
        <w:rPr>
          <w:spacing w:val="-19"/>
        </w:rPr>
        <w:t xml:space="preserve"> </w:t>
      </w:r>
      <w:r>
        <w:t>предметам).</w:t>
      </w:r>
    </w:p>
    <w:p w14:paraId="24BBB2AB" w14:textId="6B837BB5" w:rsidR="0078191C" w:rsidRDefault="0078191C" w:rsidP="008722F9">
      <w:pPr>
        <w:pStyle w:val="a3"/>
        <w:ind w:left="0" w:firstLine="426"/>
      </w:pPr>
      <w:r>
        <w:rPr>
          <w:i/>
        </w:rPr>
        <w:t>Произведения</w:t>
      </w:r>
      <w:r>
        <w:rPr>
          <w:i/>
          <w:spacing w:val="1"/>
        </w:rPr>
        <w:t xml:space="preserve"> </w:t>
      </w:r>
      <w:r>
        <w:rPr>
          <w:i/>
        </w:rPr>
        <w:t>о</w:t>
      </w:r>
      <w:r>
        <w:rPr>
          <w:i/>
          <w:spacing w:val="1"/>
        </w:rPr>
        <w:t xml:space="preserve"> </w:t>
      </w:r>
      <w:r>
        <w:rPr>
          <w:i/>
        </w:rPr>
        <w:t>детях</w:t>
      </w:r>
      <w:r>
        <w:rPr>
          <w:i/>
          <w:spacing w:val="1"/>
        </w:rPr>
        <w:t xml:space="preserve"> </w:t>
      </w:r>
      <w:r>
        <w:rPr>
          <w:i/>
        </w:rPr>
        <w:t>и</w:t>
      </w:r>
      <w:r>
        <w:rPr>
          <w:i/>
          <w:spacing w:val="1"/>
        </w:rPr>
        <w:t xml:space="preserve"> </w:t>
      </w:r>
      <w:r>
        <w:rPr>
          <w:i/>
        </w:rPr>
        <w:t>для</w:t>
      </w:r>
      <w:r>
        <w:rPr>
          <w:i/>
          <w:spacing w:val="1"/>
        </w:rPr>
        <w:t xml:space="preserve"> </w:t>
      </w:r>
      <w:r>
        <w:rPr>
          <w:i/>
        </w:rPr>
        <w:t>детей.</w:t>
      </w:r>
      <w:r>
        <w:rPr>
          <w:i/>
          <w:spacing w:val="1"/>
        </w:rPr>
        <w:t xml:space="preserve"> </w:t>
      </w:r>
      <w:r>
        <w:t>Понятие</w:t>
      </w:r>
      <w:r>
        <w:rPr>
          <w:spacing w:val="1"/>
        </w:rPr>
        <w:t xml:space="preserve"> </w:t>
      </w:r>
      <w:r>
        <w:t>«тема</w:t>
      </w:r>
      <w:r>
        <w:rPr>
          <w:spacing w:val="1"/>
        </w:rPr>
        <w:t xml:space="preserve"> </w:t>
      </w:r>
      <w:r>
        <w:t>произведения»</w:t>
      </w:r>
      <w:r>
        <w:rPr>
          <w:spacing w:val="1"/>
        </w:rPr>
        <w:t xml:space="preserve"> </w:t>
      </w:r>
      <w:r>
        <w:t>(общее</w:t>
      </w:r>
      <w:r>
        <w:rPr>
          <w:spacing w:val="1"/>
        </w:rPr>
        <w:t xml:space="preserve"> </w:t>
      </w:r>
      <w:r>
        <w:t>представление): чему посвящено, о чём рассказывает. Главная мысль произведения: его</w:t>
      </w:r>
      <w:r>
        <w:rPr>
          <w:spacing w:val="1"/>
        </w:rPr>
        <w:t xml:space="preserve"> </w:t>
      </w:r>
      <w:r>
        <w:rPr>
          <w:spacing w:val="-1"/>
        </w:rPr>
        <w:t xml:space="preserve">основная идея (чему учит? какие качества воспитывает?). </w:t>
      </w:r>
      <w:r>
        <w:t>Произведения одной темы, но</w:t>
      </w:r>
      <w:r>
        <w:rPr>
          <w:spacing w:val="1"/>
        </w:rPr>
        <w:t xml:space="preserve"> </w:t>
      </w:r>
      <w:r>
        <w:t>разных</w:t>
      </w:r>
      <w:r>
        <w:rPr>
          <w:spacing w:val="1"/>
        </w:rPr>
        <w:t xml:space="preserve"> </w:t>
      </w:r>
      <w:r>
        <w:t>жанров:</w:t>
      </w:r>
      <w:r>
        <w:rPr>
          <w:spacing w:val="1"/>
        </w:rPr>
        <w:t xml:space="preserve"> </w:t>
      </w:r>
      <w:r>
        <w:t>рассказ,</w:t>
      </w:r>
      <w:r>
        <w:rPr>
          <w:spacing w:val="1"/>
        </w:rPr>
        <w:t xml:space="preserve"> </w:t>
      </w:r>
      <w:r>
        <w:t>стихотворение,</w:t>
      </w:r>
      <w:r>
        <w:rPr>
          <w:spacing w:val="1"/>
        </w:rPr>
        <w:t xml:space="preserve"> </w:t>
      </w:r>
      <w:r>
        <w:t>сказка</w:t>
      </w:r>
      <w:r>
        <w:rPr>
          <w:spacing w:val="1"/>
        </w:rPr>
        <w:t xml:space="preserve"> </w:t>
      </w:r>
      <w:r>
        <w:t>(общее представление</w:t>
      </w:r>
      <w:r>
        <w:rPr>
          <w:spacing w:val="1"/>
        </w:rPr>
        <w:t xml:space="preserve"> </w:t>
      </w:r>
      <w:r>
        <w:t>на</w:t>
      </w:r>
      <w:r>
        <w:rPr>
          <w:spacing w:val="61"/>
        </w:rPr>
        <w:t xml:space="preserve"> </w:t>
      </w:r>
      <w:r>
        <w:t>примере</w:t>
      </w:r>
      <w:r>
        <w:rPr>
          <w:spacing w:val="61"/>
        </w:rPr>
        <w:t xml:space="preserve"> </w:t>
      </w:r>
      <w:r>
        <w:t>не</w:t>
      </w:r>
      <w:r>
        <w:rPr>
          <w:spacing w:val="1"/>
        </w:rPr>
        <w:t xml:space="preserve"> </w:t>
      </w:r>
      <w:r>
        <w:t>менее</w:t>
      </w:r>
      <w:r>
        <w:rPr>
          <w:spacing w:val="1"/>
        </w:rPr>
        <w:t xml:space="preserve"> </w:t>
      </w:r>
      <w:r>
        <w:t>шести</w:t>
      </w:r>
      <w:r>
        <w:rPr>
          <w:spacing w:val="1"/>
        </w:rPr>
        <w:t xml:space="preserve"> </w:t>
      </w:r>
      <w:r>
        <w:t>произведений</w:t>
      </w:r>
      <w:r>
        <w:rPr>
          <w:spacing w:val="1"/>
        </w:rPr>
        <w:t xml:space="preserve"> </w:t>
      </w:r>
      <w:r>
        <w:t>К.</w:t>
      </w:r>
      <w:r>
        <w:rPr>
          <w:spacing w:val="1"/>
        </w:rPr>
        <w:t xml:space="preserve"> </w:t>
      </w:r>
      <w:r>
        <w:t>Д.</w:t>
      </w:r>
      <w:r>
        <w:rPr>
          <w:spacing w:val="1"/>
        </w:rPr>
        <w:t xml:space="preserve"> </w:t>
      </w:r>
      <w:r>
        <w:t>Ушинского,</w:t>
      </w:r>
      <w:r>
        <w:rPr>
          <w:spacing w:val="1"/>
        </w:rPr>
        <w:t xml:space="preserve"> </w:t>
      </w:r>
      <w:r>
        <w:t>Л.</w:t>
      </w:r>
      <w:r>
        <w:rPr>
          <w:spacing w:val="1"/>
        </w:rPr>
        <w:t xml:space="preserve"> </w:t>
      </w:r>
      <w:r>
        <w:t>Н.</w:t>
      </w:r>
      <w:r>
        <w:rPr>
          <w:spacing w:val="1"/>
        </w:rPr>
        <w:t xml:space="preserve"> </w:t>
      </w:r>
      <w:r>
        <w:t>Толстого,</w:t>
      </w:r>
      <w:r>
        <w:rPr>
          <w:spacing w:val="1"/>
        </w:rPr>
        <w:t xml:space="preserve"> </w:t>
      </w:r>
      <w:r>
        <w:t>В.</w:t>
      </w:r>
      <w:r>
        <w:rPr>
          <w:spacing w:val="1"/>
        </w:rPr>
        <w:t xml:space="preserve"> </w:t>
      </w:r>
      <w:r>
        <w:t>Г.</w:t>
      </w:r>
      <w:r>
        <w:rPr>
          <w:spacing w:val="1"/>
        </w:rPr>
        <w:t xml:space="preserve"> </w:t>
      </w:r>
      <w:r>
        <w:t>Сутеева,</w:t>
      </w:r>
      <w:r>
        <w:rPr>
          <w:spacing w:val="1"/>
        </w:rPr>
        <w:t xml:space="preserve"> </w:t>
      </w:r>
      <w:r>
        <w:t>Е. А.</w:t>
      </w:r>
      <w:r>
        <w:rPr>
          <w:spacing w:val="1"/>
        </w:rPr>
        <w:t xml:space="preserve"> </w:t>
      </w:r>
      <w:r>
        <w:t>Пермяка,</w:t>
      </w:r>
      <w:r w:rsidR="00EC2AE0">
        <w:t xml:space="preserve"> </w:t>
      </w:r>
      <w:r>
        <w:t>В. А.</w:t>
      </w:r>
      <w:r>
        <w:rPr>
          <w:spacing w:val="1"/>
        </w:rPr>
        <w:t xml:space="preserve"> </w:t>
      </w:r>
      <w:r>
        <w:t>Осеевой,</w:t>
      </w:r>
      <w:r>
        <w:rPr>
          <w:spacing w:val="1"/>
        </w:rPr>
        <w:t xml:space="preserve"> </w:t>
      </w:r>
      <w:r>
        <w:t>А. Л.</w:t>
      </w:r>
      <w:r>
        <w:rPr>
          <w:spacing w:val="60"/>
        </w:rPr>
        <w:t xml:space="preserve"> </w:t>
      </w:r>
      <w:r>
        <w:t>Барто,</w:t>
      </w:r>
      <w:r>
        <w:rPr>
          <w:spacing w:val="60"/>
        </w:rPr>
        <w:t xml:space="preserve"> </w:t>
      </w:r>
      <w:r>
        <w:t>Ю. И.</w:t>
      </w:r>
      <w:r>
        <w:rPr>
          <w:spacing w:val="60"/>
        </w:rPr>
        <w:t xml:space="preserve"> </w:t>
      </w:r>
      <w:r>
        <w:t>Ермолаева,</w:t>
      </w:r>
      <w:r>
        <w:rPr>
          <w:spacing w:val="60"/>
        </w:rPr>
        <w:t xml:space="preserve"> </w:t>
      </w:r>
      <w:r>
        <w:t>Р. С.</w:t>
      </w:r>
      <w:r>
        <w:rPr>
          <w:spacing w:val="60"/>
        </w:rPr>
        <w:t xml:space="preserve"> </w:t>
      </w:r>
      <w:r>
        <w:t>Сефа, С. В. Михалкова, В.</w:t>
      </w:r>
      <w:r>
        <w:rPr>
          <w:spacing w:val="1"/>
        </w:rPr>
        <w:t xml:space="preserve"> </w:t>
      </w:r>
      <w:r>
        <w:t>Д.</w:t>
      </w:r>
      <w:r>
        <w:rPr>
          <w:spacing w:val="-12"/>
        </w:rPr>
        <w:t xml:space="preserve"> </w:t>
      </w:r>
      <w:r>
        <w:t>Берестова,</w:t>
      </w:r>
      <w:r>
        <w:rPr>
          <w:spacing w:val="-9"/>
        </w:rPr>
        <w:t xml:space="preserve"> </w:t>
      </w:r>
      <w:r>
        <w:t>В.</w:t>
      </w:r>
      <w:r>
        <w:rPr>
          <w:spacing w:val="-7"/>
        </w:rPr>
        <w:t xml:space="preserve"> </w:t>
      </w:r>
      <w:r>
        <w:t>Ю.</w:t>
      </w:r>
      <w:r>
        <w:rPr>
          <w:spacing w:val="-12"/>
        </w:rPr>
        <w:t xml:space="preserve"> </w:t>
      </w:r>
      <w:r>
        <w:t>Драгунского</w:t>
      </w:r>
      <w:r>
        <w:rPr>
          <w:spacing w:val="-8"/>
        </w:rPr>
        <w:t xml:space="preserve"> </w:t>
      </w:r>
      <w:r>
        <w:t>и</w:t>
      </w:r>
      <w:r>
        <w:rPr>
          <w:spacing w:val="-11"/>
        </w:rPr>
        <w:t xml:space="preserve"> </w:t>
      </w:r>
      <w:r>
        <w:t>др.).</w:t>
      </w:r>
      <w:r>
        <w:rPr>
          <w:spacing w:val="-13"/>
        </w:rPr>
        <w:t xml:space="preserve"> </w:t>
      </w:r>
      <w:r>
        <w:t>Характеристика</w:t>
      </w:r>
      <w:r>
        <w:rPr>
          <w:spacing w:val="4"/>
        </w:rPr>
        <w:t xml:space="preserve"> </w:t>
      </w:r>
      <w:r>
        <w:t>героя</w:t>
      </w:r>
      <w:r>
        <w:rPr>
          <w:spacing w:val="3"/>
        </w:rPr>
        <w:t xml:space="preserve"> </w:t>
      </w:r>
      <w:r>
        <w:t>произведения,</w:t>
      </w:r>
      <w:r>
        <w:rPr>
          <w:spacing w:val="4"/>
        </w:rPr>
        <w:t xml:space="preserve"> </w:t>
      </w:r>
      <w:r>
        <w:t>общая</w:t>
      </w:r>
      <w:r>
        <w:rPr>
          <w:spacing w:val="3"/>
        </w:rPr>
        <w:t xml:space="preserve"> </w:t>
      </w:r>
      <w:r>
        <w:t>оценка</w:t>
      </w:r>
      <w:r>
        <w:rPr>
          <w:spacing w:val="-57"/>
        </w:rPr>
        <w:t xml:space="preserve"> </w:t>
      </w:r>
      <w:r>
        <w:t>поступков.</w:t>
      </w:r>
      <w:r>
        <w:rPr>
          <w:spacing w:val="1"/>
        </w:rPr>
        <w:t xml:space="preserve"> </w:t>
      </w:r>
      <w:r>
        <w:t>Понимание</w:t>
      </w:r>
      <w:r>
        <w:rPr>
          <w:spacing w:val="1"/>
        </w:rPr>
        <w:t xml:space="preserve"> </w:t>
      </w:r>
      <w:r>
        <w:t>заголовка</w:t>
      </w:r>
      <w:r>
        <w:rPr>
          <w:spacing w:val="1"/>
        </w:rPr>
        <w:t xml:space="preserve"> </w:t>
      </w:r>
      <w:r>
        <w:t>произведения,</w:t>
      </w:r>
      <w:r>
        <w:rPr>
          <w:spacing w:val="1"/>
        </w:rPr>
        <w:t xml:space="preserve"> </w:t>
      </w:r>
      <w:r>
        <w:t>его</w:t>
      </w:r>
      <w:r>
        <w:rPr>
          <w:spacing w:val="1"/>
        </w:rPr>
        <w:t xml:space="preserve"> </w:t>
      </w:r>
      <w:r>
        <w:t>соотношения</w:t>
      </w:r>
      <w:r>
        <w:rPr>
          <w:spacing w:val="1"/>
        </w:rPr>
        <w:t xml:space="preserve"> </w:t>
      </w:r>
      <w:r>
        <w:t>с</w:t>
      </w:r>
      <w:r>
        <w:rPr>
          <w:spacing w:val="1"/>
        </w:rPr>
        <w:t xml:space="preserve"> </w:t>
      </w:r>
      <w:r>
        <w:t>содержанием</w:t>
      </w:r>
      <w:r>
        <w:rPr>
          <w:spacing w:val="1"/>
        </w:rPr>
        <w:t xml:space="preserve"> </w:t>
      </w:r>
      <w:r>
        <w:rPr>
          <w:w w:val="95"/>
        </w:rPr>
        <w:t>произведения и его идеей. Осознание нравственно-этических понятий: друг, дружба, забота,</w:t>
      </w:r>
      <w:r>
        <w:rPr>
          <w:spacing w:val="1"/>
          <w:w w:val="95"/>
        </w:rPr>
        <w:t xml:space="preserve"> </w:t>
      </w:r>
      <w:r>
        <w:t>труд,</w:t>
      </w:r>
      <w:r>
        <w:rPr>
          <w:spacing w:val="1"/>
        </w:rPr>
        <w:t xml:space="preserve"> </w:t>
      </w:r>
      <w:r>
        <w:t>взаимопомощь.</w:t>
      </w:r>
    </w:p>
    <w:p w14:paraId="4FC20FBB" w14:textId="77777777" w:rsidR="0078191C" w:rsidRDefault="0078191C" w:rsidP="008722F9">
      <w:pPr>
        <w:pStyle w:val="a3"/>
        <w:ind w:left="0" w:firstLine="426"/>
      </w:pPr>
      <w:r>
        <w:rPr>
          <w:i/>
        </w:rPr>
        <w:t xml:space="preserve">Произведения о родной природе. </w:t>
      </w:r>
      <w:r>
        <w:t>Восприятие и самостоятельное чтение поэтических</w:t>
      </w:r>
      <w:r>
        <w:rPr>
          <w:spacing w:val="1"/>
        </w:rPr>
        <w:t xml:space="preserve"> </w:t>
      </w:r>
      <w:r>
        <w:t>произведений</w:t>
      </w:r>
      <w:r>
        <w:rPr>
          <w:spacing w:val="1"/>
        </w:rPr>
        <w:t xml:space="preserve"> </w:t>
      </w:r>
      <w:r>
        <w:t>о</w:t>
      </w:r>
      <w:r>
        <w:rPr>
          <w:spacing w:val="1"/>
        </w:rPr>
        <w:t xml:space="preserve"> </w:t>
      </w:r>
      <w:r>
        <w:t>природе</w:t>
      </w:r>
      <w:r>
        <w:rPr>
          <w:spacing w:val="1"/>
        </w:rPr>
        <w:t xml:space="preserve"> </w:t>
      </w:r>
      <w:r>
        <w:t>(на</w:t>
      </w:r>
      <w:r>
        <w:rPr>
          <w:spacing w:val="1"/>
        </w:rPr>
        <w:t xml:space="preserve"> </w:t>
      </w:r>
      <w:r>
        <w:t>примере трёх-четырёх</w:t>
      </w:r>
      <w:r>
        <w:rPr>
          <w:spacing w:val="1"/>
        </w:rPr>
        <w:t xml:space="preserve"> </w:t>
      </w:r>
      <w:r>
        <w:t>доступных</w:t>
      </w:r>
      <w:r>
        <w:rPr>
          <w:spacing w:val="1"/>
        </w:rPr>
        <w:t xml:space="preserve"> </w:t>
      </w:r>
      <w:r>
        <w:t>произведений</w:t>
      </w:r>
      <w:r>
        <w:rPr>
          <w:spacing w:val="1"/>
        </w:rPr>
        <w:t xml:space="preserve"> </w:t>
      </w:r>
      <w:r>
        <w:t>А.</w:t>
      </w:r>
      <w:r>
        <w:rPr>
          <w:spacing w:val="1"/>
        </w:rPr>
        <w:t xml:space="preserve"> </w:t>
      </w:r>
      <w:r>
        <w:t>С.</w:t>
      </w:r>
      <w:r>
        <w:rPr>
          <w:spacing w:val="1"/>
        </w:rPr>
        <w:t xml:space="preserve"> </w:t>
      </w:r>
      <w:r>
        <w:t>Пушкина, Ф.</w:t>
      </w:r>
      <w:r>
        <w:rPr>
          <w:spacing w:val="1"/>
        </w:rPr>
        <w:t xml:space="preserve"> </w:t>
      </w:r>
      <w:r>
        <w:t>И.</w:t>
      </w:r>
      <w:r>
        <w:rPr>
          <w:spacing w:val="1"/>
        </w:rPr>
        <w:t xml:space="preserve"> </w:t>
      </w:r>
      <w:r>
        <w:t>Тютчева,</w:t>
      </w:r>
      <w:r>
        <w:rPr>
          <w:spacing w:val="1"/>
        </w:rPr>
        <w:t xml:space="preserve"> </w:t>
      </w:r>
      <w:r>
        <w:t>А.</w:t>
      </w:r>
      <w:r>
        <w:rPr>
          <w:spacing w:val="1"/>
        </w:rPr>
        <w:t xml:space="preserve"> </w:t>
      </w:r>
      <w:r>
        <w:t>К.</w:t>
      </w:r>
      <w:r>
        <w:rPr>
          <w:spacing w:val="1"/>
        </w:rPr>
        <w:t xml:space="preserve"> </w:t>
      </w:r>
      <w:r>
        <w:t>Толстого,</w:t>
      </w:r>
      <w:r>
        <w:rPr>
          <w:spacing w:val="1"/>
        </w:rPr>
        <w:t xml:space="preserve"> </w:t>
      </w:r>
      <w:r>
        <w:t>С.</w:t>
      </w:r>
      <w:r>
        <w:rPr>
          <w:spacing w:val="1"/>
        </w:rPr>
        <w:t xml:space="preserve"> </w:t>
      </w:r>
      <w:r>
        <w:t>А.</w:t>
      </w:r>
      <w:r>
        <w:rPr>
          <w:spacing w:val="1"/>
        </w:rPr>
        <w:t xml:space="preserve"> </w:t>
      </w:r>
      <w:r>
        <w:t>Есенина,</w:t>
      </w:r>
      <w:r>
        <w:rPr>
          <w:spacing w:val="1"/>
        </w:rPr>
        <w:t xml:space="preserve"> </w:t>
      </w:r>
      <w:r>
        <w:t>А.</w:t>
      </w:r>
      <w:r>
        <w:rPr>
          <w:spacing w:val="1"/>
        </w:rPr>
        <w:t xml:space="preserve"> </w:t>
      </w:r>
      <w:r>
        <w:t>Н.</w:t>
      </w:r>
      <w:r>
        <w:rPr>
          <w:spacing w:val="1"/>
        </w:rPr>
        <w:t xml:space="preserve"> </w:t>
      </w:r>
      <w:r>
        <w:t>Плещеева,</w:t>
      </w:r>
      <w:r>
        <w:rPr>
          <w:spacing w:val="1"/>
        </w:rPr>
        <w:t xml:space="preserve"> </w:t>
      </w:r>
      <w:r>
        <w:t>Е.</w:t>
      </w:r>
      <w:r>
        <w:rPr>
          <w:spacing w:val="1"/>
        </w:rPr>
        <w:t xml:space="preserve"> </w:t>
      </w:r>
      <w:r>
        <w:t>А.</w:t>
      </w:r>
      <w:r>
        <w:rPr>
          <w:spacing w:val="1"/>
        </w:rPr>
        <w:t xml:space="preserve"> </w:t>
      </w:r>
      <w:r>
        <w:rPr>
          <w:w w:val="95"/>
        </w:rPr>
        <w:t>Баратынского, И. С. Никитина, Е. Ф. Трутневой, А. Л. Барто,</w:t>
      </w:r>
      <w:r>
        <w:rPr>
          <w:spacing w:val="1"/>
          <w:w w:val="95"/>
        </w:rPr>
        <w:t xml:space="preserve"> </w:t>
      </w:r>
      <w:r>
        <w:rPr>
          <w:w w:val="95"/>
        </w:rPr>
        <w:t>С.</w:t>
      </w:r>
      <w:r>
        <w:rPr>
          <w:spacing w:val="1"/>
          <w:w w:val="95"/>
        </w:rPr>
        <w:t xml:space="preserve"> </w:t>
      </w:r>
      <w:r>
        <w:rPr>
          <w:w w:val="95"/>
        </w:rPr>
        <w:t>Я.</w:t>
      </w:r>
      <w:r>
        <w:rPr>
          <w:spacing w:val="1"/>
          <w:w w:val="95"/>
        </w:rPr>
        <w:t xml:space="preserve"> </w:t>
      </w:r>
      <w:r>
        <w:rPr>
          <w:w w:val="95"/>
        </w:rPr>
        <w:t>Маршака</w:t>
      </w:r>
      <w:r>
        <w:rPr>
          <w:spacing w:val="1"/>
          <w:w w:val="95"/>
        </w:rPr>
        <w:t xml:space="preserve"> </w:t>
      </w:r>
      <w:r>
        <w:rPr>
          <w:w w:val="95"/>
        </w:rPr>
        <w:t>и</w:t>
      </w:r>
      <w:r>
        <w:rPr>
          <w:spacing w:val="1"/>
          <w:w w:val="95"/>
        </w:rPr>
        <w:t xml:space="preserve"> </w:t>
      </w:r>
      <w:r>
        <w:rPr>
          <w:w w:val="95"/>
        </w:rPr>
        <w:t>др.).</w:t>
      </w:r>
      <w:r>
        <w:rPr>
          <w:spacing w:val="1"/>
          <w:w w:val="95"/>
        </w:rPr>
        <w:t xml:space="preserve"> </w:t>
      </w:r>
      <w:r>
        <w:rPr>
          <w:w w:val="95"/>
        </w:rPr>
        <w:t>Тема</w:t>
      </w:r>
      <w:r>
        <w:rPr>
          <w:spacing w:val="1"/>
          <w:w w:val="95"/>
        </w:rPr>
        <w:t xml:space="preserve"> </w:t>
      </w:r>
      <w:r>
        <w:t>поэтических произведений: звуки и краски природы, времена года, человек и природа;</w:t>
      </w:r>
      <w:r>
        <w:rPr>
          <w:spacing w:val="1"/>
        </w:rPr>
        <w:t xml:space="preserve"> </w:t>
      </w:r>
      <w:r>
        <w:rPr>
          <w:w w:val="95"/>
        </w:rPr>
        <w:t>Родина, природа родного края. Особенности стихотворной речи, сравнение с прозаической:</w:t>
      </w:r>
      <w:r>
        <w:rPr>
          <w:spacing w:val="1"/>
          <w:w w:val="95"/>
        </w:rPr>
        <w:t xml:space="preserve"> </w:t>
      </w:r>
      <w:r>
        <w:t>рифма,</w:t>
      </w:r>
      <w:r>
        <w:rPr>
          <w:spacing w:val="1"/>
        </w:rPr>
        <w:t xml:space="preserve"> </w:t>
      </w:r>
      <w:r>
        <w:t>ритм</w:t>
      </w:r>
      <w:r>
        <w:rPr>
          <w:spacing w:val="1"/>
        </w:rPr>
        <w:t xml:space="preserve"> </w:t>
      </w:r>
      <w:r>
        <w:t>(практическое</w:t>
      </w:r>
      <w:r>
        <w:rPr>
          <w:spacing w:val="1"/>
        </w:rPr>
        <w:t xml:space="preserve"> </w:t>
      </w:r>
      <w:r>
        <w:t>ознакомление).</w:t>
      </w:r>
      <w:r>
        <w:rPr>
          <w:spacing w:val="1"/>
        </w:rPr>
        <w:t xml:space="preserve"> </w:t>
      </w:r>
      <w:r>
        <w:t>Настроение,</w:t>
      </w:r>
      <w:r>
        <w:rPr>
          <w:spacing w:val="1"/>
        </w:rPr>
        <w:t xml:space="preserve"> </w:t>
      </w:r>
      <w:r>
        <w:t>которое</w:t>
      </w:r>
      <w:r>
        <w:rPr>
          <w:spacing w:val="1"/>
        </w:rPr>
        <w:t xml:space="preserve"> </w:t>
      </w:r>
      <w:r>
        <w:t>рождает</w:t>
      </w:r>
      <w:r>
        <w:rPr>
          <w:spacing w:val="1"/>
        </w:rPr>
        <w:t xml:space="preserve"> </w:t>
      </w:r>
      <w:r>
        <w:t>поэтическое</w:t>
      </w:r>
      <w:r>
        <w:rPr>
          <w:spacing w:val="1"/>
        </w:rPr>
        <w:t xml:space="preserve"> </w:t>
      </w:r>
      <w:r>
        <w:t>произведение. Отражение нравственной идеи в произведении: любовь к Родине, природе</w:t>
      </w:r>
      <w:r>
        <w:rPr>
          <w:spacing w:val="1"/>
        </w:rPr>
        <w:t xml:space="preserve"> </w:t>
      </w:r>
      <w:r>
        <w:t>родного края. Иллюстрация к произведению как отражение эмоционального отклика на</w:t>
      </w:r>
      <w:r>
        <w:rPr>
          <w:spacing w:val="1"/>
        </w:rPr>
        <w:t xml:space="preserve"> </w:t>
      </w:r>
      <w:r>
        <w:rPr>
          <w:spacing w:val="-1"/>
        </w:rPr>
        <w:t xml:space="preserve">произведение. Выразительное </w:t>
      </w:r>
      <w:r>
        <w:t>чтение поэзии. Роль интонации при выразительном чтении.</w:t>
      </w:r>
      <w:r>
        <w:rPr>
          <w:spacing w:val="1"/>
        </w:rPr>
        <w:t xml:space="preserve"> </w:t>
      </w:r>
      <w:r>
        <w:rPr>
          <w:spacing w:val="-1"/>
        </w:rPr>
        <w:t>Интонационный</w:t>
      </w:r>
      <w:r>
        <w:t xml:space="preserve"> </w:t>
      </w:r>
      <w:r>
        <w:rPr>
          <w:spacing w:val="-1"/>
        </w:rPr>
        <w:t>рисунок</w:t>
      </w:r>
      <w:r>
        <w:t xml:space="preserve"> </w:t>
      </w:r>
      <w:r>
        <w:rPr>
          <w:spacing w:val="-1"/>
        </w:rPr>
        <w:t>выразительного</w:t>
      </w:r>
      <w:r>
        <w:t xml:space="preserve"> чтения: ритм,</w:t>
      </w:r>
      <w:r>
        <w:rPr>
          <w:spacing w:val="1"/>
        </w:rPr>
        <w:t xml:space="preserve"> </w:t>
      </w:r>
      <w:r>
        <w:t>темп,сила</w:t>
      </w:r>
      <w:r>
        <w:rPr>
          <w:spacing w:val="-18"/>
        </w:rPr>
        <w:t xml:space="preserve"> </w:t>
      </w:r>
      <w:r>
        <w:t>голоса.</w:t>
      </w:r>
    </w:p>
    <w:p w14:paraId="425588A8" w14:textId="6D972046" w:rsidR="0078191C" w:rsidRPr="008722F9" w:rsidRDefault="0078191C" w:rsidP="008722F9">
      <w:pPr>
        <w:ind w:firstLine="426"/>
        <w:jc w:val="both"/>
        <w:rPr>
          <w:sz w:val="24"/>
        </w:rPr>
      </w:pPr>
      <w:r>
        <w:rPr>
          <w:i/>
          <w:sz w:val="24"/>
        </w:rPr>
        <w:t>Устное</w:t>
      </w:r>
      <w:r>
        <w:rPr>
          <w:i/>
          <w:spacing w:val="1"/>
          <w:sz w:val="24"/>
        </w:rPr>
        <w:t xml:space="preserve"> </w:t>
      </w:r>
      <w:r>
        <w:rPr>
          <w:i/>
          <w:sz w:val="24"/>
        </w:rPr>
        <w:t>народное</w:t>
      </w:r>
      <w:r>
        <w:rPr>
          <w:i/>
          <w:spacing w:val="1"/>
          <w:sz w:val="24"/>
        </w:rPr>
        <w:t xml:space="preserve"> </w:t>
      </w:r>
      <w:r>
        <w:rPr>
          <w:i/>
          <w:sz w:val="24"/>
        </w:rPr>
        <w:t>творчество</w:t>
      </w:r>
      <w:r>
        <w:rPr>
          <w:i/>
          <w:spacing w:val="1"/>
          <w:sz w:val="24"/>
        </w:rPr>
        <w:t xml:space="preserve"> </w:t>
      </w:r>
      <w:r>
        <w:rPr>
          <w:i/>
          <w:sz w:val="24"/>
        </w:rPr>
        <w:t>—</w:t>
      </w:r>
      <w:r>
        <w:rPr>
          <w:i/>
          <w:spacing w:val="1"/>
          <w:sz w:val="24"/>
        </w:rPr>
        <w:t xml:space="preserve"> </w:t>
      </w:r>
      <w:r>
        <w:rPr>
          <w:i/>
          <w:sz w:val="24"/>
        </w:rPr>
        <w:t>малые</w:t>
      </w:r>
      <w:r>
        <w:rPr>
          <w:i/>
          <w:spacing w:val="1"/>
          <w:sz w:val="24"/>
        </w:rPr>
        <w:t xml:space="preserve"> </w:t>
      </w:r>
      <w:r>
        <w:rPr>
          <w:i/>
          <w:sz w:val="24"/>
        </w:rPr>
        <w:t>фольклорные</w:t>
      </w:r>
      <w:r>
        <w:rPr>
          <w:i/>
          <w:spacing w:val="1"/>
          <w:sz w:val="24"/>
        </w:rPr>
        <w:t xml:space="preserve"> </w:t>
      </w:r>
      <w:r>
        <w:rPr>
          <w:i/>
          <w:sz w:val="24"/>
        </w:rPr>
        <w:t xml:space="preserve">жанры </w:t>
      </w:r>
      <w:r>
        <w:rPr>
          <w:sz w:val="24"/>
        </w:rPr>
        <w:t>(не</w:t>
      </w:r>
      <w:r>
        <w:rPr>
          <w:spacing w:val="1"/>
          <w:sz w:val="24"/>
        </w:rPr>
        <w:t xml:space="preserve"> </w:t>
      </w:r>
      <w:r>
        <w:rPr>
          <w:sz w:val="24"/>
        </w:rPr>
        <w:t>менее</w:t>
      </w:r>
      <w:r>
        <w:rPr>
          <w:spacing w:val="1"/>
          <w:sz w:val="24"/>
        </w:rPr>
        <w:t xml:space="preserve"> </w:t>
      </w:r>
      <w:r>
        <w:rPr>
          <w:sz w:val="24"/>
        </w:rPr>
        <w:t>шести</w:t>
      </w:r>
      <w:r>
        <w:rPr>
          <w:spacing w:val="1"/>
          <w:sz w:val="24"/>
        </w:rPr>
        <w:t xml:space="preserve"> </w:t>
      </w:r>
      <w:r>
        <w:rPr>
          <w:sz w:val="24"/>
        </w:rPr>
        <w:t>произведений)</w:t>
      </w:r>
      <w:r>
        <w:rPr>
          <w:i/>
          <w:sz w:val="24"/>
        </w:rPr>
        <w:t>.</w:t>
      </w:r>
      <w:r>
        <w:rPr>
          <w:i/>
          <w:spacing w:val="9"/>
          <w:sz w:val="24"/>
        </w:rPr>
        <w:t xml:space="preserve"> </w:t>
      </w:r>
      <w:r>
        <w:rPr>
          <w:sz w:val="24"/>
        </w:rPr>
        <w:t>Многообразие</w:t>
      </w:r>
      <w:r>
        <w:rPr>
          <w:spacing w:val="7"/>
          <w:sz w:val="24"/>
        </w:rPr>
        <w:t xml:space="preserve"> </w:t>
      </w:r>
      <w:r>
        <w:rPr>
          <w:sz w:val="24"/>
        </w:rPr>
        <w:t>малых</w:t>
      </w:r>
      <w:r>
        <w:rPr>
          <w:spacing w:val="8"/>
          <w:sz w:val="24"/>
        </w:rPr>
        <w:t xml:space="preserve"> </w:t>
      </w:r>
      <w:r>
        <w:rPr>
          <w:sz w:val="24"/>
        </w:rPr>
        <w:t>жанров</w:t>
      </w:r>
      <w:r>
        <w:rPr>
          <w:spacing w:val="2"/>
          <w:sz w:val="24"/>
        </w:rPr>
        <w:t xml:space="preserve"> </w:t>
      </w:r>
      <w:r>
        <w:rPr>
          <w:sz w:val="24"/>
        </w:rPr>
        <w:t>устного</w:t>
      </w:r>
      <w:r>
        <w:rPr>
          <w:spacing w:val="11"/>
          <w:sz w:val="24"/>
        </w:rPr>
        <w:t xml:space="preserve"> </w:t>
      </w:r>
      <w:r>
        <w:rPr>
          <w:sz w:val="24"/>
        </w:rPr>
        <w:t>народного</w:t>
      </w:r>
      <w:r>
        <w:rPr>
          <w:spacing w:val="12"/>
          <w:sz w:val="24"/>
        </w:rPr>
        <w:t xml:space="preserve"> </w:t>
      </w:r>
      <w:r>
        <w:rPr>
          <w:sz w:val="24"/>
        </w:rPr>
        <w:t>творчества:</w:t>
      </w:r>
      <w:r>
        <w:rPr>
          <w:spacing w:val="11"/>
          <w:sz w:val="24"/>
        </w:rPr>
        <w:t xml:space="preserve"> </w:t>
      </w:r>
      <w:r>
        <w:rPr>
          <w:sz w:val="24"/>
        </w:rPr>
        <w:t>потешка,</w:t>
      </w:r>
      <w:r w:rsidR="008722F9">
        <w:rPr>
          <w:sz w:val="24"/>
        </w:rPr>
        <w:t xml:space="preserve"> </w:t>
      </w:r>
      <w:r>
        <w:rPr>
          <w:w w:val="95"/>
        </w:rPr>
        <w:t>загадка, пословица, их</w:t>
      </w:r>
      <w:r w:rsidR="00EC2AE0">
        <w:rPr>
          <w:w w:val="95"/>
        </w:rPr>
        <w:t xml:space="preserve"> </w:t>
      </w:r>
      <w:r>
        <w:rPr>
          <w:w w:val="95"/>
        </w:rPr>
        <w:t>назначение (веселить, потешать, играть, поучать). Особенности</w:t>
      </w:r>
      <w:r w:rsidR="00EC2AE0">
        <w:rPr>
          <w:w w:val="95"/>
        </w:rPr>
        <w:t xml:space="preserve"> </w:t>
      </w:r>
      <w:r>
        <w:rPr>
          <w:w w:val="95"/>
        </w:rPr>
        <w:t>разных</w:t>
      </w:r>
      <w:r>
        <w:rPr>
          <w:spacing w:val="1"/>
          <w:w w:val="95"/>
        </w:rPr>
        <w:t xml:space="preserve"> </w:t>
      </w:r>
      <w:r>
        <w:t>малых</w:t>
      </w:r>
      <w:r>
        <w:rPr>
          <w:spacing w:val="1"/>
        </w:rPr>
        <w:t xml:space="preserve"> </w:t>
      </w:r>
      <w:r>
        <w:t>фольклорных</w:t>
      </w:r>
      <w:r>
        <w:rPr>
          <w:spacing w:val="1"/>
        </w:rPr>
        <w:t xml:space="preserve"> </w:t>
      </w:r>
      <w:r>
        <w:t>жанров.</w:t>
      </w:r>
      <w:r>
        <w:rPr>
          <w:spacing w:val="1"/>
        </w:rPr>
        <w:t xml:space="preserve"> </w:t>
      </w:r>
      <w:r>
        <w:t>Потешка</w:t>
      </w:r>
      <w:r>
        <w:rPr>
          <w:spacing w:val="1"/>
        </w:rPr>
        <w:t xml:space="preserve"> </w:t>
      </w:r>
      <w:r>
        <w:t>—</w:t>
      </w:r>
      <w:r>
        <w:rPr>
          <w:spacing w:val="1"/>
        </w:rPr>
        <w:t xml:space="preserve"> </w:t>
      </w:r>
      <w:r>
        <w:t>игровой</w:t>
      </w:r>
      <w:r>
        <w:rPr>
          <w:spacing w:val="1"/>
        </w:rPr>
        <w:t xml:space="preserve"> </w:t>
      </w:r>
      <w:r>
        <w:t>народный</w:t>
      </w:r>
      <w:r>
        <w:rPr>
          <w:spacing w:val="1"/>
        </w:rPr>
        <w:t xml:space="preserve"> </w:t>
      </w:r>
      <w:r>
        <w:t>фольклор.</w:t>
      </w:r>
      <w:r>
        <w:rPr>
          <w:spacing w:val="1"/>
        </w:rPr>
        <w:t xml:space="preserve"> </w:t>
      </w:r>
      <w:r>
        <w:t>Загадки</w:t>
      </w:r>
      <w:r>
        <w:rPr>
          <w:spacing w:val="1"/>
        </w:rPr>
        <w:t xml:space="preserve"> </w:t>
      </w:r>
      <w:r>
        <w:t>—</w:t>
      </w:r>
      <w:r>
        <w:rPr>
          <w:spacing w:val="1"/>
        </w:rPr>
        <w:t xml:space="preserve"> </w:t>
      </w:r>
      <w:r>
        <w:t>средство</w:t>
      </w:r>
      <w:r>
        <w:rPr>
          <w:spacing w:val="1"/>
        </w:rPr>
        <w:t xml:space="preserve"> </w:t>
      </w:r>
      <w:r>
        <w:t>воспитания</w:t>
      </w:r>
      <w:r>
        <w:rPr>
          <w:spacing w:val="1"/>
        </w:rPr>
        <w:t xml:space="preserve"> </w:t>
      </w:r>
      <w:r>
        <w:t>живости</w:t>
      </w:r>
      <w:r>
        <w:rPr>
          <w:spacing w:val="1"/>
        </w:rPr>
        <w:t xml:space="preserve"> </w:t>
      </w:r>
      <w:r>
        <w:t>ума,</w:t>
      </w:r>
      <w:r>
        <w:rPr>
          <w:spacing w:val="1"/>
        </w:rPr>
        <w:t xml:space="preserve"> </w:t>
      </w:r>
      <w:r>
        <w:t>сообразительности.</w:t>
      </w:r>
      <w:r>
        <w:rPr>
          <w:spacing w:val="1"/>
        </w:rPr>
        <w:t xml:space="preserve"> </w:t>
      </w:r>
      <w:r>
        <w:t>Пословицы</w:t>
      </w:r>
      <w:r>
        <w:rPr>
          <w:spacing w:val="1"/>
        </w:rPr>
        <w:t xml:space="preserve"> </w:t>
      </w:r>
      <w:r>
        <w:t>—</w:t>
      </w:r>
      <w:r>
        <w:rPr>
          <w:spacing w:val="1"/>
        </w:rPr>
        <w:t xml:space="preserve"> </w:t>
      </w:r>
      <w:r>
        <w:t>проявление</w:t>
      </w:r>
      <w:r>
        <w:rPr>
          <w:spacing w:val="1"/>
        </w:rPr>
        <w:t xml:space="preserve"> </w:t>
      </w:r>
      <w:r>
        <w:rPr>
          <w:spacing w:val="-1"/>
        </w:rPr>
        <w:t xml:space="preserve">народной мудрости, средство воспитания понимания </w:t>
      </w:r>
      <w:r>
        <w:t xml:space="preserve">жизненных правил. </w:t>
      </w:r>
      <w:r>
        <w:rPr>
          <w:i/>
        </w:rPr>
        <w:t>Произведения о</w:t>
      </w:r>
      <w:r>
        <w:rPr>
          <w:i/>
          <w:spacing w:val="1"/>
        </w:rPr>
        <w:t xml:space="preserve"> </w:t>
      </w:r>
      <w:r>
        <w:rPr>
          <w:i/>
        </w:rPr>
        <w:t>братьях</w:t>
      </w:r>
      <w:r>
        <w:rPr>
          <w:i/>
          <w:spacing w:val="1"/>
        </w:rPr>
        <w:t xml:space="preserve"> </w:t>
      </w:r>
      <w:r>
        <w:rPr>
          <w:i/>
        </w:rPr>
        <w:t>наших</w:t>
      </w:r>
      <w:r>
        <w:rPr>
          <w:i/>
          <w:spacing w:val="1"/>
        </w:rPr>
        <w:t xml:space="preserve"> </w:t>
      </w:r>
      <w:r>
        <w:rPr>
          <w:i/>
        </w:rPr>
        <w:t>меньших</w:t>
      </w:r>
      <w:r>
        <w:rPr>
          <w:i/>
          <w:spacing w:val="1"/>
        </w:rPr>
        <w:t xml:space="preserve"> </w:t>
      </w:r>
      <w:r>
        <w:t>(трёх-четырёх</w:t>
      </w:r>
      <w:r>
        <w:rPr>
          <w:spacing w:val="1"/>
        </w:rPr>
        <w:t xml:space="preserve"> </w:t>
      </w:r>
      <w:r>
        <w:t>авторов</w:t>
      </w:r>
      <w:r>
        <w:rPr>
          <w:spacing w:val="1"/>
        </w:rPr>
        <w:t xml:space="preserve"> </w:t>
      </w:r>
      <w:r>
        <w:t>по</w:t>
      </w:r>
      <w:r>
        <w:rPr>
          <w:spacing w:val="1"/>
        </w:rPr>
        <w:t xml:space="preserve"> </w:t>
      </w:r>
      <w:r>
        <w:t>выбору)</w:t>
      </w:r>
      <w:r>
        <w:rPr>
          <w:i/>
        </w:rPr>
        <w:t>.</w:t>
      </w:r>
      <w:r>
        <w:rPr>
          <w:i/>
          <w:spacing w:val="1"/>
        </w:rPr>
        <w:t xml:space="preserve"> </w:t>
      </w:r>
      <w:r>
        <w:t>Животные</w:t>
      </w:r>
      <w:r>
        <w:rPr>
          <w:spacing w:val="1"/>
        </w:rPr>
        <w:t xml:space="preserve"> </w:t>
      </w:r>
      <w:r>
        <w:t>—</w:t>
      </w:r>
      <w:r>
        <w:rPr>
          <w:spacing w:val="1"/>
        </w:rPr>
        <w:t xml:space="preserve"> </w:t>
      </w:r>
      <w:r>
        <w:t>герои</w:t>
      </w:r>
      <w:r>
        <w:rPr>
          <w:spacing w:val="-57"/>
        </w:rPr>
        <w:t xml:space="preserve"> </w:t>
      </w:r>
      <w:r>
        <w:t>произведений.</w:t>
      </w:r>
      <w:r>
        <w:rPr>
          <w:spacing w:val="1"/>
        </w:rPr>
        <w:t xml:space="preserve"> </w:t>
      </w:r>
      <w:r>
        <w:t>Цель</w:t>
      </w:r>
      <w:r>
        <w:rPr>
          <w:spacing w:val="1"/>
        </w:rPr>
        <w:t xml:space="preserve"> </w:t>
      </w:r>
      <w:r>
        <w:t>и</w:t>
      </w:r>
      <w:r>
        <w:rPr>
          <w:spacing w:val="1"/>
        </w:rPr>
        <w:t xml:space="preserve"> </w:t>
      </w:r>
      <w:r>
        <w:t>назначение</w:t>
      </w:r>
      <w:r>
        <w:rPr>
          <w:spacing w:val="1"/>
        </w:rPr>
        <w:t xml:space="preserve"> </w:t>
      </w:r>
      <w:r>
        <w:t>произведений</w:t>
      </w:r>
      <w:r>
        <w:rPr>
          <w:spacing w:val="1"/>
        </w:rPr>
        <w:t xml:space="preserve"> </w:t>
      </w:r>
      <w:r>
        <w:t>о</w:t>
      </w:r>
      <w:r>
        <w:rPr>
          <w:spacing w:val="1"/>
        </w:rPr>
        <w:t xml:space="preserve"> </w:t>
      </w:r>
      <w:r>
        <w:t>взаимоотношениях</w:t>
      </w:r>
      <w:r>
        <w:rPr>
          <w:spacing w:val="1"/>
        </w:rPr>
        <w:t xml:space="preserve"> </w:t>
      </w:r>
      <w:r>
        <w:t>человека</w:t>
      </w:r>
      <w:r>
        <w:rPr>
          <w:spacing w:val="61"/>
        </w:rPr>
        <w:t xml:space="preserve"> </w:t>
      </w:r>
      <w:r>
        <w:t>и</w:t>
      </w:r>
      <w:r>
        <w:rPr>
          <w:spacing w:val="1"/>
        </w:rPr>
        <w:t xml:space="preserve"> </w:t>
      </w:r>
      <w:r>
        <w:t>животных</w:t>
      </w:r>
      <w:r>
        <w:rPr>
          <w:spacing w:val="1"/>
        </w:rPr>
        <w:t xml:space="preserve"> </w:t>
      </w:r>
      <w:r>
        <w:t>—</w:t>
      </w:r>
      <w:r>
        <w:rPr>
          <w:spacing w:val="1"/>
        </w:rPr>
        <w:t xml:space="preserve"> </w:t>
      </w:r>
      <w:r>
        <w:t>воспитание</w:t>
      </w:r>
      <w:r>
        <w:rPr>
          <w:spacing w:val="1"/>
        </w:rPr>
        <w:t xml:space="preserve"> </w:t>
      </w:r>
      <w:r>
        <w:t>добрых</w:t>
      </w:r>
      <w:r>
        <w:rPr>
          <w:spacing w:val="1"/>
        </w:rPr>
        <w:t xml:space="preserve"> </w:t>
      </w:r>
      <w:r>
        <w:t>чувств</w:t>
      </w:r>
      <w:r>
        <w:rPr>
          <w:spacing w:val="1"/>
        </w:rPr>
        <w:t xml:space="preserve"> </w:t>
      </w:r>
      <w:r>
        <w:t>и</w:t>
      </w:r>
      <w:r>
        <w:rPr>
          <w:spacing w:val="1"/>
        </w:rPr>
        <w:t xml:space="preserve"> </w:t>
      </w:r>
      <w:r>
        <w:t>бережного</w:t>
      </w:r>
      <w:r>
        <w:rPr>
          <w:spacing w:val="1"/>
        </w:rPr>
        <w:t xml:space="preserve"> </w:t>
      </w:r>
      <w:r>
        <w:t>отношения к</w:t>
      </w:r>
      <w:r>
        <w:rPr>
          <w:spacing w:val="1"/>
        </w:rPr>
        <w:t xml:space="preserve"> </w:t>
      </w:r>
      <w:r>
        <w:t>животным.</w:t>
      </w:r>
      <w:r>
        <w:rPr>
          <w:spacing w:val="1"/>
        </w:rPr>
        <w:t xml:space="preserve"> </w:t>
      </w:r>
      <w:r>
        <w:t>Виды</w:t>
      </w:r>
      <w:r>
        <w:rPr>
          <w:spacing w:val="1"/>
        </w:rPr>
        <w:t xml:space="preserve"> </w:t>
      </w:r>
      <w:r>
        <w:t>текстов: художественный и научно-познавательный, их сравнение. Характеристика героя:</w:t>
      </w:r>
      <w:r>
        <w:rPr>
          <w:spacing w:val="1"/>
        </w:rPr>
        <w:t xml:space="preserve"> </w:t>
      </w:r>
      <w:r>
        <w:t>описание</w:t>
      </w:r>
      <w:r>
        <w:rPr>
          <w:spacing w:val="1"/>
        </w:rPr>
        <w:t xml:space="preserve"> </w:t>
      </w:r>
      <w:r>
        <w:t>его</w:t>
      </w:r>
      <w:r>
        <w:rPr>
          <w:spacing w:val="1"/>
        </w:rPr>
        <w:t xml:space="preserve"> </w:t>
      </w:r>
      <w:r>
        <w:t>внешности,</w:t>
      </w:r>
      <w:r>
        <w:rPr>
          <w:spacing w:val="1"/>
        </w:rPr>
        <w:t xml:space="preserve"> </w:t>
      </w:r>
      <w:r>
        <w:t>поступки,</w:t>
      </w:r>
      <w:r>
        <w:rPr>
          <w:spacing w:val="1"/>
        </w:rPr>
        <w:t xml:space="preserve"> </w:t>
      </w:r>
      <w:r>
        <w:t>речь,</w:t>
      </w:r>
      <w:r>
        <w:rPr>
          <w:spacing w:val="1"/>
        </w:rPr>
        <w:t xml:space="preserve"> </w:t>
      </w:r>
      <w:r>
        <w:t>взаимоотношения</w:t>
      </w:r>
      <w:r>
        <w:rPr>
          <w:spacing w:val="1"/>
        </w:rPr>
        <w:t xml:space="preserve"> </w:t>
      </w:r>
      <w:r>
        <w:t>с</w:t>
      </w:r>
      <w:r>
        <w:rPr>
          <w:spacing w:val="1"/>
        </w:rPr>
        <w:t xml:space="preserve"> </w:t>
      </w:r>
      <w:r>
        <w:t>другими</w:t>
      </w:r>
      <w:r>
        <w:rPr>
          <w:spacing w:val="1"/>
        </w:rPr>
        <w:t xml:space="preserve"> </w:t>
      </w:r>
      <w:r>
        <w:t>героями</w:t>
      </w:r>
      <w:r>
        <w:rPr>
          <w:spacing w:val="1"/>
        </w:rPr>
        <w:t xml:space="preserve"> </w:t>
      </w:r>
      <w:r>
        <w:t>произведения. Авторское отношение к герою. Осознание нравственно-этических понятий:</w:t>
      </w:r>
      <w:r>
        <w:rPr>
          <w:spacing w:val="1"/>
        </w:rPr>
        <w:t xml:space="preserve"> </w:t>
      </w:r>
      <w:r>
        <w:t>любовь</w:t>
      </w:r>
      <w:r>
        <w:rPr>
          <w:spacing w:val="6"/>
        </w:rPr>
        <w:t xml:space="preserve"> </w:t>
      </w:r>
      <w:r>
        <w:t>и</w:t>
      </w:r>
      <w:r>
        <w:rPr>
          <w:spacing w:val="10"/>
        </w:rPr>
        <w:t xml:space="preserve"> </w:t>
      </w:r>
      <w:r>
        <w:t>забота</w:t>
      </w:r>
      <w:r>
        <w:rPr>
          <w:spacing w:val="8"/>
        </w:rPr>
        <w:t xml:space="preserve"> </w:t>
      </w:r>
      <w:r>
        <w:t>о</w:t>
      </w:r>
      <w:r>
        <w:rPr>
          <w:spacing w:val="8"/>
        </w:rPr>
        <w:t xml:space="preserve"> </w:t>
      </w:r>
      <w:r>
        <w:t>животных.</w:t>
      </w:r>
    </w:p>
    <w:p w14:paraId="66687EE7" w14:textId="77777777" w:rsidR="0078191C" w:rsidRDefault="0078191C" w:rsidP="008722F9">
      <w:pPr>
        <w:pStyle w:val="a3"/>
        <w:ind w:left="0" w:firstLine="426"/>
      </w:pPr>
      <w:r>
        <w:rPr>
          <w:i/>
        </w:rPr>
        <w:t>Произведения</w:t>
      </w:r>
      <w:r>
        <w:rPr>
          <w:i/>
          <w:spacing w:val="1"/>
        </w:rPr>
        <w:t xml:space="preserve"> </w:t>
      </w:r>
      <w:r>
        <w:rPr>
          <w:i/>
        </w:rPr>
        <w:t>о</w:t>
      </w:r>
      <w:r>
        <w:rPr>
          <w:i/>
          <w:spacing w:val="1"/>
        </w:rPr>
        <w:t xml:space="preserve"> </w:t>
      </w:r>
      <w:r>
        <w:rPr>
          <w:i/>
        </w:rPr>
        <w:t>маме.</w:t>
      </w:r>
      <w:r>
        <w:rPr>
          <w:i/>
          <w:spacing w:val="1"/>
        </w:rPr>
        <w:t xml:space="preserve"> </w:t>
      </w:r>
      <w:r>
        <w:t>Восприятие</w:t>
      </w:r>
      <w:r>
        <w:rPr>
          <w:spacing w:val="1"/>
        </w:rPr>
        <w:t xml:space="preserve"> </w:t>
      </w:r>
      <w:r>
        <w:t>и</w:t>
      </w:r>
      <w:r>
        <w:rPr>
          <w:spacing w:val="1"/>
        </w:rPr>
        <w:t xml:space="preserve"> </w:t>
      </w:r>
      <w:r>
        <w:t>самостоятельное</w:t>
      </w:r>
      <w:r>
        <w:rPr>
          <w:spacing w:val="1"/>
        </w:rPr>
        <w:t xml:space="preserve"> </w:t>
      </w:r>
      <w:r>
        <w:t>чтение</w:t>
      </w:r>
      <w:r>
        <w:rPr>
          <w:spacing w:val="1"/>
        </w:rPr>
        <w:t xml:space="preserve"> </w:t>
      </w:r>
      <w:r>
        <w:t>разножанровых</w:t>
      </w:r>
      <w:r>
        <w:rPr>
          <w:spacing w:val="-57"/>
        </w:rPr>
        <w:t xml:space="preserve"> </w:t>
      </w:r>
      <w:r>
        <w:t>произведений</w:t>
      </w:r>
      <w:r>
        <w:rPr>
          <w:spacing w:val="1"/>
        </w:rPr>
        <w:t xml:space="preserve"> </w:t>
      </w:r>
      <w:r>
        <w:t>о</w:t>
      </w:r>
      <w:r>
        <w:rPr>
          <w:spacing w:val="1"/>
        </w:rPr>
        <w:t xml:space="preserve"> </w:t>
      </w:r>
      <w:r>
        <w:t>маме</w:t>
      </w:r>
      <w:r>
        <w:rPr>
          <w:spacing w:val="1"/>
        </w:rPr>
        <w:t xml:space="preserve"> </w:t>
      </w:r>
      <w:r>
        <w:t>(не</w:t>
      </w:r>
      <w:r>
        <w:rPr>
          <w:spacing w:val="1"/>
        </w:rPr>
        <w:t xml:space="preserve"> </w:t>
      </w:r>
      <w:r>
        <w:t>менее</w:t>
      </w:r>
      <w:r>
        <w:rPr>
          <w:spacing w:val="1"/>
        </w:rPr>
        <w:t xml:space="preserve"> </w:t>
      </w:r>
      <w:r>
        <w:t>одного</w:t>
      </w:r>
      <w:r>
        <w:rPr>
          <w:spacing w:val="1"/>
        </w:rPr>
        <w:t xml:space="preserve"> </w:t>
      </w:r>
      <w:r>
        <w:t>автора по</w:t>
      </w:r>
      <w:r>
        <w:rPr>
          <w:spacing w:val="1"/>
        </w:rPr>
        <w:t xml:space="preserve"> </w:t>
      </w:r>
      <w:r>
        <w:t>выбору,</w:t>
      </w:r>
      <w:r>
        <w:rPr>
          <w:spacing w:val="1"/>
        </w:rPr>
        <w:t xml:space="preserve"> </w:t>
      </w:r>
      <w:r>
        <w:t>на</w:t>
      </w:r>
      <w:r>
        <w:rPr>
          <w:spacing w:val="1"/>
        </w:rPr>
        <w:t xml:space="preserve"> </w:t>
      </w:r>
      <w:r>
        <w:t>примере</w:t>
      </w:r>
      <w:r>
        <w:rPr>
          <w:spacing w:val="1"/>
        </w:rPr>
        <w:t xml:space="preserve"> </w:t>
      </w:r>
      <w:r>
        <w:t>доступных</w:t>
      </w:r>
      <w:r>
        <w:rPr>
          <w:spacing w:val="1"/>
        </w:rPr>
        <w:t xml:space="preserve"> </w:t>
      </w:r>
      <w:r>
        <w:t>произведений</w:t>
      </w:r>
      <w:r>
        <w:rPr>
          <w:spacing w:val="-12"/>
        </w:rPr>
        <w:t xml:space="preserve"> </w:t>
      </w:r>
      <w:r>
        <w:t>Е.</w:t>
      </w:r>
      <w:r>
        <w:rPr>
          <w:spacing w:val="-12"/>
        </w:rPr>
        <w:t xml:space="preserve"> </w:t>
      </w:r>
      <w:r>
        <w:t>А.</w:t>
      </w:r>
      <w:r>
        <w:rPr>
          <w:spacing w:val="-12"/>
        </w:rPr>
        <w:t xml:space="preserve"> </w:t>
      </w:r>
      <w:r>
        <w:t>Благининой,</w:t>
      </w:r>
      <w:r>
        <w:rPr>
          <w:spacing w:val="-10"/>
        </w:rPr>
        <w:t xml:space="preserve"> </w:t>
      </w:r>
      <w:r>
        <w:t>А.</w:t>
      </w:r>
      <w:r>
        <w:rPr>
          <w:spacing w:val="-11"/>
        </w:rPr>
        <w:t xml:space="preserve"> </w:t>
      </w:r>
      <w:r>
        <w:t>Л.</w:t>
      </w:r>
      <w:r>
        <w:rPr>
          <w:spacing w:val="-10"/>
        </w:rPr>
        <w:t xml:space="preserve"> </w:t>
      </w:r>
      <w:r>
        <w:t>Барто,</w:t>
      </w:r>
      <w:r>
        <w:rPr>
          <w:spacing w:val="-11"/>
        </w:rPr>
        <w:t xml:space="preserve"> </w:t>
      </w:r>
      <w:r>
        <w:t>Н.</w:t>
      </w:r>
      <w:r>
        <w:rPr>
          <w:spacing w:val="-12"/>
        </w:rPr>
        <w:t xml:space="preserve"> </w:t>
      </w:r>
      <w:r>
        <w:t>Н.</w:t>
      </w:r>
      <w:r>
        <w:rPr>
          <w:spacing w:val="-11"/>
        </w:rPr>
        <w:t xml:space="preserve"> </w:t>
      </w:r>
      <w:r>
        <w:t>Бромлей,</w:t>
      </w:r>
      <w:r>
        <w:rPr>
          <w:spacing w:val="-10"/>
        </w:rPr>
        <w:t xml:space="preserve"> </w:t>
      </w:r>
      <w:r>
        <w:t>А.</w:t>
      </w:r>
      <w:r>
        <w:rPr>
          <w:spacing w:val="-11"/>
        </w:rPr>
        <w:t xml:space="preserve"> </w:t>
      </w:r>
      <w:r>
        <w:t>В.</w:t>
      </w:r>
      <w:r>
        <w:rPr>
          <w:spacing w:val="-10"/>
        </w:rPr>
        <w:t xml:space="preserve"> </w:t>
      </w:r>
      <w:r>
        <w:t>Митяева,</w:t>
      </w:r>
      <w:r>
        <w:rPr>
          <w:spacing w:val="-9"/>
        </w:rPr>
        <w:t xml:space="preserve"> </w:t>
      </w:r>
      <w:r>
        <w:t>В.</w:t>
      </w:r>
      <w:r>
        <w:rPr>
          <w:spacing w:val="-10"/>
        </w:rPr>
        <w:t xml:space="preserve"> </w:t>
      </w:r>
      <w:r>
        <w:t>Д.</w:t>
      </w:r>
      <w:r>
        <w:rPr>
          <w:spacing w:val="-11"/>
        </w:rPr>
        <w:t xml:space="preserve"> </w:t>
      </w:r>
      <w:r>
        <w:t>Берестова,</w:t>
      </w:r>
      <w:r>
        <w:rPr>
          <w:spacing w:val="-58"/>
        </w:rPr>
        <w:t xml:space="preserve"> </w:t>
      </w:r>
      <w:r>
        <w:rPr>
          <w:w w:val="95"/>
        </w:rPr>
        <w:t>Э. Э. Мошковской, Г. П. Виеру, Р. С. Сефа и др.). Осознание нравственно-этических понятий:</w:t>
      </w:r>
      <w:r>
        <w:rPr>
          <w:spacing w:val="1"/>
          <w:w w:val="95"/>
        </w:rPr>
        <w:t xml:space="preserve"> </w:t>
      </w:r>
      <w:r>
        <w:t>чувство любви как привязанность одного человека к другому (матери к ребёнку, детей к</w:t>
      </w:r>
      <w:r>
        <w:rPr>
          <w:spacing w:val="1"/>
        </w:rPr>
        <w:t xml:space="preserve"> </w:t>
      </w:r>
      <w:r>
        <w:rPr>
          <w:spacing w:val="-1"/>
        </w:rPr>
        <w:t>матери,</w:t>
      </w:r>
      <w:r>
        <w:rPr>
          <w:spacing w:val="-17"/>
        </w:rPr>
        <w:t xml:space="preserve"> </w:t>
      </w:r>
      <w:r>
        <w:rPr>
          <w:spacing w:val="-1"/>
        </w:rPr>
        <w:t>близким),</w:t>
      </w:r>
      <w:r>
        <w:rPr>
          <w:spacing w:val="-17"/>
        </w:rPr>
        <w:t xml:space="preserve"> </w:t>
      </w:r>
      <w:r>
        <w:rPr>
          <w:spacing w:val="-1"/>
        </w:rPr>
        <w:t>проявление</w:t>
      </w:r>
      <w:r>
        <w:rPr>
          <w:spacing w:val="-17"/>
        </w:rPr>
        <w:t xml:space="preserve"> </w:t>
      </w:r>
      <w:r>
        <w:t>любви</w:t>
      </w:r>
      <w:r>
        <w:rPr>
          <w:spacing w:val="-16"/>
        </w:rPr>
        <w:t xml:space="preserve"> </w:t>
      </w:r>
      <w:r>
        <w:t>и</w:t>
      </w:r>
      <w:r>
        <w:rPr>
          <w:spacing w:val="-16"/>
        </w:rPr>
        <w:t xml:space="preserve"> </w:t>
      </w:r>
      <w:r>
        <w:t>заботы</w:t>
      </w:r>
      <w:r>
        <w:rPr>
          <w:spacing w:val="-17"/>
        </w:rPr>
        <w:t xml:space="preserve"> </w:t>
      </w:r>
      <w:r>
        <w:t>о</w:t>
      </w:r>
      <w:r>
        <w:rPr>
          <w:spacing w:val="-17"/>
        </w:rPr>
        <w:t xml:space="preserve"> </w:t>
      </w:r>
      <w:r>
        <w:t>родных</w:t>
      </w:r>
      <w:r>
        <w:rPr>
          <w:spacing w:val="-15"/>
        </w:rPr>
        <w:t xml:space="preserve"> </w:t>
      </w:r>
      <w:r>
        <w:t>людях.</w:t>
      </w:r>
    </w:p>
    <w:p w14:paraId="51D95702" w14:textId="77777777" w:rsidR="0078191C" w:rsidRDefault="0078191C" w:rsidP="008722F9">
      <w:pPr>
        <w:pStyle w:val="a3"/>
        <w:ind w:left="0" w:firstLine="426"/>
      </w:pPr>
      <w:r>
        <w:rPr>
          <w:i/>
        </w:rPr>
        <w:lastRenderedPageBreak/>
        <w:t>Фольклорные</w:t>
      </w:r>
      <w:r>
        <w:rPr>
          <w:i/>
          <w:spacing w:val="1"/>
        </w:rPr>
        <w:t xml:space="preserve"> </w:t>
      </w:r>
      <w:r>
        <w:rPr>
          <w:i/>
        </w:rPr>
        <w:t>и</w:t>
      </w:r>
      <w:r>
        <w:rPr>
          <w:i/>
          <w:spacing w:val="1"/>
        </w:rPr>
        <w:t xml:space="preserve"> </w:t>
      </w:r>
      <w:r>
        <w:rPr>
          <w:i/>
        </w:rPr>
        <w:t>авторские</w:t>
      </w:r>
      <w:r>
        <w:rPr>
          <w:i/>
          <w:spacing w:val="1"/>
        </w:rPr>
        <w:t xml:space="preserve"> </w:t>
      </w:r>
      <w:r>
        <w:rPr>
          <w:i/>
        </w:rPr>
        <w:t>произведения</w:t>
      </w:r>
      <w:r>
        <w:rPr>
          <w:i/>
          <w:spacing w:val="1"/>
        </w:rPr>
        <w:t xml:space="preserve"> </w:t>
      </w:r>
      <w:r>
        <w:rPr>
          <w:i/>
        </w:rPr>
        <w:t>о</w:t>
      </w:r>
      <w:r>
        <w:rPr>
          <w:i/>
          <w:spacing w:val="1"/>
        </w:rPr>
        <w:t xml:space="preserve"> </w:t>
      </w:r>
      <w:r>
        <w:rPr>
          <w:i/>
        </w:rPr>
        <w:t>чудесах</w:t>
      </w:r>
      <w:r>
        <w:rPr>
          <w:i/>
          <w:spacing w:val="1"/>
        </w:rPr>
        <w:t xml:space="preserve"> </w:t>
      </w:r>
      <w:r>
        <w:rPr>
          <w:i/>
        </w:rPr>
        <w:t>и</w:t>
      </w:r>
      <w:r>
        <w:rPr>
          <w:i/>
          <w:spacing w:val="1"/>
        </w:rPr>
        <w:t xml:space="preserve"> </w:t>
      </w:r>
      <w:r>
        <w:rPr>
          <w:i/>
        </w:rPr>
        <w:t>фантазии</w:t>
      </w:r>
      <w:r>
        <w:rPr>
          <w:i/>
          <w:spacing w:val="1"/>
        </w:rPr>
        <w:t xml:space="preserve"> </w:t>
      </w:r>
      <w:r>
        <w:t>(не</w:t>
      </w:r>
      <w:r>
        <w:rPr>
          <w:spacing w:val="1"/>
        </w:rPr>
        <w:t xml:space="preserve"> </w:t>
      </w:r>
      <w:r>
        <w:t>менее</w:t>
      </w:r>
      <w:r>
        <w:rPr>
          <w:spacing w:val="1"/>
        </w:rPr>
        <w:t xml:space="preserve"> </w:t>
      </w:r>
      <w:r>
        <w:t>трёх</w:t>
      </w:r>
      <w:r>
        <w:rPr>
          <w:spacing w:val="1"/>
        </w:rPr>
        <w:t xml:space="preserve"> </w:t>
      </w:r>
      <w:r>
        <w:rPr>
          <w:w w:val="95"/>
        </w:rPr>
        <w:t>произведений)</w:t>
      </w:r>
      <w:r>
        <w:rPr>
          <w:i/>
          <w:w w:val="95"/>
        </w:rPr>
        <w:t>.</w:t>
      </w:r>
      <w:r>
        <w:rPr>
          <w:i/>
          <w:spacing w:val="1"/>
          <w:w w:val="95"/>
        </w:rPr>
        <w:t xml:space="preserve"> </w:t>
      </w:r>
      <w:r>
        <w:rPr>
          <w:w w:val="95"/>
        </w:rPr>
        <w:t>Способность</w:t>
      </w:r>
      <w:r>
        <w:rPr>
          <w:spacing w:val="1"/>
          <w:w w:val="95"/>
        </w:rPr>
        <w:t xml:space="preserve"> </w:t>
      </w:r>
      <w:r>
        <w:rPr>
          <w:w w:val="95"/>
        </w:rPr>
        <w:t>автора</w:t>
      </w:r>
      <w:r>
        <w:rPr>
          <w:spacing w:val="1"/>
          <w:w w:val="95"/>
        </w:rPr>
        <w:t xml:space="preserve"> </w:t>
      </w:r>
      <w:r>
        <w:rPr>
          <w:w w:val="95"/>
        </w:rPr>
        <w:t>произведения</w:t>
      </w:r>
      <w:r>
        <w:rPr>
          <w:spacing w:val="1"/>
          <w:w w:val="95"/>
        </w:rPr>
        <w:t xml:space="preserve"> </w:t>
      </w:r>
      <w:r>
        <w:rPr>
          <w:w w:val="95"/>
        </w:rPr>
        <w:t>замечать</w:t>
      </w:r>
      <w:r>
        <w:rPr>
          <w:spacing w:val="1"/>
          <w:w w:val="95"/>
        </w:rPr>
        <w:t xml:space="preserve"> </w:t>
      </w:r>
      <w:r>
        <w:rPr>
          <w:w w:val="95"/>
        </w:rPr>
        <w:t>чудесное</w:t>
      </w:r>
      <w:r>
        <w:rPr>
          <w:spacing w:val="1"/>
          <w:w w:val="95"/>
        </w:rPr>
        <w:t xml:space="preserve"> </w:t>
      </w:r>
      <w:r>
        <w:rPr>
          <w:w w:val="95"/>
        </w:rPr>
        <w:t>в</w:t>
      </w:r>
      <w:r>
        <w:rPr>
          <w:spacing w:val="1"/>
          <w:w w:val="95"/>
        </w:rPr>
        <w:t xml:space="preserve"> </w:t>
      </w:r>
      <w:r>
        <w:rPr>
          <w:w w:val="95"/>
        </w:rPr>
        <w:t>каждом</w:t>
      </w:r>
      <w:r>
        <w:rPr>
          <w:spacing w:val="1"/>
          <w:w w:val="95"/>
        </w:rPr>
        <w:t xml:space="preserve"> </w:t>
      </w:r>
      <w:r>
        <w:rPr>
          <w:w w:val="95"/>
        </w:rPr>
        <w:t>жизненном</w:t>
      </w:r>
      <w:r>
        <w:rPr>
          <w:spacing w:val="-54"/>
          <w:w w:val="95"/>
        </w:rPr>
        <w:t xml:space="preserve"> </w:t>
      </w:r>
      <w:r>
        <w:t>проявлении,</w:t>
      </w:r>
      <w:r>
        <w:rPr>
          <w:spacing w:val="1"/>
        </w:rPr>
        <w:t xml:space="preserve"> </w:t>
      </w:r>
      <w:r>
        <w:t>необычное</w:t>
      </w:r>
      <w:r>
        <w:rPr>
          <w:spacing w:val="1"/>
        </w:rPr>
        <w:t xml:space="preserve"> </w:t>
      </w:r>
      <w:r>
        <w:t>в</w:t>
      </w:r>
      <w:r>
        <w:rPr>
          <w:spacing w:val="1"/>
        </w:rPr>
        <w:t xml:space="preserve"> </w:t>
      </w:r>
      <w:r>
        <w:t>обыкновенных</w:t>
      </w:r>
      <w:r>
        <w:rPr>
          <w:spacing w:val="1"/>
        </w:rPr>
        <w:t xml:space="preserve"> </w:t>
      </w:r>
      <w:r>
        <w:t>явлениях</w:t>
      </w:r>
      <w:r>
        <w:rPr>
          <w:spacing w:val="1"/>
        </w:rPr>
        <w:t xml:space="preserve"> </w:t>
      </w:r>
      <w:r>
        <w:t>окружающего</w:t>
      </w:r>
      <w:r>
        <w:rPr>
          <w:spacing w:val="1"/>
        </w:rPr>
        <w:t xml:space="preserve"> </w:t>
      </w:r>
      <w:r>
        <w:t>мира.</w:t>
      </w:r>
      <w:r>
        <w:rPr>
          <w:spacing w:val="1"/>
        </w:rPr>
        <w:t xml:space="preserve"> </w:t>
      </w:r>
      <w:r>
        <w:t>Сочетание</w:t>
      </w:r>
      <w:r>
        <w:rPr>
          <w:spacing w:val="1"/>
        </w:rPr>
        <w:t xml:space="preserve"> </w:t>
      </w:r>
      <w:r>
        <w:t>в</w:t>
      </w:r>
      <w:r>
        <w:rPr>
          <w:spacing w:val="1"/>
        </w:rPr>
        <w:t xml:space="preserve"> </w:t>
      </w:r>
      <w:r>
        <w:rPr>
          <w:spacing w:val="-1"/>
          <w:w w:val="95"/>
        </w:rPr>
        <w:t>произведении</w:t>
      </w:r>
      <w:r>
        <w:rPr>
          <w:spacing w:val="-2"/>
          <w:w w:val="95"/>
        </w:rPr>
        <w:t xml:space="preserve"> </w:t>
      </w:r>
      <w:r>
        <w:rPr>
          <w:w w:val="95"/>
        </w:rPr>
        <w:t>реалистических</w:t>
      </w:r>
      <w:r>
        <w:rPr>
          <w:spacing w:val="-3"/>
          <w:w w:val="95"/>
        </w:rPr>
        <w:t xml:space="preserve"> </w:t>
      </w:r>
      <w:r>
        <w:rPr>
          <w:w w:val="95"/>
        </w:rPr>
        <w:t>событий</w:t>
      </w:r>
      <w:r>
        <w:rPr>
          <w:spacing w:val="-1"/>
          <w:w w:val="95"/>
        </w:rPr>
        <w:t xml:space="preserve"> </w:t>
      </w:r>
      <w:r>
        <w:rPr>
          <w:w w:val="95"/>
        </w:rPr>
        <w:t>с</w:t>
      </w:r>
      <w:r>
        <w:rPr>
          <w:spacing w:val="-1"/>
          <w:w w:val="95"/>
        </w:rPr>
        <w:t xml:space="preserve"> </w:t>
      </w:r>
      <w:r>
        <w:rPr>
          <w:w w:val="95"/>
        </w:rPr>
        <w:t>необычными,</w:t>
      </w:r>
      <w:r>
        <w:rPr>
          <w:spacing w:val="3"/>
          <w:w w:val="95"/>
        </w:rPr>
        <w:t xml:space="preserve"> </w:t>
      </w:r>
      <w:r>
        <w:rPr>
          <w:w w:val="95"/>
        </w:rPr>
        <w:t>сказочными,</w:t>
      </w:r>
      <w:r>
        <w:rPr>
          <w:spacing w:val="-12"/>
          <w:w w:val="95"/>
        </w:rPr>
        <w:t xml:space="preserve"> </w:t>
      </w:r>
      <w:r>
        <w:rPr>
          <w:w w:val="95"/>
        </w:rPr>
        <w:t>фантастическими.</w:t>
      </w:r>
    </w:p>
    <w:p w14:paraId="19EBC191" w14:textId="77777777" w:rsidR="0078191C" w:rsidRDefault="0078191C" w:rsidP="008722F9">
      <w:pPr>
        <w:pStyle w:val="a3"/>
        <w:ind w:left="0" w:firstLine="426"/>
      </w:pPr>
      <w:r>
        <w:rPr>
          <w:i/>
        </w:rPr>
        <w:t xml:space="preserve">Библиографическая культура </w:t>
      </w:r>
      <w:r>
        <w:t>(</w:t>
      </w:r>
      <w:r>
        <w:rPr>
          <w:i/>
        </w:rPr>
        <w:t>работа с детской книгой</w:t>
      </w:r>
      <w:r>
        <w:t>). Представление о том, что</w:t>
      </w:r>
      <w:r>
        <w:rPr>
          <w:spacing w:val="1"/>
        </w:rPr>
        <w:t xml:space="preserve"> </w:t>
      </w:r>
      <w:r>
        <w:t>книга — источник необходимых знаний. Обложка, оглавление, иллюстрации — элементы</w:t>
      </w:r>
      <w:r>
        <w:rPr>
          <w:spacing w:val="1"/>
        </w:rPr>
        <w:t xml:space="preserve"> </w:t>
      </w:r>
      <w:r>
        <w:t>ориентировки в книге. Умение использовать тематический каталог при выборе книг в</w:t>
      </w:r>
      <w:r>
        <w:rPr>
          <w:spacing w:val="1"/>
        </w:rPr>
        <w:t xml:space="preserve"> </w:t>
      </w:r>
      <w:r>
        <w:t>библиотеке.</w:t>
      </w:r>
    </w:p>
    <w:p w14:paraId="046DA95A" w14:textId="77777777" w:rsidR="0078191C" w:rsidRDefault="0078191C" w:rsidP="008722F9">
      <w:pPr>
        <w:pStyle w:val="a3"/>
        <w:ind w:left="0" w:firstLine="426"/>
      </w:pPr>
      <w:r>
        <w:t>Изучение содержания учебного предмета «Литературное чтение» в первом классе</w:t>
      </w:r>
      <w:r>
        <w:rPr>
          <w:spacing w:val="1"/>
        </w:rPr>
        <w:t xml:space="preserve"> </w:t>
      </w:r>
      <w:r>
        <w:rPr>
          <w:w w:val="90"/>
        </w:rPr>
        <w:t>способствует</w:t>
      </w:r>
      <w:r>
        <w:rPr>
          <w:spacing w:val="38"/>
          <w:w w:val="90"/>
        </w:rPr>
        <w:t xml:space="preserve"> </w:t>
      </w:r>
      <w:r>
        <w:rPr>
          <w:w w:val="90"/>
        </w:rPr>
        <w:t>освоению</w:t>
      </w:r>
      <w:r>
        <w:rPr>
          <w:spacing w:val="44"/>
          <w:w w:val="90"/>
        </w:rPr>
        <w:t xml:space="preserve"> </w:t>
      </w:r>
      <w:r>
        <w:rPr>
          <w:b/>
          <w:w w:val="90"/>
        </w:rPr>
        <w:t>на</w:t>
      </w:r>
      <w:r>
        <w:rPr>
          <w:b/>
          <w:spacing w:val="48"/>
          <w:w w:val="90"/>
        </w:rPr>
        <w:t xml:space="preserve"> </w:t>
      </w:r>
      <w:r>
        <w:rPr>
          <w:b/>
          <w:w w:val="90"/>
        </w:rPr>
        <w:t>пропедевтическом</w:t>
      </w:r>
      <w:r>
        <w:rPr>
          <w:b/>
          <w:spacing w:val="30"/>
          <w:w w:val="90"/>
        </w:rPr>
        <w:t xml:space="preserve"> </w:t>
      </w:r>
      <w:r>
        <w:rPr>
          <w:b/>
          <w:w w:val="90"/>
        </w:rPr>
        <w:t>уровне</w:t>
      </w:r>
      <w:r>
        <w:rPr>
          <w:b/>
          <w:spacing w:val="24"/>
          <w:w w:val="90"/>
        </w:rPr>
        <w:t xml:space="preserve"> </w:t>
      </w:r>
      <w:r>
        <w:rPr>
          <w:w w:val="90"/>
        </w:rPr>
        <w:t>ряда</w:t>
      </w:r>
      <w:r>
        <w:rPr>
          <w:spacing w:val="26"/>
          <w:w w:val="90"/>
        </w:rPr>
        <w:t xml:space="preserve"> </w:t>
      </w:r>
      <w:r>
        <w:rPr>
          <w:w w:val="90"/>
        </w:rPr>
        <w:t>универсальных</w:t>
      </w:r>
      <w:r>
        <w:rPr>
          <w:spacing w:val="27"/>
          <w:w w:val="90"/>
        </w:rPr>
        <w:t xml:space="preserve"> </w:t>
      </w:r>
      <w:r>
        <w:rPr>
          <w:w w:val="90"/>
        </w:rPr>
        <w:t>учебных</w:t>
      </w:r>
      <w:r>
        <w:rPr>
          <w:spacing w:val="23"/>
          <w:w w:val="90"/>
        </w:rPr>
        <w:t xml:space="preserve"> </w:t>
      </w:r>
      <w:r>
        <w:rPr>
          <w:w w:val="90"/>
        </w:rPr>
        <w:t>действий.</w:t>
      </w:r>
    </w:p>
    <w:p w14:paraId="7E0694B8" w14:textId="77777777" w:rsidR="0078191C" w:rsidRDefault="0078191C" w:rsidP="008722F9">
      <w:pPr>
        <w:pStyle w:val="2"/>
        <w:ind w:left="0" w:firstLine="426"/>
      </w:pPr>
      <w:r>
        <w:rPr>
          <w:w w:val="85"/>
        </w:rPr>
        <w:t>Познавательные</w:t>
      </w:r>
      <w:r>
        <w:rPr>
          <w:spacing w:val="43"/>
        </w:rPr>
        <w:t xml:space="preserve"> </w:t>
      </w:r>
      <w:r>
        <w:rPr>
          <w:w w:val="85"/>
        </w:rPr>
        <w:t>универсальные</w:t>
      </w:r>
      <w:r>
        <w:rPr>
          <w:spacing w:val="50"/>
          <w:w w:val="85"/>
        </w:rPr>
        <w:t xml:space="preserve"> </w:t>
      </w:r>
      <w:r>
        <w:rPr>
          <w:w w:val="85"/>
        </w:rPr>
        <w:t>учебные</w:t>
      </w:r>
      <w:r>
        <w:rPr>
          <w:spacing w:val="46"/>
        </w:rPr>
        <w:t xml:space="preserve"> </w:t>
      </w:r>
      <w:r>
        <w:rPr>
          <w:w w:val="85"/>
        </w:rPr>
        <w:t>действия:</w:t>
      </w:r>
    </w:p>
    <w:p w14:paraId="5D844B6E" w14:textId="77777777" w:rsidR="0078191C" w:rsidRDefault="0078191C" w:rsidP="008722F9">
      <w:pPr>
        <w:pStyle w:val="a4"/>
        <w:numPr>
          <w:ilvl w:val="0"/>
          <w:numId w:val="297"/>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sz w:val="24"/>
        </w:rPr>
        <w:t>произведения;</w:t>
      </w:r>
    </w:p>
    <w:p w14:paraId="374EAD14" w14:textId="77777777" w:rsidR="0078191C" w:rsidRDefault="0078191C" w:rsidP="008722F9">
      <w:pPr>
        <w:pStyle w:val="a4"/>
        <w:numPr>
          <w:ilvl w:val="0"/>
          <w:numId w:val="297"/>
        </w:numPr>
        <w:ind w:left="0" w:firstLine="426"/>
        <w:rPr>
          <w:sz w:val="24"/>
        </w:rPr>
      </w:pPr>
      <w:r>
        <w:rPr>
          <w:sz w:val="24"/>
        </w:rPr>
        <w:t>понимать</w:t>
      </w:r>
      <w:r>
        <w:rPr>
          <w:spacing w:val="1"/>
          <w:sz w:val="24"/>
        </w:rPr>
        <w:t xml:space="preserve"> </w:t>
      </w:r>
      <w:r>
        <w:rPr>
          <w:sz w:val="24"/>
        </w:rPr>
        <w:t>фактическое</w:t>
      </w:r>
      <w:r>
        <w:rPr>
          <w:spacing w:val="1"/>
          <w:sz w:val="24"/>
        </w:rPr>
        <w:t xml:space="preserve"> </w:t>
      </w:r>
      <w:r>
        <w:rPr>
          <w:sz w:val="24"/>
        </w:rPr>
        <w:t>содержание</w:t>
      </w:r>
      <w:r>
        <w:rPr>
          <w:spacing w:val="1"/>
          <w:sz w:val="24"/>
        </w:rPr>
        <w:t xml:space="preserve"> </w:t>
      </w:r>
      <w:r>
        <w:rPr>
          <w:sz w:val="24"/>
        </w:rPr>
        <w:t>прочитанного</w:t>
      </w:r>
      <w:r>
        <w:rPr>
          <w:spacing w:val="1"/>
          <w:sz w:val="24"/>
        </w:rPr>
        <w:t xml:space="preserve"> </w:t>
      </w:r>
      <w:r>
        <w:rPr>
          <w:sz w:val="24"/>
        </w:rPr>
        <w:t>или</w:t>
      </w:r>
      <w:r>
        <w:rPr>
          <w:spacing w:val="1"/>
          <w:sz w:val="24"/>
        </w:rPr>
        <w:t xml:space="preserve"> </w:t>
      </w:r>
      <w:r>
        <w:rPr>
          <w:sz w:val="24"/>
        </w:rPr>
        <w:t>прослушанного</w:t>
      </w:r>
      <w:r>
        <w:rPr>
          <w:spacing w:val="1"/>
          <w:sz w:val="24"/>
        </w:rPr>
        <w:t xml:space="preserve"> </w:t>
      </w:r>
      <w:r>
        <w:rPr>
          <w:sz w:val="24"/>
        </w:rPr>
        <w:t>произведения;</w:t>
      </w:r>
    </w:p>
    <w:p w14:paraId="6052A43E" w14:textId="77777777" w:rsidR="0078191C" w:rsidRDefault="0078191C" w:rsidP="008722F9">
      <w:pPr>
        <w:pStyle w:val="a4"/>
        <w:numPr>
          <w:ilvl w:val="0"/>
          <w:numId w:val="297"/>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терминах</w:t>
      </w:r>
      <w:r>
        <w:rPr>
          <w:spacing w:val="1"/>
          <w:sz w:val="24"/>
        </w:rPr>
        <w:t xml:space="preserve"> </w:t>
      </w:r>
      <w:r>
        <w:rPr>
          <w:sz w:val="24"/>
        </w:rPr>
        <w:t>и</w:t>
      </w:r>
      <w:r>
        <w:rPr>
          <w:spacing w:val="1"/>
          <w:sz w:val="24"/>
        </w:rPr>
        <w:t xml:space="preserve"> </w:t>
      </w:r>
      <w:r>
        <w:rPr>
          <w:sz w:val="24"/>
        </w:rPr>
        <w:t>понятиях:</w:t>
      </w:r>
      <w:r>
        <w:rPr>
          <w:spacing w:val="1"/>
          <w:sz w:val="24"/>
        </w:rPr>
        <w:t xml:space="preserve"> </w:t>
      </w:r>
      <w:r>
        <w:rPr>
          <w:sz w:val="24"/>
        </w:rPr>
        <w:t>фольклор,</w:t>
      </w:r>
      <w:r>
        <w:rPr>
          <w:spacing w:val="1"/>
          <w:sz w:val="24"/>
        </w:rPr>
        <w:t xml:space="preserve"> </w:t>
      </w:r>
      <w:r>
        <w:rPr>
          <w:sz w:val="24"/>
        </w:rPr>
        <w:t>малые</w:t>
      </w:r>
      <w:r>
        <w:rPr>
          <w:spacing w:val="1"/>
          <w:sz w:val="24"/>
        </w:rPr>
        <w:t xml:space="preserve"> </w:t>
      </w:r>
      <w:r>
        <w:rPr>
          <w:sz w:val="24"/>
        </w:rPr>
        <w:t>фольклорные</w:t>
      </w:r>
      <w:r>
        <w:rPr>
          <w:spacing w:val="1"/>
          <w:sz w:val="24"/>
        </w:rPr>
        <w:t xml:space="preserve"> </w:t>
      </w:r>
      <w:r>
        <w:rPr>
          <w:sz w:val="24"/>
        </w:rPr>
        <w:t>жанры,</w:t>
      </w:r>
      <w:r>
        <w:rPr>
          <w:spacing w:val="1"/>
          <w:sz w:val="24"/>
        </w:rPr>
        <w:t xml:space="preserve"> </w:t>
      </w:r>
      <w:r>
        <w:rPr>
          <w:sz w:val="24"/>
        </w:rPr>
        <w:t>тема,</w:t>
      </w:r>
      <w:r>
        <w:rPr>
          <w:spacing w:val="1"/>
          <w:sz w:val="24"/>
        </w:rPr>
        <w:t xml:space="preserve"> </w:t>
      </w:r>
      <w:r>
        <w:rPr>
          <w:sz w:val="24"/>
        </w:rPr>
        <w:t>идея,</w:t>
      </w:r>
      <w:r>
        <w:rPr>
          <w:spacing w:val="1"/>
          <w:sz w:val="24"/>
        </w:rPr>
        <w:t xml:space="preserve"> </w:t>
      </w:r>
      <w:r>
        <w:rPr>
          <w:sz w:val="24"/>
        </w:rPr>
        <w:t>заголовок,</w:t>
      </w:r>
      <w:r>
        <w:rPr>
          <w:spacing w:val="1"/>
          <w:sz w:val="24"/>
        </w:rPr>
        <w:t xml:space="preserve"> </w:t>
      </w:r>
      <w:r>
        <w:rPr>
          <w:sz w:val="24"/>
        </w:rPr>
        <w:t>содержание</w:t>
      </w:r>
      <w:r>
        <w:rPr>
          <w:spacing w:val="1"/>
          <w:sz w:val="24"/>
        </w:rPr>
        <w:t xml:space="preserve"> </w:t>
      </w:r>
      <w:r>
        <w:rPr>
          <w:sz w:val="24"/>
        </w:rPr>
        <w:t>произведения,</w:t>
      </w:r>
      <w:r>
        <w:rPr>
          <w:spacing w:val="1"/>
          <w:sz w:val="24"/>
        </w:rPr>
        <w:t xml:space="preserve"> </w:t>
      </w:r>
      <w:r>
        <w:rPr>
          <w:sz w:val="24"/>
        </w:rPr>
        <w:t>сказка</w:t>
      </w:r>
      <w:r>
        <w:rPr>
          <w:spacing w:val="1"/>
          <w:sz w:val="24"/>
        </w:rPr>
        <w:t xml:space="preserve"> </w:t>
      </w:r>
      <w:r>
        <w:rPr>
          <w:sz w:val="24"/>
        </w:rPr>
        <w:t>(фольклорная</w:t>
      </w:r>
      <w:r>
        <w:rPr>
          <w:spacing w:val="1"/>
          <w:sz w:val="24"/>
        </w:rPr>
        <w:t xml:space="preserve"> </w:t>
      </w:r>
      <w:r>
        <w:rPr>
          <w:sz w:val="24"/>
        </w:rPr>
        <w:t>и</w:t>
      </w:r>
      <w:r>
        <w:rPr>
          <w:spacing w:val="1"/>
          <w:sz w:val="24"/>
        </w:rPr>
        <w:t xml:space="preserve"> </w:t>
      </w:r>
      <w:r>
        <w:rPr>
          <w:w w:val="95"/>
          <w:sz w:val="24"/>
        </w:rPr>
        <w:t>литературная),</w:t>
      </w:r>
      <w:r>
        <w:rPr>
          <w:spacing w:val="-2"/>
          <w:w w:val="95"/>
          <w:sz w:val="24"/>
        </w:rPr>
        <w:t xml:space="preserve"> </w:t>
      </w:r>
      <w:r>
        <w:rPr>
          <w:w w:val="95"/>
          <w:sz w:val="24"/>
        </w:rPr>
        <w:t>автор,</w:t>
      </w:r>
      <w:r>
        <w:rPr>
          <w:spacing w:val="-1"/>
          <w:w w:val="95"/>
          <w:sz w:val="24"/>
        </w:rPr>
        <w:t xml:space="preserve"> </w:t>
      </w:r>
      <w:r>
        <w:rPr>
          <w:w w:val="95"/>
          <w:sz w:val="24"/>
        </w:rPr>
        <w:t>герой,</w:t>
      </w:r>
      <w:r>
        <w:rPr>
          <w:spacing w:val="-5"/>
          <w:w w:val="95"/>
          <w:sz w:val="24"/>
        </w:rPr>
        <w:t xml:space="preserve"> </w:t>
      </w:r>
      <w:r>
        <w:rPr>
          <w:w w:val="95"/>
          <w:sz w:val="24"/>
        </w:rPr>
        <w:t>рассказ,</w:t>
      </w:r>
      <w:r>
        <w:rPr>
          <w:spacing w:val="-5"/>
          <w:w w:val="95"/>
          <w:sz w:val="24"/>
        </w:rPr>
        <w:t xml:space="preserve"> </w:t>
      </w:r>
      <w:r>
        <w:rPr>
          <w:w w:val="95"/>
          <w:sz w:val="24"/>
        </w:rPr>
        <w:t>стихотворение</w:t>
      </w:r>
      <w:r>
        <w:rPr>
          <w:spacing w:val="-5"/>
          <w:w w:val="95"/>
          <w:sz w:val="24"/>
        </w:rPr>
        <w:t xml:space="preserve"> </w:t>
      </w:r>
      <w:r>
        <w:rPr>
          <w:w w:val="95"/>
          <w:sz w:val="24"/>
        </w:rPr>
        <w:t>(в</w:t>
      </w:r>
      <w:r>
        <w:rPr>
          <w:spacing w:val="-9"/>
          <w:w w:val="95"/>
          <w:sz w:val="24"/>
        </w:rPr>
        <w:t xml:space="preserve"> </w:t>
      </w:r>
      <w:r>
        <w:rPr>
          <w:w w:val="95"/>
          <w:sz w:val="24"/>
        </w:rPr>
        <w:t>пределах</w:t>
      </w:r>
      <w:r>
        <w:rPr>
          <w:spacing w:val="-7"/>
          <w:w w:val="95"/>
          <w:sz w:val="24"/>
        </w:rPr>
        <w:t xml:space="preserve"> </w:t>
      </w:r>
      <w:r>
        <w:rPr>
          <w:w w:val="95"/>
          <w:sz w:val="24"/>
        </w:rPr>
        <w:t>изученного);</w:t>
      </w:r>
    </w:p>
    <w:p w14:paraId="5D73BF67" w14:textId="77777777" w:rsidR="0078191C" w:rsidRDefault="0078191C" w:rsidP="008722F9">
      <w:pPr>
        <w:pStyle w:val="a4"/>
        <w:numPr>
          <w:ilvl w:val="0"/>
          <w:numId w:val="297"/>
        </w:numPr>
        <w:ind w:left="0" w:firstLine="426"/>
        <w:rPr>
          <w:sz w:val="24"/>
        </w:rPr>
      </w:pPr>
      <w:r>
        <w:rPr>
          <w:w w:val="95"/>
          <w:sz w:val="24"/>
        </w:rPr>
        <w:t>различать и группировать произведения по жанрам (загадки, пословицы, сказки</w:t>
      </w:r>
      <w:r>
        <w:rPr>
          <w:spacing w:val="1"/>
          <w:w w:val="95"/>
          <w:sz w:val="24"/>
        </w:rPr>
        <w:t xml:space="preserve"> </w:t>
      </w:r>
      <w:r>
        <w:rPr>
          <w:w w:val="95"/>
          <w:sz w:val="24"/>
        </w:rPr>
        <w:t>(фольклорная</w:t>
      </w:r>
      <w:r>
        <w:rPr>
          <w:spacing w:val="5"/>
          <w:w w:val="95"/>
          <w:sz w:val="24"/>
        </w:rPr>
        <w:t xml:space="preserve"> </w:t>
      </w:r>
      <w:r>
        <w:rPr>
          <w:w w:val="95"/>
          <w:sz w:val="24"/>
        </w:rPr>
        <w:t>и</w:t>
      </w:r>
      <w:r>
        <w:rPr>
          <w:spacing w:val="5"/>
          <w:w w:val="95"/>
          <w:sz w:val="24"/>
        </w:rPr>
        <w:t xml:space="preserve"> </w:t>
      </w:r>
      <w:r>
        <w:rPr>
          <w:w w:val="95"/>
          <w:sz w:val="24"/>
        </w:rPr>
        <w:t>литературная),</w:t>
      </w:r>
      <w:r>
        <w:rPr>
          <w:spacing w:val="6"/>
          <w:w w:val="95"/>
          <w:sz w:val="24"/>
        </w:rPr>
        <w:t xml:space="preserve"> </w:t>
      </w:r>
      <w:r>
        <w:rPr>
          <w:w w:val="95"/>
          <w:sz w:val="24"/>
        </w:rPr>
        <w:t>стихотворение,</w:t>
      </w:r>
      <w:r>
        <w:rPr>
          <w:spacing w:val="-11"/>
          <w:w w:val="95"/>
          <w:sz w:val="24"/>
        </w:rPr>
        <w:t xml:space="preserve"> </w:t>
      </w:r>
      <w:r>
        <w:rPr>
          <w:w w:val="95"/>
          <w:sz w:val="24"/>
        </w:rPr>
        <w:t>рассказ);</w:t>
      </w:r>
    </w:p>
    <w:p w14:paraId="3C82CD4D" w14:textId="77777777" w:rsidR="0078191C" w:rsidRDefault="0078191C" w:rsidP="008722F9">
      <w:pPr>
        <w:pStyle w:val="a4"/>
        <w:numPr>
          <w:ilvl w:val="0"/>
          <w:numId w:val="297"/>
        </w:numPr>
        <w:ind w:left="0" w:firstLine="426"/>
        <w:rPr>
          <w:sz w:val="24"/>
        </w:rPr>
      </w:pPr>
      <w:r>
        <w:rPr>
          <w:spacing w:val="-1"/>
          <w:sz w:val="24"/>
        </w:rPr>
        <w:t>анализировать</w:t>
      </w:r>
      <w:r>
        <w:rPr>
          <w:sz w:val="24"/>
        </w:rPr>
        <w:t xml:space="preserve"> </w:t>
      </w:r>
      <w:r>
        <w:rPr>
          <w:spacing w:val="-1"/>
          <w:sz w:val="24"/>
        </w:rPr>
        <w:t>текст:</w:t>
      </w:r>
      <w:r>
        <w:rPr>
          <w:sz w:val="24"/>
        </w:rPr>
        <w:t xml:space="preserve"> </w:t>
      </w:r>
      <w:r>
        <w:rPr>
          <w:spacing w:val="-1"/>
          <w:sz w:val="24"/>
        </w:rPr>
        <w:t>определять</w:t>
      </w:r>
      <w:r>
        <w:rPr>
          <w:sz w:val="24"/>
        </w:rPr>
        <w:t xml:space="preserve"> </w:t>
      </w:r>
      <w:r>
        <w:rPr>
          <w:spacing w:val="-1"/>
          <w:sz w:val="24"/>
        </w:rPr>
        <w:t>тему,</w:t>
      </w:r>
      <w:r>
        <w:rPr>
          <w:sz w:val="24"/>
        </w:rPr>
        <w:t xml:space="preserve"> </w:t>
      </w:r>
      <w:r>
        <w:rPr>
          <w:spacing w:val="-1"/>
          <w:sz w:val="24"/>
        </w:rPr>
        <w:t>устанавливать</w:t>
      </w:r>
      <w:r>
        <w:rPr>
          <w:sz w:val="24"/>
        </w:rPr>
        <w:t xml:space="preserve"> последовательность</w:t>
      </w:r>
      <w:r>
        <w:rPr>
          <w:spacing w:val="1"/>
          <w:sz w:val="24"/>
        </w:rPr>
        <w:t xml:space="preserve"> </w:t>
      </w:r>
      <w:r>
        <w:rPr>
          <w:w w:val="95"/>
          <w:sz w:val="24"/>
        </w:rPr>
        <w:t>событий в произведении, характеризовать героя, давать положительную или отрицательную</w:t>
      </w:r>
      <w:r>
        <w:rPr>
          <w:spacing w:val="1"/>
          <w:w w:val="95"/>
          <w:sz w:val="24"/>
        </w:rPr>
        <w:t xml:space="preserve"> </w:t>
      </w:r>
      <w:r>
        <w:rPr>
          <w:w w:val="95"/>
          <w:sz w:val="24"/>
        </w:rPr>
        <w:t>оценку</w:t>
      </w:r>
      <w:r>
        <w:rPr>
          <w:spacing w:val="-11"/>
          <w:w w:val="95"/>
          <w:sz w:val="24"/>
        </w:rPr>
        <w:t xml:space="preserve"> </w:t>
      </w:r>
      <w:r>
        <w:rPr>
          <w:w w:val="95"/>
          <w:sz w:val="24"/>
        </w:rPr>
        <w:t>его</w:t>
      </w:r>
      <w:r>
        <w:rPr>
          <w:spacing w:val="-3"/>
          <w:w w:val="95"/>
          <w:sz w:val="24"/>
        </w:rPr>
        <w:t xml:space="preserve"> </w:t>
      </w:r>
      <w:r>
        <w:rPr>
          <w:w w:val="95"/>
          <w:sz w:val="24"/>
        </w:rPr>
        <w:t>поступкам,</w:t>
      </w:r>
      <w:r>
        <w:rPr>
          <w:spacing w:val="-3"/>
          <w:w w:val="95"/>
          <w:sz w:val="24"/>
        </w:rPr>
        <w:t xml:space="preserve"> </w:t>
      </w:r>
      <w:r>
        <w:rPr>
          <w:w w:val="95"/>
          <w:sz w:val="24"/>
        </w:rPr>
        <w:t>задавать</w:t>
      </w:r>
      <w:r>
        <w:rPr>
          <w:spacing w:val="-4"/>
          <w:w w:val="95"/>
          <w:sz w:val="24"/>
        </w:rPr>
        <w:t xml:space="preserve"> </w:t>
      </w:r>
      <w:r>
        <w:rPr>
          <w:w w:val="95"/>
          <w:sz w:val="24"/>
        </w:rPr>
        <w:t>вопросы</w:t>
      </w:r>
      <w:r>
        <w:rPr>
          <w:spacing w:val="-3"/>
          <w:w w:val="95"/>
          <w:sz w:val="24"/>
        </w:rPr>
        <w:t xml:space="preserve"> </w:t>
      </w:r>
      <w:r>
        <w:rPr>
          <w:w w:val="95"/>
          <w:sz w:val="24"/>
        </w:rPr>
        <w:t>по</w:t>
      </w:r>
      <w:r>
        <w:rPr>
          <w:spacing w:val="-6"/>
          <w:w w:val="95"/>
          <w:sz w:val="24"/>
        </w:rPr>
        <w:t xml:space="preserve"> </w:t>
      </w:r>
      <w:r>
        <w:rPr>
          <w:w w:val="95"/>
          <w:sz w:val="24"/>
        </w:rPr>
        <w:t>фактическому</w:t>
      </w:r>
      <w:r>
        <w:rPr>
          <w:spacing w:val="-4"/>
          <w:w w:val="95"/>
          <w:sz w:val="24"/>
        </w:rPr>
        <w:t xml:space="preserve"> </w:t>
      </w:r>
      <w:r>
        <w:rPr>
          <w:w w:val="95"/>
          <w:sz w:val="24"/>
        </w:rPr>
        <w:t>содержанию;</w:t>
      </w:r>
    </w:p>
    <w:p w14:paraId="010AD89F" w14:textId="59BE09C6" w:rsidR="0078191C" w:rsidRDefault="0078191C" w:rsidP="008722F9">
      <w:pPr>
        <w:pStyle w:val="a4"/>
        <w:numPr>
          <w:ilvl w:val="0"/>
          <w:numId w:val="297"/>
        </w:numPr>
        <w:ind w:left="0" w:firstLine="426"/>
        <w:rPr>
          <w:sz w:val="24"/>
        </w:rPr>
      </w:pPr>
      <w:r>
        <w:rPr>
          <w:spacing w:val="-1"/>
          <w:sz w:val="24"/>
        </w:rPr>
        <w:t>сравнивать</w:t>
      </w:r>
      <w:r>
        <w:rPr>
          <w:sz w:val="24"/>
        </w:rPr>
        <w:t xml:space="preserve"> </w:t>
      </w:r>
      <w:r>
        <w:rPr>
          <w:spacing w:val="-1"/>
          <w:sz w:val="24"/>
        </w:rPr>
        <w:t>произведения</w:t>
      </w:r>
      <w:r>
        <w:rPr>
          <w:sz w:val="24"/>
        </w:rPr>
        <w:t xml:space="preserve"> по теме, настроению, которое</w:t>
      </w:r>
      <w:r w:rsidR="00EC2AE0">
        <w:rPr>
          <w:sz w:val="24"/>
        </w:rPr>
        <w:t xml:space="preserve"> </w:t>
      </w:r>
      <w:r>
        <w:rPr>
          <w:sz w:val="24"/>
        </w:rPr>
        <w:t>оно</w:t>
      </w:r>
      <w:r>
        <w:rPr>
          <w:spacing w:val="-16"/>
          <w:sz w:val="24"/>
        </w:rPr>
        <w:t xml:space="preserve"> </w:t>
      </w:r>
      <w:r>
        <w:rPr>
          <w:sz w:val="24"/>
        </w:rPr>
        <w:t>вызывает.</w:t>
      </w:r>
    </w:p>
    <w:p w14:paraId="1824F07B" w14:textId="77777777" w:rsidR="0078191C" w:rsidRDefault="0078191C" w:rsidP="008722F9">
      <w:pPr>
        <w:ind w:firstLine="426"/>
        <w:jc w:val="both"/>
        <w:rPr>
          <w:sz w:val="24"/>
        </w:rPr>
      </w:pPr>
      <w:r>
        <w:rPr>
          <w:i/>
          <w:w w:val="95"/>
          <w:sz w:val="24"/>
        </w:rPr>
        <w:t>Работа</w:t>
      </w:r>
      <w:r>
        <w:rPr>
          <w:i/>
          <w:spacing w:val="33"/>
          <w:w w:val="95"/>
          <w:sz w:val="24"/>
        </w:rPr>
        <w:t xml:space="preserve"> </w:t>
      </w:r>
      <w:r>
        <w:rPr>
          <w:i/>
          <w:w w:val="95"/>
          <w:sz w:val="24"/>
        </w:rPr>
        <w:t>с</w:t>
      </w:r>
      <w:r>
        <w:rPr>
          <w:i/>
          <w:spacing w:val="33"/>
          <w:w w:val="95"/>
          <w:sz w:val="24"/>
        </w:rPr>
        <w:t xml:space="preserve"> </w:t>
      </w:r>
      <w:r>
        <w:rPr>
          <w:i/>
          <w:w w:val="95"/>
          <w:sz w:val="24"/>
        </w:rPr>
        <w:t>информацией</w:t>
      </w:r>
      <w:r>
        <w:rPr>
          <w:w w:val="95"/>
          <w:sz w:val="24"/>
        </w:rPr>
        <w:t>:</w:t>
      </w:r>
    </w:p>
    <w:p w14:paraId="5C2A524F" w14:textId="77777777" w:rsidR="0078191C" w:rsidRDefault="0078191C" w:rsidP="008722F9">
      <w:pPr>
        <w:pStyle w:val="a4"/>
        <w:numPr>
          <w:ilvl w:val="0"/>
          <w:numId w:val="296"/>
        </w:numPr>
        <w:ind w:left="0" w:firstLine="426"/>
        <w:rPr>
          <w:sz w:val="24"/>
        </w:rPr>
      </w:pPr>
      <w:r>
        <w:rPr>
          <w:sz w:val="24"/>
        </w:rPr>
        <w:t>понимать, что текст произведения может быть представлен в иллюстрациях,</w:t>
      </w:r>
      <w:r>
        <w:rPr>
          <w:spacing w:val="1"/>
          <w:sz w:val="24"/>
        </w:rPr>
        <w:t xml:space="preserve"> </w:t>
      </w:r>
      <w:r>
        <w:rPr>
          <w:spacing w:val="-1"/>
          <w:sz w:val="24"/>
        </w:rPr>
        <w:t>различных</w:t>
      </w:r>
      <w:r>
        <w:rPr>
          <w:spacing w:val="2"/>
          <w:sz w:val="24"/>
        </w:rPr>
        <w:t xml:space="preserve"> </w:t>
      </w:r>
      <w:r>
        <w:rPr>
          <w:spacing w:val="-1"/>
          <w:sz w:val="24"/>
        </w:rPr>
        <w:t>видах</w:t>
      </w:r>
      <w:r>
        <w:rPr>
          <w:spacing w:val="2"/>
          <w:sz w:val="24"/>
        </w:rPr>
        <w:t xml:space="preserve"> </w:t>
      </w:r>
      <w:r>
        <w:rPr>
          <w:spacing w:val="-1"/>
          <w:sz w:val="24"/>
        </w:rPr>
        <w:t>зрительного</w:t>
      </w:r>
      <w:r>
        <w:rPr>
          <w:sz w:val="24"/>
        </w:rPr>
        <w:t xml:space="preserve"> </w:t>
      </w:r>
      <w:r>
        <w:rPr>
          <w:spacing w:val="-1"/>
          <w:sz w:val="24"/>
        </w:rPr>
        <w:t>искусства</w:t>
      </w:r>
      <w:r>
        <w:rPr>
          <w:spacing w:val="3"/>
          <w:sz w:val="24"/>
        </w:rPr>
        <w:t xml:space="preserve"> </w:t>
      </w:r>
      <w:r>
        <w:rPr>
          <w:sz w:val="24"/>
        </w:rPr>
        <w:t>(фильм,</w:t>
      </w:r>
      <w:r>
        <w:rPr>
          <w:spacing w:val="-16"/>
          <w:sz w:val="24"/>
        </w:rPr>
        <w:t xml:space="preserve"> </w:t>
      </w:r>
      <w:r>
        <w:rPr>
          <w:sz w:val="24"/>
        </w:rPr>
        <w:t>спектакль</w:t>
      </w:r>
      <w:r>
        <w:rPr>
          <w:spacing w:val="-15"/>
          <w:sz w:val="24"/>
        </w:rPr>
        <w:t xml:space="preserve"> </w:t>
      </w:r>
      <w:r>
        <w:rPr>
          <w:sz w:val="24"/>
        </w:rPr>
        <w:t>и</w:t>
      </w:r>
      <w:r>
        <w:rPr>
          <w:spacing w:val="-14"/>
          <w:sz w:val="24"/>
        </w:rPr>
        <w:t xml:space="preserve"> </w:t>
      </w:r>
      <w:r>
        <w:rPr>
          <w:sz w:val="24"/>
        </w:rPr>
        <w:t>т.</w:t>
      </w:r>
      <w:r>
        <w:rPr>
          <w:spacing w:val="-16"/>
          <w:sz w:val="24"/>
        </w:rPr>
        <w:t xml:space="preserve"> </w:t>
      </w:r>
      <w:r>
        <w:rPr>
          <w:sz w:val="24"/>
        </w:rPr>
        <w:t>д.);</w:t>
      </w:r>
    </w:p>
    <w:p w14:paraId="5EA48BCF" w14:textId="77777777" w:rsidR="0078191C" w:rsidRDefault="0078191C" w:rsidP="008722F9">
      <w:pPr>
        <w:pStyle w:val="a4"/>
        <w:numPr>
          <w:ilvl w:val="0"/>
          <w:numId w:val="296"/>
        </w:numPr>
        <w:ind w:left="0" w:firstLine="426"/>
        <w:rPr>
          <w:sz w:val="24"/>
        </w:rPr>
      </w:pPr>
      <w:r>
        <w:rPr>
          <w:w w:val="95"/>
          <w:sz w:val="24"/>
        </w:rPr>
        <w:t>соотносить иллюстрацию с текстом произведения, читать отрывки из текста,</w:t>
      </w:r>
      <w:r>
        <w:rPr>
          <w:spacing w:val="1"/>
          <w:w w:val="95"/>
          <w:sz w:val="24"/>
        </w:rPr>
        <w:t xml:space="preserve"> </w:t>
      </w:r>
      <w:r>
        <w:rPr>
          <w:sz w:val="24"/>
        </w:rPr>
        <w:t>которые</w:t>
      </w:r>
      <w:r>
        <w:rPr>
          <w:spacing w:val="-8"/>
          <w:sz w:val="24"/>
        </w:rPr>
        <w:t xml:space="preserve"> </w:t>
      </w:r>
      <w:r>
        <w:rPr>
          <w:sz w:val="24"/>
        </w:rPr>
        <w:t>соответствуют</w:t>
      </w:r>
      <w:r>
        <w:rPr>
          <w:spacing w:val="-5"/>
          <w:sz w:val="24"/>
        </w:rPr>
        <w:t xml:space="preserve"> </w:t>
      </w:r>
      <w:r>
        <w:rPr>
          <w:sz w:val="24"/>
        </w:rPr>
        <w:t>иллюстрации.</w:t>
      </w:r>
    </w:p>
    <w:p w14:paraId="7CCB8D16" w14:textId="77777777" w:rsidR="0078191C" w:rsidRDefault="0078191C" w:rsidP="008722F9">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27F07217" w14:textId="77777777" w:rsidR="0078191C" w:rsidRDefault="0078191C" w:rsidP="008722F9">
      <w:pPr>
        <w:pStyle w:val="a4"/>
        <w:numPr>
          <w:ilvl w:val="0"/>
          <w:numId w:val="295"/>
        </w:numPr>
        <w:ind w:left="0" w:firstLine="426"/>
        <w:rPr>
          <w:sz w:val="24"/>
        </w:rPr>
      </w:pPr>
      <w:r>
        <w:rPr>
          <w:spacing w:val="-1"/>
          <w:sz w:val="24"/>
        </w:rPr>
        <w:t>читать наизусть стихотворения, соблюдать орфоэпические и пунктуационные</w:t>
      </w:r>
      <w:r>
        <w:rPr>
          <w:spacing w:val="-57"/>
          <w:sz w:val="24"/>
        </w:rPr>
        <w:t xml:space="preserve"> </w:t>
      </w:r>
      <w:r>
        <w:rPr>
          <w:sz w:val="24"/>
        </w:rPr>
        <w:t>нормы;</w:t>
      </w:r>
    </w:p>
    <w:p w14:paraId="4E55A1D0" w14:textId="6A89E3F1" w:rsidR="0078191C" w:rsidRDefault="0078191C" w:rsidP="008722F9">
      <w:pPr>
        <w:pStyle w:val="a4"/>
        <w:numPr>
          <w:ilvl w:val="0"/>
          <w:numId w:val="295"/>
        </w:numPr>
        <w:ind w:left="0" w:firstLine="426"/>
        <w:rPr>
          <w:sz w:val="24"/>
        </w:rPr>
      </w:pPr>
      <w:r>
        <w:rPr>
          <w:w w:val="95"/>
          <w:sz w:val="24"/>
        </w:rPr>
        <w:t>участвовать в беседе по обсуждению прослушанного или</w:t>
      </w:r>
      <w:r w:rsidR="00EC2AE0">
        <w:rPr>
          <w:w w:val="95"/>
          <w:sz w:val="24"/>
        </w:rPr>
        <w:t xml:space="preserve"> </w:t>
      </w:r>
      <w:r>
        <w:rPr>
          <w:w w:val="95"/>
          <w:sz w:val="24"/>
        </w:rPr>
        <w:t>прочитанного текста:</w:t>
      </w:r>
      <w:r>
        <w:rPr>
          <w:spacing w:val="1"/>
          <w:w w:val="95"/>
          <w:sz w:val="24"/>
        </w:rPr>
        <w:t xml:space="preserve"> </w:t>
      </w:r>
      <w:r>
        <w:rPr>
          <w:spacing w:val="-1"/>
          <w:sz w:val="24"/>
        </w:rPr>
        <w:t xml:space="preserve">слушать собеседника, отвечать на вопросы, </w:t>
      </w:r>
      <w:r>
        <w:rPr>
          <w:sz w:val="24"/>
        </w:rPr>
        <w:t>высказывать своё отношение к обсуждаемой</w:t>
      </w:r>
      <w:r>
        <w:rPr>
          <w:spacing w:val="1"/>
          <w:sz w:val="24"/>
        </w:rPr>
        <w:t xml:space="preserve"> </w:t>
      </w:r>
      <w:r>
        <w:rPr>
          <w:sz w:val="24"/>
        </w:rPr>
        <w:t>проблеме;</w:t>
      </w:r>
    </w:p>
    <w:p w14:paraId="462D9103" w14:textId="77777777" w:rsidR="0078191C" w:rsidRDefault="0078191C" w:rsidP="008722F9">
      <w:pPr>
        <w:pStyle w:val="a4"/>
        <w:numPr>
          <w:ilvl w:val="0"/>
          <w:numId w:val="295"/>
        </w:numPr>
        <w:ind w:left="0" w:firstLine="426"/>
        <w:rPr>
          <w:sz w:val="24"/>
        </w:rPr>
      </w:pPr>
      <w:r>
        <w:rPr>
          <w:w w:val="95"/>
          <w:sz w:val="24"/>
        </w:rPr>
        <w:t>пересказывать (устно) содержание произведения с опорой на вопросы, рисунки,</w:t>
      </w:r>
      <w:r>
        <w:rPr>
          <w:spacing w:val="1"/>
          <w:w w:val="95"/>
          <w:sz w:val="24"/>
        </w:rPr>
        <w:t xml:space="preserve"> </w:t>
      </w:r>
      <w:r>
        <w:rPr>
          <w:sz w:val="24"/>
        </w:rPr>
        <w:t>предложенный</w:t>
      </w:r>
      <w:r>
        <w:rPr>
          <w:spacing w:val="-13"/>
          <w:sz w:val="24"/>
        </w:rPr>
        <w:t xml:space="preserve"> </w:t>
      </w:r>
      <w:r>
        <w:rPr>
          <w:sz w:val="24"/>
        </w:rPr>
        <w:t>план;</w:t>
      </w:r>
    </w:p>
    <w:p w14:paraId="5D2101DF" w14:textId="77777777" w:rsidR="0078191C" w:rsidRDefault="0078191C" w:rsidP="008722F9">
      <w:pPr>
        <w:pStyle w:val="a4"/>
        <w:numPr>
          <w:ilvl w:val="0"/>
          <w:numId w:val="295"/>
        </w:numPr>
        <w:ind w:left="0" w:firstLine="426"/>
        <w:rPr>
          <w:sz w:val="24"/>
        </w:rPr>
      </w:pPr>
      <w:r>
        <w:rPr>
          <w:w w:val="95"/>
          <w:sz w:val="24"/>
        </w:rPr>
        <w:t>объяснять</w:t>
      </w:r>
      <w:r>
        <w:rPr>
          <w:spacing w:val="13"/>
          <w:w w:val="95"/>
          <w:sz w:val="24"/>
        </w:rPr>
        <w:t xml:space="preserve"> </w:t>
      </w:r>
      <w:r>
        <w:rPr>
          <w:w w:val="95"/>
          <w:sz w:val="24"/>
        </w:rPr>
        <w:t>своими</w:t>
      </w:r>
      <w:r>
        <w:rPr>
          <w:spacing w:val="15"/>
          <w:w w:val="95"/>
          <w:sz w:val="24"/>
        </w:rPr>
        <w:t xml:space="preserve"> </w:t>
      </w:r>
      <w:r>
        <w:rPr>
          <w:w w:val="95"/>
          <w:sz w:val="24"/>
        </w:rPr>
        <w:t>словами</w:t>
      </w:r>
      <w:r>
        <w:rPr>
          <w:spacing w:val="15"/>
          <w:w w:val="95"/>
          <w:sz w:val="24"/>
        </w:rPr>
        <w:t xml:space="preserve"> </w:t>
      </w:r>
      <w:r>
        <w:rPr>
          <w:w w:val="95"/>
          <w:sz w:val="24"/>
        </w:rPr>
        <w:t>значение</w:t>
      </w:r>
      <w:r>
        <w:rPr>
          <w:spacing w:val="15"/>
          <w:w w:val="95"/>
          <w:sz w:val="24"/>
        </w:rPr>
        <w:t xml:space="preserve"> </w:t>
      </w:r>
      <w:r>
        <w:rPr>
          <w:w w:val="95"/>
          <w:sz w:val="24"/>
        </w:rPr>
        <w:t>изученных</w:t>
      </w:r>
      <w:r>
        <w:rPr>
          <w:spacing w:val="16"/>
          <w:w w:val="95"/>
          <w:sz w:val="24"/>
        </w:rPr>
        <w:t xml:space="preserve"> </w:t>
      </w:r>
      <w:r>
        <w:rPr>
          <w:w w:val="95"/>
          <w:sz w:val="24"/>
        </w:rPr>
        <w:t>понятий;</w:t>
      </w:r>
    </w:p>
    <w:p w14:paraId="5651A36C" w14:textId="77777777" w:rsidR="0078191C" w:rsidRDefault="0078191C" w:rsidP="008722F9">
      <w:pPr>
        <w:pStyle w:val="a4"/>
        <w:numPr>
          <w:ilvl w:val="0"/>
          <w:numId w:val="295"/>
        </w:numPr>
        <w:ind w:left="0" w:firstLine="426"/>
        <w:rPr>
          <w:sz w:val="24"/>
        </w:rPr>
      </w:pPr>
      <w:r>
        <w:rPr>
          <w:sz w:val="24"/>
        </w:rPr>
        <w:t>описывать своё настроение после слушания (чтения) стихотворений, сказок,</w:t>
      </w:r>
      <w:r>
        <w:rPr>
          <w:spacing w:val="1"/>
          <w:sz w:val="24"/>
        </w:rPr>
        <w:t xml:space="preserve"> </w:t>
      </w:r>
      <w:r>
        <w:rPr>
          <w:sz w:val="24"/>
        </w:rPr>
        <w:t>рассказов.</w:t>
      </w:r>
    </w:p>
    <w:p w14:paraId="14F75727" w14:textId="77777777" w:rsidR="0078191C" w:rsidRDefault="0078191C" w:rsidP="008722F9">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6FD742BD" w14:textId="07A2C4F4" w:rsidR="0078191C" w:rsidRDefault="0078191C" w:rsidP="008722F9">
      <w:pPr>
        <w:pStyle w:val="a4"/>
        <w:numPr>
          <w:ilvl w:val="0"/>
          <w:numId w:val="294"/>
        </w:numPr>
        <w:spacing w:line="237" w:lineRule="auto"/>
        <w:ind w:left="0" w:firstLine="426"/>
        <w:rPr>
          <w:sz w:val="24"/>
        </w:rPr>
      </w:pPr>
      <w:r>
        <w:rPr>
          <w:sz w:val="24"/>
        </w:rPr>
        <w:t>понимать</w:t>
      </w:r>
      <w:r>
        <w:rPr>
          <w:sz w:val="24"/>
        </w:rPr>
        <w:tab/>
        <w:t>и</w:t>
      </w:r>
      <w:r>
        <w:rPr>
          <w:sz w:val="24"/>
        </w:rPr>
        <w:tab/>
        <w:t>удерживать</w:t>
      </w:r>
      <w:r>
        <w:rPr>
          <w:sz w:val="24"/>
        </w:rPr>
        <w:tab/>
        <w:t>поставленную</w:t>
      </w:r>
      <w:r>
        <w:rPr>
          <w:sz w:val="24"/>
        </w:rPr>
        <w:tab/>
        <w:t>учебную</w:t>
      </w:r>
      <w:r>
        <w:rPr>
          <w:sz w:val="24"/>
        </w:rPr>
        <w:tab/>
        <w:t>задачу, в</w:t>
      </w:r>
      <w:r>
        <w:rPr>
          <w:sz w:val="24"/>
        </w:rPr>
        <w:tab/>
      </w:r>
      <w:r>
        <w:rPr>
          <w:spacing w:val="-1"/>
          <w:w w:val="95"/>
          <w:sz w:val="24"/>
        </w:rPr>
        <w:t>случае</w:t>
      </w:r>
      <w:r>
        <w:rPr>
          <w:spacing w:val="-54"/>
          <w:w w:val="95"/>
          <w:sz w:val="24"/>
        </w:rPr>
        <w:t xml:space="preserve"> </w:t>
      </w:r>
      <w:r>
        <w:rPr>
          <w:sz w:val="24"/>
        </w:rPr>
        <w:t>необходимости</w:t>
      </w:r>
      <w:r>
        <w:rPr>
          <w:spacing w:val="-4"/>
          <w:sz w:val="24"/>
        </w:rPr>
        <w:t xml:space="preserve"> </w:t>
      </w:r>
      <w:r>
        <w:rPr>
          <w:sz w:val="24"/>
        </w:rPr>
        <w:t>обращаться</w:t>
      </w:r>
      <w:r>
        <w:rPr>
          <w:spacing w:val="-3"/>
          <w:sz w:val="24"/>
        </w:rPr>
        <w:t xml:space="preserve"> </w:t>
      </w:r>
      <w:r>
        <w:rPr>
          <w:sz w:val="24"/>
        </w:rPr>
        <w:t>за</w:t>
      </w:r>
      <w:r>
        <w:rPr>
          <w:spacing w:val="-6"/>
          <w:sz w:val="24"/>
        </w:rPr>
        <w:t xml:space="preserve"> </w:t>
      </w:r>
      <w:r>
        <w:rPr>
          <w:sz w:val="24"/>
        </w:rPr>
        <w:t>помощью</w:t>
      </w:r>
      <w:r>
        <w:rPr>
          <w:spacing w:val="-4"/>
          <w:sz w:val="24"/>
        </w:rPr>
        <w:t xml:space="preserve"> </w:t>
      </w:r>
      <w:r>
        <w:rPr>
          <w:sz w:val="24"/>
        </w:rPr>
        <w:t>к</w:t>
      </w:r>
      <w:r>
        <w:rPr>
          <w:spacing w:val="-5"/>
          <w:sz w:val="24"/>
        </w:rPr>
        <w:t xml:space="preserve"> </w:t>
      </w:r>
      <w:r>
        <w:rPr>
          <w:sz w:val="24"/>
        </w:rPr>
        <w:t>учителю;</w:t>
      </w:r>
    </w:p>
    <w:p w14:paraId="3028491E" w14:textId="77777777" w:rsidR="0078191C" w:rsidRDefault="0078191C" w:rsidP="008722F9">
      <w:pPr>
        <w:pStyle w:val="a4"/>
        <w:numPr>
          <w:ilvl w:val="0"/>
          <w:numId w:val="294"/>
        </w:numPr>
        <w:ind w:left="0" w:firstLine="426"/>
        <w:rPr>
          <w:sz w:val="24"/>
        </w:rPr>
      </w:pPr>
      <w:r>
        <w:rPr>
          <w:sz w:val="24"/>
        </w:rPr>
        <w:t>проявлять</w:t>
      </w:r>
      <w:r>
        <w:rPr>
          <w:spacing w:val="22"/>
          <w:sz w:val="24"/>
        </w:rPr>
        <w:t xml:space="preserve"> </w:t>
      </w:r>
      <w:r>
        <w:rPr>
          <w:sz w:val="24"/>
        </w:rPr>
        <w:t>желание</w:t>
      </w:r>
      <w:r>
        <w:rPr>
          <w:spacing w:val="20"/>
          <w:sz w:val="24"/>
        </w:rPr>
        <w:t xml:space="preserve"> </w:t>
      </w:r>
      <w:r>
        <w:rPr>
          <w:sz w:val="24"/>
        </w:rPr>
        <w:t>самостоятельно</w:t>
      </w:r>
      <w:r>
        <w:rPr>
          <w:spacing w:val="19"/>
          <w:sz w:val="24"/>
        </w:rPr>
        <w:t xml:space="preserve"> </w:t>
      </w:r>
      <w:r>
        <w:rPr>
          <w:sz w:val="24"/>
        </w:rPr>
        <w:t>читать,</w:t>
      </w:r>
      <w:r>
        <w:rPr>
          <w:spacing w:val="19"/>
          <w:sz w:val="24"/>
        </w:rPr>
        <w:t xml:space="preserve"> </w:t>
      </w:r>
      <w:r>
        <w:rPr>
          <w:sz w:val="24"/>
        </w:rPr>
        <w:t>совершенствовать</w:t>
      </w:r>
      <w:r>
        <w:rPr>
          <w:spacing w:val="18"/>
          <w:sz w:val="24"/>
        </w:rPr>
        <w:t xml:space="preserve"> </w:t>
      </w:r>
      <w:r>
        <w:rPr>
          <w:sz w:val="24"/>
        </w:rPr>
        <w:t>свой</w:t>
      </w:r>
      <w:r>
        <w:rPr>
          <w:spacing w:val="18"/>
          <w:sz w:val="24"/>
        </w:rPr>
        <w:t xml:space="preserve"> </w:t>
      </w:r>
      <w:r>
        <w:rPr>
          <w:sz w:val="24"/>
        </w:rPr>
        <w:t>навык</w:t>
      </w:r>
      <w:r>
        <w:rPr>
          <w:spacing w:val="-57"/>
          <w:sz w:val="24"/>
        </w:rPr>
        <w:t xml:space="preserve"> </w:t>
      </w:r>
      <w:r>
        <w:rPr>
          <w:sz w:val="24"/>
        </w:rPr>
        <w:t>чтения;</w:t>
      </w:r>
    </w:p>
    <w:p w14:paraId="1489D280" w14:textId="77777777" w:rsidR="0078191C" w:rsidRDefault="0078191C" w:rsidP="008722F9">
      <w:pPr>
        <w:pStyle w:val="a4"/>
        <w:numPr>
          <w:ilvl w:val="0"/>
          <w:numId w:val="294"/>
        </w:numPr>
        <w:spacing w:line="237" w:lineRule="auto"/>
        <w:ind w:left="0" w:firstLine="426"/>
        <w:rPr>
          <w:sz w:val="24"/>
        </w:rPr>
      </w:pPr>
      <w:r>
        <w:rPr>
          <w:sz w:val="24"/>
        </w:rPr>
        <w:t xml:space="preserve">с  </w:t>
      </w:r>
      <w:r>
        <w:rPr>
          <w:spacing w:val="18"/>
          <w:sz w:val="24"/>
        </w:rPr>
        <w:t xml:space="preserve"> </w:t>
      </w:r>
      <w:r>
        <w:rPr>
          <w:sz w:val="24"/>
        </w:rPr>
        <w:t>небольшой</w:t>
      </w:r>
      <w:r>
        <w:rPr>
          <w:sz w:val="24"/>
        </w:rPr>
        <w:tab/>
        <w:t>помощью</w:t>
      </w:r>
      <w:r>
        <w:rPr>
          <w:sz w:val="24"/>
        </w:rPr>
        <w:tab/>
        <w:t>учителя</w:t>
      </w:r>
      <w:r>
        <w:rPr>
          <w:sz w:val="24"/>
        </w:rPr>
        <w:tab/>
        <w:t>оценивать</w:t>
      </w:r>
      <w:r>
        <w:rPr>
          <w:sz w:val="24"/>
        </w:rPr>
        <w:tab/>
        <w:t>свои</w:t>
      </w:r>
      <w:r>
        <w:rPr>
          <w:sz w:val="24"/>
        </w:rPr>
        <w:tab/>
        <w:t>успехи/</w:t>
      </w:r>
      <w:r>
        <w:rPr>
          <w:spacing w:val="30"/>
          <w:sz w:val="24"/>
        </w:rPr>
        <w:t xml:space="preserve"> </w:t>
      </w:r>
      <w:r>
        <w:rPr>
          <w:sz w:val="24"/>
        </w:rPr>
        <w:t>трудности</w:t>
      </w:r>
      <w:r>
        <w:rPr>
          <w:spacing w:val="9"/>
          <w:sz w:val="24"/>
        </w:rPr>
        <w:t xml:space="preserve"> </w:t>
      </w:r>
      <w:r>
        <w:rPr>
          <w:sz w:val="24"/>
        </w:rPr>
        <w:t>в</w:t>
      </w:r>
      <w:r>
        <w:rPr>
          <w:spacing w:val="-57"/>
          <w:sz w:val="24"/>
        </w:rPr>
        <w:t xml:space="preserve"> </w:t>
      </w:r>
      <w:r>
        <w:rPr>
          <w:sz w:val="24"/>
        </w:rPr>
        <w:t>освоении</w:t>
      </w:r>
      <w:r>
        <w:rPr>
          <w:spacing w:val="-12"/>
          <w:sz w:val="24"/>
        </w:rPr>
        <w:t xml:space="preserve"> </w:t>
      </w:r>
      <w:r>
        <w:rPr>
          <w:sz w:val="24"/>
        </w:rPr>
        <w:t>читательской</w:t>
      </w:r>
      <w:r>
        <w:rPr>
          <w:spacing w:val="-11"/>
          <w:sz w:val="24"/>
        </w:rPr>
        <w:t xml:space="preserve"> </w:t>
      </w:r>
      <w:r>
        <w:rPr>
          <w:sz w:val="24"/>
        </w:rPr>
        <w:t>деятельности.</w:t>
      </w:r>
    </w:p>
    <w:p w14:paraId="065D40BC" w14:textId="77777777" w:rsidR="0078191C" w:rsidRDefault="0078191C" w:rsidP="008722F9">
      <w:pPr>
        <w:pStyle w:val="2"/>
        <w:ind w:left="0" w:firstLine="426"/>
      </w:pPr>
      <w:r>
        <w:rPr>
          <w:w w:val="85"/>
        </w:rPr>
        <w:t>Совместная</w:t>
      </w:r>
      <w:r>
        <w:rPr>
          <w:spacing w:val="33"/>
          <w:w w:val="85"/>
        </w:rPr>
        <w:t xml:space="preserve"> </w:t>
      </w:r>
      <w:r>
        <w:rPr>
          <w:w w:val="85"/>
        </w:rPr>
        <w:t>деятельность:</w:t>
      </w:r>
    </w:p>
    <w:p w14:paraId="428923AB" w14:textId="77777777" w:rsidR="0078191C" w:rsidRDefault="0078191C" w:rsidP="008722F9">
      <w:pPr>
        <w:pStyle w:val="a4"/>
        <w:numPr>
          <w:ilvl w:val="0"/>
          <w:numId w:val="293"/>
        </w:numPr>
        <w:ind w:left="0" w:firstLine="426"/>
        <w:rPr>
          <w:sz w:val="24"/>
        </w:rPr>
      </w:pPr>
      <w:r>
        <w:rPr>
          <w:w w:val="95"/>
          <w:sz w:val="24"/>
        </w:rPr>
        <w:t>проявлять</w:t>
      </w:r>
      <w:r>
        <w:rPr>
          <w:spacing w:val="16"/>
          <w:w w:val="95"/>
          <w:sz w:val="24"/>
        </w:rPr>
        <w:t xml:space="preserve"> </w:t>
      </w:r>
      <w:r>
        <w:rPr>
          <w:w w:val="95"/>
          <w:sz w:val="24"/>
        </w:rPr>
        <w:t>желание</w:t>
      </w:r>
      <w:r>
        <w:rPr>
          <w:spacing w:val="17"/>
          <w:w w:val="95"/>
          <w:sz w:val="24"/>
        </w:rPr>
        <w:t xml:space="preserve"> </w:t>
      </w:r>
      <w:r>
        <w:rPr>
          <w:w w:val="95"/>
          <w:sz w:val="24"/>
        </w:rPr>
        <w:t>работать</w:t>
      </w:r>
      <w:r>
        <w:rPr>
          <w:spacing w:val="15"/>
          <w:w w:val="95"/>
          <w:sz w:val="24"/>
        </w:rPr>
        <w:t xml:space="preserve"> </w:t>
      </w:r>
      <w:r>
        <w:rPr>
          <w:w w:val="95"/>
          <w:sz w:val="24"/>
        </w:rPr>
        <w:t>в</w:t>
      </w:r>
      <w:r>
        <w:rPr>
          <w:spacing w:val="17"/>
          <w:w w:val="95"/>
          <w:sz w:val="24"/>
        </w:rPr>
        <w:t xml:space="preserve"> </w:t>
      </w:r>
      <w:r>
        <w:rPr>
          <w:w w:val="95"/>
          <w:sz w:val="24"/>
        </w:rPr>
        <w:t>парах,</w:t>
      </w:r>
      <w:r>
        <w:rPr>
          <w:spacing w:val="15"/>
          <w:w w:val="95"/>
          <w:sz w:val="24"/>
        </w:rPr>
        <w:t xml:space="preserve"> </w:t>
      </w:r>
      <w:r>
        <w:rPr>
          <w:w w:val="95"/>
          <w:sz w:val="24"/>
        </w:rPr>
        <w:t>небольших</w:t>
      </w:r>
      <w:r>
        <w:rPr>
          <w:spacing w:val="17"/>
          <w:w w:val="95"/>
          <w:sz w:val="24"/>
        </w:rPr>
        <w:t xml:space="preserve"> </w:t>
      </w:r>
      <w:r>
        <w:rPr>
          <w:w w:val="95"/>
          <w:sz w:val="24"/>
        </w:rPr>
        <w:t>группах;</w:t>
      </w:r>
    </w:p>
    <w:p w14:paraId="222A39E1" w14:textId="1803F810" w:rsidR="0078191C" w:rsidRDefault="0078191C" w:rsidP="008722F9">
      <w:pPr>
        <w:pStyle w:val="a4"/>
        <w:numPr>
          <w:ilvl w:val="0"/>
          <w:numId w:val="293"/>
        </w:numPr>
        <w:spacing w:line="237" w:lineRule="auto"/>
        <w:ind w:left="0" w:firstLine="426"/>
        <w:rPr>
          <w:sz w:val="24"/>
        </w:rPr>
      </w:pPr>
      <w:r>
        <w:rPr>
          <w:sz w:val="24"/>
        </w:rPr>
        <w:t>проявлять</w:t>
      </w:r>
      <w:r>
        <w:rPr>
          <w:sz w:val="24"/>
        </w:rPr>
        <w:tab/>
        <w:t>культуру</w:t>
      </w:r>
      <w:r>
        <w:rPr>
          <w:sz w:val="24"/>
        </w:rPr>
        <w:tab/>
      </w:r>
      <w:r>
        <w:rPr>
          <w:spacing w:val="-1"/>
          <w:sz w:val="24"/>
        </w:rPr>
        <w:t>взаимодействия,</w:t>
      </w:r>
      <w:r>
        <w:rPr>
          <w:spacing w:val="-1"/>
          <w:sz w:val="24"/>
        </w:rPr>
        <w:tab/>
      </w:r>
      <w:r>
        <w:rPr>
          <w:sz w:val="24"/>
        </w:rPr>
        <w:t>терпение,</w:t>
      </w:r>
      <w:r>
        <w:rPr>
          <w:sz w:val="24"/>
        </w:rPr>
        <w:tab/>
        <w:t>умение</w:t>
      </w:r>
      <w:r w:rsidR="008722F9">
        <w:rPr>
          <w:sz w:val="24"/>
        </w:rPr>
        <w:t xml:space="preserve"> </w:t>
      </w:r>
      <w:r>
        <w:rPr>
          <w:spacing w:val="-1"/>
          <w:w w:val="95"/>
          <w:sz w:val="24"/>
        </w:rPr>
        <w:t>договариваться,</w:t>
      </w:r>
      <w:r>
        <w:rPr>
          <w:spacing w:val="-54"/>
          <w:w w:val="95"/>
          <w:sz w:val="24"/>
        </w:rPr>
        <w:t xml:space="preserve"> </w:t>
      </w:r>
      <w:r>
        <w:rPr>
          <w:sz w:val="24"/>
        </w:rPr>
        <w:t>ответственно</w:t>
      </w:r>
      <w:r>
        <w:rPr>
          <w:spacing w:val="-11"/>
          <w:sz w:val="24"/>
        </w:rPr>
        <w:t xml:space="preserve"> </w:t>
      </w:r>
      <w:r>
        <w:rPr>
          <w:sz w:val="24"/>
        </w:rPr>
        <w:t>выполнять</w:t>
      </w:r>
      <w:r>
        <w:rPr>
          <w:spacing w:val="-9"/>
          <w:sz w:val="24"/>
        </w:rPr>
        <w:t xml:space="preserve"> </w:t>
      </w:r>
      <w:r>
        <w:rPr>
          <w:sz w:val="24"/>
        </w:rPr>
        <w:t>свою</w:t>
      </w:r>
      <w:r>
        <w:rPr>
          <w:spacing w:val="-11"/>
          <w:sz w:val="24"/>
        </w:rPr>
        <w:t xml:space="preserve"> </w:t>
      </w:r>
      <w:r>
        <w:rPr>
          <w:sz w:val="24"/>
        </w:rPr>
        <w:t>часть</w:t>
      </w:r>
      <w:r>
        <w:rPr>
          <w:spacing w:val="-10"/>
          <w:sz w:val="24"/>
        </w:rPr>
        <w:t xml:space="preserve"> </w:t>
      </w:r>
      <w:r>
        <w:rPr>
          <w:sz w:val="24"/>
        </w:rPr>
        <w:t>работы.</w:t>
      </w:r>
    </w:p>
    <w:p w14:paraId="48FB2FA6" w14:textId="77777777" w:rsidR="0078191C" w:rsidRDefault="0078191C" w:rsidP="008722F9">
      <w:pPr>
        <w:pStyle w:val="a3"/>
        <w:ind w:left="0" w:firstLine="426"/>
      </w:pPr>
    </w:p>
    <w:p w14:paraId="675FD502" w14:textId="77777777" w:rsidR="0078191C" w:rsidRDefault="0078191C" w:rsidP="008722F9">
      <w:pPr>
        <w:pStyle w:val="a4"/>
        <w:numPr>
          <w:ilvl w:val="0"/>
          <w:numId w:val="298"/>
        </w:numPr>
        <w:ind w:left="0" w:firstLine="567"/>
        <w:rPr>
          <w:sz w:val="24"/>
        </w:rPr>
      </w:pPr>
      <w:r>
        <w:rPr>
          <w:sz w:val="24"/>
        </w:rPr>
        <w:t>КЛАСС (136</w:t>
      </w:r>
      <w:r>
        <w:rPr>
          <w:spacing w:val="-2"/>
          <w:sz w:val="24"/>
        </w:rPr>
        <w:t xml:space="preserve"> </w:t>
      </w:r>
      <w:r>
        <w:rPr>
          <w:sz w:val="24"/>
        </w:rPr>
        <w:t>ч)</w:t>
      </w:r>
    </w:p>
    <w:p w14:paraId="627BA888" w14:textId="46FA8DC9" w:rsidR="0078191C" w:rsidRDefault="0078191C" w:rsidP="008722F9">
      <w:pPr>
        <w:pStyle w:val="a3"/>
        <w:ind w:left="0" w:firstLine="567"/>
      </w:pPr>
      <w:r>
        <w:rPr>
          <w:i/>
        </w:rPr>
        <w:t>О нашей Родине</w:t>
      </w:r>
      <w:r>
        <w:t>. Круг чтения: произведения о Родине (на примере</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стихотворений</w:t>
      </w:r>
      <w:r>
        <w:rPr>
          <w:spacing w:val="1"/>
        </w:rPr>
        <w:t xml:space="preserve"> </w:t>
      </w:r>
      <w:r>
        <w:t>И. С.</w:t>
      </w:r>
      <w:r>
        <w:rPr>
          <w:spacing w:val="1"/>
        </w:rPr>
        <w:t xml:space="preserve"> </w:t>
      </w:r>
      <w:r>
        <w:t>Никитина,Ф. П. Савинова, А. А. Прокофьева, Н. М. Рубцова, С. А.</w:t>
      </w:r>
      <w:r>
        <w:rPr>
          <w:spacing w:val="1"/>
        </w:rPr>
        <w:t xml:space="preserve"> </w:t>
      </w:r>
      <w:r>
        <w:rPr>
          <w:w w:val="95"/>
        </w:rPr>
        <w:t>Есенина</w:t>
      </w:r>
      <w:r>
        <w:rPr>
          <w:spacing w:val="19"/>
          <w:w w:val="95"/>
        </w:rPr>
        <w:t xml:space="preserve"> </w:t>
      </w:r>
      <w:r>
        <w:rPr>
          <w:w w:val="95"/>
        </w:rPr>
        <w:t>и</w:t>
      </w:r>
      <w:r>
        <w:rPr>
          <w:spacing w:val="22"/>
          <w:w w:val="95"/>
        </w:rPr>
        <w:t xml:space="preserve"> </w:t>
      </w:r>
      <w:r>
        <w:rPr>
          <w:w w:val="95"/>
        </w:rPr>
        <w:t>др.).</w:t>
      </w:r>
      <w:r>
        <w:rPr>
          <w:spacing w:val="23"/>
          <w:w w:val="95"/>
        </w:rPr>
        <w:t xml:space="preserve"> </w:t>
      </w:r>
      <w:r>
        <w:rPr>
          <w:w w:val="95"/>
        </w:rPr>
        <w:t>Патриотическое</w:t>
      </w:r>
      <w:r>
        <w:rPr>
          <w:spacing w:val="21"/>
          <w:w w:val="95"/>
        </w:rPr>
        <w:t xml:space="preserve"> </w:t>
      </w:r>
      <w:r>
        <w:rPr>
          <w:w w:val="95"/>
        </w:rPr>
        <w:t>звучание</w:t>
      </w:r>
      <w:r>
        <w:rPr>
          <w:spacing w:val="24"/>
          <w:w w:val="95"/>
        </w:rPr>
        <w:t xml:space="preserve"> </w:t>
      </w:r>
      <w:r>
        <w:rPr>
          <w:w w:val="95"/>
        </w:rPr>
        <w:t>произведений</w:t>
      </w:r>
      <w:r>
        <w:rPr>
          <w:spacing w:val="25"/>
          <w:w w:val="95"/>
        </w:rPr>
        <w:t xml:space="preserve"> </w:t>
      </w:r>
      <w:r>
        <w:rPr>
          <w:w w:val="95"/>
        </w:rPr>
        <w:t>о</w:t>
      </w:r>
      <w:r>
        <w:rPr>
          <w:spacing w:val="24"/>
          <w:w w:val="95"/>
        </w:rPr>
        <w:t xml:space="preserve"> </w:t>
      </w:r>
      <w:r>
        <w:rPr>
          <w:w w:val="95"/>
        </w:rPr>
        <w:t>родном</w:t>
      </w:r>
      <w:r w:rsidR="00EC2AE0">
        <w:rPr>
          <w:w w:val="95"/>
        </w:rPr>
        <w:t xml:space="preserve"> </w:t>
      </w:r>
      <w:r>
        <w:rPr>
          <w:w w:val="95"/>
        </w:rPr>
        <w:t>крае</w:t>
      </w:r>
      <w:r>
        <w:rPr>
          <w:spacing w:val="26"/>
          <w:w w:val="95"/>
        </w:rPr>
        <w:t xml:space="preserve"> </w:t>
      </w:r>
      <w:r>
        <w:rPr>
          <w:w w:val="95"/>
        </w:rPr>
        <w:t>и</w:t>
      </w:r>
      <w:r>
        <w:rPr>
          <w:spacing w:val="27"/>
          <w:w w:val="95"/>
        </w:rPr>
        <w:t xml:space="preserve"> </w:t>
      </w:r>
      <w:r>
        <w:rPr>
          <w:w w:val="95"/>
        </w:rPr>
        <w:t>природе.</w:t>
      </w:r>
      <w:r>
        <w:rPr>
          <w:spacing w:val="32"/>
          <w:w w:val="95"/>
        </w:rPr>
        <w:t xml:space="preserve"> </w:t>
      </w:r>
      <w:r>
        <w:rPr>
          <w:w w:val="95"/>
        </w:rPr>
        <w:t>Отражение</w:t>
      </w:r>
      <w:r>
        <w:rPr>
          <w:spacing w:val="1"/>
          <w:w w:val="95"/>
        </w:rPr>
        <w:t xml:space="preserve"> </w:t>
      </w:r>
      <w:r>
        <w:t>в</w:t>
      </w:r>
      <w:r>
        <w:rPr>
          <w:spacing w:val="1"/>
        </w:rPr>
        <w:t xml:space="preserve"> </w:t>
      </w:r>
      <w:r>
        <w:t>произведениях</w:t>
      </w:r>
      <w:r>
        <w:rPr>
          <w:spacing w:val="1"/>
        </w:rPr>
        <w:t xml:space="preserve"> </w:t>
      </w:r>
      <w:r>
        <w:t>нравственно-этических</w:t>
      </w:r>
      <w:r>
        <w:rPr>
          <w:spacing w:val="1"/>
        </w:rPr>
        <w:t xml:space="preserve"> </w:t>
      </w:r>
      <w:r>
        <w:t>понятий:</w:t>
      </w:r>
      <w:r>
        <w:rPr>
          <w:spacing w:val="1"/>
        </w:rPr>
        <w:t xml:space="preserve"> </w:t>
      </w:r>
      <w:r>
        <w:t>любовь</w:t>
      </w:r>
      <w:r>
        <w:rPr>
          <w:spacing w:val="1"/>
        </w:rPr>
        <w:t xml:space="preserve"> </w:t>
      </w:r>
      <w:r>
        <w:t>к</w:t>
      </w:r>
      <w:r>
        <w:rPr>
          <w:spacing w:val="1"/>
        </w:rPr>
        <w:t xml:space="preserve"> </w:t>
      </w:r>
      <w:r>
        <w:t>Родине,</w:t>
      </w:r>
      <w:r>
        <w:rPr>
          <w:spacing w:val="1"/>
        </w:rPr>
        <w:t xml:space="preserve"> </w:t>
      </w:r>
      <w:r>
        <w:t>родному</w:t>
      </w:r>
      <w:r>
        <w:rPr>
          <w:spacing w:val="1"/>
        </w:rPr>
        <w:t xml:space="preserve"> </w:t>
      </w:r>
      <w:r>
        <w:t>краю,</w:t>
      </w:r>
      <w:r>
        <w:rPr>
          <w:spacing w:val="1"/>
        </w:rPr>
        <w:t xml:space="preserve"> </w:t>
      </w:r>
      <w:r>
        <w:t>Отечеству. Анализ заголовка, соотнесение его с главной мыслью и идеей произведения.</w:t>
      </w:r>
      <w:r>
        <w:rPr>
          <w:spacing w:val="1"/>
        </w:rPr>
        <w:t xml:space="preserve"> </w:t>
      </w:r>
      <w:r>
        <w:t>Иллюстрация к произведению как отражение эмоционального отклика на произведение.</w:t>
      </w:r>
      <w:r>
        <w:rPr>
          <w:spacing w:val="1"/>
        </w:rPr>
        <w:t xml:space="preserve"> </w:t>
      </w:r>
      <w:r>
        <w:t>Отражение темы Родины в изобразительном искусстве (пейзажи И. И. Левитана, И. И.</w:t>
      </w:r>
      <w:r>
        <w:rPr>
          <w:spacing w:val="1"/>
        </w:rPr>
        <w:t xml:space="preserve"> </w:t>
      </w:r>
      <w:r>
        <w:t>Шишкина,</w:t>
      </w:r>
      <w:r>
        <w:rPr>
          <w:spacing w:val="2"/>
        </w:rPr>
        <w:t xml:space="preserve"> </w:t>
      </w:r>
      <w:r>
        <w:t>В.</w:t>
      </w:r>
      <w:r>
        <w:rPr>
          <w:spacing w:val="-12"/>
        </w:rPr>
        <w:t xml:space="preserve"> </w:t>
      </w:r>
      <w:r>
        <w:t>Д.</w:t>
      </w:r>
      <w:r>
        <w:rPr>
          <w:spacing w:val="2"/>
        </w:rPr>
        <w:t xml:space="preserve"> </w:t>
      </w:r>
      <w:r>
        <w:t>Поленова</w:t>
      </w:r>
      <w:r>
        <w:rPr>
          <w:spacing w:val="1"/>
        </w:rPr>
        <w:t xml:space="preserve"> </w:t>
      </w:r>
      <w:r>
        <w:t>и</w:t>
      </w:r>
      <w:r>
        <w:rPr>
          <w:spacing w:val="3"/>
        </w:rPr>
        <w:t xml:space="preserve"> </w:t>
      </w:r>
      <w:r>
        <w:t>др.).</w:t>
      </w:r>
    </w:p>
    <w:p w14:paraId="3CFD5E72" w14:textId="77777777" w:rsidR="0078191C" w:rsidRDefault="0078191C" w:rsidP="008722F9">
      <w:pPr>
        <w:pStyle w:val="a3"/>
        <w:ind w:left="0" w:firstLine="567"/>
      </w:pPr>
      <w:r>
        <w:rPr>
          <w:i/>
        </w:rPr>
        <w:t xml:space="preserve">Фольклор </w:t>
      </w:r>
      <w:r>
        <w:t>(</w:t>
      </w:r>
      <w:r>
        <w:rPr>
          <w:i/>
        </w:rPr>
        <w:t>устное народное творчество</w:t>
      </w:r>
      <w:r>
        <w:t>)</w:t>
      </w:r>
      <w:r>
        <w:rPr>
          <w:i/>
        </w:rPr>
        <w:t xml:space="preserve">. </w:t>
      </w:r>
      <w:r>
        <w:t>Произведения малых жанров фольклора</w:t>
      </w:r>
      <w:r>
        <w:rPr>
          <w:spacing w:val="1"/>
        </w:rPr>
        <w:t xml:space="preserve"> </w:t>
      </w:r>
      <w:r>
        <w:t>(потешки, считалки, пословицы, скороговорки, небылицы, загадки по выбору). Шуточные</w:t>
      </w:r>
      <w:r>
        <w:rPr>
          <w:spacing w:val="1"/>
        </w:rPr>
        <w:t xml:space="preserve"> </w:t>
      </w:r>
      <w:r>
        <w:t>фольклорные произведения — скороговорки, небылицы. Особенности скороговорок, их</w:t>
      </w:r>
      <w:r>
        <w:rPr>
          <w:spacing w:val="1"/>
        </w:rPr>
        <w:t xml:space="preserve"> </w:t>
      </w:r>
      <w:r>
        <w:t>роль</w:t>
      </w:r>
      <w:r>
        <w:rPr>
          <w:spacing w:val="-9"/>
        </w:rPr>
        <w:t xml:space="preserve"> </w:t>
      </w:r>
      <w:r>
        <w:t>в</w:t>
      </w:r>
      <w:r>
        <w:rPr>
          <w:spacing w:val="-10"/>
        </w:rPr>
        <w:t xml:space="preserve"> </w:t>
      </w:r>
      <w:r>
        <w:t>речи.</w:t>
      </w:r>
      <w:r>
        <w:rPr>
          <w:spacing w:val="-9"/>
        </w:rPr>
        <w:t xml:space="preserve"> </w:t>
      </w:r>
      <w:r>
        <w:t>Игра</w:t>
      </w:r>
      <w:r>
        <w:rPr>
          <w:spacing w:val="-11"/>
        </w:rPr>
        <w:t xml:space="preserve"> </w:t>
      </w:r>
      <w:r>
        <w:t>со</w:t>
      </w:r>
      <w:r>
        <w:rPr>
          <w:spacing w:val="-9"/>
        </w:rPr>
        <w:t xml:space="preserve"> </w:t>
      </w:r>
      <w:r>
        <w:t>словом,</w:t>
      </w:r>
      <w:r>
        <w:rPr>
          <w:spacing w:val="-4"/>
        </w:rPr>
        <w:t xml:space="preserve"> </w:t>
      </w:r>
      <w:r>
        <w:t>«перевёртыш</w:t>
      </w:r>
      <w:r>
        <w:rPr>
          <w:spacing w:val="-9"/>
        </w:rPr>
        <w:t xml:space="preserve"> </w:t>
      </w:r>
      <w:r>
        <w:t>событий»</w:t>
      </w:r>
      <w:r>
        <w:rPr>
          <w:spacing w:val="-8"/>
        </w:rPr>
        <w:t xml:space="preserve"> </w:t>
      </w:r>
      <w:r>
        <w:t>как</w:t>
      </w:r>
      <w:r>
        <w:rPr>
          <w:spacing w:val="1"/>
        </w:rPr>
        <w:t xml:space="preserve"> </w:t>
      </w:r>
      <w:r>
        <w:t>основа</w:t>
      </w:r>
      <w:r>
        <w:rPr>
          <w:spacing w:val="-4"/>
        </w:rPr>
        <w:t xml:space="preserve"> </w:t>
      </w:r>
      <w:r>
        <w:t>построения</w:t>
      </w:r>
      <w:r>
        <w:rPr>
          <w:spacing w:val="2"/>
        </w:rPr>
        <w:t xml:space="preserve"> </w:t>
      </w:r>
      <w:r>
        <w:t>небылиц.</w:t>
      </w:r>
      <w:r>
        <w:rPr>
          <w:spacing w:val="-2"/>
        </w:rPr>
        <w:t xml:space="preserve"> </w:t>
      </w:r>
      <w:r>
        <w:t>Ритм</w:t>
      </w:r>
      <w:r>
        <w:rPr>
          <w:spacing w:val="-58"/>
        </w:rPr>
        <w:t xml:space="preserve"> </w:t>
      </w:r>
      <w:r>
        <w:t>и счёт — основные средства выразительности и построения считалки. Народные песни, их</w:t>
      </w:r>
      <w:r>
        <w:rPr>
          <w:spacing w:val="-57"/>
        </w:rPr>
        <w:t xml:space="preserve"> </w:t>
      </w:r>
      <w:r>
        <w:t>особенности.</w:t>
      </w:r>
      <w:r>
        <w:rPr>
          <w:spacing w:val="1"/>
        </w:rPr>
        <w:t xml:space="preserve"> </w:t>
      </w:r>
      <w:r>
        <w:t>Загадка</w:t>
      </w:r>
      <w:r>
        <w:rPr>
          <w:spacing w:val="1"/>
        </w:rPr>
        <w:t xml:space="preserve"> </w:t>
      </w:r>
      <w:r>
        <w:t>как</w:t>
      </w:r>
      <w:r>
        <w:rPr>
          <w:spacing w:val="1"/>
        </w:rPr>
        <w:t xml:space="preserve"> </w:t>
      </w:r>
      <w:r>
        <w:t>жанр</w:t>
      </w:r>
      <w:r>
        <w:rPr>
          <w:spacing w:val="1"/>
        </w:rPr>
        <w:t xml:space="preserve"> </w:t>
      </w:r>
      <w:r>
        <w:t>фольклора,</w:t>
      </w:r>
      <w:r>
        <w:rPr>
          <w:spacing w:val="1"/>
        </w:rPr>
        <w:t xml:space="preserve"> </w:t>
      </w:r>
      <w:r>
        <w:t>тематические</w:t>
      </w:r>
      <w:r>
        <w:rPr>
          <w:spacing w:val="1"/>
        </w:rPr>
        <w:t xml:space="preserve"> </w:t>
      </w:r>
      <w:r>
        <w:t>группы</w:t>
      </w:r>
      <w:r>
        <w:rPr>
          <w:spacing w:val="1"/>
        </w:rPr>
        <w:t xml:space="preserve"> </w:t>
      </w:r>
      <w:r>
        <w:t>загадок.</w:t>
      </w:r>
      <w:r>
        <w:rPr>
          <w:spacing w:val="1"/>
        </w:rPr>
        <w:t xml:space="preserve"> </w:t>
      </w:r>
      <w:r>
        <w:t>Сказка</w:t>
      </w:r>
      <w:r>
        <w:rPr>
          <w:spacing w:val="1"/>
        </w:rPr>
        <w:t xml:space="preserve"> </w:t>
      </w:r>
      <w:r>
        <w:t>—</w:t>
      </w:r>
      <w:r>
        <w:rPr>
          <w:spacing w:val="1"/>
        </w:rPr>
        <w:t xml:space="preserve"> </w:t>
      </w:r>
      <w:r>
        <w:t>выражение</w:t>
      </w:r>
      <w:r>
        <w:rPr>
          <w:spacing w:val="1"/>
        </w:rPr>
        <w:t xml:space="preserve"> </w:t>
      </w:r>
      <w:r>
        <w:t>народной мудрости,</w:t>
      </w:r>
      <w:r>
        <w:rPr>
          <w:spacing w:val="1"/>
        </w:rPr>
        <w:t xml:space="preserve"> </w:t>
      </w:r>
      <w:r>
        <w:t>нравственная</w:t>
      </w:r>
      <w:r>
        <w:rPr>
          <w:spacing w:val="1"/>
        </w:rPr>
        <w:t xml:space="preserve"> </w:t>
      </w:r>
      <w:r>
        <w:t>идея</w:t>
      </w:r>
      <w:r>
        <w:rPr>
          <w:spacing w:val="1"/>
        </w:rPr>
        <w:t xml:space="preserve"> </w:t>
      </w:r>
      <w:r>
        <w:t>фольклорных</w:t>
      </w:r>
      <w:r>
        <w:rPr>
          <w:spacing w:val="1"/>
        </w:rPr>
        <w:t xml:space="preserve"> </w:t>
      </w:r>
      <w:r>
        <w:t>сказок.</w:t>
      </w:r>
      <w:r>
        <w:rPr>
          <w:spacing w:val="1"/>
        </w:rPr>
        <w:t xml:space="preserve"> </w:t>
      </w:r>
      <w:r>
        <w:t>Особенности</w:t>
      </w:r>
      <w:r>
        <w:rPr>
          <w:spacing w:val="1"/>
        </w:rPr>
        <w:t xml:space="preserve"> </w:t>
      </w:r>
      <w:r>
        <w:t>сказок разного вида (о животных, бытовые, волшебные). Особенности сказок о животных:</w:t>
      </w:r>
      <w:r>
        <w:rPr>
          <w:spacing w:val="-57"/>
        </w:rPr>
        <w:t xml:space="preserve"> </w:t>
      </w:r>
      <w:r>
        <w:t>сказки народов России. Бытовая сказка: герои, место действия, особенности построения и</w:t>
      </w:r>
      <w:r>
        <w:rPr>
          <w:spacing w:val="1"/>
        </w:rPr>
        <w:t xml:space="preserve"> </w:t>
      </w:r>
      <w:r>
        <w:t>языка. Диалог в сказке. Понятие о</w:t>
      </w:r>
      <w:r>
        <w:rPr>
          <w:spacing w:val="1"/>
        </w:rPr>
        <w:t xml:space="preserve"> </w:t>
      </w:r>
      <w:r>
        <w:t>волшебной сказке (общее представление): наличие</w:t>
      </w:r>
      <w:r>
        <w:rPr>
          <w:spacing w:val="1"/>
        </w:rPr>
        <w:t xml:space="preserve"> </w:t>
      </w:r>
      <w:r>
        <w:t>присказки, постоянные эпитеты, волшебные герои. Фольклорные произведения народов</w:t>
      </w:r>
      <w:r>
        <w:rPr>
          <w:spacing w:val="1"/>
        </w:rPr>
        <w:t xml:space="preserve"> </w:t>
      </w:r>
      <w:r>
        <w:rPr>
          <w:w w:val="95"/>
        </w:rPr>
        <w:t>России:</w:t>
      </w:r>
      <w:r>
        <w:rPr>
          <w:spacing w:val="-2"/>
          <w:w w:val="95"/>
        </w:rPr>
        <w:t xml:space="preserve"> </w:t>
      </w:r>
      <w:r>
        <w:rPr>
          <w:w w:val="95"/>
        </w:rPr>
        <w:t>отражение</w:t>
      </w:r>
      <w:r>
        <w:rPr>
          <w:spacing w:val="-9"/>
          <w:w w:val="95"/>
        </w:rPr>
        <w:t xml:space="preserve"> </w:t>
      </w:r>
      <w:r>
        <w:rPr>
          <w:w w:val="95"/>
        </w:rPr>
        <w:t>в</w:t>
      </w:r>
      <w:r>
        <w:rPr>
          <w:spacing w:val="-9"/>
          <w:w w:val="95"/>
        </w:rPr>
        <w:t xml:space="preserve"> </w:t>
      </w:r>
      <w:r>
        <w:rPr>
          <w:w w:val="95"/>
        </w:rPr>
        <w:t>сказках</w:t>
      </w:r>
      <w:r>
        <w:rPr>
          <w:spacing w:val="-11"/>
          <w:w w:val="95"/>
        </w:rPr>
        <w:t xml:space="preserve"> </w:t>
      </w:r>
      <w:r>
        <w:rPr>
          <w:w w:val="95"/>
        </w:rPr>
        <w:t>народного</w:t>
      </w:r>
      <w:r>
        <w:rPr>
          <w:spacing w:val="-8"/>
          <w:w w:val="95"/>
        </w:rPr>
        <w:t xml:space="preserve"> </w:t>
      </w:r>
      <w:r>
        <w:rPr>
          <w:w w:val="95"/>
        </w:rPr>
        <w:t>быта</w:t>
      </w:r>
      <w:r>
        <w:rPr>
          <w:spacing w:val="-10"/>
          <w:w w:val="95"/>
        </w:rPr>
        <w:t xml:space="preserve"> </w:t>
      </w:r>
      <w:r>
        <w:rPr>
          <w:w w:val="95"/>
        </w:rPr>
        <w:t>и</w:t>
      </w:r>
      <w:r>
        <w:rPr>
          <w:spacing w:val="-10"/>
          <w:w w:val="95"/>
        </w:rPr>
        <w:t xml:space="preserve"> </w:t>
      </w:r>
      <w:r>
        <w:rPr>
          <w:w w:val="95"/>
        </w:rPr>
        <w:t>культуры.</w:t>
      </w:r>
    </w:p>
    <w:p w14:paraId="71CB7D6F" w14:textId="151E2DD1" w:rsidR="0078191C" w:rsidRPr="008722F9" w:rsidRDefault="0078191C" w:rsidP="008722F9">
      <w:pPr>
        <w:ind w:firstLine="567"/>
        <w:jc w:val="both"/>
        <w:rPr>
          <w:sz w:val="24"/>
        </w:rPr>
      </w:pPr>
      <w:r>
        <w:rPr>
          <w:i/>
          <w:spacing w:val="-1"/>
          <w:sz w:val="24"/>
        </w:rPr>
        <w:t>Звуки</w:t>
      </w:r>
      <w:r>
        <w:rPr>
          <w:i/>
          <w:spacing w:val="-13"/>
          <w:sz w:val="24"/>
        </w:rPr>
        <w:t xml:space="preserve"> </w:t>
      </w:r>
      <w:r>
        <w:rPr>
          <w:i/>
          <w:spacing w:val="-1"/>
          <w:sz w:val="24"/>
        </w:rPr>
        <w:t>и</w:t>
      </w:r>
      <w:r>
        <w:rPr>
          <w:i/>
          <w:spacing w:val="-13"/>
          <w:sz w:val="24"/>
        </w:rPr>
        <w:t xml:space="preserve"> </w:t>
      </w:r>
      <w:r>
        <w:rPr>
          <w:i/>
          <w:spacing w:val="-1"/>
          <w:sz w:val="24"/>
        </w:rPr>
        <w:t>краски</w:t>
      </w:r>
      <w:r>
        <w:rPr>
          <w:i/>
          <w:spacing w:val="-13"/>
          <w:sz w:val="24"/>
        </w:rPr>
        <w:t xml:space="preserve"> </w:t>
      </w:r>
      <w:r>
        <w:rPr>
          <w:i/>
          <w:spacing w:val="-1"/>
          <w:sz w:val="24"/>
        </w:rPr>
        <w:t>родной</w:t>
      </w:r>
      <w:r>
        <w:rPr>
          <w:i/>
          <w:spacing w:val="-12"/>
          <w:sz w:val="24"/>
        </w:rPr>
        <w:t xml:space="preserve"> </w:t>
      </w:r>
      <w:r>
        <w:rPr>
          <w:i/>
          <w:spacing w:val="-1"/>
          <w:sz w:val="24"/>
        </w:rPr>
        <w:t>природы</w:t>
      </w:r>
      <w:r>
        <w:rPr>
          <w:i/>
          <w:spacing w:val="-11"/>
          <w:sz w:val="24"/>
        </w:rPr>
        <w:t xml:space="preserve"> </w:t>
      </w:r>
      <w:r>
        <w:rPr>
          <w:i/>
          <w:spacing w:val="-1"/>
          <w:sz w:val="24"/>
        </w:rPr>
        <w:t>в</w:t>
      </w:r>
      <w:r>
        <w:rPr>
          <w:i/>
          <w:spacing w:val="-13"/>
          <w:sz w:val="24"/>
        </w:rPr>
        <w:t xml:space="preserve"> </w:t>
      </w:r>
      <w:r>
        <w:rPr>
          <w:i/>
          <w:spacing w:val="-1"/>
          <w:sz w:val="24"/>
        </w:rPr>
        <w:t>разные</w:t>
      </w:r>
      <w:r>
        <w:rPr>
          <w:i/>
          <w:spacing w:val="-13"/>
          <w:sz w:val="24"/>
        </w:rPr>
        <w:t xml:space="preserve"> </w:t>
      </w:r>
      <w:r>
        <w:rPr>
          <w:i/>
          <w:spacing w:val="-1"/>
          <w:sz w:val="24"/>
        </w:rPr>
        <w:t>времена</w:t>
      </w:r>
      <w:r>
        <w:rPr>
          <w:i/>
          <w:spacing w:val="-13"/>
          <w:sz w:val="24"/>
        </w:rPr>
        <w:t xml:space="preserve"> </w:t>
      </w:r>
      <w:r>
        <w:rPr>
          <w:i/>
          <w:spacing w:val="-1"/>
          <w:sz w:val="24"/>
        </w:rPr>
        <w:t>года.</w:t>
      </w:r>
      <w:r>
        <w:rPr>
          <w:i/>
          <w:spacing w:val="-11"/>
          <w:sz w:val="24"/>
        </w:rPr>
        <w:t xml:space="preserve"> </w:t>
      </w:r>
      <w:r>
        <w:rPr>
          <w:sz w:val="24"/>
        </w:rPr>
        <w:t>Тема</w:t>
      </w:r>
      <w:r w:rsidR="00EC2AE0">
        <w:rPr>
          <w:sz w:val="24"/>
        </w:rPr>
        <w:t xml:space="preserve"> </w:t>
      </w:r>
      <w:r>
        <w:rPr>
          <w:sz w:val="24"/>
        </w:rPr>
        <w:t>природы</w:t>
      </w:r>
      <w:r>
        <w:rPr>
          <w:spacing w:val="-7"/>
          <w:sz w:val="24"/>
        </w:rPr>
        <w:t xml:space="preserve"> </w:t>
      </w:r>
      <w:r>
        <w:rPr>
          <w:sz w:val="24"/>
        </w:rPr>
        <w:t>в</w:t>
      </w:r>
      <w:r>
        <w:rPr>
          <w:spacing w:val="-6"/>
          <w:sz w:val="24"/>
        </w:rPr>
        <w:t xml:space="preserve"> </w:t>
      </w:r>
      <w:r>
        <w:rPr>
          <w:sz w:val="24"/>
        </w:rPr>
        <w:t>разные</w:t>
      </w:r>
      <w:r>
        <w:rPr>
          <w:spacing w:val="-8"/>
          <w:sz w:val="24"/>
        </w:rPr>
        <w:t xml:space="preserve"> </w:t>
      </w:r>
      <w:r>
        <w:rPr>
          <w:sz w:val="24"/>
        </w:rPr>
        <w:t>времена</w:t>
      </w:r>
      <w:r>
        <w:rPr>
          <w:spacing w:val="-58"/>
          <w:sz w:val="24"/>
        </w:rPr>
        <w:t xml:space="preserve"> </w:t>
      </w:r>
      <w:r>
        <w:rPr>
          <w:sz w:val="24"/>
        </w:rPr>
        <w:t>года (осень, зима, весна, лето) в произведениях литературы (по выбору, не менее пяти</w:t>
      </w:r>
      <w:r>
        <w:rPr>
          <w:spacing w:val="1"/>
          <w:sz w:val="24"/>
        </w:rPr>
        <w:t xml:space="preserve"> </w:t>
      </w:r>
      <w:r>
        <w:rPr>
          <w:spacing w:val="-1"/>
          <w:sz w:val="24"/>
        </w:rPr>
        <w:t>авторов).</w:t>
      </w:r>
      <w:r>
        <w:rPr>
          <w:spacing w:val="-3"/>
          <w:sz w:val="24"/>
        </w:rPr>
        <w:t xml:space="preserve"> </w:t>
      </w:r>
      <w:r>
        <w:rPr>
          <w:spacing w:val="-1"/>
          <w:sz w:val="24"/>
        </w:rPr>
        <w:t>Эстетическое</w:t>
      </w:r>
      <w:r>
        <w:rPr>
          <w:spacing w:val="-2"/>
          <w:sz w:val="24"/>
        </w:rPr>
        <w:t xml:space="preserve"> </w:t>
      </w:r>
      <w:r>
        <w:rPr>
          <w:spacing w:val="-1"/>
          <w:sz w:val="24"/>
        </w:rPr>
        <w:t>восприятие</w:t>
      </w:r>
      <w:r>
        <w:rPr>
          <w:spacing w:val="-3"/>
          <w:sz w:val="24"/>
        </w:rPr>
        <w:t xml:space="preserve"> </w:t>
      </w:r>
      <w:r>
        <w:rPr>
          <w:spacing w:val="-1"/>
          <w:sz w:val="24"/>
        </w:rPr>
        <w:t>явлений</w:t>
      </w:r>
      <w:r>
        <w:rPr>
          <w:spacing w:val="-4"/>
          <w:sz w:val="24"/>
        </w:rPr>
        <w:t xml:space="preserve"> </w:t>
      </w:r>
      <w:r>
        <w:rPr>
          <w:spacing w:val="-1"/>
          <w:sz w:val="24"/>
        </w:rPr>
        <w:t>природы</w:t>
      </w:r>
      <w:r>
        <w:rPr>
          <w:spacing w:val="-4"/>
          <w:sz w:val="24"/>
        </w:rPr>
        <w:t xml:space="preserve"> </w:t>
      </w:r>
      <w:r>
        <w:rPr>
          <w:spacing w:val="-1"/>
          <w:sz w:val="24"/>
        </w:rPr>
        <w:t>(звуки,</w:t>
      </w:r>
      <w:r>
        <w:rPr>
          <w:spacing w:val="-3"/>
          <w:sz w:val="24"/>
        </w:rPr>
        <w:t xml:space="preserve"> </w:t>
      </w:r>
      <w:r>
        <w:rPr>
          <w:spacing w:val="-1"/>
          <w:sz w:val="24"/>
        </w:rPr>
        <w:t>краски</w:t>
      </w:r>
      <w:r>
        <w:rPr>
          <w:spacing w:val="-4"/>
          <w:sz w:val="24"/>
        </w:rPr>
        <w:t xml:space="preserve"> </w:t>
      </w:r>
      <w:r>
        <w:rPr>
          <w:spacing w:val="-1"/>
          <w:sz w:val="24"/>
        </w:rPr>
        <w:t>времён</w:t>
      </w:r>
      <w:r>
        <w:rPr>
          <w:spacing w:val="-4"/>
          <w:sz w:val="24"/>
        </w:rPr>
        <w:t xml:space="preserve"> </w:t>
      </w:r>
      <w:r>
        <w:rPr>
          <w:spacing w:val="-1"/>
          <w:sz w:val="24"/>
        </w:rPr>
        <w:t>года).</w:t>
      </w:r>
      <w:r>
        <w:rPr>
          <w:spacing w:val="-3"/>
          <w:sz w:val="24"/>
        </w:rPr>
        <w:t xml:space="preserve"> </w:t>
      </w:r>
      <w:r>
        <w:rPr>
          <w:sz w:val="24"/>
        </w:rPr>
        <w:t>Средства</w:t>
      </w:r>
      <w:r w:rsidR="008722F9">
        <w:rPr>
          <w:sz w:val="24"/>
        </w:rPr>
        <w:t xml:space="preserve"> </w:t>
      </w:r>
      <w:r>
        <w:t>выразительности при описании природы: сравнение и эпитет. Настроение, которое создаёт</w:t>
      </w:r>
      <w:r>
        <w:rPr>
          <w:spacing w:val="-57"/>
        </w:rPr>
        <w:t xml:space="preserve"> </w:t>
      </w:r>
      <w:r>
        <w:rPr>
          <w:w w:val="95"/>
        </w:rPr>
        <w:t>пейзажная</w:t>
      </w:r>
      <w:r>
        <w:rPr>
          <w:spacing w:val="1"/>
          <w:w w:val="95"/>
        </w:rPr>
        <w:t xml:space="preserve"> </w:t>
      </w:r>
      <w:r>
        <w:rPr>
          <w:w w:val="95"/>
        </w:rPr>
        <w:t>лирика. Иллюстрация</w:t>
      </w:r>
      <w:r>
        <w:rPr>
          <w:spacing w:val="1"/>
          <w:w w:val="95"/>
        </w:rPr>
        <w:t xml:space="preserve"> </w:t>
      </w:r>
      <w:r>
        <w:rPr>
          <w:w w:val="95"/>
        </w:rPr>
        <w:t>как отражение эмоционального отклика на</w:t>
      </w:r>
      <w:r>
        <w:rPr>
          <w:spacing w:val="1"/>
          <w:w w:val="95"/>
        </w:rPr>
        <w:t xml:space="preserve"> </w:t>
      </w:r>
      <w:r>
        <w:rPr>
          <w:w w:val="95"/>
        </w:rPr>
        <w:t>произведение.</w:t>
      </w:r>
      <w:r>
        <w:rPr>
          <w:spacing w:val="1"/>
          <w:w w:val="95"/>
        </w:rPr>
        <w:t xml:space="preserve"> </w:t>
      </w:r>
      <w:r>
        <w:t>Отражение темы «Времена года» в картинах художников (на примере пейзажей И. И.</w:t>
      </w:r>
      <w:r>
        <w:rPr>
          <w:spacing w:val="1"/>
        </w:rPr>
        <w:t xml:space="preserve"> </w:t>
      </w:r>
      <w:r>
        <w:t>Левитана,</w:t>
      </w:r>
      <w:r>
        <w:rPr>
          <w:spacing w:val="1"/>
        </w:rPr>
        <w:t xml:space="preserve"> </w:t>
      </w:r>
      <w:r>
        <w:t>В.</w:t>
      </w:r>
      <w:r>
        <w:rPr>
          <w:spacing w:val="1"/>
        </w:rPr>
        <w:t xml:space="preserve"> </w:t>
      </w:r>
      <w:r>
        <w:t>Д.</w:t>
      </w:r>
      <w:r>
        <w:rPr>
          <w:spacing w:val="1"/>
        </w:rPr>
        <w:t xml:space="preserve"> </w:t>
      </w:r>
      <w:r>
        <w:t>Поленова,</w:t>
      </w:r>
      <w:r>
        <w:rPr>
          <w:spacing w:val="1"/>
        </w:rPr>
        <w:t xml:space="preserve"> </w:t>
      </w:r>
      <w:r>
        <w:t>А.</w:t>
      </w:r>
      <w:r>
        <w:rPr>
          <w:spacing w:val="1"/>
        </w:rPr>
        <w:t xml:space="preserve"> </w:t>
      </w:r>
      <w:r>
        <w:t>И.</w:t>
      </w:r>
      <w:r>
        <w:rPr>
          <w:spacing w:val="1"/>
        </w:rPr>
        <w:t xml:space="preserve"> </w:t>
      </w:r>
      <w:r>
        <w:t>Куинджи,</w:t>
      </w:r>
      <w:r>
        <w:rPr>
          <w:spacing w:val="1"/>
        </w:rPr>
        <w:t xml:space="preserve"> </w:t>
      </w:r>
      <w:r>
        <w:t>И. И.</w:t>
      </w:r>
      <w:r>
        <w:rPr>
          <w:spacing w:val="1"/>
        </w:rPr>
        <w:t xml:space="preserve"> </w:t>
      </w:r>
      <w:r>
        <w:t>Шишкина</w:t>
      </w:r>
      <w:r>
        <w:rPr>
          <w:spacing w:val="1"/>
        </w:rPr>
        <w:t xml:space="preserve"> </w:t>
      </w:r>
      <w:r>
        <w:t>и</w:t>
      </w:r>
      <w:r>
        <w:rPr>
          <w:spacing w:val="1"/>
        </w:rPr>
        <w:t xml:space="preserve"> </w:t>
      </w:r>
      <w:r>
        <w:t>др.)</w:t>
      </w:r>
      <w:r>
        <w:rPr>
          <w:spacing w:val="1"/>
        </w:rPr>
        <w:t xml:space="preserve"> </w:t>
      </w:r>
      <w:r>
        <w:t>и</w:t>
      </w:r>
      <w:r>
        <w:rPr>
          <w:spacing w:val="1"/>
        </w:rPr>
        <w:t xml:space="preserve"> </w:t>
      </w:r>
      <w:r>
        <w:t>музыкальных</w:t>
      </w:r>
      <w:r>
        <w:rPr>
          <w:spacing w:val="1"/>
        </w:rPr>
        <w:t xml:space="preserve"> </w:t>
      </w:r>
      <w:r>
        <w:rPr>
          <w:w w:val="95"/>
        </w:rPr>
        <w:t>произведениях</w:t>
      </w:r>
      <w:r>
        <w:rPr>
          <w:spacing w:val="15"/>
          <w:w w:val="95"/>
        </w:rPr>
        <w:t xml:space="preserve"> </w:t>
      </w:r>
      <w:r>
        <w:rPr>
          <w:w w:val="95"/>
        </w:rPr>
        <w:t>(например,</w:t>
      </w:r>
      <w:r>
        <w:rPr>
          <w:spacing w:val="8"/>
          <w:w w:val="95"/>
        </w:rPr>
        <w:t xml:space="preserve"> </w:t>
      </w:r>
      <w:r>
        <w:rPr>
          <w:w w:val="95"/>
        </w:rPr>
        <w:t>произведения</w:t>
      </w:r>
      <w:r>
        <w:rPr>
          <w:spacing w:val="8"/>
          <w:w w:val="95"/>
        </w:rPr>
        <w:t xml:space="preserve"> </w:t>
      </w:r>
      <w:r>
        <w:rPr>
          <w:w w:val="95"/>
        </w:rPr>
        <w:t>П.</w:t>
      </w:r>
      <w:r>
        <w:rPr>
          <w:spacing w:val="1"/>
          <w:w w:val="95"/>
        </w:rPr>
        <w:t xml:space="preserve"> </w:t>
      </w:r>
      <w:r>
        <w:rPr>
          <w:w w:val="95"/>
        </w:rPr>
        <w:t>И.</w:t>
      </w:r>
      <w:r>
        <w:rPr>
          <w:spacing w:val="12"/>
          <w:w w:val="95"/>
        </w:rPr>
        <w:t xml:space="preserve"> </w:t>
      </w:r>
      <w:r>
        <w:rPr>
          <w:w w:val="95"/>
        </w:rPr>
        <w:t>Чайковского,</w:t>
      </w:r>
      <w:r>
        <w:rPr>
          <w:spacing w:val="3"/>
          <w:w w:val="95"/>
        </w:rPr>
        <w:t xml:space="preserve"> </w:t>
      </w:r>
      <w:r>
        <w:rPr>
          <w:w w:val="95"/>
        </w:rPr>
        <w:t>А.</w:t>
      </w:r>
      <w:r>
        <w:rPr>
          <w:spacing w:val="-10"/>
          <w:w w:val="95"/>
        </w:rPr>
        <w:t xml:space="preserve"> </w:t>
      </w:r>
      <w:r>
        <w:rPr>
          <w:w w:val="95"/>
        </w:rPr>
        <w:t>Вивальди</w:t>
      </w:r>
      <w:r>
        <w:rPr>
          <w:spacing w:val="-10"/>
          <w:w w:val="95"/>
        </w:rPr>
        <w:t xml:space="preserve"> </w:t>
      </w:r>
      <w:r>
        <w:rPr>
          <w:w w:val="95"/>
        </w:rPr>
        <w:t>и</w:t>
      </w:r>
      <w:r>
        <w:rPr>
          <w:spacing w:val="-9"/>
          <w:w w:val="95"/>
        </w:rPr>
        <w:t xml:space="preserve"> </w:t>
      </w:r>
      <w:r>
        <w:rPr>
          <w:w w:val="95"/>
        </w:rPr>
        <w:t>др.).</w:t>
      </w:r>
    </w:p>
    <w:p w14:paraId="2697F127" w14:textId="77777777" w:rsidR="0078191C" w:rsidRDefault="0078191C" w:rsidP="008722F9">
      <w:pPr>
        <w:pStyle w:val="a3"/>
        <w:ind w:left="0" w:firstLine="567"/>
      </w:pPr>
      <w:r>
        <w:rPr>
          <w:i/>
        </w:rPr>
        <w:t>О</w:t>
      </w:r>
      <w:r>
        <w:rPr>
          <w:i/>
          <w:spacing w:val="1"/>
        </w:rPr>
        <w:t xml:space="preserve"> </w:t>
      </w:r>
      <w:r>
        <w:rPr>
          <w:i/>
        </w:rPr>
        <w:t>детях</w:t>
      </w:r>
      <w:r>
        <w:rPr>
          <w:i/>
          <w:spacing w:val="1"/>
        </w:rPr>
        <w:t xml:space="preserve"> </w:t>
      </w:r>
      <w:r>
        <w:rPr>
          <w:i/>
        </w:rPr>
        <w:t>и</w:t>
      </w:r>
      <w:r>
        <w:rPr>
          <w:i/>
          <w:spacing w:val="1"/>
        </w:rPr>
        <w:t xml:space="preserve"> </w:t>
      </w:r>
      <w:r>
        <w:rPr>
          <w:i/>
        </w:rPr>
        <w:t>дружбе.</w:t>
      </w:r>
      <w:r>
        <w:rPr>
          <w:i/>
          <w:spacing w:val="1"/>
        </w:rPr>
        <w:t xml:space="preserve"> </w:t>
      </w:r>
      <w:r>
        <w:t>Круг</w:t>
      </w:r>
      <w:r>
        <w:rPr>
          <w:spacing w:val="1"/>
        </w:rPr>
        <w:t xml:space="preserve"> </w:t>
      </w:r>
      <w:r>
        <w:t>чтения:</w:t>
      </w:r>
      <w:r>
        <w:rPr>
          <w:spacing w:val="1"/>
        </w:rPr>
        <w:t xml:space="preserve"> </w:t>
      </w:r>
      <w:r>
        <w:t>тема</w:t>
      </w:r>
      <w:r>
        <w:rPr>
          <w:spacing w:val="1"/>
        </w:rPr>
        <w:t xml:space="preserve"> </w:t>
      </w:r>
      <w:r>
        <w:t>дружбы</w:t>
      </w:r>
      <w:r>
        <w:rPr>
          <w:spacing w:val="1"/>
        </w:rPr>
        <w:t xml:space="preserve"> </w:t>
      </w:r>
      <w:r>
        <w:t>в</w:t>
      </w:r>
      <w:r>
        <w:rPr>
          <w:spacing w:val="1"/>
        </w:rPr>
        <w:t xml:space="preserve"> </w:t>
      </w:r>
      <w:r>
        <w:t>художественном</w:t>
      </w:r>
      <w:r>
        <w:rPr>
          <w:spacing w:val="1"/>
        </w:rPr>
        <w:t xml:space="preserve"> </w:t>
      </w:r>
      <w:r>
        <w:t>произведении</w:t>
      </w:r>
      <w:r>
        <w:rPr>
          <w:spacing w:val="-57"/>
        </w:rPr>
        <w:t xml:space="preserve"> </w:t>
      </w:r>
      <w:r>
        <w:rPr>
          <w:w w:val="95"/>
        </w:rPr>
        <w:t>(расширение круга</w:t>
      </w:r>
      <w:r>
        <w:rPr>
          <w:spacing w:val="54"/>
        </w:rPr>
        <w:t xml:space="preserve"> </w:t>
      </w:r>
      <w:r>
        <w:rPr>
          <w:w w:val="95"/>
        </w:rPr>
        <w:t>чтения: не менее четырёх</w:t>
      </w:r>
      <w:r>
        <w:rPr>
          <w:spacing w:val="54"/>
        </w:rPr>
        <w:t xml:space="preserve"> </w:t>
      </w:r>
      <w:r>
        <w:rPr>
          <w:w w:val="95"/>
        </w:rPr>
        <w:t>произведений</w:t>
      </w:r>
      <w:r>
        <w:rPr>
          <w:spacing w:val="54"/>
        </w:rPr>
        <w:t xml:space="preserve"> </w:t>
      </w:r>
      <w:r>
        <w:rPr>
          <w:w w:val="95"/>
        </w:rPr>
        <w:t>С. А.</w:t>
      </w:r>
      <w:r>
        <w:rPr>
          <w:spacing w:val="54"/>
        </w:rPr>
        <w:t xml:space="preserve"> </w:t>
      </w:r>
      <w:r>
        <w:rPr>
          <w:w w:val="95"/>
        </w:rPr>
        <w:t>Баруздина,</w:t>
      </w:r>
      <w:r>
        <w:rPr>
          <w:spacing w:val="54"/>
        </w:rPr>
        <w:t xml:space="preserve"> </w:t>
      </w:r>
      <w:r>
        <w:rPr>
          <w:w w:val="95"/>
        </w:rPr>
        <w:t>Н. Н.</w:t>
      </w:r>
      <w:r>
        <w:rPr>
          <w:spacing w:val="54"/>
        </w:rPr>
        <w:t xml:space="preserve"> </w:t>
      </w:r>
      <w:r>
        <w:rPr>
          <w:w w:val="95"/>
        </w:rPr>
        <w:t>Носова,</w:t>
      </w:r>
      <w:r>
        <w:rPr>
          <w:spacing w:val="1"/>
          <w:w w:val="95"/>
        </w:rPr>
        <w:t xml:space="preserve"> </w:t>
      </w:r>
      <w:r>
        <w:t>В. А.</w:t>
      </w:r>
      <w:r>
        <w:rPr>
          <w:spacing w:val="1"/>
        </w:rPr>
        <w:t xml:space="preserve"> </w:t>
      </w:r>
      <w:r>
        <w:t>Осеевой, А. Гайдара, В. П. Катаева, И. П. Токмаковой, В. Ю. Драгунского, В. В.</w:t>
      </w:r>
      <w:r>
        <w:rPr>
          <w:spacing w:val="1"/>
        </w:rPr>
        <w:t xml:space="preserve"> </w:t>
      </w:r>
      <w:r>
        <w:t>Лунина</w:t>
      </w:r>
      <w:r>
        <w:rPr>
          <w:spacing w:val="1"/>
        </w:rPr>
        <w:t xml:space="preserve"> </w:t>
      </w:r>
      <w:r>
        <w:t>и</w:t>
      </w:r>
      <w:r>
        <w:rPr>
          <w:spacing w:val="1"/>
        </w:rPr>
        <w:t xml:space="preserve"> </w:t>
      </w:r>
      <w:r>
        <w:t>др.).</w:t>
      </w:r>
      <w:r>
        <w:rPr>
          <w:spacing w:val="1"/>
        </w:rPr>
        <w:t xml:space="preserve"> </w:t>
      </w:r>
      <w:r>
        <w:t>Отражение</w:t>
      </w:r>
      <w:r>
        <w:rPr>
          <w:spacing w:val="1"/>
        </w:rPr>
        <w:t xml:space="preserve"> </w:t>
      </w:r>
      <w:r>
        <w:t>в</w:t>
      </w:r>
      <w:r>
        <w:rPr>
          <w:spacing w:val="1"/>
        </w:rPr>
        <w:t xml:space="preserve"> </w:t>
      </w:r>
      <w:r>
        <w:t>произведениях</w:t>
      </w:r>
      <w:r>
        <w:rPr>
          <w:spacing w:val="1"/>
        </w:rPr>
        <w:t xml:space="preserve"> </w:t>
      </w:r>
      <w:r>
        <w:t>нравственно-этических</w:t>
      </w:r>
      <w:r>
        <w:rPr>
          <w:spacing w:val="1"/>
        </w:rPr>
        <w:t xml:space="preserve"> </w:t>
      </w:r>
      <w:r>
        <w:t>понятий:</w:t>
      </w:r>
      <w:r>
        <w:rPr>
          <w:spacing w:val="1"/>
        </w:rPr>
        <w:t xml:space="preserve"> </w:t>
      </w:r>
      <w:r>
        <w:t>дружба,</w:t>
      </w:r>
      <w:r>
        <w:rPr>
          <w:spacing w:val="1"/>
        </w:rPr>
        <w:t xml:space="preserve"> </w:t>
      </w:r>
      <w:r>
        <w:t>терпение,</w:t>
      </w:r>
      <w:r>
        <w:rPr>
          <w:spacing w:val="1"/>
        </w:rPr>
        <w:t xml:space="preserve"> </w:t>
      </w:r>
      <w:r>
        <w:t>уважение,</w:t>
      </w:r>
      <w:r>
        <w:rPr>
          <w:spacing w:val="1"/>
        </w:rPr>
        <w:t xml:space="preserve"> </w:t>
      </w:r>
      <w:r>
        <w:t>помощь</w:t>
      </w:r>
      <w:r>
        <w:rPr>
          <w:spacing w:val="1"/>
        </w:rPr>
        <w:t xml:space="preserve"> </w:t>
      </w:r>
      <w:r>
        <w:t>друг</w:t>
      </w:r>
      <w:r>
        <w:rPr>
          <w:spacing w:val="1"/>
        </w:rPr>
        <w:t xml:space="preserve"> </w:t>
      </w:r>
      <w:r>
        <w:t>другу.</w:t>
      </w:r>
      <w:r>
        <w:rPr>
          <w:spacing w:val="1"/>
        </w:rPr>
        <w:t xml:space="preserve"> </w:t>
      </w:r>
      <w:r>
        <w:t>Главная</w:t>
      </w:r>
      <w:r>
        <w:rPr>
          <w:spacing w:val="1"/>
        </w:rPr>
        <w:t xml:space="preserve"> </w:t>
      </w:r>
      <w:r>
        <w:t>мысль</w:t>
      </w:r>
      <w:r>
        <w:rPr>
          <w:spacing w:val="1"/>
        </w:rPr>
        <w:t xml:space="preserve"> </w:t>
      </w:r>
      <w:r>
        <w:t>произведения.</w:t>
      </w:r>
      <w:r>
        <w:rPr>
          <w:spacing w:val="61"/>
        </w:rPr>
        <w:t xml:space="preserve"> </w:t>
      </w:r>
      <w:r>
        <w:t>Герой</w:t>
      </w:r>
      <w:r>
        <w:rPr>
          <w:spacing w:val="1"/>
        </w:rPr>
        <w:t xml:space="preserve"> </w:t>
      </w:r>
      <w:r>
        <w:rPr>
          <w:w w:val="95"/>
        </w:rPr>
        <w:t>произведения (введение</w:t>
      </w:r>
      <w:r>
        <w:rPr>
          <w:spacing w:val="1"/>
          <w:w w:val="95"/>
        </w:rPr>
        <w:t xml:space="preserve"> </w:t>
      </w:r>
      <w:r>
        <w:rPr>
          <w:w w:val="95"/>
        </w:rPr>
        <w:t>понятия</w:t>
      </w:r>
      <w:r>
        <w:rPr>
          <w:spacing w:val="1"/>
          <w:w w:val="95"/>
        </w:rPr>
        <w:t xml:space="preserve"> </w:t>
      </w:r>
      <w:r>
        <w:rPr>
          <w:w w:val="95"/>
        </w:rPr>
        <w:t>«главный</w:t>
      </w:r>
      <w:r>
        <w:rPr>
          <w:spacing w:val="1"/>
          <w:w w:val="95"/>
        </w:rPr>
        <w:t xml:space="preserve"> </w:t>
      </w:r>
      <w:r>
        <w:rPr>
          <w:w w:val="95"/>
        </w:rPr>
        <w:t>герой»),</w:t>
      </w:r>
      <w:r>
        <w:rPr>
          <w:spacing w:val="1"/>
          <w:w w:val="95"/>
        </w:rPr>
        <w:t xml:space="preserve"> </w:t>
      </w:r>
      <w:r>
        <w:rPr>
          <w:w w:val="95"/>
        </w:rPr>
        <w:t>его</w:t>
      </w:r>
      <w:r>
        <w:rPr>
          <w:spacing w:val="1"/>
          <w:w w:val="95"/>
        </w:rPr>
        <w:t xml:space="preserve"> </w:t>
      </w:r>
      <w:r>
        <w:rPr>
          <w:w w:val="95"/>
        </w:rPr>
        <w:t>характеристика</w:t>
      </w:r>
      <w:r>
        <w:rPr>
          <w:spacing w:val="1"/>
          <w:w w:val="95"/>
        </w:rPr>
        <w:t xml:space="preserve"> </w:t>
      </w:r>
      <w:r>
        <w:rPr>
          <w:w w:val="95"/>
        </w:rPr>
        <w:t>(портрет),</w:t>
      </w:r>
      <w:r>
        <w:rPr>
          <w:spacing w:val="1"/>
          <w:w w:val="95"/>
        </w:rPr>
        <w:t xml:space="preserve"> </w:t>
      </w:r>
      <w:r>
        <w:rPr>
          <w:w w:val="95"/>
        </w:rPr>
        <w:t>оценка</w:t>
      </w:r>
      <w:r>
        <w:rPr>
          <w:spacing w:val="1"/>
          <w:w w:val="95"/>
        </w:rPr>
        <w:t xml:space="preserve"> </w:t>
      </w:r>
      <w:r>
        <w:t>поступков.</w:t>
      </w:r>
    </w:p>
    <w:p w14:paraId="2E0B3950" w14:textId="0CF329F3" w:rsidR="0078191C" w:rsidRDefault="0078191C" w:rsidP="008722F9">
      <w:pPr>
        <w:pStyle w:val="a3"/>
        <w:ind w:left="0" w:firstLine="567"/>
      </w:pPr>
      <w:r>
        <w:rPr>
          <w:i/>
        </w:rPr>
        <w:t>Мир сказок</w:t>
      </w:r>
      <w:r>
        <w:t>. Фольклорная (народная) и литературная (авторская) сказка: «бродячие»</w:t>
      </w:r>
      <w:r>
        <w:rPr>
          <w:spacing w:val="1"/>
        </w:rPr>
        <w:t xml:space="preserve"> </w:t>
      </w:r>
      <w:r>
        <w:rPr>
          <w:w w:val="95"/>
        </w:rPr>
        <w:t>сюжеты (произведения по выбору, не</w:t>
      </w:r>
      <w:r w:rsidR="00EC2AE0">
        <w:rPr>
          <w:w w:val="95"/>
        </w:rPr>
        <w:t xml:space="preserve"> </w:t>
      </w:r>
      <w:r>
        <w:rPr>
          <w:w w:val="95"/>
        </w:rPr>
        <w:t>менее четырёх). Фольклорная основа авторских сказок:</w:t>
      </w:r>
      <w:r>
        <w:rPr>
          <w:spacing w:val="1"/>
          <w:w w:val="95"/>
        </w:rPr>
        <w:t xml:space="preserve"> </w:t>
      </w:r>
      <w:r>
        <w:t>сравнение</w:t>
      </w:r>
      <w:r>
        <w:rPr>
          <w:spacing w:val="1"/>
        </w:rPr>
        <w:t xml:space="preserve"> </w:t>
      </w:r>
      <w:r>
        <w:t>сюжетов,</w:t>
      </w:r>
      <w:r>
        <w:rPr>
          <w:spacing w:val="1"/>
        </w:rPr>
        <w:t xml:space="preserve"> </w:t>
      </w:r>
      <w:r>
        <w:t>героев,</w:t>
      </w:r>
      <w:r>
        <w:rPr>
          <w:spacing w:val="1"/>
        </w:rPr>
        <w:t xml:space="preserve"> </w:t>
      </w:r>
      <w:r>
        <w:t>особенностей</w:t>
      </w:r>
      <w:r>
        <w:rPr>
          <w:spacing w:val="1"/>
        </w:rPr>
        <w:t xml:space="preserve"> </w:t>
      </w:r>
      <w:r>
        <w:t>языка</w:t>
      </w:r>
      <w:r>
        <w:rPr>
          <w:spacing w:val="1"/>
        </w:rPr>
        <w:t xml:space="preserve"> </w:t>
      </w:r>
      <w:r>
        <w:t>(например,</w:t>
      </w:r>
      <w:r>
        <w:rPr>
          <w:spacing w:val="1"/>
        </w:rPr>
        <w:t xml:space="preserve"> </w:t>
      </w:r>
      <w:r>
        <w:t>народная</w:t>
      </w:r>
      <w:r>
        <w:rPr>
          <w:spacing w:val="1"/>
        </w:rPr>
        <w:t xml:space="preserve"> </w:t>
      </w:r>
      <w:r>
        <w:t>сказка</w:t>
      </w:r>
      <w:r>
        <w:rPr>
          <w:spacing w:val="1"/>
        </w:rPr>
        <w:t xml:space="preserve"> </w:t>
      </w:r>
      <w:r>
        <w:t>«Золотая</w:t>
      </w:r>
      <w:r>
        <w:rPr>
          <w:spacing w:val="-57"/>
        </w:rPr>
        <w:t xml:space="preserve"> </w:t>
      </w:r>
      <w:r>
        <w:t>рыбка»</w:t>
      </w:r>
      <w:r>
        <w:rPr>
          <w:spacing w:val="1"/>
        </w:rPr>
        <w:t xml:space="preserve"> </w:t>
      </w:r>
      <w:r>
        <w:t>и</w:t>
      </w:r>
      <w:r>
        <w:rPr>
          <w:spacing w:val="1"/>
        </w:rPr>
        <w:t xml:space="preserve"> </w:t>
      </w:r>
      <w:r>
        <w:t>«Сказка</w:t>
      </w:r>
      <w:r>
        <w:rPr>
          <w:spacing w:val="61"/>
        </w:rPr>
        <w:t xml:space="preserve"> </w:t>
      </w:r>
      <w:r>
        <w:t>о</w:t>
      </w:r>
      <w:r>
        <w:rPr>
          <w:spacing w:val="61"/>
        </w:rPr>
        <w:t xml:space="preserve"> </w:t>
      </w:r>
      <w:r>
        <w:t>рыбаке</w:t>
      </w:r>
      <w:r>
        <w:rPr>
          <w:spacing w:val="61"/>
        </w:rPr>
        <w:t xml:space="preserve"> </w:t>
      </w:r>
      <w:r>
        <w:t>и</w:t>
      </w:r>
      <w:r>
        <w:rPr>
          <w:spacing w:val="61"/>
        </w:rPr>
        <w:t xml:space="preserve"> </w:t>
      </w:r>
      <w:r>
        <w:t>рыбке»</w:t>
      </w:r>
      <w:r w:rsidR="00EC2AE0">
        <w:t xml:space="preserve"> </w:t>
      </w:r>
      <w:r>
        <w:t>А. С. Пушкина, народная сказка «Морозко» и</w:t>
      </w:r>
      <w:r>
        <w:rPr>
          <w:spacing w:val="1"/>
        </w:rPr>
        <w:t xml:space="preserve"> </w:t>
      </w:r>
      <w:r>
        <w:t>сказка «Мороз Иванович» В. Ф. Одоевского). Тема дружбы в произведениях зарубежных</w:t>
      </w:r>
      <w:r>
        <w:rPr>
          <w:spacing w:val="1"/>
        </w:rPr>
        <w:t xml:space="preserve"> </w:t>
      </w:r>
      <w:r>
        <w:rPr>
          <w:spacing w:val="-1"/>
        </w:rPr>
        <w:t>авторов.</w:t>
      </w:r>
      <w:r>
        <w:rPr>
          <w:spacing w:val="-9"/>
        </w:rPr>
        <w:t xml:space="preserve"> </w:t>
      </w:r>
      <w:r>
        <w:rPr>
          <w:spacing w:val="-1"/>
        </w:rPr>
        <w:t>Составление</w:t>
      </w:r>
      <w:r>
        <w:rPr>
          <w:spacing w:val="-10"/>
        </w:rPr>
        <w:t xml:space="preserve"> </w:t>
      </w:r>
      <w:r>
        <w:rPr>
          <w:spacing w:val="-1"/>
        </w:rPr>
        <w:t>плана</w:t>
      </w:r>
      <w:r>
        <w:rPr>
          <w:spacing w:val="-9"/>
        </w:rPr>
        <w:t xml:space="preserve"> </w:t>
      </w:r>
      <w:r>
        <w:rPr>
          <w:spacing w:val="-1"/>
        </w:rPr>
        <w:t>произведения:</w:t>
      </w:r>
      <w:r>
        <w:rPr>
          <w:spacing w:val="-10"/>
        </w:rPr>
        <w:t xml:space="preserve"> </w:t>
      </w:r>
      <w:r>
        <w:t>части</w:t>
      </w:r>
      <w:r>
        <w:rPr>
          <w:spacing w:val="-9"/>
        </w:rPr>
        <w:t xml:space="preserve"> </w:t>
      </w:r>
      <w:r>
        <w:t>текста,</w:t>
      </w:r>
      <w:r>
        <w:rPr>
          <w:spacing w:val="-14"/>
        </w:rPr>
        <w:t xml:space="preserve"> </w:t>
      </w:r>
      <w:r>
        <w:t>их</w:t>
      </w:r>
      <w:r>
        <w:rPr>
          <w:spacing w:val="-13"/>
        </w:rPr>
        <w:t xml:space="preserve"> </w:t>
      </w:r>
      <w:r>
        <w:t>главные</w:t>
      </w:r>
      <w:r>
        <w:rPr>
          <w:spacing w:val="-14"/>
        </w:rPr>
        <w:t xml:space="preserve"> </w:t>
      </w:r>
      <w:r>
        <w:t>темы.</w:t>
      </w:r>
      <w:r>
        <w:rPr>
          <w:spacing w:val="-14"/>
        </w:rPr>
        <w:t xml:space="preserve"> </w:t>
      </w:r>
      <w:r>
        <w:t>Иллюстрации,</w:t>
      </w:r>
      <w:r>
        <w:rPr>
          <w:spacing w:val="-15"/>
        </w:rPr>
        <w:t xml:space="preserve"> </w:t>
      </w:r>
      <w:r>
        <w:t>их</w:t>
      </w:r>
      <w:r>
        <w:rPr>
          <w:spacing w:val="-57"/>
        </w:rPr>
        <w:t xml:space="preserve"> </w:t>
      </w:r>
      <w:r>
        <w:t>значение</w:t>
      </w:r>
      <w:r>
        <w:rPr>
          <w:spacing w:val="-12"/>
        </w:rPr>
        <w:t xml:space="preserve"> </w:t>
      </w:r>
      <w:r>
        <w:t>в</w:t>
      </w:r>
      <w:r>
        <w:rPr>
          <w:spacing w:val="-10"/>
        </w:rPr>
        <w:t xml:space="preserve"> </w:t>
      </w:r>
      <w:r>
        <w:t>раскрытии</w:t>
      </w:r>
      <w:r w:rsidR="00EC2AE0">
        <w:t xml:space="preserve"> </w:t>
      </w:r>
      <w:r>
        <w:t>содержания</w:t>
      </w:r>
      <w:r>
        <w:rPr>
          <w:spacing w:val="-17"/>
        </w:rPr>
        <w:t xml:space="preserve"> </w:t>
      </w:r>
      <w:r>
        <w:t>произведения.</w:t>
      </w:r>
    </w:p>
    <w:p w14:paraId="7FA28B39" w14:textId="679D1987" w:rsidR="0078191C" w:rsidRDefault="0078191C" w:rsidP="008722F9">
      <w:pPr>
        <w:pStyle w:val="a3"/>
        <w:ind w:left="0" w:firstLine="567"/>
      </w:pPr>
      <w:r>
        <w:rPr>
          <w:i/>
        </w:rPr>
        <w:t>О</w:t>
      </w:r>
      <w:r>
        <w:rPr>
          <w:i/>
          <w:spacing w:val="1"/>
        </w:rPr>
        <w:t xml:space="preserve"> </w:t>
      </w:r>
      <w:r>
        <w:rPr>
          <w:i/>
        </w:rPr>
        <w:t>братьях</w:t>
      </w:r>
      <w:r>
        <w:rPr>
          <w:i/>
          <w:spacing w:val="1"/>
        </w:rPr>
        <w:t xml:space="preserve"> </w:t>
      </w:r>
      <w:r>
        <w:rPr>
          <w:i/>
        </w:rPr>
        <w:t>наших</w:t>
      </w:r>
      <w:r>
        <w:rPr>
          <w:i/>
          <w:spacing w:val="1"/>
        </w:rPr>
        <w:t xml:space="preserve"> </w:t>
      </w:r>
      <w:r>
        <w:rPr>
          <w:i/>
        </w:rPr>
        <w:t>меньших.</w:t>
      </w:r>
      <w:r>
        <w:rPr>
          <w:i/>
          <w:spacing w:val="1"/>
        </w:rPr>
        <w:t xml:space="preserve"> </w:t>
      </w:r>
      <w:r>
        <w:t>Жанровое</w:t>
      </w:r>
      <w:r>
        <w:rPr>
          <w:spacing w:val="1"/>
        </w:rPr>
        <w:t xml:space="preserve"> </w:t>
      </w:r>
      <w:r>
        <w:t>многообразие</w:t>
      </w:r>
      <w:r>
        <w:rPr>
          <w:spacing w:val="1"/>
        </w:rPr>
        <w:t xml:space="preserve"> </w:t>
      </w:r>
      <w:r>
        <w:t>произведений</w:t>
      </w:r>
      <w:r>
        <w:rPr>
          <w:spacing w:val="1"/>
        </w:rPr>
        <w:t xml:space="preserve"> </w:t>
      </w:r>
      <w:r>
        <w:t>о</w:t>
      </w:r>
      <w:r>
        <w:rPr>
          <w:spacing w:val="1"/>
        </w:rPr>
        <w:t xml:space="preserve"> </w:t>
      </w:r>
      <w:r>
        <w:t>животных</w:t>
      </w:r>
      <w:r>
        <w:rPr>
          <w:spacing w:val="1"/>
        </w:rPr>
        <w:t xml:space="preserve"> </w:t>
      </w:r>
      <w:r>
        <w:t>(песни,</w:t>
      </w:r>
      <w:r>
        <w:rPr>
          <w:spacing w:val="-10"/>
        </w:rPr>
        <w:t xml:space="preserve"> </w:t>
      </w:r>
      <w:r>
        <w:t>загадки,</w:t>
      </w:r>
      <w:r>
        <w:rPr>
          <w:spacing w:val="-9"/>
        </w:rPr>
        <w:t xml:space="preserve"> </w:t>
      </w:r>
      <w:r>
        <w:t>сказки,</w:t>
      </w:r>
      <w:r>
        <w:rPr>
          <w:spacing w:val="-10"/>
        </w:rPr>
        <w:t xml:space="preserve"> </w:t>
      </w:r>
      <w:r>
        <w:t>басни,</w:t>
      </w:r>
      <w:r>
        <w:rPr>
          <w:spacing w:val="-10"/>
        </w:rPr>
        <w:t xml:space="preserve"> </w:t>
      </w:r>
      <w:r>
        <w:t>рассказы,</w:t>
      </w:r>
      <w:r>
        <w:rPr>
          <w:spacing w:val="-7"/>
        </w:rPr>
        <w:t xml:space="preserve"> </w:t>
      </w:r>
      <w:r>
        <w:t>стихотворения;</w:t>
      </w:r>
      <w:r>
        <w:rPr>
          <w:spacing w:val="-8"/>
        </w:rPr>
        <w:t xml:space="preserve"> </w:t>
      </w:r>
      <w:r>
        <w:t>произведения</w:t>
      </w:r>
      <w:r>
        <w:rPr>
          <w:spacing w:val="-8"/>
        </w:rPr>
        <w:t xml:space="preserve"> </w:t>
      </w:r>
      <w:r>
        <w:t>по</w:t>
      </w:r>
      <w:r>
        <w:rPr>
          <w:spacing w:val="-9"/>
        </w:rPr>
        <w:t xml:space="preserve"> </w:t>
      </w:r>
      <w:r>
        <w:t>выбору,</w:t>
      </w:r>
      <w:r>
        <w:rPr>
          <w:spacing w:val="-8"/>
        </w:rPr>
        <w:t xml:space="preserve"> </w:t>
      </w:r>
      <w:r>
        <w:t>не</w:t>
      </w:r>
      <w:r>
        <w:rPr>
          <w:spacing w:val="-8"/>
        </w:rPr>
        <w:t xml:space="preserve"> </w:t>
      </w:r>
      <w:r>
        <w:t>менее</w:t>
      </w:r>
      <w:r>
        <w:rPr>
          <w:spacing w:val="-57"/>
        </w:rPr>
        <w:t xml:space="preserve"> </w:t>
      </w:r>
      <w:r>
        <w:t>пяти</w:t>
      </w:r>
      <w:r>
        <w:rPr>
          <w:spacing w:val="1"/>
        </w:rPr>
        <w:t xml:space="preserve"> </w:t>
      </w:r>
      <w:r>
        <w:t>авторов).</w:t>
      </w:r>
      <w:r>
        <w:rPr>
          <w:spacing w:val="1"/>
        </w:rPr>
        <w:t xml:space="preserve"> </w:t>
      </w:r>
      <w:r>
        <w:t>Дружба</w:t>
      </w:r>
      <w:r>
        <w:rPr>
          <w:spacing w:val="1"/>
        </w:rPr>
        <w:t xml:space="preserve"> </w:t>
      </w:r>
      <w:r>
        <w:t>людей</w:t>
      </w:r>
      <w:r>
        <w:rPr>
          <w:spacing w:val="1"/>
        </w:rPr>
        <w:t xml:space="preserve"> </w:t>
      </w:r>
      <w:r>
        <w:t>и</w:t>
      </w:r>
      <w:r>
        <w:rPr>
          <w:spacing w:val="1"/>
        </w:rPr>
        <w:t xml:space="preserve"> </w:t>
      </w:r>
      <w:r>
        <w:t>животных</w:t>
      </w:r>
      <w:r>
        <w:rPr>
          <w:spacing w:val="1"/>
        </w:rPr>
        <w:t xml:space="preserve"> </w:t>
      </w:r>
      <w:r>
        <w:t>—</w:t>
      </w:r>
      <w:r>
        <w:rPr>
          <w:spacing w:val="1"/>
        </w:rPr>
        <w:t xml:space="preserve"> </w:t>
      </w:r>
      <w:r>
        <w:t>тема</w:t>
      </w:r>
      <w:r>
        <w:rPr>
          <w:spacing w:val="1"/>
        </w:rPr>
        <w:t xml:space="preserve"> </w:t>
      </w:r>
      <w:r>
        <w:t>литературы</w:t>
      </w:r>
      <w:r>
        <w:rPr>
          <w:spacing w:val="1"/>
        </w:rPr>
        <w:t xml:space="preserve"> </w:t>
      </w:r>
      <w:r>
        <w:t>(произведения</w:t>
      </w:r>
      <w:r>
        <w:rPr>
          <w:spacing w:val="1"/>
        </w:rPr>
        <w:t xml:space="preserve"> </w:t>
      </w:r>
      <w:r>
        <w:t>Д.</w:t>
      </w:r>
      <w:r>
        <w:rPr>
          <w:spacing w:val="1"/>
        </w:rPr>
        <w:t xml:space="preserve"> </w:t>
      </w:r>
      <w:r>
        <w:t>Н.</w:t>
      </w:r>
      <w:r>
        <w:rPr>
          <w:spacing w:val="1"/>
        </w:rPr>
        <w:t xml:space="preserve"> </w:t>
      </w:r>
      <w:r>
        <w:t>Мамина-Сибиряка,</w:t>
      </w:r>
      <w:r>
        <w:rPr>
          <w:spacing w:val="48"/>
        </w:rPr>
        <w:t xml:space="preserve"> </w:t>
      </w:r>
      <w:r>
        <w:t>Е.</w:t>
      </w:r>
      <w:r>
        <w:rPr>
          <w:spacing w:val="-13"/>
        </w:rPr>
        <w:t xml:space="preserve"> </w:t>
      </w:r>
      <w:r>
        <w:t>И.</w:t>
      </w:r>
      <w:r>
        <w:rPr>
          <w:spacing w:val="48"/>
        </w:rPr>
        <w:t xml:space="preserve"> </w:t>
      </w:r>
      <w:r>
        <w:t>Чарушина,</w:t>
      </w:r>
      <w:r>
        <w:rPr>
          <w:spacing w:val="49"/>
        </w:rPr>
        <w:t xml:space="preserve"> </w:t>
      </w:r>
      <w:r>
        <w:t>В.</w:t>
      </w:r>
      <w:r>
        <w:rPr>
          <w:spacing w:val="46"/>
        </w:rPr>
        <w:t xml:space="preserve"> </w:t>
      </w:r>
      <w:r>
        <w:t>В.</w:t>
      </w:r>
      <w:r>
        <w:rPr>
          <w:spacing w:val="47"/>
        </w:rPr>
        <w:t xml:space="preserve"> </w:t>
      </w:r>
      <w:r>
        <w:t>Бианки,</w:t>
      </w:r>
      <w:r>
        <w:rPr>
          <w:spacing w:val="-5"/>
        </w:rPr>
        <w:t xml:space="preserve"> </w:t>
      </w:r>
      <w:r>
        <w:t>Г.</w:t>
      </w:r>
      <w:r>
        <w:rPr>
          <w:spacing w:val="55"/>
        </w:rPr>
        <w:t xml:space="preserve"> </w:t>
      </w:r>
      <w:r>
        <w:t>А.</w:t>
      </w:r>
      <w:r>
        <w:rPr>
          <w:spacing w:val="53"/>
        </w:rPr>
        <w:t xml:space="preserve"> </w:t>
      </w:r>
      <w:r>
        <w:t>Скребицкого,</w:t>
      </w:r>
      <w:r>
        <w:rPr>
          <w:spacing w:val="55"/>
        </w:rPr>
        <w:t xml:space="preserve"> </w:t>
      </w:r>
      <w:r>
        <w:t>В.</w:t>
      </w:r>
      <w:r>
        <w:rPr>
          <w:spacing w:val="55"/>
        </w:rPr>
        <w:t xml:space="preserve"> </w:t>
      </w:r>
      <w:r>
        <w:t>В.</w:t>
      </w:r>
      <w:r>
        <w:rPr>
          <w:spacing w:val="54"/>
        </w:rPr>
        <w:t xml:space="preserve"> </w:t>
      </w:r>
      <w:r>
        <w:t>Чаплиной,</w:t>
      </w:r>
      <w:r>
        <w:rPr>
          <w:spacing w:val="-57"/>
        </w:rPr>
        <w:t xml:space="preserve"> </w:t>
      </w:r>
      <w:r>
        <w:rPr>
          <w:w w:val="95"/>
        </w:rPr>
        <w:t>С. В. Михалкова,</w:t>
      </w:r>
      <w:r w:rsidR="00EC2AE0">
        <w:rPr>
          <w:w w:val="95"/>
        </w:rPr>
        <w:t xml:space="preserve"> </w:t>
      </w:r>
      <w:r>
        <w:rPr>
          <w:w w:val="95"/>
        </w:rPr>
        <w:t>Б. С. Житкова, С. В. Образцова, М. М. Пришвина и др.). Отражение образов</w:t>
      </w:r>
      <w:r>
        <w:rPr>
          <w:spacing w:val="1"/>
          <w:w w:val="95"/>
        </w:rPr>
        <w:t xml:space="preserve"> </w:t>
      </w:r>
      <w:r>
        <w:t>животных в фольклоре (русские народные песни, загадки, сказки). Герои стихотворных и</w:t>
      </w:r>
      <w:r>
        <w:rPr>
          <w:spacing w:val="1"/>
        </w:rPr>
        <w:t xml:space="preserve"> </w:t>
      </w:r>
      <w:r>
        <w:rPr>
          <w:spacing w:val="-1"/>
          <w:w w:val="95"/>
        </w:rPr>
        <w:t xml:space="preserve">прозаических </w:t>
      </w:r>
      <w:r>
        <w:rPr>
          <w:w w:val="95"/>
        </w:rPr>
        <w:t>произведений</w:t>
      </w:r>
      <w:r>
        <w:rPr>
          <w:spacing w:val="1"/>
          <w:w w:val="95"/>
        </w:rPr>
        <w:t xml:space="preserve"> </w:t>
      </w:r>
      <w:r>
        <w:rPr>
          <w:w w:val="95"/>
        </w:rPr>
        <w:t>о</w:t>
      </w:r>
      <w:r>
        <w:rPr>
          <w:spacing w:val="1"/>
          <w:w w:val="95"/>
        </w:rPr>
        <w:t xml:space="preserve"> </w:t>
      </w:r>
      <w:r>
        <w:rPr>
          <w:w w:val="95"/>
        </w:rPr>
        <w:t>животных.</w:t>
      </w:r>
      <w:r>
        <w:rPr>
          <w:spacing w:val="1"/>
          <w:w w:val="95"/>
        </w:rPr>
        <w:t xml:space="preserve"> </w:t>
      </w:r>
      <w:r>
        <w:rPr>
          <w:w w:val="95"/>
        </w:rPr>
        <w:t>Описание</w:t>
      </w:r>
      <w:r>
        <w:rPr>
          <w:spacing w:val="1"/>
          <w:w w:val="95"/>
        </w:rPr>
        <w:t xml:space="preserve"> </w:t>
      </w:r>
      <w:r>
        <w:rPr>
          <w:w w:val="95"/>
        </w:rPr>
        <w:t>животных</w:t>
      </w:r>
      <w:r>
        <w:rPr>
          <w:spacing w:val="1"/>
          <w:w w:val="95"/>
        </w:rPr>
        <w:t xml:space="preserve"> </w:t>
      </w:r>
      <w:r>
        <w:rPr>
          <w:w w:val="95"/>
        </w:rPr>
        <w:t>в</w:t>
      </w:r>
      <w:r>
        <w:rPr>
          <w:spacing w:val="1"/>
          <w:w w:val="95"/>
        </w:rPr>
        <w:t xml:space="preserve"> </w:t>
      </w:r>
      <w:r>
        <w:rPr>
          <w:w w:val="95"/>
        </w:rPr>
        <w:t>художественном и научно-</w:t>
      </w:r>
      <w:r>
        <w:rPr>
          <w:spacing w:val="1"/>
          <w:w w:val="95"/>
        </w:rPr>
        <w:t xml:space="preserve"> </w:t>
      </w:r>
      <w:r>
        <w:t>познавательном</w:t>
      </w:r>
      <w:r>
        <w:rPr>
          <w:spacing w:val="1"/>
        </w:rPr>
        <w:t xml:space="preserve"> </w:t>
      </w:r>
      <w:r>
        <w:t>тексте.</w:t>
      </w:r>
      <w:r>
        <w:rPr>
          <w:spacing w:val="1"/>
        </w:rPr>
        <w:t xml:space="preserve"> </w:t>
      </w:r>
      <w:r>
        <w:t>Приёмы</w:t>
      </w:r>
      <w:r>
        <w:rPr>
          <w:spacing w:val="1"/>
        </w:rPr>
        <w:t xml:space="preserve"> </w:t>
      </w:r>
      <w:r>
        <w:t>раскрытия</w:t>
      </w:r>
      <w:r>
        <w:rPr>
          <w:spacing w:val="1"/>
        </w:rPr>
        <w:t xml:space="preserve"> </w:t>
      </w:r>
      <w:r>
        <w:t>автором отношений</w:t>
      </w:r>
      <w:r>
        <w:rPr>
          <w:spacing w:val="1"/>
        </w:rPr>
        <w:t xml:space="preserve"> </w:t>
      </w:r>
      <w:r>
        <w:t>людей</w:t>
      </w:r>
      <w:r>
        <w:rPr>
          <w:spacing w:val="1"/>
        </w:rPr>
        <w:t xml:space="preserve"> </w:t>
      </w:r>
      <w:r>
        <w:t>и</w:t>
      </w:r>
      <w:r>
        <w:rPr>
          <w:spacing w:val="1"/>
        </w:rPr>
        <w:t xml:space="preserve"> </w:t>
      </w:r>
      <w:r>
        <w:t>животных.</w:t>
      </w:r>
      <w:r>
        <w:rPr>
          <w:spacing w:val="1"/>
        </w:rPr>
        <w:t xml:space="preserve"> </w:t>
      </w:r>
      <w:r>
        <w:lastRenderedPageBreak/>
        <w:t>Нравственно-этические</w:t>
      </w:r>
      <w:r>
        <w:rPr>
          <w:spacing w:val="1"/>
        </w:rPr>
        <w:t xml:space="preserve"> </w:t>
      </w:r>
      <w:r>
        <w:t>понятия:</w:t>
      </w:r>
      <w:r>
        <w:rPr>
          <w:spacing w:val="1"/>
        </w:rPr>
        <w:t xml:space="preserve"> </w:t>
      </w:r>
      <w:r>
        <w:t>отношение</w:t>
      </w:r>
      <w:r>
        <w:rPr>
          <w:spacing w:val="1"/>
        </w:rPr>
        <w:t xml:space="preserve"> </w:t>
      </w:r>
      <w:r>
        <w:t>человека</w:t>
      </w:r>
      <w:r>
        <w:rPr>
          <w:spacing w:val="1"/>
        </w:rPr>
        <w:t xml:space="preserve"> </w:t>
      </w:r>
      <w:r>
        <w:t>к</w:t>
      </w:r>
      <w:r>
        <w:rPr>
          <w:spacing w:val="1"/>
        </w:rPr>
        <w:t xml:space="preserve"> </w:t>
      </w:r>
      <w:r>
        <w:t>животным</w:t>
      </w:r>
      <w:r>
        <w:rPr>
          <w:spacing w:val="1"/>
        </w:rPr>
        <w:t xml:space="preserve"> </w:t>
      </w:r>
      <w:r>
        <w:t>(любовь</w:t>
      </w:r>
      <w:r>
        <w:rPr>
          <w:spacing w:val="1"/>
        </w:rPr>
        <w:t xml:space="preserve"> </w:t>
      </w:r>
      <w:r>
        <w:t>и</w:t>
      </w:r>
      <w:r>
        <w:rPr>
          <w:spacing w:val="1"/>
        </w:rPr>
        <w:t xml:space="preserve"> </w:t>
      </w:r>
      <w:r>
        <w:t>забота).</w:t>
      </w:r>
      <w:r>
        <w:rPr>
          <w:spacing w:val="1"/>
        </w:rPr>
        <w:t xml:space="preserve"> </w:t>
      </w:r>
      <w:r>
        <w:rPr>
          <w:w w:val="95"/>
        </w:rPr>
        <w:t>Особенности басни как жанра литературы, прозаические и стихотворные</w:t>
      </w:r>
      <w:r>
        <w:rPr>
          <w:spacing w:val="1"/>
          <w:w w:val="95"/>
        </w:rPr>
        <w:t xml:space="preserve"> </w:t>
      </w:r>
      <w:r>
        <w:rPr>
          <w:w w:val="95"/>
        </w:rPr>
        <w:t>басни</w:t>
      </w:r>
      <w:r>
        <w:rPr>
          <w:spacing w:val="1"/>
          <w:w w:val="95"/>
        </w:rPr>
        <w:t xml:space="preserve"> </w:t>
      </w:r>
      <w:r>
        <w:rPr>
          <w:w w:val="95"/>
        </w:rPr>
        <w:t>(на</w:t>
      </w:r>
      <w:r>
        <w:rPr>
          <w:spacing w:val="1"/>
          <w:w w:val="95"/>
        </w:rPr>
        <w:t xml:space="preserve"> </w:t>
      </w:r>
      <w:r>
        <w:rPr>
          <w:w w:val="95"/>
        </w:rPr>
        <w:t>примере</w:t>
      </w:r>
      <w:r>
        <w:rPr>
          <w:spacing w:val="1"/>
          <w:w w:val="95"/>
        </w:rPr>
        <w:t xml:space="preserve"> </w:t>
      </w:r>
      <w:r>
        <w:rPr>
          <w:spacing w:val="-1"/>
        </w:rPr>
        <w:t>произведений</w:t>
      </w:r>
      <w:r>
        <w:t xml:space="preserve"> </w:t>
      </w:r>
      <w:r>
        <w:rPr>
          <w:spacing w:val="-1"/>
        </w:rPr>
        <w:t>И. А.</w:t>
      </w:r>
      <w:r>
        <w:t xml:space="preserve"> </w:t>
      </w:r>
      <w:r>
        <w:rPr>
          <w:spacing w:val="-1"/>
        </w:rPr>
        <w:t>Крылова, Л. Н.</w:t>
      </w:r>
      <w:r>
        <w:t xml:space="preserve"> </w:t>
      </w:r>
      <w:r>
        <w:rPr>
          <w:spacing w:val="-1"/>
        </w:rPr>
        <w:t>Толстого).</w:t>
      </w:r>
      <w:r>
        <w:t xml:space="preserve"> Мораль</w:t>
      </w:r>
      <w:r>
        <w:rPr>
          <w:spacing w:val="1"/>
        </w:rPr>
        <w:t xml:space="preserve"> </w:t>
      </w:r>
      <w:r>
        <w:t>басни</w:t>
      </w:r>
      <w:r>
        <w:rPr>
          <w:spacing w:val="1"/>
        </w:rPr>
        <w:t xml:space="preserve"> </w:t>
      </w:r>
      <w:r>
        <w:t>как</w:t>
      </w:r>
      <w:r>
        <w:rPr>
          <w:spacing w:val="1"/>
        </w:rPr>
        <w:t xml:space="preserve"> </w:t>
      </w:r>
      <w:r>
        <w:t>нравственный</w:t>
      </w:r>
      <w:r>
        <w:rPr>
          <w:spacing w:val="1"/>
        </w:rPr>
        <w:t xml:space="preserve"> </w:t>
      </w:r>
      <w:r>
        <w:t>урок</w:t>
      </w:r>
      <w:r>
        <w:rPr>
          <w:spacing w:val="1"/>
        </w:rPr>
        <w:t xml:space="preserve"> </w:t>
      </w:r>
      <w:r>
        <w:t>(поучение).</w:t>
      </w:r>
      <w:r>
        <w:rPr>
          <w:spacing w:val="1"/>
        </w:rPr>
        <w:t xml:space="preserve"> </w:t>
      </w:r>
      <w:r>
        <w:t>Знакомство</w:t>
      </w:r>
      <w:r>
        <w:rPr>
          <w:spacing w:val="1"/>
        </w:rPr>
        <w:t xml:space="preserve"> </w:t>
      </w:r>
      <w:r>
        <w:t>с</w:t>
      </w:r>
      <w:r>
        <w:rPr>
          <w:spacing w:val="1"/>
        </w:rPr>
        <w:t xml:space="preserve"> </w:t>
      </w:r>
      <w:r>
        <w:t>художниками-иллюстраторами,</w:t>
      </w:r>
      <w:r>
        <w:rPr>
          <w:spacing w:val="1"/>
        </w:rPr>
        <w:t xml:space="preserve"> </w:t>
      </w:r>
      <w:r>
        <w:t>анималистами</w:t>
      </w:r>
      <w:r>
        <w:rPr>
          <w:spacing w:val="1"/>
        </w:rPr>
        <w:t xml:space="preserve"> </w:t>
      </w:r>
      <w:r>
        <w:t>(без</w:t>
      </w:r>
      <w:r>
        <w:rPr>
          <w:spacing w:val="1"/>
        </w:rPr>
        <w:t xml:space="preserve"> </w:t>
      </w:r>
      <w:r>
        <w:t>использования</w:t>
      </w:r>
      <w:r>
        <w:rPr>
          <w:spacing w:val="-1"/>
        </w:rPr>
        <w:t xml:space="preserve"> </w:t>
      </w:r>
      <w:r>
        <w:t>термина): Е. И.</w:t>
      </w:r>
      <w:r>
        <w:rPr>
          <w:spacing w:val="-1"/>
        </w:rPr>
        <w:t xml:space="preserve"> </w:t>
      </w:r>
      <w:r>
        <w:t>Чарушин, В. В.</w:t>
      </w:r>
      <w:r>
        <w:rPr>
          <w:spacing w:val="1"/>
        </w:rPr>
        <w:t xml:space="preserve"> </w:t>
      </w:r>
      <w:r>
        <w:t>Бианки.</w:t>
      </w:r>
    </w:p>
    <w:p w14:paraId="19C40FC2" w14:textId="77777777" w:rsidR="0078191C" w:rsidRDefault="0078191C" w:rsidP="008722F9">
      <w:pPr>
        <w:pStyle w:val="a3"/>
        <w:ind w:left="0" w:firstLine="567"/>
      </w:pPr>
      <w:r>
        <w:rPr>
          <w:i/>
        </w:rPr>
        <w:t xml:space="preserve">О наших близких, о семье. </w:t>
      </w:r>
      <w:r>
        <w:t>Тема семьи, детства, взаимоотношений взрослых и детей в</w:t>
      </w:r>
      <w:r>
        <w:rPr>
          <w:spacing w:val="-57"/>
        </w:rPr>
        <w:t xml:space="preserve"> </w:t>
      </w:r>
      <w:r>
        <w:rPr>
          <w:spacing w:val="-1"/>
        </w:rPr>
        <w:t>творчестве</w:t>
      </w:r>
      <w:r>
        <w:rPr>
          <w:spacing w:val="-13"/>
        </w:rPr>
        <w:t xml:space="preserve"> </w:t>
      </w:r>
      <w:r>
        <w:rPr>
          <w:spacing w:val="-1"/>
        </w:rPr>
        <w:t>писателей</w:t>
      </w:r>
      <w:r>
        <w:rPr>
          <w:spacing w:val="-13"/>
        </w:rPr>
        <w:t xml:space="preserve"> </w:t>
      </w:r>
      <w:r>
        <w:rPr>
          <w:spacing w:val="-1"/>
        </w:rPr>
        <w:t>и</w:t>
      </w:r>
      <w:r>
        <w:rPr>
          <w:spacing w:val="-11"/>
        </w:rPr>
        <w:t xml:space="preserve"> </w:t>
      </w:r>
      <w:r>
        <w:rPr>
          <w:spacing w:val="-1"/>
        </w:rPr>
        <w:t>фольклорных</w:t>
      </w:r>
      <w:r>
        <w:rPr>
          <w:spacing w:val="-9"/>
        </w:rPr>
        <w:t xml:space="preserve"> </w:t>
      </w:r>
      <w:r>
        <w:rPr>
          <w:spacing w:val="-1"/>
        </w:rPr>
        <w:t>произведениях</w:t>
      </w:r>
      <w:r>
        <w:rPr>
          <w:spacing w:val="-8"/>
        </w:rPr>
        <w:t xml:space="preserve"> </w:t>
      </w:r>
      <w:r>
        <w:rPr>
          <w:spacing w:val="-1"/>
        </w:rPr>
        <w:t>(по</w:t>
      </w:r>
      <w:r>
        <w:rPr>
          <w:spacing w:val="-11"/>
        </w:rPr>
        <w:t xml:space="preserve"> </w:t>
      </w:r>
      <w:r>
        <w:rPr>
          <w:spacing w:val="-1"/>
        </w:rPr>
        <w:t>выбору).</w:t>
      </w:r>
      <w:r>
        <w:rPr>
          <w:spacing w:val="-9"/>
        </w:rPr>
        <w:t xml:space="preserve"> </w:t>
      </w:r>
      <w:r>
        <w:rPr>
          <w:spacing w:val="-1"/>
        </w:rPr>
        <w:t>Отражение</w:t>
      </w:r>
      <w:r>
        <w:rPr>
          <w:spacing w:val="-10"/>
        </w:rPr>
        <w:t xml:space="preserve"> </w:t>
      </w:r>
      <w:r>
        <w:rPr>
          <w:spacing w:val="-1"/>
        </w:rPr>
        <w:t>нравственных</w:t>
      </w:r>
      <w:r>
        <w:rPr>
          <w:spacing w:val="-58"/>
        </w:rPr>
        <w:t xml:space="preserve"> </w:t>
      </w:r>
      <w:r>
        <w:t>семейных</w:t>
      </w:r>
      <w:r>
        <w:rPr>
          <w:spacing w:val="1"/>
        </w:rPr>
        <w:t xml:space="preserve"> </w:t>
      </w:r>
      <w:r>
        <w:t>ценностей</w:t>
      </w:r>
      <w:r>
        <w:rPr>
          <w:spacing w:val="1"/>
        </w:rPr>
        <w:t xml:space="preserve"> </w:t>
      </w:r>
      <w:r>
        <w:t>в</w:t>
      </w:r>
      <w:r>
        <w:rPr>
          <w:spacing w:val="1"/>
        </w:rPr>
        <w:t xml:space="preserve"> </w:t>
      </w:r>
      <w:r>
        <w:t>произведениях</w:t>
      </w:r>
      <w:r>
        <w:rPr>
          <w:spacing w:val="1"/>
        </w:rPr>
        <w:t xml:space="preserve"> </w:t>
      </w:r>
      <w:r>
        <w:t>о</w:t>
      </w:r>
      <w:r>
        <w:rPr>
          <w:spacing w:val="1"/>
        </w:rPr>
        <w:t xml:space="preserve"> </w:t>
      </w:r>
      <w:r>
        <w:t>семье:</w:t>
      </w:r>
      <w:r>
        <w:rPr>
          <w:spacing w:val="1"/>
        </w:rPr>
        <w:t xml:space="preserve"> </w:t>
      </w:r>
      <w:r>
        <w:t>любовь</w:t>
      </w:r>
      <w:r>
        <w:rPr>
          <w:spacing w:val="1"/>
        </w:rPr>
        <w:t xml:space="preserve"> </w:t>
      </w:r>
      <w:r>
        <w:t>и</w:t>
      </w:r>
      <w:r>
        <w:rPr>
          <w:spacing w:val="1"/>
        </w:rPr>
        <w:t xml:space="preserve"> </w:t>
      </w:r>
      <w:r>
        <w:t>сопереживание,</w:t>
      </w:r>
      <w:r>
        <w:rPr>
          <w:spacing w:val="1"/>
        </w:rPr>
        <w:t xml:space="preserve"> </w:t>
      </w:r>
      <w:r>
        <w:t>уважение и</w:t>
      </w:r>
      <w:r>
        <w:rPr>
          <w:spacing w:val="1"/>
        </w:rPr>
        <w:t xml:space="preserve"> </w:t>
      </w:r>
      <w:r>
        <w:t>внимание</w:t>
      </w:r>
      <w:r>
        <w:rPr>
          <w:spacing w:val="1"/>
        </w:rPr>
        <w:t xml:space="preserve"> </w:t>
      </w:r>
      <w:r>
        <w:t>к</w:t>
      </w:r>
      <w:r>
        <w:rPr>
          <w:spacing w:val="1"/>
        </w:rPr>
        <w:t xml:space="preserve"> </w:t>
      </w:r>
      <w:r>
        <w:t>старшему</w:t>
      </w:r>
      <w:r>
        <w:rPr>
          <w:spacing w:val="1"/>
        </w:rPr>
        <w:t xml:space="preserve"> </w:t>
      </w:r>
      <w:r>
        <w:t>поколению,</w:t>
      </w:r>
      <w:r>
        <w:rPr>
          <w:spacing w:val="1"/>
        </w:rPr>
        <w:t xml:space="preserve"> </w:t>
      </w:r>
      <w:r>
        <w:t>радость</w:t>
      </w:r>
      <w:r>
        <w:rPr>
          <w:spacing w:val="1"/>
        </w:rPr>
        <w:t xml:space="preserve"> </w:t>
      </w:r>
      <w:r>
        <w:t>общения</w:t>
      </w:r>
      <w:r>
        <w:rPr>
          <w:spacing w:val="1"/>
        </w:rPr>
        <w:t xml:space="preserve"> </w:t>
      </w:r>
      <w:r>
        <w:t>и</w:t>
      </w:r>
      <w:r>
        <w:rPr>
          <w:spacing w:val="1"/>
        </w:rPr>
        <w:t xml:space="preserve"> </w:t>
      </w:r>
      <w:r>
        <w:t>защищённость</w:t>
      </w:r>
      <w:r>
        <w:rPr>
          <w:spacing w:val="1"/>
        </w:rPr>
        <w:t xml:space="preserve"> </w:t>
      </w:r>
      <w:r>
        <w:t>в</w:t>
      </w:r>
      <w:r>
        <w:rPr>
          <w:spacing w:val="1"/>
        </w:rPr>
        <w:t xml:space="preserve"> </w:t>
      </w:r>
      <w:r>
        <w:t>семье.</w:t>
      </w:r>
      <w:r>
        <w:rPr>
          <w:spacing w:val="1"/>
        </w:rPr>
        <w:t xml:space="preserve"> </w:t>
      </w:r>
      <w:r>
        <w:t>Тема</w:t>
      </w:r>
      <w:r>
        <w:rPr>
          <w:spacing w:val="1"/>
        </w:rPr>
        <w:t xml:space="preserve"> </w:t>
      </w:r>
      <w:r>
        <w:rPr>
          <w:w w:val="95"/>
        </w:rPr>
        <w:t>художественных</w:t>
      </w:r>
      <w:r>
        <w:rPr>
          <w:spacing w:val="-3"/>
          <w:w w:val="95"/>
        </w:rPr>
        <w:t xml:space="preserve"> </w:t>
      </w:r>
      <w:r>
        <w:rPr>
          <w:w w:val="95"/>
        </w:rPr>
        <w:t>произведений:</w:t>
      </w:r>
      <w:r>
        <w:rPr>
          <w:spacing w:val="-7"/>
          <w:w w:val="95"/>
        </w:rPr>
        <w:t xml:space="preserve"> </w:t>
      </w:r>
      <w:r>
        <w:rPr>
          <w:w w:val="95"/>
        </w:rPr>
        <w:t>Международный</w:t>
      </w:r>
      <w:r>
        <w:rPr>
          <w:spacing w:val="-4"/>
          <w:w w:val="95"/>
        </w:rPr>
        <w:t xml:space="preserve"> </w:t>
      </w:r>
      <w:r>
        <w:rPr>
          <w:w w:val="95"/>
        </w:rPr>
        <w:t>женский</w:t>
      </w:r>
      <w:r>
        <w:rPr>
          <w:spacing w:val="-5"/>
          <w:w w:val="95"/>
        </w:rPr>
        <w:t xml:space="preserve"> </w:t>
      </w:r>
      <w:r>
        <w:rPr>
          <w:w w:val="95"/>
        </w:rPr>
        <w:t>день,</w:t>
      </w:r>
      <w:r>
        <w:rPr>
          <w:spacing w:val="-8"/>
          <w:w w:val="95"/>
        </w:rPr>
        <w:t xml:space="preserve"> </w:t>
      </w:r>
      <w:r>
        <w:rPr>
          <w:w w:val="95"/>
        </w:rPr>
        <w:t>День</w:t>
      </w:r>
      <w:r>
        <w:rPr>
          <w:spacing w:val="-6"/>
          <w:w w:val="95"/>
        </w:rPr>
        <w:t xml:space="preserve"> </w:t>
      </w:r>
      <w:r>
        <w:rPr>
          <w:w w:val="95"/>
        </w:rPr>
        <w:t>Победы.</w:t>
      </w:r>
    </w:p>
    <w:p w14:paraId="119D374F" w14:textId="77777777" w:rsidR="0078191C" w:rsidRDefault="0078191C" w:rsidP="008722F9">
      <w:pPr>
        <w:pStyle w:val="a3"/>
        <w:ind w:left="0" w:firstLine="567"/>
      </w:pPr>
      <w:r>
        <w:rPr>
          <w:i/>
          <w:w w:val="95"/>
        </w:rPr>
        <w:t xml:space="preserve">Зарубежная литература. </w:t>
      </w:r>
      <w:r>
        <w:rPr>
          <w:w w:val="95"/>
        </w:rPr>
        <w:t>Круг чтения: литературная (авторская) сказка (не менее двух</w:t>
      </w:r>
      <w:r>
        <w:rPr>
          <w:spacing w:val="1"/>
          <w:w w:val="95"/>
        </w:rPr>
        <w:t xml:space="preserve"> </w:t>
      </w:r>
      <w:r>
        <w:t>произведений):</w:t>
      </w:r>
      <w:r>
        <w:rPr>
          <w:spacing w:val="1"/>
        </w:rPr>
        <w:t xml:space="preserve"> </w:t>
      </w:r>
      <w:r>
        <w:t>зарубежные</w:t>
      </w:r>
      <w:r>
        <w:rPr>
          <w:spacing w:val="1"/>
        </w:rPr>
        <w:t xml:space="preserve"> </w:t>
      </w:r>
      <w:r>
        <w:t>писатели-сказочники</w:t>
      </w:r>
      <w:r>
        <w:rPr>
          <w:spacing w:val="1"/>
        </w:rPr>
        <w:t xml:space="preserve"> </w:t>
      </w:r>
      <w:r>
        <w:t>(Ш.</w:t>
      </w:r>
      <w:r>
        <w:rPr>
          <w:spacing w:val="1"/>
        </w:rPr>
        <w:t xml:space="preserve"> </w:t>
      </w:r>
      <w:r>
        <w:t>Перро,</w:t>
      </w:r>
      <w:r>
        <w:rPr>
          <w:spacing w:val="1"/>
        </w:rPr>
        <w:t xml:space="preserve"> </w:t>
      </w:r>
      <w:r>
        <w:t>братья</w:t>
      </w:r>
      <w:r>
        <w:rPr>
          <w:spacing w:val="1"/>
        </w:rPr>
        <w:t xml:space="preserve"> </w:t>
      </w:r>
      <w:r>
        <w:t>Гримм,</w:t>
      </w:r>
      <w:r>
        <w:rPr>
          <w:spacing w:val="1"/>
        </w:rPr>
        <w:t xml:space="preserve"> </w:t>
      </w:r>
      <w:r>
        <w:t>Х.-К.</w:t>
      </w:r>
      <w:r>
        <w:rPr>
          <w:spacing w:val="1"/>
        </w:rPr>
        <w:t xml:space="preserve"> </w:t>
      </w:r>
      <w:r>
        <w:t>Андерсен,</w:t>
      </w:r>
      <w:r>
        <w:rPr>
          <w:spacing w:val="1"/>
        </w:rPr>
        <w:t xml:space="preserve"> </w:t>
      </w:r>
      <w:r>
        <w:t>Дж.</w:t>
      </w:r>
      <w:r>
        <w:rPr>
          <w:spacing w:val="1"/>
        </w:rPr>
        <w:t xml:space="preserve"> </w:t>
      </w:r>
      <w:r>
        <w:t>Родари</w:t>
      </w:r>
      <w:r>
        <w:rPr>
          <w:spacing w:val="1"/>
        </w:rPr>
        <w:t xml:space="preserve"> </w:t>
      </w:r>
      <w:r>
        <w:t>и</w:t>
      </w:r>
      <w:r>
        <w:rPr>
          <w:spacing w:val="1"/>
        </w:rPr>
        <w:t xml:space="preserve"> </w:t>
      </w:r>
      <w:r>
        <w:t>др.).</w:t>
      </w:r>
      <w:r>
        <w:rPr>
          <w:spacing w:val="1"/>
        </w:rPr>
        <w:t xml:space="preserve"> </w:t>
      </w:r>
      <w:r>
        <w:t>Характеристика</w:t>
      </w:r>
      <w:r>
        <w:rPr>
          <w:spacing w:val="1"/>
        </w:rPr>
        <w:t xml:space="preserve"> </w:t>
      </w:r>
      <w:r>
        <w:t>авторской</w:t>
      </w:r>
      <w:r>
        <w:rPr>
          <w:spacing w:val="1"/>
        </w:rPr>
        <w:t xml:space="preserve"> </w:t>
      </w:r>
      <w:r>
        <w:t>сказки:</w:t>
      </w:r>
      <w:r>
        <w:rPr>
          <w:spacing w:val="1"/>
        </w:rPr>
        <w:t xml:space="preserve"> </w:t>
      </w:r>
      <w:r>
        <w:t>герои,</w:t>
      </w:r>
      <w:r>
        <w:rPr>
          <w:spacing w:val="1"/>
        </w:rPr>
        <w:t xml:space="preserve"> </w:t>
      </w:r>
      <w:r>
        <w:t>особенности</w:t>
      </w:r>
      <w:r>
        <w:rPr>
          <w:spacing w:val="1"/>
        </w:rPr>
        <w:t xml:space="preserve"> </w:t>
      </w:r>
      <w:r>
        <w:t>построения и языка. Сходство тем и сюжетов сказок разных народов.</w:t>
      </w:r>
      <w:r>
        <w:rPr>
          <w:spacing w:val="1"/>
        </w:rPr>
        <w:t xml:space="preserve"> </w:t>
      </w:r>
      <w:r>
        <w:t>Тема</w:t>
      </w:r>
      <w:r>
        <w:rPr>
          <w:spacing w:val="1"/>
        </w:rPr>
        <w:t xml:space="preserve"> </w:t>
      </w:r>
      <w:r>
        <w:t>дружбы</w:t>
      </w:r>
      <w:r>
        <w:rPr>
          <w:spacing w:val="1"/>
        </w:rPr>
        <w:t xml:space="preserve"> </w:t>
      </w:r>
      <w:r>
        <w:t>в</w:t>
      </w:r>
      <w:r>
        <w:rPr>
          <w:spacing w:val="1"/>
        </w:rPr>
        <w:t xml:space="preserve"> </w:t>
      </w:r>
      <w:r>
        <w:t>произведениях зарубежных авторов. Составление плана художественного произведения:</w:t>
      </w:r>
      <w:r>
        <w:rPr>
          <w:spacing w:val="1"/>
        </w:rPr>
        <w:t xml:space="preserve"> </w:t>
      </w:r>
      <w:r>
        <w:t>части</w:t>
      </w:r>
      <w:r>
        <w:rPr>
          <w:spacing w:val="1"/>
        </w:rPr>
        <w:t xml:space="preserve"> </w:t>
      </w:r>
      <w:r>
        <w:t>текста,</w:t>
      </w:r>
      <w:r>
        <w:rPr>
          <w:spacing w:val="1"/>
        </w:rPr>
        <w:t xml:space="preserve"> </w:t>
      </w:r>
      <w:r>
        <w:t>их</w:t>
      </w:r>
      <w:r>
        <w:rPr>
          <w:spacing w:val="1"/>
        </w:rPr>
        <w:t xml:space="preserve"> </w:t>
      </w:r>
      <w:r>
        <w:t>главные</w:t>
      </w:r>
      <w:r>
        <w:rPr>
          <w:spacing w:val="1"/>
        </w:rPr>
        <w:t xml:space="preserve"> </w:t>
      </w:r>
      <w:r>
        <w:t>темы.</w:t>
      </w:r>
      <w:r>
        <w:rPr>
          <w:spacing w:val="1"/>
        </w:rPr>
        <w:t xml:space="preserve"> </w:t>
      </w:r>
      <w:r>
        <w:t>Иллюстрации,</w:t>
      </w:r>
      <w:r>
        <w:rPr>
          <w:spacing w:val="1"/>
        </w:rPr>
        <w:t xml:space="preserve"> </w:t>
      </w:r>
      <w:r>
        <w:t>их</w:t>
      </w:r>
      <w:r>
        <w:rPr>
          <w:spacing w:val="1"/>
        </w:rPr>
        <w:t xml:space="preserve"> </w:t>
      </w:r>
      <w:r>
        <w:t>значение</w:t>
      </w:r>
      <w:r>
        <w:rPr>
          <w:spacing w:val="1"/>
        </w:rPr>
        <w:t xml:space="preserve"> </w:t>
      </w:r>
      <w:r>
        <w:t>в</w:t>
      </w:r>
      <w:r>
        <w:rPr>
          <w:spacing w:val="1"/>
        </w:rPr>
        <w:t xml:space="preserve"> </w:t>
      </w:r>
      <w:r>
        <w:t>раскрытии</w:t>
      </w:r>
      <w:r>
        <w:rPr>
          <w:spacing w:val="1"/>
        </w:rPr>
        <w:t xml:space="preserve"> </w:t>
      </w:r>
      <w:r>
        <w:t>содержания</w:t>
      </w:r>
      <w:r>
        <w:rPr>
          <w:spacing w:val="1"/>
        </w:rPr>
        <w:t xml:space="preserve"> </w:t>
      </w:r>
      <w:r>
        <w:t>произведения.</w:t>
      </w:r>
    </w:p>
    <w:p w14:paraId="575F7D28" w14:textId="77777777" w:rsidR="0078191C" w:rsidRDefault="0078191C" w:rsidP="008722F9">
      <w:pPr>
        <w:ind w:firstLine="567"/>
        <w:jc w:val="both"/>
        <w:rPr>
          <w:sz w:val="24"/>
        </w:rPr>
      </w:pPr>
      <w:r>
        <w:rPr>
          <w:i/>
          <w:sz w:val="24"/>
        </w:rPr>
        <w:t>Библиографическая</w:t>
      </w:r>
      <w:r>
        <w:rPr>
          <w:i/>
          <w:spacing w:val="1"/>
          <w:sz w:val="24"/>
        </w:rPr>
        <w:t xml:space="preserve"> </w:t>
      </w:r>
      <w:r>
        <w:rPr>
          <w:i/>
          <w:sz w:val="24"/>
        </w:rPr>
        <w:t>культура</w:t>
      </w:r>
      <w:r>
        <w:rPr>
          <w:i/>
          <w:spacing w:val="1"/>
          <w:sz w:val="24"/>
        </w:rPr>
        <w:t xml:space="preserve"> </w:t>
      </w:r>
      <w:r>
        <w:rPr>
          <w:i/>
          <w:sz w:val="24"/>
        </w:rPr>
        <w:t>(работа</w:t>
      </w:r>
      <w:r>
        <w:rPr>
          <w:i/>
          <w:spacing w:val="1"/>
          <w:sz w:val="24"/>
        </w:rPr>
        <w:t xml:space="preserve"> </w:t>
      </w:r>
      <w:r>
        <w:rPr>
          <w:i/>
          <w:sz w:val="24"/>
        </w:rPr>
        <w:t>с</w:t>
      </w:r>
      <w:r>
        <w:rPr>
          <w:i/>
          <w:spacing w:val="1"/>
          <w:sz w:val="24"/>
        </w:rPr>
        <w:t xml:space="preserve"> </w:t>
      </w:r>
      <w:r>
        <w:rPr>
          <w:i/>
          <w:sz w:val="24"/>
        </w:rPr>
        <w:t>детской</w:t>
      </w:r>
      <w:r>
        <w:rPr>
          <w:i/>
          <w:spacing w:val="1"/>
          <w:sz w:val="24"/>
        </w:rPr>
        <w:t xml:space="preserve"> </w:t>
      </w:r>
      <w:r>
        <w:rPr>
          <w:i/>
          <w:sz w:val="24"/>
        </w:rPr>
        <w:t>книгой</w:t>
      </w:r>
      <w:r>
        <w:rPr>
          <w:i/>
          <w:spacing w:val="61"/>
          <w:sz w:val="24"/>
        </w:rPr>
        <w:t xml:space="preserve"> </w:t>
      </w:r>
      <w:r>
        <w:rPr>
          <w:i/>
          <w:sz w:val="24"/>
        </w:rPr>
        <w:t>и</w:t>
      </w:r>
      <w:r>
        <w:rPr>
          <w:i/>
          <w:spacing w:val="61"/>
          <w:sz w:val="24"/>
        </w:rPr>
        <w:t xml:space="preserve"> </w:t>
      </w:r>
      <w:r>
        <w:rPr>
          <w:i/>
          <w:sz w:val="24"/>
        </w:rPr>
        <w:t>справочной</w:t>
      </w:r>
      <w:r>
        <w:rPr>
          <w:i/>
          <w:spacing w:val="1"/>
          <w:sz w:val="24"/>
        </w:rPr>
        <w:t xml:space="preserve"> </w:t>
      </w:r>
      <w:r>
        <w:rPr>
          <w:i/>
          <w:sz w:val="24"/>
        </w:rPr>
        <w:t xml:space="preserve">литературой). </w:t>
      </w:r>
      <w:r>
        <w:rPr>
          <w:sz w:val="24"/>
        </w:rPr>
        <w:t>Книга как источник необходимых знаний. Элементы книги: содержание</w:t>
      </w:r>
      <w:r>
        <w:rPr>
          <w:spacing w:val="1"/>
          <w:sz w:val="24"/>
        </w:rPr>
        <w:t xml:space="preserve"> </w:t>
      </w:r>
      <w:r>
        <w:rPr>
          <w:sz w:val="24"/>
        </w:rPr>
        <w:t>или</w:t>
      </w:r>
      <w:r>
        <w:rPr>
          <w:spacing w:val="1"/>
          <w:sz w:val="24"/>
        </w:rPr>
        <w:t xml:space="preserve"> </w:t>
      </w:r>
      <w:r>
        <w:rPr>
          <w:sz w:val="24"/>
        </w:rPr>
        <w:t>оглавление,</w:t>
      </w:r>
      <w:r>
        <w:rPr>
          <w:spacing w:val="1"/>
          <w:sz w:val="24"/>
        </w:rPr>
        <w:t xml:space="preserve"> </w:t>
      </w:r>
      <w:r>
        <w:rPr>
          <w:sz w:val="24"/>
        </w:rPr>
        <w:t>аннотация,</w:t>
      </w:r>
      <w:r>
        <w:rPr>
          <w:spacing w:val="1"/>
          <w:sz w:val="24"/>
        </w:rPr>
        <w:t xml:space="preserve"> </w:t>
      </w:r>
      <w:r>
        <w:rPr>
          <w:sz w:val="24"/>
        </w:rPr>
        <w:t>иллюстрация.</w:t>
      </w:r>
      <w:r>
        <w:rPr>
          <w:spacing w:val="1"/>
          <w:sz w:val="24"/>
        </w:rPr>
        <w:t xml:space="preserve"> </w:t>
      </w:r>
      <w:r>
        <w:rPr>
          <w:sz w:val="24"/>
        </w:rPr>
        <w:t>Выбор</w:t>
      </w:r>
      <w:r>
        <w:rPr>
          <w:spacing w:val="1"/>
          <w:sz w:val="24"/>
        </w:rPr>
        <w:t xml:space="preserve"> </w:t>
      </w:r>
      <w:r>
        <w:rPr>
          <w:sz w:val="24"/>
        </w:rPr>
        <w:t>книг</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рекомендательного</w:t>
      </w:r>
      <w:r>
        <w:rPr>
          <w:spacing w:val="1"/>
          <w:sz w:val="24"/>
        </w:rPr>
        <w:t xml:space="preserve"> </w:t>
      </w:r>
      <w:r>
        <w:rPr>
          <w:w w:val="95"/>
          <w:sz w:val="24"/>
        </w:rPr>
        <w:t>списка,</w:t>
      </w:r>
      <w:r>
        <w:rPr>
          <w:spacing w:val="7"/>
          <w:w w:val="95"/>
          <w:sz w:val="24"/>
        </w:rPr>
        <w:t xml:space="preserve"> </w:t>
      </w:r>
      <w:r>
        <w:rPr>
          <w:w w:val="95"/>
          <w:sz w:val="24"/>
        </w:rPr>
        <w:t>тематические</w:t>
      </w:r>
      <w:r>
        <w:rPr>
          <w:spacing w:val="8"/>
          <w:w w:val="95"/>
          <w:sz w:val="24"/>
        </w:rPr>
        <w:t xml:space="preserve"> </w:t>
      </w:r>
      <w:r>
        <w:rPr>
          <w:w w:val="95"/>
          <w:sz w:val="24"/>
        </w:rPr>
        <w:t>картотеки</w:t>
      </w:r>
      <w:r>
        <w:rPr>
          <w:spacing w:val="10"/>
          <w:w w:val="95"/>
          <w:sz w:val="24"/>
        </w:rPr>
        <w:t xml:space="preserve"> </w:t>
      </w:r>
      <w:r>
        <w:rPr>
          <w:w w:val="95"/>
          <w:sz w:val="24"/>
        </w:rPr>
        <w:t>библиотеки.</w:t>
      </w:r>
      <w:r>
        <w:rPr>
          <w:spacing w:val="5"/>
          <w:w w:val="95"/>
          <w:sz w:val="24"/>
        </w:rPr>
        <w:t xml:space="preserve"> </w:t>
      </w:r>
      <w:r>
        <w:rPr>
          <w:w w:val="95"/>
          <w:sz w:val="24"/>
        </w:rPr>
        <w:t>Книга</w:t>
      </w:r>
      <w:r>
        <w:rPr>
          <w:spacing w:val="10"/>
          <w:w w:val="95"/>
          <w:sz w:val="24"/>
        </w:rPr>
        <w:t xml:space="preserve"> </w:t>
      </w:r>
      <w:r>
        <w:rPr>
          <w:w w:val="95"/>
          <w:sz w:val="24"/>
        </w:rPr>
        <w:t>учебная,</w:t>
      </w:r>
      <w:r>
        <w:rPr>
          <w:spacing w:val="5"/>
          <w:w w:val="95"/>
          <w:sz w:val="24"/>
        </w:rPr>
        <w:t xml:space="preserve"> </w:t>
      </w:r>
      <w:r>
        <w:rPr>
          <w:w w:val="95"/>
          <w:sz w:val="24"/>
        </w:rPr>
        <w:t>художественная,</w:t>
      </w:r>
      <w:r>
        <w:rPr>
          <w:spacing w:val="6"/>
          <w:w w:val="95"/>
          <w:sz w:val="24"/>
        </w:rPr>
        <w:t xml:space="preserve"> </w:t>
      </w:r>
      <w:r>
        <w:rPr>
          <w:w w:val="95"/>
          <w:sz w:val="24"/>
        </w:rPr>
        <w:t>справочная.</w:t>
      </w:r>
    </w:p>
    <w:p w14:paraId="1B4B13E8" w14:textId="77777777" w:rsidR="0078191C" w:rsidRDefault="0078191C" w:rsidP="008722F9">
      <w:pPr>
        <w:pStyle w:val="a3"/>
        <w:spacing w:line="237" w:lineRule="auto"/>
        <w:ind w:left="0" w:firstLine="567"/>
      </w:pPr>
      <w:r>
        <w:rPr>
          <w:spacing w:val="-1"/>
        </w:rPr>
        <w:t>Изучение</w:t>
      </w:r>
      <w:r>
        <w:rPr>
          <w:spacing w:val="31"/>
        </w:rPr>
        <w:t xml:space="preserve"> </w:t>
      </w:r>
      <w:r>
        <w:rPr>
          <w:spacing w:val="-1"/>
        </w:rPr>
        <w:t>содержания</w:t>
      </w:r>
      <w:r>
        <w:rPr>
          <w:spacing w:val="32"/>
        </w:rPr>
        <w:t xml:space="preserve"> </w:t>
      </w:r>
      <w:r>
        <w:rPr>
          <w:spacing w:val="-1"/>
        </w:rPr>
        <w:t>учебного</w:t>
      </w:r>
      <w:r>
        <w:rPr>
          <w:spacing w:val="31"/>
        </w:rPr>
        <w:t xml:space="preserve"> </w:t>
      </w:r>
      <w:r>
        <w:rPr>
          <w:spacing w:val="-1"/>
        </w:rPr>
        <w:t>предмета</w:t>
      </w:r>
      <w:r>
        <w:rPr>
          <w:spacing w:val="32"/>
        </w:rPr>
        <w:t xml:space="preserve"> </w:t>
      </w:r>
      <w:r>
        <w:t>«Литературное</w:t>
      </w:r>
      <w:r>
        <w:rPr>
          <w:spacing w:val="31"/>
        </w:rPr>
        <w:t xml:space="preserve"> </w:t>
      </w:r>
      <w:r>
        <w:t>чтение»</w:t>
      </w:r>
      <w:r>
        <w:rPr>
          <w:spacing w:val="31"/>
        </w:rPr>
        <w:t xml:space="preserve"> </w:t>
      </w:r>
      <w:r>
        <w:t>во</w:t>
      </w:r>
      <w:r>
        <w:rPr>
          <w:spacing w:val="31"/>
        </w:rPr>
        <w:t xml:space="preserve"> </w:t>
      </w:r>
      <w:r>
        <w:t>втором</w:t>
      </w:r>
      <w:r>
        <w:rPr>
          <w:spacing w:val="32"/>
        </w:rPr>
        <w:t xml:space="preserve"> </w:t>
      </w:r>
      <w:r>
        <w:t>классе</w:t>
      </w:r>
      <w:r>
        <w:rPr>
          <w:spacing w:val="-57"/>
        </w:rPr>
        <w:t xml:space="preserve"> </w:t>
      </w:r>
      <w:r>
        <w:rPr>
          <w:w w:val="90"/>
        </w:rPr>
        <w:t>способствует</w:t>
      </w:r>
      <w:r>
        <w:rPr>
          <w:spacing w:val="39"/>
          <w:w w:val="90"/>
        </w:rPr>
        <w:t xml:space="preserve"> </w:t>
      </w:r>
      <w:r>
        <w:rPr>
          <w:w w:val="90"/>
        </w:rPr>
        <w:t>освоению</w:t>
      </w:r>
      <w:r>
        <w:rPr>
          <w:spacing w:val="44"/>
          <w:w w:val="90"/>
        </w:rPr>
        <w:t xml:space="preserve"> </w:t>
      </w:r>
      <w:r>
        <w:rPr>
          <w:b/>
          <w:w w:val="90"/>
        </w:rPr>
        <w:t>на</w:t>
      </w:r>
      <w:r>
        <w:rPr>
          <w:b/>
          <w:spacing w:val="47"/>
          <w:w w:val="90"/>
        </w:rPr>
        <w:t xml:space="preserve"> </w:t>
      </w:r>
      <w:r>
        <w:rPr>
          <w:b/>
          <w:w w:val="90"/>
        </w:rPr>
        <w:t>пропедевтическом</w:t>
      </w:r>
      <w:r>
        <w:rPr>
          <w:b/>
          <w:spacing w:val="31"/>
          <w:w w:val="90"/>
        </w:rPr>
        <w:t xml:space="preserve"> </w:t>
      </w:r>
      <w:r>
        <w:rPr>
          <w:b/>
          <w:w w:val="90"/>
        </w:rPr>
        <w:t>уровне</w:t>
      </w:r>
      <w:r>
        <w:rPr>
          <w:b/>
          <w:spacing w:val="23"/>
          <w:w w:val="90"/>
        </w:rPr>
        <w:t xml:space="preserve"> </w:t>
      </w:r>
      <w:r>
        <w:rPr>
          <w:w w:val="90"/>
        </w:rPr>
        <w:t>ряда</w:t>
      </w:r>
      <w:r>
        <w:rPr>
          <w:spacing w:val="26"/>
          <w:w w:val="90"/>
        </w:rPr>
        <w:t xml:space="preserve"> </w:t>
      </w:r>
      <w:r>
        <w:rPr>
          <w:w w:val="90"/>
        </w:rPr>
        <w:t>универсальных</w:t>
      </w:r>
      <w:r>
        <w:rPr>
          <w:spacing w:val="27"/>
          <w:w w:val="90"/>
        </w:rPr>
        <w:t xml:space="preserve"> </w:t>
      </w:r>
      <w:r>
        <w:rPr>
          <w:w w:val="90"/>
        </w:rPr>
        <w:t>учебных</w:t>
      </w:r>
      <w:r>
        <w:rPr>
          <w:spacing w:val="24"/>
          <w:w w:val="90"/>
        </w:rPr>
        <w:t xml:space="preserve"> </w:t>
      </w:r>
      <w:r>
        <w:rPr>
          <w:w w:val="90"/>
        </w:rPr>
        <w:t>действий.</w:t>
      </w:r>
    </w:p>
    <w:p w14:paraId="2A4777C9" w14:textId="10E95079" w:rsidR="0078191C" w:rsidRDefault="0078191C" w:rsidP="008722F9">
      <w:pPr>
        <w:pStyle w:val="2"/>
        <w:ind w:left="0" w:firstLine="426"/>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12CB1EF5" w14:textId="77777777" w:rsidR="0078191C" w:rsidRDefault="0078191C" w:rsidP="008722F9">
      <w:pPr>
        <w:pStyle w:val="a4"/>
        <w:numPr>
          <w:ilvl w:val="0"/>
          <w:numId w:val="292"/>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sz w:val="24"/>
        </w:rPr>
        <w:t>произведения</w:t>
      </w:r>
      <w:r>
        <w:rPr>
          <w:spacing w:val="-9"/>
          <w:sz w:val="24"/>
        </w:rPr>
        <w:t xml:space="preserve"> </w:t>
      </w:r>
      <w:r>
        <w:rPr>
          <w:sz w:val="24"/>
        </w:rPr>
        <w:t>(без</w:t>
      </w:r>
      <w:r>
        <w:rPr>
          <w:spacing w:val="-7"/>
          <w:sz w:val="24"/>
        </w:rPr>
        <w:t xml:space="preserve"> </w:t>
      </w:r>
      <w:r>
        <w:rPr>
          <w:sz w:val="24"/>
        </w:rPr>
        <w:t>отметочного</w:t>
      </w:r>
      <w:r>
        <w:rPr>
          <w:spacing w:val="-17"/>
          <w:sz w:val="24"/>
        </w:rPr>
        <w:t xml:space="preserve"> </w:t>
      </w:r>
      <w:r>
        <w:rPr>
          <w:sz w:val="24"/>
        </w:rPr>
        <w:t>оценивания);</w:t>
      </w:r>
    </w:p>
    <w:p w14:paraId="156F54AE" w14:textId="77777777" w:rsidR="0078191C" w:rsidRDefault="0078191C" w:rsidP="008722F9">
      <w:pPr>
        <w:pStyle w:val="a4"/>
        <w:numPr>
          <w:ilvl w:val="0"/>
          <w:numId w:val="292"/>
        </w:numPr>
        <w:ind w:left="0" w:firstLine="426"/>
        <w:rPr>
          <w:sz w:val="24"/>
        </w:rPr>
      </w:pPr>
      <w:r>
        <w:rPr>
          <w:sz w:val="24"/>
        </w:rPr>
        <w:t>сравнивать и группировать различные произведения по теме (о Родине, о</w:t>
      </w:r>
      <w:r>
        <w:rPr>
          <w:spacing w:val="1"/>
          <w:sz w:val="24"/>
        </w:rPr>
        <w:t xml:space="preserve"> </w:t>
      </w:r>
      <w:r>
        <w:rPr>
          <w:sz w:val="24"/>
        </w:rPr>
        <w:t>родной природе, о детях и для детей, о животных, о семье, о чудесах и превращениях), по</w:t>
      </w:r>
      <w:r>
        <w:rPr>
          <w:spacing w:val="1"/>
          <w:sz w:val="24"/>
        </w:rPr>
        <w:t xml:space="preserve"> </w:t>
      </w:r>
      <w:r>
        <w:rPr>
          <w:w w:val="95"/>
          <w:sz w:val="24"/>
        </w:rPr>
        <w:t>жанрам (произведения устного народного творчества, сказка (фольклорная и литературная),</w:t>
      </w:r>
      <w:r>
        <w:rPr>
          <w:spacing w:val="1"/>
          <w:w w:val="95"/>
          <w:sz w:val="24"/>
        </w:rPr>
        <w:t xml:space="preserve"> </w:t>
      </w:r>
      <w:r>
        <w:rPr>
          <w:sz w:val="24"/>
        </w:rPr>
        <w:t>рассказ,</w:t>
      </w:r>
      <w:r>
        <w:rPr>
          <w:spacing w:val="-14"/>
          <w:sz w:val="24"/>
        </w:rPr>
        <w:t xml:space="preserve"> </w:t>
      </w:r>
      <w:r>
        <w:rPr>
          <w:sz w:val="24"/>
        </w:rPr>
        <w:t>басня,</w:t>
      </w:r>
      <w:r>
        <w:rPr>
          <w:spacing w:val="-12"/>
          <w:sz w:val="24"/>
        </w:rPr>
        <w:t xml:space="preserve"> </w:t>
      </w:r>
      <w:r>
        <w:rPr>
          <w:sz w:val="24"/>
        </w:rPr>
        <w:t>стихотворение);</w:t>
      </w:r>
    </w:p>
    <w:p w14:paraId="6B10491C" w14:textId="77777777" w:rsidR="0078191C" w:rsidRDefault="0078191C" w:rsidP="008722F9">
      <w:pPr>
        <w:pStyle w:val="a4"/>
        <w:numPr>
          <w:ilvl w:val="0"/>
          <w:numId w:val="292"/>
        </w:numPr>
        <w:spacing w:line="237" w:lineRule="auto"/>
        <w:ind w:left="0" w:firstLine="426"/>
        <w:rPr>
          <w:sz w:val="24"/>
        </w:rPr>
      </w:pPr>
      <w:r>
        <w:rPr>
          <w:sz w:val="24"/>
        </w:rPr>
        <w:t>характеризовать</w:t>
      </w:r>
      <w:r>
        <w:rPr>
          <w:spacing w:val="1"/>
          <w:sz w:val="24"/>
        </w:rPr>
        <w:t xml:space="preserve"> </w:t>
      </w:r>
      <w:r>
        <w:rPr>
          <w:sz w:val="24"/>
        </w:rPr>
        <w:t>(кратко)</w:t>
      </w:r>
      <w:r>
        <w:rPr>
          <w:spacing w:val="1"/>
          <w:sz w:val="24"/>
        </w:rPr>
        <w:t xml:space="preserve"> </w:t>
      </w:r>
      <w:r>
        <w:rPr>
          <w:sz w:val="24"/>
        </w:rPr>
        <w:t>особенности</w:t>
      </w:r>
      <w:r>
        <w:rPr>
          <w:spacing w:val="1"/>
          <w:sz w:val="24"/>
        </w:rPr>
        <w:t xml:space="preserve"> </w:t>
      </w:r>
      <w:r>
        <w:rPr>
          <w:sz w:val="24"/>
        </w:rPr>
        <w:t>жанров</w:t>
      </w:r>
      <w:r>
        <w:rPr>
          <w:spacing w:val="1"/>
          <w:sz w:val="24"/>
        </w:rPr>
        <w:t xml:space="preserve"> </w:t>
      </w:r>
      <w:r>
        <w:rPr>
          <w:sz w:val="24"/>
        </w:rPr>
        <w:t>(произведения</w:t>
      </w:r>
      <w:r>
        <w:rPr>
          <w:spacing w:val="1"/>
          <w:sz w:val="24"/>
        </w:rPr>
        <w:t xml:space="preserve"> </w:t>
      </w:r>
      <w:r>
        <w:rPr>
          <w:sz w:val="24"/>
        </w:rPr>
        <w:t>устного</w:t>
      </w:r>
      <w:r>
        <w:rPr>
          <w:spacing w:val="1"/>
          <w:sz w:val="24"/>
        </w:rPr>
        <w:t xml:space="preserve"> </w:t>
      </w:r>
      <w:r>
        <w:rPr>
          <w:w w:val="95"/>
          <w:sz w:val="24"/>
        </w:rPr>
        <w:t>народного</w:t>
      </w:r>
      <w:r>
        <w:rPr>
          <w:spacing w:val="8"/>
          <w:w w:val="95"/>
          <w:sz w:val="24"/>
        </w:rPr>
        <w:t xml:space="preserve"> </w:t>
      </w:r>
      <w:r>
        <w:rPr>
          <w:w w:val="95"/>
          <w:sz w:val="24"/>
        </w:rPr>
        <w:t>творчества,</w:t>
      </w:r>
      <w:r>
        <w:rPr>
          <w:spacing w:val="11"/>
          <w:w w:val="95"/>
          <w:sz w:val="24"/>
        </w:rPr>
        <w:t xml:space="preserve"> </w:t>
      </w:r>
      <w:r>
        <w:rPr>
          <w:w w:val="95"/>
          <w:sz w:val="24"/>
        </w:rPr>
        <w:t>литературная</w:t>
      </w:r>
      <w:r>
        <w:rPr>
          <w:spacing w:val="9"/>
          <w:w w:val="95"/>
          <w:sz w:val="24"/>
        </w:rPr>
        <w:t xml:space="preserve"> </w:t>
      </w:r>
      <w:r>
        <w:rPr>
          <w:w w:val="95"/>
          <w:sz w:val="24"/>
        </w:rPr>
        <w:t>сказка,</w:t>
      </w:r>
      <w:r>
        <w:rPr>
          <w:spacing w:val="9"/>
          <w:w w:val="95"/>
          <w:sz w:val="24"/>
        </w:rPr>
        <w:t xml:space="preserve"> </w:t>
      </w:r>
      <w:r>
        <w:rPr>
          <w:w w:val="95"/>
          <w:sz w:val="24"/>
        </w:rPr>
        <w:t>рассказ,</w:t>
      </w:r>
      <w:r>
        <w:rPr>
          <w:spacing w:val="-6"/>
          <w:w w:val="95"/>
          <w:sz w:val="24"/>
        </w:rPr>
        <w:t xml:space="preserve"> </w:t>
      </w:r>
      <w:r>
        <w:rPr>
          <w:w w:val="95"/>
          <w:sz w:val="24"/>
        </w:rPr>
        <w:t>басня,</w:t>
      </w:r>
      <w:r>
        <w:rPr>
          <w:spacing w:val="-7"/>
          <w:w w:val="95"/>
          <w:sz w:val="24"/>
        </w:rPr>
        <w:t xml:space="preserve"> </w:t>
      </w:r>
      <w:r>
        <w:rPr>
          <w:w w:val="95"/>
          <w:sz w:val="24"/>
        </w:rPr>
        <w:t>стихотворение);</w:t>
      </w:r>
    </w:p>
    <w:p w14:paraId="6AD1B653" w14:textId="61C0F22B" w:rsidR="0078191C" w:rsidRDefault="0078191C" w:rsidP="008722F9">
      <w:pPr>
        <w:pStyle w:val="a4"/>
        <w:numPr>
          <w:ilvl w:val="0"/>
          <w:numId w:val="292"/>
        </w:numPr>
        <w:ind w:left="0" w:firstLine="426"/>
        <w:rPr>
          <w:sz w:val="24"/>
        </w:rPr>
      </w:pPr>
      <w:r>
        <w:rPr>
          <w:sz w:val="24"/>
        </w:rPr>
        <w:t>анализировать</w:t>
      </w:r>
      <w:r>
        <w:rPr>
          <w:spacing w:val="-11"/>
          <w:sz w:val="24"/>
        </w:rPr>
        <w:t xml:space="preserve"> </w:t>
      </w:r>
      <w:r>
        <w:rPr>
          <w:sz w:val="24"/>
        </w:rPr>
        <w:t>текст</w:t>
      </w:r>
      <w:r>
        <w:rPr>
          <w:spacing w:val="-9"/>
          <w:sz w:val="24"/>
        </w:rPr>
        <w:t xml:space="preserve"> </w:t>
      </w:r>
      <w:r>
        <w:rPr>
          <w:sz w:val="24"/>
        </w:rPr>
        <w:t>сказки,</w:t>
      </w:r>
      <w:r>
        <w:rPr>
          <w:spacing w:val="-10"/>
          <w:sz w:val="24"/>
        </w:rPr>
        <w:t xml:space="preserve"> </w:t>
      </w:r>
      <w:r>
        <w:rPr>
          <w:sz w:val="24"/>
        </w:rPr>
        <w:t>рассказа,</w:t>
      </w:r>
      <w:r>
        <w:rPr>
          <w:spacing w:val="-10"/>
          <w:sz w:val="24"/>
        </w:rPr>
        <w:t xml:space="preserve"> </w:t>
      </w:r>
      <w:r>
        <w:rPr>
          <w:sz w:val="24"/>
        </w:rPr>
        <w:t>басни:</w:t>
      </w:r>
      <w:r>
        <w:rPr>
          <w:spacing w:val="-10"/>
          <w:sz w:val="24"/>
        </w:rPr>
        <w:t xml:space="preserve"> </w:t>
      </w:r>
      <w:r>
        <w:rPr>
          <w:sz w:val="24"/>
        </w:rPr>
        <w:t>определять</w:t>
      </w:r>
      <w:r w:rsidR="00EC2AE0">
        <w:rPr>
          <w:sz w:val="24"/>
        </w:rPr>
        <w:t xml:space="preserve"> </w:t>
      </w:r>
      <w:r>
        <w:rPr>
          <w:sz w:val="24"/>
        </w:rPr>
        <w:t>тему,</w:t>
      </w:r>
      <w:r>
        <w:rPr>
          <w:spacing w:val="-1"/>
          <w:sz w:val="24"/>
        </w:rPr>
        <w:t xml:space="preserve"> </w:t>
      </w:r>
      <w:r>
        <w:rPr>
          <w:sz w:val="24"/>
        </w:rPr>
        <w:t>главную</w:t>
      </w:r>
      <w:r>
        <w:rPr>
          <w:spacing w:val="-2"/>
          <w:sz w:val="24"/>
        </w:rPr>
        <w:t xml:space="preserve"> </w:t>
      </w:r>
      <w:r>
        <w:rPr>
          <w:sz w:val="24"/>
        </w:rPr>
        <w:t>мысль</w:t>
      </w:r>
      <w:r>
        <w:rPr>
          <w:spacing w:val="-57"/>
          <w:sz w:val="24"/>
        </w:rPr>
        <w:t xml:space="preserve"> </w:t>
      </w:r>
      <w:r>
        <w:rPr>
          <w:spacing w:val="-1"/>
          <w:sz w:val="24"/>
        </w:rPr>
        <w:t xml:space="preserve">произведения, находить в тексте </w:t>
      </w:r>
      <w:r>
        <w:rPr>
          <w:sz w:val="24"/>
        </w:rPr>
        <w:t>слова, подтверждающие характеристику героя, оценивать</w:t>
      </w:r>
      <w:r>
        <w:rPr>
          <w:spacing w:val="-57"/>
          <w:sz w:val="24"/>
        </w:rPr>
        <w:t xml:space="preserve"> </w:t>
      </w:r>
      <w:r>
        <w:rPr>
          <w:sz w:val="24"/>
        </w:rPr>
        <w:t>его</w:t>
      </w:r>
      <w:r>
        <w:rPr>
          <w:spacing w:val="1"/>
          <w:sz w:val="24"/>
        </w:rPr>
        <w:t xml:space="preserve"> </w:t>
      </w:r>
      <w:r>
        <w:rPr>
          <w:sz w:val="24"/>
        </w:rPr>
        <w:t>поступки,</w:t>
      </w:r>
      <w:r>
        <w:rPr>
          <w:spacing w:val="1"/>
          <w:sz w:val="24"/>
        </w:rPr>
        <w:t xml:space="preserve"> </w:t>
      </w:r>
      <w:r>
        <w:rPr>
          <w:sz w:val="24"/>
        </w:rPr>
        <w:t>сравнивать</w:t>
      </w:r>
      <w:r>
        <w:rPr>
          <w:spacing w:val="1"/>
          <w:sz w:val="24"/>
        </w:rPr>
        <w:t xml:space="preserve"> </w:t>
      </w:r>
      <w:r>
        <w:rPr>
          <w:sz w:val="24"/>
        </w:rPr>
        <w:t>героев</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алгоритму,</w:t>
      </w:r>
      <w:r>
        <w:rPr>
          <w:spacing w:val="1"/>
          <w:sz w:val="24"/>
        </w:rPr>
        <w:t xml:space="preserve"> </w:t>
      </w:r>
      <w:r>
        <w:rPr>
          <w:sz w:val="24"/>
        </w:rPr>
        <w:t>устанавливать</w:t>
      </w:r>
      <w:r>
        <w:rPr>
          <w:spacing w:val="-57"/>
          <w:sz w:val="24"/>
        </w:rPr>
        <w:t xml:space="preserve"> </w:t>
      </w:r>
      <w:r>
        <w:rPr>
          <w:sz w:val="24"/>
        </w:rPr>
        <w:t>последовательность</w:t>
      </w:r>
      <w:r>
        <w:rPr>
          <w:spacing w:val="-7"/>
          <w:sz w:val="24"/>
        </w:rPr>
        <w:t xml:space="preserve"> </w:t>
      </w:r>
      <w:r>
        <w:rPr>
          <w:sz w:val="24"/>
        </w:rPr>
        <w:t>событий</w:t>
      </w:r>
      <w:r>
        <w:rPr>
          <w:spacing w:val="-6"/>
          <w:sz w:val="24"/>
        </w:rPr>
        <w:t xml:space="preserve"> </w:t>
      </w:r>
      <w:r>
        <w:rPr>
          <w:sz w:val="24"/>
        </w:rPr>
        <w:t>(действий)</w:t>
      </w:r>
      <w:r>
        <w:rPr>
          <w:spacing w:val="-8"/>
          <w:sz w:val="24"/>
        </w:rPr>
        <w:t xml:space="preserve"> </w:t>
      </w:r>
      <w:r>
        <w:rPr>
          <w:sz w:val="24"/>
        </w:rPr>
        <w:t>в</w:t>
      </w:r>
      <w:r>
        <w:rPr>
          <w:spacing w:val="-9"/>
          <w:sz w:val="24"/>
        </w:rPr>
        <w:t xml:space="preserve"> </w:t>
      </w:r>
      <w:r>
        <w:rPr>
          <w:sz w:val="24"/>
        </w:rPr>
        <w:t>сказке</w:t>
      </w:r>
      <w:r>
        <w:rPr>
          <w:spacing w:val="-8"/>
          <w:sz w:val="24"/>
        </w:rPr>
        <w:t xml:space="preserve"> </w:t>
      </w:r>
      <w:r>
        <w:rPr>
          <w:sz w:val="24"/>
        </w:rPr>
        <w:t>и</w:t>
      </w:r>
      <w:r>
        <w:rPr>
          <w:spacing w:val="-7"/>
          <w:sz w:val="24"/>
        </w:rPr>
        <w:t xml:space="preserve"> </w:t>
      </w:r>
      <w:r>
        <w:rPr>
          <w:sz w:val="24"/>
        </w:rPr>
        <w:t>рассказе;</w:t>
      </w:r>
    </w:p>
    <w:p w14:paraId="0A4C7170" w14:textId="77777777" w:rsidR="0078191C" w:rsidRDefault="0078191C" w:rsidP="008722F9">
      <w:pPr>
        <w:pStyle w:val="a4"/>
        <w:numPr>
          <w:ilvl w:val="0"/>
          <w:numId w:val="292"/>
        </w:numPr>
        <w:ind w:left="0" w:firstLine="426"/>
        <w:rPr>
          <w:sz w:val="24"/>
        </w:rPr>
      </w:pPr>
      <w:r>
        <w:rPr>
          <w:sz w:val="24"/>
        </w:rPr>
        <w:t>анализировать</w:t>
      </w:r>
      <w:r>
        <w:rPr>
          <w:spacing w:val="1"/>
          <w:sz w:val="24"/>
        </w:rPr>
        <w:t xml:space="preserve"> </w:t>
      </w:r>
      <w:r>
        <w:rPr>
          <w:sz w:val="24"/>
        </w:rPr>
        <w:t>текст</w:t>
      </w:r>
      <w:r>
        <w:rPr>
          <w:spacing w:val="1"/>
          <w:sz w:val="24"/>
        </w:rPr>
        <w:t xml:space="preserve"> </w:t>
      </w:r>
      <w:r>
        <w:rPr>
          <w:sz w:val="24"/>
        </w:rPr>
        <w:t>стихотворения:</w:t>
      </w:r>
      <w:r>
        <w:rPr>
          <w:spacing w:val="1"/>
          <w:sz w:val="24"/>
        </w:rPr>
        <w:t xml:space="preserve"> </w:t>
      </w:r>
      <w:r>
        <w:rPr>
          <w:sz w:val="24"/>
        </w:rPr>
        <w:t>называть</w:t>
      </w:r>
      <w:r>
        <w:rPr>
          <w:spacing w:val="1"/>
          <w:sz w:val="24"/>
        </w:rPr>
        <w:t xml:space="preserve"> </w:t>
      </w:r>
      <w:r>
        <w:rPr>
          <w:sz w:val="24"/>
        </w:rPr>
        <w:t>особенности</w:t>
      </w:r>
      <w:r>
        <w:rPr>
          <w:spacing w:val="1"/>
          <w:sz w:val="24"/>
        </w:rPr>
        <w:t xml:space="preserve"> </w:t>
      </w:r>
      <w:r>
        <w:rPr>
          <w:sz w:val="24"/>
        </w:rPr>
        <w:t>жанра</w:t>
      </w:r>
      <w:r>
        <w:rPr>
          <w:spacing w:val="1"/>
          <w:sz w:val="24"/>
        </w:rPr>
        <w:t xml:space="preserve"> </w:t>
      </w:r>
      <w:r>
        <w:rPr>
          <w:sz w:val="24"/>
        </w:rPr>
        <w:t>(ритм,</w:t>
      </w:r>
      <w:r>
        <w:rPr>
          <w:spacing w:val="1"/>
          <w:sz w:val="24"/>
        </w:rPr>
        <w:t xml:space="preserve"> </w:t>
      </w:r>
      <w:r>
        <w:rPr>
          <w:sz w:val="24"/>
        </w:rPr>
        <w:t>рифма), находить в тексте сравнения, эпитеты, слова в переносном значении, объяснять</w:t>
      </w:r>
      <w:r>
        <w:rPr>
          <w:spacing w:val="1"/>
          <w:sz w:val="24"/>
        </w:rPr>
        <w:t xml:space="preserve"> </w:t>
      </w:r>
      <w:r>
        <w:rPr>
          <w:w w:val="95"/>
          <w:sz w:val="24"/>
        </w:rPr>
        <w:t>значение</w:t>
      </w:r>
      <w:r>
        <w:rPr>
          <w:spacing w:val="-1"/>
          <w:w w:val="95"/>
          <w:sz w:val="24"/>
        </w:rPr>
        <w:t xml:space="preserve"> </w:t>
      </w:r>
      <w:r>
        <w:rPr>
          <w:w w:val="95"/>
          <w:sz w:val="24"/>
        </w:rPr>
        <w:t>незнакомого</w:t>
      </w:r>
      <w:r>
        <w:rPr>
          <w:spacing w:val="-10"/>
          <w:w w:val="95"/>
          <w:sz w:val="24"/>
        </w:rPr>
        <w:t xml:space="preserve"> </w:t>
      </w:r>
      <w:r>
        <w:rPr>
          <w:w w:val="95"/>
          <w:sz w:val="24"/>
        </w:rPr>
        <w:t>слова</w:t>
      </w:r>
      <w:r>
        <w:rPr>
          <w:spacing w:val="-9"/>
          <w:w w:val="95"/>
          <w:sz w:val="24"/>
        </w:rPr>
        <w:t xml:space="preserve"> </w:t>
      </w:r>
      <w:r>
        <w:rPr>
          <w:w w:val="95"/>
          <w:sz w:val="24"/>
        </w:rPr>
        <w:t>с</w:t>
      </w:r>
      <w:r>
        <w:rPr>
          <w:spacing w:val="-11"/>
          <w:w w:val="95"/>
          <w:sz w:val="24"/>
        </w:rPr>
        <w:t xml:space="preserve"> </w:t>
      </w:r>
      <w:r>
        <w:rPr>
          <w:w w:val="95"/>
          <w:sz w:val="24"/>
        </w:rPr>
        <w:t>опорой</w:t>
      </w:r>
      <w:r>
        <w:rPr>
          <w:spacing w:val="-9"/>
          <w:w w:val="95"/>
          <w:sz w:val="24"/>
        </w:rPr>
        <w:t xml:space="preserve"> </w:t>
      </w:r>
      <w:r>
        <w:rPr>
          <w:w w:val="95"/>
          <w:sz w:val="24"/>
        </w:rPr>
        <w:t>на</w:t>
      </w:r>
      <w:r>
        <w:rPr>
          <w:spacing w:val="-11"/>
          <w:w w:val="95"/>
          <w:sz w:val="24"/>
        </w:rPr>
        <w:t xml:space="preserve"> </w:t>
      </w:r>
      <w:r>
        <w:rPr>
          <w:w w:val="95"/>
          <w:sz w:val="24"/>
        </w:rPr>
        <w:t>контекст</w:t>
      </w:r>
      <w:r>
        <w:rPr>
          <w:spacing w:val="-11"/>
          <w:w w:val="95"/>
          <w:sz w:val="24"/>
        </w:rPr>
        <w:t xml:space="preserve"> </w:t>
      </w:r>
      <w:r>
        <w:rPr>
          <w:w w:val="95"/>
          <w:sz w:val="24"/>
        </w:rPr>
        <w:t>и</w:t>
      </w:r>
      <w:r>
        <w:rPr>
          <w:spacing w:val="-9"/>
          <w:w w:val="95"/>
          <w:sz w:val="24"/>
        </w:rPr>
        <w:t xml:space="preserve"> </w:t>
      </w:r>
      <w:r>
        <w:rPr>
          <w:w w:val="95"/>
          <w:sz w:val="24"/>
        </w:rPr>
        <w:t>по</w:t>
      </w:r>
      <w:r>
        <w:rPr>
          <w:spacing w:val="-12"/>
          <w:w w:val="95"/>
          <w:sz w:val="24"/>
        </w:rPr>
        <w:t xml:space="preserve"> </w:t>
      </w:r>
      <w:r>
        <w:rPr>
          <w:w w:val="95"/>
          <w:sz w:val="24"/>
        </w:rPr>
        <w:t>словарю.</w:t>
      </w:r>
    </w:p>
    <w:p w14:paraId="31A87CBA" w14:textId="77777777" w:rsidR="0078191C" w:rsidRDefault="0078191C" w:rsidP="008722F9">
      <w:pPr>
        <w:ind w:firstLine="426"/>
        <w:jc w:val="both"/>
        <w:rPr>
          <w:sz w:val="24"/>
        </w:rPr>
      </w:pPr>
      <w:r>
        <w:rPr>
          <w:i/>
          <w:w w:val="95"/>
          <w:sz w:val="24"/>
        </w:rPr>
        <w:t>Работа</w:t>
      </w:r>
      <w:r>
        <w:rPr>
          <w:i/>
          <w:spacing w:val="13"/>
          <w:w w:val="95"/>
          <w:sz w:val="24"/>
        </w:rPr>
        <w:t xml:space="preserve"> </w:t>
      </w:r>
      <w:r>
        <w:rPr>
          <w:i/>
          <w:w w:val="95"/>
          <w:sz w:val="24"/>
        </w:rPr>
        <w:t>с</w:t>
      </w:r>
      <w:r>
        <w:rPr>
          <w:i/>
          <w:spacing w:val="14"/>
          <w:w w:val="95"/>
          <w:sz w:val="24"/>
        </w:rPr>
        <w:t xml:space="preserve"> </w:t>
      </w:r>
      <w:r>
        <w:rPr>
          <w:i/>
          <w:w w:val="95"/>
          <w:sz w:val="24"/>
        </w:rPr>
        <w:t>информацией</w:t>
      </w:r>
      <w:r>
        <w:rPr>
          <w:w w:val="95"/>
          <w:sz w:val="24"/>
        </w:rPr>
        <w:t>:</w:t>
      </w:r>
    </w:p>
    <w:p w14:paraId="27C5B766" w14:textId="77777777" w:rsidR="0078191C" w:rsidRDefault="0078191C" w:rsidP="008722F9">
      <w:pPr>
        <w:pStyle w:val="a4"/>
        <w:numPr>
          <w:ilvl w:val="0"/>
          <w:numId w:val="291"/>
        </w:numPr>
        <w:ind w:left="0" w:firstLine="426"/>
        <w:rPr>
          <w:sz w:val="24"/>
        </w:rPr>
      </w:pPr>
      <w:r>
        <w:rPr>
          <w:w w:val="95"/>
          <w:sz w:val="24"/>
        </w:rPr>
        <w:t>соотносить</w:t>
      </w:r>
      <w:r>
        <w:rPr>
          <w:spacing w:val="23"/>
          <w:w w:val="95"/>
          <w:sz w:val="24"/>
        </w:rPr>
        <w:t xml:space="preserve"> </w:t>
      </w:r>
      <w:r>
        <w:rPr>
          <w:w w:val="95"/>
          <w:sz w:val="24"/>
        </w:rPr>
        <w:t>иллюстрации</w:t>
      </w:r>
      <w:r>
        <w:rPr>
          <w:spacing w:val="24"/>
          <w:w w:val="95"/>
          <w:sz w:val="24"/>
        </w:rPr>
        <w:t xml:space="preserve"> </w:t>
      </w:r>
      <w:r>
        <w:rPr>
          <w:w w:val="95"/>
          <w:sz w:val="24"/>
        </w:rPr>
        <w:t>с</w:t>
      </w:r>
      <w:r>
        <w:rPr>
          <w:spacing w:val="23"/>
          <w:w w:val="95"/>
          <w:sz w:val="24"/>
        </w:rPr>
        <w:t xml:space="preserve"> </w:t>
      </w:r>
      <w:r>
        <w:rPr>
          <w:w w:val="95"/>
          <w:sz w:val="24"/>
        </w:rPr>
        <w:t>текстом</w:t>
      </w:r>
      <w:r>
        <w:rPr>
          <w:spacing w:val="24"/>
          <w:w w:val="95"/>
          <w:sz w:val="24"/>
        </w:rPr>
        <w:t xml:space="preserve"> </w:t>
      </w:r>
      <w:r>
        <w:rPr>
          <w:w w:val="95"/>
          <w:sz w:val="24"/>
        </w:rPr>
        <w:t>произведения;</w:t>
      </w:r>
    </w:p>
    <w:p w14:paraId="67199700" w14:textId="77777777" w:rsidR="0078191C" w:rsidRDefault="0078191C" w:rsidP="008722F9">
      <w:pPr>
        <w:pStyle w:val="a4"/>
        <w:numPr>
          <w:ilvl w:val="0"/>
          <w:numId w:val="291"/>
        </w:numPr>
        <w:ind w:left="0" w:firstLine="426"/>
        <w:rPr>
          <w:sz w:val="24"/>
        </w:rPr>
      </w:pPr>
      <w:r>
        <w:rPr>
          <w:spacing w:val="-1"/>
          <w:sz w:val="24"/>
        </w:rPr>
        <w:t>ориентироваться</w:t>
      </w:r>
      <w:r>
        <w:rPr>
          <w:spacing w:val="32"/>
          <w:sz w:val="24"/>
        </w:rPr>
        <w:t xml:space="preserve"> </w:t>
      </w:r>
      <w:r>
        <w:rPr>
          <w:sz w:val="24"/>
        </w:rPr>
        <w:t>в</w:t>
      </w:r>
      <w:r>
        <w:rPr>
          <w:spacing w:val="34"/>
          <w:sz w:val="24"/>
        </w:rPr>
        <w:t xml:space="preserve"> </w:t>
      </w:r>
      <w:r>
        <w:rPr>
          <w:sz w:val="24"/>
        </w:rPr>
        <w:t>содержании</w:t>
      </w:r>
      <w:r>
        <w:rPr>
          <w:spacing w:val="34"/>
          <w:sz w:val="24"/>
        </w:rPr>
        <w:t xml:space="preserve"> </w:t>
      </w:r>
      <w:r>
        <w:rPr>
          <w:sz w:val="24"/>
        </w:rPr>
        <w:t>книги,</w:t>
      </w:r>
      <w:r>
        <w:rPr>
          <w:spacing w:val="33"/>
          <w:sz w:val="24"/>
        </w:rPr>
        <w:t xml:space="preserve"> </w:t>
      </w:r>
      <w:r>
        <w:rPr>
          <w:sz w:val="24"/>
        </w:rPr>
        <w:t>каталоге,</w:t>
      </w:r>
      <w:r>
        <w:rPr>
          <w:spacing w:val="33"/>
          <w:sz w:val="24"/>
        </w:rPr>
        <w:t xml:space="preserve"> </w:t>
      </w:r>
      <w:r>
        <w:rPr>
          <w:sz w:val="24"/>
        </w:rPr>
        <w:t>выбирать</w:t>
      </w:r>
      <w:r>
        <w:rPr>
          <w:spacing w:val="-4"/>
          <w:sz w:val="24"/>
        </w:rPr>
        <w:t xml:space="preserve"> </w:t>
      </w:r>
      <w:r>
        <w:rPr>
          <w:sz w:val="24"/>
        </w:rPr>
        <w:t>книгу</w:t>
      </w:r>
      <w:r>
        <w:rPr>
          <w:spacing w:val="35"/>
          <w:sz w:val="24"/>
        </w:rPr>
        <w:t xml:space="preserve"> </w:t>
      </w:r>
      <w:r>
        <w:rPr>
          <w:sz w:val="24"/>
        </w:rPr>
        <w:t>по</w:t>
      </w:r>
      <w:r>
        <w:rPr>
          <w:spacing w:val="37"/>
          <w:sz w:val="24"/>
        </w:rPr>
        <w:t xml:space="preserve"> </w:t>
      </w:r>
      <w:r>
        <w:rPr>
          <w:sz w:val="24"/>
        </w:rPr>
        <w:t>автору,</w:t>
      </w:r>
      <w:r>
        <w:rPr>
          <w:spacing w:val="-57"/>
          <w:sz w:val="24"/>
        </w:rPr>
        <w:t xml:space="preserve"> </w:t>
      </w:r>
      <w:r>
        <w:rPr>
          <w:sz w:val="24"/>
        </w:rPr>
        <w:t>каталогу</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рекомендованного</w:t>
      </w:r>
      <w:r>
        <w:rPr>
          <w:spacing w:val="1"/>
          <w:sz w:val="24"/>
        </w:rPr>
        <w:t xml:space="preserve"> </w:t>
      </w:r>
      <w:r>
        <w:rPr>
          <w:sz w:val="24"/>
        </w:rPr>
        <w:t>списка;</w:t>
      </w:r>
    </w:p>
    <w:p w14:paraId="5BC2B7C3" w14:textId="77777777" w:rsidR="0078191C" w:rsidRDefault="0078191C" w:rsidP="008722F9">
      <w:pPr>
        <w:pStyle w:val="a4"/>
        <w:numPr>
          <w:ilvl w:val="0"/>
          <w:numId w:val="291"/>
        </w:numPr>
        <w:ind w:left="0" w:firstLine="426"/>
        <w:rPr>
          <w:sz w:val="24"/>
        </w:rPr>
      </w:pPr>
      <w:r>
        <w:rPr>
          <w:sz w:val="24"/>
        </w:rPr>
        <w:t>по</w:t>
      </w:r>
      <w:r>
        <w:rPr>
          <w:sz w:val="24"/>
        </w:rPr>
        <w:tab/>
        <w:t>информации,</w:t>
      </w:r>
      <w:r>
        <w:rPr>
          <w:sz w:val="24"/>
        </w:rPr>
        <w:tab/>
        <w:t>представленной</w:t>
      </w:r>
      <w:r>
        <w:rPr>
          <w:sz w:val="24"/>
        </w:rPr>
        <w:tab/>
        <w:t>в</w:t>
      </w:r>
      <w:r>
        <w:rPr>
          <w:sz w:val="24"/>
        </w:rPr>
        <w:tab/>
        <w:t>оглавлении,</w:t>
      </w:r>
      <w:r>
        <w:rPr>
          <w:sz w:val="24"/>
        </w:rPr>
        <w:tab/>
        <w:t>в</w:t>
      </w:r>
      <w:r>
        <w:rPr>
          <w:sz w:val="24"/>
        </w:rPr>
        <w:tab/>
      </w:r>
      <w:r>
        <w:rPr>
          <w:w w:val="95"/>
          <w:sz w:val="24"/>
        </w:rPr>
        <w:t>иллюстрациях</w:t>
      </w:r>
      <w:r>
        <w:rPr>
          <w:spacing w:val="-54"/>
          <w:w w:val="95"/>
          <w:sz w:val="24"/>
        </w:rPr>
        <w:t xml:space="preserve"> </w:t>
      </w:r>
      <w:r>
        <w:rPr>
          <w:sz w:val="24"/>
        </w:rPr>
        <w:t>предполагать</w:t>
      </w:r>
      <w:r>
        <w:rPr>
          <w:spacing w:val="-13"/>
          <w:sz w:val="24"/>
        </w:rPr>
        <w:t xml:space="preserve"> </w:t>
      </w:r>
      <w:r>
        <w:rPr>
          <w:sz w:val="24"/>
        </w:rPr>
        <w:t>тему</w:t>
      </w:r>
      <w:r>
        <w:rPr>
          <w:spacing w:val="-13"/>
          <w:sz w:val="24"/>
        </w:rPr>
        <w:t xml:space="preserve"> </w:t>
      </w:r>
      <w:r>
        <w:rPr>
          <w:sz w:val="24"/>
        </w:rPr>
        <w:t>и</w:t>
      </w:r>
      <w:r>
        <w:rPr>
          <w:spacing w:val="-12"/>
          <w:sz w:val="24"/>
        </w:rPr>
        <w:t xml:space="preserve"> </w:t>
      </w:r>
      <w:r>
        <w:rPr>
          <w:sz w:val="24"/>
        </w:rPr>
        <w:t>содержание</w:t>
      </w:r>
      <w:r>
        <w:rPr>
          <w:spacing w:val="-12"/>
          <w:sz w:val="24"/>
        </w:rPr>
        <w:t xml:space="preserve"> </w:t>
      </w:r>
      <w:r>
        <w:rPr>
          <w:sz w:val="24"/>
        </w:rPr>
        <w:t>книги;</w:t>
      </w:r>
    </w:p>
    <w:p w14:paraId="581088BC" w14:textId="77777777" w:rsidR="0078191C" w:rsidRDefault="0078191C" w:rsidP="008722F9">
      <w:pPr>
        <w:pStyle w:val="a4"/>
        <w:numPr>
          <w:ilvl w:val="0"/>
          <w:numId w:val="291"/>
        </w:numPr>
        <w:ind w:left="0" w:firstLine="426"/>
        <w:rPr>
          <w:sz w:val="24"/>
        </w:rPr>
      </w:pPr>
      <w:r>
        <w:rPr>
          <w:w w:val="95"/>
          <w:sz w:val="24"/>
        </w:rPr>
        <w:t>пользоваться</w:t>
      </w:r>
      <w:r>
        <w:rPr>
          <w:spacing w:val="34"/>
          <w:w w:val="95"/>
          <w:sz w:val="24"/>
        </w:rPr>
        <w:t xml:space="preserve"> </w:t>
      </w:r>
      <w:r>
        <w:rPr>
          <w:w w:val="95"/>
          <w:sz w:val="24"/>
        </w:rPr>
        <w:t>словарями</w:t>
      </w:r>
      <w:r>
        <w:rPr>
          <w:spacing w:val="33"/>
          <w:w w:val="95"/>
          <w:sz w:val="24"/>
        </w:rPr>
        <w:t xml:space="preserve"> </w:t>
      </w:r>
      <w:r>
        <w:rPr>
          <w:w w:val="95"/>
          <w:sz w:val="24"/>
        </w:rPr>
        <w:t>для</w:t>
      </w:r>
      <w:r>
        <w:rPr>
          <w:spacing w:val="34"/>
          <w:w w:val="95"/>
          <w:sz w:val="24"/>
        </w:rPr>
        <w:t xml:space="preserve"> </w:t>
      </w:r>
      <w:r>
        <w:rPr>
          <w:w w:val="95"/>
          <w:sz w:val="24"/>
        </w:rPr>
        <w:t>уточнения</w:t>
      </w:r>
      <w:r>
        <w:rPr>
          <w:spacing w:val="34"/>
          <w:w w:val="95"/>
          <w:sz w:val="24"/>
        </w:rPr>
        <w:t xml:space="preserve"> </w:t>
      </w:r>
      <w:r>
        <w:rPr>
          <w:w w:val="95"/>
          <w:sz w:val="24"/>
        </w:rPr>
        <w:t>значения</w:t>
      </w:r>
      <w:r>
        <w:rPr>
          <w:spacing w:val="33"/>
          <w:w w:val="95"/>
          <w:sz w:val="24"/>
        </w:rPr>
        <w:t xml:space="preserve"> </w:t>
      </w:r>
      <w:r>
        <w:rPr>
          <w:w w:val="95"/>
          <w:sz w:val="24"/>
        </w:rPr>
        <w:t>незнакомого</w:t>
      </w:r>
      <w:r>
        <w:rPr>
          <w:spacing w:val="-13"/>
          <w:w w:val="95"/>
          <w:sz w:val="24"/>
        </w:rPr>
        <w:t xml:space="preserve"> </w:t>
      </w:r>
      <w:r>
        <w:rPr>
          <w:w w:val="95"/>
          <w:sz w:val="24"/>
        </w:rPr>
        <w:t>слова.</w:t>
      </w:r>
    </w:p>
    <w:p w14:paraId="0D5A666C" w14:textId="77777777" w:rsidR="0078191C" w:rsidRDefault="0078191C" w:rsidP="008722F9">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6017F3B5" w14:textId="77777777" w:rsidR="0078191C" w:rsidRDefault="0078191C" w:rsidP="008722F9">
      <w:pPr>
        <w:pStyle w:val="a4"/>
        <w:numPr>
          <w:ilvl w:val="0"/>
          <w:numId w:val="290"/>
        </w:numPr>
        <w:ind w:left="0" w:firstLine="426"/>
        <w:rPr>
          <w:sz w:val="24"/>
        </w:rPr>
      </w:pPr>
      <w:r>
        <w:rPr>
          <w:spacing w:val="-1"/>
          <w:sz w:val="24"/>
        </w:rPr>
        <w:t xml:space="preserve">участвовать </w:t>
      </w:r>
      <w:r>
        <w:rPr>
          <w:sz w:val="24"/>
        </w:rPr>
        <w:t>в диалоге: отвечать на вопросы, кратко объяснять свои ответы,</w:t>
      </w:r>
      <w:r>
        <w:rPr>
          <w:spacing w:val="1"/>
          <w:sz w:val="24"/>
        </w:rPr>
        <w:t xml:space="preserve"> </w:t>
      </w:r>
      <w:r>
        <w:rPr>
          <w:w w:val="95"/>
          <w:sz w:val="24"/>
        </w:rPr>
        <w:t>дополнять ответы других участников, составлять свои вопросы и высказывания на заданную</w:t>
      </w:r>
      <w:r>
        <w:rPr>
          <w:spacing w:val="1"/>
          <w:w w:val="95"/>
          <w:sz w:val="24"/>
        </w:rPr>
        <w:t xml:space="preserve"> </w:t>
      </w:r>
      <w:r>
        <w:rPr>
          <w:sz w:val="24"/>
        </w:rPr>
        <w:t>тему;</w:t>
      </w:r>
    </w:p>
    <w:p w14:paraId="11ED429E" w14:textId="77777777" w:rsidR="0078191C" w:rsidRDefault="0078191C" w:rsidP="008722F9">
      <w:pPr>
        <w:pStyle w:val="a4"/>
        <w:numPr>
          <w:ilvl w:val="0"/>
          <w:numId w:val="290"/>
        </w:numPr>
        <w:ind w:left="0" w:firstLine="426"/>
        <w:rPr>
          <w:sz w:val="24"/>
        </w:rPr>
      </w:pPr>
      <w:r>
        <w:rPr>
          <w:w w:val="95"/>
          <w:sz w:val="24"/>
        </w:rPr>
        <w:lastRenderedPageBreak/>
        <w:t>пересказывать подробно</w:t>
      </w:r>
      <w:r>
        <w:rPr>
          <w:spacing w:val="4"/>
          <w:w w:val="95"/>
          <w:sz w:val="24"/>
        </w:rPr>
        <w:t xml:space="preserve"> </w:t>
      </w:r>
      <w:r>
        <w:rPr>
          <w:w w:val="95"/>
          <w:sz w:val="24"/>
        </w:rPr>
        <w:t>и</w:t>
      </w:r>
      <w:r>
        <w:rPr>
          <w:spacing w:val="1"/>
          <w:w w:val="95"/>
          <w:sz w:val="24"/>
        </w:rPr>
        <w:t xml:space="preserve"> </w:t>
      </w:r>
      <w:r>
        <w:rPr>
          <w:w w:val="95"/>
          <w:sz w:val="24"/>
        </w:rPr>
        <w:t>выборочно прочитанное</w:t>
      </w:r>
      <w:r>
        <w:rPr>
          <w:spacing w:val="1"/>
          <w:w w:val="95"/>
          <w:sz w:val="24"/>
        </w:rPr>
        <w:t xml:space="preserve"> </w:t>
      </w:r>
      <w:r>
        <w:rPr>
          <w:w w:val="95"/>
          <w:sz w:val="24"/>
        </w:rPr>
        <w:t>произведение;</w:t>
      </w:r>
    </w:p>
    <w:p w14:paraId="56217566" w14:textId="77777777" w:rsidR="0078191C" w:rsidRDefault="0078191C" w:rsidP="008722F9">
      <w:pPr>
        <w:pStyle w:val="a4"/>
        <w:numPr>
          <w:ilvl w:val="0"/>
          <w:numId w:val="290"/>
        </w:numPr>
        <w:ind w:left="0" w:firstLine="426"/>
        <w:rPr>
          <w:sz w:val="24"/>
        </w:rPr>
      </w:pPr>
      <w:r>
        <w:rPr>
          <w:sz w:val="24"/>
        </w:rPr>
        <w:t>обсуждать</w:t>
      </w:r>
      <w:r>
        <w:rPr>
          <w:spacing w:val="4"/>
          <w:sz w:val="24"/>
        </w:rPr>
        <w:t xml:space="preserve"> </w:t>
      </w:r>
      <w:r>
        <w:rPr>
          <w:sz w:val="24"/>
        </w:rPr>
        <w:t>(в</w:t>
      </w:r>
      <w:r>
        <w:rPr>
          <w:spacing w:val="1"/>
          <w:sz w:val="24"/>
        </w:rPr>
        <w:t xml:space="preserve"> </w:t>
      </w:r>
      <w:r>
        <w:rPr>
          <w:sz w:val="24"/>
        </w:rPr>
        <w:t>парах,</w:t>
      </w:r>
      <w:r>
        <w:rPr>
          <w:spacing w:val="4"/>
          <w:sz w:val="24"/>
        </w:rPr>
        <w:t xml:space="preserve"> </w:t>
      </w:r>
      <w:r>
        <w:rPr>
          <w:sz w:val="24"/>
        </w:rPr>
        <w:t>группах)</w:t>
      </w:r>
      <w:r>
        <w:rPr>
          <w:spacing w:val="2"/>
          <w:sz w:val="24"/>
        </w:rPr>
        <w:t xml:space="preserve"> </w:t>
      </w:r>
      <w:r>
        <w:rPr>
          <w:sz w:val="24"/>
        </w:rPr>
        <w:t>содержание</w:t>
      </w:r>
      <w:r>
        <w:rPr>
          <w:spacing w:val="3"/>
          <w:sz w:val="24"/>
        </w:rPr>
        <w:t xml:space="preserve"> </w:t>
      </w:r>
      <w:r>
        <w:rPr>
          <w:sz w:val="24"/>
        </w:rPr>
        <w:t>текста,</w:t>
      </w:r>
      <w:r>
        <w:rPr>
          <w:spacing w:val="2"/>
          <w:sz w:val="24"/>
        </w:rPr>
        <w:t xml:space="preserve"> </w:t>
      </w:r>
      <w:r>
        <w:rPr>
          <w:sz w:val="24"/>
        </w:rPr>
        <w:t>формулировать</w:t>
      </w:r>
      <w:r>
        <w:rPr>
          <w:spacing w:val="5"/>
          <w:sz w:val="24"/>
        </w:rPr>
        <w:t xml:space="preserve"> </w:t>
      </w:r>
      <w:r>
        <w:rPr>
          <w:sz w:val="24"/>
        </w:rPr>
        <w:t>(устно)</w:t>
      </w:r>
      <w:r>
        <w:rPr>
          <w:spacing w:val="-57"/>
          <w:sz w:val="24"/>
        </w:rPr>
        <w:t xml:space="preserve"> </w:t>
      </w:r>
      <w:r>
        <w:rPr>
          <w:w w:val="95"/>
          <w:sz w:val="24"/>
        </w:rPr>
        <w:t>простые</w:t>
      </w:r>
      <w:r>
        <w:rPr>
          <w:spacing w:val="-1"/>
          <w:w w:val="95"/>
          <w:sz w:val="24"/>
        </w:rPr>
        <w:t xml:space="preserve"> </w:t>
      </w:r>
      <w:r>
        <w:rPr>
          <w:w w:val="95"/>
          <w:sz w:val="24"/>
        </w:rPr>
        <w:t>выводы</w:t>
      </w:r>
      <w:r>
        <w:rPr>
          <w:spacing w:val="-1"/>
          <w:w w:val="95"/>
          <w:sz w:val="24"/>
        </w:rPr>
        <w:t xml:space="preserve"> </w:t>
      </w:r>
      <w:r>
        <w:rPr>
          <w:w w:val="95"/>
          <w:sz w:val="24"/>
        </w:rPr>
        <w:t>на</w:t>
      </w:r>
      <w:r>
        <w:rPr>
          <w:spacing w:val="-2"/>
          <w:w w:val="95"/>
          <w:sz w:val="24"/>
        </w:rPr>
        <w:t xml:space="preserve"> </w:t>
      </w:r>
      <w:r>
        <w:rPr>
          <w:w w:val="95"/>
          <w:sz w:val="24"/>
        </w:rPr>
        <w:t>основе</w:t>
      </w:r>
      <w:r>
        <w:rPr>
          <w:spacing w:val="-2"/>
          <w:w w:val="95"/>
          <w:sz w:val="24"/>
        </w:rPr>
        <w:t xml:space="preserve"> </w:t>
      </w:r>
      <w:r>
        <w:rPr>
          <w:w w:val="95"/>
          <w:sz w:val="24"/>
        </w:rPr>
        <w:t>прочитанного/прослушанного</w:t>
      </w:r>
      <w:r>
        <w:rPr>
          <w:spacing w:val="-10"/>
          <w:w w:val="95"/>
          <w:sz w:val="24"/>
        </w:rPr>
        <w:t xml:space="preserve"> </w:t>
      </w:r>
      <w:r>
        <w:rPr>
          <w:w w:val="95"/>
          <w:sz w:val="24"/>
        </w:rPr>
        <w:t>произведения;</w:t>
      </w:r>
    </w:p>
    <w:p w14:paraId="5CA1A744" w14:textId="77777777" w:rsidR="0078191C" w:rsidRDefault="0078191C" w:rsidP="008722F9">
      <w:pPr>
        <w:pStyle w:val="a4"/>
        <w:numPr>
          <w:ilvl w:val="0"/>
          <w:numId w:val="290"/>
        </w:numPr>
        <w:ind w:left="0" w:firstLine="426"/>
        <w:rPr>
          <w:sz w:val="24"/>
        </w:rPr>
      </w:pPr>
      <w:r>
        <w:rPr>
          <w:w w:val="95"/>
          <w:sz w:val="24"/>
        </w:rPr>
        <w:t>описывать</w:t>
      </w:r>
      <w:r>
        <w:rPr>
          <w:spacing w:val="8"/>
          <w:w w:val="95"/>
          <w:sz w:val="24"/>
        </w:rPr>
        <w:t xml:space="preserve"> </w:t>
      </w:r>
      <w:r>
        <w:rPr>
          <w:w w:val="95"/>
          <w:sz w:val="24"/>
        </w:rPr>
        <w:t>(устно)</w:t>
      </w:r>
      <w:r>
        <w:rPr>
          <w:spacing w:val="10"/>
          <w:w w:val="95"/>
          <w:sz w:val="24"/>
        </w:rPr>
        <w:t xml:space="preserve"> </w:t>
      </w:r>
      <w:r>
        <w:rPr>
          <w:w w:val="95"/>
          <w:sz w:val="24"/>
        </w:rPr>
        <w:t>картины</w:t>
      </w:r>
      <w:r>
        <w:rPr>
          <w:spacing w:val="10"/>
          <w:w w:val="95"/>
          <w:sz w:val="24"/>
        </w:rPr>
        <w:t xml:space="preserve"> </w:t>
      </w:r>
      <w:r>
        <w:rPr>
          <w:w w:val="95"/>
          <w:sz w:val="24"/>
        </w:rPr>
        <w:t>природы;</w:t>
      </w:r>
    </w:p>
    <w:p w14:paraId="409AB40B" w14:textId="42174F03" w:rsidR="0078191C" w:rsidRDefault="0078191C" w:rsidP="008722F9">
      <w:pPr>
        <w:pStyle w:val="a4"/>
        <w:numPr>
          <w:ilvl w:val="0"/>
          <w:numId w:val="290"/>
        </w:numPr>
        <w:ind w:left="0" w:firstLine="426"/>
        <w:rPr>
          <w:sz w:val="24"/>
        </w:rPr>
      </w:pPr>
      <w:r>
        <w:rPr>
          <w:spacing w:val="-1"/>
          <w:sz w:val="24"/>
        </w:rPr>
        <w:t>сочинять</w:t>
      </w:r>
      <w:r>
        <w:rPr>
          <w:spacing w:val="-15"/>
          <w:sz w:val="24"/>
        </w:rPr>
        <w:t xml:space="preserve"> </w:t>
      </w:r>
      <w:r>
        <w:rPr>
          <w:spacing w:val="-1"/>
          <w:sz w:val="24"/>
        </w:rPr>
        <w:t>по</w:t>
      </w:r>
      <w:r>
        <w:rPr>
          <w:spacing w:val="-15"/>
          <w:sz w:val="24"/>
        </w:rPr>
        <w:t xml:space="preserve"> </w:t>
      </w:r>
      <w:r>
        <w:rPr>
          <w:spacing w:val="-1"/>
          <w:sz w:val="24"/>
        </w:rPr>
        <w:t>аналогии</w:t>
      </w:r>
      <w:r>
        <w:rPr>
          <w:spacing w:val="-13"/>
          <w:sz w:val="24"/>
        </w:rPr>
        <w:t xml:space="preserve"> </w:t>
      </w:r>
      <w:r>
        <w:rPr>
          <w:sz w:val="24"/>
        </w:rPr>
        <w:t>с</w:t>
      </w:r>
      <w:r>
        <w:rPr>
          <w:spacing w:val="-21"/>
          <w:sz w:val="24"/>
        </w:rPr>
        <w:t xml:space="preserve"> </w:t>
      </w:r>
      <w:r>
        <w:rPr>
          <w:sz w:val="24"/>
        </w:rPr>
        <w:t>прочитанным</w:t>
      </w:r>
      <w:r>
        <w:rPr>
          <w:spacing w:val="-15"/>
          <w:sz w:val="24"/>
        </w:rPr>
        <w:t xml:space="preserve"> </w:t>
      </w:r>
      <w:r>
        <w:rPr>
          <w:sz w:val="24"/>
        </w:rPr>
        <w:t>(загадки,</w:t>
      </w:r>
      <w:r>
        <w:rPr>
          <w:spacing w:val="-17"/>
          <w:sz w:val="24"/>
        </w:rPr>
        <w:t xml:space="preserve"> </w:t>
      </w:r>
      <w:r>
        <w:rPr>
          <w:sz w:val="24"/>
        </w:rPr>
        <w:t>рассказы,</w:t>
      </w:r>
      <w:r w:rsidR="00EC2AE0">
        <w:rPr>
          <w:sz w:val="24"/>
        </w:rPr>
        <w:t xml:space="preserve"> </w:t>
      </w:r>
      <w:r>
        <w:rPr>
          <w:sz w:val="24"/>
        </w:rPr>
        <w:t>небольшие</w:t>
      </w:r>
      <w:r>
        <w:rPr>
          <w:spacing w:val="-17"/>
          <w:sz w:val="24"/>
        </w:rPr>
        <w:t xml:space="preserve"> </w:t>
      </w:r>
      <w:r>
        <w:rPr>
          <w:sz w:val="24"/>
        </w:rPr>
        <w:t>сказки);</w:t>
      </w:r>
    </w:p>
    <w:p w14:paraId="09F9E9C2" w14:textId="77777777" w:rsidR="0078191C" w:rsidRDefault="0078191C" w:rsidP="008722F9">
      <w:pPr>
        <w:pStyle w:val="a4"/>
        <w:numPr>
          <w:ilvl w:val="0"/>
          <w:numId w:val="290"/>
        </w:numPr>
        <w:spacing w:line="237" w:lineRule="auto"/>
        <w:ind w:left="0" w:firstLine="426"/>
        <w:rPr>
          <w:sz w:val="24"/>
        </w:rPr>
      </w:pPr>
      <w:r>
        <w:rPr>
          <w:spacing w:val="-1"/>
          <w:sz w:val="24"/>
        </w:rPr>
        <w:t>участвовать</w:t>
      </w:r>
      <w:r>
        <w:rPr>
          <w:spacing w:val="33"/>
          <w:sz w:val="24"/>
        </w:rPr>
        <w:t xml:space="preserve"> </w:t>
      </w:r>
      <w:r>
        <w:rPr>
          <w:spacing w:val="-1"/>
          <w:sz w:val="24"/>
        </w:rPr>
        <w:t>в</w:t>
      </w:r>
      <w:r>
        <w:rPr>
          <w:spacing w:val="34"/>
          <w:sz w:val="24"/>
        </w:rPr>
        <w:t xml:space="preserve"> </w:t>
      </w:r>
      <w:r>
        <w:rPr>
          <w:spacing w:val="-1"/>
          <w:sz w:val="24"/>
        </w:rPr>
        <w:t>инсценировках</w:t>
      </w:r>
      <w:r>
        <w:rPr>
          <w:spacing w:val="33"/>
          <w:sz w:val="24"/>
        </w:rPr>
        <w:t xml:space="preserve"> </w:t>
      </w:r>
      <w:r>
        <w:rPr>
          <w:spacing w:val="-1"/>
          <w:sz w:val="24"/>
        </w:rPr>
        <w:t>и</w:t>
      </w:r>
      <w:r>
        <w:rPr>
          <w:spacing w:val="35"/>
          <w:sz w:val="24"/>
        </w:rPr>
        <w:t xml:space="preserve"> </w:t>
      </w:r>
      <w:r>
        <w:rPr>
          <w:spacing w:val="-1"/>
          <w:sz w:val="24"/>
        </w:rPr>
        <w:t>драматизации</w:t>
      </w:r>
      <w:r>
        <w:rPr>
          <w:spacing w:val="34"/>
          <w:sz w:val="24"/>
        </w:rPr>
        <w:t xml:space="preserve"> </w:t>
      </w:r>
      <w:r>
        <w:rPr>
          <w:spacing w:val="-1"/>
          <w:sz w:val="24"/>
        </w:rPr>
        <w:t>отрывков</w:t>
      </w:r>
      <w:r>
        <w:rPr>
          <w:spacing w:val="34"/>
          <w:sz w:val="24"/>
        </w:rPr>
        <w:t xml:space="preserve"> </w:t>
      </w:r>
      <w:r>
        <w:rPr>
          <w:spacing w:val="-1"/>
          <w:sz w:val="24"/>
        </w:rPr>
        <w:t>из</w:t>
      </w:r>
      <w:r>
        <w:rPr>
          <w:spacing w:val="-2"/>
          <w:sz w:val="24"/>
        </w:rPr>
        <w:t xml:space="preserve"> </w:t>
      </w:r>
      <w:r>
        <w:rPr>
          <w:spacing w:val="-1"/>
          <w:sz w:val="24"/>
        </w:rPr>
        <w:t>художественных</w:t>
      </w:r>
      <w:r>
        <w:rPr>
          <w:spacing w:val="-57"/>
          <w:sz w:val="24"/>
        </w:rPr>
        <w:t xml:space="preserve"> </w:t>
      </w:r>
      <w:r>
        <w:rPr>
          <w:sz w:val="24"/>
        </w:rPr>
        <w:t>произведений.</w:t>
      </w:r>
    </w:p>
    <w:p w14:paraId="53897032" w14:textId="77777777" w:rsidR="0078191C" w:rsidRDefault="0078191C" w:rsidP="008722F9">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5AA21B42" w14:textId="133EF571" w:rsidR="0078191C" w:rsidRDefault="0078191C" w:rsidP="008722F9">
      <w:pPr>
        <w:pStyle w:val="a4"/>
        <w:numPr>
          <w:ilvl w:val="0"/>
          <w:numId w:val="289"/>
        </w:numPr>
        <w:ind w:left="0" w:firstLine="426"/>
        <w:rPr>
          <w:sz w:val="24"/>
        </w:rPr>
      </w:pPr>
      <w:r>
        <w:rPr>
          <w:w w:val="95"/>
          <w:sz w:val="24"/>
        </w:rPr>
        <w:t>оценивать</w:t>
      </w:r>
      <w:r>
        <w:rPr>
          <w:spacing w:val="40"/>
          <w:w w:val="95"/>
          <w:sz w:val="24"/>
        </w:rPr>
        <w:t xml:space="preserve"> </w:t>
      </w:r>
      <w:r>
        <w:rPr>
          <w:w w:val="95"/>
          <w:sz w:val="24"/>
        </w:rPr>
        <w:t>своё</w:t>
      </w:r>
      <w:r>
        <w:rPr>
          <w:spacing w:val="41"/>
          <w:w w:val="95"/>
          <w:sz w:val="24"/>
        </w:rPr>
        <w:t xml:space="preserve"> </w:t>
      </w:r>
      <w:r>
        <w:rPr>
          <w:w w:val="95"/>
          <w:sz w:val="24"/>
        </w:rPr>
        <w:t>эмоциональное</w:t>
      </w:r>
      <w:r>
        <w:rPr>
          <w:spacing w:val="40"/>
          <w:w w:val="95"/>
          <w:sz w:val="24"/>
        </w:rPr>
        <w:t xml:space="preserve"> </w:t>
      </w:r>
      <w:r>
        <w:rPr>
          <w:w w:val="95"/>
          <w:sz w:val="24"/>
        </w:rPr>
        <w:t>состояние,</w:t>
      </w:r>
      <w:r>
        <w:rPr>
          <w:spacing w:val="42"/>
          <w:w w:val="95"/>
          <w:sz w:val="24"/>
        </w:rPr>
        <w:t xml:space="preserve"> </w:t>
      </w:r>
      <w:r>
        <w:rPr>
          <w:w w:val="95"/>
          <w:sz w:val="24"/>
        </w:rPr>
        <w:t>возникшее</w:t>
      </w:r>
      <w:r>
        <w:rPr>
          <w:spacing w:val="40"/>
          <w:w w:val="95"/>
          <w:sz w:val="24"/>
        </w:rPr>
        <w:t xml:space="preserve"> </w:t>
      </w:r>
      <w:r>
        <w:rPr>
          <w:w w:val="95"/>
          <w:sz w:val="24"/>
        </w:rPr>
        <w:t>при</w:t>
      </w:r>
      <w:r w:rsidR="00EC2AE0">
        <w:rPr>
          <w:w w:val="95"/>
          <w:sz w:val="24"/>
        </w:rPr>
        <w:t xml:space="preserve"> </w:t>
      </w:r>
      <w:r>
        <w:rPr>
          <w:w w:val="95"/>
          <w:sz w:val="24"/>
        </w:rPr>
        <w:t>прочтении/слушании</w:t>
      </w:r>
      <w:r>
        <w:rPr>
          <w:spacing w:val="-54"/>
          <w:w w:val="95"/>
          <w:sz w:val="24"/>
        </w:rPr>
        <w:t xml:space="preserve"> </w:t>
      </w:r>
      <w:r>
        <w:rPr>
          <w:sz w:val="24"/>
        </w:rPr>
        <w:t>произведения;</w:t>
      </w:r>
    </w:p>
    <w:p w14:paraId="17FC9ECD" w14:textId="77777777" w:rsidR="0078191C" w:rsidRDefault="0078191C" w:rsidP="008722F9">
      <w:pPr>
        <w:pStyle w:val="a4"/>
        <w:numPr>
          <w:ilvl w:val="0"/>
          <w:numId w:val="289"/>
        </w:numPr>
        <w:ind w:left="0" w:firstLine="426"/>
        <w:rPr>
          <w:sz w:val="24"/>
        </w:rPr>
      </w:pPr>
      <w:r>
        <w:rPr>
          <w:sz w:val="24"/>
        </w:rPr>
        <w:t>удерживать</w:t>
      </w:r>
      <w:r>
        <w:rPr>
          <w:sz w:val="24"/>
        </w:rPr>
        <w:tab/>
        <w:t>в</w:t>
      </w:r>
      <w:r>
        <w:rPr>
          <w:sz w:val="24"/>
        </w:rPr>
        <w:tab/>
        <w:t>памяти</w:t>
      </w:r>
      <w:r>
        <w:rPr>
          <w:sz w:val="24"/>
        </w:rPr>
        <w:tab/>
      </w:r>
      <w:r>
        <w:rPr>
          <w:w w:val="95"/>
          <w:sz w:val="24"/>
        </w:rPr>
        <w:t>последовательность</w:t>
      </w:r>
      <w:r>
        <w:rPr>
          <w:w w:val="95"/>
          <w:sz w:val="24"/>
        </w:rPr>
        <w:tab/>
      </w:r>
      <w:r>
        <w:rPr>
          <w:spacing w:val="-1"/>
          <w:w w:val="95"/>
          <w:sz w:val="24"/>
        </w:rPr>
        <w:t>событий</w:t>
      </w:r>
      <w:r>
        <w:rPr>
          <w:spacing w:val="-54"/>
          <w:w w:val="95"/>
          <w:sz w:val="24"/>
        </w:rPr>
        <w:t xml:space="preserve"> </w:t>
      </w:r>
      <w:r>
        <w:rPr>
          <w:sz w:val="24"/>
        </w:rPr>
        <w:t>прослушанного/прочитанного</w:t>
      </w:r>
      <w:r>
        <w:rPr>
          <w:spacing w:val="-17"/>
          <w:sz w:val="24"/>
        </w:rPr>
        <w:t xml:space="preserve"> </w:t>
      </w:r>
      <w:r>
        <w:rPr>
          <w:sz w:val="24"/>
        </w:rPr>
        <w:t>текста;</w:t>
      </w:r>
    </w:p>
    <w:p w14:paraId="5164E08F" w14:textId="77777777" w:rsidR="0078191C" w:rsidRDefault="0078191C" w:rsidP="008722F9">
      <w:pPr>
        <w:pStyle w:val="a4"/>
        <w:numPr>
          <w:ilvl w:val="0"/>
          <w:numId w:val="289"/>
        </w:numPr>
        <w:spacing w:line="237" w:lineRule="auto"/>
        <w:ind w:left="0" w:firstLine="426"/>
        <w:rPr>
          <w:sz w:val="24"/>
        </w:rPr>
      </w:pPr>
      <w:r>
        <w:rPr>
          <w:spacing w:val="-1"/>
          <w:sz w:val="24"/>
        </w:rPr>
        <w:t>контролировать</w:t>
      </w:r>
      <w:r>
        <w:rPr>
          <w:spacing w:val="-1"/>
          <w:sz w:val="24"/>
        </w:rPr>
        <w:tab/>
      </w:r>
      <w:r>
        <w:rPr>
          <w:sz w:val="24"/>
        </w:rPr>
        <w:t>выполнение</w:t>
      </w:r>
      <w:r>
        <w:rPr>
          <w:sz w:val="24"/>
        </w:rPr>
        <w:tab/>
        <w:t>поставленной</w:t>
      </w:r>
      <w:r>
        <w:rPr>
          <w:sz w:val="24"/>
        </w:rPr>
        <w:tab/>
        <w:t>учебной</w:t>
      </w:r>
      <w:r>
        <w:rPr>
          <w:sz w:val="24"/>
        </w:rPr>
        <w:tab/>
        <w:t>задачи</w:t>
      </w:r>
      <w:r>
        <w:rPr>
          <w:sz w:val="24"/>
        </w:rPr>
        <w:tab/>
      </w:r>
      <w:r>
        <w:rPr>
          <w:spacing w:val="-2"/>
          <w:w w:val="95"/>
          <w:sz w:val="24"/>
        </w:rPr>
        <w:t>при</w:t>
      </w:r>
      <w:r>
        <w:rPr>
          <w:spacing w:val="-54"/>
          <w:w w:val="95"/>
          <w:sz w:val="24"/>
        </w:rPr>
        <w:t xml:space="preserve"> </w:t>
      </w:r>
      <w:r>
        <w:rPr>
          <w:sz w:val="24"/>
        </w:rPr>
        <w:t>чтении/слушании</w:t>
      </w:r>
      <w:r>
        <w:rPr>
          <w:spacing w:val="-17"/>
          <w:sz w:val="24"/>
        </w:rPr>
        <w:t xml:space="preserve"> </w:t>
      </w:r>
      <w:r>
        <w:rPr>
          <w:sz w:val="24"/>
        </w:rPr>
        <w:t>произведения;</w:t>
      </w:r>
    </w:p>
    <w:p w14:paraId="2607AFBC" w14:textId="715AB13C" w:rsidR="0078191C" w:rsidRDefault="0078191C" w:rsidP="008722F9">
      <w:pPr>
        <w:pStyle w:val="a4"/>
        <w:numPr>
          <w:ilvl w:val="0"/>
          <w:numId w:val="289"/>
        </w:numPr>
        <w:ind w:left="0" w:firstLine="426"/>
        <w:rPr>
          <w:b/>
          <w:sz w:val="24"/>
        </w:rPr>
      </w:pPr>
      <w:r>
        <w:rPr>
          <w:w w:val="95"/>
          <w:sz w:val="24"/>
        </w:rPr>
        <w:t>проверять</w:t>
      </w:r>
      <w:r>
        <w:rPr>
          <w:spacing w:val="30"/>
          <w:w w:val="95"/>
          <w:sz w:val="24"/>
        </w:rPr>
        <w:t xml:space="preserve"> </w:t>
      </w:r>
      <w:r>
        <w:rPr>
          <w:w w:val="95"/>
          <w:sz w:val="24"/>
        </w:rPr>
        <w:t>(по</w:t>
      </w:r>
      <w:r>
        <w:rPr>
          <w:spacing w:val="30"/>
          <w:w w:val="95"/>
          <w:sz w:val="24"/>
        </w:rPr>
        <w:t xml:space="preserve"> </w:t>
      </w:r>
      <w:r>
        <w:rPr>
          <w:w w:val="95"/>
          <w:sz w:val="24"/>
        </w:rPr>
        <w:t>образцу)</w:t>
      </w:r>
      <w:r>
        <w:rPr>
          <w:spacing w:val="32"/>
          <w:w w:val="95"/>
          <w:sz w:val="24"/>
        </w:rPr>
        <w:t xml:space="preserve"> </w:t>
      </w:r>
      <w:r>
        <w:rPr>
          <w:w w:val="95"/>
          <w:sz w:val="24"/>
        </w:rPr>
        <w:t>выполнение</w:t>
      </w:r>
      <w:r>
        <w:rPr>
          <w:spacing w:val="31"/>
          <w:w w:val="95"/>
          <w:sz w:val="24"/>
        </w:rPr>
        <w:t xml:space="preserve"> </w:t>
      </w:r>
      <w:r>
        <w:rPr>
          <w:w w:val="95"/>
          <w:sz w:val="24"/>
        </w:rPr>
        <w:t>поставленной</w:t>
      </w:r>
      <w:r>
        <w:rPr>
          <w:spacing w:val="31"/>
          <w:w w:val="95"/>
          <w:sz w:val="24"/>
        </w:rPr>
        <w:t xml:space="preserve"> </w:t>
      </w:r>
      <w:r>
        <w:rPr>
          <w:w w:val="95"/>
          <w:sz w:val="24"/>
        </w:rPr>
        <w:t>учебной</w:t>
      </w:r>
      <w:r w:rsidR="00EC2AE0">
        <w:rPr>
          <w:w w:val="95"/>
          <w:sz w:val="24"/>
        </w:rPr>
        <w:t xml:space="preserve"> </w:t>
      </w:r>
      <w:r>
        <w:rPr>
          <w:w w:val="95"/>
          <w:sz w:val="24"/>
        </w:rPr>
        <w:t>задачи.</w:t>
      </w:r>
      <w:r>
        <w:rPr>
          <w:spacing w:val="-54"/>
          <w:w w:val="95"/>
          <w:sz w:val="24"/>
        </w:rPr>
        <w:t xml:space="preserve"> </w:t>
      </w:r>
      <w:r>
        <w:rPr>
          <w:sz w:val="24"/>
        </w:rPr>
        <w:t>С</w:t>
      </w:r>
      <w:r>
        <w:rPr>
          <w:b/>
          <w:sz w:val="24"/>
        </w:rPr>
        <w:t>овместная</w:t>
      </w:r>
      <w:r>
        <w:rPr>
          <w:b/>
          <w:spacing w:val="28"/>
          <w:sz w:val="24"/>
        </w:rPr>
        <w:t xml:space="preserve"> </w:t>
      </w:r>
      <w:r>
        <w:rPr>
          <w:b/>
          <w:sz w:val="24"/>
        </w:rPr>
        <w:t>деятельность:</w:t>
      </w:r>
    </w:p>
    <w:p w14:paraId="0FED7459" w14:textId="77777777" w:rsidR="0078191C" w:rsidRDefault="0078191C" w:rsidP="00677001">
      <w:pPr>
        <w:pStyle w:val="a4"/>
        <w:numPr>
          <w:ilvl w:val="0"/>
          <w:numId w:val="288"/>
        </w:numPr>
        <w:ind w:left="0" w:firstLine="426"/>
        <w:rPr>
          <w:sz w:val="24"/>
        </w:rPr>
      </w:pPr>
      <w:r>
        <w:rPr>
          <w:w w:val="95"/>
          <w:sz w:val="24"/>
        </w:rPr>
        <w:t>выбирать</w:t>
      </w:r>
      <w:r>
        <w:rPr>
          <w:spacing w:val="-3"/>
          <w:w w:val="95"/>
          <w:sz w:val="24"/>
        </w:rPr>
        <w:t xml:space="preserve"> </w:t>
      </w:r>
      <w:r>
        <w:rPr>
          <w:w w:val="95"/>
          <w:sz w:val="24"/>
        </w:rPr>
        <w:t>себе</w:t>
      </w:r>
      <w:r>
        <w:rPr>
          <w:spacing w:val="-1"/>
          <w:w w:val="95"/>
          <w:sz w:val="24"/>
        </w:rPr>
        <w:t xml:space="preserve"> </w:t>
      </w:r>
      <w:r>
        <w:rPr>
          <w:w w:val="95"/>
          <w:sz w:val="24"/>
        </w:rPr>
        <w:t>партнёров</w:t>
      </w:r>
      <w:r>
        <w:rPr>
          <w:spacing w:val="1"/>
          <w:w w:val="95"/>
          <w:sz w:val="24"/>
        </w:rPr>
        <w:t xml:space="preserve"> </w:t>
      </w:r>
      <w:r>
        <w:rPr>
          <w:w w:val="95"/>
          <w:sz w:val="24"/>
        </w:rPr>
        <w:t>по</w:t>
      </w:r>
      <w:r>
        <w:rPr>
          <w:spacing w:val="-5"/>
          <w:w w:val="95"/>
          <w:sz w:val="24"/>
        </w:rPr>
        <w:t xml:space="preserve"> </w:t>
      </w:r>
      <w:r>
        <w:rPr>
          <w:w w:val="95"/>
          <w:sz w:val="24"/>
        </w:rPr>
        <w:t>совместной</w:t>
      </w:r>
      <w:r>
        <w:rPr>
          <w:spacing w:val="1"/>
          <w:w w:val="95"/>
          <w:sz w:val="24"/>
        </w:rPr>
        <w:t xml:space="preserve"> </w:t>
      </w:r>
      <w:r>
        <w:rPr>
          <w:w w:val="95"/>
          <w:sz w:val="24"/>
        </w:rPr>
        <w:t>деятельности;</w:t>
      </w:r>
    </w:p>
    <w:p w14:paraId="3080880A" w14:textId="3F4E4C0C" w:rsidR="0078191C" w:rsidRDefault="0078191C" w:rsidP="00677001">
      <w:pPr>
        <w:pStyle w:val="a4"/>
        <w:numPr>
          <w:ilvl w:val="0"/>
          <w:numId w:val="288"/>
        </w:numPr>
        <w:spacing w:line="237" w:lineRule="auto"/>
        <w:ind w:left="0" w:firstLine="426"/>
        <w:rPr>
          <w:sz w:val="24"/>
        </w:rPr>
      </w:pPr>
      <w:r>
        <w:rPr>
          <w:w w:val="95"/>
          <w:sz w:val="24"/>
        </w:rPr>
        <w:t>распределять</w:t>
      </w:r>
      <w:r>
        <w:rPr>
          <w:spacing w:val="13"/>
          <w:w w:val="95"/>
          <w:sz w:val="24"/>
        </w:rPr>
        <w:t xml:space="preserve"> </w:t>
      </w:r>
      <w:r>
        <w:rPr>
          <w:w w:val="95"/>
          <w:sz w:val="24"/>
        </w:rPr>
        <w:t>работу,</w:t>
      </w:r>
      <w:r>
        <w:rPr>
          <w:spacing w:val="12"/>
          <w:w w:val="95"/>
          <w:sz w:val="24"/>
        </w:rPr>
        <w:t xml:space="preserve"> </w:t>
      </w:r>
      <w:r>
        <w:rPr>
          <w:w w:val="95"/>
          <w:sz w:val="24"/>
        </w:rPr>
        <w:t>договариваться,</w:t>
      </w:r>
      <w:r>
        <w:rPr>
          <w:spacing w:val="13"/>
          <w:w w:val="95"/>
          <w:sz w:val="24"/>
        </w:rPr>
        <w:t xml:space="preserve"> </w:t>
      </w:r>
      <w:r>
        <w:rPr>
          <w:w w:val="95"/>
          <w:sz w:val="24"/>
        </w:rPr>
        <w:t>приходить</w:t>
      </w:r>
      <w:r>
        <w:rPr>
          <w:spacing w:val="13"/>
          <w:w w:val="95"/>
          <w:sz w:val="24"/>
        </w:rPr>
        <w:t xml:space="preserve"> </w:t>
      </w:r>
      <w:r>
        <w:rPr>
          <w:w w:val="95"/>
          <w:sz w:val="24"/>
        </w:rPr>
        <w:t>к</w:t>
      </w:r>
      <w:r>
        <w:rPr>
          <w:spacing w:val="11"/>
          <w:w w:val="95"/>
          <w:sz w:val="24"/>
        </w:rPr>
        <w:t xml:space="preserve"> </w:t>
      </w:r>
      <w:r>
        <w:rPr>
          <w:w w:val="95"/>
          <w:sz w:val="24"/>
        </w:rPr>
        <w:t>общему</w:t>
      </w:r>
      <w:r w:rsidR="00EC2AE0">
        <w:rPr>
          <w:w w:val="95"/>
          <w:sz w:val="24"/>
        </w:rPr>
        <w:t xml:space="preserve"> </w:t>
      </w:r>
      <w:r>
        <w:rPr>
          <w:w w:val="95"/>
          <w:sz w:val="24"/>
        </w:rPr>
        <w:t>решению,</w:t>
      </w:r>
      <w:r>
        <w:rPr>
          <w:spacing w:val="-10"/>
          <w:w w:val="95"/>
          <w:sz w:val="24"/>
        </w:rPr>
        <w:t xml:space="preserve"> </w:t>
      </w:r>
      <w:r>
        <w:rPr>
          <w:w w:val="95"/>
          <w:sz w:val="24"/>
        </w:rPr>
        <w:t>отвечать</w:t>
      </w:r>
      <w:r>
        <w:rPr>
          <w:spacing w:val="-11"/>
          <w:w w:val="95"/>
          <w:sz w:val="24"/>
        </w:rPr>
        <w:t xml:space="preserve"> </w:t>
      </w:r>
      <w:r>
        <w:rPr>
          <w:w w:val="95"/>
          <w:sz w:val="24"/>
        </w:rPr>
        <w:t>за</w:t>
      </w:r>
      <w:r>
        <w:rPr>
          <w:spacing w:val="-54"/>
          <w:w w:val="95"/>
          <w:sz w:val="24"/>
        </w:rPr>
        <w:t xml:space="preserve"> </w:t>
      </w:r>
      <w:r>
        <w:rPr>
          <w:sz w:val="24"/>
        </w:rPr>
        <w:t>общий</w:t>
      </w:r>
      <w:r>
        <w:rPr>
          <w:spacing w:val="-13"/>
          <w:sz w:val="24"/>
        </w:rPr>
        <w:t xml:space="preserve"> </w:t>
      </w:r>
      <w:r>
        <w:rPr>
          <w:sz w:val="24"/>
        </w:rPr>
        <w:t>результат</w:t>
      </w:r>
      <w:r>
        <w:rPr>
          <w:spacing w:val="-14"/>
          <w:sz w:val="24"/>
        </w:rPr>
        <w:t xml:space="preserve"> </w:t>
      </w:r>
      <w:r>
        <w:rPr>
          <w:sz w:val="24"/>
        </w:rPr>
        <w:t>работы.</w:t>
      </w:r>
    </w:p>
    <w:p w14:paraId="4DEFBDBA" w14:textId="77777777" w:rsidR="0078191C" w:rsidRDefault="0078191C" w:rsidP="00677001">
      <w:pPr>
        <w:pStyle w:val="a3"/>
        <w:ind w:left="0" w:firstLine="426"/>
      </w:pPr>
    </w:p>
    <w:p w14:paraId="014E5719" w14:textId="77777777" w:rsidR="0078191C" w:rsidRDefault="0078191C" w:rsidP="00F8370C">
      <w:pPr>
        <w:pStyle w:val="a4"/>
        <w:numPr>
          <w:ilvl w:val="0"/>
          <w:numId w:val="298"/>
        </w:numPr>
        <w:ind w:left="0" w:firstLine="426"/>
        <w:rPr>
          <w:sz w:val="24"/>
        </w:rPr>
      </w:pPr>
      <w:r>
        <w:rPr>
          <w:sz w:val="24"/>
        </w:rPr>
        <w:t>КЛАСС (136</w:t>
      </w:r>
      <w:r>
        <w:rPr>
          <w:spacing w:val="-2"/>
          <w:sz w:val="24"/>
        </w:rPr>
        <w:t xml:space="preserve"> </w:t>
      </w:r>
      <w:r>
        <w:rPr>
          <w:sz w:val="24"/>
        </w:rPr>
        <w:t>ч)</w:t>
      </w:r>
    </w:p>
    <w:p w14:paraId="35701B58" w14:textId="39C84EF0" w:rsidR="0078191C" w:rsidRDefault="0078191C" w:rsidP="00F8370C">
      <w:pPr>
        <w:pStyle w:val="a3"/>
        <w:ind w:left="0" w:firstLine="426"/>
      </w:pPr>
      <w:r>
        <w:rPr>
          <w:i/>
        </w:rPr>
        <w:t>О</w:t>
      </w:r>
      <w:r>
        <w:rPr>
          <w:i/>
          <w:spacing w:val="-6"/>
        </w:rPr>
        <w:t xml:space="preserve"> </w:t>
      </w:r>
      <w:r>
        <w:rPr>
          <w:i/>
        </w:rPr>
        <w:t>Родине</w:t>
      </w:r>
      <w:r>
        <w:rPr>
          <w:i/>
          <w:spacing w:val="-3"/>
        </w:rPr>
        <w:t xml:space="preserve"> </w:t>
      </w:r>
      <w:r>
        <w:rPr>
          <w:i/>
        </w:rPr>
        <w:t>и</w:t>
      </w:r>
      <w:r>
        <w:rPr>
          <w:i/>
          <w:spacing w:val="-4"/>
        </w:rPr>
        <w:t xml:space="preserve"> </w:t>
      </w:r>
      <w:r>
        <w:rPr>
          <w:i/>
        </w:rPr>
        <w:t>её</w:t>
      </w:r>
      <w:r>
        <w:rPr>
          <w:i/>
          <w:spacing w:val="-4"/>
        </w:rPr>
        <w:t xml:space="preserve"> </w:t>
      </w:r>
      <w:r>
        <w:rPr>
          <w:i/>
        </w:rPr>
        <w:t>истории.</w:t>
      </w:r>
      <w:r>
        <w:rPr>
          <w:i/>
          <w:spacing w:val="-2"/>
        </w:rPr>
        <w:t xml:space="preserve"> </w:t>
      </w:r>
      <w:r>
        <w:t>Любовь</w:t>
      </w:r>
      <w:r>
        <w:rPr>
          <w:spacing w:val="-3"/>
        </w:rPr>
        <w:t xml:space="preserve"> </w:t>
      </w:r>
      <w:r>
        <w:t>к</w:t>
      </w:r>
      <w:r>
        <w:rPr>
          <w:spacing w:val="-4"/>
        </w:rPr>
        <w:t xml:space="preserve"> </w:t>
      </w:r>
      <w:r>
        <w:t>Родине</w:t>
      </w:r>
      <w:r>
        <w:rPr>
          <w:spacing w:val="-5"/>
        </w:rPr>
        <w:t xml:space="preserve"> </w:t>
      </w:r>
      <w:r>
        <w:t>и</w:t>
      </w:r>
      <w:r>
        <w:rPr>
          <w:spacing w:val="-4"/>
        </w:rPr>
        <w:t xml:space="preserve"> </w:t>
      </w:r>
      <w:r>
        <w:t>её</w:t>
      </w:r>
      <w:r>
        <w:rPr>
          <w:spacing w:val="-3"/>
        </w:rPr>
        <w:t xml:space="preserve"> </w:t>
      </w:r>
      <w:r>
        <w:t>история</w:t>
      </w:r>
      <w:r>
        <w:rPr>
          <w:spacing w:val="-2"/>
        </w:rPr>
        <w:t xml:space="preserve"> </w:t>
      </w:r>
      <w:r>
        <w:t>—</w:t>
      </w:r>
      <w:r>
        <w:rPr>
          <w:spacing w:val="-4"/>
        </w:rPr>
        <w:t xml:space="preserve"> </w:t>
      </w:r>
      <w:r>
        <w:t>важные</w:t>
      </w:r>
      <w:r>
        <w:rPr>
          <w:spacing w:val="-3"/>
        </w:rPr>
        <w:t xml:space="preserve"> </w:t>
      </w:r>
      <w:r>
        <w:t>темы</w:t>
      </w:r>
      <w:r>
        <w:rPr>
          <w:spacing w:val="-4"/>
        </w:rPr>
        <w:t xml:space="preserve"> </w:t>
      </w:r>
      <w:r>
        <w:t>произведений</w:t>
      </w:r>
      <w:r>
        <w:rPr>
          <w:spacing w:val="-57"/>
        </w:rPr>
        <w:t xml:space="preserve"> </w:t>
      </w:r>
      <w:r>
        <w:t>литературы (произведения одного-двух авторов по выбору). Чувство любви к Родине,</w:t>
      </w:r>
      <w:r>
        <w:rPr>
          <w:spacing w:val="1"/>
        </w:rPr>
        <w:t xml:space="preserve"> </w:t>
      </w:r>
      <w:r>
        <w:rPr>
          <w:w w:val="95"/>
        </w:rPr>
        <w:t>сопричастность к прошлому и настоящему своей страны и родного края</w:t>
      </w:r>
      <w:r>
        <w:rPr>
          <w:spacing w:val="1"/>
          <w:w w:val="95"/>
        </w:rPr>
        <w:t xml:space="preserve"> </w:t>
      </w:r>
      <w:r>
        <w:rPr>
          <w:w w:val="95"/>
        </w:rPr>
        <w:t>— главные идеи,</w:t>
      </w:r>
      <w:r>
        <w:rPr>
          <w:spacing w:val="1"/>
          <w:w w:val="95"/>
        </w:rPr>
        <w:t xml:space="preserve"> </w:t>
      </w:r>
      <w:r>
        <w:t>нравственные</w:t>
      </w:r>
      <w:r>
        <w:rPr>
          <w:spacing w:val="1"/>
        </w:rPr>
        <w:t xml:space="preserve"> </w:t>
      </w:r>
      <w:r>
        <w:t>ценности,</w:t>
      </w:r>
      <w:r>
        <w:rPr>
          <w:spacing w:val="1"/>
        </w:rPr>
        <w:t xml:space="preserve"> </w:t>
      </w:r>
      <w:r>
        <w:t>выраженные</w:t>
      </w:r>
      <w:r>
        <w:rPr>
          <w:spacing w:val="1"/>
        </w:rPr>
        <w:t xml:space="preserve"> </w:t>
      </w:r>
      <w:r>
        <w:t>в</w:t>
      </w:r>
      <w:r>
        <w:rPr>
          <w:spacing w:val="1"/>
        </w:rPr>
        <w:t xml:space="preserve"> </w:t>
      </w:r>
      <w:r>
        <w:t>произведениях</w:t>
      </w:r>
      <w:r>
        <w:rPr>
          <w:spacing w:val="1"/>
        </w:rPr>
        <w:t xml:space="preserve"> </w:t>
      </w:r>
      <w:r>
        <w:t>о</w:t>
      </w:r>
      <w:r>
        <w:rPr>
          <w:spacing w:val="1"/>
        </w:rPr>
        <w:t xml:space="preserve"> </w:t>
      </w:r>
      <w:r>
        <w:t>Родине.</w:t>
      </w:r>
      <w:r>
        <w:rPr>
          <w:spacing w:val="1"/>
        </w:rPr>
        <w:t xml:space="preserve"> </w:t>
      </w:r>
      <w:r>
        <w:t>Образ</w:t>
      </w:r>
      <w:r>
        <w:rPr>
          <w:spacing w:val="1"/>
        </w:rPr>
        <w:t xml:space="preserve"> </w:t>
      </w:r>
      <w:r>
        <w:t>Родины</w:t>
      </w:r>
      <w:r>
        <w:rPr>
          <w:spacing w:val="1"/>
        </w:rPr>
        <w:t xml:space="preserve"> </w:t>
      </w:r>
      <w:r>
        <w:t>в</w:t>
      </w:r>
      <w:r>
        <w:rPr>
          <w:spacing w:val="1"/>
        </w:rPr>
        <w:t xml:space="preserve"> </w:t>
      </w:r>
      <w:r>
        <w:t>стихотворных</w:t>
      </w:r>
      <w:r>
        <w:rPr>
          <w:spacing w:val="1"/>
        </w:rPr>
        <w:t xml:space="preserve"> </w:t>
      </w:r>
      <w:r>
        <w:t>и</w:t>
      </w:r>
      <w:r>
        <w:rPr>
          <w:spacing w:val="1"/>
        </w:rPr>
        <w:t xml:space="preserve"> </w:t>
      </w:r>
      <w:r>
        <w:t>прозаических</w:t>
      </w:r>
      <w:r>
        <w:rPr>
          <w:spacing w:val="1"/>
        </w:rPr>
        <w:t xml:space="preserve"> </w:t>
      </w:r>
      <w:r>
        <w:t>произведениях</w:t>
      </w:r>
      <w:r>
        <w:rPr>
          <w:spacing w:val="1"/>
        </w:rPr>
        <w:t xml:space="preserve"> </w:t>
      </w:r>
      <w:r>
        <w:t>писателей</w:t>
      </w:r>
      <w:r>
        <w:rPr>
          <w:spacing w:val="1"/>
        </w:rPr>
        <w:t xml:space="preserve"> </w:t>
      </w:r>
      <w:r>
        <w:t>и</w:t>
      </w:r>
      <w:r>
        <w:rPr>
          <w:spacing w:val="1"/>
        </w:rPr>
        <w:t xml:space="preserve"> </w:t>
      </w:r>
      <w:r>
        <w:t>поэтов</w:t>
      </w:r>
      <w:r>
        <w:rPr>
          <w:spacing w:val="1"/>
        </w:rPr>
        <w:t xml:space="preserve"> </w:t>
      </w:r>
      <w:r>
        <w:t>ХIХ</w:t>
      </w:r>
      <w:r>
        <w:rPr>
          <w:spacing w:val="1"/>
        </w:rPr>
        <w:t xml:space="preserve"> </w:t>
      </w:r>
      <w:r>
        <w:t>и</w:t>
      </w:r>
      <w:r>
        <w:rPr>
          <w:spacing w:val="1"/>
        </w:rPr>
        <w:t xml:space="preserve"> </w:t>
      </w:r>
      <w:r>
        <w:t>ХХ</w:t>
      </w:r>
      <w:r>
        <w:rPr>
          <w:spacing w:val="1"/>
        </w:rPr>
        <w:t xml:space="preserve"> </w:t>
      </w:r>
      <w:r>
        <w:t>веков.</w:t>
      </w:r>
      <w:r>
        <w:rPr>
          <w:spacing w:val="1"/>
        </w:rPr>
        <w:t xml:space="preserve"> </w:t>
      </w:r>
      <w:r>
        <w:rPr>
          <w:w w:val="95"/>
        </w:rPr>
        <w:t>Осознание нравственно-этических понятий: любовь к родной стороне, малой родине, гордость</w:t>
      </w:r>
      <w:r>
        <w:rPr>
          <w:spacing w:val="1"/>
          <w:w w:val="95"/>
        </w:rPr>
        <w:t xml:space="preserve"> </w:t>
      </w:r>
      <w:r>
        <w:t>за</w:t>
      </w:r>
      <w:r>
        <w:rPr>
          <w:spacing w:val="1"/>
        </w:rPr>
        <w:t xml:space="preserve"> </w:t>
      </w:r>
      <w:r>
        <w:t>красоту</w:t>
      </w:r>
      <w:r>
        <w:rPr>
          <w:spacing w:val="1"/>
        </w:rPr>
        <w:t xml:space="preserve"> </w:t>
      </w:r>
      <w:r>
        <w:t>и</w:t>
      </w:r>
      <w:r>
        <w:rPr>
          <w:spacing w:val="1"/>
        </w:rPr>
        <w:t xml:space="preserve"> </w:t>
      </w:r>
      <w:r>
        <w:t>величие</w:t>
      </w:r>
      <w:r>
        <w:rPr>
          <w:spacing w:val="1"/>
        </w:rPr>
        <w:t xml:space="preserve"> </w:t>
      </w:r>
      <w:r>
        <w:t>своей</w:t>
      </w:r>
      <w:r>
        <w:rPr>
          <w:spacing w:val="1"/>
        </w:rPr>
        <w:t xml:space="preserve"> </w:t>
      </w:r>
      <w:r>
        <w:t>Отчизны.</w:t>
      </w:r>
      <w:r>
        <w:rPr>
          <w:spacing w:val="1"/>
        </w:rPr>
        <w:t xml:space="preserve"> </w:t>
      </w:r>
      <w:r>
        <w:t>Роль и</w:t>
      </w:r>
      <w:r>
        <w:rPr>
          <w:spacing w:val="1"/>
        </w:rPr>
        <w:t xml:space="preserve"> </w:t>
      </w:r>
      <w:r>
        <w:t>особенности</w:t>
      </w:r>
      <w:r>
        <w:rPr>
          <w:spacing w:val="1"/>
        </w:rPr>
        <w:t xml:space="preserve"> </w:t>
      </w:r>
      <w:r>
        <w:t>заголовка</w:t>
      </w:r>
      <w:r>
        <w:rPr>
          <w:spacing w:val="1"/>
        </w:rPr>
        <w:t xml:space="preserve"> </w:t>
      </w:r>
      <w:r>
        <w:t>произведения.</w:t>
      </w:r>
      <w:r>
        <w:rPr>
          <w:spacing w:val="1"/>
        </w:rPr>
        <w:t xml:space="preserve"> </w:t>
      </w:r>
      <w:r>
        <w:t>Репродукции картин как иллюстрации к произведениям о Родине. Использование средств</w:t>
      </w:r>
      <w:r>
        <w:rPr>
          <w:spacing w:val="1"/>
        </w:rPr>
        <w:t xml:space="preserve"> </w:t>
      </w:r>
      <w:r>
        <w:rPr>
          <w:w w:val="95"/>
        </w:rPr>
        <w:t>выразительности</w:t>
      </w:r>
      <w:r>
        <w:rPr>
          <w:spacing w:val="9"/>
          <w:w w:val="95"/>
        </w:rPr>
        <w:t xml:space="preserve"> </w:t>
      </w:r>
      <w:r>
        <w:rPr>
          <w:w w:val="95"/>
        </w:rPr>
        <w:t>при</w:t>
      </w:r>
      <w:r>
        <w:rPr>
          <w:spacing w:val="11"/>
          <w:w w:val="95"/>
        </w:rPr>
        <w:t xml:space="preserve"> </w:t>
      </w:r>
      <w:r>
        <w:rPr>
          <w:w w:val="95"/>
        </w:rPr>
        <w:t>чтении</w:t>
      </w:r>
      <w:r>
        <w:rPr>
          <w:spacing w:val="11"/>
          <w:w w:val="95"/>
        </w:rPr>
        <w:t xml:space="preserve"> </w:t>
      </w:r>
      <w:r>
        <w:rPr>
          <w:w w:val="95"/>
        </w:rPr>
        <w:t>вслух:</w:t>
      </w:r>
      <w:r>
        <w:rPr>
          <w:spacing w:val="12"/>
          <w:w w:val="95"/>
        </w:rPr>
        <w:t xml:space="preserve"> </w:t>
      </w:r>
      <w:r>
        <w:rPr>
          <w:w w:val="95"/>
        </w:rPr>
        <w:t>интонация,</w:t>
      </w:r>
      <w:r>
        <w:rPr>
          <w:spacing w:val="11"/>
          <w:w w:val="95"/>
        </w:rPr>
        <w:t xml:space="preserve"> </w:t>
      </w:r>
      <w:r>
        <w:rPr>
          <w:w w:val="95"/>
        </w:rPr>
        <w:t>темп,</w:t>
      </w:r>
      <w:r w:rsidR="00EC2AE0">
        <w:rPr>
          <w:w w:val="95"/>
        </w:rPr>
        <w:t xml:space="preserve"> </w:t>
      </w:r>
      <w:r>
        <w:rPr>
          <w:w w:val="95"/>
        </w:rPr>
        <w:t>ритм,</w:t>
      </w:r>
      <w:r>
        <w:rPr>
          <w:spacing w:val="-6"/>
          <w:w w:val="95"/>
        </w:rPr>
        <w:t xml:space="preserve"> </w:t>
      </w:r>
      <w:r>
        <w:rPr>
          <w:w w:val="95"/>
        </w:rPr>
        <w:t>логические</w:t>
      </w:r>
      <w:r>
        <w:rPr>
          <w:spacing w:val="-3"/>
          <w:w w:val="95"/>
        </w:rPr>
        <w:t xml:space="preserve"> </w:t>
      </w:r>
      <w:r>
        <w:rPr>
          <w:w w:val="95"/>
        </w:rPr>
        <w:t>ударения.</w:t>
      </w:r>
    </w:p>
    <w:p w14:paraId="28D5E0D4" w14:textId="77777777" w:rsidR="0078191C" w:rsidRDefault="0078191C" w:rsidP="00F8370C">
      <w:pPr>
        <w:pStyle w:val="a3"/>
        <w:ind w:left="0" w:firstLine="426"/>
      </w:pPr>
      <w:r>
        <w:rPr>
          <w:i/>
        </w:rPr>
        <w:t>Фольклор</w:t>
      </w:r>
      <w:r>
        <w:rPr>
          <w:i/>
          <w:spacing w:val="1"/>
        </w:rPr>
        <w:t xml:space="preserve"> </w:t>
      </w:r>
      <w:r>
        <w:t>(</w:t>
      </w:r>
      <w:r>
        <w:rPr>
          <w:i/>
        </w:rPr>
        <w:t>устное</w:t>
      </w:r>
      <w:r>
        <w:rPr>
          <w:i/>
          <w:spacing w:val="1"/>
        </w:rPr>
        <w:t xml:space="preserve"> </w:t>
      </w:r>
      <w:r>
        <w:rPr>
          <w:i/>
        </w:rPr>
        <w:t>народное</w:t>
      </w:r>
      <w:r>
        <w:rPr>
          <w:i/>
          <w:spacing w:val="1"/>
        </w:rPr>
        <w:t xml:space="preserve"> </w:t>
      </w:r>
      <w:r>
        <w:rPr>
          <w:i/>
        </w:rPr>
        <w:t>творчество</w:t>
      </w:r>
      <w:r>
        <w:t>)</w:t>
      </w:r>
      <w:r>
        <w:rPr>
          <w:i/>
        </w:rPr>
        <w:t>.</w:t>
      </w:r>
      <w:r>
        <w:rPr>
          <w:i/>
          <w:spacing w:val="1"/>
        </w:rPr>
        <w:t xml:space="preserve"> </w:t>
      </w:r>
      <w:r>
        <w:t>Круг</w:t>
      </w:r>
      <w:r>
        <w:rPr>
          <w:spacing w:val="1"/>
        </w:rPr>
        <w:t xml:space="preserve"> </w:t>
      </w:r>
      <w:r>
        <w:t>чтения:</w:t>
      </w:r>
      <w:r>
        <w:rPr>
          <w:spacing w:val="1"/>
        </w:rPr>
        <w:t xml:space="preserve"> </w:t>
      </w:r>
      <w:r>
        <w:t>малые</w:t>
      </w:r>
      <w:r>
        <w:rPr>
          <w:spacing w:val="1"/>
        </w:rPr>
        <w:t xml:space="preserve"> </w:t>
      </w:r>
      <w:r>
        <w:t>жанры</w:t>
      </w:r>
      <w:r>
        <w:rPr>
          <w:spacing w:val="1"/>
        </w:rPr>
        <w:t xml:space="preserve"> </w:t>
      </w:r>
      <w:r>
        <w:t>фольклора</w:t>
      </w:r>
      <w:r>
        <w:rPr>
          <w:spacing w:val="-57"/>
        </w:rPr>
        <w:t xml:space="preserve"> </w:t>
      </w:r>
      <w:r>
        <w:rPr>
          <w:w w:val="95"/>
        </w:rPr>
        <w:t>(пословицы, потешки, считалки, небылицы, скороговорки, загадки, по выбору). Знакомство с</w:t>
      </w:r>
      <w:r>
        <w:rPr>
          <w:spacing w:val="1"/>
          <w:w w:val="95"/>
        </w:rPr>
        <w:t xml:space="preserve"> </w:t>
      </w:r>
      <w:r>
        <w:t>видами</w:t>
      </w:r>
      <w:r>
        <w:rPr>
          <w:spacing w:val="1"/>
        </w:rPr>
        <w:t xml:space="preserve"> </w:t>
      </w:r>
      <w:r>
        <w:t>загадок.</w:t>
      </w:r>
      <w:r>
        <w:rPr>
          <w:spacing w:val="1"/>
        </w:rPr>
        <w:t xml:space="preserve"> </w:t>
      </w:r>
      <w:r>
        <w:t>Пословицы</w:t>
      </w:r>
      <w:r>
        <w:rPr>
          <w:spacing w:val="1"/>
        </w:rPr>
        <w:t xml:space="preserve"> </w:t>
      </w:r>
      <w:r>
        <w:t>народов</w:t>
      </w:r>
      <w:r>
        <w:rPr>
          <w:spacing w:val="1"/>
        </w:rPr>
        <w:t xml:space="preserve"> </w:t>
      </w:r>
      <w:r>
        <w:t>России</w:t>
      </w:r>
      <w:r>
        <w:rPr>
          <w:spacing w:val="1"/>
        </w:rPr>
        <w:t xml:space="preserve"> </w:t>
      </w:r>
      <w:r>
        <w:t>(значение,</w:t>
      </w:r>
      <w:r>
        <w:rPr>
          <w:spacing w:val="1"/>
        </w:rPr>
        <w:t xml:space="preserve"> </w:t>
      </w:r>
      <w:r>
        <w:t>характеристика,</w:t>
      </w:r>
      <w:r>
        <w:rPr>
          <w:spacing w:val="1"/>
        </w:rPr>
        <w:t xml:space="preserve"> </w:t>
      </w:r>
      <w:r>
        <w:t>нравственная</w:t>
      </w:r>
      <w:r>
        <w:rPr>
          <w:spacing w:val="1"/>
        </w:rPr>
        <w:t xml:space="preserve"> </w:t>
      </w:r>
      <w:r>
        <w:t>основа).</w:t>
      </w:r>
      <w:r>
        <w:rPr>
          <w:spacing w:val="1"/>
        </w:rPr>
        <w:t xml:space="preserve"> </w:t>
      </w:r>
      <w:r>
        <w:t>Книги</w:t>
      </w:r>
      <w:r>
        <w:rPr>
          <w:spacing w:val="1"/>
        </w:rPr>
        <w:t xml:space="preserve"> </w:t>
      </w:r>
      <w:r>
        <w:t>и</w:t>
      </w:r>
      <w:r>
        <w:rPr>
          <w:spacing w:val="1"/>
        </w:rPr>
        <w:t xml:space="preserve"> </w:t>
      </w:r>
      <w:r>
        <w:t>словари,</w:t>
      </w:r>
      <w:r>
        <w:rPr>
          <w:spacing w:val="1"/>
        </w:rPr>
        <w:t xml:space="preserve"> </w:t>
      </w:r>
      <w:r>
        <w:t>созданные</w:t>
      </w:r>
      <w:r>
        <w:rPr>
          <w:spacing w:val="1"/>
        </w:rPr>
        <w:t xml:space="preserve"> </w:t>
      </w:r>
      <w:r>
        <w:t>В.</w:t>
      </w:r>
      <w:r>
        <w:rPr>
          <w:spacing w:val="1"/>
        </w:rPr>
        <w:t xml:space="preserve"> </w:t>
      </w:r>
      <w:r>
        <w:t>И.</w:t>
      </w:r>
      <w:r>
        <w:rPr>
          <w:spacing w:val="1"/>
        </w:rPr>
        <w:t xml:space="preserve"> </w:t>
      </w:r>
      <w:r>
        <w:t>Далем.</w:t>
      </w:r>
      <w:r>
        <w:rPr>
          <w:spacing w:val="1"/>
        </w:rPr>
        <w:t xml:space="preserve"> </w:t>
      </w:r>
      <w:r>
        <w:t>Активный</w:t>
      </w:r>
      <w:r>
        <w:rPr>
          <w:spacing w:val="1"/>
        </w:rPr>
        <w:t xml:space="preserve"> </w:t>
      </w:r>
      <w:r>
        <w:t>словарь</w:t>
      </w:r>
      <w:r>
        <w:rPr>
          <w:spacing w:val="1"/>
        </w:rPr>
        <w:t xml:space="preserve"> </w:t>
      </w:r>
      <w:r>
        <w:t>устной</w:t>
      </w:r>
      <w:r>
        <w:rPr>
          <w:spacing w:val="1"/>
        </w:rPr>
        <w:t xml:space="preserve"> </w:t>
      </w:r>
      <w:r>
        <w:t>речи:</w:t>
      </w:r>
      <w:r>
        <w:rPr>
          <w:spacing w:val="1"/>
        </w:rPr>
        <w:t xml:space="preserve"> </w:t>
      </w:r>
      <w:r>
        <w:rPr>
          <w:w w:val="95"/>
        </w:rPr>
        <w:t>использование</w:t>
      </w:r>
      <w:r>
        <w:rPr>
          <w:spacing w:val="1"/>
          <w:w w:val="95"/>
        </w:rPr>
        <w:t xml:space="preserve"> </w:t>
      </w:r>
      <w:r>
        <w:rPr>
          <w:w w:val="95"/>
        </w:rPr>
        <w:t>образных слов,</w:t>
      </w:r>
      <w:r>
        <w:rPr>
          <w:spacing w:val="1"/>
          <w:w w:val="95"/>
        </w:rPr>
        <w:t xml:space="preserve"> </w:t>
      </w:r>
      <w:r>
        <w:rPr>
          <w:w w:val="95"/>
        </w:rPr>
        <w:t>пословиц</w:t>
      </w:r>
      <w:r>
        <w:rPr>
          <w:spacing w:val="1"/>
          <w:w w:val="95"/>
        </w:rPr>
        <w:t xml:space="preserve"> </w:t>
      </w:r>
      <w:r>
        <w:rPr>
          <w:w w:val="95"/>
        </w:rPr>
        <w:t>и</w:t>
      </w:r>
      <w:r>
        <w:rPr>
          <w:spacing w:val="1"/>
          <w:w w:val="95"/>
        </w:rPr>
        <w:t xml:space="preserve"> </w:t>
      </w:r>
      <w:r>
        <w:rPr>
          <w:w w:val="95"/>
        </w:rPr>
        <w:t>поговорок,</w:t>
      </w:r>
      <w:r>
        <w:rPr>
          <w:spacing w:val="1"/>
          <w:w w:val="95"/>
        </w:rPr>
        <w:t xml:space="preserve"> </w:t>
      </w:r>
      <w:r>
        <w:rPr>
          <w:w w:val="95"/>
        </w:rPr>
        <w:t>крылатых</w:t>
      </w:r>
      <w:r>
        <w:rPr>
          <w:spacing w:val="1"/>
          <w:w w:val="95"/>
        </w:rPr>
        <w:t xml:space="preserve"> </w:t>
      </w:r>
      <w:r>
        <w:rPr>
          <w:w w:val="95"/>
        </w:rPr>
        <w:t>выражений.</w:t>
      </w:r>
      <w:r>
        <w:rPr>
          <w:spacing w:val="1"/>
          <w:w w:val="95"/>
        </w:rPr>
        <w:t xml:space="preserve"> </w:t>
      </w:r>
      <w:r>
        <w:rPr>
          <w:w w:val="95"/>
        </w:rPr>
        <w:t>Нравственные</w:t>
      </w:r>
      <w:r>
        <w:rPr>
          <w:spacing w:val="-54"/>
          <w:w w:val="95"/>
        </w:rPr>
        <w:t xml:space="preserve"> </w:t>
      </w:r>
      <w:r>
        <w:t>ценности</w:t>
      </w:r>
      <w:r>
        <w:rPr>
          <w:spacing w:val="-1"/>
        </w:rPr>
        <w:t xml:space="preserve"> </w:t>
      </w:r>
      <w:r>
        <w:t>в фольклорных</w:t>
      </w:r>
      <w:r>
        <w:rPr>
          <w:spacing w:val="-1"/>
        </w:rPr>
        <w:t xml:space="preserve"> </w:t>
      </w:r>
      <w:r>
        <w:t>произведениях</w:t>
      </w:r>
      <w:r>
        <w:rPr>
          <w:spacing w:val="-1"/>
        </w:rPr>
        <w:t xml:space="preserve"> </w:t>
      </w:r>
      <w:r>
        <w:t>народов</w:t>
      </w:r>
      <w:r>
        <w:rPr>
          <w:spacing w:val="-1"/>
        </w:rPr>
        <w:t xml:space="preserve"> </w:t>
      </w:r>
      <w:r>
        <w:t>России.</w:t>
      </w:r>
    </w:p>
    <w:p w14:paraId="301EEC80" w14:textId="54891A36" w:rsidR="0078191C" w:rsidRDefault="0078191C" w:rsidP="00F8370C">
      <w:pPr>
        <w:pStyle w:val="a3"/>
        <w:ind w:left="0" w:firstLine="426"/>
      </w:pPr>
      <w:r>
        <w:t>Фольклорная сказка как</w:t>
      </w:r>
      <w:r>
        <w:rPr>
          <w:spacing w:val="1"/>
        </w:rPr>
        <w:t xml:space="preserve"> </w:t>
      </w:r>
      <w:r>
        <w:t>отражение общечеловеческих ценностей и нравственных</w:t>
      </w:r>
      <w:r>
        <w:rPr>
          <w:spacing w:val="1"/>
        </w:rPr>
        <w:t xml:space="preserve"> </w:t>
      </w:r>
      <w:r>
        <w:t>правил. Виды сказок (о животных, бытовые, волшебные). Художественные особенности</w:t>
      </w:r>
      <w:r>
        <w:rPr>
          <w:spacing w:val="1"/>
        </w:rPr>
        <w:t xml:space="preserve"> </w:t>
      </w:r>
      <w:r>
        <w:t>сказок:</w:t>
      </w:r>
      <w:r>
        <w:rPr>
          <w:spacing w:val="1"/>
        </w:rPr>
        <w:t xml:space="preserve"> </w:t>
      </w:r>
      <w:r>
        <w:t>построение</w:t>
      </w:r>
      <w:r>
        <w:rPr>
          <w:spacing w:val="1"/>
        </w:rPr>
        <w:t xml:space="preserve"> </w:t>
      </w:r>
      <w:r>
        <w:t>(композиция),</w:t>
      </w:r>
      <w:r>
        <w:rPr>
          <w:spacing w:val="1"/>
        </w:rPr>
        <w:t xml:space="preserve"> </w:t>
      </w:r>
      <w:r>
        <w:t>язык</w:t>
      </w:r>
      <w:r>
        <w:rPr>
          <w:spacing w:val="1"/>
        </w:rPr>
        <w:t xml:space="preserve"> </w:t>
      </w:r>
      <w:r>
        <w:t>(лексика).</w:t>
      </w:r>
      <w:r>
        <w:rPr>
          <w:spacing w:val="1"/>
        </w:rPr>
        <w:t xml:space="preserve"> </w:t>
      </w:r>
      <w:r>
        <w:t>Характеристика</w:t>
      </w:r>
      <w:r>
        <w:rPr>
          <w:spacing w:val="1"/>
        </w:rPr>
        <w:t xml:space="preserve"> </w:t>
      </w:r>
      <w:r>
        <w:t>героя, волшебные</w:t>
      </w:r>
      <w:r>
        <w:rPr>
          <w:spacing w:val="1"/>
        </w:rPr>
        <w:t xml:space="preserve"> </w:t>
      </w:r>
      <w:r>
        <w:t>помощники, иллюстрация как отражение сюжета</w:t>
      </w:r>
      <w:r>
        <w:rPr>
          <w:spacing w:val="60"/>
        </w:rPr>
        <w:t xml:space="preserve"> </w:t>
      </w:r>
      <w:r>
        <w:t>волшебной сказки (например, картины</w:t>
      </w:r>
      <w:r>
        <w:rPr>
          <w:spacing w:val="1"/>
        </w:rPr>
        <w:t xml:space="preserve"> </w:t>
      </w:r>
      <w:r>
        <w:t>В. М. Васнецова,</w:t>
      </w:r>
      <w:r>
        <w:rPr>
          <w:spacing w:val="1"/>
        </w:rPr>
        <w:t xml:space="preserve"> </w:t>
      </w:r>
      <w:r>
        <w:t>иллюстрации</w:t>
      </w:r>
      <w:r>
        <w:rPr>
          <w:spacing w:val="1"/>
        </w:rPr>
        <w:t xml:space="preserve"> </w:t>
      </w:r>
      <w:r>
        <w:t>Ю.</w:t>
      </w:r>
      <w:r>
        <w:rPr>
          <w:spacing w:val="1"/>
        </w:rPr>
        <w:t xml:space="preserve"> </w:t>
      </w:r>
      <w:r>
        <w:t>А.</w:t>
      </w:r>
      <w:r>
        <w:rPr>
          <w:spacing w:val="1"/>
        </w:rPr>
        <w:t xml:space="preserve"> </w:t>
      </w:r>
      <w:r>
        <w:t>Васнецова,</w:t>
      </w:r>
      <w:r>
        <w:rPr>
          <w:spacing w:val="1"/>
        </w:rPr>
        <w:t xml:space="preserve"> </w:t>
      </w:r>
      <w:r>
        <w:t>И.</w:t>
      </w:r>
      <w:r>
        <w:rPr>
          <w:spacing w:val="1"/>
        </w:rPr>
        <w:t xml:space="preserve"> </w:t>
      </w:r>
      <w:r>
        <w:t>Я.</w:t>
      </w:r>
      <w:r>
        <w:rPr>
          <w:spacing w:val="1"/>
        </w:rPr>
        <w:t xml:space="preserve"> </w:t>
      </w:r>
      <w:r>
        <w:t>Билибина,</w:t>
      </w:r>
      <w:r>
        <w:rPr>
          <w:spacing w:val="1"/>
        </w:rPr>
        <w:t xml:space="preserve"> </w:t>
      </w:r>
      <w:r>
        <w:t>В. М. Конашевич).</w:t>
      </w:r>
      <w:r>
        <w:rPr>
          <w:spacing w:val="1"/>
        </w:rPr>
        <w:t xml:space="preserve"> </w:t>
      </w:r>
      <w:r>
        <w:rPr>
          <w:spacing w:val="-1"/>
        </w:rPr>
        <w:t>Отражение</w:t>
      </w:r>
      <w:r>
        <w:rPr>
          <w:spacing w:val="-15"/>
        </w:rPr>
        <w:t xml:space="preserve"> </w:t>
      </w:r>
      <w:r>
        <w:rPr>
          <w:spacing w:val="-1"/>
        </w:rPr>
        <w:t>в</w:t>
      </w:r>
      <w:r>
        <w:rPr>
          <w:spacing w:val="-15"/>
        </w:rPr>
        <w:t xml:space="preserve"> </w:t>
      </w:r>
      <w:r>
        <w:rPr>
          <w:spacing w:val="-1"/>
        </w:rPr>
        <w:t>сказках</w:t>
      </w:r>
      <w:r>
        <w:rPr>
          <w:spacing w:val="-17"/>
        </w:rPr>
        <w:t xml:space="preserve"> </w:t>
      </w:r>
      <w:r>
        <w:rPr>
          <w:spacing w:val="-1"/>
        </w:rPr>
        <w:t>народного</w:t>
      </w:r>
      <w:r>
        <w:rPr>
          <w:spacing w:val="-14"/>
        </w:rPr>
        <w:t xml:space="preserve"> </w:t>
      </w:r>
      <w:r>
        <w:rPr>
          <w:spacing w:val="-1"/>
        </w:rPr>
        <w:t>быта</w:t>
      </w:r>
      <w:r>
        <w:rPr>
          <w:spacing w:val="-16"/>
        </w:rPr>
        <w:t xml:space="preserve"> </w:t>
      </w:r>
      <w:r>
        <w:rPr>
          <w:spacing w:val="-1"/>
        </w:rPr>
        <w:t>и</w:t>
      </w:r>
      <w:r>
        <w:rPr>
          <w:spacing w:val="-14"/>
        </w:rPr>
        <w:t xml:space="preserve"> </w:t>
      </w:r>
      <w:r>
        <w:rPr>
          <w:spacing w:val="-1"/>
        </w:rPr>
        <w:t>культуры.</w:t>
      </w:r>
      <w:r>
        <w:rPr>
          <w:spacing w:val="-14"/>
        </w:rPr>
        <w:t xml:space="preserve"> </w:t>
      </w:r>
      <w:r>
        <w:rPr>
          <w:spacing w:val="-1"/>
        </w:rPr>
        <w:t>Составление</w:t>
      </w:r>
      <w:r w:rsidR="00EC2AE0">
        <w:rPr>
          <w:spacing w:val="-1"/>
        </w:rPr>
        <w:t xml:space="preserve"> </w:t>
      </w:r>
      <w:r>
        <w:rPr>
          <w:spacing w:val="-1"/>
        </w:rPr>
        <w:t>плана</w:t>
      </w:r>
      <w:r>
        <w:rPr>
          <w:spacing w:val="-18"/>
        </w:rPr>
        <w:t xml:space="preserve"> </w:t>
      </w:r>
      <w:r>
        <w:t>сказки.</w:t>
      </w:r>
    </w:p>
    <w:p w14:paraId="2D63A8EB" w14:textId="77777777" w:rsidR="0078191C" w:rsidRDefault="0078191C" w:rsidP="00F8370C">
      <w:pPr>
        <w:pStyle w:val="a3"/>
        <w:ind w:left="0" w:firstLine="426"/>
      </w:pPr>
      <w:r>
        <w:t>Круг</w:t>
      </w:r>
      <w:r>
        <w:rPr>
          <w:spacing w:val="1"/>
        </w:rPr>
        <w:t xml:space="preserve"> </w:t>
      </w:r>
      <w:r>
        <w:t>чтения:</w:t>
      </w:r>
      <w:r>
        <w:rPr>
          <w:spacing w:val="1"/>
        </w:rPr>
        <w:t xml:space="preserve"> </w:t>
      </w:r>
      <w:r>
        <w:t>народная</w:t>
      </w:r>
      <w:r>
        <w:rPr>
          <w:spacing w:val="1"/>
        </w:rPr>
        <w:t xml:space="preserve"> </w:t>
      </w:r>
      <w:r>
        <w:t>песня.</w:t>
      </w:r>
      <w:r>
        <w:rPr>
          <w:spacing w:val="1"/>
        </w:rPr>
        <w:t xml:space="preserve"> </w:t>
      </w:r>
      <w:r>
        <w:t>Чувства,</w:t>
      </w:r>
      <w:r>
        <w:rPr>
          <w:spacing w:val="1"/>
        </w:rPr>
        <w:t xml:space="preserve"> </w:t>
      </w:r>
      <w:r>
        <w:t>которые</w:t>
      </w:r>
      <w:r>
        <w:rPr>
          <w:spacing w:val="1"/>
        </w:rPr>
        <w:t xml:space="preserve"> </w:t>
      </w:r>
      <w:r>
        <w:t>рождают</w:t>
      </w:r>
      <w:r>
        <w:rPr>
          <w:spacing w:val="1"/>
        </w:rPr>
        <w:t xml:space="preserve"> </w:t>
      </w:r>
      <w:r>
        <w:t>песни,</w:t>
      </w:r>
      <w:r>
        <w:rPr>
          <w:spacing w:val="1"/>
        </w:rPr>
        <w:t xml:space="preserve"> </w:t>
      </w:r>
      <w:r>
        <w:t>темы</w:t>
      </w:r>
      <w:r>
        <w:rPr>
          <w:spacing w:val="1"/>
        </w:rPr>
        <w:t xml:space="preserve"> </w:t>
      </w:r>
      <w:r>
        <w:t>песен.</w:t>
      </w:r>
      <w:r>
        <w:rPr>
          <w:spacing w:val="1"/>
        </w:rPr>
        <w:t xml:space="preserve"> </w:t>
      </w:r>
      <w:r>
        <w:t>Описание картин природы как способ рассказать в песне о родной земле. Былина как</w:t>
      </w:r>
      <w:r>
        <w:rPr>
          <w:spacing w:val="1"/>
        </w:rPr>
        <w:t xml:space="preserve"> </w:t>
      </w:r>
      <w:r>
        <w:t>народный песенный</w:t>
      </w:r>
      <w:r>
        <w:rPr>
          <w:spacing w:val="1"/>
        </w:rPr>
        <w:t xml:space="preserve"> </w:t>
      </w:r>
      <w:r>
        <w:t>сказ</w:t>
      </w:r>
      <w:r>
        <w:rPr>
          <w:spacing w:val="1"/>
        </w:rPr>
        <w:t xml:space="preserve"> </w:t>
      </w:r>
      <w:r>
        <w:t>о</w:t>
      </w:r>
      <w:r>
        <w:rPr>
          <w:spacing w:val="1"/>
        </w:rPr>
        <w:t xml:space="preserve"> </w:t>
      </w:r>
      <w:r>
        <w:t>важном историческом событии.</w:t>
      </w:r>
      <w:r>
        <w:rPr>
          <w:spacing w:val="1"/>
        </w:rPr>
        <w:t xml:space="preserve"> </w:t>
      </w:r>
      <w:r>
        <w:t>Фольклорные особенности</w:t>
      </w:r>
      <w:r>
        <w:rPr>
          <w:spacing w:val="1"/>
        </w:rPr>
        <w:t xml:space="preserve"> </w:t>
      </w:r>
      <w:r>
        <w:t>жанра былин: язык (напевность исполнения, выразительность), характеристика главного</w:t>
      </w:r>
      <w:r>
        <w:rPr>
          <w:spacing w:val="1"/>
        </w:rPr>
        <w:t xml:space="preserve"> </w:t>
      </w:r>
      <w:r>
        <w:t>героя (где жил, чем занимался, какими качествами обладал). Характеристика былин как</w:t>
      </w:r>
      <w:r>
        <w:rPr>
          <w:spacing w:val="1"/>
        </w:rPr>
        <w:t xml:space="preserve"> </w:t>
      </w:r>
      <w:r>
        <w:t>героического</w:t>
      </w:r>
      <w:r>
        <w:rPr>
          <w:spacing w:val="1"/>
        </w:rPr>
        <w:t xml:space="preserve"> </w:t>
      </w:r>
      <w:r>
        <w:t>песенного</w:t>
      </w:r>
      <w:r>
        <w:rPr>
          <w:spacing w:val="1"/>
        </w:rPr>
        <w:t xml:space="preserve"> </w:t>
      </w:r>
      <w:r>
        <w:t>сказа,</w:t>
      </w:r>
      <w:r>
        <w:rPr>
          <w:spacing w:val="1"/>
        </w:rPr>
        <w:t xml:space="preserve"> </w:t>
      </w:r>
      <w:r>
        <w:t>их</w:t>
      </w:r>
      <w:r>
        <w:rPr>
          <w:spacing w:val="1"/>
        </w:rPr>
        <w:t xml:space="preserve"> </w:t>
      </w:r>
      <w:r>
        <w:t>особенности</w:t>
      </w:r>
      <w:r>
        <w:rPr>
          <w:spacing w:val="1"/>
        </w:rPr>
        <w:t xml:space="preserve"> </w:t>
      </w:r>
      <w:r>
        <w:t>(тема,</w:t>
      </w:r>
      <w:r>
        <w:rPr>
          <w:spacing w:val="1"/>
        </w:rPr>
        <w:t xml:space="preserve"> </w:t>
      </w:r>
      <w:r>
        <w:t>язык).</w:t>
      </w:r>
      <w:r>
        <w:rPr>
          <w:spacing w:val="1"/>
        </w:rPr>
        <w:t xml:space="preserve"> </w:t>
      </w:r>
      <w:r>
        <w:t>Язык</w:t>
      </w:r>
      <w:r>
        <w:rPr>
          <w:spacing w:val="1"/>
        </w:rPr>
        <w:t xml:space="preserve"> </w:t>
      </w:r>
      <w:r>
        <w:t>былин,</w:t>
      </w:r>
      <w:r>
        <w:rPr>
          <w:spacing w:val="1"/>
        </w:rPr>
        <w:t xml:space="preserve"> </w:t>
      </w:r>
      <w:r>
        <w:t>устаревшие</w:t>
      </w:r>
      <w:r>
        <w:rPr>
          <w:spacing w:val="1"/>
        </w:rPr>
        <w:t xml:space="preserve"> </w:t>
      </w:r>
      <w:r>
        <w:t>слова, их</w:t>
      </w:r>
      <w:r>
        <w:rPr>
          <w:spacing w:val="1"/>
        </w:rPr>
        <w:t xml:space="preserve"> </w:t>
      </w:r>
      <w:r>
        <w:t>место в былине и</w:t>
      </w:r>
      <w:r>
        <w:rPr>
          <w:spacing w:val="1"/>
        </w:rPr>
        <w:t xml:space="preserve"> </w:t>
      </w:r>
      <w:r>
        <w:t>представление в современной</w:t>
      </w:r>
      <w:r>
        <w:rPr>
          <w:spacing w:val="60"/>
        </w:rPr>
        <w:t xml:space="preserve"> </w:t>
      </w:r>
      <w:r>
        <w:t>лексике. Репродукции картин</w:t>
      </w:r>
      <w:r>
        <w:rPr>
          <w:spacing w:val="1"/>
        </w:rPr>
        <w:t xml:space="preserve"> </w:t>
      </w:r>
      <w:r>
        <w:t>как</w:t>
      </w:r>
      <w:r>
        <w:rPr>
          <w:spacing w:val="-6"/>
        </w:rPr>
        <w:t xml:space="preserve"> </w:t>
      </w:r>
      <w:r>
        <w:t>иллюстрации</w:t>
      </w:r>
      <w:r>
        <w:rPr>
          <w:spacing w:val="-5"/>
        </w:rPr>
        <w:t xml:space="preserve"> </w:t>
      </w:r>
      <w:r>
        <w:t>к</w:t>
      </w:r>
      <w:r>
        <w:rPr>
          <w:spacing w:val="-6"/>
        </w:rPr>
        <w:t xml:space="preserve"> </w:t>
      </w:r>
      <w:r>
        <w:t>эпизодам</w:t>
      </w:r>
      <w:r>
        <w:rPr>
          <w:spacing w:val="-4"/>
        </w:rPr>
        <w:t xml:space="preserve"> </w:t>
      </w:r>
      <w:r>
        <w:t>фольклорного</w:t>
      </w:r>
      <w:r>
        <w:rPr>
          <w:spacing w:val="-6"/>
        </w:rPr>
        <w:t xml:space="preserve"> </w:t>
      </w:r>
      <w:r>
        <w:t>произведения.</w:t>
      </w:r>
    </w:p>
    <w:p w14:paraId="6353FE9C" w14:textId="2ABF7F55" w:rsidR="0078191C" w:rsidRDefault="0078191C" w:rsidP="00F8370C">
      <w:pPr>
        <w:pStyle w:val="a3"/>
        <w:ind w:left="0" w:firstLine="426"/>
      </w:pPr>
      <w:r>
        <w:rPr>
          <w:i/>
        </w:rPr>
        <w:t xml:space="preserve">Творчество А. С. Пушкина. </w:t>
      </w:r>
      <w:r>
        <w:t>А. С. Пушкин — великий русский поэт. Лирические</w:t>
      </w:r>
      <w:r>
        <w:rPr>
          <w:spacing w:val="1"/>
        </w:rPr>
        <w:t xml:space="preserve"> </w:t>
      </w:r>
      <w:r>
        <w:lastRenderedPageBreak/>
        <w:t>произведения</w:t>
      </w:r>
      <w:r>
        <w:rPr>
          <w:spacing w:val="1"/>
        </w:rPr>
        <w:t xml:space="preserve"> </w:t>
      </w:r>
      <w:r>
        <w:t>А.</w:t>
      </w:r>
      <w:r>
        <w:rPr>
          <w:spacing w:val="1"/>
        </w:rPr>
        <w:t xml:space="preserve"> </w:t>
      </w:r>
      <w:r>
        <w:t>С.</w:t>
      </w:r>
      <w:r>
        <w:rPr>
          <w:spacing w:val="1"/>
        </w:rPr>
        <w:t xml:space="preserve"> </w:t>
      </w:r>
      <w:r>
        <w:t>Пушкина:</w:t>
      </w:r>
      <w:r>
        <w:rPr>
          <w:spacing w:val="1"/>
        </w:rPr>
        <w:t xml:space="preserve"> </w:t>
      </w:r>
      <w:r>
        <w:t>средства художественной</w:t>
      </w:r>
      <w:r>
        <w:rPr>
          <w:spacing w:val="1"/>
        </w:rPr>
        <w:t xml:space="preserve"> </w:t>
      </w:r>
      <w:r>
        <w:t>выразительности</w:t>
      </w:r>
      <w:r>
        <w:rPr>
          <w:spacing w:val="1"/>
        </w:rPr>
        <w:t xml:space="preserve"> </w:t>
      </w:r>
      <w:r>
        <w:t>(сравнение,</w:t>
      </w:r>
      <w:r>
        <w:rPr>
          <w:spacing w:val="1"/>
        </w:rPr>
        <w:t xml:space="preserve"> </w:t>
      </w:r>
      <w:r>
        <w:t>эпитет);</w:t>
      </w:r>
      <w:r>
        <w:rPr>
          <w:spacing w:val="-9"/>
        </w:rPr>
        <w:t xml:space="preserve"> </w:t>
      </w:r>
      <w:r>
        <w:t>рифма,</w:t>
      </w:r>
      <w:r w:rsidR="00EC2AE0">
        <w:t xml:space="preserve"> </w:t>
      </w:r>
      <w:r>
        <w:t>ритм.</w:t>
      </w:r>
      <w:r>
        <w:rPr>
          <w:spacing w:val="2"/>
        </w:rPr>
        <w:t xml:space="preserve"> </w:t>
      </w:r>
      <w:r>
        <w:t>Литературные</w:t>
      </w:r>
      <w:r>
        <w:rPr>
          <w:spacing w:val="-1"/>
        </w:rPr>
        <w:t xml:space="preserve"> </w:t>
      </w:r>
      <w:r>
        <w:t>сказки</w:t>
      </w:r>
      <w:r>
        <w:rPr>
          <w:spacing w:val="3"/>
        </w:rPr>
        <w:t xml:space="preserve"> </w:t>
      </w:r>
      <w:r>
        <w:t>А.</w:t>
      </w:r>
      <w:r>
        <w:rPr>
          <w:spacing w:val="3"/>
        </w:rPr>
        <w:t xml:space="preserve"> </w:t>
      </w:r>
      <w:r>
        <w:t>С.</w:t>
      </w:r>
      <w:r>
        <w:rPr>
          <w:spacing w:val="1"/>
        </w:rPr>
        <w:t xml:space="preserve"> </w:t>
      </w:r>
      <w:r>
        <w:t>Пушкина</w:t>
      </w:r>
      <w:r>
        <w:rPr>
          <w:spacing w:val="1"/>
        </w:rPr>
        <w:t xml:space="preserve"> </w:t>
      </w:r>
      <w:r>
        <w:t>в</w:t>
      </w:r>
      <w:r>
        <w:rPr>
          <w:spacing w:val="1"/>
        </w:rPr>
        <w:t xml:space="preserve"> </w:t>
      </w:r>
      <w:r>
        <w:t>стихах</w:t>
      </w:r>
      <w:r>
        <w:rPr>
          <w:spacing w:val="3"/>
        </w:rPr>
        <w:t xml:space="preserve"> </w:t>
      </w:r>
      <w:r>
        <w:t>(по</w:t>
      </w:r>
      <w:r>
        <w:rPr>
          <w:spacing w:val="1"/>
        </w:rPr>
        <w:t xml:space="preserve"> </w:t>
      </w:r>
      <w:r>
        <w:t>выбору, например,</w:t>
      </w:r>
    </w:p>
    <w:p w14:paraId="285B8C34" w14:textId="77777777" w:rsidR="0078191C" w:rsidRDefault="0078191C" w:rsidP="00F8370C">
      <w:pPr>
        <w:pStyle w:val="a3"/>
        <w:ind w:left="0" w:firstLine="426"/>
      </w:pPr>
      <w:r>
        <w:rPr>
          <w:w w:val="95"/>
        </w:rPr>
        <w:t>«Сказка</w:t>
      </w:r>
      <w:r>
        <w:rPr>
          <w:spacing w:val="7"/>
          <w:w w:val="95"/>
        </w:rPr>
        <w:t xml:space="preserve"> </w:t>
      </w:r>
      <w:r>
        <w:rPr>
          <w:w w:val="95"/>
        </w:rPr>
        <w:t>о</w:t>
      </w:r>
      <w:r>
        <w:rPr>
          <w:spacing w:val="4"/>
          <w:w w:val="95"/>
        </w:rPr>
        <w:t xml:space="preserve"> </w:t>
      </w:r>
      <w:r>
        <w:rPr>
          <w:w w:val="95"/>
        </w:rPr>
        <w:t>царе</w:t>
      </w:r>
      <w:r>
        <w:rPr>
          <w:spacing w:val="5"/>
          <w:w w:val="95"/>
        </w:rPr>
        <w:t xml:space="preserve"> </w:t>
      </w:r>
      <w:r>
        <w:rPr>
          <w:w w:val="95"/>
        </w:rPr>
        <w:t>Салтане,</w:t>
      </w:r>
      <w:r>
        <w:rPr>
          <w:spacing w:val="8"/>
          <w:w w:val="95"/>
        </w:rPr>
        <w:t xml:space="preserve"> </w:t>
      </w:r>
      <w:r>
        <w:rPr>
          <w:w w:val="95"/>
        </w:rPr>
        <w:t>о</w:t>
      </w:r>
      <w:r>
        <w:rPr>
          <w:spacing w:val="4"/>
          <w:w w:val="95"/>
        </w:rPr>
        <w:t xml:space="preserve"> </w:t>
      </w:r>
      <w:r>
        <w:rPr>
          <w:w w:val="95"/>
        </w:rPr>
        <w:t>сыне</w:t>
      </w:r>
      <w:r>
        <w:rPr>
          <w:spacing w:val="5"/>
          <w:w w:val="95"/>
        </w:rPr>
        <w:t xml:space="preserve"> </w:t>
      </w:r>
      <w:r>
        <w:rPr>
          <w:w w:val="95"/>
        </w:rPr>
        <w:t>его</w:t>
      </w:r>
      <w:r>
        <w:rPr>
          <w:spacing w:val="4"/>
          <w:w w:val="95"/>
        </w:rPr>
        <w:t xml:space="preserve"> </w:t>
      </w:r>
      <w:r>
        <w:rPr>
          <w:w w:val="95"/>
        </w:rPr>
        <w:t>славном</w:t>
      </w:r>
      <w:r>
        <w:rPr>
          <w:spacing w:val="5"/>
          <w:w w:val="95"/>
        </w:rPr>
        <w:t xml:space="preserve"> </w:t>
      </w:r>
      <w:r>
        <w:rPr>
          <w:w w:val="95"/>
        </w:rPr>
        <w:t>и</w:t>
      </w:r>
      <w:r>
        <w:rPr>
          <w:spacing w:val="8"/>
          <w:w w:val="95"/>
        </w:rPr>
        <w:t xml:space="preserve"> </w:t>
      </w:r>
      <w:r>
        <w:rPr>
          <w:w w:val="95"/>
        </w:rPr>
        <w:t>могучем</w:t>
      </w:r>
      <w:r>
        <w:rPr>
          <w:spacing w:val="6"/>
          <w:w w:val="95"/>
        </w:rPr>
        <w:t xml:space="preserve"> </w:t>
      </w:r>
      <w:r>
        <w:rPr>
          <w:w w:val="95"/>
        </w:rPr>
        <w:t>богатыре</w:t>
      </w:r>
      <w:r>
        <w:rPr>
          <w:spacing w:val="7"/>
          <w:w w:val="95"/>
        </w:rPr>
        <w:t xml:space="preserve"> </w:t>
      </w:r>
      <w:r>
        <w:rPr>
          <w:w w:val="95"/>
        </w:rPr>
        <w:t>князе</w:t>
      </w:r>
      <w:r>
        <w:rPr>
          <w:spacing w:val="5"/>
          <w:w w:val="95"/>
        </w:rPr>
        <w:t xml:space="preserve"> </w:t>
      </w:r>
      <w:r>
        <w:rPr>
          <w:w w:val="95"/>
        </w:rPr>
        <w:t>Гвидоне</w:t>
      </w:r>
      <w:r>
        <w:rPr>
          <w:spacing w:val="12"/>
          <w:w w:val="95"/>
        </w:rPr>
        <w:t xml:space="preserve"> </w:t>
      </w:r>
      <w:r>
        <w:rPr>
          <w:w w:val="95"/>
        </w:rPr>
        <w:t>Салтановиче</w:t>
      </w:r>
      <w:r>
        <w:rPr>
          <w:spacing w:val="5"/>
          <w:w w:val="95"/>
        </w:rPr>
        <w:t xml:space="preserve"> </w:t>
      </w:r>
      <w:r>
        <w:rPr>
          <w:w w:val="95"/>
        </w:rPr>
        <w:t>и</w:t>
      </w:r>
      <w:r>
        <w:rPr>
          <w:spacing w:val="-55"/>
          <w:w w:val="95"/>
        </w:rPr>
        <w:t xml:space="preserve"> </w:t>
      </w:r>
      <w:r>
        <w:rPr>
          <w:w w:val="95"/>
        </w:rPr>
        <w:t>о прекрасной</w:t>
      </w:r>
      <w:r>
        <w:rPr>
          <w:spacing w:val="1"/>
          <w:w w:val="95"/>
        </w:rPr>
        <w:t xml:space="preserve"> </w:t>
      </w:r>
      <w:r>
        <w:rPr>
          <w:w w:val="95"/>
        </w:rPr>
        <w:t>царевне</w:t>
      </w:r>
      <w:r>
        <w:rPr>
          <w:spacing w:val="1"/>
          <w:w w:val="95"/>
        </w:rPr>
        <w:t xml:space="preserve"> </w:t>
      </w:r>
      <w:r>
        <w:rPr>
          <w:w w:val="95"/>
        </w:rPr>
        <w:t>Лебеди»).</w:t>
      </w:r>
      <w:r>
        <w:rPr>
          <w:spacing w:val="1"/>
          <w:w w:val="95"/>
        </w:rPr>
        <w:t xml:space="preserve"> </w:t>
      </w:r>
      <w:r>
        <w:rPr>
          <w:w w:val="95"/>
        </w:rPr>
        <w:t>Нравственный</w:t>
      </w:r>
      <w:r>
        <w:rPr>
          <w:spacing w:val="1"/>
          <w:w w:val="95"/>
        </w:rPr>
        <w:t xml:space="preserve"> </w:t>
      </w:r>
      <w:r>
        <w:rPr>
          <w:w w:val="95"/>
        </w:rPr>
        <w:t>смысл</w:t>
      </w:r>
      <w:r>
        <w:rPr>
          <w:spacing w:val="1"/>
          <w:w w:val="95"/>
        </w:rPr>
        <w:t xml:space="preserve"> </w:t>
      </w:r>
      <w:r>
        <w:rPr>
          <w:w w:val="95"/>
        </w:rPr>
        <w:t>произведения, структура</w:t>
      </w:r>
      <w:r>
        <w:rPr>
          <w:spacing w:val="1"/>
          <w:w w:val="95"/>
        </w:rPr>
        <w:t xml:space="preserve"> </w:t>
      </w:r>
      <w:r>
        <w:rPr>
          <w:w w:val="95"/>
        </w:rPr>
        <w:t>сказочного</w:t>
      </w:r>
      <w:r>
        <w:rPr>
          <w:spacing w:val="1"/>
          <w:w w:val="95"/>
        </w:rPr>
        <w:t xml:space="preserve"> </w:t>
      </w:r>
      <w:r>
        <w:t>текста,</w:t>
      </w:r>
      <w:r>
        <w:rPr>
          <w:spacing w:val="1"/>
        </w:rPr>
        <w:t xml:space="preserve"> </w:t>
      </w:r>
      <w:r>
        <w:t>особенности</w:t>
      </w:r>
      <w:r>
        <w:rPr>
          <w:spacing w:val="1"/>
        </w:rPr>
        <w:t xml:space="preserve"> </w:t>
      </w:r>
      <w:r>
        <w:t>сюжета,</w:t>
      </w:r>
      <w:r>
        <w:rPr>
          <w:spacing w:val="1"/>
        </w:rPr>
        <w:t xml:space="preserve"> </w:t>
      </w:r>
      <w:r>
        <w:t>приём</w:t>
      </w:r>
      <w:r>
        <w:rPr>
          <w:spacing w:val="1"/>
        </w:rPr>
        <w:t xml:space="preserve"> </w:t>
      </w:r>
      <w:r>
        <w:t>повтора</w:t>
      </w:r>
      <w:r>
        <w:rPr>
          <w:spacing w:val="1"/>
        </w:rPr>
        <w:t xml:space="preserve"> </w:t>
      </w:r>
      <w:r>
        <w:t>как</w:t>
      </w:r>
      <w:r>
        <w:rPr>
          <w:spacing w:val="1"/>
        </w:rPr>
        <w:t xml:space="preserve"> </w:t>
      </w:r>
      <w:r>
        <w:t>основа</w:t>
      </w:r>
      <w:r>
        <w:rPr>
          <w:spacing w:val="1"/>
        </w:rPr>
        <w:t xml:space="preserve"> </w:t>
      </w:r>
      <w:r>
        <w:t>изменения</w:t>
      </w:r>
      <w:r>
        <w:rPr>
          <w:spacing w:val="1"/>
        </w:rPr>
        <w:t xml:space="preserve"> </w:t>
      </w:r>
      <w:r>
        <w:t>сюжета.</w:t>
      </w:r>
      <w:r>
        <w:rPr>
          <w:spacing w:val="1"/>
        </w:rPr>
        <w:t xml:space="preserve"> </w:t>
      </w:r>
      <w:r>
        <w:t>Связь</w:t>
      </w:r>
      <w:r>
        <w:rPr>
          <w:spacing w:val="1"/>
        </w:rPr>
        <w:t xml:space="preserve"> </w:t>
      </w:r>
      <w:r>
        <w:t>пушкинских сказок с фольклорными. Положительные и отрицательные герои, волшебные</w:t>
      </w:r>
      <w:r>
        <w:rPr>
          <w:spacing w:val="1"/>
        </w:rPr>
        <w:t xml:space="preserve"> </w:t>
      </w:r>
      <w:r>
        <w:rPr>
          <w:spacing w:val="-1"/>
        </w:rPr>
        <w:t>помощники,</w:t>
      </w:r>
      <w:r>
        <w:t xml:space="preserve"> </w:t>
      </w:r>
      <w:r>
        <w:rPr>
          <w:spacing w:val="-1"/>
        </w:rPr>
        <w:t>язык</w:t>
      </w:r>
      <w:r>
        <w:t xml:space="preserve"> </w:t>
      </w:r>
      <w:r>
        <w:rPr>
          <w:spacing w:val="-1"/>
        </w:rPr>
        <w:t>авторской</w:t>
      </w:r>
      <w:r>
        <w:t xml:space="preserve"> </w:t>
      </w:r>
      <w:r>
        <w:rPr>
          <w:spacing w:val="-1"/>
        </w:rPr>
        <w:t>сказки.</w:t>
      </w:r>
      <w:r>
        <w:rPr>
          <w:spacing w:val="1"/>
        </w:rPr>
        <w:t xml:space="preserve"> </w:t>
      </w:r>
      <w:r>
        <w:t>И.</w:t>
      </w:r>
      <w:r>
        <w:rPr>
          <w:spacing w:val="-1"/>
        </w:rPr>
        <w:t xml:space="preserve"> </w:t>
      </w:r>
      <w:r>
        <w:t>Я. Билибин</w:t>
      </w:r>
      <w:r>
        <w:rPr>
          <w:spacing w:val="6"/>
        </w:rPr>
        <w:t xml:space="preserve"> </w:t>
      </w:r>
      <w:r>
        <w:t>—</w:t>
      </w:r>
      <w:r>
        <w:rPr>
          <w:spacing w:val="-3"/>
        </w:rPr>
        <w:t xml:space="preserve"> </w:t>
      </w:r>
      <w:r>
        <w:t>иллюстратор</w:t>
      </w:r>
      <w:r>
        <w:rPr>
          <w:spacing w:val="-16"/>
        </w:rPr>
        <w:t xml:space="preserve"> </w:t>
      </w:r>
      <w:r>
        <w:t>сказок</w:t>
      </w:r>
      <w:r>
        <w:rPr>
          <w:spacing w:val="-15"/>
        </w:rPr>
        <w:t xml:space="preserve"> </w:t>
      </w:r>
      <w:r>
        <w:t>А.</w:t>
      </w:r>
      <w:r>
        <w:rPr>
          <w:spacing w:val="-15"/>
        </w:rPr>
        <w:t xml:space="preserve"> </w:t>
      </w:r>
      <w:r>
        <w:t>С.</w:t>
      </w:r>
      <w:r>
        <w:rPr>
          <w:spacing w:val="-16"/>
        </w:rPr>
        <w:t xml:space="preserve"> </w:t>
      </w:r>
      <w:r>
        <w:t>Пушкина.</w:t>
      </w:r>
    </w:p>
    <w:p w14:paraId="5B1E5F16" w14:textId="77777777" w:rsidR="0078191C" w:rsidRDefault="0078191C" w:rsidP="00F8370C">
      <w:pPr>
        <w:pStyle w:val="a3"/>
        <w:ind w:left="0" w:firstLine="426"/>
      </w:pPr>
      <w:r>
        <w:rPr>
          <w:i/>
        </w:rPr>
        <w:t>Творчество</w:t>
      </w:r>
      <w:r>
        <w:rPr>
          <w:i/>
          <w:spacing w:val="1"/>
        </w:rPr>
        <w:t xml:space="preserve"> </w:t>
      </w:r>
      <w:r>
        <w:rPr>
          <w:i/>
        </w:rPr>
        <w:t>И.</w:t>
      </w:r>
      <w:r>
        <w:rPr>
          <w:i/>
          <w:spacing w:val="1"/>
        </w:rPr>
        <w:t xml:space="preserve"> </w:t>
      </w:r>
      <w:r>
        <w:rPr>
          <w:i/>
        </w:rPr>
        <w:t>А.</w:t>
      </w:r>
      <w:r>
        <w:rPr>
          <w:i/>
          <w:spacing w:val="1"/>
        </w:rPr>
        <w:t xml:space="preserve"> </w:t>
      </w:r>
      <w:r>
        <w:rPr>
          <w:i/>
        </w:rPr>
        <w:t>Крылова.</w:t>
      </w:r>
      <w:r>
        <w:rPr>
          <w:i/>
          <w:spacing w:val="1"/>
        </w:rPr>
        <w:t xml:space="preserve"> </w:t>
      </w:r>
      <w:r>
        <w:t>Басня</w:t>
      </w:r>
      <w:r>
        <w:rPr>
          <w:spacing w:val="1"/>
        </w:rPr>
        <w:t xml:space="preserve"> </w:t>
      </w:r>
      <w:r>
        <w:t>—</w:t>
      </w:r>
      <w:r>
        <w:rPr>
          <w:spacing w:val="1"/>
        </w:rPr>
        <w:t xml:space="preserve"> </w:t>
      </w:r>
      <w:r>
        <w:t>произведение-поучение, которое</w:t>
      </w:r>
      <w:r>
        <w:rPr>
          <w:spacing w:val="1"/>
        </w:rPr>
        <w:t xml:space="preserve"> </w:t>
      </w:r>
      <w:r>
        <w:t>помогает</w:t>
      </w:r>
      <w:r>
        <w:rPr>
          <w:spacing w:val="1"/>
        </w:rPr>
        <w:t xml:space="preserve"> </w:t>
      </w:r>
      <w:r>
        <w:t>увидеть</w:t>
      </w:r>
      <w:r>
        <w:rPr>
          <w:spacing w:val="-13"/>
        </w:rPr>
        <w:t xml:space="preserve"> </w:t>
      </w:r>
      <w:r>
        <w:t>свои</w:t>
      </w:r>
      <w:r>
        <w:rPr>
          <w:spacing w:val="-11"/>
        </w:rPr>
        <w:t xml:space="preserve"> </w:t>
      </w:r>
      <w:r>
        <w:t>и</w:t>
      </w:r>
      <w:r>
        <w:rPr>
          <w:spacing w:val="-11"/>
        </w:rPr>
        <w:t xml:space="preserve"> </w:t>
      </w:r>
      <w:r>
        <w:t>чужие</w:t>
      </w:r>
      <w:r>
        <w:rPr>
          <w:spacing w:val="-14"/>
        </w:rPr>
        <w:t xml:space="preserve"> </w:t>
      </w:r>
      <w:r>
        <w:t>недостатки.</w:t>
      </w:r>
      <w:r>
        <w:rPr>
          <w:spacing w:val="-11"/>
        </w:rPr>
        <w:t xml:space="preserve"> </w:t>
      </w:r>
      <w:r>
        <w:t>Иносказание</w:t>
      </w:r>
      <w:r>
        <w:rPr>
          <w:spacing w:val="1"/>
        </w:rPr>
        <w:t xml:space="preserve"> </w:t>
      </w:r>
      <w:r>
        <w:t>в</w:t>
      </w:r>
      <w:r>
        <w:rPr>
          <w:spacing w:val="2"/>
        </w:rPr>
        <w:t xml:space="preserve"> </w:t>
      </w:r>
      <w:r>
        <w:t>баснях.</w:t>
      </w:r>
      <w:r>
        <w:rPr>
          <w:spacing w:val="1"/>
        </w:rPr>
        <w:t xml:space="preserve"> </w:t>
      </w:r>
      <w:r>
        <w:t>И. А.</w:t>
      </w:r>
      <w:r>
        <w:rPr>
          <w:spacing w:val="-2"/>
        </w:rPr>
        <w:t xml:space="preserve"> </w:t>
      </w:r>
      <w:r>
        <w:t>Крылов</w:t>
      </w:r>
      <w:r>
        <w:rPr>
          <w:spacing w:val="1"/>
        </w:rPr>
        <w:t xml:space="preserve"> </w:t>
      </w:r>
      <w:r>
        <w:t>—</w:t>
      </w:r>
      <w:r>
        <w:rPr>
          <w:spacing w:val="3"/>
        </w:rPr>
        <w:t xml:space="preserve"> </w:t>
      </w:r>
      <w:r>
        <w:t>великий</w:t>
      </w:r>
      <w:r>
        <w:rPr>
          <w:spacing w:val="1"/>
        </w:rPr>
        <w:t xml:space="preserve"> </w:t>
      </w:r>
      <w:r>
        <w:t>русский</w:t>
      </w:r>
      <w:r>
        <w:rPr>
          <w:spacing w:val="-58"/>
        </w:rPr>
        <w:t xml:space="preserve"> </w:t>
      </w:r>
      <w:r>
        <w:t>баснописец. Басни И. А. Крылова (не менее двух): назначение, темы и герои, особенности</w:t>
      </w:r>
      <w:r>
        <w:rPr>
          <w:spacing w:val="1"/>
        </w:rPr>
        <w:t xml:space="preserve"> </w:t>
      </w:r>
      <w:r>
        <w:rPr>
          <w:w w:val="95"/>
        </w:rPr>
        <w:t>языка.</w:t>
      </w:r>
      <w:r>
        <w:rPr>
          <w:spacing w:val="9"/>
          <w:w w:val="95"/>
        </w:rPr>
        <w:t xml:space="preserve"> </w:t>
      </w:r>
      <w:r>
        <w:rPr>
          <w:w w:val="95"/>
        </w:rPr>
        <w:t>Явная</w:t>
      </w:r>
      <w:r>
        <w:rPr>
          <w:spacing w:val="9"/>
          <w:w w:val="95"/>
        </w:rPr>
        <w:t xml:space="preserve"> </w:t>
      </w:r>
      <w:r>
        <w:rPr>
          <w:w w:val="95"/>
        </w:rPr>
        <w:t>и</w:t>
      </w:r>
      <w:r>
        <w:rPr>
          <w:spacing w:val="9"/>
          <w:w w:val="95"/>
        </w:rPr>
        <w:t xml:space="preserve"> </w:t>
      </w:r>
      <w:r>
        <w:rPr>
          <w:w w:val="95"/>
        </w:rPr>
        <w:t>скрытая</w:t>
      </w:r>
      <w:r>
        <w:rPr>
          <w:spacing w:val="6"/>
          <w:w w:val="95"/>
        </w:rPr>
        <w:t xml:space="preserve"> </w:t>
      </w:r>
      <w:r>
        <w:rPr>
          <w:w w:val="95"/>
        </w:rPr>
        <w:t>мораль</w:t>
      </w:r>
      <w:r>
        <w:rPr>
          <w:spacing w:val="9"/>
          <w:w w:val="95"/>
        </w:rPr>
        <w:t xml:space="preserve"> </w:t>
      </w:r>
      <w:r>
        <w:rPr>
          <w:w w:val="95"/>
        </w:rPr>
        <w:t>басен.</w:t>
      </w:r>
      <w:r>
        <w:rPr>
          <w:spacing w:val="9"/>
          <w:w w:val="95"/>
        </w:rPr>
        <w:t xml:space="preserve"> </w:t>
      </w:r>
      <w:r>
        <w:rPr>
          <w:w w:val="95"/>
        </w:rPr>
        <w:t>Использование</w:t>
      </w:r>
      <w:r>
        <w:rPr>
          <w:spacing w:val="-3"/>
          <w:w w:val="95"/>
        </w:rPr>
        <w:t xml:space="preserve"> </w:t>
      </w:r>
      <w:r>
        <w:rPr>
          <w:w w:val="95"/>
        </w:rPr>
        <w:t>крылатых</w:t>
      </w:r>
      <w:r>
        <w:rPr>
          <w:spacing w:val="-6"/>
          <w:w w:val="95"/>
        </w:rPr>
        <w:t xml:space="preserve"> </w:t>
      </w:r>
      <w:r>
        <w:rPr>
          <w:w w:val="95"/>
        </w:rPr>
        <w:t>выражений</w:t>
      </w:r>
      <w:r>
        <w:rPr>
          <w:spacing w:val="-3"/>
          <w:w w:val="95"/>
        </w:rPr>
        <w:t xml:space="preserve"> </w:t>
      </w:r>
      <w:r>
        <w:rPr>
          <w:w w:val="95"/>
        </w:rPr>
        <w:t>в</w:t>
      </w:r>
      <w:r>
        <w:rPr>
          <w:spacing w:val="-4"/>
          <w:w w:val="95"/>
        </w:rPr>
        <w:t xml:space="preserve"> </w:t>
      </w:r>
      <w:r>
        <w:rPr>
          <w:w w:val="95"/>
        </w:rPr>
        <w:t>речи.</w:t>
      </w:r>
    </w:p>
    <w:p w14:paraId="07A02C37" w14:textId="3BF2D6C1" w:rsidR="0078191C" w:rsidRPr="00F8370C" w:rsidRDefault="0078191C" w:rsidP="00F8370C">
      <w:pPr>
        <w:ind w:firstLine="426"/>
        <w:jc w:val="both"/>
        <w:rPr>
          <w:sz w:val="24"/>
        </w:rPr>
      </w:pPr>
      <w:r>
        <w:rPr>
          <w:i/>
          <w:w w:val="105"/>
          <w:sz w:val="24"/>
        </w:rPr>
        <w:t>Картины</w:t>
      </w:r>
      <w:r>
        <w:rPr>
          <w:i/>
          <w:spacing w:val="1"/>
          <w:w w:val="105"/>
          <w:sz w:val="24"/>
        </w:rPr>
        <w:t xml:space="preserve"> </w:t>
      </w:r>
      <w:r>
        <w:rPr>
          <w:i/>
          <w:w w:val="105"/>
          <w:sz w:val="24"/>
        </w:rPr>
        <w:t>природы</w:t>
      </w:r>
      <w:r>
        <w:rPr>
          <w:i/>
          <w:spacing w:val="1"/>
          <w:w w:val="105"/>
          <w:sz w:val="24"/>
        </w:rPr>
        <w:t xml:space="preserve"> </w:t>
      </w:r>
      <w:r>
        <w:rPr>
          <w:i/>
          <w:w w:val="105"/>
          <w:sz w:val="24"/>
        </w:rPr>
        <w:t>в</w:t>
      </w:r>
      <w:r>
        <w:rPr>
          <w:i/>
          <w:spacing w:val="1"/>
          <w:w w:val="105"/>
          <w:sz w:val="24"/>
        </w:rPr>
        <w:t xml:space="preserve"> </w:t>
      </w:r>
      <w:r>
        <w:rPr>
          <w:i/>
          <w:w w:val="105"/>
          <w:sz w:val="24"/>
        </w:rPr>
        <w:t>произведениях</w:t>
      </w:r>
      <w:r>
        <w:rPr>
          <w:i/>
          <w:spacing w:val="1"/>
          <w:w w:val="105"/>
          <w:sz w:val="24"/>
        </w:rPr>
        <w:t xml:space="preserve"> </w:t>
      </w:r>
      <w:r>
        <w:rPr>
          <w:i/>
          <w:w w:val="105"/>
          <w:sz w:val="24"/>
        </w:rPr>
        <w:t>поэтов</w:t>
      </w:r>
      <w:r>
        <w:rPr>
          <w:i/>
          <w:spacing w:val="1"/>
          <w:w w:val="105"/>
          <w:sz w:val="24"/>
        </w:rPr>
        <w:t xml:space="preserve"> </w:t>
      </w:r>
      <w:r>
        <w:rPr>
          <w:i/>
          <w:w w:val="105"/>
          <w:sz w:val="24"/>
        </w:rPr>
        <w:t>и</w:t>
      </w:r>
      <w:r>
        <w:rPr>
          <w:i/>
          <w:spacing w:val="1"/>
          <w:w w:val="105"/>
          <w:sz w:val="24"/>
        </w:rPr>
        <w:t xml:space="preserve"> </w:t>
      </w:r>
      <w:r>
        <w:rPr>
          <w:i/>
          <w:w w:val="105"/>
          <w:sz w:val="24"/>
        </w:rPr>
        <w:t>писателей</w:t>
      </w:r>
      <w:r>
        <w:rPr>
          <w:i/>
          <w:spacing w:val="1"/>
          <w:w w:val="105"/>
          <w:sz w:val="24"/>
        </w:rPr>
        <w:t xml:space="preserve"> </w:t>
      </w:r>
      <w:r>
        <w:rPr>
          <w:i/>
          <w:w w:val="105"/>
          <w:sz w:val="24"/>
        </w:rPr>
        <w:t>ХIХ—ХХ</w:t>
      </w:r>
      <w:r>
        <w:rPr>
          <w:i/>
          <w:spacing w:val="1"/>
          <w:w w:val="105"/>
          <w:sz w:val="24"/>
        </w:rPr>
        <w:t xml:space="preserve"> </w:t>
      </w:r>
      <w:r>
        <w:rPr>
          <w:i/>
          <w:w w:val="105"/>
          <w:sz w:val="24"/>
        </w:rPr>
        <w:t>веков.</w:t>
      </w:r>
      <w:r>
        <w:rPr>
          <w:i/>
          <w:spacing w:val="1"/>
          <w:w w:val="105"/>
          <w:sz w:val="24"/>
        </w:rPr>
        <w:t xml:space="preserve"> </w:t>
      </w:r>
      <w:r>
        <w:rPr>
          <w:sz w:val="24"/>
        </w:rPr>
        <w:t>Лирические произведения как способ передачи чувств людей, автора. Картины природы в</w:t>
      </w:r>
      <w:r>
        <w:rPr>
          <w:spacing w:val="1"/>
          <w:sz w:val="24"/>
        </w:rPr>
        <w:t xml:space="preserve"> </w:t>
      </w:r>
      <w:r>
        <w:rPr>
          <w:w w:val="105"/>
          <w:sz w:val="24"/>
        </w:rPr>
        <w:t>произведениях</w:t>
      </w:r>
      <w:r>
        <w:rPr>
          <w:spacing w:val="5"/>
          <w:w w:val="105"/>
          <w:sz w:val="24"/>
        </w:rPr>
        <w:t xml:space="preserve"> </w:t>
      </w:r>
      <w:r>
        <w:rPr>
          <w:w w:val="105"/>
          <w:sz w:val="24"/>
        </w:rPr>
        <w:t>поэтов</w:t>
      </w:r>
      <w:r>
        <w:rPr>
          <w:spacing w:val="55"/>
          <w:w w:val="105"/>
          <w:sz w:val="24"/>
        </w:rPr>
        <w:t xml:space="preserve"> </w:t>
      </w:r>
      <w:r>
        <w:rPr>
          <w:w w:val="105"/>
          <w:sz w:val="24"/>
        </w:rPr>
        <w:t>и</w:t>
      </w:r>
      <w:r>
        <w:rPr>
          <w:spacing w:val="52"/>
          <w:w w:val="105"/>
          <w:sz w:val="24"/>
        </w:rPr>
        <w:t xml:space="preserve"> </w:t>
      </w:r>
      <w:r>
        <w:rPr>
          <w:w w:val="105"/>
          <w:sz w:val="24"/>
        </w:rPr>
        <w:t>писателей</w:t>
      </w:r>
      <w:r>
        <w:rPr>
          <w:spacing w:val="53"/>
          <w:w w:val="105"/>
          <w:sz w:val="24"/>
        </w:rPr>
        <w:t xml:space="preserve"> </w:t>
      </w:r>
      <w:r>
        <w:rPr>
          <w:w w:val="105"/>
          <w:sz w:val="24"/>
        </w:rPr>
        <w:t>(не</w:t>
      </w:r>
      <w:r>
        <w:rPr>
          <w:spacing w:val="53"/>
          <w:w w:val="105"/>
          <w:sz w:val="24"/>
        </w:rPr>
        <w:t xml:space="preserve"> </w:t>
      </w:r>
      <w:r>
        <w:rPr>
          <w:w w:val="105"/>
          <w:sz w:val="24"/>
        </w:rPr>
        <w:t>менее</w:t>
      </w:r>
      <w:r>
        <w:rPr>
          <w:spacing w:val="54"/>
          <w:w w:val="105"/>
          <w:sz w:val="24"/>
        </w:rPr>
        <w:t xml:space="preserve"> </w:t>
      </w:r>
      <w:r>
        <w:rPr>
          <w:w w:val="105"/>
          <w:sz w:val="24"/>
        </w:rPr>
        <w:t>пяти</w:t>
      </w:r>
      <w:r>
        <w:rPr>
          <w:spacing w:val="53"/>
          <w:w w:val="105"/>
          <w:sz w:val="24"/>
        </w:rPr>
        <w:t xml:space="preserve"> </w:t>
      </w:r>
      <w:r>
        <w:rPr>
          <w:w w:val="105"/>
          <w:sz w:val="24"/>
        </w:rPr>
        <w:t>авторов</w:t>
      </w:r>
      <w:r>
        <w:rPr>
          <w:spacing w:val="54"/>
          <w:w w:val="105"/>
          <w:sz w:val="24"/>
        </w:rPr>
        <w:t xml:space="preserve"> </w:t>
      </w:r>
      <w:r>
        <w:rPr>
          <w:w w:val="105"/>
          <w:sz w:val="24"/>
        </w:rPr>
        <w:t>по</w:t>
      </w:r>
      <w:r>
        <w:rPr>
          <w:spacing w:val="54"/>
          <w:w w:val="105"/>
          <w:sz w:val="24"/>
        </w:rPr>
        <w:t xml:space="preserve"> </w:t>
      </w:r>
      <w:r>
        <w:rPr>
          <w:w w:val="105"/>
          <w:sz w:val="24"/>
        </w:rPr>
        <w:t>выбору):</w:t>
      </w:r>
      <w:r>
        <w:rPr>
          <w:spacing w:val="8"/>
          <w:w w:val="105"/>
          <w:sz w:val="24"/>
        </w:rPr>
        <w:t xml:space="preserve"> </w:t>
      </w:r>
      <w:r>
        <w:rPr>
          <w:w w:val="105"/>
          <w:sz w:val="24"/>
        </w:rPr>
        <w:t>Ф.</w:t>
      </w:r>
      <w:r>
        <w:rPr>
          <w:spacing w:val="1"/>
          <w:w w:val="105"/>
          <w:sz w:val="24"/>
        </w:rPr>
        <w:t xml:space="preserve"> </w:t>
      </w:r>
      <w:r>
        <w:rPr>
          <w:w w:val="105"/>
          <w:sz w:val="24"/>
        </w:rPr>
        <w:t>И.</w:t>
      </w:r>
      <w:r w:rsidR="00F8370C">
        <w:rPr>
          <w:w w:val="105"/>
          <w:sz w:val="24"/>
        </w:rPr>
        <w:t xml:space="preserve"> </w:t>
      </w:r>
      <w:r>
        <w:t>Тютчева,</w:t>
      </w:r>
      <w:r>
        <w:rPr>
          <w:spacing w:val="32"/>
        </w:rPr>
        <w:t xml:space="preserve"> </w:t>
      </w:r>
      <w:r>
        <w:t>А.</w:t>
      </w:r>
      <w:r>
        <w:rPr>
          <w:spacing w:val="30"/>
        </w:rPr>
        <w:t xml:space="preserve"> </w:t>
      </w:r>
      <w:r>
        <w:t>А.</w:t>
      </w:r>
      <w:r>
        <w:rPr>
          <w:spacing w:val="33"/>
        </w:rPr>
        <w:t xml:space="preserve"> </w:t>
      </w:r>
      <w:r>
        <w:t>Фета,</w:t>
      </w:r>
      <w:r>
        <w:rPr>
          <w:spacing w:val="35"/>
        </w:rPr>
        <w:t xml:space="preserve"> </w:t>
      </w:r>
      <w:r>
        <w:t>М. Ю.</w:t>
      </w:r>
      <w:r>
        <w:rPr>
          <w:spacing w:val="-1"/>
        </w:rPr>
        <w:t xml:space="preserve"> </w:t>
      </w:r>
      <w:r>
        <w:t>Лермонтова,</w:t>
      </w:r>
      <w:r>
        <w:rPr>
          <w:spacing w:val="30"/>
        </w:rPr>
        <w:t xml:space="preserve"> </w:t>
      </w:r>
      <w:r>
        <w:t>А.</w:t>
      </w:r>
      <w:r>
        <w:rPr>
          <w:spacing w:val="33"/>
        </w:rPr>
        <w:t xml:space="preserve"> </w:t>
      </w:r>
      <w:r>
        <w:t>Н.</w:t>
      </w:r>
      <w:r>
        <w:rPr>
          <w:spacing w:val="30"/>
        </w:rPr>
        <w:t xml:space="preserve"> </w:t>
      </w:r>
      <w:r>
        <w:t>Майкова,</w:t>
      </w:r>
      <w:r>
        <w:rPr>
          <w:spacing w:val="36"/>
        </w:rPr>
        <w:t xml:space="preserve"> </w:t>
      </w:r>
      <w:r>
        <w:t>Н.</w:t>
      </w:r>
      <w:r>
        <w:rPr>
          <w:spacing w:val="32"/>
        </w:rPr>
        <w:t xml:space="preserve"> </w:t>
      </w:r>
      <w:r>
        <w:t>А.</w:t>
      </w:r>
      <w:r>
        <w:rPr>
          <w:spacing w:val="30"/>
        </w:rPr>
        <w:t xml:space="preserve"> </w:t>
      </w:r>
      <w:r>
        <w:t>Некрасова,</w:t>
      </w:r>
      <w:r>
        <w:rPr>
          <w:spacing w:val="33"/>
        </w:rPr>
        <w:t xml:space="preserve"> </w:t>
      </w:r>
      <w:r>
        <w:t>А.</w:t>
      </w:r>
      <w:r>
        <w:rPr>
          <w:spacing w:val="33"/>
        </w:rPr>
        <w:t xml:space="preserve"> </w:t>
      </w:r>
      <w:r>
        <w:t>А.</w:t>
      </w:r>
      <w:r>
        <w:rPr>
          <w:spacing w:val="33"/>
        </w:rPr>
        <w:t xml:space="preserve"> </w:t>
      </w:r>
      <w:r>
        <w:t>Блока,</w:t>
      </w:r>
      <w:r>
        <w:rPr>
          <w:spacing w:val="-58"/>
        </w:rPr>
        <w:t xml:space="preserve"> </w:t>
      </w:r>
      <w:r>
        <w:t>С. А. Есенина, К. Д. Бальмонта,</w:t>
      </w:r>
      <w:r>
        <w:rPr>
          <w:spacing w:val="1"/>
        </w:rPr>
        <w:t xml:space="preserve"> </w:t>
      </w:r>
      <w:r>
        <w:t>И. А. Бунина, А. П. Чехова, К. Г. Паустовского и др.</w:t>
      </w:r>
      <w:r>
        <w:rPr>
          <w:spacing w:val="1"/>
        </w:rPr>
        <w:t xml:space="preserve"> </w:t>
      </w:r>
      <w:r>
        <w:t>Чувства,</w:t>
      </w:r>
      <w:r>
        <w:rPr>
          <w:spacing w:val="1"/>
        </w:rPr>
        <w:t xml:space="preserve"> </w:t>
      </w:r>
      <w:r>
        <w:t>вызываемые</w:t>
      </w:r>
      <w:r>
        <w:rPr>
          <w:spacing w:val="1"/>
        </w:rPr>
        <w:t xml:space="preserve"> </w:t>
      </w:r>
      <w:r>
        <w:t>лирическими</w:t>
      </w:r>
      <w:r>
        <w:rPr>
          <w:spacing w:val="1"/>
        </w:rPr>
        <w:t xml:space="preserve"> </w:t>
      </w:r>
      <w:r>
        <w:t>произведениями.</w:t>
      </w:r>
      <w:r>
        <w:rPr>
          <w:spacing w:val="1"/>
        </w:rPr>
        <w:t xml:space="preserve"> </w:t>
      </w:r>
      <w:r>
        <w:t>Средства</w:t>
      </w:r>
      <w:r>
        <w:rPr>
          <w:spacing w:val="1"/>
        </w:rPr>
        <w:t xml:space="preserve"> </w:t>
      </w:r>
      <w:r>
        <w:t>выразительности</w:t>
      </w:r>
      <w:r>
        <w:rPr>
          <w:spacing w:val="1"/>
        </w:rPr>
        <w:t xml:space="preserve"> </w:t>
      </w:r>
      <w:r>
        <w:t>в</w:t>
      </w:r>
      <w:r>
        <w:rPr>
          <w:spacing w:val="1"/>
        </w:rPr>
        <w:t xml:space="preserve"> </w:t>
      </w:r>
      <w:r>
        <w:t>произведениях</w:t>
      </w:r>
      <w:r>
        <w:rPr>
          <w:spacing w:val="1"/>
        </w:rPr>
        <w:t xml:space="preserve"> </w:t>
      </w:r>
      <w:r>
        <w:t>лирики:</w:t>
      </w:r>
      <w:r>
        <w:rPr>
          <w:spacing w:val="1"/>
        </w:rPr>
        <w:t xml:space="preserve"> </w:t>
      </w:r>
      <w:r>
        <w:t>эпитеты,</w:t>
      </w:r>
      <w:r>
        <w:rPr>
          <w:spacing w:val="1"/>
        </w:rPr>
        <w:t xml:space="preserve"> </w:t>
      </w:r>
      <w:r>
        <w:t>синонимы,</w:t>
      </w:r>
      <w:r>
        <w:rPr>
          <w:spacing w:val="1"/>
        </w:rPr>
        <w:t xml:space="preserve"> </w:t>
      </w:r>
      <w:r>
        <w:t>антонимы,</w:t>
      </w:r>
      <w:r>
        <w:rPr>
          <w:spacing w:val="1"/>
        </w:rPr>
        <w:t xml:space="preserve"> </w:t>
      </w:r>
      <w:r>
        <w:t>сравнения.</w:t>
      </w:r>
      <w:r>
        <w:rPr>
          <w:spacing w:val="1"/>
        </w:rPr>
        <w:t xml:space="preserve"> </w:t>
      </w:r>
      <w:r>
        <w:t>Звукопись,</w:t>
      </w:r>
      <w:r>
        <w:rPr>
          <w:spacing w:val="1"/>
        </w:rPr>
        <w:t xml:space="preserve"> </w:t>
      </w:r>
      <w:r>
        <w:t>её</w:t>
      </w:r>
      <w:r>
        <w:rPr>
          <w:spacing w:val="1"/>
        </w:rPr>
        <w:t xml:space="preserve"> </w:t>
      </w:r>
      <w:r>
        <w:rPr>
          <w:spacing w:val="-1"/>
        </w:rPr>
        <w:t>выразительное</w:t>
      </w:r>
      <w:r>
        <w:rPr>
          <w:spacing w:val="-8"/>
        </w:rPr>
        <w:t xml:space="preserve"> </w:t>
      </w:r>
      <w:r>
        <w:t>значение.</w:t>
      </w:r>
      <w:r>
        <w:rPr>
          <w:spacing w:val="-8"/>
        </w:rPr>
        <w:t xml:space="preserve"> </w:t>
      </w:r>
      <w:r>
        <w:t>Олицетворение</w:t>
      </w:r>
      <w:r>
        <w:rPr>
          <w:spacing w:val="-13"/>
        </w:rPr>
        <w:t xml:space="preserve"> </w:t>
      </w:r>
      <w:r>
        <w:t>как</w:t>
      </w:r>
      <w:r>
        <w:rPr>
          <w:spacing w:val="-12"/>
        </w:rPr>
        <w:t xml:space="preserve"> </w:t>
      </w:r>
      <w:r>
        <w:t>одно</w:t>
      </w:r>
      <w:r>
        <w:rPr>
          <w:spacing w:val="-14"/>
        </w:rPr>
        <w:t xml:space="preserve"> </w:t>
      </w:r>
      <w:r>
        <w:t>из</w:t>
      </w:r>
      <w:r>
        <w:rPr>
          <w:spacing w:val="-11"/>
        </w:rPr>
        <w:t xml:space="preserve"> </w:t>
      </w:r>
      <w:r>
        <w:t>средств</w:t>
      </w:r>
      <w:r>
        <w:rPr>
          <w:spacing w:val="-13"/>
        </w:rPr>
        <w:t xml:space="preserve"> </w:t>
      </w:r>
      <w:r>
        <w:t>выразительности</w:t>
      </w:r>
      <w:r>
        <w:rPr>
          <w:spacing w:val="-12"/>
        </w:rPr>
        <w:t xml:space="preserve"> </w:t>
      </w:r>
      <w:r>
        <w:t>лирического</w:t>
      </w:r>
      <w:r>
        <w:rPr>
          <w:spacing w:val="-57"/>
        </w:rPr>
        <w:t xml:space="preserve"> </w:t>
      </w:r>
      <w:r>
        <w:t>произведения.</w:t>
      </w:r>
      <w:r>
        <w:rPr>
          <w:spacing w:val="1"/>
        </w:rPr>
        <w:t xml:space="preserve"> </w:t>
      </w:r>
      <w:r>
        <w:t>Живописные</w:t>
      </w:r>
      <w:r>
        <w:rPr>
          <w:spacing w:val="1"/>
        </w:rPr>
        <w:t xml:space="preserve"> </w:t>
      </w:r>
      <w:r>
        <w:t>полотна</w:t>
      </w:r>
      <w:r>
        <w:rPr>
          <w:spacing w:val="1"/>
        </w:rPr>
        <w:t xml:space="preserve"> </w:t>
      </w:r>
      <w:r>
        <w:t>как</w:t>
      </w:r>
      <w:r>
        <w:rPr>
          <w:spacing w:val="1"/>
        </w:rPr>
        <w:t xml:space="preserve"> </w:t>
      </w:r>
      <w:r>
        <w:t>иллюстрация</w:t>
      </w:r>
      <w:r>
        <w:rPr>
          <w:spacing w:val="1"/>
        </w:rPr>
        <w:t xml:space="preserve"> </w:t>
      </w:r>
      <w:r>
        <w:t>к</w:t>
      </w:r>
      <w:r>
        <w:rPr>
          <w:spacing w:val="1"/>
        </w:rPr>
        <w:t xml:space="preserve"> </w:t>
      </w:r>
      <w:r>
        <w:t>лирическому</w:t>
      </w:r>
      <w:r>
        <w:rPr>
          <w:spacing w:val="1"/>
        </w:rPr>
        <w:t xml:space="preserve"> </w:t>
      </w:r>
      <w:r>
        <w:t>произведению:</w:t>
      </w:r>
      <w:r>
        <w:rPr>
          <w:spacing w:val="1"/>
        </w:rPr>
        <w:t xml:space="preserve"> </w:t>
      </w:r>
      <w:r>
        <w:t>пейзаж.</w:t>
      </w:r>
      <w:r>
        <w:rPr>
          <w:spacing w:val="1"/>
        </w:rPr>
        <w:t xml:space="preserve"> </w:t>
      </w:r>
      <w:r>
        <w:t>Сравнение</w:t>
      </w:r>
      <w:r>
        <w:rPr>
          <w:spacing w:val="1"/>
        </w:rPr>
        <w:t xml:space="preserve"> </w:t>
      </w:r>
      <w:r>
        <w:t>средств</w:t>
      </w:r>
      <w:r>
        <w:rPr>
          <w:spacing w:val="1"/>
        </w:rPr>
        <w:t xml:space="preserve"> </w:t>
      </w:r>
      <w:r>
        <w:t>создания</w:t>
      </w:r>
      <w:r>
        <w:rPr>
          <w:spacing w:val="1"/>
        </w:rPr>
        <w:t xml:space="preserve"> </w:t>
      </w:r>
      <w:r>
        <w:t>пейзажа</w:t>
      </w:r>
      <w:r>
        <w:rPr>
          <w:spacing w:val="1"/>
        </w:rPr>
        <w:t xml:space="preserve"> </w:t>
      </w:r>
      <w:r>
        <w:t>в</w:t>
      </w:r>
      <w:r>
        <w:rPr>
          <w:spacing w:val="1"/>
        </w:rPr>
        <w:t xml:space="preserve"> </w:t>
      </w:r>
      <w:r>
        <w:t>тексте-описании</w:t>
      </w:r>
      <w:r>
        <w:rPr>
          <w:spacing w:val="1"/>
        </w:rPr>
        <w:t xml:space="preserve"> </w:t>
      </w:r>
      <w:r>
        <w:t>(эпитеты,</w:t>
      </w:r>
      <w:r>
        <w:rPr>
          <w:spacing w:val="1"/>
        </w:rPr>
        <w:t xml:space="preserve"> </w:t>
      </w:r>
      <w:r>
        <w:t>сравнения,</w:t>
      </w:r>
      <w:r>
        <w:rPr>
          <w:spacing w:val="1"/>
        </w:rPr>
        <w:t xml:space="preserve"> </w:t>
      </w:r>
      <w:r>
        <w:t>олицетворения),</w:t>
      </w:r>
      <w:r>
        <w:rPr>
          <w:spacing w:val="1"/>
        </w:rPr>
        <w:t xml:space="preserve"> </w:t>
      </w:r>
      <w:r>
        <w:t>в</w:t>
      </w:r>
      <w:r>
        <w:rPr>
          <w:spacing w:val="1"/>
        </w:rPr>
        <w:t xml:space="preserve"> </w:t>
      </w:r>
      <w:r>
        <w:t>изобразительном</w:t>
      </w:r>
      <w:r>
        <w:rPr>
          <w:spacing w:val="1"/>
        </w:rPr>
        <w:t xml:space="preserve"> </w:t>
      </w:r>
      <w:r>
        <w:t>искусстве</w:t>
      </w:r>
      <w:r>
        <w:rPr>
          <w:spacing w:val="1"/>
        </w:rPr>
        <w:t xml:space="preserve"> </w:t>
      </w:r>
      <w:r>
        <w:t>(цвет,</w:t>
      </w:r>
      <w:r>
        <w:rPr>
          <w:spacing w:val="1"/>
        </w:rPr>
        <w:t xml:space="preserve"> </w:t>
      </w:r>
      <w:r>
        <w:t>композиция),</w:t>
      </w:r>
      <w:r>
        <w:rPr>
          <w:spacing w:val="1"/>
        </w:rPr>
        <w:t xml:space="preserve"> </w:t>
      </w:r>
      <w:r>
        <w:t>в</w:t>
      </w:r>
      <w:r>
        <w:rPr>
          <w:spacing w:val="1"/>
        </w:rPr>
        <w:t xml:space="preserve"> </w:t>
      </w:r>
      <w:r>
        <w:t>произведениях</w:t>
      </w:r>
      <w:r>
        <w:rPr>
          <w:spacing w:val="1"/>
        </w:rPr>
        <w:t xml:space="preserve"> </w:t>
      </w:r>
      <w:r>
        <w:t>музыкального</w:t>
      </w:r>
      <w:r>
        <w:rPr>
          <w:spacing w:val="-13"/>
        </w:rPr>
        <w:t xml:space="preserve"> </w:t>
      </w:r>
      <w:r>
        <w:t>искусства</w:t>
      </w:r>
      <w:r>
        <w:rPr>
          <w:spacing w:val="-12"/>
        </w:rPr>
        <w:t xml:space="preserve"> </w:t>
      </w:r>
      <w:r>
        <w:t>(тон,</w:t>
      </w:r>
      <w:r>
        <w:rPr>
          <w:spacing w:val="-12"/>
        </w:rPr>
        <w:t xml:space="preserve"> </w:t>
      </w:r>
      <w:r>
        <w:t>темп,</w:t>
      </w:r>
      <w:r>
        <w:rPr>
          <w:spacing w:val="-12"/>
        </w:rPr>
        <w:t xml:space="preserve"> </w:t>
      </w:r>
      <w:r>
        <w:t>мелодия).</w:t>
      </w:r>
    </w:p>
    <w:p w14:paraId="26CCE7B0" w14:textId="77777777" w:rsidR="0078191C" w:rsidRDefault="0078191C" w:rsidP="00F8370C">
      <w:pPr>
        <w:pStyle w:val="a3"/>
        <w:ind w:left="0" w:firstLine="426"/>
      </w:pPr>
      <w:r>
        <w:rPr>
          <w:i/>
        </w:rPr>
        <w:t xml:space="preserve">Творчество Л. Н. Толстого. </w:t>
      </w:r>
      <w:r>
        <w:t>Жанровое многообразие произведений Л. Н. Толстого:</w:t>
      </w:r>
      <w:r>
        <w:rPr>
          <w:spacing w:val="1"/>
        </w:rPr>
        <w:t xml:space="preserve"> </w:t>
      </w:r>
      <w:r>
        <w:t>сказки, рассказы, басни, быль (не менее трёх произведений). Рассказ как повествование:</w:t>
      </w:r>
      <w:r>
        <w:rPr>
          <w:spacing w:val="1"/>
        </w:rPr>
        <w:t xml:space="preserve"> </w:t>
      </w:r>
      <w:r>
        <w:t>связь содержания с реальным событием. Структурные части произведения (композиция):</w:t>
      </w:r>
      <w:r>
        <w:rPr>
          <w:spacing w:val="1"/>
        </w:rPr>
        <w:t xml:space="preserve"> </w:t>
      </w:r>
      <w:r>
        <w:t>начало, завязка действия, кульминация, развязка. Эпизод как часть рассказа. Различные</w:t>
      </w:r>
      <w:r>
        <w:rPr>
          <w:spacing w:val="1"/>
        </w:rPr>
        <w:t xml:space="preserve"> </w:t>
      </w:r>
      <w:r>
        <w:t>виды</w:t>
      </w:r>
      <w:r>
        <w:rPr>
          <w:spacing w:val="1"/>
        </w:rPr>
        <w:t xml:space="preserve"> </w:t>
      </w:r>
      <w:r>
        <w:t>планов. Сюжет</w:t>
      </w:r>
      <w:r>
        <w:rPr>
          <w:spacing w:val="1"/>
        </w:rPr>
        <w:t xml:space="preserve"> </w:t>
      </w:r>
      <w:r>
        <w:t>рассказа:</w:t>
      </w:r>
      <w:r>
        <w:rPr>
          <w:spacing w:val="1"/>
        </w:rPr>
        <w:t xml:space="preserve"> </w:t>
      </w:r>
      <w:r>
        <w:t>основные</w:t>
      </w:r>
      <w:r>
        <w:rPr>
          <w:spacing w:val="1"/>
        </w:rPr>
        <w:t xml:space="preserve"> </w:t>
      </w:r>
      <w:r>
        <w:t>события,</w:t>
      </w:r>
      <w:r>
        <w:rPr>
          <w:spacing w:val="1"/>
        </w:rPr>
        <w:t xml:space="preserve"> </w:t>
      </w:r>
      <w:r>
        <w:t>главные</w:t>
      </w:r>
      <w:r>
        <w:rPr>
          <w:spacing w:val="1"/>
        </w:rPr>
        <w:t xml:space="preserve"> </w:t>
      </w:r>
      <w:r>
        <w:t>герои,</w:t>
      </w:r>
      <w:r>
        <w:rPr>
          <w:spacing w:val="1"/>
        </w:rPr>
        <w:t xml:space="preserve"> </w:t>
      </w:r>
      <w:r>
        <w:t>действующие</w:t>
      </w:r>
      <w:r>
        <w:rPr>
          <w:spacing w:val="1"/>
        </w:rPr>
        <w:t xml:space="preserve"> </w:t>
      </w:r>
      <w:r>
        <w:t>лица,</w:t>
      </w:r>
      <w:r>
        <w:rPr>
          <w:spacing w:val="1"/>
        </w:rPr>
        <w:t xml:space="preserve"> </w:t>
      </w:r>
      <w:r>
        <w:t>различение</w:t>
      </w:r>
      <w:r>
        <w:rPr>
          <w:spacing w:val="1"/>
        </w:rPr>
        <w:t xml:space="preserve"> </w:t>
      </w:r>
      <w:r>
        <w:t>рассказчика</w:t>
      </w:r>
      <w:r>
        <w:rPr>
          <w:spacing w:val="1"/>
        </w:rPr>
        <w:t xml:space="preserve"> </w:t>
      </w:r>
      <w:r>
        <w:t>и</w:t>
      </w:r>
      <w:r>
        <w:rPr>
          <w:spacing w:val="1"/>
        </w:rPr>
        <w:t xml:space="preserve"> </w:t>
      </w:r>
      <w:r>
        <w:t>автора</w:t>
      </w:r>
      <w:r>
        <w:rPr>
          <w:spacing w:val="1"/>
        </w:rPr>
        <w:t xml:space="preserve"> </w:t>
      </w:r>
      <w:r>
        <w:t>произведения.</w:t>
      </w:r>
      <w:r>
        <w:rPr>
          <w:spacing w:val="1"/>
        </w:rPr>
        <w:t xml:space="preserve"> </w:t>
      </w:r>
      <w:r>
        <w:t>Художественные</w:t>
      </w:r>
      <w:r>
        <w:rPr>
          <w:spacing w:val="1"/>
        </w:rPr>
        <w:t xml:space="preserve"> </w:t>
      </w:r>
      <w:r>
        <w:t>особенности</w:t>
      </w:r>
      <w:r>
        <w:rPr>
          <w:spacing w:val="1"/>
        </w:rPr>
        <w:t xml:space="preserve"> </w:t>
      </w:r>
      <w:r>
        <w:t>текста-</w:t>
      </w:r>
      <w:r>
        <w:rPr>
          <w:spacing w:val="1"/>
        </w:rPr>
        <w:t xml:space="preserve"> </w:t>
      </w:r>
      <w:r>
        <w:t>описания,</w:t>
      </w:r>
      <w:r>
        <w:rPr>
          <w:spacing w:val="-4"/>
        </w:rPr>
        <w:t xml:space="preserve"> </w:t>
      </w:r>
      <w:r>
        <w:t>текста-рассуждения.</w:t>
      </w:r>
    </w:p>
    <w:p w14:paraId="1DE11D23" w14:textId="77777777" w:rsidR="0078191C" w:rsidRDefault="0078191C" w:rsidP="00F8370C">
      <w:pPr>
        <w:pStyle w:val="a3"/>
        <w:ind w:left="0" w:firstLine="426"/>
      </w:pPr>
      <w:r>
        <w:rPr>
          <w:i/>
        </w:rPr>
        <w:t xml:space="preserve">Литературная сказка. </w:t>
      </w:r>
      <w:r>
        <w:t>Литературная сказка русских писателей (не менее двух). Круг</w:t>
      </w:r>
      <w:r>
        <w:rPr>
          <w:spacing w:val="-57"/>
        </w:rPr>
        <w:t xml:space="preserve"> </w:t>
      </w:r>
      <w:r>
        <w:t>чтения:</w:t>
      </w:r>
      <w:r>
        <w:rPr>
          <w:spacing w:val="1"/>
        </w:rPr>
        <w:t xml:space="preserve"> </w:t>
      </w:r>
      <w:r>
        <w:t>произведения</w:t>
      </w:r>
      <w:r>
        <w:rPr>
          <w:spacing w:val="1"/>
        </w:rPr>
        <w:t xml:space="preserve"> </w:t>
      </w:r>
      <w:r>
        <w:t>Д.</w:t>
      </w:r>
      <w:r>
        <w:rPr>
          <w:spacing w:val="1"/>
        </w:rPr>
        <w:t xml:space="preserve"> </w:t>
      </w:r>
      <w:r>
        <w:t>Н.</w:t>
      </w:r>
      <w:r>
        <w:rPr>
          <w:spacing w:val="1"/>
        </w:rPr>
        <w:t xml:space="preserve"> </w:t>
      </w:r>
      <w:r>
        <w:t>Мамина-Сибиряка,</w:t>
      </w:r>
      <w:r>
        <w:rPr>
          <w:spacing w:val="1"/>
        </w:rPr>
        <w:t xml:space="preserve"> </w:t>
      </w:r>
      <w:r>
        <w:t>В. Ф. Одоевского,</w:t>
      </w:r>
      <w:r>
        <w:rPr>
          <w:spacing w:val="1"/>
        </w:rPr>
        <w:t xml:space="preserve"> </w:t>
      </w:r>
      <w:r>
        <w:t>В.</w:t>
      </w:r>
      <w:r>
        <w:rPr>
          <w:spacing w:val="1"/>
        </w:rPr>
        <w:t xml:space="preserve"> </w:t>
      </w:r>
      <w:r>
        <w:t>М.</w:t>
      </w:r>
      <w:r>
        <w:rPr>
          <w:spacing w:val="1"/>
        </w:rPr>
        <w:t xml:space="preserve"> </w:t>
      </w:r>
      <w:r>
        <w:t>Гаршина,</w:t>
      </w:r>
      <w:r>
        <w:rPr>
          <w:spacing w:val="1"/>
        </w:rPr>
        <w:t xml:space="preserve"> </w:t>
      </w:r>
      <w:r>
        <w:t>М.</w:t>
      </w:r>
      <w:r>
        <w:rPr>
          <w:spacing w:val="1"/>
        </w:rPr>
        <w:t xml:space="preserve"> </w:t>
      </w:r>
      <w:r>
        <w:rPr>
          <w:spacing w:val="-1"/>
        </w:rPr>
        <w:t>Горького,</w:t>
      </w:r>
      <w:r>
        <w:rPr>
          <w:spacing w:val="-10"/>
        </w:rPr>
        <w:t xml:space="preserve"> </w:t>
      </w:r>
      <w:r>
        <w:rPr>
          <w:spacing w:val="-1"/>
        </w:rPr>
        <w:t>И.</w:t>
      </w:r>
      <w:r>
        <w:rPr>
          <w:spacing w:val="-11"/>
        </w:rPr>
        <w:t xml:space="preserve"> </w:t>
      </w:r>
      <w:r>
        <w:rPr>
          <w:spacing w:val="-1"/>
        </w:rPr>
        <w:t>С.</w:t>
      </w:r>
      <w:r>
        <w:rPr>
          <w:spacing w:val="-10"/>
        </w:rPr>
        <w:t xml:space="preserve"> </w:t>
      </w:r>
      <w:r>
        <w:rPr>
          <w:spacing w:val="-1"/>
        </w:rPr>
        <w:t>Соколова-Микитова,</w:t>
      </w:r>
      <w:r>
        <w:rPr>
          <w:spacing w:val="-11"/>
        </w:rPr>
        <w:t xml:space="preserve"> </w:t>
      </w:r>
      <w:r>
        <w:rPr>
          <w:spacing w:val="-1"/>
        </w:rPr>
        <w:t>Г.</w:t>
      </w:r>
      <w:r>
        <w:rPr>
          <w:spacing w:val="-11"/>
        </w:rPr>
        <w:t xml:space="preserve"> </w:t>
      </w:r>
      <w:r>
        <w:rPr>
          <w:spacing w:val="-1"/>
        </w:rPr>
        <w:t>А.</w:t>
      </w:r>
      <w:r>
        <w:rPr>
          <w:spacing w:val="-11"/>
        </w:rPr>
        <w:t xml:space="preserve"> </w:t>
      </w:r>
      <w:r>
        <w:rPr>
          <w:spacing w:val="-1"/>
        </w:rPr>
        <w:t>Скребицкого</w:t>
      </w:r>
      <w:r>
        <w:rPr>
          <w:spacing w:val="-13"/>
        </w:rPr>
        <w:t xml:space="preserve"> </w:t>
      </w:r>
      <w:r>
        <w:rPr>
          <w:spacing w:val="-1"/>
        </w:rPr>
        <w:t>и</w:t>
      </w:r>
      <w:r>
        <w:rPr>
          <w:spacing w:val="-11"/>
        </w:rPr>
        <w:t xml:space="preserve"> </w:t>
      </w:r>
      <w:r>
        <w:rPr>
          <w:spacing w:val="-1"/>
        </w:rPr>
        <w:t>др.</w:t>
      </w:r>
      <w:r>
        <w:rPr>
          <w:spacing w:val="-11"/>
        </w:rPr>
        <w:t xml:space="preserve"> </w:t>
      </w:r>
      <w:r>
        <w:rPr>
          <w:spacing w:val="-1"/>
        </w:rPr>
        <w:t>Особенности</w:t>
      </w:r>
      <w:r>
        <w:rPr>
          <w:spacing w:val="-9"/>
        </w:rPr>
        <w:t xml:space="preserve"> </w:t>
      </w:r>
      <w:r>
        <w:t>авторских</w:t>
      </w:r>
      <w:r>
        <w:rPr>
          <w:spacing w:val="-8"/>
        </w:rPr>
        <w:t xml:space="preserve"> </w:t>
      </w:r>
      <w:r>
        <w:t>сказок</w:t>
      </w:r>
      <w:r>
        <w:rPr>
          <w:spacing w:val="-58"/>
        </w:rPr>
        <w:t xml:space="preserve"> </w:t>
      </w:r>
      <w:r>
        <w:t>(сюжет,</w:t>
      </w:r>
      <w:r>
        <w:rPr>
          <w:spacing w:val="-1"/>
        </w:rPr>
        <w:t xml:space="preserve"> </w:t>
      </w:r>
      <w:r>
        <w:t>язык, герои). Составление</w:t>
      </w:r>
      <w:r>
        <w:rPr>
          <w:spacing w:val="-1"/>
        </w:rPr>
        <w:t xml:space="preserve"> </w:t>
      </w:r>
      <w:r>
        <w:t>аннотации.</w:t>
      </w:r>
    </w:p>
    <w:p w14:paraId="60278528" w14:textId="77777777" w:rsidR="0078191C" w:rsidRDefault="0078191C" w:rsidP="00F8370C">
      <w:pPr>
        <w:pStyle w:val="a3"/>
        <w:ind w:left="0" w:firstLine="426"/>
      </w:pPr>
      <w:r>
        <w:rPr>
          <w:i/>
        </w:rPr>
        <w:t>Произведения</w:t>
      </w:r>
      <w:r>
        <w:rPr>
          <w:i/>
          <w:spacing w:val="-10"/>
        </w:rPr>
        <w:t xml:space="preserve"> </w:t>
      </w:r>
      <w:r>
        <w:rPr>
          <w:i/>
        </w:rPr>
        <w:t>о</w:t>
      </w:r>
      <w:r>
        <w:rPr>
          <w:i/>
          <w:spacing w:val="-7"/>
        </w:rPr>
        <w:t xml:space="preserve"> </w:t>
      </w:r>
      <w:r>
        <w:rPr>
          <w:i/>
        </w:rPr>
        <w:t>взаимоотношениях</w:t>
      </w:r>
      <w:r>
        <w:rPr>
          <w:i/>
          <w:spacing w:val="-9"/>
        </w:rPr>
        <w:t xml:space="preserve"> </w:t>
      </w:r>
      <w:r>
        <w:rPr>
          <w:i/>
        </w:rPr>
        <w:t>человека</w:t>
      </w:r>
      <w:r>
        <w:rPr>
          <w:i/>
          <w:spacing w:val="-8"/>
        </w:rPr>
        <w:t xml:space="preserve"> </w:t>
      </w:r>
      <w:r>
        <w:rPr>
          <w:i/>
        </w:rPr>
        <w:t>и</w:t>
      </w:r>
      <w:r>
        <w:rPr>
          <w:i/>
          <w:spacing w:val="-6"/>
        </w:rPr>
        <w:t xml:space="preserve"> </w:t>
      </w:r>
      <w:r>
        <w:rPr>
          <w:i/>
        </w:rPr>
        <w:t>животных.</w:t>
      </w:r>
      <w:r>
        <w:rPr>
          <w:i/>
          <w:spacing w:val="-3"/>
        </w:rPr>
        <w:t xml:space="preserve"> </w:t>
      </w:r>
      <w:r>
        <w:t>Человек</w:t>
      </w:r>
      <w:r>
        <w:rPr>
          <w:spacing w:val="-10"/>
        </w:rPr>
        <w:t xml:space="preserve"> </w:t>
      </w:r>
      <w:r>
        <w:t>и</w:t>
      </w:r>
      <w:r>
        <w:rPr>
          <w:spacing w:val="-11"/>
        </w:rPr>
        <w:t xml:space="preserve"> </w:t>
      </w:r>
      <w:r>
        <w:t>его</w:t>
      </w:r>
      <w:r>
        <w:rPr>
          <w:spacing w:val="-12"/>
        </w:rPr>
        <w:t xml:space="preserve"> </w:t>
      </w:r>
      <w:r>
        <w:t>отношения</w:t>
      </w:r>
      <w:r>
        <w:rPr>
          <w:spacing w:val="-10"/>
        </w:rPr>
        <w:t xml:space="preserve"> </w:t>
      </w:r>
      <w:r>
        <w:t>с</w:t>
      </w:r>
      <w:r>
        <w:rPr>
          <w:spacing w:val="-58"/>
        </w:rPr>
        <w:t xml:space="preserve"> </w:t>
      </w:r>
      <w:r>
        <w:t>животными: верность, преданность, забота и любовь. Круг чтения (по выбору, не менее</w:t>
      </w:r>
      <w:r>
        <w:rPr>
          <w:spacing w:val="1"/>
        </w:rPr>
        <w:t xml:space="preserve"> </w:t>
      </w:r>
      <w:r>
        <w:t>четырёх</w:t>
      </w:r>
      <w:r>
        <w:rPr>
          <w:spacing w:val="1"/>
        </w:rPr>
        <w:t xml:space="preserve"> </w:t>
      </w:r>
      <w:r>
        <w:t>авторов):</w:t>
      </w:r>
      <w:r>
        <w:rPr>
          <w:spacing w:val="1"/>
        </w:rPr>
        <w:t xml:space="preserve"> </w:t>
      </w:r>
      <w:r>
        <w:t>произведения</w:t>
      </w:r>
      <w:r>
        <w:rPr>
          <w:spacing w:val="1"/>
        </w:rPr>
        <w:t xml:space="preserve"> </w:t>
      </w:r>
      <w:r>
        <w:t>Д.</w:t>
      </w:r>
      <w:r>
        <w:rPr>
          <w:spacing w:val="1"/>
        </w:rPr>
        <w:t xml:space="preserve"> </w:t>
      </w:r>
      <w:r>
        <w:t>Н.</w:t>
      </w:r>
      <w:r>
        <w:rPr>
          <w:spacing w:val="1"/>
        </w:rPr>
        <w:t xml:space="preserve"> </w:t>
      </w:r>
      <w:r>
        <w:t>Мамина-Сибиряка,</w:t>
      </w:r>
      <w:r>
        <w:rPr>
          <w:spacing w:val="1"/>
        </w:rPr>
        <w:t xml:space="preserve"> </w:t>
      </w:r>
      <w:r>
        <w:t>К.</w:t>
      </w:r>
      <w:r>
        <w:rPr>
          <w:spacing w:val="1"/>
        </w:rPr>
        <w:t xml:space="preserve"> </w:t>
      </w:r>
      <w:r>
        <w:t>Г.</w:t>
      </w:r>
      <w:r>
        <w:rPr>
          <w:spacing w:val="1"/>
        </w:rPr>
        <w:t xml:space="preserve"> </w:t>
      </w:r>
      <w:r>
        <w:t>Паустовского,</w:t>
      </w:r>
      <w:r>
        <w:rPr>
          <w:spacing w:val="1"/>
        </w:rPr>
        <w:t xml:space="preserve"> </w:t>
      </w:r>
      <w:r>
        <w:t>М. М.</w:t>
      </w:r>
      <w:r>
        <w:rPr>
          <w:spacing w:val="1"/>
        </w:rPr>
        <w:t xml:space="preserve"> </w:t>
      </w:r>
      <w:r>
        <w:rPr>
          <w:w w:val="95"/>
        </w:rPr>
        <w:t>Пришвина,</w:t>
      </w:r>
      <w:r>
        <w:rPr>
          <w:spacing w:val="55"/>
        </w:rPr>
        <w:t xml:space="preserve"> </w:t>
      </w:r>
      <w:r>
        <w:rPr>
          <w:w w:val="95"/>
        </w:rPr>
        <w:t>С. В.</w:t>
      </w:r>
      <w:r>
        <w:rPr>
          <w:spacing w:val="55"/>
        </w:rPr>
        <w:t xml:space="preserve"> </w:t>
      </w:r>
      <w:r>
        <w:rPr>
          <w:w w:val="95"/>
        </w:rPr>
        <w:t>Образцова,</w:t>
      </w:r>
      <w:r>
        <w:rPr>
          <w:spacing w:val="112"/>
        </w:rPr>
        <w:t xml:space="preserve"> </w:t>
      </w:r>
      <w:r>
        <w:rPr>
          <w:w w:val="95"/>
        </w:rPr>
        <w:t>В. Л.</w:t>
      </w:r>
      <w:r>
        <w:rPr>
          <w:spacing w:val="112"/>
        </w:rPr>
        <w:t xml:space="preserve"> </w:t>
      </w:r>
      <w:r>
        <w:rPr>
          <w:w w:val="95"/>
        </w:rPr>
        <w:t>Дурова, Б. С. Житкова. Особенности рассказа: тема,</w:t>
      </w:r>
      <w:r>
        <w:rPr>
          <w:spacing w:val="1"/>
          <w:w w:val="95"/>
        </w:rPr>
        <w:t xml:space="preserve"> </w:t>
      </w:r>
      <w:r>
        <w:t>герои,</w:t>
      </w:r>
      <w:r>
        <w:rPr>
          <w:spacing w:val="1"/>
        </w:rPr>
        <w:t xml:space="preserve"> </w:t>
      </w:r>
      <w:r>
        <w:t>реальность</w:t>
      </w:r>
      <w:r>
        <w:rPr>
          <w:spacing w:val="1"/>
        </w:rPr>
        <w:t xml:space="preserve"> </w:t>
      </w:r>
      <w:r>
        <w:t>событий,</w:t>
      </w:r>
      <w:r>
        <w:rPr>
          <w:spacing w:val="1"/>
        </w:rPr>
        <w:t xml:space="preserve"> </w:t>
      </w:r>
      <w:r>
        <w:t>композиция,</w:t>
      </w:r>
      <w:r>
        <w:rPr>
          <w:spacing w:val="1"/>
        </w:rPr>
        <w:t xml:space="preserve"> </w:t>
      </w:r>
      <w:r>
        <w:t>объекты</w:t>
      </w:r>
      <w:r>
        <w:rPr>
          <w:spacing w:val="1"/>
        </w:rPr>
        <w:t xml:space="preserve"> </w:t>
      </w:r>
      <w:r>
        <w:t>описания</w:t>
      </w:r>
      <w:r>
        <w:rPr>
          <w:spacing w:val="1"/>
        </w:rPr>
        <w:t xml:space="preserve"> </w:t>
      </w:r>
      <w:r>
        <w:t>(портрет</w:t>
      </w:r>
      <w:r>
        <w:rPr>
          <w:spacing w:val="1"/>
        </w:rPr>
        <w:t xml:space="preserve"> </w:t>
      </w:r>
      <w:r>
        <w:t>героя,</w:t>
      </w:r>
      <w:r>
        <w:rPr>
          <w:spacing w:val="1"/>
        </w:rPr>
        <w:t xml:space="preserve"> </w:t>
      </w:r>
      <w:r>
        <w:t>описание</w:t>
      </w:r>
      <w:r>
        <w:rPr>
          <w:spacing w:val="1"/>
        </w:rPr>
        <w:t xml:space="preserve"> </w:t>
      </w:r>
      <w:r>
        <w:t>интерьера).</w:t>
      </w:r>
    </w:p>
    <w:p w14:paraId="672C2745" w14:textId="6E23E410" w:rsidR="0078191C" w:rsidRDefault="0078191C" w:rsidP="00F8370C">
      <w:pPr>
        <w:pStyle w:val="a3"/>
        <w:ind w:left="0" w:firstLine="426"/>
      </w:pPr>
      <w:r>
        <w:rPr>
          <w:i/>
        </w:rPr>
        <w:t xml:space="preserve">Произведения о детях. </w:t>
      </w:r>
      <w:r>
        <w:t>Дети — герои произведений: раскрытие тем «Разные детские</w:t>
      </w:r>
      <w:r>
        <w:rPr>
          <w:spacing w:val="1"/>
        </w:rPr>
        <w:t xml:space="preserve"> </w:t>
      </w:r>
      <w:r>
        <w:t>судьбы»,</w:t>
      </w:r>
      <w:r>
        <w:rPr>
          <w:spacing w:val="-3"/>
        </w:rPr>
        <w:t xml:space="preserve"> </w:t>
      </w:r>
      <w:r>
        <w:t>«Дети</w:t>
      </w:r>
      <w:r>
        <w:rPr>
          <w:spacing w:val="-7"/>
        </w:rPr>
        <w:t xml:space="preserve"> </w:t>
      </w:r>
      <w:r>
        <w:t>на</w:t>
      </w:r>
      <w:r>
        <w:rPr>
          <w:spacing w:val="-7"/>
        </w:rPr>
        <w:t xml:space="preserve"> </w:t>
      </w:r>
      <w:r>
        <w:t>войне».</w:t>
      </w:r>
      <w:r>
        <w:rPr>
          <w:spacing w:val="-7"/>
        </w:rPr>
        <w:t xml:space="preserve"> </w:t>
      </w:r>
      <w:r>
        <w:t>Отличие</w:t>
      </w:r>
      <w:r>
        <w:rPr>
          <w:spacing w:val="-7"/>
        </w:rPr>
        <w:t xml:space="preserve"> </w:t>
      </w:r>
      <w:r>
        <w:t>автора от героя</w:t>
      </w:r>
      <w:r>
        <w:rPr>
          <w:spacing w:val="-2"/>
        </w:rPr>
        <w:t xml:space="preserve"> </w:t>
      </w:r>
      <w:r>
        <w:t>и</w:t>
      </w:r>
      <w:r>
        <w:rPr>
          <w:spacing w:val="-1"/>
        </w:rPr>
        <w:t xml:space="preserve"> </w:t>
      </w:r>
      <w:r>
        <w:t>рассказчика.</w:t>
      </w:r>
      <w:r>
        <w:rPr>
          <w:spacing w:val="-1"/>
        </w:rPr>
        <w:t xml:space="preserve"> </w:t>
      </w:r>
      <w:r>
        <w:t>Герой</w:t>
      </w:r>
      <w:r>
        <w:rPr>
          <w:spacing w:val="-2"/>
        </w:rPr>
        <w:t xml:space="preserve"> </w:t>
      </w:r>
      <w:r>
        <w:t>художественного</w:t>
      </w:r>
      <w:r>
        <w:rPr>
          <w:spacing w:val="-57"/>
        </w:rPr>
        <w:t xml:space="preserve"> </w:t>
      </w:r>
      <w:r>
        <w:t>произведения:</w:t>
      </w:r>
      <w:r>
        <w:rPr>
          <w:spacing w:val="1"/>
        </w:rPr>
        <w:t xml:space="preserve"> </w:t>
      </w:r>
      <w:r>
        <w:t>время</w:t>
      </w:r>
      <w:r>
        <w:rPr>
          <w:spacing w:val="1"/>
        </w:rPr>
        <w:t xml:space="preserve"> </w:t>
      </w:r>
      <w:r>
        <w:t>и</w:t>
      </w:r>
      <w:r>
        <w:rPr>
          <w:spacing w:val="1"/>
        </w:rPr>
        <w:t xml:space="preserve"> </w:t>
      </w:r>
      <w:r>
        <w:t>место</w:t>
      </w:r>
      <w:r>
        <w:rPr>
          <w:spacing w:val="1"/>
        </w:rPr>
        <w:t xml:space="preserve"> </w:t>
      </w:r>
      <w:r>
        <w:t>проживания,</w:t>
      </w:r>
      <w:r>
        <w:rPr>
          <w:spacing w:val="1"/>
        </w:rPr>
        <w:t xml:space="preserve"> </w:t>
      </w:r>
      <w:r>
        <w:t>особенности</w:t>
      </w:r>
      <w:r>
        <w:rPr>
          <w:spacing w:val="1"/>
        </w:rPr>
        <w:t xml:space="preserve"> </w:t>
      </w:r>
      <w:r>
        <w:t>внешнего</w:t>
      </w:r>
      <w:r>
        <w:rPr>
          <w:spacing w:val="1"/>
        </w:rPr>
        <w:t xml:space="preserve"> </w:t>
      </w:r>
      <w:r>
        <w:t>вида</w:t>
      </w:r>
      <w:r>
        <w:rPr>
          <w:spacing w:val="1"/>
        </w:rPr>
        <w:t xml:space="preserve"> </w:t>
      </w:r>
      <w:r>
        <w:t>и</w:t>
      </w:r>
      <w:r>
        <w:rPr>
          <w:spacing w:val="1"/>
        </w:rPr>
        <w:t xml:space="preserve"> </w:t>
      </w:r>
      <w:r>
        <w:t>характера.</w:t>
      </w:r>
      <w:r>
        <w:rPr>
          <w:spacing w:val="1"/>
        </w:rPr>
        <w:t xml:space="preserve"> </w:t>
      </w:r>
      <w:r>
        <w:rPr>
          <w:w w:val="95"/>
        </w:rPr>
        <w:t>Историческая обстановка как фон создания произведения: судьбы крестьянских детей, дети на</w:t>
      </w:r>
      <w:r>
        <w:rPr>
          <w:spacing w:val="1"/>
          <w:w w:val="95"/>
        </w:rPr>
        <w:t xml:space="preserve"> </w:t>
      </w:r>
      <w:r>
        <w:rPr>
          <w:w w:val="95"/>
        </w:rPr>
        <w:t>войне (произведения по выбору двух-трёх авторов). Основные события сюжета,</w:t>
      </w:r>
      <w:r w:rsidR="00EC2AE0">
        <w:rPr>
          <w:w w:val="95"/>
        </w:rPr>
        <w:t xml:space="preserve"> </w:t>
      </w:r>
      <w:r>
        <w:rPr>
          <w:w w:val="95"/>
        </w:rPr>
        <w:t>отношение к</w:t>
      </w:r>
      <w:r>
        <w:rPr>
          <w:spacing w:val="1"/>
          <w:w w:val="95"/>
        </w:rPr>
        <w:t xml:space="preserve"> </w:t>
      </w:r>
      <w:r>
        <w:rPr>
          <w:w w:val="95"/>
        </w:rPr>
        <w:t>ним</w:t>
      </w:r>
      <w:r>
        <w:rPr>
          <w:spacing w:val="4"/>
          <w:w w:val="95"/>
        </w:rPr>
        <w:t xml:space="preserve"> </w:t>
      </w:r>
      <w:r>
        <w:rPr>
          <w:w w:val="95"/>
        </w:rPr>
        <w:t>героев</w:t>
      </w:r>
      <w:r>
        <w:rPr>
          <w:spacing w:val="6"/>
          <w:w w:val="95"/>
        </w:rPr>
        <w:t xml:space="preserve"> </w:t>
      </w:r>
      <w:r>
        <w:rPr>
          <w:w w:val="95"/>
        </w:rPr>
        <w:t>произведения.</w:t>
      </w:r>
      <w:r>
        <w:rPr>
          <w:spacing w:val="6"/>
          <w:w w:val="95"/>
        </w:rPr>
        <w:t xml:space="preserve"> </w:t>
      </w:r>
      <w:r>
        <w:rPr>
          <w:w w:val="95"/>
        </w:rPr>
        <w:t>Оценка</w:t>
      </w:r>
      <w:r>
        <w:rPr>
          <w:spacing w:val="6"/>
          <w:w w:val="95"/>
        </w:rPr>
        <w:t xml:space="preserve"> </w:t>
      </w:r>
      <w:r>
        <w:rPr>
          <w:w w:val="95"/>
        </w:rPr>
        <w:t>нравственных</w:t>
      </w:r>
      <w:r w:rsidR="00EC2AE0">
        <w:rPr>
          <w:w w:val="95"/>
        </w:rPr>
        <w:t xml:space="preserve"> </w:t>
      </w:r>
      <w:r>
        <w:rPr>
          <w:w w:val="95"/>
        </w:rPr>
        <w:t>качеств,</w:t>
      </w:r>
      <w:r>
        <w:rPr>
          <w:spacing w:val="5"/>
          <w:w w:val="95"/>
        </w:rPr>
        <w:t xml:space="preserve"> </w:t>
      </w:r>
      <w:r>
        <w:rPr>
          <w:w w:val="95"/>
        </w:rPr>
        <w:t>проявляющихся</w:t>
      </w:r>
      <w:r>
        <w:rPr>
          <w:spacing w:val="4"/>
          <w:w w:val="95"/>
        </w:rPr>
        <w:t xml:space="preserve"> </w:t>
      </w:r>
      <w:r>
        <w:rPr>
          <w:w w:val="95"/>
        </w:rPr>
        <w:t>в</w:t>
      </w:r>
      <w:r>
        <w:rPr>
          <w:spacing w:val="3"/>
          <w:w w:val="95"/>
        </w:rPr>
        <w:t xml:space="preserve"> </w:t>
      </w:r>
      <w:r>
        <w:rPr>
          <w:w w:val="95"/>
        </w:rPr>
        <w:t>военное</w:t>
      </w:r>
      <w:r>
        <w:rPr>
          <w:spacing w:val="2"/>
          <w:w w:val="95"/>
        </w:rPr>
        <w:t xml:space="preserve"> </w:t>
      </w:r>
      <w:r>
        <w:rPr>
          <w:w w:val="95"/>
        </w:rPr>
        <w:t>время.</w:t>
      </w:r>
    </w:p>
    <w:p w14:paraId="23EB76CF" w14:textId="77777777" w:rsidR="0078191C" w:rsidRDefault="0078191C" w:rsidP="00F8370C">
      <w:pPr>
        <w:pStyle w:val="a3"/>
        <w:ind w:left="0" w:firstLine="426"/>
      </w:pPr>
      <w:r>
        <w:rPr>
          <w:i/>
          <w:w w:val="95"/>
        </w:rPr>
        <w:t xml:space="preserve">Юмористические произведения. </w:t>
      </w:r>
      <w:r>
        <w:rPr>
          <w:w w:val="95"/>
        </w:rPr>
        <w:t>Комичность как основа сюжета. Герой юмористического</w:t>
      </w:r>
      <w:r>
        <w:rPr>
          <w:spacing w:val="-54"/>
          <w:w w:val="95"/>
        </w:rPr>
        <w:t xml:space="preserve"> </w:t>
      </w:r>
      <w:r>
        <w:t>произведения.</w:t>
      </w:r>
      <w:r>
        <w:rPr>
          <w:spacing w:val="1"/>
        </w:rPr>
        <w:t xml:space="preserve"> </w:t>
      </w:r>
      <w:r>
        <w:t>Средства</w:t>
      </w:r>
      <w:r>
        <w:rPr>
          <w:spacing w:val="1"/>
        </w:rPr>
        <w:t xml:space="preserve"> </w:t>
      </w:r>
      <w:r>
        <w:t>выразительности</w:t>
      </w:r>
      <w:r>
        <w:rPr>
          <w:spacing w:val="1"/>
        </w:rPr>
        <w:t xml:space="preserve"> </w:t>
      </w:r>
      <w:r>
        <w:t>текста</w:t>
      </w:r>
      <w:r>
        <w:rPr>
          <w:spacing w:val="1"/>
        </w:rPr>
        <w:t xml:space="preserve"> </w:t>
      </w:r>
      <w:r>
        <w:t>юмористического</w:t>
      </w:r>
      <w:r>
        <w:rPr>
          <w:spacing w:val="1"/>
        </w:rPr>
        <w:t xml:space="preserve"> </w:t>
      </w:r>
      <w:r>
        <w:t>содержания:</w:t>
      </w:r>
      <w:r>
        <w:rPr>
          <w:spacing w:val="1"/>
        </w:rPr>
        <w:t xml:space="preserve"> </w:t>
      </w:r>
      <w:r>
        <w:t>преувеличение. Авторы юмористических рассказов (не менее двух произведений): М. М.</w:t>
      </w:r>
      <w:r>
        <w:rPr>
          <w:spacing w:val="1"/>
        </w:rPr>
        <w:t xml:space="preserve"> </w:t>
      </w:r>
      <w:r>
        <w:t>Зощенко,</w:t>
      </w:r>
      <w:r>
        <w:rPr>
          <w:spacing w:val="-6"/>
        </w:rPr>
        <w:t xml:space="preserve"> </w:t>
      </w:r>
      <w:r>
        <w:t>Н.</w:t>
      </w:r>
      <w:r>
        <w:rPr>
          <w:spacing w:val="-3"/>
        </w:rPr>
        <w:t xml:space="preserve"> </w:t>
      </w:r>
      <w:r>
        <w:t>Н.</w:t>
      </w:r>
      <w:r>
        <w:rPr>
          <w:spacing w:val="-5"/>
        </w:rPr>
        <w:t xml:space="preserve"> </w:t>
      </w:r>
      <w:r>
        <w:t>Носов,</w:t>
      </w:r>
      <w:r>
        <w:rPr>
          <w:spacing w:val="-5"/>
        </w:rPr>
        <w:t xml:space="preserve"> </w:t>
      </w:r>
      <w:r>
        <w:t>В.</w:t>
      </w:r>
      <w:r>
        <w:rPr>
          <w:spacing w:val="-3"/>
        </w:rPr>
        <w:t xml:space="preserve"> </w:t>
      </w:r>
      <w:r>
        <w:t>В.</w:t>
      </w:r>
      <w:r>
        <w:rPr>
          <w:spacing w:val="-4"/>
        </w:rPr>
        <w:t xml:space="preserve"> </w:t>
      </w:r>
      <w:r>
        <w:t>Голявкин</w:t>
      </w:r>
      <w:r>
        <w:rPr>
          <w:spacing w:val="-3"/>
        </w:rPr>
        <w:t xml:space="preserve"> </w:t>
      </w:r>
      <w:r>
        <w:t>и</w:t>
      </w:r>
      <w:r>
        <w:rPr>
          <w:spacing w:val="-7"/>
        </w:rPr>
        <w:t xml:space="preserve"> </w:t>
      </w:r>
      <w:r>
        <w:t>др.</w:t>
      </w:r>
    </w:p>
    <w:p w14:paraId="1B399687" w14:textId="77777777" w:rsidR="0078191C" w:rsidRDefault="0078191C" w:rsidP="00F8370C">
      <w:pPr>
        <w:pStyle w:val="a3"/>
        <w:ind w:left="0" w:firstLine="426"/>
      </w:pPr>
      <w:r>
        <w:rPr>
          <w:i/>
        </w:rPr>
        <w:t xml:space="preserve">Зарубежная литература. </w:t>
      </w:r>
      <w:r>
        <w:t>Круг чтения (произведения двух-трёх авторов по выбору):</w:t>
      </w:r>
      <w:r>
        <w:rPr>
          <w:spacing w:val="1"/>
        </w:rPr>
        <w:t xml:space="preserve"> </w:t>
      </w:r>
      <w:r>
        <w:lastRenderedPageBreak/>
        <w:t>литературные</w:t>
      </w:r>
      <w:r>
        <w:rPr>
          <w:spacing w:val="1"/>
        </w:rPr>
        <w:t xml:space="preserve"> </w:t>
      </w:r>
      <w:r>
        <w:t>сказки</w:t>
      </w:r>
      <w:r>
        <w:rPr>
          <w:spacing w:val="1"/>
        </w:rPr>
        <w:t xml:space="preserve"> </w:t>
      </w:r>
      <w:r>
        <w:t>Ш.</w:t>
      </w:r>
      <w:r>
        <w:rPr>
          <w:spacing w:val="1"/>
        </w:rPr>
        <w:t xml:space="preserve"> </w:t>
      </w:r>
      <w:r>
        <w:t>Перро, Х.-К.</w:t>
      </w:r>
      <w:r>
        <w:rPr>
          <w:spacing w:val="1"/>
        </w:rPr>
        <w:t xml:space="preserve"> </w:t>
      </w:r>
      <w:r>
        <w:t>Андерсена,</w:t>
      </w:r>
      <w:r>
        <w:rPr>
          <w:spacing w:val="1"/>
        </w:rPr>
        <w:t xml:space="preserve"> </w:t>
      </w:r>
      <w:r>
        <w:t>Ц.</w:t>
      </w:r>
      <w:r>
        <w:rPr>
          <w:spacing w:val="1"/>
        </w:rPr>
        <w:t xml:space="preserve"> </w:t>
      </w:r>
      <w:r>
        <w:t>Топелиуса,</w:t>
      </w:r>
      <w:r>
        <w:rPr>
          <w:spacing w:val="61"/>
        </w:rPr>
        <w:t xml:space="preserve"> </w:t>
      </w:r>
      <w:r>
        <w:t>Р.</w:t>
      </w:r>
      <w:r>
        <w:rPr>
          <w:spacing w:val="61"/>
        </w:rPr>
        <w:t xml:space="preserve"> </w:t>
      </w:r>
      <w:r>
        <w:t>Киплинга,</w:t>
      </w:r>
      <w:r>
        <w:rPr>
          <w:spacing w:val="61"/>
        </w:rPr>
        <w:t xml:space="preserve"> </w:t>
      </w:r>
      <w:r>
        <w:t>Дж.</w:t>
      </w:r>
      <w:r>
        <w:rPr>
          <w:spacing w:val="1"/>
        </w:rPr>
        <w:t xml:space="preserve"> </w:t>
      </w:r>
      <w:r>
        <w:t>Родари, С. Лагерлёф. Особенности авторских</w:t>
      </w:r>
      <w:r>
        <w:rPr>
          <w:spacing w:val="1"/>
        </w:rPr>
        <w:t xml:space="preserve"> </w:t>
      </w:r>
      <w:r>
        <w:t>сказок (сюжет, язык, герои). Рассказы о</w:t>
      </w:r>
      <w:r>
        <w:rPr>
          <w:spacing w:val="1"/>
        </w:rPr>
        <w:t xml:space="preserve"> </w:t>
      </w:r>
      <w:r>
        <w:t>животных</w:t>
      </w:r>
      <w:r>
        <w:rPr>
          <w:spacing w:val="61"/>
        </w:rPr>
        <w:t xml:space="preserve"> </w:t>
      </w:r>
      <w:r>
        <w:t>зарубежных</w:t>
      </w:r>
      <w:r>
        <w:rPr>
          <w:spacing w:val="61"/>
        </w:rPr>
        <w:t xml:space="preserve"> </w:t>
      </w:r>
      <w:r>
        <w:t>писателей.   Известные</w:t>
      </w:r>
      <w:r>
        <w:rPr>
          <w:spacing w:val="60"/>
        </w:rPr>
        <w:t xml:space="preserve"> </w:t>
      </w:r>
      <w:r>
        <w:t>переводчики   зарубежной   литературы:</w:t>
      </w:r>
      <w:r>
        <w:rPr>
          <w:spacing w:val="1"/>
        </w:rPr>
        <w:t xml:space="preserve"> </w:t>
      </w:r>
      <w:r>
        <w:t>С.</w:t>
      </w:r>
      <w:r>
        <w:rPr>
          <w:spacing w:val="-17"/>
        </w:rPr>
        <w:t xml:space="preserve"> </w:t>
      </w:r>
      <w:r>
        <w:t>Я.</w:t>
      </w:r>
      <w:r>
        <w:rPr>
          <w:spacing w:val="-6"/>
        </w:rPr>
        <w:t xml:space="preserve"> </w:t>
      </w:r>
      <w:r>
        <w:t>Маршак,</w:t>
      </w:r>
      <w:r>
        <w:rPr>
          <w:spacing w:val="-4"/>
        </w:rPr>
        <w:t xml:space="preserve"> </w:t>
      </w:r>
      <w:r>
        <w:t>К.</w:t>
      </w:r>
      <w:r>
        <w:rPr>
          <w:spacing w:val="-16"/>
        </w:rPr>
        <w:t xml:space="preserve"> </w:t>
      </w:r>
      <w:r>
        <w:t>И.</w:t>
      </w:r>
      <w:r>
        <w:rPr>
          <w:spacing w:val="-4"/>
        </w:rPr>
        <w:t xml:space="preserve"> </w:t>
      </w:r>
      <w:r>
        <w:t>Чуковский,</w:t>
      </w:r>
      <w:r>
        <w:rPr>
          <w:spacing w:val="-15"/>
        </w:rPr>
        <w:t xml:space="preserve"> </w:t>
      </w:r>
      <w:r>
        <w:t>Б.</w:t>
      </w:r>
      <w:r>
        <w:rPr>
          <w:spacing w:val="-14"/>
        </w:rPr>
        <w:t xml:space="preserve"> </w:t>
      </w:r>
      <w:r>
        <w:t>В.</w:t>
      </w:r>
      <w:r>
        <w:rPr>
          <w:spacing w:val="-15"/>
        </w:rPr>
        <w:t xml:space="preserve"> </w:t>
      </w:r>
      <w:r>
        <w:t>Заходер.</w:t>
      </w:r>
    </w:p>
    <w:p w14:paraId="0B507CC8" w14:textId="77777777" w:rsidR="0078191C" w:rsidRDefault="0078191C" w:rsidP="00F8370C">
      <w:pPr>
        <w:pStyle w:val="a3"/>
        <w:ind w:left="0" w:firstLine="426"/>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w:t>
      </w:r>
      <w:r>
        <w:rPr>
          <w:i/>
          <w:spacing w:val="61"/>
        </w:rPr>
        <w:t xml:space="preserve"> </w:t>
      </w:r>
      <w:r>
        <w:rPr>
          <w:i/>
        </w:rPr>
        <w:t>книгой</w:t>
      </w:r>
      <w:r>
        <w:rPr>
          <w:i/>
          <w:spacing w:val="61"/>
        </w:rPr>
        <w:t xml:space="preserve"> </w:t>
      </w:r>
      <w:r>
        <w:rPr>
          <w:i/>
        </w:rPr>
        <w:t>и</w:t>
      </w:r>
      <w:r>
        <w:rPr>
          <w:i/>
          <w:spacing w:val="61"/>
        </w:rPr>
        <w:t xml:space="preserve"> </w:t>
      </w:r>
      <w:r>
        <w:rPr>
          <w:i/>
        </w:rPr>
        <w:t>справочной</w:t>
      </w:r>
      <w:r>
        <w:rPr>
          <w:i/>
          <w:spacing w:val="1"/>
        </w:rPr>
        <w:t xml:space="preserve"> </w:t>
      </w:r>
      <w:r>
        <w:rPr>
          <w:i/>
          <w:w w:val="95"/>
        </w:rPr>
        <w:t>литературой</w:t>
      </w:r>
      <w:r>
        <w:rPr>
          <w:w w:val="95"/>
        </w:rPr>
        <w:t>)</w:t>
      </w:r>
      <w:r>
        <w:rPr>
          <w:i/>
          <w:w w:val="95"/>
        </w:rPr>
        <w:t xml:space="preserve">. </w:t>
      </w:r>
      <w:r>
        <w:rPr>
          <w:w w:val="95"/>
        </w:rPr>
        <w:t>Ценность чтения художественной литературы и фольклора, осознание важности</w:t>
      </w:r>
      <w:r>
        <w:rPr>
          <w:spacing w:val="-55"/>
          <w:w w:val="95"/>
        </w:rPr>
        <w:t xml:space="preserve"> </w:t>
      </w:r>
      <w:r>
        <w:t>читательской</w:t>
      </w:r>
      <w:r>
        <w:rPr>
          <w:spacing w:val="1"/>
        </w:rPr>
        <w:t xml:space="preserve"> </w:t>
      </w:r>
      <w:r>
        <w:t>деятельности.</w:t>
      </w:r>
      <w:r>
        <w:rPr>
          <w:spacing w:val="1"/>
        </w:rPr>
        <w:t xml:space="preserve"> </w:t>
      </w:r>
      <w:r>
        <w:t>Использование</w:t>
      </w:r>
      <w:r>
        <w:rPr>
          <w:spacing w:val="1"/>
        </w:rPr>
        <w:t xml:space="preserve"> </w:t>
      </w:r>
      <w:r>
        <w:t>с</w:t>
      </w:r>
      <w:r>
        <w:rPr>
          <w:spacing w:val="1"/>
        </w:rPr>
        <w:t xml:space="preserve"> </w:t>
      </w:r>
      <w:r>
        <w:t>учётом</w:t>
      </w:r>
      <w:r>
        <w:rPr>
          <w:spacing w:val="1"/>
        </w:rPr>
        <w:t xml:space="preserve"> </w:t>
      </w:r>
      <w:r>
        <w:t>учебных</w:t>
      </w:r>
      <w:r>
        <w:rPr>
          <w:spacing w:val="1"/>
        </w:rPr>
        <w:t xml:space="preserve"> </w:t>
      </w:r>
      <w:r>
        <w:t>задач</w:t>
      </w:r>
      <w:r>
        <w:rPr>
          <w:spacing w:val="1"/>
        </w:rPr>
        <w:t xml:space="preserve"> </w:t>
      </w:r>
      <w:r>
        <w:t>аппарата</w:t>
      </w:r>
      <w:r>
        <w:rPr>
          <w:spacing w:val="1"/>
        </w:rPr>
        <w:t xml:space="preserve"> </w:t>
      </w:r>
      <w:r>
        <w:t>издания</w:t>
      </w:r>
      <w:r>
        <w:rPr>
          <w:spacing w:val="-57"/>
        </w:rPr>
        <w:t xml:space="preserve"> </w:t>
      </w:r>
      <w:r>
        <w:t>(обложка, оглавление, аннотация, предисловие, иллюстрации). Правила юного читателя.</w:t>
      </w:r>
      <w:r>
        <w:rPr>
          <w:spacing w:val="1"/>
        </w:rPr>
        <w:t xml:space="preserve"> </w:t>
      </w:r>
      <w:r>
        <w:t>Книга</w:t>
      </w:r>
      <w:r>
        <w:rPr>
          <w:spacing w:val="1"/>
        </w:rPr>
        <w:t xml:space="preserve"> </w:t>
      </w:r>
      <w:r>
        <w:t>как</w:t>
      </w:r>
      <w:r>
        <w:rPr>
          <w:spacing w:val="1"/>
        </w:rPr>
        <w:t xml:space="preserve"> </w:t>
      </w:r>
      <w:r>
        <w:t>особый</w:t>
      </w:r>
      <w:r>
        <w:rPr>
          <w:spacing w:val="1"/>
        </w:rPr>
        <w:t xml:space="preserve"> </w:t>
      </w:r>
      <w:r>
        <w:t>вид</w:t>
      </w:r>
      <w:r>
        <w:rPr>
          <w:spacing w:val="1"/>
        </w:rPr>
        <w:t xml:space="preserve"> </w:t>
      </w:r>
      <w:r>
        <w:t>искусства.</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первых</w:t>
      </w:r>
      <w:r>
        <w:rPr>
          <w:spacing w:val="1"/>
        </w:rPr>
        <w:t xml:space="preserve"> </w:t>
      </w:r>
      <w:r>
        <w:t>книгах</w:t>
      </w:r>
      <w:r>
        <w:rPr>
          <w:spacing w:val="1"/>
        </w:rPr>
        <w:t xml:space="preserve"> </w:t>
      </w:r>
      <w:r>
        <w:t>на</w:t>
      </w:r>
      <w:r>
        <w:rPr>
          <w:spacing w:val="1"/>
        </w:rPr>
        <w:t xml:space="preserve"> </w:t>
      </w:r>
      <w:r>
        <w:t>Руси,</w:t>
      </w:r>
      <w:r>
        <w:rPr>
          <w:spacing w:val="1"/>
        </w:rPr>
        <w:t xml:space="preserve"> </w:t>
      </w:r>
      <w:r>
        <w:t>знакомство</w:t>
      </w:r>
      <w:r>
        <w:rPr>
          <w:spacing w:val="-18"/>
        </w:rPr>
        <w:t xml:space="preserve"> </w:t>
      </w:r>
      <w:r>
        <w:t>с</w:t>
      </w:r>
      <w:r>
        <w:rPr>
          <w:spacing w:val="-16"/>
        </w:rPr>
        <w:t xml:space="preserve"> </w:t>
      </w:r>
      <w:r>
        <w:t>рукописными</w:t>
      </w:r>
      <w:r>
        <w:rPr>
          <w:spacing w:val="-15"/>
        </w:rPr>
        <w:t xml:space="preserve"> </w:t>
      </w:r>
      <w:r>
        <w:t>книгами.</w:t>
      </w:r>
    </w:p>
    <w:p w14:paraId="5CD63E32" w14:textId="2EF3A872" w:rsidR="0078191C" w:rsidRDefault="0078191C" w:rsidP="00F8370C">
      <w:pPr>
        <w:pStyle w:val="a3"/>
        <w:ind w:left="0" w:firstLine="426"/>
      </w:pPr>
      <w:r>
        <w:rPr>
          <w:spacing w:val="-1"/>
        </w:rPr>
        <w:t>Изучение</w:t>
      </w:r>
      <w:r>
        <w:rPr>
          <w:spacing w:val="34"/>
        </w:rPr>
        <w:t xml:space="preserve"> </w:t>
      </w:r>
      <w:r>
        <w:t>содержания</w:t>
      </w:r>
      <w:r>
        <w:rPr>
          <w:spacing w:val="38"/>
        </w:rPr>
        <w:t xml:space="preserve"> </w:t>
      </w:r>
      <w:r>
        <w:t>учебного</w:t>
      </w:r>
      <w:r>
        <w:rPr>
          <w:spacing w:val="34"/>
        </w:rPr>
        <w:t xml:space="preserve"> </w:t>
      </w:r>
      <w:r>
        <w:t>предмета</w:t>
      </w:r>
      <w:r>
        <w:rPr>
          <w:spacing w:val="37"/>
        </w:rPr>
        <w:t xml:space="preserve"> </w:t>
      </w:r>
      <w:r>
        <w:t>«Литературное</w:t>
      </w:r>
      <w:r>
        <w:rPr>
          <w:spacing w:val="35"/>
        </w:rPr>
        <w:t xml:space="preserve"> </w:t>
      </w:r>
      <w:r>
        <w:t>чтение»</w:t>
      </w:r>
      <w:r>
        <w:rPr>
          <w:spacing w:val="37"/>
        </w:rPr>
        <w:t xml:space="preserve"> </w:t>
      </w:r>
      <w:r>
        <w:t>в</w:t>
      </w:r>
      <w:r>
        <w:rPr>
          <w:spacing w:val="35"/>
        </w:rPr>
        <w:t xml:space="preserve"> </w:t>
      </w:r>
      <w:r>
        <w:t>третьем</w:t>
      </w:r>
      <w:r>
        <w:rPr>
          <w:spacing w:val="37"/>
        </w:rPr>
        <w:t xml:space="preserve"> </w:t>
      </w:r>
      <w:r>
        <w:t>классе</w:t>
      </w:r>
      <w:r w:rsidR="00F8370C">
        <w:t xml:space="preserve"> </w:t>
      </w:r>
      <w:r>
        <w:rPr>
          <w:spacing w:val="-1"/>
          <w:w w:val="95"/>
        </w:rPr>
        <w:t>способствует</w:t>
      </w:r>
      <w:r>
        <w:rPr>
          <w:spacing w:val="-2"/>
          <w:w w:val="95"/>
        </w:rPr>
        <w:t xml:space="preserve"> </w:t>
      </w:r>
      <w:r>
        <w:rPr>
          <w:spacing w:val="-1"/>
          <w:w w:val="95"/>
        </w:rPr>
        <w:t>освоению</w:t>
      </w:r>
      <w:r>
        <w:rPr>
          <w:spacing w:val="1"/>
          <w:w w:val="95"/>
        </w:rPr>
        <w:t xml:space="preserve"> </w:t>
      </w:r>
      <w:r>
        <w:rPr>
          <w:spacing w:val="-1"/>
          <w:w w:val="95"/>
        </w:rPr>
        <w:t>ряда</w:t>
      </w:r>
      <w:r>
        <w:rPr>
          <w:spacing w:val="2"/>
          <w:w w:val="95"/>
        </w:rPr>
        <w:t xml:space="preserve"> </w:t>
      </w:r>
      <w:r>
        <w:rPr>
          <w:spacing w:val="-1"/>
          <w:w w:val="95"/>
        </w:rPr>
        <w:t>универсальных</w:t>
      </w:r>
      <w:r>
        <w:rPr>
          <w:spacing w:val="-12"/>
          <w:w w:val="95"/>
        </w:rPr>
        <w:t xml:space="preserve"> </w:t>
      </w:r>
      <w:r>
        <w:rPr>
          <w:w w:val="95"/>
        </w:rPr>
        <w:t>учебных</w:t>
      </w:r>
      <w:r>
        <w:rPr>
          <w:spacing w:val="-11"/>
          <w:w w:val="95"/>
        </w:rPr>
        <w:t xml:space="preserve"> </w:t>
      </w:r>
      <w:r>
        <w:rPr>
          <w:w w:val="95"/>
        </w:rPr>
        <w:t>действий.</w:t>
      </w:r>
    </w:p>
    <w:p w14:paraId="221CF95B" w14:textId="71F12050" w:rsidR="0078191C" w:rsidRDefault="0078191C" w:rsidP="00F8370C">
      <w:pPr>
        <w:pStyle w:val="2"/>
        <w:ind w:left="0" w:firstLine="426"/>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4C96CED5" w14:textId="4A71897C" w:rsidR="0078191C" w:rsidRDefault="0078191C" w:rsidP="00F8370C">
      <w:pPr>
        <w:pStyle w:val="a4"/>
        <w:numPr>
          <w:ilvl w:val="0"/>
          <w:numId w:val="287"/>
        </w:numPr>
        <w:spacing w:line="237" w:lineRule="auto"/>
        <w:ind w:left="0" w:firstLine="426"/>
        <w:rPr>
          <w:sz w:val="24"/>
        </w:rPr>
      </w:pPr>
      <w:r>
        <w:rPr>
          <w:sz w:val="24"/>
        </w:rPr>
        <w:t>читать доступные по восприятию и небольшие по объёму прозаические и</w:t>
      </w:r>
      <w:r>
        <w:rPr>
          <w:spacing w:val="1"/>
          <w:sz w:val="24"/>
        </w:rPr>
        <w:t xml:space="preserve"> </w:t>
      </w:r>
      <w:r>
        <w:rPr>
          <w:sz w:val="24"/>
        </w:rPr>
        <w:t>стихотворные</w:t>
      </w:r>
      <w:r>
        <w:rPr>
          <w:spacing w:val="-3"/>
          <w:sz w:val="24"/>
        </w:rPr>
        <w:t xml:space="preserve"> </w:t>
      </w:r>
      <w:r>
        <w:rPr>
          <w:sz w:val="24"/>
        </w:rPr>
        <w:t>произведения (без отметочного</w:t>
      </w:r>
      <w:r w:rsidR="00EC2AE0">
        <w:rPr>
          <w:sz w:val="24"/>
        </w:rPr>
        <w:t xml:space="preserve"> </w:t>
      </w:r>
      <w:r>
        <w:rPr>
          <w:sz w:val="24"/>
        </w:rPr>
        <w:t>оценивания);</w:t>
      </w:r>
    </w:p>
    <w:p w14:paraId="508992C0" w14:textId="77777777" w:rsidR="0078191C" w:rsidRDefault="0078191C" w:rsidP="00F8370C">
      <w:pPr>
        <w:pStyle w:val="a4"/>
        <w:numPr>
          <w:ilvl w:val="0"/>
          <w:numId w:val="287"/>
        </w:numPr>
        <w:spacing w:line="237" w:lineRule="auto"/>
        <w:ind w:left="0" w:firstLine="426"/>
        <w:rPr>
          <w:sz w:val="24"/>
        </w:rPr>
      </w:pPr>
      <w:r>
        <w:rPr>
          <w:w w:val="95"/>
          <w:sz w:val="24"/>
        </w:rPr>
        <w:t>различать</w:t>
      </w:r>
      <w:r>
        <w:rPr>
          <w:spacing w:val="1"/>
          <w:w w:val="95"/>
          <w:sz w:val="24"/>
        </w:rPr>
        <w:t xml:space="preserve"> </w:t>
      </w:r>
      <w:r>
        <w:rPr>
          <w:w w:val="95"/>
          <w:sz w:val="24"/>
        </w:rPr>
        <w:t>сказочные</w:t>
      </w:r>
      <w:r>
        <w:rPr>
          <w:spacing w:val="1"/>
          <w:w w:val="95"/>
          <w:sz w:val="24"/>
        </w:rPr>
        <w:t xml:space="preserve"> </w:t>
      </w:r>
      <w:r>
        <w:rPr>
          <w:w w:val="95"/>
          <w:sz w:val="24"/>
        </w:rPr>
        <w:t>и</w:t>
      </w:r>
      <w:r>
        <w:rPr>
          <w:spacing w:val="1"/>
          <w:w w:val="95"/>
          <w:sz w:val="24"/>
        </w:rPr>
        <w:t xml:space="preserve"> </w:t>
      </w:r>
      <w:r>
        <w:rPr>
          <w:w w:val="95"/>
          <w:sz w:val="24"/>
        </w:rPr>
        <w:t>реалистические,</w:t>
      </w:r>
      <w:r>
        <w:rPr>
          <w:spacing w:val="1"/>
          <w:w w:val="95"/>
          <w:sz w:val="24"/>
        </w:rPr>
        <w:t xml:space="preserve"> </w:t>
      </w:r>
      <w:r>
        <w:rPr>
          <w:w w:val="95"/>
          <w:sz w:val="24"/>
        </w:rPr>
        <w:t>лирические</w:t>
      </w:r>
      <w:r>
        <w:rPr>
          <w:spacing w:val="1"/>
          <w:w w:val="95"/>
          <w:sz w:val="24"/>
        </w:rPr>
        <w:t xml:space="preserve"> </w:t>
      </w:r>
      <w:r>
        <w:rPr>
          <w:w w:val="95"/>
          <w:sz w:val="24"/>
        </w:rPr>
        <w:t>и</w:t>
      </w:r>
      <w:r>
        <w:rPr>
          <w:spacing w:val="1"/>
          <w:w w:val="95"/>
          <w:sz w:val="24"/>
        </w:rPr>
        <w:t xml:space="preserve"> </w:t>
      </w:r>
      <w:r>
        <w:rPr>
          <w:w w:val="95"/>
          <w:sz w:val="24"/>
        </w:rPr>
        <w:t>эпические, народные и</w:t>
      </w:r>
      <w:r>
        <w:rPr>
          <w:spacing w:val="1"/>
          <w:w w:val="95"/>
          <w:sz w:val="24"/>
        </w:rPr>
        <w:t xml:space="preserve"> </w:t>
      </w:r>
      <w:r>
        <w:rPr>
          <w:sz w:val="24"/>
        </w:rPr>
        <w:t>авторские</w:t>
      </w:r>
      <w:r>
        <w:rPr>
          <w:spacing w:val="-14"/>
          <w:sz w:val="24"/>
        </w:rPr>
        <w:t xml:space="preserve"> </w:t>
      </w:r>
      <w:r>
        <w:rPr>
          <w:sz w:val="24"/>
        </w:rPr>
        <w:t>произведения;</w:t>
      </w:r>
    </w:p>
    <w:p w14:paraId="48CFB3A1" w14:textId="77777777" w:rsidR="0078191C" w:rsidRDefault="0078191C" w:rsidP="00F8370C">
      <w:pPr>
        <w:pStyle w:val="a4"/>
        <w:numPr>
          <w:ilvl w:val="0"/>
          <w:numId w:val="287"/>
        </w:numPr>
        <w:ind w:left="0" w:firstLine="426"/>
        <w:rPr>
          <w:sz w:val="24"/>
        </w:rPr>
      </w:pPr>
      <w:r>
        <w:rPr>
          <w:sz w:val="24"/>
        </w:rPr>
        <w:t>анализировать</w:t>
      </w:r>
      <w:r>
        <w:rPr>
          <w:spacing w:val="1"/>
          <w:sz w:val="24"/>
        </w:rPr>
        <w:t xml:space="preserve"> </w:t>
      </w:r>
      <w:r>
        <w:rPr>
          <w:sz w:val="24"/>
        </w:rPr>
        <w:t>текст:</w:t>
      </w:r>
      <w:r>
        <w:rPr>
          <w:spacing w:val="1"/>
          <w:sz w:val="24"/>
        </w:rPr>
        <w:t xml:space="preserve"> </w:t>
      </w:r>
      <w:r>
        <w:rPr>
          <w:sz w:val="24"/>
        </w:rPr>
        <w:t>обосновывать</w:t>
      </w:r>
      <w:r>
        <w:rPr>
          <w:spacing w:val="1"/>
          <w:sz w:val="24"/>
        </w:rPr>
        <w:t xml:space="preserve"> </w:t>
      </w:r>
      <w:r>
        <w:rPr>
          <w:sz w:val="24"/>
        </w:rPr>
        <w:t>принадлежность</w:t>
      </w:r>
      <w:r>
        <w:rPr>
          <w:spacing w:val="1"/>
          <w:sz w:val="24"/>
        </w:rPr>
        <w:t xml:space="preserve"> </w:t>
      </w:r>
      <w:r>
        <w:rPr>
          <w:sz w:val="24"/>
        </w:rPr>
        <w:t>к</w:t>
      </w:r>
      <w:r>
        <w:rPr>
          <w:spacing w:val="1"/>
          <w:sz w:val="24"/>
        </w:rPr>
        <w:t xml:space="preserve"> </w:t>
      </w:r>
      <w:r>
        <w:rPr>
          <w:sz w:val="24"/>
        </w:rPr>
        <w:t>жанру,</w:t>
      </w:r>
      <w:r>
        <w:rPr>
          <w:spacing w:val="1"/>
          <w:sz w:val="24"/>
        </w:rPr>
        <w:t xml:space="preserve"> </w:t>
      </w:r>
      <w:r>
        <w:rPr>
          <w:sz w:val="24"/>
        </w:rPr>
        <w:t>определять</w:t>
      </w:r>
      <w:r>
        <w:rPr>
          <w:spacing w:val="-57"/>
          <w:sz w:val="24"/>
        </w:rPr>
        <w:t xml:space="preserve"> </w:t>
      </w:r>
      <w:r>
        <w:rPr>
          <w:sz w:val="24"/>
        </w:rPr>
        <w:t>тему</w:t>
      </w:r>
      <w:r>
        <w:rPr>
          <w:spacing w:val="1"/>
          <w:sz w:val="24"/>
        </w:rPr>
        <w:t xml:space="preserve"> </w:t>
      </w:r>
      <w:r>
        <w:rPr>
          <w:sz w:val="24"/>
        </w:rPr>
        <w:t>и</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делить</w:t>
      </w:r>
      <w:r>
        <w:rPr>
          <w:spacing w:val="1"/>
          <w:sz w:val="24"/>
        </w:rPr>
        <w:t xml:space="preserve"> </w:t>
      </w:r>
      <w:r>
        <w:rPr>
          <w:sz w:val="24"/>
        </w:rPr>
        <w:t>текст</w:t>
      </w:r>
      <w:r>
        <w:rPr>
          <w:spacing w:val="1"/>
          <w:sz w:val="24"/>
        </w:rPr>
        <w:t xml:space="preserve"> </w:t>
      </w:r>
      <w:r>
        <w:rPr>
          <w:sz w:val="24"/>
        </w:rPr>
        <w:t>на</w:t>
      </w:r>
      <w:r>
        <w:rPr>
          <w:spacing w:val="1"/>
          <w:sz w:val="24"/>
        </w:rPr>
        <w:t xml:space="preserve"> </w:t>
      </w:r>
      <w:r>
        <w:rPr>
          <w:sz w:val="24"/>
        </w:rPr>
        <w:t>части,</w:t>
      </w:r>
      <w:r>
        <w:rPr>
          <w:spacing w:val="1"/>
          <w:sz w:val="24"/>
        </w:rPr>
        <w:t xml:space="preserve"> </w:t>
      </w:r>
      <w:r>
        <w:rPr>
          <w:sz w:val="24"/>
        </w:rPr>
        <w:t>озаглавливать</w:t>
      </w:r>
      <w:r>
        <w:rPr>
          <w:spacing w:val="1"/>
          <w:sz w:val="24"/>
        </w:rPr>
        <w:t xml:space="preserve"> </w:t>
      </w:r>
      <w:r>
        <w:rPr>
          <w:sz w:val="24"/>
        </w:rPr>
        <w:t>их,</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заданный</w:t>
      </w:r>
      <w:r>
        <w:rPr>
          <w:spacing w:val="-13"/>
          <w:sz w:val="24"/>
        </w:rPr>
        <w:t xml:space="preserve"> </w:t>
      </w:r>
      <w:r>
        <w:rPr>
          <w:sz w:val="24"/>
        </w:rPr>
        <w:t>эпизод,</w:t>
      </w:r>
      <w:r>
        <w:rPr>
          <w:spacing w:val="-11"/>
          <w:sz w:val="24"/>
        </w:rPr>
        <w:t xml:space="preserve"> </w:t>
      </w:r>
      <w:r>
        <w:rPr>
          <w:sz w:val="24"/>
        </w:rPr>
        <w:t>определять</w:t>
      </w:r>
      <w:r>
        <w:rPr>
          <w:spacing w:val="13"/>
          <w:sz w:val="24"/>
        </w:rPr>
        <w:t xml:space="preserve"> </w:t>
      </w:r>
      <w:r>
        <w:rPr>
          <w:sz w:val="24"/>
        </w:rPr>
        <w:t>композицию</w:t>
      </w:r>
      <w:r>
        <w:rPr>
          <w:spacing w:val="13"/>
          <w:sz w:val="24"/>
        </w:rPr>
        <w:t xml:space="preserve"> </w:t>
      </w:r>
      <w:r>
        <w:rPr>
          <w:sz w:val="24"/>
        </w:rPr>
        <w:t>произведения,</w:t>
      </w:r>
      <w:r>
        <w:rPr>
          <w:spacing w:val="13"/>
          <w:sz w:val="24"/>
        </w:rPr>
        <w:t xml:space="preserve"> </w:t>
      </w:r>
      <w:r>
        <w:rPr>
          <w:sz w:val="24"/>
        </w:rPr>
        <w:t>характеризовать</w:t>
      </w:r>
      <w:r>
        <w:rPr>
          <w:spacing w:val="13"/>
          <w:sz w:val="24"/>
        </w:rPr>
        <w:t xml:space="preserve"> </w:t>
      </w:r>
      <w:r>
        <w:rPr>
          <w:sz w:val="24"/>
        </w:rPr>
        <w:t>героя;</w:t>
      </w:r>
    </w:p>
    <w:p w14:paraId="632B0632" w14:textId="77777777" w:rsidR="0078191C" w:rsidRDefault="0078191C" w:rsidP="00F8370C">
      <w:pPr>
        <w:pStyle w:val="a4"/>
        <w:numPr>
          <w:ilvl w:val="0"/>
          <w:numId w:val="287"/>
        </w:numPr>
        <w:ind w:left="0" w:firstLine="426"/>
        <w:rPr>
          <w:sz w:val="24"/>
        </w:rPr>
      </w:pPr>
      <w:r>
        <w:rPr>
          <w:spacing w:val="-1"/>
          <w:sz w:val="24"/>
        </w:rPr>
        <w:t>конструировать</w:t>
      </w:r>
      <w:r>
        <w:rPr>
          <w:spacing w:val="-1"/>
          <w:sz w:val="24"/>
        </w:rPr>
        <w:tab/>
      </w:r>
      <w:r>
        <w:rPr>
          <w:sz w:val="24"/>
        </w:rPr>
        <w:t>план</w:t>
      </w:r>
      <w:r>
        <w:rPr>
          <w:sz w:val="24"/>
        </w:rPr>
        <w:tab/>
        <w:t>текста,</w:t>
      </w:r>
      <w:r>
        <w:rPr>
          <w:sz w:val="24"/>
        </w:rPr>
        <w:tab/>
        <w:t>дополнять</w:t>
      </w:r>
      <w:r>
        <w:rPr>
          <w:sz w:val="24"/>
        </w:rPr>
        <w:tab/>
        <w:t>и</w:t>
      </w:r>
      <w:r>
        <w:rPr>
          <w:sz w:val="24"/>
        </w:rPr>
        <w:tab/>
      </w:r>
      <w:r>
        <w:rPr>
          <w:spacing w:val="-1"/>
          <w:sz w:val="24"/>
        </w:rPr>
        <w:t>восстанавливать</w:t>
      </w:r>
      <w:r>
        <w:rPr>
          <w:spacing w:val="-1"/>
          <w:sz w:val="24"/>
        </w:rPr>
        <w:tab/>
      </w:r>
      <w:r>
        <w:rPr>
          <w:spacing w:val="-1"/>
          <w:w w:val="95"/>
          <w:sz w:val="24"/>
        </w:rPr>
        <w:t>нарушенную</w:t>
      </w:r>
      <w:r>
        <w:rPr>
          <w:spacing w:val="-54"/>
          <w:w w:val="95"/>
          <w:sz w:val="24"/>
        </w:rPr>
        <w:t xml:space="preserve"> </w:t>
      </w:r>
      <w:r>
        <w:rPr>
          <w:sz w:val="24"/>
        </w:rPr>
        <w:t>последовательность;</w:t>
      </w:r>
    </w:p>
    <w:p w14:paraId="04999CC9" w14:textId="77777777" w:rsidR="0078191C" w:rsidRDefault="0078191C" w:rsidP="00F8370C">
      <w:pPr>
        <w:pStyle w:val="a4"/>
        <w:numPr>
          <w:ilvl w:val="0"/>
          <w:numId w:val="287"/>
        </w:numPr>
        <w:ind w:left="0" w:firstLine="426"/>
        <w:rPr>
          <w:sz w:val="24"/>
        </w:rPr>
      </w:pPr>
      <w:r>
        <w:rPr>
          <w:sz w:val="24"/>
        </w:rPr>
        <w:t>сравнивать</w:t>
      </w:r>
      <w:r>
        <w:rPr>
          <w:spacing w:val="55"/>
          <w:sz w:val="24"/>
        </w:rPr>
        <w:t xml:space="preserve"> </w:t>
      </w:r>
      <w:r>
        <w:rPr>
          <w:sz w:val="24"/>
        </w:rPr>
        <w:t>произведения,</w:t>
      </w:r>
      <w:r>
        <w:rPr>
          <w:spacing w:val="55"/>
          <w:sz w:val="24"/>
        </w:rPr>
        <w:t xml:space="preserve"> </w:t>
      </w:r>
      <w:r>
        <w:rPr>
          <w:sz w:val="24"/>
        </w:rPr>
        <w:t>относящиеся</w:t>
      </w:r>
      <w:r>
        <w:rPr>
          <w:spacing w:val="55"/>
          <w:sz w:val="24"/>
        </w:rPr>
        <w:t xml:space="preserve"> </w:t>
      </w:r>
      <w:r>
        <w:rPr>
          <w:sz w:val="24"/>
        </w:rPr>
        <w:t>к</w:t>
      </w:r>
      <w:r>
        <w:rPr>
          <w:spacing w:val="55"/>
          <w:sz w:val="24"/>
        </w:rPr>
        <w:t xml:space="preserve"> </w:t>
      </w:r>
      <w:r>
        <w:rPr>
          <w:sz w:val="24"/>
        </w:rPr>
        <w:t>одной</w:t>
      </w:r>
      <w:r>
        <w:rPr>
          <w:spacing w:val="56"/>
          <w:sz w:val="24"/>
        </w:rPr>
        <w:t xml:space="preserve"> </w:t>
      </w:r>
      <w:r>
        <w:rPr>
          <w:sz w:val="24"/>
        </w:rPr>
        <w:t>теме,</w:t>
      </w:r>
      <w:r>
        <w:rPr>
          <w:spacing w:val="54"/>
          <w:sz w:val="24"/>
        </w:rPr>
        <w:t xml:space="preserve"> </w:t>
      </w:r>
      <w:r>
        <w:rPr>
          <w:sz w:val="24"/>
        </w:rPr>
        <w:t>но</w:t>
      </w:r>
      <w:r>
        <w:rPr>
          <w:spacing w:val="3"/>
          <w:sz w:val="24"/>
        </w:rPr>
        <w:t xml:space="preserve"> </w:t>
      </w:r>
      <w:r>
        <w:rPr>
          <w:sz w:val="24"/>
        </w:rPr>
        <w:t>разным</w:t>
      </w:r>
      <w:r>
        <w:rPr>
          <w:spacing w:val="46"/>
          <w:sz w:val="24"/>
        </w:rPr>
        <w:t xml:space="preserve"> </w:t>
      </w:r>
      <w:r>
        <w:rPr>
          <w:sz w:val="24"/>
        </w:rPr>
        <w:t>жанрам;</w:t>
      </w:r>
      <w:r>
        <w:rPr>
          <w:spacing w:val="-57"/>
          <w:sz w:val="24"/>
        </w:rPr>
        <w:t xml:space="preserve"> </w:t>
      </w:r>
      <w:r>
        <w:rPr>
          <w:sz w:val="24"/>
        </w:rPr>
        <w:t>произведения</w:t>
      </w:r>
      <w:r>
        <w:rPr>
          <w:spacing w:val="-13"/>
          <w:sz w:val="24"/>
        </w:rPr>
        <w:t xml:space="preserve"> </w:t>
      </w:r>
      <w:r>
        <w:rPr>
          <w:sz w:val="24"/>
        </w:rPr>
        <w:t>одного</w:t>
      </w:r>
      <w:r>
        <w:rPr>
          <w:spacing w:val="-12"/>
          <w:sz w:val="24"/>
        </w:rPr>
        <w:t xml:space="preserve"> </w:t>
      </w:r>
      <w:r>
        <w:rPr>
          <w:sz w:val="24"/>
        </w:rPr>
        <w:t>жанра,</w:t>
      </w:r>
      <w:r>
        <w:rPr>
          <w:spacing w:val="-12"/>
          <w:sz w:val="24"/>
        </w:rPr>
        <w:t xml:space="preserve"> </w:t>
      </w:r>
      <w:r>
        <w:rPr>
          <w:sz w:val="24"/>
        </w:rPr>
        <w:t>но</w:t>
      </w:r>
      <w:r>
        <w:rPr>
          <w:spacing w:val="-12"/>
          <w:sz w:val="24"/>
        </w:rPr>
        <w:t xml:space="preserve"> </w:t>
      </w:r>
      <w:r>
        <w:rPr>
          <w:sz w:val="24"/>
        </w:rPr>
        <w:t>разной</w:t>
      </w:r>
      <w:r>
        <w:rPr>
          <w:spacing w:val="-14"/>
          <w:sz w:val="24"/>
        </w:rPr>
        <w:t xml:space="preserve"> </w:t>
      </w:r>
      <w:r>
        <w:rPr>
          <w:sz w:val="24"/>
        </w:rPr>
        <w:t>тематики;</w:t>
      </w:r>
    </w:p>
    <w:p w14:paraId="14207EB9" w14:textId="77777777" w:rsidR="0078191C" w:rsidRDefault="0078191C" w:rsidP="00F8370C">
      <w:pPr>
        <w:pStyle w:val="a4"/>
        <w:numPr>
          <w:ilvl w:val="0"/>
          <w:numId w:val="287"/>
        </w:numPr>
        <w:ind w:left="0" w:firstLine="426"/>
        <w:rPr>
          <w:sz w:val="24"/>
        </w:rPr>
      </w:pPr>
      <w:r>
        <w:rPr>
          <w:sz w:val="24"/>
        </w:rPr>
        <w:t>исследовать</w:t>
      </w:r>
      <w:r>
        <w:rPr>
          <w:spacing w:val="31"/>
          <w:sz w:val="24"/>
        </w:rPr>
        <w:t xml:space="preserve"> </w:t>
      </w:r>
      <w:r>
        <w:rPr>
          <w:sz w:val="24"/>
        </w:rPr>
        <w:t>текст:</w:t>
      </w:r>
      <w:r>
        <w:rPr>
          <w:spacing w:val="30"/>
          <w:sz w:val="24"/>
        </w:rPr>
        <w:t xml:space="preserve"> </w:t>
      </w:r>
      <w:r>
        <w:rPr>
          <w:sz w:val="24"/>
        </w:rPr>
        <w:t>находить</w:t>
      </w:r>
      <w:r>
        <w:rPr>
          <w:spacing w:val="28"/>
          <w:sz w:val="24"/>
        </w:rPr>
        <w:t xml:space="preserve"> </w:t>
      </w:r>
      <w:r>
        <w:rPr>
          <w:sz w:val="24"/>
        </w:rPr>
        <w:t>описания</w:t>
      </w:r>
      <w:r>
        <w:rPr>
          <w:spacing w:val="30"/>
          <w:sz w:val="24"/>
        </w:rPr>
        <w:t xml:space="preserve"> </w:t>
      </w:r>
      <w:r>
        <w:rPr>
          <w:sz w:val="24"/>
        </w:rPr>
        <w:t>в</w:t>
      </w:r>
      <w:r>
        <w:rPr>
          <w:spacing w:val="27"/>
          <w:sz w:val="24"/>
        </w:rPr>
        <w:t xml:space="preserve"> </w:t>
      </w:r>
      <w:r>
        <w:rPr>
          <w:sz w:val="24"/>
        </w:rPr>
        <w:t>произведениях</w:t>
      </w:r>
      <w:r>
        <w:rPr>
          <w:spacing w:val="38"/>
          <w:sz w:val="24"/>
        </w:rPr>
        <w:t xml:space="preserve"> </w:t>
      </w:r>
      <w:r>
        <w:rPr>
          <w:sz w:val="24"/>
        </w:rPr>
        <w:t>разных</w:t>
      </w:r>
      <w:r>
        <w:rPr>
          <w:spacing w:val="16"/>
          <w:sz w:val="24"/>
        </w:rPr>
        <w:t xml:space="preserve"> </w:t>
      </w:r>
      <w:r>
        <w:rPr>
          <w:sz w:val="24"/>
        </w:rPr>
        <w:t>жанров</w:t>
      </w:r>
      <w:r>
        <w:rPr>
          <w:spacing w:val="-57"/>
          <w:sz w:val="24"/>
        </w:rPr>
        <w:t xml:space="preserve"> </w:t>
      </w:r>
      <w:r>
        <w:rPr>
          <w:sz w:val="24"/>
        </w:rPr>
        <w:t>(портрет,</w:t>
      </w:r>
      <w:r>
        <w:rPr>
          <w:spacing w:val="-14"/>
          <w:sz w:val="24"/>
        </w:rPr>
        <w:t xml:space="preserve"> </w:t>
      </w:r>
      <w:r>
        <w:rPr>
          <w:sz w:val="24"/>
        </w:rPr>
        <w:t>пейзаж,</w:t>
      </w:r>
      <w:r>
        <w:rPr>
          <w:spacing w:val="-13"/>
          <w:sz w:val="24"/>
        </w:rPr>
        <w:t xml:space="preserve"> </w:t>
      </w:r>
      <w:r>
        <w:rPr>
          <w:sz w:val="24"/>
        </w:rPr>
        <w:t>интерьер).</w:t>
      </w:r>
    </w:p>
    <w:p w14:paraId="3DAA3F6C" w14:textId="77777777" w:rsidR="0078191C" w:rsidRDefault="0078191C" w:rsidP="00F8370C">
      <w:pPr>
        <w:ind w:firstLine="426"/>
        <w:jc w:val="both"/>
        <w:rPr>
          <w:sz w:val="24"/>
        </w:rPr>
      </w:pPr>
      <w:r>
        <w:rPr>
          <w:i/>
          <w:w w:val="95"/>
          <w:sz w:val="24"/>
        </w:rPr>
        <w:t>Работа</w:t>
      </w:r>
      <w:r>
        <w:rPr>
          <w:i/>
          <w:spacing w:val="13"/>
          <w:w w:val="95"/>
          <w:sz w:val="24"/>
        </w:rPr>
        <w:t xml:space="preserve"> </w:t>
      </w:r>
      <w:r>
        <w:rPr>
          <w:i/>
          <w:w w:val="95"/>
          <w:sz w:val="24"/>
        </w:rPr>
        <w:t>с</w:t>
      </w:r>
      <w:r>
        <w:rPr>
          <w:i/>
          <w:spacing w:val="14"/>
          <w:w w:val="95"/>
          <w:sz w:val="24"/>
        </w:rPr>
        <w:t xml:space="preserve"> </w:t>
      </w:r>
      <w:r>
        <w:rPr>
          <w:i/>
          <w:w w:val="95"/>
          <w:sz w:val="24"/>
        </w:rPr>
        <w:t>информацией</w:t>
      </w:r>
      <w:r>
        <w:rPr>
          <w:w w:val="95"/>
          <w:sz w:val="24"/>
        </w:rPr>
        <w:t>:</w:t>
      </w:r>
    </w:p>
    <w:p w14:paraId="474FDF43" w14:textId="77777777" w:rsidR="0078191C" w:rsidRDefault="0078191C" w:rsidP="00F8370C">
      <w:pPr>
        <w:pStyle w:val="a4"/>
        <w:numPr>
          <w:ilvl w:val="0"/>
          <w:numId w:val="286"/>
        </w:numPr>
        <w:spacing w:line="237" w:lineRule="auto"/>
        <w:ind w:left="0" w:firstLine="426"/>
        <w:rPr>
          <w:sz w:val="24"/>
        </w:rPr>
      </w:pPr>
      <w:r>
        <w:rPr>
          <w:w w:val="95"/>
          <w:sz w:val="24"/>
        </w:rPr>
        <w:t>сравнивать</w:t>
      </w:r>
      <w:r>
        <w:rPr>
          <w:spacing w:val="30"/>
          <w:w w:val="95"/>
          <w:sz w:val="24"/>
        </w:rPr>
        <w:t xml:space="preserve"> </w:t>
      </w:r>
      <w:r>
        <w:rPr>
          <w:w w:val="95"/>
          <w:sz w:val="24"/>
        </w:rPr>
        <w:t>информацию</w:t>
      </w:r>
      <w:r>
        <w:rPr>
          <w:spacing w:val="31"/>
          <w:w w:val="95"/>
          <w:sz w:val="24"/>
        </w:rPr>
        <w:t xml:space="preserve"> </w:t>
      </w:r>
      <w:r>
        <w:rPr>
          <w:w w:val="95"/>
          <w:sz w:val="24"/>
        </w:rPr>
        <w:t>словесную</w:t>
      </w:r>
      <w:r>
        <w:rPr>
          <w:spacing w:val="31"/>
          <w:w w:val="95"/>
          <w:sz w:val="24"/>
        </w:rPr>
        <w:t xml:space="preserve"> </w:t>
      </w:r>
      <w:r>
        <w:rPr>
          <w:w w:val="95"/>
          <w:sz w:val="24"/>
        </w:rPr>
        <w:t>(текст),</w:t>
      </w:r>
      <w:r>
        <w:rPr>
          <w:spacing w:val="32"/>
          <w:w w:val="95"/>
          <w:sz w:val="24"/>
        </w:rPr>
        <w:t xml:space="preserve"> </w:t>
      </w:r>
      <w:r>
        <w:rPr>
          <w:w w:val="95"/>
          <w:sz w:val="24"/>
        </w:rPr>
        <w:t>графическую/</w:t>
      </w:r>
      <w:r>
        <w:rPr>
          <w:spacing w:val="34"/>
          <w:w w:val="95"/>
          <w:sz w:val="24"/>
        </w:rPr>
        <w:t xml:space="preserve"> </w:t>
      </w:r>
      <w:r>
        <w:rPr>
          <w:w w:val="95"/>
          <w:sz w:val="24"/>
        </w:rPr>
        <w:t>изобразительную</w:t>
      </w:r>
      <w:r>
        <w:rPr>
          <w:spacing w:val="-54"/>
          <w:w w:val="95"/>
          <w:sz w:val="24"/>
        </w:rPr>
        <w:t xml:space="preserve"> </w:t>
      </w:r>
      <w:r>
        <w:rPr>
          <w:sz w:val="24"/>
        </w:rPr>
        <w:t>(иллюстрация),</w:t>
      </w:r>
      <w:r>
        <w:rPr>
          <w:spacing w:val="-2"/>
          <w:sz w:val="24"/>
        </w:rPr>
        <w:t xml:space="preserve"> </w:t>
      </w:r>
      <w:r>
        <w:rPr>
          <w:sz w:val="24"/>
        </w:rPr>
        <w:t>звуковую (музыкальное</w:t>
      </w:r>
      <w:r>
        <w:rPr>
          <w:spacing w:val="-1"/>
          <w:sz w:val="24"/>
        </w:rPr>
        <w:t xml:space="preserve"> </w:t>
      </w:r>
      <w:r>
        <w:rPr>
          <w:sz w:val="24"/>
        </w:rPr>
        <w:t>произведение);</w:t>
      </w:r>
    </w:p>
    <w:p w14:paraId="5E34DCB0" w14:textId="77777777" w:rsidR="0078191C" w:rsidRDefault="0078191C" w:rsidP="00F8370C">
      <w:pPr>
        <w:pStyle w:val="a4"/>
        <w:numPr>
          <w:ilvl w:val="0"/>
          <w:numId w:val="286"/>
        </w:numPr>
        <w:spacing w:line="237" w:lineRule="auto"/>
        <w:ind w:left="0" w:firstLine="426"/>
        <w:rPr>
          <w:sz w:val="24"/>
        </w:rPr>
      </w:pPr>
      <w:r>
        <w:rPr>
          <w:sz w:val="24"/>
        </w:rPr>
        <w:t>подбирать</w:t>
      </w:r>
      <w:r>
        <w:rPr>
          <w:spacing w:val="1"/>
          <w:sz w:val="24"/>
        </w:rPr>
        <w:t xml:space="preserve"> </w:t>
      </w:r>
      <w:r>
        <w:rPr>
          <w:sz w:val="24"/>
        </w:rPr>
        <w:t>иллюстрации</w:t>
      </w:r>
      <w:r>
        <w:rPr>
          <w:spacing w:val="1"/>
          <w:sz w:val="24"/>
        </w:rPr>
        <w:t xml:space="preserve"> </w:t>
      </w:r>
      <w:r>
        <w:rPr>
          <w:sz w:val="24"/>
        </w:rPr>
        <w:t>к</w:t>
      </w:r>
      <w:r>
        <w:rPr>
          <w:spacing w:val="1"/>
          <w:sz w:val="24"/>
        </w:rPr>
        <w:t xml:space="preserve"> </w:t>
      </w:r>
      <w:r>
        <w:rPr>
          <w:sz w:val="24"/>
        </w:rPr>
        <w:t>тексту,</w:t>
      </w:r>
      <w:r>
        <w:rPr>
          <w:spacing w:val="1"/>
          <w:sz w:val="24"/>
        </w:rPr>
        <w:t xml:space="preserve"> </w:t>
      </w:r>
      <w:r>
        <w:rPr>
          <w:sz w:val="24"/>
        </w:rPr>
        <w:t>соотносить</w:t>
      </w:r>
      <w:r>
        <w:rPr>
          <w:spacing w:val="1"/>
          <w:sz w:val="24"/>
        </w:rPr>
        <w:t xml:space="preserve"> </w:t>
      </w:r>
      <w:r>
        <w:rPr>
          <w:sz w:val="24"/>
        </w:rPr>
        <w:t>произведения литературы</w:t>
      </w:r>
      <w:r>
        <w:rPr>
          <w:spacing w:val="1"/>
          <w:sz w:val="24"/>
        </w:rPr>
        <w:t xml:space="preserve"> </w:t>
      </w:r>
      <w:r>
        <w:rPr>
          <w:sz w:val="24"/>
        </w:rPr>
        <w:t>и</w:t>
      </w:r>
      <w:r>
        <w:rPr>
          <w:spacing w:val="-57"/>
          <w:sz w:val="24"/>
        </w:rPr>
        <w:t xml:space="preserve"> </w:t>
      </w:r>
      <w:r>
        <w:rPr>
          <w:spacing w:val="-1"/>
          <w:w w:val="95"/>
          <w:sz w:val="24"/>
        </w:rPr>
        <w:t>изобразительного</w:t>
      </w:r>
      <w:r>
        <w:rPr>
          <w:spacing w:val="-2"/>
          <w:w w:val="95"/>
          <w:sz w:val="24"/>
        </w:rPr>
        <w:t xml:space="preserve"> </w:t>
      </w:r>
      <w:r>
        <w:rPr>
          <w:spacing w:val="-1"/>
          <w:w w:val="95"/>
          <w:sz w:val="24"/>
        </w:rPr>
        <w:t>искусства по</w:t>
      </w:r>
      <w:r>
        <w:rPr>
          <w:w w:val="95"/>
          <w:sz w:val="24"/>
        </w:rPr>
        <w:t xml:space="preserve"> </w:t>
      </w:r>
      <w:r>
        <w:rPr>
          <w:spacing w:val="-1"/>
          <w:w w:val="95"/>
          <w:sz w:val="24"/>
        </w:rPr>
        <w:t>тематике,</w:t>
      </w:r>
      <w:r>
        <w:rPr>
          <w:spacing w:val="1"/>
          <w:w w:val="95"/>
          <w:sz w:val="24"/>
        </w:rPr>
        <w:t xml:space="preserve"> </w:t>
      </w:r>
      <w:r>
        <w:rPr>
          <w:spacing w:val="-1"/>
          <w:w w:val="95"/>
          <w:sz w:val="24"/>
        </w:rPr>
        <w:t>настроению,</w:t>
      </w:r>
      <w:r>
        <w:rPr>
          <w:spacing w:val="-10"/>
          <w:w w:val="95"/>
          <w:sz w:val="24"/>
        </w:rPr>
        <w:t xml:space="preserve"> </w:t>
      </w:r>
      <w:r>
        <w:rPr>
          <w:spacing w:val="-1"/>
          <w:w w:val="95"/>
          <w:sz w:val="24"/>
        </w:rPr>
        <w:t>средствам</w:t>
      </w:r>
      <w:r>
        <w:rPr>
          <w:spacing w:val="-12"/>
          <w:w w:val="95"/>
          <w:sz w:val="24"/>
        </w:rPr>
        <w:t xml:space="preserve"> </w:t>
      </w:r>
      <w:r>
        <w:rPr>
          <w:w w:val="95"/>
          <w:sz w:val="24"/>
        </w:rPr>
        <w:t>выразительности;</w:t>
      </w:r>
    </w:p>
    <w:p w14:paraId="2D03337D" w14:textId="77777777" w:rsidR="0078191C" w:rsidRDefault="0078191C" w:rsidP="00F8370C">
      <w:pPr>
        <w:pStyle w:val="a4"/>
        <w:numPr>
          <w:ilvl w:val="0"/>
          <w:numId w:val="286"/>
        </w:numPr>
        <w:ind w:left="0" w:firstLine="426"/>
        <w:rPr>
          <w:sz w:val="24"/>
        </w:rPr>
      </w:pPr>
      <w:r>
        <w:rPr>
          <w:spacing w:val="-1"/>
          <w:sz w:val="24"/>
        </w:rPr>
        <w:t>выбирать</w:t>
      </w:r>
      <w:r>
        <w:rPr>
          <w:spacing w:val="19"/>
          <w:sz w:val="24"/>
        </w:rPr>
        <w:t xml:space="preserve"> </w:t>
      </w:r>
      <w:r>
        <w:rPr>
          <w:spacing w:val="-1"/>
          <w:sz w:val="24"/>
        </w:rPr>
        <w:t>книгу</w:t>
      </w:r>
      <w:r>
        <w:rPr>
          <w:spacing w:val="19"/>
          <w:sz w:val="24"/>
        </w:rPr>
        <w:t xml:space="preserve"> </w:t>
      </w:r>
      <w:r>
        <w:rPr>
          <w:sz w:val="24"/>
        </w:rPr>
        <w:t>в</w:t>
      </w:r>
      <w:r>
        <w:rPr>
          <w:spacing w:val="20"/>
          <w:sz w:val="24"/>
        </w:rPr>
        <w:t xml:space="preserve"> </w:t>
      </w:r>
      <w:r>
        <w:rPr>
          <w:sz w:val="24"/>
        </w:rPr>
        <w:t>библиотеке</w:t>
      </w:r>
      <w:r>
        <w:rPr>
          <w:spacing w:val="19"/>
          <w:sz w:val="24"/>
        </w:rPr>
        <w:t xml:space="preserve"> </w:t>
      </w:r>
      <w:r>
        <w:rPr>
          <w:sz w:val="24"/>
        </w:rPr>
        <w:t>в</w:t>
      </w:r>
      <w:r>
        <w:rPr>
          <w:spacing w:val="20"/>
          <w:sz w:val="24"/>
        </w:rPr>
        <w:t xml:space="preserve"> </w:t>
      </w:r>
      <w:r>
        <w:rPr>
          <w:sz w:val="24"/>
        </w:rPr>
        <w:t>соответствии</w:t>
      </w:r>
      <w:r>
        <w:rPr>
          <w:spacing w:val="20"/>
          <w:sz w:val="24"/>
        </w:rPr>
        <w:t xml:space="preserve"> </w:t>
      </w:r>
      <w:r>
        <w:rPr>
          <w:sz w:val="24"/>
        </w:rPr>
        <w:t>с</w:t>
      </w:r>
      <w:r>
        <w:rPr>
          <w:spacing w:val="19"/>
          <w:sz w:val="24"/>
        </w:rPr>
        <w:t xml:space="preserve"> </w:t>
      </w:r>
      <w:r>
        <w:rPr>
          <w:sz w:val="24"/>
        </w:rPr>
        <w:t>учебной</w:t>
      </w:r>
      <w:r>
        <w:rPr>
          <w:spacing w:val="20"/>
          <w:sz w:val="24"/>
        </w:rPr>
        <w:t xml:space="preserve"> </w:t>
      </w:r>
      <w:r>
        <w:rPr>
          <w:sz w:val="24"/>
        </w:rPr>
        <w:t>задачей;</w:t>
      </w:r>
      <w:r>
        <w:rPr>
          <w:spacing w:val="13"/>
          <w:sz w:val="24"/>
        </w:rPr>
        <w:t xml:space="preserve"> </w:t>
      </w:r>
      <w:r>
        <w:rPr>
          <w:sz w:val="24"/>
        </w:rPr>
        <w:t>составлять</w:t>
      </w:r>
      <w:r>
        <w:rPr>
          <w:spacing w:val="-57"/>
          <w:sz w:val="24"/>
        </w:rPr>
        <w:t xml:space="preserve"> </w:t>
      </w:r>
      <w:r>
        <w:rPr>
          <w:sz w:val="24"/>
        </w:rPr>
        <w:t>аннотацию.</w:t>
      </w:r>
    </w:p>
    <w:p w14:paraId="6EDB1D4C" w14:textId="77777777" w:rsidR="0078191C" w:rsidRDefault="0078191C" w:rsidP="00F8370C">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66FFD31C" w14:textId="77777777" w:rsidR="0078191C" w:rsidRDefault="0078191C" w:rsidP="00F8370C">
      <w:pPr>
        <w:pStyle w:val="a4"/>
        <w:numPr>
          <w:ilvl w:val="0"/>
          <w:numId w:val="285"/>
        </w:numPr>
        <w:spacing w:line="237" w:lineRule="auto"/>
        <w:ind w:left="0" w:firstLine="426"/>
        <w:rPr>
          <w:sz w:val="24"/>
        </w:rPr>
      </w:pPr>
      <w:r>
        <w:rPr>
          <w:w w:val="95"/>
          <w:sz w:val="24"/>
        </w:rPr>
        <w:t>читать</w:t>
      </w:r>
      <w:r>
        <w:rPr>
          <w:spacing w:val="40"/>
          <w:w w:val="95"/>
          <w:sz w:val="24"/>
        </w:rPr>
        <w:t xml:space="preserve"> </w:t>
      </w:r>
      <w:r>
        <w:rPr>
          <w:w w:val="95"/>
          <w:sz w:val="24"/>
        </w:rPr>
        <w:t>текст</w:t>
      </w:r>
      <w:r>
        <w:rPr>
          <w:spacing w:val="40"/>
          <w:w w:val="95"/>
          <w:sz w:val="24"/>
        </w:rPr>
        <w:t xml:space="preserve"> </w:t>
      </w:r>
      <w:r>
        <w:rPr>
          <w:w w:val="95"/>
          <w:sz w:val="24"/>
        </w:rPr>
        <w:t>с</w:t>
      </w:r>
      <w:r>
        <w:rPr>
          <w:spacing w:val="40"/>
          <w:w w:val="95"/>
          <w:sz w:val="24"/>
        </w:rPr>
        <w:t xml:space="preserve"> </w:t>
      </w:r>
      <w:r>
        <w:rPr>
          <w:w w:val="95"/>
          <w:sz w:val="24"/>
        </w:rPr>
        <w:t>разными</w:t>
      </w:r>
      <w:r>
        <w:rPr>
          <w:spacing w:val="44"/>
          <w:w w:val="95"/>
          <w:sz w:val="24"/>
        </w:rPr>
        <w:t xml:space="preserve"> </w:t>
      </w:r>
      <w:r>
        <w:rPr>
          <w:w w:val="95"/>
          <w:sz w:val="24"/>
        </w:rPr>
        <w:t>интонациями,</w:t>
      </w:r>
      <w:r>
        <w:rPr>
          <w:spacing w:val="41"/>
          <w:w w:val="95"/>
          <w:sz w:val="24"/>
        </w:rPr>
        <w:t xml:space="preserve"> </w:t>
      </w:r>
      <w:r>
        <w:rPr>
          <w:w w:val="95"/>
          <w:sz w:val="24"/>
        </w:rPr>
        <w:t>передавая</w:t>
      </w:r>
      <w:r>
        <w:rPr>
          <w:spacing w:val="42"/>
          <w:w w:val="95"/>
          <w:sz w:val="24"/>
        </w:rPr>
        <w:t xml:space="preserve"> </w:t>
      </w:r>
      <w:r>
        <w:rPr>
          <w:w w:val="95"/>
          <w:sz w:val="24"/>
        </w:rPr>
        <w:t>своё</w:t>
      </w:r>
      <w:r>
        <w:rPr>
          <w:spacing w:val="40"/>
          <w:w w:val="95"/>
          <w:sz w:val="24"/>
        </w:rPr>
        <w:t xml:space="preserve"> </w:t>
      </w:r>
      <w:r>
        <w:rPr>
          <w:w w:val="95"/>
          <w:sz w:val="24"/>
        </w:rPr>
        <w:t>отношение</w:t>
      </w:r>
      <w:r>
        <w:rPr>
          <w:spacing w:val="35"/>
          <w:w w:val="95"/>
          <w:sz w:val="24"/>
        </w:rPr>
        <w:t xml:space="preserve"> </w:t>
      </w:r>
      <w:r>
        <w:rPr>
          <w:w w:val="95"/>
          <w:sz w:val="24"/>
        </w:rPr>
        <w:t>к</w:t>
      </w:r>
      <w:r>
        <w:rPr>
          <w:spacing w:val="32"/>
          <w:w w:val="95"/>
          <w:sz w:val="24"/>
        </w:rPr>
        <w:t xml:space="preserve"> </w:t>
      </w:r>
      <w:r>
        <w:rPr>
          <w:w w:val="95"/>
          <w:sz w:val="24"/>
        </w:rPr>
        <w:t>событиям,</w:t>
      </w:r>
      <w:r>
        <w:rPr>
          <w:spacing w:val="-54"/>
          <w:w w:val="95"/>
          <w:sz w:val="24"/>
        </w:rPr>
        <w:t xml:space="preserve"> </w:t>
      </w:r>
      <w:r>
        <w:rPr>
          <w:sz w:val="24"/>
        </w:rPr>
        <w:t>героям</w:t>
      </w:r>
      <w:r>
        <w:rPr>
          <w:spacing w:val="-13"/>
          <w:sz w:val="24"/>
        </w:rPr>
        <w:t xml:space="preserve"> </w:t>
      </w:r>
      <w:r>
        <w:rPr>
          <w:sz w:val="24"/>
        </w:rPr>
        <w:t>произведения;</w:t>
      </w:r>
    </w:p>
    <w:p w14:paraId="7F52C597" w14:textId="77777777" w:rsidR="0078191C" w:rsidRDefault="0078191C" w:rsidP="00F8370C">
      <w:pPr>
        <w:pStyle w:val="a4"/>
        <w:numPr>
          <w:ilvl w:val="0"/>
          <w:numId w:val="285"/>
        </w:numPr>
        <w:ind w:left="0" w:firstLine="426"/>
        <w:rPr>
          <w:sz w:val="24"/>
        </w:rPr>
      </w:pPr>
      <w:r>
        <w:rPr>
          <w:w w:val="95"/>
          <w:sz w:val="24"/>
        </w:rPr>
        <w:t>формулировать</w:t>
      </w:r>
      <w:r>
        <w:rPr>
          <w:spacing w:val="3"/>
          <w:w w:val="95"/>
          <w:sz w:val="24"/>
        </w:rPr>
        <w:t xml:space="preserve"> </w:t>
      </w:r>
      <w:r>
        <w:rPr>
          <w:w w:val="95"/>
          <w:sz w:val="24"/>
        </w:rPr>
        <w:t>вопросы</w:t>
      </w:r>
      <w:r>
        <w:rPr>
          <w:spacing w:val="5"/>
          <w:w w:val="95"/>
          <w:sz w:val="24"/>
        </w:rPr>
        <w:t xml:space="preserve"> </w:t>
      </w:r>
      <w:r>
        <w:rPr>
          <w:w w:val="95"/>
          <w:sz w:val="24"/>
        </w:rPr>
        <w:t>по</w:t>
      </w:r>
      <w:r>
        <w:rPr>
          <w:spacing w:val="1"/>
          <w:w w:val="95"/>
          <w:sz w:val="24"/>
        </w:rPr>
        <w:t xml:space="preserve"> </w:t>
      </w:r>
      <w:r>
        <w:rPr>
          <w:w w:val="95"/>
          <w:sz w:val="24"/>
        </w:rPr>
        <w:t>основным</w:t>
      </w:r>
      <w:r>
        <w:rPr>
          <w:spacing w:val="3"/>
          <w:w w:val="95"/>
          <w:sz w:val="24"/>
        </w:rPr>
        <w:t xml:space="preserve"> </w:t>
      </w:r>
      <w:r>
        <w:rPr>
          <w:w w:val="95"/>
          <w:sz w:val="24"/>
        </w:rPr>
        <w:t>событиям</w:t>
      </w:r>
      <w:r>
        <w:rPr>
          <w:spacing w:val="3"/>
          <w:w w:val="95"/>
          <w:sz w:val="24"/>
        </w:rPr>
        <w:t xml:space="preserve"> </w:t>
      </w:r>
      <w:r>
        <w:rPr>
          <w:w w:val="95"/>
          <w:sz w:val="24"/>
        </w:rPr>
        <w:t>текста;</w:t>
      </w:r>
    </w:p>
    <w:p w14:paraId="25732BB1" w14:textId="00B42D99" w:rsidR="0078191C" w:rsidRDefault="0078191C" w:rsidP="00F8370C">
      <w:pPr>
        <w:pStyle w:val="a4"/>
        <w:numPr>
          <w:ilvl w:val="0"/>
          <w:numId w:val="285"/>
        </w:numPr>
        <w:ind w:left="0" w:firstLine="426"/>
        <w:rPr>
          <w:sz w:val="24"/>
        </w:rPr>
      </w:pPr>
      <w:r>
        <w:rPr>
          <w:w w:val="95"/>
          <w:sz w:val="24"/>
        </w:rPr>
        <w:t>пересказывать</w:t>
      </w:r>
      <w:r>
        <w:rPr>
          <w:spacing w:val="31"/>
          <w:w w:val="95"/>
          <w:sz w:val="24"/>
        </w:rPr>
        <w:t xml:space="preserve"> </w:t>
      </w:r>
      <w:r>
        <w:rPr>
          <w:w w:val="95"/>
          <w:sz w:val="24"/>
        </w:rPr>
        <w:t>текст</w:t>
      </w:r>
      <w:r>
        <w:rPr>
          <w:spacing w:val="30"/>
          <w:w w:val="95"/>
          <w:sz w:val="24"/>
        </w:rPr>
        <w:t xml:space="preserve"> </w:t>
      </w:r>
      <w:r>
        <w:rPr>
          <w:w w:val="95"/>
          <w:sz w:val="24"/>
        </w:rPr>
        <w:t>(подробно,</w:t>
      </w:r>
      <w:r>
        <w:rPr>
          <w:spacing w:val="33"/>
          <w:w w:val="95"/>
          <w:sz w:val="24"/>
        </w:rPr>
        <w:t xml:space="preserve"> </w:t>
      </w:r>
      <w:r>
        <w:rPr>
          <w:w w:val="95"/>
          <w:sz w:val="24"/>
        </w:rPr>
        <w:t>выборочно,</w:t>
      </w:r>
      <w:r>
        <w:rPr>
          <w:spacing w:val="33"/>
          <w:w w:val="95"/>
          <w:sz w:val="24"/>
        </w:rPr>
        <w:t xml:space="preserve"> </w:t>
      </w:r>
      <w:r>
        <w:rPr>
          <w:w w:val="95"/>
          <w:sz w:val="24"/>
        </w:rPr>
        <w:t>с</w:t>
      </w:r>
      <w:r>
        <w:rPr>
          <w:spacing w:val="31"/>
          <w:w w:val="95"/>
          <w:sz w:val="24"/>
        </w:rPr>
        <w:t xml:space="preserve"> </w:t>
      </w:r>
      <w:r>
        <w:rPr>
          <w:w w:val="95"/>
          <w:sz w:val="24"/>
        </w:rPr>
        <w:t>изменением</w:t>
      </w:r>
      <w:r w:rsidR="00EC2AE0">
        <w:rPr>
          <w:w w:val="95"/>
          <w:sz w:val="24"/>
        </w:rPr>
        <w:t xml:space="preserve"> </w:t>
      </w:r>
      <w:r>
        <w:rPr>
          <w:w w:val="95"/>
          <w:sz w:val="24"/>
        </w:rPr>
        <w:t>лица);</w:t>
      </w:r>
    </w:p>
    <w:p w14:paraId="4E5FE643" w14:textId="77777777" w:rsidR="0078191C" w:rsidRDefault="0078191C" w:rsidP="00F8370C">
      <w:pPr>
        <w:pStyle w:val="a4"/>
        <w:numPr>
          <w:ilvl w:val="0"/>
          <w:numId w:val="285"/>
        </w:numPr>
        <w:ind w:left="0" w:firstLine="426"/>
        <w:rPr>
          <w:sz w:val="24"/>
        </w:rPr>
      </w:pPr>
      <w:r>
        <w:rPr>
          <w:sz w:val="24"/>
        </w:rPr>
        <w:t>выразительно</w:t>
      </w:r>
      <w:r>
        <w:rPr>
          <w:sz w:val="24"/>
        </w:rPr>
        <w:tab/>
        <w:t>исполнять</w:t>
      </w:r>
      <w:r>
        <w:rPr>
          <w:sz w:val="24"/>
        </w:rPr>
        <w:tab/>
        <w:t>стихотворное</w:t>
      </w:r>
      <w:r>
        <w:rPr>
          <w:sz w:val="24"/>
        </w:rPr>
        <w:tab/>
        <w:t>произведение,</w:t>
      </w:r>
      <w:r>
        <w:rPr>
          <w:sz w:val="24"/>
        </w:rPr>
        <w:tab/>
      </w:r>
      <w:r>
        <w:rPr>
          <w:spacing w:val="-1"/>
          <w:w w:val="95"/>
          <w:sz w:val="24"/>
        </w:rPr>
        <w:t>создавая</w:t>
      </w:r>
      <w:r>
        <w:rPr>
          <w:spacing w:val="-54"/>
          <w:w w:val="95"/>
          <w:sz w:val="24"/>
        </w:rPr>
        <w:t xml:space="preserve"> </w:t>
      </w:r>
      <w:r>
        <w:rPr>
          <w:sz w:val="24"/>
        </w:rPr>
        <w:t>соответствующее</w:t>
      </w:r>
      <w:r>
        <w:rPr>
          <w:spacing w:val="-17"/>
          <w:sz w:val="24"/>
        </w:rPr>
        <w:t xml:space="preserve"> </w:t>
      </w:r>
      <w:r>
        <w:rPr>
          <w:sz w:val="24"/>
        </w:rPr>
        <w:t>настроение;</w:t>
      </w:r>
    </w:p>
    <w:p w14:paraId="501184AF" w14:textId="77777777" w:rsidR="0078191C" w:rsidRDefault="0078191C" w:rsidP="00F8370C">
      <w:pPr>
        <w:pStyle w:val="a4"/>
        <w:numPr>
          <w:ilvl w:val="0"/>
          <w:numId w:val="285"/>
        </w:numPr>
        <w:ind w:left="0" w:firstLine="426"/>
        <w:rPr>
          <w:sz w:val="24"/>
        </w:rPr>
      </w:pPr>
      <w:r>
        <w:rPr>
          <w:w w:val="95"/>
          <w:sz w:val="24"/>
        </w:rPr>
        <w:t>сочинять</w:t>
      </w:r>
      <w:r>
        <w:rPr>
          <w:spacing w:val="7"/>
          <w:w w:val="95"/>
          <w:sz w:val="24"/>
        </w:rPr>
        <w:t xml:space="preserve"> </w:t>
      </w:r>
      <w:r>
        <w:rPr>
          <w:w w:val="95"/>
          <w:sz w:val="24"/>
        </w:rPr>
        <w:t>простые</w:t>
      </w:r>
      <w:r>
        <w:rPr>
          <w:spacing w:val="8"/>
          <w:w w:val="95"/>
          <w:sz w:val="24"/>
        </w:rPr>
        <w:t xml:space="preserve"> </w:t>
      </w:r>
      <w:r>
        <w:rPr>
          <w:w w:val="95"/>
          <w:sz w:val="24"/>
        </w:rPr>
        <w:t>истории</w:t>
      </w:r>
      <w:r>
        <w:rPr>
          <w:spacing w:val="9"/>
          <w:w w:val="95"/>
          <w:sz w:val="24"/>
        </w:rPr>
        <w:t xml:space="preserve"> </w:t>
      </w:r>
      <w:r>
        <w:rPr>
          <w:w w:val="95"/>
          <w:sz w:val="24"/>
        </w:rPr>
        <w:t>(сказки,</w:t>
      </w:r>
      <w:r>
        <w:rPr>
          <w:spacing w:val="8"/>
          <w:w w:val="95"/>
          <w:sz w:val="24"/>
        </w:rPr>
        <w:t xml:space="preserve"> </w:t>
      </w:r>
      <w:r>
        <w:rPr>
          <w:w w:val="95"/>
          <w:sz w:val="24"/>
        </w:rPr>
        <w:t>рассказы)</w:t>
      </w:r>
      <w:r>
        <w:rPr>
          <w:spacing w:val="9"/>
          <w:w w:val="95"/>
          <w:sz w:val="24"/>
        </w:rPr>
        <w:t xml:space="preserve"> </w:t>
      </w:r>
      <w:r>
        <w:rPr>
          <w:w w:val="95"/>
          <w:sz w:val="24"/>
        </w:rPr>
        <w:t>по</w:t>
      </w:r>
      <w:r>
        <w:rPr>
          <w:spacing w:val="7"/>
          <w:w w:val="95"/>
          <w:sz w:val="24"/>
        </w:rPr>
        <w:t xml:space="preserve"> </w:t>
      </w:r>
      <w:r>
        <w:rPr>
          <w:w w:val="95"/>
          <w:sz w:val="24"/>
        </w:rPr>
        <w:t>аналогии.</w:t>
      </w:r>
    </w:p>
    <w:p w14:paraId="4B1C2070" w14:textId="77777777" w:rsidR="0078191C" w:rsidRDefault="0078191C" w:rsidP="00F8370C">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111553FD" w14:textId="77777777" w:rsidR="0078191C" w:rsidRDefault="0078191C" w:rsidP="00F8370C">
      <w:pPr>
        <w:pStyle w:val="a4"/>
        <w:numPr>
          <w:ilvl w:val="0"/>
          <w:numId w:val="284"/>
        </w:numPr>
        <w:ind w:left="0" w:firstLine="426"/>
        <w:rPr>
          <w:sz w:val="24"/>
        </w:rPr>
      </w:pPr>
      <w:r>
        <w:rPr>
          <w:sz w:val="24"/>
        </w:rPr>
        <w:t>принимать</w:t>
      </w:r>
      <w:r>
        <w:rPr>
          <w:spacing w:val="-4"/>
          <w:sz w:val="24"/>
        </w:rPr>
        <w:t xml:space="preserve"> </w:t>
      </w:r>
      <w:r>
        <w:rPr>
          <w:sz w:val="24"/>
        </w:rPr>
        <w:t>цель</w:t>
      </w:r>
      <w:r>
        <w:rPr>
          <w:spacing w:val="-2"/>
          <w:sz w:val="24"/>
        </w:rPr>
        <w:t xml:space="preserve"> </w:t>
      </w:r>
      <w:r>
        <w:rPr>
          <w:sz w:val="24"/>
        </w:rPr>
        <w:t>чтения,</w:t>
      </w:r>
      <w:r>
        <w:rPr>
          <w:spacing w:val="-3"/>
          <w:sz w:val="24"/>
        </w:rPr>
        <w:t xml:space="preserve"> </w:t>
      </w:r>
      <w:r>
        <w:rPr>
          <w:sz w:val="24"/>
        </w:rPr>
        <w:t>удерживать</w:t>
      </w:r>
      <w:r>
        <w:rPr>
          <w:spacing w:val="-2"/>
          <w:sz w:val="24"/>
        </w:rPr>
        <w:t xml:space="preserve"> </w:t>
      </w:r>
      <w:r>
        <w:rPr>
          <w:sz w:val="24"/>
        </w:rPr>
        <w:t>её</w:t>
      </w:r>
      <w:r>
        <w:rPr>
          <w:spacing w:val="-4"/>
          <w:sz w:val="24"/>
        </w:rPr>
        <w:t xml:space="preserve"> </w:t>
      </w:r>
      <w:r>
        <w:rPr>
          <w:sz w:val="24"/>
        </w:rPr>
        <w:t>в</w:t>
      </w:r>
      <w:r>
        <w:rPr>
          <w:spacing w:val="-4"/>
          <w:sz w:val="24"/>
        </w:rPr>
        <w:t xml:space="preserve"> </w:t>
      </w:r>
      <w:r>
        <w:rPr>
          <w:sz w:val="24"/>
        </w:rPr>
        <w:t>памяти,</w:t>
      </w:r>
      <w:r>
        <w:rPr>
          <w:spacing w:val="-2"/>
          <w:sz w:val="24"/>
        </w:rPr>
        <w:t xml:space="preserve"> </w:t>
      </w:r>
      <w:r>
        <w:rPr>
          <w:sz w:val="24"/>
        </w:rPr>
        <w:t>использовать</w:t>
      </w:r>
      <w:r>
        <w:rPr>
          <w:spacing w:val="-6"/>
          <w:sz w:val="24"/>
        </w:rPr>
        <w:t xml:space="preserve"> </w:t>
      </w:r>
      <w:r>
        <w:rPr>
          <w:sz w:val="24"/>
        </w:rPr>
        <w:t>в</w:t>
      </w:r>
      <w:r>
        <w:rPr>
          <w:spacing w:val="-10"/>
          <w:sz w:val="24"/>
        </w:rPr>
        <w:t xml:space="preserve"> </w:t>
      </w:r>
      <w:r>
        <w:rPr>
          <w:sz w:val="24"/>
        </w:rPr>
        <w:t>зависимости</w:t>
      </w:r>
      <w:r>
        <w:rPr>
          <w:spacing w:val="-57"/>
          <w:sz w:val="24"/>
        </w:rPr>
        <w:t xml:space="preserve"> </w:t>
      </w:r>
      <w:r>
        <w:rPr>
          <w:w w:val="95"/>
          <w:sz w:val="24"/>
        </w:rPr>
        <w:t>от</w:t>
      </w:r>
      <w:r>
        <w:rPr>
          <w:spacing w:val="-5"/>
          <w:w w:val="95"/>
          <w:sz w:val="24"/>
        </w:rPr>
        <w:t xml:space="preserve"> </w:t>
      </w:r>
      <w:r>
        <w:rPr>
          <w:w w:val="95"/>
          <w:sz w:val="24"/>
        </w:rPr>
        <w:t>учебной</w:t>
      </w:r>
      <w:r>
        <w:rPr>
          <w:spacing w:val="-5"/>
          <w:w w:val="95"/>
          <w:sz w:val="24"/>
        </w:rPr>
        <w:t xml:space="preserve"> </w:t>
      </w:r>
      <w:r>
        <w:rPr>
          <w:w w:val="95"/>
          <w:sz w:val="24"/>
        </w:rPr>
        <w:t>задачи</w:t>
      </w:r>
      <w:r>
        <w:rPr>
          <w:spacing w:val="-3"/>
          <w:w w:val="95"/>
          <w:sz w:val="24"/>
        </w:rPr>
        <w:t xml:space="preserve"> </w:t>
      </w:r>
      <w:r>
        <w:rPr>
          <w:w w:val="95"/>
          <w:sz w:val="24"/>
        </w:rPr>
        <w:t>вид</w:t>
      </w:r>
      <w:r>
        <w:rPr>
          <w:spacing w:val="-5"/>
          <w:w w:val="95"/>
          <w:sz w:val="24"/>
        </w:rPr>
        <w:t xml:space="preserve"> </w:t>
      </w:r>
      <w:r>
        <w:rPr>
          <w:w w:val="95"/>
          <w:sz w:val="24"/>
        </w:rPr>
        <w:t>чтения,</w:t>
      </w:r>
      <w:r>
        <w:rPr>
          <w:spacing w:val="-8"/>
          <w:w w:val="95"/>
          <w:sz w:val="24"/>
        </w:rPr>
        <w:t xml:space="preserve"> </w:t>
      </w:r>
      <w:r>
        <w:rPr>
          <w:w w:val="95"/>
          <w:sz w:val="24"/>
        </w:rPr>
        <w:t>контролировать</w:t>
      </w:r>
      <w:r>
        <w:rPr>
          <w:spacing w:val="-3"/>
          <w:w w:val="95"/>
          <w:sz w:val="24"/>
        </w:rPr>
        <w:t xml:space="preserve"> </w:t>
      </w:r>
      <w:r>
        <w:rPr>
          <w:w w:val="95"/>
          <w:sz w:val="24"/>
        </w:rPr>
        <w:t>реализацию</w:t>
      </w:r>
      <w:r>
        <w:rPr>
          <w:spacing w:val="-1"/>
          <w:w w:val="95"/>
          <w:sz w:val="24"/>
        </w:rPr>
        <w:t xml:space="preserve"> </w:t>
      </w:r>
      <w:r>
        <w:rPr>
          <w:w w:val="95"/>
          <w:sz w:val="24"/>
        </w:rPr>
        <w:t>поставленной</w:t>
      </w:r>
      <w:r>
        <w:rPr>
          <w:spacing w:val="-2"/>
          <w:w w:val="95"/>
          <w:sz w:val="24"/>
        </w:rPr>
        <w:t xml:space="preserve"> </w:t>
      </w:r>
      <w:r>
        <w:rPr>
          <w:w w:val="95"/>
          <w:sz w:val="24"/>
        </w:rPr>
        <w:t>задачи</w:t>
      </w:r>
      <w:r>
        <w:rPr>
          <w:spacing w:val="-2"/>
          <w:w w:val="95"/>
          <w:sz w:val="24"/>
        </w:rPr>
        <w:t xml:space="preserve"> </w:t>
      </w:r>
      <w:r>
        <w:rPr>
          <w:w w:val="95"/>
          <w:sz w:val="24"/>
        </w:rPr>
        <w:t>чтения;</w:t>
      </w:r>
    </w:p>
    <w:p w14:paraId="7A43C894" w14:textId="77777777" w:rsidR="0078191C" w:rsidRDefault="0078191C" w:rsidP="00F8370C">
      <w:pPr>
        <w:pStyle w:val="a4"/>
        <w:numPr>
          <w:ilvl w:val="0"/>
          <w:numId w:val="284"/>
        </w:numPr>
        <w:ind w:left="0" w:firstLine="426"/>
        <w:rPr>
          <w:sz w:val="24"/>
        </w:rPr>
      </w:pPr>
      <w:r>
        <w:rPr>
          <w:w w:val="95"/>
          <w:sz w:val="24"/>
        </w:rPr>
        <w:t>оценивать</w:t>
      </w:r>
      <w:r>
        <w:rPr>
          <w:spacing w:val="2"/>
          <w:w w:val="95"/>
          <w:sz w:val="24"/>
        </w:rPr>
        <w:t xml:space="preserve"> </w:t>
      </w:r>
      <w:r>
        <w:rPr>
          <w:w w:val="95"/>
          <w:sz w:val="24"/>
        </w:rPr>
        <w:t>качество</w:t>
      </w:r>
      <w:r>
        <w:rPr>
          <w:spacing w:val="5"/>
          <w:w w:val="95"/>
          <w:sz w:val="24"/>
        </w:rPr>
        <w:t xml:space="preserve"> </w:t>
      </w:r>
      <w:r>
        <w:rPr>
          <w:w w:val="95"/>
          <w:sz w:val="24"/>
        </w:rPr>
        <w:t>своего</w:t>
      </w:r>
      <w:r>
        <w:rPr>
          <w:spacing w:val="4"/>
          <w:w w:val="95"/>
          <w:sz w:val="24"/>
        </w:rPr>
        <w:t xml:space="preserve"> </w:t>
      </w:r>
      <w:r>
        <w:rPr>
          <w:w w:val="95"/>
          <w:sz w:val="24"/>
        </w:rPr>
        <w:t>восприятия</w:t>
      </w:r>
      <w:r>
        <w:rPr>
          <w:spacing w:val="5"/>
          <w:w w:val="95"/>
          <w:sz w:val="24"/>
        </w:rPr>
        <w:t xml:space="preserve"> </w:t>
      </w:r>
      <w:r>
        <w:rPr>
          <w:w w:val="95"/>
          <w:sz w:val="24"/>
        </w:rPr>
        <w:t>текста</w:t>
      </w:r>
      <w:r>
        <w:rPr>
          <w:spacing w:val="4"/>
          <w:w w:val="95"/>
          <w:sz w:val="24"/>
        </w:rPr>
        <w:t xml:space="preserve"> </w:t>
      </w:r>
      <w:r>
        <w:rPr>
          <w:w w:val="95"/>
          <w:sz w:val="24"/>
        </w:rPr>
        <w:t>на</w:t>
      </w:r>
      <w:r>
        <w:rPr>
          <w:spacing w:val="5"/>
          <w:w w:val="95"/>
          <w:sz w:val="24"/>
        </w:rPr>
        <w:t xml:space="preserve"> </w:t>
      </w:r>
      <w:r>
        <w:rPr>
          <w:w w:val="95"/>
          <w:sz w:val="24"/>
        </w:rPr>
        <w:t>слух;</w:t>
      </w:r>
    </w:p>
    <w:p w14:paraId="1572D466" w14:textId="77777777" w:rsidR="0078191C" w:rsidRDefault="0078191C" w:rsidP="00F8370C">
      <w:pPr>
        <w:pStyle w:val="a4"/>
        <w:numPr>
          <w:ilvl w:val="0"/>
          <w:numId w:val="284"/>
        </w:numPr>
        <w:spacing w:line="237" w:lineRule="auto"/>
        <w:ind w:left="0" w:firstLine="426"/>
        <w:rPr>
          <w:sz w:val="24"/>
        </w:rPr>
      </w:pPr>
      <w:r>
        <w:rPr>
          <w:sz w:val="24"/>
        </w:rPr>
        <w:t>выполнять</w:t>
      </w:r>
      <w:r>
        <w:rPr>
          <w:spacing w:val="7"/>
          <w:sz w:val="24"/>
        </w:rPr>
        <w:t xml:space="preserve"> </w:t>
      </w:r>
      <w:r>
        <w:rPr>
          <w:sz w:val="24"/>
        </w:rPr>
        <w:t>действия</w:t>
      </w:r>
      <w:r>
        <w:rPr>
          <w:spacing w:val="6"/>
          <w:sz w:val="24"/>
        </w:rPr>
        <w:t xml:space="preserve"> </w:t>
      </w:r>
      <w:r>
        <w:rPr>
          <w:sz w:val="24"/>
        </w:rPr>
        <w:t>контроля/самоконтроля</w:t>
      </w:r>
      <w:r>
        <w:rPr>
          <w:spacing w:val="4"/>
          <w:sz w:val="24"/>
        </w:rPr>
        <w:t xml:space="preserve"> </w:t>
      </w:r>
      <w:r>
        <w:rPr>
          <w:sz w:val="24"/>
        </w:rPr>
        <w:t>и</w:t>
      </w:r>
      <w:r>
        <w:rPr>
          <w:spacing w:val="5"/>
          <w:sz w:val="24"/>
        </w:rPr>
        <w:t xml:space="preserve"> </w:t>
      </w:r>
      <w:r>
        <w:rPr>
          <w:sz w:val="24"/>
        </w:rPr>
        <w:t>оценки</w:t>
      </w:r>
      <w:r>
        <w:rPr>
          <w:spacing w:val="11"/>
          <w:sz w:val="24"/>
        </w:rPr>
        <w:t xml:space="preserve"> </w:t>
      </w:r>
      <w:r>
        <w:rPr>
          <w:sz w:val="24"/>
        </w:rPr>
        <w:t>процесса</w:t>
      </w:r>
      <w:r>
        <w:rPr>
          <w:spacing w:val="5"/>
          <w:sz w:val="24"/>
        </w:rPr>
        <w:t xml:space="preserve"> </w:t>
      </w:r>
      <w:r>
        <w:rPr>
          <w:sz w:val="24"/>
        </w:rPr>
        <w:t>и</w:t>
      </w:r>
      <w:r>
        <w:rPr>
          <w:spacing w:val="7"/>
          <w:sz w:val="24"/>
        </w:rPr>
        <w:t xml:space="preserve"> </w:t>
      </w:r>
      <w:r>
        <w:rPr>
          <w:sz w:val="24"/>
        </w:rPr>
        <w:t>результата</w:t>
      </w:r>
      <w:r>
        <w:rPr>
          <w:spacing w:val="-57"/>
          <w:sz w:val="24"/>
        </w:rPr>
        <w:t xml:space="preserve"> </w:t>
      </w:r>
      <w:r>
        <w:rPr>
          <w:w w:val="95"/>
          <w:sz w:val="24"/>
        </w:rPr>
        <w:t>деятельности,</w:t>
      </w:r>
      <w:r>
        <w:rPr>
          <w:spacing w:val="8"/>
          <w:w w:val="95"/>
          <w:sz w:val="24"/>
        </w:rPr>
        <w:t xml:space="preserve"> </w:t>
      </w:r>
      <w:r>
        <w:rPr>
          <w:w w:val="95"/>
          <w:sz w:val="24"/>
        </w:rPr>
        <w:t>при</w:t>
      </w:r>
      <w:r>
        <w:rPr>
          <w:spacing w:val="8"/>
          <w:w w:val="95"/>
          <w:sz w:val="24"/>
        </w:rPr>
        <w:t xml:space="preserve"> </w:t>
      </w:r>
      <w:r>
        <w:rPr>
          <w:w w:val="95"/>
          <w:sz w:val="24"/>
        </w:rPr>
        <w:t>необходимости</w:t>
      </w:r>
      <w:r>
        <w:rPr>
          <w:spacing w:val="9"/>
          <w:w w:val="95"/>
          <w:sz w:val="24"/>
        </w:rPr>
        <w:t xml:space="preserve"> </w:t>
      </w:r>
      <w:r>
        <w:rPr>
          <w:w w:val="95"/>
          <w:sz w:val="24"/>
        </w:rPr>
        <w:t>вносить</w:t>
      </w:r>
      <w:r>
        <w:rPr>
          <w:spacing w:val="-9"/>
          <w:w w:val="95"/>
          <w:sz w:val="24"/>
        </w:rPr>
        <w:t xml:space="preserve"> </w:t>
      </w:r>
      <w:r>
        <w:rPr>
          <w:w w:val="95"/>
          <w:sz w:val="24"/>
        </w:rPr>
        <w:t>коррективы</w:t>
      </w:r>
      <w:r>
        <w:rPr>
          <w:spacing w:val="-4"/>
          <w:w w:val="95"/>
          <w:sz w:val="24"/>
        </w:rPr>
        <w:t xml:space="preserve"> </w:t>
      </w:r>
      <w:r>
        <w:rPr>
          <w:w w:val="95"/>
          <w:sz w:val="24"/>
        </w:rPr>
        <w:t>в</w:t>
      </w:r>
      <w:r>
        <w:rPr>
          <w:spacing w:val="-4"/>
          <w:w w:val="95"/>
          <w:sz w:val="24"/>
        </w:rPr>
        <w:t xml:space="preserve"> </w:t>
      </w:r>
      <w:r>
        <w:rPr>
          <w:w w:val="95"/>
          <w:sz w:val="24"/>
        </w:rPr>
        <w:t>выполняемые</w:t>
      </w:r>
      <w:r>
        <w:rPr>
          <w:spacing w:val="-5"/>
          <w:w w:val="95"/>
          <w:sz w:val="24"/>
        </w:rPr>
        <w:t xml:space="preserve"> </w:t>
      </w:r>
      <w:r>
        <w:rPr>
          <w:w w:val="95"/>
          <w:sz w:val="24"/>
        </w:rPr>
        <w:t>действия.</w:t>
      </w:r>
    </w:p>
    <w:p w14:paraId="714AFFA1" w14:textId="77777777" w:rsidR="0078191C" w:rsidRDefault="0078191C" w:rsidP="00F8370C">
      <w:pPr>
        <w:pStyle w:val="2"/>
        <w:ind w:left="0" w:firstLine="426"/>
      </w:pPr>
      <w:r>
        <w:rPr>
          <w:w w:val="85"/>
        </w:rPr>
        <w:t>Совместная</w:t>
      </w:r>
      <w:r>
        <w:rPr>
          <w:spacing w:val="33"/>
          <w:w w:val="85"/>
        </w:rPr>
        <w:t xml:space="preserve"> </w:t>
      </w:r>
      <w:r>
        <w:rPr>
          <w:w w:val="85"/>
        </w:rPr>
        <w:t>деятельность:</w:t>
      </w:r>
    </w:p>
    <w:p w14:paraId="653DB4A1" w14:textId="77777777" w:rsidR="0078191C" w:rsidRDefault="0078191C" w:rsidP="00F8370C">
      <w:pPr>
        <w:pStyle w:val="a4"/>
        <w:numPr>
          <w:ilvl w:val="0"/>
          <w:numId w:val="283"/>
        </w:numPr>
        <w:ind w:left="0" w:firstLine="426"/>
        <w:rPr>
          <w:sz w:val="24"/>
        </w:rPr>
      </w:pPr>
      <w:r>
        <w:rPr>
          <w:sz w:val="24"/>
        </w:rPr>
        <w:t>участвовать</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выполнять</w:t>
      </w:r>
      <w:r>
        <w:rPr>
          <w:spacing w:val="1"/>
          <w:sz w:val="24"/>
        </w:rPr>
        <w:t xml:space="preserve"> </w:t>
      </w:r>
      <w:r>
        <w:rPr>
          <w:sz w:val="24"/>
        </w:rPr>
        <w:t>роли</w:t>
      </w:r>
      <w:r>
        <w:rPr>
          <w:spacing w:val="1"/>
          <w:sz w:val="24"/>
        </w:rPr>
        <w:t xml:space="preserve"> </w:t>
      </w:r>
      <w:r>
        <w:rPr>
          <w:sz w:val="24"/>
        </w:rPr>
        <w:t>лидера,</w:t>
      </w:r>
      <w:r>
        <w:rPr>
          <w:spacing w:val="1"/>
          <w:sz w:val="24"/>
        </w:rPr>
        <w:t xml:space="preserve"> </w:t>
      </w:r>
      <w:r>
        <w:rPr>
          <w:sz w:val="24"/>
        </w:rPr>
        <w:t>подчинённого,</w:t>
      </w:r>
      <w:r>
        <w:rPr>
          <w:spacing w:val="3"/>
          <w:sz w:val="24"/>
        </w:rPr>
        <w:t xml:space="preserve"> </w:t>
      </w:r>
      <w:r>
        <w:rPr>
          <w:sz w:val="24"/>
        </w:rPr>
        <w:t>соблюдать</w:t>
      </w:r>
      <w:r>
        <w:rPr>
          <w:spacing w:val="2"/>
          <w:sz w:val="24"/>
        </w:rPr>
        <w:t xml:space="preserve"> </w:t>
      </w:r>
      <w:r>
        <w:rPr>
          <w:sz w:val="24"/>
        </w:rPr>
        <w:t>равноправие</w:t>
      </w:r>
      <w:r>
        <w:rPr>
          <w:spacing w:val="1"/>
          <w:sz w:val="24"/>
        </w:rPr>
        <w:t xml:space="preserve"> </w:t>
      </w:r>
      <w:r>
        <w:rPr>
          <w:sz w:val="24"/>
        </w:rPr>
        <w:t>и</w:t>
      </w:r>
      <w:r>
        <w:rPr>
          <w:spacing w:val="3"/>
          <w:sz w:val="24"/>
        </w:rPr>
        <w:t xml:space="preserve"> </w:t>
      </w:r>
      <w:r>
        <w:rPr>
          <w:sz w:val="24"/>
        </w:rPr>
        <w:t>дружелюбие;</w:t>
      </w:r>
    </w:p>
    <w:p w14:paraId="0B47691F" w14:textId="77777777" w:rsidR="0078191C" w:rsidRDefault="0078191C" w:rsidP="00F8370C">
      <w:pPr>
        <w:pStyle w:val="a4"/>
        <w:numPr>
          <w:ilvl w:val="0"/>
          <w:numId w:val="283"/>
        </w:numPr>
        <w:ind w:left="0" w:firstLine="426"/>
        <w:rPr>
          <w:sz w:val="24"/>
        </w:rPr>
      </w:pPr>
      <w:r>
        <w:rPr>
          <w:sz w:val="24"/>
        </w:rPr>
        <w:t>в</w:t>
      </w:r>
      <w:r>
        <w:rPr>
          <w:spacing w:val="1"/>
          <w:sz w:val="24"/>
        </w:rPr>
        <w:t xml:space="preserve"> </w:t>
      </w:r>
      <w:r>
        <w:rPr>
          <w:sz w:val="24"/>
        </w:rPr>
        <w:t>коллективной</w:t>
      </w:r>
      <w:r>
        <w:rPr>
          <w:spacing w:val="1"/>
          <w:sz w:val="24"/>
        </w:rPr>
        <w:t xml:space="preserve"> </w:t>
      </w:r>
      <w:r>
        <w:rPr>
          <w:sz w:val="24"/>
        </w:rPr>
        <w:t>театрализованной</w:t>
      </w:r>
      <w:r>
        <w:rPr>
          <w:spacing w:val="1"/>
          <w:sz w:val="24"/>
        </w:rPr>
        <w:t xml:space="preserve"> </w:t>
      </w:r>
      <w:r>
        <w:rPr>
          <w:sz w:val="24"/>
        </w:rPr>
        <w:t>деятельности</w:t>
      </w:r>
      <w:r>
        <w:rPr>
          <w:spacing w:val="1"/>
          <w:sz w:val="24"/>
        </w:rPr>
        <w:t xml:space="preserve"> </w:t>
      </w:r>
      <w:r>
        <w:rPr>
          <w:sz w:val="24"/>
        </w:rPr>
        <w:t>читать</w:t>
      </w:r>
      <w:r>
        <w:rPr>
          <w:spacing w:val="1"/>
          <w:sz w:val="24"/>
        </w:rPr>
        <w:t xml:space="preserve"> </w:t>
      </w:r>
      <w:r>
        <w:rPr>
          <w:sz w:val="24"/>
        </w:rPr>
        <w:t>по</w:t>
      </w:r>
      <w:r>
        <w:rPr>
          <w:spacing w:val="1"/>
          <w:sz w:val="24"/>
        </w:rPr>
        <w:t xml:space="preserve"> </w:t>
      </w:r>
      <w:r>
        <w:rPr>
          <w:sz w:val="24"/>
        </w:rPr>
        <w:t>ролям,</w:t>
      </w:r>
      <w:r>
        <w:rPr>
          <w:spacing w:val="1"/>
          <w:sz w:val="24"/>
        </w:rPr>
        <w:t xml:space="preserve"> </w:t>
      </w:r>
      <w:r>
        <w:rPr>
          <w:spacing w:val="-1"/>
          <w:sz w:val="24"/>
        </w:rPr>
        <w:t xml:space="preserve">инсценировать/драматизировать </w:t>
      </w:r>
      <w:r>
        <w:rPr>
          <w:sz w:val="24"/>
        </w:rPr>
        <w:t>несложные произведения фольклора и художественной</w:t>
      </w:r>
      <w:r>
        <w:rPr>
          <w:spacing w:val="1"/>
          <w:sz w:val="24"/>
        </w:rPr>
        <w:t xml:space="preserve"> </w:t>
      </w:r>
      <w:r>
        <w:rPr>
          <w:w w:val="95"/>
          <w:sz w:val="24"/>
        </w:rPr>
        <w:lastRenderedPageBreak/>
        <w:t>литературы; выбирать роль, договариваться о манере её исполнения в соответствии с общим</w:t>
      </w:r>
      <w:r>
        <w:rPr>
          <w:spacing w:val="1"/>
          <w:w w:val="95"/>
          <w:sz w:val="24"/>
        </w:rPr>
        <w:t xml:space="preserve"> </w:t>
      </w:r>
      <w:r>
        <w:rPr>
          <w:sz w:val="24"/>
        </w:rPr>
        <w:t>замыслом;</w:t>
      </w:r>
    </w:p>
    <w:p w14:paraId="4D987B90" w14:textId="77777777" w:rsidR="0078191C" w:rsidRDefault="0078191C" w:rsidP="00F8370C">
      <w:pPr>
        <w:pStyle w:val="a4"/>
        <w:numPr>
          <w:ilvl w:val="0"/>
          <w:numId w:val="283"/>
        </w:numPr>
        <w:ind w:left="0" w:firstLine="426"/>
        <w:rPr>
          <w:sz w:val="24"/>
        </w:rPr>
      </w:pPr>
      <w:r>
        <w:rPr>
          <w:sz w:val="24"/>
        </w:rPr>
        <w:t>осуществлять</w:t>
      </w:r>
      <w:r>
        <w:rPr>
          <w:spacing w:val="1"/>
          <w:sz w:val="24"/>
        </w:rPr>
        <w:t xml:space="preserve"> </w:t>
      </w:r>
      <w:r>
        <w:rPr>
          <w:sz w:val="24"/>
        </w:rPr>
        <w:t>взаимопомощь,</w:t>
      </w:r>
      <w:r>
        <w:rPr>
          <w:spacing w:val="1"/>
          <w:sz w:val="24"/>
        </w:rPr>
        <w:t xml:space="preserve"> </w:t>
      </w:r>
      <w:r>
        <w:rPr>
          <w:sz w:val="24"/>
        </w:rPr>
        <w:t>проявлять</w:t>
      </w:r>
      <w:r>
        <w:rPr>
          <w:spacing w:val="1"/>
          <w:sz w:val="24"/>
        </w:rPr>
        <w:t xml:space="preserve"> </w:t>
      </w:r>
      <w:r>
        <w:rPr>
          <w:sz w:val="24"/>
        </w:rPr>
        <w:t>ответственность при</w:t>
      </w:r>
      <w:r>
        <w:rPr>
          <w:spacing w:val="1"/>
          <w:sz w:val="24"/>
        </w:rPr>
        <w:t xml:space="preserve"> </w:t>
      </w:r>
      <w:r>
        <w:rPr>
          <w:sz w:val="24"/>
        </w:rPr>
        <w:t>выполнении</w:t>
      </w:r>
      <w:r>
        <w:rPr>
          <w:spacing w:val="-57"/>
          <w:sz w:val="24"/>
        </w:rPr>
        <w:t xml:space="preserve"> </w:t>
      </w:r>
      <w:r>
        <w:rPr>
          <w:sz w:val="24"/>
        </w:rPr>
        <w:t>своей</w:t>
      </w:r>
      <w:r>
        <w:rPr>
          <w:spacing w:val="-7"/>
          <w:sz w:val="24"/>
        </w:rPr>
        <w:t xml:space="preserve"> </w:t>
      </w:r>
      <w:r>
        <w:rPr>
          <w:sz w:val="24"/>
        </w:rPr>
        <w:t>части</w:t>
      </w:r>
      <w:r>
        <w:rPr>
          <w:spacing w:val="-6"/>
          <w:sz w:val="24"/>
        </w:rPr>
        <w:t xml:space="preserve"> </w:t>
      </w:r>
      <w:r>
        <w:rPr>
          <w:sz w:val="24"/>
        </w:rPr>
        <w:t>работы,</w:t>
      </w:r>
      <w:r>
        <w:rPr>
          <w:spacing w:val="-6"/>
          <w:sz w:val="24"/>
        </w:rPr>
        <w:t xml:space="preserve"> </w:t>
      </w:r>
      <w:r>
        <w:rPr>
          <w:sz w:val="24"/>
        </w:rPr>
        <w:t>оценивать</w:t>
      </w:r>
      <w:r>
        <w:rPr>
          <w:spacing w:val="-7"/>
          <w:sz w:val="24"/>
        </w:rPr>
        <w:t xml:space="preserve"> </w:t>
      </w:r>
      <w:r>
        <w:rPr>
          <w:sz w:val="24"/>
        </w:rPr>
        <w:t>свой</w:t>
      </w:r>
      <w:r>
        <w:rPr>
          <w:spacing w:val="-6"/>
          <w:sz w:val="24"/>
        </w:rPr>
        <w:t xml:space="preserve"> </w:t>
      </w:r>
      <w:r>
        <w:rPr>
          <w:sz w:val="24"/>
        </w:rPr>
        <w:t>вклад</w:t>
      </w:r>
      <w:r>
        <w:rPr>
          <w:spacing w:val="-8"/>
          <w:sz w:val="24"/>
        </w:rPr>
        <w:t xml:space="preserve"> </w:t>
      </w:r>
      <w:r>
        <w:rPr>
          <w:sz w:val="24"/>
        </w:rPr>
        <w:t>в</w:t>
      </w:r>
      <w:r>
        <w:rPr>
          <w:spacing w:val="-6"/>
          <w:sz w:val="24"/>
        </w:rPr>
        <w:t xml:space="preserve"> </w:t>
      </w:r>
      <w:r>
        <w:rPr>
          <w:sz w:val="24"/>
        </w:rPr>
        <w:t>общее</w:t>
      </w:r>
      <w:r>
        <w:rPr>
          <w:spacing w:val="-20"/>
          <w:sz w:val="24"/>
        </w:rPr>
        <w:t xml:space="preserve"> </w:t>
      </w:r>
      <w:r>
        <w:rPr>
          <w:sz w:val="24"/>
        </w:rPr>
        <w:t>дело.</w:t>
      </w:r>
    </w:p>
    <w:p w14:paraId="5A6CD070" w14:textId="77777777" w:rsidR="0078191C" w:rsidRDefault="0078191C" w:rsidP="00595D74">
      <w:pPr>
        <w:pStyle w:val="a4"/>
        <w:numPr>
          <w:ilvl w:val="0"/>
          <w:numId w:val="298"/>
        </w:numPr>
        <w:ind w:left="0" w:firstLine="426"/>
        <w:rPr>
          <w:sz w:val="24"/>
        </w:rPr>
      </w:pPr>
      <w:r>
        <w:rPr>
          <w:sz w:val="24"/>
        </w:rPr>
        <w:t>КЛАСС (136</w:t>
      </w:r>
      <w:r>
        <w:rPr>
          <w:spacing w:val="-2"/>
          <w:sz w:val="24"/>
        </w:rPr>
        <w:t xml:space="preserve"> </w:t>
      </w:r>
      <w:r>
        <w:rPr>
          <w:sz w:val="24"/>
        </w:rPr>
        <w:t>ч)</w:t>
      </w:r>
    </w:p>
    <w:p w14:paraId="1B85426A" w14:textId="77777777" w:rsidR="0078191C" w:rsidRDefault="0078191C" w:rsidP="00595D74">
      <w:pPr>
        <w:pStyle w:val="a3"/>
        <w:ind w:left="0" w:firstLine="426"/>
      </w:pPr>
      <w:r>
        <w:rPr>
          <w:i/>
          <w:spacing w:val="-1"/>
        </w:rPr>
        <w:t xml:space="preserve">О Родине, героические страницы истории. </w:t>
      </w:r>
      <w:r>
        <w:t>Наше Отечество, образ родной земли в</w:t>
      </w:r>
      <w:r>
        <w:rPr>
          <w:spacing w:val="1"/>
        </w:rPr>
        <w:t xml:space="preserve"> </w:t>
      </w:r>
      <w:r>
        <w:t>стихотворных и прозаических произведениях писателей и поэтов ХIХ и ХХ веков (по</w:t>
      </w:r>
      <w:r>
        <w:rPr>
          <w:spacing w:val="1"/>
        </w:rPr>
        <w:t xml:space="preserve"> </w:t>
      </w:r>
      <w:r>
        <w:rPr>
          <w:w w:val="95"/>
        </w:rPr>
        <w:t>выбору,</w:t>
      </w:r>
      <w:r>
        <w:rPr>
          <w:spacing w:val="1"/>
          <w:w w:val="95"/>
        </w:rPr>
        <w:t xml:space="preserve"> </w:t>
      </w:r>
      <w:r>
        <w:rPr>
          <w:w w:val="95"/>
        </w:rPr>
        <w:t>не</w:t>
      </w:r>
      <w:r>
        <w:rPr>
          <w:spacing w:val="1"/>
          <w:w w:val="95"/>
        </w:rPr>
        <w:t xml:space="preserve"> </w:t>
      </w:r>
      <w:r>
        <w:rPr>
          <w:w w:val="95"/>
        </w:rPr>
        <w:t>менее четырёх,</w:t>
      </w:r>
      <w:r>
        <w:rPr>
          <w:spacing w:val="1"/>
          <w:w w:val="95"/>
        </w:rPr>
        <w:t xml:space="preserve"> </w:t>
      </w:r>
      <w:r>
        <w:rPr>
          <w:w w:val="95"/>
        </w:rPr>
        <w:t>например</w:t>
      </w:r>
      <w:r>
        <w:rPr>
          <w:spacing w:val="1"/>
          <w:w w:val="95"/>
        </w:rPr>
        <w:t xml:space="preserve"> </w:t>
      </w:r>
      <w:r>
        <w:rPr>
          <w:w w:val="95"/>
        </w:rPr>
        <w:t>произведения</w:t>
      </w:r>
      <w:r>
        <w:rPr>
          <w:spacing w:val="1"/>
          <w:w w:val="95"/>
        </w:rPr>
        <w:t xml:space="preserve"> </w:t>
      </w:r>
      <w:r>
        <w:rPr>
          <w:w w:val="95"/>
        </w:rPr>
        <w:t>И.</w:t>
      </w:r>
      <w:r>
        <w:rPr>
          <w:spacing w:val="1"/>
          <w:w w:val="95"/>
        </w:rPr>
        <w:t xml:space="preserve"> </w:t>
      </w:r>
      <w:r>
        <w:rPr>
          <w:w w:val="95"/>
        </w:rPr>
        <w:t>С.</w:t>
      </w:r>
      <w:r>
        <w:rPr>
          <w:spacing w:val="1"/>
          <w:w w:val="95"/>
        </w:rPr>
        <w:t xml:space="preserve"> </w:t>
      </w:r>
      <w:r>
        <w:rPr>
          <w:w w:val="95"/>
        </w:rPr>
        <w:t>Никитина,</w:t>
      </w:r>
      <w:r>
        <w:rPr>
          <w:spacing w:val="1"/>
          <w:w w:val="95"/>
        </w:rPr>
        <w:t xml:space="preserve"> </w:t>
      </w:r>
      <w:r>
        <w:rPr>
          <w:w w:val="95"/>
        </w:rPr>
        <w:t>Н.</w:t>
      </w:r>
      <w:r>
        <w:rPr>
          <w:spacing w:val="1"/>
          <w:w w:val="95"/>
        </w:rPr>
        <w:t xml:space="preserve"> </w:t>
      </w:r>
      <w:r>
        <w:rPr>
          <w:w w:val="95"/>
        </w:rPr>
        <w:t>М.</w:t>
      </w:r>
      <w:r>
        <w:rPr>
          <w:spacing w:val="1"/>
          <w:w w:val="95"/>
        </w:rPr>
        <w:t xml:space="preserve"> </w:t>
      </w:r>
      <w:r>
        <w:rPr>
          <w:w w:val="95"/>
        </w:rPr>
        <w:t>Языкова,</w:t>
      </w:r>
      <w:r>
        <w:rPr>
          <w:spacing w:val="1"/>
          <w:w w:val="95"/>
        </w:rPr>
        <w:t xml:space="preserve"> </w:t>
      </w:r>
      <w:r>
        <w:rPr>
          <w:w w:val="95"/>
        </w:rPr>
        <w:t>С.Т.</w:t>
      </w:r>
      <w:r>
        <w:rPr>
          <w:spacing w:val="1"/>
          <w:w w:val="95"/>
        </w:rPr>
        <w:t xml:space="preserve"> </w:t>
      </w:r>
      <w:r>
        <w:rPr>
          <w:w w:val="95"/>
        </w:rPr>
        <w:t>Романовского, А. Т. Твардовского, М. М. Пришвина,С. Д. Дрожжина, В. М. Пескова и др.).</w:t>
      </w:r>
      <w:r>
        <w:rPr>
          <w:spacing w:val="1"/>
          <w:w w:val="95"/>
        </w:rPr>
        <w:t xml:space="preserve"> </w:t>
      </w:r>
      <w:r>
        <w:t>Представление о проявлении любви к родной земле в литературе разных народов (на</w:t>
      </w:r>
      <w:r>
        <w:rPr>
          <w:spacing w:val="1"/>
        </w:rPr>
        <w:t xml:space="preserve"> </w:t>
      </w:r>
      <w:r>
        <w:rPr>
          <w:w w:val="95"/>
        </w:rPr>
        <w:t>примере писателей родного края, представителей разных народов России). Страницы истории</w:t>
      </w:r>
      <w:r>
        <w:rPr>
          <w:spacing w:val="1"/>
          <w:w w:val="95"/>
        </w:rPr>
        <w:t xml:space="preserve"> </w:t>
      </w:r>
      <w:r>
        <w:t>России, великие люди и события: образы Александра Невского, Дмитрия Пожарского,</w:t>
      </w:r>
      <w:r>
        <w:rPr>
          <w:spacing w:val="1"/>
        </w:rPr>
        <w:t xml:space="preserve"> </w:t>
      </w:r>
      <w:r>
        <w:t>Дмитрия</w:t>
      </w:r>
      <w:r>
        <w:rPr>
          <w:spacing w:val="1"/>
        </w:rPr>
        <w:t xml:space="preserve"> </w:t>
      </w:r>
      <w:r>
        <w:t>Донского,</w:t>
      </w:r>
      <w:r>
        <w:rPr>
          <w:spacing w:val="1"/>
        </w:rPr>
        <w:t xml:space="preserve"> </w:t>
      </w:r>
      <w:r>
        <w:t>Александра</w:t>
      </w:r>
      <w:r>
        <w:rPr>
          <w:spacing w:val="1"/>
        </w:rPr>
        <w:t xml:space="preserve"> </w:t>
      </w:r>
      <w:r>
        <w:t>Суворова,</w:t>
      </w:r>
      <w:r>
        <w:rPr>
          <w:spacing w:val="1"/>
        </w:rPr>
        <w:t xml:space="preserve"> </w:t>
      </w:r>
      <w:r>
        <w:t>Михаила</w:t>
      </w:r>
      <w:r>
        <w:rPr>
          <w:spacing w:val="1"/>
        </w:rPr>
        <w:t xml:space="preserve"> </w:t>
      </w:r>
      <w:r>
        <w:t>Кутузова</w:t>
      </w:r>
      <w:r>
        <w:rPr>
          <w:spacing w:val="1"/>
        </w:rPr>
        <w:t xml:space="preserve"> </w:t>
      </w:r>
      <w:r>
        <w:t>и</w:t>
      </w:r>
      <w:r>
        <w:rPr>
          <w:spacing w:val="1"/>
        </w:rPr>
        <w:t xml:space="preserve"> </w:t>
      </w:r>
      <w:r>
        <w:t>других</w:t>
      </w:r>
      <w:r>
        <w:rPr>
          <w:spacing w:val="1"/>
        </w:rPr>
        <w:t xml:space="preserve"> </w:t>
      </w:r>
      <w:r>
        <w:t>выдающихся</w:t>
      </w:r>
      <w:r>
        <w:rPr>
          <w:spacing w:val="1"/>
        </w:rPr>
        <w:t xml:space="preserve"> </w:t>
      </w:r>
      <w:r>
        <w:rPr>
          <w:spacing w:val="-1"/>
        </w:rPr>
        <w:t xml:space="preserve">защитников Отечества в литературе </w:t>
      </w:r>
      <w:r>
        <w:t>для детей. Отражение нравственной идеи: любовь к</w:t>
      </w:r>
      <w:r>
        <w:rPr>
          <w:spacing w:val="1"/>
        </w:rPr>
        <w:t xml:space="preserve"> </w:t>
      </w:r>
      <w:r>
        <w:rPr>
          <w:spacing w:val="-1"/>
        </w:rPr>
        <w:t>Родине.</w:t>
      </w:r>
      <w:r>
        <w:rPr>
          <w:spacing w:val="-12"/>
        </w:rPr>
        <w:t xml:space="preserve"> </w:t>
      </w:r>
      <w:r>
        <w:rPr>
          <w:spacing w:val="-1"/>
        </w:rPr>
        <w:t>Героическое</w:t>
      </w:r>
      <w:r>
        <w:rPr>
          <w:spacing w:val="-14"/>
        </w:rPr>
        <w:t xml:space="preserve"> </w:t>
      </w:r>
      <w:r>
        <w:rPr>
          <w:spacing w:val="-1"/>
        </w:rPr>
        <w:t>прошлое</w:t>
      </w:r>
      <w:r>
        <w:rPr>
          <w:spacing w:val="-13"/>
        </w:rPr>
        <w:t xml:space="preserve"> </w:t>
      </w:r>
      <w:r>
        <w:rPr>
          <w:spacing w:val="-1"/>
        </w:rPr>
        <w:t>России,</w:t>
      </w:r>
      <w:r>
        <w:rPr>
          <w:spacing w:val="-13"/>
        </w:rPr>
        <w:t xml:space="preserve"> </w:t>
      </w:r>
      <w:r>
        <w:rPr>
          <w:spacing w:val="-1"/>
        </w:rPr>
        <w:t>тема</w:t>
      </w:r>
      <w:r>
        <w:rPr>
          <w:spacing w:val="-14"/>
        </w:rPr>
        <w:t xml:space="preserve"> </w:t>
      </w:r>
      <w:r>
        <w:rPr>
          <w:spacing w:val="-1"/>
        </w:rPr>
        <w:t>Великой</w:t>
      </w:r>
      <w:r>
        <w:rPr>
          <w:spacing w:val="-14"/>
        </w:rPr>
        <w:t xml:space="preserve"> </w:t>
      </w:r>
      <w:r>
        <w:rPr>
          <w:spacing w:val="-1"/>
        </w:rPr>
        <w:t>Отечественной</w:t>
      </w:r>
      <w:r>
        <w:rPr>
          <w:spacing w:val="-12"/>
        </w:rPr>
        <w:t xml:space="preserve"> </w:t>
      </w:r>
      <w:r>
        <w:t>войны</w:t>
      </w:r>
      <w:r>
        <w:rPr>
          <w:spacing w:val="-13"/>
        </w:rPr>
        <w:t xml:space="preserve"> </w:t>
      </w:r>
      <w:r>
        <w:t>в</w:t>
      </w:r>
      <w:r>
        <w:rPr>
          <w:spacing w:val="-12"/>
        </w:rPr>
        <w:t xml:space="preserve"> </w:t>
      </w:r>
      <w:r>
        <w:t>произведениях</w:t>
      </w:r>
      <w:r>
        <w:rPr>
          <w:spacing w:val="-58"/>
        </w:rPr>
        <w:t xml:space="preserve"> </w:t>
      </w:r>
      <w:r>
        <w:t>литературы (на примере рассказов А. П. Платонова, Л. А. Кассиля, В. К. Железняка, С. П.</w:t>
      </w:r>
      <w:r>
        <w:rPr>
          <w:spacing w:val="1"/>
        </w:rPr>
        <w:t xml:space="preserve"> </w:t>
      </w:r>
      <w:r>
        <w:rPr>
          <w:w w:val="95"/>
        </w:rPr>
        <w:t>Алексеева).</w:t>
      </w:r>
      <w:r>
        <w:rPr>
          <w:spacing w:val="3"/>
          <w:w w:val="95"/>
        </w:rPr>
        <w:t xml:space="preserve"> </w:t>
      </w:r>
      <w:r>
        <w:rPr>
          <w:w w:val="95"/>
        </w:rPr>
        <w:t>Осознание</w:t>
      </w:r>
      <w:r>
        <w:rPr>
          <w:spacing w:val="-10"/>
          <w:w w:val="95"/>
        </w:rPr>
        <w:t xml:space="preserve"> </w:t>
      </w:r>
      <w:r>
        <w:rPr>
          <w:w w:val="95"/>
        </w:rPr>
        <w:t>понятия:</w:t>
      </w:r>
      <w:r>
        <w:rPr>
          <w:spacing w:val="-12"/>
          <w:w w:val="95"/>
        </w:rPr>
        <w:t xml:space="preserve"> </w:t>
      </w:r>
      <w:r>
        <w:rPr>
          <w:w w:val="95"/>
        </w:rPr>
        <w:t>поступок,</w:t>
      </w:r>
      <w:r>
        <w:rPr>
          <w:spacing w:val="-11"/>
          <w:w w:val="95"/>
        </w:rPr>
        <w:t xml:space="preserve"> </w:t>
      </w:r>
      <w:r>
        <w:rPr>
          <w:w w:val="95"/>
        </w:rPr>
        <w:t>подвиг.</w:t>
      </w:r>
    </w:p>
    <w:p w14:paraId="62519B4C" w14:textId="77777777" w:rsidR="0078191C" w:rsidRDefault="0078191C" w:rsidP="00595D74">
      <w:pPr>
        <w:pStyle w:val="a3"/>
        <w:ind w:left="0" w:firstLine="426"/>
      </w:pPr>
      <w:r>
        <w:rPr>
          <w:spacing w:val="-2"/>
        </w:rPr>
        <w:t xml:space="preserve">Круг чтения: </w:t>
      </w:r>
      <w:r>
        <w:rPr>
          <w:spacing w:val="-1"/>
        </w:rPr>
        <w:t>народная и авторская песня: понятие исторической песни, знакомство с</w:t>
      </w:r>
      <w:r>
        <w:t xml:space="preserve"> песнями</w:t>
      </w:r>
      <w:r>
        <w:rPr>
          <w:spacing w:val="-6"/>
        </w:rPr>
        <w:t xml:space="preserve"> </w:t>
      </w:r>
      <w:r>
        <w:t>на</w:t>
      </w:r>
      <w:r>
        <w:rPr>
          <w:spacing w:val="-6"/>
        </w:rPr>
        <w:t xml:space="preserve"> </w:t>
      </w:r>
      <w:r>
        <w:t>тему</w:t>
      </w:r>
      <w:r>
        <w:rPr>
          <w:spacing w:val="-7"/>
        </w:rPr>
        <w:t xml:space="preserve"> </w:t>
      </w:r>
      <w:r>
        <w:t>Великой</w:t>
      </w:r>
      <w:r>
        <w:rPr>
          <w:spacing w:val="-6"/>
        </w:rPr>
        <w:t xml:space="preserve"> </w:t>
      </w:r>
      <w:r>
        <w:t>Отечественной</w:t>
      </w:r>
      <w:r>
        <w:rPr>
          <w:spacing w:val="-18"/>
        </w:rPr>
        <w:t xml:space="preserve"> </w:t>
      </w:r>
      <w:r>
        <w:t>войны.</w:t>
      </w:r>
    </w:p>
    <w:p w14:paraId="6FBF94B0" w14:textId="1B45E801" w:rsidR="0078191C" w:rsidRDefault="0078191C" w:rsidP="00595D74">
      <w:pPr>
        <w:pStyle w:val="a3"/>
        <w:ind w:left="0" w:firstLine="426"/>
      </w:pPr>
      <w:r>
        <w:rPr>
          <w:i/>
        </w:rPr>
        <w:t xml:space="preserve">Фольклор </w:t>
      </w:r>
      <w:r>
        <w:t>(</w:t>
      </w:r>
      <w:r>
        <w:rPr>
          <w:i/>
        </w:rPr>
        <w:t>устное народное творчество</w:t>
      </w:r>
      <w:r>
        <w:t>)</w:t>
      </w:r>
      <w:r>
        <w:rPr>
          <w:i/>
        </w:rPr>
        <w:t xml:space="preserve">. </w:t>
      </w:r>
      <w:r>
        <w:t>Фольклор как народная духовная культура</w:t>
      </w:r>
      <w:r>
        <w:rPr>
          <w:spacing w:val="-57"/>
        </w:rPr>
        <w:t xml:space="preserve"> </w:t>
      </w:r>
      <w:r>
        <w:t>(произведения по выбору). Многообразие</w:t>
      </w:r>
      <w:r>
        <w:rPr>
          <w:spacing w:val="1"/>
        </w:rPr>
        <w:t xml:space="preserve"> </w:t>
      </w:r>
      <w:r>
        <w:t>видов</w:t>
      </w:r>
      <w:r>
        <w:rPr>
          <w:spacing w:val="1"/>
        </w:rPr>
        <w:t xml:space="preserve"> </w:t>
      </w:r>
      <w:r>
        <w:t>фольклора:</w:t>
      </w:r>
      <w:r>
        <w:rPr>
          <w:spacing w:val="1"/>
        </w:rPr>
        <w:t xml:space="preserve"> </w:t>
      </w:r>
      <w:r>
        <w:t>словесный,</w:t>
      </w:r>
      <w:r>
        <w:rPr>
          <w:spacing w:val="1"/>
        </w:rPr>
        <w:t xml:space="preserve"> </w:t>
      </w:r>
      <w:r>
        <w:t>музыкальный,</w:t>
      </w:r>
      <w:r>
        <w:rPr>
          <w:spacing w:val="1"/>
        </w:rPr>
        <w:t xml:space="preserve"> </w:t>
      </w:r>
      <w:r>
        <w:rPr>
          <w:spacing w:val="-1"/>
        </w:rPr>
        <w:t xml:space="preserve">обрядовый </w:t>
      </w:r>
      <w:r>
        <w:t>(календарный). Культурное значение фольклора для появления</w:t>
      </w:r>
      <w:r w:rsidR="00EC2AE0">
        <w:t xml:space="preserve"> </w:t>
      </w:r>
      <w:r>
        <w:t>художественной</w:t>
      </w:r>
      <w:r>
        <w:rPr>
          <w:spacing w:val="-57"/>
        </w:rPr>
        <w:t xml:space="preserve"> </w:t>
      </w:r>
      <w:r>
        <w:t>литературы.</w:t>
      </w:r>
      <w:r>
        <w:rPr>
          <w:spacing w:val="1"/>
        </w:rPr>
        <w:t xml:space="preserve"> </w:t>
      </w:r>
      <w:r>
        <w:t>Малые</w:t>
      </w:r>
      <w:r>
        <w:rPr>
          <w:spacing w:val="1"/>
        </w:rPr>
        <w:t xml:space="preserve"> </w:t>
      </w:r>
      <w:r>
        <w:t>жанры</w:t>
      </w:r>
      <w:r>
        <w:rPr>
          <w:spacing w:val="1"/>
        </w:rPr>
        <w:t xml:space="preserve"> </w:t>
      </w:r>
      <w:r>
        <w:t>фольклора</w:t>
      </w:r>
      <w:r>
        <w:rPr>
          <w:spacing w:val="1"/>
        </w:rPr>
        <w:t xml:space="preserve"> </w:t>
      </w:r>
      <w:r>
        <w:t>(назначение,</w:t>
      </w:r>
      <w:r>
        <w:rPr>
          <w:spacing w:val="1"/>
        </w:rPr>
        <w:t xml:space="preserve"> </w:t>
      </w:r>
      <w:r>
        <w:t>сравнение,</w:t>
      </w:r>
      <w:r>
        <w:rPr>
          <w:spacing w:val="1"/>
        </w:rPr>
        <w:t xml:space="preserve"> </w:t>
      </w:r>
      <w:r>
        <w:t>классификация).</w:t>
      </w:r>
      <w:r>
        <w:rPr>
          <w:spacing w:val="1"/>
        </w:rPr>
        <w:t xml:space="preserve"> </w:t>
      </w:r>
      <w:r>
        <w:t>Собиратели</w:t>
      </w:r>
      <w:r>
        <w:rPr>
          <w:spacing w:val="1"/>
        </w:rPr>
        <w:t xml:space="preserve"> </w:t>
      </w:r>
      <w:r>
        <w:t>фольклора (А. Н. Афанасьев, В. И. Даль). Виды сказок: о животных, бытовые,</w:t>
      </w:r>
      <w:r>
        <w:rPr>
          <w:spacing w:val="-58"/>
        </w:rPr>
        <w:t xml:space="preserve"> </w:t>
      </w:r>
      <w:r>
        <w:t>волшебные.</w:t>
      </w:r>
      <w:r>
        <w:rPr>
          <w:spacing w:val="1"/>
        </w:rPr>
        <w:t xml:space="preserve"> </w:t>
      </w:r>
      <w:r>
        <w:t>Отражение</w:t>
      </w:r>
      <w:r>
        <w:rPr>
          <w:spacing w:val="1"/>
        </w:rPr>
        <w:t xml:space="preserve"> </w:t>
      </w:r>
      <w:r>
        <w:t>в</w:t>
      </w:r>
      <w:r>
        <w:rPr>
          <w:spacing w:val="1"/>
        </w:rPr>
        <w:t xml:space="preserve"> </w:t>
      </w:r>
      <w:r>
        <w:t>произведениях</w:t>
      </w:r>
      <w:r>
        <w:rPr>
          <w:spacing w:val="1"/>
        </w:rPr>
        <w:t xml:space="preserve"> </w:t>
      </w:r>
      <w:r>
        <w:t>фольклора</w:t>
      </w:r>
      <w:r>
        <w:rPr>
          <w:spacing w:val="1"/>
        </w:rPr>
        <w:t xml:space="preserve"> </w:t>
      </w:r>
      <w:r>
        <w:t>нравственных</w:t>
      </w:r>
      <w:r>
        <w:rPr>
          <w:spacing w:val="1"/>
        </w:rPr>
        <w:t xml:space="preserve"> </w:t>
      </w:r>
      <w:r>
        <w:t>ценностей,</w:t>
      </w:r>
      <w:r>
        <w:rPr>
          <w:spacing w:val="1"/>
        </w:rPr>
        <w:t xml:space="preserve"> </w:t>
      </w:r>
      <w:r>
        <w:t>быта</w:t>
      </w:r>
      <w:r>
        <w:rPr>
          <w:spacing w:val="1"/>
        </w:rPr>
        <w:t xml:space="preserve"> </w:t>
      </w:r>
      <w:r>
        <w:t>и</w:t>
      </w:r>
      <w:r>
        <w:rPr>
          <w:spacing w:val="1"/>
        </w:rPr>
        <w:t xml:space="preserve"> </w:t>
      </w:r>
      <w:r>
        <w:rPr>
          <w:w w:val="95"/>
        </w:rPr>
        <w:t>культуры народов мира. Сходство фольклорных произведений разных народов по тематике,</w:t>
      </w:r>
      <w:r>
        <w:rPr>
          <w:spacing w:val="1"/>
          <w:w w:val="95"/>
        </w:rPr>
        <w:t xml:space="preserve"> </w:t>
      </w:r>
      <w:r>
        <w:t>художественным</w:t>
      </w:r>
      <w:r>
        <w:rPr>
          <w:spacing w:val="-14"/>
        </w:rPr>
        <w:t xml:space="preserve"> </w:t>
      </w:r>
      <w:r>
        <w:t>образам</w:t>
      </w:r>
      <w:r>
        <w:rPr>
          <w:spacing w:val="-11"/>
        </w:rPr>
        <w:t xml:space="preserve"> </w:t>
      </w:r>
      <w:r>
        <w:t>и</w:t>
      </w:r>
      <w:r>
        <w:rPr>
          <w:spacing w:val="-11"/>
        </w:rPr>
        <w:t xml:space="preserve"> </w:t>
      </w:r>
      <w:r>
        <w:t>форме</w:t>
      </w:r>
      <w:r>
        <w:rPr>
          <w:spacing w:val="-13"/>
        </w:rPr>
        <w:t xml:space="preserve"> </w:t>
      </w:r>
      <w:r>
        <w:t>(«бродячие»</w:t>
      </w:r>
      <w:r>
        <w:rPr>
          <w:spacing w:val="-12"/>
        </w:rPr>
        <w:t xml:space="preserve"> </w:t>
      </w:r>
      <w:r>
        <w:t>сюжеты).</w:t>
      </w:r>
    </w:p>
    <w:p w14:paraId="23B81B3A" w14:textId="63E2224A" w:rsidR="0078191C" w:rsidRDefault="0078191C" w:rsidP="00595D74">
      <w:pPr>
        <w:pStyle w:val="a3"/>
        <w:ind w:left="0" w:firstLine="426"/>
      </w:pPr>
      <w:r>
        <w:t>Круг чтения: былина как эпическая песня о героическом событии. Герой былины —</w:t>
      </w:r>
      <w:r>
        <w:rPr>
          <w:spacing w:val="1"/>
        </w:rPr>
        <w:t xml:space="preserve"> </w:t>
      </w:r>
      <w:r>
        <w:t>защитник страны. Образы русских богатырей: Ильи Муромца, Алёши Поповича, Добрыни</w:t>
      </w:r>
      <w:r>
        <w:rPr>
          <w:spacing w:val="-57"/>
        </w:rPr>
        <w:t xml:space="preserve"> </w:t>
      </w:r>
      <w:r>
        <w:t>Никитича,</w:t>
      </w:r>
      <w:r>
        <w:rPr>
          <w:spacing w:val="1"/>
        </w:rPr>
        <w:t xml:space="preserve"> </w:t>
      </w:r>
      <w:r>
        <w:t>Никиты</w:t>
      </w:r>
      <w:r>
        <w:rPr>
          <w:spacing w:val="1"/>
        </w:rPr>
        <w:t xml:space="preserve"> </w:t>
      </w:r>
      <w:r>
        <w:t>Кожемяки</w:t>
      </w:r>
      <w:r>
        <w:rPr>
          <w:spacing w:val="1"/>
        </w:rPr>
        <w:t xml:space="preserve"> </w:t>
      </w:r>
      <w:r>
        <w:t>(где</w:t>
      </w:r>
      <w:r>
        <w:rPr>
          <w:spacing w:val="1"/>
        </w:rPr>
        <w:t xml:space="preserve"> </w:t>
      </w:r>
      <w:r>
        <w:t>жил,</w:t>
      </w:r>
      <w:r>
        <w:rPr>
          <w:spacing w:val="1"/>
        </w:rPr>
        <w:t xml:space="preserve"> </w:t>
      </w:r>
      <w:r>
        <w:t>чем</w:t>
      </w:r>
      <w:r>
        <w:rPr>
          <w:spacing w:val="1"/>
        </w:rPr>
        <w:t xml:space="preserve"> </w:t>
      </w:r>
      <w:r>
        <w:t>занимался,</w:t>
      </w:r>
      <w:r>
        <w:rPr>
          <w:spacing w:val="1"/>
        </w:rPr>
        <w:t xml:space="preserve"> </w:t>
      </w:r>
      <w:r>
        <w:t>какими</w:t>
      </w:r>
      <w:r>
        <w:rPr>
          <w:spacing w:val="1"/>
        </w:rPr>
        <w:t xml:space="preserve"> </w:t>
      </w:r>
      <w:r>
        <w:t>качествами</w:t>
      </w:r>
      <w:r>
        <w:rPr>
          <w:spacing w:val="1"/>
        </w:rPr>
        <w:t xml:space="preserve"> </w:t>
      </w:r>
      <w:r>
        <w:t>обладал).</w:t>
      </w:r>
      <w:r>
        <w:rPr>
          <w:spacing w:val="1"/>
        </w:rPr>
        <w:t xml:space="preserve"> </w:t>
      </w:r>
      <w:r>
        <w:t>Средства художественной выразительности в былине: устойчивые выражения, повторы,</w:t>
      </w:r>
      <w:r>
        <w:rPr>
          <w:spacing w:val="1"/>
        </w:rPr>
        <w:t xml:space="preserve"> </w:t>
      </w:r>
      <w:r>
        <w:t>гипербола. Устаревшие слова, их место в былине и представление в современной лексике.</w:t>
      </w:r>
      <w:r>
        <w:rPr>
          <w:spacing w:val="1"/>
        </w:rPr>
        <w:t xml:space="preserve"> </w:t>
      </w:r>
      <w:r>
        <w:rPr>
          <w:w w:val="95"/>
        </w:rPr>
        <w:t>Народные</w:t>
      </w:r>
      <w:r>
        <w:rPr>
          <w:spacing w:val="-9"/>
          <w:w w:val="95"/>
        </w:rPr>
        <w:t xml:space="preserve"> </w:t>
      </w:r>
      <w:r>
        <w:rPr>
          <w:w w:val="95"/>
        </w:rPr>
        <w:t>былинно-сказочные</w:t>
      </w:r>
      <w:r>
        <w:rPr>
          <w:spacing w:val="-7"/>
          <w:w w:val="95"/>
        </w:rPr>
        <w:t xml:space="preserve"> </w:t>
      </w:r>
      <w:r>
        <w:rPr>
          <w:w w:val="95"/>
        </w:rPr>
        <w:t>темы</w:t>
      </w:r>
      <w:r>
        <w:rPr>
          <w:spacing w:val="-7"/>
          <w:w w:val="95"/>
        </w:rPr>
        <w:t xml:space="preserve"> </w:t>
      </w:r>
      <w:r>
        <w:rPr>
          <w:w w:val="95"/>
        </w:rPr>
        <w:t>в</w:t>
      </w:r>
      <w:r>
        <w:rPr>
          <w:spacing w:val="-7"/>
          <w:w w:val="95"/>
        </w:rPr>
        <w:t xml:space="preserve"> </w:t>
      </w:r>
      <w:r>
        <w:rPr>
          <w:w w:val="95"/>
        </w:rPr>
        <w:t>творчестве</w:t>
      </w:r>
      <w:r w:rsidR="00EC2AE0">
        <w:rPr>
          <w:w w:val="95"/>
        </w:rPr>
        <w:t xml:space="preserve"> </w:t>
      </w:r>
      <w:r>
        <w:rPr>
          <w:w w:val="95"/>
        </w:rPr>
        <w:t>художника</w:t>
      </w:r>
      <w:r>
        <w:rPr>
          <w:spacing w:val="-7"/>
          <w:w w:val="95"/>
        </w:rPr>
        <w:t xml:space="preserve"> </w:t>
      </w:r>
      <w:r>
        <w:rPr>
          <w:w w:val="95"/>
        </w:rPr>
        <w:t>В.</w:t>
      </w:r>
      <w:r>
        <w:rPr>
          <w:spacing w:val="-3"/>
          <w:w w:val="95"/>
        </w:rPr>
        <w:t xml:space="preserve"> </w:t>
      </w:r>
      <w:r>
        <w:rPr>
          <w:w w:val="95"/>
        </w:rPr>
        <w:t>М.</w:t>
      </w:r>
      <w:r>
        <w:rPr>
          <w:spacing w:val="-6"/>
          <w:w w:val="95"/>
        </w:rPr>
        <w:t xml:space="preserve"> </w:t>
      </w:r>
      <w:r>
        <w:rPr>
          <w:w w:val="95"/>
        </w:rPr>
        <w:t>Васнецова.</w:t>
      </w:r>
    </w:p>
    <w:p w14:paraId="68F93A23" w14:textId="754A5180" w:rsidR="0078191C" w:rsidRDefault="0078191C" w:rsidP="00595D74">
      <w:pPr>
        <w:pStyle w:val="a3"/>
        <w:ind w:left="0" w:firstLine="426"/>
      </w:pPr>
      <w:r>
        <w:rPr>
          <w:i/>
        </w:rPr>
        <w:t xml:space="preserve">Творчество А. С. Пушкина. </w:t>
      </w:r>
      <w:r>
        <w:t>Картины природы в лирических произведениях А. С.</w:t>
      </w:r>
      <w:r>
        <w:rPr>
          <w:spacing w:val="1"/>
        </w:rPr>
        <w:t xml:space="preserve"> </w:t>
      </w:r>
      <w:r>
        <w:t>Пушкина.</w:t>
      </w:r>
      <w:r>
        <w:rPr>
          <w:spacing w:val="1"/>
        </w:rPr>
        <w:t xml:space="preserve"> </w:t>
      </w:r>
      <w:r>
        <w:t>Средства</w:t>
      </w:r>
      <w:r>
        <w:rPr>
          <w:spacing w:val="1"/>
        </w:rPr>
        <w:t xml:space="preserve"> </w:t>
      </w:r>
      <w:r>
        <w:t>художественной</w:t>
      </w:r>
      <w:r>
        <w:rPr>
          <w:spacing w:val="1"/>
        </w:rPr>
        <w:t xml:space="preserve"> </w:t>
      </w:r>
      <w:r>
        <w:t>выразительности</w:t>
      </w:r>
      <w:r>
        <w:rPr>
          <w:spacing w:val="1"/>
        </w:rPr>
        <w:t xml:space="preserve"> </w:t>
      </w:r>
      <w:r>
        <w:t>в</w:t>
      </w:r>
      <w:r>
        <w:rPr>
          <w:spacing w:val="1"/>
        </w:rPr>
        <w:t xml:space="preserve"> </w:t>
      </w:r>
      <w:r>
        <w:t>стихотворном</w:t>
      </w:r>
      <w:r>
        <w:rPr>
          <w:spacing w:val="1"/>
        </w:rPr>
        <w:t xml:space="preserve"> </w:t>
      </w:r>
      <w:r>
        <w:t>произведении</w:t>
      </w:r>
      <w:r>
        <w:rPr>
          <w:spacing w:val="1"/>
        </w:rPr>
        <w:t xml:space="preserve"> </w:t>
      </w:r>
      <w:r>
        <w:t>(сравнение, эпитет, олицетворение, метафора). Круг чтения: литературные сказки</w:t>
      </w:r>
      <w:r>
        <w:rPr>
          <w:spacing w:val="1"/>
        </w:rPr>
        <w:t xml:space="preserve"> </w:t>
      </w:r>
      <w:r>
        <w:t>А. С.</w:t>
      </w:r>
      <w:r>
        <w:rPr>
          <w:spacing w:val="1"/>
        </w:rPr>
        <w:t xml:space="preserve"> </w:t>
      </w:r>
      <w:r>
        <w:t>Пушкина в стихах: «Сказка о мёртвой царевне</w:t>
      </w:r>
      <w:r w:rsidR="00EC2AE0">
        <w:t xml:space="preserve"> </w:t>
      </w:r>
      <w:r>
        <w:t>и о семи богатырях». Фольклорная основа</w:t>
      </w:r>
      <w:r>
        <w:rPr>
          <w:spacing w:val="1"/>
        </w:rPr>
        <w:t xml:space="preserve"> </w:t>
      </w:r>
      <w:r>
        <w:t>авторской сказки. Положительные и отрицательные герои, волшебные помощники, язык</w:t>
      </w:r>
      <w:r>
        <w:rPr>
          <w:spacing w:val="1"/>
        </w:rPr>
        <w:t xml:space="preserve"> </w:t>
      </w:r>
      <w:r>
        <w:t>авторской</w:t>
      </w:r>
      <w:r>
        <w:rPr>
          <w:spacing w:val="-16"/>
        </w:rPr>
        <w:t xml:space="preserve"> </w:t>
      </w:r>
      <w:r>
        <w:t>сказки.</w:t>
      </w:r>
    </w:p>
    <w:p w14:paraId="3C384827" w14:textId="77777777" w:rsidR="0078191C" w:rsidRDefault="0078191C" w:rsidP="00595D74">
      <w:pPr>
        <w:pStyle w:val="a3"/>
        <w:ind w:left="0" w:firstLine="426"/>
      </w:pPr>
      <w:r>
        <w:rPr>
          <w:i/>
        </w:rPr>
        <w:t xml:space="preserve">Творчество И. А. Крылова. </w:t>
      </w:r>
      <w:r>
        <w:t>Представление о басне как лиро-эпическом жанре. Круг</w:t>
      </w:r>
      <w:r>
        <w:rPr>
          <w:spacing w:val="1"/>
        </w:rPr>
        <w:t xml:space="preserve"> </w:t>
      </w:r>
      <w:r>
        <w:rPr>
          <w:spacing w:val="-1"/>
        </w:rPr>
        <w:t>чтения:</w:t>
      </w:r>
      <w:r>
        <w:rPr>
          <w:spacing w:val="-14"/>
        </w:rPr>
        <w:t xml:space="preserve"> </w:t>
      </w:r>
      <w:r>
        <w:rPr>
          <w:spacing w:val="-1"/>
        </w:rPr>
        <w:t>басни</w:t>
      </w:r>
      <w:r>
        <w:rPr>
          <w:spacing w:val="-12"/>
        </w:rPr>
        <w:t xml:space="preserve"> </w:t>
      </w:r>
      <w:r>
        <w:rPr>
          <w:spacing w:val="-1"/>
        </w:rPr>
        <w:t>на</w:t>
      </w:r>
      <w:r>
        <w:rPr>
          <w:spacing w:val="-13"/>
        </w:rPr>
        <w:t xml:space="preserve"> </w:t>
      </w:r>
      <w:r>
        <w:rPr>
          <w:spacing w:val="-1"/>
        </w:rPr>
        <w:t>примере</w:t>
      </w:r>
      <w:r>
        <w:rPr>
          <w:spacing w:val="-13"/>
        </w:rPr>
        <w:t xml:space="preserve"> </w:t>
      </w:r>
      <w:r>
        <w:t>произведений</w:t>
      </w:r>
      <w:r>
        <w:rPr>
          <w:spacing w:val="-8"/>
        </w:rPr>
        <w:t xml:space="preserve"> </w:t>
      </w:r>
      <w:r>
        <w:t>И.</w:t>
      </w:r>
      <w:r>
        <w:rPr>
          <w:spacing w:val="-9"/>
        </w:rPr>
        <w:t xml:space="preserve"> </w:t>
      </w:r>
      <w:r>
        <w:t>А.</w:t>
      </w:r>
      <w:r>
        <w:rPr>
          <w:spacing w:val="-9"/>
        </w:rPr>
        <w:t xml:space="preserve"> </w:t>
      </w:r>
      <w:r>
        <w:t>Крылова,</w:t>
      </w:r>
      <w:r>
        <w:rPr>
          <w:spacing w:val="-9"/>
        </w:rPr>
        <w:t xml:space="preserve"> </w:t>
      </w:r>
      <w:r>
        <w:t>И.</w:t>
      </w:r>
      <w:r>
        <w:rPr>
          <w:spacing w:val="-11"/>
        </w:rPr>
        <w:t xml:space="preserve"> </w:t>
      </w:r>
      <w:r>
        <w:t>И.</w:t>
      </w:r>
      <w:r>
        <w:rPr>
          <w:spacing w:val="-12"/>
        </w:rPr>
        <w:t xml:space="preserve"> </w:t>
      </w:r>
      <w:r>
        <w:t>Хемницера,</w:t>
      </w:r>
      <w:r>
        <w:rPr>
          <w:spacing w:val="-9"/>
        </w:rPr>
        <w:t xml:space="preserve"> </w:t>
      </w:r>
      <w:r>
        <w:t>Л.</w:t>
      </w:r>
      <w:r>
        <w:rPr>
          <w:spacing w:val="-9"/>
        </w:rPr>
        <w:t xml:space="preserve"> </w:t>
      </w:r>
      <w:r>
        <w:t>Н.</w:t>
      </w:r>
      <w:r>
        <w:rPr>
          <w:spacing w:val="-9"/>
        </w:rPr>
        <w:t xml:space="preserve"> </w:t>
      </w:r>
      <w:r>
        <w:t>Толстого,</w:t>
      </w:r>
      <w:r>
        <w:rPr>
          <w:spacing w:val="-10"/>
        </w:rPr>
        <w:t xml:space="preserve"> </w:t>
      </w:r>
      <w:r>
        <w:t>С.</w:t>
      </w:r>
      <w:r>
        <w:rPr>
          <w:spacing w:val="-58"/>
        </w:rPr>
        <w:t xml:space="preserve"> </w:t>
      </w:r>
      <w:r>
        <w:rPr>
          <w:spacing w:val="-1"/>
        </w:rPr>
        <w:t xml:space="preserve">В. Михалкова. Басни </w:t>
      </w:r>
      <w:r>
        <w:t>стихотворные и прозаические (не менее трёх). Развитие событий в</w:t>
      </w:r>
      <w:r>
        <w:rPr>
          <w:spacing w:val="1"/>
        </w:rPr>
        <w:t xml:space="preserve"> </w:t>
      </w:r>
      <w:r>
        <w:t>басне, её герои (положительные, отрицательные). Аллегория в баснях. Сравнение басен:</w:t>
      </w:r>
      <w:r>
        <w:rPr>
          <w:spacing w:val="1"/>
        </w:rPr>
        <w:t xml:space="preserve"> </w:t>
      </w:r>
      <w:r>
        <w:t>назначение,</w:t>
      </w:r>
      <w:r>
        <w:rPr>
          <w:spacing w:val="-2"/>
        </w:rPr>
        <w:t xml:space="preserve"> </w:t>
      </w:r>
      <w:r>
        <w:t>темы</w:t>
      </w:r>
      <w:r>
        <w:rPr>
          <w:spacing w:val="-16"/>
        </w:rPr>
        <w:t xml:space="preserve"> </w:t>
      </w:r>
      <w:r>
        <w:t>и</w:t>
      </w:r>
      <w:r>
        <w:rPr>
          <w:spacing w:val="-17"/>
        </w:rPr>
        <w:t xml:space="preserve"> </w:t>
      </w:r>
      <w:r>
        <w:t>герои,</w:t>
      </w:r>
      <w:r>
        <w:rPr>
          <w:spacing w:val="-15"/>
        </w:rPr>
        <w:t xml:space="preserve"> </w:t>
      </w:r>
      <w:r>
        <w:t>особенности</w:t>
      </w:r>
      <w:r>
        <w:rPr>
          <w:spacing w:val="-16"/>
        </w:rPr>
        <w:t xml:space="preserve"> </w:t>
      </w:r>
      <w:r>
        <w:t>языка.</w:t>
      </w:r>
    </w:p>
    <w:p w14:paraId="5634C82C" w14:textId="3F259123" w:rsidR="0078191C" w:rsidRDefault="0078191C" w:rsidP="00595D74">
      <w:pPr>
        <w:pStyle w:val="a3"/>
        <w:ind w:left="0" w:firstLine="426"/>
      </w:pPr>
      <w:r>
        <w:rPr>
          <w:i/>
        </w:rPr>
        <w:t>Творчество</w:t>
      </w:r>
      <w:r>
        <w:rPr>
          <w:i/>
          <w:spacing w:val="1"/>
        </w:rPr>
        <w:t xml:space="preserve"> </w:t>
      </w:r>
      <w:r>
        <w:rPr>
          <w:i/>
        </w:rPr>
        <w:t>М.</w:t>
      </w:r>
      <w:r>
        <w:rPr>
          <w:i/>
          <w:spacing w:val="1"/>
        </w:rPr>
        <w:t xml:space="preserve"> </w:t>
      </w:r>
      <w:r>
        <w:rPr>
          <w:i/>
        </w:rPr>
        <w:t>Ю.</w:t>
      </w:r>
      <w:r>
        <w:rPr>
          <w:i/>
          <w:spacing w:val="1"/>
        </w:rPr>
        <w:t xml:space="preserve"> </w:t>
      </w:r>
      <w:r>
        <w:rPr>
          <w:i/>
        </w:rPr>
        <w:t>Лермонтова.</w:t>
      </w:r>
      <w:r>
        <w:rPr>
          <w:i/>
          <w:spacing w:val="1"/>
        </w:rPr>
        <w:t xml:space="preserve"> </w:t>
      </w:r>
      <w:r>
        <w:t>Круг</w:t>
      </w:r>
      <w:r>
        <w:rPr>
          <w:spacing w:val="1"/>
        </w:rPr>
        <w:t xml:space="preserve"> </w:t>
      </w:r>
      <w:r>
        <w:t>чтения:</w:t>
      </w:r>
      <w:r>
        <w:rPr>
          <w:spacing w:val="1"/>
        </w:rPr>
        <w:t xml:space="preserve"> </w:t>
      </w:r>
      <w:r>
        <w:t>лирические произведения</w:t>
      </w:r>
      <w:r>
        <w:rPr>
          <w:spacing w:val="1"/>
        </w:rPr>
        <w:t xml:space="preserve"> </w:t>
      </w:r>
      <w:r>
        <w:t>М.</w:t>
      </w:r>
      <w:r>
        <w:rPr>
          <w:spacing w:val="1"/>
        </w:rPr>
        <w:t xml:space="preserve"> </w:t>
      </w:r>
      <w:r>
        <w:t>Ю.</w:t>
      </w:r>
      <w:r>
        <w:rPr>
          <w:spacing w:val="1"/>
        </w:rPr>
        <w:t xml:space="preserve"> </w:t>
      </w:r>
      <w:r>
        <w:rPr>
          <w:w w:val="95"/>
        </w:rPr>
        <w:t>Лермонтова (не менее трёх). Средства художественной выразительности (сравнение, эпитет,</w:t>
      </w:r>
      <w:r>
        <w:rPr>
          <w:spacing w:val="1"/>
          <w:w w:val="95"/>
        </w:rPr>
        <w:t xml:space="preserve"> </w:t>
      </w:r>
      <w:r>
        <w:t>олицетворение); рифма, ритм. Метафора как «свёрнутое» сравнение. Строфа как элемент</w:t>
      </w:r>
      <w:r>
        <w:rPr>
          <w:spacing w:val="1"/>
        </w:rPr>
        <w:t xml:space="preserve"> </w:t>
      </w:r>
      <w:r>
        <w:t>композиции</w:t>
      </w:r>
      <w:r>
        <w:rPr>
          <w:spacing w:val="1"/>
        </w:rPr>
        <w:t xml:space="preserve"> </w:t>
      </w:r>
      <w:r>
        <w:t>стихотворения.</w:t>
      </w:r>
      <w:r>
        <w:rPr>
          <w:spacing w:val="1"/>
        </w:rPr>
        <w:t xml:space="preserve"> </w:t>
      </w:r>
      <w:r>
        <w:t>Переносное</w:t>
      </w:r>
      <w:r>
        <w:rPr>
          <w:spacing w:val="1"/>
        </w:rPr>
        <w:t xml:space="preserve"> </w:t>
      </w:r>
      <w:r>
        <w:t>значение</w:t>
      </w:r>
      <w:r>
        <w:rPr>
          <w:spacing w:val="1"/>
        </w:rPr>
        <w:t xml:space="preserve"> </w:t>
      </w:r>
      <w:r>
        <w:t>слов</w:t>
      </w:r>
      <w:r>
        <w:rPr>
          <w:spacing w:val="1"/>
        </w:rPr>
        <w:t xml:space="preserve"> </w:t>
      </w:r>
      <w:r>
        <w:t>в</w:t>
      </w:r>
      <w:r>
        <w:rPr>
          <w:spacing w:val="1"/>
        </w:rPr>
        <w:t xml:space="preserve"> </w:t>
      </w:r>
      <w:r>
        <w:t>метафоре.</w:t>
      </w:r>
      <w:r>
        <w:rPr>
          <w:spacing w:val="1"/>
        </w:rPr>
        <w:t xml:space="preserve"> </w:t>
      </w:r>
      <w:r>
        <w:t>Метафора</w:t>
      </w:r>
      <w:r>
        <w:rPr>
          <w:spacing w:val="1"/>
        </w:rPr>
        <w:t xml:space="preserve"> </w:t>
      </w:r>
      <w:r>
        <w:t>в</w:t>
      </w:r>
      <w:r>
        <w:rPr>
          <w:spacing w:val="1"/>
        </w:rPr>
        <w:t xml:space="preserve"> </w:t>
      </w:r>
      <w:r>
        <w:t>стихотворениях</w:t>
      </w:r>
      <w:r w:rsidR="00EC2AE0">
        <w:t xml:space="preserve"> </w:t>
      </w:r>
      <w:r>
        <w:t>М.</w:t>
      </w:r>
      <w:r>
        <w:rPr>
          <w:spacing w:val="-16"/>
        </w:rPr>
        <w:t xml:space="preserve"> </w:t>
      </w:r>
      <w:r>
        <w:t>Ю.</w:t>
      </w:r>
      <w:r>
        <w:rPr>
          <w:spacing w:val="-17"/>
        </w:rPr>
        <w:t xml:space="preserve"> </w:t>
      </w:r>
      <w:r>
        <w:t>Лермонтова.</w:t>
      </w:r>
    </w:p>
    <w:p w14:paraId="063A7D62" w14:textId="7A58CF4A" w:rsidR="0078191C" w:rsidRDefault="0078191C" w:rsidP="00595D74">
      <w:pPr>
        <w:pStyle w:val="a3"/>
        <w:ind w:left="0" w:firstLine="426"/>
      </w:pPr>
      <w:r>
        <w:rPr>
          <w:i/>
          <w:spacing w:val="-1"/>
        </w:rPr>
        <w:t>Литературная</w:t>
      </w:r>
      <w:r>
        <w:rPr>
          <w:i/>
          <w:spacing w:val="-11"/>
        </w:rPr>
        <w:t xml:space="preserve"> </w:t>
      </w:r>
      <w:r>
        <w:rPr>
          <w:i/>
        </w:rPr>
        <w:t>сказка.</w:t>
      </w:r>
      <w:r>
        <w:rPr>
          <w:i/>
          <w:spacing w:val="-11"/>
        </w:rPr>
        <w:t xml:space="preserve"> </w:t>
      </w:r>
      <w:r>
        <w:t>Тематика</w:t>
      </w:r>
      <w:r>
        <w:rPr>
          <w:spacing w:val="-13"/>
        </w:rPr>
        <w:t xml:space="preserve"> </w:t>
      </w:r>
      <w:r>
        <w:t>авторских</w:t>
      </w:r>
      <w:r>
        <w:rPr>
          <w:spacing w:val="-10"/>
        </w:rPr>
        <w:t xml:space="preserve"> </w:t>
      </w:r>
      <w:r>
        <w:t>стихотворных</w:t>
      </w:r>
      <w:r>
        <w:rPr>
          <w:spacing w:val="-6"/>
        </w:rPr>
        <w:t xml:space="preserve"> </w:t>
      </w:r>
      <w:r>
        <w:t>сказок</w:t>
      </w:r>
      <w:r>
        <w:rPr>
          <w:spacing w:val="-14"/>
        </w:rPr>
        <w:t xml:space="preserve"> </w:t>
      </w:r>
      <w:r>
        <w:t>(две-три</w:t>
      </w:r>
      <w:r>
        <w:rPr>
          <w:spacing w:val="-14"/>
        </w:rPr>
        <w:t xml:space="preserve"> </w:t>
      </w:r>
      <w:r>
        <w:t>по</w:t>
      </w:r>
      <w:r>
        <w:rPr>
          <w:spacing w:val="-14"/>
        </w:rPr>
        <w:t xml:space="preserve"> </w:t>
      </w:r>
      <w:r>
        <w:t>выбору).</w:t>
      </w:r>
      <w:r>
        <w:rPr>
          <w:spacing w:val="-58"/>
        </w:rPr>
        <w:t xml:space="preserve"> </w:t>
      </w:r>
      <w:r>
        <w:t>Герои</w:t>
      </w:r>
      <w:r>
        <w:rPr>
          <w:spacing w:val="1"/>
        </w:rPr>
        <w:t xml:space="preserve"> </w:t>
      </w:r>
      <w:r>
        <w:t>литературных</w:t>
      </w:r>
      <w:r>
        <w:rPr>
          <w:spacing w:val="1"/>
        </w:rPr>
        <w:t xml:space="preserve"> </w:t>
      </w:r>
      <w:r>
        <w:t>сказок</w:t>
      </w:r>
      <w:r>
        <w:rPr>
          <w:spacing w:val="1"/>
        </w:rPr>
        <w:t xml:space="preserve"> </w:t>
      </w:r>
      <w:r>
        <w:t>(произведения</w:t>
      </w:r>
      <w:r>
        <w:rPr>
          <w:spacing w:val="1"/>
        </w:rPr>
        <w:t xml:space="preserve"> </w:t>
      </w:r>
      <w:r>
        <w:t>М. Ю. Лермонтова,</w:t>
      </w:r>
      <w:r>
        <w:rPr>
          <w:spacing w:val="1"/>
        </w:rPr>
        <w:t xml:space="preserve"> </w:t>
      </w:r>
      <w:r>
        <w:t>П.</w:t>
      </w:r>
      <w:r>
        <w:rPr>
          <w:spacing w:val="1"/>
        </w:rPr>
        <w:t xml:space="preserve"> </w:t>
      </w:r>
      <w:r>
        <w:t>П.</w:t>
      </w:r>
      <w:r>
        <w:rPr>
          <w:spacing w:val="1"/>
        </w:rPr>
        <w:t xml:space="preserve"> </w:t>
      </w:r>
      <w:r>
        <w:t>Ершова,</w:t>
      </w:r>
      <w:r>
        <w:rPr>
          <w:spacing w:val="1"/>
        </w:rPr>
        <w:t xml:space="preserve"> </w:t>
      </w:r>
      <w:r>
        <w:t>П.</w:t>
      </w:r>
      <w:r>
        <w:rPr>
          <w:spacing w:val="60"/>
        </w:rPr>
        <w:t xml:space="preserve"> </w:t>
      </w:r>
      <w:r>
        <w:t>П.</w:t>
      </w:r>
      <w:r>
        <w:rPr>
          <w:spacing w:val="-57"/>
        </w:rPr>
        <w:t xml:space="preserve"> </w:t>
      </w:r>
      <w:r>
        <w:rPr>
          <w:spacing w:val="-1"/>
        </w:rPr>
        <w:lastRenderedPageBreak/>
        <w:t>Бажова,</w:t>
      </w:r>
      <w:r>
        <w:rPr>
          <w:spacing w:val="23"/>
        </w:rPr>
        <w:t xml:space="preserve"> </w:t>
      </w:r>
      <w:r>
        <w:rPr>
          <w:spacing w:val="-1"/>
        </w:rPr>
        <w:t>С.</w:t>
      </w:r>
      <w:r>
        <w:rPr>
          <w:spacing w:val="20"/>
        </w:rPr>
        <w:t xml:space="preserve"> </w:t>
      </w:r>
      <w:r>
        <w:rPr>
          <w:spacing w:val="-1"/>
        </w:rPr>
        <w:t>Т.</w:t>
      </w:r>
      <w:r>
        <w:rPr>
          <w:spacing w:val="20"/>
        </w:rPr>
        <w:t xml:space="preserve"> </w:t>
      </w:r>
      <w:r>
        <w:rPr>
          <w:spacing w:val="-1"/>
        </w:rPr>
        <w:t>Аксакова,</w:t>
      </w:r>
      <w:r>
        <w:rPr>
          <w:spacing w:val="20"/>
        </w:rPr>
        <w:t xml:space="preserve"> </w:t>
      </w:r>
      <w:r>
        <w:rPr>
          <w:spacing w:val="-1"/>
        </w:rPr>
        <w:t>С.</w:t>
      </w:r>
      <w:r>
        <w:rPr>
          <w:spacing w:val="-13"/>
        </w:rPr>
        <w:t xml:space="preserve"> </w:t>
      </w:r>
      <w:r>
        <w:rPr>
          <w:spacing w:val="-1"/>
        </w:rPr>
        <w:t>Я.</w:t>
      </w:r>
      <w:r>
        <w:rPr>
          <w:spacing w:val="-14"/>
        </w:rPr>
        <w:t xml:space="preserve"> </w:t>
      </w:r>
      <w:r>
        <w:rPr>
          <w:spacing w:val="-1"/>
        </w:rPr>
        <w:t>Маршака</w:t>
      </w:r>
      <w:r>
        <w:rPr>
          <w:spacing w:val="18"/>
        </w:rPr>
        <w:t xml:space="preserve"> </w:t>
      </w:r>
      <w:r>
        <w:rPr>
          <w:spacing w:val="-1"/>
        </w:rPr>
        <w:t>и</w:t>
      </w:r>
      <w:r>
        <w:rPr>
          <w:spacing w:val="20"/>
        </w:rPr>
        <w:t xml:space="preserve"> </w:t>
      </w:r>
      <w:r>
        <w:rPr>
          <w:spacing w:val="-1"/>
        </w:rPr>
        <w:t>др.).</w:t>
      </w:r>
      <w:r>
        <w:rPr>
          <w:spacing w:val="20"/>
        </w:rPr>
        <w:t xml:space="preserve"> </w:t>
      </w:r>
      <w:r>
        <w:rPr>
          <w:spacing w:val="-1"/>
        </w:rPr>
        <w:t>Связь</w:t>
      </w:r>
      <w:r>
        <w:rPr>
          <w:spacing w:val="18"/>
        </w:rPr>
        <w:t xml:space="preserve"> </w:t>
      </w:r>
      <w:r>
        <w:rPr>
          <w:spacing w:val="-1"/>
        </w:rPr>
        <w:t>литературной</w:t>
      </w:r>
      <w:r>
        <w:rPr>
          <w:spacing w:val="20"/>
        </w:rPr>
        <w:t xml:space="preserve"> </w:t>
      </w:r>
      <w:r>
        <w:rPr>
          <w:spacing w:val="-1"/>
        </w:rPr>
        <w:t>сказки</w:t>
      </w:r>
      <w:r>
        <w:rPr>
          <w:spacing w:val="21"/>
        </w:rPr>
        <w:t xml:space="preserve"> </w:t>
      </w:r>
      <w:r>
        <w:t>с</w:t>
      </w:r>
      <w:r>
        <w:rPr>
          <w:spacing w:val="21"/>
        </w:rPr>
        <w:t xml:space="preserve"> </w:t>
      </w:r>
      <w:r>
        <w:t>фольклорной:</w:t>
      </w:r>
      <w:r w:rsidR="00F8370C">
        <w:t xml:space="preserve"> </w:t>
      </w:r>
      <w:r>
        <w:t>народная</w:t>
      </w:r>
      <w:r>
        <w:rPr>
          <w:spacing w:val="1"/>
        </w:rPr>
        <w:t xml:space="preserve"> </w:t>
      </w:r>
      <w:r>
        <w:t>речь</w:t>
      </w:r>
      <w:r>
        <w:rPr>
          <w:spacing w:val="1"/>
        </w:rPr>
        <w:t xml:space="preserve"> </w:t>
      </w:r>
      <w:r>
        <w:t>—</w:t>
      </w:r>
      <w:r>
        <w:rPr>
          <w:spacing w:val="1"/>
        </w:rPr>
        <w:t xml:space="preserve"> </w:t>
      </w:r>
      <w:r>
        <w:t>особенность</w:t>
      </w:r>
      <w:r>
        <w:rPr>
          <w:spacing w:val="1"/>
        </w:rPr>
        <w:t xml:space="preserve"> </w:t>
      </w:r>
      <w:r>
        <w:t>авторской</w:t>
      </w:r>
      <w:r>
        <w:rPr>
          <w:spacing w:val="1"/>
        </w:rPr>
        <w:t xml:space="preserve"> </w:t>
      </w:r>
      <w:r>
        <w:t>сказки.</w:t>
      </w:r>
      <w:r>
        <w:rPr>
          <w:spacing w:val="1"/>
        </w:rPr>
        <w:t xml:space="preserve"> </w:t>
      </w:r>
      <w:r>
        <w:t>Иллюстрации</w:t>
      </w:r>
      <w:r>
        <w:rPr>
          <w:spacing w:val="1"/>
        </w:rPr>
        <w:t xml:space="preserve"> </w:t>
      </w:r>
      <w:r>
        <w:t>в</w:t>
      </w:r>
      <w:r>
        <w:rPr>
          <w:spacing w:val="1"/>
        </w:rPr>
        <w:t xml:space="preserve"> </w:t>
      </w:r>
      <w:r>
        <w:t>сказке:</w:t>
      </w:r>
      <w:r>
        <w:rPr>
          <w:spacing w:val="1"/>
        </w:rPr>
        <w:t xml:space="preserve"> </w:t>
      </w:r>
      <w:r>
        <w:t>назначение,</w:t>
      </w:r>
      <w:r>
        <w:rPr>
          <w:spacing w:val="1"/>
        </w:rPr>
        <w:t xml:space="preserve"> </w:t>
      </w:r>
      <w:r>
        <w:t>особенности.</w:t>
      </w:r>
    </w:p>
    <w:p w14:paraId="0CE8DE83" w14:textId="1F3DCC73" w:rsidR="0078191C" w:rsidRDefault="0078191C" w:rsidP="00595D74">
      <w:pPr>
        <w:pStyle w:val="a3"/>
        <w:ind w:left="0" w:firstLine="426"/>
      </w:pPr>
      <w:r>
        <w:rPr>
          <w:i/>
        </w:rPr>
        <w:t>Картины</w:t>
      </w:r>
      <w:r>
        <w:rPr>
          <w:i/>
          <w:spacing w:val="1"/>
        </w:rPr>
        <w:t xml:space="preserve"> </w:t>
      </w:r>
      <w:r>
        <w:rPr>
          <w:i/>
        </w:rPr>
        <w:t>природы</w:t>
      </w:r>
      <w:r>
        <w:rPr>
          <w:i/>
          <w:spacing w:val="1"/>
        </w:rPr>
        <w:t xml:space="preserve"> </w:t>
      </w:r>
      <w:r>
        <w:rPr>
          <w:i/>
        </w:rPr>
        <w:t>в</w:t>
      </w:r>
      <w:r>
        <w:rPr>
          <w:i/>
          <w:spacing w:val="1"/>
        </w:rPr>
        <w:t xml:space="preserve"> </w:t>
      </w:r>
      <w:r>
        <w:rPr>
          <w:i/>
        </w:rPr>
        <w:t>творчестве</w:t>
      </w:r>
      <w:r>
        <w:rPr>
          <w:i/>
          <w:spacing w:val="1"/>
        </w:rPr>
        <w:t xml:space="preserve"> </w:t>
      </w:r>
      <w:r>
        <w:rPr>
          <w:i/>
        </w:rPr>
        <w:t>поэтов</w:t>
      </w:r>
      <w:r>
        <w:rPr>
          <w:i/>
          <w:spacing w:val="1"/>
        </w:rPr>
        <w:t xml:space="preserve"> </w:t>
      </w:r>
      <w:r>
        <w:rPr>
          <w:i/>
        </w:rPr>
        <w:t>и</w:t>
      </w:r>
      <w:r>
        <w:rPr>
          <w:i/>
          <w:spacing w:val="1"/>
        </w:rPr>
        <w:t xml:space="preserve"> </w:t>
      </w:r>
      <w:r>
        <w:rPr>
          <w:i/>
        </w:rPr>
        <w:t>писателей</w:t>
      </w:r>
      <w:r>
        <w:rPr>
          <w:i/>
          <w:spacing w:val="1"/>
        </w:rPr>
        <w:t xml:space="preserve"> </w:t>
      </w:r>
      <w:r>
        <w:rPr>
          <w:i/>
        </w:rPr>
        <w:t>ХIХ— ХХ</w:t>
      </w:r>
      <w:r>
        <w:rPr>
          <w:i/>
          <w:spacing w:val="1"/>
        </w:rPr>
        <w:t xml:space="preserve"> </w:t>
      </w:r>
      <w:r>
        <w:rPr>
          <w:i/>
        </w:rPr>
        <w:t>веков.</w:t>
      </w:r>
      <w:r>
        <w:rPr>
          <w:i/>
          <w:spacing w:val="1"/>
        </w:rPr>
        <w:t xml:space="preserve"> </w:t>
      </w:r>
      <w:r>
        <w:t>Лирика,</w:t>
      </w:r>
      <w:r>
        <w:rPr>
          <w:spacing w:val="1"/>
        </w:rPr>
        <w:t xml:space="preserve"> </w:t>
      </w:r>
      <w:r>
        <w:t>лирические</w:t>
      </w:r>
      <w:r>
        <w:rPr>
          <w:spacing w:val="1"/>
        </w:rPr>
        <w:t xml:space="preserve"> </w:t>
      </w:r>
      <w:r>
        <w:t>произведения</w:t>
      </w:r>
      <w:r>
        <w:rPr>
          <w:spacing w:val="1"/>
        </w:rPr>
        <w:t xml:space="preserve"> </w:t>
      </w:r>
      <w:r>
        <w:t>как</w:t>
      </w:r>
      <w:r>
        <w:rPr>
          <w:spacing w:val="1"/>
        </w:rPr>
        <w:t xml:space="preserve"> </w:t>
      </w:r>
      <w:r>
        <w:t>описание</w:t>
      </w:r>
      <w:r w:rsidR="00EC2AE0">
        <w:t xml:space="preserve"> </w:t>
      </w:r>
      <w:r>
        <w:t>в стихотворной форме чувств поэта, связанных с</w:t>
      </w:r>
      <w:r>
        <w:rPr>
          <w:spacing w:val="1"/>
        </w:rPr>
        <w:t xml:space="preserve"> </w:t>
      </w:r>
      <w:r>
        <w:t>наблюдениями, описаниями природы. Круг чтения: лирические произведения поэтов и</w:t>
      </w:r>
      <w:r>
        <w:rPr>
          <w:spacing w:val="1"/>
        </w:rPr>
        <w:t xml:space="preserve"> </w:t>
      </w:r>
      <w:r>
        <w:rPr>
          <w:spacing w:val="-1"/>
        </w:rPr>
        <w:t xml:space="preserve">писателей (не менее пяти авторов по выбору): </w:t>
      </w:r>
      <w:r>
        <w:t>В. А. Жуковский, Е. А. Баратынский, Ф. И.</w:t>
      </w:r>
      <w:r>
        <w:rPr>
          <w:spacing w:val="1"/>
        </w:rPr>
        <w:t xml:space="preserve"> </w:t>
      </w:r>
      <w:r>
        <w:t>Тютчев, А. А. Фет, Н. А.</w:t>
      </w:r>
      <w:r>
        <w:rPr>
          <w:spacing w:val="1"/>
        </w:rPr>
        <w:t xml:space="preserve"> </w:t>
      </w:r>
      <w:r>
        <w:t>Некрасов,</w:t>
      </w:r>
      <w:r>
        <w:rPr>
          <w:spacing w:val="1"/>
        </w:rPr>
        <w:t xml:space="preserve"> </w:t>
      </w:r>
      <w:r>
        <w:t>И. А.</w:t>
      </w:r>
      <w:r>
        <w:rPr>
          <w:spacing w:val="1"/>
        </w:rPr>
        <w:t xml:space="preserve"> </w:t>
      </w:r>
      <w:r>
        <w:t>Бунин,</w:t>
      </w:r>
      <w:r>
        <w:rPr>
          <w:spacing w:val="1"/>
        </w:rPr>
        <w:t xml:space="preserve"> </w:t>
      </w:r>
      <w:r>
        <w:t>А. А.</w:t>
      </w:r>
      <w:r>
        <w:rPr>
          <w:spacing w:val="1"/>
        </w:rPr>
        <w:t xml:space="preserve"> </w:t>
      </w:r>
      <w:r>
        <w:t>Блок,</w:t>
      </w:r>
      <w:r>
        <w:rPr>
          <w:spacing w:val="1"/>
        </w:rPr>
        <w:t xml:space="preserve"> </w:t>
      </w:r>
      <w:r>
        <w:t>К. Д.</w:t>
      </w:r>
      <w:r>
        <w:rPr>
          <w:spacing w:val="1"/>
        </w:rPr>
        <w:t xml:space="preserve"> </w:t>
      </w:r>
      <w:r>
        <w:t>Бальмонт, М. И.</w:t>
      </w:r>
      <w:r>
        <w:rPr>
          <w:spacing w:val="1"/>
        </w:rPr>
        <w:t xml:space="preserve"> </w:t>
      </w:r>
      <w:r>
        <w:t>Цветаева</w:t>
      </w:r>
      <w:r>
        <w:rPr>
          <w:spacing w:val="1"/>
        </w:rPr>
        <w:t xml:space="preserve"> </w:t>
      </w:r>
      <w:r>
        <w:t>и</w:t>
      </w:r>
      <w:r>
        <w:rPr>
          <w:spacing w:val="1"/>
        </w:rPr>
        <w:t xml:space="preserve"> </w:t>
      </w:r>
      <w:r>
        <w:t>др.</w:t>
      </w:r>
      <w:r>
        <w:rPr>
          <w:spacing w:val="1"/>
        </w:rPr>
        <w:t xml:space="preserve"> </w:t>
      </w:r>
      <w:r>
        <w:t>Темы</w:t>
      </w:r>
      <w:r>
        <w:rPr>
          <w:spacing w:val="1"/>
        </w:rPr>
        <w:t xml:space="preserve"> </w:t>
      </w:r>
      <w:r>
        <w:t>стихотворных</w:t>
      </w:r>
      <w:r>
        <w:rPr>
          <w:spacing w:val="1"/>
        </w:rPr>
        <w:t xml:space="preserve"> </w:t>
      </w:r>
      <w:r>
        <w:t>произведений,</w:t>
      </w:r>
      <w:r>
        <w:rPr>
          <w:spacing w:val="1"/>
        </w:rPr>
        <w:t xml:space="preserve"> </w:t>
      </w:r>
      <w:r>
        <w:t>герой</w:t>
      </w:r>
      <w:r>
        <w:rPr>
          <w:spacing w:val="1"/>
        </w:rPr>
        <w:t xml:space="preserve"> </w:t>
      </w:r>
      <w:r>
        <w:t>лирического</w:t>
      </w:r>
      <w:r>
        <w:rPr>
          <w:spacing w:val="1"/>
        </w:rPr>
        <w:t xml:space="preserve"> </w:t>
      </w:r>
      <w:r>
        <w:t>произведения.</w:t>
      </w:r>
      <w:r>
        <w:rPr>
          <w:spacing w:val="1"/>
        </w:rPr>
        <w:t xml:space="preserve"> </w:t>
      </w:r>
      <w:r>
        <w:rPr>
          <w:w w:val="95"/>
        </w:rPr>
        <w:t>Авторские приёмы создания художественного образа в лирике. Средства выразительности в</w:t>
      </w:r>
      <w:r>
        <w:rPr>
          <w:spacing w:val="1"/>
          <w:w w:val="95"/>
        </w:rPr>
        <w:t xml:space="preserve"> </w:t>
      </w:r>
      <w:r>
        <w:t>произведениях</w:t>
      </w:r>
      <w:r>
        <w:rPr>
          <w:spacing w:val="1"/>
        </w:rPr>
        <w:t xml:space="preserve"> </w:t>
      </w:r>
      <w:r>
        <w:t>лирики:</w:t>
      </w:r>
      <w:r>
        <w:rPr>
          <w:spacing w:val="1"/>
        </w:rPr>
        <w:t xml:space="preserve"> </w:t>
      </w:r>
      <w:r>
        <w:t>эпитеты,</w:t>
      </w:r>
      <w:r>
        <w:rPr>
          <w:spacing w:val="1"/>
        </w:rPr>
        <w:t xml:space="preserve"> </w:t>
      </w:r>
      <w:r>
        <w:t>синонимы,</w:t>
      </w:r>
      <w:r>
        <w:rPr>
          <w:spacing w:val="1"/>
        </w:rPr>
        <w:t xml:space="preserve"> </w:t>
      </w:r>
      <w:r>
        <w:t>антонимы,</w:t>
      </w:r>
      <w:r>
        <w:rPr>
          <w:spacing w:val="1"/>
        </w:rPr>
        <w:t xml:space="preserve"> </w:t>
      </w:r>
      <w:r>
        <w:t>сравнения,</w:t>
      </w:r>
      <w:r>
        <w:rPr>
          <w:spacing w:val="1"/>
        </w:rPr>
        <w:t xml:space="preserve"> </w:t>
      </w:r>
      <w:r>
        <w:t>олицетворения,</w:t>
      </w:r>
      <w:r>
        <w:rPr>
          <w:spacing w:val="1"/>
        </w:rPr>
        <w:t xml:space="preserve"> </w:t>
      </w:r>
      <w:r>
        <w:rPr>
          <w:w w:val="95"/>
        </w:rPr>
        <w:t>метафоры.</w:t>
      </w:r>
      <w:r>
        <w:rPr>
          <w:spacing w:val="-8"/>
          <w:w w:val="95"/>
        </w:rPr>
        <w:t xml:space="preserve"> </w:t>
      </w:r>
      <w:r>
        <w:rPr>
          <w:w w:val="95"/>
        </w:rPr>
        <w:t>Репродукция</w:t>
      </w:r>
      <w:r>
        <w:rPr>
          <w:spacing w:val="-2"/>
          <w:w w:val="95"/>
        </w:rPr>
        <w:t xml:space="preserve"> </w:t>
      </w:r>
      <w:r>
        <w:rPr>
          <w:w w:val="95"/>
        </w:rPr>
        <w:t>картины</w:t>
      </w:r>
      <w:r>
        <w:rPr>
          <w:spacing w:val="-4"/>
          <w:w w:val="95"/>
        </w:rPr>
        <w:t xml:space="preserve"> </w:t>
      </w:r>
      <w:r>
        <w:rPr>
          <w:w w:val="95"/>
        </w:rPr>
        <w:t>как</w:t>
      </w:r>
      <w:r>
        <w:rPr>
          <w:spacing w:val="-6"/>
          <w:w w:val="95"/>
        </w:rPr>
        <w:t xml:space="preserve"> </w:t>
      </w:r>
      <w:r>
        <w:rPr>
          <w:w w:val="95"/>
        </w:rPr>
        <w:t>иллюстрация</w:t>
      </w:r>
      <w:r>
        <w:rPr>
          <w:spacing w:val="-3"/>
          <w:w w:val="95"/>
        </w:rPr>
        <w:t xml:space="preserve"> </w:t>
      </w:r>
      <w:r>
        <w:rPr>
          <w:w w:val="95"/>
        </w:rPr>
        <w:t>к</w:t>
      </w:r>
      <w:r>
        <w:rPr>
          <w:spacing w:val="-6"/>
          <w:w w:val="95"/>
        </w:rPr>
        <w:t xml:space="preserve"> </w:t>
      </w:r>
      <w:r>
        <w:rPr>
          <w:w w:val="95"/>
        </w:rPr>
        <w:t>лирическому</w:t>
      </w:r>
      <w:r>
        <w:rPr>
          <w:spacing w:val="-6"/>
          <w:w w:val="95"/>
        </w:rPr>
        <w:t xml:space="preserve"> </w:t>
      </w:r>
      <w:r>
        <w:rPr>
          <w:w w:val="95"/>
        </w:rPr>
        <w:t>произведению.</w:t>
      </w:r>
    </w:p>
    <w:p w14:paraId="5CAD0D1F" w14:textId="77777777" w:rsidR="0078191C" w:rsidRDefault="0078191C" w:rsidP="00595D74">
      <w:pPr>
        <w:pStyle w:val="a3"/>
        <w:ind w:left="0" w:firstLine="426"/>
      </w:pPr>
      <w:r>
        <w:rPr>
          <w:i/>
        </w:rPr>
        <w:t>Творчество</w:t>
      </w:r>
      <w:r>
        <w:rPr>
          <w:i/>
          <w:spacing w:val="1"/>
        </w:rPr>
        <w:t xml:space="preserve"> </w:t>
      </w:r>
      <w:r>
        <w:rPr>
          <w:i/>
        </w:rPr>
        <w:t>Л.</w:t>
      </w:r>
      <w:r>
        <w:rPr>
          <w:i/>
          <w:spacing w:val="1"/>
        </w:rPr>
        <w:t xml:space="preserve"> </w:t>
      </w:r>
      <w:r>
        <w:rPr>
          <w:i/>
        </w:rPr>
        <w:t>Н.</w:t>
      </w:r>
      <w:r>
        <w:rPr>
          <w:i/>
          <w:spacing w:val="1"/>
        </w:rPr>
        <w:t xml:space="preserve"> </w:t>
      </w:r>
      <w:r>
        <w:rPr>
          <w:i/>
        </w:rPr>
        <w:t>Толстого.</w:t>
      </w:r>
      <w:r>
        <w:rPr>
          <w:i/>
          <w:spacing w:val="1"/>
        </w:rPr>
        <w:t xml:space="preserve"> </w:t>
      </w:r>
      <w:r>
        <w:t>Круг</w:t>
      </w:r>
      <w:r>
        <w:rPr>
          <w:spacing w:val="1"/>
        </w:rPr>
        <w:t xml:space="preserve"> </w:t>
      </w:r>
      <w:r>
        <w:t>чтения</w:t>
      </w:r>
      <w:r>
        <w:rPr>
          <w:spacing w:val="1"/>
        </w:rPr>
        <w:t xml:space="preserve"> </w:t>
      </w:r>
      <w:r>
        <w:t>(не</w:t>
      </w:r>
      <w:r>
        <w:rPr>
          <w:spacing w:val="1"/>
        </w:rPr>
        <w:t xml:space="preserve"> </w:t>
      </w:r>
      <w:r>
        <w:t>менее</w:t>
      </w:r>
      <w:r>
        <w:rPr>
          <w:spacing w:val="1"/>
        </w:rPr>
        <w:t xml:space="preserve"> </w:t>
      </w:r>
      <w:r>
        <w:t>трёх</w:t>
      </w:r>
      <w:r>
        <w:rPr>
          <w:spacing w:val="1"/>
        </w:rPr>
        <w:t xml:space="preserve"> </w:t>
      </w:r>
      <w:r>
        <w:t>произведений):</w:t>
      </w:r>
      <w:r>
        <w:rPr>
          <w:spacing w:val="1"/>
        </w:rPr>
        <w:t xml:space="preserve"> </w:t>
      </w:r>
      <w:r>
        <w:t>рассказ</w:t>
      </w:r>
      <w:r>
        <w:rPr>
          <w:spacing w:val="-57"/>
        </w:rPr>
        <w:t xml:space="preserve"> </w:t>
      </w:r>
      <w:r>
        <w:t>(художественный и научно-познавательный), сказки, басни, быль. Повесть как эпический</w:t>
      </w:r>
      <w:r>
        <w:rPr>
          <w:spacing w:val="1"/>
        </w:rPr>
        <w:t xml:space="preserve"> </w:t>
      </w:r>
      <w:r>
        <w:rPr>
          <w:w w:val="95"/>
        </w:rPr>
        <w:t>жанр (общее представление). Значение реальных жизненных ситуаций в создании рассказа,</w:t>
      </w:r>
      <w:r>
        <w:rPr>
          <w:spacing w:val="1"/>
          <w:w w:val="95"/>
        </w:rPr>
        <w:t xml:space="preserve"> </w:t>
      </w:r>
      <w:r>
        <w:t>повести. Отрывки из автобиографической повести Л. Н. Толстого «Детство». Особенности</w:t>
      </w:r>
      <w:r>
        <w:rPr>
          <w:spacing w:val="-57"/>
        </w:rPr>
        <w:t xml:space="preserve"> </w:t>
      </w:r>
      <w:r>
        <w:t>художественного</w:t>
      </w:r>
      <w:r>
        <w:rPr>
          <w:spacing w:val="1"/>
        </w:rPr>
        <w:t xml:space="preserve"> </w:t>
      </w:r>
      <w:r>
        <w:t>текста-описания:</w:t>
      </w:r>
      <w:r>
        <w:rPr>
          <w:spacing w:val="1"/>
        </w:rPr>
        <w:t xml:space="preserve"> </w:t>
      </w:r>
      <w:r>
        <w:t>пейзаж,</w:t>
      </w:r>
      <w:r>
        <w:rPr>
          <w:spacing w:val="1"/>
        </w:rPr>
        <w:t xml:space="preserve"> </w:t>
      </w:r>
      <w:r>
        <w:t>портрет</w:t>
      </w:r>
      <w:r>
        <w:rPr>
          <w:spacing w:val="1"/>
        </w:rPr>
        <w:t xml:space="preserve"> </w:t>
      </w:r>
      <w:r>
        <w:t>героя,</w:t>
      </w:r>
      <w:r>
        <w:rPr>
          <w:spacing w:val="1"/>
        </w:rPr>
        <w:t xml:space="preserve"> </w:t>
      </w:r>
      <w:r>
        <w:t>интерьер.</w:t>
      </w:r>
      <w:r>
        <w:rPr>
          <w:spacing w:val="1"/>
        </w:rPr>
        <w:t xml:space="preserve"> </w:t>
      </w:r>
      <w:r>
        <w:t>Примеры</w:t>
      </w:r>
      <w:r>
        <w:rPr>
          <w:spacing w:val="1"/>
        </w:rPr>
        <w:t xml:space="preserve"> </w:t>
      </w:r>
      <w:r>
        <w:t>текста-</w:t>
      </w:r>
      <w:r>
        <w:rPr>
          <w:spacing w:val="1"/>
        </w:rPr>
        <w:t xml:space="preserve"> </w:t>
      </w:r>
      <w:r>
        <w:t>рассуждения</w:t>
      </w:r>
      <w:r>
        <w:rPr>
          <w:spacing w:val="-18"/>
        </w:rPr>
        <w:t xml:space="preserve"> </w:t>
      </w:r>
      <w:r>
        <w:t>в</w:t>
      </w:r>
      <w:r>
        <w:rPr>
          <w:spacing w:val="-18"/>
        </w:rPr>
        <w:t xml:space="preserve"> </w:t>
      </w:r>
      <w:r>
        <w:t>рассказах</w:t>
      </w:r>
      <w:r>
        <w:rPr>
          <w:spacing w:val="-14"/>
        </w:rPr>
        <w:t xml:space="preserve"> </w:t>
      </w:r>
      <w:r>
        <w:t>Л.</w:t>
      </w:r>
      <w:r>
        <w:rPr>
          <w:spacing w:val="-15"/>
        </w:rPr>
        <w:t xml:space="preserve"> </w:t>
      </w:r>
      <w:r>
        <w:t>Н.</w:t>
      </w:r>
      <w:r>
        <w:rPr>
          <w:spacing w:val="-18"/>
        </w:rPr>
        <w:t xml:space="preserve"> </w:t>
      </w:r>
      <w:r>
        <w:t>Толстого.</w:t>
      </w:r>
    </w:p>
    <w:p w14:paraId="75DD4DAD" w14:textId="20D91E5D" w:rsidR="0078191C" w:rsidRDefault="0078191C" w:rsidP="00595D74">
      <w:pPr>
        <w:pStyle w:val="a3"/>
        <w:ind w:left="0" w:firstLine="426"/>
      </w:pPr>
      <w:r>
        <w:rPr>
          <w:i/>
          <w:w w:val="95"/>
        </w:rPr>
        <w:t xml:space="preserve">Произведения о животных и родной природе. </w:t>
      </w:r>
      <w:r>
        <w:rPr>
          <w:w w:val="95"/>
        </w:rPr>
        <w:t>Взаимоотношения человека и животных,</w:t>
      </w:r>
      <w:r>
        <w:rPr>
          <w:spacing w:val="1"/>
          <w:w w:val="95"/>
        </w:rPr>
        <w:t xml:space="preserve"> </w:t>
      </w:r>
      <w:r>
        <w:t>защита и охрана природы — тема произведений литературы. Круг чтения (не менее трёх</w:t>
      </w:r>
      <w:r>
        <w:rPr>
          <w:spacing w:val="1"/>
        </w:rPr>
        <w:t xml:space="preserve"> </w:t>
      </w:r>
      <w:r>
        <w:rPr>
          <w:w w:val="95"/>
        </w:rPr>
        <w:t>авторов): на примере произведений</w:t>
      </w:r>
      <w:r>
        <w:rPr>
          <w:spacing w:val="111"/>
        </w:rPr>
        <w:t xml:space="preserve"> </w:t>
      </w:r>
      <w:r>
        <w:rPr>
          <w:w w:val="95"/>
        </w:rPr>
        <w:t>А. И.</w:t>
      </w:r>
      <w:r>
        <w:rPr>
          <w:spacing w:val="111"/>
        </w:rPr>
        <w:t xml:space="preserve"> </w:t>
      </w:r>
      <w:r>
        <w:rPr>
          <w:w w:val="95"/>
        </w:rPr>
        <w:t>Куприна, В. П. Астафьева,</w:t>
      </w:r>
      <w:r w:rsidR="00EC2AE0">
        <w:rPr>
          <w:w w:val="95"/>
        </w:rPr>
        <w:t xml:space="preserve"> </w:t>
      </w:r>
      <w:r>
        <w:rPr>
          <w:w w:val="95"/>
        </w:rPr>
        <w:t>К. Г. Паустовского, М.</w:t>
      </w:r>
      <w:r>
        <w:rPr>
          <w:spacing w:val="1"/>
          <w:w w:val="95"/>
        </w:rPr>
        <w:t xml:space="preserve"> </w:t>
      </w:r>
      <w:r>
        <w:t>М.</w:t>
      </w:r>
      <w:r>
        <w:rPr>
          <w:spacing w:val="-16"/>
        </w:rPr>
        <w:t xml:space="preserve"> </w:t>
      </w:r>
      <w:r>
        <w:t>Пришвина,</w:t>
      </w:r>
      <w:r>
        <w:rPr>
          <w:spacing w:val="-14"/>
        </w:rPr>
        <w:t xml:space="preserve"> </w:t>
      </w:r>
      <w:r>
        <w:t>Ю.</w:t>
      </w:r>
      <w:r>
        <w:rPr>
          <w:spacing w:val="-12"/>
        </w:rPr>
        <w:t xml:space="preserve"> </w:t>
      </w:r>
      <w:r>
        <w:t>И.</w:t>
      </w:r>
      <w:r>
        <w:rPr>
          <w:spacing w:val="-15"/>
        </w:rPr>
        <w:t xml:space="preserve"> </w:t>
      </w:r>
      <w:r>
        <w:t>Коваля</w:t>
      </w:r>
      <w:r>
        <w:rPr>
          <w:spacing w:val="-14"/>
        </w:rPr>
        <w:t xml:space="preserve"> </w:t>
      </w:r>
      <w:r>
        <w:t>и</w:t>
      </w:r>
      <w:r>
        <w:rPr>
          <w:spacing w:val="-14"/>
        </w:rPr>
        <w:t xml:space="preserve"> </w:t>
      </w:r>
      <w:r>
        <w:t>др.</w:t>
      </w:r>
    </w:p>
    <w:p w14:paraId="45F9E9DF" w14:textId="77777777" w:rsidR="0078191C" w:rsidRDefault="0078191C" w:rsidP="00595D74">
      <w:pPr>
        <w:pStyle w:val="a3"/>
        <w:ind w:left="0" w:firstLine="426"/>
      </w:pPr>
      <w:r>
        <w:rPr>
          <w:i/>
        </w:rPr>
        <w:t xml:space="preserve">Произведения о детях. </w:t>
      </w:r>
      <w:r>
        <w:t>Тематика произведений о детях, их жизни, играх и занятиях,</w:t>
      </w:r>
      <w:r>
        <w:rPr>
          <w:spacing w:val="1"/>
        </w:rPr>
        <w:t xml:space="preserve"> </w:t>
      </w:r>
      <w:r>
        <w:t>взаимоотношениях</w:t>
      </w:r>
      <w:r>
        <w:rPr>
          <w:spacing w:val="1"/>
        </w:rPr>
        <w:t xml:space="preserve"> </w:t>
      </w:r>
      <w:r>
        <w:t>со</w:t>
      </w:r>
      <w:r>
        <w:rPr>
          <w:spacing w:val="60"/>
        </w:rPr>
        <w:t xml:space="preserve"> </w:t>
      </w:r>
      <w:r>
        <w:t>взрослыми</w:t>
      </w:r>
      <w:r>
        <w:rPr>
          <w:spacing w:val="60"/>
        </w:rPr>
        <w:t xml:space="preserve"> </w:t>
      </w:r>
      <w:r>
        <w:t>и сверстниками (на примере произведений не менее</w:t>
      </w:r>
      <w:r>
        <w:rPr>
          <w:spacing w:val="1"/>
        </w:rPr>
        <w:t xml:space="preserve"> </w:t>
      </w:r>
      <w:r>
        <w:t>трёх авторов): А. П. Чехова, Б. С. Житкова, Н. Г. Гарина-Михайловского, В. В. Крапивина</w:t>
      </w:r>
      <w:r>
        <w:rPr>
          <w:spacing w:val="1"/>
        </w:rPr>
        <w:t xml:space="preserve"> </w:t>
      </w:r>
      <w:r>
        <w:t>и др. Словесный портрет героя как его характеристика. Авторский способ выражения</w:t>
      </w:r>
      <w:r>
        <w:rPr>
          <w:spacing w:val="1"/>
        </w:rPr>
        <w:t xml:space="preserve"> </w:t>
      </w:r>
      <w:r>
        <w:rPr>
          <w:w w:val="95"/>
        </w:rPr>
        <w:t>главной</w:t>
      </w:r>
      <w:r>
        <w:rPr>
          <w:spacing w:val="3"/>
          <w:w w:val="95"/>
        </w:rPr>
        <w:t xml:space="preserve"> </w:t>
      </w:r>
      <w:r>
        <w:rPr>
          <w:w w:val="95"/>
        </w:rPr>
        <w:t>мысли.</w:t>
      </w:r>
      <w:r>
        <w:rPr>
          <w:spacing w:val="4"/>
          <w:w w:val="95"/>
        </w:rPr>
        <w:t xml:space="preserve"> </w:t>
      </w:r>
      <w:r>
        <w:rPr>
          <w:w w:val="95"/>
        </w:rPr>
        <w:t>Основные</w:t>
      </w:r>
      <w:r>
        <w:rPr>
          <w:spacing w:val="-8"/>
          <w:w w:val="95"/>
        </w:rPr>
        <w:t xml:space="preserve"> </w:t>
      </w:r>
      <w:r>
        <w:rPr>
          <w:w w:val="95"/>
        </w:rPr>
        <w:t>события</w:t>
      </w:r>
      <w:r>
        <w:rPr>
          <w:spacing w:val="-7"/>
          <w:w w:val="95"/>
        </w:rPr>
        <w:t xml:space="preserve"> </w:t>
      </w:r>
      <w:r>
        <w:rPr>
          <w:w w:val="95"/>
        </w:rPr>
        <w:t>сюжета,</w:t>
      </w:r>
      <w:r>
        <w:rPr>
          <w:spacing w:val="-8"/>
          <w:w w:val="95"/>
        </w:rPr>
        <w:t xml:space="preserve"> </w:t>
      </w:r>
      <w:r>
        <w:rPr>
          <w:w w:val="95"/>
        </w:rPr>
        <w:t>отношение</w:t>
      </w:r>
      <w:r>
        <w:rPr>
          <w:spacing w:val="-6"/>
          <w:w w:val="95"/>
        </w:rPr>
        <w:t xml:space="preserve"> </w:t>
      </w:r>
      <w:r>
        <w:rPr>
          <w:w w:val="95"/>
        </w:rPr>
        <w:t>к</w:t>
      </w:r>
      <w:r>
        <w:rPr>
          <w:spacing w:val="-10"/>
          <w:w w:val="95"/>
        </w:rPr>
        <w:t xml:space="preserve"> </w:t>
      </w:r>
      <w:r>
        <w:rPr>
          <w:w w:val="95"/>
        </w:rPr>
        <w:t>ним</w:t>
      </w:r>
      <w:r>
        <w:rPr>
          <w:spacing w:val="-9"/>
          <w:w w:val="95"/>
        </w:rPr>
        <w:t xml:space="preserve"> </w:t>
      </w:r>
      <w:r>
        <w:rPr>
          <w:w w:val="95"/>
        </w:rPr>
        <w:t>героев.</w:t>
      </w:r>
    </w:p>
    <w:p w14:paraId="1F8DEBF3" w14:textId="77777777" w:rsidR="0078191C" w:rsidRDefault="0078191C" w:rsidP="00595D74">
      <w:pPr>
        <w:pStyle w:val="a3"/>
        <w:ind w:left="0" w:firstLine="426"/>
      </w:pPr>
      <w:r>
        <w:rPr>
          <w:i/>
        </w:rPr>
        <w:t>Пьеса.</w:t>
      </w:r>
      <w:r>
        <w:rPr>
          <w:i/>
          <w:spacing w:val="1"/>
        </w:rPr>
        <w:t xml:space="preserve"> </w:t>
      </w:r>
      <w:r>
        <w:t>Знакомство</w:t>
      </w:r>
      <w:r>
        <w:rPr>
          <w:spacing w:val="1"/>
        </w:rPr>
        <w:t xml:space="preserve"> </w:t>
      </w:r>
      <w:r>
        <w:t>с</w:t>
      </w:r>
      <w:r>
        <w:rPr>
          <w:spacing w:val="1"/>
        </w:rPr>
        <w:t xml:space="preserve"> </w:t>
      </w:r>
      <w:r>
        <w:t>новым</w:t>
      </w:r>
      <w:r>
        <w:rPr>
          <w:spacing w:val="1"/>
        </w:rPr>
        <w:t xml:space="preserve"> </w:t>
      </w:r>
      <w:r>
        <w:t>жанром</w:t>
      </w:r>
      <w:r>
        <w:rPr>
          <w:spacing w:val="1"/>
        </w:rPr>
        <w:t xml:space="preserve"> </w:t>
      </w:r>
      <w:r>
        <w:t>—</w:t>
      </w:r>
      <w:r>
        <w:rPr>
          <w:spacing w:val="1"/>
        </w:rPr>
        <w:t xml:space="preserve"> </w:t>
      </w:r>
      <w:r>
        <w:t>пьесой-сказкой.</w:t>
      </w:r>
      <w:r>
        <w:rPr>
          <w:spacing w:val="1"/>
        </w:rPr>
        <w:t xml:space="preserve"> </w:t>
      </w:r>
      <w:r>
        <w:t>Пьеса</w:t>
      </w:r>
      <w:r>
        <w:rPr>
          <w:spacing w:val="1"/>
        </w:rPr>
        <w:t xml:space="preserve"> </w:t>
      </w:r>
      <w:r>
        <w:t>—</w:t>
      </w:r>
      <w:r>
        <w:rPr>
          <w:spacing w:val="1"/>
        </w:rPr>
        <w:t xml:space="preserve"> </w:t>
      </w:r>
      <w:r>
        <w:t>произведение</w:t>
      </w:r>
      <w:r>
        <w:rPr>
          <w:spacing w:val="1"/>
        </w:rPr>
        <w:t xml:space="preserve"> </w:t>
      </w:r>
      <w:r>
        <w:t>литературы и театрального искусства (одна по выбору). Пьеса как жанр драматического</w:t>
      </w:r>
      <w:r>
        <w:rPr>
          <w:spacing w:val="1"/>
        </w:rPr>
        <w:t xml:space="preserve"> </w:t>
      </w:r>
      <w:r>
        <w:t>произведения.</w:t>
      </w:r>
      <w:r>
        <w:rPr>
          <w:spacing w:val="1"/>
        </w:rPr>
        <w:t xml:space="preserve"> </w:t>
      </w:r>
      <w:r>
        <w:t>Пьеса</w:t>
      </w:r>
      <w:r>
        <w:rPr>
          <w:spacing w:val="1"/>
        </w:rPr>
        <w:t xml:space="preserve"> </w:t>
      </w:r>
      <w:r>
        <w:t>и</w:t>
      </w:r>
      <w:r>
        <w:rPr>
          <w:spacing w:val="1"/>
        </w:rPr>
        <w:t xml:space="preserve"> </w:t>
      </w:r>
      <w:r>
        <w:t>сказка:</w:t>
      </w:r>
      <w:r>
        <w:rPr>
          <w:spacing w:val="1"/>
        </w:rPr>
        <w:t xml:space="preserve"> </w:t>
      </w:r>
      <w:r>
        <w:t>драматическое</w:t>
      </w:r>
      <w:r>
        <w:rPr>
          <w:spacing w:val="1"/>
        </w:rPr>
        <w:t xml:space="preserve"> </w:t>
      </w:r>
      <w:r>
        <w:t>и</w:t>
      </w:r>
      <w:r>
        <w:rPr>
          <w:spacing w:val="1"/>
        </w:rPr>
        <w:t xml:space="preserve"> </w:t>
      </w:r>
      <w:r>
        <w:t>эпическое</w:t>
      </w:r>
      <w:r>
        <w:rPr>
          <w:spacing w:val="1"/>
        </w:rPr>
        <w:t xml:space="preserve"> </w:t>
      </w:r>
      <w:r>
        <w:t>произведения.</w:t>
      </w:r>
      <w:r>
        <w:rPr>
          <w:spacing w:val="1"/>
        </w:rPr>
        <w:t xml:space="preserve"> </w:t>
      </w:r>
      <w:r>
        <w:t>Авторские</w:t>
      </w:r>
      <w:r>
        <w:rPr>
          <w:spacing w:val="1"/>
        </w:rPr>
        <w:t xml:space="preserve"> </w:t>
      </w:r>
      <w:r>
        <w:t>ремарки:</w:t>
      </w:r>
      <w:r>
        <w:rPr>
          <w:spacing w:val="-16"/>
        </w:rPr>
        <w:t xml:space="preserve"> </w:t>
      </w:r>
      <w:r>
        <w:t>назначение,</w:t>
      </w:r>
      <w:r>
        <w:rPr>
          <w:spacing w:val="-15"/>
        </w:rPr>
        <w:t xml:space="preserve"> </w:t>
      </w:r>
      <w:r>
        <w:t>содержание.</w:t>
      </w:r>
    </w:p>
    <w:p w14:paraId="22A19E40" w14:textId="446E8D4F" w:rsidR="0078191C" w:rsidRDefault="0078191C" w:rsidP="00595D74">
      <w:pPr>
        <w:pStyle w:val="a3"/>
        <w:ind w:left="0" w:firstLine="426"/>
      </w:pPr>
      <w:r>
        <w:rPr>
          <w:i/>
          <w:w w:val="95"/>
        </w:rPr>
        <w:t xml:space="preserve">Юмористические произведения. </w:t>
      </w:r>
      <w:r>
        <w:rPr>
          <w:w w:val="95"/>
        </w:rPr>
        <w:t>Круг чтения (не менее двух</w:t>
      </w:r>
      <w:r w:rsidR="00EC2AE0">
        <w:rPr>
          <w:w w:val="95"/>
        </w:rPr>
        <w:t xml:space="preserve"> </w:t>
      </w:r>
      <w:r>
        <w:rPr>
          <w:w w:val="95"/>
        </w:rPr>
        <w:t>произведений по выбору):</w:t>
      </w:r>
      <w:r>
        <w:rPr>
          <w:spacing w:val="1"/>
          <w:w w:val="95"/>
        </w:rPr>
        <w:t xml:space="preserve"> </w:t>
      </w:r>
      <w:r>
        <w:rPr>
          <w:w w:val="95"/>
        </w:rPr>
        <w:t>юмористические произведения на примере рассказов М. М. Зощенко, В. Ю. Драгунского, Н. Н.</w:t>
      </w:r>
      <w:r>
        <w:rPr>
          <w:spacing w:val="-54"/>
          <w:w w:val="95"/>
        </w:rPr>
        <w:t xml:space="preserve"> </w:t>
      </w:r>
      <w:r>
        <w:rPr>
          <w:w w:val="95"/>
        </w:rPr>
        <w:t>Носова, В. В. Голявкина. Герои юмористических произведений. Средства выразительности</w:t>
      </w:r>
      <w:r>
        <w:rPr>
          <w:spacing w:val="1"/>
          <w:w w:val="95"/>
        </w:rPr>
        <w:t xml:space="preserve"> </w:t>
      </w:r>
      <w:r>
        <w:rPr>
          <w:w w:val="95"/>
        </w:rPr>
        <w:t>текста</w:t>
      </w:r>
      <w:r>
        <w:rPr>
          <w:spacing w:val="1"/>
          <w:w w:val="95"/>
        </w:rPr>
        <w:t xml:space="preserve"> </w:t>
      </w:r>
      <w:r>
        <w:rPr>
          <w:w w:val="95"/>
        </w:rPr>
        <w:t>юмористического</w:t>
      </w:r>
      <w:r>
        <w:rPr>
          <w:spacing w:val="1"/>
          <w:w w:val="95"/>
        </w:rPr>
        <w:t xml:space="preserve"> </w:t>
      </w:r>
      <w:r>
        <w:rPr>
          <w:w w:val="95"/>
        </w:rPr>
        <w:t>содержания:</w:t>
      </w:r>
      <w:r>
        <w:rPr>
          <w:spacing w:val="1"/>
          <w:w w:val="95"/>
        </w:rPr>
        <w:t xml:space="preserve"> </w:t>
      </w:r>
      <w:r>
        <w:rPr>
          <w:w w:val="95"/>
        </w:rPr>
        <w:t>гипербола.</w:t>
      </w:r>
      <w:r>
        <w:rPr>
          <w:spacing w:val="1"/>
          <w:w w:val="95"/>
        </w:rPr>
        <w:t xml:space="preserve"> </w:t>
      </w:r>
      <w:r>
        <w:rPr>
          <w:w w:val="95"/>
        </w:rPr>
        <w:t>Юмористические</w:t>
      </w:r>
      <w:r>
        <w:rPr>
          <w:spacing w:val="1"/>
          <w:w w:val="95"/>
        </w:rPr>
        <w:t xml:space="preserve"> </w:t>
      </w:r>
      <w:r>
        <w:rPr>
          <w:w w:val="95"/>
        </w:rPr>
        <w:t>произведения</w:t>
      </w:r>
      <w:r>
        <w:rPr>
          <w:spacing w:val="1"/>
          <w:w w:val="95"/>
        </w:rPr>
        <w:t xml:space="preserve"> </w:t>
      </w:r>
      <w:r>
        <w:rPr>
          <w:w w:val="95"/>
        </w:rPr>
        <w:t>в</w:t>
      </w:r>
      <w:r>
        <w:rPr>
          <w:spacing w:val="1"/>
          <w:w w:val="95"/>
        </w:rPr>
        <w:t xml:space="preserve"> </w:t>
      </w:r>
      <w:r>
        <w:rPr>
          <w:w w:val="95"/>
        </w:rPr>
        <w:t>кино</w:t>
      </w:r>
      <w:r>
        <w:rPr>
          <w:spacing w:val="1"/>
          <w:w w:val="95"/>
        </w:rPr>
        <w:t xml:space="preserve"> </w:t>
      </w:r>
      <w:r>
        <w:rPr>
          <w:w w:val="95"/>
        </w:rPr>
        <w:t>и</w:t>
      </w:r>
      <w:r>
        <w:rPr>
          <w:spacing w:val="1"/>
          <w:w w:val="95"/>
        </w:rPr>
        <w:t xml:space="preserve"> </w:t>
      </w:r>
      <w:r>
        <w:t>театре.</w:t>
      </w:r>
    </w:p>
    <w:p w14:paraId="2D40AFFA" w14:textId="77777777" w:rsidR="0078191C" w:rsidRDefault="0078191C" w:rsidP="00595D74">
      <w:pPr>
        <w:pStyle w:val="a3"/>
        <w:ind w:left="0" w:firstLine="426"/>
      </w:pPr>
      <w:r>
        <w:rPr>
          <w:i/>
        </w:rPr>
        <w:t>Зарубежная</w:t>
      </w:r>
      <w:r>
        <w:rPr>
          <w:i/>
          <w:spacing w:val="1"/>
        </w:rPr>
        <w:t xml:space="preserve"> </w:t>
      </w:r>
      <w:r>
        <w:rPr>
          <w:i/>
        </w:rPr>
        <w:t>литература.</w:t>
      </w:r>
      <w:r>
        <w:rPr>
          <w:i/>
          <w:spacing w:val="1"/>
        </w:rPr>
        <w:t xml:space="preserve"> </w:t>
      </w:r>
      <w:r>
        <w:t>Расширение</w:t>
      </w:r>
      <w:r>
        <w:rPr>
          <w:spacing w:val="1"/>
        </w:rPr>
        <w:t xml:space="preserve"> </w:t>
      </w:r>
      <w:r>
        <w:t>круга</w:t>
      </w:r>
      <w:r>
        <w:rPr>
          <w:spacing w:val="1"/>
        </w:rPr>
        <w:t xml:space="preserve"> </w:t>
      </w:r>
      <w:r>
        <w:t>чтения</w:t>
      </w:r>
      <w:r>
        <w:rPr>
          <w:spacing w:val="1"/>
        </w:rPr>
        <w:t xml:space="preserve"> </w:t>
      </w:r>
      <w:r>
        <w:t>произведений</w:t>
      </w:r>
      <w:r>
        <w:rPr>
          <w:spacing w:val="1"/>
        </w:rPr>
        <w:t xml:space="preserve"> </w:t>
      </w:r>
      <w:r>
        <w:t>зарубежных</w:t>
      </w:r>
      <w:r>
        <w:rPr>
          <w:spacing w:val="1"/>
        </w:rPr>
        <w:t xml:space="preserve"> </w:t>
      </w:r>
      <w:r>
        <w:t>писателей. Литературные сказки Ш. Перро, Х.-К. Андерсена, братьев Гримм, Э. Т. А.</w:t>
      </w:r>
      <w:r>
        <w:rPr>
          <w:spacing w:val="1"/>
        </w:rPr>
        <w:t xml:space="preserve"> </w:t>
      </w:r>
      <w:r>
        <w:t>Гофмана, Т. Янссон и др. (по выбору). Приключенческая литература: произведения Дж.</w:t>
      </w:r>
      <w:r>
        <w:rPr>
          <w:spacing w:val="1"/>
        </w:rPr>
        <w:t xml:space="preserve"> </w:t>
      </w:r>
      <w:r>
        <w:t>Свифта,</w:t>
      </w:r>
      <w:r>
        <w:rPr>
          <w:spacing w:val="-16"/>
        </w:rPr>
        <w:t xml:space="preserve"> </w:t>
      </w:r>
      <w:r>
        <w:t>Марка</w:t>
      </w:r>
      <w:r>
        <w:rPr>
          <w:spacing w:val="-16"/>
        </w:rPr>
        <w:t xml:space="preserve"> </w:t>
      </w:r>
      <w:r>
        <w:t>Твена.</w:t>
      </w:r>
    </w:p>
    <w:p w14:paraId="25ABE28A" w14:textId="602FDA07" w:rsidR="0078191C" w:rsidRDefault="0078191C" w:rsidP="00595D74">
      <w:pPr>
        <w:pStyle w:val="a3"/>
        <w:ind w:left="0" w:firstLine="426"/>
      </w:pPr>
      <w:r>
        <w:rPr>
          <w:i/>
        </w:rPr>
        <w:t>Библиографическая</w:t>
      </w:r>
      <w:r>
        <w:rPr>
          <w:i/>
          <w:spacing w:val="1"/>
        </w:rPr>
        <w:t xml:space="preserve"> </w:t>
      </w:r>
      <w:r>
        <w:rPr>
          <w:i/>
        </w:rPr>
        <w:t>культура</w:t>
      </w:r>
      <w:r>
        <w:rPr>
          <w:i/>
          <w:spacing w:val="1"/>
        </w:rPr>
        <w:t xml:space="preserve"> </w:t>
      </w:r>
      <w:r>
        <w:t>(</w:t>
      </w:r>
      <w:r>
        <w:rPr>
          <w:i/>
        </w:rPr>
        <w:t>работа</w:t>
      </w:r>
      <w:r>
        <w:rPr>
          <w:i/>
          <w:spacing w:val="1"/>
        </w:rPr>
        <w:t xml:space="preserve"> </w:t>
      </w:r>
      <w:r>
        <w:rPr>
          <w:i/>
        </w:rPr>
        <w:t>с</w:t>
      </w:r>
      <w:r>
        <w:rPr>
          <w:i/>
          <w:spacing w:val="1"/>
        </w:rPr>
        <w:t xml:space="preserve"> </w:t>
      </w:r>
      <w:r>
        <w:rPr>
          <w:i/>
        </w:rPr>
        <w:t>детской</w:t>
      </w:r>
      <w:r>
        <w:rPr>
          <w:i/>
          <w:spacing w:val="1"/>
        </w:rPr>
        <w:t xml:space="preserve"> </w:t>
      </w:r>
      <w:r>
        <w:rPr>
          <w:i/>
        </w:rPr>
        <w:t>книгой</w:t>
      </w:r>
      <w:r>
        <w:rPr>
          <w:i/>
          <w:spacing w:val="61"/>
        </w:rPr>
        <w:t xml:space="preserve"> </w:t>
      </w:r>
      <w:r>
        <w:rPr>
          <w:i/>
        </w:rPr>
        <w:t>и</w:t>
      </w:r>
      <w:r>
        <w:rPr>
          <w:i/>
          <w:spacing w:val="61"/>
        </w:rPr>
        <w:t xml:space="preserve"> </w:t>
      </w:r>
      <w:r>
        <w:rPr>
          <w:i/>
        </w:rPr>
        <w:t>справочной</w:t>
      </w:r>
      <w:r>
        <w:rPr>
          <w:i/>
          <w:spacing w:val="1"/>
        </w:rPr>
        <w:t xml:space="preserve"> </w:t>
      </w:r>
      <w:r>
        <w:rPr>
          <w:i/>
        </w:rPr>
        <w:t>литературой</w:t>
      </w:r>
      <w:r>
        <w:t>)</w:t>
      </w:r>
      <w:r>
        <w:rPr>
          <w:i/>
        </w:rPr>
        <w:t>.</w:t>
      </w:r>
      <w:r>
        <w:rPr>
          <w:i/>
          <w:spacing w:val="1"/>
        </w:rPr>
        <w:t xml:space="preserve"> </w:t>
      </w:r>
      <w:r>
        <w:t>Польза</w:t>
      </w:r>
      <w:r>
        <w:rPr>
          <w:spacing w:val="1"/>
        </w:rPr>
        <w:t xml:space="preserve"> </w:t>
      </w:r>
      <w:r>
        <w:t>чтения</w:t>
      </w:r>
      <w:r>
        <w:rPr>
          <w:spacing w:val="1"/>
        </w:rPr>
        <w:t xml:space="preserve"> </w:t>
      </w:r>
      <w:r>
        <w:t>и</w:t>
      </w:r>
      <w:r>
        <w:rPr>
          <w:spacing w:val="1"/>
        </w:rPr>
        <w:t xml:space="preserve"> </w:t>
      </w:r>
      <w:r>
        <w:t>книги:</w:t>
      </w:r>
      <w:r>
        <w:rPr>
          <w:spacing w:val="1"/>
        </w:rPr>
        <w:t xml:space="preserve"> </w:t>
      </w:r>
      <w:r>
        <w:t>книга</w:t>
      </w:r>
      <w:r>
        <w:rPr>
          <w:spacing w:val="1"/>
        </w:rPr>
        <w:t xml:space="preserve"> </w:t>
      </w:r>
      <w:r>
        <w:t>— друг и</w:t>
      </w:r>
      <w:r>
        <w:rPr>
          <w:spacing w:val="1"/>
        </w:rPr>
        <w:t xml:space="preserve"> </w:t>
      </w:r>
      <w:r>
        <w:t>учитель.</w:t>
      </w:r>
      <w:r>
        <w:rPr>
          <w:spacing w:val="1"/>
        </w:rPr>
        <w:t xml:space="preserve"> </w:t>
      </w:r>
      <w:r>
        <w:t>Правила читателя и</w:t>
      </w:r>
      <w:r>
        <w:rPr>
          <w:spacing w:val="1"/>
        </w:rPr>
        <w:t xml:space="preserve"> </w:t>
      </w:r>
      <w:r>
        <w:t>способы выбора книги (тематический, систематический</w:t>
      </w:r>
      <w:r>
        <w:rPr>
          <w:spacing w:val="1"/>
        </w:rPr>
        <w:t xml:space="preserve"> </w:t>
      </w:r>
      <w:r>
        <w:t>каталог).</w:t>
      </w:r>
      <w:r>
        <w:rPr>
          <w:spacing w:val="1"/>
        </w:rPr>
        <w:t xml:space="preserve"> </w:t>
      </w:r>
      <w:r>
        <w:t>Виды</w:t>
      </w:r>
      <w:r>
        <w:rPr>
          <w:spacing w:val="1"/>
        </w:rPr>
        <w:t xml:space="preserve"> </w:t>
      </w:r>
      <w:r>
        <w:t>информации в</w:t>
      </w:r>
      <w:r>
        <w:rPr>
          <w:spacing w:val="1"/>
        </w:rPr>
        <w:t xml:space="preserve"> </w:t>
      </w:r>
      <w:r>
        <w:t>книге: научная, художественная (с опорой на внешние показатели книги), её справочно-</w:t>
      </w:r>
      <w:r>
        <w:rPr>
          <w:spacing w:val="1"/>
        </w:rPr>
        <w:t xml:space="preserve"> </w:t>
      </w:r>
      <w:r>
        <w:t>иллюстративный материал. Очерк</w:t>
      </w:r>
      <w:r>
        <w:rPr>
          <w:spacing w:val="1"/>
        </w:rPr>
        <w:t xml:space="preserve"> </w:t>
      </w:r>
      <w:r>
        <w:t>как</w:t>
      </w:r>
      <w:r>
        <w:rPr>
          <w:spacing w:val="1"/>
        </w:rPr>
        <w:t xml:space="preserve"> </w:t>
      </w:r>
      <w:r>
        <w:t>повествование</w:t>
      </w:r>
      <w:r>
        <w:rPr>
          <w:spacing w:val="1"/>
        </w:rPr>
        <w:t xml:space="preserve"> </w:t>
      </w:r>
      <w:r>
        <w:t>о</w:t>
      </w:r>
      <w:r>
        <w:rPr>
          <w:spacing w:val="1"/>
        </w:rPr>
        <w:t xml:space="preserve"> </w:t>
      </w:r>
      <w:r>
        <w:t>реальном</w:t>
      </w:r>
      <w:r>
        <w:rPr>
          <w:spacing w:val="1"/>
        </w:rPr>
        <w:t xml:space="preserve"> </w:t>
      </w:r>
      <w:r>
        <w:t>событии.</w:t>
      </w:r>
      <w:r>
        <w:rPr>
          <w:spacing w:val="1"/>
        </w:rPr>
        <w:t xml:space="preserve"> </w:t>
      </w:r>
      <w:r>
        <w:t>Типы</w:t>
      </w:r>
      <w:r>
        <w:rPr>
          <w:spacing w:val="1"/>
        </w:rPr>
        <w:t xml:space="preserve"> </w:t>
      </w:r>
      <w:r>
        <w:t>книг</w:t>
      </w:r>
      <w:r>
        <w:rPr>
          <w:spacing w:val="1"/>
        </w:rPr>
        <w:t xml:space="preserve"> </w:t>
      </w:r>
      <w:r>
        <w:rPr>
          <w:spacing w:val="-1"/>
        </w:rPr>
        <w:t>(изданий):</w:t>
      </w:r>
      <w:r w:rsidR="00EC2AE0">
        <w:rPr>
          <w:spacing w:val="-1"/>
        </w:rPr>
        <w:t xml:space="preserve"> </w:t>
      </w:r>
      <w:r>
        <w:rPr>
          <w:spacing w:val="-1"/>
        </w:rPr>
        <w:t>книга-произведение,</w:t>
      </w:r>
      <w:r>
        <w:rPr>
          <w:spacing w:val="-9"/>
        </w:rPr>
        <w:t xml:space="preserve"> </w:t>
      </w:r>
      <w:r>
        <w:t>книга-сборник,</w:t>
      </w:r>
      <w:r>
        <w:rPr>
          <w:spacing w:val="-10"/>
        </w:rPr>
        <w:t xml:space="preserve"> </w:t>
      </w:r>
      <w:r>
        <w:t>собрание</w:t>
      </w:r>
      <w:r>
        <w:rPr>
          <w:spacing w:val="-8"/>
        </w:rPr>
        <w:t xml:space="preserve"> </w:t>
      </w:r>
      <w:r>
        <w:t>сочинений,</w:t>
      </w:r>
      <w:r>
        <w:rPr>
          <w:spacing w:val="-8"/>
        </w:rPr>
        <w:t xml:space="preserve"> </w:t>
      </w:r>
      <w:r>
        <w:t>периодическая</w:t>
      </w:r>
      <w:r>
        <w:rPr>
          <w:spacing w:val="-8"/>
        </w:rPr>
        <w:t xml:space="preserve"> </w:t>
      </w:r>
      <w:r>
        <w:t>печать,</w:t>
      </w:r>
      <w:r>
        <w:rPr>
          <w:spacing w:val="-58"/>
        </w:rPr>
        <w:t xml:space="preserve"> </w:t>
      </w:r>
      <w:r>
        <w:rPr>
          <w:w w:val="95"/>
        </w:rPr>
        <w:t>справочные</w:t>
      </w:r>
      <w:r>
        <w:rPr>
          <w:spacing w:val="-1"/>
          <w:w w:val="95"/>
        </w:rPr>
        <w:t xml:space="preserve"> </w:t>
      </w:r>
      <w:r>
        <w:rPr>
          <w:w w:val="95"/>
        </w:rPr>
        <w:t>издания.</w:t>
      </w:r>
      <w:r>
        <w:rPr>
          <w:spacing w:val="-1"/>
          <w:w w:val="95"/>
        </w:rPr>
        <w:t xml:space="preserve"> </w:t>
      </w:r>
      <w:r>
        <w:rPr>
          <w:w w:val="95"/>
        </w:rPr>
        <w:t>Работа</w:t>
      </w:r>
      <w:r>
        <w:rPr>
          <w:spacing w:val="-1"/>
          <w:w w:val="95"/>
        </w:rPr>
        <w:t xml:space="preserve"> </w:t>
      </w:r>
      <w:r>
        <w:rPr>
          <w:w w:val="95"/>
        </w:rPr>
        <w:t>с источниками</w:t>
      </w:r>
      <w:r>
        <w:rPr>
          <w:spacing w:val="-11"/>
          <w:w w:val="95"/>
        </w:rPr>
        <w:t xml:space="preserve"> </w:t>
      </w:r>
      <w:r>
        <w:rPr>
          <w:w w:val="95"/>
        </w:rPr>
        <w:t>периодической</w:t>
      </w:r>
      <w:r>
        <w:rPr>
          <w:spacing w:val="-11"/>
          <w:w w:val="95"/>
        </w:rPr>
        <w:t xml:space="preserve"> </w:t>
      </w:r>
      <w:r>
        <w:rPr>
          <w:w w:val="95"/>
        </w:rPr>
        <w:t>печати.</w:t>
      </w:r>
    </w:p>
    <w:p w14:paraId="4E1E7E01" w14:textId="77777777" w:rsidR="0078191C" w:rsidRDefault="0078191C" w:rsidP="00595D74">
      <w:pPr>
        <w:pStyle w:val="a3"/>
        <w:spacing w:line="237" w:lineRule="auto"/>
        <w:ind w:left="0" w:firstLine="426"/>
      </w:pPr>
      <w:r>
        <w:rPr>
          <w:spacing w:val="-1"/>
        </w:rPr>
        <w:t xml:space="preserve">Изучение содержания учебного предмета </w:t>
      </w:r>
      <w:r>
        <w:t>«Литературное чтение» в четвёртом классе</w:t>
      </w:r>
      <w:r>
        <w:rPr>
          <w:spacing w:val="1"/>
        </w:rPr>
        <w:t xml:space="preserve"> </w:t>
      </w:r>
      <w:r>
        <w:rPr>
          <w:w w:val="95"/>
        </w:rPr>
        <w:t>способствует</w:t>
      </w:r>
      <w:r>
        <w:rPr>
          <w:spacing w:val="5"/>
          <w:w w:val="95"/>
        </w:rPr>
        <w:t xml:space="preserve"> </w:t>
      </w:r>
      <w:r>
        <w:rPr>
          <w:w w:val="95"/>
        </w:rPr>
        <w:t>освоению</w:t>
      </w:r>
      <w:r>
        <w:rPr>
          <w:spacing w:val="4"/>
          <w:w w:val="95"/>
        </w:rPr>
        <w:t xml:space="preserve"> </w:t>
      </w:r>
      <w:r>
        <w:rPr>
          <w:w w:val="95"/>
        </w:rPr>
        <w:t>ряда</w:t>
      </w:r>
      <w:r>
        <w:rPr>
          <w:spacing w:val="7"/>
          <w:w w:val="95"/>
        </w:rPr>
        <w:t xml:space="preserve"> </w:t>
      </w:r>
      <w:r>
        <w:rPr>
          <w:w w:val="95"/>
        </w:rPr>
        <w:t>универсальных</w:t>
      </w:r>
      <w:r>
        <w:rPr>
          <w:spacing w:val="-11"/>
          <w:w w:val="95"/>
        </w:rPr>
        <w:t xml:space="preserve"> </w:t>
      </w:r>
      <w:r>
        <w:rPr>
          <w:w w:val="95"/>
        </w:rPr>
        <w:t>учебных</w:t>
      </w:r>
      <w:r>
        <w:rPr>
          <w:spacing w:val="-10"/>
          <w:w w:val="95"/>
        </w:rPr>
        <w:t xml:space="preserve"> </w:t>
      </w:r>
      <w:r>
        <w:rPr>
          <w:w w:val="95"/>
        </w:rPr>
        <w:t>действий.</w:t>
      </w:r>
    </w:p>
    <w:p w14:paraId="3B3702DC" w14:textId="26CC1F94" w:rsidR="0078191C" w:rsidRDefault="0078191C" w:rsidP="00595D74">
      <w:pPr>
        <w:pStyle w:val="2"/>
        <w:ind w:left="0" w:firstLine="426"/>
      </w:pPr>
      <w:r>
        <w:rPr>
          <w:w w:val="85"/>
        </w:rPr>
        <w:t>Познавательные</w:t>
      </w:r>
      <w:r>
        <w:rPr>
          <w:spacing w:val="43"/>
        </w:rPr>
        <w:t xml:space="preserve"> </w:t>
      </w:r>
      <w:r>
        <w:rPr>
          <w:w w:val="85"/>
        </w:rPr>
        <w:t>универсальные учебные</w:t>
      </w:r>
      <w:r>
        <w:rPr>
          <w:spacing w:val="45"/>
        </w:rPr>
        <w:t xml:space="preserve"> </w:t>
      </w:r>
      <w:r>
        <w:rPr>
          <w:w w:val="85"/>
        </w:rPr>
        <w:t>действия:</w:t>
      </w:r>
    </w:p>
    <w:p w14:paraId="48758C23" w14:textId="77777777" w:rsidR="0078191C" w:rsidRDefault="0078191C" w:rsidP="00595D74">
      <w:pPr>
        <w:pStyle w:val="a4"/>
        <w:numPr>
          <w:ilvl w:val="0"/>
          <w:numId w:val="282"/>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lastRenderedPageBreak/>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sz w:val="24"/>
        </w:rPr>
        <w:t>произведения</w:t>
      </w:r>
      <w:r>
        <w:rPr>
          <w:spacing w:val="-9"/>
          <w:sz w:val="24"/>
        </w:rPr>
        <w:t xml:space="preserve"> </w:t>
      </w:r>
      <w:r>
        <w:rPr>
          <w:sz w:val="24"/>
        </w:rPr>
        <w:t>(без</w:t>
      </w:r>
      <w:r>
        <w:rPr>
          <w:spacing w:val="-7"/>
          <w:sz w:val="24"/>
        </w:rPr>
        <w:t xml:space="preserve"> </w:t>
      </w:r>
      <w:r>
        <w:rPr>
          <w:sz w:val="24"/>
        </w:rPr>
        <w:t>отметочного</w:t>
      </w:r>
      <w:r>
        <w:rPr>
          <w:spacing w:val="-17"/>
          <w:sz w:val="24"/>
        </w:rPr>
        <w:t xml:space="preserve"> </w:t>
      </w:r>
      <w:r>
        <w:rPr>
          <w:sz w:val="24"/>
        </w:rPr>
        <w:t>оценивания);</w:t>
      </w:r>
    </w:p>
    <w:p w14:paraId="608DFFDE" w14:textId="77777777" w:rsidR="0078191C" w:rsidRDefault="0078191C" w:rsidP="00595D74">
      <w:pPr>
        <w:pStyle w:val="a4"/>
        <w:numPr>
          <w:ilvl w:val="0"/>
          <w:numId w:val="282"/>
        </w:numPr>
        <w:spacing w:line="237" w:lineRule="auto"/>
        <w:ind w:left="0" w:firstLine="426"/>
        <w:rPr>
          <w:sz w:val="24"/>
        </w:rPr>
      </w:pPr>
      <w:r>
        <w:rPr>
          <w:sz w:val="24"/>
        </w:rPr>
        <w:t>читать про себя (молча), оценивать своё чтение с точки зрения понимания и</w:t>
      </w:r>
      <w:r>
        <w:rPr>
          <w:spacing w:val="1"/>
          <w:sz w:val="24"/>
        </w:rPr>
        <w:t xml:space="preserve"> </w:t>
      </w:r>
      <w:r>
        <w:rPr>
          <w:sz w:val="24"/>
        </w:rPr>
        <w:t>запоминания</w:t>
      </w:r>
      <w:r>
        <w:rPr>
          <w:spacing w:val="-15"/>
          <w:sz w:val="24"/>
        </w:rPr>
        <w:t xml:space="preserve"> </w:t>
      </w:r>
      <w:r>
        <w:rPr>
          <w:sz w:val="24"/>
        </w:rPr>
        <w:t>текста;</w:t>
      </w:r>
    </w:p>
    <w:p w14:paraId="429DC9BB" w14:textId="77777777" w:rsidR="0078191C" w:rsidRDefault="0078191C" w:rsidP="00595D74">
      <w:pPr>
        <w:pStyle w:val="a4"/>
        <w:numPr>
          <w:ilvl w:val="0"/>
          <w:numId w:val="282"/>
        </w:numPr>
        <w:ind w:left="0" w:firstLine="426"/>
        <w:rPr>
          <w:sz w:val="24"/>
        </w:rPr>
      </w:pPr>
      <w:r>
        <w:rPr>
          <w:sz w:val="24"/>
        </w:rPr>
        <w:t>анализировать</w:t>
      </w:r>
      <w:r>
        <w:rPr>
          <w:spacing w:val="1"/>
          <w:sz w:val="24"/>
        </w:rPr>
        <w:t xml:space="preserve"> </w:t>
      </w:r>
      <w:r>
        <w:rPr>
          <w:sz w:val="24"/>
        </w:rPr>
        <w:t>текст:</w:t>
      </w:r>
      <w:r>
        <w:rPr>
          <w:spacing w:val="1"/>
          <w:sz w:val="24"/>
        </w:rPr>
        <w:t xml:space="preserve"> </w:t>
      </w:r>
      <w:r>
        <w:rPr>
          <w:sz w:val="24"/>
        </w:rPr>
        <w:t>определять</w:t>
      </w:r>
      <w:r>
        <w:rPr>
          <w:spacing w:val="1"/>
          <w:sz w:val="24"/>
        </w:rPr>
        <w:t xml:space="preserve"> </w:t>
      </w:r>
      <w:r>
        <w:rPr>
          <w:sz w:val="24"/>
        </w:rPr>
        <w:t>главную</w:t>
      </w:r>
      <w:r>
        <w:rPr>
          <w:spacing w:val="1"/>
          <w:sz w:val="24"/>
        </w:rPr>
        <w:t xml:space="preserve"> </w:t>
      </w:r>
      <w:r>
        <w:rPr>
          <w:sz w:val="24"/>
        </w:rPr>
        <w:t>мысль,</w:t>
      </w:r>
      <w:r>
        <w:rPr>
          <w:spacing w:val="1"/>
          <w:sz w:val="24"/>
        </w:rPr>
        <w:t xml:space="preserve"> </w:t>
      </w:r>
      <w:r>
        <w:rPr>
          <w:sz w:val="24"/>
        </w:rPr>
        <w:t>обосновывать</w:t>
      </w:r>
      <w:r>
        <w:rPr>
          <w:spacing w:val="1"/>
          <w:sz w:val="24"/>
        </w:rPr>
        <w:t xml:space="preserve"> </w:t>
      </w:r>
      <w:r>
        <w:rPr>
          <w:sz w:val="24"/>
        </w:rPr>
        <w:t>принадлежность к жанру, определять тему и главную мысль, находить в тексте заданный</w:t>
      </w:r>
      <w:r>
        <w:rPr>
          <w:spacing w:val="1"/>
          <w:sz w:val="24"/>
        </w:rPr>
        <w:t xml:space="preserve"> </w:t>
      </w:r>
      <w:r>
        <w:rPr>
          <w:w w:val="95"/>
          <w:sz w:val="24"/>
        </w:rPr>
        <w:t>эпизод,</w:t>
      </w:r>
      <w:r>
        <w:rPr>
          <w:spacing w:val="-1"/>
          <w:w w:val="95"/>
          <w:sz w:val="24"/>
        </w:rPr>
        <w:t xml:space="preserve"> </w:t>
      </w:r>
      <w:r>
        <w:rPr>
          <w:w w:val="95"/>
          <w:sz w:val="24"/>
        </w:rPr>
        <w:t>устанавливать</w:t>
      </w:r>
      <w:r>
        <w:rPr>
          <w:spacing w:val="-2"/>
          <w:w w:val="95"/>
          <w:sz w:val="24"/>
        </w:rPr>
        <w:t xml:space="preserve"> </w:t>
      </w:r>
      <w:r>
        <w:rPr>
          <w:w w:val="95"/>
          <w:sz w:val="24"/>
        </w:rPr>
        <w:t>взаимосвязь</w:t>
      </w:r>
      <w:r>
        <w:rPr>
          <w:spacing w:val="-9"/>
          <w:w w:val="95"/>
          <w:sz w:val="24"/>
        </w:rPr>
        <w:t xml:space="preserve"> </w:t>
      </w:r>
      <w:r>
        <w:rPr>
          <w:w w:val="95"/>
          <w:sz w:val="24"/>
        </w:rPr>
        <w:t>между</w:t>
      </w:r>
      <w:r>
        <w:rPr>
          <w:spacing w:val="-12"/>
          <w:w w:val="95"/>
          <w:sz w:val="24"/>
        </w:rPr>
        <w:t xml:space="preserve"> </w:t>
      </w:r>
      <w:r>
        <w:rPr>
          <w:w w:val="95"/>
          <w:sz w:val="24"/>
        </w:rPr>
        <w:t>событиями,</w:t>
      </w:r>
      <w:r>
        <w:rPr>
          <w:spacing w:val="-8"/>
          <w:w w:val="95"/>
          <w:sz w:val="24"/>
        </w:rPr>
        <w:t xml:space="preserve"> </w:t>
      </w:r>
      <w:r>
        <w:rPr>
          <w:w w:val="95"/>
          <w:sz w:val="24"/>
        </w:rPr>
        <w:t>эпизодами</w:t>
      </w:r>
      <w:r>
        <w:rPr>
          <w:spacing w:val="-10"/>
          <w:w w:val="95"/>
          <w:sz w:val="24"/>
        </w:rPr>
        <w:t xml:space="preserve"> </w:t>
      </w:r>
      <w:r>
        <w:rPr>
          <w:w w:val="95"/>
          <w:sz w:val="24"/>
        </w:rPr>
        <w:t>текста;</w:t>
      </w:r>
    </w:p>
    <w:p w14:paraId="3A50DBDB" w14:textId="77777777" w:rsidR="0078191C" w:rsidRDefault="0078191C" w:rsidP="00595D74">
      <w:pPr>
        <w:pStyle w:val="a4"/>
        <w:numPr>
          <w:ilvl w:val="0"/>
          <w:numId w:val="282"/>
        </w:numPr>
        <w:ind w:left="0" w:firstLine="426"/>
        <w:rPr>
          <w:sz w:val="24"/>
        </w:rPr>
      </w:pPr>
      <w:r>
        <w:rPr>
          <w:sz w:val="24"/>
        </w:rPr>
        <w:t>характеризовать героя и давать оценку его поступкам;</w:t>
      </w:r>
      <w:r>
        <w:rPr>
          <w:spacing w:val="1"/>
          <w:sz w:val="24"/>
        </w:rPr>
        <w:t xml:space="preserve"> </w:t>
      </w:r>
      <w:r>
        <w:rPr>
          <w:sz w:val="24"/>
        </w:rPr>
        <w:t>сравнивать героев</w:t>
      </w:r>
      <w:r>
        <w:rPr>
          <w:spacing w:val="1"/>
          <w:sz w:val="24"/>
        </w:rPr>
        <w:t xml:space="preserve"> </w:t>
      </w:r>
      <w:r>
        <w:rPr>
          <w:sz w:val="24"/>
        </w:rPr>
        <w:t>одного произведения по предложенным критериям, самостоятельно выбирать критерий</w:t>
      </w:r>
      <w:r>
        <w:rPr>
          <w:spacing w:val="1"/>
          <w:sz w:val="24"/>
        </w:rPr>
        <w:t xml:space="preserve"> </w:t>
      </w:r>
      <w:r>
        <w:rPr>
          <w:w w:val="95"/>
          <w:sz w:val="24"/>
        </w:rPr>
        <w:t>сопоставления</w:t>
      </w:r>
      <w:r>
        <w:rPr>
          <w:spacing w:val="-11"/>
          <w:w w:val="95"/>
          <w:sz w:val="24"/>
        </w:rPr>
        <w:t xml:space="preserve"> </w:t>
      </w:r>
      <w:r>
        <w:rPr>
          <w:w w:val="95"/>
          <w:sz w:val="24"/>
        </w:rPr>
        <w:t>героев,</w:t>
      </w:r>
      <w:r>
        <w:rPr>
          <w:spacing w:val="-5"/>
          <w:w w:val="95"/>
          <w:sz w:val="24"/>
        </w:rPr>
        <w:t xml:space="preserve"> </w:t>
      </w:r>
      <w:r>
        <w:rPr>
          <w:w w:val="95"/>
          <w:sz w:val="24"/>
        </w:rPr>
        <w:t>их</w:t>
      </w:r>
      <w:r>
        <w:rPr>
          <w:spacing w:val="-7"/>
          <w:w w:val="95"/>
          <w:sz w:val="24"/>
        </w:rPr>
        <w:t xml:space="preserve"> </w:t>
      </w:r>
      <w:r>
        <w:rPr>
          <w:w w:val="95"/>
          <w:sz w:val="24"/>
        </w:rPr>
        <w:t>поступков</w:t>
      </w:r>
      <w:r>
        <w:rPr>
          <w:spacing w:val="-6"/>
          <w:w w:val="95"/>
          <w:sz w:val="24"/>
        </w:rPr>
        <w:t xml:space="preserve"> </w:t>
      </w:r>
      <w:r>
        <w:rPr>
          <w:w w:val="95"/>
          <w:sz w:val="24"/>
        </w:rPr>
        <w:t>(по</w:t>
      </w:r>
      <w:r>
        <w:rPr>
          <w:spacing w:val="-8"/>
          <w:w w:val="95"/>
          <w:sz w:val="24"/>
        </w:rPr>
        <w:t xml:space="preserve"> </w:t>
      </w:r>
      <w:r>
        <w:rPr>
          <w:w w:val="95"/>
          <w:sz w:val="24"/>
        </w:rPr>
        <w:t>контрасту</w:t>
      </w:r>
      <w:r>
        <w:rPr>
          <w:spacing w:val="-6"/>
          <w:w w:val="95"/>
          <w:sz w:val="24"/>
        </w:rPr>
        <w:t xml:space="preserve"> </w:t>
      </w:r>
      <w:r>
        <w:rPr>
          <w:w w:val="95"/>
          <w:sz w:val="24"/>
        </w:rPr>
        <w:t>или</w:t>
      </w:r>
      <w:r>
        <w:rPr>
          <w:spacing w:val="-6"/>
          <w:w w:val="95"/>
          <w:sz w:val="24"/>
        </w:rPr>
        <w:t xml:space="preserve"> </w:t>
      </w:r>
      <w:r>
        <w:rPr>
          <w:w w:val="95"/>
          <w:sz w:val="24"/>
        </w:rPr>
        <w:t>аналогии);</w:t>
      </w:r>
    </w:p>
    <w:p w14:paraId="4B0F40FE" w14:textId="77777777" w:rsidR="0078191C" w:rsidRDefault="0078191C" w:rsidP="00595D74">
      <w:pPr>
        <w:pStyle w:val="a4"/>
        <w:numPr>
          <w:ilvl w:val="0"/>
          <w:numId w:val="282"/>
        </w:numPr>
        <w:ind w:left="0" w:firstLine="426"/>
        <w:rPr>
          <w:sz w:val="24"/>
        </w:rPr>
      </w:pPr>
      <w:r>
        <w:rPr>
          <w:spacing w:val="-1"/>
          <w:sz w:val="24"/>
        </w:rPr>
        <w:t xml:space="preserve">составлять план (вопросный, </w:t>
      </w:r>
      <w:r>
        <w:rPr>
          <w:sz w:val="24"/>
        </w:rPr>
        <w:t>номинативный, цитатный) текста, дополнять и</w:t>
      </w:r>
      <w:r>
        <w:rPr>
          <w:spacing w:val="1"/>
          <w:sz w:val="24"/>
        </w:rPr>
        <w:t xml:space="preserve"> </w:t>
      </w:r>
      <w:r>
        <w:rPr>
          <w:sz w:val="24"/>
        </w:rPr>
        <w:t>восстанавливать</w:t>
      </w:r>
      <w:r>
        <w:rPr>
          <w:spacing w:val="-1"/>
          <w:sz w:val="24"/>
        </w:rPr>
        <w:t xml:space="preserve"> </w:t>
      </w:r>
      <w:r>
        <w:rPr>
          <w:sz w:val="24"/>
        </w:rPr>
        <w:t>нарушенную последовательность;</w:t>
      </w:r>
    </w:p>
    <w:p w14:paraId="233D2159" w14:textId="7FE42CDB" w:rsidR="0078191C" w:rsidRDefault="0078191C" w:rsidP="00595D74">
      <w:pPr>
        <w:pStyle w:val="a4"/>
        <w:numPr>
          <w:ilvl w:val="0"/>
          <w:numId w:val="282"/>
        </w:numPr>
        <w:ind w:left="0" w:firstLine="426"/>
        <w:rPr>
          <w:sz w:val="24"/>
        </w:rPr>
      </w:pPr>
      <w:r>
        <w:rPr>
          <w:sz w:val="24"/>
        </w:rPr>
        <w:t>исследовать</w:t>
      </w:r>
      <w:r>
        <w:rPr>
          <w:spacing w:val="1"/>
          <w:sz w:val="24"/>
        </w:rPr>
        <w:t xml:space="preserve"> </w:t>
      </w:r>
      <w:r>
        <w:rPr>
          <w:sz w:val="24"/>
        </w:rPr>
        <w:t>текст:</w:t>
      </w:r>
      <w:r>
        <w:rPr>
          <w:spacing w:val="1"/>
          <w:sz w:val="24"/>
        </w:rPr>
        <w:t xml:space="preserve"> </w:t>
      </w:r>
      <w:r>
        <w:rPr>
          <w:sz w:val="24"/>
        </w:rPr>
        <w:t>находить</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pacing w:val="-1"/>
          <w:sz w:val="24"/>
        </w:rPr>
        <w:t xml:space="preserve">(сравнение, эпитет, олицетворение, метафора), описания в произведениях </w:t>
      </w:r>
      <w:r>
        <w:rPr>
          <w:sz w:val="24"/>
        </w:rPr>
        <w:t>разных жанров</w:t>
      </w:r>
      <w:r>
        <w:rPr>
          <w:spacing w:val="1"/>
          <w:sz w:val="24"/>
        </w:rPr>
        <w:t xml:space="preserve"> </w:t>
      </w:r>
      <w:r>
        <w:rPr>
          <w:spacing w:val="-1"/>
          <w:sz w:val="24"/>
        </w:rPr>
        <w:t>(пейзаж,</w:t>
      </w:r>
      <w:r>
        <w:rPr>
          <w:spacing w:val="-15"/>
          <w:sz w:val="24"/>
        </w:rPr>
        <w:t xml:space="preserve"> </w:t>
      </w:r>
      <w:r>
        <w:rPr>
          <w:spacing w:val="-1"/>
          <w:sz w:val="24"/>
        </w:rPr>
        <w:t>интерьер),</w:t>
      </w:r>
      <w:r w:rsidR="00EC2AE0">
        <w:rPr>
          <w:spacing w:val="-1"/>
          <w:sz w:val="24"/>
        </w:rPr>
        <w:t xml:space="preserve"> </w:t>
      </w:r>
      <w:r>
        <w:rPr>
          <w:spacing w:val="-1"/>
          <w:sz w:val="24"/>
        </w:rPr>
        <w:t>выявлять</w:t>
      </w:r>
      <w:r>
        <w:rPr>
          <w:spacing w:val="2"/>
          <w:sz w:val="24"/>
        </w:rPr>
        <w:t xml:space="preserve"> </w:t>
      </w:r>
      <w:r>
        <w:rPr>
          <w:spacing w:val="-1"/>
          <w:sz w:val="24"/>
        </w:rPr>
        <w:t>особенности</w:t>
      </w:r>
      <w:r>
        <w:rPr>
          <w:sz w:val="24"/>
        </w:rPr>
        <w:t xml:space="preserve"> стихотворного</w:t>
      </w:r>
      <w:r>
        <w:rPr>
          <w:spacing w:val="1"/>
          <w:sz w:val="24"/>
        </w:rPr>
        <w:t xml:space="preserve"> </w:t>
      </w:r>
      <w:r>
        <w:rPr>
          <w:sz w:val="24"/>
        </w:rPr>
        <w:t>текста (ритм,</w:t>
      </w:r>
      <w:r>
        <w:rPr>
          <w:spacing w:val="-2"/>
          <w:sz w:val="24"/>
        </w:rPr>
        <w:t xml:space="preserve"> </w:t>
      </w:r>
      <w:r>
        <w:rPr>
          <w:sz w:val="24"/>
        </w:rPr>
        <w:t>рифма,</w:t>
      </w:r>
      <w:r>
        <w:rPr>
          <w:spacing w:val="4"/>
          <w:sz w:val="24"/>
        </w:rPr>
        <w:t xml:space="preserve"> </w:t>
      </w:r>
      <w:r>
        <w:rPr>
          <w:sz w:val="24"/>
        </w:rPr>
        <w:t>строфа).</w:t>
      </w:r>
    </w:p>
    <w:p w14:paraId="7B351B56" w14:textId="77777777" w:rsidR="0078191C" w:rsidRDefault="0078191C" w:rsidP="00595D74">
      <w:pPr>
        <w:ind w:firstLine="426"/>
        <w:jc w:val="both"/>
        <w:rPr>
          <w:sz w:val="24"/>
        </w:rPr>
      </w:pPr>
      <w:r>
        <w:rPr>
          <w:i/>
          <w:sz w:val="24"/>
        </w:rPr>
        <w:t>Работа</w:t>
      </w:r>
      <w:r>
        <w:rPr>
          <w:i/>
          <w:spacing w:val="-7"/>
          <w:sz w:val="24"/>
        </w:rPr>
        <w:t xml:space="preserve"> </w:t>
      </w:r>
      <w:r>
        <w:rPr>
          <w:i/>
          <w:sz w:val="24"/>
        </w:rPr>
        <w:t>с</w:t>
      </w:r>
      <w:r>
        <w:rPr>
          <w:i/>
          <w:spacing w:val="-4"/>
          <w:sz w:val="24"/>
        </w:rPr>
        <w:t xml:space="preserve"> </w:t>
      </w:r>
      <w:r>
        <w:rPr>
          <w:i/>
          <w:sz w:val="24"/>
        </w:rPr>
        <w:t>текстом</w:t>
      </w:r>
      <w:r>
        <w:rPr>
          <w:sz w:val="24"/>
        </w:rPr>
        <w:t>:</w:t>
      </w:r>
    </w:p>
    <w:p w14:paraId="3F66A170" w14:textId="77777777" w:rsidR="0078191C" w:rsidRDefault="0078191C" w:rsidP="00595D74">
      <w:pPr>
        <w:pStyle w:val="a4"/>
        <w:numPr>
          <w:ilvl w:val="0"/>
          <w:numId w:val="281"/>
        </w:numPr>
        <w:spacing w:line="237" w:lineRule="auto"/>
        <w:ind w:left="0" w:firstLine="426"/>
        <w:rPr>
          <w:sz w:val="24"/>
        </w:rPr>
      </w:pPr>
      <w:r>
        <w:rPr>
          <w:sz w:val="24"/>
        </w:rPr>
        <w:t>использовать</w:t>
      </w:r>
      <w:r>
        <w:rPr>
          <w:sz w:val="24"/>
        </w:rPr>
        <w:tab/>
        <w:t>справочную</w:t>
      </w:r>
      <w:r>
        <w:rPr>
          <w:sz w:val="24"/>
        </w:rPr>
        <w:tab/>
        <w:t>информацию</w:t>
      </w:r>
      <w:r>
        <w:rPr>
          <w:sz w:val="24"/>
        </w:rPr>
        <w:tab/>
        <w:t>для</w:t>
      </w:r>
      <w:r>
        <w:rPr>
          <w:sz w:val="24"/>
        </w:rPr>
        <w:tab/>
        <w:t>получения</w:t>
      </w:r>
      <w:r>
        <w:rPr>
          <w:sz w:val="24"/>
        </w:rPr>
        <w:tab/>
      </w:r>
      <w:r>
        <w:rPr>
          <w:spacing w:val="-1"/>
          <w:w w:val="95"/>
          <w:sz w:val="24"/>
        </w:rPr>
        <w:t>дополнительной</w:t>
      </w:r>
      <w:r>
        <w:rPr>
          <w:spacing w:val="-54"/>
          <w:w w:val="95"/>
          <w:sz w:val="24"/>
        </w:rPr>
        <w:t xml:space="preserve"> </w:t>
      </w:r>
      <w:r>
        <w:rPr>
          <w:sz w:val="24"/>
        </w:rPr>
        <w:t>информации</w:t>
      </w:r>
      <w:r>
        <w:rPr>
          <w:spacing w:val="-5"/>
          <w:sz w:val="24"/>
        </w:rPr>
        <w:t xml:space="preserve"> </w:t>
      </w:r>
      <w:r>
        <w:rPr>
          <w:sz w:val="24"/>
        </w:rPr>
        <w:t>в</w:t>
      </w:r>
      <w:r>
        <w:rPr>
          <w:spacing w:val="-6"/>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учебной</w:t>
      </w:r>
      <w:r>
        <w:rPr>
          <w:spacing w:val="-6"/>
          <w:sz w:val="24"/>
        </w:rPr>
        <w:t xml:space="preserve"> </w:t>
      </w:r>
      <w:r>
        <w:rPr>
          <w:sz w:val="24"/>
        </w:rPr>
        <w:t>задачей;</w:t>
      </w:r>
    </w:p>
    <w:p w14:paraId="5F4C0E71" w14:textId="77777777" w:rsidR="0078191C" w:rsidRDefault="0078191C" w:rsidP="00595D74">
      <w:pPr>
        <w:pStyle w:val="a4"/>
        <w:numPr>
          <w:ilvl w:val="0"/>
          <w:numId w:val="281"/>
        </w:numPr>
        <w:spacing w:line="237" w:lineRule="auto"/>
        <w:ind w:left="0" w:firstLine="426"/>
        <w:rPr>
          <w:sz w:val="24"/>
        </w:rPr>
      </w:pPr>
      <w:r>
        <w:rPr>
          <w:sz w:val="24"/>
        </w:rPr>
        <w:t>характеризовать</w:t>
      </w:r>
      <w:r>
        <w:rPr>
          <w:spacing w:val="47"/>
          <w:sz w:val="24"/>
        </w:rPr>
        <w:t xml:space="preserve"> </w:t>
      </w:r>
      <w:r>
        <w:rPr>
          <w:sz w:val="24"/>
        </w:rPr>
        <w:t>книгу</w:t>
      </w:r>
      <w:r>
        <w:rPr>
          <w:spacing w:val="45"/>
          <w:sz w:val="24"/>
        </w:rPr>
        <w:t xml:space="preserve"> </w:t>
      </w:r>
      <w:r>
        <w:rPr>
          <w:sz w:val="24"/>
        </w:rPr>
        <w:t>по</w:t>
      </w:r>
      <w:r>
        <w:rPr>
          <w:spacing w:val="47"/>
          <w:sz w:val="24"/>
        </w:rPr>
        <w:t xml:space="preserve"> </w:t>
      </w:r>
      <w:r>
        <w:rPr>
          <w:sz w:val="24"/>
        </w:rPr>
        <w:t>её</w:t>
      </w:r>
      <w:r>
        <w:rPr>
          <w:spacing w:val="46"/>
          <w:sz w:val="24"/>
        </w:rPr>
        <w:t xml:space="preserve"> </w:t>
      </w:r>
      <w:r>
        <w:rPr>
          <w:sz w:val="24"/>
        </w:rPr>
        <w:t>элементам</w:t>
      </w:r>
      <w:r>
        <w:rPr>
          <w:spacing w:val="46"/>
          <w:sz w:val="24"/>
        </w:rPr>
        <w:t xml:space="preserve"> </w:t>
      </w:r>
      <w:r>
        <w:rPr>
          <w:sz w:val="24"/>
        </w:rPr>
        <w:t>(обложка,</w:t>
      </w:r>
      <w:r>
        <w:rPr>
          <w:spacing w:val="49"/>
          <w:sz w:val="24"/>
        </w:rPr>
        <w:t xml:space="preserve"> </w:t>
      </w:r>
      <w:r>
        <w:rPr>
          <w:sz w:val="24"/>
        </w:rPr>
        <w:t>оглавление,</w:t>
      </w:r>
      <w:r>
        <w:rPr>
          <w:spacing w:val="2"/>
          <w:sz w:val="24"/>
        </w:rPr>
        <w:t xml:space="preserve"> </w:t>
      </w:r>
      <w:r>
        <w:rPr>
          <w:sz w:val="24"/>
        </w:rPr>
        <w:t>аннотация,</w:t>
      </w:r>
      <w:r>
        <w:rPr>
          <w:spacing w:val="-57"/>
          <w:sz w:val="24"/>
        </w:rPr>
        <w:t xml:space="preserve"> </w:t>
      </w:r>
      <w:r>
        <w:rPr>
          <w:sz w:val="24"/>
        </w:rPr>
        <w:t>предисловие,</w:t>
      </w:r>
      <w:r>
        <w:rPr>
          <w:spacing w:val="-2"/>
          <w:sz w:val="24"/>
        </w:rPr>
        <w:t xml:space="preserve"> </w:t>
      </w:r>
      <w:r>
        <w:rPr>
          <w:sz w:val="24"/>
        </w:rPr>
        <w:t>иллюстрации,</w:t>
      </w:r>
      <w:r>
        <w:rPr>
          <w:spacing w:val="1"/>
          <w:sz w:val="24"/>
        </w:rPr>
        <w:t xml:space="preserve"> </w:t>
      </w:r>
      <w:r>
        <w:rPr>
          <w:sz w:val="24"/>
        </w:rPr>
        <w:t>примечания и</w:t>
      </w:r>
      <w:r>
        <w:rPr>
          <w:spacing w:val="-3"/>
          <w:sz w:val="24"/>
        </w:rPr>
        <w:t xml:space="preserve"> </w:t>
      </w:r>
      <w:r>
        <w:rPr>
          <w:sz w:val="24"/>
        </w:rPr>
        <w:t>др.);</w:t>
      </w:r>
    </w:p>
    <w:p w14:paraId="03D2ED35" w14:textId="77777777" w:rsidR="0078191C" w:rsidRDefault="0078191C" w:rsidP="00595D74">
      <w:pPr>
        <w:pStyle w:val="a4"/>
        <w:numPr>
          <w:ilvl w:val="0"/>
          <w:numId w:val="281"/>
        </w:numPr>
        <w:ind w:left="0" w:firstLine="426"/>
        <w:rPr>
          <w:sz w:val="24"/>
        </w:rPr>
      </w:pPr>
      <w:r>
        <w:rPr>
          <w:spacing w:val="-1"/>
          <w:sz w:val="24"/>
        </w:rPr>
        <w:t>выбирать</w:t>
      </w:r>
      <w:r>
        <w:rPr>
          <w:spacing w:val="19"/>
          <w:sz w:val="24"/>
        </w:rPr>
        <w:t xml:space="preserve"> </w:t>
      </w:r>
      <w:r>
        <w:rPr>
          <w:sz w:val="24"/>
        </w:rPr>
        <w:t>книгу</w:t>
      </w:r>
      <w:r>
        <w:rPr>
          <w:spacing w:val="21"/>
          <w:sz w:val="24"/>
        </w:rPr>
        <w:t xml:space="preserve"> </w:t>
      </w:r>
      <w:r>
        <w:rPr>
          <w:sz w:val="24"/>
        </w:rPr>
        <w:t>в</w:t>
      </w:r>
      <w:r>
        <w:rPr>
          <w:spacing w:val="20"/>
          <w:sz w:val="24"/>
        </w:rPr>
        <w:t xml:space="preserve"> </w:t>
      </w:r>
      <w:r>
        <w:rPr>
          <w:sz w:val="24"/>
        </w:rPr>
        <w:t>библиотеке</w:t>
      </w:r>
      <w:r>
        <w:rPr>
          <w:spacing w:val="19"/>
          <w:sz w:val="24"/>
        </w:rPr>
        <w:t xml:space="preserve"> </w:t>
      </w:r>
      <w:r>
        <w:rPr>
          <w:sz w:val="24"/>
        </w:rPr>
        <w:t>в</w:t>
      </w:r>
      <w:r>
        <w:rPr>
          <w:spacing w:val="22"/>
          <w:sz w:val="24"/>
        </w:rPr>
        <w:t xml:space="preserve"> </w:t>
      </w:r>
      <w:r>
        <w:rPr>
          <w:sz w:val="24"/>
        </w:rPr>
        <w:t>соответствии</w:t>
      </w:r>
      <w:r>
        <w:rPr>
          <w:spacing w:val="20"/>
          <w:sz w:val="24"/>
        </w:rPr>
        <w:t xml:space="preserve"> </w:t>
      </w:r>
      <w:r>
        <w:rPr>
          <w:sz w:val="24"/>
        </w:rPr>
        <w:t>с</w:t>
      </w:r>
      <w:r>
        <w:rPr>
          <w:spacing w:val="20"/>
          <w:sz w:val="24"/>
        </w:rPr>
        <w:t xml:space="preserve"> </w:t>
      </w:r>
      <w:r>
        <w:rPr>
          <w:sz w:val="24"/>
        </w:rPr>
        <w:t>учебной</w:t>
      </w:r>
      <w:r>
        <w:rPr>
          <w:spacing w:val="22"/>
          <w:sz w:val="24"/>
        </w:rPr>
        <w:t xml:space="preserve"> </w:t>
      </w:r>
      <w:r>
        <w:rPr>
          <w:sz w:val="24"/>
        </w:rPr>
        <w:t>задачей;</w:t>
      </w:r>
      <w:r>
        <w:rPr>
          <w:spacing w:val="3"/>
          <w:sz w:val="24"/>
        </w:rPr>
        <w:t xml:space="preserve"> </w:t>
      </w:r>
      <w:r>
        <w:rPr>
          <w:sz w:val="24"/>
        </w:rPr>
        <w:t>составлять</w:t>
      </w:r>
      <w:r>
        <w:rPr>
          <w:spacing w:val="-57"/>
          <w:sz w:val="24"/>
        </w:rPr>
        <w:t xml:space="preserve"> </w:t>
      </w:r>
      <w:r>
        <w:rPr>
          <w:sz w:val="24"/>
        </w:rPr>
        <w:t>аннотацию.</w:t>
      </w:r>
    </w:p>
    <w:p w14:paraId="4DE2A9CC" w14:textId="77777777" w:rsidR="0078191C" w:rsidRDefault="0078191C" w:rsidP="00595D74">
      <w:pPr>
        <w:pStyle w:val="2"/>
        <w:ind w:left="0" w:firstLine="426"/>
      </w:pPr>
      <w:r>
        <w:rPr>
          <w:w w:val="85"/>
        </w:rPr>
        <w:t>Коммуникативные</w:t>
      </w:r>
      <w:r>
        <w:rPr>
          <w:spacing w:val="6"/>
          <w:w w:val="85"/>
        </w:rPr>
        <w:t xml:space="preserve"> </w:t>
      </w:r>
      <w:r>
        <w:rPr>
          <w:w w:val="85"/>
        </w:rPr>
        <w:t>универсальные</w:t>
      </w:r>
      <w:r>
        <w:rPr>
          <w:spacing w:val="45"/>
        </w:rPr>
        <w:t xml:space="preserve"> </w:t>
      </w:r>
      <w:r>
        <w:rPr>
          <w:w w:val="85"/>
        </w:rPr>
        <w:t>учебные</w:t>
      </w:r>
      <w:r>
        <w:rPr>
          <w:spacing w:val="45"/>
        </w:rPr>
        <w:t xml:space="preserve"> </w:t>
      </w:r>
      <w:r>
        <w:rPr>
          <w:w w:val="85"/>
        </w:rPr>
        <w:t>действия:</w:t>
      </w:r>
    </w:p>
    <w:p w14:paraId="0B98E302" w14:textId="77777777" w:rsidR="0078191C" w:rsidRDefault="0078191C" w:rsidP="00595D74">
      <w:pPr>
        <w:pStyle w:val="a4"/>
        <w:numPr>
          <w:ilvl w:val="0"/>
          <w:numId w:val="280"/>
        </w:numPr>
        <w:spacing w:line="237" w:lineRule="auto"/>
        <w:ind w:left="0" w:firstLine="426"/>
        <w:rPr>
          <w:sz w:val="24"/>
        </w:rPr>
      </w:pPr>
      <w:r>
        <w:rPr>
          <w:sz w:val="24"/>
        </w:rPr>
        <w:t>соблюдать</w:t>
      </w:r>
      <w:r>
        <w:rPr>
          <w:spacing w:val="6"/>
          <w:sz w:val="24"/>
        </w:rPr>
        <w:t xml:space="preserve"> </w:t>
      </w:r>
      <w:r>
        <w:rPr>
          <w:sz w:val="24"/>
        </w:rPr>
        <w:t>правила</w:t>
      </w:r>
      <w:r>
        <w:rPr>
          <w:spacing w:val="7"/>
          <w:sz w:val="24"/>
        </w:rPr>
        <w:t xml:space="preserve"> </w:t>
      </w:r>
      <w:r>
        <w:rPr>
          <w:sz w:val="24"/>
        </w:rPr>
        <w:t>речевого</w:t>
      </w:r>
      <w:r>
        <w:rPr>
          <w:spacing w:val="6"/>
          <w:sz w:val="24"/>
        </w:rPr>
        <w:t xml:space="preserve"> </w:t>
      </w:r>
      <w:r>
        <w:rPr>
          <w:sz w:val="24"/>
        </w:rPr>
        <w:t>этикета</w:t>
      </w:r>
      <w:r>
        <w:rPr>
          <w:spacing w:val="6"/>
          <w:sz w:val="24"/>
        </w:rPr>
        <w:t xml:space="preserve"> </w:t>
      </w:r>
      <w:r>
        <w:rPr>
          <w:sz w:val="24"/>
        </w:rPr>
        <w:t>в</w:t>
      </w:r>
      <w:r>
        <w:rPr>
          <w:spacing w:val="8"/>
          <w:sz w:val="24"/>
        </w:rPr>
        <w:t xml:space="preserve"> </w:t>
      </w:r>
      <w:r>
        <w:rPr>
          <w:sz w:val="24"/>
        </w:rPr>
        <w:t>учебном</w:t>
      </w:r>
      <w:r>
        <w:rPr>
          <w:spacing w:val="8"/>
          <w:sz w:val="24"/>
        </w:rPr>
        <w:t xml:space="preserve"> </w:t>
      </w:r>
      <w:r>
        <w:rPr>
          <w:sz w:val="24"/>
        </w:rPr>
        <w:t>диалоге,</w:t>
      </w:r>
      <w:r>
        <w:rPr>
          <w:spacing w:val="8"/>
          <w:sz w:val="24"/>
        </w:rPr>
        <w:t xml:space="preserve"> </w:t>
      </w:r>
      <w:r>
        <w:rPr>
          <w:sz w:val="24"/>
        </w:rPr>
        <w:t>отвечать</w:t>
      </w:r>
      <w:r>
        <w:rPr>
          <w:spacing w:val="8"/>
          <w:sz w:val="24"/>
        </w:rPr>
        <w:t xml:space="preserve"> </w:t>
      </w:r>
      <w:r>
        <w:rPr>
          <w:sz w:val="24"/>
        </w:rPr>
        <w:t>и</w:t>
      </w:r>
      <w:r>
        <w:rPr>
          <w:spacing w:val="6"/>
          <w:sz w:val="24"/>
        </w:rPr>
        <w:t xml:space="preserve"> </w:t>
      </w:r>
      <w:r>
        <w:rPr>
          <w:sz w:val="24"/>
        </w:rPr>
        <w:t>задавать</w:t>
      </w:r>
      <w:r>
        <w:rPr>
          <w:spacing w:val="-57"/>
          <w:sz w:val="24"/>
        </w:rPr>
        <w:t xml:space="preserve"> </w:t>
      </w:r>
      <w:r>
        <w:rPr>
          <w:sz w:val="24"/>
        </w:rPr>
        <w:t>вопросы</w:t>
      </w:r>
      <w:r>
        <w:rPr>
          <w:spacing w:val="-4"/>
          <w:sz w:val="24"/>
        </w:rPr>
        <w:t xml:space="preserve"> </w:t>
      </w:r>
      <w:r>
        <w:rPr>
          <w:sz w:val="24"/>
        </w:rPr>
        <w:t>к</w:t>
      </w:r>
      <w:r>
        <w:rPr>
          <w:spacing w:val="-2"/>
          <w:sz w:val="24"/>
        </w:rPr>
        <w:t xml:space="preserve"> </w:t>
      </w:r>
      <w:r>
        <w:rPr>
          <w:sz w:val="24"/>
        </w:rPr>
        <w:t>учебным</w:t>
      </w:r>
      <w:r>
        <w:rPr>
          <w:spacing w:val="-6"/>
          <w:sz w:val="24"/>
        </w:rPr>
        <w:t xml:space="preserve"> </w:t>
      </w:r>
      <w:r>
        <w:rPr>
          <w:sz w:val="24"/>
        </w:rPr>
        <w:t>и</w:t>
      </w:r>
      <w:r>
        <w:rPr>
          <w:spacing w:val="-4"/>
          <w:sz w:val="24"/>
        </w:rPr>
        <w:t xml:space="preserve"> </w:t>
      </w:r>
      <w:r>
        <w:rPr>
          <w:sz w:val="24"/>
        </w:rPr>
        <w:t>художественным</w:t>
      </w:r>
      <w:r>
        <w:rPr>
          <w:spacing w:val="-2"/>
          <w:sz w:val="24"/>
        </w:rPr>
        <w:t xml:space="preserve"> </w:t>
      </w:r>
      <w:r>
        <w:rPr>
          <w:sz w:val="24"/>
        </w:rPr>
        <w:t>текстам;</w:t>
      </w:r>
    </w:p>
    <w:p w14:paraId="03498CC9" w14:textId="77777777" w:rsidR="0078191C" w:rsidRDefault="0078191C" w:rsidP="00595D74">
      <w:pPr>
        <w:pStyle w:val="a4"/>
        <w:numPr>
          <w:ilvl w:val="0"/>
          <w:numId w:val="280"/>
        </w:numPr>
        <w:ind w:left="0" w:firstLine="426"/>
        <w:rPr>
          <w:sz w:val="24"/>
        </w:rPr>
      </w:pPr>
      <w:r>
        <w:rPr>
          <w:w w:val="95"/>
          <w:sz w:val="24"/>
        </w:rPr>
        <w:t>пересказывать</w:t>
      </w:r>
      <w:r>
        <w:rPr>
          <w:spacing w:val="-3"/>
          <w:w w:val="95"/>
          <w:sz w:val="24"/>
        </w:rPr>
        <w:t xml:space="preserve"> </w:t>
      </w:r>
      <w:r>
        <w:rPr>
          <w:w w:val="95"/>
          <w:sz w:val="24"/>
        </w:rPr>
        <w:t>текст</w:t>
      </w:r>
      <w:r>
        <w:rPr>
          <w:spacing w:val="-4"/>
          <w:w w:val="95"/>
          <w:sz w:val="24"/>
        </w:rPr>
        <w:t xml:space="preserve"> </w:t>
      </w:r>
      <w:r>
        <w:rPr>
          <w:w w:val="95"/>
          <w:sz w:val="24"/>
        </w:rPr>
        <w:t>в</w:t>
      </w:r>
      <w:r>
        <w:rPr>
          <w:spacing w:val="-4"/>
          <w:w w:val="95"/>
          <w:sz w:val="24"/>
        </w:rPr>
        <w:t xml:space="preserve"> </w:t>
      </w:r>
      <w:r>
        <w:rPr>
          <w:w w:val="95"/>
          <w:sz w:val="24"/>
        </w:rPr>
        <w:t>соответствии</w:t>
      </w:r>
      <w:r>
        <w:rPr>
          <w:spacing w:val="1"/>
          <w:w w:val="95"/>
          <w:sz w:val="24"/>
        </w:rPr>
        <w:t xml:space="preserve"> </w:t>
      </w:r>
      <w:r>
        <w:rPr>
          <w:w w:val="95"/>
          <w:sz w:val="24"/>
        </w:rPr>
        <w:t>с</w:t>
      </w:r>
      <w:r>
        <w:rPr>
          <w:spacing w:val="-3"/>
          <w:w w:val="95"/>
          <w:sz w:val="24"/>
        </w:rPr>
        <w:t xml:space="preserve"> </w:t>
      </w:r>
      <w:r>
        <w:rPr>
          <w:w w:val="95"/>
          <w:sz w:val="24"/>
        </w:rPr>
        <w:t>учебной</w:t>
      </w:r>
      <w:r>
        <w:rPr>
          <w:spacing w:val="-4"/>
          <w:w w:val="95"/>
          <w:sz w:val="24"/>
        </w:rPr>
        <w:t xml:space="preserve"> </w:t>
      </w:r>
      <w:r>
        <w:rPr>
          <w:w w:val="95"/>
          <w:sz w:val="24"/>
        </w:rPr>
        <w:t>задачей;</w:t>
      </w:r>
    </w:p>
    <w:p w14:paraId="37AAB251" w14:textId="77777777" w:rsidR="0078191C" w:rsidRDefault="0078191C" w:rsidP="00595D74">
      <w:pPr>
        <w:pStyle w:val="a4"/>
        <w:numPr>
          <w:ilvl w:val="0"/>
          <w:numId w:val="280"/>
        </w:numPr>
        <w:spacing w:line="237" w:lineRule="auto"/>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тематике</w:t>
      </w:r>
      <w:r>
        <w:rPr>
          <w:spacing w:val="1"/>
          <w:sz w:val="24"/>
        </w:rPr>
        <w:t xml:space="preserve"> </w:t>
      </w:r>
      <w:r>
        <w:rPr>
          <w:sz w:val="24"/>
        </w:rPr>
        <w:t>детской</w:t>
      </w:r>
      <w:r>
        <w:rPr>
          <w:spacing w:val="1"/>
          <w:sz w:val="24"/>
        </w:rPr>
        <w:t xml:space="preserve"> </w:t>
      </w:r>
      <w:r>
        <w:rPr>
          <w:sz w:val="24"/>
        </w:rPr>
        <w:t>литературы,</w:t>
      </w:r>
      <w:r>
        <w:rPr>
          <w:spacing w:val="1"/>
          <w:sz w:val="24"/>
        </w:rPr>
        <w:t xml:space="preserve"> </w:t>
      </w:r>
      <w:r>
        <w:rPr>
          <w:sz w:val="24"/>
        </w:rPr>
        <w:t>о</w:t>
      </w:r>
      <w:r>
        <w:rPr>
          <w:spacing w:val="1"/>
          <w:sz w:val="24"/>
        </w:rPr>
        <w:t xml:space="preserve"> </w:t>
      </w:r>
      <w:r>
        <w:rPr>
          <w:sz w:val="24"/>
        </w:rPr>
        <w:t>любимом писателе</w:t>
      </w:r>
      <w:r>
        <w:rPr>
          <w:spacing w:val="1"/>
          <w:sz w:val="24"/>
        </w:rPr>
        <w:t xml:space="preserve"> </w:t>
      </w:r>
      <w:r>
        <w:rPr>
          <w:sz w:val="24"/>
        </w:rPr>
        <w:t>и</w:t>
      </w:r>
      <w:r>
        <w:rPr>
          <w:spacing w:val="1"/>
          <w:sz w:val="24"/>
        </w:rPr>
        <w:t xml:space="preserve"> </w:t>
      </w:r>
      <w:r>
        <w:rPr>
          <w:sz w:val="24"/>
        </w:rPr>
        <w:t>его</w:t>
      </w:r>
      <w:r>
        <w:rPr>
          <w:spacing w:val="-57"/>
          <w:sz w:val="24"/>
        </w:rPr>
        <w:t xml:space="preserve"> </w:t>
      </w:r>
      <w:r>
        <w:rPr>
          <w:sz w:val="24"/>
        </w:rPr>
        <w:t>произведениях;</w:t>
      </w:r>
    </w:p>
    <w:p w14:paraId="2A87A938" w14:textId="77777777" w:rsidR="0078191C" w:rsidRDefault="0078191C" w:rsidP="00595D74">
      <w:pPr>
        <w:pStyle w:val="a4"/>
        <w:numPr>
          <w:ilvl w:val="0"/>
          <w:numId w:val="280"/>
        </w:numPr>
        <w:ind w:left="0" w:firstLine="426"/>
        <w:rPr>
          <w:sz w:val="24"/>
        </w:rPr>
      </w:pPr>
      <w:r>
        <w:rPr>
          <w:spacing w:val="-1"/>
          <w:w w:val="95"/>
          <w:sz w:val="24"/>
        </w:rPr>
        <w:t>оценивать</w:t>
      </w:r>
      <w:r>
        <w:rPr>
          <w:spacing w:val="-12"/>
          <w:w w:val="95"/>
          <w:sz w:val="24"/>
        </w:rPr>
        <w:t xml:space="preserve"> </w:t>
      </w:r>
      <w:r>
        <w:rPr>
          <w:spacing w:val="-1"/>
          <w:w w:val="95"/>
          <w:sz w:val="24"/>
        </w:rPr>
        <w:t>мнение</w:t>
      </w:r>
      <w:r>
        <w:rPr>
          <w:spacing w:val="-12"/>
          <w:w w:val="95"/>
          <w:sz w:val="24"/>
        </w:rPr>
        <w:t xml:space="preserve"> </w:t>
      </w:r>
      <w:r>
        <w:rPr>
          <w:spacing w:val="-1"/>
          <w:w w:val="95"/>
          <w:sz w:val="24"/>
        </w:rPr>
        <w:t>авторов</w:t>
      </w:r>
      <w:r>
        <w:rPr>
          <w:spacing w:val="-10"/>
          <w:w w:val="95"/>
          <w:sz w:val="24"/>
        </w:rPr>
        <w:t xml:space="preserve"> </w:t>
      </w:r>
      <w:r>
        <w:rPr>
          <w:spacing w:val="-1"/>
          <w:w w:val="95"/>
          <w:sz w:val="24"/>
        </w:rPr>
        <w:t>о</w:t>
      </w:r>
      <w:r>
        <w:rPr>
          <w:spacing w:val="-13"/>
          <w:w w:val="95"/>
          <w:sz w:val="24"/>
        </w:rPr>
        <w:t xml:space="preserve"> </w:t>
      </w:r>
      <w:r>
        <w:rPr>
          <w:spacing w:val="-1"/>
          <w:w w:val="95"/>
          <w:sz w:val="24"/>
        </w:rPr>
        <w:t>героях</w:t>
      </w:r>
      <w:r>
        <w:rPr>
          <w:spacing w:val="-11"/>
          <w:w w:val="95"/>
          <w:sz w:val="24"/>
        </w:rPr>
        <w:t xml:space="preserve"> </w:t>
      </w:r>
      <w:r>
        <w:rPr>
          <w:w w:val="95"/>
          <w:sz w:val="24"/>
        </w:rPr>
        <w:t>и</w:t>
      </w:r>
      <w:r>
        <w:rPr>
          <w:spacing w:val="-12"/>
          <w:w w:val="95"/>
          <w:sz w:val="24"/>
        </w:rPr>
        <w:t xml:space="preserve"> </w:t>
      </w:r>
      <w:r>
        <w:rPr>
          <w:w w:val="95"/>
          <w:sz w:val="24"/>
        </w:rPr>
        <w:t>своё</w:t>
      </w:r>
      <w:r>
        <w:rPr>
          <w:spacing w:val="-9"/>
          <w:w w:val="95"/>
          <w:sz w:val="24"/>
        </w:rPr>
        <w:t xml:space="preserve"> </w:t>
      </w:r>
      <w:r>
        <w:rPr>
          <w:w w:val="95"/>
          <w:sz w:val="24"/>
        </w:rPr>
        <w:t>отношение</w:t>
      </w:r>
      <w:r>
        <w:rPr>
          <w:spacing w:val="-12"/>
          <w:w w:val="95"/>
          <w:sz w:val="24"/>
        </w:rPr>
        <w:t xml:space="preserve"> </w:t>
      </w:r>
      <w:r>
        <w:rPr>
          <w:w w:val="95"/>
          <w:sz w:val="24"/>
        </w:rPr>
        <w:t>к</w:t>
      </w:r>
      <w:r>
        <w:rPr>
          <w:spacing w:val="-11"/>
          <w:w w:val="95"/>
          <w:sz w:val="24"/>
        </w:rPr>
        <w:t xml:space="preserve"> </w:t>
      </w:r>
      <w:r>
        <w:rPr>
          <w:w w:val="95"/>
          <w:sz w:val="24"/>
        </w:rPr>
        <w:t>ним;</w:t>
      </w:r>
    </w:p>
    <w:p w14:paraId="31738104" w14:textId="77777777" w:rsidR="0078191C" w:rsidRDefault="0078191C" w:rsidP="00595D74">
      <w:pPr>
        <w:pStyle w:val="a4"/>
        <w:numPr>
          <w:ilvl w:val="0"/>
          <w:numId w:val="280"/>
        </w:numPr>
        <w:spacing w:line="237" w:lineRule="auto"/>
        <w:ind w:left="0" w:firstLine="426"/>
        <w:rPr>
          <w:sz w:val="24"/>
        </w:rPr>
      </w:pPr>
      <w:r>
        <w:rPr>
          <w:sz w:val="24"/>
        </w:rPr>
        <w:t>использовать</w:t>
      </w:r>
      <w:r>
        <w:rPr>
          <w:sz w:val="24"/>
        </w:rPr>
        <w:tab/>
        <w:t>элементы</w:t>
      </w:r>
      <w:r>
        <w:rPr>
          <w:sz w:val="24"/>
        </w:rPr>
        <w:tab/>
        <w:t>импровизации</w:t>
      </w:r>
      <w:r>
        <w:rPr>
          <w:sz w:val="24"/>
        </w:rPr>
        <w:tab/>
        <w:t>при</w:t>
      </w:r>
      <w:r>
        <w:rPr>
          <w:sz w:val="24"/>
        </w:rPr>
        <w:tab/>
        <w:t>исполнении</w:t>
      </w:r>
      <w:r>
        <w:rPr>
          <w:sz w:val="24"/>
        </w:rPr>
        <w:tab/>
      </w:r>
      <w:r>
        <w:rPr>
          <w:spacing w:val="-1"/>
          <w:w w:val="95"/>
          <w:sz w:val="24"/>
        </w:rPr>
        <w:t>фольклорных</w:t>
      </w:r>
      <w:r>
        <w:rPr>
          <w:spacing w:val="-54"/>
          <w:w w:val="95"/>
          <w:sz w:val="24"/>
        </w:rPr>
        <w:t xml:space="preserve"> </w:t>
      </w:r>
      <w:r>
        <w:rPr>
          <w:sz w:val="24"/>
        </w:rPr>
        <w:t>произведений;</w:t>
      </w:r>
    </w:p>
    <w:p w14:paraId="37294EB8" w14:textId="77777777" w:rsidR="0078191C" w:rsidRDefault="0078191C" w:rsidP="00595D74">
      <w:pPr>
        <w:pStyle w:val="a4"/>
        <w:numPr>
          <w:ilvl w:val="0"/>
          <w:numId w:val="280"/>
        </w:numPr>
        <w:ind w:left="0" w:firstLine="426"/>
        <w:rPr>
          <w:sz w:val="24"/>
        </w:rPr>
      </w:pPr>
      <w:r>
        <w:rPr>
          <w:sz w:val="24"/>
        </w:rPr>
        <w:t>сочинять</w:t>
      </w:r>
      <w:r>
        <w:rPr>
          <w:spacing w:val="22"/>
          <w:sz w:val="24"/>
        </w:rPr>
        <w:t xml:space="preserve"> </w:t>
      </w:r>
      <w:r>
        <w:rPr>
          <w:sz w:val="24"/>
        </w:rPr>
        <w:t>небольшие</w:t>
      </w:r>
      <w:r>
        <w:rPr>
          <w:spacing w:val="20"/>
          <w:sz w:val="24"/>
        </w:rPr>
        <w:t xml:space="preserve"> </w:t>
      </w:r>
      <w:r>
        <w:rPr>
          <w:sz w:val="24"/>
        </w:rPr>
        <w:t>тексты</w:t>
      </w:r>
      <w:r>
        <w:rPr>
          <w:spacing w:val="22"/>
          <w:sz w:val="24"/>
        </w:rPr>
        <w:t xml:space="preserve"> </w:t>
      </w:r>
      <w:r>
        <w:rPr>
          <w:sz w:val="24"/>
        </w:rPr>
        <w:t>повествовательного</w:t>
      </w:r>
      <w:r>
        <w:rPr>
          <w:spacing w:val="21"/>
          <w:sz w:val="24"/>
        </w:rPr>
        <w:t xml:space="preserve"> </w:t>
      </w:r>
      <w:r>
        <w:rPr>
          <w:sz w:val="24"/>
        </w:rPr>
        <w:t>и</w:t>
      </w:r>
      <w:r>
        <w:rPr>
          <w:spacing w:val="24"/>
          <w:sz w:val="24"/>
        </w:rPr>
        <w:t xml:space="preserve"> </w:t>
      </w:r>
      <w:r>
        <w:rPr>
          <w:sz w:val="24"/>
        </w:rPr>
        <w:t>описательного</w:t>
      </w:r>
      <w:r>
        <w:rPr>
          <w:spacing w:val="19"/>
          <w:sz w:val="24"/>
        </w:rPr>
        <w:t xml:space="preserve"> </w:t>
      </w:r>
      <w:r>
        <w:rPr>
          <w:sz w:val="24"/>
        </w:rPr>
        <w:t>характера</w:t>
      </w:r>
      <w:r>
        <w:rPr>
          <w:spacing w:val="-57"/>
          <w:sz w:val="24"/>
        </w:rPr>
        <w:t xml:space="preserve"> </w:t>
      </w:r>
      <w:r>
        <w:rPr>
          <w:sz w:val="24"/>
        </w:rPr>
        <w:t>по</w:t>
      </w:r>
      <w:r>
        <w:rPr>
          <w:spacing w:val="-11"/>
          <w:sz w:val="24"/>
        </w:rPr>
        <w:t xml:space="preserve"> </w:t>
      </w:r>
      <w:r>
        <w:rPr>
          <w:sz w:val="24"/>
        </w:rPr>
        <w:t>наблюдениям,</w:t>
      </w:r>
      <w:r>
        <w:rPr>
          <w:spacing w:val="-9"/>
          <w:sz w:val="24"/>
        </w:rPr>
        <w:t xml:space="preserve"> </w:t>
      </w:r>
      <w:r>
        <w:rPr>
          <w:sz w:val="24"/>
        </w:rPr>
        <w:t>на</w:t>
      </w:r>
      <w:r>
        <w:rPr>
          <w:spacing w:val="-9"/>
          <w:sz w:val="24"/>
        </w:rPr>
        <w:t xml:space="preserve"> </w:t>
      </w:r>
      <w:r>
        <w:rPr>
          <w:sz w:val="24"/>
        </w:rPr>
        <w:t>заданную</w:t>
      </w:r>
      <w:r>
        <w:rPr>
          <w:spacing w:val="-9"/>
          <w:sz w:val="24"/>
        </w:rPr>
        <w:t xml:space="preserve"> </w:t>
      </w:r>
      <w:r>
        <w:rPr>
          <w:sz w:val="24"/>
        </w:rPr>
        <w:t>тему.</w:t>
      </w:r>
    </w:p>
    <w:p w14:paraId="46BDC1A2" w14:textId="77777777" w:rsidR="0078191C" w:rsidRDefault="0078191C" w:rsidP="00595D74">
      <w:pPr>
        <w:pStyle w:val="2"/>
        <w:ind w:left="0" w:firstLine="426"/>
      </w:pPr>
      <w:r>
        <w:rPr>
          <w:w w:val="85"/>
        </w:rPr>
        <w:t>Регулятивные</w:t>
      </w:r>
      <w:r>
        <w:rPr>
          <w:spacing w:val="43"/>
          <w:w w:val="85"/>
        </w:rPr>
        <w:t xml:space="preserve"> </w:t>
      </w:r>
      <w:r>
        <w:rPr>
          <w:w w:val="85"/>
        </w:rPr>
        <w:t>универсальные</w:t>
      </w:r>
      <w:r>
        <w:rPr>
          <w:spacing w:val="46"/>
          <w:w w:val="85"/>
        </w:rPr>
        <w:t xml:space="preserve"> </w:t>
      </w:r>
      <w:r>
        <w:rPr>
          <w:w w:val="85"/>
        </w:rPr>
        <w:t>учебные</w:t>
      </w:r>
      <w:r>
        <w:rPr>
          <w:spacing w:val="42"/>
          <w:w w:val="85"/>
        </w:rPr>
        <w:t xml:space="preserve"> </w:t>
      </w:r>
      <w:r>
        <w:rPr>
          <w:w w:val="85"/>
        </w:rPr>
        <w:t>действия:</w:t>
      </w:r>
    </w:p>
    <w:p w14:paraId="78BA470E" w14:textId="77777777" w:rsidR="0078191C" w:rsidRDefault="0078191C" w:rsidP="00595D74">
      <w:pPr>
        <w:pStyle w:val="a4"/>
        <w:numPr>
          <w:ilvl w:val="0"/>
          <w:numId w:val="279"/>
        </w:numPr>
        <w:spacing w:line="237" w:lineRule="auto"/>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чтения</w:t>
      </w:r>
      <w:r>
        <w:rPr>
          <w:spacing w:val="1"/>
          <w:sz w:val="24"/>
        </w:rPr>
        <w:t xml:space="preserve"> </w:t>
      </w:r>
      <w:r>
        <w:rPr>
          <w:sz w:val="24"/>
        </w:rPr>
        <w:t>для</w:t>
      </w:r>
      <w:r>
        <w:rPr>
          <w:spacing w:val="1"/>
          <w:sz w:val="24"/>
        </w:rPr>
        <w:t xml:space="preserve"> </w:t>
      </w:r>
      <w:r>
        <w:rPr>
          <w:sz w:val="24"/>
        </w:rPr>
        <w:t>самообразования</w:t>
      </w:r>
      <w:r>
        <w:rPr>
          <w:spacing w:val="1"/>
          <w:sz w:val="24"/>
        </w:rPr>
        <w:t xml:space="preserve"> </w:t>
      </w:r>
      <w:r>
        <w:rPr>
          <w:sz w:val="24"/>
        </w:rPr>
        <w:t>и</w:t>
      </w:r>
      <w:r>
        <w:rPr>
          <w:spacing w:val="1"/>
          <w:sz w:val="24"/>
        </w:rPr>
        <w:t xml:space="preserve"> </w:t>
      </w:r>
      <w:r>
        <w:rPr>
          <w:sz w:val="24"/>
        </w:rPr>
        <w:t>саморазвития;</w:t>
      </w:r>
      <w:r>
        <w:rPr>
          <w:spacing w:val="1"/>
          <w:sz w:val="24"/>
        </w:rPr>
        <w:t xml:space="preserve"> </w:t>
      </w:r>
      <w:r>
        <w:rPr>
          <w:w w:val="95"/>
          <w:sz w:val="24"/>
        </w:rPr>
        <w:t>самостоятельно</w:t>
      </w:r>
      <w:r>
        <w:rPr>
          <w:spacing w:val="9"/>
          <w:w w:val="95"/>
          <w:sz w:val="24"/>
        </w:rPr>
        <w:t xml:space="preserve"> </w:t>
      </w:r>
      <w:r>
        <w:rPr>
          <w:w w:val="95"/>
          <w:sz w:val="24"/>
        </w:rPr>
        <w:t>организовывать</w:t>
      </w:r>
      <w:r>
        <w:rPr>
          <w:spacing w:val="10"/>
          <w:w w:val="95"/>
          <w:sz w:val="24"/>
        </w:rPr>
        <w:t xml:space="preserve"> </w:t>
      </w:r>
      <w:r>
        <w:rPr>
          <w:w w:val="95"/>
          <w:sz w:val="24"/>
        </w:rPr>
        <w:t>читательскую</w:t>
      </w:r>
      <w:r>
        <w:rPr>
          <w:spacing w:val="12"/>
          <w:w w:val="95"/>
          <w:sz w:val="24"/>
        </w:rPr>
        <w:t xml:space="preserve"> </w:t>
      </w:r>
      <w:r>
        <w:rPr>
          <w:w w:val="95"/>
          <w:sz w:val="24"/>
        </w:rPr>
        <w:t>деятельность</w:t>
      </w:r>
      <w:r>
        <w:rPr>
          <w:spacing w:val="-6"/>
          <w:w w:val="95"/>
          <w:sz w:val="24"/>
        </w:rPr>
        <w:t xml:space="preserve"> </w:t>
      </w:r>
      <w:r>
        <w:rPr>
          <w:w w:val="95"/>
          <w:sz w:val="24"/>
        </w:rPr>
        <w:t>во</w:t>
      </w:r>
      <w:r>
        <w:rPr>
          <w:spacing w:val="-8"/>
          <w:w w:val="95"/>
          <w:sz w:val="24"/>
        </w:rPr>
        <w:t xml:space="preserve"> </w:t>
      </w:r>
      <w:r>
        <w:rPr>
          <w:w w:val="95"/>
          <w:sz w:val="24"/>
        </w:rPr>
        <w:t>время</w:t>
      </w:r>
      <w:r>
        <w:rPr>
          <w:spacing w:val="-6"/>
          <w:w w:val="95"/>
          <w:sz w:val="24"/>
        </w:rPr>
        <w:t xml:space="preserve"> </w:t>
      </w:r>
      <w:r>
        <w:rPr>
          <w:w w:val="95"/>
          <w:sz w:val="24"/>
        </w:rPr>
        <w:t>досуга;</w:t>
      </w:r>
    </w:p>
    <w:p w14:paraId="1D44D0CF" w14:textId="77777777" w:rsidR="0078191C" w:rsidRDefault="0078191C" w:rsidP="00595D74">
      <w:pPr>
        <w:pStyle w:val="a4"/>
        <w:numPr>
          <w:ilvl w:val="0"/>
          <w:numId w:val="279"/>
        </w:numPr>
        <w:ind w:left="0" w:firstLine="426"/>
        <w:rPr>
          <w:sz w:val="24"/>
        </w:rPr>
      </w:pPr>
      <w:r>
        <w:rPr>
          <w:sz w:val="24"/>
        </w:rPr>
        <w:t>определять</w:t>
      </w:r>
      <w:r>
        <w:rPr>
          <w:spacing w:val="-3"/>
          <w:sz w:val="24"/>
        </w:rPr>
        <w:t xml:space="preserve"> </w:t>
      </w:r>
      <w:r>
        <w:rPr>
          <w:sz w:val="24"/>
        </w:rPr>
        <w:t>цель</w:t>
      </w:r>
      <w:r>
        <w:rPr>
          <w:spacing w:val="-2"/>
          <w:sz w:val="24"/>
        </w:rPr>
        <w:t xml:space="preserve"> </w:t>
      </w:r>
      <w:r>
        <w:rPr>
          <w:sz w:val="24"/>
        </w:rPr>
        <w:t>выразительного</w:t>
      </w:r>
      <w:r>
        <w:rPr>
          <w:spacing w:val="-5"/>
          <w:sz w:val="24"/>
        </w:rPr>
        <w:t xml:space="preserve"> </w:t>
      </w:r>
      <w:r>
        <w:rPr>
          <w:sz w:val="24"/>
        </w:rPr>
        <w:t>исполнения</w:t>
      </w:r>
      <w:r>
        <w:rPr>
          <w:spacing w:val="-4"/>
          <w:sz w:val="24"/>
        </w:rPr>
        <w:t xml:space="preserve"> </w:t>
      </w:r>
      <w:r>
        <w:rPr>
          <w:sz w:val="24"/>
        </w:rPr>
        <w:t>и</w:t>
      </w:r>
      <w:r>
        <w:rPr>
          <w:spacing w:val="-3"/>
          <w:sz w:val="24"/>
        </w:rPr>
        <w:t xml:space="preserve"> </w:t>
      </w:r>
      <w:r>
        <w:rPr>
          <w:sz w:val="24"/>
        </w:rPr>
        <w:t>работы</w:t>
      </w:r>
      <w:r>
        <w:rPr>
          <w:spacing w:val="-2"/>
          <w:sz w:val="24"/>
        </w:rPr>
        <w:t xml:space="preserve"> </w:t>
      </w:r>
      <w:r>
        <w:rPr>
          <w:sz w:val="24"/>
        </w:rPr>
        <w:t>с</w:t>
      </w:r>
      <w:r>
        <w:rPr>
          <w:spacing w:val="1"/>
          <w:sz w:val="24"/>
        </w:rPr>
        <w:t xml:space="preserve"> </w:t>
      </w:r>
      <w:r>
        <w:rPr>
          <w:sz w:val="24"/>
        </w:rPr>
        <w:t>текстом;</w:t>
      </w:r>
    </w:p>
    <w:p w14:paraId="740B5E40" w14:textId="77777777" w:rsidR="0078191C" w:rsidRDefault="0078191C" w:rsidP="00595D74">
      <w:pPr>
        <w:pStyle w:val="a4"/>
        <w:numPr>
          <w:ilvl w:val="0"/>
          <w:numId w:val="279"/>
        </w:numPr>
        <w:spacing w:line="237" w:lineRule="auto"/>
        <w:ind w:left="0" w:firstLine="426"/>
        <w:rPr>
          <w:sz w:val="24"/>
        </w:rPr>
      </w:pPr>
      <w:r>
        <w:rPr>
          <w:sz w:val="24"/>
        </w:rPr>
        <w:t>оценивать выступление (своё и одноклассников) с точки зрения передачи</w:t>
      </w:r>
      <w:r>
        <w:rPr>
          <w:spacing w:val="1"/>
          <w:sz w:val="24"/>
        </w:rPr>
        <w:t xml:space="preserve"> </w:t>
      </w:r>
      <w:r>
        <w:rPr>
          <w:sz w:val="24"/>
        </w:rPr>
        <w:t>настроения,</w:t>
      </w:r>
      <w:r>
        <w:rPr>
          <w:spacing w:val="-25"/>
          <w:sz w:val="24"/>
        </w:rPr>
        <w:t xml:space="preserve"> </w:t>
      </w:r>
      <w:r>
        <w:rPr>
          <w:sz w:val="24"/>
        </w:rPr>
        <w:t>особенностей</w:t>
      </w:r>
      <w:r>
        <w:rPr>
          <w:spacing w:val="-23"/>
          <w:sz w:val="24"/>
        </w:rPr>
        <w:t xml:space="preserve"> </w:t>
      </w:r>
      <w:r>
        <w:rPr>
          <w:sz w:val="24"/>
        </w:rPr>
        <w:t>произведения</w:t>
      </w:r>
      <w:r>
        <w:rPr>
          <w:spacing w:val="-23"/>
          <w:sz w:val="24"/>
        </w:rPr>
        <w:t xml:space="preserve"> </w:t>
      </w:r>
      <w:r>
        <w:rPr>
          <w:sz w:val="24"/>
        </w:rPr>
        <w:t>и</w:t>
      </w:r>
      <w:r>
        <w:rPr>
          <w:spacing w:val="-24"/>
          <w:sz w:val="24"/>
        </w:rPr>
        <w:t xml:space="preserve"> </w:t>
      </w:r>
      <w:r>
        <w:rPr>
          <w:sz w:val="24"/>
        </w:rPr>
        <w:t>героев;</w:t>
      </w:r>
    </w:p>
    <w:p w14:paraId="732BC145" w14:textId="77777777" w:rsidR="0078191C" w:rsidRDefault="0078191C" w:rsidP="00595D74">
      <w:pPr>
        <w:pStyle w:val="a4"/>
        <w:numPr>
          <w:ilvl w:val="0"/>
          <w:numId w:val="279"/>
        </w:numPr>
        <w:ind w:left="0" w:firstLine="426"/>
        <w:rPr>
          <w:sz w:val="24"/>
        </w:rPr>
      </w:pPr>
      <w:r>
        <w:rPr>
          <w:sz w:val="24"/>
        </w:rPr>
        <w:t>осуществлять контроль процесса и результата деятельности, устанавливать</w:t>
      </w:r>
      <w:r>
        <w:rPr>
          <w:spacing w:val="1"/>
          <w:sz w:val="24"/>
        </w:rPr>
        <w:t xml:space="preserve"> </w:t>
      </w:r>
      <w:r>
        <w:rPr>
          <w:sz w:val="24"/>
        </w:rPr>
        <w:t>причины</w:t>
      </w:r>
      <w:r>
        <w:rPr>
          <w:spacing w:val="1"/>
          <w:sz w:val="24"/>
        </w:rPr>
        <w:t xml:space="preserve"> </w:t>
      </w:r>
      <w:r>
        <w:rPr>
          <w:sz w:val="24"/>
        </w:rPr>
        <w:t>возникших</w:t>
      </w:r>
      <w:r>
        <w:rPr>
          <w:spacing w:val="1"/>
          <w:sz w:val="24"/>
        </w:rPr>
        <w:t xml:space="preserve"> </w:t>
      </w:r>
      <w:r>
        <w:rPr>
          <w:sz w:val="24"/>
        </w:rPr>
        <w:t>ошибок</w:t>
      </w:r>
      <w:r>
        <w:rPr>
          <w:spacing w:val="1"/>
          <w:sz w:val="24"/>
        </w:rPr>
        <w:t xml:space="preserve"> </w:t>
      </w:r>
      <w:r>
        <w:rPr>
          <w:sz w:val="24"/>
        </w:rPr>
        <w:t>и</w:t>
      </w:r>
      <w:r>
        <w:rPr>
          <w:spacing w:val="1"/>
          <w:sz w:val="24"/>
        </w:rPr>
        <w:t xml:space="preserve"> </w:t>
      </w:r>
      <w:r>
        <w:rPr>
          <w:sz w:val="24"/>
        </w:rPr>
        <w:t>трудностей, проявлять</w:t>
      </w:r>
      <w:r>
        <w:rPr>
          <w:spacing w:val="1"/>
          <w:sz w:val="24"/>
        </w:rPr>
        <w:t xml:space="preserve"> </w:t>
      </w:r>
      <w:r>
        <w:rPr>
          <w:sz w:val="24"/>
        </w:rPr>
        <w:t>способность</w:t>
      </w:r>
      <w:r>
        <w:rPr>
          <w:spacing w:val="1"/>
          <w:sz w:val="24"/>
        </w:rPr>
        <w:t xml:space="preserve"> </w:t>
      </w:r>
      <w:r>
        <w:rPr>
          <w:sz w:val="24"/>
        </w:rPr>
        <w:t>предвидеть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предстоящей</w:t>
      </w:r>
      <w:r>
        <w:rPr>
          <w:spacing w:val="-4"/>
          <w:sz w:val="24"/>
        </w:rPr>
        <w:t xml:space="preserve"> </w:t>
      </w:r>
      <w:r>
        <w:rPr>
          <w:sz w:val="24"/>
        </w:rPr>
        <w:t>работе.</w:t>
      </w:r>
    </w:p>
    <w:p w14:paraId="70A2765D" w14:textId="77777777" w:rsidR="0078191C" w:rsidRDefault="0078191C" w:rsidP="00595D74">
      <w:pPr>
        <w:pStyle w:val="2"/>
        <w:ind w:left="0" w:firstLine="426"/>
      </w:pPr>
      <w:r>
        <w:rPr>
          <w:w w:val="85"/>
        </w:rPr>
        <w:t>Совместная</w:t>
      </w:r>
      <w:r>
        <w:rPr>
          <w:spacing w:val="33"/>
          <w:w w:val="85"/>
        </w:rPr>
        <w:t xml:space="preserve"> </w:t>
      </w:r>
      <w:r>
        <w:rPr>
          <w:w w:val="85"/>
        </w:rPr>
        <w:t>деятельность:</w:t>
      </w:r>
    </w:p>
    <w:p w14:paraId="23A3C932" w14:textId="77777777" w:rsidR="0078191C" w:rsidRDefault="0078191C" w:rsidP="00595D74">
      <w:pPr>
        <w:pStyle w:val="a4"/>
        <w:numPr>
          <w:ilvl w:val="0"/>
          <w:numId w:val="278"/>
        </w:numPr>
        <w:ind w:left="0" w:firstLine="426"/>
        <w:rPr>
          <w:sz w:val="24"/>
        </w:rPr>
      </w:pPr>
      <w:r>
        <w:rPr>
          <w:w w:val="95"/>
          <w:sz w:val="24"/>
        </w:rPr>
        <w:t>участвовать</w:t>
      </w:r>
      <w:r>
        <w:rPr>
          <w:spacing w:val="13"/>
          <w:w w:val="95"/>
          <w:sz w:val="24"/>
        </w:rPr>
        <w:t xml:space="preserve"> </w:t>
      </w:r>
      <w:r>
        <w:rPr>
          <w:w w:val="95"/>
          <w:sz w:val="24"/>
        </w:rPr>
        <w:t>в</w:t>
      </w:r>
      <w:r>
        <w:rPr>
          <w:spacing w:val="16"/>
          <w:w w:val="95"/>
          <w:sz w:val="24"/>
        </w:rPr>
        <w:t xml:space="preserve"> </w:t>
      </w:r>
      <w:r>
        <w:rPr>
          <w:w w:val="95"/>
          <w:sz w:val="24"/>
        </w:rPr>
        <w:t>театрализованной</w:t>
      </w:r>
      <w:r>
        <w:rPr>
          <w:spacing w:val="15"/>
          <w:w w:val="95"/>
          <w:sz w:val="24"/>
        </w:rPr>
        <w:t xml:space="preserve"> </w:t>
      </w:r>
      <w:r>
        <w:rPr>
          <w:w w:val="95"/>
          <w:sz w:val="24"/>
        </w:rPr>
        <w:t>деятельности:</w:t>
      </w:r>
      <w:r>
        <w:rPr>
          <w:spacing w:val="14"/>
          <w:w w:val="95"/>
          <w:sz w:val="24"/>
        </w:rPr>
        <w:t xml:space="preserve"> </w:t>
      </w:r>
      <w:r>
        <w:rPr>
          <w:w w:val="95"/>
          <w:sz w:val="24"/>
        </w:rPr>
        <w:t>инсценировании</w:t>
      </w:r>
      <w:r>
        <w:rPr>
          <w:spacing w:val="15"/>
          <w:w w:val="95"/>
          <w:sz w:val="24"/>
        </w:rPr>
        <w:t xml:space="preserve"> </w:t>
      </w:r>
      <w:r>
        <w:rPr>
          <w:w w:val="95"/>
          <w:sz w:val="24"/>
        </w:rPr>
        <w:t>и</w:t>
      </w:r>
      <w:r>
        <w:rPr>
          <w:spacing w:val="14"/>
          <w:w w:val="95"/>
          <w:sz w:val="24"/>
        </w:rPr>
        <w:t xml:space="preserve"> </w:t>
      </w:r>
      <w:r>
        <w:rPr>
          <w:w w:val="95"/>
          <w:sz w:val="24"/>
        </w:rPr>
        <w:t>драматизации</w:t>
      </w:r>
      <w:r>
        <w:rPr>
          <w:spacing w:val="-54"/>
          <w:w w:val="95"/>
          <w:sz w:val="24"/>
        </w:rPr>
        <w:t xml:space="preserve"> </w:t>
      </w:r>
      <w:r>
        <w:rPr>
          <w:spacing w:val="-1"/>
          <w:w w:val="95"/>
          <w:sz w:val="24"/>
        </w:rPr>
        <w:t>(читать по</w:t>
      </w:r>
      <w:r>
        <w:rPr>
          <w:spacing w:val="-2"/>
          <w:w w:val="95"/>
          <w:sz w:val="24"/>
        </w:rPr>
        <w:t xml:space="preserve"> </w:t>
      </w:r>
      <w:r>
        <w:rPr>
          <w:spacing w:val="-1"/>
          <w:w w:val="95"/>
          <w:sz w:val="24"/>
        </w:rPr>
        <w:t>ролям,</w:t>
      </w:r>
      <w:r>
        <w:rPr>
          <w:w w:val="95"/>
          <w:sz w:val="24"/>
        </w:rPr>
        <w:t xml:space="preserve"> </w:t>
      </w:r>
      <w:r>
        <w:rPr>
          <w:spacing w:val="-1"/>
          <w:w w:val="95"/>
          <w:sz w:val="24"/>
        </w:rPr>
        <w:t xml:space="preserve">разыгрывать </w:t>
      </w:r>
      <w:r>
        <w:rPr>
          <w:w w:val="95"/>
          <w:sz w:val="24"/>
        </w:rPr>
        <w:t>сценки);</w:t>
      </w:r>
      <w:r>
        <w:rPr>
          <w:spacing w:val="1"/>
          <w:w w:val="95"/>
          <w:sz w:val="24"/>
        </w:rPr>
        <w:t xml:space="preserve"> </w:t>
      </w:r>
      <w:r>
        <w:rPr>
          <w:w w:val="95"/>
          <w:sz w:val="24"/>
        </w:rPr>
        <w:t>соблюдать</w:t>
      </w:r>
      <w:r>
        <w:rPr>
          <w:spacing w:val="-12"/>
          <w:w w:val="95"/>
          <w:sz w:val="24"/>
        </w:rPr>
        <w:t xml:space="preserve"> </w:t>
      </w:r>
      <w:r>
        <w:rPr>
          <w:w w:val="95"/>
          <w:sz w:val="24"/>
        </w:rPr>
        <w:t>правила</w:t>
      </w:r>
      <w:r>
        <w:rPr>
          <w:spacing w:val="-13"/>
          <w:w w:val="95"/>
          <w:sz w:val="24"/>
        </w:rPr>
        <w:t xml:space="preserve"> </w:t>
      </w:r>
      <w:r>
        <w:rPr>
          <w:w w:val="95"/>
          <w:sz w:val="24"/>
        </w:rPr>
        <w:t>взаимодействия;</w:t>
      </w:r>
    </w:p>
    <w:p w14:paraId="4FB07863" w14:textId="77777777" w:rsidR="0078191C" w:rsidRDefault="0078191C" w:rsidP="00595D74">
      <w:pPr>
        <w:pStyle w:val="a4"/>
        <w:numPr>
          <w:ilvl w:val="0"/>
          <w:numId w:val="278"/>
        </w:numPr>
        <w:spacing w:line="237" w:lineRule="auto"/>
        <w:ind w:left="0" w:firstLine="426"/>
        <w:rPr>
          <w:sz w:val="24"/>
        </w:rPr>
      </w:pPr>
      <w:r>
        <w:rPr>
          <w:sz w:val="24"/>
        </w:rPr>
        <w:t>ответственно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обязанностям</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w:t>
      </w:r>
      <w:r>
        <w:rPr>
          <w:spacing w:val="-4"/>
          <w:sz w:val="24"/>
        </w:rPr>
        <w:t xml:space="preserve"> </w:t>
      </w:r>
      <w:r>
        <w:rPr>
          <w:sz w:val="24"/>
        </w:rPr>
        <w:t>оценивать</w:t>
      </w:r>
      <w:r>
        <w:rPr>
          <w:spacing w:val="-1"/>
          <w:sz w:val="24"/>
        </w:rPr>
        <w:t xml:space="preserve"> </w:t>
      </w:r>
      <w:r>
        <w:rPr>
          <w:sz w:val="24"/>
        </w:rPr>
        <w:t>свой</w:t>
      </w:r>
      <w:r>
        <w:rPr>
          <w:spacing w:val="-4"/>
          <w:sz w:val="24"/>
        </w:rPr>
        <w:t xml:space="preserve"> </w:t>
      </w:r>
      <w:r>
        <w:rPr>
          <w:sz w:val="24"/>
        </w:rPr>
        <w:t>вклад</w:t>
      </w:r>
      <w:r>
        <w:rPr>
          <w:spacing w:val="-5"/>
          <w:sz w:val="24"/>
        </w:rPr>
        <w:t xml:space="preserve"> </w:t>
      </w:r>
      <w:r>
        <w:rPr>
          <w:sz w:val="24"/>
        </w:rPr>
        <w:t>в</w:t>
      </w:r>
      <w:r>
        <w:rPr>
          <w:spacing w:val="-3"/>
          <w:sz w:val="24"/>
        </w:rPr>
        <w:t xml:space="preserve"> </w:t>
      </w:r>
      <w:r>
        <w:rPr>
          <w:sz w:val="24"/>
        </w:rPr>
        <w:t>общее</w:t>
      </w:r>
      <w:r>
        <w:rPr>
          <w:spacing w:val="-4"/>
          <w:sz w:val="24"/>
        </w:rPr>
        <w:t xml:space="preserve"> </w:t>
      </w:r>
      <w:r>
        <w:rPr>
          <w:sz w:val="24"/>
        </w:rPr>
        <w:t>дело.</w:t>
      </w:r>
    </w:p>
    <w:p w14:paraId="40074675" w14:textId="77777777" w:rsidR="0078191C" w:rsidRDefault="0078191C" w:rsidP="00595D74">
      <w:pPr>
        <w:pStyle w:val="a3"/>
        <w:ind w:left="0" w:firstLine="426"/>
      </w:pPr>
    </w:p>
    <w:p w14:paraId="7226BDD5" w14:textId="77777777" w:rsidR="0078191C" w:rsidRDefault="0078191C" w:rsidP="00595D74">
      <w:pPr>
        <w:pStyle w:val="2"/>
        <w:ind w:left="0" w:firstLine="426"/>
      </w:pPr>
      <w:r>
        <w:t>Планируемые</w:t>
      </w:r>
      <w:r>
        <w:rPr>
          <w:spacing w:val="-4"/>
        </w:rPr>
        <w:t xml:space="preserve"> </w:t>
      </w:r>
      <w:r>
        <w:t>результаты</w:t>
      </w:r>
    </w:p>
    <w:p w14:paraId="534D9195" w14:textId="77777777" w:rsidR="0078191C" w:rsidRDefault="0078191C" w:rsidP="00595D74">
      <w:pPr>
        <w:pStyle w:val="a3"/>
        <w:ind w:left="0" w:firstLine="426"/>
        <w:rPr>
          <w:b/>
          <w:sz w:val="23"/>
        </w:rPr>
      </w:pPr>
    </w:p>
    <w:p w14:paraId="61D6EF0C" w14:textId="77777777" w:rsidR="0078191C" w:rsidRDefault="0078191C" w:rsidP="00595D74">
      <w:pPr>
        <w:pStyle w:val="a3"/>
        <w:ind w:left="0" w:firstLine="426"/>
      </w:pPr>
      <w:r>
        <w:t>ЛИЧНОСТНЫЕ</w:t>
      </w:r>
      <w:r>
        <w:rPr>
          <w:spacing w:val="-7"/>
        </w:rPr>
        <w:t xml:space="preserve"> </w:t>
      </w:r>
      <w:r>
        <w:t>РЕЗУЛЬТАТЫ</w:t>
      </w:r>
    </w:p>
    <w:p w14:paraId="0D9D8B1C" w14:textId="6F99C152" w:rsidR="0078191C" w:rsidRDefault="0078191C" w:rsidP="00595D74">
      <w:pPr>
        <w:pStyle w:val="a3"/>
        <w:ind w:left="0" w:firstLine="426"/>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lastRenderedPageBreak/>
        <w:t>достигаются</w:t>
      </w:r>
      <w:r>
        <w:rPr>
          <w:spacing w:val="1"/>
        </w:rPr>
        <w:t xml:space="preserve"> </w:t>
      </w:r>
      <w:r>
        <w:t>в</w:t>
      </w:r>
      <w:r>
        <w:rPr>
          <w:spacing w:val="1"/>
        </w:rPr>
        <w:t xml:space="preserve"> </w:t>
      </w:r>
      <w:r>
        <w:t>процессе</w:t>
      </w:r>
      <w:r>
        <w:rPr>
          <w:spacing w:val="1"/>
        </w:rPr>
        <w:t xml:space="preserve"> </w:t>
      </w:r>
      <w:r>
        <w:t>единства</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57"/>
        </w:rPr>
        <w:t xml:space="preserve"> </w:t>
      </w:r>
      <w:r>
        <w:t>обеспечивающей</w:t>
      </w:r>
      <w:r>
        <w:rPr>
          <w:spacing w:val="1"/>
        </w:rPr>
        <w:t xml:space="preserve"> </w:t>
      </w:r>
      <w:r>
        <w:t>позитивную</w:t>
      </w:r>
      <w:r>
        <w:rPr>
          <w:spacing w:val="1"/>
        </w:rPr>
        <w:t xml:space="preserve"> </w:t>
      </w:r>
      <w:r>
        <w:t>динамику</w:t>
      </w:r>
      <w:r>
        <w:rPr>
          <w:spacing w:val="1"/>
        </w:rPr>
        <w:t xml:space="preserve"> </w:t>
      </w:r>
      <w:r>
        <w:t>развития</w:t>
      </w:r>
      <w:r>
        <w:rPr>
          <w:spacing w:val="1"/>
        </w:rPr>
        <w:t xml:space="preserve"> </w:t>
      </w:r>
      <w:r>
        <w:t>личности</w:t>
      </w:r>
      <w:r>
        <w:rPr>
          <w:spacing w:val="1"/>
        </w:rPr>
        <w:t xml:space="preserve"> </w:t>
      </w:r>
      <w:r>
        <w:t>младшего</w:t>
      </w:r>
      <w:r>
        <w:rPr>
          <w:spacing w:val="1"/>
        </w:rPr>
        <w:t xml:space="preserve"> </w:t>
      </w:r>
      <w:r>
        <w:t>школьника,</w:t>
      </w:r>
      <w:r>
        <w:rPr>
          <w:spacing w:val="1"/>
        </w:rPr>
        <w:t xml:space="preserve"> </w:t>
      </w:r>
      <w:r>
        <w:rPr>
          <w:w w:val="95"/>
        </w:rPr>
        <w:t>ориентированную на процессы самопознания, саморазвития и самовоспитания. Личностные</w:t>
      </w:r>
      <w:r>
        <w:rPr>
          <w:spacing w:val="1"/>
          <w:w w:val="95"/>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отражают</w:t>
      </w:r>
      <w:r>
        <w:rPr>
          <w:spacing w:val="1"/>
        </w:rPr>
        <w:t xml:space="preserve"> </w:t>
      </w:r>
      <w:r>
        <w:t>освоение</w:t>
      </w:r>
      <w:r>
        <w:rPr>
          <w:spacing w:val="-57"/>
        </w:rPr>
        <w:t xml:space="preserve"> </w:t>
      </w:r>
      <w:r>
        <w:t>младшими школьниками социально значимых норм и отношений, развитие позитивного</w:t>
      </w:r>
      <w:r>
        <w:rPr>
          <w:spacing w:val="1"/>
        </w:rPr>
        <w:t xml:space="preserve"> </w:t>
      </w:r>
      <w:r>
        <w:t>отношения обучающихся к общественным, традиционным, социокультурным и духовно-</w:t>
      </w:r>
      <w:r>
        <w:rPr>
          <w:spacing w:val="1"/>
        </w:rPr>
        <w:t xml:space="preserve"> </w:t>
      </w:r>
      <w:r>
        <w:rPr>
          <w:w w:val="95"/>
        </w:rPr>
        <w:t>нравственным</w:t>
      </w:r>
      <w:r w:rsidR="00EC2AE0">
        <w:rPr>
          <w:w w:val="95"/>
        </w:rPr>
        <w:t xml:space="preserve"> </w:t>
      </w:r>
      <w:r>
        <w:rPr>
          <w:w w:val="95"/>
        </w:rPr>
        <w:t>ценностям, приобретение опыта применения сформированных представлений и</w:t>
      </w:r>
      <w:r>
        <w:rPr>
          <w:spacing w:val="1"/>
          <w:w w:val="95"/>
        </w:rPr>
        <w:t xml:space="preserve"> </w:t>
      </w:r>
      <w:r>
        <w:t>отношений</w:t>
      </w:r>
      <w:r>
        <w:rPr>
          <w:spacing w:val="-17"/>
        </w:rPr>
        <w:t xml:space="preserve"> </w:t>
      </w:r>
      <w:r>
        <w:t>на</w:t>
      </w:r>
      <w:r>
        <w:rPr>
          <w:spacing w:val="-16"/>
        </w:rPr>
        <w:t xml:space="preserve"> </w:t>
      </w:r>
      <w:r>
        <w:t>практике.</w:t>
      </w:r>
    </w:p>
    <w:p w14:paraId="6FEE6C4A" w14:textId="77777777" w:rsidR="0078191C" w:rsidRDefault="0078191C" w:rsidP="00595D74">
      <w:pPr>
        <w:pStyle w:val="a3"/>
        <w:ind w:left="0" w:firstLine="426"/>
        <w:rPr>
          <w:sz w:val="23"/>
        </w:rPr>
      </w:pPr>
    </w:p>
    <w:p w14:paraId="28BD38C9" w14:textId="77777777" w:rsidR="0078191C" w:rsidRDefault="0078191C" w:rsidP="00595D74">
      <w:pPr>
        <w:pStyle w:val="a3"/>
        <w:ind w:left="0" w:firstLine="426"/>
      </w:pPr>
      <w:r>
        <w:rPr>
          <w:w w:val="90"/>
        </w:rPr>
        <w:t>Гражданско-патриотическое</w:t>
      </w:r>
      <w:r>
        <w:rPr>
          <w:spacing w:val="-5"/>
          <w:w w:val="90"/>
        </w:rPr>
        <w:t xml:space="preserve"> </w:t>
      </w:r>
      <w:r>
        <w:rPr>
          <w:w w:val="90"/>
        </w:rPr>
        <w:t>воспитание:</w:t>
      </w:r>
    </w:p>
    <w:p w14:paraId="7E38520E" w14:textId="77777777" w:rsidR="0078191C" w:rsidRDefault="0078191C" w:rsidP="00595D74">
      <w:pPr>
        <w:pStyle w:val="a4"/>
        <w:numPr>
          <w:ilvl w:val="0"/>
          <w:numId w:val="277"/>
        </w:numPr>
        <w:ind w:left="0" w:firstLine="426"/>
        <w:rPr>
          <w:sz w:val="24"/>
        </w:rPr>
      </w:pPr>
      <w:r>
        <w:rPr>
          <w:sz w:val="24"/>
        </w:rPr>
        <w:t>становление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своей</w:t>
      </w:r>
      <w:r>
        <w:rPr>
          <w:spacing w:val="1"/>
          <w:sz w:val="24"/>
        </w:rPr>
        <w:t xml:space="preserve"> </w:t>
      </w:r>
      <w:r>
        <w:rPr>
          <w:sz w:val="24"/>
        </w:rPr>
        <w:t>Родине</w:t>
      </w:r>
      <w:r>
        <w:rPr>
          <w:spacing w:val="1"/>
          <w:sz w:val="24"/>
        </w:rPr>
        <w:t xml:space="preserve"> </w:t>
      </w:r>
      <w:r>
        <w:rPr>
          <w:sz w:val="24"/>
        </w:rPr>
        <w:t>—</w:t>
      </w:r>
      <w:r>
        <w:rPr>
          <w:spacing w:val="1"/>
          <w:sz w:val="24"/>
        </w:rPr>
        <w:t xml:space="preserve"> </w:t>
      </w:r>
      <w:r>
        <w:rPr>
          <w:sz w:val="24"/>
        </w:rPr>
        <w:t>России,</w:t>
      </w:r>
      <w:r>
        <w:rPr>
          <w:spacing w:val="1"/>
          <w:sz w:val="24"/>
        </w:rPr>
        <w:t xml:space="preserve"> </w:t>
      </w:r>
      <w:r>
        <w:rPr>
          <w:sz w:val="24"/>
        </w:rPr>
        <w:t>малой</w:t>
      </w:r>
      <w:r>
        <w:rPr>
          <w:spacing w:val="1"/>
          <w:sz w:val="24"/>
        </w:rPr>
        <w:t xml:space="preserve"> </w:t>
      </w:r>
      <w:r>
        <w:rPr>
          <w:sz w:val="24"/>
        </w:rPr>
        <w:t>родине, проявление интереса к изучению родного языка, истории и культуре Российской</w:t>
      </w:r>
      <w:r>
        <w:rPr>
          <w:spacing w:val="1"/>
          <w:sz w:val="24"/>
        </w:rPr>
        <w:t xml:space="preserve"> </w:t>
      </w:r>
      <w:r>
        <w:rPr>
          <w:sz w:val="24"/>
        </w:rPr>
        <w:t>Федерации,</w:t>
      </w:r>
      <w:r>
        <w:rPr>
          <w:spacing w:val="-10"/>
          <w:sz w:val="24"/>
        </w:rPr>
        <w:t xml:space="preserve"> </w:t>
      </w:r>
      <w:r>
        <w:rPr>
          <w:sz w:val="24"/>
        </w:rPr>
        <w:t>понимание</w:t>
      </w:r>
      <w:r>
        <w:rPr>
          <w:spacing w:val="-10"/>
          <w:sz w:val="24"/>
        </w:rPr>
        <w:t xml:space="preserve"> </w:t>
      </w:r>
      <w:r>
        <w:rPr>
          <w:sz w:val="24"/>
        </w:rPr>
        <w:t>естественной</w:t>
      </w:r>
      <w:r>
        <w:rPr>
          <w:spacing w:val="-8"/>
          <w:sz w:val="24"/>
        </w:rPr>
        <w:t xml:space="preserve"> </w:t>
      </w:r>
      <w:r>
        <w:rPr>
          <w:sz w:val="24"/>
        </w:rPr>
        <w:t>связи</w:t>
      </w:r>
      <w:r>
        <w:rPr>
          <w:spacing w:val="-6"/>
          <w:sz w:val="24"/>
        </w:rPr>
        <w:t xml:space="preserve"> </w:t>
      </w:r>
      <w:r>
        <w:rPr>
          <w:sz w:val="24"/>
        </w:rPr>
        <w:t>прошлого</w:t>
      </w:r>
      <w:r>
        <w:rPr>
          <w:spacing w:val="-9"/>
          <w:sz w:val="24"/>
        </w:rPr>
        <w:t xml:space="preserve"> </w:t>
      </w:r>
      <w:r>
        <w:rPr>
          <w:sz w:val="24"/>
        </w:rPr>
        <w:t>и</w:t>
      </w:r>
      <w:r>
        <w:rPr>
          <w:spacing w:val="-9"/>
          <w:sz w:val="24"/>
        </w:rPr>
        <w:t xml:space="preserve"> </w:t>
      </w:r>
      <w:r>
        <w:rPr>
          <w:sz w:val="24"/>
        </w:rPr>
        <w:t>настоящего</w:t>
      </w:r>
      <w:r>
        <w:rPr>
          <w:spacing w:val="-7"/>
          <w:sz w:val="24"/>
        </w:rPr>
        <w:t xml:space="preserve"> </w:t>
      </w:r>
      <w:r>
        <w:rPr>
          <w:sz w:val="24"/>
        </w:rPr>
        <w:t>в</w:t>
      </w:r>
      <w:r>
        <w:rPr>
          <w:spacing w:val="-8"/>
          <w:sz w:val="24"/>
        </w:rPr>
        <w:t xml:space="preserve"> </w:t>
      </w:r>
      <w:r>
        <w:rPr>
          <w:sz w:val="24"/>
        </w:rPr>
        <w:t>культуре</w:t>
      </w:r>
      <w:r>
        <w:rPr>
          <w:spacing w:val="-9"/>
          <w:sz w:val="24"/>
        </w:rPr>
        <w:t xml:space="preserve"> </w:t>
      </w:r>
      <w:r>
        <w:rPr>
          <w:sz w:val="24"/>
        </w:rPr>
        <w:t>общества;</w:t>
      </w:r>
    </w:p>
    <w:p w14:paraId="51B0D786" w14:textId="789A590D" w:rsidR="0078191C" w:rsidRDefault="0078191C" w:rsidP="00595D74">
      <w:pPr>
        <w:pStyle w:val="a4"/>
        <w:numPr>
          <w:ilvl w:val="0"/>
          <w:numId w:val="277"/>
        </w:numPr>
        <w:ind w:left="0" w:firstLine="426"/>
        <w:rPr>
          <w:sz w:val="24"/>
        </w:rPr>
      </w:pPr>
      <w:r>
        <w:rPr>
          <w:sz w:val="24"/>
        </w:rPr>
        <w:t>осознание своей этнокультурной и российской гражданской идентичности,</w:t>
      </w:r>
      <w:r>
        <w:rPr>
          <w:spacing w:val="1"/>
          <w:sz w:val="24"/>
        </w:rPr>
        <w:t xml:space="preserve"> </w:t>
      </w:r>
      <w:r>
        <w:rPr>
          <w:sz w:val="24"/>
        </w:rPr>
        <w:t>сопричастности</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настоящему</w:t>
      </w:r>
      <w:r>
        <w:rPr>
          <w:spacing w:val="1"/>
          <w:sz w:val="24"/>
        </w:rPr>
        <w:t xml:space="preserve"> </w:t>
      </w:r>
      <w:r>
        <w:rPr>
          <w:sz w:val="24"/>
        </w:rPr>
        <w:t>и</w:t>
      </w:r>
      <w:r>
        <w:rPr>
          <w:spacing w:val="1"/>
          <w:sz w:val="24"/>
        </w:rPr>
        <w:t xml:space="preserve"> </w:t>
      </w:r>
      <w:r>
        <w:rPr>
          <w:sz w:val="24"/>
        </w:rPr>
        <w:t>будущему</w:t>
      </w:r>
      <w:r>
        <w:rPr>
          <w:spacing w:val="1"/>
          <w:sz w:val="24"/>
        </w:rPr>
        <w:t xml:space="preserve"> </w:t>
      </w:r>
      <w:r>
        <w:rPr>
          <w:sz w:val="24"/>
        </w:rPr>
        <w:t>своей</w:t>
      </w:r>
      <w:r>
        <w:rPr>
          <w:spacing w:val="1"/>
          <w:sz w:val="24"/>
        </w:rPr>
        <w:t xml:space="preserve"> </w:t>
      </w:r>
      <w:r>
        <w:rPr>
          <w:sz w:val="24"/>
        </w:rPr>
        <w:t>страны</w:t>
      </w:r>
      <w:r>
        <w:rPr>
          <w:spacing w:val="1"/>
          <w:sz w:val="24"/>
        </w:rPr>
        <w:t xml:space="preserve"> </w:t>
      </w:r>
      <w:r>
        <w:rPr>
          <w:sz w:val="24"/>
        </w:rPr>
        <w:t>и</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w w:val="95"/>
          <w:sz w:val="24"/>
        </w:rPr>
        <w:t>проявление</w:t>
      </w:r>
      <w:r>
        <w:rPr>
          <w:spacing w:val="9"/>
          <w:w w:val="95"/>
          <w:sz w:val="24"/>
        </w:rPr>
        <w:t xml:space="preserve"> </w:t>
      </w:r>
      <w:r>
        <w:rPr>
          <w:w w:val="95"/>
          <w:sz w:val="24"/>
        </w:rPr>
        <w:t>уважения</w:t>
      </w:r>
      <w:r w:rsidR="00EC2AE0">
        <w:rPr>
          <w:w w:val="95"/>
          <w:sz w:val="24"/>
        </w:rPr>
        <w:t xml:space="preserve"> </w:t>
      </w:r>
      <w:r>
        <w:rPr>
          <w:w w:val="95"/>
          <w:sz w:val="24"/>
        </w:rPr>
        <w:t>к</w:t>
      </w:r>
      <w:r>
        <w:rPr>
          <w:spacing w:val="17"/>
          <w:w w:val="95"/>
          <w:sz w:val="24"/>
        </w:rPr>
        <w:t xml:space="preserve"> </w:t>
      </w:r>
      <w:r>
        <w:rPr>
          <w:w w:val="95"/>
          <w:sz w:val="24"/>
        </w:rPr>
        <w:t>традициям</w:t>
      </w:r>
      <w:r>
        <w:rPr>
          <w:spacing w:val="14"/>
          <w:w w:val="95"/>
          <w:sz w:val="24"/>
        </w:rPr>
        <w:t xml:space="preserve"> </w:t>
      </w:r>
      <w:r>
        <w:rPr>
          <w:w w:val="95"/>
          <w:sz w:val="24"/>
        </w:rPr>
        <w:t>и</w:t>
      </w:r>
      <w:r>
        <w:rPr>
          <w:spacing w:val="15"/>
          <w:w w:val="95"/>
          <w:sz w:val="24"/>
        </w:rPr>
        <w:t xml:space="preserve"> </w:t>
      </w:r>
      <w:r>
        <w:rPr>
          <w:w w:val="95"/>
          <w:sz w:val="24"/>
        </w:rPr>
        <w:t>культуре</w:t>
      </w:r>
      <w:r>
        <w:rPr>
          <w:spacing w:val="14"/>
          <w:w w:val="95"/>
          <w:sz w:val="24"/>
        </w:rPr>
        <w:t xml:space="preserve"> </w:t>
      </w:r>
      <w:r>
        <w:rPr>
          <w:w w:val="95"/>
          <w:sz w:val="24"/>
        </w:rPr>
        <w:t>своего</w:t>
      </w:r>
      <w:r>
        <w:rPr>
          <w:spacing w:val="13"/>
          <w:w w:val="95"/>
          <w:sz w:val="24"/>
        </w:rPr>
        <w:t xml:space="preserve"> </w:t>
      </w:r>
      <w:r>
        <w:rPr>
          <w:w w:val="95"/>
          <w:sz w:val="24"/>
        </w:rPr>
        <w:t>и</w:t>
      </w:r>
      <w:r>
        <w:rPr>
          <w:spacing w:val="15"/>
          <w:w w:val="95"/>
          <w:sz w:val="24"/>
        </w:rPr>
        <w:t xml:space="preserve"> </w:t>
      </w:r>
      <w:r>
        <w:rPr>
          <w:w w:val="95"/>
          <w:sz w:val="24"/>
        </w:rPr>
        <w:t>других</w:t>
      </w:r>
      <w:r>
        <w:rPr>
          <w:spacing w:val="14"/>
          <w:w w:val="95"/>
          <w:sz w:val="24"/>
        </w:rPr>
        <w:t xml:space="preserve"> </w:t>
      </w:r>
      <w:r>
        <w:rPr>
          <w:w w:val="95"/>
          <w:sz w:val="24"/>
        </w:rPr>
        <w:t>народов</w:t>
      </w:r>
      <w:r>
        <w:rPr>
          <w:spacing w:val="16"/>
          <w:w w:val="95"/>
          <w:sz w:val="24"/>
        </w:rPr>
        <w:t xml:space="preserve"> </w:t>
      </w:r>
      <w:r>
        <w:rPr>
          <w:w w:val="95"/>
          <w:sz w:val="24"/>
        </w:rPr>
        <w:t>в</w:t>
      </w:r>
      <w:r>
        <w:rPr>
          <w:spacing w:val="15"/>
          <w:w w:val="95"/>
          <w:sz w:val="24"/>
        </w:rPr>
        <w:t xml:space="preserve"> </w:t>
      </w:r>
      <w:r>
        <w:rPr>
          <w:w w:val="95"/>
          <w:sz w:val="24"/>
        </w:rPr>
        <w:t>процессе</w:t>
      </w:r>
      <w:r>
        <w:rPr>
          <w:spacing w:val="14"/>
          <w:w w:val="95"/>
          <w:sz w:val="24"/>
        </w:rPr>
        <w:t xml:space="preserve"> </w:t>
      </w:r>
      <w:r>
        <w:rPr>
          <w:w w:val="95"/>
          <w:sz w:val="24"/>
        </w:rPr>
        <w:t>восприятия</w:t>
      </w:r>
      <w:r>
        <w:rPr>
          <w:spacing w:val="1"/>
          <w:w w:val="95"/>
          <w:sz w:val="24"/>
        </w:rPr>
        <w:t xml:space="preserve"> </w:t>
      </w:r>
      <w:r>
        <w:rPr>
          <w:spacing w:val="-1"/>
          <w:sz w:val="24"/>
        </w:rPr>
        <w:t xml:space="preserve">и анализа произведений </w:t>
      </w:r>
      <w:r>
        <w:rPr>
          <w:sz w:val="24"/>
        </w:rPr>
        <w:t>выдающихся представителей русской литературы и творчества</w:t>
      </w:r>
      <w:r>
        <w:rPr>
          <w:spacing w:val="1"/>
          <w:sz w:val="24"/>
        </w:rPr>
        <w:t xml:space="preserve"> </w:t>
      </w:r>
      <w:r>
        <w:rPr>
          <w:sz w:val="24"/>
        </w:rPr>
        <w:t>народов</w:t>
      </w:r>
      <w:r>
        <w:rPr>
          <w:spacing w:val="-13"/>
          <w:sz w:val="24"/>
        </w:rPr>
        <w:t xml:space="preserve"> </w:t>
      </w:r>
      <w:r>
        <w:rPr>
          <w:sz w:val="24"/>
        </w:rPr>
        <w:t>России;</w:t>
      </w:r>
    </w:p>
    <w:p w14:paraId="08491403" w14:textId="77777777" w:rsidR="0078191C" w:rsidRDefault="0078191C" w:rsidP="00595D74">
      <w:pPr>
        <w:pStyle w:val="a4"/>
        <w:numPr>
          <w:ilvl w:val="0"/>
          <w:numId w:val="277"/>
        </w:numPr>
        <w:ind w:left="0" w:firstLine="426"/>
        <w:rPr>
          <w:sz w:val="24"/>
        </w:rPr>
      </w:pPr>
      <w:r>
        <w:rPr>
          <w:sz w:val="24"/>
        </w:rPr>
        <w:t>первоначальные представления о человеке как члене общества, о правах и</w:t>
      </w:r>
      <w:r>
        <w:rPr>
          <w:spacing w:val="1"/>
          <w:sz w:val="24"/>
        </w:rPr>
        <w:t xml:space="preserve"> </w:t>
      </w:r>
      <w:r>
        <w:rPr>
          <w:sz w:val="24"/>
        </w:rPr>
        <w:t>ответственности,</w:t>
      </w:r>
      <w:r>
        <w:rPr>
          <w:spacing w:val="1"/>
          <w:sz w:val="24"/>
        </w:rPr>
        <w:t xml:space="preserve"> </w:t>
      </w:r>
      <w:r>
        <w:rPr>
          <w:sz w:val="24"/>
        </w:rPr>
        <w:t>уважении</w:t>
      </w:r>
      <w:r>
        <w:rPr>
          <w:spacing w:val="1"/>
          <w:sz w:val="24"/>
        </w:rPr>
        <w:t xml:space="preserve"> </w:t>
      </w:r>
      <w:r>
        <w:rPr>
          <w:sz w:val="24"/>
        </w:rPr>
        <w:t>и</w:t>
      </w:r>
      <w:r>
        <w:rPr>
          <w:spacing w:val="1"/>
          <w:sz w:val="24"/>
        </w:rPr>
        <w:t xml:space="preserve"> </w:t>
      </w:r>
      <w:r>
        <w:rPr>
          <w:sz w:val="24"/>
        </w:rPr>
        <w:t>достоинстве человека,</w:t>
      </w:r>
      <w:r>
        <w:rPr>
          <w:spacing w:val="1"/>
          <w:sz w:val="24"/>
        </w:rPr>
        <w:t xml:space="preserve"> </w:t>
      </w:r>
      <w:r>
        <w:rPr>
          <w:sz w:val="24"/>
        </w:rPr>
        <w:t>о</w:t>
      </w:r>
      <w:r>
        <w:rPr>
          <w:spacing w:val="1"/>
          <w:sz w:val="24"/>
        </w:rPr>
        <w:t xml:space="preserve"> </w:t>
      </w:r>
      <w:r>
        <w:rPr>
          <w:sz w:val="24"/>
        </w:rPr>
        <w:t>нравственно-этических</w:t>
      </w:r>
      <w:r>
        <w:rPr>
          <w:spacing w:val="1"/>
          <w:sz w:val="24"/>
        </w:rPr>
        <w:t xml:space="preserve"> </w:t>
      </w:r>
      <w:r>
        <w:rPr>
          <w:sz w:val="24"/>
        </w:rPr>
        <w:t>нормах</w:t>
      </w:r>
      <w:r>
        <w:rPr>
          <w:spacing w:val="1"/>
          <w:sz w:val="24"/>
        </w:rPr>
        <w:t xml:space="preserve"> </w:t>
      </w:r>
      <w:r>
        <w:rPr>
          <w:w w:val="95"/>
          <w:sz w:val="24"/>
        </w:rPr>
        <w:t>поведения</w:t>
      </w:r>
      <w:r>
        <w:rPr>
          <w:spacing w:val="1"/>
          <w:w w:val="95"/>
          <w:sz w:val="24"/>
        </w:rPr>
        <w:t xml:space="preserve"> </w:t>
      </w:r>
      <w:r>
        <w:rPr>
          <w:w w:val="95"/>
          <w:sz w:val="24"/>
        </w:rPr>
        <w:t>и</w:t>
      </w:r>
      <w:r>
        <w:rPr>
          <w:spacing w:val="2"/>
          <w:w w:val="95"/>
          <w:sz w:val="24"/>
        </w:rPr>
        <w:t xml:space="preserve"> </w:t>
      </w:r>
      <w:r>
        <w:rPr>
          <w:w w:val="95"/>
          <w:sz w:val="24"/>
        </w:rPr>
        <w:t>правилах</w:t>
      </w:r>
      <w:r>
        <w:rPr>
          <w:spacing w:val="-9"/>
          <w:w w:val="95"/>
          <w:sz w:val="24"/>
        </w:rPr>
        <w:t xml:space="preserve"> </w:t>
      </w:r>
      <w:r>
        <w:rPr>
          <w:w w:val="95"/>
          <w:sz w:val="24"/>
        </w:rPr>
        <w:t>межличностных</w:t>
      </w:r>
      <w:r>
        <w:rPr>
          <w:spacing w:val="-10"/>
          <w:w w:val="95"/>
          <w:sz w:val="24"/>
        </w:rPr>
        <w:t xml:space="preserve"> </w:t>
      </w:r>
      <w:r>
        <w:rPr>
          <w:w w:val="95"/>
          <w:sz w:val="24"/>
        </w:rPr>
        <w:t>отношений.</w:t>
      </w:r>
    </w:p>
    <w:p w14:paraId="769172E1" w14:textId="77777777" w:rsidR="0078191C" w:rsidRDefault="0078191C" w:rsidP="00595D74">
      <w:pPr>
        <w:pStyle w:val="a3"/>
        <w:ind w:left="0" w:firstLine="426"/>
      </w:pPr>
    </w:p>
    <w:p w14:paraId="44F11FFE" w14:textId="77777777" w:rsidR="0078191C" w:rsidRDefault="0078191C" w:rsidP="00595D74">
      <w:pPr>
        <w:pStyle w:val="a3"/>
        <w:ind w:left="0" w:firstLine="426"/>
      </w:pPr>
      <w:r>
        <w:rPr>
          <w:w w:val="90"/>
        </w:rPr>
        <w:t>Духовно-нравственное</w:t>
      </w:r>
      <w:r>
        <w:rPr>
          <w:spacing w:val="2"/>
          <w:w w:val="90"/>
        </w:rPr>
        <w:t xml:space="preserve"> </w:t>
      </w:r>
      <w:r>
        <w:rPr>
          <w:w w:val="90"/>
        </w:rPr>
        <w:t>воспитание:</w:t>
      </w:r>
    </w:p>
    <w:p w14:paraId="71652FA8" w14:textId="77777777" w:rsidR="0078191C" w:rsidRDefault="0078191C" w:rsidP="00595D74">
      <w:pPr>
        <w:pStyle w:val="a4"/>
        <w:numPr>
          <w:ilvl w:val="0"/>
          <w:numId w:val="276"/>
        </w:numPr>
        <w:ind w:left="0" w:firstLine="426"/>
        <w:rPr>
          <w:sz w:val="24"/>
        </w:rPr>
      </w:pPr>
      <w:r>
        <w:rPr>
          <w:spacing w:val="-1"/>
          <w:sz w:val="24"/>
        </w:rPr>
        <w:t>освоение</w:t>
      </w:r>
      <w:r>
        <w:rPr>
          <w:spacing w:val="-12"/>
          <w:sz w:val="24"/>
        </w:rPr>
        <w:t xml:space="preserve"> </w:t>
      </w:r>
      <w:r>
        <w:rPr>
          <w:spacing w:val="-1"/>
          <w:sz w:val="24"/>
        </w:rPr>
        <w:t>опыта</w:t>
      </w:r>
      <w:r>
        <w:rPr>
          <w:spacing w:val="-11"/>
          <w:sz w:val="24"/>
        </w:rPr>
        <w:t xml:space="preserve"> </w:t>
      </w:r>
      <w:r>
        <w:rPr>
          <w:spacing w:val="-1"/>
          <w:sz w:val="24"/>
        </w:rPr>
        <w:t>человеческих</w:t>
      </w:r>
      <w:r>
        <w:rPr>
          <w:spacing w:val="-10"/>
          <w:sz w:val="24"/>
        </w:rPr>
        <w:t xml:space="preserve"> </w:t>
      </w:r>
      <w:r>
        <w:rPr>
          <w:spacing w:val="-1"/>
          <w:sz w:val="24"/>
        </w:rPr>
        <w:t>взаимоотношений,</w:t>
      </w:r>
      <w:r>
        <w:rPr>
          <w:spacing w:val="-11"/>
          <w:sz w:val="24"/>
        </w:rPr>
        <w:t xml:space="preserve"> </w:t>
      </w:r>
      <w:r>
        <w:rPr>
          <w:spacing w:val="-1"/>
          <w:sz w:val="24"/>
        </w:rPr>
        <w:t>признаки</w:t>
      </w:r>
      <w:r>
        <w:rPr>
          <w:spacing w:val="-5"/>
          <w:sz w:val="24"/>
        </w:rPr>
        <w:t xml:space="preserve"> </w:t>
      </w:r>
      <w:r>
        <w:rPr>
          <w:spacing w:val="-1"/>
          <w:sz w:val="24"/>
        </w:rPr>
        <w:t>индивидуальности</w:t>
      </w:r>
      <w:r>
        <w:rPr>
          <w:spacing w:val="-58"/>
          <w:sz w:val="24"/>
        </w:rPr>
        <w:t xml:space="preserve"> </w:t>
      </w:r>
      <w:r>
        <w:rPr>
          <w:w w:val="95"/>
          <w:sz w:val="24"/>
        </w:rPr>
        <w:t>каждого человека, проявление сопереживания, уважения, любви, доброжелательности и других</w:t>
      </w:r>
      <w:r>
        <w:rPr>
          <w:spacing w:val="-54"/>
          <w:w w:val="95"/>
          <w:sz w:val="24"/>
        </w:rPr>
        <w:t xml:space="preserve"> </w:t>
      </w:r>
      <w:r>
        <w:rPr>
          <w:w w:val="95"/>
          <w:sz w:val="24"/>
        </w:rPr>
        <w:t>моральных качеств к родным, близким и чужим людям, независимо от их национальности,</w:t>
      </w:r>
      <w:r>
        <w:rPr>
          <w:spacing w:val="1"/>
          <w:w w:val="95"/>
          <w:sz w:val="24"/>
        </w:rPr>
        <w:t xml:space="preserve"> </w:t>
      </w:r>
      <w:r>
        <w:rPr>
          <w:sz w:val="24"/>
        </w:rPr>
        <w:t>социального</w:t>
      </w:r>
      <w:r>
        <w:rPr>
          <w:spacing w:val="-10"/>
          <w:sz w:val="24"/>
        </w:rPr>
        <w:t xml:space="preserve"> </w:t>
      </w:r>
      <w:r>
        <w:rPr>
          <w:sz w:val="24"/>
        </w:rPr>
        <w:t>статуса,</w:t>
      </w:r>
      <w:r>
        <w:rPr>
          <w:spacing w:val="-9"/>
          <w:sz w:val="24"/>
        </w:rPr>
        <w:t xml:space="preserve"> </w:t>
      </w:r>
      <w:r>
        <w:rPr>
          <w:sz w:val="24"/>
        </w:rPr>
        <w:t>вероисповедания;</w:t>
      </w:r>
    </w:p>
    <w:p w14:paraId="51E23ECF" w14:textId="77777777" w:rsidR="0078191C" w:rsidRDefault="0078191C" w:rsidP="00595D74">
      <w:pPr>
        <w:pStyle w:val="a4"/>
        <w:numPr>
          <w:ilvl w:val="0"/>
          <w:numId w:val="276"/>
        </w:numPr>
        <w:spacing w:line="237" w:lineRule="auto"/>
        <w:ind w:left="0" w:firstLine="426"/>
        <w:rPr>
          <w:sz w:val="24"/>
        </w:rPr>
      </w:pPr>
      <w:r>
        <w:rPr>
          <w:sz w:val="24"/>
        </w:rPr>
        <w:t>осознание этических понятий, оценка поведения и поступков персонажей</w:t>
      </w:r>
      <w:r>
        <w:rPr>
          <w:spacing w:val="1"/>
          <w:sz w:val="24"/>
        </w:rPr>
        <w:t xml:space="preserve"> </w:t>
      </w:r>
      <w:r>
        <w:rPr>
          <w:spacing w:val="-1"/>
          <w:w w:val="95"/>
          <w:sz w:val="24"/>
        </w:rPr>
        <w:t>художественных произведений</w:t>
      </w:r>
      <w:r>
        <w:rPr>
          <w:w w:val="95"/>
          <w:sz w:val="24"/>
        </w:rPr>
        <w:t xml:space="preserve"> </w:t>
      </w:r>
      <w:r>
        <w:rPr>
          <w:spacing w:val="-1"/>
          <w:w w:val="95"/>
          <w:sz w:val="24"/>
        </w:rPr>
        <w:t>в</w:t>
      </w:r>
      <w:r>
        <w:rPr>
          <w:w w:val="95"/>
          <w:sz w:val="24"/>
        </w:rPr>
        <w:t xml:space="preserve"> </w:t>
      </w:r>
      <w:r>
        <w:rPr>
          <w:spacing w:val="-1"/>
          <w:w w:val="95"/>
          <w:sz w:val="24"/>
        </w:rPr>
        <w:t>ситуации</w:t>
      </w:r>
      <w:r>
        <w:rPr>
          <w:spacing w:val="3"/>
          <w:w w:val="95"/>
          <w:sz w:val="24"/>
        </w:rPr>
        <w:t xml:space="preserve"> </w:t>
      </w:r>
      <w:r>
        <w:rPr>
          <w:spacing w:val="-1"/>
          <w:w w:val="95"/>
          <w:sz w:val="24"/>
        </w:rPr>
        <w:t>нравственного</w:t>
      </w:r>
      <w:r>
        <w:rPr>
          <w:spacing w:val="-11"/>
          <w:w w:val="95"/>
          <w:sz w:val="24"/>
        </w:rPr>
        <w:t xml:space="preserve"> </w:t>
      </w:r>
      <w:r>
        <w:rPr>
          <w:w w:val="95"/>
          <w:sz w:val="24"/>
        </w:rPr>
        <w:t>выбора;</w:t>
      </w:r>
    </w:p>
    <w:p w14:paraId="6F9071EC" w14:textId="77777777" w:rsidR="0078191C" w:rsidRDefault="0078191C" w:rsidP="00595D74">
      <w:pPr>
        <w:pStyle w:val="a4"/>
        <w:numPr>
          <w:ilvl w:val="0"/>
          <w:numId w:val="276"/>
        </w:numPr>
        <w:ind w:left="0" w:firstLine="426"/>
        <w:rPr>
          <w:sz w:val="24"/>
        </w:rPr>
      </w:pPr>
      <w:r>
        <w:rPr>
          <w:sz w:val="24"/>
        </w:rPr>
        <w:t>выражение</w:t>
      </w:r>
      <w:r>
        <w:rPr>
          <w:spacing w:val="1"/>
          <w:sz w:val="24"/>
        </w:rPr>
        <w:t xml:space="preserve"> </w:t>
      </w:r>
      <w:r>
        <w:rPr>
          <w:sz w:val="24"/>
        </w:rPr>
        <w:t>своего</w:t>
      </w:r>
      <w:r>
        <w:rPr>
          <w:spacing w:val="1"/>
          <w:sz w:val="24"/>
        </w:rPr>
        <w:t xml:space="preserve"> </w:t>
      </w:r>
      <w:r>
        <w:rPr>
          <w:sz w:val="24"/>
        </w:rPr>
        <w:t>видения</w:t>
      </w:r>
      <w:r>
        <w:rPr>
          <w:spacing w:val="1"/>
          <w:sz w:val="24"/>
        </w:rPr>
        <w:t xml:space="preserve"> </w:t>
      </w:r>
      <w:r>
        <w:rPr>
          <w:sz w:val="24"/>
        </w:rPr>
        <w:t>мира,</w:t>
      </w:r>
      <w:r>
        <w:rPr>
          <w:spacing w:val="1"/>
          <w:sz w:val="24"/>
        </w:rPr>
        <w:t xml:space="preserve"> </w:t>
      </w:r>
      <w:r>
        <w:rPr>
          <w:sz w:val="24"/>
        </w:rPr>
        <w:t>индивидуальной</w:t>
      </w:r>
      <w:r>
        <w:rPr>
          <w:spacing w:val="1"/>
          <w:sz w:val="24"/>
        </w:rPr>
        <w:t xml:space="preserve"> </w:t>
      </w:r>
      <w:r>
        <w:rPr>
          <w:sz w:val="24"/>
        </w:rPr>
        <w:t>позиции</w:t>
      </w:r>
      <w:r>
        <w:rPr>
          <w:spacing w:val="1"/>
          <w:sz w:val="24"/>
        </w:rPr>
        <w:t xml:space="preserve"> </w:t>
      </w:r>
      <w:r>
        <w:rPr>
          <w:sz w:val="24"/>
        </w:rPr>
        <w:t>посредством</w:t>
      </w:r>
      <w:r>
        <w:rPr>
          <w:spacing w:val="1"/>
          <w:sz w:val="24"/>
        </w:rPr>
        <w:t xml:space="preserve"> </w:t>
      </w:r>
      <w:r>
        <w:rPr>
          <w:w w:val="95"/>
          <w:sz w:val="24"/>
        </w:rPr>
        <w:t>накопления и систематизации литературных впечатлений, разнообразных по эмоциональной</w:t>
      </w:r>
      <w:r>
        <w:rPr>
          <w:spacing w:val="1"/>
          <w:w w:val="95"/>
          <w:sz w:val="24"/>
        </w:rPr>
        <w:t xml:space="preserve"> </w:t>
      </w:r>
      <w:r>
        <w:rPr>
          <w:sz w:val="24"/>
        </w:rPr>
        <w:t>окраске;</w:t>
      </w:r>
    </w:p>
    <w:p w14:paraId="136F6C10" w14:textId="77777777" w:rsidR="0078191C" w:rsidRDefault="0078191C" w:rsidP="00595D74">
      <w:pPr>
        <w:pStyle w:val="a4"/>
        <w:numPr>
          <w:ilvl w:val="0"/>
          <w:numId w:val="276"/>
        </w:numPr>
        <w:ind w:left="0" w:firstLine="426"/>
        <w:rPr>
          <w:sz w:val="24"/>
        </w:rPr>
      </w:pPr>
      <w:r>
        <w:rPr>
          <w:w w:val="95"/>
          <w:sz w:val="24"/>
        </w:rPr>
        <w:t>неприятие любых форм поведения, направленных на причинение физического и</w:t>
      </w:r>
      <w:r>
        <w:rPr>
          <w:spacing w:val="1"/>
          <w:w w:val="95"/>
          <w:sz w:val="24"/>
        </w:rPr>
        <w:t xml:space="preserve"> </w:t>
      </w:r>
      <w:r>
        <w:rPr>
          <w:sz w:val="24"/>
        </w:rPr>
        <w:t>морального</w:t>
      </w:r>
      <w:r>
        <w:rPr>
          <w:spacing w:val="-11"/>
          <w:sz w:val="24"/>
        </w:rPr>
        <w:t xml:space="preserve"> </w:t>
      </w:r>
      <w:r>
        <w:rPr>
          <w:sz w:val="24"/>
        </w:rPr>
        <w:t>вреда</w:t>
      </w:r>
      <w:r>
        <w:rPr>
          <w:spacing w:val="-7"/>
          <w:sz w:val="24"/>
        </w:rPr>
        <w:t xml:space="preserve"> </w:t>
      </w:r>
      <w:r>
        <w:rPr>
          <w:sz w:val="24"/>
        </w:rPr>
        <w:t>другим</w:t>
      </w:r>
      <w:r>
        <w:rPr>
          <w:spacing w:val="-8"/>
          <w:sz w:val="24"/>
        </w:rPr>
        <w:t xml:space="preserve"> </w:t>
      </w:r>
      <w:r>
        <w:rPr>
          <w:sz w:val="24"/>
        </w:rPr>
        <w:t>людям.</w:t>
      </w:r>
    </w:p>
    <w:p w14:paraId="34916912" w14:textId="77777777" w:rsidR="0078191C" w:rsidRDefault="0078191C" w:rsidP="00595D74">
      <w:pPr>
        <w:pStyle w:val="a3"/>
        <w:ind w:left="0" w:firstLine="426"/>
      </w:pPr>
    </w:p>
    <w:p w14:paraId="4978A76A" w14:textId="77777777" w:rsidR="0078191C" w:rsidRDefault="0078191C" w:rsidP="00595D74">
      <w:pPr>
        <w:pStyle w:val="a3"/>
        <w:ind w:left="0" w:firstLine="426"/>
      </w:pPr>
      <w:r>
        <w:rPr>
          <w:spacing w:val="-1"/>
          <w:w w:val="90"/>
        </w:rPr>
        <w:t>Эстетическое</w:t>
      </w:r>
      <w:r>
        <w:rPr>
          <w:spacing w:val="-8"/>
          <w:w w:val="90"/>
        </w:rPr>
        <w:t xml:space="preserve"> </w:t>
      </w:r>
      <w:r>
        <w:rPr>
          <w:spacing w:val="-1"/>
          <w:w w:val="90"/>
        </w:rPr>
        <w:t>воспитание:</w:t>
      </w:r>
    </w:p>
    <w:p w14:paraId="34BB591D" w14:textId="77777777" w:rsidR="0078191C" w:rsidRDefault="0078191C" w:rsidP="00595D74">
      <w:pPr>
        <w:pStyle w:val="a4"/>
        <w:numPr>
          <w:ilvl w:val="0"/>
          <w:numId w:val="275"/>
        </w:numPr>
        <w:ind w:left="0" w:firstLine="426"/>
        <w:rPr>
          <w:sz w:val="24"/>
        </w:rPr>
      </w:pPr>
      <w:r>
        <w:rPr>
          <w:sz w:val="24"/>
        </w:rPr>
        <w:t>проявление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видам</w:t>
      </w:r>
      <w:r>
        <w:rPr>
          <w:spacing w:val="1"/>
          <w:sz w:val="24"/>
        </w:rPr>
        <w:t xml:space="preserve"> </w:t>
      </w:r>
      <w:r>
        <w:rPr>
          <w:sz w:val="24"/>
        </w:rPr>
        <w:t>искусства,</w:t>
      </w:r>
      <w:r>
        <w:rPr>
          <w:spacing w:val="1"/>
          <w:sz w:val="24"/>
        </w:rPr>
        <w:t xml:space="preserve"> </w:t>
      </w:r>
      <w:r>
        <w:rPr>
          <w:sz w:val="24"/>
        </w:rPr>
        <w:t>восприимчивость к разным видам искусства,</w:t>
      </w:r>
      <w:r>
        <w:rPr>
          <w:spacing w:val="1"/>
          <w:sz w:val="24"/>
        </w:rPr>
        <w:t xml:space="preserve"> </w:t>
      </w:r>
      <w:r>
        <w:rPr>
          <w:spacing w:val="-1"/>
          <w:w w:val="95"/>
          <w:sz w:val="24"/>
        </w:rPr>
        <w:t>традициям и творчеству своего</w:t>
      </w:r>
      <w:r>
        <w:rPr>
          <w:w w:val="95"/>
          <w:sz w:val="24"/>
        </w:rPr>
        <w:t xml:space="preserve"> </w:t>
      </w:r>
      <w:r>
        <w:rPr>
          <w:spacing w:val="-1"/>
          <w:w w:val="95"/>
          <w:sz w:val="24"/>
        </w:rPr>
        <w:t>и</w:t>
      </w:r>
      <w:r>
        <w:rPr>
          <w:w w:val="95"/>
          <w:sz w:val="24"/>
        </w:rPr>
        <w:t xml:space="preserve"> </w:t>
      </w:r>
      <w:r>
        <w:rPr>
          <w:spacing w:val="-1"/>
          <w:w w:val="95"/>
          <w:sz w:val="24"/>
        </w:rPr>
        <w:t>других</w:t>
      </w:r>
      <w:r>
        <w:rPr>
          <w:w w:val="95"/>
          <w:sz w:val="24"/>
        </w:rPr>
        <w:t xml:space="preserve"> </w:t>
      </w:r>
      <w:r>
        <w:rPr>
          <w:spacing w:val="-1"/>
          <w:w w:val="95"/>
          <w:sz w:val="24"/>
        </w:rPr>
        <w:t>народов,</w:t>
      </w:r>
      <w:r>
        <w:rPr>
          <w:w w:val="95"/>
          <w:sz w:val="24"/>
        </w:rPr>
        <w:t xml:space="preserve"> </w:t>
      </w:r>
      <w:r>
        <w:rPr>
          <w:spacing w:val="-1"/>
          <w:w w:val="95"/>
          <w:sz w:val="24"/>
        </w:rPr>
        <w:t>готовность</w:t>
      </w:r>
      <w:r>
        <w:rPr>
          <w:w w:val="95"/>
          <w:sz w:val="24"/>
        </w:rPr>
        <w:t xml:space="preserve"> </w:t>
      </w:r>
      <w:r>
        <w:rPr>
          <w:spacing w:val="-1"/>
          <w:w w:val="95"/>
          <w:sz w:val="24"/>
        </w:rPr>
        <w:t>выражать</w:t>
      </w:r>
      <w:r>
        <w:rPr>
          <w:w w:val="95"/>
          <w:sz w:val="24"/>
        </w:rPr>
        <w:t xml:space="preserve"> своё</w:t>
      </w:r>
      <w:r>
        <w:rPr>
          <w:spacing w:val="1"/>
          <w:w w:val="95"/>
          <w:sz w:val="24"/>
        </w:rPr>
        <w:t xml:space="preserve"> </w:t>
      </w:r>
      <w:r>
        <w:rPr>
          <w:w w:val="95"/>
          <w:sz w:val="24"/>
        </w:rPr>
        <w:t>отношение в</w:t>
      </w:r>
      <w:r>
        <w:rPr>
          <w:spacing w:val="1"/>
          <w:w w:val="95"/>
          <w:sz w:val="24"/>
        </w:rPr>
        <w:t xml:space="preserve"> </w:t>
      </w:r>
      <w:r>
        <w:rPr>
          <w:sz w:val="24"/>
        </w:rPr>
        <w:t>разных</w:t>
      </w:r>
      <w:r>
        <w:rPr>
          <w:spacing w:val="-17"/>
          <w:sz w:val="24"/>
        </w:rPr>
        <w:t xml:space="preserve"> </w:t>
      </w:r>
      <w:r>
        <w:rPr>
          <w:sz w:val="24"/>
        </w:rPr>
        <w:t>видах</w:t>
      </w:r>
      <w:r>
        <w:rPr>
          <w:spacing w:val="-13"/>
          <w:sz w:val="24"/>
        </w:rPr>
        <w:t xml:space="preserve"> </w:t>
      </w:r>
      <w:r>
        <w:rPr>
          <w:sz w:val="24"/>
        </w:rPr>
        <w:t>художественной</w:t>
      </w:r>
      <w:r>
        <w:rPr>
          <w:spacing w:val="-13"/>
          <w:sz w:val="24"/>
        </w:rPr>
        <w:t xml:space="preserve"> </w:t>
      </w:r>
      <w:r>
        <w:rPr>
          <w:sz w:val="24"/>
        </w:rPr>
        <w:t>деятельности;</w:t>
      </w:r>
    </w:p>
    <w:p w14:paraId="1869CF88" w14:textId="54574813" w:rsidR="0078191C" w:rsidRDefault="0078191C" w:rsidP="00595D74">
      <w:pPr>
        <w:pStyle w:val="a4"/>
        <w:numPr>
          <w:ilvl w:val="0"/>
          <w:numId w:val="275"/>
        </w:numPr>
        <w:spacing w:line="237" w:lineRule="auto"/>
        <w:ind w:left="0" w:firstLine="426"/>
        <w:rPr>
          <w:sz w:val="24"/>
        </w:rPr>
      </w:pPr>
      <w:r>
        <w:rPr>
          <w:sz w:val="24"/>
        </w:rPr>
        <w:t>приобретение</w:t>
      </w:r>
      <w:r>
        <w:rPr>
          <w:spacing w:val="1"/>
          <w:sz w:val="24"/>
        </w:rPr>
        <w:t xml:space="preserve"> </w:t>
      </w:r>
      <w:r>
        <w:rPr>
          <w:sz w:val="24"/>
        </w:rPr>
        <w:t>эстетического</w:t>
      </w:r>
      <w:r>
        <w:rPr>
          <w:spacing w:val="1"/>
          <w:sz w:val="24"/>
        </w:rPr>
        <w:t xml:space="preserve"> </w:t>
      </w:r>
      <w:r>
        <w:rPr>
          <w:sz w:val="24"/>
        </w:rPr>
        <w:t>опыта</w:t>
      </w:r>
      <w:r>
        <w:rPr>
          <w:spacing w:val="1"/>
          <w:sz w:val="24"/>
        </w:rPr>
        <w:t xml:space="preserve"> </w:t>
      </w:r>
      <w:r>
        <w:rPr>
          <w:sz w:val="24"/>
        </w:rPr>
        <w:t>слушания,</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эмоционально-</w:t>
      </w:r>
      <w:r>
        <w:rPr>
          <w:spacing w:val="1"/>
          <w:sz w:val="24"/>
        </w:rPr>
        <w:t xml:space="preserve"> </w:t>
      </w:r>
      <w:r>
        <w:rPr>
          <w:spacing w:val="-1"/>
          <w:w w:val="95"/>
          <w:sz w:val="24"/>
        </w:rPr>
        <w:t>эстетической</w:t>
      </w:r>
      <w:r>
        <w:rPr>
          <w:spacing w:val="37"/>
          <w:w w:val="95"/>
          <w:sz w:val="24"/>
        </w:rPr>
        <w:t xml:space="preserve"> </w:t>
      </w:r>
      <w:r>
        <w:rPr>
          <w:w w:val="95"/>
          <w:sz w:val="24"/>
        </w:rPr>
        <w:t>оценки</w:t>
      </w:r>
      <w:r>
        <w:rPr>
          <w:spacing w:val="37"/>
          <w:w w:val="95"/>
          <w:sz w:val="24"/>
        </w:rPr>
        <w:t xml:space="preserve"> </w:t>
      </w:r>
      <w:r>
        <w:rPr>
          <w:w w:val="95"/>
          <w:sz w:val="24"/>
        </w:rPr>
        <w:t>произведений</w:t>
      </w:r>
      <w:r>
        <w:rPr>
          <w:spacing w:val="41"/>
          <w:w w:val="95"/>
          <w:sz w:val="24"/>
        </w:rPr>
        <w:t xml:space="preserve"> </w:t>
      </w:r>
      <w:r>
        <w:rPr>
          <w:w w:val="95"/>
          <w:sz w:val="24"/>
        </w:rPr>
        <w:t>фольклора</w:t>
      </w:r>
      <w:r w:rsidR="00EC2AE0">
        <w:rPr>
          <w:w w:val="95"/>
          <w:sz w:val="24"/>
        </w:rPr>
        <w:t xml:space="preserve"> </w:t>
      </w:r>
      <w:r>
        <w:rPr>
          <w:w w:val="95"/>
          <w:sz w:val="24"/>
        </w:rPr>
        <w:t>и</w:t>
      </w:r>
      <w:r>
        <w:rPr>
          <w:spacing w:val="-10"/>
          <w:w w:val="95"/>
          <w:sz w:val="24"/>
        </w:rPr>
        <w:t xml:space="preserve"> </w:t>
      </w:r>
      <w:r>
        <w:rPr>
          <w:w w:val="95"/>
          <w:sz w:val="24"/>
        </w:rPr>
        <w:t>художественной</w:t>
      </w:r>
      <w:r>
        <w:rPr>
          <w:spacing w:val="-12"/>
          <w:w w:val="95"/>
          <w:sz w:val="24"/>
        </w:rPr>
        <w:t xml:space="preserve"> </w:t>
      </w:r>
      <w:r>
        <w:rPr>
          <w:w w:val="95"/>
          <w:sz w:val="24"/>
        </w:rPr>
        <w:t>литературы;</w:t>
      </w:r>
    </w:p>
    <w:p w14:paraId="2E4B41D0" w14:textId="77777777" w:rsidR="0078191C" w:rsidRDefault="0078191C" w:rsidP="00595D74">
      <w:pPr>
        <w:pStyle w:val="a4"/>
        <w:numPr>
          <w:ilvl w:val="0"/>
          <w:numId w:val="275"/>
        </w:numPr>
        <w:ind w:left="0" w:firstLine="426"/>
        <w:rPr>
          <w:sz w:val="24"/>
        </w:rPr>
      </w:pPr>
      <w:r>
        <w:rPr>
          <w:sz w:val="24"/>
        </w:rPr>
        <w:t>понимание</w:t>
      </w:r>
      <w:r>
        <w:rPr>
          <w:spacing w:val="14"/>
          <w:sz w:val="24"/>
        </w:rPr>
        <w:t xml:space="preserve"> </w:t>
      </w:r>
      <w:r>
        <w:rPr>
          <w:sz w:val="24"/>
        </w:rPr>
        <w:t>образного</w:t>
      </w:r>
      <w:r>
        <w:rPr>
          <w:spacing w:val="15"/>
          <w:sz w:val="24"/>
        </w:rPr>
        <w:t xml:space="preserve"> </w:t>
      </w:r>
      <w:r>
        <w:rPr>
          <w:sz w:val="24"/>
        </w:rPr>
        <w:t>языка</w:t>
      </w:r>
      <w:r>
        <w:rPr>
          <w:spacing w:val="14"/>
          <w:sz w:val="24"/>
        </w:rPr>
        <w:t xml:space="preserve"> </w:t>
      </w:r>
      <w:r>
        <w:rPr>
          <w:sz w:val="24"/>
        </w:rPr>
        <w:t>художественных</w:t>
      </w:r>
      <w:r>
        <w:rPr>
          <w:spacing w:val="15"/>
          <w:sz w:val="24"/>
        </w:rPr>
        <w:t xml:space="preserve"> </w:t>
      </w:r>
      <w:r>
        <w:rPr>
          <w:sz w:val="24"/>
        </w:rPr>
        <w:t>произведений,</w:t>
      </w:r>
      <w:r>
        <w:rPr>
          <w:spacing w:val="15"/>
          <w:sz w:val="24"/>
        </w:rPr>
        <w:t xml:space="preserve"> </w:t>
      </w:r>
      <w:r>
        <w:rPr>
          <w:sz w:val="24"/>
        </w:rPr>
        <w:t>выразительных</w:t>
      </w:r>
      <w:r>
        <w:rPr>
          <w:spacing w:val="-57"/>
          <w:sz w:val="24"/>
        </w:rPr>
        <w:t xml:space="preserve"> </w:t>
      </w:r>
      <w:r>
        <w:rPr>
          <w:sz w:val="24"/>
        </w:rPr>
        <w:t>средств,</w:t>
      </w:r>
      <w:r>
        <w:rPr>
          <w:spacing w:val="-2"/>
          <w:sz w:val="24"/>
        </w:rPr>
        <w:t xml:space="preserve"> </w:t>
      </w:r>
      <w:r>
        <w:rPr>
          <w:sz w:val="24"/>
        </w:rPr>
        <w:t>создающих</w:t>
      </w:r>
      <w:r>
        <w:rPr>
          <w:spacing w:val="-1"/>
          <w:sz w:val="24"/>
        </w:rPr>
        <w:t xml:space="preserve"> </w:t>
      </w:r>
      <w:r>
        <w:rPr>
          <w:sz w:val="24"/>
        </w:rPr>
        <w:t>художественный</w:t>
      </w:r>
      <w:r>
        <w:rPr>
          <w:spacing w:val="3"/>
          <w:sz w:val="24"/>
        </w:rPr>
        <w:t xml:space="preserve"> </w:t>
      </w:r>
      <w:r>
        <w:rPr>
          <w:sz w:val="24"/>
        </w:rPr>
        <w:t>образ.</w:t>
      </w:r>
    </w:p>
    <w:p w14:paraId="1828A540" w14:textId="77777777" w:rsidR="0078191C" w:rsidRDefault="0078191C" w:rsidP="00595D74">
      <w:pPr>
        <w:pStyle w:val="a3"/>
        <w:ind w:left="0" w:firstLine="426"/>
      </w:pPr>
    </w:p>
    <w:p w14:paraId="6A58562C" w14:textId="4B7A619B" w:rsidR="0078191C" w:rsidRDefault="0078191C" w:rsidP="00595D74">
      <w:pPr>
        <w:pStyle w:val="a3"/>
        <w:ind w:left="0" w:firstLine="426"/>
      </w:pPr>
      <w:r>
        <w:rPr>
          <w:w w:val="95"/>
        </w:rPr>
        <w:t>Физическое</w:t>
      </w:r>
      <w:r w:rsidR="00EC2AE0">
        <w:rPr>
          <w:w w:val="95"/>
        </w:rPr>
        <w:t xml:space="preserve"> </w:t>
      </w:r>
      <w:r>
        <w:rPr>
          <w:w w:val="95"/>
        </w:rPr>
        <w:t>воспитание,</w:t>
      </w:r>
      <w:r>
        <w:rPr>
          <w:w w:val="95"/>
        </w:rPr>
        <w:tab/>
        <w:t>формирование</w:t>
      </w:r>
      <w:r>
        <w:rPr>
          <w:w w:val="95"/>
        </w:rPr>
        <w:tab/>
        <w:t>культуры</w:t>
      </w:r>
      <w:r w:rsidR="00EC2AE0">
        <w:rPr>
          <w:w w:val="95"/>
        </w:rPr>
        <w:t xml:space="preserve"> </w:t>
      </w:r>
      <w:r>
        <w:rPr>
          <w:spacing w:val="-1"/>
        </w:rPr>
        <w:t>здоровья</w:t>
      </w:r>
      <w:r w:rsidR="00EC2AE0">
        <w:rPr>
          <w:spacing w:val="-1"/>
        </w:rPr>
        <w:t xml:space="preserve"> </w:t>
      </w:r>
      <w:r>
        <w:rPr>
          <w:w w:val="90"/>
        </w:rPr>
        <w:t>эмоционального</w:t>
      </w:r>
      <w:r>
        <w:rPr>
          <w:spacing w:val="1"/>
          <w:w w:val="90"/>
        </w:rPr>
        <w:t xml:space="preserve"> </w:t>
      </w:r>
      <w:r>
        <w:t>благополучия:</w:t>
      </w:r>
    </w:p>
    <w:p w14:paraId="59EED297" w14:textId="77777777" w:rsidR="0078191C" w:rsidRDefault="0078191C" w:rsidP="00595D74">
      <w:pPr>
        <w:pStyle w:val="a4"/>
        <w:numPr>
          <w:ilvl w:val="0"/>
          <w:numId w:val="274"/>
        </w:numPr>
        <w:ind w:left="0" w:firstLine="426"/>
        <w:rPr>
          <w:sz w:val="24"/>
        </w:rPr>
      </w:pPr>
      <w:r>
        <w:rPr>
          <w:w w:val="95"/>
          <w:sz w:val="24"/>
        </w:rPr>
        <w:t>соблюдение</w:t>
      </w:r>
      <w:r>
        <w:rPr>
          <w:spacing w:val="19"/>
          <w:w w:val="95"/>
          <w:sz w:val="24"/>
        </w:rPr>
        <w:t xml:space="preserve"> </w:t>
      </w:r>
      <w:r>
        <w:rPr>
          <w:w w:val="95"/>
          <w:sz w:val="24"/>
        </w:rPr>
        <w:t>правил</w:t>
      </w:r>
      <w:r>
        <w:rPr>
          <w:spacing w:val="20"/>
          <w:w w:val="95"/>
          <w:sz w:val="24"/>
        </w:rPr>
        <w:t xml:space="preserve"> </w:t>
      </w:r>
      <w:r>
        <w:rPr>
          <w:w w:val="95"/>
          <w:sz w:val="24"/>
        </w:rPr>
        <w:t>здорового</w:t>
      </w:r>
      <w:r>
        <w:rPr>
          <w:spacing w:val="21"/>
          <w:w w:val="95"/>
          <w:sz w:val="24"/>
        </w:rPr>
        <w:t xml:space="preserve"> </w:t>
      </w:r>
      <w:r>
        <w:rPr>
          <w:w w:val="95"/>
          <w:sz w:val="24"/>
        </w:rPr>
        <w:t>и</w:t>
      </w:r>
      <w:r>
        <w:rPr>
          <w:spacing w:val="20"/>
          <w:w w:val="95"/>
          <w:sz w:val="24"/>
        </w:rPr>
        <w:t xml:space="preserve"> </w:t>
      </w:r>
      <w:r>
        <w:rPr>
          <w:w w:val="95"/>
          <w:sz w:val="24"/>
        </w:rPr>
        <w:t>безопасного</w:t>
      </w:r>
      <w:r>
        <w:rPr>
          <w:spacing w:val="20"/>
          <w:w w:val="95"/>
          <w:sz w:val="24"/>
        </w:rPr>
        <w:t xml:space="preserve"> </w:t>
      </w:r>
      <w:r>
        <w:rPr>
          <w:w w:val="95"/>
          <w:sz w:val="24"/>
        </w:rPr>
        <w:t>(для</w:t>
      </w:r>
      <w:r>
        <w:rPr>
          <w:spacing w:val="73"/>
          <w:sz w:val="24"/>
        </w:rPr>
        <w:t xml:space="preserve"> </w:t>
      </w:r>
      <w:r>
        <w:rPr>
          <w:w w:val="95"/>
          <w:sz w:val="24"/>
        </w:rPr>
        <w:t>себя</w:t>
      </w:r>
      <w:r>
        <w:rPr>
          <w:spacing w:val="-5"/>
          <w:w w:val="95"/>
          <w:sz w:val="24"/>
        </w:rPr>
        <w:t xml:space="preserve"> </w:t>
      </w:r>
      <w:r>
        <w:rPr>
          <w:w w:val="95"/>
          <w:sz w:val="24"/>
        </w:rPr>
        <w:t>и</w:t>
      </w:r>
      <w:r>
        <w:rPr>
          <w:spacing w:val="60"/>
          <w:sz w:val="24"/>
        </w:rPr>
        <w:t xml:space="preserve"> </w:t>
      </w:r>
      <w:r>
        <w:rPr>
          <w:w w:val="95"/>
          <w:sz w:val="24"/>
        </w:rPr>
        <w:t>других</w:t>
      </w:r>
      <w:r>
        <w:rPr>
          <w:spacing w:val="63"/>
          <w:sz w:val="24"/>
        </w:rPr>
        <w:t xml:space="preserve"> </w:t>
      </w:r>
      <w:r>
        <w:rPr>
          <w:w w:val="95"/>
          <w:sz w:val="24"/>
        </w:rPr>
        <w:t>людей)</w:t>
      </w:r>
      <w:r>
        <w:rPr>
          <w:spacing w:val="-54"/>
          <w:w w:val="95"/>
          <w:sz w:val="24"/>
        </w:rPr>
        <w:t xml:space="preserve"> </w:t>
      </w:r>
      <w:r>
        <w:rPr>
          <w:sz w:val="24"/>
        </w:rPr>
        <w:t>образа</w:t>
      </w:r>
      <w:r>
        <w:rPr>
          <w:spacing w:val="-8"/>
          <w:sz w:val="24"/>
        </w:rPr>
        <w:t xml:space="preserve"> </w:t>
      </w:r>
      <w:r>
        <w:rPr>
          <w:sz w:val="24"/>
        </w:rPr>
        <w:t>жизни</w:t>
      </w:r>
      <w:r>
        <w:rPr>
          <w:spacing w:val="-8"/>
          <w:sz w:val="24"/>
        </w:rPr>
        <w:t xml:space="preserve"> </w:t>
      </w:r>
      <w:r>
        <w:rPr>
          <w:sz w:val="24"/>
        </w:rPr>
        <w:t>в</w:t>
      </w:r>
      <w:r>
        <w:rPr>
          <w:spacing w:val="-7"/>
          <w:sz w:val="24"/>
        </w:rPr>
        <w:t xml:space="preserve"> </w:t>
      </w:r>
      <w:r>
        <w:rPr>
          <w:sz w:val="24"/>
        </w:rPr>
        <w:t>окружающей</w:t>
      </w:r>
      <w:r>
        <w:rPr>
          <w:spacing w:val="-8"/>
          <w:sz w:val="24"/>
        </w:rPr>
        <w:t xml:space="preserve"> </w:t>
      </w:r>
      <w:r>
        <w:rPr>
          <w:sz w:val="24"/>
        </w:rPr>
        <w:t>среде</w:t>
      </w:r>
      <w:r>
        <w:rPr>
          <w:spacing w:val="-7"/>
          <w:sz w:val="24"/>
        </w:rPr>
        <w:t xml:space="preserve"> </w:t>
      </w:r>
      <w:r>
        <w:rPr>
          <w:sz w:val="24"/>
        </w:rPr>
        <w:t>(в</w:t>
      </w:r>
      <w:r>
        <w:rPr>
          <w:spacing w:val="-8"/>
          <w:sz w:val="24"/>
        </w:rPr>
        <w:t xml:space="preserve"> </w:t>
      </w:r>
      <w:r>
        <w:rPr>
          <w:sz w:val="24"/>
        </w:rPr>
        <w:t>том</w:t>
      </w:r>
      <w:r>
        <w:rPr>
          <w:spacing w:val="-7"/>
          <w:sz w:val="24"/>
        </w:rPr>
        <w:t xml:space="preserve"> </w:t>
      </w:r>
      <w:r>
        <w:rPr>
          <w:sz w:val="24"/>
        </w:rPr>
        <w:t>числе</w:t>
      </w:r>
      <w:r>
        <w:rPr>
          <w:spacing w:val="-6"/>
          <w:sz w:val="24"/>
        </w:rPr>
        <w:t xml:space="preserve"> </w:t>
      </w:r>
      <w:r>
        <w:rPr>
          <w:sz w:val="24"/>
        </w:rPr>
        <w:t>информационной);</w:t>
      </w:r>
    </w:p>
    <w:p w14:paraId="3A11C751" w14:textId="77777777" w:rsidR="0078191C" w:rsidRDefault="0078191C" w:rsidP="00595D74">
      <w:pPr>
        <w:pStyle w:val="a4"/>
        <w:numPr>
          <w:ilvl w:val="0"/>
          <w:numId w:val="274"/>
        </w:numPr>
        <w:ind w:left="0" w:firstLine="426"/>
        <w:rPr>
          <w:sz w:val="24"/>
        </w:rPr>
      </w:pPr>
      <w:r>
        <w:rPr>
          <w:spacing w:val="-1"/>
          <w:sz w:val="24"/>
        </w:rPr>
        <w:t>бережное</w:t>
      </w:r>
      <w:r>
        <w:rPr>
          <w:spacing w:val="-12"/>
          <w:sz w:val="24"/>
        </w:rPr>
        <w:t xml:space="preserve"> </w:t>
      </w:r>
      <w:r>
        <w:rPr>
          <w:spacing w:val="-1"/>
          <w:sz w:val="24"/>
        </w:rPr>
        <w:t>отношение</w:t>
      </w:r>
      <w:r>
        <w:rPr>
          <w:spacing w:val="-12"/>
          <w:sz w:val="24"/>
        </w:rPr>
        <w:t xml:space="preserve"> </w:t>
      </w:r>
      <w:r>
        <w:rPr>
          <w:sz w:val="24"/>
        </w:rPr>
        <w:t>к</w:t>
      </w:r>
      <w:r>
        <w:rPr>
          <w:spacing w:val="-10"/>
          <w:sz w:val="24"/>
        </w:rPr>
        <w:t xml:space="preserve"> </w:t>
      </w:r>
      <w:r>
        <w:rPr>
          <w:sz w:val="24"/>
        </w:rPr>
        <w:t>физическому</w:t>
      </w:r>
      <w:r>
        <w:rPr>
          <w:spacing w:val="-15"/>
          <w:sz w:val="24"/>
        </w:rPr>
        <w:t xml:space="preserve"> </w:t>
      </w:r>
      <w:r>
        <w:rPr>
          <w:sz w:val="24"/>
        </w:rPr>
        <w:t>и</w:t>
      </w:r>
      <w:r>
        <w:rPr>
          <w:spacing w:val="-8"/>
          <w:sz w:val="24"/>
        </w:rPr>
        <w:t xml:space="preserve"> </w:t>
      </w:r>
      <w:r>
        <w:rPr>
          <w:sz w:val="24"/>
        </w:rPr>
        <w:t>психическому</w:t>
      </w:r>
      <w:r>
        <w:rPr>
          <w:spacing w:val="-15"/>
          <w:sz w:val="24"/>
        </w:rPr>
        <w:t xml:space="preserve"> </w:t>
      </w:r>
      <w:r>
        <w:rPr>
          <w:sz w:val="24"/>
        </w:rPr>
        <w:t>здоровью.</w:t>
      </w:r>
    </w:p>
    <w:p w14:paraId="57184DCF" w14:textId="77777777" w:rsidR="0078191C" w:rsidRDefault="0078191C" w:rsidP="00595D74">
      <w:pPr>
        <w:pStyle w:val="a3"/>
        <w:ind w:left="0" w:firstLine="426"/>
      </w:pPr>
    </w:p>
    <w:p w14:paraId="5A6DE0CE" w14:textId="77777777" w:rsidR="0078191C" w:rsidRDefault="0078191C" w:rsidP="00595D74">
      <w:pPr>
        <w:pStyle w:val="a3"/>
        <w:ind w:left="0" w:firstLine="426"/>
      </w:pPr>
      <w:r>
        <w:rPr>
          <w:spacing w:val="-1"/>
          <w:w w:val="90"/>
        </w:rPr>
        <w:t>Трудовое</w:t>
      </w:r>
      <w:r>
        <w:rPr>
          <w:spacing w:val="-8"/>
          <w:w w:val="90"/>
        </w:rPr>
        <w:t xml:space="preserve"> </w:t>
      </w:r>
      <w:r>
        <w:rPr>
          <w:spacing w:val="-1"/>
          <w:w w:val="90"/>
        </w:rPr>
        <w:t>воспитание:</w:t>
      </w:r>
    </w:p>
    <w:p w14:paraId="44561A2C" w14:textId="77777777" w:rsidR="0078191C" w:rsidRDefault="0078191C" w:rsidP="00595D74">
      <w:pPr>
        <w:pStyle w:val="a3"/>
        <w:ind w:left="0" w:firstLine="426"/>
      </w:pPr>
      <w:r>
        <w:rPr>
          <w:spacing w:val="-1"/>
        </w:rPr>
        <w:t>осознание</w:t>
      </w:r>
      <w:r>
        <w:rPr>
          <w:spacing w:val="18"/>
        </w:rPr>
        <w:t xml:space="preserve"> </w:t>
      </w:r>
      <w:r>
        <w:rPr>
          <w:spacing w:val="-1"/>
        </w:rPr>
        <w:t>ценности</w:t>
      </w:r>
      <w:r>
        <w:rPr>
          <w:spacing w:val="17"/>
        </w:rPr>
        <w:t xml:space="preserve"> </w:t>
      </w:r>
      <w:r>
        <w:rPr>
          <w:spacing w:val="-1"/>
        </w:rPr>
        <w:t>труда</w:t>
      </w:r>
      <w:r>
        <w:rPr>
          <w:spacing w:val="19"/>
        </w:rPr>
        <w:t xml:space="preserve"> </w:t>
      </w:r>
      <w:r>
        <w:rPr>
          <w:spacing w:val="-1"/>
        </w:rPr>
        <w:t>в</w:t>
      </w:r>
      <w:r>
        <w:rPr>
          <w:spacing w:val="18"/>
        </w:rPr>
        <w:t xml:space="preserve"> </w:t>
      </w:r>
      <w:r>
        <w:rPr>
          <w:spacing w:val="-1"/>
        </w:rPr>
        <w:t>жизни</w:t>
      </w:r>
      <w:r>
        <w:rPr>
          <w:spacing w:val="20"/>
        </w:rPr>
        <w:t xml:space="preserve"> </w:t>
      </w:r>
      <w:r>
        <w:t>человека</w:t>
      </w:r>
      <w:r>
        <w:rPr>
          <w:spacing w:val="18"/>
        </w:rPr>
        <w:t xml:space="preserve"> </w:t>
      </w:r>
      <w:r>
        <w:t>и</w:t>
      </w:r>
      <w:r>
        <w:rPr>
          <w:spacing w:val="20"/>
        </w:rPr>
        <w:t xml:space="preserve"> </w:t>
      </w:r>
      <w:r>
        <w:t>общества,</w:t>
      </w:r>
      <w:r>
        <w:rPr>
          <w:spacing w:val="-34"/>
        </w:rPr>
        <w:t xml:space="preserve"> </w:t>
      </w:r>
      <w:r>
        <w:t>ответственное</w:t>
      </w:r>
      <w:r>
        <w:rPr>
          <w:spacing w:val="12"/>
        </w:rPr>
        <w:t xml:space="preserve"> </w:t>
      </w:r>
      <w:r>
        <w:t>потребление</w:t>
      </w:r>
      <w:r>
        <w:rPr>
          <w:spacing w:val="-57"/>
        </w:rPr>
        <w:t xml:space="preserve"> </w:t>
      </w:r>
      <w:r>
        <w:t xml:space="preserve">и </w:t>
      </w:r>
      <w:r>
        <w:lastRenderedPageBreak/>
        <w:t>бережное отношение к результатам труда, навыки участия в различных видах трудовой</w:t>
      </w:r>
      <w:r>
        <w:rPr>
          <w:spacing w:val="1"/>
        </w:rPr>
        <w:t xml:space="preserve"> </w:t>
      </w:r>
      <w:r>
        <w:t>деятельности,</w:t>
      </w:r>
      <w:r>
        <w:rPr>
          <w:spacing w:val="-15"/>
        </w:rPr>
        <w:t xml:space="preserve"> </w:t>
      </w:r>
      <w:r>
        <w:t>интерес</w:t>
      </w:r>
      <w:r>
        <w:rPr>
          <w:spacing w:val="-14"/>
        </w:rPr>
        <w:t xml:space="preserve"> </w:t>
      </w:r>
      <w:r>
        <w:t>к</w:t>
      </w:r>
      <w:r>
        <w:rPr>
          <w:spacing w:val="-13"/>
        </w:rPr>
        <w:t xml:space="preserve"> </w:t>
      </w:r>
      <w:r>
        <w:t>различным</w:t>
      </w:r>
      <w:r>
        <w:rPr>
          <w:spacing w:val="-15"/>
        </w:rPr>
        <w:t xml:space="preserve"> </w:t>
      </w:r>
      <w:r>
        <w:t>профессиям.</w:t>
      </w:r>
    </w:p>
    <w:p w14:paraId="3636F3EF" w14:textId="77777777" w:rsidR="0078191C" w:rsidRDefault="0078191C" w:rsidP="00595D74">
      <w:pPr>
        <w:pStyle w:val="a3"/>
        <w:ind w:left="0" w:firstLine="426"/>
      </w:pPr>
    </w:p>
    <w:p w14:paraId="7538EB84" w14:textId="77777777" w:rsidR="0078191C" w:rsidRDefault="0078191C" w:rsidP="00595D74">
      <w:pPr>
        <w:pStyle w:val="a3"/>
        <w:ind w:left="0" w:firstLine="426"/>
      </w:pPr>
      <w:r>
        <w:rPr>
          <w:w w:val="90"/>
        </w:rPr>
        <w:t>Экологическое</w:t>
      </w:r>
      <w:r>
        <w:rPr>
          <w:spacing w:val="-5"/>
          <w:w w:val="90"/>
        </w:rPr>
        <w:t xml:space="preserve"> </w:t>
      </w:r>
      <w:r>
        <w:rPr>
          <w:w w:val="90"/>
        </w:rPr>
        <w:t>воспитание:</w:t>
      </w:r>
    </w:p>
    <w:p w14:paraId="23B02309" w14:textId="77777777" w:rsidR="0078191C" w:rsidRDefault="0078191C" w:rsidP="00595D74">
      <w:pPr>
        <w:pStyle w:val="a4"/>
        <w:numPr>
          <w:ilvl w:val="0"/>
          <w:numId w:val="273"/>
        </w:numPr>
        <w:spacing w:line="237" w:lineRule="auto"/>
        <w:ind w:left="0" w:firstLine="426"/>
        <w:rPr>
          <w:sz w:val="24"/>
        </w:rPr>
      </w:pPr>
      <w:r>
        <w:rPr>
          <w:sz w:val="24"/>
        </w:rPr>
        <w:t>бережное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природе,</w:t>
      </w:r>
      <w:r>
        <w:rPr>
          <w:spacing w:val="1"/>
          <w:sz w:val="24"/>
        </w:rPr>
        <w:t xml:space="preserve"> </w:t>
      </w:r>
      <w:r>
        <w:rPr>
          <w:sz w:val="24"/>
        </w:rPr>
        <w:t>осознание</w:t>
      </w:r>
      <w:r>
        <w:rPr>
          <w:spacing w:val="1"/>
          <w:sz w:val="24"/>
        </w:rPr>
        <w:t xml:space="preserve"> </w:t>
      </w:r>
      <w:r>
        <w:rPr>
          <w:sz w:val="24"/>
        </w:rPr>
        <w:t>проблем</w:t>
      </w:r>
      <w:r>
        <w:rPr>
          <w:spacing w:val="1"/>
          <w:sz w:val="24"/>
        </w:rPr>
        <w:t xml:space="preserve"> </w:t>
      </w:r>
      <w:r>
        <w:rPr>
          <w:sz w:val="24"/>
        </w:rPr>
        <w:t>взаимоотношений</w:t>
      </w:r>
      <w:r>
        <w:rPr>
          <w:spacing w:val="1"/>
          <w:sz w:val="24"/>
        </w:rPr>
        <w:t xml:space="preserve"> </w:t>
      </w:r>
      <w:r>
        <w:rPr>
          <w:w w:val="95"/>
          <w:sz w:val="24"/>
        </w:rPr>
        <w:t>человека</w:t>
      </w:r>
      <w:r>
        <w:rPr>
          <w:spacing w:val="-10"/>
          <w:w w:val="95"/>
          <w:sz w:val="24"/>
        </w:rPr>
        <w:t xml:space="preserve"> </w:t>
      </w:r>
      <w:r>
        <w:rPr>
          <w:w w:val="95"/>
          <w:sz w:val="24"/>
        </w:rPr>
        <w:t>и</w:t>
      </w:r>
      <w:r>
        <w:rPr>
          <w:spacing w:val="-8"/>
          <w:w w:val="95"/>
          <w:sz w:val="24"/>
        </w:rPr>
        <w:t xml:space="preserve"> </w:t>
      </w:r>
      <w:r>
        <w:rPr>
          <w:w w:val="95"/>
          <w:sz w:val="24"/>
        </w:rPr>
        <w:t>животных,</w:t>
      </w:r>
      <w:r>
        <w:rPr>
          <w:spacing w:val="-8"/>
          <w:w w:val="95"/>
          <w:sz w:val="24"/>
        </w:rPr>
        <w:t xml:space="preserve"> </w:t>
      </w:r>
      <w:r>
        <w:rPr>
          <w:w w:val="95"/>
          <w:sz w:val="24"/>
        </w:rPr>
        <w:t>отражённых</w:t>
      </w:r>
      <w:r>
        <w:rPr>
          <w:spacing w:val="-6"/>
          <w:w w:val="95"/>
          <w:sz w:val="24"/>
        </w:rPr>
        <w:t xml:space="preserve"> </w:t>
      </w:r>
      <w:r>
        <w:rPr>
          <w:w w:val="95"/>
          <w:sz w:val="24"/>
        </w:rPr>
        <w:t>в</w:t>
      </w:r>
      <w:r>
        <w:rPr>
          <w:spacing w:val="-9"/>
          <w:w w:val="95"/>
          <w:sz w:val="24"/>
        </w:rPr>
        <w:t xml:space="preserve"> </w:t>
      </w:r>
      <w:r>
        <w:rPr>
          <w:w w:val="95"/>
          <w:sz w:val="24"/>
        </w:rPr>
        <w:t>литературных</w:t>
      </w:r>
      <w:r>
        <w:rPr>
          <w:spacing w:val="-10"/>
          <w:w w:val="95"/>
          <w:sz w:val="24"/>
        </w:rPr>
        <w:t xml:space="preserve"> </w:t>
      </w:r>
      <w:r>
        <w:rPr>
          <w:w w:val="95"/>
          <w:sz w:val="24"/>
        </w:rPr>
        <w:t>произведениях;</w:t>
      </w:r>
    </w:p>
    <w:p w14:paraId="373CE251" w14:textId="77777777" w:rsidR="0078191C" w:rsidRDefault="0078191C" w:rsidP="00595D74">
      <w:pPr>
        <w:pStyle w:val="a4"/>
        <w:numPr>
          <w:ilvl w:val="0"/>
          <w:numId w:val="273"/>
        </w:numPr>
        <w:spacing w:line="242" w:lineRule="auto"/>
        <w:ind w:left="0" w:firstLine="426"/>
        <w:rPr>
          <w:sz w:val="24"/>
        </w:rPr>
      </w:pPr>
      <w:r>
        <w:rPr>
          <w:w w:val="95"/>
          <w:sz w:val="24"/>
        </w:rPr>
        <w:t>неприятие действий, приносящих ей вред.</w:t>
      </w:r>
      <w:r>
        <w:rPr>
          <w:spacing w:val="-54"/>
          <w:w w:val="95"/>
          <w:sz w:val="24"/>
        </w:rPr>
        <w:t xml:space="preserve"> </w:t>
      </w:r>
      <w:r>
        <w:rPr>
          <w:sz w:val="24"/>
        </w:rPr>
        <w:t>Ценности</w:t>
      </w:r>
      <w:r>
        <w:rPr>
          <w:spacing w:val="-9"/>
          <w:sz w:val="24"/>
        </w:rPr>
        <w:t xml:space="preserve"> </w:t>
      </w:r>
      <w:r>
        <w:rPr>
          <w:sz w:val="24"/>
        </w:rPr>
        <w:t>научного</w:t>
      </w:r>
      <w:r>
        <w:rPr>
          <w:spacing w:val="-8"/>
          <w:sz w:val="24"/>
        </w:rPr>
        <w:t xml:space="preserve"> </w:t>
      </w:r>
      <w:r>
        <w:rPr>
          <w:sz w:val="24"/>
        </w:rPr>
        <w:t>познания:</w:t>
      </w:r>
    </w:p>
    <w:p w14:paraId="35C3134B" w14:textId="77777777" w:rsidR="0078191C" w:rsidRDefault="0078191C" w:rsidP="00595D74">
      <w:pPr>
        <w:pStyle w:val="a3"/>
        <w:ind w:left="0" w:firstLine="426"/>
      </w:pPr>
      <w:r>
        <w:rPr>
          <w:w w:val="95"/>
        </w:rPr>
        <w:t>ориентация в деятельности на первоначальные представления о научной картине мира,</w:t>
      </w:r>
      <w:r>
        <w:rPr>
          <w:spacing w:val="1"/>
          <w:w w:val="95"/>
        </w:rPr>
        <w:t xml:space="preserve"> </w:t>
      </w:r>
      <w:r>
        <w:rPr>
          <w:w w:val="95"/>
        </w:rPr>
        <w:t>понимание важности слова как средства создания словесно-художественного образа, способа</w:t>
      </w:r>
      <w:r>
        <w:rPr>
          <w:spacing w:val="1"/>
          <w:w w:val="95"/>
        </w:rPr>
        <w:t xml:space="preserve"> </w:t>
      </w:r>
      <w:r>
        <w:t>выражения</w:t>
      </w:r>
      <w:r>
        <w:rPr>
          <w:spacing w:val="-16"/>
        </w:rPr>
        <w:t xml:space="preserve"> </w:t>
      </w:r>
      <w:r>
        <w:t>мыслей,</w:t>
      </w:r>
      <w:r>
        <w:rPr>
          <w:spacing w:val="-14"/>
        </w:rPr>
        <w:t xml:space="preserve"> </w:t>
      </w:r>
      <w:r>
        <w:t>чувств,</w:t>
      </w:r>
      <w:r>
        <w:rPr>
          <w:spacing w:val="-15"/>
        </w:rPr>
        <w:t xml:space="preserve"> </w:t>
      </w:r>
      <w:r>
        <w:t>идей</w:t>
      </w:r>
      <w:r>
        <w:rPr>
          <w:spacing w:val="-14"/>
        </w:rPr>
        <w:t xml:space="preserve"> </w:t>
      </w:r>
      <w:r>
        <w:t>автора;</w:t>
      </w:r>
    </w:p>
    <w:p w14:paraId="17C8043B" w14:textId="77777777" w:rsidR="0078191C" w:rsidRDefault="0078191C" w:rsidP="00595D74">
      <w:pPr>
        <w:pStyle w:val="a4"/>
        <w:numPr>
          <w:ilvl w:val="0"/>
          <w:numId w:val="272"/>
        </w:numPr>
        <w:spacing w:line="237" w:lineRule="auto"/>
        <w:ind w:left="0" w:firstLine="426"/>
        <w:rPr>
          <w:sz w:val="24"/>
        </w:rPr>
      </w:pPr>
      <w:r>
        <w:rPr>
          <w:sz w:val="24"/>
        </w:rPr>
        <w:t>овладение смысловым чтением для решения различного уровня учебных и</w:t>
      </w:r>
      <w:r>
        <w:rPr>
          <w:spacing w:val="1"/>
          <w:sz w:val="24"/>
        </w:rPr>
        <w:t xml:space="preserve"> </w:t>
      </w:r>
      <w:r>
        <w:rPr>
          <w:sz w:val="24"/>
        </w:rPr>
        <w:t>жизненных</w:t>
      </w:r>
      <w:r>
        <w:rPr>
          <w:spacing w:val="-14"/>
          <w:sz w:val="24"/>
        </w:rPr>
        <w:t xml:space="preserve"> </w:t>
      </w:r>
      <w:r>
        <w:rPr>
          <w:sz w:val="24"/>
        </w:rPr>
        <w:t>задач;</w:t>
      </w:r>
    </w:p>
    <w:p w14:paraId="6F57190F" w14:textId="77777777" w:rsidR="0078191C" w:rsidRDefault="0078191C" w:rsidP="00595D74">
      <w:pPr>
        <w:pStyle w:val="a4"/>
        <w:numPr>
          <w:ilvl w:val="0"/>
          <w:numId w:val="272"/>
        </w:numPr>
        <w:ind w:left="0" w:firstLine="426"/>
        <w:rPr>
          <w:sz w:val="24"/>
        </w:rPr>
      </w:pPr>
      <w:r>
        <w:rPr>
          <w:sz w:val="24"/>
        </w:rPr>
        <w:t>потребность</w:t>
      </w:r>
      <w:r>
        <w:rPr>
          <w:spacing w:val="1"/>
          <w:sz w:val="24"/>
        </w:rPr>
        <w:t xml:space="preserve"> </w:t>
      </w:r>
      <w:r>
        <w:rPr>
          <w:sz w:val="24"/>
        </w:rPr>
        <w:t>в</w:t>
      </w:r>
      <w:r>
        <w:rPr>
          <w:spacing w:val="1"/>
          <w:sz w:val="24"/>
        </w:rPr>
        <w:t xml:space="preserve"> </w:t>
      </w:r>
      <w:r>
        <w:rPr>
          <w:sz w:val="24"/>
        </w:rPr>
        <w:t>самостоятельной</w:t>
      </w:r>
      <w:r>
        <w:rPr>
          <w:spacing w:val="1"/>
          <w:sz w:val="24"/>
        </w:rPr>
        <w:t xml:space="preserve"> </w:t>
      </w:r>
      <w:r>
        <w:rPr>
          <w:sz w:val="24"/>
        </w:rPr>
        <w:t>читательской</w:t>
      </w:r>
      <w:r>
        <w:rPr>
          <w:spacing w:val="1"/>
          <w:sz w:val="24"/>
        </w:rPr>
        <w:t xml:space="preserve"> </w:t>
      </w:r>
      <w:r>
        <w:rPr>
          <w:sz w:val="24"/>
        </w:rPr>
        <w:t>деятельности, саморазвитии</w:t>
      </w:r>
      <w:r>
        <w:rPr>
          <w:spacing w:val="1"/>
          <w:sz w:val="24"/>
        </w:rPr>
        <w:t xml:space="preserve"> </w:t>
      </w:r>
      <w:r>
        <w:rPr>
          <w:w w:val="95"/>
          <w:sz w:val="24"/>
        </w:rPr>
        <w:t>средствами</w:t>
      </w:r>
      <w:r>
        <w:rPr>
          <w:spacing w:val="1"/>
          <w:w w:val="95"/>
          <w:sz w:val="24"/>
        </w:rPr>
        <w:t xml:space="preserve"> </w:t>
      </w:r>
      <w:r>
        <w:rPr>
          <w:w w:val="95"/>
          <w:sz w:val="24"/>
        </w:rPr>
        <w:t>литературы,</w:t>
      </w:r>
      <w:r>
        <w:rPr>
          <w:spacing w:val="1"/>
          <w:w w:val="95"/>
          <w:sz w:val="24"/>
        </w:rPr>
        <w:t xml:space="preserve"> </w:t>
      </w:r>
      <w:r>
        <w:rPr>
          <w:w w:val="95"/>
          <w:sz w:val="24"/>
        </w:rPr>
        <w:t>развитие</w:t>
      </w:r>
      <w:r>
        <w:rPr>
          <w:spacing w:val="1"/>
          <w:w w:val="95"/>
          <w:sz w:val="24"/>
        </w:rPr>
        <w:t xml:space="preserve"> </w:t>
      </w:r>
      <w:r>
        <w:rPr>
          <w:w w:val="95"/>
          <w:sz w:val="24"/>
        </w:rPr>
        <w:t>познавательного</w:t>
      </w:r>
      <w:r>
        <w:rPr>
          <w:spacing w:val="1"/>
          <w:w w:val="95"/>
          <w:sz w:val="24"/>
        </w:rPr>
        <w:t xml:space="preserve"> </w:t>
      </w:r>
      <w:r>
        <w:rPr>
          <w:w w:val="95"/>
          <w:sz w:val="24"/>
        </w:rPr>
        <w:t>интереса,</w:t>
      </w:r>
      <w:r>
        <w:rPr>
          <w:spacing w:val="1"/>
          <w:w w:val="95"/>
          <w:sz w:val="24"/>
        </w:rPr>
        <w:t xml:space="preserve"> </w:t>
      </w:r>
      <w:r>
        <w:rPr>
          <w:w w:val="95"/>
          <w:sz w:val="24"/>
        </w:rPr>
        <w:t>активности,</w:t>
      </w:r>
      <w:r>
        <w:rPr>
          <w:spacing w:val="1"/>
          <w:w w:val="95"/>
          <w:sz w:val="24"/>
        </w:rPr>
        <w:t xml:space="preserve"> </w:t>
      </w:r>
      <w:r>
        <w:rPr>
          <w:w w:val="95"/>
          <w:sz w:val="24"/>
        </w:rPr>
        <w:t>инициативности,</w:t>
      </w:r>
      <w:r>
        <w:rPr>
          <w:spacing w:val="1"/>
          <w:w w:val="95"/>
          <w:sz w:val="24"/>
        </w:rPr>
        <w:t xml:space="preserve"> </w:t>
      </w:r>
      <w:r>
        <w:rPr>
          <w:sz w:val="24"/>
        </w:rPr>
        <w:t>любознательности</w:t>
      </w:r>
      <w:r>
        <w:rPr>
          <w:spacing w:val="1"/>
          <w:sz w:val="24"/>
        </w:rPr>
        <w:t xml:space="preserve"> </w:t>
      </w:r>
      <w:r>
        <w:rPr>
          <w:sz w:val="24"/>
        </w:rPr>
        <w:t>и</w:t>
      </w:r>
      <w:r>
        <w:rPr>
          <w:spacing w:val="1"/>
          <w:sz w:val="24"/>
        </w:rPr>
        <w:t xml:space="preserve"> </w:t>
      </w:r>
      <w:r>
        <w:rPr>
          <w:sz w:val="24"/>
        </w:rPr>
        <w:t>самостоятельности</w:t>
      </w:r>
      <w:r>
        <w:rPr>
          <w:spacing w:val="1"/>
          <w:sz w:val="24"/>
        </w:rPr>
        <w:t xml:space="preserve"> </w:t>
      </w:r>
      <w:r>
        <w:rPr>
          <w:sz w:val="24"/>
        </w:rPr>
        <w:t>в</w:t>
      </w:r>
      <w:r>
        <w:rPr>
          <w:spacing w:val="1"/>
          <w:sz w:val="24"/>
        </w:rPr>
        <w:t xml:space="preserve"> </w:t>
      </w:r>
      <w:r>
        <w:rPr>
          <w:sz w:val="24"/>
        </w:rPr>
        <w:t>познании</w:t>
      </w:r>
      <w:r>
        <w:rPr>
          <w:spacing w:val="1"/>
          <w:sz w:val="24"/>
        </w:rPr>
        <w:t xml:space="preserve"> </w:t>
      </w:r>
      <w:r>
        <w:rPr>
          <w:sz w:val="24"/>
        </w:rPr>
        <w:t>произведений</w:t>
      </w:r>
      <w:r>
        <w:rPr>
          <w:spacing w:val="1"/>
          <w:sz w:val="24"/>
        </w:rPr>
        <w:t xml:space="preserve"> </w:t>
      </w:r>
      <w:r>
        <w:rPr>
          <w:sz w:val="24"/>
        </w:rPr>
        <w:t>фольклора</w:t>
      </w:r>
      <w:r>
        <w:rPr>
          <w:spacing w:val="1"/>
          <w:sz w:val="24"/>
        </w:rPr>
        <w:t xml:space="preserve"> </w:t>
      </w:r>
      <w:r>
        <w:rPr>
          <w:sz w:val="24"/>
        </w:rPr>
        <w:t>и</w:t>
      </w:r>
      <w:r>
        <w:rPr>
          <w:spacing w:val="-57"/>
          <w:sz w:val="24"/>
        </w:rPr>
        <w:t xml:space="preserve"> </w:t>
      </w:r>
      <w:r>
        <w:rPr>
          <w:sz w:val="24"/>
        </w:rPr>
        <w:t>художественной</w:t>
      </w:r>
      <w:r>
        <w:rPr>
          <w:spacing w:val="-11"/>
          <w:sz w:val="24"/>
        </w:rPr>
        <w:t xml:space="preserve"> </w:t>
      </w:r>
      <w:r>
        <w:rPr>
          <w:sz w:val="24"/>
        </w:rPr>
        <w:t>литературы,</w:t>
      </w:r>
      <w:r>
        <w:rPr>
          <w:spacing w:val="-9"/>
          <w:sz w:val="24"/>
        </w:rPr>
        <w:t xml:space="preserve"> </w:t>
      </w:r>
      <w:r>
        <w:rPr>
          <w:sz w:val="24"/>
        </w:rPr>
        <w:t>творчества</w:t>
      </w:r>
      <w:r>
        <w:rPr>
          <w:spacing w:val="-12"/>
          <w:sz w:val="24"/>
        </w:rPr>
        <w:t xml:space="preserve"> </w:t>
      </w:r>
      <w:r>
        <w:rPr>
          <w:sz w:val="24"/>
        </w:rPr>
        <w:t>писателей.</w:t>
      </w:r>
    </w:p>
    <w:p w14:paraId="7B69352E" w14:textId="77777777" w:rsidR="0078191C" w:rsidRDefault="0078191C" w:rsidP="00595D74">
      <w:pPr>
        <w:pStyle w:val="a3"/>
        <w:ind w:left="0" w:firstLine="426"/>
        <w:rPr>
          <w:sz w:val="23"/>
        </w:rPr>
      </w:pPr>
    </w:p>
    <w:p w14:paraId="0E2A12BC" w14:textId="77777777" w:rsidR="0078191C" w:rsidRDefault="0078191C" w:rsidP="00595D74">
      <w:pPr>
        <w:pStyle w:val="a3"/>
        <w:ind w:left="0" w:firstLine="426"/>
      </w:pPr>
      <w:r>
        <w:t>МЕТАПРЕДМЕТНЫЕ</w:t>
      </w:r>
      <w:r>
        <w:rPr>
          <w:spacing w:val="-7"/>
        </w:rPr>
        <w:t xml:space="preserve"> </w:t>
      </w:r>
      <w:r>
        <w:t>РЕЗУЛЬТАТЫ</w:t>
      </w:r>
    </w:p>
    <w:p w14:paraId="7F1D74DC" w14:textId="77777777" w:rsidR="0078191C" w:rsidRDefault="0078191C" w:rsidP="00595D74">
      <w:pPr>
        <w:pStyle w:val="a3"/>
        <w:spacing w:line="237" w:lineRule="auto"/>
        <w:ind w:left="0" w:firstLine="426"/>
      </w:pPr>
      <w:r>
        <w:t>В</w:t>
      </w:r>
      <w:r>
        <w:rPr>
          <w:spacing w:val="1"/>
        </w:rPr>
        <w:t xml:space="preserve"> </w:t>
      </w:r>
      <w:r>
        <w:t>результате</w:t>
      </w:r>
      <w:r>
        <w:rPr>
          <w:spacing w:val="1"/>
        </w:rPr>
        <w:t xml:space="preserve"> </w:t>
      </w:r>
      <w:r>
        <w:t>изучения</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у</w:t>
      </w:r>
      <w:r>
        <w:rPr>
          <w:spacing w:val="1"/>
        </w:rPr>
        <w:t xml:space="preserve"> </w:t>
      </w:r>
      <w:r>
        <w:rPr>
          <w:w w:val="95"/>
        </w:rPr>
        <w:t>обучающихся</w:t>
      </w:r>
      <w:r>
        <w:rPr>
          <w:spacing w:val="14"/>
          <w:w w:val="95"/>
        </w:rPr>
        <w:t xml:space="preserve"> </w:t>
      </w:r>
      <w:r>
        <w:rPr>
          <w:w w:val="95"/>
        </w:rPr>
        <w:t>будут</w:t>
      </w:r>
      <w:r>
        <w:rPr>
          <w:spacing w:val="14"/>
          <w:w w:val="95"/>
        </w:rPr>
        <w:t xml:space="preserve"> </w:t>
      </w:r>
      <w:r>
        <w:rPr>
          <w:w w:val="95"/>
        </w:rPr>
        <w:t>сформированы</w:t>
      </w:r>
      <w:r>
        <w:rPr>
          <w:spacing w:val="17"/>
          <w:w w:val="95"/>
        </w:rPr>
        <w:t xml:space="preserve"> </w:t>
      </w:r>
      <w:r>
        <w:rPr>
          <w:b/>
          <w:w w:val="95"/>
        </w:rPr>
        <w:t>познавательные</w:t>
      </w:r>
      <w:r>
        <w:rPr>
          <w:b/>
          <w:spacing w:val="-4"/>
          <w:w w:val="95"/>
        </w:rPr>
        <w:t xml:space="preserve"> </w:t>
      </w:r>
      <w:r>
        <w:rPr>
          <w:w w:val="95"/>
        </w:rPr>
        <w:t>универсальные</w:t>
      </w:r>
      <w:r>
        <w:rPr>
          <w:spacing w:val="-4"/>
          <w:w w:val="95"/>
        </w:rPr>
        <w:t xml:space="preserve"> </w:t>
      </w:r>
      <w:r>
        <w:rPr>
          <w:w w:val="95"/>
        </w:rPr>
        <w:t>учебные</w:t>
      </w:r>
      <w:r>
        <w:rPr>
          <w:spacing w:val="-2"/>
          <w:w w:val="95"/>
        </w:rPr>
        <w:t xml:space="preserve"> </w:t>
      </w:r>
      <w:r>
        <w:rPr>
          <w:w w:val="95"/>
        </w:rPr>
        <w:t>действия:</w:t>
      </w:r>
    </w:p>
    <w:p w14:paraId="28190F77" w14:textId="77777777" w:rsidR="0078191C" w:rsidRDefault="0078191C" w:rsidP="00595D74">
      <w:pPr>
        <w:ind w:firstLine="426"/>
        <w:jc w:val="both"/>
        <w:rPr>
          <w:i/>
          <w:sz w:val="24"/>
        </w:rPr>
      </w:pPr>
      <w:r>
        <w:rPr>
          <w:i/>
          <w:sz w:val="24"/>
        </w:rPr>
        <w:t>базовые</w:t>
      </w:r>
      <w:r>
        <w:rPr>
          <w:i/>
          <w:spacing w:val="-13"/>
          <w:sz w:val="24"/>
        </w:rPr>
        <w:t xml:space="preserve"> </w:t>
      </w:r>
      <w:r>
        <w:rPr>
          <w:i/>
          <w:sz w:val="24"/>
        </w:rPr>
        <w:t>логические</w:t>
      </w:r>
      <w:r>
        <w:rPr>
          <w:i/>
          <w:spacing w:val="-9"/>
          <w:sz w:val="24"/>
        </w:rPr>
        <w:t xml:space="preserve"> </w:t>
      </w:r>
      <w:r>
        <w:rPr>
          <w:i/>
          <w:sz w:val="24"/>
        </w:rPr>
        <w:t>действия:</w:t>
      </w:r>
    </w:p>
    <w:p w14:paraId="6472FF4D" w14:textId="77777777" w:rsidR="0078191C" w:rsidRDefault="0078191C" w:rsidP="00595D74">
      <w:pPr>
        <w:pStyle w:val="a4"/>
        <w:numPr>
          <w:ilvl w:val="0"/>
          <w:numId w:val="271"/>
        </w:numPr>
        <w:ind w:left="0" w:firstLine="426"/>
        <w:rPr>
          <w:sz w:val="24"/>
        </w:rPr>
      </w:pPr>
      <w:r>
        <w:rPr>
          <w:spacing w:val="-1"/>
          <w:w w:val="95"/>
          <w:sz w:val="24"/>
        </w:rPr>
        <w:t xml:space="preserve">сравнивать произведения по теме, главной мысли (морали), </w:t>
      </w:r>
      <w:r>
        <w:rPr>
          <w:w w:val="95"/>
          <w:sz w:val="24"/>
        </w:rPr>
        <w:t>жанру, соотносить</w:t>
      </w:r>
      <w:r>
        <w:rPr>
          <w:spacing w:val="1"/>
          <w:w w:val="95"/>
          <w:sz w:val="24"/>
        </w:rPr>
        <w:t xml:space="preserve"> </w:t>
      </w:r>
      <w:r>
        <w:rPr>
          <w:sz w:val="24"/>
        </w:rPr>
        <w:t>произведение</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автора,</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сравнения</w:t>
      </w:r>
      <w:r>
        <w:rPr>
          <w:spacing w:val="1"/>
          <w:sz w:val="24"/>
        </w:rPr>
        <w:t xml:space="preserve"> </w:t>
      </w:r>
      <w:r>
        <w:rPr>
          <w:sz w:val="24"/>
        </w:rPr>
        <w:t>произведений,</w:t>
      </w:r>
      <w:r>
        <w:rPr>
          <w:spacing w:val="1"/>
          <w:sz w:val="24"/>
        </w:rPr>
        <w:t xml:space="preserve"> </w:t>
      </w:r>
      <w:r>
        <w:rPr>
          <w:sz w:val="24"/>
        </w:rPr>
        <w:t>устанавливать</w:t>
      </w:r>
      <w:r>
        <w:rPr>
          <w:spacing w:val="-10"/>
          <w:sz w:val="24"/>
        </w:rPr>
        <w:t xml:space="preserve"> </w:t>
      </w:r>
      <w:r>
        <w:rPr>
          <w:sz w:val="24"/>
        </w:rPr>
        <w:t>аналогии;</w:t>
      </w:r>
    </w:p>
    <w:p w14:paraId="2AB91A38" w14:textId="77777777" w:rsidR="0078191C" w:rsidRDefault="0078191C" w:rsidP="00595D74">
      <w:pPr>
        <w:pStyle w:val="a4"/>
        <w:numPr>
          <w:ilvl w:val="0"/>
          <w:numId w:val="271"/>
        </w:numPr>
        <w:ind w:left="0" w:firstLine="426"/>
        <w:rPr>
          <w:sz w:val="24"/>
        </w:rPr>
      </w:pPr>
      <w:r>
        <w:rPr>
          <w:sz w:val="24"/>
        </w:rPr>
        <w:t>объединять</w:t>
      </w:r>
      <w:r>
        <w:rPr>
          <w:spacing w:val="-5"/>
          <w:sz w:val="24"/>
        </w:rPr>
        <w:t xml:space="preserve"> </w:t>
      </w:r>
      <w:r>
        <w:rPr>
          <w:sz w:val="24"/>
        </w:rPr>
        <w:t>произведения</w:t>
      </w:r>
      <w:r>
        <w:rPr>
          <w:spacing w:val="-4"/>
          <w:sz w:val="24"/>
        </w:rPr>
        <w:t xml:space="preserve"> </w:t>
      </w:r>
      <w:r>
        <w:rPr>
          <w:sz w:val="24"/>
        </w:rPr>
        <w:t>по</w:t>
      </w:r>
      <w:r>
        <w:rPr>
          <w:spacing w:val="-5"/>
          <w:sz w:val="24"/>
        </w:rPr>
        <w:t xml:space="preserve"> </w:t>
      </w:r>
      <w:r>
        <w:rPr>
          <w:sz w:val="24"/>
        </w:rPr>
        <w:t>жанру,</w:t>
      </w:r>
      <w:r>
        <w:rPr>
          <w:spacing w:val="-4"/>
          <w:sz w:val="24"/>
        </w:rPr>
        <w:t xml:space="preserve"> </w:t>
      </w:r>
      <w:r>
        <w:rPr>
          <w:sz w:val="24"/>
        </w:rPr>
        <w:t>авторской</w:t>
      </w:r>
      <w:r>
        <w:rPr>
          <w:spacing w:val="-5"/>
          <w:sz w:val="24"/>
        </w:rPr>
        <w:t xml:space="preserve"> </w:t>
      </w:r>
      <w:r>
        <w:rPr>
          <w:sz w:val="24"/>
        </w:rPr>
        <w:t>принадлежности;</w:t>
      </w:r>
    </w:p>
    <w:p w14:paraId="1A2FA9BE" w14:textId="77777777" w:rsidR="0078191C" w:rsidRDefault="0078191C" w:rsidP="00595D74">
      <w:pPr>
        <w:pStyle w:val="a4"/>
        <w:numPr>
          <w:ilvl w:val="0"/>
          <w:numId w:val="271"/>
        </w:numPr>
        <w:ind w:left="0" w:firstLine="426"/>
        <w:rPr>
          <w:sz w:val="24"/>
        </w:rPr>
      </w:pPr>
      <w:r>
        <w:rPr>
          <w:sz w:val="24"/>
        </w:rPr>
        <w:t>определять существенный признак для классификации, классифицировать</w:t>
      </w:r>
      <w:r>
        <w:rPr>
          <w:spacing w:val="1"/>
          <w:sz w:val="24"/>
        </w:rPr>
        <w:t xml:space="preserve"> </w:t>
      </w:r>
      <w:r>
        <w:rPr>
          <w:sz w:val="24"/>
        </w:rPr>
        <w:t>произведения</w:t>
      </w:r>
      <w:r>
        <w:rPr>
          <w:spacing w:val="-7"/>
          <w:sz w:val="24"/>
        </w:rPr>
        <w:t xml:space="preserve"> </w:t>
      </w:r>
      <w:r>
        <w:rPr>
          <w:sz w:val="24"/>
        </w:rPr>
        <w:t>по</w:t>
      </w:r>
      <w:r>
        <w:rPr>
          <w:spacing w:val="-6"/>
          <w:sz w:val="24"/>
        </w:rPr>
        <w:t xml:space="preserve"> </w:t>
      </w:r>
      <w:r>
        <w:rPr>
          <w:sz w:val="24"/>
        </w:rPr>
        <w:t>темам,</w:t>
      </w:r>
      <w:r>
        <w:rPr>
          <w:spacing w:val="-6"/>
          <w:sz w:val="24"/>
        </w:rPr>
        <w:t xml:space="preserve"> </w:t>
      </w:r>
      <w:r>
        <w:rPr>
          <w:sz w:val="24"/>
        </w:rPr>
        <w:t>жанрам</w:t>
      </w:r>
      <w:r>
        <w:rPr>
          <w:spacing w:val="-6"/>
          <w:sz w:val="24"/>
        </w:rPr>
        <w:t xml:space="preserve"> </w:t>
      </w:r>
      <w:r>
        <w:rPr>
          <w:sz w:val="24"/>
        </w:rPr>
        <w:t>и</w:t>
      </w:r>
      <w:r>
        <w:rPr>
          <w:spacing w:val="-7"/>
          <w:sz w:val="24"/>
        </w:rPr>
        <w:t xml:space="preserve"> </w:t>
      </w:r>
      <w:r>
        <w:rPr>
          <w:sz w:val="24"/>
        </w:rPr>
        <w:t>видам;</w:t>
      </w:r>
    </w:p>
    <w:p w14:paraId="318F97DF" w14:textId="30FF50D9" w:rsidR="0078191C" w:rsidRDefault="0078191C" w:rsidP="00595D74">
      <w:pPr>
        <w:pStyle w:val="a4"/>
        <w:numPr>
          <w:ilvl w:val="0"/>
          <w:numId w:val="271"/>
        </w:numPr>
        <w:ind w:left="0" w:firstLine="426"/>
        <w:rPr>
          <w:sz w:val="24"/>
        </w:rPr>
      </w:pPr>
      <w:r>
        <w:rPr>
          <w:w w:val="95"/>
          <w:sz w:val="24"/>
        </w:rPr>
        <w:t>находить закономерности и противоречия при анализе сюжета (композиции),</w:t>
      </w:r>
      <w:r>
        <w:rPr>
          <w:spacing w:val="1"/>
          <w:w w:val="95"/>
          <w:sz w:val="24"/>
        </w:rPr>
        <w:t xml:space="preserve"> </w:t>
      </w:r>
      <w:r>
        <w:rPr>
          <w:sz w:val="24"/>
        </w:rPr>
        <w:t>восстанавливать</w:t>
      </w:r>
      <w:r>
        <w:rPr>
          <w:spacing w:val="1"/>
          <w:sz w:val="24"/>
        </w:rPr>
        <w:t xml:space="preserve"> </w:t>
      </w:r>
      <w:r>
        <w:rPr>
          <w:sz w:val="24"/>
        </w:rPr>
        <w:t>нарушенную</w:t>
      </w:r>
      <w:r>
        <w:rPr>
          <w:spacing w:val="1"/>
          <w:sz w:val="24"/>
        </w:rPr>
        <w:t xml:space="preserve"> </w:t>
      </w:r>
      <w:r>
        <w:rPr>
          <w:sz w:val="24"/>
        </w:rPr>
        <w:t>последовательность</w:t>
      </w:r>
      <w:r>
        <w:rPr>
          <w:spacing w:val="1"/>
          <w:sz w:val="24"/>
        </w:rPr>
        <w:t xml:space="preserve"> </w:t>
      </w:r>
      <w:r>
        <w:rPr>
          <w:sz w:val="24"/>
        </w:rPr>
        <w:t>событий</w:t>
      </w:r>
      <w:r>
        <w:rPr>
          <w:spacing w:val="1"/>
          <w:sz w:val="24"/>
        </w:rPr>
        <w:t xml:space="preserve"> </w:t>
      </w:r>
      <w:r>
        <w:rPr>
          <w:sz w:val="24"/>
        </w:rPr>
        <w:t>(сюжета),</w:t>
      </w:r>
      <w:r>
        <w:rPr>
          <w:spacing w:val="1"/>
          <w:sz w:val="24"/>
        </w:rPr>
        <w:t xml:space="preserve"> </w:t>
      </w:r>
      <w:r>
        <w:rPr>
          <w:sz w:val="24"/>
        </w:rPr>
        <w:t>составлять</w:t>
      </w:r>
      <w:r>
        <w:rPr>
          <w:spacing w:val="1"/>
          <w:sz w:val="24"/>
        </w:rPr>
        <w:t xml:space="preserve"> </w:t>
      </w:r>
      <w:r>
        <w:rPr>
          <w:sz w:val="24"/>
        </w:rPr>
        <w:t>аннотацию,</w:t>
      </w:r>
      <w:r>
        <w:rPr>
          <w:spacing w:val="-1"/>
          <w:sz w:val="24"/>
        </w:rPr>
        <w:t xml:space="preserve"> </w:t>
      </w:r>
      <w:r>
        <w:rPr>
          <w:sz w:val="24"/>
        </w:rPr>
        <w:t>отзыв</w:t>
      </w:r>
      <w:r>
        <w:rPr>
          <w:spacing w:val="-1"/>
          <w:sz w:val="24"/>
        </w:rPr>
        <w:t xml:space="preserve"> </w:t>
      </w:r>
      <w:r>
        <w:rPr>
          <w:sz w:val="24"/>
        </w:rPr>
        <w:t>по</w:t>
      </w:r>
      <w:r w:rsidR="00EC2AE0">
        <w:rPr>
          <w:sz w:val="24"/>
        </w:rPr>
        <w:t xml:space="preserve"> </w:t>
      </w:r>
      <w:r>
        <w:rPr>
          <w:sz w:val="24"/>
        </w:rPr>
        <w:t>предложенному</w:t>
      </w:r>
      <w:r>
        <w:rPr>
          <w:spacing w:val="-19"/>
          <w:sz w:val="24"/>
        </w:rPr>
        <w:t xml:space="preserve"> </w:t>
      </w:r>
      <w:r>
        <w:rPr>
          <w:sz w:val="24"/>
        </w:rPr>
        <w:t>алгоритму;</w:t>
      </w:r>
    </w:p>
    <w:p w14:paraId="6CC2022D" w14:textId="77777777" w:rsidR="0078191C" w:rsidRDefault="0078191C" w:rsidP="00595D74">
      <w:pPr>
        <w:pStyle w:val="a4"/>
        <w:numPr>
          <w:ilvl w:val="0"/>
          <w:numId w:val="271"/>
        </w:numPr>
        <w:ind w:left="0" w:firstLine="426"/>
        <w:rPr>
          <w:sz w:val="24"/>
        </w:rPr>
      </w:pPr>
      <w:r>
        <w:rPr>
          <w:sz w:val="24"/>
        </w:rPr>
        <w:t>выявлять</w:t>
      </w:r>
      <w:r>
        <w:rPr>
          <w:spacing w:val="1"/>
          <w:sz w:val="24"/>
        </w:rPr>
        <w:t xml:space="preserve"> </w:t>
      </w:r>
      <w:r>
        <w:rPr>
          <w:sz w:val="24"/>
        </w:rPr>
        <w:t>недостаток</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учебной (практической)</w:t>
      </w:r>
      <w:r>
        <w:rPr>
          <w:spacing w:val="1"/>
          <w:sz w:val="24"/>
        </w:rPr>
        <w:t xml:space="preserve"> </w:t>
      </w:r>
      <w:r>
        <w:rPr>
          <w:sz w:val="24"/>
        </w:rPr>
        <w:t>задачи</w:t>
      </w:r>
      <w:r>
        <w:rPr>
          <w:spacing w:val="-3"/>
          <w:sz w:val="24"/>
        </w:rPr>
        <w:t xml:space="preserve"> </w:t>
      </w:r>
      <w:r>
        <w:rPr>
          <w:sz w:val="24"/>
        </w:rPr>
        <w:t>на</w:t>
      </w:r>
      <w:r>
        <w:rPr>
          <w:spacing w:val="-4"/>
          <w:sz w:val="24"/>
        </w:rPr>
        <w:t xml:space="preserve"> </w:t>
      </w:r>
      <w:r>
        <w:rPr>
          <w:sz w:val="24"/>
        </w:rPr>
        <w:t>основе</w:t>
      </w:r>
      <w:r>
        <w:rPr>
          <w:spacing w:val="-3"/>
          <w:sz w:val="24"/>
        </w:rPr>
        <w:t xml:space="preserve"> </w:t>
      </w:r>
      <w:r>
        <w:rPr>
          <w:sz w:val="24"/>
        </w:rPr>
        <w:t>предложенного</w:t>
      </w:r>
      <w:r>
        <w:rPr>
          <w:spacing w:val="-4"/>
          <w:sz w:val="24"/>
        </w:rPr>
        <w:t xml:space="preserve"> </w:t>
      </w:r>
      <w:r>
        <w:rPr>
          <w:sz w:val="24"/>
        </w:rPr>
        <w:t>алгоритма;</w:t>
      </w:r>
    </w:p>
    <w:p w14:paraId="69DA7314" w14:textId="77777777" w:rsidR="0078191C" w:rsidRDefault="0078191C" w:rsidP="00595D74">
      <w:pPr>
        <w:pStyle w:val="a4"/>
        <w:numPr>
          <w:ilvl w:val="0"/>
          <w:numId w:val="271"/>
        </w:numPr>
        <w:spacing w:line="237" w:lineRule="auto"/>
        <w:ind w:left="0" w:firstLine="42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сюжете</w:t>
      </w:r>
      <w:r>
        <w:rPr>
          <w:spacing w:val="1"/>
          <w:sz w:val="24"/>
        </w:rPr>
        <w:t xml:space="preserve"> </w:t>
      </w:r>
      <w:r>
        <w:rPr>
          <w:sz w:val="24"/>
        </w:rPr>
        <w:t>фольклорного</w:t>
      </w:r>
      <w:r>
        <w:rPr>
          <w:spacing w:val="1"/>
          <w:sz w:val="24"/>
        </w:rPr>
        <w:t xml:space="preserve"> </w:t>
      </w:r>
      <w:r>
        <w:rPr>
          <w:sz w:val="24"/>
        </w:rPr>
        <w:t>и</w:t>
      </w:r>
      <w:r>
        <w:rPr>
          <w:spacing w:val="1"/>
          <w:sz w:val="24"/>
        </w:rPr>
        <w:t xml:space="preserve"> </w:t>
      </w:r>
      <w:r>
        <w:rPr>
          <w:w w:val="95"/>
          <w:sz w:val="24"/>
        </w:rPr>
        <w:t>художественного</w:t>
      </w:r>
      <w:r>
        <w:rPr>
          <w:spacing w:val="14"/>
          <w:w w:val="95"/>
          <w:sz w:val="24"/>
        </w:rPr>
        <w:t xml:space="preserve"> </w:t>
      </w:r>
      <w:r>
        <w:rPr>
          <w:w w:val="95"/>
          <w:sz w:val="24"/>
        </w:rPr>
        <w:t>текста,</w:t>
      </w:r>
      <w:r>
        <w:rPr>
          <w:spacing w:val="19"/>
          <w:w w:val="95"/>
          <w:sz w:val="24"/>
        </w:rPr>
        <w:t xml:space="preserve"> </w:t>
      </w:r>
      <w:r>
        <w:rPr>
          <w:w w:val="95"/>
          <w:sz w:val="24"/>
        </w:rPr>
        <w:t>при</w:t>
      </w:r>
      <w:r>
        <w:rPr>
          <w:spacing w:val="20"/>
          <w:w w:val="95"/>
          <w:sz w:val="24"/>
        </w:rPr>
        <w:t xml:space="preserve"> </w:t>
      </w:r>
      <w:r>
        <w:rPr>
          <w:w w:val="95"/>
          <w:sz w:val="24"/>
        </w:rPr>
        <w:t>составлении</w:t>
      </w:r>
      <w:r>
        <w:rPr>
          <w:spacing w:val="17"/>
          <w:w w:val="95"/>
          <w:sz w:val="24"/>
        </w:rPr>
        <w:t xml:space="preserve"> </w:t>
      </w:r>
      <w:r>
        <w:rPr>
          <w:w w:val="95"/>
          <w:sz w:val="24"/>
        </w:rPr>
        <w:t>плана,</w:t>
      </w:r>
      <w:r>
        <w:rPr>
          <w:spacing w:val="26"/>
          <w:w w:val="95"/>
          <w:sz w:val="24"/>
        </w:rPr>
        <w:t xml:space="preserve"> </w:t>
      </w:r>
      <w:r>
        <w:rPr>
          <w:w w:val="95"/>
          <w:sz w:val="24"/>
        </w:rPr>
        <w:t>пересказе</w:t>
      </w:r>
      <w:r>
        <w:rPr>
          <w:spacing w:val="23"/>
          <w:w w:val="95"/>
          <w:sz w:val="24"/>
        </w:rPr>
        <w:t xml:space="preserve"> </w:t>
      </w:r>
      <w:r>
        <w:rPr>
          <w:w w:val="95"/>
          <w:sz w:val="24"/>
        </w:rPr>
        <w:t>текста,</w:t>
      </w:r>
      <w:r>
        <w:rPr>
          <w:spacing w:val="24"/>
          <w:w w:val="95"/>
          <w:sz w:val="24"/>
        </w:rPr>
        <w:t xml:space="preserve"> </w:t>
      </w:r>
      <w:r>
        <w:rPr>
          <w:w w:val="95"/>
          <w:sz w:val="24"/>
        </w:rPr>
        <w:t>характеристике</w:t>
      </w:r>
      <w:r>
        <w:rPr>
          <w:spacing w:val="26"/>
          <w:w w:val="95"/>
          <w:sz w:val="24"/>
        </w:rPr>
        <w:t xml:space="preserve"> </w:t>
      </w:r>
      <w:r>
        <w:rPr>
          <w:w w:val="95"/>
          <w:sz w:val="24"/>
        </w:rPr>
        <w:t>поступков</w:t>
      </w:r>
    </w:p>
    <w:p w14:paraId="7D81DA4D" w14:textId="77777777" w:rsidR="0078191C" w:rsidRDefault="0078191C" w:rsidP="00595D74">
      <w:pPr>
        <w:pStyle w:val="a3"/>
        <w:ind w:left="0" w:firstLine="426"/>
      </w:pPr>
      <w:r>
        <w:t>героев;</w:t>
      </w:r>
    </w:p>
    <w:p w14:paraId="79A0B37B" w14:textId="77777777" w:rsidR="0078191C" w:rsidRDefault="0078191C" w:rsidP="00595D74">
      <w:pPr>
        <w:ind w:firstLine="426"/>
        <w:jc w:val="both"/>
        <w:rPr>
          <w:sz w:val="24"/>
        </w:rPr>
      </w:pPr>
      <w:r>
        <w:rPr>
          <w:i/>
          <w:spacing w:val="-1"/>
          <w:sz w:val="24"/>
        </w:rPr>
        <w:t>базовые</w:t>
      </w:r>
      <w:r>
        <w:rPr>
          <w:i/>
          <w:spacing w:val="-13"/>
          <w:sz w:val="24"/>
        </w:rPr>
        <w:t xml:space="preserve"> </w:t>
      </w:r>
      <w:r>
        <w:rPr>
          <w:i/>
          <w:spacing w:val="-1"/>
          <w:sz w:val="24"/>
        </w:rPr>
        <w:t>исследовательские</w:t>
      </w:r>
      <w:r>
        <w:rPr>
          <w:i/>
          <w:spacing w:val="-10"/>
          <w:sz w:val="24"/>
        </w:rPr>
        <w:t xml:space="preserve"> </w:t>
      </w:r>
      <w:r>
        <w:rPr>
          <w:i/>
          <w:sz w:val="24"/>
        </w:rPr>
        <w:t>действия</w:t>
      </w:r>
      <w:r>
        <w:rPr>
          <w:sz w:val="24"/>
        </w:rPr>
        <w:t>:</w:t>
      </w:r>
    </w:p>
    <w:p w14:paraId="25126B19" w14:textId="77777777" w:rsidR="0078191C" w:rsidRDefault="0078191C" w:rsidP="00595D74">
      <w:pPr>
        <w:pStyle w:val="a4"/>
        <w:numPr>
          <w:ilvl w:val="0"/>
          <w:numId w:val="270"/>
        </w:numPr>
        <w:spacing w:line="237" w:lineRule="auto"/>
        <w:ind w:left="0" w:firstLine="426"/>
        <w:rPr>
          <w:sz w:val="24"/>
        </w:rPr>
      </w:pPr>
      <w:r>
        <w:rPr>
          <w:sz w:val="24"/>
        </w:rPr>
        <w:t>определять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w:t>
      </w:r>
      <w:r>
        <w:rPr>
          <w:spacing w:val="1"/>
          <w:sz w:val="24"/>
        </w:rPr>
        <w:t xml:space="preserve"> </w:t>
      </w:r>
      <w:r>
        <w:rPr>
          <w:sz w:val="24"/>
        </w:rPr>
        <w:t>и</w:t>
      </w:r>
      <w:r>
        <w:rPr>
          <w:spacing w:val="1"/>
          <w:sz w:val="24"/>
        </w:rPr>
        <w:t xml:space="preserve"> </w:t>
      </w:r>
      <w:r>
        <w:rPr>
          <w:sz w:val="24"/>
        </w:rPr>
        <w:t>желательным</w:t>
      </w:r>
      <w:r>
        <w:rPr>
          <w:spacing w:val="1"/>
          <w:sz w:val="24"/>
        </w:rPr>
        <w:t xml:space="preserve"> </w:t>
      </w:r>
      <w:r>
        <w:rPr>
          <w:sz w:val="24"/>
        </w:rPr>
        <w:t>состоянием</w:t>
      </w:r>
      <w:r>
        <w:rPr>
          <w:spacing w:val="1"/>
          <w:sz w:val="24"/>
        </w:rPr>
        <w:t xml:space="preserve"> </w:t>
      </w:r>
      <w:r>
        <w:rPr>
          <w:sz w:val="24"/>
        </w:rPr>
        <w:t>объекта</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3"/>
          <w:sz w:val="24"/>
        </w:rPr>
        <w:t xml:space="preserve"> </w:t>
      </w:r>
      <w:r>
        <w:rPr>
          <w:sz w:val="24"/>
        </w:rPr>
        <w:t>предложенных</w:t>
      </w:r>
      <w:r>
        <w:rPr>
          <w:spacing w:val="3"/>
          <w:sz w:val="24"/>
        </w:rPr>
        <w:t xml:space="preserve"> </w:t>
      </w:r>
      <w:r>
        <w:rPr>
          <w:sz w:val="24"/>
        </w:rPr>
        <w:t>учителем</w:t>
      </w:r>
      <w:r>
        <w:rPr>
          <w:spacing w:val="5"/>
          <w:sz w:val="24"/>
        </w:rPr>
        <w:t xml:space="preserve"> </w:t>
      </w:r>
      <w:r>
        <w:rPr>
          <w:sz w:val="24"/>
        </w:rPr>
        <w:t>вопросов;</w:t>
      </w:r>
    </w:p>
    <w:p w14:paraId="4EA369D5" w14:textId="77777777" w:rsidR="0078191C" w:rsidRDefault="0078191C" w:rsidP="00595D74">
      <w:pPr>
        <w:pStyle w:val="a4"/>
        <w:numPr>
          <w:ilvl w:val="0"/>
          <w:numId w:val="270"/>
        </w:numPr>
        <w:ind w:left="0" w:firstLine="426"/>
        <w:rPr>
          <w:sz w:val="24"/>
        </w:rPr>
      </w:pPr>
      <w:r>
        <w:rPr>
          <w:sz w:val="24"/>
        </w:rPr>
        <w:t>формулировать с помощью учителя цель, планировать изменения объекта,</w:t>
      </w:r>
      <w:r>
        <w:rPr>
          <w:spacing w:val="1"/>
          <w:sz w:val="24"/>
        </w:rPr>
        <w:t xml:space="preserve"> </w:t>
      </w:r>
      <w:r>
        <w:rPr>
          <w:sz w:val="24"/>
        </w:rPr>
        <w:t>ситуации;</w:t>
      </w:r>
    </w:p>
    <w:p w14:paraId="6E2002B8" w14:textId="4DCD70FE" w:rsidR="0078191C" w:rsidRDefault="0078191C" w:rsidP="00595D74">
      <w:pPr>
        <w:pStyle w:val="a4"/>
        <w:numPr>
          <w:ilvl w:val="0"/>
          <w:numId w:val="270"/>
        </w:numPr>
        <w:spacing w:line="237" w:lineRule="auto"/>
        <w:ind w:left="0" w:firstLine="426"/>
        <w:rPr>
          <w:sz w:val="24"/>
        </w:rPr>
      </w:pPr>
      <w:r>
        <w:rPr>
          <w:spacing w:val="-1"/>
          <w:w w:val="95"/>
          <w:sz w:val="24"/>
        </w:rPr>
        <w:t xml:space="preserve">сравнивать несколько вариантов решения </w:t>
      </w:r>
      <w:r>
        <w:rPr>
          <w:w w:val="95"/>
          <w:sz w:val="24"/>
        </w:rPr>
        <w:t>задачи, выбирать</w:t>
      </w:r>
      <w:r w:rsidR="00EC2AE0">
        <w:rPr>
          <w:w w:val="95"/>
          <w:sz w:val="24"/>
        </w:rPr>
        <w:t xml:space="preserve"> </w:t>
      </w:r>
      <w:r>
        <w:rPr>
          <w:w w:val="95"/>
          <w:sz w:val="24"/>
        </w:rPr>
        <w:t>наиболее подходящий</w:t>
      </w:r>
      <w:r>
        <w:rPr>
          <w:spacing w:val="-54"/>
          <w:w w:val="95"/>
          <w:sz w:val="24"/>
        </w:rPr>
        <w:t xml:space="preserve"> </w:t>
      </w:r>
      <w:r>
        <w:rPr>
          <w:sz w:val="24"/>
        </w:rPr>
        <w:t>(на</w:t>
      </w:r>
      <w:r>
        <w:rPr>
          <w:spacing w:val="-17"/>
          <w:sz w:val="24"/>
        </w:rPr>
        <w:t xml:space="preserve"> </w:t>
      </w:r>
      <w:r>
        <w:rPr>
          <w:sz w:val="24"/>
        </w:rPr>
        <w:t>основе</w:t>
      </w:r>
      <w:r>
        <w:rPr>
          <w:spacing w:val="-17"/>
          <w:sz w:val="24"/>
        </w:rPr>
        <w:t xml:space="preserve"> </w:t>
      </w:r>
      <w:r>
        <w:rPr>
          <w:sz w:val="24"/>
        </w:rPr>
        <w:t>предложенных</w:t>
      </w:r>
      <w:r>
        <w:rPr>
          <w:spacing w:val="-16"/>
          <w:sz w:val="24"/>
        </w:rPr>
        <w:t xml:space="preserve"> </w:t>
      </w:r>
      <w:r>
        <w:rPr>
          <w:sz w:val="24"/>
        </w:rPr>
        <w:t>критериев);</w:t>
      </w:r>
    </w:p>
    <w:p w14:paraId="5D152DB9" w14:textId="77777777" w:rsidR="0078191C" w:rsidRDefault="0078191C" w:rsidP="00595D74">
      <w:pPr>
        <w:pStyle w:val="a4"/>
        <w:numPr>
          <w:ilvl w:val="0"/>
          <w:numId w:val="270"/>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 особенностей объекта изучения и связей между объектами (часть — целое,</w:t>
      </w:r>
      <w:r>
        <w:rPr>
          <w:spacing w:val="1"/>
          <w:sz w:val="24"/>
        </w:rPr>
        <w:t xml:space="preserve"> </w:t>
      </w:r>
      <w:r>
        <w:rPr>
          <w:sz w:val="24"/>
        </w:rPr>
        <w:t>причина</w:t>
      </w:r>
      <w:r>
        <w:rPr>
          <w:spacing w:val="-2"/>
          <w:sz w:val="24"/>
        </w:rPr>
        <w:t xml:space="preserve"> </w:t>
      </w:r>
      <w:r>
        <w:rPr>
          <w:sz w:val="24"/>
        </w:rPr>
        <w:t>—</w:t>
      </w:r>
      <w:r>
        <w:rPr>
          <w:spacing w:val="-1"/>
          <w:sz w:val="24"/>
        </w:rPr>
        <w:t xml:space="preserve"> </w:t>
      </w:r>
      <w:r>
        <w:rPr>
          <w:sz w:val="24"/>
        </w:rPr>
        <w:t>следствие);</w:t>
      </w:r>
    </w:p>
    <w:p w14:paraId="10880D2B" w14:textId="77777777" w:rsidR="0078191C" w:rsidRDefault="0078191C" w:rsidP="00595D74">
      <w:pPr>
        <w:pStyle w:val="a4"/>
        <w:numPr>
          <w:ilvl w:val="0"/>
          <w:numId w:val="270"/>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w w:val="95"/>
          <w:sz w:val="24"/>
        </w:rPr>
        <w:t>результатов</w:t>
      </w:r>
      <w:r>
        <w:rPr>
          <w:spacing w:val="20"/>
          <w:w w:val="95"/>
          <w:sz w:val="24"/>
        </w:rPr>
        <w:t xml:space="preserve"> </w:t>
      </w:r>
      <w:r>
        <w:rPr>
          <w:w w:val="95"/>
          <w:sz w:val="24"/>
        </w:rPr>
        <w:t>проведённого</w:t>
      </w:r>
      <w:r>
        <w:rPr>
          <w:spacing w:val="20"/>
          <w:w w:val="95"/>
          <w:sz w:val="24"/>
        </w:rPr>
        <w:t xml:space="preserve"> </w:t>
      </w:r>
      <w:r>
        <w:rPr>
          <w:w w:val="95"/>
          <w:sz w:val="24"/>
        </w:rPr>
        <w:t>наблюдения</w:t>
      </w:r>
      <w:r>
        <w:rPr>
          <w:spacing w:val="21"/>
          <w:w w:val="95"/>
          <w:sz w:val="24"/>
        </w:rPr>
        <w:t xml:space="preserve"> </w:t>
      </w:r>
      <w:r>
        <w:rPr>
          <w:w w:val="95"/>
          <w:sz w:val="24"/>
        </w:rPr>
        <w:t>(опыта,</w:t>
      </w:r>
      <w:r>
        <w:rPr>
          <w:spacing w:val="24"/>
          <w:w w:val="95"/>
          <w:sz w:val="24"/>
        </w:rPr>
        <w:t xml:space="preserve"> </w:t>
      </w:r>
      <w:r>
        <w:rPr>
          <w:w w:val="95"/>
          <w:sz w:val="24"/>
        </w:rPr>
        <w:t>классификации,</w:t>
      </w:r>
      <w:r>
        <w:rPr>
          <w:spacing w:val="5"/>
          <w:w w:val="95"/>
          <w:sz w:val="24"/>
        </w:rPr>
        <w:t xml:space="preserve"> </w:t>
      </w:r>
      <w:r>
        <w:rPr>
          <w:w w:val="95"/>
          <w:sz w:val="24"/>
        </w:rPr>
        <w:t>сравнения,</w:t>
      </w:r>
      <w:r>
        <w:rPr>
          <w:spacing w:val="6"/>
          <w:w w:val="95"/>
          <w:sz w:val="24"/>
        </w:rPr>
        <w:t xml:space="preserve"> </w:t>
      </w:r>
      <w:r>
        <w:rPr>
          <w:w w:val="95"/>
          <w:sz w:val="24"/>
        </w:rPr>
        <w:t>исследования);</w:t>
      </w:r>
    </w:p>
    <w:p w14:paraId="4E6DE0DE" w14:textId="77777777" w:rsidR="0078191C" w:rsidRDefault="0078191C" w:rsidP="00595D74">
      <w:pPr>
        <w:pStyle w:val="a4"/>
        <w:numPr>
          <w:ilvl w:val="0"/>
          <w:numId w:val="270"/>
        </w:numPr>
        <w:ind w:left="0" w:firstLine="426"/>
        <w:rPr>
          <w:sz w:val="24"/>
        </w:rPr>
      </w:pPr>
      <w:r>
        <w:rPr>
          <w:w w:val="95"/>
          <w:sz w:val="24"/>
        </w:rPr>
        <w:t>прогнозировать возможное</w:t>
      </w:r>
      <w:r>
        <w:rPr>
          <w:spacing w:val="1"/>
          <w:w w:val="95"/>
          <w:sz w:val="24"/>
        </w:rPr>
        <w:t xml:space="preserve"> </w:t>
      </w:r>
      <w:r>
        <w:rPr>
          <w:w w:val="95"/>
          <w:sz w:val="24"/>
        </w:rPr>
        <w:t>развитие</w:t>
      </w:r>
      <w:r>
        <w:rPr>
          <w:spacing w:val="1"/>
          <w:w w:val="95"/>
          <w:sz w:val="24"/>
        </w:rPr>
        <w:t xml:space="preserve"> </w:t>
      </w:r>
      <w:r>
        <w:rPr>
          <w:w w:val="95"/>
          <w:sz w:val="24"/>
        </w:rPr>
        <w:t>процессов,</w:t>
      </w:r>
      <w:r>
        <w:rPr>
          <w:spacing w:val="1"/>
          <w:w w:val="95"/>
          <w:sz w:val="24"/>
        </w:rPr>
        <w:t xml:space="preserve"> </w:t>
      </w:r>
      <w:r>
        <w:rPr>
          <w:w w:val="95"/>
          <w:sz w:val="24"/>
        </w:rPr>
        <w:t>событий и их последствия в</w:t>
      </w:r>
      <w:r>
        <w:rPr>
          <w:spacing w:val="1"/>
          <w:w w:val="95"/>
          <w:sz w:val="24"/>
        </w:rPr>
        <w:t xml:space="preserve"> </w:t>
      </w:r>
      <w:r>
        <w:rPr>
          <w:sz w:val="24"/>
        </w:rPr>
        <w:t>аналогичных</w:t>
      </w:r>
      <w:r>
        <w:rPr>
          <w:spacing w:val="-16"/>
          <w:sz w:val="24"/>
        </w:rPr>
        <w:t xml:space="preserve"> </w:t>
      </w:r>
      <w:r>
        <w:rPr>
          <w:sz w:val="24"/>
        </w:rPr>
        <w:t>или</w:t>
      </w:r>
      <w:r>
        <w:rPr>
          <w:spacing w:val="-16"/>
          <w:sz w:val="24"/>
        </w:rPr>
        <w:t xml:space="preserve"> </w:t>
      </w:r>
      <w:r>
        <w:rPr>
          <w:sz w:val="24"/>
        </w:rPr>
        <w:t>сходных</w:t>
      </w:r>
      <w:r>
        <w:rPr>
          <w:spacing w:val="-15"/>
          <w:sz w:val="24"/>
        </w:rPr>
        <w:t xml:space="preserve"> </w:t>
      </w:r>
      <w:r>
        <w:rPr>
          <w:sz w:val="24"/>
        </w:rPr>
        <w:t>ситуациях;</w:t>
      </w:r>
    </w:p>
    <w:p w14:paraId="685891F7" w14:textId="77777777" w:rsidR="0078191C" w:rsidRDefault="0078191C" w:rsidP="00595D74">
      <w:pPr>
        <w:ind w:firstLine="426"/>
        <w:jc w:val="both"/>
        <w:rPr>
          <w:i/>
          <w:sz w:val="24"/>
        </w:rPr>
      </w:pPr>
      <w:r>
        <w:rPr>
          <w:i/>
          <w:w w:val="95"/>
          <w:sz w:val="24"/>
        </w:rPr>
        <w:t>работа</w:t>
      </w:r>
      <w:r>
        <w:rPr>
          <w:i/>
          <w:spacing w:val="1"/>
          <w:w w:val="95"/>
          <w:sz w:val="24"/>
        </w:rPr>
        <w:t xml:space="preserve"> </w:t>
      </w:r>
      <w:r>
        <w:rPr>
          <w:i/>
          <w:w w:val="95"/>
          <w:sz w:val="24"/>
        </w:rPr>
        <w:t>с</w:t>
      </w:r>
      <w:r>
        <w:rPr>
          <w:i/>
          <w:spacing w:val="5"/>
          <w:w w:val="95"/>
          <w:sz w:val="24"/>
        </w:rPr>
        <w:t xml:space="preserve"> </w:t>
      </w:r>
      <w:r>
        <w:rPr>
          <w:i/>
          <w:w w:val="95"/>
          <w:sz w:val="24"/>
        </w:rPr>
        <w:t>информацией:</w:t>
      </w:r>
    </w:p>
    <w:p w14:paraId="28E4B176" w14:textId="77777777" w:rsidR="0078191C" w:rsidRDefault="0078191C" w:rsidP="00595D74">
      <w:pPr>
        <w:pStyle w:val="a4"/>
        <w:numPr>
          <w:ilvl w:val="0"/>
          <w:numId w:val="269"/>
        </w:numPr>
        <w:ind w:left="0" w:firstLine="426"/>
        <w:rPr>
          <w:sz w:val="24"/>
        </w:rPr>
      </w:pPr>
      <w:r>
        <w:rPr>
          <w:w w:val="95"/>
          <w:sz w:val="24"/>
        </w:rPr>
        <w:t>выбирать</w:t>
      </w:r>
      <w:r>
        <w:rPr>
          <w:spacing w:val="12"/>
          <w:w w:val="95"/>
          <w:sz w:val="24"/>
        </w:rPr>
        <w:t xml:space="preserve"> </w:t>
      </w:r>
      <w:r>
        <w:rPr>
          <w:w w:val="95"/>
          <w:sz w:val="24"/>
        </w:rPr>
        <w:t>источник</w:t>
      </w:r>
      <w:r>
        <w:rPr>
          <w:spacing w:val="13"/>
          <w:w w:val="95"/>
          <w:sz w:val="24"/>
        </w:rPr>
        <w:t xml:space="preserve"> </w:t>
      </w:r>
      <w:r>
        <w:rPr>
          <w:w w:val="95"/>
          <w:sz w:val="24"/>
        </w:rPr>
        <w:t>получения</w:t>
      </w:r>
      <w:r>
        <w:rPr>
          <w:spacing w:val="12"/>
          <w:w w:val="95"/>
          <w:sz w:val="24"/>
        </w:rPr>
        <w:t xml:space="preserve"> </w:t>
      </w:r>
      <w:r>
        <w:rPr>
          <w:w w:val="95"/>
          <w:sz w:val="24"/>
        </w:rPr>
        <w:t>информации;</w:t>
      </w:r>
    </w:p>
    <w:p w14:paraId="6878B197" w14:textId="77777777" w:rsidR="0078191C" w:rsidRDefault="0078191C" w:rsidP="00595D74">
      <w:pPr>
        <w:pStyle w:val="a4"/>
        <w:numPr>
          <w:ilvl w:val="0"/>
          <w:numId w:val="269"/>
        </w:numPr>
        <w:ind w:left="0" w:firstLine="426"/>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12"/>
          <w:sz w:val="24"/>
        </w:rPr>
        <w:t xml:space="preserve"> </w:t>
      </w:r>
      <w:r>
        <w:rPr>
          <w:sz w:val="24"/>
        </w:rPr>
        <w:lastRenderedPageBreak/>
        <w:t>представленную</w:t>
      </w:r>
      <w:r>
        <w:rPr>
          <w:spacing w:val="-12"/>
          <w:sz w:val="24"/>
        </w:rPr>
        <w:t xml:space="preserve"> </w:t>
      </w:r>
      <w:r>
        <w:rPr>
          <w:sz w:val="24"/>
        </w:rPr>
        <w:t>в</w:t>
      </w:r>
      <w:r>
        <w:rPr>
          <w:spacing w:val="-12"/>
          <w:sz w:val="24"/>
        </w:rPr>
        <w:t xml:space="preserve"> </w:t>
      </w:r>
      <w:r>
        <w:rPr>
          <w:sz w:val="24"/>
        </w:rPr>
        <w:t>явном</w:t>
      </w:r>
      <w:r>
        <w:rPr>
          <w:spacing w:val="-13"/>
          <w:sz w:val="24"/>
        </w:rPr>
        <w:t xml:space="preserve"> </w:t>
      </w:r>
      <w:r>
        <w:rPr>
          <w:sz w:val="24"/>
        </w:rPr>
        <w:t>виде;</w:t>
      </w:r>
    </w:p>
    <w:p w14:paraId="7941D0C2" w14:textId="77777777" w:rsidR="0078191C" w:rsidRDefault="0078191C" w:rsidP="00595D74">
      <w:pPr>
        <w:pStyle w:val="a4"/>
        <w:numPr>
          <w:ilvl w:val="0"/>
          <w:numId w:val="269"/>
        </w:numPr>
        <w:ind w:left="0" w:firstLine="426"/>
        <w:rPr>
          <w:sz w:val="24"/>
        </w:rPr>
      </w:pPr>
      <w:r>
        <w:rPr>
          <w:w w:val="95"/>
          <w:sz w:val="24"/>
        </w:rPr>
        <w:t>распознавать достоверную и недостоверную информацию</w:t>
      </w:r>
      <w:r>
        <w:rPr>
          <w:spacing w:val="54"/>
          <w:sz w:val="24"/>
        </w:rPr>
        <w:t xml:space="preserve"> </w:t>
      </w:r>
      <w:r>
        <w:rPr>
          <w:w w:val="95"/>
          <w:sz w:val="24"/>
        </w:rPr>
        <w:t>самостоятельно или</w:t>
      </w:r>
      <w:r>
        <w:rPr>
          <w:spacing w:val="1"/>
          <w:w w:val="95"/>
          <w:sz w:val="24"/>
        </w:rPr>
        <w:t xml:space="preserve"> </w:t>
      </w:r>
      <w:r>
        <w:rPr>
          <w:w w:val="95"/>
          <w:sz w:val="24"/>
        </w:rPr>
        <w:t>на</w:t>
      </w:r>
      <w:r>
        <w:rPr>
          <w:spacing w:val="4"/>
          <w:w w:val="95"/>
          <w:sz w:val="24"/>
        </w:rPr>
        <w:t xml:space="preserve"> </w:t>
      </w:r>
      <w:r>
        <w:rPr>
          <w:w w:val="95"/>
          <w:sz w:val="24"/>
        </w:rPr>
        <w:t>основании</w:t>
      </w:r>
      <w:r>
        <w:rPr>
          <w:spacing w:val="6"/>
          <w:w w:val="95"/>
          <w:sz w:val="24"/>
        </w:rPr>
        <w:t xml:space="preserve"> </w:t>
      </w:r>
      <w:r>
        <w:rPr>
          <w:w w:val="95"/>
          <w:sz w:val="24"/>
        </w:rPr>
        <w:t>предложенного</w:t>
      </w:r>
      <w:r>
        <w:rPr>
          <w:spacing w:val="8"/>
          <w:w w:val="95"/>
          <w:sz w:val="24"/>
        </w:rPr>
        <w:t xml:space="preserve"> </w:t>
      </w:r>
      <w:r>
        <w:rPr>
          <w:w w:val="95"/>
          <w:sz w:val="24"/>
        </w:rPr>
        <w:t>учителем</w:t>
      </w:r>
      <w:r>
        <w:rPr>
          <w:spacing w:val="8"/>
          <w:w w:val="95"/>
          <w:sz w:val="24"/>
        </w:rPr>
        <w:t xml:space="preserve"> </w:t>
      </w:r>
      <w:r>
        <w:rPr>
          <w:w w:val="95"/>
          <w:sz w:val="24"/>
        </w:rPr>
        <w:t>способа</w:t>
      </w:r>
      <w:r>
        <w:rPr>
          <w:spacing w:val="-8"/>
          <w:w w:val="95"/>
          <w:sz w:val="24"/>
        </w:rPr>
        <w:t xml:space="preserve"> </w:t>
      </w:r>
      <w:r>
        <w:rPr>
          <w:w w:val="95"/>
          <w:sz w:val="24"/>
        </w:rPr>
        <w:t>её</w:t>
      </w:r>
      <w:r>
        <w:rPr>
          <w:spacing w:val="-10"/>
          <w:w w:val="95"/>
          <w:sz w:val="24"/>
        </w:rPr>
        <w:t xml:space="preserve"> </w:t>
      </w:r>
      <w:r>
        <w:rPr>
          <w:w w:val="95"/>
          <w:sz w:val="24"/>
        </w:rPr>
        <w:t>проверки;</w:t>
      </w:r>
    </w:p>
    <w:p w14:paraId="6CF299AF" w14:textId="77777777" w:rsidR="0078191C" w:rsidRDefault="0078191C" w:rsidP="00595D74">
      <w:pPr>
        <w:pStyle w:val="a4"/>
        <w:numPr>
          <w:ilvl w:val="0"/>
          <w:numId w:val="269"/>
        </w:numPr>
        <w:ind w:left="0" w:firstLine="426"/>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(учителей,</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pacing w:val="-1"/>
          <w:sz w:val="24"/>
        </w:rPr>
        <w:t xml:space="preserve">представителей) правила информационной безопасности при </w:t>
      </w:r>
      <w:r>
        <w:rPr>
          <w:sz w:val="24"/>
        </w:rPr>
        <w:t>поиске информации в сети</w:t>
      </w:r>
      <w:r>
        <w:rPr>
          <w:spacing w:val="1"/>
          <w:sz w:val="24"/>
        </w:rPr>
        <w:t xml:space="preserve"> </w:t>
      </w:r>
      <w:r>
        <w:rPr>
          <w:sz w:val="24"/>
        </w:rPr>
        <w:t>Интернет;</w:t>
      </w:r>
    </w:p>
    <w:p w14:paraId="31FECE7A" w14:textId="77777777" w:rsidR="0078191C" w:rsidRDefault="0078191C" w:rsidP="00595D74">
      <w:pPr>
        <w:pStyle w:val="a4"/>
        <w:numPr>
          <w:ilvl w:val="0"/>
          <w:numId w:val="269"/>
        </w:numPr>
        <w:ind w:left="0" w:firstLine="426"/>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2"/>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1"/>
          <w:sz w:val="24"/>
        </w:rPr>
        <w:t xml:space="preserve"> </w:t>
      </w:r>
      <w:r>
        <w:rPr>
          <w:sz w:val="24"/>
        </w:rPr>
        <w:t>учебной</w:t>
      </w:r>
      <w:r>
        <w:rPr>
          <w:spacing w:val="-3"/>
          <w:sz w:val="24"/>
        </w:rPr>
        <w:t xml:space="preserve"> </w:t>
      </w:r>
      <w:r>
        <w:rPr>
          <w:sz w:val="24"/>
        </w:rPr>
        <w:t>задачей;</w:t>
      </w:r>
    </w:p>
    <w:p w14:paraId="1743FA8F" w14:textId="77777777" w:rsidR="0078191C" w:rsidRDefault="0078191C" w:rsidP="00595D74">
      <w:pPr>
        <w:pStyle w:val="a4"/>
        <w:numPr>
          <w:ilvl w:val="0"/>
          <w:numId w:val="269"/>
        </w:numPr>
        <w:ind w:left="0" w:firstLine="426"/>
        <w:rPr>
          <w:sz w:val="24"/>
        </w:rPr>
      </w:pPr>
      <w:r>
        <w:rPr>
          <w:w w:val="95"/>
          <w:sz w:val="24"/>
        </w:rPr>
        <w:t>самостоятельно</w:t>
      </w:r>
      <w:r>
        <w:rPr>
          <w:spacing w:val="-6"/>
          <w:w w:val="95"/>
          <w:sz w:val="24"/>
        </w:rPr>
        <w:t xml:space="preserve"> </w:t>
      </w:r>
      <w:r>
        <w:rPr>
          <w:w w:val="95"/>
          <w:sz w:val="24"/>
        </w:rPr>
        <w:t>создавать</w:t>
      </w:r>
      <w:r>
        <w:rPr>
          <w:spacing w:val="-6"/>
          <w:w w:val="95"/>
          <w:sz w:val="24"/>
        </w:rPr>
        <w:t xml:space="preserve"> </w:t>
      </w:r>
      <w:r>
        <w:rPr>
          <w:w w:val="95"/>
          <w:sz w:val="24"/>
        </w:rPr>
        <w:t>схемы,</w:t>
      </w:r>
      <w:r>
        <w:rPr>
          <w:spacing w:val="-5"/>
          <w:w w:val="95"/>
          <w:sz w:val="24"/>
        </w:rPr>
        <w:t xml:space="preserve"> </w:t>
      </w:r>
      <w:r>
        <w:rPr>
          <w:w w:val="95"/>
          <w:sz w:val="24"/>
        </w:rPr>
        <w:t>таблицы</w:t>
      </w:r>
      <w:r>
        <w:rPr>
          <w:spacing w:val="-5"/>
          <w:w w:val="95"/>
          <w:sz w:val="24"/>
        </w:rPr>
        <w:t xml:space="preserve"> </w:t>
      </w:r>
      <w:r>
        <w:rPr>
          <w:w w:val="95"/>
          <w:sz w:val="24"/>
        </w:rPr>
        <w:t>для</w:t>
      </w:r>
      <w:r>
        <w:rPr>
          <w:spacing w:val="-4"/>
          <w:w w:val="95"/>
          <w:sz w:val="24"/>
        </w:rPr>
        <w:t xml:space="preserve"> </w:t>
      </w:r>
      <w:r>
        <w:rPr>
          <w:w w:val="95"/>
          <w:sz w:val="24"/>
        </w:rPr>
        <w:t>представления</w:t>
      </w:r>
      <w:r>
        <w:rPr>
          <w:spacing w:val="-12"/>
          <w:w w:val="95"/>
          <w:sz w:val="24"/>
        </w:rPr>
        <w:t xml:space="preserve"> </w:t>
      </w:r>
      <w:r>
        <w:rPr>
          <w:w w:val="95"/>
          <w:sz w:val="24"/>
        </w:rPr>
        <w:t>информации.</w:t>
      </w:r>
    </w:p>
    <w:p w14:paraId="25F00A6E" w14:textId="77777777" w:rsidR="0078191C" w:rsidRDefault="0078191C" w:rsidP="00595D74">
      <w:pPr>
        <w:pStyle w:val="a3"/>
        <w:ind w:left="0" w:firstLine="426"/>
        <w:rPr>
          <w:b/>
        </w:rPr>
      </w:pPr>
      <w:r>
        <w:rPr>
          <w:w w:val="95"/>
        </w:rPr>
        <w:t>К</w:t>
      </w:r>
      <w:r>
        <w:rPr>
          <w:spacing w:val="2"/>
          <w:w w:val="95"/>
        </w:rPr>
        <w:t xml:space="preserve"> </w:t>
      </w:r>
      <w:r>
        <w:rPr>
          <w:w w:val="95"/>
        </w:rPr>
        <w:t>концу</w:t>
      </w:r>
      <w:r>
        <w:rPr>
          <w:spacing w:val="4"/>
          <w:w w:val="95"/>
        </w:rPr>
        <w:t xml:space="preserve"> </w:t>
      </w:r>
      <w:r>
        <w:rPr>
          <w:w w:val="95"/>
        </w:rPr>
        <w:t>обучения</w:t>
      </w:r>
      <w:r>
        <w:rPr>
          <w:spacing w:val="3"/>
          <w:w w:val="95"/>
        </w:rPr>
        <w:t xml:space="preserve"> </w:t>
      </w:r>
      <w:r>
        <w:rPr>
          <w:w w:val="95"/>
        </w:rPr>
        <w:t>в</w:t>
      </w:r>
      <w:r>
        <w:rPr>
          <w:spacing w:val="3"/>
          <w:w w:val="95"/>
        </w:rPr>
        <w:t xml:space="preserve"> </w:t>
      </w:r>
      <w:r>
        <w:rPr>
          <w:w w:val="95"/>
        </w:rPr>
        <w:t>начальной</w:t>
      </w:r>
      <w:r>
        <w:rPr>
          <w:spacing w:val="3"/>
          <w:w w:val="95"/>
        </w:rPr>
        <w:t xml:space="preserve"> </w:t>
      </w:r>
      <w:r>
        <w:rPr>
          <w:w w:val="95"/>
        </w:rPr>
        <w:t>школе</w:t>
      </w:r>
      <w:r>
        <w:rPr>
          <w:spacing w:val="4"/>
          <w:w w:val="95"/>
        </w:rPr>
        <w:t xml:space="preserve"> </w:t>
      </w:r>
      <w:r>
        <w:rPr>
          <w:w w:val="95"/>
        </w:rPr>
        <w:t>у</w:t>
      </w:r>
      <w:r>
        <w:rPr>
          <w:spacing w:val="3"/>
          <w:w w:val="95"/>
        </w:rPr>
        <w:t xml:space="preserve"> </w:t>
      </w:r>
      <w:r>
        <w:rPr>
          <w:w w:val="95"/>
        </w:rPr>
        <w:t>обучающегося</w:t>
      </w:r>
      <w:r>
        <w:rPr>
          <w:spacing w:val="3"/>
          <w:w w:val="95"/>
        </w:rPr>
        <w:t xml:space="preserve"> </w:t>
      </w:r>
      <w:r>
        <w:rPr>
          <w:w w:val="95"/>
        </w:rPr>
        <w:t>формируются</w:t>
      </w:r>
      <w:r>
        <w:rPr>
          <w:spacing w:val="-1"/>
          <w:w w:val="95"/>
        </w:rPr>
        <w:t xml:space="preserve"> </w:t>
      </w:r>
      <w:r>
        <w:rPr>
          <w:b/>
          <w:w w:val="95"/>
        </w:rPr>
        <w:t>коммуникативные</w:t>
      </w:r>
    </w:p>
    <w:p w14:paraId="04CCE692" w14:textId="77777777" w:rsidR="0078191C" w:rsidRDefault="0078191C" w:rsidP="00595D74">
      <w:pPr>
        <w:pStyle w:val="a3"/>
        <w:ind w:left="0" w:firstLine="426"/>
      </w:pPr>
      <w:r>
        <w:rPr>
          <w:spacing w:val="-1"/>
          <w:w w:val="95"/>
        </w:rPr>
        <w:t>универсальные</w:t>
      </w:r>
      <w:r>
        <w:rPr>
          <w:spacing w:val="-10"/>
          <w:w w:val="95"/>
        </w:rPr>
        <w:t xml:space="preserve"> </w:t>
      </w:r>
      <w:r>
        <w:rPr>
          <w:spacing w:val="-1"/>
          <w:w w:val="95"/>
        </w:rPr>
        <w:t>учебные</w:t>
      </w:r>
      <w:r>
        <w:rPr>
          <w:spacing w:val="-9"/>
          <w:w w:val="95"/>
        </w:rPr>
        <w:t xml:space="preserve"> </w:t>
      </w:r>
      <w:r>
        <w:rPr>
          <w:w w:val="95"/>
        </w:rPr>
        <w:t>действия:</w:t>
      </w:r>
    </w:p>
    <w:p w14:paraId="43B622E4" w14:textId="77777777" w:rsidR="0078191C" w:rsidRDefault="0078191C" w:rsidP="00595D74">
      <w:pPr>
        <w:ind w:firstLine="426"/>
        <w:jc w:val="both"/>
        <w:rPr>
          <w:i/>
          <w:sz w:val="24"/>
        </w:rPr>
      </w:pPr>
      <w:r>
        <w:rPr>
          <w:i/>
          <w:sz w:val="24"/>
        </w:rPr>
        <w:t>общение:</w:t>
      </w:r>
    </w:p>
    <w:p w14:paraId="3D6552FB" w14:textId="77777777" w:rsidR="0078191C" w:rsidRDefault="0078191C" w:rsidP="00595D74">
      <w:pPr>
        <w:pStyle w:val="a4"/>
        <w:numPr>
          <w:ilvl w:val="0"/>
          <w:numId w:val="268"/>
        </w:numPr>
        <w:spacing w:line="237" w:lineRule="auto"/>
        <w:ind w:left="0" w:firstLine="426"/>
        <w:rPr>
          <w:sz w:val="24"/>
        </w:rPr>
      </w:pPr>
      <w:r>
        <w:rPr>
          <w:w w:val="95"/>
          <w:sz w:val="24"/>
        </w:rPr>
        <w:t>воспринимать</w:t>
      </w:r>
      <w:r>
        <w:rPr>
          <w:spacing w:val="38"/>
          <w:w w:val="95"/>
          <w:sz w:val="24"/>
        </w:rPr>
        <w:t xml:space="preserve"> </w:t>
      </w:r>
      <w:r>
        <w:rPr>
          <w:w w:val="95"/>
          <w:sz w:val="24"/>
        </w:rPr>
        <w:t>и</w:t>
      </w:r>
      <w:r>
        <w:rPr>
          <w:spacing w:val="42"/>
          <w:w w:val="95"/>
          <w:sz w:val="24"/>
        </w:rPr>
        <w:t xml:space="preserve"> </w:t>
      </w:r>
      <w:r>
        <w:rPr>
          <w:w w:val="95"/>
          <w:sz w:val="24"/>
        </w:rPr>
        <w:t>формулировать</w:t>
      </w:r>
      <w:r>
        <w:rPr>
          <w:spacing w:val="41"/>
          <w:w w:val="95"/>
          <w:sz w:val="24"/>
        </w:rPr>
        <w:t xml:space="preserve"> </w:t>
      </w:r>
      <w:r>
        <w:rPr>
          <w:w w:val="95"/>
          <w:sz w:val="24"/>
        </w:rPr>
        <w:t>суждения,</w:t>
      </w:r>
      <w:r>
        <w:rPr>
          <w:spacing w:val="40"/>
          <w:w w:val="95"/>
          <w:sz w:val="24"/>
        </w:rPr>
        <w:t xml:space="preserve"> </w:t>
      </w:r>
      <w:r>
        <w:rPr>
          <w:w w:val="95"/>
          <w:sz w:val="24"/>
        </w:rPr>
        <w:t>выражать</w:t>
      </w:r>
      <w:r>
        <w:rPr>
          <w:spacing w:val="41"/>
          <w:w w:val="95"/>
          <w:sz w:val="24"/>
        </w:rPr>
        <w:t xml:space="preserve"> </w:t>
      </w:r>
      <w:r>
        <w:rPr>
          <w:w w:val="95"/>
          <w:sz w:val="24"/>
        </w:rPr>
        <w:t>эмоции</w:t>
      </w:r>
      <w:r>
        <w:rPr>
          <w:spacing w:val="28"/>
          <w:w w:val="95"/>
          <w:sz w:val="24"/>
        </w:rPr>
        <w:t xml:space="preserve"> </w:t>
      </w:r>
      <w:r>
        <w:rPr>
          <w:w w:val="95"/>
          <w:sz w:val="24"/>
        </w:rPr>
        <w:t>в</w:t>
      </w:r>
      <w:r>
        <w:rPr>
          <w:spacing w:val="29"/>
          <w:w w:val="95"/>
          <w:sz w:val="24"/>
        </w:rPr>
        <w:t xml:space="preserve"> </w:t>
      </w:r>
      <w:r>
        <w:rPr>
          <w:w w:val="95"/>
          <w:sz w:val="24"/>
        </w:rPr>
        <w:t>соответствии</w:t>
      </w:r>
      <w:r>
        <w:rPr>
          <w:spacing w:val="29"/>
          <w:w w:val="95"/>
          <w:sz w:val="24"/>
        </w:rPr>
        <w:t xml:space="preserve"> </w:t>
      </w:r>
      <w:r>
        <w:rPr>
          <w:w w:val="95"/>
          <w:sz w:val="24"/>
        </w:rPr>
        <w:t>с</w:t>
      </w:r>
      <w:r>
        <w:rPr>
          <w:spacing w:val="-54"/>
          <w:w w:val="95"/>
          <w:sz w:val="24"/>
        </w:rPr>
        <w:t xml:space="preserve"> </w:t>
      </w:r>
      <w:r>
        <w:rPr>
          <w:sz w:val="24"/>
        </w:rPr>
        <w:t>целями</w:t>
      </w:r>
      <w:r>
        <w:rPr>
          <w:spacing w:val="-15"/>
          <w:sz w:val="24"/>
        </w:rPr>
        <w:t xml:space="preserve"> </w:t>
      </w:r>
      <w:r>
        <w:rPr>
          <w:sz w:val="24"/>
        </w:rPr>
        <w:t>и</w:t>
      </w:r>
      <w:r>
        <w:rPr>
          <w:spacing w:val="-11"/>
          <w:sz w:val="24"/>
        </w:rPr>
        <w:t xml:space="preserve"> </w:t>
      </w:r>
      <w:r>
        <w:rPr>
          <w:sz w:val="24"/>
        </w:rPr>
        <w:t>условиями</w:t>
      </w:r>
      <w:r>
        <w:rPr>
          <w:spacing w:val="-14"/>
          <w:sz w:val="24"/>
        </w:rPr>
        <w:t xml:space="preserve"> </w:t>
      </w:r>
      <w:r>
        <w:rPr>
          <w:sz w:val="24"/>
        </w:rPr>
        <w:t>общения</w:t>
      </w:r>
      <w:r>
        <w:rPr>
          <w:spacing w:val="-14"/>
          <w:sz w:val="24"/>
        </w:rPr>
        <w:t xml:space="preserve"> </w:t>
      </w:r>
      <w:r>
        <w:rPr>
          <w:sz w:val="24"/>
        </w:rPr>
        <w:t>в</w:t>
      </w:r>
      <w:r>
        <w:rPr>
          <w:spacing w:val="-15"/>
          <w:sz w:val="24"/>
        </w:rPr>
        <w:t xml:space="preserve"> </w:t>
      </w:r>
      <w:r>
        <w:rPr>
          <w:sz w:val="24"/>
        </w:rPr>
        <w:t>знакомой среде;</w:t>
      </w:r>
    </w:p>
    <w:p w14:paraId="732D2BF7" w14:textId="77777777" w:rsidR="0078191C" w:rsidRDefault="0078191C" w:rsidP="00595D74">
      <w:pPr>
        <w:pStyle w:val="a4"/>
        <w:numPr>
          <w:ilvl w:val="0"/>
          <w:numId w:val="268"/>
        </w:numPr>
        <w:ind w:left="0" w:firstLine="426"/>
        <w:rPr>
          <w:sz w:val="24"/>
        </w:rPr>
      </w:pPr>
      <w:r>
        <w:rPr>
          <w:w w:val="95"/>
          <w:sz w:val="24"/>
        </w:rPr>
        <w:t>проявлять</w:t>
      </w:r>
      <w:r>
        <w:rPr>
          <w:spacing w:val="19"/>
          <w:w w:val="95"/>
          <w:sz w:val="24"/>
        </w:rPr>
        <w:t xml:space="preserve"> </w:t>
      </w:r>
      <w:r>
        <w:rPr>
          <w:w w:val="95"/>
          <w:sz w:val="24"/>
        </w:rPr>
        <w:t>уважительное</w:t>
      </w:r>
      <w:r>
        <w:rPr>
          <w:spacing w:val="20"/>
          <w:w w:val="95"/>
          <w:sz w:val="24"/>
        </w:rPr>
        <w:t xml:space="preserve"> </w:t>
      </w:r>
      <w:r>
        <w:rPr>
          <w:w w:val="95"/>
          <w:sz w:val="24"/>
        </w:rPr>
        <w:t>отношение</w:t>
      </w:r>
      <w:r>
        <w:rPr>
          <w:spacing w:val="18"/>
          <w:w w:val="95"/>
          <w:sz w:val="24"/>
        </w:rPr>
        <w:t xml:space="preserve"> </w:t>
      </w:r>
      <w:r>
        <w:rPr>
          <w:w w:val="95"/>
          <w:sz w:val="24"/>
        </w:rPr>
        <w:t>к</w:t>
      </w:r>
      <w:r>
        <w:rPr>
          <w:spacing w:val="18"/>
          <w:w w:val="95"/>
          <w:sz w:val="24"/>
        </w:rPr>
        <w:t xml:space="preserve"> </w:t>
      </w:r>
      <w:r>
        <w:rPr>
          <w:w w:val="95"/>
          <w:sz w:val="24"/>
        </w:rPr>
        <w:t>собеседнику,</w:t>
      </w:r>
      <w:r>
        <w:rPr>
          <w:spacing w:val="19"/>
          <w:w w:val="95"/>
          <w:sz w:val="24"/>
        </w:rPr>
        <w:t xml:space="preserve"> </w:t>
      </w:r>
      <w:r>
        <w:rPr>
          <w:w w:val="95"/>
          <w:sz w:val="24"/>
        </w:rPr>
        <w:t>соблюдать</w:t>
      </w:r>
      <w:r>
        <w:rPr>
          <w:spacing w:val="12"/>
          <w:w w:val="95"/>
          <w:sz w:val="24"/>
        </w:rPr>
        <w:t xml:space="preserve"> </w:t>
      </w:r>
      <w:r>
        <w:rPr>
          <w:w w:val="95"/>
          <w:sz w:val="24"/>
        </w:rPr>
        <w:t>правила</w:t>
      </w:r>
      <w:r>
        <w:rPr>
          <w:spacing w:val="8"/>
          <w:w w:val="95"/>
          <w:sz w:val="24"/>
        </w:rPr>
        <w:t xml:space="preserve"> </w:t>
      </w:r>
      <w:r>
        <w:rPr>
          <w:w w:val="95"/>
          <w:sz w:val="24"/>
        </w:rPr>
        <w:t>ведения</w:t>
      </w:r>
      <w:r>
        <w:rPr>
          <w:spacing w:val="-54"/>
          <w:w w:val="95"/>
          <w:sz w:val="24"/>
        </w:rPr>
        <w:t xml:space="preserve"> </w:t>
      </w:r>
      <w:r>
        <w:rPr>
          <w:sz w:val="24"/>
        </w:rPr>
        <w:t>диалога</w:t>
      </w:r>
      <w:r>
        <w:rPr>
          <w:spacing w:val="-16"/>
          <w:sz w:val="24"/>
        </w:rPr>
        <w:t xml:space="preserve"> </w:t>
      </w:r>
      <w:r>
        <w:rPr>
          <w:sz w:val="24"/>
        </w:rPr>
        <w:t>и</w:t>
      </w:r>
      <w:r>
        <w:rPr>
          <w:spacing w:val="-13"/>
          <w:sz w:val="24"/>
        </w:rPr>
        <w:t xml:space="preserve"> </w:t>
      </w:r>
      <w:r>
        <w:rPr>
          <w:sz w:val="24"/>
        </w:rPr>
        <w:t>дискуссии;</w:t>
      </w:r>
    </w:p>
    <w:p w14:paraId="26FC9932" w14:textId="77777777" w:rsidR="0078191C" w:rsidRDefault="0078191C" w:rsidP="00595D74">
      <w:pPr>
        <w:pStyle w:val="a4"/>
        <w:numPr>
          <w:ilvl w:val="0"/>
          <w:numId w:val="268"/>
        </w:numPr>
        <w:ind w:left="0" w:firstLine="426"/>
        <w:rPr>
          <w:sz w:val="24"/>
        </w:rPr>
      </w:pPr>
      <w:r>
        <w:rPr>
          <w:sz w:val="24"/>
        </w:rPr>
        <w:t>признавать</w:t>
      </w:r>
      <w:r>
        <w:rPr>
          <w:spacing w:val="-5"/>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2"/>
          <w:sz w:val="24"/>
        </w:rPr>
        <w:t xml:space="preserve"> </w:t>
      </w:r>
      <w:r>
        <w:rPr>
          <w:sz w:val="24"/>
        </w:rPr>
        <w:t>зрения;</w:t>
      </w:r>
    </w:p>
    <w:p w14:paraId="438DCD62" w14:textId="77777777" w:rsidR="0078191C" w:rsidRDefault="0078191C" w:rsidP="00595D74">
      <w:pPr>
        <w:pStyle w:val="a4"/>
        <w:numPr>
          <w:ilvl w:val="0"/>
          <w:numId w:val="268"/>
        </w:numPr>
        <w:ind w:left="0" w:firstLine="426"/>
        <w:rPr>
          <w:sz w:val="24"/>
        </w:rPr>
      </w:pPr>
      <w:r>
        <w:rPr>
          <w:w w:val="95"/>
          <w:sz w:val="24"/>
        </w:rPr>
        <w:t>корректно</w:t>
      </w:r>
      <w:r>
        <w:rPr>
          <w:spacing w:val="3"/>
          <w:w w:val="95"/>
          <w:sz w:val="24"/>
        </w:rPr>
        <w:t xml:space="preserve"> </w:t>
      </w:r>
      <w:r>
        <w:rPr>
          <w:w w:val="95"/>
          <w:sz w:val="24"/>
        </w:rPr>
        <w:t>и</w:t>
      </w:r>
      <w:r>
        <w:rPr>
          <w:spacing w:val="3"/>
          <w:w w:val="95"/>
          <w:sz w:val="24"/>
        </w:rPr>
        <w:t xml:space="preserve"> </w:t>
      </w:r>
      <w:r>
        <w:rPr>
          <w:w w:val="95"/>
          <w:sz w:val="24"/>
        </w:rPr>
        <w:t>аргументированно</w:t>
      </w:r>
      <w:r>
        <w:rPr>
          <w:spacing w:val="3"/>
          <w:w w:val="95"/>
          <w:sz w:val="24"/>
        </w:rPr>
        <w:t xml:space="preserve"> </w:t>
      </w:r>
      <w:r>
        <w:rPr>
          <w:w w:val="95"/>
          <w:sz w:val="24"/>
        </w:rPr>
        <w:t>высказывать</w:t>
      </w:r>
      <w:r>
        <w:rPr>
          <w:spacing w:val="3"/>
          <w:w w:val="95"/>
          <w:sz w:val="24"/>
        </w:rPr>
        <w:t xml:space="preserve"> </w:t>
      </w:r>
      <w:r>
        <w:rPr>
          <w:w w:val="95"/>
          <w:sz w:val="24"/>
        </w:rPr>
        <w:t>своё</w:t>
      </w:r>
      <w:r>
        <w:rPr>
          <w:spacing w:val="3"/>
          <w:w w:val="95"/>
          <w:sz w:val="24"/>
        </w:rPr>
        <w:t xml:space="preserve"> </w:t>
      </w:r>
      <w:r>
        <w:rPr>
          <w:w w:val="95"/>
          <w:sz w:val="24"/>
        </w:rPr>
        <w:t>мнение;</w:t>
      </w:r>
    </w:p>
    <w:p w14:paraId="320D079D" w14:textId="77777777" w:rsidR="0078191C" w:rsidRDefault="0078191C" w:rsidP="00595D74">
      <w:pPr>
        <w:pStyle w:val="a4"/>
        <w:numPr>
          <w:ilvl w:val="0"/>
          <w:numId w:val="268"/>
        </w:numPr>
        <w:ind w:left="0" w:firstLine="426"/>
        <w:rPr>
          <w:sz w:val="24"/>
        </w:rPr>
      </w:pPr>
      <w:r>
        <w:rPr>
          <w:w w:val="95"/>
          <w:sz w:val="24"/>
        </w:rPr>
        <w:t>строить</w:t>
      </w:r>
      <w:r>
        <w:rPr>
          <w:spacing w:val="2"/>
          <w:w w:val="95"/>
          <w:sz w:val="24"/>
        </w:rPr>
        <w:t xml:space="preserve"> </w:t>
      </w:r>
      <w:r>
        <w:rPr>
          <w:w w:val="95"/>
          <w:sz w:val="24"/>
        </w:rPr>
        <w:t>речевое</w:t>
      </w:r>
      <w:r>
        <w:rPr>
          <w:spacing w:val="3"/>
          <w:w w:val="95"/>
          <w:sz w:val="24"/>
        </w:rPr>
        <w:t xml:space="preserve"> </w:t>
      </w:r>
      <w:r>
        <w:rPr>
          <w:w w:val="95"/>
          <w:sz w:val="24"/>
        </w:rPr>
        <w:t>высказывание</w:t>
      </w:r>
      <w:r>
        <w:rPr>
          <w:spacing w:val="4"/>
          <w:w w:val="95"/>
          <w:sz w:val="24"/>
        </w:rPr>
        <w:t xml:space="preserve"> </w:t>
      </w:r>
      <w:r>
        <w:rPr>
          <w:w w:val="95"/>
          <w:sz w:val="24"/>
        </w:rPr>
        <w:t>в</w:t>
      </w:r>
      <w:r>
        <w:rPr>
          <w:spacing w:val="3"/>
          <w:w w:val="95"/>
          <w:sz w:val="24"/>
        </w:rPr>
        <w:t xml:space="preserve"> </w:t>
      </w:r>
      <w:r>
        <w:rPr>
          <w:w w:val="95"/>
          <w:sz w:val="24"/>
        </w:rPr>
        <w:t>соответствии</w:t>
      </w:r>
      <w:r>
        <w:rPr>
          <w:spacing w:val="3"/>
          <w:w w:val="95"/>
          <w:sz w:val="24"/>
        </w:rPr>
        <w:t xml:space="preserve"> </w:t>
      </w:r>
      <w:r>
        <w:rPr>
          <w:w w:val="95"/>
          <w:sz w:val="24"/>
        </w:rPr>
        <w:t>с</w:t>
      </w:r>
      <w:r>
        <w:rPr>
          <w:spacing w:val="4"/>
          <w:w w:val="95"/>
          <w:sz w:val="24"/>
        </w:rPr>
        <w:t xml:space="preserve"> </w:t>
      </w:r>
      <w:r>
        <w:rPr>
          <w:w w:val="95"/>
          <w:sz w:val="24"/>
        </w:rPr>
        <w:t>поставленной</w:t>
      </w:r>
      <w:r>
        <w:rPr>
          <w:spacing w:val="-10"/>
          <w:w w:val="95"/>
          <w:sz w:val="24"/>
        </w:rPr>
        <w:t xml:space="preserve"> </w:t>
      </w:r>
      <w:r>
        <w:rPr>
          <w:w w:val="95"/>
          <w:sz w:val="24"/>
        </w:rPr>
        <w:t>задачей;</w:t>
      </w:r>
    </w:p>
    <w:p w14:paraId="38E9D1CD" w14:textId="77777777" w:rsidR="0078191C" w:rsidRDefault="0078191C" w:rsidP="00595D74">
      <w:pPr>
        <w:pStyle w:val="a4"/>
        <w:numPr>
          <w:ilvl w:val="0"/>
          <w:numId w:val="268"/>
        </w:numPr>
        <w:ind w:left="0" w:firstLine="426"/>
        <w:rPr>
          <w:sz w:val="24"/>
        </w:rPr>
      </w:pPr>
      <w:r>
        <w:rPr>
          <w:spacing w:val="-1"/>
          <w:w w:val="95"/>
          <w:sz w:val="24"/>
        </w:rPr>
        <w:t>создавать</w:t>
      </w:r>
      <w:r>
        <w:rPr>
          <w:spacing w:val="-5"/>
          <w:w w:val="95"/>
          <w:sz w:val="24"/>
        </w:rPr>
        <w:t xml:space="preserve"> </w:t>
      </w:r>
      <w:r>
        <w:rPr>
          <w:w w:val="95"/>
          <w:sz w:val="24"/>
        </w:rPr>
        <w:t>устные</w:t>
      </w:r>
      <w:r>
        <w:rPr>
          <w:spacing w:val="-4"/>
          <w:w w:val="95"/>
          <w:sz w:val="24"/>
        </w:rPr>
        <w:t xml:space="preserve"> </w:t>
      </w:r>
      <w:r>
        <w:rPr>
          <w:w w:val="95"/>
          <w:sz w:val="24"/>
        </w:rPr>
        <w:t>и</w:t>
      </w:r>
      <w:r>
        <w:rPr>
          <w:spacing w:val="-4"/>
          <w:w w:val="95"/>
          <w:sz w:val="24"/>
        </w:rPr>
        <w:t xml:space="preserve"> </w:t>
      </w:r>
      <w:r>
        <w:rPr>
          <w:w w:val="95"/>
          <w:sz w:val="24"/>
        </w:rPr>
        <w:t>письменные</w:t>
      </w:r>
      <w:r>
        <w:rPr>
          <w:spacing w:val="-4"/>
          <w:w w:val="95"/>
          <w:sz w:val="24"/>
        </w:rPr>
        <w:t xml:space="preserve"> </w:t>
      </w:r>
      <w:r>
        <w:rPr>
          <w:w w:val="95"/>
          <w:sz w:val="24"/>
        </w:rPr>
        <w:t>тексты</w:t>
      </w:r>
      <w:r>
        <w:rPr>
          <w:spacing w:val="-4"/>
          <w:w w:val="95"/>
          <w:sz w:val="24"/>
        </w:rPr>
        <w:t xml:space="preserve"> </w:t>
      </w:r>
      <w:r>
        <w:rPr>
          <w:w w:val="95"/>
          <w:sz w:val="24"/>
        </w:rPr>
        <w:t>(описание,</w:t>
      </w:r>
      <w:r>
        <w:rPr>
          <w:spacing w:val="-4"/>
          <w:w w:val="95"/>
          <w:sz w:val="24"/>
        </w:rPr>
        <w:t xml:space="preserve"> </w:t>
      </w:r>
      <w:r>
        <w:rPr>
          <w:w w:val="95"/>
          <w:sz w:val="24"/>
        </w:rPr>
        <w:t>рассуждение,</w:t>
      </w:r>
      <w:r>
        <w:rPr>
          <w:spacing w:val="-12"/>
          <w:w w:val="95"/>
          <w:sz w:val="24"/>
        </w:rPr>
        <w:t xml:space="preserve"> </w:t>
      </w:r>
      <w:r>
        <w:rPr>
          <w:w w:val="95"/>
          <w:sz w:val="24"/>
        </w:rPr>
        <w:t>повествование);</w:t>
      </w:r>
    </w:p>
    <w:p w14:paraId="7D226F0D" w14:textId="77777777" w:rsidR="0078191C" w:rsidRDefault="0078191C" w:rsidP="00595D74">
      <w:pPr>
        <w:pStyle w:val="a4"/>
        <w:numPr>
          <w:ilvl w:val="0"/>
          <w:numId w:val="268"/>
        </w:numPr>
        <w:ind w:left="0" w:firstLine="426"/>
        <w:rPr>
          <w:sz w:val="24"/>
        </w:rPr>
      </w:pPr>
      <w:r>
        <w:rPr>
          <w:w w:val="95"/>
          <w:sz w:val="24"/>
        </w:rPr>
        <w:t>готовить</w:t>
      </w:r>
      <w:r>
        <w:rPr>
          <w:spacing w:val="26"/>
          <w:w w:val="95"/>
          <w:sz w:val="24"/>
        </w:rPr>
        <w:t xml:space="preserve"> </w:t>
      </w:r>
      <w:r>
        <w:rPr>
          <w:w w:val="95"/>
          <w:sz w:val="24"/>
        </w:rPr>
        <w:t>небольшие</w:t>
      </w:r>
      <w:r>
        <w:rPr>
          <w:spacing w:val="29"/>
          <w:w w:val="95"/>
          <w:sz w:val="24"/>
        </w:rPr>
        <w:t xml:space="preserve"> </w:t>
      </w:r>
      <w:r>
        <w:rPr>
          <w:w w:val="95"/>
          <w:sz w:val="24"/>
        </w:rPr>
        <w:t>публичные</w:t>
      </w:r>
      <w:r>
        <w:rPr>
          <w:spacing w:val="27"/>
          <w:w w:val="95"/>
          <w:sz w:val="24"/>
        </w:rPr>
        <w:t xml:space="preserve"> </w:t>
      </w:r>
      <w:r>
        <w:rPr>
          <w:w w:val="95"/>
          <w:sz w:val="24"/>
        </w:rPr>
        <w:t>выступления;</w:t>
      </w:r>
    </w:p>
    <w:p w14:paraId="2D0B2DCD" w14:textId="77777777" w:rsidR="0078191C" w:rsidRDefault="0078191C" w:rsidP="00595D74">
      <w:pPr>
        <w:pStyle w:val="a4"/>
        <w:numPr>
          <w:ilvl w:val="0"/>
          <w:numId w:val="268"/>
        </w:numPr>
        <w:ind w:left="0" w:firstLine="426"/>
        <w:rPr>
          <w:sz w:val="24"/>
        </w:rPr>
      </w:pPr>
      <w:r>
        <w:rPr>
          <w:sz w:val="24"/>
        </w:rPr>
        <w:t>подбирать</w:t>
      </w:r>
      <w:r>
        <w:rPr>
          <w:spacing w:val="25"/>
          <w:sz w:val="24"/>
        </w:rPr>
        <w:t xml:space="preserve"> </w:t>
      </w:r>
      <w:r>
        <w:rPr>
          <w:sz w:val="24"/>
        </w:rPr>
        <w:t>иллюстративный</w:t>
      </w:r>
      <w:r>
        <w:rPr>
          <w:spacing w:val="26"/>
          <w:sz w:val="24"/>
        </w:rPr>
        <w:t xml:space="preserve"> </w:t>
      </w:r>
      <w:r>
        <w:rPr>
          <w:sz w:val="24"/>
        </w:rPr>
        <w:t>материал</w:t>
      </w:r>
      <w:r>
        <w:rPr>
          <w:spacing w:val="25"/>
          <w:sz w:val="24"/>
        </w:rPr>
        <w:t xml:space="preserve"> </w:t>
      </w:r>
      <w:r>
        <w:rPr>
          <w:sz w:val="24"/>
        </w:rPr>
        <w:t>(рисунки,</w:t>
      </w:r>
      <w:r>
        <w:rPr>
          <w:spacing w:val="25"/>
          <w:sz w:val="24"/>
        </w:rPr>
        <w:t xml:space="preserve"> </w:t>
      </w:r>
      <w:r>
        <w:rPr>
          <w:sz w:val="24"/>
        </w:rPr>
        <w:t>фото,</w:t>
      </w:r>
      <w:r>
        <w:rPr>
          <w:spacing w:val="22"/>
          <w:sz w:val="24"/>
        </w:rPr>
        <w:t xml:space="preserve"> </w:t>
      </w:r>
      <w:r>
        <w:rPr>
          <w:sz w:val="24"/>
        </w:rPr>
        <w:t>плакаты)</w:t>
      </w:r>
      <w:r>
        <w:rPr>
          <w:spacing w:val="8"/>
          <w:sz w:val="24"/>
        </w:rPr>
        <w:t xml:space="preserve"> </w:t>
      </w:r>
      <w:r>
        <w:rPr>
          <w:sz w:val="24"/>
        </w:rPr>
        <w:t>к</w:t>
      </w:r>
      <w:r>
        <w:rPr>
          <w:spacing w:val="7"/>
          <w:sz w:val="24"/>
        </w:rPr>
        <w:t xml:space="preserve"> </w:t>
      </w:r>
      <w:r>
        <w:rPr>
          <w:sz w:val="24"/>
        </w:rPr>
        <w:t>тексту</w:t>
      </w:r>
      <w:r>
        <w:rPr>
          <w:spacing w:val="-57"/>
          <w:sz w:val="24"/>
        </w:rPr>
        <w:t xml:space="preserve"> </w:t>
      </w:r>
      <w:r>
        <w:rPr>
          <w:sz w:val="24"/>
        </w:rPr>
        <w:t>выступления.</w:t>
      </w:r>
    </w:p>
    <w:p w14:paraId="20E8D07D" w14:textId="77777777" w:rsidR="0078191C" w:rsidRDefault="0078191C" w:rsidP="00595D74">
      <w:pPr>
        <w:pStyle w:val="a3"/>
        <w:ind w:left="0" w:firstLine="426"/>
        <w:rPr>
          <w:sz w:val="35"/>
        </w:rPr>
      </w:pPr>
    </w:p>
    <w:p w14:paraId="1E931C09" w14:textId="77777777" w:rsidR="0078191C" w:rsidRDefault="0078191C" w:rsidP="00595D74">
      <w:pPr>
        <w:pStyle w:val="a3"/>
        <w:ind w:left="0" w:firstLine="426"/>
        <w:rPr>
          <w:b/>
        </w:rPr>
      </w:pPr>
      <w:r>
        <w:rPr>
          <w:w w:val="95"/>
        </w:rPr>
        <w:t>К</w:t>
      </w:r>
      <w:r>
        <w:rPr>
          <w:spacing w:val="8"/>
          <w:w w:val="95"/>
        </w:rPr>
        <w:t xml:space="preserve"> </w:t>
      </w:r>
      <w:r>
        <w:rPr>
          <w:w w:val="95"/>
        </w:rPr>
        <w:t>концу</w:t>
      </w:r>
      <w:r>
        <w:rPr>
          <w:spacing w:val="56"/>
          <w:w w:val="95"/>
        </w:rPr>
        <w:t xml:space="preserve"> </w:t>
      </w:r>
      <w:r>
        <w:rPr>
          <w:w w:val="95"/>
        </w:rPr>
        <w:t>обучения</w:t>
      </w:r>
      <w:r>
        <w:rPr>
          <w:spacing w:val="56"/>
        </w:rPr>
        <w:t xml:space="preserve"> </w:t>
      </w:r>
      <w:r>
        <w:rPr>
          <w:w w:val="95"/>
        </w:rPr>
        <w:t>в</w:t>
      </w:r>
      <w:r>
        <w:rPr>
          <w:spacing w:val="55"/>
          <w:w w:val="95"/>
        </w:rPr>
        <w:t xml:space="preserve"> </w:t>
      </w:r>
      <w:r>
        <w:rPr>
          <w:w w:val="95"/>
        </w:rPr>
        <w:t>начальной</w:t>
      </w:r>
      <w:r>
        <w:rPr>
          <w:spacing w:val="55"/>
        </w:rPr>
        <w:t xml:space="preserve"> </w:t>
      </w:r>
      <w:r>
        <w:rPr>
          <w:w w:val="95"/>
        </w:rPr>
        <w:t>школе</w:t>
      </w:r>
      <w:r>
        <w:rPr>
          <w:spacing w:val="54"/>
        </w:rPr>
        <w:t xml:space="preserve"> </w:t>
      </w:r>
      <w:r>
        <w:rPr>
          <w:w w:val="95"/>
        </w:rPr>
        <w:t>у</w:t>
      </w:r>
      <w:r>
        <w:rPr>
          <w:spacing w:val="54"/>
        </w:rPr>
        <w:t xml:space="preserve"> </w:t>
      </w:r>
      <w:r>
        <w:rPr>
          <w:w w:val="95"/>
        </w:rPr>
        <w:t>обучающегося</w:t>
      </w:r>
      <w:r>
        <w:rPr>
          <w:spacing w:val="55"/>
        </w:rPr>
        <w:t xml:space="preserve"> </w:t>
      </w:r>
      <w:r>
        <w:rPr>
          <w:w w:val="95"/>
        </w:rPr>
        <w:t>формируются</w:t>
      </w:r>
      <w:r>
        <w:rPr>
          <w:spacing w:val="40"/>
          <w:w w:val="95"/>
        </w:rPr>
        <w:t xml:space="preserve"> </w:t>
      </w:r>
      <w:r>
        <w:rPr>
          <w:b/>
          <w:w w:val="95"/>
        </w:rPr>
        <w:t>регулятивные</w:t>
      </w:r>
    </w:p>
    <w:p w14:paraId="0CA749D5" w14:textId="77777777" w:rsidR="0078191C" w:rsidRDefault="0078191C" w:rsidP="00595D74">
      <w:pPr>
        <w:pStyle w:val="a3"/>
        <w:ind w:left="0" w:firstLine="426"/>
      </w:pPr>
      <w:r>
        <w:rPr>
          <w:spacing w:val="-1"/>
          <w:w w:val="95"/>
        </w:rPr>
        <w:t>универсальные</w:t>
      </w:r>
      <w:r>
        <w:rPr>
          <w:spacing w:val="-10"/>
          <w:w w:val="95"/>
        </w:rPr>
        <w:t xml:space="preserve"> </w:t>
      </w:r>
      <w:r>
        <w:rPr>
          <w:spacing w:val="-1"/>
          <w:w w:val="95"/>
        </w:rPr>
        <w:t>учебные</w:t>
      </w:r>
      <w:r>
        <w:rPr>
          <w:spacing w:val="-7"/>
          <w:w w:val="95"/>
        </w:rPr>
        <w:t xml:space="preserve"> </w:t>
      </w:r>
      <w:r>
        <w:rPr>
          <w:w w:val="95"/>
        </w:rPr>
        <w:t>действия:</w:t>
      </w:r>
    </w:p>
    <w:p w14:paraId="08C82B93" w14:textId="77777777" w:rsidR="0078191C" w:rsidRDefault="0078191C" w:rsidP="00595D74">
      <w:pPr>
        <w:ind w:firstLine="426"/>
        <w:jc w:val="both"/>
        <w:rPr>
          <w:i/>
          <w:sz w:val="24"/>
        </w:rPr>
      </w:pPr>
      <w:r>
        <w:rPr>
          <w:i/>
          <w:sz w:val="24"/>
        </w:rPr>
        <w:t>самоорганизация:</w:t>
      </w:r>
    </w:p>
    <w:p w14:paraId="023C6CEA" w14:textId="77777777" w:rsidR="0078191C" w:rsidRDefault="0078191C" w:rsidP="00595D74">
      <w:pPr>
        <w:pStyle w:val="a4"/>
        <w:numPr>
          <w:ilvl w:val="0"/>
          <w:numId w:val="267"/>
        </w:numPr>
        <w:ind w:left="0" w:firstLine="426"/>
        <w:rPr>
          <w:sz w:val="24"/>
        </w:rPr>
      </w:pPr>
      <w:r>
        <w:rPr>
          <w:w w:val="95"/>
          <w:sz w:val="24"/>
        </w:rPr>
        <w:t>планировать</w:t>
      </w:r>
      <w:r>
        <w:rPr>
          <w:spacing w:val="9"/>
          <w:w w:val="95"/>
          <w:sz w:val="24"/>
        </w:rPr>
        <w:t xml:space="preserve"> </w:t>
      </w:r>
      <w:r>
        <w:rPr>
          <w:w w:val="95"/>
          <w:sz w:val="24"/>
        </w:rPr>
        <w:t>действия</w:t>
      </w:r>
      <w:r>
        <w:rPr>
          <w:spacing w:val="10"/>
          <w:w w:val="95"/>
          <w:sz w:val="24"/>
        </w:rPr>
        <w:t xml:space="preserve"> </w:t>
      </w:r>
      <w:r>
        <w:rPr>
          <w:w w:val="95"/>
          <w:sz w:val="24"/>
        </w:rPr>
        <w:t>по</w:t>
      </w:r>
      <w:r>
        <w:rPr>
          <w:spacing w:val="6"/>
          <w:w w:val="95"/>
          <w:sz w:val="24"/>
        </w:rPr>
        <w:t xml:space="preserve"> </w:t>
      </w:r>
      <w:r>
        <w:rPr>
          <w:w w:val="95"/>
          <w:sz w:val="24"/>
        </w:rPr>
        <w:t>решению</w:t>
      </w:r>
      <w:r>
        <w:rPr>
          <w:spacing w:val="10"/>
          <w:w w:val="95"/>
          <w:sz w:val="24"/>
        </w:rPr>
        <w:t xml:space="preserve"> </w:t>
      </w:r>
      <w:r>
        <w:rPr>
          <w:w w:val="95"/>
          <w:sz w:val="24"/>
        </w:rPr>
        <w:t>учебной</w:t>
      </w:r>
      <w:r>
        <w:rPr>
          <w:spacing w:val="9"/>
          <w:w w:val="95"/>
          <w:sz w:val="24"/>
        </w:rPr>
        <w:t xml:space="preserve"> </w:t>
      </w:r>
      <w:r>
        <w:rPr>
          <w:w w:val="95"/>
          <w:sz w:val="24"/>
        </w:rPr>
        <w:t>задачи</w:t>
      </w:r>
      <w:r>
        <w:rPr>
          <w:spacing w:val="8"/>
          <w:w w:val="95"/>
          <w:sz w:val="24"/>
        </w:rPr>
        <w:t xml:space="preserve"> </w:t>
      </w:r>
      <w:r>
        <w:rPr>
          <w:w w:val="95"/>
          <w:sz w:val="24"/>
        </w:rPr>
        <w:t>для</w:t>
      </w:r>
      <w:r>
        <w:rPr>
          <w:spacing w:val="10"/>
          <w:w w:val="95"/>
          <w:sz w:val="24"/>
        </w:rPr>
        <w:t xml:space="preserve"> </w:t>
      </w:r>
      <w:r>
        <w:rPr>
          <w:w w:val="95"/>
          <w:sz w:val="24"/>
        </w:rPr>
        <w:t>получения</w:t>
      </w:r>
      <w:r>
        <w:rPr>
          <w:spacing w:val="-8"/>
          <w:w w:val="95"/>
          <w:sz w:val="24"/>
        </w:rPr>
        <w:t xml:space="preserve"> </w:t>
      </w:r>
      <w:r>
        <w:rPr>
          <w:w w:val="95"/>
          <w:sz w:val="24"/>
        </w:rPr>
        <w:t>результата;</w:t>
      </w:r>
    </w:p>
    <w:p w14:paraId="632AFD8F" w14:textId="77777777" w:rsidR="0078191C" w:rsidRDefault="0078191C" w:rsidP="00595D74">
      <w:pPr>
        <w:pStyle w:val="a4"/>
        <w:numPr>
          <w:ilvl w:val="0"/>
          <w:numId w:val="267"/>
        </w:numPr>
        <w:ind w:left="0" w:firstLine="426"/>
        <w:rPr>
          <w:sz w:val="24"/>
        </w:rPr>
      </w:pPr>
      <w:r>
        <w:rPr>
          <w:w w:val="95"/>
          <w:sz w:val="24"/>
        </w:rPr>
        <w:t>выстраивать</w:t>
      </w:r>
      <w:r>
        <w:rPr>
          <w:spacing w:val="11"/>
          <w:w w:val="95"/>
          <w:sz w:val="24"/>
        </w:rPr>
        <w:t xml:space="preserve"> </w:t>
      </w:r>
      <w:r>
        <w:rPr>
          <w:w w:val="95"/>
          <w:sz w:val="24"/>
        </w:rPr>
        <w:t>последовательность</w:t>
      </w:r>
      <w:r>
        <w:rPr>
          <w:spacing w:val="12"/>
          <w:w w:val="95"/>
          <w:sz w:val="24"/>
        </w:rPr>
        <w:t xml:space="preserve"> </w:t>
      </w:r>
      <w:r>
        <w:rPr>
          <w:w w:val="95"/>
          <w:sz w:val="24"/>
        </w:rPr>
        <w:t>выбранных</w:t>
      </w:r>
      <w:r>
        <w:rPr>
          <w:spacing w:val="12"/>
          <w:w w:val="95"/>
          <w:sz w:val="24"/>
        </w:rPr>
        <w:t xml:space="preserve"> </w:t>
      </w:r>
      <w:r>
        <w:rPr>
          <w:w w:val="95"/>
          <w:sz w:val="24"/>
        </w:rPr>
        <w:t>действий;</w:t>
      </w:r>
    </w:p>
    <w:p w14:paraId="034E4BC5" w14:textId="77777777" w:rsidR="0078191C" w:rsidRDefault="0078191C" w:rsidP="00595D74">
      <w:pPr>
        <w:ind w:firstLine="426"/>
        <w:jc w:val="both"/>
        <w:rPr>
          <w:i/>
          <w:sz w:val="24"/>
        </w:rPr>
      </w:pPr>
      <w:r>
        <w:rPr>
          <w:i/>
          <w:sz w:val="24"/>
        </w:rPr>
        <w:t>самоконтроль:</w:t>
      </w:r>
    </w:p>
    <w:p w14:paraId="176B5E6B" w14:textId="77777777" w:rsidR="0078191C" w:rsidRDefault="0078191C" w:rsidP="00595D74">
      <w:pPr>
        <w:pStyle w:val="a4"/>
        <w:numPr>
          <w:ilvl w:val="0"/>
          <w:numId w:val="266"/>
        </w:numPr>
        <w:ind w:left="0" w:firstLine="426"/>
        <w:rPr>
          <w:sz w:val="24"/>
        </w:rPr>
      </w:pPr>
      <w:r>
        <w:rPr>
          <w:sz w:val="24"/>
        </w:rPr>
        <w:t>устанавливать</w:t>
      </w:r>
      <w:r>
        <w:rPr>
          <w:spacing w:val="1"/>
          <w:sz w:val="24"/>
        </w:rPr>
        <w:t xml:space="preserve"> </w:t>
      </w:r>
      <w:r>
        <w:rPr>
          <w:sz w:val="24"/>
        </w:rPr>
        <w:t>причины</w:t>
      </w:r>
      <w:r>
        <w:rPr>
          <w:spacing w:val="-1"/>
          <w:sz w:val="24"/>
        </w:rPr>
        <w:t xml:space="preserve"> </w:t>
      </w:r>
      <w:r>
        <w:rPr>
          <w:sz w:val="24"/>
        </w:rPr>
        <w:t>успеха/неудач</w:t>
      </w:r>
      <w:r>
        <w:rPr>
          <w:spacing w:val="2"/>
          <w:sz w:val="24"/>
        </w:rPr>
        <w:t xml:space="preserve"> </w:t>
      </w:r>
      <w:r>
        <w:rPr>
          <w:sz w:val="24"/>
        </w:rPr>
        <w:t>учебной деятельности;</w:t>
      </w:r>
    </w:p>
    <w:p w14:paraId="0D11DC0E" w14:textId="77777777" w:rsidR="0078191C" w:rsidRDefault="0078191C" w:rsidP="00595D74">
      <w:pPr>
        <w:pStyle w:val="a4"/>
        <w:numPr>
          <w:ilvl w:val="0"/>
          <w:numId w:val="266"/>
        </w:numPr>
        <w:ind w:left="0" w:firstLine="426"/>
        <w:rPr>
          <w:sz w:val="24"/>
        </w:rPr>
      </w:pPr>
      <w:r>
        <w:rPr>
          <w:sz w:val="24"/>
        </w:rPr>
        <w:t>корректировать</w:t>
      </w:r>
      <w:r>
        <w:rPr>
          <w:spacing w:val="-1"/>
          <w:sz w:val="24"/>
        </w:rPr>
        <w:t xml:space="preserve"> </w:t>
      </w:r>
      <w:r>
        <w:rPr>
          <w:sz w:val="24"/>
        </w:rPr>
        <w:t>свои</w:t>
      </w:r>
      <w:r>
        <w:rPr>
          <w:spacing w:val="2"/>
          <w:sz w:val="24"/>
        </w:rPr>
        <w:t xml:space="preserve"> </w:t>
      </w:r>
      <w:r>
        <w:rPr>
          <w:sz w:val="24"/>
        </w:rPr>
        <w:t>учебные</w:t>
      </w:r>
      <w:r>
        <w:rPr>
          <w:spacing w:val="-1"/>
          <w:sz w:val="24"/>
        </w:rPr>
        <w:t xml:space="preserve"> </w:t>
      </w:r>
      <w:r>
        <w:rPr>
          <w:sz w:val="24"/>
        </w:rPr>
        <w:t>действия</w:t>
      </w:r>
      <w:r>
        <w:rPr>
          <w:spacing w:val="-2"/>
          <w:sz w:val="24"/>
        </w:rPr>
        <w:t xml:space="preserve"> </w:t>
      </w:r>
      <w:r>
        <w:rPr>
          <w:sz w:val="24"/>
        </w:rPr>
        <w:t>для</w:t>
      </w:r>
      <w:r>
        <w:rPr>
          <w:spacing w:val="-1"/>
          <w:sz w:val="24"/>
        </w:rPr>
        <w:t xml:space="preserve"> </w:t>
      </w:r>
      <w:r>
        <w:rPr>
          <w:sz w:val="24"/>
        </w:rPr>
        <w:t>преодоления</w:t>
      </w:r>
      <w:r>
        <w:rPr>
          <w:spacing w:val="-2"/>
          <w:sz w:val="24"/>
        </w:rPr>
        <w:t xml:space="preserve"> </w:t>
      </w:r>
      <w:r>
        <w:rPr>
          <w:sz w:val="24"/>
        </w:rPr>
        <w:t>ошибок.</w:t>
      </w:r>
    </w:p>
    <w:p w14:paraId="0133CCDF" w14:textId="77777777" w:rsidR="0078191C" w:rsidRDefault="0078191C" w:rsidP="00595D74">
      <w:pPr>
        <w:pStyle w:val="2"/>
        <w:ind w:left="0" w:firstLine="426"/>
      </w:pPr>
      <w:r>
        <w:rPr>
          <w:w w:val="85"/>
        </w:rPr>
        <w:t>Совместная</w:t>
      </w:r>
      <w:r>
        <w:rPr>
          <w:spacing w:val="33"/>
          <w:w w:val="85"/>
        </w:rPr>
        <w:t xml:space="preserve"> </w:t>
      </w:r>
      <w:r>
        <w:rPr>
          <w:w w:val="85"/>
        </w:rPr>
        <w:t>деятельность:</w:t>
      </w:r>
    </w:p>
    <w:p w14:paraId="3B473AF0" w14:textId="6B1BD456" w:rsidR="0078191C" w:rsidRDefault="0078191C" w:rsidP="00595D74">
      <w:pPr>
        <w:pStyle w:val="a4"/>
        <w:numPr>
          <w:ilvl w:val="0"/>
          <w:numId w:val="265"/>
        </w:numPr>
        <w:ind w:left="0" w:firstLine="426"/>
        <w:rPr>
          <w:sz w:val="24"/>
        </w:rPr>
      </w:pPr>
      <w:r>
        <w:rPr>
          <w:w w:val="95"/>
          <w:sz w:val="24"/>
        </w:rPr>
        <w:t>формулировать краткосрочные и долгосрочные цели (индивидуальные с учётом</w:t>
      </w:r>
      <w:r>
        <w:rPr>
          <w:spacing w:val="1"/>
          <w:w w:val="95"/>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коллективных</w:t>
      </w:r>
      <w:r>
        <w:rPr>
          <w:spacing w:val="1"/>
          <w:sz w:val="24"/>
        </w:rPr>
        <w:t xml:space="preserve"> </w:t>
      </w:r>
      <w:r>
        <w:rPr>
          <w:sz w:val="24"/>
        </w:rPr>
        <w:t>задачах)</w:t>
      </w:r>
      <w:r>
        <w:rPr>
          <w:spacing w:val="1"/>
          <w:sz w:val="24"/>
        </w:rPr>
        <w:t xml:space="preserve"> </w:t>
      </w:r>
      <w:r>
        <w:rPr>
          <w:sz w:val="24"/>
        </w:rPr>
        <w:t>в</w:t>
      </w:r>
      <w:r>
        <w:rPr>
          <w:spacing w:val="1"/>
          <w:sz w:val="24"/>
        </w:rPr>
        <w:t xml:space="preserve"> </w:t>
      </w:r>
      <w:r>
        <w:rPr>
          <w:sz w:val="24"/>
        </w:rPr>
        <w:t>стандартной</w:t>
      </w:r>
      <w:r>
        <w:rPr>
          <w:spacing w:val="1"/>
          <w:sz w:val="24"/>
        </w:rPr>
        <w:t xml:space="preserve"> </w:t>
      </w:r>
      <w:r>
        <w:rPr>
          <w:sz w:val="24"/>
        </w:rPr>
        <w:t>(типовой)</w:t>
      </w:r>
      <w:r>
        <w:rPr>
          <w:spacing w:val="1"/>
          <w:sz w:val="24"/>
        </w:rPr>
        <w:t xml:space="preserve"> </w:t>
      </w:r>
      <w:r>
        <w:rPr>
          <w:sz w:val="24"/>
        </w:rPr>
        <w:t>ситуации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w w:val="95"/>
          <w:sz w:val="24"/>
        </w:rPr>
        <w:t>предложенного</w:t>
      </w:r>
      <w:r>
        <w:rPr>
          <w:spacing w:val="-10"/>
          <w:w w:val="95"/>
          <w:sz w:val="24"/>
        </w:rPr>
        <w:t xml:space="preserve"> </w:t>
      </w:r>
      <w:r>
        <w:rPr>
          <w:w w:val="95"/>
          <w:sz w:val="24"/>
        </w:rPr>
        <w:t>формата</w:t>
      </w:r>
      <w:r w:rsidR="00EC2AE0">
        <w:rPr>
          <w:w w:val="95"/>
          <w:sz w:val="24"/>
        </w:rPr>
        <w:t xml:space="preserve"> </w:t>
      </w:r>
      <w:r>
        <w:rPr>
          <w:w w:val="95"/>
          <w:sz w:val="24"/>
        </w:rPr>
        <w:t>планирования,</w:t>
      </w:r>
      <w:r>
        <w:rPr>
          <w:spacing w:val="1"/>
          <w:w w:val="95"/>
          <w:sz w:val="24"/>
        </w:rPr>
        <w:t xml:space="preserve"> </w:t>
      </w:r>
      <w:r>
        <w:rPr>
          <w:w w:val="95"/>
          <w:sz w:val="24"/>
        </w:rPr>
        <w:t>распределения</w:t>
      </w:r>
      <w:r>
        <w:rPr>
          <w:spacing w:val="2"/>
          <w:w w:val="95"/>
          <w:sz w:val="24"/>
        </w:rPr>
        <w:t xml:space="preserve"> </w:t>
      </w:r>
      <w:r>
        <w:rPr>
          <w:w w:val="95"/>
          <w:sz w:val="24"/>
        </w:rPr>
        <w:t>промежуточных</w:t>
      </w:r>
      <w:r>
        <w:rPr>
          <w:spacing w:val="-1"/>
          <w:w w:val="95"/>
          <w:sz w:val="24"/>
        </w:rPr>
        <w:t xml:space="preserve"> </w:t>
      </w:r>
      <w:r>
        <w:rPr>
          <w:w w:val="95"/>
          <w:sz w:val="24"/>
        </w:rPr>
        <w:t>шагов</w:t>
      </w:r>
      <w:r>
        <w:rPr>
          <w:spacing w:val="1"/>
          <w:w w:val="95"/>
          <w:sz w:val="24"/>
        </w:rPr>
        <w:t xml:space="preserve"> </w:t>
      </w:r>
      <w:r>
        <w:rPr>
          <w:w w:val="95"/>
          <w:sz w:val="24"/>
        </w:rPr>
        <w:t>и</w:t>
      </w:r>
      <w:r>
        <w:rPr>
          <w:spacing w:val="1"/>
          <w:w w:val="95"/>
          <w:sz w:val="24"/>
        </w:rPr>
        <w:t xml:space="preserve"> </w:t>
      </w:r>
      <w:r>
        <w:rPr>
          <w:w w:val="95"/>
          <w:sz w:val="24"/>
        </w:rPr>
        <w:t>сроков;</w:t>
      </w:r>
    </w:p>
    <w:p w14:paraId="36ACDE4F" w14:textId="77777777" w:rsidR="0078191C" w:rsidRDefault="0078191C" w:rsidP="00595D74">
      <w:pPr>
        <w:pStyle w:val="a4"/>
        <w:numPr>
          <w:ilvl w:val="0"/>
          <w:numId w:val="265"/>
        </w:numPr>
        <w:ind w:left="0" w:firstLine="426"/>
        <w:rPr>
          <w:sz w:val="24"/>
        </w:rPr>
      </w:pPr>
      <w:r>
        <w:rPr>
          <w:sz w:val="24"/>
        </w:rPr>
        <w:t>принимать цель совместной деятельности, коллективно строить действия по</w:t>
      </w:r>
      <w:r>
        <w:rPr>
          <w:spacing w:val="1"/>
          <w:sz w:val="24"/>
        </w:rPr>
        <w:t xml:space="preserve"> </w:t>
      </w:r>
      <w:r>
        <w:rPr>
          <w:sz w:val="24"/>
        </w:rPr>
        <w:t>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14:paraId="20D948D4" w14:textId="25ADDBD5" w:rsidR="0078191C" w:rsidRDefault="0078191C" w:rsidP="00595D74">
      <w:pPr>
        <w:pStyle w:val="a4"/>
        <w:numPr>
          <w:ilvl w:val="0"/>
          <w:numId w:val="265"/>
        </w:numPr>
        <w:ind w:left="0" w:firstLine="426"/>
        <w:rPr>
          <w:sz w:val="24"/>
        </w:rPr>
      </w:pPr>
      <w:r>
        <w:rPr>
          <w:sz w:val="24"/>
        </w:rPr>
        <w:t>проявлять</w:t>
      </w:r>
      <w:r>
        <w:rPr>
          <w:spacing w:val="-3"/>
          <w:sz w:val="24"/>
        </w:rPr>
        <w:t xml:space="preserve"> </w:t>
      </w:r>
      <w:r>
        <w:rPr>
          <w:sz w:val="24"/>
        </w:rPr>
        <w:t>готовность</w:t>
      </w:r>
      <w:r>
        <w:rPr>
          <w:spacing w:val="-3"/>
          <w:sz w:val="24"/>
        </w:rPr>
        <w:t xml:space="preserve"> </w:t>
      </w:r>
      <w:r>
        <w:rPr>
          <w:sz w:val="24"/>
        </w:rPr>
        <w:t>руководить,</w:t>
      </w:r>
      <w:r>
        <w:rPr>
          <w:spacing w:val="-3"/>
          <w:sz w:val="24"/>
        </w:rPr>
        <w:t xml:space="preserve"> </w:t>
      </w:r>
      <w:r>
        <w:rPr>
          <w:sz w:val="24"/>
        </w:rPr>
        <w:t>выполнять</w:t>
      </w:r>
      <w:r>
        <w:rPr>
          <w:spacing w:val="-4"/>
          <w:sz w:val="24"/>
        </w:rPr>
        <w:t xml:space="preserve"> </w:t>
      </w:r>
      <w:r>
        <w:rPr>
          <w:sz w:val="24"/>
        </w:rPr>
        <w:t>поручения,</w:t>
      </w:r>
      <w:r w:rsidR="00EC2AE0">
        <w:rPr>
          <w:sz w:val="24"/>
        </w:rPr>
        <w:t xml:space="preserve"> </w:t>
      </w:r>
      <w:r>
        <w:rPr>
          <w:sz w:val="24"/>
        </w:rPr>
        <w:t>подчиняться;</w:t>
      </w:r>
    </w:p>
    <w:p w14:paraId="4ACBB579" w14:textId="77777777" w:rsidR="0078191C" w:rsidRDefault="0078191C" w:rsidP="00595D74">
      <w:pPr>
        <w:pStyle w:val="a4"/>
        <w:numPr>
          <w:ilvl w:val="0"/>
          <w:numId w:val="265"/>
        </w:numPr>
        <w:ind w:left="0" w:firstLine="426"/>
        <w:rPr>
          <w:sz w:val="24"/>
        </w:rPr>
      </w:pPr>
      <w:r>
        <w:rPr>
          <w:w w:val="95"/>
          <w:sz w:val="24"/>
        </w:rPr>
        <w:t>ответственно</w:t>
      </w:r>
      <w:r>
        <w:rPr>
          <w:spacing w:val="-1"/>
          <w:w w:val="95"/>
          <w:sz w:val="24"/>
        </w:rPr>
        <w:t xml:space="preserve"> </w:t>
      </w:r>
      <w:r>
        <w:rPr>
          <w:w w:val="95"/>
          <w:sz w:val="24"/>
        </w:rPr>
        <w:t>выполнять</w:t>
      </w:r>
      <w:r>
        <w:rPr>
          <w:spacing w:val="2"/>
          <w:w w:val="95"/>
          <w:sz w:val="24"/>
        </w:rPr>
        <w:t xml:space="preserve"> </w:t>
      </w:r>
      <w:r>
        <w:rPr>
          <w:w w:val="95"/>
          <w:sz w:val="24"/>
        </w:rPr>
        <w:t>свою</w:t>
      </w:r>
      <w:r>
        <w:rPr>
          <w:spacing w:val="-1"/>
          <w:w w:val="95"/>
          <w:sz w:val="24"/>
        </w:rPr>
        <w:t xml:space="preserve"> </w:t>
      </w:r>
      <w:r>
        <w:rPr>
          <w:w w:val="95"/>
          <w:sz w:val="24"/>
        </w:rPr>
        <w:t>часть</w:t>
      </w:r>
      <w:r>
        <w:rPr>
          <w:spacing w:val="1"/>
          <w:w w:val="95"/>
          <w:sz w:val="24"/>
        </w:rPr>
        <w:t xml:space="preserve"> </w:t>
      </w:r>
      <w:r>
        <w:rPr>
          <w:w w:val="95"/>
          <w:sz w:val="24"/>
        </w:rPr>
        <w:t>работы;</w:t>
      </w:r>
    </w:p>
    <w:p w14:paraId="03FDAF3D" w14:textId="77777777" w:rsidR="0078191C" w:rsidRDefault="0078191C" w:rsidP="00595D74">
      <w:pPr>
        <w:pStyle w:val="a4"/>
        <w:numPr>
          <w:ilvl w:val="0"/>
          <w:numId w:val="265"/>
        </w:numPr>
        <w:ind w:left="0" w:firstLine="426"/>
        <w:rPr>
          <w:sz w:val="24"/>
        </w:rPr>
      </w:pPr>
      <w:r>
        <w:rPr>
          <w:w w:val="95"/>
          <w:sz w:val="24"/>
        </w:rPr>
        <w:t>оценивать</w:t>
      </w:r>
      <w:r>
        <w:rPr>
          <w:spacing w:val="3"/>
          <w:w w:val="95"/>
          <w:sz w:val="24"/>
        </w:rPr>
        <w:t xml:space="preserve"> </w:t>
      </w:r>
      <w:r>
        <w:rPr>
          <w:w w:val="95"/>
          <w:sz w:val="24"/>
        </w:rPr>
        <w:t>свой</w:t>
      </w:r>
      <w:r>
        <w:rPr>
          <w:spacing w:val="3"/>
          <w:w w:val="95"/>
          <w:sz w:val="24"/>
        </w:rPr>
        <w:t xml:space="preserve"> </w:t>
      </w:r>
      <w:r>
        <w:rPr>
          <w:w w:val="95"/>
          <w:sz w:val="24"/>
        </w:rPr>
        <w:t>вклад</w:t>
      </w:r>
      <w:r>
        <w:rPr>
          <w:spacing w:val="2"/>
          <w:w w:val="95"/>
          <w:sz w:val="24"/>
        </w:rPr>
        <w:t xml:space="preserve"> </w:t>
      </w:r>
      <w:r>
        <w:rPr>
          <w:w w:val="95"/>
          <w:sz w:val="24"/>
        </w:rPr>
        <w:t>в</w:t>
      </w:r>
      <w:r>
        <w:rPr>
          <w:spacing w:val="4"/>
          <w:w w:val="95"/>
          <w:sz w:val="24"/>
        </w:rPr>
        <w:t xml:space="preserve"> </w:t>
      </w:r>
      <w:r>
        <w:rPr>
          <w:w w:val="95"/>
          <w:sz w:val="24"/>
        </w:rPr>
        <w:t>общий</w:t>
      </w:r>
      <w:r>
        <w:rPr>
          <w:spacing w:val="3"/>
          <w:w w:val="95"/>
          <w:sz w:val="24"/>
        </w:rPr>
        <w:t xml:space="preserve"> </w:t>
      </w:r>
      <w:r>
        <w:rPr>
          <w:w w:val="95"/>
          <w:sz w:val="24"/>
        </w:rPr>
        <w:t>результат;</w:t>
      </w:r>
    </w:p>
    <w:p w14:paraId="36386731" w14:textId="77777777" w:rsidR="0078191C" w:rsidRDefault="0078191C" w:rsidP="00595D74">
      <w:pPr>
        <w:pStyle w:val="a4"/>
        <w:numPr>
          <w:ilvl w:val="0"/>
          <w:numId w:val="265"/>
        </w:numPr>
        <w:ind w:left="0" w:firstLine="426"/>
        <w:rPr>
          <w:sz w:val="24"/>
        </w:rPr>
      </w:pPr>
      <w:r>
        <w:rPr>
          <w:sz w:val="24"/>
        </w:rPr>
        <w:t>выполнять</w:t>
      </w:r>
      <w:r>
        <w:rPr>
          <w:spacing w:val="1"/>
          <w:sz w:val="24"/>
        </w:rPr>
        <w:t xml:space="preserve"> </w:t>
      </w:r>
      <w:r>
        <w:rPr>
          <w:sz w:val="24"/>
        </w:rPr>
        <w:t>совместные</w:t>
      </w:r>
      <w:r>
        <w:rPr>
          <w:spacing w:val="1"/>
          <w:sz w:val="24"/>
        </w:rPr>
        <w:t xml:space="preserve"> </w:t>
      </w:r>
      <w:r>
        <w:rPr>
          <w:sz w:val="24"/>
        </w:rPr>
        <w:t>проектные</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предложенные</w:t>
      </w:r>
      <w:r>
        <w:rPr>
          <w:spacing w:val="1"/>
          <w:sz w:val="24"/>
        </w:rPr>
        <w:t xml:space="preserve"> </w:t>
      </w:r>
      <w:r>
        <w:rPr>
          <w:sz w:val="24"/>
        </w:rPr>
        <w:t>образцы.</w:t>
      </w:r>
    </w:p>
    <w:p w14:paraId="2CDB86D6" w14:textId="77777777" w:rsidR="0078191C" w:rsidRDefault="0078191C" w:rsidP="00595D74">
      <w:pPr>
        <w:pStyle w:val="a3"/>
        <w:ind w:left="0" w:firstLine="426"/>
      </w:pPr>
    </w:p>
    <w:p w14:paraId="7CD096E1" w14:textId="77777777" w:rsidR="0078191C" w:rsidRDefault="0078191C" w:rsidP="00595D74">
      <w:pPr>
        <w:pStyle w:val="a3"/>
        <w:ind w:left="0" w:firstLine="426"/>
      </w:pPr>
      <w:r>
        <w:t>ПРЕДМЕТНЫЕ</w:t>
      </w:r>
      <w:r>
        <w:rPr>
          <w:spacing w:val="-7"/>
        </w:rPr>
        <w:t xml:space="preserve"> </w:t>
      </w:r>
      <w:r>
        <w:t>РЕЗУЛЬТАТЫ</w:t>
      </w:r>
    </w:p>
    <w:p w14:paraId="69393F74" w14:textId="77777777" w:rsidR="0078191C" w:rsidRDefault="0078191C" w:rsidP="00595D74">
      <w:pPr>
        <w:pStyle w:val="a3"/>
        <w:ind w:left="0" w:firstLine="426"/>
      </w:pPr>
      <w:r>
        <w:t>Предметные</w:t>
      </w:r>
      <w:r>
        <w:rPr>
          <w:spacing w:val="1"/>
        </w:rPr>
        <w:t xml:space="preserve"> </w:t>
      </w:r>
      <w:r>
        <w:t>результаты освоения программы начального общего</w:t>
      </w:r>
      <w:r>
        <w:rPr>
          <w:spacing w:val="1"/>
        </w:rPr>
        <w:t xml:space="preserve"> </w:t>
      </w:r>
      <w:r>
        <w:t>образования</w:t>
      </w:r>
      <w:r>
        <w:rPr>
          <w:spacing w:val="1"/>
        </w:rPr>
        <w:t xml:space="preserve"> </w:t>
      </w:r>
      <w:r>
        <w:t>по</w:t>
      </w:r>
      <w:r>
        <w:rPr>
          <w:spacing w:val="1"/>
        </w:rPr>
        <w:t xml:space="preserve"> </w:t>
      </w:r>
      <w:r>
        <w:t>учебному предмету «Литературное чтение» отражают специфику содержания предметной</w:t>
      </w:r>
      <w:r>
        <w:rPr>
          <w:spacing w:val="1"/>
        </w:rPr>
        <w:t xml:space="preserve"> </w:t>
      </w:r>
      <w:r>
        <w:t>области,</w:t>
      </w:r>
      <w:r>
        <w:rPr>
          <w:spacing w:val="1"/>
        </w:rPr>
        <w:t xml:space="preserve"> </w:t>
      </w:r>
      <w:r>
        <w:t>ориентированы</w:t>
      </w:r>
      <w:r>
        <w:rPr>
          <w:spacing w:val="1"/>
        </w:rPr>
        <w:t xml:space="preserve"> </w:t>
      </w:r>
      <w:r>
        <w:t>на</w:t>
      </w:r>
      <w:r>
        <w:rPr>
          <w:spacing w:val="1"/>
        </w:rPr>
        <w:t xml:space="preserve"> </w:t>
      </w:r>
      <w:r>
        <w:t>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обучающимися</w:t>
      </w:r>
      <w:r>
        <w:rPr>
          <w:spacing w:val="1"/>
        </w:rPr>
        <w:t xml:space="preserve"> </w:t>
      </w:r>
      <w:r>
        <w:t>в</w:t>
      </w:r>
      <w:r>
        <w:rPr>
          <w:spacing w:val="1"/>
        </w:rPr>
        <w:t xml:space="preserve"> </w:t>
      </w:r>
      <w:r>
        <w:rPr>
          <w:spacing w:val="-1"/>
          <w:w w:val="95"/>
        </w:rPr>
        <w:t>различных</w:t>
      </w:r>
      <w:r>
        <w:rPr>
          <w:spacing w:val="-2"/>
          <w:w w:val="95"/>
        </w:rPr>
        <w:t xml:space="preserve"> </w:t>
      </w:r>
      <w:r>
        <w:rPr>
          <w:spacing w:val="-1"/>
          <w:w w:val="95"/>
        </w:rPr>
        <w:t>учебных</w:t>
      </w:r>
      <w:r>
        <w:rPr>
          <w:spacing w:val="-2"/>
          <w:w w:val="95"/>
        </w:rPr>
        <w:t xml:space="preserve"> </w:t>
      </w:r>
      <w:r>
        <w:rPr>
          <w:spacing w:val="-1"/>
          <w:w w:val="95"/>
        </w:rPr>
        <w:t>ситуациях</w:t>
      </w:r>
      <w:r>
        <w:rPr>
          <w:spacing w:val="-2"/>
          <w:w w:val="95"/>
        </w:rPr>
        <w:t xml:space="preserve"> </w:t>
      </w:r>
      <w:r>
        <w:rPr>
          <w:spacing w:val="-1"/>
          <w:w w:val="95"/>
        </w:rPr>
        <w:t>и</w:t>
      </w:r>
      <w:r>
        <w:rPr>
          <w:w w:val="95"/>
        </w:rPr>
        <w:t xml:space="preserve"> </w:t>
      </w:r>
      <w:r>
        <w:rPr>
          <w:spacing w:val="-1"/>
          <w:w w:val="95"/>
        </w:rPr>
        <w:t xml:space="preserve">жизненных </w:t>
      </w:r>
      <w:r>
        <w:rPr>
          <w:w w:val="95"/>
        </w:rPr>
        <w:t>условиях</w:t>
      </w:r>
      <w:r>
        <w:rPr>
          <w:spacing w:val="-8"/>
          <w:w w:val="95"/>
        </w:rPr>
        <w:t xml:space="preserve"> </w:t>
      </w:r>
      <w:r>
        <w:rPr>
          <w:w w:val="95"/>
        </w:rPr>
        <w:t>и</w:t>
      </w:r>
      <w:r>
        <w:rPr>
          <w:spacing w:val="-12"/>
          <w:w w:val="95"/>
        </w:rPr>
        <w:t xml:space="preserve"> </w:t>
      </w:r>
      <w:r>
        <w:rPr>
          <w:w w:val="95"/>
        </w:rPr>
        <w:t>представлены</w:t>
      </w:r>
      <w:r>
        <w:rPr>
          <w:spacing w:val="-9"/>
          <w:w w:val="95"/>
        </w:rPr>
        <w:t xml:space="preserve"> </w:t>
      </w:r>
      <w:r>
        <w:rPr>
          <w:w w:val="95"/>
        </w:rPr>
        <w:t>по</w:t>
      </w:r>
      <w:r>
        <w:rPr>
          <w:spacing w:val="-11"/>
          <w:w w:val="95"/>
        </w:rPr>
        <w:t xml:space="preserve"> </w:t>
      </w:r>
      <w:r>
        <w:rPr>
          <w:w w:val="95"/>
        </w:rPr>
        <w:t>годам</w:t>
      </w:r>
      <w:r>
        <w:rPr>
          <w:spacing w:val="-9"/>
          <w:w w:val="95"/>
        </w:rPr>
        <w:t xml:space="preserve"> </w:t>
      </w:r>
      <w:r>
        <w:rPr>
          <w:w w:val="95"/>
        </w:rPr>
        <w:t>обучения.</w:t>
      </w:r>
    </w:p>
    <w:p w14:paraId="54443FF2" w14:textId="77777777" w:rsidR="0078191C" w:rsidRDefault="0078191C" w:rsidP="00595D74">
      <w:pPr>
        <w:pStyle w:val="a3"/>
        <w:ind w:left="0" w:firstLine="426"/>
      </w:pPr>
    </w:p>
    <w:p w14:paraId="59561BF3" w14:textId="77777777" w:rsidR="0078191C" w:rsidRDefault="0078191C" w:rsidP="00595D74">
      <w:pPr>
        <w:pStyle w:val="a4"/>
        <w:numPr>
          <w:ilvl w:val="0"/>
          <w:numId w:val="264"/>
        </w:numPr>
        <w:ind w:left="0" w:firstLine="426"/>
        <w:rPr>
          <w:sz w:val="24"/>
        </w:rPr>
      </w:pPr>
      <w:r>
        <w:rPr>
          <w:sz w:val="24"/>
        </w:rPr>
        <w:t>КЛАСС</w:t>
      </w:r>
    </w:p>
    <w:p w14:paraId="577B2ED7" w14:textId="77777777" w:rsidR="0078191C" w:rsidRDefault="0078191C" w:rsidP="00595D74">
      <w:pPr>
        <w:ind w:firstLine="426"/>
        <w:jc w:val="both"/>
        <w:rPr>
          <w:sz w:val="24"/>
        </w:rPr>
      </w:pPr>
      <w:r>
        <w:rPr>
          <w:w w:val="95"/>
          <w:sz w:val="24"/>
        </w:rPr>
        <w:t>К</w:t>
      </w:r>
      <w:r>
        <w:rPr>
          <w:spacing w:val="-6"/>
          <w:w w:val="95"/>
          <w:sz w:val="24"/>
        </w:rPr>
        <w:t xml:space="preserve"> </w:t>
      </w:r>
      <w:r>
        <w:rPr>
          <w:w w:val="95"/>
          <w:sz w:val="24"/>
        </w:rPr>
        <w:t>концу</w:t>
      </w:r>
      <w:r>
        <w:rPr>
          <w:spacing w:val="-3"/>
          <w:w w:val="95"/>
          <w:sz w:val="24"/>
        </w:rPr>
        <w:t xml:space="preserve"> </w:t>
      </w:r>
      <w:r>
        <w:rPr>
          <w:w w:val="95"/>
          <w:sz w:val="24"/>
        </w:rPr>
        <w:t>обучения</w:t>
      </w:r>
      <w:r>
        <w:rPr>
          <w:spacing w:val="-2"/>
          <w:w w:val="95"/>
          <w:sz w:val="24"/>
        </w:rPr>
        <w:t xml:space="preserve"> </w:t>
      </w:r>
      <w:r>
        <w:rPr>
          <w:b/>
          <w:w w:val="95"/>
          <w:sz w:val="24"/>
        </w:rPr>
        <w:t>в</w:t>
      </w:r>
      <w:r>
        <w:rPr>
          <w:b/>
          <w:spacing w:val="-5"/>
          <w:w w:val="95"/>
          <w:sz w:val="24"/>
        </w:rPr>
        <w:t xml:space="preserve"> </w:t>
      </w:r>
      <w:r>
        <w:rPr>
          <w:b/>
          <w:w w:val="95"/>
          <w:sz w:val="24"/>
        </w:rPr>
        <w:t>первом</w:t>
      </w:r>
      <w:r>
        <w:rPr>
          <w:b/>
          <w:spacing w:val="-1"/>
          <w:w w:val="95"/>
          <w:sz w:val="24"/>
        </w:rPr>
        <w:t xml:space="preserve"> </w:t>
      </w:r>
      <w:r>
        <w:rPr>
          <w:b/>
          <w:w w:val="95"/>
          <w:sz w:val="24"/>
        </w:rPr>
        <w:t>классе</w:t>
      </w:r>
      <w:r>
        <w:rPr>
          <w:b/>
          <w:spacing w:val="-3"/>
          <w:w w:val="95"/>
          <w:sz w:val="24"/>
        </w:rPr>
        <w:t xml:space="preserve"> </w:t>
      </w:r>
      <w:r>
        <w:rPr>
          <w:w w:val="95"/>
          <w:sz w:val="24"/>
        </w:rPr>
        <w:t>обучающийся</w:t>
      </w:r>
      <w:r>
        <w:rPr>
          <w:spacing w:val="-4"/>
          <w:w w:val="95"/>
          <w:sz w:val="24"/>
        </w:rPr>
        <w:t xml:space="preserve"> </w:t>
      </w:r>
      <w:r>
        <w:rPr>
          <w:w w:val="95"/>
          <w:sz w:val="24"/>
        </w:rPr>
        <w:t>научится:</w:t>
      </w:r>
    </w:p>
    <w:p w14:paraId="2BC0C7B9" w14:textId="77777777" w:rsidR="0078191C" w:rsidRDefault="0078191C" w:rsidP="00595D74">
      <w:pPr>
        <w:pStyle w:val="a4"/>
        <w:numPr>
          <w:ilvl w:val="0"/>
          <w:numId w:val="263"/>
        </w:numPr>
        <w:ind w:left="0" w:firstLine="426"/>
        <w:rPr>
          <w:sz w:val="24"/>
        </w:rPr>
      </w:pPr>
      <w:r>
        <w:rPr>
          <w:sz w:val="24"/>
        </w:rPr>
        <w:lastRenderedPageBreak/>
        <w:t>понимать</w:t>
      </w:r>
      <w:r>
        <w:rPr>
          <w:spacing w:val="1"/>
          <w:sz w:val="24"/>
        </w:rPr>
        <w:t xml:space="preserve"> </w:t>
      </w:r>
      <w:r>
        <w:rPr>
          <w:sz w:val="24"/>
        </w:rPr>
        <w:t>ценность</w:t>
      </w:r>
      <w:r>
        <w:rPr>
          <w:spacing w:val="1"/>
          <w:sz w:val="24"/>
        </w:rPr>
        <w:t xml:space="preserve"> </w:t>
      </w:r>
      <w:r>
        <w:rPr>
          <w:sz w:val="24"/>
        </w:rPr>
        <w:t>чтения</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задач и применения в</w:t>
      </w:r>
      <w:r>
        <w:rPr>
          <w:spacing w:val="1"/>
          <w:sz w:val="24"/>
        </w:rPr>
        <w:t xml:space="preserve"> </w:t>
      </w:r>
      <w:r>
        <w:rPr>
          <w:sz w:val="24"/>
        </w:rPr>
        <w:t>различных жизненных ситуациях: отвечать на вопрос</w:t>
      </w:r>
      <w:r>
        <w:rPr>
          <w:spacing w:val="1"/>
          <w:sz w:val="24"/>
        </w:rPr>
        <w:t xml:space="preserve"> </w:t>
      </w:r>
      <w:r>
        <w:rPr>
          <w:sz w:val="24"/>
        </w:rPr>
        <w:t>о</w:t>
      </w:r>
      <w:r>
        <w:rPr>
          <w:spacing w:val="1"/>
          <w:sz w:val="24"/>
        </w:rPr>
        <w:t xml:space="preserve"> </w:t>
      </w:r>
      <w:r>
        <w:rPr>
          <w:sz w:val="24"/>
        </w:rPr>
        <w:t>важности</w:t>
      </w:r>
      <w:r>
        <w:rPr>
          <w:spacing w:val="1"/>
          <w:sz w:val="24"/>
        </w:rPr>
        <w:t xml:space="preserve"> </w:t>
      </w:r>
      <w:r>
        <w:rPr>
          <w:sz w:val="24"/>
        </w:rPr>
        <w:t>чтения</w:t>
      </w:r>
      <w:r>
        <w:rPr>
          <w:spacing w:val="1"/>
          <w:sz w:val="24"/>
        </w:rPr>
        <w:t xml:space="preserve"> </w:t>
      </w:r>
      <w:r>
        <w:rPr>
          <w:sz w:val="24"/>
        </w:rPr>
        <w:t>для</w:t>
      </w:r>
      <w:r>
        <w:rPr>
          <w:spacing w:val="1"/>
          <w:sz w:val="24"/>
        </w:rPr>
        <w:t xml:space="preserve"> </w:t>
      </w:r>
      <w:r>
        <w:rPr>
          <w:sz w:val="24"/>
        </w:rPr>
        <w:t>личного</w:t>
      </w:r>
      <w:r>
        <w:rPr>
          <w:spacing w:val="1"/>
          <w:sz w:val="24"/>
        </w:rPr>
        <w:t xml:space="preserve"> </w:t>
      </w:r>
      <w:r>
        <w:rPr>
          <w:w w:val="95"/>
          <w:sz w:val="24"/>
        </w:rPr>
        <w:t>развития,</w:t>
      </w:r>
      <w:r>
        <w:rPr>
          <w:spacing w:val="1"/>
          <w:w w:val="95"/>
          <w:sz w:val="24"/>
        </w:rPr>
        <w:t xml:space="preserve"> </w:t>
      </w:r>
      <w:r>
        <w:rPr>
          <w:w w:val="95"/>
          <w:sz w:val="24"/>
        </w:rPr>
        <w:t>находить</w:t>
      </w:r>
      <w:r>
        <w:rPr>
          <w:spacing w:val="1"/>
          <w:w w:val="95"/>
          <w:sz w:val="24"/>
        </w:rPr>
        <w:t xml:space="preserve"> </w:t>
      </w:r>
      <w:r>
        <w:rPr>
          <w:w w:val="95"/>
          <w:sz w:val="24"/>
        </w:rPr>
        <w:t>в</w:t>
      </w:r>
      <w:r>
        <w:rPr>
          <w:spacing w:val="1"/>
          <w:w w:val="95"/>
          <w:sz w:val="24"/>
        </w:rPr>
        <w:t xml:space="preserve"> </w:t>
      </w:r>
      <w:r>
        <w:rPr>
          <w:w w:val="95"/>
          <w:sz w:val="24"/>
        </w:rPr>
        <w:t>художественных</w:t>
      </w:r>
      <w:r>
        <w:rPr>
          <w:spacing w:val="1"/>
          <w:w w:val="95"/>
          <w:sz w:val="24"/>
        </w:rPr>
        <w:t xml:space="preserve"> </w:t>
      </w:r>
      <w:r>
        <w:rPr>
          <w:w w:val="95"/>
          <w:sz w:val="24"/>
        </w:rPr>
        <w:t>произведениях</w:t>
      </w:r>
      <w:r>
        <w:rPr>
          <w:spacing w:val="1"/>
          <w:w w:val="95"/>
          <w:sz w:val="24"/>
        </w:rPr>
        <w:t xml:space="preserve"> </w:t>
      </w:r>
      <w:r>
        <w:rPr>
          <w:w w:val="95"/>
          <w:sz w:val="24"/>
        </w:rPr>
        <w:t>отражение</w:t>
      </w:r>
      <w:r>
        <w:rPr>
          <w:spacing w:val="1"/>
          <w:w w:val="95"/>
          <w:sz w:val="24"/>
        </w:rPr>
        <w:t xml:space="preserve"> </w:t>
      </w:r>
      <w:r>
        <w:rPr>
          <w:w w:val="95"/>
          <w:sz w:val="24"/>
        </w:rPr>
        <w:t>нравственных</w:t>
      </w:r>
      <w:r>
        <w:rPr>
          <w:spacing w:val="1"/>
          <w:w w:val="95"/>
          <w:sz w:val="24"/>
        </w:rPr>
        <w:t xml:space="preserve"> </w:t>
      </w:r>
      <w:r>
        <w:rPr>
          <w:w w:val="95"/>
          <w:sz w:val="24"/>
        </w:rPr>
        <w:t>ценностей,</w:t>
      </w:r>
      <w:r>
        <w:rPr>
          <w:spacing w:val="1"/>
          <w:w w:val="95"/>
          <w:sz w:val="24"/>
        </w:rPr>
        <w:t xml:space="preserve"> </w:t>
      </w:r>
      <w:r>
        <w:rPr>
          <w:sz w:val="24"/>
        </w:rPr>
        <w:t>традиций,</w:t>
      </w:r>
      <w:r>
        <w:rPr>
          <w:spacing w:val="-16"/>
          <w:sz w:val="24"/>
        </w:rPr>
        <w:t xml:space="preserve"> </w:t>
      </w:r>
      <w:r>
        <w:rPr>
          <w:sz w:val="24"/>
        </w:rPr>
        <w:t>быта</w:t>
      </w:r>
      <w:r>
        <w:rPr>
          <w:spacing w:val="-14"/>
          <w:sz w:val="24"/>
        </w:rPr>
        <w:t xml:space="preserve"> </w:t>
      </w:r>
      <w:r>
        <w:rPr>
          <w:sz w:val="24"/>
        </w:rPr>
        <w:t>разных</w:t>
      </w:r>
      <w:r>
        <w:rPr>
          <w:spacing w:val="-16"/>
          <w:sz w:val="24"/>
        </w:rPr>
        <w:t xml:space="preserve"> </w:t>
      </w:r>
      <w:r>
        <w:rPr>
          <w:sz w:val="24"/>
        </w:rPr>
        <w:t>народов;</w:t>
      </w:r>
    </w:p>
    <w:p w14:paraId="1DBAC0FA" w14:textId="19D74622" w:rsidR="0078191C" w:rsidRDefault="0078191C" w:rsidP="00595D74">
      <w:pPr>
        <w:pStyle w:val="a4"/>
        <w:numPr>
          <w:ilvl w:val="0"/>
          <w:numId w:val="263"/>
        </w:numPr>
        <w:ind w:left="0" w:firstLine="426"/>
        <w:rPr>
          <w:sz w:val="24"/>
        </w:rPr>
      </w:pPr>
      <w:r>
        <w:rPr>
          <w:w w:val="95"/>
          <w:sz w:val="24"/>
        </w:rPr>
        <w:t>владеть</w:t>
      </w:r>
      <w:r>
        <w:rPr>
          <w:spacing w:val="1"/>
          <w:w w:val="95"/>
          <w:sz w:val="24"/>
        </w:rPr>
        <w:t xml:space="preserve"> </w:t>
      </w:r>
      <w:r>
        <w:rPr>
          <w:w w:val="95"/>
          <w:sz w:val="24"/>
        </w:rPr>
        <w:t>техникой</w:t>
      </w:r>
      <w:r>
        <w:rPr>
          <w:spacing w:val="1"/>
          <w:w w:val="95"/>
          <w:sz w:val="24"/>
        </w:rPr>
        <w:t xml:space="preserve"> </w:t>
      </w:r>
      <w:r>
        <w:rPr>
          <w:w w:val="95"/>
          <w:sz w:val="24"/>
        </w:rPr>
        <w:t>слогового</w:t>
      </w:r>
      <w:r>
        <w:rPr>
          <w:spacing w:val="1"/>
          <w:w w:val="95"/>
          <w:sz w:val="24"/>
        </w:rPr>
        <w:t xml:space="preserve"> </w:t>
      </w:r>
      <w:r>
        <w:rPr>
          <w:w w:val="95"/>
          <w:sz w:val="24"/>
        </w:rPr>
        <w:t>плавного</w:t>
      </w:r>
      <w:r>
        <w:rPr>
          <w:spacing w:val="1"/>
          <w:w w:val="95"/>
          <w:sz w:val="24"/>
        </w:rPr>
        <w:t xml:space="preserve"> </w:t>
      </w:r>
      <w:r>
        <w:rPr>
          <w:w w:val="95"/>
          <w:sz w:val="24"/>
        </w:rPr>
        <w:t>чтения</w:t>
      </w:r>
      <w:r>
        <w:rPr>
          <w:spacing w:val="1"/>
          <w:w w:val="95"/>
          <w:sz w:val="24"/>
        </w:rPr>
        <w:t xml:space="preserve"> </w:t>
      </w:r>
      <w:r>
        <w:rPr>
          <w:w w:val="95"/>
          <w:sz w:val="24"/>
        </w:rPr>
        <w:t>с</w:t>
      </w:r>
      <w:r>
        <w:rPr>
          <w:spacing w:val="1"/>
          <w:w w:val="95"/>
          <w:sz w:val="24"/>
        </w:rPr>
        <w:t xml:space="preserve"> </w:t>
      </w:r>
      <w:r>
        <w:rPr>
          <w:w w:val="95"/>
          <w:sz w:val="24"/>
        </w:rPr>
        <w:t>переходом</w:t>
      </w:r>
      <w:r>
        <w:rPr>
          <w:spacing w:val="1"/>
          <w:w w:val="95"/>
          <w:sz w:val="24"/>
        </w:rPr>
        <w:t xml:space="preserve"> </w:t>
      </w:r>
      <w:r>
        <w:rPr>
          <w:w w:val="95"/>
          <w:sz w:val="24"/>
        </w:rPr>
        <w:t>на чтение целыми</w:t>
      </w:r>
      <w:r>
        <w:rPr>
          <w:spacing w:val="1"/>
          <w:w w:val="95"/>
          <w:sz w:val="24"/>
        </w:rPr>
        <w:t xml:space="preserve"> </w:t>
      </w:r>
      <w:r>
        <w:rPr>
          <w:sz w:val="24"/>
        </w:rPr>
        <w:t>словами, читать осознанно вслух целыми словами без пропусков и перестановок букв и</w:t>
      </w:r>
      <w:r>
        <w:rPr>
          <w:spacing w:val="1"/>
          <w:sz w:val="24"/>
        </w:rPr>
        <w:t xml:space="preserve"> </w:t>
      </w:r>
      <w:r>
        <w:rPr>
          <w:spacing w:val="-1"/>
          <w:sz w:val="24"/>
        </w:rPr>
        <w:t>слогов</w:t>
      </w:r>
      <w:r>
        <w:rPr>
          <w:spacing w:val="-11"/>
          <w:sz w:val="24"/>
        </w:rPr>
        <w:t xml:space="preserve"> </w:t>
      </w:r>
      <w:r>
        <w:rPr>
          <w:spacing w:val="-1"/>
          <w:sz w:val="24"/>
        </w:rPr>
        <w:t>доступные</w:t>
      </w:r>
      <w:r>
        <w:rPr>
          <w:spacing w:val="-10"/>
          <w:sz w:val="24"/>
        </w:rPr>
        <w:t xml:space="preserve"> </w:t>
      </w:r>
      <w:r>
        <w:rPr>
          <w:spacing w:val="-1"/>
          <w:sz w:val="24"/>
        </w:rPr>
        <w:t>для</w:t>
      </w:r>
      <w:r w:rsidR="00EC2AE0">
        <w:rPr>
          <w:spacing w:val="-1"/>
          <w:sz w:val="24"/>
        </w:rPr>
        <w:t xml:space="preserve"> </w:t>
      </w:r>
      <w:r>
        <w:rPr>
          <w:spacing w:val="-1"/>
          <w:sz w:val="24"/>
        </w:rPr>
        <w:t>восприятия</w:t>
      </w:r>
      <w:r>
        <w:rPr>
          <w:spacing w:val="-7"/>
          <w:sz w:val="24"/>
        </w:rPr>
        <w:t xml:space="preserve"> </w:t>
      </w:r>
      <w:r>
        <w:rPr>
          <w:sz w:val="24"/>
        </w:rPr>
        <w:t>и</w:t>
      </w:r>
      <w:r>
        <w:rPr>
          <w:spacing w:val="-6"/>
          <w:sz w:val="24"/>
        </w:rPr>
        <w:t xml:space="preserve"> </w:t>
      </w:r>
      <w:r>
        <w:rPr>
          <w:sz w:val="24"/>
        </w:rPr>
        <w:t>небольшие</w:t>
      </w:r>
      <w:r>
        <w:rPr>
          <w:spacing w:val="-6"/>
          <w:sz w:val="24"/>
        </w:rPr>
        <w:t xml:space="preserve"> </w:t>
      </w:r>
      <w:r>
        <w:rPr>
          <w:sz w:val="24"/>
        </w:rPr>
        <w:t>по</w:t>
      </w:r>
      <w:r>
        <w:rPr>
          <w:spacing w:val="-7"/>
          <w:sz w:val="24"/>
        </w:rPr>
        <w:t xml:space="preserve"> </w:t>
      </w:r>
      <w:r>
        <w:rPr>
          <w:sz w:val="24"/>
        </w:rPr>
        <w:t>объёму</w:t>
      </w:r>
      <w:r>
        <w:rPr>
          <w:spacing w:val="-9"/>
          <w:sz w:val="24"/>
        </w:rPr>
        <w:t xml:space="preserve"> </w:t>
      </w:r>
      <w:r>
        <w:rPr>
          <w:sz w:val="24"/>
        </w:rPr>
        <w:t>произведения</w:t>
      </w:r>
      <w:r>
        <w:rPr>
          <w:spacing w:val="-6"/>
          <w:sz w:val="24"/>
        </w:rPr>
        <w:t xml:space="preserve"> </w:t>
      </w:r>
      <w:r>
        <w:rPr>
          <w:sz w:val="24"/>
        </w:rPr>
        <w:t>в</w:t>
      </w:r>
      <w:r>
        <w:rPr>
          <w:spacing w:val="-7"/>
          <w:sz w:val="24"/>
        </w:rPr>
        <w:t xml:space="preserve"> </w:t>
      </w:r>
      <w:r>
        <w:rPr>
          <w:sz w:val="24"/>
        </w:rPr>
        <w:t>темпе</w:t>
      </w:r>
      <w:r>
        <w:rPr>
          <w:spacing w:val="-8"/>
          <w:sz w:val="24"/>
        </w:rPr>
        <w:t xml:space="preserve"> </w:t>
      </w:r>
      <w:r>
        <w:rPr>
          <w:sz w:val="24"/>
        </w:rPr>
        <w:t>не</w:t>
      </w:r>
      <w:r>
        <w:rPr>
          <w:spacing w:val="-7"/>
          <w:sz w:val="24"/>
        </w:rPr>
        <w:t xml:space="preserve"> </w:t>
      </w:r>
      <w:r>
        <w:rPr>
          <w:sz w:val="24"/>
        </w:rPr>
        <w:t>менее</w:t>
      </w:r>
      <w:r>
        <w:rPr>
          <w:spacing w:val="-14"/>
          <w:sz w:val="24"/>
        </w:rPr>
        <w:t xml:space="preserve"> </w:t>
      </w:r>
      <w:r>
        <w:rPr>
          <w:sz w:val="24"/>
        </w:rPr>
        <w:t>30</w:t>
      </w:r>
      <w:r>
        <w:rPr>
          <w:spacing w:val="-58"/>
          <w:sz w:val="24"/>
        </w:rPr>
        <w:t xml:space="preserve"> </w:t>
      </w:r>
      <w:r>
        <w:rPr>
          <w:sz w:val="24"/>
        </w:rPr>
        <w:t>слов</w:t>
      </w:r>
      <w:r>
        <w:rPr>
          <w:spacing w:val="-19"/>
          <w:sz w:val="24"/>
        </w:rPr>
        <w:t xml:space="preserve"> </w:t>
      </w:r>
      <w:r>
        <w:rPr>
          <w:sz w:val="24"/>
        </w:rPr>
        <w:t>в</w:t>
      </w:r>
      <w:r>
        <w:rPr>
          <w:spacing w:val="-19"/>
          <w:sz w:val="24"/>
        </w:rPr>
        <w:t xml:space="preserve"> </w:t>
      </w:r>
      <w:r>
        <w:rPr>
          <w:sz w:val="24"/>
        </w:rPr>
        <w:t>минуту</w:t>
      </w:r>
      <w:r>
        <w:rPr>
          <w:spacing w:val="-21"/>
          <w:sz w:val="24"/>
        </w:rPr>
        <w:t xml:space="preserve"> </w:t>
      </w:r>
      <w:r>
        <w:rPr>
          <w:sz w:val="24"/>
        </w:rPr>
        <w:t>(без</w:t>
      </w:r>
      <w:r>
        <w:rPr>
          <w:spacing w:val="-18"/>
          <w:sz w:val="24"/>
        </w:rPr>
        <w:t xml:space="preserve"> </w:t>
      </w:r>
      <w:r>
        <w:rPr>
          <w:sz w:val="24"/>
        </w:rPr>
        <w:t>отметочного</w:t>
      </w:r>
      <w:r>
        <w:rPr>
          <w:spacing w:val="-19"/>
          <w:sz w:val="24"/>
        </w:rPr>
        <w:t xml:space="preserve"> </w:t>
      </w:r>
      <w:r>
        <w:rPr>
          <w:sz w:val="24"/>
        </w:rPr>
        <w:t>оценивания);</w:t>
      </w:r>
    </w:p>
    <w:p w14:paraId="2089F636" w14:textId="77777777" w:rsidR="0078191C" w:rsidRDefault="0078191C" w:rsidP="00595D74">
      <w:pPr>
        <w:pStyle w:val="a4"/>
        <w:numPr>
          <w:ilvl w:val="0"/>
          <w:numId w:val="263"/>
        </w:numPr>
        <w:spacing w:line="237" w:lineRule="auto"/>
        <w:ind w:left="0" w:firstLine="426"/>
        <w:rPr>
          <w:sz w:val="24"/>
        </w:rPr>
      </w:pPr>
      <w:r>
        <w:rPr>
          <w:spacing w:val="-1"/>
          <w:sz w:val="24"/>
        </w:rPr>
        <w:t xml:space="preserve">читать наизусть с соблюдением </w:t>
      </w:r>
      <w:r>
        <w:rPr>
          <w:sz w:val="24"/>
        </w:rPr>
        <w:t>орфоэпических и пунктуационных норм не</w:t>
      </w:r>
      <w:r>
        <w:rPr>
          <w:spacing w:val="1"/>
          <w:sz w:val="24"/>
        </w:rPr>
        <w:t xml:space="preserve"> </w:t>
      </w:r>
      <w:r>
        <w:rPr>
          <w:spacing w:val="-1"/>
          <w:w w:val="95"/>
          <w:sz w:val="24"/>
        </w:rPr>
        <w:t>менее 2</w:t>
      </w:r>
      <w:r>
        <w:rPr>
          <w:spacing w:val="-2"/>
          <w:w w:val="95"/>
          <w:sz w:val="24"/>
        </w:rPr>
        <w:t xml:space="preserve"> </w:t>
      </w:r>
      <w:r>
        <w:rPr>
          <w:spacing w:val="-1"/>
          <w:w w:val="95"/>
          <w:sz w:val="24"/>
        </w:rPr>
        <w:t>стихотворений</w:t>
      </w:r>
      <w:r>
        <w:rPr>
          <w:w w:val="95"/>
          <w:sz w:val="24"/>
        </w:rPr>
        <w:t xml:space="preserve"> </w:t>
      </w:r>
      <w:r>
        <w:rPr>
          <w:spacing w:val="-1"/>
          <w:w w:val="95"/>
          <w:sz w:val="24"/>
        </w:rPr>
        <w:t>о</w:t>
      </w:r>
      <w:r>
        <w:rPr>
          <w:w w:val="95"/>
          <w:sz w:val="24"/>
        </w:rPr>
        <w:t xml:space="preserve"> </w:t>
      </w:r>
      <w:r>
        <w:rPr>
          <w:spacing w:val="-1"/>
          <w:w w:val="95"/>
          <w:sz w:val="24"/>
        </w:rPr>
        <w:t>Родине,</w:t>
      </w:r>
      <w:r>
        <w:rPr>
          <w:w w:val="95"/>
          <w:sz w:val="24"/>
        </w:rPr>
        <w:t xml:space="preserve"> </w:t>
      </w:r>
      <w:r>
        <w:rPr>
          <w:spacing w:val="-1"/>
          <w:w w:val="95"/>
          <w:sz w:val="24"/>
        </w:rPr>
        <w:t>о</w:t>
      </w:r>
      <w:r>
        <w:rPr>
          <w:spacing w:val="-2"/>
          <w:w w:val="95"/>
          <w:sz w:val="24"/>
        </w:rPr>
        <w:t xml:space="preserve"> </w:t>
      </w:r>
      <w:r>
        <w:rPr>
          <w:spacing w:val="-1"/>
          <w:w w:val="95"/>
          <w:sz w:val="24"/>
        </w:rPr>
        <w:t>детях,</w:t>
      </w:r>
      <w:r>
        <w:rPr>
          <w:w w:val="95"/>
          <w:sz w:val="24"/>
        </w:rPr>
        <w:t xml:space="preserve"> </w:t>
      </w:r>
      <w:r>
        <w:rPr>
          <w:spacing w:val="-1"/>
          <w:w w:val="95"/>
          <w:sz w:val="24"/>
        </w:rPr>
        <w:t>о</w:t>
      </w:r>
      <w:r>
        <w:rPr>
          <w:spacing w:val="-2"/>
          <w:w w:val="95"/>
          <w:sz w:val="24"/>
        </w:rPr>
        <w:t xml:space="preserve"> </w:t>
      </w:r>
      <w:r>
        <w:rPr>
          <w:spacing w:val="-1"/>
          <w:w w:val="95"/>
          <w:sz w:val="24"/>
        </w:rPr>
        <w:t>семье,</w:t>
      </w:r>
      <w:r>
        <w:rPr>
          <w:spacing w:val="-9"/>
          <w:w w:val="95"/>
          <w:sz w:val="24"/>
        </w:rPr>
        <w:t xml:space="preserve"> </w:t>
      </w:r>
      <w:r>
        <w:rPr>
          <w:spacing w:val="-1"/>
          <w:w w:val="95"/>
          <w:sz w:val="24"/>
        </w:rPr>
        <w:t>о</w:t>
      </w:r>
      <w:r>
        <w:rPr>
          <w:spacing w:val="-13"/>
          <w:w w:val="95"/>
          <w:sz w:val="24"/>
        </w:rPr>
        <w:t xml:space="preserve"> </w:t>
      </w:r>
      <w:r>
        <w:rPr>
          <w:w w:val="95"/>
          <w:sz w:val="24"/>
        </w:rPr>
        <w:t>родной</w:t>
      </w:r>
      <w:r>
        <w:rPr>
          <w:spacing w:val="-11"/>
          <w:w w:val="95"/>
          <w:sz w:val="24"/>
        </w:rPr>
        <w:t xml:space="preserve"> </w:t>
      </w:r>
      <w:r>
        <w:rPr>
          <w:w w:val="95"/>
          <w:sz w:val="24"/>
        </w:rPr>
        <w:t>природе</w:t>
      </w:r>
      <w:r>
        <w:rPr>
          <w:spacing w:val="-12"/>
          <w:w w:val="95"/>
          <w:sz w:val="24"/>
        </w:rPr>
        <w:t xml:space="preserve"> </w:t>
      </w:r>
      <w:r>
        <w:rPr>
          <w:w w:val="95"/>
          <w:sz w:val="24"/>
        </w:rPr>
        <w:t>в</w:t>
      </w:r>
      <w:r>
        <w:rPr>
          <w:spacing w:val="-12"/>
          <w:w w:val="95"/>
          <w:sz w:val="24"/>
        </w:rPr>
        <w:t xml:space="preserve"> </w:t>
      </w:r>
      <w:r>
        <w:rPr>
          <w:w w:val="95"/>
          <w:sz w:val="24"/>
        </w:rPr>
        <w:t>разные</w:t>
      </w:r>
      <w:r>
        <w:rPr>
          <w:spacing w:val="-11"/>
          <w:w w:val="95"/>
          <w:sz w:val="24"/>
        </w:rPr>
        <w:t xml:space="preserve"> </w:t>
      </w:r>
      <w:r>
        <w:rPr>
          <w:w w:val="95"/>
          <w:sz w:val="24"/>
        </w:rPr>
        <w:t>времена</w:t>
      </w:r>
      <w:r>
        <w:rPr>
          <w:spacing w:val="-12"/>
          <w:w w:val="95"/>
          <w:sz w:val="24"/>
        </w:rPr>
        <w:t xml:space="preserve"> </w:t>
      </w:r>
      <w:r>
        <w:rPr>
          <w:w w:val="95"/>
          <w:sz w:val="24"/>
        </w:rPr>
        <w:t>года;</w:t>
      </w:r>
    </w:p>
    <w:p w14:paraId="67B742B7" w14:textId="72AA5253" w:rsidR="0078191C" w:rsidRDefault="0078191C" w:rsidP="00595D74">
      <w:pPr>
        <w:pStyle w:val="a4"/>
        <w:numPr>
          <w:ilvl w:val="0"/>
          <w:numId w:val="263"/>
        </w:numPr>
        <w:ind w:left="0" w:firstLine="426"/>
        <w:rPr>
          <w:sz w:val="24"/>
        </w:rPr>
      </w:pPr>
      <w:r>
        <w:rPr>
          <w:sz w:val="24"/>
        </w:rPr>
        <w:t>различать</w:t>
      </w:r>
      <w:r>
        <w:rPr>
          <w:spacing w:val="-5"/>
          <w:sz w:val="24"/>
        </w:rPr>
        <w:t xml:space="preserve"> </w:t>
      </w:r>
      <w:r>
        <w:rPr>
          <w:sz w:val="24"/>
        </w:rPr>
        <w:t>прозаическую</w:t>
      </w:r>
      <w:r>
        <w:rPr>
          <w:spacing w:val="-5"/>
          <w:sz w:val="24"/>
        </w:rPr>
        <w:t xml:space="preserve"> </w:t>
      </w:r>
      <w:r>
        <w:rPr>
          <w:sz w:val="24"/>
        </w:rPr>
        <w:t>(не</w:t>
      </w:r>
      <w:r w:rsidR="00EC2AE0">
        <w:rPr>
          <w:sz w:val="24"/>
        </w:rPr>
        <w:t xml:space="preserve"> </w:t>
      </w:r>
      <w:r>
        <w:rPr>
          <w:sz w:val="24"/>
        </w:rPr>
        <w:t>стихотворную)</w:t>
      </w:r>
      <w:r>
        <w:rPr>
          <w:spacing w:val="-4"/>
          <w:sz w:val="24"/>
        </w:rPr>
        <w:t xml:space="preserve"> </w:t>
      </w:r>
      <w:r>
        <w:rPr>
          <w:sz w:val="24"/>
        </w:rPr>
        <w:t>и</w:t>
      </w:r>
      <w:r>
        <w:rPr>
          <w:spacing w:val="-6"/>
          <w:sz w:val="24"/>
        </w:rPr>
        <w:t xml:space="preserve"> </w:t>
      </w:r>
      <w:r>
        <w:rPr>
          <w:sz w:val="24"/>
        </w:rPr>
        <w:t>стихотворную</w:t>
      </w:r>
      <w:r>
        <w:rPr>
          <w:spacing w:val="-13"/>
          <w:sz w:val="24"/>
        </w:rPr>
        <w:t xml:space="preserve"> </w:t>
      </w:r>
      <w:r>
        <w:rPr>
          <w:sz w:val="24"/>
        </w:rPr>
        <w:t>речь;</w:t>
      </w:r>
    </w:p>
    <w:p w14:paraId="7C876328" w14:textId="77777777" w:rsidR="0078191C" w:rsidRDefault="0078191C" w:rsidP="00595D74">
      <w:pPr>
        <w:pStyle w:val="a4"/>
        <w:numPr>
          <w:ilvl w:val="0"/>
          <w:numId w:val="263"/>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отдельные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(загадки,</w:t>
      </w:r>
      <w:r>
        <w:rPr>
          <w:spacing w:val="1"/>
          <w:sz w:val="24"/>
        </w:rPr>
        <w:t xml:space="preserve"> </w:t>
      </w:r>
      <w:r>
        <w:rPr>
          <w:sz w:val="24"/>
        </w:rPr>
        <w:t>пословицы,</w:t>
      </w:r>
      <w:r>
        <w:rPr>
          <w:spacing w:val="1"/>
          <w:sz w:val="24"/>
        </w:rPr>
        <w:t xml:space="preserve"> </w:t>
      </w:r>
      <w:r>
        <w:rPr>
          <w:sz w:val="24"/>
        </w:rPr>
        <w:t>потешки,</w:t>
      </w:r>
      <w:r>
        <w:rPr>
          <w:spacing w:val="1"/>
          <w:sz w:val="24"/>
        </w:rPr>
        <w:t xml:space="preserve"> </w:t>
      </w:r>
      <w:r>
        <w:rPr>
          <w:sz w:val="24"/>
        </w:rPr>
        <w:t>сказки</w:t>
      </w:r>
      <w:r>
        <w:rPr>
          <w:spacing w:val="1"/>
          <w:sz w:val="24"/>
        </w:rPr>
        <w:t xml:space="preserve"> </w:t>
      </w:r>
      <w:r>
        <w:rPr>
          <w:w w:val="95"/>
          <w:sz w:val="24"/>
        </w:rPr>
        <w:t>(фольклорные</w:t>
      </w:r>
      <w:r>
        <w:rPr>
          <w:spacing w:val="2"/>
          <w:w w:val="95"/>
          <w:sz w:val="24"/>
        </w:rPr>
        <w:t xml:space="preserve"> </w:t>
      </w:r>
      <w:r>
        <w:rPr>
          <w:w w:val="95"/>
          <w:sz w:val="24"/>
        </w:rPr>
        <w:t>и</w:t>
      </w:r>
      <w:r>
        <w:rPr>
          <w:spacing w:val="5"/>
          <w:w w:val="95"/>
          <w:sz w:val="24"/>
        </w:rPr>
        <w:t xml:space="preserve"> </w:t>
      </w:r>
      <w:r>
        <w:rPr>
          <w:w w:val="95"/>
          <w:sz w:val="24"/>
        </w:rPr>
        <w:t>литературные),</w:t>
      </w:r>
      <w:r>
        <w:rPr>
          <w:spacing w:val="-10"/>
          <w:w w:val="95"/>
          <w:sz w:val="24"/>
        </w:rPr>
        <w:t xml:space="preserve"> </w:t>
      </w:r>
      <w:r>
        <w:rPr>
          <w:w w:val="95"/>
          <w:sz w:val="24"/>
        </w:rPr>
        <w:t>рассказы,</w:t>
      </w:r>
      <w:r>
        <w:rPr>
          <w:spacing w:val="-9"/>
          <w:w w:val="95"/>
          <w:sz w:val="24"/>
        </w:rPr>
        <w:t xml:space="preserve"> </w:t>
      </w:r>
      <w:r>
        <w:rPr>
          <w:w w:val="95"/>
          <w:sz w:val="24"/>
        </w:rPr>
        <w:t>стихотворения);</w:t>
      </w:r>
    </w:p>
    <w:p w14:paraId="70F3FF52" w14:textId="77777777" w:rsidR="0078191C" w:rsidRDefault="0078191C" w:rsidP="00595D74">
      <w:pPr>
        <w:pStyle w:val="a4"/>
        <w:numPr>
          <w:ilvl w:val="0"/>
          <w:numId w:val="263"/>
        </w:numPr>
        <w:spacing w:line="237" w:lineRule="auto"/>
        <w:ind w:left="0" w:firstLine="426"/>
        <w:rPr>
          <w:sz w:val="24"/>
        </w:rPr>
      </w:pPr>
      <w:r>
        <w:rPr>
          <w:w w:val="95"/>
          <w:sz w:val="24"/>
        </w:rPr>
        <w:t>понимать содержание прослушанного/прочитанного произведения: отвечать на</w:t>
      </w:r>
      <w:r>
        <w:rPr>
          <w:spacing w:val="1"/>
          <w:w w:val="95"/>
          <w:sz w:val="24"/>
        </w:rPr>
        <w:t xml:space="preserve"> </w:t>
      </w:r>
      <w:r>
        <w:rPr>
          <w:sz w:val="24"/>
        </w:rPr>
        <w:t>вопросы</w:t>
      </w:r>
      <w:r>
        <w:rPr>
          <w:spacing w:val="-6"/>
          <w:sz w:val="24"/>
        </w:rPr>
        <w:t xml:space="preserve"> </w:t>
      </w:r>
      <w:r>
        <w:rPr>
          <w:sz w:val="24"/>
        </w:rPr>
        <w:t>по</w:t>
      </w:r>
      <w:r>
        <w:rPr>
          <w:spacing w:val="-8"/>
          <w:sz w:val="24"/>
        </w:rPr>
        <w:t xml:space="preserve"> </w:t>
      </w:r>
      <w:r>
        <w:rPr>
          <w:sz w:val="24"/>
        </w:rPr>
        <w:t>фактическому</w:t>
      </w:r>
      <w:r>
        <w:rPr>
          <w:spacing w:val="-8"/>
          <w:sz w:val="24"/>
        </w:rPr>
        <w:t xml:space="preserve"> </w:t>
      </w:r>
      <w:r>
        <w:rPr>
          <w:sz w:val="24"/>
        </w:rPr>
        <w:t>содержанию</w:t>
      </w:r>
      <w:r>
        <w:rPr>
          <w:spacing w:val="-4"/>
          <w:sz w:val="24"/>
        </w:rPr>
        <w:t xml:space="preserve"> </w:t>
      </w:r>
      <w:r>
        <w:rPr>
          <w:sz w:val="24"/>
        </w:rPr>
        <w:t>произведения;</w:t>
      </w:r>
    </w:p>
    <w:p w14:paraId="5B96EE7D" w14:textId="77777777" w:rsidR="0078191C" w:rsidRDefault="0078191C" w:rsidP="00595D74">
      <w:pPr>
        <w:pStyle w:val="a4"/>
        <w:numPr>
          <w:ilvl w:val="0"/>
          <w:numId w:val="263"/>
        </w:numPr>
        <w:ind w:left="0" w:firstLine="426"/>
        <w:rPr>
          <w:sz w:val="24"/>
        </w:rPr>
      </w:pPr>
      <w:r>
        <w:rPr>
          <w:w w:val="95"/>
          <w:sz w:val="24"/>
        </w:rPr>
        <w:t>владеть элементарными умениями анализа текста прослушанного/прочитанного</w:t>
      </w:r>
      <w:r>
        <w:rPr>
          <w:spacing w:val="1"/>
          <w:w w:val="95"/>
          <w:sz w:val="24"/>
        </w:rPr>
        <w:t xml:space="preserve"> </w:t>
      </w:r>
      <w:r>
        <w:rPr>
          <w:sz w:val="24"/>
        </w:rPr>
        <w:t>произведения: определять последовательность событий в произведении, характеризовать</w:t>
      </w:r>
      <w:r>
        <w:rPr>
          <w:spacing w:val="1"/>
          <w:sz w:val="24"/>
        </w:rPr>
        <w:t xml:space="preserve"> </w:t>
      </w:r>
      <w:r>
        <w:rPr>
          <w:sz w:val="24"/>
        </w:rPr>
        <w:t>поступки (положительные</w:t>
      </w:r>
      <w:r>
        <w:rPr>
          <w:spacing w:val="1"/>
          <w:sz w:val="24"/>
        </w:rPr>
        <w:t xml:space="preserve"> </w:t>
      </w:r>
      <w:r>
        <w:rPr>
          <w:sz w:val="24"/>
        </w:rPr>
        <w:t>или</w:t>
      </w:r>
      <w:r>
        <w:rPr>
          <w:spacing w:val="1"/>
          <w:sz w:val="24"/>
        </w:rPr>
        <w:t xml:space="preserve"> </w:t>
      </w:r>
      <w:r>
        <w:rPr>
          <w:sz w:val="24"/>
        </w:rPr>
        <w:t>отрицательные)</w:t>
      </w:r>
      <w:r>
        <w:rPr>
          <w:spacing w:val="1"/>
          <w:sz w:val="24"/>
        </w:rPr>
        <w:t xml:space="preserve"> </w:t>
      </w:r>
      <w:r>
        <w:rPr>
          <w:sz w:val="24"/>
        </w:rPr>
        <w:t>героя,</w:t>
      </w:r>
      <w:r>
        <w:rPr>
          <w:spacing w:val="1"/>
          <w:sz w:val="24"/>
        </w:rPr>
        <w:t xml:space="preserve"> </w:t>
      </w:r>
      <w:r>
        <w:rPr>
          <w:sz w:val="24"/>
        </w:rPr>
        <w:t>объяснять</w:t>
      </w:r>
      <w:r>
        <w:rPr>
          <w:spacing w:val="1"/>
          <w:sz w:val="24"/>
        </w:rPr>
        <w:t xml:space="preserve"> </w:t>
      </w:r>
      <w:r>
        <w:rPr>
          <w:sz w:val="24"/>
        </w:rPr>
        <w:t>значение незнакомого</w:t>
      </w:r>
      <w:r>
        <w:rPr>
          <w:spacing w:val="1"/>
          <w:sz w:val="24"/>
        </w:rPr>
        <w:t xml:space="preserve"> </w:t>
      </w:r>
      <w:r>
        <w:rPr>
          <w:sz w:val="24"/>
        </w:rPr>
        <w:t>слова</w:t>
      </w:r>
      <w:r>
        <w:rPr>
          <w:spacing w:val="-12"/>
          <w:sz w:val="24"/>
        </w:rPr>
        <w:t xml:space="preserve"> </w:t>
      </w:r>
      <w:r>
        <w:rPr>
          <w:sz w:val="24"/>
        </w:rPr>
        <w:t>с</w:t>
      </w:r>
      <w:r>
        <w:rPr>
          <w:spacing w:val="-11"/>
          <w:sz w:val="24"/>
        </w:rPr>
        <w:t xml:space="preserve"> </w:t>
      </w:r>
      <w:r>
        <w:rPr>
          <w:sz w:val="24"/>
        </w:rPr>
        <w:t>использованием</w:t>
      </w:r>
      <w:r>
        <w:rPr>
          <w:spacing w:val="-9"/>
          <w:sz w:val="24"/>
        </w:rPr>
        <w:t xml:space="preserve"> </w:t>
      </w:r>
      <w:r>
        <w:rPr>
          <w:sz w:val="24"/>
        </w:rPr>
        <w:t>словаря;</w:t>
      </w:r>
    </w:p>
    <w:p w14:paraId="48481B6F" w14:textId="77777777" w:rsidR="0078191C" w:rsidRDefault="0078191C" w:rsidP="00595D74">
      <w:pPr>
        <w:pStyle w:val="a4"/>
        <w:numPr>
          <w:ilvl w:val="0"/>
          <w:numId w:val="263"/>
        </w:numPr>
        <w:ind w:left="0" w:firstLine="426"/>
        <w:rPr>
          <w:sz w:val="24"/>
        </w:rPr>
      </w:pPr>
      <w:r>
        <w:rPr>
          <w:sz w:val="24"/>
        </w:rPr>
        <w:t>участвовать</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прослушанного/прочитанного</w:t>
      </w:r>
      <w:r>
        <w:rPr>
          <w:spacing w:val="1"/>
          <w:sz w:val="24"/>
        </w:rPr>
        <w:t xml:space="preserve"> </w:t>
      </w:r>
      <w:r>
        <w:rPr>
          <w:sz w:val="24"/>
        </w:rPr>
        <w:t>произведения:</w:t>
      </w:r>
      <w:r>
        <w:rPr>
          <w:spacing w:val="1"/>
          <w:sz w:val="24"/>
        </w:rPr>
        <w:t xml:space="preserve"> </w:t>
      </w:r>
      <w:r>
        <w:rPr>
          <w:sz w:val="24"/>
        </w:rPr>
        <w:t>отвечать на вопросы о впечатлении от произведения, использовать в беседе изученные</w:t>
      </w:r>
      <w:r>
        <w:rPr>
          <w:spacing w:val="1"/>
          <w:sz w:val="24"/>
        </w:rPr>
        <w:t xml:space="preserve"> </w:t>
      </w:r>
      <w:r>
        <w:rPr>
          <w:sz w:val="24"/>
        </w:rPr>
        <w:t>литературные понятия (автор, герой, тема, идея, заголовок, содержание произведения),</w:t>
      </w:r>
      <w:r>
        <w:rPr>
          <w:spacing w:val="1"/>
          <w:sz w:val="24"/>
        </w:rPr>
        <w:t xml:space="preserve"> </w:t>
      </w:r>
      <w:r>
        <w:rPr>
          <w:sz w:val="24"/>
        </w:rPr>
        <w:t>подтверждать</w:t>
      </w:r>
      <w:r>
        <w:rPr>
          <w:spacing w:val="-14"/>
          <w:sz w:val="24"/>
        </w:rPr>
        <w:t xml:space="preserve"> </w:t>
      </w:r>
      <w:r>
        <w:rPr>
          <w:sz w:val="24"/>
        </w:rPr>
        <w:t>свой</w:t>
      </w:r>
      <w:r>
        <w:rPr>
          <w:spacing w:val="-14"/>
          <w:sz w:val="24"/>
        </w:rPr>
        <w:t xml:space="preserve"> </w:t>
      </w:r>
      <w:r>
        <w:rPr>
          <w:sz w:val="24"/>
        </w:rPr>
        <w:t>ответ</w:t>
      </w:r>
      <w:r>
        <w:rPr>
          <w:spacing w:val="-11"/>
          <w:sz w:val="24"/>
        </w:rPr>
        <w:t xml:space="preserve"> </w:t>
      </w:r>
      <w:r>
        <w:rPr>
          <w:sz w:val="24"/>
        </w:rPr>
        <w:t>примерами</w:t>
      </w:r>
      <w:r>
        <w:rPr>
          <w:spacing w:val="-14"/>
          <w:sz w:val="24"/>
        </w:rPr>
        <w:t xml:space="preserve"> </w:t>
      </w:r>
      <w:r>
        <w:rPr>
          <w:sz w:val="24"/>
        </w:rPr>
        <w:t>из</w:t>
      </w:r>
      <w:r>
        <w:rPr>
          <w:spacing w:val="-14"/>
          <w:sz w:val="24"/>
        </w:rPr>
        <w:t xml:space="preserve"> </w:t>
      </w:r>
      <w:r>
        <w:rPr>
          <w:sz w:val="24"/>
        </w:rPr>
        <w:t>текста;</w:t>
      </w:r>
    </w:p>
    <w:p w14:paraId="76DCFA81" w14:textId="77777777" w:rsidR="0078191C" w:rsidRDefault="0078191C" w:rsidP="00595D74">
      <w:pPr>
        <w:pStyle w:val="a4"/>
        <w:numPr>
          <w:ilvl w:val="0"/>
          <w:numId w:val="263"/>
        </w:numPr>
        <w:ind w:left="0" w:firstLine="426"/>
        <w:rPr>
          <w:sz w:val="24"/>
        </w:rPr>
      </w:pPr>
      <w:r>
        <w:rPr>
          <w:sz w:val="24"/>
        </w:rPr>
        <w:t>пересказывать</w:t>
      </w:r>
      <w:r>
        <w:rPr>
          <w:spacing w:val="1"/>
          <w:sz w:val="24"/>
        </w:rPr>
        <w:t xml:space="preserve"> </w:t>
      </w:r>
      <w:r>
        <w:rPr>
          <w:sz w:val="24"/>
        </w:rPr>
        <w:t>(устно)</w:t>
      </w:r>
      <w:r>
        <w:rPr>
          <w:spacing w:val="1"/>
          <w:sz w:val="24"/>
        </w:rPr>
        <w:t xml:space="preserve"> </w:t>
      </w:r>
      <w:r>
        <w:rPr>
          <w:sz w:val="24"/>
        </w:rPr>
        <w:t>содержание</w:t>
      </w:r>
      <w:r>
        <w:rPr>
          <w:spacing w:val="1"/>
          <w:sz w:val="24"/>
        </w:rPr>
        <w:t xml:space="preserve"> </w:t>
      </w:r>
      <w:r>
        <w:rPr>
          <w:sz w:val="24"/>
        </w:rPr>
        <w:t>произведения</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последовательности</w:t>
      </w:r>
      <w:r>
        <w:rPr>
          <w:spacing w:val="1"/>
          <w:sz w:val="24"/>
        </w:rPr>
        <w:t xml:space="preserve"> </w:t>
      </w:r>
      <w:r>
        <w:rPr>
          <w:sz w:val="24"/>
        </w:rPr>
        <w:t>событий,</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предложенные</w:t>
      </w:r>
      <w:r>
        <w:rPr>
          <w:spacing w:val="1"/>
          <w:sz w:val="24"/>
        </w:rPr>
        <w:t xml:space="preserve"> </w:t>
      </w:r>
      <w:r>
        <w:rPr>
          <w:sz w:val="24"/>
        </w:rPr>
        <w:t>ключевые</w:t>
      </w:r>
      <w:r>
        <w:rPr>
          <w:spacing w:val="1"/>
          <w:sz w:val="24"/>
        </w:rPr>
        <w:t xml:space="preserve"> </w:t>
      </w:r>
      <w:r>
        <w:rPr>
          <w:sz w:val="24"/>
        </w:rPr>
        <w:t>слова,</w:t>
      </w:r>
      <w:r>
        <w:rPr>
          <w:spacing w:val="1"/>
          <w:sz w:val="24"/>
        </w:rPr>
        <w:t xml:space="preserve"> </w:t>
      </w:r>
      <w:r>
        <w:rPr>
          <w:sz w:val="24"/>
        </w:rPr>
        <w:t>вопросы,</w:t>
      </w:r>
      <w:r>
        <w:rPr>
          <w:spacing w:val="1"/>
          <w:sz w:val="24"/>
        </w:rPr>
        <w:t xml:space="preserve"> </w:t>
      </w:r>
      <w:r>
        <w:rPr>
          <w:sz w:val="24"/>
        </w:rPr>
        <w:t>рисунки,</w:t>
      </w:r>
      <w:r>
        <w:rPr>
          <w:spacing w:val="11"/>
          <w:sz w:val="24"/>
        </w:rPr>
        <w:t xml:space="preserve"> </w:t>
      </w:r>
      <w:r>
        <w:rPr>
          <w:sz w:val="24"/>
        </w:rPr>
        <w:t>предложенный</w:t>
      </w:r>
      <w:r>
        <w:rPr>
          <w:spacing w:val="9"/>
          <w:sz w:val="24"/>
        </w:rPr>
        <w:t xml:space="preserve"> </w:t>
      </w:r>
      <w:r>
        <w:rPr>
          <w:sz w:val="24"/>
        </w:rPr>
        <w:t>план;</w:t>
      </w:r>
    </w:p>
    <w:p w14:paraId="16831FA7" w14:textId="77777777" w:rsidR="0078191C" w:rsidRDefault="0078191C" w:rsidP="00595D74">
      <w:pPr>
        <w:pStyle w:val="a4"/>
        <w:numPr>
          <w:ilvl w:val="0"/>
          <w:numId w:val="263"/>
        </w:numPr>
        <w:ind w:left="0" w:firstLine="426"/>
        <w:rPr>
          <w:sz w:val="24"/>
        </w:rPr>
      </w:pPr>
      <w:r>
        <w:rPr>
          <w:w w:val="95"/>
          <w:sz w:val="24"/>
        </w:rPr>
        <w:t>читать</w:t>
      </w:r>
      <w:r>
        <w:rPr>
          <w:spacing w:val="16"/>
          <w:w w:val="95"/>
          <w:sz w:val="24"/>
        </w:rPr>
        <w:t xml:space="preserve"> </w:t>
      </w:r>
      <w:r>
        <w:rPr>
          <w:w w:val="95"/>
          <w:sz w:val="24"/>
        </w:rPr>
        <w:t>по</w:t>
      </w:r>
      <w:r>
        <w:rPr>
          <w:spacing w:val="14"/>
          <w:w w:val="95"/>
          <w:sz w:val="24"/>
        </w:rPr>
        <w:t xml:space="preserve"> </w:t>
      </w:r>
      <w:r>
        <w:rPr>
          <w:w w:val="95"/>
          <w:sz w:val="24"/>
        </w:rPr>
        <w:t>ролям</w:t>
      </w:r>
      <w:r>
        <w:rPr>
          <w:spacing w:val="13"/>
          <w:w w:val="95"/>
          <w:sz w:val="24"/>
        </w:rPr>
        <w:t xml:space="preserve"> </w:t>
      </w:r>
      <w:r>
        <w:rPr>
          <w:w w:val="95"/>
          <w:sz w:val="24"/>
        </w:rPr>
        <w:t>с</w:t>
      </w:r>
      <w:r>
        <w:rPr>
          <w:spacing w:val="17"/>
          <w:w w:val="95"/>
          <w:sz w:val="24"/>
        </w:rPr>
        <w:t xml:space="preserve"> </w:t>
      </w:r>
      <w:r>
        <w:rPr>
          <w:w w:val="95"/>
          <w:sz w:val="24"/>
        </w:rPr>
        <w:t>соблюдением</w:t>
      </w:r>
      <w:r>
        <w:rPr>
          <w:spacing w:val="13"/>
          <w:w w:val="95"/>
          <w:sz w:val="24"/>
        </w:rPr>
        <w:t xml:space="preserve"> </w:t>
      </w:r>
      <w:r>
        <w:rPr>
          <w:w w:val="95"/>
          <w:sz w:val="24"/>
        </w:rPr>
        <w:t>норм</w:t>
      </w:r>
      <w:r>
        <w:rPr>
          <w:spacing w:val="13"/>
          <w:w w:val="95"/>
          <w:sz w:val="24"/>
        </w:rPr>
        <w:t xml:space="preserve"> </w:t>
      </w:r>
      <w:r>
        <w:rPr>
          <w:w w:val="95"/>
          <w:sz w:val="24"/>
        </w:rPr>
        <w:t>произношения,</w:t>
      </w:r>
      <w:r>
        <w:rPr>
          <w:spacing w:val="19"/>
          <w:w w:val="95"/>
          <w:sz w:val="24"/>
        </w:rPr>
        <w:t xml:space="preserve"> </w:t>
      </w:r>
      <w:r>
        <w:rPr>
          <w:w w:val="95"/>
          <w:sz w:val="24"/>
        </w:rPr>
        <w:t>расстановки</w:t>
      </w:r>
      <w:r>
        <w:rPr>
          <w:spacing w:val="15"/>
          <w:w w:val="95"/>
          <w:sz w:val="24"/>
        </w:rPr>
        <w:t xml:space="preserve"> </w:t>
      </w:r>
      <w:r>
        <w:rPr>
          <w:w w:val="95"/>
          <w:sz w:val="24"/>
        </w:rPr>
        <w:t>ударения;</w:t>
      </w:r>
    </w:p>
    <w:p w14:paraId="3F61F5A7" w14:textId="77777777" w:rsidR="0078191C" w:rsidRDefault="0078191C" w:rsidP="00595D74">
      <w:pPr>
        <w:pStyle w:val="a4"/>
        <w:numPr>
          <w:ilvl w:val="0"/>
          <w:numId w:val="263"/>
        </w:numPr>
        <w:ind w:left="0" w:firstLine="426"/>
        <w:rPr>
          <w:sz w:val="24"/>
        </w:rPr>
      </w:pPr>
      <w:r>
        <w:rPr>
          <w:sz w:val="24"/>
        </w:rPr>
        <w:t>составлять</w:t>
      </w:r>
      <w:r>
        <w:rPr>
          <w:spacing w:val="92"/>
          <w:sz w:val="24"/>
        </w:rPr>
        <w:t xml:space="preserve"> </w:t>
      </w:r>
      <w:r>
        <w:rPr>
          <w:sz w:val="24"/>
        </w:rPr>
        <w:t xml:space="preserve">высказывания  </w:t>
      </w:r>
      <w:r>
        <w:rPr>
          <w:spacing w:val="29"/>
          <w:sz w:val="24"/>
        </w:rPr>
        <w:t xml:space="preserve"> </w:t>
      </w:r>
      <w:r>
        <w:rPr>
          <w:sz w:val="24"/>
        </w:rPr>
        <w:t xml:space="preserve">по  </w:t>
      </w:r>
      <w:r>
        <w:rPr>
          <w:spacing w:val="30"/>
          <w:sz w:val="24"/>
        </w:rPr>
        <w:t xml:space="preserve"> </w:t>
      </w:r>
      <w:r>
        <w:rPr>
          <w:sz w:val="24"/>
        </w:rPr>
        <w:t xml:space="preserve">содержанию  </w:t>
      </w:r>
      <w:r>
        <w:rPr>
          <w:spacing w:val="28"/>
          <w:sz w:val="24"/>
        </w:rPr>
        <w:t xml:space="preserve"> </w:t>
      </w:r>
      <w:r>
        <w:rPr>
          <w:sz w:val="24"/>
        </w:rPr>
        <w:t>произведения</w:t>
      </w:r>
      <w:r>
        <w:rPr>
          <w:spacing w:val="97"/>
          <w:sz w:val="24"/>
        </w:rPr>
        <w:t xml:space="preserve"> </w:t>
      </w:r>
      <w:r>
        <w:rPr>
          <w:sz w:val="24"/>
        </w:rPr>
        <w:t xml:space="preserve">(не  </w:t>
      </w:r>
      <w:r>
        <w:rPr>
          <w:spacing w:val="21"/>
          <w:sz w:val="24"/>
        </w:rPr>
        <w:t xml:space="preserve"> </w:t>
      </w:r>
      <w:r>
        <w:rPr>
          <w:sz w:val="24"/>
        </w:rPr>
        <w:t xml:space="preserve">менее  </w:t>
      </w:r>
      <w:r>
        <w:rPr>
          <w:spacing w:val="20"/>
          <w:sz w:val="24"/>
        </w:rPr>
        <w:t xml:space="preserve"> </w:t>
      </w:r>
      <w:r>
        <w:rPr>
          <w:sz w:val="24"/>
        </w:rPr>
        <w:t>3</w:t>
      </w:r>
    </w:p>
    <w:p w14:paraId="2C19D30C" w14:textId="77777777" w:rsidR="0078191C" w:rsidRDefault="0078191C" w:rsidP="00595D74">
      <w:pPr>
        <w:pStyle w:val="a3"/>
        <w:ind w:left="0" w:firstLine="426"/>
      </w:pPr>
      <w:r>
        <w:rPr>
          <w:w w:val="95"/>
        </w:rPr>
        <w:t>предложений)</w:t>
      </w:r>
      <w:r>
        <w:rPr>
          <w:spacing w:val="-10"/>
          <w:w w:val="95"/>
        </w:rPr>
        <w:t xml:space="preserve"> </w:t>
      </w:r>
      <w:r>
        <w:rPr>
          <w:w w:val="95"/>
        </w:rPr>
        <w:t>по</w:t>
      </w:r>
      <w:r>
        <w:rPr>
          <w:spacing w:val="-12"/>
          <w:w w:val="95"/>
        </w:rPr>
        <w:t xml:space="preserve"> </w:t>
      </w:r>
      <w:r>
        <w:rPr>
          <w:w w:val="95"/>
        </w:rPr>
        <w:t>заданному</w:t>
      </w:r>
      <w:r>
        <w:rPr>
          <w:spacing w:val="-12"/>
          <w:w w:val="95"/>
        </w:rPr>
        <w:t xml:space="preserve"> </w:t>
      </w:r>
      <w:r>
        <w:rPr>
          <w:w w:val="95"/>
        </w:rPr>
        <w:t>алгоритму;</w:t>
      </w:r>
    </w:p>
    <w:p w14:paraId="75C242DB" w14:textId="77777777" w:rsidR="0078191C" w:rsidRDefault="0078191C" w:rsidP="00595D74">
      <w:pPr>
        <w:pStyle w:val="a4"/>
        <w:numPr>
          <w:ilvl w:val="0"/>
          <w:numId w:val="263"/>
        </w:numPr>
        <w:spacing w:line="275" w:lineRule="exact"/>
        <w:ind w:left="0" w:firstLine="426"/>
        <w:rPr>
          <w:sz w:val="24"/>
        </w:rPr>
      </w:pPr>
      <w:r>
        <w:rPr>
          <w:w w:val="95"/>
          <w:sz w:val="24"/>
        </w:rPr>
        <w:t>сочинять</w:t>
      </w:r>
      <w:r>
        <w:rPr>
          <w:spacing w:val="74"/>
          <w:sz w:val="24"/>
        </w:rPr>
        <w:t xml:space="preserve"> </w:t>
      </w:r>
      <w:r>
        <w:rPr>
          <w:w w:val="95"/>
          <w:sz w:val="24"/>
        </w:rPr>
        <w:t>небольшие</w:t>
      </w:r>
      <w:r>
        <w:rPr>
          <w:spacing w:val="126"/>
          <w:sz w:val="24"/>
        </w:rPr>
        <w:t xml:space="preserve"> </w:t>
      </w:r>
      <w:r>
        <w:rPr>
          <w:w w:val="95"/>
          <w:sz w:val="24"/>
        </w:rPr>
        <w:t>тексты</w:t>
      </w:r>
      <w:r>
        <w:rPr>
          <w:spacing w:val="128"/>
          <w:sz w:val="24"/>
        </w:rPr>
        <w:t xml:space="preserve"> </w:t>
      </w:r>
      <w:r>
        <w:rPr>
          <w:w w:val="95"/>
          <w:sz w:val="24"/>
        </w:rPr>
        <w:t>по</w:t>
      </w:r>
      <w:r>
        <w:rPr>
          <w:spacing w:val="127"/>
          <w:sz w:val="24"/>
        </w:rPr>
        <w:t xml:space="preserve"> </w:t>
      </w:r>
      <w:r>
        <w:rPr>
          <w:w w:val="95"/>
          <w:sz w:val="24"/>
        </w:rPr>
        <w:t>предложенному</w:t>
      </w:r>
      <w:r>
        <w:rPr>
          <w:spacing w:val="122"/>
          <w:sz w:val="24"/>
        </w:rPr>
        <w:t xml:space="preserve"> </w:t>
      </w:r>
      <w:r>
        <w:rPr>
          <w:w w:val="95"/>
          <w:sz w:val="24"/>
        </w:rPr>
        <w:t>началу</w:t>
      </w:r>
      <w:r>
        <w:rPr>
          <w:spacing w:val="-6"/>
          <w:w w:val="95"/>
          <w:sz w:val="24"/>
        </w:rPr>
        <w:t xml:space="preserve"> </w:t>
      </w:r>
      <w:r>
        <w:rPr>
          <w:w w:val="95"/>
          <w:sz w:val="24"/>
        </w:rPr>
        <w:t>и</w:t>
      </w:r>
      <w:r>
        <w:rPr>
          <w:spacing w:val="54"/>
          <w:w w:val="95"/>
          <w:sz w:val="24"/>
        </w:rPr>
        <w:t xml:space="preserve"> </w:t>
      </w:r>
      <w:r>
        <w:rPr>
          <w:w w:val="95"/>
          <w:sz w:val="24"/>
        </w:rPr>
        <w:t>др.  (не</w:t>
      </w:r>
      <w:r>
        <w:rPr>
          <w:spacing w:val="54"/>
          <w:w w:val="95"/>
          <w:sz w:val="24"/>
        </w:rPr>
        <w:t xml:space="preserve"> </w:t>
      </w:r>
      <w:r>
        <w:rPr>
          <w:w w:val="95"/>
          <w:sz w:val="24"/>
        </w:rPr>
        <w:t>менее</w:t>
      </w:r>
      <w:r>
        <w:rPr>
          <w:spacing w:val="55"/>
          <w:w w:val="95"/>
          <w:sz w:val="24"/>
        </w:rPr>
        <w:t xml:space="preserve"> </w:t>
      </w:r>
      <w:r>
        <w:rPr>
          <w:w w:val="95"/>
          <w:sz w:val="24"/>
        </w:rPr>
        <w:t>3</w:t>
      </w:r>
    </w:p>
    <w:p w14:paraId="388BC10C" w14:textId="77777777" w:rsidR="0078191C" w:rsidRDefault="0078191C" w:rsidP="00595D74">
      <w:pPr>
        <w:pStyle w:val="a3"/>
        <w:spacing w:line="275" w:lineRule="exact"/>
        <w:ind w:left="0" w:firstLine="426"/>
      </w:pPr>
      <w:r>
        <w:t>предложений);</w:t>
      </w:r>
    </w:p>
    <w:p w14:paraId="6479BC01" w14:textId="77777777" w:rsidR="0078191C" w:rsidRDefault="0078191C" w:rsidP="00595D74">
      <w:pPr>
        <w:pStyle w:val="a4"/>
        <w:numPr>
          <w:ilvl w:val="0"/>
          <w:numId w:val="263"/>
        </w:numPr>
        <w:ind w:left="0" w:firstLine="426"/>
        <w:rPr>
          <w:sz w:val="24"/>
        </w:rPr>
      </w:pPr>
      <w:r>
        <w:rPr>
          <w:sz w:val="24"/>
        </w:rPr>
        <w:t>ориентироваться</w:t>
      </w:r>
      <w:r>
        <w:rPr>
          <w:spacing w:val="-4"/>
          <w:sz w:val="24"/>
        </w:rPr>
        <w:t xml:space="preserve"> </w:t>
      </w:r>
      <w:r>
        <w:rPr>
          <w:sz w:val="24"/>
        </w:rPr>
        <w:t>в</w:t>
      </w:r>
      <w:r>
        <w:rPr>
          <w:spacing w:val="-4"/>
          <w:sz w:val="24"/>
        </w:rPr>
        <w:t xml:space="preserve"> </w:t>
      </w:r>
      <w:r>
        <w:rPr>
          <w:sz w:val="24"/>
        </w:rPr>
        <w:t>книге/учебнике</w:t>
      </w:r>
      <w:r>
        <w:rPr>
          <w:spacing w:val="-5"/>
          <w:sz w:val="24"/>
        </w:rPr>
        <w:t xml:space="preserve"> </w:t>
      </w:r>
      <w:r>
        <w:rPr>
          <w:sz w:val="24"/>
        </w:rPr>
        <w:t>по</w:t>
      </w:r>
      <w:r>
        <w:rPr>
          <w:spacing w:val="-3"/>
          <w:sz w:val="24"/>
        </w:rPr>
        <w:t xml:space="preserve"> </w:t>
      </w:r>
      <w:r>
        <w:rPr>
          <w:sz w:val="24"/>
        </w:rPr>
        <w:t>обложке,</w:t>
      </w:r>
      <w:r>
        <w:rPr>
          <w:spacing w:val="-6"/>
          <w:sz w:val="24"/>
        </w:rPr>
        <w:t xml:space="preserve"> </w:t>
      </w:r>
      <w:r>
        <w:rPr>
          <w:sz w:val="24"/>
        </w:rPr>
        <w:t>оглавлению,</w:t>
      </w:r>
      <w:r>
        <w:rPr>
          <w:spacing w:val="-14"/>
          <w:sz w:val="24"/>
        </w:rPr>
        <w:t xml:space="preserve"> </w:t>
      </w:r>
      <w:r>
        <w:rPr>
          <w:sz w:val="24"/>
        </w:rPr>
        <w:t>иллюстрациям;</w:t>
      </w:r>
    </w:p>
    <w:p w14:paraId="2D2E599E" w14:textId="0B254167" w:rsidR="0078191C" w:rsidRDefault="0078191C" w:rsidP="00595D74">
      <w:pPr>
        <w:pStyle w:val="a4"/>
        <w:numPr>
          <w:ilvl w:val="0"/>
          <w:numId w:val="263"/>
        </w:numPr>
        <w:ind w:left="0" w:firstLine="426"/>
        <w:rPr>
          <w:sz w:val="24"/>
        </w:rPr>
      </w:pPr>
      <w:r>
        <w:rPr>
          <w:sz w:val="24"/>
        </w:rPr>
        <w:t>выбирать книги</w:t>
      </w:r>
      <w:r>
        <w:rPr>
          <w:spacing w:val="1"/>
          <w:sz w:val="24"/>
        </w:rPr>
        <w:t xml:space="preserve"> </w:t>
      </w:r>
      <w:r>
        <w:rPr>
          <w:sz w:val="24"/>
        </w:rPr>
        <w:t>для самостоятельного</w:t>
      </w:r>
      <w:r>
        <w:rPr>
          <w:spacing w:val="1"/>
          <w:sz w:val="24"/>
        </w:rPr>
        <w:t xml:space="preserve"> </w:t>
      </w:r>
      <w:r>
        <w:rPr>
          <w:sz w:val="24"/>
        </w:rPr>
        <w:t>чтения</w:t>
      </w:r>
      <w:r>
        <w:rPr>
          <w:spacing w:val="-2"/>
          <w:sz w:val="24"/>
        </w:rPr>
        <w:t xml:space="preserve"> </w:t>
      </w:r>
      <w:r>
        <w:rPr>
          <w:sz w:val="24"/>
        </w:rPr>
        <w:t>по совету</w:t>
      </w:r>
      <w:r>
        <w:rPr>
          <w:spacing w:val="4"/>
          <w:sz w:val="24"/>
        </w:rPr>
        <w:t xml:space="preserve"> </w:t>
      </w:r>
      <w:r>
        <w:rPr>
          <w:sz w:val="24"/>
        </w:rPr>
        <w:t>взрослого</w:t>
      </w:r>
      <w:r>
        <w:rPr>
          <w:spacing w:val="-11"/>
          <w:sz w:val="24"/>
        </w:rPr>
        <w:t xml:space="preserve"> </w:t>
      </w:r>
      <w:r>
        <w:rPr>
          <w:sz w:val="24"/>
        </w:rPr>
        <w:t>и</w:t>
      </w:r>
      <w:r>
        <w:rPr>
          <w:spacing w:val="-10"/>
          <w:sz w:val="24"/>
        </w:rPr>
        <w:t xml:space="preserve"> </w:t>
      </w:r>
      <w:r>
        <w:rPr>
          <w:sz w:val="24"/>
        </w:rPr>
        <w:t>с</w:t>
      </w:r>
      <w:r>
        <w:rPr>
          <w:spacing w:val="-8"/>
          <w:sz w:val="24"/>
        </w:rPr>
        <w:t xml:space="preserve"> </w:t>
      </w:r>
      <w:r>
        <w:rPr>
          <w:sz w:val="24"/>
        </w:rPr>
        <w:t>учётом</w:t>
      </w:r>
      <w:r>
        <w:rPr>
          <w:spacing w:val="-57"/>
          <w:sz w:val="24"/>
        </w:rPr>
        <w:t xml:space="preserve"> </w:t>
      </w:r>
      <w:r>
        <w:rPr>
          <w:w w:val="95"/>
          <w:sz w:val="24"/>
        </w:rPr>
        <w:t>рекомендательного</w:t>
      </w:r>
      <w:r>
        <w:rPr>
          <w:spacing w:val="9"/>
          <w:w w:val="95"/>
          <w:sz w:val="24"/>
        </w:rPr>
        <w:t xml:space="preserve"> </w:t>
      </w:r>
      <w:r>
        <w:rPr>
          <w:w w:val="95"/>
          <w:sz w:val="24"/>
        </w:rPr>
        <w:t>списка,</w:t>
      </w:r>
      <w:r>
        <w:rPr>
          <w:spacing w:val="9"/>
          <w:w w:val="95"/>
          <w:sz w:val="24"/>
        </w:rPr>
        <w:t xml:space="preserve"> </w:t>
      </w:r>
      <w:r>
        <w:rPr>
          <w:w w:val="95"/>
          <w:sz w:val="24"/>
        </w:rPr>
        <w:t>рассказывать</w:t>
      </w:r>
      <w:r w:rsidR="00EC2AE0">
        <w:rPr>
          <w:w w:val="95"/>
          <w:sz w:val="24"/>
        </w:rPr>
        <w:t xml:space="preserve"> </w:t>
      </w:r>
      <w:r>
        <w:rPr>
          <w:w w:val="95"/>
          <w:sz w:val="24"/>
        </w:rPr>
        <w:t>о</w:t>
      </w:r>
      <w:r>
        <w:rPr>
          <w:spacing w:val="10"/>
          <w:w w:val="95"/>
          <w:sz w:val="24"/>
        </w:rPr>
        <w:t xml:space="preserve"> </w:t>
      </w:r>
      <w:r>
        <w:rPr>
          <w:w w:val="95"/>
          <w:sz w:val="24"/>
        </w:rPr>
        <w:t>прочитанной</w:t>
      </w:r>
      <w:r>
        <w:rPr>
          <w:spacing w:val="12"/>
          <w:w w:val="95"/>
          <w:sz w:val="24"/>
        </w:rPr>
        <w:t xml:space="preserve"> </w:t>
      </w:r>
      <w:r>
        <w:rPr>
          <w:w w:val="95"/>
          <w:sz w:val="24"/>
        </w:rPr>
        <w:t>книге</w:t>
      </w:r>
      <w:r>
        <w:rPr>
          <w:spacing w:val="11"/>
          <w:w w:val="95"/>
          <w:sz w:val="24"/>
        </w:rPr>
        <w:t xml:space="preserve"> </w:t>
      </w:r>
      <w:r>
        <w:rPr>
          <w:w w:val="95"/>
          <w:sz w:val="24"/>
        </w:rPr>
        <w:t>по</w:t>
      </w:r>
      <w:r>
        <w:rPr>
          <w:spacing w:val="9"/>
          <w:w w:val="95"/>
          <w:sz w:val="24"/>
        </w:rPr>
        <w:t xml:space="preserve"> </w:t>
      </w:r>
      <w:r>
        <w:rPr>
          <w:w w:val="95"/>
          <w:sz w:val="24"/>
        </w:rPr>
        <w:t>предложенному</w:t>
      </w:r>
      <w:r>
        <w:rPr>
          <w:spacing w:val="10"/>
          <w:w w:val="95"/>
          <w:sz w:val="24"/>
        </w:rPr>
        <w:t xml:space="preserve"> </w:t>
      </w:r>
      <w:r>
        <w:rPr>
          <w:w w:val="95"/>
          <w:sz w:val="24"/>
        </w:rPr>
        <w:t>алгоритму;</w:t>
      </w:r>
    </w:p>
    <w:p w14:paraId="6630C169" w14:textId="60E74EEA" w:rsidR="0078191C" w:rsidRDefault="0078191C" w:rsidP="00B52585">
      <w:pPr>
        <w:pStyle w:val="a4"/>
        <w:numPr>
          <w:ilvl w:val="0"/>
          <w:numId w:val="263"/>
        </w:numPr>
        <w:spacing w:line="237" w:lineRule="auto"/>
        <w:ind w:left="0" w:firstLine="426"/>
        <w:rPr>
          <w:sz w:val="24"/>
        </w:rPr>
      </w:pPr>
      <w:r>
        <w:rPr>
          <w:sz w:val="24"/>
        </w:rPr>
        <w:t>обращаться</w:t>
      </w:r>
      <w:r>
        <w:rPr>
          <w:sz w:val="24"/>
        </w:rPr>
        <w:tab/>
        <w:t>к</w:t>
      </w:r>
      <w:r w:rsidR="00EC2AE0">
        <w:rPr>
          <w:sz w:val="24"/>
        </w:rPr>
        <w:t xml:space="preserve"> </w:t>
      </w:r>
      <w:r>
        <w:rPr>
          <w:sz w:val="24"/>
        </w:rPr>
        <w:t>справочной</w:t>
      </w:r>
      <w:r>
        <w:rPr>
          <w:sz w:val="24"/>
        </w:rPr>
        <w:tab/>
        <w:t>литературе</w:t>
      </w:r>
      <w:r>
        <w:rPr>
          <w:sz w:val="24"/>
        </w:rPr>
        <w:tab/>
        <w:t>для</w:t>
      </w:r>
      <w:r>
        <w:rPr>
          <w:sz w:val="24"/>
        </w:rPr>
        <w:tab/>
        <w:t>получения</w:t>
      </w:r>
      <w:r>
        <w:rPr>
          <w:sz w:val="24"/>
        </w:rPr>
        <w:tab/>
      </w:r>
      <w:r>
        <w:rPr>
          <w:w w:val="95"/>
          <w:sz w:val="24"/>
        </w:rPr>
        <w:t>дополнительной</w:t>
      </w:r>
      <w:r>
        <w:rPr>
          <w:spacing w:val="-54"/>
          <w:w w:val="95"/>
          <w:sz w:val="24"/>
        </w:rPr>
        <w:t xml:space="preserve"> </w:t>
      </w:r>
      <w:r>
        <w:rPr>
          <w:sz w:val="24"/>
        </w:rPr>
        <w:t>информации</w:t>
      </w:r>
      <w:r>
        <w:rPr>
          <w:spacing w:val="-5"/>
          <w:sz w:val="24"/>
        </w:rPr>
        <w:t xml:space="preserve"> </w:t>
      </w:r>
      <w:r>
        <w:rPr>
          <w:sz w:val="24"/>
        </w:rPr>
        <w:t>в</w:t>
      </w:r>
      <w:r>
        <w:rPr>
          <w:spacing w:val="-6"/>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учебной</w:t>
      </w:r>
      <w:r>
        <w:rPr>
          <w:spacing w:val="-6"/>
          <w:sz w:val="24"/>
        </w:rPr>
        <w:t xml:space="preserve"> </w:t>
      </w:r>
      <w:r>
        <w:rPr>
          <w:sz w:val="24"/>
        </w:rPr>
        <w:t>задачей.</w:t>
      </w:r>
    </w:p>
    <w:p w14:paraId="7778D021" w14:textId="77777777" w:rsidR="0078191C" w:rsidRDefault="0078191C" w:rsidP="00595D74">
      <w:pPr>
        <w:pStyle w:val="a3"/>
        <w:ind w:left="0" w:firstLine="426"/>
      </w:pPr>
    </w:p>
    <w:p w14:paraId="70D56CE9" w14:textId="77777777" w:rsidR="0078191C" w:rsidRDefault="0078191C" w:rsidP="00595D74">
      <w:pPr>
        <w:pStyle w:val="a4"/>
        <w:numPr>
          <w:ilvl w:val="0"/>
          <w:numId w:val="264"/>
        </w:numPr>
        <w:ind w:left="0" w:firstLine="426"/>
        <w:rPr>
          <w:sz w:val="24"/>
        </w:rPr>
      </w:pPr>
      <w:r>
        <w:rPr>
          <w:sz w:val="24"/>
        </w:rPr>
        <w:t>КЛАСС</w:t>
      </w:r>
    </w:p>
    <w:p w14:paraId="46C00847" w14:textId="77777777" w:rsidR="0078191C" w:rsidRDefault="0078191C" w:rsidP="00595D74">
      <w:pPr>
        <w:ind w:firstLine="426"/>
        <w:jc w:val="both"/>
        <w:rPr>
          <w:sz w:val="24"/>
        </w:rPr>
      </w:pPr>
      <w:r>
        <w:rPr>
          <w:w w:val="95"/>
          <w:sz w:val="24"/>
        </w:rPr>
        <w:t>К</w:t>
      </w:r>
      <w:r>
        <w:rPr>
          <w:spacing w:val="-7"/>
          <w:w w:val="95"/>
          <w:sz w:val="24"/>
        </w:rPr>
        <w:t xml:space="preserve"> </w:t>
      </w:r>
      <w:r>
        <w:rPr>
          <w:w w:val="95"/>
          <w:sz w:val="24"/>
        </w:rPr>
        <w:t>концу</w:t>
      </w:r>
      <w:r>
        <w:rPr>
          <w:spacing w:val="-5"/>
          <w:w w:val="95"/>
          <w:sz w:val="24"/>
        </w:rPr>
        <w:t xml:space="preserve"> </w:t>
      </w:r>
      <w:r>
        <w:rPr>
          <w:w w:val="95"/>
          <w:sz w:val="24"/>
        </w:rPr>
        <w:t>обучения</w:t>
      </w:r>
      <w:r>
        <w:rPr>
          <w:spacing w:val="-3"/>
          <w:w w:val="95"/>
          <w:sz w:val="24"/>
        </w:rPr>
        <w:t xml:space="preserve"> </w:t>
      </w:r>
      <w:r>
        <w:rPr>
          <w:b/>
          <w:w w:val="95"/>
          <w:sz w:val="24"/>
        </w:rPr>
        <w:t>во</w:t>
      </w:r>
      <w:r>
        <w:rPr>
          <w:b/>
          <w:spacing w:val="-9"/>
          <w:w w:val="95"/>
          <w:sz w:val="24"/>
        </w:rPr>
        <w:t xml:space="preserve"> </w:t>
      </w:r>
      <w:r>
        <w:rPr>
          <w:b/>
          <w:w w:val="95"/>
          <w:sz w:val="24"/>
        </w:rPr>
        <w:t>втором</w:t>
      </w:r>
      <w:r>
        <w:rPr>
          <w:b/>
          <w:spacing w:val="-6"/>
          <w:w w:val="95"/>
          <w:sz w:val="24"/>
        </w:rPr>
        <w:t xml:space="preserve"> </w:t>
      </w:r>
      <w:r>
        <w:rPr>
          <w:b/>
          <w:w w:val="95"/>
          <w:sz w:val="24"/>
        </w:rPr>
        <w:t>классе</w:t>
      </w:r>
      <w:r>
        <w:rPr>
          <w:b/>
          <w:spacing w:val="-6"/>
          <w:w w:val="95"/>
          <w:sz w:val="24"/>
        </w:rPr>
        <w:t xml:space="preserve"> </w:t>
      </w:r>
      <w:r>
        <w:rPr>
          <w:w w:val="95"/>
          <w:sz w:val="24"/>
        </w:rPr>
        <w:t>обучающийся</w:t>
      </w:r>
      <w:r>
        <w:rPr>
          <w:spacing w:val="-5"/>
          <w:w w:val="95"/>
          <w:sz w:val="24"/>
        </w:rPr>
        <w:t xml:space="preserve"> </w:t>
      </w:r>
      <w:r>
        <w:rPr>
          <w:w w:val="95"/>
          <w:sz w:val="24"/>
        </w:rPr>
        <w:t>научится:</w:t>
      </w:r>
    </w:p>
    <w:p w14:paraId="500A5958" w14:textId="77777777" w:rsidR="0078191C" w:rsidRDefault="0078191C" w:rsidP="00B52585">
      <w:pPr>
        <w:pStyle w:val="a4"/>
        <w:numPr>
          <w:ilvl w:val="0"/>
          <w:numId w:val="262"/>
        </w:numPr>
        <w:ind w:left="0" w:firstLine="426"/>
        <w:rPr>
          <w:sz w:val="24"/>
        </w:rPr>
      </w:pPr>
      <w:r>
        <w:rPr>
          <w:sz w:val="24"/>
        </w:rPr>
        <w:t>объяснять</w:t>
      </w:r>
      <w:r>
        <w:rPr>
          <w:spacing w:val="1"/>
          <w:sz w:val="24"/>
        </w:rPr>
        <w:t xml:space="preserve"> </w:t>
      </w:r>
      <w:r>
        <w:rPr>
          <w:sz w:val="24"/>
        </w:rPr>
        <w:t>важность</w:t>
      </w:r>
      <w:r>
        <w:rPr>
          <w:spacing w:val="1"/>
          <w:sz w:val="24"/>
        </w:rPr>
        <w:t xml:space="preserve"> </w:t>
      </w:r>
      <w:r>
        <w:rPr>
          <w:sz w:val="24"/>
        </w:rPr>
        <w:t>чтения</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и применения в</w:t>
      </w:r>
      <w:r>
        <w:rPr>
          <w:spacing w:val="1"/>
          <w:sz w:val="24"/>
        </w:rPr>
        <w:t xml:space="preserve"> </w:t>
      </w:r>
      <w:r>
        <w:rPr>
          <w:sz w:val="24"/>
        </w:rPr>
        <w:t>различных</w:t>
      </w:r>
      <w:r>
        <w:rPr>
          <w:spacing w:val="1"/>
          <w:sz w:val="24"/>
        </w:rPr>
        <w:t xml:space="preserve"> </w:t>
      </w:r>
      <w:r>
        <w:rPr>
          <w:sz w:val="24"/>
        </w:rPr>
        <w:t>жизненных</w:t>
      </w:r>
      <w:r>
        <w:rPr>
          <w:spacing w:val="1"/>
          <w:sz w:val="24"/>
        </w:rPr>
        <w:t xml:space="preserve"> </w:t>
      </w:r>
      <w:r>
        <w:rPr>
          <w:sz w:val="24"/>
        </w:rPr>
        <w:t>ситуациях:</w:t>
      </w:r>
      <w:r>
        <w:rPr>
          <w:spacing w:val="1"/>
          <w:sz w:val="24"/>
        </w:rPr>
        <w:t xml:space="preserve"> </w:t>
      </w:r>
      <w:r>
        <w:rPr>
          <w:sz w:val="24"/>
        </w:rPr>
        <w:t>переходить от</w:t>
      </w:r>
      <w:r>
        <w:rPr>
          <w:spacing w:val="1"/>
          <w:sz w:val="24"/>
        </w:rPr>
        <w:t xml:space="preserve"> </w:t>
      </w:r>
      <w:r>
        <w:rPr>
          <w:sz w:val="24"/>
        </w:rPr>
        <w:t>чтения</w:t>
      </w:r>
      <w:r>
        <w:rPr>
          <w:spacing w:val="1"/>
          <w:sz w:val="24"/>
        </w:rPr>
        <w:t xml:space="preserve"> </w:t>
      </w:r>
      <w:r>
        <w:rPr>
          <w:sz w:val="24"/>
        </w:rPr>
        <w:t>вслух</w:t>
      </w:r>
      <w:r>
        <w:rPr>
          <w:spacing w:val="1"/>
          <w:sz w:val="24"/>
        </w:rPr>
        <w:t xml:space="preserve"> </w:t>
      </w:r>
      <w:r>
        <w:rPr>
          <w:sz w:val="24"/>
        </w:rPr>
        <w:t>к</w:t>
      </w:r>
      <w:r>
        <w:rPr>
          <w:spacing w:val="1"/>
          <w:sz w:val="24"/>
        </w:rPr>
        <w:t xml:space="preserve"> </w:t>
      </w:r>
      <w:r>
        <w:rPr>
          <w:sz w:val="24"/>
        </w:rPr>
        <w:t>чтению</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учебной</w:t>
      </w:r>
      <w:r>
        <w:rPr>
          <w:spacing w:val="1"/>
          <w:sz w:val="24"/>
        </w:rPr>
        <w:t xml:space="preserve"> </w:t>
      </w:r>
      <w:r>
        <w:rPr>
          <w:sz w:val="24"/>
        </w:rPr>
        <w:t>задачей,</w:t>
      </w:r>
      <w:r>
        <w:rPr>
          <w:spacing w:val="1"/>
          <w:sz w:val="24"/>
        </w:rPr>
        <w:t xml:space="preserve"> </w:t>
      </w:r>
      <w:r>
        <w:rPr>
          <w:sz w:val="24"/>
        </w:rPr>
        <w:t>обращаться</w:t>
      </w:r>
      <w:r>
        <w:rPr>
          <w:spacing w:val="1"/>
          <w:sz w:val="24"/>
        </w:rPr>
        <w:t xml:space="preserve"> </w:t>
      </w:r>
      <w:r>
        <w:rPr>
          <w:sz w:val="24"/>
        </w:rPr>
        <w:t>к</w:t>
      </w:r>
      <w:r>
        <w:rPr>
          <w:spacing w:val="1"/>
          <w:sz w:val="24"/>
        </w:rPr>
        <w:t xml:space="preserve"> </w:t>
      </w:r>
      <w:r>
        <w:rPr>
          <w:sz w:val="24"/>
        </w:rPr>
        <w:t>разным</w:t>
      </w:r>
      <w:r>
        <w:rPr>
          <w:spacing w:val="1"/>
          <w:sz w:val="24"/>
        </w:rPr>
        <w:t xml:space="preserve"> </w:t>
      </w:r>
      <w:r>
        <w:rPr>
          <w:sz w:val="24"/>
        </w:rPr>
        <w:t>видам</w:t>
      </w:r>
      <w:r>
        <w:rPr>
          <w:spacing w:val="1"/>
          <w:sz w:val="24"/>
        </w:rPr>
        <w:t xml:space="preserve"> </w:t>
      </w:r>
      <w:r>
        <w:rPr>
          <w:sz w:val="24"/>
        </w:rPr>
        <w:t>чтения</w:t>
      </w:r>
      <w:r>
        <w:rPr>
          <w:spacing w:val="1"/>
          <w:sz w:val="24"/>
        </w:rPr>
        <w:t xml:space="preserve"> </w:t>
      </w:r>
      <w:r>
        <w:rPr>
          <w:sz w:val="24"/>
        </w:rPr>
        <w:t>(изучающее,</w:t>
      </w:r>
      <w:r>
        <w:rPr>
          <w:spacing w:val="1"/>
          <w:sz w:val="24"/>
        </w:rPr>
        <w:t xml:space="preserve"> </w:t>
      </w:r>
      <w:r>
        <w:rPr>
          <w:w w:val="95"/>
          <w:sz w:val="24"/>
        </w:rPr>
        <w:t>ознакомительное, поисковое выборочное, просмотровое выборочное), находить в фольклоре и</w:t>
      </w:r>
      <w:r>
        <w:rPr>
          <w:spacing w:val="1"/>
          <w:w w:val="95"/>
          <w:sz w:val="24"/>
        </w:rPr>
        <w:t xml:space="preserve"> </w:t>
      </w:r>
      <w:r>
        <w:rPr>
          <w:sz w:val="24"/>
        </w:rPr>
        <w:t>литературных</w:t>
      </w:r>
      <w:r>
        <w:rPr>
          <w:spacing w:val="1"/>
          <w:sz w:val="24"/>
        </w:rPr>
        <w:t xml:space="preserve"> </w:t>
      </w:r>
      <w:r>
        <w:rPr>
          <w:sz w:val="24"/>
        </w:rPr>
        <w:t>произведениях</w:t>
      </w:r>
      <w:r>
        <w:rPr>
          <w:spacing w:val="1"/>
          <w:sz w:val="24"/>
        </w:rPr>
        <w:t xml:space="preserve"> </w:t>
      </w:r>
      <w:r>
        <w:rPr>
          <w:sz w:val="24"/>
        </w:rPr>
        <w:t>отражение</w:t>
      </w:r>
      <w:r>
        <w:rPr>
          <w:spacing w:val="1"/>
          <w:sz w:val="24"/>
        </w:rPr>
        <w:t xml:space="preserve"> </w:t>
      </w:r>
      <w:r>
        <w:rPr>
          <w:sz w:val="24"/>
        </w:rPr>
        <w:t>нравственных</w:t>
      </w:r>
      <w:r>
        <w:rPr>
          <w:spacing w:val="1"/>
          <w:sz w:val="24"/>
        </w:rPr>
        <w:t xml:space="preserve"> </w:t>
      </w:r>
      <w:r>
        <w:rPr>
          <w:sz w:val="24"/>
        </w:rPr>
        <w:t>ценностей,</w:t>
      </w:r>
      <w:r>
        <w:rPr>
          <w:spacing w:val="1"/>
          <w:sz w:val="24"/>
        </w:rPr>
        <w:t xml:space="preserve"> </w:t>
      </w:r>
      <w:r>
        <w:rPr>
          <w:sz w:val="24"/>
        </w:rPr>
        <w:t>традиций,</w:t>
      </w:r>
      <w:r>
        <w:rPr>
          <w:spacing w:val="1"/>
          <w:sz w:val="24"/>
        </w:rPr>
        <w:t xml:space="preserve"> </w:t>
      </w:r>
      <w:r>
        <w:rPr>
          <w:sz w:val="24"/>
        </w:rPr>
        <w:t>быта,</w:t>
      </w:r>
      <w:r>
        <w:rPr>
          <w:spacing w:val="1"/>
          <w:sz w:val="24"/>
        </w:rPr>
        <w:t xml:space="preserve"> </w:t>
      </w:r>
      <w:r>
        <w:rPr>
          <w:w w:val="95"/>
          <w:sz w:val="24"/>
        </w:rPr>
        <w:t>культуры</w:t>
      </w:r>
      <w:r>
        <w:rPr>
          <w:spacing w:val="1"/>
          <w:w w:val="95"/>
          <w:sz w:val="24"/>
        </w:rPr>
        <w:t xml:space="preserve"> </w:t>
      </w:r>
      <w:r>
        <w:rPr>
          <w:w w:val="95"/>
          <w:sz w:val="24"/>
        </w:rPr>
        <w:t>разных народов, ориентироваться в</w:t>
      </w:r>
      <w:r>
        <w:rPr>
          <w:spacing w:val="1"/>
          <w:w w:val="95"/>
          <w:sz w:val="24"/>
        </w:rPr>
        <w:t xml:space="preserve"> </w:t>
      </w:r>
      <w:r>
        <w:rPr>
          <w:w w:val="95"/>
          <w:sz w:val="24"/>
        </w:rPr>
        <w:t>нравственно-этических понятиях в контексте</w:t>
      </w:r>
      <w:r>
        <w:rPr>
          <w:spacing w:val="1"/>
          <w:w w:val="95"/>
          <w:sz w:val="24"/>
        </w:rPr>
        <w:t xml:space="preserve"> </w:t>
      </w:r>
      <w:r>
        <w:rPr>
          <w:sz w:val="24"/>
        </w:rPr>
        <w:t>изученных</w:t>
      </w:r>
      <w:r>
        <w:rPr>
          <w:spacing w:val="-14"/>
          <w:sz w:val="24"/>
        </w:rPr>
        <w:t xml:space="preserve"> </w:t>
      </w:r>
      <w:r>
        <w:rPr>
          <w:sz w:val="24"/>
        </w:rPr>
        <w:t>произведений;</w:t>
      </w:r>
    </w:p>
    <w:p w14:paraId="38125EBC" w14:textId="77777777" w:rsidR="0078191C" w:rsidRDefault="0078191C" w:rsidP="00B52585">
      <w:pPr>
        <w:pStyle w:val="a4"/>
        <w:numPr>
          <w:ilvl w:val="0"/>
          <w:numId w:val="262"/>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w w:val="95"/>
          <w:sz w:val="24"/>
        </w:rPr>
        <w:t>произведения</w:t>
      </w:r>
      <w:r>
        <w:rPr>
          <w:spacing w:val="5"/>
          <w:w w:val="95"/>
          <w:sz w:val="24"/>
        </w:rPr>
        <w:t xml:space="preserve"> </w:t>
      </w:r>
      <w:r>
        <w:rPr>
          <w:w w:val="95"/>
          <w:sz w:val="24"/>
        </w:rPr>
        <w:t>в</w:t>
      </w:r>
      <w:r>
        <w:rPr>
          <w:spacing w:val="3"/>
          <w:w w:val="95"/>
          <w:sz w:val="24"/>
        </w:rPr>
        <w:t xml:space="preserve"> </w:t>
      </w:r>
      <w:r>
        <w:rPr>
          <w:w w:val="95"/>
          <w:sz w:val="24"/>
        </w:rPr>
        <w:t>темпе</w:t>
      </w:r>
      <w:r>
        <w:rPr>
          <w:spacing w:val="5"/>
          <w:w w:val="95"/>
          <w:sz w:val="24"/>
        </w:rPr>
        <w:t xml:space="preserve"> </w:t>
      </w:r>
      <w:r>
        <w:rPr>
          <w:w w:val="95"/>
          <w:sz w:val="24"/>
        </w:rPr>
        <w:t>не</w:t>
      </w:r>
      <w:r>
        <w:rPr>
          <w:spacing w:val="-3"/>
          <w:w w:val="95"/>
          <w:sz w:val="24"/>
        </w:rPr>
        <w:t xml:space="preserve"> </w:t>
      </w:r>
      <w:r>
        <w:rPr>
          <w:w w:val="95"/>
          <w:sz w:val="24"/>
        </w:rPr>
        <w:t>менее</w:t>
      </w:r>
      <w:r>
        <w:rPr>
          <w:spacing w:val="-3"/>
          <w:w w:val="95"/>
          <w:sz w:val="24"/>
        </w:rPr>
        <w:t xml:space="preserve"> </w:t>
      </w:r>
      <w:r>
        <w:rPr>
          <w:w w:val="95"/>
          <w:sz w:val="24"/>
        </w:rPr>
        <w:t>40</w:t>
      </w:r>
      <w:r>
        <w:rPr>
          <w:spacing w:val="-4"/>
          <w:w w:val="95"/>
          <w:sz w:val="24"/>
        </w:rPr>
        <w:t xml:space="preserve"> </w:t>
      </w:r>
      <w:r>
        <w:rPr>
          <w:w w:val="95"/>
          <w:sz w:val="24"/>
        </w:rPr>
        <w:t>слов</w:t>
      </w:r>
      <w:r>
        <w:rPr>
          <w:spacing w:val="-3"/>
          <w:w w:val="95"/>
          <w:sz w:val="24"/>
        </w:rPr>
        <w:t xml:space="preserve"> </w:t>
      </w:r>
      <w:r>
        <w:rPr>
          <w:w w:val="95"/>
          <w:sz w:val="24"/>
        </w:rPr>
        <w:t>в</w:t>
      </w:r>
      <w:r>
        <w:rPr>
          <w:spacing w:val="-2"/>
          <w:w w:val="95"/>
          <w:sz w:val="24"/>
        </w:rPr>
        <w:t xml:space="preserve"> </w:t>
      </w:r>
      <w:r>
        <w:rPr>
          <w:w w:val="95"/>
          <w:sz w:val="24"/>
        </w:rPr>
        <w:t>минуту</w:t>
      </w:r>
      <w:r>
        <w:rPr>
          <w:spacing w:val="-1"/>
          <w:w w:val="95"/>
          <w:sz w:val="24"/>
        </w:rPr>
        <w:t xml:space="preserve"> </w:t>
      </w:r>
      <w:r>
        <w:rPr>
          <w:w w:val="95"/>
          <w:sz w:val="24"/>
        </w:rPr>
        <w:t>(без</w:t>
      </w:r>
      <w:r>
        <w:rPr>
          <w:spacing w:val="-4"/>
          <w:w w:val="95"/>
          <w:sz w:val="24"/>
        </w:rPr>
        <w:t xml:space="preserve"> </w:t>
      </w:r>
      <w:r>
        <w:rPr>
          <w:w w:val="95"/>
          <w:sz w:val="24"/>
        </w:rPr>
        <w:t>отметочного</w:t>
      </w:r>
      <w:r>
        <w:rPr>
          <w:spacing w:val="-5"/>
          <w:w w:val="95"/>
          <w:sz w:val="24"/>
        </w:rPr>
        <w:t xml:space="preserve"> </w:t>
      </w:r>
      <w:r>
        <w:rPr>
          <w:w w:val="95"/>
          <w:sz w:val="24"/>
        </w:rPr>
        <w:t>оценивания);</w:t>
      </w:r>
    </w:p>
    <w:p w14:paraId="33C91D00" w14:textId="77777777" w:rsidR="0078191C" w:rsidRDefault="0078191C" w:rsidP="00B52585">
      <w:pPr>
        <w:pStyle w:val="a4"/>
        <w:numPr>
          <w:ilvl w:val="0"/>
          <w:numId w:val="262"/>
        </w:numPr>
        <w:ind w:left="0" w:firstLine="426"/>
        <w:rPr>
          <w:sz w:val="24"/>
        </w:rPr>
      </w:pPr>
      <w:r>
        <w:rPr>
          <w:spacing w:val="-1"/>
          <w:sz w:val="24"/>
        </w:rPr>
        <w:t xml:space="preserve">читать наизусть с соблюдением </w:t>
      </w:r>
      <w:r>
        <w:rPr>
          <w:sz w:val="24"/>
        </w:rPr>
        <w:t>орфоэпических и пунктуационных норм не</w:t>
      </w:r>
      <w:r>
        <w:rPr>
          <w:spacing w:val="1"/>
          <w:sz w:val="24"/>
        </w:rPr>
        <w:t xml:space="preserve"> </w:t>
      </w:r>
      <w:r>
        <w:rPr>
          <w:spacing w:val="-1"/>
          <w:w w:val="95"/>
          <w:sz w:val="24"/>
        </w:rPr>
        <w:t>менее 3</w:t>
      </w:r>
      <w:r>
        <w:rPr>
          <w:spacing w:val="-2"/>
          <w:w w:val="95"/>
          <w:sz w:val="24"/>
        </w:rPr>
        <w:t xml:space="preserve"> </w:t>
      </w:r>
      <w:r>
        <w:rPr>
          <w:spacing w:val="-1"/>
          <w:w w:val="95"/>
          <w:sz w:val="24"/>
        </w:rPr>
        <w:lastRenderedPageBreak/>
        <w:t>стихотворений</w:t>
      </w:r>
      <w:r>
        <w:rPr>
          <w:w w:val="95"/>
          <w:sz w:val="24"/>
        </w:rPr>
        <w:t xml:space="preserve"> </w:t>
      </w:r>
      <w:r>
        <w:rPr>
          <w:spacing w:val="-1"/>
          <w:w w:val="95"/>
          <w:sz w:val="24"/>
        </w:rPr>
        <w:t>о</w:t>
      </w:r>
      <w:r>
        <w:rPr>
          <w:w w:val="95"/>
          <w:sz w:val="24"/>
        </w:rPr>
        <w:t xml:space="preserve"> </w:t>
      </w:r>
      <w:r>
        <w:rPr>
          <w:spacing w:val="-1"/>
          <w:w w:val="95"/>
          <w:sz w:val="24"/>
        </w:rPr>
        <w:t>Родине,</w:t>
      </w:r>
      <w:r>
        <w:rPr>
          <w:w w:val="95"/>
          <w:sz w:val="24"/>
        </w:rPr>
        <w:t xml:space="preserve"> </w:t>
      </w:r>
      <w:r>
        <w:rPr>
          <w:spacing w:val="-1"/>
          <w:w w:val="95"/>
          <w:sz w:val="24"/>
        </w:rPr>
        <w:t>о</w:t>
      </w:r>
      <w:r>
        <w:rPr>
          <w:spacing w:val="-2"/>
          <w:w w:val="95"/>
          <w:sz w:val="24"/>
        </w:rPr>
        <w:t xml:space="preserve"> </w:t>
      </w:r>
      <w:r>
        <w:rPr>
          <w:spacing w:val="-1"/>
          <w:w w:val="95"/>
          <w:sz w:val="24"/>
        </w:rPr>
        <w:t>детях,</w:t>
      </w:r>
      <w:r>
        <w:rPr>
          <w:w w:val="95"/>
          <w:sz w:val="24"/>
        </w:rPr>
        <w:t xml:space="preserve"> </w:t>
      </w:r>
      <w:r>
        <w:rPr>
          <w:spacing w:val="-1"/>
          <w:w w:val="95"/>
          <w:sz w:val="24"/>
        </w:rPr>
        <w:t>о</w:t>
      </w:r>
      <w:r>
        <w:rPr>
          <w:spacing w:val="-2"/>
          <w:w w:val="95"/>
          <w:sz w:val="24"/>
        </w:rPr>
        <w:t xml:space="preserve"> </w:t>
      </w:r>
      <w:r>
        <w:rPr>
          <w:spacing w:val="-1"/>
          <w:w w:val="95"/>
          <w:sz w:val="24"/>
        </w:rPr>
        <w:t>семье,</w:t>
      </w:r>
      <w:r>
        <w:rPr>
          <w:spacing w:val="-9"/>
          <w:w w:val="95"/>
          <w:sz w:val="24"/>
        </w:rPr>
        <w:t xml:space="preserve"> </w:t>
      </w:r>
      <w:r>
        <w:rPr>
          <w:spacing w:val="-1"/>
          <w:w w:val="95"/>
          <w:sz w:val="24"/>
        </w:rPr>
        <w:t>о</w:t>
      </w:r>
      <w:r>
        <w:rPr>
          <w:spacing w:val="-13"/>
          <w:w w:val="95"/>
          <w:sz w:val="24"/>
        </w:rPr>
        <w:t xml:space="preserve"> </w:t>
      </w:r>
      <w:r>
        <w:rPr>
          <w:w w:val="95"/>
          <w:sz w:val="24"/>
        </w:rPr>
        <w:t>родной</w:t>
      </w:r>
      <w:r>
        <w:rPr>
          <w:spacing w:val="-11"/>
          <w:w w:val="95"/>
          <w:sz w:val="24"/>
        </w:rPr>
        <w:t xml:space="preserve"> </w:t>
      </w:r>
      <w:r>
        <w:rPr>
          <w:w w:val="95"/>
          <w:sz w:val="24"/>
        </w:rPr>
        <w:t>природе</w:t>
      </w:r>
      <w:r>
        <w:rPr>
          <w:spacing w:val="-12"/>
          <w:w w:val="95"/>
          <w:sz w:val="24"/>
        </w:rPr>
        <w:t xml:space="preserve"> </w:t>
      </w:r>
      <w:r>
        <w:rPr>
          <w:w w:val="95"/>
          <w:sz w:val="24"/>
        </w:rPr>
        <w:t>в</w:t>
      </w:r>
      <w:r>
        <w:rPr>
          <w:spacing w:val="-12"/>
          <w:w w:val="95"/>
          <w:sz w:val="24"/>
        </w:rPr>
        <w:t xml:space="preserve"> </w:t>
      </w:r>
      <w:r>
        <w:rPr>
          <w:w w:val="95"/>
          <w:sz w:val="24"/>
        </w:rPr>
        <w:t>разные</w:t>
      </w:r>
      <w:r>
        <w:rPr>
          <w:spacing w:val="-11"/>
          <w:w w:val="95"/>
          <w:sz w:val="24"/>
        </w:rPr>
        <w:t xml:space="preserve"> </w:t>
      </w:r>
      <w:r>
        <w:rPr>
          <w:w w:val="95"/>
          <w:sz w:val="24"/>
        </w:rPr>
        <w:t>времена</w:t>
      </w:r>
      <w:r>
        <w:rPr>
          <w:spacing w:val="-12"/>
          <w:w w:val="95"/>
          <w:sz w:val="24"/>
        </w:rPr>
        <w:t xml:space="preserve"> </w:t>
      </w:r>
      <w:r>
        <w:rPr>
          <w:w w:val="95"/>
          <w:sz w:val="24"/>
        </w:rPr>
        <w:t>года;</w:t>
      </w:r>
    </w:p>
    <w:p w14:paraId="456A6683" w14:textId="77777777" w:rsidR="0078191C" w:rsidRDefault="0078191C" w:rsidP="00B52585">
      <w:pPr>
        <w:pStyle w:val="a4"/>
        <w:numPr>
          <w:ilvl w:val="0"/>
          <w:numId w:val="262"/>
        </w:numPr>
        <w:ind w:left="0" w:firstLine="426"/>
        <w:rPr>
          <w:sz w:val="24"/>
        </w:rPr>
      </w:pPr>
      <w:r>
        <w:rPr>
          <w:sz w:val="24"/>
        </w:rPr>
        <w:t>различать</w:t>
      </w:r>
      <w:r>
        <w:rPr>
          <w:spacing w:val="1"/>
          <w:sz w:val="24"/>
        </w:rPr>
        <w:t xml:space="preserve"> </w:t>
      </w:r>
      <w:r>
        <w:rPr>
          <w:sz w:val="24"/>
        </w:rPr>
        <w:t>прозаическую</w:t>
      </w:r>
      <w:r>
        <w:rPr>
          <w:spacing w:val="1"/>
          <w:sz w:val="24"/>
        </w:rPr>
        <w:t xml:space="preserve"> </w:t>
      </w:r>
      <w:r>
        <w:rPr>
          <w:sz w:val="24"/>
        </w:rPr>
        <w:t>и</w:t>
      </w:r>
      <w:r>
        <w:rPr>
          <w:spacing w:val="1"/>
          <w:sz w:val="24"/>
        </w:rPr>
        <w:t xml:space="preserve"> </w:t>
      </w:r>
      <w:r>
        <w:rPr>
          <w:sz w:val="24"/>
        </w:rPr>
        <w:t>стихотворную</w:t>
      </w:r>
      <w:r>
        <w:rPr>
          <w:spacing w:val="1"/>
          <w:sz w:val="24"/>
        </w:rPr>
        <w:t xml:space="preserve"> </w:t>
      </w:r>
      <w:r>
        <w:rPr>
          <w:sz w:val="24"/>
        </w:rPr>
        <w:t>речь:</w:t>
      </w:r>
      <w:r>
        <w:rPr>
          <w:spacing w:val="1"/>
          <w:sz w:val="24"/>
        </w:rPr>
        <w:t xml:space="preserve"> </w:t>
      </w:r>
      <w:r>
        <w:rPr>
          <w:sz w:val="24"/>
        </w:rPr>
        <w:t>называть</w:t>
      </w:r>
      <w:r>
        <w:rPr>
          <w:spacing w:val="1"/>
          <w:sz w:val="24"/>
        </w:rPr>
        <w:t xml:space="preserve"> </w:t>
      </w:r>
      <w:r>
        <w:rPr>
          <w:sz w:val="24"/>
        </w:rPr>
        <w:t>особенности</w:t>
      </w:r>
      <w:r>
        <w:rPr>
          <w:spacing w:val="1"/>
          <w:sz w:val="24"/>
        </w:rPr>
        <w:t xml:space="preserve"> </w:t>
      </w:r>
      <w:r>
        <w:rPr>
          <w:sz w:val="24"/>
        </w:rPr>
        <w:t>стихотворного</w:t>
      </w:r>
      <w:r>
        <w:rPr>
          <w:spacing w:val="-11"/>
          <w:sz w:val="24"/>
        </w:rPr>
        <w:t xml:space="preserve"> </w:t>
      </w:r>
      <w:r>
        <w:rPr>
          <w:sz w:val="24"/>
        </w:rPr>
        <w:t>произведения</w:t>
      </w:r>
      <w:r>
        <w:rPr>
          <w:spacing w:val="-7"/>
          <w:sz w:val="24"/>
        </w:rPr>
        <w:t xml:space="preserve"> </w:t>
      </w:r>
      <w:r>
        <w:rPr>
          <w:sz w:val="24"/>
        </w:rPr>
        <w:t>(ритм,</w:t>
      </w:r>
      <w:r>
        <w:rPr>
          <w:spacing w:val="-10"/>
          <w:sz w:val="24"/>
        </w:rPr>
        <w:t xml:space="preserve"> </w:t>
      </w:r>
      <w:r>
        <w:rPr>
          <w:sz w:val="24"/>
        </w:rPr>
        <w:t>рифма);</w:t>
      </w:r>
    </w:p>
    <w:p w14:paraId="1DEB7D71" w14:textId="77777777" w:rsidR="0078191C" w:rsidRDefault="0078191C" w:rsidP="00B52585">
      <w:pPr>
        <w:pStyle w:val="a4"/>
        <w:numPr>
          <w:ilvl w:val="0"/>
          <w:numId w:val="262"/>
        </w:numPr>
        <w:ind w:left="0" w:firstLine="426"/>
        <w:rPr>
          <w:sz w:val="24"/>
        </w:rPr>
      </w:pPr>
      <w:r>
        <w:rPr>
          <w:sz w:val="24"/>
        </w:rPr>
        <w:t>понимать содержание, смысл</w:t>
      </w:r>
      <w:r>
        <w:rPr>
          <w:spacing w:val="1"/>
          <w:sz w:val="24"/>
        </w:rPr>
        <w:t xml:space="preserve"> </w:t>
      </w:r>
      <w:r>
        <w:rPr>
          <w:sz w:val="24"/>
        </w:rPr>
        <w:t>прослушанного/прочитанного произведения:</w:t>
      </w:r>
      <w:r>
        <w:rPr>
          <w:spacing w:val="1"/>
          <w:sz w:val="24"/>
        </w:rPr>
        <w:t xml:space="preserve"> </w:t>
      </w:r>
      <w:r>
        <w:rPr>
          <w:w w:val="95"/>
          <w:sz w:val="24"/>
        </w:rPr>
        <w:t>отвечать</w:t>
      </w:r>
      <w:r>
        <w:rPr>
          <w:spacing w:val="-3"/>
          <w:w w:val="95"/>
          <w:sz w:val="24"/>
        </w:rPr>
        <w:t xml:space="preserve"> </w:t>
      </w:r>
      <w:r>
        <w:rPr>
          <w:w w:val="95"/>
          <w:sz w:val="24"/>
        </w:rPr>
        <w:t>и</w:t>
      </w:r>
      <w:r>
        <w:rPr>
          <w:spacing w:val="-1"/>
          <w:w w:val="95"/>
          <w:sz w:val="24"/>
        </w:rPr>
        <w:t xml:space="preserve"> </w:t>
      </w:r>
      <w:r>
        <w:rPr>
          <w:w w:val="95"/>
          <w:sz w:val="24"/>
        </w:rPr>
        <w:t>формулировать</w:t>
      </w:r>
      <w:r>
        <w:rPr>
          <w:spacing w:val="-2"/>
          <w:w w:val="95"/>
          <w:sz w:val="24"/>
        </w:rPr>
        <w:t xml:space="preserve"> </w:t>
      </w:r>
      <w:r>
        <w:rPr>
          <w:w w:val="95"/>
          <w:sz w:val="24"/>
        </w:rPr>
        <w:t>вопросы</w:t>
      </w:r>
      <w:r>
        <w:rPr>
          <w:spacing w:val="-1"/>
          <w:w w:val="95"/>
          <w:sz w:val="24"/>
        </w:rPr>
        <w:t xml:space="preserve"> </w:t>
      </w:r>
      <w:r>
        <w:rPr>
          <w:w w:val="95"/>
          <w:sz w:val="24"/>
        </w:rPr>
        <w:t>по</w:t>
      </w:r>
      <w:r>
        <w:rPr>
          <w:spacing w:val="-3"/>
          <w:w w:val="95"/>
          <w:sz w:val="24"/>
        </w:rPr>
        <w:t xml:space="preserve"> </w:t>
      </w:r>
      <w:r>
        <w:rPr>
          <w:w w:val="95"/>
          <w:sz w:val="24"/>
        </w:rPr>
        <w:t>фактическому</w:t>
      </w:r>
      <w:r>
        <w:rPr>
          <w:spacing w:val="-11"/>
          <w:w w:val="95"/>
          <w:sz w:val="24"/>
        </w:rPr>
        <w:t xml:space="preserve"> </w:t>
      </w:r>
      <w:r>
        <w:rPr>
          <w:w w:val="95"/>
          <w:sz w:val="24"/>
        </w:rPr>
        <w:t>содержанию</w:t>
      </w:r>
      <w:r>
        <w:rPr>
          <w:spacing w:val="-12"/>
          <w:w w:val="95"/>
          <w:sz w:val="24"/>
        </w:rPr>
        <w:t xml:space="preserve"> </w:t>
      </w:r>
      <w:r>
        <w:rPr>
          <w:w w:val="95"/>
          <w:sz w:val="24"/>
        </w:rPr>
        <w:t>произведения;</w:t>
      </w:r>
    </w:p>
    <w:p w14:paraId="6E382753" w14:textId="77777777" w:rsidR="0078191C" w:rsidRDefault="0078191C" w:rsidP="00B52585">
      <w:pPr>
        <w:pStyle w:val="a4"/>
        <w:numPr>
          <w:ilvl w:val="0"/>
          <w:numId w:val="262"/>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отдельные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(считалки,</w:t>
      </w:r>
      <w:r>
        <w:rPr>
          <w:spacing w:val="1"/>
          <w:sz w:val="24"/>
        </w:rPr>
        <w:t xml:space="preserve"> </w:t>
      </w:r>
      <w:r>
        <w:rPr>
          <w:sz w:val="24"/>
        </w:rPr>
        <w:t>загадки,</w:t>
      </w:r>
      <w:r>
        <w:rPr>
          <w:spacing w:val="1"/>
          <w:sz w:val="24"/>
        </w:rPr>
        <w:t xml:space="preserve"> </w:t>
      </w:r>
      <w:r>
        <w:rPr>
          <w:sz w:val="24"/>
        </w:rPr>
        <w:t>пословицы,</w:t>
      </w:r>
      <w:r>
        <w:rPr>
          <w:spacing w:val="1"/>
          <w:sz w:val="24"/>
        </w:rPr>
        <w:t xml:space="preserve"> </w:t>
      </w:r>
      <w:r>
        <w:rPr>
          <w:sz w:val="24"/>
        </w:rPr>
        <w:t>потешки,</w:t>
      </w:r>
      <w:r>
        <w:rPr>
          <w:spacing w:val="1"/>
          <w:sz w:val="24"/>
        </w:rPr>
        <w:t xml:space="preserve"> </w:t>
      </w:r>
      <w:r>
        <w:rPr>
          <w:sz w:val="24"/>
        </w:rPr>
        <w:t>небылицы,</w:t>
      </w:r>
      <w:r>
        <w:rPr>
          <w:spacing w:val="1"/>
          <w:sz w:val="24"/>
        </w:rPr>
        <w:t xml:space="preserve"> </w:t>
      </w:r>
      <w:r>
        <w:rPr>
          <w:sz w:val="24"/>
        </w:rPr>
        <w:t>народные</w:t>
      </w:r>
      <w:r>
        <w:rPr>
          <w:spacing w:val="1"/>
          <w:sz w:val="24"/>
        </w:rPr>
        <w:t xml:space="preserve"> </w:t>
      </w:r>
      <w:r>
        <w:rPr>
          <w:sz w:val="24"/>
        </w:rPr>
        <w:t>песни,</w:t>
      </w:r>
      <w:r>
        <w:rPr>
          <w:spacing w:val="1"/>
          <w:sz w:val="24"/>
        </w:rPr>
        <w:t xml:space="preserve"> </w:t>
      </w:r>
      <w:r>
        <w:rPr>
          <w:sz w:val="24"/>
        </w:rPr>
        <w:t>скороговорки,</w:t>
      </w:r>
      <w:r>
        <w:rPr>
          <w:spacing w:val="1"/>
          <w:sz w:val="24"/>
        </w:rPr>
        <w:t xml:space="preserve"> </w:t>
      </w:r>
      <w:r>
        <w:rPr>
          <w:sz w:val="24"/>
        </w:rPr>
        <w:t>сказки</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бытовые и волшебные) и художественной литературы (литературные сказки, рассказы,</w:t>
      </w:r>
      <w:r>
        <w:rPr>
          <w:spacing w:val="1"/>
          <w:sz w:val="24"/>
        </w:rPr>
        <w:t xml:space="preserve"> </w:t>
      </w:r>
      <w:r>
        <w:rPr>
          <w:sz w:val="24"/>
        </w:rPr>
        <w:t>стихотворения,</w:t>
      </w:r>
      <w:r>
        <w:rPr>
          <w:spacing w:val="-15"/>
          <w:sz w:val="24"/>
        </w:rPr>
        <w:t xml:space="preserve"> </w:t>
      </w:r>
      <w:r>
        <w:rPr>
          <w:sz w:val="24"/>
        </w:rPr>
        <w:t>басни);</w:t>
      </w:r>
    </w:p>
    <w:p w14:paraId="7B497BBB" w14:textId="77777777" w:rsidR="0078191C" w:rsidRDefault="0078191C" w:rsidP="00B52585">
      <w:pPr>
        <w:pStyle w:val="a4"/>
        <w:numPr>
          <w:ilvl w:val="0"/>
          <w:numId w:val="262"/>
        </w:numPr>
        <w:ind w:left="0" w:firstLine="426"/>
        <w:rPr>
          <w:sz w:val="24"/>
        </w:rPr>
      </w:pPr>
      <w:r>
        <w:rPr>
          <w:sz w:val="24"/>
        </w:rPr>
        <w:t>владеть</w:t>
      </w:r>
      <w:r>
        <w:rPr>
          <w:spacing w:val="1"/>
          <w:sz w:val="24"/>
        </w:rPr>
        <w:t xml:space="preserve"> </w:t>
      </w:r>
      <w:r>
        <w:rPr>
          <w:sz w:val="24"/>
        </w:rPr>
        <w:t>элементарными</w:t>
      </w:r>
      <w:r>
        <w:rPr>
          <w:spacing w:val="1"/>
          <w:sz w:val="24"/>
        </w:rPr>
        <w:t xml:space="preserve"> </w:t>
      </w:r>
      <w:r>
        <w:rPr>
          <w:sz w:val="24"/>
        </w:rPr>
        <w:t>умениями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текста:</w:t>
      </w:r>
      <w:r>
        <w:rPr>
          <w:spacing w:val="1"/>
          <w:sz w:val="24"/>
        </w:rPr>
        <w:t xml:space="preserve"> </w:t>
      </w:r>
      <w:r>
        <w:rPr>
          <w:spacing w:val="-1"/>
          <w:sz w:val="24"/>
        </w:rPr>
        <w:t>определять тему и главную мысль, воспроизводить последовательность событий в тексте</w:t>
      </w:r>
      <w:r>
        <w:rPr>
          <w:sz w:val="24"/>
        </w:rPr>
        <w:t xml:space="preserve"> </w:t>
      </w:r>
      <w:r>
        <w:rPr>
          <w:w w:val="95"/>
          <w:sz w:val="24"/>
        </w:rPr>
        <w:t>произведения,</w:t>
      </w:r>
      <w:r>
        <w:rPr>
          <w:spacing w:val="-1"/>
          <w:w w:val="95"/>
          <w:sz w:val="24"/>
        </w:rPr>
        <w:t xml:space="preserve"> </w:t>
      </w:r>
      <w:r>
        <w:rPr>
          <w:w w:val="95"/>
          <w:sz w:val="24"/>
        </w:rPr>
        <w:t>составлять</w:t>
      </w:r>
      <w:r>
        <w:rPr>
          <w:spacing w:val="-1"/>
          <w:w w:val="95"/>
          <w:sz w:val="24"/>
        </w:rPr>
        <w:t xml:space="preserve"> </w:t>
      </w:r>
      <w:r>
        <w:rPr>
          <w:w w:val="95"/>
          <w:sz w:val="24"/>
        </w:rPr>
        <w:t>план</w:t>
      </w:r>
      <w:r>
        <w:rPr>
          <w:spacing w:val="-9"/>
          <w:w w:val="95"/>
          <w:sz w:val="24"/>
        </w:rPr>
        <w:t xml:space="preserve"> </w:t>
      </w:r>
      <w:r>
        <w:rPr>
          <w:w w:val="95"/>
          <w:sz w:val="24"/>
        </w:rPr>
        <w:t>текста</w:t>
      </w:r>
      <w:r>
        <w:rPr>
          <w:spacing w:val="-11"/>
          <w:w w:val="95"/>
          <w:sz w:val="24"/>
        </w:rPr>
        <w:t xml:space="preserve"> </w:t>
      </w:r>
      <w:r>
        <w:rPr>
          <w:w w:val="95"/>
          <w:sz w:val="24"/>
        </w:rPr>
        <w:t>(вопросный,</w:t>
      </w:r>
      <w:r>
        <w:rPr>
          <w:spacing w:val="-8"/>
          <w:w w:val="95"/>
          <w:sz w:val="24"/>
        </w:rPr>
        <w:t xml:space="preserve"> </w:t>
      </w:r>
      <w:r>
        <w:rPr>
          <w:w w:val="95"/>
          <w:sz w:val="24"/>
        </w:rPr>
        <w:t>номинативный);</w:t>
      </w:r>
    </w:p>
    <w:p w14:paraId="4D1CBA61" w14:textId="77777777" w:rsidR="0078191C" w:rsidRDefault="0078191C" w:rsidP="00B52585">
      <w:pPr>
        <w:pStyle w:val="a4"/>
        <w:numPr>
          <w:ilvl w:val="0"/>
          <w:numId w:val="262"/>
        </w:numPr>
        <w:ind w:left="0" w:firstLine="426"/>
        <w:rPr>
          <w:sz w:val="24"/>
        </w:rPr>
      </w:pPr>
      <w:r>
        <w:rPr>
          <w:spacing w:val="-1"/>
          <w:sz w:val="24"/>
        </w:rPr>
        <w:t xml:space="preserve">описывать характер героя, находить в тексте средства </w:t>
      </w:r>
      <w:r>
        <w:rPr>
          <w:sz w:val="24"/>
        </w:rPr>
        <w:t>изображения (портрет)</w:t>
      </w:r>
      <w:r>
        <w:rPr>
          <w:spacing w:val="-57"/>
          <w:sz w:val="24"/>
        </w:rPr>
        <w:t xml:space="preserve"> </w:t>
      </w:r>
      <w:r>
        <w:rPr>
          <w:spacing w:val="-1"/>
          <w:sz w:val="24"/>
        </w:rPr>
        <w:t xml:space="preserve">героя и выражения его чувств, оценивать поступки героев </w:t>
      </w:r>
      <w:r>
        <w:rPr>
          <w:sz w:val="24"/>
        </w:rPr>
        <w:t>произведения, устанавливать</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характером</w:t>
      </w:r>
      <w:r>
        <w:rPr>
          <w:spacing w:val="1"/>
          <w:sz w:val="24"/>
        </w:rPr>
        <w:t xml:space="preserve"> </w:t>
      </w:r>
      <w:r>
        <w:rPr>
          <w:sz w:val="24"/>
        </w:rPr>
        <w:t>героя</w:t>
      </w:r>
      <w:r>
        <w:rPr>
          <w:spacing w:val="1"/>
          <w:sz w:val="24"/>
        </w:rPr>
        <w:t xml:space="preserve"> </w:t>
      </w:r>
      <w:r>
        <w:rPr>
          <w:sz w:val="24"/>
        </w:rPr>
        <w:t>и</w:t>
      </w:r>
      <w:r>
        <w:rPr>
          <w:spacing w:val="1"/>
          <w:sz w:val="24"/>
        </w:rPr>
        <w:t xml:space="preserve"> </w:t>
      </w:r>
      <w:r>
        <w:rPr>
          <w:sz w:val="24"/>
        </w:rPr>
        <w:t>его</w:t>
      </w:r>
      <w:r>
        <w:rPr>
          <w:spacing w:val="1"/>
          <w:sz w:val="24"/>
        </w:rPr>
        <w:t xml:space="preserve"> </w:t>
      </w:r>
      <w:r>
        <w:rPr>
          <w:sz w:val="24"/>
        </w:rPr>
        <w:t>поступками,</w:t>
      </w:r>
      <w:r>
        <w:rPr>
          <w:spacing w:val="1"/>
          <w:sz w:val="24"/>
        </w:rPr>
        <w:t xml:space="preserve"> </w:t>
      </w:r>
      <w:r>
        <w:rPr>
          <w:sz w:val="24"/>
        </w:rPr>
        <w:t>сравнивать</w:t>
      </w:r>
      <w:r>
        <w:rPr>
          <w:spacing w:val="1"/>
          <w:sz w:val="24"/>
        </w:rPr>
        <w:t xml:space="preserve"> </w:t>
      </w:r>
      <w:r>
        <w:rPr>
          <w:sz w:val="24"/>
        </w:rPr>
        <w:t>героев</w:t>
      </w:r>
      <w:r>
        <w:rPr>
          <w:spacing w:val="1"/>
          <w:sz w:val="24"/>
        </w:rPr>
        <w:t xml:space="preserve"> </w:t>
      </w:r>
      <w:r>
        <w:rPr>
          <w:sz w:val="24"/>
        </w:rPr>
        <w:t>одного</w:t>
      </w:r>
      <w:r>
        <w:rPr>
          <w:spacing w:val="1"/>
          <w:sz w:val="24"/>
        </w:rPr>
        <w:t xml:space="preserve"> </w:t>
      </w:r>
      <w:r>
        <w:rPr>
          <w:w w:val="95"/>
          <w:sz w:val="24"/>
        </w:rPr>
        <w:t>произведения по предложенным критериям, характеризовать отношение автора к героям, его</w:t>
      </w:r>
      <w:r>
        <w:rPr>
          <w:spacing w:val="1"/>
          <w:w w:val="95"/>
          <w:sz w:val="24"/>
        </w:rPr>
        <w:t xml:space="preserve"> </w:t>
      </w:r>
      <w:r>
        <w:rPr>
          <w:sz w:val="24"/>
        </w:rPr>
        <w:t>поступкам;</w:t>
      </w:r>
    </w:p>
    <w:p w14:paraId="62270868" w14:textId="77777777" w:rsidR="0078191C" w:rsidRDefault="0078191C" w:rsidP="00B52585">
      <w:pPr>
        <w:pStyle w:val="a4"/>
        <w:numPr>
          <w:ilvl w:val="0"/>
          <w:numId w:val="262"/>
        </w:numPr>
        <w:ind w:left="0" w:firstLine="426"/>
        <w:rPr>
          <w:sz w:val="24"/>
        </w:rPr>
      </w:pPr>
      <w:r>
        <w:rPr>
          <w:sz w:val="24"/>
        </w:rPr>
        <w:t>объяснять</w:t>
      </w:r>
      <w:r>
        <w:rPr>
          <w:spacing w:val="1"/>
          <w:sz w:val="24"/>
        </w:rPr>
        <w:t xml:space="preserve"> </w:t>
      </w:r>
      <w:r>
        <w:rPr>
          <w:sz w:val="24"/>
        </w:rPr>
        <w:t>значение</w:t>
      </w:r>
      <w:r>
        <w:rPr>
          <w:spacing w:val="1"/>
          <w:sz w:val="24"/>
        </w:rPr>
        <w:t xml:space="preserve"> </w:t>
      </w:r>
      <w:r>
        <w:rPr>
          <w:sz w:val="24"/>
        </w:rPr>
        <w:t>незнакомого</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контекст</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словаря;</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примеры использования</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прямом</w:t>
      </w:r>
      <w:r>
        <w:rPr>
          <w:spacing w:val="1"/>
          <w:sz w:val="24"/>
        </w:rPr>
        <w:t xml:space="preserve"> </w:t>
      </w:r>
      <w:r>
        <w:rPr>
          <w:sz w:val="24"/>
        </w:rPr>
        <w:t>и</w:t>
      </w:r>
      <w:r>
        <w:rPr>
          <w:spacing w:val="1"/>
          <w:sz w:val="24"/>
        </w:rPr>
        <w:t xml:space="preserve"> </w:t>
      </w:r>
      <w:r>
        <w:rPr>
          <w:sz w:val="24"/>
        </w:rPr>
        <w:t>переносном</w:t>
      </w:r>
      <w:r>
        <w:rPr>
          <w:spacing w:val="-12"/>
          <w:sz w:val="24"/>
        </w:rPr>
        <w:t xml:space="preserve"> </w:t>
      </w:r>
      <w:r>
        <w:rPr>
          <w:sz w:val="24"/>
        </w:rPr>
        <w:t>значении;</w:t>
      </w:r>
    </w:p>
    <w:p w14:paraId="72CC794D" w14:textId="7172B8A7" w:rsidR="0078191C" w:rsidRPr="00F8370C" w:rsidRDefault="0078191C" w:rsidP="00B52585">
      <w:pPr>
        <w:pStyle w:val="a4"/>
        <w:numPr>
          <w:ilvl w:val="0"/>
          <w:numId w:val="262"/>
        </w:numPr>
        <w:ind w:left="0" w:firstLine="426"/>
        <w:rPr>
          <w:sz w:val="24"/>
        </w:rPr>
      </w:pPr>
      <w:r>
        <w:rPr>
          <w:sz w:val="24"/>
        </w:rPr>
        <w:t>осознанно</w:t>
      </w:r>
      <w:r>
        <w:rPr>
          <w:spacing w:val="73"/>
          <w:sz w:val="24"/>
        </w:rPr>
        <w:t xml:space="preserve"> </w:t>
      </w:r>
      <w:r>
        <w:rPr>
          <w:sz w:val="24"/>
        </w:rPr>
        <w:t xml:space="preserve">применять  </w:t>
      </w:r>
      <w:r>
        <w:rPr>
          <w:spacing w:val="14"/>
          <w:sz w:val="24"/>
        </w:rPr>
        <w:t xml:space="preserve"> </w:t>
      </w:r>
      <w:r>
        <w:rPr>
          <w:sz w:val="24"/>
        </w:rPr>
        <w:t xml:space="preserve">для  </w:t>
      </w:r>
      <w:r>
        <w:rPr>
          <w:spacing w:val="14"/>
          <w:sz w:val="24"/>
        </w:rPr>
        <w:t xml:space="preserve"> </w:t>
      </w:r>
      <w:r>
        <w:rPr>
          <w:sz w:val="24"/>
        </w:rPr>
        <w:t xml:space="preserve">анализа  </w:t>
      </w:r>
      <w:r>
        <w:rPr>
          <w:spacing w:val="15"/>
          <w:sz w:val="24"/>
        </w:rPr>
        <w:t xml:space="preserve"> </w:t>
      </w:r>
      <w:r>
        <w:rPr>
          <w:sz w:val="24"/>
        </w:rPr>
        <w:t xml:space="preserve">текста  </w:t>
      </w:r>
      <w:r>
        <w:rPr>
          <w:spacing w:val="15"/>
          <w:sz w:val="24"/>
        </w:rPr>
        <w:t xml:space="preserve"> </w:t>
      </w:r>
      <w:r>
        <w:rPr>
          <w:sz w:val="24"/>
        </w:rPr>
        <w:t xml:space="preserve">изученные  </w:t>
      </w:r>
      <w:r>
        <w:rPr>
          <w:spacing w:val="13"/>
          <w:sz w:val="24"/>
        </w:rPr>
        <w:t xml:space="preserve"> </w:t>
      </w:r>
      <w:r>
        <w:rPr>
          <w:sz w:val="24"/>
        </w:rPr>
        <w:t xml:space="preserve">понятия  </w:t>
      </w:r>
      <w:r>
        <w:rPr>
          <w:spacing w:val="13"/>
          <w:sz w:val="24"/>
        </w:rPr>
        <w:t xml:space="preserve"> </w:t>
      </w:r>
      <w:r>
        <w:rPr>
          <w:sz w:val="24"/>
        </w:rPr>
        <w:t>(автор,</w:t>
      </w:r>
      <w:r w:rsidR="00F8370C">
        <w:rPr>
          <w:sz w:val="24"/>
        </w:rPr>
        <w:t xml:space="preserve"> </w:t>
      </w:r>
      <w:r w:rsidRPr="00F8370C">
        <w:rPr>
          <w:w w:val="95"/>
        </w:rPr>
        <w:t>литературный</w:t>
      </w:r>
      <w:r w:rsidRPr="00F8370C">
        <w:rPr>
          <w:spacing w:val="27"/>
          <w:w w:val="95"/>
        </w:rPr>
        <w:t xml:space="preserve"> </w:t>
      </w:r>
      <w:r w:rsidRPr="00F8370C">
        <w:rPr>
          <w:w w:val="95"/>
        </w:rPr>
        <w:t>герой,</w:t>
      </w:r>
      <w:r w:rsidRPr="00F8370C">
        <w:rPr>
          <w:spacing w:val="27"/>
          <w:w w:val="95"/>
        </w:rPr>
        <w:t xml:space="preserve"> </w:t>
      </w:r>
      <w:r w:rsidRPr="00F8370C">
        <w:rPr>
          <w:w w:val="95"/>
        </w:rPr>
        <w:t>тема,</w:t>
      </w:r>
      <w:r w:rsidRPr="00F8370C">
        <w:rPr>
          <w:spacing w:val="27"/>
          <w:w w:val="95"/>
        </w:rPr>
        <w:t xml:space="preserve"> </w:t>
      </w:r>
      <w:r w:rsidRPr="00F8370C">
        <w:rPr>
          <w:w w:val="95"/>
        </w:rPr>
        <w:t>идея,</w:t>
      </w:r>
      <w:r w:rsidRPr="00F8370C">
        <w:rPr>
          <w:spacing w:val="27"/>
          <w:w w:val="95"/>
        </w:rPr>
        <w:t xml:space="preserve"> </w:t>
      </w:r>
      <w:r w:rsidRPr="00F8370C">
        <w:rPr>
          <w:w w:val="95"/>
        </w:rPr>
        <w:t>заголовок,</w:t>
      </w:r>
      <w:r w:rsidRPr="00F8370C">
        <w:rPr>
          <w:spacing w:val="25"/>
          <w:w w:val="95"/>
        </w:rPr>
        <w:t xml:space="preserve"> </w:t>
      </w:r>
      <w:r w:rsidRPr="00F8370C">
        <w:rPr>
          <w:w w:val="95"/>
        </w:rPr>
        <w:t>содержание</w:t>
      </w:r>
      <w:r w:rsidRPr="00F8370C">
        <w:rPr>
          <w:spacing w:val="7"/>
          <w:w w:val="95"/>
        </w:rPr>
        <w:t xml:space="preserve"> </w:t>
      </w:r>
      <w:r w:rsidRPr="00F8370C">
        <w:rPr>
          <w:w w:val="95"/>
        </w:rPr>
        <w:t>произведения,</w:t>
      </w:r>
      <w:r w:rsidRPr="00F8370C">
        <w:rPr>
          <w:spacing w:val="11"/>
          <w:w w:val="95"/>
        </w:rPr>
        <w:t xml:space="preserve"> </w:t>
      </w:r>
      <w:r w:rsidRPr="00F8370C">
        <w:rPr>
          <w:w w:val="95"/>
        </w:rPr>
        <w:t>сравнение,</w:t>
      </w:r>
      <w:r w:rsidRPr="00F8370C">
        <w:rPr>
          <w:spacing w:val="8"/>
          <w:w w:val="95"/>
        </w:rPr>
        <w:t xml:space="preserve"> </w:t>
      </w:r>
      <w:r w:rsidRPr="00F8370C">
        <w:rPr>
          <w:w w:val="95"/>
        </w:rPr>
        <w:t>эпитет);</w:t>
      </w:r>
    </w:p>
    <w:p w14:paraId="29567D3B" w14:textId="77777777" w:rsidR="0078191C" w:rsidRDefault="0078191C" w:rsidP="00B52585">
      <w:pPr>
        <w:pStyle w:val="a4"/>
        <w:numPr>
          <w:ilvl w:val="0"/>
          <w:numId w:val="262"/>
        </w:numPr>
        <w:ind w:left="0" w:firstLine="426"/>
        <w:rPr>
          <w:sz w:val="24"/>
        </w:rPr>
      </w:pPr>
      <w:r>
        <w:rPr>
          <w:sz w:val="24"/>
        </w:rPr>
        <w:t>участвовать</w:t>
      </w:r>
      <w:r>
        <w:rPr>
          <w:spacing w:val="1"/>
          <w:sz w:val="24"/>
        </w:rPr>
        <w:t xml:space="preserve"> </w:t>
      </w:r>
      <w:r>
        <w:rPr>
          <w:sz w:val="24"/>
        </w:rPr>
        <w:t>в</w:t>
      </w:r>
      <w:r>
        <w:rPr>
          <w:spacing w:val="1"/>
          <w:sz w:val="24"/>
        </w:rPr>
        <w:t xml:space="preserve"> </w:t>
      </w:r>
      <w:r>
        <w:rPr>
          <w:sz w:val="24"/>
        </w:rPr>
        <w:t>обсуждении</w:t>
      </w:r>
      <w:r>
        <w:rPr>
          <w:spacing w:val="1"/>
          <w:sz w:val="24"/>
        </w:rPr>
        <w:t xml:space="preserve"> </w:t>
      </w:r>
      <w:r>
        <w:rPr>
          <w:sz w:val="24"/>
        </w:rPr>
        <w:t>прослушанного/прочитанного</w:t>
      </w:r>
      <w:r>
        <w:rPr>
          <w:spacing w:val="1"/>
          <w:sz w:val="24"/>
        </w:rPr>
        <w:t xml:space="preserve"> </w:t>
      </w:r>
      <w:r>
        <w:rPr>
          <w:sz w:val="24"/>
        </w:rPr>
        <w:t>произведения:</w:t>
      </w:r>
      <w:r>
        <w:rPr>
          <w:spacing w:val="1"/>
          <w:sz w:val="24"/>
        </w:rPr>
        <w:t xml:space="preserve"> </w:t>
      </w:r>
      <w:r>
        <w:rPr>
          <w:sz w:val="24"/>
        </w:rPr>
        <w:t>понимать</w:t>
      </w:r>
      <w:r>
        <w:rPr>
          <w:spacing w:val="1"/>
          <w:sz w:val="24"/>
        </w:rPr>
        <w:t xml:space="preserve"> </w:t>
      </w:r>
      <w:r>
        <w:rPr>
          <w:sz w:val="24"/>
        </w:rPr>
        <w:t>жанровую</w:t>
      </w:r>
      <w:r>
        <w:rPr>
          <w:spacing w:val="1"/>
          <w:sz w:val="24"/>
        </w:rPr>
        <w:t xml:space="preserve"> </w:t>
      </w:r>
      <w:r>
        <w:rPr>
          <w:sz w:val="24"/>
        </w:rPr>
        <w:t>принадлежность</w:t>
      </w:r>
      <w:r>
        <w:rPr>
          <w:spacing w:val="1"/>
          <w:sz w:val="24"/>
        </w:rPr>
        <w:t xml:space="preserve"> </w:t>
      </w:r>
      <w:r>
        <w:rPr>
          <w:sz w:val="24"/>
        </w:rPr>
        <w:t>произведения,</w:t>
      </w:r>
      <w:r>
        <w:rPr>
          <w:spacing w:val="1"/>
          <w:sz w:val="24"/>
        </w:rPr>
        <w:t xml:space="preserve"> </w:t>
      </w:r>
      <w:r>
        <w:rPr>
          <w:sz w:val="24"/>
        </w:rPr>
        <w:t>формулировать</w:t>
      </w:r>
      <w:r>
        <w:rPr>
          <w:spacing w:val="1"/>
          <w:sz w:val="24"/>
        </w:rPr>
        <w:t xml:space="preserve"> </w:t>
      </w:r>
      <w:r>
        <w:rPr>
          <w:sz w:val="24"/>
        </w:rPr>
        <w:t>устно</w:t>
      </w:r>
      <w:r>
        <w:rPr>
          <w:spacing w:val="1"/>
          <w:sz w:val="24"/>
        </w:rPr>
        <w:t xml:space="preserve"> </w:t>
      </w:r>
      <w:r>
        <w:rPr>
          <w:sz w:val="24"/>
        </w:rPr>
        <w:t>простые</w:t>
      </w:r>
      <w:r>
        <w:rPr>
          <w:spacing w:val="1"/>
          <w:sz w:val="24"/>
        </w:rPr>
        <w:t xml:space="preserve"> </w:t>
      </w:r>
      <w:r>
        <w:rPr>
          <w:w w:val="95"/>
          <w:sz w:val="24"/>
        </w:rPr>
        <w:t>выводы,</w:t>
      </w:r>
      <w:r>
        <w:rPr>
          <w:spacing w:val="3"/>
          <w:w w:val="95"/>
          <w:sz w:val="24"/>
        </w:rPr>
        <w:t xml:space="preserve"> </w:t>
      </w:r>
      <w:r>
        <w:rPr>
          <w:w w:val="95"/>
          <w:sz w:val="24"/>
        </w:rPr>
        <w:t>подтверждать</w:t>
      </w:r>
      <w:r>
        <w:rPr>
          <w:spacing w:val="9"/>
          <w:w w:val="95"/>
          <w:sz w:val="24"/>
        </w:rPr>
        <w:t xml:space="preserve"> </w:t>
      </w:r>
      <w:r>
        <w:rPr>
          <w:w w:val="95"/>
          <w:sz w:val="24"/>
        </w:rPr>
        <w:t>свой</w:t>
      </w:r>
      <w:r>
        <w:rPr>
          <w:spacing w:val="-11"/>
          <w:w w:val="95"/>
          <w:sz w:val="24"/>
        </w:rPr>
        <w:t xml:space="preserve"> </w:t>
      </w:r>
      <w:r>
        <w:rPr>
          <w:w w:val="95"/>
          <w:sz w:val="24"/>
        </w:rPr>
        <w:t>ответ</w:t>
      </w:r>
      <w:r>
        <w:rPr>
          <w:spacing w:val="-12"/>
          <w:w w:val="95"/>
          <w:sz w:val="24"/>
        </w:rPr>
        <w:t xml:space="preserve"> </w:t>
      </w:r>
      <w:r>
        <w:rPr>
          <w:w w:val="95"/>
          <w:sz w:val="24"/>
        </w:rPr>
        <w:t>примерами</w:t>
      </w:r>
      <w:r>
        <w:rPr>
          <w:spacing w:val="-10"/>
          <w:w w:val="95"/>
          <w:sz w:val="24"/>
        </w:rPr>
        <w:t xml:space="preserve"> </w:t>
      </w:r>
      <w:r>
        <w:rPr>
          <w:w w:val="95"/>
          <w:sz w:val="24"/>
        </w:rPr>
        <w:t>из</w:t>
      </w:r>
      <w:r>
        <w:rPr>
          <w:spacing w:val="-12"/>
          <w:w w:val="95"/>
          <w:sz w:val="24"/>
        </w:rPr>
        <w:t xml:space="preserve"> </w:t>
      </w:r>
      <w:r>
        <w:rPr>
          <w:w w:val="95"/>
          <w:sz w:val="24"/>
        </w:rPr>
        <w:t>текста;</w:t>
      </w:r>
    </w:p>
    <w:p w14:paraId="760EF674" w14:textId="77777777" w:rsidR="0078191C" w:rsidRDefault="0078191C" w:rsidP="00B52585">
      <w:pPr>
        <w:pStyle w:val="a4"/>
        <w:numPr>
          <w:ilvl w:val="0"/>
          <w:numId w:val="262"/>
        </w:numPr>
        <w:spacing w:line="237" w:lineRule="auto"/>
        <w:ind w:left="0" w:firstLine="426"/>
        <w:rPr>
          <w:sz w:val="24"/>
        </w:rPr>
      </w:pPr>
      <w:r>
        <w:rPr>
          <w:w w:val="95"/>
          <w:sz w:val="24"/>
        </w:rPr>
        <w:t>пересказывать (устно) содержание произведения подробно, выборочно, от лица</w:t>
      </w:r>
      <w:r>
        <w:rPr>
          <w:spacing w:val="1"/>
          <w:w w:val="95"/>
          <w:sz w:val="24"/>
        </w:rPr>
        <w:t xml:space="preserve"> </w:t>
      </w:r>
      <w:r>
        <w:rPr>
          <w:sz w:val="24"/>
        </w:rPr>
        <w:t>героя,</w:t>
      </w:r>
      <w:r>
        <w:rPr>
          <w:spacing w:val="-10"/>
          <w:sz w:val="24"/>
        </w:rPr>
        <w:t xml:space="preserve"> </w:t>
      </w:r>
      <w:r>
        <w:rPr>
          <w:sz w:val="24"/>
        </w:rPr>
        <w:t>от</w:t>
      </w:r>
      <w:r>
        <w:rPr>
          <w:spacing w:val="-15"/>
          <w:sz w:val="24"/>
        </w:rPr>
        <w:t xml:space="preserve"> </w:t>
      </w:r>
      <w:r>
        <w:rPr>
          <w:sz w:val="24"/>
        </w:rPr>
        <w:t>третьего</w:t>
      </w:r>
      <w:r>
        <w:rPr>
          <w:spacing w:val="-12"/>
          <w:sz w:val="24"/>
        </w:rPr>
        <w:t xml:space="preserve"> </w:t>
      </w:r>
      <w:r>
        <w:rPr>
          <w:sz w:val="24"/>
        </w:rPr>
        <w:t>лица;</w:t>
      </w:r>
    </w:p>
    <w:p w14:paraId="3711BEEC" w14:textId="77777777" w:rsidR="0078191C" w:rsidRDefault="0078191C" w:rsidP="00B52585">
      <w:pPr>
        <w:pStyle w:val="a4"/>
        <w:numPr>
          <w:ilvl w:val="0"/>
          <w:numId w:val="262"/>
        </w:numPr>
        <w:ind w:left="0" w:firstLine="426"/>
        <w:rPr>
          <w:sz w:val="24"/>
        </w:rPr>
      </w:pPr>
      <w:r>
        <w:rPr>
          <w:sz w:val="24"/>
        </w:rPr>
        <w:t>читать</w:t>
      </w:r>
      <w:r>
        <w:rPr>
          <w:spacing w:val="6"/>
          <w:sz w:val="24"/>
        </w:rPr>
        <w:t xml:space="preserve"> </w:t>
      </w:r>
      <w:r>
        <w:rPr>
          <w:sz w:val="24"/>
        </w:rPr>
        <w:t>по</w:t>
      </w:r>
      <w:r>
        <w:rPr>
          <w:spacing w:val="5"/>
          <w:sz w:val="24"/>
        </w:rPr>
        <w:t xml:space="preserve"> </w:t>
      </w:r>
      <w:r>
        <w:rPr>
          <w:sz w:val="24"/>
        </w:rPr>
        <w:t>ролям</w:t>
      </w:r>
      <w:r>
        <w:rPr>
          <w:spacing w:val="4"/>
          <w:sz w:val="24"/>
        </w:rPr>
        <w:t xml:space="preserve"> </w:t>
      </w:r>
      <w:r>
        <w:rPr>
          <w:sz w:val="24"/>
        </w:rPr>
        <w:t>с</w:t>
      </w:r>
      <w:r>
        <w:rPr>
          <w:spacing w:val="6"/>
          <w:sz w:val="24"/>
        </w:rPr>
        <w:t xml:space="preserve"> </w:t>
      </w:r>
      <w:r>
        <w:rPr>
          <w:sz w:val="24"/>
        </w:rPr>
        <w:t>соблюдением</w:t>
      </w:r>
      <w:r>
        <w:rPr>
          <w:spacing w:val="6"/>
          <w:sz w:val="24"/>
        </w:rPr>
        <w:t xml:space="preserve"> </w:t>
      </w:r>
      <w:r>
        <w:rPr>
          <w:sz w:val="24"/>
        </w:rPr>
        <w:t>норм</w:t>
      </w:r>
      <w:r>
        <w:rPr>
          <w:spacing w:val="4"/>
          <w:sz w:val="24"/>
        </w:rPr>
        <w:t xml:space="preserve"> </w:t>
      </w:r>
      <w:r>
        <w:rPr>
          <w:sz w:val="24"/>
        </w:rPr>
        <w:t>произношения,</w:t>
      </w:r>
      <w:r>
        <w:rPr>
          <w:spacing w:val="8"/>
          <w:sz w:val="24"/>
        </w:rPr>
        <w:t xml:space="preserve"> </w:t>
      </w:r>
      <w:r>
        <w:rPr>
          <w:sz w:val="24"/>
        </w:rPr>
        <w:t>расстановки</w:t>
      </w:r>
      <w:r>
        <w:rPr>
          <w:spacing w:val="15"/>
          <w:sz w:val="24"/>
        </w:rPr>
        <w:t xml:space="preserve"> </w:t>
      </w:r>
      <w:r>
        <w:rPr>
          <w:sz w:val="24"/>
        </w:rPr>
        <w:t>ударения,</w:t>
      </w:r>
      <w:r>
        <w:rPr>
          <w:spacing w:val="-57"/>
          <w:sz w:val="24"/>
        </w:rPr>
        <w:t xml:space="preserve"> </w:t>
      </w:r>
      <w:r>
        <w:rPr>
          <w:sz w:val="24"/>
        </w:rPr>
        <w:t>инсценировать</w:t>
      </w:r>
      <w:r>
        <w:rPr>
          <w:spacing w:val="-7"/>
          <w:sz w:val="24"/>
        </w:rPr>
        <w:t xml:space="preserve"> </w:t>
      </w:r>
      <w:r>
        <w:rPr>
          <w:sz w:val="24"/>
        </w:rPr>
        <w:t>небольшие</w:t>
      </w:r>
      <w:r>
        <w:rPr>
          <w:spacing w:val="-7"/>
          <w:sz w:val="24"/>
        </w:rPr>
        <w:t xml:space="preserve"> </w:t>
      </w:r>
      <w:r>
        <w:rPr>
          <w:sz w:val="24"/>
        </w:rPr>
        <w:t>эпизоды</w:t>
      </w:r>
      <w:r>
        <w:rPr>
          <w:spacing w:val="-6"/>
          <w:sz w:val="24"/>
        </w:rPr>
        <w:t xml:space="preserve"> </w:t>
      </w:r>
      <w:r>
        <w:rPr>
          <w:sz w:val="24"/>
        </w:rPr>
        <w:t>из</w:t>
      </w:r>
      <w:r>
        <w:rPr>
          <w:spacing w:val="-7"/>
          <w:sz w:val="24"/>
        </w:rPr>
        <w:t xml:space="preserve"> </w:t>
      </w:r>
      <w:r>
        <w:rPr>
          <w:sz w:val="24"/>
        </w:rPr>
        <w:t>произведения;</w:t>
      </w:r>
    </w:p>
    <w:p w14:paraId="3ED62419" w14:textId="77777777" w:rsidR="0078191C" w:rsidRDefault="0078191C" w:rsidP="00B52585">
      <w:pPr>
        <w:pStyle w:val="a4"/>
        <w:numPr>
          <w:ilvl w:val="0"/>
          <w:numId w:val="262"/>
        </w:numPr>
        <w:ind w:left="0" w:firstLine="426"/>
        <w:rPr>
          <w:sz w:val="24"/>
        </w:rPr>
      </w:pPr>
      <w:r>
        <w:rPr>
          <w:sz w:val="24"/>
        </w:rPr>
        <w:t>составлять</w:t>
      </w:r>
      <w:r>
        <w:rPr>
          <w:spacing w:val="-5"/>
          <w:sz w:val="24"/>
        </w:rPr>
        <w:t xml:space="preserve"> </w:t>
      </w:r>
      <w:r>
        <w:rPr>
          <w:sz w:val="24"/>
        </w:rPr>
        <w:t>высказывания</w:t>
      </w:r>
      <w:r>
        <w:rPr>
          <w:spacing w:val="-7"/>
          <w:sz w:val="24"/>
        </w:rPr>
        <w:t xml:space="preserve"> </w:t>
      </w:r>
      <w:r>
        <w:rPr>
          <w:sz w:val="24"/>
        </w:rPr>
        <w:t>на</w:t>
      </w:r>
      <w:r>
        <w:rPr>
          <w:spacing w:val="-8"/>
          <w:sz w:val="24"/>
        </w:rPr>
        <w:t xml:space="preserve"> </w:t>
      </w:r>
      <w:r>
        <w:rPr>
          <w:sz w:val="24"/>
        </w:rPr>
        <w:t>заданную</w:t>
      </w:r>
      <w:r>
        <w:rPr>
          <w:spacing w:val="-5"/>
          <w:sz w:val="24"/>
        </w:rPr>
        <w:t xml:space="preserve"> </w:t>
      </w:r>
      <w:r>
        <w:rPr>
          <w:sz w:val="24"/>
        </w:rPr>
        <w:t>тему</w:t>
      </w:r>
      <w:r>
        <w:rPr>
          <w:spacing w:val="-10"/>
          <w:sz w:val="24"/>
        </w:rPr>
        <w:t xml:space="preserve"> </w:t>
      </w:r>
      <w:r>
        <w:rPr>
          <w:sz w:val="24"/>
        </w:rPr>
        <w:t>по</w:t>
      </w:r>
      <w:r>
        <w:rPr>
          <w:spacing w:val="-8"/>
          <w:sz w:val="24"/>
        </w:rPr>
        <w:t xml:space="preserve"> </w:t>
      </w:r>
      <w:r>
        <w:rPr>
          <w:sz w:val="24"/>
        </w:rPr>
        <w:t>содержанию</w:t>
      </w:r>
      <w:r>
        <w:rPr>
          <w:spacing w:val="-14"/>
          <w:sz w:val="24"/>
        </w:rPr>
        <w:t xml:space="preserve"> </w:t>
      </w:r>
      <w:r>
        <w:rPr>
          <w:sz w:val="24"/>
        </w:rPr>
        <w:t>произведения</w:t>
      </w:r>
      <w:r>
        <w:rPr>
          <w:spacing w:val="-11"/>
          <w:sz w:val="24"/>
        </w:rPr>
        <w:t xml:space="preserve"> </w:t>
      </w:r>
      <w:r>
        <w:rPr>
          <w:sz w:val="24"/>
        </w:rPr>
        <w:t>(не</w:t>
      </w:r>
      <w:r>
        <w:rPr>
          <w:spacing w:val="-57"/>
          <w:sz w:val="24"/>
        </w:rPr>
        <w:t xml:space="preserve"> </w:t>
      </w:r>
      <w:r>
        <w:rPr>
          <w:sz w:val="24"/>
        </w:rPr>
        <w:t>менее</w:t>
      </w:r>
      <w:r>
        <w:rPr>
          <w:spacing w:val="-14"/>
          <w:sz w:val="24"/>
        </w:rPr>
        <w:t xml:space="preserve"> </w:t>
      </w:r>
      <w:r>
        <w:rPr>
          <w:sz w:val="24"/>
        </w:rPr>
        <w:t>5</w:t>
      </w:r>
      <w:r>
        <w:rPr>
          <w:spacing w:val="-15"/>
          <w:sz w:val="24"/>
        </w:rPr>
        <w:t xml:space="preserve"> </w:t>
      </w:r>
      <w:r>
        <w:rPr>
          <w:sz w:val="24"/>
        </w:rPr>
        <w:t>предложений);</w:t>
      </w:r>
    </w:p>
    <w:p w14:paraId="3833AE0C" w14:textId="24CB5455" w:rsidR="0078191C" w:rsidRDefault="0078191C" w:rsidP="00B52585">
      <w:pPr>
        <w:pStyle w:val="a4"/>
        <w:numPr>
          <w:ilvl w:val="0"/>
          <w:numId w:val="262"/>
        </w:numPr>
        <w:ind w:left="0" w:firstLine="426"/>
        <w:rPr>
          <w:sz w:val="24"/>
        </w:rPr>
      </w:pPr>
      <w:r>
        <w:rPr>
          <w:w w:val="95"/>
          <w:sz w:val="24"/>
        </w:rPr>
        <w:t>сочинять</w:t>
      </w:r>
      <w:r>
        <w:rPr>
          <w:spacing w:val="12"/>
          <w:w w:val="95"/>
          <w:sz w:val="24"/>
        </w:rPr>
        <w:t xml:space="preserve"> </w:t>
      </w:r>
      <w:r>
        <w:rPr>
          <w:w w:val="95"/>
          <w:sz w:val="24"/>
        </w:rPr>
        <w:t>по</w:t>
      </w:r>
      <w:r>
        <w:rPr>
          <w:spacing w:val="15"/>
          <w:w w:val="95"/>
          <w:sz w:val="24"/>
        </w:rPr>
        <w:t xml:space="preserve"> </w:t>
      </w:r>
      <w:r>
        <w:rPr>
          <w:w w:val="95"/>
          <w:sz w:val="24"/>
        </w:rPr>
        <w:t>аналогии</w:t>
      </w:r>
      <w:r>
        <w:rPr>
          <w:spacing w:val="17"/>
          <w:w w:val="95"/>
          <w:sz w:val="24"/>
        </w:rPr>
        <w:t xml:space="preserve"> </w:t>
      </w:r>
      <w:r>
        <w:rPr>
          <w:w w:val="95"/>
          <w:sz w:val="24"/>
        </w:rPr>
        <w:t>с</w:t>
      </w:r>
      <w:r>
        <w:rPr>
          <w:spacing w:val="10"/>
          <w:w w:val="95"/>
          <w:sz w:val="24"/>
        </w:rPr>
        <w:t xml:space="preserve"> </w:t>
      </w:r>
      <w:r>
        <w:rPr>
          <w:w w:val="95"/>
          <w:sz w:val="24"/>
        </w:rPr>
        <w:t>прочитанным</w:t>
      </w:r>
      <w:r>
        <w:rPr>
          <w:spacing w:val="14"/>
          <w:w w:val="95"/>
          <w:sz w:val="24"/>
        </w:rPr>
        <w:t xml:space="preserve"> </w:t>
      </w:r>
      <w:r>
        <w:rPr>
          <w:w w:val="95"/>
          <w:sz w:val="24"/>
        </w:rPr>
        <w:t>загадки,</w:t>
      </w:r>
      <w:r>
        <w:rPr>
          <w:spacing w:val="16"/>
          <w:w w:val="95"/>
          <w:sz w:val="24"/>
        </w:rPr>
        <w:t xml:space="preserve"> </w:t>
      </w:r>
      <w:r>
        <w:rPr>
          <w:w w:val="95"/>
          <w:sz w:val="24"/>
        </w:rPr>
        <w:t>небольшие</w:t>
      </w:r>
      <w:r w:rsidR="00EC2AE0">
        <w:rPr>
          <w:w w:val="95"/>
          <w:sz w:val="24"/>
        </w:rPr>
        <w:t xml:space="preserve"> </w:t>
      </w:r>
      <w:r>
        <w:rPr>
          <w:w w:val="95"/>
          <w:sz w:val="24"/>
        </w:rPr>
        <w:t>сказки,</w:t>
      </w:r>
      <w:r>
        <w:rPr>
          <w:spacing w:val="16"/>
          <w:w w:val="95"/>
          <w:sz w:val="24"/>
        </w:rPr>
        <w:t xml:space="preserve"> </w:t>
      </w:r>
      <w:r>
        <w:rPr>
          <w:w w:val="95"/>
          <w:sz w:val="24"/>
        </w:rPr>
        <w:t>рассказы;</w:t>
      </w:r>
    </w:p>
    <w:p w14:paraId="31A8C978" w14:textId="77777777" w:rsidR="0078191C" w:rsidRDefault="0078191C" w:rsidP="00B52585">
      <w:pPr>
        <w:pStyle w:val="a4"/>
        <w:numPr>
          <w:ilvl w:val="0"/>
          <w:numId w:val="262"/>
        </w:numPr>
        <w:ind w:left="0" w:firstLine="426"/>
        <w:rPr>
          <w:sz w:val="24"/>
        </w:rPr>
      </w:pPr>
      <w:r>
        <w:rPr>
          <w:sz w:val="24"/>
        </w:rPr>
        <w:t>ориентироваться</w:t>
      </w:r>
      <w:r>
        <w:rPr>
          <w:spacing w:val="26"/>
          <w:sz w:val="24"/>
        </w:rPr>
        <w:t xml:space="preserve"> </w:t>
      </w:r>
      <w:r>
        <w:rPr>
          <w:sz w:val="24"/>
        </w:rPr>
        <w:t>в</w:t>
      </w:r>
      <w:r>
        <w:rPr>
          <w:spacing w:val="25"/>
          <w:sz w:val="24"/>
        </w:rPr>
        <w:t xml:space="preserve"> </w:t>
      </w:r>
      <w:r>
        <w:rPr>
          <w:sz w:val="24"/>
        </w:rPr>
        <w:t>книге/учебнике</w:t>
      </w:r>
      <w:r>
        <w:rPr>
          <w:spacing w:val="26"/>
          <w:sz w:val="24"/>
        </w:rPr>
        <w:t xml:space="preserve"> </w:t>
      </w:r>
      <w:r>
        <w:rPr>
          <w:sz w:val="24"/>
        </w:rPr>
        <w:t>по</w:t>
      </w:r>
      <w:r>
        <w:rPr>
          <w:spacing w:val="26"/>
          <w:sz w:val="24"/>
        </w:rPr>
        <w:t xml:space="preserve"> </w:t>
      </w:r>
      <w:r>
        <w:rPr>
          <w:sz w:val="24"/>
        </w:rPr>
        <w:t>обложке,</w:t>
      </w:r>
      <w:r>
        <w:rPr>
          <w:spacing w:val="26"/>
          <w:sz w:val="24"/>
        </w:rPr>
        <w:t xml:space="preserve"> </w:t>
      </w:r>
      <w:r>
        <w:rPr>
          <w:sz w:val="24"/>
        </w:rPr>
        <w:t>оглавлению,</w:t>
      </w:r>
      <w:r>
        <w:rPr>
          <w:spacing w:val="26"/>
          <w:sz w:val="24"/>
        </w:rPr>
        <w:t xml:space="preserve"> </w:t>
      </w:r>
      <w:r>
        <w:rPr>
          <w:sz w:val="24"/>
        </w:rPr>
        <w:t>аннотации,</w:t>
      </w:r>
      <w:r>
        <w:rPr>
          <w:spacing w:val="-57"/>
          <w:sz w:val="24"/>
        </w:rPr>
        <w:t xml:space="preserve"> </w:t>
      </w:r>
      <w:r>
        <w:rPr>
          <w:sz w:val="24"/>
        </w:rPr>
        <w:t>иллюстрациям,</w:t>
      </w:r>
      <w:r>
        <w:rPr>
          <w:spacing w:val="-4"/>
          <w:sz w:val="24"/>
        </w:rPr>
        <w:t xml:space="preserve"> </w:t>
      </w:r>
      <w:r>
        <w:rPr>
          <w:sz w:val="24"/>
        </w:rPr>
        <w:t>предисловию,</w:t>
      </w:r>
      <w:r>
        <w:rPr>
          <w:spacing w:val="2"/>
          <w:sz w:val="24"/>
        </w:rPr>
        <w:t xml:space="preserve"> </w:t>
      </w:r>
      <w:r>
        <w:rPr>
          <w:sz w:val="24"/>
        </w:rPr>
        <w:t>условным</w:t>
      </w:r>
      <w:r>
        <w:rPr>
          <w:spacing w:val="-2"/>
          <w:sz w:val="24"/>
        </w:rPr>
        <w:t xml:space="preserve"> </w:t>
      </w:r>
      <w:r>
        <w:rPr>
          <w:sz w:val="24"/>
        </w:rPr>
        <w:t>обозначениям;</w:t>
      </w:r>
    </w:p>
    <w:p w14:paraId="3345C288" w14:textId="77777777" w:rsidR="0078191C" w:rsidRDefault="0078191C" w:rsidP="00B52585">
      <w:pPr>
        <w:pStyle w:val="a4"/>
        <w:numPr>
          <w:ilvl w:val="0"/>
          <w:numId w:val="262"/>
        </w:numPr>
        <w:spacing w:line="237" w:lineRule="auto"/>
        <w:ind w:left="0" w:firstLine="426"/>
        <w:rPr>
          <w:sz w:val="24"/>
        </w:rPr>
      </w:pPr>
      <w:r>
        <w:rPr>
          <w:sz w:val="24"/>
        </w:rPr>
        <w:t>выбирать</w:t>
      </w:r>
      <w:r>
        <w:rPr>
          <w:spacing w:val="33"/>
          <w:sz w:val="24"/>
        </w:rPr>
        <w:t xml:space="preserve"> </w:t>
      </w:r>
      <w:r>
        <w:rPr>
          <w:sz w:val="24"/>
        </w:rPr>
        <w:t>книги</w:t>
      </w:r>
      <w:r>
        <w:rPr>
          <w:spacing w:val="34"/>
          <w:sz w:val="24"/>
        </w:rPr>
        <w:t xml:space="preserve"> </w:t>
      </w:r>
      <w:r>
        <w:rPr>
          <w:sz w:val="24"/>
        </w:rPr>
        <w:t>для</w:t>
      </w:r>
      <w:r>
        <w:rPr>
          <w:spacing w:val="34"/>
          <w:sz w:val="24"/>
        </w:rPr>
        <w:t xml:space="preserve"> </w:t>
      </w:r>
      <w:r>
        <w:rPr>
          <w:sz w:val="24"/>
        </w:rPr>
        <w:t>самостоятельного</w:t>
      </w:r>
      <w:r>
        <w:rPr>
          <w:spacing w:val="33"/>
          <w:sz w:val="24"/>
        </w:rPr>
        <w:t xml:space="preserve"> </w:t>
      </w:r>
      <w:r>
        <w:rPr>
          <w:sz w:val="24"/>
        </w:rPr>
        <w:t>чтения</w:t>
      </w:r>
      <w:r>
        <w:rPr>
          <w:spacing w:val="35"/>
          <w:sz w:val="24"/>
        </w:rPr>
        <w:t xml:space="preserve"> </w:t>
      </w:r>
      <w:r>
        <w:rPr>
          <w:sz w:val="24"/>
        </w:rPr>
        <w:t>с</w:t>
      </w:r>
      <w:r>
        <w:rPr>
          <w:spacing w:val="34"/>
          <w:sz w:val="24"/>
        </w:rPr>
        <w:t xml:space="preserve"> </w:t>
      </w:r>
      <w:r>
        <w:rPr>
          <w:sz w:val="24"/>
        </w:rPr>
        <w:t>учётом</w:t>
      </w:r>
      <w:r>
        <w:rPr>
          <w:spacing w:val="33"/>
          <w:sz w:val="24"/>
        </w:rPr>
        <w:t xml:space="preserve"> </w:t>
      </w:r>
      <w:r>
        <w:rPr>
          <w:sz w:val="24"/>
        </w:rPr>
        <w:t>рекомендательного</w:t>
      </w:r>
      <w:r>
        <w:rPr>
          <w:spacing w:val="-57"/>
          <w:sz w:val="24"/>
        </w:rPr>
        <w:t xml:space="preserve"> </w:t>
      </w:r>
      <w:r>
        <w:rPr>
          <w:w w:val="95"/>
          <w:sz w:val="24"/>
        </w:rPr>
        <w:t>списка,</w:t>
      </w:r>
      <w:r>
        <w:rPr>
          <w:spacing w:val="6"/>
          <w:w w:val="95"/>
          <w:sz w:val="24"/>
        </w:rPr>
        <w:t xml:space="preserve"> </w:t>
      </w:r>
      <w:r>
        <w:rPr>
          <w:w w:val="95"/>
          <w:sz w:val="24"/>
        </w:rPr>
        <w:t>используя</w:t>
      </w:r>
      <w:r>
        <w:rPr>
          <w:spacing w:val="7"/>
          <w:w w:val="95"/>
          <w:sz w:val="24"/>
        </w:rPr>
        <w:t xml:space="preserve"> </w:t>
      </w:r>
      <w:r>
        <w:rPr>
          <w:w w:val="95"/>
          <w:sz w:val="24"/>
        </w:rPr>
        <w:t>картотеки,</w:t>
      </w:r>
      <w:r>
        <w:rPr>
          <w:spacing w:val="6"/>
          <w:w w:val="95"/>
          <w:sz w:val="24"/>
        </w:rPr>
        <w:t xml:space="preserve"> </w:t>
      </w:r>
      <w:r>
        <w:rPr>
          <w:w w:val="95"/>
          <w:sz w:val="24"/>
        </w:rPr>
        <w:t>рассказывать</w:t>
      </w:r>
      <w:r>
        <w:rPr>
          <w:spacing w:val="11"/>
          <w:w w:val="95"/>
          <w:sz w:val="24"/>
        </w:rPr>
        <w:t xml:space="preserve"> </w:t>
      </w:r>
      <w:r>
        <w:rPr>
          <w:w w:val="95"/>
          <w:sz w:val="24"/>
        </w:rPr>
        <w:t>о</w:t>
      </w:r>
      <w:r>
        <w:rPr>
          <w:spacing w:val="-10"/>
          <w:w w:val="95"/>
          <w:sz w:val="24"/>
        </w:rPr>
        <w:t xml:space="preserve"> </w:t>
      </w:r>
      <w:r>
        <w:rPr>
          <w:w w:val="95"/>
          <w:sz w:val="24"/>
        </w:rPr>
        <w:t>прочитанной</w:t>
      </w:r>
      <w:r>
        <w:rPr>
          <w:spacing w:val="-9"/>
          <w:w w:val="95"/>
          <w:sz w:val="24"/>
        </w:rPr>
        <w:t xml:space="preserve"> </w:t>
      </w:r>
      <w:r>
        <w:rPr>
          <w:w w:val="95"/>
          <w:sz w:val="24"/>
        </w:rPr>
        <w:t>книге;</w:t>
      </w:r>
    </w:p>
    <w:p w14:paraId="1644AF41" w14:textId="77777777" w:rsidR="0078191C" w:rsidRDefault="0078191C" w:rsidP="00B52585">
      <w:pPr>
        <w:pStyle w:val="a4"/>
        <w:numPr>
          <w:ilvl w:val="0"/>
          <w:numId w:val="262"/>
        </w:numPr>
        <w:ind w:left="0" w:firstLine="426"/>
        <w:rPr>
          <w:sz w:val="24"/>
        </w:rPr>
      </w:pPr>
      <w:r>
        <w:rPr>
          <w:sz w:val="24"/>
        </w:rPr>
        <w:t>использовать</w:t>
      </w:r>
      <w:r>
        <w:rPr>
          <w:sz w:val="24"/>
        </w:rPr>
        <w:tab/>
        <w:t>справочную</w:t>
      </w:r>
      <w:r>
        <w:rPr>
          <w:sz w:val="24"/>
        </w:rPr>
        <w:tab/>
        <w:t>литературу</w:t>
      </w:r>
      <w:r>
        <w:rPr>
          <w:sz w:val="24"/>
        </w:rPr>
        <w:tab/>
        <w:t>для</w:t>
      </w:r>
      <w:r>
        <w:rPr>
          <w:sz w:val="24"/>
        </w:rPr>
        <w:tab/>
        <w:t>получения</w:t>
      </w:r>
      <w:r>
        <w:rPr>
          <w:sz w:val="24"/>
        </w:rPr>
        <w:tab/>
      </w:r>
      <w:r>
        <w:rPr>
          <w:w w:val="95"/>
          <w:sz w:val="24"/>
        </w:rPr>
        <w:t>дополнительной</w:t>
      </w:r>
      <w:r>
        <w:rPr>
          <w:spacing w:val="-54"/>
          <w:w w:val="95"/>
          <w:sz w:val="24"/>
        </w:rPr>
        <w:t xml:space="preserve"> </w:t>
      </w:r>
      <w:r>
        <w:rPr>
          <w:sz w:val="24"/>
        </w:rPr>
        <w:t>информации</w:t>
      </w:r>
      <w:r>
        <w:rPr>
          <w:spacing w:val="-5"/>
          <w:sz w:val="24"/>
        </w:rPr>
        <w:t xml:space="preserve"> </w:t>
      </w:r>
      <w:r>
        <w:rPr>
          <w:sz w:val="24"/>
        </w:rPr>
        <w:t>в</w:t>
      </w:r>
      <w:r>
        <w:rPr>
          <w:spacing w:val="-6"/>
          <w:sz w:val="24"/>
        </w:rPr>
        <w:t xml:space="preserve"> </w:t>
      </w:r>
      <w:r>
        <w:rPr>
          <w:sz w:val="24"/>
        </w:rPr>
        <w:t>соответствии</w:t>
      </w:r>
      <w:r>
        <w:rPr>
          <w:spacing w:val="-4"/>
          <w:sz w:val="24"/>
        </w:rPr>
        <w:t xml:space="preserve"> </w:t>
      </w:r>
      <w:r>
        <w:rPr>
          <w:sz w:val="24"/>
        </w:rPr>
        <w:t>с</w:t>
      </w:r>
      <w:r>
        <w:rPr>
          <w:spacing w:val="-6"/>
          <w:sz w:val="24"/>
        </w:rPr>
        <w:t xml:space="preserve"> </w:t>
      </w:r>
      <w:r>
        <w:rPr>
          <w:sz w:val="24"/>
        </w:rPr>
        <w:t>учебной</w:t>
      </w:r>
      <w:r>
        <w:rPr>
          <w:spacing w:val="-6"/>
          <w:sz w:val="24"/>
        </w:rPr>
        <w:t xml:space="preserve"> </w:t>
      </w:r>
      <w:r>
        <w:rPr>
          <w:sz w:val="24"/>
        </w:rPr>
        <w:t>задачей.</w:t>
      </w:r>
    </w:p>
    <w:p w14:paraId="64040DE7" w14:textId="77777777" w:rsidR="0078191C" w:rsidRDefault="0078191C" w:rsidP="00595D74">
      <w:pPr>
        <w:pStyle w:val="a3"/>
        <w:ind w:left="0" w:firstLine="426"/>
      </w:pPr>
    </w:p>
    <w:p w14:paraId="0A964717" w14:textId="77777777" w:rsidR="0078191C" w:rsidRDefault="0078191C" w:rsidP="00595D74">
      <w:pPr>
        <w:pStyle w:val="a4"/>
        <w:numPr>
          <w:ilvl w:val="0"/>
          <w:numId w:val="264"/>
        </w:numPr>
        <w:ind w:left="0" w:firstLine="426"/>
        <w:rPr>
          <w:sz w:val="24"/>
        </w:rPr>
      </w:pPr>
      <w:r>
        <w:rPr>
          <w:sz w:val="24"/>
        </w:rPr>
        <w:t>КЛАСС</w:t>
      </w:r>
    </w:p>
    <w:p w14:paraId="4231ED9C" w14:textId="77777777" w:rsidR="0078191C" w:rsidRDefault="0078191C" w:rsidP="00595D74">
      <w:pPr>
        <w:ind w:firstLine="426"/>
        <w:jc w:val="both"/>
        <w:rPr>
          <w:sz w:val="24"/>
        </w:rPr>
      </w:pPr>
      <w:r>
        <w:rPr>
          <w:w w:val="95"/>
          <w:sz w:val="24"/>
        </w:rPr>
        <w:t>К</w:t>
      </w:r>
      <w:r>
        <w:rPr>
          <w:spacing w:val="-7"/>
          <w:w w:val="95"/>
          <w:sz w:val="24"/>
        </w:rPr>
        <w:t xml:space="preserve"> </w:t>
      </w:r>
      <w:r>
        <w:rPr>
          <w:w w:val="95"/>
          <w:sz w:val="24"/>
        </w:rPr>
        <w:t>концу</w:t>
      </w:r>
      <w:r>
        <w:rPr>
          <w:spacing w:val="-7"/>
          <w:w w:val="95"/>
          <w:sz w:val="24"/>
        </w:rPr>
        <w:t xml:space="preserve"> </w:t>
      </w:r>
      <w:r>
        <w:rPr>
          <w:w w:val="95"/>
          <w:sz w:val="24"/>
        </w:rPr>
        <w:t>обучения</w:t>
      </w:r>
      <w:r>
        <w:rPr>
          <w:spacing w:val="-6"/>
          <w:w w:val="95"/>
          <w:sz w:val="24"/>
        </w:rPr>
        <w:t xml:space="preserve"> </w:t>
      </w:r>
      <w:r>
        <w:rPr>
          <w:b/>
          <w:w w:val="95"/>
          <w:sz w:val="24"/>
        </w:rPr>
        <w:t>в</w:t>
      </w:r>
      <w:r>
        <w:rPr>
          <w:b/>
          <w:spacing w:val="-8"/>
          <w:w w:val="95"/>
          <w:sz w:val="24"/>
        </w:rPr>
        <w:t xml:space="preserve"> </w:t>
      </w:r>
      <w:r>
        <w:rPr>
          <w:b/>
          <w:w w:val="95"/>
          <w:sz w:val="24"/>
        </w:rPr>
        <w:t>третьем</w:t>
      </w:r>
      <w:r>
        <w:rPr>
          <w:b/>
          <w:spacing w:val="-6"/>
          <w:w w:val="95"/>
          <w:sz w:val="24"/>
        </w:rPr>
        <w:t xml:space="preserve"> </w:t>
      </w:r>
      <w:r>
        <w:rPr>
          <w:b/>
          <w:w w:val="95"/>
          <w:sz w:val="24"/>
        </w:rPr>
        <w:t>классе</w:t>
      </w:r>
      <w:r>
        <w:rPr>
          <w:b/>
          <w:spacing w:val="-8"/>
          <w:w w:val="95"/>
          <w:sz w:val="24"/>
        </w:rPr>
        <w:t xml:space="preserve"> </w:t>
      </w:r>
      <w:r>
        <w:rPr>
          <w:w w:val="95"/>
          <w:sz w:val="24"/>
        </w:rPr>
        <w:t>обучающийся</w:t>
      </w:r>
      <w:r>
        <w:rPr>
          <w:spacing w:val="-5"/>
          <w:w w:val="95"/>
          <w:sz w:val="24"/>
        </w:rPr>
        <w:t xml:space="preserve"> </w:t>
      </w:r>
      <w:r>
        <w:rPr>
          <w:w w:val="95"/>
          <w:sz w:val="24"/>
        </w:rPr>
        <w:t>научится:</w:t>
      </w:r>
    </w:p>
    <w:p w14:paraId="1075529D" w14:textId="77777777" w:rsidR="0078191C" w:rsidRDefault="0078191C" w:rsidP="00B52585">
      <w:pPr>
        <w:pStyle w:val="a4"/>
        <w:numPr>
          <w:ilvl w:val="0"/>
          <w:numId w:val="261"/>
        </w:numPr>
        <w:ind w:left="0" w:firstLine="426"/>
        <w:rPr>
          <w:sz w:val="24"/>
        </w:rPr>
      </w:pPr>
      <w:r>
        <w:rPr>
          <w:sz w:val="24"/>
        </w:rPr>
        <w:t>отвечать на вопрос о культурной значимости устного народного</w:t>
      </w:r>
      <w:r>
        <w:rPr>
          <w:spacing w:val="60"/>
          <w:sz w:val="24"/>
        </w:rPr>
        <w:t xml:space="preserve"> </w:t>
      </w:r>
      <w:r>
        <w:rPr>
          <w:sz w:val="24"/>
        </w:rPr>
        <w:t>творчества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находить в</w:t>
      </w:r>
      <w:r>
        <w:rPr>
          <w:spacing w:val="1"/>
          <w:sz w:val="24"/>
        </w:rPr>
        <w:t xml:space="preserve"> </w:t>
      </w:r>
      <w:r>
        <w:rPr>
          <w:sz w:val="24"/>
        </w:rPr>
        <w:t>фольклоре</w:t>
      </w:r>
      <w:r>
        <w:rPr>
          <w:spacing w:val="1"/>
          <w:sz w:val="24"/>
        </w:rPr>
        <w:t xml:space="preserve"> </w:t>
      </w:r>
      <w:r>
        <w:rPr>
          <w:sz w:val="24"/>
        </w:rPr>
        <w:t>и</w:t>
      </w:r>
      <w:r>
        <w:rPr>
          <w:spacing w:val="1"/>
          <w:sz w:val="24"/>
        </w:rPr>
        <w:t xml:space="preserve"> </w:t>
      </w:r>
      <w:r>
        <w:rPr>
          <w:sz w:val="24"/>
        </w:rPr>
        <w:t>литературных</w:t>
      </w:r>
      <w:r>
        <w:rPr>
          <w:spacing w:val="1"/>
          <w:sz w:val="24"/>
        </w:rPr>
        <w:t xml:space="preserve"> </w:t>
      </w:r>
      <w:r>
        <w:rPr>
          <w:sz w:val="24"/>
        </w:rPr>
        <w:t>произведениях</w:t>
      </w:r>
      <w:r>
        <w:rPr>
          <w:spacing w:val="1"/>
          <w:sz w:val="24"/>
        </w:rPr>
        <w:t xml:space="preserve"> </w:t>
      </w:r>
      <w:r>
        <w:rPr>
          <w:sz w:val="24"/>
        </w:rPr>
        <w:t>отражение</w:t>
      </w:r>
      <w:r>
        <w:rPr>
          <w:spacing w:val="1"/>
          <w:sz w:val="24"/>
        </w:rPr>
        <w:t xml:space="preserve"> </w:t>
      </w:r>
      <w:r>
        <w:rPr>
          <w:sz w:val="24"/>
        </w:rPr>
        <w:t>нравственных</w:t>
      </w:r>
      <w:r>
        <w:rPr>
          <w:spacing w:val="1"/>
          <w:sz w:val="24"/>
        </w:rPr>
        <w:t xml:space="preserve"> </w:t>
      </w:r>
      <w:r>
        <w:rPr>
          <w:sz w:val="24"/>
        </w:rPr>
        <w:t>ценностей,</w:t>
      </w:r>
      <w:r>
        <w:rPr>
          <w:spacing w:val="1"/>
          <w:sz w:val="24"/>
        </w:rPr>
        <w:t xml:space="preserve"> </w:t>
      </w:r>
      <w:r>
        <w:rPr>
          <w:sz w:val="24"/>
        </w:rPr>
        <w:t>традиций,</w:t>
      </w:r>
      <w:r>
        <w:rPr>
          <w:spacing w:val="1"/>
          <w:sz w:val="24"/>
        </w:rPr>
        <w:t xml:space="preserve"> </w:t>
      </w:r>
      <w:r>
        <w:rPr>
          <w:sz w:val="24"/>
        </w:rPr>
        <w:t>быта,</w:t>
      </w:r>
      <w:r>
        <w:rPr>
          <w:spacing w:val="1"/>
          <w:sz w:val="24"/>
        </w:rPr>
        <w:t xml:space="preserve"> </w:t>
      </w:r>
      <w:r>
        <w:rPr>
          <w:sz w:val="24"/>
        </w:rPr>
        <w:t>культуры</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pacing w:val="-1"/>
          <w:w w:val="95"/>
          <w:sz w:val="24"/>
        </w:rPr>
        <w:t>ориентироваться</w:t>
      </w:r>
      <w:r>
        <w:rPr>
          <w:w w:val="95"/>
          <w:sz w:val="24"/>
        </w:rPr>
        <w:t xml:space="preserve"> </w:t>
      </w:r>
      <w:r>
        <w:rPr>
          <w:spacing w:val="-1"/>
          <w:w w:val="95"/>
          <w:sz w:val="24"/>
        </w:rPr>
        <w:t>в</w:t>
      </w:r>
      <w:r>
        <w:rPr>
          <w:w w:val="95"/>
          <w:sz w:val="24"/>
        </w:rPr>
        <w:t xml:space="preserve"> </w:t>
      </w:r>
      <w:r>
        <w:rPr>
          <w:spacing w:val="-1"/>
          <w:w w:val="95"/>
          <w:sz w:val="24"/>
        </w:rPr>
        <w:t>нравственно-этических</w:t>
      </w:r>
      <w:r>
        <w:rPr>
          <w:w w:val="95"/>
          <w:sz w:val="24"/>
        </w:rPr>
        <w:t xml:space="preserve"> </w:t>
      </w:r>
      <w:r>
        <w:rPr>
          <w:spacing w:val="-1"/>
          <w:w w:val="95"/>
          <w:sz w:val="24"/>
        </w:rPr>
        <w:t>понятиях</w:t>
      </w:r>
      <w:r>
        <w:rPr>
          <w:spacing w:val="-2"/>
          <w:w w:val="95"/>
          <w:sz w:val="24"/>
        </w:rPr>
        <w:t xml:space="preserve"> </w:t>
      </w:r>
      <w:r>
        <w:rPr>
          <w:spacing w:val="-1"/>
          <w:w w:val="95"/>
          <w:sz w:val="24"/>
        </w:rPr>
        <w:t>в</w:t>
      </w:r>
      <w:r>
        <w:rPr>
          <w:spacing w:val="1"/>
          <w:w w:val="95"/>
          <w:sz w:val="24"/>
        </w:rPr>
        <w:t xml:space="preserve"> </w:t>
      </w:r>
      <w:r>
        <w:rPr>
          <w:spacing w:val="-1"/>
          <w:w w:val="95"/>
          <w:sz w:val="24"/>
        </w:rPr>
        <w:t>контексте</w:t>
      </w:r>
      <w:r>
        <w:rPr>
          <w:spacing w:val="-11"/>
          <w:w w:val="95"/>
          <w:sz w:val="24"/>
        </w:rPr>
        <w:t xml:space="preserve"> </w:t>
      </w:r>
      <w:r>
        <w:rPr>
          <w:w w:val="95"/>
          <w:sz w:val="24"/>
        </w:rPr>
        <w:t>изученных</w:t>
      </w:r>
      <w:r>
        <w:rPr>
          <w:spacing w:val="-11"/>
          <w:w w:val="95"/>
          <w:sz w:val="24"/>
        </w:rPr>
        <w:t xml:space="preserve"> </w:t>
      </w:r>
      <w:r>
        <w:rPr>
          <w:w w:val="95"/>
          <w:sz w:val="24"/>
        </w:rPr>
        <w:t>произведений;</w:t>
      </w:r>
    </w:p>
    <w:p w14:paraId="7FEF1BCF" w14:textId="77777777" w:rsidR="0078191C" w:rsidRDefault="0078191C" w:rsidP="00B52585">
      <w:pPr>
        <w:pStyle w:val="a4"/>
        <w:numPr>
          <w:ilvl w:val="0"/>
          <w:numId w:val="261"/>
        </w:numPr>
        <w:ind w:left="0" w:firstLine="426"/>
        <w:rPr>
          <w:sz w:val="24"/>
        </w:rPr>
      </w:pPr>
      <w:r>
        <w:rPr>
          <w:w w:val="95"/>
          <w:sz w:val="24"/>
        </w:rPr>
        <w:t>читать вслух и про себя в соответствии с учебной задачей, использовать разные</w:t>
      </w:r>
      <w:r>
        <w:rPr>
          <w:spacing w:val="1"/>
          <w:w w:val="95"/>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(изучающее,</w:t>
      </w:r>
      <w:r>
        <w:rPr>
          <w:spacing w:val="1"/>
          <w:sz w:val="24"/>
        </w:rPr>
        <w:t xml:space="preserve"> </w:t>
      </w:r>
      <w:r>
        <w:rPr>
          <w:sz w:val="24"/>
        </w:rPr>
        <w:t>ознакомительное,</w:t>
      </w:r>
      <w:r>
        <w:rPr>
          <w:spacing w:val="1"/>
          <w:sz w:val="24"/>
        </w:rPr>
        <w:t xml:space="preserve"> </w:t>
      </w:r>
      <w:r>
        <w:rPr>
          <w:sz w:val="24"/>
        </w:rPr>
        <w:t>поисковое</w:t>
      </w:r>
      <w:r>
        <w:rPr>
          <w:spacing w:val="1"/>
          <w:sz w:val="24"/>
        </w:rPr>
        <w:t xml:space="preserve"> </w:t>
      </w:r>
      <w:r>
        <w:rPr>
          <w:sz w:val="24"/>
        </w:rPr>
        <w:t>выборочное,</w:t>
      </w:r>
      <w:r>
        <w:rPr>
          <w:spacing w:val="1"/>
          <w:sz w:val="24"/>
        </w:rPr>
        <w:t xml:space="preserve"> </w:t>
      </w:r>
      <w:r>
        <w:rPr>
          <w:sz w:val="24"/>
        </w:rPr>
        <w:t>просмотровое</w:t>
      </w:r>
      <w:r>
        <w:rPr>
          <w:spacing w:val="1"/>
          <w:sz w:val="24"/>
        </w:rPr>
        <w:t xml:space="preserve"> </w:t>
      </w:r>
      <w:r>
        <w:rPr>
          <w:sz w:val="24"/>
        </w:rPr>
        <w:t>выборочное);</w:t>
      </w:r>
    </w:p>
    <w:p w14:paraId="130ADF0B" w14:textId="276EF4E2" w:rsidR="0078191C" w:rsidRDefault="0078191C" w:rsidP="00B52585">
      <w:pPr>
        <w:pStyle w:val="a4"/>
        <w:numPr>
          <w:ilvl w:val="0"/>
          <w:numId w:val="261"/>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w w:val="95"/>
          <w:sz w:val="24"/>
        </w:rPr>
        <w:t>произведения</w:t>
      </w:r>
      <w:r>
        <w:rPr>
          <w:spacing w:val="-10"/>
          <w:w w:val="95"/>
          <w:sz w:val="24"/>
        </w:rPr>
        <w:t xml:space="preserve"> </w:t>
      </w:r>
      <w:r>
        <w:rPr>
          <w:w w:val="95"/>
          <w:sz w:val="24"/>
        </w:rPr>
        <w:t>в</w:t>
      </w:r>
      <w:r>
        <w:rPr>
          <w:spacing w:val="-10"/>
          <w:w w:val="95"/>
          <w:sz w:val="24"/>
        </w:rPr>
        <w:t xml:space="preserve"> </w:t>
      </w:r>
      <w:r>
        <w:rPr>
          <w:w w:val="95"/>
          <w:sz w:val="24"/>
        </w:rPr>
        <w:t>темпе</w:t>
      </w:r>
      <w:r>
        <w:rPr>
          <w:spacing w:val="-10"/>
          <w:w w:val="95"/>
          <w:sz w:val="24"/>
        </w:rPr>
        <w:t xml:space="preserve"> </w:t>
      </w:r>
      <w:r>
        <w:rPr>
          <w:w w:val="95"/>
          <w:sz w:val="24"/>
        </w:rPr>
        <w:t>не</w:t>
      </w:r>
      <w:r w:rsidR="00EC2AE0">
        <w:rPr>
          <w:w w:val="95"/>
          <w:sz w:val="24"/>
        </w:rPr>
        <w:t xml:space="preserve"> </w:t>
      </w:r>
      <w:r>
        <w:rPr>
          <w:w w:val="95"/>
          <w:sz w:val="24"/>
        </w:rPr>
        <w:t>менее</w:t>
      </w:r>
      <w:r>
        <w:rPr>
          <w:spacing w:val="-6"/>
          <w:w w:val="95"/>
          <w:sz w:val="24"/>
        </w:rPr>
        <w:t xml:space="preserve"> </w:t>
      </w:r>
      <w:r>
        <w:rPr>
          <w:w w:val="95"/>
          <w:sz w:val="24"/>
        </w:rPr>
        <w:t>60</w:t>
      </w:r>
      <w:r>
        <w:rPr>
          <w:spacing w:val="-4"/>
          <w:w w:val="95"/>
          <w:sz w:val="24"/>
        </w:rPr>
        <w:t xml:space="preserve"> </w:t>
      </w:r>
      <w:r>
        <w:rPr>
          <w:w w:val="95"/>
          <w:sz w:val="24"/>
        </w:rPr>
        <w:t>слов</w:t>
      </w:r>
      <w:r>
        <w:rPr>
          <w:spacing w:val="-4"/>
          <w:w w:val="95"/>
          <w:sz w:val="24"/>
        </w:rPr>
        <w:t xml:space="preserve"> </w:t>
      </w:r>
      <w:r>
        <w:rPr>
          <w:w w:val="95"/>
          <w:sz w:val="24"/>
        </w:rPr>
        <w:t>в</w:t>
      </w:r>
      <w:r>
        <w:rPr>
          <w:spacing w:val="-5"/>
          <w:w w:val="95"/>
          <w:sz w:val="24"/>
        </w:rPr>
        <w:t xml:space="preserve"> </w:t>
      </w:r>
      <w:r>
        <w:rPr>
          <w:w w:val="95"/>
          <w:sz w:val="24"/>
        </w:rPr>
        <w:t>минуту</w:t>
      </w:r>
      <w:r>
        <w:rPr>
          <w:spacing w:val="-4"/>
          <w:w w:val="95"/>
          <w:sz w:val="24"/>
        </w:rPr>
        <w:t xml:space="preserve"> </w:t>
      </w:r>
      <w:r>
        <w:rPr>
          <w:w w:val="95"/>
          <w:sz w:val="24"/>
        </w:rPr>
        <w:t>(без</w:t>
      </w:r>
      <w:r>
        <w:rPr>
          <w:spacing w:val="-7"/>
          <w:w w:val="95"/>
          <w:sz w:val="24"/>
        </w:rPr>
        <w:t xml:space="preserve"> </w:t>
      </w:r>
      <w:r>
        <w:rPr>
          <w:w w:val="95"/>
          <w:sz w:val="24"/>
        </w:rPr>
        <w:t>отметочного</w:t>
      </w:r>
      <w:r>
        <w:rPr>
          <w:spacing w:val="-6"/>
          <w:w w:val="95"/>
          <w:sz w:val="24"/>
        </w:rPr>
        <w:t xml:space="preserve"> </w:t>
      </w:r>
      <w:r>
        <w:rPr>
          <w:w w:val="95"/>
          <w:sz w:val="24"/>
        </w:rPr>
        <w:t>оценивания);</w:t>
      </w:r>
    </w:p>
    <w:p w14:paraId="231B72CD" w14:textId="77777777" w:rsidR="0078191C" w:rsidRDefault="0078191C" w:rsidP="00B52585">
      <w:pPr>
        <w:pStyle w:val="a4"/>
        <w:numPr>
          <w:ilvl w:val="0"/>
          <w:numId w:val="261"/>
        </w:numPr>
        <w:ind w:left="0" w:firstLine="426"/>
        <w:rPr>
          <w:sz w:val="24"/>
        </w:rPr>
      </w:pPr>
      <w:r>
        <w:rPr>
          <w:sz w:val="24"/>
        </w:rPr>
        <w:t>читать</w:t>
      </w:r>
      <w:r>
        <w:rPr>
          <w:spacing w:val="1"/>
          <w:sz w:val="24"/>
        </w:rPr>
        <w:t xml:space="preserve"> </w:t>
      </w:r>
      <w:r>
        <w:rPr>
          <w:sz w:val="24"/>
        </w:rPr>
        <w:t>наизусть</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4</w:t>
      </w:r>
      <w:r>
        <w:rPr>
          <w:spacing w:val="1"/>
          <w:sz w:val="24"/>
        </w:rPr>
        <w:t xml:space="preserve"> </w:t>
      </w:r>
      <w:r>
        <w:rPr>
          <w:sz w:val="24"/>
        </w:rPr>
        <w:t>стихотворений</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изученной</w:t>
      </w:r>
      <w:r>
        <w:rPr>
          <w:spacing w:val="1"/>
          <w:sz w:val="24"/>
        </w:rPr>
        <w:t xml:space="preserve"> </w:t>
      </w:r>
      <w:r>
        <w:rPr>
          <w:sz w:val="24"/>
        </w:rPr>
        <w:t>тематикой</w:t>
      </w:r>
      <w:r>
        <w:rPr>
          <w:spacing w:val="-16"/>
          <w:sz w:val="24"/>
        </w:rPr>
        <w:t xml:space="preserve"> </w:t>
      </w:r>
      <w:r>
        <w:rPr>
          <w:sz w:val="24"/>
        </w:rPr>
        <w:lastRenderedPageBreak/>
        <w:t>произведений;</w:t>
      </w:r>
    </w:p>
    <w:p w14:paraId="6F0FF916" w14:textId="77777777" w:rsidR="0078191C" w:rsidRDefault="0078191C" w:rsidP="00B52585">
      <w:pPr>
        <w:pStyle w:val="a4"/>
        <w:numPr>
          <w:ilvl w:val="0"/>
          <w:numId w:val="261"/>
        </w:numPr>
        <w:ind w:left="0" w:firstLine="426"/>
        <w:rPr>
          <w:sz w:val="24"/>
        </w:rPr>
      </w:pPr>
      <w:r>
        <w:rPr>
          <w:spacing w:val="-1"/>
          <w:sz w:val="24"/>
        </w:rPr>
        <w:t>различать</w:t>
      </w:r>
      <w:r>
        <w:rPr>
          <w:spacing w:val="-2"/>
          <w:sz w:val="24"/>
        </w:rPr>
        <w:t xml:space="preserve"> </w:t>
      </w:r>
      <w:r>
        <w:rPr>
          <w:spacing w:val="-1"/>
          <w:sz w:val="24"/>
        </w:rPr>
        <w:t>художественные</w:t>
      </w:r>
      <w:r>
        <w:rPr>
          <w:spacing w:val="-2"/>
          <w:sz w:val="24"/>
        </w:rPr>
        <w:t xml:space="preserve"> </w:t>
      </w:r>
      <w:r>
        <w:rPr>
          <w:sz w:val="24"/>
        </w:rPr>
        <w:t>произведения</w:t>
      </w:r>
      <w:r>
        <w:rPr>
          <w:spacing w:val="2"/>
          <w:sz w:val="24"/>
        </w:rPr>
        <w:t xml:space="preserve"> </w:t>
      </w:r>
      <w:r>
        <w:rPr>
          <w:sz w:val="24"/>
        </w:rPr>
        <w:t>и познавательные</w:t>
      </w:r>
      <w:r>
        <w:rPr>
          <w:spacing w:val="-17"/>
          <w:sz w:val="24"/>
        </w:rPr>
        <w:t xml:space="preserve"> </w:t>
      </w:r>
      <w:r>
        <w:rPr>
          <w:sz w:val="24"/>
        </w:rPr>
        <w:t>тексты;</w:t>
      </w:r>
    </w:p>
    <w:p w14:paraId="52D3C04B" w14:textId="77777777" w:rsidR="0078191C" w:rsidRDefault="0078191C" w:rsidP="00B52585">
      <w:pPr>
        <w:pStyle w:val="a4"/>
        <w:numPr>
          <w:ilvl w:val="0"/>
          <w:numId w:val="261"/>
        </w:numPr>
        <w:ind w:left="0" w:firstLine="426"/>
        <w:rPr>
          <w:sz w:val="24"/>
        </w:rPr>
      </w:pPr>
      <w:r>
        <w:rPr>
          <w:sz w:val="24"/>
        </w:rPr>
        <w:t>различать</w:t>
      </w:r>
      <w:r>
        <w:rPr>
          <w:spacing w:val="1"/>
          <w:sz w:val="24"/>
        </w:rPr>
        <w:t xml:space="preserve"> </w:t>
      </w:r>
      <w:r>
        <w:rPr>
          <w:sz w:val="24"/>
        </w:rPr>
        <w:t>прозаическую</w:t>
      </w:r>
      <w:r>
        <w:rPr>
          <w:spacing w:val="1"/>
          <w:sz w:val="24"/>
        </w:rPr>
        <w:t xml:space="preserve"> </w:t>
      </w:r>
      <w:r>
        <w:rPr>
          <w:sz w:val="24"/>
        </w:rPr>
        <w:t>и</w:t>
      </w:r>
      <w:r>
        <w:rPr>
          <w:spacing w:val="1"/>
          <w:sz w:val="24"/>
        </w:rPr>
        <w:t xml:space="preserve"> </w:t>
      </w:r>
      <w:r>
        <w:rPr>
          <w:sz w:val="24"/>
        </w:rPr>
        <w:t>стихотворную</w:t>
      </w:r>
      <w:r>
        <w:rPr>
          <w:spacing w:val="1"/>
          <w:sz w:val="24"/>
        </w:rPr>
        <w:t xml:space="preserve"> </w:t>
      </w:r>
      <w:r>
        <w:rPr>
          <w:sz w:val="24"/>
        </w:rPr>
        <w:t>речь:</w:t>
      </w:r>
      <w:r>
        <w:rPr>
          <w:spacing w:val="1"/>
          <w:sz w:val="24"/>
        </w:rPr>
        <w:t xml:space="preserve"> </w:t>
      </w:r>
      <w:r>
        <w:rPr>
          <w:sz w:val="24"/>
        </w:rPr>
        <w:t>называть</w:t>
      </w:r>
      <w:r>
        <w:rPr>
          <w:spacing w:val="1"/>
          <w:sz w:val="24"/>
        </w:rPr>
        <w:t xml:space="preserve"> </w:t>
      </w:r>
      <w:r>
        <w:rPr>
          <w:sz w:val="24"/>
        </w:rPr>
        <w:t>особенности</w:t>
      </w:r>
      <w:r>
        <w:rPr>
          <w:spacing w:val="1"/>
          <w:sz w:val="24"/>
        </w:rPr>
        <w:t xml:space="preserve"> </w:t>
      </w:r>
      <w:r>
        <w:rPr>
          <w:sz w:val="24"/>
        </w:rPr>
        <w:t>стихотворного произведения (ритм, рифма, строфа), отличать лирическое произведение от</w:t>
      </w:r>
      <w:r>
        <w:rPr>
          <w:spacing w:val="-57"/>
          <w:sz w:val="24"/>
        </w:rPr>
        <w:t xml:space="preserve"> </w:t>
      </w:r>
      <w:r>
        <w:rPr>
          <w:sz w:val="24"/>
        </w:rPr>
        <w:t>эпического;</w:t>
      </w:r>
    </w:p>
    <w:p w14:paraId="2084EE77" w14:textId="77777777" w:rsidR="0078191C" w:rsidRDefault="0078191C" w:rsidP="00B52585">
      <w:pPr>
        <w:pStyle w:val="a4"/>
        <w:numPr>
          <w:ilvl w:val="0"/>
          <w:numId w:val="261"/>
        </w:numPr>
        <w:ind w:left="0" w:firstLine="426"/>
        <w:rPr>
          <w:sz w:val="24"/>
        </w:rPr>
      </w:pPr>
      <w:r>
        <w:rPr>
          <w:sz w:val="24"/>
        </w:rPr>
        <w:t>понимать</w:t>
      </w:r>
      <w:r>
        <w:rPr>
          <w:sz w:val="24"/>
        </w:rPr>
        <w:tab/>
        <w:t>жанровую</w:t>
      </w:r>
      <w:r>
        <w:rPr>
          <w:sz w:val="24"/>
        </w:rPr>
        <w:tab/>
      </w:r>
      <w:r>
        <w:rPr>
          <w:spacing w:val="-1"/>
          <w:sz w:val="24"/>
        </w:rPr>
        <w:t>принадлежность,</w:t>
      </w:r>
      <w:r>
        <w:rPr>
          <w:spacing w:val="-1"/>
          <w:sz w:val="24"/>
        </w:rPr>
        <w:tab/>
      </w:r>
      <w:r>
        <w:rPr>
          <w:sz w:val="24"/>
        </w:rPr>
        <w:t>содержание,</w:t>
      </w:r>
      <w:r>
        <w:rPr>
          <w:sz w:val="24"/>
        </w:rPr>
        <w:tab/>
      </w:r>
      <w:r>
        <w:rPr>
          <w:w w:val="95"/>
          <w:sz w:val="24"/>
        </w:rPr>
        <w:t>смысл</w:t>
      </w:r>
      <w:r>
        <w:rPr>
          <w:spacing w:val="-55"/>
          <w:w w:val="95"/>
          <w:sz w:val="24"/>
        </w:rPr>
        <w:t xml:space="preserve"> </w:t>
      </w:r>
      <w:r>
        <w:rPr>
          <w:w w:val="95"/>
          <w:sz w:val="24"/>
        </w:rPr>
        <w:t>прослушанного/прочитанного произведения: отвечать и формулировать вопросы к учебным и</w:t>
      </w:r>
      <w:r>
        <w:rPr>
          <w:spacing w:val="1"/>
          <w:w w:val="95"/>
          <w:sz w:val="24"/>
        </w:rPr>
        <w:t xml:space="preserve"> </w:t>
      </w:r>
      <w:r>
        <w:rPr>
          <w:sz w:val="24"/>
        </w:rPr>
        <w:t>художественным</w:t>
      </w:r>
      <w:r>
        <w:rPr>
          <w:spacing w:val="-2"/>
          <w:sz w:val="24"/>
        </w:rPr>
        <w:t xml:space="preserve"> </w:t>
      </w:r>
      <w:r>
        <w:rPr>
          <w:sz w:val="24"/>
        </w:rPr>
        <w:t>текстам;</w:t>
      </w:r>
    </w:p>
    <w:p w14:paraId="26BD1051" w14:textId="77777777" w:rsidR="0078191C" w:rsidRDefault="0078191C" w:rsidP="00B52585">
      <w:pPr>
        <w:pStyle w:val="a4"/>
        <w:numPr>
          <w:ilvl w:val="0"/>
          <w:numId w:val="261"/>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отдельные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(считалки,</w:t>
      </w:r>
      <w:r>
        <w:rPr>
          <w:spacing w:val="1"/>
          <w:sz w:val="24"/>
        </w:rPr>
        <w:t xml:space="preserve"> </w:t>
      </w:r>
      <w:r>
        <w:rPr>
          <w:sz w:val="24"/>
        </w:rPr>
        <w:t>загадки,</w:t>
      </w:r>
      <w:r>
        <w:rPr>
          <w:spacing w:val="1"/>
          <w:sz w:val="24"/>
        </w:rPr>
        <w:t xml:space="preserve"> </w:t>
      </w:r>
      <w:r>
        <w:rPr>
          <w:sz w:val="24"/>
        </w:rPr>
        <w:t>пословицы,</w:t>
      </w:r>
      <w:r>
        <w:rPr>
          <w:spacing w:val="1"/>
          <w:sz w:val="24"/>
        </w:rPr>
        <w:t xml:space="preserve"> </w:t>
      </w:r>
      <w:r>
        <w:rPr>
          <w:sz w:val="24"/>
        </w:rPr>
        <w:t>потешки,</w:t>
      </w:r>
      <w:r>
        <w:rPr>
          <w:spacing w:val="1"/>
          <w:sz w:val="24"/>
        </w:rPr>
        <w:t xml:space="preserve"> </w:t>
      </w:r>
      <w:r>
        <w:rPr>
          <w:sz w:val="24"/>
        </w:rPr>
        <w:t>небылицы,</w:t>
      </w:r>
      <w:r>
        <w:rPr>
          <w:spacing w:val="1"/>
          <w:sz w:val="24"/>
        </w:rPr>
        <w:t xml:space="preserve"> </w:t>
      </w:r>
      <w:r>
        <w:rPr>
          <w:sz w:val="24"/>
        </w:rPr>
        <w:t>народные</w:t>
      </w:r>
      <w:r>
        <w:rPr>
          <w:spacing w:val="1"/>
          <w:sz w:val="24"/>
        </w:rPr>
        <w:t xml:space="preserve"> </w:t>
      </w:r>
      <w:r>
        <w:rPr>
          <w:sz w:val="24"/>
        </w:rPr>
        <w:t>песни,</w:t>
      </w:r>
      <w:r>
        <w:rPr>
          <w:spacing w:val="1"/>
          <w:sz w:val="24"/>
        </w:rPr>
        <w:t xml:space="preserve"> </w:t>
      </w:r>
      <w:r>
        <w:rPr>
          <w:sz w:val="24"/>
        </w:rPr>
        <w:t>скороговорки,</w:t>
      </w:r>
      <w:r>
        <w:rPr>
          <w:spacing w:val="1"/>
          <w:sz w:val="24"/>
        </w:rPr>
        <w:t xml:space="preserve"> </w:t>
      </w:r>
      <w:r>
        <w:rPr>
          <w:sz w:val="24"/>
        </w:rPr>
        <w:t>сказки</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бытовые и волшебные) и художественной литературы (литературные сказки, рассказы,</w:t>
      </w:r>
      <w:r>
        <w:rPr>
          <w:spacing w:val="1"/>
          <w:sz w:val="24"/>
        </w:rPr>
        <w:t xml:space="preserve"> </w:t>
      </w:r>
      <w:r>
        <w:rPr>
          <w:w w:val="95"/>
          <w:sz w:val="24"/>
        </w:rPr>
        <w:t>стихотворения,</w:t>
      </w:r>
      <w:r>
        <w:rPr>
          <w:spacing w:val="16"/>
          <w:w w:val="95"/>
          <w:sz w:val="24"/>
        </w:rPr>
        <w:t xml:space="preserve"> </w:t>
      </w:r>
      <w:r>
        <w:rPr>
          <w:w w:val="95"/>
          <w:sz w:val="24"/>
        </w:rPr>
        <w:t>басни),</w:t>
      </w:r>
      <w:r>
        <w:rPr>
          <w:spacing w:val="11"/>
          <w:w w:val="95"/>
          <w:sz w:val="24"/>
        </w:rPr>
        <w:t xml:space="preserve"> </w:t>
      </w:r>
      <w:r>
        <w:rPr>
          <w:w w:val="95"/>
          <w:sz w:val="24"/>
        </w:rPr>
        <w:t>приводить</w:t>
      </w:r>
      <w:r>
        <w:rPr>
          <w:spacing w:val="17"/>
          <w:w w:val="95"/>
          <w:sz w:val="24"/>
        </w:rPr>
        <w:t xml:space="preserve"> </w:t>
      </w:r>
      <w:r>
        <w:rPr>
          <w:w w:val="95"/>
          <w:sz w:val="24"/>
        </w:rPr>
        <w:t>примеры</w:t>
      </w:r>
      <w:r>
        <w:rPr>
          <w:spacing w:val="15"/>
          <w:w w:val="95"/>
          <w:sz w:val="24"/>
        </w:rPr>
        <w:t xml:space="preserve"> </w:t>
      </w:r>
      <w:r>
        <w:rPr>
          <w:w w:val="95"/>
          <w:sz w:val="24"/>
        </w:rPr>
        <w:t>произведений</w:t>
      </w:r>
      <w:r>
        <w:rPr>
          <w:spacing w:val="10"/>
          <w:w w:val="95"/>
          <w:sz w:val="24"/>
        </w:rPr>
        <w:t xml:space="preserve"> </w:t>
      </w:r>
      <w:r>
        <w:rPr>
          <w:w w:val="95"/>
          <w:sz w:val="24"/>
        </w:rPr>
        <w:t>фольклора</w:t>
      </w:r>
      <w:r>
        <w:rPr>
          <w:spacing w:val="19"/>
          <w:w w:val="95"/>
          <w:sz w:val="24"/>
        </w:rPr>
        <w:t xml:space="preserve"> </w:t>
      </w:r>
      <w:r>
        <w:rPr>
          <w:w w:val="95"/>
          <w:sz w:val="24"/>
        </w:rPr>
        <w:t>разных</w:t>
      </w:r>
      <w:r>
        <w:rPr>
          <w:spacing w:val="13"/>
          <w:w w:val="95"/>
          <w:sz w:val="24"/>
        </w:rPr>
        <w:t xml:space="preserve"> </w:t>
      </w:r>
      <w:r>
        <w:rPr>
          <w:w w:val="95"/>
          <w:sz w:val="24"/>
        </w:rPr>
        <w:t>народов</w:t>
      </w:r>
      <w:r>
        <w:rPr>
          <w:spacing w:val="15"/>
          <w:w w:val="95"/>
          <w:sz w:val="24"/>
        </w:rPr>
        <w:t xml:space="preserve"> </w:t>
      </w:r>
      <w:r>
        <w:rPr>
          <w:w w:val="95"/>
          <w:sz w:val="24"/>
        </w:rPr>
        <w:t>России;</w:t>
      </w:r>
    </w:p>
    <w:p w14:paraId="3E27B909" w14:textId="77777777" w:rsidR="0078191C" w:rsidRDefault="0078191C" w:rsidP="00B52585">
      <w:pPr>
        <w:pStyle w:val="a4"/>
        <w:numPr>
          <w:ilvl w:val="0"/>
          <w:numId w:val="261"/>
        </w:numPr>
        <w:ind w:left="0" w:firstLine="426"/>
        <w:rPr>
          <w:sz w:val="24"/>
        </w:rPr>
      </w:pPr>
      <w:r>
        <w:rPr>
          <w:sz w:val="24"/>
        </w:rPr>
        <w:t>владеть</w:t>
      </w:r>
      <w:r>
        <w:rPr>
          <w:spacing w:val="1"/>
          <w:sz w:val="24"/>
        </w:rPr>
        <w:t xml:space="preserve"> </w:t>
      </w:r>
      <w:r>
        <w:rPr>
          <w:sz w:val="24"/>
        </w:rPr>
        <w:t>элементарными</w:t>
      </w:r>
      <w:r>
        <w:rPr>
          <w:spacing w:val="1"/>
          <w:sz w:val="24"/>
        </w:rPr>
        <w:t xml:space="preserve"> </w:t>
      </w:r>
      <w:r>
        <w:rPr>
          <w:sz w:val="24"/>
        </w:rPr>
        <w:t>умениями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текста:</w:t>
      </w:r>
      <w:r>
        <w:rPr>
          <w:spacing w:val="1"/>
          <w:sz w:val="24"/>
        </w:rPr>
        <w:t xml:space="preserve"> </w:t>
      </w:r>
      <w:r>
        <w:rPr>
          <w:spacing w:val="-1"/>
          <w:sz w:val="24"/>
        </w:rPr>
        <w:t xml:space="preserve">формулировать тему и главную </w:t>
      </w:r>
      <w:r>
        <w:rPr>
          <w:sz w:val="24"/>
        </w:rPr>
        <w:t>мысль, определять последовательность событий в тексте</w:t>
      </w:r>
      <w:r>
        <w:rPr>
          <w:spacing w:val="1"/>
          <w:sz w:val="24"/>
        </w:rPr>
        <w:t xml:space="preserve"> </w:t>
      </w:r>
      <w:r>
        <w:rPr>
          <w:w w:val="95"/>
          <w:sz w:val="24"/>
        </w:rPr>
        <w:t>произведения, выявлять связь событий, эпизодов текста; составлять план текста (вопросный,</w:t>
      </w:r>
      <w:r>
        <w:rPr>
          <w:spacing w:val="1"/>
          <w:w w:val="95"/>
          <w:sz w:val="24"/>
        </w:rPr>
        <w:t xml:space="preserve"> </w:t>
      </w:r>
      <w:r>
        <w:rPr>
          <w:sz w:val="24"/>
        </w:rPr>
        <w:t>номинативный,</w:t>
      </w:r>
      <w:r>
        <w:rPr>
          <w:spacing w:val="-16"/>
          <w:sz w:val="24"/>
        </w:rPr>
        <w:t xml:space="preserve"> </w:t>
      </w:r>
      <w:r>
        <w:rPr>
          <w:sz w:val="24"/>
        </w:rPr>
        <w:t>цитатный);</w:t>
      </w:r>
    </w:p>
    <w:p w14:paraId="09E0C72F" w14:textId="2BCA193E" w:rsidR="0078191C" w:rsidRPr="00F8370C" w:rsidRDefault="0078191C" w:rsidP="00B52585">
      <w:pPr>
        <w:pStyle w:val="a4"/>
        <w:numPr>
          <w:ilvl w:val="0"/>
          <w:numId w:val="261"/>
        </w:numPr>
        <w:ind w:left="0" w:firstLine="426"/>
        <w:rPr>
          <w:sz w:val="24"/>
        </w:rPr>
      </w:pPr>
      <w:r>
        <w:rPr>
          <w:spacing w:val="-1"/>
          <w:sz w:val="24"/>
        </w:rPr>
        <w:t>характеризовать</w:t>
      </w:r>
      <w:r>
        <w:rPr>
          <w:spacing w:val="10"/>
          <w:sz w:val="24"/>
        </w:rPr>
        <w:t xml:space="preserve"> </w:t>
      </w:r>
      <w:r>
        <w:rPr>
          <w:spacing w:val="-1"/>
          <w:sz w:val="24"/>
        </w:rPr>
        <w:t>героев,</w:t>
      </w:r>
      <w:r>
        <w:rPr>
          <w:spacing w:val="11"/>
          <w:sz w:val="24"/>
        </w:rPr>
        <w:t xml:space="preserve"> </w:t>
      </w:r>
      <w:r>
        <w:rPr>
          <w:spacing w:val="-1"/>
          <w:sz w:val="24"/>
        </w:rPr>
        <w:t>описывать</w:t>
      </w:r>
      <w:r>
        <w:rPr>
          <w:spacing w:val="10"/>
          <w:sz w:val="24"/>
        </w:rPr>
        <w:t xml:space="preserve"> </w:t>
      </w:r>
      <w:r>
        <w:rPr>
          <w:sz w:val="24"/>
        </w:rPr>
        <w:t>характер</w:t>
      </w:r>
      <w:r>
        <w:rPr>
          <w:spacing w:val="10"/>
          <w:sz w:val="24"/>
        </w:rPr>
        <w:t xml:space="preserve"> </w:t>
      </w:r>
      <w:r>
        <w:rPr>
          <w:sz w:val="24"/>
        </w:rPr>
        <w:t>героя,</w:t>
      </w:r>
      <w:r>
        <w:rPr>
          <w:spacing w:val="11"/>
          <w:sz w:val="24"/>
        </w:rPr>
        <w:t xml:space="preserve"> </w:t>
      </w:r>
      <w:r>
        <w:rPr>
          <w:sz w:val="24"/>
        </w:rPr>
        <w:t>давать</w:t>
      </w:r>
      <w:r>
        <w:rPr>
          <w:spacing w:val="15"/>
          <w:sz w:val="24"/>
        </w:rPr>
        <w:t xml:space="preserve"> </w:t>
      </w:r>
      <w:r>
        <w:rPr>
          <w:sz w:val="24"/>
        </w:rPr>
        <w:t>оценку</w:t>
      </w:r>
      <w:r>
        <w:rPr>
          <w:spacing w:val="9"/>
          <w:sz w:val="24"/>
        </w:rPr>
        <w:t xml:space="preserve"> </w:t>
      </w:r>
      <w:r>
        <w:rPr>
          <w:sz w:val="24"/>
        </w:rPr>
        <w:t>поступкам</w:t>
      </w:r>
      <w:r w:rsidR="00F8370C">
        <w:rPr>
          <w:sz w:val="24"/>
        </w:rPr>
        <w:t xml:space="preserve"> </w:t>
      </w:r>
      <w:r>
        <w:t>героев, составлять портретные характеристики персонажей; выявлять взаимосвязь между</w:t>
      </w:r>
      <w:r w:rsidRPr="00F8370C">
        <w:rPr>
          <w:spacing w:val="1"/>
        </w:rPr>
        <w:t xml:space="preserve"> </w:t>
      </w:r>
      <w:r>
        <w:t>поступками, мыслями,</w:t>
      </w:r>
      <w:r w:rsidRPr="00F8370C">
        <w:rPr>
          <w:spacing w:val="1"/>
        </w:rPr>
        <w:t xml:space="preserve"> </w:t>
      </w:r>
      <w:r>
        <w:t>чувствами</w:t>
      </w:r>
      <w:r w:rsidRPr="00F8370C">
        <w:rPr>
          <w:spacing w:val="1"/>
        </w:rPr>
        <w:t xml:space="preserve"> </w:t>
      </w:r>
      <w:r>
        <w:t>героев,</w:t>
      </w:r>
      <w:r w:rsidRPr="00F8370C">
        <w:rPr>
          <w:spacing w:val="1"/>
        </w:rPr>
        <w:t xml:space="preserve"> </w:t>
      </w:r>
      <w:r>
        <w:t>сравнивать</w:t>
      </w:r>
      <w:r w:rsidRPr="00F8370C">
        <w:rPr>
          <w:spacing w:val="1"/>
        </w:rPr>
        <w:t xml:space="preserve"> </w:t>
      </w:r>
      <w:r>
        <w:t>героев</w:t>
      </w:r>
      <w:r w:rsidRPr="00F8370C">
        <w:rPr>
          <w:spacing w:val="1"/>
        </w:rPr>
        <w:t xml:space="preserve"> </w:t>
      </w:r>
      <w:r>
        <w:t>одного</w:t>
      </w:r>
      <w:r w:rsidRPr="00F8370C">
        <w:rPr>
          <w:spacing w:val="1"/>
        </w:rPr>
        <w:t xml:space="preserve"> </w:t>
      </w:r>
      <w:r>
        <w:t>произведения</w:t>
      </w:r>
      <w:r w:rsidRPr="00F8370C">
        <w:rPr>
          <w:spacing w:val="1"/>
        </w:rPr>
        <w:t xml:space="preserve"> </w:t>
      </w:r>
      <w:r>
        <w:t>и</w:t>
      </w:r>
      <w:r w:rsidRPr="00F8370C">
        <w:rPr>
          <w:spacing w:val="1"/>
        </w:rPr>
        <w:t xml:space="preserve"> </w:t>
      </w:r>
      <w:r w:rsidRPr="00F8370C">
        <w:rPr>
          <w:spacing w:val="-1"/>
        </w:rPr>
        <w:t>сопоставлять</w:t>
      </w:r>
      <w:r w:rsidRPr="00F8370C">
        <w:rPr>
          <w:spacing w:val="-8"/>
        </w:rPr>
        <w:t xml:space="preserve"> </w:t>
      </w:r>
      <w:r w:rsidRPr="00F8370C">
        <w:rPr>
          <w:spacing w:val="-1"/>
        </w:rPr>
        <w:t>их</w:t>
      </w:r>
      <w:r w:rsidRPr="00F8370C">
        <w:rPr>
          <w:spacing w:val="-10"/>
        </w:rPr>
        <w:t xml:space="preserve"> </w:t>
      </w:r>
      <w:r w:rsidRPr="00F8370C">
        <w:rPr>
          <w:spacing w:val="-1"/>
        </w:rPr>
        <w:t>поступки</w:t>
      </w:r>
      <w:r w:rsidRPr="00F8370C">
        <w:rPr>
          <w:spacing w:val="-10"/>
        </w:rPr>
        <w:t xml:space="preserve"> </w:t>
      </w:r>
      <w:r w:rsidRPr="00F8370C">
        <w:rPr>
          <w:spacing w:val="-1"/>
        </w:rPr>
        <w:t>по</w:t>
      </w:r>
      <w:r w:rsidRPr="00F8370C">
        <w:rPr>
          <w:spacing w:val="-12"/>
        </w:rPr>
        <w:t xml:space="preserve"> </w:t>
      </w:r>
      <w:r>
        <w:t>предложенным</w:t>
      </w:r>
      <w:r w:rsidRPr="00F8370C">
        <w:rPr>
          <w:spacing w:val="-13"/>
        </w:rPr>
        <w:t xml:space="preserve"> </w:t>
      </w:r>
      <w:r>
        <w:t>критериям</w:t>
      </w:r>
      <w:r w:rsidRPr="00F8370C">
        <w:rPr>
          <w:spacing w:val="-17"/>
        </w:rPr>
        <w:t xml:space="preserve"> </w:t>
      </w:r>
      <w:r>
        <w:t>(по</w:t>
      </w:r>
      <w:r w:rsidRPr="00F8370C">
        <w:rPr>
          <w:spacing w:val="-17"/>
        </w:rPr>
        <w:t xml:space="preserve"> </w:t>
      </w:r>
      <w:r>
        <w:t>аналогии</w:t>
      </w:r>
      <w:r w:rsidRPr="00F8370C">
        <w:rPr>
          <w:spacing w:val="-16"/>
        </w:rPr>
        <w:t xml:space="preserve"> </w:t>
      </w:r>
      <w:r>
        <w:t>или</w:t>
      </w:r>
      <w:r w:rsidRPr="00F8370C">
        <w:rPr>
          <w:spacing w:val="-15"/>
        </w:rPr>
        <w:t xml:space="preserve"> </w:t>
      </w:r>
      <w:r>
        <w:t>по</w:t>
      </w:r>
      <w:r w:rsidRPr="00F8370C">
        <w:rPr>
          <w:spacing w:val="-15"/>
        </w:rPr>
        <w:t xml:space="preserve"> </w:t>
      </w:r>
      <w:r>
        <w:t>контрасту);</w:t>
      </w:r>
    </w:p>
    <w:p w14:paraId="0F461997" w14:textId="77777777" w:rsidR="0078191C" w:rsidRDefault="0078191C" w:rsidP="00B52585">
      <w:pPr>
        <w:pStyle w:val="a4"/>
        <w:numPr>
          <w:ilvl w:val="0"/>
          <w:numId w:val="261"/>
        </w:numPr>
        <w:ind w:left="0" w:firstLine="426"/>
        <w:rPr>
          <w:sz w:val="24"/>
        </w:rPr>
      </w:pPr>
      <w:r>
        <w:rPr>
          <w:sz w:val="24"/>
        </w:rPr>
        <w:t>отличать</w:t>
      </w:r>
      <w:r>
        <w:rPr>
          <w:spacing w:val="1"/>
          <w:sz w:val="24"/>
        </w:rPr>
        <w:t xml:space="preserve"> </w:t>
      </w:r>
      <w:r>
        <w:rPr>
          <w:sz w:val="24"/>
        </w:rPr>
        <w:t>автора</w:t>
      </w:r>
      <w:r>
        <w:rPr>
          <w:spacing w:val="1"/>
          <w:sz w:val="24"/>
        </w:rPr>
        <w:t xml:space="preserve"> </w:t>
      </w:r>
      <w:r>
        <w:rPr>
          <w:sz w:val="24"/>
        </w:rPr>
        <w:t>произведения</w:t>
      </w:r>
      <w:r>
        <w:rPr>
          <w:spacing w:val="1"/>
          <w:sz w:val="24"/>
        </w:rPr>
        <w:t xml:space="preserve"> </w:t>
      </w:r>
      <w:r>
        <w:rPr>
          <w:sz w:val="24"/>
        </w:rPr>
        <w:t>от</w:t>
      </w:r>
      <w:r>
        <w:rPr>
          <w:spacing w:val="1"/>
          <w:sz w:val="24"/>
        </w:rPr>
        <w:t xml:space="preserve"> </w:t>
      </w:r>
      <w:r>
        <w:rPr>
          <w:sz w:val="24"/>
        </w:rPr>
        <w:t>героя</w:t>
      </w:r>
      <w:r>
        <w:rPr>
          <w:spacing w:val="1"/>
          <w:sz w:val="24"/>
        </w:rPr>
        <w:t xml:space="preserve"> </w:t>
      </w:r>
      <w:r>
        <w:rPr>
          <w:sz w:val="24"/>
        </w:rPr>
        <w:t>и</w:t>
      </w:r>
      <w:r>
        <w:rPr>
          <w:spacing w:val="1"/>
          <w:sz w:val="24"/>
        </w:rPr>
        <w:t xml:space="preserve"> </w:t>
      </w:r>
      <w:r>
        <w:rPr>
          <w:sz w:val="24"/>
        </w:rPr>
        <w:t>рассказчика,</w:t>
      </w:r>
      <w:r>
        <w:rPr>
          <w:spacing w:val="1"/>
          <w:sz w:val="24"/>
        </w:rPr>
        <w:t xml:space="preserve"> </w:t>
      </w:r>
      <w:r>
        <w:rPr>
          <w:sz w:val="24"/>
        </w:rPr>
        <w:t>характеризовать</w:t>
      </w:r>
      <w:r>
        <w:rPr>
          <w:spacing w:val="1"/>
          <w:sz w:val="24"/>
        </w:rPr>
        <w:t xml:space="preserve"> </w:t>
      </w:r>
      <w:r>
        <w:rPr>
          <w:sz w:val="24"/>
        </w:rPr>
        <w:t>отношение автора к героям, поступкам, описанной картине, находить в тексте средства</w:t>
      </w:r>
      <w:r>
        <w:rPr>
          <w:spacing w:val="1"/>
          <w:sz w:val="24"/>
        </w:rPr>
        <w:t xml:space="preserve"> </w:t>
      </w:r>
      <w:r>
        <w:rPr>
          <w:w w:val="95"/>
          <w:sz w:val="24"/>
        </w:rPr>
        <w:t>изображения</w:t>
      </w:r>
      <w:r>
        <w:rPr>
          <w:spacing w:val="4"/>
          <w:w w:val="95"/>
          <w:sz w:val="24"/>
        </w:rPr>
        <w:t xml:space="preserve"> </w:t>
      </w:r>
      <w:r>
        <w:rPr>
          <w:w w:val="95"/>
          <w:sz w:val="24"/>
        </w:rPr>
        <w:t>героев(портрет),</w:t>
      </w:r>
      <w:r>
        <w:rPr>
          <w:spacing w:val="-11"/>
          <w:w w:val="95"/>
          <w:sz w:val="24"/>
        </w:rPr>
        <w:t xml:space="preserve"> </w:t>
      </w:r>
      <w:r>
        <w:rPr>
          <w:w w:val="95"/>
          <w:sz w:val="24"/>
        </w:rPr>
        <w:t>описание</w:t>
      </w:r>
      <w:r>
        <w:rPr>
          <w:spacing w:val="-9"/>
          <w:w w:val="95"/>
          <w:sz w:val="24"/>
        </w:rPr>
        <w:t xml:space="preserve"> </w:t>
      </w:r>
      <w:r>
        <w:rPr>
          <w:w w:val="95"/>
          <w:sz w:val="24"/>
        </w:rPr>
        <w:t>пейзажа</w:t>
      </w:r>
      <w:r>
        <w:rPr>
          <w:spacing w:val="-6"/>
          <w:w w:val="95"/>
          <w:sz w:val="24"/>
        </w:rPr>
        <w:t xml:space="preserve"> </w:t>
      </w:r>
      <w:r>
        <w:rPr>
          <w:w w:val="95"/>
          <w:sz w:val="24"/>
        </w:rPr>
        <w:t>и</w:t>
      </w:r>
      <w:r>
        <w:rPr>
          <w:spacing w:val="-11"/>
          <w:w w:val="95"/>
          <w:sz w:val="24"/>
        </w:rPr>
        <w:t xml:space="preserve"> </w:t>
      </w:r>
      <w:r>
        <w:rPr>
          <w:w w:val="95"/>
          <w:sz w:val="24"/>
        </w:rPr>
        <w:t>интерьера;</w:t>
      </w:r>
    </w:p>
    <w:p w14:paraId="0F505C39" w14:textId="66B537D3" w:rsidR="0078191C" w:rsidRDefault="0078191C" w:rsidP="00B52585">
      <w:pPr>
        <w:pStyle w:val="a4"/>
        <w:numPr>
          <w:ilvl w:val="0"/>
          <w:numId w:val="261"/>
        </w:numPr>
        <w:ind w:left="0" w:firstLine="426"/>
        <w:rPr>
          <w:sz w:val="24"/>
        </w:rPr>
      </w:pPr>
      <w:r>
        <w:rPr>
          <w:w w:val="95"/>
          <w:sz w:val="24"/>
        </w:rPr>
        <w:t>объяснять значение незнакомого слова с опорой на контекст</w:t>
      </w:r>
      <w:r w:rsidR="00EC2AE0">
        <w:rPr>
          <w:w w:val="95"/>
          <w:sz w:val="24"/>
        </w:rPr>
        <w:t xml:space="preserve"> </w:t>
      </w:r>
      <w:r>
        <w:rPr>
          <w:w w:val="95"/>
          <w:sz w:val="24"/>
        </w:rPr>
        <w:t>и с использованием</w:t>
      </w:r>
      <w:r>
        <w:rPr>
          <w:spacing w:val="1"/>
          <w:w w:val="95"/>
          <w:sz w:val="24"/>
        </w:rPr>
        <w:t xml:space="preserve"> </w:t>
      </w:r>
      <w:r>
        <w:rPr>
          <w:w w:val="95"/>
          <w:sz w:val="24"/>
        </w:rPr>
        <w:t>словаря; находить в тексте примеры использования слов в прямом и переносном значении,</w:t>
      </w:r>
      <w:r>
        <w:rPr>
          <w:spacing w:val="1"/>
          <w:w w:val="95"/>
          <w:sz w:val="24"/>
        </w:rPr>
        <w:t xml:space="preserve"> </w:t>
      </w:r>
      <w:r>
        <w:rPr>
          <w:w w:val="95"/>
          <w:sz w:val="24"/>
        </w:rPr>
        <w:t>средств</w:t>
      </w:r>
      <w:r>
        <w:rPr>
          <w:spacing w:val="1"/>
          <w:w w:val="95"/>
          <w:sz w:val="24"/>
        </w:rPr>
        <w:t xml:space="preserve"> </w:t>
      </w:r>
      <w:r>
        <w:rPr>
          <w:w w:val="95"/>
          <w:sz w:val="24"/>
        </w:rPr>
        <w:t>художественной</w:t>
      </w:r>
      <w:r>
        <w:rPr>
          <w:spacing w:val="-4"/>
          <w:w w:val="95"/>
          <w:sz w:val="24"/>
        </w:rPr>
        <w:t xml:space="preserve"> </w:t>
      </w:r>
      <w:r>
        <w:rPr>
          <w:w w:val="95"/>
          <w:sz w:val="24"/>
        </w:rPr>
        <w:t>выразительности</w:t>
      </w:r>
      <w:r>
        <w:rPr>
          <w:spacing w:val="-5"/>
          <w:w w:val="95"/>
          <w:sz w:val="24"/>
        </w:rPr>
        <w:t xml:space="preserve"> </w:t>
      </w:r>
      <w:r>
        <w:rPr>
          <w:w w:val="95"/>
          <w:sz w:val="24"/>
        </w:rPr>
        <w:t>(сравнение,</w:t>
      </w:r>
      <w:r>
        <w:rPr>
          <w:spacing w:val="-6"/>
          <w:w w:val="95"/>
          <w:sz w:val="24"/>
        </w:rPr>
        <w:t xml:space="preserve"> </w:t>
      </w:r>
      <w:r>
        <w:rPr>
          <w:w w:val="95"/>
          <w:sz w:val="24"/>
        </w:rPr>
        <w:t>эпитет,</w:t>
      </w:r>
      <w:r>
        <w:rPr>
          <w:spacing w:val="-5"/>
          <w:w w:val="95"/>
          <w:sz w:val="24"/>
        </w:rPr>
        <w:t xml:space="preserve"> </w:t>
      </w:r>
      <w:r>
        <w:rPr>
          <w:w w:val="95"/>
          <w:sz w:val="24"/>
        </w:rPr>
        <w:t>олицетворение);</w:t>
      </w:r>
    </w:p>
    <w:p w14:paraId="18EEAA2F" w14:textId="77777777" w:rsidR="0078191C" w:rsidRDefault="0078191C" w:rsidP="00B52585">
      <w:pPr>
        <w:pStyle w:val="a4"/>
        <w:numPr>
          <w:ilvl w:val="0"/>
          <w:numId w:val="261"/>
        </w:numPr>
        <w:ind w:left="0" w:firstLine="426"/>
        <w:rPr>
          <w:sz w:val="24"/>
        </w:rPr>
      </w:pPr>
      <w:r>
        <w:rPr>
          <w:sz w:val="24"/>
        </w:rPr>
        <w:t>осознанно</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понятия</w:t>
      </w:r>
      <w:r>
        <w:rPr>
          <w:spacing w:val="1"/>
          <w:sz w:val="24"/>
        </w:rPr>
        <w:t xml:space="preserve"> </w:t>
      </w:r>
      <w:r>
        <w:rPr>
          <w:sz w:val="24"/>
        </w:rPr>
        <w:t>(автор,</w:t>
      </w:r>
      <w:r>
        <w:rPr>
          <w:spacing w:val="1"/>
          <w:sz w:val="24"/>
        </w:rPr>
        <w:t xml:space="preserve"> </w:t>
      </w:r>
      <w:r>
        <w:rPr>
          <w:sz w:val="24"/>
        </w:rPr>
        <w:t>мораль</w:t>
      </w:r>
      <w:r>
        <w:rPr>
          <w:spacing w:val="1"/>
          <w:sz w:val="24"/>
        </w:rPr>
        <w:t xml:space="preserve"> </w:t>
      </w:r>
      <w:r>
        <w:rPr>
          <w:sz w:val="24"/>
        </w:rPr>
        <w:t>басни,</w:t>
      </w:r>
      <w:r>
        <w:rPr>
          <w:spacing w:val="-57"/>
          <w:sz w:val="24"/>
        </w:rPr>
        <w:t xml:space="preserve"> </w:t>
      </w:r>
      <w:r>
        <w:rPr>
          <w:sz w:val="24"/>
        </w:rPr>
        <w:t>литературный</w:t>
      </w:r>
      <w:r>
        <w:rPr>
          <w:spacing w:val="1"/>
          <w:sz w:val="24"/>
        </w:rPr>
        <w:t xml:space="preserve"> </w:t>
      </w:r>
      <w:r>
        <w:rPr>
          <w:sz w:val="24"/>
        </w:rPr>
        <w:t>герой,</w:t>
      </w:r>
      <w:r>
        <w:rPr>
          <w:spacing w:val="1"/>
          <w:sz w:val="24"/>
        </w:rPr>
        <w:t xml:space="preserve"> </w:t>
      </w:r>
      <w:r>
        <w:rPr>
          <w:sz w:val="24"/>
        </w:rPr>
        <w:t>персонаж,</w:t>
      </w:r>
      <w:r>
        <w:rPr>
          <w:spacing w:val="1"/>
          <w:sz w:val="24"/>
        </w:rPr>
        <w:t xml:space="preserve"> </w:t>
      </w:r>
      <w:r>
        <w:rPr>
          <w:sz w:val="24"/>
        </w:rPr>
        <w:t>характер,</w:t>
      </w:r>
      <w:r>
        <w:rPr>
          <w:spacing w:val="1"/>
          <w:sz w:val="24"/>
        </w:rPr>
        <w:t xml:space="preserve"> </w:t>
      </w:r>
      <w:r>
        <w:rPr>
          <w:sz w:val="24"/>
        </w:rPr>
        <w:t>тема,</w:t>
      </w:r>
      <w:r>
        <w:rPr>
          <w:spacing w:val="61"/>
          <w:sz w:val="24"/>
        </w:rPr>
        <w:t xml:space="preserve"> </w:t>
      </w:r>
      <w:r>
        <w:rPr>
          <w:sz w:val="24"/>
        </w:rPr>
        <w:t>идея,</w:t>
      </w:r>
      <w:r>
        <w:rPr>
          <w:spacing w:val="61"/>
          <w:sz w:val="24"/>
        </w:rPr>
        <w:t xml:space="preserve"> </w:t>
      </w:r>
      <w:r>
        <w:rPr>
          <w:sz w:val="24"/>
        </w:rPr>
        <w:t>заголовок,</w:t>
      </w:r>
      <w:r>
        <w:rPr>
          <w:spacing w:val="61"/>
          <w:sz w:val="24"/>
        </w:rPr>
        <w:t xml:space="preserve"> </w:t>
      </w:r>
      <w:r>
        <w:rPr>
          <w:sz w:val="24"/>
        </w:rPr>
        <w:t>содержание</w:t>
      </w:r>
      <w:r>
        <w:rPr>
          <w:spacing w:val="1"/>
          <w:sz w:val="24"/>
        </w:rPr>
        <w:t xml:space="preserve"> </w:t>
      </w:r>
      <w:r>
        <w:rPr>
          <w:w w:val="95"/>
          <w:sz w:val="24"/>
        </w:rPr>
        <w:t>произведения,</w:t>
      </w:r>
      <w:r>
        <w:rPr>
          <w:spacing w:val="13"/>
          <w:w w:val="95"/>
          <w:sz w:val="24"/>
        </w:rPr>
        <w:t xml:space="preserve"> </w:t>
      </w:r>
      <w:r>
        <w:rPr>
          <w:w w:val="95"/>
          <w:sz w:val="24"/>
        </w:rPr>
        <w:t>эпизод,</w:t>
      </w:r>
      <w:r>
        <w:rPr>
          <w:spacing w:val="13"/>
          <w:w w:val="95"/>
          <w:sz w:val="24"/>
        </w:rPr>
        <w:t xml:space="preserve"> </w:t>
      </w:r>
      <w:r>
        <w:rPr>
          <w:w w:val="95"/>
          <w:sz w:val="24"/>
        </w:rPr>
        <w:t>смысловые</w:t>
      </w:r>
      <w:r>
        <w:rPr>
          <w:spacing w:val="12"/>
          <w:w w:val="95"/>
          <w:sz w:val="24"/>
        </w:rPr>
        <w:t xml:space="preserve"> </w:t>
      </w:r>
      <w:r>
        <w:rPr>
          <w:w w:val="95"/>
          <w:sz w:val="24"/>
        </w:rPr>
        <w:t>части,</w:t>
      </w:r>
      <w:r>
        <w:rPr>
          <w:spacing w:val="3"/>
          <w:w w:val="95"/>
          <w:sz w:val="24"/>
        </w:rPr>
        <w:t xml:space="preserve"> </w:t>
      </w:r>
      <w:r>
        <w:rPr>
          <w:w w:val="95"/>
          <w:sz w:val="24"/>
        </w:rPr>
        <w:t>композиция,</w:t>
      </w:r>
      <w:r>
        <w:rPr>
          <w:spacing w:val="3"/>
          <w:w w:val="95"/>
          <w:sz w:val="24"/>
        </w:rPr>
        <w:t xml:space="preserve"> </w:t>
      </w:r>
      <w:r>
        <w:rPr>
          <w:w w:val="95"/>
          <w:sz w:val="24"/>
        </w:rPr>
        <w:t>сравнение,</w:t>
      </w:r>
      <w:r>
        <w:rPr>
          <w:spacing w:val="2"/>
          <w:w w:val="95"/>
          <w:sz w:val="24"/>
        </w:rPr>
        <w:t xml:space="preserve"> </w:t>
      </w:r>
      <w:r>
        <w:rPr>
          <w:w w:val="95"/>
          <w:sz w:val="24"/>
        </w:rPr>
        <w:t>эпитет,</w:t>
      </w:r>
      <w:r>
        <w:rPr>
          <w:spacing w:val="3"/>
          <w:w w:val="95"/>
          <w:sz w:val="24"/>
        </w:rPr>
        <w:t xml:space="preserve"> </w:t>
      </w:r>
      <w:r>
        <w:rPr>
          <w:w w:val="95"/>
          <w:sz w:val="24"/>
        </w:rPr>
        <w:t>олицетворение);</w:t>
      </w:r>
    </w:p>
    <w:p w14:paraId="17039EC0" w14:textId="77777777" w:rsidR="0078191C" w:rsidRDefault="0078191C" w:rsidP="00B52585">
      <w:pPr>
        <w:pStyle w:val="a4"/>
        <w:numPr>
          <w:ilvl w:val="0"/>
          <w:numId w:val="261"/>
        </w:numPr>
        <w:ind w:left="0" w:firstLine="426"/>
        <w:rPr>
          <w:sz w:val="24"/>
        </w:rPr>
      </w:pPr>
      <w:r>
        <w:rPr>
          <w:w w:val="95"/>
          <w:sz w:val="24"/>
        </w:rPr>
        <w:t>участвовать в обсуждении прослушанного/прочитанного произведения: строить</w:t>
      </w:r>
      <w:r>
        <w:rPr>
          <w:spacing w:val="1"/>
          <w:w w:val="95"/>
          <w:sz w:val="24"/>
        </w:rPr>
        <w:t xml:space="preserve"> </w:t>
      </w:r>
      <w:r>
        <w:rPr>
          <w:sz w:val="24"/>
        </w:rPr>
        <w:t>монологическое</w:t>
      </w:r>
      <w:r>
        <w:rPr>
          <w:spacing w:val="1"/>
          <w:sz w:val="24"/>
        </w:rPr>
        <w:t xml:space="preserve"> </w:t>
      </w:r>
      <w:r>
        <w:rPr>
          <w:sz w:val="24"/>
        </w:rPr>
        <w:t>и</w:t>
      </w:r>
      <w:r>
        <w:rPr>
          <w:spacing w:val="1"/>
          <w:sz w:val="24"/>
        </w:rPr>
        <w:t xml:space="preserve"> </w:t>
      </w:r>
      <w:r>
        <w:rPr>
          <w:sz w:val="24"/>
        </w:rPr>
        <w:t>диалогическое</w:t>
      </w:r>
      <w:r>
        <w:rPr>
          <w:spacing w:val="1"/>
          <w:sz w:val="24"/>
        </w:rPr>
        <w:t xml:space="preserve"> </w:t>
      </w:r>
      <w:r>
        <w:rPr>
          <w:sz w:val="24"/>
        </w:rPr>
        <w:t>высказывание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орфоэпических</w:t>
      </w:r>
      <w:r>
        <w:rPr>
          <w:spacing w:val="1"/>
          <w:sz w:val="24"/>
        </w:rPr>
        <w:t xml:space="preserve"> </w:t>
      </w:r>
      <w:r>
        <w:rPr>
          <w:sz w:val="24"/>
        </w:rPr>
        <w:t>и</w:t>
      </w:r>
      <w:r>
        <w:rPr>
          <w:spacing w:val="1"/>
          <w:sz w:val="24"/>
        </w:rPr>
        <w:t xml:space="preserve"> </w:t>
      </w:r>
      <w:r>
        <w:rPr>
          <w:w w:val="95"/>
          <w:sz w:val="24"/>
        </w:rPr>
        <w:t>пунктуационных</w:t>
      </w:r>
      <w:r>
        <w:rPr>
          <w:spacing w:val="1"/>
          <w:w w:val="95"/>
          <w:sz w:val="24"/>
        </w:rPr>
        <w:t xml:space="preserve"> </w:t>
      </w:r>
      <w:r>
        <w:rPr>
          <w:w w:val="95"/>
          <w:sz w:val="24"/>
        </w:rPr>
        <w:t>норм,</w:t>
      </w:r>
      <w:r>
        <w:rPr>
          <w:spacing w:val="1"/>
          <w:w w:val="95"/>
          <w:sz w:val="24"/>
        </w:rPr>
        <w:t xml:space="preserve"> </w:t>
      </w:r>
      <w:r>
        <w:rPr>
          <w:w w:val="95"/>
          <w:sz w:val="24"/>
        </w:rPr>
        <w:t>устно</w:t>
      </w:r>
      <w:r>
        <w:rPr>
          <w:spacing w:val="1"/>
          <w:w w:val="95"/>
          <w:sz w:val="24"/>
        </w:rPr>
        <w:t xml:space="preserve"> </w:t>
      </w:r>
      <w:r>
        <w:rPr>
          <w:w w:val="95"/>
          <w:sz w:val="24"/>
        </w:rPr>
        <w:t>и</w:t>
      </w:r>
      <w:r>
        <w:rPr>
          <w:spacing w:val="1"/>
          <w:w w:val="95"/>
          <w:sz w:val="24"/>
        </w:rPr>
        <w:t xml:space="preserve"> </w:t>
      </w:r>
      <w:r>
        <w:rPr>
          <w:w w:val="95"/>
          <w:sz w:val="24"/>
        </w:rPr>
        <w:t>письменно</w:t>
      </w:r>
      <w:r>
        <w:rPr>
          <w:spacing w:val="1"/>
          <w:w w:val="95"/>
          <w:sz w:val="24"/>
        </w:rPr>
        <w:t xml:space="preserve"> </w:t>
      </w:r>
      <w:r>
        <w:rPr>
          <w:w w:val="95"/>
          <w:sz w:val="24"/>
        </w:rPr>
        <w:t>формулировать</w:t>
      </w:r>
      <w:r>
        <w:rPr>
          <w:spacing w:val="1"/>
          <w:w w:val="95"/>
          <w:sz w:val="24"/>
        </w:rPr>
        <w:t xml:space="preserve"> </w:t>
      </w:r>
      <w:r>
        <w:rPr>
          <w:w w:val="95"/>
          <w:sz w:val="24"/>
        </w:rPr>
        <w:t>простые</w:t>
      </w:r>
      <w:r>
        <w:rPr>
          <w:spacing w:val="1"/>
          <w:w w:val="95"/>
          <w:sz w:val="24"/>
        </w:rPr>
        <w:t xml:space="preserve"> </w:t>
      </w:r>
      <w:r>
        <w:rPr>
          <w:w w:val="95"/>
          <w:sz w:val="24"/>
        </w:rPr>
        <w:t>выводы,</w:t>
      </w:r>
      <w:r>
        <w:rPr>
          <w:spacing w:val="54"/>
          <w:sz w:val="24"/>
        </w:rPr>
        <w:t xml:space="preserve"> </w:t>
      </w:r>
      <w:r>
        <w:rPr>
          <w:w w:val="95"/>
          <w:sz w:val="24"/>
        </w:rPr>
        <w:t>подтверждать</w:t>
      </w:r>
      <w:r>
        <w:rPr>
          <w:spacing w:val="-54"/>
          <w:w w:val="95"/>
          <w:sz w:val="24"/>
        </w:rPr>
        <w:t xml:space="preserve"> </w:t>
      </w:r>
      <w:r>
        <w:rPr>
          <w:w w:val="95"/>
          <w:sz w:val="24"/>
        </w:rPr>
        <w:t>свой</w:t>
      </w:r>
      <w:r>
        <w:rPr>
          <w:spacing w:val="-3"/>
          <w:w w:val="95"/>
          <w:sz w:val="24"/>
        </w:rPr>
        <w:t xml:space="preserve"> </w:t>
      </w:r>
      <w:r>
        <w:rPr>
          <w:w w:val="95"/>
          <w:sz w:val="24"/>
        </w:rPr>
        <w:t>ответ</w:t>
      </w:r>
      <w:r>
        <w:rPr>
          <w:spacing w:val="-4"/>
          <w:w w:val="95"/>
          <w:sz w:val="24"/>
        </w:rPr>
        <w:t xml:space="preserve"> </w:t>
      </w:r>
      <w:r>
        <w:rPr>
          <w:w w:val="95"/>
          <w:sz w:val="24"/>
        </w:rPr>
        <w:t>примерами</w:t>
      </w:r>
      <w:r>
        <w:rPr>
          <w:spacing w:val="-2"/>
          <w:w w:val="95"/>
          <w:sz w:val="24"/>
        </w:rPr>
        <w:t xml:space="preserve"> </w:t>
      </w:r>
      <w:r>
        <w:rPr>
          <w:w w:val="95"/>
          <w:sz w:val="24"/>
        </w:rPr>
        <w:t>из</w:t>
      </w:r>
      <w:r>
        <w:rPr>
          <w:spacing w:val="-2"/>
          <w:w w:val="95"/>
          <w:sz w:val="24"/>
        </w:rPr>
        <w:t xml:space="preserve"> </w:t>
      </w:r>
      <w:r>
        <w:rPr>
          <w:w w:val="95"/>
          <w:sz w:val="24"/>
        </w:rPr>
        <w:t>текста;</w:t>
      </w:r>
      <w:r>
        <w:rPr>
          <w:spacing w:val="-4"/>
          <w:w w:val="95"/>
          <w:sz w:val="24"/>
        </w:rPr>
        <w:t xml:space="preserve"> </w:t>
      </w:r>
      <w:r>
        <w:rPr>
          <w:w w:val="95"/>
          <w:sz w:val="24"/>
        </w:rPr>
        <w:t>использовать</w:t>
      </w:r>
      <w:r>
        <w:rPr>
          <w:spacing w:val="-3"/>
          <w:w w:val="95"/>
          <w:sz w:val="24"/>
        </w:rPr>
        <w:t xml:space="preserve"> </w:t>
      </w:r>
      <w:r>
        <w:rPr>
          <w:w w:val="95"/>
          <w:sz w:val="24"/>
        </w:rPr>
        <w:t>в</w:t>
      </w:r>
      <w:r>
        <w:rPr>
          <w:spacing w:val="-3"/>
          <w:w w:val="95"/>
          <w:sz w:val="24"/>
        </w:rPr>
        <w:t xml:space="preserve"> </w:t>
      </w:r>
      <w:r>
        <w:rPr>
          <w:w w:val="95"/>
          <w:sz w:val="24"/>
        </w:rPr>
        <w:t>беседе</w:t>
      </w:r>
      <w:r>
        <w:rPr>
          <w:spacing w:val="-11"/>
          <w:w w:val="95"/>
          <w:sz w:val="24"/>
        </w:rPr>
        <w:t xml:space="preserve"> </w:t>
      </w:r>
      <w:r>
        <w:rPr>
          <w:w w:val="95"/>
          <w:sz w:val="24"/>
        </w:rPr>
        <w:t>изученные</w:t>
      </w:r>
      <w:r>
        <w:rPr>
          <w:spacing w:val="-10"/>
          <w:w w:val="95"/>
          <w:sz w:val="24"/>
        </w:rPr>
        <w:t xml:space="preserve"> </w:t>
      </w:r>
      <w:r>
        <w:rPr>
          <w:w w:val="95"/>
          <w:sz w:val="24"/>
        </w:rPr>
        <w:t>литературные</w:t>
      </w:r>
      <w:r>
        <w:rPr>
          <w:spacing w:val="-11"/>
          <w:w w:val="95"/>
          <w:sz w:val="24"/>
        </w:rPr>
        <w:t xml:space="preserve"> </w:t>
      </w:r>
      <w:r>
        <w:rPr>
          <w:w w:val="95"/>
          <w:sz w:val="24"/>
        </w:rPr>
        <w:t>понятия;</w:t>
      </w:r>
    </w:p>
    <w:p w14:paraId="00EDDEC8" w14:textId="77777777" w:rsidR="0078191C" w:rsidRDefault="0078191C" w:rsidP="00B52585">
      <w:pPr>
        <w:pStyle w:val="a4"/>
        <w:numPr>
          <w:ilvl w:val="0"/>
          <w:numId w:val="261"/>
        </w:numPr>
        <w:spacing w:line="237" w:lineRule="auto"/>
        <w:ind w:left="0" w:firstLine="426"/>
        <w:rPr>
          <w:sz w:val="24"/>
        </w:rPr>
      </w:pPr>
      <w:r>
        <w:rPr>
          <w:w w:val="95"/>
          <w:sz w:val="24"/>
        </w:rPr>
        <w:t>пересказывать произведение (устно) подробно, выборочно, сжато (кратко), от</w:t>
      </w:r>
      <w:r>
        <w:rPr>
          <w:spacing w:val="1"/>
          <w:w w:val="95"/>
          <w:sz w:val="24"/>
        </w:rPr>
        <w:t xml:space="preserve"> </w:t>
      </w:r>
      <w:r>
        <w:rPr>
          <w:spacing w:val="-1"/>
          <w:w w:val="95"/>
          <w:sz w:val="24"/>
        </w:rPr>
        <w:t>лица</w:t>
      </w:r>
      <w:r>
        <w:rPr>
          <w:w w:val="95"/>
          <w:sz w:val="24"/>
        </w:rPr>
        <w:t xml:space="preserve"> </w:t>
      </w:r>
      <w:r>
        <w:rPr>
          <w:spacing w:val="-1"/>
          <w:w w:val="95"/>
          <w:sz w:val="24"/>
        </w:rPr>
        <w:t>героя,</w:t>
      </w:r>
      <w:r>
        <w:rPr>
          <w:w w:val="95"/>
          <w:sz w:val="24"/>
        </w:rPr>
        <w:t xml:space="preserve"> </w:t>
      </w:r>
      <w:r>
        <w:rPr>
          <w:spacing w:val="-1"/>
          <w:w w:val="95"/>
          <w:sz w:val="24"/>
        </w:rPr>
        <w:t>с</w:t>
      </w:r>
      <w:r>
        <w:rPr>
          <w:w w:val="95"/>
          <w:sz w:val="24"/>
        </w:rPr>
        <w:t xml:space="preserve"> </w:t>
      </w:r>
      <w:r>
        <w:rPr>
          <w:spacing w:val="-1"/>
          <w:w w:val="95"/>
          <w:sz w:val="24"/>
        </w:rPr>
        <w:t>изменением</w:t>
      </w:r>
      <w:r>
        <w:rPr>
          <w:w w:val="95"/>
          <w:sz w:val="24"/>
        </w:rPr>
        <w:t xml:space="preserve"> </w:t>
      </w:r>
      <w:r>
        <w:rPr>
          <w:spacing w:val="-1"/>
          <w:w w:val="95"/>
          <w:sz w:val="24"/>
        </w:rPr>
        <w:t>лица</w:t>
      </w:r>
      <w:r>
        <w:rPr>
          <w:w w:val="95"/>
          <w:sz w:val="24"/>
        </w:rPr>
        <w:t xml:space="preserve"> </w:t>
      </w:r>
      <w:r>
        <w:rPr>
          <w:spacing w:val="-1"/>
          <w:w w:val="95"/>
          <w:sz w:val="24"/>
        </w:rPr>
        <w:t>рассказчика,</w:t>
      </w:r>
      <w:r>
        <w:rPr>
          <w:spacing w:val="2"/>
          <w:w w:val="95"/>
          <w:sz w:val="24"/>
        </w:rPr>
        <w:t xml:space="preserve"> </w:t>
      </w:r>
      <w:r>
        <w:rPr>
          <w:w w:val="95"/>
          <w:sz w:val="24"/>
        </w:rPr>
        <w:t>от</w:t>
      </w:r>
      <w:r>
        <w:rPr>
          <w:spacing w:val="-13"/>
          <w:w w:val="95"/>
          <w:sz w:val="24"/>
        </w:rPr>
        <w:t xml:space="preserve"> </w:t>
      </w:r>
      <w:r>
        <w:rPr>
          <w:w w:val="95"/>
          <w:sz w:val="24"/>
        </w:rPr>
        <w:t>третьего</w:t>
      </w:r>
      <w:r>
        <w:rPr>
          <w:spacing w:val="-11"/>
          <w:w w:val="95"/>
          <w:sz w:val="24"/>
        </w:rPr>
        <w:t xml:space="preserve"> </w:t>
      </w:r>
      <w:r>
        <w:rPr>
          <w:w w:val="95"/>
          <w:sz w:val="24"/>
        </w:rPr>
        <w:t>лица;</w:t>
      </w:r>
    </w:p>
    <w:p w14:paraId="40884685" w14:textId="77777777" w:rsidR="0078191C" w:rsidRDefault="0078191C" w:rsidP="00B52585">
      <w:pPr>
        <w:pStyle w:val="a4"/>
        <w:numPr>
          <w:ilvl w:val="0"/>
          <w:numId w:val="261"/>
        </w:numPr>
        <w:ind w:left="0" w:firstLine="426"/>
        <w:rPr>
          <w:sz w:val="24"/>
        </w:rPr>
      </w:pPr>
      <w:r>
        <w:rPr>
          <w:sz w:val="24"/>
        </w:rPr>
        <w:t>при</w:t>
      </w:r>
      <w:r>
        <w:rPr>
          <w:spacing w:val="1"/>
          <w:sz w:val="24"/>
        </w:rPr>
        <w:t xml:space="preserve"> </w:t>
      </w:r>
      <w:r>
        <w:rPr>
          <w:sz w:val="24"/>
        </w:rPr>
        <w:t>анализе</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текста</w:t>
      </w:r>
      <w:r>
        <w:rPr>
          <w:spacing w:val="1"/>
          <w:sz w:val="24"/>
        </w:rPr>
        <w:t xml:space="preserve"> </w:t>
      </w:r>
      <w:r>
        <w:rPr>
          <w:sz w:val="24"/>
        </w:rPr>
        <w:t>использовать</w:t>
      </w:r>
      <w:r>
        <w:rPr>
          <w:spacing w:val="1"/>
          <w:sz w:val="24"/>
        </w:rPr>
        <w:t xml:space="preserve"> </w:t>
      </w:r>
      <w:r>
        <w:rPr>
          <w:sz w:val="24"/>
        </w:rPr>
        <w:t>разные</w:t>
      </w:r>
      <w:r>
        <w:rPr>
          <w:spacing w:val="1"/>
          <w:sz w:val="24"/>
        </w:rPr>
        <w:t xml:space="preserve"> </w:t>
      </w:r>
      <w:r>
        <w:rPr>
          <w:sz w:val="24"/>
        </w:rPr>
        <w:t>типы</w:t>
      </w:r>
      <w:r>
        <w:rPr>
          <w:spacing w:val="1"/>
          <w:sz w:val="24"/>
        </w:rPr>
        <w:t xml:space="preserve"> </w:t>
      </w:r>
      <w:r>
        <w:rPr>
          <w:sz w:val="24"/>
        </w:rPr>
        <w:t>речи</w:t>
      </w:r>
      <w:r>
        <w:rPr>
          <w:spacing w:val="1"/>
          <w:sz w:val="24"/>
        </w:rPr>
        <w:t xml:space="preserve"> </w:t>
      </w:r>
      <w:r>
        <w:rPr>
          <w:sz w:val="24"/>
        </w:rPr>
        <w:t>(повествование, описание, рассуждение) с учётом специфики учебного и художественного</w:t>
      </w:r>
      <w:r>
        <w:rPr>
          <w:spacing w:val="-57"/>
          <w:sz w:val="24"/>
        </w:rPr>
        <w:t xml:space="preserve"> </w:t>
      </w:r>
      <w:r>
        <w:rPr>
          <w:sz w:val="24"/>
        </w:rPr>
        <w:t>текстов;</w:t>
      </w:r>
    </w:p>
    <w:p w14:paraId="47062812" w14:textId="77777777" w:rsidR="0078191C" w:rsidRDefault="0078191C" w:rsidP="00B52585">
      <w:pPr>
        <w:pStyle w:val="a4"/>
        <w:numPr>
          <w:ilvl w:val="0"/>
          <w:numId w:val="261"/>
        </w:numPr>
        <w:ind w:left="0" w:firstLine="426"/>
        <w:rPr>
          <w:sz w:val="24"/>
        </w:rPr>
      </w:pPr>
      <w:r>
        <w:rPr>
          <w:sz w:val="24"/>
        </w:rPr>
        <w:t>читать</w:t>
      </w:r>
      <w:r>
        <w:rPr>
          <w:spacing w:val="1"/>
          <w:sz w:val="24"/>
        </w:rPr>
        <w:t xml:space="preserve"> </w:t>
      </w:r>
      <w:r>
        <w:rPr>
          <w:sz w:val="24"/>
        </w:rPr>
        <w:t>по</w:t>
      </w:r>
      <w:r>
        <w:rPr>
          <w:spacing w:val="1"/>
          <w:sz w:val="24"/>
        </w:rPr>
        <w:t xml:space="preserve"> </w:t>
      </w:r>
      <w:r>
        <w:rPr>
          <w:sz w:val="24"/>
        </w:rPr>
        <w:t>ролям</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норм</w:t>
      </w:r>
      <w:r>
        <w:rPr>
          <w:spacing w:val="1"/>
          <w:sz w:val="24"/>
        </w:rPr>
        <w:t xml:space="preserve"> </w:t>
      </w:r>
      <w:r>
        <w:rPr>
          <w:sz w:val="24"/>
        </w:rPr>
        <w:t>произношения,</w:t>
      </w:r>
      <w:r>
        <w:rPr>
          <w:spacing w:val="1"/>
          <w:sz w:val="24"/>
        </w:rPr>
        <w:t xml:space="preserve"> </w:t>
      </w:r>
      <w:r>
        <w:rPr>
          <w:sz w:val="24"/>
        </w:rPr>
        <w:t>инсценировать</w:t>
      </w:r>
      <w:r>
        <w:rPr>
          <w:spacing w:val="-57"/>
          <w:sz w:val="24"/>
        </w:rPr>
        <w:t xml:space="preserve"> </w:t>
      </w:r>
      <w:r>
        <w:rPr>
          <w:sz w:val="24"/>
        </w:rPr>
        <w:t>небольшие</w:t>
      </w:r>
      <w:r>
        <w:rPr>
          <w:spacing w:val="-15"/>
          <w:sz w:val="24"/>
        </w:rPr>
        <w:t xml:space="preserve"> </w:t>
      </w:r>
      <w:r>
        <w:rPr>
          <w:sz w:val="24"/>
        </w:rPr>
        <w:t>эпизоды</w:t>
      </w:r>
      <w:r>
        <w:rPr>
          <w:spacing w:val="-11"/>
          <w:sz w:val="24"/>
        </w:rPr>
        <w:t xml:space="preserve"> </w:t>
      </w:r>
      <w:r>
        <w:rPr>
          <w:sz w:val="24"/>
        </w:rPr>
        <w:t>из</w:t>
      </w:r>
      <w:r>
        <w:rPr>
          <w:spacing w:val="-14"/>
          <w:sz w:val="24"/>
        </w:rPr>
        <w:t xml:space="preserve"> </w:t>
      </w:r>
      <w:r>
        <w:rPr>
          <w:sz w:val="24"/>
        </w:rPr>
        <w:t>произведения;</w:t>
      </w:r>
    </w:p>
    <w:p w14:paraId="523C11FB" w14:textId="77777777" w:rsidR="0078191C" w:rsidRDefault="0078191C" w:rsidP="00B52585">
      <w:pPr>
        <w:pStyle w:val="a4"/>
        <w:numPr>
          <w:ilvl w:val="0"/>
          <w:numId w:val="261"/>
        </w:numPr>
        <w:ind w:left="0" w:firstLine="426"/>
        <w:rPr>
          <w:sz w:val="24"/>
        </w:rPr>
      </w:pPr>
      <w:r>
        <w:rPr>
          <w:sz w:val="24"/>
        </w:rPr>
        <w:t>составлять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высказывания</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прочитанного/прослушанного текста на заданную тему по содержанию произведения (не</w:t>
      </w:r>
      <w:r>
        <w:rPr>
          <w:spacing w:val="1"/>
          <w:sz w:val="24"/>
        </w:rPr>
        <w:t xml:space="preserve"> </w:t>
      </w:r>
      <w:r>
        <w:rPr>
          <w:w w:val="95"/>
          <w:sz w:val="24"/>
        </w:rPr>
        <w:t>менее</w:t>
      </w:r>
      <w:r>
        <w:rPr>
          <w:spacing w:val="-6"/>
          <w:w w:val="95"/>
          <w:sz w:val="24"/>
        </w:rPr>
        <w:t xml:space="preserve"> </w:t>
      </w:r>
      <w:r>
        <w:rPr>
          <w:w w:val="95"/>
          <w:sz w:val="24"/>
        </w:rPr>
        <w:t>8</w:t>
      </w:r>
      <w:r>
        <w:rPr>
          <w:spacing w:val="-5"/>
          <w:w w:val="95"/>
          <w:sz w:val="24"/>
        </w:rPr>
        <w:t xml:space="preserve"> </w:t>
      </w:r>
      <w:r>
        <w:rPr>
          <w:w w:val="95"/>
          <w:sz w:val="24"/>
        </w:rPr>
        <w:t>предложений),</w:t>
      </w:r>
      <w:r>
        <w:rPr>
          <w:spacing w:val="-4"/>
          <w:w w:val="95"/>
          <w:sz w:val="24"/>
        </w:rPr>
        <w:t xml:space="preserve"> </w:t>
      </w:r>
      <w:r>
        <w:rPr>
          <w:w w:val="95"/>
          <w:sz w:val="24"/>
        </w:rPr>
        <w:t>корректировать</w:t>
      </w:r>
      <w:r>
        <w:rPr>
          <w:spacing w:val="-11"/>
          <w:w w:val="95"/>
          <w:sz w:val="24"/>
        </w:rPr>
        <w:t xml:space="preserve"> </w:t>
      </w:r>
      <w:r>
        <w:rPr>
          <w:w w:val="95"/>
          <w:sz w:val="24"/>
        </w:rPr>
        <w:t>собственный</w:t>
      </w:r>
      <w:r>
        <w:rPr>
          <w:spacing w:val="-7"/>
          <w:w w:val="95"/>
          <w:sz w:val="24"/>
        </w:rPr>
        <w:t xml:space="preserve"> </w:t>
      </w:r>
      <w:r>
        <w:rPr>
          <w:w w:val="95"/>
          <w:sz w:val="24"/>
        </w:rPr>
        <w:t>письменный</w:t>
      </w:r>
      <w:r>
        <w:rPr>
          <w:spacing w:val="-9"/>
          <w:w w:val="95"/>
          <w:sz w:val="24"/>
        </w:rPr>
        <w:t xml:space="preserve"> </w:t>
      </w:r>
      <w:r>
        <w:rPr>
          <w:w w:val="95"/>
          <w:sz w:val="24"/>
        </w:rPr>
        <w:t>текст;</w:t>
      </w:r>
    </w:p>
    <w:p w14:paraId="658AA30C" w14:textId="77777777" w:rsidR="0078191C" w:rsidRDefault="0078191C" w:rsidP="00B52585">
      <w:pPr>
        <w:pStyle w:val="a4"/>
        <w:numPr>
          <w:ilvl w:val="0"/>
          <w:numId w:val="261"/>
        </w:numPr>
        <w:spacing w:line="274" w:lineRule="exact"/>
        <w:ind w:left="0" w:firstLine="426"/>
        <w:rPr>
          <w:sz w:val="24"/>
        </w:rPr>
      </w:pPr>
      <w:r>
        <w:rPr>
          <w:spacing w:val="-1"/>
          <w:w w:val="95"/>
          <w:sz w:val="24"/>
        </w:rPr>
        <w:t>составлять краткий</w:t>
      </w:r>
      <w:r>
        <w:rPr>
          <w:w w:val="95"/>
          <w:sz w:val="24"/>
        </w:rPr>
        <w:t xml:space="preserve"> </w:t>
      </w:r>
      <w:r>
        <w:rPr>
          <w:spacing w:val="-1"/>
          <w:w w:val="95"/>
          <w:sz w:val="24"/>
        </w:rPr>
        <w:t>отзыв</w:t>
      </w:r>
      <w:r>
        <w:rPr>
          <w:w w:val="95"/>
          <w:sz w:val="24"/>
        </w:rPr>
        <w:t xml:space="preserve"> </w:t>
      </w:r>
      <w:r>
        <w:rPr>
          <w:spacing w:val="-1"/>
          <w:w w:val="95"/>
          <w:sz w:val="24"/>
        </w:rPr>
        <w:t>о</w:t>
      </w:r>
      <w:r>
        <w:rPr>
          <w:spacing w:val="-2"/>
          <w:w w:val="95"/>
          <w:sz w:val="24"/>
        </w:rPr>
        <w:t xml:space="preserve"> </w:t>
      </w:r>
      <w:r>
        <w:rPr>
          <w:spacing w:val="-1"/>
          <w:w w:val="95"/>
          <w:sz w:val="24"/>
        </w:rPr>
        <w:t>прочитанном</w:t>
      </w:r>
      <w:r>
        <w:rPr>
          <w:w w:val="95"/>
          <w:sz w:val="24"/>
        </w:rPr>
        <w:t xml:space="preserve"> произведении по</w:t>
      </w:r>
      <w:r>
        <w:rPr>
          <w:spacing w:val="1"/>
          <w:w w:val="95"/>
          <w:sz w:val="24"/>
        </w:rPr>
        <w:t xml:space="preserve"> </w:t>
      </w:r>
      <w:r>
        <w:rPr>
          <w:w w:val="95"/>
          <w:sz w:val="24"/>
        </w:rPr>
        <w:t>заданному</w:t>
      </w:r>
      <w:r>
        <w:rPr>
          <w:spacing w:val="-13"/>
          <w:w w:val="95"/>
          <w:sz w:val="24"/>
        </w:rPr>
        <w:t xml:space="preserve"> </w:t>
      </w:r>
      <w:r>
        <w:rPr>
          <w:w w:val="95"/>
          <w:sz w:val="24"/>
        </w:rPr>
        <w:t>алгоритму;</w:t>
      </w:r>
    </w:p>
    <w:p w14:paraId="129DED89" w14:textId="77777777" w:rsidR="0078191C" w:rsidRDefault="0078191C" w:rsidP="00B52585">
      <w:pPr>
        <w:pStyle w:val="a4"/>
        <w:numPr>
          <w:ilvl w:val="0"/>
          <w:numId w:val="261"/>
        </w:numPr>
        <w:ind w:left="0" w:firstLine="426"/>
        <w:rPr>
          <w:sz w:val="24"/>
        </w:rPr>
      </w:pPr>
      <w:r>
        <w:rPr>
          <w:sz w:val="24"/>
        </w:rPr>
        <w:t>сочинять</w:t>
      </w:r>
      <w:r>
        <w:rPr>
          <w:sz w:val="24"/>
        </w:rPr>
        <w:tab/>
        <w:t>тексты,</w:t>
      </w:r>
      <w:r>
        <w:rPr>
          <w:sz w:val="24"/>
        </w:rPr>
        <w:tab/>
        <w:t>используя</w:t>
      </w:r>
      <w:r>
        <w:rPr>
          <w:sz w:val="24"/>
        </w:rPr>
        <w:tab/>
        <w:t>аналогии,</w:t>
      </w:r>
      <w:r>
        <w:rPr>
          <w:sz w:val="24"/>
        </w:rPr>
        <w:tab/>
        <w:t>иллюстрации,</w:t>
      </w:r>
      <w:r>
        <w:rPr>
          <w:sz w:val="24"/>
        </w:rPr>
        <w:tab/>
      </w:r>
      <w:r>
        <w:rPr>
          <w:w w:val="95"/>
          <w:sz w:val="24"/>
        </w:rPr>
        <w:t>придумывать</w:t>
      </w:r>
      <w:r>
        <w:rPr>
          <w:spacing w:val="-54"/>
          <w:w w:val="95"/>
          <w:sz w:val="24"/>
        </w:rPr>
        <w:t xml:space="preserve"> </w:t>
      </w:r>
      <w:r>
        <w:rPr>
          <w:sz w:val="24"/>
        </w:rPr>
        <w:t>продолжение</w:t>
      </w:r>
      <w:r>
        <w:rPr>
          <w:spacing w:val="-13"/>
          <w:sz w:val="24"/>
        </w:rPr>
        <w:t xml:space="preserve"> </w:t>
      </w:r>
      <w:r>
        <w:rPr>
          <w:sz w:val="24"/>
        </w:rPr>
        <w:t>прочитанного</w:t>
      </w:r>
      <w:r>
        <w:rPr>
          <w:spacing w:val="-13"/>
          <w:sz w:val="24"/>
        </w:rPr>
        <w:t xml:space="preserve"> </w:t>
      </w:r>
      <w:r>
        <w:rPr>
          <w:sz w:val="24"/>
        </w:rPr>
        <w:t>произведения;</w:t>
      </w:r>
    </w:p>
    <w:p w14:paraId="4FAE6301" w14:textId="77777777" w:rsidR="0078191C" w:rsidRDefault="0078191C" w:rsidP="00B52585">
      <w:pPr>
        <w:pStyle w:val="a4"/>
        <w:numPr>
          <w:ilvl w:val="0"/>
          <w:numId w:val="261"/>
        </w:numPr>
        <w:ind w:left="0" w:firstLine="426"/>
        <w:rPr>
          <w:sz w:val="24"/>
        </w:rPr>
      </w:pPr>
      <w:r>
        <w:rPr>
          <w:sz w:val="24"/>
        </w:rPr>
        <w:t>использовать</w:t>
      </w:r>
      <w:r>
        <w:rPr>
          <w:spacing w:val="27"/>
          <w:sz w:val="24"/>
        </w:rPr>
        <w:t xml:space="preserve"> </w:t>
      </w:r>
      <w:r>
        <w:rPr>
          <w:sz w:val="24"/>
        </w:rPr>
        <w:t>в</w:t>
      </w:r>
      <w:r>
        <w:rPr>
          <w:spacing w:val="29"/>
          <w:sz w:val="24"/>
        </w:rPr>
        <w:t xml:space="preserve"> </w:t>
      </w:r>
      <w:r>
        <w:rPr>
          <w:sz w:val="24"/>
        </w:rPr>
        <w:t>соответствии</w:t>
      </w:r>
      <w:r>
        <w:rPr>
          <w:spacing w:val="29"/>
          <w:sz w:val="24"/>
        </w:rPr>
        <w:t xml:space="preserve"> </w:t>
      </w:r>
      <w:r>
        <w:rPr>
          <w:sz w:val="24"/>
        </w:rPr>
        <w:t>с</w:t>
      </w:r>
      <w:r>
        <w:rPr>
          <w:spacing w:val="28"/>
          <w:sz w:val="24"/>
        </w:rPr>
        <w:t xml:space="preserve"> </w:t>
      </w:r>
      <w:r>
        <w:rPr>
          <w:sz w:val="24"/>
        </w:rPr>
        <w:t>учебной</w:t>
      </w:r>
      <w:r>
        <w:rPr>
          <w:spacing w:val="28"/>
          <w:sz w:val="24"/>
        </w:rPr>
        <w:t xml:space="preserve"> </w:t>
      </w:r>
      <w:r>
        <w:rPr>
          <w:sz w:val="24"/>
        </w:rPr>
        <w:t>задачей</w:t>
      </w:r>
      <w:r>
        <w:rPr>
          <w:spacing w:val="29"/>
          <w:sz w:val="24"/>
        </w:rPr>
        <w:t xml:space="preserve"> </w:t>
      </w:r>
      <w:r>
        <w:rPr>
          <w:sz w:val="24"/>
        </w:rPr>
        <w:t>аппарат</w:t>
      </w:r>
      <w:r>
        <w:rPr>
          <w:spacing w:val="27"/>
          <w:sz w:val="24"/>
        </w:rPr>
        <w:t xml:space="preserve"> </w:t>
      </w:r>
      <w:r>
        <w:rPr>
          <w:sz w:val="24"/>
        </w:rPr>
        <w:t>издания</w:t>
      </w:r>
      <w:r>
        <w:rPr>
          <w:spacing w:val="24"/>
          <w:sz w:val="24"/>
        </w:rPr>
        <w:t xml:space="preserve"> </w:t>
      </w:r>
      <w:r>
        <w:rPr>
          <w:sz w:val="24"/>
        </w:rPr>
        <w:t>(обложку,</w:t>
      </w:r>
      <w:r>
        <w:rPr>
          <w:spacing w:val="-57"/>
          <w:sz w:val="24"/>
        </w:rPr>
        <w:t xml:space="preserve"> </w:t>
      </w:r>
      <w:r>
        <w:rPr>
          <w:w w:val="95"/>
          <w:sz w:val="24"/>
        </w:rPr>
        <w:t>оглавление,</w:t>
      </w:r>
      <w:r>
        <w:rPr>
          <w:spacing w:val="2"/>
          <w:w w:val="95"/>
          <w:sz w:val="24"/>
        </w:rPr>
        <w:t xml:space="preserve"> </w:t>
      </w:r>
      <w:r>
        <w:rPr>
          <w:w w:val="95"/>
          <w:sz w:val="24"/>
        </w:rPr>
        <w:t>аннотацию,</w:t>
      </w:r>
      <w:r>
        <w:rPr>
          <w:spacing w:val="1"/>
          <w:w w:val="95"/>
          <w:sz w:val="24"/>
        </w:rPr>
        <w:t xml:space="preserve"> </w:t>
      </w:r>
      <w:r>
        <w:rPr>
          <w:w w:val="95"/>
          <w:sz w:val="24"/>
        </w:rPr>
        <w:t>иллюстрации,</w:t>
      </w:r>
      <w:r>
        <w:rPr>
          <w:spacing w:val="2"/>
          <w:w w:val="95"/>
          <w:sz w:val="24"/>
        </w:rPr>
        <w:t xml:space="preserve"> </w:t>
      </w:r>
      <w:r>
        <w:rPr>
          <w:w w:val="95"/>
          <w:sz w:val="24"/>
        </w:rPr>
        <w:t>предисловие, приложения,</w:t>
      </w:r>
      <w:r>
        <w:rPr>
          <w:spacing w:val="4"/>
          <w:w w:val="95"/>
          <w:sz w:val="24"/>
        </w:rPr>
        <w:t xml:space="preserve"> </w:t>
      </w:r>
      <w:r>
        <w:rPr>
          <w:w w:val="95"/>
          <w:sz w:val="24"/>
        </w:rPr>
        <w:t>сноски,</w:t>
      </w:r>
      <w:r>
        <w:rPr>
          <w:spacing w:val="3"/>
          <w:w w:val="95"/>
          <w:sz w:val="24"/>
        </w:rPr>
        <w:t xml:space="preserve"> </w:t>
      </w:r>
      <w:r>
        <w:rPr>
          <w:w w:val="95"/>
          <w:sz w:val="24"/>
        </w:rPr>
        <w:t>примечания);</w:t>
      </w:r>
    </w:p>
    <w:p w14:paraId="70190D14" w14:textId="77777777" w:rsidR="0078191C" w:rsidRDefault="0078191C" w:rsidP="00B52585">
      <w:pPr>
        <w:pStyle w:val="a4"/>
        <w:numPr>
          <w:ilvl w:val="0"/>
          <w:numId w:val="261"/>
        </w:numPr>
        <w:ind w:left="0" w:firstLine="426"/>
        <w:rPr>
          <w:sz w:val="24"/>
        </w:rPr>
      </w:pPr>
      <w:r>
        <w:rPr>
          <w:sz w:val="24"/>
        </w:rPr>
        <w:t>выбирать</w:t>
      </w:r>
      <w:r>
        <w:rPr>
          <w:spacing w:val="33"/>
          <w:sz w:val="24"/>
        </w:rPr>
        <w:t xml:space="preserve"> </w:t>
      </w:r>
      <w:r>
        <w:rPr>
          <w:sz w:val="24"/>
        </w:rPr>
        <w:t>книги</w:t>
      </w:r>
      <w:r>
        <w:rPr>
          <w:spacing w:val="34"/>
          <w:sz w:val="24"/>
        </w:rPr>
        <w:t xml:space="preserve"> </w:t>
      </w:r>
      <w:r>
        <w:rPr>
          <w:sz w:val="24"/>
        </w:rPr>
        <w:t>для</w:t>
      </w:r>
      <w:r>
        <w:rPr>
          <w:spacing w:val="34"/>
          <w:sz w:val="24"/>
        </w:rPr>
        <w:t xml:space="preserve"> </w:t>
      </w:r>
      <w:r>
        <w:rPr>
          <w:sz w:val="24"/>
        </w:rPr>
        <w:t>самостоятельного</w:t>
      </w:r>
      <w:r>
        <w:rPr>
          <w:spacing w:val="33"/>
          <w:sz w:val="24"/>
        </w:rPr>
        <w:t xml:space="preserve"> </w:t>
      </w:r>
      <w:r>
        <w:rPr>
          <w:sz w:val="24"/>
        </w:rPr>
        <w:t>чтения</w:t>
      </w:r>
      <w:r>
        <w:rPr>
          <w:spacing w:val="35"/>
          <w:sz w:val="24"/>
        </w:rPr>
        <w:t xml:space="preserve"> </w:t>
      </w:r>
      <w:r>
        <w:rPr>
          <w:sz w:val="24"/>
        </w:rPr>
        <w:t>с</w:t>
      </w:r>
      <w:r>
        <w:rPr>
          <w:spacing w:val="34"/>
          <w:sz w:val="24"/>
        </w:rPr>
        <w:t xml:space="preserve"> </w:t>
      </w:r>
      <w:r>
        <w:rPr>
          <w:sz w:val="24"/>
        </w:rPr>
        <w:t>учётом</w:t>
      </w:r>
      <w:r>
        <w:rPr>
          <w:spacing w:val="33"/>
          <w:sz w:val="24"/>
        </w:rPr>
        <w:t xml:space="preserve"> </w:t>
      </w:r>
      <w:r>
        <w:rPr>
          <w:sz w:val="24"/>
        </w:rPr>
        <w:t>рекомендательного</w:t>
      </w:r>
      <w:r>
        <w:rPr>
          <w:spacing w:val="-57"/>
          <w:sz w:val="24"/>
        </w:rPr>
        <w:t xml:space="preserve"> </w:t>
      </w:r>
      <w:r>
        <w:rPr>
          <w:w w:val="95"/>
          <w:sz w:val="24"/>
        </w:rPr>
        <w:t>списка,</w:t>
      </w:r>
      <w:r>
        <w:rPr>
          <w:spacing w:val="6"/>
          <w:w w:val="95"/>
          <w:sz w:val="24"/>
        </w:rPr>
        <w:t xml:space="preserve"> </w:t>
      </w:r>
      <w:r>
        <w:rPr>
          <w:w w:val="95"/>
          <w:sz w:val="24"/>
        </w:rPr>
        <w:t>используя</w:t>
      </w:r>
      <w:r>
        <w:rPr>
          <w:spacing w:val="7"/>
          <w:w w:val="95"/>
          <w:sz w:val="24"/>
        </w:rPr>
        <w:t xml:space="preserve"> </w:t>
      </w:r>
      <w:r>
        <w:rPr>
          <w:w w:val="95"/>
          <w:sz w:val="24"/>
        </w:rPr>
        <w:t>картотеки,</w:t>
      </w:r>
      <w:r>
        <w:rPr>
          <w:spacing w:val="8"/>
          <w:w w:val="95"/>
          <w:sz w:val="24"/>
        </w:rPr>
        <w:t xml:space="preserve"> </w:t>
      </w:r>
      <w:r>
        <w:rPr>
          <w:w w:val="95"/>
          <w:sz w:val="24"/>
        </w:rPr>
        <w:t>рассказывать</w:t>
      </w:r>
      <w:r>
        <w:rPr>
          <w:spacing w:val="8"/>
          <w:w w:val="95"/>
          <w:sz w:val="24"/>
        </w:rPr>
        <w:t xml:space="preserve"> </w:t>
      </w:r>
      <w:r>
        <w:rPr>
          <w:w w:val="95"/>
          <w:sz w:val="24"/>
        </w:rPr>
        <w:t>о</w:t>
      </w:r>
      <w:r>
        <w:rPr>
          <w:spacing w:val="-10"/>
          <w:w w:val="95"/>
          <w:sz w:val="24"/>
        </w:rPr>
        <w:t xml:space="preserve"> </w:t>
      </w:r>
      <w:r>
        <w:rPr>
          <w:w w:val="95"/>
          <w:sz w:val="24"/>
        </w:rPr>
        <w:t>прочитанной</w:t>
      </w:r>
      <w:r>
        <w:rPr>
          <w:spacing w:val="-9"/>
          <w:w w:val="95"/>
          <w:sz w:val="24"/>
        </w:rPr>
        <w:t xml:space="preserve"> </w:t>
      </w:r>
      <w:r>
        <w:rPr>
          <w:w w:val="95"/>
          <w:sz w:val="24"/>
        </w:rPr>
        <w:t>книге;</w:t>
      </w:r>
    </w:p>
    <w:p w14:paraId="0C17B1CE" w14:textId="77777777" w:rsidR="0078191C" w:rsidRDefault="0078191C" w:rsidP="00B52585">
      <w:pPr>
        <w:pStyle w:val="a4"/>
        <w:numPr>
          <w:ilvl w:val="0"/>
          <w:numId w:val="261"/>
        </w:numPr>
        <w:ind w:left="0" w:firstLine="426"/>
        <w:rPr>
          <w:sz w:val="24"/>
        </w:rPr>
      </w:pPr>
      <w:r>
        <w:rPr>
          <w:sz w:val="24"/>
        </w:rPr>
        <w:t>использовать</w:t>
      </w:r>
      <w:r>
        <w:rPr>
          <w:sz w:val="24"/>
        </w:rPr>
        <w:tab/>
        <w:t>справочные</w:t>
      </w:r>
      <w:r>
        <w:rPr>
          <w:sz w:val="24"/>
        </w:rPr>
        <w:tab/>
        <w:t>издания,</w:t>
      </w:r>
      <w:r>
        <w:rPr>
          <w:sz w:val="24"/>
        </w:rPr>
        <w:tab/>
        <w:t>в</w:t>
      </w:r>
      <w:r>
        <w:rPr>
          <w:sz w:val="24"/>
        </w:rPr>
        <w:tab/>
        <w:t>том</w:t>
      </w:r>
      <w:r>
        <w:rPr>
          <w:sz w:val="24"/>
        </w:rPr>
        <w:tab/>
        <w:t>числе</w:t>
      </w:r>
      <w:r>
        <w:rPr>
          <w:sz w:val="24"/>
        </w:rPr>
        <w:tab/>
      </w:r>
      <w:r>
        <w:rPr>
          <w:w w:val="95"/>
          <w:sz w:val="24"/>
        </w:rPr>
        <w:t>верифицированные</w:t>
      </w:r>
      <w:r>
        <w:rPr>
          <w:spacing w:val="1"/>
          <w:w w:val="95"/>
          <w:sz w:val="24"/>
        </w:rPr>
        <w:t xml:space="preserve"> </w:t>
      </w:r>
      <w:r>
        <w:rPr>
          <w:sz w:val="24"/>
        </w:rPr>
        <w:t>электронные</w:t>
      </w:r>
      <w:r>
        <w:rPr>
          <w:spacing w:val="-3"/>
          <w:sz w:val="24"/>
        </w:rPr>
        <w:t xml:space="preserve"> </w:t>
      </w:r>
      <w:r>
        <w:rPr>
          <w:sz w:val="24"/>
        </w:rPr>
        <w:t>ресурсы, включённые</w:t>
      </w:r>
      <w:r>
        <w:rPr>
          <w:spacing w:val="-2"/>
          <w:sz w:val="24"/>
        </w:rPr>
        <w:t xml:space="preserve"> </w:t>
      </w:r>
      <w:r>
        <w:rPr>
          <w:sz w:val="24"/>
        </w:rPr>
        <w:t>в</w:t>
      </w:r>
      <w:r>
        <w:rPr>
          <w:spacing w:val="-2"/>
          <w:sz w:val="24"/>
        </w:rPr>
        <w:t xml:space="preserve"> </w:t>
      </w:r>
      <w:r>
        <w:rPr>
          <w:sz w:val="24"/>
        </w:rPr>
        <w:t>федеральный</w:t>
      </w:r>
      <w:r>
        <w:rPr>
          <w:spacing w:val="4"/>
          <w:sz w:val="24"/>
        </w:rPr>
        <w:t xml:space="preserve"> </w:t>
      </w:r>
      <w:r>
        <w:rPr>
          <w:sz w:val="24"/>
        </w:rPr>
        <w:t>перечень.</w:t>
      </w:r>
    </w:p>
    <w:p w14:paraId="040CD0EE" w14:textId="77777777" w:rsidR="0078191C" w:rsidRDefault="0078191C" w:rsidP="00595D74">
      <w:pPr>
        <w:pStyle w:val="a3"/>
        <w:ind w:left="0" w:firstLine="426"/>
      </w:pPr>
    </w:p>
    <w:p w14:paraId="7AB7EA90" w14:textId="77777777" w:rsidR="0078191C" w:rsidRDefault="0078191C" w:rsidP="00595D74">
      <w:pPr>
        <w:pStyle w:val="a4"/>
        <w:numPr>
          <w:ilvl w:val="0"/>
          <w:numId w:val="264"/>
        </w:numPr>
        <w:ind w:left="0" w:firstLine="426"/>
        <w:rPr>
          <w:sz w:val="24"/>
        </w:rPr>
      </w:pPr>
      <w:r>
        <w:rPr>
          <w:sz w:val="24"/>
        </w:rPr>
        <w:t>КЛАСС</w:t>
      </w:r>
    </w:p>
    <w:p w14:paraId="7CAE87AD" w14:textId="77777777" w:rsidR="0078191C" w:rsidRDefault="0078191C" w:rsidP="00595D74">
      <w:pPr>
        <w:ind w:firstLine="426"/>
        <w:jc w:val="both"/>
        <w:rPr>
          <w:sz w:val="24"/>
        </w:rPr>
      </w:pPr>
      <w:r>
        <w:rPr>
          <w:w w:val="90"/>
          <w:sz w:val="24"/>
        </w:rPr>
        <w:t>К</w:t>
      </w:r>
      <w:r>
        <w:rPr>
          <w:spacing w:val="11"/>
          <w:w w:val="90"/>
          <w:sz w:val="24"/>
        </w:rPr>
        <w:t xml:space="preserve"> </w:t>
      </w:r>
      <w:r>
        <w:rPr>
          <w:w w:val="90"/>
          <w:sz w:val="24"/>
        </w:rPr>
        <w:t>концу</w:t>
      </w:r>
      <w:r>
        <w:rPr>
          <w:spacing w:val="14"/>
          <w:w w:val="90"/>
          <w:sz w:val="24"/>
        </w:rPr>
        <w:t xml:space="preserve"> </w:t>
      </w:r>
      <w:r>
        <w:rPr>
          <w:w w:val="90"/>
          <w:sz w:val="24"/>
        </w:rPr>
        <w:t>обучения</w:t>
      </w:r>
      <w:r>
        <w:rPr>
          <w:spacing w:val="17"/>
          <w:w w:val="90"/>
          <w:sz w:val="24"/>
        </w:rPr>
        <w:t xml:space="preserve"> </w:t>
      </w:r>
      <w:r>
        <w:rPr>
          <w:b/>
          <w:w w:val="90"/>
          <w:sz w:val="24"/>
        </w:rPr>
        <w:t>в</w:t>
      </w:r>
      <w:r>
        <w:rPr>
          <w:b/>
          <w:spacing w:val="8"/>
          <w:w w:val="90"/>
          <w:sz w:val="24"/>
        </w:rPr>
        <w:t xml:space="preserve"> </w:t>
      </w:r>
      <w:r>
        <w:rPr>
          <w:b/>
          <w:w w:val="90"/>
          <w:sz w:val="24"/>
        </w:rPr>
        <w:t>четвёртом</w:t>
      </w:r>
      <w:r>
        <w:rPr>
          <w:b/>
          <w:spacing w:val="15"/>
          <w:w w:val="90"/>
          <w:sz w:val="24"/>
        </w:rPr>
        <w:t xml:space="preserve"> </w:t>
      </w:r>
      <w:r>
        <w:rPr>
          <w:b/>
          <w:w w:val="90"/>
          <w:sz w:val="24"/>
        </w:rPr>
        <w:t>классе</w:t>
      </w:r>
      <w:r>
        <w:rPr>
          <w:b/>
          <w:spacing w:val="16"/>
          <w:w w:val="90"/>
          <w:sz w:val="24"/>
        </w:rPr>
        <w:t xml:space="preserve"> </w:t>
      </w:r>
      <w:r>
        <w:rPr>
          <w:w w:val="90"/>
          <w:sz w:val="24"/>
        </w:rPr>
        <w:t>обучающийся</w:t>
      </w:r>
      <w:r>
        <w:rPr>
          <w:spacing w:val="17"/>
          <w:w w:val="90"/>
          <w:sz w:val="24"/>
        </w:rPr>
        <w:t xml:space="preserve"> </w:t>
      </w:r>
      <w:r>
        <w:rPr>
          <w:w w:val="90"/>
          <w:sz w:val="24"/>
        </w:rPr>
        <w:t>научится:</w:t>
      </w:r>
    </w:p>
    <w:p w14:paraId="4E97F14E" w14:textId="77777777" w:rsidR="0078191C" w:rsidRDefault="0078191C" w:rsidP="00B52585">
      <w:pPr>
        <w:pStyle w:val="a4"/>
        <w:numPr>
          <w:ilvl w:val="0"/>
          <w:numId w:val="260"/>
        </w:numPr>
        <w:ind w:left="0" w:firstLine="426"/>
        <w:rPr>
          <w:sz w:val="24"/>
        </w:rPr>
      </w:pPr>
      <w:r>
        <w:rPr>
          <w:sz w:val="24"/>
        </w:rPr>
        <w:t>осознавать</w:t>
      </w:r>
      <w:r>
        <w:rPr>
          <w:spacing w:val="1"/>
          <w:sz w:val="24"/>
        </w:rPr>
        <w:t xml:space="preserve"> </w:t>
      </w:r>
      <w:r>
        <w:rPr>
          <w:sz w:val="24"/>
        </w:rPr>
        <w:t>значимость</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фольклора</w:t>
      </w:r>
      <w:r>
        <w:rPr>
          <w:spacing w:val="1"/>
          <w:sz w:val="24"/>
        </w:rPr>
        <w:t xml:space="preserve"> </w:t>
      </w:r>
      <w:r>
        <w:rPr>
          <w:sz w:val="24"/>
        </w:rPr>
        <w:t>для</w:t>
      </w:r>
      <w:r>
        <w:rPr>
          <w:spacing w:val="1"/>
          <w:sz w:val="24"/>
        </w:rPr>
        <w:t xml:space="preserve"> </w:t>
      </w:r>
      <w:r>
        <w:rPr>
          <w:sz w:val="24"/>
        </w:rPr>
        <w:t>всестороннего</w:t>
      </w:r>
      <w:r>
        <w:rPr>
          <w:spacing w:val="1"/>
          <w:sz w:val="24"/>
        </w:rPr>
        <w:t xml:space="preserve"> </w:t>
      </w:r>
      <w:r>
        <w:rPr>
          <w:sz w:val="24"/>
        </w:rPr>
        <w:t>развития</w:t>
      </w:r>
      <w:r>
        <w:rPr>
          <w:spacing w:val="1"/>
          <w:sz w:val="24"/>
        </w:rPr>
        <w:t xml:space="preserve"> </w:t>
      </w:r>
      <w:r>
        <w:rPr>
          <w:sz w:val="24"/>
        </w:rPr>
        <w:t>личности</w:t>
      </w:r>
      <w:r>
        <w:rPr>
          <w:spacing w:val="1"/>
          <w:sz w:val="24"/>
        </w:rPr>
        <w:t xml:space="preserve"> </w:t>
      </w:r>
      <w:r>
        <w:rPr>
          <w:sz w:val="24"/>
        </w:rPr>
        <w:t>человека,</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произведениях</w:t>
      </w:r>
      <w:r>
        <w:rPr>
          <w:spacing w:val="1"/>
          <w:sz w:val="24"/>
        </w:rPr>
        <w:t xml:space="preserve"> </w:t>
      </w:r>
      <w:r>
        <w:rPr>
          <w:sz w:val="24"/>
        </w:rPr>
        <w:t>отражение</w:t>
      </w:r>
      <w:r>
        <w:rPr>
          <w:spacing w:val="1"/>
          <w:sz w:val="24"/>
        </w:rPr>
        <w:t xml:space="preserve"> </w:t>
      </w:r>
      <w:r>
        <w:rPr>
          <w:spacing w:val="-1"/>
          <w:sz w:val="24"/>
        </w:rPr>
        <w:t xml:space="preserve">нравственных ценностей, фактов бытовой </w:t>
      </w:r>
      <w:r>
        <w:rPr>
          <w:sz w:val="24"/>
        </w:rPr>
        <w:t>и духовной культуры народов России и мира,</w:t>
      </w:r>
      <w:r>
        <w:rPr>
          <w:spacing w:val="1"/>
          <w:sz w:val="24"/>
        </w:rPr>
        <w:t xml:space="preserve"> </w:t>
      </w:r>
      <w:r>
        <w:rPr>
          <w:spacing w:val="-1"/>
          <w:w w:val="95"/>
          <w:sz w:val="24"/>
        </w:rPr>
        <w:t>ориентироваться</w:t>
      </w:r>
      <w:r>
        <w:rPr>
          <w:w w:val="95"/>
          <w:sz w:val="24"/>
        </w:rPr>
        <w:t xml:space="preserve"> </w:t>
      </w:r>
      <w:r>
        <w:rPr>
          <w:spacing w:val="-1"/>
          <w:w w:val="95"/>
          <w:sz w:val="24"/>
        </w:rPr>
        <w:t>в</w:t>
      </w:r>
      <w:r>
        <w:rPr>
          <w:w w:val="95"/>
          <w:sz w:val="24"/>
        </w:rPr>
        <w:t xml:space="preserve"> </w:t>
      </w:r>
      <w:r>
        <w:rPr>
          <w:spacing w:val="-1"/>
          <w:w w:val="95"/>
          <w:sz w:val="24"/>
        </w:rPr>
        <w:t>нравственно-этических</w:t>
      </w:r>
      <w:r>
        <w:rPr>
          <w:w w:val="95"/>
          <w:sz w:val="24"/>
        </w:rPr>
        <w:t xml:space="preserve"> </w:t>
      </w:r>
      <w:r>
        <w:rPr>
          <w:spacing w:val="-1"/>
          <w:w w:val="95"/>
          <w:sz w:val="24"/>
        </w:rPr>
        <w:t>понятиях</w:t>
      </w:r>
      <w:r>
        <w:rPr>
          <w:spacing w:val="-2"/>
          <w:w w:val="95"/>
          <w:sz w:val="24"/>
        </w:rPr>
        <w:t xml:space="preserve"> </w:t>
      </w:r>
      <w:r>
        <w:rPr>
          <w:spacing w:val="-1"/>
          <w:w w:val="95"/>
          <w:sz w:val="24"/>
        </w:rPr>
        <w:t>в</w:t>
      </w:r>
      <w:r>
        <w:rPr>
          <w:spacing w:val="1"/>
          <w:w w:val="95"/>
          <w:sz w:val="24"/>
        </w:rPr>
        <w:t xml:space="preserve"> </w:t>
      </w:r>
      <w:r>
        <w:rPr>
          <w:spacing w:val="-1"/>
          <w:w w:val="95"/>
          <w:sz w:val="24"/>
        </w:rPr>
        <w:t>контексте</w:t>
      </w:r>
      <w:r>
        <w:rPr>
          <w:spacing w:val="-11"/>
          <w:w w:val="95"/>
          <w:sz w:val="24"/>
        </w:rPr>
        <w:t xml:space="preserve"> </w:t>
      </w:r>
      <w:r>
        <w:rPr>
          <w:w w:val="95"/>
          <w:sz w:val="24"/>
        </w:rPr>
        <w:t>изученных</w:t>
      </w:r>
      <w:r>
        <w:rPr>
          <w:spacing w:val="-11"/>
          <w:w w:val="95"/>
          <w:sz w:val="24"/>
        </w:rPr>
        <w:t xml:space="preserve"> </w:t>
      </w:r>
      <w:r>
        <w:rPr>
          <w:w w:val="95"/>
          <w:sz w:val="24"/>
        </w:rPr>
        <w:t>произведений;</w:t>
      </w:r>
    </w:p>
    <w:p w14:paraId="3611281C" w14:textId="512B7C8F" w:rsidR="0078191C" w:rsidRDefault="0078191C" w:rsidP="00B52585">
      <w:pPr>
        <w:pStyle w:val="a4"/>
        <w:numPr>
          <w:ilvl w:val="0"/>
          <w:numId w:val="260"/>
        </w:numPr>
        <w:ind w:left="0" w:firstLine="426"/>
        <w:rPr>
          <w:sz w:val="24"/>
        </w:rPr>
      </w:pPr>
      <w:r>
        <w:rPr>
          <w:sz w:val="24"/>
        </w:rPr>
        <w:t>демонстрировать интерес и положительную мотивацию</w:t>
      </w:r>
      <w:r w:rsidR="00EC2AE0">
        <w:rPr>
          <w:sz w:val="24"/>
        </w:rPr>
        <w:t xml:space="preserve"> </w:t>
      </w:r>
      <w:r>
        <w:rPr>
          <w:sz w:val="24"/>
        </w:rPr>
        <w:t>к систематическому</w:t>
      </w:r>
      <w:r>
        <w:rPr>
          <w:spacing w:val="1"/>
          <w:sz w:val="24"/>
        </w:rPr>
        <w:t xml:space="preserve"> </w:t>
      </w:r>
      <w:r>
        <w:rPr>
          <w:sz w:val="24"/>
        </w:rPr>
        <w:t>чтению</w:t>
      </w:r>
      <w:r>
        <w:rPr>
          <w:spacing w:val="1"/>
          <w:sz w:val="24"/>
        </w:rPr>
        <w:t xml:space="preserve"> </w:t>
      </w:r>
      <w:r>
        <w:rPr>
          <w:sz w:val="24"/>
        </w:rPr>
        <w:t>и</w:t>
      </w:r>
      <w:r>
        <w:rPr>
          <w:spacing w:val="1"/>
          <w:sz w:val="24"/>
        </w:rPr>
        <w:t xml:space="preserve"> </w:t>
      </w:r>
      <w:r>
        <w:rPr>
          <w:sz w:val="24"/>
        </w:rPr>
        <w:t>слушанию</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и</w:t>
      </w:r>
      <w:r>
        <w:rPr>
          <w:spacing w:val="1"/>
          <w:sz w:val="24"/>
        </w:rPr>
        <w:t xml:space="preserve"> </w:t>
      </w:r>
      <w:r>
        <w:rPr>
          <w:sz w:val="24"/>
        </w:rPr>
        <w:t>произведений</w:t>
      </w:r>
      <w:r>
        <w:rPr>
          <w:spacing w:val="1"/>
          <w:sz w:val="24"/>
        </w:rPr>
        <w:t xml:space="preserve"> </w:t>
      </w:r>
      <w:r>
        <w:rPr>
          <w:sz w:val="24"/>
        </w:rPr>
        <w:t>устного</w:t>
      </w:r>
      <w:r>
        <w:rPr>
          <w:spacing w:val="1"/>
          <w:sz w:val="24"/>
        </w:rPr>
        <w:t xml:space="preserve"> </w:t>
      </w:r>
      <w:r>
        <w:rPr>
          <w:sz w:val="24"/>
        </w:rPr>
        <w:t>народного</w:t>
      </w:r>
      <w:r>
        <w:rPr>
          <w:spacing w:val="1"/>
          <w:sz w:val="24"/>
        </w:rPr>
        <w:t xml:space="preserve"> </w:t>
      </w:r>
      <w:r>
        <w:rPr>
          <w:w w:val="95"/>
          <w:sz w:val="24"/>
        </w:rPr>
        <w:t>творчества:</w:t>
      </w:r>
      <w:r>
        <w:rPr>
          <w:spacing w:val="-3"/>
          <w:w w:val="95"/>
          <w:sz w:val="24"/>
        </w:rPr>
        <w:t xml:space="preserve"> </w:t>
      </w:r>
      <w:r>
        <w:rPr>
          <w:w w:val="95"/>
          <w:sz w:val="24"/>
        </w:rPr>
        <w:t>формировать</w:t>
      </w:r>
      <w:r>
        <w:rPr>
          <w:spacing w:val="-11"/>
          <w:w w:val="95"/>
          <w:sz w:val="24"/>
        </w:rPr>
        <w:t xml:space="preserve"> </w:t>
      </w:r>
      <w:r>
        <w:rPr>
          <w:w w:val="95"/>
          <w:sz w:val="24"/>
        </w:rPr>
        <w:t>собственный</w:t>
      </w:r>
      <w:r>
        <w:rPr>
          <w:spacing w:val="-11"/>
          <w:w w:val="95"/>
          <w:sz w:val="24"/>
        </w:rPr>
        <w:t xml:space="preserve"> </w:t>
      </w:r>
      <w:r>
        <w:rPr>
          <w:w w:val="95"/>
          <w:sz w:val="24"/>
        </w:rPr>
        <w:t>круг</w:t>
      </w:r>
      <w:r>
        <w:rPr>
          <w:spacing w:val="-13"/>
          <w:w w:val="95"/>
          <w:sz w:val="24"/>
        </w:rPr>
        <w:t xml:space="preserve"> </w:t>
      </w:r>
      <w:r>
        <w:rPr>
          <w:w w:val="95"/>
          <w:sz w:val="24"/>
        </w:rPr>
        <w:t>чтения;</w:t>
      </w:r>
    </w:p>
    <w:p w14:paraId="4B3C8DCB" w14:textId="77777777" w:rsidR="0078191C" w:rsidRDefault="0078191C" w:rsidP="00B52585">
      <w:pPr>
        <w:pStyle w:val="a4"/>
        <w:numPr>
          <w:ilvl w:val="0"/>
          <w:numId w:val="260"/>
        </w:numPr>
        <w:ind w:left="0" w:firstLine="426"/>
        <w:rPr>
          <w:sz w:val="24"/>
        </w:rPr>
      </w:pPr>
      <w:r>
        <w:rPr>
          <w:w w:val="95"/>
          <w:sz w:val="24"/>
        </w:rPr>
        <w:t>читать вслух и про себя в соответствии с учебной задачей, использовать разные</w:t>
      </w:r>
      <w:r>
        <w:rPr>
          <w:spacing w:val="1"/>
          <w:w w:val="95"/>
          <w:sz w:val="24"/>
        </w:rPr>
        <w:t xml:space="preserve"> </w:t>
      </w:r>
      <w:r>
        <w:rPr>
          <w:sz w:val="24"/>
        </w:rPr>
        <w:t>виды</w:t>
      </w:r>
      <w:r>
        <w:rPr>
          <w:spacing w:val="1"/>
          <w:sz w:val="24"/>
        </w:rPr>
        <w:t xml:space="preserve"> </w:t>
      </w:r>
      <w:r>
        <w:rPr>
          <w:sz w:val="24"/>
        </w:rPr>
        <w:t>чтения</w:t>
      </w:r>
      <w:r>
        <w:rPr>
          <w:spacing w:val="1"/>
          <w:sz w:val="24"/>
        </w:rPr>
        <w:t xml:space="preserve"> </w:t>
      </w:r>
      <w:r>
        <w:rPr>
          <w:sz w:val="24"/>
        </w:rPr>
        <w:t>(изучающее,</w:t>
      </w:r>
      <w:r>
        <w:rPr>
          <w:spacing w:val="1"/>
          <w:sz w:val="24"/>
        </w:rPr>
        <w:t xml:space="preserve"> </w:t>
      </w:r>
      <w:r>
        <w:rPr>
          <w:sz w:val="24"/>
        </w:rPr>
        <w:t>ознакомительное,</w:t>
      </w:r>
      <w:r>
        <w:rPr>
          <w:spacing w:val="1"/>
          <w:sz w:val="24"/>
        </w:rPr>
        <w:t xml:space="preserve"> </w:t>
      </w:r>
      <w:r>
        <w:rPr>
          <w:sz w:val="24"/>
        </w:rPr>
        <w:t>поисковое</w:t>
      </w:r>
      <w:r>
        <w:rPr>
          <w:spacing w:val="1"/>
          <w:sz w:val="24"/>
        </w:rPr>
        <w:t xml:space="preserve"> </w:t>
      </w:r>
      <w:r>
        <w:rPr>
          <w:sz w:val="24"/>
        </w:rPr>
        <w:t>выборочное,</w:t>
      </w:r>
      <w:r>
        <w:rPr>
          <w:spacing w:val="1"/>
          <w:sz w:val="24"/>
        </w:rPr>
        <w:t xml:space="preserve"> </w:t>
      </w:r>
      <w:r>
        <w:rPr>
          <w:sz w:val="24"/>
        </w:rPr>
        <w:t>просмотровое</w:t>
      </w:r>
      <w:r>
        <w:rPr>
          <w:spacing w:val="1"/>
          <w:sz w:val="24"/>
        </w:rPr>
        <w:t xml:space="preserve"> </w:t>
      </w:r>
      <w:r>
        <w:rPr>
          <w:sz w:val="24"/>
        </w:rPr>
        <w:t>выборочное);</w:t>
      </w:r>
    </w:p>
    <w:p w14:paraId="5E13A54E" w14:textId="0C564ACD" w:rsidR="0078191C" w:rsidRDefault="0078191C" w:rsidP="00B52585">
      <w:pPr>
        <w:pStyle w:val="a4"/>
        <w:numPr>
          <w:ilvl w:val="0"/>
          <w:numId w:val="260"/>
        </w:numPr>
        <w:ind w:left="0" w:firstLine="426"/>
        <w:rPr>
          <w:sz w:val="24"/>
        </w:rPr>
      </w:pPr>
      <w:r>
        <w:rPr>
          <w:sz w:val="24"/>
        </w:rPr>
        <w:t>читать вслух целыми словами без пропусков и перестановок букв и слогов</w:t>
      </w:r>
      <w:r>
        <w:rPr>
          <w:spacing w:val="1"/>
          <w:sz w:val="24"/>
        </w:rPr>
        <w:t xml:space="preserve"> </w:t>
      </w:r>
      <w:r>
        <w:rPr>
          <w:sz w:val="24"/>
        </w:rPr>
        <w:t>доступные</w:t>
      </w:r>
      <w:r>
        <w:rPr>
          <w:spacing w:val="1"/>
          <w:sz w:val="24"/>
        </w:rPr>
        <w:t xml:space="preserve"> </w:t>
      </w:r>
      <w:r>
        <w:rPr>
          <w:sz w:val="24"/>
        </w:rPr>
        <w:t>по</w:t>
      </w:r>
      <w:r>
        <w:rPr>
          <w:spacing w:val="1"/>
          <w:sz w:val="24"/>
        </w:rPr>
        <w:t xml:space="preserve"> </w:t>
      </w:r>
      <w:r>
        <w:rPr>
          <w:sz w:val="24"/>
        </w:rPr>
        <w:t>восприятию</w:t>
      </w:r>
      <w:r>
        <w:rPr>
          <w:spacing w:val="1"/>
          <w:sz w:val="24"/>
        </w:rPr>
        <w:t xml:space="preserve"> </w:t>
      </w:r>
      <w:r>
        <w:rPr>
          <w:sz w:val="24"/>
        </w:rPr>
        <w:t>и</w:t>
      </w:r>
      <w:r>
        <w:rPr>
          <w:spacing w:val="1"/>
          <w:sz w:val="24"/>
        </w:rPr>
        <w:t xml:space="preserve"> </w:t>
      </w:r>
      <w:r>
        <w:rPr>
          <w:sz w:val="24"/>
        </w:rPr>
        <w:t>небольшие</w:t>
      </w:r>
      <w:r>
        <w:rPr>
          <w:spacing w:val="1"/>
          <w:sz w:val="24"/>
        </w:rPr>
        <w:t xml:space="preserve"> </w:t>
      </w:r>
      <w:r>
        <w:rPr>
          <w:sz w:val="24"/>
        </w:rPr>
        <w:t>по</w:t>
      </w:r>
      <w:r>
        <w:rPr>
          <w:spacing w:val="1"/>
          <w:sz w:val="24"/>
        </w:rPr>
        <w:t xml:space="preserve"> </w:t>
      </w:r>
      <w:r>
        <w:rPr>
          <w:sz w:val="24"/>
        </w:rPr>
        <w:t>объёму</w:t>
      </w:r>
      <w:r>
        <w:rPr>
          <w:spacing w:val="1"/>
          <w:sz w:val="24"/>
        </w:rPr>
        <w:t xml:space="preserve"> </w:t>
      </w:r>
      <w:r>
        <w:rPr>
          <w:sz w:val="24"/>
        </w:rPr>
        <w:t>прозаические</w:t>
      </w:r>
      <w:r>
        <w:rPr>
          <w:spacing w:val="1"/>
          <w:sz w:val="24"/>
        </w:rPr>
        <w:t xml:space="preserve"> </w:t>
      </w:r>
      <w:r>
        <w:rPr>
          <w:sz w:val="24"/>
        </w:rPr>
        <w:t>и</w:t>
      </w:r>
      <w:r>
        <w:rPr>
          <w:spacing w:val="1"/>
          <w:sz w:val="24"/>
        </w:rPr>
        <w:t xml:space="preserve"> </w:t>
      </w:r>
      <w:r>
        <w:rPr>
          <w:sz w:val="24"/>
        </w:rPr>
        <w:t>стихотворные</w:t>
      </w:r>
      <w:r>
        <w:rPr>
          <w:spacing w:val="1"/>
          <w:sz w:val="24"/>
        </w:rPr>
        <w:t xml:space="preserve"> </w:t>
      </w:r>
      <w:r>
        <w:rPr>
          <w:w w:val="95"/>
          <w:sz w:val="24"/>
        </w:rPr>
        <w:t>произведения</w:t>
      </w:r>
      <w:r>
        <w:rPr>
          <w:spacing w:val="-10"/>
          <w:w w:val="95"/>
          <w:sz w:val="24"/>
        </w:rPr>
        <w:t xml:space="preserve"> </w:t>
      </w:r>
      <w:r>
        <w:rPr>
          <w:w w:val="95"/>
          <w:sz w:val="24"/>
        </w:rPr>
        <w:t>в</w:t>
      </w:r>
      <w:r>
        <w:rPr>
          <w:spacing w:val="-10"/>
          <w:w w:val="95"/>
          <w:sz w:val="24"/>
        </w:rPr>
        <w:t xml:space="preserve"> </w:t>
      </w:r>
      <w:r>
        <w:rPr>
          <w:w w:val="95"/>
          <w:sz w:val="24"/>
        </w:rPr>
        <w:t>темпе</w:t>
      </w:r>
      <w:r>
        <w:rPr>
          <w:spacing w:val="-10"/>
          <w:w w:val="95"/>
          <w:sz w:val="24"/>
        </w:rPr>
        <w:t xml:space="preserve"> </w:t>
      </w:r>
      <w:r>
        <w:rPr>
          <w:w w:val="95"/>
          <w:sz w:val="24"/>
        </w:rPr>
        <w:t>не</w:t>
      </w:r>
      <w:r w:rsidR="00EC2AE0">
        <w:rPr>
          <w:w w:val="95"/>
          <w:sz w:val="24"/>
        </w:rPr>
        <w:t xml:space="preserve"> </w:t>
      </w:r>
      <w:r>
        <w:rPr>
          <w:w w:val="95"/>
          <w:sz w:val="24"/>
        </w:rPr>
        <w:t>менее</w:t>
      </w:r>
      <w:r>
        <w:rPr>
          <w:spacing w:val="-6"/>
          <w:w w:val="95"/>
          <w:sz w:val="24"/>
        </w:rPr>
        <w:t xml:space="preserve"> </w:t>
      </w:r>
      <w:r>
        <w:rPr>
          <w:w w:val="95"/>
          <w:sz w:val="24"/>
        </w:rPr>
        <w:t>80</w:t>
      </w:r>
      <w:r>
        <w:rPr>
          <w:spacing w:val="-4"/>
          <w:w w:val="95"/>
          <w:sz w:val="24"/>
        </w:rPr>
        <w:t xml:space="preserve"> </w:t>
      </w:r>
      <w:r>
        <w:rPr>
          <w:w w:val="95"/>
          <w:sz w:val="24"/>
        </w:rPr>
        <w:t>слов</w:t>
      </w:r>
      <w:r>
        <w:rPr>
          <w:spacing w:val="-4"/>
          <w:w w:val="95"/>
          <w:sz w:val="24"/>
        </w:rPr>
        <w:t xml:space="preserve"> </w:t>
      </w:r>
      <w:r>
        <w:rPr>
          <w:w w:val="95"/>
          <w:sz w:val="24"/>
        </w:rPr>
        <w:t>в</w:t>
      </w:r>
      <w:r>
        <w:rPr>
          <w:spacing w:val="-5"/>
          <w:w w:val="95"/>
          <w:sz w:val="24"/>
        </w:rPr>
        <w:t xml:space="preserve"> </w:t>
      </w:r>
      <w:r>
        <w:rPr>
          <w:w w:val="95"/>
          <w:sz w:val="24"/>
        </w:rPr>
        <w:t>минуту</w:t>
      </w:r>
      <w:r>
        <w:rPr>
          <w:spacing w:val="-4"/>
          <w:w w:val="95"/>
          <w:sz w:val="24"/>
        </w:rPr>
        <w:t xml:space="preserve"> </w:t>
      </w:r>
      <w:r>
        <w:rPr>
          <w:w w:val="95"/>
          <w:sz w:val="24"/>
        </w:rPr>
        <w:t>(без</w:t>
      </w:r>
      <w:r>
        <w:rPr>
          <w:spacing w:val="-7"/>
          <w:w w:val="95"/>
          <w:sz w:val="24"/>
        </w:rPr>
        <w:t xml:space="preserve"> </w:t>
      </w:r>
      <w:r>
        <w:rPr>
          <w:w w:val="95"/>
          <w:sz w:val="24"/>
        </w:rPr>
        <w:t>отметочного</w:t>
      </w:r>
      <w:r>
        <w:rPr>
          <w:spacing w:val="-6"/>
          <w:w w:val="95"/>
          <w:sz w:val="24"/>
        </w:rPr>
        <w:t xml:space="preserve"> </w:t>
      </w:r>
      <w:r>
        <w:rPr>
          <w:w w:val="95"/>
          <w:sz w:val="24"/>
        </w:rPr>
        <w:t>оценивания);</w:t>
      </w:r>
    </w:p>
    <w:p w14:paraId="32B976FB" w14:textId="77777777" w:rsidR="0078191C" w:rsidRDefault="0078191C" w:rsidP="00B52585">
      <w:pPr>
        <w:pStyle w:val="a4"/>
        <w:numPr>
          <w:ilvl w:val="0"/>
          <w:numId w:val="260"/>
        </w:numPr>
        <w:ind w:left="0" w:firstLine="426"/>
        <w:rPr>
          <w:sz w:val="24"/>
        </w:rPr>
      </w:pPr>
      <w:r>
        <w:rPr>
          <w:sz w:val="24"/>
        </w:rPr>
        <w:t>читать</w:t>
      </w:r>
      <w:r>
        <w:rPr>
          <w:spacing w:val="1"/>
          <w:sz w:val="24"/>
        </w:rPr>
        <w:t xml:space="preserve"> </w:t>
      </w:r>
      <w:r>
        <w:rPr>
          <w:sz w:val="24"/>
        </w:rPr>
        <w:t>наизусть</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5</w:t>
      </w:r>
      <w:r>
        <w:rPr>
          <w:spacing w:val="1"/>
          <w:sz w:val="24"/>
        </w:rPr>
        <w:t xml:space="preserve"> </w:t>
      </w:r>
      <w:r>
        <w:rPr>
          <w:sz w:val="24"/>
        </w:rPr>
        <w:t>стихотворений</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изученной</w:t>
      </w:r>
      <w:r>
        <w:rPr>
          <w:spacing w:val="1"/>
          <w:sz w:val="24"/>
        </w:rPr>
        <w:t xml:space="preserve"> </w:t>
      </w:r>
      <w:r>
        <w:rPr>
          <w:sz w:val="24"/>
        </w:rPr>
        <w:t>тематикой</w:t>
      </w:r>
      <w:r>
        <w:rPr>
          <w:spacing w:val="-16"/>
          <w:sz w:val="24"/>
        </w:rPr>
        <w:t xml:space="preserve"> </w:t>
      </w:r>
      <w:r>
        <w:rPr>
          <w:sz w:val="24"/>
        </w:rPr>
        <w:t>произведений;</w:t>
      </w:r>
    </w:p>
    <w:p w14:paraId="10164644" w14:textId="77777777" w:rsidR="0078191C" w:rsidRDefault="0078191C" w:rsidP="00B52585">
      <w:pPr>
        <w:pStyle w:val="a4"/>
        <w:numPr>
          <w:ilvl w:val="0"/>
          <w:numId w:val="260"/>
        </w:numPr>
        <w:spacing w:line="275" w:lineRule="exact"/>
        <w:ind w:left="0" w:firstLine="426"/>
        <w:rPr>
          <w:sz w:val="24"/>
        </w:rPr>
      </w:pPr>
      <w:r>
        <w:rPr>
          <w:sz w:val="24"/>
        </w:rPr>
        <w:t>различать</w:t>
      </w:r>
      <w:r>
        <w:rPr>
          <w:spacing w:val="-6"/>
          <w:sz w:val="24"/>
        </w:rPr>
        <w:t xml:space="preserve"> </w:t>
      </w:r>
      <w:r>
        <w:rPr>
          <w:sz w:val="24"/>
        </w:rPr>
        <w:t>художественные</w:t>
      </w:r>
      <w:r>
        <w:rPr>
          <w:spacing w:val="-6"/>
          <w:sz w:val="24"/>
        </w:rPr>
        <w:t xml:space="preserve"> </w:t>
      </w:r>
      <w:r>
        <w:rPr>
          <w:sz w:val="24"/>
        </w:rPr>
        <w:t>произведения</w:t>
      </w:r>
      <w:r>
        <w:rPr>
          <w:spacing w:val="-6"/>
          <w:sz w:val="24"/>
        </w:rPr>
        <w:t xml:space="preserve"> </w:t>
      </w:r>
      <w:r>
        <w:rPr>
          <w:sz w:val="24"/>
        </w:rPr>
        <w:t>и</w:t>
      </w:r>
      <w:r>
        <w:rPr>
          <w:spacing w:val="-4"/>
          <w:sz w:val="24"/>
        </w:rPr>
        <w:t xml:space="preserve"> </w:t>
      </w:r>
      <w:r>
        <w:rPr>
          <w:sz w:val="24"/>
        </w:rPr>
        <w:t>познавательные</w:t>
      </w:r>
      <w:r>
        <w:rPr>
          <w:spacing w:val="-15"/>
          <w:sz w:val="24"/>
        </w:rPr>
        <w:t xml:space="preserve"> </w:t>
      </w:r>
      <w:r>
        <w:rPr>
          <w:sz w:val="24"/>
        </w:rPr>
        <w:t>тексты;</w:t>
      </w:r>
    </w:p>
    <w:p w14:paraId="41925254" w14:textId="77777777" w:rsidR="0078191C" w:rsidRDefault="0078191C" w:rsidP="00B52585">
      <w:pPr>
        <w:pStyle w:val="a4"/>
        <w:numPr>
          <w:ilvl w:val="0"/>
          <w:numId w:val="260"/>
        </w:numPr>
        <w:ind w:left="0" w:firstLine="426"/>
        <w:rPr>
          <w:sz w:val="24"/>
        </w:rPr>
      </w:pPr>
      <w:r>
        <w:rPr>
          <w:sz w:val="24"/>
        </w:rPr>
        <w:t>различать</w:t>
      </w:r>
      <w:r>
        <w:rPr>
          <w:spacing w:val="1"/>
          <w:sz w:val="24"/>
        </w:rPr>
        <w:t xml:space="preserve"> </w:t>
      </w:r>
      <w:r>
        <w:rPr>
          <w:sz w:val="24"/>
        </w:rPr>
        <w:t>прозаическую</w:t>
      </w:r>
      <w:r>
        <w:rPr>
          <w:spacing w:val="1"/>
          <w:sz w:val="24"/>
        </w:rPr>
        <w:t xml:space="preserve"> </w:t>
      </w:r>
      <w:r>
        <w:rPr>
          <w:sz w:val="24"/>
        </w:rPr>
        <w:t>и</w:t>
      </w:r>
      <w:r>
        <w:rPr>
          <w:spacing w:val="1"/>
          <w:sz w:val="24"/>
        </w:rPr>
        <w:t xml:space="preserve"> </w:t>
      </w:r>
      <w:r>
        <w:rPr>
          <w:sz w:val="24"/>
        </w:rPr>
        <w:t>стихотворную</w:t>
      </w:r>
      <w:r>
        <w:rPr>
          <w:spacing w:val="1"/>
          <w:sz w:val="24"/>
        </w:rPr>
        <w:t xml:space="preserve"> </w:t>
      </w:r>
      <w:r>
        <w:rPr>
          <w:sz w:val="24"/>
        </w:rPr>
        <w:t>речь:</w:t>
      </w:r>
      <w:r>
        <w:rPr>
          <w:spacing w:val="1"/>
          <w:sz w:val="24"/>
        </w:rPr>
        <w:t xml:space="preserve"> </w:t>
      </w:r>
      <w:r>
        <w:rPr>
          <w:sz w:val="24"/>
        </w:rPr>
        <w:t>называть</w:t>
      </w:r>
      <w:r>
        <w:rPr>
          <w:spacing w:val="1"/>
          <w:sz w:val="24"/>
        </w:rPr>
        <w:t xml:space="preserve"> </w:t>
      </w:r>
      <w:r>
        <w:rPr>
          <w:sz w:val="24"/>
        </w:rPr>
        <w:t>особенности</w:t>
      </w:r>
      <w:r>
        <w:rPr>
          <w:spacing w:val="1"/>
          <w:sz w:val="24"/>
        </w:rPr>
        <w:t xml:space="preserve"> </w:t>
      </w:r>
      <w:r>
        <w:rPr>
          <w:sz w:val="24"/>
        </w:rPr>
        <w:t>стихотворного произведения (ритм, рифма, строфа), отличать лирическое произведение от</w:t>
      </w:r>
      <w:r>
        <w:rPr>
          <w:spacing w:val="-57"/>
          <w:sz w:val="24"/>
        </w:rPr>
        <w:t xml:space="preserve"> </w:t>
      </w:r>
      <w:r>
        <w:rPr>
          <w:sz w:val="24"/>
        </w:rPr>
        <w:t>эпического;</w:t>
      </w:r>
    </w:p>
    <w:p w14:paraId="256D4020" w14:textId="77777777" w:rsidR="0078191C" w:rsidRDefault="0078191C" w:rsidP="00B52585">
      <w:pPr>
        <w:pStyle w:val="a4"/>
        <w:numPr>
          <w:ilvl w:val="0"/>
          <w:numId w:val="260"/>
        </w:numPr>
        <w:ind w:left="0" w:firstLine="426"/>
        <w:rPr>
          <w:sz w:val="24"/>
        </w:rPr>
      </w:pPr>
      <w:r>
        <w:rPr>
          <w:sz w:val="24"/>
        </w:rPr>
        <w:t>понимать</w:t>
      </w:r>
      <w:r>
        <w:rPr>
          <w:sz w:val="24"/>
        </w:rPr>
        <w:tab/>
        <w:t>жанровую</w:t>
      </w:r>
      <w:r>
        <w:rPr>
          <w:sz w:val="24"/>
        </w:rPr>
        <w:tab/>
      </w:r>
      <w:r>
        <w:rPr>
          <w:spacing w:val="-1"/>
          <w:sz w:val="24"/>
        </w:rPr>
        <w:t>принадлежность,</w:t>
      </w:r>
      <w:r>
        <w:rPr>
          <w:spacing w:val="-1"/>
          <w:sz w:val="24"/>
        </w:rPr>
        <w:tab/>
      </w:r>
      <w:r>
        <w:rPr>
          <w:sz w:val="24"/>
        </w:rPr>
        <w:t>содержание,</w:t>
      </w:r>
      <w:r>
        <w:rPr>
          <w:sz w:val="24"/>
        </w:rPr>
        <w:tab/>
      </w:r>
      <w:r>
        <w:rPr>
          <w:spacing w:val="-1"/>
          <w:w w:val="95"/>
          <w:sz w:val="24"/>
        </w:rPr>
        <w:t>смысл</w:t>
      </w:r>
      <w:r>
        <w:rPr>
          <w:spacing w:val="-55"/>
          <w:w w:val="95"/>
          <w:sz w:val="24"/>
        </w:rPr>
        <w:t xml:space="preserve"> </w:t>
      </w:r>
      <w:r>
        <w:rPr>
          <w:sz w:val="24"/>
        </w:rPr>
        <w:t>прослушанного/прочитанного произведения: отвечать и формулировать вопросы (в том</w:t>
      </w:r>
      <w:r>
        <w:rPr>
          <w:spacing w:val="1"/>
          <w:sz w:val="24"/>
        </w:rPr>
        <w:t xml:space="preserve"> </w:t>
      </w:r>
      <w:r>
        <w:rPr>
          <w:w w:val="95"/>
          <w:sz w:val="24"/>
        </w:rPr>
        <w:t>числе</w:t>
      </w:r>
      <w:r>
        <w:rPr>
          <w:spacing w:val="5"/>
          <w:w w:val="95"/>
          <w:sz w:val="24"/>
        </w:rPr>
        <w:t xml:space="preserve"> </w:t>
      </w:r>
      <w:r>
        <w:rPr>
          <w:w w:val="95"/>
          <w:sz w:val="24"/>
        </w:rPr>
        <w:t>проблемные)</w:t>
      </w:r>
      <w:r>
        <w:rPr>
          <w:spacing w:val="7"/>
          <w:w w:val="95"/>
          <w:sz w:val="24"/>
        </w:rPr>
        <w:t xml:space="preserve"> </w:t>
      </w:r>
      <w:r>
        <w:rPr>
          <w:w w:val="95"/>
          <w:sz w:val="24"/>
        </w:rPr>
        <w:t>к</w:t>
      </w:r>
      <w:r>
        <w:rPr>
          <w:spacing w:val="7"/>
          <w:w w:val="95"/>
          <w:sz w:val="24"/>
        </w:rPr>
        <w:t xml:space="preserve"> </w:t>
      </w:r>
      <w:r>
        <w:rPr>
          <w:w w:val="95"/>
          <w:sz w:val="24"/>
        </w:rPr>
        <w:t>познавательным,</w:t>
      </w:r>
      <w:r>
        <w:rPr>
          <w:spacing w:val="-6"/>
          <w:w w:val="95"/>
          <w:sz w:val="24"/>
        </w:rPr>
        <w:t xml:space="preserve"> </w:t>
      </w:r>
      <w:r>
        <w:rPr>
          <w:w w:val="95"/>
          <w:sz w:val="24"/>
        </w:rPr>
        <w:t>учебным</w:t>
      </w:r>
      <w:r>
        <w:rPr>
          <w:spacing w:val="-6"/>
          <w:w w:val="95"/>
          <w:sz w:val="24"/>
        </w:rPr>
        <w:t xml:space="preserve"> </w:t>
      </w:r>
      <w:r>
        <w:rPr>
          <w:w w:val="95"/>
          <w:sz w:val="24"/>
        </w:rPr>
        <w:t>и</w:t>
      </w:r>
      <w:r>
        <w:rPr>
          <w:spacing w:val="-7"/>
          <w:w w:val="95"/>
          <w:sz w:val="24"/>
        </w:rPr>
        <w:t xml:space="preserve"> </w:t>
      </w:r>
      <w:r>
        <w:rPr>
          <w:w w:val="95"/>
          <w:sz w:val="24"/>
        </w:rPr>
        <w:t>художественным</w:t>
      </w:r>
      <w:r>
        <w:rPr>
          <w:spacing w:val="-6"/>
          <w:w w:val="95"/>
          <w:sz w:val="24"/>
        </w:rPr>
        <w:t xml:space="preserve"> </w:t>
      </w:r>
      <w:r>
        <w:rPr>
          <w:w w:val="95"/>
          <w:sz w:val="24"/>
        </w:rPr>
        <w:t>текстам;</w:t>
      </w:r>
    </w:p>
    <w:p w14:paraId="6B41DCC5" w14:textId="77777777" w:rsidR="0078191C" w:rsidRDefault="0078191C" w:rsidP="00B52585">
      <w:pPr>
        <w:pStyle w:val="a4"/>
        <w:numPr>
          <w:ilvl w:val="0"/>
          <w:numId w:val="260"/>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отдельные</w:t>
      </w:r>
      <w:r>
        <w:rPr>
          <w:spacing w:val="1"/>
          <w:sz w:val="24"/>
        </w:rPr>
        <w:t xml:space="preserve"> </w:t>
      </w:r>
      <w:r>
        <w:rPr>
          <w:sz w:val="24"/>
        </w:rPr>
        <w:t>жанры</w:t>
      </w:r>
      <w:r>
        <w:rPr>
          <w:spacing w:val="1"/>
          <w:sz w:val="24"/>
        </w:rPr>
        <w:t xml:space="preserve"> </w:t>
      </w:r>
      <w:r>
        <w:rPr>
          <w:sz w:val="24"/>
        </w:rPr>
        <w:t>фольклора</w:t>
      </w:r>
      <w:r>
        <w:rPr>
          <w:spacing w:val="1"/>
          <w:sz w:val="24"/>
        </w:rPr>
        <w:t xml:space="preserve"> </w:t>
      </w:r>
      <w:r>
        <w:rPr>
          <w:sz w:val="24"/>
        </w:rPr>
        <w:t>(считалки,</w:t>
      </w:r>
      <w:r>
        <w:rPr>
          <w:spacing w:val="1"/>
          <w:sz w:val="24"/>
        </w:rPr>
        <w:t xml:space="preserve"> </w:t>
      </w:r>
      <w:r>
        <w:rPr>
          <w:sz w:val="24"/>
        </w:rPr>
        <w:t>загадки,</w:t>
      </w:r>
      <w:r>
        <w:rPr>
          <w:spacing w:val="1"/>
          <w:sz w:val="24"/>
        </w:rPr>
        <w:t xml:space="preserve"> </w:t>
      </w:r>
      <w:r>
        <w:rPr>
          <w:sz w:val="24"/>
        </w:rPr>
        <w:t>пословицы,</w:t>
      </w:r>
      <w:r>
        <w:rPr>
          <w:spacing w:val="1"/>
          <w:sz w:val="24"/>
        </w:rPr>
        <w:t xml:space="preserve"> </w:t>
      </w:r>
      <w:r>
        <w:rPr>
          <w:sz w:val="24"/>
        </w:rPr>
        <w:t>потешки,</w:t>
      </w:r>
      <w:r>
        <w:rPr>
          <w:spacing w:val="1"/>
          <w:sz w:val="24"/>
        </w:rPr>
        <w:t xml:space="preserve"> </w:t>
      </w:r>
      <w:r>
        <w:rPr>
          <w:sz w:val="24"/>
        </w:rPr>
        <w:t>небылицы,</w:t>
      </w:r>
      <w:r>
        <w:rPr>
          <w:spacing w:val="1"/>
          <w:sz w:val="24"/>
        </w:rPr>
        <w:t xml:space="preserve"> </w:t>
      </w:r>
      <w:r>
        <w:rPr>
          <w:sz w:val="24"/>
        </w:rPr>
        <w:t>народные</w:t>
      </w:r>
      <w:r>
        <w:rPr>
          <w:spacing w:val="1"/>
          <w:sz w:val="24"/>
        </w:rPr>
        <w:t xml:space="preserve"> </w:t>
      </w:r>
      <w:r>
        <w:rPr>
          <w:sz w:val="24"/>
        </w:rPr>
        <w:t>песни,</w:t>
      </w:r>
      <w:r>
        <w:rPr>
          <w:spacing w:val="1"/>
          <w:sz w:val="24"/>
        </w:rPr>
        <w:t xml:space="preserve"> </w:t>
      </w:r>
      <w:r>
        <w:rPr>
          <w:sz w:val="24"/>
        </w:rPr>
        <w:t>скороговорки,</w:t>
      </w:r>
      <w:r>
        <w:rPr>
          <w:spacing w:val="1"/>
          <w:sz w:val="24"/>
        </w:rPr>
        <w:t xml:space="preserve"> </w:t>
      </w:r>
      <w:r>
        <w:rPr>
          <w:sz w:val="24"/>
        </w:rPr>
        <w:t>сказки</w:t>
      </w:r>
      <w:r>
        <w:rPr>
          <w:spacing w:val="1"/>
          <w:sz w:val="24"/>
        </w:rPr>
        <w:t xml:space="preserve"> </w:t>
      </w:r>
      <w:r>
        <w:rPr>
          <w:sz w:val="24"/>
        </w:rPr>
        <w:t>о</w:t>
      </w:r>
      <w:r>
        <w:rPr>
          <w:spacing w:val="1"/>
          <w:sz w:val="24"/>
        </w:rPr>
        <w:t xml:space="preserve"> </w:t>
      </w:r>
      <w:r>
        <w:rPr>
          <w:sz w:val="24"/>
        </w:rPr>
        <w:t>животных,</w:t>
      </w:r>
      <w:r>
        <w:rPr>
          <w:spacing w:val="1"/>
          <w:sz w:val="24"/>
        </w:rPr>
        <w:t xml:space="preserve"> </w:t>
      </w:r>
      <w:r>
        <w:rPr>
          <w:sz w:val="24"/>
        </w:rPr>
        <w:t>бытовые</w:t>
      </w:r>
      <w:r>
        <w:rPr>
          <w:spacing w:val="1"/>
          <w:sz w:val="24"/>
        </w:rPr>
        <w:t xml:space="preserve"> </w:t>
      </w:r>
      <w:r>
        <w:rPr>
          <w:sz w:val="24"/>
        </w:rPr>
        <w:t>и</w:t>
      </w:r>
      <w:r>
        <w:rPr>
          <w:spacing w:val="1"/>
          <w:sz w:val="24"/>
        </w:rPr>
        <w:t xml:space="preserve"> </w:t>
      </w:r>
      <w:r>
        <w:rPr>
          <w:sz w:val="24"/>
        </w:rPr>
        <w:t>волшебные),</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произведений</w:t>
      </w:r>
      <w:r>
        <w:rPr>
          <w:spacing w:val="1"/>
          <w:sz w:val="24"/>
        </w:rPr>
        <w:t xml:space="preserve"> </w:t>
      </w:r>
      <w:r>
        <w:rPr>
          <w:sz w:val="24"/>
        </w:rPr>
        <w:t>фольклора</w:t>
      </w:r>
      <w:r>
        <w:rPr>
          <w:spacing w:val="1"/>
          <w:sz w:val="24"/>
        </w:rPr>
        <w:t xml:space="preserve"> </w:t>
      </w:r>
      <w:r>
        <w:rPr>
          <w:sz w:val="24"/>
        </w:rPr>
        <w:t>разных</w:t>
      </w:r>
      <w:r>
        <w:rPr>
          <w:spacing w:val="1"/>
          <w:sz w:val="24"/>
        </w:rPr>
        <w:t xml:space="preserve"> </w:t>
      </w:r>
      <w:r>
        <w:rPr>
          <w:sz w:val="24"/>
        </w:rPr>
        <w:t>народов</w:t>
      </w:r>
      <w:r>
        <w:rPr>
          <w:spacing w:val="-57"/>
          <w:sz w:val="24"/>
        </w:rPr>
        <w:t xml:space="preserve"> </w:t>
      </w:r>
      <w:r>
        <w:rPr>
          <w:sz w:val="24"/>
        </w:rPr>
        <w:t>России;</w:t>
      </w:r>
    </w:p>
    <w:p w14:paraId="58BF66E7" w14:textId="65804D92" w:rsidR="0078191C" w:rsidRDefault="0078191C" w:rsidP="00B52585">
      <w:pPr>
        <w:pStyle w:val="a4"/>
        <w:numPr>
          <w:ilvl w:val="0"/>
          <w:numId w:val="260"/>
        </w:numPr>
        <w:ind w:left="0" w:firstLine="426"/>
        <w:rPr>
          <w:sz w:val="24"/>
        </w:rPr>
      </w:pPr>
      <w:r>
        <w:rPr>
          <w:sz w:val="24"/>
        </w:rPr>
        <w:t>соотносить</w:t>
      </w:r>
      <w:r>
        <w:rPr>
          <w:spacing w:val="1"/>
          <w:sz w:val="24"/>
        </w:rPr>
        <w:t xml:space="preserve"> </w:t>
      </w:r>
      <w:r>
        <w:rPr>
          <w:sz w:val="24"/>
        </w:rPr>
        <w:t>читаемый</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жанром</w:t>
      </w:r>
      <w:r>
        <w:rPr>
          <w:spacing w:val="1"/>
          <w:sz w:val="24"/>
        </w:rPr>
        <w:t xml:space="preserve"> </w:t>
      </w:r>
      <w:r>
        <w:rPr>
          <w:sz w:val="24"/>
        </w:rPr>
        <w:t>художественной</w:t>
      </w:r>
      <w:r>
        <w:rPr>
          <w:spacing w:val="1"/>
          <w:sz w:val="24"/>
        </w:rPr>
        <w:t xml:space="preserve"> </w:t>
      </w:r>
      <w:r>
        <w:rPr>
          <w:sz w:val="24"/>
        </w:rPr>
        <w:t>литературы</w:t>
      </w:r>
      <w:r>
        <w:rPr>
          <w:spacing w:val="-57"/>
          <w:sz w:val="24"/>
        </w:rPr>
        <w:t xml:space="preserve"> </w:t>
      </w:r>
      <w:r>
        <w:rPr>
          <w:w w:val="95"/>
          <w:sz w:val="24"/>
        </w:rPr>
        <w:t>(литературные сказки, рассказы, стихотворения, басни),</w:t>
      </w:r>
      <w:r>
        <w:rPr>
          <w:spacing w:val="1"/>
          <w:w w:val="95"/>
          <w:sz w:val="24"/>
        </w:rPr>
        <w:t xml:space="preserve"> </w:t>
      </w:r>
      <w:r>
        <w:rPr>
          <w:w w:val="95"/>
          <w:sz w:val="24"/>
        </w:rPr>
        <w:t>приводить</w:t>
      </w:r>
      <w:r>
        <w:rPr>
          <w:spacing w:val="1"/>
          <w:w w:val="95"/>
          <w:sz w:val="24"/>
        </w:rPr>
        <w:t xml:space="preserve"> </w:t>
      </w:r>
      <w:r>
        <w:rPr>
          <w:w w:val="95"/>
          <w:sz w:val="24"/>
        </w:rPr>
        <w:t>примеры</w:t>
      </w:r>
      <w:r>
        <w:rPr>
          <w:spacing w:val="1"/>
          <w:w w:val="95"/>
          <w:sz w:val="24"/>
        </w:rPr>
        <w:t xml:space="preserve"> </w:t>
      </w:r>
      <w:r>
        <w:rPr>
          <w:w w:val="95"/>
          <w:sz w:val="24"/>
        </w:rPr>
        <w:t>разных</w:t>
      </w:r>
      <w:r>
        <w:rPr>
          <w:spacing w:val="1"/>
          <w:w w:val="95"/>
          <w:sz w:val="24"/>
        </w:rPr>
        <w:t xml:space="preserve"> </w:t>
      </w:r>
      <w:r>
        <w:rPr>
          <w:w w:val="95"/>
          <w:sz w:val="24"/>
        </w:rPr>
        <w:t>жанров</w:t>
      </w:r>
      <w:r>
        <w:rPr>
          <w:spacing w:val="1"/>
          <w:w w:val="95"/>
          <w:sz w:val="24"/>
        </w:rPr>
        <w:t xml:space="preserve"> </w:t>
      </w:r>
      <w:r>
        <w:rPr>
          <w:sz w:val="24"/>
        </w:rPr>
        <w:t>литературы</w:t>
      </w:r>
      <w:r>
        <w:rPr>
          <w:spacing w:val="25"/>
          <w:sz w:val="24"/>
        </w:rPr>
        <w:t xml:space="preserve"> </w:t>
      </w:r>
      <w:r>
        <w:rPr>
          <w:sz w:val="24"/>
        </w:rPr>
        <w:t>России</w:t>
      </w:r>
      <w:r w:rsidR="00EC2AE0">
        <w:rPr>
          <w:sz w:val="24"/>
        </w:rPr>
        <w:t xml:space="preserve"> </w:t>
      </w:r>
      <w:r>
        <w:rPr>
          <w:sz w:val="24"/>
        </w:rPr>
        <w:t>и</w:t>
      </w:r>
      <w:r>
        <w:rPr>
          <w:spacing w:val="-16"/>
          <w:sz w:val="24"/>
        </w:rPr>
        <w:t xml:space="preserve"> </w:t>
      </w:r>
      <w:r>
        <w:rPr>
          <w:sz w:val="24"/>
        </w:rPr>
        <w:t>стран</w:t>
      </w:r>
      <w:r>
        <w:rPr>
          <w:spacing w:val="-15"/>
          <w:sz w:val="24"/>
        </w:rPr>
        <w:t xml:space="preserve"> </w:t>
      </w:r>
      <w:r>
        <w:rPr>
          <w:sz w:val="24"/>
        </w:rPr>
        <w:t>мира;</w:t>
      </w:r>
    </w:p>
    <w:p w14:paraId="41DB9724" w14:textId="77777777" w:rsidR="0078191C" w:rsidRDefault="0078191C" w:rsidP="00B52585">
      <w:pPr>
        <w:pStyle w:val="a4"/>
        <w:numPr>
          <w:ilvl w:val="0"/>
          <w:numId w:val="260"/>
        </w:numPr>
        <w:ind w:left="0" w:firstLine="426"/>
        <w:rPr>
          <w:sz w:val="24"/>
        </w:rPr>
      </w:pPr>
      <w:r>
        <w:rPr>
          <w:sz w:val="24"/>
        </w:rPr>
        <w:t>владеть</w:t>
      </w:r>
      <w:r>
        <w:rPr>
          <w:spacing w:val="1"/>
          <w:sz w:val="24"/>
        </w:rPr>
        <w:t xml:space="preserve"> </w:t>
      </w:r>
      <w:r>
        <w:rPr>
          <w:sz w:val="24"/>
        </w:rPr>
        <w:t>элементарными</w:t>
      </w:r>
      <w:r>
        <w:rPr>
          <w:spacing w:val="1"/>
          <w:sz w:val="24"/>
        </w:rPr>
        <w:t xml:space="preserve"> </w:t>
      </w:r>
      <w:r>
        <w:rPr>
          <w:sz w:val="24"/>
        </w:rPr>
        <w:t>умениями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интерпретации</w:t>
      </w:r>
      <w:r>
        <w:rPr>
          <w:spacing w:val="1"/>
          <w:sz w:val="24"/>
        </w:rPr>
        <w:t xml:space="preserve"> </w:t>
      </w:r>
      <w:r>
        <w:rPr>
          <w:sz w:val="24"/>
        </w:rPr>
        <w:t>текста:</w:t>
      </w:r>
      <w:r>
        <w:rPr>
          <w:spacing w:val="1"/>
          <w:sz w:val="24"/>
        </w:rPr>
        <w:t xml:space="preserve"> </w:t>
      </w:r>
      <w:r>
        <w:rPr>
          <w:sz w:val="24"/>
        </w:rPr>
        <w:t>определять тему и главную мысль, последовательность событий в тексте произведения,</w:t>
      </w:r>
      <w:r>
        <w:rPr>
          <w:spacing w:val="1"/>
          <w:sz w:val="24"/>
        </w:rPr>
        <w:t xml:space="preserve"> </w:t>
      </w:r>
      <w:r>
        <w:rPr>
          <w:sz w:val="24"/>
        </w:rPr>
        <w:t>выявлять</w:t>
      </w:r>
      <w:r>
        <w:rPr>
          <w:spacing w:val="-7"/>
          <w:sz w:val="24"/>
        </w:rPr>
        <w:t xml:space="preserve"> </w:t>
      </w:r>
      <w:r>
        <w:rPr>
          <w:sz w:val="24"/>
        </w:rPr>
        <w:t>связь</w:t>
      </w:r>
      <w:r>
        <w:rPr>
          <w:spacing w:val="-6"/>
          <w:sz w:val="24"/>
        </w:rPr>
        <w:t xml:space="preserve"> </w:t>
      </w:r>
      <w:r>
        <w:rPr>
          <w:sz w:val="24"/>
        </w:rPr>
        <w:t>событий,</w:t>
      </w:r>
      <w:r>
        <w:rPr>
          <w:spacing w:val="-3"/>
          <w:sz w:val="24"/>
        </w:rPr>
        <w:t xml:space="preserve"> </w:t>
      </w:r>
      <w:r>
        <w:rPr>
          <w:sz w:val="24"/>
        </w:rPr>
        <w:t>эпизодов</w:t>
      </w:r>
      <w:r>
        <w:rPr>
          <w:spacing w:val="-16"/>
          <w:sz w:val="24"/>
        </w:rPr>
        <w:t xml:space="preserve"> </w:t>
      </w:r>
      <w:r>
        <w:rPr>
          <w:sz w:val="24"/>
        </w:rPr>
        <w:t>текста;</w:t>
      </w:r>
    </w:p>
    <w:p w14:paraId="20421726" w14:textId="062CD59A" w:rsidR="0078191C" w:rsidRDefault="0078191C" w:rsidP="00B52585">
      <w:pPr>
        <w:pStyle w:val="a4"/>
        <w:numPr>
          <w:ilvl w:val="0"/>
          <w:numId w:val="260"/>
        </w:numPr>
        <w:ind w:left="0" w:firstLine="426"/>
        <w:rPr>
          <w:sz w:val="24"/>
        </w:rPr>
      </w:pPr>
      <w:r>
        <w:rPr>
          <w:sz w:val="24"/>
        </w:rPr>
        <w:t>характеризовать героев, давать оценку их поступкам, составлять портретные</w:t>
      </w:r>
      <w:r>
        <w:rPr>
          <w:spacing w:val="-57"/>
          <w:sz w:val="24"/>
        </w:rPr>
        <w:t xml:space="preserve"> </w:t>
      </w:r>
      <w:r>
        <w:rPr>
          <w:sz w:val="24"/>
        </w:rPr>
        <w:t>характеристики</w:t>
      </w:r>
      <w:r>
        <w:rPr>
          <w:spacing w:val="1"/>
          <w:sz w:val="24"/>
        </w:rPr>
        <w:t xml:space="preserve"> </w:t>
      </w:r>
      <w:r>
        <w:rPr>
          <w:sz w:val="24"/>
        </w:rPr>
        <w:t>персонажей,</w:t>
      </w:r>
      <w:r>
        <w:rPr>
          <w:spacing w:val="1"/>
          <w:sz w:val="24"/>
        </w:rPr>
        <w:t xml:space="preserve"> </w:t>
      </w:r>
      <w:r>
        <w:rPr>
          <w:sz w:val="24"/>
        </w:rPr>
        <w:t>выявлять</w:t>
      </w:r>
      <w:r>
        <w:rPr>
          <w:spacing w:val="1"/>
          <w:sz w:val="24"/>
        </w:rPr>
        <w:t xml:space="preserve"> </w:t>
      </w:r>
      <w:r>
        <w:rPr>
          <w:sz w:val="24"/>
        </w:rPr>
        <w:t>взаимосвязь</w:t>
      </w:r>
      <w:r>
        <w:rPr>
          <w:spacing w:val="1"/>
          <w:sz w:val="24"/>
        </w:rPr>
        <w:t xml:space="preserve"> </w:t>
      </w:r>
      <w:r>
        <w:rPr>
          <w:sz w:val="24"/>
        </w:rPr>
        <w:t>между</w:t>
      </w:r>
      <w:r>
        <w:rPr>
          <w:spacing w:val="1"/>
          <w:sz w:val="24"/>
        </w:rPr>
        <w:t xml:space="preserve"> </w:t>
      </w:r>
      <w:r>
        <w:rPr>
          <w:sz w:val="24"/>
        </w:rPr>
        <w:t>поступками</w:t>
      </w:r>
      <w:r>
        <w:rPr>
          <w:spacing w:val="1"/>
          <w:sz w:val="24"/>
        </w:rPr>
        <w:t xml:space="preserve"> </w:t>
      </w:r>
      <w:r>
        <w:rPr>
          <w:sz w:val="24"/>
        </w:rPr>
        <w:t>и</w:t>
      </w:r>
      <w:r>
        <w:rPr>
          <w:spacing w:val="1"/>
          <w:sz w:val="24"/>
        </w:rPr>
        <w:t xml:space="preserve"> </w:t>
      </w:r>
      <w:r>
        <w:rPr>
          <w:sz w:val="24"/>
        </w:rPr>
        <w:t>мыслями,</w:t>
      </w:r>
      <w:r>
        <w:rPr>
          <w:spacing w:val="1"/>
          <w:sz w:val="24"/>
        </w:rPr>
        <w:t xml:space="preserve"> </w:t>
      </w:r>
      <w:r>
        <w:rPr>
          <w:w w:val="95"/>
          <w:sz w:val="24"/>
        </w:rPr>
        <w:t>чувствами</w:t>
      </w:r>
      <w:r>
        <w:rPr>
          <w:spacing w:val="1"/>
          <w:w w:val="95"/>
          <w:sz w:val="24"/>
        </w:rPr>
        <w:t xml:space="preserve"> </w:t>
      </w:r>
      <w:r>
        <w:rPr>
          <w:w w:val="95"/>
          <w:sz w:val="24"/>
        </w:rPr>
        <w:t>героев, сравнивать</w:t>
      </w:r>
      <w:r>
        <w:rPr>
          <w:spacing w:val="1"/>
          <w:w w:val="95"/>
          <w:sz w:val="24"/>
        </w:rPr>
        <w:t xml:space="preserve"> </w:t>
      </w:r>
      <w:r>
        <w:rPr>
          <w:w w:val="95"/>
          <w:sz w:val="24"/>
        </w:rPr>
        <w:t>героев</w:t>
      </w:r>
      <w:r>
        <w:rPr>
          <w:spacing w:val="1"/>
          <w:w w:val="95"/>
          <w:sz w:val="24"/>
        </w:rPr>
        <w:t xml:space="preserve"> </w:t>
      </w:r>
      <w:r>
        <w:rPr>
          <w:w w:val="95"/>
          <w:sz w:val="24"/>
        </w:rPr>
        <w:t>одного</w:t>
      </w:r>
      <w:r>
        <w:rPr>
          <w:spacing w:val="1"/>
          <w:w w:val="95"/>
          <w:sz w:val="24"/>
        </w:rPr>
        <w:t xml:space="preserve"> </w:t>
      </w:r>
      <w:r>
        <w:rPr>
          <w:w w:val="95"/>
          <w:sz w:val="24"/>
        </w:rPr>
        <w:t>произведения</w:t>
      </w:r>
      <w:r>
        <w:rPr>
          <w:spacing w:val="1"/>
          <w:w w:val="95"/>
          <w:sz w:val="24"/>
        </w:rPr>
        <w:t xml:space="preserve"> </w:t>
      </w:r>
      <w:r>
        <w:rPr>
          <w:w w:val="95"/>
          <w:sz w:val="24"/>
        </w:rPr>
        <w:t>по</w:t>
      </w:r>
      <w:r>
        <w:rPr>
          <w:spacing w:val="1"/>
          <w:w w:val="95"/>
          <w:sz w:val="24"/>
        </w:rPr>
        <w:t xml:space="preserve"> </w:t>
      </w:r>
      <w:r>
        <w:rPr>
          <w:w w:val="95"/>
          <w:sz w:val="24"/>
        </w:rPr>
        <w:t>самостоятельно</w:t>
      </w:r>
      <w:r>
        <w:rPr>
          <w:spacing w:val="1"/>
          <w:w w:val="95"/>
          <w:sz w:val="24"/>
        </w:rPr>
        <w:t xml:space="preserve"> </w:t>
      </w:r>
      <w:r>
        <w:rPr>
          <w:w w:val="95"/>
          <w:sz w:val="24"/>
        </w:rPr>
        <w:t>выбранному</w:t>
      </w:r>
      <w:r>
        <w:rPr>
          <w:spacing w:val="1"/>
          <w:w w:val="95"/>
          <w:sz w:val="24"/>
        </w:rPr>
        <w:t xml:space="preserve"> </w:t>
      </w:r>
      <w:r>
        <w:rPr>
          <w:w w:val="95"/>
          <w:sz w:val="24"/>
        </w:rPr>
        <w:t>критерию (по аналогии или по контрасту), характеризовать собственное отношение к героям,</w:t>
      </w:r>
      <w:r>
        <w:rPr>
          <w:spacing w:val="1"/>
          <w:w w:val="95"/>
          <w:sz w:val="24"/>
        </w:rPr>
        <w:t xml:space="preserve"> </w:t>
      </w:r>
      <w:r>
        <w:rPr>
          <w:w w:val="95"/>
          <w:sz w:val="24"/>
        </w:rPr>
        <w:t>поступкам; находить</w:t>
      </w:r>
      <w:r w:rsidR="00EC2AE0">
        <w:rPr>
          <w:w w:val="95"/>
          <w:sz w:val="24"/>
        </w:rPr>
        <w:t xml:space="preserve"> </w:t>
      </w:r>
      <w:r>
        <w:rPr>
          <w:w w:val="95"/>
          <w:sz w:val="24"/>
        </w:rPr>
        <w:t>в тексте средства изображения героев (портрет) и выражения их чувств,</w:t>
      </w:r>
      <w:r>
        <w:rPr>
          <w:spacing w:val="1"/>
          <w:w w:val="95"/>
          <w:sz w:val="24"/>
        </w:rPr>
        <w:t xml:space="preserve"> </w:t>
      </w:r>
      <w:r>
        <w:rPr>
          <w:sz w:val="24"/>
        </w:rPr>
        <w:t>описание</w:t>
      </w:r>
      <w:r>
        <w:rPr>
          <w:spacing w:val="1"/>
          <w:sz w:val="24"/>
        </w:rPr>
        <w:t xml:space="preserve"> </w:t>
      </w:r>
      <w:r>
        <w:rPr>
          <w:sz w:val="24"/>
        </w:rPr>
        <w:t>пейзажа</w:t>
      </w:r>
      <w:r>
        <w:rPr>
          <w:spacing w:val="1"/>
          <w:sz w:val="24"/>
        </w:rPr>
        <w:t xml:space="preserve"> </w:t>
      </w:r>
      <w:r>
        <w:rPr>
          <w:sz w:val="24"/>
        </w:rPr>
        <w:t>и</w:t>
      </w:r>
      <w:r>
        <w:rPr>
          <w:spacing w:val="1"/>
          <w:sz w:val="24"/>
        </w:rPr>
        <w:t xml:space="preserve"> </w:t>
      </w:r>
      <w:r>
        <w:rPr>
          <w:sz w:val="24"/>
        </w:rPr>
        <w:t>интерьера,</w:t>
      </w:r>
      <w:r>
        <w:rPr>
          <w:spacing w:val="1"/>
          <w:sz w:val="24"/>
        </w:rPr>
        <w:t xml:space="preserve"> </w:t>
      </w: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событий,</w:t>
      </w:r>
      <w:r>
        <w:rPr>
          <w:spacing w:val="1"/>
          <w:sz w:val="24"/>
        </w:rPr>
        <w:t xml:space="preserve"> </w:t>
      </w:r>
      <w:r>
        <w:rPr>
          <w:sz w:val="24"/>
        </w:rPr>
        <w:t>явлений,</w:t>
      </w:r>
      <w:r>
        <w:rPr>
          <w:spacing w:val="-16"/>
          <w:sz w:val="24"/>
        </w:rPr>
        <w:t xml:space="preserve"> </w:t>
      </w:r>
      <w:r>
        <w:rPr>
          <w:sz w:val="24"/>
        </w:rPr>
        <w:t>поступков</w:t>
      </w:r>
      <w:r>
        <w:rPr>
          <w:spacing w:val="-13"/>
          <w:sz w:val="24"/>
        </w:rPr>
        <w:t xml:space="preserve"> </w:t>
      </w:r>
      <w:r>
        <w:rPr>
          <w:sz w:val="24"/>
        </w:rPr>
        <w:t>героев;</w:t>
      </w:r>
    </w:p>
    <w:p w14:paraId="227EC2D5" w14:textId="77777777" w:rsidR="0078191C" w:rsidRDefault="0078191C" w:rsidP="00B52585">
      <w:pPr>
        <w:pStyle w:val="a4"/>
        <w:numPr>
          <w:ilvl w:val="0"/>
          <w:numId w:val="260"/>
        </w:numPr>
        <w:ind w:left="0" w:firstLine="426"/>
        <w:rPr>
          <w:sz w:val="24"/>
        </w:rPr>
      </w:pPr>
      <w:r>
        <w:rPr>
          <w:sz w:val="24"/>
        </w:rPr>
        <w:t>объяснять</w:t>
      </w:r>
      <w:r>
        <w:rPr>
          <w:spacing w:val="1"/>
          <w:sz w:val="24"/>
        </w:rPr>
        <w:t xml:space="preserve"> </w:t>
      </w:r>
      <w:r>
        <w:rPr>
          <w:sz w:val="24"/>
        </w:rPr>
        <w:t>значение</w:t>
      </w:r>
      <w:r>
        <w:rPr>
          <w:spacing w:val="1"/>
          <w:sz w:val="24"/>
        </w:rPr>
        <w:t xml:space="preserve"> </w:t>
      </w:r>
      <w:r>
        <w:rPr>
          <w:sz w:val="24"/>
        </w:rPr>
        <w:t>незнакомого</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контекст</w:t>
      </w:r>
      <w:r>
        <w:rPr>
          <w:spacing w:val="1"/>
          <w:sz w:val="24"/>
        </w:rPr>
        <w:t xml:space="preserve"> </w:t>
      </w:r>
      <w:r>
        <w:rPr>
          <w:sz w:val="24"/>
        </w:rPr>
        <w:t>и</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словаря;</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тексте</w:t>
      </w:r>
      <w:r>
        <w:rPr>
          <w:spacing w:val="1"/>
          <w:sz w:val="24"/>
        </w:rPr>
        <w:t xml:space="preserve"> </w:t>
      </w:r>
      <w:r>
        <w:rPr>
          <w:sz w:val="24"/>
        </w:rPr>
        <w:t>примеры использования</w:t>
      </w:r>
      <w:r>
        <w:rPr>
          <w:spacing w:val="1"/>
          <w:sz w:val="24"/>
        </w:rPr>
        <w:t xml:space="preserve"> </w:t>
      </w:r>
      <w:r>
        <w:rPr>
          <w:sz w:val="24"/>
        </w:rPr>
        <w:t>слов</w:t>
      </w:r>
      <w:r>
        <w:rPr>
          <w:spacing w:val="1"/>
          <w:sz w:val="24"/>
        </w:rPr>
        <w:t xml:space="preserve"> </w:t>
      </w:r>
      <w:r>
        <w:rPr>
          <w:sz w:val="24"/>
        </w:rPr>
        <w:t>в</w:t>
      </w:r>
      <w:r>
        <w:rPr>
          <w:spacing w:val="1"/>
          <w:sz w:val="24"/>
        </w:rPr>
        <w:t xml:space="preserve"> </w:t>
      </w:r>
      <w:r>
        <w:rPr>
          <w:sz w:val="24"/>
        </w:rPr>
        <w:t>прямом</w:t>
      </w:r>
      <w:r>
        <w:rPr>
          <w:spacing w:val="1"/>
          <w:sz w:val="24"/>
        </w:rPr>
        <w:t xml:space="preserve"> </w:t>
      </w:r>
      <w:r>
        <w:rPr>
          <w:sz w:val="24"/>
        </w:rPr>
        <w:t>и</w:t>
      </w:r>
      <w:r>
        <w:rPr>
          <w:spacing w:val="1"/>
          <w:sz w:val="24"/>
        </w:rPr>
        <w:t xml:space="preserve"> </w:t>
      </w:r>
      <w:r>
        <w:rPr>
          <w:sz w:val="24"/>
        </w:rPr>
        <w:t>переносном</w:t>
      </w:r>
      <w:r>
        <w:rPr>
          <w:spacing w:val="1"/>
          <w:sz w:val="24"/>
        </w:rPr>
        <w:t xml:space="preserve"> </w:t>
      </w:r>
      <w:r>
        <w:rPr>
          <w:sz w:val="24"/>
        </w:rPr>
        <w:t>значении,</w:t>
      </w:r>
      <w:r>
        <w:rPr>
          <w:spacing w:val="1"/>
          <w:sz w:val="24"/>
        </w:rPr>
        <w:t xml:space="preserve"> </w:t>
      </w:r>
      <w:r>
        <w:rPr>
          <w:sz w:val="24"/>
        </w:rPr>
        <w:t>средства</w:t>
      </w:r>
      <w:r>
        <w:rPr>
          <w:spacing w:val="1"/>
          <w:sz w:val="24"/>
        </w:rPr>
        <w:t xml:space="preserve"> </w:t>
      </w:r>
      <w:r>
        <w:rPr>
          <w:sz w:val="24"/>
        </w:rPr>
        <w:t>художественной</w:t>
      </w:r>
      <w:r>
        <w:rPr>
          <w:spacing w:val="1"/>
          <w:sz w:val="24"/>
        </w:rPr>
        <w:t xml:space="preserve"> </w:t>
      </w:r>
      <w:r>
        <w:rPr>
          <w:sz w:val="24"/>
        </w:rPr>
        <w:t>выразительности</w:t>
      </w:r>
      <w:r>
        <w:rPr>
          <w:spacing w:val="1"/>
          <w:sz w:val="24"/>
        </w:rPr>
        <w:t xml:space="preserve"> </w:t>
      </w:r>
      <w:r>
        <w:rPr>
          <w:sz w:val="24"/>
        </w:rPr>
        <w:t>(сравнение,</w:t>
      </w:r>
      <w:r>
        <w:rPr>
          <w:spacing w:val="1"/>
          <w:sz w:val="24"/>
        </w:rPr>
        <w:t xml:space="preserve"> </w:t>
      </w:r>
      <w:r>
        <w:rPr>
          <w:sz w:val="24"/>
        </w:rPr>
        <w:t>эпитет,</w:t>
      </w:r>
      <w:r>
        <w:rPr>
          <w:spacing w:val="1"/>
          <w:sz w:val="24"/>
        </w:rPr>
        <w:t xml:space="preserve"> </w:t>
      </w:r>
      <w:r>
        <w:rPr>
          <w:sz w:val="24"/>
        </w:rPr>
        <w:t>олицетворение,</w:t>
      </w:r>
      <w:r>
        <w:rPr>
          <w:spacing w:val="-15"/>
          <w:sz w:val="24"/>
        </w:rPr>
        <w:t xml:space="preserve"> </w:t>
      </w:r>
      <w:r>
        <w:rPr>
          <w:sz w:val="24"/>
        </w:rPr>
        <w:t>метафора);</w:t>
      </w:r>
    </w:p>
    <w:p w14:paraId="7405176E" w14:textId="77777777" w:rsidR="0078191C" w:rsidRDefault="0078191C" w:rsidP="00B52585">
      <w:pPr>
        <w:pStyle w:val="a4"/>
        <w:numPr>
          <w:ilvl w:val="0"/>
          <w:numId w:val="260"/>
        </w:numPr>
        <w:ind w:left="0" w:firstLine="426"/>
        <w:rPr>
          <w:sz w:val="24"/>
        </w:rPr>
      </w:pPr>
      <w:r>
        <w:rPr>
          <w:sz w:val="24"/>
        </w:rPr>
        <w:t>осознанно</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понятия</w:t>
      </w:r>
      <w:r>
        <w:rPr>
          <w:spacing w:val="1"/>
          <w:sz w:val="24"/>
        </w:rPr>
        <w:t xml:space="preserve"> </w:t>
      </w:r>
      <w:r>
        <w:rPr>
          <w:sz w:val="24"/>
        </w:rPr>
        <w:t>(автор,</w:t>
      </w:r>
      <w:r>
        <w:rPr>
          <w:spacing w:val="1"/>
          <w:sz w:val="24"/>
        </w:rPr>
        <w:t xml:space="preserve"> </w:t>
      </w:r>
      <w:r>
        <w:rPr>
          <w:sz w:val="24"/>
        </w:rPr>
        <w:t>мораль</w:t>
      </w:r>
      <w:r>
        <w:rPr>
          <w:spacing w:val="1"/>
          <w:sz w:val="24"/>
        </w:rPr>
        <w:t xml:space="preserve"> </w:t>
      </w:r>
      <w:r>
        <w:rPr>
          <w:sz w:val="24"/>
        </w:rPr>
        <w:t>басни,</w:t>
      </w:r>
      <w:r>
        <w:rPr>
          <w:spacing w:val="-57"/>
          <w:sz w:val="24"/>
        </w:rPr>
        <w:t xml:space="preserve"> </w:t>
      </w:r>
      <w:r>
        <w:rPr>
          <w:sz w:val="24"/>
        </w:rPr>
        <w:t>литературный</w:t>
      </w:r>
      <w:r>
        <w:rPr>
          <w:spacing w:val="1"/>
          <w:sz w:val="24"/>
        </w:rPr>
        <w:t xml:space="preserve"> </w:t>
      </w:r>
      <w:r>
        <w:rPr>
          <w:sz w:val="24"/>
        </w:rPr>
        <w:t>герой,</w:t>
      </w:r>
      <w:r>
        <w:rPr>
          <w:spacing w:val="1"/>
          <w:sz w:val="24"/>
        </w:rPr>
        <w:t xml:space="preserve"> </w:t>
      </w:r>
      <w:r>
        <w:rPr>
          <w:sz w:val="24"/>
        </w:rPr>
        <w:t>персонаж,</w:t>
      </w:r>
      <w:r>
        <w:rPr>
          <w:spacing w:val="1"/>
          <w:sz w:val="24"/>
        </w:rPr>
        <w:t xml:space="preserve"> </w:t>
      </w:r>
      <w:r>
        <w:rPr>
          <w:sz w:val="24"/>
        </w:rPr>
        <w:t>характер,</w:t>
      </w:r>
      <w:r>
        <w:rPr>
          <w:spacing w:val="1"/>
          <w:sz w:val="24"/>
        </w:rPr>
        <w:t xml:space="preserve"> </w:t>
      </w:r>
      <w:r>
        <w:rPr>
          <w:sz w:val="24"/>
        </w:rPr>
        <w:t>тема,</w:t>
      </w:r>
      <w:r>
        <w:rPr>
          <w:spacing w:val="1"/>
          <w:sz w:val="24"/>
        </w:rPr>
        <w:t xml:space="preserve"> </w:t>
      </w:r>
      <w:r>
        <w:rPr>
          <w:sz w:val="24"/>
        </w:rPr>
        <w:t>идея,</w:t>
      </w:r>
      <w:r>
        <w:rPr>
          <w:spacing w:val="1"/>
          <w:sz w:val="24"/>
        </w:rPr>
        <w:t xml:space="preserve"> </w:t>
      </w:r>
      <w:r>
        <w:rPr>
          <w:sz w:val="24"/>
        </w:rPr>
        <w:t>заголовок,</w:t>
      </w:r>
      <w:r>
        <w:rPr>
          <w:spacing w:val="61"/>
          <w:sz w:val="24"/>
        </w:rPr>
        <w:t xml:space="preserve"> </w:t>
      </w:r>
      <w:r>
        <w:rPr>
          <w:sz w:val="24"/>
        </w:rPr>
        <w:t>содержание</w:t>
      </w:r>
      <w:r>
        <w:rPr>
          <w:spacing w:val="1"/>
          <w:sz w:val="24"/>
        </w:rPr>
        <w:t xml:space="preserve"> </w:t>
      </w:r>
      <w:r>
        <w:rPr>
          <w:sz w:val="24"/>
        </w:rPr>
        <w:t>произведения, эпизод, смысловые части, композиция, сравнение, эпитет, олицетворение,</w:t>
      </w:r>
      <w:r>
        <w:rPr>
          <w:spacing w:val="1"/>
          <w:sz w:val="24"/>
        </w:rPr>
        <w:t xml:space="preserve"> </w:t>
      </w:r>
      <w:r>
        <w:rPr>
          <w:sz w:val="24"/>
        </w:rPr>
        <w:t>метафора,</w:t>
      </w:r>
      <w:r>
        <w:rPr>
          <w:spacing w:val="-4"/>
          <w:sz w:val="24"/>
        </w:rPr>
        <w:t xml:space="preserve"> </w:t>
      </w:r>
      <w:r>
        <w:rPr>
          <w:sz w:val="24"/>
        </w:rPr>
        <w:t>лирика,</w:t>
      </w:r>
      <w:r>
        <w:rPr>
          <w:spacing w:val="-17"/>
          <w:sz w:val="24"/>
        </w:rPr>
        <w:t xml:space="preserve"> </w:t>
      </w:r>
      <w:r>
        <w:rPr>
          <w:sz w:val="24"/>
        </w:rPr>
        <w:t>эпос,</w:t>
      </w:r>
      <w:r>
        <w:rPr>
          <w:spacing w:val="-15"/>
          <w:sz w:val="24"/>
        </w:rPr>
        <w:t xml:space="preserve"> </w:t>
      </w:r>
      <w:r>
        <w:rPr>
          <w:sz w:val="24"/>
        </w:rPr>
        <w:t>образ);</w:t>
      </w:r>
    </w:p>
    <w:p w14:paraId="0260BDB1" w14:textId="77777777" w:rsidR="0078191C" w:rsidRDefault="0078191C" w:rsidP="00B52585">
      <w:pPr>
        <w:pStyle w:val="a4"/>
        <w:numPr>
          <w:ilvl w:val="0"/>
          <w:numId w:val="260"/>
        </w:numPr>
        <w:ind w:left="0" w:firstLine="426"/>
        <w:rPr>
          <w:sz w:val="24"/>
        </w:rPr>
      </w:pPr>
      <w:r>
        <w:rPr>
          <w:w w:val="95"/>
          <w:sz w:val="24"/>
        </w:rPr>
        <w:t>участвовать в обсуждении прослушанного/прочитанного произведения: строить</w:t>
      </w:r>
      <w:r>
        <w:rPr>
          <w:spacing w:val="1"/>
          <w:w w:val="95"/>
          <w:sz w:val="24"/>
        </w:rPr>
        <w:t xml:space="preserve"> </w:t>
      </w:r>
      <w:r>
        <w:rPr>
          <w:sz w:val="24"/>
        </w:rPr>
        <w:t>монологическое</w:t>
      </w:r>
      <w:r>
        <w:rPr>
          <w:spacing w:val="1"/>
          <w:sz w:val="24"/>
        </w:rPr>
        <w:t xml:space="preserve"> </w:t>
      </w:r>
      <w:r>
        <w:rPr>
          <w:sz w:val="24"/>
        </w:rPr>
        <w:t>и</w:t>
      </w:r>
      <w:r>
        <w:rPr>
          <w:spacing w:val="1"/>
          <w:sz w:val="24"/>
        </w:rPr>
        <w:t xml:space="preserve"> </w:t>
      </w:r>
      <w:r>
        <w:rPr>
          <w:sz w:val="24"/>
        </w:rPr>
        <w:t>диалогическое</w:t>
      </w:r>
      <w:r>
        <w:rPr>
          <w:spacing w:val="1"/>
          <w:sz w:val="24"/>
        </w:rPr>
        <w:t xml:space="preserve"> </w:t>
      </w:r>
      <w:r>
        <w:rPr>
          <w:sz w:val="24"/>
        </w:rPr>
        <w:t>высказывание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норм</w:t>
      </w:r>
      <w:r>
        <w:rPr>
          <w:spacing w:val="1"/>
          <w:sz w:val="24"/>
        </w:rPr>
        <w:t xml:space="preserve"> </w:t>
      </w:r>
      <w:r>
        <w:rPr>
          <w:sz w:val="24"/>
        </w:rPr>
        <w:t>русского</w:t>
      </w:r>
      <w:r>
        <w:rPr>
          <w:spacing w:val="-57"/>
          <w:sz w:val="24"/>
        </w:rPr>
        <w:t xml:space="preserve"> </w:t>
      </w:r>
      <w:r>
        <w:rPr>
          <w:sz w:val="24"/>
        </w:rPr>
        <w:t>литературного</w:t>
      </w:r>
      <w:r>
        <w:rPr>
          <w:spacing w:val="1"/>
          <w:sz w:val="24"/>
        </w:rPr>
        <w:t xml:space="preserve"> </w:t>
      </w:r>
      <w:r>
        <w:rPr>
          <w:sz w:val="24"/>
        </w:rPr>
        <w:t>языка</w:t>
      </w:r>
      <w:r>
        <w:rPr>
          <w:spacing w:val="1"/>
          <w:sz w:val="24"/>
        </w:rPr>
        <w:t xml:space="preserve"> </w:t>
      </w:r>
      <w:r>
        <w:rPr>
          <w:sz w:val="24"/>
        </w:rPr>
        <w:t>(норм</w:t>
      </w:r>
      <w:r>
        <w:rPr>
          <w:spacing w:val="1"/>
          <w:sz w:val="24"/>
        </w:rPr>
        <w:t xml:space="preserve"> </w:t>
      </w:r>
      <w:r>
        <w:rPr>
          <w:sz w:val="24"/>
        </w:rPr>
        <w:t>произношения,</w:t>
      </w:r>
      <w:r>
        <w:rPr>
          <w:spacing w:val="1"/>
          <w:sz w:val="24"/>
        </w:rPr>
        <w:t xml:space="preserve"> </w:t>
      </w:r>
      <w:r>
        <w:rPr>
          <w:sz w:val="24"/>
        </w:rPr>
        <w:t>словоупотребления,</w:t>
      </w:r>
      <w:r>
        <w:rPr>
          <w:spacing w:val="1"/>
          <w:sz w:val="24"/>
        </w:rPr>
        <w:t xml:space="preserve"> </w:t>
      </w:r>
      <w:r>
        <w:rPr>
          <w:sz w:val="24"/>
        </w:rPr>
        <w:t>грамматики);</w:t>
      </w:r>
      <w:r>
        <w:rPr>
          <w:spacing w:val="1"/>
          <w:sz w:val="24"/>
        </w:rPr>
        <w:t xml:space="preserve"> </w:t>
      </w:r>
      <w:r>
        <w:rPr>
          <w:sz w:val="24"/>
        </w:rPr>
        <w:t>устно и</w:t>
      </w:r>
      <w:r>
        <w:rPr>
          <w:spacing w:val="1"/>
          <w:sz w:val="24"/>
        </w:rPr>
        <w:t xml:space="preserve"> </w:t>
      </w:r>
      <w:r>
        <w:rPr>
          <w:w w:val="95"/>
          <w:sz w:val="24"/>
        </w:rPr>
        <w:lastRenderedPageBreak/>
        <w:t>письменно формулировать простые выводы на основе прослушанного/прочитанного текста,</w:t>
      </w:r>
      <w:r>
        <w:rPr>
          <w:spacing w:val="1"/>
          <w:w w:val="95"/>
          <w:sz w:val="24"/>
        </w:rPr>
        <w:t xml:space="preserve"> </w:t>
      </w:r>
      <w:r>
        <w:rPr>
          <w:sz w:val="24"/>
        </w:rPr>
        <w:t>подтверждать</w:t>
      </w:r>
      <w:r>
        <w:rPr>
          <w:spacing w:val="-6"/>
          <w:sz w:val="24"/>
        </w:rPr>
        <w:t xml:space="preserve"> </w:t>
      </w:r>
      <w:r>
        <w:rPr>
          <w:sz w:val="24"/>
        </w:rPr>
        <w:t>свой</w:t>
      </w:r>
      <w:r>
        <w:rPr>
          <w:spacing w:val="-5"/>
          <w:sz w:val="24"/>
        </w:rPr>
        <w:t xml:space="preserve"> </w:t>
      </w:r>
      <w:r>
        <w:rPr>
          <w:sz w:val="24"/>
        </w:rPr>
        <w:t>ответ</w:t>
      </w:r>
      <w:r>
        <w:rPr>
          <w:spacing w:val="-5"/>
          <w:sz w:val="24"/>
        </w:rPr>
        <w:t xml:space="preserve"> </w:t>
      </w:r>
      <w:r>
        <w:rPr>
          <w:sz w:val="24"/>
        </w:rPr>
        <w:t>примерами</w:t>
      </w:r>
      <w:r>
        <w:rPr>
          <w:spacing w:val="-18"/>
          <w:sz w:val="24"/>
        </w:rPr>
        <w:t xml:space="preserve"> </w:t>
      </w:r>
      <w:r>
        <w:rPr>
          <w:sz w:val="24"/>
        </w:rPr>
        <w:t>из</w:t>
      </w:r>
      <w:r>
        <w:rPr>
          <w:spacing w:val="-17"/>
          <w:sz w:val="24"/>
        </w:rPr>
        <w:t xml:space="preserve"> </w:t>
      </w:r>
      <w:r>
        <w:rPr>
          <w:sz w:val="24"/>
        </w:rPr>
        <w:t>текста;</w:t>
      </w:r>
    </w:p>
    <w:p w14:paraId="5459E3F9" w14:textId="77777777" w:rsidR="0078191C" w:rsidRDefault="0078191C" w:rsidP="00B52585">
      <w:pPr>
        <w:pStyle w:val="a4"/>
        <w:numPr>
          <w:ilvl w:val="0"/>
          <w:numId w:val="260"/>
        </w:numPr>
        <w:ind w:left="0" w:firstLine="426"/>
        <w:rPr>
          <w:sz w:val="24"/>
        </w:rPr>
      </w:pPr>
      <w:r>
        <w:rPr>
          <w:sz w:val="24"/>
        </w:rPr>
        <w:t>составлять</w:t>
      </w:r>
      <w:r>
        <w:rPr>
          <w:spacing w:val="1"/>
          <w:sz w:val="24"/>
        </w:rPr>
        <w:t xml:space="preserve"> </w:t>
      </w:r>
      <w:r>
        <w:rPr>
          <w:sz w:val="24"/>
        </w:rPr>
        <w:t>план</w:t>
      </w:r>
      <w:r>
        <w:rPr>
          <w:spacing w:val="1"/>
          <w:sz w:val="24"/>
        </w:rPr>
        <w:t xml:space="preserve"> </w:t>
      </w:r>
      <w:r>
        <w:rPr>
          <w:sz w:val="24"/>
        </w:rPr>
        <w:t>текста</w:t>
      </w:r>
      <w:r>
        <w:rPr>
          <w:spacing w:val="1"/>
          <w:sz w:val="24"/>
        </w:rPr>
        <w:t xml:space="preserve"> </w:t>
      </w:r>
      <w:r>
        <w:rPr>
          <w:sz w:val="24"/>
        </w:rPr>
        <w:t>(вопросный,</w:t>
      </w:r>
      <w:r>
        <w:rPr>
          <w:spacing w:val="1"/>
          <w:sz w:val="24"/>
        </w:rPr>
        <w:t xml:space="preserve"> </w:t>
      </w:r>
      <w:r>
        <w:rPr>
          <w:sz w:val="24"/>
        </w:rPr>
        <w:t>номинативный,</w:t>
      </w:r>
      <w:r>
        <w:rPr>
          <w:spacing w:val="1"/>
          <w:sz w:val="24"/>
        </w:rPr>
        <w:t xml:space="preserve"> </w:t>
      </w:r>
      <w:r>
        <w:rPr>
          <w:sz w:val="24"/>
        </w:rPr>
        <w:t>цитатный),</w:t>
      </w:r>
      <w:r>
        <w:rPr>
          <w:spacing w:val="1"/>
          <w:sz w:val="24"/>
        </w:rPr>
        <w:t xml:space="preserve"> </w:t>
      </w:r>
      <w:r>
        <w:rPr>
          <w:sz w:val="24"/>
        </w:rPr>
        <w:t>пересказывать (устно) подробно, выборочно, сжато (кратко), от лица героя, с изменением</w:t>
      </w:r>
      <w:r>
        <w:rPr>
          <w:spacing w:val="1"/>
          <w:sz w:val="24"/>
        </w:rPr>
        <w:t xml:space="preserve"> </w:t>
      </w:r>
      <w:r>
        <w:rPr>
          <w:sz w:val="24"/>
        </w:rPr>
        <w:t>лица</w:t>
      </w:r>
      <w:r>
        <w:rPr>
          <w:spacing w:val="-2"/>
          <w:sz w:val="24"/>
        </w:rPr>
        <w:t xml:space="preserve"> </w:t>
      </w:r>
      <w:r>
        <w:rPr>
          <w:sz w:val="24"/>
        </w:rPr>
        <w:t>рассказчика, от</w:t>
      </w:r>
      <w:r>
        <w:rPr>
          <w:spacing w:val="2"/>
          <w:sz w:val="24"/>
        </w:rPr>
        <w:t xml:space="preserve"> </w:t>
      </w:r>
      <w:r>
        <w:rPr>
          <w:sz w:val="24"/>
        </w:rPr>
        <w:t>третьего</w:t>
      </w:r>
      <w:r>
        <w:rPr>
          <w:spacing w:val="-17"/>
          <w:sz w:val="24"/>
        </w:rPr>
        <w:t xml:space="preserve"> </w:t>
      </w:r>
      <w:r>
        <w:rPr>
          <w:sz w:val="24"/>
        </w:rPr>
        <w:t>лица;</w:t>
      </w:r>
    </w:p>
    <w:p w14:paraId="178BBBE7" w14:textId="77777777" w:rsidR="0078191C" w:rsidRDefault="0078191C" w:rsidP="00B52585">
      <w:pPr>
        <w:pStyle w:val="a4"/>
        <w:numPr>
          <w:ilvl w:val="0"/>
          <w:numId w:val="260"/>
        </w:numPr>
        <w:ind w:left="0" w:firstLine="426"/>
        <w:rPr>
          <w:sz w:val="24"/>
        </w:rPr>
      </w:pPr>
      <w:r>
        <w:rPr>
          <w:sz w:val="24"/>
        </w:rPr>
        <w:t>читать по ролям с соблюдением норм произношения, расстановки ударения,</w:t>
      </w:r>
      <w:r>
        <w:rPr>
          <w:spacing w:val="1"/>
          <w:sz w:val="24"/>
        </w:rPr>
        <w:t xml:space="preserve"> </w:t>
      </w:r>
      <w:r>
        <w:rPr>
          <w:sz w:val="24"/>
        </w:rPr>
        <w:t>инсценировать</w:t>
      </w:r>
      <w:r>
        <w:rPr>
          <w:spacing w:val="-7"/>
          <w:sz w:val="24"/>
        </w:rPr>
        <w:t xml:space="preserve"> </w:t>
      </w:r>
      <w:r>
        <w:rPr>
          <w:sz w:val="24"/>
        </w:rPr>
        <w:t>небольшие</w:t>
      </w:r>
      <w:r>
        <w:rPr>
          <w:spacing w:val="-7"/>
          <w:sz w:val="24"/>
        </w:rPr>
        <w:t xml:space="preserve"> </w:t>
      </w:r>
      <w:r>
        <w:rPr>
          <w:sz w:val="24"/>
        </w:rPr>
        <w:t>эпизоды</w:t>
      </w:r>
      <w:r>
        <w:rPr>
          <w:spacing w:val="-6"/>
          <w:sz w:val="24"/>
        </w:rPr>
        <w:t xml:space="preserve"> </w:t>
      </w:r>
      <w:r>
        <w:rPr>
          <w:sz w:val="24"/>
        </w:rPr>
        <w:t>из</w:t>
      </w:r>
      <w:r>
        <w:rPr>
          <w:spacing w:val="-7"/>
          <w:sz w:val="24"/>
        </w:rPr>
        <w:t xml:space="preserve"> </w:t>
      </w:r>
      <w:r>
        <w:rPr>
          <w:sz w:val="24"/>
        </w:rPr>
        <w:t>произведения;</w:t>
      </w:r>
    </w:p>
    <w:p w14:paraId="34D2F680" w14:textId="2E9AD8DB" w:rsidR="0078191C" w:rsidRPr="00F8370C" w:rsidRDefault="0078191C" w:rsidP="00B52585">
      <w:pPr>
        <w:pStyle w:val="a4"/>
        <w:numPr>
          <w:ilvl w:val="0"/>
          <w:numId w:val="260"/>
        </w:numPr>
        <w:ind w:left="0" w:firstLine="426"/>
        <w:rPr>
          <w:sz w:val="24"/>
        </w:rPr>
      </w:pPr>
      <w:r>
        <w:rPr>
          <w:sz w:val="24"/>
        </w:rPr>
        <w:t>составлять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высказывания</w:t>
      </w:r>
      <w:r>
        <w:rPr>
          <w:spacing w:val="1"/>
          <w:sz w:val="24"/>
        </w:rPr>
        <w:t xml:space="preserve"> </w:t>
      </w:r>
      <w:r>
        <w:rPr>
          <w:sz w:val="24"/>
        </w:rPr>
        <w:t>на</w:t>
      </w:r>
      <w:r>
        <w:rPr>
          <w:spacing w:val="1"/>
          <w:sz w:val="24"/>
        </w:rPr>
        <w:t xml:space="preserve"> </w:t>
      </w:r>
      <w:r>
        <w:rPr>
          <w:sz w:val="24"/>
        </w:rPr>
        <w:t>заданную</w:t>
      </w:r>
      <w:r>
        <w:rPr>
          <w:spacing w:val="1"/>
          <w:sz w:val="24"/>
        </w:rPr>
        <w:t xml:space="preserve"> </w:t>
      </w:r>
      <w:r>
        <w:rPr>
          <w:sz w:val="24"/>
        </w:rPr>
        <w:t>тему</w:t>
      </w:r>
      <w:r>
        <w:rPr>
          <w:spacing w:val="1"/>
          <w:sz w:val="24"/>
        </w:rPr>
        <w:t xml:space="preserve"> </w:t>
      </w:r>
      <w:r>
        <w:rPr>
          <w:sz w:val="24"/>
        </w:rPr>
        <w:t>по</w:t>
      </w:r>
      <w:r>
        <w:rPr>
          <w:spacing w:val="1"/>
          <w:sz w:val="24"/>
        </w:rPr>
        <w:t xml:space="preserve"> </w:t>
      </w:r>
      <w:r>
        <w:rPr>
          <w:spacing w:val="-1"/>
          <w:sz w:val="24"/>
        </w:rPr>
        <w:t>содержанию</w:t>
      </w:r>
      <w:r>
        <w:rPr>
          <w:spacing w:val="-13"/>
          <w:sz w:val="24"/>
        </w:rPr>
        <w:t xml:space="preserve"> </w:t>
      </w:r>
      <w:r>
        <w:rPr>
          <w:spacing w:val="-1"/>
          <w:sz w:val="24"/>
        </w:rPr>
        <w:t>произведения</w:t>
      </w:r>
      <w:r>
        <w:rPr>
          <w:spacing w:val="-11"/>
          <w:sz w:val="24"/>
        </w:rPr>
        <w:t xml:space="preserve"> </w:t>
      </w:r>
      <w:r>
        <w:rPr>
          <w:spacing w:val="-1"/>
          <w:sz w:val="24"/>
        </w:rPr>
        <w:t>(не</w:t>
      </w:r>
      <w:r>
        <w:rPr>
          <w:spacing w:val="-13"/>
          <w:sz w:val="24"/>
        </w:rPr>
        <w:t xml:space="preserve"> </w:t>
      </w:r>
      <w:r>
        <w:rPr>
          <w:spacing w:val="-1"/>
          <w:sz w:val="24"/>
        </w:rPr>
        <w:t>менее</w:t>
      </w:r>
      <w:r>
        <w:rPr>
          <w:spacing w:val="-12"/>
          <w:sz w:val="24"/>
        </w:rPr>
        <w:t xml:space="preserve"> </w:t>
      </w:r>
      <w:r>
        <w:rPr>
          <w:spacing w:val="-1"/>
          <w:sz w:val="24"/>
        </w:rPr>
        <w:t>10</w:t>
      </w:r>
      <w:r>
        <w:rPr>
          <w:spacing w:val="-13"/>
          <w:sz w:val="24"/>
        </w:rPr>
        <w:t xml:space="preserve"> </w:t>
      </w:r>
      <w:r>
        <w:rPr>
          <w:spacing w:val="-1"/>
          <w:sz w:val="24"/>
        </w:rPr>
        <w:t>предложений),</w:t>
      </w:r>
      <w:r>
        <w:rPr>
          <w:spacing w:val="-11"/>
          <w:sz w:val="24"/>
        </w:rPr>
        <w:t xml:space="preserve"> </w:t>
      </w:r>
      <w:r>
        <w:rPr>
          <w:sz w:val="24"/>
        </w:rPr>
        <w:t>писать</w:t>
      </w:r>
      <w:r>
        <w:rPr>
          <w:spacing w:val="-10"/>
          <w:sz w:val="24"/>
        </w:rPr>
        <w:t xml:space="preserve"> </w:t>
      </w:r>
      <w:r>
        <w:rPr>
          <w:sz w:val="24"/>
        </w:rPr>
        <w:t>сочинения</w:t>
      </w:r>
      <w:r>
        <w:rPr>
          <w:spacing w:val="-11"/>
          <w:sz w:val="24"/>
        </w:rPr>
        <w:t xml:space="preserve"> </w:t>
      </w:r>
      <w:r>
        <w:rPr>
          <w:sz w:val="24"/>
        </w:rPr>
        <w:t>на</w:t>
      </w:r>
      <w:r>
        <w:rPr>
          <w:spacing w:val="-12"/>
          <w:sz w:val="24"/>
        </w:rPr>
        <w:t xml:space="preserve"> </w:t>
      </w:r>
      <w:r>
        <w:rPr>
          <w:sz w:val="24"/>
        </w:rPr>
        <w:t>заданную</w:t>
      </w:r>
      <w:r>
        <w:rPr>
          <w:spacing w:val="-10"/>
          <w:sz w:val="24"/>
        </w:rPr>
        <w:t xml:space="preserve"> </w:t>
      </w:r>
      <w:r>
        <w:rPr>
          <w:sz w:val="24"/>
        </w:rPr>
        <w:t>тему,</w:t>
      </w:r>
      <w:r w:rsidR="00F8370C">
        <w:rPr>
          <w:sz w:val="24"/>
        </w:rPr>
        <w:t xml:space="preserve"> </w:t>
      </w:r>
      <w:r>
        <w:t>используя</w:t>
      </w:r>
      <w:r w:rsidRPr="00F8370C">
        <w:rPr>
          <w:spacing w:val="1"/>
        </w:rPr>
        <w:t xml:space="preserve"> </w:t>
      </w:r>
      <w:r>
        <w:t>разные</w:t>
      </w:r>
      <w:r w:rsidRPr="00F8370C">
        <w:rPr>
          <w:spacing w:val="1"/>
        </w:rPr>
        <w:t xml:space="preserve"> </w:t>
      </w:r>
      <w:r>
        <w:t>типы</w:t>
      </w:r>
      <w:r w:rsidRPr="00F8370C">
        <w:rPr>
          <w:spacing w:val="1"/>
        </w:rPr>
        <w:t xml:space="preserve"> </w:t>
      </w:r>
      <w:r>
        <w:t>речи</w:t>
      </w:r>
      <w:r w:rsidRPr="00F8370C">
        <w:rPr>
          <w:spacing w:val="1"/>
        </w:rPr>
        <w:t xml:space="preserve"> </w:t>
      </w:r>
      <w:r>
        <w:t>(повествование,</w:t>
      </w:r>
      <w:r w:rsidRPr="00F8370C">
        <w:rPr>
          <w:spacing w:val="1"/>
        </w:rPr>
        <w:t xml:space="preserve"> </w:t>
      </w:r>
      <w:r>
        <w:t>описание,</w:t>
      </w:r>
      <w:r w:rsidRPr="00F8370C">
        <w:rPr>
          <w:spacing w:val="1"/>
        </w:rPr>
        <w:t xml:space="preserve"> </w:t>
      </w:r>
      <w:r>
        <w:t>рассуждение),</w:t>
      </w:r>
      <w:r w:rsidRPr="00F8370C">
        <w:rPr>
          <w:spacing w:val="1"/>
        </w:rPr>
        <w:t xml:space="preserve"> </w:t>
      </w:r>
      <w:r>
        <w:t>корректировать</w:t>
      </w:r>
      <w:r w:rsidRPr="00F8370C">
        <w:rPr>
          <w:spacing w:val="-57"/>
        </w:rPr>
        <w:t xml:space="preserve"> </w:t>
      </w:r>
      <w:r w:rsidRPr="00F8370C">
        <w:rPr>
          <w:w w:val="95"/>
        </w:rPr>
        <w:t>собственный</w:t>
      </w:r>
      <w:r w:rsidRPr="00F8370C">
        <w:rPr>
          <w:spacing w:val="-8"/>
          <w:w w:val="95"/>
        </w:rPr>
        <w:t xml:space="preserve"> </w:t>
      </w:r>
      <w:r w:rsidRPr="00F8370C">
        <w:rPr>
          <w:w w:val="95"/>
        </w:rPr>
        <w:t>текст</w:t>
      </w:r>
      <w:r w:rsidRPr="00F8370C">
        <w:rPr>
          <w:spacing w:val="-8"/>
          <w:w w:val="95"/>
        </w:rPr>
        <w:t xml:space="preserve"> </w:t>
      </w:r>
      <w:r w:rsidRPr="00F8370C">
        <w:rPr>
          <w:w w:val="95"/>
        </w:rPr>
        <w:t>с</w:t>
      </w:r>
      <w:r w:rsidRPr="00F8370C">
        <w:rPr>
          <w:spacing w:val="-4"/>
          <w:w w:val="95"/>
        </w:rPr>
        <w:t xml:space="preserve"> </w:t>
      </w:r>
      <w:r w:rsidRPr="00F8370C">
        <w:rPr>
          <w:w w:val="95"/>
        </w:rPr>
        <w:t>учётом</w:t>
      </w:r>
      <w:r w:rsidRPr="00F8370C">
        <w:rPr>
          <w:spacing w:val="-6"/>
          <w:w w:val="95"/>
        </w:rPr>
        <w:t xml:space="preserve"> </w:t>
      </w:r>
      <w:r w:rsidRPr="00F8370C">
        <w:rPr>
          <w:w w:val="95"/>
        </w:rPr>
        <w:t>правильности,</w:t>
      </w:r>
      <w:r w:rsidRPr="00F8370C">
        <w:rPr>
          <w:spacing w:val="-5"/>
          <w:w w:val="95"/>
        </w:rPr>
        <w:t xml:space="preserve"> </w:t>
      </w:r>
      <w:r w:rsidRPr="00F8370C">
        <w:rPr>
          <w:w w:val="95"/>
        </w:rPr>
        <w:t>выразительности</w:t>
      </w:r>
      <w:r w:rsidRPr="00F8370C">
        <w:rPr>
          <w:spacing w:val="-7"/>
          <w:w w:val="95"/>
        </w:rPr>
        <w:t xml:space="preserve"> </w:t>
      </w:r>
      <w:r w:rsidRPr="00F8370C">
        <w:rPr>
          <w:w w:val="95"/>
        </w:rPr>
        <w:t>письменной</w:t>
      </w:r>
      <w:r w:rsidRPr="00F8370C">
        <w:rPr>
          <w:spacing w:val="-5"/>
          <w:w w:val="95"/>
        </w:rPr>
        <w:t xml:space="preserve"> </w:t>
      </w:r>
      <w:r w:rsidRPr="00F8370C">
        <w:rPr>
          <w:w w:val="95"/>
        </w:rPr>
        <w:t>речи;</w:t>
      </w:r>
    </w:p>
    <w:p w14:paraId="1C4767FD" w14:textId="77777777" w:rsidR="0078191C" w:rsidRDefault="0078191C" w:rsidP="00B52585">
      <w:pPr>
        <w:pStyle w:val="a4"/>
        <w:numPr>
          <w:ilvl w:val="0"/>
          <w:numId w:val="260"/>
        </w:numPr>
        <w:ind w:left="0" w:firstLine="426"/>
        <w:rPr>
          <w:sz w:val="24"/>
        </w:rPr>
      </w:pPr>
      <w:r>
        <w:rPr>
          <w:spacing w:val="-1"/>
          <w:w w:val="95"/>
          <w:sz w:val="24"/>
        </w:rPr>
        <w:t>составлять краткий</w:t>
      </w:r>
      <w:r>
        <w:rPr>
          <w:w w:val="95"/>
          <w:sz w:val="24"/>
        </w:rPr>
        <w:t xml:space="preserve"> </w:t>
      </w:r>
      <w:r>
        <w:rPr>
          <w:spacing w:val="-1"/>
          <w:w w:val="95"/>
          <w:sz w:val="24"/>
        </w:rPr>
        <w:t>отзыв</w:t>
      </w:r>
      <w:r>
        <w:rPr>
          <w:w w:val="95"/>
          <w:sz w:val="24"/>
        </w:rPr>
        <w:t xml:space="preserve"> </w:t>
      </w:r>
      <w:r>
        <w:rPr>
          <w:spacing w:val="-1"/>
          <w:w w:val="95"/>
          <w:sz w:val="24"/>
        </w:rPr>
        <w:t>о</w:t>
      </w:r>
      <w:r>
        <w:rPr>
          <w:spacing w:val="-2"/>
          <w:w w:val="95"/>
          <w:sz w:val="24"/>
        </w:rPr>
        <w:t xml:space="preserve"> </w:t>
      </w:r>
      <w:r>
        <w:rPr>
          <w:spacing w:val="-1"/>
          <w:w w:val="95"/>
          <w:sz w:val="24"/>
        </w:rPr>
        <w:t>прочитанном</w:t>
      </w:r>
      <w:r>
        <w:rPr>
          <w:w w:val="95"/>
          <w:sz w:val="24"/>
        </w:rPr>
        <w:t xml:space="preserve"> произведении по</w:t>
      </w:r>
      <w:r>
        <w:rPr>
          <w:spacing w:val="1"/>
          <w:w w:val="95"/>
          <w:sz w:val="24"/>
        </w:rPr>
        <w:t xml:space="preserve"> </w:t>
      </w:r>
      <w:r>
        <w:rPr>
          <w:w w:val="95"/>
          <w:sz w:val="24"/>
        </w:rPr>
        <w:t>заданному</w:t>
      </w:r>
      <w:r>
        <w:rPr>
          <w:spacing w:val="-13"/>
          <w:w w:val="95"/>
          <w:sz w:val="24"/>
        </w:rPr>
        <w:t xml:space="preserve"> </w:t>
      </w:r>
      <w:r>
        <w:rPr>
          <w:w w:val="95"/>
          <w:sz w:val="24"/>
        </w:rPr>
        <w:t>алгоритму;</w:t>
      </w:r>
    </w:p>
    <w:p w14:paraId="7A6D266E" w14:textId="7C2C823D" w:rsidR="0078191C" w:rsidRDefault="0078191C" w:rsidP="00B52585">
      <w:pPr>
        <w:pStyle w:val="a4"/>
        <w:numPr>
          <w:ilvl w:val="0"/>
          <w:numId w:val="260"/>
        </w:numPr>
        <w:ind w:left="0" w:firstLine="426"/>
        <w:rPr>
          <w:sz w:val="24"/>
        </w:rPr>
      </w:pPr>
      <w:r>
        <w:rPr>
          <w:w w:val="95"/>
          <w:sz w:val="24"/>
        </w:rPr>
        <w:t>сочинять по аналогии с прочитанным, составлять рассказ</w:t>
      </w:r>
      <w:r w:rsidR="00EC2AE0">
        <w:rPr>
          <w:w w:val="95"/>
          <w:sz w:val="24"/>
        </w:rPr>
        <w:t xml:space="preserve"> </w:t>
      </w:r>
      <w:r>
        <w:rPr>
          <w:w w:val="95"/>
          <w:sz w:val="24"/>
        </w:rPr>
        <w:t>по иллюстрациям, от</w:t>
      </w:r>
      <w:r>
        <w:rPr>
          <w:spacing w:val="1"/>
          <w:w w:val="95"/>
          <w:sz w:val="24"/>
        </w:rPr>
        <w:t xml:space="preserve"> </w:t>
      </w:r>
      <w:r>
        <w:rPr>
          <w:sz w:val="24"/>
        </w:rPr>
        <w:t>имени одного из героев, придумывать продолжение прочитанного произведения (не менее</w:t>
      </w:r>
      <w:r>
        <w:rPr>
          <w:spacing w:val="-57"/>
          <w:sz w:val="24"/>
        </w:rPr>
        <w:t xml:space="preserve"> </w:t>
      </w:r>
      <w:r>
        <w:rPr>
          <w:sz w:val="24"/>
        </w:rPr>
        <w:t>10 предложений);</w:t>
      </w:r>
    </w:p>
    <w:p w14:paraId="48683BC7" w14:textId="77777777" w:rsidR="0078191C" w:rsidRDefault="0078191C" w:rsidP="00B52585">
      <w:pPr>
        <w:pStyle w:val="a4"/>
        <w:numPr>
          <w:ilvl w:val="0"/>
          <w:numId w:val="260"/>
        </w:numPr>
        <w:ind w:left="0" w:firstLine="426"/>
        <w:rPr>
          <w:sz w:val="24"/>
        </w:rPr>
      </w:pPr>
      <w:r>
        <w:rPr>
          <w:sz w:val="24"/>
        </w:rPr>
        <w:t>использовать в соответствии с учебной задачей аппарат издания (обложку,</w:t>
      </w:r>
      <w:r>
        <w:rPr>
          <w:spacing w:val="1"/>
          <w:sz w:val="24"/>
        </w:rPr>
        <w:t xml:space="preserve"> </w:t>
      </w:r>
      <w:r>
        <w:rPr>
          <w:w w:val="95"/>
          <w:sz w:val="24"/>
        </w:rPr>
        <w:t>оглавление,</w:t>
      </w:r>
      <w:r>
        <w:rPr>
          <w:spacing w:val="2"/>
          <w:w w:val="95"/>
          <w:sz w:val="24"/>
        </w:rPr>
        <w:t xml:space="preserve"> </w:t>
      </w:r>
      <w:r>
        <w:rPr>
          <w:w w:val="95"/>
          <w:sz w:val="24"/>
        </w:rPr>
        <w:t>аннотацию,</w:t>
      </w:r>
      <w:r>
        <w:rPr>
          <w:spacing w:val="1"/>
          <w:w w:val="95"/>
          <w:sz w:val="24"/>
        </w:rPr>
        <w:t xml:space="preserve"> </w:t>
      </w:r>
      <w:r>
        <w:rPr>
          <w:w w:val="95"/>
          <w:sz w:val="24"/>
        </w:rPr>
        <w:t>иллюстрации,</w:t>
      </w:r>
      <w:r>
        <w:rPr>
          <w:spacing w:val="1"/>
          <w:w w:val="95"/>
          <w:sz w:val="24"/>
        </w:rPr>
        <w:t xml:space="preserve"> </w:t>
      </w:r>
      <w:r>
        <w:rPr>
          <w:w w:val="95"/>
          <w:sz w:val="24"/>
        </w:rPr>
        <w:t>предисловие, приложения,</w:t>
      </w:r>
      <w:r>
        <w:rPr>
          <w:spacing w:val="3"/>
          <w:w w:val="95"/>
          <w:sz w:val="24"/>
        </w:rPr>
        <w:t xml:space="preserve"> </w:t>
      </w:r>
      <w:r>
        <w:rPr>
          <w:w w:val="95"/>
          <w:sz w:val="24"/>
        </w:rPr>
        <w:t>сноски,</w:t>
      </w:r>
      <w:r>
        <w:rPr>
          <w:spacing w:val="4"/>
          <w:w w:val="95"/>
          <w:sz w:val="24"/>
        </w:rPr>
        <w:t xml:space="preserve"> </w:t>
      </w:r>
      <w:r>
        <w:rPr>
          <w:w w:val="95"/>
          <w:sz w:val="24"/>
        </w:rPr>
        <w:t>примечания);</w:t>
      </w:r>
    </w:p>
    <w:p w14:paraId="61CA17D5" w14:textId="77777777" w:rsidR="0078191C" w:rsidRDefault="0078191C" w:rsidP="00B52585">
      <w:pPr>
        <w:pStyle w:val="a4"/>
        <w:numPr>
          <w:ilvl w:val="0"/>
          <w:numId w:val="260"/>
        </w:numPr>
        <w:ind w:left="0" w:firstLine="426"/>
        <w:rPr>
          <w:sz w:val="24"/>
        </w:rPr>
      </w:pPr>
      <w:r>
        <w:rPr>
          <w:sz w:val="24"/>
        </w:rPr>
        <w:t>выбирать книги для самостоятельного чтения с учётом рекомендательного</w:t>
      </w:r>
      <w:r>
        <w:rPr>
          <w:spacing w:val="1"/>
          <w:sz w:val="24"/>
        </w:rPr>
        <w:t xml:space="preserve"> </w:t>
      </w:r>
      <w:r>
        <w:rPr>
          <w:w w:val="95"/>
          <w:sz w:val="24"/>
        </w:rPr>
        <w:t>списка,</w:t>
      </w:r>
      <w:r>
        <w:rPr>
          <w:spacing w:val="6"/>
          <w:w w:val="95"/>
          <w:sz w:val="24"/>
        </w:rPr>
        <w:t xml:space="preserve"> </w:t>
      </w:r>
      <w:r>
        <w:rPr>
          <w:w w:val="95"/>
          <w:sz w:val="24"/>
        </w:rPr>
        <w:t>используя</w:t>
      </w:r>
      <w:r>
        <w:rPr>
          <w:spacing w:val="7"/>
          <w:w w:val="95"/>
          <w:sz w:val="24"/>
        </w:rPr>
        <w:t xml:space="preserve"> </w:t>
      </w:r>
      <w:r>
        <w:rPr>
          <w:w w:val="95"/>
          <w:sz w:val="24"/>
        </w:rPr>
        <w:t>картотеки,</w:t>
      </w:r>
      <w:r>
        <w:rPr>
          <w:spacing w:val="6"/>
          <w:w w:val="95"/>
          <w:sz w:val="24"/>
        </w:rPr>
        <w:t xml:space="preserve"> </w:t>
      </w:r>
      <w:r>
        <w:rPr>
          <w:w w:val="95"/>
          <w:sz w:val="24"/>
        </w:rPr>
        <w:t>рассказывать</w:t>
      </w:r>
      <w:r>
        <w:rPr>
          <w:spacing w:val="11"/>
          <w:w w:val="95"/>
          <w:sz w:val="24"/>
        </w:rPr>
        <w:t xml:space="preserve"> </w:t>
      </w:r>
      <w:r>
        <w:rPr>
          <w:w w:val="95"/>
          <w:sz w:val="24"/>
        </w:rPr>
        <w:t>о</w:t>
      </w:r>
      <w:r>
        <w:rPr>
          <w:spacing w:val="-10"/>
          <w:w w:val="95"/>
          <w:sz w:val="24"/>
        </w:rPr>
        <w:t xml:space="preserve"> </w:t>
      </w:r>
      <w:r>
        <w:rPr>
          <w:w w:val="95"/>
          <w:sz w:val="24"/>
        </w:rPr>
        <w:t>прочитанной</w:t>
      </w:r>
      <w:r>
        <w:rPr>
          <w:spacing w:val="-8"/>
          <w:w w:val="95"/>
          <w:sz w:val="24"/>
        </w:rPr>
        <w:t xml:space="preserve"> </w:t>
      </w:r>
      <w:r>
        <w:rPr>
          <w:w w:val="95"/>
          <w:sz w:val="24"/>
        </w:rPr>
        <w:t>книге;</w:t>
      </w:r>
    </w:p>
    <w:p w14:paraId="21013EB7" w14:textId="77777777" w:rsidR="0078191C" w:rsidRDefault="0078191C" w:rsidP="00B52585">
      <w:pPr>
        <w:pStyle w:val="a4"/>
        <w:numPr>
          <w:ilvl w:val="0"/>
          <w:numId w:val="260"/>
        </w:numPr>
        <w:ind w:left="0" w:firstLine="426"/>
        <w:rPr>
          <w:sz w:val="24"/>
        </w:rPr>
      </w:pPr>
      <w:r>
        <w:rPr>
          <w:sz w:val="24"/>
        </w:rPr>
        <w:t>использовать справочную</w:t>
      </w:r>
      <w:r>
        <w:rPr>
          <w:spacing w:val="1"/>
          <w:sz w:val="24"/>
        </w:rPr>
        <w:t xml:space="preserve"> </w:t>
      </w:r>
      <w:r>
        <w:rPr>
          <w:sz w:val="24"/>
        </w:rPr>
        <w:t>литературу, включая ресурсы</w:t>
      </w:r>
      <w:r>
        <w:rPr>
          <w:spacing w:val="1"/>
          <w:sz w:val="24"/>
        </w:rPr>
        <w:t xml:space="preserve"> </w:t>
      </w:r>
      <w:r>
        <w:rPr>
          <w:sz w:val="24"/>
        </w:rPr>
        <w:t>сети Интернет (в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входа),</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соответствии</w:t>
      </w:r>
      <w:r>
        <w:rPr>
          <w:spacing w:val="-14"/>
          <w:sz w:val="24"/>
        </w:rPr>
        <w:t xml:space="preserve"> </w:t>
      </w:r>
      <w:r>
        <w:rPr>
          <w:sz w:val="24"/>
        </w:rPr>
        <w:t>с</w:t>
      </w:r>
      <w:r>
        <w:rPr>
          <w:spacing w:val="-13"/>
          <w:sz w:val="24"/>
        </w:rPr>
        <w:t xml:space="preserve"> </w:t>
      </w:r>
      <w:r>
        <w:rPr>
          <w:sz w:val="24"/>
        </w:rPr>
        <w:t>учебной</w:t>
      </w:r>
      <w:r>
        <w:rPr>
          <w:spacing w:val="-13"/>
          <w:sz w:val="24"/>
        </w:rPr>
        <w:t xml:space="preserve"> </w:t>
      </w:r>
      <w:r>
        <w:rPr>
          <w:sz w:val="24"/>
        </w:rPr>
        <w:t>задачей.</w:t>
      </w:r>
    </w:p>
    <w:p w14:paraId="2504A92F" w14:textId="77777777" w:rsidR="008F05B2" w:rsidRDefault="008F05B2" w:rsidP="008F05B2">
      <w:pPr>
        <w:pStyle w:val="2"/>
        <w:spacing w:before="1" w:line="480" w:lineRule="auto"/>
        <w:ind w:left="0" w:right="3105"/>
        <w:jc w:val="left"/>
        <w:rPr>
          <w:b w:val="0"/>
          <w:bCs w:val="0"/>
        </w:rPr>
      </w:pPr>
    </w:p>
    <w:p w14:paraId="760C1BE1" w14:textId="23483ACE" w:rsidR="00B52585" w:rsidRDefault="0078191C" w:rsidP="008F05B2">
      <w:pPr>
        <w:pStyle w:val="2"/>
        <w:spacing w:before="1" w:line="480" w:lineRule="auto"/>
        <w:ind w:left="0" w:right="3105"/>
        <w:jc w:val="left"/>
        <w:rPr>
          <w:spacing w:val="-57"/>
        </w:rPr>
      </w:pPr>
      <w:r>
        <w:t>Иностранный язык (английский)</w:t>
      </w:r>
      <w:r>
        <w:rPr>
          <w:spacing w:val="-57"/>
        </w:rPr>
        <w:t xml:space="preserve"> </w:t>
      </w:r>
    </w:p>
    <w:p w14:paraId="083A8A59" w14:textId="7025D292" w:rsidR="0078191C" w:rsidRDefault="0078191C" w:rsidP="00B52585">
      <w:pPr>
        <w:pStyle w:val="2"/>
        <w:spacing w:before="1" w:line="480" w:lineRule="auto"/>
        <w:ind w:left="4832" w:right="3105" w:hanging="4832"/>
        <w:jc w:val="left"/>
      </w:pPr>
      <w:r>
        <w:t>Содержание</w:t>
      </w:r>
    </w:p>
    <w:p w14:paraId="48DA1F38" w14:textId="77777777" w:rsidR="0078191C" w:rsidRDefault="0078191C" w:rsidP="009313B1">
      <w:pPr>
        <w:pStyle w:val="a4"/>
        <w:numPr>
          <w:ilvl w:val="0"/>
          <w:numId w:val="259"/>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72EC8B98" w14:textId="77777777" w:rsidR="0078191C" w:rsidRDefault="0078191C" w:rsidP="009313B1">
      <w:pPr>
        <w:pStyle w:val="2"/>
        <w:ind w:left="0" w:firstLine="426"/>
      </w:pPr>
      <w:r>
        <w:t>Тематическое</w:t>
      </w:r>
      <w:r>
        <w:rPr>
          <w:spacing w:val="-4"/>
        </w:rPr>
        <w:t xml:space="preserve"> </w:t>
      </w:r>
      <w:r>
        <w:t>содержание</w:t>
      </w:r>
      <w:r>
        <w:rPr>
          <w:spacing w:val="-3"/>
        </w:rPr>
        <w:t xml:space="preserve"> </w:t>
      </w:r>
      <w:r>
        <w:t>речи</w:t>
      </w:r>
    </w:p>
    <w:p w14:paraId="77B447C4" w14:textId="77777777" w:rsidR="0078191C" w:rsidRDefault="0078191C" w:rsidP="009313B1">
      <w:pPr>
        <w:pStyle w:val="a3"/>
        <w:ind w:left="0" w:firstLine="426"/>
      </w:pPr>
      <w:r>
        <w:rPr>
          <w:i/>
          <w:w w:val="105"/>
        </w:rPr>
        <w:t>Мир моего «я»</w:t>
      </w:r>
      <w:r>
        <w:rPr>
          <w:w w:val="105"/>
        </w:rPr>
        <w:t>. Приветствие. Знакомство. Моя семья. Мой день рождения. Моя</w:t>
      </w:r>
      <w:r>
        <w:rPr>
          <w:spacing w:val="1"/>
          <w:w w:val="105"/>
        </w:rPr>
        <w:t xml:space="preserve"> </w:t>
      </w:r>
      <w:r>
        <w:rPr>
          <w:w w:val="105"/>
        </w:rPr>
        <w:t>любимая</w:t>
      </w:r>
      <w:r>
        <w:rPr>
          <w:spacing w:val="-19"/>
          <w:w w:val="105"/>
        </w:rPr>
        <w:t xml:space="preserve"> </w:t>
      </w:r>
      <w:r>
        <w:rPr>
          <w:w w:val="105"/>
        </w:rPr>
        <w:t>еда.</w:t>
      </w:r>
    </w:p>
    <w:p w14:paraId="5A322CA7" w14:textId="77777777" w:rsidR="0078191C" w:rsidRDefault="0078191C" w:rsidP="009313B1">
      <w:pPr>
        <w:spacing w:line="275" w:lineRule="exact"/>
        <w:ind w:firstLine="426"/>
        <w:jc w:val="both"/>
        <w:rPr>
          <w:sz w:val="24"/>
        </w:rPr>
      </w:pPr>
      <w:r>
        <w:rPr>
          <w:i/>
          <w:w w:val="105"/>
          <w:sz w:val="24"/>
        </w:rPr>
        <w:t>Мир</w:t>
      </w:r>
      <w:r>
        <w:rPr>
          <w:i/>
          <w:spacing w:val="12"/>
          <w:w w:val="105"/>
          <w:sz w:val="24"/>
        </w:rPr>
        <w:t xml:space="preserve"> </w:t>
      </w:r>
      <w:r>
        <w:rPr>
          <w:i/>
          <w:w w:val="105"/>
          <w:sz w:val="24"/>
        </w:rPr>
        <w:t>моих</w:t>
      </w:r>
      <w:r>
        <w:rPr>
          <w:i/>
          <w:spacing w:val="12"/>
          <w:w w:val="105"/>
          <w:sz w:val="24"/>
        </w:rPr>
        <w:t xml:space="preserve"> </w:t>
      </w:r>
      <w:r>
        <w:rPr>
          <w:i/>
          <w:w w:val="105"/>
          <w:sz w:val="24"/>
        </w:rPr>
        <w:t>увлечений</w:t>
      </w:r>
      <w:r>
        <w:rPr>
          <w:w w:val="105"/>
          <w:sz w:val="24"/>
        </w:rPr>
        <w:t>.</w:t>
      </w:r>
      <w:r>
        <w:rPr>
          <w:spacing w:val="13"/>
          <w:w w:val="105"/>
          <w:sz w:val="24"/>
        </w:rPr>
        <w:t xml:space="preserve"> </w:t>
      </w:r>
      <w:r>
        <w:rPr>
          <w:w w:val="105"/>
          <w:sz w:val="24"/>
        </w:rPr>
        <w:t>Любимый</w:t>
      </w:r>
      <w:r>
        <w:rPr>
          <w:spacing w:val="13"/>
          <w:w w:val="105"/>
          <w:sz w:val="24"/>
        </w:rPr>
        <w:t xml:space="preserve"> </w:t>
      </w:r>
      <w:r>
        <w:rPr>
          <w:w w:val="105"/>
          <w:sz w:val="24"/>
        </w:rPr>
        <w:t>цвет,</w:t>
      </w:r>
      <w:r>
        <w:rPr>
          <w:spacing w:val="12"/>
          <w:w w:val="105"/>
          <w:sz w:val="24"/>
        </w:rPr>
        <w:t xml:space="preserve"> </w:t>
      </w:r>
      <w:r>
        <w:rPr>
          <w:w w:val="105"/>
          <w:sz w:val="24"/>
        </w:rPr>
        <w:t>игрушка.</w:t>
      </w:r>
      <w:r>
        <w:rPr>
          <w:spacing w:val="11"/>
          <w:w w:val="105"/>
          <w:sz w:val="24"/>
        </w:rPr>
        <w:t xml:space="preserve"> </w:t>
      </w:r>
      <w:r>
        <w:rPr>
          <w:w w:val="105"/>
          <w:sz w:val="24"/>
        </w:rPr>
        <w:t>Любимые</w:t>
      </w:r>
      <w:r>
        <w:rPr>
          <w:spacing w:val="13"/>
          <w:w w:val="105"/>
          <w:sz w:val="24"/>
        </w:rPr>
        <w:t xml:space="preserve"> </w:t>
      </w:r>
      <w:r>
        <w:rPr>
          <w:w w:val="105"/>
          <w:sz w:val="24"/>
        </w:rPr>
        <w:t>занятия. Мой питомец.</w:t>
      </w:r>
    </w:p>
    <w:p w14:paraId="51E7E5A6" w14:textId="77777777" w:rsidR="0078191C" w:rsidRDefault="0078191C" w:rsidP="009313B1">
      <w:pPr>
        <w:pStyle w:val="a3"/>
        <w:spacing w:line="275" w:lineRule="exact"/>
        <w:ind w:left="0" w:firstLine="426"/>
      </w:pPr>
      <w:r>
        <w:rPr>
          <w:w w:val="95"/>
        </w:rPr>
        <w:t>Выходной</w:t>
      </w:r>
      <w:r>
        <w:rPr>
          <w:spacing w:val="-12"/>
          <w:w w:val="95"/>
        </w:rPr>
        <w:t xml:space="preserve"> </w:t>
      </w:r>
      <w:r>
        <w:rPr>
          <w:w w:val="95"/>
        </w:rPr>
        <w:t>день.</w:t>
      </w:r>
    </w:p>
    <w:p w14:paraId="4861E91F" w14:textId="3387965D" w:rsidR="0078191C" w:rsidRDefault="0078191C" w:rsidP="009313B1">
      <w:pPr>
        <w:ind w:firstLine="426"/>
        <w:jc w:val="both"/>
        <w:rPr>
          <w:sz w:val="24"/>
        </w:rPr>
      </w:pPr>
      <w:r>
        <w:rPr>
          <w:i/>
          <w:spacing w:val="-1"/>
          <w:w w:val="105"/>
          <w:sz w:val="24"/>
        </w:rPr>
        <w:t>Мир</w:t>
      </w:r>
      <w:r>
        <w:rPr>
          <w:i/>
          <w:spacing w:val="-5"/>
          <w:w w:val="105"/>
          <w:sz w:val="24"/>
        </w:rPr>
        <w:t xml:space="preserve"> </w:t>
      </w:r>
      <w:r>
        <w:rPr>
          <w:i/>
          <w:spacing w:val="-1"/>
          <w:w w:val="105"/>
          <w:sz w:val="24"/>
        </w:rPr>
        <w:t>вокруг</w:t>
      </w:r>
      <w:r>
        <w:rPr>
          <w:i/>
          <w:spacing w:val="-5"/>
          <w:w w:val="105"/>
          <w:sz w:val="24"/>
        </w:rPr>
        <w:t xml:space="preserve"> </w:t>
      </w:r>
      <w:r>
        <w:rPr>
          <w:i/>
          <w:spacing w:val="-1"/>
          <w:w w:val="105"/>
          <w:sz w:val="24"/>
        </w:rPr>
        <w:t>меня</w:t>
      </w:r>
      <w:r>
        <w:rPr>
          <w:spacing w:val="-1"/>
          <w:w w:val="105"/>
          <w:sz w:val="24"/>
        </w:rPr>
        <w:t>.</w:t>
      </w:r>
      <w:r>
        <w:rPr>
          <w:spacing w:val="-21"/>
          <w:w w:val="105"/>
          <w:sz w:val="24"/>
        </w:rPr>
        <w:t xml:space="preserve"> </w:t>
      </w:r>
      <w:r>
        <w:rPr>
          <w:spacing w:val="-1"/>
          <w:w w:val="105"/>
          <w:sz w:val="24"/>
        </w:rPr>
        <w:t>Моя</w:t>
      </w:r>
      <w:r>
        <w:rPr>
          <w:spacing w:val="-19"/>
          <w:w w:val="105"/>
          <w:sz w:val="24"/>
        </w:rPr>
        <w:t xml:space="preserve"> </w:t>
      </w:r>
      <w:r>
        <w:rPr>
          <w:spacing w:val="-1"/>
          <w:w w:val="105"/>
          <w:sz w:val="24"/>
        </w:rPr>
        <w:t>школа.</w:t>
      </w:r>
      <w:r>
        <w:rPr>
          <w:spacing w:val="-21"/>
          <w:w w:val="105"/>
          <w:sz w:val="24"/>
        </w:rPr>
        <w:t xml:space="preserve"> </w:t>
      </w:r>
      <w:r>
        <w:rPr>
          <w:spacing w:val="-1"/>
          <w:w w:val="105"/>
          <w:sz w:val="24"/>
        </w:rPr>
        <w:t>Мои</w:t>
      </w:r>
      <w:r>
        <w:rPr>
          <w:spacing w:val="-21"/>
          <w:w w:val="105"/>
          <w:sz w:val="24"/>
        </w:rPr>
        <w:t xml:space="preserve"> </w:t>
      </w:r>
      <w:r>
        <w:rPr>
          <w:spacing w:val="-1"/>
          <w:w w:val="105"/>
          <w:sz w:val="24"/>
        </w:rPr>
        <w:t>друзья.</w:t>
      </w:r>
      <w:r>
        <w:rPr>
          <w:spacing w:val="-20"/>
          <w:w w:val="105"/>
          <w:sz w:val="24"/>
        </w:rPr>
        <w:t xml:space="preserve"> </w:t>
      </w:r>
      <w:r>
        <w:rPr>
          <w:spacing w:val="-1"/>
          <w:w w:val="105"/>
          <w:sz w:val="24"/>
        </w:rPr>
        <w:t>Моя</w:t>
      </w:r>
      <w:r>
        <w:rPr>
          <w:spacing w:val="-21"/>
          <w:w w:val="105"/>
          <w:sz w:val="24"/>
        </w:rPr>
        <w:t xml:space="preserve"> </w:t>
      </w:r>
      <w:r>
        <w:rPr>
          <w:w w:val="105"/>
          <w:sz w:val="24"/>
        </w:rPr>
        <w:t>малая</w:t>
      </w:r>
      <w:r>
        <w:rPr>
          <w:spacing w:val="-21"/>
          <w:w w:val="105"/>
          <w:sz w:val="24"/>
        </w:rPr>
        <w:t xml:space="preserve"> </w:t>
      </w:r>
      <w:r>
        <w:rPr>
          <w:w w:val="105"/>
          <w:sz w:val="24"/>
        </w:rPr>
        <w:t>родина</w:t>
      </w:r>
      <w:r w:rsidR="00A0757D">
        <w:rPr>
          <w:w w:val="105"/>
          <w:sz w:val="24"/>
        </w:rPr>
        <w:t xml:space="preserve"> </w:t>
      </w:r>
      <w:r>
        <w:rPr>
          <w:w w:val="105"/>
          <w:sz w:val="24"/>
        </w:rPr>
        <w:t>(город,</w:t>
      </w:r>
      <w:r>
        <w:rPr>
          <w:spacing w:val="-20"/>
          <w:w w:val="105"/>
          <w:sz w:val="24"/>
        </w:rPr>
        <w:t xml:space="preserve"> </w:t>
      </w:r>
      <w:r>
        <w:rPr>
          <w:w w:val="105"/>
          <w:sz w:val="24"/>
        </w:rPr>
        <w:t>село).</w:t>
      </w:r>
    </w:p>
    <w:p w14:paraId="6F391F9A" w14:textId="77777777" w:rsidR="0078191C" w:rsidRDefault="0078191C" w:rsidP="009313B1">
      <w:pPr>
        <w:pStyle w:val="a3"/>
        <w:ind w:left="0" w:firstLine="426"/>
      </w:pPr>
      <w:r>
        <w:rPr>
          <w:i/>
        </w:rPr>
        <w:t>Родная</w:t>
      </w:r>
      <w:r>
        <w:rPr>
          <w:i/>
          <w:spacing w:val="1"/>
        </w:rPr>
        <w:t xml:space="preserve"> </w:t>
      </w:r>
      <w:r>
        <w:rPr>
          <w:i/>
        </w:rPr>
        <w:t>страна</w:t>
      </w:r>
      <w:r>
        <w:rPr>
          <w:i/>
          <w:spacing w:val="1"/>
        </w:rPr>
        <w:t xml:space="preserve"> </w:t>
      </w:r>
      <w:r>
        <w:rPr>
          <w:i/>
        </w:rPr>
        <w:t>и</w:t>
      </w:r>
      <w:r>
        <w:rPr>
          <w:i/>
          <w:spacing w:val="1"/>
        </w:rPr>
        <w:t xml:space="preserve"> </w:t>
      </w:r>
      <w:r>
        <w:rPr>
          <w:i/>
        </w:rPr>
        <w:t>страны</w:t>
      </w:r>
      <w:r>
        <w:rPr>
          <w:i/>
          <w:spacing w:val="1"/>
        </w:rPr>
        <w:t xml:space="preserve"> </w:t>
      </w:r>
      <w:r>
        <w:rPr>
          <w:i/>
        </w:rPr>
        <w:t>изучаемого</w:t>
      </w:r>
      <w:r>
        <w:rPr>
          <w:i/>
          <w:spacing w:val="1"/>
        </w:rPr>
        <w:t xml:space="preserve"> </w:t>
      </w:r>
      <w:r>
        <w:rPr>
          <w:i/>
        </w:rPr>
        <w:t>языка</w:t>
      </w:r>
      <w:r>
        <w:t>.</w:t>
      </w:r>
      <w:r>
        <w:rPr>
          <w:spacing w:val="1"/>
        </w:rPr>
        <w:t xml:space="preserve"> </w:t>
      </w:r>
      <w:r>
        <w:t>Названия</w:t>
      </w:r>
      <w:r>
        <w:rPr>
          <w:spacing w:val="1"/>
        </w:rPr>
        <w:t xml:space="preserve"> </w:t>
      </w:r>
      <w:r>
        <w:t>родной</w:t>
      </w:r>
      <w:r>
        <w:rPr>
          <w:spacing w:val="61"/>
        </w:rPr>
        <w:t xml:space="preserve"> </w:t>
      </w:r>
      <w:r>
        <w:t>страны</w:t>
      </w:r>
      <w:r>
        <w:rPr>
          <w:spacing w:val="61"/>
        </w:rPr>
        <w:t xml:space="preserve"> </w:t>
      </w:r>
      <w:r>
        <w:t>и</w:t>
      </w:r>
      <w:r>
        <w:rPr>
          <w:spacing w:val="1"/>
        </w:rPr>
        <w:t xml:space="preserve"> </w:t>
      </w:r>
      <w:r>
        <w:t>страны/стран</w:t>
      </w:r>
      <w:r>
        <w:rPr>
          <w:spacing w:val="1"/>
        </w:rPr>
        <w:t xml:space="preserve"> </w:t>
      </w:r>
      <w:r>
        <w:t>изучаемого</w:t>
      </w:r>
      <w:r>
        <w:rPr>
          <w:spacing w:val="1"/>
        </w:rPr>
        <w:t xml:space="preserve"> </w:t>
      </w:r>
      <w:r>
        <w:t>языка;</w:t>
      </w:r>
      <w:r>
        <w:rPr>
          <w:spacing w:val="1"/>
        </w:rPr>
        <w:t xml:space="preserve"> </w:t>
      </w:r>
      <w:r>
        <w:t>их</w:t>
      </w:r>
      <w:r>
        <w:rPr>
          <w:spacing w:val="1"/>
        </w:rPr>
        <w:t xml:space="preserve"> </w:t>
      </w:r>
      <w:r>
        <w:t>столиц.</w:t>
      </w:r>
      <w:r>
        <w:rPr>
          <w:spacing w:val="1"/>
        </w:rPr>
        <w:t xml:space="preserve"> </w:t>
      </w:r>
      <w:r>
        <w:t>Произведения</w:t>
      </w:r>
      <w:r>
        <w:rPr>
          <w:spacing w:val="1"/>
        </w:rPr>
        <w:t xml:space="preserve"> </w:t>
      </w:r>
      <w:r>
        <w:t>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
        </w:rPr>
        <w:t xml:space="preserve"> </w:t>
      </w:r>
      <w:r>
        <w:t>изучаемого</w:t>
      </w:r>
      <w:r>
        <w:rPr>
          <w:spacing w:val="-15"/>
        </w:rPr>
        <w:t xml:space="preserve"> </w:t>
      </w:r>
      <w:r>
        <w:t>языка</w:t>
      </w:r>
      <w:r>
        <w:rPr>
          <w:spacing w:val="-17"/>
        </w:rPr>
        <w:t xml:space="preserve"> </w:t>
      </w:r>
      <w:r>
        <w:t>(Новый</w:t>
      </w:r>
      <w:r>
        <w:rPr>
          <w:spacing w:val="-16"/>
        </w:rPr>
        <w:t xml:space="preserve"> </w:t>
      </w:r>
      <w:r>
        <w:t>год,</w:t>
      </w:r>
      <w:r>
        <w:rPr>
          <w:spacing w:val="-17"/>
        </w:rPr>
        <w:t xml:space="preserve"> </w:t>
      </w:r>
      <w:r>
        <w:t>Рождество).</w:t>
      </w:r>
    </w:p>
    <w:p w14:paraId="7D7E52E0" w14:textId="77777777" w:rsidR="0078191C" w:rsidRDefault="0078191C" w:rsidP="009313B1">
      <w:pPr>
        <w:pStyle w:val="2"/>
        <w:ind w:left="0" w:firstLine="426"/>
      </w:pPr>
      <w:r>
        <w:t>Коммуникативные</w:t>
      </w:r>
      <w:r>
        <w:rPr>
          <w:spacing w:val="-5"/>
        </w:rPr>
        <w:t xml:space="preserve"> </w:t>
      </w:r>
      <w:r>
        <w:t>умения</w:t>
      </w:r>
    </w:p>
    <w:p w14:paraId="723E45FF" w14:textId="77777777" w:rsidR="0078191C" w:rsidRDefault="0078191C" w:rsidP="009313B1">
      <w:pPr>
        <w:pStyle w:val="3"/>
        <w:spacing w:before="0"/>
        <w:ind w:left="0" w:firstLine="426"/>
        <w:jc w:val="both"/>
      </w:pPr>
      <w:r>
        <w:t>Говорение</w:t>
      </w:r>
    </w:p>
    <w:p w14:paraId="5A1033C2" w14:textId="77777777" w:rsidR="0078191C" w:rsidRDefault="0078191C" w:rsidP="009313B1">
      <w:pPr>
        <w:ind w:firstLine="426"/>
        <w:jc w:val="both"/>
        <w:rPr>
          <w:sz w:val="24"/>
        </w:rPr>
      </w:pPr>
      <w:r>
        <w:rPr>
          <w:spacing w:val="-1"/>
          <w:w w:val="110"/>
          <w:sz w:val="24"/>
        </w:rPr>
        <w:t>Коммуникативные</w:t>
      </w:r>
      <w:r>
        <w:rPr>
          <w:spacing w:val="-19"/>
          <w:w w:val="110"/>
          <w:sz w:val="24"/>
        </w:rPr>
        <w:t xml:space="preserve"> </w:t>
      </w:r>
      <w:r>
        <w:rPr>
          <w:w w:val="110"/>
          <w:sz w:val="24"/>
        </w:rPr>
        <w:t>умения</w:t>
      </w:r>
      <w:r>
        <w:rPr>
          <w:spacing w:val="-20"/>
          <w:w w:val="110"/>
          <w:sz w:val="24"/>
        </w:rPr>
        <w:t xml:space="preserve"> </w:t>
      </w:r>
      <w:r>
        <w:rPr>
          <w:b/>
          <w:i/>
          <w:w w:val="110"/>
          <w:sz w:val="24"/>
        </w:rPr>
        <w:t>диалогической</w:t>
      </w:r>
      <w:r>
        <w:rPr>
          <w:b/>
          <w:i/>
          <w:spacing w:val="2"/>
          <w:w w:val="110"/>
          <w:sz w:val="24"/>
        </w:rPr>
        <w:t xml:space="preserve"> </w:t>
      </w:r>
      <w:r>
        <w:rPr>
          <w:b/>
          <w:i/>
          <w:w w:val="110"/>
          <w:sz w:val="24"/>
        </w:rPr>
        <w:t>речи</w:t>
      </w:r>
      <w:r>
        <w:rPr>
          <w:w w:val="110"/>
          <w:sz w:val="24"/>
        </w:rPr>
        <w:t>:</w:t>
      </w:r>
    </w:p>
    <w:p w14:paraId="3A9E7783" w14:textId="77777777" w:rsidR="0078191C" w:rsidRDefault="0078191C" w:rsidP="009313B1">
      <w:pPr>
        <w:pStyle w:val="a3"/>
        <w:ind w:left="0" w:firstLine="426"/>
      </w:pPr>
      <w:r>
        <w:t>Ведение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ключевые</w:t>
      </w:r>
      <w:r>
        <w:rPr>
          <w:spacing w:val="1"/>
        </w:rPr>
        <w:t xml:space="preserve"> </w:t>
      </w:r>
      <w:r>
        <w:t>слова</w:t>
      </w:r>
      <w:r>
        <w:rPr>
          <w:spacing w:val="1"/>
        </w:rPr>
        <w:t xml:space="preserve"> </w:t>
      </w:r>
      <w:r>
        <w:t>и/ или</w:t>
      </w:r>
      <w:r>
        <w:rPr>
          <w:spacing w:val="1"/>
        </w:rPr>
        <w:t xml:space="preserve"> </w:t>
      </w:r>
      <w:r>
        <w:t>иллюстрации</w:t>
      </w:r>
      <w:r>
        <w:rPr>
          <w:spacing w:val="1"/>
        </w:rPr>
        <w:t xml:space="preserve"> </w:t>
      </w:r>
      <w:r>
        <w:t>с</w:t>
      </w:r>
      <w:r>
        <w:rPr>
          <w:spacing w:val="1"/>
        </w:rPr>
        <w:t xml:space="preserve"> </w:t>
      </w:r>
      <w:r>
        <w:rPr>
          <w:spacing w:val="-1"/>
          <w:w w:val="95"/>
        </w:rPr>
        <w:t>соблюдением</w:t>
      </w:r>
      <w:r>
        <w:rPr>
          <w:w w:val="95"/>
        </w:rPr>
        <w:t xml:space="preserve"> </w:t>
      </w:r>
      <w:r>
        <w:rPr>
          <w:spacing w:val="-1"/>
          <w:w w:val="95"/>
        </w:rPr>
        <w:t>норм</w:t>
      </w:r>
      <w:r>
        <w:rPr>
          <w:w w:val="95"/>
        </w:rPr>
        <w:t xml:space="preserve"> </w:t>
      </w:r>
      <w:r>
        <w:rPr>
          <w:spacing w:val="-1"/>
          <w:w w:val="95"/>
        </w:rPr>
        <w:t>речевого</w:t>
      </w:r>
      <w:r>
        <w:rPr>
          <w:spacing w:val="-2"/>
          <w:w w:val="95"/>
        </w:rPr>
        <w:t xml:space="preserve"> </w:t>
      </w:r>
      <w:r>
        <w:rPr>
          <w:spacing w:val="-1"/>
          <w:w w:val="95"/>
        </w:rPr>
        <w:t>этикета,</w:t>
      </w:r>
      <w:r>
        <w:rPr>
          <w:w w:val="95"/>
        </w:rPr>
        <w:t xml:space="preserve"> </w:t>
      </w:r>
      <w:r>
        <w:rPr>
          <w:spacing w:val="-1"/>
          <w:w w:val="95"/>
        </w:rPr>
        <w:t>принятых</w:t>
      </w:r>
      <w:r>
        <w:rPr>
          <w:spacing w:val="-11"/>
          <w:w w:val="95"/>
        </w:rPr>
        <w:t xml:space="preserve"> </w:t>
      </w:r>
      <w:r>
        <w:rPr>
          <w:w w:val="95"/>
        </w:rPr>
        <w:t>в</w:t>
      </w:r>
      <w:r>
        <w:rPr>
          <w:spacing w:val="-9"/>
          <w:w w:val="95"/>
        </w:rPr>
        <w:t xml:space="preserve"> </w:t>
      </w:r>
      <w:r>
        <w:rPr>
          <w:w w:val="95"/>
        </w:rPr>
        <w:t>стране/странах</w:t>
      </w:r>
      <w:r>
        <w:rPr>
          <w:spacing w:val="-11"/>
          <w:w w:val="95"/>
        </w:rPr>
        <w:t xml:space="preserve"> </w:t>
      </w:r>
      <w:r>
        <w:rPr>
          <w:w w:val="95"/>
        </w:rPr>
        <w:t>изучаемого</w:t>
      </w:r>
      <w:r>
        <w:rPr>
          <w:spacing w:val="-12"/>
          <w:w w:val="95"/>
        </w:rPr>
        <w:t xml:space="preserve"> </w:t>
      </w:r>
      <w:r>
        <w:rPr>
          <w:w w:val="95"/>
        </w:rPr>
        <w:t>языка:</w:t>
      </w:r>
    </w:p>
    <w:p w14:paraId="6C5BB4DA" w14:textId="77777777" w:rsidR="0078191C" w:rsidRDefault="0078191C" w:rsidP="009313B1">
      <w:pPr>
        <w:pStyle w:val="a3"/>
        <w:ind w:left="0" w:firstLine="426"/>
      </w:pPr>
      <w:r>
        <w:t>диалога</w:t>
      </w:r>
      <w:r>
        <w:rPr>
          <w:spacing w:val="1"/>
        </w:rPr>
        <w:t xml:space="preserve"> </w:t>
      </w:r>
      <w:r>
        <w:t>этикетного</w:t>
      </w:r>
      <w:r>
        <w:rPr>
          <w:spacing w:val="1"/>
        </w:rPr>
        <w:t xml:space="preserve"> </w:t>
      </w:r>
      <w:r>
        <w:t>характера:</w:t>
      </w:r>
      <w:r>
        <w:rPr>
          <w:spacing w:val="1"/>
        </w:rPr>
        <w:t xml:space="preserve"> </w:t>
      </w:r>
      <w:r>
        <w:t>приветствие,</w:t>
      </w:r>
      <w:r>
        <w:rPr>
          <w:spacing w:val="1"/>
        </w:rPr>
        <w:t xml:space="preserve"> </w:t>
      </w:r>
      <w:r>
        <w:t>начало</w:t>
      </w:r>
      <w:r>
        <w:rPr>
          <w:spacing w:val="1"/>
        </w:rPr>
        <w:t xml:space="preserve"> </w:t>
      </w:r>
      <w:r>
        <w:t>и</w:t>
      </w:r>
      <w:r>
        <w:rPr>
          <w:spacing w:val="1"/>
        </w:rPr>
        <w:t xml:space="preserve"> </w:t>
      </w:r>
      <w:r>
        <w:t>завершение</w:t>
      </w:r>
      <w:r>
        <w:rPr>
          <w:spacing w:val="1"/>
        </w:rPr>
        <w:t xml:space="preserve"> </w:t>
      </w:r>
      <w:r>
        <w:t>разговора,</w:t>
      </w:r>
      <w:r>
        <w:rPr>
          <w:spacing w:val="1"/>
        </w:rPr>
        <w:t xml:space="preserve"> </w:t>
      </w:r>
      <w:r>
        <w:t>знакомство</w:t>
      </w:r>
      <w:r>
        <w:rPr>
          <w:spacing w:val="1"/>
        </w:rPr>
        <w:t xml:space="preserve"> </w:t>
      </w:r>
      <w:r>
        <w:t>с</w:t>
      </w:r>
      <w:r>
        <w:rPr>
          <w:spacing w:val="1"/>
        </w:rPr>
        <w:t xml:space="preserve"> </w:t>
      </w:r>
      <w:r>
        <w:t>собеседником;</w:t>
      </w:r>
      <w:r>
        <w:rPr>
          <w:spacing w:val="1"/>
        </w:rPr>
        <w:t xml:space="preserve"> </w:t>
      </w:r>
      <w:r>
        <w:t>поздравление с праздником; выражение благодарности за</w:t>
      </w:r>
      <w:r>
        <w:rPr>
          <w:spacing w:val="1"/>
        </w:rPr>
        <w:t xml:space="preserve"> </w:t>
      </w:r>
      <w:r>
        <w:t>поздравление;</w:t>
      </w:r>
      <w:r>
        <w:rPr>
          <w:spacing w:val="-10"/>
        </w:rPr>
        <w:t xml:space="preserve"> </w:t>
      </w:r>
      <w:r>
        <w:t>извинение;</w:t>
      </w:r>
    </w:p>
    <w:p w14:paraId="15360E5A" w14:textId="77777777" w:rsidR="0078191C" w:rsidRDefault="0078191C" w:rsidP="009313B1">
      <w:pPr>
        <w:pStyle w:val="a3"/>
        <w:ind w:left="0" w:firstLine="426"/>
      </w:pPr>
      <w:r>
        <w:rPr>
          <w:w w:val="95"/>
        </w:rPr>
        <w:t>диалога-расспроса: запрашивание интересующей информации; сообщение фактической</w:t>
      </w:r>
      <w:r>
        <w:rPr>
          <w:spacing w:val="1"/>
          <w:w w:val="95"/>
        </w:rPr>
        <w:t xml:space="preserve"> </w:t>
      </w:r>
      <w:r>
        <w:t>информации,</w:t>
      </w:r>
      <w:r>
        <w:rPr>
          <w:spacing w:val="-6"/>
        </w:rPr>
        <w:t xml:space="preserve"> </w:t>
      </w:r>
      <w:r>
        <w:t>ответы</w:t>
      </w:r>
      <w:r>
        <w:rPr>
          <w:spacing w:val="-5"/>
        </w:rPr>
        <w:t xml:space="preserve"> </w:t>
      </w:r>
      <w:r>
        <w:t>на</w:t>
      </w:r>
      <w:r>
        <w:rPr>
          <w:spacing w:val="-6"/>
        </w:rPr>
        <w:t xml:space="preserve"> </w:t>
      </w:r>
      <w:r>
        <w:t>вопросы</w:t>
      </w:r>
      <w:r>
        <w:rPr>
          <w:spacing w:val="-3"/>
        </w:rPr>
        <w:t xml:space="preserve"> </w:t>
      </w:r>
      <w:r>
        <w:t>собеседника.</w:t>
      </w:r>
    </w:p>
    <w:p w14:paraId="55D14F9C" w14:textId="77777777" w:rsidR="0078191C" w:rsidRDefault="0078191C" w:rsidP="009313B1">
      <w:pPr>
        <w:pStyle w:val="a3"/>
        <w:ind w:left="0" w:firstLine="426"/>
      </w:pPr>
      <w:r>
        <w:t xml:space="preserve">Коммуникативные умения </w:t>
      </w:r>
      <w:r>
        <w:rPr>
          <w:b/>
          <w:i/>
        </w:rPr>
        <w:t>монологической речи</w:t>
      </w:r>
      <w:r>
        <w:t>. Создание с опорой на ключевые</w:t>
      </w:r>
      <w:r>
        <w:rPr>
          <w:spacing w:val="1"/>
        </w:rPr>
        <w:t xml:space="preserve"> </w:t>
      </w:r>
      <w:r>
        <w:t>слова,</w:t>
      </w:r>
      <w:r>
        <w:rPr>
          <w:spacing w:val="1"/>
        </w:rPr>
        <w:t xml:space="preserve"> </w:t>
      </w:r>
      <w:r>
        <w:t>вопросы</w:t>
      </w:r>
      <w:r>
        <w:rPr>
          <w:spacing w:val="1"/>
        </w:rPr>
        <w:t xml:space="preserve"> </w:t>
      </w:r>
      <w:r>
        <w:t>и/или</w:t>
      </w:r>
      <w:r>
        <w:rPr>
          <w:spacing w:val="1"/>
        </w:rPr>
        <w:t xml:space="preserve"> </w:t>
      </w:r>
      <w:r>
        <w:t>иллюстрации</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 реального человека или литературного персонажа; рассказ о себе, члене семьи,</w:t>
      </w:r>
      <w:r>
        <w:rPr>
          <w:spacing w:val="1"/>
        </w:rPr>
        <w:t xml:space="preserve"> </w:t>
      </w:r>
      <w:r>
        <w:lastRenderedPageBreak/>
        <w:t>друге</w:t>
      </w:r>
      <w:r>
        <w:rPr>
          <w:spacing w:val="-16"/>
        </w:rPr>
        <w:t xml:space="preserve"> </w:t>
      </w:r>
      <w:r>
        <w:t>и</w:t>
      </w:r>
      <w:r>
        <w:rPr>
          <w:spacing w:val="-12"/>
        </w:rPr>
        <w:t xml:space="preserve"> </w:t>
      </w:r>
      <w:r>
        <w:t>т.</w:t>
      </w:r>
      <w:r>
        <w:rPr>
          <w:spacing w:val="-15"/>
        </w:rPr>
        <w:t xml:space="preserve"> </w:t>
      </w:r>
      <w:r>
        <w:t>д.</w:t>
      </w:r>
    </w:p>
    <w:p w14:paraId="59E8075C" w14:textId="77777777" w:rsidR="0078191C" w:rsidRDefault="0078191C" w:rsidP="009313B1">
      <w:pPr>
        <w:pStyle w:val="3"/>
        <w:spacing w:before="0"/>
        <w:ind w:left="0" w:firstLine="426"/>
        <w:jc w:val="both"/>
      </w:pPr>
      <w:r>
        <w:t>Аудирование</w:t>
      </w:r>
    </w:p>
    <w:p w14:paraId="356F3FA5" w14:textId="77777777" w:rsidR="0078191C" w:rsidRDefault="0078191C" w:rsidP="009313B1">
      <w:pPr>
        <w:pStyle w:val="a3"/>
        <w:spacing w:line="237" w:lineRule="auto"/>
        <w:ind w:left="0" w:firstLine="426"/>
      </w:pPr>
      <w:r>
        <w:t>Понимание</w:t>
      </w:r>
      <w:r>
        <w:rPr>
          <w:spacing w:val="16"/>
        </w:rPr>
        <w:t xml:space="preserve"> </w:t>
      </w:r>
      <w:r>
        <w:t>на</w:t>
      </w:r>
      <w:r>
        <w:rPr>
          <w:spacing w:val="19"/>
        </w:rPr>
        <w:t xml:space="preserve"> </w:t>
      </w:r>
      <w:r>
        <w:t>слух</w:t>
      </w:r>
      <w:r>
        <w:rPr>
          <w:spacing w:val="19"/>
        </w:rPr>
        <w:t xml:space="preserve"> </w:t>
      </w:r>
      <w:r>
        <w:t>речи</w:t>
      </w:r>
      <w:r>
        <w:rPr>
          <w:spacing w:val="21"/>
        </w:rPr>
        <w:t xml:space="preserve"> </w:t>
      </w:r>
      <w:r>
        <w:t>учителя</w:t>
      </w:r>
      <w:r>
        <w:rPr>
          <w:spacing w:val="17"/>
        </w:rPr>
        <w:t xml:space="preserve"> </w:t>
      </w:r>
      <w:r>
        <w:t>и</w:t>
      </w:r>
      <w:r>
        <w:rPr>
          <w:spacing w:val="18"/>
        </w:rPr>
        <w:t xml:space="preserve"> </w:t>
      </w:r>
      <w:r>
        <w:t>одноклассников</w:t>
      </w:r>
      <w:r>
        <w:rPr>
          <w:spacing w:val="17"/>
        </w:rPr>
        <w:t xml:space="preserve"> </w:t>
      </w:r>
      <w:r>
        <w:t>и</w:t>
      </w:r>
      <w:r>
        <w:rPr>
          <w:spacing w:val="18"/>
        </w:rPr>
        <w:t xml:space="preserve"> </w:t>
      </w:r>
      <w:r>
        <w:t>вербальная/невербальная</w:t>
      </w:r>
      <w:r>
        <w:rPr>
          <w:spacing w:val="-57"/>
        </w:rPr>
        <w:t xml:space="preserve"> </w:t>
      </w:r>
      <w:r>
        <w:rPr>
          <w:w w:val="95"/>
        </w:rPr>
        <w:t>реакция</w:t>
      </w:r>
      <w:r>
        <w:rPr>
          <w:spacing w:val="-7"/>
          <w:w w:val="95"/>
        </w:rPr>
        <w:t xml:space="preserve"> </w:t>
      </w:r>
      <w:r>
        <w:rPr>
          <w:w w:val="95"/>
        </w:rPr>
        <w:t>на</w:t>
      </w:r>
      <w:r>
        <w:rPr>
          <w:spacing w:val="-8"/>
          <w:w w:val="95"/>
        </w:rPr>
        <w:t xml:space="preserve"> </w:t>
      </w:r>
      <w:r>
        <w:rPr>
          <w:w w:val="95"/>
        </w:rPr>
        <w:t>услышанное</w:t>
      </w:r>
      <w:r>
        <w:rPr>
          <w:spacing w:val="-7"/>
          <w:w w:val="95"/>
        </w:rPr>
        <w:t xml:space="preserve"> </w:t>
      </w:r>
      <w:r>
        <w:rPr>
          <w:w w:val="95"/>
        </w:rPr>
        <w:t>(при</w:t>
      </w:r>
      <w:r>
        <w:rPr>
          <w:spacing w:val="-6"/>
          <w:w w:val="95"/>
        </w:rPr>
        <w:t xml:space="preserve"> </w:t>
      </w:r>
      <w:r>
        <w:rPr>
          <w:w w:val="95"/>
        </w:rPr>
        <w:t>непосредственном</w:t>
      </w:r>
      <w:r>
        <w:rPr>
          <w:spacing w:val="-12"/>
          <w:w w:val="95"/>
        </w:rPr>
        <w:t xml:space="preserve"> </w:t>
      </w:r>
      <w:r>
        <w:rPr>
          <w:w w:val="95"/>
        </w:rPr>
        <w:t>общении).</w:t>
      </w:r>
    </w:p>
    <w:p w14:paraId="7FDF29F2" w14:textId="3645F7F4" w:rsidR="0078191C" w:rsidRDefault="0078191C" w:rsidP="009313B1">
      <w:pPr>
        <w:pStyle w:val="a3"/>
        <w:ind w:left="0" w:firstLine="426"/>
      </w:pPr>
      <w:r>
        <w:t>Восприятие</w:t>
      </w:r>
      <w:r>
        <w:rPr>
          <w:spacing w:val="14"/>
        </w:rPr>
        <w:t xml:space="preserve"> </w:t>
      </w:r>
      <w:r>
        <w:t>и</w:t>
      </w:r>
      <w:r>
        <w:rPr>
          <w:spacing w:val="73"/>
        </w:rPr>
        <w:t xml:space="preserve"> </w:t>
      </w:r>
      <w:r>
        <w:t>понимание</w:t>
      </w:r>
      <w:r>
        <w:rPr>
          <w:spacing w:val="73"/>
        </w:rPr>
        <w:t xml:space="preserve"> </w:t>
      </w:r>
      <w:r>
        <w:t>на</w:t>
      </w:r>
      <w:r>
        <w:rPr>
          <w:spacing w:val="74"/>
        </w:rPr>
        <w:t xml:space="preserve"> </w:t>
      </w:r>
      <w:r>
        <w:t>слух</w:t>
      </w:r>
      <w:r>
        <w:rPr>
          <w:spacing w:val="73"/>
        </w:rPr>
        <w:t xml:space="preserve"> </w:t>
      </w:r>
      <w:r>
        <w:t>учебных</w:t>
      </w:r>
      <w:r>
        <w:rPr>
          <w:spacing w:val="74"/>
        </w:rPr>
        <w:t xml:space="preserve"> </w:t>
      </w:r>
      <w:r>
        <w:t>текстов,</w:t>
      </w:r>
      <w:r>
        <w:rPr>
          <w:spacing w:val="74"/>
        </w:rPr>
        <w:t xml:space="preserve"> </w:t>
      </w:r>
      <w:r>
        <w:t>построенных</w:t>
      </w:r>
      <w:r>
        <w:rPr>
          <w:spacing w:val="77"/>
        </w:rPr>
        <w:t xml:space="preserve"> </w:t>
      </w:r>
      <w:r>
        <w:t>на</w:t>
      </w:r>
      <w:r>
        <w:rPr>
          <w:spacing w:val="75"/>
        </w:rPr>
        <w:t xml:space="preserve"> </w:t>
      </w:r>
      <w:r>
        <w:t>изученном</w:t>
      </w:r>
      <w:r w:rsidR="003B7875">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(при</w:t>
      </w:r>
      <w:r>
        <w:rPr>
          <w:spacing w:val="1"/>
        </w:rPr>
        <w:t xml:space="preserve"> </w:t>
      </w:r>
      <w:r>
        <w:t>опосредованном</w:t>
      </w:r>
      <w:r>
        <w:rPr>
          <w:spacing w:val="-15"/>
        </w:rPr>
        <w:t xml:space="preserve"> </w:t>
      </w:r>
      <w:r>
        <w:t>общении).</w:t>
      </w:r>
    </w:p>
    <w:p w14:paraId="2F593601" w14:textId="77777777" w:rsidR="0078191C" w:rsidRDefault="0078191C" w:rsidP="009313B1">
      <w:pPr>
        <w:pStyle w:val="a3"/>
        <w:ind w:left="0" w:firstLine="426"/>
      </w:pPr>
      <w:r>
        <w:t>Аудирование с пониманием основного содержания текста предполагает определение</w:t>
      </w:r>
      <w:r>
        <w:rPr>
          <w:spacing w:val="-57"/>
        </w:rPr>
        <w:t xml:space="preserve"> </w:t>
      </w:r>
      <w:r>
        <w:t>основной темы и главных фактов/событий в воспринимаемом на слух тексте с опорой на</w:t>
      </w:r>
      <w:r>
        <w:rPr>
          <w:spacing w:val="1"/>
        </w:rPr>
        <w:t xml:space="preserve"> </w:t>
      </w:r>
      <w:r>
        <w:rPr>
          <w:w w:val="95"/>
        </w:rPr>
        <w:t>иллюстрации</w:t>
      </w:r>
      <w:r>
        <w:rPr>
          <w:spacing w:val="-9"/>
          <w:w w:val="95"/>
        </w:rPr>
        <w:t xml:space="preserve"> </w:t>
      </w:r>
      <w:r>
        <w:rPr>
          <w:w w:val="95"/>
        </w:rPr>
        <w:t>и</w:t>
      </w:r>
      <w:r>
        <w:rPr>
          <w:spacing w:val="-9"/>
          <w:w w:val="95"/>
        </w:rPr>
        <w:t xml:space="preserve"> </w:t>
      </w:r>
      <w:r>
        <w:rPr>
          <w:w w:val="95"/>
        </w:rPr>
        <w:t>с</w:t>
      </w:r>
      <w:r>
        <w:rPr>
          <w:spacing w:val="-12"/>
          <w:w w:val="95"/>
        </w:rPr>
        <w:t xml:space="preserve"> </w:t>
      </w:r>
      <w:r>
        <w:rPr>
          <w:w w:val="95"/>
        </w:rPr>
        <w:t>использованием</w:t>
      </w:r>
      <w:r>
        <w:rPr>
          <w:spacing w:val="-10"/>
          <w:w w:val="95"/>
        </w:rPr>
        <w:t xml:space="preserve"> </w:t>
      </w:r>
      <w:r>
        <w:rPr>
          <w:w w:val="95"/>
        </w:rPr>
        <w:t>языковой</w:t>
      </w:r>
      <w:r>
        <w:rPr>
          <w:spacing w:val="-9"/>
          <w:w w:val="95"/>
        </w:rPr>
        <w:t xml:space="preserve"> </w:t>
      </w:r>
      <w:r>
        <w:rPr>
          <w:w w:val="95"/>
        </w:rPr>
        <w:t>догадки.</w:t>
      </w:r>
    </w:p>
    <w:p w14:paraId="0C799F68" w14:textId="77777777" w:rsidR="0078191C" w:rsidRDefault="0078191C" w:rsidP="009313B1">
      <w:pPr>
        <w:pStyle w:val="a3"/>
        <w:ind w:left="0" w:firstLine="426"/>
      </w:pPr>
      <w:r>
        <w:t>Аудирование с пониманием запрашиваемой информации</w:t>
      </w:r>
      <w:r>
        <w:rPr>
          <w:spacing w:val="60"/>
        </w:rPr>
        <w:t xml:space="preserve"> </w:t>
      </w:r>
      <w:r>
        <w:t>предполагает</w:t>
      </w:r>
      <w:r>
        <w:rPr>
          <w:spacing w:val="60"/>
        </w:rPr>
        <w:t xml:space="preserve"> </w:t>
      </w:r>
      <w:r>
        <w:t>выделение</w:t>
      </w:r>
      <w:r>
        <w:rPr>
          <w:spacing w:val="1"/>
        </w:rPr>
        <w:t xml:space="preserve"> </w:t>
      </w:r>
      <w:r>
        <w:t>из</w:t>
      </w:r>
      <w:r>
        <w:rPr>
          <w:spacing w:val="1"/>
        </w:rPr>
        <w:t xml:space="preserve"> </w:t>
      </w:r>
      <w:r>
        <w:t>воспринимаемого</w:t>
      </w:r>
      <w:r>
        <w:rPr>
          <w:spacing w:val="1"/>
        </w:rPr>
        <w:t xml:space="preserve"> </w:t>
      </w:r>
      <w:r>
        <w:t>на</w:t>
      </w:r>
      <w:r>
        <w:rPr>
          <w:spacing w:val="1"/>
        </w:rPr>
        <w:t xml:space="preserve"> </w:t>
      </w:r>
      <w:r>
        <w:t>слух</w:t>
      </w:r>
      <w:r>
        <w:rPr>
          <w:spacing w:val="1"/>
        </w:rPr>
        <w:t xml:space="preserve"> </w:t>
      </w:r>
      <w:r>
        <w:t>текста и понимание информации фактического характера</w:t>
      </w:r>
      <w:r>
        <w:rPr>
          <w:spacing w:val="1"/>
        </w:rPr>
        <w:t xml:space="preserve"> </w:t>
      </w:r>
      <w:r>
        <w:t>(например, имя, возраст, любимое занятие, цвет и т. д.) с опорой на иллюстрации и с</w:t>
      </w:r>
      <w:r>
        <w:rPr>
          <w:spacing w:val="1"/>
        </w:rPr>
        <w:t xml:space="preserve"> </w:t>
      </w:r>
      <w:r>
        <w:t>использованием</w:t>
      </w:r>
      <w:r>
        <w:rPr>
          <w:spacing w:val="-15"/>
        </w:rPr>
        <w:t xml:space="preserve"> </w:t>
      </w:r>
      <w:r>
        <w:t>языковой</w:t>
      </w:r>
      <w:r>
        <w:rPr>
          <w:spacing w:val="-13"/>
        </w:rPr>
        <w:t xml:space="preserve"> </w:t>
      </w:r>
      <w:r>
        <w:t>догадки.</w:t>
      </w:r>
    </w:p>
    <w:p w14:paraId="30E5007F" w14:textId="77777777" w:rsidR="0078191C" w:rsidRDefault="0078191C" w:rsidP="009313B1">
      <w:pPr>
        <w:pStyle w:val="a3"/>
        <w:ind w:left="0" w:firstLine="426"/>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1"/>
        </w:rPr>
        <w:t xml:space="preserve"> </w:t>
      </w:r>
      <w:r>
        <w:t>повседневного</w:t>
      </w:r>
      <w:r>
        <w:rPr>
          <w:spacing w:val="-11"/>
        </w:rPr>
        <w:t xml:space="preserve"> </w:t>
      </w:r>
      <w:r>
        <w:t>общения,</w:t>
      </w:r>
      <w:r>
        <w:rPr>
          <w:spacing w:val="-8"/>
        </w:rPr>
        <w:t xml:space="preserve"> </w:t>
      </w:r>
      <w:r>
        <w:t>рассказ,</w:t>
      </w:r>
      <w:r>
        <w:rPr>
          <w:spacing w:val="-7"/>
        </w:rPr>
        <w:t xml:space="preserve"> </w:t>
      </w:r>
      <w:r>
        <w:t>сказка.</w:t>
      </w:r>
    </w:p>
    <w:p w14:paraId="5C50C5F3" w14:textId="77777777" w:rsidR="0078191C" w:rsidRDefault="0078191C" w:rsidP="009313B1">
      <w:pPr>
        <w:pStyle w:val="3"/>
        <w:spacing w:before="0"/>
        <w:ind w:left="0" w:firstLine="426"/>
        <w:jc w:val="both"/>
      </w:pPr>
      <w:r>
        <w:t>Смысловое</w:t>
      </w:r>
      <w:r>
        <w:rPr>
          <w:spacing w:val="-3"/>
        </w:rPr>
        <w:t xml:space="preserve"> </w:t>
      </w:r>
      <w:r>
        <w:t>чтение</w:t>
      </w:r>
    </w:p>
    <w:p w14:paraId="21C6F5DD" w14:textId="77777777" w:rsidR="0078191C" w:rsidRDefault="0078191C" w:rsidP="009313B1">
      <w:pPr>
        <w:pStyle w:val="a3"/>
        <w:spacing w:line="237" w:lineRule="auto"/>
        <w:ind w:left="0" w:firstLine="426"/>
      </w:pPr>
      <w:r>
        <w:t>Чтение вслух учебных текстов, построенных на изученном языковом материале, с</w:t>
      </w:r>
      <w:r>
        <w:rPr>
          <w:spacing w:val="1"/>
        </w:rPr>
        <w:t xml:space="preserve"> </w:t>
      </w:r>
      <w:r>
        <w:rPr>
          <w:w w:val="95"/>
        </w:rPr>
        <w:t>соблюдением правил</w:t>
      </w:r>
      <w:r>
        <w:rPr>
          <w:spacing w:val="1"/>
          <w:w w:val="95"/>
        </w:rPr>
        <w:t xml:space="preserve"> </w:t>
      </w:r>
      <w:r>
        <w:rPr>
          <w:w w:val="95"/>
        </w:rPr>
        <w:t>чтения</w:t>
      </w:r>
      <w:r>
        <w:rPr>
          <w:spacing w:val="1"/>
          <w:w w:val="95"/>
        </w:rPr>
        <w:t xml:space="preserve"> </w:t>
      </w:r>
      <w:r>
        <w:rPr>
          <w:w w:val="95"/>
        </w:rPr>
        <w:t>и</w:t>
      </w:r>
      <w:r>
        <w:rPr>
          <w:spacing w:val="1"/>
          <w:w w:val="95"/>
        </w:rPr>
        <w:t xml:space="preserve"> </w:t>
      </w:r>
      <w:r>
        <w:rPr>
          <w:w w:val="95"/>
        </w:rPr>
        <w:t>соответствующей</w:t>
      </w:r>
      <w:r>
        <w:rPr>
          <w:spacing w:val="-2"/>
          <w:w w:val="95"/>
        </w:rPr>
        <w:t xml:space="preserve"> </w:t>
      </w:r>
      <w:r>
        <w:rPr>
          <w:w w:val="95"/>
        </w:rPr>
        <w:t>интонацией;</w:t>
      </w:r>
      <w:r>
        <w:rPr>
          <w:spacing w:val="-3"/>
          <w:w w:val="95"/>
        </w:rPr>
        <w:t xml:space="preserve"> </w:t>
      </w:r>
      <w:r>
        <w:rPr>
          <w:w w:val="95"/>
        </w:rPr>
        <w:t>понимание</w:t>
      </w:r>
      <w:r>
        <w:rPr>
          <w:spacing w:val="-3"/>
          <w:w w:val="95"/>
        </w:rPr>
        <w:t xml:space="preserve"> </w:t>
      </w:r>
      <w:r>
        <w:rPr>
          <w:w w:val="95"/>
        </w:rPr>
        <w:t>прочитанного.</w:t>
      </w:r>
    </w:p>
    <w:p w14:paraId="68D2D90D" w14:textId="77777777" w:rsidR="0078191C" w:rsidRDefault="0078191C" w:rsidP="009313B1">
      <w:pPr>
        <w:pStyle w:val="a3"/>
        <w:ind w:left="0" w:firstLine="426"/>
      </w:pPr>
      <w:r>
        <w:rPr>
          <w:spacing w:val="-1"/>
        </w:rPr>
        <w:t>Тексты</w:t>
      </w:r>
      <w:r>
        <w:rPr>
          <w:spacing w:val="-15"/>
        </w:rPr>
        <w:t xml:space="preserve"> </w:t>
      </w:r>
      <w:r>
        <w:rPr>
          <w:spacing w:val="-1"/>
        </w:rPr>
        <w:t>для</w:t>
      </w:r>
      <w:r>
        <w:rPr>
          <w:spacing w:val="-15"/>
        </w:rPr>
        <w:t xml:space="preserve"> </w:t>
      </w:r>
      <w:r>
        <w:rPr>
          <w:spacing w:val="-1"/>
        </w:rPr>
        <w:t>чтения</w:t>
      </w:r>
      <w:r>
        <w:rPr>
          <w:spacing w:val="-14"/>
        </w:rPr>
        <w:t xml:space="preserve"> </w:t>
      </w:r>
      <w:r>
        <w:t>вслух:</w:t>
      </w:r>
      <w:r>
        <w:rPr>
          <w:spacing w:val="-16"/>
        </w:rPr>
        <w:t xml:space="preserve"> </w:t>
      </w:r>
      <w:r>
        <w:t>диалог,</w:t>
      </w:r>
      <w:r>
        <w:rPr>
          <w:spacing w:val="-15"/>
        </w:rPr>
        <w:t xml:space="preserve"> </w:t>
      </w:r>
      <w:r>
        <w:t>рассказ,</w:t>
      </w:r>
      <w:r>
        <w:rPr>
          <w:spacing w:val="-14"/>
        </w:rPr>
        <w:t xml:space="preserve"> </w:t>
      </w:r>
      <w:r>
        <w:t>сказка.</w:t>
      </w:r>
    </w:p>
    <w:p w14:paraId="7BDDC9A5" w14:textId="77777777" w:rsidR="0078191C" w:rsidRDefault="0078191C" w:rsidP="009313B1">
      <w:pPr>
        <w:pStyle w:val="a3"/>
        <w:ind w:left="0" w:firstLine="426"/>
      </w:pPr>
      <w:r>
        <w:t>Чтение про себя учебных текстов, построенных на изученном языковом материале, с</w:t>
      </w:r>
      <w:r>
        <w:rPr>
          <w:spacing w:val="-57"/>
        </w:rPr>
        <w:t xml:space="preserve"> </w:t>
      </w:r>
      <w:r>
        <w:t>различной</w:t>
      </w:r>
      <w:r>
        <w:rPr>
          <w:spacing w:val="1"/>
        </w:rPr>
        <w:t xml:space="preserve"> </w:t>
      </w:r>
      <w:r>
        <w:t>глубиной</w:t>
      </w:r>
      <w:r>
        <w:rPr>
          <w:spacing w:val="1"/>
        </w:rPr>
        <w:t xml:space="preserve"> </w:t>
      </w:r>
      <w:r>
        <w:t>проникновения 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rPr>
          <w:w w:val="95"/>
        </w:rPr>
        <w:t>коммуникативной задачи: с пониманием основного содержания, с пониманием запрашиваемой</w:t>
      </w:r>
      <w:r>
        <w:rPr>
          <w:spacing w:val="1"/>
          <w:w w:val="95"/>
        </w:rPr>
        <w:t xml:space="preserve"> </w:t>
      </w:r>
      <w:r>
        <w:t>информации.</w:t>
      </w:r>
    </w:p>
    <w:p w14:paraId="068DBDCD" w14:textId="73A0400E" w:rsidR="0078191C" w:rsidRDefault="0078191C" w:rsidP="009313B1">
      <w:pPr>
        <w:pStyle w:val="a3"/>
        <w:ind w:left="0" w:firstLine="426"/>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w:t>
      </w:r>
      <w:r>
        <w:rPr>
          <w:spacing w:val="1"/>
        </w:rPr>
        <w:t xml:space="preserve"> </w:t>
      </w:r>
      <w:r>
        <w:rPr>
          <w:w w:val="95"/>
        </w:rPr>
        <w:t>основной темы и главных фактов/событий</w:t>
      </w:r>
      <w:r w:rsidR="00A0757D">
        <w:rPr>
          <w:w w:val="95"/>
        </w:rPr>
        <w:t xml:space="preserve"> </w:t>
      </w:r>
      <w:r>
        <w:rPr>
          <w:w w:val="95"/>
        </w:rPr>
        <w:t>в прочитанном тексте с опорой на иллюстрации и с</w:t>
      </w:r>
      <w:r>
        <w:rPr>
          <w:spacing w:val="1"/>
          <w:w w:val="95"/>
        </w:rPr>
        <w:t xml:space="preserve"> </w:t>
      </w:r>
      <w:r>
        <w:t>использованием</w:t>
      </w:r>
      <w:r>
        <w:rPr>
          <w:spacing w:val="-17"/>
        </w:rPr>
        <w:t xml:space="preserve"> </w:t>
      </w:r>
      <w:r>
        <w:t>языковой</w:t>
      </w:r>
      <w:r>
        <w:rPr>
          <w:spacing w:val="-14"/>
        </w:rPr>
        <w:t xml:space="preserve"> </w:t>
      </w:r>
      <w:r>
        <w:t>догадки.</w:t>
      </w:r>
    </w:p>
    <w:p w14:paraId="06B70285" w14:textId="77777777" w:rsidR="0078191C" w:rsidRDefault="0078191C" w:rsidP="009313B1">
      <w:pPr>
        <w:pStyle w:val="a3"/>
        <w:ind w:left="0" w:firstLine="426"/>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w:t>
      </w:r>
      <w:r>
        <w:rPr>
          <w:spacing w:val="1"/>
        </w:rPr>
        <w:t xml:space="preserve"> </w:t>
      </w:r>
      <w:r>
        <w:t>в</w:t>
      </w:r>
      <w:r>
        <w:rPr>
          <w:spacing w:val="1"/>
        </w:rPr>
        <w:t xml:space="preserve"> </w:t>
      </w:r>
      <w:r>
        <w:rPr>
          <w:spacing w:val="-1"/>
        </w:rPr>
        <w:t xml:space="preserve">прочитанном тексте и понимание запрашиваемой информации фактического характера </w:t>
      </w:r>
      <w:r>
        <w:t>с</w:t>
      </w:r>
      <w:r>
        <w:rPr>
          <w:spacing w:val="1"/>
        </w:rPr>
        <w:t xml:space="preserve"> </w:t>
      </w:r>
      <w:r>
        <w:rPr>
          <w:w w:val="95"/>
        </w:rPr>
        <w:t>опорой</w:t>
      </w:r>
      <w:r>
        <w:rPr>
          <w:spacing w:val="-1"/>
          <w:w w:val="95"/>
        </w:rPr>
        <w:t xml:space="preserve"> </w:t>
      </w:r>
      <w:r>
        <w:rPr>
          <w:w w:val="95"/>
        </w:rPr>
        <w:t>на</w:t>
      </w:r>
      <w:r>
        <w:rPr>
          <w:spacing w:val="-2"/>
          <w:w w:val="95"/>
        </w:rPr>
        <w:t xml:space="preserve"> </w:t>
      </w:r>
      <w:r>
        <w:rPr>
          <w:w w:val="95"/>
        </w:rPr>
        <w:t>иллюстрации</w:t>
      </w:r>
      <w:r>
        <w:rPr>
          <w:spacing w:val="-7"/>
          <w:w w:val="95"/>
        </w:rPr>
        <w:t xml:space="preserve"> </w:t>
      </w:r>
      <w:r>
        <w:rPr>
          <w:w w:val="95"/>
        </w:rPr>
        <w:t>и</w:t>
      </w:r>
      <w:r>
        <w:rPr>
          <w:spacing w:val="-10"/>
          <w:w w:val="95"/>
        </w:rPr>
        <w:t xml:space="preserve"> </w:t>
      </w:r>
      <w:r>
        <w:rPr>
          <w:w w:val="95"/>
        </w:rPr>
        <w:t>с</w:t>
      </w:r>
      <w:r>
        <w:rPr>
          <w:spacing w:val="-10"/>
          <w:w w:val="95"/>
        </w:rPr>
        <w:t xml:space="preserve"> </w:t>
      </w:r>
      <w:r>
        <w:rPr>
          <w:w w:val="95"/>
        </w:rPr>
        <w:t>использованием</w:t>
      </w:r>
      <w:r>
        <w:rPr>
          <w:spacing w:val="-11"/>
          <w:w w:val="95"/>
        </w:rPr>
        <w:t xml:space="preserve"> </w:t>
      </w:r>
      <w:r>
        <w:rPr>
          <w:w w:val="95"/>
        </w:rPr>
        <w:t>языковой</w:t>
      </w:r>
      <w:r>
        <w:rPr>
          <w:spacing w:val="-8"/>
          <w:w w:val="95"/>
        </w:rPr>
        <w:t xml:space="preserve"> </w:t>
      </w:r>
      <w:r>
        <w:rPr>
          <w:w w:val="95"/>
        </w:rPr>
        <w:t>догадки.</w:t>
      </w:r>
    </w:p>
    <w:p w14:paraId="35E85FC4" w14:textId="77777777" w:rsidR="0078191C" w:rsidRDefault="0078191C" w:rsidP="009313B1">
      <w:pPr>
        <w:pStyle w:val="a3"/>
        <w:spacing w:line="237" w:lineRule="auto"/>
        <w:ind w:left="0" w:firstLine="426"/>
      </w:pPr>
      <w:r>
        <w:t>Тексты для чтения про себя: диалог, рассказ, сказка, электронное сообщение личного</w:t>
      </w:r>
      <w:r>
        <w:rPr>
          <w:spacing w:val="-57"/>
        </w:rPr>
        <w:t xml:space="preserve"> </w:t>
      </w:r>
      <w:r>
        <w:t>характера.</w:t>
      </w:r>
    </w:p>
    <w:p w14:paraId="2EAEA591" w14:textId="77777777" w:rsidR="0078191C" w:rsidRDefault="0078191C" w:rsidP="009313B1">
      <w:pPr>
        <w:pStyle w:val="3"/>
        <w:spacing w:before="0"/>
        <w:ind w:left="0" w:firstLine="426"/>
        <w:jc w:val="both"/>
      </w:pPr>
      <w:r>
        <w:t>Письмо</w:t>
      </w:r>
    </w:p>
    <w:p w14:paraId="7D126A76" w14:textId="65C643DB" w:rsidR="0078191C" w:rsidRDefault="0078191C" w:rsidP="009313B1">
      <w:pPr>
        <w:pStyle w:val="a3"/>
        <w:spacing w:line="249" w:lineRule="auto"/>
        <w:ind w:left="0" w:firstLine="426"/>
      </w:pPr>
      <w:r>
        <w:rPr>
          <w:w w:val="95"/>
        </w:rPr>
        <w:t>Овладение</w:t>
      </w:r>
      <w:r>
        <w:rPr>
          <w:spacing w:val="13"/>
          <w:w w:val="95"/>
        </w:rPr>
        <w:t xml:space="preserve"> </w:t>
      </w:r>
      <w:r>
        <w:rPr>
          <w:w w:val="95"/>
        </w:rPr>
        <w:t>техникой</w:t>
      </w:r>
      <w:r>
        <w:rPr>
          <w:spacing w:val="18"/>
          <w:w w:val="95"/>
        </w:rPr>
        <w:t xml:space="preserve"> </w:t>
      </w:r>
      <w:r>
        <w:rPr>
          <w:w w:val="95"/>
        </w:rPr>
        <w:t>письма</w:t>
      </w:r>
      <w:r>
        <w:rPr>
          <w:spacing w:val="13"/>
          <w:w w:val="95"/>
        </w:rPr>
        <w:t xml:space="preserve"> </w:t>
      </w:r>
      <w:r>
        <w:rPr>
          <w:w w:val="95"/>
        </w:rPr>
        <w:t>(полупечатное</w:t>
      </w:r>
      <w:r>
        <w:rPr>
          <w:spacing w:val="15"/>
          <w:w w:val="95"/>
        </w:rPr>
        <w:t xml:space="preserve"> </w:t>
      </w:r>
      <w:r>
        <w:rPr>
          <w:w w:val="95"/>
        </w:rPr>
        <w:t>написание</w:t>
      </w:r>
      <w:r>
        <w:rPr>
          <w:spacing w:val="15"/>
          <w:w w:val="95"/>
        </w:rPr>
        <w:t xml:space="preserve"> </w:t>
      </w:r>
      <w:r>
        <w:rPr>
          <w:w w:val="95"/>
        </w:rPr>
        <w:t>букв,</w:t>
      </w:r>
      <w:r w:rsidR="00A0757D">
        <w:rPr>
          <w:w w:val="95"/>
        </w:rPr>
        <w:t xml:space="preserve"> </w:t>
      </w:r>
      <w:r>
        <w:rPr>
          <w:w w:val="95"/>
        </w:rPr>
        <w:t>буквосочетаний,</w:t>
      </w:r>
      <w:r>
        <w:rPr>
          <w:spacing w:val="6"/>
          <w:w w:val="95"/>
        </w:rPr>
        <w:t xml:space="preserve"> </w:t>
      </w:r>
      <w:r>
        <w:rPr>
          <w:w w:val="95"/>
        </w:rPr>
        <w:t>слов).</w:t>
      </w:r>
      <w:r>
        <w:rPr>
          <w:spacing w:val="1"/>
          <w:w w:val="95"/>
        </w:rPr>
        <w:t xml:space="preserve"> </w:t>
      </w:r>
      <w:r>
        <w:rPr>
          <w:w w:val="95"/>
        </w:rPr>
        <w:t>Воспроизведение</w:t>
      </w:r>
      <w:r>
        <w:rPr>
          <w:spacing w:val="6"/>
          <w:w w:val="95"/>
        </w:rPr>
        <w:t xml:space="preserve"> </w:t>
      </w:r>
      <w:r>
        <w:rPr>
          <w:w w:val="95"/>
        </w:rPr>
        <w:t>речевых</w:t>
      </w:r>
      <w:r>
        <w:rPr>
          <w:spacing w:val="4"/>
          <w:w w:val="95"/>
        </w:rPr>
        <w:t xml:space="preserve"> </w:t>
      </w:r>
      <w:r>
        <w:rPr>
          <w:w w:val="95"/>
        </w:rPr>
        <w:t>образцов,</w:t>
      </w:r>
      <w:r>
        <w:rPr>
          <w:spacing w:val="6"/>
          <w:w w:val="95"/>
        </w:rPr>
        <w:t xml:space="preserve"> </w:t>
      </w:r>
      <w:r>
        <w:rPr>
          <w:w w:val="95"/>
        </w:rPr>
        <w:t>списывание</w:t>
      </w:r>
      <w:r>
        <w:rPr>
          <w:spacing w:val="5"/>
          <w:w w:val="95"/>
        </w:rPr>
        <w:t xml:space="preserve"> </w:t>
      </w:r>
      <w:r>
        <w:rPr>
          <w:w w:val="95"/>
        </w:rPr>
        <w:t>текста;</w:t>
      </w:r>
      <w:r>
        <w:rPr>
          <w:spacing w:val="4"/>
          <w:w w:val="95"/>
        </w:rPr>
        <w:t xml:space="preserve"> </w:t>
      </w:r>
      <w:r>
        <w:rPr>
          <w:w w:val="95"/>
        </w:rPr>
        <w:t>выписывание</w:t>
      </w:r>
      <w:r>
        <w:rPr>
          <w:spacing w:val="27"/>
          <w:w w:val="95"/>
        </w:rPr>
        <w:t xml:space="preserve"> </w:t>
      </w:r>
      <w:r>
        <w:rPr>
          <w:w w:val="95"/>
        </w:rPr>
        <w:t>из</w:t>
      </w:r>
      <w:r>
        <w:rPr>
          <w:spacing w:val="29"/>
          <w:w w:val="95"/>
        </w:rPr>
        <w:t xml:space="preserve"> </w:t>
      </w:r>
      <w:r>
        <w:rPr>
          <w:w w:val="95"/>
        </w:rPr>
        <w:t>текста</w:t>
      </w:r>
      <w:r>
        <w:rPr>
          <w:spacing w:val="31"/>
          <w:w w:val="95"/>
        </w:rPr>
        <w:t xml:space="preserve"> </w:t>
      </w:r>
      <w:r>
        <w:rPr>
          <w:w w:val="95"/>
        </w:rPr>
        <w:t>слов,</w:t>
      </w:r>
    </w:p>
    <w:p w14:paraId="468B3950" w14:textId="77777777" w:rsidR="0078191C" w:rsidRDefault="0078191C" w:rsidP="009313B1">
      <w:pPr>
        <w:pStyle w:val="a3"/>
        <w:ind w:left="0" w:firstLine="426"/>
      </w:pPr>
      <w:r>
        <w:rPr>
          <w:w w:val="95"/>
        </w:rPr>
        <w:t>словосочетаний, предложений; вставка пропущенных букв в слово или слов в предложение,</w:t>
      </w:r>
      <w:r>
        <w:rPr>
          <w:spacing w:val="1"/>
          <w:w w:val="95"/>
        </w:rPr>
        <w:t xml:space="preserve"> </w:t>
      </w:r>
      <w:r>
        <w:rPr>
          <w:w w:val="95"/>
        </w:rPr>
        <w:t>дописывание предложений в соответствии с решаемой учебной задачей. Заполнение простых</w:t>
      </w:r>
      <w:r>
        <w:rPr>
          <w:spacing w:val="1"/>
          <w:w w:val="95"/>
        </w:rPr>
        <w:t xml:space="preserve"> </w:t>
      </w:r>
      <w:r>
        <w:t>формуляров с указанием личной информации (имя, фамилия, возраст, страна проживания)</w:t>
      </w:r>
      <w:r>
        <w:rPr>
          <w:spacing w:val="-57"/>
        </w:rPr>
        <w:t xml:space="preserve"> </w:t>
      </w:r>
      <w:r>
        <w:rPr>
          <w:w w:val="95"/>
        </w:rPr>
        <w:t>в</w:t>
      </w:r>
      <w:r>
        <w:rPr>
          <w:spacing w:val="-5"/>
          <w:w w:val="95"/>
        </w:rPr>
        <w:t xml:space="preserve"> </w:t>
      </w:r>
      <w:r>
        <w:rPr>
          <w:w w:val="95"/>
        </w:rPr>
        <w:t>соответствии</w:t>
      </w:r>
      <w:r>
        <w:rPr>
          <w:spacing w:val="-26"/>
          <w:w w:val="95"/>
        </w:rPr>
        <w:t xml:space="preserve"> </w:t>
      </w:r>
      <w:r>
        <w:rPr>
          <w:w w:val="95"/>
        </w:rPr>
        <w:t>с</w:t>
      </w:r>
      <w:r>
        <w:rPr>
          <w:spacing w:val="-27"/>
          <w:w w:val="95"/>
        </w:rPr>
        <w:t xml:space="preserve"> </w:t>
      </w:r>
      <w:r>
        <w:rPr>
          <w:w w:val="95"/>
        </w:rPr>
        <w:t>нормами,</w:t>
      </w:r>
      <w:r>
        <w:rPr>
          <w:spacing w:val="-23"/>
          <w:w w:val="95"/>
        </w:rPr>
        <w:t xml:space="preserve"> </w:t>
      </w:r>
      <w:r>
        <w:rPr>
          <w:w w:val="95"/>
        </w:rPr>
        <w:t>принятыми</w:t>
      </w:r>
      <w:r>
        <w:rPr>
          <w:spacing w:val="-23"/>
          <w:w w:val="95"/>
        </w:rPr>
        <w:t xml:space="preserve"> </w:t>
      </w:r>
      <w:r>
        <w:rPr>
          <w:w w:val="95"/>
        </w:rPr>
        <w:t>в</w:t>
      </w:r>
      <w:r>
        <w:rPr>
          <w:spacing w:val="-28"/>
          <w:w w:val="95"/>
        </w:rPr>
        <w:t xml:space="preserve"> </w:t>
      </w:r>
      <w:r>
        <w:rPr>
          <w:w w:val="95"/>
        </w:rPr>
        <w:t>стране/странах</w:t>
      </w:r>
      <w:r>
        <w:rPr>
          <w:spacing w:val="-25"/>
          <w:w w:val="95"/>
        </w:rPr>
        <w:t xml:space="preserve"> </w:t>
      </w:r>
      <w:r>
        <w:rPr>
          <w:w w:val="95"/>
        </w:rPr>
        <w:t>изучаемого</w:t>
      </w:r>
      <w:r>
        <w:rPr>
          <w:spacing w:val="-25"/>
          <w:w w:val="95"/>
        </w:rPr>
        <w:t xml:space="preserve"> </w:t>
      </w:r>
      <w:r>
        <w:rPr>
          <w:w w:val="95"/>
        </w:rPr>
        <w:t>языка.</w:t>
      </w:r>
    </w:p>
    <w:p w14:paraId="6622830F" w14:textId="77777777" w:rsidR="0078191C" w:rsidRDefault="0078191C" w:rsidP="009313B1">
      <w:pPr>
        <w:pStyle w:val="a3"/>
        <w:ind w:left="0" w:firstLine="426"/>
      </w:pPr>
      <w:r>
        <w:t>Написание с</w:t>
      </w:r>
      <w:r>
        <w:rPr>
          <w:spacing w:val="1"/>
        </w:rPr>
        <w:t xml:space="preserve"> </w:t>
      </w:r>
      <w:r>
        <w:t>опорой</w:t>
      </w:r>
      <w:r>
        <w:rPr>
          <w:spacing w:val="1"/>
        </w:rPr>
        <w:t xml:space="preserve"> </w:t>
      </w:r>
      <w:r>
        <w:t>на</w:t>
      </w:r>
      <w:r>
        <w:rPr>
          <w:spacing w:val="1"/>
        </w:rPr>
        <w:t xml:space="preserve"> </w:t>
      </w:r>
      <w:r>
        <w:t>образец</w:t>
      </w:r>
      <w:r>
        <w:rPr>
          <w:spacing w:val="1"/>
        </w:rPr>
        <w:t xml:space="preserve"> </w:t>
      </w:r>
      <w:r>
        <w:t>коротких</w:t>
      </w:r>
      <w:r>
        <w:rPr>
          <w:spacing w:val="1"/>
        </w:rPr>
        <w:t xml:space="preserve"> </w:t>
      </w:r>
      <w:r>
        <w:t>поздравлений с праздниками (с днём</w:t>
      </w:r>
      <w:r>
        <w:rPr>
          <w:spacing w:val="1"/>
        </w:rPr>
        <w:t xml:space="preserve"> </w:t>
      </w:r>
      <w:r>
        <w:t>рождения,</w:t>
      </w:r>
      <w:r>
        <w:rPr>
          <w:spacing w:val="-13"/>
        </w:rPr>
        <w:t xml:space="preserve"> </w:t>
      </w:r>
      <w:r>
        <w:t>Новым</w:t>
      </w:r>
      <w:r>
        <w:rPr>
          <w:spacing w:val="-11"/>
        </w:rPr>
        <w:t xml:space="preserve"> </w:t>
      </w:r>
      <w:r>
        <w:t>годом).</w:t>
      </w:r>
    </w:p>
    <w:p w14:paraId="550ABDD9"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18222126"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705E772F" w14:textId="77777777" w:rsidR="0078191C" w:rsidRDefault="0078191C" w:rsidP="009313B1">
      <w:pPr>
        <w:pStyle w:val="a3"/>
        <w:ind w:left="0" w:firstLine="426"/>
      </w:pPr>
      <w:r>
        <w:rPr>
          <w:w w:val="95"/>
        </w:rPr>
        <w:t>Буквы</w:t>
      </w:r>
      <w:r>
        <w:rPr>
          <w:spacing w:val="35"/>
          <w:w w:val="95"/>
        </w:rPr>
        <w:t xml:space="preserve"> </w:t>
      </w:r>
      <w:r>
        <w:rPr>
          <w:w w:val="95"/>
        </w:rPr>
        <w:t>английского</w:t>
      </w:r>
      <w:r>
        <w:rPr>
          <w:spacing w:val="33"/>
          <w:w w:val="95"/>
        </w:rPr>
        <w:t xml:space="preserve"> </w:t>
      </w:r>
      <w:r>
        <w:rPr>
          <w:w w:val="95"/>
        </w:rPr>
        <w:t>алфавита.</w:t>
      </w:r>
      <w:r>
        <w:rPr>
          <w:spacing w:val="34"/>
          <w:w w:val="95"/>
        </w:rPr>
        <w:t xml:space="preserve"> </w:t>
      </w:r>
      <w:r>
        <w:rPr>
          <w:w w:val="95"/>
        </w:rPr>
        <w:t>Корректное</w:t>
      </w:r>
      <w:r>
        <w:rPr>
          <w:spacing w:val="31"/>
          <w:w w:val="95"/>
        </w:rPr>
        <w:t xml:space="preserve"> </w:t>
      </w:r>
      <w:r>
        <w:rPr>
          <w:w w:val="95"/>
        </w:rPr>
        <w:t>называние</w:t>
      </w:r>
      <w:r>
        <w:rPr>
          <w:spacing w:val="32"/>
          <w:w w:val="95"/>
        </w:rPr>
        <w:t xml:space="preserve"> </w:t>
      </w:r>
      <w:r>
        <w:rPr>
          <w:w w:val="95"/>
        </w:rPr>
        <w:t>букв</w:t>
      </w:r>
      <w:r>
        <w:rPr>
          <w:spacing w:val="42"/>
          <w:w w:val="95"/>
        </w:rPr>
        <w:t xml:space="preserve"> </w:t>
      </w:r>
      <w:r>
        <w:rPr>
          <w:w w:val="95"/>
        </w:rPr>
        <w:t>английского</w:t>
      </w:r>
      <w:r>
        <w:rPr>
          <w:spacing w:val="13"/>
          <w:w w:val="95"/>
        </w:rPr>
        <w:t xml:space="preserve"> </w:t>
      </w:r>
      <w:r>
        <w:rPr>
          <w:w w:val="95"/>
        </w:rPr>
        <w:t>алфавита.</w:t>
      </w:r>
    </w:p>
    <w:p w14:paraId="730F31BE" w14:textId="0226229F" w:rsidR="0078191C" w:rsidRDefault="0078191C" w:rsidP="009313B1">
      <w:pPr>
        <w:pStyle w:val="a3"/>
        <w:ind w:left="0" w:firstLine="426"/>
      </w:pPr>
      <w:r>
        <w:t>Нормы произношения: долгота и краткость гласных, отсутствие оглушения звонких</w:t>
      </w:r>
      <w:r>
        <w:rPr>
          <w:spacing w:val="1"/>
        </w:rPr>
        <w:t xml:space="preserve"> </w:t>
      </w:r>
      <w:r>
        <w:t>согласных в конце слога или слова, отсутствие смягчения согласных перед гласными.</w:t>
      </w:r>
      <w:r>
        <w:rPr>
          <w:spacing w:val="1"/>
        </w:rPr>
        <w:t xml:space="preserve"> </w:t>
      </w:r>
      <w:r>
        <w:t>Связующее</w:t>
      </w:r>
      <w:r w:rsidR="00A0757D">
        <w:t xml:space="preserve"> </w:t>
      </w:r>
      <w:r>
        <w:t>“r”</w:t>
      </w:r>
      <w:r>
        <w:rPr>
          <w:spacing w:val="-17"/>
        </w:rPr>
        <w:t xml:space="preserve"> </w:t>
      </w:r>
      <w:r>
        <w:t>(there</w:t>
      </w:r>
      <w:r>
        <w:rPr>
          <w:spacing w:val="-16"/>
        </w:rPr>
        <w:t xml:space="preserve"> </w:t>
      </w:r>
      <w:r>
        <w:t>is/there).</w:t>
      </w:r>
    </w:p>
    <w:p w14:paraId="28F446FA" w14:textId="77777777" w:rsidR="0078191C" w:rsidRDefault="0078191C" w:rsidP="009313B1">
      <w:pPr>
        <w:pStyle w:val="a3"/>
        <w:ind w:left="0" w:firstLine="426"/>
      </w:pPr>
      <w:r>
        <w:t>Различение на слух и адекватное, без ошибок, ведущих к сбою в коммуникации,</w:t>
      </w:r>
      <w:r>
        <w:rPr>
          <w:spacing w:val="1"/>
        </w:rPr>
        <w:t xml:space="preserve"> </w:t>
      </w:r>
      <w:r>
        <w:t>произнесение</w:t>
      </w:r>
      <w:r>
        <w:rPr>
          <w:spacing w:val="1"/>
        </w:rPr>
        <w:t xml:space="preserve"> </w:t>
      </w:r>
      <w:r>
        <w:t>слов</w:t>
      </w:r>
      <w:r>
        <w:rPr>
          <w:spacing w:val="1"/>
        </w:rPr>
        <w:t xml:space="preserve"> </w:t>
      </w:r>
      <w:r>
        <w:t>с</w:t>
      </w:r>
      <w:r>
        <w:rPr>
          <w:spacing w:val="1"/>
        </w:rPr>
        <w:t xml:space="preserve"> </w:t>
      </w:r>
      <w:r>
        <w:t>соблюдением</w:t>
      </w:r>
      <w:r>
        <w:rPr>
          <w:spacing w:val="1"/>
        </w:rPr>
        <w:t xml:space="preserve"> </w:t>
      </w:r>
      <w:r>
        <w:t>правильного</w:t>
      </w:r>
      <w:r>
        <w:rPr>
          <w:spacing w:val="1"/>
        </w:rPr>
        <w:t xml:space="preserve"> </w:t>
      </w:r>
      <w:r>
        <w:t>ударения</w:t>
      </w:r>
      <w:r>
        <w:rPr>
          <w:spacing w:val="1"/>
        </w:rPr>
        <w:t xml:space="preserve"> </w:t>
      </w:r>
      <w:r>
        <w:t>и</w:t>
      </w:r>
      <w:r>
        <w:rPr>
          <w:spacing w:val="1"/>
        </w:rPr>
        <w:t xml:space="preserve"> </w:t>
      </w:r>
      <w:r>
        <w:rPr>
          <w:i/>
        </w:rPr>
        <w:t>фраз/предложений</w:t>
      </w:r>
      <w:r>
        <w:rPr>
          <w:i/>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t>вопросительного:</w:t>
      </w:r>
      <w:r>
        <w:rPr>
          <w:spacing w:val="1"/>
        </w:rPr>
        <w:t xml:space="preserve"> </w:t>
      </w:r>
      <w:r>
        <w:t>общий</w:t>
      </w:r>
      <w:r>
        <w:rPr>
          <w:spacing w:val="61"/>
        </w:rPr>
        <w:t xml:space="preserve"> </w:t>
      </w:r>
      <w:r>
        <w:t>и</w:t>
      </w:r>
      <w:r>
        <w:rPr>
          <w:spacing w:val="61"/>
        </w:rPr>
        <w:t xml:space="preserve"> </w:t>
      </w:r>
      <w:r>
        <w:t>специальный</w:t>
      </w:r>
      <w:r>
        <w:rPr>
          <w:spacing w:val="-57"/>
        </w:rPr>
        <w:t xml:space="preserve"> </w:t>
      </w:r>
      <w:r>
        <w:rPr>
          <w:w w:val="95"/>
        </w:rPr>
        <w:lastRenderedPageBreak/>
        <w:t>вопросы)с</w:t>
      </w:r>
      <w:r>
        <w:rPr>
          <w:spacing w:val="-7"/>
          <w:w w:val="95"/>
        </w:rPr>
        <w:t xml:space="preserve"> </w:t>
      </w:r>
      <w:r>
        <w:rPr>
          <w:w w:val="95"/>
        </w:rPr>
        <w:t>соблюдением</w:t>
      </w:r>
      <w:r>
        <w:rPr>
          <w:spacing w:val="-7"/>
          <w:w w:val="95"/>
        </w:rPr>
        <w:t xml:space="preserve"> </w:t>
      </w:r>
      <w:r>
        <w:rPr>
          <w:w w:val="95"/>
        </w:rPr>
        <w:t>их</w:t>
      </w:r>
      <w:r>
        <w:rPr>
          <w:spacing w:val="-8"/>
          <w:w w:val="95"/>
        </w:rPr>
        <w:t xml:space="preserve"> </w:t>
      </w:r>
      <w:r>
        <w:rPr>
          <w:w w:val="95"/>
        </w:rPr>
        <w:t>ритмико-интонационных</w:t>
      </w:r>
      <w:r>
        <w:rPr>
          <w:spacing w:val="-6"/>
          <w:w w:val="95"/>
        </w:rPr>
        <w:t xml:space="preserve"> </w:t>
      </w:r>
      <w:r>
        <w:rPr>
          <w:w w:val="95"/>
        </w:rPr>
        <w:t>особенностей.</w:t>
      </w:r>
    </w:p>
    <w:p w14:paraId="22DF76A7" w14:textId="5E103D40" w:rsidR="0078191C" w:rsidRDefault="0078191C" w:rsidP="009313B1">
      <w:pPr>
        <w:pStyle w:val="a3"/>
        <w:ind w:left="0" w:firstLine="426"/>
      </w:pPr>
      <w:r>
        <w:t>Правила</w:t>
      </w:r>
      <w:r>
        <w:rPr>
          <w:spacing w:val="13"/>
        </w:rPr>
        <w:t xml:space="preserve"> </w:t>
      </w:r>
      <w:r>
        <w:t>чтения</w:t>
      </w:r>
      <w:r>
        <w:rPr>
          <w:spacing w:val="74"/>
        </w:rPr>
        <w:t xml:space="preserve"> </w:t>
      </w:r>
      <w:r>
        <w:t>гласных</w:t>
      </w:r>
      <w:r>
        <w:rPr>
          <w:spacing w:val="74"/>
        </w:rPr>
        <w:t xml:space="preserve"> </w:t>
      </w:r>
      <w:r>
        <w:t>в</w:t>
      </w:r>
      <w:r>
        <w:rPr>
          <w:spacing w:val="72"/>
        </w:rPr>
        <w:t xml:space="preserve"> </w:t>
      </w:r>
      <w:r>
        <w:t>открытом</w:t>
      </w:r>
      <w:r>
        <w:rPr>
          <w:spacing w:val="70"/>
        </w:rPr>
        <w:t xml:space="preserve"> </w:t>
      </w:r>
      <w:r>
        <w:t>и</w:t>
      </w:r>
      <w:r>
        <w:rPr>
          <w:spacing w:val="71"/>
        </w:rPr>
        <w:t xml:space="preserve"> </w:t>
      </w:r>
      <w:r>
        <w:t>закрытом</w:t>
      </w:r>
      <w:r>
        <w:rPr>
          <w:spacing w:val="72"/>
        </w:rPr>
        <w:t xml:space="preserve"> </w:t>
      </w:r>
      <w:r>
        <w:t>слоге</w:t>
      </w:r>
      <w:r>
        <w:rPr>
          <w:spacing w:val="72"/>
        </w:rPr>
        <w:t xml:space="preserve"> </w:t>
      </w:r>
      <w:r>
        <w:t>в</w:t>
      </w:r>
      <w:r>
        <w:rPr>
          <w:spacing w:val="72"/>
        </w:rPr>
        <w:t xml:space="preserve"> </w:t>
      </w:r>
      <w:r>
        <w:t>односложных</w:t>
      </w:r>
      <w:r>
        <w:rPr>
          <w:spacing w:val="65"/>
        </w:rPr>
        <w:t xml:space="preserve"> </w:t>
      </w:r>
      <w:r>
        <w:t>словах;</w:t>
      </w:r>
      <w:r w:rsidR="003B7875">
        <w:t xml:space="preserve"> </w:t>
      </w:r>
      <w:r>
        <w:t>согласных;</w:t>
      </w:r>
      <w:r>
        <w:rPr>
          <w:spacing w:val="1"/>
        </w:rPr>
        <w:t xml:space="preserve"> </w:t>
      </w:r>
      <w:r>
        <w:t>основных</w:t>
      </w:r>
      <w:r>
        <w:rPr>
          <w:spacing w:val="1"/>
        </w:rPr>
        <w:t xml:space="preserve"> </w:t>
      </w:r>
      <w:r>
        <w:t>звукобуквенных</w:t>
      </w:r>
      <w:r>
        <w:rPr>
          <w:spacing w:val="1"/>
        </w:rPr>
        <w:t xml:space="preserve"> </w:t>
      </w:r>
      <w:r>
        <w:t>сочетаний.</w:t>
      </w:r>
      <w:r>
        <w:rPr>
          <w:spacing w:val="1"/>
        </w:rPr>
        <w:t xml:space="preserve"> </w:t>
      </w:r>
      <w:r>
        <w:t>Вычленение</w:t>
      </w:r>
      <w:r>
        <w:rPr>
          <w:spacing w:val="1"/>
        </w:rPr>
        <w:t xml:space="preserve"> </w:t>
      </w:r>
      <w:r>
        <w:t>из</w:t>
      </w:r>
      <w:r>
        <w:rPr>
          <w:spacing w:val="1"/>
        </w:rPr>
        <w:t xml:space="preserve"> </w:t>
      </w:r>
      <w:r>
        <w:t>слова</w:t>
      </w:r>
      <w:r>
        <w:rPr>
          <w:spacing w:val="1"/>
        </w:rPr>
        <w:t xml:space="preserve"> </w:t>
      </w:r>
      <w:r>
        <w:t>некоторых</w:t>
      </w:r>
      <w:r>
        <w:rPr>
          <w:spacing w:val="1"/>
        </w:rPr>
        <w:t xml:space="preserve"> </w:t>
      </w:r>
      <w:r>
        <w:rPr>
          <w:w w:val="95"/>
        </w:rPr>
        <w:t>звукобуквенных</w:t>
      </w:r>
      <w:r>
        <w:rPr>
          <w:spacing w:val="5"/>
          <w:w w:val="95"/>
        </w:rPr>
        <w:t xml:space="preserve"> </w:t>
      </w:r>
      <w:r>
        <w:rPr>
          <w:w w:val="95"/>
        </w:rPr>
        <w:t>сочетаний</w:t>
      </w:r>
      <w:r>
        <w:rPr>
          <w:spacing w:val="-10"/>
          <w:w w:val="95"/>
        </w:rPr>
        <w:t xml:space="preserve"> </w:t>
      </w:r>
      <w:r>
        <w:rPr>
          <w:w w:val="95"/>
        </w:rPr>
        <w:t>при</w:t>
      </w:r>
      <w:r>
        <w:rPr>
          <w:spacing w:val="-12"/>
          <w:w w:val="95"/>
        </w:rPr>
        <w:t xml:space="preserve"> </w:t>
      </w:r>
      <w:r>
        <w:rPr>
          <w:w w:val="95"/>
        </w:rPr>
        <w:t>анализе</w:t>
      </w:r>
      <w:r>
        <w:rPr>
          <w:spacing w:val="-9"/>
          <w:w w:val="95"/>
        </w:rPr>
        <w:t xml:space="preserve"> </w:t>
      </w:r>
      <w:r>
        <w:rPr>
          <w:w w:val="95"/>
        </w:rPr>
        <w:t>изученных</w:t>
      </w:r>
      <w:r>
        <w:rPr>
          <w:spacing w:val="-11"/>
          <w:w w:val="95"/>
        </w:rPr>
        <w:t xml:space="preserve"> </w:t>
      </w:r>
      <w:r>
        <w:rPr>
          <w:w w:val="95"/>
        </w:rPr>
        <w:t>слов.</w:t>
      </w:r>
    </w:p>
    <w:p w14:paraId="71D7B3F0" w14:textId="77777777" w:rsidR="0078191C" w:rsidRDefault="0078191C" w:rsidP="009313B1">
      <w:pPr>
        <w:pStyle w:val="a3"/>
        <w:ind w:left="0" w:firstLine="426"/>
      </w:pPr>
      <w:r>
        <w:rPr>
          <w:spacing w:val="-1"/>
        </w:rPr>
        <w:t>Чтение</w:t>
      </w:r>
      <w:r>
        <w:rPr>
          <w:spacing w:val="-8"/>
        </w:rPr>
        <w:t xml:space="preserve"> </w:t>
      </w:r>
      <w:r>
        <w:rPr>
          <w:spacing w:val="-1"/>
        </w:rPr>
        <w:t>новых</w:t>
      </w:r>
      <w:r>
        <w:rPr>
          <w:spacing w:val="-5"/>
        </w:rPr>
        <w:t xml:space="preserve"> </w:t>
      </w:r>
      <w:r>
        <w:t>слов</w:t>
      </w:r>
      <w:r>
        <w:rPr>
          <w:spacing w:val="-7"/>
        </w:rPr>
        <w:t xml:space="preserve"> </w:t>
      </w:r>
      <w:r>
        <w:t>согласно</w:t>
      </w:r>
      <w:r>
        <w:rPr>
          <w:spacing w:val="-7"/>
        </w:rPr>
        <w:t xml:space="preserve"> </w:t>
      </w:r>
      <w:r>
        <w:t>основным</w:t>
      </w:r>
      <w:r>
        <w:rPr>
          <w:spacing w:val="-6"/>
        </w:rPr>
        <w:t xml:space="preserve"> </w:t>
      </w:r>
      <w:r>
        <w:t>правилам</w:t>
      </w:r>
      <w:r>
        <w:rPr>
          <w:spacing w:val="-7"/>
        </w:rPr>
        <w:t xml:space="preserve"> </w:t>
      </w:r>
      <w:r>
        <w:t>чтения</w:t>
      </w:r>
      <w:r>
        <w:rPr>
          <w:spacing w:val="-7"/>
        </w:rPr>
        <w:t xml:space="preserve"> </w:t>
      </w:r>
      <w:r>
        <w:t>английского</w:t>
      </w:r>
      <w:r>
        <w:rPr>
          <w:spacing w:val="-16"/>
        </w:rPr>
        <w:t xml:space="preserve"> </w:t>
      </w:r>
      <w:r>
        <w:t>языка.</w:t>
      </w:r>
    </w:p>
    <w:p w14:paraId="7B1F0521" w14:textId="77777777" w:rsidR="0078191C" w:rsidRDefault="0078191C" w:rsidP="009313B1">
      <w:pPr>
        <w:pStyle w:val="a3"/>
        <w:ind w:left="0" w:firstLine="426"/>
      </w:pPr>
      <w:r>
        <w:t>Знаки</w:t>
      </w:r>
      <w:r>
        <w:rPr>
          <w:spacing w:val="60"/>
        </w:rPr>
        <w:t xml:space="preserve"> </w:t>
      </w:r>
      <w:r>
        <w:t>английской</w:t>
      </w:r>
      <w:r>
        <w:rPr>
          <w:spacing w:val="119"/>
        </w:rPr>
        <w:t xml:space="preserve"> </w:t>
      </w:r>
      <w:r>
        <w:t>транскрипции;</w:t>
      </w:r>
      <w:r>
        <w:rPr>
          <w:spacing w:val="118"/>
        </w:rPr>
        <w:t xml:space="preserve"> </w:t>
      </w:r>
      <w:r>
        <w:t>отличие</w:t>
      </w:r>
      <w:r>
        <w:rPr>
          <w:spacing w:val="119"/>
        </w:rPr>
        <w:t xml:space="preserve"> </w:t>
      </w:r>
      <w:r>
        <w:t>их</w:t>
      </w:r>
      <w:r>
        <w:rPr>
          <w:spacing w:val="119"/>
        </w:rPr>
        <w:t xml:space="preserve"> </w:t>
      </w:r>
      <w:r>
        <w:t>от</w:t>
      </w:r>
      <w:r>
        <w:rPr>
          <w:spacing w:val="118"/>
        </w:rPr>
        <w:t xml:space="preserve"> </w:t>
      </w:r>
      <w:r>
        <w:t>букв</w:t>
      </w:r>
      <w:r>
        <w:rPr>
          <w:spacing w:val="119"/>
        </w:rPr>
        <w:t xml:space="preserve"> </w:t>
      </w:r>
      <w:r>
        <w:t>английского</w:t>
      </w:r>
      <w:r>
        <w:rPr>
          <w:spacing w:val="116"/>
        </w:rPr>
        <w:t xml:space="preserve"> </w:t>
      </w:r>
      <w:r>
        <w:t>алфавита.</w:t>
      </w:r>
    </w:p>
    <w:p w14:paraId="7014C86F" w14:textId="77777777" w:rsidR="0078191C" w:rsidRDefault="0078191C" w:rsidP="009313B1">
      <w:pPr>
        <w:pStyle w:val="a3"/>
        <w:ind w:left="0" w:firstLine="426"/>
      </w:pPr>
      <w:r>
        <w:t>Фонетически</w:t>
      </w:r>
      <w:r>
        <w:rPr>
          <w:spacing w:val="-10"/>
        </w:rPr>
        <w:t xml:space="preserve"> </w:t>
      </w:r>
      <w:r>
        <w:t>корректное</w:t>
      </w:r>
      <w:r>
        <w:rPr>
          <w:spacing w:val="-12"/>
        </w:rPr>
        <w:t xml:space="preserve"> </w:t>
      </w:r>
      <w:r>
        <w:t>озвучивание</w:t>
      </w:r>
      <w:r>
        <w:rPr>
          <w:spacing w:val="-11"/>
        </w:rPr>
        <w:t xml:space="preserve"> </w:t>
      </w:r>
      <w:r>
        <w:t>знаков</w:t>
      </w:r>
      <w:r>
        <w:rPr>
          <w:spacing w:val="-7"/>
        </w:rPr>
        <w:t xml:space="preserve"> </w:t>
      </w:r>
      <w:r>
        <w:t>транскрипции.</w:t>
      </w:r>
    </w:p>
    <w:p w14:paraId="685A377E" w14:textId="77777777" w:rsidR="0078191C" w:rsidRDefault="0078191C" w:rsidP="009313B1">
      <w:pPr>
        <w:pStyle w:val="3"/>
        <w:spacing w:before="0" w:line="274" w:lineRule="exact"/>
        <w:ind w:left="0" w:firstLine="426"/>
        <w:jc w:val="both"/>
      </w:pPr>
      <w:r>
        <w:t>Графика,</w:t>
      </w:r>
      <w:r>
        <w:rPr>
          <w:spacing w:val="-2"/>
        </w:rPr>
        <w:t xml:space="preserve"> </w:t>
      </w:r>
      <w:r>
        <w:t>орфография</w:t>
      </w:r>
      <w:r>
        <w:rPr>
          <w:spacing w:val="-4"/>
        </w:rPr>
        <w:t xml:space="preserve"> </w:t>
      </w:r>
      <w:r>
        <w:t>и</w:t>
      </w:r>
      <w:r>
        <w:rPr>
          <w:spacing w:val="-2"/>
        </w:rPr>
        <w:t xml:space="preserve"> </w:t>
      </w:r>
      <w:r>
        <w:t>пунктуация</w:t>
      </w:r>
    </w:p>
    <w:p w14:paraId="680FCFA3" w14:textId="77777777" w:rsidR="0078191C" w:rsidRDefault="0078191C" w:rsidP="009313B1">
      <w:pPr>
        <w:pStyle w:val="a3"/>
        <w:ind w:left="0" w:firstLine="426"/>
      </w:pPr>
      <w:r>
        <w:t>Графически</w:t>
      </w:r>
      <w:r>
        <w:rPr>
          <w:spacing w:val="1"/>
        </w:rPr>
        <w:t xml:space="preserve"> </w:t>
      </w:r>
      <w:r>
        <w:t>корректное</w:t>
      </w:r>
      <w:r>
        <w:rPr>
          <w:spacing w:val="1"/>
        </w:rPr>
        <w:t xml:space="preserve"> </w:t>
      </w:r>
      <w:r>
        <w:t>(полупечатное)</w:t>
      </w:r>
      <w:r>
        <w:rPr>
          <w:spacing w:val="1"/>
        </w:rPr>
        <w:t xml:space="preserve"> </w:t>
      </w:r>
      <w:r>
        <w:t>написание</w:t>
      </w:r>
      <w:r>
        <w:rPr>
          <w:spacing w:val="1"/>
        </w:rPr>
        <w:t xml:space="preserve"> </w:t>
      </w:r>
      <w:r>
        <w:t>букв</w:t>
      </w:r>
      <w:r>
        <w:rPr>
          <w:spacing w:val="1"/>
        </w:rPr>
        <w:t xml:space="preserve"> </w:t>
      </w:r>
      <w:r>
        <w:t>английского</w:t>
      </w:r>
      <w:r>
        <w:rPr>
          <w:spacing w:val="1"/>
        </w:rPr>
        <w:t xml:space="preserve"> </w:t>
      </w:r>
      <w:r>
        <w:t>алфавита</w:t>
      </w:r>
      <w:r>
        <w:rPr>
          <w:spacing w:val="1"/>
        </w:rPr>
        <w:t xml:space="preserve"> </w:t>
      </w:r>
      <w:r>
        <w:t>в</w:t>
      </w:r>
      <w:r>
        <w:rPr>
          <w:spacing w:val="1"/>
        </w:rPr>
        <w:t xml:space="preserve"> </w:t>
      </w:r>
      <w:r>
        <w:rPr>
          <w:w w:val="95"/>
        </w:rPr>
        <w:t>буквосочетаниях</w:t>
      </w:r>
      <w:r>
        <w:rPr>
          <w:spacing w:val="5"/>
          <w:w w:val="95"/>
        </w:rPr>
        <w:t xml:space="preserve"> </w:t>
      </w:r>
      <w:r>
        <w:rPr>
          <w:w w:val="95"/>
        </w:rPr>
        <w:t>и</w:t>
      </w:r>
      <w:r>
        <w:rPr>
          <w:spacing w:val="6"/>
          <w:w w:val="95"/>
        </w:rPr>
        <w:t xml:space="preserve"> </w:t>
      </w:r>
      <w:r>
        <w:rPr>
          <w:w w:val="95"/>
        </w:rPr>
        <w:t>словах.</w:t>
      </w:r>
      <w:r>
        <w:rPr>
          <w:spacing w:val="6"/>
          <w:w w:val="95"/>
        </w:rPr>
        <w:t xml:space="preserve"> </w:t>
      </w:r>
      <w:r>
        <w:rPr>
          <w:w w:val="95"/>
        </w:rPr>
        <w:t>Правильное</w:t>
      </w:r>
      <w:r>
        <w:rPr>
          <w:spacing w:val="8"/>
          <w:w w:val="95"/>
        </w:rPr>
        <w:t xml:space="preserve"> </w:t>
      </w:r>
      <w:r>
        <w:rPr>
          <w:w w:val="95"/>
        </w:rPr>
        <w:t>написание</w:t>
      </w:r>
      <w:r>
        <w:rPr>
          <w:spacing w:val="-8"/>
          <w:w w:val="95"/>
        </w:rPr>
        <w:t xml:space="preserve"> </w:t>
      </w:r>
      <w:r>
        <w:rPr>
          <w:w w:val="95"/>
        </w:rPr>
        <w:t>изученных</w:t>
      </w:r>
      <w:r>
        <w:rPr>
          <w:spacing w:val="-11"/>
          <w:w w:val="95"/>
        </w:rPr>
        <w:t xml:space="preserve"> </w:t>
      </w:r>
      <w:r>
        <w:rPr>
          <w:w w:val="95"/>
        </w:rPr>
        <w:t>слов.</w:t>
      </w:r>
    </w:p>
    <w:p w14:paraId="419D8B83" w14:textId="77777777" w:rsidR="0078191C" w:rsidRDefault="0078191C" w:rsidP="009313B1">
      <w:pPr>
        <w:pStyle w:val="a3"/>
        <w:ind w:left="0" w:firstLine="426"/>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точки,</w:t>
      </w:r>
      <w:r>
        <w:rPr>
          <w:spacing w:val="1"/>
        </w:rPr>
        <w:t xml:space="preserve"> </w:t>
      </w:r>
      <w:r>
        <w:t>вопросительного</w:t>
      </w:r>
      <w:r>
        <w:rPr>
          <w:spacing w:val="1"/>
        </w:rPr>
        <w:t xml:space="preserve"> </w:t>
      </w:r>
      <w:r>
        <w:t>и</w:t>
      </w:r>
      <w:r>
        <w:rPr>
          <w:spacing w:val="1"/>
        </w:rPr>
        <w:t xml:space="preserve"> </w:t>
      </w:r>
      <w:r>
        <w:t>восклицательного знаков в конце предложения; правильное использование апострофа в</w:t>
      </w:r>
      <w:r>
        <w:rPr>
          <w:spacing w:val="1"/>
        </w:rPr>
        <w:t xml:space="preserve"> </w:t>
      </w:r>
      <w:r>
        <w:t>изученных сокращённых формах глагола связки, вспомогательного и модального глаголов</w:t>
      </w:r>
      <w:r>
        <w:rPr>
          <w:spacing w:val="-57"/>
        </w:rPr>
        <w:t xml:space="preserve"> </w:t>
      </w:r>
      <w:r>
        <w:t>(например, I’m, isn’t; don’t, doesn’t; can’t), существительных в притяжательном падеже</w:t>
      </w:r>
      <w:r>
        <w:rPr>
          <w:spacing w:val="1"/>
        </w:rPr>
        <w:t xml:space="preserve"> </w:t>
      </w:r>
      <w:r>
        <w:t>(Ann’s).</w:t>
      </w:r>
    </w:p>
    <w:p w14:paraId="53FDFEA0" w14:textId="77777777" w:rsidR="0078191C" w:rsidRDefault="0078191C" w:rsidP="009313B1">
      <w:pPr>
        <w:pStyle w:val="3"/>
        <w:spacing w:before="0"/>
        <w:ind w:left="0" w:firstLine="426"/>
        <w:jc w:val="both"/>
      </w:pPr>
      <w:r>
        <w:rPr>
          <w:w w:val="125"/>
        </w:rPr>
        <w:t>Лексическая</w:t>
      </w:r>
      <w:r>
        <w:rPr>
          <w:spacing w:val="5"/>
          <w:w w:val="125"/>
        </w:rPr>
        <w:t xml:space="preserve"> </w:t>
      </w:r>
      <w:r>
        <w:rPr>
          <w:w w:val="125"/>
        </w:rPr>
        <w:t>сторона</w:t>
      </w:r>
      <w:r>
        <w:rPr>
          <w:spacing w:val="4"/>
          <w:w w:val="125"/>
        </w:rPr>
        <w:t xml:space="preserve"> </w:t>
      </w:r>
      <w:r>
        <w:rPr>
          <w:w w:val="125"/>
        </w:rPr>
        <w:t>речи</w:t>
      </w:r>
    </w:p>
    <w:p w14:paraId="521E1864" w14:textId="77777777" w:rsidR="0078191C" w:rsidRDefault="0078191C" w:rsidP="009313B1">
      <w:pPr>
        <w:pStyle w:val="a3"/>
        <w:ind w:left="0" w:firstLine="426"/>
      </w:pPr>
      <w:r>
        <w:rPr>
          <w:w w:val="95"/>
        </w:rPr>
        <w:t>Распознавание и употребление в устной и письменной речи не менее 200 лексических</w:t>
      </w:r>
      <w:r>
        <w:rPr>
          <w:spacing w:val="1"/>
          <w:w w:val="95"/>
        </w:rPr>
        <w:t xml:space="preserve"> </w:t>
      </w:r>
      <w:r>
        <w:t>единиц</w:t>
      </w:r>
      <w:r>
        <w:rPr>
          <w:spacing w:val="1"/>
        </w:rPr>
        <w:t xml:space="preserve"> </w:t>
      </w:r>
      <w:r>
        <w:t>(слов,</w:t>
      </w:r>
      <w:r>
        <w:rPr>
          <w:spacing w:val="1"/>
        </w:rPr>
        <w:t xml:space="preserve"> </w:t>
      </w:r>
      <w:r>
        <w:t>словосочетаний,</w:t>
      </w:r>
      <w:r>
        <w:rPr>
          <w:spacing w:val="1"/>
        </w:rPr>
        <w:t xml:space="preserve"> </w:t>
      </w:r>
      <w:r>
        <w:t>речевых 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rPr>
          <w:w w:val="95"/>
        </w:rPr>
        <w:t>рамках</w:t>
      </w:r>
      <w:r>
        <w:rPr>
          <w:spacing w:val="5"/>
          <w:w w:val="95"/>
        </w:rPr>
        <w:t xml:space="preserve"> </w:t>
      </w:r>
      <w:r>
        <w:rPr>
          <w:w w:val="95"/>
        </w:rPr>
        <w:t>тематического</w:t>
      </w:r>
      <w:r>
        <w:rPr>
          <w:spacing w:val="-11"/>
          <w:w w:val="95"/>
        </w:rPr>
        <w:t xml:space="preserve"> </w:t>
      </w:r>
      <w:r>
        <w:rPr>
          <w:w w:val="95"/>
        </w:rPr>
        <w:t>содержания</w:t>
      </w:r>
      <w:r>
        <w:rPr>
          <w:spacing w:val="-8"/>
          <w:w w:val="95"/>
        </w:rPr>
        <w:t xml:space="preserve"> </w:t>
      </w:r>
      <w:r>
        <w:rPr>
          <w:w w:val="95"/>
        </w:rPr>
        <w:t>речи</w:t>
      </w:r>
      <w:r>
        <w:rPr>
          <w:spacing w:val="-8"/>
          <w:w w:val="95"/>
        </w:rPr>
        <w:t xml:space="preserve"> </w:t>
      </w:r>
      <w:r>
        <w:rPr>
          <w:w w:val="95"/>
        </w:rPr>
        <w:t>для</w:t>
      </w:r>
      <w:r>
        <w:rPr>
          <w:spacing w:val="-11"/>
          <w:w w:val="95"/>
        </w:rPr>
        <w:t xml:space="preserve"> </w:t>
      </w:r>
      <w:r>
        <w:rPr>
          <w:w w:val="95"/>
        </w:rPr>
        <w:t>2</w:t>
      </w:r>
      <w:r>
        <w:rPr>
          <w:spacing w:val="-10"/>
          <w:w w:val="95"/>
        </w:rPr>
        <w:t xml:space="preserve"> </w:t>
      </w:r>
      <w:r>
        <w:rPr>
          <w:w w:val="95"/>
        </w:rPr>
        <w:t>класса.</w:t>
      </w:r>
    </w:p>
    <w:p w14:paraId="679A8D1E" w14:textId="77777777" w:rsidR="0078191C" w:rsidRDefault="0078191C" w:rsidP="009313B1">
      <w:pPr>
        <w:pStyle w:val="a3"/>
        <w:ind w:left="0" w:firstLine="426"/>
      </w:pPr>
      <w:r>
        <w:t>Распознавание в устной и письменной речи интернациональных слов (doctor, film) с</w:t>
      </w:r>
      <w:r>
        <w:rPr>
          <w:spacing w:val="1"/>
        </w:rPr>
        <w:t xml:space="preserve"> </w:t>
      </w:r>
      <w:r>
        <w:t>помощью</w:t>
      </w:r>
      <w:r>
        <w:rPr>
          <w:spacing w:val="-15"/>
        </w:rPr>
        <w:t xml:space="preserve"> </w:t>
      </w:r>
      <w:r>
        <w:t>языковой</w:t>
      </w:r>
      <w:r>
        <w:rPr>
          <w:spacing w:val="-14"/>
        </w:rPr>
        <w:t xml:space="preserve"> </w:t>
      </w:r>
      <w:r>
        <w:t>догадки.</w:t>
      </w:r>
    </w:p>
    <w:p w14:paraId="2F249B1B"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2A5F212B" w14:textId="0C0ADD1F" w:rsidR="0078191C" w:rsidRDefault="0078191C" w:rsidP="009313B1">
      <w:pPr>
        <w:pStyle w:val="a3"/>
        <w:spacing w:line="237" w:lineRule="auto"/>
        <w:ind w:left="0" w:firstLine="426"/>
      </w:pPr>
      <w:r>
        <w:rPr>
          <w:w w:val="95"/>
        </w:rPr>
        <w:t>Распознавание в письменном и звучащем тексте и употребление в устной и письменной</w:t>
      </w:r>
      <w:r>
        <w:rPr>
          <w:spacing w:val="1"/>
          <w:w w:val="95"/>
        </w:rPr>
        <w:t xml:space="preserve"> </w:t>
      </w:r>
      <w:r>
        <w:rPr>
          <w:w w:val="95"/>
        </w:rPr>
        <w:t>речи:</w:t>
      </w:r>
      <w:r>
        <w:rPr>
          <w:spacing w:val="1"/>
          <w:w w:val="95"/>
        </w:rPr>
        <w:t xml:space="preserve"> </w:t>
      </w:r>
      <w:r>
        <w:rPr>
          <w:w w:val="95"/>
        </w:rPr>
        <w:t>изученных</w:t>
      </w:r>
      <w:r>
        <w:rPr>
          <w:spacing w:val="7"/>
          <w:w w:val="95"/>
        </w:rPr>
        <w:t xml:space="preserve"> </w:t>
      </w:r>
      <w:r>
        <w:rPr>
          <w:w w:val="95"/>
        </w:rPr>
        <w:t>морфологических</w:t>
      </w:r>
      <w:r w:rsidR="00A0757D">
        <w:rPr>
          <w:w w:val="95"/>
        </w:rPr>
        <w:t xml:space="preserve"> </w:t>
      </w:r>
      <w:r>
        <w:rPr>
          <w:w w:val="95"/>
        </w:rPr>
        <w:t>форм</w:t>
      </w:r>
      <w:r>
        <w:rPr>
          <w:spacing w:val="10"/>
          <w:w w:val="95"/>
        </w:rPr>
        <w:t xml:space="preserve"> </w:t>
      </w:r>
      <w:r>
        <w:rPr>
          <w:w w:val="95"/>
        </w:rPr>
        <w:t>и</w:t>
      </w:r>
      <w:r>
        <w:rPr>
          <w:spacing w:val="12"/>
          <w:w w:val="95"/>
        </w:rPr>
        <w:t xml:space="preserve"> </w:t>
      </w:r>
      <w:r>
        <w:rPr>
          <w:w w:val="95"/>
        </w:rPr>
        <w:t>синтаксических</w:t>
      </w:r>
      <w:r>
        <w:rPr>
          <w:spacing w:val="8"/>
          <w:w w:val="95"/>
        </w:rPr>
        <w:t xml:space="preserve"> </w:t>
      </w:r>
      <w:r>
        <w:rPr>
          <w:w w:val="95"/>
        </w:rPr>
        <w:t>конструкций</w:t>
      </w:r>
      <w:r>
        <w:rPr>
          <w:spacing w:val="14"/>
          <w:w w:val="95"/>
        </w:rPr>
        <w:t xml:space="preserve"> </w:t>
      </w:r>
      <w:r>
        <w:rPr>
          <w:w w:val="95"/>
        </w:rPr>
        <w:t>английского</w:t>
      </w:r>
      <w:r>
        <w:rPr>
          <w:spacing w:val="8"/>
          <w:w w:val="95"/>
        </w:rPr>
        <w:t xml:space="preserve"> </w:t>
      </w:r>
      <w:r>
        <w:rPr>
          <w:w w:val="95"/>
        </w:rPr>
        <w:t>языка.</w:t>
      </w:r>
    </w:p>
    <w:p w14:paraId="1E88379B" w14:textId="77777777" w:rsidR="0078191C" w:rsidRDefault="0078191C" w:rsidP="009313B1">
      <w:pPr>
        <w:pStyle w:val="a3"/>
        <w:ind w:left="0" w:firstLine="426"/>
      </w:pPr>
      <w:r>
        <w:t>Коммуникативные</w:t>
      </w:r>
      <w:r>
        <w:rPr>
          <w:spacing w:val="1"/>
        </w:rPr>
        <w:t xml:space="preserve"> </w:t>
      </w:r>
      <w:r>
        <w:t>типы</w:t>
      </w:r>
      <w:r>
        <w:rPr>
          <w:spacing w:val="1"/>
        </w:rPr>
        <w:t xml:space="preserve"> </w:t>
      </w:r>
      <w:r>
        <w:t>предложений:</w:t>
      </w:r>
      <w:r>
        <w:rPr>
          <w:spacing w:val="1"/>
        </w:rPr>
        <w:t xml:space="preserve"> </w:t>
      </w:r>
      <w:r>
        <w:t>повествовательные</w:t>
      </w:r>
      <w:r>
        <w:rPr>
          <w:spacing w:val="1"/>
        </w:rPr>
        <w:t xml:space="preserve"> </w:t>
      </w:r>
      <w:r>
        <w:t>(утвердительные,</w:t>
      </w:r>
      <w:r>
        <w:rPr>
          <w:spacing w:val="1"/>
        </w:rPr>
        <w:t xml:space="preserve"> </w:t>
      </w:r>
      <w:r>
        <w:t>отрицательные),</w:t>
      </w:r>
      <w:r>
        <w:rPr>
          <w:spacing w:val="1"/>
        </w:rPr>
        <w:t xml:space="preserve"> </w:t>
      </w:r>
      <w:r>
        <w:t>вопросительные</w:t>
      </w:r>
      <w:r>
        <w:rPr>
          <w:spacing w:val="1"/>
        </w:rPr>
        <w:t xml:space="preserve"> </w:t>
      </w:r>
      <w:r>
        <w:t>(общий,</w:t>
      </w:r>
      <w:r>
        <w:rPr>
          <w:spacing w:val="1"/>
        </w:rPr>
        <w:t xml:space="preserve"> </w:t>
      </w:r>
      <w:r>
        <w:t>специальный</w:t>
      </w:r>
      <w:r>
        <w:rPr>
          <w:spacing w:val="1"/>
        </w:rPr>
        <w:t xml:space="preserve"> </w:t>
      </w:r>
      <w:r>
        <w:t>вопрос),</w:t>
      </w:r>
      <w:r>
        <w:rPr>
          <w:spacing w:val="1"/>
        </w:rPr>
        <w:t xml:space="preserve"> </w:t>
      </w:r>
      <w:r>
        <w:t>побудительные</w:t>
      </w:r>
      <w:r>
        <w:rPr>
          <w:spacing w:val="1"/>
        </w:rPr>
        <w:t xml:space="preserve"> </w:t>
      </w:r>
      <w:r>
        <w:t>(в</w:t>
      </w:r>
      <w:r>
        <w:rPr>
          <w:spacing w:val="1"/>
        </w:rPr>
        <w:t xml:space="preserve"> </w:t>
      </w:r>
      <w:r>
        <w:t>утвердительной</w:t>
      </w:r>
      <w:r>
        <w:rPr>
          <w:spacing w:val="-6"/>
        </w:rPr>
        <w:t xml:space="preserve"> </w:t>
      </w:r>
      <w:r>
        <w:t>форме).Нераспространённые</w:t>
      </w:r>
      <w:r>
        <w:rPr>
          <w:spacing w:val="-1"/>
        </w:rPr>
        <w:t xml:space="preserve"> </w:t>
      </w:r>
      <w:r>
        <w:t>и</w:t>
      </w:r>
      <w:r>
        <w:rPr>
          <w:spacing w:val="1"/>
        </w:rPr>
        <w:t xml:space="preserve"> </w:t>
      </w:r>
      <w:r>
        <w:t>распространённые простые</w:t>
      </w:r>
      <w:r>
        <w:rPr>
          <w:spacing w:val="-2"/>
        </w:rPr>
        <w:t xml:space="preserve"> </w:t>
      </w:r>
      <w:r>
        <w:t>предложения.</w:t>
      </w:r>
    </w:p>
    <w:p w14:paraId="6AC9E5A3" w14:textId="77777777" w:rsidR="0078191C" w:rsidRDefault="0078191C" w:rsidP="009313B1">
      <w:pPr>
        <w:pStyle w:val="a3"/>
        <w:ind w:left="0" w:firstLine="426"/>
      </w:pPr>
      <w:r>
        <w:t>Предложения</w:t>
      </w:r>
      <w:r>
        <w:rPr>
          <w:spacing w:val="-10"/>
        </w:rPr>
        <w:t xml:space="preserve"> </w:t>
      </w:r>
      <w:r>
        <w:t>с</w:t>
      </w:r>
      <w:r>
        <w:rPr>
          <w:spacing w:val="-9"/>
        </w:rPr>
        <w:t xml:space="preserve"> </w:t>
      </w:r>
      <w:r>
        <w:t>начальным</w:t>
      </w:r>
      <w:r>
        <w:rPr>
          <w:spacing w:val="-6"/>
        </w:rPr>
        <w:t xml:space="preserve"> </w:t>
      </w:r>
      <w:r>
        <w:t>It</w:t>
      </w:r>
      <w:r>
        <w:rPr>
          <w:spacing w:val="-6"/>
        </w:rPr>
        <w:t xml:space="preserve"> </w:t>
      </w:r>
      <w:r>
        <w:t>(It’s</w:t>
      </w:r>
      <w:r>
        <w:rPr>
          <w:spacing w:val="-8"/>
        </w:rPr>
        <w:t xml:space="preserve"> </w:t>
      </w:r>
      <w:r>
        <w:t>a</w:t>
      </w:r>
      <w:r>
        <w:rPr>
          <w:spacing w:val="-7"/>
        </w:rPr>
        <w:t xml:space="preserve"> </w:t>
      </w:r>
      <w:r>
        <w:t>red</w:t>
      </w:r>
      <w:r>
        <w:rPr>
          <w:spacing w:val="-7"/>
        </w:rPr>
        <w:t xml:space="preserve"> </w:t>
      </w:r>
      <w:r>
        <w:t>ball.).</w:t>
      </w:r>
    </w:p>
    <w:p w14:paraId="5E7B7E1F" w14:textId="77777777" w:rsidR="0078191C" w:rsidRPr="00B30C1C" w:rsidRDefault="0078191C" w:rsidP="009313B1">
      <w:pPr>
        <w:pStyle w:val="a3"/>
        <w:ind w:left="0" w:firstLine="426"/>
        <w:rPr>
          <w:lang w:val="en-US"/>
        </w:rPr>
      </w:pPr>
      <w:r>
        <w:t>Предложения</w:t>
      </w:r>
      <w:r w:rsidRPr="00B30C1C">
        <w:rPr>
          <w:lang w:val="en-US"/>
        </w:rPr>
        <w:t xml:space="preserve"> </w:t>
      </w:r>
      <w:r>
        <w:t>с</w:t>
      </w:r>
      <w:r w:rsidRPr="00B30C1C">
        <w:rPr>
          <w:lang w:val="en-US"/>
        </w:rPr>
        <w:t xml:space="preserve"> </w:t>
      </w:r>
      <w:r>
        <w:t>начальным</w:t>
      </w:r>
      <w:r w:rsidRPr="00B30C1C">
        <w:rPr>
          <w:lang w:val="en-US"/>
        </w:rPr>
        <w:t xml:space="preserve"> There + to be </w:t>
      </w:r>
      <w:r>
        <w:t>в</w:t>
      </w:r>
      <w:r w:rsidRPr="00B30C1C">
        <w:rPr>
          <w:lang w:val="en-US"/>
        </w:rPr>
        <w:t xml:space="preserve"> Present Simple Tense (There is a cat in the</w:t>
      </w:r>
      <w:r w:rsidRPr="00B30C1C">
        <w:rPr>
          <w:spacing w:val="1"/>
          <w:lang w:val="en-US"/>
        </w:rPr>
        <w:t xml:space="preserve"> </w:t>
      </w:r>
      <w:r w:rsidRPr="00B30C1C">
        <w:rPr>
          <w:lang w:val="en-US"/>
        </w:rPr>
        <w:t>room. Is there a cat in the room?</w:t>
      </w:r>
      <w:r w:rsidRPr="00B30C1C">
        <w:rPr>
          <w:spacing w:val="60"/>
          <w:lang w:val="en-US"/>
        </w:rPr>
        <w:t xml:space="preserve"> </w:t>
      </w:r>
      <w:r w:rsidRPr="00B30C1C">
        <w:rPr>
          <w:lang w:val="en-US"/>
        </w:rPr>
        <w:t>— Yes, there is./No, there isn’t. There are four pens on the</w:t>
      </w:r>
      <w:r w:rsidRPr="00B30C1C">
        <w:rPr>
          <w:spacing w:val="1"/>
          <w:lang w:val="en-US"/>
        </w:rPr>
        <w:t xml:space="preserve"> </w:t>
      </w:r>
      <w:r w:rsidRPr="00B30C1C">
        <w:rPr>
          <w:lang w:val="en-US"/>
        </w:rPr>
        <w:t>table. Are there four pens on the table? — Yes, there are./No, there aren’t. How many pens are</w:t>
      </w:r>
      <w:r w:rsidRPr="00B30C1C">
        <w:rPr>
          <w:spacing w:val="1"/>
          <w:lang w:val="en-US"/>
        </w:rPr>
        <w:t xml:space="preserve"> </w:t>
      </w:r>
      <w:r w:rsidRPr="00B30C1C">
        <w:rPr>
          <w:lang w:val="en-US"/>
        </w:rPr>
        <w:t>there</w:t>
      </w:r>
      <w:r w:rsidRPr="00B30C1C">
        <w:rPr>
          <w:spacing w:val="-2"/>
          <w:lang w:val="en-US"/>
        </w:rPr>
        <w:t xml:space="preserve"> </w:t>
      </w:r>
      <w:r w:rsidRPr="00B30C1C">
        <w:rPr>
          <w:lang w:val="en-US"/>
        </w:rPr>
        <w:t>on the table?</w:t>
      </w:r>
      <w:r w:rsidRPr="00B30C1C">
        <w:rPr>
          <w:spacing w:val="3"/>
          <w:lang w:val="en-US"/>
        </w:rPr>
        <w:t xml:space="preserve"> </w:t>
      </w:r>
      <w:r w:rsidRPr="00B30C1C">
        <w:rPr>
          <w:lang w:val="en-US"/>
        </w:rPr>
        <w:t>— There</w:t>
      </w:r>
      <w:r w:rsidRPr="00B30C1C">
        <w:rPr>
          <w:spacing w:val="-2"/>
          <w:lang w:val="en-US"/>
        </w:rPr>
        <w:t xml:space="preserve"> </w:t>
      </w:r>
      <w:r w:rsidRPr="00B30C1C">
        <w:rPr>
          <w:lang w:val="en-US"/>
        </w:rPr>
        <w:t>are</w:t>
      </w:r>
      <w:r w:rsidRPr="00B30C1C">
        <w:rPr>
          <w:spacing w:val="-2"/>
          <w:lang w:val="en-US"/>
        </w:rPr>
        <w:t xml:space="preserve"> </w:t>
      </w:r>
      <w:r w:rsidRPr="00B30C1C">
        <w:rPr>
          <w:lang w:val="en-US"/>
        </w:rPr>
        <w:t>four pens.).</w:t>
      </w:r>
    </w:p>
    <w:p w14:paraId="42A25848" w14:textId="77777777" w:rsidR="0078191C" w:rsidRPr="00B30C1C" w:rsidRDefault="0078191C" w:rsidP="009313B1">
      <w:pPr>
        <w:pStyle w:val="a3"/>
        <w:ind w:left="0" w:firstLine="426"/>
        <w:rPr>
          <w:lang w:val="en-US"/>
        </w:rPr>
      </w:pPr>
      <w:r>
        <w:t>Предложения</w:t>
      </w:r>
      <w:r w:rsidRPr="00B30C1C">
        <w:rPr>
          <w:lang w:val="en-US"/>
        </w:rPr>
        <w:t xml:space="preserve"> </w:t>
      </w:r>
      <w:r>
        <w:t>с</w:t>
      </w:r>
      <w:r w:rsidRPr="00B30C1C">
        <w:rPr>
          <w:lang w:val="en-US"/>
        </w:rPr>
        <w:t xml:space="preserve"> </w:t>
      </w:r>
      <w:r>
        <w:t>простым</w:t>
      </w:r>
      <w:r w:rsidRPr="00B30C1C">
        <w:rPr>
          <w:lang w:val="en-US"/>
        </w:rPr>
        <w:t xml:space="preserve"> </w:t>
      </w:r>
      <w:r>
        <w:t>глагольным</w:t>
      </w:r>
      <w:r w:rsidRPr="00B30C1C">
        <w:rPr>
          <w:lang w:val="en-US"/>
        </w:rPr>
        <w:t xml:space="preserve"> </w:t>
      </w:r>
      <w:r>
        <w:t>сказуемым</w:t>
      </w:r>
      <w:r w:rsidRPr="00B30C1C">
        <w:rPr>
          <w:lang w:val="en-US"/>
        </w:rPr>
        <w:t xml:space="preserve"> (They live inthe country.), </w:t>
      </w:r>
      <w:r>
        <w:t>составным</w:t>
      </w:r>
      <w:r w:rsidRPr="00B30C1C">
        <w:rPr>
          <w:spacing w:val="1"/>
          <w:lang w:val="en-US"/>
        </w:rPr>
        <w:t xml:space="preserve"> </w:t>
      </w:r>
      <w:r>
        <w:rPr>
          <w:w w:val="95"/>
        </w:rPr>
        <w:t>именным</w:t>
      </w:r>
      <w:r w:rsidRPr="00B30C1C">
        <w:rPr>
          <w:spacing w:val="1"/>
          <w:w w:val="95"/>
          <w:lang w:val="en-US"/>
        </w:rPr>
        <w:t xml:space="preserve"> </w:t>
      </w:r>
      <w:r>
        <w:rPr>
          <w:w w:val="95"/>
        </w:rPr>
        <w:t>сказуемым</w:t>
      </w:r>
      <w:r w:rsidRPr="00B30C1C">
        <w:rPr>
          <w:spacing w:val="54"/>
          <w:lang w:val="en-US"/>
        </w:rPr>
        <w:t xml:space="preserve"> </w:t>
      </w:r>
      <w:r w:rsidRPr="00B30C1C">
        <w:rPr>
          <w:w w:val="95"/>
          <w:lang w:val="en-US"/>
        </w:rPr>
        <w:t>(The</w:t>
      </w:r>
      <w:r w:rsidRPr="00B30C1C">
        <w:rPr>
          <w:spacing w:val="54"/>
          <w:lang w:val="en-US"/>
        </w:rPr>
        <w:t xml:space="preserve"> </w:t>
      </w:r>
      <w:r w:rsidRPr="00B30C1C">
        <w:rPr>
          <w:w w:val="95"/>
          <w:lang w:val="en-US"/>
        </w:rPr>
        <w:t>box</w:t>
      </w:r>
      <w:r w:rsidRPr="00B30C1C">
        <w:rPr>
          <w:spacing w:val="54"/>
          <w:lang w:val="en-US"/>
        </w:rPr>
        <w:t xml:space="preserve"> </w:t>
      </w:r>
      <w:r w:rsidRPr="00B30C1C">
        <w:rPr>
          <w:w w:val="95"/>
          <w:lang w:val="en-US"/>
        </w:rPr>
        <w:t>is</w:t>
      </w:r>
      <w:r w:rsidRPr="00B30C1C">
        <w:rPr>
          <w:spacing w:val="54"/>
          <w:lang w:val="en-US"/>
        </w:rPr>
        <w:t xml:space="preserve"> </w:t>
      </w:r>
      <w:r w:rsidRPr="00B30C1C">
        <w:rPr>
          <w:w w:val="95"/>
          <w:lang w:val="en-US"/>
        </w:rPr>
        <w:t xml:space="preserve">small.) </w:t>
      </w:r>
      <w:r>
        <w:rPr>
          <w:w w:val="95"/>
        </w:rPr>
        <w:t>и</w:t>
      </w:r>
      <w:r w:rsidRPr="00B30C1C">
        <w:rPr>
          <w:w w:val="95"/>
          <w:lang w:val="en-US"/>
        </w:rPr>
        <w:t xml:space="preserve"> </w:t>
      </w:r>
      <w:r>
        <w:rPr>
          <w:w w:val="95"/>
        </w:rPr>
        <w:t>составным</w:t>
      </w:r>
      <w:r w:rsidRPr="00B30C1C">
        <w:rPr>
          <w:w w:val="95"/>
          <w:lang w:val="en-US"/>
        </w:rPr>
        <w:t xml:space="preserve"> </w:t>
      </w:r>
      <w:r>
        <w:rPr>
          <w:w w:val="95"/>
        </w:rPr>
        <w:t>глагольным</w:t>
      </w:r>
      <w:r w:rsidRPr="00B30C1C">
        <w:rPr>
          <w:w w:val="95"/>
          <w:lang w:val="en-US"/>
        </w:rPr>
        <w:t xml:space="preserve"> </w:t>
      </w:r>
      <w:r>
        <w:rPr>
          <w:w w:val="95"/>
        </w:rPr>
        <w:t>сказуемым</w:t>
      </w:r>
      <w:r w:rsidRPr="00B30C1C">
        <w:rPr>
          <w:w w:val="95"/>
          <w:lang w:val="en-US"/>
        </w:rPr>
        <w:t xml:space="preserve"> (I like to play</w:t>
      </w:r>
      <w:r w:rsidRPr="00B30C1C">
        <w:rPr>
          <w:spacing w:val="1"/>
          <w:w w:val="95"/>
          <w:lang w:val="en-US"/>
        </w:rPr>
        <w:t xml:space="preserve"> </w:t>
      </w:r>
      <w:r w:rsidRPr="00B30C1C">
        <w:rPr>
          <w:lang w:val="en-US"/>
        </w:rPr>
        <w:t>with</w:t>
      </w:r>
      <w:r w:rsidRPr="00B30C1C">
        <w:rPr>
          <w:spacing w:val="-2"/>
          <w:lang w:val="en-US"/>
        </w:rPr>
        <w:t xml:space="preserve"> </w:t>
      </w:r>
      <w:r w:rsidRPr="00B30C1C">
        <w:rPr>
          <w:lang w:val="en-US"/>
        </w:rPr>
        <w:t>my</w:t>
      </w:r>
      <w:r w:rsidRPr="00B30C1C">
        <w:rPr>
          <w:spacing w:val="-6"/>
          <w:lang w:val="en-US"/>
        </w:rPr>
        <w:t xml:space="preserve"> </w:t>
      </w:r>
      <w:r w:rsidRPr="00B30C1C">
        <w:rPr>
          <w:lang w:val="en-US"/>
        </w:rPr>
        <w:t>cat.She</w:t>
      </w:r>
      <w:r w:rsidRPr="00B30C1C">
        <w:rPr>
          <w:spacing w:val="-15"/>
          <w:lang w:val="en-US"/>
        </w:rPr>
        <w:t xml:space="preserve"> </w:t>
      </w:r>
      <w:r w:rsidRPr="00B30C1C">
        <w:rPr>
          <w:lang w:val="en-US"/>
        </w:rPr>
        <w:t>can</w:t>
      </w:r>
      <w:r w:rsidRPr="00B30C1C">
        <w:rPr>
          <w:spacing w:val="-17"/>
          <w:lang w:val="en-US"/>
        </w:rPr>
        <w:t xml:space="preserve"> </w:t>
      </w:r>
      <w:r w:rsidRPr="00B30C1C">
        <w:rPr>
          <w:lang w:val="en-US"/>
        </w:rPr>
        <w:t>play</w:t>
      </w:r>
      <w:r w:rsidRPr="00B30C1C">
        <w:rPr>
          <w:spacing w:val="-16"/>
          <w:lang w:val="en-US"/>
        </w:rPr>
        <w:t xml:space="preserve"> </w:t>
      </w:r>
      <w:r w:rsidRPr="00B30C1C">
        <w:rPr>
          <w:lang w:val="en-US"/>
        </w:rPr>
        <w:t>the</w:t>
      </w:r>
      <w:r w:rsidRPr="00B30C1C">
        <w:rPr>
          <w:spacing w:val="-16"/>
          <w:lang w:val="en-US"/>
        </w:rPr>
        <w:t xml:space="preserve"> </w:t>
      </w:r>
      <w:r w:rsidRPr="00B30C1C">
        <w:rPr>
          <w:lang w:val="en-US"/>
        </w:rPr>
        <w:t>piano.).</w:t>
      </w:r>
    </w:p>
    <w:p w14:paraId="6921A702" w14:textId="77777777" w:rsidR="0078191C" w:rsidRPr="00B30C1C" w:rsidRDefault="0078191C" w:rsidP="009313B1">
      <w:pPr>
        <w:pStyle w:val="a3"/>
        <w:ind w:left="0" w:firstLine="426"/>
        <w:rPr>
          <w:lang w:val="en-US"/>
        </w:rPr>
      </w:pPr>
      <w:r>
        <w:t>Предложения</w:t>
      </w:r>
      <w:r w:rsidRPr="00B30C1C">
        <w:rPr>
          <w:spacing w:val="-8"/>
          <w:lang w:val="en-US"/>
        </w:rPr>
        <w:t xml:space="preserve"> </w:t>
      </w:r>
      <w:r>
        <w:t>с</w:t>
      </w:r>
      <w:r w:rsidRPr="00B30C1C">
        <w:rPr>
          <w:spacing w:val="-11"/>
          <w:lang w:val="en-US"/>
        </w:rPr>
        <w:t xml:space="preserve"> </w:t>
      </w:r>
      <w:r>
        <w:t>глаголом</w:t>
      </w:r>
      <w:r w:rsidRPr="00B30C1C">
        <w:rPr>
          <w:lang w:val="en-US"/>
        </w:rPr>
        <w:t>-</w:t>
      </w:r>
      <w:r>
        <w:t>связкой</w:t>
      </w:r>
      <w:r w:rsidRPr="00B30C1C">
        <w:rPr>
          <w:spacing w:val="-8"/>
          <w:lang w:val="en-US"/>
        </w:rPr>
        <w:t xml:space="preserve"> </w:t>
      </w:r>
      <w:r w:rsidRPr="00B30C1C">
        <w:rPr>
          <w:lang w:val="en-US"/>
        </w:rPr>
        <w:t>to</w:t>
      </w:r>
      <w:r w:rsidRPr="00B30C1C">
        <w:rPr>
          <w:spacing w:val="-10"/>
          <w:lang w:val="en-US"/>
        </w:rPr>
        <w:t xml:space="preserve"> </w:t>
      </w:r>
      <w:r w:rsidRPr="00B30C1C">
        <w:rPr>
          <w:lang w:val="en-US"/>
        </w:rPr>
        <w:t>be</w:t>
      </w:r>
      <w:r w:rsidRPr="00B30C1C">
        <w:rPr>
          <w:spacing w:val="-11"/>
          <w:lang w:val="en-US"/>
        </w:rPr>
        <w:t xml:space="preserve"> </w:t>
      </w:r>
      <w:r>
        <w:t>в</w:t>
      </w:r>
      <w:r w:rsidRPr="00B30C1C">
        <w:rPr>
          <w:spacing w:val="-10"/>
          <w:lang w:val="en-US"/>
        </w:rPr>
        <w:t xml:space="preserve"> </w:t>
      </w:r>
      <w:r w:rsidRPr="00B30C1C">
        <w:rPr>
          <w:lang w:val="en-US"/>
        </w:rPr>
        <w:t>Present</w:t>
      </w:r>
      <w:r w:rsidRPr="00B30C1C">
        <w:rPr>
          <w:spacing w:val="-10"/>
          <w:lang w:val="en-US"/>
        </w:rPr>
        <w:t xml:space="preserve"> </w:t>
      </w:r>
      <w:r w:rsidRPr="00B30C1C">
        <w:rPr>
          <w:lang w:val="en-US"/>
        </w:rPr>
        <w:t>Simple</w:t>
      </w:r>
      <w:r w:rsidRPr="00B30C1C">
        <w:rPr>
          <w:spacing w:val="-10"/>
          <w:lang w:val="en-US"/>
        </w:rPr>
        <w:t xml:space="preserve"> </w:t>
      </w:r>
      <w:r w:rsidRPr="00B30C1C">
        <w:rPr>
          <w:lang w:val="en-US"/>
        </w:rPr>
        <w:t>Tense(My</w:t>
      </w:r>
      <w:r w:rsidRPr="00B30C1C">
        <w:rPr>
          <w:spacing w:val="-7"/>
          <w:lang w:val="en-US"/>
        </w:rPr>
        <w:t xml:space="preserve"> </w:t>
      </w:r>
      <w:r w:rsidRPr="00B30C1C">
        <w:rPr>
          <w:lang w:val="en-US"/>
        </w:rPr>
        <w:t>father</w:t>
      </w:r>
      <w:r w:rsidRPr="00B30C1C">
        <w:rPr>
          <w:spacing w:val="-3"/>
          <w:lang w:val="en-US"/>
        </w:rPr>
        <w:t xml:space="preserve"> </w:t>
      </w:r>
      <w:r w:rsidRPr="00B30C1C">
        <w:rPr>
          <w:lang w:val="en-US"/>
        </w:rPr>
        <w:t>is</w:t>
      </w:r>
      <w:r w:rsidRPr="00B30C1C">
        <w:rPr>
          <w:spacing w:val="-2"/>
          <w:lang w:val="en-US"/>
        </w:rPr>
        <w:t xml:space="preserve"> </w:t>
      </w:r>
      <w:r w:rsidRPr="00B30C1C">
        <w:rPr>
          <w:lang w:val="en-US"/>
        </w:rPr>
        <w:t>a</w:t>
      </w:r>
      <w:r w:rsidRPr="00B30C1C">
        <w:rPr>
          <w:spacing w:val="-3"/>
          <w:lang w:val="en-US"/>
        </w:rPr>
        <w:t xml:space="preserve"> </w:t>
      </w:r>
      <w:r w:rsidRPr="00B30C1C">
        <w:rPr>
          <w:lang w:val="en-US"/>
        </w:rPr>
        <w:t>doctor.</w:t>
      </w:r>
      <w:r w:rsidRPr="00B30C1C">
        <w:rPr>
          <w:spacing w:val="1"/>
          <w:lang w:val="en-US"/>
        </w:rPr>
        <w:t xml:space="preserve"> </w:t>
      </w:r>
      <w:r w:rsidRPr="00B30C1C">
        <w:rPr>
          <w:lang w:val="en-US"/>
        </w:rPr>
        <w:t>Is</w:t>
      </w:r>
      <w:r w:rsidRPr="00B30C1C">
        <w:rPr>
          <w:spacing w:val="-3"/>
          <w:lang w:val="en-US"/>
        </w:rPr>
        <w:t xml:space="preserve"> </w:t>
      </w:r>
      <w:r w:rsidRPr="00B30C1C">
        <w:rPr>
          <w:lang w:val="en-US"/>
        </w:rPr>
        <w:t>it</w:t>
      </w:r>
      <w:r w:rsidRPr="00B30C1C">
        <w:rPr>
          <w:spacing w:val="-57"/>
          <w:lang w:val="en-US"/>
        </w:rPr>
        <w:t xml:space="preserve"> </w:t>
      </w:r>
      <w:r w:rsidRPr="00B30C1C">
        <w:rPr>
          <w:lang w:val="en-US"/>
        </w:rPr>
        <w:t>a</w:t>
      </w:r>
      <w:r w:rsidRPr="00B30C1C">
        <w:rPr>
          <w:spacing w:val="-12"/>
          <w:lang w:val="en-US"/>
        </w:rPr>
        <w:t xml:space="preserve"> </w:t>
      </w:r>
      <w:r w:rsidRPr="00B30C1C">
        <w:rPr>
          <w:lang w:val="en-US"/>
        </w:rPr>
        <w:t>red</w:t>
      </w:r>
      <w:r w:rsidRPr="00B30C1C">
        <w:rPr>
          <w:spacing w:val="-8"/>
          <w:lang w:val="en-US"/>
        </w:rPr>
        <w:t xml:space="preserve"> </w:t>
      </w:r>
      <w:r w:rsidRPr="00B30C1C">
        <w:rPr>
          <w:lang w:val="en-US"/>
        </w:rPr>
        <w:t>ball?</w:t>
      </w:r>
      <w:r w:rsidRPr="00B30C1C">
        <w:rPr>
          <w:spacing w:val="-4"/>
          <w:lang w:val="en-US"/>
        </w:rPr>
        <w:t xml:space="preserve"> </w:t>
      </w:r>
      <w:r w:rsidRPr="00B30C1C">
        <w:rPr>
          <w:lang w:val="en-US"/>
        </w:rPr>
        <w:t>—</w:t>
      </w:r>
      <w:r w:rsidRPr="00B30C1C">
        <w:rPr>
          <w:spacing w:val="-10"/>
          <w:lang w:val="en-US"/>
        </w:rPr>
        <w:t xml:space="preserve"> </w:t>
      </w:r>
      <w:r w:rsidRPr="00B30C1C">
        <w:rPr>
          <w:lang w:val="en-US"/>
        </w:rPr>
        <w:t>Yes,</w:t>
      </w:r>
      <w:r w:rsidRPr="00B30C1C">
        <w:rPr>
          <w:spacing w:val="-10"/>
          <w:lang w:val="en-US"/>
        </w:rPr>
        <w:t xml:space="preserve"> </w:t>
      </w:r>
      <w:r w:rsidRPr="00B30C1C">
        <w:rPr>
          <w:lang w:val="en-US"/>
        </w:rPr>
        <w:t>it</w:t>
      </w:r>
      <w:r w:rsidRPr="00B30C1C">
        <w:rPr>
          <w:spacing w:val="-7"/>
          <w:lang w:val="en-US"/>
        </w:rPr>
        <w:t xml:space="preserve"> </w:t>
      </w:r>
      <w:r w:rsidRPr="00B30C1C">
        <w:rPr>
          <w:lang w:val="en-US"/>
        </w:rPr>
        <w:t>is./No,</w:t>
      </w:r>
      <w:r w:rsidRPr="00B30C1C">
        <w:rPr>
          <w:spacing w:val="-9"/>
          <w:lang w:val="en-US"/>
        </w:rPr>
        <w:t xml:space="preserve"> </w:t>
      </w:r>
      <w:r w:rsidRPr="00B30C1C">
        <w:rPr>
          <w:lang w:val="en-US"/>
        </w:rPr>
        <w:t>it</w:t>
      </w:r>
      <w:r w:rsidRPr="00B30C1C">
        <w:rPr>
          <w:spacing w:val="-10"/>
          <w:lang w:val="en-US"/>
        </w:rPr>
        <w:t xml:space="preserve"> </w:t>
      </w:r>
      <w:r w:rsidRPr="00B30C1C">
        <w:rPr>
          <w:lang w:val="en-US"/>
        </w:rPr>
        <w:t>isn’t.</w:t>
      </w:r>
      <w:r w:rsidRPr="00B30C1C">
        <w:rPr>
          <w:spacing w:val="-7"/>
          <w:lang w:val="en-US"/>
        </w:rPr>
        <w:t xml:space="preserve"> </w:t>
      </w:r>
      <w:r w:rsidRPr="00B30C1C">
        <w:rPr>
          <w:lang w:val="en-US"/>
        </w:rPr>
        <w:t>)</w:t>
      </w:r>
    </w:p>
    <w:p w14:paraId="4B10E44C" w14:textId="77777777" w:rsidR="0078191C" w:rsidRDefault="0078191C" w:rsidP="009313B1">
      <w:pPr>
        <w:pStyle w:val="a3"/>
        <w:spacing w:line="237" w:lineRule="auto"/>
        <w:ind w:left="0" w:firstLine="426"/>
      </w:pPr>
      <w:r>
        <w:t>Предложения</w:t>
      </w:r>
      <w:r>
        <w:rPr>
          <w:spacing w:val="1"/>
        </w:rPr>
        <w:t xml:space="preserve"> </w:t>
      </w:r>
      <w:r>
        <w:t>с</w:t>
      </w:r>
      <w:r>
        <w:rPr>
          <w:spacing w:val="1"/>
        </w:rPr>
        <w:t xml:space="preserve"> </w:t>
      </w:r>
      <w:r>
        <w:t>краткими</w:t>
      </w:r>
      <w:r>
        <w:rPr>
          <w:spacing w:val="1"/>
        </w:rPr>
        <w:t xml:space="preserve"> </w:t>
      </w:r>
      <w:r>
        <w:t>глагольными</w:t>
      </w:r>
      <w:r>
        <w:rPr>
          <w:spacing w:val="1"/>
        </w:rPr>
        <w:t xml:space="preserve"> </w:t>
      </w:r>
      <w:r>
        <w:t>формами</w:t>
      </w:r>
      <w:r>
        <w:rPr>
          <w:spacing w:val="1"/>
        </w:rPr>
        <w:t xml:space="preserve"> </w:t>
      </w:r>
      <w:r>
        <w:t>(She</w:t>
      </w:r>
      <w:r>
        <w:rPr>
          <w:spacing w:val="1"/>
        </w:rPr>
        <w:t xml:space="preserve"> </w:t>
      </w:r>
      <w:r>
        <w:t>can’t</w:t>
      </w:r>
      <w:r>
        <w:rPr>
          <w:spacing w:val="1"/>
        </w:rPr>
        <w:t xml:space="preserve"> </w:t>
      </w:r>
      <w:r>
        <w:t>swim.</w:t>
      </w:r>
      <w:r>
        <w:rPr>
          <w:spacing w:val="1"/>
        </w:rPr>
        <w:t xml:space="preserve"> </w:t>
      </w:r>
      <w:r>
        <w:t>I</w:t>
      </w:r>
      <w:r>
        <w:rPr>
          <w:spacing w:val="1"/>
        </w:rPr>
        <w:t xml:space="preserve"> </w:t>
      </w:r>
      <w:r>
        <w:t>don’t</w:t>
      </w:r>
      <w:r>
        <w:rPr>
          <w:spacing w:val="1"/>
        </w:rPr>
        <w:t xml:space="preserve"> </w:t>
      </w:r>
      <w:r>
        <w:t>like</w:t>
      </w:r>
      <w:r>
        <w:rPr>
          <w:spacing w:val="1"/>
        </w:rPr>
        <w:t xml:space="preserve"> </w:t>
      </w:r>
      <w:r>
        <w:t>porridge.).</w:t>
      </w:r>
    </w:p>
    <w:p w14:paraId="62131904" w14:textId="77777777" w:rsidR="0078191C" w:rsidRDefault="0078191C" w:rsidP="009313B1">
      <w:pPr>
        <w:pStyle w:val="a3"/>
        <w:ind w:left="0" w:firstLine="426"/>
      </w:pPr>
      <w:r>
        <w:rPr>
          <w:spacing w:val="-1"/>
        </w:rPr>
        <w:t>Побудительные</w:t>
      </w:r>
      <w:r>
        <w:rPr>
          <w:spacing w:val="-17"/>
        </w:rPr>
        <w:t xml:space="preserve"> </w:t>
      </w:r>
      <w:r>
        <w:rPr>
          <w:spacing w:val="-1"/>
        </w:rPr>
        <w:t>предложения</w:t>
      </w:r>
      <w:r>
        <w:rPr>
          <w:spacing w:val="-15"/>
        </w:rPr>
        <w:t xml:space="preserve"> </w:t>
      </w:r>
      <w:r>
        <w:rPr>
          <w:spacing w:val="-1"/>
        </w:rPr>
        <w:t>в</w:t>
      </w:r>
      <w:r>
        <w:rPr>
          <w:spacing w:val="-13"/>
        </w:rPr>
        <w:t xml:space="preserve"> </w:t>
      </w:r>
      <w:r>
        <w:rPr>
          <w:spacing w:val="-1"/>
        </w:rPr>
        <w:t>утвердительной</w:t>
      </w:r>
      <w:r>
        <w:rPr>
          <w:spacing w:val="-12"/>
        </w:rPr>
        <w:t xml:space="preserve"> </w:t>
      </w:r>
      <w:r>
        <w:rPr>
          <w:spacing w:val="-1"/>
        </w:rPr>
        <w:t>форме</w:t>
      </w:r>
      <w:r>
        <w:rPr>
          <w:spacing w:val="-16"/>
        </w:rPr>
        <w:t xml:space="preserve"> </w:t>
      </w:r>
      <w:r>
        <w:rPr>
          <w:spacing w:val="-1"/>
        </w:rPr>
        <w:t>(Comein,</w:t>
      </w:r>
      <w:r>
        <w:rPr>
          <w:spacing w:val="-17"/>
        </w:rPr>
        <w:t xml:space="preserve"> </w:t>
      </w:r>
      <w:r>
        <w:rPr>
          <w:spacing w:val="-1"/>
        </w:rPr>
        <w:t>please.).</w:t>
      </w:r>
    </w:p>
    <w:p w14:paraId="11B38D64" w14:textId="77777777" w:rsidR="0078191C" w:rsidRDefault="0078191C" w:rsidP="009313B1">
      <w:pPr>
        <w:pStyle w:val="a3"/>
        <w:spacing w:line="237" w:lineRule="auto"/>
        <w:ind w:left="0" w:firstLine="426"/>
      </w:pPr>
      <w:r>
        <w:t>Глаголы</w:t>
      </w:r>
      <w:r>
        <w:rPr>
          <w:spacing w:val="1"/>
        </w:rPr>
        <w:t xml:space="preserve"> </w:t>
      </w:r>
      <w:r>
        <w:t>в</w:t>
      </w:r>
      <w:r>
        <w:rPr>
          <w:spacing w:val="1"/>
        </w:rPr>
        <w:t xml:space="preserve"> </w:t>
      </w:r>
      <w:r>
        <w:t>Present</w:t>
      </w:r>
      <w:r>
        <w:rPr>
          <w:spacing w:val="1"/>
        </w:rPr>
        <w:t xml:space="preserve"> </w:t>
      </w:r>
      <w:r>
        <w:t>Simple</w:t>
      </w:r>
      <w:r>
        <w:rPr>
          <w:spacing w:val="1"/>
        </w:rPr>
        <w:t xml:space="preserve"> </w:t>
      </w:r>
      <w:r>
        <w:t>Tense</w:t>
      </w:r>
      <w:r>
        <w:rPr>
          <w:spacing w:val="1"/>
        </w:rPr>
        <w:t xml:space="preserve"> </w:t>
      </w:r>
      <w:r>
        <w:t>в</w:t>
      </w:r>
      <w:r>
        <w:rPr>
          <w:spacing w:val="1"/>
        </w:rPr>
        <w:t xml:space="preserve"> </w:t>
      </w:r>
      <w:r>
        <w:t>повествовательных</w:t>
      </w:r>
      <w:r>
        <w:rPr>
          <w:spacing w:val="1"/>
        </w:rPr>
        <w:t xml:space="preserve"> </w:t>
      </w:r>
      <w:r>
        <w:t>(утвердительных</w:t>
      </w:r>
      <w:r>
        <w:rPr>
          <w:spacing w:val="1"/>
        </w:rPr>
        <w:t xml:space="preserve"> </w:t>
      </w:r>
      <w:r>
        <w:t>и</w:t>
      </w:r>
      <w:r>
        <w:rPr>
          <w:spacing w:val="1"/>
        </w:rPr>
        <w:t xml:space="preserve"> </w:t>
      </w:r>
      <w:r>
        <w:rPr>
          <w:w w:val="95"/>
        </w:rPr>
        <w:t>отрицательных)</w:t>
      </w:r>
      <w:r>
        <w:rPr>
          <w:spacing w:val="10"/>
          <w:w w:val="95"/>
        </w:rPr>
        <w:t xml:space="preserve"> </w:t>
      </w:r>
      <w:r>
        <w:rPr>
          <w:w w:val="95"/>
        </w:rPr>
        <w:t>и</w:t>
      </w:r>
      <w:r>
        <w:rPr>
          <w:spacing w:val="12"/>
          <w:w w:val="95"/>
        </w:rPr>
        <w:t xml:space="preserve"> </w:t>
      </w:r>
      <w:r>
        <w:rPr>
          <w:w w:val="95"/>
        </w:rPr>
        <w:t>вопросительных</w:t>
      </w:r>
      <w:r>
        <w:rPr>
          <w:spacing w:val="15"/>
          <w:w w:val="95"/>
        </w:rPr>
        <w:t xml:space="preserve"> </w:t>
      </w:r>
      <w:r>
        <w:rPr>
          <w:w w:val="95"/>
        </w:rPr>
        <w:t>(общий</w:t>
      </w:r>
      <w:r>
        <w:rPr>
          <w:spacing w:val="11"/>
          <w:w w:val="95"/>
        </w:rPr>
        <w:t xml:space="preserve"> </w:t>
      </w:r>
      <w:r>
        <w:rPr>
          <w:w w:val="95"/>
        </w:rPr>
        <w:t>и</w:t>
      </w:r>
      <w:r>
        <w:rPr>
          <w:spacing w:val="12"/>
          <w:w w:val="95"/>
        </w:rPr>
        <w:t xml:space="preserve"> </w:t>
      </w:r>
      <w:r>
        <w:rPr>
          <w:w w:val="95"/>
        </w:rPr>
        <w:t>специальный</w:t>
      </w:r>
      <w:r>
        <w:rPr>
          <w:spacing w:val="-3"/>
          <w:w w:val="95"/>
        </w:rPr>
        <w:t xml:space="preserve"> </w:t>
      </w:r>
      <w:r>
        <w:rPr>
          <w:w w:val="95"/>
        </w:rPr>
        <w:t>вопросы)</w:t>
      </w:r>
      <w:r>
        <w:rPr>
          <w:spacing w:val="-3"/>
          <w:w w:val="95"/>
        </w:rPr>
        <w:t xml:space="preserve"> </w:t>
      </w:r>
      <w:r>
        <w:rPr>
          <w:w w:val="95"/>
        </w:rPr>
        <w:t>предложениях.</w:t>
      </w:r>
    </w:p>
    <w:p w14:paraId="3043EE20" w14:textId="77777777" w:rsidR="0078191C" w:rsidRPr="00B30C1C" w:rsidRDefault="0078191C" w:rsidP="009313B1">
      <w:pPr>
        <w:pStyle w:val="a3"/>
        <w:ind w:left="0" w:firstLine="426"/>
        <w:rPr>
          <w:lang w:val="en-US"/>
        </w:rPr>
      </w:pPr>
      <w:r>
        <w:t>Глагольная</w:t>
      </w:r>
      <w:r w:rsidRPr="00B30C1C">
        <w:rPr>
          <w:lang w:val="en-US"/>
        </w:rPr>
        <w:t xml:space="preserve"> </w:t>
      </w:r>
      <w:r>
        <w:t>конструкция</w:t>
      </w:r>
      <w:r w:rsidRPr="00B30C1C">
        <w:rPr>
          <w:lang w:val="en-US"/>
        </w:rPr>
        <w:t xml:space="preserve"> have got (I’ve got a cat. He’s/She’sgot a cat. Have</w:t>
      </w:r>
      <w:r w:rsidRPr="00B30C1C">
        <w:rPr>
          <w:spacing w:val="60"/>
          <w:lang w:val="en-US"/>
        </w:rPr>
        <w:t xml:space="preserve"> </w:t>
      </w:r>
      <w:r w:rsidRPr="00B30C1C">
        <w:rPr>
          <w:lang w:val="en-US"/>
        </w:rPr>
        <w:t>you got a</w:t>
      </w:r>
      <w:r w:rsidRPr="00B30C1C">
        <w:rPr>
          <w:spacing w:val="1"/>
          <w:lang w:val="en-US"/>
        </w:rPr>
        <w:t xml:space="preserve"> </w:t>
      </w:r>
      <w:r w:rsidRPr="00B30C1C">
        <w:rPr>
          <w:lang w:val="en-US"/>
        </w:rPr>
        <w:t>cat?</w:t>
      </w:r>
      <w:r w:rsidRPr="00B30C1C">
        <w:rPr>
          <w:spacing w:val="4"/>
          <w:lang w:val="en-US"/>
        </w:rPr>
        <w:t xml:space="preserve"> </w:t>
      </w:r>
      <w:r w:rsidRPr="00B30C1C">
        <w:rPr>
          <w:lang w:val="en-US"/>
        </w:rPr>
        <w:t>—</w:t>
      </w:r>
      <w:r w:rsidRPr="00B30C1C">
        <w:rPr>
          <w:spacing w:val="1"/>
          <w:lang w:val="en-US"/>
        </w:rPr>
        <w:t xml:space="preserve"> </w:t>
      </w:r>
      <w:r w:rsidRPr="00B30C1C">
        <w:rPr>
          <w:lang w:val="en-US"/>
        </w:rPr>
        <w:t>Yes,</w:t>
      </w:r>
      <w:r w:rsidRPr="00B30C1C">
        <w:rPr>
          <w:spacing w:val="3"/>
          <w:lang w:val="en-US"/>
        </w:rPr>
        <w:t xml:space="preserve"> </w:t>
      </w:r>
      <w:r w:rsidRPr="00B30C1C">
        <w:rPr>
          <w:lang w:val="en-US"/>
        </w:rPr>
        <w:t>I</w:t>
      </w:r>
      <w:r w:rsidRPr="00B30C1C">
        <w:rPr>
          <w:spacing w:val="-6"/>
          <w:lang w:val="en-US"/>
        </w:rPr>
        <w:t xml:space="preserve"> </w:t>
      </w:r>
      <w:r w:rsidRPr="00B30C1C">
        <w:rPr>
          <w:lang w:val="en-US"/>
        </w:rPr>
        <w:t>have./No,</w:t>
      </w:r>
      <w:r w:rsidRPr="00B30C1C">
        <w:rPr>
          <w:spacing w:val="3"/>
          <w:lang w:val="en-US"/>
        </w:rPr>
        <w:t xml:space="preserve"> </w:t>
      </w:r>
      <w:r w:rsidRPr="00B30C1C">
        <w:rPr>
          <w:lang w:val="en-US"/>
        </w:rPr>
        <w:t>I</w:t>
      </w:r>
      <w:r w:rsidRPr="00B30C1C">
        <w:rPr>
          <w:spacing w:val="1"/>
          <w:lang w:val="en-US"/>
        </w:rPr>
        <w:t xml:space="preserve"> </w:t>
      </w:r>
      <w:r w:rsidRPr="00B30C1C">
        <w:rPr>
          <w:lang w:val="en-US"/>
        </w:rPr>
        <w:t>haven’t. Whathave</w:t>
      </w:r>
      <w:r w:rsidRPr="00B30C1C">
        <w:rPr>
          <w:spacing w:val="-15"/>
          <w:lang w:val="en-US"/>
        </w:rPr>
        <w:t xml:space="preserve"> </w:t>
      </w:r>
      <w:r w:rsidRPr="00B30C1C">
        <w:rPr>
          <w:lang w:val="en-US"/>
        </w:rPr>
        <w:t>you</w:t>
      </w:r>
      <w:r w:rsidRPr="00B30C1C">
        <w:rPr>
          <w:spacing w:val="-15"/>
          <w:lang w:val="en-US"/>
        </w:rPr>
        <w:t xml:space="preserve"> </w:t>
      </w:r>
      <w:r w:rsidRPr="00B30C1C">
        <w:rPr>
          <w:lang w:val="en-US"/>
        </w:rPr>
        <w:t>got?).</w:t>
      </w:r>
    </w:p>
    <w:p w14:paraId="39130F54" w14:textId="17D199F3" w:rsidR="0078191C" w:rsidRPr="00A0757D" w:rsidRDefault="0078191C" w:rsidP="009313B1">
      <w:pPr>
        <w:pStyle w:val="a3"/>
        <w:ind w:left="0" w:firstLine="426"/>
      </w:pPr>
      <w:r>
        <w:t>Модальный</w:t>
      </w:r>
      <w:r w:rsidRPr="00A0757D">
        <w:rPr>
          <w:spacing w:val="1"/>
        </w:rPr>
        <w:t xml:space="preserve"> </w:t>
      </w:r>
      <w:r>
        <w:t>глагол</w:t>
      </w:r>
      <w:r w:rsidRPr="00A0757D">
        <w:rPr>
          <w:spacing w:val="1"/>
        </w:rPr>
        <w:t xml:space="preserve"> </w:t>
      </w:r>
      <w:r w:rsidRPr="00B30C1C">
        <w:rPr>
          <w:lang w:val="en-US"/>
        </w:rPr>
        <w:t>can</w:t>
      </w:r>
      <w:r w:rsidRPr="00A0757D">
        <w:t>:</w:t>
      </w:r>
      <w:r w:rsidRPr="00A0757D">
        <w:rPr>
          <w:spacing w:val="1"/>
        </w:rPr>
        <w:t xml:space="preserve"> </w:t>
      </w:r>
      <w:r>
        <w:t>для</w:t>
      </w:r>
      <w:r w:rsidRPr="00A0757D">
        <w:rPr>
          <w:spacing w:val="1"/>
        </w:rPr>
        <w:t xml:space="preserve"> </w:t>
      </w:r>
      <w:r>
        <w:t>выражения</w:t>
      </w:r>
      <w:r w:rsidRPr="00A0757D">
        <w:rPr>
          <w:spacing w:val="1"/>
        </w:rPr>
        <w:t xml:space="preserve"> </w:t>
      </w:r>
      <w:r>
        <w:t>умения</w:t>
      </w:r>
      <w:r w:rsidRPr="00A0757D">
        <w:rPr>
          <w:spacing w:val="1"/>
        </w:rPr>
        <w:t xml:space="preserve"> </w:t>
      </w:r>
      <w:r w:rsidRPr="00A0757D">
        <w:t>(</w:t>
      </w:r>
      <w:r w:rsidRPr="00B30C1C">
        <w:rPr>
          <w:lang w:val="en-US"/>
        </w:rPr>
        <w:t>I</w:t>
      </w:r>
      <w:r w:rsidRPr="00A0757D">
        <w:rPr>
          <w:spacing w:val="1"/>
        </w:rPr>
        <w:t xml:space="preserve"> </w:t>
      </w:r>
      <w:r w:rsidRPr="00B30C1C">
        <w:rPr>
          <w:lang w:val="en-US"/>
        </w:rPr>
        <w:t>can</w:t>
      </w:r>
      <w:r w:rsidRPr="00A0757D">
        <w:rPr>
          <w:spacing w:val="1"/>
        </w:rPr>
        <w:t xml:space="preserve"> </w:t>
      </w:r>
      <w:r w:rsidRPr="00B30C1C">
        <w:rPr>
          <w:lang w:val="en-US"/>
        </w:rPr>
        <w:t>play</w:t>
      </w:r>
      <w:r w:rsidRPr="00A0757D">
        <w:rPr>
          <w:spacing w:val="1"/>
        </w:rPr>
        <w:t xml:space="preserve"> </w:t>
      </w:r>
      <w:r w:rsidRPr="00B30C1C">
        <w:rPr>
          <w:lang w:val="en-US"/>
        </w:rPr>
        <w:t>tennis</w:t>
      </w:r>
      <w:r w:rsidRPr="00A0757D">
        <w:t>.)</w:t>
      </w:r>
      <w:r w:rsidRPr="00A0757D">
        <w:rPr>
          <w:spacing w:val="1"/>
        </w:rPr>
        <w:t xml:space="preserve"> </w:t>
      </w:r>
      <w:r>
        <w:t>и</w:t>
      </w:r>
      <w:r w:rsidRPr="00A0757D">
        <w:rPr>
          <w:spacing w:val="60"/>
        </w:rPr>
        <w:t xml:space="preserve"> </w:t>
      </w:r>
      <w:r>
        <w:t>отсутствия</w:t>
      </w:r>
      <w:r w:rsidRPr="00A0757D">
        <w:rPr>
          <w:spacing w:val="1"/>
        </w:rPr>
        <w:t xml:space="preserve"> </w:t>
      </w:r>
      <w:r>
        <w:rPr>
          <w:w w:val="95"/>
        </w:rPr>
        <w:t>умения</w:t>
      </w:r>
      <w:r w:rsidRPr="00A0757D">
        <w:rPr>
          <w:spacing w:val="-3"/>
          <w:w w:val="95"/>
        </w:rPr>
        <w:t xml:space="preserve"> </w:t>
      </w:r>
      <w:r w:rsidRPr="00A0757D">
        <w:rPr>
          <w:w w:val="95"/>
        </w:rPr>
        <w:t>(</w:t>
      </w:r>
      <w:r w:rsidRPr="00B30C1C">
        <w:rPr>
          <w:w w:val="95"/>
          <w:lang w:val="en-US"/>
        </w:rPr>
        <w:t>I</w:t>
      </w:r>
      <w:r w:rsidRPr="00A0757D">
        <w:rPr>
          <w:spacing w:val="-8"/>
          <w:w w:val="95"/>
        </w:rPr>
        <w:t xml:space="preserve"> </w:t>
      </w:r>
      <w:r w:rsidRPr="00B30C1C">
        <w:rPr>
          <w:w w:val="95"/>
          <w:lang w:val="en-US"/>
        </w:rPr>
        <w:t>can</w:t>
      </w:r>
      <w:r w:rsidRPr="00A0757D">
        <w:rPr>
          <w:w w:val="95"/>
        </w:rPr>
        <w:t>’</w:t>
      </w:r>
      <w:r w:rsidRPr="00B30C1C">
        <w:rPr>
          <w:w w:val="95"/>
          <w:lang w:val="en-US"/>
        </w:rPr>
        <w:t>t</w:t>
      </w:r>
      <w:r w:rsidRPr="00A0757D">
        <w:rPr>
          <w:spacing w:val="-4"/>
          <w:w w:val="95"/>
        </w:rPr>
        <w:t xml:space="preserve"> </w:t>
      </w:r>
      <w:r w:rsidRPr="00B30C1C">
        <w:rPr>
          <w:w w:val="95"/>
          <w:lang w:val="en-US"/>
        </w:rPr>
        <w:t>play</w:t>
      </w:r>
      <w:r w:rsidRPr="00A0757D">
        <w:rPr>
          <w:spacing w:val="-9"/>
          <w:w w:val="95"/>
        </w:rPr>
        <w:t xml:space="preserve"> </w:t>
      </w:r>
      <w:r w:rsidRPr="00B30C1C">
        <w:rPr>
          <w:w w:val="95"/>
          <w:lang w:val="en-US"/>
        </w:rPr>
        <w:t>chess</w:t>
      </w:r>
      <w:r w:rsidRPr="00A0757D">
        <w:rPr>
          <w:w w:val="95"/>
        </w:rPr>
        <w:t>.);</w:t>
      </w:r>
      <w:r w:rsidRPr="00A0757D">
        <w:rPr>
          <w:spacing w:val="-4"/>
          <w:w w:val="95"/>
        </w:rPr>
        <w:t xml:space="preserve"> </w:t>
      </w:r>
      <w:r>
        <w:rPr>
          <w:w w:val="95"/>
        </w:rPr>
        <w:t>для</w:t>
      </w:r>
      <w:r w:rsidRPr="00A0757D">
        <w:rPr>
          <w:spacing w:val="-4"/>
          <w:w w:val="95"/>
        </w:rPr>
        <w:t xml:space="preserve"> </w:t>
      </w:r>
      <w:r>
        <w:rPr>
          <w:w w:val="95"/>
        </w:rPr>
        <w:t>получения</w:t>
      </w:r>
      <w:r w:rsidR="00A0757D">
        <w:rPr>
          <w:w w:val="95"/>
        </w:rPr>
        <w:t xml:space="preserve"> </w:t>
      </w:r>
      <w:r>
        <w:rPr>
          <w:w w:val="95"/>
        </w:rPr>
        <w:t>разрешения</w:t>
      </w:r>
      <w:r w:rsidRPr="00A0757D">
        <w:rPr>
          <w:spacing w:val="-8"/>
          <w:w w:val="95"/>
        </w:rPr>
        <w:t xml:space="preserve"> </w:t>
      </w:r>
      <w:r w:rsidRPr="00A0757D">
        <w:rPr>
          <w:w w:val="95"/>
        </w:rPr>
        <w:t>(</w:t>
      </w:r>
      <w:r w:rsidRPr="00B30C1C">
        <w:rPr>
          <w:w w:val="95"/>
          <w:lang w:val="en-US"/>
        </w:rPr>
        <w:t>Can</w:t>
      </w:r>
      <w:r w:rsidRPr="00A0757D">
        <w:rPr>
          <w:spacing w:val="-11"/>
          <w:w w:val="95"/>
        </w:rPr>
        <w:t xml:space="preserve"> </w:t>
      </w:r>
      <w:r w:rsidRPr="00B30C1C">
        <w:rPr>
          <w:w w:val="95"/>
          <w:lang w:val="en-US"/>
        </w:rPr>
        <w:t>I</w:t>
      </w:r>
      <w:r w:rsidRPr="00A0757D">
        <w:rPr>
          <w:spacing w:val="-8"/>
          <w:w w:val="95"/>
        </w:rPr>
        <w:t xml:space="preserve"> </w:t>
      </w:r>
      <w:r w:rsidRPr="00B30C1C">
        <w:rPr>
          <w:w w:val="95"/>
          <w:lang w:val="en-US"/>
        </w:rPr>
        <w:t>go</w:t>
      </w:r>
      <w:r w:rsidRPr="00A0757D">
        <w:rPr>
          <w:spacing w:val="-11"/>
          <w:w w:val="95"/>
        </w:rPr>
        <w:t xml:space="preserve"> </w:t>
      </w:r>
      <w:r w:rsidRPr="00B30C1C">
        <w:rPr>
          <w:w w:val="95"/>
          <w:lang w:val="en-US"/>
        </w:rPr>
        <w:t>out</w:t>
      </w:r>
      <w:r w:rsidRPr="00A0757D">
        <w:rPr>
          <w:w w:val="95"/>
        </w:rPr>
        <w:t>?).</w:t>
      </w:r>
    </w:p>
    <w:p w14:paraId="2B3FCADB" w14:textId="77777777" w:rsidR="0078191C" w:rsidRDefault="0078191C" w:rsidP="009313B1">
      <w:pPr>
        <w:pStyle w:val="a3"/>
        <w:spacing w:line="237" w:lineRule="auto"/>
        <w:ind w:left="0" w:firstLine="426"/>
      </w:pPr>
      <w:r>
        <w:t>Определённый, неопределённый и нулевой артикли c именами существительными</w:t>
      </w:r>
      <w:r>
        <w:rPr>
          <w:spacing w:val="1"/>
        </w:rPr>
        <w:t xml:space="preserve"> </w:t>
      </w:r>
      <w:r>
        <w:t>(наиболее</w:t>
      </w:r>
      <w:r>
        <w:rPr>
          <w:spacing w:val="3"/>
        </w:rPr>
        <w:t xml:space="preserve"> </w:t>
      </w:r>
      <w:r>
        <w:t>распространённые</w:t>
      </w:r>
      <w:r>
        <w:rPr>
          <w:spacing w:val="5"/>
        </w:rPr>
        <w:t xml:space="preserve"> </w:t>
      </w:r>
      <w:r>
        <w:t>случаи).</w:t>
      </w:r>
    </w:p>
    <w:p w14:paraId="4955F605" w14:textId="77777777" w:rsidR="0078191C" w:rsidRDefault="0078191C" w:rsidP="009313B1">
      <w:pPr>
        <w:pStyle w:val="a3"/>
        <w:ind w:left="0" w:firstLine="426"/>
      </w:pPr>
      <w:r>
        <w:rPr>
          <w:w w:val="95"/>
        </w:rPr>
        <w:t>Существительные во множественном числе, образованные по правилу и исключения (a</w:t>
      </w:r>
      <w:r>
        <w:rPr>
          <w:spacing w:val="1"/>
          <w:w w:val="95"/>
        </w:rPr>
        <w:t xml:space="preserve"> </w:t>
      </w:r>
      <w:r>
        <w:t>book</w:t>
      </w:r>
      <w:r>
        <w:rPr>
          <w:spacing w:val="-11"/>
        </w:rPr>
        <w:t xml:space="preserve"> </w:t>
      </w:r>
      <w:r>
        <w:t>—</w:t>
      </w:r>
      <w:r>
        <w:rPr>
          <w:spacing w:val="-11"/>
        </w:rPr>
        <w:t xml:space="preserve"> </w:t>
      </w:r>
      <w:r>
        <w:t>books;</w:t>
      </w:r>
      <w:r>
        <w:rPr>
          <w:spacing w:val="-10"/>
        </w:rPr>
        <w:t xml:space="preserve"> </w:t>
      </w:r>
      <w:r>
        <w:t>a</w:t>
      </w:r>
      <w:r>
        <w:rPr>
          <w:spacing w:val="-12"/>
        </w:rPr>
        <w:t xml:space="preserve"> </w:t>
      </w:r>
      <w:r>
        <w:t>man</w:t>
      </w:r>
      <w:r>
        <w:rPr>
          <w:spacing w:val="-13"/>
        </w:rPr>
        <w:t xml:space="preserve"> </w:t>
      </w:r>
      <w:r>
        <w:t>—</w:t>
      </w:r>
      <w:r>
        <w:rPr>
          <w:spacing w:val="-6"/>
        </w:rPr>
        <w:t xml:space="preserve"> </w:t>
      </w:r>
      <w:r>
        <w:t>men).</w:t>
      </w:r>
    </w:p>
    <w:p w14:paraId="09925214" w14:textId="77777777" w:rsidR="0078191C" w:rsidRPr="00B30C1C" w:rsidRDefault="0078191C" w:rsidP="009313B1">
      <w:pPr>
        <w:pStyle w:val="a3"/>
        <w:ind w:left="0" w:firstLine="426"/>
        <w:rPr>
          <w:lang w:val="en-US"/>
        </w:rPr>
      </w:pPr>
      <w:r>
        <w:t>Личные</w:t>
      </w:r>
      <w:r w:rsidRPr="00B30C1C">
        <w:rPr>
          <w:spacing w:val="11"/>
          <w:lang w:val="en-US"/>
        </w:rPr>
        <w:t xml:space="preserve"> </w:t>
      </w:r>
      <w:r>
        <w:t>местоимения</w:t>
      </w:r>
      <w:r w:rsidRPr="00B30C1C">
        <w:rPr>
          <w:spacing w:val="13"/>
          <w:lang w:val="en-US"/>
        </w:rPr>
        <w:t xml:space="preserve"> </w:t>
      </w:r>
      <w:r w:rsidRPr="00B30C1C">
        <w:rPr>
          <w:lang w:val="en-US"/>
        </w:rPr>
        <w:t>(I,</w:t>
      </w:r>
      <w:r w:rsidRPr="00B30C1C">
        <w:rPr>
          <w:spacing w:val="17"/>
          <w:lang w:val="en-US"/>
        </w:rPr>
        <w:t xml:space="preserve"> </w:t>
      </w:r>
      <w:r w:rsidRPr="00B30C1C">
        <w:rPr>
          <w:lang w:val="en-US"/>
        </w:rPr>
        <w:t>you,</w:t>
      </w:r>
      <w:r w:rsidRPr="00B30C1C">
        <w:rPr>
          <w:spacing w:val="13"/>
          <w:lang w:val="en-US"/>
        </w:rPr>
        <w:t xml:space="preserve"> </w:t>
      </w:r>
      <w:r w:rsidRPr="00B30C1C">
        <w:rPr>
          <w:lang w:val="en-US"/>
        </w:rPr>
        <w:t>he/she/it,</w:t>
      </w:r>
      <w:r w:rsidRPr="00B30C1C">
        <w:rPr>
          <w:spacing w:val="13"/>
          <w:lang w:val="en-US"/>
        </w:rPr>
        <w:t xml:space="preserve"> </w:t>
      </w:r>
      <w:r w:rsidRPr="00B30C1C">
        <w:rPr>
          <w:lang w:val="en-US"/>
        </w:rPr>
        <w:t>we,</w:t>
      </w:r>
      <w:r w:rsidRPr="00B30C1C">
        <w:rPr>
          <w:spacing w:val="13"/>
          <w:lang w:val="en-US"/>
        </w:rPr>
        <w:t xml:space="preserve"> </w:t>
      </w:r>
      <w:r w:rsidRPr="00B30C1C">
        <w:rPr>
          <w:lang w:val="en-US"/>
        </w:rPr>
        <w:t>they).</w:t>
      </w:r>
      <w:r w:rsidRPr="00B30C1C">
        <w:rPr>
          <w:spacing w:val="14"/>
          <w:lang w:val="en-US"/>
        </w:rPr>
        <w:t xml:space="preserve"> </w:t>
      </w:r>
      <w:r>
        <w:t>Притяжательные</w:t>
      </w:r>
      <w:r w:rsidRPr="00B30C1C">
        <w:rPr>
          <w:spacing w:val="12"/>
          <w:lang w:val="en-US"/>
        </w:rPr>
        <w:t xml:space="preserve"> </w:t>
      </w:r>
      <w:r>
        <w:t>местоимения</w:t>
      </w:r>
      <w:r w:rsidRPr="00B30C1C">
        <w:rPr>
          <w:spacing w:val="12"/>
          <w:lang w:val="en-US"/>
        </w:rPr>
        <w:t xml:space="preserve"> </w:t>
      </w:r>
      <w:r w:rsidRPr="00B30C1C">
        <w:rPr>
          <w:lang w:val="en-US"/>
        </w:rPr>
        <w:t>(my,</w:t>
      </w:r>
    </w:p>
    <w:p w14:paraId="4D636F55" w14:textId="77777777" w:rsidR="0078191C" w:rsidRDefault="0078191C" w:rsidP="009313B1">
      <w:pPr>
        <w:pStyle w:val="a3"/>
        <w:ind w:left="0" w:firstLine="426"/>
      </w:pPr>
      <w:r w:rsidRPr="00B30C1C">
        <w:rPr>
          <w:spacing w:val="-1"/>
          <w:lang w:val="en-US"/>
        </w:rPr>
        <w:t>your,</w:t>
      </w:r>
      <w:r w:rsidRPr="00B30C1C">
        <w:rPr>
          <w:lang w:val="en-US"/>
        </w:rPr>
        <w:t xml:space="preserve"> </w:t>
      </w:r>
      <w:r w:rsidRPr="00B30C1C">
        <w:rPr>
          <w:spacing w:val="-1"/>
          <w:lang w:val="en-US"/>
        </w:rPr>
        <w:t>his/her/its,</w:t>
      </w:r>
      <w:r w:rsidRPr="00B30C1C">
        <w:rPr>
          <w:lang w:val="en-US"/>
        </w:rPr>
        <w:t xml:space="preserve"> our, their). </w:t>
      </w:r>
      <w:r>
        <w:t>Указательные</w:t>
      </w:r>
      <w:r>
        <w:rPr>
          <w:spacing w:val="-17"/>
        </w:rPr>
        <w:t xml:space="preserve"> </w:t>
      </w:r>
      <w:r>
        <w:t>местоимения</w:t>
      </w:r>
      <w:r>
        <w:rPr>
          <w:spacing w:val="-15"/>
        </w:rPr>
        <w:t xml:space="preserve"> </w:t>
      </w:r>
      <w:r>
        <w:t>(this</w:t>
      </w:r>
      <w:r>
        <w:rPr>
          <w:spacing w:val="-17"/>
        </w:rPr>
        <w:t xml:space="preserve"> </w:t>
      </w:r>
      <w:r>
        <w:t>—</w:t>
      </w:r>
      <w:r>
        <w:rPr>
          <w:spacing w:val="-17"/>
        </w:rPr>
        <w:t xml:space="preserve"> </w:t>
      </w:r>
      <w:r>
        <w:t>these).</w:t>
      </w:r>
    </w:p>
    <w:p w14:paraId="7AB2E4D6" w14:textId="77777777" w:rsidR="0078191C" w:rsidRDefault="0078191C" w:rsidP="009313B1">
      <w:pPr>
        <w:pStyle w:val="a3"/>
        <w:ind w:left="0" w:firstLine="426"/>
      </w:pPr>
      <w:r>
        <w:lastRenderedPageBreak/>
        <w:t>Количественные</w:t>
      </w:r>
      <w:r>
        <w:rPr>
          <w:spacing w:val="-8"/>
        </w:rPr>
        <w:t xml:space="preserve"> </w:t>
      </w:r>
      <w:r>
        <w:t>числительные</w:t>
      </w:r>
      <w:r>
        <w:rPr>
          <w:spacing w:val="-8"/>
        </w:rPr>
        <w:t xml:space="preserve"> </w:t>
      </w:r>
      <w:r>
        <w:t>(1–12).</w:t>
      </w:r>
    </w:p>
    <w:p w14:paraId="3C01D5E9" w14:textId="77777777" w:rsidR="0078191C" w:rsidRPr="00B30C1C" w:rsidRDefault="0078191C" w:rsidP="009313B1">
      <w:pPr>
        <w:pStyle w:val="a3"/>
        <w:ind w:left="0" w:firstLine="426"/>
        <w:rPr>
          <w:lang w:val="en-US"/>
        </w:rPr>
      </w:pPr>
      <w:r>
        <w:rPr>
          <w:w w:val="95"/>
        </w:rPr>
        <w:t>Вопросительные</w:t>
      </w:r>
      <w:r w:rsidRPr="00B30C1C">
        <w:rPr>
          <w:w w:val="95"/>
          <w:lang w:val="en-US"/>
        </w:rPr>
        <w:t xml:space="preserve"> </w:t>
      </w:r>
      <w:r>
        <w:rPr>
          <w:w w:val="95"/>
        </w:rPr>
        <w:t>слова</w:t>
      </w:r>
      <w:r w:rsidRPr="00B30C1C">
        <w:rPr>
          <w:w w:val="95"/>
          <w:lang w:val="en-US"/>
        </w:rPr>
        <w:t xml:space="preserve"> (who, what, how, where, how many). </w:t>
      </w:r>
      <w:r>
        <w:rPr>
          <w:w w:val="95"/>
        </w:rPr>
        <w:t>Предлоги</w:t>
      </w:r>
      <w:r w:rsidRPr="00B30C1C">
        <w:rPr>
          <w:w w:val="95"/>
          <w:lang w:val="en-US"/>
        </w:rPr>
        <w:t xml:space="preserve"> </w:t>
      </w:r>
      <w:r>
        <w:rPr>
          <w:w w:val="95"/>
        </w:rPr>
        <w:t>места</w:t>
      </w:r>
      <w:r w:rsidRPr="00B30C1C">
        <w:rPr>
          <w:w w:val="95"/>
          <w:lang w:val="en-US"/>
        </w:rPr>
        <w:t xml:space="preserve"> (in, on, near,</w:t>
      </w:r>
      <w:r w:rsidRPr="00B30C1C">
        <w:rPr>
          <w:spacing w:val="1"/>
          <w:w w:val="95"/>
          <w:lang w:val="en-US"/>
        </w:rPr>
        <w:t xml:space="preserve"> </w:t>
      </w:r>
      <w:r w:rsidRPr="00B30C1C">
        <w:rPr>
          <w:lang w:val="en-US"/>
        </w:rPr>
        <w:t>under).</w:t>
      </w:r>
    </w:p>
    <w:p w14:paraId="2D782257" w14:textId="77777777" w:rsidR="0078191C" w:rsidRDefault="0078191C" w:rsidP="009313B1">
      <w:pPr>
        <w:pStyle w:val="a3"/>
        <w:ind w:left="0" w:firstLine="426"/>
      </w:pPr>
      <w:r>
        <w:rPr>
          <w:w w:val="95"/>
        </w:rPr>
        <w:t>Союзы</w:t>
      </w:r>
      <w:r>
        <w:rPr>
          <w:spacing w:val="-1"/>
          <w:w w:val="95"/>
        </w:rPr>
        <w:t xml:space="preserve"> </w:t>
      </w:r>
      <w:r>
        <w:rPr>
          <w:w w:val="95"/>
        </w:rPr>
        <w:t>and</w:t>
      </w:r>
      <w:r>
        <w:rPr>
          <w:spacing w:val="-1"/>
          <w:w w:val="95"/>
        </w:rPr>
        <w:t xml:space="preserve"> </w:t>
      </w:r>
      <w:r>
        <w:rPr>
          <w:w w:val="95"/>
        </w:rPr>
        <w:t>и</w:t>
      </w:r>
      <w:r>
        <w:rPr>
          <w:spacing w:val="2"/>
          <w:w w:val="95"/>
        </w:rPr>
        <w:t xml:space="preserve"> </w:t>
      </w:r>
      <w:r>
        <w:rPr>
          <w:w w:val="95"/>
        </w:rPr>
        <w:t>but</w:t>
      </w:r>
      <w:r>
        <w:rPr>
          <w:spacing w:val="-1"/>
          <w:w w:val="95"/>
        </w:rPr>
        <w:t xml:space="preserve"> </w:t>
      </w:r>
      <w:r>
        <w:rPr>
          <w:w w:val="95"/>
        </w:rPr>
        <w:t>(c однородными</w:t>
      </w:r>
      <w:r>
        <w:rPr>
          <w:spacing w:val="2"/>
          <w:w w:val="95"/>
        </w:rPr>
        <w:t xml:space="preserve"> </w:t>
      </w:r>
      <w:r>
        <w:rPr>
          <w:w w:val="95"/>
        </w:rPr>
        <w:t>членами).</w:t>
      </w:r>
    </w:p>
    <w:p w14:paraId="74CA1D26" w14:textId="77777777" w:rsidR="0078191C" w:rsidRDefault="0078191C" w:rsidP="009313B1">
      <w:pPr>
        <w:pStyle w:val="2"/>
        <w:ind w:left="0" w:firstLine="426"/>
      </w:pPr>
      <w:r>
        <w:t>Социокультурные</w:t>
      </w:r>
      <w:r>
        <w:rPr>
          <w:spacing w:val="-4"/>
        </w:rPr>
        <w:t xml:space="preserve"> </w:t>
      </w:r>
      <w:r>
        <w:t>знания</w:t>
      </w:r>
      <w:r>
        <w:rPr>
          <w:spacing w:val="-2"/>
        </w:rPr>
        <w:t xml:space="preserve"> </w:t>
      </w:r>
      <w:r>
        <w:t>и</w:t>
      </w:r>
      <w:r>
        <w:rPr>
          <w:spacing w:val="-1"/>
        </w:rPr>
        <w:t xml:space="preserve"> </w:t>
      </w:r>
      <w:r>
        <w:t>умения</w:t>
      </w:r>
    </w:p>
    <w:p w14:paraId="08CD27D4" w14:textId="77777777" w:rsidR="0078191C" w:rsidRDefault="0078191C" w:rsidP="009313B1">
      <w:pPr>
        <w:pStyle w:val="a3"/>
        <w:ind w:left="0" w:firstLine="426"/>
      </w:pPr>
      <w:r>
        <w:t>Знание</w:t>
      </w:r>
      <w:r>
        <w:rPr>
          <w:spacing w:val="1"/>
        </w:rPr>
        <w:t xml:space="preserve"> </w:t>
      </w:r>
      <w:r>
        <w:t>и</w:t>
      </w:r>
      <w:r>
        <w:rPr>
          <w:spacing w:val="1"/>
        </w:rPr>
        <w:t xml:space="preserve"> </w:t>
      </w:r>
      <w:r>
        <w:t>использование</w:t>
      </w:r>
      <w:r>
        <w:rPr>
          <w:spacing w:val="1"/>
        </w:rPr>
        <w:t xml:space="preserve"> </w:t>
      </w:r>
      <w:r>
        <w:t>некоторых</w:t>
      </w:r>
      <w:r>
        <w:rPr>
          <w:spacing w:val="1"/>
        </w:rPr>
        <w:t xml:space="preserve"> </w:t>
      </w:r>
      <w:r>
        <w:t>социокультурных</w:t>
      </w:r>
      <w:r>
        <w:rPr>
          <w:spacing w:val="1"/>
        </w:rPr>
        <w:t xml:space="preserve"> </w:t>
      </w:r>
      <w:r>
        <w:t>элементов</w:t>
      </w:r>
      <w:r>
        <w:rPr>
          <w:spacing w:val="1"/>
        </w:rPr>
        <w:t xml:space="preserve"> </w:t>
      </w:r>
      <w:r>
        <w:t>речевого</w:t>
      </w:r>
      <w:r>
        <w:rPr>
          <w:spacing w:val="1"/>
        </w:rPr>
        <w:t xml:space="preserve"> </w:t>
      </w:r>
      <w:r>
        <w:t>поведенческого</w:t>
      </w:r>
      <w:r>
        <w:rPr>
          <w:spacing w:val="1"/>
        </w:rPr>
        <w:t xml:space="preserve"> </w:t>
      </w:r>
      <w:r>
        <w:t>этикета,</w:t>
      </w:r>
      <w:r>
        <w:rPr>
          <w:spacing w:val="1"/>
        </w:rPr>
        <w:t xml:space="preserve"> </w:t>
      </w:r>
      <w:r>
        <w:t>принятого</w:t>
      </w:r>
      <w:r>
        <w:rPr>
          <w:spacing w:val="1"/>
        </w:rPr>
        <w:t xml:space="preserve"> </w:t>
      </w:r>
      <w:r>
        <w:t>в</w:t>
      </w:r>
      <w:r>
        <w:rPr>
          <w:spacing w:val="1"/>
        </w:rPr>
        <w:t xml:space="preserve"> </w:t>
      </w:r>
      <w:r>
        <w:t>стране/ странах</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0"/>
        </w:rPr>
        <w:t xml:space="preserve"> </w:t>
      </w:r>
      <w:r>
        <w:t>поздравление</w:t>
      </w:r>
      <w:r>
        <w:rPr>
          <w:spacing w:val="-10"/>
        </w:rPr>
        <w:t xml:space="preserve"> </w:t>
      </w:r>
      <w:r>
        <w:t>(с</w:t>
      </w:r>
      <w:r>
        <w:rPr>
          <w:spacing w:val="-10"/>
        </w:rPr>
        <w:t xml:space="preserve"> </w:t>
      </w:r>
      <w:r>
        <w:t>днём</w:t>
      </w:r>
      <w:r>
        <w:rPr>
          <w:spacing w:val="-11"/>
        </w:rPr>
        <w:t xml:space="preserve"> </w:t>
      </w:r>
      <w:r>
        <w:t>рождения,</w:t>
      </w:r>
      <w:r>
        <w:rPr>
          <w:spacing w:val="-10"/>
        </w:rPr>
        <w:t xml:space="preserve"> </w:t>
      </w:r>
      <w:r>
        <w:t>Новым</w:t>
      </w:r>
      <w:r>
        <w:rPr>
          <w:spacing w:val="-10"/>
        </w:rPr>
        <w:t xml:space="preserve"> </w:t>
      </w:r>
      <w:r>
        <w:t>годом,</w:t>
      </w:r>
      <w:r>
        <w:rPr>
          <w:spacing w:val="-7"/>
        </w:rPr>
        <w:t xml:space="preserve"> </w:t>
      </w:r>
      <w:r>
        <w:t>Рождеством).</w:t>
      </w:r>
    </w:p>
    <w:p w14:paraId="417DAE95" w14:textId="77777777" w:rsidR="0078191C" w:rsidRDefault="0078191C" w:rsidP="009313B1">
      <w:pPr>
        <w:pStyle w:val="a3"/>
        <w:ind w:left="0" w:firstLine="426"/>
      </w:pPr>
      <w:r>
        <w:t>Знание</w:t>
      </w:r>
      <w:r>
        <w:rPr>
          <w:spacing w:val="-7"/>
        </w:rPr>
        <w:t xml:space="preserve"> </w:t>
      </w:r>
      <w:r>
        <w:t>небольших</w:t>
      </w:r>
      <w:r>
        <w:rPr>
          <w:spacing w:val="-3"/>
        </w:rPr>
        <w:t xml:space="preserve"> </w:t>
      </w:r>
      <w:r>
        <w:t>произведений</w:t>
      </w:r>
      <w:r>
        <w:rPr>
          <w:spacing w:val="-4"/>
        </w:rPr>
        <w:t xml:space="preserve"> </w:t>
      </w:r>
      <w:r>
        <w:t>детского</w:t>
      </w:r>
      <w:r>
        <w:rPr>
          <w:spacing w:val="-5"/>
        </w:rPr>
        <w:t xml:space="preserve"> </w:t>
      </w:r>
      <w:r>
        <w:t>фольклора</w:t>
      </w:r>
      <w:r>
        <w:rPr>
          <w:spacing w:val="-4"/>
        </w:rPr>
        <w:t xml:space="preserve"> </w:t>
      </w:r>
      <w:r>
        <w:t>страны/стран</w:t>
      </w:r>
      <w:r>
        <w:rPr>
          <w:spacing w:val="-7"/>
        </w:rPr>
        <w:t xml:space="preserve"> </w:t>
      </w:r>
      <w:r>
        <w:t>изучаемого</w:t>
      </w:r>
      <w:r>
        <w:rPr>
          <w:spacing w:val="-8"/>
        </w:rPr>
        <w:t xml:space="preserve"> </w:t>
      </w:r>
      <w:r>
        <w:t>языка</w:t>
      </w:r>
      <w:r>
        <w:rPr>
          <w:spacing w:val="-57"/>
        </w:rPr>
        <w:t xml:space="preserve"> </w:t>
      </w:r>
      <w:r>
        <w:rPr>
          <w:w w:val="95"/>
        </w:rPr>
        <w:t>(рифмовки,</w:t>
      </w:r>
      <w:r>
        <w:rPr>
          <w:spacing w:val="-1"/>
          <w:w w:val="95"/>
        </w:rPr>
        <w:t xml:space="preserve"> </w:t>
      </w:r>
      <w:r>
        <w:rPr>
          <w:w w:val="95"/>
        </w:rPr>
        <w:t>стихи, песенки);</w:t>
      </w:r>
      <w:r>
        <w:rPr>
          <w:spacing w:val="-1"/>
          <w:w w:val="95"/>
        </w:rPr>
        <w:t xml:space="preserve"> </w:t>
      </w:r>
      <w:r>
        <w:rPr>
          <w:w w:val="95"/>
        </w:rPr>
        <w:t>персонажей</w:t>
      </w:r>
      <w:r>
        <w:rPr>
          <w:spacing w:val="-12"/>
          <w:w w:val="95"/>
        </w:rPr>
        <w:t xml:space="preserve"> </w:t>
      </w:r>
      <w:r>
        <w:rPr>
          <w:w w:val="95"/>
        </w:rPr>
        <w:t>детских</w:t>
      </w:r>
      <w:r>
        <w:rPr>
          <w:spacing w:val="-10"/>
          <w:w w:val="95"/>
        </w:rPr>
        <w:t xml:space="preserve"> </w:t>
      </w:r>
      <w:r>
        <w:rPr>
          <w:w w:val="95"/>
        </w:rPr>
        <w:t>книг.</w:t>
      </w:r>
    </w:p>
    <w:p w14:paraId="0D9F574F" w14:textId="77777777" w:rsidR="0078191C" w:rsidRDefault="0078191C" w:rsidP="009313B1">
      <w:pPr>
        <w:pStyle w:val="a3"/>
        <w:ind w:left="0" w:firstLine="426"/>
      </w:pPr>
      <w:r>
        <w:rPr>
          <w:w w:val="95"/>
        </w:rPr>
        <w:t>Знание</w:t>
      </w:r>
      <w:r>
        <w:rPr>
          <w:spacing w:val="4"/>
          <w:w w:val="95"/>
        </w:rPr>
        <w:t xml:space="preserve"> </w:t>
      </w:r>
      <w:r>
        <w:rPr>
          <w:w w:val="95"/>
        </w:rPr>
        <w:t>названий</w:t>
      </w:r>
      <w:r>
        <w:rPr>
          <w:spacing w:val="5"/>
          <w:w w:val="95"/>
        </w:rPr>
        <w:t xml:space="preserve"> </w:t>
      </w:r>
      <w:r>
        <w:rPr>
          <w:w w:val="95"/>
        </w:rPr>
        <w:t>родной</w:t>
      </w:r>
      <w:r>
        <w:rPr>
          <w:spacing w:val="5"/>
          <w:w w:val="95"/>
        </w:rPr>
        <w:t xml:space="preserve"> </w:t>
      </w:r>
      <w:r>
        <w:rPr>
          <w:w w:val="95"/>
        </w:rPr>
        <w:t>страны</w:t>
      </w:r>
      <w:r>
        <w:rPr>
          <w:spacing w:val="5"/>
          <w:w w:val="95"/>
        </w:rPr>
        <w:t xml:space="preserve"> </w:t>
      </w:r>
      <w:r>
        <w:rPr>
          <w:w w:val="95"/>
        </w:rPr>
        <w:t>и</w:t>
      </w:r>
      <w:r>
        <w:rPr>
          <w:spacing w:val="5"/>
          <w:w w:val="95"/>
        </w:rPr>
        <w:t xml:space="preserve"> </w:t>
      </w:r>
      <w:r>
        <w:rPr>
          <w:w w:val="95"/>
        </w:rPr>
        <w:t>страны/стран</w:t>
      </w:r>
      <w:r>
        <w:rPr>
          <w:spacing w:val="5"/>
          <w:w w:val="95"/>
        </w:rPr>
        <w:t xml:space="preserve"> </w:t>
      </w:r>
      <w:r>
        <w:rPr>
          <w:w w:val="95"/>
        </w:rPr>
        <w:t>изучаемого</w:t>
      </w:r>
      <w:r>
        <w:rPr>
          <w:spacing w:val="8"/>
          <w:w w:val="95"/>
        </w:rPr>
        <w:t xml:space="preserve"> </w:t>
      </w:r>
      <w:r>
        <w:rPr>
          <w:w w:val="95"/>
        </w:rPr>
        <w:t>языка</w:t>
      </w:r>
      <w:r>
        <w:rPr>
          <w:spacing w:val="-11"/>
          <w:w w:val="95"/>
        </w:rPr>
        <w:t xml:space="preserve"> </w:t>
      </w:r>
      <w:r>
        <w:rPr>
          <w:w w:val="95"/>
        </w:rPr>
        <w:t>и</w:t>
      </w:r>
      <w:r>
        <w:rPr>
          <w:spacing w:val="-9"/>
          <w:w w:val="95"/>
        </w:rPr>
        <w:t xml:space="preserve"> </w:t>
      </w:r>
      <w:r>
        <w:rPr>
          <w:w w:val="95"/>
        </w:rPr>
        <w:t>их</w:t>
      </w:r>
      <w:r>
        <w:rPr>
          <w:spacing w:val="-7"/>
          <w:w w:val="95"/>
        </w:rPr>
        <w:t xml:space="preserve"> </w:t>
      </w:r>
      <w:r>
        <w:rPr>
          <w:w w:val="95"/>
        </w:rPr>
        <w:t>столиц.</w:t>
      </w:r>
    </w:p>
    <w:p w14:paraId="34E5289F" w14:textId="77777777" w:rsidR="0078191C" w:rsidRDefault="0078191C" w:rsidP="009313B1">
      <w:pPr>
        <w:pStyle w:val="2"/>
        <w:ind w:left="0" w:firstLine="426"/>
      </w:pPr>
      <w:r>
        <w:t>Компенсаторные</w:t>
      </w:r>
      <w:r>
        <w:rPr>
          <w:spacing w:val="-5"/>
        </w:rPr>
        <w:t xml:space="preserve"> </w:t>
      </w:r>
      <w:r>
        <w:t>умения</w:t>
      </w:r>
    </w:p>
    <w:p w14:paraId="56543B12" w14:textId="77777777" w:rsidR="0078191C" w:rsidRDefault="0078191C" w:rsidP="009313B1">
      <w:pPr>
        <w:pStyle w:val="a3"/>
        <w:spacing w:line="237" w:lineRule="auto"/>
        <w:ind w:left="0" w:firstLine="426"/>
      </w:pPr>
      <w:r>
        <w:rPr>
          <w:w w:val="95"/>
        </w:rPr>
        <w:t>Использование при чтении и аудировании языковой догадки (умения понять значение</w:t>
      </w:r>
      <w:r>
        <w:rPr>
          <w:spacing w:val="1"/>
          <w:w w:val="95"/>
        </w:rPr>
        <w:t xml:space="preserve"> </w:t>
      </w:r>
      <w:r>
        <w:rPr>
          <w:spacing w:val="-1"/>
          <w:w w:val="95"/>
        </w:rPr>
        <w:t>незнакомого</w:t>
      </w:r>
      <w:r>
        <w:rPr>
          <w:spacing w:val="-2"/>
          <w:w w:val="95"/>
        </w:rPr>
        <w:t xml:space="preserve"> </w:t>
      </w:r>
      <w:r>
        <w:rPr>
          <w:spacing w:val="-1"/>
          <w:w w:val="95"/>
        </w:rPr>
        <w:t>слова или</w:t>
      </w:r>
      <w:r>
        <w:rPr>
          <w:w w:val="95"/>
        </w:rPr>
        <w:t xml:space="preserve"> </w:t>
      </w:r>
      <w:r>
        <w:rPr>
          <w:spacing w:val="-1"/>
          <w:w w:val="95"/>
        </w:rPr>
        <w:t>новое</w:t>
      </w:r>
      <w:r>
        <w:rPr>
          <w:w w:val="95"/>
        </w:rPr>
        <w:t xml:space="preserve"> </w:t>
      </w:r>
      <w:r>
        <w:rPr>
          <w:spacing w:val="-1"/>
          <w:w w:val="95"/>
        </w:rPr>
        <w:t>значение</w:t>
      </w:r>
      <w:r>
        <w:rPr>
          <w:spacing w:val="2"/>
          <w:w w:val="95"/>
        </w:rPr>
        <w:t xml:space="preserve"> </w:t>
      </w:r>
      <w:r>
        <w:rPr>
          <w:spacing w:val="-1"/>
          <w:w w:val="95"/>
        </w:rPr>
        <w:t>знакомого</w:t>
      </w:r>
      <w:r>
        <w:rPr>
          <w:spacing w:val="-10"/>
          <w:w w:val="95"/>
        </w:rPr>
        <w:t xml:space="preserve"> </w:t>
      </w:r>
      <w:r>
        <w:rPr>
          <w:spacing w:val="-1"/>
          <w:w w:val="95"/>
        </w:rPr>
        <w:t>слова</w:t>
      </w:r>
      <w:r>
        <w:rPr>
          <w:spacing w:val="-12"/>
          <w:w w:val="95"/>
        </w:rPr>
        <w:t xml:space="preserve"> </w:t>
      </w:r>
      <w:r>
        <w:rPr>
          <w:w w:val="95"/>
        </w:rPr>
        <w:t>по</w:t>
      </w:r>
      <w:r>
        <w:rPr>
          <w:spacing w:val="-11"/>
          <w:w w:val="95"/>
        </w:rPr>
        <w:t xml:space="preserve"> </w:t>
      </w:r>
      <w:r>
        <w:rPr>
          <w:w w:val="95"/>
        </w:rPr>
        <w:t>контексту).</w:t>
      </w:r>
    </w:p>
    <w:p w14:paraId="786AFD2C" w14:textId="77777777" w:rsidR="0078191C" w:rsidRDefault="0078191C" w:rsidP="009313B1">
      <w:pPr>
        <w:pStyle w:val="a3"/>
        <w:ind w:left="0" w:firstLine="426"/>
      </w:pPr>
      <w:r>
        <w:t>Использование</w:t>
      </w:r>
      <w:r>
        <w:rPr>
          <w:spacing w:val="1"/>
        </w:rPr>
        <w:t xml:space="preserve"> </w:t>
      </w:r>
      <w:r>
        <w:t>в</w:t>
      </w:r>
      <w:r>
        <w:rPr>
          <w:spacing w:val="1"/>
        </w:rPr>
        <w:t xml:space="preserve"> </w:t>
      </w:r>
      <w:r>
        <w:t>качестве</w:t>
      </w:r>
      <w:r>
        <w:rPr>
          <w:spacing w:val="1"/>
        </w:rPr>
        <w:t xml:space="preserve"> </w:t>
      </w:r>
      <w:r>
        <w:t>опоры</w:t>
      </w:r>
      <w:r>
        <w:rPr>
          <w:spacing w:val="1"/>
        </w:rPr>
        <w:t xml:space="preserve"> </w:t>
      </w:r>
      <w:r>
        <w:t>при</w:t>
      </w:r>
      <w:r>
        <w:rPr>
          <w:spacing w:val="1"/>
        </w:rPr>
        <w:t xml:space="preserve"> </w:t>
      </w:r>
      <w:r>
        <w:t>порождении</w:t>
      </w:r>
      <w:r>
        <w:rPr>
          <w:spacing w:val="1"/>
        </w:rPr>
        <w:t xml:space="preserve"> </w:t>
      </w:r>
      <w:r>
        <w:t>собственных</w:t>
      </w:r>
      <w:r>
        <w:rPr>
          <w:spacing w:val="1"/>
        </w:rPr>
        <w:t xml:space="preserve"> </w:t>
      </w:r>
      <w:r>
        <w:t>высказываний</w:t>
      </w:r>
      <w:r>
        <w:rPr>
          <w:spacing w:val="1"/>
        </w:rPr>
        <w:t xml:space="preserve"> </w:t>
      </w:r>
      <w:r>
        <w:t>ключевых слов,</w:t>
      </w:r>
      <w:r>
        <w:rPr>
          <w:spacing w:val="5"/>
        </w:rPr>
        <w:t xml:space="preserve"> </w:t>
      </w:r>
      <w:r>
        <w:t>вопросов;</w:t>
      </w:r>
      <w:r>
        <w:rPr>
          <w:spacing w:val="4"/>
        </w:rPr>
        <w:t xml:space="preserve"> </w:t>
      </w:r>
      <w:r>
        <w:t>иллюстраций.</w:t>
      </w:r>
    </w:p>
    <w:p w14:paraId="3B7F86CF" w14:textId="77777777" w:rsidR="0078191C" w:rsidRDefault="0078191C" w:rsidP="009313B1">
      <w:pPr>
        <w:pStyle w:val="a3"/>
        <w:ind w:left="0" w:firstLine="426"/>
        <w:rPr>
          <w:sz w:val="26"/>
        </w:rPr>
      </w:pPr>
    </w:p>
    <w:p w14:paraId="26637690" w14:textId="77777777" w:rsidR="0078191C" w:rsidRDefault="0078191C" w:rsidP="009313B1">
      <w:pPr>
        <w:pStyle w:val="a4"/>
        <w:numPr>
          <w:ilvl w:val="0"/>
          <w:numId w:val="259"/>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50C8311A" w14:textId="77777777" w:rsidR="0078191C" w:rsidRDefault="0078191C" w:rsidP="009313B1">
      <w:pPr>
        <w:pStyle w:val="a3"/>
        <w:ind w:left="0" w:firstLine="426"/>
      </w:pPr>
    </w:p>
    <w:p w14:paraId="2B109487" w14:textId="77777777" w:rsidR="0078191C" w:rsidRDefault="0078191C" w:rsidP="009313B1">
      <w:pPr>
        <w:pStyle w:val="2"/>
        <w:ind w:left="0" w:firstLine="426"/>
      </w:pPr>
      <w:r>
        <w:t>Тематическое</w:t>
      </w:r>
      <w:r>
        <w:rPr>
          <w:spacing w:val="-4"/>
        </w:rPr>
        <w:t xml:space="preserve"> </w:t>
      </w:r>
      <w:r>
        <w:t>содержание</w:t>
      </w:r>
      <w:r>
        <w:rPr>
          <w:spacing w:val="-3"/>
        </w:rPr>
        <w:t xml:space="preserve"> </w:t>
      </w:r>
      <w:r>
        <w:t>речи</w:t>
      </w:r>
    </w:p>
    <w:p w14:paraId="361ECFF7" w14:textId="77777777" w:rsidR="0078191C" w:rsidRDefault="0078191C" w:rsidP="009313B1">
      <w:pPr>
        <w:pStyle w:val="a3"/>
        <w:spacing w:line="237" w:lineRule="auto"/>
        <w:ind w:left="0" w:firstLine="426"/>
      </w:pPr>
      <w:r>
        <w:rPr>
          <w:i/>
        </w:rPr>
        <w:t>Мир</w:t>
      </w:r>
      <w:r>
        <w:rPr>
          <w:i/>
          <w:spacing w:val="1"/>
        </w:rPr>
        <w:t xml:space="preserve"> </w:t>
      </w:r>
      <w:r>
        <w:rPr>
          <w:i/>
        </w:rPr>
        <w:t>моего</w:t>
      </w:r>
      <w:r>
        <w:rPr>
          <w:i/>
          <w:spacing w:val="1"/>
        </w:rPr>
        <w:t xml:space="preserve"> </w:t>
      </w:r>
      <w:r>
        <w:rPr>
          <w:i/>
        </w:rPr>
        <w:t>«я»</w:t>
      </w:r>
      <w:r>
        <w:t>.</w:t>
      </w:r>
      <w:r>
        <w:rPr>
          <w:spacing w:val="1"/>
        </w:rPr>
        <w:t xml:space="preserve"> </w:t>
      </w:r>
      <w:r>
        <w:t>Моя</w:t>
      </w:r>
      <w:r>
        <w:rPr>
          <w:spacing w:val="1"/>
        </w:rPr>
        <w:t xml:space="preserve"> </w:t>
      </w:r>
      <w:r>
        <w:t>семья.</w:t>
      </w:r>
      <w:r>
        <w:rPr>
          <w:spacing w:val="1"/>
        </w:rPr>
        <w:t xml:space="preserve"> </w:t>
      </w:r>
      <w:r>
        <w:t>Мой</w:t>
      </w:r>
      <w:r>
        <w:rPr>
          <w:spacing w:val="1"/>
        </w:rPr>
        <w:t xml:space="preserve"> </w:t>
      </w:r>
      <w:r>
        <w:t>день</w:t>
      </w:r>
      <w:r>
        <w:rPr>
          <w:spacing w:val="1"/>
        </w:rPr>
        <w:t xml:space="preserve"> </w:t>
      </w:r>
      <w:r>
        <w:t>рождения.</w:t>
      </w:r>
      <w:r>
        <w:rPr>
          <w:spacing w:val="1"/>
        </w:rPr>
        <w:t xml:space="preserve"> </w:t>
      </w:r>
      <w:r>
        <w:t>Моя</w:t>
      </w:r>
      <w:r>
        <w:rPr>
          <w:spacing w:val="1"/>
        </w:rPr>
        <w:t xml:space="preserve"> </w:t>
      </w:r>
      <w:r>
        <w:t>любимая</w:t>
      </w:r>
      <w:r>
        <w:rPr>
          <w:spacing w:val="1"/>
        </w:rPr>
        <w:t xml:space="preserve"> </w:t>
      </w:r>
      <w:r>
        <w:t>еда. Мой день</w:t>
      </w:r>
      <w:r>
        <w:rPr>
          <w:spacing w:val="1"/>
        </w:rPr>
        <w:t xml:space="preserve"> </w:t>
      </w:r>
      <w:r>
        <w:t>(распорядок</w:t>
      </w:r>
      <w:r>
        <w:rPr>
          <w:spacing w:val="-14"/>
        </w:rPr>
        <w:t xml:space="preserve"> </w:t>
      </w:r>
      <w:r>
        <w:t>дня).</w:t>
      </w:r>
    </w:p>
    <w:p w14:paraId="571D1729" w14:textId="77777777" w:rsidR="0078191C" w:rsidRDefault="0078191C" w:rsidP="009313B1">
      <w:pPr>
        <w:ind w:firstLine="426"/>
        <w:jc w:val="both"/>
        <w:rPr>
          <w:sz w:val="24"/>
        </w:rPr>
      </w:pPr>
      <w:r>
        <w:rPr>
          <w:i/>
          <w:w w:val="105"/>
          <w:sz w:val="24"/>
        </w:rPr>
        <w:t>Мир</w:t>
      </w:r>
      <w:r>
        <w:rPr>
          <w:i/>
          <w:spacing w:val="19"/>
          <w:w w:val="105"/>
          <w:sz w:val="24"/>
        </w:rPr>
        <w:t xml:space="preserve"> </w:t>
      </w:r>
      <w:r>
        <w:rPr>
          <w:i/>
          <w:w w:val="105"/>
          <w:sz w:val="24"/>
        </w:rPr>
        <w:t>моих</w:t>
      </w:r>
      <w:r>
        <w:rPr>
          <w:i/>
          <w:spacing w:val="19"/>
          <w:w w:val="105"/>
          <w:sz w:val="24"/>
        </w:rPr>
        <w:t xml:space="preserve"> </w:t>
      </w:r>
      <w:r>
        <w:rPr>
          <w:i/>
          <w:w w:val="105"/>
          <w:sz w:val="24"/>
        </w:rPr>
        <w:t>увлечений</w:t>
      </w:r>
      <w:r>
        <w:rPr>
          <w:w w:val="105"/>
          <w:sz w:val="24"/>
        </w:rPr>
        <w:t>.</w:t>
      </w:r>
      <w:r>
        <w:rPr>
          <w:spacing w:val="19"/>
          <w:w w:val="105"/>
          <w:sz w:val="24"/>
        </w:rPr>
        <w:t xml:space="preserve"> </w:t>
      </w:r>
      <w:r>
        <w:rPr>
          <w:w w:val="105"/>
          <w:sz w:val="24"/>
        </w:rPr>
        <w:t>Любимая</w:t>
      </w:r>
      <w:r>
        <w:rPr>
          <w:spacing w:val="18"/>
          <w:w w:val="105"/>
          <w:sz w:val="24"/>
        </w:rPr>
        <w:t xml:space="preserve"> </w:t>
      </w:r>
      <w:r>
        <w:rPr>
          <w:w w:val="105"/>
          <w:sz w:val="24"/>
        </w:rPr>
        <w:t>игрушка,</w:t>
      </w:r>
      <w:r>
        <w:rPr>
          <w:spacing w:val="17"/>
          <w:w w:val="105"/>
          <w:sz w:val="24"/>
        </w:rPr>
        <w:t xml:space="preserve"> </w:t>
      </w:r>
      <w:r>
        <w:rPr>
          <w:w w:val="105"/>
          <w:sz w:val="24"/>
        </w:rPr>
        <w:t>игра.</w:t>
      </w:r>
      <w:r>
        <w:rPr>
          <w:spacing w:val="18"/>
          <w:w w:val="105"/>
          <w:sz w:val="24"/>
        </w:rPr>
        <w:t xml:space="preserve"> </w:t>
      </w:r>
      <w:r>
        <w:rPr>
          <w:w w:val="105"/>
          <w:sz w:val="24"/>
        </w:rPr>
        <w:t>Мой</w:t>
      </w:r>
      <w:r>
        <w:rPr>
          <w:spacing w:val="17"/>
          <w:w w:val="105"/>
          <w:sz w:val="24"/>
        </w:rPr>
        <w:t xml:space="preserve"> </w:t>
      </w:r>
      <w:r>
        <w:rPr>
          <w:w w:val="105"/>
          <w:sz w:val="24"/>
        </w:rPr>
        <w:t>питомец.</w:t>
      </w:r>
      <w:r>
        <w:rPr>
          <w:spacing w:val="16"/>
          <w:w w:val="105"/>
          <w:sz w:val="24"/>
        </w:rPr>
        <w:t xml:space="preserve"> </w:t>
      </w:r>
      <w:r>
        <w:rPr>
          <w:w w:val="105"/>
          <w:sz w:val="24"/>
        </w:rPr>
        <w:t>Любимые</w:t>
      </w:r>
      <w:r>
        <w:rPr>
          <w:spacing w:val="15"/>
          <w:w w:val="105"/>
          <w:sz w:val="24"/>
        </w:rPr>
        <w:t xml:space="preserve"> </w:t>
      </w:r>
      <w:r>
        <w:rPr>
          <w:w w:val="105"/>
          <w:sz w:val="24"/>
        </w:rPr>
        <w:t>занятия.</w:t>
      </w:r>
    </w:p>
    <w:p w14:paraId="120E7755" w14:textId="77777777" w:rsidR="0078191C" w:rsidRDefault="0078191C" w:rsidP="009313B1">
      <w:pPr>
        <w:pStyle w:val="a3"/>
        <w:ind w:left="0" w:firstLine="426"/>
      </w:pPr>
      <w:r>
        <w:t>Любимая</w:t>
      </w:r>
      <w:r>
        <w:rPr>
          <w:spacing w:val="5"/>
        </w:rPr>
        <w:t xml:space="preserve"> </w:t>
      </w:r>
      <w:r>
        <w:t>сказка.</w:t>
      </w:r>
      <w:r>
        <w:rPr>
          <w:spacing w:val="5"/>
        </w:rPr>
        <w:t xml:space="preserve"> </w:t>
      </w:r>
      <w:r>
        <w:t>Выходной</w:t>
      </w:r>
      <w:r>
        <w:rPr>
          <w:spacing w:val="5"/>
        </w:rPr>
        <w:t xml:space="preserve"> </w:t>
      </w:r>
      <w:r>
        <w:t>день.</w:t>
      </w:r>
      <w:r>
        <w:rPr>
          <w:spacing w:val="5"/>
        </w:rPr>
        <w:t xml:space="preserve"> </w:t>
      </w:r>
      <w:r>
        <w:t>Каникулы.</w:t>
      </w:r>
    </w:p>
    <w:p w14:paraId="5004BFE2" w14:textId="5F0BC5C6" w:rsidR="0078191C" w:rsidRDefault="0078191C" w:rsidP="009313B1">
      <w:pPr>
        <w:pStyle w:val="a3"/>
        <w:ind w:left="0" w:firstLine="426"/>
      </w:pPr>
      <w:r>
        <w:rPr>
          <w:i/>
        </w:rPr>
        <w:t>Мир вокруг меня</w:t>
      </w:r>
      <w:r>
        <w:t>. Моя комната (квартира, дом). Моя школа.</w:t>
      </w:r>
      <w:r w:rsidR="00A0757D">
        <w:t xml:space="preserve"> </w:t>
      </w:r>
      <w:r>
        <w:t>Мои друзья. Моя малая</w:t>
      </w:r>
      <w:r>
        <w:rPr>
          <w:spacing w:val="1"/>
        </w:rPr>
        <w:t xml:space="preserve"> </w:t>
      </w:r>
      <w:r>
        <w:rPr>
          <w:w w:val="95"/>
        </w:rPr>
        <w:t>родина</w:t>
      </w:r>
      <w:r>
        <w:rPr>
          <w:spacing w:val="-2"/>
          <w:w w:val="95"/>
        </w:rPr>
        <w:t xml:space="preserve"> </w:t>
      </w:r>
      <w:r>
        <w:rPr>
          <w:w w:val="95"/>
        </w:rPr>
        <w:t>(город,</w:t>
      </w:r>
      <w:r>
        <w:rPr>
          <w:spacing w:val="-1"/>
          <w:w w:val="95"/>
        </w:rPr>
        <w:t xml:space="preserve"> </w:t>
      </w:r>
      <w:r>
        <w:rPr>
          <w:w w:val="95"/>
        </w:rPr>
        <w:t>село).</w:t>
      </w:r>
      <w:r>
        <w:rPr>
          <w:spacing w:val="-2"/>
          <w:w w:val="95"/>
        </w:rPr>
        <w:t xml:space="preserve"> </w:t>
      </w:r>
      <w:r>
        <w:rPr>
          <w:w w:val="95"/>
        </w:rPr>
        <w:t>Дикие</w:t>
      </w:r>
      <w:r>
        <w:rPr>
          <w:spacing w:val="-1"/>
          <w:w w:val="95"/>
        </w:rPr>
        <w:t xml:space="preserve"> </w:t>
      </w:r>
      <w:r>
        <w:rPr>
          <w:w w:val="95"/>
        </w:rPr>
        <w:t>и</w:t>
      </w:r>
      <w:r>
        <w:rPr>
          <w:spacing w:val="-2"/>
          <w:w w:val="95"/>
        </w:rPr>
        <w:t xml:space="preserve"> </w:t>
      </w:r>
      <w:r>
        <w:rPr>
          <w:w w:val="95"/>
        </w:rPr>
        <w:t>домашние</w:t>
      </w:r>
      <w:r>
        <w:rPr>
          <w:spacing w:val="1"/>
          <w:w w:val="95"/>
        </w:rPr>
        <w:t xml:space="preserve"> </w:t>
      </w:r>
      <w:r>
        <w:rPr>
          <w:w w:val="95"/>
        </w:rPr>
        <w:t>животные.</w:t>
      </w:r>
      <w:r>
        <w:rPr>
          <w:spacing w:val="-9"/>
          <w:w w:val="95"/>
        </w:rPr>
        <w:t xml:space="preserve"> </w:t>
      </w:r>
      <w:r>
        <w:rPr>
          <w:w w:val="95"/>
        </w:rPr>
        <w:t>Погода.</w:t>
      </w:r>
      <w:r>
        <w:rPr>
          <w:spacing w:val="-10"/>
          <w:w w:val="95"/>
        </w:rPr>
        <w:t xml:space="preserve"> </w:t>
      </w:r>
      <w:r>
        <w:rPr>
          <w:w w:val="95"/>
        </w:rPr>
        <w:t>Времена</w:t>
      </w:r>
      <w:r>
        <w:rPr>
          <w:spacing w:val="-11"/>
          <w:w w:val="95"/>
        </w:rPr>
        <w:t xml:space="preserve"> </w:t>
      </w:r>
      <w:r>
        <w:rPr>
          <w:w w:val="95"/>
        </w:rPr>
        <w:t>года</w:t>
      </w:r>
      <w:r>
        <w:rPr>
          <w:spacing w:val="-11"/>
          <w:w w:val="95"/>
        </w:rPr>
        <w:t xml:space="preserve"> </w:t>
      </w:r>
      <w:r>
        <w:rPr>
          <w:w w:val="95"/>
        </w:rPr>
        <w:t>(месяцы).</w:t>
      </w:r>
    </w:p>
    <w:p w14:paraId="6142304B" w14:textId="77777777" w:rsidR="0078191C" w:rsidRDefault="0078191C" w:rsidP="009313B1">
      <w:pPr>
        <w:pStyle w:val="a3"/>
        <w:ind w:left="0" w:firstLine="426"/>
      </w:pPr>
      <w:r>
        <w:rPr>
          <w:i/>
        </w:rPr>
        <w:t>Родная</w:t>
      </w:r>
      <w:r>
        <w:rPr>
          <w:i/>
          <w:spacing w:val="1"/>
        </w:rPr>
        <w:t xml:space="preserve"> </w:t>
      </w:r>
      <w:r>
        <w:rPr>
          <w:i/>
        </w:rPr>
        <w:t>страна</w:t>
      </w:r>
      <w:r>
        <w:rPr>
          <w:i/>
          <w:spacing w:val="1"/>
        </w:rPr>
        <w:t xml:space="preserve"> </w:t>
      </w:r>
      <w:r>
        <w:rPr>
          <w:i/>
        </w:rPr>
        <w:t>и</w:t>
      </w:r>
      <w:r>
        <w:rPr>
          <w:i/>
          <w:spacing w:val="1"/>
        </w:rPr>
        <w:t xml:space="preserve"> </w:t>
      </w:r>
      <w:r>
        <w:rPr>
          <w:i/>
        </w:rPr>
        <w:t>страны</w:t>
      </w:r>
      <w:r>
        <w:rPr>
          <w:i/>
          <w:spacing w:val="1"/>
        </w:rPr>
        <w:t xml:space="preserve"> </w:t>
      </w:r>
      <w:r>
        <w:rPr>
          <w:i/>
        </w:rPr>
        <w:t>изучаемого</w:t>
      </w:r>
      <w:r>
        <w:rPr>
          <w:i/>
          <w:spacing w:val="1"/>
        </w:rPr>
        <w:t xml:space="preserve"> </w:t>
      </w:r>
      <w:r>
        <w:rPr>
          <w:i/>
        </w:rPr>
        <w:t>языка</w:t>
      </w:r>
      <w:r>
        <w:t>.</w:t>
      </w:r>
      <w:r>
        <w:rPr>
          <w:spacing w:val="1"/>
        </w:rPr>
        <w:t xml:space="preserve"> </w:t>
      </w:r>
      <w:r>
        <w:t>Россия и</w:t>
      </w:r>
      <w:r>
        <w:rPr>
          <w:spacing w:val="1"/>
        </w:rPr>
        <w:t xml:space="preserve"> </w:t>
      </w:r>
      <w:r>
        <w:t>страна/страны изучаемого</w:t>
      </w:r>
      <w:r>
        <w:rPr>
          <w:spacing w:val="1"/>
        </w:rPr>
        <w:t xml:space="preserve"> </w:t>
      </w:r>
      <w:r>
        <w:t>языка. Их столицы, достопримечательности и интересные факты. Произведения детского</w:t>
      </w:r>
      <w:r>
        <w:rPr>
          <w:spacing w:val="1"/>
        </w:rPr>
        <w:t xml:space="preserve"> </w:t>
      </w:r>
      <w:r>
        <w:t>фольклора.</w:t>
      </w:r>
      <w:r>
        <w:rPr>
          <w:spacing w:val="1"/>
        </w:rPr>
        <w:t xml:space="preserve"> </w:t>
      </w:r>
      <w:r>
        <w:t>Литературные</w:t>
      </w:r>
      <w:r>
        <w:rPr>
          <w:spacing w:val="1"/>
        </w:rPr>
        <w:t xml:space="preserve"> </w:t>
      </w:r>
      <w:r>
        <w:t>персонажи</w:t>
      </w:r>
      <w:r>
        <w:rPr>
          <w:spacing w:val="1"/>
        </w:rPr>
        <w:t xml:space="preserve"> </w:t>
      </w:r>
      <w:r>
        <w:t>детских</w:t>
      </w:r>
      <w:r>
        <w:rPr>
          <w:spacing w:val="1"/>
        </w:rPr>
        <w:t xml:space="preserve"> </w:t>
      </w:r>
      <w:r>
        <w:t>книг.</w:t>
      </w:r>
      <w:r>
        <w:rPr>
          <w:spacing w:val="1"/>
        </w:rPr>
        <w:t xml:space="preserve"> </w:t>
      </w:r>
      <w:r>
        <w:t>Праздники</w:t>
      </w:r>
      <w:r>
        <w:rPr>
          <w:spacing w:val="1"/>
        </w:rPr>
        <w:t xml:space="preserve"> </w:t>
      </w:r>
      <w:r>
        <w:t>родной</w:t>
      </w:r>
      <w:r>
        <w:rPr>
          <w:spacing w:val="1"/>
        </w:rPr>
        <w:t xml:space="preserve"> </w:t>
      </w:r>
      <w:r>
        <w:t>страны</w:t>
      </w:r>
      <w:r>
        <w:rPr>
          <w:spacing w:val="1"/>
        </w:rPr>
        <w:t xml:space="preserve"> </w:t>
      </w:r>
      <w:r>
        <w:t>и</w:t>
      </w:r>
      <w:r>
        <w:rPr>
          <w:spacing w:val="1"/>
        </w:rPr>
        <w:t xml:space="preserve"> </w:t>
      </w:r>
      <w:r>
        <w:t>страны/стран</w:t>
      </w:r>
      <w:r>
        <w:rPr>
          <w:spacing w:val="-17"/>
        </w:rPr>
        <w:t xml:space="preserve"> </w:t>
      </w:r>
      <w:r>
        <w:t>изучаемого</w:t>
      </w:r>
      <w:r>
        <w:rPr>
          <w:spacing w:val="-11"/>
        </w:rPr>
        <w:t xml:space="preserve"> </w:t>
      </w:r>
      <w:r>
        <w:t>языка.</w:t>
      </w:r>
    </w:p>
    <w:p w14:paraId="43439C5D" w14:textId="77777777" w:rsidR="0078191C" w:rsidRDefault="0078191C" w:rsidP="009313B1">
      <w:pPr>
        <w:pStyle w:val="2"/>
        <w:ind w:left="0" w:firstLine="426"/>
      </w:pPr>
      <w:r>
        <w:t>Коммуникативные</w:t>
      </w:r>
      <w:r>
        <w:rPr>
          <w:spacing w:val="-5"/>
        </w:rPr>
        <w:t xml:space="preserve"> </w:t>
      </w:r>
      <w:r>
        <w:t>умения</w:t>
      </w:r>
    </w:p>
    <w:p w14:paraId="13D283F0" w14:textId="77777777" w:rsidR="0078191C" w:rsidRDefault="0078191C" w:rsidP="009313B1">
      <w:pPr>
        <w:pStyle w:val="3"/>
        <w:spacing w:before="0"/>
        <w:ind w:left="0" w:firstLine="426"/>
        <w:jc w:val="both"/>
      </w:pPr>
      <w:r>
        <w:t>Говорение</w:t>
      </w:r>
    </w:p>
    <w:p w14:paraId="0E1C5419" w14:textId="77777777" w:rsidR="0078191C" w:rsidRDefault="0078191C" w:rsidP="009313B1">
      <w:pPr>
        <w:ind w:firstLine="426"/>
        <w:jc w:val="both"/>
        <w:rPr>
          <w:sz w:val="24"/>
        </w:rPr>
      </w:pPr>
      <w:r>
        <w:rPr>
          <w:spacing w:val="-1"/>
          <w:w w:val="110"/>
          <w:sz w:val="24"/>
        </w:rPr>
        <w:t>Коммуникативные</w:t>
      </w:r>
      <w:r>
        <w:rPr>
          <w:spacing w:val="-19"/>
          <w:w w:val="110"/>
          <w:sz w:val="24"/>
        </w:rPr>
        <w:t xml:space="preserve"> </w:t>
      </w:r>
      <w:r>
        <w:rPr>
          <w:w w:val="110"/>
          <w:sz w:val="24"/>
        </w:rPr>
        <w:t>умения</w:t>
      </w:r>
      <w:r>
        <w:rPr>
          <w:spacing w:val="-20"/>
          <w:w w:val="110"/>
          <w:sz w:val="24"/>
        </w:rPr>
        <w:t xml:space="preserve"> </w:t>
      </w:r>
      <w:r>
        <w:rPr>
          <w:b/>
          <w:i/>
          <w:w w:val="110"/>
          <w:sz w:val="24"/>
        </w:rPr>
        <w:t>диалогической</w:t>
      </w:r>
      <w:r>
        <w:rPr>
          <w:b/>
          <w:i/>
          <w:spacing w:val="2"/>
          <w:w w:val="110"/>
          <w:sz w:val="24"/>
        </w:rPr>
        <w:t xml:space="preserve"> </w:t>
      </w:r>
      <w:r>
        <w:rPr>
          <w:b/>
          <w:i/>
          <w:w w:val="110"/>
          <w:sz w:val="24"/>
        </w:rPr>
        <w:t>речи</w:t>
      </w:r>
      <w:r>
        <w:rPr>
          <w:w w:val="110"/>
          <w:sz w:val="24"/>
        </w:rPr>
        <w:t>:</w:t>
      </w:r>
    </w:p>
    <w:p w14:paraId="6FD3089D" w14:textId="77777777" w:rsidR="0078191C" w:rsidRDefault="0078191C" w:rsidP="009313B1">
      <w:pPr>
        <w:pStyle w:val="a3"/>
        <w:spacing w:line="237" w:lineRule="auto"/>
        <w:ind w:left="0" w:firstLine="426"/>
      </w:pPr>
      <w:r>
        <w:t>Ведение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ключевые</w:t>
      </w:r>
      <w:r>
        <w:rPr>
          <w:spacing w:val="1"/>
        </w:rPr>
        <w:t xml:space="preserve"> </w:t>
      </w:r>
      <w:r>
        <w:t>слова</w:t>
      </w:r>
      <w:r>
        <w:rPr>
          <w:spacing w:val="1"/>
        </w:rPr>
        <w:t xml:space="preserve"> </w:t>
      </w:r>
      <w:r>
        <w:t>и/или</w:t>
      </w:r>
      <w:r>
        <w:rPr>
          <w:spacing w:val="1"/>
        </w:rPr>
        <w:t xml:space="preserve"> </w:t>
      </w:r>
      <w:r>
        <w:t>иллюстрации</w:t>
      </w:r>
      <w:r>
        <w:rPr>
          <w:spacing w:val="1"/>
        </w:rPr>
        <w:t xml:space="preserve"> </w:t>
      </w:r>
      <w:r>
        <w:t>с</w:t>
      </w:r>
      <w:r>
        <w:rPr>
          <w:spacing w:val="1"/>
        </w:rPr>
        <w:t xml:space="preserve"> </w:t>
      </w:r>
      <w:r>
        <w:rPr>
          <w:w w:val="95"/>
        </w:rPr>
        <w:t>соблюдением</w:t>
      </w:r>
      <w:r>
        <w:rPr>
          <w:spacing w:val="-2"/>
          <w:w w:val="95"/>
        </w:rPr>
        <w:t xml:space="preserve"> </w:t>
      </w:r>
      <w:r>
        <w:rPr>
          <w:w w:val="95"/>
        </w:rPr>
        <w:t>норм</w:t>
      </w:r>
      <w:r>
        <w:rPr>
          <w:spacing w:val="-1"/>
          <w:w w:val="95"/>
        </w:rPr>
        <w:t xml:space="preserve"> </w:t>
      </w:r>
      <w:r>
        <w:rPr>
          <w:w w:val="95"/>
        </w:rPr>
        <w:t>речевого</w:t>
      </w:r>
      <w:r>
        <w:rPr>
          <w:spacing w:val="-3"/>
          <w:w w:val="95"/>
        </w:rPr>
        <w:t xml:space="preserve"> </w:t>
      </w:r>
      <w:r>
        <w:rPr>
          <w:w w:val="95"/>
        </w:rPr>
        <w:t>этикета,</w:t>
      </w:r>
      <w:r>
        <w:rPr>
          <w:spacing w:val="-1"/>
          <w:w w:val="95"/>
        </w:rPr>
        <w:t xml:space="preserve"> </w:t>
      </w:r>
      <w:r>
        <w:rPr>
          <w:w w:val="95"/>
        </w:rPr>
        <w:t>принятых</w:t>
      </w:r>
      <w:r>
        <w:rPr>
          <w:spacing w:val="-12"/>
          <w:w w:val="95"/>
        </w:rPr>
        <w:t xml:space="preserve"> </w:t>
      </w:r>
      <w:r>
        <w:rPr>
          <w:w w:val="95"/>
        </w:rPr>
        <w:t>в</w:t>
      </w:r>
      <w:r>
        <w:rPr>
          <w:spacing w:val="-7"/>
          <w:w w:val="95"/>
        </w:rPr>
        <w:t xml:space="preserve"> </w:t>
      </w:r>
      <w:r>
        <w:rPr>
          <w:w w:val="95"/>
        </w:rPr>
        <w:t>стране/странах</w:t>
      </w:r>
      <w:r>
        <w:rPr>
          <w:spacing w:val="-12"/>
          <w:w w:val="95"/>
        </w:rPr>
        <w:t xml:space="preserve"> </w:t>
      </w:r>
      <w:r>
        <w:rPr>
          <w:w w:val="95"/>
        </w:rPr>
        <w:t>изучаемого</w:t>
      </w:r>
      <w:r>
        <w:rPr>
          <w:spacing w:val="-10"/>
          <w:w w:val="95"/>
        </w:rPr>
        <w:t xml:space="preserve"> </w:t>
      </w:r>
      <w:r>
        <w:rPr>
          <w:w w:val="95"/>
        </w:rPr>
        <w:t>языка:</w:t>
      </w:r>
    </w:p>
    <w:p w14:paraId="0DFE5E75" w14:textId="77777777" w:rsidR="0078191C" w:rsidRDefault="0078191C" w:rsidP="009313B1">
      <w:pPr>
        <w:pStyle w:val="a3"/>
        <w:ind w:left="0" w:firstLine="426"/>
      </w:pPr>
      <w:r>
        <w:rPr>
          <w:w w:val="95"/>
        </w:rPr>
        <w:t>диалога этикетного характера: приветствие, начало и завершение разговора, знакомство с</w:t>
      </w:r>
      <w:r>
        <w:rPr>
          <w:spacing w:val="-54"/>
          <w:w w:val="95"/>
        </w:rPr>
        <w:t xml:space="preserve"> </w:t>
      </w:r>
      <w:r>
        <w:rPr>
          <w:spacing w:val="-1"/>
        </w:rPr>
        <w:t>собеседником; поздравление с праздником;</w:t>
      </w:r>
      <w:r>
        <w:t xml:space="preserve"> выражение благодарности за поздравление;</w:t>
      </w:r>
      <w:r>
        <w:rPr>
          <w:spacing w:val="1"/>
        </w:rPr>
        <w:t xml:space="preserve"> </w:t>
      </w:r>
      <w:r>
        <w:t>извинение;</w:t>
      </w:r>
    </w:p>
    <w:p w14:paraId="727A65E0" w14:textId="61AF2AF6" w:rsidR="0078191C" w:rsidRDefault="0078191C" w:rsidP="009313B1">
      <w:pPr>
        <w:pStyle w:val="a3"/>
        <w:spacing w:line="237" w:lineRule="auto"/>
        <w:ind w:left="0" w:firstLine="426"/>
      </w:pPr>
      <w:r>
        <w:t>диалога</w:t>
      </w:r>
      <w:r>
        <w:rPr>
          <w:spacing w:val="1"/>
        </w:rPr>
        <w:t xml:space="preserve"> </w:t>
      </w:r>
      <w:r>
        <w:t>—</w:t>
      </w:r>
      <w:r>
        <w:rPr>
          <w:spacing w:val="1"/>
        </w:rPr>
        <w:t xml:space="preserve"> </w:t>
      </w:r>
      <w:r>
        <w:t>побуждения</w:t>
      </w:r>
      <w:r>
        <w:rPr>
          <w:spacing w:val="1"/>
        </w:rPr>
        <w:t xml:space="preserve"> </w:t>
      </w:r>
      <w:r>
        <w:t>к</w:t>
      </w:r>
      <w:r>
        <w:rPr>
          <w:spacing w:val="1"/>
        </w:rPr>
        <w:t xml:space="preserve"> </w:t>
      </w:r>
      <w:r>
        <w:t>действию:</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w:t>
      </w:r>
      <w:r>
        <w:rPr>
          <w:spacing w:val="1"/>
        </w:rPr>
        <w:t xml:space="preserve"> </w:t>
      </w:r>
      <w:r>
        <w:rPr>
          <w:w w:val="95"/>
        </w:rPr>
        <w:t>деятельности,</w:t>
      </w:r>
      <w:r>
        <w:rPr>
          <w:spacing w:val="1"/>
          <w:w w:val="95"/>
        </w:rPr>
        <w:t xml:space="preserve"> </w:t>
      </w:r>
      <w:r>
        <w:rPr>
          <w:w w:val="95"/>
        </w:rPr>
        <w:t>вежливое</w:t>
      </w:r>
      <w:r>
        <w:rPr>
          <w:spacing w:val="-1"/>
          <w:w w:val="95"/>
        </w:rPr>
        <w:t xml:space="preserve"> </w:t>
      </w:r>
      <w:r>
        <w:rPr>
          <w:w w:val="95"/>
        </w:rPr>
        <w:t>согласие/не согласие</w:t>
      </w:r>
      <w:r w:rsidR="00A0757D">
        <w:rPr>
          <w:w w:val="95"/>
        </w:rPr>
        <w:t xml:space="preserve"> </w:t>
      </w:r>
      <w:r>
        <w:rPr>
          <w:w w:val="95"/>
        </w:rPr>
        <w:t>на</w:t>
      </w:r>
      <w:r>
        <w:rPr>
          <w:spacing w:val="-4"/>
          <w:w w:val="95"/>
        </w:rPr>
        <w:t xml:space="preserve"> </w:t>
      </w:r>
      <w:r>
        <w:rPr>
          <w:w w:val="95"/>
        </w:rPr>
        <w:t>предложение</w:t>
      </w:r>
      <w:r>
        <w:rPr>
          <w:spacing w:val="-8"/>
          <w:w w:val="95"/>
        </w:rPr>
        <w:t xml:space="preserve"> </w:t>
      </w:r>
      <w:r>
        <w:rPr>
          <w:w w:val="95"/>
        </w:rPr>
        <w:t>собеседника;</w:t>
      </w:r>
    </w:p>
    <w:p w14:paraId="5CA32521" w14:textId="77777777" w:rsidR="0078191C" w:rsidRDefault="0078191C" w:rsidP="009313B1">
      <w:pPr>
        <w:pStyle w:val="a3"/>
        <w:ind w:left="0" w:firstLine="426"/>
      </w:pPr>
      <w:r>
        <w:rPr>
          <w:w w:val="95"/>
        </w:rPr>
        <w:t>диалога-расспроса: запрашивание интересующей информации; сообщение фактической</w:t>
      </w:r>
      <w:r>
        <w:rPr>
          <w:spacing w:val="1"/>
          <w:w w:val="95"/>
        </w:rPr>
        <w:t xml:space="preserve"> </w:t>
      </w:r>
      <w:r>
        <w:t>информации,</w:t>
      </w:r>
      <w:r>
        <w:rPr>
          <w:spacing w:val="-6"/>
        </w:rPr>
        <w:t xml:space="preserve"> </w:t>
      </w:r>
      <w:r>
        <w:t>ответы</w:t>
      </w:r>
      <w:r>
        <w:rPr>
          <w:spacing w:val="-5"/>
        </w:rPr>
        <w:t xml:space="preserve"> </w:t>
      </w:r>
      <w:r>
        <w:t>на</w:t>
      </w:r>
      <w:r>
        <w:rPr>
          <w:spacing w:val="-6"/>
        </w:rPr>
        <w:t xml:space="preserve"> </w:t>
      </w:r>
      <w:r>
        <w:t>вопросы</w:t>
      </w:r>
      <w:r>
        <w:rPr>
          <w:spacing w:val="-3"/>
        </w:rPr>
        <w:t xml:space="preserve"> </w:t>
      </w:r>
      <w:r>
        <w:t>собеседника.</w:t>
      </w:r>
    </w:p>
    <w:p w14:paraId="4DC2DCBC" w14:textId="26C83C5A" w:rsidR="0078191C" w:rsidRDefault="0078191C" w:rsidP="009313B1">
      <w:pPr>
        <w:pStyle w:val="a3"/>
        <w:ind w:left="0" w:firstLine="426"/>
      </w:pPr>
      <w:r>
        <w:t xml:space="preserve">Коммуникативные умения </w:t>
      </w:r>
      <w:r>
        <w:rPr>
          <w:b/>
          <w:i/>
        </w:rPr>
        <w:t>монологической речи</w:t>
      </w:r>
      <w:r>
        <w:t>: Создание с опорой на ключевые</w:t>
      </w:r>
      <w:r>
        <w:rPr>
          <w:spacing w:val="1"/>
        </w:rPr>
        <w:t xml:space="preserve"> </w:t>
      </w:r>
      <w:r>
        <w:t>слова,</w:t>
      </w:r>
      <w:r>
        <w:rPr>
          <w:spacing w:val="11"/>
        </w:rPr>
        <w:t xml:space="preserve"> </w:t>
      </w:r>
      <w:r>
        <w:t>вопросы</w:t>
      </w:r>
      <w:r>
        <w:rPr>
          <w:spacing w:val="13"/>
        </w:rPr>
        <w:t xml:space="preserve"> </w:t>
      </w:r>
      <w:r>
        <w:t>и/или</w:t>
      </w:r>
      <w:r>
        <w:rPr>
          <w:spacing w:val="11"/>
        </w:rPr>
        <w:t xml:space="preserve"> </w:t>
      </w:r>
      <w:r>
        <w:t>иллюстрации</w:t>
      </w:r>
      <w:r>
        <w:rPr>
          <w:spacing w:val="29"/>
        </w:rPr>
        <w:t xml:space="preserve"> </w:t>
      </w:r>
      <w:r>
        <w:t>устных</w:t>
      </w:r>
      <w:r>
        <w:rPr>
          <w:spacing w:val="27"/>
        </w:rPr>
        <w:t xml:space="preserve"> </w:t>
      </w:r>
      <w:r>
        <w:t>монологических</w:t>
      </w:r>
      <w:r>
        <w:rPr>
          <w:spacing w:val="28"/>
        </w:rPr>
        <w:t xml:space="preserve"> </w:t>
      </w:r>
      <w:r>
        <w:t>высказываний:</w:t>
      </w:r>
      <w:r>
        <w:rPr>
          <w:spacing w:val="27"/>
        </w:rPr>
        <w:t xml:space="preserve"> </w:t>
      </w:r>
      <w:r>
        <w:t>описание</w:t>
      </w:r>
      <w:r w:rsidR="003B7875">
        <w:t xml:space="preserve"> </w:t>
      </w:r>
      <w:r>
        <w:t>предмета,</w:t>
      </w:r>
      <w:r>
        <w:rPr>
          <w:spacing w:val="17"/>
        </w:rPr>
        <w:t xml:space="preserve"> </w:t>
      </w:r>
      <w:r>
        <w:t>реального</w:t>
      </w:r>
      <w:r>
        <w:rPr>
          <w:spacing w:val="17"/>
        </w:rPr>
        <w:t xml:space="preserve"> </w:t>
      </w:r>
      <w:r>
        <w:t>человека</w:t>
      </w:r>
      <w:r>
        <w:rPr>
          <w:spacing w:val="16"/>
        </w:rPr>
        <w:t xml:space="preserve"> </w:t>
      </w:r>
      <w:r>
        <w:t>или</w:t>
      </w:r>
      <w:r>
        <w:rPr>
          <w:spacing w:val="18"/>
        </w:rPr>
        <w:t xml:space="preserve"> </w:t>
      </w:r>
      <w:r>
        <w:t>литературного</w:t>
      </w:r>
      <w:r>
        <w:rPr>
          <w:spacing w:val="17"/>
        </w:rPr>
        <w:t xml:space="preserve"> </w:t>
      </w:r>
      <w:r>
        <w:t>персонажа;</w:t>
      </w:r>
      <w:r>
        <w:rPr>
          <w:spacing w:val="24"/>
        </w:rPr>
        <w:t xml:space="preserve"> </w:t>
      </w:r>
      <w:r>
        <w:t>рассказ</w:t>
      </w:r>
      <w:r>
        <w:rPr>
          <w:spacing w:val="7"/>
        </w:rPr>
        <w:t xml:space="preserve"> </w:t>
      </w:r>
      <w:r>
        <w:t>о</w:t>
      </w:r>
      <w:r>
        <w:rPr>
          <w:spacing w:val="4"/>
        </w:rPr>
        <w:t xml:space="preserve"> </w:t>
      </w:r>
      <w:r>
        <w:t>себе,</w:t>
      </w:r>
      <w:r>
        <w:rPr>
          <w:spacing w:val="8"/>
        </w:rPr>
        <w:t xml:space="preserve"> </w:t>
      </w:r>
      <w:r>
        <w:t>члене</w:t>
      </w:r>
      <w:r>
        <w:rPr>
          <w:spacing w:val="6"/>
        </w:rPr>
        <w:t xml:space="preserve"> </w:t>
      </w:r>
      <w:r>
        <w:t>семьи,</w:t>
      </w:r>
      <w:r>
        <w:rPr>
          <w:spacing w:val="-57"/>
        </w:rPr>
        <w:t xml:space="preserve"> </w:t>
      </w:r>
      <w:r>
        <w:t>друге</w:t>
      </w:r>
      <w:r>
        <w:rPr>
          <w:spacing w:val="-16"/>
        </w:rPr>
        <w:t xml:space="preserve"> </w:t>
      </w:r>
      <w:r>
        <w:t>и</w:t>
      </w:r>
      <w:r>
        <w:rPr>
          <w:spacing w:val="-12"/>
        </w:rPr>
        <w:t xml:space="preserve"> </w:t>
      </w:r>
      <w:r>
        <w:t>т.</w:t>
      </w:r>
      <w:r>
        <w:rPr>
          <w:spacing w:val="-15"/>
        </w:rPr>
        <w:t xml:space="preserve"> </w:t>
      </w:r>
      <w:r>
        <w:t>д.</w:t>
      </w:r>
    </w:p>
    <w:p w14:paraId="479AF5A8" w14:textId="77777777" w:rsidR="0078191C" w:rsidRDefault="0078191C" w:rsidP="009313B1">
      <w:pPr>
        <w:pStyle w:val="a3"/>
        <w:ind w:left="0" w:firstLine="426"/>
      </w:pPr>
      <w:r>
        <w:t>Пересказ</w:t>
      </w:r>
      <w:r>
        <w:rPr>
          <w:spacing w:val="19"/>
        </w:rPr>
        <w:t xml:space="preserve"> </w:t>
      </w:r>
      <w:r>
        <w:t>с</w:t>
      </w:r>
      <w:r>
        <w:rPr>
          <w:spacing w:val="17"/>
        </w:rPr>
        <w:t xml:space="preserve"> </w:t>
      </w:r>
      <w:r>
        <w:t>опорой</w:t>
      </w:r>
      <w:r>
        <w:rPr>
          <w:spacing w:val="20"/>
        </w:rPr>
        <w:t xml:space="preserve"> </w:t>
      </w:r>
      <w:r>
        <w:t>на</w:t>
      </w:r>
      <w:r>
        <w:rPr>
          <w:spacing w:val="17"/>
        </w:rPr>
        <w:t xml:space="preserve"> </w:t>
      </w:r>
      <w:r>
        <w:t>ключевые</w:t>
      </w:r>
      <w:r>
        <w:rPr>
          <w:spacing w:val="17"/>
        </w:rPr>
        <w:t xml:space="preserve"> </w:t>
      </w:r>
      <w:r>
        <w:t>слова,</w:t>
      </w:r>
      <w:r>
        <w:rPr>
          <w:spacing w:val="18"/>
        </w:rPr>
        <w:t xml:space="preserve"> </w:t>
      </w:r>
      <w:r>
        <w:t>вопросы</w:t>
      </w:r>
      <w:r>
        <w:rPr>
          <w:spacing w:val="18"/>
        </w:rPr>
        <w:t xml:space="preserve"> </w:t>
      </w:r>
      <w:r>
        <w:t>и/или</w:t>
      </w:r>
      <w:r>
        <w:rPr>
          <w:spacing w:val="17"/>
        </w:rPr>
        <w:t xml:space="preserve"> </w:t>
      </w:r>
      <w:r>
        <w:t>иллюстрации</w:t>
      </w:r>
      <w:r>
        <w:rPr>
          <w:spacing w:val="17"/>
        </w:rPr>
        <w:t xml:space="preserve"> </w:t>
      </w:r>
      <w:r>
        <w:t>основного</w:t>
      </w:r>
      <w:r>
        <w:rPr>
          <w:spacing w:val="-57"/>
        </w:rPr>
        <w:t xml:space="preserve"> </w:t>
      </w:r>
      <w:r>
        <w:t>содержания</w:t>
      </w:r>
      <w:r>
        <w:rPr>
          <w:spacing w:val="-11"/>
        </w:rPr>
        <w:t xml:space="preserve"> </w:t>
      </w:r>
      <w:r>
        <w:t>прочитанного</w:t>
      </w:r>
      <w:r>
        <w:rPr>
          <w:spacing w:val="-14"/>
        </w:rPr>
        <w:t xml:space="preserve"> </w:t>
      </w:r>
      <w:r>
        <w:t>текста.</w:t>
      </w:r>
    </w:p>
    <w:p w14:paraId="1ECF1450" w14:textId="77777777" w:rsidR="0078191C" w:rsidRDefault="0078191C" w:rsidP="009313B1">
      <w:pPr>
        <w:pStyle w:val="3"/>
        <w:spacing w:before="0"/>
        <w:ind w:left="0" w:firstLine="426"/>
        <w:jc w:val="both"/>
      </w:pPr>
      <w:r>
        <w:t>Аудирование</w:t>
      </w:r>
    </w:p>
    <w:p w14:paraId="094AF238" w14:textId="77777777" w:rsidR="0078191C" w:rsidRDefault="0078191C" w:rsidP="009313B1">
      <w:pPr>
        <w:pStyle w:val="a3"/>
        <w:ind w:left="0" w:firstLine="426"/>
      </w:pPr>
      <w:r>
        <w:t>Понимание</w:t>
      </w:r>
      <w:r>
        <w:rPr>
          <w:spacing w:val="17"/>
        </w:rPr>
        <w:t xml:space="preserve"> </w:t>
      </w:r>
      <w:r>
        <w:t>на</w:t>
      </w:r>
      <w:r>
        <w:rPr>
          <w:spacing w:val="17"/>
        </w:rPr>
        <w:t xml:space="preserve"> </w:t>
      </w:r>
      <w:r>
        <w:t>слух</w:t>
      </w:r>
      <w:r>
        <w:rPr>
          <w:spacing w:val="19"/>
        </w:rPr>
        <w:t xml:space="preserve"> </w:t>
      </w:r>
      <w:r>
        <w:t>речи</w:t>
      </w:r>
      <w:r>
        <w:rPr>
          <w:spacing w:val="21"/>
        </w:rPr>
        <w:t xml:space="preserve"> </w:t>
      </w:r>
      <w:r>
        <w:t>учителя</w:t>
      </w:r>
      <w:r>
        <w:rPr>
          <w:spacing w:val="17"/>
        </w:rPr>
        <w:t xml:space="preserve"> </w:t>
      </w:r>
      <w:r>
        <w:t>и</w:t>
      </w:r>
      <w:r>
        <w:rPr>
          <w:spacing w:val="18"/>
        </w:rPr>
        <w:t xml:space="preserve"> </w:t>
      </w:r>
      <w:r>
        <w:t>одноклассников</w:t>
      </w:r>
      <w:r>
        <w:rPr>
          <w:spacing w:val="17"/>
        </w:rPr>
        <w:t xml:space="preserve"> </w:t>
      </w:r>
      <w:r>
        <w:t>и</w:t>
      </w:r>
      <w:r>
        <w:rPr>
          <w:spacing w:val="18"/>
        </w:rPr>
        <w:t xml:space="preserve"> </w:t>
      </w:r>
      <w:r>
        <w:t>вербальная/невербальная</w:t>
      </w:r>
      <w:r>
        <w:rPr>
          <w:spacing w:val="-57"/>
        </w:rPr>
        <w:t xml:space="preserve"> </w:t>
      </w:r>
      <w:r>
        <w:rPr>
          <w:w w:val="95"/>
        </w:rPr>
        <w:lastRenderedPageBreak/>
        <w:t>реакция</w:t>
      </w:r>
      <w:r>
        <w:rPr>
          <w:spacing w:val="-7"/>
          <w:w w:val="95"/>
        </w:rPr>
        <w:t xml:space="preserve"> </w:t>
      </w:r>
      <w:r>
        <w:rPr>
          <w:w w:val="95"/>
        </w:rPr>
        <w:t>на</w:t>
      </w:r>
      <w:r>
        <w:rPr>
          <w:spacing w:val="-8"/>
          <w:w w:val="95"/>
        </w:rPr>
        <w:t xml:space="preserve"> </w:t>
      </w:r>
      <w:r>
        <w:rPr>
          <w:w w:val="95"/>
        </w:rPr>
        <w:t>услышанное</w:t>
      </w:r>
      <w:r>
        <w:rPr>
          <w:spacing w:val="-7"/>
          <w:w w:val="95"/>
        </w:rPr>
        <w:t xml:space="preserve"> </w:t>
      </w:r>
      <w:r>
        <w:rPr>
          <w:w w:val="95"/>
        </w:rPr>
        <w:t>(при</w:t>
      </w:r>
      <w:r>
        <w:rPr>
          <w:spacing w:val="-6"/>
          <w:w w:val="95"/>
        </w:rPr>
        <w:t xml:space="preserve"> </w:t>
      </w:r>
      <w:r>
        <w:rPr>
          <w:w w:val="95"/>
        </w:rPr>
        <w:t>непосредственном</w:t>
      </w:r>
      <w:r>
        <w:rPr>
          <w:spacing w:val="-12"/>
          <w:w w:val="95"/>
        </w:rPr>
        <w:t xml:space="preserve"> </w:t>
      </w:r>
      <w:r>
        <w:rPr>
          <w:w w:val="95"/>
        </w:rPr>
        <w:t>общении).</w:t>
      </w:r>
    </w:p>
    <w:p w14:paraId="1B3B07D1" w14:textId="77777777" w:rsidR="0078191C" w:rsidRDefault="0078191C" w:rsidP="009313B1">
      <w:pPr>
        <w:pStyle w:val="a3"/>
        <w:ind w:left="0" w:firstLine="426"/>
      </w:pPr>
      <w:r>
        <w:t>Восприятие</w:t>
      </w:r>
      <w:r>
        <w:rPr>
          <w:spacing w:val="1"/>
        </w:rPr>
        <w:t xml:space="preserve"> </w:t>
      </w:r>
      <w:r>
        <w:t>и</w:t>
      </w:r>
      <w:r>
        <w:rPr>
          <w:spacing w:val="1"/>
        </w:rPr>
        <w:t xml:space="preserve"> </w:t>
      </w:r>
      <w:r>
        <w:t>понимание</w:t>
      </w:r>
      <w:r>
        <w:rPr>
          <w:spacing w:val="1"/>
        </w:rPr>
        <w:t xml:space="preserve"> </w:t>
      </w:r>
      <w:r>
        <w:t>на</w:t>
      </w:r>
      <w:r>
        <w:rPr>
          <w:spacing w:val="1"/>
        </w:rPr>
        <w:t xml:space="preserve"> </w:t>
      </w:r>
      <w:r>
        <w:t>слух</w:t>
      </w:r>
      <w:r>
        <w:rPr>
          <w:spacing w:val="1"/>
        </w:rPr>
        <w:t xml:space="preserve"> </w:t>
      </w:r>
      <w:r>
        <w:t>учебных</w:t>
      </w:r>
      <w:r>
        <w:rPr>
          <w:spacing w:val="1"/>
        </w:rPr>
        <w:t xml:space="preserve"> </w:t>
      </w:r>
      <w:r>
        <w:t>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(при</w:t>
      </w:r>
      <w:r>
        <w:rPr>
          <w:spacing w:val="1"/>
        </w:rPr>
        <w:t xml:space="preserve"> </w:t>
      </w:r>
      <w:r>
        <w:t>опосредованном</w:t>
      </w:r>
      <w:r>
        <w:rPr>
          <w:spacing w:val="-15"/>
        </w:rPr>
        <w:t xml:space="preserve"> </w:t>
      </w:r>
      <w:r>
        <w:t>общении).</w:t>
      </w:r>
    </w:p>
    <w:p w14:paraId="42A79C9D" w14:textId="77777777" w:rsidR="0078191C" w:rsidRDefault="0078191C" w:rsidP="009313B1">
      <w:pPr>
        <w:pStyle w:val="a3"/>
        <w:ind w:left="0" w:firstLine="426"/>
      </w:pPr>
      <w:r>
        <w:t>Аудирование с пониманием основного содержания текста предполагает определение</w:t>
      </w:r>
      <w:r>
        <w:rPr>
          <w:spacing w:val="-57"/>
        </w:rPr>
        <w:t xml:space="preserve"> </w:t>
      </w:r>
      <w:r>
        <w:t>основной темы и главных фактов/событий в воспринимаемом на слух тексте с опорой на</w:t>
      </w:r>
      <w:r>
        <w:rPr>
          <w:spacing w:val="1"/>
        </w:rPr>
        <w:t xml:space="preserve"> </w:t>
      </w:r>
      <w:r>
        <w:t>иллюстрации</w:t>
      </w:r>
      <w:r>
        <w:rPr>
          <w:spacing w:val="-4"/>
        </w:rPr>
        <w:t xml:space="preserve"> </w:t>
      </w:r>
      <w:r>
        <w:t>и</w:t>
      </w:r>
      <w:r>
        <w:rPr>
          <w:spacing w:val="-3"/>
        </w:rPr>
        <w:t xml:space="preserve"> </w:t>
      </w:r>
      <w:r>
        <w:t>с</w:t>
      </w:r>
      <w:r>
        <w:rPr>
          <w:spacing w:val="-4"/>
        </w:rPr>
        <w:t xml:space="preserve"> </w:t>
      </w:r>
      <w:r>
        <w:t>использованием</w:t>
      </w:r>
      <w:r>
        <w:rPr>
          <w:spacing w:val="-5"/>
        </w:rPr>
        <w:t xml:space="preserve"> </w:t>
      </w:r>
      <w:r>
        <w:t>языковой,</w:t>
      </w:r>
      <w:r>
        <w:rPr>
          <w:spacing w:val="-3"/>
        </w:rPr>
        <w:t xml:space="preserve"> </w:t>
      </w:r>
      <w:r>
        <w:t>в</w:t>
      </w:r>
      <w:r>
        <w:rPr>
          <w:spacing w:val="-4"/>
        </w:rPr>
        <w:t xml:space="preserve"> </w:t>
      </w:r>
      <w:r>
        <w:t>том</w:t>
      </w:r>
      <w:r>
        <w:rPr>
          <w:spacing w:val="-4"/>
        </w:rPr>
        <w:t xml:space="preserve"> </w:t>
      </w:r>
      <w:r>
        <w:t>числе</w:t>
      </w:r>
      <w:r>
        <w:rPr>
          <w:spacing w:val="-5"/>
        </w:rPr>
        <w:t xml:space="preserve"> </w:t>
      </w:r>
      <w:r>
        <w:t>контекстуальной,</w:t>
      </w:r>
      <w:r>
        <w:rPr>
          <w:spacing w:val="-13"/>
        </w:rPr>
        <w:t xml:space="preserve"> </w:t>
      </w:r>
      <w:r>
        <w:t>догадки.</w:t>
      </w:r>
    </w:p>
    <w:p w14:paraId="33301C03" w14:textId="77777777" w:rsidR="0078191C" w:rsidRDefault="0078191C" w:rsidP="009313B1">
      <w:pPr>
        <w:pStyle w:val="a3"/>
        <w:ind w:left="0" w:firstLine="426"/>
      </w:pPr>
      <w:r>
        <w:t>Аудирование с пониманием запрашиваемой информации</w:t>
      </w:r>
      <w:r>
        <w:rPr>
          <w:spacing w:val="60"/>
        </w:rPr>
        <w:t xml:space="preserve"> </w:t>
      </w:r>
      <w:r>
        <w:t>предполагает</w:t>
      </w:r>
      <w:r>
        <w:rPr>
          <w:spacing w:val="60"/>
        </w:rPr>
        <w:t xml:space="preserve"> </w:t>
      </w:r>
      <w:r>
        <w:t>выделение</w:t>
      </w:r>
      <w:r>
        <w:rPr>
          <w:spacing w:val="1"/>
        </w:rPr>
        <w:t xml:space="preserve"> </w:t>
      </w:r>
      <w:r>
        <w:rPr>
          <w:w w:val="95"/>
        </w:rPr>
        <w:t>из</w:t>
      </w:r>
      <w:r>
        <w:rPr>
          <w:spacing w:val="1"/>
          <w:w w:val="95"/>
        </w:rPr>
        <w:t xml:space="preserve"> </w:t>
      </w:r>
      <w:r>
        <w:rPr>
          <w:w w:val="95"/>
        </w:rPr>
        <w:t>воспринимаемого</w:t>
      </w:r>
      <w:r>
        <w:rPr>
          <w:spacing w:val="1"/>
          <w:w w:val="95"/>
        </w:rPr>
        <w:t xml:space="preserve"> </w:t>
      </w:r>
      <w:r>
        <w:rPr>
          <w:w w:val="95"/>
        </w:rPr>
        <w:t>на</w:t>
      </w:r>
      <w:r>
        <w:rPr>
          <w:spacing w:val="1"/>
          <w:w w:val="95"/>
        </w:rPr>
        <w:t xml:space="preserve"> </w:t>
      </w:r>
      <w:r>
        <w:rPr>
          <w:w w:val="95"/>
        </w:rPr>
        <w:t>слух</w:t>
      </w:r>
      <w:r>
        <w:rPr>
          <w:spacing w:val="1"/>
          <w:w w:val="95"/>
        </w:rPr>
        <w:t xml:space="preserve"> </w:t>
      </w:r>
      <w:r>
        <w:rPr>
          <w:w w:val="95"/>
        </w:rPr>
        <w:t>тексте и</w:t>
      </w:r>
      <w:r>
        <w:rPr>
          <w:spacing w:val="1"/>
          <w:w w:val="95"/>
        </w:rPr>
        <w:t xml:space="preserve"> </w:t>
      </w:r>
      <w:r>
        <w:rPr>
          <w:w w:val="95"/>
        </w:rPr>
        <w:t>понимание</w:t>
      </w:r>
      <w:r>
        <w:rPr>
          <w:spacing w:val="1"/>
          <w:w w:val="95"/>
        </w:rPr>
        <w:t xml:space="preserve"> </w:t>
      </w:r>
      <w:r>
        <w:rPr>
          <w:w w:val="95"/>
        </w:rPr>
        <w:t>информации</w:t>
      </w:r>
      <w:r>
        <w:rPr>
          <w:spacing w:val="1"/>
          <w:w w:val="95"/>
        </w:rPr>
        <w:t xml:space="preserve"> </w:t>
      </w:r>
      <w:r>
        <w:rPr>
          <w:w w:val="95"/>
        </w:rPr>
        <w:t>фактического</w:t>
      </w:r>
      <w:r>
        <w:rPr>
          <w:spacing w:val="1"/>
          <w:w w:val="95"/>
        </w:rPr>
        <w:t xml:space="preserve"> </w:t>
      </w:r>
      <w:r>
        <w:rPr>
          <w:w w:val="95"/>
        </w:rPr>
        <w:t>характера</w:t>
      </w:r>
      <w:r>
        <w:rPr>
          <w:spacing w:val="54"/>
        </w:rPr>
        <w:t xml:space="preserve"> </w:t>
      </w:r>
      <w:r>
        <w:rPr>
          <w:w w:val="95"/>
        </w:rPr>
        <w:t>с</w:t>
      </w:r>
      <w:r>
        <w:rPr>
          <w:spacing w:val="1"/>
          <w:w w:val="95"/>
        </w:rPr>
        <w:t xml:space="preserve"> </w:t>
      </w:r>
      <w:r>
        <w:t>опорой</w:t>
      </w:r>
      <w:r>
        <w:rPr>
          <w:spacing w:val="1"/>
        </w:rPr>
        <w:t xml:space="preserve"> </w:t>
      </w:r>
      <w:r>
        <w:t>на</w:t>
      </w:r>
      <w:r>
        <w:rPr>
          <w:spacing w:val="1"/>
        </w:rPr>
        <w:t xml:space="preserve"> </w:t>
      </w:r>
      <w:r>
        <w:t>иллюстрации</w:t>
      </w:r>
      <w:r>
        <w:rPr>
          <w:spacing w:val="1"/>
        </w:rPr>
        <w:t xml:space="preserve"> </w:t>
      </w:r>
      <w:r>
        <w:t>и</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57"/>
        </w:rPr>
        <w:t xml:space="preserve"> </w:t>
      </w:r>
      <w:r>
        <w:t>догадки.</w:t>
      </w:r>
    </w:p>
    <w:p w14:paraId="57AF64EC" w14:textId="77777777" w:rsidR="0078191C" w:rsidRDefault="0078191C" w:rsidP="009313B1">
      <w:pPr>
        <w:pStyle w:val="a3"/>
        <w:spacing w:line="237" w:lineRule="auto"/>
        <w:ind w:left="0" w:firstLine="426"/>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1"/>
        </w:rPr>
        <w:t xml:space="preserve"> </w:t>
      </w:r>
      <w:r>
        <w:t>повседневного</w:t>
      </w:r>
      <w:r>
        <w:rPr>
          <w:spacing w:val="-11"/>
        </w:rPr>
        <w:t xml:space="preserve"> </w:t>
      </w:r>
      <w:r>
        <w:t>общения,</w:t>
      </w:r>
      <w:r>
        <w:rPr>
          <w:spacing w:val="-8"/>
        </w:rPr>
        <w:t xml:space="preserve"> </w:t>
      </w:r>
      <w:r>
        <w:t>рассказ,</w:t>
      </w:r>
      <w:r>
        <w:rPr>
          <w:spacing w:val="-7"/>
        </w:rPr>
        <w:t xml:space="preserve"> </w:t>
      </w:r>
      <w:r>
        <w:t>сказка.</w:t>
      </w:r>
    </w:p>
    <w:p w14:paraId="7EBF96A9" w14:textId="77777777" w:rsidR="0078191C" w:rsidRDefault="0078191C" w:rsidP="009313B1">
      <w:pPr>
        <w:pStyle w:val="3"/>
        <w:spacing w:before="0"/>
        <w:ind w:left="0" w:firstLine="426"/>
        <w:jc w:val="both"/>
      </w:pPr>
      <w:r>
        <w:t>Смысловое</w:t>
      </w:r>
      <w:r>
        <w:rPr>
          <w:spacing w:val="-3"/>
        </w:rPr>
        <w:t xml:space="preserve"> </w:t>
      </w:r>
      <w:r>
        <w:t>чтение</w:t>
      </w:r>
    </w:p>
    <w:p w14:paraId="1703C4F0" w14:textId="77777777" w:rsidR="0078191C" w:rsidRDefault="0078191C" w:rsidP="009313B1">
      <w:pPr>
        <w:pStyle w:val="a3"/>
        <w:spacing w:line="237" w:lineRule="auto"/>
        <w:ind w:left="0" w:firstLine="426"/>
      </w:pPr>
      <w:r>
        <w:t>Чтение вслух учебных текстов, построенных на изученном языковом материале, с</w:t>
      </w:r>
      <w:r>
        <w:rPr>
          <w:spacing w:val="1"/>
        </w:rPr>
        <w:t xml:space="preserve"> </w:t>
      </w:r>
      <w:r>
        <w:rPr>
          <w:w w:val="95"/>
        </w:rPr>
        <w:t>соблюдением правил</w:t>
      </w:r>
      <w:r>
        <w:rPr>
          <w:spacing w:val="1"/>
          <w:w w:val="95"/>
        </w:rPr>
        <w:t xml:space="preserve"> </w:t>
      </w:r>
      <w:r>
        <w:rPr>
          <w:w w:val="95"/>
        </w:rPr>
        <w:t>чтения</w:t>
      </w:r>
      <w:r>
        <w:rPr>
          <w:spacing w:val="1"/>
          <w:w w:val="95"/>
        </w:rPr>
        <w:t xml:space="preserve"> </w:t>
      </w:r>
      <w:r>
        <w:rPr>
          <w:w w:val="95"/>
        </w:rPr>
        <w:t>и</w:t>
      </w:r>
      <w:r>
        <w:rPr>
          <w:spacing w:val="1"/>
          <w:w w:val="95"/>
        </w:rPr>
        <w:t xml:space="preserve"> </w:t>
      </w:r>
      <w:r>
        <w:rPr>
          <w:w w:val="95"/>
        </w:rPr>
        <w:t>соответствующей</w:t>
      </w:r>
      <w:r>
        <w:rPr>
          <w:spacing w:val="-2"/>
          <w:w w:val="95"/>
        </w:rPr>
        <w:t xml:space="preserve"> </w:t>
      </w:r>
      <w:r>
        <w:rPr>
          <w:w w:val="95"/>
        </w:rPr>
        <w:t>интонацией;</w:t>
      </w:r>
      <w:r>
        <w:rPr>
          <w:spacing w:val="-3"/>
          <w:w w:val="95"/>
        </w:rPr>
        <w:t xml:space="preserve"> </w:t>
      </w:r>
      <w:r>
        <w:rPr>
          <w:w w:val="95"/>
        </w:rPr>
        <w:t>понимание</w:t>
      </w:r>
      <w:r>
        <w:rPr>
          <w:spacing w:val="-3"/>
          <w:w w:val="95"/>
        </w:rPr>
        <w:t xml:space="preserve"> </w:t>
      </w:r>
      <w:r>
        <w:rPr>
          <w:w w:val="95"/>
        </w:rPr>
        <w:t>прочитанного.</w:t>
      </w:r>
    </w:p>
    <w:p w14:paraId="06A6E243" w14:textId="77777777" w:rsidR="0078191C" w:rsidRDefault="0078191C" w:rsidP="009313B1">
      <w:pPr>
        <w:pStyle w:val="a3"/>
        <w:ind w:left="0" w:firstLine="426"/>
      </w:pPr>
      <w:r>
        <w:rPr>
          <w:spacing w:val="-1"/>
        </w:rPr>
        <w:t>Тексты</w:t>
      </w:r>
      <w:r>
        <w:rPr>
          <w:spacing w:val="-15"/>
        </w:rPr>
        <w:t xml:space="preserve"> </w:t>
      </w:r>
      <w:r>
        <w:rPr>
          <w:spacing w:val="-1"/>
        </w:rPr>
        <w:t>для</w:t>
      </w:r>
      <w:r>
        <w:rPr>
          <w:spacing w:val="-15"/>
        </w:rPr>
        <w:t xml:space="preserve"> </w:t>
      </w:r>
      <w:r>
        <w:rPr>
          <w:spacing w:val="-1"/>
        </w:rPr>
        <w:t>чтения</w:t>
      </w:r>
      <w:r>
        <w:rPr>
          <w:spacing w:val="-14"/>
        </w:rPr>
        <w:t xml:space="preserve"> </w:t>
      </w:r>
      <w:r>
        <w:t>вслух:</w:t>
      </w:r>
      <w:r>
        <w:rPr>
          <w:spacing w:val="-16"/>
        </w:rPr>
        <w:t xml:space="preserve"> </w:t>
      </w:r>
      <w:r>
        <w:t>диалог,</w:t>
      </w:r>
      <w:r>
        <w:rPr>
          <w:spacing w:val="-15"/>
        </w:rPr>
        <w:t xml:space="preserve"> </w:t>
      </w:r>
      <w:r>
        <w:t>рассказ,</w:t>
      </w:r>
      <w:r>
        <w:rPr>
          <w:spacing w:val="-14"/>
        </w:rPr>
        <w:t xml:space="preserve"> </w:t>
      </w:r>
      <w:r>
        <w:t>сказка.</w:t>
      </w:r>
    </w:p>
    <w:p w14:paraId="4B42EB39" w14:textId="77777777" w:rsidR="0078191C" w:rsidRDefault="0078191C" w:rsidP="009313B1">
      <w:pPr>
        <w:pStyle w:val="a3"/>
        <w:ind w:left="0" w:firstLine="426"/>
      </w:pPr>
      <w:r>
        <w:t>Чтение про себя учебных текстов, построенных на изученном языковом материале, с</w:t>
      </w:r>
      <w:r>
        <w:rPr>
          <w:spacing w:val="-57"/>
        </w:rPr>
        <w:t xml:space="preserve"> </w:t>
      </w:r>
      <w:r>
        <w:t>различной</w:t>
      </w:r>
      <w:r>
        <w:rPr>
          <w:spacing w:val="1"/>
        </w:rPr>
        <w:t xml:space="preserve"> </w:t>
      </w:r>
      <w:r>
        <w:t>глубиной</w:t>
      </w:r>
      <w:r>
        <w:rPr>
          <w:spacing w:val="1"/>
        </w:rPr>
        <w:t xml:space="preserve"> </w:t>
      </w:r>
      <w:r>
        <w:t>проникновения 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rPr>
          <w:w w:val="95"/>
        </w:rPr>
        <w:t>коммуникативной задачи: с пониманием основного содержания, с пониманием запрашиваемой</w:t>
      </w:r>
      <w:r>
        <w:rPr>
          <w:spacing w:val="1"/>
          <w:w w:val="95"/>
        </w:rPr>
        <w:t xml:space="preserve"> </w:t>
      </w:r>
      <w:r>
        <w:t>информации.</w:t>
      </w:r>
    </w:p>
    <w:p w14:paraId="6146BD1A" w14:textId="3939C805" w:rsidR="0078191C" w:rsidRDefault="0078191C" w:rsidP="009313B1">
      <w:pPr>
        <w:pStyle w:val="a3"/>
        <w:ind w:left="0" w:firstLine="426"/>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w:t>
      </w:r>
      <w:r>
        <w:rPr>
          <w:spacing w:val="1"/>
        </w:rPr>
        <w:t xml:space="preserve"> </w:t>
      </w:r>
      <w:r>
        <w:t>основной темы и главных фактов/событий</w:t>
      </w:r>
      <w:r w:rsidR="00A0757D">
        <w:t xml:space="preserve"> </w:t>
      </w:r>
      <w:r>
        <w:t>в прочитанном тексте с опорой и без опоры на</w:t>
      </w:r>
      <w:r>
        <w:rPr>
          <w:spacing w:val="1"/>
        </w:rPr>
        <w:t xml:space="preserve"> </w:t>
      </w:r>
      <w:r>
        <w:rPr>
          <w:w w:val="95"/>
        </w:rPr>
        <w:t>иллюстрации</w:t>
      </w:r>
      <w:r w:rsidR="00A0757D">
        <w:rPr>
          <w:w w:val="95"/>
        </w:rPr>
        <w:t xml:space="preserve"> </w:t>
      </w:r>
      <w:r>
        <w:rPr>
          <w:w w:val="95"/>
        </w:rPr>
        <w:t>и</w:t>
      </w:r>
      <w:r>
        <w:rPr>
          <w:spacing w:val="12"/>
          <w:w w:val="95"/>
        </w:rPr>
        <w:t xml:space="preserve"> </w:t>
      </w:r>
      <w:r>
        <w:rPr>
          <w:w w:val="95"/>
        </w:rPr>
        <w:t>с</w:t>
      </w:r>
      <w:r>
        <w:rPr>
          <w:spacing w:val="11"/>
          <w:w w:val="95"/>
        </w:rPr>
        <w:t xml:space="preserve"> </w:t>
      </w:r>
      <w:r>
        <w:rPr>
          <w:w w:val="95"/>
        </w:rPr>
        <w:t>использованием</w:t>
      </w:r>
      <w:r>
        <w:rPr>
          <w:spacing w:val="12"/>
          <w:w w:val="95"/>
        </w:rPr>
        <w:t xml:space="preserve"> </w:t>
      </w:r>
      <w:r>
        <w:rPr>
          <w:w w:val="95"/>
        </w:rPr>
        <w:t>языковой,</w:t>
      </w:r>
      <w:r>
        <w:rPr>
          <w:spacing w:val="12"/>
          <w:w w:val="95"/>
        </w:rPr>
        <w:t xml:space="preserve"> </w:t>
      </w:r>
      <w:r>
        <w:rPr>
          <w:w w:val="95"/>
        </w:rPr>
        <w:t>в</w:t>
      </w:r>
      <w:r>
        <w:rPr>
          <w:spacing w:val="12"/>
          <w:w w:val="95"/>
        </w:rPr>
        <w:t xml:space="preserve"> </w:t>
      </w:r>
      <w:r>
        <w:rPr>
          <w:w w:val="95"/>
        </w:rPr>
        <w:t>том</w:t>
      </w:r>
      <w:r>
        <w:rPr>
          <w:spacing w:val="11"/>
          <w:w w:val="95"/>
        </w:rPr>
        <w:t xml:space="preserve"> </w:t>
      </w:r>
      <w:r>
        <w:rPr>
          <w:w w:val="95"/>
        </w:rPr>
        <w:t>числе</w:t>
      </w:r>
      <w:r>
        <w:rPr>
          <w:spacing w:val="15"/>
          <w:w w:val="95"/>
        </w:rPr>
        <w:t xml:space="preserve"> </w:t>
      </w:r>
      <w:r>
        <w:rPr>
          <w:w w:val="95"/>
        </w:rPr>
        <w:t>контекстуальной,</w:t>
      </w:r>
      <w:r>
        <w:rPr>
          <w:spacing w:val="-3"/>
          <w:w w:val="95"/>
        </w:rPr>
        <w:t xml:space="preserve"> </w:t>
      </w:r>
      <w:r>
        <w:rPr>
          <w:w w:val="95"/>
        </w:rPr>
        <w:t>догадки.</w:t>
      </w:r>
    </w:p>
    <w:p w14:paraId="71D16EA7" w14:textId="77777777" w:rsidR="0078191C" w:rsidRDefault="0078191C" w:rsidP="009313B1">
      <w:pPr>
        <w:pStyle w:val="a3"/>
        <w:ind w:left="0" w:firstLine="426"/>
      </w:pPr>
      <w:r>
        <w:t>Чтение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нахождение</w:t>
      </w:r>
      <w:r>
        <w:rPr>
          <w:spacing w:val="1"/>
        </w:rPr>
        <w:t xml:space="preserve"> </w:t>
      </w:r>
      <w:r>
        <w:t>в</w:t>
      </w:r>
      <w:r>
        <w:rPr>
          <w:spacing w:val="1"/>
        </w:rPr>
        <w:t xml:space="preserve"> </w:t>
      </w:r>
      <w:r>
        <w:t>прочитанном тексте и понимание запрашиваемой информации фактического характера с</w:t>
      </w:r>
      <w:r>
        <w:rPr>
          <w:spacing w:val="1"/>
        </w:rPr>
        <w:t xml:space="preserve"> </w:t>
      </w:r>
      <w:r>
        <w:t>опорой и без опоры на иллюстрации, а также с использованием языковой, в том числе</w:t>
      </w:r>
      <w:r>
        <w:rPr>
          <w:spacing w:val="1"/>
        </w:rPr>
        <w:t xml:space="preserve"> </w:t>
      </w:r>
      <w:r>
        <w:t>контекстуальной,</w:t>
      </w:r>
      <w:r>
        <w:rPr>
          <w:spacing w:val="-13"/>
        </w:rPr>
        <w:t xml:space="preserve"> </w:t>
      </w:r>
      <w:r>
        <w:t>догадки.</w:t>
      </w:r>
    </w:p>
    <w:p w14:paraId="0A8EDF34" w14:textId="77777777" w:rsidR="0078191C" w:rsidRDefault="0078191C" w:rsidP="009313B1">
      <w:pPr>
        <w:pStyle w:val="a3"/>
        <w:ind w:left="0" w:firstLine="426"/>
      </w:pPr>
      <w:r>
        <w:rPr>
          <w:w w:val="95"/>
        </w:rPr>
        <w:t>Тексты</w:t>
      </w:r>
      <w:r>
        <w:rPr>
          <w:spacing w:val="19"/>
          <w:w w:val="95"/>
        </w:rPr>
        <w:t xml:space="preserve"> </w:t>
      </w:r>
      <w:r>
        <w:rPr>
          <w:w w:val="95"/>
        </w:rPr>
        <w:t>для</w:t>
      </w:r>
      <w:r>
        <w:rPr>
          <w:spacing w:val="19"/>
          <w:w w:val="95"/>
        </w:rPr>
        <w:t xml:space="preserve"> </w:t>
      </w:r>
      <w:r>
        <w:rPr>
          <w:w w:val="95"/>
        </w:rPr>
        <w:t>чтения:</w:t>
      </w:r>
      <w:r>
        <w:rPr>
          <w:spacing w:val="22"/>
          <w:w w:val="95"/>
        </w:rPr>
        <w:t xml:space="preserve"> </w:t>
      </w:r>
      <w:r>
        <w:rPr>
          <w:w w:val="95"/>
        </w:rPr>
        <w:t>диалог,</w:t>
      </w:r>
      <w:r>
        <w:rPr>
          <w:spacing w:val="20"/>
          <w:w w:val="95"/>
        </w:rPr>
        <w:t xml:space="preserve"> </w:t>
      </w:r>
      <w:r>
        <w:rPr>
          <w:w w:val="95"/>
        </w:rPr>
        <w:t>рассказ,</w:t>
      </w:r>
      <w:r>
        <w:rPr>
          <w:spacing w:val="21"/>
          <w:w w:val="95"/>
        </w:rPr>
        <w:t xml:space="preserve"> </w:t>
      </w:r>
      <w:r>
        <w:rPr>
          <w:w w:val="95"/>
        </w:rPr>
        <w:t>сказка,</w:t>
      </w:r>
      <w:r>
        <w:rPr>
          <w:spacing w:val="20"/>
          <w:w w:val="95"/>
        </w:rPr>
        <w:t xml:space="preserve"> </w:t>
      </w:r>
      <w:r>
        <w:rPr>
          <w:w w:val="95"/>
        </w:rPr>
        <w:t>электронное</w:t>
      </w:r>
      <w:r>
        <w:rPr>
          <w:spacing w:val="19"/>
          <w:w w:val="95"/>
        </w:rPr>
        <w:t xml:space="preserve"> </w:t>
      </w:r>
      <w:r>
        <w:rPr>
          <w:w w:val="95"/>
        </w:rPr>
        <w:t>сообщение</w:t>
      </w:r>
      <w:r>
        <w:rPr>
          <w:spacing w:val="9"/>
          <w:w w:val="95"/>
        </w:rPr>
        <w:t xml:space="preserve"> </w:t>
      </w:r>
      <w:r>
        <w:rPr>
          <w:w w:val="95"/>
        </w:rPr>
        <w:t>личного</w:t>
      </w:r>
      <w:r>
        <w:rPr>
          <w:spacing w:val="8"/>
          <w:w w:val="95"/>
        </w:rPr>
        <w:t xml:space="preserve"> </w:t>
      </w:r>
      <w:r>
        <w:rPr>
          <w:w w:val="95"/>
        </w:rPr>
        <w:t>характера.</w:t>
      </w:r>
    </w:p>
    <w:p w14:paraId="26157BF9" w14:textId="77777777" w:rsidR="0078191C" w:rsidRDefault="0078191C" w:rsidP="009313B1">
      <w:pPr>
        <w:pStyle w:val="3"/>
        <w:spacing w:before="0"/>
        <w:ind w:left="0" w:firstLine="426"/>
        <w:jc w:val="both"/>
      </w:pPr>
      <w:r>
        <w:t>Письмо</w:t>
      </w:r>
    </w:p>
    <w:p w14:paraId="2141CE22" w14:textId="77777777" w:rsidR="0078191C" w:rsidRDefault="0078191C" w:rsidP="009313B1">
      <w:pPr>
        <w:pStyle w:val="a3"/>
        <w:ind w:left="0" w:firstLine="426"/>
      </w:pPr>
      <w:r>
        <w:rPr>
          <w:w w:val="95"/>
        </w:rPr>
        <w:t>Списывание текста; выписывание из текста слов, словосочетаний, предложений; вставка</w:t>
      </w:r>
      <w:r>
        <w:rPr>
          <w:spacing w:val="1"/>
          <w:w w:val="95"/>
        </w:rPr>
        <w:t xml:space="preserve"> </w:t>
      </w:r>
      <w:r>
        <w:rPr>
          <w:w w:val="95"/>
        </w:rPr>
        <w:t>пропущенного</w:t>
      </w:r>
      <w:r>
        <w:rPr>
          <w:spacing w:val="1"/>
          <w:w w:val="95"/>
        </w:rPr>
        <w:t xml:space="preserve"> </w:t>
      </w:r>
      <w:r>
        <w:rPr>
          <w:w w:val="95"/>
        </w:rPr>
        <w:t>слова</w:t>
      </w:r>
      <w:r>
        <w:rPr>
          <w:spacing w:val="1"/>
          <w:w w:val="95"/>
        </w:rPr>
        <w:t xml:space="preserve"> </w:t>
      </w:r>
      <w:r>
        <w:rPr>
          <w:w w:val="95"/>
        </w:rPr>
        <w:t>в</w:t>
      </w:r>
      <w:r>
        <w:rPr>
          <w:spacing w:val="1"/>
          <w:w w:val="95"/>
        </w:rPr>
        <w:t xml:space="preserve"> </w:t>
      </w:r>
      <w:r>
        <w:rPr>
          <w:w w:val="95"/>
        </w:rPr>
        <w:t>предложение в соответствии с решаемой коммуникативной/учебной</w:t>
      </w:r>
      <w:r>
        <w:rPr>
          <w:spacing w:val="1"/>
          <w:w w:val="95"/>
        </w:rPr>
        <w:t xml:space="preserve"> </w:t>
      </w:r>
      <w:r>
        <w:t>задачей.</w:t>
      </w:r>
    </w:p>
    <w:p w14:paraId="748DBD8C" w14:textId="78BB3909" w:rsidR="0078191C" w:rsidRDefault="0078191C" w:rsidP="009313B1">
      <w:pPr>
        <w:pStyle w:val="a3"/>
        <w:spacing w:line="242" w:lineRule="auto"/>
        <w:ind w:left="0" w:firstLine="426"/>
      </w:pPr>
      <w:r>
        <w:rPr>
          <w:spacing w:val="-1"/>
          <w:w w:val="95"/>
        </w:rPr>
        <w:t>Создание подписей к картинкам, фотографиям с пояснением,</w:t>
      </w:r>
      <w:r w:rsidR="00A0757D">
        <w:rPr>
          <w:spacing w:val="-1"/>
          <w:w w:val="95"/>
        </w:rPr>
        <w:t xml:space="preserve"> </w:t>
      </w:r>
      <w:r>
        <w:rPr>
          <w:spacing w:val="-1"/>
          <w:w w:val="95"/>
        </w:rPr>
        <w:t xml:space="preserve">что </w:t>
      </w:r>
      <w:r>
        <w:rPr>
          <w:w w:val="95"/>
        </w:rPr>
        <w:t>на них изображено.</w:t>
      </w:r>
      <w:r>
        <w:rPr>
          <w:spacing w:val="1"/>
          <w:w w:val="95"/>
        </w:rPr>
        <w:t xml:space="preserve"> </w:t>
      </w:r>
      <w:r>
        <w:t>Заполнение</w:t>
      </w:r>
      <w:r>
        <w:rPr>
          <w:spacing w:val="40"/>
        </w:rPr>
        <w:t xml:space="preserve"> </w:t>
      </w:r>
      <w:r>
        <w:t>анкет</w:t>
      </w:r>
      <w:r>
        <w:rPr>
          <w:spacing w:val="39"/>
        </w:rPr>
        <w:t xml:space="preserve"> </w:t>
      </w:r>
      <w:r>
        <w:t>и</w:t>
      </w:r>
      <w:r>
        <w:rPr>
          <w:spacing w:val="41"/>
        </w:rPr>
        <w:t xml:space="preserve"> </w:t>
      </w:r>
      <w:r>
        <w:t>формуляров</w:t>
      </w:r>
      <w:r>
        <w:rPr>
          <w:spacing w:val="41"/>
        </w:rPr>
        <w:t xml:space="preserve"> </w:t>
      </w:r>
      <w:r>
        <w:t>с</w:t>
      </w:r>
      <w:r>
        <w:rPr>
          <w:spacing w:val="42"/>
        </w:rPr>
        <w:t xml:space="preserve"> </w:t>
      </w:r>
      <w:r>
        <w:t>указанием</w:t>
      </w:r>
      <w:r>
        <w:rPr>
          <w:spacing w:val="41"/>
        </w:rPr>
        <w:t xml:space="preserve"> </w:t>
      </w:r>
      <w:r>
        <w:t>личной</w:t>
      </w:r>
      <w:r>
        <w:rPr>
          <w:spacing w:val="42"/>
        </w:rPr>
        <w:t xml:space="preserve"> </w:t>
      </w:r>
      <w:r>
        <w:t>информации</w:t>
      </w:r>
      <w:r>
        <w:rPr>
          <w:spacing w:val="52"/>
        </w:rPr>
        <w:t xml:space="preserve"> </w:t>
      </w:r>
      <w:r>
        <w:t>(имя,</w:t>
      </w:r>
      <w:r>
        <w:rPr>
          <w:spacing w:val="52"/>
        </w:rPr>
        <w:t xml:space="preserve"> </w:t>
      </w:r>
      <w:r>
        <w:t>фамилия,</w:t>
      </w:r>
    </w:p>
    <w:p w14:paraId="7CADA3D5" w14:textId="77777777" w:rsidR="0078191C" w:rsidRDefault="0078191C" w:rsidP="009313B1">
      <w:pPr>
        <w:pStyle w:val="a3"/>
        <w:ind w:left="0" w:firstLine="426"/>
      </w:pPr>
      <w:r>
        <w:t>возраст, страна проживания, любимые занятия) в соответствии с нормами, принятыми в</w:t>
      </w:r>
      <w:r>
        <w:rPr>
          <w:spacing w:val="1"/>
        </w:rPr>
        <w:t xml:space="preserve"> </w:t>
      </w:r>
      <w:r>
        <w:t>стране/странах</w:t>
      </w:r>
      <w:r>
        <w:rPr>
          <w:spacing w:val="-16"/>
        </w:rPr>
        <w:t xml:space="preserve"> </w:t>
      </w:r>
      <w:r>
        <w:t>изучаемого</w:t>
      </w:r>
      <w:r>
        <w:rPr>
          <w:spacing w:val="-17"/>
        </w:rPr>
        <w:t xml:space="preserve"> </w:t>
      </w:r>
      <w:r>
        <w:t>языка.</w:t>
      </w:r>
    </w:p>
    <w:p w14:paraId="2C732BE0" w14:textId="77777777" w:rsidR="0078191C" w:rsidRDefault="0078191C" w:rsidP="009313B1">
      <w:pPr>
        <w:pStyle w:val="a3"/>
        <w:spacing w:line="237" w:lineRule="auto"/>
        <w:ind w:left="0" w:firstLine="426"/>
      </w:pPr>
      <w:r>
        <w:rPr>
          <w:w w:val="95"/>
        </w:rPr>
        <w:t>Написание</w:t>
      </w:r>
      <w:r>
        <w:rPr>
          <w:spacing w:val="19"/>
          <w:w w:val="95"/>
        </w:rPr>
        <w:t xml:space="preserve"> </w:t>
      </w:r>
      <w:r>
        <w:rPr>
          <w:w w:val="95"/>
        </w:rPr>
        <w:t>с</w:t>
      </w:r>
      <w:r>
        <w:rPr>
          <w:spacing w:val="19"/>
          <w:w w:val="95"/>
        </w:rPr>
        <w:t xml:space="preserve"> </w:t>
      </w:r>
      <w:r>
        <w:rPr>
          <w:w w:val="95"/>
        </w:rPr>
        <w:t>опорой</w:t>
      </w:r>
      <w:r>
        <w:rPr>
          <w:spacing w:val="20"/>
          <w:w w:val="95"/>
        </w:rPr>
        <w:t xml:space="preserve"> </w:t>
      </w:r>
      <w:r>
        <w:rPr>
          <w:w w:val="95"/>
        </w:rPr>
        <w:t>на</w:t>
      </w:r>
      <w:r>
        <w:rPr>
          <w:spacing w:val="20"/>
          <w:w w:val="95"/>
        </w:rPr>
        <w:t xml:space="preserve"> </w:t>
      </w:r>
      <w:r>
        <w:rPr>
          <w:w w:val="95"/>
        </w:rPr>
        <w:t>образец</w:t>
      </w:r>
      <w:r>
        <w:rPr>
          <w:spacing w:val="20"/>
          <w:w w:val="95"/>
        </w:rPr>
        <w:t xml:space="preserve"> </w:t>
      </w:r>
      <w:r>
        <w:rPr>
          <w:w w:val="95"/>
        </w:rPr>
        <w:t>поздравлений</w:t>
      </w:r>
      <w:r>
        <w:rPr>
          <w:spacing w:val="21"/>
          <w:w w:val="95"/>
        </w:rPr>
        <w:t xml:space="preserve"> </w:t>
      </w:r>
      <w:r>
        <w:rPr>
          <w:w w:val="95"/>
        </w:rPr>
        <w:t>с</w:t>
      </w:r>
      <w:r>
        <w:rPr>
          <w:spacing w:val="19"/>
          <w:w w:val="95"/>
        </w:rPr>
        <w:t xml:space="preserve"> </w:t>
      </w:r>
      <w:r>
        <w:rPr>
          <w:w w:val="95"/>
        </w:rPr>
        <w:t>праздниками</w:t>
      </w:r>
      <w:r>
        <w:rPr>
          <w:spacing w:val="22"/>
          <w:w w:val="95"/>
        </w:rPr>
        <w:t xml:space="preserve"> </w:t>
      </w:r>
      <w:r>
        <w:rPr>
          <w:w w:val="95"/>
        </w:rPr>
        <w:t>(с</w:t>
      </w:r>
      <w:r>
        <w:rPr>
          <w:spacing w:val="21"/>
          <w:w w:val="95"/>
        </w:rPr>
        <w:t xml:space="preserve"> </w:t>
      </w:r>
      <w:r>
        <w:rPr>
          <w:w w:val="95"/>
        </w:rPr>
        <w:t>днём</w:t>
      </w:r>
      <w:r>
        <w:rPr>
          <w:spacing w:val="22"/>
          <w:w w:val="95"/>
        </w:rPr>
        <w:t xml:space="preserve"> </w:t>
      </w:r>
      <w:r>
        <w:rPr>
          <w:w w:val="95"/>
        </w:rPr>
        <w:t>рождения,</w:t>
      </w:r>
      <w:r>
        <w:rPr>
          <w:spacing w:val="23"/>
          <w:w w:val="95"/>
        </w:rPr>
        <w:t xml:space="preserve"> </w:t>
      </w:r>
      <w:r>
        <w:rPr>
          <w:w w:val="95"/>
        </w:rPr>
        <w:t>Новым</w:t>
      </w:r>
      <w:r>
        <w:rPr>
          <w:spacing w:val="-54"/>
          <w:w w:val="95"/>
        </w:rPr>
        <w:t xml:space="preserve"> </w:t>
      </w:r>
      <w:r>
        <w:t>годом,</w:t>
      </w:r>
      <w:r>
        <w:rPr>
          <w:spacing w:val="-2"/>
        </w:rPr>
        <w:t xml:space="preserve"> </w:t>
      </w:r>
      <w:r>
        <w:t>Рождеством) с выражением</w:t>
      </w:r>
      <w:r>
        <w:rPr>
          <w:spacing w:val="1"/>
        </w:rPr>
        <w:t xml:space="preserve"> </w:t>
      </w:r>
      <w:r>
        <w:t>пожеланий.</w:t>
      </w:r>
    </w:p>
    <w:p w14:paraId="5966EFD7"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5D0BDF2C"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0B921F4E" w14:textId="77777777" w:rsidR="0078191C" w:rsidRDefault="0078191C" w:rsidP="009313B1">
      <w:pPr>
        <w:pStyle w:val="a3"/>
        <w:spacing w:line="237" w:lineRule="auto"/>
        <w:ind w:left="0" w:firstLine="426"/>
      </w:pPr>
      <w:r>
        <w:rPr>
          <w:w w:val="95"/>
        </w:rPr>
        <w:t>Буквы английского алфавита. Фонетически корректное озвучивание букв английского</w:t>
      </w:r>
      <w:r>
        <w:rPr>
          <w:spacing w:val="1"/>
          <w:w w:val="95"/>
        </w:rPr>
        <w:t xml:space="preserve"> </w:t>
      </w:r>
      <w:r>
        <w:t>алфавита.</w:t>
      </w:r>
    </w:p>
    <w:p w14:paraId="7FC7A4B6" w14:textId="41880A93" w:rsidR="0078191C" w:rsidRDefault="0078191C" w:rsidP="009313B1">
      <w:pPr>
        <w:pStyle w:val="a3"/>
        <w:ind w:left="0" w:firstLine="426"/>
      </w:pPr>
      <w:r>
        <w:t>Нормы</w:t>
      </w:r>
      <w:r>
        <w:rPr>
          <w:spacing w:val="1"/>
        </w:rPr>
        <w:t xml:space="preserve"> </w:t>
      </w:r>
      <w:r>
        <w:t>произношения:</w:t>
      </w:r>
      <w:r>
        <w:rPr>
          <w:spacing w:val="1"/>
        </w:rPr>
        <w:t xml:space="preserve"> </w:t>
      </w:r>
      <w:r>
        <w:t>долгота</w:t>
      </w:r>
      <w:r>
        <w:rPr>
          <w:spacing w:val="1"/>
        </w:rPr>
        <w:t xml:space="preserve"> </w:t>
      </w:r>
      <w:r>
        <w:t>и</w:t>
      </w:r>
      <w:r>
        <w:rPr>
          <w:spacing w:val="1"/>
        </w:rPr>
        <w:t xml:space="preserve"> </w:t>
      </w:r>
      <w:r>
        <w:t>краткость</w:t>
      </w:r>
      <w:r>
        <w:rPr>
          <w:spacing w:val="1"/>
        </w:rPr>
        <w:t xml:space="preserve"> </w:t>
      </w:r>
      <w:r>
        <w:t>гласных,</w:t>
      </w:r>
      <w:r>
        <w:rPr>
          <w:spacing w:val="1"/>
        </w:rPr>
        <w:t xml:space="preserve"> </w:t>
      </w:r>
      <w:r>
        <w:t>правильное</w:t>
      </w:r>
      <w:r>
        <w:rPr>
          <w:spacing w:val="1"/>
        </w:rPr>
        <w:t xml:space="preserve"> </w:t>
      </w:r>
      <w:r>
        <w:t>отсутствие</w:t>
      </w:r>
      <w:r>
        <w:rPr>
          <w:spacing w:val="1"/>
        </w:rPr>
        <w:t xml:space="preserve"> </w:t>
      </w:r>
      <w:r>
        <w:t>оглушения звонких согласных в конце слога или слова, отсутствие смягчения согласных</w:t>
      </w:r>
      <w:r>
        <w:rPr>
          <w:spacing w:val="1"/>
        </w:rPr>
        <w:t xml:space="preserve"> </w:t>
      </w:r>
      <w:r>
        <w:t>перед</w:t>
      </w:r>
      <w:r>
        <w:rPr>
          <w:spacing w:val="-15"/>
        </w:rPr>
        <w:t xml:space="preserve"> </w:t>
      </w:r>
      <w:r>
        <w:t>гласными.</w:t>
      </w:r>
      <w:r w:rsidR="00A0757D">
        <w:t xml:space="preserve"> </w:t>
      </w:r>
      <w:r>
        <w:t>Связующее</w:t>
      </w:r>
      <w:r>
        <w:rPr>
          <w:spacing w:val="-17"/>
        </w:rPr>
        <w:t xml:space="preserve"> </w:t>
      </w:r>
      <w:r>
        <w:t>“r”</w:t>
      </w:r>
      <w:r>
        <w:rPr>
          <w:spacing w:val="-16"/>
        </w:rPr>
        <w:t xml:space="preserve"> </w:t>
      </w:r>
      <w:r>
        <w:t>(there</w:t>
      </w:r>
      <w:r>
        <w:rPr>
          <w:spacing w:val="-18"/>
        </w:rPr>
        <w:t xml:space="preserve"> </w:t>
      </w:r>
      <w:r>
        <w:t>is/there</w:t>
      </w:r>
      <w:r>
        <w:rPr>
          <w:spacing w:val="-16"/>
        </w:rPr>
        <w:t xml:space="preserve"> </w:t>
      </w:r>
      <w:r>
        <w:t>are).</w:t>
      </w:r>
    </w:p>
    <w:p w14:paraId="2906CEDB" w14:textId="77777777" w:rsidR="0078191C" w:rsidRDefault="0078191C" w:rsidP="009313B1">
      <w:pPr>
        <w:pStyle w:val="a3"/>
        <w:ind w:left="0" w:firstLine="426"/>
      </w:pPr>
      <w:r>
        <w:t>Ритмикоинтонационные</w:t>
      </w:r>
      <w:r>
        <w:rPr>
          <w:spacing w:val="1"/>
        </w:rPr>
        <w:t xml:space="preserve"> </w:t>
      </w:r>
      <w:r>
        <w:t>особенности</w:t>
      </w:r>
      <w:r>
        <w:rPr>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rPr>
          <w:w w:val="95"/>
        </w:rPr>
        <w:t>вопросительного</w:t>
      </w:r>
      <w:r>
        <w:rPr>
          <w:spacing w:val="6"/>
          <w:w w:val="95"/>
        </w:rPr>
        <w:t xml:space="preserve"> </w:t>
      </w:r>
      <w:r>
        <w:rPr>
          <w:w w:val="95"/>
        </w:rPr>
        <w:t>(общий</w:t>
      </w:r>
      <w:r>
        <w:rPr>
          <w:spacing w:val="6"/>
          <w:w w:val="95"/>
        </w:rPr>
        <w:t xml:space="preserve"> </w:t>
      </w:r>
      <w:r>
        <w:rPr>
          <w:w w:val="95"/>
        </w:rPr>
        <w:t>и</w:t>
      </w:r>
      <w:r>
        <w:rPr>
          <w:spacing w:val="7"/>
          <w:w w:val="95"/>
        </w:rPr>
        <w:t xml:space="preserve"> </w:t>
      </w:r>
      <w:r>
        <w:rPr>
          <w:w w:val="95"/>
        </w:rPr>
        <w:t>специальный</w:t>
      </w:r>
      <w:r>
        <w:rPr>
          <w:spacing w:val="6"/>
          <w:w w:val="95"/>
        </w:rPr>
        <w:t xml:space="preserve"> </w:t>
      </w:r>
      <w:r>
        <w:rPr>
          <w:w w:val="95"/>
        </w:rPr>
        <w:t>вопрос)</w:t>
      </w:r>
      <w:r>
        <w:rPr>
          <w:spacing w:val="-8"/>
          <w:w w:val="95"/>
        </w:rPr>
        <w:t xml:space="preserve"> </w:t>
      </w:r>
      <w:r>
        <w:rPr>
          <w:w w:val="95"/>
        </w:rPr>
        <w:t>предложений.</w:t>
      </w:r>
    </w:p>
    <w:p w14:paraId="053A8167" w14:textId="77777777" w:rsidR="0078191C" w:rsidRDefault="0078191C" w:rsidP="009313B1">
      <w:pPr>
        <w:pStyle w:val="a3"/>
        <w:ind w:left="0" w:firstLine="426"/>
      </w:pPr>
      <w:r>
        <w:t>Различение на слух</w:t>
      </w:r>
      <w:r>
        <w:rPr>
          <w:spacing w:val="1"/>
        </w:rPr>
        <w:t xml:space="preserve"> </w:t>
      </w:r>
      <w:r>
        <w:t>и адекватное, без</w:t>
      </w:r>
      <w:r>
        <w:rPr>
          <w:spacing w:val="1"/>
        </w:rPr>
        <w:t xml:space="preserve"> </w:t>
      </w:r>
      <w:r>
        <w:t>ошибок произнесение слов</w:t>
      </w:r>
      <w:r>
        <w:rPr>
          <w:spacing w:val="1"/>
        </w:rPr>
        <w:t xml:space="preserve"> </w:t>
      </w:r>
      <w:r>
        <w:t>с</w:t>
      </w:r>
      <w:r>
        <w:rPr>
          <w:spacing w:val="1"/>
        </w:rPr>
        <w:t xml:space="preserve"> </w:t>
      </w:r>
      <w:r>
        <w:t>соблюдением</w:t>
      </w:r>
      <w:r>
        <w:rPr>
          <w:spacing w:val="1"/>
        </w:rPr>
        <w:t xml:space="preserve"> </w:t>
      </w:r>
      <w:r>
        <w:t>правильного ударения и фраз/предложений с соблюдением их ритмико-интонационных</w:t>
      </w:r>
      <w:r>
        <w:rPr>
          <w:spacing w:val="1"/>
        </w:rPr>
        <w:t xml:space="preserve"> </w:t>
      </w:r>
      <w:r>
        <w:rPr>
          <w:spacing w:val="-1"/>
        </w:rPr>
        <w:t xml:space="preserve">особенностей. Чтение гласных в открытом и закрытом слоге в односложных </w:t>
      </w:r>
      <w:r>
        <w:t xml:space="preserve">словах, </w:t>
      </w:r>
      <w:r>
        <w:lastRenderedPageBreak/>
        <w:t>чтения</w:t>
      </w:r>
      <w:r>
        <w:rPr>
          <w:spacing w:val="-57"/>
        </w:rPr>
        <w:t xml:space="preserve"> </w:t>
      </w:r>
      <w:r>
        <w:t>гласных</w:t>
      </w:r>
      <w:r>
        <w:rPr>
          <w:spacing w:val="1"/>
        </w:rPr>
        <w:t xml:space="preserve"> </w:t>
      </w:r>
      <w:r>
        <w:t>в</w:t>
      </w:r>
      <w:r>
        <w:rPr>
          <w:spacing w:val="1"/>
        </w:rPr>
        <w:t xml:space="preserve"> </w:t>
      </w:r>
      <w:r>
        <w:t>третьем</w:t>
      </w:r>
      <w:r>
        <w:rPr>
          <w:spacing w:val="1"/>
        </w:rPr>
        <w:t xml:space="preserve"> </w:t>
      </w:r>
      <w:r>
        <w:t>типе</w:t>
      </w:r>
      <w:r>
        <w:rPr>
          <w:spacing w:val="1"/>
        </w:rPr>
        <w:t xml:space="preserve"> </w:t>
      </w:r>
      <w:r>
        <w:t>слога</w:t>
      </w:r>
      <w:r>
        <w:rPr>
          <w:spacing w:val="1"/>
        </w:rPr>
        <w:t xml:space="preserve"> </w:t>
      </w:r>
      <w:r>
        <w:t>(гласная</w:t>
      </w:r>
      <w:r>
        <w:rPr>
          <w:spacing w:val="1"/>
        </w:rPr>
        <w:t xml:space="preserve"> </w:t>
      </w:r>
      <w:r>
        <w:t>+</w:t>
      </w:r>
      <w:r>
        <w:rPr>
          <w:spacing w:val="1"/>
        </w:rPr>
        <w:t xml:space="preserve"> </w:t>
      </w:r>
      <w:r>
        <w:t>r);</w:t>
      </w:r>
      <w:r>
        <w:rPr>
          <w:spacing w:val="1"/>
        </w:rPr>
        <w:t xml:space="preserve"> </w:t>
      </w:r>
      <w:r>
        <w:t>согласных,</w:t>
      </w:r>
      <w:r>
        <w:rPr>
          <w:spacing w:val="1"/>
        </w:rPr>
        <w:t xml:space="preserve"> </w:t>
      </w:r>
      <w:r>
        <w:t>основных</w:t>
      </w:r>
      <w:r>
        <w:rPr>
          <w:spacing w:val="1"/>
        </w:rPr>
        <w:t xml:space="preserve"> </w:t>
      </w:r>
      <w:r>
        <w:t>звукобуквенных</w:t>
      </w:r>
      <w:r>
        <w:rPr>
          <w:spacing w:val="1"/>
        </w:rPr>
        <w:t xml:space="preserve"> </w:t>
      </w:r>
      <w:r>
        <w:t>сочетаний,</w:t>
      </w:r>
      <w:r>
        <w:rPr>
          <w:spacing w:val="1"/>
        </w:rPr>
        <w:t xml:space="preserve"> </w:t>
      </w:r>
      <w:r>
        <w:t>в</w:t>
      </w:r>
      <w:r>
        <w:rPr>
          <w:spacing w:val="1"/>
        </w:rPr>
        <w:t xml:space="preserve"> </w:t>
      </w:r>
      <w:r>
        <w:t>частности сложных сочетаний букв (например, tion, ight) в односложных,</w:t>
      </w:r>
      <w:r>
        <w:rPr>
          <w:spacing w:val="1"/>
        </w:rPr>
        <w:t xml:space="preserve"> </w:t>
      </w:r>
      <w:r>
        <w:t>двусложных</w:t>
      </w:r>
      <w:r>
        <w:rPr>
          <w:spacing w:val="-11"/>
        </w:rPr>
        <w:t xml:space="preserve"> </w:t>
      </w:r>
      <w:r>
        <w:t>и</w:t>
      </w:r>
      <w:r>
        <w:rPr>
          <w:spacing w:val="-9"/>
        </w:rPr>
        <w:t xml:space="preserve"> </w:t>
      </w:r>
      <w:r>
        <w:t>многосложных</w:t>
      </w:r>
      <w:r>
        <w:rPr>
          <w:spacing w:val="-10"/>
        </w:rPr>
        <w:t xml:space="preserve"> </w:t>
      </w:r>
      <w:r>
        <w:t>словах.</w:t>
      </w:r>
    </w:p>
    <w:p w14:paraId="3082F7BA" w14:textId="77777777" w:rsidR="0078191C" w:rsidRDefault="0078191C" w:rsidP="009313B1">
      <w:pPr>
        <w:pStyle w:val="a3"/>
        <w:ind w:left="0" w:firstLine="426"/>
      </w:pPr>
      <w:r>
        <w:rPr>
          <w:spacing w:val="-1"/>
        </w:rPr>
        <w:t>Вычленение</w:t>
      </w:r>
      <w:r>
        <w:rPr>
          <w:spacing w:val="-15"/>
        </w:rPr>
        <w:t xml:space="preserve"> </w:t>
      </w:r>
      <w:r>
        <w:rPr>
          <w:spacing w:val="-1"/>
        </w:rPr>
        <w:t>некоторых</w:t>
      </w:r>
      <w:r>
        <w:rPr>
          <w:spacing w:val="-11"/>
        </w:rPr>
        <w:t xml:space="preserve"> </w:t>
      </w:r>
      <w:r>
        <w:rPr>
          <w:spacing w:val="-1"/>
        </w:rPr>
        <w:t>звукобуквенных</w:t>
      </w:r>
      <w:r>
        <w:rPr>
          <w:spacing w:val="-8"/>
        </w:rPr>
        <w:t xml:space="preserve"> </w:t>
      </w:r>
      <w:r>
        <w:rPr>
          <w:spacing w:val="-1"/>
        </w:rPr>
        <w:t>сочетаний</w:t>
      </w:r>
      <w:r>
        <w:rPr>
          <w:spacing w:val="-12"/>
        </w:rPr>
        <w:t xml:space="preserve"> </w:t>
      </w:r>
      <w:r>
        <w:t>при</w:t>
      </w:r>
      <w:r>
        <w:rPr>
          <w:spacing w:val="-10"/>
        </w:rPr>
        <w:t xml:space="preserve"> </w:t>
      </w:r>
      <w:r>
        <w:t>анализе</w:t>
      </w:r>
      <w:r>
        <w:rPr>
          <w:spacing w:val="-17"/>
        </w:rPr>
        <w:t xml:space="preserve"> </w:t>
      </w:r>
      <w:r>
        <w:t>изученных</w:t>
      </w:r>
      <w:r>
        <w:rPr>
          <w:spacing w:val="-13"/>
        </w:rPr>
        <w:t xml:space="preserve"> </w:t>
      </w:r>
      <w:r>
        <w:t>слов.</w:t>
      </w:r>
    </w:p>
    <w:p w14:paraId="2B6673F6" w14:textId="77777777" w:rsidR="0078191C" w:rsidRDefault="0078191C" w:rsidP="009313B1">
      <w:pPr>
        <w:pStyle w:val="a3"/>
        <w:ind w:left="0" w:firstLine="426"/>
      </w:pPr>
      <w:r>
        <w:rPr>
          <w:w w:val="95"/>
        </w:rPr>
        <w:t>Чтение новых слов согласно основным правилам чтения с использованием полной или</w:t>
      </w:r>
      <w:r>
        <w:rPr>
          <w:spacing w:val="1"/>
          <w:w w:val="95"/>
        </w:rPr>
        <w:t xml:space="preserve"> </w:t>
      </w:r>
      <w:r>
        <w:t>частичной</w:t>
      </w:r>
      <w:r>
        <w:rPr>
          <w:spacing w:val="-12"/>
        </w:rPr>
        <w:t xml:space="preserve"> </w:t>
      </w:r>
      <w:r>
        <w:t>транскрипции.</w:t>
      </w:r>
    </w:p>
    <w:p w14:paraId="147B7298" w14:textId="77777777" w:rsidR="0078191C" w:rsidRDefault="0078191C" w:rsidP="009313B1">
      <w:pPr>
        <w:pStyle w:val="a3"/>
        <w:spacing w:line="275" w:lineRule="exact"/>
        <w:ind w:left="0" w:firstLine="426"/>
      </w:pPr>
      <w:r>
        <w:t>Знаки</w:t>
      </w:r>
      <w:r>
        <w:rPr>
          <w:spacing w:val="60"/>
        </w:rPr>
        <w:t xml:space="preserve"> </w:t>
      </w:r>
      <w:r>
        <w:t>английской</w:t>
      </w:r>
      <w:r>
        <w:rPr>
          <w:spacing w:val="119"/>
        </w:rPr>
        <w:t xml:space="preserve"> </w:t>
      </w:r>
      <w:r>
        <w:t>транскрипции;</w:t>
      </w:r>
      <w:r>
        <w:rPr>
          <w:spacing w:val="118"/>
        </w:rPr>
        <w:t xml:space="preserve"> </w:t>
      </w:r>
      <w:r>
        <w:t>отличие</w:t>
      </w:r>
      <w:r>
        <w:rPr>
          <w:spacing w:val="119"/>
        </w:rPr>
        <w:t xml:space="preserve"> </w:t>
      </w:r>
      <w:r>
        <w:t>их</w:t>
      </w:r>
      <w:r>
        <w:rPr>
          <w:spacing w:val="119"/>
        </w:rPr>
        <w:t xml:space="preserve"> </w:t>
      </w:r>
      <w:r>
        <w:t>от</w:t>
      </w:r>
      <w:r>
        <w:rPr>
          <w:spacing w:val="118"/>
        </w:rPr>
        <w:t xml:space="preserve"> </w:t>
      </w:r>
      <w:r>
        <w:t>букв</w:t>
      </w:r>
      <w:r>
        <w:rPr>
          <w:spacing w:val="119"/>
        </w:rPr>
        <w:t xml:space="preserve"> </w:t>
      </w:r>
      <w:r>
        <w:t>английского</w:t>
      </w:r>
      <w:r>
        <w:rPr>
          <w:spacing w:val="116"/>
        </w:rPr>
        <w:t xml:space="preserve"> </w:t>
      </w:r>
      <w:r>
        <w:t>алфавита.</w:t>
      </w:r>
    </w:p>
    <w:p w14:paraId="5EE7FCF8" w14:textId="77777777" w:rsidR="0078191C" w:rsidRDefault="0078191C" w:rsidP="009313B1">
      <w:pPr>
        <w:pStyle w:val="a3"/>
        <w:spacing w:line="275" w:lineRule="exact"/>
        <w:ind w:left="0" w:firstLine="426"/>
      </w:pPr>
      <w:r>
        <w:t>Фонетически</w:t>
      </w:r>
      <w:r>
        <w:rPr>
          <w:spacing w:val="-10"/>
        </w:rPr>
        <w:t xml:space="preserve"> </w:t>
      </w:r>
      <w:r>
        <w:t>корректное</w:t>
      </w:r>
      <w:r>
        <w:rPr>
          <w:spacing w:val="-12"/>
        </w:rPr>
        <w:t xml:space="preserve"> </w:t>
      </w:r>
      <w:r>
        <w:t>озвучивание</w:t>
      </w:r>
      <w:r>
        <w:rPr>
          <w:spacing w:val="-11"/>
        </w:rPr>
        <w:t xml:space="preserve"> </w:t>
      </w:r>
      <w:r>
        <w:t>знаков</w:t>
      </w:r>
      <w:r>
        <w:rPr>
          <w:spacing w:val="-7"/>
        </w:rPr>
        <w:t xml:space="preserve"> </w:t>
      </w:r>
      <w:r>
        <w:t>транскрипции.</w:t>
      </w:r>
    </w:p>
    <w:p w14:paraId="04E0A870" w14:textId="77777777" w:rsidR="0078191C" w:rsidRDefault="0078191C" w:rsidP="009313B1">
      <w:pPr>
        <w:pStyle w:val="3"/>
        <w:spacing w:before="0"/>
        <w:ind w:left="0" w:firstLine="426"/>
        <w:jc w:val="both"/>
      </w:pPr>
      <w:r>
        <w:t>Графика,</w:t>
      </w:r>
      <w:r>
        <w:rPr>
          <w:spacing w:val="-2"/>
        </w:rPr>
        <w:t xml:space="preserve"> </w:t>
      </w:r>
      <w:r>
        <w:t>орфография</w:t>
      </w:r>
      <w:r>
        <w:rPr>
          <w:spacing w:val="-4"/>
        </w:rPr>
        <w:t xml:space="preserve"> </w:t>
      </w:r>
      <w:r>
        <w:t>и</w:t>
      </w:r>
      <w:r>
        <w:rPr>
          <w:spacing w:val="-2"/>
        </w:rPr>
        <w:t xml:space="preserve"> </w:t>
      </w:r>
      <w:r>
        <w:t>пунктуация</w:t>
      </w:r>
    </w:p>
    <w:p w14:paraId="39AA8B35" w14:textId="77777777" w:rsidR="0078191C" w:rsidRDefault="0078191C" w:rsidP="009313B1">
      <w:pPr>
        <w:pStyle w:val="a3"/>
        <w:ind w:left="0" w:firstLine="426"/>
      </w:pPr>
      <w:r>
        <w:rPr>
          <w:w w:val="95"/>
        </w:rPr>
        <w:t>Правильное</w:t>
      </w:r>
      <w:r>
        <w:rPr>
          <w:spacing w:val="18"/>
          <w:w w:val="95"/>
        </w:rPr>
        <w:t xml:space="preserve"> </w:t>
      </w:r>
      <w:r>
        <w:rPr>
          <w:w w:val="95"/>
        </w:rPr>
        <w:t>написание</w:t>
      </w:r>
      <w:r>
        <w:rPr>
          <w:spacing w:val="17"/>
          <w:w w:val="95"/>
        </w:rPr>
        <w:t xml:space="preserve"> </w:t>
      </w:r>
      <w:r>
        <w:rPr>
          <w:w w:val="95"/>
        </w:rPr>
        <w:t>изученных</w:t>
      </w:r>
      <w:r>
        <w:rPr>
          <w:spacing w:val="18"/>
          <w:w w:val="95"/>
        </w:rPr>
        <w:t xml:space="preserve"> </w:t>
      </w:r>
      <w:r>
        <w:rPr>
          <w:w w:val="95"/>
        </w:rPr>
        <w:t>слов.</w:t>
      </w:r>
    </w:p>
    <w:p w14:paraId="5EAB44C5" w14:textId="7F539C6E" w:rsidR="0078191C" w:rsidRDefault="0078191C" w:rsidP="009313B1">
      <w:pPr>
        <w:pStyle w:val="a3"/>
        <w:ind w:left="0" w:firstLine="426"/>
      </w:pPr>
      <w:r>
        <w:t>Правильная</w:t>
      </w:r>
      <w:r>
        <w:rPr>
          <w:spacing w:val="1"/>
        </w:rPr>
        <w:t xml:space="preserve"> </w:t>
      </w:r>
      <w:r>
        <w:t>расстановка</w:t>
      </w:r>
      <w:r>
        <w:rPr>
          <w:spacing w:val="1"/>
        </w:rPr>
        <w:t xml:space="preserve"> </w:t>
      </w:r>
      <w:r>
        <w:t>знаков</w:t>
      </w:r>
      <w:r>
        <w:rPr>
          <w:spacing w:val="1"/>
        </w:rPr>
        <w:t xml:space="preserve"> </w:t>
      </w:r>
      <w:r>
        <w:t>препинания:</w:t>
      </w:r>
      <w:r>
        <w:rPr>
          <w:spacing w:val="1"/>
        </w:rPr>
        <w:t xml:space="preserve"> </w:t>
      </w:r>
      <w:r>
        <w:t>точки,</w:t>
      </w:r>
      <w:r>
        <w:rPr>
          <w:spacing w:val="1"/>
        </w:rPr>
        <w:t xml:space="preserve"> </w:t>
      </w:r>
      <w:r>
        <w:t>вопр</w:t>
      </w:r>
      <w:r w:rsidR="00A0757D">
        <w:t>о</w:t>
      </w:r>
      <w:r>
        <w:t>сительного</w:t>
      </w:r>
      <w:r>
        <w:rPr>
          <w:spacing w:val="1"/>
        </w:rPr>
        <w:t xml:space="preserve"> </w:t>
      </w:r>
      <w:r>
        <w:t>и</w:t>
      </w:r>
      <w:r>
        <w:rPr>
          <w:spacing w:val="1"/>
        </w:rPr>
        <w:t xml:space="preserve"> </w:t>
      </w:r>
      <w:r>
        <w:t>восклицательного</w:t>
      </w:r>
      <w:r>
        <w:rPr>
          <w:spacing w:val="1"/>
        </w:rPr>
        <w:t xml:space="preserve"> </w:t>
      </w:r>
      <w:r>
        <w:t>знаков</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правильное</w:t>
      </w:r>
      <w:r>
        <w:rPr>
          <w:spacing w:val="1"/>
        </w:rPr>
        <w:t xml:space="preserve"> </w:t>
      </w:r>
      <w:r>
        <w:t>использование</w:t>
      </w:r>
      <w:r>
        <w:rPr>
          <w:spacing w:val="1"/>
        </w:rPr>
        <w:t xml:space="preserve"> </w:t>
      </w:r>
      <w:r>
        <w:t>знака</w:t>
      </w:r>
      <w:r>
        <w:rPr>
          <w:spacing w:val="1"/>
        </w:rPr>
        <w:t xml:space="preserve"> </w:t>
      </w:r>
      <w:r>
        <w:t>апострофа</w:t>
      </w:r>
      <w:r>
        <w:rPr>
          <w:spacing w:val="1"/>
        </w:rPr>
        <w:t xml:space="preserve"> </w:t>
      </w:r>
      <w:r>
        <w:t>в</w:t>
      </w:r>
      <w:r>
        <w:rPr>
          <w:spacing w:val="1"/>
        </w:rPr>
        <w:t xml:space="preserve"> </w:t>
      </w:r>
      <w:r>
        <w:t>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w:t>
      </w:r>
      <w:r>
        <w:rPr>
          <w:spacing w:val="1"/>
        </w:rPr>
        <w:t xml:space="preserve"> </w:t>
      </w:r>
      <w:r>
        <w:t>и</w:t>
      </w:r>
      <w:r>
        <w:rPr>
          <w:spacing w:val="1"/>
        </w:rPr>
        <w:t xml:space="preserve"> </w:t>
      </w:r>
      <w:r>
        <w:t>модального</w:t>
      </w:r>
      <w:r>
        <w:rPr>
          <w:spacing w:val="1"/>
        </w:rPr>
        <w:t xml:space="preserve"> </w:t>
      </w:r>
      <w:r>
        <w:t>глаголов,</w:t>
      </w:r>
      <w:r>
        <w:rPr>
          <w:spacing w:val="-13"/>
        </w:rPr>
        <w:t xml:space="preserve"> </w:t>
      </w:r>
      <w:r>
        <w:t>существительных</w:t>
      </w:r>
      <w:r>
        <w:rPr>
          <w:spacing w:val="-13"/>
        </w:rPr>
        <w:t xml:space="preserve"> </w:t>
      </w:r>
      <w:r>
        <w:t>в</w:t>
      </w:r>
      <w:r>
        <w:rPr>
          <w:spacing w:val="-13"/>
        </w:rPr>
        <w:t xml:space="preserve"> </w:t>
      </w:r>
      <w:r>
        <w:t>притяжательном</w:t>
      </w:r>
      <w:r>
        <w:rPr>
          <w:spacing w:val="-13"/>
        </w:rPr>
        <w:t xml:space="preserve"> </w:t>
      </w:r>
      <w:r>
        <w:t>падеже.</w:t>
      </w:r>
    </w:p>
    <w:p w14:paraId="6B7A3592" w14:textId="77777777" w:rsidR="0078191C" w:rsidRDefault="0078191C" w:rsidP="009313B1">
      <w:pPr>
        <w:pStyle w:val="3"/>
        <w:spacing w:before="0"/>
        <w:ind w:left="0" w:firstLine="426"/>
        <w:jc w:val="both"/>
      </w:pPr>
      <w:r>
        <w:t>Лексическая</w:t>
      </w:r>
      <w:r>
        <w:rPr>
          <w:spacing w:val="-3"/>
        </w:rPr>
        <w:t xml:space="preserve"> </w:t>
      </w:r>
      <w:r>
        <w:t>сторона</w:t>
      </w:r>
      <w:r>
        <w:rPr>
          <w:spacing w:val="-5"/>
        </w:rPr>
        <w:t xml:space="preserve"> </w:t>
      </w:r>
      <w:r>
        <w:t>речи</w:t>
      </w:r>
    </w:p>
    <w:p w14:paraId="4A66137B" w14:textId="45A52B4F" w:rsidR="0078191C" w:rsidRDefault="0078191C" w:rsidP="009313B1">
      <w:pPr>
        <w:pStyle w:val="a3"/>
        <w:ind w:left="0" w:firstLine="426"/>
      </w:pPr>
      <w:r>
        <w:rPr>
          <w:w w:val="95"/>
        </w:rPr>
        <w:t>Распознавание в письменном и звучащем тексте и употребление в устной и письменной</w:t>
      </w:r>
      <w:r>
        <w:rPr>
          <w:spacing w:val="1"/>
          <w:w w:val="95"/>
        </w:rPr>
        <w:t xml:space="preserve"> </w:t>
      </w:r>
      <w:r>
        <w:t>речи</w:t>
      </w:r>
      <w:r>
        <w:rPr>
          <w:spacing w:val="1"/>
        </w:rPr>
        <w:t xml:space="preserve"> </w:t>
      </w:r>
      <w:r>
        <w:t>не</w:t>
      </w:r>
      <w:r>
        <w:rPr>
          <w:spacing w:val="1"/>
        </w:rPr>
        <w:t xml:space="preserve"> </w:t>
      </w:r>
      <w:r>
        <w:t>менее</w:t>
      </w:r>
      <w:r>
        <w:rPr>
          <w:spacing w:val="1"/>
        </w:rPr>
        <w:t xml:space="preserve"> </w:t>
      </w:r>
      <w:r>
        <w:t>350</w:t>
      </w:r>
      <w:r>
        <w:rPr>
          <w:spacing w:val="1"/>
        </w:rPr>
        <w:t xml:space="preserve"> </w:t>
      </w:r>
      <w:r>
        <w:t>лексических</w:t>
      </w:r>
      <w:r>
        <w:rPr>
          <w:spacing w:val="1"/>
        </w:rPr>
        <w:t xml:space="preserve"> </w:t>
      </w:r>
      <w:r>
        <w:t>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60"/>
        </w:rPr>
        <w:t xml:space="preserve"> </w:t>
      </w:r>
      <w:r>
        <w:t>для</w:t>
      </w:r>
      <w:r>
        <w:rPr>
          <w:spacing w:val="60"/>
        </w:rPr>
        <w:t xml:space="preserve"> </w:t>
      </w:r>
      <w:r>
        <w:t>3</w:t>
      </w:r>
      <w:r>
        <w:rPr>
          <w:spacing w:val="1"/>
        </w:rPr>
        <w:t xml:space="preserve"> </w:t>
      </w:r>
      <w:r>
        <w:rPr>
          <w:w w:val="95"/>
        </w:rPr>
        <w:t>класса,</w:t>
      </w:r>
      <w:r>
        <w:rPr>
          <w:spacing w:val="10"/>
          <w:w w:val="95"/>
        </w:rPr>
        <w:t xml:space="preserve"> </w:t>
      </w:r>
      <w:r>
        <w:rPr>
          <w:w w:val="95"/>
        </w:rPr>
        <w:t>включая</w:t>
      </w:r>
      <w:r>
        <w:rPr>
          <w:spacing w:val="10"/>
          <w:w w:val="95"/>
        </w:rPr>
        <w:t xml:space="preserve"> </w:t>
      </w:r>
      <w:r>
        <w:rPr>
          <w:w w:val="95"/>
        </w:rPr>
        <w:t>200</w:t>
      </w:r>
      <w:r>
        <w:rPr>
          <w:spacing w:val="11"/>
          <w:w w:val="95"/>
        </w:rPr>
        <w:t xml:space="preserve"> </w:t>
      </w:r>
      <w:r>
        <w:rPr>
          <w:w w:val="95"/>
        </w:rPr>
        <w:t>лексических</w:t>
      </w:r>
      <w:r>
        <w:rPr>
          <w:spacing w:val="12"/>
          <w:w w:val="95"/>
        </w:rPr>
        <w:t xml:space="preserve"> </w:t>
      </w:r>
      <w:r>
        <w:rPr>
          <w:w w:val="95"/>
        </w:rPr>
        <w:t>единиц,</w:t>
      </w:r>
      <w:r>
        <w:rPr>
          <w:spacing w:val="13"/>
          <w:w w:val="95"/>
        </w:rPr>
        <w:t xml:space="preserve"> </w:t>
      </w:r>
      <w:r>
        <w:rPr>
          <w:w w:val="95"/>
        </w:rPr>
        <w:t>усвоенных</w:t>
      </w:r>
      <w:r>
        <w:rPr>
          <w:spacing w:val="9"/>
          <w:w w:val="95"/>
        </w:rPr>
        <w:t xml:space="preserve"> </w:t>
      </w:r>
      <w:r>
        <w:rPr>
          <w:w w:val="95"/>
        </w:rPr>
        <w:t>на</w:t>
      </w:r>
      <w:r w:rsidR="00A0757D">
        <w:rPr>
          <w:w w:val="95"/>
        </w:rPr>
        <w:t xml:space="preserve"> </w:t>
      </w:r>
      <w:r>
        <w:rPr>
          <w:w w:val="95"/>
        </w:rPr>
        <w:t>первом</w:t>
      </w:r>
      <w:r>
        <w:rPr>
          <w:spacing w:val="-6"/>
          <w:w w:val="95"/>
        </w:rPr>
        <w:t xml:space="preserve"> </w:t>
      </w:r>
      <w:r>
        <w:rPr>
          <w:w w:val="95"/>
        </w:rPr>
        <w:t>году</w:t>
      </w:r>
      <w:r>
        <w:rPr>
          <w:spacing w:val="-8"/>
          <w:w w:val="95"/>
        </w:rPr>
        <w:t xml:space="preserve"> </w:t>
      </w:r>
      <w:r>
        <w:rPr>
          <w:w w:val="95"/>
        </w:rPr>
        <w:t>обучения.</w:t>
      </w:r>
    </w:p>
    <w:p w14:paraId="49062FD2" w14:textId="77777777" w:rsidR="0078191C" w:rsidRDefault="0078191C" w:rsidP="009313B1">
      <w:pPr>
        <w:pStyle w:val="a3"/>
        <w:ind w:left="0" w:firstLine="426"/>
      </w:pPr>
      <w:r>
        <w:t>Распознавание и употребление в устной и письменной речи слов, образованных 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(образование</w:t>
      </w:r>
      <w:r>
        <w:rPr>
          <w:spacing w:val="1"/>
        </w:rPr>
        <w:t xml:space="preserve"> </w:t>
      </w:r>
      <w:r>
        <w:rPr>
          <w:w w:val="95"/>
        </w:rPr>
        <w:t>числительных</w:t>
      </w:r>
      <w:r>
        <w:rPr>
          <w:spacing w:val="-5"/>
          <w:w w:val="95"/>
        </w:rPr>
        <w:t xml:space="preserve"> </w:t>
      </w:r>
      <w:r>
        <w:rPr>
          <w:w w:val="95"/>
        </w:rPr>
        <w:t>с</w:t>
      </w:r>
      <w:r>
        <w:rPr>
          <w:spacing w:val="-11"/>
          <w:w w:val="95"/>
        </w:rPr>
        <w:t xml:space="preserve"> </w:t>
      </w:r>
      <w:r>
        <w:rPr>
          <w:w w:val="95"/>
        </w:rPr>
        <w:t>помощью</w:t>
      </w:r>
      <w:r>
        <w:rPr>
          <w:spacing w:val="4"/>
          <w:w w:val="95"/>
        </w:rPr>
        <w:t xml:space="preserve"> </w:t>
      </w:r>
      <w:r>
        <w:rPr>
          <w:w w:val="95"/>
        </w:rPr>
        <w:t>суффиксов</w:t>
      </w:r>
      <w:r>
        <w:rPr>
          <w:spacing w:val="5"/>
          <w:w w:val="95"/>
        </w:rPr>
        <w:t xml:space="preserve"> </w:t>
      </w:r>
      <w:r>
        <w:rPr>
          <w:w w:val="95"/>
        </w:rPr>
        <w:t>-teen,</w:t>
      </w:r>
      <w:r>
        <w:rPr>
          <w:spacing w:val="8"/>
          <w:w w:val="95"/>
        </w:rPr>
        <w:t xml:space="preserve"> </w:t>
      </w:r>
      <w:r>
        <w:rPr>
          <w:w w:val="95"/>
        </w:rPr>
        <w:t>-ty,</w:t>
      </w:r>
      <w:r>
        <w:rPr>
          <w:spacing w:val="5"/>
          <w:w w:val="95"/>
        </w:rPr>
        <w:t xml:space="preserve"> </w:t>
      </w:r>
      <w:r>
        <w:rPr>
          <w:w w:val="95"/>
        </w:rPr>
        <w:t>-th)</w:t>
      </w:r>
      <w:r>
        <w:rPr>
          <w:spacing w:val="8"/>
          <w:w w:val="95"/>
        </w:rPr>
        <w:t xml:space="preserve"> </w:t>
      </w:r>
      <w:r>
        <w:rPr>
          <w:w w:val="95"/>
        </w:rPr>
        <w:t>и</w:t>
      </w:r>
      <w:r>
        <w:rPr>
          <w:spacing w:val="5"/>
          <w:w w:val="95"/>
        </w:rPr>
        <w:t xml:space="preserve"> </w:t>
      </w:r>
      <w:r>
        <w:rPr>
          <w:w w:val="95"/>
        </w:rPr>
        <w:t>словосложения</w:t>
      </w:r>
      <w:r>
        <w:rPr>
          <w:spacing w:val="8"/>
          <w:w w:val="95"/>
        </w:rPr>
        <w:t xml:space="preserve"> </w:t>
      </w:r>
      <w:r>
        <w:rPr>
          <w:w w:val="95"/>
        </w:rPr>
        <w:t>(sportsman).</w:t>
      </w:r>
    </w:p>
    <w:p w14:paraId="0D6578D6" w14:textId="77777777" w:rsidR="0078191C" w:rsidRDefault="0078191C" w:rsidP="009313B1">
      <w:pPr>
        <w:pStyle w:val="a3"/>
        <w:ind w:left="0" w:firstLine="426"/>
      </w:pPr>
      <w:r>
        <w:t>Распознавание в устной и письменной речи интернациональных слов (doctor, film) с</w:t>
      </w:r>
      <w:r>
        <w:rPr>
          <w:spacing w:val="1"/>
        </w:rPr>
        <w:t xml:space="preserve"> </w:t>
      </w:r>
      <w:r>
        <w:t>помощью</w:t>
      </w:r>
      <w:r>
        <w:rPr>
          <w:spacing w:val="-15"/>
        </w:rPr>
        <w:t xml:space="preserve"> </w:t>
      </w:r>
      <w:r>
        <w:t>языковой</w:t>
      </w:r>
      <w:r>
        <w:rPr>
          <w:spacing w:val="-14"/>
        </w:rPr>
        <w:t xml:space="preserve"> </w:t>
      </w:r>
      <w:r>
        <w:t>догадки.</w:t>
      </w:r>
    </w:p>
    <w:p w14:paraId="08D972A7"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19101A08" w14:textId="77777777" w:rsidR="0078191C" w:rsidRDefault="0078191C" w:rsidP="009313B1">
      <w:pPr>
        <w:pStyle w:val="a3"/>
        <w:ind w:left="0" w:firstLine="426"/>
      </w:pPr>
      <w:r>
        <w:rPr>
          <w:w w:val="95"/>
        </w:rPr>
        <w:t>Распознавание в письменном и звучащем тексте и употребление в устной и письменной</w:t>
      </w:r>
      <w:r>
        <w:rPr>
          <w:spacing w:val="1"/>
          <w:w w:val="95"/>
        </w:rPr>
        <w:t xml:space="preserve"> </w:t>
      </w:r>
      <w:r>
        <w:rPr>
          <w:w w:val="95"/>
        </w:rPr>
        <w:t>речи родственных слов с использованием основных способов словообразования: аффиксации</w:t>
      </w:r>
      <w:r>
        <w:rPr>
          <w:spacing w:val="1"/>
          <w:w w:val="95"/>
        </w:rPr>
        <w:t xml:space="preserve"> </w:t>
      </w:r>
      <w:r>
        <w:t>(суффиксы</w:t>
      </w:r>
      <w:r>
        <w:rPr>
          <w:spacing w:val="-2"/>
        </w:rPr>
        <w:t xml:space="preserve"> </w:t>
      </w:r>
      <w:r>
        <w:t>числительных</w:t>
      </w:r>
      <w:r>
        <w:rPr>
          <w:spacing w:val="2"/>
        </w:rPr>
        <w:t xml:space="preserve"> </w:t>
      </w:r>
      <w:r>
        <w:t>-teen,</w:t>
      </w:r>
      <w:r>
        <w:rPr>
          <w:spacing w:val="-1"/>
        </w:rPr>
        <w:t xml:space="preserve"> </w:t>
      </w:r>
      <w:r>
        <w:t>-ty,</w:t>
      </w:r>
      <w:r>
        <w:rPr>
          <w:spacing w:val="-2"/>
        </w:rPr>
        <w:t xml:space="preserve"> </w:t>
      </w:r>
      <w:r>
        <w:t>-th)</w:t>
      </w:r>
      <w:r>
        <w:rPr>
          <w:spacing w:val="-1"/>
        </w:rPr>
        <w:t xml:space="preserve"> </w:t>
      </w:r>
      <w:r>
        <w:t>и</w:t>
      </w:r>
      <w:r>
        <w:rPr>
          <w:spacing w:val="-2"/>
        </w:rPr>
        <w:t xml:space="preserve"> </w:t>
      </w:r>
      <w:r>
        <w:t>словосложения</w:t>
      </w:r>
      <w:r>
        <w:rPr>
          <w:spacing w:val="-1"/>
        </w:rPr>
        <w:t xml:space="preserve"> </w:t>
      </w:r>
      <w:r>
        <w:t>(football,</w:t>
      </w:r>
      <w:r>
        <w:rPr>
          <w:spacing w:val="-2"/>
        </w:rPr>
        <w:t xml:space="preserve"> </w:t>
      </w:r>
      <w:r>
        <w:t>snowman).</w:t>
      </w:r>
    </w:p>
    <w:p w14:paraId="19C36293" w14:textId="77777777" w:rsidR="0078191C" w:rsidRPr="00B30C1C" w:rsidRDefault="0078191C" w:rsidP="009313B1">
      <w:pPr>
        <w:pStyle w:val="a3"/>
        <w:spacing w:line="237" w:lineRule="auto"/>
        <w:ind w:left="0" w:firstLine="426"/>
        <w:rPr>
          <w:lang w:val="en-US"/>
        </w:rPr>
      </w:pPr>
      <w:r>
        <w:rPr>
          <w:w w:val="95"/>
        </w:rPr>
        <w:t>Предложения</w:t>
      </w:r>
      <w:r w:rsidRPr="00B30C1C">
        <w:rPr>
          <w:w w:val="95"/>
          <w:lang w:val="en-US"/>
        </w:rPr>
        <w:t xml:space="preserve"> </w:t>
      </w:r>
      <w:r>
        <w:rPr>
          <w:w w:val="95"/>
        </w:rPr>
        <w:t>с</w:t>
      </w:r>
      <w:r w:rsidRPr="00B30C1C">
        <w:rPr>
          <w:w w:val="95"/>
          <w:lang w:val="en-US"/>
        </w:rPr>
        <w:t xml:space="preserve"> </w:t>
      </w:r>
      <w:r>
        <w:rPr>
          <w:w w:val="95"/>
        </w:rPr>
        <w:t>начальным</w:t>
      </w:r>
      <w:r w:rsidRPr="00B30C1C">
        <w:rPr>
          <w:w w:val="95"/>
          <w:lang w:val="en-US"/>
        </w:rPr>
        <w:t xml:space="preserve"> There + to be </w:t>
      </w:r>
      <w:r>
        <w:rPr>
          <w:w w:val="95"/>
        </w:rPr>
        <w:t>в</w:t>
      </w:r>
      <w:r w:rsidRPr="00B30C1C">
        <w:rPr>
          <w:w w:val="95"/>
          <w:lang w:val="en-US"/>
        </w:rPr>
        <w:t xml:space="preserve"> Past</w:t>
      </w:r>
      <w:r w:rsidRPr="00B30C1C">
        <w:rPr>
          <w:spacing w:val="54"/>
          <w:lang w:val="en-US"/>
        </w:rPr>
        <w:t xml:space="preserve"> </w:t>
      </w:r>
      <w:r w:rsidRPr="00B30C1C">
        <w:rPr>
          <w:w w:val="95"/>
          <w:lang w:val="en-US"/>
        </w:rPr>
        <w:t>Simple Tense(There was an old house near</w:t>
      </w:r>
      <w:r w:rsidRPr="00B30C1C">
        <w:rPr>
          <w:spacing w:val="1"/>
          <w:w w:val="95"/>
          <w:lang w:val="en-US"/>
        </w:rPr>
        <w:t xml:space="preserve"> </w:t>
      </w:r>
      <w:r w:rsidRPr="00B30C1C">
        <w:rPr>
          <w:lang w:val="en-US"/>
        </w:rPr>
        <w:t>the</w:t>
      </w:r>
      <w:r w:rsidRPr="00B30C1C">
        <w:rPr>
          <w:spacing w:val="-14"/>
          <w:lang w:val="en-US"/>
        </w:rPr>
        <w:t xml:space="preserve"> </w:t>
      </w:r>
      <w:r w:rsidRPr="00B30C1C">
        <w:rPr>
          <w:lang w:val="en-US"/>
        </w:rPr>
        <w:t>river.).</w:t>
      </w:r>
    </w:p>
    <w:p w14:paraId="77A967AF" w14:textId="77777777" w:rsidR="0078191C" w:rsidRDefault="0078191C" w:rsidP="009313B1">
      <w:pPr>
        <w:pStyle w:val="a3"/>
        <w:ind w:left="0" w:firstLine="426"/>
      </w:pPr>
      <w:r>
        <w:rPr>
          <w:spacing w:val="-1"/>
        </w:rPr>
        <w:t>Побудительные</w:t>
      </w:r>
      <w:r>
        <w:rPr>
          <w:spacing w:val="-2"/>
        </w:rPr>
        <w:t xml:space="preserve"> </w:t>
      </w:r>
      <w:r>
        <w:t>предложения в</w:t>
      </w:r>
      <w:r>
        <w:rPr>
          <w:spacing w:val="-1"/>
        </w:rPr>
        <w:t xml:space="preserve"> </w:t>
      </w:r>
      <w:r>
        <w:t>отрицательной</w:t>
      </w:r>
      <w:r>
        <w:rPr>
          <w:spacing w:val="-1"/>
        </w:rPr>
        <w:t xml:space="preserve"> </w:t>
      </w:r>
      <w:r>
        <w:t>(Don’t talk, please.)</w:t>
      </w:r>
      <w:r>
        <w:rPr>
          <w:spacing w:val="-17"/>
        </w:rPr>
        <w:t xml:space="preserve"> </w:t>
      </w:r>
      <w:r>
        <w:t>форме.</w:t>
      </w:r>
    </w:p>
    <w:p w14:paraId="38FB8CF3" w14:textId="77777777" w:rsidR="0078191C" w:rsidRDefault="0078191C" w:rsidP="009313B1">
      <w:pPr>
        <w:pStyle w:val="a3"/>
        <w:ind w:left="0" w:firstLine="426"/>
      </w:pPr>
      <w:r>
        <w:t>Правильные</w:t>
      </w:r>
      <w:r>
        <w:rPr>
          <w:spacing w:val="1"/>
        </w:rPr>
        <w:t xml:space="preserve"> </w:t>
      </w:r>
      <w:r>
        <w:t>и</w:t>
      </w:r>
      <w:r>
        <w:rPr>
          <w:spacing w:val="1"/>
        </w:rPr>
        <w:t xml:space="preserve"> </w:t>
      </w:r>
      <w:r>
        <w:t>неправильные</w:t>
      </w:r>
      <w:r>
        <w:rPr>
          <w:spacing w:val="1"/>
        </w:rPr>
        <w:t xml:space="preserve"> </w:t>
      </w:r>
      <w:r>
        <w:t>глаголы</w:t>
      </w:r>
      <w:r>
        <w:rPr>
          <w:spacing w:val="1"/>
        </w:rPr>
        <w:t xml:space="preserve"> </w:t>
      </w:r>
      <w:r>
        <w:t>в</w:t>
      </w:r>
      <w:r>
        <w:rPr>
          <w:spacing w:val="1"/>
        </w:rPr>
        <w:t xml:space="preserve"> </w:t>
      </w:r>
      <w:r>
        <w:t>Past</w:t>
      </w:r>
      <w:r>
        <w:rPr>
          <w:spacing w:val="1"/>
        </w:rPr>
        <w:t xml:space="preserve"> </w:t>
      </w:r>
      <w:r>
        <w:t>Simple</w:t>
      </w:r>
      <w:r>
        <w:rPr>
          <w:spacing w:val="1"/>
        </w:rPr>
        <w:t xml:space="preserve"> </w:t>
      </w:r>
      <w:r>
        <w:t>Tense в повествовательных</w:t>
      </w:r>
      <w:r>
        <w:rPr>
          <w:spacing w:val="1"/>
        </w:rPr>
        <w:t xml:space="preserve"> </w:t>
      </w:r>
      <w:r>
        <w:t>(утвердительных и отрицательных) и вопросительных (общий и специальный вопросы)</w:t>
      </w:r>
      <w:r>
        <w:rPr>
          <w:spacing w:val="1"/>
        </w:rPr>
        <w:t xml:space="preserve"> </w:t>
      </w:r>
      <w:r>
        <w:t>предложениях.</w:t>
      </w:r>
    </w:p>
    <w:p w14:paraId="255B212B" w14:textId="77777777" w:rsidR="0078191C" w:rsidRPr="00B30C1C" w:rsidRDefault="0078191C" w:rsidP="009313B1">
      <w:pPr>
        <w:pStyle w:val="a3"/>
        <w:ind w:left="0" w:firstLine="426"/>
        <w:rPr>
          <w:lang w:val="en-US"/>
        </w:rPr>
      </w:pPr>
      <w:r>
        <w:t>Конструкция</w:t>
      </w:r>
      <w:r w:rsidRPr="00B30C1C">
        <w:rPr>
          <w:spacing w:val="-6"/>
          <w:lang w:val="en-US"/>
        </w:rPr>
        <w:t xml:space="preserve"> </w:t>
      </w:r>
      <w:r w:rsidRPr="00B30C1C">
        <w:rPr>
          <w:lang w:val="en-US"/>
        </w:rPr>
        <w:t>I’d</w:t>
      </w:r>
      <w:r w:rsidRPr="00B30C1C">
        <w:rPr>
          <w:spacing w:val="-9"/>
          <w:lang w:val="en-US"/>
        </w:rPr>
        <w:t xml:space="preserve"> </w:t>
      </w:r>
      <w:r w:rsidRPr="00B30C1C">
        <w:rPr>
          <w:lang w:val="en-US"/>
        </w:rPr>
        <w:t>like</w:t>
      </w:r>
      <w:r w:rsidRPr="00B30C1C">
        <w:rPr>
          <w:spacing w:val="-10"/>
          <w:lang w:val="en-US"/>
        </w:rPr>
        <w:t xml:space="preserve"> </w:t>
      </w:r>
      <w:r w:rsidRPr="00B30C1C">
        <w:rPr>
          <w:lang w:val="en-US"/>
        </w:rPr>
        <w:t>to</w:t>
      </w:r>
      <w:r w:rsidRPr="00B30C1C">
        <w:rPr>
          <w:spacing w:val="-6"/>
          <w:lang w:val="en-US"/>
        </w:rPr>
        <w:t xml:space="preserve"> </w:t>
      </w:r>
      <w:r w:rsidRPr="00B30C1C">
        <w:rPr>
          <w:lang w:val="en-US"/>
        </w:rPr>
        <w:t>…</w:t>
      </w:r>
      <w:r w:rsidRPr="00B30C1C">
        <w:rPr>
          <w:spacing w:val="-9"/>
          <w:lang w:val="en-US"/>
        </w:rPr>
        <w:t xml:space="preserve"> </w:t>
      </w:r>
      <w:r w:rsidRPr="00B30C1C">
        <w:rPr>
          <w:lang w:val="en-US"/>
        </w:rPr>
        <w:t>(I’d</w:t>
      </w:r>
      <w:r w:rsidRPr="00B30C1C">
        <w:rPr>
          <w:spacing w:val="-10"/>
          <w:lang w:val="en-US"/>
        </w:rPr>
        <w:t xml:space="preserve"> </w:t>
      </w:r>
      <w:r w:rsidRPr="00B30C1C">
        <w:rPr>
          <w:lang w:val="en-US"/>
        </w:rPr>
        <w:t>like</w:t>
      </w:r>
      <w:r w:rsidRPr="00B30C1C">
        <w:rPr>
          <w:spacing w:val="-9"/>
          <w:lang w:val="en-US"/>
        </w:rPr>
        <w:t xml:space="preserve"> </w:t>
      </w:r>
      <w:r w:rsidRPr="00B30C1C">
        <w:rPr>
          <w:lang w:val="en-US"/>
        </w:rPr>
        <w:t>to</w:t>
      </w:r>
      <w:r w:rsidRPr="00B30C1C">
        <w:rPr>
          <w:spacing w:val="-9"/>
          <w:lang w:val="en-US"/>
        </w:rPr>
        <w:t xml:space="preserve"> </w:t>
      </w:r>
      <w:r w:rsidRPr="00B30C1C">
        <w:rPr>
          <w:lang w:val="en-US"/>
        </w:rPr>
        <w:t>read</w:t>
      </w:r>
      <w:r w:rsidRPr="00B30C1C">
        <w:rPr>
          <w:spacing w:val="-9"/>
          <w:lang w:val="en-US"/>
        </w:rPr>
        <w:t xml:space="preserve"> </w:t>
      </w:r>
      <w:r w:rsidRPr="00B30C1C">
        <w:rPr>
          <w:lang w:val="en-US"/>
        </w:rPr>
        <w:t>this</w:t>
      </w:r>
      <w:r w:rsidRPr="00B30C1C">
        <w:rPr>
          <w:spacing w:val="-8"/>
          <w:lang w:val="en-US"/>
        </w:rPr>
        <w:t xml:space="preserve"> </w:t>
      </w:r>
      <w:r w:rsidRPr="00B30C1C">
        <w:rPr>
          <w:lang w:val="en-US"/>
        </w:rPr>
        <w:t>book.).</w:t>
      </w:r>
    </w:p>
    <w:p w14:paraId="34142EC3" w14:textId="77777777" w:rsidR="0078191C" w:rsidRPr="00B30C1C" w:rsidRDefault="0078191C" w:rsidP="009313B1">
      <w:pPr>
        <w:pStyle w:val="a3"/>
        <w:ind w:left="0" w:firstLine="426"/>
        <w:rPr>
          <w:lang w:val="en-US"/>
        </w:rPr>
      </w:pPr>
      <w:r>
        <w:rPr>
          <w:spacing w:val="-1"/>
        </w:rPr>
        <w:t>Конструкции</w:t>
      </w:r>
      <w:r w:rsidRPr="00B30C1C">
        <w:rPr>
          <w:spacing w:val="34"/>
          <w:lang w:val="en-US"/>
        </w:rPr>
        <w:t xml:space="preserve"> </w:t>
      </w:r>
      <w:r>
        <w:rPr>
          <w:spacing w:val="-1"/>
        </w:rPr>
        <w:t>с</w:t>
      </w:r>
      <w:r w:rsidRPr="00B30C1C">
        <w:rPr>
          <w:spacing w:val="31"/>
          <w:lang w:val="en-US"/>
        </w:rPr>
        <w:t xml:space="preserve"> </w:t>
      </w:r>
      <w:r>
        <w:rPr>
          <w:spacing w:val="-1"/>
        </w:rPr>
        <w:t>глаголами</w:t>
      </w:r>
      <w:r w:rsidRPr="00B30C1C">
        <w:rPr>
          <w:spacing w:val="33"/>
          <w:lang w:val="en-US"/>
        </w:rPr>
        <w:t xml:space="preserve"> </w:t>
      </w:r>
      <w:r>
        <w:t>на</w:t>
      </w:r>
      <w:r w:rsidRPr="00B30C1C">
        <w:rPr>
          <w:spacing w:val="31"/>
          <w:lang w:val="en-US"/>
        </w:rPr>
        <w:t xml:space="preserve"> </w:t>
      </w:r>
      <w:r w:rsidRPr="00B30C1C">
        <w:rPr>
          <w:lang w:val="en-US"/>
        </w:rPr>
        <w:t>-ing:</w:t>
      </w:r>
      <w:r w:rsidRPr="00B30C1C">
        <w:rPr>
          <w:spacing w:val="32"/>
          <w:lang w:val="en-US"/>
        </w:rPr>
        <w:t xml:space="preserve"> </w:t>
      </w:r>
      <w:r w:rsidRPr="00B30C1C">
        <w:rPr>
          <w:lang w:val="en-US"/>
        </w:rPr>
        <w:t>to</w:t>
      </w:r>
      <w:r w:rsidRPr="00B30C1C">
        <w:rPr>
          <w:spacing w:val="31"/>
          <w:lang w:val="en-US"/>
        </w:rPr>
        <w:t xml:space="preserve"> </w:t>
      </w:r>
      <w:r w:rsidRPr="00B30C1C">
        <w:rPr>
          <w:lang w:val="en-US"/>
        </w:rPr>
        <w:t>like/enjoy</w:t>
      </w:r>
      <w:r w:rsidRPr="00B30C1C">
        <w:rPr>
          <w:spacing w:val="30"/>
          <w:lang w:val="en-US"/>
        </w:rPr>
        <w:t xml:space="preserve"> </w:t>
      </w:r>
      <w:r w:rsidRPr="00B30C1C">
        <w:rPr>
          <w:lang w:val="en-US"/>
        </w:rPr>
        <w:t>doing</w:t>
      </w:r>
      <w:r w:rsidRPr="00B30C1C">
        <w:rPr>
          <w:spacing w:val="30"/>
          <w:lang w:val="en-US"/>
        </w:rPr>
        <w:t xml:space="preserve"> </w:t>
      </w:r>
      <w:r w:rsidRPr="00B30C1C">
        <w:rPr>
          <w:lang w:val="en-US"/>
        </w:rPr>
        <w:t>smth(I</w:t>
      </w:r>
      <w:r w:rsidRPr="00B30C1C">
        <w:rPr>
          <w:spacing w:val="-20"/>
          <w:lang w:val="en-US"/>
        </w:rPr>
        <w:t xml:space="preserve"> </w:t>
      </w:r>
      <w:r w:rsidRPr="00B30C1C">
        <w:rPr>
          <w:lang w:val="en-US"/>
        </w:rPr>
        <w:t>like</w:t>
      </w:r>
      <w:r w:rsidRPr="00B30C1C">
        <w:rPr>
          <w:spacing w:val="-14"/>
          <w:lang w:val="en-US"/>
        </w:rPr>
        <w:t xml:space="preserve"> </w:t>
      </w:r>
      <w:r w:rsidRPr="00B30C1C">
        <w:rPr>
          <w:lang w:val="en-US"/>
        </w:rPr>
        <w:t>riding</w:t>
      </w:r>
      <w:r w:rsidRPr="00B30C1C">
        <w:rPr>
          <w:spacing w:val="-16"/>
          <w:lang w:val="en-US"/>
        </w:rPr>
        <w:t xml:space="preserve"> </w:t>
      </w:r>
      <w:r w:rsidRPr="00B30C1C">
        <w:rPr>
          <w:lang w:val="en-US"/>
        </w:rPr>
        <w:t>my</w:t>
      </w:r>
      <w:r w:rsidRPr="00B30C1C">
        <w:rPr>
          <w:spacing w:val="-22"/>
          <w:lang w:val="en-US"/>
        </w:rPr>
        <w:t xml:space="preserve"> </w:t>
      </w:r>
      <w:r w:rsidRPr="00B30C1C">
        <w:rPr>
          <w:lang w:val="en-US"/>
        </w:rPr>
        <w:t>bike.).</w:t>
      </w:r>
    </w:p>
    <w:p w14:paraId="0552B4E7" w14:textId="77777777" w:rsidR="0078191C" w:rsidRPr="00B30C1C" w:rsidRDefault="0078191C" w:rsidP="009313B1">
      <w:pPr>
        <w:pStyle w:val="a3"/>
        <w:spacing w:line="275" w:lineRule="exact"/>
        <w:ind w:left="0" w:firstLine="426"/>
        <w:rPr>
          <w:lang w:val="en-US"/>
        </w:rPr>
      </w:pPr>
      <w:r>
        <w:rPr>
          <w:w w:val="95"/>
        </w:rPr>
        <w:t>Существительные</w:t>
      </w:r>
      <w:r w:rsidRPr="00B30C1C">
        <w:rPr>
          <w:spacing w:val="8"/>
          <w:w w:val="95"/>
          <w:lang w:val="en-US"/>
        </w:rPr>
        <w:t xml:space="preserve"> </w:t>
      </w:r>
      <w:r>
        <w:rPr>
          <w:w w:val="95"/>
        </w:rPr>
        <w:t>в</w:t>
      </w:r>
      <w:r w:rsidRPr="00B30C1C">
        <w:rPr>
          <w:spacing w:val="9"/>
          <w:w w:val="95"/>
          <w:lang w:val="en-US"/>
        </w:rPr>
        <w:t xml:space="preserve"> </w:t>
      </w:r>
      <w:r>
        <w:rPr>
          <w:w w:val="95"/>
        </w:rPr>
        <w:t>притяжательном</w:t>
      </w:r>
      <w:r w:rsidRPr="00B30C1C">
        <w:rPr>
          <w:spacing w:val="8"/>
          <w:w w:val="95"/>
          <w:lang w:val="en-US"/>
        </w:rPr>
        <w:t xml:space="preserve"> </w:t>
      </w:r>
      <w:r>
        <w:rPr>
          <w:w w:val="95"/>
        </w:rPr>
        <w:t>падеже</w:t>
      </w:r>
      <w:r w:rsidRPr="00B30C1C">
        <w:rPr>
          <w:spacing w:val="9"/>
          <w:w w:val="95"/>
          <w:lang w:val="en-US"/>
        </w:rPr>
        <w:t xml:space="preserve"> </w:t>
      </w:r>
      <w:r w:rsidRPr="00B30C1C">
        <w:rPr>
          <w:w w:val="95"/>
          <w:lang w:val="en-US"/>
        </w:rPr>
        <w:t>(Possessive</w:t>
      </w:r>
      <w:r w:rsidRPr="00B30C1C">
        <w:rPr>
          <w:spacing w:val="8"/>
          <w:w w:val="95"/>
          <w:lang w:val="en-US"/>
        </w:rPr>
        <w:t xml:space="preserve"> </w:t>
      </w:r>
      <w:r w:rsidRPr="00B30C1C">
        <w:rPr>
          <w:w w:val="95"/>
          <w:lang w:val="en-US"/>
        </w:rPr>
        <w:t>Case;</w:t>
      </w:r>
      <w:r w:rsidRPr="00B30C1C">
        <w:rPr>
          <w:spacing w:val="13"/>
          <w:w w:val="95"/>
          <w:lang w:val="en-US"/>
        </w:rPr>
        <w:t xml:space="preserve"> </w:t>
      </w:r>
      <w:r w:rsidRPr="00B30C1C">
        <w:rPr>
          <w:w w:val="95"/>
          <w:lang w:val="en-US"/>
        </w:rPr>
        <w:t>Ann’s</w:t>
      </w:r>
      <w:r w:rsidRPr="00B30C1C">
        <w:rPr>
          <w:spacing w:val="-5"/>
          <w:w w:val="95"/>
          <w:lang w:val="en-US"/>
        </w:rPr>
        <w:t xml:space="preserve"> </w:t>
      </w:r>
      <w:r w:rsidRPr="00B30C1C">
        <w:rPr>
          <w:w w:val="95"/>
          <w:lang w:val="en-US"/>
        </w:rPr>
        <w:t>dress,</w:t>
      </w:r>
      <w:r w:rsidRPr="00B30C1C">
        <w:rPr>
          <w:spacing w:val="-4"/>
          <w:w w:val="95"/>
          <w:lang w:val="en-US"/>
        </w:rPr>
        <w:t xml:space="preserve"> </w:t>
      </w:r>
      <w:r w:rsidRPr="00B30C1C">
        <w:rPr>
          <w:w w:val="95"/>
          <w:lang w:val="en-US"/>
        </w:rPr>
        <w:t>children’s</w:t>
      </w:r>
      <w:r w:rsidRPr="00B30C1C">
        <w:rPr>
          <w:spacing w:val="-4"/>
          <w:w w:val="95"/>
          <w:lang w:val="en-US"/>
        </w:rPr>
        <w:t xml:space="preserve"> </w:t>
      </w:r>
      <w:r w:rsidRPr="00B30C1C">
        <w:rPr>
          <w:w w:val="95"/>
          <w:lang w:val="en-US"/>
        </w:rPr>
        <w:t>toys,</w:t>
      </w:r>
    </w:p>
    <w:p w14:paraId="50F2AF06" w14:textId="77777777" w:rsidR="0078191C" w:rsidRDefault="0078191C" w:rsidP="009313B1">
      <w:pPr>
        <w:pStyle w:val="a3"/>
        <w:spacing w:line="275" w:lineRule="exact"/>
        <w:ind w:left="0" w:firstLine="426"/>
      </w:pPr>
      <w:r>
        <w:rPr>
          <w:spacing w:val="-1"/>
        </w:rPr>
        <w:t>boys’</w:t>
      </w:r>
      <w:r>
        <w:rPr>
          <w:spacing w:val="-15"/>
        </w:rPr>
        <w:t xml:space="preserve"> </w:t>
      </w:r>
      <w:r>
        <w:t>books).</w:t>
      </w:r>
    </w:p>
    <w:p w14:paraId="464A6178" w14:textId="77777777" w:rsidR="0078191C" w:rsidRDefault="0078191C" w:rsidP="009313B1">
      <w:pPr>
        <w:pStyle w:val="a3"/>
        <w:spacing w:line="237" w:lineRule="auto"/>
        <w:ind w:left="0" w:firstLine="426"/>
      </w:pPr>
      <w:r>
        <w:t>Слова,</w:t>
      </w:r>
      <w:r>
        <w:rPr>
          <w:spacing w:val="1"/>
        </w:rPr>
        <w:t xml:space="preserve"> </w:t>
      </w:r>
      <w:r>
        <w:t>выражающие</w:t>
      </w:r>
      <w:r>
        <w:rPr>
          <w:spacing w:val="1"/>
        </w:rPr>
        <w:t xml:space="preserve"> </w:t>
      </w:r>
      <w:r>
        <w:t>количество</w:t>
      </w:r>
      <w:r>
        <w:rPr>
          <w:spacing w:val="1"/>
        </w:rPr>
        <w:t xml:space="preserve"> </w:t>
      </w:r>
      <w:r>
        <w:t>с</w:t>
      </w:r>
      <w:r>
        <w:rPr>
          <w:spacing w:val="1"/>
        </w:rPr>
        <w:t xml:space="preserve"> </w:t>
      </w:r>
      <w:r>
        <w:t>исчисляемыми</w:t>
      </w:r>
      <w:r>
        <w:rPr>
          <w:spacing w:val="1"/>
        </w:rPr>
        <w:t xml:space="preserve"> </w:t>
      </w:r>
      <w:r>
        <w:t>и</w:t>
      </w:r>
      <w:r>
        <w:rPr>
          <w:spacing w:val="1"/>
        </w:rPr>
        <w:t xml:space="preserve"> </w:t>
      </w:r>
      <w:r>
        <w:t>неисчисляемыми</w:t>
      </w:r>
      <w:r>
        <w:rPr>
          <w:spacing w:val="1"/>
        </w:rPr>
        <w:t xml:space="preserve"> </w:t>
      </w:r>
      <w:r>
        <w:t>существительными</w:t>
      </w:r>
      <w:r>
        <w:rPr>
          <w:spacing w:val="-12"/>
        </w:rPr>
        <w:t xml:space="preserve"> </w:t>
      </w:r>
      <w:r>
        <w:t>(much/many/a</w:t>
      </w:r>
      <w:r>
        <w:rPr>
          <w:spacing w:val="-10"/>
        </w:rPr>
        <w:t xml:space="preserve"> </w:t>
      </w:r>
      <w:r>
        <w:t>lot</w:t>
      </w:r>
      <w:r>
        <w:rPr>
          <w:spacing w:val="-13"/>
        </w:rPr>
        <w:t xml:space="preserve"> </w:t>
      </w:r>
      <w:r>
        <w:t>of).</w:t>
      </w:r>
    </w:p>
    <w:p w14:paraId="2E8A0D57" w14:textId="77777777" w:rsidR="0078191C" w:rsidRDefault="0078191C" w:rsidP="009313B1">
      <w:pPr>
        <w:pStyle w:val="a3"/>
        <w:ind w:left="0" w:firstLine="426"/>
      </w:pPr>
      <w:r>
        <w:t>Личные</w:t>
      </w:r>
      <w:r>
        <w:rPr>
          <w:spacing w:val="1"/>
        </w:rPr>
        <w:t xml:space="preserve"> </w:t>
      </w:r>
      <w:r>
        <w:t>местоимения</w:t>
      </w:r>
      <w:r>
        <w:rPr>
          <w:spacing w:val="1"/>
        </w:rPr>
        <w:t xml:space="preserve"> </w:t>
      </w:r>
      <w:r>
        <w:t>в</w:t>
      </w:r>
      <w:r>
        <w:rPr>
          <w:spacing w:val="1"/>
        </w:rPr>
        <w:t xml:space="preserve"> </w:t>
      </w:r>
      <w:r>
        <w:t>объектном</w:t>
      </w:r>
      <w:r>
        <w:rPr>
          <w:spacing w:val="1"/>
        </w:rPr>
        <w:t xml:space="preserve"> </w:t>
      </w:r>
      <w:r>
        <w:t>(me,</w:t>
      </w:r>
      <w:r>
        <w:rPr>
          <w:spacing w:val="1"/>
        </w:rPr>
        <w:t xml:space="preserve"> </w:t>
      </w:r>
      <w:r>
        <w:t>you,</w:t>
      </w:r>
      <w:r>
        <w:rPr>
          <w:spacing w:val="1"/>
        </w:rPr>
        <w:t xml:space="preserve"> </w:t>
      </w:r>
      <w:r>
        <w:t>him/her/it,</w:t>
      </w:r>
      <w:r>
        <w:rPr>
          <w:spacing w:val="1"/>
        </w:rPr>
        <w:t xml:space="preserve"> </w:t>
      </w:r>
      <w:r>
        <w:t>us,</w:t>
      </w:r>
      <w:r>
        <w:rPr>
          <w:spacing w:val="1"/>
        </w:rPr>
        <w:t xml:space="preserve"> </w:t>
      </w:r>
      <w:r>
        <w:t>them)</w:t>
      </w:r>
      <w:r>
        <w:rPr>
          <w:spacing w:val="1"/>
        </w:rPr>
        <w:t xml:space="preserve"> </w:t>
      </w:r>
      <w:r>
        <w:t>падеже.</w:t>
      </w:r>
      <w:r>
        <w:rPr>
          <w:spacing w:val="1"/>
        </w:rPr>
        <w:t xml:space="preserve"> </w:t>
      </w:r>
      <w:r>
        <w:t>Указательные местоимения (this — these; that — those).</w:t>
      </w:r>
      <w:r>
        <w:rPr>
          <w:spacing w:val="1"/>
        </w:rPr>
        <w:t xml:space="preserve"> </w:t>
      </w:r>
      <w:r>
        <w:t>Неопределённые</w:t>
      </w:r>
      <w:r>
        <w:rPr>
          <w:spacing w:val="1"/>
        </w:rPr>
        <w:t xml:space="preserve"> </w:t>
      </w:r>
      <w:r>
        <w:t>местоимения</w:t>
      </w:r>
      <w:r>
        <w:rPr>
          <w:spacing w:val="1"/>
        </w:rPr>
        <w:t xml:space="preserve"> </w:t>
      </w:r>
      <w:r>
        <w:t>(some/any)</w:t>
      </w:r>
      <w:r>
        <w:rPr>
          <w:spacing w:val="-14"/>
        </w:rPr>
        <w:t xml:space="preserve"> </w:t>
      </w:r>
      <w:r>
        <w:t>в</w:t>
      </w:r>
      <w:r>
        <w:rPr>
          <w:spacing w:val="-14"/>
        </w:rPr>
        <w:t xml:space="preserve"> </w:t>
      </w:r>
      <w:r>
        <w:t>повествовательных</w:t>
      </w:r>
      <w:r>
        <w:rPr>
          <w:spacing w:val="-11"/>
        </w:rPr>
        <w:t xml:space="preserve"> </w:t>
      </w:r>
      <w:r>
        <w:t>и</w:t>
      </w:r>
      <w:r>
        <w:rPr>
          <w:spacing w:val="-11"/>
        </w:rPr>
        <w:t xml:space="preserve"> </w:t>
      </w:r>
      <w:r>
        <w:t>вопросительных</w:t>
      </w:r>
      <w:r>
        <w:rPr>
          <w:spacing w:val="-11"/>
        </w:rPr>
        <w:t xml:space="preserve"> </w:t>
      </w:r>
      <w:r>
        <w:t>предложениях</w:t>
      </w:r>
      <w:r>
        <w:rPr>
          <w:spacing w:val="-9"/>
        </w:rPr>
        <w:t xml:space="preserve"> </w:t>
      </w:r>
      <w:r>
        <w:t>(Have</w:t>
      </w:r>
      <w:r>
        <w:rPr>
          <w:spacing w:val="-10"/>
        </w:rPr>
        <w:t xml:space="preserve"> </w:t>
      </w:r>
      <w:r>
        <w:t>you</w:t>
      </w:r>
      <w:r>
        <w:rPr>
          <w:spacing w:val="-8"/>
        </w:rPr>
        <w:t xml:space="preserve"> </w:t>
      </w:r>
      <w:r>
        <w:t>got</w:t>
      </w:r>
      <w:r>
        <w:rPr>
          <w:spacing w:val="-10"/>
        </w:rPr>
        <w:t xml:space="preserve"> </w:t>
      </w:r>
      <w:r>
        <w:t>any</w:t>
      </w:r>
      <w:r>
        <w:rPr>
          <w:spacing w:val="-12"/>
        </w:rPr>
        <w:t xml:space="preserve"> </w:t>
      </w:r>
      <w:r>
        <w:t>friends?</w:t>
      </w:r>
    </w:p>
    <w:p w14:paraId="012E86CB" w14:textId="77777777" w:rsidR="0078191C" w:rsidRPr="00B30C1C" w:rsidRDefault="0078191C" w:rsidP="009313B1">
      <w:pPr>
        <w:pStyle w:val="a3"/>
        <w:ind w:left="0" w:firstLine="426"/>
        <w:rPr>
          <w:lang w:val="en-US"/>
        </w:rPr>
      </w:pPr>
      <w:r w:rsidRPr="00B30C1C">
        <w:rPr>
          <w:spacing w:val="-1"/>
          <w:lang w:val="en-US"/>
        </w:rPr>
        <w:t>–Yes,</w:t>
      </w:r>
      <w:r w:rsidRPr="00B30C1C">
        <w:rPr>
          <w:spacing w:val="-13"/>
          <w:lang w:val="en-US"/>
        </w:rPr>
        <w:t xml:space="preserve"> </w:t>
      </w:r>
      <w:r w:rsidRPr="00B30C1C">
        <w:rPr>
          <w:spacing w:val="-1"/>
          <w:lang w:val="en-US"/>
        </w:rPr>
        <w:t>I’ve</w:t>
      </w:r>
      <w:r w:rsidRPr="00B30C1C">
        <w:rPr>
          <w:spacing w:val="-14"/>
          <w:lang w:val="en-US"/>
        </w:rPr>
        <w:t xml:space="preserve"> </w:t>
      </w:r>
      <w:r w:rsidRPr="00B30C1C">
        <w:rPr>
          <w:lang w:val="en-US"/>
        </w:rPr>
        <w:t>got</w:t>
      </w:r>
      <w:r w:rsidRPr="00B30C1C">
        <w:rPr>
          <w:spacing w:val="-14"/>
          <w:lang w:val="en-US"/>
        </w:rPr>
        <w:t xml:space="preserve"> </w:t>
      </w:r>
      <w:r w:rsidRPr="00B30C1C">
        <w:rPr>
          <w:lang w:val="en-US"/>
        </w:rPr>
        <w:t>some.).</w:t>
      </w:r>
    </w:p>
    <w:p w14:paraId="70F5D875" w14:textId="77777777" w:rsidR="0078191C" w:rsidRPr="00B30C1C" w:rsidRDefault="0078191C" w:rsidP="009313B1">
      <w:pPr>
        <w:pStyle w:val="a3"/>
        <w:ind w:left="0" w:firstLine="426"/>
        <w:rPr>
          <w:lang w:val="en-US"/>
        </w:rPr>
      </w:pPr>
      <w:r>
        <w:rPr>
          <w:spacing w:val="-1"/>
        </w:rPr>
        <w:t>Наречия</w:t>
      </w:r>
      <w:r w:rsidRPr="00B30C1C">
        <w:rPr>
          <w:spacing w:val="-17"/>
          <w:lang w:val="en-US"/>
        </w:rPr>
        <w:t xml:space="preserve"> </w:t>
      </w:r>
      <w:r>
        <w:rPr>
          <w:spacing w:val="-1"/>
        </w:rPr>
        <w:t>частотности</w:t>
      </w:r>
      <w:r w:rsidRPr="00B30C1C">
        <w:rPr>
          <w:spacing w:val="-14"/>
          <w:lang w:val="en-US"/>
        </w:rPr>
        <w:t xml:space="preserve"> </w:t>
      </w:r>
      <w:r w:rsidRPr="00B30C1C">
        <w:rPr>
          <w:spacing w:val="-1"/>
          <w:lang w:val="en-US"/>
        </w:rPr>
        <w:t>(usually,</w:t>
      </w:r>
      <w:r w:rsidRPr="00B30C1C">
        <w:rPr>
          <w:spacing w:val="-17"/>
          <w:lang w:val="en-US"/>
        </w:rPr>
        <w:t xml:space="preserve"> </w:t>
      </w:r>
      <w:r w:rsidRPr="00B30C1C">
        <w:rPr>
          <w:spacing w:val="-1"/>
          <w:lang w:val="en-US"/>
        </w:rPr>
        <w:t>often).</w:t>
      </w:r>
    </w:p>
    <w:p w14:paraId="227E01FC" w14:textId="77777777" w:rsidR="0078191C" w:rsidRDefault="0078191C" w:rsidP="009313B1">
      <w:pPr>
        <w:pStyle w:val="a3"/>
        <w:ind w:left="0" w:firstLine="426"/>
      </w:pPr>
      <w:r>
        <w:rPr>
          <w:spacing w:val="-1"/>
        </w:rPr>
        <w:t>Количественные</w:t>
      </w:r>
      <w:r>
        <w:rPr>
          <w:spacing w:val="-2"/>
        </w:rPr>
        <w:t xml:space="preserve"> </w:t>
      </w:r>
      <w:r>
        <w:t>числительные</w:t>
      </w:r>
      <w:r>
        <w:rPr>
          <w:spacing w:val="-1"/>
        </w:rPr>
        <w:t xml:space="preserve"> </w:t>
      </w:r>
      <w:r>
        <w:t>(13—100).</w:t>
      </w:r>
      <w:r>
        <w:rPr>
          <w:spacing w:val="-1"/>
        </w:rPr>
        <w:t xml:space="preserve"> </w:t>
      </w:r>
      <w:r>
        <w:t>Порядковые числительные</w:t>
      </w:r>
      <w:r>
        <w:rPr>
          <w:spacing w:val="-15"/>
        </w:rPr>
        <w:t xml:space="preserve"> </w:t>
      </w:r>
      <w:r>
        <w:t>(1—30).</w:t>
      </w:r>
    </w:p>
    <w:p w14:paraId="571EDAC4" w14:textId="77777777" w:rsidR="0078191C" w:rsidRDefault="0078191C" w:rsidP="009313B1">
      <w:pPr>
        <w:pStyle w:val="a3"/>
        <w:ind w:left="0" w:firstLine="426"/>
      </w:pPr>
      <w:r>
        <w:rPr>
          <w:w w:val="95"/>
        </w:rPr>
        <w:t>Вопросительные</w:t>
      </w:r>
      <w:r>
        <w:rPr>
          <w:spacing w:val="15"/>
          <w:w w:val="95"/>
        </w:rPr>
        <w:t xml:space="preserve"> </w:t>
      </w:r>
      <w:r>
        <w:rPr>
          <w:w w:val="95"/>
        </w:rPr>
        <w:t>слова</w:t>
      </w:r>
      <w:r>
        <w:rPr>
          <w:spacing w:val="14"/>
          <w:w w:val="95"/>
        </w:rPr>
        <w:t xml:space="preserve"> </w:t>
      </w:r>
      <w:r>
        <w:rPr>
          <w:w w:val="95"/>
        </w:rPr>
        <w:t>(when,</w:t>
      </w:r>
      <w:r>
        <w:rPr>
          <w:spacing w:val="15"/>
          <w:w w:val="95"/>
        </w:rPr>
        <w:t xml:space="preserve"> </w:t>
      </w:r>
      <w:r>
        <w:rPr>
          <w:w w:val="95"/>
        </w:rPr>
        <w:t>whose,</w:t>
      </w:r>
      <w:r>
        <w:rPr>
          <w:spacing w:val="15"/>
          <w:w w:val="95"/>
        </w:rPr>
        <w:t xml:space="preserve"> </w:t>
      </w:r>
      <w:r>
        <w:rPr>
          <w:w w:val="95"/>
        </w:rPr>
        <w:t>why).</w:t>
      </w:r>
    </w:p>
    <w:p w14:paraId="55BB7036" w14:textId="77777777" w:rsidR="0078191C" w:rsidRPr="00B30C1C" w:rsidRDefault="0078191C" w:rsidP="009313B1">
      <w:pPr>
        <w:pStyle w:val="a3"/>
        <w:ind w:left="0" w:firstLine="426"/>
        <w:rPr>
          <w:lang w:val="en-US"/>
        </w:rPr>
      </w:pPr>
      <w:r>
        <w:t>Предлоги</w:t>
      </w:r>
      <w:r w:rsidRPr="00B30C1C">
        <w:rPr>
          <w:lang w:val="en-US"/>
        </w:rPr>
        <w:t xml:space="preserve"> </w:t>
      </w:r>
      <w:r>
        <w:t>места</w:t>
      </w:r>
      <w:r w:rsidRPr="00B30C1C">
        <w:rPr>
          <w:lang w:val="en-US"/>
        </w:rPr>
        <w:t xml:space="preserve"> (next to, in front of, behind), </w:t>
      </w:r>
      <w:r>
        <w:t>направления</w:t>
      </w:r>
      <w:r w:rsidRPr="00B30C1C">
        <w:rPr>
          <w:lang w:val="en-US"/>
        </w:rPr>
        <w:t xml:space="preserve"> (to), </w:t>
      </w:r>
      <w:r>
        <w:t>времени</w:t>
      </w:r>
      <w:r w:rsidRPr="00B30C1C">
        <w:rPr>
          <w:lang w:val="en-US"/>
        </w:rPr>
        <w:t xml:space="preserve"> (at, in, on </w:t>
      </w:r>
      <w:r>
        <w:t>в</w:t>
      </w:r>
      <w:r w:rsidRPr="00B30C1C">
        <w:rPr>
          <w:spacing w:val="1"/>
          <w:lang w:val="en-US"/>
        </w:rPr>
        <w:t xml:space="preserve"> </w:t>
      </w:r>
      <w:r>
        <w:t>выражениях</w:t>
      </w:r>
      <w:r w:rsidRPr="00B30C1C">
        <w:rPr>
          <w:spacing w:val="1"/>
          <w:lang w:val="en-US"/>
        </w:rPr>
        <w:t xml:space="preserve"> </w:t>
      </w:r>
      <w:r w:rsidRPr="00B30C1C">
        <w:rPr>
          <w:lang w:val="en-US"/>
        </w:rPr>
        <w:t>at 5 o’clock, in the morning,</w:t>
      </w:r>
      <w:r w:rsidRPr="00B30C1C">
        <w:rPr>
          <w:spacing w:val="-16"/>
          <w:lang w:val="en-US"/>
        </w:rPr>
        <w:t xml:space="preserve"> </w:t>
      </w:r>
      <w:r w:rsidRPr="00B30C1C">
        <w:rPr>
          <w:lang w:val="en-US"/>
        </w:rPr>
        <w:t>on</w:t>
      </w:r>
      <w:r w:rsidRPr="00B30C1C">
        <w:rPr>
          <w:spacing w:val="-17"/>
          <w:lang w:val="en-US"/>
        </w:rPr>
        <w:t xml:space="preserve"> </w:t>
      </w:r>
      <w:r w:rsidRPr="00B30C1C">
        <w:rPr>
          <w:lang w:val="en-US"/>
        </w:rPr>
        <w:t>Monday).</w:t>
      </w:r>
    </w:p>
    <w:p w14:paraId="12CCADBF" w14:textId="77777777" w:rsidR="0078191C" w:rsidRDefault="0078191C" w:rsidP="009313B1">
      <w:pPr>
        <w:pStyle w:val="2"/>
        <w:ind w:left="0" w:firstLine="426"/>
      </w:pPr>
      <w:r>
        <w:t>Социокультурные</w:t>
      </w:r>
      <w:r>
        <w:rPr>
          <w:spacing w:val="-4"/>
        </w:rPr>
        <w:t xml:space="preserve"> </w:t>
      </w:r>
      <w:r>
        <w:t>знания</w:t>
      </w:r>
      <w:r>
        <w:rPr>
          <w:spacing w:val="-2"/>
        </w:rPr>
        <w:t xml:space="preserve"> </w:t>
      </w:r>
      <w:r>
        <w:t>и</w:t>
      </w:r>
      <w:r>
        <w:rPr>
          <w:spacing w:val="-1"/>
        </w:rPr>
        <w:t xml:space="preserve"> </w:t>
      </w:r>
      <w:r>
        <w:t>умения</w:t>
      </w:r>
    </w:p>
    <w:p w14:paraId="513241F7" w14:textId="6C7B5F92" w:rsidR="0078191C" w:rsidRDefault="0078191C" w:rsidP="009313B1">
      <w:pPr>
        <w:pStyle w:val="a3"/>
        <w:ind w:left="0" w:firstLine="426"/>
      </w:pPr>
      <w:r>
        <w:t>Знание</w:t>
      </w:r>
      <w:r>
        <w:rPr>
          <w:spacing w:val="1"/>
        </w:rPr>
        <w:t xml:space="preserve"> </w:t>
      </w:r>
      <w:r>
        <w:t>и</w:t>
      </w:r>
      <w:r>
        <w:rPr>
          <w:spacing w:val="1"/>
        </w:rPr>
        <w:t xml:space="preserve"> </w:t>
      </w:r>
      <w:r>
        <w:t>использование</w:t>
      </w:r>
      <w:r>
        <w:rPr>
          <w:spacing w:val="1"/>
        </w:rPr>
        <w:t xml:space="preserve"> </w:t>
      </w:r>
      <w:r>
        <w:t>некоторых</w:t>
      </w:r>
      <w:r>
        <w:rPr>
          <w:spacing w:val="1"/>
        </w:rPr>
        <w:t xml:space="preserve"> </w:t>
      </w:r>
      <w:r>
        <w:t>социокультурных</w:t>
      </w:r>
      <w:r>
        <w:rPr>
          <w:spacing w:val="1"/>
        </w:rPr>
        <w:t xml:space="preserve"> </w:t>
      </w:r>
      <w:r>
        <w:t>элементов</w:t>
      </w:r>
      <w:r>
        <w:rPr>
          <w:spacing w:val="1"/>
        </w:rPr>
        <w:t xml:space="preserve"> </w:t>
      </w:r>
      <w:r>
        <w:t>речевого</w:t>
      </w:r>
      <w:r>
        <w:rPr>
          <w:spacing w:val="1"/>
        </w:rPr>
        <w:t xml:space="preserve"> </w:t>
      </w:r>
      <w:r>
        <w:lastRenderedPageBreak/>
        <w:t>поведенческого</w:t>
      </w:r>
      <w:r>
        <w:rPr>
          <w:spacing w:val="1"/>
        </w:rPr>
        <w:t xml:space="preserve"> </w:t>
      </w:r>
      <w:r>
        <w:t>этикета,</w:t>
      </w:r>
      <w:r>
        <w:rPr>
          <w:spacing w:val="1"/>
        </w:rPr>
        <w:t xml:space="preserve"> </w:t>
      </w:r>
      <w:r>
        <w:t>принятого</w:t>
      </w:r>
      <w:r>
        <w:rPr>
          <w:spacing w:val="1"/>
        </w:rPr>
        <w:t xml:space="preserve"> </w:t>
      </w:r>
      <w:r>
        <w:t>в</w:t>
      </w:r>
      <w:r>
        <w:rPr>
          <w:spacing w:val="1"/>
        </w:rPr>
        <w:t xml:space="preserve"> </w:t>
      </w:r>
      <w:r>
        <w:t>стране/ странах</w:t>
      </w:r>
      <w:r>
        <w:rPr>
          <w:spacing w:val="1"/>
        </w:rPr>
        <w:t xml:space="preserve"> </w:t>
      </w:r>
      <w:r>
        <w:t>изучаемого</w:t>
      </w:r>
      <w:r>
        <w:rPr>
          <w:spacing w:val="1"/>
        </w:rPr>
        <w:t xml:space="preserve"> </w:t>
      </w:r>
      <w:r>
        <w:t>языка,</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1"/>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2"/>
        </w:rPr>
        <w:t xml:space="preserve"> </w:t>
      </w:r>
      <w:r>
        <w:t>поздравление</w:t>
      </w:r>
      <w:r>
        <w:rPr>
          <w:spacing w:val="-13"/>
        </w:rPr>
        <w:t xml:space="preserve"> </w:t>
      </w:r>
      <w:r>
        <w:t>с</w:t>
      </w:r>
      <w:r>
        <w:rPr>
          <w:spacing w:val="-13"/>
        </w:rPr>
        <w:t xml:space="preserve"> </w:t>
      </w:r>
      <w:r>
        <w:t>днём</w:t>
      </w:r>
      <w:r>
        <w:rPr>
          <w:spacing w:val="-14"/>
        </w:rPr>
        <w:t xml:space="preserve"> </w:t>
      </w:r>
      <w:r>
        <w:t>рождения,</w:t>
      </w:r>
      <w:r>
        <w:rPr>
          <w:spacing w:val="-12"/>
        </w:rPr>
        <w:t xml:space="preserve"> </w:t>
      </w:r>
      <w:r>
        <w:t>Новым</w:t>
      </w:r>
      <w:r>
        <w:rPr>
          <w:spacing w:val="-14"/>
        </w:rPr>
        <w:t xml:space="preserve"> </w:t>
      </w:r>
      <w:r>
        <w:t>годом,</w:t>
      </w:r>
      <w:r w:rsidR="00A0757D">
        <w:t xml:space="preserve"> </w:t>
      </w:r>
      <w:r>
        <w:t>Рождеством.</w:t>
      </w:r>
    </w:p>
    <w:p w14:paraId="101988CF" w14:textId="77777777" w:rsidR="0078191C" w:rsidRDefault="0078191C" w:rsidP="009313B1">
      <w:pPr>
        <w:pStyle w:val="a3"/>
        <w:spacing w:line="237" w:lineRule="auto"/>
        <w:ind w:left="0" w:firstLine="426"/>
      </w:pPr>
      <w:r>
        <w:t>Знание произведений детского фольклора (рифмовок, стихов, песенок), персонажей</w:t>
      </w:r>
      <w:r>
        <w:rPr>
          <w:spacing w:val="1"/>
        </w:rPr>
        <w:t xml:space="preserve"> </w:t>
      </w:r>
      <w:r>
        <w:t>детских</w:t>
      </w:r>
      <w:r>
        <w:rPr>
          <w:spacing w:val="-14"/>
        </w:rPr>
        <w:t xml:space="preserve"> </w:t>
      </w:r>
      <w:r>
        <w:t>книг.</w:t>
      </w:r>
    </w:p>
    <w:p w14:paraId="3EA22C24" w14:textId="77777777" w:rsidR="0078191C" w:rsidRDefault="0078191C" w:rsidP="009313B1">
      <w:pPr>
        <w:pStyle w:val="a3"/>
        <w:ind w:left="0" w:firstLine="426"/>
      </w:pPr>
      <w:r>
        <w:rPr>
          <w:w w:val="95"/>
        </w:rPr>
        <w:t>Краткое представление своей страны и страны/стран изучаемого языка (названия родной</w:t>
      </w:r>
      <w:r>
        <w:rPr>
          <w:spacing w:val="1"/>
          <w:w w:val="95"/>
        </w:rPr>
        <w:t xml:space="preserve"> </w:t>
      </w:r>
      <w:r>
        <w:t>страны и страны/стран изучаемого языка и их столиц, название родного города/села; цвета</w:t>
      </w:r>
      <w:r>
        <w:rPr>
          <w:spacing w:val="-57"/>
        </w:rPr>
        <w:t xml:space="preserve"> </w:t>
      </w:r>
      <w:r>
        <w:t>национальных</w:t>
      </w:r>
      <w:r>
        <w:rPr>
          <w:spacing w:val="-15"/>
        </w:rPr>
        <w:t xml:space="preserve"> </w:t>
      </w:r>
      <w:r>
        <w:t>флагов).</w:t>
      </w:r>
    </w:p>
    <w:p w14:paraId="6E842ABB" w14:textId="77777777" w:rsidR="0078191C" w:rsidRDefault="0078191C" w:rsidP="009313B1">
      <w:pPr>
        <w:pStyle w:val="2"/>
        <w:ind w:left="0" w:firstLine="426"/>
      </w:pPr>
      <w:r>
        <w:t>Компенсаторные</w:t>
      </w:r>
      <w:r>
        <w:rPr>
          <w:spacing w:val="-5"/>
        </w:rPr>
        <w:t xml:space="preserve"> </w:t>
      </w:r>
      <w:r>
        <w:t>умения</w:t>
      </w:r>
    </w:p>
    <w:p w14:paraId="5F6836FA" w14:textId="77777777" w:rsidR="0078191C" w:rsidRDefault="0078191C" w:rsidP="009313B1">
      <w:pPr>
        <w:pStyle w:val="a3"/>
        <w:ind w:left="0" w:firstLine="426"/>
      </w:pPr>
      <w:r>
        <w:t>Использование при чтении и аудировании языковой, в том числе контекстуальной,</w:t>
      </w:r>
      <w:r>
        <w:rPr>
          <w:spacing w:val="1"/>
        </w:rPr>
        <w:t xml:space="preserve"> </w:t>
      </w:r>
      <w:r>
        <w:t>догадки.</w:t>
      </w:r>
    </w:p>
    <w:p w14:paraId="3C11F627" w14:textId="77777777" w:rsidR="0078191C" w:rsidRDefault="0078191C" w:rsidP="009313B1">
      <w:pPr>
        <w:pStyle w:val="a3"/>
        <w:spacing w:line="237" w:lineRule="auto"/>
        <w:ind w:left="0" w:firstLine="426"/>
      </w:pPr>
      <w:r>
        <w:t>Использование</w:t>
      </w:r>
      <w:r>
        <w:rPr>
          <w:spacing w:val="1"/>
        </w:rPr>
        <w:t xml:space="preserve"> </w:t>
      </w:r>
      <w:r>
        <w:t>в</w:t>
      </w:r>
      <w:r>
        <w:rPr>
          <w:spacing w:val="1"/>
        </w:rPr>
        <w:t xml:space="preserve"> </w:t>
      </w:r>
      <w:r>
        <w:t>качестве</w:t>
      </w:r>
      <w:r>
        <w:rPr>
          <w:spacing w:val="1"/>
        </w:rPr>
        <w:t xml:space="preserve"> </w:t>
      </w:r>
      <w:r>
        <w:t>опоры</w:t>
      </w:r>
      <w:r>
        <w:rPr>
          <w:spacing w:val="1"/>
        </w:rPr>
        <w:t xml:space="preserve"> </w:t>
      </w:r>
      <w:r>
        <w:t>при</w:t>
      </w:r>
      <w:r>
        <w:rPr>
          <w:spacing w:val="1"/>
        </w:rPr>
        <w:t xml:space="preserve"> </w:t>
      </w:r>
      <w:r>
        <w:t>порождении</w:t>
      </w:r>
      <w:r>
        <w:rPr>
          <w:spacing w:val="1"/>
        </w:rPr>
        <w:t xml:space="preserve"> </w:t>
      </w:r>
      <w:r>
        <w:t>собственных</w:t>
      </w:r>
      <w:r>
        <w:rPr>
          <w:spacing w:val="1"/>
        </w:rPr>
        <w:t xml:space="preserve"> </w:t>
      </w:r>
      <w:r>
        <w:t>высказываний</w:t>
      </w:r>
      <w:r>
        <w:rPr>
          <w:spacing w:val="1"/>
        </w:rPr>
        <w:t xml:space="preserve"> </w:t>
      </w:r>
      <w:r>
        <w:t>ключевых слов,</w:t>
      </w:r>
      <w:r>
        <w:rPr>
          <w:spacing w:val="5"/>
        </w:rPr>
        <w:t xml:space="preserve"> </w:t>
      </w:r>
      <w:r>
        <w:t>вопросов;</w:t>
      </w:r>
      <w:r>
        <w:rPr>
          <w:spacing w:val="4"/>
        </w:rPr>
        <w:t xml:space="preserve"> </w:t>
      </w:r>
      <w:r>
        <w:t>иллюстраций.</w:t>
      </w:r>
    </w:p>
    <w:p w14:paraId="181D0E23" w14:textId="77777777" w:rsidR="0078191C" w:rsidRDefault="0078191C" w:rsidP="009313B1">
      <w:pPr>
        <w:pStyle w:val="a3"/>
        <w:ind w:left="0" w:firstLine="426"/>
      </w:pPr>
      <w:r>
        <w:t>Игнорирование информации, не являющейся необходимой для понимания основного</w:t>
      </w:r>
      <w:r>
        <w:rPr>
          <w:spacing w:val="-57"/>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1"/>
        </w:rPr>
        <w:t xml:space="preserve"> </w:t>
      </w:r>
      <w:r>
        <w:t>запрашиваемой</w:t>
      </w:r>
      <w:r>
        <w:rPr>
          <w:spacing w:val="-1"/>
        </w:rPr>
        <w:t xml:space="preserve"> </w:t>
      </w:r>
      <w:r>
        <w:t>информации.</w:t>
      </w:r>
    </w:p>
    <w:p w14:paraId="2DB411A2" w14:textId="77777777" w:rsidR="0078191C" w:rsidRDefault="0078191C" w:rsidP="009313B1">
      <w:pPr>
        <w:pStyle w:val="a3"/>
        <w:ind w:left="0" w:firstLine="426"/>
        <w:rPr>
          <w:sz w:val="26"/>
        </w:rPr>
      </w:pPr>
    </w:p>
    <w:p w14:paraId="7015412D" w14:textId="77777777" w:rsidR="0078191C" w:rsidRDefault="0078191C" w:rsidP="009313B1">
      <w:pPr>
        <w:pStyle w:val="a4"/>
        <w:numPr>
          <w:ilvl w:val="0"/>
          <w:numId w:val="259"/>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7A724691" w14:textId="77777777" w:rsidR="0078191C" w:rsidRDefault="0078191C" w:rsidP="009313B1">
      <w:pPr>
        <w:pStyle w:val="2"/>
        <w:ind w:left="0" w:firstLine="426"/>
      </w:pPr>
      <w:r>
        <w:t>Тематическое</w:t>
      </w:r>
      <w:r>
        <w:rPr>
          <w:spacing w:val="-4"/>
        </w:rPr>
        <w:t xml:space="preserve"> </w:t>
      </w:r>
      <w:r>
        <w:t>содержание</w:t>
      </w:r>
      <w:r>
        <w:rPr>
          <w:spacing w:val="-3"/>
        </w:rPr>
        <w:t xml:space="preserve"> </w:t>
      </w:r>
      <w:r>
        <w:t>речи</w:t>
      </w:r>
    </w:p>
    <w:p w14:paraId="0D0A262F" w14:textId="77777777" w:rsidR="0078191C" w:rsidRDefault="0078191C" w:rsidP="009313B1">
      <w:pPr>
        <w:pStyle w:val="a3"/>
        <w:ind w:left="0" w:firstLine="426"/>
      </w:pPr>
      <w:r>
        <w:rPr>
          <w:i/>
        </w:rPr>
        <w:t>Мир</w:t>
      </w:r>
      <w:r>
        <w:rPr>
          <w:i/>
          <w:spacing w:val="1"/>
        </w:rPr>
        <w:t xml:space="preserve"> </w:t>
      </w:r>
      <w:r>
        <w:rPr>
          <w:i/>
        </w:rPr>
        <w:t>моего</w:t>
      </w:r>
      <w:r>
        <w:rPr>
          <w:i/>
          <w:spacing w:val="1"/>
        </w:rPr>
        <w:t xml:space="preserve"> </w:t>
      </w:r>
      <w:r>
        <w:rPr>
          <w:i/>
        </w:rPr>
        <w:t>«я»</w:t>
      </w:r>
      <w:r>
        <w:t>. Моя семья. Мой день рождения, подарки. Моя любимая еда. Мой</w:t>
      </w:r>
      <w:r>
        <w:rPr>
          <w:spacing w:val="1"/>
        </w:rPr>
        <w:t xml:space="preserve"> </w:t>
      </w:r>
      <w:r>
        <w:t>день</w:t>
      </w:r>
      <w:r>
        <w:rPr>
          <w:spacing w:val="-7"/>
        </w:rPr>
        <w:t xml:space="preserve"> </w:t>
      </w:r>
      <w:r>
        <w:t>(распорядок</w:t>
      </w:r>
      <w:r>
        <w:rPr>
          <w:spacing w:val="-5"/>
        </w:rPr>
        <w:t xml:space="preserve"> </w:t>
      </w:r>
      <w:r>
        <w:t>дня,</w:t>
      </w:r>
      <w:r>
        <w:rPr>
          <w:spacing w:val="-6"/>
        </w:rPr>
        <w:t xml:space="preserve"> </w:t>
      </w:r>
      <w:r>
        <w:t>домашние</w:t>
      </w:r>
      <w:r>
        <w:rPr>
          <w:spacing w:val="-5"/>
        </w:rPr>
        <w:t xml:space="preserve"> </w:t>
      </w:r>
      <w:r>
        <w:t>обязанности).</w:t>
      </w:r>
    </w:p>
    <w:p w14:paraId="59679624" w14:textId="77777777" w:rsidR="0078191C" w:rsidRDefault="0078191C" w:rsidP="009313B1">
      <w:pPr>
        <w:spacing w:line="275" w:lineRule="exact"/>
        <w:ind w:firstLine="426"/>
        <w:jc w:val="both"/>
        <w:rPr>
          <w:sz w:val="24"/>
        </w:rPr>
      </w:pPr>
      <w:r>
        <w:rPr>
          <w:i/>
          <w:w w:val="105"/>
          <w:sz w:val="24"/>
        </w:rPr>
        <w:t>Мир</w:t>
      </w:r>
      <w:r>
        <w:rPr>
          <w:i/>
          <w:spacing w:val="19"/>
          <w:w w:val="105"/>
          <w:sz w:val="24"/>
        </w:rPr>
        <w:t xml:space="preserve"> </w:t>
      </w:r>
      <w:r>
        <w:rPr>
          <w:i/>
          <w:w w:val="105"/>
          <w:sz w:val="24"/>
        </w:rPr>
        <w:t>моих</w:t>
      </w:r>
      <w:r>
        <w:rPr>
          <w:i/>
          <w:spacing w:val="19"/>
          <w:w w:val="105"/>
          <w:sz w:val="24"/>
        </w:rPr>
        <w:t xml:space="preserve"> </w:t>
      </w:r>
      <w:r>
        <w:rPr>
          <w:i/>
          <w:w w:val="105"/>
          <w:sz w:val="24"/>
        </w:rPr>
        <w:t>увлечений</w:t>
      </w:r>
      <w:r>
        <w:rPr>
          <w:w w:val="105"/>
          <w:sz w:val="24"/>
        </w:rPr>
        <w:t>.</w:t>
      </w:r>
      <w:r>
        <w:rPr>
          <w:spacing w:val="19"/>
          <w:w w:val="105"/>
          <w:sz w:val="24"/>
        </w:rPr>
        <w:t xml:space="preserve"> </w:t>
      </w:r>
      <w:r>
        <w:rPr>
          <w:w w:val="105"/>
          <w:sz w:val="24"/>
        </w:rPr>
        <w:t>Любимая</w:t>
      </w:r>
      <w:r>
        <w:rPr>
          <w:spacing w:val="18"/>
          <w:w w:val="105"/>
          <w:sz w:val="24"/>
        </w:rPr>
        <w:t xml:space="preserve"> </w:t>
      </w:r>
      <w:r>
        <w:rPr>
          <w:w w:val="105"/>
          <w:sz w:val="24"/>
        </w:rPr>
        <w:t>игрушка,</w:t>
      </w:r>
      <w:r>
        <w:rPr>
          <w:spacing w:val="17"/>
          <w:w w:val="105"/>
          <w:sz w:val="24"/>
        </w:rPr>
        <w:t xml:space="preserve"> </w:t>
      </w:r>
      <w:r>
        <w:rPr>
          <w:w w:val="105"/>
          <w:sz w:val="24"/>
        </w:rPr>
        <w:t>игра.</w:t>
      </w:r>
      <w:r>
        <w:rPr>
          <w:spacing w:val="18"/>
          <w:w w:val="105"/>
          <w:sz w:val="24"/>
        </w:rPr>
        <w:t xml:space="preserve"> </w:t>
      </w:r>
      <w:r>
        <w:rPr>
          <w:w w:val="105"/>
          <w:sz w:val="24"/>
        </w:rPr>
        <w:t>Мой</w:t>
      </w:r>
      <w:r>
        <w:rPr>
          <w:spacing w:val="17"/>
          <w:w w:val="105"/>
          <w:sz w:val="24"/>
        </w:rPr>
        <w:t xml:space="preserve"> </w:t>
      </w:r>
      <w:r>
        <w:rPr>
          <w:w w:val="105"/>
          <w:sz w:val="24"/>
        </w:rPr>
        <w:t>питомец.</w:t>
      </w:r>
      <w:r>
        <w:rPr>
          <w:spacing w:val="16"/>
          <w:w w:val="105"/>
          <w:sz w:val="24"/>
        </w:rPr>
        <w:t xml:space="preserve"> </w:t>
      </w:r>
      <w:r>
        <w:rPr>
          <w:w w:val="105"/>
          <w:sz w:val="24"/>
        </w:rPr>
        <w:t>Любимые</w:t>
      </w:r>
      <w:r>
        <w:rPr>
          <w:spacing w:val="15"/>
          <w:w w:val="105"/>
          <w:sz w:val="24"/>
        </w:rPr>
        <w:t xml:space="preserve"> </w:t>
      </w:r>
      <w:r>
        <w:rPr>
          <w:w w:val="105"/>
          <w:sz w:val="24"/>
        </w:rPr>
        <w:t>занятия.</w:t>
      </w:r>
    </w:p>
    <w:p w14:paraId="75F7BE56" w14:textId="77777777" w:rsidR="0078191C" w:rsidRDefault="0078191C" w:rsidP="009313B1">
      <w:pPr>
        <w:pStyle w:val="a3"/>
        <w:spacing w:line="275" w:lineRule="exact"/>
        <w:ind w:left="0" w:firstLine="426"/>
      </w:pPr>
      <w:r>
        <w:rPr>
          <w:w w:val="95"/>
        </w:rPr>
        <w:t>Занятия</w:t>
      </w:r>
      <w:r>
        <w:rPr>
          <w:spacing w:val="19"/>
          <w:w w:val="95"/>
        </w:rPr>
        <w:t xml:space="preserve"> </w:t>
      </w:r>
      <w:r>
        <w:rPr>
          <w:w w:val="95"/>
        </w:rPr>
        <w:t>спортом.</w:t>
      </w:r>
      <w:r>
        <w:rPr>
          <w:spacing w:val="20"/>
          <w:w w:val="95"/>
        </w:rPr>
        <w:t xml:space="preserve"> </w:t>
      </w:r>
      <w:r>
        <w:rPr>
          <w:w w:val="95"/>
        </w:rPr>
        <w:t>Любимая</w:t>
      </w:r>
      <w:r>
        <w:rPr>
          <w:spacing w:val="20"/>
          <w:w w:val="95"/>
        </w:rPr>
        <w:t xml:space="preserve"> </w:t>
      </w:r>
      <w:r>
        <w:rPr>
          <w:w w:val="95"/>
        </w:rPr>
        <w:t>сказка/</w:t>
      </w:r>
      <w:r>
        <w:rPr>
          <w:spacing w:val="24"/>
          <w:w w:val="95"/>
        </w:rPr>
        <w:t xml:space="preserve"> </w:t>
      </w:r>
      <w:r>
        <w:rPr>
          <w:w w:val="95"/>
        </w:rPr>
        <w:t>история/рассказ.</w:t>
      </w:r>
      <w:r>
        <w:rPr>
          <w:spacing w:val="5"/>
          <w:w w:val="95"/>
        </w:rPr>
        <w:t xml:space="preserve"> </w:t>
      </w:r>
      <w:r>
        <w:rPr>
          <w:w w:val="95"/>
        </w:rPr>
        <w:t>Выходной</w:t>
      </w:r>
      <w:r>
        <w:rPr>
          <w:spacing w:val="5"/>
          <w:w w:val="95"/>
        </w:rPr>
        <w:t xml:space="preserve"> </w:t>
      </w:r>
      <w:r>
        <w:rPr>
          <w:w w:val="95"/>
        </w:rPr>
        <w:t>день.</w:t>
      </w:r>
      <w:r>
        <w:rPr>
          <w:spacing w:val="7"/>
          <w:w w:val="95"/>
        </w:rPr>
        <w:t xml:space="preserve"> </w:t>
      </w:r>
      <w:r>
        <w:rPr>
          <w:w w:val="95"/>
        </w:rPr>
        <w:t>Каникулы.</w:t>
      </w:r>
    </w:p>
    <w:p w14:paraId="3C4DF296" w14:textId="77777777" w:rsidR="0078191C" w:rsidRDefault="0078191C" w:rsidP="009313B1">
      <w:pPr>
        <w:pStyle w:val="a3"/>
        <w:ind w:left="0" w:firstLine="426"/>
      </w:pPr>
      <w:r>
        <w:rPr>
          <w:i/>
        </w:rPr>
        <w:t>Мир вокруг меня</w:t>
      </w:r>
      <w:r>
        <w:t>. Моя комната (квартира, дом), предметы мебели и интерьера. Моя</w:t>
      </w:r>
      <w:r>
        <w:rPr>
          <w:spacing w:val="1"/>
        </w:rPr>
        <w:t xml:space="preserve"> </w:t>
      </w:r>
      <w:r>
        <w:rPr>
          <w:spacing w:val="-1"/>
        </w:rPr>
        <w:t xml:space="preserve">школа, любимые </w:t>
      </w:r>
      <w:r>
        <w:t>учебные предметы. Мои друзья, их внешность и черты характера. Моя</w:t>
      </w:r>
      <w:r>
        <w:rPr>
          <w:spacing w:val="1"/>
        </w:rPr>
        <w:t xml:space="preserve"> </w:t>
      </w:r>
      <w:r>
        <w:t>малая родина (город, село). Путешествия. Дикие и домашние животные. Погода. Времена</w:t>
      </w:r>
      <w:r>
        <w:rPr>
          <w:spacing w:val="1"/>
        </w:rPr>
        <w:t xml:space="preserve"> </w:t>
      </w:r>
      <w:r>
        <w:t>года</w:t>
      </w:r>
      <w:r>
        <w:rPr>
          <w:spacing w:val="-19"/>
        </w:rPr>
        <w:t xml:space="preserve"> </w:t>
      </w:r>
      <w:r>
        <w:t>(месяцы).</w:t>
      </w:r>
      <w:r>
        <w:rPr>
          <w:spacing w:val="-14"/>
        </w:rPr>
        <w:t xml:space="preserve"> </w:t>
      </w:r>
      <w:r>
        <w:t>Покупки.</w:t>
      </w:r>
    </w:p>
    <w:p w14:paraId="15603C63" w14:textId="77777777" w:rsidR="0078191C" w:rsidRDefault="0078191C" w:rsidP="009313B1">
      <w:pPr>
        <w:pStyle w:val="a3"/>
        <w:ind w:left="0" w:firstLine="426"/>
      </w:pPr>
      <w:r>
        <w:rPr>
          <w:i/>
        </w:rPr>
        <w:t>Родная</w:t>
      </w:r>
      <w:r>
        <w:rPr>
          <w:i/>
          <w:spacing w:val="1"/>
        </w:rPr>
        <w:t xml:space="preserve"> </w:t>
      </w:r>
      <w:r>
        <w:rPr>
          <w:i/>
        </w:rPr>
        <w:t>страна</w:t>
      </w:r>
      <w:r>
        <w:rPr>
          <w:i/>
          <w:spacing w:val="1"/>
        </w:rPr>
        <w:t xml:space="preserve"> </w:t>
      </w:r>
      <w:r>
        <w:rPr>
          <w:i/>
        </w:rPr>
        <w:t>и</w:t>
      </w:r>
      <w:r>
        <w:rPr>
          <w:i/>
          <w:spacing w:val="1"/>
        </w:rPr>
        <w:t xml:space="preserve"> </w:t>
      </w:r>
      <w:r>
        <w:rPr>
          <w:i/>
        </w:rPr>
        <w:t>страны</w:t>
      </w:r>
      <w:r>
        <w:rPr>
          <w:i/>
          <w:spacing w:val="1"/>
        </w:rPr>
        <w:t xml:space="preserve"> </w:t>
      </w:r>
      <w:r>
        <w:rPr>
          <w:i/>
        </w:rPr>
        <w:t>изучаемого</w:t>
      </w:r>
      <w:r>
        <w:rPr>
          <w:i/>
          <w:spacing w:val="1"/>
        </w:rPr>
        <w:t xml:space="preserve"> </w:t>
      </w:r>
      <w:r>
        <w:rPr>
          <w:i/>
        </w:rPr>
        <w:t>языка</w:t>
      </w:r>
      <w:r>
        <w:t>.</w:t>
      </w:r>
      <w:r>
        <w:rPr>
          <w:spacing w:val="1"/>
        </w:rPr>
        <w:t xml:space="preserve"> </w:t>
      </w:r>
      <w:r>
        <w:t>Россия</w:t>
      </w:r>
      <w:r>
        <w:rPr>
          <w:spacing w:val="1"/>
        </w:rPr>
        <w:t xml:space="preserve"> </w:t>
      </w:r>
      <w:r>
        <w:t>и</w:t>
      </w:r>
      <w:r>
        <w:rPr>
          <w:spacing w:val="1"/>
        </w:rPr>
        <w:t xml:space="preserve"> </w:t>
      </w:r>
      <w:r>
        <w:t>страна/страны изучаемого</w:t>
      </w:r>
      <w:r>
        <w:rPr>
          <w:spacing w:val="1"/>
        </w:rPr>
        <w:t xml:space="preserve"> </w:t>
      </w:r>
      <w:r>
        <w:t>языка. Их столицы, основные достопримечательности и интересные факты. Произведения</w:t>
      </w:r>
      <w:r>
        <w:rPr>
          <w:spacing w:val="1"/>
        </w:rPr>
        <w:t xml:space="preserve"> </w:t>
      </w:r>
      <w:r>
        <w:t>детского фольклора. Литературные персонажи детских книг. Праздники родной страны и</w:t>
      </w:r>
      <w:r>
        <w:rPr>
          <w:spacing w:val="1"/>
        </w:rPr>
        <w:t xml:space="preserve"> </w:t>
      </w:r>
      <w:r>
        <w:t>страны/стран</w:t>
      </w:r>
      <w:r>
        <w:rPr>
          <w:spacing w:val="-12"/>
        </w:rPr>
        <w:t xml:space="preserve"> </w:t>
      </w:r>
      <w:r>
        <w:t>изучаемого</w:t>
      </w:r>
      <w:r>
        <w:rPr>
          <w:spacing w:val="-9"/>
        </w:rPr>
        <w:t xml:space="preserve"> </w:t>
      </w:r>
      <w:r>
        <w:t>языка.</w:t>
      </w:r>
    </w:p>
    <w:p w14:paraId="27F957EA" w14:textId="77777777" w:rsidR="0078191C" w:rsidRDefault="0078191C" w:rsidP="009313B1">
      <w:pPr>
        <w:pStyle w:val="2"/>
        <w:spacing w:line="275" w:lineRule="exact"/>
        <w:ind w:left="0" w:firstLine="426"/>
      </w:pPr>
      <w:r>
        <w:t>Коммуникативные</w:t>
      </w:r>
      <w:r>
        <w:rPr>
          <w:spacing w:val="-3"/>
        </w:rPr>
        <w:t xml:space="preserve"> </w:t>
      </w:r>
      <w:r>
        <w:t>умения</w:t>
      </w:r>
    </w:p>
    <w:p w14:paraId="23AE7D75" w14:textId="77777777" w:rsidR="0078191C" w:rsidRDefault="0078191C" w:rsidP="009313B1">
      <w:pPr>
        <w:pStyle w:val="3"/>
        <w:spacing w:before="0" w:line="275" w:lineRule="exact"/>
        <w:ind w:left="0" w:firstLine="426"/>
        <w:jc w:val="both"/>
      </w:pPr>
      <w:r>
        <w:t>Говорение</w:t>
      </w:r>
    </w:p>
    <w:p w14:paraId="780FB5FC" w14:textId="77777777" w:rsidR="0078191C" w:rsidRDefault="0078191C" w:rsidP="009313B1">
      <w:pPr>
        <w:ind w:firstLine="426"/>
        <w:jc w:val="both"/>
        <w:rPr>
          <w:sz w:val="24"/>
        </w:rPr>
      </w:pPr>
      <w:r>
        <w:rPr>
          <w:spacing w:val="-1"/>
          <w:w w:val="110"/>
          <w:sz w:val="24"/>
        </w:rPr>
        <w:t>Коммуникативные</w:t>
      </w:r>
      <w:r>
        <w:rPr>
          <w:spacing w:val="-19"/>
          <w:w w:val="110"/>
          <w:sz w:val="24"/>
        </w:rPr>
        <w:t xml:space="preserve"> </w:t>
      </w:r>
      <w:r>
        <w:rPr>
          <w:w w:val="110"/>
          <w:sz w:val="24"/>
        </w:rPr>
        <w:t>умения</w:t>
      </w:r>
      <w:r>
        <w:rPr>
          <w:spacing w:val="-20"/>
          <w:w w:val="110"/>
          <w:sz w:val="24"/>
        </w:rPr>
        <w:t xml:space="preserve"> </w:t>
      </w:r>
      <w:r>
        <w:rPr>
          <w:b/>
          <w:i/>
          <w:w w:val="110"/>
          <w:sz w:val="24"/>
        </w:rPr>
        <w:t>диалогической</w:t>
      </w:r>
      <w:r>
        <w:rPr>
          <w:b/>
          <w:i/>
          <w:spacing w:val="2"/>
          <w:w w:val="110"/>
          <w:sz w:val="24"/>
        </w:rPr>
        <w:t xml:space="preserve"> </w:t>
      </w:r>
      <w:r>
        <w:rPr>
          <w:b/>
          <w:i/>
          <w:w w:val="110"/>
          <w:sz w:val="24"/>
        </w:rPr>
        <w:t>речи</w:t>
      </w:r>
      <w:r>
        <w:rPr>
          <w:w w:val="110"/>
          <w:sz w:val="24"/>
        </w:rPr>
        <w:t>:</w:t>
      </w:r>
    </w:p>
    <w:p w14:paraId="6D9F4A33" w14:textId="77777777" w:rsidR="0078191C" w:rsidRDefault="0078191C" w:rsidP="009313B1">
      <w:pPr>
        <w:pStyle w:val="a3"/>
        <w:spacing w:line="237" w:lineRule="auto"/>
        <w:ind w:left="0" w:firstLine="426"/>
      </w:pPr>
      <w:r>
        <w:t>Ведение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речевые</w:t>
      </w:r>
      <w:r>
        <w:rPr>
          <w:spacing w:val="1"/>
        </w:rPr>
        <w:t xml:space="preserve"> </w:t>
      </w:r>
      <w:r>
        <w:t>ситуации,</w:t>
      </w:r>
      <w:r>
        <w:rPr>
          <w:spacing w:val="1"/>
        </w:rPr>
        <w:t xml:space="preserve"> </w:t>
      </w:r>
      <w:r>
        <w:t>ключевые</w:t>
      </w:r>
      <w:r>
        <w:rPr>
          <w:spacing w:val="1"/>
        </w:rPr>
        <w:t xml:space="preserve"> </w:t>
      </w:r>
      <w:r>
        <w:t>слова</w:t>
      </w:r>
      <w:r>
        <w:rPr>
          <w:spacing w:val="1"/>
        </w:rPr>
        <w:t xml:space="preserve"> </w:t>
      </w:r>
      <w:r>
        <w:t>и/или</w:t>
      </w:r>
      <w:r>
        <w:rPr>
          <w:spacing w:val="1"/>
        </w:rPr>
        <w:t xml:space="preserve"> </w:t>
      </w:r>
      <w:r>
        <w:t>иллюстрации</w:t>
      </w:r>
      <w:r>
        <w:rPr>
          <w:spacing w:val="1"/>
        </w:rPr>
        <w:t xml:space="preserve"> </w:t>
      </w:r>
      <w:r>
        <w:t>с</w:t>
      </w:r>
      <w:r>
        <w:rPr>
          <w:spacing w:val="1"/>
        </w:rPr>
        <w:t xml:space="preserve"> </w:t>
      </w:r>
      <w:r>
        <w:rPr>
          <w:w w:val="95"/>
        </w:rPr>
        <w:t>соблюдением</w:t>
      </w:r>
      <w:r>
        <w:rPr>
          <w:spacing w:val="-2"/>
          <w:w w:val="95"/>
        </w:rPr>
        <w:t xml:space="preserve"> </w:t>
      </w:r>
      <w:r>
        <w:rPr>
          <w:w w:val="95"/>
        </w:rPr>
        <w:t>норм</w:t>
      </w:r>
      <w:r>
        <w:rPr>
          <w:spacing w:val="-1"/>
          <w:w w:val="95"/>
        </w:rPr>
        <w:t xml:space="preserve"> </w:t>
      </w:r>
      <w:r>
        <w:rPr>
          <w:w w:val="95"/>
        </w:rPr>
        <w:t>речевого</w:t>
      </w:r>
      <w:r>
        <w:rPr>
          <w:spacing w:val="-3"/>
          <w:w w:val="95"/>
        </w:rPr>
        <w:t xml:space="preserve"> </w:t>
      </w:r>
      <w:r>
        <w:rPr>
          <w:w w:val="95"/>
        </w:rPr>
        <w:t>этикета,</w:t>
      </w:r>
      <w:r>
        <w:rPr>
          <w:spacing w:val="-1"/>
          <w:w w:val="95"/>
        </w:rPr>
        <w:t xml:space="preserve"> </w:t>
      </w:r>
      <w:r>
        <w:rPr>
          <w:w w:val="95"/>
        </w:rPr>
        <w:t>принятых</w:t>
      </w:r>
      <w:r>
        <w:rPr>
          <w:spacing w:val="-12"/>
          <w:w w:val="95"/>
        </w:rPr>
        <w:t xml:space="preserve"> </w:t>
      </w:r>
      <w:r>
        <w:rPr>
          <w:w w:val="95"/>
        </w:rPr>
        <w:t>в</w:t>
      </w:r>
      <w:r>
        <w:rPr>
          <w:spacing w:val="-7"/>
          <w:w w:val="95"/>
        </w:rPr>
        <w:t xml:space="preserve"> </w:t>
      </w:r>
      <w:r>
        <w:rPr>
          <w:w w:val="95"/>
        </w:rPr>
        <w:t>стране/странах</w:t>
      </w:r>
      <w:r>
        <w:rPr>
          <w:spacing w:val="-12"/>
          <w:w w:val="95"/>
        </w:rPr>
        <w:t xml:space="preserve"> </w:t>
      </w:r>
      <w:r>
        <w:rPr>
          <w:w w:val="95"/>
        </w:rPr>
        <w:t>изучаемого</w:t>
      </w:r>
      <w:r>
        <w:rPr>
          <w:spacing w:val="-10"/>
          <w:w w:val="95"/>
        </w:rPr>
        <w:t xml:space="preserve"> </w:t>
      </w:r>
      <w:r>
        <w:rPr>
          <w:w w:val="95"/>
        </w:rPr>
        <w:t>языка:</w:t>
      </w:r>
    </w:p>
    <w:p w14:paraId="12EE8A67" w14:textId="540E5721" w:rsidR="0078191C" w:rsidRDefault="0078191C" w:rsidP="009313B1">
      <w:pPr>
        <w:pStyle w:val="a3"/>
        <w:ind w:left="0" w:firstLine="426"/>
      </w:pPr>
      <w:r>
        <w:rPr>
          <w:w w:val="95"/>
        </w:rPr>
        <w:t>диалога этикетного характера: приветствие, ответ на приветствие; завершение разговора</w:t>
      </w:r>
      <w:r>
        <w:rPr>
          <w:spacing w:val="1"/>
          <w:w w:val="95"/>
        </w:rPr>
        <w:t xml:space="preserve"> </w:t>
      </w:r>
      <w:r>
        <w:t>(в</w:t>
      </w:r>
      <w:r>
        <w:rPr>
          <w:spacing w:val="1"/>
        </w:rPr>
        <w:t xml:space="preserve"> </w:t>
      </w:r>
      <w:r>
        <w:t>том</w:t>
      </w:r>
      <w:r>
        <w:rPr>
          <w:spacing w:val="1"/>
        </w:rPr>
        <w:t xml:space="preserve"> </w:t>
      </w:r>
      <w:r>
        <w:t>числе</w:t>
      </w:r>
      <w:r>
        <w:rPr>
          <w:spacing w:val="1"/>
        </w:rPr>
        <w:t xml:space="preserve"> </w:t>
      </w:r>
      <w:r>
        <w:t>по</w:t>
      </w:r>
      <w:r>
        <w:rPr>
          <w:spacing w:val="1"/>
        </w:rPr>
        <w:t xml:space="preserve"> </w:t>
      </w:r>
      <w:r>
        <w:t>телефону),</w:t>
      </w:r>
      <w:r>
        <w:rPr>
          <w:spacing w:val="1"/>
        </w:rPr>
        <w:t xml:space="preserve"> </w:t>
      </w:r>
      <w:r>
        <w:t>прощание;</w:t>
      </w:r>
      <w:r>
        <w:rPr>
          <w:spacing w:val="1"/>
        </w:rPr>
        <w:t xml:space="preserve"> </w:t>
      </w:r>
      <w:r>
        <w:t>знакомство</w:t>
      </w:r>
      <w:r>
        <w:rPr>
          <w:spacing w:val="1"/>
        </w:rPr>
        <w:t xml:space="preserve"> </w:t>
      </w:r>
      <w:r>
        <w:t>с</w:t>
      </w:r>
      <w:r>
        <w:rPr>
          <w:spacing w:val="1"/>
        </w:rPr>
        <w:t xml:space="preserve"> </w:t>
      </w:r>
      <w:r>
        <w:t>собеседником;</w:t>
      </w:r>
      <w:r>
        <w:rPr>
          <w:spacing w:val="1"/>
        </w:rPr>
        <w:t xml:space="preserve"> </w:t>
      </w:r>
      <w:r>
        <w:t>поздравление</w:t>
      </w:r>
      <w:r>
        <w:rPr>
          <w:spacing w:val="1"/>
        </w:rPr>
        <w:t xml:space="preserve"> </w:t>
      </w:r>
      <w:r>
        <w:t>с</w:t>
      </w:r>
      <w:r>
        <w:rPr>
          <w:spacing w:val="1"/>
        </w:rPr>
        <w:t xml:space="preserve"> </w:t>
      </w:r>
      <w:r>
        <w:t>праздником,</w:t>
      </w:r>
      <w:r w:rsidR="00A0757D">
        <w:t xml:space="preserve"> </w:t>
      </w:r>
      <w:r>
        <w:t>выражение</w:t>
      </w:r>
      <w:r>
        <w:rPr>
          <w:spacing w:val="-3"/>
        </w:rPr>
        <w:t xml:space="preserve"> </w:t>
      </w:r>
      <w:r>
        <w:t>благодарности</w:t>
      </w:r>
      <w:r>
        <w:rPr>
          <w:spacing w:val="-1"/>
        </w:rPr>
        <w:t xml:space="preserve"> </w:t>
      </w:r>
      <w:r>
        <w:t>за</w:t>
      </w:r>
      <w:r>
        <w:rPr>
          <w:spacing w:val="-2"/>
        </w:rPr>
        <w:t xml:space="preserve"> </w:t>
      </w:r>
      <w:r>
        <w:t>поздравление;</w:t>
      </w:r>
      <w:r>
        <w:rPr>
          <w:spacing w:val="-2"/>
        </w:rPr>
        <w:t xml:space="preserve"> </w:t>
      </w:r>
      <w:r>
        <w:t>выражение</w:t>
      </w:r>
      <w:r>
        <w:rPr>
          <w:spacing w:val="-2"/>
        </w:rPr>
        <w:t xml:space="preserve"> </w:t>
      </w:r>
      <w:r>
        <w:t>извинения;</w:t>
      </w:r>
    </w:p>
    <w:p w14:paraId="64405F44" w14:textId="77777777" w:rsidR="0078191C" w:rsidRDefault="0078191C" w:rsidP="009313B1">
      <w:pPr>
        <w:pStyle w:val="a3"/>
        <w:ind w:left="0" w:firstLine="426"/>
      </w:pPr>
      <w:r>
        <w:rPr>
          <w:w w:val="95"/>
        </w:rPr>
        <w:t>диалога</w:t>
      </w:r>
      <w:r>
        <w:rPr>
          <w:spacing w:val="1"/>
          <w:w w:val="95"/>
        </w:rPr>
        <w:t xml:space="preserve"> </w:t>
      </w:r>
      <w:r>
        <w:rPr>
          <w:w w:val="95"/>
        </w:rPr>
        <w:t>—</w:t>
      </w:r>
      <w:r>
        <w:rPr>
          <w:spacing w:val="1"/>
          <w:w w:val="95"/>
        </w:rPr>
        <w:t xml:space="preserve"> </w:t>
      </w:r>
      <w:r>
        <w:rPr>
          <w:w w:val="95"/>
        </w:rPr>
        <w:t>побуждения</w:t>
      </w:r>
      <w:r>
        <w:rPr>
          <w:spacing w:val="1"/>
          <w:w w:val="95"/>
        </w:rPr>
        <w:t xml:space="preserve"> </w:t>
      </w:r>
      <w:r>
        <w:rPr>
          <w:w w:val="95"/>
        </w:rPr>
        <w:t>к</w:t>
      </w:r>
      <w:r>
        <w:rPr>
          <w:spacing w:val="1"/>
          <w:w w:val="95"/>
        </w:rPr>
        <w:t xml:space="preserve"> </w:t>
      </w:r>
      <w:r>
        <w:rPr>
          <w:w w:val="95"/>
        </w:rPr>
        <w:t>действию:</w:t>
      </w:r>
      <w:r>
        <w:rPr>
          <w:spacing w:val="1"/>
          <w:w w:val="95"/>
        </w:rPr>
        <w:t xml:space="preserve"> </w:t>
      </w:r>
      <w:r>
        <w:rPr>
          <w:w w:val="95"/>
        </w:rPr>
        <w:t>обращение</w:t>
      </w:r>
      <w:r>
        <w:rPr>
          <w:spacing w:val="1"/>
          <w:w w:val="95"/>
        </w:rPr>
        <w:t xml:space="preserve"> </w:t>
      </w:r>
      <w:r>
        <w:rPr>
          <w:w w:val="95"/>
        </w:rPr>
        <w:t>к</w:t>
      </w:r>
      <w:r>
        <w:rPr>
          <w:spacing w:val="1"/>
          <w:w w:val="95"/>
        </w:rPr>
        <w:t xml:space="preserve"> </w:t>
      </w:r>
      <w:r>
        <w:rPr>
          <w:w w:val="95"/>
        </w:rPr>
        <w:t>собеседнику с просьбой, вежливое</w:t>
      </w:r>
      <w:r>
        <w:rPr>
          <w:spacing w:val="1"/>
          <w:w w:val="95"/>
        </w:rPr>
        <w:t xml:space="preserve"> </w:t>
      </w:r>
      <w:r>
        <w:t>согласие</w:t>
      </w:r>
      <w:r>
        <w:rPr>
          <w:spacing w:val="1"/>
        </w:rPr>
        <w:t xml:space="preserve"> </w:t>
      </w:r>
      <w:r>
        <w:t>выполнить</w:t>
      </w:r>
      <w:r>
        <w:rPr>
          <w:spacing w:val="1"/>
        </w:rPr>
        <w:t xml:space="preserve"> </w:t>
      </w:r>
      <w:r>
        <w:t>просьбу;</w:t>
      </w:r>
      <w:r>
        <w:rPr>
          <w:spacing w:val="1"/>
        </w:rPr>
        <w:t xml:space="preserve"> </w:t>
      </w:r>
      <w:r>
        <w:t>приглашение</w:t>
      </w:r>
      <w:r>
        <w:rPr>
          <w:spacing w:val="1"/>
        </w:rPr>
        <w:t xml:space="preserve"> </w:t>
      </w:r>
      <w:r>
        <w:t>собеседника</w:t>
      </w:r>
      <w:r>
        <w:rPr>
          <w:spacing w:val="1"/>
        </w:rPr>
        <w:t xml:space="preserve"> </w:t>
      </w:r>
      <w:r>
        <w:t>к</w:t>
      </w:r>
      <w:r>
        <w:rPr>
          <w:spacing w:val="1"/>
        </w:rPr>
        <w:t xml:space="preserve"> </w:t>
      </w:r>
      <w:r>
        <w:t>совместной</w:t>
      </w:r>
      <w:r>
        <w:rPr>
          <w:spacing w:val="1"/>
        </w:rPr>
        <w:t xml:space="preserve"> </w:t>
      </w:r>
      <w:r>
        <w:t>деятельности,</w:t>
      </w:r>
      <w:r>
        <w:rPr>
          <w:spacing w:val="1"/>
        </w:rPr>
        <w:t xml:space="preserve"> </w:t>
      </w:r>
      <w:r>
        <w:rPr>
          <w:w w:val="95"/>
        </w:rPr>
        <w:t>вежливое</w:t>
      </w:r>
      <w:r>
        <w:rPr>
          <w:spacing w:val="1"/>
          <w:w w:val="95"/>
        </w:rPr>
        <w:t xml:space="preserve"> </w:t>
      </w:r>
      <w:r>
        <w:rPr>
          <w:w w:val="95"/>
        </w:rPr>
        <w:t>согласие/несогласие</w:t>
      </w:r>
      <w:r>
        <w:rPr>
          <w:spacing w:val="-10"/>
          <w:w w:val="95"/>
        </w:rPr>
        <w:t xml:space="preserve"> </w:t>
      </w:r>
      <w:r>
        <w:rPr>
          <w:w w:val="95"/>
        </w:rPr>
        <w:t>на</w:t>
      </w:r>
      <w:r>
        <w:rPr>
          <w:spacing w:val="-10"/>
          <w:w w:val="95"/>
        </w:rPr>
        <w:t xml:space="preserve"> </w:t>
      </w:r>
      <w:r>
        <w:rPr>
          <w:w w:val="95"/>
        </w:rPr>
        <w:t>предложение</w:t>
      </w:r>
      <w:r>
        <w:rPr>
          <w:spacing w:val="-8"/>
          <w:w w:val="95"/>
        </w:rPr>
        <w:t xml:space="preserve"> </w:t>
      </w:r>
      <w:r>
        <w:rPr>
          <w:w w:val="95"/>
        </w:rPr>
        <w:t>собеседника;</w:t>
      </w:r>
    </w:p>
    <w:p w14:paraId="1493A958" w14:textId="77777777" w:rsidR="0078191C" w:rsidRDefault="0078191C" w:rsidP="009313B1">
      <w:pPr>
        <w:pStyle w:val="a3"/>
        <w:spacing w:line="237" w:lineRule="auto"/>
        <w:ind w:left="0" w:firstLine="426"/>
      </w:pPr>
      <w:r>
        <w:rPr>
          <w:w w:val="95"/>
        </w:rPr>
        <w:t>диалога-расспроса: запрашивание интересующей информации; сообщение фактической</w:t>
      </w:r>
      <w:r>
        <w:rPr>
          <w:spacing w:val="1"/>
          <w:w w:val="95"/>
        </w:rPr>
        <w:t xml:space="preserve"> </w:t>
      </w:r>
      <w:r>
        <w:t>информации,</w:t>
      </w:r>
      <w:r>
        <w:rPr>
          <w:spacing w:val="-6"/>
        </w:rPr>
        <w:t xml:space="preserve"> </w:t>
      </w:r>
      <w:r>
        <w:t>ответы</w:t>
      </w:r>
      <w:r>
        <w:rPr>
          <w:spacing w:val="-5"/>
        </w:rPr>
        <w:t xml:space="preserve"> </w:t>
      </w:r>
      <w:r>
        <w:t>на</w:t>
      </w:r>
      <w:r>
        <w:rPr>
          <w:spacing w:val="-4"/>
        </w:rPr>
        <w:t xml:space="preserve"> </w:t>
      </w:r>
      <w:r>
        <w:t>вопросы</w:t>
      </w:r>
      <w:r>
        <w:rPr>
          <w:spacing w:val="-5"/>
        </w:rPr>
        <w:t xml:space="preserve"> </w:t>
      </w:r>
      <w:r>
        <w:t>собеседника.</w:t>
      </w:r>
    </w:p>
    <w:p w14:paraId="7FD44F2F" w14:textId="77777777" w:rsidR="0078191C" w:rsidRDefault="0078191C" w:rsidP="009313B1">
      <w:pPr>
        <w:pStyle w:val="a3"/>
        <w:ind w:left="0" w:firstLine="426"/>
      </w:pPr>
      <w:r>
        <w:t xml:space="preserve">Коммуникативные умения </w:t>
      </w:r>
      <w:r>
        <w:rPr>
          <w:b/>
          <w:i/>
        </w:rPr>
        <w:t>монологической речи</w:t>
      </w:r>
      <w:r>
        <w:t>. Создание с опорой на ключевые</w:t>
      </w:r>
      <w:r>
        <w:rPr>
          <w:spacing w:val="1"/>
        </w:rPr>
        <w:t xml:space="preserve"> </w:t>
      </w:r>
      <w:r>
        <w:t>слова,</w:t>
      </w:r>
      <w:r>
        <w:rPr>
          <w:spacing w:val="1"/>
        </w:rPr>
        <w:t xml:space="preserve"> </w:t>
      </w:r>
      <w:r>
        <w:t>вопросы</w:t>
      </w:r>
      <w:r>
        <w:rPr>
          <w:spacing w:val="1"/>
        </w:rPr>
        <w:t xml:space="preserve"> </w:t>
      </w:r>
      <w:r>
        <w:t>и/или</w:t>
      </w:r>
      <w:r>
        <w:rPr>
          <w:spacing w:val="1"/>
        </w:rPr>
        <w:t xml:space="preserve"> </w:t>
      </w:r>
      <w:r>
        <w:t>иллюстрации</w:t>
      </w:r>
      <w:r>
        <w:rPr>
          <w:spacing w:val="1"/>
        </w:rPr>
        <w:t xml:space="preserve"> </w:t>
      </w:r>
      <w:r>
        <w:t>устных</w:t>
      </w:r>
      <w:r>
        <w:rPr>
          <w:spacing w:val="1"/>
        </w:rPr>
        <w:t xml:space="preserve"> </w:t>
      </w:r>
      <w:r>
        <w:t>монологических</w:t>
      </w:r>
      <w:r>
        <w:rPr>
          <w:spacing w:val="1"/>
        </w:rPr>
        <w:t xml:space="preserve"> </w:t>
      </w:r>
      <w:r>
        <w:t>высказываний:</w:t>
      </w:r>
      <w:r>
        <w:rPr>
          <w:spacing w:val="1"/>
        </w:rPr>
        <w:t xml:space="preserve"> </w:t>
      </w:r>
      <w:r>
        <w:t>описание</w:t>
      </w:r>
      <w:r>
        <w:rPr>
          <w:spacing w:val="1"/>
        </w:rPr>
        <w:t xml:space="preserve"> </w:t>
      </w:r>
      <w:r>
        <w:t>предмета, внешности и одежды, черт характера реального человека или литературного</w:t>
      </w:r>
      <w:r>
        <w:rPr>
          <w:spacing w:val="1"/>
        </w:rPr>
        <w:t xml:space="preserve"> </w:t>
      </w:r>
      <w:r>
        <w:t>персонажа;</w:t>
      </w:r>
      <w:r>
        <w:rPr>
          <w:spacing w:val="1"/>
        </w:rPr>
        <w:t xml:space="preserve"> </w:t>
      </w:r>
      <w:r>
        <w:t>рассказ/сообщение</w:t>
      </w:r>
      <w:r>
        <w:rPr>
          <w:spacing w:val="1"/>
        </w:rPr>
        <w:t xml:space="preserve"> </w:t>
      </w:r>
      <w:r>
        <w:t>(повествование)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ключевые</w:t>
      </w:r>
      <w:r>
        <w:rPr>
          <w:spacing w:val="1"/>
        </w:rPr>
        <w:t xml:space="preserve"> </w:t>
      </w:r>
      <w:r>
        <w:t>слова,</w:t>
      </w:r>
      <w:r>
        <w:rPr>
          <w:spacing w:val="1"/>
        </w:rPr>
        <w:t xml:space="preserve"> </w:t>
      </w:r>
      <w:r>
        <w:t>вопросы</w:t>
      </w:r>
      <w:r>
        <w:rPr>
          <w:spacing w:val="-57"/>
        </w:rPr>
        <w:t xml:space="preserve"> </w:t>
      </w:r>
      <w:r>
        <w:t>и/или</w:t>
      </w:r>
      <w:r>
        <w:rPr>
          <w:spacing w:val="-5"/>
        </w:rPr>
        <w:t xml:space="preserve"> </w:t>
      </w:r>
      <w:r>
        <w:t>иллюстрации.</w:t>
      </w:r>
    </w:p>
    <w:p w14:paraId="0EEEC373" w14:textId="77777777" w:rsidR="0078191C" w:rsidRDefault="0078191C" w:rsidP="009313B1">
      <w:pPr>
        <w:pStyle w:val="a3"/>
        <w:spacing w:line="237" w:lineRule="auto"/>
        <w:ind w:left="0" w:firstLine="426"/>
      </w:pPr>
      <w:r>
        <w:t>Создание</w:t>
      </w:r>
      <w:r>
        <w:rPr>
          <w:spacing w:val="-8"/>
        </w:rPr>
        <w:t xml:space="preserve"> </w:t>
      </w:r>
      <w:r>
        <w:t>устных</w:t>
      </w:r>
      <w:r>
        <w:rPr>
          <w:spacing w:val="-8"/>
        </w:rPr>
        <w:t xml:space="preserve"> </w:t>
      </w:r>
      <w:r>
        <w:t>монологических</w:t>
      </w:r>
      <w:r>
        <w:rPr>
          <w:spacing w:val="-7"/>
        </w:rPr>
        <w:t xml:space="preserve"> </w:t>
      </w:r>
      <w:r>
        <w:t>высказываний</w:t>
      </w:r>
      <w:r>
        <w:rPr>
          <w:spacing w:val="-8"/>
        </w:rPr>
        <w:t xml:space="preserve"> </w:t>
      </w:r>
      <w:r>
        <w:t>в</w:t>
      </w:r>
      <w:r>
        <w:rPr>
          <w:spacing w:val="-9"/>
        </w:rPr>
        <w:t xml:space="preserve"> </w:t>
      </w:r>
      <w:r>
        <w:t>рамках</w:t>
      </w:r>
      <w:r>
        <w:rPr>
          <w:spacing w:val="-1"/>
        </w:rPr>
        <w:t xml:space="preserve"> </w:t>
      </w:r>
      <w:r>
        <w:t>тематического</w:t>
      </w:r>
      <w:r>
        <w:rPr>
          <w:spacing w:val="-12"/>
        </w:rPr>
        <w:t xml:space="preserve"> </w:t>
      </w:r>
      <w:r>
        <w:t>содержания</w:t>
      </w:r>
      <w:r>
        <w:rPr>
          <w:spacing w:val="-57"/>
        </w:rPr>
        <w:t xml:space="preserve"> </w:t>
      </w:r>
      <w:r>
        <w:rPr>
          <w:spacing w:val="-1"/>
          <w:w w:val="95"/>
        </w:rPr>
        <w:t>речи</w:t>
      </w:r>
      <w:r>
        <w:rPr>
          <w:w w:val="95"/>
        </w:rPr>
        <w:t xml:space="preserve"> </w:t>
      </w:r>
      <w:r>
        <w:rPr>
          <w:spacing w:val="-1"/>
          <w:w w:val="95"/>
        </w:rPr>
        <w:t>по образцу (с</w:t>
      </w:r>
      <w:r>
        <w:rPr>
          <w:w w:val="95"/>
        </w:rPr>
        <w:t xml:space="preserve"> </w:t>
      </w:r>
      <w:r>
        <w:rPr>
          <w:spacing w:val="-1"/>
          <w:w w:val="95"/>
        </w:rPr>
        <w:t>выражением</w:t>
      </w:r>
      <w:r>
        <w:rPr>
          <w:w w:val="95"/>
        </w:rPr>
        <w:t xml:space="preserve"> </w:t>
      </w:r>
      <w:r>
        <w:rPr>
          <w:spacing w:val="-1"/>
          <w:w w:val="95"/>
        </w:rPr>
        <w:t>своего</w:t>
      </w:r>
      <w:r>
        <w:rPr>
          <w:spacing w:val="-13"/>
          <w:w w:val="95"/>
        </w:rPr>
        <w:t xml:space="preserve"> </w:t>
      </w:r>
      <w:r>
        <w:rPr>
          <w:w w:val="95"/>
        </w:rPr>
        <w:t>отношения</w:t>
      </w:r>
      <w:r>
        <w:rPr>
          <w:spacing w:val="-10"/>
          <w:w w:val="95"/>
        </w:rPr>
        <w:t xml:space="preserve"> </w:t>
      </w:r>
      <w:r>
        <w:rPr>
          <w:w w:val="95"/>
        </w:rPr>
        <w:t>к</w:t>
      </w:r>
      <w:r>
        <w:rPr>
          <w:spacing w:val="-12"/>
          <w:w w:val="95"/>
        </w:rPr>
        <w:t xml:space="preserve"> </w:t>
      </w:r>
      <w:r>
        <w:rPr>
          <w:w w:val="95"/>
        </w:rPr>
        <w:t>предмету</w:t>
      </w:r>
      <w:r>
        <w:rPr>
          <w:spacing w:val="-13"/>
          <w:w w:val="95"/>
        </w:rPr>
        <w:t xml:space="preserve"> </w:t>
      </w:r>
      <w:r>
        <w:rPr>
          <w:w w:val="95"/>
        </w:rPr>
        <w:t>речи).</w:t>
      </w:r>
    </w:p>
    <w:p w14:paraId="78CCD28A" w14:textId="77777777" w:rsidR="0078191C" w:rsidRDefault="0078191C" w:rsidP="009313B1">
      <w:pPr>
        <w:pStyle w:val="a3"/>
        <w:ind w:left="0" w:firstLine="426"/>
      </w:pPr>
      <w:r>
        <w:lastRenderedPageBreak/>
        <w:t>Пересказ</w:t>
      </w:r>
      <w:r>
        <w:rPr>
          <w:spacing w:val="22"/>
        </w:rPr>
        <w:t xml:space="preserve"> </w:t>
      </w:r>
      <w:r>
        <w:t>основного</w:t>
      </w:r>
      <w:r>
        <w:rPr>
          <w:spacing w:val="22"/>
        </w:rPr>
        <w:t xml:space="preserve"> </w:t>
      </w:r>
      <w:r>
        <w:t>содержания</w:t>
      </w:r>
      <w:r>
        <w:rPr>
          <w:spacing w:val="21"/>
        </w:rPr>
        <w:t xml:space="preserve"> </w:t>
      </w:r>
      <w:r>
        <w:t>прочитанного</w:t>
      </w:r>
      <w:r>
        <w:rPr>
          <w:spacing w:val="22"/>
        </w:rPr>
        <w:t xml:space="preserve"> </w:t>
      </w:r>
      <w:r>
        <w:t>текста</w:t>
      </w:r>
      <w:r>
        <w:rPr>
          <w:spacing w:val="21"/>
        </w:rPr>
        <w:t xml:space="preserve"> </w:t>
      </w:r>
      <w:r>
        <w:t>с</w:t>
      </w:r>
      <w:r>
        <w:rPr>
          <w:spacing w:val="20"/>
        </w:rPr>
        <w:t xml:space="preserve"> </w:t>
      </w:r>
      <w:r>
        <w:t>опорой</w:t>
      </w:r>
      <w:r>
        <w:rPr>
          <w:spacing w:val="32"/>
        </w:rPr>
        <w:t xml:space="preserve"> </w:t>
      </w:r>
      <w:r>
        <w:t>на</w:t>
      </w:r>
      <w:r>
        <w:rPr>
          <w:spacing w:val="33"/>
        </w:rPr>
        <w:t xml:space="preserve"> </w:t>
      </w:r>
      <w:r>
        <w:t>ключевые</w:t>
      </w:r>
      <w:r>
        <w:rPr>
          <w:spacing w:val="32"/>
        </w:rPr>
        <w:t xml:space="preserve"> </w:t>
      </w:r>
      <w:r>
        <w:t>слова,</w:t>
      </w:r>
      <w:r>
        <w:rPr>
          <w:spacing w:val="-57"/>
        </w:rPr>
        <w:t xml:space="preserve"> </w:t>
      </w:r>
      <w:r>
        <w:t>вопросы, план и/или иллюстрации.</w:t>
      </w:r>
    </w:p>
    <w:p w14:paraId="64B5E813" w14:textId="77777777" w:rsidR="0078191C" w:rsidRDefault="0078191C" w:rsidP="009313B1">
      <w:pPr>
        <w:pStyle w:val="a3"/>
        <w:ind w:left="0" w:firstLine="426"/>
      </w:pPr>
      <w:r>
        <w:rPr>
          <w:w w:val="95"/>
        </w:rPr>
        <w:t>Краткое</w:t>
      </w:r>
      <w:r>
        <w:rPr>
          <w:spacing w:val="36"/>
          <w:w w:val="95"/>
        </w:rPr>
        <w:t xml:space="preserve"> </w:t>
      </w:r>
      <w:r>
        <w:rPr>
          <w:w w:val="95"/>
        </w:rPr>
        <w:t>устное</w:t>
      </w:r>
      <w:r>
        <w:rPr>
          <w:spacing w:val="33"/>
          <w:w w:val="95"/>
        </w:rPr>
        <w:t xml:space="preserve"> </w:t>
      </w:r>
      <w:r>
        <w:rPr>
          <w:w w:val="95"/>
        </w:rPr>
        <w:t>изложение</w:t>
      </w:r>
      <w:r>
        <w:rPr>
          <w:spacing w:val="33"/>
          <w:w w:val="95"/>
        </w:rPr>
        <w:t xml:space="preserve"> </w:t>
      </w:r>
      <w:r>
        <w:rPr>
          <w:w w:val="95"/>
        </w:rPr>
        <w:t>результатов</w:t>
      </w:r>
      <w:r>
        <w:rPr>
          <w:spacing w:val="35"/>
          <w:w w:val="95"/>
        </w:rPr>
        <w:t xml:space="preserve"> </w:t>
      </w:r>
      <w:r>
        <w:rPr>
          <w:w w:val="95"/>
        </w:rPr>
        <w:t>выполненного</w:t>
      </w:r>
      <w:r>
        <w:rPr>
          <w:spacing w:val="30"/>
          <w:w w:val="95"/>
        </w:rPr>
        <w:t xml:space="preserve"> </w:t>
      </w:r>
      <w:r>
        <w:rPr>
          <w:w w:val="95"/>
        </w:rPr>
        <w:t>несложного</w:t>
      </w:r>
      <w:r>
        <w:rPr>
          <w:spacing w:val="12"/>
          <w:w w:val="95"/>
        </w:rPr>
        <w:t xml:space="preserve"> </w:t>
      </w:r>
      <w:r>
        <w:rPr>
          <w:w w:val="95"/>
        </w:rPr>
        <w:t>проектного</w:t>
      </w:r>
      <w:r>
        <w:rPr>
          <w:spacing w:val="15"/>
          <w:w w:val="95"/>
        </w:rPr>
        <w:t xml:space="preserve"> </w:t>
      </w:r>
      <w:r>
        <w:rPr>
          <w:w w:val="95"/>
        </w:rPr>
        <w:t>задания.</w:t>
      </w:r>
    </w:p>
    <w:p w14:paraId="31950921" w14:textId="77777777" w:rsidR="0078191C" w:rsidRDefault="0078191C" w:rsidP="009313B1">
      <w:pPr>
        <w:pStyle w:val="3"/>
        <w:spacing w:before="0"/>
        <w:ind w:left="0" w:firstLine="426"/>
        <w:jc w:val="both"/>
      </w:pPr>
      <w:r>
        <w:t>Аудирование</w:t>
      </w:r>
    </w:p>
    <w:p w14:paraId="3D8C03DD" w14:textId="77777777" w:rsidR="0078191C" w:rsidRDefault="0078191C" w:rsidP="009313B1">
      <w:pPr>
        <w:ind w:firstLine="426"/>
        <w:jc w:val="both"/>
        <w:rPr>
          <w:sz w:val="24"/>
        </w:rPr>
      </w:pPr>
      <w:r>
        <w:rPr>
          <w:w w:val="105"/>
          <w:sz w:val="24"/>
        </w:rPr>
        <w:t>Коммуникативные</w:t>
      </w:r>
      <w:r>
        <w:rPr>
          <w:spacing w:val="19"/>
          <w:w w:val="105"/>
          <w:sz w:val="24"/>
        </w:rPr>
        <w:t xml:space="preserve"> </w:t>
      </w:r>
      <w:r>
        <w:rPr>
          <w:w w:val="105"/>
          <w:sz w:val="24"/>
        </w:rPr>
        <w:t>умения</w:t>
      </w:r>
      <w:r>
        <w:rPr>
          <w:spacing w:val="15"/>
          <w:w w:val="105"/>
          <w:sz w:val="24"/>
        </w:rPr>
        <w:t xml:space="preserve"> </w:t>
      </w:r>
      <w:r>
        <w:rPr>
          <w:b/>
          <w:i/>
          <w:w w:val="105"/>
          <w:sz w:val="24"/>
        </w:rPr>
        <w:t>аудирования</w:t>
      </w:r>
      <w:r>
        <w:rPr>
          <w:w w:val="105"/>
          <w:sz w:val="24"/>
        </w:rPr>
        <w:t>.</w:t>
      </w:r>
    </w:p>
    <w:p w14:paraId="3F7D1D10" w14:textId="77777777" w:rsidR="0078191C" w:rsidRDefault="0078191C" w:rsidP="009313B1">
      <w:pPr>
        <w:pStyle w:val="a3"/>
        <w:ind w:left="0" w:firstLine="426"/>
      </w:pPr>
      <w:r>
        <w:t>Понимание</w:t>
      </w:r>
      <w:r>
        <w:rPr>
          <w:spacing w:val="16"/>
        </w:rPr>
        <w:t xml:space="preserve"> </w:t>
      </w:r>
      <w:r>
        <w:t>на</w:t>
      </w:r>
      <w:r>
        <w:rPr>
          <w:spacing w:val="16"/>
        </w:rPr>
        <w:t xml:space="preserve"> </w:t>
      </w:r>
      <w:r>
        <w:t>слух</w:t>
      </w:r>
      <w:r>
        <w:rPr>
          <w:spacing w:val="19"/>
        </w:rPr>
        <w:t xml:space="preserve"> </w:t>
      </w:r>
      <w:r>
        <w:t>речи</w:t>
      </w:r>
      <w:r>
        <w:rPr>
          <w:spacing w:val="24"/>
        </w:rPr>
        <w:t xml:space="preserve"> </w:t>
      </w:r>
      <w:r>
        <w:t>учителя</w:t>
      </w:r>
      <w:r>
        <w:rPr>
          <w:spacing w:val="17"/>
        </w:rPr>
        <w:t xml:space="preserve"> </w:t>
      </w:r>
      <w:r>
        <w:t>и</w:t>
      </w:r>
      <w:r>
        <w:rPr>
          <w:spacing w:val="18"/>
        </w:rPr>
        <w:t xml:space="preserve"> </w:t>
      </w:r>
      <w:r>
        <w:t>одноклассников</w:t>
      </w:r>
      <w:r>
        <w:rPr>
          <w:spacing w:val="17"/>
        </w:rPr>
        <w:t xml:space="preserve"> </w:t>
      </w:r>
      <w:r>
        <w:t>и</w:t>
      </w:r>
      <w:r>
        <w:rPr>
          <w:spacing w:val="18"/>
        </w:rPr>
        <w:t xml:space="preserve"> </w:t>
      </w:r>
      <w:r>
        <w:t>вербальная/невербальная</w:t>
      </w:r>
      <w:r>
        <w:rPr>
          <w:spacing w:val="-57"/>
        </w:rPr>
        <w:t xml:space="preserve"> </w:t>
      </w:r>
      <w:r>
        <w:rPr>
          <w:w w:val="95"/>
        </w:rPr>
        <w:t>реакция</w:t>
      </w:r>
      <w:r>
        <w:rPr>
          <w:spacing w:val="-7"/>
          <w:w w:val="95"/>
        </w:rPr>
        <w:t xml:space="preserve"> </w:t>
      </w:r>
      <w:r>
        <w:rPr>
          <w:w w:val="95"/>
        </w:rPr>
        <w:t>на</w:t>
      </w:r>
      <w:r>
        <w:rPr>
          <w:spacing w:val="-8"/>
          <w:w w:val="95"/>
        </w:rPr>
        <w:t xml:space="preserve"> </w:t>
      </w:r>
      <w:r>
        <w:rPr>
          <w:w w:val="95"/>
        </w:rPr>
        <w:t>услышанное</w:t>
      </w:r>
      <w:r>
        <w:rPr>
          <w:spacing w:val="-7"/>
          <w:w w:val="95"/>
        </w:rPr>
        <w:t xml:space="preserve"> </w:t>
      </w:r>
      <w:r>
        <w:rPr>
          <w:w w:val="95"/>
        </w:rPr>
        <w:t>(при</w:t>
      </w:r>
      <w:r>
        <w:rPr>
          <w:spacing w:val="-6"/>
          <w:w w:val="95"/>
        </w:rPr>
        <w:t xml:space="preserve"> </w:t>
      </w:r>
      <w:r>
        <w:rPr>
          <w:w w:val="95"/>
        </w:rPr>
        <w:t>непосредственном</w:t>
      </w:r>
      <w:r>
        <w:rPr>
          <w:spacing w:val="-12"/>
          <w:w w:val="95"/>
        </w:rPr>
        <w:t xml:space="preserve"> </w:t>
      </w:r>
      <w:r>
        <w:rPr>
          <w:w w:val="95"/>
        </w:rPr>
        <w:t>общении).</w:t>
      </w:r>
    </w:p>
    <w:p w14:paraId="3DD0B83E" w14:textId="77777777" w:rsidR="0078191C" w:rsidRDefault="0078191C" w:rsidP="009313B1">
      <w:pPr>
        <w:pStyle w:val="a3"/>
        <w:ind w:left="0" w:firstLine="426"/>
      </w:pPr>
      <w:r>
        <w:rPr>
          <w:spacing w:val="-1"/>
        </w:rPr>
        <w:t xml:space="preserve">Восприятие и понимание на слух учебных </w:t>
      </w:r>
      <w:r>
        <w:t>и адаптированных аутентичных текстов,</w:t>
      </w:r>
      <w:r>
        <w:rPr>
          <w:spacing w:val="1"/>
        </w:rPr>
        <w:t xml:space="preserve"> </w:t>
      </w:r>
      <w:r>
        <w:t>построенных</w:t>
      </w:r>
      <w:r>
        <w:rPr>
          <w:spacing w:val="1"/>
        </w:rPr>
        <w:t xml:space="preserve"> </w:t>
      </w:r>
      <w:r>
        <w:t>на</w:t>
      </w:r>
      <w:r>
        <w:rPr>
          <w:spacing w:val="1"/>
        </w:rPr>
        <w:t xml:space="preserve"> </w:t>
      </w:r>
      <w:r>
        <w:t>изученном</w:t>
      </w:r>
      <w:r>
        <w:rPr>
          <w:spacing w:val="1"/>
        </w:rPr>
        <w:t xml:space="preserve"> </w:t>
      </w:r>
      <w:r>
        <w:t>языковом</w:t>
      </w:r>
      <w:r>
        <w:rPr>
          <w:spacing w:val="1"/>
        </w:rPr>
        <w:t xml:space="preserve"> </w:t>
      </w:r>
      <w:r>
        <w:t>материале,</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поставленной</w:t>
      </w:r>
      <w:r>
        <w:rPr>
          <w:spacing w:val="1"/>
        </w:rPr>
        <w:t xml:space="preserve"> </w:t>
      </w:r>
      <w:r>
        <w:t>коммуникативной</w:t>
      </w:r>
      <w:r>
        <w:rPr>
          <w:spacing w:val="1"/>
        </w:rPr>
        <w:t xml:space="preserve"> </w:t>
      </w:r>
      <w:r>
        <w:t>задачей:</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с</w:t>
      </w:r>
      <w:r>
        <w:rPr>
          <w:spacing w:val="1"/>
        </w:rPr>
        <w:t xml:space="preserve"> </w:t>
      </w:r>
      <w:r>
        <w:t>пониманием</w:t>
      </w:r>
      <w:r>
        <w:rPr>
          <w:spacing w:val="1"/>
        </w:rPr>
        <w:t xml:space="preserve"> </w:t>
      </w:r>
      <w:r>
        <w:rPr>
          <w:w w:val="95"/>
        </w:rPr>
        <w:t>запрашиваемой</w:t>
      </w:r>
      <w:r>
        <w:rPr>
          <w:spacing w:val="-8"/>
          <w:w w:val="95"/>
        </w:rPr>
        <w:t xml:space="preserve"> </w:t>
      </w:r>
      <w:r>
        <w:rPr>
          <w:w w:val="95"/>
        </w:rPr>
        <w:t>информации</w:t>
      </w:r>
      <w:r>
        <w:rPr>
          <w:spacing w:val="-5"/>
          <w:w w:val="95"/>
        </w:rPr>
        <w:t xml:space="preserve"> </w:t>
      </w:r>
      <w:r>
        <w:rPr>
          <w:w w:val="95"/>
        </w:rPr>
        <w:t>(при</w:t>
      </w:r>
      <w:r>
        <w:rPr>
          <w:spacing w:val="-8"/>
          <w:w w:val="95"/>
        </w:rPr>
        <w:t xml:space="preserve"> </w:t>
      </w:r>
      <w:r>
        <w:rPr>
          <w:w w:val="95"/>
        </w:rPr>
        <w:t>опосредованном</w:t>
      </w:r>
      <w:r>
        <w:rPr>
          <w:spacing w:val="-6"/>
          <w:w w:val="95"/>
        </w:rPr>
        <w:t xml:space="preserve"> </w:t>
      </w:r>
      <w:r>
        <w:rPr>
          <w:w w:val="95"/>
        </w:rPr>
        <w:t>общении).</w:t>
      </w:r>
    </w:p>
    <w:p w14:paraId="0B38FCAA" w14:textId="77777777" w:rsidR="0078191C" w:rsidRDefault="0078191C" w:rsidP="009313B1">
      <w:pPr>
        <w:pStyle w:val="a3"/>
        <w:ind w:left="0" w:firstLine="426"/>
      </w:pPr>
      <w:r>
        <w:t>Аудирование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умение</w:t>
      </w:r>
      <w:r>
        <w:rPr>
          <w:spacing w:val="1"/>
        </w:rPr>
        <w:t xml:space="preserve"> </w:t>
      </w:r>
      <w:r>
        <w:t>определять основную тему и главные факты/события в воспринимаемом на слух тексте с</w:t>
      </w:r>
      <w:r>
        <w:rPr>
          <w:spacing w:val="1"/>
        </w:rPr>
        <w:t xml:space="preserve"> </w:t>
      </w:r>
      <w:r>
        <w:t>опорой</w:t>
      </w:r>
      <w:r>
        <w:rPr>
          <w:spacing w:val="1"/>
        </w:rPr>
        <w:t xml:space="preserve"> </w:t>
      </w:r>
      <w:r>
        <w:t>и</w:t>
      </w:r>
      <w:r>
        <w:rPr>
          <w:spacing w:val="1"/>
        </w:rPr>
        <w:t xml:space="preserve"> </w:t>
      </w:r>
      <w:r>
        <w:t>без</w:t>
      </w:r>
      <w:r>
        <w:rPr>
          <w:spacing w:val="1"/>
        </w:rPr>
        <w:t xml:space="preserve"> </w:t>
      </w:r>
      <w:r>
        <w:t>опоры</w:t>
      </w:r>
      <w:r>
        <w:rPr>
          <w:spacing w:val="1"/>
        </w:rPr>
        <w:t xml:space="preserve"> </w:t>
      </w:r>
      <w:r>
        <w:t>на</w:t>
      </w:r>
      <w:r>
        <w:rPr>
          <w:spacing w:val="1"/>
        </w:rPr>
        <w:t xml:space="preserve"> </w:t>
      </w:r>
      <w:r>
        <w:t>иллюстрации</w:t>
      </w:r>
      <w:r>
        <w:rPr>
          <w:spacing w:val="1"/>
        </w:rPr>
        <w:t xml:space="preserve"> </w:t>
      </w:r>
      <w:r>
        <w:t>и</w:t>
      </w:r>
      <w:r>
        <w:rPr>
          <w:spacing w:val="1"/>
        </w:rPr>
        <w:t xml:space="preserve"> </w:t>
      </w:r>
      <w:r>
        <w:t>с</w:t>
      </w:r>
      <w:r>
        <w:rPr>
          <w:spacing w:val="1"/>
        </w:rPr>
        <w:t xml:space="preserve"> </w:t>
      </w:r>
      <w:r>
        <w:t>использованием</w:t>
      </w:r>
      <w:r>
        <w:rPr>
          <w:spacing w:val="1"/>
        </w:rPr>
        <w:t xml:space="preserve"> </w:t>
      </w:r>
      <w:r>
        <w:t>языковой,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контекстуальной,</w:t>
      </w:r>
      <w:r>
        <w:rPr>
          <w:spacing w:val="-17"/>
        </w:rPr>
        <w:t xml:space="preserve"> </w:t>
      </w:r>
      <w:r>
        <w:t>догадки.</w:t>
      </w:r>
    </w:p>
    <w:p w14:paraId="2441CCF1" w14:textId="7EB4CD53" w:rsidR="0078191C" w:rsidRDefault="0078191C" w:rsidP="009313B1">
      <w:pPr>
        <w:pStyle w:val="a3"/>
        <w:ind w:left="0" w:firstLine="426"/>
      </w:pPr>
      <w:r>
        <w:t>Аудирование</w:t>
      </w:r>
      <w:r>
        <w:rPr>
          <w:spacing w:val="1"/>
        </w:rPr>
        <w:t xml:space="preserve"> </w:t>
      </w:r>
      <w:r>
        <w:t>с</w:t>
      </w:r>
      <w:r>
        <w:rPr>
          <w:spacing w:val="1"/>
        </w:rPr>
        <w:t xml:space="preserve"> </w:t>
      </w:r>
      <w:r>
        <w:t>пониманием</w:t>
      </w:r>
      <w:r>
        <w:rPr>
          <w:spacing w:val="1"/>
        </w:rPr>
        <w:t xml:space="preserve"> </w:t>
      </w:r>
      <w:r>
        <w:t>запрашиваемой</w:t>
      </w:r>
      <w:r>
        <w:rPr>
          <w:spacing w:val="1"/>
        </w:rPr>
        <w:t xml:space="preserve"> </w:t>
      </w:r>
      <w:r>
        <w:t>информации</w:t>
      </w:r>
      <w:r>
        <w:rPr>
          <w:spacing w:val="1"/>
        </w:rPr>
        <w:t xml:space="preserve"> </w:t>
      </w:r>
      <w:r>
        <w:t>предполагает</w:t>
      </w:r>
      <w:r>
        <w:rPr>
          <w:spacing w:val="1"/>
        </w:rPr>
        <w:t xml:space="preserve"> </w:t>
      </w:r>
      <w:r>
        <w:t>умение</w:t>
      </w:r>
      <w:r>
        <w:rPr>
          <w:spacing w:val="1"/>
        </w:rPr>
        <w:t xml:space="preserve"> </w:t>
      </w:r>
      <w:r>
        <w:rPr>
          <w:w w:val="95"/>
        </w:rPr>
        <w:t>выделять</w:t>
      </w:r>
      <w:r>
        <w:rPr>
          <w:spacing w:val="1"/>
          <w:w w:val="95"/>
        </w:rPr>
        <w:t xml:space="preserve"> </w:t>
      </w:r>
      <w:r>
        <w:rPr>
          <w:w w:val="95"/>
        </w:rPr>
        <w:t>запрашиваемую</w:t>
      </w:r>
      <w:r>
        <w:rPr>
          <w:spacing w:val="1"/>
          <w:w w:val="95"/>
        </w:rPr>
        <w:t xml:space="preserve"> </w:t>
      </w:r>
      <w:r>
        <w:rPr>
          <w:w w:val="95"/>
        </w:rPr>
        <w:t>информацию фактического</w:t>
      </w:r>
      <w:r>
        <w:rPr>
          <w:spacing w:val="1"/>
          <w:w w:val="95"/>
        </w:rPr>
        <w:t xml:space="preserve"> </w:t>
      </w:r>
      <w:r>
        <w:rPr>
          <w:w w:val="95"/>
        </w:rPr>
        <w:t>характера</w:t>
      </w:r>
      <w:r>
        <w:rPr>
          <w:spacing w:val="1"/>
          <w:w w:val="95"/>
        </w:rPr>
        <w:t xml:space="preserve"> </w:t>
      </w:r>
      <w:r>
        <w:rPr>
          <w:w w:val="95"/>
        </w:rPr>
        <w:t>с</w:t>
      </w:r>
      <w:r>
        <w:rPr>
          <w:spacing w:val="1"/>
          <w:w w:val="95"/>
        </w:rPr>
        <w:t xml:space="preserve"> </w:t>
      </w:r>
      <w:r>
        <w:rPr>
          <w:w w:val="95"/>
        </w:rPr>
        <w:t>опорой</w:t>
      </w:r>
      <w:r>
        <w:rPr>
          <w:spacing w:val="1"/>
          <w:w w:val="95"/>
        </w:rPr>
        <w:t xml:space="preserve"> </w:t>
      </w:r>
      <w:r>
        <w:rPr>
          <w:w w:val="95"/>
        </w:rPr>
        <w:t>и</w:t>
      </w:r>
      <w:r>
        <w:rPr>
          <w:spacing w:val="1"/>
          <w:w w:val="95"/>
        </w:rPr>
        <w:t xml:space="preserve"> </w:t>
      </w:r>
      <w:r>
        <w:rPr>
          <w:w w:val="95"/>
        </w:rPr>
        <w:t>без</w:t>
      </w:r>
      <w:r>
        <w:rPr>
          <w:spacing w:val="1"/>
          <w:w w:val="95"/>
        </w:rPr>
        <w:t xml:space="preserve"> </w:t>
      </w:r>
      <w:r>
        <w:rPr>
          <w:w w:val="95"/>
        </w:rPr>
        <w:t>опоры</w:t>
      </w:r>
      <w:r>
        <w:rPr>
          <w:spacing w:val="1"/>
          <w:w w:val="95"/>
        </w:rPr>
        <w:t xml:space="preserve"> </w:t>
      </w:r>
      <w:r>
        <w:rPr>
          <w:w w:val="95"/>
        </w:rPr>
        <w:t>на</w:t>
      </w:r>
      <w:r>
        <w:rPr>
          <w:spacing w:val="1"/>
          <w:w w:val="95"/>
        </w:rPr>
        <w:t xml:space="preserve"> </w:t>
      </w:r>
      <w:r>
        <w:rPr>
          <w:w w:val="95"/>
        </w:rPr>
        <w:t>иллюстрации,</w:t>
      </w:r>
      <w:r w:rsidR="00A0757D">
        <w:rPr>
          <w:w w:val="95"/>
        </w:rPr>
        <w:t xml:space="preserve"> </w:t>
      </w:r>
      <w:r>
        <w:rPr>
          <w:w w:val="95"/>
        </w:rPr>
        <w:t>а</w:t>
      </w:r>
      <w:r>
        <w:rPr>
          <w:spacing w:val="1"/>
          <w:w w:val="95"/>
        </w:rPr>
        <w:t xml:space="preserve"> </w:t>
      </w:r>
      <w:r>
        <w:rPr>
          <w:w w:val="95"/>
        </w:rPr>
        <w:t>также</w:t>
      </w:r>
      <w:r>
        <w:rPr>
          <w:spacing w:val="2"/>
          <w:w w:val="95"/>
        </w:rPr>
        <w:t xml:space="preserve"> </w:t>
      </w:r>
      <w:r>
        <w:rPr>
          <w:w w:val="95"/>
        </w:rPr>
        <w:t>с</w:t>
      </w:r>
      <w:r>
        <w:rPr>
          <w:spacing w:val="1"/>
          <w:w w:val="95"/>
        </w:rPr>
        <w:t xml:space="preserve"> </w:t>
      </w:r>
      <w:r>
        <w:rPr>
          <w:w w:val="95"/>
        </w:rPr>
        <w:t>использованием</w:t>
      </w:r>
      <w:r>
        <w:rPr>
          <w:spacing w:val="1"/>
          <w:w w:val="95"/>
        </w:rPr>
        <w:t xml:space="preserve"> </w:t>
      </w:r>
      <w:r>
        <w:rPr>
          <w:w w:val="95"/>
        </w:rPr>
        <w:t>языковой,</w:t>
      </w:r>
      <w:r>
        <w:rPr>
          <w:spacing w:val="1"/>
          <w:w w:val="95"/>
        </w:rPr>
        <w:t xml:space="preserve"> </w:t>
      </w:r>
      <w:r>
        <w:rPr>
          <w:w w:val="95"/>
        </w:rPr>
        <w:t>в</w:t>
      </w:r>
      <w:r>
        <w:rPr>
          <w:spacing w:val="2"/>
          <w:w w:val="95"/>
        </w:rPr>
        <w:t xml:space="preserve"> </w:t>
      </w:r>
      <w:r>
        <w:rPr>
          <w:w w:val="95"/>
        </w:rPr>
        <w:t>том</w:t>
      </w:r>
      <w:r>
        <w:rPr>
          <w:spacing w:val="1"/>
          <w:w w:val="95"/>
        </w:rPr>
        <w:t xml:space="preserve"> </w:t>
      </w:r>
      <w:r>
        <w:rPr>
          <w:w w:val="95"/>
        </w:rPr>
        <w:t>числе</w:t>
      </w:r>
      <w:r>
        <w:rPr>
          <w:spacing w:val="2"/>
          <w:w w:val="95"/>
        </w:rPr>
        <w:t xml:space="preserve"> </w:t>
      </w:r>
      <w:r>
        <w:rPr>
          <w:w w:val="95"/>
        </w:rPr>
        <w:t>контекстуальной,</w:t>
      </w:r>
      <w:r>
        <w:rPr>
          <w:spacing w:val="-13"/>
          <w:w w:val="95"/>
        </w:rPr>
        <w:t xml:space="preserve"> </w:t>
      </w:r>
      <w:r>
        <w:rPr>
          <w:w w:val="95"/>
        </w:rPr>
        <w:t>догадки.</w:t>
      </w:r>
    </w:p>
    <w:p w14:paraId="0B600276" w14:textId="77777777" w:rsidR="0078191C" w:rsidRDefault="0078191C" w:rsidP="009313B1">
      <w:pPr>
        <w:pStyle w:val="a3"/>
        <w:spacing w:line="237" w:lineRule="auto"/>
        <w:ind w:left="0" w:firstLine="426"/>
      </w:pPr>
      <w:r>
        <w:t>Тексты</w:t>
      </w:r>
      <w:r>
        <w:rPr>
          <w:spacing w:val="1"/>
        </w:rPr>
        <w:t xml:space="preserve"> </w:t>
      </w:r>
      <w:r>
        <w:t>для</w:t>
      </w:r>
      <w:r>
        <w:rPr>
          <w:spacing w:val="1"/>
        </w:rPr>
        <w:t xml:space="preserve"> </w:t>
      </w:r>
      <w:r>
        <w:t>аудирования:</w:t>
      </w:r>
      <w:r>
        <w:rPr>
          <w:spacing w:val="1"/>
        </w:rPr>
        <w:t xml:space="preserve"> </w:t>
      </w:r>
      <w:r>
        <w:t>диалог,</w:t>
      </w:r>
      <w:r>
        <w:rPr>
          <w:spacing w:val="1"/>
        </w:rPr>
        <w:t xml:space="preserve"> </w:t>
      </w:r>
      <w:r>
        <w:t>высказывания</w:t>
      </w:r>
      <w:r>
        <w:rPr>
          <w:spacing w:val="1"/>
        </w:rPr>
        <w:t xml:space="preserve"> </w:t>
      </w:r>
      <w:r>
        <w:t>собеседников</w:t>
      </w:r>
      <w:r>
        <w:rPr>
          <w:spacing w:val="1"/>
        </w:rPr>
        <w:t xml:space="preserve"> </w:t>
      </w:r>
      <w:r>
        <w:t>в</w:t>
      </w:r>
      <w:r>
        <w:rPr>
          <w:spacing w:val="1"/>
        </w:rPr>
        <w:t xml:space="preserve"> </w:t>
      </w:r>
      <w:r>
        <w:t>ситуациях</w:t>
      </w:r>
      <w:r>
        <w:rPr>
          <w:spacing w:val="1"/>
        </w:rPr>
        <w:t xml:space="preserve"> </w:t>
      </w:r>
      <w:r>
        <w:rPr>
          <w:w w:val="95"/>
        </w:rPr>
        <w:t>повседневного</w:t>
      </w:r>
      <w:r>
        <w:rPr>
          <w:spacing w:val="-4"/>
          <w:w w:val="95"/>
        </w:rPr>
        <w:t xml:space="preserve"> </w:t>
      </w:r>
      <w:r>
        <w:rPr>
          <w:w w:val="95"/>
        </w:rPr>
        <w:t>общения,</w:t>
      </w:r>
      <w:r>
        <w:rPr>
          <w:spacing w:val="-4"/>
          <w:w w:val="95"/>
        </w:rPr>
        <w:t xml:space="preserve"> </w:t>
      </w:r>
      <w:r>
        <w:rPr>
          <w:w w:val="95"/>
        </w:rPr>
        <w:t>рассказ,</w:t>
      </w:r>
      <w:r>
        <w:rPr>
          <w:spacing w:val="-1"/>
          <w:w w:val="95"/>
        </w:rPr>
        <w:t xml:space="preserve"> </w:t>
      </w:r>
      <w:r>
        <w:rPr>
          <w:w w:val="95"/>
        </w:rPr>
        <w:t>сказка,</w:t>
      </w:r>
      <w:r>
        <w:rPr>
          <w:spacing w:val="-2"/>
          <w:w w:val="95"/>
        </w:rPr>
        <w:t xml:space="preserve"> </w:t>
      </w:r>
      <w:r>
        <w:rPr>
          <w:w w:val="95"/>
        </w:rPr>
        <w:t>сообщение</w:t>
      </w:r>
      <w:r>
        <w:rPr>
          <w:spacing w:val="-10"/>
          <w:w w:val="95"/>
        </w:rPr>
        <w:t xml:space="preserve"> </w:t>
      </w:r>
      <w:r>
        <w:rPr>
          <w:w w:val="95"/>
        </w:rPr>
        <w:t>информационного</w:t>
      </w:r>
      <w:r>
        <w:rPr>
          <w:spacing w:val="-11"/>
          <w:w w:val="95"/>
        </w:rPr>
        <w:t xml:space="preserve"> </w:t>
      </w:r>
      <w:r>
        <w:rPr>
          <w:w w:val="95"/>
        </w:rPr>
        <w:t>характера.</w:t>
      </w:r>
    </w:p>
    <w:p w14:paraId="7D4B1239" w14:textId="77777777" w:rsidR="0078191C" w:rsidRDefault="0078191C" w:rsidP="009313B1">
      <w:pPr>
        <w:pStyle w:val="3"/>
        <w:spacing w:before="0"/>
        <w:ind w:left="0" w:firstLine="426"/>
        <w:jc w:val="both"/>
      </w:pPr>
      <w:r>
        <w:t>Смысловое</w:t>
      </w:r>
      <w:r>
        <w:rPr>
          <w:spacing w:val="-3"/>
        </w:rPr>
        <w:t xml:space="preserve"> </w:t>
      </w:r>
      <w:r>
        <w:t>чтение</w:t>
      </w:r>
    </w:p>
    <w:p w14:paraId="44071F1A" w14:textId="77777777" w:rsidR="0078191C" w:rsidRDefault="0078191C" w:rsidP="009313B1">
      <w:pPr>
        <w:pStyle w:val="a3"/>
        <w:ind w:left="0" w:firstLine="426"/>
      </w:pPr>
      <w:r>
        <w:t>Чтение вслух учебных текстов с соблюдением правил чтения и соответствующей</w:t>
      </w:r>
      <w:r>
        <w:rPr>
          <w:spacing w:val="1"/>
        </w:rPr>
        <w:t xml:space="preserve"> </w:t>
      </w:r>
      <w:r>
        <w:t>интонацией,</w:t>
      </w:r>
      <w:r>
        <w:rPr>
          <w:spacing w:val="-8"/>
        </w:rPr>
        <w:t xml:space="preserve"> </w:t>
      </w:r>
      <w:r>
        <w:t>понимание</w:t>
      </w:r>
      <w:r>
        <w:rPr>
          <w:spacing w:val="-11"/>
        </w:rPr>
        <w:t xml:space="preserve"> </w:t>
      </w:r>
      <w:r>
        <w:t>прочитанного.</w:t>
      </w:r>
    </w:p>
    <w:p w14:paraId="6040EECD" w14:textId="77777777" w:rsidR="0078191C" w:rsidRDefault="0078191C" w:rsidP="009313B1">
      <w:pPr>
        <w:pStyle w:val="a3"/>
        <w:ind w:left="0" w:firstLine="426"/>
      </w:pPr>
      <w:r>
        <w:rPr>
          <w:spacing w:val="-1"/>
        </w:rPr>
        <w:t>Тексты</w:t>
      </w:r>
      <w:r>
        <w:rPr>
          <w:spacing w:val="-15"/>
        </w:rPr>
        <w:t xml:space="preserve"> </w:t>
      </w:r>
      <w:r>
        <w:rPr>
          <w:spacing w:val="-1"/>
        </w:rPr>
        <w:t>для</w:t>
      </w:r>
      <w:r>
        <w:rPr>
          <w:spacing w:val="-15"/>
        </w:rPr>
        <w:t xml:space="preserve"> </w:t>
      </w:r>
      <w:r>
        <w:rPr>
          <w:spacing w:val="-1"/>
        </w:rPr>
        <w:t>чтения</w:t>
      </w:r>
      <w:r>
        <w:rPr>
          <w:spacing w:val="-14"/>
        </w:rPr>
        <w:t xml:space="preserve"> </w:t>
      </w:r>
      <w:r>
        <w:t>вслух:</w:t>
      </w:r>
      <w:r>
        <w:rPr>
          <w:spacing w:val="-16"/>
        </w:rPr>
        <w:t xml:space="preserve"> </w:t>
      </w:r>
      <w:r>
        <w:t>диалог,</w:t>
      </w:r>
      <w:r>
        <w:rPr>
          <w:spacing w:val="-15"/>
        </w:rPr>
        <w:t xml:space="preserve"> </w:t>
      </w:r>
      <w:r>
        <w:t>рассказ,</w:t>
      </w:r>
      <w:r>
        <w:rPr>
          <w:spacing w:val="-14"/>
        </w:rPr>
        <w:t xml:space="preserve"> </w:t>
      </w:r>
      <w:r>
        <w:t>сказка.</w:t>
      </w:r>
    </w:p>
    <w:p w14:paraId="36161DD1" w14:textId="77777777" w:rsidR="0078191C" w:rsidRDefault="0078191C" w:rsidP="009313B1">
      <w:pPr>
        <w:pStyle w:val="a3"/>
        <w:ind w:left="0" w:firstLine="426"/>
      </w:pPr>
      <w:r>
        <w:t>Чтение про себя учебных текстов, построенных на изученном языковом материале, с</w:t>
      </w:r>
      <w:r>
        <w:rPr>
          <w:spacing w:val="-57"/>
        </w:rPr>
        <w:t xml:space="preserve"> </w:t>
      </w:r>
      <w:r>
        <w:t>различной</w:t>
      </w:r>
      <w:r>
        <w:rPr>
          <w:spacing w:val="1"/>
        </w:rPr>
        <w:t xml:space="preserve"> </w:t>
      </w:r>
      <w:r>
        <w:t>глубиной</w:t>
      </w:r>
      <w:r>
        <w:rPr>
          <w:spacing w:val="1"/>
        </w:rPr>
        <w:t xml:space="preserve"> </w:t>
      </w:r>
      <w:r>
        <w:t>проникновения в</w:t>
      </w:r>
      <w:r>
        <w:rPr>
          <w:spacing w:val="1"/>
        </w:rPr>
        <w:t xml:space="preserve"> </w:t>
      </w:r>
      <w:r>
        <w:t>их</w:t>
      </w:r>
      <w:r>
        <w:rPr>
          <w:spacing w:val="1"/>
        </w:rPr>
        <w:t xml:space="preserve"> </w:t>
      </w:r>
      <w:r>
        <w:t>содержание</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поставленной</w:t>
      </w:r>
      <w:r>
        <w:rPr>
          <w:spacing w:val="1"/>
        </w:rPr>
        <w:t xml:space="preserve"> </w:t>
      </w:r>
      <w:r>
        <w:rPr>
          <w:w w:val="95"/>
        </w:rPr>
        <w:t>коммуникативной задачи: с пониманием основного содержания, с пониманием запрашиваемой</w:t>
      </w:r>
      <w:r>
        <w:rPr>
          <w:spacing w:val="1"/>
          <w:w w:val="95"/>
        </w:rPr>
        <w:t xml:space="preserve"> </w:t>
      </w:r>
      <w:r>
        <w:t>информации.</w:t>
      </w:r>
    </w:p>
    <w:p w14:paraId="6797CF5B" w14:textId="7935DDBD" w:rsidR="0078191C" w:rsidRDefault="0078191C" w:rsidP="009313B1">
      <w:pPr>
        <w:pStyle w:val="a3"/>
        <w:ind w:left="0" w:firstLine="426"/>
      </w:pPr>
      <w:r>
        <w:t>Чтение</w:t>
      </w:r>
      <w:r>
        <w:rPr>
          <w:spacing w:val="1"/>
        </w:rPr>
        <w:t xml:space="preserve"> </w:t>
      </w:r>
      <w:r>
        <w:t>с</w:t>
      </w:r>
      <w:r>
        <w:rPr>
          <w:spacing w:val="1"/>
        </w:rPr>
        <w:t xml:space="preserve"> </w:t>
      </w:r>
      <w:r>
        <w:t>пониманием</w:t>
      </w:r>
      <w:r>
        <w:rPr>
          <w:spacing w:val="1"/>
        </w:rPr>
        <w:t xml:space="preserve"> </w:t>
      </w:r>
      <w:r>
        <w:t>основного</w:t>
      </w:r>
      <w:r>
        <w:rPr>
          <w:spacing w:val="1"/>
        </w:rPr>
        <w:t xml:space="preserve"> </w:t>
      </w:r>
      <w:r>
        <w:t>содержания</w:t>
      </w:r>
      <w:r>
        <w:rPr>
          <w:spacing w:val="1"/>
        </w:rPr>
        <w:t xml:space="preserve"> </w:t>
      </w:r>
      <w:r>
        <w:t>текста</w:t>
      </w:r>
      <w:r>
        <w:rPr>
          <w:spacing w:val="1"/>
        </w:rPr>
        <w:t xml:space="preserve"> </w:t>
      </w:r>
      <w:r>
        <w:t>предполагает</w:t>
      </w:r>
      <w:r>
        <w:rPr>
          <w:spacing w:val="1"/>
        </w:rPr>
        <w:t xml:space="preserve"> </w:t>
      </w:r>
      <w:r>
        <w:t>определение</w:t>
      </w:r>
      <w:r>
        <w:rPr>
          <w:spacing w:val="1"/>
        </w:rPr>
        <w:t xml:space="preserve"> </w:t>
      </w:r>
      <w:r>
        <w:rPr>
          <w:w w:val="95"/>
        </w:rPr>
        <w:t>основной</w:t>
      </w:r>
      <w:r>
        <w:rPr>
          <w:spacing w:val="1"/>
          <w:w w:val="95"/>
        </w:rPr>
        <w:t xml:space="preserve"> </w:t>
      </w:r>
      <w:r>
        <w:rPr>
          <w:w w:val="95"/>
        </w:rPr>
        <w:t>темы</w:t>
      </w:r>
      <w:r>
        <w:rPr>
          <w:spacing w:val="1"/>
          <w:w w:val="95"/>
        </w:rPr>
        <w:t xml:space="preserve"> </w:t>
      </w:r>
      <w:r>
        <w:rPr>
          <w:w w:val="95"/>
        </w:rPr>
        <w:t>и</w:t>
      </w:r>
      <w:r>
        <w:rPr>
          <w:spacing w:val="1"/>
          <w:w w:val="95"/>
        </w:rPr>
        <w:t xml:space="preserve"> </w:t>
      </w:r>
      <w:r>
        <w:rPr>
          <w:w w:val="95"/>
        </w:rPr>
        <w:t>главных</w:t>
      </w:r>
      <w:r>
        <w:rPr>
          <w:spacing w:val="1"/>
          <w:w w:val="95"/>
        </w:rPr>
        <w:t xml:space="preserve"> </w:t>
      </w:r>
      <w:r>
        <w:rPr>
          <w:w w:val="95"/>
        </w:rPr>
        <w:t>фактов/событий в прочитанном тексте с опорой и без опоры на</w:t>
      </w:r>
      <w:r>
        <w:rPr>
          <w:spacing w:val="1"/>
          <w:w w:val="95"/>
        </w:rPr>
        <w:t xml:space="preserve"> </w:t>
      </w:r>
      <w:r>
        <w:rPr>
          <w:w w:val="95"/>
        </w:rPr>
        <w:t>иллюстрации,</w:t>
      </w:r>
      <w:r>
        <w:rPr>
          <w:spacing w:val="26"/>
          <w:w w:val="95"/>
        </w:rPr>
        <w:t xml:space="preserve"> </w:t>
      </w:r>
      <w:r>
        <w:rPr>
          <w:w w:val="95"/>
        </w:rPr>
        <w:t>с</w:t>
      </w:r>
      <w:r>
        <w:rPr>
          <w:spacing w:val="25"/>
          <w:w w:val="95"/>
        </w:rPr>
        <w:t xml:space="preserve"> </w:t>
      </w:r>
      <w:r>
        <w:rPr>
          <w:w w:val="95"/>
        </w:rPr>
        <w:t>использованием</w:t>
      </w:r>
      <w:r>
        <w:rPr>
          <w:spacing w:val="42"/>
          <w:w w:val="95"/>
        </w:rPr>
        <w:t xml:space="preserve"> </w:t>
      </w:r>
      <w:r>
        <w:rPr>
          <w:w w:val="95"/>
        </w:rPr>
        <w:t>языковой,</w:t>
      </w:r>
      <w:r>
        <w:rPr>
          <w:spacing w:val="42"/>
          <w:w w:val="95"/>
        </w:rPr>
        <w:t xml:space="preserve"> </w:t>
      </w:r>
      <w:r>
        <w:rPr>
          <w:w w:val="95"/>
        </w:rPr>
        <w:t>в</w:t>
      </w:r>
      <w:r>
        <w:rPr>
          <w:spacing w:val="44"/>
          <w:w w:val="95"/>
        </w:rPr>
        <w:t xml:space="preserve"> </w:t>
      </w:r>
      <w:r>
        <w:rPr>
          <w:w w:val="95"/>
        </w:rPr>
        <w:t>том</w:t>
      </w:r>
      <w:r>
        <w:rPr>
          <w:spacing w:val="41"/>
          <w:w w:val="95"/>
        </w:rPr>
        <w:t xml:space="preserve"> </w:t>
      </w:r>
      <w:r>
        <w:rPr>
          <w:w w:val="95"/>
        </w:rPr>
        <w:t>числе</w:t>
      </w:r>
      <w:r>
        <w:rPr>
          <w:spacing w:val="44"/>
          <w:w w:val="95"/>
        </w:rPr>
        <w:t xml:space="preserve"> </w:t>
      </w:r>
      <w:r>
        <w:rPr>
          <w:w w:val="95"/>
        </w:rPr>
        <w:t>контекстуальной,</w:t>
      </w:r>
      <w:r>
        <w:rPr>
          <w:spacing w:val="43"/>
          <w:w w:val="95"/>
        </w:rPr>
        <w:t xml:space="preserve"> </w:t>
      </w:r>
      <w:r>
        <w:rPr>
          <w:w w:val="95"/>
        </w:rPr>
        <w:t>догадки.</w:t>
      </w:r>
      <w:r>
        <w:rPr>
          <w:spacing w:val="40"/>
          <w:w w:val="95"/>
        </w:rPr>
        <w:t xml:space="preserve"> </w:t>
      </w:r>
      <w:r>
        <w:rPr>
          <w:w w:val="95"/>
        </w:rPr>
        <w:t>Чтение</w:t>
      </w:r>
      <w:r>
        <w:rPr>
          <w:spacing w:val="36"/>
          <w:w w:val="95"/>
        </w:rPr>
        <w:t xml:space="preserve"> </w:t>
      </w:r>
      <w:r>
        <w:rPr>
          <w:w w:val="95"/>
        </w:rPr>
        <w:t>с</w:t>
      </w:r>
      <w:r w:rsidR="003B7875">
        <w:t xml:space="preserve"> </w:t>
      </w:r>
      <w:r>
        <w:rPr>
          <w:spacing w:val="-1"/>
        </w:rPr>
        <w:t xml:space="preserve">пониманием запрашиваемой </w:t>
      </w:r>
      <w:r>
        <w:t>информации предполагает нахождение в прочитанном тексте</w:t>
      </w:r>
      <w:r>
        <w:rPr>
          <w:spacing w:val="1"/>
        </w:rPr>
        <w:t xml:space="preserve"> </w:t>
      </w:r>
      <w:r>
        <w:rPr>
          <w:spacing w:val="-1"/>
        </w:rPr>
        <w:t xml:space="preserve">и понимание запрашиваемой </w:t>
      </w:r>
      <w:r>
        <w:t>информации фактического характера с опорой и без</w:t>
      </w:r>
      <w:r w:rsidR="00A0757D">
        <w:t xml:space="preserve"> </w:t>
      </w:r>
      <w:r>
        <w:t>опоры на</w:t>
      </w:r>
      <w:r>
        <w:rPr>
          <w:spacing w:val="-57"/>
        </w:rPr>
        <w:t xml:space="preserve"> </w:t>
      </w:r>
      <w:r>
        <w:rPr>
          <w:w w:val="95"/>
        </w:rPr>
        <w:t>иллюстрации,</w:t>
      </w:r>
      <w:r>
        <w:rPr>
          <w:spacing w:val="22"/>
          <w:w w:val="95"/>
        </w:rPr>
        <w:t xml:space="preserve"> </w:t>
      </w:r>
      <w:r>
        <w:rPr>
          <w:w w:val="95"/>
        </w:rPr>
        <w:t>с</w:t>
      </w:r>
      <w:r>
        <w:rPr>
          <w:spacing w:val="22"/>
          <w:w w:val="95"/>
        </w:rPr>
        <w:t xml:space="preserve"> </w:t>
      </w:r>
      <w:r>
        <w:rPr>
          <w:w w:val="95"/>
        </w:rPr>
        <w:t>использованием</w:t>
      </w:r>
      <w:r>
        <w:rPr>
          <w:spacing w:val="21"/>
          <w:w w:val="95"/>
        </w:rPr>
        <w:t xml:space="preserve"> </w:t>
      </w:r>
      <w:r>
        <w:rPr>
          <w:w w:val="95"/>
        </w:rPr>
        <w:t>языковой,</w:t>
      </w:r>
      <w:r>
        <w:rPr>
          <w:spacing w:val="23"/>
          <w:w w:val="95"/>
        </w:rPr>
        <w:t xml:space="preserve"> </w:t>
      </w:r>
      <w:r>
        <w:rPr>
          <w:w w:val="95"/>
        </w:rPr>
        <w:t>в</w:t>
      </w:r>
      <w:r>
        <w:rPr>
          <w:spacing w:val="21"/>
          <w:w w:val="95"/>
        </w:rPr>
        <w:t xml:space="preserve"> </w:t>
      </w:r>
      <w:r>
        <w:rPr>
          <w:w w:val="95"/>
        </w:rPr>
        <w:t>том</w:t>
      </w:r>
      <w:r>
        <w:rPr>
          <w:spacing w:val="22"/>
          <w:w w:val="95"/>
        </w:rPr>
        <w:t xml:space="preserve"> </w:t>
      </w:r>
      <w:r>
        <w:rPr>
          <w:w w:val="95"/>
        </w:rPr>
        <w:t>числе</w:t>
      </w:r>
      <w:r>
        <w:rPr>
          <w:spacing w:val="-10"/>
          <w:w w:val="95"/>
        </w:rPr>
        <w:t xml:space="preserve"> </w:t>
      </w:r>
      <w:r>
        <w:rPr>
          <w:w w:val="95"/>
        </w:rPr>
        <w:t>контекстуальной,</w:t>
      </w:r>
      <w:r>
        <w:rPr>
          <w:spacing w:val="-7"/>
          <w:w w:val="95"/>
        </w:rPr>
        <w:t xml:space="preserve"> </w:t>
      </w:r>
      <w:r>
        <w:rPr>
          <w:w w:val="95"/>
        </w:rPr>
        <w:t>догадки.</w:t>
      </w:r>
    </w:p>
    <w:p w14:paraId="45FABAFD" w14:textId="77777777" w:rsidR="0078191C" w:rsidRDefault="0078191C" w:rsidP="009313B1">
      <w:pPr>
        <w:pStyle w:val="a3"/>
        <w:ind w:left="0" w:firstLine="426"/>
      </w:pPr>
      <w:r>
        <w:t>Смысловое</w:t>
      </w:r>
      <w:r>
        <w:rPr>
          <w:spacing w:val="1"/>
        </w:rPr>
        <w:t xml:space="preserve"> </w:t>
      </w:r>
      <w:r>
        <w:t>чтение</w:t>
      </w:r>
      <w:r>
        <w:rPr>
          <w:spacing w:val="1"/>
        </w:rPr>
        <w:t xml:space="preserve"> </w:t>
      </w:r>
      <w:r>
        <w:t>про</w:t>
      </w:r>
      <w:r>
        <w:rPr>
          <w:spacing w:val="1"/>
        </w:rPr>
        <w:t xml:space="preserve"> </w:t>
      </w:r>
      <w:r>
        <w:t>себя</w:t>
      </w:r>
      <w:r>
        <w:rPr>
          <w:spacing w:val="1"/>
        </w:rPr>
        <w:t xml:space="preserve"> </w:t>
      </w:r>
      <w:r>
        <w:t>учебных</w:t>
      </w:r>
      <w:r>
        <w:rPr>
          <w:spacing w:val="1"/>
        </w:rPr>
        <w:t xml:space="preserve"> </w:t>
      </w:r>
      <w:r>
        <w:t>и</w:t>
      </w:r>
      <w:r>
        <w:rPr>
          <w:spacing w:val="1"/>
        </w:rPr>
        <w:t xml:space="preserve"> </w:t>
      </w:r>
      <w:r>
        <w:t>адаптированных</w:t>
      </w:r>
      <w:r>
        <w:rPr>
          <w:spacing w:val="1"/>
        </w:rPr>
        <w:t xml:space="preserve"> </w:t>
      </w:r>
      <w:r>
        <w:t>аутентичных</w:t>
      </w:r>
      <w:r>
        <w:rPr>
          <w:spacing w:val="1"/>
        </w:rPr>
        <w:t xml:space="preserve"> </w:t>
      </w:r>
      <w:r>
        <w:t>текстов,</w:t>
      </w:r>
      <w:r>
        <w:rPr>
          <w:spacing w:val="1"/>
        </w:rPr>
        <w:t xml:space="preserve"> </w:t>
      </w:r>
      <w:r>
        <w:rPr>
          <w:w w:val="95"/>
        </w:rPr>
        <w:t>содержащих отдельные незнакомые слова, понимание основного содержания (тема, главная</w:t>
      </w:r>
      <w:r>
        <w:rPr>
          <w:spacing w:val="1"/>
          <w:w w:val="95"/>
        </w:rPr>
        <w:t xml:space="preserve"> </w:t>
      </w:r>
      <w:r>
        <w:t>мысль,</w:t>
      </w:r>
      <w:r>
        <w:rPr>
          <w:spacing w:val="1"/>
        </w:rPr>
        <w:t xml:space="preserve"> </w:t>
      </w:r>
      <w:r>
        <w:t>главные</w:t>
      </w:r>
      <w:r>
        <w:rPr>
          <w:spacing w:val="1"/>
        </w:rPr>
        <w:t xml:space="preserve"> </w:t>
      </w:r>
      <w:r>
        <w:t>факты/события)</w:t>
      </w:r>
      <w:r>
        <w:rPr>
          <w:spacing w:val="1"/>
        </w:rPr>
        <w:t xml:space="preserve"> </w:t>
      </w:r>
      <w:r>
        <w:t>текста</w:t>
      </w:r>
      <w:r>
        <w:rPr>
          <w:spacing w:val="1"/>
        </w:rPr>
        <w:t xml:space="preserve"> </w:t>
      </w:r>
      <w:r>
        <w:t>с</w:t>
      </w:r>
      <w:r>
        <w:rPr>
          <w:spacing w:val="1"/>
        </w:rPr>
        <w:t xml:space="preserve"> </w:t>
      </w:r>
      <w:r>
        <w:t>опорой</w:t>
      </w:r>
      <w:r>
        <w:rPr>
          <w:spacing w:val="1"/>
        </w:rPr>
        <w:t xml:space="preserve"> </w:t>
      </w:r>
      <w:r>
        <w:t>и</w:t>
      </w:r>
      <w:r>
        <w:rPr>
          <w:spacing w:val="1"/>
        </w:rPr>
        <w:t xml:space="preserve"> </w:t>
      </w:r>
      <w:r>
        <w:t>без</w:t>
      </w:r>
      <w:r>
        <w:rPr>
          <w:spacing w:val="1"/>
        </w:rPr>
        <w:t xml:space="preserve"> </w:t>
      </w:r>
      <w:r>
        <w:t>опоры</w:t>
      </w:r>
      <w:r>
        <w:rPr>
          <w:spacing w:val="1"/>
        </w:rPr>
        <w:t xml:space="preserve"> </w:t>
      </w:r>
      <w:r>
        <w:t>на</w:t>
      </w:r>
      <w:r>
        <w:rPr>
          <w:spacing w:val="1"/>
        </w:rPr>
        <w:t xml:space="preserve"> </w:t>
      </w:r>
      <w:r>
        <w:t>иллюстрации</w:t>
      </w:r>
      <w:r>
        <w:rPr>
          <w:spacing w:val="1"/>
        </w:rPr>
        <w:t xml:space="preserve"> </w:t>
      </w:r>
      <w:r>
        <w:t>и</w:t>
      </w:r>
      <w:r>
        <w:rPr>
          <w:spacing w:val="1"/>
        </w:rPr>
        <w:t xml:space="preserve"> </w:t>
      </w:r>
      <w:r>
        <w:t>с</w:t>
      </w:r>
      <w:r>
        <w:rPr>
          <w:spacing w:val="1"/>
        </w:rPr>
        <w:t xml:space="preserve"> </w:t>
      </w:r>
      <w:r>
        <w:rPr>
          <w:w w:val="95"/>
        </w:rPr>
        <w:t>использованием</w:t>
      </w:r>
      <w:r>
        <w:rPr>
          <w:spacing w:val="-11"/>
          <w:w w:val="95"/>
        </w:rPr>
        <w:t xml:space="preserve"> </w:t>
      </w:r>
      <w:r>
        <w:rPr>
          <w:w w:val="95"/>
        </w:rPr>
        <w:t>языковой</w:t>
      </w:r>
      <w:r>
        <w:rPr>
          <w:spacing w:val="-9"/>
          <w:w w:val="95"/>
        </w:rPr>
        <w:t xml:space="preserve"> </w:t>
      </w:r>
      <w:r>
        <w:rPr>
          <w:w w:val="95"/>
        </w:rPr>
        <w:t>догадки,</w:t>
      </w:r>
      <w:r>
        <w:rPr>
          <w:spacing w:val="-6"/>
          <w:w w:val="95"/>
        </w:rPr>
        <w:t xml:space="preserve"> </w:t>
      </w:r>
      <w:r>
        <w:rPr>
          <w:w w:val="95"/>
        </w:rPr>
        <w:t>в</w:t>
      </w:r>
      <w:r>
        <w:rPr>
          <w:spacing w:val="-10"/>
          <w:w w:val="95"/>
        </w:rPr>
        <w:t xml:space="preserve"> </w:t>
      </w:r>
      <w:r>
        <w:rPr>
          <w:w w:val="95"/>
        </w:rPr>
        <w:t>том</w:t>
      </w:r>
      <w:r>
        <w:rPr>
          <w:spacing w:val="-7"/>
          <w:w w:val="95"/>
        </w:rPr>
        <w:t xml:space="preserve"> </w:t>
      </w:r>
      <w:r>
        <w:rPr>
          <w:w w:val="95"/>
        </w:rPr>
        <w:t>числе</w:t>
      </w:r>
      <w:r>
        <w:rPr>
          <w:spacing w:val="-11"/>
          <w:w w:val="95"/>
        </w:rPr>
        <w:t xml:space="preserve"> </w:t>
      </w:r>
      <w:r>
        <w:rPr>
          <w:w w:val="95"/>
        </w:rPr>
        <w:t>контекстуальной.</w:t>
      </w:r>
    </w:p>
    <w:p w14:paraId="3EE44916" w14:textId="77777777" w:rsidR="0078191C" w:rsidRDefault="0078191C" w:rsidP="009313B1">
      <w:pPr>
        <w:pStyle w:val="a3"/>
        <w:spacing w:line="237" w:lineRule="auto"/>
        <w:ind w:left="0" w:firstLine="426"/>
      </w:pPr>
      <w:r>
        <w:rPr>
          <w:w w:val="95"/>
        </w:rPr>
        <w:t>Прогнозирование содержания текста на основе заголовка. Чтение несплошных текстов</w:t>
      </w:r>
      <w:r>
        <w:rPr>
          <w:spacing w:val="1"/>
          <w:w w:val="95"/>
        </w:rPr>
        <w:t xml:space="preserve"> </w:t>
      </w:r>
      <w:r>
        <w:t>(таблиц,</w:t>
      </w:r>
      <w:r>
        <w:rPr>
          <w:spacing w:val="7"/>
        </w:rPr>
        <w:t xml:space="preserve"> </w:t>
      </w:r>
      <w:r>
        <w:t>диаграмм)</w:t>
      </w:r>
      <w:r>
        <w:rPr>
          <w:spacing w:val="8"/>
        </w:rPr>
        <w:t xml:space="preserve"> </w:t>
      </w:r>
      <w:r>
        <w:t>и</w:t>
      </w:r>
      <w:r>
        <w:rPr>
          <w:spacing w:val="3"/>
        </w:rPr>
        <w:t xml:space="preserve"> </w:t>
      </w:r>
      <w:r>
        <w:t>понимание</w:t>
      </w:r>
      <w:r>
        <w:rPr>
          <w:spacing w:val="-7"/>
        </w:rPr>
        <w:t xml:space="preserve"> </w:t>
      </w:r>
      <w:r>
        <w:t>представленной</w:t>
      </w:r>
      <w:r>
        <w:rPr>
          <w:spacing w:val="-3"/>
        </w:rPr>
        <w:t xml:space="preserve"> </w:t>
      </w:r>
      <w:r>
        <w:t>в</w:t>
      </w:r>
      <w:r>
        <w:rPr>
          <w:spacing w:val="-7"/>
        </w:rPr>
        <w:t xml:space="preserve"> </w:t>
      </w:r>
      <w:r>
        <w:t>них</w:t>
      </w:r>
      <w:r>
        <w:rPr>
          <w:spacing w:val="-6"/>
        </w:rPr>
        <w:t xml:space="preserve"> </w:t>
      </w:r>
      <w:r>
        <w:t>информации.</w:t>
      </w:r>
    </w:p>
    <w:p w14:paraId="56D4AE47" w14:textId="77777777" w:rsidR="0078191C" w:rsidRDefault="0078191C" w:rsidP="009313B1">
      <w:pPr>
        <w:pStyle w:val="a3"/>
        <w:ind w:left="0" w:firstLine="426"/>
      </w:pPr>
      <w:r>
        <w:t>Тексты</w:t>
      </w:r>
      <w:r>
        <w:rPr>
          <w:spacing w:val="55"/>
        </w:rPr>
        <w:t xml:space="preserve"> </w:t>
      </w:r>
      <w:r>
        <w:t>для</w:t>
      </w:r>
      <w:r>
        <w:rPr>
          <w:spacing w:val="55"/>
        </w:rPr>
        <w:t xml:space="preserve"> </w:t>
      </w:r>
      <w:r>
        <w:t>чтения:</w:t>
      </w:r>
      <w:r>
        <w:rPr>
          <w:spacing w:val="52"/>
        </w:rPr>
        <w:t xml:space="preserve"> </w:t>
      </w:r>
      <w:r>
        <w:t>диалог,</w:t>
      </w:r>
      <w:r>
        <w:rPr>
          <w:spacing w:val="55"/>
        </w:rPr>
        <w:t xml:space="preserve"> </w:t>
      </w:r>
      <w:r>
        <w:t>рассказ,</w:t>
      </w:r>
      <w:r>
        <w:rPr>
          <w:spacing w:val="56"/>
        </w:rPr>
        <w:t xml:space="preserve"> </w:t>
      </w:r>
      <w:r>
        <w:t>сказка,</w:t>
      </w:r>
      <w:r>
        <w:rPr>
          <w:spacing w:val="56"/>
        </w:rPr>
        <w:t xml:space="preserve"> </w:t>
      </w:r>
      <w:r>
        <w:t>электронное</w:t>
      </w:r>
      <w:r>
        <w:rPr>
          <w:spacing w:val="55"/>
        </w:rPr>
        <w:t xml:space="preserve"> </w:t>
      </w:r>
      <w:r>
        <w:t>сообщение</w:t>
      </w:r>
      <w:r>
        <w:rPr>
          <w:spacing w:val="53"/>
        </w:rPr>
        <w:t xml:space="preserve"> </w:t>
      </w:r>
      <w:r>
        <w:t>личного</w:t>
      </w:r>
      <w:r>
        <w:rPr>
          <w:spacing w:val="-57"/>
        </w:rPr>
        <w:t xml:space="preserve"> </w:t>
      </w:r>
      <w:r>
        <w:rPr>
          <w:w w:val="95"/>
        </w:rPr>
        <w:t>характера,</w:t>
      </w:r>
      <w:r>
        <w:rPr>
          <w:spacing w:val="-1"/>
          <w:w w:val="95"/>
        </w:rPr>
        <w:t xml:space="preserve"> </w:t>
      </w:r>
      <w:r>
        <w:rPr>
          <w:w w:val="95"/>
        </w:rPr>
        <w:t>текст</w:t>
      </w:r>
      <w:r>
        <w:rPr>
          <w:spacing w:val="-3"/>
          <w:w w:val="95"/>
        </w:rPr>
        <w:t xml:space="preserve"> </w:t>
      </w:r>
      <w:r>
        <w:rPr>
          <w:w w:val="95"/>
        </w:rPr>
        <w:t>научно-популярного</w:t>
      </w:r>
      <w:r>
        <w:rPr>
          <w:spacing w:val="-1"/>
          <w:w w:val="95"/>
        </w:rPr>
        <w:t xml:space="preserve"> </w:t>
      </w:r>
      <w:r>
        <w:rPr>
          <w:w w:val="95"/>
        </w:rPr>
        <w:t>характера,</w:t>
      </w:r>
      <w:r>
        <w:rPr>
          <w:spacing w:val="-8"/>
          <w:w w:val="95"/>
        </w:rPr>
        <w:t xml:space="preserve"> </w:t>
      </w:r>
      <w:r>
        <w:rPr>
          <w:w w:val="95"/>
        </w:rPr>
        <w:t>стихотворение.</w:t>
      </w:r>
    </w:p>
    <w:p w14:paraId="382EB91A" w14:textId="77777777" w:rsidR="0078191C" w:rsidRDefault="0078191C" w:rsidP="009313B1">
      <w:pPr>
        <w:pStyle w:val="3"/>
        <w:spacing w:before="0"/>
        <w:ind w:left="0" w:firstLine="426"/>
        <w:jc w:val="both"/>
      </w:pPr>
      <w:r>
        <w:rPr>
          <w:w w:val="125"/>
        </w:rPr>
        <w:t>Письмо</w:t>
      </w:r>
    </w:p>
    <w:p w14:paraId="737FF614" w14:textId="77777777" w:rsidR="0078191C" w:rsidRDefault="0078191C" w:rsidP="009313B1">
      <w:pPr>
        <w:pStyle w:val="a3"/>
        <w:ind w:left="0" w:firstLine="426"/>
      </w:pPr>
      <w:r>
        <w:t>Выписывание из текста слов, словосочетаний, предложений; вставка пропущенных</w:t>
      </w:r>
      <w:r>
        <w:rPr>
          <w:spacing w:val="1"/>
        </w:rPr>
        <w:t xml:space="preserve"> </w:t>
      </w:r>
      <w:r>
        <w:rPr>
          <w:spacing w:val="-1"/>
        </w:rPr>
        <w:t>букв</w:t>
      </w:r>
      <w:r>
        <w:rPr>
          <w:spacing w:val="-14"/>
        </w:rPr>
        <w:t xml:space="preserve"> </w:t>
      </w:r>
      <w:r>
        <w:rPr>
          <w:spacing w:val="-1"/>
        </w:rPr>
        <w:t>в</w:t>
      </w:r>
      <w:r>
        <w:rPr>
          <w:spacing w:val="-11"/>
        </w:rPr>
        <w:t xml:space="preserve"> </w:t>
      </w:r>
      <w:r>
        <w:rPr>
          <w:spacing w:val="-1"/>
        </w:rPr>
        <w:t>слово</w:t>
      </w:r>
      <w:r>
        <w:rPr>
          <w:spacing w:val="-13"/>
        </w:rPr>
        <w:t xml:space="preserve"> </w:t>
      </w:r>
      <w:r>
        <w:rPr>
          <w:spacing w:val="-1"/>
        </w:rPr>
        <w:t>или</w:t>
      </w:r>
      <w:r>
        <w:rPr>
          <w:spacing w:val="-12"/>
        </w:rPr>
        <w:t xml:space="preserve"> </w:t>
      </w:r>
      <w:r>
        <w:rPr>
          <w:spacing w:val="-1"/>
        </w:rPr>
        <w:t>слов</w:t>
      </w:r>
      <w:r>
        <w:rPr>
          <w:spacing w:val="-11"/>
        </w:rPr>
        <w:t xml:space="preserve"> </w:t>
      </w:r>
      <w:r>
        <w:rPr>
          <w:spacing w:val="-1"/>
        </w:rPr>
        <w:t>в</w:t>
      </w:r>
      <w:r>
        <w:rPr>
          <w:spacing w:val="-13"/>
        </w:rPr>
        <w:t xml:space="preserve"> </w:t>
      </w:r>
      <w:r>
        <w:rPr>
          <w:spacing w:val="-1"/>
        </w:rPr>
        <w:t>предложение</w:t>
      </w:r>
      <w:r>
        <w:rPr>
          <w:spacing w:val="-12"/>
        </w:rPr>
        <w:t xml:space="preserve"> </w:t>
      </w:r>
      <w:r>
        <w:rPr>
          <w:spacing w:val="-1"/>
        </w:rPr>
        <w:t>в</w:t>
      </w:r>
      <w:r>
        <w:rPr>
          <w:spacing w:val="-11"/>
        </w:rPr>
        <w:t xml:space="preserve"> </w:t>
      </w:r>
      <w:r>
        <w:rPr>
          <w:spacing w:val="-1"/>
        </w:rPr>
        <w:t>соответствии</w:t>
      </w:r>
      <w:r>
        <w:rPr>
          <w:spacing w:val="-11"/>
        </w:rPr>
        <w:t xml:space="preserve"> </w:t>
      </w:r>
      <w:r>
        <w:t>с</w:t>
      </w:r>
      <w:r>
        <w:rPr>
          <w:spacing w:val="-11"/>
        </w:rPr>
        <w:t xml:space="preserve"> </w:t>
      </w:r>
      <w:r>
        <w:t>решаемой</w:t>
      </w:r>
      <w:r>
        <w:rPr>
          <w:spacing w:val="-11"/>
        </w:rPr>
        <w:t xml:space="preserve"> </w:t>
      </w:r>
      <w:r>
        <w:t>коммуникативной/учебной</w:t>
      </w:r>
      <w:r>
        <w:rPr>
          <w:spacing w:val="-58"/>
        </w:rPr>
        <w:t xml:space="preserve"> </w:t>
      </w:r>
      <w:r>
        <w:t>задачей.</w:t>
      </w:r>
    </w:p>
    <w:p w14:paraId="0F106317" w14:textId="77777777" w:rsidR="0078191C" w:rsidRDefault="0078191C" w:rsidP="009313B1">
      <w:pPr>
        <w:pStyle w:val="a3"/>
        <w:ind w:left="0" w:firstLine="426"/>
      </w:pPr>
      <w:r>
        <w:t>Заполнение простых анкет и формуляров с указанием личной</w:t>
      </w:r>
      <w:r>
        <w:rPr>
          <w:spacing w:val="1"/>
        </w:rPr>
        <w:t xml:space="preserve"> </w:t>
      </w:r>
      <w:r>
        <w:t>информации (имя,</w:t>
      </w:r>
      <w:r>
        <w:rPr>
          <w:spacing w:val="1"/>
        </w:rPr>
        <w:t xml:space="preserve"> </w:t>
      </w:r>
      <w:r>
        <w:t>фамилия,</w:t>
      </w:r>
      <w:r>
        <w:rPr>
          <w:spacing w:val="1"/>
        </w:rPr>
        <w:t xml:space="preserve"> </w:t>
      </w:r>
      <w:r>
        <w:t>возраст,</w:t>
      </w:r>
      <w:r>
        <w:rPr>
          <w:spacing w:val="1"/>
        </w:rPr>
        <w:t xml:space="preserve"> </w:t>
      </w:r>
      <w:r>
        <w:t>местожительство</w:t>
      </w:r>
      <w:r>
        <w:rPr>
          <w:spacing w:val="1"/>
        </w:rPr>
        <w:t xml:space="preserve"> </w:t>
      </w:r>
      <w:r>
        <w:t>(страна</w:t>
      </w:r>
      <w:r>
        <w:rPr>
          <w:spacing w:val="1"/>
        </w:rPr>
        <w:t xml:space="preserve"> </w:t>
      </w:r>
      <w:r>
        <w:t>проживания,</w:t>
      </w:r>
      <w:r>
        <w:rPr>
          <w:spacing w:val="1"/>
        </w:rPr>
        <w:t xml:space="preserve"> </w:t>
      </w:r>
      <w:r>
        <w:t>город),</w:t>
      </w:r>
      <w:r>
        <w:rPr>
          <w:spacing w:val="1"/>
        </w:rPr>
        <w:t xml:space="preserve"> </w:t>
      </w:r>
      <w:r>
        <w:t>любимые</w:t>
      </w:r>
      <w:r>
        <w:rPr>
          <w:spacing w:val="1"/>
        </w:rPr>
        <w:t xml:space="preserve"> </w:t>
      </w:r>
      <w:r>
        <w:t>занятия)</w:t>
      </w:r>
      <w:r>
        <w:rPr>
          <w:spacing w:val="1"/>
        </w:rPr>
        <w:t xml:space="preserve"> </w:t>
      </w:r>
      <w:r>
        <w:t>в</w:t>
      </w:r>
      <w:r>
        <w:rPr>
          <w:spacing w:val="1"/>
        </w:rPr>
        <w:t xml:space="preserve"> </w:t>
      </w:r>
      <w:r>
        <w:rPr>
          <w:w w:val="95"/>
        </w:rPr>
        <w:t>соответствии</w:t>
      </w:r>
      <w:r>
        <w:rPr>
          <w:spacing w:val="-1"/>
          <w:w w:val="95"/>
        </w:rPr>
        <w:t xml:space="preserve"> </w:t>
      </w:r>
      <w:r>
        <w:rPr>
          <w:w w:val="95"/>
        </w:rPr>
        <w:t>с</w:t>
      </w:r>
      <w:r>
        <w:rPr>
          <w:spacing w:val="-1"/>
          <w:w w:val="95"/>
        </w:rPr>
        <w:t xml:space="preserve"> </w:t>
      </w:r>
      <w:r>
        <w:rPr>
          <w:w w:val="95"/>
        </w:rPr>
        <w:t>нормами,</w:t>
      </w:r>
      <w:r>
        <w:rPr>
          <w:spacing w:val="-4"/>
          <w:w w:val="95"/>
        </w:rPr>
        <w:t xml:space="preserve"> </w:t>
      </w:r>
      <w:r>
        <w:rPr>
          <w:w w:val="95"/>
        </w:rPr>
        <w:t>принятыми</w:t>
      </w:r>
      <w:r>
        <w:rPr>
          <w:spacing w:val="-9"/>
          <w:w w:val="95"/>
        </w:rPr>
        <w:t xml:space="preserve"> </w:t>
      </w:r>
      <w:r>
        <w:rPr>
          <w:w w:val="95"/>
        </w:rPr>
        <w:t>в</w:t>
      </w:r>
      <w:r>
        <w:rPr>
          <w:spacing w:val="-8"/>
          <w:w w:val="95"/>
        </w:rPr>
        <w:t xml:space="preserve"> </w:t>
      </w:r>
      <w:r>
        <w:rPr>
          <w:w w:val="95"/>
        </w:rPr>
        <w:t>стране/странах</w:t>
      </w:r>
      <w:r>
        <w:rPr>
          <w:spacing w:val="-10"/>
          <w:w w:val="95"/>
        </w:rPr>
        <w:t xml:space="preserve"> </w:t>
      </w:r>
      <w:r>
        <w:rPr>
          <w:w w:val="95"/>
        </w:rPr>
        <w:t>изучаемого</w:t>
      </w:r>
      <w:r>
        <w:rPr>
          <w:spacing w:val="-8"/>
          <w:w w:val="95"/>
        </w:rPr>
        <w:t xml:space="preserve"> </w:t>
      </w:r>
      <w:r>
        <w:rPr>
          <w:w w:val="95"/>
        </w:rPr>
        <w:t>языка.</w:t>
      </w:r>
    </w:p>
    <w:p w14:paraId="02B62CB8" w14:textId="77777777" w:rsidR="0078191C" w:rsidRDefault="0078191C" w:rsidP="009313B1">
      <w:pPr>
        <w:pStyle w:val="a3"/>
        <w:spacing w:line="237" w:lineRule="auto"/>
        <w:ind w:left="0" w:firstLine="426"/>
      </w:pPr>
      <w:r>
        <w:rPr>
          <w:spacing w:val="-1"/>
        </w:rPr>
        <w:t>Написание</w:t>
      </w:r>
      <w:r>
        <w:rPr>
          <w:spacing w:val="-13"/>
        </w:rPr>
        <w:t xml:space="preserve"> </w:t>
      </w:r>
      <w:r>
        <w:rPr>
          <w:spacing w:val="-1"/>
        </w:rPr>
        <w:t>с</w:t>
      </w:r>
      <w:r>
        <w:rPr>
          <w:spacing w:val="-14"/>
        </w:rPr>
        <w:t xml:space="preserve"> </w:t>
      </w:r>
      <w:r>
        <w:rPr>
          <w:spacing w:val="-1"/>
        </w:rPr>
        <w:t>опорой</w:t>
      </w:r>
      <w:r>
        <w:rPr>
          <w:spacing w:val="-13"/>
        </w:rPr>
        <w:t xml:space="preserve"> </w:t>
      </w:r>
      <w:r>
        <w:rPr>
          <w:spacing w:val="-1"/>
        </w:rPr>
        <w:t>на</w:t>
      </w:r>
      <w:r>
        <w:rPr>
          <w:spacing w:val="-11"/>
        </w:rPr>
        <w:t xml:space="preserve"> </w:t>
      </w:r>
      <w:r>
        <w:rPr>
          <w:spacing w:val="-1"/>
        </w:rPr>
        <w:t>образец</w:t>
      </w:r>
      <w:r>
        <w:rPr>
          <w:spacing w:val="-13"/>
        </w:rPr>
        <w:t xml:space="preserve"> </w:t>
      </w:r>
      <w:r>
        <w:rPr>
          <w:spacing w:val="-1"/>
        </w:rPr>
        <w:t>поздравления</w:t>
      </w:r>
      <w:r>
        <w:rPr>
          <w:spacing w:val="-12"/>
        </w:rPr>
        <w:t xml:space="preserve"> </w:t>
      </w:r>
      <w:r>
        <w:rPr>
          <w:spacing w:val="-1"/>
        </w:rPr>
        <w:t>с</w:t>
      </w:r>
      <w:r>
        <w:rPr>
          <w:spacing w:val="-14"/>
        </w:rPr>
        <w:t xml:space="preserve"> </w:t>
      </w:r>
      <w:r>
        <w:rPr>
          <w:spacing w:val="-1"/>
        </w:rPr>
        <w:t>праздниками</w:t>
      </w:r>
      <w:r>
        <w:rPr>
          <w:spacing w:val="-9"/>
        </w:rPr>
        <w:t xml:space="preserve"> </w:t>
      </w:r>
      <w:r>
        <w:rPr>
          <w:spacing w:val="-1"/>
        </w:rPr>
        <w:t>(с</w:t>
      </w:r>
      <w:r>
        <w:rPr>
          <w:spacing w:val="-10"/>
        </w:rPr>
        <w:t xml:space="preserve"> </w:t>
      </w:r>
      <w:r>
        <w:rPr>
          <w:spacing w:val="-1"/>
        </w:rPr>
        <w:t>днём</w:t>
      </w:r>
      <w:r>
        <w:rPr>
          <w:spacing w:val="-12"/>
        </w:rPr>
        <w:t xml:space="preserve"> </w:t>
      </w:r>
      <w:r>
        <w:rPr>
          <w:spacing w:val="-1"/>
        </w:rPr>
        <w:t>рождения,</w:t>
      </w:r>
      <w:r>
        <w:rPr>
          <w:spacing w:val="-11"/>
        </w:rPr>
        <w:t xml:space="preserve"> </w:t>
      </w:r>
      <w:r>
        <w:t>Новым</w:t>
      </w:r>
      <w:r>
        <w:rPr>
          <w:spacing w:val="-58"/>
        </w:rPr>
        <w:t xml:space="preserve"> </w:t>
      </w:r>
      <w:r>
        <w:t>годом,</w:t>
      </w:r>
      <w:r>
        <w:rPr>
          <w:spacing w:val="-2"/>
        </w:rPr>
        <w:t xml:space="preserve"> </w:t>
      </w:r>
      <w:r>
        <w:t>Рождеством) с выражением</w:t>
      </w:r>
      <w:r>
        <w:rPr>
          <w:spacing w:val="1"/>
        </w:rPr>
        <w:t xml:space="preserve"> </w:t>
      </w:r>
      <w:r>
        <w:t>пожеланий.</w:t>
      </w:r>
    </w:p>
    <w:p w14:paraId="21DE4DA3" w14:textId="77777777" w:rsidR="0078191C" w:rsidRDefault="0078191C" w:rsidP="009313B1">
      <w:pPr>
        <w:pStyle w:val="a3"/>
        <w:ind w:left="0" w:firstLine="426"/>
      </w:pPr>
      <w:r>
        <w:rPr>
          <w:w w:val="95"/>
        </w:rPr>
        <w:lastRenderedPageBreak/>
        <w:t>Написание</w:t>
      </w:r>
      <w:r>
        <w:rPr>
          <w:spacing w:val="5"/>
          <w:w w:val="95"/>
        </w:rPr>
        <w:t xml:space="preserve"> </w:t>
      </w:r>
      <w:r>
        <w:rPr>
          <w:w w:val="95"/>
        </w:rPr>
        <w:t>электронного</w:t>
      </w:r>
      <w:r>
        <w:rPr>
          <w:spacing w:val="5"/>
          <w:w w:val="95"/>
        </w:rPr>
        <w:t xml:space="preserve"> </w:t>
      </w:r>
      <w:r>
        <w:rPr>
          <w:w w:val="95"/>
        </w:rPr>
        <w:t>сообщения</w:t>
      </w:r>
      <w:r>
        <w:rPr>
          <w:spacing w:val="5"/>
          <w:w w:val="95"/>
        </w:rPr>
        <w:t xml:space="preserve"> </w:t>
      </w:r>
      <w:r>
        <w:rPr>
          <w:w w:val="95"/>
        </w:rPr>
        <w:t>личного</w:t>
      </w:r>
      <w:r>
        <w:rPr>
          <w:spacing w:val="3"/>
          <w:w w:val="95"/>
        </w:rPr>
        <w:t xml:space="preserve"> </w:t>
      </w:r>
      <w:r>
        <w:rPr>
          <w:w w:val="95"/>
        </w:rPr>
        <w:t>характера</w:t>
      </w:r>
      <w:r>
        <w:rPr>
          <w:spacing w:val="5"/>
          <w:w w:val="95"/>
        </w:rPr>
        <w:t xml:space="preserve"> </w:t>
      </w:r>
      <w:r>
        <w:rPr>
          <w:w w:val="95"/>
        </w:rPr>
        <w:t>с</w:t>
      </w:r>
      <w:r>
        <w:rPr>
          <w:spacing w:val="5"/>
          <w:w w:val="95"/>
        </w:rPr>
        <w:t xml:space="preserve"> </w:t>
      </w:r>
      <w:r>
        <w:rPr>
          <w:w w:val="95"/>
        </w:rPr>
        <w:t>опорой</w:t>
      </w:r>
      <w:r>
        <w:rPr>
          <w:spacing w:val="-9"/>
          <w:w w:val="95"/>
        </w:rPr>
        <w:t xml:space="preserve"> </w:t>
      </w:r>
      <w:r>
        <w:rPr>
          <w:w w:val="95"/>
        </w:rPr>
        <w:t>на</w:t>
      </w:r>
      <w:r>
        <w:rPr>
          <w:spacing w:val="-11"/>
          <w:w w:val="95"/>
        </w:rPr>
        <w:t xml:space="preserve"> </w:t>
      </w:r>
      <w:r>
        <w:rPr>
          <w:w w:val="95"/>
        </w:rPr>
        <w:t>образец.</w:t>
      </w:r>
    </w:p>
    <w:p w14:paraId="685521EF"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2503B5C0"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1A605E1E" w14:textId="22888DC7" w:rsidR="0078191C" w:rsidRDefault="0078191C" w:rsidP="009313B1">
      <w:pPr>
        <w:pStyle w:val="a3"/>
        <w:ind w:left="0" w:firstLine="426"/>
      </w:pPr>
      <w:r>
        <w:t>Нормы произношения: долгота и краткость гласных, отсутствие оглушения звонких</w:t>
      </w:r>
      <w:r>
        <w:rPr>
          <w:spacing w:val="1"/>
        </w:rPr>
        <w:t xml:space="preserve"> </w:t>
      </w:r>
      <w:r>
        <w:t>согласных в конце слога или слова, отсутствие смягчения согласных перед гласными.</w:t>
      </w:r>
      <w:r>
        <w:rPr>
          <w:spacing w:val="1"/>
        </w:rPr>
        <w:t xml:space="preserve"> </w:t>
      </w:r>
      <w:r>
        <w:t>Связующее</w:t>
      </w:r>
      <w:r w:rsidR="00A0757D">
        <w:t xml:space="preserve"> </w:t>
      </w:r>
      <w:r>
        <w:t>“r”</w:t>
      </w:r>
      <w:r>
        <w:rPr>
          <w:spacing w:val="-17"/>
        </w:rPr>
        <w:t xml:space="preserve"> </w:t>
      </w:r>
      <w:r>
        <w:t>(there</w:t>
      </w:r>
      <w:r>
        <w:rPr>
          <w:spacing w:val="-16"/>
        </w:rPr>
        <w:t xml:space="preserve"> </w:t>
      </w:r>
      <w:r>
        <w:t>is/there</w:t>
      </w:r>
      <w:r>
        <w:rPr>
          <w:spacing w:val="-16"/>
        </w:rPr>
        <w:t xml:space="preserve"> </w:t>
      </w:r>
      <w:r>
        <w:t>are).</w:t>
      </w:r>
    </w:p>
    <w:p w14:paraId="7E0776CB" w14:textId="77777777" w:rsidR="0078191C" w:rsidRDefault="0078191C" w:rsidP="009313B1">
      <w:pPr>
        <w:pStyle w:val="a3"/>
        <w:ind w:left="0" w:firstLine="426"/>
      </w:pPr>
      <w:r>
        <w:t>Ритмико-интонационные</w:t>
      </w:r>
      <w:r>
        <w:rPr>
          <w:spacing w:val="1"/>
        </w:rPr>
        <w:t xml:space="preserve"> </w:t>
      </w:r>
      <w:r>
        <w:t>особенности</w:t>
      </w:r>
      <w:r>
        <w:rPr>
          <w:spacing w:val="1"/>
        </w:rPr>
        <w:t xml:space="preserve"> </w:t>
      </w:r>
      <w:r>
        <w:t>повествовательного,</w:t>
      </w:r>
      <w:r>
        <w:rPr>
          <w:spacing w:val="1"/>
        </w:rPr>
        <w:t xml:space="preserve"> </w:t>
      </w:r>
      <w:r>
        <w:t>побудительного</w:t>
      </w:r>
      <w:r>
        <w:rPr>
          <w:spacing w:val="1"/>
        </w:rPr>
        <w:t xml:space="preserve"> </w:t>
      </w:r>
      <w:r>
        <w:t>и</w:t>
      </w:r>
      <w:r>
        <w:rPr>
          <w:spacing w:val="1"/>
        </w:rPr>
        <w:t xml:space="preserve"> </w:t>
      </w:r>
      <w:r>
        <w:rPr>
          <w:w w:val="95"/>
        </w:rPr>
        <w:t>вопросительного</w:t>
      </w:r>
      <w:r>
        <w:rPr>
          <w:spacing w:val="6"/>
          <w:w w:val="95"/>
        </w:rPr>
        <w:t xml:space="preserve"> </w:t>
      </w:r>
      <w:r>
        <w:rPr>
          <w:w w:val="95"/>
        </w:rPr>
        <w:t>(общий</w:t>
      </w:r>
      <w:r>
        <w:rPr>
          <w:spacing w:val="6"/>
          <w:w w:val="95"/>
        </w:rPr>
        <w:t xml:space="preserve"> </w:t>
      </w:r>
      <w:r>
        <w:rPr>
          <w:w w:val="95"/>
        </w:rPr>
        <w:t>и</w:t>
      </w:r>
      <w:r>
        <w:rPr>
          <w:spacing w:val="7"/>
          <w:w w:val="95"/>
        </w:rPr>
        <w:t xml:space="preserve"> </w:t>
      </w:r>
      <w:r>
        <w:rPr>
          <w:w w:val="95"/>
        </w:rPr>
        <w:t>специальный</w:t>
      </w:r>
      <w:r>
        <w:rPr>
          <w:spacing w:val="6"/>
          <w:w w:val="95"/>
        </w:rPr>
        <w:t xml:space="preserve"> </w:t>
      </w:r>
      <w:r>
        <w:rPr>
          <w:w w:val="95"/>
        </w:rPr>
        <w:t>вопрос)</w:t>
      </w:r>
      <w:r>
        <w:rPr>
          <w:spacing w:val="-8"/>
          <w:w w:val="95"/>
        </w:rPr>
        <w:t xml:space="preserve"> </w:t>
      </w:r>
      <w:r>
        <w:rPr>
          <w:w w:val="95"/>
        </w:rPr>
        <w:t>предложений.</w:t>
      </w:r>
    </w:p>
    <w:p w14:paraId="7F653809" w14:textId="77777777" w:rsidR="0078191C" w:rsidRDefault="0078191C" w:rsidP="009313B1">
      <w:pPr>
        <w:pStyle w:val="a3"/>
        <w:ind w:left="0" w:firstLine="426"/>
      </w:pPr>
      <w:r>
        <w:t>Различение на слух и адекватное, без ошибок, ведущих к сбою в коммуникации,</w:t>
      </w:r>
      <w:r>
        <w:rPr>
          <w:spacing w:val="1"/>
        </w:rPr>
        <w:t xml:space="preserve"> </w:t>
      </w:r>
      <w:r>
        <w:rPr>
          <w:w w:val="95"/>
        </w:rPr>
        <w:t>произнесение слов с соблюдением правильного ударения и фраз с соблюдением их ритмико-</w:t>
      </w:r>
      <w:r>
        <w:rPr>
          <w:spacing w:val="1"/>
          <w:w w:val="95"/>
        </w:rPr>
        <w:t xml:space="preserve"> </w:t>
      </w:r>
      <w:r>
        <w:t>интонационных особенностей, в том числе соблюдение правила отсутствия ударения на</w:t>
      </w:r>
      <w:r>
        <w:rPr>
          <w:spacing w:val="1"/>
        </w:rPr>
        <w:t xml:space="preserve"> </w:t>
      </w:r>
      <w:r>
        <w:t>служебных</w:t>
      </w:r>
      <w:r>
        <w:rPr>
          <w:spacing w:val="-14"/>
        </w:rPr>
        <w:t xml:space="preserve"> </w:t>
      </w:r>
      <w:r>
        <w:t>словах;</w:t>
      </w:r>
      <w:r>
        <w:rPr>
          <w:spacing w:val="-13"/>
        </w:rPr>
        <w:t xml:space="preserve"> </w:t>
      </w:r>
      <w:r>
        <w:t>интонации</w:t>
      </w:r>
      <w:r>
        <w:rPr>
          <w:spacing w:val="-11"/>
        </w:rPr>
        <w:t xml:space="preserve"> </w:t>
      </w:r>
      <w:r>
        <w:t>перечисления.</w:t>
      </w:r>
    </w:p>
    <w:p w14:paraId="6923BFDB" w14:textId="77777777" w:rsidR="0078191C" w:rsidRDefault="0078191C" w:rsidP="009313B1">
      <w:pPr>
        <w:pStyle w:val="a3"/>
        <w:ind w:left="0" w:firstLine="426"/>
      </w:pPr>
      <w:r>
        <w:t>Правила</w:t>
      </w:r>
      <w:r>
        <w:rPr>
          <w:spacing w:val="1"/>
        </w:rPr>
        <w:t xml:space="preserve"> </w:t>
      </w:r>
      <w:r>
        <w:t>чтения:</w:t>
      </w:r>
      <w:r>
        <w:rPr>
          <w:spacing w:val="1"/>
        </w:rPr>
        <w:t xml:space="preserve"> </w:t>
      </w:r>
      <w:r>
        <w:t>гласных</w:t>
      </w:r>
      <w:r>
        <w:rPr>
          <w:spacing w:val="1"/>
        </w:rPr>
        <w:t xml:space="preserve"> </w:t>
      </w:r>
      <w:r>
        <w:t>в</w:t>
      </w:r>
      <w:r>
        <w:rPr>
          <w:spacing w:val="1"/>
        </w:rPr>
        <w:t xml:space="preserve"> </w:t>
      </w:r>
      <w:r>
        <w:t>открытом</w:t>
      </w:r>
      <w:r>
        <w:rPr>
          <w:spacing w:val="1"/>
        </w:rPr>
        <w:t xml:space="preserve"> </w:t>
      </w:r>
      <w:r>
        <w:t>и</w:t>
      </w:r>
      <w:r>
        <w:rPr>
          <w:spacing w:val="1"/>
        </w:rPr>
        <w:t xml:space="preserve"> </w:t>
      </w:r>
      <w:r>
        <w:t>закрытом</w:t>
      </w:r>
      <w:r>
        <w:rPr>
          <w:spacing w:val="1"/>
        </w:rPr>
        <w:t xml:space="preserve"> </w:t>
      </w:r>
      <w:r>
        <w:t>слоге</w:t>
      </w:r>
      <w:r>
        <w:rPr>
          <w:spacing w:val="1"/>
        </w:rPr>
        <w:t xml:space="preserve"> </w:t>
      </w:r>
      <w:r>
        <w:t>в</w:t>
      </w:r>
      <w:r>
        <w:rPr>
          <w:spacing w:val="1"/>
        </w:rPr>
        <w:t xml:space="preserve"> </w:t>
      </w:r>
      <w:r>
        <w:t>односложных</w:t>
      </w:r>
      <w:r>
        <w:rPr>
          <w:spacing w:val="1"/>
        </w:rPr>
        <w:t xml:space="preserve"> </w:t>
      </w:r>
      <w:r>
        <w:t>словах,</w:t>
      </w:r>
      <w:r>
        <w:rPr>
          <w:spacing w:val="1"/>
        </w:rPr>
        <w:t xml:space="preserve"> </w:t>
      </w:r>
      <w:r>
        <w:t>гласных</w:t>
      </w:r>
      <w:r>
        <w:rPr>
          <w:spacing w:val="1"/>
        </w:rPr>
        <w:t xml:space="preserve"> </w:t>
      </w:r>
      <w:r>
        <w:t>в</w:t>
      </w:r>
      <w:r>
        <w:rPr>
          <w:spacing w:val="1"/>
        </w:rPr>
        <w:t xml:space="preserve"> </w:t>
      </w:r>
      <w:r>
        <w:t>третьем</w:t>
      </w:r>
      <w:r>
        <w:rPr>
          <w:spacing w:val="1"/>
        </w:rPr>
        <w:t xml:space="preserve"> </w:t>
      </w:r>
      <w:r>
        <w:t>типе</w:t>
      </w:r>
      <w:r>
        <w:rPr>
          <w:spacing w:val="1"/>
        </w:rPr>
        <w:t xml:space="preserve"> </w:t>
      </w:r>
      <w:r>
        <w:t>слога</w:t>
      </w:r>
      <w:r>
        <w:rPr>
          <w:spacing w:val="1"/>
        </w:rPr>
        <w:t xml:space="preserve"> </w:t>
      </w:r>
      <w:r>
        <w:t>(гласная</w:t>
      </w:r>
      <w:r>
        <w:rPr>
          <w:spacing w:val="1"/>
        </w:rPr>
        <w:t xml:space="preserve"> </w:t>
      </w:r>
      <w:r>
        <w:t>+</w:t>
      </w:r>
      <w:r>
        <w:rPr>
          <w:spacing w:val="1"/>
        </w:rPr>
        <w:t xml:space="preserve"> </w:t>
      </w:r>
      <w:r>
        <w:t>r); согласных;</w:t>
      </w:r>
      <w:r>
        <w:rPr>
          <w:spacing w:val="1"/>
        </w:rPr>
        <w:t xml:space="preserve"> </w:t>
      </w:r>
      <w:r>
        <w:t>основных</w:t>
      </w:r>
      <w:r>
        <w:rPr>
          <w:spacing w:val="1"/>
        </w:rPr>
        <w:t xml:space="preserve"> </w:t>
      </w:r>
      <w:r>
        <w:t>звукобуквенных</w:t>
      </w:r>
      <w:r>
        <w:rPr>
          <w:spacing w:val="1"/>
        </w:rPr>
        <w:t xml:space="preserve"> </w:t>
      </w:r>
      <w:r>
        <w:t>сочетаний,</w:t>
      </w:r>
      <w:r>
        <w:rPr>
          <w:spacing w:val="1"/>
        </w:rPr>
        <w:t xml:space="preserve"> </w:t>
      </w:r>
      <w:r>
        <w:t>в</w:t>
      </w:r>
      <w:r>
        <w:rPr>
          <w:spacing w:val="1"/>
        </w:rPr>
        <w:t xml:space="preserve"> </w:t>
      </w:r>
      <w:r>
        <w:t>частности сложных сочетаний букв (например, tion, ight) в односложных,</w:t>
      </w:r>
      <w:r>
        <w:rPr>
          <w:spacing w:val="1"/>
        </w:rPr>
        <w:t xml:space="preserve"> </w:t>
      </w:r>
      <w:r>
        <w:t>двусложных</w:t>
      </w:r>
      <w:r>
        <w:rPr>
          <w:spacing w:val="-16"/>
        </w:rPr>
        <w:t xml:space="preserve"> </w:t>
      </w:r>
      <w:r>
        <w:t>и</w:t>
      </w:r>
      <w:r>
        <w:rPr>
          <w:spacing w:val="-16"/>
        </w:rPr>
        <w:t xml:space="preserve"> </w:t>
      </w:r>
      <w:r>
        <w:t>многосложных</w:t>
      </w:r>
      <w:r>
        <w:rPr>
          <w:spacing w:val="-12"/>
        </w:rPr>
        <w:t xml:space="preserve"> </w:t>
      </w:r>
      <w:r>
        <w:t>словах.</w:t>
      </w:r>
    </w:p>
    <w:p w14:paraId="1B8427E0" w14:textId="77777777" w:rsidR="0078191C" w:rsidRDefault="0078191C" w:rsidP="009313B1">
      <w:pPr>
        <w:pStyle w:val="a3"/>
        <w:ind w:left="0" w:firstLine="426"/>
      </w:pPr>
      <w:r>
        <w:rPr>
          <w:spacing w:val="-1"/>
        </w:rPr>
        <w:t>Вычленение</w:t>
      </w:r>
      <w:r>
        <w:rPr>
          <w:spacing w:val="-15"/>
        </w:rPr>
        <w:t xml:space="preserve"> </w:t>
      </w:r>
      <w:r>
        <w:rPr>
          <w:spacing w:val="-1"/>
        </w:rPr>
        <w:t>некоторых</w:t>
      </w:r>
      <w:r>
        <w:rPr>
          <w:spacing w:val="-11"/>
        </w:rPr>
        <w:t xml:space="preserve"> </w:t>
      </w:r>
      <w:r>
        <w:rPr>
          <w:spacing w:val="-1"/>
        </w:rPr>
        <w:t>звукобуквенных</w:t>
      </w:r>
      <w:r>
        <w:rPr>
          <w:spacing w:val="-8"/>
        </w:rPr>
        <w:t xml:space="preserve"> </w:t>
      </w:r>
      <w:r>
        <w:rPr>
          <w:spacing w:val="-1"/>
        </w:rPr>
        <w:t>сочетаний</w:t>
      </w:r>
      <w:r>
        <w:rPr>
          <w:spacing w:val="-12"/>
        </w:rPr>
        <w:t xml:space="preserve"> </w:t>
      </w:r>
      <w:r>
        <w:t>при</w:t>
      </w:r>
      <w:r>
        <w:rPr>
          <w:spacing w:val="-10"/>
        </w:rPr>
        <w:t xml:space="preserve"> </w:t>
      </w:r>
      <w:r>
        <w:t>анализе</w:t>
      </w:r>
      <w:r>
        <w:rPr>
          <w:spacing w:val="-17"/>
        </w:rPr>
        <w:t xml:space="preserve"> </w:t>
      </w:r>
      <w:r>
        <w:t>изученных</w:t>
      </w:r>
      <w:r>
        <w:rPr>
          <w:spacing w:val="-13"/>
        </w:rPr>
        <w:t xml:space="preserve"> </w:t>
      </w:r>
      <w:r>
        <w:t>слов.</w:t>
      </w:r>
    </w:p>
    <w:p w14:paraId="37FA84C2" w14:textId="77777777" w:rsidR="0078191C" w:rsidRDefault="0078191C" w:rsidP="009313B1">
      <w:pPr>
        <w:pStyle w:val="a3"/>
        <w:ind w:left="0" w:firstLine="426"/>
      </w:pPr>
      <w:r>
        <w:rPr>
          <w:spacing w:val="-1"/>
        </w:rPr>
        <w:t>Чтение</w:t>
      </w:r>
      <w:r>
        <w:rPr>
          <w:spacing w:val="-13"/>
        </w:rPr>
        <w:t xml:space="preserve"> </w:t>
      </w:r>
      <w:r>
        <w:rPr>
          <w:spacing w:val="-1"/>
        </w:rPr>
        <w:t>новых</w:t>
      </w:r>
      <w:r>
        <w:rPr>
          <w:spacing w:val="-13"/>
        </w:rPr>
        <w:t xml:space="preserve"> </w:t>
      </w:r>
      <w:r>
        <w:rPr>
          <w:spacing w:val="-1"/>
        </w:rPr>
        <w:t>слов</w:t>
      </w:r>
      <w:r>
        <w:rPr>
          <w:spacing w:val="-12"/>
        </w:rPr>
        <w:t xml:space="preserve"> </w:t>
      </w:r>
      <w:r>
        <w:rPr>
          <w:spacing w:val="-1"/>
        </w:rPr>
        <w:t>согласно</w:t>
      </w:r>
      <w:r>
        <w:rPr>
          <w:spacing w:val="-13"/>
        </w:rPr>
        <w:t xml:space="preserve"> </w:t>
      </w:r>
      <w:r>
        <w:rPr>
          <w:spacing w:val="-1"/>
        </w:rPr>
        <w:t>основным</w:t>
      </w:r>
      <w:r>
        <w:rPr>
          <w:spacing w:val="-11"/>
        </w:rPr>
        <w:t xml:space="preserve"> </w:t>
      </w:r>
      <w:r>
        <w:rPr>
          <w:spacing w:val="-1"/>
        </w:rPr>
        <w:t>правилам</w:t>
      </w:r>
      <w:r>
        <w:rPr>
          <w:spacing w:val="-13"/>
        </w:rPr>
        <w:t xml:space="preserve"> </w:t>
      </w:r>
      <w:r>
        <w:rPr>
          <w:spacing w:val="-1"/>
        </w:rPr>
        <w:t>чтения</w:t>
      </w:r>
      <w:r>
        <w:rPr>
          <w:spacing w:val="-11"/>
        </w:rPr>
        <w:t xml:space="preserve"> </w:t>
      </w:r>
      <w:r>
        <w:rPr>
          <w:spacing w:val="-1"/>
        </w:rPr>
        <w:t>с</w:t>
      </w:r>
      <w:r>
        <w:rPr>
          <w:spacing w:val="-13"/>
        </w:rPr>
        <w:t xml:space="preserve"> </w:t>
      </w:r>
      <w:r>
        <w:t>использованием</w:t>
      </w:r>
      <w:r>
        <w:rPr>
          <w:spacing w:val="-11"/>
        </w:rPr>
        <w:t xml:space="preserve"> </w:t>
      </w:r>
      <w:r>
        <w:t>полной</w:t>
      </w:r>
      <w:r>
        <w:rPr>
          <w:spacing w:val="-10"/>
        </w:rPr>
        <w:t xml:space="preserve"> </w:t>
      </w:r>
      <w:r>
        <w:t>или</w:t>
      </w:r>
      <w:r>
        <w:rPr>
          <w:spacing w:val="-57"/>
        </w:rPr>
        <w:t xml:space="preserve"> </w:t>
      </w:r>
      <w:r>
        <w:t>частичной</w:t>
      </w:r>
      <w:r>
        <w:rPr>
          <w:spacing w:val="-1"/>
        </w:rPr>
        <w:t xml:space="preserve"> </w:t>
      </w:r>
      <w:r>
        <w:t>транскрипции, по аналогии.</w:t>
      </w:r>
    </w:p>
    <w:p w14:paraId="20C3CBCA" w14:textId="77777777" w:rsidR="0078191C" w:rsidRDefault="0078191C" w:rsidP="009313B1">
      <w:pPr>
        <w:pStyle w:val="a3"/>
        <w:ind w:left="0" w:firstLine="426"/>
      </w:pPr>
      <w:r>
        <w:t>Знаки</w:t>
      </w:r>
      <w:r>
        <w:rPr>
          <w:spacing w:val="60"/>
        </w:rPr>
        <w:t xml:space="preserve"> </w:t>
      </w:r>
      <w:r>
        <w:t>английской</w:t>
      </w:r>
      <w:r>
        <w:rPr>
          <w:spacing w:val="119"/>
        </w:rPr>
        <w:t xml:space="preserve"> </w:t>
      </w:r>
      <w:r>
        <w:t>транскрипции;</w:t>
      </w:r>
      <w:r>
        <w:rPr>
          <w:spacing w:val="118"/>
        </w:rPr>
        <w:t xml:space="preserve"> </w:t>
      </w:r>
      <w:r>
        <w:t>отличие</w:t>
      </w:r>
      <w:r>
        <w:rPr>
          <w:spacing w:val="119"/>
        </w:rPr>
        <w:t xml:space="preserve"> </w:t>
      </w:r>
      <w:r>
        <w:t>их</w:t>
      </w:r>
      <w:r>
        <w:rPr>
          <w:spacing w:val="119"/>
        </w:rPr>
        <w:t xml:space="preserve"> </w:t>
      </w:r>
      <w:r>
        <w:t>от</w:t>
      </w:r>
      <w:r>
        <w:rPr>
          <w:spacing w:val="118"/>
        </w:rPr>
        <w:t xml:space="preserve"> </w:t>
      </w:r>
      <w:r>
        <w:t>букв</w:t>
      </w:r>
      <w:r>
        <w:rPr>
          <w:spacing w:val="119"/>
        </w:rPr>
        <w:t xml:space="preserve"> </w:t>
      </w:r>
      <w:r>
        <w:t>английского</w:t>
      </w:r>
      <w:r>
        <w:rPr>
          <w:spacing w:val="116"/>
        </w:rPr>
        <w:t xml:space="preserve"> </w:t>
      </w:r>
      <w:r>
        <w:t>алфавита.</w:t>
      </w:r>
    </w:p>
    <w:p w14:paraId="126DB889" w14:textId="6BB3D758" w:rsidR="0078191C" w:rsidRDefault="0078191C" w:rsidP="009313B1">
      <w:pPr>
        <w:pStyle w:val="a3"/>
        <w:ind w:left="0" w:firstLine="426"/>
      </w:pPr>
      <w:r>
        <w:t>Фонетически</w:t>
      </w:r>
      <w:r>
        <w:rPr>
          <w:spacing w:val="-12"/>
        </w:rPr>
        <w:t xml:space="preserve"> </w:t>
      </w:r>
      <w:r>
        <w:t>корректное</w:t>
      </w:r>
      <w:r>
        <w:rPr>
          <w:spacing w:val="-13"/>
        </w:rPr>
        <w:t xml:space="preserve"> </w:t>
      </w:r>
      <w:r>
        <w:t>озвучивание</w:t>
      </w:r>
      <w:r>
        <w:rPr>
          <w:spacing w:val="-12"/>
        </w:rPr>
        <w:t xml:space="preserve"> </w:t>
      </w:r>
      <w:r>
        <w:t>знаков</w:t>
      </w:r>
      <w:r w:rsidR="00A0757D">
        <w:t xml:space="preserve"> </w:t>
      </w:r>
      <w:r>
        <w:t>транскрипции.</w:t>
      </w:r>
    </w:p>
    <w:p w14:paraId="164D236F" w14:textId="77777777" w:rsidR="0078191C" w:rsidRDefault="0078191C" w:rsidP="009313B1">
      <w:pPr>
        <w:pStyle w:val="3"/>
        <w:spacing w:before="0"/>
        <w:ind w:left="0" w:firstLine="426"/>
        <w:jc w:val="both"/>
      </w:pPr>
      <w:r>
        <w:rPr>
          <w:w w:val="125"/>
        </w:rPr>
        <w:t>Графика,</w:t>
      </w:r>
      <w:r>
        <w:rPr>
          <w:spacing w:val="-1"/>
          <w:w w:val="125"/>
        </w:rPr>
        <w:t xml:space="preserve"> </w:t>
      </w:r>
      <w:r>
        <w:rPr>
          <w:w w:val="125"/>
        </w:rPr>
        <w:t>орфография</w:t>
      </w:r>
      <w:r>
        <w:rPr>
          <w:spacing w:val="1"/>
          <w:w w:val="125"/>
        </w:rPr>
        <w:t xml:space="preserve"> </w:t>
      </w:r>
      <w:r>
        <w:rPr>
          <w:w w:val="125"/>
        </w:rPr>
        <w:t>и пунктуация</w:t>
      </w:r>
    </w:p>
    <w:p w14:paraId="28550DA0" w14:textId="77777777" w:rsidR="0078191C" w:rsidRDefault="0078191C" w:rsidP="009313B1">
      <w:pPr>
        <w:pStyle w:val="a3"/>
        <w:ind w:left="0" w:firstLine="426"/>
      </w:pPr>
      <w:r>
        <w:t>Правильное написание изученных слов. Правильная расстановка знаков препинания:</w:t>
      </w:r>
      <w:r>
        <w:rPr>
          <w:spacing w:val="-57"/>
        </w:rPr>
        <w:t xml:space="preserve"> </w:t>
      </w:r>
      <w:r>
        <w:t>точки,</w:t>
      </w:r>
      <w:r>
        <w:rPr>
          <w:spacing w:val="1"/>
        </w:rPr>
        <w:t xml:space="preserve"> </w:t>
      </w:r>
      <w:r>
        <w:t>вопросительного</w:t>
      </w:r>
      <w:r>
        <w:rPr>
          <w:spacing w:val="1"/>
        </w:rPr>
        <w:t xml:space="preserve"> </w:t>
      </w:r>
      <w:r>
        <w:t>и</w:t>
      </w:r>
      <w:r>
        <w:rPr>
          <w:spacing w:val="1"/>
        </w:rPr>
        <w:t xml:space="preserve"> </w:t>
      </w:r>
      <w:r>
        <w:t>восклицательного</w:t>
      </w:r>
      <w:r>
        <w:rPr>
          <w:spacing w:val="1"/>
        </w:rPr>
        <w:t xml:space="preserve"> </w:t>
      </w:r>
      <w:r>
        <w:t>знака</w:t>
      </w:r>
      <w:r>
        <w:rPr>
          <w:spacing w:val="1"/>
        </w:rPr>
        <w:t xml:space="preserve"> </w:t>
      </w:r>
      <w:r>
        <w:t>в</w:t>
      </w:r>
      <w:r>
        <w:rPr>
          <w:spacing w:val="1"/>
        </w:rPr>
        <w:t xml:space="preserve"> </w:t>
      </w:r>
      <w:r>
        <w:t>конце</w:t>
      </w:r>
      <w:r>
        <w:rPr>
          <w:spacing w:val="1"/>
        </w:rPr>
        <w:t xml:space="preserve"> </w:t>
      </w:r>
      <w:r>
        <w:t>предложения;</w:t>
      </w:r>
      <w:r>
        <w:rPr>
          <w:spacing w:val="1"/>
        </w:rPr>
        <w:t xml:space="preserve"> </w:t>
      </w:r>
      <w:r>
        <w:t>запятой</w:t>
      </w:r>
      <w:r>
        <w:rPr>
          <w:spacing w:val="1"/>
        </w:rPr>
        <w:t xml:space="preserve"> </w:t>
      </w:r>
      <w:r>
        <w:t>при</w:t>
      </w:r>
      <w:r>
        <w:rPr>
          <w:spacing w:val="-57"/>
        </w:rPr>
        <w:t xml:space="preserve"> </w:t>
      </w:r>
      <w:r>
        <w:t>обращении и перечислении; правильное использование знака апострофа в сокращённых</w:t>
      </w:r>
      <w:r>
        <w:rPr>
          <w:spacing w:val="1"/>
        </w:rPr>
        <w:t xml:space="preserve"> </w:t>
      </w:r>
      <w:r>
        <w:t>формах</w:t>
      </w:r>
      <w:r>
        <w:rPr>
          <w:spacing w:val="1"/>
        </w:rPr>
        <w:t xml:space="preserve"> </w:t>
      </w:r>
      <w:r>
        <w:t>глагола-связки,</w:t>
      </w:r>
      <w:r>
        <w:rPr>
          <w:spacing w:val="1"/>
        </w:rPr>
        <w:t xml:space="preserve"> </w:t>
      </w:r>
      <w:r>
        <w:t>вспомогательного</w:t>
      </w:r>
      <w:r>
        <w:rPr>
          <w:spacing w:val="1"/>
        </w:rPr>
        <w:t xml:space="preserve"> </w:t>
      </w:r>
      <w:r>
        <w:t>и</w:t>
      </w:r>
      <w:r>
        <w:rPr>
          <w:spacing w:val="1"/>
        </w:rPr>
        <w:t xml:space="preserve"> </w:t>
      </w:r>
      <w:r>
        <w:t>модального</w:t>
      </w:r>
      <w:r>
        <w:rPr>
          <w:spacing w:val="1"/>
        </w:rPr>
        <w:t xml:space="preserve"> </w:t>
      </w:r>
      <w:r>
        <w:t>глаголов,</w:t>
      </w:r>
      <w:r>
        <w:rPr>
          <w:spacing w:val="1"/>
        </w:rPr>
        <w:t xml:space="preserve"> </w:t>
      </w:r>
      <w:r>
        <w:t>существительных</w:t>
      </w:r>
      <w:r>
        <w:rPr>
          <w:spacing w:val="1"/>
        </w:rPr>
        <w:t xml:space="preserve"> </w:t>
      </w:r>
      <w:r>
        <w:t>в</w:t>
      </w:r>
      <w:r>
        <w:rPr>
          <w:spacing w:val="1"/>
        </w:rPr>
        <w:t xml:space="preserve"> </w:t>
      </w:r>
      <w:r>
        <w:t>притяжательном</w:t>
      </w:r>
      <w:r>
        <w:rPr>
          <w:spacing w:val="-3"/>
        </w:rPr>
        <w:t xml:space="preserve"> </w:t>
      </w:r>
      <w:r>
        <w:t>падеже</w:t>
      </w:r>
      <w:r>
        <w:rPr>
          <w:spacing w:val="-16"/>
        </w:rPr>
        <w:t xml:space="preserve"> </w:t>
      </w:r>
      <w:r>
        <w:t>(Possessive</w:t>
      </w:r>
      <w:r>
        <w:rPr>
          <w:spacing w:val="-17"/>
        </w:rPr>
        <w:t xml:space="preserve"> </w:t>
      </w:r>
      <w:r>
        <w:t>Case).</w:t>
      </w:r>
    </w:p>
    <w:p w14:paraId="61F884B8" w14:textId="77777777" w:rsidR="0078191C" w:rsidRDefault="0078191C" w:rsidP="009313B1">
      <w:pPr>
        <w:pStyle w:val="3"/>
        <w:spacing w:before="0"/>
        <w:ind w:left="0" w:firstLine="426"/>
        <w:jc w:val="both"/>
      </w:pPr>
      <w:r>
        <w:t>Лексическая</w:t>
      </w:r>
      <w:r>
        <w:rPr>
          <w:spacing w:val="-3"/>
        </w:rPr>
        <w:t xml:space="preserve"> </w:t>
      </w:r>
      <w:r>
        <w:t>сторона</w:t>
      </w:r>
      <w:r>
        <w:rPr>
          <w:spacing w:val="-5"/>
        </w:rPr>
        <w:t xml:space="preserve"> </w:t>
      </w:r>
      <w:r>
        <w:t>речи</w:t>
      </w:r>
    </w:p>
    <w:p w14:paraId="5F1515D5" w14:textId="77777777" w:rsidR="0078191C" w:rsidRDefault="0078191C" w:rsidP="009313B1">
      <w:pPr>
        <w:pStyle w:val="a3"/>
        <w:ind w:left="0" w:firstLine="426"/>
      </w:pPr>
      <w:r>
        <w:rPr>
          <w:w w:val="95"/>
        </w:rPr>
        <w:t>Распознавание в письменном и звучащем тексте и употребление в устной и письменной</w:t>
      </w:r>
      <w:r>
        <w:rPr>
          <w:spacing w:val="1"/>
          <w:w w:val="95"/>
        </w:rPr>
        <w:t xml:space="preserve"> </w:t>
      </w:r>
      <w:r>
        <w:t>речи</w:t>
      </w:r>
      <w:r>
        <w:rPr>
          <w:spacing w:val="1"/>
        </w:rPr>
        <w:t xml:space="preserve"> </w:t>
      </w:r>
      <w:r>
        <w:t>не</w:t>
      </w:r>
      <w:r>
        <w:rPr>
          <w:spacing w:val="1"/>
        </w:rPr>
        <w:t xml:space="preserve"> </w:t>
      </w:r>
      <w:r>
        <w:t>менее</w:t>
      </w:r>
      <w:r>
        <w:rPr>
          <w:spacing w:val="1"/>
        </w:rPr>
        <w:t xml:space="preserve"> </w:t>
      </w:r>
      <w:r>
        <w:t>500</w:t>
      </w:r>
      <w:r>
        <w:rPr>
          <w:spacing w:val="1"/>
        </w:rPr>
        <w:t xml:space="preserve"> </w:t>
      </w:r>
      <w:r>
        <w:t>лексических</w:t>
      </w:r>
      <w:r>
        <w:rPr>
          <w:spacing w:val="1"/>
        </w:rPr>
        <w:t xml:space="preserve"> </w:t>
      </w:r>
      <w:r>
        <w:t>единиц</w:t>
      </w:r>
      <w:r>
        <w:rPr>
          <w:spacing w:val="1"/>
        </w:rPr>
        <w:t xml:space="preserve"> </w:t>
      </w:r>
      <w:r>
        <w:t>(слов,</w:t>
      </w:r>
      <w:r>
        <w:rPr>
          <w:spacing w:val="1"/>
        </w:rPr>
        <w:t xml:space="preserve"> </w:t>
      </w:r>
      <w:r>
        <w:t>словосочетаний,</w:t>
      </w:r>
      <w:r>
        <w:rPr>
          <w:spacing w:val="1"/>
        </w:rPr>
        <w:t xml:space="preserve"> </w:t>
      </w:r>
      <w:r>
        <w:t>речевых</w:t>
      </w:r>
      <w:r>
        <w:rPr>
          <w:spacing w:val="1"/>
        </w:rPr>
        <w:t xml:space="preserve"> </w:t>
      </w:r>
      <w:r>
        <w:t>клише),</w:t>
      </w:r>
      <w:r>
        <w:rPr>
          <w:spacing w:val="1"/>
        </w:rPr>
        <w:t xml:space="preserve"> </w:t>
      </w:r>
      <w:r>
        <w:t>обслуживающих</w:t>
      </w:r>
      <w:r>
        <w:rPr>
          <w:spacing w:val="1"/>
        </w:rPr>
        <w:t xml:space="preserve"> </w:t>
      </w:r>
      <w:r>
        <w:t>ситуации</w:t>
      </w:r>
      <w:r>
        <w:rPr>
          <w:spacing w:val="1"/>
        </w:rPr>
        <w:t xml:space="preserve"> </w:t>
      </w:r>
      <w:r>
        <w:t>общения</w:t>
      </w:r>
      <w:r>
        <w:rPr>
          <w:spacing w:val="1"/>
        </w:rPr>
        <w:t xml:space="preserve"> </w:t>
      </w:r>
      <w:r>
        <w:t>в</w:t>
      </w:r>
      <w:r>
        <w:rPr>
          <w:spacing w:val="1"/>
        </w:rPr>
        <w:t xml:space="preserve"> </w:t>
      </w:r>
      <w:r>
        <w:t>рамках</w:t>
      </w:r>
      <w:r>
        <w:rPr>
          <w:spacing w:val="1"/>
        </w:rPr>
        <w:t xml:space="preserve"> </w:t>
      </w:r>
      <w:r>
        <w:t>тематического</w:t>
      </w:r>
      <w:r>
        <w:rPr>
          <w:spacing w:val="1"/>
        </w:rPr>
        <w:t xml:space="preserve"> </w:t>
      </w:r>
      <w:r>
        <w:t>содержания</w:t>
      </w:r>
      <w:r>
        <w:rPr>
          <w:spacing w:val="1"/>
        </w:rPr>
        <w:t xml:space="preserve"> </w:t>
      </w:r>
      <w:r>
        <w:t>речи</w:t>
      </w:r>
      <w:r>
        <w:rPr>
          <w:spacing w:val="60"/>
        </w:rPr>
        <w:t xml:space="preserve"> </w:t>
      </w:r>
      <w:r>
        <w:t>для</w:t>
      </w:r>
      <w:r>
        <w:rPr>
          <w:spacing w:val="61"/>
        </w:rPr>
        <w:t xml:space="preserve"> </w:t>
      </w:r>
      <w:r>
        <w:t>4</w:t>
      </w:r>
      <w:r>
        <w:rPr>
          <w:spacing w:val="1"/>
        </w:rPr>
        <w:t xml:space="preserve"> </w:t>
      </w:r>
      <w:r>
        <w:rPr>
          <w:w w:val="95"/>
        </w:rPr>
        <w:t>класса,</w:t>
      </w:r>
      <w:r>
        <w:rPr>
          <w:spacing w:val="16"/>
          <w:w w:val="95"/>
        </w:rPr>
        <w:t xml:space="preserve"> </w:t>
      </w:r>
      <w:r>
        <w:rPr>
          <w:w w:val="95"/>
        </w:rPr>
        <w:t>включая</w:t>
      </w:r>
      <w:r>
        <w:rPr>
          <w:spacing w:val="15"/>
          <w:w w:val="95"/>
        </w:rPr>
        <w:t xml:space="preserve"> </w:t>
      </w:r>
      <w:r>
        <w:rPr>
          <w:w w:val="95"/>
        </w:rPr>
        <w:t>350</w:t>
      </w:r>
      <w:r>
        <w:rPr>
          <w:spacing w:val="15"/>
          <w:w w:val="95"/>
        </w:rPr>
        <w:t xml:space="preserve"> </w:t>
      </w:r>
      <w:r>
        <w:rPr>
          <w:w w:val="95"/>
        </w:rPr>
        <w:t>лексических</w:t>
      </w:r>
      <w:r>
        <w:rPr>
          <w:spacing w:val="19"/>
          <w:w w:val="95"/>
        </w:rPr>
        <w:t xml:space="preserve"> </w:t>
      </w:r>
      <w:r>
        <w:rPr>
          <w:w w:val="95"/>
        </w:rPr>
        <w:t>единиц,</w:t>
      </w:r>
      <w:r>
        <w:rPr>
          <w:spacing w:val="15"/>
          <w:w w:val="95"/>
        </w:rPr>
        <w:t xml:space="preserve"> </w:t>
      </w:r>
      <w:r>
        <w:rPr>
          <w:w w:val="95"/>
        </w:rPr>
        <w:t>усвоенных</w:t>
      </w:r>
      <w:r>
        <w:rPr>
          <w:spacing w:val="21"/>
          <w:w w:val="95"/>
        </w:rPr>
        <w:t xml:space="preserve"> </w:t>
      </w:r>
      <w:r>
        <w:rPr>
          <w:w w:val="95"/>
        </w:rPr>
        <w:t>в</w:t>
      </w:r>
      <w:r>
        <w:rPr>
          <w:spacing w:val="17"/>
          <w:w w:val="95"/>
        </w:rPr>
        <w:t xml:space="preserve"> </w:t>
      </w:r>
      <w:r>
        <w:rPr>
          <w:w w:val="95"/>
        </w:rPr>
        <w:t>предыдущие</w:t>
      </w:r>
      <w:r>
        <w:rPr>
          <w:spacing w:val="1"/>
          <w:w w:val="95"/>
        </w:rPr>
        <w:t xml:space="preserve"> </w:t>
      </w:r>
      <w:r>
        <w:rPr>
          <w:w w:val="95"/>
        </w:rPr>
        <w:t>два</w:t>
      </w:r>
      <w:r>
        <w:rPr>
          <w:spacing w:val="1"/>
          <w:w w:val="95"/>
        </w:rPr>
        <w:t xml:space="preserve"> </w:t>
      </w:r>
      <w:r>
        <w:rPr>
          <w:w w:val="95"/>
        </w:rPr>
        <w:t>года</w:t>
      </w:r>
      <w:r>
        <w:rPr>
          <w:spacing w:val="-1"/>
          <w:w w:val="95"/>
        </w:rPr>
        <w:t xml:space="preserve"> </w:t>
      </w:r>
      <w:r>
        <w:rPr>
          <w:w w:val="95"/>
        </w:rPr>
        <w:t>обучения.</w:t>
      </w:r>
    </w:p>
    <w:p w14:paraId="46F37E1F" w14:textId="77777777" w:rsidR="0078191C" w:rsidRDefault="0078191C" w:rsidP="009313B1">
      <w:pPr>
        <w:pStyle w:val="a3"/>
        <w:ind w:left="0" w:firstLine="426"/>
      </w:pPr>
      <w:r>
        <w:t>Распознавание</w:t>
      </w:r>
      <w:r>
        <w:rPr>
          <w:spacing w:val="1"/>
        </w:rPr>
        <w:t xml:space="preserve"> </w:t>
      </w:r>
      <w:r>
        <w:t>и</w:t>
      </w:r>
      <w:r>
        <w:rPr>
          <w:spacing w:val="1"/>
        </w:rPr>
        <w:t xml:space="preserve"> </w:t>
      </w:r>
      <w:r>
        <w:t>образование</w:t>
      </w:r>
      <w:r>
        <w:rPr>
          <w:spacing w:val="1"/>
        </w:rPr>
        <w:t xml:space="preserve"> </w:t>
      </w:r>
      <w:r>
        <w:t>в</w:t>
      </w:r>
      <w:r>
        <w:rPr>
          <w:spacing w:val="1"/>
        </w:rPr>
        <w:t xml:space="preserve"> </w:t>
      </w:r>
      <w:r>
        <w:t>устной</w:t>
      </w:r>
      <w:r>
        <w:rPr>
          <w:spacing w:val="1"/>
        </w:rPr>
        <w:t xml:space="preserve"> </w:t>
      </w:r>
      <w:r>
        <w:t>и</w:t>
      </w:r>
      <w:r>
        <w:rPr>
          <w:spacing w:val="1"/>
        </w:rPr>
        <w:t xml:space="preserve"> </w:t>
      </w:r>
      <w:r>
        <w:t>письменной</w:t>
      </w:r>
      <w:r>
        <w:rPr>
          <w:spacing w:val="1"/>
        </w:rPr>
        <w:t xml:space="preserve"> </w:t>
      </w:r>
      <w:r>
        <w:t>речи</w:t>
      </w:r>
      <w:r>
        <w:rPr>
          <w:spacing w:val="1"/>
        </w:rPr>
        <w:t xml:space="preserve"> </w:t>
      </w:r>
      <w:r>
        <w:t>родственных</w:t>
      </w:r>
      <w:r>
        <w:rPr>
          <w:spacing w:val="1"/>
        </w:rPr>
        <w:t xml:space="preserve"> </w:t>
      </w:r>
      <w:r>
        <w:t>слов</w:t>
      </w:r>
      <w:r>
        <w:rPr>
          <w:spacing w:val="1"/>
        </w:rPr>
        <w:t xml:space="preserve"> </w:t>
      </w:r>
      <w:r>
        <w:t>с</w:t>
      </w:r>
      <w:r>
        <w:rPr>
          <w:spacing w:val="1"/>
        </w:rPr>
        <w:t xml:space="preserve"> </w:t>
      </w:r>
      <w:r>
        <w:t>использованием</w:t>
      </w:r>
      <w:r>
        <w:rPr>
          <w:spacing w:val="1"/>
        </w:rPr>
        <w:t xml:space="preserve"> </w:t>
      </w:r>
      <w:r>
        <w:t>основных</w:t>
      </w:r>
      <w:r>
        <w:rPr>
          <w:spacing w:val="1"/>
        </w:rPr>
        <w:t xml:space="preserve"> </w:t>
      </w:r>
      <w:r>
        <w:t>способов</w:t>
      </w:r>
      <w:r>
        <w:rPr>
          <w:spacing w:val="1"/>
        </w:rPr>
        <w:t xml:space="preserve"> </w:t>
      </w:r>
      <w:r>
        <w:t>словообразования:</w:t>
      </w:r>
      <w:r>
        <w:rPr>
          <w:spacing w:val="1"/>
        </w:rPr>
        <w:t xml:space="preserve"> </w:t>
      </w:r>
      <w:r>
        <w:t>аффиксации</w:t>
      </w:r>
      <w:r>
        <w:rPr>
          <w:spacing w:val="1"/>
        </w:rPr>
        <w:t xml:space="preserve"> </w:t>
      </w:r>
      <w:r>
        <w:t>(образование</w:t>
      </w:r>
      <w:r>
        <w:rPr>
          <w:spacing w:val="-57"/>
        </w:rPr>
        <w:t xml:space="preserve"> </w:t>
      </w:r>
      <w:r>
        <w:rPr>
          <w:w w:val="95"/>
        </w:rPr>
        <w:t>существительных</w:t>
      </w:r>
      <w:r>
        <w:rPr>
          <w:spacing w:val="21"/>
          <w:w w:val="95"/>
        </w:rPr>
        <w:t xml:space="preserve"> </w:t>
      </w:r>
      <w:r>
        <w:rPr>
          <w:w w:val="95"/>
        </w:rPr>
        <w:t>с</w:t>
      </w:r>
      <w:r>
        <w:rPr>
          <w:spacing w:val="21"/>
          <w:w w:val="95"/>
        </w:rPr>
        <w:t xml:space="preserve"> </w:t>
      </w:r>
      <w:r>
        <w:rPr>
          <w:w w:val="95"/>
        </w:rPr>
        <w:t>помощью</w:t>
      </w:r>
      <w:r>
        <w:rPr>
          <w:spacing w:val="21"/>
          <w:w w:val="95"/>
        </w:rPr>
        <w:t xml:space="preserve"> </w:t>
      </w:r>
      <w:r>
        <w:rPr>
          <w:w w:val="95"/>
        </w:rPr>
        <w:t>суффиксов</w:t>
      </w:r>
      <w:r>
        <w:rPr>
          <w:spacing w:val="24"/>
          <w:w w:val="95"/>
        </w:rPr>
        <w:t xml:space="preserve"> </w:t>
      </w:r>
      <w:r>
        <w:rPr>
          <w:w w:val="95"/>
        </w:rPr>
        <w:t>-er/-or,</w:t>
      </w:r>
      <w:r>
        <w:rPr>
          <w:spacing w:val="23"/>
          <w:w w:val="95"/>
        </w:rPr>
        <w:t xml:space="preserve"> </w:t>
      </w:r>
      <w:r>
        <w:rPr>
          <w:w w:val="95"/>
        </w:rPr>
        <w:t>-ist</w:t>
      </w:r>
      <w:r>
        <w:rPr>
          <w:spacing w:val="20"/>
          <w:w w:val="95"/>
        </w:rPr>
        <w:t xml:space="preserve"> </w:t>
      </w:r>
      <w:r>
        <w:rPr>
          <w:w w:val="95"/>
        </w:rPr>
        <w:t>(worker,</w:t>
      </w:r>
      <w:r>
        <w:rPr>
          <w:spacing w:val="22"/>
          <w:w w:val="95"/>
        </w:rPr>
        <w:t xml:space="preserve"> </w:t>
      </w:r>
      <w:r>
        <w:rPr>
          <w:w w:val="95"/>
        </w:rPr>
        <w:t>actor,</w:t>
      </w:r>
      <w:r>
        <w:rPr>
          <w:spacing w:val="22"/>
          <w:w w:val="95"/>
        </w:rPr>
        <w:t xml:space="preserve"> </w:t>
      </w:r>
      <w:r>
        <w:rPr>
          <w:w w:val="95"/>
        </w:rPr>
        <w:t>artist)</w:t>
      </w:r>
      <w:r>
        <w:rPr>
          <w:spacing w:val="23"/>
          <w:w w:val="95"/>
        </w:rPr>
        <w:t xml:space="preserve"> </w:t>
      </w:r>
      <w:r>
        <w:rPr>
          <w:w w:val="95"/>
        </w:rPr>
        <w:t>и</w:t>
      </w:r>
      <w:r>
        <w:rPr>
          <w:spacing w:val="23"/>
          <w:w w:val="95"/>
        </w:rPr>
        <w:t xml:space="preserve"> </w:t>
      </w:r>
      <w:r>
        <w:rPr>
          <w:w w:val="95"/>
        </w:rPr>
        <w:t>конверсии</w:t>
      </w:r>
      <w:r>
        <w:rPr>
          <w:spacing w:val="24"/>
          <w:w w:val="95"/>
        </w:rPr>
        <w:t xml:space="preserve"> </w:t>
      </w:r>
      <w:r>
        <w:rPr>
          <w:w w:val="95"/>
        </w:rPr>
        <w:t>(to</w:t>
      </w:r>
      <w:r>
        <w:rPr>
          <w:spacing w:val="10"/>
          <w:w w:val="95"/>
        </w:rPr>
        <w:t xml:space="preserve"> </w:t>
      </w:r>
      <w:r>
        <w:rPr>
          <w:w w:val="95"/>
        </w:rPr>
        <w:t>play</w:t>
      </w:r>
    </w:p>
    <w:p w14:paraId="063A3AC4" w14:textId="77777777" w:rsidR="0078191C" w:rsidRDefault="0078191C" w:rsidP="009313B1">
      <w:pPr>
        <w:pStyle w:val="a4"/>
        <w:numPr>
          <w:ilvl w:val="0"/>
          <w:numId w:val="258"/>
        </w:numPr>
        <w:tabs>
          <w:tab w:val="left" w:pos="1108"/>
        </w:tabs>
        <w:ind w:left="0" w:firstLine="426"/>
        <w:rPr>
          <w:sz w:val="24"/>
        </w:rPr>
      </w:pPr>
      <w:r>
        <w:rPr>
          <w:spacing w:val="-1"/>
          <w:sz w:val="24"/>
        </w:rPr>
        <w:t>a</w:t>
      </w:r>
      <w:r>
        <w:rPr>
          <w:spacing w:val="-17"/>
          <w:sz w:val="24"/>
        </w:rPr>
        <w:t xml:space="preserve"> </w:t>
      </w:r>
      <w:r>
        <w:rPr>
          <w:spacing w:val="-1"/>
          <w:sz w:val="24"/>
        </w:rPr>
        <w:t>play).</w:t>
      </w:r>
    </w:p>
    <w:p w14:paraId="02ED19F8" w14:textId="77777777" w:rsidR="0078191C" w:rsidRDefault="0078191C" w:rsidP="009313B1">
      <w:pPr>
        <w:pStyle w:val="a3"/>
        <w:ind w:left="0" w:firstLine="426"/>
      </w:pPr>
      <w:r>
        <w:t>Использование</w:t>
      </w:r>
      <w:r>
        <w:rPr>
          <w:spacing w:val="6"/>
        </w:rPr>
        <w:t xml:space="preserve"> </w:t>
      </w:r>
      <w:r>
        <w:t>языковой</w:t>
      </w:r>
      <w:r>
        <w:rPr>
          <w:spacing w:val="7"/>
        </w:rPr>
        <w:t xml:space="preserve"> </w:t>
      </w:r>
      <w:r>
        <w:t>догадки</w:t>
      </w:r>
      <w:r>
        <w:rPr>
          <w:spacing w:val="7"/>
        </w:rPr>
        <w:t xml:space="preserve"> </w:t>
      </w:r>
      <w:r>
        <w:t>для</w:t>
      </w:r>
      <w:r>
        <w:rPr>
          <w:spacing w:val="3"/>
        </w:rPr>
        <w:t xml:space="preserve"> </w:t>
      </w:r>
      <w:r>
        <w:t>распознавания</w:t>
      </w:r>
      <w:r>
        <w:rPr>
          <w:spacing w:val="8"/>
        </w:rPr>
        <w:t xml:space="preserve"> </w:t>
      </w:r>
      <w:r>
        <w:t>интернациональных</w:t>
      </w:r>
      <w:r>
        <w:rPr>
          <w:spacing w:val="10"/>
        </w:rPr>
        <w:t xml:space="preserve"> </w:t>
      </w:r>
      <w:r>
        <w:t>слов</w:t>
      </w:r>
      <w:r>
        <w:rPr>
          <w:spacing w:val="5"/>
        </w:rPr>
        <w:t xml:space="preserve"> </w:t>
      </w:r>
      <w:r>
        <w:t>(pilot,</w:t>
      </w:r>
    </w:p>
    <w:p w14:paraId="5D09EB60" w14:textId="77777777" w:rsidR="0078191C" w:rsidRDefault="0078191C" w:rsidP="009313B1">
      <w:pPr>
        <w:pStyle w:val="a3"/>
        <w:spacing w:line="274" w:lineRule="exact"/>
        <w:ind w:left="0" w:firstLine="426"/>
      </w:pPr>
      <w:r>
        <w:t>film).</w:t>
      </w:r>
    </w:p>
    <w:p w14:paraId="6097A920"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35402D02" w14:textId="77777777" w:rsidR="0078191C" w:rsidRDefault="0078191C" w:rsidP="009313B1">
      <w:pPr>
        <w:pStyle w:val="a3"/>
        <w:ind w:left="0" w:firstLine="426"/>
      </w:pPr>
      <w:r>
        <w:rPr>
          <w:w w:val="95"/>
        </w:rPr>
        <w:t>Распознавание</w:t>
      </w:r>
      <w:r>
        <w:rPr>
          <w:spacing w:val="10"/>
          <w:w w:val="95"/>
        </w:rPr>
        <w:t xml:space="preserve"> </w:t>
      </w:r>
      <w:r>
        <w:rPr>
          <w:w w:val="95"/>
        </w:rPr>
        <w:t>в</w:t>
      </w:r>
      <w:r>
        <w:rPr>
          <w:spacing w:val="12"/>
          <w:w w:val="95"/>
        </w:rPr>
        <w:t xml:space="preserve"> </w:t>
      </w:r>
      <w:r>
        <w:rPr>
          <w:w w:val="95"/>
        </w:rPr>
        <w:t>письменном</w:t>
      </w:r>
      <w:r>
        <w:rPr>
          <w:spacing w:val="10"/>
          <w:w w:val="95"/>
        </w:rPr>
        <w:t xml:space="preserve"> </w:t>
      </w:r>
      <w:r>
        <w:rPr>
          <w:w w:val="95"/>
        </w:rPr>
        <w:t>и</w:t>
      </w:r>
      <w:r>
        <w:rPr>
          <w:spacing w:val="12"/>
          <w:w w:val="95"/>
        </w:rPr>
        <w:t xml:space="preserve"> </w:t>
      </w:r>
      <w:r>
        <w:rPr>
          <w:w w:val="95"/>
        </w:rPr>
        <w:t>звучащем</w:t>
      </w:r>
      <w:r>
        <w:rPr>
          <w:spacing w:val="13"/>
          <w:w w:val="95"/>
        </w:rPr>
        <w:t xml:space="preserve"> </w:t>
      </w:r>
      <w:r>
        <w:rPr>
          <w:w w:val="95"/>
        </w:rPr>
        <w:t>тексте</w:t>
      </w:r>
      <w:r>
        <w:rPr>
          <w:spacing w:val="14"/>
          <w:w w:val="95"/>
        </w:rPr>
        <w:t xml:space="preserve"> </w:t>
      </w:r>
      <w:r>
        <w:rPr>
          <w:w w:val="95"/>
        </w:rPr>
        <w:t>и</w:t>
      </w:r>
      <w:r>
        <w:rPr>
          <w:spacing w:val="12"/>
          <w:w w:val="95"/>
        </w:rPr>
        <w:t xml:space="preserve"> </w:t>
      </w:r>
      <w:r>
        <w:rPr>
          <w:w w:val="95"/>
        </w:rPr>
        <w:t>употребление</w:t>
      </w:r>
      <w:r>
        <w:rPr>
          <w:spacing w:val="16"/>
          <w:w w:val="95"/>
        </w:rPr>
        <w:t xml:space="preserve"> </w:t>
      </w:r>
      <w:r>
        <w:rPr>
          <w:w w:val="95"/>
        </w:rPr>
        <w:t>в</w:t>
      </w:r>
      <w:r>
        <w:rPr>
          <w:spacing w:val="18"/>
          <w:w w:val="95"/>
        </w:rPr>
        <w:t xml:space="preserve"> </w:t>
      </w:r>
      <w:r>
        <w:rPr>
          <w:w w:val="95"/>
        </w:rPr>
        <w:t>устной</w:t>
      </w:r>
      <w:r>
        <w:rPr>
          <w:spacing w:val="15"/>
          <w:w w:val="95"/>
        </w:rPr>
        <w:t xml:space="preserve"> </w:t>
      </w:r>
      <w:r>
        <w:rPr>
          <w:w w:val="95"/>
        </w:rPr>
        <w:t>и</w:t>
      </w:r>
      <w:r>
        <w:rPr>
          <w:spacing w:val="15"/>
          <w:w w:val="95"/>
        </w:rPr>
        <w:t xml:space="preserve"> </w:t>
      </w:r>
      <w:r>
        <w:rPr>
          <w:w w:val="95"/>
        </w:rPr>
        <w:t>письменной</w:t>
      </w:r>
    </w:p>
    <w:p w14:paraId="7A0B6D48" w14:textId="6D5932D1" w:rsidR="0078191C" w:rsidRDefault="0078191C" w:rsidP="009313B1">
      <w:pPr>
        <w:pStyle w:val="a3"/>
        <w:ind w:left="0" w:firstLine="426"/>
      </w:pPr>
      <w:r>
        <w:rPr>
          <w:w w:val="95"/>
        </w:rPr>
        <w:t>речи</w:t>
      </w:r>
      <w:r>
        <w:rPr>
          <w:spacing w:val="19"/>
          <w:w w:val="95"/>
        </w:rPr>
        <w:t xml:space="preserve"> </w:t>
      </w:r>
      <w:r>
        <w:rPr>
          <w:w w:val="95"/>
        </w:rPr>
        <w:t>изученных</w:t>
      </w:r>
      <w:r>
        <w:rPr>
          <w:spacing w:val="24"/>
          <w:w w:val="95"/>
        </w:rPr>
        <w:t xml:space="preserve"> </w:t>
      </w:r>
      <w:r>
        <w:rPr>
          <w:w w:val="95"/>
        </w:rPr>
        <w:t>морфологических</w:t>
      </w:r>
      <w:r w:rsidR="00A0757D">
        <w:rPr>
          <w:w w:val="95"/>
        </w:rPr>
        <w:t xml:space="preserve"> </w:t>
      </w:r>
      <w:r>
        <w:rPr>
          <w:w w:val="95"/>
        </w:rPr>
        <w:t>форм</w:t>
      </w:r>
      <w:r>
        <w:rPr>
          <w:spacing w:val="13"/>
          <w:w w:val="95"/>
        </w:rPr>
        <w:t xml:space="preserve"> </w:t>
      </w:r>
      <w:r>
        <w:rPr>
          <w:w w:val="95"/>
        </w:rPr>
        <w:t>и</w:t>
      </w:r>
      <w:r>
        <w:rPr>
          <w:spacing w:val="16"/>
          <w:w w:val="95"/>
        </w:rPr>
        <w:t xml:space="preserve"> </w:t>
      </w:r>
      <w:r>
        <w:rPr>
          <w:w w:val="95"/>
        </w:rPr>
        <w:t>синтаксических</w:t>
      </w:r>
      <w:r>
        <w:rPr>
          <w:spacing w:val="13"/>
          <w:w w:val="95"/>
        </w:rPr>
        <w:t xml:space="preserve"> </w:t>
      </w:r>
      <w:r>
        <w:rPr>
          <w:w w:val="95"/>
        </w:rPr>
        <w:t>конструкций</w:t>
      </w:r>
      <w:r>
        <w:rPr>
          <w:spacing w:val="17"/>
          <w:w w:val="95"/>
        </w:rPr>
        <w:t xml:space="preserve"> </w:t>
      </w:r>
      <w:r>
        <w:rPr>
          <w:w w:val="95"/>
        </w:rPr>
        <w:t>английского</w:t>
      </w:r>
      <w:r>
        <w:rPr>
          <w:spacing w:val="12"/>
          <w:w w:val="95"/>
        </w:rPr>
        <w:t xml:space="preserve"> </w:t>
      </w:r>
      <w:r>
        <w:rPr>
          <w:w w:val="95"/>
        </w:rPr>
        <w:t>языка.</w:t>
      </w:r>
    </w:p>
    <w:p w14:paraId="236C4EE8" w14:textId="77777777" w:rsidR="0078191C" w:rsidRDefault="0078191C" w:rsidP="009313B1">
      <w:pPr>
        <w:pStyle w:val="a3"/>
        <w:ind w:left="0" w:firstLine="426"/>
      </w:pPr>
      <w:r>
        <w:t>Глаголы</w:t>
      </w:r>
      <w:r>
        <w:rPr>
          <w:spacing w:val="1"/>
        </w:rPr>
        <w:t xml:space="preserve"> </w:t>
      </w:r>
      <w:r>
        <w:t>в</w:t>
      </w:r>
      <w:r>
        <w:rPr>
          <w:spacing w:val="1"/>
        </w:rPr>
        <w:t xml:space="preserve"> </w:t>
      </w:r>
      <w:r>
        <w:t>Present/Past</w:t>
      </w:r>
      <w:r>
        <w:rPr>
          <w:spacing w:val="1"/>
        </w:rPr>
        <w:t xml:space="preserve"> </w:t>
      </w:r>
      <w:r>
        <w:t>Simple</w:t>
      </w:r>
      <w:r>
        <w:rPr>
          <w:spacing w:val="1"/>
        </w:rPr>
        <w:t xml:space="preserve"> </w:t>
      </w:r>
      <w:r>
        <w:t>Tense,</w:t>
      </w:r>
      <w:r>
        <w:rPr>
          <w:spacing w:val="1"/>
        </w:rPr>
        <w:t xml:space="preserve"> </w:t>
      </w:r>
      <w:r>
        <w:t>Present</w:t>
      </w:r>
      <w:r>
        <w:rPr>
          <w:spacing w:val="1"/>
        </w:rPr>
        <w:t xml:space="preserve"> </w:t>
      </w:r>
      <w:r>
        <w:t>ContinuousTense в повествовательных</w:t>
      </w:r>
      <w:r>
        <w:rPr>
          <w:spacing w:val="-57"/>
        </w:rPr>
        <w:t xml:space="preserve"> </w:t>
      </w:r>
      <w:r>
        <w:t>(утвердительных и отрицательных) и вопросительных (общий и специальный вопросы)</w:t>
      </w:r>
      <w:r>
        <w:rPr>
          <w:spacing w:val="1"/>
        </w:rPr>
        <w:t xml:space="preserve"> </w:t>
      </w:r>
      <w:r>
        <w:t>предложениях.</w:t>
      </w:r>
    </w:p>
    <w:p w14:paraId="0D1BD58E" w14:textId="77777777" w:rsidR="0078191C" w:rsidRDefault="0078191C" w:rsidP="009313B1">
      <w:pPr>
        <w:pStyle w:val="a3"/>
        <w:ind w:left="0" w:firstLine="426"/>
      </w:pPr>
      <w:r>
        <w:rPr>
          <w:spacing w:val="-1"/>
        </w:rPr>
        <w:t>Модальные</w:t>
      </w:r>
      <w:r>
        <w:rPr>
          <w:spacing w:val="-16"/>
        </w:rPr>
        <w:t xml:space="preserve"> </w:t>
      </w:r>
      <w:r>
        <w:rPr>
          <w:spacing w:val="-1"/>
        </w:rPr>
        <w:t>глаголы</w:t>
      </w:r>
      <w:r>
        <w:rPr>
          <w:spacing w:val="-14"/>
        </w:rPr>
        <w:t xml:space="preserve"> </w:t>
      </w:r>
      <w:r>
        <w:rPr>
          <w:spacing w:val="-1"/>
        </w:rPr>
        <w:t>must</w:t>
      </w:r>
      <w:r>
        <w:rPr>
          <w:spacing w:val="-14"/>
        </w:rPr>
        <w:t xml:space="preserve"> </w:t>
      </w:r>
      <w:r>
        <w:t>и</w:t>
      </w:r>
      <w:r>
        <w:rPr>
          <w:spacing w:val="-14"/>
        </w:rPr>
        <w:t xml:space="preserve"> </w:t>
      </w:r>
      <w:r>
        <w:t>have</w:t>
      </w:r>
      <w:r>
        <w:rPr>
          <w:spacing w:val="-16"/>
        </w:rPr>
        <w:t xml:space="preserve"> </w:t>
      </w:r>
      <w:r>
        <w:t>to.</w:t>
      </w:r>
    </w:p>
    <w:p w14:paraId="7FDC4FB2" w14:textId="77777777" w:rsidR="0078191C" w:rsidRDefault="0078191C" w:rsidP="009313B1">
      <w:pPr>
        <w:pStyle w:val="a3"/>
        <w:ind w:left="0" w:firstLine="426"/>
      </w:pPr>
      <w:r>
        <w:t>Конструкция</w:t>
      </w:r>
      <w:r w:rsidRPr="00B30C1C">
        <w:rPr>
          <w:spacing w:val="-5"/>
          <w:lang w:val="en-US"/>
        </w:rPr>
        <w:t xml:space="preserve"> </w:t>
      </w:r>
      <w:r w:rsidRPr="00B30C1C">
        <w:rPr>
          <w:lang w:val="en-US"/>
        </w:rPr>
        <w:t>to</w:t>
      </w:r>
      <w:r w:rsidRPr="00B30C1C">
        <w:rPr>
          <w:spacing w:val="-6"/>
          <w:lang w:val="en-US"/>
        </w:rPr>
        <w:t xml:space="preserve"> </w:t>
      </w:r>
      <w:r w:rsidRPr="00B30C1C">
        <w:rPr>
          <w:lang w:val="en-US"/>
        </w:rPr>
        <w:t>be</w:t>
      </w:r>
      <w:r w:rsidRPr="00B30C1C">
        <w:rPr>
          <w:spacing w:val="-3"/>
          <w:lang w:val="en-US"/>
        </w:rPr>
        <w:t xml:space="preserve"> </w:t>
      </w:r>
      <w:r w:rsidRPr="00B30C1C">
        <w:rPr>
          <w:lang w:val="en-US"/>
        </w:rPr>
        <w:t>going</w:t>
      </w:r>
      <w:r w:rsidRPr="00B30C1C">
        <w:rPr>
          <w:spacing w:val="-5"/>
          <w:lang w:val="en-US"/>
        </w:rPr>
        <w:t xml:space="preserve"> </w:t>
      </w:r>
      <w:r w:rsidRPr="00B30C1C">
        <w:rPr>
          <w:lang w:val="en-US"/>
        </w:rPr>
        <w:t>to</w:t>
      </w:r>
      <w:r w:rsidRPr="00B30C1C">
        <w:rPr>
          <w:spacing w:val="-6"/>
          <w:lang w:val="en-US"/>
        </w:rPr>
        <w:t xml:space="preserve"> </w:t>
      </w:r>
      <w:r>
        <w:t>и</w:t>
      </w:r>
      <w:r w:rsidRPr="00B30C1C">
        <w:rPr>
          <w:spacing w:val="-4"/>
          <w:lang w:val="en-US"/>
        </w:rPr>
        <w:t xml:space="preserve"> </w:t>
      </w:r>
      <w:r w:rsidRPr="00B30C1C">
        <w:rPr>
          <w:lang w:val="en-US"/>
        </w:rPr>
        <w:t>Future</w:t>
      </w:r>
      <w:r w:rsidRPr="00B30C1C">
        <w:rPr>
          <w:spacing w:val="-6"/>
          <w:lang w:val="en-US"/>
        </w:rPr>
        <w:t xml:space="preserve"> </w:t>
      </w:r>
      <w:r w:rsidRPr="00B30C1C">
        <w:rPr>
          <w:lang w:val="en-US"/>
        </w:rPr>
        <w:t>Simple</w:t>
      </w:r>
      <w:r w:rsidRPr="00B30C1C">
        <w:rPr>
          <w:spacing w:val="-5"/>
          <w:lang w:val="en-US"/>
        </w:rPr>
        <w:t xml:space="preserve"> </w:t>
      </w:r>
      <w:r w:rsidRPr="00B30C1C">
        <w:rPr>
          <w:lang w:val="en-US"/>
        </w:rPr>
        <w:t>Tense</w:t>
      </w:r>
      <w:r w:rsidRPr="00B30C1C">
        <w:rPr>
          <w:spacing w:val="-5"/>
          <w:lang w:val="en-US"/>
        </w:rPr>
        <w:t xml:space="preserve"> </w:t>
      </w:r>
      <w:r>
        <w:t>для</w:t>
      </w:r>
      <w:r w:rsidRPr="00B30C1C">
        <w:rPr>
          <w:spacing w:val="-5"/>
          <w:lang w:val="en-US"/>
        </w:rPr>
        <w:t xml:space="preserve"> </w:t>
      </w:r>
      <w:r>
        <w:t>выражения</w:t>
      </w:r>
      <w:r w:rsidRPr="00B30C1C">
        <w:rPr>
          <w:spacing w:val="-9"/>
          <w:lang w:val="en-US"/>
        </w:rPr>
        <w:t xml:space="preserve"> </w:t>
      </w:r>
      <w:r>
        <w:t>будущего</w:t>
      </w:r>
      <w:r w:rsidRPr="00B30C1C">
        <w:rPr>
          <w:spacing w:val="-8"/>
          <w:lang w:val="en-US"/>
        </w:rPr>
        <w:t xml:space="preserve"> </w:t>
      </w:r>
      <w:r>
        <w:t>действия</w:t>
      </w:r>
      <w:r w:rsidRPr="00B30C1C">
        <w:rPr>
          <w:spacing w:val="-9"/>
          <w:lang w:val="en-US"/>
        </w:rPr>
        <w:t xml:space="preserve"> </w:t>
      </w:r>
      <w:r w:rsidRPr="00B30C1C">
        <w:rPr>
          <w:lang w:val="en-US"/>
        </w:rPr>
        <w:t>(I</w:t>
      </w:r>
      <w:r w:rsidRPr="00B30C1C">
        <w:rPr>
          <w:spacing w:val="-57"/>
          <w:lang w:val="en-US"/>
        </w:rPr>
        <w:t xml:space="preserve"> </w:t>
      </w:r>
      <w:r w:rsidRPr="00B30C1C">
        <w:rPr>
          <w:spacing w:val="-1"/>
          <w:lang w:val="en-US"/>
        </w:rPr>
        <w:t>am</w:t>
      </w:r>
      <w:r w:rsidRPr="00B30C1C">
        <w:rPr>
          <w:spacing w:val="-7"/>
          <w:lang w:val="en-US"/>
        </w:rPr>
        <w:t xml:space="preserve"> </w:t>
      </w:r>
      <w:r w:rsidRPr="00B30C1C">
        <w:rPr>
          <w:spacing w:val="-1"/>
          <w:lang w:val="en-US"/>
        </w:rPr>
        <w:t>going</w:t>
      </w:r>
      <w:r w:rsidRPr="00B30C1C">
        <w:rPr>
          <w:spacing w:val="-12"/>
          <w:lang w:val="en-US"/>
        </w:rPr>
        <w:t xml:space="preserve"> </w:t>
      </w:r>
      <w:r w:rsidRPr="00B30C1C">
        <w:rPr>
          <w:lang w:val="en-US"/>
        </w:rPr>
        <w:t>to</w:t>
      </w:r>
      <w:r w:rsidRPr="00B30C1C">
        <w:rPr>
          <w:spacing w:val="-8"/>
          <w:lang w:val="en-US"/>
        </w:rPr>
        <w:t xml:space="preserve"> </w:t>
      </w:r>
      <w:r w:rsidRPr="00B30C1C">
        <w:rPr>
          <w:lang w:val="en-US"/>
        </w:rPr>
        <w:t>have</w:t>
      </w:r>
      <w:r w:rsidRPr="00B30C1C">
        <w:rPr>
          <w:spacing w:val="-9"/>
          <w:lang w:val="en-US"/>
        </w:rPr>
        <w:t xml:space="preserve"> </w:t>
      </w:r>
      <w:r w:rsidRPr="00B30C1C">
        <w:rPr>
          <w:lang w:val="en-US"/>
        </w:rPr>
        <w:t>my</w:t>
      </w:r>
      <w:r w:rsidRPr="00B30C1C">
        <w:rPr>
          <w:spacing w:val="-15"/>
          <w:lang w:val="en-US"/>
        </w:rPr>
        <w:t xml:space="preserve"> </w:t>
      </w:r>
      <w:r w:rsidRPr="00B30C1C">
        <w:rPr>
          <w:lang w:val="en-US"/>
        </w:rPr>
        <w:t>birthday</w:t>
      </w:r>
      <w:r w:rsidRPr="00B30C1C">
        <w:rPr>
          <w:spacing w:val="-11"/>
          <w:lang w:val="en-US"/>
        </w:rPr>
        <w:t xml:space="preserve"> </w:t>
      </w:r>
      <w:r w:rsidRPr="00B30C1C">
        <w:rPr>
          <w:lang w:val="en-US"/>
        </w:rPr>
        <w:t>party</w:t>
      </w:r>
      <w:r w:rsidRPr="00B30C1C">
        <w:rPr>
          <w:spacing w:val="-14"/>
          <w:lang w:val="en-US"/>
        </w:rPr>
        <w:t xml:space="preserve"> </w:t>
      </w:r>
      <w:r w:rsidRPr="00B30C1C">
        <w:rPr>
          <w:lang w:val="en-US"/>
        </w:rPr>
        <w:t>onSaturday.</w:t>
      </w:r>
      <w:r w:rsidRPr="00B30C1C">
        <w:rPr>
          <w:spacing w:val="-14"/>
          <w:lang w:val="en-US"/>
        </w:rPr>
        <w:t xml:space="preserve"> </w:t>
      </w:r>
      <w:r>
        <w:t>Wait,</w:t>
      </w:r>
      <w:r>
        <w:rPr>
          <w:spacing w:val="-15"/>
        </w:rPr>
        <w:t xml:space="preserve"> </w:t>
      </w:r>
      <w:r>
        <w:t>I’ll</w:t>
      </w:r>
      <w:r>
        <w:rPr>
          <w:spacing w:val="-14"/>
        </w:rPr>
        <w:t xml:space="preserve"> </w:t>
      </w:r>
      <w:r>
        <w:t>help</w:t>
      </w:r>
      <w:r>
        <w:rPr>
          <w:spacing w:val="-12"/>
        </w:rPr>
        <w:t xml:space="preserve"> </w:t>
      </w:r>
      <w:r>
        <w:t>you.).</w:t>
      </w:r>
    </w:p>
    <w:p w14:paraId="41EA58D3" w14:textId="77777777" w:rsidR="0078191C" w:rsidRDefault="0078191C" w:rsidP="009313B1">
      <w:pPr>
        <w:pStyle w:val="a3"/>
        <w:ind w:left="0" w:firstLine="426"/>
      </w:pPr>
      <w:r>
        <w:rPr>
          <w:w w:val="95"/>
        </w:rPr>
        <w:t>Отрицательное</w:t>
      </w:r>
      <w:r>
        <w:rPr>
          <w:spacing w:val="6"/>
          <w:w w:val="95"/>
        </w:rPr>
        <w:t xml:space="preserve"> </w:t>
      </w:r>
      <w:r>
        <w:rPr>
          <w:w w:val="95"/>
        </w:rPr>
        <w:t>местоимение</w:t>
      </w:r>
      <w:r>
        <w:rPr>
          <w:spacing w:val="6"/>
          <w:w w:val="95"/>
        </w:rPr>
        <w:t xml:space="preserve"> </w:t>
      </w:r>
      <w:r>
        <w:rPr>
          <w:w w:val="95"/>
        </w:rPr>
        <w:t>no.</w:t>
      </w:r>
    </w:p>
    <w:p w14:paraId="565E658D" w14:textId="02A60098" w:rsidR="0078191C" w:rsidRDefault="0078191C" w:rsidP="009313B1">
      <w:pPr>
        <w:pStyle w:val="a3"/>
        <w:ind w:left="0" w:firstLine="426"/>
      </w:pPr>
      <w:r>
        <w:t>Степени</w:t>
      </w:r>
      <w:r>
        <w:tab/>
        <w:t>сравнения</w:t>
      </w:r>
      <w:r w:rsidR="00A0757D">
        <w:t xml:space="preserve"> </w:t>
      </w:r>
      <w:r>
        <w:t>прилагательных</w:t>
      </w:r>
      <w:r>
        <w:tab/>
        <w:t>(формы,</w:t>
      </w:r>
      <w:r w:rsidR="00A0757D">
        <w:t xml:space="preserve"> </w:t>
      </w:r>
      <w:r>
        <w:t>образованные</w:t>
      </w:r>
      <w:r w:rsidR="00A0757D">
        <w:t xml:space="preserve"> </w:t>
      </w:r>
      <w:r>
        <w:t>по</w:t>
      </w:r>
      <w:r w:rsidR="00A0757D">
        <w:t xml:space="preserve"> </w:t>
      </w:r>
      <w:r>
        <w:t>правилу</w:t>
      </w:r>
      <w:r>
        <w:tab/>
      </w:r>
      <w:r>
        <w:rPr>
          <w:spacing w:val="-2"/>
        </w:rPr>
        <w:t>и</w:t>
      </w:r>
      <w:r>
        <w:rPr>
          <w:spacing w:val="-57"/>
        </w:rPr>
        <w:t xml:space="preserve"> </w:t>
      </w:r>
      <w:r w:rsidR="00A0757D">
        <w:rPr>
          <w:spacing w:val="-57"/>
        </w:rPr>
        <w:t xml:space="preserve">  </w:t>
      </w:r>
      <w:r>
        <w:rPr>
          <w:spacing w:val="-1"/>
        </w:rPr>
        <w:t>исключения:</w:t>
      </w:r>
      <w:r>
        <w:rPr>
          <w:spacing w:val="1"/>
        </w:rPr>
        <w:t xml:space="preserve"> </w:t>
      </w:r>
      <w:r>
        <w:rPr>
          <w:spacing w:val="-1"/>
        </w:rPr>
        <w:t>good</w:t>
      </w:r>
      <w:r>
        <w:t xml:space="preserve"> — better</w:t>
      </w:r>
      <w:r>
        <w:rPr>
          <w:spacing w:val="-1"/>
        </w:rPr>
        <w:t xml:space="preserve"> </w:t>
      </w:r>
      <w:r>
        <w:t>— (the)</w:t>
      </w:r>
      <w:r>
        <w:rPr>
          <w:spacing w:val="-1"/>
        </w:rPr>
        <w:t xml:space="preserve"> </w:t>
      </w:r>
      <w:r>
        <w:t>best, bad —</w:t>
      </w:r>
      <w:r>
        <w:rPr>
          <w:spacing w:val="2"/>
        </w:rPr>
        <w:t xml:space="preserve"> </w:t>
      </w:r>
      <w:r>
        <w:t>worse</w:t>
      </w:r>
      <w:r>
        <w:rPr>
          <w:spacing w:val="-18"/>
        </w:rPr>
        <w:t xml:space="preserve"> </w:t>
      </w:r>
      <w:r>
        <w:t>—</w:t>
      </w:r>
      <w:r>
        <w:rPr>
          <w:spacing w:val="-15"/>
        </w:rPr>
        <w:t xml:space="preserve"> </w:t>
      </w:r>
      <w:r>
        <w:t>(the)</w:t>
      </w:r>
      <w:r>
        <w:rPr>
          <w:spacing w:val="-16"/>
        </w:rPr>
        <w:t xml:space="preserve"> </w:t>
      </w:r>
      <w:r>
        <w:t>worst.</w:t>
      </w:r>
    </w:p>
    <w:p w14:paraId="7E6AB653" w14:textId="77777777" w:rsidR="0078191C" w:rsidRDefault="0078191C" w:rsidP="009313B1">
      <w:pPr>
        <w:pStyle w:val="a3"/>
        <w:ind w:left="0" w:firstLine="426"/>
      </w:pPr>
      <w:r>
        <w:rPr>
          <w:w w:val="95"/>
        </w:rPr>
        <w:lastRenderedPageBreak/>
        <w:t>Наречия</w:t>
      </w:r>
      <w:r>
        <w:rPr>
          <w:spacing w:val="9"/>
          <w:w w:val="95"/>
        </w:rPr>
        <w:t xml:space="preserve"> </w:t>
      </w:r>
      <w:r>
        <w:rPr>
          <w:w w:val="95"/>
        </w:rPr>
        <w:t>времени.</w:t>
      </w:r>
    </w:p>
    <w:p w14:paraId="5EE181C4" w14:textId="77777777" w:rsidR="0078191C" w:rsidRDefault="0078191C" w:rsidP="009313B1">
      <w:pPr>
        <w:pStyle w:val="a3"/>
        <w:ind w:left="0" w:firstLine="426"/>
      </w:pPr>
      <w:r>
        <w:rPr>
          <w:spacing w:val="-1"/>
        </w:rPr>
        <w:t>Обозначение</w:t>
      </w:r>
      <w:r>
        <w:rPr>
          <w:spacing w:val="17"/>
        </w:rPr>
        <w:t xml:space="preserve"> </w:t>
      </w:r>
      <w:r>
        <w:rPr>
          <w:spacing w:val="-1"/>
        </w:rPr>
        <w:t>даты</w:t>
      </w:r>
      <w:r>
        <w:rPr>
          <w:spacing w:val="20"/>
        </w:rPr>
        <w:t xml:space="preserve"> </w:t>
      </w:r>
      <w:r>
        <w:rPr>
          <w:spacing w:val="-1"/>
        </w:rPr>
        <w:t>и</w:t>
      </w:r>
      <w:r>
        <w:rPr>
          <w:spacing w:val="17"/>
        </w:rPr>
        <w:t xml:space="preserve"> </w:t>
      </w:r>
      <w:r>
        <w:rPr>
          <w:spacing w:val="-1"/>
        </w:rPr>
        <w:t>года.</w:t>
      </w:r>
      <w:r>
        <w:rPr>
          <w:spacing w:val="17"/>
        </w:rPr>
        <w:t xml:space="preserve"> </w:t>
      </w:r>
      <w:r>
        <w:rPr>
          <w:spacing w:val="-1"/>
        </w:rPr>
        <w:t>Обозначение</w:t>
      </w:r>
      <w:r>
        <w:rPr>
          <w:spacing w:val="19"/>
        </w:rPr>
        <w:t xml:space="preserve"> </w:t>
      </w:r>
      <w:r>
        <w:t>времени</w:t>
      </w:r>
      <w:r>
        <w:rPr>
          <w:spacing w:val="22"/>
        </w:rPr>
        <w:t xml:space="preserve"> </w:t>
      </w:r>
      <w:r>
        <w:t>(5</w:t>
      </w:r>
      <w:r>
        <w:rPr>
          <w:spacing w:val="16"/>
        </w:rPr>
        <w:t xml:space="preserve"> </w:t>
      </w:r>
      <w:r>
        <w:t>o’clock;3</w:t>
      </w:r>
      <w:r>
        <w:rPr>
          <w:spacing w:val="-16"/>
        </w:rPr>
        <w:t xml:space="preserve"> </w:t>
      </w:r>
      <w:r>
        <w:t>am,</w:t>
      </w:r>
      <w:r>
        <w:rPr>
          <w:spacing w:val="-17"/>
        </w:rPr>
        <w:t xml:space="preserve"> </w:t>
      </w:r>
      <w:r>
        <w:t>2</w:t>
      </w:r>
      <w:r>
        <w:rPr>
          <w:spacing w:val="-17"/>
        </w:rPr>
        <w:t xml:space="preserve"> </w:t>
      </w:r>
      <w:r>
        <w:t>pm).</w:t>
      </w:r>
    </w:p>
    <w:p w14:paraId="0C3C2089" w14:textId="77777777" w:rsidR="0078191C" w:rsidRDefault="0078191C" w:rsidP="009313B1">
      <w:pPr>
        <w:pStyle w:val="2"/>
        <w:ind w:left="0" w:firstLine="426"/>
      </w:pPr>
      <w:r>
        <w:t>Социокультурные</w:t>
      </w:r>
      <w:r>
        <w:rPr>
          <w:spacing w:val="-7"/>
        </w:rPr>
        <w:t xml:space="preserve"> </w:t>
      </w:r>
      <w:r>
        <w:t>знания</w:t>
      </w:r>
      <w:r>
        <w:rPr>
          <w:spacing w:val="-6"/>
        </w:rPr>
        <w:t xml:space="preserve"> </w:t>
      </w:r>
      <w:r>
        <w:t>и</w:t>
      </w:r>
      <w:r>
        <w:rPr>
          <w:spacing w:val="-6"/>
        </w:rPr>
        <w:t xml:space="preserve"> </w:t>
      </w:r>
      <w:r>
        <w:t>умения</w:t>
      </w:r>
    </w:p>
    <w:p w14:paraId="79B8E38F" w14:textId="7ED669CE" w:rsidR="0078191C" w:rsidRDefault="0078191C" w:rsidP="009313B1">
      <w:pPr>
        <w:pStyle w:val="a3"/>
        <w:ind w:left="0" w:firstLine="426"/>
      </w:pPr>
      <w:r>
        <w:t>Знание</w:t>
      </w:r>
      <w:r>
        <w:tab/>
        <w:t>и</w:t>
      </w:r>
      <w:r>
        <w:tab/>
        <w:t>использование</w:t>
      </w:r>
      <w:r>
        <w:tab/>
        <w:t>некоторых</w:t>
      </w:r>
      <w:r>
        <w:tab/>
        <w:t>социокультурных</w:t>
      </w:r>
      <w:r>
        <w:tab/>
        <w:t>элементов</w:t>
      </w:r>
      <w:r w:rsidR="009313B1">
        <w:t xml:space="preserve"> </w:t>
      </w:r>
      <w:r>
        <w:rPr>
          <w:spacing w:val="-2"/>
        </w:rPr>
        <w:t>речевого</w:t>
      </w:r>
      <w:r>
        <w:rPr>
          <w:spacing w:val="-57"/>
        </w:rPr>
        <w:t xml:space="preserve"> </w:t>
      </w:r>
      <w:r>
        <w:t>поведенческого</w:t>
      </w:r>
      <w:r>
        <w:rPr>
          <w:spacing w:val="11"/>
        </w:rPr>
        <w:t xml:space="preserve"> </w:t>
      </w:r>
      <w:r>
        <w:t>этикета,</w:t>
      </w:r>
      <w:r>
        <w:rPr>
          <w:spacing w:val="10"/>
        </w:rPr>
        <w:t xml:space="preserve"> </w:t>
      </w:r>
      <w:r>
        <w:t>принятого</w:t>
      </w:r>
      <w:r>
        <w:rPr>
          <w:spacing w:val="10"/>
        </w:rPr>
        <w:t xml:space="preserve"> </w:t>
      </w:r>
      <w:r>
        <w:t>в</w:t>
      </w:r>
      <w:r>
        <w:rPr>
          <w:spacing w:val="8"/>
        </w:rPr>
        <w:t xml:space="preserve"> </w:t>
      </w:r>
      <w:r>
        <w:t>стране/</w:t>
      </w:r>
      <w:r>
        <w:rPr>
          <w:spacing w:val="19"/>
        </w:rPr>
        <w:t xml:space="preserve"> </w:t>
      </w:r>
      <w:r>
        <w:t>странах</w:t>
      </w:r>
      <w:r>
        <w:rPr>
          <w:spacing w:val="18"/>
        </w:rPr>
        <w:t xml:space="preserve"> </w:t>
      </w:r>
      <w:r>
        <w:t>изучаемого</w:t>
      </w:r>
      <w:r>
        <w:rPr>
          <w:spacing w:val="20"/>
        </w:rPr>
        <w:t xml:space="preserve"> </w:t>
      </w:r>
      <w:r>
        <w:t>языка,</w:t>
      </w:r>
      <w:r>
        <w:rPr>
          <w:spacing w:val="15"/>
        </w:rPr>
        <w:t xml:space="preserve"> </w:t>
      </w:r>
      <w:r>
        <w:t>в</w:t>
      </w:r>
      <w:r>
        <w:rPr>
          <w:spacing w:val="15"/>
        </w:rPr>
        <w:t xml:space="preserve"> </w:t>
      </w:r>
      <w:r>
        <w:t>некоторых</w:t>
      </w:r>
      <w:r>
        <w:rPr>
          <w:spacing w:val="-57"/>
        </w:rPr>
        <w:t xml:space="preserve"> </w:t>
      </w:r>
      <w:r>
        <w:t>ситуациях</w:t>
      </w:r>
      <w:r>
        <w:rPr>
          <w:spacing w:val="45"/>
        </w:rPr>
        <w:t xml:space="preserve"> </w:t>
      </w:r>
      <w:r>
        <w:t>общения:</w:t>
      </w:r>
      <w:r>
        <w:rPr>
          <w:spacing w:val="44"/>
        </w:rPr>
        <w:t xml:space="preserve"> </w:t>
      </w:r>
      <w:r>
        <w:t>приветствие,</w:t>
      </w:r>
      <w:r>
        <w:rPr>
          <w:spacing w:val="40"/>
        </w:rPr>
        <w:t xml:space="preserve"> </w:t>
      </w:r>
      <w:r>
        <w:t>прощание,</w:t>
      </w:r>
      <w:r>
        <w:rPr>
          <w:spacing w:val="43"/>
        </w:rPr>
        <w:t xml:space="preserve"> </w:t>
      </w:r>
      <w:r>
        <w:t>знакомство,</w:t>
      </w:r>
      <w:r>
        <w:rPr>
          <w:spacing w:val="42"/>
        </w:rPr>
        <w:t xml:space="preserve"> </w:t>
      </w:r>
      <w:r>
        <w:t>выражение</w:t>
      </w:r>
      <w:r>
        <w:rPr>
          <w:spacing w:val="42"/>
        </w:rPr>
        <w:t xml:space="preserve"> </w:t>
      </w:r>
      <w:r>
        <w:t>благодарности,</w:t>
      </w:r>
      <w:r>
        <w:rPr>
          <w:spacing w:val="-57"/>
        </w:rPr>
        <w:t xml:space="preserve"> </w:t>
      </w:r>
      <w:r>
        <w:rPr>
          <w:w w:val="95"/>
        </w:rPr>
        <w:t>извинение,</w:t>
      </w:r>
      <w:r>
        <w:rPr>
          <w:spacing w:val="13"/>
          <w:w w:val="95"/>
        </w:rPr>
        <w:t xml:space="preserve"> </w:t>
      </w:r>
      <w:r>
        <w:rPr>
          <w:w w:val="95"/>
        </w:rPr>
        <w:t>поздравление</w:t>
      </w:r>
      <w:r>
        <w:rPr>
          <w:spacing w:val="13"/>
          <w:w w:val="95"/>
        </w:rPr>
        <w:t xml:space="preserve"> </w:t>
      </w:r>
      <w:r>
        <w:rPr>
          <w:w w:val="95"/>
        </w:rPr>
        <w:t>с</w:t>
      </w:r>
      <w:r>
        <w:rPr>
          <w:spacing w:val="11"/>
          <w:w w:val="95"/>
        </w:rPr>
        <w:t xml:space="preserve"> </w:t>
      </w:r>
      <w:r>
        <w:rPr>
          <w:w w:val="95"/>
        </w:rPr>
        <w:t>днём</w:t>
      </w:r>
      <w:r>
        <w:rPr>
          <w:spacing w:val="11"/>
          <w:w w:val="95"/>
        </w:rPr>
        <w:t xml:space="preserve"> </w:t>
      </w:r>
      <w:r>
        <w:rPr>
          <w:w w:val="95"/>
        </w:rPr>
        <w:t>рождения,</w:t>
      </w:r>
      <w:r>
        <w:rPr>
          <w:spacing w:val="12"/>
          <w:w w:val="95"/>
        </w:rPr>
        <w:t xml:space="preserve"> </w:t>
      </w:r>
      <w:r>
        <w:rPr>
          <w:w w:val="95"/>
        </w:rPr>
        <w:t>Новым</w:t>
      </w:r>
      <w:r>
        <w:rPr>
          <w:spacing w:val="11"/>
          <w:w w:val="95"/>
        </w:rPr>
        <w:t xml:space="preserve"> </w:t>
      </w:r>
      <w:r>
        <w:rPr>
          <w:w w:val="95"/>
        </w:rPr>
        <w:t>годом,</w:t>
      </w:r>
      <w:r w:rsidR="00A0757D">
        <w:rPr>
          <w:w w:val="95"/>
        </w:rPr>
        <w:t xml:space="preserve"> </w:t>
      </w:r>
      <w:r>
        <w:rPr>
          <w:w w:val="95"/>
        </w:rPr>
        <w:t>Рождеством,</w:t>
      </w:r>
      <w:r>
        <w:rPr>
          <w:spacing w:val="12"/>
          <w:w w:val="95"/>
        </w:rPr>
        <w:t xml:space="preserve"> </w:t>
      </w:r>
      <w:r>
        <w:rPr>
          <w:w w:val="95"/>
        </w:rPr>
        <w:t>разговор</w:t>
      </w:r>
      <w:r>
        <w:rPr>
          <w:spacing w:val="8"/>
          <w:w w:val="95"/>
        </w:rPr>
        <w:t xml:space="preserve"> </w:t>
      </w:r>
      <w:r>
        <w:rPr>
          <w:w w:val="95"/>
        </w:rPr>
        <w:t>по</w:t>
      </w:r>
      <w:r>
        <w:rPr>
          <w:spacing w:val="10"/>
          <w:w w:val="95"/>
        </w:rPr>
        <w:t xml:space="preserve"> </w:t>
      </w:r>
      <w:r>
        <w:rPr>
          <w:w w:val="95"/>
        </w:rPr>
        <w:t>телефону.</w:t>
      </w:r>
    </w:p>
    <w:p w14:paraId="44FEE334" w14:textId="77777777" w:rsidR="0078191C" w:rsidRDefault="0078191C" w:rsidP="009313B1">
      <w:pPr>
        <w:pStyle w:val="a3"/>
        <w:ind w:left="0" w:firstLine="426"/>
      </w:pPr>
      <w:r>
        <w:t>Знание произведений детского фольклора (рифмовок, стихов, песенок), персонажей</w:t>
      </w:r>
      <w:r>
        <w:rPr>
          <w:spacing w:val="1"/>
        </w:rPr>
        <w:t xml:space="preserve"> </w:t>
      </w:r>
      <w:r>
        <w:t>детских</w:t>
      </w:r>
      <w:r>
        <w:rPr>
          <w:spacing w:val="-14"/>
        </w:rPr>
        <w:t xml:space="preserve"> </w:t>
      </w:r>
      <w:r>
        <w:t>книг.</w:t>
      </w:r>
    </w:p>
    <w:p w14:paraId="015F1E48" w14:textId="77777777" w:rsidR="0078191C" w:rsidRDefault="0078191C" w:rsidP="009313B1">
      <w:pPr>
        <w:pStyle w:val="a3"/>
        <w:ind w:left="0" w:firstLine="426"/>
      </w:pPr>
      <w:r>
        <w:t>Краткое представление своей страны и страны/стран изучаемого языка на (названия</w:t>
      </w:r>
      <w:r>
        <w:rPr>
          <w:spacing w:val="1"/>
        </w:rPr>
        <w:t xml:space="preserve"> </w:t>
      </w:r>
      <w:r>
        <w:rPr>
          <w:spacing w:val="-1"/>
        </w:rPr>
        <w:t xml:space="preserve">стран и их столиц, название родного города/села; цвета национальных </w:t>
      </w:r>
      <w:r>
        <w:t>флагов; основные</w:t>
      </w:r>
      <w:r>
        <w:rPr>
          <w:spacing w:val="1"/>
        </w:rPr>
        <w:t xml:space="preserve"> </w:t>
      </w:r>
      <w:r>
        <w:t>достопримечательности).</w:t>
      </w:r>
    </w:p>
    <w:p w14:paraId="39196236" w14:textId="77777777" w:rsidR="0078191C" w:rsidRDefault="0078191C" w:rsidP="009313B1">
      <w:pPr>
        <w:pStyle w:val="2"/>
        <w:ind w:left="0" w:firstLine="426"/>
      </w:pPr>
      <w:r>
        <w:t>Компенсаторные</w:t>
      </w:r>
      <w:r>
        <w:rPr>
          <w:spacing w:val="-5"/>
        </w:rPr>
        <w:t xml:space="preserve"> </w:t>
      </w:r>
      <w:r>
        <w:t>умения</w:t>
      </w:r>
    </w:p>
    <w:p w14:paraId="1DD971FC" w14:textId="77777777" w:rsidR="0078191C" w:rsidRDefault="0078191C" w:rsidP="009313B1">
      <w:pPr>
        <w:pStyle w:val="a3"/>
        <w:ind w:left="0" w:firstLine="426"/>
      </w:pPr>
      <w:r>
        <w:rPr>
          <w:w w:val="95"/>
        </w:rPr>
        <w:t>Использование при чтении и аудировании языковой догадки (умения понять значение</w:t>
      </w:r>
      <w:r>
        <w:rPr>
          <w:spacing w:val="1"/>
          <w:w w:val="95"/>
        </w:rPr>
        <w:t xml:space="preserve"> </w:t>
      </w:r>
      <w:r>
        <w:rPr>
          <w:spacing w:val="-1"/>
          <w:w w:val="95"/>
        </w:rPr>
        <w:t>незнакомого</w:t>
      </w:r>
      <w:r>
        <w:rPr>
          <w:spacing w:val="-2"/>
          <w:w w:val="95"/>
        </w:rPr>
        <w:t xml:space="preserve"> </w:t>
      </w:r>
      <w:r>
        <w:rPr>
          <w:spacing w:val="-1"/>
          <w:w w:val="95"/>
        </w:rPr>
        <w:t>слова или</w:t>
      </w:r>
      <w:r>
        <w:rPr>
          <w:w w:val="95"/>
        </w:rPr>
        <w:t xml:space="preserve"> </w:t>
      </w:r>
      <w:r>
        <w:rPr>
          <w:spacing w:val="-1"/>
          <w:w w:val="95"/>
        </w:rPr>
        <w:t>новое</w:t>
      </w:r>
      <w:r>
        <w:rPr>
          <w:w w:val="95"/>
        </w:rPr>
        <w:t xml:space="preserve"> </w:t>
      </w:r>
      <w:r>
        <w:rPr>
          <w:spacing w:val="-1"/>
          <w:w w:val="95"/>
        </w:rPr>
        <w:t>значение</w:t>
      </w:r>
      <w:r>
        <w:rPr>
          <w:spacing w:val="2"/>
          <w:w w:val="95"/>
        </w:rPr>
        <w:t xml:space="preserve"> </w:t>
      </w:r>
      <w:r>
        <w:rPr>
          <w:spacing w:val="-1"/>
          <w:w w:val="95"/>
        </w:rPr>
        <w:t>знакомого</w:t>
      </w:r>
      <w:r>
        <w:rPr>
          <w:spacing w:val="-10"/>
          <w:w w:val="95"/>
        </w:rPr>
        <w:t xml:space="preserve"> </w:t>
      </w:r>
      <w:r>
        <w:rPr>
          <w:spacing w:val="-1"/>
          <w:w w:val="95"/>
        </w:rPr>
        <w:t>слова</w:t>
      </w:r>
      <w:r>
        <w:rPr>
          <w:spacing w:val="-12"/>
          <w:w w:val="95"/>
        </w:rPr>
        <w:t xml:space="preserve"> </w:t>
      </w:r>
      <w:r>
        <w:rPr>
          <w:w w:val="95"/>
        </w:rPr>
        <w:t>из</w:t>
      </w:r>
      <w:r>
        <w:rPr>
          <w:spacing w:val="-13"/>
          <w:w w:val="95"/>
        </w:rPr>
        <w:t xml:space="preserve"> </w:t>
      </w:r>
      <w:r>
        <w:rPr>
          <w:w w:val="95"/>
        </w:rPr>
        <w:t>контекста).</w:t>
      </w:r>
    </w:p>
    <w:p w14:paraId="39F6909C" w14:textId="77777777" w:rsidR="0078191C" w:rsidRDefault="0078191C" w:rsidP="009313B1">
      <w:pPr>
        <w:pStyle w:val="a3"/>
        <w:ind w:left="0" w:firstLine="426"/>
      </w:pPr>
      <w:r>
        <w:t>Использование</w:t>
      </w:r>
      <w:r>
        <w:rPr>
          <w:spacing w:val="1"/>
        </w:rPr>
        <w:t xml:space="preserve"> </w:t>
      </w:r>
      <w:r>
        <w:t>в</w:t>
      </w:r>
      <w:r>
        <w:rPr>
          <w:spacing w:val="1"/>
        </w:rPr>
        <w:t xml:space="preserve"> </w:t>
      </w:r>
      <w:r>
        <w:t>качестве</w:t>
      </w:r>
      <w:r>
        <w:rPr>
          <w:spacing w:val="1"/>
        </w:rPr>
        <w:t xml:space="preserve"> </w:t>
      </w:r>
      <w:r>
        <w:t>опоры</w:t>
      </w:r>
      <w:r>
        <w:rPr>
          <w:spacing w:val="1"/>
        </w:rPr>
        <w:t xml:space="preserve"> </w:t>
      </w:r>
      <w:r>
        <w:t>при</w:t>
      </w:r>
      <w:r>
        <w:rPr>
          <w:spacing w:val="1"/>
        </w:rPr>
        <w:t xml:space="preserve"> </w:t>
      </w:r>
      <w:r>
        <w:t>порождении</w:t>
      </w:r>
      <w:r>
        <w:rPr>
          <w:spacing w:val="1"/>
        </w:rPr>
        <w:t xml:space="preserve"> </w:t>
      </w:r>
      <w:r>
        <w:t>собственных</w:t>
      </w:r>
      <w:r>
        <w:rPr>
          <w:spacing w:val="1"/>
        </w:rPr>
        <w:t xml:space="preserve"> </w:t>
      </w:r>
      <w:r>
        <w:t>высказываний</w:t>
      </w:r>
      <w:r>
        <w:rPr>
          <w:spacing w:val="1"/>
        </w:rPr>
        <w:t xml:space="preserve"> </w:t>
      </w:r>
      <w:r>
        <w:t>ключевых</w:t>
      </w:r>
      <w:r>
        <w:rPr>
          <w:spacing w:val="-13"/>
        </w:rPr>
        <w:t xml:space="preserve"> </w:t>
      </w:r>
      <w:r>
        <w:t>слов,</w:t>
      </w:r>
      <w:r>
        <w:rPr>
          <w:spacing w:val="-15"/>
        </w:rPr>
        <w:t xml:space="preserve"> </w:t>
      </w:r>
      <w:r>
        <w:t>вопросов;</w:t>
      </w:r>
      <w:r>
        <w:rPr>
          <w:spacing w:val="-14"/>
        </w:rPr>
        <w:t xml:space="preserve"> </w:t>
      </w:r>
      <w:r>
        <w:t>картинок,</w:t>
      </w:r>
      <w:r>
        <w:rPr>
          <w:spacing w:val="-14"/>
        </w:rPr>
        <w:t xml:space="preserve"> </w:t>
      </w:r>
      <w:r>
        <w:t>фотографий.</w:t>
      </w:r>
    </w:p>
    <w:p w14:paraId="43169620" w14:textId="77777777" w:rsidR="0078191C" w:rsidRDefault="0078191C" w:rsidP="009313B1">
      <w:pPr>
        <w:pStyle w:val="a3"/>
        <w:ind w:left="0" w:firstLine="426"/>
      </w:pPr>
      <w:r>
        <w:rPr>
          <w:w w:val="95"/>
        </w:rPr>
        <w:t>Прогнозирование содержание</w:t>
      </w:r>
      <w:r>
        <w:rPr>
          <w:spacing w:val="1"/>
          <w:w w:val="95"/>
        </w:rPr>
        <w:t xml:space="preserve"> </w:t>
      </w:r>
      <w:r>
        <w:rPr>
          <w:w w:val="95"/>
        </w:rPr>
        <w:t>текста для</w:t>
      </w:r>
      <w:r>
        <w:rPr>
          <w:spacing w:val="1"/>
          <w:w w:val="95"/>
        </w:rPr>
        <w:t xml:space="preserve"> </w:t>
      </w:r>
      <w:r>
        <w:rPr>
          <w:w w:val="95"/>
        </w:rPr>
        <w:t>чтения</w:t>
      </w:r>
      <w:r>
        <w:rPr>
          <w:spacing w:val="-1"/>
          <w:w w:val="95"/>
        </w:rPr>
        <w:t xml:space="preserve"> </w:t>
      </w:r>
      <w:r>
        <w:rPr>
          <w:w w:val="95"/>
        </w:rPr>
        <w:t>на основе</w:t>
      </w:r>
      <w:r>
        <w:rPr>
          <w:spacing w:val="-1"/>
          <w:w w:val="95"/>
        </w:rPr>
        <w:t xml:space="preserve"> </w:t>
      </w:r>
      <w:r>
        <w:rPr>
          <w:w w:val="95"/>
        </w:rPr>
        <w:t>заголовка.</w:t>
      </w:r>
    </w:p>
    <w:p w14:paraId="548A2137" w14:textId="77777777" w:rsidR="0078191C" w:rsidRDefault="0078191C" w:rsidP="009313B1">
      <w:pPr>
        <w:pStyle w:val="a3"/>
        <w:ind w:left="0" w:firstLine="426"/>
      </w:pPr>
      <w:r>
        <w:t>Игнорирование информации, не являющейся необходимой для понимания основного</w:t>
      </w:r>
      <w:r>
        <w:rPr>
          <w:spacing w:val="-57"/>
        </w:rPr>
        <w:t xml:space="preserve"> </w:t>
      </w:r>
      <w:r>
        <w:t>содержания</w:t>
      </w:r>
      <w:r>
        <w:rPr>
          <w:spacing w:val="1"/>
        </w:rPr>
        <w:t xml:space="preserve"> </w:t>
      </w:r>
      <w:r>
        <w:t>прочитанного/прослушанного</w:t>
      </w:r>
      <w:r>
        <w:rPr>
          <w:spacing w:val="1"/>
        </w:rPr>
        <w:t xml:space="preserve"> </w:t>
      </w:r>
      <w:r>
        <w:t>текста</w:t>
      </w:r>
      <w:r>
        <w:rPr>
          <w:spacing w:val="1"/>
        </w:rPr>
        <w:t xml:space="preserve"> </w:t>
      </w:r>
      <w:r>
        <w:t>или</w:t>
      </w:r>
      <w:r>
        <w:rPr>
          <w:spacing w:val="1"/>
        </w:rPr>
        <w:t xml:space="preserve"> </w:t>
      </w:r>
      <w:r>
        <w:t>для</w:t>
      </w:r>
      <w:r>
        <w:rPr>
          <w:spacing w:val="1"/>
        </w:rPr>
        <w:t xml:space="preserve"> </w:t>
      </w:r>
      <w:r>
        <w:t>нахождения</w:t>
      </w:r>
      <w:r>
        <w:rPr>
          <w:spacing w:val="1"/>
        </w:rPr>
        <w:t xml:space="preserve"> </w:t>
      </w:r>
      <w:r>
        <w:t>в</w:t>
      </w:r>
      <w:r>
        <w:rPr>
          <w:spacing w:val="1"/>
        </w:rPr>
        <w:t xml:space="preserve"> </w:t>
      </w:r>
      <w:r>
        <w:t>тексте</w:t>
      </w:r>
      <w:r>
        <w:rPr>
          <w:spacing w:val="1"/>
        </w:rPr>
        <w:t xml:space="preserve"> </w:t>
      </w:r>
      <w:r>
        <w:t>запрашиваемой</w:t>
      </w:r>
      <w:r>
        <w:rPr>
          <w:spacing w:val="-1"/>
        </w:rPr>
        <w:t xml:space="preserve"> </w:t>
      </w:r>
      <w:r>
        <w:t>информации.</w:t>
      </w:r>
    </w:p>
    <w:p w14:paraId="522921C8" w14:textId="77777777" w:rsidR="0078191C" w:rsidRDefault="0078191C" w:rsidP="009313B1">
      <w:pPr>
        <w:pStyle w:val="a3"/>
        <w:ind w:left="0" w:firstLine="426"/>
      </w:pPr>
    </w:p>
    <w:p w14:paraId="0F01D797" w14:textId="77777777" w:rsidR="0078191C" w:rsidRDefault="0078191C" w:rsidP="009313B1">
      <w:pPr>
        <w:pStyle w:val="2"/>
        <w:ind w:left="0" w:firstLine="426"/>
      </w:pPr>
      <w:r>
        <w:t>Планируемые</w:t>
      </w:r>
      <w:r>
        <w:rPr>
          <w:spacing w:val="-4"/>
        </w:rPr>
        <w:t xml:space="preserve"> </w:t>
      </w:r>
      <w:r>
        <w:t>результаты</w:t>
      </w:r>
    </w:p>
    <w:p w14:paraId="54B87ED7" w14:textId="77777777" w:rsidR="0078191C" w:rsidRDefault="0078191C" w:rsidP="009313B1">
      <w:pPr>
        <w:pStyle w:val="a3"/>
        <w:ind w:left="0" w:firstLine="426"/>
        <w:rPr>
          <w:b/>
          <w:sz w:val="26"/>
        </w:rPr>
      </w:pPr>
    </w:p>
    <w:p w14:paraId="7E85AA3B" w14:textId="55201092" w:rsidR="0078191C" w:rsidRDefault="0078191C" w:rsidP="009313B1">
      <w:pPr>
        <w:pStyle w:val="a3"/>
        <w:ind w:left="0" w:firstLine="426"/>
      </w:pPr>
      <w:r>
        <w:rPr>
          <w:w w:val="95"/>
        </w:rPr>
        <w:t>В</w:t>
      </w:r>
      <w:r>
        <w:rPr>
          <w:spacing w:val="36"/>
          <w:w w:val="95"/>
        </w:rPr>
        <w:t xml:space="preserve"> </w:t>
      </w:r>
      <w:r>
        <w:rPr>
          <w:w w:val="95"/>
        </w:rPr>
        <w:t>результате</w:t>
      </w:r>
      <w:r>
        <w:rPr>
          <w:spacing w:val="37"/>
          <w:w w:val="95"/>
        </w:rPr>
        <w:t xml:space="preserve"> </w:t>
      </w:r>
      <w:r>
        <w:rPr>
          <w:w w:val="95"/>
        </w:rPr>
        <w:t>изучения</w:t>
      </w:r>
      <w:r>
        <w:rPr>
          <w:spacing w:val="38"/>
          <w:w w:val="95"/>
        </w:rPr>
        <w:t xml:space="preserve"> </w:t>
      </w:r>
      <w:r>
        <w:rPr>
          <w:w w:val="95"/>
        </w:rPr>
        <w:t>иностранного</w:t>
      </w:r>
      <w:r>
        <w:rPr>
          <w:spacing w:val="36"/>
          <w:w w:val="95"/>
        </w:rPr>
        <w:t xml:space="preserve"> </w:t>
      </w:r>
      <w:r>
        <w:rPr>
          <w:w w:val="95"/>
        </w:rPr>
        <w:t>языка</w:t>
      </w:r>
      <w:r>
        <w:rPr>
          <w:spacing w:val="37"/>
          <w:w w:val="95"/>
        </w:rPr>
        <w:t xml:space="preserve"> </w:t>
      </w:r>
      <w:r>
        <w:rPr>
          <w:w w:val="95"/>
        </w:rPr>
        <w:t>в</w:t>
      </w:r>
      <w:r>
        <w:rPr>
          <w:spacing w:val="38"/>
          <w:w w:val="95"/>
        </w:rPr>
        <w:t xml:space="preserve"> </w:t>
      </w:r>
      <w:r>
        <w:rPr>
          <w:w w:val="95"/>
        </w:rPr>
        <w:t>начальной</w:t>
      </w:r>
      <w:r>
        <w:rPr>
          <w:spacing w:val="37"/>
          <w:w w:val="95"/>
        </w:rPr>
        <w:t xml:space="preserve"> </w:t>
      </w:r>
      <w:r>
        <w:rPr>
          <w:w w:val="95"/>
        </w:rPr>
        <w:t>школе</w:t>
      </w:r>
      <w:r>
        <w:rPr>
          <w:spacing w:val="37"/>
          <w:w w:val="95"/>
        </w:rPr>
        <w:t xml:space="preserve"> </w:t>
      </w:r>
      <w:r>
        <w:rPr>
          <w:w w:val="95"/>
        </w:rPr>
        <w:t>у</w:t>
      </w:r>
      <w:r>
        <w:rPr>
          <w:spacing w:val="37"/>
          <w:w w:val="95"/>
        </w:rPr>
        <w:t xml:space="preserve"> </w:t>
      </w:r>
      <w:r>
        <w:rPr>
          <w:w w:val="95"/>
        </w:rPr>
        <w:t>обучающегося</w:t>
      </w:r>
      <w:r>
        <w:rPr>
          <w:spacing w:val="37"/>
          <w:w w:val="95"/>
        </w:rPr>
        <w:t xml:space="preserve"> </w:t>
      </w:r>
      <w:r>
        <w:rPr>
          <w:w w:val="95"/>
        </w:rPr>
        <w:t>будут</w:t>
      </w:r>
      <w:r w:rsidR="003B7875">
        <w:t xml:space="preserve"> </w:t>
      </w:r>
      <w:r>
        <w:t>сформированы личностные, метапредметные и предметные результаты, обеспечивающие</w:t>
      </w:r>
      <w:r>
        <w:rPr>
          <w:spacing w:val="1"/>
        </w:rPr>
        <w:t xml:space="preserve"> </w:t>
      </w:r>
      <w:r>
        <w:rPr>
          <w:w w:val="95"/>
        </w:rPr>
        <w:t>выполнение</w:t>
      </w:r>
      <w:r>
        <w:rPr>
          <w:spacing w:val="-7"/>
          <w:w w:val="95"/>
        </w:rPr>
        <w:t xml:space="preserve"> </w:t>
      </w:r>
      <w:r>
        <w:rPr>
          <w:w w:val="95"/>
        </w:rPr>
        <w:t>ФГОС</w:t>
      </w:r>
      <w:r>
        <w:rPr>
          <w:spacing w:val="-8"/>
          <w:w w:val="95"/>
        </w:rPr>
        <w:t xml:space="preserve"> </w:t>
      </w:r>
      <w:r>
        <w:rPr>
          <w:w w:val="95"/>
        </w:rPr>
        <w:t>НОО</w:t>
      </w:r>
      <w:r>
        <w:rPr>
          <w:spacing w:val="-4"/>
          <w:w w:val="95"/>
        </w:rPr>
        <w:t xml:space="preserve"> </w:t>
      </w:r>
      <w:r>
        <w:rPr>
          <w:w w:val="95"/>
        </w:rPr>
        <w:t>и</w:t>
      </w:r>
      <w:r>
        <w:rPr>
          <w:spacing w:val="-7"/>
          <w:w w:val="95"/>
        </w:rPr>
        <w:t xml:space="preserve"> </w:t>
      </w:r>
      <w:r>
        <w:rPr>
          <w:w w:val="95"/>
        </w:rPr>
        <w:t>его</w:t>
      </w:r>
      <w:r>
        <w:rPr>
          <w:spacing w:val="-9"/>
          <w:w w:val="95"/>
        </w:rPr>
        <w:t xml:space="preserve"> </w:t>
      </w:r>
      <w:r>
        <w:rPr>
          <w:w w:val="95"/>
        </w:rPr>
        <w:t>успешное</w:t>
      </w:r>
      <w:r>
        <w:rPr>
          <w:spacing w:val="-6"/>
          <w:w w:val="95"/>
        </w:rPr>
        <w:t xml:space="preserve"> </w:t>
      </w:r>
      <w:r>
        <w:rPr>
          <w:w w:val="95"/>
        </w:rPr>
        <w:t>дальнейшее</w:t>
      </w:r>
      <w:r>
        <w:rPr>
          <w:spacing w:val="-7"/>
          <w:w w:val="95"/>
        </w:rPr>
        <w:t xml:space="preserve"> </w:t>
      </w:r>
      <w:r>
        <w:rPr>
          <w:w w:val="95"/>
        </w:rPr>
        <w:t>образование.</w:t>
      </w:r>
    </w:p>
    <w:p w14:paraId="68E08B79" w14:textId="77777777" w:rsidR="0078191C" w:rsidRDefault="0078191C" w:rsidP="009313B1">
      <w:pPr>
        <w:pStyle w:val="2"/>
        <w:ind w:left="0" w:firstLine="426"/>
      </w:pPr>
      <w:r>
        <w:t>Личностные</w:t>
      </w:r>
      <w:r>
        <w:rPr>
          <w:spacing w:val="-5"/>
        </w:rPr>
        <w:t xml:space="preserve"> </w:t>
      </w:r>
      <w:r>
        <w:t>результаты</w:t>
      </w:r>
    </w:p>
    <w:p w14:paraId="09538C7C" w14:textId="77777777" w:rsidR="0078191C" w:rsidRDefault="0078191C" w:rsidP="009313B1">
      <w:pPr>
        <w:pStyle w:val="a3"/>
        <w:ind w:left="0" w:firstLine="426"/>
      </w:pPr>
      <w:r>
        <w:t>Личностные</w:t>
      </w:r>
      <w:r>
        <w:rPr>
          <w:spacing w:val="1"/>
        </w:rPr>
        <w:t xml:space="preserve"> </w:t>
      </w:r>
      <w:r>
        <w:t>результаты</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57"/>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t>воспитательной</w:t>
      </w:r>
      <w:r>
        <w:rPr>
          <w:spacing w:val="1"/>
        </w:rPr>
        <w:t xml:space="preserve"> </w:t>
      </w:r>
      <w:r>
        <w:t>деятельности</w:t>
      </w:r>
      <w:r>
        <w:rPr>
          <w:spacing w:val="1"/>
        </w:rPr>
        <w:t xml:space="preserve"> </w:t>
      </w:r>
      <w:r>
        <w:t>Организации</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традиционными</w:t>
      </w:r>
      <w:r>
        <w:rPr>
          <w:spacing w:val="1"/>
        </w:rPr>
        <w:t xml:space="preserve"> </w:t>
      </w:r>
      <w:r>
        <w:t>российскими</w:t>
      </w:r>
      <w:r>
        <w:rPr>
          <w:spacing w:val="1"/>
        </w:rPr>
        <w:t xml:space="preserve"> </w:t>
      </w:r>
      <w:r>
        <w:t>социокультурными</w:t>
      </w:r>
      <w:r>
        <w:rPr>
          <w:spacing w:val="1"/>
        </w:rPr>
        <w:t xml:space="preserve"> </w:t>
      </w:r>
      <w:r>
        <w:t>и</w:t>
      </w:r>
      <w:r>
        <w:rPr>
          <w:spacing w:val="1"/>
        </w:rPr>
        <w:t xml:space="preserve"> </w:t>
      </w:r>
      <w:r>
        <w:t>духовно-</w:t>
      </w:r>
      <w:r>
        <w:rPr>
          <w:spacing w:val="1"/>
        </w:rPr>
        <w:t xml:space="preserve"> </w:t>
      </w:r>
      <w:r>
        <w:t>нравственными ценностями, принятыми в обществе правилами и нормами поведения и</w:t>
      </w:r>
      <w:r>
        <w:rPr>
          <w:spacing w:val="1"/>
        </w:rPr>
        <w:t xml:space="preserve"> </w:t>
      </w:r>
      <w:r>
        <w:t>способствуют процессам самопознания, самовоспитания и саморазвития, формирования</w:t>
      </w:r>
      <w:r>
        <w:rPr>
          <w:spacing w:val="1"/>
        </w:rPr>
        <w:t xml:space="preserve"> </w:t>
      </w:r>
      <w:r>
        <w:t>внутренней позиции</w:t>
      </w:r>
      <w:r>
        <w:rPr>
          <w:spacing w:val="-14"/>
        </w:rPr>
        <w:t xml:space="preserve"> </w:t>
      </w:r>
      <w:r>
        <w:t>личности.</w:t>
      </w:r>
    </w:p>
    <w:p w14:paraId="65411742" w14:textId="77777777" w:rsidR="0078191C" w:rsidRDefault="0078191C" w:rsidP="009313B1">
      <w:pPr>
        <w:pStyle w:val="a3"/>
        <w:ind w:left="0" w:firstLine="426"/>
      </w:pPr>
      <w:r>
        <w:rPr>
          <w:w w:val="95"/>
        </w:rPr>
        <w:t>Личностные результаты освоения программы начального общего образования должны</w:t>
      </w:r>
      <w:r>
        <w:rPr>
          <w:spacing w:val="1"/>
          <w:w w:val="95"/>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1"/>
        </w:rPr>
        <w:t xml:space="preserve"> </w:t>
      </w:r>
      <w:r>
        <w:t>ценностями</w:t>
      </w:r>
      <w:r>
        <w:rPr>
          <w:spacing w:val="1"/>
        </w:rPr>
        <w:t xml:space="preserve"> </w:t>
      </w:r>
      <w:r>
        <w:t>и</w:t>
      </w:r>
      <w:r>
        <w:rPr>
          <w:spacing w:val="1"/>
        </w:rPr>
        <w:t xml:space="preserve"> </w:t>
      </w:r>
      <w:r>
        <w:t>приобретение</w:t>
      </w:r>
      <w:r>
        <w:rPr>
          <w:spacing w:val="1"/>
        </w:rPr>
        <w:t xml:space="preserve"> </w:t>
      </w:r>
      <w:r>
        <w:rPr>
          <w:w w:val="95"/>
        </w:rPr>
        <w:t>первоначального</w:t>
      </w:r>
      <w:r>
        <w:rPr>
          <w:spacing w:val="-9"/>
          <w:w w:val="95"/>
        </w:rPr>
        <w:t xml:space="preserve"> </w:t>
      </w:r>
      <w:r>
        <w:rPr>
          <w:w w:val="95"/>
        </w:rPr>
        <w:t>опыта</w:t>
      </w:r>
      <w:r>
        <w:rPr>
          <w:spacing w:val="-5"/>
          <w:w w:val="95"/>
        </w:rPr>
        <w:t xml:space="preserve"> </w:t>
      </w:r>
      <w:r>
        <w:rPr>
          <w:w w:val="95"/>
        </w:rPr>
        <w:t>деятельности</w:t>
      </w:r>
      <w:r>
        <w:rPr>
          <w:spacing w:val="-7"/>
          <w:w w:val="95"/>
        </w:rPr>
        <w:t xml:space="preserve"> </w:t>
      </w:r>
      <w:r>
        <w:rPr>
          <w:w w:val="95"/>
        </w:rPr>
        <w:t>на</w:t>
      </w:r>
      <w:r>
        <w:rPr>
          <w:spacing w:val="-8"/>
          <w:w w:val="95"/>
        </w:rPr>
        <w:t xml:space="preserve"> </w:t>
      </w:r>
      <w:r>
        <w:rPr>
          <w:w w:val="95"/>
        </w:rPr>
        <w:t>их</w:t>
      </w:r>
      <w:r>
        <w:rPr>
          <w:spacing w:val="-6"/>
          <w:w w:val="95"/>
        </w:rPr>
        <w:t xml:space="preserve"> </w:t>
      </w:r>
      <w:r>
        <w:rPr>
          <w:w w:val="95"/>
        </w:rPr>
        <w:t>основе,</w:t>
      </w:r>
      <w:r>
        <w:rPr>
          <w:spacing w:val="-7"/>
          <w:w w:val="95"/>
        </w:rPr>
        <w:t xml:space="preserve"> </w:t>
      </w:r>
      <w:r>
        <w:rPr>
          <w:w w:val="95"/>
        </w:rPr>
        <w:t>в</w:t>
      </w:r>
      <w:r>
        <w:rPr>
          <w:spacing w:val="-8"/>
          <w:w w:val="95"/>
        </w:rPr>
        <w:t xml:space="preserve"> </w:t>
      </w:r>
      <w:r>
        <w:rPr>
          <w:w w:val="95"/>
        </w:rPr>
        <w:t>том</w:t>
      </w:r>
      <w:r>
        <w:rPr>
          <w:spacing w:val="-7"/>
          <w:w w:val="95"/>
        </w:rPr>
        <w:t xml:space="preserve"> </w:t>
      </w:r>
      <w:r>
        <w:rPr>
          <w:w w:val="95"/>
        </w:rPr>
        <w:t>числе</w:t>
      </w:r>
      <w:r>
        <w:rPr>
          <w:spacing w:val="-8"/>
          <w:w w:val="95"/>
        </w:rPr>
        <w:t xml:space="preserve"> </w:t>
      </w:r>
      <w:r>
        <w:rPr>
          <w:w w:val="95"/>
        </w:rPr>
        <w:t>в</w:t>
      </w:r>
      <w:r>
        <w:rPr>
          <w:spacing w:val="-7"/>
          <w:w w:val="95"/>
        </w:rPr>
        <w:t xml:space="preserve"> </w:t>
      </w:r>
      <w:r>
        <w:rPr>
          <w:w w:val="95"/>
        </w:rPr>
        <w:t>части:</w:t>
      </w:r>
    </w:p>
    <w:p w14:paraId="0D26313F" w14:textId="77777777" w:rsidR="0078191C" w:rsidRDefault="0078191C" w:rsidP="009313B1">
      <w:pPr>
        <w:ind w:firstLine="426"/>
        <w:jc w:val="both"/>
        <w:rPr>
          <w:i/>
          <w:sz w:val="24"/>
        </w:rPr>
      </w:pPr>
      <w:r>
        <w:rPr>
          <w:i/>
          <w:sz w:val="24"/>
        </w:rPr>
        <w:t>Гражданско-патриотического</w:t>
      </w:r>
      <w:r>
        <w:rPr>
          <w:i/>
          <w:spacing w:val="-2"/>
          <w:sz w:val="24"/>
        </w:rPr>
        <w:t xml:space="preserve"> </w:t>
      </w:r>
      <w:r>
        <w:rPr>
          <w:i/>
          <w:sz w:val="24"/>
        </w:rPr>
        <w:t>воспитания:</w:t>
      </w:r>
    </w:p>
    <w:p w14:paraId="0D3BF171" w14:textId="77777777" w:rsidR="0078191C" w:rsidRDefault="0078191C" w:rsidP="009313B1">
      <w:pPr>
        <w:pStyle w:val="a4"/>
        <w:numPr>
          <w:ilvl w:val="0"/>
          <w:numId w:val="257"/>
        </w:numPr>
        <w:ind w:left="0" w:firstLine="426"/>
        <w:rPr>
          <w:sz w:val="24"/>
        </w:rPr>
      </w:pPr>
      <w:r>
        <w:rPr>
          <w:sz w:val="24"/>
        </w:rPr>
        <w:t>становление</w:t>
      </w:r>
      <w:r>
        <w:rPr>
          <w:spacing w:val="-8"/>
          <w:sz w:val="24"/>
        </w:rPr>
        <w:t xml:space="preserve"> </w:t>
      </w:r>
      <w:r>
        <w:rPr>
          <w:sz w:val="24"/>
        </w:rPr>
        <w:t>ценностного</w:t>
      </w:r>
      <w:r>
        <w:rPr>
          <w:spacing w:val="-4"/>
          <w:sz w:val="24"/>
        </w:rPr>
        <w:t xml:space="preserve"> </w:t>
      </w:r>
      <w:r>
        <w:rPr>
          <w:sz w:val="24"/>
        </w:rPr>
        <w:t>отношения</w:t>
      </w:r>
      <w:r>
        <w:rPr>
          <w:spacing w:val="-6"/>
          <w:sz w:val="24"/>
        </w:rPr>
        <w:t xml:space="preserve"> </w:t>
      </w:r>
      <w:r>
        <w:rPr>
          <w:sz w:val="24"/>
        </w:rPr>
        <w:t>к</w:t>
      </w:r>
      <w:r>
        <w:rPr>
          <w:spacing w:val="-4"/>
          <w:sz w:val="24"/>
        </w:rPr>
        <w:t xml:space="preserve"> </w:t>
      </w:r>
      <w:r>
        <w:rPr>
          <w:sz w:val="24"/>
        </w:rPr>
        <w:t>своей</w:t>
      </w:r>
      <w:r>
        <w:rPr>
          <w:spacing w:val="-6"/>
          <w:sz w:val="24"/>
        </w:rPr>
        <w:t xml:space="preserve"> </w:t>
      </w:r>
      <w:r>
        <w:rPr>
          <w:sz w:val="24"/>
        </w:rPr>
        <w:t>Родине</w:t>
      </w:r>
      <w:r>
        <w:rPr>
          <w:spacing w:val="-5"/>
          <w:sz w:val="24"/>
        </w:rPr>
        <w:t xml:space="preserve"> </w:t>
      </w:r>
      <w:r>
        <w:rPr>
          <w:sz w:val="24"/>
        </w:rPr>
        <w:t>—</w:t>
      </w:r>
      <w:r>
        <w:rPr>
          <w:spacing w:val="-7"/>
          <w:sz w:val="24"/>
        </w:rPr>
        <w:t xml:space="preserve"> </w:t>
      </w:r>
      <w:r>
        <w:rPr>
          <w:sz w:val="24"/>
        </w:rPr>
        <w:t>России;</w:t>
      </w:r>
    </w:p>
    <w:p w14:paraId="4FAA2E54" w14:textId="35718B54" w:rsidR="0078191C" w:rsidRDefault="0078191C" w:rsidP="009313B1">
      <w:pPr>
        <w:pStyle w:val="a4"/>
        <w:numPr>
          <w:ilvl w:val="0"/>
          <w:numId w:val="257"/>
        </w:numPr>
        <w:ind w:left="0" w:firstLine="426"/>
        <w:rPr>
          <w:sz w:val="24"/>
        </w:rPr>
      </w:pPr>
      <w:r>
        <w:rPr>
          <w:spacing w:val="-1"/>
          <w:sz w:val="24"/>
        </w:rPr>
        <w:t>осознание</w:t>
      </w:r>
      <w:r>
        <w:rPr>
          <w:spacing w:val="-13"/>
          <w:sz w:val="24"/>
        </w:rPr>
        <w:t xml:space="preserve"> </w:t>
      </w:r>
      <w:r>
        <w:rPr>
          <w:spacing w:val="-1"/>
          <w:sz w:val="24"/>
        </w:rPr>
        <w:t>своей</w:t>
      </w:r>
      <w:r>
        <w:rPr>
          <w:spacing w:val="-11"/>
          <w:sz w:val="24"/>
        </w:rPr>
        <w:t xml:space="preserve"> </w:t>
      </w:r>
      <w:r>
        <w:rPr>
          <w:spacing w:val="-1"/>
          <w:sz w:val="24"/>
        </w:rPr>
        <w:t>этнокультурной</w:t>
      </w:r>
      <w:r>
        <w:rPr>
          <w:spacing w:val="-10"/>
          <w:sz w:val="24"/>
        </w:rPr>
        <w:t xml:space="preserve"> </w:t>
      </w:r>
      <w:r>
        <w:rPr>
          <w:sz w:val="24"/>
        </w:rPr>
        <w:t>и</w:t>
      </w:r>
      <w:r>
        <w:rPr>
          <w:spacing w:val="-11"/>
          <w:sz w:val="24"/>
        </w:rPr>
        <w:t xml:space="preserve"> </w:t>
      </w:r>
      <w:r>
        <w:rPr>
          <w:sz w:val="24"/>
        </w:rPr>
        <w:t>российской</w:t>
      </w:r>
      <w:r>
        <w:rPr>
          <w:spacing w:val="-14"/>
          <w:sz w:val="24"/>
        </w:rPr>
        <w:t xml:space="preserve"> </w:t>
      </w:r>
      <w:r>
        <w:rPr>
          <w:sz w:val="24"/>
        </w:rPr>
        <w:t>гражданской</w:t>
      </w:r>
      <w:r w:rsidR="00A0757D">
        <w:rPr>
          <w:sz w:val="24"/>
        </w:rPr>
        <w:t xml:space="preserve"> </w:t>
      </w:r>
      <w:r>
        <w:rPr>
          <w:sz w:val="24"/>
        </w:rPr>
        <w:t>идентичности;</w:t>
      </w:r>
    </w:p>
    <w:p w14:paraId="4EC021C9" w14:textId="5FFAF3A0" w:rsidR="0078191C" w:rsidRDefault="0078191C" w:rsidP="009313B1">
      <w:pPr>
        <w:pStyle w:val="a4"/>
        <w:numPr>
          <w:ilvl w:val="0"/>
          <w:numId w:val="257"/>
        </w:numPr>
        <w:ind w:left="0" w:firstLine="426"/>
        <w:rPr>
          <w:sz w:val="24"/>
        </w:rPr>
      </w:pPr>
      <w:r>
        <w:rPr>
          <w:w w:val="95"/>
          <w:sz w:val="24"/>
        </w:rPr>
        <w:t>сопричастность</w:t>
      </w:r>
      <w:r>
        <w:rPr>
          <w:spacing w:val="41"/>
          <w:w w:val="95"/>
          <w:sz w:val="24"/>
        </w:rPr>
        <w:t xml:space="preserve"> </w:t>
      </w:r>
      <w:r>
        <w:rPr>
          <w:w w:val="95"/>
          <w:sz w:val="24"/>
        </w:rPr>
        <w:t>к</w:t>
      </w:r>
      <w:r>
        <w:rPr>
          <w:spacing w:val="42"/>
          <w:w w:val="95"/>
          <w:sz w:val="24"/>
        </w:rPr>
        <w:t xml:space="preserve"> </w:t>
      </w:r>
      <w:r>
        <w:rPr>
          <w:w w:val="95"/>
          <w:sz w:val="24"/>
        </w:rPr>
        <w:t>прошлому,</w:t>
      </w:r>
      <w:r>
        <w:rPr>
          <w:spacing w:val="40"/>
          <w:w w:val="95"/>
          <w:sz w:val="24"/>
        </w:rPr>
        <w:t xml:space="preserve"> </w:t>
      </w:r>
      <w:r>
        <w:rPr>
          <w:w w:val="95"/>
          <w:sz w:val="24"/>
        </w:rPr>
        <w:t>настоящему</w:t>
      </w:r>
      <w:r>
        <w:rPr>
          <w:spacing w:val="33"/>
          <w:w w:val="95"/>
          <w:sz w:val="24"/>
        </w:rPr>
        <w:t xml:space="preserve"> </w:t>
      </w:r>
      <w:r>
        <w:rPr>
          <w:w w:val="95"/>
          <w:sz w:val="24"/>
        </w:rPr>
        <w:t>и</w:t>
      </w:r>
      <w:r>
        <w:rPr>
          <w:spacing w:val="42"/>
          <w:w w:val="95"/>
          <w:sz w:val="24"/>
        </w:rPr>
        <w:t xml:space="preserve"> </w:t>
      </w:r>
      <w:r>
        <w:rPr>
          <w:w w:val="95"/>
          <w:sz w:val="24"/>
        </w:rPr>
        <w:t>будущему</w:t>
      </w:r>
      <w:r>
        <w:rPr>
          <w:spacing w:val="32"/>
          <w:w w:val="95"/>
          <w:sz w:val="24"/>
        </w:rPr>
        <w:t xml:space="preserve"> </w:t>
      </w:r>
      <w:r>
        <w:rPr>
          <w:w w:val="95"/>
          <w:sz w:val="24"/>
        </w:rPr>
        <w:t>своей</w:t>
      </w:r>
      <w:r w:rsidR="00A0757D">
        <w:rPr>
          <w:w w:val="95"/>
          <w:sz w:val="24"/>
        </w:rPr>
        <w:t xml:space="preserve"> </w:t>
      </w:r>
      <w:r>
        <w:rPr>
          <w:w w:val="95"/>
          <w:sz w:val="24"/>
        </w:rPr>
        <w:t>страны</w:t>
      </w:r>
      <w:r>
        <w:rPr>
          <w:spacing w:val="16"/>
          <w:w w:val="95"/>
          <w:sz w:val="24"/>
        </w:rPr>
        <w:t xml:space="preserve"> </w:t>
      </w:r>
      <w:r>
        <w:rPr>
          <w:w w:val="95"/>
          <w:sz w:val="24"/>
        </w:rPr>
        <w:t>и</w:t>
      </w:r>
      <w:r>
        <w:rPr>
          <w:spacing w:val="19"/>
          <w:w w:val="95"/>
          <w:sz w:val="24"/>
        </w:rPr>
        <w:t xml:space="preserve"> </w:t>
      </w:r>
      <w:r>
        <w:rPr>
          <w:w w:val="95"/>
          <w:sz w:val="24"/>
        </w:rPr>
        <w:t>родного</w:t>
      </w:r>
    </w:p>
    <w:p w14:paraId="3BDCEA9F" w14:textId="77777777" w:rsidR="0078191C" w:rsidRDefault="0078191C" w:rsidP="009313B1">
      <w:pPr>
        <w:pStyle w:val="a3"/>
        <w:ind w:left="0" w:firstLine="426"/>
      </w:pPr>
      <w:r>
        <w:t>края;</w:t>
      </w:r>
    </w:p>
    <w:p w14:paraId="25219DFF" w14:textId="77777777" w:rsidR="0078191C" w:rsidRDefault="0078191C" w:rsidP="009313B1">
      <w:pPr>
        <w:pStyle w:val="a4"/>
        <w:numPr>
          <w:ilvl w:val="0"/>
          <w:numId w:val="257"/>
        </w:numPr>
        <w:ind w:left="0" w:firstLine="426"/>
        <w:rPr>
          <w:sz w:val="24"/>
        </w:rPr>
      </w:pPr>
      <w:r>
        <w:rPr>
          <w:w w:val="95"/>
          <w:sz w:val="24"/>
        </w:rPr>
        <w:t>уважение</w:t>
      </w:r>
      <w:r>
        <w:rPr>
          <w:spacing w:val="-1"/>
          <w:w w:val="95"/>
          <w:sz w:val="24"/>
        </w:rPr>
        <w:t xml:space="preserve"> </w:t>
      </w:r>
      <w:r>
        <w:rPr>
          <w:w w:val="95"/>
          <w:sz w:val="24"/>
        </w:rPr>
        <w:t>к</w:t>
      </w:r>
      <w:r>
        <w:rPr>
          <w:spacing w:val="-1"/>
          <w:w w:val="95"/>
          <w:sz w:val="24"/>
        </w:rPr>
        <w:t xml:space="preserve"> </w:t>
      </w:r>
      <w:r>
        <w:rPr>
          <w:w w:val="95"/>
          <w:sz w:val="24"/>
        </w:rPr>
        <w:t>своему</w:t>
      </w:r>
      <w:r>
        <w:rPr>
          <w:spacing w:val="1"/>
          <w:w w:val="95"/>
          <w:sz w:val="24"/>
        </w:rPr>
        <w:t xml:space="preserve"> </w:t>
      </w:r>
      <w:r>
        <w:rPr>
          <w:w w:val="95"/>
          <w:sz w:val="24"/>
        </w:rPr>
        <w:t>и другим народам;</w:t>
      </w:r>
    </w:p>
    <w:p w14:paraId="15B6F703" w14:textId="77777777" w:rsidR="0078191C" w:rsidRDefault="0078191C" w:rsidP="009313B1">
      <w:pPr>
        <w:pStyle w:val="a4"/>
        <w:numPr>
          <w:ilvl w:val="0"/>
          <w:numId w:val="257"/>
        </w:numPr>
        <w:ind w:left="0" w:firstLine="426"/>
        <w:rPr>
          <w:sz w:val="24"/>
        </w:rPr>
      </w:pPr>
      <w:r>
        <w:rPr>
          <w:sz w:val="24"/>
        </w:rPr>
        <w:t>первоначальные</w:t>
      </w:r>
      <w:r>
        <w:rPr>
          <w:spacing w:val="31"/>
          <w:sz w:val="24"/>
        </w:rPr>
        <w:t xml:space="preserve"> </w:t>
      </w:r>
      <w:r>
        <w:rPr>
          <w:sz w:val="24"/>
        </w:rPr>
        <w:t>представления</w:t>
      </w:r>
      <w:r>
        <w:rPr>
          <w:spacing w:val="33"/>
          <w:sz w:val="24"/>
        </w:rPr>
        <w:t xml:space="preserve"> </w:t>
      </w:r>
      <w:r>
        <w:rPr>
          <w:sz w:val="24"/>
        </w:rPr>
        <w:t>о</w:t>
      </w:r>
      <w:r>
        <w:rPr>
          <w:spacing w:val="33"/>
          <w:sz w:val="24"/>
        </w:rPr>
        <w:t xml:space="preserve"> </w:t>
      </w:r>
      <w:r>
        <w:rPr>
          <w:sz w:val="24"/>
        </w:rPr>
        <w:t>человеке</w:t>
      </w:r>
      <w:r>
        <w:rPr>
          <w:spacing w:val="33"/>
          <w:sz w:val="24"/>
        </w:rPr>
        <w:t xml:space="preserve"> </w:t>
      </w:r>
      <w:r>
        <w:rPr>
          <w:sz w:val="24"/>
        </w:rPr>
        <w:t>как</w:t>
      </w:r>
      <w:r>
        <w:rPr>
          <w:spacing w:val="34"/>
          <w:sz w:val="24"/>
        </w:rPr>
        <w:t xml:space="preserve"> </w:t>
      </w:r>
      <w:r>
        <w:rPr>
          <w:sz w:val="24"/>
        </w:rPr>
        <w:t>члене</w:t>
      </w:r>
      <w:r>
        <w:rPr>
          <w:spacing w:val="32"/>
          <w:sz w:val="24"/>
        </w:rPr>
        <w:t xml:space="preserve"> </w:t>
      </w:r>
      <w:r>
        <w:rPr>
          <w:sz w:val="24"/>
        </w:rPr>
        <w:t>общества,</w:t>
      </w:r>
      <w:r>
        <w:rPr>
          <w:spacing w:val="30"/>
          <w:sz w:val="24"/>
        </w:rPr>
        <w:t xml:space="preserve"> </w:t>
      </w:r>
      <w:r>
        <w:rPr>
          <w:sz w:val="24"/>
        </w:rPr>
        <w:t>о</w:t>
      </w:r>
      <w:r>
        <w:rPr>
          <w:spacing w:val="30"/>
          <w:sz w:val="24"/>
        </w:rPr>
        <w:t xml:space="preserve"> </w:t>
      </w:r>
      <w:r>
        <w:rPr>
          <w:sz w:val="24"/>
        </w:rPr>
        <w:t>правах</w:t>
      </w:r>
      <w:r>
        <w:rPr>
          <w:spacing w:val="27"/>
          <w:sz w:val="24"/>
        </w:rPr>
        <w:t xml:space="preserve"> </w:t>
      </w:r>
      <w:r>
        <w:rPr>
          <w:sz w:val="24"/>
        </w:rPr>
        <w:t>и</w:t>
      </w:r>
    </w:p>
    <w:p w14:paraId="272EEA7C" w14:textId="34DD6541" w:rsidR="0078191C" w:rsidRDefault="0078191C" w:rsidP="009313B1">
      <w:pPr>
        <w:pStyle w:val="a3"/>
        <w:ind w:left="0" w:firstLine="426"/>
      </w:pPr>
      <w:r>
        <w:rPr>
          <w:spacing w:val="-1"/>
        </w:rPr>
        <w:t>ответственности,</w:t>
      </w:r>
      <w:r w:rsidR="00A0757D">
        <w:rPr>
          <w:spacing w:val="-1"/>
        </w:rPr>
        <w:t xml:space="preserve"> </w:t>
      </w:r>
      <w:r>
        <w:t>уважении</w:t>
      </w:r>
      <w:r w:rsidR="00A0757D">
        <w:t xml:space="preserve"> </w:t>
      </w:r>
      <w:r>
        <w:t>и</w:t>
      </w:r>
      <w:r w:rsidR="00A0757D">
        <w:t xml:space="preserve"> </w:t>
      </w:r>
      <w:r>
        <w:t>достоинстве</w:t>
      </w:r>
      <w:r w:rsidR="00A0757D">
        <w:t xml:space="preserve"> </w:t>
      </w:r>
      <w:r>
        <w:t>человека,</w:t>
      </w:r>
      <w:r w:rsidR="00A0757D">
        <w:t xml:space="preserve"> </w:t>
      </w:r>
      <w:r>
        <w:t>о</w:t>
      </w:r>
      <w:r w:rsidR="00A0757D">
        <w:t xml:space="preserve"> </w:t>
      </w:r>
      <w:r>
        <w:rPr>
          <w:w w:val="95"/>
        </w:rPr>
        <w:t>нравственно-этических</w:t>
      </w:r>
      <w:r w:rsidR="00A0757D">
        <w:rPr>
          <w:w w:val="95"/>
        </w:rPr>
        <w:t xml:space="preserve"> </w:t>
      </w:r>
      <w:r>
        <w:rPr>
          <w:spacing w:val="-1"/>
          <w:w w:val="95"/>
        </w:rPr>
        <w:t>нормах</w:t>
      </w:r>
      <w:r>
        <w:rPr>
          <w:spacing w:val="-54"/>
          <w:w w:val="95"/>
        </w:rPr>
        <w:t xml:space="preserve"> </w:t>
      </w:r>
      <w:r>
        <w:rPr>
          <w:w w:val="95"/>
        </w:rPr>
        <w:t>поведения</w:t>
      </w:r>
      <w:r>
        <w:rPr>
          <w:spacing w:val="1"/>
          <w:w w:val="95"/>
        </w:rPr>
        <w:t xml:space="preserve"> </w:t>
      </w:r>
      <w:r>
        <w:rPr>
          <w:w w:val="95"/>
        </w:rPr>
        <w:t>и</w:t>
      </w:r>
      <w:r>
        <w:rPr>
          <w:spacing w:val="2"/>
          <w:w w:val="95"/>
        </w:rPr>
        <w:t xml:space="preserve"> </w:t>
      </w:r>
      <w:r>
        <w:rPr>
          <w:w w:val="95"/>
        </w:rPr>
        <w:t>правилах</w:t>
      </w:r>
      <w:r>
        <w:rPr>
          <w:spacing w:val="-9"/>
          <w:w w:val="95"/>
        </w:rPr>
        <w:t xml:space="preserve"> </w:t>
      </w:r>
      <w:r>
        <w:rPr>
          <w:w w:val="95"/>
        </w:rPr>
        <w:t>межличностных</w:t>
      </w:r>
      <w:r>
        <w:rPr>
          <w:spacing w:val="-10"/>
          <w:w w:val="95"/>
        </w:rPr>
        <w:t xml:space="preserve"> </w:t>
      </w:r>
      <w:r>
        <w:rPr>
          <w:w w:val="95"/>
        </w:rPr>
        <w:t>отношений.</w:t>
      </w:r>
    </w:p>
    <w:p w14:paraId="4DE659F5" w14:textId="77777777" w:rsidR="0078191C" w:rsidRDefault="0078191C" w:rsidP="009313B1">
      <w:pPr>
        <w:ind w:firstLine="426"/>
        <w:jc w:val="both"/>
        <w:rPr>
          <w:i/>
          <w:sz w:val="24"/>
        </w:rPr>
      </w:pPr>
      <w:r>
        <w:rPr>
          <w:i/>
          <w:sz w:val="24"/>
        </w:rPr>
        <w:t>Духовно-нравственного</w:t>
      </w:r>
      <w:r>
        <w:rPr>
          <w:i/>
          <w:spacing w:val="-5"/>
          <w:sz w:val="24"/>
        </w:rPr>
        <w:t xml:space="preserve"> </w:t>
      </w:r>
      <w:r>
        <w:rPr>
          <w:i/>
          <w:sz w:val="24"/>
        </w:rPr>
        <w:t>воспитания:</w:t>
      </w:r>
    </w:p>
    <w:p w14:paraId="1915EDB7" w14:textId="77777777" w:rsidR="0078191C" w:rsidRDefault="0078191C" w:rsidP="009313B1">
      <w:pPr>
        <w:pStyle w:val="a4"/>
        <w:numPr>
          <w:ilvl w:val="0"/>
          <w:numId w:val="256"/>
        </w:numPr>
        <w:ind w:left="0" w:firstLine="426"/>
        <w:rPr>
          <w:sz w:val="24"/>
        </w:rPr>
      </w:pPr>
      <w:r>
        <w:rPr>
          <w:w w:val="95"/>
          <w:sz w:val="24"/>
        </w:rPr>
        <w:t>признание</w:t>
      </w:r>
      <w:r>
        <w:rPr>
          <w:spacing w:val="19"/>
          <w:w w:val="95"/>
          <w:sz w:val="24"/>
        </w:rPr>
        <w:t xml:space="preserve"> </w:t>
      </w:r>
      <w:r>
        <w:rPr>
          <w:w w:val="95"/>
          <w:sz w:val="24"/>
        </w:rPr>
        <w:t>индивидуальности</w:t>
      </w:r>
      <w:r>
        <w:rPr>
          <w:spacing w:val="19"/>
          <w:w w:val="95"/>
          <w:sz w:val="24"/>
        </w:rPr>
        <w:t xml:space="preserve"> </w:t>
      </w:r>
      <w:r>
        <w:rPr>
          <w:w w:val="95"/>
          <w:sz w:val="24"/>
        </w:rPr>
        <w:t>каждого</w:t>
      </w:r>
      <w:r>
        <w:rPr>
          <w:spacing w:val="18"/>
          <w:w w:val="95"/>
          <w:sz w:val="24"/>
        </w:rPr>
        <w:t xml:space="preserve"> </w:t>
      </w:r>
      <w:r>
        <w:rPr>
          <w:w w:val="95"/>
          <w:sz w:val="24"/>
        </w:rPr>
        <w:t>человека;</w:t>
      </w:r>
    </w:p>
    <w:p w14:paraId="794D338F" w14:textId="77777777" w:rsidR="0078191C" w:rsidRDefault="0078191C" w:rsidP="009313B1">
      <w:pPr>
        <w:pStyle w:val="a4"/>
        <w:numPr>
          <w:ilvl w:val="0"/>
          <w:numId w:val="256"/>
        </w:numPr>
        <w:ind w:left="0" w:firstLine="426"/>
        <w:rPr>
          <w:sz w:val="24"/>
        </w:rPr>
      </w:pPr>
      <w:r>
        <w:rPr>
          <w:w w:val="95"/>
          <w:sz w:val="24"/>
        </w:rPr>
        <w:t>проявление</w:t>
      </w:r>
      <w:r>
        <w:rPr>
          <w:spacing w:val="1"/>
          <w:w w:val="95"/>
          <w:sz w:val="24"/>
        </w:rPr>
        <w:t xml:space="preserve"> </w:t>
      </w:r>
      <w:r>
        <w:rPr>
          <w:w w:val="95"/>
          <w:sz w:val="24"/>
        </w:rPr>
        <w:t>сопереживания,</w:t>
      </w:r>
      <w:r>
        <w:rPr>
          <w:spacing w:val="3"/>
          <w:w w:val="95"/>
          <w:sz w:val="24"/>
        </w:rPr>
        <w:t xml:space="preserve"> </w:t>
      </w:r>
      <w:r>
        <w:rPr>
          <w:w w:val="95"/>
          <w:sz w:val="24"/>
        </w:rPr>
        <w:t>уважения</w:t>
      </w:r>
      <w:r>
        <w:rPr>
          <w:spacing w:val="2"/>
          <w:w w:val="95"/>
          <w:sz w:val="24"/>
        </w:rPr>
        <w:t xml:space="preserve"> </w:t>
      </w:r>
      <w:r>
        <w:rPr>
          <w:w w:val="95"/>
          <w:sz w:val="24"/>
        </w:rPr>
        <w:t>и</w:t>
      </w:r>
      <w:r>
        <w:rPr>
          <w:spacing w:val="3"/>
          <w:w w:val="95"/>
          <w:sz w:val="24"/>
        </w:rPr>
        <w:t xml:space="preserve"> </w:t>
      </w:r>
      <w:r>
        <w:rPr>
          <w:w w:val="95"/>
          <w:sz w:val="24"/>
        </w:rPr>
        <w:t>доброжелательности;</w:t>
      </w:r>
    </w:p>
    <w:p w14:paraId="21BFE9FD" w14:textId="77777777" w:rsidR="0078191C" w:rsidRDefault="0078191C" w:rsidP="009313B1">
      <w:pPr>
        <w:pStyle w:val="a4"/>
        <w:numPr>
          <w:ilvl w:val="0"/>
          <w:numId w:val="256"/>
        </w:numPr>
        <w:spacing w:line="237" w:lineRule="auto"/>
        <w:ind w:left="0" w:firstLine="426"/>
        <w:rPr>
          <w:sz w:val="24"/>
        </w:rPr>
      </w:pPr>
      <w:r>
        <w:rPr>
          <w:w w:val="95"/>
          <w:sz w:val="24"/>
        </w:rPr>
        <w:t>неприятие</w:t>
      </w:r>
      <w:r>
        <w:rPr>
          <w:spacing w:val="1"/>
          <w:w w:val="95"/>
          <w:sz w:val="24"/>
        </w:rPr>
        <w:t xml:space="preserve"> </w:t>
      </w:r>
      <w:r>
        <w:rPr>
          <w:w w:val="95"/>
          <w:sz w:val="24"/>
        </w:rPr>
        <w:t>любых форм</w:t>
      </w:r>
      <w:r>
        <w:rPr>
          <w:spacing w:val="54"/>
          <w:sz w:val="24"/>
        </w:rPr>
        <w:t xml:space="preserve"> </w:t>
      </w:r>
      <w:r>
        <w:rPr>
          <w:w w:val="95"/>
          <w:sz w:val="24"/>
        </w:rPr>
        <w:t>поведения,</w:t>
      </w:r>
      <w:r>
        <w:rPr>
          <w:spacing w:val="54"/>
          <w:sz w:val="24"/>
        </w:rPr>
        <w:t xml:space="preserve"> </w:t>
      </w:r>
      <w:r>
        <w:rPr>
          <w:w w:val="95"/>
          <w:sz w:val="24"/>
        </w:rPr>
        <w:t>направленных на</w:t>
      </w:r>
      <w:r>
        <w:rPr>
          <w:spacing w:val="54"/>
          <w:sz w:val="24"/>
        </w:rPr>
        <w:t xml:space="preserve"> </w:t>
      </w:r>
      <w:r>
        <w:rPr>
          <w:w w:val="95"/>
          <w:sz w:val="24"/>
        </w:rPr>
        <w:t>причинение физического</w:t>
      </w:r>
      <w:r>
        <w:rPr>
          <w:spacing w:val="-54"/>
          <w:w w:val="95"/>
          <w:sz w:val="24"/>
        </w:rPr>
        <w:t xml:space="preserve"> </w:t>
      </w:r>
      <w:r>
        <w:rPr>
          <w:sz w:val="24"/>
        </w:rPr>
        <w:t>и</w:t>
      </w:r>
      <w:r>
        <w:rPr>
          <w:spacing w:val="-9"/>
          <w:sz w:val="24"/>
        </w:rPr>
        <w:t xml:space="preserve"> </w:t>
      </w:r>
      <w:r>
        <w:rPr>
          <w:sz w:val="24"/>
        </w:rPr>
        <w:lastRenderedPageBreak/>
        <w:t>морального</w:t>
      </w:r>
      <w:r>
        <w:rPr>
          <w:spacing w:val="-11"/>
          <w:sz w:val="24"/>
        </w:rPr>
        <w:t xml:space="preserve"> </w:t>
      </w:r>
      <w:r>
        <w:rPr>
          <w:sz w:val="24"/>
        </w:rPr>
        <w:t>вреда</w:t>
      </w:r>
      <w:r>
        <w:rPr>
          <w:spacing w:val="-9"/>
          <w:sz w:val="24"/>
        </w:rPr>
        <w:t xml:space="preserve"> </w:t>
      </w:r>
      <w:r>
        <w:rPr>
          <w:sz w:val="24"/>
        </w:rPr>
        <w:t>другим</w:t>
      </w:r>
      <w:r>
        <w:rPr>
          <w:spacing w:val="-9"/>
          <w:sz w:val="24"/>
        </w:rPr>
        <w:t xml:space="preserve"> </w:t>
      </w:r>
      <w:r>
        <w:rPr>
          <w:sz w:val="24"/>
        </w:rPr>
        <w:t>людям.</w:t>
      </w:r>
    </w:p>
    <w:p w14:paraId="5A805E42" w14:textId="77777777" w:rsidR="0078191C" w:rsidRDefault="0078191C" w:rsidP="009313B1">
      <w:pPr>
        <w:ind w:firstLine="426"/>
        <w:jc w:val="both"/>
        <w:rPr>
          <w:i/>
          <w:sz w:val="24"/>
        </w:rPr>
      </w:pPr>
      <w:r>
        <w:rPr>
          <w:i/>
          <w:sz w:val="24"/>
        </w:rPr>
        <w:t>Эстетического</w:t>
      </w:r>
      <w:r>
        <w:rPr>
          <w:i/>
          <w:spacing w:val="-5"/>
          <w:sz w:val="24"/>
        </w:rPr>
        <w:t xml:space="preserve"> </w:t>
      </w:r>
      <w:r>
        <w:rPr>
          <w:i/>
          <w:sz w:val="24"/>
        </w:rPr>
        <w:t>воспитания:</w:t>
      </w:r>
    </w:p>
    <w:p w14:paraId="09ACF188" w14:textId="77777777" w:rsidR="0078191C" w:rsidRDefault="0078191C" w:rsidP="009313B1">
      <w:pPr>
        <w:pStyle w:val="a4"/>
        <w:numPr>
          <w:ilvl w:val="0"/>
          <w:numId w:val="255"/>
        </w:numPr>
        <w:spacing w:line="237" w:lineRule="auto"/>
        <w:ind w:left="0" w:firstLine="426"/>
        <w:rPr>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и</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pacing w:val="-1"/>
          <w:w w:val="95"/>
          <w:sz w:val="24"/>
        </w:rPr>
        <w:t>восприимчивость к</w:t>
      </w:r>
      <w:r>
        <w:rPr>
          <w:w w:val="95"/>
          <w:sz w:val="24"/>
        </w:rPr>
        <w:t xml:space="preserve"> </w:t>
      </w:r>
      <w:r>
        <w:rPr>
          <w:spacing w:val="-1"/>
          <w:w w:val="95"/>
          <w:sz w:val="24"/>
        </w:rPr>
        <w:t>разным</w:t>
      </w:r>
      <w:r>
        <w:rPr>
          <w:spacing w:val="1"/>
          <w:w w:val="95"/>
          <w:sz w:val="24"/>
        </w:rPr>
        <w:t xml:space="preserve"> </w:t>
      </w:r>
      <w:r>
        <w:rPr>
          <w:spacing w:val="-1"/>
          <w:w w:val="95"/>
          <w:sz w:val="24"/>
        </w:rPr>
        <w:t>видам</w:t>
      </w:r>
      <w:r>
        <w:rPr>
          <w:w w:val="95"/>
          <w:sz w:val="24"/>
        </w:rPr>
        <w:t xml:space="preserve"> </w:t>
      </w:r>
      <w:r>
        <w:rPr>
          <w:spacing w:val="-1"/>
          <w:w w:val="95"/>
          <w:sz w:val="24"/>
        </w:rPr>
        <w:t>искусства,</w:t>
      </w:r>
      <w:r>
        <w:rPr>
          <w:spacing w:val="1"/>
          <w:w w:val="95"/>
          <w:sz w:val="24"/>
        </w:rPr>
        <w:t xml:space="preserve"> </w:t>
      </w:r>
      <w:r>
        <w:rPr>
          <w:spacing w:val="-1"/>
          <w:w w:val="95"/>
          <w:sz w:val="24"/>
        </w:rPr>
        <w:t>традициям</w:t>
      </w:r>
      <w:r>
        <w:rPr>
          <w:spacing w:val="-9"/>
          <w:w w:val="95"/>
          <w:sz w:val="24"/>
        </w:rPr>
        <w:t xml:space="preserve"> </w:t>
      </w:r>
      <w:r>
        <w:rPr>
          <w:spacing w:val="-1"/>
          <w:w w:val="95"/>
          <w:sz w:val="24"/>
        </w:rPr>
        <w:t>и</w:t>
      </w:r>
      <w:r>
        <w:rPr>
          <w:spacing w:val="-11"/>
          <w:w w:val="95"/>
          <w:sz w:val="24"/>
        </w:rPr>
        <w:t xml:space="preserve"> </w:t>
      </w:r>
      <w:r>
        <w:rPr>
          <w:spacing w:val="-1"/>
          <w:w w:val="95"/>
          <w:sz w:val="24"/>
        </w:rPr>
        <w:t>творчеству</w:t>
      </w:r>
      <w:r>
        <w:rPr>
          <w:spacing w:val="-10"/>
          <w:w w:val="95"/>
          <w:sz w:val="24"/>
        </w:rPr>
        <w:t xml:space="preserve"> </w:t>
      </w:r>
      <w:r>
        <w:rPr>
          <w:w w:val="95"/>
          <w:sz w:val="24"/>
        </w:rPr>
        <w:t>своего</w:t>
      </w:r>
      <w:r>
        <w:rPr>
          <w:spacing w:val="-13"/>
          <w:w w:val="95"/>
          <w:sz w:val="24"/>
        </w:rPr>
        <w:t xml:space="preserve"> </w:t>
      </w:r>
      <w:r>
        <w:rPr>
          <w:w w:val="95"/>
          <w:sz w:val="24"/>
        </w:rPr>
        <w:t>и</w:t>
      </w:r>
      <w:r>
        <w:rPr>
          <w:spacing w:val="-11"/>
          <w:w w:val="95"/>
          <w:sz w:val="24"/>
        </w:rPr>
        <w:t xml:space="preserve"> </w:t>
      </w:r>
      <w:r>
        <w:rPr>
          <w:w w:val="95"/>
          <w:sz w:val="24"/>
        </w:rPr>
        <w:t>других</w:t>
      </w:r>
      <w:r>
        <w:rPr>
          <w:spacing w:val="-10"/>
          <w:w w:val="95"/>
          <w:sz w:val="24"/>
        </w:rPr>
        <w:t xml:space="preserve"> </w:t>
      </w:r>
      <w:r>
        <w:rPr>
          <w:w w:val="95"/>
          <w:sz w:val="24"/>
        </w:rPr>
        <w:t>народов;</w:t>
      </w:r>
    </w:p>
    <w:p w14:paraId="4ABAA2EE" w14:textId="77777777" w:rsidR="0078191C" w:rsidRDefault="0078191C" w:rsidP="009313B1">
      <w:pPr>
        <w:pStyle w:val="a4"/>
        <w:numPr>
          <w:ilvl w:val="0"/>
          <w:numId w:val="255"/>
        </w:numPr>
        <w:ind w:left="0" w:firstLine="426"/>
        <w:rPr>
          <w:sz w:val="24"/>
        </w:rPr>
      </w:pPr>
      <w:r>
        <w:rPr>
          <w:w w:val="95"/>
          <w:sz w:val="24"/>
        </w:rPr>
        <w:t>стремление</w:t>
      </w:r>
      <w:r>
        <w:rPr>
          <w:spacing w:val="12"/>
          <w:w w:val="95"/>
          <w:sz w:val="24"/>
        </w:rPr>
        <w:t xml:space="preserve"> </w:t>
      </w:r>
      <w:r>
        <w:rPr>
          <w:w w:val="95"/>
          <w:sz w:val="24"/>
        </w:rPr>
        <w:t>к</w:t>
      </w:r>
      <w:r>
        <w:rPr>
          <w:spacing w:val="18"/>
          <w:w w:val="95"/>
          <w:sz w:val="24"/>
        </w:rPr>
        <w:t xml:space="preserve"> </w:t>
      </w:r>
      <w:r>
        <w:rPr>
          <w:w w:val="95"/>
          <w:sz w:val="24"/>
        </w:rPr>
        <w:t>самовыражению</w:t>
      </w:r>
      <w:r>
        <w:rPr>
          <w:spacing w:val="20"/>
          <w:w w:val="95"/>
          <w:sz w:val="24"/>
        </w:rPr>
        <w:t xml:space="preserve"> </w:t>
      </w:r>
      <w:r>
        <w:rPr>
          <w:w w:val="95"/>
          <w:sz w:val="24"/>
        </w:rPr>
        <w:t>в</w:t>
      </w:r>
      <w:r>
        <w:rPr>
          <w:spacing w:val="16"/>
          <w:w w:val="95"/>
          <w:sz w:val="24"/>
        </w:rPr>
        <w:t xml:space="preserve"> </w:t>
      </w:r>
      <w:r>
        <w:rPr>
          <w:w w:val="95"/>
          <w:sz w:val="24"/>
        </w:rPr>
        <w:t>разных</w:t>
      </w:r>
      <w:r>
        <w:rPr>
          <w:spacing w:val="16"/>
          <w:w w:val="95"/>
          <w:sz w:val="24"/>
        </w:rPr>
        <w:t xml:space="preserve"> </w:t>
      </w:r>
      <w:r>
        <w:rPr>
          <w:w w:val="95"/>
          <w:sz w:val="24"/>
        </w:rPr>
        <w:t>видах</w:t>
      </w:r>
      <w:r>
        <w:rPr>
          <w:spacing w:val="16"/>
          <w:w w:val="95"/>
          <w:sz w:val="24"/>
        </w:rPr>
        <w:t xml:space="preserve"> </w:t>
      </w:r>
      <w:r>
        <w:rPr>
          <w:w w:val="95"/>
          <w:sz w:val="24"/>
        </w:rPr>
        <w:t>художественной</w:t>
      </w:r>
      <w:r>
        <w:rPr>
          <w:spacing w:val="16"/>
          <w:w w:val="95"/>
          <w:sz w:val="24"/>
        </w:rPr>
        <w:t xml:space="preserve"> </w:t>
      </w:r>
      <w:r>
        <w:rPr>
          <w:w w:val="95"/>
          <w:sz w:val="24"/>
        </w:rPr>
        <w:t>деятельности.</w:t>
      </w:r>
    </w:p>
    <w:p w14:paraId="75096AF6" w14:textId="77777777" w:rsidR="0078191C" w:rsidRDefault="0078191C" w:rsidP="009313B1">
      <w:pPr>
        <w:ind w:firstLine="426"/>
        <w:jc w:val="both"/>
        <w:rPr>
          <w:i/>
          <w:sz w:val="24"/>
        </w:rPr>
      </w:pPr>
      <w:r>
        <w:rPr>
          <w:i/>
          <w:sz w:val="24"/>
        </w:rPr>
        <w:t>Физического</w:t>
      </w:r>
      <w:r>
        <w:rPr>
          <w:i/>
          <w:spacing w:val="1"/>
          <w:sz w:val="24"/>
        </w:rPr>
        <w:t xml:space="preserve"> </w:t>
      </w:r>
      <w:r>
        <w:rPr>
          <w:i/>
          <w:sz w:val="24"/>
        </w:rPr>
        <w:t>воспитания,</w:t>
      </w:r>
      <w:r>
        <w:rPr>
          <w:i/>
          <w:spacing w:val="1"/>
          <w:sz w:val="24"/>
        </w:rPr>
        <w:t xml:space="preserve"> </w:t>
      </w:r>
      <w:r>
        <w:rPr>
          <w:i/>
          <w:sz w:val="24"/>
        </w:rPr>
        <w:t>формирования</w:t>
      </w:r>
      <w:r>
        <w:rPr>
          <w:i/>
          <w:spacing w:val="1"/>
          <w:sz w:val="24"/>
        </w:rPr>
        <w:t xml:space="preserve"> </w:t>
      </w:r>
      <w:r>
        <w:rPr>
          <w:i/>
          <w:sz w:val="24"/>
        </w:rPr>
        <w:t>культуры</w:t>
      </w:r>
      <w:r>
        <w:rPr>
          <w:i/>
          <w:spacing w:val="1"/>
          <w:sz w:val="24"/>
        </w:rPr>
        <w:t xml:space="preserve"> </w:t>
      </w:r>
      <w:r>
        <w:rPr>
          <w:i/>
          <w:sz w:val="24"/>
        </w:rPr>
        <w:t>здоровья</w:t>
      </w:r>
      <w:r>
        <w:rPr>
          <w:i/>
          <w:spacing w:val="1"/>
          <w:sz w:val="24"/>
        </w:rPr>
        <w:t xml:space="preserve"> </w:t>
      </w:r>
      <w:r>
        <w:rPr>
          <w:i/>
          <w:sz w:val="24"/>
        </w:rPr>
        <w:t>и</w:t>
      </w:r>
      <w:r>
        <w:rPr>
          <w:i/>
          <w:spacing w:val="1"/>
          <w:sz w:val="24"/>
        </w:rPr>
        <w:t xml:space="preserve"> </w:t>
      </w:r>
      <w:r>
        <w:rPr>
          <w:i/>
          <w:sz w:val="24"/>
        </w:rPr>
        <w:t>эмоционального</w:t>
      </w:r>
      <w:r>
        <w:rPr>
          <w:i/>
          <w:spacing w:val="1"/>
          <w:sz w:val="24"/>
        </w:rPr>
        <w:t xml:space="preserve"> </w:t>
      </w:r>
      <w:r>
        <w:rPr>
          <w:i/>
          <w:sz w:val="24"/>
        </w:rPr>
        <w:t>благополучия:</w:t>
      </w:r>
    </w:p>
    <w:p w14:paraId="05594BCB" w14:textId="77777777" w:rsidR="0078191C" w:rsidRDefault="0078191C" w:rsidP="009313B1">
      <w:pPr>
        <w:pStyle w:val="a4"/>
        <w:numPr>
          <w:ilvl w:val="0"/>
          <w:numId w:val="254"/>
        </w:numPr>
        <w:ind w:left="0" w:firstLine="426"/>
        <w:rPr>
          <w:sz w:val="24"/>
        </w:rPr>
      </w:pPr>
      <w:r>
        <w:rPr>
          <w:sz w:val="24"/>
        </w:rPr>
        <w:t>соблюдение</w:t>
      </w:r>
      <w:r>
        <w:rPr>
          <w:spacing w:val="1"/>
          <w:sz w:val="24"/>
        </w:rPr>
        <w:t xml:space="preserve"> </w:t>
      </w:r>
      <w:r>
        <w:rPr>
          <w:sz w:val="24"/>
        </w:rPr>
        <w:t>правил</w:t>
      </w:r>
      <w:r>
        <w:rPr>
          <w:spacing w:val="1"/>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57"/>
          <w:sz w:val="24"/>
        </w:rPr>
        <w:t xml:space="preserve"> </w:t>
      </w:r>
      <w:r>
        <w:rPr>
          <w:sz w:val="24"/>
        </w:rPr>
        <w:t>образа</w:t>
      </w:r>
      <w:r>
        <w:rPr>
          <w:spacing w:val="-2"/>
          <w:sz w:val="24"/>
        </w:rPr>
        <w:t xml:space="preserve"> </w:t>
      </w:r>
      <w:r>
        <w:rPr>
          <w:sz w:val="24"/>
        </w:rPr>
        <w:t>жизни в</w:t>
      </w:r>
      <w:r>
        <w:rPr>
          <w:spacing w:val="-2"/>
          <w:sz w:val="24"/>
        </w:rPr>
        <w:t xml:space="preserve"> </w:t>
      </w:r>
      <w:r>
        <w:rPr>
          <w:sz w:val="24"/>
        </w:rPr>
        <w:t>окружающей среде</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Pr>
          <w:spacing w:val="3"/>
          <w:sz w:val="24"/>
        </w:rPr>
        <w:t xml:space="preserve"> </w:t>
      </w:r>
      <w:r>
        <w:rPr>
          <w:sz w:val="24"/>
        </w:rPr>
        <w:t>информационной);</w:t>
      </w:r>
    </w:p>
    <w:p w14:paraId="4DBD57ED" w14:textId="77777777" w:rsidR="0078191C" w:rsidRDefault="0078191C" w:rsidP="009313B1">
      <w:pPr>
        <w:pStyle w:val="a4"/>
        <w:numPr>
          <w:ilvl w:val="0"/>
          <w:numId w:val="254"/>
        </w:numPr>
        <w:ind w:left="0" w:firstLine="426"/>
        <w:rPr>
          <w:sz w:val="24"/>
        </w:rPr>
      </w:pPr>
      <w:r>
        <w:rPr>
          <w:spacing w:val="-1"/>
          <w:w w:val="95"/>
          <w:sz w:val="24"/>
        </w:rPr>
        <w:t>бережное</w:t>
      </w:r>
      <w:r>
        <w:rPr>
          <w:spacing w:val="-14"/>
          <w:w w:val="95"/>
          <w:sz w:val="24"/>
        </w:rPr>
        <w:t xml:space="preserve"> </w:t>
      </w:r>
      <w:r>
        <w:rPr>
          <w:spacing w:val="-1"/>
          <w:w w:val="95"/>
          <w:sz w:val="24"/>
        </w:rPr>
        <w:t>отношение</w:t>
      </w:r>
      <w:r>
        <w:rPr>
          <w:spacing w:val="-13"/>
          <w:w w:val="95"/>
          <w:sz w:val="24"/>
        </w:rPr>
        <w:t xml:space="preserve"> </w:t>
      </w:r>
      <w:r>
        <w:rPr>
          <w:spacing w:val="-1"/>
          <w:w w:val="95"/>
          <w:sz w:val="24"/>
        </w:rPr>
        <w:t>к</w:t>
      </w:r>
      <w:r>
        <w:rPr>
          <w:spacing w:val="-14"/>
          <w:w w:val="95"/>
          <w:sz w:val="24"/>
        </w:rPr>
        <w:t xml:space="preserve"> </w:t>
      </w:r>
      <w:r>
        <w:rPr>
          <w:spacing w:val="-1"/>
          <w:w w:val="95"/>
          <w:sz w:val="24"/>
        </w:rPr>
        <w:t>физическому</w:t>
      </w:r>
      <w:r>
        <w:rPr>
          <w:spacing w:val="-14"/>
          <w:w w:val="95"/>
          <w:sz w:val="24"/>
        </w:rPr>
        <w:t xml:space="preserve"> </w:t>
      </w:r>
      <w:r>
        <w:rPr>
          <w:spacing w:val="-1"/>
          <w:w w:val="95"/>
          <w:sz w:val="24"/>
        </w:rPr>
        <w:t>и</w:t>
      </w:r>
      <w:r>
        <w:rPr>
          <w:spacing w:val="-13"/>
          <w:w w:val="95"/>
          <w:sz w:val="24"/>
        </w:rPr>
        <w:t xml:space="preserve"> </w:t>
      </w:r>
      <w:r>
        <w:rPr>
          <w:spacing w:val="-1"/>
          <w:w w:val="95"/>
          <w:sz w:val="24"/>
        </w:rPr>
        <w:t>психическому</w:t>
      </w:r>
      <w:r>
        <w:rPr>
          <w:spacing w:val="-15"/>
          <w:w w:val="95"/>
          <w:sz w:val="24"/>
        </w:rPr>
        <w:t xml:space="preserve"> </w:t>
      </w:r>
      <w:r>
        <w:rPr>
          <w:w w:val="95"/>
          <w:sz w:val="24"/>
        </w:rPr>
        <w:t>здоровью.</w:t>
      </w:r>
    </w:p>
    <w:p w14:paraId="73E30D3D" w14:textId="77777777" w:rsidR="0078191C" w:rsidRDefault="0078191C" w:rsidP="009313B1">
      <w:pPr>
        <w:ind w:firstLine="426"/>
        <w:jc w:val="both"/>
        <w:rPr>
          <w:i/>
          <w:sz w:val="24"/>
        </w:rPr>
      </w:pPr>
      <w:r>
        <w:rPr>
          <w:i/>
          <w:sz w:val="24"/>
        </w:rPr>
        <w:t>Трудового</w:t>
      </w:r>
      <w:r>
        <w:rPr>
          <w:i/>
          <w:spacing w:val="-3"/>
          <w:sz w:val="24"/>
        </w:rPr>
        <w:t xml:space="preserve"> </w:t>
      </w:r>
      <w:r>
        <w:rPr>
          <w:i/>
          <w:sz w:val="24"/>
        </w:rPr>
        <w:t>воспитания:</w:t>
      </w:r>
    </w:p>
    <w:p w14:paraId="687FDDCF" w14:textId="77777777" w:rsidR="0078191C" w:rsidRDefault="0078191C" w:rsidP="009313B1">
      <w:pPr>
        <w:pStyle w:val="a3"/>
        <w:ind w:left="0" w:firstLine="426"/>
      </w:pPr>
      <w:r>
        <w:t>осознание</w:t>
      </w:r>
      <w:r>
        <w:rPr>
          <w:spacing w:val="-12"/>
        </w:rPr>
        <w:t xml:space="preserve"> </w:t>
      </w:r>
      <w:r>
        <w:t>ценности</w:t>
      </w:r>
      <w:r>
        <w:rPr>
          <w:spacing w:val="-10"/>
        </w:rPr>
        <w:t xml:space="preserve"> </w:t>
      </w:r>
      <w:r>
        <w:t>труда</w:t>
      </w:r>
      <w:r>
        <w:rPr>
          <w:spacing w:val="-12"/>
        </w:rPr>
        <w:t xml:space="preserve"> </w:t>
      </w:r>
      <w:r>
        <w:t>в</w:t>
      </w:r>
      <w:r>
        <w:rPr>
          <w:spacing w:val="-13"/>
        </w:rPr>
        <w:t xml:space="preserve"> </w:t>
      </w:r>
      <w:r>
        <w:t>жизни</w:t>
      </w:r>
      <w:r>
        <w:rPr>
          <w:spacing w:val="-10"/>
        </w:rPr>
        <w:t xml:space="preserve"> </w:t>
      </w:r>
      <w:r>
        <w:t>человека</w:t>
      </w:r>
      <w:r>
        <w:rPr>
          <w:spacing w:val="-12"/>
        </w:rPr>
        <w:t xml:space="preserve"> </w:t>
      </w:r>
      <w:r>
        <w:t>и</w:t>
      </w:r>
      <w:r>
        <w:rPr>
          <w:spacing w:val="-10"/>
        </w:rPr>
        <w:t xml:space="preserve"> </w:t>
      </w:r>
      <w:r>
        <w:t>общества,</w:t>
      </w:r>
      <w:r>
        <w:rPr>
          <w:spacing w:val="-12"/>
        </w:rPr>
        <w:t xml:space="preserve"> </w:t>
      </w:r>
      <w:r>
        <w:t>ответственное</w:t>
      </w:r>
      <w:r>
        <w:rPr>
          <w:spacing w:val="-9"/>
        </w:rPr>
        <w:t xml:space="preserve"> </w:t>
      </w:r>
      <w:r>
        <w:t>потребление</w:t>
      </w:r>
      <w:r>
        <w:rPr>
          <w:spacing w:val="-10"/>
        </w:rPr>
        <w:t xml:space="preserve"> </w:t>
      </w:r>
      <w:r>
        <w:t>и</w:t>
      </w:r>
      <w:r>
        <w:rPr>
          <w:spacing w:val="-58"/>
        </w:rPr>
        <w:t xml:space="preserve"> </w:t>
      </w:r>
      <w:r>
        <w:t>бережное отношение к результатам труда, навыки участия в различных видах трудовой</w:t>
      </w:r>
      <w:r>
        <w:rPr>
          <w:spacing w:val="1"/>
        </w:rPr>
        <w:t xml:space="preserve"> </w:t>
      </w:r>
      <w:r>
        <w:t>деятельности,</w:t>
      </w:r>
      <w:r>
        <w:rPr>
          <w:spacing w:val="51"/>
        </w:rPr>
        <w:t xml:space="preserve"> </w:t>
      </w:r>
      <w:r>
        <w:t>интерес</w:t>
      </w:r>
      <w:r>
        <w:rPr>
          <w:spacing w:val="53"/>
        </w:rPr>
        <w:t xml:space="preserve"> </w:t>
      </w:r>
      <w:r>
        <w:t>к</w:t>
      </w:r>
      <w:r>
        <w:rPr>
          <w:spacing w:val="50"/>
        </w:rPr>
        <w:t xml:space="preserve"> </w:t>
      </w:r>
      <w:r>
        <w:t>различным</w:t>
      </w:r>
      <w:r>
        <w:rPr>
          <w:spacing w:val="51"/>
        </w:rPr>
        <w:t xml:space="preserve"> </w:t>
      </w:r>
      <w:r>
        <w:t>профессиям.</w:t>
      </w:r>
    </w:p>
    <w:p w14:paraId="0C6D49C2" w14:textId="77777777" w:rsidR="0078191C" w:rsidRDefault="0078191C" w:rsidP="009313B1">
      <w:pPr>
        <w:ind w:firstLine="426"/>
        <w:jc w:val="both"/>
        <w:rPr>
          <w:i/>
          <w:sz w:val="24"/>
        </w:rPr>
      </w:pPr>
      <w:r>
        <w:rPr>
          <w:i/>
          <w:sz w:val="24"/>
        </w:rPr>
        <w:t>Экологического</w:t>
      </w:r>
      <w:r>
        <w:rPr>
          <w:i/>
          <w:spacing w:val="-4"/>
          <w:sz w:val="24"/>
        </w:rPr>
        <w:t xml:space="preserve"> </w:t>
      </w:r>
      <w:r>
        <w:rPr>
          <w:i/>
          <w:sz w:val="24"/>
        </w:rPr>
        <w:t>воспитания:</w:t>
      </w:r>
    </w:p>
    <w:p w14:paraId="57B35F1B" w14:textId="77777777" w:rsidR="0078191C" w:rsidRDefault="0078191C" w:rsidP="009313B1">
      <w:pPr>
        <w:pStyle w:val="a4"/>
        <w:numPr>
          <w:ilvl w:val="0"/>
          <w:numId w:val="253"/>
        </w:numPr>
        <w:ind w:left="0" w:firstLine="426"/>
        <w:rPr>
          <w:sz w:val="24"/>
        </w:rPr>
      </w:pPr>
      <w:r>
        <w:rPr>
          <w:w w:val="95"/>
          <w:sz w:val="24"/>
        </w:rPr>
        <w:t>бережное</w:t>
      </w:r>
      <w:r>
        <w:rPr>
          <w:spacing w:val="1"/>
          <w:w w:val="95"/>
          <w:sz w:val="24"/>
        </w:rPr>
        <w:t xml:space="preserve"> </w:t>
      </w:r>
      <w:r>
        <w:rPr>
          <w:w w:val="95"/>
          <w:sz w:val="24"/>
        </w:rPr>
        <w:t>отношение</w:t>
      </w:r>
      <w:r>
        <w:rPr>
          <w:spacing w:val="1"/>
          <w:w w:val="95"/>
          <w:sz w:val="24"/>
        </w:rPr>
        <w:t xml:space="preserve"> </w:t>
      </w:r>
      <w:r>
        <w:rPr>
          <w:w w:val="95"/>
          <w:sz w:val="24"/>
        </w:rPr>
        <w:t>к</w:t>
      </w:r>
      <w:r>
        <w:rPr>
          <w:spacing w:val="1"/>
          <w:w w:val="95"/>
          <w:sz w:val="24"/>
        </w:rPr>
        <w:t xml:space="preserve"> </w:t>
      </w:r>
      <w:r>
        <w:rPr>
          <w:w w:val="95"/>
          <w:sz w:val="24"/>
        </w:rPr>
        <w:t>природе;</w:t>
      </w:r>
    </w:p>
    <w:p w14:paraId="17548187" w14:textId="77777777" w:rsidR="0078191C" w:rsidRDefault="0078191C" w:rsidP="009313B1">
      <w:pPr>
        <w:pStyle w:val="a4"/>
        <w:numPr>
          <w:ilvl w:val="0"/>
          <w:numId w:val="253"/>
        </w:numPr>
        <w:spacing w:line="275" w:lineRule="exact"/>
        <w:ind w:left="0" w:firstLine="426"/>
        <w:rPr>
          <w:sz w:val="24"/>
        </w:rPr>
      </w:pPr>
      <w:r>
        <w:rPr>
          <w:w w:val="95"/>
          <w:sz w:val="24"/>
        </w:rPr>
        <w:t>неприятие</w:t>
      </w:r>
      <w:r>
        <w:rPr>
          <w:spacing w:val="6"/>
          <w:w w:val="95"/>
          <w:sz w:val="24"/>
        </w:rPr>
        <w:t xml:space="preserve"> </w:t>
      </w:r>
      <w:r>
        <w:rPr>
          <w:w w:val="95"/>
          <w:sz w:val="24"/>
        </w:rPr>
        <w:t>действий,</w:t>
      </w:r>
      <w:r>
        <w:rPr>
          <w:spacing w:val="6"/>
          <w:w w:val="95"/>
          <w:sz w:val="24"/>
        </w:rPr>
        <w:t xml:space="preserve"> </w:t>
      </w:r>
      <w:r>
        <w:rPr>
          <w:w w:val="95"/>
          <w:sz w:val="24"/>
        </w:rPr>
        <w:t>приносящих</w:t>
      </w:r>
      <w:r>
        <w:rPr>
          <w:spacing w:val="4"/>
          <w:w w:val="95"/>
          <w:sz w:val="24"/>
        </w:rPr>
        <w:t xml:space="preserve"> </w:t>
      </w:r>
      <w:r>
        <w:rPr>
          <w:w w:val="95"/>
          <w:sz w:val="24"/>
        </w:rPr>
        <w:t>ей</w:t>
      </w:r>
      <w:r>
        <w:rPr>
          <w:spacing w:val="5"/>
          <w:w w:val="95"/>
          <w:sz w:val="24"/>
        </w:rPr>
        <w:t xml:space="preserve"> </w:t>
      </w:r>
      <w:r>
        <w:rPr>
          <w:w w:val="95"/>
          <w:sz w:val="24"/>
        </w:rPr>
        <w:t>вред.</w:t>
      </w:r>
    </w:p>
    <w:p w14:paraId="1FF9CF0B" w14:textId="77777777" w:rsidR="0078191C" w:rsidRDefault="0078191C" w:rsidP="009313B1">
      <w:pPr>
        <w:spacing w:line="275" w:lineRule="exact"/>
        <w:ind w:firstLine="426"/>
        <w:jc w:val="both"/>
        <w:rPr>
          <w:i/>
          <w:sz w:val="24"/>
        </w:rPr>
      </w:pPr>
      <w:r>
        <w:rPr>
          <w:i/>
          <w:sz w:val="24"/>
        </w:rPr>
        <w:t>Ценности</w:t>
      </w:r>
      <w:r>
        <w:rPr>
          <w:i/>
          <w:spacing w:val="-5"/>
          <w:sz w:val="24"/>
        </w:rPr>
        <w:t xml:space="preserve"> </w:t>
      </w:r>
      <w:r>
        <w:rPr>
          <w:i/>
          <w:sz w:val="24"/>
        </w:rPr>
        <w:t>научного</w:t>
      </w:r>
      <w:r>
        <w:rPr>
          <w:i/>
          <w:spacing w:val="-3"/>
          <w:sz w:val="24"/>
        </w:rPr>
        <w:t xml:space="preserve"> </w:t>
      </w:r>
      <w:r>
        <w:rPr>
          <w:i/>
          <w:sz w:val="24"/>
        </w:rPr>
        <w:t>познания:</w:t>
      </w:r>
    </w:p>
    <w:p w14:paraId="4D8898E9" w14:textId="77777777" w:rsidR="0078191C" w:rsidRDefault="0078191C" w:rsidP="009313B1">
      <w:pPr>
        <w:pStyle w:val="a4"/>
        <w:numPr>
          <w:ilvl w:val="0"/>
          <w:numId w:val="252"/>
        </w:numPr>
        <w:ind w:left="0" w:firstLine="426"/>
        <w:rPr>
          <w:sz w:val="24"/>
        </w:rPr>
      </w:pPr>
      <w:r>
        <w:rPr>
          <w:w w:val="95"/>
          <w:sz w:val="24"/>
        </w:rPr>
        <w:t>первоначальные</w:t>
      </w:r>
      <w:r>
        <w:rPr>
          <w:spacing w:val="4"/>
          <w:w w:val="95"/>
          <w:sz w:val="24"/>
        </w:rPr>
        <w:t xml:space="preserve"> </w:t>
      </w:r>
      <w:r>
        <w:rPr>
          <w:w w:val="95"/>
          <w:sz w:val="24"/>
        </w:rPr>
        <w:t>представления</w:t>
      </w:r>
      <w:r>
        <w:rPr>
          <w:spacing w:val="7"/>
          <w:w w:val="95"/>
          <w:sz w:val="24"/>
        </w:rPr>
        <w:t xml:space="preserve"> </w:t>
      </w:r>
      <w:r>
        <w:rPr>
          <w:w w:val="95"/>
          <w:sz w:val="24"/>
        </w:rPr>
        <w:t>о</w:t>
      </w:r>
      <w:r>
        <w:rPr>
          <w:spacing w:val="4"/>
          <w:w w:val="95"/>
          <w:sz w:val="24"/>
        </w:rPr>
        <w:t xml:space="preserve"> </w:t>
      </w:r>
      <w:r>
        <w:rPr>
          <w:w w:val="95"/>
          <w:sz w:val="24"/>
        </w:rPr>
        <w:t>научной</w:t>
      </w:r>
      <w:r>
        <w:rPr>
          <w:spacing w:val="7"/>
          <w:w w:val="95"/>
          <w:sz w:val="24"/>
        </w:rPr>
        <w:t xml:space="preserve"> </w:t>
      </w:r>
      <w:r>
        <w:rPr>
          <w:w w:val="95"/>
          <w:sz w:val="24"/>
        </w:rPr>
        <w:t>картине</w:t>
      </w:r>
      <w:r>
        <w:rPr>
          <w:spacing w:val="6"/>
          <w:w w:val="95"/>
          <w:sz w:val="24"/>
        </w:rPr>
        <w:t xml:space="preserve"> </w:t>
      </w:r>
      <w:r>
        <w:rPr>
          <w:w w:val="95"/>
          <w:sz w:val="24"/>
        </w:rPr>
        <w:t>мира;</w:t>
      </w:r>
    </w:p>
    <w:p w14:paraId="0C5EFA2A" w14:textId="77777777" w:rsidR="0078191C" w:rsidRDefault="0078191C" w:rsidP="009313B1">
      <w:pPr>
        <w:pStyle w:val="a4"/>
        <w:numPr>
          <w:ilvl w:val="0"/>
          <w:numId w:val="252"/>
        </w:numPr>
        <w:ind w:left="0" w:firstLine="426"/>
        <w:rPr>
          <w:sz w:val="24"/>
        </w:rPr>
      </w:pPr>
      <w:r>
        <w:rPr>
          <w:w w:val="95"/>
          <w:sz w:val="24"/>
        </w:rPr>
        <w:t>познавательные</w:t>
      </w:r>
      <w:r>
        <w:rPr>
          <w:spacing w:val="1"/>
          <w:w w:val="95"/>
          <w:sz w:val="24"/>
        </w:rPr>
        <w:t xml:space="preserve"> </w:t>
      </w:r>
      <w:r>
        <w:rPr>
          <w:w w:val="95"/>
          <w:sz w:val="24"/>
        </w:rPr>
        <w:t>интересы,</w:t>
      </w:r>
      <w:r>
        <w:rPr>
          <w:spacing w:val="1"/>
          <w:w w:val="95"/>
          <w:sz w:val="24"/>
        </w:rPr>
        <w:t xml:space="preserve"> </w:t>
      </w:r>
      <w:r>
        <w:rPr>
          <w:w w:val="95"/>
          <w:sz w:val="24"/>
        </w:rPr>
        <w:t>активность,</w:t>
      </w:r>
      <w:r>
        <w:rPr>
          <w:spacing w:val="1"/>
          <w:w w:val="95"/>
          <w:sz w:val="24"/>
        </w:rPr>
        <w:t xml:space="preserve"> </w:t>
      </w:r>
      <w:r>
        <w:rPr>
          <w:w w:val="95"/>
          <w:sz w:val="24"/>
        </w:rPr>
        <w:t>инициативность,</w:t>
      </w:r>
      <w:r>
        <w:rPr>
          <w:spacing w:val="1"/>
          <w:w w:val="95"/>
          <w:sz w:val="24"/>
        </w:rPr>
        <w:t xml:space="preserve"> </w:t>
      </w:r>
      <w:r>
        <w:rPr>
          <w:w w:val="95"/>
          <w:sz w:val="24"/>
        </w:rPr>
        <w:t>любознательность</w:t>
      </w:r>
      <w:r>
        <w:rPr>
          <w:spacing w:val="1"/>
          <w:w w:val="95"/>
          <w:sz w:val="24"/>
        </w:rPr>
        <w:t xml:space="preserve"> </w:t>
      </w:r>
      <w:r>
        <w:rPr>
          <w:w w:val="95"/>
          <w:sz w:val="24"/>
        </w:rPr>
        <w:t>и</w:t>
      </w:r>
      <w:r>
        <w:rPr>
          <w:spacing w:val="1"/>
          <w:w w:val="95"/>
          <w:sz w:val="24"/>
        </w:rPr>
        <w:t xml:space="preserve"> </w:t>
      </w:r>
      <w:r>
        <w:rPr>
          <w:sz w:val="24"/>
        </w:rPr>
        <w:t>самостоятельность</w:t>
      </w:r>
      <w:r>
        <w:rPr>
          <w:spacing w:val="-12"/>
          <w:sz w:val="24"/>
        </w:rPr>
        <w:t xml:space="preserve"> </w:t>
      </w:r>
      <w:r>
        <w:rPr>
          <w:sz w:val="24"/>
        </w:rPr>
        <w:t>в</w:t>
      </w:r>
      <w:r>
        <w:rPr>
          <w:spacing w:val="-11"/>
          <w:sz w:val="24"/>
        </w:rPr>
        <w:t xml:space="preserve"> </w:t>
      </w:r>
      <w:r>
        <w:rPr>
          <w:sz w:val="24"/>
        </w:rPr>
        <w:t>познании.</w:t>
      </w:r>
    </w:p>
    <w:p w14:paraId="32AFD6BB" w14:textId="77777777" w:rsidR="0078191C" w:rsidRDefault="0078191C" w:rsidP="009313B1">
      <w:pPr>
        <w:pStyle w:val="2"/>
        <w:ind w:left="0" w:firstLine="426"/>
      </w:pPr>
      <w:r>
        <w:t>Метапредметные</w:t>
      </w:r>
      <w:r>
        <w:rPr>
          <w:spacing w:val="-6"/>
        </w:rPr>
        <w:t xml:space="preserve"> </w:t>
      </w:r>
      <w:r>
        <w:t>результаты</w:t>
      </w:r>
    </w:p>
    <w:p w14:paraId="117C3F7F" w14:textId="102B2E00" w:rsidR="0078191C" w:rsidRDefault="0078191C" w:rsidP="009313B1">
      <w:pPr>
        <w:pStyle w:val="a3"/>
        <w:ind w:left="0" w:firstLine="426"/>
      </w:pPr>
      <w:r>
        <w:rPr>
          <w:w w:val="95"/>
        </w:rPr>
        <w:t>Метапредметные</w:t>
      </w:r>
      <w:r>
        <w:rPr>
          <w:spacing w:val="65"/>
        </w:rPr>
        <w:t xml:space="preserve"> </w:t>
      </w:r>
      <w:r>
        <w:rPr>
          <w:w w:val="95"/>
        </w:rPr>
        <w:t>результаты</w:t>
      </w:r>
      <w:r>
        <w:rPr>
          <w:spacing w:val="120"/>
        </w:rPr>
        <w:t xml:space="preserve"> </w:t>
      </w:r>
      <w:r>
        <w:rPr>
          <w:w w:val="95"/>
        </w:rPr>
        <w:t>освоения</w:t>
      </w:r>
      <w:r>
        <w:rPr>
          <w:spacing w:val="121"/>
        </w:rPr>
        <w:t xml:space="preserve"> </w:t>
      </w:r>
      <w:r>
        <w:rPr>
          <w:w w:val="95"/>
        </w:rPr>
        <w:t>программы</w:t>
      </w:r>
      <w:r>
        <w:rPr>
          <w:spacing w:val="120"/>
        </w:rPr>
        <w:t xml:space="preserve"> </w:t>
      </w:r>
      <w:r>
        <w:rPr>
          <w:w w:val="95"/>
        </w:rPr>
        <w:t>начального</w:t>
      </w:r>
      <w:r>
        <w:rPr>
          <w:spacing w:val="68"/>
        </w:rPr>
        <w:t xml:space="preserve"> </w:t>
      </w:r>
      <w:r>
        <w:rPr>
          <w:w w:val="95"/>
        </w:rPr>
        <w:t>общего</w:t>
      </w:r>
      <w:r>
        <w:rPr>
          <w:spacing w:val="68"/>
        </w:rPr>
        <w:t xml:space="preserve"> </w:t>
      </w:r>
      <w:r>
        <w:rPr>
          <w:w w:val="95"/>
        </w:rPr>
        <w:t>образования</w:t>
      </w:r>
      <w:r w:rsidR="003B7875">
        <w:t xml:space="preserve"> </w:t>
      </w:r>
      <w:r>
        <w:rPr>
          <w:spacing w:val="-1"/>
          <w:w w:val="95"/>
        </w:rPr>
        <w:t>должны</w:t>
      </w:r>
      <w:r>
        <w:rPr>
          <w:spacing w:val="-11"/>
          <w:w w:val="95"/>
        </w:rPr>
        <w:t xml:space="preserve"> </w:t>
      </w:r>
      <w:r>
        <w:rPr>
          <w:w w:val="95"/>
        </w:rPr>
        <w:t>отражать:</w:t>
      </w:r>
    </w:p>
    <w:p w14:paraId="669CA9B3" w14:textId="77777777" w:rsidR="0078191C" w:rsidRDefault="0078191C" w:rsidP="009313B1">
      <w:pPr>
        <w:pStyle w:val="2"/>
        <w:ind w:left="0" w:firstLine="426"/>
      </w:pPr>
      <w:r>
        <w:t>Овладение</w:t>
      </w:r>
      <w:r>
        <w:rPr>
          <w:spacing w:val="-4"/>
        </w:rPr>
        <w:t xml:space="preserve"> </w:t>
      </w:r>
      <w:r>
        <w:t>универсальными</w:t>
      </w:r>
      <w:r>
        <w:rPr>
          <w:spacing w:val="-2"/>
        </w:rPr>
        <w:t xml:space="preserve"> </w:t>
      </w:r>
      <w:r>
        <w:t>учебными</w:t>
      </w:r>
      <w:r>
        <w:rPr>
          <w:spacing w:val="-2"/>
        </w:rPr>
        <w:t xml:space="preserve"> </w:t>
      </w:r>
      <w:r>
        <w:t>познавательными</w:t>
      </w:r>
      <w:r>
        <w:rPr>
          <w:spacing w:val="-4"/>
        </w:rPr>
        <w:t xml:space="preserve"> </w:t>
      </w:r>
      <w:r>
        <w:t>действиями:</w:t>
      </w:r>
    </w:p>
    <w:p w14:paraId="23272B92" w14:textId="77777777" w:rsidR="0078191C" w:rsidRDefault="0078191C" w:rsidP="009313B1">
      <w:pPr>
        <w:pStyle w:val="3"/>
        <w:spacing w:before="0"/>
        <w:ind w:left="0" w:firstLine="426"/>
        <w:jc w:val="both"/>
      </w:pPr>
      <w:r>
        <w:t>базовые</w:t>
      </w:r>
      <w:r>
        <w:rPr>
          <w:spacing w:val="-3"/>
        </w:rPr>
        <w:t xml:space="preserve"> </w:t>
      </w:r>
      <w:r>
        <w:t>логические</w:t>
      </w:r>
      <w:r>
        <w:rPr>
          <w:spacing w:val="-2"/>
        </w:rPr>
        <w:t xml:space="preserve"> </w:t>
      </w:r>
      <w:r>
        <w:t>действия:</w:t>
      </w:r>
    </w:p>
    <w:p w14:paraId="30BF36F6" w14:textId="77777777" w:rsidR="0078191C" w:rsidRDefault="0078191C" w:rsidP="009313B1">
      <w:pPr>
        <w:pStyle w:val="a4"/>
        <w:numPr>
          <w:ilvl w:val="0"/>
          <w:numId w:val="251"/>
        </w:numPr>
        <w:ind w:left="0" w:firstLine="426"/>
        <w:rPr>
          <w:sz w:val="24"/>
        </w:rPr>
      </w:pPr>
      <w:r>
        <w:rPr>
          <w:sz w:val="24"/>
        </w:rPr>
        <w:t>сравнивать</w:t>
      </w:r>
      <w:r>
        <w:rPr>
          <w:spacing w:val="9"/>
          <w:sz w:val="24"/>
        </w:rPr>
        <w:t xml:space="preserve"> </w:t>
      </w:r>
      <w:r>
        <w:rPr>
          <w:sz w:val="24"/>
        </w:rPr>
        <w:t>объекты,</w:t>
      </w:r>
      <w:r>
        <w:rPr>
          <w:spacing w:val="9"/>
          <w:sz w:val="24"/>
        </w:rPr>
        <w:t xml:space="preserve"> </w:t>
      </w:r>
      <w:r>
        <w:rPr>
          <w:sz w:val="24"/>
        </w:rPr>
        <w:t>устанавливать</w:t>
      </w:r>
      <w:r>
        <w:rPr>
          <w:spacing w:val="9"/>
          <w:sz w:val="24"/>
        </w:rPr>
        <w:t xml:space="preserve"> </w:t>
      </w:r>
      <w:r>
        <w:rPr>
          <w:sz w:val="24"/>
        </w:rPr>
        <w:t>основания</w:t>
      </w:r>
      <w:r>
        <w:rPr>
          <w:spacing w:val="9"/>
          <w:sz w:val="24"/>
        </w:rPr>
        <w:t xml:space="preserve"> </w:t>
      </w:r>
      <w:r>
        <w:rPr>
          <w:sz w:val="24"/>
        </w:rPr>
        <w:t>для</w:t>
      </w:r>
      <w:r>
        <w:rPr>
          <w:spacing w:val="9"/>
          <w:sz w:val="24"/>
        </w:rPr>
        <w:t xml:space="preserve"> </w:t>
      </w:r>
      <w:r>
        <w:rPr>
          <w:sz w:val="24"/>
        </w:rPr>
        <w:t>сравнения,</w:t>
      </w:r>
      <w:r>
        <w:rPr>
          <w:spacing w:val="-2"/>
          <w:sz w:val="24"/>
        </w:rPr>
        <w:t xml:space="preserve"> </w:t>
      </w:r>
      <w:r>
        <w:rPr>
          <w:sz w:val="24"/>
        </w:rPr>
        <w:t>устанавливать</w:t>
      </w:r>
      <w:r>
        <w:rPr>
          <w:spacing w:val="-57"/>
          <w:sz w:val="24"/>
        </w:rPr>
        <w:t xml:space="preserve"> </w:t>
      </w:r>
      <w:r>
        <w:rPr>
          <w:sz w:val="24"/>
        </w:rPr>
        <w:t>аналогии;</w:t>
      </w:r>
    </w:p>
    <w:p w14:paraId="32AC5AAD" w14:textId="77777777" w:rsidR="0078191C" w:rsidRDefault="0078191C" w:rsidP="009313B1">
      <w:pPr>
        <w:pStyle w:val="a4"/>
        <w:numPr>
          <w:ilvl w:val="0"/>
          <w:numId w:val="251"/>
        </w:numPr>
        <w:ind w:left="0" w:firstLine="426"/>
        <w:rPr>
          <w:sz w:val="24"/>
        </w:rPr>
      </w:pPr>
      <w:r>
        <w:rPr>
          <w:sz w:val="24"/>
        </w:rPr>
        <w:t>объединять</w:t>
      </w:r>
      <w:r>
        <w:rPr>
          <w:spacing w:val="-3"/>
          <w:sz w:val="24"/>
        </w:rPr>
        <w:t xml:space="preserve"> </w:t>
      </w:r>
      <w:r>
        <w:rPr>
          <w:sz w:val="24"/>
        </w:rPr>
        <w:t>части</w:t>
      </w:r>
      <w:r>
        <w:rPr>
          <w:spacing w:val="-2"/>
          <w:sz w:val="24"/>
        </w:rPr>
        <w:t xml:space="preserve"> </w:t>
      </w:r>
      <w:r>
        <w:rPr>
          <w:sz w:val="24"/>
        </w:rPr>
        <w:t>объекта</w:t>
      </w:r>
      <w:r>
        <w:rPr>
          <w:spacing w:val="-4"/>
          <w:sz w:val="24"/>
        </w:rPr>
        <w:t xml:space="preserve"> </w:t>
      </w:r>
      <w:r>
        <w:rPr>
          <w:sz w:val="24"/>
        </w:rPr>
        <w:t>(объекты)</w:t>
      </w:r>
      <w:r>
        <w:rPr>
          <w:spacing w:val="-4"/>
          <w:sz w:val="24"/>
        </w:rPr>
        <w:t xml:space="preserve"> </w:t>
      </w:r>
      <w:r>
        <w:rPr>
          <w:sz w:val="24"/>
        </w:rPr>
        <w:t>по</w:t>
      </w:r>
      <w:r>
        <w:rPr>
          <w:spacing w:val="-3"/>
          <w:sz w:val="24"/>
        </w:rPr>
        <w:t xml:space="preserve"> </w:t>
      </w:r>
      <w:r>
        <w:rPr>
          <w:sz w:val="24"/>
        </w:rPr>
        <w:t>определённому</w:t>
      </w:r>
      <w:r>
        <w:rPr>
          <w:spacing w:val="-7"/>
          <w:sz w:val="24"/>
        </w:rPr>
        <w:t xml:space="preserve"> </w:t>
      </w:r>
      <w:r>
        <w:rPr>
          <w:sz w:val="24"/>
        </w:rPr>
        <w:t>признаку;</w:t>
      </w:r>
    </w:p>
    <w:p w14:paraId="191F7A7D" w14:textId="77777777" w:rsidR="0078191C" w:rsidRDefault="0078191C" w:rsidP="009313B1">
      <w:pPr>
        <w:pStyle w:val="a4"/>
        <w:numPr>
          <w:ilvl w:val="0"/>
          <w:numId w:val="251"/>
        </w:numPr>
        <w:ind w:left="0" w:firstLine="426"/>
        <w:rPr>
          <w:sz w:val="24"/>
        </w:rPr>
      </w:pPr>
      <w:r>
        <w:rPr>
          <w:sz w:val="24"/>
        </w:rPr>
        <w:t>определять</w:t>
      </w:r>
      <w:r>
        <w:rPr>
          <w:spacing w:val="53"/>
          <w:sz w:val="24"/>
        </w:rPr>
        <w:t xml:space="preserve"> </w:t>
      </w:r>
      <w:r>
        <w:rPr>
          <w:sz w:val="24"/>
        </w:rPr>
        <w:t>существенный</w:t>
      </w:r>
      <w:r>
        <w:rPr>
          <w:spacing w:val="51"/>
          <w:sz w:val="24"/>
        </w:rPr>
        <w:t xml:space="preserve"> </w:t>
      </w:r>
      <w:r>
        <w:rPr>
          <w:sz w:val="24"/>
        </w:rPr>
        <w:t>признак</w:t>
      </w:r>
      <w:r>
        <w:rPr>
          <w:spacing w:val="52"/>
          <w:sz w:val="24"/>
        </w:rPr>
        <w:t xml:space="preserve"> </w:t>
      </w:r>
      <w:r>
        <w:rPr>
          <w:sz w:val="24"/>
        </w:rPr>
        <w:t>для</w:t>
      </w:r>
      <w:r>
        <w:rPr>
          <w:spacing w:val="51"/>
          <w:sz w:val="24"/>
        </w:rPr>
        <w:t xml:space="preserve"> </w:t>
      </w:r>
      <w:r>
        <w:rPr>
          <w:sz w:val="24"/>
        </w:rPr>
        <w:t>классификации,</w:t>
      </w:r>
      <w:r>
        <w:rPr>
          <w:spacing w:val="52"/>
          <w:sz w:val="24"/>
        </w:rPr>
        <w:t xml:space="preserve"> </w:t>
      </w:r>
      <w:r>
        <w:rPr>
          <w:sz w:val="24"/>
        </w:rPr>
        <w:t>классифицировать</w:t>
      </w:r>
      <w:r>
        <w:rPr>
          <w:spacing w:val="-57"/>
          <w:sz w:val="24"/>
        </w:rPr>
        <w:t xml:space="preserve"> </w:t>
      </w:r>
      <w:r>
        <w:rPr>
          <w:sz w:val="24"/>
        </w:rPr>
        <w:t>предложенные</w:t>
      </w:r>
      <w:r>
        <w:rPr>
          <w:spacing w:val="-13"/>
          <w:sz w:val="24"/>
        </w:rPr>
        <w:t xml:space="preserve"> </w:t>
      </w:r>
      <w:r>
        <w:rPr>
          <w:sz w:val="24"/>
        </w:rPr>
        <w:t>объекты;</w:t>
      </w:r>
    </w:p>
    <w:p w14:paraId="67AAC681" w14:textId="77777777" w:rsidR="0078191C" w:rsidRDefault="0078191C" w:rsidP="009313B1">
      <w:pPr>
        <w:pStyle w:val="a4"/>
        <w:numPr>
          <w:ilvl w:val="0"/>
          <w:numId w:val="251"/>
        </w:numPr>
        <w:spacing w:line="237" w:lineRule="auto"/>
        <w:ind w:left="0" w:firstLine="426"/>
        <w:rPr>
          <w:sz w:val="24"/>
        </w:rPr>
      </w:pPr>
      <w:r>
        <w:rPr>
          <w:spacing w:val="-1"/>
          <w:sz w:val="24"/>
        </w:rPr>
        <w:t>находить</w:t>
      </w:r>
      <w:r>
        <w:rPr>
          <w:spacing w:val="-13"/>
          <w:sz w:val="24"/>
        </w:rPr>
        <w:t xml:space="preserve"> </w:t>
      </w:r>
      <w:r>
        <w:rPr>
          <w:spacing w:val="-1"/>
          <w:sz w:val="24"/>
        </w:rPr>
        <w:t>закономерности</w:t>
      </w:r>
      <w:r>
        <w:rPr>
          <w:spacing w:val="-10"/>
          <w:sz w:val="24"/>
        </w:rPr>
        <w:t xml:space="preserve"> </w:t>
      </w:r>
      <w:r>
        <w:rPr>
          <w:sz w:val="24"/>
        </w:rPr>
        <w:t>и</w:t>
      </w:r>
      <w:r>
        <w:rPr>
          <w:spacing w:val="-9"/>
          <w:sz w:val="24"/>
        </w:rPr>
        <w:t xml:space="preserve"> </w:t>
      </w:r>
      <w:r>
        <w:rPr>
          <w:sz w:val="24"/>
        </w:rPr>
        <w:t>противоречия</w:t>
      </w:r>
      <w:r>
        <w:rPr>
          <w:spacing w:val="-11"/>
          <w:sz w:val="24"/>
        </w:rPr>
        <w:t xml:space="preserve"> </w:t>
      </w:r>
      <w:r>
        <w:rPr>
          <w:sz w:val="24"/>
        </w:rPr>
        <w:t>в</w:t>
      </w:r>
      <w:r>
        <w:rPr>
          <w:spacing w:val="-11"/>
          <w:sz w:val="24"/>
        </w:rPr>
        <w:t xml:space="preserve"> </w:t>
      </w:r>
      <w:r>
        <w:rPr>
          <w:sz w:val="24"/>
        </w:rPr>
        <w:t>рассматриваемых</w:t>
      </w:r>
      <w:r>
        <w:rPr>
          <w:spacing w:val="-14"/>
          <w:sz w:val="24"/>
        </w:rPr>
        <w:t xml:space="preserve"> </w:t>
      </w:r>
      <w:r>
        <w:rPr>
          <w:sz w:val="24"/>
        </w:rPr>
        <w:t>фактах,</w:t>
      </w:r>
      <w:r>
        <w:rPr>
          <w:spacing w:val="-12"/>
          <w:sz w:val="24"/>
        </w:rPr>
        <w:t xml:space="preserve"> </w:t>
      </w:r>
      <w:r>
        <w:rPr>
          <w:sz w:val="24"/>
        </w:rPr>
        <w:t>данных</w:t>
      </w:r>
      <w:r>
        <w:rPr>
          <w:spacing w:val="-57"/>
          <w:sz w:val="24"/>
        </w:rPr>
        <w:t xml:space="preserve"> </w:t>
      </w:r>
      <w:r>
        <w:rPr>
          <w:w w:val="95"/>
          <w:sz w:val="24"/>
        </w:rPr>
        <w:t>и</w:t>
      </w:r>
      <w:r>
        <w:rPr>
          <w:spacing w:val="-2"/>
          <w:w w:val="95"/>
          <w:sz w:val="24"/>
        </w:rPr>
        <w:t xml:space="preserve"> </w:t>
      </w:r>
      <w:r>
        <w:rPr>
          <w:w w:val="95"/>
          <w:sz w:val="24"/>
        </w:rPr>
        <w:t>наблюдениях</w:t>
      </w:r>
      <w:r>
        <w:rPr>
          <w:spacing w:val="-3"/>
          <w:w w:val="95"/>
          <w:sz w:val="24"/>
        </w:rPr>
        <w:t xml:space="preserve"> </w:t>
      </w:r>
      <w:r>
        <w:rPr>
          <w:w w:val="95"/>
          <w:sz w:val="24"/>
        </w:rPr>
        <w:t>на</w:t>
      </w:r>
      <w:r>
        <w:rPr>
          <w:spacing w:val="-1"/>
          <w:w w:val="95"/>
          <w:sz w:val="24"/>
        </w:rPr>
        <w:t xml:space="preserve"> </w:t>
      </w:r>
      <w:r>
        <w:rPr>
          <w:w w:val="95"/>
          <w:sz w:val="24"/>
        </w:rPr>
        <w:t>основе</w:t>
      </w:r>
      <w:r>
        <w:rPr>
          <w:spacing w:val="-2"/>
          <w:w w:val="95"/>
          <w:sz w:val="24"/>
        </w:rPr>
        <w:t xml:space="preserve"> </w:t>
      </w:r>
      <w:r>
        <w:rPr>
          <w:w w:val="95"/>
          <w:sz w:val="24"/>
        </w:rPr>
        <w:t>предложенного</w:t>
      </w:r>
      <w:r>
        <w:rPr>
          <w:spacing w:val="-11"/>
          <w:w w:val="95"/>
          <w:sz w:val="24"/>
        </w:rPr>
        <w:t xml:space="preserve"> </w:t>
      </w:r>
      <w:r>
        <w:rPr>
          <w:w w:val="95"/>
          <w:sz w:val="24"/>
        </w:rPr>
        <w:t>педагогическим</w:t>
      </w:r>
      <w:r>
        <w:rPr>
          <w:spacing w:val="-10"/>
          <w:w w:val="95"/>
          <w:sz w:val="24"/>
        </w:rPr>
        <w:t xml:space="preserve"> </w:t>
      </w:r>
      <w:r>
        <w:rPr>
          <w:w w:val="95"/>
          <w:sz w:val="24"/>
        </w:rPr>
        <w:t>работником</w:t>
      </w:r>
      <w:r>
        <w:rPr>
          <w:spacing w:val="-11"/>
          <w:w w:val="95"/>
          <w:sz w:val="24"/>
        </w:rPr>
        <w:t xml:space="preserve"> </w:t>
      </w:r>
      <w:r>
        <w:rPr>
          <w:w w:val="95"/>
          <w:sz w:val="24"/>
        </w:rPr>
        <w:t>алгоритма;</w:t>
      </w:r>
    </w:p>
    <w:p w14:paraId="1D8E2C71" w14:textId="77777777" w:rsidR="0078191C" w:rsidRDefault="0078191C" w:rsidP="009313B1">
      <w:pPr>
        <w:pStyle w:val="a4"/>
        <w:numPr>
          <w:ilvl w:val="0"/>
          <w:numId w:val="251"/>
        </w:numPr>
        <w:ind w:left="0" w:firstLine="426"/>
        <w:rPr>
          <w:sz w:val="24"/>
        </w:rPr>
      </w:pPr>
      <w:r>
        <w:rPr>
          <w:sz w:val="24"/>
        </w:rPr>
        <w:t>выявлять</w:t>
      </w:r>
      <w:r>
        <w:rPr>
          <w:spacing w:val="1"/>
          <w:sz w:val="24"/>
        </w:rPr>
        <w:t xml:space="preserve"> </w:t>
      </w:r>
      <w:r>
        <w:rPr>
          <w:sz w:val="24"/>
        </w:rPr>
        <w:t>недостаток</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учебной</w:t>
      </w:r>
      <w:r>
        <w:rPr>
          <w:spacing w:val="1"/>
          <w:sz w:val="24"/>
        </w:rPr>
        <w:t xml:space="preserve"> </w:t>
      </w:r>
      <w:r>
        <w:rPr>
          <w:sz w:val="24"/>
        </w:rPr>
        <w:t>(практической)</w:t>
      </w:r>
      <w:r>
        <w:rPr>
          <w:spacing w:val="-57"/>
          <w:sz w:val="24"/>
        </w:rPr>
        <w:t xml:space="preserve"> </w:t>
      </w:r>
      <w:r>
        <w:rPr>
          <w:sz w:val="24"/>
        </w:rPr>
        <w:t>задачи</w:t>
      </w:r>
      <w:r>
        <w:rPr>
          <w:spacing w:val="6"/>
          <w:sz w:val="24"/>
        </w:rPr>
        <w:t xml:space="preserve"> </w:t>
      </w:r>
      <w:r>
        <w:rPr>
          <w:sz w:val="24"/>
        </w:rPr>
        <w:t>на</w:t>
      </w:r>
      <w:r>
        <w:rPr>
          <w:spacing w:val="6"/>
          <w:sz w:val="24"/>
        </w:rPr>
        <w:t xml:space="preserve"> </w:t>
      </w:r>
      <w:r>
        <w:rPr>
          <w:sz w:val="24"/>
        </w:rPr>
        <w:t>основе</w:t>
      </w:r>
      <w:r>
        <w:rPr>
          <w:spacing w:val="6"/>
          <w:sz w:val="24"/>
        </w:rPr>
        <w:t xml:space="preserve"> </w:t>
      </w:r>
      <w:r>
        <w:rPr>
          <w:sz w:val="24"/>
        </w:rPr>
        <w:t>предложенного</w:t>
      </w:r>
      <w:r>
        <w:rPr>
          <w:spacing w:val="6"/>
          <w:sz w:val="24"/>
        </w:rPr>
        <w:t xml:space="preserve"> </w:t>
      </w:r>
      <w:r>
        <w:rPr>
          <w:sz w:val="24"/>
        </w:rPr>
        <w:t>алгоритма;</w:t>
      </w:r>
    </w:p>
    <w:p w14:paraId="724B9BE7" w14:textId="77777777" w:rsidR="0078191C" w:rsidRDefault="0078191C" w:rsidP="009313B1">
      <w:pPr>
        <w:pStyle w:val="a4"/>
        <w:numPr>
          <w:ilvl w:val="0"/>
          <w:numId w:val="251"/>
        </w:numPr>
        <w:spacing w:line="237" w:lineRule="auto"/>
        <w:ind w:left="0" w:firstLine="426"/>
        <w:rPr>
          <w:sz w:val="24"/>
        </w:rPr>
      </w:pPr>
      <w:r>
        <w:rPr>
          <w:sz w:val="24"/>
        </w:rPr>
        <w:t>устанавливать</w:t>
      </w:r>
      <w:r>
        <w:rPr>
          <w:spacing w:val="29"/>
          <w:sz w:val="24"/>
        </w:rPr>
        <w:t xml:space="preserve"> </w:t>
      </w:r>
      <w:r>
        <w:rPr>
          <w:sz w:val="24"/>
        </w:rPr>
        <w:t>причинно-следственные</w:t>
      </w:r>
      <w:r>
        <w:rPr>
          <w:spacing w:val="27"/>
          <w:sz w:val="24"/>
        </w:rPr>
        <w:t xml:space="preserve"> </w:t>
      </w:r>
      <w:r>
        <w:rPr>
          <w:sz w:val="24"/>
        </w:rPr>
        <w:t>связи</w:t>
      </w:r>
      <w:r>
        <w:rPr>
          <w:spacing w:val="29"/>
          <w:sz w:val="24"/>
        </w:rPr>
        <w:t xml:space="preserve"> </w:t>
      </w:r>
      <w:r>
        <w:rPr>
          <w:sz w:val="24"/>
        </w:rPr>
        <w:t>в</w:t>
      </w:r>
      <w:r>
        <w:rPr>
          <w:spacing w:val="28"/>
          <w:sz w:val="24"/>
        </w:rPr>
        <w:t xml:space="preserve"> </w:t>
      </w:r>
      <w:r>
        <w:rPr>
          <w:sz w:val="24"/>
        </w:rPr>
        <w:t>ситуациях,</w:t>
      </w:r>
      <w:r>
        <w:rPr>
          <w:spacing w:val="33"/>
          <w:sz w:val="24"/>
        </w:rPr>
        <w:t xml:space="preserve"> </w:t>
      </w:r>
      <w:r>
        <w:rPr>
          <w:sz w:val="24"/>
        </w:rPr>
        <w:t>поддающихся</w:t>
      </w:r>
      <w:r>
        <w:rPr>
          <w:spacing w:val="-57"/>
          <w:sz w:val="24"/>
        </w:rPr>
        <w:t xml:space="preserve"> </w:t>
      </w:r>
      <w:r>
        <w:rPr>
          <w:spacing w:val="-1"/>
          <w:w w:val="95"/>
          <w:sz w:val="24"/>
        </w:rPr>
        <w:t>непосредственному наблюдению</w:t>
      </w:r>
      <w:r>
        <w:rPr>
          <w:w w:val="95"/>
          <w:sz w:val="24"/>
        </w:rPr>
        <w:t xml:space="preserve"> </w:t>
      </w:r>
      <w:r>
        <w:rPr>
          <w:spacing w:val="-1"/>
          <w:w w:val="95"/>
          <w:sz w:val="24"/>
        </w:rPr>
        <w:t>или знакомых</w:t>
      </w:r>
      <w:r>
        <w:rPr>
          <w:w w:val="95"/>
          <w:sz w:val="24"/>
        </w:rPr>
        <w:t xml:space="preserve"> </w:t>
      </w:r>
      <w:r>
        <w:rPr>
          <w:spacing w:val="-1"/>
          <w:w w:val="95"/>
          <w:sz w:val="24"/>
        </w:rPr>
        <w:t>по</w:t>
      </w:r>
      <w:r>
        <w:rPr>
          <w:spacing w:val="-13"/>
          <w:w w:val="95"/>
          <w:sz w:val="24"/>
        </w:rPr>
        <w:t xml:space="preserve"> </w:t>
      </w:r>
      <w:r>
        <w:rPr>
          <w:spacing w:val="-1"/>
          <w:w w:val="95"/>
          <w:sz w:val="24"/>
        </w:rPr>
        <w:t>опыту,</w:t>
      </w:r>
      <w:r>
        <w:rPr>
          <w:spacing w:val="-11"/>
          <w:w w:val="95"/>
          <w:sz w:val="24"/>
        </w:rPr>
        <w:t xml:space="preserve"> </w:t>
      </w:r>
      <w:r>
        <w:rPr>
          <w:w w:val="95"/>
          <w:sz w:val="24"/>
        </w:rPr>
        <w:t>делать</w:t>
      </w:r>
      <w:r>
        <w:rPr>
          <w:spacing w:val="-13"/>
          <w:w w:val="95"/>
          <w:sz w:val="24"/>
        </w:rPr>
        <w:t xml:space="preserve"> </w:t>
      </w:r>
      <w:r>
        <w:rPr>
          <w:w w:val="95"/>
          <w:sz w:val="24"/>
        </w:rPr>
        <w:t>выводы;</w:t>
      </w:r>
    </w:p>
    <w:p w14:paraId="59A8D73D" w14:textId="77777777" w:rsidR="0078191C" w:rsidRDefault="0078191C" w:rsidP="009313B1">
      <w:pPr>
        <w:pStyle w:val="3"/>
        <w:spacing w:before="0"/>
        <w:ind w:left="0" w:firstLine="426"/>
        <w:jc w:val="both"/>
      </w:pPr>
      <w:r>
        <w:t>базовые</w:t>
      </w:r>
      <w:r>
        <w:rPr>
          <w:spacing w:val="-4"/>
        </w:rPr>
        <w:t xml:space="preserve"> </w:t>
      </w:r>
      <w:r>
        <w:t>исследовательские</w:t>
      </w:r>
      <w:r>
        <w:rPr>
          <w:spacing w:val="-3"/>
        </w:rPr>
        <w:t xml:space="preserve"> </w:t>
      </w:r>
      <w:r>
        <w:t>действия:</w:t>
      </w:r>
    </w:p>
    <w:p w14:paraId="3D5635C6" w14:textId="77777777" w:rsidR="0078191C" w:rsidRDefault="0078191C" w:rsidP="009313B1">
      <w:pPr>
        <w:pStyle w:val="a4"/>
        <w:numPr>
          <w:ilvl w:val="0"/>
          <w:numId w:val="250"/>
        </w:numPr>
        <w:ind w:left="0" w:firstLine="426"/>
        <w:rPr>
          <w:sz w:val="24"/>
        </w:rPr>
      </w:pPr>
      <w:r>
        <w:rPr>
          <w:sz w:val="24"/>
        </w:rPr>
        <w:t>определять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w:t>
      </w:r>
      <w:r>
        <w:rPr>
          <w:spacing w:val="1"/>
          <w:sz w:val="24"/>
        </w:rPr>
        <w:t xml:space="preserve"> </w:t>
      </w:r>
      <w:r>
        <w:rPr>
          <w:sz w:val="24"/>
        </w:rPr>
        <w:t>и</w:t>
      </w:r>
      <w:r>
        <w:rPr>
          <w:spacing w:val="1"/>
          <w:sz w:val="24"/>
        </w:rPr>
        <w:t xml:space="preserve"> </w:t>
      </w:r>
      <w:r>
        <w:rPr>
          <w:sz w:val="24"/>
        </w:rPr>
        <w:t>желательным</w:t>
      </w:r>
      <w:r>
        <w:rPr>
          <w:spacing w:val="1"/>
          <w:sz w:val="24"/>
        </w:rPr>
        <w:t xml:space="preserve"> </w:t>
      </w:r>
      <w:r>
        <w:rPr>
          <w:sz w:val="24"/>
        </w:rPr>
        <w:t>состоянием</w:t>
      </w:r>
      <w:r>
        <w:rPr>
          <w:spacing w:val="1"/>
          <w:sz w:val="24"/>
        </w:rPr>
        <w:t xml:space="preserve"> </w:t>
      </w:r>
      <w:r>
        <w:rPr>
          <w:sz w:val="24"/>
        </w:rPr>
        <w:t>объекта</w:t>
      </w:r>
      <w:r>
        <w:rPr>
          <w:spacing w:val="1"/>
          <w:sz w:val="24"/>
        </w:rPr>
        <w:t xml:space="preserve"> </w:t>
      </w:r>
      <w:r>
        <w:rPr>
          <w:w w:val="95"/>
          <w:sz w:val="24"/>
        </w:rPr>
        <w:t>(ситуации)</w:t>
      </w:r>
      <w:r>
        <w:rPr>
          <w:spacing w:val="-5"/>
          <w:w w:val="95"/>
          <w:sz w:val="24"/>
        </w:rPr>
        <w:t xml:space="preserve"> </w:t>
      </w:r>
      <w:r>
        <w:rPr>
          <w:w w:val="95"/>
          <w:sz w:val="24"/>
        </w:rPr>
        <w:t>на</w:t>
      </w:r>
      <w:r>
        <w:rPr>
          <w:spacing w:val="-6"/>
          <w:w w:val="95"/>
          <w:sz w:val="24"/>
        </w:rPr>
        <w:t xml:space="preserve"> </w:t>
      </w:r>
      <w:r>
        <w:rPr>
          <w:w w:val="95"/>
          <w:sz w:val="24"/>
        </w:rPr>
        <w:t>основе</w:t>
      </w:r>
      <w:r>
        <w:rPr>
          <w:spacing w:val="-5"/>
          <w:w w:val="95"/>
          <w:sz w:val="24"/>
        </w:rPr>
        <w:t xml:space="preserve"> </w:t>
      </w:r>
      <w:r>
        <w:rPr>
          <w:w w:val="95"/>
          <w:sz w:val="24"/>
        </w:rPr>
        <w:t>предложенных</w:t>
      </w:r>
      <w:r>
        <w:rPr>
          <w:spacing w:val="-3"/>
          <w:w w:val="95"/>
          <w:sz w:val="24"/>
        </w:rPr>
        <w:t xml:space="preserve"> </w:t>
      </w:r>
      <w:r>
        <w:rPr>
          <w:w w:val="95"/>
          <w:sz w:val="24"/>
        </w:rPr>
        <w:t>педагогическим</w:t>
      </w:r>
      <w:r>
        <w:rPr>
          <w:spacing w:val="-6"/>
          <w:w w:val="95"/>
          <w:sz w:val="24"/>
        </w:rPr>
        <w:t xml:space="preserve"> </w:t>
      </w:r>
      <w:r>
        <w:rPr>
          <w:w w:val="95"/>
          <w:sz w:val="24"/>
        </w:rPr>
        <w:t>работником</w:t>
      </w:r>
      <w:r>
        <w:rPr>
          <w:spacing w:val="-8"/>
          <w:w w:val="95"/>
          <w:sz w:val="24"/>
        </w:rPr>
        <w:t xml:space="preserve"> </w:t>
      </w:r>
      <w:r>
        <w:rPr>
          <w:w w:val="95"/>
          <w:sz w:val="24"/>
        </w:rPr>
        <w:t>вопросов;</w:t>
      </w:r>
    </w:p>
    <w:p w14:paraId="2F59B503" w14:textId="77777777" w:rsidR="0078191C" w:rsidRDefault="0078191C" w:rsidP="009313B1">
      <w:pPr>
        <w:pStyle w:val="a4"/>
        <w:numPr>
          <w:ilvl w:val="0"/>
          <w:numId w:val="250"/>
        </w:numPr>
        <w:spacing w:line="237" w:lineRule="auto"/>
        <w:ind w:left="0" w:firstLine="426"/>
        <w:rPr>
          <w:sz w:val="24"/>
        </w:rPr>
      </w:pPr>
      <w:r>
        <w:rPr>
          <w:spacing w:val="-1"/>
          <w:sz w:val="24"/>
        </w:rPr>
        <w:t>с помощью</w:t>
      </w:r>
      <w:r>
        <w:rPr>
          <w:sz w:val="24"/>
        </w:rPr>
        <w:t xml:space="preserve"> </w:t>
      </w:r>
      <w:r>
        <w:rPr>
          <w:spacing w:val="-1"/>
          <w:sz w:val="24"/>
        </w:rPr>
        <w:t>педагогического</w:t>
      </w:r>
      <w:r>
        <w:rPr>
          <w:sz w:val="24"/>
        </w:rPr>
        <w:t xml:space="preserve"> работника</w:t>
      </w:r>
      <w:r>
        <w:rPr>
          <w:spacing w:val="1"/>
          <w:sz w:val="24"/>
        </w:rPr>
        <w:t xml:space="preserve"> </w:t>
      </w:r>
      <w:r>
        <w:rPr>
          <w:sz w:val="24"/>
        </w:rPr>
        <w:t>формулировать цель,</w:t>
      </w:r>
      <w:r>
        <w:rPr>
          <w:spacing w:val="1"/>
          <w:sz w:val="24"/>
        </w:rPr>
        <w:t xml:space="preserve"> </w:t>
      </w:r>
      <w:r>
        <w:rPr>
          <w:sz w:val="24"/>
        </w:rPr>
        <w:t>планировать</w:t>
      </w:r>
      <w:r>
        <w:rPr>
          <w:spacing w:val="1"/>
          <w:sz w:val="24"/>
        </w:rPr>
        <w:t xml:space="preserve"> </w:t>
      </w:r>
      <w:r>
        <w:rPr>
          <w:sz w:val="24"/>
        </w:rPr>
        <w:t>изменения</w:t>
      </w:r>
      <w:r>
        <w:rPr>
          <w:spacing w:val="-14"/>
          <w:sz w:val="24"/>
        </w:rPr>
        <w:t xml:space="preserve"> </w:t>
      </w:r>
      <w:r>
        <w:rPr>
          <w:sz w:val="24"/>
        </w:rPr>
        <w:t>объекта,</w:t>
      </w:r>
      <w:r>
        <w:rPr>
          <w:spacing w:val="-13"/>
          <w:sz w:val="24"/>
        </w:rPr>
        <w:t xml:space="preserve"> </w:t>
      </w:r>
      <w:r>
        <w:rPr>
          <w:sz w:val="24"/>
        </w:rPr>
        <w:t>ситуации;</w:t>
      </w:r>
    </w:p>
    <w:p w14:paraId="1F8203E4" w14:textId="77777777" w:rsidR="0078191C" w:rsidRDefault="0078191C" w:rsidP="009313B1">
      <w:pPr>
        <w:pStyle w:val="a4"/>
        <w:numPr>
          <w:ilvl w:val="0"/>
          <w:numId w:val="250"/>
        </w:numPr>
        <w:ind w:left="0" w:firstLine="426"/>
        <w:rPr>
          <w:sz w:val="24"/>
        </w:rPr>
      </w:pPr>
      <w:r>
        <w:rPr>
          <w:sz w:val="24"/>
        </w:rPr>
        <w:t>сравнивать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задачи,</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подходящий</w:t>
      </w:r>
      <w:r>
        <w:rPr>
          <w:spacing w:val="12"/>
          <w:sz w:val="24"/>
        </w:rPr>
        <w:t xml:space="preserve"> </w:t>
      </w:r>
      <w:r>
        <w:rPr>
          <w:sz w:val="24"/>
        </w:rPr>
        <w:t>(на</w:t>
      </w:r>
      <w:r>
        <w:rPr>
          <w:spacing w:val="9"/>
          <w:sz w:val="24"/>
        </w:rPr>
        <w:t xml:space="preserve"> </w:t>
      </w:r>
      <w:r>
        <w:rPr>
          <w:sz w:val="24"/>
        </w:rPr>
        <w:t>основе</w:t>
      </w:r>
      <w:r>
        <w:rPr>
          <w:spacing w:val="10"/>
          <w:sz w:val="24"/>
        </w:rPr>
        <w:t xml:space="preserve"> </w:t>
      </w:r>
      <w:r>
        <w:rPr>
          <w:sz w:val="24"/>
        </w:rPr>
        <w:t>предложенных</w:t>
      </w:r>
      <w:r>
        <w:rPr>
          <w:spacing w:val="11"/>
          <w:sz w:val="24"/>
        </w:rPr>
        <w:t xml:space="preserve"> </w:t>
      </w:r>
      <w:r>
        <w:rPr>
          <w:sz w:val="24"/>
        </w:rPr>
        <w:t>критериев);</w:t>
      </w:r>
    </w:p>
    <w:p w14:paraId="59DC0676" w14:textId="77777777" w:rsidR="0078191C" w:rsidRDefault="0078191C" w:rsidP="009313B1">
      <w:pPr>
        <w:pStyle w:val="a4"/>
        <w:numPr>
          <w:ilvl w:val="0"/>
          <w:numId w:val="250"/>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pacing w:val="-1"/>
          <w:sz w:val="24"/>
        </w:rPr>
        <w:t>установлению</w:t>
      </w:r>
      <w:r>
        <w:rPr>
          <w:sz w:val="24"/>
        </w:rPr>
        <w:t xml:space="preserve"> </w:t>
      </w:r>
      <w:r>
        <w:rPr>
          <w:spacing w:val="-1"/>
          <w:sz w:val="24"/>
        </w:rPr>
        <w:t>особенностей</w:t>
      </w:r>
      <w:r>
        <w:rPr>
          <w:sz w:val="24"/>
        </w:rPr>
        <w:t xml:space="preserve"> </w:t>
      </w:r>
      <w:r>
        <w:rPr>
          <w:spacing w:val="-1"/>
          <w:sz w:val="24"/>
        </w:rPr>
        <w:t>объекта</w:t>
      </w:r>
      <w:r>
        <w:rPr>
          <w:sz w:val="24"/>
        </w:rPr>
        <w:t xml:space="preserve"> изучения и связей между объектами (часть целое,</w:t>
      </w:r>
      <w:r>
        <w:rPr>
          <w:spacing w:val="1"/>
          <w:sz w:val="24"/>
        </w:rPr>
        <w:t xml:space="preserve"> </w:t>
      </w:r>
      <w:r>
        <w:rPr>
          <w:sz w:val="24"/>
        </w:rPr>
        <w:t>причина</w:t>
      </w:r>
      <w:r>
        <w:rPr>
          <w:spacing w:val="-2"/>
          <w:sz w:val="24"/>
        </w:rPr>
        <w:t xml:space="preserve"> </w:t>
      </w:r>
      <w:r>
        <w:rPr>
          <w:sz w:val="24"/>
        </w:rPr>
        <w:t>следствие);</w:t>
      </w:r>
    </w:p>
    <w:p w14:paraId="68F0C564" w14:textId="77777777" w:rsidR="0078191C" w:rsidRDefault="0078191C" w:rsidP="009313B1">
      <w:pPr>
        <w:pStyle w:val="a4"/>
        <w:numPr>
          <w:ilvl w:val="0"/>
          <w:numId w:val="250"/>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результатов</w:t>
      </w:r>
      <w:r>
        <w:rPr>
          <w:spacing w:val="1"/>
          <w:sz w:val="24"/>
        </w:rPr>
        <w:t xml:space="preserve"> </w:t>
      </w:r>
      <w:r>
        <w:rPr>
          <w:sz w:val="24"/>
        </w:rPr>
        <w:t>проведенного</w:t>
      </w:r>
      <w:r>
        <w:rPr>
          <w:spacing w:val="1"/>
          <w:sz w:val="24"/>
        </w:rPr>
        <w:t xml:space="preserve"> </w:t>
      </w:r>
      <w:r>
        <w:rPr>
          <w:sz w:val="24"/>
        </w:rPr>
        <w:t>наблюдения</w:t>
      </w:r>
      <w:r>
        <w:rPr>
          <w:spacing w:val="1"/>
          <w:sz w:val="24"/>
        </w:rPr>
        <w:t xml:space="preserve"> </w:t>
      </w:r>
      <w:r>
        <w:rPr>
          <w:sz w:val="24"/>
        </w:rPr>
        <w:t>(опыта,</w:t>
      </w:r>
      <w:r>
        <w:rPr>
          <w:spacing w:val="1"/>
          <w:sz w:val="24"/>
        </w:rPr>
        <w:t xml:space="preserve"> </w:t>
      </w:r>
      <w:r>
        <w:rPr>
          <w:sz w:val="24"/>
        </w:rPr>
        <w:t>измерения,</w:t>
      </w:r>
      <w:r>
        <w:rPr>
          <w:spacing w:val="1"/>
          <w:sz w:val="24"/>
        </w:rPr>
        <w:t xml:space="preserve"> </w:t>
      </w:r>
      <w:r>
        <w:rPr>
          <w:sz w:val="24"/>
        </w:rPr>
        <w:t>классификации,</w:t>
      </w:r>
      <w:r>
        <w:rPr>
          <w:spacing w:val="1"/>
          <w:sz w:val="24"/>
        </w:rPr>
        <w:t xml:space="preserve"> </w:t>
      </w:r>
      <w:r>
        <w:rPr>
          <w:sz w:val="24"/>
        </w:rPr>
        <w:t>сравнения,</w:t>
      </w:r>
      <w:r>
        <w:rPr>
          <w:spacing w:val="1"/>
          <w:sz w:val="24"/>
        </w:rPr>
        <w:t xml:space="preserve"> </w:t>
      </w:r>
      <w:r>
        <w:rPr>
          <w:sz w:val="24"/>
        </w:rPr>
        <w:t>исследования);</w:t>
      </w:r>
    </w:p>
    <w:p w14:paraId="77D17613" w14:textId="77777777" w:rsidR="0078191C" w:rsidRDefault="0078191C" w:rsidP="009313B1">
      <w:pPr>
        <w:pStyle w:val="a4"/>
        <w:numPr>
          <w:ilvl w:val="0"/>
          <w:numId w:val="250"/>
        </w:numPr>
        <w:ind w:left="0" w:firstLine="426"/>
        <w:rPr>
          <w:sz w:val="24"/>
        </w:rPr>
      </w:pPr>
      <w:r>
        <w:rPr>
          <w:spacing w:val="-1"/>
          <w:sz w:val="24"/>
        </w:rPr>
        <w:t xml:space="preserve">прогнозировать возможное развитие </w:t>
      </w:r>
      <w:r>
        <w:rPr>
          <w:sz w:val="24"/>
        </w:rPr>
        <w:t>процессов, событий и их последствия в</w:t>
      </w:r>
      <w:r>
        <w:rPr>
          <w:spacing w:val="1"/>
          <w:sz w:val="24"/>
        </w:rPr>
        <w:t xml:space="preserve"> </w:t>
      </w:r>
      <w:r>
        <w:rPr>
          <w:sz w:val="24"/>
        </w:rPr>
        <w:t>аналогичных</w:t>
      </w:r>
      <w:r>
        <w:rPr>
          <w:spacing w:val="-16"/>
          <w:sz w:val="24"/>
        </w:rPr>
        <w:t xml:space="preserve"> </w:t>
      </w:r>
      <w:r>
        <w:rPr>
          <w:sz w:val="24"/>
        </w:rPr>
        <w:t>или</w:t>
      </w:r>
      <w:r>
        <w:rPr>
          <w:spacing w:val="-16"/>
          <w:sz w:val="24"/>
        </w:rPr>
        <w:t xml:space="preserve"> </w:t>
      </w:r>
      <w:r>
        <w:rPr>
          <w:sz w:val="24"/>
        </w:rPr>
        <w:t>сходных</w:t>
      </w:r>
      <w:r>
        <w:rPr>
          <w:spacing w:val="-15"/>
          <w:sz w:val="24"/>
        </w:rPr>
        <w:t xml:space="preserve"> </w:t>
      </w:r>
      <w:r>
        <w:rPr>
          <w:sz w:val="24"/>
        </w:rPr>
        <w:t>ситуациях;</w:t>
      </w:r>
    </w:p>
    <w:p w14:paraId="39ABB48F" w14:textId="77777777" w:rsidR="0078191C" w:rsidRDefault="0078191C" w:rsidP="009313B1">
      <w:pPr>
        <w:pStyle w:val="3"/>
        <w:spacing w:before="0"/>
        <w:ind w:left="0" w:firstLine="426"/>
        <w:jc w:val="both"/>
      </w:pPr>
      <w:r>
        <w:lastRenderedPageBreak/>
        <w:t>работа</w:t>
      </w:r>
      <w:r>
        <w:rPr>
          <w:spacing w:val="-3"/>
        </w:rPr>
        <w:t xml:space="preserve"> </w:t>
      </w:r>
      <w:r>
        <w:t>с</w:t>
      </w:r>
      <w:r>
        <w:rPr>
          <w:spacing w:val="-3"/>
        </w:rPr>
        <w:t xml:space="preserve"> </w:t>
      </w:r>
      <w:r>
        <w:t>информацией:</w:t>
      </w:r>
    </w:p>
    <w:p w14:paraId="0B3A9CF5" w14:textId="77777777" w:rsidR="0078191C" w:rsidRDefault="0078191C" w:rsidP="00A0757D">
      <w:pPr>
        <w:pStyle w:val="a4"/>
        <w:numPr>
          <w:ilvl w:val="0"/>
          <w:numId w:val="249"/>
        </w:numPr>
        <w:ind w:left="0" w:firstLine="426"/>
        <w:rPr>
          <w:sz w:val="24"/>
        </w:rPr>
      </w:pPr>
      <w:r>
        <w:rPr>
          <w:w w:val="95"/>
          <w:sz w:val="24"/>
        </w:rPr>
        <w:t>выбирать</w:t>
      </w:r>
      <w:r>
        <w:rPr>
          <w:spacing w:val="10"/>
          <w:w w:val="95"/>
          <w:sz w:val="24"/>
        </w:rPr>
        <w:t xml:space="preserve"> </w:t>
      </w:r>
      <w:r>
        <w:rPr>
          <w:w w:val="95"/>
          <w:sz w:val="24"/>
        </w:rPr>
        <w:t>источник</w:t>
      </w:r>
      <w:r>
        <w:rPr>
          <w:spacing w:val="13"/>
          <w:w w:val="95"/>
          <w:sz w:val="24"/>
        </w:rPr>
        <w:t xml:space="preserve"> </w:t>
      </w:r>
      <w:r>
        <w:rPr>
          <w:w w:val="95"/>
          <w:sz w:val="24"/>
        </w:rPr>
        <w:t>получения</w:t>
      </w:r>
      <w:r>
        <w:rPr>
          <w:spacing w:val="12"/>
          <w:w w:val="95"/>
          <w:sz w:val="24"/>
        </w:rPr>
        <w:t xml:space="preserve"> </w:t>
      </w:r>
      <w:r>
        <w:rPr>
          <w:w w:val="95"/>
          <w:sz w:val="24"/>
        </w:rPr>
        <w:t>информации;</w:t>
      </w:r>
    </w:p>
    <w:p w14:paraId="62A40FA9" w14:textId="77777777" w:rsidR="0078191C" w:rsidRDefault="0078191C" w:rsidP="00A0757D">
      <w:pPr>
        <w:pStyle w:val="a4"/>
        <w:numPr>
          <w:ilvl w:val="0"/>
          <w:numId w:val="249"/>
        </w:numPr>
        <w:ind w:left="0" w:firstLine="426"/>
        <w:rPr>
          <w:sz w:val="24"/>
        </w:rPr>
      </w:pPr>
      <w:r>
        <w:rPr>
          <w:sz w:val="24"/>
        </w:rPr>
        <w:t>согласно</w:t>
      </w:r>
      <w:r>
        <w:rPr>
          <w:sz w:val="24"/>
        </w:rPr>
        <w:tab/>
        <w:t>заданному</w:t>
      </w:r>
      <w:r>
        <w:rPr>
          <w:sz w:val="24"/>
        </w:rPr>
        <w:tab/>
        <w:t>алгоритму</w:t>
      </w:r>
      <w:r>
        <w:rPr>
          <w:sz w:val="24"/>
        </w:rPr>
        <w:tab/>
        <w:t>находить</w:t>
      </w:r>
      <w:r>
        <w:rPr>
          <w:sz w:val="24"/>
        </w:rPr>
        <w:tab/>
        <w:t>в</w:t>
      </w:r>
      <w:r>
        <w:rPr>
          <w:sz w:val="24"/>
        </w:rPr>
        <w:tab/>
        <w:t>предложенном</w:t>
      </w:r>
      <w:r>
        <w:rPr>
          <w:sz w:val="24"/>
        </w:rPr>
        <w:tab/>
      </w:r>
      <w:r>
        <w:rPr>
          <w:spacing w:val="-1"/>
          <w:w w:val="95"/>
          <w:sz w:val="24"/>
        </w:rPr>
        <w:t>источнике</w:t>
      </w:r>
      <w:r>
        <w:rPr>
          <w:spacing w:val="-54"/>
          <w:w w:val="95"/>
          <w:sz w:val="24"/>
        </w:rPr>
        <w:t xml:space="preserve"> </w:t>
      </w:r>
      <w:r>
        <w:rPr>
          <w:sz w:val="24"/>
        </w:rPr>
        <w:t>информацию,</w:t>
      </w:r>
      <w:r>
        <w:rPr>
          <w:spacing w:val="-12"/>
          <w:sz w:val="24"/>
        </w:rPr>
        <w:t xml:space="preserve"> </w:t>
      </w:r>
      <w:r>
        <w:rPr>
          <w:sz w:val="24"/>
        </w:rPr>
        <w:t>представленную</w:t>
      </w:r>
      <w:r>
        <w:rPr>
          <w:spacing w:val="-11"/>
          <w:sz w:val="24"/>
        </w:rPr>
        <w:t xml:space="preserve"> </w:t>
      </w:r>
      <w:r>
        <w:rPr>
          <w:sz w:val="24"/>
        </w:rPr>
        <w:t>в</w:t>
      </w:r>
      <w:r>
        <w:rPr>
          <w:spacing w:val="-12"/>
          <w:sz w:val="24"/>
        </w:rPr>
        <w:t xml:space="preserve"> </w:t>
      </w:r>
      <w:r>
        <w:rPr>
          <w:sz w:val="24"/>
        </w:rPr>
        <w:t>явном</w:t>
      </w:r>
      <w:r>
        <w:rPr>
          <w:spacing w:val="-13"/>
          <w:sz w:val="24"/>
        </w:rPr>
        <w:t xml:space="preserve"> </w:t>
      </w:r>
      <w:r>
        <w:rPr>
          <w:sz w:val="24"/>
        </w:rPr>
        <w:t>виде;</w:t>
      </w:r>
    </w:p>
    <w:p w14:paraId="4AF9AA20" w14:textId="77777777" w:rsidR="0078191C" w:rsidRDefault="0078191C" w:rsidP="009313B1">
      <w:pPr>
        <w:pStyle w:val="a4"/>
        <w:numPr>
          <w:ilvl w:val="0"/>
          <w:numId w:val="249"/>
        </w:numPr>
        <w:ind w:left="0" w:firstLine="426"/>
        <w:rPr>
          <w:sz w:val="24"/>
        </w:rPr>
      </w:pPr>
      <w:r>
        <w:rPr>
          <w:w w:val="95"/>
          <w:sz w:val="24"/>
        </w:rPr>
        <w:t>распознавать</w:t>
      </w:r>
      <w:r>
        <w:rPr>
          <w:spacing w:val="36"/>
          <w:w w:val="95"/>
          <w:sz w:val="24"/>
        </w:rPr>
        <w:t xml:space="preserve"> </w:t>
      </w:r>
      <w:r>
        <w:rPr>
          <w:w w:val="95"/>
          <w:sz w:val="24"/>
        </w:rPr>
        <w:t>достоверную</w:t>
      </w:r>
      <w:r>
        <w:rPr>
          <w:spacing w:val="34"/>
          <w:w w:val="95"/>
          <w:sz w:val="24"/>
        </w:rPr>
        <w:t xml:space="preserve"> </w:t>
      </w:r>
      <w:r>
        <w:rPr>
          <w:w w:val="95"/>
          <w:sz w:val="24"/>
        </w:rPr>
        <w:t>и</w:t>
      </w:r>
      <w:r>
        <w:rPr>
          <w:spacing w:val="36"/>
          <w:w w:val="95"/>
          <w:sz w:val="24"/>
        </w:rPr>
        <w:t xml:space="preserve"> </w:t>
      </w:r>
      <w:r>
        <w:rPr>
          <w:w w:val="95"/>
          <w:sz w:val="24"/>
        </w:rPr>
        <w:t>недостоверную</w:t>
      </w:r>
      <w:r>
        <w:rPr>
          <w:spacing w:val="34"/>
          <w:w w:val="95"/>
          <w:sz w:val="24"/>
        </w:rPr>
        <w:t xml:space="preserve"> </w:t>
      </w:r>
      <w:r>
        <w:rPr>
          <w:w w:val="95"/>
          <w:sz w:val="24"/>
        </w:rPr>
        <w:t>информацию</w:t>
      </w:r>
      <w:r>
        <w:rPr>
          <w:spacing w:val="36"/>
          <w:w w:val="95"/>
          <w:sz w:val="24"/>
        </w:rPr>
        <w:t xml:space="preserve"> </w:t>
      </w:r>
      <w:r>
        <w:rPr>
          <w:w w:val="95"/>
          <w:sz w:val="24"/>
        </w:rPr>
        <w:t>самостоятельно</w:t>
      </w:r>
      <w:r>
        <w:rPr>
          <w:spacing w:val="37"/>
          <w:w w:val="95"/>
          <w:sz w:val="24"/>
        </w:rPr>
        <w:t xml:space="preserve"> </w:t>
      </w:r>
      <w:r>
        <w:rPr>
          <w:w w:val="95"/>
          <w:sz w:val="24"/>
        </w:rPr>
        <w:t>или</w:t>
      </w:r>
      <w:r>
        <w:rPr>
          <w:spacing w:val="-54"/>
          <w:w w:val="95"/>
          <w:sz w:val="24"/>
        </w:rPr>
        <w:t xml:space="preserve"> </w:t>
      </w:r>
      <w:r>
        <w:rPr>
          <w:w w:val="95"/>
          <w:sz w:val="24"/>
        </w:rPr>
        <w:t>на</w:t>
      </w:r>
      <w:r>
        <w:rPr>
          <w:spacing w:val="7"/>
          <w:w w:val="95"/>
          <w:sz w:val="24"/>
        </w:rPr>
        <w:t xml:space="preserve"> </w:t>
      </w:r>
      <w:r>
        <w:rPr>
          <w:w w:val="95"/>
          <w:sz w:val="24"/>
        </w:rPr>
        <w:t>основании</w:t>
      </w:r>
      <w:r>
        <w:rPr>
          <w:spacing w:val="9"/>
          <w:w w:val="95"/>
          <w:sz w:val="24"/>
        </w:rPr>
        <w:t xml:space="preserve"> </w:t>
      </w:r>
      <w:r>
        <w:rPr>
          <w:w w:val="95"/>
          <w:sz w:val="24"/>
        </w:rPr>
        <w:t>предложенного</w:t>
      </w:r>
      <w:r>
        <w:rPr>
          <w:spacing w:val="8"/>
          <w:w w:val="95"/>
          <w:sz w:val="24"/>
        </w:rPr>
        <w:t xml:space="preserve"> </w:t>
      </w:r>
      <w:r>
        <w:rPr>
          <w:w w:val="95"/>
          <w:sz w:val="24"/>
        </w:rPr>
        <w:t>педагогическим</w:t>
      </w:r>
      <w:r>
        <w:rPr>
          <w:spacing w:val="-7"/>
          <w:w w:val="95"/>
          <w:sz w:val="24"/>
        </w:rPr>
        <w:t xml:space="preserve"> </w:t>
      </w:r>
      <w:r>
        <w:rPr>
          <w:w w:val="95"/>
          <w:sz w:val="24"/>
        </w:rPr>
        <w:t>работником</w:t>
      </w:r>
      <w:r>
        <w:rPr>
          <w:spacing w:val="-7"/>
          <w:w w:val="95"/>
          <w:sz w:val="24"/>
        </w:rPr>
        <w:t xml:space="preserve"> </w:t>
      </w:r>
      <w:r>
        <w:rPr>
          <w:w w:val="95"/>
          <w:sz w:val="24"/>
        </w:rPr>
        <w:t>способа</w:t>
      </w:r>
      <w:r>
        <w:rPr>
          <w:spacing w:val="-8"/>
          <w:w w:val="95"/>
          <w:sz w:val="24"/>
        </w:rPr>
        <w:t xml:space="preserve"> </w:t>
      </w:r>
      <w:r>
        <w:rPr>
          <w:w w:val="95"/>
          <w:sz w:val="24"/>
        </w:rPr>
        <w:t>её</w:t>
      </w:r>
      <w:r>
        <w:rPr>
          <w:spacing w:val="-7"/>
          <w:w w:val="95"/>
          <w:sz w:val="24"/>
        </w:rPr>
        <w:t xml:space="preserve"> </w:t>
      </w:r>
      <w:r>
        <w:rPr>
          <w:w w:val="95"/>
          <w:sz w:val="24"/>
        </w:rPr>
        <w:t>проверки;</w:t>
      </w:r>
    </w:p>
    <w:p w14:paraId="67005E65" w14:textId="18662E8B" w:rsidR="0078191C" w:rsidRDefault="0078191C" w:rsidP="009313B1">
      <w:pPr>
        <w:pStyle w:val="a4"/>
        <w:numPr>
          <w:ilvl w:val="0"/>
          <w:numId w:val="249"/>
        </w:numPr>
        <w:ind w:left="0" w:firstLine="426"/>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z w:val="24"/>
        </w:rPr>
        <w:t>(законных представителей) несовершеннолетних</w:t>
      </w:r>
      <w:r w:rsidR="00A0757D">
        <w:rPr>
          <w:sz w:val="24"/>
        </w:rPr>
        <w:t xml:space="preserve"> </w:t>
      </w:r>
      <w:r>
        <w:rPr>
          <w:sz w:val="24"/>
        </w:rPr>
        <w:t>обучающихся) правила информационной</w:t>
      </w:r>
      <w:r>
        <w:rPr>
          <w:spacing w:val="1"/>
          <w:sz w:val="24"/>
        </w:rPr>
        <w:t xml:space="preserve"> </w:t>
      </w:r>
      <w:r>
        <w:rPr>
          <w:w w:val="95"/>
          <w:sz w:val="24"/>
        </w:rPr>
        <w:t>безопасности</w:t>
      </w:r>
      <w:r>
        <w:rPr>
          <w:spacing w:val="3"/>
          <w:w w:val="95"/>
          <w:sz w:val="24"/>
        </w:rPr>
        <w:t xml:space="preserve"> </w:t>
      </w:r>
      <w:r>
        <w:rPr>
          <w:w w:val="95"/>
          <w:sz w:val="24"/>
        </w:rPr>
        <w:t>при</w:t>
      </w:r>
      <w:r w:rsidR="00A0757D">
        <w:rPr>
          <w:w w:val="95"/>
          <w:sz w:val="24"/>
        </w:rPr>
        <w:t xml:space="preserve"> </w:t>
      </w:r>
      <w:r>
        <w:rPr>
          <w:w w:val="95"/>
          <w:sz w:val="24"/>
        </w:rPr>
        <w:t>поиске</w:t>
      </w:r>
      <w:r>
        <w:rPr>
          <w:spacing w:val="-11"/>
          <w:w w:val="95"/>
          <w:sz w:val="24"/>
        </w:rPr>
        <w:t xml:space="preserve"> </w:t>
      </w:r>
      <w:r>
        <w:rPr>
          <w:w w:val="95"/>
          <w:sz w:val="24"/>
        </w:rPr>
        <w:t>информации</w:t>
      </w:r>
      <w:r>
        <w:rPr>
          <w:spacing w:val="-11"/>
          <w:w w:val="95"/>
          <w:sz w:val="24"/>
        </w:rPr>
        <w:t xml:space="preserve"> </w:t>
      </w:r>
      <w:r>
        <w:rPr>
          <w:w w:val="95"/>
          <w:sz w:val="24"/>
        </w:rPr>
        <w:t>в</w:t>
      </w:r>
      <w:r>
        <w:rPr>
          <w:spacing w:val="-11"/>
          <w:w w:val="95"/>
          <w:sz w:val="24"/>
        </w:rPr>
        <w:t xml:space="preserve"> </w:t>
      </w:r>
      <w:r>
        <w:rPr>
          <w:w w:val="95"/>
          <w:sz w:val="24"/>
        </w:rPr>
        <w:t>сети</w:t>
      </w:r>
      <w:r>
        <w:rPr>
          <w:spacing w:val="-11"/>
          <w:w w:val="95"/>
          <w:sz w:val="24"/>
        </w:rPr>
        <w:t xml:space="preserve"> </w:t>
      </w:r>
      <w:r>
        <w:rPr>
          <w:w w:val="95"/>
          <w:sz w:val="24"/>
        </w:rPr>
        <w:t>Интернет;</w:t>
      </w:r>
    </w:p>
    <w:p w14:paraId="1432418E" w14:textId="77777777" w:rsidR="0078191C" w:rsidRDefault="0078191C" w:rsidP="009313B1">
      <w:pPr>
        <w:pStyle w:val="a4"/>
        <w:numPr>
          <w:ilvl w:val="0"/>
          <w:numId w:val="249"/>
        </w:numPr>
        <w:spacing w:line="237" w:lineRule="auto"/>
        <w:ind w:left="0" w:firstLine="426"/>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1"/>
          <w:sz w:val="24"/>
        </w:rPr>
        <w:t xml:space="preserve"> </w:t>
      </w:r>
      <w:r>
        <w:rPr>
          <w:sz w:val="24"/>
        </w:rPr>
        <w:t>информацию</w:t>
      </w:r>
      <w:r>
        <w:rPr>
          <w:spacing w:val="-11"/>
          <w:sz w:val="24"/>
        </w:rPr>
        <w:t xml:space="preserve"> </w:t>
      </w:r>
      <w:r>
        <w:rPr>
          <w:sz w:val="24"/>
        </w:rPr>
        <w:t>в</w:t>
      </w:r>
      <w:r>
        <w:rPr>
          <w:spacing w:val="-10"/>
          <w:sz w:val="24"/>
        </w:rPr>
        <w:t xml:space="preserve"> </w:t>
      </w:r>
      <w:r>
        <w:rPr>
          <w:sz w:val="24"/>
        </w:rPr>
        <w:t>соответствии</w:t>
      </w:r>
      <w:r>
        <w:rPr>
          <w:spacing w:val="-9"/>
          <w:sz w:val="24"/>
        </w:rPr>
        <w:t xml:space="preserve"> </w:t>
      </w:r>
      <w:r>
        <w:rPr>
          <w:sz w:val="24"/>
        </w:rPr>
        <w:t>с</w:t>
      </w:r>
      <w:r>
        <w:rPr>
          <w:spacing w:val="-10"/>
          <w:sz w:val="24"/>
        </w:rPr>
        <w:t xml:space="preserve"> </w:t>
      </w:r>
      <w:r>
        <w:rPr>
          <w:sz w:val="24"/>
        </w:rPr>
        <w:t>учебной</w:t>
      </w:r>
      <w:r>
        <w:rPr>
          <w:spacing w:val="-10"/>
          <w:sz w:val="24"/>
        </w:rPr>
        <w:t xml:space="preserve"> </w:t>
      </w:r>
      <w:r>
        <w:rPr>
          <w:sz w:val="24"/>
        </w:rPr>
        <w:t>задачей;</w:t>
      </w:r>
    </w:p>
    <w:p w14:paraId="558788DB" w14:textId="77777777" w:rsidR="009313B1" w:rsidRPr="009313B1" w:rsidRDefault="0078191C" w:rsidP="009313B1">
      <w:pPr>
        <w:pStyle w:val="a4"/>
        <w:numPr>
          <w:ilvl w:val="0"/>
          <w:numId w:val="249"/>
        </w:numPr>
        <w:spacing w:line="242" w:lineRule="auto"/>
        <w:ind w:left="0" w:firstLine="426"/>
        <w:rPr>
          <w:b/>
          <w:i/>
          <w:sz w:val="24"/>
        </w:rPr>
      </w:pPr>
      <w:r>
        <w:rPr>
          <w:w w:val="95"/>
          <w:sz w:val="24"/>
        </w:rPr>
        <w:t>самостоятельно</w:t>
      </w:r>
      <w:r>
        <w:rPr>
          <w:spacing w:val="6"/>
          <w:w w:val="95"/>
          <w:sz w:val="24"/>
        </w:rPr>
        <w:t xml:space="preserve"> </w:t>
      </w:r>
      <w:r>
        <w:rPr>
          <w:w w:val="95"/>
          <w:sz w:val="24"/>
        </w:rPr>
        <w:t>создавать</w:t>
      </w:r>
      <w:r>
        <w:rPr>
          <w:spacing w:val="5"/>
          <w:w w:val="95"/>
          <w:sz w:val="24"/>
        </w:rPr>
        <w:t xml:space="preserve"> </w:t>
      </w:r>
      <w:r>
        <w:rPr>
          <w:w w:val="95"/>
          <w:sz w:val="24"/>
        </w:rPr>
        <w:t>схемы,</w:t>
      </w:r>
      <w:r>
        <w:rPr>
          <w:spacing w:val="5"/>
          <w:w w:val="95"/>
          <w:sz w:val="24"/>
        </w:rPr>
        <w:t xml:space="preserve"> </w:t>
      </w:r>
      <w:r>
        <w:rPr>
          <w:w w:val="95"/>
          <w:sz w:val="24"/>
        </w:rPr>
        <w:t>таблицы</w:t>
      </w:r>
      <w:r>
        <w:rPr>
          <w:spacing w:val="6"/>
          <w:w w:val="95"/>
          <w:sz w:val="24"/>
        </w:rPr>
        <w:t xml:space="preserve"> </w:t>
      </w:r>
      <w:r>
        <w:rPr>
          <w:w w:val="95"/>
          <w:sz w:val="24"/>
        </w:rPr>
        <w:t>для</w:t>
      </w:r>
      <w:r>
        <w:rPr>
          <w:spacing w:val="5"/>
          <w:w w:val="95"/>
          <w:sz w:val="24"/>
        </w:rPr>
        <w:t xml:space="preserve"> </w:t>
      </w:r>
      <w:r>
        <w:rPr>
          <w:w w:val="95"/>
          <w:sz w:val="24"/>
        </w:rPr>
        <w:t>представления</w:t>
      </w:r>
      <w:r>
        <w:rPr>
          <w:spacing w:val="10"/>
          <w:w w:val="95"/>
          <w:sz w:val="24"/>
        </w:rPr>
        <w:t xml:space="preserve"> </w:t>
      </w:r>
      <w:r>
        <w:rPr>
          <w:w w:val="95"/>
          <w:sz w:val="24"/>
        </w:rPr>
        <w:t>информации.</w:t>
      </w:r>
      <w:r>
        <w:rPr>
          <w:spacing w:val="-54"/>
          <w:w w:val="95"/>
          <w:sz w:val="24"/>
        </w:rPr>
        <w:t xml:space="preserve"> </w:t>
      </w:r>
    </w:p>
    <w:p w14:paraId="67099789" w14:textId="466CC327" w:rsidR="0078191C" w:rsidRDefault="0078191C" w:rsidP="009313B1">
      <w:pPr>
        <w:pStyle w:val="a4"/>
        <w:spacing w:line="242" w:lineRule="auto"/>
        <w:ind w:left="426" w:firstLine="0"/>
        <w:rPr>
          <w:b/>
          <w:i/>
          <w:sz w:val="24"/>
        </w:rPr>
      </w:pPr>
      <w:r>
        <w:rPr>
          <w:b/>
          <w:sz w:val="24"/>
        </w:rPr>
        <w:t>Овладение универсальными учебными коммуникативными действиями:</w:t>
      </w:r>
      <w:r>
        <w:rPr>
          <w:b/>
          <w:spacing w:val="1"/>
          <w:sz w:val="24"/>
        </w:rPr>
        <w:t xml:space="preserve"> </w:t>
      </w:r>
      <w:r>
        <w:rPr>
          <w:b/>
          <w:i/>
          <w:sz w:val="24"/>
        </w:rPr>
        <w:t>общение:</w:t>
      </w:r>
    </w:p>
    <w:p w14:paraId="76075063" w14:textId="77777777" w:rsidR="0078191C" w:rsidRDefault="0078191C" w:rsidP="009313B1">
      <w:pPr>
        <w:pStyle w:val="a4"/>
        <w:numPr>
          <w:ilvl w:val="0"/>
          <w:numId w:val="248"/>
        </w:numPr>
        <w:ind w:left="0" w:firstLine="426"/>
        <w:rPr>
          <w:sz w:val="24"/>
        </w:rPr>
      </w:pPr>
      <w:r>
        <w:rPr>
          <w:w w:val="95"/>
          <w:sz w:val="24"/>
        </w:rPr>
        <w:t>воспринимать</w:t>
      </w:r>
      <w:r>
        <w:rPr>
          <w:spacing w:val="48"/>
          <w:w w:val="95"/>
          <w:sz w:val="24"/>
        </w:rPr>
        <w:t xml:space="preserve"> </w:t>
      </w:r>
      <w:r>
        <w:rPr>
          <w:w w:val="95"/>
          <w:sz w:val="24"/>
        </w:rPr>
        <w:t>и</w:t>
      </w:r>
      <w:r>
        <w:rPr>
          <w:spacing w:val="49"/>
          <w:w w:val="95"/>
          <w:sz w:val="24"/>
        </w:rPr>
        <w:t xml:space="preserve"> </w:t>
      </w:r>
      <w:r>
        <w:rPr>
          <w:w w:val="95"/>
          <w:sz w:val="24"/>
        </w:rPr>
        <w:t>формулировать</w:t>
      </w:r>
      <w:r>
        <w:rPr>
          <w:spacing w:val="51"/>
          <w:w w:val="95"/>
          <w:sz w:val="24"/>
        </w:rPr>
        <w:t xml:space="preserve"> </w:t>
      </w:r>
      <w:r>
        <w:rPr>
          <w:w w:val="95"/>
          <w:sz w:val="24"/>
        </w:rPr>
        <w:t>суждения,</w:t>
      </w:r>
      <w:r>
        <w:rPr>
          <w:spacing w:val="51"/>
          <w:w w:val="95"/>
          <w:sz w:val="24"/>
        </w:rPr>
        <w:t xml:space="preserve"> </w:t>
      </w:r>
      <w:r>
        <w:rPr>
          <w:w w:val="95"/>
          <w:sz w:val="24"/>
        </w:rPr>
        <w:t>выражать</w:t>
      </w:r>
      <w:r>
        <w:rPr>
          <w:spacing w:val="48"/>
          <w:w w:val="95"/>
          <w:sz w:val="24"/>
        </w:rPr>
        <w:t xml:space="preserve"> </w:t>
      </w:r>
      <w:r>
        <w:rPr>
          <w:w w:val="95"/>
          <w:sz w:val="24"/>
        </w:rPr>
        <w:t>эмоции</w:t>
      </w:r>
      <w:r>
        <w:rPr>
          <w:spacing w:val="-29"/>
          <w:w w:val="95"/>
          <w:sz w:val="24"/>
        </w:rPr>
        <w:t xml:space="preserve"> </w:t>
      </w:r>
      <w:r>
        <w:rPr>
          <w:w w:val="95"/>
          <w:sz w:val="24"/>
        </w:rPr>
        <w:t>в</w:t>
      </w:r>
      <w:r>
        <w:rPr>
          <w:spacing w:val="36"/>
          <w:w w:val="95"/>
          <w:sz w:val="24"/>
        </w:rPr>
        <w:t xml:space="preserve"> </w:t>
      </w:r>
      <w:r>
        <w:rPr>
          <w:w w:val="95"/>
          <w:sz w:val="24"/>
        </w:rPr>
        <w:t>соответствии</w:t>
      </w:r>
      <w:r>
        <w:rPr>
          <w:spacing w:val="34"/>
          <w:w w:val="95"/>
          <w:sz w:val="24"/>
        </w:rPr>
        <w:t xml:space="preserve"> </w:t>
      </w:r>
      <w:r>
        <w:rPr>
          <w:w w:val="95"/>
          <w:sz w:val="24"/>
        </w:rPr>
        <w:t>с</w:t>
      </w:r>
      <w:r>
        <w:rPr>
          <w:spacing w:val="-54"/>
          <w:w w:val="95"/>
          <w:sz w:val="24"/>
        </w:rPr>
        <w:t xml:space="preserve"> </w:t>
      </w:r>
      <w:r>
        <w:rPr>
          <w:sz w:val="24"/>
        </w:rPr>
        <w:t>целями</w:t>
      </w:r>
      <w:r>
        <w:rPr>
          <w:spacing w:val="-2"/>
          <w:sz w:val="24"/>
        </w:rPr>
        <w:t xml:space="preserve"> </w:t>
      </w:r>
      <w:r>
        <w:rPr>
          <w:sz w:val="24"/>
        </w:rPr>
        <w:t>и</w:t>
      </w:r>
      <w:r>
        <w:rPr>
          <w:spacing w:val="3"/>
          <w:sz w:val="24"/>
        </w:rPr>
        <w:t xml:space="preserve"> </w:t>
      </w:r>
      <w:r>
        <w:rPr>
          <w:sz w:val="24"/>
        </w:rPr>
        <w:t>условиями общения в</w:t>
      </w:r>
      <w:r>
        <w:rPr>
          <w:spacing w:val="-2"/>
          <w:sz w:val="24"/>
        </w:rPr>
        <w:t xml:space="preserve"> </w:t>
      </w:r>
      <w:r>
        <w:rPr>
          <w:sz w:val="24"/>
        </w:rPr>
        <w:t>знакомой</w:t>
      </w:r>
      <w:r>
        <w:rPr>
          <w:spacing w:val="4"/>
          <w:sz w:val="24"/>
        </w:rPr>
        <w:t xml:space="preserve"> </w:t>
      </w:r>
      <w:r>
        <w:rPr>
          <w:sz w:val="24"/>
        </w:rPr>
        <w:t>среде;</w:t>
      </w:r>
    </w:p>
    <w:p w14:paraId="11A3DC34" w14:textId="77777777" w:rsidR="0078191C" w:rsidRDefault="0078191C" w:rsidP="009313B1">
      <w:pPr>
        <w:pStyle w:val="a4"/>
        <w:numPr>
          <w:ilvl w:val="0"/>
          <w:numId w:val="248"/>
        </w:numPr>
        <w:spacing w:line="237" w:lineRule="auto"/>
        <w:ind w:left="0" w:firstLine="426"/>
        <w:rPr>
          <w:sz w:val="24"/>
        </w:rPr>
      </w:pPr>
      <w:r>
        <w:rPr>
          <w:sz w:val="24"/>
        </w:rPr>
        <w:t>проявлять</w:t>
      </w:r>
      <w:r>
        <w:rPr>
          <w:spacing w:val="46"/>
          <w:sz w:val="24"/>
        </w:rPr>
        <w:t xml:space="preserve"> </w:t>
      </w:r>
      <w:r>
        <w:rPr>
          <w:sz w:val="24"/>
        </w:rPr>
        <w:t>уважительное</w:t>
      </w:r>
      <w:r>
        <w:rPr>
          <w:spacing w:val="41"/>
          <w:sz w:val="24"/>
        </w:rPr>
        <w:t xml:space="preserve"> </w:t>
      </w:r>
      <w:r>
        <w:rPr>
          <w:sz w:val="24"/>
        </w:rPr>
        <w:t>отношение</w:t>
      </w:r>
      <w:r>
        <w:rPr>
          <w:spacing w:val="41"/>
          <w:sz w:val="24"/>
        </w:rPr>
        <w:t xml:space="preserve"> </w:t>
      </w:r>
      <w:r>
        <w:rPr>
          <w:sz w:val="24"/>
        </w:rPr>
        <w:t>к</w:t>
      </w:r>
      <w:r>
        <w:rPr>
          <w:spacing w:val="40"/>
          <w:sz w:val="24"/>
        </w:rPr>
        <w:t xml:space="preserve"> </w:t>
      </w:r>
      <w:r>
        <w:rPr>
          <w:sz w:val="24"/>
        </w:rPr>
        <w:t>собеседнику,</w:t>
      </w:r>
      <w:r>
        <w:rPr>
          <w:spacing w:val="41"/>
          <w:sz w:val="24"/>
        </w:rPr>
        <w:t xml:space="preserve"> </w:t>
      </w:r>
      <w:r>
        <w:rPr>
          <w:sz w:val="24"/>
        </w:rPr>
        <w:t>соблюдать</w:t>
      </w:r>
      <w:r>
        <w:rPr>
          <w:spacing w:val="28"/>
          <w:sz w:val="24"/>
        </w:rPr>
        <w:t xml:space="preserve"> </w:t>
      </w:r>
      <w:r>
        <w:rPr>
          <w:sz w:val="24"/>
        </w:rPr>
        <w:t>правила</w:t>
      </w:r>
      <w:r>
        <w:rPr>
          <w:spacing w:val="-57"/>
          <w:sz w:val="24"/>
        </w:rPr>
        <w:t xml:space="preserve"> </w:t>
      </w:r>
      <w:r>
        <w:rPr>
          <w:sz w:val="24"/>
        </w:rPr>
        <w:t>ведения</w:t>
      </w:r>
      <w:r>
        <w:rPr>
          <w:spacing w:val="-13"/>
          <w:sz w:val="24"/>
        </w:rPr>
        <w:t xml:space="preserve"> </w:t>
      </w:r>
      <w:r>
        <w:rPr>
          <w:sz w:val="24"/>
        </w:rPr>
        <w:t>диалога</w:t>
      </w:r>
      <w:r>
        <w:rPr>
          <w:spacing w:val="-14"/>
          <w:sz w:val="24"/>
        </w:rPr>
        <w:t xml:space="preserve"> </w:t>
      </w:r>
      <w:r>
        <w:rPr>
          <w:sz w:val="24"/>
        </w:rPr>
        <w:t>и</w:t>
      </w:r>
      <w:r>
        <w:rPr>
          <w:spacing w:val="-13"/>
          <w:sz w:val="24"/>
        </w:rPr>
        <w:t xml:space="preserve"> </w:t>
      </w:r>
      <w:r>
        <w:rPr>
          <w:sz w:val="24"/>
        </w:rPr>
        <w:t>дискуссии;</w:t>
      </w:r>
    </w:p>
    <w:p w14:paraId="564382A4" w14:textId="77777777" w:rsidR="0078191C" w:rsidRDefault="0078191C" w:rsidP="009313B1">
      <w:pPr>
        <w:pStyle w:val="a4"/>
        <w:numPr>
          <w:ilvl w:val="0"/>
          <w:numId w:val="248"/>
        </w:numPr>
        <w:ind w:left="0" w:firstLine="426"/>
        <w:rPr>
          <w:sz w:val="24"/>
        </w:rPr>
      </w:pPr>
      <w:r>
        <w:rPr>
          <w:sz w:val="24"/>
        </w:rPr>
        <w:t>признавать</w:t>
      </w:r>
      <w:r>
        <w:rPr>
          <w:spacing w:val="-4"/>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5"/>
          <w:sz w:val="24"/>
        </w:rPr>
        <w:t xml:space="preserve"> </w:t>
      </w:r>
      <w:r>
        <w:rPr>
          <w:sz w:val="24"/>
        </w:rPr>
        <w:t>зрения;</w:t>
      </w:r>
    </w:p>
    <w:p w14:paraId="198A7B42" w14:textId="77777777" w:rsidR="0078191C" w:rsidRDefault="0078191C" w:rsidP="009313B1">
      <w:pPr>
        <w:pStyle w:val="a4"/>
        <w:numPr>
          <w:ilvl w:val="0"/>
          <w:numId w:val="248"/>
        </w:numPr>
        <w:ind w:left="0" w:firstLine="426"/>
        <w:rPr>
          <w:sz w:val="24"/>
        </w:rPr>
      </w:pPr>
      <w:r>
        <w:rPr>
          <w:w w:val="95"/>
          <w:sz w:val="24"/>
        </w:rPr>
        <w:t>корректно</w:t>
      </w:r>
      <w:r>
        <w:rPr>
          <w:spacing w:val="3"/>
          <w:w w:val="95"/>
          <w:sz w:val="24"/>
        </w:rPr>
        <w:t xml:space="preserve"> </w:t>
      </w:r>
      <w:r>
        <w:rPr>
          <w:w w:val="95"/>
          <w:sz w:val="24"/>
        </w:rPr>
        <w:t>и</w:t>
      </w:r>
      <w:r>
        <w:rPr>
          <w:spacing w:val="3"/>
          <w:w w:val="95"/>
          <w:sz w:val="24"/>
        </w:rPr>
        <w:t xml:space="preserve"> </w:t>
      </w:r>
      <w:r>
        <w:rPr>
          <w:w w:val="95"/>
          <w:sz w:val="24"/>
        </w:rPr>
        <w:t>аргументированно</w:t>
      </w:r>
      <w:r>
        <w:rPr>
          <w:spacing w:val="3"/>
          <w:w w:val="95"/>
          <w:sz w:val="24"/>
        </w:rPr>
        <w:t xml:space="preserve"> </w:t>
      </w:r>
      <w:r>
        <w:rPr>
          <w:w w:val="95"/>
          <w:sz w:val="24"/>
        </w:rPr>
        <w:t>высказывать</w:t>
      </w:r>
      <w:r>
        <w:rPr>
          <w:spacing w:val="3"/>
          <w:w w:val="95"/>
          <w:sz w:val="24"/>
        </w:rPr>
        <w:t xml:space="preserve"> </w:t>
      </w:r>
      <w:r>
        <w:rPr>
          <w:w w:val="95"/>
          <w:sz w:val="24"/>
        </w:rPr>
        <w:t>своё</w:t>
      </w:r>
      <w:r>
        <w:rPr>
          <w:spacing w:val="3"/>
          <w:w w:val="95"/>
          <w:sz w:val="24"/>
        </w:rPr>
        <w:t xml:space="preserve"> </w:t>
      </w:r>
      <w:r>
        <w:rPr>
          <w:w w:val="95"/>
          <w:sz w:val="24"/>
        </w:rPr>
        <w:t>мнение;</w:t>
      </w:r>
    </w:p>
    <w:p w14:paraId="70A74134" w14:textId="2314508E" w:rsidR="0078191C" w:rsidRDefault="0078191C" w:rsidP="009313B1">
      <w:pPr>
        <w:pStyle w:val="a4"/>
        <w:numPr>
          <w:ilvl w:val="0"/>
          <w:numId w:val="248"/>
        </w:numPr>
        <w:ind w:left="0" w:firstLine="426"/>
        <w:rPr>
          <w:sz w:val="24"/>
        </w:rPr>
      </w:pPr>
      <w:r>
        <w:rPr>
          <w:w w:val="95"/>
          <w:sz w:val="24"/>
        </w:rPr>
        <w:t>строить речевое</w:t>
      </w:r>
      <w:r>
        <w:rPr>
          <w:spacing w:val="1"/>
          <w:w w:val="95"/>
          <w:sz w:val="24"/>
        </w:rPr>
        <w:t xml:space="preserve"> </w:t>
      </w:r>
      <w:r>
        <w:rPr>
          <w:w w:val="95"/>
          <w:sz w:val="24"/>
        </w:rPr>
        <w:t>высказывание</w:t>
      </w:r>
      <w:r>
        <w:rPr>
          <w:spacing w:val="3"/>
          <w:w w:val="95"/>
          <w:sz w:val="24"/>
        </w:rPr>
        <w:t xml:space="preserve"> </w:t>
      </w:r>
      <w:r>
        <w:rPr>
          <w:w w:val="95"/>
          <w:sz w:val="24"/>
        </w:rPr>
        <w:t>в</w:t>
      </w:r>
      <w:r>
        <w:rPr>
          <w:spacing w:val="1"/>
          <w:w w:val="95"/>
          <w:sz w:val="24"/>
        </w:rPr>
        <w:t xml:space="preserve"> </w:t>
      </w:r>
      <w:r>
        <w:rPr>
          <w:w w:val="95"/>
          <w:sz w:val="24"/>
        </w:rPr>
        <w:t>соответствии</w:t>
      </w:r>
      <w:r>
        <w:rPr>
          <w:spacing w:val="2"/>
          <w:w w:val="95"/>
          <w:sz w:val="24"/>
        </w:rPr>
        <w:t xml:space="preserve"> </w:t>
      </w:r>
      <w:r>
        <w:rPr>
          <w:w w:val="95"/>
          <w:sz w:val="24"/>
        </w:rPr>
        <w:t>с</w:t>
      </w:r>
      <w:r>
        <w:rPr>
          <w:spacing w:val="2"/>
          <w:w w:val="95"/>
          <w:sz w:val="24"/>
        </w:rPr>
        <w:t xml:space="preserve"> </w:t>
      </w:r>
      <w:r>
        <w:rPr>
          <w:w w:val="95"/>
          <w:sz w:val="24"/>
        </w:rPr>
        <w:t>поставленной</w:t>
      </w:r>
      <w:r w:rsidR="00A0757D">
        <w:rPr>
          <w:w w:val="95"/>
          <w:sz w:val="24"/>
        </w:rPr>
        <w:t xml:space="preserve"> </w:t>
      </w:r>
      <w:r>
        <w:rPr>
          <w:w w:val="95"/>
          <w:sz w:val="24"/>
        </w:rPr>
        <w:t>задачей;</w:t>
      </w:r>
    </w:p>
    <w:p w14:paraId="5B7D6ADD" w14:textId="77777777" w:rsidR="0078191C" w:rsidRDefault="0078191C" w:rsidP="009313B1">
      <w:pPr>
        <w:pStyle w:val="a4"/>
        <w:numPr>
          <w:ilvl w:val="0"/>
          <w:numId w:val="248"/>
        </w:numPr>
        <w:spacing w:line="237" w:lineRule="auto"/>
        <w:ind w:left="0" w:firstLine="426"/>
        <w:rPr>
          <w:sz w:val="24"/>
        </w:rPr>
      </w:pPr>
      <w:r>
        <w:rPr>
          <w:sz w:val="24"/>
        </w:rPr>
        <w:t>создавать</w:t>
      </w:r>
      <w:r>
        <w:rPr>
          <w:sz w:val="24"/>
        </w:rPr>
        <w:tab/>
        <w:t>устные</w:t>
      </w:r>
      <w:r>
        <w:rPr>
          <w:sz w:val="24"/>
        </w:rPr>
        <w:tab/>
        <w:t>и</w:t>
      </w:r>
      <w:r>
        <w:rPr>
          <w:sz w:val="24"/>
        </w:rPr>
        <w:tab/>
        <w:t>письменные</w:t>
      </w:r>
      <w:r>
        <w:rPr>
          <w:sz w:val="24"/>
        </w:rPr>
        <w:tab/>
        <w:t>тексты</w:t>
      </w:r>
      <w:r>
        <w:rPr>
          <w:sz w:val="24"/>
        </w:rPr>
        <w:tab/>
        <w:t>(описание,</w:t>
      </w:r>
      <w:r>
        <w:rPr>
          <w:sz w:val="24"/>
        </w:rPr>
        <w:tab/>
      </w:r>
      <w:r>
        <w:rPr>
          <w:spacing w:val="-1"/>
          <w:w w:val="95"/>
          <w:sz w:val="24"/>
        </w:rPr>
        <w:t>рассуждение,</w:t>
      </w:r>
      <w:r>
        <w:rPr>
          <w:spacing w:val="-54"/>
          <w:w w:val="95"/>
          <w:sz w:val="24"/>
        </w:rPr>
        <w:t xml:space="preserve"> </w:t>
      </w:r>
      <w:r>
        <w:rPr>
          <w:sz w:val="24"/>
        </w:rPr>
        <w:t>повествование);</w:t>
      </w:r>
    </w:p>
    <w:p w14:paraId="75798D9A" w14:textId="77777777" w:rsidR="0078191C" w:rsidRDefault="0078191C" w:rsidP="009313B1">
      <w:pPr>
        <w:pStyle w:val="a4"/>
        <w:numPr>
          <w:ilvl w:val="0"/>
          <w:numId w:val="248"/>
        </w:numPr>
        <w:ind w:left="0" w:firstLine="426"/>
        <w:rPr>
          <w:sz w:val="24"/>
        </w:rPr>
      </w:pPr>
      <w:r>
        <w:rPr>
          <w:spacing w:val="-1"/>
          <w:sz w:val="24"/>
        </w:rPr>
        <w:t>готовить</w:t>
      </w:r>
      <w:r>
        <w:rPr>
          <w:spacing w:val="-15"/>
          <w:sz w:val="24"/>
        </w:rPr>
        <w:t xml:space="preserve"> </w:t>
      </w:r>
      <w:r>
        <w:rPr>
          <w:spacing w:val="-1"/>
          <w:sz w:val="24"/>
        </w:rPr>
        <w:t>небольшие</w:t>
      </w:r>
      <w:r>
        <w:rPr>
          <w:spacing w:val="-17"/>
          <w:sz w:val="24"/>
        </w:rPr>
        <w:t xml:space="preserve"> </w:t>
      </w:r>
      <w:r>
        <w:rPr>
          <w:spacing w:val="-1"/>
          <w:sz w:val="24"/>
        </w:rPr>
        <w:t>публичные</w:t>
      </w:r>
      <w:r>
        <w:rPr>
          <w:spacing w:val="-17"/>
          <w:sz w:val="24"/>
        </w:rPr>
        <w:t xml:space="preserve"> </w:t>
      </w:r>
      <w:r>
        <w:rPr>
          <w:spacing w:val="-1"/>
          <w:sz w:val="24"/>
        </w:rPr>
        <w:t>выступления;</w:t>
      </w:r>
    </w:p>
    <w:p w14:paraId="533A4DAC" w14:textId="77777777" w:rsidR="0078191C" w:rsidRDefault="0078191C" w:rsidP="009313B1">
      <w:pPr>
        <w:pStyle w:val="a4"/>
        <w:numPr>
          <w:ilvl w:val="0"/>
          <w:numId w:val="248"/>
        </w:numPr>
        <w:spacing w:line="237" w:lineRule="auto"/>
        <w:ind w:left="0" w:firstLine="426"/>
        <w:rPr>
          <w:sz w:val="24"/>
        </w:rPr>
      </w:pPr>
      <w:r>
        <w:rPr>
          <w:sz w:val="24"/>
        </w:rPr>
        <w:t>подбирать</w:t>
      </w:r>
      <w:r>
        <w:rPr>
          <w:spacing w:val="20"/>
          <w:sz w:val="24"/>
        </w:rPr>
        <w:t xml:space="preserve"> </w:t>
      </w:r>
      <w:r>
        <w:rPr>
          <w:sz w:val="24"/>
        </w:rPr>
        <w:t>иллюстративный</w:t>
      </w:r>
      <w:r>
        <w:rPr>
          <w:spacing w:val="20"/>
          <w:sz w:val="24"/>
        </w:rPr>
        <w:t xml:space="preserve"> </w:t>
      </w:r>
      <w:r>
        <w:rPr>
          <w:sz w:val="24"/>
        </w:rPr>
        <w:t>материал</w:t>
      </w:r>
      <w:r>
        <w:rPr>
          <w:spacing w:val="19"/>
          <w:sz w:val="24"/>
        </w:rPr>
        <w:t xml:space="preserve"> </w:t>
      </w:r>
      <w:r>
        <w:rPr>
          <w:sz w:val="24"/>
        </w:rPr>
        <w:t>(рисунки,</w:t>
      </w:r>
      <w:r>
        <w:rPr>
          <w:spacing w:val="20"/>
          <w:sz w:val="24"/>
        </w:rPr>
        <w:t xml:space="preserve"> </w:t>
      </w:r>
      <w:r>
        <w:rPr>
          <w:sz w:val="24"/>
        </w:rPr>
        <w:t>фото,</w:t>
      </w:r>
      <w:r>
        <w:rPr>
          <w:spacing w:val="20"/>
          <w:sz w:val="24"/>
        </w:rPr>
        <w:t xml:space="preserve"> </w:t>
      </w:r>
      <w:r>
        <w:rPr>
          <w:sz w:val="24"/>
        </w:rPr>
        <w:t>плакаты)</w:t>
      </w:r>
      <w:r>
        <w:rPr>
          <w:spacing w:val="49"/>
          <w:sz w:val="24"/>
        </w:rPr>
        <w:t xml:space="preserve"> </w:t>
      </w:r>
      <w:r>
        <w:rPr>
          <w:sz w:val="24"/>
        </w:rPr>
        <w:t>к</w:t>
      </w:r>
      <w:r>
        <w:rPr>
          <w:spacing w:val="50"/>
          <w:sz w:val="24"/>
        </w:rPr>
        <w:t xml:space="preserve"> </w:t>
      </w:r>
      <w:r>
        <w:rPr>
          <w:sz w:val="24"/>
        </w:rPr>
        <w:t>тексту</w:t>
      </w:r>
      <w:r>
        <w:rPr>
          <w:spacing w:val="-57"/>
          <w:sz w:val="24"/>
        </w:rPr>
        <w:t xml:space="preserve"> </w:t>
      </w:r>
      <w:r>
        <w:rPr>
          <w:sz w:val="24"/>
        </w:rPr>
        <w:t>выступления;</w:t>
      </w:r>
    </w:p>
    <w:p w14:paraId="7EC29BB8" w14:textId="77777777" w:rsidR="0078191C" w:rsidRDefault="0078191C" w:rsidP="009313B1">
      <w:pPr>
        <w:pStyle w:val="3"/>
        <w:spacing w:before="0"/>
        <w:ind w:left="0" w:firstLine="426"/>
        <w:jc w:val="both"/>
      </w:pPr>
      <w:r>
        <w:t>совместная</w:t>
      </w:r>
      <w:r>
        <w:rPr>
          <w:spacing w:val="-4"/>
        </w:rPr>
        <w:t xml:space="preserve"> </w:t>
      </w:r>
      <w:r>
        <w:t>деятельность:</w:t>
      </w:r>
    </w:p>
    <w:p w14:paraId="0ADCD2B0" w14:textId="77777777" w:rsidR="0078191C" w:rsidRDefault="0078191C" w:rsidP="009313B1">
      <w:pPr>
        <w:pStyle w:val="a4"/>
        <w:numPr>
          <w:ilvl w:val="0"/>
          <w:numId w:val="247"/>
        </w:numPr>
        <w:ind w:left="0" w:firstLine="426"/>
        <w:rPr>
          <w:sz w:val="24"/>
        </w:rPr>
      </w:pPr>
      <w:r>
        <w:rPr>
          <w:sz w:val="24"/>
        </w:rPr>
        <w:t>формулировать</w:t>
      </w:r>
      <w:r>
        <w:rPr>
          <w:spacing w:val="1"/>
          <w:sz w:val="24"/>
        </w:rPr>
        <w:t xml:space="preserve"> </w:t>
      </w:r>
      <w:r>
        <w:rPr>
          <w:sz w:val="24"/>
        </w:rPr>
        <w:t>краткосрочные</w:t>
      </w:r>
      <w:r>
        <w:rPr>
          <w:spacing w:val="1"/>
          <w:sz w:val="24"/>
        </w:rPr>
        <w:t xml:space="preserve"> </w:t>
      </w:r>
      <w:r>
        <w:rPr>
          <w:sz w:val="24"/>
        </w:rPr>
        <w:t>и</w:t>
      </w:r>
      <w:r>
        <w:rPr>
          <w:spacing w:val="1"/>
          <w:sz w:val="24"/>
        </w:rPr>
        <w:t xml:space="preserve"> </w:t>
      </w:r>
      <w:r>
        <w:rPr>
          <w:sz w:val="24"/>
        </w:rPr>
        <w:t>долгосрочные</w:t>
      </w:r>
      <w:r>
        <w:rPr>
          <w:spacing w:val="1"/>
          <w:sz w:val="24"/>
        </w:rPr>
        <w:t xml:space="preserve"> </w:t>
      </w:r>
      <w:r>
        <w:rPr>
          <w:sz w:val="24"/>
        </w:rPr>
        <w:t>цели</w:t>
      </w:r>
      <w:r>
        <w:rPr>
          <w:spacing w:val="1"/>
          <w:sz w:val="24"/>
        </w:rPr>
        <w:t xml:space="preserve"> </w:t>
      </w:r>
      <w:r>
        <w:rPr>
          <w:sz w:val="24"/>
        </w:rPr>
        <w:t>(индивидуальные</w:t>
      </w:r>
      <w:r>
        <w:rPr>
          <w:spacing w:val="1"/>
          <w:sz w:val="24"/>
        </w:rPr>
        <w:t xml:space="preserve"> </w:t>
      </w:r>
      <w:r>
        <w:rPr>
          <w:sz w:val="24"/>
        </w:rPr>
        <w:t>с</w:t>
      </w:r>
      <w:r>
        <w:rPr>
          <w:spacing w:val="1"/>
          <w:sz w:val="24"/>
        </w:rPr>
        <w:t xml:space="preserve"> </w:t>
      </w:r>
      <w:r>
        <w:rPr>
          <w:spacing w:val="-1"/>
          <w:sz w:val="24"/>
        </w:rPr>
        <w:t>учётом</w:t>
      </w:r>
      <w:r>
        <w:rPr>
          <w:sz w:val="24"/>
        </w:rPr>
        <w:t xml:space="preserve"> </w:t>
      </w:r>
      <w:r>
        <w:rPr>
          <w:spacing w:val="-1"/>
          <w:sz w:val="24"/>
        </w:rPr>
        <w:t>участия</w:t>
      </w:r>
      <w:r>
        <w:rPr>
          <w:sz w:val="24"/>
        </w:rPr>
        <w:t xml:space="preserve"> </w:t>
      </w:r>
      <w:r>
        <w:rPr>
          <w:spacing w:val="-1"/>
          <w:sz w:val="24"/>
        </w:rPr>
        <w:t>в</w:t>
      </w:r>
      <w:r>
        <w:rPr>
          <w:sz w:val="24"/>
        </w:rPr>
        <w:t xml:space="preserve"> </w:t>
      </w:r>
      <w:r>
        <w:rPr>
          <w:spacing w:val="-1"/>
          <w:sz w:val="24"/>
        </w:rPr>
        <w:t>коллективных</w:t>
      </w:r>
      <w:r>
        <w:rPr>
          <w:sz w:val="24"/>
        </w:rPr>
        <w:t xml:space="preserve"> </w:t>
      </w:r>
      <w:r>
        <w:rPr>
          <w:spacing w:val="-1"/>
          <w:sz w:val="24"/>
        </w:rPr>
        <w:t xml:space="preserve">задачах) </w:t>
      </w:r>
      <w:r>
        <w:rPr>
          <w:sz w:val="24"/>
        </w:rPr>
        <w:t>в стандартной (типовой) ситуации на основе</w:t>
      </w:r>
      <w:r>
        <w:rPr>
          <w:spacing w:val="1"/>
          <w:sz w:val="24"/>
        </w:rPr>
        <w:t xml:space="preserve"> </w:t>
      </w:r>
      <w:r>
        <w:rPr>
          <w:sz w:val="24"/>
        </w:rPr>
        <w:t>предложенного</w:t>
      </w:r>
      <w:r>
        <w:rPr>
          <w:spacing w:val="-2"/>
          <w:sz w:val="24"/>
        </w:rPr>
        <w:t xml:space="preserve"> </w:t>
      </w:r>
      <w:r>
        <w:rPr>
          <w:sz w:val="24"/>
        </w:rPr>
        <w:t>формата</w:t>
      </w:r>
      <w:r>
        <w:rPr>
          <w:spacing w:val="-3"/>
          <w:sz w:val="24"/>
        </w:rPr>
        <w:t xml:space="preserve"> </w:t>
      </w:r>
      <w:r>
        <w:rPr>
          <w:sz w:val="24"/>
        </w:rPr>
        <w:t>планирования,</w:t>
      </w:r>
      <w:r>
        <w:rPr>
          <w:spacing w:val="-2"/>
          <w:sz w:val="24"/>
        </w:rPr>
        <w:t xml:space="preserve"> </w:t>
      </w:r>
      <w:r>
        <w:rPr>
          <w:sz w:val="24"/>
        </w:rPr>
        <w:t>распределения</w:t>
      </w:r>
      <w:r>
        <w:rPr>
          <w:spacing w:val="-2"/>
          <w:sz w:val="24"/>
        </w:rPr>
        <w:t xml:space="preserve"> </w:t>
      </w:r>
      <w:r>
        <w:rPr>
          <w:sz w:val="24"/>
        </w:rPr>
        <w:t>промежуточных</w:t>
      </w:r>
      <w:r>
        <w:rPr>
          <w:spacing w:val="1"/>
          <w:sz w:val="24"/>
        </w:rPr>
        <w:t xml:space="preserve"> </w:t>
      </w:r>
      <w:r>
        <w:rPr>
          <w:sz w:val="24"/>
        </w:rPr>
        <w:t>шагов</w:t>
      </w:r>
      <w:r>
        <w:rPr>
          <w:spacing w:val="-3"/>
          <w:sz w:val="24"/>
        </w:rPr>
        <w:t xml:space="preserve"> </w:t>
      </w:r>
      <w:r>
        <w:rPr>
          <w:sz w:val="24"/>
        </w:rPr>
        <w:t>и</w:t>
      </w:r>
      <w:r>
        <w:rPr>
          <w:spacing w:val="-2"/>
          <w:sz w:val="24"/>
        </w:rPr>
        <w:t xml:space="preserve"> </w:t>
      </w:r>
      <w:r>
        <w:rPr>
          <w:sz w:val="24"/>
        </w:rPr>
        <w:t>сроков;</w:t>
      </w:r>
    </w:p>
    <w:p w14:paraId="548B72B1" w14:textId="77777777" w:rsidR="0078191C" w:rsidRDefault="0078191C" w:rsidP="009313B1">
      <w:pPr>
        <w:pStyle w:val="a4"/>
        <w:numPr>
          <w:ilvl w:val="0"/>
          <w:numId w:val="247"/>
        </w:numPr>
        <w:ind w:left="0" w:firstLine="426"/>
        <w:rPr>
          <w:sz w:val="24"/>
        </w:rPr>
      </w:pPr>
      <w:r>
        <w:rPr>
          <w:w w:val="95"/>
          <w:sz w:val="24"/>
        </w:rPr>
        <w:t>принимать цель совместной деятельности, коллективно строить действия по её</w:t>
      </w:r>
      <w:r>
        <w:rPr>
          <w:spacing w:val="1"/>
          <w:w w:val="95"/>
          <w:sz w:val="24"/>
        </w:rPr>
        <w:t xml:space="preserve"> </w:t>
      </w:r>
      <w:r>
        <w:rPr>
          <w:w w:val="95"/>
          <w:sz w:val="24"/>
        </w:rPr>
        <w:t>достижению: распределять роли, договариваться, обсуждать процесс и результат совместной</w:t>
      </w:r>
      <w:r>
        <w:rPr>
          <w:spacing w:val="1"/>
          <w:w w:val="95"/>
          <w:sz w:val="24"/>
        </w:rPr>
        <w:t xml:space="preserve"> </w:t>
      </w:r>
      <w:r>
        <w:rPr>
          <w:sz w:val="24"/>
        </w:rPr>
        <w:t>работы;</w:t>
      </w:r>
    </w:p>
    <w:p w14:paraId="04BBD874" w14:textId="5D632B0E" w:rsidR="0078191C" w:rsidRDefault="0078191C" w:rsidP="009313B1">
      <w:pPr>
        <w:pStyle w:val="a4"/>
        <w:numPr>
          <w:ilvl w:val="0"/>
          <w:numId w:val="247"/>
        </w:numPr>
        <w:ind w:left="0" w:firstLine="426"/>
        <w:rPr>
          <w:sz w:val="24"/>
        </w:rPr>
      </w:pPr>
      <w:r>
        <w:rPr>
          <w:sz w:val="24"/>
        </w:rPr>
        <w:t>проявлять</w:t>
      </w:r>
      <w:r>
        <w:rPr>
          <w:spacing w:val="-2"/>
          <w:sz w:val="24"/>
        </w:rPr>
        <w:t xml:space="preserve"> </w:t>
      </w:r>
      <w:r>
        <w:rPr>
          <w:sz w:val="24"/>
        </w:rPr>
        <w:t>готовность</w:t>
      </w:r>
      <w:r>
        <w:rPr>
          <w:spacing w:val="-2"/>
          <w:sz w:val="24"/>
        </w:rPr>
        <w:t xml:space="preserve"> </w:t>
      </w:r>
      <w:r>
        <w:rPr>
          <w:sz w:val="24"/>
        </w:rPr>
        <w:t>руководить,</w:t>
      </w:r>
      <w:r>
        <w:rPr>
          <w:spacing w:val="-2"/>
          <w:sz w:val="24"/>
        </w:rPr>
        <w:t xml:space="preserve"> </w:t>
      </w:r>
      <w:r>
        <w:rPr>
          <w:sz w:val="24"/>
        </w:rPr>
        <w:t>выполнять</w:t>
      </w:r>
      <w:r>
        <w:rPr>
          <w:spacing w:val="-4"/>
          <w:sz w:val="24"/>
        </w:rPr>
        <w:t xml:space="preserve"> </w:t>
      </w:r>
      <w:r>
        <w:rPr>
          <w:sz w:val="24"/>
        </w:rPr>
        <w:t>поручения,</w:t>
      </w:r>
      <w:r w:rsidR="00A0757D">
        <w:rPr>
          <w:sz w:val="24"/>
        </w:rPr>
        <w:t xml:space="preserve"> </w:t>
      </w:r>
      <w:r>
        <w:rPr>
          <w:sz w:val="24"/>
        </w:rPr>
        <w:t>подчиняться;</w:t>
      </w:r>
    </w:p>
    <w:p w14:paraId="356BA00D" w14:textId="77777777" w:rsidR="0078191C" w:rsidRDefault="0078191C" w:rsidP="009313B1">
      <w:pPr>
        <w:pStyle w:val="a4"/>
        <w:numPr>
          <w:ilvl w:val="0"/>
          <w:numId w:val="247"/>
        </w:numPr>
        <w:ind w:left="0" w:firstLine="426"/>
        <w:rPr>
          <w:sz w:val="24"/>
        </w:rPr>
      </w:pPr>
      <w:r>
        <w:rPr>
          <w:w w:val="95"/>
          <w:sz w:val="24"/>
        </w:rPr>
        <w:t>ответственно</w:t>
      </w:r>
      <w:r>
        <w:rPr>
          <w:spacing w:val="-1"/>
          <w:w w:val="95"/>
          <w:sz w:val="24"/>
        </w:rPr>
        <w:t xml:space="preserve"> </w:t>
      </w:r>
      <w:r>
        <w:rPr>
          <w:w w:val="95"/>
          <w:sz w:val="24"/>
        </w:rPr>
        <w:t>выполнять</w:t>
      </w:r>
      <w:r>
        <w:rPr>
          <w:spacing w:val="2"/>
          <w:w w:val="95"/>
          <w:sz w:val="24"/>
        </w:rPr>
        <w:t xml:space="preserve"> </w:t>
      </w:r>
      <w:r>
        <w:rPr>
          <w:w w:val="95"/>
          <w:sz w:val="24"/>
        </w:rPr>
        <w:t>свою</w:t>
      </w:r>
      <w:r>
        <w:rPr>
          <w:spacing w:val="-1"/>
          <w:w w:val="95"/>
          <w:sz w:val="24"/>
        </w:rPr>
        <w:t xml:space="preserve"> </w:t>
      </w:r>
      <w:r>
        <w:rPr>
          <w:w w:val="95"/>
          <w:sz w:val="24"/>
        </w:rPr>
        <w:t>часть</w:t>
      </w:r>
      <w:r>
        <w:rPr>
          <w:spacing w:val="1"/>
          <w:w w:val="95"/>
          <w:sz w:val="24"/>
        </w:rPr>
        <w:t xml:space="preserve"> </w:t>
      </w:r>
      <w:r>
        <w:rPr>
          <w:w w:val="95"/>
          <w:sz w:val="24"/>
        </w:rPr>
        <w:t>работы;</w:t>
      </w:r>
    </w:p>
    <w:p w14:paraId="7CE7D841" w14:textId="77777777" w:rsidR="0078191C" w:rsidRDefault="0078191C" w:rsidP="009313B1">
      <w:pPr>
        <w:pStyle w:val="a4"/>
        <w:numPr>
          <w:ilvl w:val="0"/>
          <w:numId w:val="247"/>
        </w:numPr>
        <w:ind w:left="0" w:firstLine="426"/>
        <w:rPr>
          <w:sz w:val="24"/>
        </w:rPr>
      </w:pPr>
      <w:r>
        <w:rPr>
          <w:w w:val="95"/>
          <w:sz w:val="24"/>
        </w:rPr>
        <w:t>оценивать</w:t>
      </w:r>
      <w:r>
        <w:rPr>
          <w:spacing w:val="3"/>
          <w:w w:val="95"/>
          <w:sz w:val="24"/>
        </w:rPr>
        <w:t xml:space="preserve"> </w:t>
      </w:r>
      <w:r>
        <w:rPr>
          <w:w w:val="95"/>
          <w:sz w:val="24"/>
        </w:rPr>
        <w:t>свой</w:t>
      </w:r>
      <w:r>
        <w:rPr>
          <w:spacing w:val="3"/>
          <w:w w:val="95"/>
          <w:sz w:val="24"/>
        </w:rPr>
        <w:t xml:space="preserve"> </w:t>
      </w:r>
      <w:r>
        <w:rPr>
          <w:w w:val="95"/>
          <w:sz w:val="24"/>
        </w:rPr>
        <w:t>вклад</w:t>
      </w:r>
      <w:r>
        <w:rPr>
          <w:spacing w:val="3"/>
          <w:w w:val="95"/>
          <w:sz w:val="24"/>
        </w:rPr>
        <w:t xml:space="preserve"> </w:t>
      </w:r>
      <w:r>
        <w:rPr>
          <w:w w:val="95"/>
          <w:sz w:val="24"/>
        </w:rPr>
        <w:t>в</w:t>
      </w:r>
      <w:r>
        <w:rPr>
          <w:spacing w:val="4"/>
          <w:w w:val="95"/>
          <w:sz w:val="24"/>
        </w:rPr>
        <w:t xml:space="preserve"> </w:t>
      </w:r>
      <w:r>
        <w:rPr>
          <w:w w:val="95"/>
          <w:sz w:val="24"/>
        </w:rPr>
        <w:t>общий</w:t>
      </w:r>
      <w:r>
        <w:rPr>
          <w:spacing w:val="4"/>
          <w:w w:val="95"/>
          <w:sz w:val="24"/>
        </w:rPr>
        <w:t xml:space="preserve"> </w:t>
      </w:r>
      <w:r>
        <w:rPr>
          <w:w w:val="95"/>
          <w:sz w:val="24"/>
        </w:rPr>
        <w:t>результат;</w:t>
      </w:r>
    </w:p>
    <w:p w14:paraId="65602508" w14:textId="77777777" w:rsidR="0078191C" w:rsidRDefault="0078191C" w:rsidP="009313B1">
      <w:pPr>
        <w:pStyle w:val="a4"/>
        <w:numPr>
          <w:ilvl w:val="0"/>
          <w:numId w:val="247"/>
        </w:numPr>
        <w:spacing w:line="242" w:lineRule="auto"/>
        <w:ind w:left="0" w:firstLine="426"/>
        <w:rPr>
          <w:b/>
          <w:i/>
          <w:sz w:val="24"/>
        </w:rPr>
      </w:pPr>
      <w:r>
        <w:rPr>
          <w:spacing w:val="-1"/>
          <w:w w:val="95"/>
          <w:sz w:val="24"/>
        </w:rPr>
        <w:t>выполнять</w:t>
      </w:r>
      <w:r>
        <w:rPr>
          <w:spacing w:val="-6"/>
          <w:w w:val="95"/>
          <w:sz w:val="24"/>
        </w:rPr>
        <w:t xml:space="preserve"> </w:t>
      </w:r>
      <w:r>
        <w:rPr>
          <w:w w:val="95"/>
          <w:sz w:val="24"/>
        </w:rPr>
        <w:t>совместные</w:t>
      </w:r>
      <w:r>
        <w:rPr>
          <w:spacing w:val="-4"/>
          <w:w w:val="95"/>
          <w:sz w:val="24"/>
        </w:rPr>
        <w:t xml:space="preserve"> </w:t>
      </w:r>
      <w:r>
        <w:rPr>
          <w:w w:val="95"/>
          <w:sz w:val="24"/>
        </w:rPr>
        <w:t>проектные</w:t>
      </w:r>
      <w:r>
        <w:rPr>
          <w:spacing w:val="-4"/>
          <w:w w:val="95"/>
          <w:sz w:val="24"/>
        </w:rPr>
        <w:t xml:space="preserve"> </w:t>
      </w:r>
      <w:r>
        <w:rPr>
          <w:w w:val="95"/>
          <w:sz w:val="24"/>
        </w:rPr>
        <w:t>задания</w:t>
      </w:r>
      <w:r>
        <w:rPr>
          <w:spacing w:val="-5"/>
          <w:w w:val="95"/>
          <w:sz w:val="24"/>
        </w:rPr>
        <w:t xml:space="preserve"> </w:t>
      </w:r>
      <w:r>
        <w:rPr>
          <w:w w:val="95"/>
          <w:sz w:val="24"/>
        </w:rPr>
        <w:t>с</w:t>
      </w:r>
      <w:r>
        <w:rPr>
          <w:spacing w:val="-4"/>
          <w:w w:val="95"/>
          <w:sz w:val="24"/>
        </w:rPr>
        <w:t xml:space="preserve"> </w:t>
      </w:r>
      <w:r>
        <w:rPr>
          <w:w w:val="95"/>
          <w:sz w:val="24"/>
        </w:rPr>
        <w:t>опорой</w:t>
      </w:r>
      <w:r>
        <w:rPr>
          <w:spacing w:val="-4"/>
          <w:w w:val="95"/>
          <w:sz w:val="24"/>
        </w:rPr>
        <w:t xml:space="preserve"> </w:t>
      </w:r>
      <w:r>
        <w:rPr>
          <w:w w:val="95"/>
          <w:sz w:val="24"/>
        </w:rPr>
        <w:t>на</w:t>
      </w:r>
      <w:r>
        <w:rPr>
          <w:spacing w:val="-6"/>
          <w:w w:val="95"/>
          <w:sz w:val="24"/>
        </w:rPr>
        <w:t xml:space="preserve"> </w:t>
      </w:r>
      <w:r>
        <w:rPr>
          <w:w w:val="95"/>
          <w:sz w:val="24"/>
        </w:rPr>
        <w:t>предложенные</w:t>
      </w:r>
      <w:r>
        <w:rPr>
          <w:spacing w:val="-11"/>
          <w:w w:val="95"/>
          <w:sz w:val="24"/>
        </w:rPr>
        <w:t xml:space="preserve"> </w:t>
      </w:r>
      <w:r>
        <w:rPr>
          <w:w w:val="95"/>
          <w:sz w:val="24"/>
        </w:rPr>
        <w:t>образцы.</w:t>
      </w:r>
      <w:r>
        <w:rPr>
          <w:spacing w:val="-54"/>
          <w:w w:val="95"/>
          <w:sz w:val="24"/>
        </w:rPr>
        <w:t xml:space="preserve"> </w:t>
      </w:r>
      <w:r>
        <w:rPr>
          <w:b/>
          <w:w w:val="90"/>
          <w:sz w:val="24"/>
        </w:rPr>
        <w:t>Овладение</w:t>
      </w:r>
      <w:r>
        <w:rPr>
          <w:b/>
          <w:spacing w:val="1"/>
          <w:w w:val="90"/>
          <w:sz w:val="24"/>
        </w:rPr>
        <w:t xml:space="preserve"> </w:t>
      </w:r>
      <w:r>
        <w:rPr>
          <w:b/>
          <w:w w:val="90"/>
          <w:sz w:val="24"/>
        </w:rPr>
        <w:t>универсальными</w:t>
      </w:r>
      <w:r>
        <w:rPr>
          <w:b/>
          <w:spacing w:val="3"/>
          <w:w w:val="90"/>
          <w:sz w:val="24"/>
        </w:rPr>
        <w:t xml:space="preserve"> </w:t>
      </w:r>
      <w:r>
        <w:rPr>
          <w:b/>
          <w:w w:val="90"/>
          <w:sz w:val="24"/>
        </w:rPr>
        <w:t>учебными</w:t>
      </w:r>
      <w:r>
        <w:rPr>
          <w:b/>
          <w:spacing w:val="3"/>
          <w:w w:val="90"/>
          <w:sz w:val="24"/>
        </w:rPr>
        <w:t xml:space="preserve"> </w:t>
      </w:r>
      <w:r>
        <w:rPr>
          <w:b/>
          <w:w w:val="90"/>
          <w:sz w:val="24"/>
        </w:rPr>
        <w:t>регулятивными</w:t>
      </w:r>
      <w:r>
        <w:rPr>
          <w:b/>
          <w:spacing w:val="3"/>
          <w:w w:val="90"/>
          <w:sz w:val="24"/>
        </w:rPr>
        <w:t xml:space="preserve"> </w:t>
      </w:r>
      <w:r>
        <w:rPr>
          <w:b/>
          <w:w w:val="90"/>
          <w:sz w:val="24"/>
        </w:rPr>
        <w:t>действиями:</w:t>
      </w:r>
      <w:r>
        <w:rPr>
          <w:b/>
          <w:spacing w:val="1"/>
          <w:w w:val="90"/>
          <w:sz w:val="24"/>
        </w:rPr>
        <w:t xml:space="preserve"> </w:t>
      </w:r>
      <w:r>
        <w:rPr>
          <w:b/>
          <w:i/>
          <w:sz w:val="24"/>
        </w:rPr>
        <w:t>самоорганизация:</w:t>
      </w:r>
    </w:p>
    <w:p w14:paraId="347981A4" w14:textId="77777777" w:rsidR="0078191C" w:rsidRDefault="0078191C" w:rsidP="009313B1">
      <w:pPr>
        <w:pStyle w:val="a4"/>
        <w:numPr>
          <w:ilvl w:val="0"/>
          <w:numId w:val="246"/>
        </w:numPr>
        <w:ind w:left="0" w:firstLine="426"/>
        <w:rPr>
          <w:sz w:val="24"/>
        </w:rPr>
      </w:pPr>
      <w:r>
        <w:rPr>
          <w:w w:val="95"/>
          <w:sz w:val="24"/>
        </w:rPr>
        <w:t>планировать</w:t>
      </w:r>
      <w:r>
        <w:rPr>
          <w:spacing w:val="-6"/>
          <w:w w:val="95"/>
          <w:sz w:val="24"/>
        </w:rPr>
        <w:t xml:space="preserve"> </w:t>
      </w:r>
      <w:r>
        <w:rPr>
          <w:w w:val="95"/>
          <w:sz w:val="24"/>
        </w:rPr>
        <w:t>действия</w:t>
      </w:r>
      <w:r>
        <w:rPr>
          <w:spacing w:val="-4"/>
          <w:w w:val="95"/>
          <w:sz w:val="24"/>
        </w:rPr>
        <w:t xml:space="preserve"> </w:t>
      </w:r>
      <w:r>
        <w:rPr>
          <w:w w:val="95"/>
          <w:sz w:val="24"/>
        </w:rPr>
        <w:t>по</w:t>
      </w:r>
      <w:r>
        <w:rPr>
          <w:spacing w:val="-6"/>
          <w:w w:val="95"/>
          <w:sz w:val="24"/>
        </w:rPr>
        <w:t xml:space="preserve"> </w:t>
      </w:r>
      <w:r>
        <w:rPr>
          <w:w w:val="95"/>
          <w:sz w:val="24"/>
        </w:rPr>
        <w:t>решению</w:t>
      </w:r>
      <w:r>
        <w:rPr>
          <w:spacing w:val="-5"/>
          <w:w w:val="95"/>
          <w:sz w:val="24"/>
        </w:rPr>
        <w:t xml:space="preserve"> </w:t>
      </w:r>
      <w:r>
        <w:rPr>
          <w:w w:val="95"/>
          <w:sz w:val="24"/>
        </w:rPr>
        <w:t>учебной</w:t>
      </w:r>
      <w:r>
        <w:rPr>
          <w:spacing w:val="-4"/>
          <w:w w:val="95"/>
          <w:sz w:val="24"/>
        </w:rPr>
        <w:t xml:space="preserve"> </w:t>
      </w:r>
      <w:r>
        <w:rPr>
          <w:w w:val="95"/>
          <w:sz w:val="24"/>
        </w:rPr>
        <w:t>задачи</w:t>
      </w:r>
      <w:r>
        <w:rPr>
          <w:spacing w:val="-4"/>
          <w:w w:val="95"/>
          <w:sz w:val="24"/>
        </w:rPr>
        <w:t xml:space="preserve"> </w:t>
      </w:r>
      <w:r>
        <w:rPr>
          <w:w w:val="95"/>
          <w:sz w:val="24"/>
        </w:rPr>
        <w:t>для</w:t>
      </w:r>
      <w:r>
        <w:rPr>
          <w:spacing w:val="-5"/>
          <w:w w:val="95"/>
          <w:sz w:val="24"/>
        </w:rPr>
        <w:t xml:space="preserve"> </w:t>
      </w:r>
      <w:r>
        <w:rPr>
          <w:w w:val="95"/>
          <w:sz w:val="24"/>
        </w:rPr>
        <w:t>получения</w:t>
      </w:r>
      <w:r>
        <w:rPr>
          <w:spacing w:val="-10"/>
          <w:w w:val="95"/>
          <w:sz w:val="24"/>
        </w:rPr>
        <w:t xml:space="preserve"> </w:t>
      </w:r>
      <w:r>
        <w:rPr>
          <w:w w:val="95"/>
          <w:sz w:val="24"/>
        </w:rPr>
        <w:t>результата;</w:t>
      </w:r>
    </w:p>
    <w:p w14:paraId="346F5356" w14:textId="77777777" w:rsidR="0078191C" w:rsidRDefault="0078191C" w:rsidP="009313B1">
      <w:pPr>
        <w:pStyle w:val="a4"/>
        <w:numPr>
          <w:ilvl w:val="0"/>
          <w:numId w:val="246"/>
        </w:numPr>
        <w:ind w:left="0" w:firstLine="426"/>
        <w:rPr>
          <w:sz w:val="24"/>
        </w:rPr>
      </w:pPr>
      <w:r>
        <w:rPr>
          <w:w w:val="95"/>
          <w:sz w:val="24"/>
        </w:rPr>
        <w:t>выстраивать</w:t>
      </w:r>
      <w:r>
        <w:rPr>
          <w:spacing w:val="11"/>
          <w:w w:val="95"/>
          <w:sz w:val="24"/>
        </w:rPr>
        <w:t xml:space="preserve"> </w:t>
      </w:r>
      <w:r>
        <w:rPr>
          <w:w w:val="95"/>
          <w:sz w:val="24"/>
        </w:rPr>
        <w:t>последовательность</w:t>
      </w:r>
      <w:r>
        <w:rPr>
          <w:spacing w:val="12"/>
          <w:w w:val="95"/>
          <w:sz w:val="24"/>
        </w:rPr>
        <w:t xml:space="preserve"> </w:t>
      </w:r>
      <w:r>
        <w:rPr>
          <w:w w:val="95"/>
          <w:sz w:val="24"/>
        </w:rPr>
        <w:t>выбранных</w:t>
      </w:r>
      <w:r>
        <w:rPr>
          <w:spacing w:val="12"/>
          <w:w w:val="95"/>
          <w:sz w:val="24"/>
        </w:rPr>
        <w:t xml:space="preserve"> </w:t>
      </w:r>
      <w:r>
        <w:rPr>
          <w:w w:val="95"/>
          <w:sz w:val="24"/>
        </w:rPr>
        <w:t>действий;</w:t>
      </w:r>
    </w:p>
    <w:p w14:paraId="2DDCCD28" w14:textId="77777777" w:rsidR="0078191C" w:rsidRDefault="0078191C" w:rsidP="009313B1">
      <w:pPr>
        <w:pStyle w:val="3"/>
        <w:spacing w:before="0"/>
        <w:ind w:left="0" w:firstLine="426"/>
        <w:jc w:val="both"/>
      </w:pPr>
      <w:r>
        <w:t>самоконтроль:</w:t>
      </w:r>
    </w:p>
    <w:p w14:paraId="0AB732E1" w14:textId="77777777" w:rsidR="0078191C" w:rsidRDefault="0078191C" w:rsidP="009313B1">
      <w:pPr>
        <w:pStyle w:val="a4"/>
        <w:numPr>
          <w:ilvl w:val="0"/>
          <w:numId w:val="245"/>
        </w:numPr>
        <w:ind w:left="0" w:firstLine="426"/>
        <w:rPr>
          <w:sz w:val="24"/>
        </w:rPr>
      </w:pPr>
      <w:r>
        <w:rPr>
          <w:sz w:val="24"/>
        </w:rPr>
        <w:t>устанавливать</w:t>
      </w:r>
      <w:r>
        <w:rPr>
          <w:spacing w:val="-2"/>
          <w:sz w:val="24"/>
        </w:rPr>
        <w:t xml:space="preserve"> </w:t>
      </w:r>
      <w:r>
        <w:rPr>
          <w:sz w:val="24"/>
        </w:rPr>
        <w:t>причины</w:t>
      </w:r>
      <w:r>
        <w:rPr>
          <w:spacing w:val="-5"/>
          <w:sz w:val="24"/>
        </w:rPr>
        <w:t xml:space="preserve"> </w:t>
      </w:r>
      <w:r>
        <w:rPr>
          <w:sz w:val="24"/>
        </w:rPr>
        <w:t>успеха/неудач</w:t>
      </w:r>
      <w:r>
        <w:rPr>
          <w:spacing w:val="2"/>
          <w:sz w:val="24"/>
        </w:rPr>
        <w:t xml:space="preserve"> </w:t>
      </w:r>
      <w:r>
        <w:rPr>
          <w:sz w:val="24"/>
        </w:rPr>
        <w:t>учебной</w:t>
      </w:r>
      <w:r>
        <w:rPr>
          <w:spacing w:val="-4"/>
          <w:sz w:val="24"/>
        </w:rPr>
        <w:t xml:space="preserve"> </w:t>
      </w:r>
      <w:r>
        <w:rPr>
          <w:sz w:val="24"/>
        </w:rPr>
        <w:t>деятельности;</w:t>
      </w:r>
    </w:p>
    <w:p w14:paraId="31278FD2" w14:textId="77777777" w:rsidR="0078191C" w:rsidRDefault="0078191C" w:rsidP="009313B1">
      <w:pPr>
        <w:pStyle w:val="a4"/>
        <w:numPr>
          <w:ilvl w:val="0"/>
          <w:numId w:val="245"/>
        </w:numPr>
        <w:ind w:left="0" w:firstLine="426"/>
        <w:rPr>
          <w:sz w:val="24"/>
        </w:rPr>
      </w:pPr>
      <w:r>
        <w:rPr>
          <w:sz w:val="24"/>
        </w:rPr>
        <w:t>корректировать</w:t>
      </w:r>
      <w:r>
        <w:rPr>
          <w:spacing w:val="-2"/>
          <w:sz w:val="24"/>
        </w:rPr>
        <w:t xml:space="preserve"> </w:t>
      </w:r>
      <w:r>
        <w:rPr>
          <w:sz w:val="24"/>
        </w:rPr>
        <w:t>свои учебные</w:t>
      </w:r>
      <w:r>
        <w:rPr>
          <w:spacing w:val="-4"/>
          <w:sz w:val="24"/>
        </w:rPr>
        <w:t xml:space="preserve"> </w:t>
      </w:r>
      <w:r>
        <w:rPr>
          <w:sz w:val="24"/>
        </w:rPr>
        <w:t>действия</w:t>
      </w:r>
      <w:r>
        <w:rPr>
          <w:spacing w:val="-2"/>
          <w:sz w:val="24"/>
        </w:rPr>
        <w:t xml:space="preserve"> </w:t>
      </w:r>
      <w:r>
        <w:rPr>
          <w:sz w:val="24"/>
        </w:rPr>
        <w:t>для</w:t>
      </w:r>
      <w:r>
        <w:rPr>
          <w:spacing w:val="-2"/>
          <w:sz w:val="24"/>
        </w:rPr>
        <w:t xml:space="preserve"> </w:t>
      </w:r>
      <w:r>
        <w:rPr>
          <w:sz w:val="24"/>
        </w:rPr>
        <w:t>преодоления</w:t>
      </w:r>
      <w:r>
        <w:rPr>
          <w:spacing w:val="2"/>
          <w:sz w:val="24"/>
        </w:rPr>
        <w:t xml:space="preserve"> </w:t>
      </w:r>
      <w:r>
        <w:rPr>
          <w:sz w:val="24"/>
        </w:rPr>
        <w:t>ошибок.</w:t>
      </w:r>
    </w:p>
    <w:p w14:paraId="55C539F6" w14:textId="77777777" w:rsidR="0078191C" w:rsidRDefault="0078191C" w:rsidP="009313B1">
      <w:pPr>
        <w:pStyle w:val="2"/>
        <w:ind w:left="0" w:firstLine="426"/>
      </w:pPr>
      <w:r>
        <w:t>Предметные</w:t>
      </w:r>
      <w:r>
        <w:rPr>
          <w:spacing w:val="-6"/>
        </w:rPr>
        <w:t xml:space="preserve"> </w:t>
      </w:r>
      <w:r>
        <w:t>результаты</w:t>
      </w:r>
    </w:p>
    <w:p w14:paraId="0A4D87EF" w14:textId="77777777" w:rsidR="0078191C" w:rsidRDefault="0078191C" w:rsidP="009313B1">
      <w:pPr>
        <w:pStyle w:val="a3"/>
        <w:ind w:left="0" w:firstLine="426"/>
      </w:pPr>
      <w:r>
        <w:t>Предметные результаты по учебному предмету «Иностранный (английский) язык»</w:t>
      </w:r>
      <w:r>
        <w:rPr>
          <w:spacing w:val="1"/>
        </w:rPr>
        <w:t xml:space="preserve"> </w:t>
      </w:r>
      <w:r>
        <w:t>предметной области «Иностранный язык» должны быть ориентированы на применение</w:t>
      </w:r>
      <w:r>
        <w:rPr>
          <w:spacing w:val="1"/>
        </w:rPr>
        <w:t xml:space="preserve"> </w:t>
      </w:r>
      <w:r>
        <w:t>знаний,</w:t>
      </w:r>
      <w:r>
        <w:rPr>
          <w:spacing w:val="1"/>
        </w:rPr>
        <w:t xml:space="preserve"> </w:t>
      </w:r>
      <w:r>
        <w:t>умений</w:t>
      </w:r>
      <w:r>
        <w:rPr>
          <w:spacing w:val="1"/>
        </w:rPr>
        <w:t xml:space="preserve"> </w:t>
      </w:r>
      <w:r>
        <w:t>и</w:t>
      </w:r>
      <w:r>
        <w:rPr>
          <w:spacing w:val="1"/>
        </w:rPr>
        <w:t xml:space="preserve"> </w:t>
      </w:r>
      <w:r>
        <w:t>навыков</w:t>
      </w:r>
      <w:r>
        <w:rPr>
          <w:spacing w:val="1"/>
        </w:rPr>
        <w:t xml:space="preserve"> </w:t>
      </w:r>
      <w:r>
        <w:t>в</w:t>
      </w:r>
      <w:r>
        <w:rPr>
          <w:spacing w:val="1"/>
        </w:rPr>
        <w:t xml:space="preserve"> </w:t>
      </w:r>
      <w:r>
        <w:t>типичных</w:t>
      </w:r>
      <w:r>
        <w:rPr>
          <w:spacing w:val="1"/>
        </w:rPr>
        <w:t xml:space="preserve"> </w:t>
      </w:r>
      <w:r>
        <w:t>учебных</w:t>
      </w:r>
      <w:r>
        <w:rPr>
          <w:spacing w:val="1"/>
        </w:rPr>
        <w:t xml:space="preserve"> </w:t>
      </w:r>
      <w:r>
        <w:t>ситуациях</w:t>
      </w:r>
      <w:r>
        <w:rPr>
          <w:spacing w:val="1"/>
        </w:rPr>
        <w:t xml:space="preserve"> </w:t>
      </w:r>
      <w:r>
        <w:t>и</w:t>
      </w:r>
      <w:r>
        <w:rPr>
          <w:spacing w:val="1"/>
        </w:rPr>
        <w:t xml:space="preserve"> </w:t>
      </w:r>
      <w:r>
        <w:t>реальных жизненных</w:t>
      </w:r>
      <w:r>
        <w:rPr>
          <w:spacing w:val="1"/>
        </w:rPr>
        <w:t xml:space="preserve"> </w:t>
      </w:r>
      <w:r>
        <w:t>условиях,</w:t>
      </w:r>
      <w:r>
        <w:rPr>
          <w:spacing w:val="1"/>
        </w:rPr>
        <w:t xml:space="preserve"> </w:t>
      </w:r>
      <w:r>
        <w:t>отражать</w:t>
      </w:r>
      <w:r>
        <w:rPr>
          <w:spacing w:val="1"/>
        </w:rPr>
        <w:t xml:space="preserve"> </w:t>
      </w:r>
      <w:r>
        <w:t>сформированность</w:t>
      </w:r>
      <w:r>
        <w:rPr>
          <w:spacing w:val="1"/>
        </w:rPr>
        <w:t xml:space="preserve"> </w:t>
      </w:r>
      <w:r>
        <w:t>иноязычной</w:t>
      </w:r>
      <w:r>
        <w:rPr>
          <w:spacing w:val="1"/>
        </w:rPr>
        <w:t xml:space="preserve"> </w:t>
      </w:r>
      <w:r>
        <w:t>коммуникативной</w:t>
      </w:r>
      <w:r>
        <w:rPr>
          <w:spacing w:val="1"/>
        </w:rPr>
        <w:t xml:space="preserve"> </w:t>
      </w:r>
      <w:r>
        <w:t>компетенции</w:t>
      </w:r>
      <w:r>
        <w:rPr>
          <w:spacing w:val="1"/>
        </w:rPr>
        <w:t xml:space="preserve"> </w:t>
      </w:r>
      <w:r>
        <w:t>на</w:t>
      </w:r>
      <w:r>
        <w:rPr>
          <w:spacing w:val="1"/>
        </w:rPr>
        <w:t xml:space="preserve"> </w:t>
      </w:r>
      <w:r>
        <w:t>элементарном</w:t>
      </w:r>
      <w:r>
        <w:rPr>
          <w:spacing w:val="1"/>
        </w:rPr>
        <w:t xml:space="preserve"> </w:t>
      </w:r>
      <w:r>
        <w:t>уровне</w:t>
      </w:r>
      <w:r>
        <w:rPr>
          <w:spacing w:val="1"/>
        </w:rPr>
        <w:t xml:space="preserve"> </w:t>
      </w:r>
      <w:r>
        <w:t>в</w:t>
      </w:r>
      <w:r>
        <w:rPr>
          <w:spacing w:val="1"/>
        </w:rPr>
        <w:t xml:space="preserve"> </w:t>
      </w:r>
      <w:r>
        <w:t>совокупности</w:t>
      </w:r>
      <w:r>
        <w:rPr>
          <w:spacing w:val="1"/>
        </w:rPr>
        <w:t xml:space="preserve"> </w:t>
      </w:r>
      <w:r>
        <w:t>её</w:t>
      </w:r>
      <w:r>
        <w:rPr>
          <w:spacing w:val="1"/>
        </w:rPr>
        <w:t xml:space="preserve"> </w:t>
      </w:r>
      <w:r>
        <w:t>составляющих</w:t>
      </w:r>
      <w:r>
        <w:rPr>
          <w:spacing w:val="1"/>
        </w:rPr>
        <w:t xml:space="preserve"> </w:t>
      </w:r>
      <w:r>
        <w:t>—</w:t>
      </w:r>
      <w:r>
        <w:rPr>
          <w:spacing w:val="1"/>
        </w:rPr>
        <w:t xml:space="preserve"> </w:t>
      </w:r>
      <w:r>
        <w:t>речевой,</w:t>
      </w:r>
      <w:r>
        <w:rPr>
          <w:spacing w:val="1"/>
        </w:rPr>
        <w:t xml:space="preserve"> </w:t>
      </w:r>
      <w:r>
        <w:t>языковой,</w:t>
      </w:r>
      <w:r>
        <w:rPr>
          <w:spacing w:val="1"/>
        </w:rPr>
        <w:t xml:space="preserve"> </w:t>
      </w:r>
      <w:r>
        <w:t>социокультурной,</w:t>
      </w:r>
      <w:r>
        <w:rPr>
          <w:spacing w:val="-4"/>
        </w:rPr>
        <w:t xml:space="preserve"> </w:t>
      </w:r>
      <w:r>
        <w:t>компенсаторной,</w:t>
      </w:r>
      <w:r>
        <w:rPr>
          <w:spacing w:val="-2"/>
        </w:rPr>
        <w:t xml:space="preserve"> </w:t>
      </w:r>
      <w:r>
        <w:t>метапредметной</w:t>
      </w:r>
      <w:r>
        <w:rPr>
          <w:spacing w:val="-1"/>
        </w:rPr>
        <w:t xml:space="preserve"> </w:t>
      </w:r>
      <w:r>
        <w:t>(учебно-познавательной).</w:t>
      </w:r>
    </w:p>
    <w:p w14:paraId="5B648F13" w14:textId="77777777" w:rsidR="0078191C" w:rsidRDefault="0078191C" w:rsidP="00A0757D">
      <w:pPr>
        <w:pStyle w:val="a4"/>
        <w:numPr>
          <w:ilvl w:val="0"/>
          <w:numId w:val="244"/>
        </w:numPr>
        <w:ind w:left="0" w:firstLine="426"/>
        <w:rPr>
          <w:rFonts w:ascii="Trebuchet MS" w:hAnsi="Trebuchet MS"/>
          <w:color w:val="221F1F"/>
        </w:rPr>
      </w:pPr>
      <w:r>
        <w:rPr>
          <w:sz w:val="24"/>
        </w:rPr>
        <w:t>КЛАСС</w:t>
      </w:r>
    </w:p>
    <w:p w14:paraId="3BD1AF08" w14:textId="77777777" w:rsidR="0078191C" w:rsidRDefault="0078191C" w:rsidP="009313B1">
      <w:pPr>
        <w:pStyle w:val="2"/>
        <w:ind w:left="0" w:firstLine="426"/>
      </w:pPr>
      <w:r>
        <w:lastRenderedPageBreak/>
        <w:t>Коммуникативные</w:t>
      </w:r>
      <w:r>
        <w:rPr>
          <w:spacing w:val="-5"/>
        </w:rPr>
        <w:t xml:space="preserve"> </w:t>
      </w:r>
      <w:r>
        <w:t>умения</w:t>
      </w:r>
    </w:p>
    <w:p w14:paraId="7634ABA8" w14:textId="77777777" w:rsidR="0078191C" w:rsidRDefault="0078191C" w:rsidP="009313B1">
      <w:pPr>
        <w:pStyle w:val="3"/>
        <w:spacing w:before="0"/>
        <w:ind w:left="0" w:firstLine="426"/>
        <w:jc w:val="both"/>
      </w:pPr>
      <w:r>
        <w:t>Говорение</w:t>
      </w:r>
    </w:p>
    <w:p w14:paraId="5DAA3F7F" w14:textId="77777777" w:rsidR="0078191C" w:rsidRDefault="0078191C" w:rsidP="009313B1">
      <w:pPr>
        <w:pStyle w:val="a4"/>
        <w:numPr>
          <w:ilvl w:val="0"/>
          <w:numId w:val="243"/>
        </w:numPr>
        <w:ind w:left="0" w:firstLine="426"/>
        <w:rPr>
          <w:sz w:val="24"/>
        </w:rPr>
      </w:pPr>
      <w:r>
        <w:rPr>
          <w:spacing w:val="-1"/>
          <w:sz w:val="24"/>
        </w:rPr>
        <w:t xml:space="preserve">вести разные виды диалогов (диалог этикетного </w:t>
      </w:r>
      <w:r>
        <w:rPr>
          <w:sz w:val="24"/>
        </w:rPr>
        <w:t>характера, диалог-расспрос)</w:t>
      </w:r>
      <w:r>
        <w:rPr>
          <w:spacing w:val="1"/>
          <w:sz w:val="24"/>
        </w:rPr>
        <w:t xml:space="preserve"> </w:t>
      </w:r>
      <w:r>
        <w:rPr>
          <w:sz w:val="24"/>
        </w:rPr>
        <w:t>в</w:t>
      </w:r>
      <w:r>
        <w:rPr>
          <w:spacing w:val="1"/>
          <w:sz w:val="24"/>
        </w:rPr>
        <w:t xml:space="preserve"> </w:t>
      </w:r>
      <w:r>
        <w:rPr>
          <w:sz w:val="24"/>
        </w:rPr>
        <w:t>стандартных</w:t>
      </w:r>
      <w:r>
        <w:rPr>
          <w:spacing w:val="1"/>
          <w:sz w:val="24"/>
        </w:rPr>
        <w:t xml:space="preserve"> </w:t>
      </w:r>
      <w:r>
        <w:rPr>
          <w:sz w:val="24"/>
        </w:rPr>
        <w:t>ситуациях</w:t>
      </w:r>
      <w:r>
        <w:rPr>
          <w:spacing w:val="1"/>
          <w:sz w:val="24"/>
        </w:rPr>
        <w:t xml:space="preserve"> </w:t>
      </w:r>
      <w:r>
        <w:rPr>
          <w:sz w:val="24"/>
        </w:rPr>
        <w:t>неофициального</w:t>
      </w:r>
      <w:r>
        <w:rPr>
          <w:spacing w:val="1"/>
          <w:sz w:val="24"/>
        </w:rPr>
        <w:t xml:space="preserve"> </w:t>
      </w:r>
      <w:r>
        <w:rPr>
          <w:sz w:val="24"/>
        </w:rPr>
        <w:t>общения,</w:t>
      </w:r>
      <w:r>
        <w:rPr>
          <w:spacing w:val="1"/>
          <w:sz w:val="24"/>
        </w:rPr>
        <w:t xml:space="preserve"> </w:t>
      </w:r>
      <w:r>
        <w:rPr>
          <w:sz w:val="24"/>
        </w:rPr>
        <w:t>используя</w:t>
      </w:r>
      <w:r>
        <w:rPr>
          <w:spacing w:val="1"/>
          <w:sz w:val="24"/>
        </w:rPr>
        <w:t xml:space="preserve"> </w:t>
      </w:r>
      <w:r>
        <w:rPr>
          <w:sz w:val="24"/>
        </w:rPr>
        <w:t>вербальные</w:t>
      </w:r>
      <w:r>
        <w:rPr>
          <w:spacing w:val="1"/>
          <w:sz w:val="24"/>
        </w:rPr>
        <w:t xml:space="preserve"> </w:t>
      </w:r>
      <w:r>
        <w:rPr>
          <w:sz w:val="24"/>
        </w:rPr>
        <w:t>и/или</w:t>
      </w:r>
      <w:r>
        <w:rPr>
          <w:spacing w:val="1"/>
          <w:sz w:val="24"/>
        </w:rPr>
        <w:t xml:space="preserve"> </w:t>
      </w:r>
      <w:r>
        <w:rPr>
          <w:spacing w:val="-1"/>
          <w:sz w:val="24"/>
        </w:rPr>
        <w:t>зрительные</w:t>
      </w:r>
      <w:r>
        <w:rPr>
          <w:sz w:val="24"/>
        </w:rPr>
        <w:t xml:space="preserve"> </w:t>
      </w:r>
      <w:r>
        <w:rPr>
          <w:spacing w:val="-1"/>
          <w:sz w:val="24"/>
        </w:rPr>
        <w:t xml:space="preserve">опоры в рамках изучаемой </w:t>
      </w:r>
      <w:r>
        <w:rPr>
          <w:sz w:val="24"/>
        </w:rPr>
        <w:t>тематики с соблюдением норм речевого этикета,</w:t>
      </w:r>
      <w:r>
        <w:rPr>
          <w:spacing w:val="1"/>
          <w:sz w:val="24"/>
        </w:rPr>
        <w:t xml:space="preserve"> </w:t>
      </w:r>
      <w:r>
        <w:rPr>
          <w:sz w:val="24"/>
        </w:rPr>
        <w:t>принятого в стране/странах изучаемого языка (не менее 3 реплик со стороны каждого</w:t>
      </w:r>
      <w:r>
        <w:rPr>
          <w:spacing w:val="1"/>
          <w:sz w:val="24"/>
        </w:rPr>
        <w:t xml:space="preserve"> </w:t>
      </w:r>
      <w:r>
        <w:rPr>
          <w:sz w:val="24"/>
        </w:rPr>
        <w:t>собеседника);</w:t>
      </w:r>
    </w:p>
    <w:p w14:paraId="6752C187" w14:textId="77777777" w:rsidR="0078191C" w:rsidRDefault="0078191C" w:rsidP="009313B1">
      <w:pPr>
        <w:pStyle w:val="a4"/>
        <w:numPr>
          <w:ilvl w:val="0"/>
          <w:numId w:val="243"/>
        </w:numPr>
        <w:ind w:left="0" w:firstLine="426"/>
        <w:rPr>
          <w:sz w:val="24"/>
        </w:rPr>
      </w:pPr>
      <w:r>
        <w:rPr>
          <w:sz w:val="24"/>
        </w:rPr>
        <w:t>создавать</w:t>
      </w:r>
      <w:r>
        <w:rPr>
          <w:spacing w:val="-6"/>
          <w:sz w:val="24"/>
        </w:rPr>
        <w:t xml:space="preserve"> </w:t>
      </w:r>
      <w:r>
        <w:rPr>
          <w:sz w:val="24"/>
        </w:rPr>
        <w:t>устные</w:t>
      </w:r>
      <w:r>
        <w:rPr>
          <w:spacing w:val="-8"/>
          <w:sz w:val="24"/>
        </w:rPr>
        <w:t xml:space="preserve"> </w:t>
      </w:r>
      <w:r>
        <w:rPr>
          <w:sz w:val="24"/>
        </w:rPr>
        <w:t>связные</w:t>
      </w:r>
      <w:r>
        <w:rPr>
          <w:spacing w:val="-9"/>
          <w:sz w:val="24"/>
        </w:rPr>
        <w:t xml:space="preserve"> </w:t>
      </w:r>
      <w:r>
        <w:rPr>
          <w:sz w:val="24"/>
        </w:rPr>
        <w:t>монологические</w:t>
      </w:r>
      <w:r>
        <w:rPr>
          <w:spacing w:val="-9"/>
          <w:sz w:val="24"/>
        </w:rPr>
        <w:t xml:space="preserve"> </w:t>
      </w:r>
      <w:r>
        <w:rPr>
          <w:sz w:val="24"/>
        </w:rPr>
        <w:t>высказывания</w:t>
      </w:r>
      <w:r>
        <w:rPr>
          <w:spacing w:val="-3"/>
          <w:sz w:val="24"/>
        </w:rPr>
        <w:t xml:space="preserve"> </w:t>
      </w:r>
      <w:r>
        <w:rPr>
          <w:sz w:val="24"/>
        </w:rPr>
        <w:t>объёмом</w:t>
      </w:r>
      <w:r>
        <w:rPr>
          <w:spacing w:val="-10"/>
          <w:sz w:val="24"/>
        </w:rPr>
        <w:t xml:space="preserve"> </w:t>
      </w:r>
      <w:r>
        <w:rPr>
          <w:sz w:val="24"/>
        </w:rPr>
        <w:t>не</w:t>
      </w:r>
      <w:r>
        <w:rPr>
          <w:spacing w:val="-10"/>
          <w:sz w:val="24"/>
        </w:rPr>
        <w:t xml:space="preserve"> </w:t>
      </w:r>
      <w:r>
        <w:rPr>
          <w:sz w:val="24"/>
        </w:rPr>
        <w:t>менее</w:t>
      </w:r>
      <w:r>
        <w:rPr>
          <w:spacing w:val="-10"/>
          <w:sz w:val="24"/>
        </w:rPr>
        <w:t xml:space="preserve"> </w:t>
      </w:r>
      <w:r>
        <w:rPr>
          <w:sz w:val="24"/>
        </w:rPr>
        <w:t>3</w:t>
      </w:r>
      <w:r>
        <w:rPr>
          <w:spacing w:val="-57"/>
          <w:sz w:val="24"/>
        </w:rPr>
        <w:t xml:space="preserve"> </w:t>
      </w:r>
      <w:r>
        <w:rPr>
          <w:sz w:val="24"/>
        </w:rPr>
        <w:t>фраз в рамках изучаемой тематики с опорой на картинки, фотографии и/или ключевые</w:t>
      </w:r>
      <w:r>
        <w:rPr>
          <w:spacing w:val="1"/>
          <w:sz w:val="24"/>
        </w:rPr>
        <w:t xml:space="preserve"> </w:t>
      </w:r>
      <w:r>
        <w:rPr>
          <w:sz w:val="24"/>
        </w:rPr>
        <w:t>слова,</w:t>
      </w:r>
      <w:r>
        <w:rPr>
          <w:spacing w:val="-1"/>
          <w:sz w:val="24"/>
        </w:rPr>
        <w:t xml:space="preserve"> </w:t>
      </w:r>
      <w:r>
        <w:rPr>
          <w:sz w:val="24"/>
        </w:rPr>
        <w:t>вопросы.</w:t>
      </w:r>
    </w:p>
    <w:p w14:paraId="6CD74270" w14:textId="77777777" w:rsidR="0078191C" w:rsidRDefault="0078191C" w:rsidP="009313B1">
      <w:pPr>
        <w:pStyle w:val="3"/>
        <w:spacing w:before="0"/>
        <w:ind w:left="0" w:firstLine="426"/>
        <w:jc w:val="both"/>
      </w:pPr>
      <w:r>
        <w:t>Аудирование</w:t>
      </w:r>
    </w:p>
    <w:p w14:paraId="191CC032" w14:textId="77777777" w:rsidR="0078191C" w:rsidRDefault="0078191C" w:rsidP="009313B1">
      <w:pPr>
        <w:pStyle w:val="a4"/>
        <w:numPr>
          <w:ilvl w:val="0"/>
          <w:numId w:val="242"/>
        </w:numPr>
        <w:spacing w:line="275" w:lineRule="exact"/>
        <w:ind w:left="0" w:firstLine="426"/>
        <w:rPr>
          <w:sz w:val="24"/>
        </w:rPr>
      </w:pPr>
      <w:r>
        <w:rPr>
          <w:spacing w:val="-1"/>
          <w:sz w:val="24"/>
        </w:rPr>
        <w:t>воспринимать</w:t>
      </w:r>
      <w:r>
        <w:rPr>
          <w:spacing w:val="-14"/>
          <w:sz w:val="24"/>
        </w:rPr>
        <w:t xml:space="preserve"> </w:t>
      </w:r>
      <w:r>
        <w:rPr>
          <w:spacing w:val="-1"/>
          <w:sz w:val="24"/>
        </w:rPr>
        <w:t>на</w:t>
      </w:r>
      <w:r>
        <w:rPr>
          <w:spacing w:val="-16"/>
          <w:sz w:val="24"/>
        </w:rPr>
        <w:t xml:space="preserve"> </w:t>
      </w:r>
      <w:r>
        <w:rPr>
          <w:spacing w:val="-1"/>
          <w:sz w:val="24"/>
        </w:rPr>
        <w:t>слух</w:t>
      </w:r>
      <w:r>
        <w:rPr>
          <w:spacing w:val="-12"/>
          <w:sz w:val="24"/>
        </w:rPr>
        <w:t xml:space="preserve"> </w:t>
      </w:r>
      <w:r>
        <w:rPr>
          <w:spacing w:val="-1"/>
          <w:sz w:val="24"/>
        </w:rPr>
        <w:t>и</w:t>
      </w:r>
      <w:r>
        <w:rPr>
          <w:spacing w:val="-11"/>
          <w:sz w:val="24"/>
        </w:rPr>
        <w:t xml:space="preserve"> </w:t>
      </w:r>
      <w:r>
        <w:rPr>
          <w:spacing w:val="-1"/>
          <w:sz w:val="24"/>
        </w:rPr>
        <w:t>понимать</w:t>
      </w:r>
      <w:r>
        <w:rPr>
          <w:spacing w:val="-13"/>
          <w:sz w:val="24"/>
        </w:rPr>
        <w:t xml:space="preserve"> </w:t>
      </w:r>
      <w:r>
        <w:rPr>
          <w:sz w:val="24"/>
        </w:rPr>
        <w:t>речь</w:t>
      </w:r>
      <w:r>
        <w:rPr>
          <w:spacing w:val="-12"/>
          <w:sz w:val="24"/>
        </w:rPr>
        <w:t xml:space="preserve"> </w:t>
      </w:r>
      <w:r>
        <w:rPr>
          <w:sz w:val="24"/>
        </w:rPr>
        <w:t>учителя</w:t>
      </w:r>
      <w:r>
        <w:rPr>
          <w:spacing w:val="-14"/>
          <w:sz w:val="24"/>
        </w:rPr>
        <w:t xml:space="preserve"> </w:t>
      </w:r>
      <w:r>
        <w:rPr>
          <w:sz w:val="24"/>
        </w:rPr>
        <w:t>и</w:t>
      </w:r>
      <w:r>
        <w:rPr>
          <w:spacing w:val="-14"/>
          <w:sz w:val="24"/>
        </w:rPr>
        <w:t xml:space="preserve"> </w:t>
      </w:r>
      <w:r>
        <w:rPr>
          <w:sz w:val="24"/>
        </w:rPr>
        <w:t>одноклассников;</w:t>
      </w:r>
    </w:p>
    <w:p w14:paraId="15764CCC" w14:textId="66AEFFF8" w:rsidR="0078191C" w:rsidRPr="003B7875" w:rsidRDefault="0078191C" w:rsidP="009313B1">
      <w:pPr>
        <w:pStyle w:val="a4"/>
        <w:numPr>
          <w:ilvl w:val="0"/>
          <w:numId w:val="242"/>
        </w:numPr>
        <w:ind w:left="0" w:firstLine="426"/>
        <w:rPr>
          <w:sz w:val="24"/>
        </w:rPr>
      </w:pPr>
      <w:r>
        <w:rPr>
          <w:w w:val="95"/>
          <w:sz w:val="24"/>
        </w:rPr>
        <w:t>воспринимать на слух и</w:t>
      </w:r>
      <w:r>
        <w:rPr>
          <w:spacing w:val="1"/>
          <w:w w:val="95"/>
          <w:sz w:val="24"/>
        </w:rPr>
        <w:t xml:space="preserve"> </w:t>
      </w:r>
      <w:r>
        <w:rPr>
          <w:w w:val="95"/>
          <w:sz w:val="24"/>
        </w:rPr>
        <w:t>понимать учебные тексты,</w:t>
      </w:r>
      <w:r>
        <w:rPr>
          <w:spacing w:val="1"/>
          <w:w w:val="95"/>
          <w:sz w:val="24"/>
        </w:rPr>
        <w:t xml:space="preserve"> </w:t>
      </w:r>
      <w:r>
        <w:rPr>
          <w:w w:val="95"/>
          <w:sz w:val="24"/>
        </w:rPr>
        <w:t>построенные</w:t>
      </w:r>
      <w:r>
        <w:rPr>
          <w:spacing w:val="1"/>
          <w:w w:val="95"/>
          <w:sz w:val="24"/>
        </w:rPr>
        <w:t xml:space="preserve"> </w:t>
      </w:r>
      <w:r>
        <w:rPr>
          <w:w w:val="95"/>
          <w:sz w:val="24"/>
        </w:rPr>
        <w:t>на</w:t>
      </w:r>
      <w:r>
        <w:rPr>
          <w:spacing w:val="1"/>
          <w:w w:val="95"/>
          <w:sz w:val="24"/>
        </w:rPr>
        <w:t xml:space="preserve"> </w:t>
      </w:r>
      <w:r>
        <w:rPr>
          <w:w w:val="95"/>
          <w:sz w:val="24"/>
        </w:rPr>
        <w:t>изученном</w:t>
      </w:r>
      <w:r>
        <w:rPr>
          <w:spacing w:val="-54"/>
          <w:w w:val="95"/>
          <w:sz w:val="24"/>
        </w:rPr>
        <w:t xml:space="preserve"> </w:t>
      </w:r>
      <w:r>
        <w:rPr>
          <w:sz w:val="24"/>
        </w:rPr>
        <w:t>языковом</w:t>
      </w:r>
      <w:r>
        <w:rPr>
          <w:spacing w:val="3"/>
          <w:sz w:val="24"/>
        </w:rPr>
        <w:t xml:space="preserve"> </w:t>
      </w:r>
      <w:r>
        <w:rPr>
          <w:sz w:val="24"/>
        </w:rPr>
        <w:t>материале,</w:t>
      </w:r>
      <w:r>
        <w:rPr>
          <w:spacing w:val="3"/>
          <w:sz w:val="24"/>
        </w:rPr>
        <w:t xml:space="preserve"> </w:t>
      </w:r>
      <w:r>
        <w:rPr>
          <w:sz w:val="24"/>
        </w:rPr>
        <w:t>с</w:t>
      </w:r>
      <w:r>
        <w:rPr>
          <w:spacing w:val="3"/>
          <w:sz w:val="24"/>
        </w:rPr>
        <w:t xml:space="preserve"> </w:t>
      </w:r>
      <w:r>
        <w:rPr>
          <w:sz w:val="24"/>
        </w:rPr>
        <w:t>разной</w:t>
      </w:r>
      <w:r>
        <w:rPr>
          <w:spacing w:val="3"/>
          <w:sz w:val="24"/>
        </w:rPr>
        <w:t xml:space="preserve"> </w:t>
      </w:r>
      <w:r>
        <w:rPr>
          <w:sz w:val="24"/>
        </w:rPr>
        <w:t>глубиной</w:t>
      </w:r>
      <w:r>
        <w:rPr>
          <w:spacing w:val="8"/>
          <w:sz w:val="24"/>
        </w:rPr>
        <w:t xml:space="preserve"> </w:t>
      </w:r>
      <w:r>
        <w:rPr>
          <w:sz w:val="24"/>
        </w:rPr>
        <w:t>проникновения в</w:t>
      </w:r>
      <w:r>
        <w:rPr>
          <w:spacing w:val="1"/>
          <w:sz w:val="24"/>
        </w:rPr>
        <w:t xml:space="preserve"> </w:t>
      </w:r>
      <w:r>
        <w:rPr>
          <w:sz w:val="24"/>
        </w:rPr>
        <w:t>их содержание в</w:t>
      </w:r>
      <w:r>
        <w:rPr>
          <w:spacing w:val="1"/>
          <w:sz w:val="24"/>
        </w:rPr>
        <w:t xml:space="preserve"> </w:t>
      </w:r>
      <w:r>
        <w:rPr>
          <w:sz w:val="24"/>
        </w:rPr>
        <w:t>зависимости</w:t>
      </w:r>
      <w:r>
        <w:rPr>
          <w:spacing w:val="2"/>
          <w:sz w:val="24"/>
        </w:rPr>
        <w:t xml:space="preserve"> </w:t>
      </w:r>
      <w:r>
        <w:rPr>
          <w:sz w:val="24"/>
        </w:rPr>
        <w:t>от</w:t>
      </w:r>
      <w:r w:rsidR="003B7875">
        <w:rPr>
          <w:sz w:val="24"/>
        </w:rPr>
        <w:t xml:space="preserve"> </w:t>
      </w:r>
      <w:r w:rsidRPr="003B7875">
        <w:rPr>
          <w:w w:val="95"/>
        </w:rPr>
        <w:t>поставленной коммуникативной задачи: с пониманием основного содержания, с пониманием</w:t>
      </w:r>
      <w:r w:rsidRPr="003B7875">
        <w:rPr>
          <w:spacing w:val="1"/>
          <w:w w:val="95"/>
        </w:rPr>
        <w:t xml:space="preserve"> </w:t>
      </w:r>
      <w:r>
        <w:t>запрашиваемой</w:t>
      </w:r>
      <w:r w:rsidRPr="003B7875">
        <w:rPr>
          <w:spacing w:val="1"/>
        </w:rPr>
        <w:t xml:space="preserve"> </w:t>
      </w:r>
      <w:r>
        <w:t>информации</w:t>
      </w:r>
      <w:r w:rsidRPr="003B7875">
        <w:rPr>
          <w:spacing w:val="1"/>
        </w:rPr>
        <w:t xml:space="preserve"> </w:t>
      </w:r>
      <w:r>
        <w:t>фактического</w:t>
      </w:r>
      <w:r w:rsidRPr="003B7875">
        <w:rPr>
          <w:spacing w:val="1"/>
        </w:rPr>
        <w:t xml:space="preserve"> </w:t>
      </w:r>
      <w:r>
        <w:t>характера,</w:t>
      </w:r>
      <w:r w:rsidRPr="003B7875">
        <w:rPr>
          <w:spacing w:val="1"/>
        </w:rPr>
        <w:t xml:space="preserve"> </w:t>
      </w:r>
      <w:r>
        <w:t>используя</w:t>
      </w:r>
      <w:r w:rsidRPr="003B7875">
        <w:rPr>
          <w:spacing w:val="1"/>
        </w:rPr>
        <w:t xml:space="preserve"> </w:t>
      </w:r>
      <w:r>
        <w:t>зрительные</w:t>
      </w:r>
      <w:r w:rsidRPr="003B7875">
        <w:rPr>
          <w:spacing w:val="1"/>
        </w:rPr>
        <w:t xml:space="preserve"> </w:t>
      </w:r>
      <w:r>
        <w:t>опоры</w:t>
      </w:r>
      <w:r w:rsidRPr="003B7875">
        <w:rPr>
          <w:spacing w:val="1"/>
        </w:rPr>
        <w:t xml:space="preserve"> </w:t>
      </w:r>
      <w:r>
        <w:t>и</w:t>
      </w:r>
      <w:r w:rsidRPr="003B7875">
        <w:rPr>
          <w:spacing w:val="1"/>
        </w:rPr>
        <w:t xml:space="preserve"> </w:t>
      </w:r>
      <w:r w:rsidRPr="003B7875">
        <w:rPr>
          <w:spacing w:val="-1"/>
        </w:rPr>
        <w:t>языковую</w:t>
      </w:r>
      <w:r w:rsidRPr="003B7875">
        <w:rPr>
          <w:spacing w:val="3"/>
        </w:rPr>
        <w:t xml:space="preserve"> </w:t>
      </w:r>
      <w:r w:rsidRPr="003B7875">
        <w:rPr>
          <w:spacing w:val="-1"/>
        </w:rPr>
        <w:t>догадку</w:t>
      </w:r>
      <w:r w:rsidRPr="003B7875">
        <w:rPr>
          <w:spacing w:val="-22"/>
        </w:rPr>
        <w:t xml:space="preserve"> </w:t>
      </w:r>
      <w:r w:rsidRPr="003B7875">
        <w:rPr>
          <w:spacing w:val="-1"/>
        </w:rPr>
        <w:t>(время</w:t>
      </w:r>
      <w:r w:rsidRPr="003B7875">
        <w:rPr>
          <w:spacing w:val="-14"/>
        </w:rPr>
        <w:t xml:space="preserve"> </w:t>
      </w:r>
      <w:r w:rsidRPr="003B7875">
        <w:rPr>
          <w:spacing w:val="-1"/>
        </w:rPr>
        <w:t>звучания</w:t>
      </w:r>
      <w:r w:rsidRPr="003B7875">
        <w:rPr>
          <w:spacing w:val="-13"/>
        </w:rPr>
        <w:t xml:space="preserve"> </w:t>
      </w:r>
      <w:r w:rsidRPr="003B7875">
        <w:rPr>
          <w:spacing w:val="-1"/>
        </w:rPr>
        <w:t>текста/текстов</w:t>
      </w:r>
      <w:r w:rsidRPr="003B7875">
        <w:rPr>
          <w:spacing w:val="-14"/>
        </w:rPr>
        <w:t xml:space="preserve"> </w:t>
      </w:r>
      <w:r>
        <w:t>для</w:t>
      </w:r>
      <w:r w:rsidRPr="003B7875">
        <w:rPr>
          <w:spacing w:val="-15"/>
        </w:rPr>
        <w:t xml:space="preserve"> </w:t>
      </w:r>
      <w:r>
        <w:t>аудирования</w:t>
      </w:r>
      <w:r w:rsidRPr="003B7875">
        <w:rPr>
          <w:spacing w:val="-16"/>
        </w:rPr>
        <w:t xml:space="preserve"> </w:t>
      </w:r>
      <w:r>
        <w:t>—до</w:t>
      </w:r>
      <w:r w:rsidRPr="003B7875">
        <w:rPr>
          <w:spacing w:val="-18"/>
        </w:rPr>
        <w:t xml:space="preserve"> </w:t>
      </w:r>
      <w:r>
        <w:t>40</w:t>
      </w:r>
      <w:r w:rsidRPr="003B7875">
        <w:rPr>
          <w:spacing w:val="-20"/>
        </w:rPr>
        <w:t xml:space="preserve"> </w:t>
      </w:r>
      <w:r>
        <w:t>секунд).</w:t>
      </w:r>
    </w:p>
    <w:p w14:paraId="766CED7F" w14:textId="77777777" w:rsidR="0078191C" w:rsidRDefault="0078191C" w:rsidP="009313B1">
      <w:pPr>
        <w:pStyle w:val="3"/>
        <w:spacing w:before="0"/>
        <w:ind w:left="0" w:firstLine="426"/>
        <w:jc w:val="both"/>
      </w:pPr>
      <w:r>
        <w:t>Смысловое</w:t>
      </w:r>
      <w:r>
        <w:rPr>
          <w:spacing w:val="-3"/>
        </w:rPr>
        <w:t xml:space="preserve"> </w:t>
      </w:r>
      <w:r>
        <w:t>чтение</w:t>
      </w:r>
    </w:p>
    <w:p w14:paraId="4BE0149A" w14:textId="77777777" w:rsidR="0078191C" w:rsidRDefault="0078191C" w:rsidP="009313B1">
      <w:pPr>
        <w:pStyle w:val="a4"/>
        <w:numPr>
          <w:ilvl w:val="0"/>
          <w:numId w:val="241"/>
        </w:numPr>
        <w:ind w:left="0" w:firstLine="426"/>
        <w:rPr>
          <w:sz w:val="24"/>
        </w:rPr>
      </w:pPr>
      <w:r>
        <w:rPr>
          <w:sz w:val="24"/>
        </w:rPr>
        <w:t>читать</w:t>
      </w:r>
      <w:r>
        <w:rPr>
          <w:spacing w:val="1"/>
          <w:sz w:val="24"/>
        </w:rPr>
        <w:t xml:space="preserve"> </w:t>
      </w:r>
      <w:r>
        <w:rPr>
          <w:sz w:val="24"/>
        </w:rPr>
        <w:t>вслух</w:t>
      </w:r>
      <w:r>
        <w:rPr>
          <w:spacing w:val="1"/>
          <w:sz w:val="24"/>
        </w:rPr>
        <w:t xml:space="preserve"> </w:t>
      </w:r>
      <w:r>
        <w:rPr>
          <w:sz w:val="24"/>
        </w:rPr>
        <w:t>учебные</w:t>
      </w:r>
      <w:r>
        <w:rPr>
          <w:spacing w:val="1"/>
          <w:sz w:val="24"/>
        </w:rPr>
        <w:t xml:space="preserve"> </w:t>
      </w:r>
      <w:r>
        <w:rPr>
          <w:sz w:val="24"/>
        </w:rPr>
        <w:t>тексты</w:t>
      </w:r>
      <w:r>
        <w:rPr>
          <w:spacing w:val="1"/>
          <w:sz w:val="24"/>
        </w:rPr>
        <w:t xml:space="preserve"> </w:t>
      </w:r>
      <w:r>
        <w:rPr>
          <w:sz w:val="24"/>
        </w:rPr>
        <w:t>объёмом</w:t>
      </w:r>
      <w:r>
        <w:rPr>
          <w:spacing w:val="1"/>
          <w:sz w:val="24"/>
        </w:rPr>
        <w:t xml:space="preserve"> </w:t>
      </w:r>
      <w:r>
        <w:rPr>
          <w:sz w:val="24"/>
        </w:rPr>
        <w:t>до</w:t>
      </w:r>
      <w:r>
        <w:rPr>
          <w:spacing w:val="1"/>
          <w:sz w:val="24"/>
        </w:rPr>
        <w:t xml:space="preserve"> </w:t>
      </w:r>
      <w:r>
        <w:rPr>
          <w:sz w:val="24"/>
        </w:rPr>
        <w:t>60</w:t>
      </w:r>
      <w:r>
        <w:rPr>
          <w:spacing w:val="1"/>
          <w:sz w:val="24"/>
        </w:rPr>
        <w:t xml:space="preserve"> </w:t>
      </w:r>
      <w:r>
        <w:rPr>
          <w:sz w:val="24"/>
        </w:rPr>
        <w:t>слов,</w:t>
      </w:r>
      <w:r>
        <w:rPr>
          <w:spacing w:val="1"/>
          <w:sz w:val="24"/>
        </w:rPr>
        <w:t xml:space="preserve"> </w:t>
      </w:r>
      <w:r>
        <w:rPr>
          <w:sz w:val="24"/>
        </w:rPr>
        <w:t>построенные</w:t>
      </w:r>
      <w:r>
        <w:rPr>
          <w:spacing w:val="60"/>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соответствующей</w:t>
      </w:r>
      <w:r>
        <w:rPr>
          <w:spacing w:val="1"/>
          <w:sz w:val="24"/>
        </w:rPr>
        <w:t xml:space="preserve"> </w:t>
      </w:r>
      <w:r>
        <w:rPr>
          <w:spacing w:val="-1"/>
          <w:w w:val="95"/>
          <w:sz w:val="24"/>
        </w:rPr>
        <w:t>интонации,</w:t>
      </w:r>
      <w:r>
        <w:rPr>
          <w:w w:val="95"/>
          <w:sz w:val="24"/>
        </w:rPr>
        <w:t xml:space="preserve"> </w:t>
      </w:r>
      <w:r>
        <w:rPr>
          <w:spacing w:val="-1"/>
          <w:w w:val="95"/>
          <w:sz w:val="24"/>
        </w:rPr>
        <w:t>демонстрируя</w:t>
      </w:r>
      <w:r>
        <w:rPr>
          <w:w w:val="95"/>
          <w:sz w:val="24"/>
        </w:rPr>
        <w:t xml:space="preserve"> </w:t>
      </w:r>
      <w:r>
        <w:rPr>
          <w:spacing w:val="-1"/>
          <w:w w:val="95"/>
          <w:sz w:val="24"/>
        </w:rPr>
        <w:t>понимание</w:t>
      </w:r>
      <w:r>
        <w:rPr>
          <w:spacing w:val="-12"/>
          <w:w w:val="95"/>
          <w:sz w:val="24"/>
        </w:rPr>
        <w:t xml:space="preserve"> </w:t>
      </w:r>
      <w:r>
        <w:rPr>
          <w:spacing w:val="-1"/>
          <w:w w:val="95"/>
          <w:sz w:val="24"/>
        </w:rPr>
        <w:t>прочитанного;</w:t>
      </w:r>
    </w:p>
    <w:p w14:paraId="6E832E56" w14:textId="2FEB0153" w:rsidR="0078191C" w:rsidRDefault="0078191C" w:rsidP="009313B1">
      <w:pPr>
        <w:pStyle w:val="a4"/>
        <w:numPr>
          <w:ilvl w:val="0"/>
          <w:numId w:val="241"/>
        </w:numPr>
        <w:ind w:left="0" w:firstLine="426"/>
        <w:rPr>
          <w:sz w:val="24"/>
        </w:rPr>
      </w:pPr>
      <w:r>
        <w:rPr>
          <w:sz w:val="24"/>
        </w:rPr>
        <w:t>читать про себя и понимать учебные тексты, построенные на</w:t>
      </w:r>
      <w:r>
        <w:rPr>
          <w:spacing w:val="1"/>
          <w:sz w:val="24"/>
        </w:rPr>
        <w:t xml:space="preserve"> </w:t>
      </w:r>
      <w:r>
        <w:rPr>
          <w:sz w:val="24"/>
        </w:rPr>
        <w:t>изученном</w:t>
      </w:r>
      <w:r>
        <w:rPr>
          <w:spacing w:val="1"/>
          <w:sz w:val="24"/>
        </w:rPr>
        <w:t xml:space="preserve"> </w:t>
      </w:r>
      <w:r>
        <w:rPr>
          <w:sz w:val="24"/>
        </w:rPr>
        <w:t>языковом</w:t>
      </w:r>
      <w:r>
        <w:rPr>
          <w:spacing w:val="-5"/>
          <w:sz w:val="24"/>
        </w:rPr>
        <w:t xml:space="preserve"> </w:t>
      </w:r>
      <w:r>
        <w:rPr>
          <w:sz w:val="24"/>
        </w:rPr>
        <w:t>материале,</w:t>
      </w:r>
      <w:r>
        <w:rPr>
          <w:spacing w:val="-5"/>
          <w:sz w:val="24"/>
        </w:rPr>
        <w:t xml:space="preserve"> </w:t>
      </w:r>
      <w:r>
        <w:rPr>
          <w:sz w:val="24"/>
        </w:rPr>
        <w:t>с</w:t>
      </w:r>
      <w:r>
        <w:rPr>
          <w:spacing w:val="-4"/>
          <w:sz w:val="24"/>
        </w:rPr>
        <w:t xml:space="preserve"> </w:t>
      </w:r>
      <w:r>
        <w:rPr>
          <w:sz w:val="24"/>
        </w:rPr>
        <w:t>различной</w:t>
      </w:r>
      <w:r>
        <w:rPr>
          <w:spacing w:val="-4"/>
          <w:sz w:val="24"/>
        </w:rPr>
        <w:t xml:space="preserve"> </w:t>
      </w:r>
      <w:r>
        <w:rPr>
          <w:sz w:val="24"/>
        </w:rPr>
        <w:t>глубиной</w:t>
      </w:r>
      <w:r>
        <w:rPr>
          <w:spacing w:val="-4"/>
          <w:sz w:val="24"/>
        </w:rPr>
        <w:t xml:space="preserve"> </w:t>
      </w:r>
      <w:r>
        <w:rPr>
          <w:sz w:val="24"/>
        </w:rPr>
        <w:t>проникновения</w:t>
      </w:r>
      <w:r>
        <w:rPr>
          <w:spacing w:val="-6"/>
          <w:sz w:val="24"/>
        </w:rPr>
        <w:t xml:space="preserve"> </w:t>
      </w:r>
      <w:r>
        <w:rPr>
          <w:sz w:val="24"/>
        </w:rPr>
        <w:t>в</w:t>
      </w:r>
      <w:r>
        <w:rPr>
          <w:spacing w:val="-8"/>
          <w:sz w:val="24"/>
        </w:rPr>
        <w:t xml:space="preserve"> </w:t>
      </w:r>
      <w:r>
        <w:rPr>
          <w:sz w:val="24"/>
        </w:rPr>
        <w:t>их</w:t>
      </w:r>
      <w:r>
        <w:rPr>
          <w:spacing w:val="-7"/>
          <w:sz w:val="24"/>
        </w:rPr>
        <w:t xml:space="preserve"> </w:t>
      </w:r>
      <w:r>
        <w:rPr>
          <w:sz w:val="24"/>
        </w:rPr>
        <w:t>содержание</w:t>
      </w:r>
      <w:r>
        <w:rPr>
          <w:spacing w:val="-6"/>
          <w:sz w:val="24"/>
        </w:rPr>
        <w:t xml:space="preserve"> </w:t>
      </w:r>
      <w:r>
        <w:rPr>
          <w:sz w:val="24"/>
        </w:rPr>
        <w:t>в</w:t>
      </w:r>
      <w:r>
        <w:rPr>
          <w:spacing w:val="-4"/>
          <w:sz w:val="24"/>
        </w:rPr>
        <w:t xml:space="preserve"> </w:t>
      </w:r>
      <w:r>
        <w:rPr>
          <w:sz w:val="24"/>
        </w:rPr>
        <w:t>зависимости</w:t>
      </w:r>
      <w:r>
        <w:rPr>
          <w:spacing w:val="-58"/>
          <w:sz w:val="24"/>
        </w:rPr>
        <w:t xml:space="preserve"> </w:t>
      </w:r>
      <w:r>
        <w:rPr>
          <w:sz w:val="24"/>
        </w:rPr>
        <w:t>от</w:t>
      </w:r>
      <w:r>
        <w:rPr>
          <w:spacing w:val="1"/>
          <w:sz w:val="24"/>
        </w:rPr>
        <w:t xml:space="preserve"> </w:t>
      </w:r>
      <w:r>
        <w:rPr>
          <w:sz w:val="24"/>
        </w:rPr>
        <w:t>поставленной</w:t>
      </w:r>
      <w:r>
        <w:rPr>
          <w:spacing w:val="1"/>
          <w:sz w:val="24"/>
        </w:rPr>
        <w:t xml:space="preserve"> </w:t>
      </w:r>
      <w:r>
        <w:rPr>
          <w:sz w:val="24"/>
        </w:rPr>
        <w:t>коммуникативной</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w w:val="95"/>
          <w:sz w:val="24"/>
        </w:rPr>
        <w:t>пониманием запрашиваемой информации, используя</w:t>
      </w:r>
      <w:r w:rsidR="00A0757D">
        <w:rPr>
          <w:w w:val="95"/>
          <w:sz w:val="24"/>
        </w:rPr>
        <w:t xml:space="preserve"> </w:t>
      </w:r>
      <w:r>
        <w:rPr>
          <w:w w:val="95"/>
          <w:sz w:val="24"/>
        </w:rPr>
        <w:t>зрительные опоры и языковую догадку</w:t>
      </w:r>
      <w:r>
        <w:rPr>
          <w:spacing w:val="1"/>
          <w:w w:val="95"/>
          <w:sz w:val="24"/>
        </w:rPr>
        <w:t xml:space="preserve"> </w:t>
      </w:r>
      <w:r>
        <w:rPr>
          <w:sz w:val="24"/>
        </w:rPr>
        <w:t>(объём</w:t>
      </w:r>
      <w:r>
        <w:rPr>
          <w:spacing w:val="-5"/>
          <w:sz w:val="24"/>
        </w:rPr>
        <w:t xml:space="preserve"> </w:t>
      </w:r>
      <w:r>
        <w:rPr>
          <w:sz w:val="24"/>
        </w:rPr>
        <w:t>текста</w:t>
      </w:r>
      <w:r>
        <w:rPr>
          <w:spacing w:val="-4"/>
          <w:sz w:val="24"/>
        </w:rPr>
        <w:t xml:space="preserve"> </w:t>
      </w:r>
      <w:r>
        <w:rPr>
          <w:sz w:val="24"/>
        </w:rPr>
        <w:t>для</w:t>
      </w:r>
      <w:r>
        <w:rPr>
          <w:spacing w:val="-4"/>
          <w:sz w:val="24"/>
        </w:rPr>
        <w:t xml:space="preserve"> </w:t>
      </w:r>
      <w:r>
        <w:rPr>
          <w:sz w:val="24"/>
        </w:rPr>
        <w:t>чтения</w:t>
      </w:r>
      <w:r>
        <w:rPr>
          <w:spacing w:val="-18"/>
          <w:sz w:val="24"/>
        </w:rPr>
        <w:t xml:space="preserve"> </w:t>
      </w:r>
      <w:r>
        <w:rPr>
          <w:sz w:val="24"/>
        </w:rPr>
        <w:t>—</w:t>
      </w:r>
      <w:r>
        <w:rPr>
          <w:spacing w:val="-18"/>
          <w:sz w:val="24"/>
        </w:rPr>
        <w:t xml:space="preserve"> </w:t>
      </w:r>
      <w:r>
        <w:rPr>
          <w:sz w:val="24"/>
        </w:rPr>
        <w:t>до</w:t>
      </w:r>
      <w:r>
        <w:rPr>
          <w:spacing w:val="-17"/>
          <w:sz w:val="24"/>
        </w:rPr>
        <w:t xml:space="preserve"> </w:t>
      </w:r>
      <w:r>
        <w:rPr>
          <w:sz w:val="24"/>
        </w:rPr>
        <w:t>80</w:t>
      </w:r>
      <w:r>
        <w:rPr>
          <w:spacing w:val="-16"/>
          <w:sz w:val="24"/>
        </w:rPr>
        <w:t xml:space="preserve"> </w:t>
      </w:r>
      <w:r>
        <w:rPr>
          <w:sz w:val="24"/>
        </w:rPr>
        <w:t>слов).</w:t>
      </w:r>
    </w:p>
    <w:p w14:paraId="399583A4" w14:textId="77777777" w:rsidR="0078191C" w:rsidRDefault="0078191C" w:rsidP="009313B1">
      <w:pPr>
        <w:pStyle w:val="2"/>
        <w:ind w:left="0" w:firstLine="426"/>
      </w:pPr>
      <w:r>
        <w:t>Письмо</w:t>
      </w:r>
    </w:p>
    <w:p w14:paraId="37E801B8" w14:textId="77777777" w:rsidR="0078191C" w:rsidRDefault="0078191C" w:rsidP="009313B1">
      <w:pPr>
        <w:pStyle w:val="a4"/>
        <w:numPr>
          <w:ilvl w:val="0"/>
          <w:numId w:val="240"/>
        </w:numPr>
        <w:ind w:left="0" w:firstLine="426"/>
        <w:rPr>
          <w:sz w:val="24"/>
        </w:rPr>
      </w:pPr>
      <w:r>
        <w:rPr>
          <w:sz w:val="24"/>
        </w:rPr>
        <w:t>заполнять</w:t>
      </w:r>
      <w:r>
        <w:rPr>
          <w:sz w:val="24"/>
        </w:rPr>
        <w:tab/>
        <w:t>простые</w:t>
      </w:r>
      <w:r>
        <w:rPr>
          <w:sz w:val="24"/>
        </w:rPr>
        <w:tab/>
        <w:t>формуляры,</w:t>
      </w:r>
      <w:r>
        <w:rPr>
          <w:sz w:val="24"/>
        </w:rPr>
        <w:tab/>
        <w:t>сообщая</w:t>
      </w:r>
      <w:r>
        <w:rPr>
          <w:sz w:val="24"/>
        </w:rPr>
        <w:tab/>
        <w:t>о</w:t>
      </w:r>
      <w:r>
        <w:rPr>
          <w:sz w:val="24"/>
        </w:rPr>
        <w:tab/>
        <w:t>себе</w:t>
      </w:r>
      <w:r>
        <w:rPr>
          <w:sz w:val="24"/>
        </w:rPr>
        <w:tab/>
        <w:t>основные</w:t>
      </w:r>
      <w:r>
        <w:rPr>
          <w:sz w:val="24"/>
        </w:rPr>
        <w:tab/>
        <w:t>сведения,</w:t>
      </w:r>
      <w:r>
        <w:rPr>
          <w:sz w:val="24"/>
        </w:rPr>
        <w:tab/>
      </w:r>
      <w:r>
        <w:rPr>
          <w:spacing w:val="-8"/>
          <w:sz w:val="24"/>
        </w:rPr>
        <w:t>в</w:t>
      </w:r>
      <w:r>
        <w:rPr>
          <w:spacing w:val="-57"/>
          <w:sz w:val="24"/>
        </w:rPr>
        <w:t xml:space="preserve"> </w:t>
      </w:r>
      <w:r>
        <w:rPr>
          <w:w w:val="95"/>
          <w:sz w:val="24"/>
        </w:rPr>
        <w:t>соответствии</w:t>
      </w:r>
      <w:r>
        <w:rPr>
          <w:spacing w:val="1"/>
          <w:w w:val="95"/>
          <w:sz w:val="24"/>
        </w:rPr>
        <w:t xml:space="preserve"> </w:t>
      </w:r>
      <w:r>
        <w:rPr>
          <w:w w:val="95"/>
          <w:sz w:val="24"/>
        </w:rPr>
        <w:t>с</w:t>
      </w:r>
      <w:r>
        <w:rPr>
          <w:spacing w:val="1"/>
          <w:w w:val="95"/>
          <w:sz w:val="24"/>
        </w:rPr>
        <w:t xml:space="preserve"> </w:t>
      </w:r>
      <w:r>
        <w:rPr>
          <w:w w:val="95"/>
          <w:sz w:val="24"/>
        </w:rPr>
        <w:t>нормами,</w:t>
      </w:r>
      <w:r>
        <w:rPr>
          <w:spacing w:val="5"/>
          <w:w w:val="95"/>
          <w:sz w:val="24"/>
        </w:rPr>
        <w:t xml:space="preserve"> </w:t>
      </w:r>
      <w:r>
        <w:rPr>
          <w:w w:val="95"/>
          <w:sz w:val="24"/>
        </w:rPr>
        <w:t>принятыми</w:t>
      </w:r>
      <w:r>
        <w:rPr>
          <w:spacing w:val="1"/>
          <w:w w:val="95"/>
          <w:sz w:val="24"/>
        </w:rPr>
        <w:t xml:space="preserve"> </w:t>
      </w:r>
      <w:r>
        <w:rPr>
          <w:w w:val="95"/>
          <w:sz w:val="24"/>
        </w:rPr>
        <w:t>в</w:t>
      </w:r>
      <w:r>
        <w:rPr>
          <w:spacing w:val="2"/>
          <w:w w:val="95"/>
          <w:sz w:val="24"/>
        </w:rPr>
        <w:t xml:space="preserve"> </w:t>
      </w:r>
      <w:r>
        <w:rPr>
          <w:w w:val="95"/>
          <w:sz w:val="24"/>
        </w:rPr>
        <w:t>стране/странах</w:t>
      </w:r>
      <w:r>
        <w:rPr>
          <w:spacing w:val="-13"/>
          <w:w w:val="95"/>
          <w:sz w:val="24"/>
        </w:rPr>
        <w:t xml:space="preserve"> </w:t>
      </w:r>
      <w:r>
        <w:rPr>
          <w:w w:val="95"/>
          <w:sz w:val="24"/>
        </w:rPr>
        <w:t>изучаемого</w:t>
      </w:r>
      <w:r>
        <w:rPr>
          <w:spacing w:val="-13"/>
          <w:w w:val="95"/>
          <w:sz w:val="24"/>
        </w:rPr>
        <w:t xml:space="preserve"> </w:t>
      </w:r>
      <w:r>
        <w:rPr>
          <w:w w:val="95"/>
          <w:sz w:val="24"/>
        </w:rPr>
        <w:t>языка;</w:t>
      </w:r>
    </w:p>
    <w:p w14:paraId="5A96D333" w14:textId="77777777" w:rsidR="0078191C" w:rsidRDefault="0078191C" w:rsidP="009313B1">
      <w:pPr>
        <w:pStyle w:val="a4"/>
        <w:numPr>
          <w:ilvl w:val="0"/>
          <w:numId w:val="240"/>
        </w:numPr>
        <w:spacing w:line="237" w:lineRule="auto"/>
        <w:ind w:left="0" w:firstLine="426"/>
        <w:rPr>
          <w:sz w:val="24"/>
        </w:rPr>
      </w:pPr>
      <w:r>
        <w:rPr>
          <w:sz w:val="24"/>
        </w:rPr>
        <w:t>писать</w:t>
      </w:r>
      <w:r>
        <w:rPr>
          <w:spacing w:val="30"/>
          <w:sz w:val="24"/>
        </w:rPr>
        <w:t xml:space="preserve"> </w:t>
      </w:r>
      <w:r>
        <w:rPr>
          <w:sz w:val="24"/>
        </w:rPr>
        <w:t>с</w:t>
      </w:r>
      <w:r>
        <w:rPr>
          <w:spacing w:val="30"/>
          <w:sz w:val="24"/>
        </w:rPr>
        <w:t xml:space="preserve"> </w:t>
      </w:r>
      <w:r>
        <w:rPr>
          <w:sz w:val="24"/>
        </w:rPr>
        <w:t>опорой</w:t>
      </w:r>
      <w:r>
        <w:rPr>
          <w:spacing w:val="31"/>
          <w:sz w:val="24"/>
        </w:rPr>
        <w:t xml:space="preserve"> </w:t>
      </w:r>
      <w:r>
        <w:rPr>
          <w:sz w:val="24"/>
        </w:rPr>
        <w:t>на</w:t>
      </w:r>
      <w:r>
        <w:rPr>
          <w:spacing w:val="31"/>
          <w:sz w:val="24"/>
        </w:rPr>
        <w:t xml:space="preserve"> </w:t>
      </w:r>
      <w:r>
        <w:rPr>
          <w:sz w:val="24"/>
        </w:rPr>
        <w:t>образец</w:t>
      </w:r>
      <w:r>
        <w:rPr>
          <w:spacing w:val="30"/>
          <w:sz w:val="24"/>
        </w:rPr>
        <w:t xml:space="preserve"> </w:t>
      </w:r>
      <w:r>
        <w:rPr>
          <w:sz w:val="24"/>
        </w:rPr>
        <w:t>короткие</w:t>
      </w:r>
      <w:r>
        <w:rPr>
          <w:spacing w:val="31"/>
          <w:sz w:val="24"/>
        </w:rPr>
        <w:t xml:space="preserve"> </w:t>
      </w:r>
      <w:r>
        <w:rPr>
          <w:sz w:val="24"/>
        </w:rPr>
        <w:t>поздравления</w:t>
      </w:r>
      <w:r>
        <w:rPr>
          <w:spacing w:val="31"/>
          <w:sz w:val="24"/>
        </w:rPr>
        <w:t xml:space="preserve"> </w:t>
      </w:r>
      <w:r>
        <w:rPr>
          <w:sz w:val="24"/>
        </w:rPr>
        <w:t>с</w:t>
      </w:r>
      <w:r>
        <w:rPr>
          <w:spacing w:val="31"/>
          <w:sz w:val="24"/>
        </w:rPr>
        <w:t xml:space="preserve"> </w:t>
      </w:r>
      <w:r>
        <w:rPr>
          <w:sz w:val="24"/>
        </w:rPr>
        <w:t>праздниками</w:t>
      </w:r>
      <w:r>
        <w:rPr>
          <w:spacing w:val="27"/>
          <w:sz w:val="24"/>
        </w:rPr>
        <w:t xml:space="preserve"> </w:t>
      </w:r>
      <w:r>
        <w:rPr>
          <w:sz w:val="24"/>
        </w:rPr>
        <w:t>(с</w:t>
      </w:r>
      <w:r>
        <w:rPr>
          <w:spacing w:val="24"/>
          <w:sz w:val="24"/>
        </w:rPr>
        <w:t xml:space="preserve"> </w:t>
      </w:r>
      <w:r>
        <w:rPr>
          <w:sz w:val="24"/>
        </w:rPr>
        <w:t>днём</w:t>
      </w:r>
      <w:r>
        <w:rPr>
          <w:spacing w:val="-57"/>
          <w:sz w:val="24"/>
        </w:rPr>
        <w:t xml:space="preserve"> </w:t>
      </w:r>
      <w:r>
        <w:rPr>
          <w:sz w:val="24"/>
        </w:rPr>
        <w:t>рождения,</w:t>
      </w:r>
      <w:r>
        <w:rPr>
          <w:spacing w:val="-13"/>
          <w:sz w:val="24"/>
        </w:rPr>
        <w:t xml:space="preserve"> </w:t>
      </w:r>
      <w:r>
        <w:rPr>
          <w:sz w:val="24"/>
        </w:rPr>
        <w:t>Новым</w:t>
      </w:r>
      <w:r>
        <w:rPr>
          <w:spacing w:val="-13"/>
          <w:sz w:val="24"/>
        </w:rPr>
        <w:t xml:space="preserve"> </w:t>
      </w:r>
      <w:r>
        <w:rPr>
          <w:sz w:val="24"/>
        </w:rPr>
        <w:t>годом).</w:t>
      </w:r>
    </w:p>
    <w:p w14:paraId="67311FD2"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629EA263"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7AC8ADC4" w14:textId="77777777" w:rsidR="0078191C" w:rsidRDefault="0078191C" w:rsidP="009313B1">
      <w:pPr>
        <w:pStyle w:val="a4"/>
        <w:numPr>
          <w:ilvl w:val="0"/>
          <w:numId w:val="239"/>
        </w:numPr>
        <w:ind w:left="0" w:firstLine="426"/>
        <w:rPr>
          <w:sz w:val="24"/>
        </w:rPr>
      </w:pPr>
      <w:r>
        <w:rPr>
          <w:sz w:val="24"/>
        </w:rPr>
        <w:t>знать буквы алфавита английского языка в правильной последовательности,</w:t>
      </w:r>
      <w:r>
        <w:rPr>
          <w:spacing w:val="1"/>
          <w:sz w:val="24"/>
        </w:rPr>
        <w:t xml:space="preserve"> </w:t>
      </w:r>
      <w:r>
        <w:rPr>
          <w:sz w:val="24"/>
        </w:rPr>
        <w:t>фонетически</w:t>
      </w:r>
      <w:r>
        <w:rPr>
          <w:spacing w:val="1"/>
          <w:sz w:val="24"/>
        </w:rPr>
        <w:t xml:space="preserve"> </w:t>
      </w:r>
      <w:r>
        <w:rPr>
          <w:sz w:val="24"/>
        </w:rPr>
        <w:t>корректно</w:t>
      </w:r>
      <w:r>
        <w:rPr>
          <w:spacing w:val="1"/>
          <w:sz w:val="24"/>
        </w:rPr>
        <w:t xml:space="preserve"> </w:t>
      </w:r>
      <w:r>
        <w:rPr>
          <w:sz w:val="24"/>
        </w:rPr>
        <w:t>их</w:t>
      </w:r>
      <w:r>
        <w:rPr>
          <w:spacing w:val="1"/>
          <w:sz w:val="24"/>
        </w:rPr>
        <w:t xml:space="preserve"> </w:t>
      </w:r>
      <w:r>
        <w:rPr>
          <w:sz w:val="24"/>
        </w:rPr>
        <w:t>озвучивать</w:t>
      </w:r>
      <w:r>
        <w:rPr>
          <w:spacing w:val="1"/>
          <w:sz w:val="24"/>
        </w:rPr>
        <w:t xml:space="preserve"> </w:t>
      </w:r>
      <w:r>
        <w:rPr>
          <w:sz w:val="24"/>
        </w:rPr>
        <w:t>и</w:t>
      </w:r>
      <w:r>
        <w:rPr>
          <w:spacing w:val="1"/>
          <w:sz w:val="24"/>
        </w:rPr>
        <w:t xml:space="preserve"> </w:t>
      </w:r>
      <w:r>
        <w:rPr>
          <w:sz w:val="24"/>
        </w:rPr>
        <w:t>графически</w:t>
      </w:r>
      <w:r>
        <w:rPr>
          <w:spacing w:val="1"/>
          <w:sz w:val="24"/>
        </w:rPr>
        <w:t xml:space="preserve"> </w:t>
      </w:r>
      <w:r>
        <w:rPr>
          <w:sz w:val="24"/>
        </w:rPr>
        <w:t>корректно</w:t>
      </w:r>
      <w:r>
        <w:rPr>
          <w:spacing w:val="1"/>
          <w:sz w:val="24"/>
        </w:rPr>
        <w:t xml:space="preserve"> </w:t>
      </w:r>
      <w:r>
        <w:rPr>
          <w:sz w:val="24"/>
        </w:rPr>
        <w:t>воспроизводить</w:t>
      </w:r>
      <w:r>
        <w:rPr>
          <w:spacing w:val="1"/>
          <w:sz w:val="24"/>
        </w:rPr>
        <w:t xml:space="preserve"> </w:t>
      </w:r>
      <w:r>
        <w:rPr>
          <w:w w:val="95"/>
          <w:sz w:val="24"/>
        </w:rPr>
        <w:t>(полупечатное</w:t>
      </w:r>
      <w:r>
        <w:rPr>
          <w:spacing w:val="-1"/>
          <w:w w:val="95"/>
          <w:sz w:val="24"/>
        </w:rPr>
        <w:t xml:space="preserve"> </w:t>
      </w:r>
      <w:r>
        <w:rPr>
          <w:w w:val="95"/>
          <w:sz w:val="24"/>
        </w:rPr>
        <w:t>написание</w:t>
      </w:r>
      <w:r>
        <w:rPr>
          <w:spacing w:val="-11"/>
          <w:w w:val="95"/>
          <w:sz w:val="24"/>
        </w:rPr>
        <w:t xml:space="preserve"> </w:t>
      </w:r>
      <w:r>
        <w:rPr>
          <w:w w:val="95"/>
          <w:sz w:val="24"/>
        </w:rPr>
        <w:t>букв,</w:t>
      </w:r>
      <w:r>
        <w:rPr>
          <w:spacing w:val="-12"/>
          <w:w w:val="95"/>
          <w:sz w:val="24"/>
        </w:rPr>
        <w:t xml:space="preserve"> </w:t>
      </w:r>
      <w:r>
        <w:rPr>
          <w:w w:val="95"/>
          <w:sz w:val="24"/>
        </w:rPr>
        <w:t>буквосочетаний,</w:t>
      </w:r>
      <w:r>
        <w:rPr>
          <w:spacing w:val="-9"/>
          <w:w w:val="95"/>
          <w:sz w:val="24"/>
        </w:rPr>
        <w:t xml:space="preserve"> </w:t>
      </w:r>
      <w:r>
        <w:rPr>
          <w:w w:val="95"/>
          <w:sz w:val="24"/>
        </w:rPr>
        <w:t>слов);</w:t>
      </w:r>
    </w:p>
    <w:p w14:paraId="7FBF376E" w14:textId="77777777" w:rsidR="0078191C" w:rsidRDefault="0078191C" w:rsidP="009313B1">
      <w:pPr>
        <w:pStyle w:val="a4"/>
        <w:numPr>
          <w:ilvl w:val="0"/>
          <w:numId w:val="239"/>
        </w:numPr>
        <w:ind w:left="0" w:firstLine="426"/>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чтения</w:t>
      </w:r>
      <w:r>
        <w:rPr>
          <w:spacing w:val="1"/>
          <w:sz w:val="24"/>
        </w:rPr>
        <w:t xml:space="preserve"> </w:t>
      </w:r>
      <w:r>
        <w:rPr>
          <w:sz w:val="24"/>
        </w:rPr>
        <w:t>гласных</w:t>
      </w:r>
      <w:r>
        <w:rPr>
          <w:spacing w:val="1"/>
          <w:sz w:val="24"/>
        </w:rPr>
        <w:t xml:space="preserve"> </w:t>
      </w:r>
      <w:r>
        <w:rPr>
          <w:sz w:val="24"/>
        </w:rPr>
        <w:t>в</w:t>
      </w:r>
      <w:r>
        <w:rPr>
          <w:spacing w:val="1"/>
          <w:sz w:val="24"/>
        </w:rPr>
        <w:t xml:space="preserve"> </w:t>
      </w:r>
      <w:r>
        <w:rPr>
          <w:sz w:val="24"/>
        </w:rPr>
        <w:t>открытом</w:t>
      </w:r>
      <w:r>
        <w:rPr>
          <w:spacing w:val="1"/>
          <w:sz w:val="24"/>
        </w:rPr>
        <w:t xml:space="preserve"> </w:t>
      </w:r>
      <w:r>
        <w:rPr>
          <w:sz w:val="24"/>
        </w:rPr>
        <w:t>и</w:t>
      </w:r>
      <w:r>
        <w:rPr>
          <w:spacing w:val="1"/>
          <w:sz w:val="24"/>
        </w:rPr>
        <w:t xml:space="preserve"> </w:t>
      </w:r>
      <w:r>
        <w:rPr>
          <w:sz w:val="24"/>
        </w:rPr>
        <w:t>закрытом</w:t>
      </w:r>
      <w:r>
        <w:rPr>
          <w:spacing w:val="1"/>
          <w:sz w:val="24"/>
        </w:rPr>
        <w:t xml:space="preserve"> </w:t>
      </w:r>
      <w:r>
        <w:rPr>
          <w:sz w:val="24"/>
        </w:rPr>
        <w:t>слоге</w:t>
      </w:r>
      <w:r>
        <w:rPr>
          <w:spacing w:val="1"/>
          <w:sz w:val="24"/>
        </w:rPr>
        <w:t xml:space="preserve"> </w:t>
      </w:r>
      <w:r>
        <w:rPr>
          <w:sz w:val="24"/>
        </w:rPr>
        <w:t>в</w:t>
      </w:r>
      <w:r>
        <w:rPr>
          <w:spacing w:val="1"/>
          <w:sz w:val="24"/>
        </w:rPr>
        <w:t xml:space="preserve"> </w:t>
      </w:r>
      <w:r>
        <w:rPr>
          <w:sz w:val="24"/>
        </w:rPr>
        <w:t>односложных</w:t>
      </w:r>
      <w:r>
        <w:rPr>
          <w:spacing w:val="1"/>
          <w:sz w:val="24"/>
        </w:rPr>
        <w:t xml:space="preserve"> </w:t>
      </w:r>
      <w:r>
        <w:rPr>
          <w:sz w:val="24"/>
        </w:rPr>
        <w:t>словах,</w:t>
      </w:r>
      <w:r>
        <w:rPr>
          <w:spacing w:val="1"/>
          <w:sz w:val="24"/>
        </w:rPr>
        <w:t xml:space="preserve"> </w:t>
      </w:r>
      <w:r>
        <w:rPr>
          <w:sz w:val="24"/>
        </w:rPr>
        <w:t>вычленять</w:t>
      </w:r>
      <w:r>
        <w:rPr>
          <w:spacing w:val="1"/>
          <w:sz w:val="24"/>
        </w:rPr>
        <w:t xml:space="preserve"> </w:t>
      </w:r>
      <w:r>
        <w:rPr>
          <w:sz w:val="24"/>
        </w:rPr>
        <w:t>некоторые</w:t>
      </w:r>
      <w:r>
        <w:rPr>
          <w:spacing w:val="1"/>
          <w:sz w:val="24"/>
        </w:rPr>
        <w:t xml:space="preserve"> </w:t>
      </w:r>
      <w:r>
        <w:rPr>
          <w:sz w:val="24"/>
        </w:rPr>
        <w:t>звукобуквенные</w:t>
      </w:r>
      <w:r>
        <w:rPr>
          <w:spacing w:val="1"/>
          <w:sz w:val="24"/>
        </w:rPr>
        <w:t xml:space="preserve"> </w:t>
      </w:r>
      <w:r>
        <w:rPr>
          <w:sz w:val="24"/>
        </w:rPr>
        <w:t>сочетания</w:t>
      </w:r>
      <w:r>
        <w:rPr>
          <w:spacing w:val="1"/>
          <w:sz w:val="24"/>
        </w:rPr>
        <w:t xml:space="preserve"> </w:t>
      </w:r>
      <w:r>
        <w:rPr>
          <w:sz w:val="24"/>
        </w:rPr>
        <w:t>при</w:t>
      </w:r>
      <w:r>
        <w:rPr>
          <w:spacing w:val="1"/>
          <w:sz w:val="24"/>
        </w:rPr>
        <w:t xml:space="preserve"> </w:t>
      </w:r>
      <w:r>
        <w:rPr>
          <w:sz w:val="24"/>
        </w:rPr>
        <w:t>анализе</w:t>
      </w:r>
      <w:r>
        <w:rPr>
          <w:spacing w:val="1"/>
          <w:sz w:val="24"/>
        </w:rPr>
        <w:t xml:space="preserve"> </w:t>
      </w:r>
      <w:r>
        <w:rPr>
          <w:w w:val="95"/>
          <w:sz w:val="24"/>
        </w:rPr>
        <w:t>знакомых</w:t>
      </w:r>
      <w:r>
        <w:rPr>
          <w:spacing w:val="7"/>
          <w:w w:val="95"/>
          <w:sz w:val="24"/>
        </w:rPr>
        <w:t xml:space="preserve"> </w:t>
      </w:r>
      <w:r>
        <w:rPr>
          <w:w w:val="95"/>
          <w:sz w:val="24"/>
        </w:rPr>
        <w:t>слов;</w:t>
      </w:r>
      <w:r>
        <w:rPr>
          <w:spacing w:val="4"/>
          <w:w w:val="95"/>
          <w:sz w:val="24"/>
        </w:rPr>
        <w:t xml:space="preserve"> </w:t>
      </w:r>
      <w:r>
        <w:rPr>
          <w:w w:val="95"/>
          <w:sz w:val="24"/>
        </w:rPr>
        <w:t>озвучивать</w:t>
      </w:r>
      <w:r>
        <w:rPr>
          <w:spacing w:val="8"/>
          <w:w w:val="95"/>
          <w:sz w:val="24"/>
        </w:rPr>
        <w:t xml:space="preserve"> </w:t>
      </w:r>
      <w:r>
        <w:rPr>
          <w:w w:val="95"/>
          <w:sz w:val="24"/>
        </w:rPr>
        <w:t>транскрипционные</w:t>
      </w:r>
      <w:r>
        <w:rPr>
          <w:spacing w:val="-7"/>
          <w:w w:val="95"/>
          <w:sz w:val="24"/>
        </w:rPr>
        <w:t xml:space="preserve"> </w:t>
      </w:r>
      <w:r>
        <w:rPr>
          <w:w w:val="95"/>
          <w:sz w:val="24"/>
        </w:rPr>
        <w:t>знаки,</w:t>
      </w:r>
      <w:r>
        <w:rPr>
          <w:spacing w:val="-4"/>
          <w:w w:val="95"/>
          <w:sz w:val="24"/>
        </w:rPr>
        <w:t xml:space="preserve"> </w:t>
      </w:r>
      <w:r>
        <w:rPr>
          <w:w w:val="95"/>
          <w:sz w:val="24"/>
        </w:rPr>
        <w:t>отличать</w:t>
      </w:r>
      <w:r>
        <w:rPr>
          <w:spacing w:val="-7"/>
          <w:w w:val="95"/>
          <w:sz w:val="24"/>
        </w:rPr>
        <w:t xml:space="preserve"> </w:t>
      </w:r>
      <w:r>
        <w:rPr>
          <w:w w:val="95"/>
          <w:sz w:val="24"/>
        </w:rPr>
        <w:t>их</w:t>
      </w:r>
      <w:r>
        <w:rPr>
          <w:spacing w:val="-6"/>
          <w:w w:val="95"/>
          <w:sz w:val="24"/>
        </w:rPr>
        <w:t xml:space="preserve"> </w:t>
      </w:r>
      <w:r>
        <w:rPr>
          <w:w w:val="95"/>
          <w:sz w:val="24"/>
        </w:rPr>
        <w:t>от</w:t>
      </w:r>
      <w:r>
        <w:rPr>
          <w:spacing w:val="-6"/>
          <w:w w:val="95"/>
          <w:sz w:val="24"/>
        </w:rPr>
        <w:t xml:space="preserve"> </w:t>
      </w:r>
      <w:r>
        <w:rPr>
          <w:w w:val="95"/>
          <w:sz w:val="24"/>
        </w:rPr>
        <w:t>букв;</w:t>
      </w:r>
    </w:p>
    <w:p w14:paraId="65BE6148" w14:textId="77777777" w:rsidR="0078191C" w:rsidRDefault="0078191C" w:rsidP="009313B1">
      <w:pPr>
        <w:pStyle w:val="a4"/>
        <w:numPr>
          <w:ilvl w:val="0"/>
          <w:numId w:val="239"/>
        </w:numPr>
        <w:ind w:left="0" w:firstLine="426"/>
        <w:rPr>
          <w:sz w:val="24"/>
        </w:rPr>
      </w:pPr>
      <w:r>
        <w:rPr>
          <w:w w:val="95"/>
          <w:sz w:val="24"/>
        </w:rPr>
        <w:t>читать</w:t>
      </w:r>
      <w:r>
        <w:rPr>
          <w:spacing w:val="4"/>
          <w:w w:val="95"/>
          <w:sz w:val="24"/>
        </w:rPr>
        <w:t xml:space="preserve"> </w:t>
      </w:r>
      <w:r>
        <w:rPr>
          <w:w w:val="95"/>
          <w:sz w:val="24"/>
        </w:rPr>
        <w:t>новые</w:t>
      </w:r>
      <w:r>
        <w:rPr>
          <w:spacing w:val="6"/>
          <w:w w:val="95"/>
          <w:sz w:val="24"/>
        </w:rPr>
        <w:t xml:space="preserve"> </w:t>
      </w:r>
      <w:r>
        <w:rPr>
          <w:w w:val="95"/>
          <w:sz w:val="24"/>
        </w:rPr>
        <w:t>слова</w:t>
      </w:r>
      <w:r>
        <w:rPr>
          <w:spacing w:val="5"/>
          <w:w w:val="95"/>
          <w:sz w:val="24"/>
        </w:rPr>
        <w:t xml:space="preserve"> </w:t>
      </w:r>
      <w:r>
        <w:rPr>
          <w:w w:val="95"/>
          <w:sz w:val="24"/>
        </w:rPr>
        <w:t>согласно</w:t>
      </w:r>
      <w:r>
        <w:rPr>
          <w:spacing w:val="5"/>
          <w:w w:val="95"/>
          <w:sz w:val="24"/>
        </w:rPr>
        <w:t xml:space="preserve"> </w:t>
      </w:r>
      <w:r>
        <w:rPr>
          <w:w w:val="95"/>
          <w:sz w:val="24"/>
        </w:rPr>
        <w:t>основным</w:t>
      </w:r>
      <w:r>
        <w:rPr>
          <w:spacing w:val="5"/>
          <w:w w:val="95"/>
          <w:sz w:val="24"/>
        </w:rPr>
        <w:t xml:space="preserve"> </w:t>
      </w:r>
      <w:r>
        <w:rPr>
          <w:w w:val="95"/>
          <w:sz w:val="24"/>
        </w:rPr>
        <w:t>правилам</w:t>
      </w:r>
      <w:r>
        <w:rPr>
          <w:spacing w:val="5"/>
          <w:w w:val="95"/>
          <w:sz w:val="24"/>
        </w:rPr>
        <w:t xml:space="preserve"> </w:t>
      </w:r>
      <w:r>
        <w:rPr>
          <w:w w:val="95"/>
          <w:sz w:val="24"/>
        </w:rPr>
        <w:t>чтения;</w:t>
      </w:r>
    </w:p>
    <w:p w14:paraId="53A6FDC4" w14:textId="77777777" w:rsidR="0078191C" w:rsidRDefault="0078191C" w:rsidP="009313B1">
      <w:pPr>
        <w:pStyle w:val="a4"/>
        <w:numPr>
          <w:ilvl w:val="0"/>
          <w:numId w:val="239"/>
        </w:numPr>
        <w:spacing w:line="237" w:lineRule="auto"/>
        <w:ind w:left="0" w:firstLine="426"/>
        <w:rPr>
          <w:sz w:val="24"/>
        </w:rPr>
      </w:pPr>
      <w:r>
        <w:rPr>
          <w:spacing w:val="-1"/>
          <w:sz w:val="24"/>
        </w:rPr>
        <w:t xml:space="preserve">различать на слух и правильно </w:t>
      </w:r>
      <w:r>
        <w:rPr>
          <w:sz w:val="24"/>
        </w:rPr>
        <w:t>произносить слова и фразы/ предложения с</w:t>
      </w:r>
      <w:r>
        <w:rPr>
          <w:spacing w:val="1"/>
          <w:sz w:val="24"/>
        </w:rPr>
        <w:t xml:space="preserve"> </w:t>
      </w:r>
      <w:r>
        <w:rPr>
          <w:sz w:val="24"/>
        </w:rPr>
        <w:t>соблюдением</w:t>
      </w:r>
      <w:r>
        <w:rPr>
          <w:spacing w:val="-2"/>
          <w:sz w:val="24"/>
        </w:rPr>
        <w:t xml:space="preserve"> </w:t>
      </w:r>
      <w:r>
        <w:rPr>
          <w:sz w:val="24"/>
        </w:rPr>
        <w:t>их</w:t>
      </w:r>
      <w:r>
        <w:rPr>
          <w:spacing w:val="2"/>
          <w:sz w:val="24"/>
        </w:rPr>
        <w:t xml:space="preserve"> </w:t>
      </w:r>
      <w:r>
        <w:rPr>
          <w:sz w:val="24"/>
        </w:rPr>
        <w:t>ритмико-интонационных</w:t>
      </w:r>
      <w:r>
        <w:rPr>
          <w:spacing w:val="3"/>
          <w:sz w:val="24"/>
        </w:rPr>
        <w:t xml:space="preserve"> </w:t>
      </w:r>
      <w:r>
        <w:rPr>
          <w:sz w:val="24"/>
        </w:rPr>
        <w:t>особенностей.</w:t>
      </w:r>
    </w:p>
    <w:p w14:paraId="486236A6" w14:textId="77777777" w:rsidR="0078191C" w:rsidRDefault="0078191C" w:rsidP="009313B1">
      <w:pPr>
        <w:pStyle w:val="3"/>
        <w:spacing w:before="0"/>
        <w:ind w:left="0" w:firstLine="426"/>
        <w:jc w:val="both"/>
      </w:pPr>
      <w:r>
        <w:t>Графика,</w:t>
      </w:r>
      <w:r>
        <w:rPr>
          <w:spacing w:val="-2"/>
        </w:rPr>
        <w:t xml:space="preserve"> </w:t>
      </w:r>
      <w:r>
        <w:t>орфография</w:t>
      </w:r>
      <w:r>
        <w:rPr>
          <w:spacing w:val="-4"/>
        </w:rPr>
        <w:t xml:space="preserve"> </w:t>
      </w:r>
      <w:r>
        <w:t>и</w:t>
      </w:r>
      <w:r>
        <w:rPr>
          <w:spacing w:val="-2"/>
        </w:rPr>
        <w:t xml:space="preserve"> </w:t>
      </w:r>
      <w:r>
        <w:t>пунктуация</w:t>
      </w:r>
    </w:p>
    <w:p w14:paraId="7AD74E1A" w14:textId="77777777" w:rsidR="0078191C" w:rsidRDefault="0078191C" w:rsidP="009313B1">
      <w:pPr>
        <w:pStyle w:val="a4"/>
        <w:numPr>
          <w:ilvl w:val="0"/>
          <w:numId w:val="238"/>
        </w:numPr>
        <w:ind w:left="0" w:firstLine="426"/>
        <w:rPr>
          <w:sz w:val="24"/>
        </w:rPr>
      </w:pPr>
      <w:r>
        <w:rPr>
          <w:w w:val="95"/>
          <w:sz w:val="24"/>
        </w:rPr>
        <w:t>правильно</w:t>
      </w:r>
      <w:r>
        <w:rPr>
          <w:spacing w:val="9"/>
          <w:w w:val="95"/>
          <w:sz w:val="24"/>
        </w:rPr>
        <w:t xml:space="preserve"> </w:t>
      </w:r>
      <w:r>
        <w:rPr>
          <w:w w:val="95"/>
          <w:sz w:val="24"/>
        </w:rPr>
        <w:t>писать</w:t>
      </w:r>
      <w:r>
        <w:rPr>
          <w:spacing w:val="10"/>
          <w:w w:val="95"/>
          <w:sz w:val="24"/>
        </w:rPr>
        <w:t xml:space="preserve"> </w:t>
      </w:r>
      <w:r>
        <w:rPr>
          <w:w w:val="95"/>
          <w:sz w:val="24"/>
        </w:rPr>
        <w:t>изученные</w:t>
      </w:r>
      <w:r>
        <w:rPr>
          <w:spacing w:val="11"/>
          <w:w w:val="95"/>
          <w:sz w:val="24"/>
        </w:rPr>
        <w:t xml:space="preserve"> </w:t>
      </w:r>
      <w:r>
        <w:rPr>
          <w:w w:val="95"/>
          <w:sz w:val="24"/>
        </w:rPr>
        <w:t>слова;</w:t>
      </w:r>
    </w:p>
    <w:p w14:paraId="30DC2672" w14:textId="77777777" w:rsidR="0078191C" w:rsidRDefault="0078191C" w:rsidP="009313B1">
      <w:pPr>
        <w:pStyle w:val="a4"/>
        <w:numPr>
          <w:ilvl w:val="0"/>
          <w:numId w:val="238"/>
        </w:numPr>
        <w:ind w:left="0" w:firstLine="426"/>
        <w:rPr>
          <w:sz w:val="24"/>
        </w:rPr>
      </w:pPr>
      <w:r>
        <w:rPr>
          <w:w w:val="95"/>
          <w:sz w:val="24"/>
        </w:rPr>
        <w:t>заполнять</w:t>
      </w:r>
      <w:r>
        <w:rPr>
          <w:spacing w:val="22"/>
          <w:w w:val="95"/>
          <w:sz w:val="24"/>
        </w:rPr>
        <w:t xml:space="preserve"> </w:t>
      </w:r>
      <w:r>
        <w:rPr>
          <w:w w:val="95"/>
          <w:sz w:val="24"/>
        </w:rPr>
        <w:t>пропуски</w:t>
      </w:r>
      <w:r>
        <w:rPr>
          <w:spacing w:val="22"/>
          <w:w w:val="95"/>
          <w:sz w:val="24"/>
        </w:rPr>
        <w:t xml:space="preserve"> </w:t>
      </w:r>
      <w:r>
        <w:rPr>
          <w:w w:val="95"/>
          <w:sz w:val="24"/>
        </w:rPr>
        <w:t>словами;</w:t>
      </w:r>
      <w:r>
        <w:rPr>
          <w:spacing w:val="22"/>
          <w:w w:val="95"/>
          <w:sz w:val="24"/>
        </w:rPr>
        <w:t xml:space="preserve"> </w:t>
      </w:r>
      <w:r>
        <w:rPr>
          <w:w w:val="95"/>
          <w:sz w:val="24"/>
        </w:rPr>
        <w:t>дописывать</w:t>
      </w:r>
      <w:r>
        <w:rPr>
          <w:spacing w:val="23"/>
          <w:w w:val="95"/>
          <w:sz w:val="24"/>
        </w:rPr>
        <w:t xml:space="preserve"> </w:t>
      </w:r>
      <w:r>
        <w:rPr>
          <w:w w:val="95"/>
          <w:sz w:val="24"/>
        </w:rPr>
        <w:t>предложения;</w:t>
      </w:r>
    </w:p>
    <w:p w14:paraId="08BBA594" w14:textId="77777777" w:rsidR="0078191C" w:rsidRDefault="0078191C" w:rsidP="009313B1">
      <w:pPr>
        <w:pStyle w:val="a4"/>
        <w:numPr>
          <w:ilvl w:val="0"/>
          <w:numId w:val="238"/>
        </w:numPr>
        <w:ind w:left="0" w:firstLine="426"/>
        <w:rPr>
          <w:sz w:val="24"/>
        </w:rPr>
      </w:pPr>
      <w:r>
        <w:rPr>
          <w:sz w:val="24"/>
        </w:rPr>
        <w:t>правильно</w:t>
      </w:r>
      <w:r>
        <w:rPr>
          <w:spacing w:val="1"/>
          <w:sz w:val="24"/>
        </w:rPr>
        <w:t xml:space="preserve"> </w:t>
      </w:r>
      <w:r>
        <w:rPr>
          <w:sz w:val="24"/>
        </w:rPr>
        <w:t>расставлять</w:t>
      </w:r>
      <w:r>
        <w:rPr>
          <w:spacing w:val="1"/>
          <w:sz w:val="24"/>
        </w:rPr>
        <w:t xml:space="preserve"> </w:t>
      </w:r>
      <w:r>
        <w:rPr>
          <w:sz w:val="24"/>
        </w:rPr>
        <w:t>знаки</w:t>
      </w:r>
      <w:r>
        <w:rPr>
          <w:spacing w:val="1"/>
          <w:sz w:val="24"/>
        </w:rPr>
        <w:t xml:space="preserve"> </w:t>
      </w:r>
      <w:r>
        <w:rPr>
          <w:sz w:val="24"/>
        </w:rPr>
        <w:t>препинания</w:t>
      </w:r>
      <w:r>
        <w:rPr>
          <w:spacing w:val="1"/>
          <w:sz w:val="24"/>
        </w:rPr>
        <w:t xml:space="preserve"> </w:t>
      </w:r>
      <w:r>
        <w:rPr>
          <w:sz w:val="24"/>
        </w:rPr>
        <w:t>(точка,</w:t>
      </w:r>
      <w:r>
        <w:rPr>
          <w:spacing w:val="1"/>
          <w:sz w:val="24"/>
        </w:rPr>
        <w:t xml:space="preserve"> </w:t>
      </w:r>
      <w:r>
        <w:rPr>
          <w:sz w:val="24"/>
        </w:rPr>
        <w:t>вопросительный</w:t>
      </w:r>
      <w:r>
        <w:rPr>
          <w:spacing w:val="1"/>
          <w:sz w:val="24"/>
        </w:rPr>
        <w:t xml:space="preserve"> </w:t>
      </w:r>
      <w:r>
        <w:rPr>
          <w:sz w:val="24"/>
        </w:rPr>
        <w:t>и</w:t>
      </w:r>
      <w:r>
        <w:rPr>
          <w:spacing w:val="1"/>
          <w:sz w:val="24"/>
        </w:rPr>
        <w:t xml:space="preserve"> </w:t>
      </w:r>
      <w:r>
        <w:rPr>
          <w:sz w:val="24"/>
        </w:rPr>
        <w:t>восклицательный</w:t>
      </w:r>
      <w:r>
        <w:rPr>
          <w:spacing w:val="1"/>
          <w:sz w:val="24"/>
        </w:rPr>
        <w:t xml:space="preserve"> </w:t>
      </w:r>
      <w:r>
        <w:rPr>
          <w:sz w:val="24"/>
        </w:rPr>
        <w:t>знаки</w:t>
      </w:r>
      <w:r>
        <w:rPr>
          <w:spacing w:val="1"/>
          <w:sz w:val="24"/>
        </w:rPr>
        <w:t xml:space="preserve"> </w:t>
      </w:r>
      <w:r>
        <w:rPr>
          <w:sz w:val="24"/>
        </w:rPr>
        <w:t>в</w:t>
      </w:r>
      <w:r>
        <w:rPr>
          <w:spacing w:val="1"/>
          <w:sz w:val="24"/>
        </w:rPr>
        <w:t xml:space="preserve"> </w:t>
      </w:r>
      <w:r>
        <w:rPr>
          <w:sz w:val="24"/>
        </w:rPr>
        <w:t>конце</w:t>
      </w:r>
      <w:r>
        <w:rPr>
          <w:spacing w:val="1"/>
          <w:sz w:val="24"/>
        </w:rPr>
        <w:t xml:space="preserve"> </w:t>
      </w:r>
      <w:r>
        <w:rPr>
          <w:sz w:val="24"/>
        </w:rPr>
        <w:t>предложения)</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знак</w:t>
      </w:r>
      <w:r>
        <w:rPr>
          <w:spacing w:val="1"/>
          <w:sz w:val="24"/>
        </w:rPr>
        <w:t xml:space="preserve"> </w:t>
      </w:r>
      <w:r>
        <w:rPr>
          <w:sz w:val="24"/>
        </w:rPr>
        <w:t>апострофа</w:t>
      </w:r>
      <w:r>
        <w:rPr>
          <w:spacing w:val="1"/>
          <w:sz w:val="24"/>
        </w:rPr>
        <w:t xml:space="preserve"> </w:t>
      </w:r>
      <w:r>
        <w:rPr>
          <w:sz w:val="24"/>
        </w:rPr>
        <w:t>в</w:t>
      </w:r>
      <w:r>
        <w:rPr>
          <w:spacing w:val="1"/>
          <w:sz w:val="24"/>
        </w:rPr>
        <w:t xml:space="preserve"> </w:t>
      </w:r>
      <w:r>
        <w:rPr>
          <w:w w:val="95"/>
          <w:sz w:val="24"/>
        </w:rPr>
        <w:t>сокращённых</w:t>
      </w:r>
      <w:r>
        <w:rPr>
          <w:spacing w:val="4"/>
          <w:w w:val="95"/>
          <w:sz w:val="24"/>
        </w:rPr>
        <w:t xml:space="preserve"> </w:t>
      </w:r>
      <w:r>
        <w:rPr>
          <w:w w:val="95"/>
          <w:sz w:val="24"/>
        </w:rPr>
        <w:t>формах</w:t>
      </w:r>
      <w:r>
        <w:rPr>
          <w:spacing w:val="5"/>
          <w:w w:val="95"/>
          <w:sz w:val="24"/>
        </w:rPr>
        <w:t xml:space="preserve"> </w:t>
      </w:r>
      <w:r>
        <w:rPr>
          <w:w w:val="95"/>
          <w:sz w:val="24"/>
        </w:rPr>
        <w:t>глагола-связки,</w:t>
      </w:r>
      <w:r>
        <w:rPr>
          <w:spacing w:val="-8"/>
          <w:w w:val="95"/>
          <w:sz w:val="24"/>
        </w:rPr>
        <w:t xml:space="preserve"> </w:t>
      </w:r>
      <w:r>
        <w:rPr>
          <w:w w:val="95"/>
          <w:sz w:val="24"/>
        </w:rPr>
        <w:t>вспомогательного</w:t>
      </w:r>
      <w:r>
        <w:rPr>
          <w:spacing w:val="-11"/>
          <w:w w:val="95"/>
          <w:sz w:val="24"/>
        </w:rPr>
        <w:t xml:space="preserve"> </w:t>
      </w:r>
      <w:r>
        <w:rPr>
          <w:w w:val="95"/>
          <w:sz w:val="24"/>
        </w:rPr>
        <w:t>и</w:t>
      </w:r>
      <w:r>
        <w:rPr>
          <w:spacing w:val="-5"/>
          <w:w w:val="95"/>
          <w:sz w:val="24"/>
        </w:rPr>
        <w:t xml:space="preserve"> </w:t>
      </w:r>
      <w:r>
        <w:rPr>
          <w:w w:val="95"/>
          <w:sz w:val="24"/>
        </w:rPr>
        <w:t>модального</w:t>
      </w:r>
      <w:r>
        <w:rPr>
          <w:spacing w:val="-9"/>
          <w:w w:val="95"/>
          <w:sz w:val="24"/>
        </w:rPr>
        <w:t xml:space="preserve"> </w:t>
      </w:r>
      <w:r>
        <w:rPr>
          <w:w w:val="95"/>
          <w:sz w:val="24"/>
        </w:rPr>
        <w:t>глаголов.</w:t>
      </w:r>
    </w:p>
    <w:p w14:paraId="21CBE127" w14:textId="77777777" w:rsidR="0078191C" w:rsidRDefault="0078191C" w:rsidP="009313B1">
      <w:pPr>
        <w:pStyle w:val="3"/>
        <w:spacing w:before="0"/>
        <w:ind w:left="0" w:firstLine="426"/>
        <w:jc w:val="both"/>
      </w:pPr>
      <w:r>
        <w:t>Лексическая</w:t>
      </w:r>
      <w:r>
        <w:rPr>
          <w:spacing w:val="-3"/>
        </w:rPr>
        <w:t xml:space="preserve"> </w:t>
      </w:r>
      <w:r>
        <w:t>сторона</w:t>
      </w:r>
      <w:r>
        <w:rPr>
          <w:spacing w:val="-5"/>
        </w:rPr>
        <w:t xml:space="preserve"> </w:t>
      </w:r>
      <w:r>
        <w:t>речи</w:t>
      </w:r>
    </w:p>
    <w:p w14:paraId="25896C76" w14:textId="77777777" w:rsidR="0078191C" w:rsidRDefault="0078191C" w:rsidP="009313B1">
      <w:pPr>
        <w:pStyle w:val="a4"/>
        <w:numPr>
          <w:ilvl w:val="0"/>
          <w:numId w:val="237"/>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не менее</w:t>
      </w:r>
      <w:r>
        <w:rPr>
          <w:spacing w:val="1"/>
          <w:sz w:val="24"/>
        </w:rPr>
        <w:t xml:space="preserve"> </w:t>
      </w:r>
      <w:r>
        <w:rPr>
          <w:sz w:val="24"/>
        </w:rPr>
        <w:t>200</w:t>
      </w:r>
      <w:r>
        <w:rPr>
          <w:spacing w:val="1"/>
          <w:sz w:val="24"/>
        </w:rPr>
        <w:t xml:space="preserve"> </w:t>
      </w:r>
      <w:r>
        <w:rPr>
          <w:sz w:val="24"/>
        </w:rPr>
        <w:t>лексических единиц (слов, словосочетаний, речевых клише), обслуживающих ситуации</w:t>
      </w:r>
      <w:r>
        <w:rPr>
          <w:spacing w:val="1"/>
          <w:sz w:val="24"/>
        </w:rPr>
        <w:t xml:space="preserve"> </w:t>
      </w:r>
      <w:r>
        <w:rPr>
          <w:w w:val="95"/>
          <w:sz w:val="24"/>
        </w:rPr>
        <w:t>общения</w:t>
      </w:r>
      <w:r>
        <w:rPr>
          <w:spacing w:val="4"/>
          <w:w w:val="95"/>
          <w:sz w:val="24"/>
        </w:rPr>
        <w:t xml:space="preserve"> </w:t>
      </w:r>
      <w:r>
        <w:rPr>
          <w:w w:val="95"/>
          <w:sz w:val="24"/>
        </w:rPr>
        <w:t>в</w:t>
      </w:r>
      <w:r>
        <w:rPr>
          <w:spacing w:val="3"/>
          <w:w w:val="95"/>
          <w:sz w:val="24"/>
        </w:rPr>
        <w:t xml:space="preserve"> </w:t>
      </w:r>
      <w:r>
        <w:rPr>
          <w:w w:val="95"/>
          <w:sz w:val="24"/>
        </w:rPr>
        <w:t>рамках</w:t>
      </w:r>
      <w:r>
        <w:rPr>
          <w:spacing w:val="7"/>
          <w:w w:val="95"/>
          <w:sz w:val="24"/>
        </w:rPr>
        <w:t xml:space="preserve"> </w:t>
      </w:r>
      <w:r>
        <w:rPr>
          <w:w w:val="95"/>
          <w:sz w:val="24"/>
        </w:rPr>
        <w:t>тематики,</w:t>
      </w:r>
      <w:r>
        <w:rPr>
          <w:spacing w:val="-5"/>
          <w:w w:val="95"/>
          <w:sz w:val="24"/>
        </w:rPr>
        <w:t xml:space="preserve"> </w:t>
      </w:r>
      <w:r>
        <w:rPr>
          <w:w w:val="95"/>
          <w:sz w:val="24"/>
        </w:rPr>
        <w:t>предусмотренной</w:t>
      </w:r>
      <w:r>
        <w:rPr>
          <w:spacing w:val="-6"/>
          <w:w w:val="95"/>
          <w:sz w:val="24"/>
        </w:rPr>
        <w:t xml:space="preserve"> </w:t>
      </w:r>
      <w:r>
        <w:rPr>
          <w:w w:val="95"/>
          <w:sz w:val="24"/>
        </w:rPr>
        <w:t>на</w:t>
      </w:r>
      <w:r>
        <w:rPr>
          <w:spacing w:val="-4"/>
          <w:w w:val="95"/>
          <w:sz w:val="24"/>
        </w:rPr>
        <w:t xml:space="preserve"> </w:t>
      </w:r>
      <w:r>
        <w:rPr>
          <w:w w:val="95"/>
          <w:sz w:val="24"/>
        </w:rPr>
        <w:t>первом</w:t>
      </w:r>
      <w:r>
        <w:rPr>
          <w:spacing w:val="-6"/>
          <w:w w:val="95"/>
          <w:sz w:val="24"/>
        </w:rPr>
        <w:t xml:space="preserve"> </w:t>
      </w:r>
      <w:r>
        <w:rPr>
          <w:w w:val="95"/>
          <w:sz w:val="24"/>
        </w:rPr>
        <w:t>году</w:t>
      </w:r>
      <w:r>
        <w:rPr>
          <w:spacing w:val="-5"/>
          <w:w w:val="95"/>
          <w:sz w:val="24"/>
        </w:rPr>
        <w:t xml:space="preserve"> </w:t>
      </w:r>
      <w:r>
        <w:rPr>
          <w:w w:val="95"/>
          <w:sz w:val="24"/>
        </w:rPr>
        <w:t>обучения;</w:t>
      </w:r>
    </w:p>
    <w:p w14:paraId="2412B5CC" w14:textId="77777777" w:rsidR="0078191C" w:rsidRDefault="0078191C" w:rsidP="009313B1">
      <w:pPr>
        <w:pStyle w:val="a4"/>
        <w:numPr>
          <w:ilvl w:val="0"/>
          <w:numId w:val="237"/>
        </w:numPr>
        <w:ind w:left="0" w:firstLine="426"/>
        <w:rPr>
          <w:sz w:val="24"/>
        </w:rPr>
      </w:pPr>
      <w:r>
        <w:rPr>
          <w:w w:val="95"/>
          <w:sz w:val="24"/>
        </w:rPr>
        <w:lastRenderedPageBreak/>
        <w:t>использовать</w:t>
      </w:r>
      <w:r>
        <w:rPr>
          <w:spacing w:val="3"/>
          <w:w w:val="95"/>
          <w:sz w:val="24"/>
        </w:rPr>
        <w:t xml:space="preserve"> </w:t>
      </w:r>
      <w:r>
        <w:rPr>
          <w:w w:val="95"/>
          <w:sz w:val="24"/>
        </w:rPr>
        <w:t>языковую</w:t>
      </w:r>
      <w:r>
        <w:rPr>
          <w:spacing w:val="7"/>
          <w:w w:val="95"/>
          <w:sz w:val="24"/>
        </w:rPr>
        <w:t xml:space="preserve"> </w:t>
      </w:r>
      <w:r>
        <w:rPr>
          <w:w w:val="95"/>
          <w:sz w:val="24"/>
        </w:rPr>
        <w:t>догадку</w:t>
      </w:r>
      <w:r>
        <w:rPr>
          <w:spacing w:val="3"/>
          <w:w w:val="95"/>
          <w:sz w:val="24"/>
        </w:rPr>
        <w:t xml:space="preserve"> </w:t>
      </w:r>
      <w:r>
        <w:rPr>
          <w:w w:val="95"/>
          <w:sz w:val="24"/>
        </w:rPr>
        <w:t>в</w:t>
      </w:r>
      <w:r>
        <w:rPr>
          <w:spacing w:val="5"/>
          <w:w w:val="95"/>
          <w:sz w:val="24"/>
        </w:rPr>
        <w:t xml:space="preserve"> </w:t>
      </w:r>
      <w:r>
        <w:rPr>
          <w:w w:val="95"/>
          <w:sz w:val="24"/>
        </w:rPr>
        <w:t>распознавании</w:t>
      </w:r>
      <w:r>
        <w:rPr>
          <w:spacing w:val="5"/>
          <w:w w:val="95"/>
          <w:sz w:val="24"/>
        </w:rPr>
        <w:t xml:space="preserve"> </w:t>
      </w:r>
      <w:r>
        <w:rPr>
          <w:w w:val="95"/>
          <w:sz w:val="24"/>
        </w:rPr>
        <w:t>интернациональных</w:t>
      </w:r>
      <w:r>
        <w:rPr>
          <w:spacing w:val="-8"/>
          <w:w w:val="95"/>
          <w:sz w:val="24"/>
        </w:rPr>
        <w:t xml:space="preserve"> </w:t>
      </w:r>
      <w:r>
        <w:rPr>
          <w:w w:val="95"/>
          <w:sz w:val="24"/>
        </w:rPr>
        <w:t>слов.</w:t>
      </w:r>
    </w:p>
    <w:p w14:paraId="7CD51F29"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17194FBF"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различные</w:t>
      </w:r>
      <w:r>
        <w:rPr>
          <w:spacing w:val="-57"/>
          <w:sz w:val="24"/>
        </w:rPr>
        <w:t xml:space="preserve"> </w:t>
      </w:r>
      <w:r>
        <w:rPr>
          <w:sz w:val="24"/>
        </w:rPr>
        <w:t>коммуникативные</w:t>
      </w:r>
      <w:r>
        <w:rPr>
          <w:spacing w:val="1"/>
          <w:sz w:val="24"/>
        </w:rPr>
        <w:t xml:space="preserve"> </w:t>
      </w:r>
      <w:r>
        <w:rPr>
          <w:sz w:val="24"/>
        </w:rPr>
        <w:t>типы</w:t>
      </w:r>
      <w:r>
        <w:rPr>
          <w:spacing w:val="1"/>
          <w:sz w:val="24"/>
        </w:rPr>
        <w:t xml:space="preserve"> </w:t>
      </w:r>
      <w:r>
        <w:rPr>
          <w:sz w:val="24"/>
        </w:rPr>
        <w:t>предложений:</w:t>
      </w:r>
      <w:r>
        <w:rPr>
          <w:spacing w:val="1"/>
          <w:sz w:val="24"/>
        </w:rPr>
        <w:t xml:space="preserve"> </w:t>
      </w:r>
      <w:r>
        <w:rPr>
          <w:sz w:val="24"/>
        </w:rPr>
        <w:t>повествовательные</w:t>
      </w:r>
      <w:r>
        <w:rPr>
          <w:spacing w:val="1"/>
          <w:sz w:val="24"/>
        </w:rPr>
        <w:t xml:space="preserve"> </w:t>
      </w:r>
      <w:r>
        <w:rPr>
          <w:sz w:val="24"/>
        </w:rPr>
        <w:t>(утвердительные,</w:t>
      </w:r>
      <w:r>
        <w:rPr>
          <w:spacing w:val="1"/>
          <w:sz w:val="24"/>
        </w:rPr>
        <w:t xml:space="preserve"> </w:t>
      </w:r>
      <w:r>
        <w:rPr>
          <w:sz w:val="24"/>
        </w:rPr>
        <w:t>отрицательные),</w:t>
      </w:r>
      <w:r>
        <w:rPr>
          <w:spacing w:val="1"/>
          <w:sz w:val="24"/>
        </w:rPr>
        <w:t xml:space="preserve"> </w:t>
      </w:r>
      <w:r>
        <w:rPr>
          <w:sz w:val="24"/>
        </w:rPr>
        <w:t>вопросительные</w:t>
      </w:r>
      <w:r>
        <w:rPr>
          <w:spacing w:val="1"/>
          <w:sz w:val="24"/>
        </w:rPr>
        <w:t xml:space="preserve"> </w:t>
      </w:r>
      <w:r>
        <w:rPr>
          <w:sz w:val="24"/>
        </w:rPr>
        <w:t>(общий,</w:t>
      </w:r>
      <w:r>
        <w:rPr>
          <w:spacing w:val="1"/>
          <w:sz w:val="24"/>
        </w:rPr>
        <w:t xml:space="preserve"> </w:t>
      </w:r>
      <w:r>
        <w:rPr>
          <w:sz w:val="24"/>
        </w:rPr>
        <w:t>специальный,</w:t>
      </w:r>
      <w:r>
        <w:rPr>
          <w:spacing w:val="1"/>
          <w:sz w:val="24"/>
        </w:rPr>
        <w:t xml:space="preserve"> </w:t>
      </w:r>
      <w:r>
        <w:rPr>
          <w:sz w:val="24"/>
        </w:rPr>
        <w:t>вопросы),</w:t>
      </w:r>
      <w:r>
        <w:rPr>
          <w:spacing w:val="1"/>
          <w:sz w:val="24"/>
        </w:rPr>
        <w:t xml:space="preserve"> </w:t>
      </w:r>
      <w:r>
        <w:rPr>
          <w:sz w:val="24"/>
        </w:rPr>
        <w:t>побудительные</w:t>
      </w:r>
      <w:r>
        <w:rPr>
          <w:spacing w:val="1"/>
          <w:sz w:val="24"/>
        </w:rPr>
        <w:t xml:space="preserve"> </w:t>
      </w:r>
      <w:r>
        <w:rPr>
          <w:sz w:val="24"/>
        </w:rPr>
        <w:t>(в</w:t>
      </w:r>
      <w:r>
        <w:rPr>
          <w:spacing w:val="1"/>
          <w:sz w:val="24"/>
        </w:rPr>
        <w:t xml:space="preserve"> </w:t>
      </w:r>
      <w:r>
        <w:rPr>
          <w:sz w:val="24"/>
        </w:rPr>
        <w:t>утвердительной</w:t>
      </w:r>
      <w:r>
        <w:rPr>
          <w:spacing w:val="-16"/>
          <w:sz w:val="24"/>
        </w:rPr>
        <w:t xml:space="preserve"> </w:t>
      </w:r>
      <w:r>
        <w:rPr>
          <w:sz w:val="24"/>
        </w:rPr>
        <w:t>форме);</w:t>
      </w:r>
    </w:p>
    <w:p w14:paraId="411522EF" w14:textId="77777777" w:rsidR="0078191C" w:rsidRDefault="0078191C" w:rsidP="009313B1">
      <w:pPr>
        <w:pStyle w:val="a4"/>
        <w:numPr>
          <w:ilvl w:val="0"/>
          <w:numId w:val="236"/>
        </w:numPr>
        <w:spacing w:line="237" w:lineRule="auto"/>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нераспространённые</w:t>
      </w:r>
      <w:r>
        <w:rPr>
          <w:spacing w:val="1"/>
          <w:sz w:val="24"/>
        </w:rPr>
        <w:t xml:space="preserve"> </w:t>
      </w:r>
      <w:r>
        <w:rPr>
          <w:sz w:val="24"/>
        </w:rPr>
        <w:t>и</w:t>
      </w:r>
      <w:r>
        <w:rPr>
          <w:spacing w:val="1"/>
          <w:sz w:val="24"/>
        </w:rPr>
        <w:t xml:space="preserve"> </w:t>
      </w:r>
      <w:r>
        <w:rPr>
          <w:sz w:val="24"/>
        </w:rPr>
        <w:t>распространённые</w:t>
      </w:r>
      <w:r>
        <w:rPr>
          <w:spacing w:val="1"/>
          <w:sz w:val="24"/>
        </w:rPr>
        <w:t xml:space="preserve"> </w:t>
      </w:r>
      <w:r>
        <w:rPr>
          <w:sz w:val="24"/>
        </w:rPr>
        <w:t>простые</w:t>
      </w:r>
      <w:r>
        <w:rPr>
          <w:spacing w:val="-16"/>
          <w:sz w:val="24"/>
        </w:rPr>
        <w:t xml:space="preserve"> </w:t>
      </w:r>
      <w:r>
        <w:rPr>
          <w:sz w:val="24"/>
        </w:rPr>
        <w:t>предложения;</w:t>
      </w:r>
    </w:p>
    <w:p w14:paraId="62EA0EC7"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предложения с</w:t>
      </w:r>
      <w:r>
        <w:rPr>
          <w:spacing w:val="1"/>
          <w:sz w:val="24"/>
        </w:rPr>
        <w:t xml:space="preserve"> </w:t>
      </w:r>
      <w:r>
        <w:rPr>
          <w:sz w:val="24"/>
        </w:rPr>
        <w:t>начальным</w:t>
      </w:r>
      <w:r>
        <w:rPr>
          <w:spacing w:val="-14"/>
          <w:sz w:val="24"/>
        </w:rPr>
        <w:t xml:space="preserve"> </w:t>
      </w:r>
      <w:r>
        <w:rPr>
          <w:sz w:val="24"/>
        </w:rPr>
        <w:t>It;</w:t>
      </w:r>
    </w:p>
    <w:p w14:paraId="38FB8F97" w14:textId="77777777" w:rsidR="0078191C" w:rsidRDefault="0078191C" w:rsidP="009313B1">
      <w:pPr>
        <w:pStyle w:val="a4"/>
        <w:numPr>
          <w:ilvl w:val="0"/>
          <w:numId w:val="236"/>
        </w:numPr>
        <w:spacing w:line="237" w:lineRule="auto"/>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предложения с</w:t>
      </w:r>
      <w:r>
        <w:rPr>
          <w:spacing w:val="1"/>
          <w:sz w:val="24"/>
        </w:rPr>
        <w:t xml:space="preserve"> </w:t>
      </w:r>
      <w:r>
        <w:rPr>
          <w:sz w:val="24"/>
        </w:rPr>
        <w:t>начальным</w:t>
      </w:r>
      <w:r>
        <w:rPr>
          <w:spacing w:val="-19"/>
          <w:sz w:val="24"/>
        </w:rPr>
        <w:t xml:space="preserve"> </w:t>
      </w:r>
      <w:r>
        <w:rPr>
          <w:sz w:val="24"/>
        </w:rPr>
        <w:t>There</w:t>
      </w:r>
      <w:r>
        <w:rPr>
          <w:spacing w:val="-19"/>
          <w:sz w:val="24"/>
        </w:rPr>
        <w:t xml:space="preserve"> </w:t>
      </w:r>
      <w:r>
        <w:rPr>
          <w:sz w:val="24"/>
        </w:rPr>
        <w:t>+</w:t>
      </w:r>
      <w:r>
        <w:rPr>
          <w:spacing w:val="-18"/>
          <w:sz w:val="24"/>
        </w:rPr>
        <w:t xml:space="preserve"> </w:t>
      </w:r>
      <w:r>
        <w:rPr>
          <w:sz w:val="24"/>
        </w:rPr>
        <w:t>to</w:t>
      </w:r>
      <w:r>
        <w:rPr>
          <w:spacing w:val="-17"/>
          <w:sz w:val="24"/>
        </w:rPr>
        <w:t xml:space="preserve"> </w:t>
      </w:r>
      <w:r>
        <w:rPr>
          <w:sz w:val="24"/>
        </w:rPr>
        <w:t>be</w:t>
      </w:r>
      <w:r>
        <w:rPr>
          <w:spacing w:val="-16"/>
          <w:sz w:val="24"/>
        </w:rPr>
        <w:t xml:space="preserve"> </w:t>
      </w:r>
      <w:r>
        <w:rPr>
          <w:sz w:val="24"/>
        </w:rPr>
        <w:t>в</w:t>
      </w:r>
      <w:r>
        <w:rPr>
          <w:spacing w:val="-18"/>
          <w:sz w:val="24"/>
        </w:rPr>
        <w:t xml:space="preserve"> </w:t>
      </w:r>
      <w:r>
        <w:rPr>
          <w:sz w:val="24"/>
        </w:rPr>
        <w:t>Present</w:t>
      </w:r>
      <w:r>
        <w:rPr>
          <w:spacing w:val="-17"/>
          <w:sz w:val="24"/>
        </w:rPr>
        <w:t xml:space="preserve"> </w:t>
      </w:r>
      <w:r>
        <w:rPr>
          <w:sz w:val="24"/>
        </w:rPr>
        <w:t>Simple</w:t>
      </w:r>
      <w:r>
        <w:rPr>
          <w:spacing w:val="-18"/>
          <w:sz w:val="24"/>
        </w:rPr>
        <w:t xml:space="preserve"> </w:t>
      </w:r>
      <w:r>
        <w:rPr>
          <w:sz w:val="24"/>
        </w:rPr>
        <w:t>Tense;</w:t>
      </w:r>
    </w:p>
    <w:p w14:paraId="25C06E4C" w14:textId="77777777" w:rsidR="0078191C" w:rsidRDefault="0078191C" w:rsidP="009313B1">
      <w:pPr>
        <w:pStyle w:val="a4"/>
        <w:numPr>
          <w:ilvl w:val="0"/>
          <w:numId w:val="236"/>
        </w:numPr>
        <w:ind w:left="0" w:firstLine="426"/>
        <w:rPr>
          <w:sz w:val="24"/>
        </w:rPr>
      </w:pPr>
      <w:r>
        <w:rPr>
          <w:w w:val="95"/>
          <w:sz w:val="24"/>
        </w:rPr>
        <w:t>распознавать</w:t>
      </w:r>
      <w:r>
        <w:rPr>
          <w:spacing w:val="17"/>
          <w:w w:val="95"/>
          <w:sz w:val="24"/>
        </w:rPr>
        <w:t xml:space="preserve"> </w:t>
      </w:r>
      <w:r>
        <w:rPr>
          <w:w w:val="95"/>
          <w:sz w:val="24"/>
        </w:rPr>
        <w:t>и</w:t>
      </w:r>
      <w:r>
        <w:rPr>
          <w:spacing w:val="18"/>
          <w:w w:val="95"/>
          <w:sz w:val="24"/>
        </w:rPr>
        <w:t xml:space="preserve"> </w:t>
      </w:r>
      <w:r>
        <w:rPr>
          <w:w w:val="95"/>
          <w:sz w:val="24"/>
        </w:rPr>
        <w:t>употреблять</w:t>
      </w:r>
      <w:r>
        <w:rPr>
          <w:spacing w:val="17"/>
          <w:w w:val="95"/>
          <w:sz w:val="24"/>
        </w:rPr>
        <w:t xml:space="preserve"> </w:t>
      </w:r>
      <w:r>
        <w:rPr>
          <w:w w:val="95"/>
          <w:sz w:val="24"/>
        </w:rPr>
        <w:t>в</w:t>
      </w:r>
      <w:r>
        <w:rPr>
          <w:spacing w:val="18"/>
          <w:w w:val="95"/>
          <w:sz w:val="24"/>
        </w:rPr>
        <w:t xml:space="preserve"> </w:t>
      </w:r>
      <w:r>
        <w:rPr>
          <w:w w:val="95"/>
          <w:sz w:val="24"/>
        </w:rPr>
        <w:t>устной</w:t>
      </w:r>
      <w:r>
        <w:rPr>
          <w:spacing w:val="19"/>
          <w:w w:val="95"/>
          <w:sz w:val="24"/>
        </w:rPr>
        <w:t xml:space="preserve"> </w:t>
      </w:r>
      <w:r>
        <w:rPr>
          <w:w w:val="95"/>
          <w:sz w:val="24"/>
        </w:rPr>
        <w:t>и</w:t>
      </w:r>
      <w:r>
        <w:rPr>
          <w:spacing w:val="18"/>
          <w:w w:val="95"/>
          <w:sz w:val="24"/>
        </w:rPr>
        <w:t xml:space="preserve"> </w:t>
      </w:r>
      <w:r>
        <w:rPr>
          <w:w w:val="95"/>
          <w:sz w:val="24"/>
        </w:rPr>
        <w:t>письменной</w:t>
      </w:r>
      <w:r>
        <w:rPr>
          <w:spacing w:val="18"/>
          <w:w w:val="95"/>
          <w:sz w:val="24"/>
        </w:rPr>
        <w:t xml:space="preserve"> </w:t>
      </w:r>
      <w:r>
        <w:rPr>
          <w:w w:val="95"/>
          <w:sz w:val="24"/>
        </w:rPr>
        <w:t>речи</w:t>
      </w:r>
      <w:r>
        <w:rPr>
          <w:spacing w:val="18"/>
          <w:w w:val="95"/>
          <w:sz w:val="24"/>
        </w:rPr>
        <w:t xml:space="preserve"> </w:t>
      </w:r>
      <w:r>
        <w:rPr>
          <w:w w:val="95"/>
          <w:sz w:val="24"/>
        </w:rPr>
        <w:t>простые</w:t>
      </w:r>
      <w:r>
        <w:rPr>
          <w:spacing w:val="22"/>
          <w:w w:val="95"/>
          <w:sz w:val="24"/>
        </w:rPr>
        <w:t xml:space="preserve"> </w:t>
      </w:r>
      <w:r>
        <w:rPr>
          <w:w w:val="95"/>
          <w:sz w:val="24"/>
        </w:rPr>
        <w:t>предложения</w:t>
      </w:r>
      <w:r>
        <w:rPr>
          <w:spacing w:val="-55"/>
          <w:w w:val="95"/>
          <w:sz w:val="24"/>
        </w:rPr>
        <w:t xml:space="preserve"> </w:t>
      </w:r>
      <w:r>
        <w:rPr>
          <w:w w:val="95"/>
          <w:sz w:val="24"/>
        </w:rPr>
        <w:t>с</w:t>
      </w:r>
      <w:r>
        <w:rPr>
          <w:spacing w:val="4"/>
          <w:w w:val="95"/>
          <w:sz w:val="24"/>
        </w:rPr>
        <w:t xml:space="preserve"> </w:t>
      </w:r>
      <w:r>
        <w:rPr>
          <w:w w:val="95"/>
          <w:sz w:val="24"/>
        </w:rPr>
        <w:t>простым</w:t>
      </w:r>
      <w:r>
        <w:rPr>
          <w:spacing w:val="3"/>
          <w:w w:val="95"/>
          <w:sz w:val="24"/>
        </w:rPr>
        <w:t xml:space="preserve"> </w:t>
      </w:r>
      <w:r>
        <w:rPr>
          <w:w w:val="95"/>
          <w:sz w:val="24"/>
        </w:rPr>
        <w:t>глагольным</w:t>
      </w:r>
      <w:r>
        <w:rPr>
          <w:spacing w:val="4"/>
          <w:w w:val="95"/>
          <w:sz w:val="24"/>
        </w:rPr>
        <w:t xml:space="preserve"> </w:t>
      </w:r>
      <w:r>
        <w:rPr>
          <w:w w:val="95"/>
          <w:sz w:val="24"/>
        </w:rPr>
        <w:t>сказуемым</w:t>
      </w:r>
      <w:r>
        <w:rPr>
          <w:spacing w:val="3"/>
          <w:w w:val="95"/>
          <w:sz w:val="24"/>
        </w:rPr>
        <w:t xml:space="preserve"> </w:t>
      </w:r>
      <w:r>
        <w:rPr>
          <w:w w:val="95"/>
          <w:sz w:val="24"/>
        </w:rPr>
        <w:t>(He</w:t>
      </w:r>
      <w:r>
        <w:rPr>
          <w:spacing w:val="4"/>
          <w:w w:val="95"/>
          <w:sz w:val="24"/>
        </w:rPr>
        <w:t xml:space="preserve"> </w:t>
      </w:r>
      <w:r>
        <w:rPr>
          <w:w w:val="95"/>
          <w:sz w:val="24"/>
        </w:rPr>
        <w:t>speaks</w:t>
      </w:r>
      <w:r>
        <w:rPr>
          <w:spacing w:val="-10"/>
          <w:w w:val="95"/>
          <w:sz w:val="24"/>
        </w:rPr>
        <w:t xml:space="preserve"> </w:t>
      </w:r>
      <w:r>
        <w:rPr>
          <w:w w:val="95"/>
          <w:sz w:val="24"/>
        </w:rPr>
        <w:t>English.);</w:t>
      </w:r>
    </w:p>
    <w:p w14:paraId="6254164D"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предложения с</w:t>
      </w:r>
      <w:r>
        <w:rPr>
          <w:spacing w:val="1"/>
          <w:sz w:val="24"/>
        </w:rPr>
        <w:t xml:space="preserve"> </w:t>
      </w:r>
      <w:r>
        <w:rPr>
          <w:w w:val="95"/>
          <w:sz w:val="24"/>
        </w:rPr>
        <w:t>составным</w:t>
      </w:r>
      <w:r>
        <w:rPr>
          <w:spacing w:val="-16"/>
          <w:w w:val="95"/>
          <w:sz w:val="24"/>
        </w:rPr>
        <w:t xml:space="preserve"> </w:t>
      </w:r>
      <w:r>
        <w:rPr>
          <w:w w:val="95"/>
          <w:sz w:val="24"/>
        </w:rPr>
        <w:t>глагольным</w:t>
      </w:r>
      <w:r>
        <w:rPr>
          <w:spacing w:val="-16"/>
          <w:w w:val="95"/>
          <w:sz w:val="24"/>
        </w:rPr>
        <w:t xml:space="preserve"> </w:t>
      </w:r>
      <w:r>
        <w:rPr>
          <w:w w:val="95"/>
          <w:sz w:val="24"/>
        </w:rPr>
        <w:t>сказуемым</w:t>
      </w:r>
      <w:r>
        <w:rPr>
          <w:spacing w:val="-14"/>
          <w:w w:val="95"/>
          <w:sz w:val="24"/>
        </w:rPr>
        <w:t xml:space="preserve"> </w:t>
      </w:r>
      <w:r>
        <w:rPr>
          <w:w w:val="95"/>
          <w:sz w:val="24"/>
        </w:rPr>
        <w:t>(I</w:t>
      </w:r>
      <w:r>
        <w:rPr>
          <w:spacing w:val="-19"/>
          <w:w w:val="95"/>
          <w:sz w:val="24"/>
        </w:rPr>
        <w:t xml:space="preserve"> </w:t>
      </w:r>
      <w:r>
        <w:rPr>
          <w:w w:val="95"/>
          <w:sz w:val="24"/>
        </w:rPr>
        <w:t>want</w:t>
      </w:r>
      <w:r>
        <w:rPr>
          <w:spacing w:val="-14"/>
          <w:w w:val="95"/>
          <w:sz w:val="24"/>
        </w:rPr>
        <w:t xml:space="preserve"> </w:t>
      </w:r>
      <w:r>
        <w:rPr>
          <w:w w:val="95"/>
          <w:sz w:val="24"/>
        </w:rPr>
        <w:t>to</w:t>
      </w:r>
      <w:r>
        <w:rPr>
          <w:spacing w:val="-14"/>
          <w:w w:val="95"/>
          <w:sz w:val="24"/>
        </w:rPr>
        <w:t xml:space="preserve"> </w:t>
      </w:r>
      <w:r>
        <w:rPr>
          <w:w w:val="95"/>
          <w:sz w:val="24"/>
        </w:rPr>
        <w:t>dance.She</w:t>
      </w:r>
      <w:r>
        <w:rPr>
          <w:spacing w:val="-8"/>
          <w:w w:val="95"/>
          <w:sz w:val="24"/>
        </w:rPr>
        <w:t xml:space="preserve"> </w:t>
      </w:r>
      <w:r>
        <w:rPr>
          <w:w w:val="95"/>
          <w:sz w:val="24"/>
        </w:rPr>
        <w:t>can</w:t>
      </w:r>
      <w:r>
        <w:rPr>
          <w:spacing w:val="-10"/>
          <w:w w:val="95"/>
          <w:sz w:val="24"/>
        </w:rPr>
        <w:t xml:space="preserve"> </w:t>
      </w:r>
      <w:r>
        <w:rPr>
          <w:w w:val="95"/>
          <w:sz w:val="24"/>
        </w:rPr>
        <w:t>skate</w:t>
      </w:r>
      <w:r>
        <w:rPr>
          <w:spacing w:val="-9"/>
          <w:w w:val="95"/>
          <w:sz w:val="24"/>
        </w:rPr>
        <w:t xml:space="preserve"> </w:t>
      </w:r>
      <w:r>
        <w:rPr>
          <w:w w:val="95"/>
          <w:sz w:val="24"/>
        </w:rPr>
        <w:t>well.);</w:t>
      </w:r>
    </w:p>
    <w:p w14:paraId="4EE866C2" w14:textId="77777777" w:rsidR="0078191C" w:rsidRDefault="0078191C" w:rsidP="009313B1">
      <w:pPr>
        <w:pStyle w:val="a4"/>
        <w:numPr>
          <w:ilvl w:val="0"/>
          <w:numId w:val="236"/>
        </w:numPr>
        <w:ind w:left="0" w:firstLine="426"/>
        <w:rPr>
          <w:sz w:val="24"/>
        </w:rPr>
      </w:pPr>
      <w:r>
        <w:rPr>
          <w:sz w:val="24"/>
        </w:rPr>
        <w:t>распознавать и</w:t>
      </w:r>
      <w:r>
        <w:rPr>
          <w:spacing w:val="1"/>
          <w:sz w:val="24"/>
        </w:rPr>
        <w:t xml:space="preserve"> </w:t>
      </w:r>
      <w:r>
        <w:rPr>
          <w:sz w:val="24"/>
        </w:rPr>
        <w:t>употреблять в</w:t>
      </w:r>
      <w:r>
        <w:rPr>
          <w:spacing w:val="1"/>
          <w:sz w:val="24"/>
        </w:rPr>
        <w:t xml:space="preserve"> </w:t>
      </w:r>
      <w:r>
        <w:rPr>
          <w:sz w:val="24"/>
        </w:rPr>
        <w:t>устной и письменной речи предложения</w:t>
      </w:r>
      <w:r>
        <w:rPr>
          <w:spacing w:val="1"/>
          <w:sz w:val="24"/>
        </w:rPr>
        <w:t xml:space="preserve"> </w:t>
      </w:r>
      <w:r>
        <w:rPr>
          <w:sz w:val="24"/>
        </w:rPr>
        <w:t>с</w:t>
      </w:r>
      <w:r>
        <w:rPr>
          <w:spacing w:val="1"/>
          <w:sz w:val="24"/>
        </w:rPr>
        <w:t xml:space="preserve"> </w:t>
      </w:r>
      <w:r>
        <w:rPr>
          <w:sz w:val="24"/>
        </w:rPr>
        <w:t>глаголом-связкой to be в Present Simple Tense в составе таких фраз, как I’m Dima, I’m eight.</w:t>
      </w:r>
      <w:r>
        <w:rPr>
          <w:spacing w:val="-57"/>
          <w:sz w:val="24"/>
        </w:rPr>
        <w:t xml:space="preserve"> </w:t>
      </w:r>
      <w:r>
        <w:rPr>
          <w:sz w:val="24"/>
        </w:rPr>
        <w:t>I’m fine.</w:t>
      </w:r>
      <w:r>
        <w:rPr>
          <w:spacing w:val="2"/>
          <w:sz w:val="24"/>
        </w:rPr>
        <w:t xml:space="preserve"> </w:t>
      </w:r>
      <w:r>
        <w:rPr>
          <w:sz w:val="24"/>
        </w:rPr>
        <w:t>I’m sorry.</w:t>
      </w:r>
      <w:r>
        <w:rPr>
          <w:spacing w:val="2"/>
          <w:sz w:val="24"/>
        </w:rPr>
        <w:t xml:space="preserve"> </w:t>
      </w:r>
      <w:r>
        <w:rPr>
          <w:sz w:val="24"/>
        </w:rPr>
        <w:t>It’s…</w:t>
      </w:r>
      <w:r>
        <w:rPr>
          <w:spacing w:val="1"/>
          <w:sz w:val="24"/>
        </w:rPr>
        <w:t xml:space="preserve"> </w:t>
      </w:r>
      <w:r>
        <w:rPr>
          <w:sz w:val="24"/>
        </w:rPr>
        <w:t>Is</w:t>
      </w:r>
      <w:r>
        <w:rPr>
          <w:spacing w:val="-1"/>
          <w:sz w:val="24"/>
        </w:rPr>
        <w:t xml:space="preserve"> </w:t>
      </w:r>
      <w:r>
        <w:rPr>
          <w:sz w:val="24"/>
        </w:rPr>
        <w:t>it…?</w:t>
      </w:r>
      <w:r>
        <w:rPr>
          <w:spacing w:val="3"/>
          <w:sz w:val="24"/>
        </w:rPr>
        <w:t xml:space="preserve"> </w:t>
      </w:r>
      <w:r>
        <w:rPr>
          <w:sz w:val="24"/>
        </w:rPr>
        <w:t>What’s …?;</w:t>
      </w:r>
    </w:p>
    <w:p w14:paraId="44BAF1B3"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предложения с</w:t>
      </w:r>
      <w:r>
        <w:rPr>
          <w:spacing w:val="1"/>
          <w:sz w:val="24"/>
        </w:rPr>
        <w:t xml:space="preserve"> </w:t>
      </w:r>
      <w:r>
        <w:rPr>
          <w:sz w:val="24"/>
        </w:rPr>
        <w:t>краткими</w:t>
      </w:r>
      <w:r>
        <w:rPr>
          <w:spacing w:val="-12"/>
          <w:sz w:val="24"/>
        </w:rPr>
        <w:t xml:space="preserve"> </w:t>
      </w:r>
      <w:r>
        <w:rPr>
          <w:sz w:val="24"/>
        </w:rPr>
        <w:t>глагольными</w:t>
      </w:r>
      <w:r>
        <w:rPr>
          <w:spacing w:val="-10"/>
          <w:sz w:val="24"/>
        </w:rPr>
        <w:t xml:space="preserve"> </w:t>
      </w:r>
      <w:r>
        <w:rPr>
          <w:sz w:val="24"/>
        </w:rPr>
        <w:t>формами;</w:t>
      </w:r>
    </w:p>
    <w:p w14:paraId="52D735F8"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повелительное</w:t>
      </w:r>
      <w:r>
        <w:rPr>
          <w:spacing w:val="1"/>
          <w:sz w:val="24"/>
        </w:rPr>
        <w:t xml:space="preserve"> </w:t>
      </w:r>
      <w:r>
        <w:rPr>
          <w:w w:val="95"/>
          <w:sz w:val="24"/>
        </w:rPr>
        <w:t>наклонение:</w:t>
      </w:r>
      <w:r>
        <w:rPr>
          <w:spacing w:val="-7"/>
          <w:w w:val="95"/>
          <w:sz w:val="24"/>
        </w:rPr>
        <w:t xml:space="preserve"> </w:t>
      </w:r>
      <w:r>
        <w:rPr>
          <w:w w:val="95"/>
          <w:sz w:val="24"/>
        </w:rPr>
        <w:t>побудительные</w:t>
      </w:r>
      <w:r>
        <w:rPr>
          <w:spacing w:val="-4"/>
          <w:w w:val="95"/>
          <w:sz w:val="24"/>
        </w:rPr>
        <w:t xml:space="preserve"> </w:t>
      </w:r>
      <w:r>
        <w:rPr>
          <w:w w:val="95"/>
          <w:sz w:val="24"/>
        </w:rPr>
        <w:t>предложения</w:t>
      </w:r>
      <w:r>
        <w:rPr>
          <w:spacing w:val="-7"/>
          <w:w w:val="95"/>
          <w:sz w:val="24"/>
        </w:rPr>
        <w:t xml:space="preserve"> </w:t>
      </w:r>
      <w:r>
        <w:rPr>
          <w:w w:val="95"/>
          <w:sz w:val="24"/>
        </w:rPr>
        <w:t>в</w:t>
      </w:r>
      <w:r>
        <w:rPr>
          <w:spacing w:val="-3"/>
          <w:w w:val="95"/>
          <w:sz w:val="24"/>
        </w:rPr>
        <w:t xml:space="preserve"> </w:t>
      </w:r>
      <w:r>
        <w:rPr>
          <w:w w:val="95"/>
          <w:sz w:val="24"/>
        </w:rPr>
        <w:t>утвердительной</w:t>
      </w:r>
      <w:r>
        <w:rPr>
          <w:spacing w:val="-3"/>
          <w:w w:val="95"/>
          <w:sz w:val="24"/>
        </w:rPr>
        <w:t xml:space="preserve"> </w:t>
      </w:r>
      <w:r>
        <w:rPr>
          <w:w w:val="95"/>
          <w:sz w:val="24"/>
        </w:rPr>
        <w:t>форме</w:t>
      </w:r>
      <w:r>
        <w:rPr>
          <w:spacing w:val="-3"/>
          <w:w w:val="95"/>
          <w:sz w:val="24"/>
        </w:rPr>
        <w:t xml:space="preserve"> </w:t>
      </w:r>
      <w:r>
        <w:rPr>
          <w:w w:val="95"/>
          <w:sz w:val="24"/>
        </w:rPr>
        <w:t>(Come</w:t>
      </w:r>
      <w:r>
        <w:rPr>
          <w:spacing w:val="-4"/>
          <w:w w:val="95"/>
          <w:sz w:val="24"/>
        </w:rPr>
        <w:t xml:space="preserve"> </w:t>
      </w:r>
      <w:r>
        <w:rPr>
          <w:w w:val="95"/>
          <w:sz w:val="24"/>
        </w:rPr>
        <w:t>in,</w:t>
      </w:r>
      <w:r>
        <w:rPr>
          <w:spacing w:val="-2"/>
          <w:w w:val="95"/>
          <w:sz w:val="24"/>
        </w:rPr>
        <w:t xml:space="preserve"> </w:t>
      </w:r>
      <w:r>
        <w:rPr>
          <w:w w:val="95"/>
          <w:sz w:val="24"/>
        </w:rPr>
        <w:t>please.);</w:t>
      </w:r>
    </w:p>
    <w:p w14:paraId="253E520C" w14:textId="77777777" w:rsidR="0078191C" w:rsidRDefault="0078191C" w:rsidP="009313B1">
      <w:pPr>
        <w:pStyle w:val="a4"/>
        <w:numPr>
          <w:ilvl w:val="0"/>
          <w:numId w:val="236"/>
        </w:numPr>
        <w:ind w:left="0" w:firstLine="426"/>
        <w:rPr>
          <w:sz w:val="24"/>
        </w:rPr>
      </w:pPr>
      <w:r>
        <w:rPr>
          <w:sz w:val="24"/>
        </w:rPr>
        <w:t>распознавать и употреблять в устной и письменной речи настоящее простое</w:t>
      </w:r>
      <w:r>
        <w:rPr>
          <w:spacing w:val="1"/>
          <w:sz w:val="24"/>
        </w:rPr>
        <w:t xml:space="preserve"> </w:t>
      </w:r>
      <w:r>
        <w:rPr>
          <w:sz w:val="24"/>
        </w:rPr>
        <w:t>время (Present Simple Tense) в повествовательных (утвердительных и отрицательных) и</w:t>
      </w:r>
      <w:r>
        <w:rPr>
          <w:spacing w:val="1"/>
          <w:sz w:val="24"/>
        </w:rPr>
        <w:t xml:space="preserve"> </w:t>
      </w:r>
      <w:r>
        <w:rPr>
          <w:sz w:val="24"/>
        </w:rPr>
        <w:t>вопросительных</w:t>
      </w:r>
      <w:r>
        <w:rPr>
          <w:spacing w:val="-14"/>
          <w:sz w:val="24"/>
        </w:rPr>
        <w:t xml:space="preserve"> </w:t>
      </w:r>
      <w:r>
        <w:rPr>
          <w:sz w:val="24"/>
        </w:rPr>
        <w:t>(общий</w:t>
      </w:r>
      <w:r>
        <w:rPr>
          <w:spacing w:val="-13"/>
          <w:sz w:val="24"/>
        </w:rPr>
        <w:t xml:space="preserve"> </w:t>
      </w:r>
      <w:r>
        <w:rPr>
          <w:sz w:val="24"/>
        </w:rPr>
        <w:t>и</w:t>
      </w:r>
      <w:r>
        <w:rPr>
          <w:spacing w:val="-9"/>
          <w:sz w:val="24"/>
        </w:rPr>
        <w:t xml:space="preserve"> </w:t>
      </w:r>
      <w:r>
        <w:rPr>
          <w:sz w:val="24"/>
        </w:rPr>
        <w:t>специальный</w:t>
      </w:r>
      <w:r>
        <w:rPr>
          <w:spacing w:val="-12"/>
          <w:sz w:val="24"/>
        </w:rPr>
        <w:t xml:space="preserve"> </w:t>
      </w:r>
      <w:r>
        <w:rPr>
          <w:sz w:val="24"/>
        </w:rPr>
        <w:t>вопрос)</w:t>
      </w:r>
      <w:r>
        <w:rPr>
          <w:spacing w:val="-12"/>
          <w:sz w:val="24"/>
        </w:rPr>
        <w:t xml:space="preserve"> </w:t>
      </w:r>
      <w:r>
        <w:rPr>
          <w:sz w:val="24"/>
        </w:rPr>
        <w:t>предложениях;</w:t>
      </w:r>
    </w:p>
    <w:p w14:paraId="62DE5FDD" w14:textId="77777777" w:rsidR="0078191C" w:rsidRDefault="0078191C" w:rsidP="009313B1">
      <w:pPr>
        <w:pStyle w:val="a4"/>
        <w:numPr>
          <w:ilvl w:val="0"/>
          <w:numId w:val="236"/>
        </w:numPr>
        <w:spacing w:line="237" w:lineRule="auto"/>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глагольную</w:t>
      </w:r>
      <w:r>
        <w:rPr>
          <w:spacing w:val="1"/>
          <w:sz w:val="24"/>
        </w:rPr>
        <w:t xml:space="preserve"> </w:t>
      </w:r>
      <w:r>
        <w:rPr>
          <w:sz w:val="24"/>
        </w:rPr>
        <w:t>конструкцию</w:t>
      </w:r>
      <w:r>
        <w:rPr>
          <w:spacing w:val="-11"/>
          <w:sz w:val="24"/>
        </w:rPr>
        <w:t xml:space="preserve"> </w:t>
      </w:r>
      <w:r>
        <w:rPr>
          <w:sz w:val="24"/>
        </w:rPr>
        <w:t>have</w:t>
      </w:r>
      <w:r>
        <w:rPr>
          <w:spacing w:val="-13"/>
          <w:sz w:val="24"/>
        </w:rPr>
        <w:t xml:space="preserve"> </w:t>
      </w:r>
      <w:r>
        <w:rPr>
          <w:sz w:val="24"/>
        </w:rPr>
        <w:t>got</w:t>
      </w:r>
      <w:r>
        <w:rPr>
          <w:spacing w:val="-11"/>
          <w:sz w:val="24"/>
        </w:rPr>
        <w:t xml:space="preserve"> </w:t>
      </w:r>
      <w:r>
        <w:rPr>
          <w:sz w:val="24"/>
        </w:rPr>
        <w:t>(I’ve</w:t>
      </w:r>
      <w:r>
        <w:rPr>
          <w:spacing w:val="-14"/>
          <w:sz w:val="24"/>
        </w:rPr>
        <w:t xml:space="preserve"> </w:t>
      </w:r>
      <w:r>
        <w:rPr>
          <w:sz w:val="24"/>
        </w:rPr>
        <w:t>got</w:t>
      </w:r>
      <w:r>
        <w:rPr>
          <w:spacing w:val="-12"/>
          <w:sz w:val="24"/>
        </w:rPr>
        <w:t xml:space="preserve"> </w:t>
      </w:r>
      <w:r>
        <w:rPr>
          <w:sz w:val="24"/>
        </w:rPr>
        <w:t>…</w:t>
      </w:r>
      <w:r>
        <w:rPr>
          <w:spacing w:val="-12"/>
          <w:sz w:val="24"/>
        </w:rPr>
        <w:t xml:space="preserve"> </w:t>
      </w:r>
      <w:r>
        <w:rPr>
          <w:sz w:val="24"/>
        </w:rPr>
        <w:t>Have</w:t>
      </w:r>
      <w:r>
        <w:rPr>
          <w:spacing w:val="-11"/>
          <w:sz w:val="24"/>
        </w:rPr>
        <w:t xml:space="preserve"> </w:t>
      </w:r>
      <w:r>
        <w:rPr>
          <w:sz w:val="24"/>
        </w:rPr>
        <w:t>you</w:t>
      </w:r>
      <w:r>
        <w:rPr>
          <w:spacing w:val="-11"/>
          <w:sz w:val="24"/>
        </w:rPr>
        <w:t xml:space="preserve"> </w:t>
      </w:r>
      <w:r>
        <w:rPr>
          <w:sz w:val="24"/>
        </w:rPr>
        <w:t>got</w:t>
      </w:r>
      <w:r>
        <w:rPr>
          <w:spacing w:val="-12"/>
          <w:sz w:val="24"/>
        </w:rPr>
        <w:t xml:space="preserve"> </w:t>
      </w:r>
      <w:r>
        <w:rPr>
          <w:sz w:val="24"/>
        </w:rPr>
        <w:t>…?);</w:t>
      </w:r>
    </w:p>
    <w:p w14:paraId="08108265" w14:textId="77777777" w:rsidR="0078191C" w:rsidRDefault="0078191C" w:rsidP="009313B1">
      <w:pPr>
        <w:pStyle w:val="a4"/>
        <w:numPr>
          <w:ilvl w:val="0"/>
          <w:numId w:val="236"/>
        </w:numPr>
        <w:ind w:left="0" w:firstLine="426"/>
        <w:rPr>
          <w:sz w:val="24"/>
        </w:rPr>
      </w:pPr>
      <w:r>
        <w:rPr>
          <w:sz w:val="24"/>
        </w:rPr>
        <w:t>распознавать и употреблять в устной и письменной речи модальный глагол</w:t>
      </w:r>
      <w:r>
        <w:rPr>
          <w:spacing w:val="1"/>
          <w:sz w:val="24"/>
        </w:rPr>
        <w:t xml:space="preserve"> </w:t>
      </w:r>
      <w:r>
        <w:rPr>
          <w:sz w:val="24"/>
        </w:rPr>
        <w:t>сan/can’t для выражения умения (I can ride a bike.) и отсутствия умения (I can’t ride a bike.);</w:t>
      </w:r>
      <w:r>
        <w:rPr>
          <w:spacing w:val="-57"/>
          <w:sz w:val="24"/>
        </w:rPr>
        <w:t xml:space="preserve"> </w:t>
      </w:r>
      <w:r>
        <w:rPr>
          <w:sz w:val="24"/>
        </w:rPr>
        <w:t>can</w:t>
      </w:r>
      <w:r>
        <w:rPr>
          <w:spacing w:val="-19"/>
          <w:sz w:val="24"/>
        </w:rPr>
        <w:t xml:space="preserve"> </w:t>
      </w:r>
      <w:r>
        <w:rPr>
          <w:sz w:val="24"/>
        </w:rPr>
        <w:t>для</w:t>
      </w:r>
      <w:r>
        <w:rPr>
          <w:spacing w:val="-21"/>
          <w:sz w:val="24"/>
        </w:rPr>
        <w:t xml:space="preserve"> </w:t>
      </w:r>
      <w:r>
        <w:rPr>
          <w:sz w:val="24"/>
        </w:rPr>
        <w:t>получения</w:t>
      </w:r>
      <w:r>
        <w:rPr>
          <w:spacing w:val="-16"/>
          <w:sz w:val="24"/>
        </w:rPr>
        <w:t xml:space="preserve"> </w:t>
      </w:r>
      <w:r>
        <w:rPr>
          <w:sz w:val="24"/>
        </w:rPr>
        <w:t>разрешения</w:t>
      </w:r>
      <w:r>
        <w:rPr>
          <w:spacing w:val="-14"/>
          <w:sz w:val="24"/>
        </w:rPr>
        <w:t xml:space="preserve"> </w:t>
      </w:r>
      <w:r>
        <w:rPr>
          <w:sz w:val="24"/>
        </w:rPr>
        <w:t>(Can</w:t>
      </w:r>
      <w:r>
        <w:rPr>
          <w:spacing w:val="-16"/>
          <w:sz w:val="24"/>
        </w:rPr>
        <w:t xml:space="preserve"> </w:t>
      </w:r>
      <w:r>
        <w:rPr>
          <w:sz w:val="24"/>
        </w:rPr>
        <w:t>I</w:t>
      </w:r>
      <w:r>
        <w:rPr>
          <w:spacing w:val="-16"/>
          <w:sz w:val="24"/>
        </w:rPr>
        <w:t xml:space="preserve"> </w:t>
      </w:r>
      <w:r>
        <w:rPr>
          <w:sz w:val="24"/>
        </w:rPr>
        <w:t>go</w:t>
      </w:r>
      <w:r>
        <w:rPr>
          <w:spacing w:val="-15"/>
          <w:sz w:val="24"/>
        </w:rPr>
        <w:t xml:space="preserve"> </w:t>
      </w:r>
      <w:r>
        <w:rPr>
          <w:sz w:val="24"/>
        </w:rPr>
        <w:t>out?);</w:t>
      </w:r>
    </w:p>
    <w:p w14:paraId="7C671FC0" w14:textId="77777777" w:rsidR="0078191C" w:rsidRDefault="0078191C" w:rsidP="009313B1">
      <w:pPr>
        <w:pStyle w:val="a4"/>
        <w:numPr>
          <w:ilvl w:val="0"/>
          <w:numId w:val="236"/>
        </w:numPr>
        <w:ind w:left="0" w:firstLine="426"/>
        <w:rPr>
          <w:sz w:val="24"/>
        </w:rPr>
      </w:pPr>
      <w:r>
        <w:rPr>
          <w:sz w:val="24"/>
        </w:rPr>
        <w:t>распознавать и употреблять в устной и письменной речи неопределённый,</w:t>
      </w:r>
      <w:r>
        <w:rPr>
          <w:spacing w:val="1"/>
          <w:sz w:val="24"/>
        </w:rPr>
        <w:t xml:space="preserve"> </w:t>
      </w:r>
      <w:r>
        <w:rPr>
          <w:spacing w:val="-1"/>
          <w:sz w:val="24"/>
        </w:rPr>
        <w:t>определённый</w:t>
      </w:r>
      <w:r>
        <w:rPr>
          <w:spacing w:val="-12"/>
          <w:sz w:val="24"/>
        </w:rPr>
        <w:t xml:space="preserve"> </w:t>
      </w:r>
      <w:r>
        <w:rPr>
          <w:spacing w:val="-1"/>
          <w:sz w:val="24"/>
        </w:rPr>
        <w:t>и</w:t>
      </w:r>
      <w:r>
        <w:rPr>
          <w:spacing w:val="-14"/>
          <w:sz w:val="24"/>
        </w:rPr>
        <w:t xml:space="preserve"> </w:t>
      </w:r>
      <w:r>
        <w:rPr>
          <w:spacing w:val="-1"/>
          <w:sz w:val="24"/>
        </w:rPr>
        <w:t>нулевой</w:t>
      </w:r>
      <w:r>
        <w:rPr>
          <w:spacing w:val="-11"/>
          <w:sz w:val="24"/>
        </w:rPr>
        <w:t xml:space="preserve"> </w:t>
      </w:r>
      <w:r>
        <w:rPr>
          <w:spacing w:val="-1"/>
          <w:sz w:val="24"/>
        </w:rPr>
        <w:t>артикль</w:t>
      </w:r>
      <w:r>
        <w:rPr>
          <w:spacing w:val="-12"/>
          <w:sz w:val="24"/>
        </w:rPr>
        <w:t xml:space="preserve"> </w:t>
      </w:r>
      <w:r>
        <w:rPr>
          <w:sz w:val="24"/>
        </w:rPr>
        <w:t>с</w:t>
      </w:r>
      <w:r>
        <w:rPr>
          <w:spacing w:val="-12"/>
          <w:sz w:val="24"/>
        </w:rPr>
        <w:t xml:space="preserve"> </w:t>
      </w:r>
      <w:r>
        <w:rPr>
          <w:sz w:val="24"/>
        </w:rPr>
        <w:t>существительными</w:t>
      </w:r>
      <w:r>
        <w:rPr>
          <w:spacing w:val="-4"/>
          <w:sz w:val="24"/>
        </w:rPr>
        <w:t xml:space="preserve"> </w:t>
      </w:r>
      <w:r>
        <w:rPr>
          <w:sz w:val="24"/>
        </w:rPr>
        <w:t>(наиболее</w:t>
      </w:r>
      <w:r>
        <w:rPr>
          <w:spacing w:val="-1"/>
          <w:sz w:val="24"/>
        </w:rPr>
        <w:t xml:space="preserve"> </w:t>
      </w:r>
      <w:r>
        <w:rPr>
          <w:sz w:val="24"/>
        </w:rPr>
        <w:t>распространённые</w:t>
      </w:r>
      <w:r>
        <w:rPr>
          <w:spacing w:val="-3"/>
          <w:sz w:val="24"/>
        </w:rPr>
        <w:t xml:space="preserve"> </w:t>
      </w:r>
      <w:r>
        <w:rPr>
          <w:sz w:val="24"/>
        </w:rPr>
        <w:t>случаи</w:t>
      </w:r>
      <w:r>
        <w:rPr>
          <w:spacing w:val="-58"/>
          <w:sz w:val="24"/>
        </w:rPr>
        <w:t xml:space="preserve"> </w:t>
      </w:r>
      <w:r>
        <w:rPr>
          <w:sz w:val="24"/>
        </w:rPr>
        <w:t>употребления);</w:t>
      </w:r>
    </w:p>
    <w:p w14:paraId="1B39F865" w14:textId="77777777" w:rsidR="0078191C" w:rsidRDefault="0078191C" w:rsidP="009313B1">
      <w:pPr>
        <w:pStyle w:val="a4"/>
        <w:numPr>
          <w:ilvl w:val="0"/>
          <w:numId w:val="236"/>
        </w:numPr>
        <w:spacing w:line="237" w:lineRule="auto"/>
        <w:ind w:left="0" w:firstLine="426"/>
        <w:rPr>
          <w:sz w:val="24"/>
        </w:rPr>
      </w:pPr>
      <w:r>
        <w:rPr>
          <w:w w:val="95"/>
          <w:sz w:val="24"/>
        </w:rPr>
        <w:t>распознавать и употреблять в устной и письменной речи множественное число</w:t>
      </w:r>
      <w:r>
        <w:rPr>
          <w:spacing w:val="1"/>
          <w:w w:val="95"/>
          <w:sz w:val="24"/>
        </w:rPr>
        <w:t xml:space="preserve"> </w:t>
      </w:r>
      <w:r>
        <w:rPr>
          <w:spacing w:val="-1"/>
          <w:w w:val="95"/>
          <w:sz w:val="24"/>
        </w:rPr>
        <w:t>существительных,</w:t>
      </w:r>
      <w:r>
        <w:rPr>
          <w:spacing w:val="-2"/>
          <w:w w:val="95"/>
          <w:sz w:val="24"/>
        </w:rPr>
        <w:t xml:space="preserve"> </w:t>
      </w:r>
      <w:r>
        <w:rPr>
          <w:w w:val="95"/>
          <w:sz w:val="24"/>
        </w:rPr>
        <w:t>образованное</w:t>
      </w:r>
      <w:r>
        <w:rPr>
          <w:spacing w:val="-1"/>
          <w:w w:val="95"/>
          <w:sz w:val="24"/>
        </w:rPr>
        <w:t xml:space="preserve"> </w:t>
      </w:r>
      <w:r>
        <w:rPr>
          <w:w w:val="95"/>
          <w:sz w:val="24"/>
        </w:rPr>
        <w:t>по</w:t>
      </w:r>
      <w:r>
        <w:rPr>
          <w:spacing w:val="-2"/>
          <w:w w:val="95"/>
          <w:sz w:val="24"/>
        </w:rPr>
        <w:t xml:space="preserve"> </w:t>
      </w:r>
      <w:r>
        <w:rPr>
          <w:w w:val="95"/>
          <w:sz w:val="24"/>
        </w:rPr>
        <w:t>правилам</w:t>
      </w:r>
      <w:r>
        <w:rPr>
          <w:spacing w:val="-10"/>
          <w:w w:val="95"/>
          <w:sz w:val="24"/>
        </w:rPr>
        <w:t xml:space="preserve"> </w:t>
      </w:r>
      <w:r>
        <w:rPr>
          <w:w w:val="95"/>
          <w:sz w:val="24"/>
        </w:rPr>
        <w:t>и</w:t>
      </w:r>
      <w:r>
        <w:rPr>
          <w:spacing w:val="-8"/>
          <w:w w:val="95"/>
          <w:sz w:val="24"/>
        </w:rPr>
        <w:t xml:space="preserve"> </w:t>
      </w:r>
      <w:r>
        <w:rPr>
          <w:w w:val="95"/>
          <w:sz w:val="24"/>
        </w:rPr>
        <w:t>исключения:</w:t>
      </w:r>
      <w:r>
        <w:rPr>
          <w:spacing w:val="-10"/>
          <w:w w:val="95"/>
          <w:sz w:val="24"/>
        </w:rPr>
        <w:t xml:space="preserve"> </w:t>
      </w:r>
      <w:r>
        <w:rPr>
          <w:w w:val="95"/>
          <w:sz w:val="24"/>
        </w:rPr>
        <w:t>a</w:t>
      </w:r>
      <w:r>
        <w:rPr>
          <w:spacing w:val="-8"/>
          <w:w w:val="95"/>
          <w:sz w:val="24"/>
        </w:rPr>
        <w:t xml:space="preserve"> </w:t>
      </w:r>
      <w:r>
        <w:rPr>
          <w:w w:val="95"/>
          <w:sz w:val="24"/>
        </w:rPr>
        <w:t>pen</w:t>
      </w:r>
      <w:r>
        <w:rPr>
          <w:spacing w:val="-12"/>
          <w:w w:val="95"/>
          <w:sz w:val="24"/>
        </w:rPr>
        <w:t xml:space="preserve"> </w:t>
      </w:r>
      <w:r>
        <w:rPr>
          <w:w w:val="95"/>
          <w:sz w:val="24"/>
        </w:rPr>
        <w:t>—</w:t>
      </w:r>
      <w:r>
        <w:rPr>
          <w:spacing w:val="-8"/>
          <w:w w:val="95"/>
          <w:sz w:val="24"/>
        </w:rPr>
        <w:t xml:space="preserve"> </w:t>
      </w:r>
      <w:r>
        <w:rPr>
          <w:w w:val="95"/>
          <w:sz w:val="24"/>
        </w:rPr>
        <w:t>pens;</w:t>
      </w:r>
      <w:r>
        <w:rPr>
          <w:spacing w:val="-9"/>
          <w:w w:val="95"/>
          <w:sz w:val="24"/>
        </w:rPr>
        <w:t xml:space="preserve"> </w:t>
      </w:r>
      <w:r>
        <w:rPr>
          <w:w w:val="95"/>
          <w:sz w:val="24"/>
        </w:rPr>
        <w:t>a</w:t>
      </w:r>
      <w:r>
        <w:rPr>
          <w:spacing w:val="-8"/>
          <w:w w:val="95"/>
          <w:sz w:val="24"/>
        </w:rPr>
        <w:t xml:space="preserve"> </w:t>
      </w:r>
      <w:r>
        <w:rPr>
          <w:w w:val="95"/>
          <w:sz w:val="24"/>
        </w:rPr>
        <w:t>man</w:t>
      </w:r>
      <w:r>
        <w:rPr>
          <w:spacing w:val="-12"/>
          <w:w w:val="95"/>
          <w:sz w:val="24"/>
        </w:rPr>
        <w:t xml:space="preserve"> </w:t>
      </w:r>
      <w:r>
        <w:rPr>
          <w:w w:val="95"/>
          <w:sz w:val="24"/>
        </w:rPr>
        <w:t>—</w:t>
      </w:r>
      <w:r>
        <w:rPr>
          <w:spacing w:val="-8"/>
          <w:w w:val="95"/>
          <w:sz w:val="24"/>
        </w:rPr>
        <w:t xml:space="preserve"> </w:t>
      </w:r>
      <w:r>
        <w:rPr>
          <w:w w:val="95"/>
          <w:sz w:val="24"/>
        </w:rPr>
        <w:t>men;</w:t>
      </w:r>
    </w:p>
    <w:p w14:paraId="19FB070C"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личные</w:t>
      </w:r>
      <w:r>
        <w:rPr>
          <w:spacing w:val="1"/>
          <w:sz w:val="24"/>
        </w:rPr>
        <w:t xml:space="preserve"> </w:t>
      </w:r>
      <w:r>
        <w:rPr>
          <w:sz w:val="24"/>
        </w:rPr>
        <w:t>и</w:t>
      </w:r>
      <w:r>
        <w:rPr>
          <w:spacing w:val="1"/>
          <w:sz w:val="24"/>
        </w:rPr>
        <w:t xml:space="preserve"> </w:t>
      </w:r>
      <w:r>
        <w:rPr>
          <w:sz w:val="24"/>
        </w:rPr>
        <w:t>притяжательные</w:t>
      </w:r>
      <w:r>
        <w:rPr>
          <w:spacing w:val="-15"/>
          <w:sz w:val="24"/>
        </w:rPr>
        <w:t xml:space="preserve"> </w:t>
      </w:r>
      <w:r>
        <w:rPr>
          <w:sz w:val="24"/>
        </w:rPr>
        <w:t>местоимения;</w:t>
      </w:r>
    </w:p>
    <w:p w14:paraId="4E4A0E5B" w14:textId="77777777" w:rsidR="0078191C" w:rsidRDefault="0078191C" w:rsidP="009313B1">
      <w:pPr>
        <w:pStyle w:val="a4"/>
        <w:numPr>
          <w:ilvl w:val="0"/>
          <w:numId w:val="236"/>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указательные</w:t>
      </w:r>
      <w:r>
        <w:rPr>
          <w:spacing w:val="1"/>
          <w:sz w:val="24"/>
        </w:rPr>
        <w:t xml:space="preserve"> </w:t>
      </w:r>
      <w:r>
        <w:rPr>
          <w:sz w:val="24"/>
        </w:rPr>
        <w:t>местоимения</w:t>
      </w:r>
      <w:r>
        <w:rPr>
          <w:spacing w:val="-12"/>
          <w:sz w:val="24"/>
        </w:rPr>
        <w:t xml:space="preserve"> </w:t>
      </w:r>
      <w:r>
        <w:rPr>
          <w:sz w:val="24"/>
        </w:rPr>
        <w:t>this</w:t>
      </w:r>
      <w:r>
        <w:rPr>
          <w:spacing w:val="-14"/>
          <w:sz w:val="24"/>
        </w:rPr>
        <w:t xml:space="preserve"> </w:t>
      </w:r>
      <w:r>
        <w:rPr>
          <w:sz w:val="24"/>
        </w:rPr>
        <w:t>—</w:t>
      </w:r>
      <w:r>
        <w:rPr>
          <w:spacing w:val="-13"/>
          <w:sz w:val="24"/>
        </w:rPr>
        <w:t xml:space="preserve"> </w:t>
      </w:r>
      <w:r>
        <w:rPr>
          <w:sz w:val="24"/>
        </w:rPr>
        <w:t>these;</w:t>
      </w:r>
    </w:p>
    <w:p w14:paraId="0A159F57" w14:textId="77777777" w:rsidR="0078191C" w:rsidRDefault="0078191C" w:rsidP="009313B1">
      <w:pPr>
        <w:pStyle w:val="a4"/>
        <w:numPr>
          <w:ilvl w:val="0"/>
          <w:numId w:val="236"/>
        </w:numPr>
        <w:spacing w:line="237" w:lineRule="auto"/>
        <w:ind w:left="0" w:firstLine="426"/>
        <w:rPr>
          <w:sz w:val="24"/>
        </w:rPr>
      </w:pPr>
      <w:r>
        <w:rPr>
          <w:sz w:val="24"/>
        </w:rPr>
        <w:t>распознавать и употреблять в устной и письменной речи количественные</w:t>
      </w:r>
      <w:r>
        <w:rPr>
          <w:spacing w:val="1"/>
          <w:sz w:val="24"/>
        </w:rPr>
        <w:t xml:space="preserve"> </w:t>
      </w:r>
      <w:r>
        <w:rPr>
          <w:sz w:val="24"/>
        </w:rPr>
        <w:t>числительные</w:t>
      </w:r>
      <w:r>
        <w:rPr>
          <w:spacing w:val="-19"/>
          <w:sz w:val="24"/>
        </w:rPr>
        <w:t xml:space="preserve"> </w:t>
      </w:r>
      <w:r>
        <w:rPr>
          <w:sz w:val="24"/>
        </w:rPr>
        <w:t>(1—12);</w:t>
      </w:r>
    </w:p>
    <w:p w14:paraId="7A8E7DC1" w14:textId="77777777" w:rsidR="0078191C" w:rsidRDefault="0078191C" w:rsidP="009313B1">
      <w:pPr>
        <w:pStyle w:val="a4"/>
        <w:numPr>
          <w:ilvl w:val="0"/>
          <w:numId w:val="236"/>
        </w:numPr>
        <w:ind w:left="0" w:firstLine="426"/>
        <w:rPr>
          <w:sz w:val="24"/>
        </w:rPr>
      </w:pPr>
      <w:r>
        <w:rPr>
          <w:sz w:val="24"/>
        </w:rPr>
        <w:t>распознавать и употреблять в устной и письменной речи вопросительные</w:t>
      </w:r>
      <w:r>
        <w:rPr>
          <w:spacing w:val="1"/>
          <w:sz w:val="24"/>
        </w:rPr>
        <w:t xml:space="preserve"> </w:t>
      </w:r>
      <w:r>
        <w:rPr>
          <w:sz w:val="24"/>
        </w:rPr>
        <w:t>слова</w:t>
      </w:r>
      <w:r>
        <w:rPr>
          <w:spacing w:val="-10"/>
          <w:sz w:val="24"/>
        </w:rPr>
        <w:t xml:space="preserve"> </w:t>
      </w:r>
      <w:r>
        <w:rPr>
          <w:sz w:val="24"/>
        </w:rPr>
        <w:t>who,</w:t>
      </w:r>
      <w:r>
        <w:rPr>
          <w:spacing w:val="-7"/>
          <w:sz w:val="24"/>
        </w:rPr>
        <w:t xml:space="preserve"> </w:t>
      </w:r>
      <w:r>
        <w:rPr>
          <w:sz w:val="24"/>
        </w:rPr>
        <w:t>what,</w:t>
      </w:r>
      <w:r>
        <w:rPr>
          <w:spacing w:val="-9"/>
          <w:sz w:val="24"/>
        </w:rPr>
        <w:t xml:space="preserve"> </w:t>
      </w:r>
      <w:r>
        <w:rPr>
          <w:sz w:val="24"/>
        </w:rPr>
        <w:t>how,</w:t>
      </w:r>
      <w:r>
        <w:rPr>
          <w:spacing w:val="-9"/>
          <w:sz w:val="24"/>
        </w:rPr>
        <w:t xml:space="preserve"> </w:t>
      </w:r>
      <w:r>
        <w:rPr>
          <w:sz w:val="24"/>
        </w:rPr>
        <w:t>where,</w:t>
      </w:r>
      <w:r>
        <w:rPr>
          <w:spacing w:val="-9"/>
          <w:sz w:val="24"/>
        </w:rPr>
        <w:t xml:space="preserve"> </w:t>
      </w:r>
      <w:r>
        <w:rPr>
          <w:sz w:val="24"/>
        </w:rPr>
        <w:t>how</w:t>
      </w:r>
      <w:r>
        <w:rPr>
          <w:spacing w:val="-11"/>
          <w:sz w:val="24"/>
        </w:rPr>
        <w:t xml:space="preserve"> </w:t>
      </w:r>
      <w:r>
        <w:rPr>
          <w:sz w:val="24"/>
        </w:rPr>
        <w:t>many;</w:t>
      </w:r>
    </w:p>
    <w:p w14:paraId="477B5B4F" w14:textId="77777777" w:rsidR="0078191C" w:rsidRDefault="0078191C" w:rsidP="009313B1">
      <w:pPr>
        <w:pStyle w:val="a4"/>
        <w:numPr>
          <w:ilvl w:val="0"/>
          <w:numId w:val="236"/>
        </w:numPr>
        <w:spacing w:line="237" w:lineRule="auto"/>
        <w:ind w:left="0" w:firstLine="426"/>
        <w:rPr>
          <w:sz w:val="24"/>
        </w:rPr>
      </w:pPr>
      <w:r>
        <w:rPr>
          <w:w w:val="95"/>
          <w:sz w:val="24"/>
        </w:rPr>
        <w:t>распознавать и употреблять в устной и письменной речи предлоги места on, in,</w:t>
      </w:r>
      <w:r>
        <w:rPr>
          <w:spacing w:val="1"/>
          <w:w w:val="95"/>
          <w:sz w:val="24"/>
        </w:rPr>
        <w:t xml:space="preserve"> </w:t>
      </w:r>
      <w:r>
        <w:rPr>
          <w:sz w:val="24"/>
        </w:rPr>
        <w:t>near,</w:t>
      </w:r>
      <w:r>
        <w:rPr>
          <w:spacing w:val="-15"/>
          <w:sz w:val="24"/>
        </w:rPr>
        <w:t xml:space="preserve"> </w:t>
      </w:r>
      <w:r>
        <w:rPr>
          <w:sz w:val="24"/>
        </w:rPr>
        <w:t>under;</w:t>
      </w:r>
    </w:p>
    <w:p w14:paraId="626ACBD3" w14:textId="77777777" w:rsidR="0078191C" w:rsidRDefault="0078191C" w:rsidP="009313B1">
      <w:pPr>
        <w:pStyle w:val="a4"/>
        <w:numPr>
          <w:ilvl w:val="0"/>
          <w:numId w:val="236"/>
        </w:numPr>
        <w:ind w:left="0" w:firstLine="426"/>
        <w:rPr>
          <w:sz w:val="24"/>
        </w:rPr>
      </w:pPr>
      <w:r>
        <w:rPr>
          <w:spacing w:val="-1"/>
          <w:sz w:val="24"/>
        </w:rPr>
        <w:t>распознавать</w:t>
      </w:r>
      <w:r>
        <w:rPr>
          <w:spacing w:val="-5"/>
          <w:sz w:val="24"/>
        </w:rPr>
        <w:t xml:space="preserve"> </w:t>
      </w:r>
      <w:r>
        <w:rPr>
          <w:spacing w:val="-1"/>
          <w:sz w:val="24"/>
        </w:rPr>
        <w:t>и</w:t>
      </w:r>
      <w:r>
        <w:rPr>
          <w:spacing w:val="-2"/>
          <w:sz w:val="24"/>
        </w:rPr>
        <w:t xml:space="preserve"> </w:t>
      </w:r>
      <w:r>
        <w:rPr>
          <w:spacing w:val="-1"/>
          <w:sz w:val="24"/>
        </w:rPr>
        <w:t>употреблять</w:t>
      </w:r>
      <w:r>
        <w:rPr>
          <w:spacing w:val="-5"/>
          <w:sz w:val="24"/>
        </w:rPr>
        <w:t xml:space="preserve"> </w:t>
      </w:r>
      <w:r>
        <w:rPr>
          <w:spacing w:val="-1"/>
          <w:sz w:val="24"/>
        </w:rPr>
        <w:t>в</w:t>
      </w:r>
      <w:r>
        <w:rPr>
          <w:spacing w:val="-2"/>
          <w:sz w:val="24"/>
        </w:rPr>
        <w:t xml:space="preserve"> </w:t>
      </w:r>
      <w:r>
        <w:rPr>
          <w:spacing w:val="-1"/>
          <w:sz w:val="24"/>
        </w:rPr>
        <w:t>устной</w:t>
      </w:r>
      <w:r>
        <w:rPr>
          <w:spacing w:val="-4"/>
          <w:sz w:val="24"/>
        </w:rPr>
        <w:t xml:space="preserve"> </w:t>
      </w:r>
      <w:r>
        <w:rPr>
          <w:spacing w:val="-1"/>
          <w:sz w:val="24"/>
        </w:rPr>
        <w:t>и</w:t>
      </w:r>
      <w:r>
        <w:rPr>
          <w:spacing w:val="-3"/>
          <w:sz w:val="24"/>
        </w:rPr>
        <w:t xml:space="preserve"> </w:t>
      </w:r>
      <w:r>
        <w:rPr>
          <w:spacing w:val="-1"/>
          <w:sz w:val="24"/>
        </w:rPr>
        <w:t>письменной</w:t>
      </w:r>
      <w:r>
        <w:rPr>
          <w:spacing w:val="-4"/>
          <w:sz w:val="24"/>
        </w:rPr>
        <w:t xml:space="preserve"> </w:t>
      </w:r>
      <w:r>
        <w:rPr>
          <w:sz w:val="24"/>
        </w:rPr>
        <w:t>речи</w:t>
      </w:r>
      <w:r>
        <w:rPr>
          <w:spacing w:val="-4"/>
          <w:sz w:val="24"/>
        </w:rPr>
        <w:t xml:space="preserve"> </w:t>
      </w:r>
      <w:r>
        <w:rPr>
          <w:sz w:val="24"/>
        </w:rPr>
        <w:t>союзы</w:t>
      </w:r>
      <w:r>
        <w:rPr>
          <w:spacing w:val="-6"/>
          <w:sz w:val="24"/>
        </w:rPr>
        <w:t xml:space="preserve"> </w:t>
      </w:r>
      <w:r>
        <w:rPr>
          <w:sz w:val="24"/>
        </w:rPr>
        <w:t>and</w:t>
      </w:r>
      <w:r>
        <w:rPr>
          <w:spacing w:val="-10"/>
          <w:sz w:val="24"/>
        </w:rPr>
        <w:t xml:space="preserve"> </w:t>
      </w:r>
      <w:r>
        <w:rPr>
          <w:sz w:val="24"/>
        </w:rPr>
        <w:t>и</w:t>
      </w:r>
      <w:r>
        <w:rPr>
          <w:spacing w:val="-8"/>
          <w:sz w:val="24"/>
        </w:rPr>
        <w:t xml:space="preserve"> </w:t>
      </w:r>
      <w:r>
        <w:rPr>
          <w:sz w:val="24"/>
        </w:rPr>
        <w:t>but</w:t>
      </w:r>
      <w:r>
        <w:rPr>
          <w:spacing w:val="-9"/>
          <w:sz w:val="24"/>
        </w:rPr>
        <w:t xml:space="preserve"> </w:t>
      </w:r>
      <w:r>
        <w:rPr>
          <w:sz w:val="24"/>
        </w:rPr>
        <w:t>(при</w:t>
      </w:r>
      <w:r>
        <w:rPr>
          <w:spacing w:val="-57"/>
          <w:sz w:val="24"/>
        </w:rPr>
        <w:t xml:space="preserve"> </w:t>
      </w:r>
      <w:r>
        <w:rPr>
          <w:sz w:val="24"/>
        </w:rPr>
        <w:t>однородных</w:t>
      </w:r>
      <w:r>
        <w:rPr>
          <w:spacing w:val="-17"/>
          <w:sz w:val="24"/>
        </w:rPr>
        <w:t xml:space="preserve"> </w:t>
      </w:r>
      <w:r>
        <w:rPr>
          <w:sz w:val="24"/>
        </w:rPr>
        <w:t>членах).</w:t>
      </w:r>
    </w:p>
    <w:p w14:paraId="361A4D99" w14:textId="77777777" w:rsidR="0078191C" w:rsidRDefault="0078191C" w:rsidP="009313B1">
      <w:pPr>
        <w:pStyle w:val="2"/>
        <w:ind w:left="0" w:firstLine="426"/>
      </w:pPr>
      <w:r>
        <w:t>Социокультурные</w:t>
      </w:r>
      <w:r>
        <w:rPr>
          <w:spacing w:val="-4"/>
        </w:rPr>
        <w:t xml:space="preserve"> </w:t>
      </w:r>
      <w:r>
        <w:t>знания</w:t>
      </w:r>
      <w:r>
        <w:rPr>
          <w:spacing w:val="-2"/>
        </w:rPr>
        <w:t xml:space="preserve"> </w:t>
      </w:r>
      <w:r>
        <w:t>и</w:t>
      </w:r>
      <w:r>
        <w:rPr>
          <w:spacing w:val="-1"/>
        </w:rPr>
        <w:t xml:space="preserve"> </w:t>
      </w:r>
      <w:r>
        <w:t>умения</w:t>
      </w:r>
    </w:p>
    <w:p w14:paraId="2A1FA84C" w14:textId="77777777" w:rsidR="0078191C" w:rsidRDefault="0078191C" w:rsidP="009313B1">
      <w:pPr>
        <w:pStyle w:val="a4"/>
        <w:numPr>
          <w:ilvl w:val="0"/>
          <w:numId w:val="235"/>
        </w:numPr>
        <w:ind w:left="0" w:firstLine="426"/>
        <w:rPr>
          <w:sz w:val="24"/>
        </w:rPr>
      </w:pPr>
      <w:r>
        <w:rPr>
          <w:w w:val="95"/>
          <w:sz w:val="24"/>
        </w:rPr>
        <w:t>владеть</w:t>
      </w:r>
      <w:r>
        <w:rPr>
          <w:spacing w:val="1"/>
          <w:w w:val="95"/>
          <w:sz w:val="24"/>
        </w:rPr>
        <w:t xml:space="preserve"> </w:t>
      </w:r>
      <w:r>
        <w:rPr>
          <w:w w:val="95"/>
          <w:sz w:val="24"/>
        </w:rPr>
        <w:t>отдельными социокультурными элементами речевого</w:t>
      </w:r>
      <w:r>
        <w:rPr>
          <w:spacing w:val="1"/>
          <w:w w:val="95"/>
          <w:sz w:val="24"/>
        </w:rPr>
        <w:t xml:space="preserve"> </w:t>
      </w:r>
      <w:r>
        <w:rPr>
          <w:w w:val="95"/>
          <w:sz w:val="24"/>
        </w:rPr>
        <w:t>поведенческого</w:t>
      </w:r>
      <w:r>
        <w:rPr>
          <w:spacing w:val="1"/>
          <w:w w:val="95"/>
          <w:sz w:val="24"/>
        </w:rPr>
        <w:t xml:space="preserve"> </w:t>
      </w:r>
      <w:r>
        <w:rPr>
          <w:spacing w:val="-1"/>
          <w:sz w:val="24"/>
        </w:rPr>
        <w:t xml:space="preserve">этикета, принятыми в англоязычной среде, в некоторых </w:t>
      </w:r>
      <w:r>
        <w:rPr>
          <w:sz w:val="24"/>
        </w:rPr>
        <w:t>ситуациях общения: приветствие,</w:t>
      </w:r>
      <w:r>
        <w:rPr>
          <w:spacing w:val="1"/>
          <w:sz w:val="24"/>
        </w:rPr>
        <w:t xml:space="preserve"> </w:t>
      </w:r>
      <w:r>
        <w:rPr>
          <w:w w:val="95"/>
          <w:sz w:val="24"/>
        </w:rPr>
        <w:t>прощание, знакомство, выражение благодарности, извинение, поздравление с днём рождения,</w:t>
      </w:r>
      <w:r>
        <w:rPr>
          <w:spacing w:val="1"/>
          <w:w w:val="95"/>
          <w:sz w:val="24"/>
        </w:rPr>
        <w:t xml:space="preserve"> </w:t>
      </w:r>
      <w:r>
        <w:rPr>
          <w:sz w:val="24"/>
        </w:rPr>
        <w:lastRenderedPageBreak/>
        <w:t>Новым</w:t>
      </w:r>
      <w:r>
        <w:rPr>
          <w:spacing w:val="-12"/>
          <w:sz w:val="24"/>
        </w:rPr>
        <w:t xml:space="preserve"> </w:t>
      </w:r>
      <w:r>
        <w:rPr>
          <w:sz w:val="24"/>
        </w:rPr>
        <w:t>годом,</w:t>
      </w:r>
      <w:r>
        <w:rPr>
          <w:spacing w:val="-8"/>
          <w:sz w:val="24"/>
        </w:rPr>
        <w:t xml:space="preserve"> </w:t>
      </w:r>
      <w:r>
        <w:rPr>
          <w:sz w:val="24"/>
        </w:rPr>
        <w:t>Рождеством;</w:t>
      </w:r>
    </w:p>
    <w:p w14:paraId="1B882A8D" w14:textId="659E8BDE" w:rsidR="0078191C" w:rsidRDefault="0078191C" w:rsidP="009313B1">
      <w:pPr>
        <w:pStyle w:val="a4"/>
        <w:numPr>
          <w:ilvl w:val="0"/>
          <w:numId w:val="235"/>
        </w:numPr>
        <w:ind w:left="0" w:firstLine="426"/>
        <w:rPr>
          <w:sz w:val="24"/>
        </w:rPr>
      </w:pPr>
      <w:r>
        <w:rPr>
          <w:spacing w:val="-1"/>
          <w:sz w:val="24"/>
        </w:rPr>
        <w:t>знать</w:t>
      </w:r>
      <w:r>
        <w:rPr>
          <w:spacing w:val="-2"/>
          <w:sz w:val="24"/>
        </w:rPr>
        <w:t xml:space="preserve"> </w:t>
      </w:r>
      <w:r>
        <w:rPr>
          <w:spacing w:val="-1"/>
          <w:sz w:val="24"/>
        </w:rPr>
        <w:t>названия</w:t>
      </w:r>
      <w:r>
        <w:rPr>
          <w:sz w:val="24"/>
        </w:rPr>
        <w:t xml:space="preserve"> родной</w:t>
      </w:r>
      <w:r>
        <w:rPr>
          <w:spacing w:val="-2"/>
          <w:sz w:val="24"/>
        </w:rPr>
        <w:t xml:space="preserve"> </w:t>
      </w:r>
      <w:r>
        <w:rPr>
          <w:sz w:val="24"/>
        </w:rPr>
        <w:t>страны и страны/стран изучаемого</w:t>
      </w:r>
      <w:r w:rsidR="00A0757D">
        <w:rPr>
          <w:sz w:val="24"/>
        </w:rPr>
        <w:t xml:space="preserve"> </w:t>
      </w:r>
      <w:r>
        <w:rPr>
          <w:sz w:val="24"/>
        </w:rPr>
        <w:t>языка</w:t>
      </w:r>
      <w:r>
        <w:rPr>
          <w:spacing w:val="-18"/>
          <w:sz w:val="24"/>
        </w:rPr>
        <w:t xml:space="preserve"> </w:t>
      </w:r>
      <w:r>
        <w:rPr>
          <w:sz w:val="24"/>
        </w:rPr>
        <w:t>и</w:t>
      </w:r>
      <w:r>
        <w:rPr>
          <w:spacing w:val="-16"/>
          <w:sz w:val="24"/>
        </w:rPr>
        <w:t xml:space="preserve"> </w:t>
      </w:r>
      <w:r>
        <w:rPr>
          <w:sz w:val="24"/>
        </w:rPr>
        <w:t>их</w:t>
      </w:r>
      <w:r>
        <w:rPr>
          <w:spacing w:val="-15"/>
          <w:sz w:val="24"/>
        </w:rPr>
        <w:t xml:space="preserve"> </w:t>
      </w:r>
      <w:r>
        <w:rPr>
          <w:sz w:val="24"/>
        </w:rPr>
        <w:t>столиц.</w:t>
      </w:r>
    </w:p>
    <w:p w14:paraId="51D52CE0" w14:textId="77777777" w:rsidR="0078191C" w:rsidRDefault="0078191C" w:rsidP="009313B1">
      <w:pPr>
        <w:pStyle w:val="a3"/>
        <w:ind w:left="0" w:firstLine="426"/>
      </w:pPr>
    </w:p>
    <w:p w14:paraId="7A277C6A" w14:textId="77777777" w:rsidR="0078191C" w:rsidRDefault="0078191C" w:rsidP="009313B1">
      <w:pPr>
        <w:pStyle w:val="2"/>
        <w:numPr>
          <w:ilvl w:val="0"/>
          <w:numId w:val="244"/>
        </w:numPr>
        <w:ind w:left="0" w:firstLine="426"/>
      </w:pPr>
      <w:r>
        <w:t>КЛАСС</w:t>
      </w:r>
    </w:p>
    <w:p w14:paraId="57DCF60D" w14:textId="77777777" w:rsidR="0078191C" w:rsidRDefault="0078191C" w:rsidP="009313B1">
      <w:pPr>
        <w:ind w:firstLine="426"/>
        <w:jc w:val="both"/>
        <w:rPr>
          <w:b/>
          <w:sz w:val="24"/>
        </w:rPr>
      </w:pPr>
      <w:r>
        <w:rPr>
          <w:b/>
          <w:sz w:val="24"/>
        </w:rPr>
        <w:t>Коммуникативные</w:t>
      </w:r>
      <w:r>
        <w:rPr>
          <w:b/>
          <w:spacing w:val="-5"/>
          <w:sz w:val="24"/>
        </w:rPr>
        <w:t xml:space="preserve"> </w:t>
      </w:r>
      <w:r>
        <w:rPr>
          <w:b/>
          <w:sz w:val="24"/>
        </w:rPr>
        <w:t>умения</w:t>
      </w:r>
    </w:p>
    <w:p w14:paraId="52D84130" w14:textId="77777777" w:rsidR="0078191C" w:rsidRDefault="0078191C" w:rsidP="009313B1">
      <w:pPr>
        <w:pStyle w:val="3"/>
        <w:spacing w:before="0"/>
        <w:ind w:left="0" w:firstLine="426"/>
        <w:jc w:val="both"/>
      </w:pPr>
      <w:r>
        <w:t>Говорение</w:t>
      </w:r>
    </w:p>
    <w:p w14:paraId="217B32EB" w14:textId="77777777" w:rsidR="0078191C" w:rsidRDefault="0078191C" w:rsidP="009313B1">
      <w:pPr>
        <w:pStyle w:val="a4"/>
        <w:numPr>
          <w:ilvl w:val="0"/>
          <w:numId w:val="234"/>
        </w:numPr>
        <w:ind w:left="0" w:firstLine="426"/>
        <w:rPr>
          <w:sz w:val="24"/>
        </w:rPr>
      </w:pPr>
      <w:r>
        <w:rPr>
          <w:sz w:val="24"/>
        </w:rPr>
        <w:t>вести</w:t>
      </w:r>
      <w:r>
        <w:rPr>
          <w:spacing w:val="1"/>
          <w:sz w:val="24"/>
        </w:rPr>
        <w:t xml:space="preserve"> </w:t>
      </w:r>
      <w:r>
        <w:rPr>
          <w:sz w:val="24"/>
        </w:rPr>
        <w:t>разные</w:t>
      </w:r>
      <w:r>
        <w:rPr>
          <w:spacing w:val="1"/>
          <w:sz w:val="24"/>
        </w:rPr>
        <w:t xml:space="preserve"> </w:t>
      </w:r>
      <w:r>
        <w:rPr>
          <w:sz w:val="24"/>
        </w:rPr>
        <w:t>виды</w:t>
      </w:r>
      <w:r>
        <w:rPr>
          <w:spacing w:val="1"/>
          <w:sz w:val="24"/>
        </w:rPr>
        <w:t xml:space="preserve"> </w:t>
      </w:r>
      <w:r>
        <w:rPr>
          <w:sz w:val="24"/>
        </w:rPr>
        <w:t>диалогов</w:t>
      </w:r>
      <w:r>
        <w:rPr>
          <w:spacing w:val="1"/>
          <w:sz w:val="24"/>
        </w:rPr>
        <w:t xml:space="preserve"> </w:t>
      </w: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диалог-</w:t>
      </w:r>
      <w:r>
        <w:rPr>
          <w:spacing w:val="1"/>
          <w:sz w:val="24"/>
        </w:rPr>
        <w:t xml:space="preserve"> </w:t>
      </w:r>
      <w:r>
        <w:rPr>
          <w:sz w:val="24"/>
        </w:rPr>
        <w:t>побуждение,</w:t>
      </w:r>
      <w:r>
        <w:rPr>
          <w:spacing w:val="1"/>
          <w:sz w:val="24"/>
        </w:rPr>
        <w:t xml:space="preserve"> </w:t>
      </w:r>
      <w:r>
        <w:rPr>
          <w:sz w:val="24"/>
        </w:rPr>
        <w:t>диалог-расспрос)</w:t>
      </w:r>
      <w:r>
        <w:rPr>
          <w:spacing w:val="1"/>
          <w:sz w:val="24"/>
        </w:rPr>
        <w:t xml:space="preserve"> </w:t>
      </w:r>
      <w:r>
        <w:rPr>
          <w:sz w:val="24"/>
        </w:rPr>
        <w:t>в</w:t>
      </w:r>
      <w:r>
        <w:rPr>
          <w:spacing w:val="1"/>
          <w:sz w:val="24"/>
        </w:rPr>
        <w:t xml:space="preserve"> </w:t>
      </w:r>
      <w:r>
        <w:rPr>
          <w:sz w:val="24"/>
        </w:rPr>
        <w:t>стандартных</w:t>
      </w:r>
      <w:r>
        <w:rPr>
          <w:spacing w:val="1"/>
          <w:sz w:val="24"/>
        </w:rPr>
        <w:t xml:space="preserve"> </w:t>
      </w:r>
      <w:r>
        <w:rPr>
          <w:sz w:val="24"/>
        </w:rPr>
        <w:t>ситуациях</w:t>
      </w:r>
      <w:r>
        <w:rPr>
          <w:spacing w:val="1"/>
          <w:sz w:val="24"/>
        </w:rPr>
        <w:t xml:space="preserve"> </w:t>
      </w:r>
      <w:r>
        <w:rPr>
          <w:sz w:val="24"/>
        </w:rPr>
        <w:t>неофициального</w:t>
      </w:r>
      <w:r>
        <w:rPr>
          <w:spacing w:val="1"/>
          <w:sz w:val="24"/>
        </w:rPr>
        <w:t xml:space="preserve"> </w:t>
      </w:r>
      <w:r>
        <w:rPr>
          <w:sz w:val="24"/>
        </w:rPr>
        <w:t>общения,</w:t>
      </w:r>
      <w:r>
        <w:rPr>
          <w:spacing w:val="1"/>
          <w:sz w:val="24"/>
        </w:rPr>
        <w:t xml:space="preserve"> </w:t>
      </w:r>
      <w:r>
        <w:rPr>
          <w:sz w:val="24"/>
        </w:rPr>
        <w:t>с</w:t>
      </w:r>
      <w:r>
        <w:rPr>
          <w:spacing w:val="1"/>
          <w:sz w:val="24"/>
        </w:rPr>
        <w:t xml:space="preserve"> </w:t>
      </w:r>
      <w:r>
        <w:rPr>
          <w:sz w:val="24"/>
        </w:rPr>
        <w:t>вербальными и/или зрительными опорами в рамках изучаемой тематики с соблюдением</w:t>
      </w:r>
      <w:r>
        <w:rPr>
          <w:spacing w:val="1"/>
          <w:sz w:val="24"/>
        </w:rPr>
        <w:t xml:space="preserve"> </w:t>
      </w:r>
      <w:r>
        <w:rPr>
          <w:w w:val="95"/>
          <w:sz w:val="24"/>
        </w:rPr>
        <w:t>норм речевого этикета, принятого в стране/странах изучаемого языка (не менее 4 реплик со</w:t>
      </w:r>
      <w:r>
        <w:rPr>
          <w:spacing w:val="1"/>
          <w:w w:val="95"/>
          <w:sz w:val="24"/>
        </w:rPr>
        <w:t xml:space="preserve"> </w:t>
      </w:r>
      <w:r>
        <w:rPr>
          <w:sz w:val="24"/>
        </w:rPr>
        <w:t>стороны</w:t>
      </w:r>
      <w:r>
        <w:rPr>
          <w:spacing w:val="-4"/>
          <w:sz w:val="24"/>
        </w:rPr>
        <w:t xml:space="preserve"> </w:t>
      </w:r>
      <w:r>
        <w:rPr>
          <w:sz w:val="24"/>
        </w:rPr>
        <w:t>каждого</w:t>
      </w:r>
      <w:r>
        <w:rPr>
          <w:spacing w:val="-6"/>
          <w:sz w:val="24"/>
        </w:rPr>
        <w:t xml:space="preserve"> </w:t>
      </w:r>
      <w:r>
        <w:rPr>
          <w:sz w:val="24"/>
        </w:rPr>
        <w:t>собеседника);</w:t>
      </w:r>
    </w:p>
    <w:p w14:paraId="0E5D2DA7" w14:textId="77777777" w:rsidR="0078191C" w:rsidRDefault="0078191C" w:rsidP="009313B1">
      <w:pPr>
        <w:pStyle w:val="a4"/>
        <w:numPr>
          <w:ilvl w:val="0"/>
          <w:numId w:val="234"/>
        </w:numPr>
        <w:ind w:left="0" w:firstLine="426"/>
        <w:rPr>
          <w:sz w:val="24"/>
        </w:rPr>
      </w:pPr>
      <w:r>
        <w:rPr>
          <w:sz w:val="24"/>
        </w:rPr>
        <w:t>создавать</w:t>
      </w:r>
      <w:r>
        <w:rPr>
          <w:spacing w:val="1"/>
          <w:sz w:val="24"/>
        </w:rPr>
        <w:t xml:space="preserve"> </w:t>
      </w:r>
      <w:r>
        <w:rPr>
          <w:sz w:val="24"/>
        </w:rPr>
        <w:t>устные</w:t>
      </w:r>
      <w:r>
        <w:rPr>
          <w:spacing w:val="1"/>
          <w:sz w:val="24"/>
        </w:rPr>
        <w:t xml:space="preserve"> </w:t>
      </w:r>
      <w:r>
        <w:rPr>
          <w:sz w:val="24"/>
        </w:rPr>
        <w:t>связные</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(описание;</w:t>
      </w:r>
      <w:r>
        <w:rPr>
          <w:spacing w:val="1"/>
          <w:sz w:val="24"/>
        </w:rPr>
        <w:t xml:space="preserve"> </w:t>
      </w:r>
      <w:r>
        <w:rPr>
          <w:w w:val="95"/>
          <w:sz w:val="24"/>
        </w:rPr>
        <w:t>повествование/рассказ) в рамках изучаемой тематики объёмом не менее 4 фраз с вербальными</w:t>
      </w:r>
      <w:r>
        <w:rPr>
          <w:spacing w:val="1"/>
          <w:w w:val="95"/>
          <w:sz w:val="24"/>
        </w:rPr>
        <w:t xml:space="preserve"> </w:t>
      </w:r>
      <w:r>
        <w:rPr>
          <w:sz w:val="24"/>
        </w:rPr>
        <w:t>и/или</w:t>
      </w:r>
      <w:r>
        <w:rPr>
          <w:spacing w:val="-5"/>
          <w:sz w:val="24"/>
        </w:rPr>
        <w:t xml:space="preserve"> </w:t>
      </w:r>
      <w:r>
        <w:rPr>
          <w:sz w:val="24"/>
        </w:rPr>
        <w:t>зрительными</w:t>
      </w:r>
      <w:r>
        <w:rPr>
          <w:spacing w:val="-15"/>
          <w:sz w:val="24"/>
        </w:rPr>
        <w:t xml:space="preserve"> </w:t>
      </w:r>
      <w:r>
        <w:rPr>
          <w:sz w:val="24"/>
        </w:rPr>
        <w:t>опорами;</w:t>
      </w:r>
    </w:p>
    <w:p w14:paraId="27AD0FB3" w14:textId="77777777" w:rsidR="0078191C" w:rsidRDefault="0078191C" w:rsidP="009313B1">
      <w:pPr>
        <w:pStyle w:val="a4"/>
        <w:numPr>
          <w:ilvl w:val="0"/>
          <w:numId w:val="234"/>
        </w:numPr>
        <w:ind w:left="0" w:firstLine="426"/>
        <w:rPr>
          <w:sz w:val="24"/>
        </w:rPr>
      </w:pPr>
      <w:r>
        <w:rPr>
          <w:spacing w:val="-1"/>
          <w:sz w:val="24"/>
        </w:rPr>
        <w:t xml:space="preserve">передавать основное содержание </w:t>
      </w:r>
      <w:r>
        <w:rPr>
          <w:sz w:val="24"/>
        </w:rPr>
        <w:t>прочитанного текста с вербальными и/или</w:t>
      </w:r>
      <w:r>
        <w:rPr>
          <w:spacing w:val="1"/>
          <w:sz w:val="24"/>
        </w:rPr>
        <w:t xml:space="preserve"> </w:t>
      </w:r>
      <w:r>
        <w:rPr>
          <w:w w:val="95"/>
          <w:sz w:val="24"/>
        </w:rPr>
        <w:t>зрительными</w:t>
      </w:r>
      <w:r>
        <w:rPr>
          <w:spacing w:val="9"/>
          <w:w w:val="95"/>
          <w:sz w:val="24"/>
        </w:rPr>
        <w:t xml:space="preserve"> </w:t>
      </w:r>
      <w:r>
        <w:rPr>
          <w:w w:val="95"/>
          <w:sz w:val="24"/>
        </w:rPr>
        <w:t>опорами</w:t>
      </w:r>
      <w:r>
        <w:rPr>
          <w:spacing w:val="10"/>
          <w:w w:val="95"/>
          <w:sz w:val="24"/>
        </w:rPr>
        <w:t xml:space="preserve"> </w:t>
      </w:r>
      <w:r>
        <w:rPr>
          <w:w w:val="95"/>
          <w:sz w:val="24"/>
        </w:rPr>
        <w:t>(объём</w:t>
      </w:r>
      <w:r>
        <w:rPr>
          <w:spacing w:val="8"/>
          <w:w w:val="95"/>
          <w:sz w:val="24"/>
        </w:rPr>
        <w:t xml:space="preserve"> </w:t>
      </w:r>
      <w:r>
        <w:rPr>
          <w:w w:val="95"/>
          <w:sz w:val="24"/>
        </w:rPr>
        <w:t>монологического</w:t>
      </w:r>
      <w:r>
        <w:rPr>
          <w:spacing w:val="-4"/>
          <w:w w:val="95"/>
          <w:sz w:val="24"/>
        </w:rPr>
        <w:t xml:space="preserve"> </w:t>
      </w:r>
      <w:r>
        <w:rPr>
          <w:w w:val="95"/>
          <w:sz w:val="24"/>
        </w:rPr>
        <w:t>высказывания</w:t>
      </w:r>
      <w:r>
        <w:rPr>
          <w:spacing w:val="-5"/>
          <w:w w:val="95"/>
          <w:sz w:val="24"/>
        </w:rPr>
        <w:t xml:space="preserve"> </w:t>
      </w:r>
      <w:r>
        <w:rPr>
          <w:w w:val="95"/>
          <w:sz w:val="24"/>
        </w:rPr>
        <w:t>—</w:t>
      </w:r>
      <w:r>
        <w:rPr>
          <w:spacing w:val="-4"/>
          <w:w w:val="95"/>
          <w:sz w:val="24"/>
        </w:rPr>
        <w:t xml:space="preserve"> </w:t>
      </w:r>
      <w:r>
        <w:rPr>
          <w:w w:val="95"/>
          <w:sz w:val="24"/>
        </w:rPr>
        <w:t>не</w:t>
      </w:r>
      <w:r>
        <w:rPr>
          <w:spacing w:val="-7"/>
          <w:w w:val="95"/>
          <w:sz w:val="24"/>
        </w:rPr>
        <w:t xml:space="preserve"> </w:t>
      </w:r>
      <w:r>
        <w:rPr>
          <w:w w:val="95"/>
          <w:sz w:val="24"/>
        </w:rPr>
        <w:t>менее</w:t>
      </w:r>
      <w:r>
        <w:rPr>
          <w:spacing w:val="-5"/>
          <w:w w:val="95"/>
          <w:sz w:val="24"/>
        </w:rPr>
        <w:t xml:space="preserve"> </w:t>
      </w:r>
      <w:r>
        <w:rPr>
          <w:w w:val="95"/>
          <w:sz w:val="24"/>
        </w:rPr>
        <w:t>4</w:t>
      </w:r>
      <w:r>
        <w:rPr>
          <w:spacing w:val="-8"/>
          <w:w w:val="95"/>
          <w:sz w:val="24"/>
        </w:rPr>
        <w:t xml:space="preserve"> </w:t>
      </w:r>
      <w:r>
        <w:rPr>
          <w:w w:val="95"/>
          <w:sz w:val="24"/>
        </w:rPr>
        <w:t>фраз).</w:t>
      </w:r>
    </w:p>
    <w:p w14:paraId="35400A10" w14:textId="77777777" w:rsidR="0078191C" w:rsidRDefault="0078191C" w:rsidP="009313B1">
      <w:pPr>
        <w:pStyle w:val="3"/>
        <w:spacing w:before="0"/>
        <w:ind w:left="0" w:firstLine="426"/>
        <w:jc w:val="both"/>
      </w:pPr>
      <w:r>
        <w:t>Аудирование</w:t>
      </w:r>
    </w:p>
    <w:p w14:paraId="74CEDEF4" w14:textId="77777777" w:rsidR="0078191C" w:rsidRDefault="0078191C" w:rsidP="009313B1">
      <w:pPr>
        <w:pStyle w:val="a4"/>
        <w:numPr>
          <w:ilvl w:val="0"/>
          <w:numId w:val="233"/>
        </w:numPr>
        <w:spacing w:line="237" w:lineRule="auto"/>
        <w:ind w:left="0" w:firstLine="426"/>
        <w:rPr>
          <w:sz w:val="24"/>
        </w:rPr>
      </w:pPr>
      <w:r>
        <w:rPr>
          <w:sz w:val="24"/>
        </w:rPr>
        <w:t>воспринимать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речь</w:t>
      </w:r>
      <w:r>
        <w:rPr>
          <w:spacing w:val="1"/>
          <w:sz w:val="24"/>
        </w:rPr>
        <w:t xml:space="preserve"> </w:t>
      </w:r>
      <w:r>
        <w:rPr>
          <w:sz w:val="24"/>
        </w:rPr>
        <w:t>учителя</w:t>
      </w:r>
      <w:r>
        <w:rPr>
          <w:spacing w:val="1"/>
          <w:sz w:val="24"/>
        </w:rPr>
        <w:t xml:space="preserve"> </w:t>
      </w:r>
      <w:r>
        <w:rPr>
          <w:sz w:val="24"/>
        </w:rPr>
        <w:t>и</w:t>
      </w:r>
      <w:r>
        <w:rPr>
          <w:spacing w:val="1"/>
          <w:sz w:val="24"/>
        </w:rPr>
        <w:t xml:space="preserve"> </w:t>
      </w:r>
      <w:r>
        <w:rPr>
          <w:sz w:val="24"/>
        </w:rPr>
        <w:t>одноклассников</w:t>
      </w:r>
      <w:r>
        <w:rPr>
          <w:spacing w:val="1"/>
          <w:sz w:val="24"/>
        </w:rPr>
        <w:t xml:space="preserve"> </w:t>
      </w:r>
      <w:r>
        <w:rPr>
          <w:sz w:val="24"/>
        </w:rPr>
        <w:t>вербально/невербально</w:t>
      </w:r>
      <w:r>
        <w:rPr>
          <w:spacing w:val="-1"/>
          <w:sz w:val="24"/>
        </w:rPr>
        <w:t xml:space="preserve"> </w:t>
      </w:r>
      <w:r>
        <w:rPr>
          <w:sz w:val="24"/>
        </w:rPr>
        <w:t>реагировать</w:t>
      </w:r>
      <w:r>
        <w:rPr>
          <w:spacing w:val="-3"/>
          <w:sz w:val="24"/>
        </w:rPr>
        <w:t xml:space="preserve"> </w:t>
      </w:r>
      <w:r>
        <w:rPr>
          <w:sz w:val="24"/>
        </w:rPr>
        <w:t>на услышанное;</w:t>
      </w:r>
    </w:p>
    <w:p w14:paraId="3F4C19FF" w14:textId="77777777" w:rsidR="0078191C" w:rsidRDefault="0078191C" w:rsidP="009313B1">
      <w:pPr>
        <w:pStyle w:val="a4"/>
        <w:numPr>
          <w:ilvl w:val="0"/>
          <w:numId w:val="233"/>
        </w:numPr>
        <w:ind w:left="0" w:firstLine="426"/>
        <w:rPr>
          <w:sz w:val="24"/>
        </w:rPr>
      </w:pPr>
      <w:r>
        <w:rPr>
          <w:sz w:val="24"/>
        </w:rPr>
        <w:t>воспринимать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учебные</w:t>
      </w:r>
      <w:r>
        <w:rPr>
          <w:spacing w:val="1"/>
          <w:sz w:val="24"/>
        </w:rPr>
        <w:t xml:space="preserve"> </w:t>
      </w:r>
      <w:r>
        <w:rPr>
          <w:sz w:val="24"/>
        </w:rPr>
        <w:t>тексты,</w:t>
      </w:r>
      <w:r>
        <w:rPr>
          <w:spacing w:val="1"/>
          <w:sz w:val="24"/>
        </w:rPr>
        <w:t xml:space="preserve"> </w:t>
      </w:r>
      <w:r>
        <w:rPr>
          <w:sz w:val="24"/>
        </w:rPr>
        <w:t>построенные</w:t>
      </w:r>
      <w:r>
        <w:rPr>
          <w:spacing w:val="1"/>
          <w:sz w:val="24"/>
        </w:rPr>
        <w:t xml:space="preserve"> </w:t>
      </w:r>
      <w:r>
        <w:rPr>
          <w:sz w:val="24"/>
        </w:rPr>
        <w:t>на</w:t>
      </w:r>
      <w:r>
        <w:rPr>
          <w:spacing w:val="1"/>
          <w:sz w:val="24"/>
        </w:rPr>
        <w:t xml:space="preserve"> </w:t>
      </w:r>
      <w:r>
        <w:rPr>
          <w:sz w:val="24"/>
        </w:rPr>
        <w:t>изученном языковом материале, с разной глубиной проникновения в их содержание 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поставленной</w:t>
      </w:r>
      <w:r>
        <w:rPr>
          <w:spacing w:val="1"/>
          <w:sz w:val="24"/>
        </w:rPr>
        <w:t xml:space="preserve"> </w:t>
      </w:r>
      <w:r>
        <w:rPr>
          <w:sz w:val="24"/>
        </w:rPr>
        <w:t>коммуникативной</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фактического</w:t>
      </w:r>
      <w:r>
        <w:rPr>
          <w:spacing w:val="1"/>
          <w:sz w:val="24"/>
        </w:rPr>
        <w:t xml:space="preserve"> </w:t>
      </w:r>
      <w:r>
        <w:rPr>
          <w:sz w:val="24"/>
        </w:rPr>
        <w:t>характера,</w:t>
      </w:r>
      <w:r>
        <w:rPr>
          <w:spacing w:val="1"/>
          <w:sz w:val="24"/>
        </w:rPr>
        <w:t xml:space="preserve"> </w:t>
      </w:r>
      <w:r>
        <w:rPr>
          <w:sz w:val="24"/>
        </w:rPr>
        <w:t>со</w:t>
      </w:r>
      <w:r>
        <w:rPr>
          <w:spacing w:val="1"/>
          <w:sz w:val="24"/>
        </w:rPr>
        <w:t xml:space="preserve"> </w:t>
      </w:r>
      <w:r>
        <w:rPr>
          <w:sz w:val="24"/>
        </w:rPr>
        <w:t>зрительной опорой и с использованием языковой, в том числе контекстуальной, догадки</w:t>
      </w:r>
      <w:r>
        <w:rPr>
          <w:spacing w:val="1"/>
          <w:sz w:val="24"/>
        </w:rPr>
        <w:t xml:space="preserve"> </w:t>
      </w:r>
      <w:r>
        <w:rPr>
          <w:sz w:val="24"/>
        </w:rPr>
        <w:t>(время</w:t>
      </w:r>
      <w:r>
        <w:rPr>
          <w:spacing w:val="-9"/>
          <w:sz w:val="24"/>
        </w:rPr>
        <w:t xml:space="preserve"> </w:t>
      </w:r>
      <w:r>
        <w:rPr>
          <w:sz w:val="24"/>
        </w:rPr>
        <w:t>звучания</w:t>
      </w:r>
      <w:r>
        <w:rPr>
          <w:spacing w:val="-8"/>
          <w:sz w:val="24"/>
        </w:rPr>
        <w:t xml:space="preserve"> </w:t>
      </w:r>
      <w:r>
        <w:rPr>
          <w:sz w:val="24"/>
        </w:rPr>
        <w:t>текста/текстов</w:t>
      </w:r>
      <w:r>
        <w:rPr>
          <w:spacing w:val="-8"/>
          <w:sz w:val="24"/>
        </w:rPr>
        <w:t xml:space="preserve"> </w:t>
      </w:r>
      <w:r>
        <w:rPr>
          <w:sz w:val="24"/>
        </w:rPr>
        <w:t>для</w:t>
      </w:r>
      <w:r>
        <w:rPr>
          <w:spacing w:val="-6"/>
          <w:sz w:val="24"/>
        </w:rPr>
        <w:t xml:space="preserve"> </w:t>
      </w:r>
      <w:r>
        <w:rPr>
          <w:sz w:val="24"/>
        </w:rPr>
        <w:t>аудирования</w:t>
      </w:r>
      <w:r>
        <w:rPr>
          <w:spacing w:val="-6"/>
          <w:sz w:val="24"/>
        </w:rPr>
        <w:t xml:space="preserve"> </w:t>
      </w:r>
      <w:r>
        <w:rPr>
          <w:sz w:val="24"/>
        </w:rPr>
        <w:t>—</w:t>
      </w:r>
      <w:r>
        <w:rPr>
          <w:spacing w:val="-9"/>
          <w:sz w:val="24"/>
        </w:rPr>
        <w:t xml:space="preserve"> </w:t>
      </w:r>
      <w:r>
        <w:rPr>
          <w:sz w:val="24"/>
        </w:rPr>
        <w:t>до</w:t>
      </w:r>
      <w:r>
        <w:rPr>
          <w:spacing w:val="-10"/>
          <w:sz w:val="24"/>
        </w:rPr>
        <w:t xml:space="preserve"> </w:t>
      </w:r>
      <w:r>
        <w:rPr>
          <w:sz w:val="24"/>
        </w:rPr>
        <w:t>1</w:t>
      </w:r>
      <w:r>
        <w:rPr>
          <w:spacing w:val="-8"/>
          <w:sz w:val="24"/>
        </w:rPr>
        <w:t xml:space="preserve"> </w:t>
      </w:r>
      <w:r>
        <w:rPr>
          <w:sz w:val="24"/>
        </w:rPr>
        <w:t>минуты).</w:t>
      </w:r>
    </w:p>
    <w:p w14:paraId="658E2014" w14:textId="77777777" w:rsidR="0078191C" w:rsidRDefault="0078191C" w:rsidP="009313B1">
      <w:pPr>
        <w:pStyle w:val="3"/>
        <w:spacing w:before="0"/>
        <w:ind w:left="0" w:firstLine="426"/>
        <w:jc w:val="both"/>
      </w:pPr>
      <w:r>
        <w:t>Смысловое</w:t>
      </w:r>
      <w:r>
        <w:rPr>
          <w:spacing w:val="-3"/>
        </w:rPr>
        <w:t xml:space="preserve"> </w:t>
      </w:r>
      <w:r>
        <w:t>чтение</w:t>
      </w:r>
    </w:p>
    <w:p w14:paraId="1871944E" w14:textId="77777777" w:rsidR="0078191C" w:rsidRDefault="0078191C" w:rsidP="009313B1">
      <w:pPr>
        <w:pStyle w:val="a4"/>
        <w:numPr>
          <w:ilvl w:val="0"/>
          <w:numId w:val="232"/>
        </w:numPr>
        <w:ind w:left="0" w:firstLine="426"/>
        <w:rPr>
          <w:sz w:val="24"/>
        </w:rPr>
      </w:pPr>
      <w:r>
        <w:rPr>
          <w:sz w:val="24"/>
        </w:rPr>
        <w:t>читать</w:t>
      </w:r>
      <w:r>
        <w:rPr>
          <w:spacing w:val="1"/>
          <w:sz w:val="24"/>
        </w:rPr>
        <w:t xml:space="preserve"> </w:t>
      </w:r>
      <w:r>
        <w:rPr>
          <w:sz w:val="24"/>
        </w:rPr>
        <w:t>вслух</w:t>
      </w:r>
      <w:r>
        <w:rPr>
          <w:spacing w:val="1"/>
          <w:sz w:val="24"/>
        </w:rPr>
        <w:t xml:space="preserve"> </w:t>
      </w:r>
      <w:r>
        <w:rPr>
          <w:sz w:val="24"/>
        </w:rPr>
        <w:t>учебные</w:t>
      </w:r>
      <w:r>
        <w:rPr>
          <w:spacing w:val="1"/>
          <w:sz w:val="24"/>
        </w:rPr>
        <w:t xml:space="preserve"> </w:t>
      </w:r>
      <w:r>
        <w:rPr>
          <w:sz w:val="24"/>
        </w:rPr>
        <w:t>тексты</w:t>
      </w:r>
      <w:r>
        <w:rPr>
          <w:spacing w:val="1"/>
          <w:sz w:val="24"/>
        </w:rPr>
        <w:t xml:space="preserve"> </w:t>
      </w:r>
      <w:r>
        <w:rPr>
          <w:sz w:val="24"/>
        </w:rPr>
        <w:t>объёмом</w:t>
      </w:r>
      <w:r>
        <w:rPr>
          <w:spacing w:val="1"/>
          <w:sz w:val="24"/>
        </w:rPr>
        <w:t xml:space="preserve"> </w:t>
      </w:r>
      <w:r>
        <w:rPr>
          <w:sz w:val="24"/>
        </w:rPr>
        <w:t>до</w:t>
      </w:r>
      <w:r>
        <w:rPr>
          <w:spacing w:val="1"/>
          <w:sz w:val="24"/>
        </w:rPr>
        <w:t xml:space="preserve"> </w:t>
      </w:r>
      <w:r>
        <w:rPr>
          <w:sz w:val="24"/>
        </w:rPr>
        <w:t>70</w:t>
      </w:r>
      <w:r>
        <w:rPr>
          <w:spacing w:val="1"/>
          <w:sz w:val="24"/>
        </w:rPr>
        <w:t xml:space="preserve"> </w:t>
      </w:r>
      <w:r>
        <w:rPr>
          <w:sz w:val="24"/>
        </w:rPr>
        <w:t>слов,</w:t>
      </w:r>
      <w:r>
        <w:rPr>
          <w:spacing w:val="1"/>
          <w:sz w:val="24"/>
        </w:rPr>
        <w:t xml:space="preserve"> </w:t>
      </w:r>
      <w:r>
        <w:rPr>
          <w:sz w:val="24"/>
        </w:rPr>
        <w:t>построенные</w:t>
      </w:r>
      <w:r>
        <w:rPr>
          <w:spacing w:val="60"/>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соответствующей</w:t>
      </w:r>
      <w:r>
        <w:rPr>
          <w:spacing w:val="1"/>
          <w:sz w:val="24"/>
        </w:rPr>
        <w:t xml:space="preserve"> </w:t>
      </w:r>
      <w:r>
        <w:rPr>
          <w:w w:val="95"/>
          <w:sz w:val="24"/>
        </w:rPr>
        <w:t>интонацией,</w:t>
      </w:r>
      <w:r>
        <w:rPr>
          <w:spacing w:val="1"/>
          <w:w w:val="95"/>
          <w:sz w:val="24"/>
        </w:rPr>
        <w:t xml:space="preserve"> </w:t>
      </w:r>
      <w:r>
        <w:rPr>
          <w:w w:val="95"/>
          <w:sz w:val="24"/>
        </w:rPr>
        <w:t>демонстрируя</w:t>
      </w:r>
      <w:r>
        <w:rPr>
          <w:spacing w:val="7"/>
          <w:w w:val="95"/>
          <w:sz w:val="24"/>
        </w:rPr>
        <w:t xml:space="preserve"> </w:t>
      </w:r>
      <w:r>
        <w:rPr>
          <w:w w:val="95"/>
          <w:sz w:val="24"/>
        </w:rPr>
        <w:t>понимание</w:t>
      </w:r>
      <w:r>
        <w:rPr>
          <w:spacing w:val="-11"/>
          <w:w w:val="95"/>
          <w:sz w:val="24"/>
        </w:rPr>
        <w:t xml:space="preserve"> </w:t>
      </w:r>
      <w:r>
        <w:rPr>
          <w:w w:val="95"/>
          <w:sz w:val="24"/>
        </w:rPr>
        <w:t>прочитанного;</w:t>
      </w:r>
    </w:p>
    <w:p w14:paraId="58534389" w14:textId="77777777" w:rsidR="0078191C" w:rsidRDefault="0078191C" w:rsidP="009313B1">
      <w:pPr>
        <w:pStyle w:val="a4"/>
        <w:numPr>
          <w:ilvl w:val="0"/>
          <w:numId w:val="232"/>
        </w:numPr>
        <w:ind w:left="0" w:firstLine="426"/>
        <w:rPr>
          <w:sz w:val="24"/>
        </w:rPr>
      </w:pPr>
      <w:r>
        <w:rPr>
          <w:sz w:val="24"/>
        </w:rPr>
        <w:t>читать</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учебные</w:t>
      </w:r>
      <w:r>
        <w:rPr>
          <w:spacing w:val="1"/>
          <w:sz w:val="24"/>
        </w:rPr>
        <w:t xml:space="preserve"> </w:t>
      </w:r>
      <w:r>
        <w:rPr>
          <w:sz w:val="24"/>
        </w:rPr>
        <w:t>тексты,</w:t>
      </w:r>
      <w:r>
        <w:rPr>
          <w:spacing w:val="1"/>
          <w:sz w:val="24"/>
        </w:rPr>
        <w:t xml:space="preserve"> </w:t>
      </w:r>
      <w:r>
        <w:rPr>
          <w:sz w:val="24"/>
        </w:rPr>
        <w:t>содержащие</w:t>
      </w:r>
      <w:r>
        <w:rPr>
          <w:spacing w:val="1"/>
          <w:sz w:val="24"/>
        </w:rPr>
        <w:t xml:space="preserve"> </w:t>
      </w:r>
      <w:r>
        <w:rPr>
          <w:sz w:val="24"/>
        </w:rPr>
        <w:t>отдельные</w:t>
      </w:r>
      <w:r>
        <w:rPr>
          <w:spacing w:val="1"/>
          <w:sz w:val="24"/>
        </w:rPr>
        <w:t xml:space="preserve"> </w:t>
      </w:r>
      <w:r>
        <w:rPr>
          <w:sz w:val="24"/>
        </w:rPr>
        <w:t>незнакомые</w:t>
      </w:r>
      <w:r>
        <w:rPr>
          <w:spacing w:val="-9"/>
          <w:sz w:val="24"/>
        </w:rPr>
        <w:t xml:space="preserve"> </w:t>
      </w:r>
      <w:r>
        <w:rPr>
          <w:sz w:val="24"/>
        </w:rPr>
        <w:t>слова,</w:t>
      </w:r>
      <w:r>
        <w:rPr>
          <w:spacing w:val="-7"/>
          <w:sz w:val="24"/>
        </w:rPr>
        <w:t xml:space="preserve"> </w:t>
      </w:r>
      <w:r>
        <w:rPr>
          <w:sz w:val="24"/>
        </w:rPr>
        <w:t>с</w:t>
      </w:r>
      <w:r>
        <w:rPr>
          <w:spacing w:val="-7"/>
          <w:sz w:val="24"/>
        </w:rPr>
        <w:t xml:space="preserve"> </w:t>
      </w:r>
      <w:r>
        <w:rPr>
          <w:sz w:val="24"/>
        </w:rPr>
        <w:t>различной</w:t>
      </w:r>
      <w:r>
        <w:rPr>
          <w:spacing w:val="-6"/>
          <w:sz w:val="24"/>
        </w:rPr>
        <w:t xml:space="preserve"> </w:t>
      </w:r>
      <w:r>
        <w:rPr>
          <w:sz w:val="24"/>
        </w:rPr>
        <w:t>глубиной</w:t>
      </w:r>
      <w:r>
        <w:rPr>
          <w:spacing w:val="-7"/>
          <w:sz w:val="24"/>
        </w:rPr>
        <w:t xml:space="preserve"> </w:t>
      </w:r>
      <w:r>
        <w:rPr>
          <w:sz w:val="24"/>
        </w:rPr>
        <w:t>проникновения</w:t>
      </w:r>
      <w:r>
        <w:rPr>
          <w:spacing w:val="-9"/>
          <w:sz w:val="24"/>
        </w:rPr>
        <w:t xml:space="preserve"> </w:t>
      </w:r>
      <w:r>
        <w:rPr>
          <w:sz w:val="24"/>
        </w:rPr>
        <w:t>в</w:t>
      </w:r>
      <w:r>
        <w:rPr>
          <w:spacing w:val="-11"/>
          <w:sz w:val="24"/>
        </w:rPr>
        <w:t xml:space="preserve"> </w:t>
      </w:r>
      <w:r>
        <w:rPr>
          <w:sz w:val="24"/>
        </w:rPr>
        <w:t>их</w:t>
      </w:r>
      <w:r>
        <w:rPr>
          <w:spacing w:val="-9"/>
          <w:sz w:val="24"/>
        </w:rPr>
        <w:t xml:space="preserve"> </w:t>
      </w:r>
      <w:r>
        <w:rPr>
          <w:sz w:val="24"/>
        </w:rPr>
        <w:t>содержание</w:t>
      </w:r>
      <w:r>
        <w:rPr>
          <w:spacing w:val="-9"/>
          <w:sz w:val="24"/>
        </w:rPr>
        <w:t xml:space="preserve"> </w:t>
      </w:r>
      <w:r>
        <w:rPr>
          <w:sz w:val="24"/>
        </w:rPr>
        <w:t>в</w:t>
      </w:r>
      <w:r>
        <w:rPr>
          <w:spacing w:val="-9"/>
          <w:sz w:val="24"/>
        </w:rPr>
        <w:t xml:space="preserve"> </w:t>
      </w:r>
      <w:r>
        <w:rPr>
          <w:sz w:val="24"/>
        </w:rPr>
        <w:t>зависимости</w:t>
      </w:r>
      <w:r>
        <w:rPr>
          <w:spacing w:val="-8"/>
          <w:sz w:val="24"/>
        </w:rPr>
        <w:t xml:space="preserve"> </w:t>
      </w:r>
      <w:r>
        <w:rPr>
          <w:sz w:val="24"/>
        </w:rPr>
        <w:t>от</w:t>
      </w:r>
      <w:r>
        <w:rPr>
          <w:spacing w:val="-58"/>
          <w:sz w:val="24"/>
        </w:rPr>
        <w:t xml:space="preserve"> </w:t>
      </w:r>
      <w:r>
        <w:rPr>
          <w:w w:val="95"/>
          <w:sz w:val="24"/>
        </w:rPr>
        <w:t>поставленной коммуникативной задачи: с пониманием основного содержания, с пониманием</w:t>
      </w:r>
      <w:r>
        <w:rPr>
          <w:spacing w:val="1"/>
          <w:w w:val="95"/>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со</w:t>
      </w:r>
      <w:r>
        <w:rPr>
          <w:spacing w:val="1"/>
          <w:sz w:val="24"/>
        </w:rPr>
        <w:t xml:space="preserve"> </w:t>
      </w:r>
      <w:r>
        <w:rPr>
          <w:sz w:val="24"/>
        </w:rPr>
        <w:t>зрительной</w:t>
      </w:r>
      <w:r>
        <w:rPr>
          <w:spacing w:val="1"/>
          <w:sz w:val="24"/>
        </w:rPr>
        <w:t xml:space="preserve"> </w:t>
      </w:r>
      <w:r>
        <w:rPr>
          <w:sz w:val="24"/>
        </w:rPr>
        <w:t>опорой</w:t>
      </w:r>
      <w:r>
        <w:rPr>
          <w:spacing w:val="1"/>
          <w:sz w:val="24"/>
        </w:rPr>
        <w:t xml:space="preserve"> </w:t>
      </w:r>
      <w:r>
        <w:rPr>
          <w:sz w:val="24"/>
        </w:rPr>
        <w:t>и</w:t>
      </w:r>
      <w:r>
        <w:rPr>
          <w:spacing w:val="1"/>
          <w:sz w:val="24"/>
        </w:rPr>
        <w:t xml:space="preserve"> </w:t>
      </w:r>
      <w:r>
        <w:rPr>
          <w:sz w:val="24"/>
        </w:rPr>
        <w:t>без</w:t>
      </w:r>
      <w:r>
        <w:rPr>
          <w:spacing w:val="1"/>
          <w:sz w:val="24"/>
        </w:rPr>
        <w:t xml:space="preserve"> </w:t>
      </w:r>
      <w:r>
        <w:rPr>
          <w:sz w:val="24"/>
        </w:rPr>
        <w:t>опоры,</w:t>
      </w:r>
      <w:r>
        <w:rPr>
          <w:spacing w:val="61"/>
          <w:sz w:val="24"/>
        </w:rPr>
        <w:t xml:space="preserve"> </w:t>
      </w:r>
      <w:r>
        <w:rPr>
          <w:sz w:val="24"/>
        </w:rPr>
        <w:t>а</w:t>
      </w:r>
      <w:r>
        <w:rPr>
          <w:spacing w:val="61"/>
          <w:sz w:val="24"/>
        </w:rPr>
        <w:t xml:space="preserve"> </w:t>
      </w:r>
      <w:r>
        <w:rPr>
          <w:sz w:val="24"/>
        </w:rPr>
        <w:t>также</w:t>
      </w:r>
      <w:r>
        <w:rPr>
          <w:spacing w:val="61"/>
          <w:sz w:val="24"/>
        </w:rPr>
        <w:t xml:space="preserve"> </w:t>
      </w:r>
      <w:r>
        <w:rPr>
          <w:sz w:val="24"/>
        </w:rPr>
        <w:t>с</w:t>
      </w:r>
      <w:r>
        <w:rPr>
          <w:spacing w:val="1"/>
          <w:sz w:val="24"/>
        </w:rPr>
        <w:t xml:space="preserve"> </w:t>
      </w:r>
      <w:r>
        <w:rPr>
          <w:w w:val="95"/>
          <w:sz w:val="24"/>
        </w:rPr>
        <w:t>использованием</w:t>
      </w:r>
      <w:r>
        <w:rPr>
          <w:spacing w:val="1"/>
          <w:w w:val="95"/>
          <w:sz w:val="24"/>
        </w:rPr>
        <w:t xml:space="preserve"> </w:t>
      </w:r>
      <w:r>
        <w:rPr>
          <w:w w:val="95"/>
          <w:sz w:val="24"/>
        </w:rPr>
        <w:t>языковой, в том числе контекстуальной, догадки (объём текста/текстов для</w:t>
      </w:r>
      <w:r>
        <w:rPr>
          <w:spacing w:val="1"/>
          <w:w w:val="95"/>
          <w:sz w:val="24"/>
        </w:rPr>
        <w:t xml:space="preserve"> </w:t>
      </w:r>
      <w:r>
        <w:rPr>
          <w:sz w:val="24"/>
        </w:rPr>
        <w:t>чтения</w:t>
      </w:r>
      <w:r>
        <w:rPr>
          <w:spacing w:val="-18"/>
          <w:sz w:val="24"/>
        </w:rPr>
        <w:t xml:space="preserve"> </w:t>
      </w:r>
      <w:r>
        <w:rPr>
          <w:sz w:val="24"/>
        </w:rPr>
        <w:t>—</w:t>
      </w:r>
      <w:r>
        <w:rPr>
          <w:spacing w:val="-17"/>
          <w:sz w:val="24"/>
        </w:rPr>
        <w:t xml:space="preserve"> </w:t>
      </w:r>
      <w:r>
        <w:rPr>
          <w:sz w:val="24"/>
        </w:rPr>
        <w:t>до</w:t>
      </w:r>
      <w:r>
        <w:rPr>
          <w:spacing w:val="-17"/>
          <w:sz w:val="24"/>
        </w:rPr>
        <w:t xml:space="preserve"> </w:t>
      </w:r>
      <w:r>
        <w:rPr>
          <w:sz w:val="24"/>
        </w:rPr>
        <w:t>130</w:t>
      </w:r>
      <w:r>
        <w:rPr>
          <w:spacing w:val="-15"/>
          <w:sz w:val="24"/>
        </w:rPr>
        <w:t xml:space="preserve"> </w:t>
      </w:r>
      <w:r>
        <w:rPr>
          <w:sz w:val="24"/>
        </w:rPr>
        <w:t>слов).</w:t>
      </w:r>
    </w:p>
    <w:p w14:paraId="0D52B863" w14:textId="77777777" w:rsidR="0078191C" w:rsidRDefault="0078191C" w:rsidP="009313B1">
      <w:pPr>
        <w:pStyle w:val="3"/>
        <w:spacing w:before="0"/>
        <w:ind w:left="0" w:firstLine="426"/>
        <w:jc w:val="both"/>
      </w:pPr>
      <w:r>
        <w:t>Письмо</w:t>
      </w:r>
    </w:p>
    <w:p w14:paraId="39786ABB" w14:textId="77777777" w:rsidR="0078191C" w:rsidRDefault="0078191C" w:rsidP="009313B1">
      <w:pPr>
        <w:pStyle w:val="a4"/>
        <w:numPr>
          <w:ilvl w:val="0"/>
          <w:numId w:val="231"/>
        </w:numPr>
        <w:spacing w:line="237" w:lineRule="auto"/>
        <w:ind w:left="0" w:firstLine="426"/>
        <w:rPr>
          <w:sz w:val="24"/>
        </w:rPr>
      </w:pPr>
      <w:r>
        <w:rPr>
          <w:sz w:val="24"/>
        </w:rPr>
        <w:t>заполнять</w:t>
      </w:r>
      <w:r>
        <w:rPr>
          <w:spacing w:val="23"/>
          <w:sz w:val="24"/>
        </w:rPr>
        <w:t xml:space="preserve"> </w:t>
      </w:r>
      <w:r>
        <w:rPr>
          <w:sz w:val="24"/>
        </w:rPr>
        <w:t>анкеты</w:t>
      </w:r>
      <w:r>
        <w:rPr>
          <w:spacing w:val="21"/>
          <w:sz w:val="24"/>
        </w:rPr>
        <w:t xml:space="preserve"> </w:t>
      </w:r>
      <w:r>
        <w:rPr>
          <w:sz w:val="24"/>
        </w:rPr>
        <w:t>и</w:t>
      </w:r>
      <w:r>
        <w:rPr>
          <w:spacing w:val="19"/>
          <w:sz w:val="24"/>
        </w:rPr>
        <w:t xml:space="preserve"> </w:t>
      </w:r>
      <w:r>
        <w:rPr>
          <w:sz w:val="24"/>
        </w:rPr>
        <w:t>формуляры</w:t>
      </w:r>
      <w:r>
        <w:rPr>
          <w:spacing w:val="23"/>
          <w:sz w:val="24"/>
        </w:rPr>
        <w:t xml:space="preserve"> </w:t>
      </w:r>
      <w:r>
        <w:rPr>
          <w:sz w:val="24"/>
        </w:rPr>
        <w:t>с</w:t>
      </w:r>
      <w:r>
        <w:rPr>
          <w:spacing w:val="24"/>
          <w:sz w:val="24"/>
        </w:rPr>
        <w:t xml:space="preserve"> </w:t>
      </w:r>
      <w:r>
        <w:rPr>
          <w:sz w:val="24"/>
        </w:rPr>
        <w:t>указанием</w:t>
      </w:r>
      <w:r>
        <w:rPr>
          <w:spacing w:val="21"/>
          <w:sz w:val="24"/>
        </w:rPr>
        <w:t xml:space="preserve"> </w:t>
      </w:r>
      <w:r>
        <w:rPr>
          <w:sz w:val="24"/>
        </w:rPr>
        <w:t>личной</w:t>
      </w:r>
      <w:r>
        <w:rPr>
          <w:spacing w:val="23"/>
          <w:sz w:val="24"/>
        </w:rPr>
        <w:t xml:space="preserve"> </w:t>
      </w:r>
      <w:r>
        <w:rPr>
          <w:sz w:val="24"/>
        </w:rPr>
        <w:t>информации:</w:t>
      </w:r>
      <w:r>
        <w:rPr>
          <w:spacing w:val="26"/>
          <w:sz w:val="24"/>
        </w:rPr>
        <w:t xml:space="preserve"> </w:t>
      </w:r>
      <w:r>
        <w:rPr>
          <w:sz w:val="24"/>
        </w:rPr>
        <w:t>имя,</w:t>
      </w:r>
      <w:r>
        <w:rPr>
          <w:spacing w:val="-57"/>
          <w:sz w:val="24"/>
        </w:rPr>
        <w:t xml:space="preserve"> </w:t>
      </w:r>
      <w:r>
        <w:rPr>
          <w:spacing w:val="-1"/>
          <w:sz w:val="24"/>
        </w:rPr>
        <w:t>фамилия,</w:t>
      </w:r>
      <w:r>
        <w:rPr>
          <w:sz w:val="24"/>
        </w:rPr>
        <w:t xml:space="preserve"> </w:t>
      </w:r>
      <w:r>
        <w:rPr>
          <w:spacing w:val="-1"/>
          <w:sz w:val="24"/>
        </w:rPr>
        <w:t>возраст,</w:t>
      </w:r>
      <w:r>
        <w:rPr>
          <w:sz w:val="24"/>
        </w:rPr>
        <w:t xml:space="preserve"> </w:t>
      </w:r>
      <w:r>
        <w:rPr>
          <w:spacing w:val="-1"/>
          <w:sz w:val="24"/>
        </w:rPr>
        <w:t xml:space="preserve">страна </w:t>
      </w:r>
      <w:r>
        <w:rPr>
          <w:sz w:val="24"/>
        </w:rPr>
        <w:t>проживания, любимые</w:t>
      </w:r>
      <w:r>
        <w:rPr>
          <w:spacing w:val="-18"/>
          <w:sz w:val="24"/>
        </w:rPr>
        <w:t xml:space="preserve"> </w:t>
      </w:r>
      <w:r>
        <w:rPr>
          <w:sz w:val="24"/>
        </w:rPr>
        <w:t>занятия</w:t>
      </w:r>
      <w:r>
        <w:rPr>
          <w:spacing w:val="-17"/>
          <w:sz w:val="24"/>
        </w:rPr>
        <w:t xml:space="preserve"> </w:t>
      </w:r>
      <w:r>
        <w:rPr>
          <w:sz w:val="24"/>
        </w:rPr>
        <w:t>и</w:t>
      </w:r>
      <w:r>
        <w:rPr>
          <w:spacing w:val="-16"/>
          <w:sz w:val="24"/>
        </w:rPr>
        <w:t xml:space="preserve"> </w:t>
      </w:r>
      <w:r>
        <w:rPr>
          <w:sz w:val="24"/>
        </w:rPr>
        <w:t>т.</w:t>
      </w:r>
      <w:r>
        <w:rPr>
          <w:spacing w:val="-17"/>
          <w:sz w:val="24"/>
        </w:rPr>
        <w:t xml:space="preserve"> </w:t>
      </w:r>
      <w:r>
        <w:rPr>
          <w:sz w:val="24"/>
        </w:rPr>
        <w:t>д.;</w:t>
      </w:r>
    </w:p>
    <w:p w14:paraId="5BA36DAF" w14:textId="77777777" w:rsidR="0078191C" w:rsidRDefault="0078191C" w:rsidP="009313B1">
      <w:pPr>
        <w:pStyle w:val="a4"/>
        <w:numPr>
          <w:ilvl w:val="0"/>
          <w:numId w:val="231"/>
        </w:numPr>
        <w:ind w:left="0" w:firstLine="426"/>
        <w:rPr>
          <w:sz w:val="24"/>
        </w:rPr>
      </w:pPr>
      <w:r>
        <w:rPr>
          <w:spacing w:val="-1"/>
          <w:sz w:val="24"/>
        </w:rPr>
        <w:t>писать</w:t>
      </w:r>
      <w:r>
        <w:rPr>
          <w:spacing w:val="36"/>
          <w:sz w:val="24"/>
        </w:rPr>
        <w:t xml:space="preserve"> </w:t>
      </w:r>
      <w:r>
        <w:rPr>
          <w:spacing w:val="-1"/>
          <w:sz w:val="24"/>
        </w:rPr>
        <w:t>с</w:t>
      </w:r>
      <w:r>
        <w:rPr>
          <w:spacing w:val="35"/>
          <w:sz w:val="24"/>
        </w:rPr>
        <w:t xml:space="preserve"> </w:t>
      </w:r>
      <w:r>
        <w:rPr>
          <w:spacing w:val="-1"/>
          <w:sz w:val="24"/>
        </w:rPr>
        <w:t>опорой</w:t>
      </w:r>
      <w:r>
        <w:rPr>
          <w:spacing w:val="36"/>
          <w:sz w:val="24"/>
        </w:rPr>
        <w:t xml:space="preserve"> </w:t>
      </w:r>
      <w:r>
        <w:rPr>
          <w:sz w:val="24"/>
        </w:rPr>
        <w:t>на</w:t>
      </w:r>
      <w:r>
        <w:rPr>
          <w:spacing w:val="34"/>
          <w:sz w:val="24"/>
        </w:rPr>
        <w:t xml:space="preserve"> </w:t>
      </w:r>
      <w:r>
        <w:rPr>
          <w:sz w:val="24"/>
        </w:rPr>
        <w:t>образец</w:t>
      </w:r>
      <w:r>
        <w:rPr>
          <w:spacing w:val="36"/>
          <w:sz w:val="24"/>
        </w:rPr>
        <w:t xml:space="preserve"> </w:t>
      </w:r>
      <w:r>
        <w:rPr>
          <w:sz w:val="24"/>
        </w:rPr>
        <w:t>поздравления</w:t>
      </w:r>
      <w:r>
        <w:rPr>
          <w:spacing w:val="36"/>
          <w:sz w:val="24"/>
        </w:rPr>
        <w:t xml:space="preserve"> </w:t>
      </w:r>
      <w:r>
        <w:rPr>
          <w:sz w:val="24"/>
        </w:rPr>
        <w:t>с</w:t>
      </w:r>
      <w:r>
        <w:rPr>
          <w:spacing w:val="34"/>
          <w:sz w:val="24"/>
        </w:rPr>
        <w:t xml:space="preserve"> </w:t>
      </w:r>
      <w:r>
        <w:rPr>
          <w:sz w:val="24"/>
        </w:rPr>
        <w:t>днем</w:t>
      </w:r>
      <w:r>
        <w:rPr>
          <w:spacing w:val="34"/>
          <w:sz w:val="24"/>
        </w:rPr>
        <w:t xml:space="preserve"> </w:t>
      </w:r>
      <w:r>
        <w:rPr>
          <w:sz w:val="24"/>
        </w:rPr>
        <w:t>рождения,</w:t>
      </w:r>
      <w:r>
        <w:rPr>
          <w:spacing w:val="-15"/>
          <w:sz w:val="24"/>
        </w:rPr>
        <w:t xml:space="preserve"> </w:t>
      </w:r>
      <w:r>
        <w:rPr>
          <w:sz w:val="24"/>
        </w:rPr>
        <w:t>Новым</w:t>
      </w:r>
      <w:r>
        <w:rPr>
          <w:spacing w:val="35"/>
          <w:sz w:val="24"/>
        </w:rPr>
        <w:t xml:space="preserve"> </w:t>
      </w:r>
      <w:r>
        <w:rPr>
          <w:sz w:val="24"/>
        </w:rPr>
        <w:t>годом,</w:t>
      </w:r>
      <w:r>
        <w:rPr>
          <w:spacing w:val="-57"/>
          <w:sz w:val="24"/>
        </w:rPr>
        <w:t xml:space="preserve"> </w:t>
      </w:r>
      <w:r>
        <w:rPr>
          <w:sz w:val="24"/>
        </w:rPr>
        <w:t>Рождеством</w:t>
      </w:r>
      <w:r>
        <w:rPr>
          <w:spacing w:val="-10"/>
          <w:sz w:val="24"/>
        </w:rPr>
        <w:t xml:space="preserve"> </w:t>
      </w:r>
      <w:r>
        <w:rPr>
          <w:sz w:val="24"/>
        </w:rPr>
        <w:t>с</w:t>
      </w:r>
      <w:r>
        <w:rPr>
          <w:spacing w:val="-10"/>
          <w:sz w:val="24"/>
        </w:rPr>
        <w:t xml:space="preserve"> </w:t>
      </w:r>
      <w:r>
        <w:rPr>
          <w:sz w:val="24"/>
        </w:rPr>
        <w:t>выражением</w:t>
      </w:r>
      <w:r>
        <w:rPr>
          <w:spacing w:val="-9"/>
          <w:sz w:val="24"/>
        </w:rPr>
        <w:t xml:space="preserve"> </w:t>
      </w:r>
      <w:r>
        <w:rPr>
          <w:sz w:val="24"/>
        </w:rPr>
        <w:t>пожеланий;</w:t>
      </w:r>
    </w:p>
    <w:p w14:paraId="27B3C60A" w14:textId="77777777" w:rsidR="0078191C" w:rsidRDefault="0078191C" w:rsidP="009313B1">
      <w:pPr>
        <w:pStyle w:val="a4"/>
        <w:numPr>
          <w:ilvl w:val="0"/>
          <w:numId w:val="231"/>
        </w:numPr>
        <w:ind w:left="0" w:firstLine="426"/>
        <w:rPr>
          <w:sz w:val="24"/>
        </w:rPr>
      </w:pPr>
      <w:r>
        <w:rPr>
          <w:w w:val="95"/>
          <w:sz w:val="24"/>
        </w:rPr>
        <w:t>создавать</w:t>
      </w:r>
      <w:r>
        <w:rPr>
          <w:spacing w:val="2"/>
          <w:w w:val="95"/>
          <w:sz w:val="24"/>
        </w:rPr>
        <w:t xml:space="preserve"> </w:t>
      </w:r>
      <w:r>
        <w:rPr>
          <w:w w:val="95"/>
          <w:sz w:val="24"/>
        </w:rPr>
        <w:t>подписи</w:t>
      </w:r>
      <w:r>
        <w:rPr>
          <w:spacing w:val="3"/>
          <w:w w:val="95"/>
          <w:sz w:val="24"/>
        </w:rPr>
        <w:t xml:space="preserve"> </w:t>
      </w:r>
      <w:r>
        <w:rPr>
          <w:w w:val="95"/>
          <w:sz w:val="24"/>
        </w:rPr>
        <w:t>к</w:t>
      </w:r>
      <w:r>
        <w:rPr>
          <w:spacing w:val="3"/>
          <w:w w:val="95"/>
          <w:sz w:val="24"/>
        </w:rPr>
        <w:t xml:space="preserve"> </w:t>
      </w:r>
      <w:r>
        <w:rPr>
          <w:w w:val="95"/>
          <w:sz w:val="24"/>
        </w:rPr>
        <w:t>иллюстрациям</w:t>
      </w:r>
      <w:r>
        <w:rPr>
          <w:spacing w:val="3"/>
          <w:w w:val="95"/>
          <w:sz w:val="24"/>
        </w:rPr>
        <w:t xml:space="preserve"> </w:t>
      </w:r>
      <w:r>
        <w:rPr>
          <w:w w:val="95"/>
          <w:sz w:val="24"/>
        </w:rPr>
        <w:t>с</w:t>
      </w:r>
      <w:r>
        <w:rPr>
          <w:spacing w:val="3"/>
          <w:w w:val="95"/>
          <w:sz w:val="24"/>
        </w:rPr>
        <w:t xml:space="preserve"> </w:t>
      </w:r>
      <w:r>
        <w:rPr>
          <w:w w:val="95"/>
          <w:sz w:val="24"/>
        </w:rPr>
        <w:t>пояснением,</w:t>
      </w:r>
      <w:r>
        <w:rPr>
          <w:spacing w:val="3"/>
          <w:w w:val="95"/>
          <w:sz w:val="24"/>
        </w:rPr>
        <w:t xml:space="preserve"> </w:t>
      </w:r>
      <w:r>
        <w:rPr>
          <w:w w:val="95"/>
          <w:sz w:val="24"/>
        </w:rPr>
        <w:t>что</w:t>
      </w:r>
      <w:r>
        <w:rPr>
          <w:spacing w:val="1"/>
          <w:w w:val="95"/>
          <w:sz w:val="24"/>
        </w:rPr>
        <w:t xml:space="preserve"> </w:t>
      </w:r>
      <w:r>
        <w:rPr>
          <w:w w:val="95"/>
          <w:sz w:val="24"/>
        </w:rPr>
        <w:t>на</w:t>
      </w:r>
      <w:r>
        <w:rPr>
          <w:spacing w:val="3"/>
          <w:w w:val="95"/>
          <w:sz w:val="24"/>
        </w:rPr>
        <w:t xml:space="preserve"> </w:t>
      </w:r>
      <w:r>
        <w:rPr>
          <w:w w:val="95"/>
          <w:sz w:val="24"/>
        </w:rPr>
        <w:t>них</w:t>
      </w:r>
      <w:r>
        <w:rPr>
          <w:spacing w:val="7"/>
          <w:w w:val="95"/>
          <w:sz w:val="24"/>
        </w:rPr>
        <w:t xml:space="preserve"> </w:t>
      </w:r>
      <w:r>
        <w:rPr>
          <w:w w:val="95"/>
          <w:sz w:val="24"/>
        </w:rPr>
        <w:t>изображено.</w:t>
      </w:r>
    </w:p>
    <w:p w14:paraId="36C143F3"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2F58A4B5"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76B38F03" w14:textId="77777777" w:rsidR="0078191C" w:rsidRDefault="0078191C" w:rsidP="009313B1">
      <w:pPr>
        <w:pStyle w:val="a4"/>
        <w:numPr>
          <w:ilvl w:val="0"/>
          <w:numId w:val="230"/>
        </w:numPr>
        <w:ind w:left="0" w:firstLine="426"/>
        <w:rPr>
          <w:sz w:val="24"/>
        </w:rPr>
      </w:pPr>
      <w:r>
        <w:rPr>
          <w:spacing w:val="-1"/>
          <w:sz w:val="24"/>
        </w:rPr>
        <w:t>применять</w:t>
      </w:r>
      <w:r>
        <w:rPr>
          <w:sz w:val="24"/>
        </w:rPr>
        <w:t xml:space="preserve"> </w:t>
      </w:r>
      <w:r>
        <w:rPr>
          <w:spacing w:val="-1"/>
          <w:sz w:val="24"/>
        </w:rPr>
        <w:t>правила чтения</w:t>
      </w:r>
      <w:r>
        <w:rPr>
          <w:sz w:val="24"/>
        </w:rPr>
        <w:t xml:space="preserve"> гласных</w:t>
      </w:r>
      <w:r>
        <w:rPr>
          <w:spacing w:val="2"/>
          <w:sz w:val="24"/>
        </w:rPr>
        <w:t xml:space="preserve"> </w:t>
      </w:r>
      <w:r>
        <w:rPr>
          <w:sz w:val="24"/>
        </w:rPr>
        <w:t>в</w:t>
      </w:r>
      <w:r>
        <w:rPr>
          <w:spacing w:val="-1"/>
          <w:sz w:val="24"/>
        </w:rPr>
        <w:t xml:space="preserve"> </w:t>
      </w:r>
      <w:r>
        <w:rPr>
          <w:sz w:val="24"/>
        </w:rPr>
        <w:t>третьем</w:t>
      </w:r>
      <w:r>
        <w:rPr>
          <w:spacing w:val="-1"/>
          <w:sz w:val="24"/>
        </w:rPr>
        <w:t xml:space="preserve"> </w:t>
      </w:r>
      <w:r>
        <w:rPr>
          <w:sz w:val="24"/>
        </w:rPr>
        <w:t>типе</w:t>
      </w:r>
      <w:r>
        <w:rPr>
          <w:spacing w:val="-1"/>
          <w:sz w:val="24"/>
        </w:rPr>
        <w:t xml:space="preserve"> </w:t>
      </w:r>
      <w:r>
        <w:rPr>
          <w:sz w:val="24"/>
        </w:rPr>
        <w:t>слога</w:t>
      </w:r>
      <w:r>
        <w:rPr>
          <w:spacing w:val="2"/>
          <w:sz w:val="24"/>
        </w:rPr>
        <w:t xml:space="preserve"> </w:t>
      </w:r>
      <w:r>
        <w:rPr>
          <w:sz w:val="24"/>
        </w:rPr>
        <w:t>(гласная</w:t>
      </w:r>
      <w:r>
        <w:rPr>
          <w:spacing w:val="-14"/>
          <w:sz w:val="24"/>
        </w:rPr>
        <w:t xml:space="preserve"> </w:t>
      </w:r>
      <w:r>
        <w:rPr>
          <w:sz w:val="24"/>
        </w:rPr>
        <w:t>+</w:t>
      </w:r>
      <w:r>
        <w:rPr>
          <w:spacing w:val="-16"/>
          <w:sz w:val="24"/>
        </w:rPr>
        <w:t xml:space="preserve"> </w:t>
      </w:r>
      <w:r>
        <w:rPr>
          <w:sz w:val="24"/>
        </w:rPr>
        <w:t>r);</w:t>
      </w:r>
    </w:p>
    <w:p w14:paraId="61826F6F" w14:textId="77777777" w:rsidR="0078191C" w:rsidRDefault="0078191C" w:rsidP="009313B1">
      <w:pPr>
        <w:pStyle w:val="a4"/>
        <w:numPr>
          <w:ilvl w:val="0"/>
          <w:numId w:val="230"/>
        </w:numPr>
        <w:spacing w:line="237" w:lineRule="auto"/>
        <w:ind w:left="0" w:firstLine="426"/>
        <w:rPr>
          <w:sz w:val="24"/>
        </w:rPr>
      </w:pPr>
      <w:r>
        <w:rPr>
          <w:sz w:val="24"/>
        </w:rPr>
        <w:t>применять</w:t>
      </w:r>
      <w:r>
        <w:rPr>
          <w:spacing w:val="-2"/>
          <w:sz w:val="24"/>
        </w:rPr>
        <w:t xml:space="preserve"> </w:t>
      </w:r>
      <w:r>
        <w:rPr>
          <w:sz w:val="24"/>
        </w:rPr>
        <w:t>правила</w:t>
      </w:r>
      <w:r>
        <w:rPr>
          <w:spacing w:val="-2"/>
          <w:sz w:val="24"/>
        </w:rPr>
        <w:t xml:space="preserve"> </w:t>
      </w:r>
      <w:r>
        <w:rPr>
          <w:sz w:val="24"/>
        </w:rPr>
        <w:t>чтения сложных</w:t>
      </w:r>
      <w:r>
        <w:rPr>
          <w:spacing w:val="1"/>
          <w:sz w:val="24"/>
        </w:rPr>
        <w:t xml:space="preserve"> </w:t>
      </w:r>
      <w:r>
        <w:rPr>
          <w:sz w:val="24"/>
        </w:rPr>
        <w:t>сочетаний букв</w:t>
      </w:r>
      <w:r>
        <w:rPr>
          <w:spacing w:val="-1"/>
          <w:sz w:val="24"/>
        </w:rPr>
        <w:t xml:space="preserve"> </w:t>
      </w:r>
      <w:r>
        <w:rPr>
          <w:sz w:val="24"/>
        </w:rPr>
        <w:t>(например,</w:t>
      </w:r>
      <w:r>
        <w:rPr>
          <w:spacing w:val="12"/>
          <w:sz w:val="24"/>
        </w:rPr>
        <w:t xml:space="preserve"> </w:t>
      </w:r>
      <w:r>
        <w:rPr>
          <w:sz w:val="24"/>
        </w:rPr>
        <w:t>-tion,</w:t>
      </w:r>
      <w:r>
        <w:rPr>
          <w:spacing w:val="15"/>
          <w:sz w:val="24"/>
        </w:rPr>
        <w:t xml:space="preserve"> </w:t>
      </w:r>
      <w:r>
        <w:rPr>
          <w:sz w:val="24"/>
        </w:rPr>
        <w:t>-ight)</w:t>
      </w:r>
      <w:r>
        <w:rPr>
          <w:spacing w:val="10"/>
          <w:sz w:val="24"/>
        </w:rPr>
        <w:t xml:space="preserve"> </w:t>
      </w:r>
      <w:r>
        <w:rPr>
          <w:sz w:val="24"/>
        </w:rPr>
        <w:t>в</w:t>
      </w:r>
      <w:r>
        <w:rPr>
          <w:spacing w:val="-57"/>
          <w:sz w:val="24"/>
        </w:rPr>
        <w:t xml:space="preserve"> </w:t>
      </w:r>
      <w:r>
        <w:rPr>
          <w:spacing w:val="-1"/>
          <w:sz w:val="24"/>
        </w:rPr>
        <w:t>односложных,</w:t>
      </w:r>
      <w:r>
        <w:rPr>
          <w:spacing w:val="-3"/>
          <w:sz w:val="24"/>
        </w:rPr>
        <w:t xml:space="preserve"> </w:t>
      </w:r>
      <w:r>
        <w:rPr>
          <w:spacing w:val="-1"/>
          <w:sz w:val="24"/>
        </w:rPr>
        <w:t xml:space="preserve">двусложных </w:t>
      </w:r>
      <w:r>
        <w:rPr>
          <w:sz w:val="24"/>
        </w:rPr>
        <w:t>и многосложных</w:t>
      </w:r>
      <w:r>
        <w:rPr>
          <w:spacing w:val="-10"/>
          <w:sz w:val="24"/>
        </w:rPr>
        <w:t xml:space="preserve"> </w:t>
      </w:r>
      <w:r>
        <w:rPr>
          <w:sz w:val="24"/>
        </w:rPr>
        <w:t>словах</w:t>
      </w:r>
      <w:r>
        <w:rPr>
          <w:spacing w:val="-12"/>
          <w:sz w:val="24"/>
        </w:rPr>
        <w:t xml:space="preserve"> </w:t>
      </w:r>
      <w:r>
        <w:rPr>
          <w:sz w:val="24"/>
        </w:rPr>
        <w:t>(international,</w:t>
      </w:r>
      <w:r>
        <w:rPr>
          <w:spacing w:val="-15"/>
          <w:sz w:val="24"/>
        </w:rPr>
        <w:t xml:space="preserve"> </w:t>
      </w:r>
      <w:r>
        <w:rPr>
          <w:sz w:val="24"/>
        </w:rPr>
        <w:t>night);</w:t>
      </w:r>
    </w:p>
    <w:p w14:paraId="63F9CD37" w14:textId="77777777" w:rsidR="0078191C" w:rsidRDefault="0078191C" w:rsidP="009313B1">
      <w:pPr>
        <w:pStyle w:val="a4"/>
        <w:numPr>
          <w:ilvl w:val="0"/>
          <w:numId w:val="230"/>
        </w:numPr>
        <w:ind w:left="0" w:firstLine="426"/>
        <w:rPr>
          <w:sz w:val="24"/>
        </w:rPr>
      </w:pPr>
      <w:r>
        <w:rPr>
          <w:w w:val="95"/>
          <w:sz w:val="24"/>
        </w:rPr>
        <w:t>читать</w:t>
      </w:r>
      <w:r>
        <w:rPr>
          <w:spacing w:val="4"/>
          <w:w w:val="95"/>
          <w:sz w:val="24"/>
        </w:rPr>
        <w:t xml:space="preserve"> </w:t>
      </w:r>
      <w:r>
        <w:rPr>
          <w:w w:val="95"/>
          <w:sz w:val="24"/>
        </w:rPr>
        <w:t>новые</w:t>
      </w:r>
      <w:r>
        <w:rPr>
          <w:spacing w:val="6"/>
          <w:w w:val="95"/>
          <w:sz w:val="24"/>
        </w:rPr>
        <w:t xml:space="preserve"> </w:t>
      </w:r>
      <w:r>
        <w:rPr>
          <w:w w:val="95"/>
          <w:sz w:val="24"/>
        </w:rPr>
        <w:t>слова</w:t>
      </w:r>
      <w:r>
        <w:rPr>
          <w:spacing w:val="5"/>
          <w:w w:val="95"/>
          <w:sz w:val="24"/>
        </w:rPr>
        <w:t xml:space="preserve"> </w:t>
      </w:r>
      <w:r>
        <w:rPr>
          <w:w w:val="95"/>
          <w:sz w:val="24"/>
        </w:rPr>
        <w:t>согласно</w:t>
      </w:r>
      <w:r>
        <w:rPr>
          <w:spacing w:val="5"/>
          <w:w w:val="95"/>
          <w:sz w:val="24"/>
        </w:rPr>
        <w:t xml:space="preserve"> </w:t>
      </w:r>
      <w:r>
        <w:rPr>
          <w:w w:val="95"/>
          <w:sz w:val="24"/>
        </w:rPr>
        <w:t>основным</w:t>
      </w:r>
      <w:r>
        <w:rPr>
          <w:spacing w:val="5"/>
          <w:w w:val="95"/>
          <w:sz w:val="24"/>
        </w:rPr>
        <w:t xml:space="preserve"> </w:t>
      </w:r>
      <w:r>
        <w:rPr>
          <w:w w:val="95"/>
          <w:sz w:val="24"/>
        </w:rPr>
        <w:t>правилам</w:t>
      </w:r>
      <w:r>
        <w:rPr>
          <w:spacing w:val="5"/>
          <w:w w:val="95"/>
          <w:sz w:val="24"/>
        </w:rPr>
        <w:t xml:space="preserve"> </w:t>
      </w:r>
      <w:r>
        <w:rPr>
          <w:w w:val="95"/>
          <w:sz w:val="24"/>
        </w:rPr>
        <w:t>чтения;</w:t>
      </w:r>
    </w:p>
    <w:p w14:paraId="0142934C" w14:textId="77777777" w:rsidR="0078191C" w:rsidRDefault="0078191C" w:rsidP="009313B1">
      <w:pPr>
        <w:pStyle w:val="a4"/>
        <w:numPr>
          <w:ilvl w:val="0"/>
          <w:numId w:val="230"/>
        </w:numPr>
        <w:ind w:left="0" w:firstLine="426"/>
        <w:rPr>
          <w:sz w:val="24"/>
        </w:rPr>
      </w:pPr>
      <w:r>
        <w:rPr>
          <w:spacing w:val="-1"/>
          <w:sz w:val="24"/>
        </w:rPr>
        <w:t>различать</w:t>
      </w:r>
      <w:r>
        <w:rPr>
          <w:spacing w:val="33"/>
          <w:sz w:val="24"/>
        </w:rPr>
        <w:t xml:space="preserve"> </w:t>
      </w:r>
      <w:r>
        <w:rPr>
          <w:spacing w:val="-1"/>
          <w:sz w:val="24"/>
        </w:rPr>
        <w:t>на</w:t>
      </w:r>
      <w:r>
        <w:rPr>
          <w:spacing w:val="32"/>
          <w:sz w:val="24"/>
        </w:rPr>
        <w:t xml:space="preserve"> </w:t>
      </w:r>
      <w:r>
        <w:rPr>
          <w:spacing w:val="-1"/>
          <w:sz w:val="24"/>
        </w:rPr>
        <w:t>слух</w:t>
      </w:r>
      <w:r>
        <w:rPr>
          <w:spacing w:val="36"/>
          <w:sz w:val="24"/>
        </w:rPr>
        <w:t xml:space="preserve"> </w:t>
      </w:r>
      <w:r>
        <w:rPr>
          <w:spacing w:val="-1"/>
          <w:sz w:val="24"/>
        </w:rPr>
        <w:t>и</w:t>
      </w:r>
      <w:r>
        <w:rPr>
          <w:spacing w:val="32"/>
          <w:sz w:val="24"/>
        </w:rPr>
        <w:t xml:space="preserve"> </w:t>
      </w:r>
      <w:r>
        <w:rPr>
          <w:spacing w:val="-1"/>
          <w:sz w:val="24"/>
        </w:rPr>
        <w:t>правильно</w:t>
      </w:r>
      <w:r>
        <w:rPr>
          <w:spacing w:val="32"/>
          <w:sz w:val="24"/>
        </w:rPr>
        <w:t xml:space="preserve"> </w:t>
      </w:r>
      <w:r>
        <w:rPr>
          <w:sz w:val="24"/>
        </w:rPr>
        <w:t>произносить</w:t>
      </w:r>
      <w:r>
        <w:rPr>
          <w:spacing w:val="30"/>
          <w:sz w:val="24"/>
        </w:rPr>
        <w:t xml:space="preserve"> </w:t>
      </w:r>
      <w:r>
        <w:rPr>
          <w:sz w:val="24"/>
        </w:rPr>
        <w:t>слова</w:t>
      </w:r>
      <w:r>
        <w:rPr>
          <w:spacing w:val="32"/>
          <w:sz w:val="24"/>
        </w:rPr>
        <w:t xml:space="preserve"> </w:t>
      </w:r>
      <w:r>
        <w:rPr>
          <w:sz w:val="24"/>
        </w:rPr>
        <w:t>и</w:t>
      </w:r>
      <w:r>
        <w:rPr>
          <w:spacing w:val="34"/>
          <w:sz w:val="24"/>
        </w:rPr>
        <w:t xml:space="preserve"> </w:t>
      </w:r>
      <w:r>
        <w:rPr>
          <w:sz w:val="24"/>
        </w:rPr>
        <w:t>фразы/</w:t>
      </w:r>
      <w:r>
        <w:rPr>
          <w:spacing w:val="-24"/>
          <w:sz w:val="24"/>
        </w:rPr>
        <w:t xml:space="preserve"> </w:t>
      </w:r>
      <w:r>
        <w:rPr>
          <w:sz w:val="24"/>
        </w:rPr>
        <w:t>предложения</w:t>
      </w:r>
      <w:r>
        <w:rPr>
          <w:spacing w:val="35"/>
          <w:sz w:val="24"/>
        </w:rPr>
        <w:t xml:space="preserve"> </w:t>
      </w:r>
      <w:r>
        <w:rPr>
          <w:sz w:val="24"/>
        </w:rPr>
        <w:t>с</w:t>
      </w:r>
      <w:r>
        <w:rPr>
          <w:spacing w:val="-57"/>
          <w:sz w:val="24"/>
        </w:rPr>
        <w:t xml:space="preserve"> </w:t>
      </w:r>
      <w:r>
        <w:rPr>
          <w:sz w:val="24"/>
        </w:rPr>
        <w:t>соблюдением</w:t>
      </w:r>
      <w:r>
        <w:rPr>
          <w:spacing w:val="-2"/>
          <w:sz w:val="24"/>
        </w:rPr>
        <w:t xml:space="preserve"> </w:t>
      </w:r>
      <w:r>
        <w:rPr>
          <w:sz w:val="24"/>
        </w:rPr>
        <w:t>их</w:t>
      </w:r>
      <w:r>
        <w:rPr>
          <w:spacing w:val="2"/>
          <w:sz w:val="24"/>
        </w:rPr>
        <w:t xml:space="preserve"> </w:t>
      </w:r>
      <w:r>
        <w:rPr>
          <w:sz w:val="24"/>
        </w:rPr>
        <w:t>ритмико-интонационных</w:t>
      </w:r>
      <w:r>
        <w:rPr>
          <w:spacing w:val="3"/>
          <w:sz w:val="24"/>
        </w:rPr>
        <w:t xml:space="preserve"> </w:t>
      </w:r>
      <w:r>
        <w:rPr>
          <w:sz w:val="24"/>
        </w:rPr>
        <w:t>особенностей.</w:t>
      </w:r>
    </w:p>
    <w:p w14:paraId="721975B1" w14:textId="77777777" w:rsidR="0078191C" w:rsidRDefault="0078191C" w:rsidP="009313B1">
      <w:pPr>
        <w:pStyle w:val="3"/>
        <w:spacing w:before="0"/>
        <w:ind w:left="0" w:firstLine="426"/>
        <w:jc w:val="both"/>
      </w:pPr>
      <w:r>
        <w:t>Графика,</w:t>
      </w:r>
      <w:r>
        <w:rPr>
          <w:spacing w:val="-2"/>
        </w:rPr>
        <w:t xml:space="preserve"> </w:t>
      </w:r>
      <w:r>
        <w:t>орфография</w:t>
      </w:r>
      <w:r>
        <w:rPr>
          <w:spacing w:val="-4"/>
        </w:rPr>
        <w:t xml:space="preserve"> </w:t>
      </w:r>
      <w:r>
        <w:t>и</w:t>
      </w:r>
      <w:r>
        <w:rPr>
          <w:spacing w:val="-2"/>
        </w:rPr>
        <w:t xml:space="preserve"> </w:t>
      </w:r>
      <w:r>
        <w:t>пунктуация</w:t>
      </w:r>
    </w:p>
    <w:p w14:paraId="55C4F226" w14:textId="77777777" w:rsidR="0078191C" w:rsidRDefault="0078191C" w:rsidP="009313B1">
      <w:pPr>
        <w:pStyle w:val="a4"/>
        <w:numPr>
          <w:ilvl w:val="0"/>
          <w:numId w:val="229"/>
        </w:numPr>
        <w:ind w:left="0" w:firstLine="426"/>
        <w:rPr>
          <w:sz w:val="24"/>
        </w:rPr>
      </w:pPr>
      <w:r>
        <w:rPr>
          <w:w w:val="95"/>
          <w:sz w:val="24"/>
        </w:rPr>
        <w:t>правильно</w:t>
      </w:r>
      <w:r>
        <w:rPr>
          <w:spacing w:val="9"/>
          <w:w w:val="95"/>
          <w:sz w:val="24"/>
        </w:rPr>
        <w:t xml:space="preserve"> </w:t>
      </w:r>
      <w:r>
        <w:rPr>
          <w:w w:val="95"/>
          <w:sz w:val="24"/>
        </w:rPr>
        <w:t>писать</w:t>
      </w:r>
      <w:r>
        <w:rPr>
          <w:spacing w:val="10"/>
          <w:w w:val="95"/>
          <w:sz w:val="24"/>
        </w:rPr>
        <w:t xml:space="preserve"> </w:t>
      </w:r>
      <w:r>
        <w:rPr>
          <w:w w:val="95"/>
          <w:sz w:val="24"/>
        </w:rPr>
        <w:t>изученные</w:t>
      </w:r>
      <w:r>
        <w:rPr>
          <w:spacing w:val="11"/>
          <w:w w:val="95"/>
          <w:sz w:val="24"/>
        </w:rPr>
        <w:t xml:space="preserve"> </w:t>
      </w:r>
      <w:r>
        <w:rPr>
          <w:w w:val="95"/>
          <w:sz w:val="24"/>
        </w:rPr>
        <w:t>слова;</w:t>
      </w:r>
    </w:p>
    <w:p w14:paraId="7F8A81EE" w14:textId="6F04BE5D" w:rsidR="0078191C" w:rsidRDefault="0078191C" w:rsidP="009313B1">
      <w:pPr>
        <w:pStyle w:val="a4"/>
        <w:numPr>
          <w:ilvl w:val="0"/>
          <w:numId w:val="229"/>
        </w:numPr>
        <w:ind w:left="0" w:firstLine="426"/>
        <w:rPr>
          <w:sz w:val="24"/>
        </w:rPr>
      </w:pPr>
      <w:r>
        <w:rPr>
          <w:sz w:val="24"/>
        </w:rPr>
        <w:lastRenderedPageBreak/>
        <w:t>правильно</w:t>
      </w:r>
      <w:r>
        <w:rPr>
          <w:sz w:val="24"/>
        </w:rPr>
        <w:tab/>
        <w:t>расставлять</w:t>
      </w:r>
      <w:r>
        <w:rPr>
          <w:sz w:val="24"/>
        </w:rPr>
        <w:tab/>
        <w:t>знаки</w:t>
      </w:r>
      <w:r>
        <w:rPr>
          <w:sz w:val="24"/>
        </w:rPr>
        <w:tab/>
        <w:t>препинания</w:t>
      </w:r>
      <w:r>
        <w:rPr>
          <w:sz w:val="24"/>
        </w:rPr>
        <w:tab/>
        <w:t>(точка,</w:t>
      </w:r>
      <w:r>
        <w:rPr>
          <w:sz w:val="24"/>
        </w:rPr>
        <w:tab/>
        <w:t>вопросительный</w:t>
      </w:r>
      <w:r>
        <w:rPr>
          <w:sz w:val="24"/>
        </w:rPr>
        <w:tab/>
      </w:r>
      <w:r>
        <w:rPr>
          <w:spacing w:val="-2"/>
          <w:sz w:val="24"/>
        </w:rPr>
        <w:t>и</w:t>
      </w:r>
      <w:r w:rsidR="009313B1">
        <w:rPr>
          <w:spacing w:val="-57"/>
          <w:sz w:val="24"/>
        </w:rPr>
        <w:t xml:space="preserve"> </w:t>
      </w:r>
      <w:r>
        <w:rPr>
          <w:sz w:val="24"/>
        </w:rPr>
        <w:t>восклицательный</w:t>
      </w:r>
      <w:r>
        <w:rPr>
          <w:spacing w:val="-1"/>
          <w:sz w:val="24"/>
        </w:rPr>
        <w:t xml:space="preserve"> </w:t>
      </w:r>
      <w:r>
        <w:rPr>
          <w:sz w:val="24"/>
        </w:rPr>
        <w:t>знаки</w:t>
      </w:r>
      <w:r>
        <w:rPr>
          <w:spacing w:val="-2"/>
          <w:sz w:val="24"/>
        </w:rPr>
        <w:t xml:space="preserve"> </w:t>
      </w:r>
      <w:r>
        <w:rPr>
          <w:sz w:val="24"/>
        </w:rPr>
        <w:t>в</w:t>
      </w:r>
      <w:r>
        <w:rPr>
          <w:spacing w:val="-1"/>
          <w:sz w:val="24"/>
        </w:rPr>
        <w:t xml:space="preserve"> </w:t>
      </w:r>
      <w:r>
        <w:rPr>
          <w:sz w:val="24"/>
        </w:rPr>
        <w:t>конце</w:t>
      </w:r>
      <w:r>
        <w:rPr>
          <w:spacing w:val="-1"/>
          <w:sz w:val="24"/>
        </w:rPr>
        <w:t xml:space="preserve"> </w:t>
      </w:r>
      <w:r>
        <w:rPr>
          <w:sz w:val="24"/>
        </w:rPr>
        <w:t>предложения,</w:t>
      </w:r>
      <w:r>
        <w:rPr>
          <w:spacing w:val="2"/>
          <w:sz w:val="24"/>
        </w:rPr>
        <w:t xml:space="preserve"> </w:t>
      </w:r>
      <w:r>
        <w:rPr>
          <w:sz w:val="24"/>
        </w:rPr>
        <w:t>апостроф).</w:t>
      </w:r>
    </w:p>
    <w:p w14:paraId="7FA77766" w14:textId="77777777" w:rsidR="0078191C" w:rsidRDefault="0078191C" w:rsidP="009313B1">
      <w:pPr>
        <w:pStyle w:val="3"/>
        <w:spacing w:before="0"/>
        <w:ind w:left="0" w:firstLine="426"/>
        <w:jc w:val="both"/>
      </w:pPr>
      <w:r>
        <w:t>Лексическая</w:t>
      </w:r>
      <w:r>
        <w:rPr>
          <w:spacing w:val="-3"/>
        </w:rPr>
        <w:t xml:space="preserve"> </w:t>
      </w:r>
      <w:r>
        <w:t>сторона</w:t>
      </w:r>
      <w:r>
        <w:rPr>
          <w:spacing w:val="-5"/>
        </w:rPr>
        <w:t xml:space="preserve"> </w:t>
      </w:r>
      <w:r>
        <w:t>речи</w:t>
      </w:r>
    </w:p>
    <w:p w14:paraId="4FB290E4" w14:textId="77777777" w:rsidR="0078191C" w:rsidRDefault="0078191C" w:rsidP="009313B1">
      <w:pPr>
        <w:pStyle w:val="a4"/>
        <w:numPr>
          <w:ilvl w:val="0"/>
          <w:numId w:val="228"/>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не менее</w:t>
      </w:r>
      <w:r>
        <w:rPr>
          <w:spacing w:val="1"/>
          <w:sz w:val="24"/>
        </w:rPr>
        <w:t xml:space="preserve"> </w:t>
      </w:r>
      <w:r>
        <w:rPr>
          <w:sz w:val="24"/>
        </w:rPr>
        <w:t>350</w:t>
      </w:r>
      <w:r>
        <w:rPr>
          <w:spacing w:val="1"/>
          <w:sz w:val="24"/>
        </w:rPr>
        <w:t xml:space="preserve"> </w:t>
      </w:r>
      <w:r>
        <w:rPr>
          <w:sz w:val="24"/>
        </w:rPr>
        <w:t>лексических единиц (слов, словосочетаний, речевых клише), включая 200 лексических</w:t>
      </w:r>
      <w:r>
        <w:rPr>
          <w:spacing w:val="1"/>
          <w:sz w:val="24"/>
        </w:rPr>
        <w:t xml:space="preserve"> </w:t>
      </w:r>
      <w:r>
        <w:rPr>
          <w:sz w:val="24"/>
        </w:rPr>
        <w:t>единиц,</w:t>
      </w:r>
      <w:r>
        <w:rPr>
          <w:spacing w:val="-5"/>
          <w:sz w:val="24"/>
        </w:rPr>
        <w:t xml:space="preserve"> </w:t>
      </w:r>
      <w:r>
        <w:rPr>
          <w:sz w:val="24"/>
        </w:rPr>
        <w:t>освоенных</w:t>
      </w:r>
      <w:r>
        <w:rPr>
          <w:spacing w:val="-8"/>
          <w:sz w:val="24"/>
        </w:rPr>
        <w:t xml:space="preserve"> </w:t>
      </w:r>
      <w:r>
        <w:rPr>
          <w:sz w:val="24"/>
        </w:rPr>
        <w:t>на</w:t>
      </w:r>
      <w:r>
        <w:rPr>
          <w:spacing w:val="-4"/>
          <w:sz w:val="24"/>
        </w:rPr>
        <w:t xml:space="preserve"> </w:t>
      </w:r>
      <w:r>
        <w:rPr>
          <w:sz w:val="24"/>
        </w:rPr>
        <w:t>первом</w:t>
      </w:r>
      <w:r>
        <w:rPr>
          <w:spacing w:val="-17"/>
          <w:sz w:val="24"/>
        </w:rPr>
        <w:t xml:space="preserve"> </w:t>
      </w:r>
      <w:r>
        <w:rPr>
          <w:sz w:val="24"/>
        </w:rPr>
        <w:t>году</w:t>
      </w:r>
      <w:r>
        <w:rPr>
          <w:spacing w:val="-18"/>
          <w:sz w:val="24"/>
        </w:rPr>
        <w:t xml:space="preserve"> </w:t>
      </w:r>
      <w:r>
        <w:rPr>
          <w:sz w:val="24"/>
        </w:rPr>
        <w:t>обучения;</w:t>
      </w:r>
    </w:p>
    <w:p w14:paraId="106D6993" w14:textId="77777777" w:rsidR="0078191C" w:rsidRDefault="0078191C" w:rsidP="009313B1">
      <w:pPr>
        <w:pStyle w:val="a4"/>
        <w:numPr>
          <w:ilvl w:val="0"/>
          <w:numId w:val="228"/>
        </w:numPr>
        <w:ind w:left="0" w:firstLine="426"/>
        <w:rPr>
          <w:sz w:val="24"/>
        </w:rPr>
      </w:pPr>
      <w:r>
        <w:rPr>
          <w:w w:val="95"/>
          <w:sz w:val="24"/>
        </w:rPr>
        <w:t>распознавать и образовывать родственные слова с использованием</w:t>
      </w:r>
      <w:r>
        <w:rPr>
          <w:spacing w:val="1"/>
          <w:w w:val="95"/>
          <w:sz w:val="24"/>
        </w:rPr>
        <w:t xml:space="preserve"> </w:t>
      </w:r>
      <w:r>
        <w:rPr>
          <w:w w:val="95"/>
          <w:sz w:val="24"/>
        </w:rPr>
        <w:t>основных</w:t>
      </w:r>
      <w:r>
        <w:rPr>
          <w:spacing w:val="1"/>
          <w:w w:val="95"/>
          <w:sz w:val="24"/>
        </w:rPr>
        <w:t xml:space="preserve"> </w:t>
      </w:r>
      <w:r>
        <w:rPr>
          <w:sz w:val="24"/>
        </w:rPr>
        <w:t>способов</w:t>
      </w:r>
      <w:r>
        <w:rPr>
          <w:spacing w:val="1"/>
          <w:sz w:val="24"/>
        </w:rPr>
        <w:t xml:space="preserve"> </w:t>
      </w:r>
      <w:r>
        <w:rPr>
          <w:sz w:val="24"/>
        </w:rPr>
        <w:t>словообразования:</w:t>
      </w:r>
      <w:r>
        <w:rPr>
          <w:spacing w:val="1"/>
          <w:sz w:val="24"/>
        </w:rPr>
        <w:t xml:space="preserve"> </w:t>
      </w:r>
      <w:r>
        <w:rPr>
          <w:sz w:val="24"/>
        </w:rPr>
        <w:t>аффиксации</w:t>
      </w:r>
      <w:r>
        <w:rPr>
          <w:spacing w:val="1"/>
          <w:sz w:val="24"/>
        </w:rPr>
        <w:t xml:space="preserve"> </w:t>
      </w:r>
      <w:r>
        <w:rPr>
          <w:sz w:val="24"/>
        </w:rPr>
        <w:t>(суффиксы</w:t>
      </w:r>
      <w:r>
        <w:rPr>
          <w:spacing w:val="1"/>
          <w:sz w:val="24"/>
        </w:rPr>
        <w:t xml:space="preserve"> </w:t>
      </w:r>
      <w:r>
        <w:rPr>
          <w:sz w:val="24"/>
        </w:rPr>
        <w:t>числительных</w:t>
      </w:r>
      <w:r>
        <w:rPr>
          <w:spacing w:val="1"/>
          <w:sz w:val="24"/>
        </w:rPr>
        <w:t xml:space="preserve"> </w:t>
      </w:r>
      <w:r>
        <w:rPr>
          <w:sz w:val="24"/>
        </w:rPr>
        <w:t>-teen,</w:t>
      </w:r>
      <w:r>
        <w:rPr>
          <w:spacing w:val="1"/>
          <w:sz w:val="24"/>
        </w:rPr>
        <w:t xml:space="preserve"> </w:t>
      </w:r>
      <w:r>
        <w:rPr>
          <w:sz w:val="24"/>
        </w:rPr>
        <w:t>-ty,</w:t>
      </w:r>
      <w:r>
        <w:rPr>
          <w:spacing w:val="1"/>
          <w:sz w:val="24"/>
        </w:rPr>
        <w:t xml:space="preserve"> </w:t>
      </w:r>
      <w:r>
        <w:rPr>
          <w:sz w:val="24"/>
        </w:rPr>
        <w:t>-th)</w:t>
      </w:r>
      <w:r>
        <w:rPr>
          <w:spacing w:val="1"/>
          <w:sz w:val="24"/>
        </w:rPr>
        <w:t xml:space="preserve"> </w:t>
      </w:r>
      <w:r>
        <w:rPr>
          <w:sz w:val="24"/>
        </w:rPr>
        <w:t>и</w:t>
      </w:r>
      <w:r>
        <w:rPr>
          <w:spacing w:val="1"/>
          <w:sz w:val="24"/>
        </w:rPr>
        <w:t xml:space="preserve"> </w:t>
      </w:r>
      <w:r>
        <w:rPr>
          <w:sz w:val="24"/>
        </w:rPr>
        <w:t>словосложения</w:t>
      </w:r>
      <w:r>
        <w:rPr>
          <w:spacing w:val="-1"/>
          <w:sz w:val="24"/>
        </w:rPr>
        <w:t xml:space="preserve"> </w:t>
      </w:r>
      <w:r>
        <w:rPr>
          <w:sz w:val="24"/>
        </w:rPr>
        <w:t>(football,</w:t>
      </w:r>
      <w:r>
        <w:rPr>
          <w:spacing w:val="-17"/>
          <w:sz w:val="24"/>
        </w:rPr>
        <w:t xml:space="preserve"> </w:t>
      </w:r>
      <w:r>
        <w:rPr>
          <w:sz w:val="24"/>
        </w:rPr>
        <w:t>snowman).</w:t>
      </w:r>
    </w:p>
    <w:p w14:paraId="5077F1B6"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2480ADA2" w14:textId="77777777" w:rsidR="0078191C" w:rsidRDefault="0078191C" w:rsidP="009313B1">
      <w:pPr>
        <w:pStyle w:val="a4"/>
        <w:numPr>
          <w:ilvl w:val="0"/>
          <w:numId w:val="227"/>
        </w:numPr>
        <w:spacing w:line="237" w:lineRule="auto"/>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 побудительные</w:t>
      </w:r>
      <w:r>
        <w:rPr>
          <w:spacing w:val="1"/>
          <w:sz w:val="24"/>
        </w:rPr>
        <w:t xml:space="preserve"> </w:t>
      </w:r>
      <w:r>
        <w:rPr>
          <w:spacing w:val="-1"/>
          <w:sz w:val="24"/>
        </w:rPr>
        <w:t>предложения</w:t>
      </w:r>
      <w:r>
        <w:rPr>
          <w:sz w:val="24"/>
        </w:rPr>
        <w:t xml:space="preserve"> в</w:t>
      </w:r>
      <w:r>
        <w:rPr>
          <w:spacing w:val="-1"/>
          <w:sz w:val="24"/>
        </w:rPr>
        <w:t xml:space="preserve"> </w:t>
      </w:r>
      <w:r>
        <w:rPr>
          <w:sz w:val="24"/>
        </w:rPr>
        <w:t>отрицательной форме</w:t>
      </w:r>
      <w:r>
        <w:rPr>
          <w:spacing w:val="-2"/>
          <w:sz w:val="24"/>
        </w:rPr>
        <w:t xml:space="preserve"> </w:t>
      </w:r>
      <w:r>
        <w:rPr>
          <w:sz w:val="24"/>
        </w:rPr>
        <w:t>(Don’t talk,</w:t>
      </w:r>
      <w:r>
        <w:rPr>
          <w:spacing w:val="-17"/>
          <w:sz w:val="24"/>
        </w:rPr>
        <w:t xml:space="preserve"> </w:t>
      </w:r>
      <w:r>
        <w:rPr>
          <w:sz w:val="24"/>
        </w:rPr>
        <w:t>please.);</w:t>
      </w:r>
    </w:p>
    <w:p w14:paraId="7791E382" w14:textId="77777777" w:rsidR="0078191C" w:rsidRDefault="0078191C" w:rsidP="009313B1">
      <w:pPr>
        <w:pStyle w:val="a4"/>
        <w:numPr>
          <w:ilvl w:val="0"/>
          <w:numId w:val="227"/>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предложения с</w:t>
      </w:r>
      <w:r>
        <w:rPr>
          <w:spacing w:val="1"/>
          <w:sz w:val="24"/>
        </w:rPr>
        <w:t xml:space="preserve"> </w:t>
      </w:r>
      <w:r>
        <w:rPr>
          <w:w w:val="95"/>
          <w:sz w:val="24"/>
        </w:rPr>
        <w:t>начальным There + to be в Past Simple Tense (There was a bridge across the river. There were</w:t>
      </w:r>
      <w:r>
        <w:rPr>
          <w:spacing w:val="1"/>
          <w:w w:val="95"/>
          <w:sz w:val="24"/>
        </w:rPr>
        <w:t xml:space="preserve"> </w:t>
      </w:r>
      <w:r>
        <w:rPr>
          <w:sz w:val="24"/>
        </w:rPr>
        <w:t>mountains</w:t>
      </w:r>
      <w:r>
        <w:rPr>
          <w:spacing w:val="-16"/>
          <w:sz w:val="24"/>
        </w:rPr>
        <w:t xml:space="preserve"> </w:t>
      </w:r>
      <w:r>
        <w:rPr>
          <w:sz w:val="24"/>
        </w:rPr>
        <w:t>in</w:t>
      </w:r>
      <w:r>
        <w:rPr>
          <w:spacing w:val="-17"/>
          <w:sz w:val="24"/>
        </w:rPr>
        <w:t xml:space="preserve"> </w:t>
      </w:r>
      <w:r>
        <w:rPr>
          <w:sz w:val="24"/>
        </w:rPr>
        <w:t>the</w:t>
      </w:r>
      <w:r>
        <w:rPr>
          <w:spacing w:val="-16"/>
          <w:sz w:val="24"/>
        </w:rPr>
        <w:t xml:space="preserve"> </w:t>
      </w:r>
      <w:r>
        <w:rPr>
          <w:sz w:val="24"/>
        </w:rPr>
        <w:t>south.);</w:t>
      </w:r>
    </w:p>
    <w:p w14:paraId="32D1F341" w14:textId="77777777" w:rsidR="0078191C" w:rsidRDefault="0078191C" w:rsidP="009313B1">
      <w:pPr>
        <w:pStyle w:val="a4"/>
        <w:numPr>
          <w:ilvl w:val="0"/>
          <w:numId w:val="227"/>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конструкции с</w:t>
      </w:r>
      <w:r>
        <w:rPr>
          <w:spacing w:val="1"/>
          <w:sz w:val="24"/>
        </w:rPr>
        <w:t xml:space="preserve"> </w:t>
      </w:r>
      <w:r>
        <w:rPr>
          <w:sz w:val="24"/>
        </w:rPr>
        <w:t>глаголами</w:t>
      </w:r>
      <w:r>
        <w:rPr>
          <w:spacing w:val="-17"/>
          <w:sz w:val="24"/>
        </w:rPr>
        <w:t xml:space="preserve"> </w:t>
      </w:r>
      <w:r>
        <w:rPr>
          <w:sz w:val="24"/>
        </w:rPr>
        <w:t>на</w:t>
      </w:r>
      <w:r>
        <w:rPr>
          <w:spacing w:val="-18"/>
          <w:sz w:val="24"/>
        </w:rPr>
        <w:t xml:space="preserve"> </w:t>
      </w:r>
      <w:r>
        <w:rPr>
          <w:sz w:val="24"/>
        </w:rPr>
        <w:t>-ing:</w:t>
      </w:r>
      <w:r>
        <w:rPr>
          <w:spacing w:val="-17"/>
          <w:sz w:val="24"/>
        </w:rPr>
        <w:t xml:space="preserve"> </w:t>
      </w:r>
      <w:r>
        <w:rPr>
          <w:sz w:val="24"/>
        </w:rPr>
        <w:t>to</w:t>
      </w:r>
      <w:r>
        <w:rPr>
          <w:spacing w:val="-15"/>
          <w:sz w:val="24"/>
        </w:rPr>
        <w:t xml:space="preserve"> </w:t>
      </w:r>
      <w:r>
        <w:rPr>
          <w:sz w:val="24"/>
        </w:rPr>
        <w:t>like/enjoy</w:t>
      </w:r>
      <w:r>
        <w:rPr>
          <w:spacing w:val="-19"/>
          <w:sz w:val="24"/>
        </w:rPr>
        <w:t xml:space="preserve"> </w:t>
      </w:r>
      <w:r>
        <w:rPr>
          <w:sz w:val="24"/>
        </w:rPr>
        <w:t>doing</w:t>
      </w:r>
      <w:r>
        <w:rPr>
          <w:spacing w:val="-17"/>
          <w:sz w:val="24"/>
        </w:rPr>
        <w:t xml:space="preserve"> </w:t>
      </w:r>
      <w:r>
        <w:rPr>
          <w:sz w:val="24"/>
        </w:rPr>
        <w:t>something;</w:t>
      </w:r>
    </w:p>
    <w:p w14:paraId="3B6DD65C" w14:textId="77777777" w:rsidR="0078191C" w:rsidRDefault="0078191C" w:rsidP="009313B1">
      <w:pPr>
        <w:pStyle w:val="a4"/>
        <w:numPr>
          <w:ilvl w:val="0"/>
          <w:numId w:val="227"/>
        </w:numPr>
        <w:ind w:left="0" w:firstLine="426"/>
        <w:rPr>
          <w:sz w:val="24"/>
        </w:rPr>
      </w:pPr>
      <w:r>
        <w:rPr>
          <w:w w:val="95"/>
          <w:sz w:val="24"/>
        </w:rPr>
        <w:t>распознавать</w:t>
      </w:r>
      <w:r>
        <w:rPr>
          <w:spacing w:val="7"/>
          <w:w w:val="95"/>
          <w:sz w:val="24"/>
        </w:rPr>
        <w:t xml:space="preserve"> </w:t>
      </w:r>
      <w:r>
        <w:rPr>
          <w:w w:val="95"/>
          <w:sz w:val="24"/>
        </w:rPr>
        <w:t>и</w:t>
      </w:r>
      <w:r>
        <w:rPr>
          <w:spacing w:val="9"/>
          <w:w w:val="95"/>
          <w:sz w:val="24"/>
        </w:rPr>
        <w:t xml:space="preserve"> </w:t>
      </w:r>
      <w:r>
        <w:rPr>
          <w:w w:val="95"/>
          <w:sz w:val="24"/>
        </w:rPr>
        <w:t>употреблять</w:t>
      </w:r>
      <w:r>
        <w:rPr>
          <w:spacing w:val="8"/>
          <w:w w:val="95"/>
          <w:sz w:val="24"/>
        </w:rPr>
        <w:t xml:space="preserve"> </w:t>
      </w:r>
      <w:r>
        <w:rPr>
          <w:w w:val="95"/>
          <w:sz w:val="24"/>
        </w:rPr>
        <w:t>в</w:t>
      </w:r>
      <w:r>
        <w:rPr>
          <w:spacing w:val="9"/>
          <w:w w:val="95"/>
          <w:sz w:val="24"/>
        </w:rPr>
        <w:t xml:space="preserve"> </w:t>
      </w:r>
      <w:r>
        <w:rPr>
          <w:w w:val="95"/>
          <w:sz w:val="24"/>
        </w:rPr>
        <w:t>устной</w:t>
      </w:r>
      <w:r>
        <w:rPr>
          <w:spacing w:val="9"/>
          <w:w w:val="95"/>
          <w:sz w:val="24"/>
        </w:rPr>
        <w:t xml:space="preserve"> </w:t>
      </w:r>
      <w:r>
        <w:rPr>
          <w:w w:val="95"/>
          <w:sz w:val="24"/>
        </w:rPr>
        <w:t>и</w:t>
      </w:r>
      <w:r>
        <w:rPr>
          <w:spacing w:val="9"/>
          <w:w w:val="95"/>
          <w:sz w:val="24"/>
        </w:rPr>
        <w:t xml:space="preserve"> </w:t>
      </w:r>
      <w:r>
        <w:rPr>
          <w:w w:val="95"/>
          <w:sz w:val="24"/>
        </w:rPr>
        <w:t>письменной</w:t>
      </w:r>
      <w:r>
        <w:rPr>
          <w:spacing w:val="9"/>
          <w:w w:val="95"/>
          <w:sz w:val="24"/>
        </w:rPr>
        <w:t xml:space="preserve"> </w:t>
      </w:r>
      <w:r>
        <w:rPr>
          <w:w w:val="95"/>
          <w:sz w:val="24"/>
        </w:rPr>
        <w:t>речи</w:t>
      </w:r>
      <w:r>
        <w:rPr>
          <w:spacing w:val="9"/>
          <w:w w:val="95"/>
          <w:sz w:val="24"/>
        </w:rPr>
        <w:t xml:space="preserve"> </w:t>
      </w:r>
      <w:r>
        <w:rPr>
          <w:w w:val="95"/>
          <w:sz w:val="24"/>
        </w:rPr>
        <w:t>конструкцию</w:t>
      </w:r>
      <w:r>
        <w:rPr>
          <w:spacing w:val="-1"/>
          <w:w w:val="95"/>
          <w:sz w:val="24"/>
        </w:rPr>
        <w:t xml:space="preserve"> </w:t>
      </w:r>
      <w:r>
        <w:rPr>
          <w:w w:val="95"/>
          <w:sz w:val="24"/>
        </w:rPr>
        <w:t>I’d</w:t>
      </w:r>
      <w:r>
        <w:rPr>
          <w:spacing w:val="-6"/>
          <w:w w:val="95"/>
          <w:sz w:val="24"/>
        </w:rPr>
        <w:t xml:space="preserve"> </w:t>
      </w:r>
      <w:r>
        <w:rPr>
          <w:w w:val="95"/>
          <w:sz w:val="24"/>
        </w:rPr>
        <w:t>like</w:t>
      </w:r>
      <w:r>
        <w:rPr>
          <w:spacing w:val="-7"/>
          <w:w w:val="95"/>
          <w:sz w:val="24"/>
        </w:rPr>
        <w:t xml:space="preserve"> </w:t>
      </w:r>
      <w:r>
        <w:rPr>
          <w:w w:val="95"/>
          <w:sz w:val="24"/>
        </w:rPr>
        <w:t>to</w:t>
      </w:r>
    </w:p>
    <w:p w14:paraId="7FC567C7" w14:textId="77777777" w:rsidR="0078191C" w:rsidRDefault="0078191C" w:rsidP="009313B1">
      <w:pPr>
        <w:pStyle w:val="a3"/>
        <w:spacing w:line="275" w:lineRule="exact"/>
        <w:ind w:left="0" w:firstLine="426"/>
      </w:pPr>
      <w:r>
        <w:t>…;</w:t>
      </w:r>
    </w:p>
    <w:p w14:paraId="532B2DC2" w14:textId="77777777" w:rsidR="0078191C" w:rsidRDefault="0078191C" w:rsidP="009313B1">
      <w:pPr>
        <w:pStyle w:val="a4"/>
        <w:numPr>
          <w:ilvl w:val="0"/>
          <w:numId w:val="227"/>
        </w:numPr>
        <w:ind w:left="0" w:firstLine="426"/>
        <w:rPr>
          <w:sz w:val="24"/>
        </w:rPr>
      </w:pPr>
      <w:r>
        <w:rPr>
          <w:sz w:val="24"/>
        </w:rPr>
        <w:t>распознавать</w:t>
      </w:r>
      <w:r>
        <w:rPr>
          <w:spacing w:val="11"/>
          <w:sz w:val="24"/>
        </w:rPr>
        <w:t xml:space="preserve"> </w:t>
      </w:r>
      <w:r>
        <w:rPr>
          <w:sz w:val="24"/>
        </w:rPr>
        <w:t>и</w:t>
      </w:r>
      <w:r>
        <w:rPr>
          <w:spacing w:val="70"/>
          <w:sz w:val="24"/>
        </w:rPr>
        <w:t xml:space="preserve"> </w:t>
      </w:r>
      <w:r>
        <w:rPr>
          <w:sz w:val="24"/>
        </w:rPr>
        <w:t>употреблять</w:t>
      </w:r>
      <w:r>
        <w:rPr>
          <w:spacing w:val="70"/>
          <w:sz w:val="24"/>
        </w:rPr>
        <w:t xml:space="preserve"> </w:t>
      </w:r>
      <w:r>
        <w:rPr>
          <w:sz w:val="24"/>
        </w:rPr>
        <w:t>в</w:t>
      </w:r>
      <w:r>
        <w:rPr>
          <w:spacing w:val="71"/>
          <w:sz w:val="24"/>
        </w:rPr>
        <w:t xml:space="preserve"> </w:t>
      </w:r>
      <w:r>
        <w:rPr>
          <w:sz w:val="24"/>
        </w:rPr>
        <w:t>устной</w:t>
      </w:r>
      <w:r>
        <w:rPr>
          <w:spacing w:val="71"/>
          <w:sz w:val="24"/>
        </w:rPr>
        <w:t xml:space="preserve"> </w:t>
      </w:r>
      <w:r>
        <w:rPr>
          <w:sz w:val="24"/>
        </w:rPr>
        <w:t>и</w:t>
      </w:r>
      <w:r>
        <w:rPr>
          <w:spacing w:val="71"/>
          <w:sz w:val="24"/>
        </w:rPr>
        <w:t xml:space="preserve"> </w:t>
      </w:r>
      <w:r>
        <w:rPr>
          <w:sz w:val="24"/>
        </w:rPr>
        <w:t>письменной</w:t>
      </w:r>
      <w:r>
        <w:rPr>
          <w:spacing w:val="71"/>
          <w:sz w:val="24"/>
        </w:rPr>
        <w:t xml:space="preserve"> </w:t>
      </w:r>
      <w:r>
        <w:rPr>
          <w:sz w:val="24"/>
        </w:rPr>
        <w:t>речи</w:t>
      </w:r>
      <w:r>
        <w:rPr>
          <w:spacing w:val="72"/>
          <w:sz w:val="24"/>
        </w:rPr>
        <w:t xml:space="preserve"> </w:t>
      </w:r>
      <w:r>
        <w:rPr>
          <w:sz w:val="24"/>
        </w:rPr>
        <w:t>правильные</w:t>
      </w:r>
      <w:r>
        <w:rPr>
          <w:spacing w:val="60"/>
          <w:sz w:val="24"/>
        </w:rPr>
        <w:t xml:space="preserve"> </w:t>
      </w:r>
      <w:r>
        <w:rPr>
          <w:sz w:val="24"/>
        </w:rPr>
        <w:t>и</w:t>
      </w:r>
    </w:p>
    <w:p w14:paraId="3A875E0B" w14:textId="77777777" w:rsidR="0078191C" w:rsidRDefault="0078191C" w:rsidP="009313B1">
      <w:pPr>
        <w:pStyle w:val="a3"/>
        <w:ind w:left="0" w:firstLine="426"/>
      </w:pPr>
      <w:r>
        <w:t>неправильные</w:t>
      </w:r>
      <w:r>
        <w:rPr>
          <w:spacing w:val="21"/>
        </w:rPr>
        <w:t xml:space="preserve"> </w:t>
      </w:r>
      <w:r>
        <w:t>глаголы</w:t>
      </w:r>
      <w:r>
        <w:rPr>
          <w:spacing w:val="24"/>
        </w:rPr>
        <w:t xml:space="preserve"> </w:t>
      </w:r>
      <w:r>
        <w:t>в</w:t>
      </w:r>
      <w:r>
        <w:rPr>
          <w:spacing w:val="21"/>
        </w:rPr>
        <w:t xml:space="preserve"> </w:t>
      </w:r>
      <w:r>
        <w:t>Past</w:t>
      </w:r>
      <w:r>
        <w:rPr>
          <w:spacing w:val="25"/>
        </w:rPr>
        <w:t xml:space="preserve"> </w:t>
      </w:r>
      <w:r>
        <w:t>Simple</w:t>
      </w:r>
      <w:r>
        <w:rPr>
          <w:spacing w:val="22"/>
        </w:rPr>
        <w:t xml:space="preserve"> </w:t>
      </w:r>
      <w:r>
        <w:t>Tense</w:t>
      </w:r>
      <w:r>
        <w:rPr>
          <w:spacing w:val="24"/>
        </w:rPr>
        <w:t xml:space="preserve"> </w:t>
      </w:r>
      <w:r>
        <w:t>в</w:t>
      </w:r>
      <w:r>
        <w:rPr>
          <w:spacing w:val="23"/>
        </w:rPr>
        <w:t xml:space="preserve"> </w:t>
      </w:r>
      <w:r>
        <w:t>повествовательных</w:t>
      </w:r>
      <w:r>
        <w:rPr>
          <w:spacing w:val="35"/>
        </w:rPr>
        <w:t xml:space="preserve"> </w:t>
      </w:r>
      <w:r>
        <w:t>(утвердительных</w:t>
      </w:r>
      <w:r>
        <w:rPr>
          <w:spacing w:val="35"/>
        </w:rPr>
        <w:t xml:space="preserve"> </w:t>
      </w:r>
      <w:r>
        <w:t>и</w:t>
      </w:r>
      <w:r>
        <w:rPr>
          <w:spacing w:val="-57"/>
        </w:rPr>
        <w:t xml:space="preserve"> </w:t>
      </w:r>
      <w:r>
        <w:rPr>
          <w:spacing w:val="-1"/>
        </w:rPr>
        <w:t>отрицательных)</w:t>
      </w:r>
      <w:r>
        <w:t xml:space="preserve"> </w:t>
      </w:r>
      <w:r>
        <w:rPr>
          <w:spacing w:val="-1"/>
        </w:rPr>
        <w:t>и вопросительных</w:t>
      </w:r>
      <w:r>
        <w:rPr>
          <w:spacing w:val="-12"/>
        </w:rPr>
        <w:t xml:space="preserve"> </w:t>
      </w:r>
      <w:r>
        <w:t>(общий</w:t>
      </w:r>
      <w:r>
        <w:rPr>
          <w:spacing w:val="-16"/>
        </w:rPr>
        <w:t xml:space="preserve"> </w:t>
      </w:r>
      <w:r>
        <w:t>и</w:t>
      </w:r>
      <w:r>
        <w:rPr>
          <w:spacing w:val="-16"/>
        </w:rPr>
        <w:t xml:space="preserve"> </w:t>
      </w:r>
      <w:r>
        <w:t>специальный</w:t>
      </w:r>
      <w:r>
        <w:rPr>
          <w:spacing w:val="-15"/>
        </w:rPr>
        <w:t xml:space="preserve"> </w:t>
      </w:r>
      <w:r>
        <w:t>вопрос)</w:t>
      </w:r>
      <w:r>
        <w:rPr>
          <w:spacing w:val="-18"/>
        </w:rPr>
        <w:t xml:space="preserve"> </w:t>
      </w:r>
      <w:r>
        <w:t>предложениях;</w:t>
      </w:r>
    </w:p>
    <w:p w14:paraId="762F9B6B" w14:textId="77777777" w:rsidR="0078191C" w:rsidRDefault="0078191C" w:rsidP="009313B1">
      <w:pPr>
        <w:pStyle w:val="a4"/>
        <w:numPr>
          <w:ilvl w:val="0"/>
          <w:numId w:val="227"/>
        </w:numPr>
        <w:ind w:left="0" w:firstLine="426"/>
        <w:rPr>
          <w:sz w:val="24"/>
        </w:rPr>
      </w:pPr>
      <w:r>
        <w:rPr>
          <w:sz w:val="24"/>
        </w:rPr>
        <w:t>распознавать</w:t>
      </w:r>
      <w:r>
        <w:rPr>
          <w:spacing w:val="6"/>
          <w:sz w:val="24"/>
        </w:rPr>
        <w:t xml:space="preserve"> </w:t>
      </w:r>
      <w:r>
        <w:rPr>
          <w:sz w:val="24"/>
        </w:rPr>
        <w:t>и</w:t>
      </w:r>
      <w:r>
        <w:rPr>
          <w:spacing w:val="4"/>
          <w:sz w:val="24"/>
        </w:rPr>
        <w:t xml:space="preserve"> </w:t>
      </w:r>
      <w:r>
        <w:rPr>
          <w:sz w:val="24"/>
        </w:rPr>
        <w:t>употреблять</w:t>
      </w:r>
      <w:r>
        <w:rPr>
          <w:spacing w:val="5"/>
          <w:sz w:val="24"/>
        </w:rPr>
        <w:t xml:space="preserve"> </w:t>
      </w:r>
      <w:r>
        <w:rPr>
          <w:sz w:val="24"/>
        </w:rPr>
        <w:t>в</w:t>
      </w:r>
      <w:r>
        <w:rPr>
          <w:spacing w:val="5"/>
          <w:sz w:val="24"/>
        </w:rPr>
        <w:t xml:space="preserve"> </w:t>
      </w:r>
      <w:r>
        <w:rPr>
          <w:sz w:val="24"/>
        </w:rPr>
        <w:t>устной</w:t>
      </w:r>
      <w:r>
        <w:rPr>
          <w:spacing w:val="4"/>
          <w:sz w:val="24"/>
        </w:rPr>
        <w:t xml:space="preserve"> </w:t>
      </w:r>
      <w:r>
        <w:rPr>
          <w:sz w:val="24"/>
        </w:rPr>
        <w:t>и</w:t>
      </w:r>
      <w:r>
        <w:rPr>
          <w:spacing w:val="4"/>
          <w:sz w:val="24"/>
        </w:rPr>
        <w:t xml:space="preserve"> </w:t>
      </w:r>
      <w:r>
        <w:rPr>
          <w:sz w:val="24"/>
        </w:rPr>
        <w:t>письменной</w:t>
      </w:r>
      <w:r>
        <w:rPr>
          <w:spacing w:val="4"/>
          <w:sz w:val="24"/>
        </w:rPr>
        <w:t xml:space="preserve"> </w:t>
      </w:r>
      <w:r>
        <w:rPr>
          <w:sz w:val="24"/>
        </w:rPr>
        <w:t>речи</w:t>
      </w:r>
      <w:r>
        <w:rPr>
          <w:spacing w:val="5"/>
          <w:sz w:val="24"/>
        </w:rPr>
        <w:t xml:space="preserve"> </w:t>
      </w:r>
      <w:r>
        <w:rPr>
          <w:sz w:val="24"/>
        </w:rPr>
        <w:t>существительные</w:t>
      </w:r>
      <w:r>
        <w:rPr>
          <w:spacing w:val="16"/>
          <w:sz w:val="24"/>
        </w:rPr>
        <w:t xml:space="preserve"> </w:t>
      </w:r>
      <w:r>
        <w:rPr>
          <w:sz w:val="24"/>
        </w:rPr>
        <w:t>в</w:t>
      </w:r>
      <w:r>
        <w:rPr>
          <w:spacing w:val="-57"/>
          <w:sz w:val="24"/>
        </w:rPr>
        <w:t xml:space="preserve"> </w:t>
      </w:r>
      <w:r>
        <w:rPr>
          <w:sz w:val="24"/>
        </w:rPr>
        <w:t>притяжательном</w:t>
      </w:r>
      <w:r>
        <w:rPr>
          <w:spacing w:val="4"/>
          <w:sz w:val="24"/>
        </w:rPr>
        <w:t xml:space="preserve"> </w:t>
      </w:r>
      <w:r>
        <w:rPr>
          <w:sz w:val="24"/>
        </w:rPr>
        <w:t>падеже</w:t>
      </w:r>
      <w:r>
        <w:rPr>
          <w:spacing w:val="7"/>
          <w:sz w:val="24"/>
        </w:rPr>
        <w:t xml:space="preserve"> </w:t>
      </w:r>
      <w:r>
        <w:rPr>
          <w:sz w:val="24"/>
        </w:rPr>
        <w:t>(Possessive</w:t>
      </w:r>
      <w:r>
        <w:rPr>
          <w:spacing w:val="3"/>
          <w:sz w:val="24"/>
        </w:rPr>
        <w:t xml:space="preserve"> </w:t>
      </w:r>
      <w:r>
        <w:rPr>
          <w:sz w:val="24"/>
        </w:rPr>
        <w:t>Case);</w:t>
      </w:r>
    </w:p>
    <w:p w14:paraId="1B6A4665" w14:textId="77777777" w:rsidR="0078191C" w:rsidRDefault="0078191C" w:rsidP="009313B1">
      <w:pPr>
        <w:pStyle w:val="a4"/>
        <w:numPr>
          <w:ilvl w:val="0"/>
          <w:numId w:val="227"/>
        </w:numPr>
        <w:spacing w:line="237" w:lineRule="auto"/>
        <w:ind w:left="0" w:firstLine="426"/>
        <w:rPr>
          <w:sz w:val="24"/>
        </w:rPr>
      </w:pPr>
      <w:r>
        <w:rPr>
          <w:spacing w:val="-1"/>
          <w:sz w:val="24"/>
        </w:rPr>
        <w:t>распознавать</w:t>
      </w:r>
      <w:r>
        <w:rPr>
          <w:sz w:val="24"/>
        </w:rPr>
        <w:t xml:space="preserve"> </w:t>
      </w:r>
      <w:r>
        <w:rPr>
          <w:spacing w:val="-1"/>
          <w:sz w:val="24"/>
        </w:rPr>
        <w:t>и</w:t>
      </w:r>
      <w:r>
        <w:rPr>
          <w:sz w:val="24"/>
        </w:rPr>
        <w:t xml:space="preserve"> </w:t>
      </w:r>
      <w:r>
        <w:rPr>
          <w:spacing w:val="-1"/>
          <w:sz w:val="24"/>
        </w:rPr>
        <w:t>употреблять</w:t>
      </w:r>
      <w:r>
        <w:rPr>
          <w:sz w:val="24"/>
        </w:rPr>
        <w:t xml:space="preserve"> 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 речи</w:t>
      </w:r>
      <w:r>
        <w:rPr>
          <w:spacing w:val="4"/>
          <w:sz w:val="24"/>
        </w:rPr>
        <w:t xml:space="preserve"> </w:t>
      </w:r>
      <w:r>
        <w:rPr>
          <w:sz w:val="24"/>
        </w:rPr>
        <w:t>cлова,</w:t>
      </w:r>
      <w:r>
        <w:rPr>
          <w:spacing w:val="-4"/>
          <w:sz w:val="24"/>
        </w:rPr>
        <w:t xml:space="preserve"> </w:t>
      </w:r>
      <w:r>
        <w:rPr>
          <w:sz w:val="24"/>
        </w:rPr>
        <w:t>выражающие</w:t>
      </w:r>
      <w:r>
        <w:rPr>
          <w:spacing w:val="-57"/>
          <w:sz w:val="24"/>
        </w:rPr>
        <w:t xml:space="preserve"> </w:t>
      </w:r>
      <w:r>
        <w:rPr>
          <w:w w:val="95"/>
          <w:sz w:val="24"/>
        </w:rPr>
        <w:t>количество</w:t>
      </w:r>
      <w:r>
        <w:rPr>
          <w:spacing w:val="-1"/>
          <w:w w:val="95"/>
          <w:sz w:val="24"/>
        </w:rPr>
        <w:t xml:space="preserve"> </w:t>
      </w:r>
      <w:r>
        <w:rPr>
          <w:w w:val="95"/>
          <w:sz w:val="24"/>
        </w:rPr>
        <w:t>c</w:t>
      </w:r>
      <w:r>
        <w:rPr>
          <w:spacing w:val="-2"/>
          <w:w w:val="95"/>
          <w:sz w:val="24"/>
        </w:rPr>
        <w:t xml:space="preserve"> </w:t>
      </w:r>
      <w:r>
        <w:rPr>
          <w:w w:val="95"/>
          <w:sz w:val="24"/>
        </w:rPr>
        <w:t>исчисляемыми</w:t>
      </w:r>
      <w:r>
        <w:rPr>
          <w:spacing w:val="2"/>
          <w:w w:val="95"/>
          <w:sz w:val="24"/>
        </w:rPr>
        <w:t xml:space="preserve"> </w:t>
      </w:r>
      <w:r>
        <w:rPr>
          <w:w w:val="95"/>
          <w:sz w:val="24"/>
        </w:rPr>
        <w:t>и</w:t>
      </w:r>
      <w:r>
        <w:rPr>
          <w:spacing w:val="1"/>
          <w:w w:val="95"/>
          <w:sz w:val="24"/>
        </w:rPr>
        <w:t xml:space="preserve"> </w:t>
      </w:r>
      <w:r>
        <w:rPr>
          <w:w w:val="95"/>
          <w:sz w:val="24"/>
        </w:rPr>
        <w:t>неисчисляемыми существительными</w:t>
      </w:r>
      <w:r>
        <w:rPr>
          <w:spacing w:val="1"/>
          <w:w w:val="95"/>
          <w:sz w:val="24"/>
        </w:rPr>
        <w:t xml:space="preserve"> </w:t>
      </w:r>
      <w:r>
        <w:rPr>
          <w:w w:val="95"/>
          <w:sz w:val="24"/>
        </w:rPr>
        <w:t>(much/many/a</w:t>
      </w:r>
      <w:r>
        <w:rPr>
          <w:spacing w:val="1"/>
          <w:w w:val="95"/>
          <w:sz w:val="24"/>
        </w:rPr>
        <w:t xml:space="preserve"> </w:t>
      </w:r>
      <w:r>
        <w:rPr>
          <w:w w:val="95"/>
          <w:sz w:val="24"/>
        </w:rPr>
        <w:t>lot</w:t>
      </w:r>
      <w:r>
        <w:rPr>
          <w:spacing w:val="1"/>
          <w:w w:val="95"/>
          <w:sz w:val="24"/>
        </w:rPr>
        <w:t xml:space="preserve"> </w:t>
      </w:r>
      <w:r>
        <w:rPr>
          <w:w w:val="95"/>
          <w:sz w:val="24"/>
        </w:rPr>
        <w:t>of);</w:t>
      </w:r>
    </w:p>
    <w:p w14:paraId="571B412B" w14:textId="77777777" w:rsidR="0078191C" w:rsidRDefault="0078191C" w:rsidP="009313B1">
      <w:pPr>
        <w:pStyle w:val="a4"/>
        <w:numPr>
          <w:ilvl w:val="0"/>
          <w:numId w:val="227"/>
        </w:numPr>
        <w:ind w:left="0" w:firstLine="426"/>
        <w:rPr>
          <w:sz w:val="24"/>
        </w:rPr>
      </w:pPr>
      <w:r>
        <w:rPr>
          <w:sz w:val="24"/>
        </w:rPr>
        <w:t>распознавать</w:t>
      </w:r>
      <w:r>
        <w:rPr>
          <w:spacing w:val="-9"/>
          <w:sz w:val="24"/>
        </w:rPr>
        <w:t xml:space="preserve"> </w:t>
      </w:r>
      <w:r>
        <w:rPr>
          <w:sz w:val="24"/>
        </w:rPr>
        <w:t>и</w:t>
      </w:r>
      <w:r>
        <w:rPr>
          <w:spacing w:val="-8"/>
          <w:sz w:val="24"/>
        </w:rPr>
        <w:t xml:space="preserve"> </w:t>
      </w:r>
      <w:r>
        <w:rPr>
          <w:sz w:val="24"/>
        </w:rPr>
        <w:t>употреблять</w:t>
      </w:r>
      <w:r>
        <w:rPr>
          <w:spacing w:val="-9"/>
          <w:sz w:val="24"/>
        </w:rPr>
        <w:t xml:space="preserve"> </w:t>
      </w:r>
      <w:r>
        <w:rPr>
          <w:sz w:val="24"/>
        </w:rPr>
        <w:t>в</w:t>
      </w:r>
      <w:r>
        <w:rPr>
          <w:spacing w:val="-9"/>
          <w:sz w:val="24"/>
        </w:rPr>
        <w:t xml:space="preserve"> </w:t>
      </w:r>
      <w:r>
        <w:rPr>
          <w:sz w:val="24"/>
        </w:rPr>
        <w:t>устной</w:t>
      </w:r>
      <w:r>
        <w:rPr>
          <w:spacing w:val="-9"/>
          <w:sz w:val="24"/>
        </w:rPr>
        <w:t xml:space="preserve"> </w:t>
      </w:r>
      <w:r>
        <w:rPr>
          <w:sz w:val="24"/>
        </w:rPr>
        <w:t>и</w:t>
      </w:r>
      <w:r>
        <w:rPr>
          <w:spacing w:val="-12"/>
          <w:sz w:val="24"/>
        </w:rPr>
        <w:t xml:space="preserve"> </w:t>
      </w:r>
      <w:r>
        <w:rPr>
          <w:sz w:val="24"/>
        </w:rPr>
        <w:t>письменной</w:t>
      </w:r>
      <w:r>
        <w:rPr>
          <w:spacing w:val="-10"/>
          <w:sz w:val="24"/>
        </w:rPr>
        <w:t xml:space="preserve"> </w:t>
      </w:r>
      <w:r>
        <w:rPr>
          <w:sz w:val="24"/>
        </w:rPr>
        <w:t>речи</w:t>
      </w:r>
      <w:r>
        <w:rPr>
          <w:spacing w:val="-10"/>
          <w:sz w:val="24"/>
        </w:rPr>
        <w:t xml:space="preserve"> </w:t>
      </w:r>
      <w:r>
        <w:rPr>
          <w:sz w:val="24"/>
        </w:rPr>
        <w:t>наречия</w:t>
      </w:r>
      <w:r>
        <w:rPr>
          <w:spacing w:val="-11"/>
          <w:sz w:val="24"/>
        </w:rPr>
        <w:t xml:space="preserve"> </w:t>
      </w:r>
      <w:r>
        <w:rPr>
          <w:sz w:val="24"/>
        </w:rPr>
        <w:t>частотности</w:t>
      </w:r>
    </w:p>
    <w:p w14:paraId="4B9FFC77" w14:textId="77777777" w:rsidR="0078191C" w:rsidRDefault="0078191C" w:rsidP="009313B1">
      <w:pPr>
        <w:pStyle w:val="a3"/>
        <w:ind w:left="0" w:firstLine="426"/>
      </w:pPr>
      <w:r>
        <w:rPr>
          <w:spacing w:val="-1"/>
          <w:w w:val="95"/>
        </w:rPr>
        <w:t>usually,</w:t>
      </w:r>
      <w:r>
        <w:rPr>
          <w:spacing w:val="-10"/>
          <w:w w:val="95"/>
        </w:rPr>
        <w:t xml:space="preserve"> </w:t>
      </w:r>
      <w:r>
        <w:rPr>
          <w:spacing w:val="-1"/>
          <w:w w:val="95"/>
        </w:rPr>
        <w:t>often;</w:t>
      </w:r>
    </w:p>
    <w:p w14:paraId="53A54602" w14:textId="77777777" w:rsidR="0078191C" w:rsidRDefault="0078191C" w:rsidP="009313B1">
      <w:pPr>
        <w:pStyle w:val="a4"/>
        <w:numPr>
          <w:ilvl w:val="0"/>
          <w:numId w:val="227"/>
        </w:numPr>
        <w:spacing w:line="237" w:lineRule="auto"/>
        <w:ind w:left="0" w:firstLine="426"/>
        <w:rPr>
          <w:sz w:val="24"/>
        </w:rPr>
      </w:pPr>
      <w:r>
        <w:rPr>
          <w:w w:val="95"/>
          <w:sz w:val="24"/>
        </w:rPr>
        <w:t>распознавать</w:t>
      </w:r>
      <w:r>
        <w:rPr>
          <w:spacing w:val="10"/>
          <w:w w:val="95"/>
          <w:sz w:val="24"/>
        </w:rPr>
        <w:t xml:space="preserve"> </w:t>
      </w:r>
      <w:r>
        <w:rPr>
          <w:w w:val="95"/>
          <w:sz w:val="24"/>
        </w:rPr>
        <w:t>и</w:t>
      </w:r>
      <w:r>
        <w:rPr>
          <w:spacing w:val="13"/>
          <w:w w:val="95"/>
          <w:sz w:val="24"/>
        </w:rPr>
        <w:t xml:space="preserve"> </w:t>
      </w:r>
      <w:r>
        <w:rPr>
          <w:w w:val="95"/>
          <w:sz w:val="24"/>
        </w:rPr>
        <w:t>употреблять</w:t>
      </w:r>
      <w:r>
        <w:rPr>
          <w:spacing w:val="11"/>
          <w:w w:val="95"/>
          <w:sz w:val="24"/>
        </w:rPr>
        <w:t xml:space="preserve"> </w:t>
      </w:r>
      <w:r>
        <w:rPr>
          <w:w w:val="95"/>
          <w:sz w:val="24"/>
        </w:rPr>
        <w:t>в</w:t>
      </w:r>
      <w:r>
        <w:rPr>
          <w:spacing w:val="11"/>
          <w:w w:val="95"/>
          <w:sz w:val="24"/>
        </w:rPr>
        <w:t xml:space="preserve"> </w:t>
      </w:r>
      <w:r>
        <w:rPr>
          <w:w w:val="95"/>
          <w:sz w:val="24"/>
        </w:rPr>
        <w:t>устной</w:t>
      </w:r>
      <w:r>
        <w:rPr>
          <w:spacing w:val="11"/>
          <w:w w:val="95"/>
          <w:sz w:val="24"/>
        </w:rPr>
        <w:t xml:space="preserve"> </w:t>
      </w:r>
      <w:r>
        <w:rPr>
          <w:w w:val="95"/>
          <w:sz w:val="24"/>
        </w:rPr>
        <w:t>и</w:t>
      </w:r>
      <w:r>
        <w:rPr>
          <w:spacing w:val="12"/>
          <w:w w:val="95"/>
          <w:sz w:val="24"/>
        </w:rPr>
        <w:t xml:space="preserve"> </w:t>
      </w:r>
      <w:r>
        <w:rPr>
          <w:w w:val="95"/>
          <w:sz w:val="24"/>
        </w:rPr>
        <w:t>письменной</w:t>
      </w:r>
      <w:r>
        <w:rPr>
          <w:spacing w:val="11"/>
          <w:w w:val="95"/>
          <w:sz w:val="24"/>
        </w:rPr>
        <w:t xml:space="preserve"> </w:t>
      </w:r>
      <w:r>
        <w:rPr>
          <w:w w:val="95"/>
          <w:sz w:val="24"/>
        </w:rPr>
        <w:t>речи</w:t>
      </w:r>
      <w:r>
        <w:rPr>
          <w:spacing w:val="12"/>
          <w:w w:val="95"/>
          <w:sz w:val="24"/>
        </w:rPr>
        <w:t xml:space="preserve"> </w:t>
      </w:r>
      <w:r>
        <w:rPr>
          <w:w w:val="95"/>
          <w:sz w:val="24"/>
        </w:rPr>
        <w:t>личные</w:t>
      </w:r>
      <w:r>
        <w:rPr>
          <w:spacing w:val="5"/>
          <w:w w:val="95"/>
          <w:sz w:val="24"/>
        </w:rPr>
        <w:t xml:space="preserve"> </w:t>
      </w:r>
      <w:r>
        <w:rPr>
          <w:w w:val="95"/>
          <w:sz w:val="24"/>
        </w:rPr>
        <w:t>местоимения</w:t>
      </w:r>
      <w:r>
        <w:rPr>
          <w:spacing w:val="-2"/>
          <w:w w:val="95"/>
          <w:sz w:val="24"/>
        </w:rPr>
        <w:t xml:space="preserve"> </w:t>
      </w:r>
      <w:r>
        <w:rPr>
          <w:w w:val="95"/>
          <w:sz w:val="24"/>
        </w:rPr>
        <w:t>в</w:t>
      </w:r>
      <w:r>
        <w:rPr>
          <w:spacing w:val="-54"/>
          <w:w w:val="95"/>
          <w:sz w:val="24"/>
        </w:rPr>
        <w:t xml:space="preserve"> </w:t>
      </w:r>
      <w:r>
        <w:rPr>
          <w:sz w:val="24"/>
        </w:rPr>
        <w:t>объектном</w:t>
      </w:r>
      <w:r>
        <w:rPr>
          <w:spacing w:val="-14"/>
          <w:sz w:val="24"/>
        </w:rPr>
        <w:t xml:space="preserve"> </w:t>
      </w:r>
      <w:r>
        <w:rPr>
          <w:sz w:val="24"/>
        </w:rPr>
        <w:t>падеже;</w:t>
      </w:r>
    </w:p>
    <w:p w14:paraId="067BA055" w14:textId="77777777" w:rsidR="0078191C" w:rsidRDefault="0078191C" w:rsidP="009313B1">
      <w:pPr>
        <w:pStyle w:val="a4"/>
        <w:numPr>
          <w:ilvl w:val="0"/>
          <w:numId w:val="227"/>
        </w:numPr>
        <w:ind w:left="0" w:firstLine="426"/>
        <w:rPr>
          <w:sz w:val="24"/>
        </w:rPr>
      </w:pPr>
      <w:r>
        <w:rPr>
          <w:sz w:val="24"/>
        </w:rPr>
        <w:t>распознавать</w:t>
      </w:r>
      <w:r>
        <w:rPr>
          <w:spacing w:val="21"/>
          <w:sz w:val="24"/>
        </w:rPr>
        <w:t xml:space="preserve"> </w:t>
      </w:r>
      <w:r>
        <w:rPr>
          <w:sz w:val="24"/>
        </w:rPr>
        <w:t>и</w:t>
      </w:r>
      <w:r>
        <w:rPr>
          <w:spacing w:val="23"/>
          <w:sz w:val="24"/>
        </w:rPr>
        <w:t xml:space="preserve"> </w:t>
      </w:r>
      <w:r>
        <w:rPr>
          <w:sz w:val="24"/>
        </w:rPr>
        <w:t>употреблять</w:t>
      </w:r>
      <w:r>
        <w:rPr>
          <w:spacing w:val="21"/>
          <w:sz w:val="24"/>
        </w:rPr>
        <w:t xml:space="preserve"> </w:t>
      </w:r>
      <w:r>
        <w:rPr>
          <w:sz w:val="24"/>
        </w:rPr>
        <w:t>в</w:t>
      </w:r>
      <w:r>
        <w:rPr>
          <w:spacing w:val="23"/>
          <w:sz w:val="24"/>
        </w:rPr>
        <w:t xml:space="preserve"> </w:t>
      </w:r>
      <w:r>
        <w:rPr>
          <w:sz w:val="24"/>
        </w:rPr>
        <w:t>устной</w:t>
      </w:r>
      <w:r>
        <w:rPr>
          <w:spacing w:val="21"/>
          <w:sz w:val="24"/>
        </w:rPr>
        <w:t xml:space="preserve"> </w:t>
      </w:r>
      <w:r>
        <w:rPr>
          <w:sz w:val="24"/>
        </w:rPr>
        <w:t>и</w:t>
      </w:r>
      <w:r>
        <w:rPr>
          <w:spacing w:val="21"/>
          <w:sz w:val="24"/>
        </w:rPr>
        <w:t xml:space="preserve"> </w:t>
      </w:r>
      <w:r>
        <w:rPr>
          <w:sz w:val="24"/>
        </w:rPr>
        <w:t>письменной</w:t>
      </w:r>
      <w:r>
        <w:rPr>
          <w:spacing w:val="21"/>
          <w:sz w:val="24"/>
        </w:rPr>
        <w:t xml:space="preserve"> </w:t>
      </w:r>
      <w:r>
        <w:rPr>
          <w:sz w:val="24"/>
        </w:rPr>
        <w:t>речи</w:t>
      </w:r>
      <w:r>
        <w:rPr>
          <w:spacing w:val="21"/>
          <w:sz w:val="24"/>
        </w:rPr>
        <w:t xml:space="preserve"> </w:t>
      </w:r>
      <w:r>
        <w:rPr>
          <w:sz w:val="24"/>
        </w:rPr>
        <w:t>указательные</w:t>
      </w:r>
      <w:r>
        <w:rPr>
          <w:spacing w:val="-57"/>
          <w:sz w:val="24"/>
        </w:rPr>
        <w:t xml:space="preserve"> </w:t>
      </w:r>
      <w:r>
        <w:rPr>
          <w:sz w:val="24"/>
        </w:rPr>
        <w:t>местоимения</w:t>
      </w:r>
      <w:r>
        <w:rPr>
          <w:spacing w:val="-12"/>
          <w:sz w:val="24"/>
        </w:rPr>
        <w:t xml:space="preserve"> </w:t>
      </w:r>
      <w:r>
        <w:rPr>
          <w:sz w:val="24"/>
        </w:rPr>
        <w:t>that</w:t>
      </w:r>
      <w:r>
        <w:rPr>
          <w:spacing w:val="-15"/>
          <w:sz w:val="24"/>
        </w:rPr>
        <w:t xml:space="preserve"> </w:t>
      </w:r>
      <w:r>
        <w:rPr>
          <w:sz w:val="24"/>
        </w:rPr>
        <w:t>—</w:t>
      </w:r>
      <w:r>
        <w:rPr>
          <w:spacing w:val="-13"/>
          <w:sz w:val="24"/>
        </w:rPr>
        <w:t xml:space="preserve"> </w:t>
      </w:r>
      <w:r>
        <w:rPr>
          <w:sz w:val="24"/>
        </w:rPr>
        <w:t>those;</w:t>
      </w:r>
    </w:p>
    <w:p w14:paraId="4FC29C0B" w14:textId="0E689EC4" w:rsidR="0078191C" w:rsidRDefault="0078191C" w:rsidP="009313B1">
      <w:pPr>
        <w:pStyle w:val="a4"/>
        <w:numPr>
          <w:ilvl w:val="0"/>
          <w:numId w:val="227"/>
        </w:numPr>
        <w:spacing w:line="237" w:lineRule="auto"/>
        <w:ind w:left="0" w:firstLine="426"/>
        <w:rPr>
          <w:sz w:val="24"/>
        </w:rPr>
      </w:pPr>
      <w:r>
        <w:rPr>
          <w:sz w:val="24"/>
        </w:rPr>
        <w:t>распознавать</w:t>
      </w:r>
      <w:r>
        <w:rPr>
          <w:spacing w:val="41"/>
          <w:sz w:val="24"/>
        </w:rPr>
        <w:t xml:space="preserve"> </w:t>
      </w:r>
      <w:r>
        <w:rPr>
          <w:sz w:val="24"/>
        </w:rPr>
        <w:t>и</w:t>
      </w:r>
      <w:r>
        <w:rPr>
          <w:spacing w:val="44"/>
          <w:sz w:val="24"/>
        </w:rPr>
        <w:t xml:space="preserve"> </w:t>
      </w:r>
      <w:r>
        <w:rPr>
          <w:sz w:val="24"/>
        </w:rPr>
        <w:t>употреблять</w:t>
      </w:r>
      <w:r>
        <w:rPr>
          <w:spacing w:val="42"/>
          <w:sz w:val="24"/>
        </w:rPr>
        <w:t xml:space="preserve"> </w:t>
      </w:r>
      <w:r>
        <w:rPr>
          <w:sz w:val="24"/>
        </w:rPr>
        <w:t>в</w:t>
      </w:r>
      <w:r>
        <w:rPr>
          <w:spacing w:val="44"/>
          <w:sz w:val="24"/>
        </w:rPr>
        <w:t xml:space="preserve"> </w:t>
      </w:r>
      <w:r>
        <w:rPr>
          <w:sz w:val="24"/>
        </w:rPr>
        <w:t>устной</w:t>
      </w:r>
      <w:r>
        <w:rPr>
          <w:spacing w:val="43"/>
          <w:sz w:val="24"/>
        </w:rPr>
        <w:t xml:space="preserve"> </w:t>
      </w:r>
      <w:r>
        <w:rPr>
          <w:sz w:val="24"/>
        </w:rPr>
        <w:t>и</w:t>
      </w:r>
      <w:r>
        <w:rPr>
          <w:spacing w:val="43"/>
          <w:sz w:val="24"/>
        </w:rPr>
        <w:t xml:space="preserve"> </w:t>
      </w:r>
      <w:r>
        <w:rPr>
          <w:sz w:val="24"/>
        </w:rPr>
        <w:t>письменной</w:t>
      </w:r>
      <w:r>
        <w:rPr>
          <w:spacing w:val="42"/>
          <w:sz w:val="24"/>
        </w:rPr>
        <w:t xml:space="preserve"> </w:t>
      </w:r>
      <w:r>
        <w:rPr>
          <w:sz w:val="24"/>
        </w:rPr>
        <w:t>речи</w:t>
      </w:r>
      <w:r>
        <w:rPr>
          <w:spacing w:val="43"/>
          <w:sz w:val="24"/>
        </w:rPr>
        <w:t xml:space="preserve"> </w:t>
      </w:r>
      <w:r>
        <w:rPr>
          <w:sz w:val="24"/>
        </w:rPr>
        <w:t>неопределённые</w:t>
      </w:r>
      <w:r>
        <w:rPr>
          <w:spacing w:val="-57"/>
          <w:sz w:val="24"/>
        </w:rPr>
        <w:t xml:space="preserve"> </w:t>
      </w:r>
      <w:r>
        <w:rPr>
          <w:spacing w:val="-1"/>
          <w:sz w:val="24"/>
        </w:rPr>
        <w:t>местоимения</w:t>
      </w:r>
      <w:r>
        <w:rPr>
          <w:spacing w:val="34"/>
          <w:sz w:val="24"/>
        </w:rPr>
        <w:t xml:space="preserve"> </w:t>
      </w:r>
      <w:r>
        <w:rPr>
          <w:spacing w:val="-1"/>
          <w:sz w:val="24"/>
        </w:rPr>
        <w:t>some/any</w:t>
      </w:r>
      <w:r>
        <w:rPr>
          <w:spacing w:val="33"/>
          <w:sz w:val="24"/>
        </w:rPr>
        <w:t xml:space="preserve"> </w:t>
      </w:r>
      <w:r>
        <w:rPr>
          <w:spacing w:val="-1"/>
          <w:sz w:val="24"/>
        </w:rPr>
        <w:t>в</w:t>
      </w:r>
      <w:r>
        <w:rPr>
          <w:spacing w:val="34"/>
          <w:sz w:val="24"/>
        </w:rPr>
        <w:t xml:space="preserve"> </w:t>
      </w:r>
      <w:r>
        <w:rPr>
          <w:spacing w:val="-1"/>
          <w:sz w:val="24"/>
        </w:rPr>
        <w:t>повествовательных</w:t>
      </w:r>
      <w:r w:rsidR="00A0757D">
        <w:rPr>
          <w:spacing w:val="-1"/>
          <w:sz w:val="24"/>
        </w:rPr>
        <w:t xml:space="preserve"> </w:t>
      </w:r>
      <w:r>
        <w:rPr>
          <w:spacing w:val="-1"/>
          <w:sz w:val="24"/>
        </w:rPr>
        <w:t>и</w:t>
      </w:r>
      <w:r>
        <w:rPr>
          <w:spacing w:val="-16"/>
          <w:sz w:val="24"/>
        </w:rPr>
        <w:t xml:space="preserve"> </w:t>
      </w:r>
      <w:r>
        <w:rPr>
          <w:sz w:val="24"/>
        </w:rPr>
        <w:t>вопросительных</w:t>
      </w:r>
      <w:r>
        <w:rPr>
          <w:spacing w:val="-14"/>
          <w:sz w:val="24"/>
        </w:rPr>
        <w:t xml:space="preserve"> </w:t>
      </w:r>
      <w:r>
        <w:rPr>
          <w:sz w:val="24"/>
        </w:rPr>
        <w:t>предложениях;</w:t>
      </w:r>
    </w:p>
    <w:p w14:paraId="77E9308D" w14:textId="77777777" w:rsidR="0078191C" w:rsidRDefault="0078191C" w:rsidP="009313B1">
      <w:pPr>
        <w:pStyle w:val="a4"/>
        <w:numPr>
          <w:ilvl w:val="0"/>
          <w:numId w:val="227"/>
        </w:numPr>
        <w:ind w:left="0" w:firstLine="426"/>
        <w:rPr>
          <w:sz w:val="24"/>
        </w:rPr>
      </w:pPr>
      <w:r>
        <w:rPr>
          <w:sz w:val="24"/>
        </w:rPr>
        <w:t>распознавать</w:t>
      </w:r>
      <w:r>
        <w:rPr>
          <w:spacing w:val="43"/>
          <w:sz w:val="24"/>
        </w:rPr>
        <w:t xml:space="preserve"> </w:t>
      </w:r>
      <w:r>
        <w:rPr>
          <w:sz w:val="24"/>
        </w:rPr>
        <w:t>и</w:t>
      </w:r>
      <w:r>
        <w:rPr>
          <w:spacing w:val="47"/>
          <w:sz w:val="24"/>
        </w:rPr>
        <w:t xml:space="preserve"> </w:t>
      </w:r>
      <w:r>
        <w:rPr>
          <w:sz w:val="24"/>
        </w:rPr>
        <w:t>употреблять</w:t>
      </w:r>
      <w:r>
        <w:rPr>
          <w:spacing w:val="45"/>
          <w:sz w:val="24"/>
        </w:rPr>
        <w:t xml:space="preserve"> </w:t>
      </w:r>
      <w:r>
        <w:rPr>
          <w:sz w:val="24"/>
        </w:rPr>
        <w:t>в</w:t>
      </w:r>
      <w:r>
        <w:rPr>
          <w:spacing w:val="45"/>
          <w:sz w:val="24"/>
        </w:rPr>
        <w:t xml:space="preserve"> </w:t>
      </w:r>
      <w:r>
        <w:rPr>
          <w:sz w:val="24"/>
        </w:rPr>
        <w:t>устной</w:t>
      </w:r>
      <w:r>
        <w:rPr>
          <w:spacing w:val="45"/>
          <w:sz w:val="24"/>
        </w:rPr>
        <w:t xml:space="preserve"> </w:t>
      </w:r>
      <w:r>
        <w:rPr>
          <w:sz w:val="24"/>
        </w:rPr>
        <w:t>и</w:t>
      </w:r>
      <w:r>
        <w:rPr>
          <w:spacing w:val="45"/>
          <w:sz w:val="24"/>
        </w:rPr>
        <w:t xml:space="preserve"> </w:t>
      </w:r>
      <w:r>
        <w:rPr>
          <w:sz w:val="24"/>
        </w:rPr>
        <w:t>письменной</w:t>
      </w:r>
      <w:r>
        <w:rPr>
          <w:spacing w:val="45"/>
          <w:sz w:val="24"/>
        </w:rPr>
        <w:t xml:space="preserve"> </w:t>
      </w:r>
      <w:r>
        <w:rPr>
          <w:sz w:val="24"/>
        </w:rPr>
        <w:t>речи</w:t>
      </w:r>
      <w:r>
        <w:rPr>
          <w:spacing w:val="45"/>
          <w:sz w:val="24"/>
        </w:rPr>
        <w:t xml:space="preserve"> </w:t>
      </w:r>
      <w:r>
        <w:rPr>
          <w:sz w:val="24"/>
        </w:rPr>
        <w:t>вопросительные</w:t>
      </w:r>
      <w:r>
        <w:rPr>
          <w:spacing w:val="-57"/>
          <w:sz w:val="24"/>
        </w:rPr>
        <w:t xml:space="preserve"> </w:t>
      </w:r>
      <w:r>
        <w:rPr>
          <w:sz w:val="24"/>
        </w:rPr>
        <w:t>слова</w:t>
      </w:r>
      <w:r>
        <w:rPr>
          <w:spacing w:val="-14"/>
          <w:sz w:val="24"/>
        </w:rPr>
        <w:t xml:space="preserve"> </w:t>
      </w:r>
      <w:r>
        <w:rPr>
          <w:sz w:val="24"/>
        </w:rPr>
        <w:t>when,</w:t>
      </w:r>
      <w:r>
        <w:rPr>
          <w:spacing w:val="-13"/>
          <w:sz w:val="24"/>
        </w:rPr>
        <w:t xml:space="preserve"> </w:t>
      </w:r>
      <w:r>
        <w:rPr>
          <w:sz w:val="24"/>
        </w:rPr>
        <w:t>whose,</w:t>
      </w:r>
      <w:r>
        <w:rPr>
          <w:spacing w:val="-13"/>
          <w:sz w:val="24"/>
        </w:rPr>
        <w:t xml:space="preserve"> </w:t>
      </w:r>
      <w:r>
        <w:rPr>
          <w:sz w:val="24"/>
        </w:rPr>
        <w:t>why;</w:t>
      </w:r>
    </w:p>
    <w:p w14:paraId="47F89A44" w14:textId="77777777" w:rsidR="0078191C" w:rsidRDefault="0078191C" w:rsidP="009313B1">
      <w:pPr>
        <w:pStyle w:val="a4"/>
        <w:numPr>
          <w:ilvl w:val="0"/>
          <w:numId w:val="227"/>
        </w:numPr>
        <w:spacing w:line="237" w:lineRule="auto"/>
        <w:ind w:left="0" w:firstLine="426"/>
        <w:rPr>
          <w:sz w:val="24"/>
        </w:rPr>
      </w:pPr>
      <w:r>
        <w:rPr>
          <w:sz w:val="24"/>
        </w:rPr>
        <w:t>распознавать</w:t>
      </w:r>
      <w:r>
        <w:rPr>
          <w:spacing w:val="46"/>
          <w:sz w:val="24"/>
        </w:rPr>
        <w:t xml:space="preserve"> </w:t>
      </w:r>
      <w:r>
        <w:rPr>
          <w:sz w:val="24"/>
        </w:rPr>
        <w:t>и</w:t>
      </w:r>
      <w:r>
        <w:rPr>
          <w:spacing w:val="47"/>
          <w:sz w:val="24"/>
        </w:rPr>
        <w:t xml:space="preserve"> </w:t>
      </w:r>
      <w:r>
        <w:rPr>
          <w:sz w:val="24"/>
        </w:rPr>
        <w:t>употреблять</w:t>
      </w:r>
      <w:r>
        <w:rPr>
          <w:spacing w:val="46"/>
          <w:sz w:val="24"/>
        </w:rPr>
        <w:t xml:space="preserve"> </w:t>
      </w:r>
      <w:r>
        <w:rPr>
          <w:sz w:val="24"/>
        </w:rPr>
        <w:t>в</w:t>
      </w:r>
      <w:r>
        <w:rPr>
          <w:spacing w:val="45"/>
          <w:sz w:val="24"/>
        </w:rPr>
        <w:t xml:space="preserve"> </w:t>
      </w:r>
      <w:r>
        <w:rPr>
          <w:sz w:val="24"/>
        </w:rPr>
        <w:t>устной</w:t>
      </w:r>
      <w:r>
        <w:rPr>
          <w:spacing w:val="48"/>
          <w:sz w:val="24"/>
        </w:rPr>
        <w:t xml:space="preserve"> </w:t>
      </w:r>
      <w:r>
        <w:rPr>
          <w:sz w:val="24"/>
        </w:rPr>
        <w:t>и</w:t>
      </w:r>
      <w:r>
        <w:rPr>
          <w:spacing w:val="43"/>
          <w:sz w:val="24"/>
        </w:rPr>
        <w:t xml:space="preserve"> </w:t>
      </w:r>
      <w:r>
        <w:rPr>
          <w:sz w:val="24"/>
        </w:rPr>
        <w:t>письменной</w:t>
      </w:r>
      <w:r>
        <w:rPr>
          <w:spacing w:val="46"/>
          <w:sz w:val="24"/>
        </w:rPr>
        <w:t xml:space="preserve"> </w:t>
      </w:r>
      <w:r>
        <w:rPr>
          <w:sz w:val="24"/>
        </w:rPr>
        <w:t>речи</w:t>
      </w:r>
      <w:r>
        <w:rPr>
          <w:spacing w:val="46"/>
          <w:sz w:val="24"/>
        </w:rPr>
        <w:t xml:space="preserve"> </w:t>
      </w:r>
      <w:r>
        <w:rPr>
          <w:sz w:val="24"/>
        </w:rPr>
        <w:t>количественные</w:t>
      </w:r>
      <w:r>
        <w:rPr>
          <w:spacing w:val="-57"/>
          <w:sz w:val="24"/>
        </w:rPr>
        <w:t xml:space="preserve"> </w:t>
      </w:r>
      <w:r>
        <w:rPr>
          <w:sz w:val="24"/>
        </w:rPr>
        <w:t>числительные</w:t>
      </w:r>
      <w:r>
        <w:rPr>
          <w:spacing w:val="-19"/>
          <w:sz w:val="24"/>
        </w:rPr>
        <w:t xml:space="preserve"> </w:t>
      </w:r>
      <w:r>
        <w:rPr>
          <w:sz w:val="24"/>
        </w:rPr>
        <w:t>(13—100);</w:t>
      </w:r>
    </w:p>
    <w:p w14:paraId="27430516" w14:textId="77777777" w:rsidR="0078191C" w:rsidRDefault="0078191C" w:rsidP="009313B1">
      <w:pPr>
        <w:pStyle w:val="a4"/>
        <w:numPr>
          <w:ilvl w:val="0"/>
          <w:numId w:val="227"/>
        </w:numPr>
        <w:ind w:left="0" w:firstLine="426"/>
        <w:rPr>
          <w:sz w:val="24"/>
        </w:rPr>
      </w:pPr>
      <w:r>
        <w:rPr>
          <w:sz w:val="24"/>
        </w:rPr>
        <w:t>распознавать</w:t>
      </w:r>
      <w:r>
        <w:rPr>
          <w:spacing w:val="42"/>
          <w:sz w:val="24"/>
        </w:rPr>
        <w:t xml:space="preserve"> </w:t>
      </w:r>
      <w:r>
        <w:rPr>
          <w:sz w:val="24"/>
        </w:rPr>
        <w:t>и</w:t>
      </w:r>
      <w:r>
        <w:rPr>
          <w:spacing w:val="43"/>
          <w:sz w:val="24"/>
        </w:rPr>
        <w:t xml:space="preserve"> </w:t>
      </w:r>
      <w:r>
        <w:rPr>
          <w:sz w:val="24"/>
        </w:rPr>
        <w:t>употреблять</w:t>
      </w:r>
      <w:r>
        <w:rPr>
          <w:spacing w:val="44"/>
          <w:sz w:val="24"/>
        </w:rPr>
        <w:t xml:space="preserve"> </w:t>
      </w:r>
      <w:r>
        <w:rPr>
          <w:sz w:val="24"/>
        </w:rPr>
        <w:t>в</w:t>
      </w:r>
      <w:r>
        <w:rPr>
          <w:spacing w:val="42"/>
          <w:sz w:val="24"/>
        </w:rPr>
        <w:t xml:space="preserve"> </w:t>
      </w:r>
      <w:r>
        <w:rPr>
          <w:sz w:val="24"/>
        </w:rPr>
        <w:t>устной</w:t>
      </w:r>
      <w:r>
        <w:rPr>
          <w:spacing w:val="44"/>
          <w:sz w:val="24"/>
        </w:rPr>
        <w:t xml:space="preserve"> </w:t>
      </w:r>
      <w:r>
        <w:rPr>
          <w:sz w:val="24"/>
        </w:rPr>
        <w:t>и</w:t>
      </w:r>
      <w:r>
        <w:rPr>
          <w:spacing w:val="41"/>
          <w:sz w:val="24"/>
        </w:rPr>
        <w:t xml:space="preserve"> </w:t>
      </w:r>
      <w:r>
        <w:rPr>
          <w:sz w:val="24"/>
        </w:rPr>
        <w:t>письменной</w:t>
      </w:r>
      <w:r>
        <w:rPr>
          <w:spacing w:val="45"/>
          <w:sz w:val="24"/>
        </w:rPr>
        <w:t xml:space="preserve"> </w:t>
      </w:r>
      <w:r>
        <w:rPr>
          <w:sz w:val="24"/>
        </w:rPr>
        <w:t>речи</w:t>
      </w:r>
      <w:r>
        <w:rPr>
          <w:spacing w:val="41"/>
          <w:sz w:val="24"/>
        </w:rPr>
        <w:t xml:space="preserve"> </w:t>
      </w:r>
      <w:r>
        <w:rPr>
          <w:sz w:val="24"/>
        </w:rPr>
        <w:t>порядковые</w:t>
      </w:r>
      <w:r>
        <w:rPr>
          <w:spacing w:val="-57"/>
          <w:sz w:val="24"/>
        </w:rPr>
        <w:t xml:space="preserve"> </w:t>
      </w:r>
      <w:r>
        <w:rPr>
          <w:sz w:val="24"/>
        </w:rPr>
        <w:t>числительные</w:t>
      </w:r>
      <w:r>
        <w:rPr>
          <w:spacing w:val="-19"/>
          <w:sz w:val="24"/>
        </w:rPr>
        <w:t xml:space="preserve"> </w:t>
      </w:r>
      <w:r>
        <w:rPr>
          <w:sz w:val="24"/>
        </w:rPr>
        <w:t>(1—30);</w:t>
      </w:r>
    </w:p>
    <w:p w14:paraId="5126E36D" w14:textId="77777777" w:rsidR="0078191C" w:rsidRDefault="0078191C" w:rsidP="009313B1">
      <w:pPr>
        <w:pStyle w:val="a4"/>
        <w:numPr>
          <w:ilvl w:val="0"/>
          <w:numId w:val="227"/>
        </w:numPr>
        <w:ind w:left="0" w:firstLine="426"/>
        <w:rPr>
          <w:sz w:val="24"/>
        </w:rPr>
      </w:pPr>
      <w:r>
        <w:rPr>
          <w:w w:val="95"/>
          <w:sz w:val="24"/>
        </w:rPr>
        <w:t>распознавать</w:t>
      </w:r>
      <w:r>
        <w:rPr>
          <w:spacing w:val="28"/>
          <w:w w:val="95"/>
          <w:sz w:val="24"/>
        </w:rPr>
        <w:t xml:space="preserve"> </w:t>
      </w:r>
      <w:r>
        <w:rPr>
          <w:w w:val="95"/>
          <w:sz w:val="24"/>
        </w:rPr>
        <w:t>и</w:t>
      </w:r>
      <w:r>
        <w:rPr>
          <w:spacing w:val="29"/>
          <w:w w:val="95"/>
          <w:sz w:val="24"/>
        </w:rPr>
        <w:t xml:space="preserve"> </w:t>
      </w:r>
      <w:r>
        <w:rPr>
          <w:w w:val="95"/>
          <w:sz w:val="24"/>
        </w:rPr>
        <w:t>употреблять</w:t>
      </w:r>
      <w:r>
        <w:rPr>
          <w:spacing w:val="28"/>
          <w:w w:val="95"/>
          <w:sz w:val="24"/>
        </w:rPr>
        <w:t xml:space="preserve"> </w:t>
      </w:r>
      <w:r>
        <w:rPr>
          <w:w w:val="95"/>
          <w:sz w:val="24"/>
        </w:rPr>
        <w:t>в</w:t>
      </w:r>
      <w:r>
        <w:rPr>
          <w:spacing w:val="29"/>
          <w:w w:val="95"/>
          <w:sz w:val="24"/>
        </w:rPr>
        <w:t xml:space="preserve"> </w:t>
      </w:r>
      <w:r>
        <w:rPr>
          <w:w w:val="95"/>
          <w:sz w:val="24"/>
        </w:rPr>
        <w:t>устной</w:t>
      </w:r>
      <w:r>
        <w:rPr>
          <w:spacing w:val="29"/>
          <w:w w:val="95"/>
          <w:sz w:val="24"/>
        </w:rPr>
        <w:t xml:space="preserve"> </w:t>
      </w:r>
      <w:r>
        <w:rPr>
          <w:w w:val="95"/>
          <w:sz w:val="24"/>
        </w:rPr>
        <w:t>и</w:t>
      </w:r>
      <w:r>
        <w:rPr>
          <w:spacing w:val="30"/>
          <w:w w:val="95"/>
          <w:sz w:val="24"/>
        </w:rPr>
        <w:t xml:space="preserve"> </w:t>
      </w:r>
      <w:r>
        <w:rPr>
          <w:w w:val="95"/>
          <w:sz w:val="24"/>
        </w:rPr>
        <w:t>письменной</w:t>
      </w:r>
      <w:r>
        <w:rPr>
          <w:spacing w:val="29"/>
          <w:w w:val="95"/>
          <w:sz w:val="24"/>
        </w:rPr>
        <w:t xml:space="preserve"> </w:t>
      </w:r>
      <w:r>
        <w:rPr>
          <w:w w:val="95"/>
          <w:sz w:val="24"/>
        </w:rPr>
        <w:t>речи</w:t>
      </w:r>
      <w:r>
        <w:rPr>
          <w:spacing w:val="29"/>
          <w:w w:val="95"/>
          <w:sz w:val="24"/>
        </w:rPr>
        <w:t xml:space="preserve"> </w:t>
      </w:r>
      <w:r>
        <w:rPr>
          <w:w w:val="95"/>
          <w:sz w:val="24"/>
        </w:rPr>
        <w:t>предлог</w:t>
      </w:r>
      <w:r>
        <w:rPr>
          <w:spacing w:val="16"/>
          <w:w w:val="95"/>
          <w:sz w:val="24"/>
        </w:rPr>
        <w:t xml:space="preserve"> </w:t>
      </w:r>
      <w:r>
        <w:rPr>
          <w:w w:val="95"/>
          <w:sz w:val="24"/>
        </w:rPr>
        <w:t>направления</w:t>
      </w:r>
      <w:r>
        <w:rPr>
          <w:spacing w:val="-54"/>
          <w:w w:val="95"/>
          <w:sz w:val="24"/>
        </w:rPr>
        <w:t xml:space="preserve"> </w:t>
      </w:r>
      <w:r>
        <w:rPr>
          <w:sz w:val="24"/>
        </w:rPr>
        <w:t>движения</w:t>
      </w:r>
      <w:r>
        <w:rPr>
          <w:spacing w:val="-15"/>
          <w:sz w:val="24"/>
        </w:rPr>
        <w:t xml:space="preserve"> </w:t>
      </w:r>
      <w:r>
        <w:rPr>
          <w:sz w:val="24"/>
        </w:rPr>
        <w:t>to</w:t>
      </w:r>
      <w:r>
        <w:rPr>
          <w:spacing w:val="-15"/>
          <w:sz w:val="24"/>
        </w:rPr>
        <w:t xml:space="preserve"> </w:t>
      </w:r>
      <w:r>
        <w:rPr>
          <w:sz w:val="24"/>
        </w:rPr>
        <w:t>(We</w:t>
      </w:r>
      <w:r>
        <w:rPr>
          <w:spacing w:val="-16"/>
          <w:sz w:val="24"/>
        </w:rPr>
        <w:t xml:space="preserve"> </w:t>
      </w:r>
      <w:r>
        <w:rPr>
          <w:sz w:val="24"/>
        </w:rPr>
        <w:t>went</w:t>
      </w:r>
      <w:r>
        <w:rPr>
          <w:spacing w:val="-14"/>
          <w:sz w:val="24"/>
        </w:rPr>
        <w:t xml:space="preserve"> </w:t>
      </w:r>
      <w:r>
        <w:rPr>
          <w:sz w:val="24"/>
        </w:rPr>
        <w:t>to</w:t>
      </w:r>
      <w:r>
        <w:rPr>
          <w:spacing w:val="-17"/>
          <w:sz w:val="24"/>
        </w:rPr>
        <w:t xml:space="preserve"> </w:t>
      </w:r>
      <w:r>
        <w:rPr>
          <w:sz w:val="24"/>
        </w:rPr>
        <w:t>Moscow</w:t>
      </w:r>
      <w:r>
        <w:rPr>
          <w:spacing w:val="-16"/>
          <w:sz w:val="24"/>
        </w:rPr>
        <w:t xml:space="preserve"> </w:t>
      </w:r>
      <w:r>
        <w:rPr>
          <w:sz w:val="24"/>
        </w:rPr>
        <w:t>last</w:t>
      </w:r>
      <w:r>
        <w:rPr>
          <w:spacing w:val="-12"/>
          <w:sz w:val="24"/>
        </w:rPr>
        <w:t xml:space="preserve"> </w:t>
      </w:r>
      <w:r>
        <w:rPr>
          <w:sz w:val="24"/>
        </w:rPr>
        <w:t>year.);</w:t>
      </w:r>
    </w:p>
    <w:p w14:paraId="5BEF9C8B" w14:textId="77777777" w:rsidR="0078191C" w:rsidRDefault="0078191C" w:rsidP="009313B1">
      <w:pPr>
        <w:pStyle w:val="a4"/>
        <w:numPr>
          <w:ilvl w:val="0"/>
          <w:numId w:val="227"/>
        </w:numPr>
        <w:spacing w:line="237" w:lineRule="auto"/>
        <w:ind w:left="0" w:firstLine="426"/>
        <w:rPr>
          <w:sz w:val="24"/>
        </w:rPr>
      </w:pPr>
      <w:r>
        <w:rPr>
          <w:w w:val="95"/>
          <w:sz w:val="24"/>
        </w:rPr>
        <w:t>распознавать</w:t>
      </w:r>
      <w:r>
        <w:rPr>
          <w:spacing w:val="8"/>
          <w:w w:val="95"/>
          <w:sz w:val="24"/>
        </w:rPr>
        <w:t xml:space="preserve"> </w:t>
      </w:r>
      <w:r>
        <w:rPr>
          <w:w w:val="95"/>
          <w:sz w:val="24"/>
        </w:rPr>
        <w:t>и</w:t>
      </w:r>
      <w:r>
        <w:rPr>
          <w:spacing w:val="12"/>
          <w:w w:val="95"/>
          <w:sz w:val="24"/>
        </w:rPr>
        <w:t xml:space="preserve"> </w:t>
      </w:r>
      <w:r>
        <w:rPr>
          <w:w w:val="95"/>
          <w:sz w:val="24"/>
        </w:rPr>
        <w:t>употреблять</w:t>
      </w:r>
      <w:r>
        <w:rPr>
          <w:spacing w:val="9"/>
          <w:w w:val="95"/>
          <w:sz w:val="24"/>
        </w:rPr>
        <w:t xml:space="preserve"> </w:t>
      </w:r>
      <w:r>
        <w:rPr>
          <w:w w:val="95"/>
          <w:sz w:val="24"/>
        </w:rPr>
        <w:t>в</w:t>
      </w:r>
      <w:r>
        <w:rPr>
          <w:spacing w:val="10"/>
          <w:w w:val="95"/>
          <w:sz w:val="24"/>
        </w:rPr>
        <w:t xml:space="preserve"> </w:t>
      </w:r>
      <w:r>
        <w:rPr>
          <w:w w:val="95"/>
          <w:sz w:val="24"/>
        </w:rPr>
        <w:t>устной</w:t>
      </w:r>
      <w:r>
        <w:rPr>
          <w:spacing w:val="9"/>
          <w:w w:val="95"/>
          <w:sz w:val="24"/>
        </w:rPr>
        <w:t xml:space="preserve"> </w:t>
      </w:r>
      <w:r>
        <w:rPr>
          <w:w w:val="95"/>
          <w:sz w:val="24"/>
        </w:rPr>
        <w:t>и</w:t>
      </w:r>
      <w:r>
        <w:rPr>
          <w:spacing w:val="10"/>
          <w:w w:val="95"/>
          <w:sz w:val="24"/>
        </w:rPr>
        <w:t xml:space="preserve"> </w:t>
      </w:r>
      <w:r>
        <w:rPr>
          <w:w w:val="95"/>
          <w:sz w:val="24"/>
        </w:rPr>
        <w:t>письменной</w:t>
      </w:r>
      <w:r>
        <w:rPr>
          <w:spacing w:val="10"/>
          <w:w w:val="95"/>
          <w:sz w:val="24"/>
        </w:rPr>
        <w:t xml:space="preserve"> </w:t>
      </w:r>
      <w:r>
        <w:rPr>
          <w:w w:val="95"/>
          <w:sz w:val="24"/>
        </w:rPr>
        <w:t>речи</w:t>
      </w:r>
      <w:r>
        <w:rPr>
          <w:spacing w:val="10"/>
          <w:w w:val="95"/>
          <w:sz w:val="24"/>
        </w:rPr>
        <w:t xml:space="preserve"> </w:t>
      </w:r>
      <w:r>
        <w:rPr>
          <w:w w:val="95"/>
          <w:sz w:val="24"/>
        </w:rPr>
        <w:t>предлоги</w:t>
      </w:r>
      <w:r>
        <w:rPr>
          <w:spacing w:val="-2"/>
          <w:w w:val="95"/>
          <w:sz w:val="24"/>
        </w:rPr>
        <w:t xml:space="preserve"> </w:t>
      </w:r>
      <w:r>
        <w:rPr>
          <w:w w:val="95"/>
          <w:sz w:val="24"/>
        </w:rPr>
        <w:t>места</w:t>
      </w:r>
      <w:r>
        <w:rPr>
          <w:spacing w:val="-1"/>
          <w:w w:val="95"/>
          <w:sz w:val="24"/>
        </w:rPr>
        <w:t xml:space="preserve"> </w:t>
      </w:r>
      <w:r>
        <w:rPr>
          <w:w w:val="95"/>
          <w:sz w:val="24"/>
        </w:rPr>
        <w:t>next</w:t>
      </w:r>
      <w:r>
        <w:rPr>
          <w:spacing w:val="-2"/>
          <w:w w:val="95"/>
          <w:sz w:val="24"/>
        </w:rPr>
        <w:t xml:space="preserve"> </w:t>
      </w:r>
      <w:r>
        <w:rPr>
          <w:w w:val="95"/>
          <w:sz w:val="24"/>
        </w:rPr>
        <w:t>to,</w:t>
      </w:r>
      <w:r>
        <w:rPr>
          <w:spacing w:val="-54"/>
          <w:w w:val="95"/>
          <w:sz w:val="24"/>
        </w:rPr>
        <w:t xml:space="preserve"> </w:t>
      </w:r>
      <w:r>
        <w:rPr>
          <w:sz w:val="24"/>
        </w:rPr>
        <w:t>in</w:t>
      </w:r>
      <w:r>
        <w:rPr>
          <w:spacing w:val="-16"/>
          <w:sz w:val="24"/>
        </w:rPr>
        <w:t xml:space="preserve"> </w:t>
      </w:r>
      <w:r>
        <w:rPr>
          <w:sz w:val="24"/>
        </w:rPr>
        <w:t>front</w:t>
      </w:r>
      <w:r>
        <w:rPr>
          <w:spacing w:val="-14"/>
          <w:sz w:val="24"/>
        </w:rPr>
        <w:t xml:space="preserve"> </w:t>
      </w:r>
      <w:r>
        <w:rPr>
          <w:sz w:val="24"/>
        </w:rPr>
        <w:t>of,</w:t>
      </w:r>
      <w:r>
        <w:rPr>
          <w:spacing w:val="-15"/>
          <w:sz w:val="24"/>
        </w:rPr>
        <w:t xml:space="preserve"> </w:t>
      </w:r>
      <w:r>
        <w:rPr>
          <w:sz w:val="24"/>
        </w:rPr>
        <w:t>behind;</w:t>
      </w:r>
    </w:p>
    <w:p w14:paraId="1255796F" w14:textId="77777777" w:rsidR="0078191C" w:rsidRDefault="0078191C" w:rsidP="009313B1">
      <w:pPr>
        <w:pStyle w:val="a4"/>
        <w:numPr>
          <w:ilvl w:val="0"/>
          <w:numId w:val="227"/>
        </w:numPr>
        <w:spacing w:line="237" w:lineRule="auto"/>
        <w:ind w:left="0" w:firstLine="426"/>
        <w:rPr>
          <w:sz w:val="24"/>
        </w:rPr>
      </w:pPr>
      <w:r>
        <w:rPr>
          <w:w w:val="95"/>
          <w:sz w:val="24"/>
        </w:rPr>
        <w:t>распознавать</w:t>
      </w:r>
      <w:r>
        <w:rPr>
          <w:spacing w:val="18"/>
          <w:w w:val="95"/>
          <w:sz w:val="24"/>
        </w:rPr>
        <w:t xml:space="preserve"> </w:t>
      </w:r>
      <w:r>
        <w:rPr>
          <w:w w:val="95"/>
          <w:sz w:val="24"/>
        </w:rPr>
        <w:t>и</w:t>
      </w:r>
      <w:r>
        <w:rPr>
          <w:spacing w:val="21"/>
          <w:w w:val="95"/>
          <w:sz w:val="24"/>
        </w:rPr>
        <w:t xml:space="preserve"> </w:t>
      </w:r>
      <w:r>
        <w:rPr>
          <w:w w:val="95"/>
          <w:sz w:val="24"/>
        </w:rPr>
        <w:t>употреблять</w:t>
      </w:r>
      <w:r>
        <w:rPr>
          <w:spacing w:val="19"/>
          <w:w w:val="95"/>
          <w:sz w:val="24"/>
        </w:rPr>
        <w:t xml:space="preserve"> </w:t>
      </w:r>
      <w:r>
        <w:rPr>
          <w:w w:val="95"/>
          <w:sz w:val="24"/>
        </w:rPr>
        <w:t>в</w:t>
      </w:r>
      <w:r>
        <w:rPr>
          <w:spacing w:val="21"/>
          <w:w w:val="95"/>
          <w:sz w:val="24"/>
        </w:rPr>
        <w:t xml:space="preserve"> </w:t>
      </w:r>
      <w:r>
        <w:rPr>
          <w:w w:val="95"/>
          <w:sz w:val="24"/>
        </w:rPr>
        <w:t>устной</w:t>
      </w:r>
      <w:r>
        <w:rPr>
          <w:spacing w:val="22"/>
          <w:w w:val="95"/>
          <w:sz w:val="24"/>
        </w:rPr>
        <w:t xml:space="preserve"> </w:t>
      </w:r>
      <w:r>
        <w:rPr>
          <w:w w:val="95"/>
          <w:sz w:val="24"/>
        </w:rPr>
        <w:t>и</w:t>
      </w:r>
      <w:r>
        <w:rPr>
          <w:spacing w:val="19"/>
          <w:w w:val="95"/>
          <w:sz w:val="24"/>
        </w:rPr>
        <w:t xml:space="preserve"> </w:t>
      </w:r>
      <w:r>
        <w:rPr>
          <w:w w:val="95"/>
          <w:sz w:val="24"/>
        </w:rPr>
        <w:t>письменной</w:t>
      </w:r>
      <w:r>
        <w:rPr>
          <w:spacing w:val="19"/>
          <w:w w:val="95"/>
          <w:sz w:val="24"/>
        </w:rPr>
        <w:t xml:space="preserve"> </w:t>
      </w:r>
      <w:r>
        <w:rPr>
          <w:w w:val="95"/>
          <w:sz w:val="24"/>
        </w:rPr>
        <w:t>речи</w:t>
      </w:r>
      <w:r>
        <w:rPr>
          <w:spacing w:val="20"/>
          <w:w w:val="95"/>
          <w:sz w:val="24"/>
        </w:rPr>
        <w:t xml:space="preserve"> </w:t>
      </w:r>
      <w:r>
        <w:rPr>
          <w:w w:val="95"/>
          <w:sz w:val="24"/>
        </w:rPr>
        <w:t>предлоги</w:t>
      </w:r>
      <w:r>
        <w:rPr>
          <w:spacing w:val="25"/>
          <w:w w:val="95"/>
          <w:sz w:val="24"/>
        </w:rPr>
        <w:t xml:space="preserve"> </w:t>
      </w:r>
      <w:r>
        <w:rPr>
          <w:w w:val="95"/>
          <w:sz w:val="24"/>
        </w:rPr>
        <w:t>времени:</w:t>
      </w:r>
      <w:r>
        <w:rPr>
          <w:spacing w:val="25"/>
          <w:w w:val="95"/>
          <w:sz w:val="24"/>
        </w:rPr>
        <w:t xml:space="preserve"> </w:t>
      </w:r>
      <w:r>
        <w:rPr>
          <w:w w:val="95"/>
          <w:sz w:val="24"/>
        </w:rPr>
        <w:t>at,</w:t>
      </w:r>
      <w:r>
        <w:rPr>
          <w:spacing w:val="-54"/>
          <w:w w:val="95"/>
          <w:sz w:val="24"/>
        </w:rPr>
        <w:t xml:space="preserve"> </w:t>
      </w:r>
      <w:r>
        <w:rPr>
          <w:w w:val="95"/>
          <w:sz w:val="24"/>
        </w:rPr>
        <w:t>in,</w:t>
      </w:r>
      <w:r>
        <w:rPr>
          <w:spacing w:val="4"/>
          <w:w w:val="95"/>
          <w:sz w:val="24"/>
        </w:rPr>
        <w:t xml:space="preserve"> </w:t>
      </w:r>
      <w:r>
        <w:rPr>
          <w:w w:val="95"/>
          <w:sz w:val="24"/>
        </w:rPr>
        <w:t>on</w:t>
      </w:r>
      <w:r>
        <w:rPr>
          <w:spacing w:val="5"/>
          <w:w w:val="95"/>
          <w:sz w:val="24"/>
        </w:rPr>
        <w:t xml:space="preserve"> </w:t>
      </w:r>
      <w:r>
        <w:rPr>
          <w:w w:val="95"/>
          <w:sz w:val="24"/>
        </w:rPr>
        <w:t>в</w:t>
      </w:r>
      <w:r>
        <w:rPr>
          <w:spacing w:val="4"/>
          <w:w w:val="95"/>
          <w:sz w:val="24"/>
        </w:rPr>
        <w:t xml:space="preserve"> </w:t>
      </w:r>
      <w:r>
        <w:rPr>
          <w:w w:val="95"/>
          <w:sz w:val="24"/>
        </w:rPr>
        <w:t>выражениях</w:t>
      </w:r>
      <w:r>
        <w:rPr>
          <w:spacing w:val="7"/>
          <w:w w:val="95"/>
          <w:sz w:val="24"/>
        </w:rPr>
        <w:t xml:space="preserve"> </w:t>
      </w:r>
      <w:r>
        <w:rPr>
          <w:w w:val="95"/>
          <w:sz w:val="24"/>
        </w:rPr>
        <w:t>at</w:t>
      </w:r>
      <w:r>
        <w:rPr>
          <w:spacing w:val="7"/>
          <w:w w:val="95"/>
          <w:sz w:val="24"/>
        </w:rPr>
        <w:t xml:space="preserve"> </w:t>
      </w:r>
      <w:r>
        <w:rPr>
          <w:w w:val="95"/>
          <w:sz w:val="24"/>
        </w:rPr>
        <w:t>4</w:t>
      </w:r>
      <w:r>
        <w:rPr>
          <w:spacing w:val="5"/>
          <w:w w:val="95"/>
          <w:sz w:val="24"/>
        </w:rPr>
        <w:t xml:space="preserve"> </w:t>
      </w:r>
      <w:r>
        <w:rPr>
          <w:w w:val="95"/>
          <w:sz w:val="24"/>
        </w:rPr>
        <w:t>o’clock,</w:t>
      </w:r>
      <w:r>
        <w:rPr>
          <w:spacing w:val="5"/>
          <w:w w:val="95"/>
          <w:sz w:val="24"/>
        </w:rPr>
        <w:t xml:space="preserve"> </w:t>
      </w:r>
      <w:r>
        <w:rPr>
          <w:w w:val="95"/>
          <w:sz w:val="24"/>
        </w:rPr>
        <w:t>in</w:t>
      </w:r>
      <w:r>
        <w:rPr>
          <w:spacing w:val="5"/>
          <w:w w:val="95"/>
          <w:sz w:val="24"/>
        </w:rPr>
        <w:t xml:space="preserve"> </w:t>
      </w:r>
      <w:r>
        <w:rPr>
          <w:w w:val="95"/>
          <w:sz w:val="24"/>
        </w:rPr>
        <w:t>the</w:t>
      </w:r>
      <w:r>
        <w:rPr>
          <w:spacing w:val="4"/>
          <w:w w:val="95"/>
          <w:sz w:val="24"/>
        </w:rPr>
        <w:t xml:space="preserve"> </w:t>
      </w:r>
      <w:r>
        <w:rPr>
          <w:w w:val="95"/>
          <w:sz w:val="24"/>
        </w:rPr>
        <w:t>morning,</w:t>
      </w:r>
      <w:r>
        <w:rPr>
          <w:spacing w:val="-9"/>
          <w:w w:val="95"/>
          <w:sz w:val="24"/>
        </w:rPr>
        <w:t xml:space="preserve"> </w:t>
      </w:r>
      <w:r>
        <w:rPr>
          <w:w w:val="95"/>
          <w:sz w:val="24"/>
        </w:rPr>
        <w:t>on</w:t>
      </w:r>
      <w:r>
        <w:rPr>
          <w:spacing w:val="-11"/>
          <w:w w:val="95"/>
          <w:sz w:val="24"/>
        </w:rPr>
        <w:t xml:space="preserve"> </w:t>
      </w:r>
      <w:r>
        <w:rPr>
          <w:w w:val="95"/>
          <w:sz w:val="24"/>
        </w:rPr>
        <w:t>Monday.</w:t>
      </w:r>
    </w:p>
    <w:p w14:paraId="7420513E" w14:textId="77777777" w:rsidR="0078191C" w:rsidRDefault="0078191C" w:rsidP="009313B1">
      <w:pPr>
        <w:pStyle w:val="a3"/>
        <w:ind w:left="0" w:firstLine="426"/>
      </w:pPr>
    </w:p>
    <w:p w14:paraId="16D9A106" w14:textId="77777777" w:rsidR="0078191C" w:rsidRDefault="0078191C" w:rsidP="009313B1">
      <w:pPr>
        <w:pStyle w:val="2"/>
        <w:ind w:left="0" w:firstLine="426"/>
      </w:pPr>
      <w:r>
        <w:t>Социокультурные</w:t>
      </w:r>
      <w:r>
        <w:rPr>
          <w:spacing w:val="-4"/>
        </w:rPr>
        <w:t xml:space="preserve"> </w:t>
      </w:r>
      <w:r>
        <w:t>знания</w:t>
      </w:r>
      <w:r>
        <w:rPr>
          <w:spacing w:val="-2"/>
        </w:rPr>
        <w:t xml:space="preserve"> </w:t>
      </w:r>
      <w:r>
        <w:t>и</w:t>
      </w:r>
      <w:r>
        <w:rPr>
          <w:spacing w:val="-1"/>
        </w:rPr>
        <w:t xml:space="preserve"> </w:t>
      </w:r>
      <w:r>
        <w:t>умения</w:t>
      </w:r>
    </w:p>
    <w:p w14:paraId="1EF234CC" w14:textId="12D5AA38" w:rsidR="0078191C" w:rsidRPr="003B7875" w:rsidRDefault="0078191C" w:rsidP="009313B1">
      <w:pPr>
        <w:pStyle w:val="a4"/>
        <w:numPr>
          <w:ilvl w:val="0"/>
          <w:numId w:val="226"/>
        </w:numPr>
        <w:ind w:left="0" w:firstLine="426"/>
        <w:rPr>
          <w:sz w:val="24"/>
        </w:rPr>
      </w:pPr>
      <w:r>
        <w:rPr>
          <w:sz w:val="24"/>
        </w:rPr>
        <w:t>владеть социокультурными элементами речевого поведенческого</w:t>
      </w:r>
      <w:r>
        <w:rPr>
          <w:spacing w:val="1"/>
          <w:sz w:val="24"/>
        </w:rPr>
        <w:t xml:space="preserve"> </w:t>
      </w:r>
      <w:r>
        <w:rPr>
          <w:sz w:val="24"/>
        </w:rPr>
        <w:t>этикета,</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англоязычной</w:t>
      </w:r>
      <w:r>
        <w:rPr>
          <w:spacing w:val="1"/>
          <w:sz w:val="24"/>
        </w:rPr>
        <w:t xml:space="preserve"> </w:t>
      </w:r>
      <w:r>
        <w:rPr>
          <w:sz w:val="24"/>
        </w:rPr>
        <w:t>среде,</w:t>
      </w:r>
      <w:r>
        <w:rPr>
          <w:spacing w:val="1"/>
          <w:sz w:val="24"/>
        </w:rPr>
        <w:t xml:space="preserve"> </w:t>
      </w:r>
      <w:r>
        <w:rPr>
          <w:sz w:val="24"/>
        </w:rPr>
        <w:t>в</w:t>
      </w:r>
      <w:r>
        <w:rPr>
          <w:spacing w:val="1"/>
          <w:sz w:val="24"/>
        </w:rPr>
        <w:t xml:space="preserve"> </w:t>
      </w:r>
      <w:r>
        <w:rPr>
          <w:sz w:val="24"/>
        </w:rPr>
        <w:t>некоторых</w:t>
      </w:r>
      <w:r>
        <w:rPr>
          <w:spacing w:val="1"/>
          <w:sz w:val="24"/>
        </w:rPr>
        <w:t xml:space="preserve"> </w:t>
      </w:r>
      <w:r>
        <w:rPr>
          <w:sz w:val="24"/>
        </w:rPr>
        <w:t>ситуациях</w:t>
      </w:r>
      <w:r>
        <w:rPr>
          <w:spacing w:val="1"/>
          <w:sz w:val="24"/>
        </w:rPr>
        <w:t xml:space="preserve"> </w:t>
      </w:r>
      <w:r>
        <w:rPr>
          <w:sz w:val="24"/>
        </w:rPr>
        <w:t>общения</w:t>
      </w:r>
      <w:r>
        <w:rPr>
          <w:spacing w:val="1"/>
          <w:sz w:val="24"/>
        </w:rPr>
        <w:t xml:space="preserve"> </w:t>
      </w:r>
      <w:r>
        <w:rPr>
          <w:sz w:val="24"/>
        </w:rPr>
        <w:t>(приветствие,</w:t>
      </w:r>
      <w:r>
        <w:rPr>
          <w:spacing w:val="1"/>
          <w:sz w:val="24"/>
        </w:rPr>
        <w:t xml:space="preserve"> </w:t>
      </w:r>
      <w:r>
        <w:rPr>
          <w:sz w:val="24"/>
        </w:rPr>
        <w:t>прощание,</w:t>
      </w:r>
      <w:r>
        <w:rPr>
          <w:spacing w:val="47"/>
          <w:sz w:val="24"/>
        </w:rPr>
        <w:t xml:space="preserve"> </w:t>
      </w:r>
      <w:r>
        <w:rPr>
          <w:sz w:val="24"/>
        </w:rPr>
        <w:t>знакомство,</w:t>
      </w:r>
      <w:r>
        <w:rPr>
          <w:spacing w:val="57"/>
          <w:sz w:val="24"/>
        </w:rPr>
        <w:t xml:space="preserve"> </w:t>
      </w:r>
      <w:r>
        <w:rPr>
          <w:sz w:val="24"/>
        </w:rPr>
        <w:t>просьба, выражение</w:t>
      </w:r>
      <w:r>
        <w:rPr>
          <w:spacing w:val="2"/>
          <w:sz w:val="24"/>
        </w:rPr>
        <w:t xml:space="preserve"> </w:t>
      </w:r>
      <w:r>
        <w:rPr>
          <w:sz w:val="24"/>
        </w:rPr>
        <w:t>благодарности,</w:t>
      </w:r>
      <w:r>
        <w:rPr>
          <w:spacing w:val="59"/>
          <w:sz w:val="24"/>
        </w:rPr>
        <w:t xml:space="preserve"> </w:t>
      </w:r>
      <w:r>
        <w:rPr>
          <w:sz w:val="24"/>
        </w:rPr>
        <w:t>извинение, поздравление</w:t>
      </w:r>
      <w:r>
        <w:rPr>
          <w:spacing w:val="58"/>
          <w:sz w:val="24"/>
        </w:rPr>
        <w:t xml:space="preserve"> </w:t>
      </w:r>
      <w:r>
        <w:rPr>
          <w:sz w:val="24"/>
        </w:rPr>
        <w:t>с</w:t>
      </w:r>
      <w:r w:rsidR="003B7875">
        <w:rPr>
          <w:sz w:val="24"/>
        </w:rPr>
        <w:t xml:space="preserve"> </w:t>
      </w:r>
      <w:r w:rsidRPr="003B7875">
        <w:rPr>
          <w:w w:val="95"/>
        </w:rPr>
        <w:t>днём</w:t>
      </w:r>
      <w:r w:rsidRPr="003B7875">
        <w:rPr>
          <w:spacing w:val="-3"/>
          <w:w w:val="95"/>
        </w:rPr>
        <w:t xml:space="preserve"> </w:t>
      </w:r>
      <w:r w:rsidRPr="003B7875">
        <w:rPr>
          <w:w w:val="95"/>
        </w:rPr>
        <w:t>рождения,</w:t>
      </w:r>
      <w:r w:rsidRPr="003B7875">
        <w:rPr>
          <w:spacing w:val="-4"/>
          <w:w w:val="95"/>
        </w:rPr>
        <w:t xml:space="preserve"> </w:t>
      </w:r>
      <w:r w:rsidRPr="003B7875">
        <w:rPr>
          <w:w w:val="95"/>
        </w:rPr>
        <w:t>Новым</w:t>
      </w:r>
      <w:r w:rsidRPr="003B7875">
        <w:rPr>
          <w:spacing w:val="-1"/>
          <w:w w:val="95"/>
        </w:rPr>
        <w:t xml:space="preserve"> </w:t>
      </w:r>
      <w:r w:rsidRPr="003B7875">
        <w:rPr>
          <w:w w:val="95"/>
        </w:rPr>
        <w:t>годом,</w:t>
      </w:r>
      <w:r w:rsidRPr="003B7875">
        <w:rPr>
          <w:spacing w:val="-2"/>
          <w:w w:val="95"/>
        </w:rPr>
        <w:t xml:space="preserve"> </w:t>
      </w:r>
      <w:r w:rsidRPr="003B7875">
        <w:rPr>
          <w:w w:val="95"/>
        </w:rPr>
        <w:t>Рождеством);</w:t>
      </w:r>
    </w:p>
    <w:p w14:paraId="4CE03ABE" w14:textId="77777777" w:rsidR="0078191C" w:rsidRDefault="0078191C" w:rsidP="009313B1">
      <w:pPr>
        <w:pStyle w:val="a4"/>
        <w:numPr>
          <w:ilvl w:val="0"/>
          <w:numId w:val="226"/>
        </w:numPr>
        <w:ind w:left="0" w:firstLine="426"/>
        <w:rPr>
          <w:sz w:val="24"/>
        </w:rPr>
      </w:pPr>
      <w:r>
        <w:rPr>
          <w:sz w:val="24"/>
        </w:rPr>
        <w:lastRenderedPageBreak/>
        <w:t>кратко</w:t>
      </w:r>
      <w:r>
        <w:rPr>
          <w:spacing w:val="1"/>
          <w:sz w:val="24"/>
        </w:rPr>
        <w:t xml:space="preserve"> </w:t>
      </w:r>
      <w:r>
        <w:rPr>
          <w:sz w:val="24"/>
        </w:rPr>
        <w:t>представлять</w:t>
      </w:r>
      <w:r>
        <w:rPr>
          <w:spacing w:val="1"/>
          <w:sz w:val="24"/>
        </w:rPr>
        <w:t xml:space="preserve"> </w:t>
      </w:r>
      <w:r>
        <w:rPr>
          <w:sz w:val="24"/>
        </w:rPr>
        <w:t>свою</w:t>
      </w:r>
      <w:r>
        <w:rPr>
          <w:spacing w:val="1"/>
          <w:sz w:val="24"/>
        </w:rPr>
        <w:t xml:space="preserve"> </w:t>
      </w:r>
      <w:r>
        <w:rPr>
          <w:sz w:val="24"/>
        </w:rPr>
        <w:t>страну</w:t>
      </w:r>
      <w:r>
        <w:rPr>
          <w:spacing w:val="1"/>
          <w:sz w:val="24"/>
        </w:rPr>
        <w:t xml:space="preserve"> </w:t>
      </w:r>
      <w:r>
        <w:rPr>
          <w:sz w:val="24"/>
        </w:rPr>
        <w:t>и</w:t>
      </w:r>
      <w:r>
        <w:rPr>
          <w:spacing w:val="1"/>
          <w:sz w:val="24"/>
        </w:rPr>
        <w:t xml:space="preserve"> </w:t>
      </w:r>
      <w:r>
        <w:rPr>
          <w:sz w:val="24"/>
        </w:rPr>
        <w:t>страну/страны</w:t>
      </w:r>
      <w:r>
        <w:rPr>
          <w:spacing w:val="1"/>
          <w:sz w:val="24"/>
        </w:rPr>
        <w:t xml:space="preserve"> </w:t>
      </w:r>
      <w:r>
        <w:rPr>
          <w:sz w:val="24"/>
        </w:rPr>
        <w:t>изучаемого</w:t>
      </w:r>
      <w:r>
        <w:rPr>
          <w:spacing w:val="1"/>
          <w:sz w:val="24"/>
        </w:rPr>
        <w:t xml:space="preserve"> </w:t>
      </w:r>
      <w:r>
        <w:rPr>
          <w:sz w:val="24"/>
        </w:rPr>
        <w:t>языка</w:t>
      </w:r>
      <w:r>
        <w:rPr>
          <w:spacing w:val="1"/>
          <w:sz w:val="24"/>
        </w:rPr>
        <w:t xml:space="preserve"> </w:t>
      </w:r>
      <w:r>
        <w:rPr>
          <w:sz w:val="24"/>
        </w:rPr>
        <w:t>на</w:t>
      </w:r>
      <w:r>
        <w:rPr>
          <w:spacing w:val="1"/>
          <w:sz w:val="24"/>
        </w:rPr>
        <w:t xml:space="preserve"> </w:t>
      </w:r>
      <w:r>
        <w:rPr>
          <w:sz w:val="24"/>
        </w:rPr>
        <w:t>английском</w:t>
      </w:r>
      <w:r>
        <w:rPr>
          <w:spacing w:val="-18"/>
          <w:sz w:val="24"/>
        </w:rPr>
        <w:t xml:space="preserve"> </w:t>
      </w:r>
      <w:r>
        <w:rPr>
          <w:sz w:val="24"/>
        </w:rPr>
        <w:t>языке.</w:t>
      </w:r>
    </w:p>
    <w:p w14:paraId="513A738C" w14:textId="77777777" w:rsidR="0078191C" w:rsidRDefault="0078191C" w:rsidP="009313B1">
      <w:pPr>
        <w:pStyle w:val="a3"/>
        <w:ind w:left="0" w:firstLine="426"/>
      </w:pPr>
    </w:p>
    <w:p w14:paraId="4A6FAA9C" w14:textId="77777777" w:rsidR="0078191C" w:rsidRDefault="0078191C" w:rsidP="009313B1">
      <w:pPr>
        <w:ind w:firstLine="426"/>
        <w:jc w:val="both"/>
        <w:rPr>
          <w:sz w:val="24"/>
        </w:rPr>
      </w:pPr>
      <w:r>
        <w:rPr>
          <w:rFonts w:ascii="Trebuchet MS" w:hAnsi="Trebuchet MS"/>
          <w:color w:val="221F1F"/>
          <w:spacing w:val="-1"/>
        </w:rPr>
        <w:t>3</w:t>
      </w:r>
      <w:r>
        <w:rPr>
          <w:rFonts w:ascii="Trebuchet MS" w:hAnsi="Trebuchet MS"/>
          <w:color w:val="221F1F"/>
          <w:spacing w:val="-38"/>
        </w:rPr>
        <w:t xml:space="preserve"> </w:t>
      </w:r>
      <w:r>
        <w:rPr>
          <w:spacing w:val="-1"/>
          <w:sz w:val="24"/>
        </w:rPr>
        <w:t>КЛАСС</w:t>
      </w:r>
    </w:p>
    <w:p w14:paraId="38F0F9F7" w14:textId="77777777" w:rsidR="0078191C" w:rsidRDefault="0078191C" w:rsidP="009313B1">
      <w:pPr>
        <w:pStyle w:val="2"/>
        <w:ind w:left="0" w:firstLine="426"/>
      </w:pPr>
      <w:r>
        <w:t>Коммуникативные</w:t>
      </w:r>
      <w:r>
        <w:rPr>
          <w:spacing w:val="-5"/>
        </w:rPr>
        <w:t xml:space="preserve"> </w:t>
      </w:r>
      <w:r>
        <w:t>умения</w:t>
      </w:r>
    </w:p>
    <w:p w14:paraId="0FB243A9" w14:textId="77777777" w:rsidR="0078191C" w:rsidRDefault="0078191C" w:rsidP="009313B1">
      <w:pPr>
        <w:pStyle w:val="3"/>
        <w:spacing w:before="0"/>
        <w:ind w:left="0" w:firstLine="426"/>
        <w:jc w:val="both"/>
      </w:pPr>
      <w:r>
        <w:t>Говорение</w:t>
      </w:r>
    </w:p>
    <w:p w14:paraId="44DA7672" w14:textId="77777777" w:rsidR="0078191C" w:rsidRDefault="0078191C" w:rsidP="009313B1">
      <w:pPr>
        <w:pStyle w:val="a4"/>
        <w:numPr>
          <w:ilvl w:val="0"/>
          <w:numId w:val="225"/>
        </w:numPr>
        <w:ind w:left="0" w:firstLine="426"/>
        <w:rPr>
          <w:sz w:val="24"/>
        </w:rPr>
      </w:pPr>
      <w:r>
        <w:rPr>
          <w:sz w:val="24"/>
        </w:rPr>
        <w:t>вести</w:t>
      </w:r>
      <w:r>
        <w:rPr>
          <w:spacing w:val="1"/>
          <w:sz w:val="24"/>
        </w:rPr>
        <w:t xml:space="preserve"> </w:t>
      </w:r>
      <w:r>
        <w:rPr>
          <w:sz w:val="24"/>
        </w:rPr>
        <w:t>разные</w:t>
      </w:r>
      <w:r>
        <w:rPr>
          <w:spacing w:val="1"/>
          <w:sz w:val="24"/>
        </w:rPr>
        <w:t xml:space="preserve"> </w:t>
      </w:r>
      <w:r>
        <w:rPr>
          <w:sz w:val="24"/>
        </w:rPr>
        <w:t>виды</w:t>
      </w:r>
      <w:r>
        <w:rPr>
          <w:spacing w:val="1"/>
          <w:sz w:val="24"/>
        </w:rPr>
        <w:t xml:space="preserve"> </w:t>
      </w:r>
      <w:r>
        <w:rPr>
          <w:sz w:val="24"/>
        </w:rPr>
        <w:t>диалогов</w:t>
      </w:r>
      <w:r>
        <w:rPr>
          <w:spacing w:val="1"/>
          <w:sz w:val="24"/>
        </w:rPr>
        <w:t xml:space="preserve"> </w:t>
      </w:r>
      <w:r>
        <w:rPr>
          <w:sz w:val="24"/>
        </w:rPr>
        <w:t>(диалог</w:t>
      </w:r>
      <w:r>
        <w:rPr>
          <w:spacing w:val="1"/>
          <w:sz w:val="24"/>
        </w:rPr>
        <w:t xml:space="preserve"> </w:t>
      </w:r>
      <w:r>
        <w:rPr>
          <w:sz w:val="24"/>
        </w:rPr>
        <w:t>этикетного</w:t>
      </w:r>
      <w:r>
        <w:rPr>
          <w:spacing w:val="1"/>
          <w:sz w:val="24"/>
        </w:rPr>
        <w:t xml:space="preserve"> </w:t>
      </w:r>
      <w:r>
        <w:rPr>
          <w:sz w:val="24"/>
        </w:rPr>
        <w:t>характера,</w:t>
      </w:r>
      <w:r>
        <w:rPr>
          <w:spacing w:val="1"/>
          <w:sz w:val="24"/>
        </w:rPr>
        <w:t xml:space="preserve"> </w:t>
      </w:r>
      <w:r>
        <w:rPr>
          <w:sz w:val="24"/>
        </w:rPr>
        <w:t>диалог-</w:t>
      </w:r>
      <w:r>
        <w:rPr>
          <w:spacing w:val="1"/>
          <w:sz w:val="24"/>
        </w:rPr>
        <w:t xml:space="preserve"> </w:t>
      </w:r>
      <w:r>
        <w:rPr>
          <w:sz w:val="24"/>
        </w:rPr>
        <w:t>побуждение,</w:t>
      </w:r>
      <w:r>
        <w:rPr>
          <w:spacing w:val="1"/>
          <w:sz w:val="24"/>
        </w:rPr>
        <w:t xml:space="preserve"> </w:t>
      </w:r>
      <w:r>
        <w:rPr>
          <w:sz w:val="24"/>
        </w:rPr>
        <w:t>диалог-расспрос)</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вербальных</w:t>
      </w:r>
      <w:r>
        <w:rPr>
          <w:spacing w:val="1"/>
          <w:sz w:val="24"/>
        </w:rPr>
        <w:t xml:space="preserve"> </w:t>
      </w:r>
      <w:r>
        <w:rPr>
          <w:sz w:val="24"/>
        </w:rPr>
        <w:t>и/или</w:t>
      </w:r>
      <w:r>
        <w:rPr>
          <w:spacing w:val="1"/>
          <w:sz w:val="24"/>
        </w:rPr>
        <w:t xml:space="preserve"> </w:t>
      </w:r>
      <w:r>
        <w:rPr>
          <w:sz w:val="24"/>
        </w:rPr>
        <w:t>зрительных</w:t>
      </w:r>
      <w:r>
        <w:rPr>
          <w:spacing w:val="1"/>
          <w:sz w:val="24"/>
        </w:rPr>
        <w:t xml:space="preserve"> </w:t>
      </w:r>
      <w:r>
        <w:rPr>
          <w:sz w:val="24"/>
        </w:rPr>
        <w:t>опор</w:t>
      </w:r>
      <w:r>
        <w:rPr>
          <w:spacing w:val="1"/>
          <w:sz w:val="24"/>
        </w:rPr>
        <w:t xml:space="preserve"> </w:t>
      </w:r>
      <w:r>
        <w:rPr>
          <w:sz w:val="24"/>
        </w:rPr>
        <w:t>с</w:t>
      </w:r>
      <w:r>
        <w:rPr>
          <w:spacing w:val="1"/>
          <w:sz w:val="24"/>
        </w:rPr>
        <w:t xml:space="preserve"> </w:t>
      </w:r>
      <w:r>
        <w:rPr>
          <w:sz w:val="24"/>
        </w:rPr>
        <w:t>соблюдением норм речевого этикета, принятого в стране/странах изучаемого языка (не</w:t>
      </w:r>
      <w:r>
        <w:rPr>
          <w:spacing w:val="1"/>
          <w:sz w:val="24"/>
        </w:rPr>
        <w:t xml:space="preserve"> </w:t>
      </w:r>
      <w:r>
        <w:rPr>
          <w:w w:val="95"/>
          <w:sz w:val="24"/>
        </w:rPr>
        <w:t>менее4—5</w:t>
      </w:r>
      <w:r>
        <w:rPr>
          <w:spacing w:val="-11"/>
          <w:w w:val="95"/>
          <w:sz w:val="24"/>
        </w:rPr>
        <w:t xml:space="preserve"> </w:t>
      </w:r>
      <w:r>
        <w:rPr>
          <w:w w:val="95"/>
          <w:sz w:val="24"/>
        </w:rPr>
        <w:t>реплик</w:t>
      </w:r>
      <w:r>
        <w:rPr>
          <w:spacing w:val="-7"/>
          <w:w w:val="95"/>
          <w:sz w:val="24"/>
        </w:rPr>
        <w:t xml:space="preserve"> </w:t>
      </w:r>
      <w:r>
        <w:rPr>
          <w:w w:val="95"/>
          <w:sz w:val="24"/>
        </w:rPr>
        <w:t>со</w:t>
      </w:r>
      <w:r>
        <w:rPr>
          <w:spacing w:val="-8"/>
          <w:w w:val="95"/>
          <w:sz w:val="24"/>
        </w:rPr>
        <w:t xml:space="preserve"> </w:t>
      </w:r>
      <w:r>
        <w:rPr>
          <w:w w:val="95"/>
          <w:sz w:val="24"/>
        </w:rPr>
        <w:t>стороны</w:t>
      </w:r>
      <w:r>
        <w:rPr>
          <w:spacing w:val="-5"/>
          <w:w w:val="95"/>
          <w:sz w:val="24"/>
        </w:rPr>
        <w:t xml:space="preserve"> </w:t>
      </w:r>
      <w:r>
        <w:rPr>
          <w:w w:val="95"/>
          <w:sz w:val="24"/>
        </w:rPr>
        <w:t>каждого</w:t>
      </w:r>
      <w:r>
        <w:rPr>
          <w:spacing w:val="-8"/>
          <w:w w:val="95"/>
          <w:sz w:val="24"/>
        </w:rPr>
        <w:t xml:space="preserve"> </w:t>
      </w:r>
      <w:r>
        <w:rPr>
          <w:w w:val="95"/>
          <w:sz w:val="24"/>
        </w:rPr>
        <w:t>собеседника);</w:t>
      </w:r>
    </w:p>
    <w:p w14:paraId="0BFEDB45" w14:textId="5E9F73E2" w:rsidR="0078191C" w:rsidRDefault="0078191C" w:rsidP="009313B1">
      <w:pPr>
        <w:pStyle w:val="a4"/>
        <w:numPr>
          <w:ilvl w:val="0"/>
          <w:numId w:val="225"/>
        </w:numPr>
        <w:ind w:left="0" w:firstLine="426"/>
        <w:rPr>
          <w:sz w:val="24"/>
        </w:rPr>
      </w:pPr>
      <w:r>
        <w:rPr>
          <w:w w:val="95"/>
          <w:sz w:val="24"/>
        </w:rPr>
        <w:t>вести диалог — разговор по телефону с опорой на картинки,</w:t>
      </w:r>
      <w:r w:rsidR="00A0757D">
        <w:rPr>
          <w:w w:val="95"/>
          <w:sz w:val="24"/>
        </w:rPr>
        <w:t xml:space="preserve"> </w:t>
      </w:r>
      <w:r>
        <w:rPr>
          <w:w w:val="95"/>
          <w:sz w:val="24"/>
        </w:rPr>
        <w:t>фотографии и/или</w:t>
      </w:r>
      <w:r>
        <w:rPr>
          <w:spacing w:val="1"/>
          <w:w w:val="95"/>
          <w:sz w:val="24"/>
        </w:rPr>
        <w:t xml:space="preserve"> </w:t>
      </w:r>
      <w:r>
        <w:rPr>
          <w:sz w:val="24"/>
        </w:rPr>
        <w:t>ключевые слова в стандартных ситуациях неофициального общения с соблюдением норм</w:t>
      </w:r>
      <w:r>
        <w:rPr>
          <w:spacing w:val="1"/>
          <w:sz w:val="24"/>
        </w:rPr>
        <w:t xml:space="preserve"> </w:t>
      </w:r>
      <w:r>
        <w:rPr>
          <w:w w:val="95"/>
          <w:sz w:val="24"/>
        </w:rPr>
        <w:t>речевого</w:t>
      </w:r>
      <w:r>
        <w:rPr>
          <w:spacing w:val="-11"/>
          <w:w w:val="95"/>
          <w:sz w:val="24"/>
        </w:rPr>
        <w:t xml:space="preserve"> </w:t>
      </w:r>
      <w:r>
        <w:rPr>
          <w:w w:val="95"/>
          <w:sz w:val="24"/>
        </w:rPr>
        <w:t>этикета</w:t>
      </w:r>
      <w:r>
        <w:rPr>
          <w:spacing w:val="3"/>
          <w:w w:val="95"/>
          <w:sz w:val="24"/>
        </w:rPr>
        <w:t xml:space="preserve"> </w:t>
      </w:r>
      <w:r>
        <w:rPr>
          <w:w w:val="95"/>
          <w:sz w:val="24"/>
        </w:rPr>
        <w:t>в</w:t>
      </w:r>
      <w:r>
        <w:rPr>
          <w:spacing w:val="2"/>
          <w:w w:val="95"/>
          <w:sz w:val="24"/>
        </w:rPr>
        <w:t xml:space="preserve"> </w:t>
      </w:r>
      <w:r>
        <w:rPr>
          <w:w w:val="95"/>
          <w:sz w:val="24"/>
        </w:rPr>
        <w:t>объёме</w:t>
      </w:r>
      <w:r>
        <w:rPr>
          <w:spacing w:val="2"/>
          <w:w w:val="95"/>
          <w:sz w:val="24"/>
        </w:rPr>
        <w:t xml:space="preserve"> </w:t>
      </w:r>
      <w:r>
        <w:rPr>
          <w:w w:val="95"/>
          <w:sz w:val="24"/>
        </w:rPr>
        <w:t>не</w:t>
      </w:r>
      <w:r>
        <w:rPr>
          <w:spacing w:val="2"/>
          <w:w w:val="95"/>
          <w:sz w:val="24"/>
        </w:rPr>
        <w:t xml:space="preserve"> </w:t>
      </w:r>
      <w:r>
        <w:rPr>
          <w:w w:val="95"/>
          <w:sz w:val="24"/>
        </w:rPr>
        <w:t>менее</w:t>
      </w:r>
      <w:r>
        <w:rPr>
          <w:spacing w:val="1"/>
          <w:w w:val="95"/>
          <w:sz w:val="24"/>
        </w:rPr>
        <w:t xml:space="preserve"> </w:t>
      </w:r>
      <w:r>
        <w:rPr>
          <w:w w:val="95"/>
          <w:sz w:val="24"/>
        </w:rPr>
        <w:t>4—5 реплик</w:t>
      </w:r>
      <w:r>
        <w:rPr>
          <w:spacing w:val="1"/>
          <w:w w:val="95"/>
          <w:sz w:val="24"/>
        </w:rPr>
        <w:t xml:space="preserve"> </w:t>
      </w:r>
      <w:r>
        <w:rPr>
          <w:w w:val="95"/>
          <w:sz w:val="24"/>
        </w:rPr>
        <w:t>со</w:t>
      </w:r>
      <w:r>
        <w:rPr>
          <w:spacing w:val="1"/>
          <w:w w:val="95"/>
          <w:sz w:val="24"/>
        </w:rPr>
        <w:t xml:space="preserve"> </w:t>
      </w:r>
      <w:r>
        <w:rPr>
          <w:w w:val="95"/>
          <w:sz w:val="24"/>
        </w:rPr>
        <w:t>стороны</w:t>
      </w:r>
      <w:r>
        <w:rPr>
          <w:spacing w:val="2"/>
          <w:w w:val="95"/>
          <w:sz w:val="24"/>
        </w:rPr>
        <w:t xml:space="preserve"> </w:t>
      </w:r>
      <w:r>
        <w:rPr>
          <w:w w:val="95"/>
          <w:sz w:val="24"/>
        </w:rPr>
        <w:t>каждого собеседника;</w:t>
      </w:r>
    </w:p>
    <w:p w14:paraId="4B2E901A" w14:textId="1D3271B9" w:rsidR="0078191C" w:rsidRDefault="0078191C" w:rsidP="009313B1">
      <w:pPr>
        <w:pStyle w:val="a4"/>
        <w:numPr>
          <w:ilvl w:val="0"/>
          <w:numId w:val="225"/>
        </w:numPr>
        <w:ind w:left="0" w:firstLine="426"/>
        <w:rPr>
          <w:sz w:val="24"/>
        </w:rPr>
      </w:pPr>
      <w:r>
        <w:rPr>
          <w:sz w:val="24"/>
        </w:rPr>
        <w:t>создавать</w:t>
      </w:r>
      <w:r>
        <w:rPr>
          <w:spacing w:val="1"/>
          <w:sz w:val="24"/>
        </w:rPr>
        <w:t xml:space="preserve"> </w:t>
      </w:r>
      <w:r>
        <w:rPr>
          <w:sz w:val="24"/>
        </w:rPr>
        <w:t>устные</w:t>
      </w:r>
      <w:r>
        <w:rPr>
          <w:spacing w:val="1"/>
          <w:sz w:val="24"/>
        </w:rPr>
        <w:t xml:space="preserve"> </w:t>
      </w:r>
      <w:r>
        <w:rPr>
          <w:sz w:val="24"/>
        </w:rPr>
        <w:t>связные</w:t>
      </w:r>
      <w:r>
        <w:rPr>
          <w:spacing w:val="1"/>
          <w:sz w:val="24"/>
        </w:rPr>
        <w:t xml:space="preserve"> </w:t>
      </w:r>
      <w:r>
        <w:rPr>
          <w:sz w:val="24"/>
        </w:rPr>
        <w:t>монологические</w:t>
      </w:r>
      <w:r>
        <w:rPr>
          <w:spacing w:val="1"/>
          <w:sz w:val="24"/>
        </w:rPr>
        <w:t xml:space="preserve"> </w:t>
      </w:r>
      <w:r>
        <w:rPr>
          <w:sz w:val="24"/>
        </w:rPr>
        <w:t>высказывания</w:t>
      </w:r>
      <w:r>
        <w:rPr>
          <w:spacing w:val="1"/>
          <w:sz w:val="24"/>
        </w:rPr>
        <w:t xml:space="preserve"> </w:t>
      </w:r>
      <w:r>
        <w:rPr>
          <w:sz w:val="24"/>
        </w:rPr>
        <w:t>(описание,</w:t>
      </w:r>
      <w:r>
        <w:rPr>
          <w:spacing w:val="1"/>
          <w:sz w:val="24"/>
        </w:rPr>
        <w:t xml:space="preserve"> </w:t>
      </w:r>
      <w:r>
        <w:rPr>
          <w:sz w:val="24"/>
        </w:rPr>
        <w:t>рассуждение; повествование/сообщение) с вербальными и/или зрительными опорами в</w:t>
      </w:r>
      <w:r>
        <w:rPr>
          <w:spacing w:val="1"/>
          <w:sz w:val="24"/>
        </w:rPr>
        <w:t xml:space="preserve"> </w:t>
      </w:r>
      <w:r>
        <w:rPr>
          <w:spacing w:val="-1"/>
          <w:sz w:val="24"/>
        </w:rPr>
        <w:t>рамках</w:t>
      </w:r>
      <w:r>
        <w:rPr>
          <w:sz w:val="24"/>
        </w:rPr>
        <w:t xml:space="preserve"> </w:t>
      </w:r>
      <w:r>
        <w:rPr>
          <w:spacing w:val="-1"/>
          <w:sz w:val="24"/>
        </w:rPr>
        <w:t>тематического</w:t>
      </w:r>
      <w:r>
        <w:rPr>
          <w:spacing w:val="-11"/>
          <w:sz w:val="24"/>
        </w:rPr>
        <w:t xml:space="preserve"> </w:t>
      </w:r>
      <w:r>
        <w:rPr>
          <w:sz w:val="24"/>
        </w:rPr>
        <w:t>содержания</w:t>
      </w:r>
      <w:r>
        <w:rPr>
          <w:spacing w:val="-13"/>
          <w:sz w:val="24"/>
        </w:rPr>
        <w:t xml:space="preserve"> </w:t>
      </w:r>
      <w:r>
        <w:rPr>
          <w:sz w:val="24"/>
        </w:rPr>
        <w:t>речи</w:t>
      </w:r>
      <w:r>
        <w:rPr>
          <w:spacing w:val="-13"/>
          <w:sz w:val="24"/>
        </w:rPr>
        <w:t xml:space="preserve"> </w:t>
      </w:r>
      <w:r>
        <w:rPr>
          <w:sz w:val="24"/>
        </w:rPr>
        <w:t>для</w:t>
      </w:r>
      <w:r>
        <w:rPr>
          <w:spacing w:val="-13"/>
          <w:sz w:val="24"/>
        </w:rPr>
        <w:t xml:space="preserve"> </w:t>
      </w:r>
      <w:r>
        <w:rPr>
          <w:sz w:val="24"/>
        </w:rPr>
        <w:t>4</w:t>
      </w:r>
      <w:r>
        <w:rPr>
          <w:spacing w:val="-13"/>
          <w:sz w:val="24"/>
        </w:rPr>
        <w:t xml:space="preserve"> </w:t>
      </w:r>
      <w:r>
        <w:rPr>
          <w:sz w:val="24"/>
        </w:rPr>
        <w:t>класса</w:t>
      </w:r>
      <w:r>
        <w:rPr>
          <w:spacing w:val="-11"/>
          <w:sz w:val="24"/>
        </w:rPr>
        <w:t xml:space="preserve"> </w:t>
      </w:r>
      <w:r>
        <w:rPr>
          <w:sz w:val="24"/>
        </w:rPr>
        <w:t>(объём</w:t>
      </w:r>
      <w:r>
        <w:rPr>
          <w:spacing w:val="-14"/>
          <w:sz w:val="24"/>
        </w:rPr>
        <w:t xml:space="preserve"> </w:t>
      </w:r>
      <w:r>
        <w:rPr>
          <w:sz w:val="24"/>
        </w:rPr>
        <w:t>монологического</w:t>
      </w:r>
      <w:r w:rsidR="008E4E7F">
        <w:rPr>
          <w:sz w:val="24"/>
        </w:rPr>
        <w:t xml:space="preserve"> </w:t>
      </w:r>
      <w:r>
        <w:rPr>
          <w:sz w:val="24"/>
        </w:rPr>
        <w:t>высказывания</w:t>
      </w:r>
    </w:p>
    <w:p w14:paraId="545B0B76" w14:textId="77777777" w:rsidR="0078191C" w:rsidRDefault="0078191C" w:rsidP="009313B1">
      <w:pPr>
        <w:pStyle w:val="a4"/>
        <w:numPr>
          <w:ilvl w:val="0"/>
          <w:numId w:val="258"/>
        </w:numPr>
        <w:tabs>
          <w:tab w:val="left" w:pos="1096"/>
        </w:tabs>
        <w:spacing w:line="274" w:lineRule="exact"/>
        <w:ind w:left="0" w:firstLine="426"/>
        <w:rPr>
          <w:sz w:val="24"/>
        </w:rPr>
      </w:pPr>
      <w:r>
        <w:rPr>
          <w:spacing w:val="-1"/>
          <w:w w:val="95"/>
          <w:sz w:val="24"/>
        </w:rPr>
        <w:t>не</w:t>
      </w:r>
      <w:r>
        <w:rPr>
          <w:spacing w:val="-9"/>
          <w:w w:val="95"/>
          <w:sz w:val="24"/>
        </w:rPr>
        <w:t xml:space="preserve"> </w:t>
      </w:r>
      <w:r>
        <w:rPr>
          <w:spacing w:val="-1"/>
          <w:w w:val="95"/>
          <w:sz w:val="24"/>
        </w:rPr>
        <w:t>менее</w:t>
      </w:r>
      <w:r>
        <w:rPr>
          <w:spacing w:val="-11"/>
          <w:w w:val="95"/>
          <w:sz w:val="24"/>
        </w:rPr>
        <w:t xml:space="preserve"> </w:t>
      </w:r>
      <w:r>
        <w:rPr>
          <w:spacing w:val="-1"/>
          <w:w w:val="95"/>
          <w:sz w:val="24"/>
        </w:rPr>
        <w:t>4—5</w:t>
      </w:r>
      <w:r>
        <w:rPr>
          <w:spacing w:val="-10"/>
          <w:w w:val="95"/>
          <w:sz w:val="24"/>
        </w:rPr>
        <w:t xml:space="preserve"> </w:t>
      </w:r>
      <w:r>
        <w:rPr>
          <w:spacing w:val="-1"/>
          <w:w w:val="95"/>
          <w:sz w:val="24"/>
        </w:rPr>
        <w:t>фраз);</w:t>
      </w:r>
    </w:p>
    <w:p w14:paraId="43D39BC9" w14:textId="77777777" w:rsidR="0078191C" w:rsidRDefault="0078191C" w:rsidP="009313B1">
      <w:pPr>
        <w:pStyle w:val="a4"/>
        <w:numPr>
          <w:ilvl w:val="0"/>
          <w:numId w:val="225"/>
        </w:numPr>
        <w:spacing w:line="237" w:lineRule="auto"/>
        <w:ind w:left="0" w:firstLine="426"/>
        <w:rPr>
          <w:sz w:val="24"/>
        </w:rPr>
      </w:pPr>
      <w:r>
        <w:rPr>
          <w:w w:val="95"/>
          <w:sz w:val="24"/>
        </w:rPr>
        <w:t>создавать устные связные монологические высказывания по образцу; выражать</w:t>
      </w:r>
      <w:r>
        <w:rPr>
          <w:spacing w:val="1"/>
          <w:w w:val="95"/>
          <w:sz w:val="24"/>
        </w:rPr>
        <w:t xml:space="preserve"> </w:t>
      </w:r>
      <w:r>
        <w:rPr>
          <w:sz w:val="24"/>
        </w:rPr>
        <w:t>своё</w:t>
      </w:r>
      <w:r>
        <w:rPr>
          <w:spacing w:val="-13"/>
          <w:sz w:val="24"/>
        </w:rPr>
        <w:t xml:space="preserve"> </w:t>
      </w:r>
      <w:r>
        <w:rPr>
          <w:sz w:val="24"/>
        </w:rPr>
        <w:t>отношение</w:t>
      </w:r>
      <w:r>
        <w:rPr>
          <w:spacing w:val="-11"/>
          <w:sz w:val="24"/>
        </w:rPr>
        <w:t xml:space="preserve"> </w:t>
      </w:r>
      <w:r>
        <w:rPr>
          <w:sz w:val="24"/>
        </w:rPr>
        <w:t>к</w:t>
      </w:r>
      <w:r>
        <w:rPr>
          <w:spacing w:val="-12"/>
          <w:sz w:val="24"/>
        </w:rPr>
        <w:t xml:space="preserve"> </w:t>
      </w:r>
      <w:r>
        <w:rPr>
          <w:sz w:val="24"/>
        </w:rPr>
        <w:t>предмету</w:t>
      </w:r>
      <w:r>
        <w:rPr>
          <w:spacing w:val="-11"/>
          <w:sz w:val="24"/>
        </w:rPr>
        <w:t xml:space="preserve"> </w:t>
      </w:r>
      <w:r>
        <w:rPr>
          <w:sz w:val="24"/>
        </w:rPr>
        <w:t>речи;</w:t>
      </w:r>
    </w:p>
    <w:p w14:paraId="280C59C5" w14:textId="77777777" w:rsidR="0078191C" w:rsidRDefault="0078191C" w:rsidP="009313B1">
      <w:pPr>
        <w:pStyle w:val="a4"/>
        <w:numPr>
          <w:ilvl w:val="0"/>
          <w:numId w:val="225"/>
        </w:numPr>
        <w:ind w:left="0" w:firstLine="426"/>
        <w:rPr>
          <w:sz w:val="24"/>
        </w:rPr>
      </w:pPr>
      <w:r>
        <w:rPr>
          <w:spacing w:val="-1"/>
          <w:sz w:val="24"/>
        </w:rPr>
        <w:t xml:space="preserve">передавать основное содержание </w:t>
      </w:r>
      <w:r>
        <w:rPr>
          <w:sz w:val="24"/>
        </w:rPr>
        <w:t>прочитанного текста с вербальными и/или</w:t>
      </w:r>
      <w:r>
        <w:rPr>
          <w:spacing w:val="1"/>
          <w:sz w:val="24"/>
        </w:rPr>
        <w:t xml:space="preserve"> </w:t>
      </w:r>
      <w:r>
        <w:rPr>
          <w:sz w:val="24"/>
        </w:rPr>
        <w:t>зрительными</w:t>
      </w:r>
      <w:r>
        <w:rPr>
          <w:spacing w:val="-1"/>
          <w:sz w:val="24"/>
        </w:rPr>
        <w:t xml:space="preserve"> </w:t>
      </w:r>
      <w:r>
        <w:rPr>
          <w:sz w:val="24"/>
        </w:rPr>
        <w:t>опорами</w:t>
      </w:r>
      <w:r>
        <w:rPr>
          <w:spacing w:val="-2"/>
          <w:sz w:val="24"/>
        </w:rPr>
        <w:t xml:space="preserve"> </w:t>
      </w:r>
      <w:r>
        <w:rPr>
          <w:sz w:val="24"/>
        </w:rPr>
        <w:t>в</w:t>
      </w:r>
      <w:r>
        <w:rPr>
          <w:spacing w:val="-1"/>
          <w:sz w:val="24"/>
        </w:rPr>
        <w:t xml:space="preserve"> </w:t>
      </w:r>
      <w:r>
        <w:rPr>
          <w:sz w:val="24"/>
        </w:rPr>
        <w:t>объёме</w:t>
      </w:r>
      <w:r>
        <w:rPr>
          <w:spacing w:val="-1"/>
          <w:sz w:val="24"/>
        </w:rPr>
        <w:t xml:space="preserve"> </w:t>
      </w:r>
      <w:r>
        <w:rPr>
          <w:sz w:val="24"/>
        </w:rPr>
        <w:t>не</w:t>
      </w:r>
      <w:r>
        <w:rPr>
          <w:spacing w:val="-1"/>
          <w:sz w:val="24"/>
        </w:rPr>
        <w:t xml:space="preserve"> </w:t>
      </w:r>
      <w:r>
        <w:rPr>
          <w:sz w:val="24"/>
        </w:rPr>
        <w:t>менее</w:t>
      </w:r>
      <w:r>
        <w:rPr>
          <w:spacing w:val="2"/>
          <w:sz w:val="24"/>
        </w:rPr>
        <w:t xml:space="preserve"> </w:t>
      </w:r>
      <w:r>
        <w:rPr>
          <w:sz w:val="24"/>
        </w:rPr>
        <w:t>4—5</w:t>
      </w:r>
      <w:r>
        <w:rPr>
          <w:spacing w:val="-14"/>
          <w:sz w:val="24"/>
        </w:rPr>
        <w:t xml:space="preserve"> </w:t>
      </w:r>
      <w:r>
        <w:rPr>
          <w:sz w:val="24"/>
        </w:rPr>
        <w:t>фраз.</w:t>
      </w:r>
    </w:p>
    <w:p w14:paraId="7CDC95AE" w14:textId="77777777" w:rsidR="0078191C" w:rsidRDefault="0078191C" w:rsidP="009313B1">
      <w:pPr>
        <w:pStyle w:val="a4"/>
        <w:numPr>
          <w:ilvl w:val="0"/>
          <w:numId w:val="225"/>
        </w:numPr>
        <w:ind w:left="0" w:firstLine="426"/>
        <w:rPr>
          <w:sz w:val="24"/>
        </w:rPr>
      </w:pPr>
      <w:r>
        <w:rPr>
          <w:sz w:val="24"/>
        </w:rPr>
        <w:t>представлять</w:t>
      </w:r>
      <w:r>
        <w:rPr>
          <w:spacing w:val="1"/>
          <w:sz w:val="24"/>
        </w:rPr>
        <w:t xml:space="preserve"> </w:t>
      </w:r>
      <w:r>
        <w:rPr>
          <w:sz w:val="24"/>
        </w:rPr>
        <w:t>результаты</w:t>
      </w:r>
      <w:r>
        <w:rPr>
          <w:spacing w:val="1"/>
          <w:sz w:val="24"/>
        </w:rPr>
        <w:t xml:space="preserve"> </w:t>
      </w:r>
      <w:r>
        <w:rPr>
          <w:sz w:val="24"/>
        </w:rPr>
        <w:t>выполненной</w:t>
      </w:r>
      <w:r>
        <w:rPr>
          <w:spacing w:val="1"/>
          <w:sz w:val="24"/>
        </w:rPr>
        <w:t xml:space="preserve"> </w:t>
      </w:r>
      <w:r>
        <w:rPr>
          <w:sz w:val="24"/>
        </w:rPr>
        <w:t>проектной</w:t>
      </w:r>
      <w:r>
        <w:rPr>
          <w:spacing w:val="1"/>
          <w:sz w:val="24"/>
        </w:rPr>
        <w:t xml:space="preserve"> </w:t>
      </w:r>
      <w:r>
        <w:rPr>
          <w:sz w:val="24"/>
        </w:rPr>
        <w:t>работы,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подбирая иллюстративный материал (рисунки, фото) к тексту выступления, в объёме не</w:t>
      </w:r>
      <w:r>
        <w:rPr>
          <w:spacing w:val="1"/>
          <w:sz w:val="24"/>
        </w:rPr>
        <w:t xml:space="preserve"> </w:t>
      </w:r>
      <w:r>
        <w:rPr>
          <w:sz w:val="24"/>
        </w:rPr>
        <w:t>менее</w:t>
      </w:r>
      <w:r>
        <w:rPr>
          <w:spacing w:val="-7"/>
          <w:sz w:val="24"/>
        </w:rPr>
        <w:t xml:space="preserve"> </w:t>
      </w:r>
      <w:r>
        <w:rPr>
          <w:sz w:val="24"/>
        </w:rPr>
        <w:t>4—5</w:t>
      </w:r>
      <w:r>
        <w:rPr>
          <w:spacing w:val="-7"/>
          <w:sz w:val="24"/>
        </w:rPr>
        <w:t xml:space="preserve"> </w:t>
      </w:r>
      <w:r>
        <w:rPr>
          <w:sz w:val="24"/>
        </w:rPr>
        <w:t>фраз.</w:t>
      </w:r>
    </w:p>
    <w:p w14:paraId="3567407A" w14:textId="77777777" w:rsidR="0078191C" w:rsidRDefault="0078191C" w:rsidP="009313B1">
      <w:pPr>
        <w:pStyle w:val="3"/>
        <w:spacing w:before="0"/>
        <w:ind w:left="0" w:firstLine="426"/>
        <w:jc w:val="both"/>
      </w:pPr>
      <w:r>
        <w:t>Аудирование</w:t>
      </w:r>
    </w:p>
    <w:p w14:paraId="5521635B" w14:textId="77777777" w:rsidR="0078191C" w:rsidRDefault="0078191C" w:rsidP="009313B1">
      <w:pPr>
        <w:pStyle w:val="a4"/>
        <w:numPr>
          <w:ilvl w:val="0"/>
          <w:numId w:val="224"/>
        </w:numPr>
        <w:ind w:left="0" w:firstLine="426"/>
        <w:rPr>
          <w:sz w:val="24"/>
        </w:rPr>
      </w:pPr>
      <w:r>
        <w:rPr>
          <w:sz w:val="24"/>
        </w:rPr>
        <w:t>воспринимать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и</w:t>
      </w:r>
      <w:r>
        <w:rPr>
          <w:spacing w:val="1"/>
          <w:sz w:val="24"/>
        </w:rPr>
        <w:t xml:space="preserve"> </w:t>
      </w:r>
      <w:r>
        <w:rPr>
          <w:sz w:val="24"/>
        </w:rPr>
        <w:t>понимать</w:t>
      </w:r>
      <w:r>
        <w:rPr>
          <w:spacing w:val="1"/>
          <w:sz w:val="24"/>
        </w:rPr>
        <w:t xml:space="preserve"> </w:t>
      </w:r>
      <w:r>
        <w:rPr>
          <w:sz w:val="24"/>
        </w:rPr>
        <w:t>речь</w:t>
      </w:r>
      <w:r>
        <w:rPr>
          <w:spacing w:val="1"/>
          <w:sz w:val="24"/>
        </w:rPr>
        <w:t xml:space="preserve"> </w:t>
      </w:r>
      <w:r>
        <w:rPr>
          <w:sz w:val="24"/>
        </w:rPr>
        <w:t>учителя</w:t>
      </w:r>
      <w:r>
        <w:rPr>
          <w:spacing w:val="1"/>
          <w:sz w:val="24"/>
        </w:rPr>
        <w:t xml:space="preserve"> </w:t>
      </w:r>
      <w:r>
        <w:rPr>
          <w:sz w:val="24"/>
        </w:rPr>
        <w:t>и</w:t>
      </w:r>
      <w:r>
        <w:rPr>
          <w:spacing w:val="1"/>
          <w:sz w:val="24"/>
        </w:rPr>
        <w:t xml:space="preserve"> </w:t>
      </w:r>
      <w:r>
        <w:rPr>
          <w:sz w:val="24"/>
        </w:rPr>
        <w:t>одноклассников,</w:t>
      </w:r>
      <w:r>
        <w:rPr>
          <w:spacing w:val="1"/>
          <w:sz w:val="24"/>
        </w:rPr>
        <w:t xml:space="preserve"> </w:t>
      </w:r>
      <w:r>
        <w:rPr>
          <w:sz w:val="24"/>
        </w:rPr>
        <w:t>вербально/невербально</w:t>
      </w:r>
      <w:r>
        <w:rPr>
          <w:spacing w:val="4"/>
          <w:sz w:val="24"/>
        </w:rPr>
        <w:t xml:space="preserve"> </w:t>
      </w:r>
      <w:r>
        <w:rPr>
          <w:sz w:val="24"/>
        </w:rPr>
        <w:t>реагировать</w:t>
      </w:r>
      <w:r>
        <w:rPr>
          <w:spacing w:val="4"/>
          <w:sz w:val="24"/>
        </w:rPr>
        <w:t xml:space="preserve"> </w:t>
      </w:r>
      <w:r>
        <w:rPr>
          <w:sz w:val="24"/>
        </w:rPr>
        <w:t>на</w:t>
      </w:r>
      <w:r>
        <w:rPr>
          <w:spacing w:val="5"/>
          <w:sz w:val="24"/>
        </w:rPr>
        <w:t xml:space="preserve"> </w:t>
      </w:r>
      <w:r>
        <w:rPr>
          <w:sz w:val="24"/>
        </w:rPr>
        <w:t>услышанное;</w:t>
      </w:r>
    </w:p>
    <w:p w14:paraId="7CED8E7E" w14:textId="77777777" w:rsidR="0078191C" w:rsidRDefault="0078191C" w:rsidP="009313B1">
      <w:pPr>
        <w:pStyle w:val="a4"/>
        <w:numPr>
          <w:ilvl w:val="0"/>
          <w:numId w:val="224"/>
        </w:numPr>
        <w:ind w:left="0" w:firstLine="426"/>
        <w:rPr>
          <w:sz w:val="24"/>
        </w:rPr>
      </w:pPr>
      <w:r>
        <w:rPr>
          <w:sz w:val="24"/>
        </w:rPr>
        <w:t>воспринимать на слух и понимать учебные и адаптированные аутентичные</w:t>
      </w:r>
      <w:r>
        <w:rPr>
          <w:spacing w:val="1"/>
          <w:sz w:val="24"/>
        </w:rPr>
        <w:t xml:space="preserve"> </w:t>
      </w:r>
      <w:r>
        <w:rPr>
          <w:sz w:val="24"/>
        </w:rPr>
        <w:t>тексты,</w:t>
      </w:r>
      <w:r>
        <w:rPr>
          <w:spacing w:val="1"/>
          <w:sz w:val="24"/>
        </w:rPr>
        <w:t xml:space="preserve"> </w:t>
      </w:r>
      <w:r>
        <w:rPr>
          <w:sz w:val="24"/>
        </w:rPr>
        <w:t>построенные</w:t>
      </w:r>
      <w:r>
        <w:rPr>
          <w:spacing w:val="1"/>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разной</w:t>
      </w:r>
      <w:r>
        <w:rPr>
          <w:spacing w:val="61"/>
          <w:sz w:val="24"/>
        </w:rPr>
        <w:t xml:space="preserve"> </w:t>
      </w:r>
      <w:r>
        <w:rPr>
          <w:sz w:val="24"/>
        </w:rPr>
        <w:t>глубиной</w:t>
      </w:r>
      <w:r>
        <w:rPr>
          <w:spacing w:val="1"/>
          <w:sz w:val="24"/>
        </w:rPr>
        <w:t xml:space="preserve"> </w:t>
      </w:r>
      <w:r>
        <w:rPr>
          <w:sz w:val="24"/>
        </w:rPr>
        <w:t>проникновения в их содержание в зависимости от поставленной коммуникативной задачи:</w:t>
      </w:r>
      <w:r>
        <w:rPr>
          <w:spacing w:val="-57"/>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фактического характера со зрительной опорой и с использованием языковой, в том числе</w:t>
      </w:r>
      <w:r>
        <w:rPr>
          <w:spacing w:val="1"/>
          <w:sz w:val="24"/>
        </w:rPr>
        <w:t xml:space="preserve"> </w:t>
      </w:r>
      <w:r>
        <w:rPr>
          <w:w w:val="95"/>
          <w:sz w:val="24"/>
        </w:rPr>
        <w:t>контекстуальной,</w:t>
      </w:r>
      <w:r>
        <w:rPr>
          <w:spacing w:val="26"/>
          <w:w w:val="95"/>
          <w:sz w:val="24"/>
        </w:rPr>
        <w:t xml:space="preserve"> </w:t>
      </w:r>
      <w:r>
        <w:rPr>
          <w:w w:val="95"/>
          <w:sz w:val="24"/>
        </w:rPr>
        <w:t>догадки</w:t>
      </w:r>
      <w:r>
        <w:rPr>
          <w:spacing w:val="26"/>
          <w:w w:val="95"/>
          <w:sz w:val="24"/>
        </w:rPr>
        <w:t xml:space="preserve"> </w:t>
      </w:r>
      <w:r>
        <w:rPr>
          <w:w w:val="95"/>
          <w:sz w:val="24"/>
        </w:rPr>
        <w:t>(время</w:t>
      </w:r>
      <w:r>
        <w:rPr>
          <w:spacing w:val="26"/>
          <w:w w:val="95"/>
          <w:sz w:val="24"/>
        </w:rPr>
        <w:t xml:space="preserve"> </w:t>
      </w:r>
      <w:r>
        <w:rPr>
          <w:w w:val="95"/>
          <w:sz w:val="24"/>
        </w:rPr>
        <w:t>звучания</w:t>
      </w:r>
      <w:r>
        <w:rPr>
          <w:spacing w:val="26"/>
          <w:w w:val="95"/>
          <w:sz w:val="24"/>
        </w:rPr>
        <w:t xml:space="preserve"> </w:t>
      </w:r>
      <w:r>
        <w:rPr>
          <w:w w:val="95"/>
          <w:sz w:val="24"/>
        </w:rPr>
        <w:t>текста/текстов</w:t>
      </w:r>
      <w:r>
        <w:rPr>
          <w:spacing w:val="33"/>
          <w:w w:val="95"/>
          <w:sz w:val="24"/>
        </w:rPr>
        <w:t xml:space="preserve"> </w:t>
      </w:r>
      <w:r>
        <w:rPr>
          <w:w w:val="95"/>
          <w:sz w:val="24"/>
        </w:rPr>
        <w:t>для</w:t>
      </w:r>
      <w:r>
        <w:rPr>
          <w:spacing w:val="6"/>
          <w:w w:val="95"/>
          <w:sz w:val="24"/>
        </w:rPr>
        <w:t xml:space="preserve"> </w:t>
      </w:r>
      <w:r>
        <w:rPr>
          <w:w w:val="95"/>
          <w:sz w:val="24"/>
        </w:rPr>
        <w:t>аудирования</w:t>
      </w:r>
      <w:r>
        <w:rPr>
          <w:spacing w:val="12"/>
          <w:w w:val="95"/>
          <w:sz w:val="24"/>
        </w:rPr>
        <w:t xml:space="preserve"> </w:t>
      </w:r>
      <w:r>
        <w:rPr>
          <w:w w:val="95"/>
          <w:sz w:val="24"/>
        </w:rPr>
        <w:t>—</w:t>
      </w:r>
      <w:r>
        <w:rPr>
          <w:spacing w:val="6"/>
          <w:w w:val="95"/>
          <w:sz w:val="24"/>
        </w:rPr>
        <w:t xml:space="preserve"> </w:t>
      </w:r>
      <w:r>
        <w:rPr>
          <w:w w:val="95"/>
          <w:sz w:val="24"/>
        </w:rPr>
        <w:t>до</w:t>
      </w:r>
      <w:r>
        <w:rPr>
          <w:spacing w:val="6"/>
          <w:w w:val="95"/>
          <w:sz w:val="24"/>
        </w:rPr>
        <w:t xml:space="preserve"> </w:t>
      </w:r>
      <w:r>
        <w:rPr>
          <w:w w:val="95"/>
          <w:sz w:val="24"/>
        </w:rPr>
        <w:t>1</w:t>
      </w:r>
      <w:r>
        <w:rPr>
          <w:spacing w:val="7"/>
          <w:w w:val="95"/>
          <w:sz w:val="24"/>
        </w:rPr>
        <w:t xml:space="preserve"> </w:t>
      </w:r>
      <w:r>
        <w:rPr>
          <w:w w:val="95"/>
          <w:sz w:val="24"/>
        </w:rPr>
        <w:t>минуты).</w:t>
      </w:r>
    </w:p>
    <w:p w14:paraId="40808251" w14:textId="77777777" w:rsidR="0078191C" w:rsidRDefault="0078191C" w:rsidP="009313B1">
      <w:pPr>
        <w:pStyle w:val="3"/>
        <w:spacing w:before="0"/>
        <w:ind w:left="0" w:firstLine="426"/>
        <w:jc w:val="both"/>
      </w:pPr>
      <w:r>
        <w:t>Смысловое</w:t>
      </w:r>
      <w:r>
        <w:rPr>
          <w:spacing w:val="-3"/>
        </w:rPr>
        <w:t xml:space="preserve"> </w:t>
      </w:r>
      <w:r>
        <w:t>чтение</w:t>
      </w:r>
    </w:p>
    <w:p w14:paraId="1D1431B9" w14:textId="77777777" w:rsidR="0078191C" w:rsidRDefault="0078191C" w:rsidP="009313B1">
      <w:pPr>
        <w:pStyle w:val="a4"/>
        <w:numPr>
          <w:ilvl w:val="0"/>
          <w:numId w:val="223"/>
        </w:numPr>
        <w:ind w:left="0" w:firstLine="426"/>
        <w:rPr>
          <w:sz w:val="24"/>
        </w:rPr>
      </w:pPr>
      <w:r>
        <w:rPr>
          <w:sz w:val="24"/>
        </w:rPr>
        <w:t>читать</w:t>
      </w:r>
      <w:r>
        <w:rPr>
          <w:spacing w:val="1"/>
          <w:sz w:val="24"/>
        </w:rPr>
        <w:t xml:space="preserve"> </w:t>
      </w:r>
      <w:r>
        <w:rPr>
          <w:sz w:val="24"/>
        </w:rPr>
        <w:t>вслух</w:t>
      </w:r>
      <w:r>
        <w:rPr>
          <w:spacing w:val="1"/>
          <w:sz w:val="24"/>
        </w:rPr>
        <w:t xml:space="preserve"> </w:t>
      </w:r>
      <w:r>
        <w:rPr>
          <w:sz w:val="24"/>
        </w:rPr>
        <w:t>учебные</w:t>
      </w:r>
      <w:r>
        <w:rPr>
          <w:spacing w:val="1"/>
          <w:sz w:val="24"/>
        </w:rPr>
        <w:t xml:space="preserve"> </w:t>
      </w:r>
      <w:r>
        <w:rPr>
          <w:sz w:val="24"/>
        </w:rPr>
        <w:t>тексты</w:t>
      </w:r>
      <w:r>
        <w:rPr>
          <w:spacing w:val="1"/>
          <w:sz w:val="24"/>
        </w:rPr>
        <w:t xml:space="preserve"> </w:t>
      </w:r>
      <w:r>
        <w:rPr>
          <w:sz w:val="24"/>
        </w:rPr>
        <w:t>объёмом</w:t>
      </w:r>
      <w:r>
        <w:rPr>
          <w:spacing w:val="1"/>
          <w:sz w:val="24"/>
        </w:rPr>
        <w:t xml:space="preserve"> </w:t>
      </w:r>
      <w:r>
        <w:rPr>
          <w:sz w:val="24"/>
        </w:rPr>
        <w:t>до</w:t>
      </w:r>
      <w:r>
        <w:rPr>
          <w:spacing w:val="1"/>
          <w:sz w:val="24"/>
        </w:rPr>
        <w:t xml:space="preserve"> </w:t>
      </w:r>
      <w:r>
        <w:rPr>
          <w:sz w:val="24"/>
        </w:rPr>
        <w:t>70</w:t>
      </w:r>
      <w:r>
        <w:rPr>
          <w:spacing w:val="1"/>
          <w:sz w:val="24"/>
        </w:rPr>
        <w:t xml:space="preserve"> </w:t>
      </w:r>
      <w:r>
        <w:rPr>
          <w:sz w:val="24"/>
        </w:rPr>
        <w:t>слов,</w:t>
      </w:r>
      <w:r>
        <w:rPr>
          <w:spacing w:val="1"/>
          <w:sz w:val="24"/>
        </w:rPr>
        <w:t xml:space="preserve"> </w:t>
      </w:r>
      <w:r>
        <w:rPr>
          <w:sz w:val="24"/>
        </w:rPr>
        <w:t>построенные</w:t>
      </w:r>
      <w:r>
        <w:rPr>
          <w:spacing w:val="60"/>
          <w:sz w:val="24"/>
        </w:rPr>
        <w:t xml:space="preserve"> </w:t>
      </w:r>
      <w:r>
        <w:rPr>
          <w:sz w:val="24"/>
        </w:rPr>
        <w:t>на</w:t>
      </w:r>
      <w:r>
        <w:rPr>
          <w:spacing w:val="1"/>
          <w:sz w:val="24"/>
        </w:rPr>
        <w:t xml:space="preserve"> </w:t>
      </w:r>
      <w:r>
        <w:rPr>
          <w:sz w:val="24"/>
        </w:rPr>
        <w:t>изученном</w:t>
      </w:r>
      <w:r>
        <w:rPr>
          <w:spacing w:val="1"/>
          <w:sz w:val="24"/>
        </w:rPr>
        <w:t xml:space="preserve"> </w:t>
      </w:r>
      <w:r>
        <w:rPr>
          <w:sz w:val="24"/>
        </w:rPr>
        <w:t>языковом</w:t>
      </w:r>
      <w:r>
        <w:rPr>
          <w:spacing w:val="1"/>
          <w:sz w:val="24"/>
        </w:rPr>
        <w:t xml:space="preserve"> </w:t>
      </w:r>
      <w:r>
        <w:rPr>
          <w:sz w:val="24"/>
        </w:rPr>
        <w:t>материале,</w:t>
      </w:r>
      <w:r>
        <w:rPr>
          <w:spacing w:val="1"/>
          <w:sz w:val="24"/>
        </w:rPr>
        <w:t xml:space="preserve"> </w:t>
      </w:r>
      <w:r>
        <w:rPr>
          <w:sz w:val="24"/>
        </w:rPr>
        <w:t>с</w:t>
      </w:r>
      <w:r>
        <w:rPr>
          <w:spacing w:val="1"/>
          <w:sz w:val="24"/>
        </w:rPr>
        <w:t xml:space="preserve"> </w:t>
      </w:r>
      <w:r>
        <w:rPr>
          <w:sz w:val="24"/>
        </w:rPr>
        <w:t>соблюдением</w:t>
      </w:r>
      <w:r>
        <w:rPr>
          <w:spacing w:val="1"/>
          <w:sz w:val="24"/>
        </w:rPr>
        <w:t xml:space="preserve"> </w:t>
      </w:r>
      <w:r>
        <w:rPr>
          <w:sz w:val="24"/>
        </w:rPr>
        <w:t>правил</w:t>
      </w:r>
      <w:r>
        <w:rPr>
          <w:spacing w:val="1"/>
          <w:sz w:val="24"/>
        </w:rPr>
        <w:t xml:space="preserve"> </w:t>
      </w:r>
      <w:r>
        <w:rPr>
          <w:sz w:val="24"/>
        </w:rPr>
        <w:t>чтения</w:t>
      </w:r>
      <w:r>
        <w:rPr>
          <w:spacing w:val="1"/>
          <w:sz w:val="24"/>
        </w:rPr>
        <w:t xml:space="preserve"> </w:t>
      </w:r>
      <w:r>
        <w:rPr>
          <w:sz w:val="24"/>
        </w:rPr>
        <w:t>и</w:t>
      </w:r>
      <w:r>
        <w:rPr>
          <w:spacing w:val="1"/>
          <w:sz w:val="24"/>
        </w:rPr>
        <w:t xml:space="preserve"> </w:t>
      </w:r>
      <w:r>
        <w:rPr>
          <w:sz w:val="24"/>
        </w:rPr>
        <w:t>соответствующей</w:t>
      </w:r>
      <w:r>
        <w:rPr>
          <w:spacing w:val="1"/>
          <w:sz w:val="24"/>
        </w:rPr>
        <w:t xml:space="preserve"> </w:t>
      </w:r>
      <w:r>
        <w:rPr>
          <w:w w:val="95"/>
          <w:sz w:val="24"/>
        </w:rPr>
        <w:t>интонацией,</w:t>
      </w:r>
      <w:r>
        <w:rPr>
          <w:spacing w:val="1"/>
          <w:w w:val="95"/>
          <w:sz w:val="24"/>
        </w:rPr>
        <w:t xml:space="preserve"> </w:t>
      </w:r>
      <w:r>
        <w:rPr>
          <w:w w:val="95"/>
          <w:sz w:val="24"/>
        </w:rPr>
        <w:t>демонстрируя</w:t>
      </w:r>
      <w:r>
        <w:rPr>
          <w:spacing w:val="7"/>
          <w:w w:val="95"/>
          <w:sz w:val="24"/>
        </w:rPr>
        <w:t xml:space="preserve"> </w:t>
      </w:r>
      <w:r>
        <w:rPr>
          <w:w w:val="95"/>
          <w:sz w:val="24"/>
        </w:rPr>
        <w:t>понимание</w:t>
      </w:r>
      <w:r>
        <w:rPr>
          <w:spacing w:val="-11"/>
          <w:w w:val="95"/>
          <w:sz w:val="24"/>
        </w:rPr>
        <w:t xml:space="preserve"> </w:t>
      </w:r>
      <w:r>
        <w:rPr>
          <w:w w:val="95"/>
          <w:sz w:val="24"/>
        </w:rPr>
        <w:t>прочитанного;</w:t>
      </w:r>
    </w:p>
    <w:p w14:paraId="2AC446F2" w14:textId="77777777" w:rsidR="0078191C" w:rsidRDefault="0078191C" w:rsidP="009313B1">
      <w:pPr>
        <w:pStyle w:val="a4"/>
        <w:numPr>
          <w:ilvl w:val="0"/>
          <w:numId w:val="223"/>
        </w:numPr>
        <w:ind w:left="0" w:firstLine="426"/>
        <w:rPr>
          <w:sz w:val="24"/>
        </w:rPr>
      </w:pPr>
      <w:r>
        <w:rPr>
          <w:sz w:val="24"/>
        </w:rPr>
        <w:t>читать</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тексты,</w:t>
      </w:r>
      <w:r>
        <w:rPr>
          <w:spacing w:val="1"/>
          <w:sz w:val="24"/>
        </w:rPr>
        <w:t xml:space="preserve"> </w:t>
      </w:r>
      <w:r>
        <w:rPr>
          <w:sz w:val="24"/>
        </w:rPr>
        <w:t>содержащие</w:t>
      </w:r>
      <w:r>
        <w:rPr>
          <w:spacing w:val="1"/>
          <w:sz w:val="24"/>
        </w:rPr>
        <w:t xml:space="preserve"> </w:t>
      </w:r>
      <w:r>
        <w:rPr>
          <w:sz w:val="24"/>
        </w:rPr>
        <w:t>отдельные</w:t>
      </w:r>
      <w:r>
        <w:rPr>
          <w:spacing w:val="1"/>
          <w:sz w:val="24"/>
        </w:rPr>
        <w:t xml:space="preserve"> </w:t>
      </w:r>
      <w:r>
        <w:rPr>
          <w:sz w:val="24"/>
        </w:rPr>
        <w:t>незнакомые</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различной</w:t>
      </w:r>
      <w:r>
        <w:rPr>
          <w:spacing w:val="1"/>
          <w:sz w:val="24"/>
        </w:rPr>
        <w:t xml:space="preserve"> </w:t>
      </w:r>
      <w:r>
        <w:rPr>
          <w:sz w:val="24"/>
        </w:rPr>
        <w:t>глубиной</w:t>
      </w:r>
      <w:r>
        <w:rPr>
          <w:spacing w:val="1"/>
          <w:sz w:val="24"/>
        </w:rPr>
        <w:t xml:space="preserve"> </w:t>
      </w:r>
      <w:r>
        <w:rPr>
          <w:sz w:val="24"/>
        </w:rPr>
        <w:t>проникновения</w:t>
      </w:r>
      <w:r>
        <w:rPr>
          <w:spacing w:val="1"/>
          <w:sz w:val="24"/>
        </w:rPr>
        <w:t xml:space="preserve"> </w:t>
      </w:r>
      <w:r>
        <w:rPr>
          <w:sz w:val="24"/>
        </w:rPr>
        <w:t>в</w:t>
      </w:r>
      <w:r>
        <w:rPr>
          <w:spacing w:val="1"/>
          <w:sz w:val="24"/>
        </w:rPr>
        <w:t xml:space="preserve"> </w:t>
      </w:r>
      <w:r>
        <w:rPr>
          <w:sz w:val="24"/>
        </w:rPr>
        <w:t>их</w:t>
      </w:r>
      <w:r>
        <w:rPr>
          <w:spacing w:val="1"/>
          <w:sz w:val="24"/>
        </w:rPr>
        <w:t xml:space="preserve"> </w:t>
      </w:r>
      <w:r>
        <w:rPr>
          <w:sz w:val="24"/>
        </w:rPr>
        <w:t>содержание</w:t>
      </w:r>
      <w:r>
        <w:rPr>
          <w:spacing w:val="1"/>
          <w:sz w:val="24"/>
        </w:rPr>
        <w:t xml:space="preserve"> </w:t>
      </w:r>
      <w:r>
        <w:rPr>
          <w:sz w:val="24"/>
        </w:rPr>
        <w:t>в зависимости</w:t>
      </w:r>
      <w:r>
        <w:rPr>
          <w:spacing w:val="1"/>
          <w:sz w:val="24"/>
        </w:rPr>
        <w:t xml:space="preserve"> </w:t>
      </w:r>
      <w:r>
        <w:rPr>
          <w:sz w:val="24"/>
        </w:rPr>
        <w:t>от</w:t>
      </w:r>
      <w:r>
        <w:rPr>
          <w:spacing w:val="1"/>
          <w:sz w:val="24"/>
        </w:rPr>
        <w:t xml:space="preserve"> </w:t>
      </w:r>
      <w:r>
        <w:rPr>
          <w:sz w:val="24"/>
        </w:rPr>
        <w:t>поставленной</w:t>
      </w:r>
      <w:r>
        <w:rPr>
          <w:spacing w:val="1"/>
          <w:sz w:val="24"/>
        </w:rPr>
        <w:t xml:space="preserve"> </w:t>
      </w:r>
      <w:r>
        <w:rPr>
          <w:sz w:val="24"/>
        </w:rPr>
        <w:t>коммуникативной</w:t>
      </w:r>
      <w:r>
        <w:rPr>
          <w:spacing w:val="1"/>
          <w:sz w:val="24"/>
        </w:rPr>
        <w:t xml:space="preserve"> </w:t>
      </w:r>
      <w:r>
        <w:rPr>
          <w:sz w:val="24"/>
        </w:rPr>
        <w:t>задачи:</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основного</w:t>
      </w:r>
      <w:r>
        <w:rPr>
          <w:spacing w:val="1"/>
          <w:sz w:val="24"/>
        </w:rPr>
        <w:t xml:space="preserve"> </w:t>
      </w:r>
      <w:r>
        <w:rPr>
          <w:sz w:val="24"/>
        </w:rPr>
        <w:t>содержания,</w:t>
      </w:r>
      <w:r>
        <w:rPr>
          <w:spacing w:val="1"/>
          <w:sz w:val="24"/>
        </w:rPr>
        <w:t xml:space="preserve"> </w:t>
      </w:r>
      <w:r>
        <w:rPr>
          <w:sz w:val="24"/>
        </w:rPr>
        <w:t>с</w:t>
      </w:r>
      <w:r>
        <w:rPr>
          <w:spacing w:val="1"/>
          <w:sz w:val="24"/>
        </w:rPr>
        <w:t xml:space="preserve"> </w:t>
      </w:r>
      <w:r>
        <w:rPr>
          <w:sz w:val="24"/>
        </w:rPr>
        <w:t>пониманием</w:t>
      </w:r>
      <w:r>
        <w:rPr>
          <w:spacing w:val="1"/>
          <w:sz w:val="24"/>
        </w:rPr>
        <w:t xml:space="preserve"> </w:t>
      </w:r>
      <w:r>
        <w:rPr>
          <w:sz w:val="24"/>
        </w:rPr>
        <w:t>запрашиваемой</w:t>
      </w:r>
      <w:r>
        <w:rPr>
          <w:spacing w:val="1"/>
          <w:sz w:val="24"/>
        </w:rPr>
        <w:t xml:space="preserve"> </w:t>
      </w:r>
      <w:r>
        <w:rPr>
          <w:sz w:val="24"/>
        </w:rPr>
        <w:t>информации,</w:t>
      </w:r>
      <w:r>
        <w:rPr>
          <w:spacing w:val="1"/>
          <w:sz w:val="24"/>
        </w:rPr>
        <w:t xml:space="preserve"> </w:t>
      </w:r>
      <w:r>
        <w:rPr>
          <w:sz w:val="24"/>
        </w:rPr>
        <w:t>со</w:t>
      </w:r>
      <w:r>
        <w:rPr>
          <w:spacing w:val="1"/>
          <w:sz w:val="24"/>
        </w:rPr>
        <w:t xml:space="preserve"> </w:t>
      </w:r>
      <w:r>
        <w:rPr>
          <w:sz w:val="24"/>
        </w:rPr>
        <w:t>зрительной</w:t>
      </w:r>
      <w:r>
        <w:rPr>
          <w:spacing w:val="1"/>
          <w:sz w:val="24"/>
        </w:rPr>
        <w:t xml:space="preserve"> </w:t>
      </w:r>
      <w:r>
        <w:rPr>
          <w:sz w:val="24"/>
        </w:rPr>
        <w:t>опорой</w:t>
      </w:r>
      <w:r>
        <w:rPr>
          <w:spacing w:val="1"/>
          <w:sz w:val="24"/>
        </w:rPr>
        <w:t xml:space="preserve"> </w:t>
      </w:r>
      <w:r>
        <w:rPr>
          <w:sz w:val="24"/>
        </w:rPr>
        <w:t>и</w:t>
      </w:r>
      <w:r>
        <w:rPr>
          <w:spacing w:val="1"/>
          <w:sz w:val="24"/>
        </w:rPr>
        <w:t xml:space="preserve"> </w:t>
      </w:r>
      <w:r>
        <w:rPr>
          <w:sz w:val="24"/>
        </w:rPr>
        <w:t>без</w:t>
      </w:r>
      <w:r>
        <w:rPr>
          <w:spacing w:val="1"/>
          <w:sz w:val="24"/>
        </w:rPr>
        <w:t xml:space="preserve"> </w:t>
      </w:r>
      <w:r>
        <w:rPr>
          <w:sz w:val="24"/>
        </w:rPr>
        <w:t>опоры,</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языковой, в том числе контекстуальной,</w:t>
      </w:r>
      <w:r>
        <w:rPr>
          <w:spacing w:val="1"/>
          <w:sz w:val="24"/>
        </w:rPr>
        <w:t xml:space="preserve"> </w:t>
      </w:r>
      <w:r>
        <w:rPr>
          <w:sz w:val="24"/>
        </w:rPr>
        <w:t>догадки</w:t>
      </w:r>
      <w:r>
        <w:rPr>
          <w:spacing w:val="1"/>
          <w:sz w:val="24"/>
        </w:rPr>
        <w:t xml:space="preserve"> </w:t>
      </w:r>
      <w:r>
        <w:rPr>
          <w:sz w:val="24"/>
        </w:rPr>
        <w:t>(объём</w:t>
      </w:r>
      <w:r>
        <w:rPr>
          <w:spacing w:val="1"/>
          <w:sz w:val="24"/>
        </w:rPr>
        <w:t xml:space="preserve"> </w:t>
      </w:r>
      <w:r>
        <w:rPr>
          <w:sz w:val="24"/>
        </w:rPr>
        <w:t>текста/текстов</w:t>
      </w:r>
      <w:r>
        <w:rPr>
          <w:spacing w:val="1"/>
          <w:sz w:val="24"/>
        </w:rPr>
        <w:t xml:space="preserve"> </w:t>
      </w:r>
      <w:r>
        <w:rPr>
          <w:sz w:val="24"/>
        </w:rPr>
        <w:t>для</w:t>
      </w:r>
      <w:r>
        <w:rPr>
          <w:spacing w:val="1"/>
          <w:sz w:val="24"/>
        </w:rPr>
        <w:t xml:space="preserve"> </w:t>
      </w:r>
      <w:r>
        <w:rPr>
          <w:sz w:val="24"/>
        </w:rPr>
        <w:t>чтения</w:t>
      </w:r>
      <w:r>
        <w:rPr>
          <w:spacing w:val="1"/>
          <w:sz w:val="24"/>
        </w:rPr>
        <w:t xml:space="preserve"> </w:t>
      </w:r>
      <w:r>
        <w:rPr>
          <w:sz w:val="24"/>
        </w:rPr>
        <w:t>—</w:t>
      </w:r>
      <w:r>
        <w:rPr>
          <w:spacing w:val="1"/>
          <w:sz w:val="24"/>
        </w:rPr>
        <w:t xml:space="preserve"> </w:t>
      </w:r>
      <w:r>
        <w:rPr>
          <w:sz w:val="24"/>
        </w:rPr>
        <w:t>до160</w:t>
      </w:r>
      <w:r>
        <w:rPr>
          <w:spacing w:val="-15"/>
          <w:sz w:val="24"/>
        </w:rPr>
        <w:t xml:space="preserve"> </w:t>
      </w:r>
      <w:r>
        <w:rPr>
          <w:sz w:val="24"/>
        </w:rPr>
        <w:t>слов;</w:t>
      </w:r>
    </w:p>
    <w:p w14:paraId="46E2895B" w14:textId="77777777" w:rsidR="0078191C" w:rsidRDefault="0078191C" w:rsidP="009313B1">
      <w:pPr>
        <w:pStyle w:val="a4"/>
        <w:numPr>
          <w:ilvl w:val="0"/>
          <w:numId w:val="223"/>
        </w:numPr>
        <w:ind w:left="0" w:firstLine="426"/>
        <w:rPr>
          <w:sz w:val="24"/>
        </w:rPr>
      </w:pPr>
      <w:r>
        <w:rPr>
          <w:w w:val="95"/>
          <w:sz w:val="24"/>
        </w:rPr>
        <w:t>прогнозировать</w:t>
      </w:r>
      <w:r>
        <w:rPr>
          <w:spacing w:val="2"/>
          <w:w w:val="95"/>
          <w:sz w:val="24"/>
        </w:rPr>
        <w:t xml:space="preserve"> </w:t>
      </w:r>
      <w:r>
        <w:rPr>
          <w:w w:val="95"/>
          <w:sz w:val="24"/>
        </w:rPr>
        <w:t>содержание</w:t>
      </w:r>
      <w:r>
        <w:rPr>
          <w:spacing w:val="1"/>
          <w:w w:val="95"/>
          <w:sz w:val="24"/>
        </w:rPr>
        <w:t xml:space="preserve"> </w:t>
      </w:r>
      <w:r>
        <w:rPr>
          <w:w w:val="95"/>
          <w:sz w:val="24"/>
        </w:rPr>
        <w:t>текста</w:t>
      </w:r>
      <w:r>
        <w:rPr>
          <w:spacing w:val="1"/>
          <w:w w:val="95"/>
          <w:sz w:val="24"/>
        </w:rPr>
        <w:t xml:space="preserve"> </w:t>
      </w:r>
      <w:r>
        <w:rPr>
          <w:w w:val="95"/>
          <w:sz w:val="24"/>
        </w:rPr>
        <w:t>на</w:t>
      </w:r>
      <w:r>
        <w:rPr>
          <w:spacing w:val="1"/>
          <w:w w:val="95"/>
          <w:sz w:val="24"/>
        </w:rPr>
        <w:t xml:space="preserve"> </w:t>
      </w:r>
      <w:r>
        <w:rPr>
          <w:w w:val="95"/>
          <w:sz w:val="24"/>
        </w:rPr>
        <w:t>основе</w:t>
      </w:r>
      <w:r>
        <w:rPr>
          <w:spacing w:val="2"/>
          <w:w w:val="95"/>
          <w:sz w:val="24"/>
        </w:rPr>
        <w:t xml:space="preserve"> </w:t>
      </w:r>
      <w:r>
        <w:rPr>
          <w:w w:val="95"/>
          <w:sz w:val="24"/>
        </w:rPr>
        <w:t>заголовка;</w:t>
      </w:r>
    </w:p>
    <w:p w14:paraId="7BBC40EC" w14:textId="33417F14" w:rsidR="0078191C" w:rsidRDefault="0078191C" w:rsidP="009313B1">
      <w:pPr>
        <w:pStyle w:val="a4"/>
        <w:numPr>
          <w:ilvl w:val="0"/>
          <w:numId w:val="223"/>
        </w:numPr>
        <w:spacing w:line="237" w:lineRule="auto"/>
        <w:ind w:left="0" w:firstLine="426"/>
        <w:rPr>
          <w:sz w:val="24"/>
        </w:rPr>
      </w:pPr>
      <w:r>
        <w:rPr>
          <w:sz w:val="24"/>
        </w:rPr>
        <w:t>читать про себя несплошные тексты (таблицы, диаграммы</w:t>
      </w:r>
      <w:r w:rsidR="008E4E7F">
        <w:rPr>
          <w:sz w:val="24"/>
        </w:rPr>
        <w:t xml:space="preserve"> </w:t>
      </w:r>
      <w:r>
        <w:rPr>
          <w:sz w:val="24"/>
        </w:rPr>
        <w:t>и т. д.) и понимать</w:t>
      </w:r>
      <w:r>
        <w:rPr>
          <w:spacing w:val="-57"/>
          <w:sz w:val="24"/>
        </w:rPr>
        <w:t xml:space="preserve"> </w:t>
      </w:r>
      <w:r>
        <w:rPr>
          <w:sz w:val="24"/>
        </w:rPr>
        <w:t>представленную</w:t>
      </w:r>
      <w:r>
        <w:rPr>
          <w:spacing w:val="-10"/>
          <w:sz w:val="24"/>
        </w:rPr>
        <w:t xml:space="preserve"> </w:t>
      </w:r>
      <w:r>
        <w:rPr>
          <w:sz w:val="24"/>
        </w:rPr>
        <w:t>в</w:t>
      </w:r>
      <w:r>
        <w:rPr>
          <w:spacing w:val="-12"/>
          <w:sz w:val="24"/>
        </w:rPr>
        <w:t xml:space="preserve"> </w:t>
      </w:r>
      <w:r>
        <w:rPr>
          <w:sz w:val="24"/>
        </w:rPr>
        <w:t>них</w:t>
      </w:r>
      <w:r>
        <w:rPr>
          <w:spacing w:val="-12"/>
          <w:sz w:val="24"/>
        </w:rPr>
        <w:t xml:space="preserve"> </w:t>
      </w:r>
      <w:r>
        <w:rPr>
          <w:sz w:val="24"/>
        </w:rPr>
        <w:t>информацию.</w:t>
      </w:r>
    </w:p>
    <w:p w14:paraId="001387E9" w14:textId="77777777" w:rsidR="0078191C" w:rsidRDefault="0078191C" w:rsidP="009313B1">
      <w:pPr>
        <w:pStyle w:val="3"/>
        <w:spacing w:before="0"/>
        <w:ind w:left="0" w:firstLine="426"/>
        <w:jc w:val="both"/>
      </w:pPr>
      <w:r>
        <w:t>Письмо</w:t>
      </w:r>
    </w:p>
    <w:p w14:paraId="420B0254" w14:textId="77777777" w:rsidR="0078191C" w:rsidRDefault="0078191C" w:rsidP="009313B1">
      <w:pPr>
        <w:pStyle w:val="a4"/>
        <w:numPr>
          <w:ilvl w:val="0"/>
          <w:numId w:val="222"/>
        </w:numPr>
        <w:spacing w:line="237" w:lineRule="auto"/>
        <w:ind w:left="0" w:firstLine="426"/>
        <w:rPr>
          <w:sz w:val="24"/>
        </w:rPr>
      </w:pPr>
      <w:r>
        <w:rPr>
          <w:sz w:val="24"/>
        </w:rPr>
        <w:t>заполнять</w:t>
      </w:r>
      <w:r>
        <w:rPr>
          <w:spacing w:val="23"/>
          <w:sz w:val="24"/>
        </w:rPr>
        <w:t xml:space="preserve"> </w:t>
      </w:r>
      <w:r>
        <w:rPr>
          <w:sz w:val="24"/>
        </w:rPr>
        <w:t>анкеты</w:t>
      </w:r>
      <w:r>
        <w:rPr>
          <w:spacing w:val="21"/>
          <w:sz w:val="24"/>
        </w:rPr>
        <w:t xml:space="preserve"> </w:t>
      </w:r>
      <w:r>
        <w:rPr>
          <w:sz w:val="24"/>
        </w:rPr>
        <w:t>и</w:t>
      </w:r>
      <w:r>
        <w:rPr>
          <w:spacing w:val="19"/>
          <w:sz w:val="24"/>
        </w:rPr>
        <w:t xml:space="preserve"> </w:t>
      </w:r>
      <w:r>
        <w:rPr>
          <w:sz w:val="24"/>
        </w:rPr>
        <w:t>формуляры</w:t>
      </w:r>
      <w:r>
        <w:rPr>
          <w:spacing w:val="23"/>
          <w:sz w:val="24"/>
        </w:rPr>
        <w:t xml:space="preserve"> </w:t>
      </w:r>
      <w:r>
        <w:rPr>
          <w:sz w:val="24"/>
        </w:rPr>
        <w:t>с</w:t>
      </w:r>
      <w:r>
        <w:rPr>
          <w:spacing w:val="24"/>
          <w:sz w:val="24"/>
        </w:rPr>
        <w:t xml:space="preserve"> </w:t>
      </w:r>
      <w:r>
        <w:rPr>
          <w:sz w:val="24"/>
        </w:rPr>
        <w:t>указанием</w:t>
      </w:r>
      <w:r>
        <w:rPr>
          <w:spacing w:val="21"/>
          <w:sz w:val="24"/>
        </w:rPr>
        <w:t xml:space="preserve"> </w:t>
      </w:r>
      <w:r>
        <w:rPr>
          <w:sz w:val="24"/>
        </w:rPr>
        <w:t>личной</w:t>
      </w:r>
      <w:r>
        <w:rPr>
          <w:spacing w:val="23"/>
          <w:sz w:val="24"/>
        </w:rPr>
        <w:t xml:space="preserve"> </w:t>
      </w:r>
      <w:r>
        <w:rPr>
          <w:sz w:val="24"/>
        </w:rPr>
        <w:t>информации:</w:t>
      </w:r>
      <w:r>
        <w:rPr>
          <w:spacing w:val="26"/>
          <w:sz w:val="24"/>
        </w:rPr>
        <w:t xml:space="preserve"> </w:t>
      </w:r>
      <w:r>
        <w:rPr>
          <w:sz w:val="24"/>
        </w:rPr>
        <w:t>имя,</w:t>
      </w:r>
      <w:r>
        <w:rPr>
          <w:spacing w:val="-57"/>
          <w:sz w:val="24"/>
        </w:rPr>
        <w:t xml:space="preserve"> </w:t>
      </w:r>
      <w:r>
        <w:rPr>
          <w:w w:val="95"/>
          <w:sz w:val="24"/>
        </w:rPr>
        <w:t>фамилия,</w:t>
      </w:r>
      <w:r>
        <w:rPr>
          <w:spacing w:val="13"/>
          <w:w w:val="95"/>
          <w:sz w:val="24"/>
        </w:rPr>
        <w:t xml:space="preserve"> </w:t>
      </w:r>
      <w:r>
        <w:rPr>
          <w:w w:val="95"/>
          <w:sz w:val="24"/>
        </w:rPr>
        <w:t>возраст,</w:t>
      </w:r>
      <w:r>
        <w:rPr>
          <w:spacing w:val="13"/>
          <w:w w:val="95"/>
          <w:sz w:val="24"/>
        </w:rPr>
        <w:t xml:space="preserve"> </w:t>
      </w:r>
      <w:r>
        <w:rPr>
          <w:w w:val="95"/>
          <w:sz w:val="24"/>
        </w:rPr>
        <w:t>место</w:t>
      </w:r>
      <w:r>
        <w:rPr>
          <w:spacing w:val="14"/>
          <w:w w:val="95"/>
          <w:sz w:val="24"/>
        </w:rPr>
        <w:t xml:space="preserve"> </w:t>
      </w:r>
      <w:r>
        <w:rPr>
          <w:w w:val="95"/>
          <w:sz w:val="24"/>
        </w:rPr>
        <w:t>жительства</w:t>
      </w:r>
      <w:r>
        <w:rPr>
          <w:spacing w:val="11"/>
          <w:w w:val="95"/>
          <w:sz w:val="24"/>
        </w:rPr>
        <w:t xml:space="preserve"> </w:t>
      </w:r>
      <w:r>
        <w:rPr>
          <w:w w:val="95"/>
          <w:sz w:val="24"/>
        </w:rPr>
        <w:t>(страна</w:t>
      </w:r>
      <w:r>
        <w:rPr>
          <w:spacing w:val="16"/>
          <w:w w:val="95"/>
          <w:sz w:val="24"/>
        </w:rPr>
        <w:t xml:space="preserve"> </w:t>
      </w:r>
      <w:r>
        <w:rPr>
          <w:w w:val="95"/>
          <w:sz w:val="24"/>
        </w:rPr>
        <w:t>проживания,</w:t>
      </w:r>
      <w:r>
        <w:rPr>
          <w:spacing w:val="3"/>
          <w:w w:val="95"/>
          <w:sz w:val="24"/>
        </w:rPr>
        <w:t xml:space="preserve"> </w:t>
      </w:r>
      <w:r>
        <w:rPr>
          <w:w w:val="95"/>
          <w:sz w:val="24"/>
        </w:rPr>
        <w:t>город),</w:t>
      </w:r>
      <w:r>
        <w:rPr>
          <w:spacing w:val="3"/>
          <w:w w:val="95"/>
          <w:sz w:val="24"/>
        </w:rPr>
        <w:t xml:space="preserve"> </w:t>
      </w:r>
      <w:r>
        <w:rPr>
          <w:w w:val="95"/>
          <w:sz w:val="24"/>
        </w:rPr>
        <w:t>любимые</w:t>
      </w:r>
      <w:r>
        <w:rPr>
          <w:spacing w:val="2"/>
          <w:w w:val="95"/>
          <w:sz w:val="24"/>
        </w:rPr>
        <w:t xml:space="preserve"> </w:t>
      </w:r>
      <w:r>
        <w:rPr>
          <w:w w:val="95"/>
          <w:sz w:val="24"/>
        </w:rPr>
        <w:t>занятия</w:t>
      </w:r>
      <w:r>
        <w:rPr>
          <w:spacing w:val="3"/>
          <w:w w:val="95"/>
          <w:sz w:val="24"/>
        </w:rPr>
        <w:t xml:space="preserve"> </w:t>
      </w:r>
      <w:r>
        <w:rPr>
          <w:w w:val="95"/>
          <w:sz w:val="24"/>
        </w:rPr>
        <w:t>и т.</w:t>
      </w:r>
      <w:r>
        <w:rPr>
          <w:spacing w:val="3"/>
          <w:w w:val="95"/>
          <w:sz w:val="24"/>
        </w:rPr>
        <w:t xml:space="preserve"> </w:t>
      </w:r>
      <w:r>
        <w:rPr>
          <w:w w:val="95"/>
          <w:sz w:val="24"/>
        </w:rPr>
        <w:t>д.;</w:t>
      </w:r>
    </w:p>
    <w:p w14:paraId="3B652D39" w14:textId="77777777" w:rsidR="0078191C" w:rsidRDefault="0078191C" w:rsidP="009313B1">
      <w:pPr>
        <w:pStyle w:val="a4"/>
        <w:numPr>
          <w:ilvl w:val="0"/>
          <w:numId w:val="222"/>
        </w:numPr>
        <w:ind w:left="0" w:firstLine="426"/>
        <w:rPr>
          <w:sz w:val="24"/>
        </w:rPr>
      </w:pPr>
      <w:r>
        <w:rPr>
          <w:spacing w:val="-1"/>
          <w:sz w:val="24"/>
        </w:rPr>
        <w:t>писать</w:t>
      </w:r>
      <w:r>
        <w:rPr>
          <w:spacing w:val="36"/>
          <w:sz w:val="24"/>
        </w:rPr>
        <w:t xml:space="preserve"> </w:t>
      </w:r>
      <w:r>
        <w:rPr>
          <w:spacing w:val="-1"/>
          <w:sz w:val="24"/>
        </w:rPr>
        <w:t>с</w:t>
      </w:r>
      <w:r>
        <w:rPr>
          <w:spacing w:val="35"/>
          <w:sz w:val="24"/>
        </w:rPr>
        <w:t xml:space="preserve"> </w:t>
      </w:r>
      <w:r>
        <w:rPr>
          <w:spacing w:val="-1"/>
          <w:sz w:val="24"/>
        </w:rPr>
        <w:t>опорой</w:t>
      </w:r>
      <w:r>
        <w:rPr>
          <w:spacing w:val="36"/>
          <w:sz w:val="24"/>
        </w:rPr>
        <w:t xml:space="preserve"> </w:t>
      </w:r>
      <w:r>
        <w:rPr>
          <w:sz w:val="24"/>
        </w:rPr>
        <w:t>на</w:t>
      </w:r>
      <w:r>
        <w:rPr>
          <w:spacing w:val="34"/>
          <w:sz w:val="24"/>
        </w:rPr>
        <w:t xml:space="preserve"> </w:t>
      </w:r>
      <w:r>
        <w:rPr>
          <w:sz w:val="24"/>
        </w:rPr>
        <w:t>образец</w:t>
      </w:r>
      <w:r>
        <w:rPr>
          <w:spacing w:val="36"/>
          <w:sz w:val="24"/>
        </w:rPr>
        <w:t xml:space="preserve"> </w:t>
      </w:r>
      <w:r>
        <w:rPr>
          <w:sz w:val="24"/>
        </w:rPr>
        <w:t>поздравления</w:t>
      </w:r>
      <w:r>
        <w:rPr>
          <w:spacing w:val="36"/>
          <w:sz w:val="24"/>
        </w:rPr>
        <w:t xml:space="preserve"> </w:t>
      </w:r>
      <w:r>
        <w:rPr>
          <w:sz w:val="24"/>
        </w:rPr>
        <w:t>с</w:t>
      </w:r>
      <w:r>
        <w:rPr>
          <w:spacing w:val="34"/>
          <w:sz w:val="24"/>
        </w:rPr>
        <w:t xml:space="preserve"> </w:t>
      </w:r>
      <w:r>
        <w:rPr>
          <w:sz w:val="24"/>
        </w:rPr>
        <w:t>днем</w:t>
      </w:r>
      <w:r>
        <w:rPr>
          <w:spacing w:val="34"/>
          <w:sz w:val="24"/>
        </w:rPr>
        <w:t xml:space="preserve"> </w:t>
      </w:r>
      <w:r>
        <w:rPr>
          <w:sz w:val="24"/>
        </w:rPr>
        <w:t>рождения,</w:t>
      </w:r>
      <w:r>
        <w:rPr>
          <w:spacing w:val="-15"/>
          <w:sz w:val="24"/>
        </w:rPr>
        <w:t xml:space="preserve"> </w:t>
      </w:r>
      <w:r>
        <w:rPr>
          <w:sz w:val="24"/>
        </w:rPr>
        <w:t>Новым</w:t>
      </w:r>
      <w:r>
        <w:rPr>
          <w:spacing w:val="35"/>
          <w:sz w:val="24"/>
        </w:rPr>
        <w:t xml:space="preserve"> </w:t>
      </w:r>
      <w:r>
        <w:rPr>
          <w:sz w:val="24"/>
        </w:rPr>
        <w:t>годом,</w:t>
      </w:r>
      <w:r>
        <w:rPr>
          <w:spacing w:val="-57"/>
          <w:sz w:val="24"/>
        </w:rPr>
        <w:t xml:space="preserve"> </w:t>
      </w:r>
      <w:r>
        <w:rPr>
          <w:sz w:val="24"/>
        </w:rPr>
        <w:t>Рождеством</w:t>
      </w:r>
      <w:r>
        <w:rPr>
          <w:spacing w:val="-10"/>
          <w:sz w:val="24"/>
        </w:rPr>
        <w:t xml:space="preserve"> </w:t>
      </w:r>
      <w:r>
        <w:rPr>
          <w:sz w:val="24"/>
        </w:rPr>
        <w:t>с</w:t>
      </w:r>
      <w:r>
        <w:rPr>
          <w:spacing w:val="-10"/>
          <w:sz w:val="24"/>
        </w:rPr>
        <w:t xml:space="preserve"> </w:t>
      </w:r>
      <w:r>
        <w:rPr>
          <w:sz w:val="24"/>
        </w:rPr>
        <w:t>выражением</w:t>
      </w:r>
      <w:r>
        <w:rPr>
          <w:spacing w:val="-9"/>
          <w:sz w:val="24"/>
        </w:rPr>
        <w:t xml:space="preserve"> </w:t>
      </w:r>
      <w:r>
        <w:rPr>
          <w:sz w:val="24"/>
        </w:rPr>
        <w:t>пожеланий;</w:t>
      </w:r>
    </w:p>
    <w:p w14:paraId="3384A9C4" w14:textId="72B4F6EF" w:rsidR="0078191C" w:rsidRDefault="0078191C" w:rsidP="009313B1">
      <w:pPr>
        <w:pStyle w:val="a4"/>
        <w:numPr>
          <w:ilvl w:val="0"/>
          <w:numId w:val="222"/>
        </w:numPr>
        <w:ind w:left="0" w:firstLine="426"/>
        <w:rPr>
          <w:sz w:val="24"/>
        </w:rPr>
      </w:pPr>
      <w:r>
        <w:rPr>
          <w:sz w:val="24"/>
        </w:rPr>
        <w:lastRenderedPageBreak/>
        <w:t>писать</w:t>
      </w:r>
      <w:r>
        <w:rPr>
          <w:spacing w:val="-7"/>
          <w:sz w:val="24"/>
        </w:rPr>
        <w:t xml:space="preserve"> </w:t>
      </w:r>
      <w:r>
        <w:rPr>
          <w:sz w:val="24"/>
        </w:rPr>
        <w:t>с</w:t>
      </w:r>
      <w:r>
        <w:rPr>
          <w:spacing w:val="-9"/>
          <w:sz w:val="24"/>
        </w:rPr>
        <w:t xml:space="preserve"> </w:t>
      </w:r>
      <w:r>
        <w:rPr>
          <w:sz w:val="24"/>
        </w:rPr>
        <w:t>опорой</w:t>
      </w:r>
      <w:r>
        <w:rPr>
          <w:spacing w:val="-7"/>
          <w:sz w:val="24"/>
        </w:rPr>
        <w:t xml:space="preserve"> </w:t>
      </w:r>
      <w:r>
        <w:rPr>
          <w:sz w:val="24"/>
        </w:rPr>
        <w:t>на</w:t>
      </w:r>
      <w:r>
        <w:rPr>
          <w:spacing w:val="-9"/>
          <w:sz w:val="24"/>
        </w:rPr>
        <w:t xml:space="preserve"> </w:t>
      </w:r>
      <w:r>
        <w:rPr>
          <w:sz w:val="24"/>
        </w:rPr>
        <w:t>образец</w:t>
      </w:r>
      <w:r>
        <w:rPr>
          <w:spacing w:val="-7"/>
          <w:sz w:val="24"/>
        </w:rPr>
        <w:t xml:space="preserve"> </w:t>
      </w:r>
      <w:r>
        <w:rPr>
          <w:sz w:val="24"/>
        </w:rPr>
        <w:t>электронное</w:t>
      </w:r>
      <w:r>
        <w:rPr>
          <w:spacing w:val="-7"/>
          <w:sz w:val="24"/>
        </w:rPr>
        <w:t xml:space="preserve"> </w:t>
      </w:r>
      <w:r>
        <w:rPr>
          <w:sz w:val="24"/>
        </w:rPr>
        <w:t>сообщение</w:t>
      </w:r>
      <w:r>
        <w:rPr>
          <w:spacing w:val="-9"/>
          <w:sz w:val="24"/>
        </w:rPr>
        <w:t xml:space="preserve"> </w:t>
      </w:r>
      <w:r>
        <w:rPr>
          <w:sz w:val="24"/>
        </w:rPr>
        <w:t>личного</w:t>
      </w:r>
      <w:r w:rsidR="008E4E7F">
        <w:rPr>
          <w:sz w:val="24"/>
        </w:rPr>
        <w:t xml:space="preserve"> </w:t>
      </w:r>
      <w:r>
        <w:rPr>
          <w:sz w:val="24"/>
        </w:rPr>
        <w:t>характера</w:t>
      </w:r>
      <w:r>
        <w:rPr>
          <w:spacing w:val="-14"/>
          <w:sz w:val="24"/>
        </w:rPr>
        <w:t xml:space="preserve"> </w:t>
      </w:r>
      <w:r>
        <w:rPr>
          <w:sz w:val="24"/>
        </w:rPr>
        <w:t>(объём</w:t>
      </w:r>
      <w:r>
        <w:rPr>
          <w:spacing w:val="-57"/>
          <w:sz w:val="24"/>
        </w:rPr>
        <w:t xml:space="preserve"> </w:t>
      </w:r>
      <w:r>
        <w:rPr>
          <w:sz w:val="24"/>
        </w:rPr>
        <w:t>сообщения</w:t>
      </w:r>
      <w:r>
        <w:rPr>
          <w:spacing w:val="-13"/>
          <w:sz w:val="24"/>
        </w:rPr>
        <w:t xml:space="preserve"> </w:t>
      </w:r>
      <w:r>
        <w:rPr>
          <w:sz w:val="24"/>
        </w:rPr>
        <w:t>—</w:t>
      </w:r>
      <w:r>
        <w:rPr>
          <w:spacing w:val="-13"/>
          <w:sz w:val="24"/>
        </w:rPr>
        <w:t xml:space="preserve"> </w:t>
      </w:r>
      <w:r>
        <w:rPr>
          <w:sz w:val="24"/>
        </w:rPr>
        <w:t>до</w:t>
      </w:r>
      <w:r>
        <w:rPr>
          <w:spacing w:val="-12"/>
          <w:sz w:val="24"/>
        </w:rPr>
        <w:t xml:space="preserve"> </w:t>
      </w:r>
      <w:r>
        <w:rPr>
          <w:sz w:val="24"/>
        </w:rPr>
        <w:t>50</w:t>
      </w:r>
      <w:r>
        <w:rPr>
          <w:spacing w:val="-15"/>
          <w:sz w:val="24"/>
        </w:rPr>
        <w:t xml:space="preserve"> </w:t>
      </w:r>
      <w:r>
        <w:rPr>
          <w:sz w:val="24"/>
        </w:rPr>
        <w:t>слов).</w:t>
      </w:r>
    </w:p>
    <w:p w14:paraId="037197AD" w14:textId="77777777" w:rsidR="0078191C" w:rsidRDefault="0078191C" w:rsidP="009313B1">
      <w:pPr>
        <w:pStyle w:val="2"/>
        <w:ind w:left="0" w:firstLine="426"/>
      </w:pPr>
      <w:r>
        <w:t>Языковые</w:t>
      </w:r>
      <w:r>
        <w:rPr>
          <w:spacing w:val="-3"/>
        </w:rPr>
        <w:t xml:space="preserve"> </w:t>
      </w:r>
      <w:r>
        <w:t>знания</w:t>
      </w:r>
      <w:r>
        <w:rPr>
          <w:spacing w:val="-1"/>
        </w:rPr>
        <w:t xml:space="preserve"> </w:t>
      </w:r>
      <w:r>
        <w:t>и</w:t>
      </w:r>
      <w:r>
        <w:rPr>
          <w:spacing w:val="-1"/>
        </w:rPr>
        <w:t xml:space="preserve"> </w:t>
      </w:r>
      <w:r>
        <w:t>навыки</w:t>
      </w:r>
    </w:p>
    <w:p w14:paraId="37D488A9" w14:textId="77777777" w:rsidR="0078191C" w:rsidRDefault="0078191C" w:rsidP="009313B1">
      <w:pPr>
        <w:pStyle w:val="3"/>
        <w:spacing w:before="0"/>
        <w:ind w:left="0" w:firstLine="426"/>
        <w:jc w:val="both"/>
      </w:pPr>
      <w:r>
        <w:t>Фонетическая</w:t>
      </w:r>
      <w:r>
        <w:rPr>
          <w:spacing w:val="-5"/>
        </w:rPr>
        <w:t xml:space="preserve"> </w:t>
      </w:r>
      <w:r>
        <w:t>сторона</w:t>
      </w:r>
      <w:r>
        <w:rPr>
          <w:spacing w:val="-5"/>
        </w:rPr>
        <w:t xml:space="preserve"> </w:t>
      </w:r>
      <w:r>
        <w:t>речи</w:t>
      </w:r>
    </w:p>
    <w:p w14:paraId="6F8B99CD" w14:textId="77777777" w:rsidR="0078191C" w:rsidRDefault="0078191C" w:rsidP="009313B1">
      <w:pPr>
        <w:pStyle w:val="a4"/>
        <w:numPr>
          <w:ilvl w:val="0"/>
          <w:numId w:val="221"/>
        </w:numPr>
        <w:ind w:left="0" w:firstLine="426"/>
        <w:rPr>
          <w:sz w:val="24"/>
        </w:rPr>
      </w:pPr>
      <w:r>
        <w:rPr>
          <w:w w:val="95"/>
          <w:sz w:val="24"/>
        </w:rPr>
        <w:t>читать</w:t>
      </w:r>
      <w:r>
        <w:rPr>
          <w:spacing w:val="4"/>
          <w:w w:val="95"/>
          <w:sz w:val="24"/>
        </w:rPr>
        <w:t xml:space="preserve"> </w:t>
      </w:r>
      <w:r>
        <w:rPr>
          <w:w w:val="95"/>
          <w:sz w:val="24"/>
        </w:rPr>
        <w:t>новые</w:t>
      </w:r>
      <w:r>
        <w:rPr>
          <w:spacing w:val="6"/>
          <w:w w:val="95"/>
          <w:sz w:val="24"/>
        </w:rPr>
        <w:t xml:space="preserve"> </w:t>
      </w:r>
      <w:r>
        <w:rPr>
          <w:w w:val="95"/>
          <w:sz w:val="24"/>
        </w:rPr>
        <w:t>слова</w:t>
      </w:r>
      <w:r>
        <w:rPr>
          <w:spacing w:val="5"/>
          <w:w w:val="95"/>
          <w:sz w:val="24"/>
        </w:rPr>
        <w:t xml:space="preserve"> </w:t>
      </w:r>
      <w:r>
        <w:rPr>
          <w:w w:val="95"/>
          <w:sz w:val="24"/>
        </w:rPr>
        <w:t>согласно</w:t>
      </w:r>
      <w:r>
        <w:rPr>
          <w:spacing w:val="5"/>
          <w:w w:val="95"/>
          <w:sz w:val="24"/>
        </w:rPr>
        <w:t xml:space="preserve"> </w:t>
      </w:r>
      <w:r>
        <w:rPr>
          <w:w w:val="95"/>
          <w:sz w:val="24"/>
        </w:rPr>
        <w:t>основным</w:t>
      </w:r>
      <w:r>
        <w:rPr>
          <w:spacing w:val="5"/>
          <w:w w:val="95"/>
          <w:sz w:val="24"/>
        </w:rPr>
        <w:t xml:space="preserve"> </w:t>
      </w:r>
      <w:r>
        <w:rPr>
          <w:w w:val="95"/>
          <w:sz w:val="24"/>
        </w:rPr>
        <w:t>правилам</w:t>
      </w:r>
      <w:r>
        <w:rPr>
          <w:spacing w:val="5"/>
          <w:w w:val="95"/>
          <w:sz w:val="24"/>
        </w:rPr>
        <w:t xml:space="preserve"> </w:t>
      </w:r>
      <w:r>
        <w:rPr>
          <w:w w:val="95"/>
          <w:sz w:val="24"/>
        </w:rPr>
        <w:t>чтения;</w:t>
      </w:r>
    </w:p>
    <w:p w14:paraId="59984894" w14:textId="77777777" w:rsidR="0078191C" w:rsidRDefault="0078191C" w:rsidP="009313B1">
      <w:pPr>
        <w:pStyle w:val="a4"/>
        <w:numPr>
          <w:ilvl w:val="0"/>
          <w:numId w:val="221"/>
        </w:numPr>
        <w:spacing w:line="237" w:lineRule="auto"/>
        <w:ind w:left="0" w:firstLine="426"/>
        <w:rPr>
          <w:sz w:val="24"/>
        </w:rPr>
      </w:pPr>
      <w:r>
        <w:rPr>
          <w:spacing w:val="-1"/>
          <w:sz w:val="24"/>
        </w:rPr>
        <w:t>различать</w:t>
      </w:r>
      <w:r>
        <w:rPr>
          <w:spacing w:val="33"/>
          <w:sz w:val="24"/>
        </w:rPr>
        <w:t xml:space="preserve"> </w:t>
      </w:r>
      <w:r>
        <w:rPr>
          <w:spacing w:val="-1"/>
          <w:sz w:val="24"/>
        </w:rPr>
        <w:t>на</w:t>
      </w:r>
      <w:r>
        <w:rPr>
          <w:spacing w:val="32"/>
          <w:sz w:val="24"/>
        </w:rPr>
        <w:t xml:space="preserve"> </w:t>
      </w:r>
      <w:r>
        <w:rPr>
          <w:spacing w:val="-1"/>
          <w:sz w:val="24"/>
        </w:rPr>
        <w:t>слух</w:t>
      </w:r>
      <w:r>
        <w:rPr>
          <w:spacing w:val="36"/>
          <w:sz w:val="24"/>
        </w:rPr>
        <w:t xml:space="preserve"> </w:t>
      </w:r>
      <w:r>
        <w:rPr>
          <w:spacing w:val="-1"/>
          <w:sz w:val="24"/>
        </w:rPr>
        <w:t>и</w:t>
      </w:r>
      <w:r>
        <w:rPr>
          <w:spacing w:val="32"/>
          <w:sz w:val="24"/>
        </w:rPr>
        <w:t xml:space="preserve"> </w:t>
      </w:r>
      <w:r>
        <w:rPr>
          <w:spacing w:val="-1"/>
          <w:sz w:val="24"/>
        </w:rPr>
        <w:t>правильно</w:t>
      </w:r>
      <w:r>
        <w:rPr>
          <w:spacing w:val="32"/>
          <w:sz w:val="24"/>
        </w:rPr>
        <w:t xml:space="preserve"> </w:t>
      </w:r>
      <w:r>
        <w:rPr>
          <w:sz w:val="24"/>
        </w:rPr>
        <w:t>произносить</w:t>
      </w:r>
      <w:r>
        <w:rPr>
          <w:spacing w:val="30"/>
          <w:sz w:val="24"/>
        </w:rPr>
        <w:t xml:space="preserve"> </w:t>
      </w:r>
      <w:r>
        <w:rPr>
          <w:sz w:val="24"/>
        </w:rPr>
        <w:t>слова</w:t>
      </w:r>
      <w:r>
        <w:rPr>
          <w:spacing w:val="32"/>
          <w:sz w:val="24"/>
        </w:rPr>
        <w:t xml:space="preserve"> </w:t>
      </w:r>
      <w:r>
        <w:rPr>
          <w:sz w:val="24"/>
        </w:rPr>
        <w:t>и</w:t>
      </w:r>
      <w:r>
        <w:rPr>
          <w:spacing w:val="34"/>
          <w:sz w:val="24"/>
        </w:rPr>
        <w:t xml:space="preserve"> </w:t>
      </w:r>
      <w:r>
        <w:rPr>
          <w:sz w:val="24"/>
        </w:rPr>
        <w:t>фразы/</w:t>
      </w:r>
      <w:r>
        <w:rPr>
          <w:spacing w:val="-24"/>
          <w:sz w:val="24"/>
        </w:rPr>
        <w:t xml:space="preserve"> </w:t>
      </w:r>
      <w:r>
        <w:rPr>
          <w:sz w:val="24"/>
        </w:rPr>
        <w:t>предложения</w:t>
      </w:r>
      <w:r>
        <w:rPr>
          <w:spacing w:val="35"/>
          <w:sz w:val="24"/>
        </w:rPr>
        <w:t xml:space="preserve"> </w:t>
      </w:r>
      <w:r>
        <w:rPr>
          <w:sz w:val="24"/>
        </w:rPr>
        <w:t>с</w:t>
      </w:r>
      <w:r>
        <w:rPr>
          <w:spacing w:val="-57"/>
          <w:sz w:val="24"/>
        </w:rPr>
        <w:t xml:space="preserve"> </w:t>
      </w:r>
      <w:r>
        <w:rPr>
          <w:sz w:val="24"/>
        </w:rPr>
        <w:t>соблюдением</w:t>
      </w:r>
      <w:r>
        <w:rPr>
          <w:spacing w:val="-2"/>
          <w:sz w:val="24"/>
        </w:rPr>
        <w:t xml:space="preserve"> </w:t>
      </w:r>
      <w:r>
        <w:rPr>
          <w:sz w:val="24"/>
        </w:rPr>
        <w:t>их</w:t>
      </w:r>
      <w:r>
        <w:rPr>
          <w:spacing w:val="2"/>
          <w:sz w:val="24"/>
        </w:rPr>
        <w:t xml:space="preserve"> </w:t>
      </w:r>
      <w:r>
        <w:rPr>
          <w:sz w:val="24"/>
        </w:rPr>
        <w:t>ритмико-интонационных</w:t>
      </w:r>
      <w:r>
        <w:rPr>
          <w:spacing w:val="3"/>
          <w:sz w:val="24"/>
        </w:rPr>
        <w:t xml:space="preserve"> </w:t>
      </w:r>
      <w:r>
        <w:rPr>
          <w:sz w:val="24"/>
        </w:rPr>
        <w:t>особенностей.</w:t>
      </w:r>
    </w:p>
    <w:p w14:paraId="42254064" w14:textId="77777777" w:rsidR="0078191C" w:rsidRDefault="0078191C" w:rsidP="009313B1">
      <w:pPr>
        <w:pStyle w:val="3"/>
        <w:spacing w:before="0"/>
        <w:ind w:left="0" w:firstLine="426"/>
        <w:jc w:val="both"/>
      </w:pPr>
      <w:r>
        <w:t>Графика,</w:t>
      </w:r>
      <w:r>
        <w:rPr>
          <w:spacing w:val="-2"/>
        </w:rPr>
        <w:t xml:space="preserve"> </w:t>
      </w:r>
      <w:r>
        <w:t>орфография</w:t>
      </w:r>
      <w:r>
        <w:rPr>
          <w:spacing w:val="-4"/>
        </w:rPr>
        <w:t xml:space="preserve"> </w:t>
      </w:r>
      <w:r>
        <w:t>и</w:t>
      </w:r>
      <w:r>
        <w:rPr>
          <w:spacing w:val="1"/>
        </w:rPr>
        <w:t xml:space="preserve"> </w:t>
      </w:r>
      <w:r>
        <w:t>пунктуация</w:t>
      </w:r>
    </w:p>
    <w:p w14:paraId="2A240203" w14:textId="77777777" w:rsidR="0078191C" w:rsidRDefault="0078191C" w:rsidP="009313B1">
      <w:pPr>
        <w:pStyle w:val="a4"/>
        <w:numPr>
          <w:ilvl w:val="0"/>
          <w:numId w:val="220"/>
        </w:numPr>
        <w:ind w:left="0" w:firstLine="426"/>
        <w:rPr>
          <w:sz w:val="24"/>
        </w:rPr>
      </w:pPr>
      <w:r>
        <w:rPr>
          <w:w w:val="95"/>
          <w:sz w:val="24"/>
        </w:rPr>
        <w:t>правильно</w:t>
      </w:r>
      <w:r>
        <w:rPr>
          <w:spacing w:val="9"/>
          <w:w w:val="95"/>
          <w:sz w:val="24"/>
        </w:rPr>
        <w:t xml:space="preserve"> </w:t>
      </w:r>
      <w:r>
        <w:rPr>
          <w:w w:val="95"/>
          <w:sz w:val="24"/>
        </w:rPr>
        <w:t>писать</w:t>
      </w:r>
      <w:r>
        <w:rPr>
          <w:spacing w:val="10"/>
          <w:w w:val="95"/>
          <w:sz w:val="24"/>
        </w:rPr>
        <w:t xml:space="preserve"> </w:t>
      </w:r>
      <w:r>
        <w:rPr>
          <w:w w:val="95"/>
          <w:sz w:val="24"/>
        </w:rPr>
        <w:t>изученные</w:t>
      </w:r>
      <w:r>
        <w:rPr>
          <w:spacing w:val="11"/>
          <w:w w:val="95"/>
          <w:sz w:val="24"/>
        </w:rPr>
        <w:t xml:space="preserve"> </w:t>
      </w:r>
      <w:r>
        <w:rPr>
          <w:w w:val="95"/>
          <w:sz w:val="24"/>
        </w:rPr>
        <w:t>слова;</w:t>
      </w:r>
    </w:p>
    <w:p w14:paraId="426E0415" w14:textId="77777777" w:rsidR="0078191C" w:rsidRDefault="0078191C" w:rsidP="009313B1">
      <w:pPr>
        <w:pStyle w:val="a4"/>
        <w:numPr>
          <w:ilvl w:val="0"/>
          <w:numId w:val="220"/>
        </w:numPr>
        <w:spacing w:line="237" w:lineRule="auto"/>
        <w:ind w:left="0" w:firstLine="426"/>
        <w:rPr>
          <w:sz w:val="24"/>
        </w:rPr>
      </w:pPr>
      <w:r>
        <w:rPr>
          <w:sz w:val="24"/>
        </w:rPr>
        <w:t>правильно</w:t>
      </w:r>
      <w:r>
        <w:rPr>
          <w:sz w:val="24"/>
        </w:rPr>
        <w:tab/>
        <w:t>расставлять</w:t>
      </w:r>
      <w:r>
        <w:rPr>
          <w:sz w:val="24"/>
        </w:rPr>
        <w:tab/>
        <w:t>знаки</w:t>
      </w:r>
      <w:r>
        <w:rPr>
          <w:sz w:val="24"/>
        </w:rPr>
        <w:tab/>
        <w:t>препинания</w:t>
      </w:r>
      <w:r>
        <w:rPr>
          <w:sz w:val="24"/>
        </w:rPr>
        <w:tab/>
        <w:t>(точка,</w:t>
      </w:r>
      <w:r>
        <w:rPr>
          <w:sz w:val="24"/>
        </w:rPr>
        <w:tab/>
        <w:t>вопросительный</w:t>
      </w:r>
      <w:r>
        <w:rPr>
          <w:sz w:val="24"/>
        </w:rPr>
        <w:tab/>
      </w:r>
      <w:r>
        <w:rPr>
          <w:spacing w:val="-2"/>
          <w:sz w:val="24"/>
        </w:rPr>
        <w:t>и</w:t>
      </w:r>
      <w:r>
        <w:rPr>
          <w:spacing w:val="-57"/>
          <w:sz w:val="24"/>
        </w:rPr>
        <w:t xml:space="preserve"> </w:t>
      </w:r>
      <w:r>
        <w:rPr>
          <w:w w:val="95"/>
          <w:sz w:val="24"/>
        </w:rPr>
        <w:t>восклицательный</w:t>
      </w:r>
      <w:r>
        <w:rPr>
          <w:spacing w:val="11"/>
          <w:w w:val="95"/>
          <w:sz w:val="24"/>
        </w:rPr>
        <w:t xml:space="preserve"> </w:t>
      </w:r>
      <w:r>
        <w:rPr>
          <w:w w:val="95"/>
          <w:sz w:val="24"/>
        </w:rPr>
        <w:t>знаки</w:t>
      </w:r>
      <w:r>
        <w:rPr>
          <w:spacing w:val="10"/>
          <w:w w:val="95"/>
          <w:sz w:val="24"/>
        </w:rPr>
        <w:t xml:space="preserve"> </w:t>
      </w:r>
      <w:r>
        <w:rPr>
          <w:w w:val="95"/>
          <w:sz w:val="24"/>
        </w:rPr>
        <w:t>в</w:t>
      </w:r>
      <w:r>
        <w:rPr>
          <w:spacing w:val="10"/>
          <w:w w:val="95"/>
          <w:sz w:val="24"/>
        </w:rPr>
        <w:t xml:space="preserve"> </w:t>
      </w:r>
      <w:r>
        <w:rPr>
          <w:w w:val="95"/>
          <w:sz w:val="24"/>
        </w:rPr>
        <w:t>конце</w:t>
      </w:r>
      <w:r>
        <w:rPr>
          <w:spacing w:val="11"/>
          <w:w w:val="95"/>
          <w:sz w:val="24"/>
        </w:rPr>
        <w:t xml:space="preserve"> </w:t>
      </w:r>
      <w:r>
        <w:rPr>
          <w:w w:val="95"/>
          <w:sz w:val="24"/>
        </w:rPr>
        <w:t>предложения,</w:t>
      </w:r>
      <w:r>
        <w:rPr>
          <w:spacing w:val="15"/>
          <w:w w:val="95"/>
          <w:sz w:val="24"/>
        </w:rPr>
        <w:t xml:space="preserve"> </w:t>
      </w:r>
      <w:r>
        <w:rPr>
          <w:w w:val="95"/>
          <w:sz w:val="24"/>
        </w:rPr>
        <w:t>апостроф,</w:t>
      </w:r>
      <w:r>
        <w:rPr>
          <w:spacing w:val="-2"/>
          <w:w w:val="95"/>
          <w:sz w:val="24"/>
        </w:rPr>
        <w:t xml:space="preserve"> </w:t>
      </w:r>
      <w:r>
        <w:rPr>
          <w:w w:val="95"/>
          <w:sz w:val="24"/>
        </w:rPr>
        <w:t>запятая</w:t>
      </w:r>
      <w:r>
        <w:rPr>
          <w:spacing w:val="-3"/>
          <w:w w:val="95"/>
          <w:sz w:val="24"/>
        </w:rPr>
        <w:t xml:space="preserve"> </w:t>
      </w:r>
      <w:r>
        <w:rPr>
          <w:w w:val="95"/>
          <w:sz w:val="24"/>
        </w:rPr>
        <w:t>при</w:t>
      </w:r>
      <w:r>
        <w:rPr>
          <w:spacing w:val="-5"/>
          <w:w w:val="95"/>
          <w:sz w:val="24"/>
        </w:rPr>
        <w:t xml:space="preserve"> </w:t>
      </w:r>
      <w:r>
        <w:rPr>
          <w:w w:val="95"/>
          <w:sz w:val="24"/>
        </w:rPr>
        <w:t>перечислении).</w:t>
      </w:r>
    </w:p>
    <w:p w14:paraId="119F6F0D" w14:textId="77777777" w:rsidR="0078191C" w:rsidRDefault="0078191C" w:rsidP="009313B1">
      <w:pPr>
        <w:pStyle w:val="3"/>
        <w:spacing w:before="0"/>
        <w:ind w:left="0" w:firstLine="426"/>
        <w:jc w:val="both"/>
      </w:pPr>
      <w:r>
        <w:t>Лексическая</w:t>
      </w:r>
      <w:r>
        <w:rPr>
          <w:spacing w:val="-3"/>
        </w:rPr>
        <w:t xml:space="preserve"> </w:t>
      </w:r>
      <w:r>
        <w:t>сторона</w:t>
      </w:r>
      <w:r>
        <w:rPr>
          <w:spacing w:val="-5"/>
        </w:rPr>
        <w:t xml:space="preserve"> </w:t>
      </w:r>
      <w:r>
        <w:t>речи</w:t>
      </w:r>
    </w:p>
    <w:p w14:paraId="2C73FBE6" w14:textId="23721268" w:rsidR="0078191C" w:rsidRDefault="0078191C" w:rsidP="009313B1">
      <w:pPr>
        <w:pStyle w:val="a4"/>
        <w:numPr>
          <w:ilvl w:val="0"/>
          <w:numId w:val="219"/>
        </w:numPr>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не менее</w:t>
      </w:r>
      <w:r>
        <w:rPr>
          <w:spacing w:val="1"/>
          <w:sz w:val="24"/>
        </w:rPr>
        <w:t xml:space="preserve"> </w:t>
      </w:r>
      <w:r>
        <w:rPr>
          <w:sz w:val="24"/>
        </w:rPr>
        <w:t>500</w:t>
      </w:r>
      <w:r>
        <w:rPr>
          <w:spacing w:val="1"/>
          <w:sz w:val="24"/>
        </w:rPr>
        <w:t xml:space="preserve"> </w:t>
      </w:r>
      <w:r>
        <w:rPr>
          <w:sz w:val="24"/>
        </w:rPr>
        <w:t>лексических единиц (слов, словосочетаний, речевых</w:t>
      </w:r>
      <w:r>
        <w:rPr>
          <w:spacing w:val="1"/>
          <w:sz w:val="24"/>
        </w:rPr>
        <w:t xml:space="preserve"> </w:t>
      </w:r>
      <w:r>
        <w:rPr>
          <w:sz w:val="24"/>
        </w:rPr>
        <w:t>клише),</w:t>
      </w:r>
      <w:r>
        <w:rPr>
          <w:spacing w:val="1"/>
          <w:sz w:val="24"/>
        </w:rPr>
        <w:t xml:space="preserve"> </w:t>
      </w:r>
      <w:r>
        <w:rPr>
          <w:sz w:val="24"/>
        </w:rPr>
        <w:t>включая</w:t>
      </w:r>
      <w:r>
        <w:rPr>
          <w:spacing w:val="1"/>
          <w:sz w:val="24"/>
        </w:rPr>
        <w:t xml:space="preserve"> </w:t>
      </w:r>
      <w:r>
        <w:rPr>
          <w:sz w:val="24"/>
        </w:rPr>
        <w:t>350</w:t>
      </w:r>
      <w:r>
        <w:rPr>
          <w:spacing w:val="1"/>
          <w:sz w:val="24"/>
        </w:rPr>
        <w:t xml:space="preserve"> </w:t>
      </w:r>
      <w:r>
        <w:rPr>
          <w:sz w:val="24"/>
        </w:rPr>
        <w:t>лексических</w:t>
      </w:r>
      <w:r>
        <w:rPr>
          <w:spacing w:val="1"/>
          <w:sz w:val="24"/>
        </w:rPr>
        <w:t xml:space="preserve"> </w:t>
      </w:r>
      <w:r>
        <w:rPr>
          <w:w w:val="95"/>
          <w:sz w:val="24"/>
        </w:rPr>
        <w:t>единиц,</w:t>
      </w:r>
      <w:r>
        <w:rPr>
          <w:spacing w:val="30"/>
          <w:w w:val="95"/>
          <w:sz w:val="24"/>
        </w:rPr>
        <w:t xml:space="preserve"> </w:t>
      </w:r>
      <w:r>
        <w:rPr>
          <w:w w:val="95"/>
          <w:sz w:val="24"/>
        </w:rPr>
        <w:t>освоенных</w:t>
      </w:r>
      <w:r w:rsidR="008E4E7F">
        <w:rPr>
          <w:w w:val="95"/>
          <w:sz w:val="24"/>
        </w:rPr>
        <w:t xml:space="preserve"> </w:t>
      </w:r>
      <w:r>
        <w:rPr>
          <w:w w:val="95"/>
          <w:sz w:val="24"/>
        </w:rPr>
        <w:t>в</w:t>
      </w:r>
      <w:r>
        <w:rPr>
          <w:spacing w:val="-11"/>
          <w:w w:val="95"/>
          <w:sz w:val="24"/>
        </w:rPr>
        <w:t xml:space="preserve"> </w:t>
      </w:r>
      <w:r>
        <w:rPr>
          <w:w w:val="95"/>
          <w:sz w:val="24"/>
        </w:rPr>
        <w:t>предшествующие</w:t>
      </w:r>
      <w:r>
        <w:rPr>
          <w:spacing w:val="-11"/>
          <w:w w:val="95"/>
          <w:sz w:val="24"/>
        </w:rPr>
        <w:t xml:space="preserve"> </w:t>
      </w:r>
      <w:r>
        <w:rPr>
          <w:w w:val="95"/>
          <w:sz w:val="24"/>
        </w:rPr>
        <w:t>годы</w:t>
      </w:r>
      <w:r>
        <w:rPr>
          <w:spacing w:val="-11"/>
          <w:w w:val="95"/>
          <w:sz w:val="24"/>
        </w:rPr>
        <w:t xml:space="preserve"> </w:t>
      </w:r>
      <w:r>
        <w:rPr>
          <w:w w:val="95"/>
          <w:sz w:val="24"/>
        </w:rPr>
        <w:t>обучения;</w:t>
      </w:r>
    </w:p>
    <w:p w14:paraId="7893668A" w14:textId="77777777" w:rsidR="0078191C" w:rsidRDefault="0078191C" w:rsidP="009313B1">
      <w:pPr>
        <w:pStyle w:val="a4"/>
        <w:numPr>
          <w:ilvl w:val="0"/>
          <w:numId w:val="219"/>
        </w:numPr>
        <w:ind w:left="0" w:firstLine="426"/>
        <w:rPr>
          <w:sz w:val="24"/>
        </w:rPr>
      </w:pPr>
      <w:r>
        <w:rPr>
          <w:w w:val="95"/>
          <w:sz w:val="24"/>
        </w:rPr>
        <w:t>распознавать и образовывать родственные слова с использованием</w:t>
      </w:r>
      <w:r>
        <w:rPr>
          <w:spacing w:val="1"/>
          <w:w w:val="95"/>
          <w:sz w:val="24"/>
        </w:rPr>
        <w:t xml:space="preserve"> </w:t>
      </w:r>
      <w:r>
        <w:rPr>
          <w:w w:val="95"/>
          <w:sz w:val="24"/>
        </w:rPr>
        <w:t>основных</w:t>
      </w:r>
      <w:r>
        <w:rPr>
          <w:spacing w:val="1"/>
          <w:w w:val="95"/>
          <w:sz w:val="24"/>
        </w:rPr>
        <w:t xml:space="preserve"> </w:t>
      </w:r>
      <w:r>
        <w:rPr>
          <w:sz w:val="24"/>
        </w:rPr>
        <w:t>способов</w:t>
      </w:r>
      <w:r>
        <w:rPr>
          <w:spacing w:val="1"/>
          <w:sz w:val="24"/>
        </w:rPr>
        <w:t xml:space="preserve"> </w:t>
      </w:r>
      <w:r>
        <w:rPr>
          <w:sz w:val="24"/>
        </w:rPr>
        <w:t>словообразования:</w:t>
      </w:r>
      <w:r>
        <w:rPr>
          <w:spacing w:val="1"/>
          <w:sz w:val="24"/>
        </w:rPr>
        <w:t xml:space="preserve"> </w:t>
      </w:r>
      <w:r>
        <w:rPr>
          <w:sz w:val="24"/>
        </w:rPr>
        <w:t>аффиксации</w:t>
      </w:r>
      <w:r>
        <w:rPr>
          <w:spacing w:val="1"/>
          <w:sz w:val="24"/>
        </w:rPr>
        <w:t xml:space="preserve"> </w:t>
      </w:r>
      <w:r>
        <w:rPr>
          <w:sz w:val="24"/>
        </w:rPr>
        <w:t>(суффиксы</w:t>
      </w:r>
      <w:r>
        <w:rPr>
          <w:spacing w:val="1"/>
          <w:sz w:val="24"/>
        </w:rPr>
        <w:t xml:space="preserve"> </w:t>
      </w:r>
      <w:r>
        <w:rPr>
          <w:sz w:val="24"/>
        </w:rPr>
        <w:t>-er/-or,</w:t>
      </w:r>
      <w:r>
        <w:rPr>
          <w:spacing w:val="1"/>
          <w:sz w:val="24"/>
        </w:rPr>
        <w:t xml:space="preserve"> </w:t>
      </w:r>
      <w:r>
        <w:rPr>
          <w:sz w:val="24"/>
        </w:rPr>
        <w:t>-ist:</w:t>
      </w:r>
      <w:r>
        <w:rPr>
          <w:spacing w:val="1"/>
          <w:sz w:val="24"/>
        </w:rPr>
        <w:t xml:space="preserve"> </w:t>
      </w:r>
      <w:r>
        <w:rPr>
          <w:sz w:val="24"/>
        </w:rPr>
        <w:t>teacher,</w:t>
      </w:r>
      <w:r>
        <w:rPr>
          <w:spacing w:val="1"/>
          <w:sz w:val="24"/>
        </w:rPr>
        <w:t xml:space="preserve"> </w:t>
      </w:r>
      <w:r>
        <w:rPr>
          <w:sz w:val="24"/>
        </w:rPr>
        <w:t>actor,</w:t>
      </w:r>
      <w:r>
        <w:rPr>
          <w:spacing w:val="1"/>
          <w:sz w:val="24"/>
        </w:rPr>
        <w:t xml:space="preserve"> </w:t>
      </w:r>
      <w:r>
        <w:rPr>
          <w:sz w:val="24"/>
        </w:rPr>
        <w:t>artist),</w:t>
      </w:r>
      <w:r>
        <w:rPr>
          <w:spacing w:val="1"/>
          <w:sz w:val="24"/>
        </w:rPr>
        <w:t xml:space="preserve"> </w:t>
      </w:r>
      <w:r>
        <w:rPr>
          <w:spacing w:val="-1"/>
          <w:sz w:val="24"/>
        </w:rPr>
        <w:t>словосложения(blackboard),</w:t>
      </w:r>
      <w:r>
        <w:rPr>
          <w:spacing w:val="-17"/>
          <w:sz w:val="24"/>
        </w:rPr>
        <w:t xml:space="preserve"> </w:t>
      </w:r>
      <w:r>
        <w:rPr>
          <w:sz w:val="24"/>
        </w:rPr>
        <w:t>конверсии</w:t>
      </w:r>
      <w:r>
        <w:rPr>
          <w:spacing w:val="-15"/>
          <w:sz w:val="24"/>
        </w:rPr>
        <w:t xml:space="preserve"> </w:t>
      </w:r>
      <w:r>
        <w:rPr>
          <w:sz w:val="24"/>
        </w:rPr>
        <w:t>(to</w:t>
      </w:r>
      <w:r>
        <w:rPr>
          <w:spacing w:val="-17"/>
          <w:sz w:val="24"/>
        </w:rPr>
        <w:t xml:space="preserve"> </w:t>
      </w:r>
      <w:r>
        <w:rPr>
          <w:sz w:val="24"/>
        </w:rPr>
        <w:t>play</w:t>
      </w:r>
      <w:r>
        <w:rPr>
          <w:spacing w:val="-17"/>
          <w:sz w:val="24"/>
        </w:rPr>
        <w:t xml:space="preserve"> </w:t>
      </w:r>
      <w:r>
        <w:rPr>
          <w:sz w:val="24"/>
        </w:rPr>
        <w:t>—</w:t>
      </w:r>
      <w:r>
        <w:rPr>
          <w:spacing w:val="-17"/>
          <w:sz w:val="24"/>
        </w:rPr>
        <w:t xml:space="preserve"> </w:t>
      </w:r>
      <w:r>
        <w:rPr>
          <w:sz w:val="24"/>
        </w:rPr>
        <w:t>a</w:t>
      </w:r>
      <w:r>
        <w:rPr>
          <w:spacing w:val="-16"/>
          <w:sz w:val="24"/>
        </w:rPr>
        <w:t xml:space="preserve"> </w:t>
      </w:r>
      <w:r>
        <w:rPr>
          <w:sz w:val="24"/>
        </w:rPr>
        <w:t>play).</w:t>
      </w:r>
    </w:p>
    <w:p w14:paraId="49D1C0FB" w14:textId="77777777" w:rsidR="0078191C" w:rsidRDefault="0078191C" w:rsidP="009313B1">
      <w:pPr>
        <w:pStyle w:val="3"/>
        <w:spacing w:before="0"/>
        <w:ind w:left="0" w:firstLine="426"/>
        <w:jc w:val="both"/>
      </w:pPr>
      <w:r>
        <w:t>Грамматическая</w:t>
      </w:r>
      <w:r>
        <w:rPr>
          <w:spacing w:val="-4"/>
        </w:rPr>
        <w:t xml:space="preserve"> </w:t>
      </w:r>
      <w:r>
        <w:t>сторона</w:t>
      </w:r>
      <w:r>
        <w:rPr>
          <w:spacing w:val="-3"/>
        </w:rPr>
        <w:t xml:space="preserve"> </w:t>
      </w:r>
      <w:r>
        <w:t>речи</w:t>
      </w:r>
    </w:p>
    <w:p w14:paraId="0EE538F9" w14:textId="77777777" w:rsidR="0078191C" w:rsidRDefault="0078191C" w:rsidP="009313B1">
      <w:pPr>
        <w:pStyle w:val="a4"/>
        <w:numPr>
          <w:ilvl w:val="0"/>
          <w:numId w:val="218"/>
        </w:numPr>
        <w:ind w:left="0" w:firstLine="426"/>
        <w:rPr>
          <w:sz w:val="24"/>
        </w:rPr>
      </w:pPr>
      <w:r>
        <w:rPr>
          <w:sz w:val="24"/>
        </w:rPr>
        <w:t>распознавать и употреблять в устной и письменной речи Present Continuous</w:t>
      </w:r>
      <w:r>
        <w:rPr>
          <w:spacing w:val="1"/>
          <w:sz w:val="24"/>
        </w:rPr>
        <w:t xml:space="preserve"> </w:t>
      </w:r>
      <w:r>
        <w:rPr>
          <w:sz w:val="24"/>
        </w:rPr>
        <w:t>Tense в повествовательных (утвердительных и отрицательных), вопросительных (общий и</w:t>
      </w:r>
      <w:r>
        <w:rPr>
          <w:spacing w:val="-57"/>
          <w:sz w:val="24"/>
        </w:rPr>
        <w:t xml:space="preserve"> </w:t>
      </w:r>
      <w:r>
        <w:rPr>
          <w:sz w:val="24"/>
        </w:rPr>
        <w:t>специальный</w:t>
      </w:r>
      <w:r>
        <w:rPr>
          <w:spacing w:val="-19"/>
          <w:sz w:val="24"/>
        </w:rPr>
        <w:t xml:space="preserve"> </w:t>
      </w:r>
      <w:r>
        <w:rPr>
          <w:sz w:val="24"/>
        </w:rPr>
        <w:t>вопрос)</w:t>
      </w:r>
      <w:r>
        <w:rPr>
          <w:spacing w:val="-15"/>
          <w:sz w:val="24"/>
        </w:rPr>
        <w:t xml:space="preserve"> </w:t>
      </w:r>
      <w:r>
        <w:rPr>
          <w:sz w:val="24"/>
        </w:rPr>
        <w:t>предложениях;</w:t>
      </w:r>
    </w:p>
    <w:p w14:paraId="0AC76F7E" w14:textId="77777777" w:rsidR="0078191C" w:rsidRDefault="0078191C" w:rsidP="009313B1">
      <w:pPr>
        <w:pStyle w:val="a4"/>
        <w:numPr>
          <w:ilvl w:val="0"/>
          <w:numId w:val="218"/>
        </w:numPr>
        <w:ind w:left="0" w:firstLine="426"/>
        <w:rPr>
          <w:sz w:val="24"/>
        </w:rPr>
      </w:pPr>
      <w:r>
        <w:rPr>
          <w:sz w:val="24"/>
        </w:rPr>
        <w:t>распознавать и употреблять в устной и письменной речи конструкцию to be</w:t>
      </w:r>
      <w:r>
        <w:rPr>
          <w:spacing w:val="1"/>
          <w:sz w:val="24"/>
        </w:rPr>
        <w:t xml:space="preserve"> </w:t>
      </w:r>
      <w:r>
        <w:rPr>
          <w:spacing w:val="-1"/>
          <w:w w:val="95"/>
          <w:sz w:val="24"/>
        </w:rPr>
        <w:t>going to и</w:t>
      </w:r>
      <w:r>
        <w:rPr>
          <w:w w:val="95"/>
          <w:sz w:val="24"/>
        </w:rPr>
        <w:t xml:space="preserve"> </w:t>
      </w:r>
      <w:r>
        <w:rPr>
          <w:spacing w:val="-1"/>
          <w:w w:val="95"/>
          <w:sz w:val="24"/>
        </w:rPr>
        <w:t>Future</w:t>
      </w:r>
      <w:r>
        <w:rPr>
          <w:w w:val="95"/>
          <w:sz w:val="24"/>
        </w:rPr>
        <w:t xml:space="preserve"> </w:t>
      </w:r>
      <w:r>
        <w:rPr>
          <w:spacing w:val="-1"/>
          <w:w w:val="95"/>
          <w:sz w:val="24"/>
        </w:rPr>
        <w:t>Simple</w:t>
      </w:r>
      <w:r>
        <w:rPr>
          <w:spacing w:val="3"/>
          <w:w w:val="95"/>
          <w:sz w:val="24"/>
        </w:rPr>
        <w:t xml:space="preserve"> </w:t>
      </w:r>
      <w:r>
        <w:rPr>
          <w:spacing w:val="-1"/>
          <w:w w:val="95"/>
          <w:sz w:val="24"/>
        </w:rPr>
        <w:t>Tense</w:t>
      </w:r>
      <w:r>
        <w:rPr>
          <w:w w:val="95"/>
          <w:sz w:val="24"/>
        </w:rPr>
        <w:t xml:space="preserve"> </w:t>
      </w:r>
      <w:r>
        <w:rPr>
          <w:spacing w:val="-1"/>
          <w:w w:val="95"/>
          <w:sz w:val="24"/>
        </w:rPr>
        <w:t>для</w:t>
      </w:r>
      <w:r>
        <w:rPr>
          <w:w w:val="95"/>
          <w:sz w:val="24"/>
        </w:rPr>
        <w:t xml:space="preserve"> выражения</w:t>
      </w:r>
      <w:r>
        <w:rPr>
          <w:spacing w:val="2"/>
          <w:w w:val="95"/>
          <w:sz w:val="24"/>
        </w:rPr>
        <w:t xml:space="preserve"> </w:t>
      </w:r>
      <w:r>
        <w:rPr>
          <w:w w:val="95"/>
          <w:sz w:val="24"/>
        </w:rPr>
        <w:t>будущего</w:t>
      </w:r>
      <w:r>
        <w:rPr>
          <w:spacing w:val="-12"/>
          <w:w w:val="95"/>
          <w:sz w:val="24"/>
        </w:rPr>
        <w:t xml:space="preserve"> </w:t>
      </w:r>
      <w:r>
        <w:rPr>
          <w:w w:val="95"/>
          <w:sz w:val="24"/>
        </w:rPr>
        <w:t>действия;</w:t>
      </w:r>
    </w:p>
    <w:p w14:paraId="200CEFBF" w14:textId="77777777" w:rsidR="0078191C" w:rsidRDefault="0078191C" w:rsidP="009313B1">
      <w:pPr>
        <w:pStyle w:val="a4"/>
        <w:numPr>
          <w:ilvl w:val="0"/>
          <w:numId w:val="218"/>
        </w:numPr>
        <w:ind w:left="0" w:firstLine="426"/>
        <w:rPr>
          <w:sz w:val="24"/>
        </w:rPr>
      </w:pPr>
      <w:r>
        <w:rPr>
          <w:sz w:val="24"/>
        </w:rPr>
        <w:t>распознавать и употреблять в устной и письменной речи модальные глаголы</w:t>
      </w:r>
      <w:r>
        <w:rPr>
          <w:spacing w:val="-57"/>
          <w:sz w:val="24"/>
        </w:rPr>
        <w:t xml:space="preserve"> </w:t>
      </w:r>
      <w:r>
        <w:rPr>
          <w:sz w:val="24"/>
        </w:rPr>
        <w:t>долженствования</w:t>
      </w:r>
      <w:r>
        <w:rPr>
          <w:spacing w:val="-11"/>
          <w:sz w:val="24"/>
        </w:rPr>
        <w:t xml:space="preserve"> </w:t>
      </w:r>
      <w:r>
        <w:rPr>
          <w:sz w:val="24"/>
        </w:rPr>
        <w:t>must</w:t>
      </w:r>
      <w:r>
        <w:rPr>
          <w:spacing w:val="-9"/>
          <w:sz w:val="24"/>
        </w:rPr>
        <w:t xml:space="preserve"> </w:t>
      </w:r>
      <w:r>
        <w:rPr>
          <w:sz w:val="24"/>
        </w:rPr>
        <w:t>и</w:t>
      </w:r>
      <w:r>
        <w:rPr>
          <w:spacing w:val="-9"/>
          <w:sz w:val="24"/>
        </w:rPr>
        <w:t xml:space="preserve"> </w:t>
      </w:r>
      <w:r>
        <w:rPr>
          <w:sz w:val="24"/>
        </w:rPr>
        <w:t>have</w:t>
      </w:r>
      <w:r>
        <w:rPr>
          <w:spacing w:val="-9"/>
          <w:sz w:val="24"/>
        </w:rPr>
        <w:t xml:space="preserve"> </w:t>
      </w:r>
      <w:r>
        <w:rPr>
          <w:sz w:val="24"/>
        </w:rPr>
        <w:t>to;</w:t>
      </w:r>
    </w:p>
    <w:p w14:paraId="2B5623FE" w14:textId="77777777" w:rsidR="0078191C" w:rsidRDefault="0078191C" w:rsidP="009313B1">
      <w:pPr>
        <w:pStyle w:val="a4"/>
        <w:numPr>
          <w:ilvl w:val="0"/>
          <w:numId w:val="218"/>
        </w:numPr>
        <w:spacing w:line="237" w:lineRule="auto"/>
        <w:ind w:left="0" w:firstLine="426"/>
        <w:rPr>
          <w:sz w:val="24"/>
        </w:rPr>
      </w:pPr>
      <w:r>
        <w:rPr>
          <w:sz w:val="24"/>
        </w:rPr>
        <w:t>распознавать</w:t>
      </w:r>
      <w:r>
        <w:rPr>
          <w:spacing w:val="1"/>
          <w:sz w:val="24"/>
        </w:rPr>
        <w:t xml:space="preserve"> </w:t>
      </w:r>
      <w:r>
        <w:rPr>
          <w:sz w:val="24"/>
        </w:rPr>
        <w:t>и</w:t>
      </w:r>
      <w:r>
        <w:rPr>
          <w:spacing w:val="1"/>
          <w:sz w:val="24"/>
        </w:rPr>
        <w:t xml:space="preserve"> </w:t>
      </w:r>
      <w:r>
        <w:rPr>
          <w:sz w:val="24"/>
        </w:rPr>
        <w:t>употреблять</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и</w:t>
      </w:r>
      <w:r>
        <w:rPr>
          <w:spacing w:val="1"/>
          <w:sz w:val="24"/>
        </w:rPr>
        <w:t xml:space="preserve"> </w:t>
      </w:r>
      <w:r>
        <w:rPr>
          <w:sz w:val="24"/>
        </w:rPr>
        <w:t>письменной</w:t>
      </w:r>
      <w:r>
        <w:rPr>
          <w:spacing w:val="1"/>
          <w:sz w:val="24"/>
        </w:rPr>
        <w:t xml:space="preserve"> </w:t>
      </w:r>
      <w:r>
        <w:rPr>
          <w:sz w:val="24"/>
        </w:rPr>
        <w:t>речи</w:t>
      </w:r>
      <w:r>
        <w:rPr>
          <w:spacing w:val="1"/>
          <w:sz w:val="24"/>
        </w:rPr>
        <w:t xml:space="preserve"> </w:t>
      </w:r>
      <w:r>
        <w:rPr>
          <w:sz w:val="24"/>
        </w:rPr>
        <w:t>отрицательное</w:t>
      </w:r>
      <w:r>
        <w:rPr>
          <w:spacing w:val="1"/>
          <w:sz w:val="24"/>
        </w:rPr>
        <w:t xml:space="preserve"> </w:t>
      </w:r>
      <w:r>
        <w:rPr>
          <w:sz w:val="24"/>
        </w:rPr>
        <w:t>местоимение</w:t>
      </w:r>
      <w:r>
        <w:rPr>
          <w:spacing w:val="-16"/>
          <w:sz w:val="24"/>
        </w:rPr>
        <w:t xml:space="preserve"> </w:t>
      </w:r>
      <w:r>
        <w:rPr>
          <w:sz w:val="24"/>
        </w:rPr>
        <w:t>no;</w:t>
      </w:r>
    </w:p>
    <w:p w14:paraId="22AF8431" w14:textId="77777777" w:rsidR="0078191C" w:rsidRDefault="0078191C" w:rsidP="009313B1">
      <w:pPr>
        <w:pStyle w:val="a4"/>
        <w:numPr>
          <w:ilvl w:val="0"/>
          <w:numId w:val="218"/>
        </w:numPr>
        <w:ind w:left="0" w:firstLine="426"/>
        <w:rPr>
          <w:sz w:val="24"/>
        </w:rPr>
      </w:pPr>
      <w:r>
        <w:rPr>
          <w:sz w:val="24"/>
        </w:rPr>
        <w:t>распознавать и употреблять в устной и письменной речи степени сравнения</w:t>
      </w:r>
      <w:r>
        <w:rPr>
          <w:spacing w:val="1"/>
          <w:sz w:val="24"/>
        </w:rPr>
        <w:t xml:space="preserve"> </w:t>
      </w:r>
      <w:r>
        <w:rPr>
          <w:sz w:val="24"/>
        </w:rPr>
        <w:t>прилагательных (формы, образованные по правилу и исключения: good — better — (the)</w:t>
      </w:r>
      <w:r>
        <w:rPr>
          <w:spacing w:val="1"/>
          <w:sz w:val="24"/>
        </w:rPr>
        <w:t xml:space="preserve"> </w:t>
      </w:r>
      <w:r>
        <w:rPr>
          <w:sz w:val="24"/>
        </w:rPr>
        <w:t>best,</w:t>
      </w:r>
      <w:r>
        <w:rPr>
          <w:spacing w:val="-1"/>
          <w:sz w:val="24"/>
        </w:rPr>
        <w:t xml:space="preserve"> </w:t>
      </w:r>
      <w:r>
        <w:rPr>
          <w:sz w:val="24"/>
        </w:rPr>
        <w:t>bad — worse</w:t>
      </w:r>
      <w:r>
        <w:rPr>
          <w:spacing w:val="-18"/>
          <w:sz w:val="24"/>
        </w:rPr>
        <w:t xml:space="preserve"> </w:t>
      </w:r>
      <w:r>
        <w:rPr>
          <w:sz w:val="24"/>
        </w:rPr>
        <w:t>—</w:t>
      </w:r>
      <w:r>
        <w:rPr>
          <w:spacing w:val="-15"/>
          <w:sz w:val="24"/>
        </w:rPr>
        <w:t xml:space="preserve"> </w:t>
      </w:r>
      <w:r>
        <w:rPr>
          <w:sz w:val="24"/>
        </w:rPr>
        <w:t>(the)</w:t>
      </w:r>
      <w:r>
        <w:rPr>
          <w:spacing w:val="-18"/>
          <w:sz w:val="24"/>
        </w:rPr>
        <w:t xml:space="preserve"> </w:t>
      </w:r>
      <w:r>
        <w:rPr>
          <w:sz w:val="24"/>
        </w:rPr>
        <w:t>worst);</w:t>
      </w:r>
    </w:p>
    <w:p w14:paraId="426F1921" w14:textId="77777777" w:rsidR="0078191C" w:rsidRDefault="0078191C" w:rsidP="009313B1">
      <w:pPr>
        <w:pStyle w:val="a4"/>
        <w:numPr>
          <w:ilvl w:val="0"/>
          <w:numId w:val="218"/>
        </w:numPr>
        <w:ind w:left="0" w:firstLine="426"/>
        <w:rPr>
          <w:sz w:val="24"/>
        </w:rPr>
      </w:pPr>
      <w:r>
        <w:rPr>
          <w:w w:val="95"/>
          <w:sz w:val="24"/>
        </w:rPr>
        <w:t>распознавать</w:t>
      </w:r>
      <w:r>
        <w:rPr>
          <w:spacing w:val="16"/>
          <w:w w:val="95"/>
          <w:sz w:val="24"/>
        </w:rPr>
        <w:t xml:space="preserve"> </w:t>
      </w:r>
      <w:r>
        <w:rPr>
          <w:w w:val="95"/>
          <w:sz w:val="24"/>
        </w:rPr>
        <w:t>и</w:t>
      </w:r>
      <w:r>
        <w:rPr>
          <w:spacing w:val="15"/>
          <w:w w:val="95"/>
          <w:sz w:val="24"/>
        </w:rPr>
        <w:t xml:space="preserve"> </w:t>
      </w:r>
      <w:r>
        <w:rPr>
          <w:w w:val="95"/>
          <w:sz w:val="24"/>
        </w:rPr>
        <w:t>употреблять</w:t>
      </w:r>
      <w:r>
        <w:rPr>
          <w:spacing w:val="16"/>
          <w:w w:val="95"/>
          <w:sz w:val="24"/>
        </w:rPr>
        <w:t xml:space="preserve"> </w:t>
      </w:r>
      <w:r>
        <w:rPr>
          <w:w w:val="95"/>
          <w:sz w:val="24"/>
        </w:rPr>
        <w:t>в</w:t>
      </w:r>
      <w:r>
        <w:rPr>
          <w:spacing w:val="15"/>
          <w:w w:val="95"/>
          <w:sz w:val="24"/>
        </w:rPr>
        <w:t xml:space="preserve"> </w:t>
      </w:r>
      <w:r>
        <w:rPr>
          <w:w w:val="95"/>
          <w:sz w:val="24"/>
        </w:rPr>
        <w:t>устной</w:t>
      </w:r>
      <w:r>
        <w:rPr>
          <w:spacing w:val="16"/>
          <w:w w:val="95"/>
          <w:sz w:val="24"/>
        </w:rPr>
        <w:t xml:space="preserve"> </w:t>
      </w:r>
      <w:r>
        <w:rPr>
          <w:w w:val="95"/>
          <w:sz w:val="24"/>
        </w:rPr>
        <w:t>и</w:t>
      </w:r>
      <w:r>
        <w:rPr>
          <w:spacing w:val="11"/>
          <w:w w:val="95"/>
          <w:sz w:val="24"/>
        </w:rPr>
        <w:t xml:space="preserve"> </w:t>
      </w:r>
      <w:r>
        <w:rPr>
          <w:w w:val="95"/>
          <w:sz w:val="24"/>
        </w:rPr>
        <w:t>письменной</w:t>
      </w:r>
      <w:r>
        <w:rPr>
          <w:spacing w:val="17"/>
          <w:w w:val="95"/>
          <w:sz w:val="24"/>
        </w:rPr>
        <w:t xml:space="preserve"> </w:t>
      </w:r>
      <w:r>
        <w:rPr>
          <w:w w:val="95"/>
          <w:sz w:val="24"/>
        </w:rPr>
        <w:t>речи</w:t>
      </w:r>
      <w:r>
        <w:rPr>
          <w:spacing w:val="11"/>
          <w:w w:val="95"/>
          <w:sz w:val="24"/>
        </w:rPr>
        <w:t xml:space="preserve"> </w:t>
      </w:r>
      <w:r>
        <w:rPr>
          <w:w w:val="95"/>
          <w:sz w:val="24"/>
        </w:rPr>
        <w:t>наречия</w:t>
      </w:r>
      <w:r>
        <w:rPr>
          <w:spacing w:val="11"/>
          <w:w w:val="95"/>
          <w:sz w:val="24"/>
        </w:rPr>
        <w:t xml:space="preserve"> </w:t>
      </w:r>
      <w:r>
        <w:rPr>
          <w:w w:val="95"/>
          <w:sz w:val="24"/>
        </w:rPr>
        <w:t>времени;</w:t>
      </w:r>
    </w:p>
    <w:p w14:paraId="3B23CBD9" w14:textId="77777777" w:rsidR="0078191C" w:rsidRDefault="0078191C" w:rsidP="009313B1">
      <w:pPr>
        <w:pStyle w:val="a4"/>
        <w:numPr>
          <w:ilvl w:val="0"/>
          <w:numId w:val="218"/>
        </w:numPr>
        <w:ind w:left="0" w:firstLine="426"/>
        <w:rPr>
          <w:sz w:val="24"/>
        </w:rPr>
      </w:pPr>
      <w:r>
        <w:rPr>
          <w:spacing w:val="-1"/>
          <w:sz w:val="24"/>
        </w:rPr>
        <w:t>распознавать</w:t>
      </w:r>
      <w:r>
        <w:rPr>
          <w:spacing w:val="6"/>
          <w:sz w:val="24"/>
        </w:rPr>
        <w:t xml:space="preserve"> </w:t>
      </w:r>
      <w:r>
        <w:rPr>
          <w:spacing w:val="-1"/>
          <w:sz w:val="24"/>
        </w:rPr>
        <w:t>и</w:t>
      </w:r>
      <w:r>
        <w:rPr>
          <w:spacing w:val="7"/>
          <w:sz w:val="24"/>
        </w:rPr>
        <w:t xml:space="preserve"> </w:t>
      </w:r>
      <w:r>
        <w:rPr>
          <w:spacing w:val="-1"/>
          <w:sz w:val="24"/>
        </w:rPr>
        <w:t>употреблять</w:t>
      </w:r>
      <w:r>
        <w:rPr>
          <w:spacing w:val="6"/>
          <w:sz w:val="24"/>
        </w:rPr>
        <w:t xml:space="preserve"> </w:t>
      </w:r>
      <w:r>
        <w:rPr>
          <w:spacing w:val="-1"/>
          <w:sz w:val="24"/>
        </w:rPr>
        <w:t>в</w:t>
      </w:r>
      <w:r>
        <w:rPr>
          <w:spacing w:val="7"/>
          <w:sz w:val="24"/>
        </w:rPr>
        <w:t xml:space="preserve"> </w:t>
      </w:r>
      <w:r>
        <w:rPr>
          <w:spacing w:val="-1"/>
          <w:sz w:val="24"/>
        </w:rPr>
        <w:t>устной</w:t>
      </w:r>
      <w:r>
        <w:rPr>
          <w:spacing w:val="7"/>
          <w:sz w:val="24"/>
        </w:rPr>
        <w:t xml:space="preserve"> </w:t>
      </w:r>
      <w:r>
        <w:rPr>
          <w:spacing w:val="-1"/>
          <w:sz w:val="24"/>
        </w:rPr>
        <w:t>и</w:t>
      </w:r>
      <w:r>
        <w:rPr>
          <w:spacing w:val="7"/>
          <w:sz w:val="24"/>
        </w:rPr>
        <w:t xml:space="preserve"> </w:t>
      </w:r>
      <w:r>
        <w:rPr>
          <w:sz w:val="24"/>
        </w:rPr>
        <w:t>письменной</w:t>
      </w:r>
      <w:r>
        <w:rPr>
          <w:spacing w:val="7"/>
          <w:sz w:val="24"/>
        </w:rPr>
        <w:t xml:space="preserve"> </w:t>
      </w:r>
      <w:r>
        <w:rPr>
          <w:sz w:val="24"/>
        </w:rPr>
        <w:t>речи</w:t>
      </w:r>
      <w:r>
        <w:rPr>
          <w:spacing w:val="10"/>
          <w:sz w:val="24"/>
        </w:rPr>
        <w:t xml:space="preserve"> </w:t>
      </w:r>
      <w:r>
        <w:rPr>
          <w:sz w:val="24"/>
        </w:rPr>
        <w:t>обозначение</w:t>
      </w:r>
      <w:r>
        <w:rPr>
          <w:spacing w:val="-1"/>
          <w:sz w:val="24"/>
        </w:rPr>
        <w:t xml:space="preserve"> </w:t>
      </w:r>
      <w:r>
        <w:rPr>
          <w:sz w:val="24"/>
        </w:rPr>
        <w:t>даты</w:t>
      </w:r>
      <w:r>
        <w:rPr>
          <w:spacing w:val="-1"/>
          <w:sz w:val="24"/>
        </w:rPr>
        <w:t xml:space="preserve"> </w:t>
      </w:r>
      <w:r>
        <w:rPr>
          <w:sz w:val="24"/>
        </w:rPr>
        <w:t>и</w:t>
      </w:r>
    </w:p>
    <w:p w14:paraId="67501AE6" w14:textId="77777777" w:rsidR="0078191C" w:rsidRDefault="0078191C" w:rsidP="009313B1">
      <w:pPr>
        <w:pStyle w:val="a3"/>
        <w:spacing w:line="274" w:lineRule="exact"/>
        <w:ind w:left="0" w:firstLine="426"/>
      </w:pPr>
      <w:r>
        <w:t>года;</w:t>
      </w:r>
    </w:p>
    <w:p w14:paraId="0724C5F2" w14:textId="77777777" w:rsidR="0078191C" w:rsidRDefault="0078191C" w:rsidP="009313B1">
      <w:pPr>
        <w:pStyle w:val="a4"/>
        <w:numPr>
          <w:ilvl w:val="0"/>
          <w:numId w:val="218"/>
        </w:numPr>
        <w:ind w:left="0" w:firstLine="426"/>
        <w:rPr>
          <w:sz w:val="24"/>
        </w:rPr>
      </w:pPr>
      <w:r>
        <w:rPr>
          <w:w w:val="95"/>
          <w:sz w:val="24"/>
        </w:rPr>
        <w:t>распознавать</w:t>
      </w:r>
      <w:r>
        <w:rPr>
          <w:spacing w:val="-6"/>
          <w:w w:val="95"/>
          <w:sz w:val="24"/>
        </w:rPr>
        <w:t xml:space="preserve"> </w:t>
      </w:r>
      <w:r>
        <w:rPr>
          <w:w w:val="95"/>
          <w:sz w:val="24"/>
        </w:rPr>
        <w:t>и</w:t>
      </w:r>
      <w:r>
        <w:rPr>
          <w:spacing w:val="-4"/>
          <w:w w:val="95"/>
          <w:sz w:val="24"/>
        </w:rPr>
        <w:t xml:space="preserve"> </w:t>
      </w:r>
      <w:r>
        <w:rPr>
          <w:w w:val="95"/>
          <w:sz w:val="24"/>
        </w:rPr>
        <w:t>употреблять</w:t>
      </w:r>
      <w:r>
        <w:rPr>
          <w:spacing w:val="-6"/>
          <w:w w:val="95"/>
          <w:sz w:val="24"/>
        </w:rPr>
        <w:t xml:space="preserve"> </w:t>
      </w:r>
      <w:r>
        <w:rPr>
          <w:w w:val="95"/>
          <w:sz w:val="24"/>
        </w:rPr>
        <w:t>в</w:t>
      </w:r>
      <w:r>
        <w:rPr>
          <w:spacing w:val="-4"/>
          <w:w w:val="95"/>
          <w:sz w:val="24"/>
        </w:rPr>
        <w:t xml:space="preserve"> </w:t>
      </w:r>
      <w:r>
        <w:rPr>
          <w:w w:val="95"/>
          <w:sz w:val="24"/>
        </w:rPr>
        <w:t>устной</w:t>
      </w:r>
      <w:r>
        <w:rPr>
          <w:spacing w:val="-4"/>
          <w:w w:val="95"/>
          <w:sz w:val="24"/>
        </w:rPr>
        <w:t xml:space="preserve"> </w:t>
      </w:r>
      <w:r>
        <w:rPr>
          <w:w w:val="95"/>
          <w:sz w:val="24"/>
        </w:rPr>
        <w:t>и</w:t>
      </w:r>
      <w:r>
        <w:rPr>
          <w:spacing w:val="-5"/>
          <w:w w:val="95"/>
          <w:sz w:val="24"/>
        </w:rPr>
        <w:t xml:space="preserve"> </w:t>
      </w:r>
      <w:r>
        <w:rPr>
          <w:w w:val="95"/>
          <w:sz w:val="24"/>
        </w:rPr>
        <w:t>письменной</w:t>
      </w:r>
      <w:r>
        <w:rPr>
          <w:spacing w:val="-4"/>
          <w:w w:val="95"/>
          <w:sz w:val="24"/>
        </w:rPr>
        <w:t xml:space="preserve"> </w:t>
      </w:r>
      <w:r>
        <w:rPr>
          <w:w w:val="95"/>
          <w:sz w:val="24"/>
        </w:rPr>
        <w:t>речи</w:t>
      </w:r>
      <w:r>
        <w:rPr>
          <w:spacing w:val="-4"/>
          <w:w w:val="95"/>
          <w:sz w:val="24"/>
        </w:rPr>
        <w:t xml:space="preserve"> </w:t>
      </w:r>
      <w:r>
        <w:rPr>
          <w:w w:val="95"/>
          <w:sz w:val="24"/>
        </w:rPr>
        <w:t>обозначение</w:t>
      </w:r>
      <w:r>
        <w:rPr>
          <w:spacing w:val="-11"/>
          <w:w w:val="95"/>
          <w:sz w:val="24"/>
        </w:rPr>
        <w:t xml:space="preserve"> </w:t>
      </w:r>
      <w:r>
        <w:rPr>
          <w:w w:val="95"/>
          <w:sz w:val="24"/>
        </w:rPr>
        <w:t>времени.</w:t>
      </w:r>
    </w:p>
    <w:p w14:paraId="28CA86F8" w14:textId="77777777" w:rsidR="0078191C" w:rsidRDefault="0078191C" w:rsidP="009313B1">
      <w:pPr>
        <w:pStyle w:val="2"/>
        <w:ind w:left="0" w:firstLine="426"/>
      </w:pPr>
      <w:r>
        <w:t>Социокультурные</w:t>
      </w:r>
      <w:r>
        <w:rPr>
          <w:spacing w:val="-4"/>
        </w:rPr>
        <w:t xml:space="preserve"> </w:t>
      </w:r>
      <w:r>
        <w:t>знания</w:t>
      </w:r>
      <w:r>
        <w:rPr>
          <w:spacing w:val="-2"/>
        </w:rPr>
        <w:t xml:space="preserve"> </w:t>
      </w:r>
      <w:r>
        <w:t>и</w:t>
      </w:r>
      <w:r>
        <w:rPr>
          <w:spacing w:val="-1"/>
        </w:rPr>
        <w:t xml:space="preserve"> </w:t>
      </w:r>
      <w:r>
        <w:t>умения</w:t>
      </w:r>
    </w:p>
    <w:p w14:paraId="7CA89874" w14:textId="77777777" w:rsidR="0078191C" w:rsidRDefault="0078191C" w:rsidP="009313B1">
      <w:pPr>
        <w:pStyle w:val="a4"/>
        <w:numPr>
          <w:ilvl w:val="0"/>
          <w:numId w:val="217"/>
        </w:numPr>
        <w:ind w:left="0" w:firstLine="426"/>
        <w:rPr>
          <w:sz w:val="24"/>
        </w:rPr>
      </w:pPr>
      <w:r>
        <w:rPr>
          <w:sz w:val="24"/>
        </w:rPr>
        <w:t>владеть</w:t>
      </w:r>
      <w:r>
        <w:rPr>
          <w:spacing w:val="55"/>
          <w:sz w:val="24"/>
        </w:rPr>
        <w:t xml:space="preserve"> </w:t>
      </w:r>
      <w:r>
        <w:rPr>
          <w:sz w:val="24"/>
        </w:rPr>
        <w:t>социокультурными</w:t>
      </w:r>
      <w:r>
        <w:rPr>
          <w:spacing w:val="57"/>
          <w:sz w:val="24"/>
        </w:rPr>
        <w:t xml:space="preserve"> </w:t>
      </w:r>
      <w:r>
        <w:rPr>
          <w:sz w:val="24"/>
        </w:rPr>
        <w:t>элементами</w:t>
      </w:r>
      <w:r>
        <w:rPr>
          <w:spacing w:val="57"/>
          <w:sz w:val="24"/>
        </w:rPr>
        <w:t xml:space="preserve"> </w:t>
      </w:r>
      <w:r>
        <w:rPr>
          <w:sz w:val="24"/>
        </w:rPr>
        <w:t>речевого</w:t>
      </w:r>
      <w:r>
        <w:rPr>
          <w:spacing w:val="54"/>
          <w:sz w:val="24"/>
        </w:rPr>
        <w:t xml:space="preserve"> </w:t>
      </w:r>
      <w:r>
        <w:rPr>
          <w:sz w:val="24"/>
        </w:rPr>
        <w:t>поведенческого</w:t>
      </w:r>
      <w:r>
        <w:rPr>
          <w:spacing w:val="6"/>
          <w:sz w:val="24"/>
        </w:rPr>
        <w:t xml:space="preserve"> </w:t>
      </w:r>
      <w:r>
        <w:rPr>
          <w:sz w:val="24"/>
        </w:rPr>
        <w:t>этикета,</w:t>
      </w:r>
    </w:p>
    <w:p w14:paraId="6AED9B77" w14:textId="77777777" w:rsidR="0078191C" w:rsidRDefault="0078191C" w:rsidP="009313B1">
      <w:pPr>
        <w:pStyle w:val="a3"/>
        <w:ind w:left="0" w:firstLine="426"/>
      </w:pPr>
      <w:r>
        <w:t>принятыми</w:t>
      </w:r>
      <w:r>
        <w:rPr>
          <w:spacing w:val="1"/>
        </w:rPr>
        <w:t xml:space="preserve"> </w:t>
      </w:r>
      <w:r>
        <w:t>в</w:t>
      </w:r>
      <w:r>
        <w:rPr>
          <w:spacing w:val="1"/>
        </w:rPr>
        <w:t xml:space="preserve"> </w:t>
      </w:r>
      <w:r>
        <w:t>англоязычной</w:t>
      </w:r>
      <w:r>
        <w:rPr>
          <w:spacing w:val="1"/>
        </w:rPr>
        <w:t xml:space="preserve"> </w:t>
      </w:r>
      <w:r>
        <w:t>среде,</w:t>
      </w:r>
      <w:r>
        <w:rPr>
          <w:spacing w:val="1"/>
        </w:rPr>
        <w:t xml:space="preserve"> </w:t>
      </w:r>
      <w:r>
        <w:t>в</w:t>
      </w:r>
      <w:r>
        <w:rPr>
          <w:spacing w:val="1"/>
        </w:rPr>
        <w:t xml:space="preserve"> </w:t>
      </w:r>
      <w:r>
        <w:t>некоторых</w:t>
      </w:r>
      <w:r>
        <w:rPr>
          <w:spacing w:val="1"/>
        </w:rPr>
        <w:t xml:space="preserve"> </w:t>
      </w:r>
      <w:r>
        <w:t>ситуациях</w:t>
      </w:r>
      <w:r>
        <w:rPr>
          <w:spacing w:val="1"/>
        </w:rPr>
        <w:t xml:space="preserve"> </w:t>
      </w:r>
      <w:r>
        <w:t>общения</w:t>
      </w:r>
      <w:r>
        <w:rPr>
          <w:spacing w:val="1"/>
        </w:rPr>
        <w:t xml:space="preserve"> </w:t>
      </w:r>
      <w:r>
        <w:t>(приветствие,</w:t>
      </w:r>
      <w:r>
        <w:rPr>
          <w:spacing w:val="-57"/>
        </w:rPr>
        <w:t xml:space="preserve"> </w:t>
      </w:r>
      <w:r>
        <w:t>прощание,</w:t>
      </w:r>
      <w:r>
        <w:rPr>
          <w:spacing w:val="1"/>
        </w:rPr>
        <w:t xml:space="preserve"> </w:t>
      </w:r>
      <w:r>
        <w:t>знакомство,</w:t>
      </w:r>
      <w:r>
        <w:rPr>
          <w:spacing w:val="1"/>
        </w:rPr>
        <w:t xml:space="preserve"> </w:t>
      </w:r>
      <w:r>
        <w:t>выражение</w:t>
      </w:r>
      <w:r>
        <w:rPr>
          <w:spacing w:val="1"/>
        </w:rPr>
        <w:t xml:space="preserve"> </w:t>
      </w:r>
      <w:r>
        <w:t>благодарности,</w:t>
      </w:r>
      <w:r>
        <w:rPr>
          <w:spacing w:val="1"/>
        </w:rPr>
        <w:t xml:space="preserve"> </w:t>
      </w:r>
      <w:r>
        <w:t>извинение,</w:t>
      </w:r>
      <w:r>
        <w:rPr>
          <w:spacing w:val="1"/>
        </w:rPr>
        <w:t xml:space="preserve"> </w:t>
      </w:r>
      <w:r>
        <w:t>поздравление с</w:t>
      </w:r>
      <w:r>
        <w:rPr>
          <w:spacing w:val="1"/>
        </w:rPr>
        <w:t xml:space="preserve"> </w:t>
      </w:r>
      <w:r>
        <w:t>днём</w:t>
      </w:r>
      <w:r>
        <w:rPr>
          <w:spacing w:val="1"/>
        </w:rPr>
        <w:t xml:space="preserve"> </w:t>
      </w:r>
      <w:r>
        <w:t>рождения,</w:t>
      </w:r>
      <w:r>
        <w:rPr>
          <w:spacing w:val="-11"/>
        </w:rPr>
        <w:t xml:space="preserve"> </w:t>
      </w:r>
      <w:r>
        <w:t>Новым</w:t>
      </w:r>
      <w:r>
        <w:rPr>
          <w:spacing w:val="-12"/>
        </w:rPr>
        <w:t xml:space="preserve"> </w:t>
      </w:r>
      <w:r>
        <w:t>годом,</w:t>
      </w:r>
      <w:r>
        <w:rPr>
          <w:spacing w:val="-11"/>
        </w:rPr>
        <w:t xml:space="preserve"> </w:t>
      </w:r>
      <w:r>
        <w:t>Рождеством);</w:t>
      </w:r>
    </w:p>
    <w:p w14:paraId="387211DA" w14:textId="77777777" w:rsidR="0078191C" w:rsidRDefault="0078191C" w:rsidP="009313B1">
      <w:pPr>
        <w:pStyle w:val="a4"/>
        <w:numPr>
          <w:ilvl w:val="0"/>
          <w:numId w:val="217"/>
        </w:numPr>
        <w:ind w:left="0" w:firstLine="426"/>
        <w:rPr>
          <w:sz w:val="24"/>
        </w:rPr>
      </w:pPr>
      <w:r>
        <w:rPr>
          <w:sz w:val="24"/>
        </w:rPr>
        <w:t>знать</w:t>
      </w:r>
      <w:r>
        <w:rPr>
          <w:spacing w:val="-5"/>
          <w:sz w:val="24"/>
        </w:rPr>
        <w:t xml:space="preserve"> </w:t>
      </w:r>
      <w:r>
        <w:rPr>
          <w:sz w:val="24"/>
        </w:rPr>
        <w:t>названия</w:t>
      </w:r>
      <w:r>
        <w:rPr>
          <w:spacing w:val="-2"/>
          <w:sz w:val="24"/>
        </w:rPr>
        <w:t xml:space="preserve"> </w:t>
      </w:r>
      <w:r>
        <w:rPr>
          <w:sz w:val="24"/>
        </w:rPr>
        <w:t>родной</w:t>
      </w:r>
      <w:r>
        <w:rPr>
          <w:spacing w:val="-5"/>
          <w:sz w:val="24"/>
        </w:rPr>
        <w:t xml:space="preserve"> </w:t>
      </w:r>
      <w:r>
        <w:rPr>
          <w:sz w:val="24"/>
        </w:rPr>
        <w:t>страны</w:t>
      </w:r>
      <w:r>
        <w:rPr>
          <w:spacing w:val="-2"/>
          <w:sz w:val="24"/>
        </w:rPr>
        <w:t xml:space="preserve"> </w:t>
      </w:r>
      <w:r>
        <w:rPr>
          <w:sz w:val="24"/>
        </w:rPr>
        <w:t>и</w:t>
      </w:r>
      <w:r>
        <w:rPr>
          <w:spacing w:val="-3"/>
          <w:sz w:val="24"/>
        </w:rPr>
        <w:t xml:space="preserve"> </w:t>
      </w:r>
      <w:r>
        <w:rPr>
          <w:sz w:val="24"/>
        </w:rPr>
        <w:t>страны/стран</w:t>
      </w:r>
      <w:r>
        <w:rPr>
          <w:spacing w:val="-3"/>
          <w:sz w:val="24"/>
        </w:rPr>
        <w:t xml:space="preserve"> </w:t>
      </w:r>
      <w:r>
        <w:rPr>
          <w:sz w:val="24"/>
        </w:rPr>
        <w:t>изучаемого</w:t>
      </w:r>
      <w:r>
        <w:rPr>
          <w:spacing w:val="-2"/>
          <w:sz w:val="24"/>
        </w:rPr>
        <w:t xml:space="preserve"> </w:t>
      </w:r>
      <w:r>
        <w:rPr>
          <w:sz w:val="24"/>
        </w:rPr>
        <w:t>языка;</w:t>
      </w:r>
    </w:p>
    <w:p w14:paraId="0B23A826" w14:textId="77777777" w:rsidR="0078191C" w:rsidRDefault="0078191C" w:rsidP="009313B1">
      <w:pPr>
        <w:pStyle w:val="a4"/>
        <w:numPr>
          <w:ilvl w:val="0"/>
          <w:numId w:val="217"/>
        </w:numPr>
        <w:ind w:left="0" w:firstLine="426"/>
        <w:rPr>
          <w:sz w:val="24"/>
        </w:rPr>
      </w:pPr>
      <w:r>
        <w:rPr>
          <w:w w:val="95"/>
          <w:sz w:val="24"/>
        </w:rPr>
        <w:t>знать</w:t>
      </w:r>
      <w:r>
        <w:rPr>
          <w:spacing w:val="15"/>
          <w:w w:val="95"/>
          <w:sz w:val="24"/>
        </w:rPr>
        <w:t xml:space="preserve"> </w:t>
      </w:r>
      <w:r>
        <w:rPr>
          <w:w w:val="95"/>
          <w:sz w:val="24"/>
        </w:rPr>
        <w:t>некоторых</w:t>
      </w:r>
      <w:r>
        <w:rPr>
          <w:spacing w:val="19"/>
          <w:w w:val="95"/>
          <w:sz w:val="24"/>
        </w:rPr>
        <w:t xml:space="preserve"> </w:t>
      </w:r>
      <w:r>
        <w:rPr>
          <w:w w:val="95"/>
          <w:sz w:val="24"/>
        </w:rPr>
        <w:t>литературных</w:t>
      </w:r>
      <w:r>
        <w:rPr>
          <w:spacing w:val="19"/>
          <w:w w:val="95"/>
          <w:sz w:val="24"/>
        </w:rPr>
        <w:t xml:space="preserve"> </w:t>
      </w:r>
      <w:r>
        <w:rPr>
          <w:w w:val="95"/>
          <w:sz w:val="24"/>
        </w:rPr>
        <w:t>персонажей;</w:t>
      </w:r>
    </w:p>
    <w:p w14:paraId="71F66602" w14:textId="77777777" w:rsidR="0078191C" w:rsidRDefault="0078191C" w:rsidP="009313B1">
      <w:pPr>
        <w:pStyle w:val="a4"/>
        <w:numPr>
          <w:ilvl w:val="0"/>
          <w:numId w:val="217"/>
        </w:numPr>
        <w:ind w:left="0" w:firstLine="426"/>
        <w:rPr>
          <w:sz w:val="24"/>
        </w:rPr>
      </w:pPr>
      <w:r>
        <w:rPr>
          <w:w w:val="95"/>
          <w:sz w:val="24"/>
        </w:rPr>
        <w:t>знать</w:t>
      </w:r>
      <w:r>
        <w:rPr>
          <w:spacing w:val="1"/>
          <w:w w:val="95"/>
          <w:sz w:val="24"/>
        </w:rPr>
        <w:t xml:space="preserve"> </w:t>
      </w:r>
      <w:r>
        <w:rPr>
          <w:w w:val="95"/>
          <w:sz w:val="24"/>
        </w:rPr>
        <w:t>небольшие</w:t>
      </w:r>
      <w:r>
        <w:rPr>
          <w:spacing w:val="4"/>
          <w:w w:val="95"/>
          <w:sz w:val="24"/>
        </w:rPr>
        <w:t xml:space="preserve"> </w:t>
      </w:r>
      <w:r>
        <w:rPr>
          <w:w w:val="95"/>
          <w:sz w:val="24"/>
        </w:rPr>
        <w:t>произведения</w:t>
      </w:r>
      <w:r>
        <w:rPr>
          <w:spacing w:val="3"/>
          <w:w w:val="95"/>
          <w:sz w:val="24"/>
        </w:rPr>
        <w:t xml:space="preserve"> </w:t>
      </w:r>
      <w:r>
        <w:rPr>
          <w:w w:val="95"/>
          <w:sz w:val="24"/>
        </w:rPr>
        <w:t>детского</w:t>
      </w:r>
      <w:r>
        <w:rPr>
          <w:spacing w:val="3"/>
          <w:w w:val="95"/>
          <w:sz w:val="24"/>
        </w:rPr>
        <w:t xml:space="preserve"> </w:t>
      </w:r>
      <w:r>
        <w:rPr>
          <w:w w:val="95"/>
          <w:sz w:val="24"/>
        </w:rPr>
        <w:t>фольклора</w:t>
      </w:r>
      <w:r>
        <w:rPr>
          <w:spacing w:val="3"/>
          <w:w w:val="95"/>
          <w:sz w:val="24"/>
        </w:rPr>
        <w:t xml:space="preserve"> </w:t>
      </w:r>
      <w:r>
        <w:rPr>
          <w:w w:val="95"/>
          <w:sz w:val="24"/>
        </w:rPr>
        <w:t>(рифмовки,</w:t>
      </w:r>
      <w:r>
        <w:rPr>
          <w:spacing w:val="-11"/>
          <w:w w:val="95"/>
          <w:sz w:val="24"/>
        </w:rPr>
        <w:t xml:space="preserve"> </w:t>
      </w:r>
      <w:r>
        <w:rPr>
          <w:w w:val="95"/>
          <w:sz w:val="24"/>
        </w:rPr>
        <w:t>песни);</w:t>
      </w:r>
    </w:p>
    <w:p w14:paraId="47CE1A35" w14:textId="7ACA81BF" w:rsidR="0078191C" w:rsidRPr="003B7875" w:rsidRDefault="0078191C" w:rsidP="009313B1">
      <w:pPr>
        <w:pStyle w:val="a4"/>
        <w:numPr>
          <w:ilvl w:val="0"/>
          <w:numId w:val="217"/>
        </w:numPr>
        <w:ind w:left="0" w:firstLine="426"/>
        <w:rPr>
          <w:sz w:val="24"/>
        </w:rPr>
      </w:pPr>
      <w:r>
        <w:rPr>
          <w:sz w:val="24"/>
        </w:rPr>
        <w:t>кратко</w:t>
      </w:r>
      <w:r>
        <w:rPr>
          <w:sz w:val="24"/>
        </w:rPr>
        <w:tab/>
        <w:t>представлять</w:t>
      </w:r>
      <w:r>
        <w:rPr>
          <w:sz w:val="24"/>
        </w:rPr>
        <w:tab/>
        <w:t>свою</w:t>
      </w:r>
      <w:r>
        <w:rPr>
          <w:sz w:val="24"/>
        </w:rPr>
        <w:tab/>
        <w:t>страну</w:t>
      </w:r>
      <w:r>
        <w:rPr>
          <w:sz w:val="24"/>
        </w:rPr>
        <w:tab/>
        <w:t>на</w:t>
      </w:r>
      <w:r>
        <w:rPr>
          <w:sz w:val="24"/>
        </w:rPr>
        <w:tab/>
        <w:t>иностранном</w:t>
      </w:r>
      <w:r>
        <w:rPr>
          <w:sz w:val="24"/>
        </w:rPr>
        <w:tab/>
        <w:t>языке</w:t>
      </w:r>
      <w:r>
        <w:rPr>
          <w:spacing w:val="54"/>
          <w:sz w:val="24"/>
        </w:rPr>
        <w:t xml:space="preserve"> </w:t>
      </w:r>
      <w:r>
        <w:rPr>
          <w:sz w:val="24"/>
        </w:rPr>
        <w:t>в</w:t>
      </w:r>
      <w:r>
        <w:rPr>
          <w:spacing w:val="34"/>
          <w:sz w:val="24"/>
        </w:rPr>
        <w:t xml:space="preserve"> </w:t>
      </w:r>
      <w:r>
        <w:rPr>
          <w:sz w:val="24"/>
        </w:rPr>
        <w:t>рамках</w:t>
      </w:r>
      <w:r w:rsidR="003B7875">
        <w:rPr>
          <w:sz w:val="24"/>
        </w:rPr>
        <w:t xml:space="preserve"> </w:t>
      </w:r>
      <w:r w:rsidRPr="003B7875">
        <w:rPr>
          <w:spacing w:val="-1"/>
          <w:w w:val="95"/>
        </w:rPr>
        <w:t>изучаемой</w:t>
      </w:r>
      <w:r w:rsidRPr="003B7875">
        <w:rPr>
          <w:spacing w:val="-8"/>
          <w:w w:val="95"/>
        </w:rPr>
        <w:t xml:space="preserve"> </w:t>
      </w:r>
      <w:r w:rsidRPr="003B7875">
        <w:rPr>
          <w:spacing w:val="-1"/>
          <w:w w:val="95"/>
        </w:rPr>
        <w:t>тематики.</w:t>
      </w:r>
    </w:p>
    <w:p w14:paraId="48D04D94" w14:textId="77777777" w:rsidR="0078191C" w:rsidRDefault="0078191C" w:rsidP="0078191C">
      <w:pPr>
        <w:pStyle w:val="a3"/>
        <w:spacing w:before="7"/>
        <w:ind w:left="0" w:firstLine="0"/>
        <w:jc w:val="left"/>
        <w:rPr>
          <w:sz w:val="16"/>
        </w:rPr>
      </w:pPr>
    </w:p>
    <w:p w14:paraId="7C2EAEF3" w14:textId="77777777" w:rsidR="00C30FFC" w:rsidRDefault="00C30FFC" w:rsidP="0078191C">
      <w:pPr>
        <w:pStyle w:val="2"/>
        <w:spacing w:before="90" w:line="480" w:lineRule="auto"/>
        <w:ind w:left="4249" w:right="3697"/>
        <w:jc w:val="center"/>
      </w:pPr>
    </w:p>
    <w:p w14:paraId="0F076DDE" w14:textId="64AB231E" w:rsidR="00C30FFC" w:rsidRDefault="00C30FFC" w:rsidP="00262906">
      <w:pPr>
        <w:pStyle w:val="2"/>
        <w:spacing w:before="90" w:line="480" w:lineRule="auto"/>
        <w:ind w:left="0" w:right="3697"/>
      </w:pPr>
    </w:p>
    <w:p w14:paraId="146F1429" w14:textId="77777777" w:rsidR="008F05B2" w:rsidRDefault="008F05B2" w:rsidP="00262906">
      <w:pPr>
        <w:pStyle w:val="2"/>
        <w:spacing w:before="90" w:line="480" w:lineRule="auto"/>
        <w:ind w:left="0" w:right="3697"/>
      </w:pPr>
    </w:p>
    <w:p w14:paraId="47565E5A" w14:textId="77777777" w:rsidR="00CF24E0" w:rsidRDefault="0078191C" w:rsidP="00C01CD4">
      <w:pPr>
        <w:pStyle w:val="2"/>
        <w:spacing w:before="90" w:line="480" w:lineRule="auto"/>
        <w:ind w:left="0" w:right="3697"/>
        <w:rPr>
          <w:spacing w:val="-57"/>
        </w:rPr>
      </w:pPr>
      <w:r>
        <w:lastRenderedPageBreak/>
        <w:t>Родной язык (русский)</w:t>
      </w:r>
      <w:r>
        <w:rPr>
          <w:spacing w:val="-57"/>
        </w:rPr>
        <w:t xml:space="preserve"> </w:t>
      </w:r>
    </w:p>
    <w:p w14:paraId="7A3CF6F0" w14:textId="0BC95F36" w:rsidR="0078191C" w:rsidRDefault="0078191C" w:rsidP="00C01CD4">
      <w:pPr>
        <w:pStyle w:val="2"/>
        <w:spacing w:before="90" w:line="480" w:lineRule="auto"/>
        <w:ind w:left="0" w:right="3697"/>
      </w:pPr>
      <w:r>
        <w:t>Содержание</w:t>
      </w:r>
    </w:p>
    <w:p w14:paraId="0FDA3CAB" w14:textId="77777777" w:rsidR="0078191C" w:rsidRDefault="0078191C" w:rsidP="00C01CD4">
      <w:pPr>
        <w:pStyle w:val="a3"/>
        <w:spacing w:before="219"/>
        <w:ind w:left="0" w:firstLine="0"/>
      </w:pPr>
      <w:r>
        <w:rPr>
          <w:w w:val="95"/>
        </w:rPr>
        <w:t>ПЕРВЫЙ</w:t>
      </w:r>
      <w:r>
        <w:rPr>
          <w:spacing w:val="12"/>
          <w:w w:val="95"/>
        </w:rPr>
        <w:t xml:space="preserve"> </w:t>
      </w:r>
      <w:r>
        <w:rPr>
          <w:w w:val="95"/>
        </w:rPr>
        <w:t>ГОД</w:t>
      </w:r>
      <w:r>
        <w:rPr>
          <w:spacing w:val="14"/>
          <w:w w:val="95"/>
        </w:rPr>
        <w:t xml:space="preserve"> </w:t>
      </w:r>
      <w:r>
        <w:rPr>
          <w:w w:val="95"/>
        </w:rPr>
        <w:t>ОБУЧЕНИЯ</w:t>
      </w:r>
      <w:r>
        <w:rPr>
          <w:spacing w:val="15"/>
          <w:w w:val="95"/>
        </w:rPr>
        <w:t xml:space="preserve"> </w:t>
      </w:r>
      <w:r>
        <w:rPr>
          <w:w w:val="95"/>
        </w:rPr>
        <w:t>(16</w:t>
      </w:r>
      <w:r>
        <w:rPr>
          <w:spacing w:val="10"/>
          <w:w w:val="95"/>
        </w:rPr>
        <w:t xml:space="preserve"> </w:t>
      </w:r>
      <w:r>
        <w:rPr>
          <w:w w:val="95"/>
        </w:rPr>
        <w:t>ч)</w:t>
      </w:r>
    </w:p>
    <w:p w14:paraId="425619C1" w14:textId="77777777" w:rsidR="0078191C" w:rsidRDefault="0078191C" w:rsidP="00251FD4">
      <w:pPr>
        <w:pStyle w:val="2"/>
        <w:ind w:left="0" w:firstLine="567"/>
      </w:pPr>
      <w:r>
        <w:t>Раздел</w:t>
      </w:r>
      <w:r>
        <w:rPr>
          <w:spacing w:val="-3"/>
        </w:rPr>
        <w:t xml:space="preserve"> </w:t>
      </w:r>
      <w:r>
        <w:t>1.</w:t>
      </w:r>
      <w:r>
        <w:rPr>
          <w:spacing w:val="1"/>
        </w:rPr>
        <w:t xml:space="preserve"> </w:t>
      </w:r>
      <w:r>
        <w:t>Русский</w:t>
      </w:r>
      <w:r>
        <w:rPr>
          <w:spacing w:val="-2"/>
        </w:rPr>
        <w:t xml:space="preserve"> </w:t>
      </w:r>
      <w:r>
        <w:t>язык:</w:t>
      </w:r>
      <w:r>
        <w:rPr>
          <w:spacing w:val="-1"/>
        </w:rPr>
        <w:t xml:space="preserve"> </w:t>
      </w:r>
      <w:r>
        <w:t>прошлое</w:t>
      </w:r>
      <w:r>
        <w:rPr>
          <w:spacing w:val="-3"/>
        </w:rPr>
        <w:t xml:space="preserve"> </w:t>
      </w:r>
      <w:r>
        <w:t>и</w:t>
      </w:r>
      <w:r>
        <w:rPr>
          <w:spacing w:val="-2"/>
        </w:rPr>
        <w:t xml:space="preserve"> </w:t>
      </w:r>
      <w:r>
        <w:t>настоящее</w:t>
      </w:r>
      <w:r>
        <w:rPr>
          <w:spacing w:val="-2"/>
        </w:rPr>
        <w:t xml:space="preserve"> </w:t>
      </w:r>
      <w:r>
        <w:t>(6 ч)</w:t>
      </w:r>
    </w:p>
    <w:p w14:paraId="7C26CC57" w14:textId="77777777" w:rsidR="0078191C" w:rsidRDefault="0078191C" w:rsidP="00251FD4">
      <w:pPr>
        <w:pStyle w:val="a3"/>
        <w:ind w:left="0" w:firstLine="567"/>
      </w:pPr>
      <w:r>
        <w:t>Сведения</w:t>
      </w:r>
      <w:r>
        <w:rPr>
          <w:spacing w:val="1"/>
        </w:rPr>
        <w:t xml:space="preserve"> </w:t>
      </w:r>
      <w:r>
        <w:t>об</w:t>
      </w:r>
      <w:r>
        <w:rPr>
          <w:spacing w:val="1"/>
        </w:rPr>
        <w:t xml:space="preserve"> </w:t>
      </w:r>
      <w:r>
        <w:t>истории</w:t>
      </w:r>
      <w:r>
        <w:rPr>
          <w:spacing w:val="1"/>
        </w:rPr>
        <w:t xml:space="preserve"> </w:t>
      </w:r>
      <w:r>
        <w:t>русской</w:t>
      </w:r>
      <w:r>
        <w:rPr>
          <w:spacing w:val="1"/>
        </w:rPr>
        <w:t xml:space="preserve"> </w:t>
      </w:r>
      <w:r>
        <w:t>письменности:</w:t>
      </w:r>
      <w:r>
        <w:rPr>
          <w:spacing w:val="1"/>
        </w:rPr>
        <w:t xml:space="preserve"> </w:t>
      </w:r>
      <w:r>
        <w:t>как</w:t>
      </w:r>
      <w:r>
        <w:rPr>
          <w:spacing w:val="1"/>
        </w:rPr>
        <w:t xml:space="preserve"> </w:t>
      </w:r>
      <w:r>
        <w:t>появились буквы</w:t>
      </w:r>
      <w:r>
        <w:rPr>
          <w:spacing w:val="1"/>
        </w:rPr>
        <w:t xml:space="preserve"> </w:t>
      </w:r>
      <w:r>
        <w:t>современного</w:t>
      </w:r>
      <w:r>
        <w:rPr>
          <w:spacing w:val="-57"/>
        </w:rPr>
        <w:t xml:space="preserve"> </w:t>
      </w:r>
      <w:r>
        <w:t>русского</w:t>
      </w:r>
      <w:r>
        <w:rPr>
          <w:spacing w:val="4"/>
        </w:rPr>
        <w:t xml:space="preserve"> </w:t>
      </w:r>
      <w:r>
        <w:t>алфавита.</w:t>
      </w:r>
    </w:p>
    <w:p w14:paraId="777A0D87" w14:textId="77777777" w:rsidR="0078191C" w:rsidRDefault="0078191C" w:rsidP="00251FD4">
      <w:pPr>
        <w:pStyle w:val="a3"/>
        <w:spacing w:line="237" w:lineRule="auto"/>
        <w:ind w:left="0" w:firstLine="567"/>
      </w:pPr>
      <w:r>
        <w:t>Особенности</w:t>
      </w:r>
      <w:r>
        <w:rPr>
          <w:spacing w:val="1"/>
        </w:rPr>
        <w:t xml:space="preserve"> </w:t>
      </w:r>
      <w:r>
        <w:t>оформления</w:t>
      </w:r>
      <w:r>
        <w:rPr>
          <w:spacing w:val="1"/>
        </w:rPr>
        <w:t xml:space="preserve"> </w:t>
      </w:r>
      <w:r>
        <w:t>книг</w:t>
      </w:r>
      <w:r>
        <w:rPr>
          <w:spacing w:val="1"/>
        </w:rPr>
        <w:t xml:space="preserve"> </w:t>
      </w:r>
      <w:r>
        <w:t>в</w:t>
      </w:r>
      <w:r>
        <w:rPr>
          <w:spacing w:val="1"/>
        </w:rPr>
        <w:t xml:space="preserve"> </w:t>
      </w:r>
      <w:r>
        <w:t>Древней</w:t>
      </w:r>
      <w:r>
        <w:rPr>
          <w:spacing w:val="1"/>
        </w:rPr>
        <w:t xml:space="preserve"> </w:t>
      </w:r>
      <w:r>
        <w:t>Руси:</w:t>
      </w:r>
      <w:r>
        <w:rPr>
          <w:spacing w:val="1"/>
        </w:rPr>
        <w:t xml:space="preserve"> </w:t>
      </w:r>
      <w:r>
        <w:t>оформление красной</w:t>
      </w:r>
      <w:r>
        <w:rPr>
          <w:spacing w:val="1"/>
        </w:rPr>
        <w:t xml:space="preserve"> </w:t>
      </w:r>
      <w:r>
        <w:t>строки</w:t>
      </w:r>
      <w:r>
        <w:rPr>
          <w:spacing w:val="1"/>
        </w:rPr>
        <w:t xml:space="preserve"> </w:t>
      </w:r>
      <w:r>
        <w:t>и</w:t>
      </w:r>
      <w:r>
        <w:rPr>
          <w:spacing w:val="1"/>
        </w:rPr>
        <w:t xml:space="preserve"> </w:t>
      </w:r>
      <w:r>
        <w:t>заставок.</w:t>
      </w:r>
    </w:p>
    <w:p w14:paraId="2065F1DA" w14:textId="77777777" w:rsidR="0078191C" w:rsidRDefault="0078191C" w:rsidP="00251FD4">
      <w:pPr>
        <w:pStyle w:val="a3"/>
        <w:ind w:left="0" w:firstLine="567"/>
      </w:pPr>
      <w:r>
        <w:rPr>
          <w:b/>
        </w:rPr>
        <w:t>Практическая работа.</w:t>
      </w:r>
      <w:r>
        <w:rPr>
          <w:b/>
          <w:spacing w:val="1"/>
        </w:rPr>
        <w:t xml:space="preserve"> </w:t>
      </w:r>
      <w:r>
        <w:t>Оформление буквиц</w:t>
      </w:r>
      <w:r>
        <w:rPr>
          <w:spacing w:val="1"/>
        </w:rPr>
        <w:t xml:space="preserve"> </w:t>
      </w:r>
      <w:r>
        <w:t>и</w:t>
      </w:r>
      <w:r>
        <w:rPr>
          <w:spacing w:val="1"/>
        </w:rPr>
        <w:t xml:space="preserve"> </w:t>
      </w:r>
      <w:r>
        <w:t>заставок.</w:t>
      </w:r>
      <w:r>
        <w:rPr>
          <w:spacing w:val="1"/>
        </w:rPr>
        <w:t xml:space="preserve"> </w:t>
      </w:r>
      <w:r>
        <w:t>Лексические</w:t>
      </w:r>
      <w:r>
        <w:rPr>
          <w:spacing w:val="1"/>
        </w:rPr>
        <w:t xml:space="preserve"> </w:t>
      </w:r>
      <w:r>
        <w:t>единицы</w:t>
      </w:r>
      <w:r>
        <w:rPr>
          <w:spacing w:val="1"/>
        </w:rPr>
        <w:t xml:space="preserve"> </w:t>
      </w:r>
      <w:r>
        <w:t>с</w:t>
      </w:r>
      <w:r>
        <w:rPr>
          <w:spacing w:val="1"/>
        </w:rPr>
        <w:t xml:space="preserve"> </w:t>
      </w:r>
      <w:r>
        <w:t>национально-культурной семантикой, обозначающие предметы традиционного русского</w:t>
      </w:r>
      <w:r>
        <w:rPr>
          <w:spacing w:val="1"/>
        </w:rPr>
        <w:t xml:space="preserve"> </w:t>
      </w:r>
      <w:r>
        <w:t>быта:</w:t>
      </w:r>
    </w:p>
    <w:p w14:paraId="01FBEAC7" w14:textId="77777777" w:rsidR="0078191C" w:rsidRDefault="0078191C" w:rsidP="00251FD4">
      <w:pPr>
        <w:ind w:firstLine="567"/>
        <w:jc w:val="both"/>
        <w:rPr>
          <w:sz w:val="24"/>
        </w:rPr>
      </w:pPr>
      <w:r>
        <w:rPr>
          <w:sz w:val="24"/>
        </w:rPr>
        <w:t>1) дом в</w:t>
      </w:r>
      <w:r>
        <w:rPr>
          <w:spacing w:val="1"/>
          <w:sz w:val="24"/>
        </w:rPr>
        <w:t xml:space="preserve"> </w:t>
      </w:r>
      <w:r>
        <w:rPr>
          <w:sz w:val="24"/>
        </w:rPr>
        <w:t>старину:</w:t>
      </w:r>
      <w:r>
        <w:rPr>
          <w:spacing w:val="1"/>
          <w:sz w:val="24"/>
        </w:rPr>
        <w:t xml:space="preserve"> </w:t>
      </w:r>
      <w:r>
        <w:rPr>
          <w:sz w:val="24"/>
        </w:rPr>
        <w:t>что как</w:t>
      </w:r>
      <w:r>
        <w:rPr>
          <w:spacing w:val="1"/>
          <w:sz w:val="24"/>
        </w:rPr>
        <w:t xml:space="preserve"> </w:t>
      </w:r>
      <w:r>
        <w:rPr>
          <w:sz w:val="24"/>
        </w:rPr>
        <w:t>называлось</w:t>
      </w:r>
      <w:r>
        <w:rPr>
          <w:spacing w:val="1"/>
          <w:sz w:val="24"/>
        </w:rPr>
        <w:t xml:space="preserve"> </w:t>
      </w:r>
      <w:r>
        <w:rPr>
          <w:sz w:val="24"/>
        </w:rPr>
        <w:t>(</w:t>
      </w:r>
      <w:r>
        <w:rPr>
          <w:i/>
          <w:sz w:val="24"/>
        </w:rPr>
        <w:t>изба,</w:t>
      </w:r>
      <w:r>
        <w:rPr>
          <w:i/>
          <w:spacing w:val="1"/>
          <w:sz w:val="24"/>
        </w:rPr>
        <w:t xml:space="preserve"> </w:t>
      </w:r>
      <w:r>
        <w:rPr>
          <w:i/>
          <w:sz w:val="24"/>
        </w:rPr>
        <w:t>терем,</w:t>
      </w:r>
      <w:r>
        <w:rPr>
          <w:i/>
          <w:spacing w:val="1"/>
          <w:sz w:val="24"/>
        </w:rPr>
        <w:t xml:space="preserve"> </w:t>
      </w:r>
      <w:r>
        <w:rPr>
          <w:i/>
          <w:sz w:val="24"/>
        </w:rPr>
        <w:t>хоромы,</w:t>
      </w:r>
      <w:r>
        <w:rPr>
          <w:i/>
          <w:spacing w:val="1"/>
          <w:sz w:val="24"/>
        </w:rPr>
        <w:t xml:space="preserve"> </w:t>
      </w:r>
      <w:r>
        <w:rPr>
          <w:i/>
          <w:sz w:val="24"/>
        </w:rPr>
        <w:t>горница, светлица,</w:t>
      </w:r>
      <w:r>
        <w:rPr>
          <w:i/>
          <w:spacing w:val="1"/>
          <w:sz w:val="24"/>
        </w:rPr>
        <w:t xml:space="preserve"> </w:t>
      </w:r>
      <w:r>
        <w:rPr>
          <w:i/>
          <w:sz w:val="24"/>
        </w:rPr>
        <w:t xml:space="preserve">светец, лучина </w:t>
      </w:r>
      <w:r>
        <w:rPr>
          <w:sz w:val="24"/>
        </w:rPr>
        <w:t>и т. д.); 2) как называлось то, во что одевались в старину (</w:t>
      </w:r>
      <w:r>
        <w:rPr>
          <w:i/>
          <w:sz w:val="24"/>
        </w:rPr>
        <w:t>кафтан, кушак,</w:t>
      </w:r>
      <w:r>
        <w:rPr>
          <w:i/>
          <w:spacing w:val="1"/>
          <w:sz w:val="24"/>
        </w:rPr>
        <w:t xml:space="preserve"> </w:t>
      </w:r>
      <w:r>
        <w:rPr>
          <w:i/>
          <w:sz w:val="24"/>
        </w:rPr>
        <w:t>рубаха,</w:t>
      </w:r>
      <w:r>
        <w:rPr>
          <w:i/>
          <w:spacing w:val="-1"/>
          <w:sz w:val="24"/>
        </w:rPr>
        <w:t xml:space="preserve"> </w:t>
      </w:r>
      <w:r>
        <w:rPr>
          <w:i/>
          <w:sz w:val="24"/>
        </w:rPr>
        <w:t>сарафан,</w:t>
      </w:r>
      <w:r>
        <w:rPr>
          <w:i/>
          <w:spacing w:val="12"/>
          <w:sz w:val="24"/>
        </w:rPr>
        <w:t xml:space="preserve"> </w:t>
      </w:r>
      <w:r>
        <w:rPr>
          <w:i/>
          <w:sz w:val="24"/>
        </w:rPr>
        <w:t>лапти</w:t>
      </w:r>
      <w:r>
        <w:rPr>
          <w:i/>
          <w:spacing w:val="13"/>
          <w:sz w:val="24"/>
        </w:rPr>
        <w:t xml:space="preserve"> </w:t>
      </w:r>
      <w:r>
        <w:rPr>
          <w:sz w:val="24"/>
        </w:rPr>
        <w:t>и</w:t>
      </w:r>
      <w:r>
        <w:rPr>
          <w:spacing w:val="8"/>
          <w:sz w:val="24"/>
        </w:rPr>
        <w:t xml:space="preserve"> </w:t>
      </w:r>
      <w:r>
        <w:rPr>
          <w:sz w:val="24"/>
        </w:rPr>
        <w:t>т.</w:t>
      </w:r>
      <w:r>
        <w:rPr>
          <w:spacing w:val="7"/>
          <w:sz w:val="24"/>
        </w:rPr>
        <w:t xml:space="preserve"> </w:t>
      </w:r>
      <w:r>
        <w:rPr>
          <w:sz w:val="24"/>
        </w:rPr>
        <w:t>д.).</w:t>
      </w:r>
    </w:p>
    <w:p w14:paraId="386A78B5" w14:textId="61A8D6C5" w:rsidR="0078191C" w:rsidRDefault="0078191C" w:rsidP="00251FD4">
      <w:pPr>
        <w:pStyle w:val="a3"/>
        <w:ind w:left="0" w:firstLine="567"/>
      </w:pPr>
      <w:r>
        <w:t>Имена</w:t>
      </w:r>
      <w:r>
        <w:rPr>
          <w:spacing w:val="-14"/>
        </w:rPr>
        <w:t xml:space="preserve"> </w:t>
      </w:r>
      <w:r>
        <w:t>в</w:t>
      </w:r>
      <w:r>
        <w:rPr>
          <w:spacing w:val="-10"/>
        </w:rPr>
        <w:t xml:space="preserve"> </w:t>
      </w:r>
      <w:r>
        <w:t>малых</w:t>
      </w:r>
      <w:r>
        <w:rPr>
          <w:spacing w:val="-9"/>
        </w:rPr>
        <w:t xml:space="preserve"> </w:t>
      </w:r>
      <w:r>
        <w:t>жанрах</w:t>
      </w:r>
      <w:r>
        <w:rPr>
          <w:spacing w:val="-9"/>
        </w:rPr>
        <w:t xml:space="preserve"> </w:t>
      </w:r>
      <w:r>
        <w:t>фольклора</w:t>
      </w:r>
      <w:r>
        <w:rPr>
          <w:spacing w:val="-10"/>
        </w:rPr>
        <w:t xml:space="preserve"> </w:t>
      </w:r>
      <w:r>
        <w:t>(пословицах,</w:t>
      </w:r>
      <w:r>
        <w:rPr>
          <w:spacing w:val="-12"/>
        </w:rPr>
        <w:t xml:space="preserve"> </w:t>
      </w:r>
      <w:r>
        <w:t>поговорках,</w:t>
      </w:r>
      <w:r w:rsidR="008E4E7F">
        <w:t xml:space="preserve"> </w:t>
      </w:r>
      <w:r>
        <w:t>загадках,</w:t>
      </w:r>
      <w:r>
        <w:rPr>
          <w:spacing w:val="5"/>
        </w:rPr>
        <w:t xml:space="preserve"> </w:t>
      </w:r>
      <w:r>
        <w:t>прибаутках).</w:t>
      </w:r>
    </w:p>
    <w:p w14:paraId="67A59C3C" w14:textId="77777777" w:rsidR="0078191C" w:rsidRDefault="0078191C" w:rsidP="00251FD4">
      <w:pPr>
        <w:ind w:firstLine="567"/>
        <w:jc w:val="both"/>
        <w:rPr>
          <w:sz w:val="24"/>
        </w:rPr>
      </w:pPr>
      <w:r>
        <w:rPr>
          <w:b/>
          <w:w w:val="95"/>
          <w:sz w:val="24"/>
        </w:rPr>
        <w:t>Проектное</w:t>
      </w:r>
      <w:r>
        <w:rPr>
          <w:b/>
          <w:spacing w:val="5"/>
          <w:w w:val="95"/>
          <w:sz w:val="24"/>
        </w:rPr>
        <w:t xml:space="preserve"> </w:t>
      </w:r>
      <w:r>
        <w:rPr>
          <w:b/>
          <w:w w:val="95"/>
          <w:sz w:val="24"/>
        </w:rPr>
        <w:t>задание.</w:t>
      </w:r>
      <w:r>
        <w:rPr>
          <w:b/>
          <w:spacing w:val="4"/>
          <w:w w:val="95"/>
          <w:sz w:val="24"/>
        </w:rPr>
        <w:t xml:space="preserve"> </w:t>
      </w:r>
      <w:r>
        <w:rPr>
          <w:w w:val="95"/>
          <w:sz w:val="24"/>
        </w:rPr>
        <w:t>Словарь</w:t>
      </w:r>
      <w:r>
        <w:rPr>
          <w:spacing w:val="6"/>
          <w:w w:val="95"/>
          <w:sz w:val="24"/>
        </w:rPr>
        <w:t xml:space="preserve"> </w:t>
      </w:r>
      <w:r>
        <w:rPr>
          <w:w w:val="95"/>
          <w:sz w:val="24"/>
        </w:rPr>
        <w:t>в</w:t>
      </w:r>
      <w:r>
        <w:rPr>
          <w:spacing w:val="6"/>
          <w:w w:val="95"/>
          <w:sz w:val="24"/>
        </w:rPr>
        <w:t xml:space="preserve"> </w:t>
      </w:r>
      <w:r>
        <w:rPr>
          <w:w w:val="95"/>
          <w:sz w:val="24"/>
        </w:rPr>
        <w:t>картинках.</w:t>
      </w:r>
    </w:p>
    <w:p w14:paraId="57678A87" w14:textId="77777777" w:rsidR="0078191C" w:rsidRDefault="0078191C" w:rsidP="00251FD4">
      <w:pPr>
        <w:pStyle w:val="2"/>
        <w:ind w:left="0" w:firstLine="567"/>
      </w:pPr>
      <w:r>
        <w:t>Раздел</w:t>
      </w:r>
      <w:r>
        <w:rPr>
          <w:spacing w:val="-3"/>
        </w:rPr>
        <w:t xml:space="preserve"> </w:t>
      </w:r>
      <w:r>
        <w:t>2. Язык</w:t>
      </w:r>
      <w:r>
        <w:rPr>
          <w:spacing w:val="-1"/>
        </w:rPr>
        <w:t xml:space="preserve"> </w:t>
      </w:r>
      <w:r>
        <w:t>в</w:t>
      </w:r>
      <w:r>
        <w:rPr>
          <w:spacing w:val="-2"/>
        </w:rPr>
        <w:t xml:space="preserve"> </w:t>
      </w:r>
      <w:r>
        <w:t>действии</w:t>
      </w:r>
      <w:r>
        <w:rPr>
          <w:spacing w:val="-2"/>
        </w:rPr>
        <w:t xml:space="preserve"> </w:t>
      </w:r>
      <w:r>
        <w:t>(5</w:t>
      </w:r>
      <w:r>
        <w:rPr>
          <w:spacing w:val="1"/>
        </w:rPr>
        <w:t xml:space="preserve"> </w:t>
      </w:r>
      <w:r>
        <w:t>ч)</w:t>
      </w:r>
    </w:p>
    <w:p w14:paraId="3A3A49FD" w14:textId="25441E28" w:rsidR="0078191C" w:rsidRDefault="0078191C" w:rsidP="00251FD4">
      <w:pPr>
        <w:pStyle w:val="a3"/>
        <w:spacing w:line="237" w:lineRule="auto"/>
        <w:ind w:left="0" w:firstLine="567"/>
      </w:pPr>
      <w:r>
        <w:t>Как нельзя произносить слова (пропедевтическая работа по</w:t>
      </w:r>
      <w:r w:rsidR="008E4E7F">
        <w:t xml:space="preserve"> </w:t>
      </w:r>
      <w:r>
        <w:t>предупреждению ошибок</w:t>
      </w:r>
      <w:r>
        <w:rPr>
          <w:spacing w:val="-57"/>
        </w:rPr>
        <w:t xml:space="preserve"> </w:t>
      </w:r>
      <w:r>
        <w:t>в</w:t>
      </w:r>
      <w:r>
        <w:rPr>
          <w:spacing w:val="3"/>
        </w:rPr>
        <w:t xml:space="preserve"> </w:t>
      </w:r>
      <w:r>
        <w:t>произношении</w:t>
      </w:r>
      <w:r>
        <w:rPr>
          <w:spacing w:val="6"/>
        </w:rPr>
        <w:t xml:space="preserve"> </w:t>
      </w:r>
      <w:r>
        <w:t>слов).</w:t>
      </w:r>
    </w:p>
    <w:p w14:paraId="69354CCB" w14:textId="77777777" w:rsidR="0078191C" w:rsidRDefault="0078191C" w:rsidP="00251FD4">
      <w:pPr>
        <w:pStyle w:val="a3"/>
        <w:ind w:left="0" w:firstLine="567"/>
      </w:pPr>
      <w:r>
        <w:t>Смыслоразличительная</w:t>
      </w:r>
      <w:r>
        <w:rPr>
          <w:spacing w:val="3"/>
        </w:rPr>
        <w:t xml:space="preserve"> </w:t>
      </w:r>
      <w:r>
        <w:t>роль</w:t>
      </w:r>
      <w:r>
        <w:rPr>
          <w:spacing w:val="7"/>
        </w:rPr>
        <w:t xml:space="preserve"> </w:t>
      </w:r>
      <w:r>
        <w:t>ударения.</w:t>
      </w:r>
    </w:p>
    <w:p w14:paraId="3CCFF870" w14:textId="77777777" w:rsidR="0078191C" w:rsidRDefault="0078191C" w:rsidP="00251FD4">
      <w:pPr>
        <w:pStyle w:val="a3"/>
        <w:ind w:left="0" w:firstLine="567"/>
      </w:pPr>
      <w:r>
        <w:rPr>
          <w:spacing w:val="-1"/>
        </w:rPr>
        <w:t>Звукопись</w:t>
      </w:r>
      <w:r>
        <w:rPr>
          <w:spacing w:val="-12"/>
        </w:rPr>
        <w:t xml:space="preserve"> </w:t>
      </w:r>
      <w:r>
        <w:rPr>
          <w:spacing w:val="-1"/>
        </w:rPr>
        <w:t>в</w:t>
      </w:r>
      <w:r>
        <w:rPr>
          <w:spacing w:val="-14"/>
        </w:rPr>
        <w:t xml:space="preserve"> </w:t>
      </w:r>
      <w:r>
        <w:rPr>
          <w:spacing w:val="-1"/>
        </w:rPr>
        <w:t>стихотворном</w:t>
      </w:r>
      <w:r>
        <w:rPr>
          <w:spacing w:val="-11"/>
        </w:rPr>
        <w:t xml:space="preserve"> </w:t>
      </w:r>
      <w:r>
        <w:t>художественном</w:t>
      </w:r>
      <w:r>
        <w:rPr>
          <w:spacing w:val="-13"/>
        </w:rPr>
        <w:t xml:space="preserve"> </w:t>
      </w:r>
      <w:r>
        <w:t>тексте.</w:t>
      </w:r>
    </w:p>
    <w:p w14:paraId="117AC1B9" w14:textId="77777777" w:rsidR="0078191C" w:rsidRDefault="0078191C" w:rsidP="00251FD4">
      <w:pPr>
        <w:pStyle w:val="a3"/>
        <w:spacing w:line="237" w:lineRule="auto"/>
        <w:ind w:left="0" w:firstLine="567"/>
      </w:pPr>
      <w:r>
        <w:t>Наблюдение за сочетаемостью слов (пропедевтическая работа по предупреждению</w:t>
      </w:r>
      <w:r>
        <w:rPr>
          <w:spacing w:val="1"/>
        </w:rPr>
        <w:t xml:space="preserve"> </w:t>
      </w:r>
      <w:r>
        <w:t>ошибок</w:t>
      </w:r>
      <w:r>
        <w:rPr>
          <w:spacing w:val="2"/>
        </w:rPr>
        <w:t xml:space="preserve"> </w:t>
      </w:r>
      <w:r>
        <w:t>в</w:t>
      </w:r>
      <w:r>
        <w:rPr>
          <w:spacing w:val="1"/>
        </w:rPr>
        <w:t xml:space="preserve"> </w:t>
      </w:r>
      <w:r>
        <w:t>сочетаемости</w:t>
      </w:r>
      <w:r>
        <w:rPr>
          <w:spacing w:val="7"/>
        </w:rPr>
        <w:t xml:space="preserve"> </w:t>
      </w:r>
      <w:r>
        <w:t>слов).</w:t>
      </w:r>
    </w:p>
    <w:p w14:paraId="2D66924D" w14:textId="77777777" w:rsidR="0078191C" w:rsidRDefault="0078191C" w:rsidP="00251FD4">
      <w:pPr>
        <w:pStyle w:val="2"/>
        <w:ind w:left="0" w:firstLine="567"/>
      </w:pPr>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1"/>
        </w:rPr>
        <w:t xml:space="preserve"> </w:t>
      </w:r>
      <w:r>
        <w:t>(5 ч)</w:t>
      </w:r>
    </w:p>
    <w:p w14:paraId="5307615F" w14:textId="77777777" w:rsidR="0078191C" w:rsidRDefault="0078191C" w:rsidP="00251FD4">
      <w:pPr>
        <w:ind w:firstLine="567"/>
        <w:jc w:val="both"/>
        <w:rPr>
          <w:sz w:val="24"/>
        </w:rPr>
      </w:pPr>
      <w:r>
        <w:rPr>
          <w:sz w:val="24"/>
        </w:rPr>
        <w:t>Секреты диалога: учимся разговаривать друг с другом и со взрослыми. Диалоговая</w:t>
      </w:r>
      <w:r>
        <w:rPr>
          <w:spacing w:val="1"/>
          <w:sz w:val="24"/>
        </w:rPr>
        <w:t xml:space="preserve"> </w:t>
      </w:r>
      <w:r>
        <w:rPr>
          <w:sz w:val="24"/>
        </w:rPr>
        <w:t>форма</w:t>
      </w:r>
      <w:r>
        <w:rPr>
          <w:spacing w:val="1"/>
          <w:sz w:val="24"/>
        </w:rPr>
        <w:t xml:space="preserve"> </w:t>
      </w:r>
      <w:r>
        <w:rPr>
          <w:sz w:val="24"/>
        </w:rPr>
        <w:t>устной</w:t>
      </w:r>
      <w:r>
        <w:rPr>
          <w:spacing w:val="1"/>
          <w:sz w:val="24"/>
        </w:rPr>
        <w:t xml:space="preserve"> </w:t>
      </w:r>
      <w:r>
        <w:rPr>
          <w:sz w:val="24"/>
        </w:rPr>
        <w:t>речи. Стандартные обороты</w:t>
      </w:r>
      <w:r>
        <w:rPr>
          <w:spacing w:val="1"/>
          <w:sz w:val="24"/>
        </w:rPr>
        <w:t xml:space="preserve"> </w:t>
      </w:r>
      <w:r>
        <w:rPr>
          <w:sz w:val="24"/>
        </w:rPr>
        <w:t>речи</w:t>
      </w:r>
      <w:r>
        <w:rPr>
          <w:spacing w:val="1"/>
          <w:sz w:val="24"/>
        </w:rPr>
        <w:t xml:space="preserve"> </w:t>
      </w:r>
      <w:r>
        <w:rPr>
          <w:sz w:val="24"/>
        </w:rPr>
        <w:t>для</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диалоге</w:t>
      </w:r>
      <w:r>
        <w:rPr>
          <w:spacing w:val="1"/>
          <w:sz w:val="24"/>
        </w:rPr>
        <w:t xml:space="preserve"> </w:t>
      </w:r>
      <w:r>
        <w:rPr>
          <w:sz w:val="24"/>
        </w:rPr>
        <w:t>(</w:t>
      </w:r>
      <w:r>
        <w:rPr>
          <w:i/>
          <w:sz w:val="24"/>
        </w:rPr>
        <w:t>Как</w:t>
      </w:r>
      <w:r>
        <w:rPr>
          <w:i/>
          <w:spacing w:val="1"/>
          <w:sz w:val="24"/>
        </w:rPr>
        <w:t xml:space="preserve"> </w:t>
      </w:r>
      <w:r>
        <w:rPr>
          <w:i/>
          <w:sz w:val="24"/>
        </w:rPr>
        <w:t>вежливо</w:t>
      </w:r>
      <w:r>
        <w:rPr>
          <w:i/>
          <w:spacing w:val="1"/>
          <w:sz w:val="24"/>
        </w:rPr>
        <w:t xml:space="preserve"> </w:t>
      </w:r>
      <w:r>
        <w:rPr>
          <w:i/>
          <w:sz w:val="24"/>
        </w:rPr>
        <w:t>попросить? Как похвалить товарища? Как</w:t>
      </w:r>
      <w:r>
        <w:rPr>
          <w:i/>
          <w:spacing w:val="1"/>
          <w:sz w:val="24"/>
        </w:rPr>
        <w:t xml:space="preserve"> </w:t>
      </w:r>
      <w:r>
        <w:rPr>
          <w:i/>
          <w:sz w:val="24"/>
        </w:rPr>
        <w:t>правильно поблагодарить?</w:t>
      </w:r>
      <w:r>
        <w:rPr>
          <w:sz w:val="24"/>
        </w:rPr>
        <w:t>). Цели и виды</w:t>
      </w:r>
      <w:r>
        <w:rPr>
          <w:spacing w:val="1"/>
          <w:sz w:val="24"/>
        </w:rPr>
        <w:t xml:space="preserve"> </w:t>
      </w:r>
      <w:r>
        <w:rPr>
          <w:sz w:val="24"/>
        </w:rPr>
        <w:t>вопросов</w:t>
      </w:r>
      <w:r>
        <w:rPr>
          <w:spacing w:val="-9"/>
          <w:sz w:val="24"/>
        </w:rPr>
        <w:t xml:space="preserve"> </w:t>
      </w:r>
      <w:r>
        <w:rPr>
          <w:sz w:val="24"/>
        </w:rPr>
        <w:t>(вопрос-уточнение,</w:t>
      </w:r>
      <w:r>
        <w:rPr>
          <w:spacing w:val="-9"/>
          <w:sz w:val="24"/>
        </w:rPr>
        <w:t xml:space="preserve"> </w:t>
      </w:r>
      <w:r>
        <w:rPr>
          <w:sz w:val="24"/>
        </w:rPr>
        <w:t>вопрос</w:t>
      </w:r>
      <w:r>
        <w:rPr>
          <w:spacing w:val="-8"/>
          <w:sz w:val="24"/>
        </w:rPr>
        <w:t xml:space="preserve"> </w:t>
      </w:r>
      <w:r>
        <w:rPr>
          <w:sz w:val="24"/>
        </w:rPr>
        <w:t>как</w:t>
      </w:r>
      <w:r>
        <w:rPr>
          <w:spacing w:val="-11"/>
          <w:sz w:val="24"/>
        </w:rPr>
        <w:t xml:space="preserve"> </w:t>
      </w:r>
      <w:r>
        <w:rPr>
          <w:sz w:val="24"/>
        </w:rPr>
        <w:t>запрос</w:t>
      </w:r>
      <w:r>
        <w:rPr>
          <w:spacing w:val="-8"/>
          <w:sz w:val="24"/>
        </w:rPr>
        <w:t xml:space="preserve"> </w:t>
      </w:r>
      <w:r>
        <w:rPr>
          <w:sz w:val="24"/>
        </w:rPr>
        <w:t>на</w:t>
      </w:r>
      <w:r>
        <w:rPr>
          <w:spacing w:val="-8"/>
          <w:sz w:val="24"/>
        </w:rPr>
        <w:t xml:space="preserve"> </w:t>
      </w:r>
      <w:r>
        <w:rPr>
          <w:sz w:val="24"/>
        </w:rPr>
        <w:t>новое</w:t>
      </w:r>
      <w:r>
        <w:rPr>
          <w:spacing w:val="-1"/>
          <w:sz w:val="24"/>
        </w:rPr>
        <w:t xml:space="preserve"> </w:t>
      </w:r>
      <w:r>
        <w:rPr>
          <w:sz w:val="24"/>
        </w:rPr>
        <w:t>содержание).</w:t>
      </w:r>
    </w:p>
    <w:p w14:paraId="5D2F6BB3" w14:textId="77777777" w:rsidR="0078191C" w:rsidRDefault="0078191C" w:rsidP="00251FD4">
      <w:pPr>
        <w:pStyle w:val="a3"/>
        <w:spacing w:line="237" w:lineRule="auto"/>
        <w:ind w:left="0" w:firstLine="567"/>
      </w:pPr>
      <w:r>
        <w:t>Различные приёмы слушания научно-познавательных и художественных текстов об</w:t>
      </w:r>
      <w:r>
        <w:rPr>
          <w:spacing w:val="1"/>
        </w:rPr>
        <w:t xml:space="preserve"> </w:t>
      </w:r>
      <w:r>
        <w:t>истории</w:t>
      </w:r>
      <w:r>
        <w:rPr>
          <w:spacing w:val="-1"/>
        </w:rPr>
        <w:t xml:space="preserve"> </w:t>
      </w:r>
      <w:r>
        <w:t>языка и</w:t>
      </w:r>
      <w:r>
        <w:rPr>
          <w:spacing w:val="-2"/>
        </w:rPr>
        <w:t xml:space="preserve"> </w:t>
      </w:r>
      <w:r>
        <w:t>культуре</w:t>
      </w:r>
      <w:r>
        <w:rPr>
          <w:spacing w:val="-1"/>
        </w:rPr>
        <w:t xml:space="preserve"> </w:t>
      </w:r>
      <w:r>
        <w:t>русского</w:t>
      </w:r>
      <w:r>
        <w:rPr>
          <w:spacing w:val="3"/>
        </w:rPr>
        <w:t xml:space="preserve"> </w:t>
      </w:r>
      <w:r>
        <w:t>народа.</w:t>
      </w:r>
    </w:p>
    <w:p w14:paraId="7F43AB55" w14:textId="77777777" w:rsidR="0078191C" w:rsidRDefault="0078191C" w:rsidP="0078191C">
      <w:pPr>
        <w:pStyle w:val="a3"/>
        <w:spacing w:before="1"/>
        <w:ind w:left="0" w:firstLine="0"/>
        <w:jc w:val="left"/>
        <w:rPr>
          <w:sz w:val="30"/>
        </w:rPr>
      </w:pPr>
    </w:p>
    <w:p w14:paraId="6210DF00" w14:textId="77777777" w:rsidR="0078191C" w:rsidRDefault="0078191C" w:rsidP="00251FD4">
      <w:pPr>
        <w:pStyle w:val="a3"/>
        <w:ind w:left="0" w:firstLine="426"/>
      </w:pPr>
      <w:r>
        <w:rPr>
          <w:w w:val="95"/>
        </w:rPr>
        <w:t>ВТОРОЙ</w:t>
      </w:r>
      <w:r>
        <w:rPr>
          <w:spacing w:val="-4"/>
          <w:w w:val="95"/>
        </w:rPr>
        <w:t xml:space="preserve"> </w:t>
      </w:r>
      <w:r>
        <w:rPr>
          <w:w w:val="95"/>
        </w:rPr>
        <w:t>ГОД</w:t>
      </w:r>
      <w:r>
        <w:rPr>
          <w:spacing w:val="-2"/>
          <w:w w:val="95"/>
        </w:rPr>
        <w:t xml:space="preserve"> </w:t>
      </w:r>
      <w:r>
        <w:rPr>
          <w:w w:val="95"/>
        </w:rPr>
        <w:t>ОБУЧЕНИЯ</w:t>
      </w:r>
      <w:r>
        <w:rPr>
          <w:spacing w:val="-2"/>
          <w:w w:val="95"/>
        </w:rPr>
        <w:t xml:space="preserve"> </w:t>
      </w:r>
      <w:r>
        <w:rPr>
          <w:w w:val="95"/>
        </w:rPr>
        <w:t>(17</w:t>
      </w:r>
      <w:r>
        <w:rPr>
          <w:spacing w:val="-3"/>
          <w:w w:val="95"/>
        </w:rPr>
        <w:t xml:space="preserve"> </w:t>
      </w:r>
      <w:r>
        <w:rPr>
          <w:w w:val="95"/>
        </w:rPr>
        <w:t>ч)</w:t>
      </w:r>
    </w:p>
    <w:p w14:paraId="3C47FE68" w14:textId="77777777" w:rsidR="0078191C" w:rsidRDefault="0078191C" w:rsidP="00251FD4">
      <w:pPr>
        <w:pStyle w:val="2"/>
        <w:ind w:left="0" w:firstLine="426"/>
      </w:pPr>
      <w:r>
        <w:t>Раздел</w:t>
      </w:r>
      <w:r>
        <w:rPr>
          <w:spacing w:val="-3"/>
        </w:rPr>
        <w:t xml:space="preserve"> </w:t>
      </w:r>
      <w:r>
        <w:t>1.</w:t>
      </w:r>
      <w:r>
        <w:rPr>
          <w:spacing w:val="1"/>
        </w:rPr>
        <w:t xml:space="preserve"> </w:t>
      </w:r>
      <w:r>
        <w:t>Русский</w:t>
      </w:r>
      <w:r>
        <w:rPr>
          <w:spacing w:val="-2"/>
        </w:rPr>
        <w:t xml:space="preserve"> </w:t>
      </w:r>
      <w:r>
        <w:t>язык:</w:t>
      </w:r>
      <w:r>
        <w:rPr>
          <w:spacing w:val="-1"/>
        </w:rPr>
        <w:t xml:space="preserve"> </w:t>
      </w:r>
      <w:r>
        <w:t>прошлое</w:t>
      </w:r>
      <w:r>
        <w:rPr>
          <w:spacing w:val="-3"/>
        </w:rPr>
        <w:t xml:space="preserve"> </w:t>
      </w:r>
      <w:r>
        <w:t>и</w:t>
      </w:r>
      <w:r>
        <w:rPr>
          <w:spacing w:val="-2"/>
        </w:rPr>
        <w:t xml:space="preserve"> </w:t>
      </w:r>
      <w:r>
        <w:t>настоящее</w:t>
      </w:r>
      <w:r>
        <w:rPr>
          <w:spacing w:val="-2"/>
        </w:rPr>
        <w:t xml:space="preserve"> </w:t>
      </w:r>
      <w:r>
        <w:t>(6 ч)</w:t>
      </w:r>
    </w:p>
    <w:p w14:paraId="30F7BBD7" w14:textId="4145AF29" w:rsidR="0078191C" w:rsidRDefault="0078191C" w:rsidP="00251FD4">
      <w:pPr>
        <w:ind w:firstLine="426"/>
        <w:jc w:val="both"/>
        <w:rPr>
          <w:sz w:val="24"/>
        </w:rPr>
      </w:pPr>
      <w:r>
        <w:rPr>
          <w:sz w:val="24"/>
        </w:rPr>
        <w:t>Лексические</w:t>
      </w:r>
      <w:r>
        <w:rPr>
          <w:spacing w:val="1"/>
          <w:sz w:val="24"/>
        </w:rPr>
        <w:t xml:space="preserve"> </w:t>
      </w:r>
      <w:r>
        <w:rPr>
          <w:sz w:val="24"/>
        </w:rPr>
        <w:t>единицы</w:t>
      </w:r>
      <w:r>
        <w:rPr>
          <w:spacing w:val="1"/>
          <w:sz w:val="24"/>
        </w:rPr>
        <w:t xml:space="preserve"> </w:t>
      </w:r>
      <w:r>
        <w:rPr>
          <w:sz w:val="24"/>
        </w:rPr>
        <w:t>с</w:t>
      </w:r>
      <w:r>
        <w:rPr>
          <w:spacing w:val="1"/>
          <w:sz w:val="24"/>
        </w:rPr>
        <w:t xml:space="preserve"> </w:t>
      </w:r>
      <w:r>
        <w:rPr>
          <w:sz w:val="24"/>
        </w:rPr>
        <w:t>национально-культурной</w:t>
      </w:r>
      <w:r>
        <w:rPr>
          <w:spacing w:val="1"/>
          <w:sz w:val="24"/>
        </w:rPr>
        <w:t xml:space="preserve"> </w:t>
      </w:r>
      <w:r>
        <w:rPr>
          <w:sz w:val="24"/>
        </w:rPr>
        <w:t>семантикой,</w:t>
      </w:r>
      <w:r>
        <w:rPr>
          <w:spacing w:val="1"/>
          <w:sz w:val="24"/>
        </w:rPr>
        <w:t xml:space="preserve"> </w:t>
      </w:r>
      <w:r>
        <w:rPr>
          <w:sz w:val="24"/>
        </w:rPr>
        <w:t>называющие</w:t>
      </w:r>
      <w:r>
        <w:rPr>
          <w:spacing w:val="1"/>
          <w:sz w:val="24"/>
        </w:rPr>
        <w:t xml:space="preserve"> </w:t>
      </w:r>
      <w:r>
        <w:rPr>
          <w:sz w:val="24"/>
        </w:rPr>
        <w:t>игры,</w:t>
      </w:r>
      <w:r>
        <w:rPr>
          <w:spacing w:val="-57"/>
          <w:sz w:val="24"/>
        </w:rPr>
        <w:t xml:space="preserve"> </w:t>
      </w:r>
      <w:r>
        <w:rPr>
          <w:sz w:val="24"/>
        </w:rPr>
        <w:t>забавы,</w:t>
      </w:r>
      <w:r>
        <w:rPr>
          <w:spacing w:val="-1"/>
          <w:sz w:val="24"/>
        </w:rPr>
        <w:t xml:space="preserve"> </w:t>
      </w:r>
      <w:r>
        <w:rPr>
          <w:sz w:val="24"/>
        </w:rPr>
        <w:t>игрушки</w:t>
      </w:r>
      <w:r>
        <w:rPr>
          <w:spacing w:val="-1"/>
          <w:sz w:val="24"/>
        </w:rPr>
        <w:t xml:space="preserve"> </w:t>
      </w:r>
      <w:r>
        <w:rPr>
          <w:sz w:val="24"/>
        </w:rPr>
        <w:t>(например,</w:t>
      </w:r>
      <w:r>
        <w:rPr>
          <w:spacing w:val="1"/>
          <w:sz w:val="24"/>
        </w:rPr>
        <w:t xml:space="preserve"> </w:t>
      </w:r>
      <w:r>
        <w:rPr>
          <w:i/>
          <w:sz w:val="24"/>
        </w:rPr>
        <w:t>городки,</w:t>
      </w:r>
      <w:r w:rsidR="008E4E7F">
        <w:rPr>
          <w:i/>
          <w:sz w:val="24"/>
        </w:rPr>
        <w:t xml:space="preserve"> </w:t>
      </w:r>
      <w:r>
        <w:rPr>
          <w:i/>
          <w:sz w:val="24"/>
        </w:rPr>
        <w:t>салочки,</w:t>
      </w:r>
      <w:r>
        <w:rPr>
          <w:i/>
          <w:spacing w:val="12"/>
          <w:sz w:val="24"/>
        </w:rPr>
        <w:t xml:space="preserve"> </w:t>
      </w:r>
      <w:r>
        <w:rPr>
          <w:i/>
          <w:sz w:val="24"/>
        </w:rPr>
        <w:t>салазки,</w:t>
      </w:r>
      <w:r>
        <w:rPr>
          <w:i/>
          <w:spacing w:val="13"/>
          <w:sz w:val="24"/>
        </w:rPr>
        <w:t xml:space="preserve"> </w:t>
      </w:r>
      <w:r>
        <w:rPr>
          <w:i/>
          <w:sz w:val="24"/>
        </w:rPr>
        <w:t>санки,</w:t>
      </w:r>
      <w:r>
        <w:rPr>
          <w:i/>
          <w:spacing w:val="14"/>
          <w:sz w:val="24"/>
        </w:rPr>
        <w:t xml:space="preserve"> </w:t>
      </w:r>
      <w:r>
        <w:rPr>
          <w:i/>
          <w:sz w:val="24"/>
        </w:rPr>
        <w:t>волчок,</w:t>
      </w:r>
      <w:r>
        <w:rPr>
          <w:i/>
          <w:spacing w:val="12"/>
          <w:sz w:val="24"/>
        </w:rPr>
        <w:t xml:space="preserve"> </w:t>
      </w:r>
      <w:r>
        <w:rPr>
          <w:i/>
          <w:sz w:val="24"/>
        </w:rPr>
        <w:t>свистулька</w:t>
      </w:r>
      <w:r>
        <w:rPr>
          <w:sz w:val="24"/>
        </w:rPr>
        <w:t>).</w:t>
      </w:r>
    </w:p>
    <w:p w14:paraId="2AEDFBB3" w14:textId="77777777" w:rsidR="0078191C" w:rsidRDefault="0078191C" w:rsidP="00251FD4">
      <w:pPr>
        <w:pStyle w:val="a3"/>
        <w:spacing w:line="237" w:lineRule="auto"/>
        <w:ind w:left="0" w:firstLine="426"/>
      </w:pPr>
      <w:r>
        <w:t>Лексические</w:t>
      </w:r>
      <w:r>
        <w:tab/>
        <w:t>единицы</w:t>
      </w:r>
      <w:r>
        <w:tab/>
        <w:t>с</w:t>
      </w:r>
      <w:r>
        <w:tab/>
        <w:t>национально-культурной</w:t>
      </w:r>
      <w:r>
        <w:tab/>
        <w:t>семантикой,</w:t>
      </w:r>
      <w:r>
        <w:tab/>
        <w:t>называющие</w:t>
      </w:r>
      <w:r>
        <w:rPr>
          <w:spacing w:val="-57"/>
        </w:rPr>
        <w:t xml:space="preserve"> </w:t>
      </w:r>
      <w:r>
        <w:t>предметы</w:t>
      </w:r>
      <w:r>
        <w:rPr>
          <w:spacing w:val="54"/>
        </w:rPr>
        <w:t xml:space="preserve"> </w:t>
      </w:r>
      <w:r>
        <w:t>традиционного</w:t>
      </w:r>
      <w:r>
        <w:rPr>
          <w:spacing w:val="56"/>
        </w:rPr>
        <w:t xml:space="preserve"> </w:t>
      </w:r>
      <w:r>
        <w:t>русского</w:t>
      </w:r>
      <w:r>
        <w:rPr>
          <w:spacing w:val="54"/>
        </w:rPr>
        <w:t xml:space="preserve"> </w:t>
      </w:r>
      <w:r>
        <w:t>быта:</w:t>
      </w:r>
    </w:p>
    <w:p w14:paraId="06DDDEA4" w14:textId="295D8E70" w:rsidR="0078191C" w:rsidRDefault="0078191C" w:rsidP="00251FD4">
      <w:pPr>
        <w:pStyle w:val="a4"/>
        <w:numPr>
          <w:ilvl w:val="0"/>
          <w:numId w:val="216"/>
        </w:numPr>
        <w:ind w:left="0" w:firstLine="426"/>
        <w:rPr>
          <w:sz w:val="24"/>
        </w:rPr>
      </w:pPr>
      <w:r>
        <w:rPr>
          <w:sz w:val="24"/>
        </w:rPr>
        <w:t xml:space="preserve">слова, называющие домашнюю утварь и орудия труда (например, </w:t>
      </w:r>
      <w:r>
        <w:rPr>
          <w:i/>
          <w:sz w:val="24"/>
        </w:rPr>
        <w:t>ухват,</w:t>
      </w:r>
      <w:r>
        <w:rPr>
          <w:i/>
          <w:spacing w:val="1"/>
          <w:sz w:val="24"/>
        </w:rPr>
        <w:t xml:space="preserve"> </w:t>
      </w:r>
      <w:r>
        <w:rPr>
          <w:i/>
          <w:sz w:val="24"/>
        </w:rPr>
        <w:t>ушат,</w:t>
      </w:r>
      <w:r>
        <w:rPr>
          <w:i/>
          <w:spacing w:val="-12"/>
          <w:sz w:val="24"/>
        </w:rPr>
        <w:t xml:space="preserve"> </w:t>
      </w:r>
      <w:r>
        <w:rPr>
          <w:i/>
          <w:sz w:val="24"/>
        </w:rPr>
        <w:t>ступа,</w:t>
      </w:r>
      <w:r>
        <w:rPr>
          <w:i/>
          <w:spacing w:val="-11"/>
          <w:sz w:val="24"/>
        </w:rPr>
        <w:t xml:space="preserve"> </w:t>
      </w:r>
      <w:r>
        <w:rPr>
          <w:i/>
          <w:sz w:val="24"/>
        </w:rPr>
        <w:t>плошка,</w:t>
      </w:r>
      <w:r>
        <w:rPr>
          <w:i/>
          <w:spacing w:val="-9"/>
          <w:sz w:val="24"/>
        </w:rPr>
        <w:t xml:space="preserve"> </w:t>
      </w:r>
      <w:r>
        <w:rPr>
          <w:i/>
          <w:sz w:val="24"/>
        </w:rPr>
        <w:t>крынка,</w:t>
      </w:r>
      <w:r>
        <w:rPr>
          <w:i/>
          <w:spacing w:val="-10"/>
          <w:sz w:val="24"/>
        </w:rPr>
        <w:t xml:space="preserve"> </w:t>
      </w:r>
      <w:r>
        <w:rPr>
          <w:i/>
          <w:sz w:val="24"/>
        </w:rPr>
        <w:t>ковш,</w:t>
      </w:r>
      <w:r>
        <w:rPr>
          <w:i/>
          <w:spacing w:val="-10"/>
          <w:sz w:val="24"/>
        </w:rPr>
        <w:t xml:space="preserve"> </w:t>
      </w:r>
      <w:r>
        <w:rPr>
          <w:i/>
          <w:sz w:val="24"/>
        </w:rPr>
        <w:t>решето,</w:t>
      </w:r>
      <w:r w:rsidR="008E4E7F">
        <w:rPr>
          <w:i/>
          <w:sz w:val="24"/>
        </w:rPr>
        <w:t xml:space="preserve"> </w:t>
      </w:r>
      <w:r>
        <w:rPr>
          <w:i/>
          <w:sz w:val="24"/>
        </w:rPr>
        <w:t>веретено,</w:t>
      </w:r>
      <w:r>
        <w:rPr>
          <w:i/>
          <w:spacing w:val="-1"/>
          <w:sz w:val="24"/>
        </w:rPr>
        <w:t xml:space="preserve"> </w:t>
      </w:r>
      <w:r>
        <w:rPr>
          <w:i/>
          <w:sz w:val="24"/>
        </w:rPr>
        <w:t>серп, коса,</w:t>
      </w:r>
      <w:r>
        <w:rPr>
          <w:i/>
          <w:spacing w:val="-1"/>
          <w:sz w:val="24"/>
        </w:rPr>
        <w:t xml:space="preserve"> </w:t>
      </w:r>
      <w:r>
        <w:rPr>
          <w:i/>
          <w:sz w:val="24"/>
        </w:rPr>
        <w:t>плуг</w:t>
      </w:r>
      <w:r>
        <w:rPr>
          <w:sz w:val="24"/>
        </w:rPr>
        <w:t>);</w:t>
      </w:r>
    </w:p>
    <w:p w14:paraId="08B3008A" w14:textId="77777777" w:rsidR="0078191C" w:rsidRDefault="0078191C" w:rsidP="00251FD4">
      <w:pPr>
        <w:pStyle w:val="a4"/>
        <w:numPr>
          <w:ilvl w:val="0"/>
          <w:numId w:val="216"/>
        </w:numPr>
        <w:ind w:left="0" w:firstLine="426"/>
        <w:rPr>
          <w:sz w:val="24"/>
        </w:rPr>
      </w:pPr>
      <w:r>
        <w:rPr>
          <w:sz w:val="24"/>
        </w:rPr>
        <w:t xml:space="preserve">слова, называющие то, что ели в старину (например, </w:t>
      </w:r>
      <w:r>
        <w:rPr>
          <w:i/>
          <w:sz w:val="24"/>
        </w:rPr>
        <w:t>тюря, полба, каша,</w:t>
      </w:r>
      <w:r>
        <w:rPr>
          <w:i/>
          <w:spacing w:val="1"/>
          <w:sz w:val="24"/>
        </w:rPr>
        <w:t xml:space="preserve"> </w:t>
      </w:r>
      <w:r>
        <w:rPr>
          <w:i/>
          <w:sz w:val="24"/>
        </w:rPr>
        <w:t>щи,</w:t>
      </w:r>
      <w:r>
        <w:rPr>
          <w:i/>
          <w:spacing w:val="1"/>
          <w:sz w:val="24"/>
        </w:rPr>
        <w:t xml:space="preserve"> </w:t>
      </w:r>
      <w:r>
        <w:rPr>
          <w:i/>
          <w:sz w:val="24"/>
        </w:rPr>
        <w:t>похлёбка,</w:t>
      </w:r>
      <w:r>
        <w:rPr>
          <w:i/>
          <w:spacing w:val="1"/>
          <w:sz w:val="24"/>
        </w:rPr>
        <w:t xml:space="preserve"> </w:t>
      </w:r>
      <w:r>
        <w:rPr>
          <w:i/>
          <w:sz w:val="24"/>
        </w:rPr>
        <w:t>бублик,</w:t>
      </w:r>
      <w:r>
        <w:rPr>
          <w:i/>
          <w:spacing w:val="1"/>
          <w:sz w:val="24"/>
        </w:rPr>
        <w:t xml:space="preserve"> </w:t>
      </w:r>
      <w:r>
        <w:rPr>
          <w:i/>
          <w:sz w:val="24"/>
        </w:rPr>
        <w:t>ватрушка,</w:t>
      </w:r>
      <w:r>
        <w:rPr>
          <w:i/>
          <w:spacing w:val="1"/>
          <w:sz w:val="24"/>
        </w:rPr>
        <w:t xml:space="preserve"> </w:t>
      </w:r>
      <w:r>
        <w:rPr>
          <w:i/>
          <w:sz w:val="24"/>
        </w:rPr>
        <w:t>калач,</w:t>
      </w:r>
      <w:r>
        <w:rPr>
          <w:i/>
          <w:spacing w:val="1"/>
          <w:sz w:val="24"/>
        </w:rPr>
        <w:t xml:space="preserve"> </w:t>
      </w:r>
      <w:r>
        <w:rPr>
          <w:i/>
          <w:sz w:val="24"/>
        </w:rPr>
        <w:t>коврижки</w:t>
      </w:r>
      <w:r>
        <w:rPr>
          <w:sz w:val="24"/>
        </w:rPr>
        <w:t>)</w:t>
      </w:r>
      <w:r>
        <w:rPr>
          <w:spacing w:val="1"/>
          <w:sz w:val="24"/>
        </w:rPr>
        <w:t xml:space="preserve"> </w:t>
      </w:r>
      <w:r>
        <w:rPr>
          <w:sz w:val="24"/>
        </w:rPr>
        <w:t>—</w:t>
      </w:r>
      <w:r>
        <w:rPr>
          <w:spacing w:val="1"/>
          <w:sz w:val="24"/>
        </w:rPr>
        <w:t xml:space="preserve"> </w:t>
      </w:r>
      <w:r>
        <w:rPr>
          <w:sz w:val="24"/>
        </w:rPr>
        <w:t>какие</w:t>
      </w:r>
      <w:r>
        <w:rPr>
          <w:spacing w:val="1"/>
          <w:sz w:val="24"/>
        </w:rPr>
        <w:t xml:space="preserve"> </w:t>
      </w:r>
      <w:r>
        <w:rPr>
          <w:sz w:val="24"/>
        </w:rPr>
        <w:t>из</w:t>
      </w:r>
      <w:r>
        <w:rPr>
          <w:spacing w:val="1"/>
          <w:sz w:val="24"/>
        </w:rPr>
        <w:t xml:space="preserve"> </w:t>
      </w:r>
      <w:r>
        <w:rPr>
          <w:sz w:val="24"/>
        </w:rPr>
        <w:t>них</w:t>
      </w:r>
      <w:r>
        <w:rPr>
          <w:spacing w:val="1"/>
          <w:sz w:val="24"/>
        </w:rPr>
        <w:t xml:space="preserve"> </w:t>
      </w:r>
      <w:r>
        <w:rPr>
          <w:sz w:val="24"/>
        </w:rPr>
        <w:t>сохранились</w:t>
      </w:r>
      <w:r>
        <w:rPr>
          <w:spacing w:val="1"/>
          <w:sz w:val="24"/>
        </w:rPr>
        <w:t xml:space="preserve"> </w:t>
      </w:r>
      <w:r>
        <w:rPr>
          <w:sz w:val="24"/>
        </w:rPr>
        <w:t>до</w:t>
      </w:r>
      <w:r>
        <w:rPr>
          <w:spacing w:val="-57"/>
          <w:sz w:val="24"/>
        </w:rPr>
        <w:t xml:space="preserve"> </w:t>
      </w:r>
      <w:r>
        <w:rPr>
          <w:sz w:val="24"/>
        </w:rPr>
        <w:t>нашего</w:t>
      </w:r>
      <w:r>
        <w:rPr>
          <w:spacing w:val="-6"/>
          <w:sz w:val="24"/>
        </w:rPr>
        <w:t xml:space="preserve"> </w:t>
      </w:r>
      <w:r>
        <w:rPr>
          <w:sz w:val="24"/>
        </w:rPr>
        <w:t>времени;</w:t>
      </w:r>
    </w:p>
    <w:p w14:paraId="2EEA4198" w14:textId="052E30AA" w:rsidR="0078191C" w:rsidRPr="00251FD4" w:rsidRDefault="0078191C" w:rsidP="00251FD4">
      <w:pPr>
        <w:pStyle w:val="a4"/>
        <w:numPr>
          <w:ilvl w:val="0"/>
          <w:numId w:val="216"/>
        </w:numPr>
        <w:ind w:left="0" w:firstLine="426"/>
        <w:rPr>
          <w:i/>
          <w:sz w:val="24"/>
        </w:rPr>
      </w:pPr>
      <w:r>
        <w:rPr>
          <w:sz w:val="24"/>
        </w:rPr>
        <w:t>слова,</w:t>
      </w:r>
      <w:r>
        <w:rPr>
          <w:spacing w:val="12"/>
          <w:sz w:val="24"/>
        </w:rPr>
        <w:t xml:space="preserve"> </w:t>
      </w:r>
      <w:r>
        <w:rPr>
          <w:sz w:val="24"/>
        </w:rPr>
        <w:t>называющие</w:t>
      </w:r>
      <w:r>
        <w:rPr>
          <w:spacing w:val="14"/>
          <w:sz w:val="24"/>
        </w:rPr>
        <w:t xml:space="preserve"> </w:t>
      </w:r>
      <w:r>
        <w:rPr>
          <w:sz w:val="24"/>
        </w:rPr>
        <w:t>то,</w:t>
      </w:r>
      <w:r>
        <w:rPr>
          <w:spacing w:val="14"/>
          <w:sz w:val="24"/>
        </w:rPr>
        <w:t xml:space="preserve"> </w:t>
      </w:r>
      <w:r>
        <w:rPr>
          <w:sz w:val="24"/>
        </w:rPr>
        <w:t>во</w:t>
      </w:r>
      <w:r>
        <w:rPr>
          <w:spacing w:val="12"/>
          <w:sz w:val="24"/>
        </w:rPr>
        <w:t xml:space="preserve"> </w:t>
      </w:r>
      <w:r>
        <w:rPr>
          <w:sz w:val="24"/>
        </w:rPr>
        <w:t>что</w:t>
      </w:r>
      <w:r>
        <w:rPr>
          <w:spacing w:val="13"/>
          <w:sz w:val="24"/>
        </w:rPr>
        <w:t xml:space="preserve"> </w:t>
      </w:r>
      <w:r>
        <w:rPr>
          <w:sz w:val="24"/>
        </w:rPr>
        <w:t>раньше</w:t>
      </w:r>
      <w:r>
        <w:rPr>
          <w:spacing w:val="15"/>
          <w:sz w:val="24"/>
        </w:rPr>
        <w:t xml:space="preserve"> </w:t>
      </w:r>
      <w:r>
        <w:rPr>
          <w:sz w:val="24"/>
        </w:rPr>
        <w:t>одевались</w:t>
      </w:r>
      <w:r>
        <w:rPr>
          <w:spacing w:val="18"/>
          <w:sz w:val="24"/>
        </w:rPr>
        <w:t xml:space="preserve"> </w:t>
      </w:r>
      <w:r>
        <w:rPr>
          <w:sz w:val="24"/>
        </w:rPr>
        <w:t>дети</w:t>
      </w:r>
      <w:r>
        <w:rPr>
          <w:spacing w:val="17"/>
          <w:sz w:val="24"/>
        </w:rPr>
        <w:t xml:space="preserve"> </w:t>
      </w:r>
      <w:r>
        <w:rPr>
          <w:sz w:val="24"/>
        </w:rPr>
        <w:t>(например,</w:t>
      </w:r>
      <w:r w:rsidR="00251FD4">
        <w:rPr>
          <w:spacing w:val="17"/>
          <w:sz w:val="24"/>
        </w:rPr>
        <w:t xml:space="preserve"> </w:t>
      </w:r>
      <w:r>
        <w:rPr>
          <w:i/>
          <w:sz w:val="24"/>
        </w:rPr>
        <w:t>шубейка,</w:t>
      </w:r>
      <w:r w:rsidR="008E4E7F">
        <w:rPr>
          <w:i/>
          <w:sz w:val="24"/>
        </w:rPr>
        <w:t xml:space="preserve"> </w:t>
      </w:r>
      <w:r w:rsidRPr="00251FD4">
        <w:rPr>
          <w:i/>
          <w:sz w:val="24"/>
        </w:rPr>
        <w:t>тулуп, шапка,</w:t>
      </w:r>
      <w:r w:rsidRPr="00251FD4">
        <w:rPr>
          <w:i/>
          <w:spacing w:val="-2"/>
          <w:sz w:val="24"/>
        </w:rPr>
        <w:t xml:space="preserve"> </w:t>
      </w:r>
      <w:r w:rsidRPr="00251FD4">
        <w:rPr>
          <w:i/>
          <w:sz w:val="24"/>
        </w:rPr>
        <w:t>валенки,</w:t>
      </w:r>
      <w:r w:rsidRPr="00251FD4">
        <w:rPr>
          <w:i/>
          <w:spacing w:val="10"/>
          <w:sz w:val="24"/>
        </w:rPr>
        <w:t xml:space="preserve"> </w:t>
      </w:r>
      <w:r w:rsidRPr="00251FD4">
        <w:rPr>
          <w:i/>
          <w:sz w:val="24"/>
        </w:rPr>
        <w:t>сарафан,</w:t>
      </w:r>
      <w:r w:rsidRPr="00251FD4">
        <w:rPr>
          <w:i/>
          <w:spacing w:val="10"/>
          <w:sz w:val="24"/>
        </w:rPr>
        <w:t xml:space="preserve"> </w:t>
      </w:r>
      <w:r w:rsidRPr="00251FD4">
        <w:rPr>
          <w:i/>
          <w:sz w:val="24"/>
        </w:rPr>
        <w:t>рубаха,</w:t>
      </w:r>
      <w:r w:rsidRPr="00251FD4">
        <w:rPr>
          <w:i/>
          <w:spacing w:val="10"/>
          <w:sz w:val="24"/>
        </w:rPr>
        <w:t xml:space="preserve"> </w:t>
      </w:r>
      <w:r w:rsidRPr="00251FD4">
        <w:rPr>
          <w:i/>
          <w:sz w:val="24"/>
        </w:rPr>
        <w:t>лапти</w:t>
      </w:r>
      <w:r w:rsidRPr="00251FD4">
        <w:rPr>
          <w:sz w:val="24"/>
        </w:rPr>
        <w:t>).</w:t>
      </w:r>
    </w:p>
    <w:p w14:paraId="6BE33510" w14:textId="31E46D36" w:rsidR="0078191C" w:rsidRDefault="0078191C" w:rsidP="00251FD4">
      <w:pPr>
        <w:ind w:firstLine="426"/>
        <w:jc w:val="both"/>
        <w:rPr>
          <w:sz w:val="24"/>
        </w:rPr>
      </w:pPr>
      <w:r>
        <w:rPr>
          <w:sz w:val="24"/>
        </w:rPr>
        <w:t>Пословицы,</w:t>
      </w:r>
      <w:r>
        <w:rPr>
          <w:spacing w:val="1"/>
          <w:sz w:val="24"/>
        </w:rPr>
        <w:t xml:space="preserve"> </w:t>
      </w:r>
      <w:r>
        <w:rPr>
          <w:sz w:val="24"/>
        </w:rPr>
        <w:t>поговорки,</w:t>
      </w:r>
      <w:r>
        <w:rPr>
          <w:spacing w:val="1"/>
          <w:sz w:val="24"/>
        </w:rPr>
        <w:t xml:space="preserve"> </w:t>
      </w:r>
      <w:r>
        <w:rPr>
          <w:sz w:val="24"/>
        </w:rPr>
        <w:t>фразеологизмы,</w:t>
      </w:r>
      <w:r>
        <w:rPr>
          <w:spacing w:val="1"/>
          <w:sz w:val="24"/>
        </w:rPr>
        <w:t xml:space="preserve"> </w:t>
      </w:r>
      <w:r>
        <w:rPr>
          <w:sz w:val="24"/>
        </w:rPr>
        <w:t>возникновение</w:t>
      </w:r>
      <w:r>
        <w:rPr>
          <w:spacing w:val="1"/>
          <w:sz w:val="24"/>
        </w:rPr>
        <w:t xml:space="preserve"> </w:t>
      </w:r>
      <w:r>
        <w:rPr>
          <w:sz w:val="24"/>
        </w:rPr>
        <w:t>которых</w:t>
      </w:r>
      <w:r>
        <w:rPr>
          <w:spacing w:val="1"/>
          <w:sz w:val="24"/>
        </w:rPr>
        <w:t xml:space="preserve"> </w:t>
      </w:r>
      <w:r>
        <w:rPr>
          <w:sz w:val="24"/>
        </w:rPr>
        <w:t>связано</w:t>
      </w:r>
      <w:r>
        <w:rPr>
          <w:spacing w:val="1"/>
          <w:sz w:val="24"/>
        </w:rPr>
        <w:t xml:space="preserve"> </w:t>
      </w:r>
      <w:r>
        <w:rPr>
          <w:sz w:val="24"/>
        </w:rPr>
        <w:t>с</w:t>
      </w:r>
      <w:r>
        <w:rPr>
          <w:spacing w:val="1"/>
          <w:sz w:val="24"/>
        </w:rPr>
        <w:t xml:space="preserve"> </w:t>
      </w:r>
      <w:r>
        <w:rPr>
          <w:sz w:val="24"/>
        </w:rPr>
        <w:t>предметами и явлениями традиционного русского быта: игры, утварь, орудия труда, еда,</w:t>
      </w:r>
      <w:r>
        <w:rPr>
          <w:spacing w:val="1"/>
          <w:sz w:val="24"/>
        </w:rPr>
        <w:t xml:space="preserve"> </w:t>
      </w:r>
      <w:r>
        <w:rPr>
          <w:sz w:val="24"/>
        </w:rPr>
        <w:t>одежда (например,</w:t>
      </w:r>
      <w:r w:rsidR="008E4E7F">
        <w:rPr>
          <w:sz w:val="24"/>
        </w:rPr>
        <w:t xml:space="preserve"> </w:t>
      </w:r>
      <w:r>
        <w:rPr>
          <w:i/>
          <w:sz w:val="24"/>
        </w:rPr>
        <w:t>каши не сваришь, ни за какие коврижки</w:t>
      </w:r>
      <w:r>
        <w:rPr>
          <w:sz w:val="24"/>
        </w:rPr>
        <w:t>). Сравнение русских</w:t>
      </w:r>
      <w:r w:rsidR="008E4E7F">
        <w:rPr>
          <w:sz w:val="24"/>
        </w:rPr>
        <w:t xml:space="preserve"> </w:t>
      </w:r>
      <w:r>
        <w:rPr>
          <w:sz w:val="24"/>
        </w:rPr>
        <w:t>пословиц и</w:t>
      </w:r>
      <w:r>
        <w:rPr>
          <w:spacing w:val="-57"/>
          <w:sz w:val="24"/>
        </w:rPr>
        <w:t xml:space="preserve"> </w:t>
      </w:r>
      <w:r>
        <w:rPr>
          <w:sz w:val="24"/>
        </w:rPr>
        <w:t>поговорок</w:t>
      </w:r>
      <w:r>
        <w:rPr>
          <w:spacing w:val="1"/>
          <w:sz w:val="24"/>
        </w:rPr>
        <w:t xml:space="preserve"> </w:t>
      </w:r>
      <w:r>
        <w:rPr>
          <w:sz w:val="24"/>
        </w:rPr>
        <w:t>с</w:t>
      </w:r>
      <w:r>
        <w:rPr>
          <w:spacing w:val="1"/>
          <w:sz w:val="24"/>
        </w:rPr>
        <w:t xml:space="preserve"> </w:t>
      </w:r>
      <w:r>
        <w:rPr>
          <w:sz w:val="24"/>
        </w:rPr>
        <w:t>пословицами</w:t>
      </w:r>
      <w:r>
        <w:rPr>
          <w:spacing w:val="1"/>
          <w:sz w:val="24"/>
        </w:rPr>
        <w:t xml:space="preserve"> </w:t>
      </w:r>
      <w:r>
        <w:rPr>
          <w:sz w:val="24"/>
        </w:rPr>
        <w:t>и</w:t>
      </w:r>
      <w:r>
        <w:rPr>
          <w:spacing w:val="1"/>
          <w:sz w:val="24"/>
        </w:rPr>
        <w:t xml:space="preserve"> </w:t>
      </w:r>
      <w:r>
        <w:rPr>
          <w:sz w:val="24"/>
        </w:rPr>
        <w:t>поговорками</w:t>
      </w:r>
      <w:r>
        <w:rPr>
          <w:spacing w:val="1"/>
          <w:sz w:val="24"/>
        </w:rPr>
        <w:t xml:space="preserve"> </w:t>
      </w:r>
      <w:r>
        <w:rPr>
          <w:sz w:val="24"/>
        </w:rPr>
        <w:t>других</w:t>
      </w:r>
      <w:r>
        <w:rPr>
          <w:spacing w:val="1"/>
          <w:sz w:val="24"/>
        </w:rPr>
        <w:t xml:space="preserve"> </w:t>
      </w:r>
      <w:r>
        <w:rPr>
          <w:sz w:val="24"/>
        </w:rPr>
        <w:t>народов. Сравнение фразеологизмов,</w:t>
      </w:r>
      <w:r>
        <w:rPr>
          <w:spacing w:val="1"/>
          <w:sz w:val="24"/>
        </w:rPr>
        <w:t xml:space="preserve"> </w:t>
      </w:r>
      <w:r>
        <w:rPr>
          <w:w w:val="95"/>
          <w:sz w:val="24"/>
        </w:rPr>
        <w:lastRenderedPageBreak/>
        <w:t>имеющих в разных языках</w:t>
      </w:r>
      <w:r w:rsidR="008E4E7F">
        <w:rPr>
          <w:w w:val="95"/>
          <w:sz w:val="24"/>
        </w:rPr>
        <w:t xml:space="preserve"> </w:t>
      </w:r>
      <w:r>
        <w:rPr>
          <w:w w:val="95"/>
          <w:sz w:val="24"/>
        </w:rPr>
        <w:t xml:space="preserve">общий смысл, но различную образную форму (например, </w:t>
      </w:r>
      <w:r>
        <w:rPr>
          <w:i/>
          <w:w w:val="95"/>
          <w:sz w:val="24"/>
        </w:rPr>
        <w:t>ехать</w:t>
      </w:r>
      <w:r w:rsidR="008E4E7F">
        <w:rPr>
          <w:i/>
          <w:w w:val="95"/>
          <w:sz w:val="24"/>
        </w:rPr>
        <w:t xml:space="preserve"> </w:t>
      </w:r>
      <w:r>
        <w:rPr>
          <w:i/>
          <w:w w:val="95"/>
          <w:sz w:val="24"/>
        </w:rPr>
        <w:t>в</w:t>
      </w:r>
      <w:r>
        <w:rPr>
          <w:i/>
          <w:spacing w:val="1"/>
          <w:w w:val="95"/>
          <w:sz w:val="24"/>
        </w:rPr>
        <w:t xml:space="preserve"> </w:t>
      </w:r>
      <w:r>
        <w:rPr>
          <w:i/>
          <w:sz w:val="24"/>
        </w:rPr>
        <w:t>Тулу</w:t>
      </w:r>
      <w:r>
        <w:rPr>
          <w:i/>
          <w:spacing w:val="7"/>
          <w:sz w:val="24"/>
        </w:rPr>
        <w:t xml:space="preserve"> </w:t>
      </w:r>
      <w:r>
        <w:rPr>
          <w:i/>
          <w:sz w:val="24"/>
        </w:rPr>
        <w:t>со</w:t>
      </w:r>
      <w:r>
        <w:rPr>
          <w:i/>
          <w:spacing w:val="8"/>
          <w:sz w:val="24"/>
        </w:rPr>
        <w:t xml:space="preserve"> </w:t>
      </w:r>
      <w:r>
        <w:rPr>
          <w:i/>
          <w:sz w:val="24"/>
        </w:rPr>
        <w:t>своим</w:t>
      </w:r>
      <w:r>
        <w:rPr>
          <w:i/>
          <w:spacing w:val="9"/>
          <w:sz w:val="24"/>
        </w:rPr>
        <w:t xml:space="preserve"> </w:t>
      </w:r>
      <w:r>
        <w:rPr>
          <w:i/>
          <w:sz w:val="24"/>
        </w:rPr>
        <w:t>самоваром</w:t>
      </w:r>
      <w:r>
        <w:rPr>
          <w:i/>
          <w:spacing w:val="10"/>
          <w:sz w:val="24"/>
        </w:rPr>
        <w:t xml:space="preserve"> </w:t>
      </w:r>
      <w:r>
        <w:rPr>
          <w:sz w:val="24"/>
        </w:rPr>
        <w:t>(рус.);</w:t>
      </w:r>
      <w:r>
        <w:rPr>
          <w:spacing w:val="6"/>
          <w:sz w:val="24"/>
        </w:rPr>
        <w:t xml:space="preserve"> </w:t>
      </w:r>
      <w:r>
        <w:rPr>
          <w:i/>
          <w:sz w:val="24"/>
        </w:rPr>
        <w:t>ехать</w:t>
      </w:r>
      <w:r>
        <w:rPr>
          <w:i/>
          <w:spacing w:val="9"/>
          <w:sz w:val="24"/>
        </w:rPr>
        <w:t xml:space="preserve"> </w:t>
      </w:r>
      <w:r>
        <w:rPr>
          <w:i/>
          <w:sz w:val="24"/>
        </w:rPr>
        <w:t>в</w:t>
      </w:r>
      <w:r>
        <w:rPr>
          <w:i/>
          <w:spacing w:val="7"/>
          <w:sz w:val="24"/>
        </w:rPr>
        <w:t xml:space="preserve"> </w:t>
      </w:r>
      <w:r>
        <w:rPr>
          <w:i/>
          <w:sz w:val="24"/>
        </w:rPr>
        <w:t>лес</w:t>
      </w:r>
      <w:r>
        <w:rPr>
          <w:i/>
          <w:spacing w:val="10"/>
          <w:sz w:val="24"/>
        </w:rPr>
        <w:t xml:space="preserve"> </w:t>
      </w:r>
      <w:r>
        <w:rPr>
          <w:i/>
          <w:sz w:val="24"/>
        </w:rPr>
        <w:t>с</w:t>
      </w:r>
      <w:r>
        <w:rPr>
          <w:i/>
          <w:spacing w:val="10"/>
          <w:sz w:val="24"/>
        </w:rPr>
        <w:t xml:space="preserve"> </w:t>
      </w:r>
      <w:r>
        <w:rPr>
          <w:i/>
          <w:sz w:val="24"/>
        </w:rPr>
        <w:t>дровами</w:t>
      </w:r>
      <w:r>
        <w:rPr>
          <w:i/>
          <w:spacing w:val="9"/>
          <w:sz w:val="24"/>
        </w:rPr>
        <w:t xml:space="preserve"> </w:t>
      </w:r>
      <w:r>
        <w:rPr>
          <w:sz w:val="24"/>
        </w:rPr>
        <w:t>(тат.).</w:t>
      </w:r>
      <w:r>
        <w:rPr>
          <w:b/>
          <w:sz w:val="24"/>
        </w:rPr>
        <w:t>Проектное</w:t>
      </w:r>
      <w:r>
        <w:rPr>
          <w:b/>
          <w:spacing w:val="-9"/>
          <w:sz w:val="24"/>
        </w:rPr>
        <w:t xml:space="preserve"> </w:t>
      </w:r>
      <w:r>
        <w:rPr>
          <w:b/>
          <w:sz w:val="24"/>
        </w:rPr>
        <w:t>задание.</w:t>
      </w:r>
      <w:r>
        <w:rPr>
          <w:b/>
          <w:spacing w:val="-6"/>
          <w:sz w:val="24"/>
        </w:rPr>
        <w:t xml:space="preserve"> </w:t>
      </w:r>
      <w:r>
        <w:rPr>
          <w:sz w:val="24"/>
        </w:rPr>
        <w:t>Словарь</w:t>
      </w:r>
    </w:p>
    <w:p w14:paraId="0677A6A5" w14:textId="77777777" w:rsidR="0078191C" w:rsidRDefault="0078191C" w:rsidP="00251FD4">
      <w:pPr>
        <w:pStyle w:val="a3"/>
        <w:ind w:left="0" w:firstLine="426"/>
      </w:pPr>
      <w:r>
        <w:rPr>
          <w:spacing w:val="-1"/>
        </w:rPr>
        <w:t>«Почему</w:t>
      </w:r>
      <w:r>
        <w:rPr>
          <w:spacing w:val="-14"/>
        </w:rPr>
        <w:t xml:space="preserve"> </w:t>
      </w:r>
      <w:r>
        <w:rPr>
          <w:spacing w:val="-1"/>
        </w:rPr>
        <w:t>это</w:t>
      </w:r>
      <w:r>
        <w:rPr>
          <w:spacing w:val="-12"/>
        </w:rPr>
        <w:t xml:space="preserve"> </w:t>
      </w:r>
      <w:r>
        <w:t>так</w:t>
      </w:r>
      <w:r>
        <w:rPr>
          <w:spacing w:val="-8"/>
        </w:rPr>
        <w:t xml:space="preserve"> </w:t>
      </w:r>
      <w:r>
        <w:t>называется?».</w:t>
      </w:r>
    </w:p>
    <w:p w14:paraId="3740B6EC" w14:textId="77777777" w:rsidR="0078191C" w:rsidRDefault="0078191C" w:rsidP="00251FD4">
      <w:pPr>
        <w:pStyle w:val="2"/>
        <w:ind w:left="0" w:firstLine="426"/>
      </w:pPr>
      <w:r>
        <w:t>Раздел</w:t>
      </w:r>
      <w:r>
        <w:rPr>
          <w:spacing w:val="-3"/>
        </w:rPr>
        <w:t xml:space="preserve"> </w:t>
      </w:r>
      <w:r>
        <w:t>2.</w:t>
      </w:r>
      <w:r>
        <w:rPr>
          <w:spacing w:val="1"/>
        </w:rPr>
        <w:t xml:space="preserve"> </w:t>
      </w:r>
      <w:r>
        <w:t>Язык</w:t>
      </w:r>
      <w:r>
        <w:rPr>
          <w:spacing w:val="-1"/>
        </w:rPr>
        <w:t xml:space="preserve"> </w:t>
      </w:r>
      <w:r>
        <w:t>в</w:t>
      </w:r>
      <w:r>
        <w:rPr>
          <w:spacing w:val="-2"/>
        </w:rPr>
        <w:t xml:space="preserve"> </w:t>
      </w:r>
      <w:r>
        <w:t>действии</w:t>
      </w:r>
      <w:r>
        <w:rPr>
          <w:spacing w:val="-1"/>
        </w:rPr>
        <w:t xml:space="preserve"> </w:t>
      </w:r>
      <w:r>
        <w:t>(4</w:t>
      </w:r>
      <w:r>
        <w:rPr>
          <w:spacing w:val="-1"/>
        </w:rPr>
        <w:t xml:space="preserve"> </w:t>
      </w:r>
      <w:r>
        <w:t>ч)</w:t>
      </w:r>
    </w:p>
    <w:p w14:paraId="48B6514D" w14:textId="77777777" w:rsidR="0078191C" w:rsidRDefault="0078191C" w:rsidP="00251FD4">
      <w:pPr>
        <w:pStyle w:val="a3"/>
        <w:spacing w:line="237" w:lineRule="auto"/>
        <w:ind w:left="0" w:firstLine="426"/>
      </w:pPr>
      <w:r>
        <w:t>Как</w:t>
      </w:r>
      <w:r>
        <w:rPr>
          <w:spacing w:val="1"/>
        </w:rPr>
        <w:t xml:space="preserve"> </w:t>
      </w:r>
      <w:r>
        <w:t>правильно</w:t>
      </w:r>
      <w:r>
        <w:rPr>
          <w:spacing w:val="1"/>
        </w:rPr>
        <w:t xml:space="preserve"> </w:t>
      </w:r>
      <w:r>
        <w:t>произносить</w:t>
      </w:r>
      <w:r>
        <w:rPr>
          <w:spacing w:val="1"/>
        </w:rPr>
        <w:t xml:space="preserve"> </w:t>
      </w:r>
      <w:r>
        <w:t>слова</w:t>
      </w:r>
      <w:r>
        <w:rPr>
          <w:spacing w:val="1"/>
        </w:rPr>
        <w:t xml:space="preserve"> </w:t>
      </w:r>
      <w:r>
        <w:t>(пропедевтическая</w:t>
      </w:r>
      <w:r>
        <w:rPr>
          <w:spacing w:val="1"/>
        </w:rPr>
        <w:t xml:space="preserve"> </w:t>
      </w:r>
      <w:r>
        <w:t>работа</w:t>
      </w:r>
      <w:r>
        <w:rPr>
          <w:spacing w:val="1"/>
        </w:rPr>
        <w:t xml:space="preserve"> </w:t>
      </w:r>
      <w:r>
        <w:t>по</w:t>
      </w:r>
      <w:r>
        <w:rPr>
          <w:spacing w:val="1"/>
        </w:rPr>
        <w:t xml:space="preserve"> </w:t>
      </w:r>
      <w:r>
        <w:t>предупреждению</w:t>
      </w:r>
      <w:r>
        <w:rPr>
          <w:spacing w:val="-57"/>
        </w:rPr>
        <w:t xml:space="preserve"> </w:t>
      </w:r>
      <w:r>
        <w:t>ошибок в</w:t>
      </w:r>
      <w:r>
        <w:rPr>
          <w:spacing w:val="-6"/>
        </w:rPr>
        <w:t xml:space="preserve"> </w:t>
      </w:r>
      <w:r>
        <w:t>произношении</w:t>
      </w:r>
      <w:r>
        <w:rPr>
          <w:spacing w:val="2"/>
        </w:rPr>
        <w:t xml:space="preserve"> </w:t>
      </w:r>
      <w:r>
        <w:t>слов</w:t>
      </w:r>
      <w:r>
        <w:rPr>
          <w:spacing w:val="-3"/>
        </w:rPr>
        <w:t xml:space="preserve"> </w:t>
      </w:r>
      <w:r>
        <w:t>в</w:t>
      </w:r>
      <w:r>
        <w:rPr>
          <w:spacing w:val="-1"/>
        </w:rPr>
        <w:t xml:space="preserve"> </w:t>
      </w:r>
      <w:r>
        <w:t>речи).</w:t>
      </w:r>
    </w:p>
    <w:p w14:paraId="1559E173" w14:textId="77777777" w:rsidR="0078191C" w:rsidRDefault="0078191C" w:rsidP="00251FD4">
      <w:pPr>
        <w:pStyle w:val="a3"/>
        <w:ind w:left="0" w:firstLine="426"/>
      </w:pPr>
      <w:r>
        <w:t>Смыслоразличительная роль ударения. Наблюдение за изменением места ударения в</w:t>
      </w:r>
      <w:r>
        <w:rPr>
          <w:spacing w:val="-57"/>
        </w:rPr>
        <w:t xml:space="preserve"> </w:t>
      </w:r>
      <w:r>
        <w:t>поэтическом</w:t>
      </w:r>
      <w:r>
        <w:rPr>
          <w:spacing w:val="-2"/>
        </w:rPr>
        <w:t xml:space="preserve"> </w:t>
      </w:r>
      <w:r>
        <w:t>тексте. Работа</w:t>
      </w:r>
      <w:r>
        <w:rPr>
          <w:spacing w:val="-1"/>
        </w:rPr>
        <w:t xml:space="preserve"> </w:t>
      </w:r>
      <w:r>
        <w:t>со словарём</w:t>
      </w:r>
      <w:r>
        <w:rPr>
          <w:spacing w:val="12"/>
        </w:rPr>
        <w:t xml:space="preserve"> </w:t>
      </w:r>
      <w:r>
        <w:t>ударений.</w:t>
      </w:r>
    </w:p>
    <w:p w14:paraId="342AB086" w14:textId="77777777" w:rsidR="0078191C" w:rsidRDefault="0078191C" w:rsidP="00251FD4">
      <w:pPr>
        <w:pStyle w:val="a3"/>
        <w:spacing w:line="237" w:lineRule="auto"/>
        <w:ind w:left="0" w:firstLine="426"/>
      </w:pPr>
      <w:r>
        <w:rPr>
          <w:b/>
        </w:rPr>
        <w:t>Практическая работа.</w:t>
      </w:r>
      <w:r>
        <w:rPr>
          <w:b/>
          <w:spacing w:val="1"/>
        </w:rPr>
        <w:t xml:space="preserve"> </w:t>
      </w:r>
      <w:r>
        <w:t>Слушаем и учимся читать фрагменты стихов и сказок, в</w:t>
      </w:r>
      <w:r>
        <w:rPr>
          <w:spacing w:val="1"/>
        </w:rPr>
        <w:t xml:space="preserve"> </w:t>
      </w:r>
      <w:r>
        <w:t>которых есть слова</w:t>
      </w:r>
      <w:r>
        <w:rPr>
          <w:spacing w:val="-2"/>
        </w:rPr>
        <w:t xml:space="preserve"> </w:t>
      </w:r>
      <w:r>
        <w:t>с</w:t>
      </w:r>
      <w:r>
        <w:rPr>
          <w:spacing w:val="-2"/>
        </w:rPr>
        <w:t xml:space="preserve"> </w:t>
      </w:r>
      <w:r>
        <w:t>необычным</w:t>
      </w:r>
      <w:r>
        <w:rPr>
          <w:spacing w:val="-2"/>
        </w:rPr>
        <w:t xml:space="preserve"> </w:t>
      </w:r>
      <w:r>
        <w:t>произношением</w:t>
      </w:r>
      <w:r>
        <w:rPr>
          <w:spacing w:val="10"/>
        </w:rPr>
        <w:t xml:space="preserve"> </w:t>
      </w:r>
      <w:r>
        <w:t>и</w:t>
      </w:r>
      <w:r>
        <w:rPr>
          <w:spacing w:val="9"/>
        </w:rPr>
        <w:t xml:space="preserve"> </w:t>
      </w:r>
      <w:r>
        <w:t>ударением.</w:t>
      </w:r>
    </w:p>
    <w:p w14:paraId="64C2E3E9" w14:textId="77777777" w:rsidR="0078191C" w:rsidRDefault="0078191C" w:rsidP="00251FD4">
      <w:pPr>
        <w:pStyle w:val="a3"/>
        <w:spacing w:line="242" w:lineRule="auto"/>
        <w:ind w:left="0" w:firstLine="426"/>
      </w:pPr>
      <w:r>
        <w:t>Разные способы толкования значения слов. Наблюдение за сочетаемостью слов.</w:t>
      </w:r>
      <w:r>
        <w:rPr>
          <w:spacing w:val="-57"/>
        </w:rPr>
        <w:t xml:space="preserve"> </w:t>
      </w:r>
      <w:r>
        <w:t>Совершенствование</w:t>
      </w:r>
      <w:r>
        <w:rPr>
          <w:spacing w:val="22"/>
        </w:rPr>
        <w:t xml:space="preserve"> </w:t>
      </w:r>
      <w:r>
        <w:t>орфографических</w:t>
      </w:r>
      <w:r>
        <w:rPr>
          <w:spacing w:val="21"/>
        </w:rPr>
        <w:t xml:space="preserve"> </w:t>
      </w:r>
      <w:r>
        <w:t>навыков.</w:t>
      </w:r>
    </w:p>
    <w:p w14:paraId="23AE5CAE" w14:textId="77777777" w:rsidR="0078191C" w:rsidRDefault="0078191C" w:rsidP="00251FD4">
      <w:pPr>
        <w:pStyle w:val="2"/>
        <w:spacing w:line="275" w:lineRule="exact"/>
        <w:ind w:left="0" w:firstLine="426"/>
      </w:pPr>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2"/>
        </w:rPr>
        <w:t xml:space="preserve"> </w:t>
      </w:r>
      <w:r>
        <w:t>(7</w:t>
      </w:r>
      <w:r>
        <w:rPr>
          <w:spacing w:val="1"/>
        </w:rPr>
        <w:t xml:space="preserve"> </w:t>
      </w:r>
      <w:r>
        <w:t>ч)</w:t>
      </w:r>
    </w:p>
    <w:p w14:paraId="73263C6D" w14:textId="59591D90" w:rsidR="0078191C" w:rsidRDefault="0078191C" w:rsidP="00251FD4">
      <w:pPr>
        <w:pStyle w:val="a3"/>
        <w:ind w:left="0" w:firstLine="426"/>
      </w:pPr>
      <w:r>
        <w:t>Приёмы</w:t>
      </w:r>
      <w:r>
        <w:rPr>
          <w:spacing w:val="1"/>
        </w:rPr>
        <w:t xml:space="preserve"> </w:t>
      </w:r>
      <w:r>
        <w:t>общения:</w:t>
      </w:r>
      <w:r>
        <w:rPr>
          <w:spacing w:val="1"/>
        </w:rPr>
        <w:t xml:space="preserve"> </w:t>
      </w:r>
      <w:r>
        <w:t>убеждение,</w:t>
      </w:r>
      <w:r>
        <w:rPr>
          <w:spacing w:val="1"/>
        </w:rPr>
        <w:t xml:space="preserve"> </w:t>
      </w:r>
      <w:r>
        <w:t>уговаривание,</w:t>
      </w:r>
      <w:r>
        <w:rPr>
          <w:spacing w:val="1"/>
        </w:rPr>
        <w:t xml:space="preserve"> </w:t>
      </w:r>
      <w:r>
        <w:t>просьба,</w:t>
      </w:r>
      <w:r>
        <w:rPr>
          <w:spacing w:val="1"/>
        </w:rPr>
        <w:t xml:space="preserve"> </w:t>
      </w:r>
      <w:r>
        <w:t>похвала и др., сохранение</w:t>
      </w:r>
      <w:r>
        <w:rPr>
          <w:spacing w:val="1"/>
        </w:rPr>
        <w:t xml:space="preserve"> </w:t>
      </w:r>
      <w:r>
        <w:t>инициативы</w:t>
      </w:r>
      <w:r>
        <w:rPr>
          <w:spacing w:val="-8"/>
        </w:rPr>
        <w:t xml:space="preserve"> </w:t>
      </w:r>
      <w:r>
        <w:t>в</w:t>
      </w:r>
      <w:r>
        <w:rPr>
          <w:spacing w:val="-9"/>
        </w:rPr>
        <w:t xml:space="preserve"> </w:t>
      </w:r>
      <w:r>
        <w:t>диалоге,</w:t>
      </w:r>
      <w:r>
        <w:rPr>
          <w:spacing w:val="-5"/>
        </w:rPr>
        <w:t xml:space="preserve"> </w:t>
      </w:r>
      <w:r>
        <w:t>уклонение</w:t>
      </w:r>
      <w:r>
        <w:rPr>
          <w:spacing w:val="-7"/>
        </w:rPr>
        <w:t xml:space="preserve"> </w:t>
      </w:r>
      <w:r>
        <w:t>от</w:t>
      </w:r>
      <w:r>
        <w:rPr>
          <w:spacing w:val="-8"/>
        </w:rPr>
        <w:t xml:space="preserve"> </w:t>
      </w:r>
      <w:r>
        <w:t>инициативы,</w:t>
      </w:r>
      <w:r>
        <w:rPr>
          <w:spacing w:val="-7"/>
        </w:rPr>
        <w:t xml:space="preserve"> </w:t>
      </w:r>
      <w:r>
        <w:t>завершение</w:t>
      </w:r>
      <w:r>
        <w:rPr>
          <w:spacing w:val="-8"/>
        </w:rPr>
        <w:t xml:space="preserve"> </w:t>
      </w:r>
      <w:r>
        <w:t>диалога</w:t>
      </w:r>
      <w:r>
        <w:rPr>
          <w:spacing w:val="-5"/>
        </w:rPr>
        <w:t xml:space="preserve"> </w:t>
      </w:r>
      <w:r>
        <w:t>и</w:t>
      </w:r>
      <w:r>
        <w:rPr>
          <w:spacing w:val="-7"/>
        </w:rPr>
        <w:t xml:space="preserve"> </w:t>
      </w:r>
      <w:r>
        <w:t>др.</w:t>
      </w:r>
      <w:r>
        <w:rPr>
          <w:spacing w:val="-8"/>
        </w:rPr>
        <w:t xml:space="preserve"> </w:t>
      </w:r>
      <w:r>
        <w:t>(например,</w:t>
      </w:r>
      <w:r>
        <w:rPr>
          <w:spacing w:val="-8"/>
        </w:rPr>
        <w:t xml:space="preserve"> </w:t>
      </w:r>
      <w:r>
        <w:t>как</w:t>
      </w:r>
      <w:r>
        <w:rPr>
          <w:spacing w:val="-57"/>
        </w:rPr>
        <w:t xml:space="preserve"> </w:t>
      </w:r>
      <w:r>
        <w:t>правильно</w:t>
      </w:r>
      <w:r w:rsidR="008E4E7F">
        <w:t xml:space="preserve"> </w:t>
      </w:r>
      <w:r>
        <w:t>выразить</w:t>
      </w:r>
      <w:r>
        <w:rPr>
          <w:spacing w:val="3"/>
        </w:rPr>
        <w:t xml:space="preserve"> </w:t>
      </w:r>
      <w:r>
        <w:t>несогласие;</w:t>
      </w:r>
      <w:r>
        <w:rPr>
          <w:spacing w:val="8"/>
        </w:rPr>
        <w:t xml:space="preserve"> </w:t>
      </w:r>
      <w:r>
        <w:t>как</w:t>
      </w:r>
      <w:r>
        <w:rPr>
          <w:spacing w:val="7"/>
        </w:rPr>
        <w:t xml:space="preserve"> </w:t>
      </w:r>
      <w:r>
        <w:t>убедить</w:t>
      </w:r>
      <w:r>
        <w:rPr>
          <w:spacing w:val="8"/>
        </w:rPr>
        <w:t xml:space="preserve"> </w:t>
      </w:r>
      <w:r>
        <w:t>товарища).</w:t>
      </w:r>
    </w:p>
    <w:p w14:paraId="1CE90ACD" w14:textId="31A2F88E" w:rsidR="0078191C" w:rsidRDefault="0078191C" w:rsidP="00251FD4">
      <w:pPr>
        <w:pStyle w:val="a3"/>
        <w:ind w:left="0" w:firstLine="426"/>
      </w:pPr>
      <w:r>
        <w:t>Особенности</w:t>
      </w:r>
      <w:r>
        <w:rPr>
          <w:spacing w:val="-13"/>
        </w:rPr>
        <w:t xml:space="preserve"> </w:t>
      </w:r>
      <w:r>
        <w:t>русского</w:t>
      </w:r>
      <w:r>
        <w:rPr>
          <w:spacing w:val="-12"/>
        </w:rPr>
        <w:t xml:space="preserve"> </w:t>
      </w:r>
      <w:r>
        <w:t>речевого</w:t>
      </w:r>
      <w:r>
        <w:rPr>
          <w:spacing w:val="-12"/>
        </w:rPr>
        <w:t xml:space="preserve"> </w:t>
      </w:r>
      <w:r>
        <w:t>этикета.</w:t>
      </w:r>
      <w:r>
        <w:rPr>
          <w:spacing w:val="-13"/>
        </w:rPr>
        <w:t xml:space="preserve"> </w:t>
      </w:r>
      <w:r>
        <w:t>Устойчивые</w:t>
      </w:r>
      <w:r>
        <w:rPr>
          <w:spacing w:val="-11"/>
        </w:rPr>
        <w:t xml:space="preserve"> </w:t>
      </w:r>
      <w:r>
        <w:t>этикетные</w:t>
      </w:r>
      <w:r>
        <w:rPr>
          <w:spacing w:val="-5"/>
        </w:rPr>
        <w:t xml:space="preserve"> </w:t>
      </w:r>
      <w:r>
        <w:t>выражения</w:t>
      </w:r>
      <w:r>
        <w:rPr>
          <w:spacing w:val="-4"/>
        </w:rPr>
        <w:t xml:space="preserve"> </w:t>
      </w:r>
      <w:r>
        <w:t>в</w:t>
      </w:r>
      <w:r>
        <w:rPr>
          <w:spacing w:val="-5"/>
        </w:rPr>
        <w:t xml:space="preserve"> </w:t>
      </w:r>
      <w:r>
        <w:t>учебно-</w:t>
      </w:r>
      <w:r>
        <w:rPr>
          <w:spacing w:val="-57"/>
        </w:rPr>
        <w:t xml:space="preserve"> </w:t>
      </w:r>
      <w:r>
        <w:t>научной коммуникации: формы обращения;</w:t>
      </w:r>
      <w:r>
        <w:rPr>
          <w:spacing w:val="1"/>
        </w:rPr>
        <w:t xml:space="preserve"> </w:t>
      </w:r>
      <w:r>
        <w:t>различение</w:t>
      </w:r>
      <w:r>
        <w:rPr>
          <w:spacing w:val="1"/>
        </w:rPr>
        <w:t xml:space="preserve"> </w:t>
      </w:r>
      <w:r>
        <w:t>этикетных</w:t>
      </w:r>
      <w:r>
        <w:rPr>
          <w:spacing w:val="1"/>
        </w:rPr>
        <w:t xml:space="preserve"> </w:t>
      </w:r>
      <w:r>
        <w:t>форм</w:t>
      </w:r>
      <w:r>
        <w:rPr>
          <w:spacing w:val="1"/>
        </w:rPr>
        <w:t xml:space="preserve"> </w:t>
      </w:r>
      <w:r>
        <w:t>обращения</w:t>
      </w:r>
      <w:r>
        <w:rPr>
          <w:spacing w:val="1"/>
        </w:rPr>
        <w:t xml:space="preserve"> </w:t>
      </w:r>
      <w:r>
        <w:t>в</w:t>
      </w:r>
      <w:r>
        <w:rPr>
          <w:spacing w:val="1"/>
        </w:rPr>
        <w:t xml:space="preserve"> </w:t>
      </w:r>
      <w:r>
        <w:rPr>
          <w:w w:val="95"/>
        </w:rPr>
        <w:t>официальной</w:t>
      </w:r>
      <w:r w:rsidR="008E4E7F">
        <w:rPr>
          <w:w w:val="95"/>
        </w:rPr>
        <w:t xml:space="preserve"> </w:t>
      </w:r>
      <w:r>
        <w:rPr>
          <w:w w:val="95"/>
        </w:rPr>
        <w:t>и</w:t>
      </w:r>
      <w:r>
        <w:rPr>
          <w:spacing w:val="-1"/>
          <w:w w:val="95"/>
        </w:rPr>
        <w:t xml:space="preserve"> </w:t>
      </w:r>
      <w:r>
        <w:rPr>
          <w:w w:val="95"/>
        </w:rPr>
        <w:t>неофициальной речевой ситуации;</w:t>
      </w:r>
      <w:r>
        <w:rPr>
          <w:spacing w:val="1"/>
          <w:w w:val="95"/>
        </w:rPr>
        <w:t xml:space="preserve"> </w:t>
      </w:r>
      <w:r>
        <w:rPr>
          <w:w w:val="95"/>
        </w:rPr>
        <w:t>использование обращений</w:t>
      </w:r>
      <w:r>
        <w:rPr>
          <w:spacing w:val="4"/>
          <w:w w:val="95"/>
        </w:rPr>
        <w:t xml:space="preserve"> </w:t>
      </w:r>
      <w:r>
        <w:rPr>
          <w:i/>
          <w:w w:val="95"/>
        </w:rPr>
        <w:t>ты</w:t>
      </w:r>
      <w:r>
        <w:rPr>
          <w:i/>
          <w:spacing w:val="15"/>
          <w:w w:val="95"/>
        </w:rPr>
        <w:t xml:space="preserve"> </w:t>
      </w:r>
      <w:r>
        <w:rPr>
          <w:w w:val="95"/>
        </w:rPr>
        <w:t>и</w:t>
      </w:r>
      <w:r>
        <w:rPr>
          <w:spacing w:val="11"/>
          <w:w w:val="95"/>
        </w:rPr>
        <w:t xml:space="preserve"> </w:t>
      </w:r>
      <w:r>
        <w:rPr>
          <w:i/>
          <w:w w:val="95"/>
        </w:rPr>
        <w:t>вы</w:t>
      </w:r>
      <w:r>
        <w:rPr>
          <w:w w:val="95"/>
        </w:rPr>
        <w:t>.</w:t>
      </w:r>
    </w:p>
    <w:p w14:paraId="33500ED9" w14:textId="77777777" w:rsidR="0078191C" w:rsidRDefault="0078191C" w:rsidP="00251FD4">
      <w:pPr>
        <w:pStyle w:val="a3"/>
        <w:ind w:left="0" w:firstLine="426"/>
      </w:pPr>
      <w:r>
        <w:rPr>
          <w:w w:val="95"/>
        </w:rPr>
        <w:t>Устный ответ как жанр монологической устной учебно-научной речи. Различные виды</w:t>
      </w:r>
      <w:r>
        <w:rPr>
          <w:spacing w:val="1"/>
          <w:w w:val="95"/>
        </w:rPr>
        <w:t xml:space="preserve"> </w:t>
      </w:r>
      <w:r>
        <w:t>ответов:</w:t>
      </w:r>
      <w:r>
        <w:rPr>
          <w:spacing w:val="-1"/>
        </w:rPr>
        <w:t xml:space="preserve"> </w:t>
      </w:r>
      <w:r>
        <w:t>развёрнутый</w:t>
      </w:r>
      <w:r>
        <w:rPr>
          <w:spacing w:val="-1"/>
        </w:rPr>
        <w:t xml:space="preserve"> </w:t>
      </w:r>
      <w:r>
        <w:t>ответ, ответ-добавление</w:t>
      </w:r>
      <w:r>
        <w:rPr>
          <w:spacing w:val="6"/>
        </w:rPr>
        <w:t xml:space="preserve"> </w:t>
      </w:r>
      <w:r>
        <w:t>(на</w:t>
      </w:r>
      <w:r>
        <w:rPr>
          <w:spacing w:val="3"/>
        </w:rPr>
        <w:t xml:space="preserve"> </w:t>
      </w:r>
      <w:r>
        <w:t>практическом</w:t>
      </w:r>
      <w:r>
        <w:rPr>
          <w:spacing w:val="7"/>
        </w:rPr>
        <w:t xml:space="preserve"> </w:t>
      </w:r>
      <w:r>
        <w:t>уровне).</w:t>
      </w:r>
    </w:p>
    <w:p w14:paraId="21567366" w14:textId="77777777" w:rsidR="0078191C" w:rsidRDefault="0078191C" w:rsidP="00251FD4">
      <w:pPr>
        <w:pStyle w:val="a3"/>
        <w:ind w:left="0" w:firstLine="426"/>
      </w:pPr>
      <w:r>
        <w:t>Связь</w:t>
      </w:r>
      <w:r>
        <w:rPr>
          <w:spacing w:val="-8"/>
        </w:rPr>
        <w:t xml:space="preserve"> </w:t>
      </w:r>
      <w:r>
        <w:t>предложений</w:t>
      </w:r>
      <w:r>
        <w:rPr>
          <w:spacing w:val="-7"/>
        </w:rPr>
        <w:t xml:space="preserve"> </w:t>
      </w:r>
      <w:r>
        <w:t>в</w:t>
      </w:r>
      <w:r>
        <w:rPr>
          <w:spacing w:val="-10"/>
        </w:rPr>
        <w:t xml:space="preserve"> </w:t>
      </w:r>
      <w:r>
        <w:t>тексте.</w:t>
      </w:r>
      <w:r>
        <w:rPr>
          <w:spacing w:val="-9"/>
        </w:rPr>
        <w:t xml:space="preserve"> </w:t>
      </w:r>
      <w:r>
        <w:t>Практическое</w:t>
      </w:r>
      <w:r>
        <w:rPr>
          <w:spacing w:val="-8"/>
        </w:rPr>
        <w:t xml:space="preserve"> </w:t>
      </w:r>
      <w:r>
        <w:t>овладение</w:t>
      </w:r>
      <w:r>
        <w:rPr>
          <w:spacing w:val="-10"/>
        </w:rPr>
        <w:t xml:space="preserve"> </w:t>
      </w:r>
      <w:r>
        <w:t>средствами</w:t>
      </w:r>
      <w:r>
        <w:rPr>
          <w:spacing w:val="-1"/>
        </w:rPr>
        <w:t xml:space="preserve"> </w:t>
      </w:r>
      <w:r>
        <w:t>связи:</w:t>
      </w:r>
      <w:r>
        <w:rPr>
          <w:spacing w:val="-1"/>
        </w:rPr>
        <w:t xml:space="preserve"> </w:t>
      </w:r>
      <w:r>
        <w:t>лексический</w:t>
      </w:r>
      <w:r>
        <w:rPr>
          <w:spacing w:val="-57"/>
        </w:rPr>
        <w:t xml:space="preserve"> </w:t>
      </w:r>
      <w:r>
        <w:t>повтор,</w:t>
      </w:r>
      <w:r>
        <w:rPr>
          <w:spacing w:val="-4"/>
        </w:rPr>
        <w:t xml:space="preserve"> </w:t>
      </w:r>
      <w:r>
        <w:t>местоименный</w:t>
      </w:r>
      <w:r>
        <w:rPr>
          <w:spacing w:val="-3"/>
        </w:rPr>
        <w:t xml:space="preserve"> </w:t>
      </w:r>
      <w:r>
        <w:t>повтор.</w:t>
      </w:r>
    </w:p>
    <w:p w14:paraId="0C95DE5C" w14:textId="77777777" w:rsidR="0078191C" w:rsidRDefault="0078191C" w:rsidP="00251FD4">
      <w:pPr>
        <w:pStyle w:val="a3"/>
        <w:ind w:left="0" w:firstLine="426"/>
      </w:pPr>
      <w:r>
        <w:t>Создание текстов-повествований: заметки о посещении музеев; повествование об</w:t>
      </w:r>
      <w:r>
        <w:rPr>
          <w:spacing w:val="1"/>
        </w:rPr>
        <w:t xml:space="preserve"> </w:t>
      </w:r>
      <w:r>
        <w:t>участии</w:t>
      </w:r>
      <w:r>
        <w:rPr>
          <w:spacing w:val="1"/>
        </w:rPr>
        <w:t xml:space="preserve"> </w:t>
      </w:r>
      <w:r>
        <w:t>в</w:t>
      </w:r>
      <w:r>
        <w:rPr>
          <w:spacing w:val="-1"/>
        </w:rPr>
        <w:t xml:space="preserve"> </w:t>
      </w:r>
      <w:r>
        <w:t>народных</w:t>
      </w:r>
      <w:r>
        <w:rPr>
          <w:spacing w:val="2"/>
        </w:rPr>
        <w:t xml:space="preserve"> </w:t>
      </w:r>
      <w:r>
        <w:t>праздниках.</w:t>
      </w:r>
    </w:p>
    <w:p w14:paraId="6C801BC7" w14:textId="77777777" w:rsidR="0078191C" w:rsidRDefault="0078191C" w:rsidP="00251FD4">
      <w:pPr>
        <w:pStyle w:val="a3"/>
        <w:ind w:left="0" w:firstLine="426"/>
      </w:pPr>
      <w:r>
        <w:t>Создание</w:t>
      </w:r>
      <w:r>
        <w:rPr>
          <w:spacing w:val="1"/>
        </w:rPr>
        <w:t xml:space="preserve"> </w:t>
      </w:r>
      <w:r>
        <w:t>текста:</w:t>
      </w:r>
      <w:r>
        <w:rPr>
          <w:spacing w:val="1"/>
        </w:rPr>
        <w:t xml:space="preserve"> </w:t>
      </w:r>
      <w:r>
        <w:t>развёрнутое</w:t>
      </w:r>
      <w:r>
        <w:rPr>
          <w:spacing w:val="1"/>
        </w:rPr>
        <w:t xml:space="preserve"> </w:t>
      </w:r>
      <w:r>
        <w:t>толкование</w:t>
      </w:r>
      <w:r>
        <w:rPr>
          <w:spacing w:val="1"/>
        </w:rPr>
        <w:t xml:space="preserve"> </w:t>
      </w:r>
      <w:r>
        <w:t>значения</w:t>
      </w:r>
      <w:r>
        <w:rPr>
          <w:spacing w:val="1"/>
        </w:rPr>
        <w:t xml:space="preserve"> </w:t>
      </w:r>
      <w:r>
        <w:t>слова.</w:t>
      </w:r>
      <w:r>
        <w:rPr>
          <w:spacing w:val="1"/>
        </w:rPr>
        <w:t xml:space="preserve"> </w:t>
      </w:r>
      <w:r>
        <w:t>Анализ</w:t>
      </w:r>
      <w:r>
        <w:rPr>
          <w:spacing w:val="1"/>
        </w:rPr>
        <w:t xml:space="preserve"> </w:t>
      </w:r>
      <w:r>
        <w:t>информации</w:t>
      </w:r>
      <w:r>
        <w:rPr>
          <w:spacing w:val="1"/>
        </w:rPr>
        <w:t xml:space="preserve"> </w:t>
      </w:r>
      <w:r>
        <w:t>прочитанного</w:t>
      </w:r>
      <w:r>
        <w:rPr>
          <w:spacing w:val="-15"/>
        </w:rPr>
        <w:t xml:space="preserve"> </w:t>
      </w:r>
      <w:r>
        <w:t>и</w:t>
      </w:r>
      <w:r>
        <w:rPr>
          <w:spacing w:val="-14"/>
        </w:rPr>
        <w:t xml:space="preserve"> </w:t>
      </w:r>
      <w:r>
        <w:t>прослушанного</w:t>
      </w:r>
      <w:r>
        <w:rPr>
          <w:spacing w:val="-13"/>
        </w:rPr>
        <w:t xml:space="preserve"> </w:t>
      </w:r>
      <w:r>
        <w:t>текста:</w:t>
      </w:r>
    </w:p>
    <w:p w14:paraId="09B68F84" w14:textId="77777777" w:rsidR="0078191C" w:rsidRDefault="0078191C" w:rsidP="00251FD4">
      <w:pPr>
        <w:pStyle w:val="a3"/>
        <w:ind w:left="0" w:firstLine="426"/>
      </w:pPr>
      <w:r>
        <w:t>различение главных фактов и второстепенных; выделение наиболее существенных</w:t>
      </w:r>
      <w:r>
        <w:rPr>
          <w:spacing w:val="1"/>
        </w:rPr>
        <w:t xml:space="preserve"> </w:t>
      </w:r>
      <w:r>
        <w:t>фактов;</w:t>
      </w:r>
      <w:r>
        <w:rPr>
          <w:spacing w:val="1"/>
        </w:rPr>
        <w:t xml:space="preserve"> </w:t>
      </w:r>
      <w:r>
        <w:t>установление</w:t>
      </w:r>
      <w:r>
        <w:rPr>
          <w:spacing w:val="-1"/>
        </w:rPr>
        <w:t xml:space="preserve"> </w:t>
      </w:r>
      <w:r>
        <w:t>логической связи</w:t>
      </w:r>
      <w:r>
        <w:rPr>
          <w:spacing w:val="3"/>
        </w:rPr>
        <w:t xml:space="preserve"> </w:t>
      </w:r>
      <w:r>
        <w:t>между</w:t>
      </w:r>
      <w:r>
        <w:rPr>
          <w:spacing w:val="4"/>
        </w:rPr>
        <w:t xml:space="preserve"> </w:t>
      </w:r>
      <w:r>
        <w:t>фактами.</w:t>
      </w:r>
    </w:p>
    <w:p w14:paraId="3BAC75EC" w14:textId="77777777" w:rsidR="0078191C" w:rsidRDefault="0078191C" w:rsidP="00251FD4">
      <w:pPr>
        <w:pStyle w:val="a3"/>
        <w:ind w:left="0" w:firstLine="426"/>
        <w:rPr>
          <w:sz w:val="38"/>
        </w:rPr>
      </w:pPr>
    </w:p>
    <w:p w14:paraId="6234B6B3" w14:textId="77777777" w:rsidR="0078191C" w:rsidRDefault="0078191C" w:rsidP="00251FD4">
      <w:pPr>
        <w:pStyle w:val="a3"/>
        <w:ind w:left="0" w:firstLine="426"/>
      </w:pPr>
      <w:r>
        <w:rPr>
          <w:w w:val="95"/>
        </w:rPr>
        <w:t>ТРЕТИЙ</w:t>
      </w:r>
      <w:r>
        <w:rPr>
          <w:spacing w:val="-6"/>
          <w:w w:val="95"/>
        </w:rPr>
        <w:t xml:space="preserve"> </w:t>
      </w:r>
      <w:r>
        <w:rPr>
          <w:w w:val="95"/>
        </w:rPr>
        <w:t>ГОД</w:t>
      </w:r>
      <w:r>
        <w:rPr>
          <w:spacing w:val="-4"/>
          <w:w w:val="95"/>
        </w:rPr>
        <w:t xml:space="preserve"> </w:t>
      </w:r>
      <w:r>
        <w:rPr>
          <w:w w:val="95"/>
        </w:rPr>
        <w:t>ОБУЧЕНИЯ</w:t>
      </w:r>
      <w:r>
        <w:rPr>
          <w:spacing w:val="-3"/>
          <w:w w:val="95"/>
        </w:rPr>
        <w:t xml:space="preserve"> </w:t>
      </w:r>
      <w:r>
        <w:rPr>
          <w:w w:val="95"/>
        </w:rPr>
        <w:t>(17</w:t>
      </w:r>
      <w:r>
        <w:rPr>
          <w:spacing w:val="-5"/>
          <w:w w:val="95"/>
        </w:rPr>
        <w:t xml:space="preserve"> </w:t>
      </w:r>
      <w:r>
        <w:rPr>
          <w:w w:val="95"/>
        </w:rPr>
        <w:t>ч)</w:t>
      </w:r>
    </w:p>
    <w:p w14:paraId="1B51D44F" w14:textId="77777777" w:rsidR="0078191C" w:rsidRDefault="0078191C" w:rsidP="00251FD4">
      <w:pPr>
        <w:pStyle w:val="2"/>
        <w:ind w:left="0" w:firstLine="426"/>
      </w:pPr>
      <w:r>
        <w:t>Раздел</w:t>
      </w:r>
      <w:r>
        <w:rPr>
          <w:spacing w:val="-3"/>
        </w:rPr>
        <w:t xml:space="preserve"> </w:t>
      </w:r>
      <w:r>
        <w:t>1.</w:t>
      </w:r>
      <w:r>
        <w:rPr>
          <w:spacing w:val="1"/>
        </w:rPr>
        <w:t xml:space="preserve"> </w:t>
      </w:r>
      <w:r>
        <w:t>Русский</w:t>
      </w:r>
      <w:r>
        <w:rPr>
          <w:spacing w:val="-2"/>
        </w:rPr>
        <w:t xml:space="preserve"> </w:t>
      </w:r>
      <w:r>
        <w:t>язык:</w:t>
      </w:r>
      <w:r>
        <w:rPr>
          <w:spacing w:val="-1"/>
        </w:rPr>
        <w:t xml:space="preserve"> </w:t>
      </w:r>
      <w:r>
        <w:t>прошлое</w:t>
      </w:r>
      <w:r>
        <w:rPr>
          <w:spacing w:val="-3"/>
        </w:rPr>
        <w:t xml:space="preserve"> </w:t>
      </w:r>
      <w:r>
        <w:t>и</w:t>
      </w:r>
      <w:r>
        <w:rPr>
          <w:spacing w:val="-2"/>
        </w:rPr>
        <w:t xml:space="preserve"> </w:t>
      </w:r>
      <w:r>
        <w:t>настоящее</w:t>
      </w:r>
      <w:r>
        <w:rPr>
          <w:spacing w:val="-2"/>
        </w:rPr>
        <w:t xml:space="preserve"> </w:t>
      </w:r>
      <w:r>
        <w:t>(6 ч)</w:t>
      </w:r>
    </w:p>
    <w:p w14:paraId="2D4AA807" w14:textId="77777777" w:rsidR="0078191C" w:rsidRDefault="0078191C" w:rsidP="00251FD4">
      <w:pPr>
        <w:ind w:firstLine="426"/>
        <w:jc w:val="both"/>
        <w:rPr>
          <w:sz w:val="24"/>
        </w:rPr>
      </w:pPr>
      <w:r>
        <w:rPr>
          <w:sz w:val="24"/>
        </w:rPr>
        <w:t>Лексические</w:t>
      </w:r>
      <w:r>
        <w:rPr>
          <w:spacing w:val="1"/>
          <w:sz w:val="24"/>
        </w:rPr>
        <w:t xml:space="preserve"> </w:t>
      </w:r>
      <w:r>
        <w:rPr>
          <w:sz w:val="24"/>
        </w:rPr>
        <w:t>единицы</w:t>
      </w:r>
      <w:r>
        <w:rPr>
          <w:spacing w:val="1"/>
          <w:sz w:val="24"/>
        </w:rPr>
        <w:t xml:space="preserve"> </w:t>
      </w:r>
      <w:r>
        <w:rPr>
          <w:sz w:val="24"/>
        </w:rPr>
        <w:t>с</w:t>
      </w:r>
      <w:r>
        <w:rPr>
          <w:spacing w:val="1"/>
          <w:sz w:val="24"/>
        </w:rPr>
        <w:t xml:space="preserve"> </w:t>
      </w:r>
      <w:r>
        <w:rPr>
          <w:sz w:val="24"/>
        </w:rPr>
        <w:t>национально-культурной</w:t>
      </w:r>
      <w:r>
        <w:rPr>
          <w:spacing w:val="1"/>
          <w:sz w:val="24"/>
        </w:rPr>
        <w:t xml:space="preserve"> </w:t>
      </w:r>
      <w:r>
        <w:rPr>
          <w:sz w:val="24"/>
        </w:rPr>
        <w:t>семантикой,</w:t>
      </w:r>
      <w:r>
        <w:rPr>
          <w:spacing w:val="1"/>
          <w:sz w:val="24"/>
        </w:rPr>
        <w:t xml:space="preserve"> </w:t>
      </w:r>
      <w:r>
        <w:rPr>
          <w:sz w:val="24"/>
        </w:rPr>
        <w:t>связанные</w:t>
      </w:r>
      <w:r>
        <w:rPr>
          <w:spacing w:val="1"/>
          <w:sz w:val="24"/>
        </w:rPr>
        <w:t xml:space="preserve"> </w:t>
      </w:r>
      <w:r>
        <w:rPr>
          <w:sz w:val="24"/>
        </w:rPr>
        <w:t>с</w:t>
      </w:r>
      <w:r>
        <w:rPr>
          <w:spacing w:val="-57"/>
          <w:sz w:val="24"/>
        </w:rPr>
        <w:t xml:space="preserve"> </w:t>
      </w:r>
      <w:r>
        <w:rPr>
          <w:sz w:val="24"/>
        </w:rPr>
        <w:t xml:space="preserve">особенностями мировосприятия и отношений между людьми (например, </w:t>
      </w:r>
      <w:r>
        <w:rPr>
          <w:i/>
          <w:sz w:val="24"/>
        </w:rPr>
        <w:t>правда — ложь,</w:t>
      </w:r>
      <w:r>
        <w:rPr>
          <w:i/>
          <w:spacing w:val="1"/>
          <w:sz w:val="24"/>
        </w:rPr>
        <w:t xml:space="preserve"> </w:t>
      </w:r>
      <w:r>
        <w:rPr>
          <w:i/>
          <w:sz w:val="24"/>
        </w:rPr>
        <w:t>друг</w:t>
      </w:r>
      <w:r>
        <w:rPr>
          <w:i/>
          <w:spacing w:val="-1"/>
          <w:sz w:val="24"/>
        </w:rPr>
        <w:t xml:space="preserve"> </w:t>
      </w:r>
      <w:r>
        <w:rPr>
          <w:i/>
          <w:sz w:val="24"/>
        </w:rPr>
        <w:t>— недруг, брат</w:t>
      </w:r>
      <w:r>
        <w:rPr>
          <w:i/>
          <w:spacing w:val="11"/>
          <w:sz w:val="24"/>
        </w:rPr>
        <w:t xml:space="preserve"> </w:t>
      </w:r>
      <w:r>
        <w:rPr>
          <w:i/>
          <w:sz w:val="24"/>
        </w:rPr>
        <w:t>—</w:t>
      </w:r>
      <w:r>
        <w:rPr>
          <w:i/>
          <w:spacing w:val="15"/>
          <w:sz w:val="24"/>
        </w:rPr>
        <w:t xml:space="preserve"> </w:t>
      </w:r>
      <w:r>
        <w:rPr>
          <w:i/>
          <w:sz w:val="24"/>
        </w:rPr>
        <w:t>братство</w:t>
      </w:r>
      <w:r>
        <w:rPr>
          <w:i/>
          <w:spacing w:val="12"/>
          <w:sz w:val="24"/>
        </w:rPr>
        <w:t xml:space="preserve"> </w:t>
      </w:r>
      <w:r>
        <w:rPr>
          <w:i/>
          <w:sz w:val="24"/>
        </w:rPr>
        <w:t>—</w:t>
      </w:r>
      <w:r>
        <w:rPr>
          <w:i/>
          <w:spacing w:val="12"/>
          <w:sz w:val="24"/>
        </w:rPr>
        <w:t xml:space="preserve"> </w:t>
      </w:r>
      <w:r>
        <w:rPr>
          <w:i/>
          <w:sz w:val="24"/>
        </w:rPr>
        <w:t>побратим</w:t>
      </w:r>
      <w:r>
        <w:rPr>
          <w:sz w:val="24"/>
        </w:rPr>
        <w:t>).</w:t>
      </w:r>
    </w:p>
    <w:p w14:paraId="241CD967" w14:textId="77777777" w:rsidR="0078191C" w:rsidRDefault="0078191C" w:rsidP="00251FD4">
      <w:pPr>
        <w:pStyle w:val="a3"/>
        <w:ind w:left="0" w:firstLine="426"/>
      </w:pPr>
      <w:r>
        <w:t>Лексические</w:t>
      </w:r>
      <w:r>
        <w:rPr>
          <w:spacing w:val="1"/>
        </w:rPr>
        <w:t xml:space="preserve"> </w:t>
      </w:r>
      <w:r>
        <w:t>единицы</w:t>
      </w:r>
      <w:r>
        <w:rPr>
          <w:spacing w:val="1"/>
        </w:rPr>
        <w:t xml:space="preserve"> </w:t>
      </w:r>
      <w:r>
        <w:t>с</w:t>
      </w:r>
      <w:r>
        <w:rPr>
          <w:spacing w:val="1"/>
        </w:rPr>
        <w:t xml:space="preserve"> </w:t>
      </w:r>
      <w:r>
        <w:t>национально-культурной</w:t>
      </w:r>
      <w:r>
        <w:rPr>
          <w:spacing w:val="1"/>
        </w:rPr>
        <w:t xml:space="preserve"> </w:t>
      </w:r>
      <w:r>
        <w:t>семантикой,</w:t>
      </w:r>
      <w:r>
        <w:rPr>
          <w:spacing w:val="1"/>
        </w:rPr>
        <w:t xml:space="preserve"> </w:t>
      </w:r>
      <w:r>
        <w:t>называющие</w:t>
      </w:r>
      <w:r>
        <w:rPr>
          <w:spacing w:val="1"/>
        </w:rPr>
        <w:t xml:space="preserve"> </w:t>
      </w:r>
      <w:r>
        <w:t>природные</w:t>
      </w:r>
      <w:r>
        <w:rPr>
          <w:spacing w:val="1"/>
        </w:rPr>
        <w:t xml:space="preserve"> </w:t>
      </w:r>
      <w:r>
        <w:t>явления</w:t>
      </w:r>
      <w:r>
        <w:rPr>
          <w:spacing w:val="1"/>
        </w:rPr>
        <w:t xml:space="preserve"> </w:t>
      </w:r>
      <w:r>
        <w:t>и</w:t>
      </w:r>
      <w:r>
        <w:rPr>
          <w:spacing w:val="1"/>
        </w:rPr>
        <w:t xml:space="preserve"> </w:t>
      </w:r>
      <w:r>
        <w:t>растения</w:t>
      </w:r>
      <w:r>
        <w:rPr>
          <w:spacing w:val="1"/>
        </w:rPr>
        <w:t xml:space="preserve"> </w:t>
      </w:r>
      <w:r>
        <w:t>(например,</w:t>
      </w:r>
      <w:r>
        <w:rPr>
          <w:spacing w:val="1"/>
        </w:rPr>
        <w:t xml:space="preserve"> </w:t>
      </w:r>
      <w:r>
        <w:t>образные</w:t>
      </w:r>
      <w:r>
        <w:rPr>
          <w:spacing w:val="1"/>
        </w:rPr>
        <w:t xml:space="preserve"> </w:t>
      </w:r>
      <w:r>
        <w:t>названия</w:t>
      </w:r>
      <w:r>
        <w:rPr>
          <w:spacing w:val="1"/>
        </w:rPr>
        <w:t xml:space="preserve"> </w:t>
      </w:r>
      <w:r>
        <w:t>ветра,</w:t>
      </w:r>
      <w:r>
        <w:rPr>
          <w:spacing w:val="1"/>
        </w:rPr>
        <w:t xml:space="preserve"> </w:t>
      </w:r>
      <w:r>
        <w:t>дождя,</w:t>
      </w:r>
      <w:r>
        <w:rPr>
          <w:spacing w:val="1"/>
        </w:rPr>
        <w:t xml:space="preserve"> </w:t>
      </w:r>
      <w:r>
        <w:t>снега;</w:t>
      </w:r>
      <w:r>
        <w:rPr>
          <w:spacing w:val="1"/>
        </w:rPr>
        <w:t xml:space="preserve"> </w:t>
      </w:r>
      <w:r>
        <w:t>названия</w:t>
      </w:r>
      <w:r>
        <w:rPr>
          <w:spacing w:val="-10"/>
        </w:rPr>
        <w:t xml:space="preserve"> </w:t>
      </w:r>
      <w:r>
        <w:t>растений).</w:t>
      </w:r>
    </w:p>
    <w:p w14:paraId="01CD1B7D" w14:textId="4ACFF98D" w:rsidR="0078191C" w:rsidRDefault="0078191C" w:rsidP="00251FD4">
      <w:pPr>
        <w:ind w:firstLine="426"/>
        <w:jc w:val="both"/>
        <w:rPr>
          <w:sz w:val="24"/>
        </w:rPr>
      </w:pPr>
      <w:r>
        <w:rPr>
          <w:sz w:val="24"/>
        </w:rPr>
        <w:t>Лексические единицы с национально-культурной семантикой, называющие занятия</w:t>
      </w:r>
      <w:r>
        <w:rPr>
          <w:spacing w:val="1"/>
          <w:sz w:val="24"/>
        </w:rPr>
        <w:t xml:space="preserve"> </w:t>
      </w:r>
      <w:r>
        <w:rPr>
          <w:spacing w:val="-1"/>
          <w:sz w:val="24"/>
        </w:rPr>
        <w:t>людей</w:t>
      </w:r>
      <w:r>
        <w:rPr>
          <w:spacing w:val="-14"/>
          <w:sz w:val="24"/>
        </w:rPr>
        <w:t xml:space="preserve"> </w:t>
      </w:r>
      <w:r>
        <w:rPr>
          <w:spacing w:val="-1"/>
          <w:sz w:val="24"/>
        </w:rPr>
        <w:t>(например,</w:t>
      </w:r>
      <w:r>
        <w:rPr>
          <w:spacing w:val="-15"/>
          <w:sz w:val="24"/>
        </w:rPr>
        <w:t xml:space="preserve"> </w:t>
      </w:r>
      <w:r>
        <w:rPr>
          <w:i/>
          <w:sz w:val="24"/>
        </w:rPr>
        <w:t>ямщик,</w:t>
      </w:r>
      <w:r>
        <w:rPr>
          <w:i/>
          <w:spacing w:val="-9"/>
          <w:sz w:val="24"/>
        </w:rPr>
        <w:t xml:space="preserve"> </w:t>
      </w:r>
      <w:r>
        <w:rPr>
          <w:i/>
          <w:sz w:val="24"/>
        </w:rPr>
        <w:t>извозчик,</w:t>
      </w:r>
      <w:r w:rsidR="008E4E7F">
        <w:rPr>
          <w:i/>
          <w:sz w:val="24"/>
        </w:rPr>
        <w:t xml:space="preserve"> </w:t>
      </w:r>
      <w:r>
        <w:rPr>
          <w:i/>
          <w:sz w:val="24"/>
        </w:rPr>
        <w:t>коробейник,</w:t>
      </w:r>
      <w:r>
        <w:rPr>
          <w:i/>
          <w:spacing w:val="10"/>
          <w:sz w:val="24"/>
        </w:rPr>
        <w:t xml:space="preserve"> </w:t>
      </w:r>
      <w:r>
        <w:rPr>
          <w:i/>
          <w:sz w:val="24"/>
        </w:rPr>
        <w:t>лавочник</w:t>
      </w:r>
      <w:r>
        <w:rPr>
          <w:sz w:val="24"/>
        </w:rPr>
        <w:t>).</w:t>
      </w:r>
    </w:p>
    <w:p w14:paraId="34A4406F" w14:textId="77777777" w:rsidR="0078191C" w:rsidRDefault="0078191C" w:rsidP="00251FD4">
      <w:pPr>
        <w:pStyle w:val="a3"/>
        <w:ind w:left="0" w:firstLine="426"/>
      </w:pPr>
      <w:r>
        <w:t>Лексические</w:t>
      </w:r>
      <w:r>
        <w:rPr>
          <w:spacing w:val="1"/>
        </w:rPr>
        <w:t xml:space="preserve"> </w:t>
      </w:r>
      <w:r>
        <w:t>единицы</w:t>
      </w:r>
      <w:r>
        <w:rPr>
          <w:spacing w:val="1"/>
        </w:rPr>
        <w:t xml:space="preserve"> </w:t>
      </w:r>
      <w:r>
        <w:t>с</w:t>
      </w:r>
      <w:r>
        <w:rPr>
          <w:spacing w:val="1"/>
        </w:rPr>
        <w:t xml:space="preserve"> </w:t>
      </w:r>
      <w:r>
        <w:t>национально-культурной</w:t>
      </w:r>
      <w:r>
        <w:rPr>
          <w:spacing w:val="1"/>
        </w:rPr>
        <w:t xml:space="preserve"> </w:t>
      </w:r>
      <w:r>
        <w:t>семантикой,</w:t>
      </w:r>
      <w:r>
        <w:rPr>
          <w:spacing w:val="1"/>
        </w:rPr>
        <w:t xml:space="preserve"> </w:t>
      </w:r>
      <w:r>
        <w:t>называющие</w:t>
      </w:r>
      <w:r>
        <w:rPr>
          <w:spacing w:val="1"/>
        </w:rPr>
        <w:t xml:space="preserve"> </w:t>
      </w:r>
      <w:r>
        <w:t>музыкальные</w:t>
      </w:r>
      <w:r>
        <w:rPr>
          <w:spacing w:val="-8"/>
        </w:rPr>
        <w:t xml:space="preserve"> </w:t>
      </w:r>
      <w:r>
        <w:t>инструменты</w:t>
      </w:r>
      <w:r>
        <w:rPr>
          <w:spacing w:val="-8"/>
        </w:rPr>
        <w:t xml:space="preserve"> </w:t>
      </w:r>
      <w:r>
        <w:t>(например,</w:t>
      </w:r>
      <w:r>
        <w:rPr>
          <w:spacing w:val="-5"/>
        </w:rPr>
        <w:t xml:space="preserve"> </w:t>
      </w:r>
      <w:r>
        <w:rPr>
          <w:i/>
        </w:rPr>
        <w:t>балалайка,</w:t>
      </w:r>
      <w:r>
        <w:rPr>
          <w:i/>
          <w:spacing w:val="7"/>
        </w:rPr>
        <w:t xml:space="preserve"> </w:t>
      </w:r>
      <w:r>
        <w:rPr>
          <w:i/>
        </w:rPr>
        <w:t>гусли,</w:t>
      </w:r>
      <w:r>
        <w:rPr>
          <w:i/>
          <w:spacing w:val="6"/>
        </w:rPr>
        <w:t xml:space="preserve"> </w:t>
      </w:r>
      <w:r>
        <w:rPr>
          <w:i/>
        </w:rPr>
        <w:t>гармонь</w:t>
      </w:r>
      <w:r>
        <w:t>).</w:t>
      </w:r>
    </w:p>
    <w:p w14:paraId="2D30E264" w14:textId="77777777" w:rsidR="0078191C" w:rsidRDefault="0078191C" w:rsidP="00251FD4">
      <w:pPr>
        <w:ind w:firstLine="426"/>
        <w:jc w:val="both"/>
        <w:rPr>
          <w:sz w:val="24"/>
        </w:rPr>
      </w:pPr>
      <w:r>
        <w:rPr>
          <w:w w:val="95"/>
          <w:sz w:val="24"/>
        </w:rPr>
        <w:t xml:space="preserve">Русские традиционные сказочные образы, эпитеты и сравнения (например, </w:t>
      </w:r>
      <w:r>
        <w:rPr>
          <w:i/>
          <w:w w:val="95"/>
          <w:sz w:val="24"/>
        </w:rPr>
        <w:t>Снегурочка,</w:t>
      </w:r>
      <w:r>
        <w:rPr>
          <w:i/>
          <w:spacing w:val="1"/>
          <w:w w:val="95"/>
          <w:sz w:val="24"/>
        </w:rPr>
        <w:t xml:space="preserve"> </w:t>
      </w:r>
      <w:r>
        <w:rPr>
          <w:i/>
          <w:sz w:val="24"/>
        </w:rPr>
        <w:t>дубрава,</w:t>
      </w:r>
      <w:r>
        <w:rPr>
          <w:i/>
          <w:spacing w:val="1"/>
          <w:sz w:val="24"/>
        </w:rPr>
        <w:t xml:space="preserve"> </w:t>
      </w:r>
      <w:r>
        <w:rPr>
          <w:i/>
          <w:sz w:val="24"/>
        </w:rPr>
        <w:t>сокол,</w:t>
      </w:r>
      <w:r>
        <w:rPr>
          <w:i/>
          <w:spacing w:val="1"/>
          <w:sz w:val="24"/>
        </w:rPr>
        <w:t xml:space="preserve"> </w:t>
      </w:r>
      <w:r>
        <w:rPr>
          <w:i/>
          <w:sz w:val="24"/>
        </w:rPr>
        <w:t>соловей,</w:t>
      </w:r>
      <w:r>
        <w:rPr>
          <w:i/>
          <w:spacing w:val="1"/>
          <w:sz w:val="24"/>
        </w:rPr>
        <w:t xml:space="preserve"> </w:t>
      </w:r>
      <w:r>
        <w:rPr>
          <w:i/>
          <w:sz w:val="24"/>
        </w:rPr>
        <w:t>зорька,</w:t>
      </w:r>
      <w:r>
        <w:rPr>
          <w:i/>
          <w:spacing w:val="1"/>
          <w:sz w:val="24"/>
        </w:rPr>
        <w:t xml:space="preserve"> </w:t>
      </w:r>
      <w:r>
        <w:rPr>
          <w:i/>
          <w:sz w:val="24"/>
        </w:rPr>
        <w:t>солнце</w:t>
      </w:r>
      <w:r>
        <w:rPr>
          <w:i/>
          <w:spacing w:val="1"/>
          <w:sz w:val="24"/>
        </w:rPr>
        <w:t xml:space="preserve"> </w:t>
      </w:r>
      <w:r>
        <w:rPr>
          <w:sz w:val="24"/>
        </w:rPr>
        <w:t>и</w:t>
      </w:r>
      <w:r>
        <w:rPr>
          <w:spacing w:val="1"/>
          <w:sz w:val="24"/>
        </w:rPr>
        <w:t xml:space="preserve"> </w:t>
      </w:r>
      <w:r>
        <w:rPr>
          <w:sz w:val="24"/>
        </w:rPr>
        <w:t>т.</w:t>
      </w:r>
      <w:r>
        <w:rPr>
          <w:spacing w:val="1"/>
          <w:sz w:val="24"/>
        </w:rPr>
        <w:t xml:space="preserve"> </w:t>
      </w:r>
      <w:r>
        <w:rPr>
          <w:sz w:val="24"/>
        </w:rPr>
        <w:t>п.):</w:t>
      </w:r>
      <w:r>
        <w:rPr>
          <w:spacing w:val="1"/>
          <w:sz w:val="24"/>
        </w:rPr>
        <w:t xml:space="preserve"> </w:t>
      </w:r>
      <w:r>
        <w:rPr>
          <w:sz w:val="24"/>
        </w:rPr>
        <w:t>уточнение</w:t>
      </w:r>
      <w:r>
        <w:rPr>
          <w:spacing w:val="1"/>
          <w:sz w:val="24"/>
        </w:rPr>
        <w:t xml:space="preserve"> </w:t>
      </w:r>
      <w:r>
        <w:rPr>
          <w:sz w:val="24"/>
        </w:rPr>
        <w:t>значений,</w:t>
      </w:r>
      <w:r>
        <w:rPr>
          <w:spacing w:val="1"/>
          <w:sz w:val="24"/>
        </w:rPr>
        <w:t xml:space="preserve"> </w:t>
      </w:r>
      <w:r>
        <w:rPr>
          <w:sz w:val="24"/>
        </w:rPr>
        <w:t>наблюдение</w:t>
      </w:r>
      <w:r>
        <w:rPr>
          <w:spacing w:val="1"/>
          <w:sz w:val="24"/>
        </w:rPr>
        <w:t xml:space="preserve"> </w:t>
      </w:r>
      <w:r>
        <w:rPr>
          <w:sz w:val="24"/>
        </w:rPr>
        <w:t>за</w:t>
      </w:r>
      <w:r>
        <w:rPr>
          <w:spacing w:val="1"/>
          <w:sz w:val="24"/>
        </w:rPr>
        <w:t xml:space="preserve"> </w:t>
      </w:r>
      <w:r>
        <w:rPr>
          <w:sz w:val="24"/>
        </w:rPr>
        <w:t>использованием</w:t>
      </w:r>
      <w:r>
        <w:rPr>
          <w:spacing w:val="-13"/>
          <w:sz w:val="24"/>
        </w:rPr>
        <w:t xml:space="preserve"> </w:t>
      </w:r>
      <w:r>
        <w:rPr>
          <w:sz w:val="24"/>
        </w:rPr>
        <w:t>в</w:t>
      </w:r>
      <w:r>
        <w:rPr>
          <w:spacing w:val="-14"/>
          <w:sz w:val="24"/>
        </w:rPr>
        <w:t xml:space="preserve"> </w:t>
      </w:r>
      <w:r>
        <w:rPr>
          <w:sz w:val="24"/>
        </w:rPr>
        <w:t>произведениях</w:t>
      </w:r>
      <w:r>
        <w:rPr>
          <w:spacing w:val="-9"/>
          <w:sz w:val="24"/>
        </w:rPr>
        <w:t xml:space="preserve"> </w:t>
      </w:r>
      <w:r>
        <w:rPr>
          <w:sz w:val="24"/>
        </w:rPr>
        <w:t>фольклора</w:t>
      </w:r>
      <w:r>
        <w:rPr>
          <w:spacing w:val="-13"/>
          <w:sz w:val="24"/>
        </w:rPr>
        <w:t xml:space="preserve"> </w:t>
      </w:r>
      <w:r>
        <w:rPr>
          <w:sz w:val="24"/>
        </w:rPr>
        <w:t>и</w:t>
      </w:r>
      <w:r>
        <w:rPr>
          <w:spacing w:val="-14"/>
          <w:sz w:val="24"/>
        </w:rPr>
        <w:t xml:space="preserve"> </w:t>
      </w:r>
      <w:r>
        <w:rPr>
          <w:sz w:val="24"/>
        </w:rPr>
        <w:t>художественной</w:t>
      </w:r>
      <w:r>
        <w:rPr>
          <w:spacing w:val="-10"/>
          <w:sz w:val="24"/>
        </w:rPr>
        <w:t xml:space="preserve"> </w:t>
      </w:r>
      <w:r>
        <w:rPr>
          <w:sz w:val="24"/>
        </w:rPr>
        <w:t>литературы.</w:t>
      </w:r>
    </w:p>
    <w:p w14:paraId="4769E83A" w14:textId="77777777" w:rsidR="0078191C" w:rsidRDefault="0078191C" w:rsidP="00251FD4">
      <w:pPr>
        <w:pStyle w:val="a3"/>
        <w:ind w:left="0" w:firstLine="426"/>
      </w:pPr>
      <w:r>
        <w:t>Названия</w:t>
      </w:r>
      <w:r>
        <w:rPr>
          <w:spacing w:val="-5"/>
        </w:rPr>
        <w:t xml:space="preserve"> </w:t>
      </w:r>
      <w:r>
        <w:t>старинных</w:t>
      </w:r>
      <w:r>
        <w:rPr>
          <w:spacing w:val="-3"/>
        </w:rPr>
        <w:t xml:space="preserve"> </w:t>
      </w:r>
      <w:r>
        <w:t>русских</w:t>
      </w:r>
      <w:r>
        <w:rPr>
          <w:spacing w:val="-3"/>
        </w:rPr>
        <w:t xml:space="preserve"> </w:t>
      </w:r>
      <w:r>
        <w:t>городов,</w:t>
      </w:r>
      <w:r>
        <w:rPr>
          <w:spacing w:val="-6"/>
        </w:rPr>
        <w:t xml:space="preserve"> </w:t>
      </w:r>
      <w:r>
        <w:t>сведения</w:t>
      </w:r>
      <w:r>
        <w:rPr>
          <w:spacing w:val="-5"/>
        </w:rPr>
        <w:t xml:space="preserve"> </w:t>
      </w:r>
      <w:r>
        <w:t>о</w:t>
      </w:r>
      <w:r>
        <w:rPr>
          <w:spacing w:val="-5"/>
        </w:rPr>
        <w:t xml:space="preserve"> </w:t>
      </w:r>
      <w:r>
        <w:t>происхождении</w:t>
      </w:r>
      <w:r>
        <w:rPr>
          <w:spacing w:val="-5"/>
        </w:rPr>
        <w:t xml:space="preserve"> </w:t>
      </w:r>
      <w:r>
        <w:t>этих</w:t>
      </w:r>
      <w:r>
        <w:rPr>
          <w:spacing w:val="-3"/>
        </w:rPr>
        <w:t xml:space="preserve"> </w:t>
      </w:r>
      <w:r>
        <w:t>названий.</w:t>
      </w:r>
    </w:p>
    <w:p w14:paraId="44FEC100" w14:textId="27A560B4" w:rsidR="0078191C" w:rsidRDefault="0078191C" w:rsidP="00251FD4">
      <w:pPr>
        <w:pStyle w:val="a3"/>
        <w:ind w:left="0" w:firstLine="426"/>
      </w:pPr>
      <w:r>
        <w:rPr>
          <w:b/>
        </w:rPr>
        <w:t xml:space="preserve">Проектные задания. </w:t>
      </w:r>
      <w:r>
        <w:t>Откуда в русском языке эта фамилия? История моих имени и</w:t>
      </w:r>
      <w:r>
        <w:rPr>
          <w:spacing w:val="1"/>
        </w:rPr>
        <w:t xml:space="preserve"> </w:t>
      </w:r>
      <w:r>
        <w:t>фамилии.</w:t>
      </w:r>
      <w:r>
        <w:rPr>
          <w:spacing w:val="-10"/>
        </w:rPr>
        <w:t xml:space="preserve"> </w:t>
      </w:r>
      <w:r>
        <w:t>(Приобретение</w:t>
      </w:r>
      <w:r>
        <w:rPr>
          <w:spacing w:val="-11"/>
        </w:rPr>
        <w:t xml:space="preserve"> </w:t>
      </w:r>
      <w:r>
        <w:t>опыта</w:t>
      </w:r>
      <w:r>
        <w:rPr>
          <w:spacing w:val="-11"/>
        </w:rPr>
        <w:t xml:space="preserve"> </w:t>
      </w:r>
      <w:r>
        <w:t>поиска</w:t>
      </w:r>
      <w:r w:rsidR="008E4E7F">
        <w:t xml:space="preserve"> </w:t>
      </w:r>
      <w:r>
        <w:t>информации</w:t>
      </w:r>
      <w:r>
        <w:rPr>
          <w:spacing w:val="8"/>
        </w:rPr>
        <w:t xml:space="preserve"> </w:t>
      </w:r>
      <w:r>
        <w:t>о</w:t>
      </w:r>
      <w:r>
        <w:rPr>
          <w:spacing w:val="3"/>
        </w:rPr>
        <w:t xml:space="preserve"> </w:t>
      </w:r>
      <w:r>
        <w:t>происхождении</w:t>
      </w:r>
      <w:r>
        <w:rPr>
          <w:spacing w:val="8"/>
        </w:rPr>
        <w:t xml:space="preserve"> </w:t>
      </w:r>
      <w:r>
        <w:t>слов.)</w:t>
      </w:r>
    </w:p>
    <w:p w14:paraId="7C3F0539" w14:textId="77777777" w:rsidR="0078191C" w:rsidRDefault="0078191C" w:rsidP="00251FD4">
      <w:pPr>
        <w:pStyle w:val="2"/>
        <w:ind w:left="0" w:firstLine="426"/>
      </w:pPr>
      <w:r>
        <w:t>Раздел</w:t>
      </w:r>
      <w:r>
        <w:rPr>
          <w:spacing w:val="-3"/>
        </w:rPr>
        <w:t xml:space="preserve"> </w:t>
      </w:r>
      <w:r>
        <w:t>2. Язык</w:t>
      </w:r>
      <w:r>
        <w:rPr>
          <w:spacing w:val="-1"/>
        </w:rPr>
        <w:t xml:space="preserve"> </w:t>
      </w:r>
      <w:r>
        <w:t>в</w:t>
      </w:r>
      <w:r>
        <w:rPr>
          <w:spacing w:val="-2"/>
        </w:rPr>
        <w:t xml:space="preserve"> </w:t>
      </w:r>
      <w:r>
        <w:t>действии</w:t>
      </w:r>
      <w:r>
        <w:rPr>
          <w:spacing w:val="-2"/>
        </w:rPr>
        <w:t xml:space="preserve"> </w:t>
      </w:r>
      <w:r>
        <w:t>(4</w:t>
      </w:r>
      <w:r>
        <w:rPr>
          <w:spacing w:val="1"/>
        </w:rPr>
        <w:t xml:space="preserve"> </w:t>
      </w:r>
      <w:r>
        <w:t>ч)</w:t>
      </w:r>
    </w:p>
    <w:p w14:paraId="18B84EF3" w14:textId="77777777" w:rsidR="0078191C" w:rsidRDefault="0078191C" w:rsidP="00251FD4">
      <w:pPr>
        <w:pStyle w:val="a3"/>
        <w:ind w:left="0" w:firstLine="426"/>
      </w:pPr>
      <w:r>
        <w:t>Как</w:t>
      </w:r>
      <w:r>
        <w:rPr>
          <w:spacing w:val="1"/>
        </w:rPr>
        <w:t xml:space="preserve"> </w:t>
      </w:r>
      <w:r>
        <w:t>правильно</w:t>
      </w:r>
      <w:r>
        <w:rPr>
          <w:spacing w:val="1"/>
        </w:rPr>
        <w:t xml:space="preserve"> </w:t>
      </w:r>
      <w:r>
        <w:t>произносить</w:t>
      </w:r>
      <w:r>
        <w:rPr>
          <w:spacing w:val="1"/>
        </w:rPr>
        <w:t xml:space="preserve"> </w:t>
      </w:r>
      <w:r>
        <w:t>слова</w:t>
      </w:r>
      <w:r>
        <w:rPr>
          <w:spacing w:val="1"/>
        </w:rPr>
        <w:t xml:space="preserve"> </w:t>
      </w:r>
      <w:r>
        <w:t>(пропедевтическая</w:t>
      </w:r>
      <w:r>
        <w:rPr>
          <w:spacing w:val="1"/>
        </w:rPr>
        <w:t xml:space="preserve"> </w:t>
      </w:r>
      <w:r>
        <w:t>работа</w:t>
      </w:r>
      <w:r>
        <w:rPr>
          <w:spacing w:val="1"/>
        </w:rPr>
        <w:t xml:space="preserve"> </w:t>
      </w:r>
      <w:r>
        <w:t>по</w:t>
      </w:r>
      <w:r>
        <w:rPr>
          <w:spacing w:val="1"/>
        </w:rPr>
        <w:t xml:space="preserve"> </w:t>
      </w:r>
      <w:r>
        <w:t>предупреждению</w:t>
      </w:r>
      <w:r>
        <w:rPr>
          <w:spacing w:val="-57"/>
        </w:rPr>
        <w:t xml:space="preserve"> </w:t>
      </w:r>
      <w:r>
        <w:t>ошибок в</w:t>
      </w:r>
      <w:r>
        <w:rPr>
          <w:spacing w:val="-6"/>
        </w:rPr>
        <w:t xml:space="preserve"> </w:t>
      </w:r>
      <w:r>
        <w:t>произношении</w:t>
      </w:r>
      <w:r>
        <w:rPr>
          <w:spacing w:val="2"/>
        </w:rPr>
        <w:t xml:space="preserve"> </w:t>
      </w:r>
      <w:r>
        <w:t>слов</w:t>
      </w:r>
      <w:r>
        <w:rPr>
          <w:spacing w:val="-3"/>
        </w:rPr>
        <w:t xml:space="preserve"> </w:t>
      </w:r>
      <w:r>
        <w:t>в</w:t>
      </w:r>
      <w:r>
        <w:rPr>
          <w:spacing w:val="-1"/>
        </w:rPr>
        <w:t xml:space="preserve"> </w:t>
      </w:r>
      <w:r>
        <w:t>речи).</w:t>
      </w:r>
    </w:p>
    <w:p w14:paraId="71B981D6" w14:textId="77777777" w:rsidR="0078191C" w:rsidRDefault="0078191C" w:rsidP="00251FD4">
      <w:pPr>
        <w:ind w:firstLine="426"/>
        <w:jc w:val="both"/>
        <w:rPr>
          <w:sz w:val="24"/>
        </w:rPr>
      </w:pPr>
      <w:r>
        <w:rPr>
          <w:sz w:val="24"/>
        </w:rPr>
        <w:lastRenderedPageBreak/>
        <w:t>Многообразие суффиксов, позволяющих выразить различные оттенки значения и</w:t>
      </w:r>
      <w:r>
        <w:rPr>
          <w:spacing w:val="1"/>
          <w:sz w:val="24"/>
        </w:rPr>
        <w:t xml:space="preserve"> </w:t>
      </w:r>
      <w:r>
        <w:rPr>
          <w:sz w:val="24"/>
        </w:rPr>
        <w:t xml:space="preserve">различную оценку, как специфика русского языка (например, </w:t>
      </w:r>
      <w:r>
        <w:rPr>
          <w:i/>
          <w:sz w:val="24"/>
        </w:rPr>
        <w:t>книга, книжка, книжечка,</w:t>
      </w:r>
      <w:r>
        <w:rPr>
          <w:i/>
          <w:spacing w:val="1"/>
          <w:sz w:val="24"/>
        </w:rPr>
        <w:t xml:space="preserve"> </w:t>
      </w:r>
      <w:r>
        <w:rPr>
          <w:i/>
          <w:sz w:val="24"/>
        </w:rPr>
        <w:t>книжица, книжонка, книжища; заяц, зайчик, зайчонок, зайчишка, заинька</w:t>
      </w:r>
      <w:r>
        <w:rPr>
          <w:i/>
          <w:spacing w:val="1"/>
          <w:sz w:val="24"/>
        </w:rPr>
        <w:t xml:space="preserve"> </w:t>
      </w:r>
      <w:r>
        <w:rPr>
          <w:sz w:val="24"/>
        </w:rPr>
        <w:t>и т. п.) (на</w:t>
      </w:r>
      <w:r>
        <w:rPr>
          <w:spacing w:val="1"/>
          <w:sz w:val="24"/>
        </w:rPr>
        <w:t xml:space="preserve"> </w:t>
      </w:r>
      <w:r>
        <w:rPr>
          <w:sz w:val="24"/>
        </w:rPr>
        <w:t>практическом</w:t>
      </w:r>
      <w:r>
        <w:rPr>
          <w:spacing w:val="9"/>
          <w:sz w:val="24"/>
        </w:rPr>
        <w:t xml:space="preserve"> </w:t>
      </w:r>
      <w:r>
        <w:rPr>
          <w:sz w:val="24"/>
        </w:rPr>
        <w:t>уровне).</w:t>
      </w:r>
    </w:p>
    <w:p w14:paraId="74B6EC78" w14:textId="77777777" w:rsidR="0078191C" w:rsidRDefault="0078191C" w:rsidP="00251FD4">
      <w:pPr>
        <w:pStyle w:val="a3"/>
        <w:ind w:left="0" w:firstLine="426"/>
      </w:pPr>
      <w:r>
        <w:t>Специфика грамматических категорий русского языка (например, категории рода,</w:t>
      </w:r>
      <w:r>
        <w:rPr>
          <w:spacing w:val="1"/>
        </w:rPr>
        <w:t xml:space="preserve"> </w:t>
      </w:r>
      <w:r>
        <w:t>падежа</w:t>
      </w:r>
      <w:r>
        <w:rPr>
          <w:spacing w:val="1"/>
        </w:rPr>
        <w:t xml:space="preserve"> </w:t>
      </w:r>
      <w:r>
        <w:t>имён</w:t>
      </w:r>
      <w:r>
        <w:rPr>
          <w:spacing w:val="1"/>
        </w:rPr>
        <w:t xml:space="preserve"> </w:t>
      </w:r>
      <w:r>
        <w:t>существительных).</w:t>
      </w:r>
      <w:r>
        <w:rPr>
          <w:spacing w:val="1"/>
        </w:rPr>
        <w:t xml:space="preserve"> </w:t>
      </w:r>
      <w:r>
        <w:t>Практическое</w:t>
      </w:r>
      <w:r>
        <w:rPr>
          <w:spacing w:val="1"/>
        </w:rPr>
        <w:t xml:space="preserve"> </w:t>
      </w:r>
      <w:r>
        <w:t>овладение</w:t>
      </w:r>
      <w:r>
        <w:rPr>
          <w:spacing w:val="1"/>
        </w:rPr>
        <w:t xml:space="preserve"> </w:t>
      </w:r>
      <w:r>
        <w:t>нормами</w:t>
      </w:r>
      <w:r>
        <w:rPr>
          <w:spacing w:val="1"/>
        </w:rPr>
        <w:t xml:space="preserve"> </w:t>
      </w:r>
      <w:r>
        <w:t>употребления</w:t>
      </w:r>
      <w:r>
        <w:rPr>
          <w:spacing w:val="1"/>
        </w:rPr>
        <w:t xml:space="preserve"> </w:t>
      </w:r>
      <w:r>
        <w:rPr>
          <w:spacing w:val="-1"/>
        </w:rPr>
        <w:t xml:space="preserve">отдельных </w:t>
      </w:r>
      <w:r>
        <w:t>грамматических форм имён существительных (например, форм родительного</w:t>
      </w:r>
      <w:r>
        <w:rPr>
          <w:spacing w:val="1"/>
        </w:rPr>
        <w:t xml:space="preserve"> </w:t>
      </w:r>
      <w:r>
        <w:t>падежа множественного числа). Практическое овладение нормами правильного и точного</w:t>
      </w:r>
      <w:r>
        <w:rPr>
          <w:spacing w:val="1"/>
        </w:rPr>
        <w:t xml:space="preserve"> </w:t>
      </w:r>
      <w:r>
        <w:t>употребления предлогов, образования предложно-падежных форм существительных (на</w:t>
      </w:r>
      <w:r>
        <w:rPr>
          <w:spacing w:val="1"/>
        </w:rPr>
        <w:t xml:space="preserve"> </w:t>
      </w:r>
      <w:r>
        <w:t>практическом</w:t>
      </w:r>
      <w:r>
        <w:rPr>
          <w:spacing w:val="1"/>
        </w:rPr>
        <w:t xml:space="preserve"> </w:t>
      </w:r>
      <w:r>
        <w:t>уровне).</w:t>
      </w:r>
      <w:r>
        <w:rPr>
          <w:spacing w:val="1"/>
        </w:rPr>
        <w:t xml:space="preserve"> </w:t>
      </w:r>
      <w:r>
        <w:t>Существительные,</w:t>
      </w:r>
      <w:r>
        <w:rPr>
          <w:spacing w:val="1"/>
        </w:rPr>
        <w:t xml:space="preserve"> </w:t>
      </w:r>
      <w:r>
        <w:t>имеющие</w:t>
      </w:r>
      <w:r>
        <w:rPr>
          <w:spacing w:val="1"/>
        </w:rPr>
        <w:t xml:space="preserve"> </w:t>
      </w:r>
      <w:r>
        <w:t>только</w:t>
      </w:r>
      <w:r>
        <w:rPr>
          <w:spacing w:val="1"/>
        </w:rPr>
        <w:t xml:space="preserve"> </w:t>
      </w:r>
      <w:r>
        <w:t>форму</w:t>
      </w:r>
      <w:r>
        <w:rPr>
          <w:spacing w:val="1"/>
        </w:rPr>
        <w:t xml:space="preserve"> </w:t>
      </w:r>
      <w:r>
        <w:t>единственного</w:t>
      </w:r>
      <w:r>
        <w:rPr>
          <w:spacing w:val="1"/>
        </w:rPr>
        <w:t xml:space="preserve"> </w:t>
      </w:r>
      <w:r>
        <w:t>или</w:t>
      </w:r>
      <w:r>
        <w:rPr>
          <w:spacing w:val="1"/>
        </w:rPr>
        <w:t xml:space="preserve"> </w:t>
      </w:r>
      <w:r>
        <w:rPr>
          <w:spacing w:val="-1"/>
        </w:rPr>
        <w:t>только</w:t>
      </w:r>
      <w:r>
        <w:rPr>
          <w:spacing w:val="-17"/>
        </w:rPr>
        <w:t xml:space="preserve"> </w:t>
      </w:r>
      <w:r>
        <w:rPr>
          <w:spacing w:val="-1"/>
        </w:rPr>
        <w:t>форму</w:t>
      </w:r>
      <w:r>
        <w:rPr>
          <w:spacing w:val="-19"/>
        </w:rPr>
        <w:t xml:space="preserve"> </w:t>
      </w:r>
      <w:r>
        <w:rPr>
          <w:spacing w:val="-1"/>
        </w:rPr>
        <w:t>множественного</w:t>
      </w:r>
      <w:r>
        <w:rPr>
          <w:spacing w:val="9"/>
        </w:rPr>
        <w:t xml:space="preserve"> </w:t>
      </w:r>
      <w:r>
        <w:t>числа</w:t>
      </w:r>
      <w:r>
        <w:rPr>
          <w:spacing w:val="6"/>
        </w:rPr>
        <w:t xml:space="preserve"> </w:t>
      </w:r>
      <w:r>
        <w:t>(в</w:t>
      </w:r>
      <w:r>
        <w:rPr>
          <w:spacing w:val="7"/>
        </w:rPr>
        <w:t xml:space="preserve"> </w:t>
      </w:r>
      <w:r>
        <w:t>рамках</w:t>
      </w:r>
      <w:r>
        <w:rPr>
          <w:spacing w:val="10"/>
        </w:rPr>
        <w:t xml:space="preserve"> </w:t>
      </w:r>
      <w:r>
        <w:t>изученного).</w:t>
      </w:r>
    </w:p>
    <w:p w14:paraId="289AB001" w14:textId="77777777" w:rsidR="0078191C" w:rsidRDefault="0078191C" w:rsidP="00251FD4">
      <w:pPr>
        <w:pStyle w:val="a3"/>
        <w:ind w:left="0" w:firstLine="426"/>
      </w:pPr>
      <w:r>
        <w:rPr>
          <w:w w:val="95"/>
        </w:rPr>
        <w:t>Совершенствование</w:t>
      </w:r>
      <w:r>
        <w:rPr>
          <w:spacing w:val="-2"/>
          <w:w w:val="95"/>
        </w:rPr>
        <w:t xml:space="preserve"> </w:t>
      </w:r>
      <w:r>
        <w:rPr>
          <w:w w:val="95"/>
        </w:rPr>
        <w:t>навыков</w:t>
      </w:r>
      <w:r>
        <w:rPr>
          <w:spacing w:val="-2"/>
          <w:w w:val="95"/>
        </w:rPr>
        <w:t xml:space="preserve"> </w:t>
      </w:r>
      <w:r>
        <w:rPr>
          <w:w w:val="95"/>
        </w:rPr>
        <w:t>орфографического</w:t>
      </w:r>
      <w:r>
        <w:rPr>
          <w:spacing w:val="-1"/>
          <w:w w:val="95"/>
        </w:rPr>
        <w:t xml:space="preserve"> </w:t>
      </w:r>
      <w:r>
        <w:rPr>
          <w:w w:val="95"/>
        </w:rPr>
        <w:t>оформления</w:t>
      </w:r>
      <w:r>
        <w:rPr>
          <w:spacing w:val="3"/>
          <w:w w:val="95"/>
        </w:rPr>
        <w:t xml:space="preserve"> </w:t>
      </w:r>
      <w:r>
        <w:rPr>
          <w:w w:val="95"/>
        </w:rPr>
        <w:t>текста.</w:t>
      </w:r>
    </w:p>
    <w:p w14:paraId="515EEC4E" w14:textId="77777777" w:rsidR="0078191C" w:rsidRDefault="0078191C" w:rsidP="00251FD4">
      <w:pPr>
        <w:pStyle w:val="2"/>
        <w:ind w:left="0" w:firstLine="426"/>
      </w:pPr>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2"/>
        </w:rPr>
        <w:t xml:space="preserve"> </w:t>
      </w:r>
      <w:r>
        <w:t>(7</w:t>
      </w:r>
      <w:r>
        <w:rPr>
          <w:spacing w:val="1"/>
        </w:rPr>
        <w:t xml:space="preserve"> </w:t>
      </w:r>
      <w:r>
        <w:t>ч)</w:t>
      </w:r>
    </w:p>
    <w:p w14:paraId="419C534A" w14:textId="77777777" w:rsidR="0078191C" w:rsidRDefault="0078191C" w:rsidP="00251FD4">
      <w:pPr>
        <w:pStyle w:val="a3"/>
        <w:ind w:left="0" w:firstLine="426"/>
      </w:pPr>
      <w:r>
        <w:rPr>
          <w:spacing w:val="-1"/>
        </w:rPr>
        <w:t>Особенности</w:t>
      </w:r>
      <w:r>
        <w:rPr>
          <w:spacing w:val="-11"/>
        </w:rPr>
        <w:t xml:space="preserve"> </w:t>
      </w:r>
      <w:r>
        <w:t>устного</w:t>
      </w:r>
      <w:r>
        <w:rPr>
          <w:spacing w:val="-12"/>
        </w:rPr>
        <w:t xml:space="preserve"> </w:t>
      </w:r>
      <w:r>
        <w:t>выступления.</w:t>
      </w:r>
    </w:p>
    <w:p w14:paraId="25340764" w14:textId="0E7BA200" w:rsidR="0078191C" w:rsidRDefault="0078191C" w:rsidP="00251FD4">
      <w:pPr>
        <w:pStyle w:val="a3"/>
        <w:spacing w:line="237" w:lineRule="auto"/>
        <w:ind w:left="0" w:firstLine="426"/>
      </w:pPr>
      <w:r>
        <w:rPr>
          <w:w w:val="95"/>
        </w:rPr>
        <w:t>Создание текстов-повествований о путешествии по городам, обучасти</w:t>
      </w:r>
      <w:r w:rsidR="008E4E7F">
        <w:rPr>
          <w:w w:val="95"/>
        </w:rPr>
        <w:t xml:space="preserve"> </w:t>
      </w:r>
      <w:r>
        <w:rPr>
          <w:w w:val="95"/>
        </w:rPr>
        <w:t>и в мастер-классах,</w:t>
      </w:r>
      <w:r>
        <w:rPr>
          <w:spacing w:val="-54"/>
          <w:w w:val="95"/>
        </w:rPr>
        <w:t xml:space="preserve"> </w:t>
      </w:r>
      <w:r>
        <w:t>связанных</w:t>
      </w:r>
      <w:r>
        <w:rPr>
          <w:spacing w:val="-6"/>
        </w:rPr>
        <w:t xml:space="preserve"> </w:t>
      </w:r>
      <w:r>
        <w:t>с</w:t>
      </w:r>
      <w:r>
        <w:rPr>
          <w:spacing w:val="-5"/>
        </w:rPr>
        <w:t xml:space="preserve"> </w:t>
      </w:r>
      <w:r>
        <w:t>народными</w:t>
      </w:r>
      <w:r>
        <w:rPr>
          <w:spacing w:val="-3"/>
        </w:rPr>
        <w:t xml:space="preserve"> </w:t>
      </w:r>
      <w:r>
        <w:t>промыслами.</w:t>
      </w:r>
    </w:p>
    <w:p w14:paraId="580C4212" w14:textId="77777777" w:rsidR="0078191C" w:rsidRDefault="0078191C" w:rsidP="00251FD4">
      <w:pPr>
        <w:pStyle w:val="a3"/>
        <w:ind w:left="0" w:firstLine="426"/>
      </w:pPr>
      <w:r>
        <w:rPr>
          <w:w w:val="95"/>
        </w:rPr>
        <w:t>Создание текстов-рассуждений с использованием различных способов аргументации (в</w:t>
      </w:r>
      <w:r>
        <w:rPr>
          <w:spacing w:val="1"/>
          <w:w w:val="95"/>
        </w:rPr>
        <w:t xml:space="preserve"> </w:t>
      </w:r>
      <w:r>
        <w:t>рамках</w:t>
      </w:r>
      <w:r>
        <w:rPr>
          <w:spacing w:val="6"/>
        </w:rPr>
        <w:t xml:space="preserve"> </w:t>
      </w:r>
      <w:r>
        <w:t>изученного).</w:t>
      </w:r>
    </w:p>
    <w:p w14:paraId="694F95F6" w14:textId="77777777" w:rsidR="0078191C" w:rsidRDefault="0078191C" w:rsidP="00251FD4">
      <w:pPr>
        <w:pStyle w:val="a3"/>
        <w:ind w:left="0" w:firstLine="426"/>
      </w:pPr>
      <w:r>
        <w:t>Редактирование предложенных текстов с целью совершенствования их содержания и</w:t>
      </w:r>
      <w:r>
        <w:rPr>
          <w:spacing w:val="-57"/>
        </w:rPr>
        <w:t xml:space="preserve"> </w:t>
      </w:r>
      <w:r>
        <w:t>формы</w:t>
      </w:r>
      <w:r>
        <w:rPr>
          <w:spacing w:val="-1"/>
        </w:rPr>
        <w:t xml:space="preserve"> </w:t>
      </w:r>
      <w:r>
        <w:t>(в</w:t>
      </w:r>
      <w:r>
        <w:rPr>
          <w:spacing w:val="-1"/>
        </w:rPr>
        <w:t xml:space="preserve"> </w:t>
      </w:r>
      <w:r>
        <w:t>пределах</w:t>
      </w:r>
      <w:r>
        <w:rPr>
          <w:spacing w:val="2"/>
        </w:rPr>
        <w:t xml:space="preserve"> </w:t>
      </w:r>
      <w:r>
        <w:t>изученного в</w:t>
      </w:r>
      <w:r>
        <w:rPr>
          <w:spacing w:val="1"/>
        </w:rPr>
        <w:t xml:space="preserve"> </w:t>
      </w:r>
      <w:r>
        <w:t>основном</w:t>
      </w:r>
      <w:r>
        <w:rPr>
          <w:spacing w:val="6"/>
        </w:rPr>
        <w:t xml:space="preserve"> </w:t>
      </w:r>
      <w:r>
        <w:t>курсе).</w:t>
      </w:r>
    </w:p>
    <w:p w14:paraId="2D38EE03" w14:textId="77777777" w:rsidR="0078191C" w:rsidRDefault="0078191C" w:rsidP="00251FD4">
      <w:pPr>
        <w:pStyle w:val="a3"/>
        <w:ind w:left="0" w:firstLine="426"/>
      </w:pPr>
      <w:r>
        <w:t>Смысловой</w:t>
      </w:r>
      <w:r>
        <w:rPr>
          <w:spacing w:val="1"/>
        </w:rPr>
        <w:t xml:space="preserve"> </w:t>
      </w:r>
      <w:r>
        <w:t>анализ</w:t>
      </w:r>
      <w:r>
        <w:rPr>
          <w:spacing w:val="1"/>
        </w:rPr>
        <w:t xml:space="preserve"> </w:t>
      </w:r>
      <w:r>
        <w:t>фольклорных</w:t>
      </w:r>
      <w:r>
        <w:rPr>
          <w:spacing w:val="1"/>
        </w:rPr>
        <w:t xml:space="preserve"> </w:t>
      </w:r>
      <w:r>
        <w:t>и</w:t>
      </w:r>
      <w:r>
        <w:rPr>
          <w:spacing w:val="1"/>
        </w:rPr>
        <w:t xml:space="preserve"> </w:t>
      </w:r>
      <w:r>
        <w:t>художественных</w:t>
      </w:r>
      <w:r>
        <w:rPr>
          <w:spacing w:val="1"/>
        </w:rPr>
        <w:t xml:space="preserve"> </w:t>
      </w:r>
      <w:r>
        <w:t>текстов или</w:t>
      </w:r>
      <w:r>
        <w:rPr>
          <w:spacing w:val="1"/>
        </w:rPr>
        <w:t xml:space="preserve"> </w:t>
      </w:r>
      <w:r>
        <w:t>их</w:t>
      </w:r>
      <w:r>
        <w:rPr>
          <w:spacing w:val="1"/>
        </w:rPr>
        <w:t xml:space="preserve"> </w:t>
      </w:r>
      <w:r>
        <w:t>фрагментов</w:t>
      </w:r>
      <w:r>
        <w:rPr>
          <w:spacing w:val="1"/>
        </w:rPr>
        <w:t xml:space="preserve"> </w:t>
      </w:r>
      <w:r>
        <w:t>(народных и литературных сказок, рассказов, загадок, пословиц, притч и т. п.). Языковые</w:t>
      </w:r>
      <w:r>
        <w:rPr>
          <w:spacing w:val="1"/>
        </w:rPr>
        <w:t xml:space="preserve"> </w:t>
      </w:r>
      <w:r>
        <w:t>особенности текстов</w:t>
      </w:r>
      <w:r>
        <w:rPr>
          <w:spacing w:val="-1"/>
        </w:rPr>
        <w:t xml:space="preserve"> </w:t>
      </w:r>
      <w:r>
        <w:t>фольклора</w:t>
      </w:r>
      <w:r>
        <w:rPr>
          <w:spacing w:val="-2"/>
        </w:rPr>
        <w:t xml:space="preserve"> </w:t>
      </w:r>
      <w:r>
        <w:t>и</w:t>
      </w:r>
      <w:r>
        <w:rPr>
          <w:spacing w:val="-3"/>
        </w:rPr>
        <w:t xml:space="preserve"> </w:t>
      </w:r>
      <w:r>
        <w:t>художественных</w:t>
      </w:r>
      <w:r>
        <w:rPr>
          <w:spacing w:val="1"/>
        </w:rPr>
        <w:t xml:space="preserve"> </w:t>
      </w:r>
      <w:r>
        <w:t>текстов</w:t>
      </w:r>
      <w:r>
        <w:rPr>
          <w:spacing w:val="-1"/>
        </w:rPr>
        <w:t xml:space="preserve"> </w:t>
      </w:r>
      <w:r>
        <w:t>или их</w:t>
      </w:r>
      <w:r>
        <w:rPr>
          <w:spacing w:val="1"/>
        </w:rPr>
        <w:t xml:space="preserve"> </w:t>
      </w:r>
      <w:r>
        <w:t>фрагментов.</w:t>
      </w:r>
    </w:p>
    <w:p w14:paraId="7C0FB54A" w14:textId="77777777" w:rsidR="0078191C" w:rsidRDefault="0078191C" w:rsidP="00251FD4">
      <w:pPr>
        <w:pStyle w:val="a3"/>
        <w:ind w:left="0" w:firstLine="426"/>
        <w:rPr>
          <w:sz w:val="29"/>
        </w:rPr>
      </w:pPr>
    </w:p>
    <w:p w14:paraId="01AACDAD" w14:textId="77777777" w:rsidR="0078191C" w:rsidRDefault="0078191C" w:rsidP="00251FD4">
      <w:pPr>
        <w:pStyle w:val="a3"/>
        <w:ind w:left="0" w:firstLine="426"/>
      </w:pPr>
      <w:r>
        <w:rPr>
          <w:w w:val="95"/>
        </w:rPr>
        <w:t>ЧЕТВЁРТЫЙ</w:t>
      </w:r>
      <w:r>
        <w:rPr>
          <w:spacing w:val="-2"/>
          <w:w w:val="95"/>
        </w:rPr>
        <w:t xml:space="preserve"> </w:t>
      </w:r>
      <w:r>
        <w:rPr>
          <w:w w:val="95"/>
        </w:rPr>
        <w:t>ГОД</w:t>
      </w:r>
      <w:r>
        <w:rPr>
          <w:spacing w:val="2"/>
          <w:w w:val="95"/>
        </w:rPr>
        <w:t xml:space="preserve"> </w:t>
      </w:r>
      <w:r>
        <w:rPr>
          <w:w w:val="95"/>
        </w:rPr>
        <w:t>ОБУЧЕНИЯ (17</w:t>
      </w:r>
      <w:r>
        <w:rPr>
          <w:spacing w:val="-1"/>
          <w:w w:val="95"/>
        </w:rPr>
        <w:t xml:space="preserve"> </w:t>
      </w:r>
      <w:r>
        <w:rPr>
          <w:w w:val="95"/>
        </w:rPr>
        <w:t>ч)</w:t>
      </w:r>
    </w:p>
    <w:p w14:paraId="10A107A5" w14:textId="77777777" w:rsidR="0078191C" w:rsidRDefault="0078191C" w:rsidP="00251FD4">
      <w:pPr>
        <w:pStyle w:val="2"/>
        <w:ind w:left="0" w:firstLine="426"/>
      </w:pPr>
      <w:r>
        <w:t>Раздел</w:t>
      </w:r>
      <w:r>
        <w:rPr>
          <w:spacing w:val="-3"/>
        </w:rPr>
        <w:t xml:space="preserve"> </w:t>
      </w:r>
      <w:r>
        <w:t>1. Русский</w:t>
      </w:r>
      <w:r>
        <w:rPr>
          <w:spacing w:val="-1"/>
        </w:rPr>
        <w:t xml:space="preserve"> </w:t>
      </w:r>
      <w:r>
        <w:t>язык:</w:t>
      </w:r>
      <w:r>
        <w:rPr>
          <w:spacing w:val="-2"/>
        </w:rPr>
        <w:t xml:space="preserve"> </w:t>
      </w:r>
      <w:r>
        <w:t>прошлое</w:t>
      </w:r>
      <w:r>
        <w:rPr>
          <w:spacing w:val="-4"/>
        </w:rPr>
        <w:t xml:space="preserve"> </w:t>
      </w:r>
      <w:r>
        <w:t>и</w:t>
      </w:r>
      <w:r>
        <w:rPr>
          <w:spacing w:val="-1"/>
        </w:rPr>
        <w:t xml:space="preserve"> </w:t>
      </w:r>
      <w:r>
        <w:t>настоящее</w:t>
      </w:r>
      <w:r>
        <w:rPr>
          <w:spacing w:val="-3"/>
        </w:rPr>
        <w:t xml:space="preserve"> </w:t>
      </w:r>
      <w:r>
        <w:t>(6</w:t>
      </w:r>
      <w:r>
        <w:rPr>
          <w:spacing w:val="1"/>
        </w:rPr>
        <w:t xml:space="preserve"> </w:t>
      </w:r>
      <w:r>
        <w:t>ч)</w:t>
      </w:r>
    </w:p>
    <w:p w14:paraId="0CAEF55A" w14:textId="38028DDA" w:rsidR="0078191C" w:rsidRDefault="0078191C" w:rsidP="00251FD4">
      <w:pPr>
        <w:ind w:firstLine="426"/>
        <w:jc w:val="both"/>
        <w:rPr>
          <w:sz w:val="24"/>
        </w:rPr>
      </w:pPr>
      <w:r>
        <w:rPr>
          <w:sz w:val="24"/>
        </w:rPr>
        <w:t>Лексические</w:t>
      </w:r>
      <w:r>
        <w:rPr>
          <w:spacing w:val="1"/>
          <w:sz w:val="24"/>
        </w:rPr>
        <w:t xml:space="preserve"> </w:t>
      </w:r>
      <w:r>
        <w:rPr>
          <w:sz w:val="24"/>
        </w:rPr>
        <w:t>единицы</w:t>
      </w:r>
      <w:r>
        <w:rPr>
          <w:spacing w:val="1"/>
          <w:sz w:val="24"/>
        </w:rPr>
        <w:t xml:space="preserve"> </w:t>
      </w:r>
      <w:r>
        <w:rPr>
          <w:sz w:val="24"/>
        </w:rPr>
        <w:t>с</w:t>
      </w:r>
      <w:r>
        <w:rPr>
          <w:spacing w:val="1"/>
          <w:sz w:val="24"/>
        </w:rPr>
        <w:t xml:space="preserve"> </w:t>
      </w:r>
      <w:r>
        <w:rPr>
          <w:sz w:val="24"/>
        </w:rPr>
        <w:t>национально-культурной</w:t>
      </w:r>
      <w:r>
        <w:rPr>
          <w:spacing w:val="1"/>
          <w:sz w:val="24"/>
        </w:rPr>
        <w:t xml:space="preserve"> </w:t>
      </w:r>
      <w:r>
        <w:rPr>
          <w:sz w:val="24"/>
        </w:rPr>
        <w:t>семантикой,</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качествами</w:t>
      </w:r>
      <w:r>
        <w:rPr>
          <w:spacing w:val="1"/>
          <w:sz w:val="24"/>
        </w:rPr>
        <w:t xml:space="preserve"> </w:t>
      </w:r>
      <w:r>
        <w:rPr>
          <w:sz w:val="24"/>
        </w:rPr>
        <w:t>и</w:t>
      </w:r>
      <w:r>
        <w:rPr>
          <w:spacing w:val="1"/>
          <w:sz w:val="24"/>
        </w:rPr>
        <w:t xml:space="preserve"> </w:t>
      </w:r>
      <w:r>
        <w:rPr>
          <w:sz w:val="24"/>
        </w:rPr>
        <w:t>чувствами</w:t>
      </w:r>
      <w:r>
        <w:rPr>
          <w:spacing w:val="1"/>
          <w:sz w:val="24"/>
        </w:rPr>
        <w:t xml:space="preserve"> </w:t>
      </w:r>
      <w:r>
        <w:rPr>
          <w:sz w:val="24"/>
        </w:rPr>
        <w:t>людей</w:t>
      </w:r>
      <w:r>
        <w:rPr>
          <w:spacing w:val="1"/>
          <w:sz w:val="24"/>
        </w:rPr>
        <w:t xml:space="preserve"> </w:t>
      </w:r>
      <w:r>
        <w:rPr>
          <w:sz w:val="24"/>
        </w:rPr>
        <w:t>(например,</w:t>
      </w:r>
      <w:r>
        <w:rPr>
          <w:spacing w:val="1"/>
          <w:sz w:val="24"/>
        </w:rPr>
        <w:t xml:space="preserve"> </w:t>
      </w:r>
      <w:r>
        <w:rPr>
          <w:i/>
          <w:sz w:val="24"/>
        </w:rPr>
        <w:t>добросердечный,</w:t>
      </w:r>
      <w:r>
        <w:rPr>
          <w:i/>
          <w:spacing w:val="1"/>
          <w:sz w:val="24"/>
        </w:rPr>
        <w:t xml:space="preserve"> </w:t>
      </w:r>
      <w:r>
        <w:rPr>
          <w:i/>
          <w:sz w:val="24"/>
        </w:rPr>
        <w:t>доброжелательный,</w:t>
      </w:r>
      <w:r>
        <w:rPr>
          <w:i/>
          <w:spacing w:val="1"/>
          <w:sz w:val="24"/>
        </w:rPr>
        <w:t xml:space="preserve"> </w:t>
      </w:r>
      <w:r>
        <w:rPr>
          <w:i/>
          <w:sz w:val="24"/>
        </w:rPr>
        <w:t>благодарный,</w:t>
      </w:r>
      <w:r>
        <w:rPr>
          <w:i/>
          <w:spacing w:val="1"/>
          <w:sz w:val="24"/>
        </w:rPr>
        <w:t xml:space="preserve"> </w:t>
      </w:r>
      <w:r>
        <w:rPr>
          <w:i/>
          <w:sz w:val="24"/>
        </w:rPr>
        <w:t>бескорыстный</w:t>
      </w:r>
      <w:r>
        <w:rPr>
          <w:sz w:val="24"/>
        </w:rPr>
        <w:t>);</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обучением.</w:t>
      </w:r>
      <w:r>
        <w:rPr>
          <w:spacing w:val="1"/>
          <w:sz w:val="24"/>
        </w:rPr>
        <w:t xml:space="preserve"> </w:t>
      </w:r>
      <w:r>
        <w:rPr>
          <w:sz w:val="24"/>
        </w:rPr>
        <w:t>Лексические</w:t>
      </w:r>
      <w:r>
        <w:rPr>
          <w:spacing w:val="1"/>
          <w:sz w:val="24"/>
        </w:rPr>
        <w:t xml:space="preserve"> </w:t>
      </w:r>
      <w:r>
        <w:rPr>
          <w:sz w:val="24"/>
        </w:rPr>
        <w:t>единицы</w:t>
      </w:r>
      <w:r>
        <w:rPr>
          <w:spacing w:val="1"/>
          <w:sz w:val="24"/>
        </w:rPr>
        <w:t xml:space="preserve"> </w:t>
      </w:r>
      <w:r>
        <w:rPr>
          <w:sz w:val="24"/>
        </w:rPr>
        <w:t>с</w:t>
      </w:r>
      <w:r>
        <w:rPr>
          <w:spacing w:val="1"/>
          <w:sz w:val="24"/>
        </w:rPr>
        <w:t xml:space="preserve"> </w:t>
      </w:r>
      <w:r>
        <w:rPr>
          <w:sz w:val="24"/>
        </w:rPr>
        <w:t>национально-культурной</w:t>
      </w:r>
      <w:r>
        <w:rPr>
          <w:spacing w:val="1"/>
          <w:sz w:val="24"/>
        </w:rPr>
        <w:t xml:space="preserve"> </w:t>
      </w:r>
      <w:r>
        <w:rPr>
          <w:sz w:val="24"/>
        </w:rPr>
        <w:t>семантикой, называющие родственные отношения</w:t>
      </w:r>
      <w:r>
        <w:rPr>
          <w:spacing w:val="1"/>
          <w:sz w:val="24"/>
        </w:rPr>
        <w:t xml:space="preserve"> </w:t>
      </w:r>
      <w:r>
        <w:rPr>
          <w:sz w:val="24"/>
        </w:rPr>
        <w:t>(например,</w:t>
      </w:r>
      <w:r>
        <w:rPr>
          <w:spacing w:val="1"/>
          <w:sz w:val="24"/>
        </w:rPr>
        <w:t xml:space="preserve"> </w:t>
      </w:r>
      <w:r>
        <w:rPr>
          <w:i/>
          <w:sz w:val="24"/>
        </w:rPr>
        <w:t>матушка,</w:t>
      </w:r>
      <w:r>
        <w:rPr>
          <w:i/>
          <w:spacing w:val="-1"/>
          <w:sz w:val="24"/>
        </w:rPr>
        <w:t xml:space="preserve"> </w:t>
      </w:r>
      <w:r>
        <w:rPr>
          <w:i/>
          <w:sz w:val="24"/>
        </w:rPr>
        <w:t>батюшка, братец, сестрица,</w:t>
      </w:r>
      <w:r w:rsidR="008E4E7F">
        <w:rPr>
          <w:i/>
          <w:sz w:val="24"/>
        </w:rPr>
        <w:t xml:space="preserve"> </w:t>
      </w:r>
      <w:r>
        <w:rPr>
          <w:i/>
          <w:sz w:val="24"/>
        </w:rPr>
        <w:t>мачеха,</w:t>
      </w:r>
      <w:r>
        <w:rPr>
          <w:i/>
          <w:spacing w:val="12"/>
          <w:sz w:val="24"/>
        </w:rPr>
        <w:t xml:space="preserve"> </w:t>
      </w:r>
      <w:r>
        <w:rPr>
          <w:i/>
          <w:sz w:val="24"/>
        </w:rPr>
        <w:t>падчерица</w:t>
      </w:r>
      <w:r>
        <w:rPr>
          <w:sz w:val="24"/>
        </w:rPr>
        <w:t>).</w:t>
      </w:r>
    </w:p>
    <w:p w14:paraId="2F072EDA" w14:textId="77777777" w:rsidR="0078191C" w:rsidRDefault="0078191C" w:rsidP="00251FD4">
      <w:pPr>
        <w:pStyle w:val="a3"/>
        <w:ind w:left="0" w:firstLine="426"/>
      </w:pPr>
      <w:r>
        <w:t>Пословицы,</w:t>
      </w:r>
      <w:r>
        <w:rPr>
          <w:spacing w:val="1"/>
        </w:rPr>
        <w:t xml:space="preserve"> </w:t>
      </w:r>
      <w:r>
        <w:t>поговорки</w:t>
      </w:r>
      <w:r>
        <w:rPr>
          <w:spacing w:val="1"/>
        </w:rPr>
        <w:t xml:space="preserve"> </w:t>
      </w:r>
      <w:r>
        <w:t>и</w:t>
      </w:r>
      <w:r>
        <w:rPr>
          <w:spacing w:val="1"/>
        </w:rPr>
        <w:t xml:space="preserve"> </w:t>
      </w:r>
      <w:r>
        <w:t>фразеологизмы,</w:t>
      </w:r>
      <w:r>
        <w:rPr>
          <w:spacing w:val="1"/>
        </w:rPr>
        <w:t xml:space="preserve"> </w:t>
      </w:r>
      <w:r>
        <w:t>возникновение</w:t>
      </w:r>
      <w:r>
        <w:rPr>
          <w:spacing w:val="1"/>
        </w:rPr>
        <w:t xml:space="preserve"> </w:t>
      </w:r>
      <w:r>
        <w:t>которых</w:t>
      </w:r>
      <w:r>
        <w:rPr>
          <w:spacing w:val="1"/>
        </w:rPr>
        <w:t xml:space="preserve"> </w:t>
      </w:r>
      <w:r>
        <w:t>связано</w:t>
      </w:r>
      <w:r>
        <w:rPr>
          <w:spacing w:val="1"/>
        </w:rPr>
        <w:t xml:space="preserve"> </w:t>
      </w:r>
      <w:r>
        <w:t>с</w:t>
      </w:r>
      <w:r>
        <w:rPr>
          <w:spacing w:val="1"/>
        </w:rPr>
        <w:t xml:space="preserve"> </w:t>
      </w:r>
      <w:r>
        <w:t xml:space="preserve">качествами, чувствами людей, с учением, с родственными отношениями (например, </w:t>
      </w:r>
      <w:r>
        <w:rPr>
          <w:i/>
        </w:rPr>
        <w:t>от</w:t>
      </w:r>
      <w:r>
        <w:rPr>
          <w:i/>
          <w:spacing w:val="1"/>
        </w:rPr>
        <w:t xml:space="preserve"> </w:t>
      </w:r>
      <w:r>
        <w:rPr>
          <w:i/>
        </w:rPr>
        <w:t xml:space="preserve">корки до корки; вся семья вместе, так и душа на месте </w:t>
      </w:r>
      <w:r>
        <w:t>и т. д.). Сравнение с пословицами</w:t>
      </w:r>
      <w:r>
        <w:rPr>
          <w:spacing w:val="1"/>
        </w:rPr>
        <w:t xml:space="preserve"> </w:t>
      </w:r>
      <w:r>
        <w:t>и поговорками других народов. Сравнение фразеологизмов из разных языков, имеющих</w:t>
      </w:r>
      <w:r>
        <w:rPr>
          <w:spacing w:val="1"/>
        </w:rPr>
        <w:t xml:space="preserve"> </w:t>
      </w:r>
      <w:r>
        <w:t>общий</w:t>
      </w:r>
      <w:r>
        <w:rPr>
          <w:spacing w:val="-1"/>
        </w:rPr>
        <w:t xml:space="preserve"> </w:t>
      </w:r>
      <w:r>
        <w:t>смысл,</w:t>
      </w:r>
      <w:r>
        <w:rPr>
          <w:spacing w:val="-1"/>
        </w:rPr>
        <w:t xml:space="preserve"> </w:t>
      </w:r>
      <w:r>
        <w:t>но различную</w:t>
      </w:r>
      <w:r>
        <w:rPr>
          <w:spacing w:val="9"/>
        </w:rPr>
        <w:t xml:space="preserve"> </w:t>
      </w:r>
      <w:r>
        <w:t>образную</w:t>
      </w:r>
      <w:r>
        <w:rPr>
          <w:spacing w:val="8"/>
        </w:rPr>
        <w:t xml:space="preserve"> </w:t>
      </w:r>
      <w:r>
        <w:t>форму.</w:t>
      </w:r>
    </w:p>
    <w:p w14:paraId="419D1AAA" w14:textId="77777777" w:rsidR="0078191C" w:rsidRDefault="0078191C" w:rsidP="00251FD4">
      <w:pPr>
        <w:pStyle w:val="a3"/>
        <w:ind w:left="0" w:firstLine="426"/>
      </w:pPr>
      <w:r>
        <w:rPr>
          <w:w w:val="95"/>
        </w:rPr>
        <w:t>Русские традиционные эпитеты: уточнение значений, наблюдение за использованием в</w:t>
      </w:r>
      <w:r>
        <w:rPr>
          <w:spacing w:val="1"/>
          <w:w w:val="95"/>
        </w:rPr>
        <w:t xml:space="preserve"> </w:t>
      </w:r>
      <w:r>
        <w:t>произведениях</w:t>
      </w:r>
      <w:r>
        <w:rPr>
          <w:spacing w:val="1"/>
        </w:rPr>
        <w:t xml:space="preserve"> </w:t>
      </w:r>
      <w:r>
        <w:t>фольклора</w:t>
      </w:r>
      <w:r>
        <w:rPr>
          <w:spacing w:val="-1"/>
        </w:rPr>
        <w:t xml:space="preserve"> </w:t>
      </w:r>
      <w:r>
        <w:t>и</w:t>
      </w:r>
      <w:r>
        <w:rPr>
          <w:spacing w:val="-1"/>
        </w:rPr>
        <w:t xml:space="preserve"> </w:t>
      </w:r>
      <w:r>
        <w:t>художественной</w:t>
      </w:r>
      <w:r>
        <w:rPr>
          <w:spacing w:val="12"/>
        </w:rPr>
        <w:t xml:space="preserve"> </w:t>
      </w:r>
      <w:r>
        <w:t>литературы.</w:t>
      </w:r>
    </w:p>
    <w:p w14:paraId="7802132D" w14:textId="429267AB" w:rsidR="0078191C" w:rsidRDefault="0078191C" w:rsidP="00251FD4">
      <w:pPr>
        <w:pStyle w:val="a3"/>
        <w:ind w:left="0" w:firstLine="426"/>
      </w:pPr>
      <w:r>
        <w:t>Лексика,</w:t>
      </w:r>
      <w:r>
        <w:rPr>
          <w:spacing w:val="1"/>
        </w:rPr>
        <w:t xml:space="preserve"> </w:t>
      </w:r>
      <w:r>
        <w:t>заимствованная</w:t>
      </w:r>
      <w:r>
        <w:rPr>
          <w:spacing w:val="1"/>
        </w:rPr>
        <w:t xml:space="preserve"> </w:t>
      </w:r>
      <w:r>
        <w:t>русским</w:t>
      </w:r>
      <w:r>
        <w:rPr>
          <w:spacing w:val="1"/>
        </w:rPr>
        <w:t xml:space="preserve"> </w:t>
      </w:r>
      <w:r>
        <w:t>языком</w:t>
      </w:r>
      <w:r>
        <w:rPr>
          <w:spacing w:val="1"/>
        </w:rPr>
        <w:t xml:space="preserve"> </w:t>
      </w:r>
      <w:r>
        <w:t>из</w:t>
      </w:r>
      <w:r>
        <w:rPr>
          <w:spacing w:val="2"/>
        </w:rPr>
        <w:t xml:space="preserve"> </w:t>
      </w:r>
      <w:r>
        <w:t>языков</w:t>
      </w:r>
      <w:r>
        <w:rPr>
          <w:spacing w:val="2"/>
        </w:rPr>
        <w:t xml:space="preserve"> </w:t>
      </w:r>
      <w:r>
        <w:t>народов</w:t>
      </w:r>
      <w:r>
        <w:rPr>
          <w:spacing w:val="7"/>
        </w:rPr>
        <w:t xml:space="preserve"> </w:t>
      </w:r>
      <w:r>
        <w:t>России</w:t>
      </w:r>
      <w:r>
        <w:rPr>
          <w:spacing w:val="4"/>
        </w:rPr>
        <w:t xml:space="preserve"> </w:t>
      </w:r>
      <w:r>
        <w:t>и</w:t>
      </w:r>
      <w:r>
        <w:rPr>
          <w:spacing w:val="6"/>
        </w:rPr>
        <w:t xml:space="preserve"> </w:t>
      </w:r>
      <w:r>
        <w:t>мира.</w:t>
      </w:r>
      <w:r>
        <w:rPr>
          <w:spacing w:val="4"/>
        </w:rPr>
        <w:t xml:space="preserve"> </w:t>
      </w:r>
      <w:r>
        <w:t>Русские</w:t>
      </w:r>
      <w:r w:rsidR="00251FD4">
        <w:t xml:space="preserve"> </w:t>
      </w:r>
      <w:r>
        <w:t>слова</w:t>
      </w:r>
      <w:r>
        <w:rPr>
          <w:spacing w:val="-1"/>
        </w:rPr>
        <w:t xml:space="preserve"> </w:t>
      </w:r>
      <w:r>
        <w:t>в</w:t>
      </w:r>
      <w:r>
        <w:rPr>
          <w:spacing w:val="2"/>
        </w:rPr>
        <w:t xml:space="preserve"> </w:t>
      </w:r>
      <w:r>
        <w:t>языках</w:t>
      </w:r>
      <w:r>
        <w:rPr>
          <w:spacing w:val="2"/>
        </w:rPr>
        <w:t xml:space="preserve"> </w:t>
      </w:r>
      <w:r>
        <w:t>других</w:t>
      </w:r>
      <w:r>
        <w:rPr>
          <w:spacing w:val="4"/>
        </w:rPr>
        <w:t xml:space="preserve"> </w:t>
      </w:r>
      <w:r>
        <w:t>народов.</w:t>
      </w:r>
    </w:p>
    <w:p w14:paraId="02A6B0A5" w14:textId="5508B258" w:rsidR="0078191C" w:rsidRDefault="0078191C" w:rsidP="00251FD4">
      <w:pPr>
        <w:pStyle w:val="a3"/>
        <w:ind w:left="0" w:firstLine="426"/>
      </w:pPr>
      <w:r>
        <w:rPr>
          <w:b/>
        </w:rPr>
        <w:t xml:space="preserve">Проектные задания. </w:t>
      </w:r>
      <w:r>
        <w:t>Откуда это слово появилось в русском языке? (Приобретение</w:t>
      </w:r>
      <w:r>
        <w:rPr>
          <w:spacing w:val="1"/>
        </w:rPr>
        <w:t xml:space="preserve"> </w:t>
      </w:r>
      <w:r>
        <w:t>опыта поиска информации о происхождении слов.) Сравнение толкований слов в словаре</w:t>
      </w:r>
      <w:r>
        <w:rPr>
          <w:spacing w:val="1"/>
        </w:rPr>
        <w:t xml:space="preserve"> </w:t>
      </w:r>
      <w:r>
        <w:t>В.</w:t>
      </w:r>
      <w:r>
        <w:rPr>
          <w:spacing w:val="-1"/>
        </w:rPr>
        <w:t xml:space="preserve"> </w:t>
      </w:r>
      <w:r>
        <w:t>И.</w:t>
      </w:r>
      <w:r>
        <w:rPr>
          <w:spacing w:val="-2"/>
        </w:rPr>
        <w:t xml:space="preserve"> </w:t>
      </w:r>
      <w:r>
        <w:t>Даля</w:t>
      </w:r>
      <w:r w:rsidR="008E4E7F">
        <w:t xml:space="preserve"> </w:t>
      </w:r>
      <w:r>
        <w:t>и</w:t>
      </w:r>
      <w:r>
        <w:rPr>
          <w:spacing w:val="-8"/>
        </w:rPr>
        <w:t xml:space="preserve"> </w:t>
      </w:r>
      <w:r>
        <w:t>современном</w:t>
      </w:r>
      <w:r>
        <w:rPr>
          <w:spacing w:val="-8"/>
        </w:rPr>
        <w:t xml:space="preserve"> </w:t>
      </w:r>
      <w:r>
        <w:t>толковом</w:t>
      </w:r>
      <w:r>
        <w:rPr>
          <w:spacing w:val="-9"/>
        </w:rPr>
        <w:t xml:space="preserve"> </w:t>
      </w:r>
      <w:r>
        <w:t>словаре.</w:t>
      </w:r>
      <w:r>
        <w:rPr>
          <w:spacing w:val="-9"/>
        </w:rPr>
        <w:t xml:space="preserve"> </w:t>
      </w:r>
      <w:r>
        <w:t>Русские</w:t>
      </w:r>
      <w:r>
        <w:rPr>
          <w:spacing w:val="-9"/>
        </w:rPr>
        <w:t xml:space="preserve"> </w:t>
      </w:r>
      <w:r>
        <w:t>слова</w:t>
      </w:r>
      <w:r>
        <w:rPr>
          <w:spacing w:val="-10"/>
        </w:rPr>
        <w:t xml:space="preserve"> </w:t>
      </w:r>
      <w:r>
        <w:t>в</w:t>
      </w:r>
      <w:r>
        <w:rPr>
          <w:spacing w:val="-9"/>
        </w:rPr>
        <w:t xml:space="preserve"> </w:t>
      </w:r>
      <w:r>
        <w:t>языках</w:t>
      </w:r>
      <w:r>
        <w:rPr>
          <w:spacing w:val="-6"/>
        </w:rPr>
        <w:t xml:space="preserve"> </w:t>
      </w:r>
      <w:r>
        <w:t>других</w:t>
      </w:r>
      <w:r>
        <w:rPr>
          <w:spacing w:val="8"/>
        </w:rPr>
        <w:t xml:space="preserve"> </w:t>
      </w:r>
      <w:r>
        <w:t>народов.</w:t>
      </w:r>
    </w:p>
    <w:p w14:paraId="4FD350D4" w14:textId="77777777" w:rsidR="0078191C" w:rsidRDefault="0078191C" w:rsidP="00251FD4">
      <w:pPr>
        <w:pStyle w:val="2"/>
        <w:ind w:left="0" w:firstLine="426"/>
      </w:pPr>
      <w:r>
        <w:t>Раздел</w:t>
      </w:r>
      <w:r>
        <w:rPr>
          <w:spacing w:val="-3"/>
        </w:rPr>
        <w:t xml:space="preserve"> </w:t>
      </w:r>
      <w:r>
        <w:t>2. Язык</w:t>
      </w:r>
      <w:r>
        <w:rPr>
          <w:spacing w:val="-1"/>
        </w:rPr>
        <w:t xml:space="preserve"> </w:t>
      </w:r>
      <w:r>
        <w:t>в</w:t>
      </w:r>
      <w:r>
        <w:rPr>
          <w:spacing w:val="-2"/>
        </w:rPr>
        <w:t xml:space="preserve"> </w:t>
      </w:r>
      <w:r>
        <w:t>действии</w:t>
      </w:r>
      <w:r>
        <w:rPr>
          <w:spacing w:val="-2"/>
        </w:rPr>
        <w:t xml:space="preserve"> </w:t>
      </w:r>
      <w:r>
        <w:t>(4</w:t>
      </w:r>
      <w:r>
        <w:rPr>
          <w:spacing w:val="1"/>
        </w:rPr>
        <w:t xml:space="preserve"> </w:t>
      </w:r>
      <w:r>
        <w:t>ч)</w:t>
      </w:r>
    </w:p>
    <w:p w14:paraId="78D0B945" w14:textId="77777777" w:rsidR="0078191C" w:rsidRDefault="0078191C" w:rsidP="00251FD4">
      <w:pPr>
        <w:pStyle w:val="a3"/>
        <w:ind w:left="0" w:firstLine="426"/>
      </w:pPr>
      <w:r>
        <w:t>Как</w:t>
      </w:r>
      <w:r>
        <w:rPr>
          <w:spacing w:val="1"/>
        </w:rPr>
        <w:t xml:space="preserve"> </w:t>
      </w:r>
      <w:r>
        <w:t>правильно</w:t>
      </w:r>
      <w:r>
        <w:rPr>
          <w:spacing w:val="1"/>
        </w:rPr>
        <w:t xml:space="preserve"> </w:t>
      </w:r>
      <w:r>
        <w:t>произносить</w:t>
      </w:r>
      <w:r>
        <w:rPr>
          <w:spacing w:val="1"/>
        </w:rPr>
        <w:t xml:space="preserve"> </w:t>
      </w:r>
      <w:r>
        <w:t>слова</w:t>
      </w:r>
      <w:r>
        <w:rPr>
          <w:spacing w:val="1"/>
        </w:rPr>
        <w:t xml:space="preserve"> </w:t>
      </w:r>
      <w:r>
        <w:t>(пропедевтическая</w:t>
      </w:r>
      <w:r>
        <w:rPr>
          <w:spacing w:val="1"/>
        </w:rPr>
        <w:t xml:space="preserve"> </w:t>
      </w:r>
      <w:r>
        <w:t>работа</w:t>
      </w:r>
      <w:r>
        <w:rPr>
          <w:spacing w:val="1"/>
        </w:rPr>
        <w:t xml:space="preserve"> </w:t>
      </w:r>
      <w:r>
        <w:t>по</w:t>
      </w:r>
      <w:r>
        <w:rPr>
          <w:spacing w:val="1"/>
        </w:rPr>
        <w:t xml:space="preserve"> </w:t>
      </w:r>
      <w:r>
        <w:t>предупреждению</w:t>
      </w:r>
      <w:r>
        <w:rPr>
          <w:spacing w:val="-57"/>
        </w:rPr>
        <w:t xml:space="preserve"> </w:t>
      </w:r>
      <w:r>
        <w:t>ошибок в</w:t>
      </w:r>
      <w:r>
        <w:rPr>
          <w:spacing w:val="-6"/>
        </w:rPr>
        <w:t xml:space="preserve"> </w:t>
      </w:r>
      <w:r>
        <w:t>произношении</w:t>
      </w:r>
      <w:r>
        <w:rPr>
          <w:spacing w:val="2"/>
        </w:rPr>
        <w:t xml:space="preserve"> </w:t>
      </w:r>
      <w:r>
        <w:t>слов</w:t>
      </w:r>
      <w:r>
        <w:rPr>
          <w:spacing w:val="-3"/>
        </w:rPr>
        <w:t xml:space="preserve"> </w:t>
      </w:r>
      <w:r>
        <w:t>в</w:t>
      </w:r>
      <w:r>
        <w:rPr>
          <w:spacing w:val="-1"/>
        </w:rPr>
        <w:t xml:space="preserve"> </w:t>
      </w:r>
      <w:r>
        <w:t>речи).</w:t>
      </w:r>
    </w:p>
    <w:p w14:paraId="7A607E41" w14:textId="49AEC51E" w:rsidR="0078191C" w:rsidRDefault="0078191C" w:rsidP="00251FD4">
      <w:pPr>
        <w:pStyle w:val="a3"/>
        <w:ind w:left="0" w:firstLine="426"/>
      </w:pPr>
      <w:r>
        <w:t>Трудные случаи образования формы 1-го лица единственного числа настоящего и</w:t>
      </w:r>
      <w:r>
        <w:rPr>
          <w:spacing w:val="1"/>
        </w:rPr>
        <w:t xml:space="preserve"> </w:t>
      </w:r>
      <w:r>
        <w:t>будущего времени глаголов (на пропедевтическом уровне). Наблюдение за синонимией</w:t>
      </w:r>
      <w:r>
        <w:rPr>
          <w:spacing w:val="1"/>
        </w:rPr>
        <w:t xml:space="preserve"> </w:t>
      </w:r>
      <w:r>
        <w:rPr>
          <w:w w:val="95"/>
        </w:rPr>
        <w:t>синтаксических</w:t>
      </w:r>
      <w:r w:rsidR="008E4E7F">
        <w:rPr>
          <w:w w:val="95"/>
        </w:rPr>
        <w:t xml:space="preserve"> </w:t>
      </w:r>
      <w:r>
        <w:rPr>
          <w:w w:val="95"/>
        </w:rPr>
        <w:t>конструкций на уровне словосочетаний и предложений (на пропедевтическом</w:t>
      </w:r>
      <w:r>
        <w:rPr>
          <w:spacing w:val="1"/>
          <w:w w:val="95"/>
        </w:rPr>
        <w:t xml:space="preserve"> </w:t>
      </w:r>
      <w:r>
        <w:t>уровне).</w:t>
      </w:r>
    </w:p>
    <w:p w14:paraId="62D87CEC" w14:textId="77777777" w:rsidR="0078191C" w:rsidRDefault="0078191C" w:rsidP="00251FD4">
      <w:pPr>
        <w:pStyle w:val="a3"/>
        <w:spacing w:line="275" w:lineRule="exact"/>
        <w:ind w:left="0" w:firstLine="426"/>
      </w:pPr>
      <w:r>
        <w:t>История</w:t>
      </w:r>
      <w:r>
        <w:rPr>
          <w:spacing w:val="61"/>
        </w:rPr>
        <w:t xml:space="preserve"> </w:t>
      </w:r>
      <w:r>
        <w:t>возникновения</w:t>
      </w:r>
      <w:r>
        <w:rPr>
          <w:spacing w:val="64"/>
        </w:rPr>
        <w:t xml:space="preserve"> </w:t>
      </w:r>
      <w:r>
        <w:t xml:space="preserve">и  </w:t>
      </w:r>
      <w:r>
        <w:rPr>
          <w:spacing w:val="3"/>
        </w:rPr>
        <w:t xml:space="preserve"> </w:t>
      </w:r>
      <w:r>
        <w:t xml:space="preserve">функции  </w:t>
      </w:r>
      <w:r>
        <w:rPr>
          <w:spacing w:val="3"/>
        </w:rPr>
        <w:t xml:space="preserve"> </w:t>
      </w:r>
      <w:r>
        <w:t xml:space="preserve">знаков  </w:t>
      </w:r>
      <w:r>
        <w:rPr>
          <w:spacing w:val="2"/>
        </w:rPr>
        <w:t xml:space="preserve"> </w:t>
      </w:r>
      <w:r>
        <w:t>препинания</w:t>
      </w:r>
      <w:r>
        <w:rPr>
          <w:spacing w:val="63"/>
        </w:rPr>
        <w:t xml:space="preserve"> </w:t>
      </w:r>
      <w:r>
        <w:t>(в</w:t>
      </w:r>
      <w:r>
        <w:rPr>
          <w:spacing w:val="55"/>
        </w:rPr>
        <w:t xml:space="preserve"> </w:t>
      </w:r>
      <w:r>
        <w:t>рамках</w:t>
      </w:r>
      <w:r>
        <w:rPr>
          <w:spacing w:val="57"/>
        </w:rPr>
        <w:t xml:space="preserve"> </w:t>
      </w:r>
      <w:r>
        <w:t>изученного).</w:t>
      </w:r>
    </w:p>
    <w:p w14:paraId="263D4693" w14:textId="77777777" w:rsidR="0078191C" w:rsidRDefault="0078191C" w:rsidP="00251FD4">
      <w:pPr>
        <w:pStyle w:val="a3"/>
        <w:spacing w:line="275" w:lineRule="exact"/>
        <w:ind w:left="0" w:firstLine="426"/>
      </w:pPr>
      <w:r>
        <w:lastRenderedPageBreak/>
        <w:t>Совершенствование</w:t>
      </w:r>
      <w:r>
        <w:rPr>
          <w:spacing w:val="-8"/>
        </w:rPr>
        <w:t xml:space="preserve"> </w:t>
      </w:r>
      <w:r>
        <w:t>навыков</w:t>
      </w:r>
      <w:r>
        <w:rPr>
          <w:spacing w:val="-8"/>
        </w:rPr>
        <w:t xml:space="preserve"> </w:t>
      </w:r>
      <w:r>
        <w:t>правильного пунктуационного</w:t>
      </w:r>
      <w:r>
        <w:rPr>
          <w:spacing w:val="3"/>
        </w:rPr>
        <w:t xml:space="preserve"> </w:t>
      </w:r>
      <w:r>
        <w:t>оформления</w:t>
      </w:r>
      <w:r>
        <w:rPr>
          <w:spacing w:val="2"/>
        </w:rPr>
        <w:t xml:space="preserve"> </w:t>
      </w:r>
      <w:r>
        <w:t>текста.</w:t>
      </w:r>
    </w:p>
    <w:p w14:paraId="17C92AE7" w14:textId="77777777" w:rsidR="0078191C" w:rsidRDefault="0078191C" w:rsidP="00251FD4">
      <w:pPr>
        <w:pStyle w:val="2"/>
        <w:ind w:left="0" w:firstLine="426"/>
      </w:pPr>
      <w:r>
        <w:t>Раздел</w:t>
      </w:r>
      <w:r>
        <w:rPr>
          <w:spacing w:val="-3"/>
        </w:rPr>
        <w:t xml:space="preserve"> </w:t>
      </w:r>
      <w:r>
        <w:t>3.</w:t>
      </w:r>
      <w:r>
        <w:rPr>
          <w:spacing w:val="-1"/>
        </w:rPr>
        <w:t xml:space="preserve"> </w:t>
      </w:r>
      <w:r>
        <w:t>Секреты</w:t>
      </w:r>
      <w:r>
        <w:rPr>
          <w:spacing w:val="-2"/>
        </w:rPr>
        <w:t xml:space="preserve"> </w:t>
      </w:r>
      <w:r>
        <w:t>речи</w:t>
      </w:r>
      <w:r>
        <w:rPr>
          <w:spacing w:val="-1"/>
        </w:rPr>
        <w:t xml:space="preserve"> </w:t>
      </w:r>
      <w:r>
        <w:t>и</w:t>
      </w:r>
      <w:r>
        <w:rPr>
          <w:spacing w:val="-4"/>
        </w:rPr>
        <w:t xml:space="preserve"> </w:t>
      </w:r>
      <w:r>
        <w:t>текста</w:t>
      </w:r>
      <w:r>
        <w:rPr>
          <w:spacing w:val="-2"/>
        </w:rPr>
        <w:t xml:space="preserve"> </w:t>
      </w:r>
      <w:r>
        <w:t>(7</w:t>
      </w:r>
      <w:r>
        <w:rPr>
          <w:spacing w:val="1"/>
        </w:rPr>
        <w:t xml:space="preserve"> </w:t>
      </w:r>
      <w:r>
        <w:t>ч)</w:t>
      </w:r>
    </w:p>
    <w:p w14:paraId="1B7FADEC" w14:textId="77777777" w:rsidR="0078191C" w:rsidRDefault="0078191C" w:rsidP="00251FD4">
      <w:pPr>
        <w:pStyle w:val="a3"/>
        <w:ind w:left="0" w:firstLine="426"/>
      </w:pPr>
      <w:r>
        <w:t>Правила</w:t>
      </w:r>
      <w:r>
        <w:rPr>
          <w:spacing w:val="-4"/>
        </w:rPr>
        <w:t xml:space="preserve"> </w:t>
      </w:r>
      <w:r>
        <w:t>ведения</w:t>
      </w:r>
      <w:r>
        <w:rPr>
          <w:spacing w:val="-3"/>
        </w:rPr>
        <w:t xml:space="preserve"> </w:t>
      </w:r>
      <w:r>
        <w:t>диалога:</w:t>
      </w:r>
      <w:r>
        <w:rPr>
          <w:spacing w:val="-3"/>
        </w:rPr>
        <w:t xml:space="preserve"> </w:t>
      </w:r>
      <w:r>
        <w:t>корректные</w:t>
      </w:r>
      <w:r>
        <w:rPr>
          <w:spacing w:val="-4"/>
        </w:rPr>
        <w:t xml:space="preserve"> </w:t>
      </w:r>
      <w:r>
        <w:t>и</w:t>
      </w:r>
      <w:r>
        <w:rPr>
          <w:spacing w:val="-3"/>
        </w:rPr>
        <w:t xml:space="preserve"> </w:t>
      </w:r>
      <w:r>
        <w:t>некорректные</w:t>
      </w:r>
      <w:r>
        <w:rPr>
          <w:spacing w:val="-5"/>
        </w:rPr>
        <w:t xml:space="preserve"> </w:t>
      </w:r>
      <w:r>
        <w:t>вопросы.</w:t>
      </w:r>
    </w:p>
    <w:p w14:paraId="0C3FED96" w14:textId="77777777" w:rsidR="0078191C" w:rsidRDefault="0078191C" w:rsidP="00251FD4">
      <w:pPr>
        <w:pStyle w:val="a3"/>
        <w:ind w:left="0" w:firstLine="426"/>
      </w:pPr>
      <w:r>
        <w:t>Различные</w:t>
      </w:r>
      <w:r>
        <w:tab/>
        <w:t>виды</w:t>
      </w:r>
      <w:r>
        <w:tab/>
        <w:t>чтения</w:t>
      </w:r>
      <w:r>
        <w:tab/>
        <w:t>(изучающее</w:t>
      </w:r>
      <w:r>
        <w:tab/>
        <w:t>и</w:t>
      </w:r>
      <w:r>
        <w:tab/>
        <w:t>поисковое)</w:t>
      </w:r>
      <w:r>
        <w:tab/>
        <w:t>научно-познавательных</w:t>
      </w:r>
      <w:r>
        <w:tab/>
      </w:r>
      <w:r>
        <w:rPr>
          <w:spacing w:val="-2"/>
        </w:rPr>
        <w:t>и</w:t>
      </w:r>
      <w:r>
        <w:rPr>
          <w:spacing w:val="-57"/>
        </w:rPr>
        <w:t xml:space="preserve"> </w:t>
      </w:r>
      <w:r>
        <w:t>художественных текстов</w:t>
      </w:r>
      <w:r>
        <w:rPr>
          <w:spacing w:val="-2"/>
        </w:rPr>
        <w:t xml:space="preserve"> </w:t>
      </w:r>
      <w:r>
        <w:t>об истории</w:t>
      </w:r>
      <w:r>
        <w:rPr>
          <w:spacing w:val="-1"/>
        </w:rPr>
        <w:t xml:space="preserve"> </w:t>
      </w:r>
      <w:r>
        <w:t>языка и</w:t>
      </w:r>
      <w:r>
        <w:rPr>
          <w:spacing w:val="2"/>
        </w:rPr>
        <w:t xml:space="preserve"> </w:t>
      </w:r>
      <w:r>
        <w:t>культуре</w:t>
      </w:r>
      <w:r>
        <w:rPr>
          <w:spacing w:val="7"/>
        </w:rPr>
        <w:t xml:space="preserve"> </w:t>
      </w:r>
      <w:r>
        <w:t>русского</w:t>
      </w:r>
      <w:r>
        <w:rPr>
          <w:spacing w:val="6"/>
        </w:rPr>
        <w:t xml:space="preserve"> </w:t>
      </w:r>
      <w:r>
        <w:t>народа.</w:t>
      </w:r>
    </w:p>
    <w:p w14:paraId="0B8A4579" w14:textId="77777777" w:rsidR="0078191C" w:rsidRDefault="0078191C" w:rsidP="00251FD4">
      <w:pPr>
        <w:pStyle w:val="a3"/>
        <w:ind w:left="0" w:firstLine="426"/>
      </w:pPr>
      <w:r>
        <w:t>Приёмы</w:t>
      </w:r>
      <w:r>
        <w:rPr>
          <w:spacing w:val="9"/>
        </w:rPr>
        <w:t xml:space="preserve"> </w:t>
      </w:r>
      <w:r>
        <w:t>работы</w:t>
      </w:r>
      <w:r>
        <w:rPr>
          <w:spacing w:val="68"/>
        </w:rPr>
        <w:t xml:space="preserve"> </w:t>
      </w:r>
      <w:r>
        <w:t>с</w:t>
      </w:r>
      <w:r>
        <w:rPr>
          <w:spacing w:val="68"/>
        </w:rPr>
        <w:t xml:space="preserve"> </w:t>
      </w:r>
      <w:r>
        <w:t>примечаниями</w:t>
      </w:r>
      <w:r>
        <w:rPr>
          <w:spacing w:val="70"/>
        </w:rPr>
        <w:t xml:space="preserve"> </w:t>
      </w:r>
      <w:r>
        <w:t>к</w:t>
      </w:r>
      <w:r>
        <w:rPr>
          <w:spacing w:val="67"/>
        </w:rPr>
        <w:t xml:space="preserve"> </w:t>
      </w:r>
      <w:r>
        <w:t>тексту.</w:t>
      </w:r>
      <w:r>
        <w:rPr>
          <w:spacing w:val="75"/>
        </w:rPr>
        <w:t xml:space="preserve"> </w:t>
      </w:r>
      <w:r>
        <w:t>Информативная</w:t>
      </w:r>
      <w:r>
        <w:rPr>
          <w:spacing w:val="57"/>
        </w:rPr>
        <w:t xml:space="preserve"> </w:t>
      </w:r>
      <w:r>
        <w:t>функция</w:t>
      </w:r>
      <w:r>
        <w:rPr>
          <w:spacing w:val="54"/>
        </w:rPr>
        <w:t xml:space="preserve"> </w:t>
      </w:r>
      <w:r>
        <w:t>заголовков.</w:t>
      </w:r>
    </w:p>
    <w:p w14:paraId="5297EC5A" w14:textId="77777777" w:rsidR="0078191C" w:rsidRDefault="0078191C" w:rsidP="00251FD4">
      <w:pPr>
        <w:pStyle w:val="a3"/>
        <w:ind w:left="0" w:firstLine="426"/>
      </w:pPr>
      <w:r>
        <w:rPr>
          <w:spacing w:val="-1"/>
        </w:rPr>
        <w:t>Типы</w:t>
      </w:r>
      <w:r>
        <w:rPr>
          <w:spacing w:val="-14"/>
        </w:rPr>
        <w:t xml:space="preserve"> </w:t>
      </w:r>
      <w:r>
        <w:rPr>
          <w:spacing w:val="-1"/>
        </w:rPr>
        <w:t>заголовков.</w:t>
      </w:r>
    </w:p>
    <w:p w14:paraId="295317C8" w14:textId="77777777" w:rsidR="0078191C" w:rsidRDefault="0078191C" w:rsidP="00251FD4">
      <w:pPr>
        <w:pStyle w:val="a3"/>
        <w:ind w:left="0" w:firstLine="426"/>
      </w:pPr>
      <w:r>
        <w:t>Соотношение</w:t>
      </w:r>
      <w:r>
        <w:rPr>
          <w:spacing w:val="1"/>
        </w:rPr>
        <w:t xml:space="preserve"> </w:t>
      </w:r>
      <w:r>
        <w:t>частей</w:t>
      </w:r>
      <w:r>
        <w:rPr>
          <w:spacing w:val="1"/>
        </w:rPr>
        <w:t xml:space="preserve"> </w:t>
      </w:r>
      <w:r>
        <w:t>прочитанного</w:t>
      </w:r>
      <w:r>
        <w:rPr>
          <w:spacing w:val="1"/>
        </w:rPr>
        <w:t xml:space="preserve"> </w:t>
      </w:r>
      <w:r>
        <w:t>или</w:t>
      </w:r>
      <w:r>
        <w:rPr>
          <w:spacing w:val="1"/>
        </w:rPr>
        <w:t xml:space="preserve"> </w:t>
      </w:r>
      <w:r>
        <w:t>прослушанного</w:t>
      </w:r>
      <w:r>
        <w:rPr>
          <w:spacing w:val="1"/>
        </w:rPr>
        <w:t xml:space="preserve"> </w:t>
      </w:r>
      <w:r>
        <w:t>текста:</w:t>
      </w:r>
      <w:r>
        <w:rPr>
          <w:spacing w:val="1"/>
        </w:rPr>
        <w:t xml:space="preserve"> </w:t>
      </w:r>
      <w:r>
        <w:t>установление</w:t>
      </w:r>
      <w:r>
        <w:rPr>
          <w:spacing w:val="1"/>
        </w:rPr>
        <w:t xml:space="preserve"> </w:t>
      </w:r>
      <w:r>
        <w:rPr>
          <w:spacing w:val="-1"/>
        </w:rPr>
        <w:t>причинно-следственных</w:t>
      </w:r>
      <w:r>
        <w:rPr>
          <w:spacing w:val="-14"/>
        </w:rPr>
        <w:t xml:space="preserve"> </w:t>
      </w:r>
      <w:r>
        <w:rPr>
          <w:spacing w:val="-1"/>
        </w:rPr>
        <w:t>отношений</w:t>
      </w:r>
      <w:r>
        <w:rPr>
          <w:spacing w:val="-11"/>
        </w:rPr>
        <w:t xml:space="preserve"> </w:t>
      </w:r>
      <w:r>
        <w:rPr>
          <w:spacing w:val="-1"/>
        </w:rPr>
        <w:t>этих</w:t>
      </w:r>
      <w:r>
        <w:rPr>
          <w:spacing w:val="-13"/>
        </w:rPr>
        <w:t xml:space="preserve"> </w:t>
      </w:r>
      <w:r>
        <w:rPr>
          <w:spacing w:val="-1"/>
        </w:rPr>
        <w:t>частей,</w:t>
      </w:r>
      <w:r>
        <w:rPr>
          <w:spacing w:val="-11"/>
        </w:rPr>
        <w:t xml:space="preserve"> </w:t>
      </w:r>
      <w:r>
        <w:rPr>
          <w:spacing w:val="-1"/>
        </w:rPr>
        <w:t>логических</w:t>
      </w:r>
      <w:r>
        <w:rPr>
          <w:spacing w:val="-9"/>
        </w:rPr>
        <w:t xml:space="preserve"> </w:t>
      </w:r>
      <w:r>
        <w:t>связей</w:t>
      </w:r>
      <w:r>
        <w:rPr>
          <w:spacing w:val="-9"/>
        </w:rPr>
        <w:t xml:space="preserve"> </w:t>
      </w:r>
      <w:r>
        <w:t>между</w:t>
      </w:r>
      <w:r>
        <w:rPr>
          <w:spacing w:val="-14"/>
        </w:rPr>
        <w:t xml:space="preserve"> </w:t>
      </w:r>
      <w:r>
        <w:t>абзацами</w:t>
      </w:r>
      <w:r>
        <w:rPr>
          <w:spacing w:val="-10"/>
        </w:rPr>
        <w:t xml:space="preserve"> </w:t>
      </w:r>
      <w:r>
        <w:t>текста.</w:t>
      </w:r>
      <w:r>
        <w:rPr>
          <w:spacing w:val="-57"/>
        </w:rPr>
        <w:t xml:space="preserve"> </w:t>
      </w:r>
      <w:r>
        <w:t>Составление плана</w:t>
      </w:r>
      <w:r>
        <w:rPr>
          <w:spacing w:val="1"/>
        </w:rPr>
        <w:t xml:space="preserve"> </w:t>
      </w:r>
      <w:r>
        <w:t>текста,</w:t>
      </w:r>
      <w:r>
        <w:rPr>
          <w:spacing w:val="1"/>
        </w:rPr>
        <w:t xml:space="preserve"> </w:t>
      </w:r>
      <w:r>
        <w:t>не</w:t>
      </w:r>
      <w:r>
        <w:rPr>
          <w:spacing w:val="1"/>
        </w:rPr>
        <w:t xml:space="preserve"> </w:t>
      </w:r>
      <w:r>
        <w:t>разделённого</w:t>
      </w:r>
      <w:r>
        <w:rPr>
          <w:spacing w:val="1"/>
        </w:rPr>
        <w:t xml:space="preserve"> </w:t>
      </w:r>
      <w:r>
        <w:t>на</w:t>
      </w:r>
      <w:r>
        <w:rPr>
          <w:spacing w:val="1"/>
        </w:rPr>
        <w:t xml:space="preserve"> </w:t>
      </w:r>
      <w:r>
        <w:t>абзацы.</w:t>
      </w:r>
      <w:r>
        <w:rPr>
          <w:spacing w:val="1"/>
        </w:rPr>
        <w:t xml:space="preserve"> </w:t>
      </w:r>
      <w:r>
        <w:t>Информационная</w:t>
      </w:r>
      <w:r>
        <w:rPr>
          <w:spacing w:val="1"/>
        </w:rPr>
        <w:t xml:space="preserve"> </w:t>
      </w:r>
      <w:r>
        <w:t>переработка</w:t>
      </w:r>
      <w:r>
        <w:rPr>
          <w:spacing w:val="1"/>
        </w:rPr>
        <w:t xml:space="preserve"> </w:t>
      </w:r>
      <w:r>
        <w:t>прослушанного</w:t>
      </w:r>
      <w:r>
        <w:rPr>
          <w:spacing w:val="-1"/>
        </w:rPr>
        <w:t xml:space="preserve"> </w:t>
      </w:r>
      <w:r>
        <w:t>или прочитанного текста:</w:t>
      </w:r>
      <w:r>
        <w:rPr>
          <w:spacing w:val="-3"/>
        </w:rPr>
        <w:t xml:space="preserve"> </w:t>
      </w:r>
      <w:r>
        <w:t>пересказ</w:t>
      </w:r>
      <w:r>
        <w:rPr>
          <w:spacing w:val="13"/>
        </w:rPr>
        <w:t xml:space="preserve"> </w:t>
      </w:r>
      <w:r>
        <w:t>с</w:t>
      </w:r>
      <w:r>
        <w:rPr>
          <w:spacing w:val="5"/>
        </w:rPr>
        <w:t xml:space="preserve"> </w:t>
      </w:r>
      <w:r>
        <w:t>изменением</w:t>
      </w:r>
      <w:r>
        <w:rPr>
          <w:spacing w:val="6"/>
        </w:rPr>
        <w:t xml:space="preserve"> </w:t>
      </w:r>
      <w:r>
        <w:t>лица.</w:t>
      </w:r>
    </w:p>
    <w:p w14:paraId="73C41A63" w14:textId="77777777" w:rsidR="0078191C" w:rsidRDefault="0078191C" w:rsidP="00251FD4">
      <w:pPr>
        <w:pStyle w:val="a3"/>
        <w:ind w:left="0" w:firstLine="426"/>
      </w:pPr>
      <w:r>
        <w:t>Создание текста как результата собственной исследовательской деятельности.</w:t>
      </w:r>
      <w:r>
        <w:rPr>
          <w:spacing w:val="1"/>
        </w:rPr>
        <w:t xml:space="preserve"> </w:t>
      </w:r>
      <w:r>
        <w:t>Оценивание</w:t>
      </w:r>
      <w:r>
        <w:rPr>
          <w:spacing w:val="33"/>
        </w:rPr>
        <w:t xml:space="preserve"> </w:t>
      </w:r>
      <w:r>
        <w:t>устных</w:t>
      </w:r>
      <w:r>
        <w:rPr>
          <w:spacing w:val="33"/>
        </w:rPr>
        <w:t xml:space="preserve"> </w:t>
      </w:r>
      <w:r>
        <w:t>и</w:t>
      </w:r>
      <w:r>
        <w:rPr>
          <w:spacing w:val="31"/>
        </w:rPr>
        <w:t xml:space="preserve"> </w:t>
      </w:r>
      <w:r>
        <w:t>письменных</w:t>
      </w:r>
      <w:r>
        <w:rPr>
          <w:spacing w:val="33"/>
        </w:rPr>
        <w:t xml:space="preserve"> </w:t>
      </w:r>
      <w:r>
        <w:t>речевых</w:t>
      </w:r>
      <w:r>
        <w:rPr>
          <w:spacing w:val="33"/>
        </w:rPr>
        <w:t xml:space="preserve"> </w:t>
      </w:r>
      <w:r>
        <w:t>высказываний</w:t>
      </w:r>
      <w:r>
        <w:rPr>
          <w:spacing w:val="42"/>
        </w:rPr>
        <w:t xml:space="preserve"> </w:t>
      </w:r>
      <w:r>
        <w:t>с</w:t>
      </w:r>
      <w:r>
        <w:rPr>
          <w:spacing w:val="17"/>
        </w:rPr>
        <w:t xml:space="preserve"> </w:t>
      </w:r>
      <w:r>
        <w:t>точки</w:t>
      </w:r>
      <w:r>
        <w:rPr>
          <w:spacing w:val="20"/>
        </w:rPr>
        <w:t xml:space="preserve"> </w:t>
      </w:r>
      <w:r>
        <w:t>зрения</w:t>
      </w:r>
      <w:r>
        <w:rPr>
          <w:spacing w:val="19"/>
        </w:rPr>
        <w:t xml:space="preserve"> </w:t>
      </w:r>
      <w:r>
        <w:t>точного,</w:t>
      </w:r>
    </w:p>
    <w:p w14:paraId="453533C9" w14:textId="77777777" w:rsidR="0078191C" w:rsidRDefault="0078191C" w:rsidP="00251FD4">
      <w:pPr>
        <w:pStyle w:val="a3"/>
        <w:ind w:left="0" w:firstLine="426"/>
      </w:pPr>
      <w:r>
        <w:t>уместного</w:t>
      </w:r>
      <w:r>
        <w:rPr>
          <w:spacing w:val="1"/>
        </w:rPr>
        <w:t xml:space="preserve"> </w:t>
      </w:r>
      <w:r>
        <w:t>и</w:t>
      </w:r>
      <w:r>
        <w:rPr>
          <w:spacing w:val="1"/>
        </w:rPr>
        <w:t xml:space="preserve"> </w:t>
      </w:r>
      <w:r>
        <w:t>выразительного</w:t>
      </w:r>
      <w:r>
        <w:rPr>
          <w:spacing w:val="1"/>
        </w:rPr>
        <w:t xml:space="preserve"> </w:t>
      </w:r>
      <w:r>
        <w:t>словоупотребления.</w:t>
      </w:r>
      <w:r>
        <w:rPr>
          <w:spacing w:val="1"/>
        </w:rPr>
        <w:t xml:space="preserve"> </w:t>
      </w:r>
      <w:r>
        <w:t>Редактирование</w:t>
      </w:r>
      <w:r>
        <w:rPr>
          <w:spacing w:val="1"/>
        </w:rPr>
        <w:t xml:space="preserve"> </w:t>
      </w:r>
      <w:r>
        <w:t>предложенных</w:t>
      </w:r>
      <w:r>
        <w:rPr>
          <w:spacing w:val="1"/>
        </w:rPr>
        <w:t xml:space="preserve"> </w:t>
      </w:r>
      <w:r>
        <w:t>и</w:t>
      </w:r>
      <w:r>
        <w:rPr>
          <w:spacing w:val="1"/>
        </w:rPr>
        <w:t xml:space="preserve"> </w:t>
      </w:r>
      <w:r>
        <w:t>собственных текстов с целью совершенствования их содержания и формы; сопоставление</w:t>
      </w:r>
      <w:r>
        <w:rPr>
          <w:spacing w:val="1"/>
        </w:rPr>
        <w:t xml:space="preserve"> </w:t>
      </w:r>
      <w:r>
        <w:rPr>
          <w:w w:val="95"/>
        </w:rPr>
        <w:t>первоначального и отредактированного текстов. Практический опыт использования учебных</w:t>
      </w:r>
      <w:r>
        <w:rPr>
          <w:spacing w:val="1"/>
          <w:w w:val="95"/>
        </w:rPr>
        <w:t xml:space="preserve"> </w:t>
      </w:r>
      <w:r>
        <w:t>словарей</w:t>
      </w:r>
      <w:r>
        <w:rPr>
          <w:spacing w:val="-5"/>
        </w:rPr>
        <w:t xml:space="preserve"> </w:t>
      </w:r>
      <w:r>
        <w:t>в</w:t>
      </w:r>
      <w:r>
        <w:rPr>
          <w:spacing w:val="-4"/>
        </w:rPr>
        <w:t xml:space="preserve"> </w:t>
      </w:r>
      <w:r>
        <w:t>процессе</w:t>
      </w:r>
      <w:r>
        <w:rPr>
          <w:spacing w:val="5"/>
        </w:rPr>
        <w:t xml:space="preserve"> </w:t>
      </w:r>
      <w:r>
        <w:t>редактирования</w:t>
      </w:r>
      <w:r>
        <w:rPr>
          <w:spacing w:val="5"/>
        </w:rPr>
        <w:t xml:space="preserve"> </w:t>
      </w:r>
      <w:r>
        <w:t>текста.</w:t>
      </w:r>
    </w:p>
    <w:p w14:paraId="25108E8C" w14:textId="77777777" w:rsidR="0078191C" w:rsidRDefault="0078191C" w:rsidP="00251FD4">
      <w:pPr>
        <w:pStyle w:val="a3"/>
        <w:ind w:left="0" w:firstLine="426"/>
      </w:pPr>
      <w:r>
        <w:t>Синонимия</w:t>
      </w:r>
      <w:r>
        <w:rPr>
          <w:spacing w:val="-10"/>
        </w:rPr>
        <w:t xml:space="preserve"> </w:t>
      </w:r>
      <w:r>
        <w:t>речевых</w:t>
      </w:r>
      <w:r>
        <w:rPr>
          <w:spacing w:val="-9"/>
        </w:rPr>
        <w:t xml:space="preserve"> </w:t>
      </w:r>
      <w:r>
        <w:t>формул</w:t>
      </w:r>
      <w:r>
        <w:rPr>
          <w:spacing w:val="-8"/>
        </w:rPr>
        <w:t xml:space="preserve"> </w:t>
      </w:r>
      <w:r>
        <w:t>(на</w:t>
      </w:r>
      <w:r>
        <w:rPr>
          <w:spacing w:val="-12"/>
        </w:rPr>
        <w:t xml:space="preserve"> </w:t>
      </w:r>
      <w:r>
        <w:t>практическом</w:t>
      </w:r>
      <w:r>
        <w:rPr>
          <w:spacing w:val="-5"/>
        </w:rPr>
        <w:t xml:space="preserve"> </w:t>
      </w:r>
      <w:r>
        <w:t>уровне).</w:t>
      </w:r>
    </w:p>
    <w:p w14:paraId="07395340" w14:textId="77777777" w:rsidR="0078191C" w:rsidRDefault="0078191C" w:rsidP="00251FD4">
      <w:pPr>
        <w:pStyle w:val="a3"/>
        <w:ind w:left="0" w:firstLine="426"/>
      </w:pPr>
    </w:p>
    <w:p w14:paraId="3D3B6F2E" w14:textId="77777777" w:rsidR="0078191C" w:rsidRDefault="0078191C" w:rsidP="00251FD4">
      <w:pPr>
        <w:pStyle w:val="2"/>
        <w:ind w:left="0" w:firstLine="426"/>
      </w:pPr>
      <w:r>
        <w:t>Планируемые</w:t>
      </w:r>
      <w:r>
        <w:rPr>
          <w:spacing w:val="-4"/>
        </w:rPr>
        <w:t xml:space="preserve"> </w:t>
      </w:r>
      <w:r>
        <w:t>результаты</w:t>
      </w:r>
    </w:p>
    <w:p w14:paraId="2C2502A4" w14:textId="77777777" w:rsidR="0078191C" w:rsidRDefault="0078191C" w:rsidP="00251FD4">
      <w:pPr>
        <w:pStyle w:val="a3"/>
        <w:ind w:left="0" w:firstLine="426"/>
        <w:rPr>
          <w:b/>
          <w:sz w:val="23"/>
        </w:rPr>
      </w:pPr>
    </w:p>
    <w:p w14:paraId="22E319A2" w14:textId="77777777" w:rsidR="0078191C" w:rsidRDefault="0078191C" w:rsidP="00251FD4">
      <w:pPr>
        <w:ind w:firstLine="426"/>
        <w:jc w:val="both"/>
        <w:rPr>
          <w:i/>
          <w:sz w:val="24"/>
        </w:rPr>
      </w:pPr>
      <w:r>
        <w:rPr>
          <w:i/>
          <w:sz w:val="24"/>
        </w:rPr>
        <w:t>ЛИЧНОСТНЫЕ</w:t>
      </w:r>
      <w:r>
        <w:rPr>
          <w:i/>
          <w:spacing w:val="-4"/>
          <w:sz w:val="24"/>
        </w:rPr>
        <w:t xml:space="preserve"> </w:t>
      </w:r>
      <w:r>
        <w:rPr>
          <w:i/>
          <w:sz w:val="24"/>
        </w:rPr>
        <w:t>РЕЗУЛЬТАТЫ</w:t>
      </w:r>
    </w:p>
    <w:p w14:paraId="7D5B1D56" w14:textId="77777777" w:rsidR="0078191C" w:rsidRDefault="0078191C" w:rsidP="00251FD4">
      <w:pPr>
        <w:pStyle w:val="a3"/>
        <w:ind w:left="0" w:firstLine="426"/>
      </w:pPr>
      <w:r>
        <w:t>В</w:t>
      </w:r>
      <w:r>
        <w:rPr>
          <w:spacing w:val="1"/>
        </w:rPr>
        <w:t xml:space="preserve"> </w:t>
      </w:r>
      <w:r>
        <w:t>результате</w:t>
      </w:r>
      <w:r>
        <w:rPr>
          <w:spacing w:val="1"/>
        </w:rPr>
        <w:t xml:space="preserve"> </w:t>
      </w:r>
      <w:r>
        <w:t>изучения</w:t>
      </w:r>
      <w:r>
        <w:rPr>
          <w:spacing w:val="1"/>
        </w:rPr>
        <w:t xml:space="preserve"> </w:t>
      </w:r>
      <w:r>
        <w:t>предмета</w:t>
      </w:r>
      <w:r>
        <w:rPr>
          <w:spacing w:val="1"/>
        </w:rPr>
        <w:t xml:space="preserve"> </w:t>
      </w:r>
      <w:r>
        <w:t>«Родной</w:t>
      </w:r>
      <w:r>
        <w:rPr>
          <w:spacing w:val="1"/>
        </w:rPr>
        <w:t xml:space="preserve"> </w:t>
      </w:r>
      <w:r>
        <w:t>язык</w:t>
      </w:r>
      <w:r>
        <w:rPr>
          <w:spacing w:val="1"/>
        </w:rPr>
        <w:t xml:space="preserve"> </w:t>
      </w:r>
      <w:r>
        <w:t>(русский)» в</w:t>
      </w:r>
      <w:r>
        <w:rPr>
          <w:spacing w:val="1"/>
        </w:rPr>
        <w:t xml:space="preserve"> </w:t>
      </w:r>
      <w:r>
        <w:t>начальной</w:t>
      </w:r>
      <w:r>
        <w:rPr>
          <w:spacing w:val="1"/>
        </w:rPr>
        <w:t xml:space="preserve"> </w:t>
      </w:r>
      <w:r>
        <w:t>школе</w:t>
      </w:r>
      <w:r>
        <w:rPr>
          <w:spacing w:val="1"/>
        </w:rPr>
        <w:t xml:space="preserve"> </w:t>
      </w:r>
      <w:r>
        <w:t>у</w:t>
      </w:r>
      <w:r>
        <w:rPr>
          <w:spacing w:val="1"/>
        </w:rPr>
        <w:t xml:space="preserve"> </w:t>
      </w:r>
      <w:r>
        <w:t>обучающегося будут сформированы следующие личностные результаты при реализации</w:t>
      </w:r>
      <w:r>
        <w:rPr>
          <w:spacing w:val="1"/>
        </w:rPr>
        <w:t xml:space="preserve"> </w:t>
      </w:r>
      <w:r>
        <w:t>основных</w:t>
      </w:r>
      <w:r>
        <w:rPr>
          <w:spacing w:val="-2"/>
        </w:rPr>
        <w:t xml:space="preserve"> </w:t>
      </w:r>
      <w:r>
        <w:t>направлений</w:t>
      </w:r>
      <w:r>
        <w:rPr>
          <w:spacing w:val="5"/>
        </w:rPr>
        <w:t xml:space="preserve"> </w:t>
      </w:r>
      <w:r>
        <w:t>воспитательной</w:t>
      </w:r>
      <w:r>
        <w:rPr>
          <w:spacing w:val="8"/>
        </w:rPr>
        <w:t xml:space="preserve"> </w:t>
      </w:r>
      <w:r>
        <w:t>деятельности:</w:t>
      </w:r>
    </w:p>
    <w:p w14:paraId="2B816301" w14:textId="77777777" w:rsidR="0078191C" w:rsidRDefault="0078191C" w:rsidP="00251FD4">
      <w:pPr>
        <w:pStyle w:val="3"/>
        <w:spacing w:before="0"/>
        <w:ind w:left="0" w:firstLine="426"/>
        <w:jc w:val="both"/>
      </w:pPr>
      <w:r>
        <w:t>гражданско-патриотического</w:t>
      </w:r>
      <w:r>
        <w:rPr>
          <w:spacing w:val="-10"/>
        </w:rPr>
        <w:t xml:space="preserve"> </w:t>
      </w:r>
      <w:r>
        <w:t>воспитания:</w:t>
      </w:r>
    </w:p>
    <w:p w14:paraId="1DBFF375" w14:textId="77777777" w:rsidR="0078191C" w:rsidRDefault="0078191C" w:rsidP="00251FD4">
      <w:pPr>
        <w:pStyle w:val="a3"/>
        <w:spacing w:line="237" w:lineRule="auto"/>
        <w:ind w:left="0" w:firstLine="426"/>
      </w:pPr>
      <w:r>
        <w:t>становление ценностного отношения к своей Родине — России, в том числе через</w:t>
      </w:r>
      <w:r>
        <w:rPr>
          <w:spacing w:val="1"/>
        </w:rPr>
        <w:t xml:space="preserve"> </w:t>
      </w:r>
      <w:r>
        <w:t>изучение</w:t>
      </w:r>
      <w:r>
        <w:rPr>
          <w:spacing w:val="-11"/>
        </w:rPr>
        <w:t xml:space="preserve"> </w:t>
      </w:r>
      <w:r>
        <w:t>родного</w:t>
      </w:r>
      <w:r>
        <w:rPr>
          <w:spacing w:val="-10"/>
        </w:rPr>
        <w:t xml:space="preserve"> </w:t>
      </w:r>
      <w:r>
        <w:t>русского</w:t>
      </w:r>
      <w:r>
        <w:rPr>
          <w:spacing w:val="-10"/>
        </w:rPr>
        <w:t xml:space="preserve"> </w:t>
      </w:r>
      <w:r>
        <w:t>языка,</w:t>
      </w:r>
      <w:r>
        <w:rPr>
          <w:spacing w:val="-10"/>
        </w:rPr>
        <w:t xml:space="preserve"> </w:t>
      </w:r>
      <w:r>
        <w:t>отражающего</w:t>
      </w:r>
      <w:r>
        <w:rPr>
          <w:spacing w:val="8"/>
        </w:rPr>
        <w:t xml:space="preserve"> </w:t>
      </w:r>
      <w:r>
        <w:t>историю</w:t>
      </w:r>
      <w:r>
        <w:rPr>
          <w:spacing w:val="5"/>
        </w:rPr>
        <w:t xml:space="preserve"> </w:t>
      </w:r>
      <w:r>
        <w:t>и</w:t>
      </w:r>
      <w:r>
        <w:rPr>
          <w:spacing w:val="8"/>
        </w:rPr>
        <w:t xml:space="preserve"> </w:t>
      </w:r>
      <w:r>
        <w:t>культуру</w:t>
      </w:r>
      <w:r>
        <w:rPr>
          <w:spacing w:val="2"/>
        </w:rPr>
        <w:t xml:space="preserve"> </w:t>
      </w:r>
      <w:r>
        <w:t>страны;</w:t>
      </w:r>
    </w:p>
    <w:p w14:paraId="67EB9E07" w14:textId="77777777" w:rsidR="0078191C" w:rsidRDefault="0078191C" w:rsidP="00251FD4">
      <w:pPr>
        <w:pStyle w:val="a3"/>
        <w:ind w:left="0" w:firstLine="426"/>
      </w:pPr>
      <w:r>
        <w:t>осознание</w:t>
      </w:r>
      <w:r>
        <w:rPr>
          <w:spacing w:val="1"/>
        </w:rPr>
        <w:t xml:space="preserve"> </w:t>
      </w:r>
      <w:r>
        <w:t>своей</w:t>
      </w:r>
      <w:r>
        <w:rPr>
          <w:spacing w:val="1"/>
        </w:rPr>
        <w:t xml:space="preserve"> </w:t>
      </w:r>
      <w:r>
        <w:t>этнокультурной</w:t>
      </w:r>
      <w:r>
        <w:rPr>
          <w:spacing w:val="1"/>
        </w:rPr>
        <w:t xml:space="preserve"> </w:t>
      </w:r>
      <w:r>
        <w:t>и</w:t>
      </w:r>
      <w:r>
        <w:rPr>
          <w:spacing w:val="1"/>
        </w:rPr>
        <w:t xml:space="preserve"> </w:t>
      </w:r>
      <w:r>
        <w:t>российской</w:t>
      </w:r>
      <w:r>
        <w:rPr>
          <w:spacing w:val="1"/>
        </w:rPr>
        <w:t xml:space="preserve"> </w:t>
      </w:r>
      <w:r>
        <w:t>гражданской</w:t>
      </w:r>
      <w:r>
        <w:rPr>
          <w:spacing w:val="1"/>
        </w:rPr>
        <w:t xml:space="preserve"> </w:t>
      </w:r>
      <w:r>
        <w:t>идентичности,</w:t>
      </w:r>
      <w:r>
        <w:rPr>
          <w:spacing w:val="-57"/>
        </w:rPr>
        <w:t xml:space="preserve"> </w:t>
      </w:r>
      <w:r>
        <w:t>понимание роли русского языка как государственного языка Российской Федерации и</w:t>
      </w:r>
      <w:r>
        <w:rPr>
          <w:spacing w:val="1"/>
        </w:rPr>
        <w:t xml:space="preserve"> </w:t>
      </w:r>
      <w:r>
        <w:t>языка</w:t>
      </w:r>
      <w:r>
        <w:rPr>
          <w:spacing w:val="-1"/>
        </w:rPr>
        <w:t xml:space="preserve"> </w:t>
      </w:r>
      <w:r>
        <w:t>межнационального</w:t>
      </w:r>
      <w:r>
        <w:rPr>
          <w:spacing w:val="8"/>
        </w:rPr>
        <w:t xml:space="preserve"> </w:t>
      </w:r>
      <w:r>
        <w:t>общения</w:t>
      </w:r>
      <w:r>
        <w:rPr>
          <w:spacing w:val="5"/>
        </w:rPr>
        <w:t xml:space="preserve"> </w:t>
      </w:r>
      <w:r>
        <w:t>народов</w:t>
      </w:r>
      <w:r>
        <w:rPr>
          <w:spacing w:val="6"/>
        </w:rPr>
        <w:t xml:space="preserve"> </w:t>
      </w:r>
      <w:r>
        <w:t>России;</w:t>
      </w:r>
    </w:p>
    <w:p w14:paraId="551A5A2B" w14:textId="77777777" w:rsidR="0078191C" w:rsidRDefault="0078191C" w:rsidP="00251FD4">
      <w:pPr>
        <w:pStyle w:val="a3"/>
        <w:ind w:left="0" w:firstLine="426"/>
      </w:pPr>
      <w:r>
        <w:rPr>
          <w:w w:val="95"/>
        </w:rPr>
        <w:t>сопричастность</w:t>
      </w:r>
      <w:r>
        <w:rPr>
          <w:spacing w:val="1"/>
          <w:w w:val="95"/>
        </w:rPr>
        <w:t xml:space="preserve"> </w:t>
      </w:r>
      <w:r>
        <w:rPr>
          <w:w w:val="95"/>
        </w:rPr>
        <w:t>к</w:t>
      </w:r>
      <w:r>
        <w:rPr>
          <w:spacing w:val="1"/>
          <w:w w:val="95"/>
        </w:rPr>
        <w:t xml:space="preserve"> </w:t>
      </w:r>
      <w:r>
        <w:rPr>
          <w:w w:val="95"/>
        </w:rPr>
        <w:t>прошлому,</w:t>
      </w:r>
      <w:r>
        <w:rPr>
          <w:spacing w:val="1"/>
          <w:w w:val="95"/>
        </w:rPr>
        <w:t xml:space="preserve"> </w:t>
      </w:r>
      <w:r>
        <w:rPr>
          <w:w w:val="95"/>
        </w:rPr>
        <w:t>настоящему и</w:t>
      </w:r>
      <w:r>
        <w:rPr>
          <w:spacing w:val="1"/>
          <w:w w:val="95"/>
        </w:rPr>
        <w:t xml:space="preserve"> </w:t>
      </w:r>
      <w:r>
        <w:rPr>
          <w:w w:val="95"/>
        </w:rPr>
        <w:t>будущему своей страны и</w:t>
      </w:r>
      <w:r>
        <w:rPr>
          <w:spacing w:val="54"/>
        </w:rPr>
        <w:t xml:space="preserve"> </w:t>
      </w:r>
      <w:r>
        <w:rPr>
          <w:w w:val="95"/>
        </w:rPr>
        <w:t>родного края, в</w:t>
      </w:r>
      <w:r>
        <w:rPr>
          <w:spacing w:val="1"/>
          <w:w w:val="95"/>
        </w:rPr>
        <w:t xml:space="preserve"> </w:t>
      </w:r>
      <w:r>
        <w:t>том</w:t>
      </w:r>
      <w:r>
        <w:rPr>
          <w:spacing w:val="-15"/>
        </w:rPr>
        <w:t xml:space="preserve"> </w:t>
      </w:r>
      <w:r>
        <w:t>числе</w:t>
      </w:r>
      <w:r>
        <w:rPr>
          <w:spacing w:val="-14"/>
        </w:rPr>
        <w:t xml:space="preserve"> </w:t>
      </w:r>
      <w:r>
        <w:t>через</w:t>
      </w:r>
      <w:r>
        <w:rPr>
          <w:spacing w:val="-14"/>
        </w:rPr>
        <w:t xml:space="preserve"> </w:t>
      </w:r>
      <w:r>
        <w:t>обсуждение</w:t>
      </w:r>
      <w:r>
        <w:rPr>
          <w:spacing w:val="-14"/>
        </w:rPr>
        <w:t xml:space="preserve"> </w:t>
      </w:r>
      <w:r>
        <w:t>ситуаций</w:t>
      </w:r>
      <w:r>
        <w:rPr>
          <w:spacing w:val="-13"/>
        </w:rPr>
        <w:t xml:space="preserve"> </w:t>
      </w:r>
      <w:r>
        <w:t>при</w:t>
      </w:r>
      <w:r>
        <w:rPr>
          <w:spacing w:val="-9"/>
        </w:rPr>
        <w:t xml:space="preserve"> </w:t>
      </w:r>
      <w:r>
        <w:t>работе</w:t>
      </w:r>
      <w:r>
        <w:rPr>
          <w:spacing w:val="-12"/>
        </w:rPr>
        <w:t xml:space="preserve"> </w:t>
      </w:r>
      <w:r>
        <w:t>с</w:t>
      </w:r>
      <w:r>
        <w:rPr>
          <w:spacing w:val="-11"/>
        </w:rPr>
        <w:t xml:space="preserve"> </w:t>
      </w:r>
      <w:r>
        <w:t>художественными</w:t>
      </w:r>
      <w:r>
        <w:rPr>
          <w:spacing w:val="-6"/>
        </w:rPr>
        <w:t xml:space="preserve"> </w:t>
      </w:r>
      <w:r>
        <w:t>произведениями;</w:t>
      </w:r>
    </w:p>
    <w:p w14:paraId="6F02057A" w14:textId="77777777" w:rsidR="0078191C" w:rsidRDefault="0078191C" w:rsidP="00251FD4">
      <w:pPr>
        <w:pStyle w:val="a3"/>
        <w:spacing w:line="237" w:lineRule="auto"/>
        <w:ind w:left="0" w:firstLine="426"/>
      </w:pPr>
      <w:r>
        <w:t>уважение к своему и другим народам, формируемое в том числе на основе примеров</w:t>
      </w:r>
      <w:r>
        <w:rPr>
          <w:spacing w:val="1"/>
        </w:rPr>
        <w:t xml:space="preserve"> </w:t>
      </w:r>
      <w:r>
        <w:t>из</w:t>
      </w:r>
      <w:r>
        <w:rPr>
          <w:spacing w:val="-10"/>
        </w:rPr>
        <w:t xml:space="preserve"> </w:t>
      </w:r>
      <w:r>
        <w:t>художественных</w:t>
      </w:r>
      <w:r>
        <w:rPr>
          <w:spacing w:val="-5"/>
        </w:rPr>
        <w:t xml:space="preserve"> </w:t>
      </w:r>
      <w:r>
        <w:t>произведений;</w:t>
      </w:r>
    </w:p>
    <w:p w14:paraId="6065C478" w14:textId="15F67BE9" w:rsidR="0078191C" w:rsidRDefault="0078191C" w:rsidP="00251FD4">
      <w:pPr>
        <w:pStyle w:val="a3"/>
        <w:ind w:left="0" w:firstLine="426"/>
      </w:pPr>
      <w:r>
        <w:t>первоначальные</w:t>
      </w:r>
      <w:r>
        <w:rPr>
          <w:spacing w:val="68"/>
        </w:rPr>
        <w:t xml:space="preserve"> </w:t>
      </w:r>
      <w:r>
        <w:t xml:space="preserve">представления  </w:t>
      </w:r>
      <w:r>
        <w:rPr>
          <w:spacing w:val="8"/>
        </w:rPr>
        <w:t xml:space="preserve"> </w:t>
      </w:r>
      <w:r>
        <w:t xml:space="preserve">о  </w:t>
      </w:r>
      <w:r>
        <w:rPr>
          <w:spacing w:val="8"/>
        </w:rPr>
        <w:t xml:space="preserve"> </w:t>
      </w:r>
      <w:r>
        <w:t xml:space="preserve">человеке  </w:t>
      </w:r>
      <w:r>
        <w:rPr>
          <w:spacing w:val="10"/>
        </w:rPr>
        <w:t xml:space="preserve"> </w:t>
      </w:r>
      <w:r>
        <w:t xml:space="preserve">как  </w:t>
      </w:r>
      <w:r>
        <w:rPr>
          <w:spacing w:val="9"/>
        </w:rPr>
        <w:t xml:space="preserve"> </w:t>
      </w:r>
      <w:r>
        <w:t xml:space="preserve">члене  </w:t>
      </w:r>
      <w:r>
        <w:rPr>
          <w:spacing w:val="7"/>
        </w:rPr>
        <w:t xml:space="preserve"> </w:t>
      </w:r>
      <w:r>
        <w:t>общества, о</w:t>
      </w:r>
      <w:r>
        <w:rPr>
          <w:spacing w:val="117"/>
        </w:rPr>
        <w:t xml:space="preserve"> </w:t>
      </w:r>
      <w:r>
        <w:t>правах</w:t>
      </w:r>
      <w:r>
        <w:rPr>
          <w:spacing w:val="120"/>
        </w:rPr>
        <w:t xml:space="preserve"> </w:t>
      </w:r>
      <w:r>
        <w:t>и</w:t>
      </w:r>
      <w:r w:rsidR="00251FD4">
        <w:t xml:space="preserve"> </w:t>
      </w:r>
      <w:r>
        <w:t>ответственности,</w:t>
      </w:r>
      <w:r>
        <w:rPr>
          <w:spacing w:val="1"/>
        </w:rPr>
        <w:t xml:space="preserve"> </w:t>
      </w:r>
      <w:r>
        <w:t>уважении</w:t>
      </w:r>
      <w:r>
        <w:rPr>
          <w:spacing w:val="1"/>
        </w:rPr>
        <w:t xml:space="preserve"> </w:t>
      </w:r>
      <w:r>
        <w:t>и</w:t>
      </w:r>
      <w:r>
        <w:rPr>
          <w:spacing w:val="1"/>
        </w:rPr>
        <w:t xml:space="preserve"> </w:t>
      </w:r>
      <w:r>
        <w:t>достоинстве</w:t>
      </w:r>
      <w:r>
        <w:rPr>
          <w:spacing w:val="1"/>
        </w:rPr>
        <w:t xml:space="preserve"> </w:t>
      </w:r>
      <w:r>
        <w:t>человека,</w:t>
      </w:r>
      <w:r>
        <w:rPr>
          <w:spacing w:val="1"/>
        </w:rPr>
        <w:t xml:space="preserve"> </w:t>
      </w:r>
      <w:r>
        <w:t>о</w:t>
      </w:r>
      <w:r>
        <w:rPr>
          <w:spacing w:val="1"/>
        </w:rPr>
        <w:t xml:space="preserve"> </w:t>
      </w:r>
      <w:r>
        <w:t>нравственно-этических</w:t>
      </w:r>
      <w:r>
        <w:rPr>
          <w:spacing w:val="1"/>
        </w:rPr>
        <w:t xml:space="preserve"> </w:t>
      </w:r>
      <w:r>
        <w:t>нормах</w:t>
      </w:r>
      <w:r>
        <w:rPr>
          <w:spacing w:val="1"/>
        </w:rPr>
        <w:t xml:space="preserve"> </w:t>
      </w:r>
      <w:r>
        <w:t>поведения</w:t>
      </w:r>
      <w:r>
        <w:rPr>
          <w:spacing w:val="1"/>
        </w:rPr>
        <w:t xml:space="preserve"> </w:t>
      </w:r>
      <w:r>
        <w:t>и</w:t>
      </w:r>
      <w:r>
        <w:rPr>
          <w:spacing w:val="1"/>
        </w:rPr>
        <w:t xml:space="preserve"> </w:t>
      </w:r>
      <w:r>
        <w:t>правилах</w:t>
      </w:r>
      <w:r>
        <w:rPr>
          <w:spacing w:val="1"/>
        </w:rPr>
        <w:t xml:space="preserve"> </w:t>
      </w:r>
      <w:r>
        <w:t>межличностных</w:t>
      </w:r>
      <w:r>
        <w:rPr>
          <w:spacing w:val="1"/>
        </w:rPr>
        <w:t xml:space="preserve"> </w:t>
      </w:r>
      <w:r>
        <w:t>отношений,</w:t>
      </w:r>
      <w:r>
        <w:rPr>
          <w:spacing w:val="1"/>
        </w:rPr>
        <w:t xml:space="preserve"> </w:t>
      </w:r>
      <w:r>
        <w:t>в</w:t>
      </w:r>
      <w:r>
        <w:rPr>
          <w:spacing w:val="1"/>
        </w:rPr>
        <w:t xml:space="preserve"> </w:t>
      </w:r>
      <w:r>
        <w:t>том</w:t>
      </w:r>
      <w:r>
        <w:rPr>
          <w:spacing w:val="1"/>
        </w:rPr>
        <w:t xml:space="preserve"> </w:t>
      </w:r>
      <w:r>
        <w:t>числе</w:t>
      </w:r>
      <w:r>
        <w:rPr>
          <w:spacing w:val="1"/>
        </w:rPr>
        <w:t xml:space="preserve"> </w:t>
      </w:r>
      <w:r>
        <w:t>отражённых</w:t>
      </w:r>
      <w:r>
        <w:rPr>
          <w:spacing w:val="1"/>
        </w:rPr>
        <w:t xml:space="preserve"> </w:t>
      </w:r>
      <w:r>
        <w:t>в</w:t>
      </w:r>
      <w:r>
        <w:rPr>
          <w:spacing w:val="1"/>
        </w:rPr>
        <w:t xml:space="preserve"> </w:t>
      </w:r>
      <w:r>
        <w:t>художественных</w:t>
      </w:r>
      <w:r>
        <w:rPr>
          <w:spacing w:val="9"/>
        </w:rPr>
        <w:t xml:space="preserve"> </w:t>
      </w:r>
      <w:r>
        <w:t>произведениях;</w:t>
      </w:r>
    </w:p>
    <w:p w14:paraId="3B2F2468" w14:textId="77777777" w:rsidR="0078191C" w:rsidRDefault="0078191C" w:rsidP="00251FD4">
      <w:pPr>
        <w:pStyle w:val="3"/>
        <w:spacing w:before="0"/>
        <w:ind w:left="0" w:firstLine="426"/>
        <w:jc w:val="both"/>
      </w:pPr>
      <w:r>
        <w:t>духовно-нравственного</w:t>
      </w:r>
      <w:r>
        <w:rPr>
          <w:spacing w:val="-6"/>
        </w:rPr>
        <w:t xml:space="preserve"> </w:t>
      </w:r>
      <w:r>
        <w:t>воспитания:</w:t>
      </w:r>
    </w:p>
    <w:p w14:paraId="1A948A71" w14:textId="50CCDFFF" w:rsidR="0078191C" w:rsidRDefault="0078191C" w:rsidP="00251FD4">
      <w:pPr>
        <w:pStyle w:val="a3"/>
        <w:ind w:left="0" w:firstLine="426"/>
      </w:pPr>
      <w:r>
        <w:t>признание индивидуальности каждого человека с опорой на</w:t>
      </w:r>
      <w:r w:rsidR="008E4E7F">
        <w:t xml:space="preserve"> </w:t>
      </w:r>
      <w:r>
        <w:t>собственный жизненный</w:t>
      </w:r>
      <w:r>
        <w:rPr>
          <w:spacing w:val="-57"/>
        </w:rPr>
        <w:t xml:space="preserve"> </w:t>
      </w:r>
      <w:r>
        <w:t>и</w:t>
      </w:r>
      <w:r>
        <w:rPr>
          <w:spacing w:val="4"/>
        </w:rPr>
        <w:t xml:space="preserve"> </w:t>
      </w:r>
      <w:r>
        <w:t>читательский</w:t>
      </w:r>
      <w:r>
        <w:rPr>
          <w:spacing w:val="9"/>
        </w:rPr>
        <w:t xml:space="preserve"> </w:t>
      </w:r>
      <w:r>
        <w:t>опыт;</w:t>
      </w:r>
    </w:p>
    <w:p w14:paraId="4F8FD0AA" w14:textId="5EBA1A25" w:rsidR="0078191C" w:rsidRDefault="0078191C" w:rsidP="00251FD4">
      <w:pPr>
        <w:pStyle w:val="a3"/>
        <w:spacing w:line="237" w:lineRule="auto"/>
        <w:ind w:left="0" w:firstLine="426"/>
      </w:pPr>
      <w:r>
        <w:t>проявление</w:t>
      </w:r>
      <w:r>
        <w:rPr>
          <w:spacing w:val="1"/>
        </w:rPr>
        <w:t xml:space="preserve"> </w:t>
      </w:r>
      <w:r>
        <w:t>сопереживания,</w:t>
      </w:r>
      <w:r>
        <w:rPr>
          <w:spacing w:val="1"/>
        </w:rPr>
        <w:t xml:space="preserve"> </w:t>
      </w:r>
      <w:r>
        <w:t>уважения</w:t>
      </w:r>
      <w:r>
        <w:rPr>
          <w:spacing w:val="1"/>
        </w:rPr>
        <w:t xml:space="preserve"> </w:t>
      </w:r>
      <w:r>
        <w:t>и</w:t>
      </w:r>
      <w:r>
        <w:rPr>
          <w:spacing w:val="1"/>
        </w:rPr>
        <w:t xml:space="preserve"> </w:t>
      </w:r>
      <w:r>
        <w:t>доброжелательности,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использованием</w:t>
      </w:r>
      <w:r>
        <w:rPr>
          <w:spacing w:val="-4"/>
        </w:rPr>
        <w:t xml:space="preserve"> </w:t>
      </w:r>
      <w:r>
        <w:t>адекватных</w:t>
      </w:r>
      <w:r>
        <w:rPr>
          <w:spacing w:val="1"/>
        </w:rPr>
        <w:t xml:space="preserve"> </w:t>
      </w:r>
      <w:r>
        <w:t>языковых</w:t>
      </w:r>
      <w:r w:rsidR="008E4E7F">
        <w:t xml:space="preserve"> </w:t>
      </w:r>
      <w:r>
        <w:t>средств для</w:t>
      </w:r>
      <w:r>
        <w:rPr>
          <w:spacing w:val="-1"/>
        </w:rPr>
        <w:t xml:space="preserve"> </w:t>
      </w:r>
      <w:r>
        <w:t>выражения</w:t>
      </w:r>
      <w:r>
        <w:rPr>
          <w:spacing w:val="1"/>
        </w:rPr>
        <w:t xml:space="preserve"> </w:t>
      </w:r>
      <w:r>
        <w:t>своего</w:t>
      </w:r>
      <w:r>
        <w:rPr>
          <w:spacing w:val="1"/>
        </w:rPr>
        <w:t xml:space="preserve"> </w:t>
      </w:r>
      <w:r>
        <w:t>состояния</w:t>
      </w:r>
      <w:r>
        <w:rPr>
          <w:spacing w:val="-1"/>
        </w:rPr>
        <w:t xml:space="preserve"> </w:t>
      </w:r>
      <w:r>
        <w:t>и</w:t>
      </w:r>
      <w:r>
        <w:rPr>
          <w:spacing w:val="2"/>
        </w:rPr>
        <w:t xml:space="preserve"> </w:t>
      </w:r>
      <w:r>
        <w:t>чувств;</w:t>
      </w:r>
    </w:p>
    <w:p w14:paraId="5B44EBC3" w14:textId="77777777" w:rsidR="0078191C" w:rsidRDefault="0078191C" w:rsidP="00251FD4">
      <w:pPr>
        <w:pStyle w:val="a3"/>
        <w:ind w:left="0" w:firstLine="426"/>
      </w:pPr>
      <w:r>
        <w:t>неприятие</w:t>
      </w:r>
      <w:r>
        <w:rPr>
          <w:spacing w:val="1"/>
        </w:rPr>
        <w:t xml:space="preserve"> </w:t>
      </w:r>
      <w:r>
        <w:t>любых</w:t>
      </w:r>
      <w:r>
        <w:rPr>
          <w:spacing w:val="1"/>
        </w:rPr>
        <w:t xml:space="preserve"> </w:t>
      </w:r>
      <w:r>
        <w:t>форм</w:t>
      </w:r>
      <w:r>
        <w:rPr>
          <w:spacing w:val="1"/>
        </w:rPr>
        <w:t xml:space="preserve"> </w:t>
      </w:r>
      <w:r>
        <w:t>поведения,</w:t>
      </w:r>
      <w:r>
        <w:rPr>
          <w:spacing w:val="1"/>
        </w:rPr>
        <w:t xml:space="preserve"> </w:t>
      </w:r>
      <w:r>
        <w:t>направленных</w:t>
      </w:r>
      <w:r>
        <w:rPr>
          <w:spacing w:val="1"/>
        </w:rPr>
        <w:t xml:space="preserve"> </w:t>
      </w:r>
      <w:r>
        <w:t>на</w:t>
      </w:r>
      <w:r>
        <w:rPr>
          <w:spacing w:val="1"/>
        </w:rPr>
        <w:t xml:space="preserve"> </w:t>
      </w:r>
      <w:r>
        <w:t>причинение</w:t>
      </w:r>
      <w:r>
        <w:rPr>
          <w:spacing w:val="1"/>
        </w:rPr>
        <w:t xml:space="preserve"> </w:t>
      </w:r>
      <w:r>
        <w:t>физического</w:t>
      </w:r>
      <w:r>
        <w:rPr>
          <w:spacing w:val="1"/>
        </w:rPr>
        <w:t xml:space="preserve"> </w:t>
      </w:r>
      <w:r>
        <w:t>и</w:t>
      </w:r>
      <w:r>
        <w:rPr>
          <w:spacing w:val="-57"/>
        </w:rPr>
        <w:t xml:space="preserve"> </w:t>
      </w:r>
      <w:r>
        <w:t>морального вреда другим людям (в том числе связанного с использованием недопустимых</w:t>
      </w:r>
      <w:r>
        <w:rPr>
          <w:spacing w:val="-57"/>
        </w:rPr>
        <w:t xml:space="preserve"> </w:t>
      </w:r>
      <w:r>
        <w:t>средств</w:t>
      </w:r>
      <w:r>
        <w:rPr>
          <w:spacing w:val="-19"/>
        </w:rPr>
        <w:t xml:space="preserve"> </w:t>
      </w:r>
      <w:r>
        <w:t>языка);</w:t>
      </w:r>
    </w:p>
    <w:p w14:paraId="7E158827" w14:textId="77777777" w:rsidR="0078191C" w:rsidRDefault="0078191C" w:rsidP="00251FD4">
      <w:pPr>
        <w:pStyle w:val="3"/>
        <w:spacing w:before="0"/>
        <w:ind w:left="0" w:firstLine="426"/>
        <w:jc w:val="both"/>
      </w:pPr>
      <w:r>
        <w:t>эстетического</w:t>
      </w:r>
      <w:r>
        <w:rPr>
          <w:spacing w:val="-5"/>
        </w:rPr>
        <w:t xml:space="preserve"> </w:t>
      </w:r>
      <w:r>
        <w:t>воспитания:</w:t>
      </w:r>
    </w:p>
    <w:p w14:paraId="1B154B16" w14:textId="77777777" w:rsidR="0078191C" w:rsidRDefault="0078191C" w:rsidP="00251FD4">
      <w:pPr>
        <w:pStyle w:val="a3"/>
        <w:spacing w:line="237" w:lineRule="auto"/>
        <w:ind w:left="0" w:firstLine="426"/>
      </w:pPr>
      <w:r>
        <w:t>уважительное отношение и интерес к художественной культуре, восприимчивость к</w:t>
      </w:r>
      <w:r>
        <w:rPr>
          <w:spacing w:val="1"/>
        </w:rPr>
        <w:t xml:space="preserve"> </w:t>
      </w:r>
      <w:r>
        <w:rPr>
          <w:spacing w:val="-1"/>
        </w:rPr>
        <w:t>разным</w:t>
      </w:r>
      <w:r>
        <w:rPr>
          <w:spacing w:val="-18"/>
        </w:rPr>
        <w:t xml:space="preserve"> </w:t>
      </w:r>
      <w:r>
        <w:rPr>
          <w:spacing w:val="-1"/>
        </w:rPr>
        <w:t>видам</w:t>
      </w:r>
      <w:r>
        <w:rPr>
          <w:spacing w:val="-18"/>
        </w:rPr>
        <w:t xml:space="preserve"> </w:t>
      </w:r>
      <w:r>
        <w:rPr>
          <w:spacing w:val="-1"/>
        </w:rPr>
        <w:t>искусства,</w:t>
      </w:r>
      <w:r>
        <w:rPr>
          <w:spacing w:val="-15"/>
        </w:rPr>
        <w:t xml:space="preserve"> </w:t>
      </w:r>
      <w:r>
        <w:rPr>
          <w:spacing w:val="-1"/>
        </w:rPr>
        <w:t>традициями</w:t>
      </w:r>
      <w:r>
        <w:rPr>
          <w:spacing w:val="5"/>
        </w:rPr>
        <w:t xml:space="preserve"> </w:t>
      </w:r>
      <w:r>
        <w:t>творчеству</w:t>
      </w:r>
      <w:r>
        <w:rPr>
          <w:spacing w:val="3"/>
        </w:rPr>
        <w:t xml:space="preserve"> </w:t>
      </w:r>
      <w:r>
        <w:t>своего</w:t>
      </w:r>
      <w:r>
        <w:rPr>
          <w:spacing w:val="6"/>
        </w:rPr>
        <w:t xml:space="preserve"> </w:t>
      </w:r>
      <w:r>
        <w:t>и</w:t>
      </w:r>
      <w:r>
        <w:rPr>
          <w:spacing w:val="8"/>
        </w:rPr>
        <w:t xml:space="preserve"> </w:t>
      </w:r>
      <w:r>
        <w:t>других</w:t>
      </w:r>
      <w:r>
        <w:rPr>
          <w:spacing w:val="7"/>
        </w:rPr>
        <w:t xml:space="preserve"> </w:t>
      </w:r>
      <w:r>
        <w:t>народов;</w:t>
      </w:r>
    </w:p>
    <w:p w14:paraId="1AEE5BD8" w14:textId="77777777" w:rsidR="0078191C" w:rsidRDefault="0078191C" w:rsidP="00251FD4">
      <w:pPr>
        <w:pStyle w:val="a3"/>
        <w:ind w:left="0" w:firstLine="426"/>
      </w:pPr>
      <w:r>
        <w:lastRenderedPageBreak/>
        <w:t>стремление к самовыражению в разных видах художественной деятельности, в том</w:t>
      </w:r>
      <w:r>
        <w:rPr>
          <w:spacing w:val="1"/>
        </w:rPr>
        <w:t xml:space="preserve"> </w:t>
      </w:r>
      <w:r>
        <w:t>числе</w:t>
      </w:r>
      <w:r>
        <w:rPr>
          <w:spacing w:val="1"/>
        </w:rPr>
        <w:t xml:space="preserve"> </w:t>
      </w:r>
      <w:r>
        <w:t>в</w:t>
      </w:r>
      <w:r>
        <w:rPr>
          <w:spacing w:val="1"/>
        </w:rPr>
        <w:t xml:space="preserve"> </w:t>
      </w:r>
      <w:r>
        <w:t>искусстве</w:t>
      </w:r>
      <w:r>
        <w:rPr>
          <w:spacing w:val="1"/>
        </w:rPr>
        <w:t xml:space="preserve"> </w:t>
      </w:r>
      <w:r>
        <w:t>слова;</w:t>
      </w:r>
      <w:r>
        <w:rPr>
          <w:spacing w:val="1"/>
        </w:rPr>
        <w:t xml:space="preserve"> </w:t>
      </w:r>
      <w:r>
        <w:t>осознание важности русского языка как средства общения и</w:t>
      </w:r>
      <w:r>
        <w:rPr>
          <w:spacing w:val="1"/>
        </w:rPr>
        <w:t xml:space="preserve"> </w:t>
      </w:r>
      <w:r>
        <w:t>самовыражения;</w:t>
      </w:r>
    </w:p>
    <w:p w14:paraId="45462092" w14:textId="77777777" w:rsidR="0078191C" w:rsidRDefault="0078191C" w:rsidP="00251FD4">
      <w:pPr>
        <w:pStyle w:val="3"/>
        <w:spacing w:before="0"/>
        <w:ind w:left="0" w:firstLine="426"/>
        <w:jc w:val="both"/>
      </w:pPr>
      <w:r>
        <w:t>физического</w:t>
      </w:r>
      <w:r>
        <w:rPr>
          <w:spacing w:val="1"/>
        </w:rPr>
        <w:t xml:space="preserve"> </w:t>
      </w:r>
      <w:r>
        <w:t>воспитания, формирования культуры</w:t>
      </w:r>
      <w:r>
        <w:rPr>
          <w:spacing w:val="1"/>
        </w:rPr>
        <w:t xml:space="preserve"> </w:t>
      </w:r>
      <w:r>
        <w:t>здоровья и</w:t>
      </w:r>
      <w:r>
        <w:rPr>
          <w:spacing w:val="1"/>
        </w:rPr>
        <w:t xml:space="preserve"> </w:t>
      </w:r>
      <w:r>
        <w:t>эмоционального</w:t>
      </w:r>
      <w:r>
        <w:rPr>
          <w:spacing w:val="1"/>
        </w:rPr>
        <w:t xml:space="preserve"> </w:t>
      </w:r>
      <w:r>
        <w:t>благополучия:</w:t>
      </w:r>
    </w:p>
    <w:p w14:paraId="2E5C563C" w14:textId="2489D57C" w:rsidR="0078191C" w:rsidRDefault="0078191C" w:rsidP="00251FD4">
      <w:pPr>
        <w:pStyle w:val="a3"/>
        <w:ind w:left="0" w:firstLine="426"/>
      </w:pPr>
      <w:r>
        <w:t>соблюдение правил здорового и безопасного (для себя и других людей) образа жизни</w:t>
      </w:r>
      <w:r>
        <w:rPr>
          <w:spacing w:val="-58"/>
        </w:rPr>
        <w:t xml:space="preserve"> </w:t>
      </w:r>
      <w:r>
        <w:t>в</w:t>
      </w:r>
      <w:r>
        <w:rPr>
          <w:spacing w:val="1"/>
        </w:rPr>
        <w:t xml:space="preserve"> </w:t>
      </w:r>
      <w:r>
        <w:t>окружающей</w:t>
      </w:r>
      <w:r>
        <w:rPr>
          <w:spacing w:val="1"/>
        </w:rPr>
        <w:t xml:space="preserve"> </w:t>
      </w:r>
      <w:r>
        <w:t>среде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информационной)</w:t>
      </w:r>
      <w:r>
        <w:rPr>
          <w:spacing w:val="1"/>
        </w:rPr>
        <w:t xml:space="preserve"> </w:t>
      </w:r>
      <w:r>
        <w:t>при</w:t>
      </w:r>
      <w:r>
        <w:rPr>
          <w:spacing w:val="1"/>
        </w:rPr>
        <w:t xml:space="preserve"> </w:t>
      </w:r>
      <w:r>
        <w:t>поиске</w:t>
      </w:r>
      <w:r>
        <w:rPr>
          <w:spacing w:val="1"/>
        </w:rPr>
        <w:t xml:space="preserve"> </w:t>
      </w:r>
      <w:r>
        <w:t>дополнительной</w:t>
      </w:r>
      <w:r>
        <w:rPr>
          <w:spacing w:val="1"/>
        </w:rPr>
        <w:t xml:space="preserve"> </w:t>
      </w:r>
      <w:r>
        <w:t>информации</w:t>
      </w:r>
      <w:r>
        <w:rPr>
          <w:spacing w:val="-1"/>
        </w:rPr>
        <w:t xml:space="preserve"> </w:t>
      </w:r>
      <w:r>
        <w:t>в</w:t>
      </w:r>
      <w:r w:rsidR="008E4E7F">
        <w:t xml:space="preserve"> </w:t>
      </w:r>
      <w:r>
        <w:t>процессе</w:t>
      </w:r>
      <w:r>
        <w:rPr>
          <w:spacing w:val="9"/>
        </w:rPr>
        <w:t xml:space="preserve"> </w:t>
      </w:r>
      <w:r>
        <w:t>языкового</w:t>
      </w:r>
      <w:r>
        <w:rPr>
          <w:spacing w:val="7"/>
        </w:rPr>
        <w:t xml:space="preserve"> </w:t>
      </w:r>
      <w:r>
        <w:t>образования;</w:t>
      </w:r>
    </w:p>
    <w:p w14:paraId="2765036E" w14:textId="56CFB9EE" w:rsidR="0078191C" w:rsidRDefault="0078191C" w:rsidP="00251FD4">
      <w:pPr>
        <w:pStyle w:val="a3"/>
        <w:ind w:left="0" w:firstLine="426"/>
      </w:pPr>
      <w:r>
        <w:t>бережное отношение к физическому и психическому здоровью, проявляющееся в</w:t>
      </w:r>
      <w:r>
        <w:rPr>
          <w:spacing w:val="1"/>
        </w:rPr>
        <w:t xml:space="preserve"> </w:t>
      </w:r>
      <w:r>
        <w:rPr>
          <w:w w:val="95"/>
        </w:rPr>
        <w:t>выборе</w:t>
      </w:r>
      <w:r>
        <w:rPr>
          <w:spacing w:val="22"/>
          <w:w w:val="95"/>
        </w:rPr>
        <w:t xml:space="preserve"> </w:t>
      </w:r>
      <w:r>
        <w:rPr>
          <w:w w:val="95"/>
        </w:rPr>
        <w:t>приемлемых</w:t>
      </w:r>
      <w:r>
        <w:rPr>
          <w:spacing w:val="28"/>
          <w:w w:val="95"/>
        </w:rPr>
        <w:t xml:space="preserve"> </w:t>
      </w:r>
      <w:r>
        <w:rPr>
          <w:w w:val="95"/>
        </w:rPr>
        <w:t>способов</w:t>
      </w:r>
      <w:r>
        <w:rPr>
          <w:spacing w:val="28"/>
          <w:w w:val="95"/>
        </w:rPr>
        <w:t xml:space="preserve"> </w:t>
      </w:r>
      <w:r>
        <w:rPr>
          <w:w w:val="95"/>
        </w:rPr>
        <w:t>речевого</w:t>
      </w:r>
      <w:r w:rsidR="008E4E7F">
        <w:rPr>
          <w:w w:val="95"/>
        </w:rPr>
        <w:t xml:space="preserve"> </w:t>
      </w:r>
      <w:r>
        <w:rPr>
          <w:w w:val="95"/>
        </w:rPr>
        <w:t>самовыражения</w:t>
      </w:r>
      <w:r>
        <w:rPr>
          <w:spacing w:val="27"/>
          <w:w w:val="95"/>
        </w:rPr>
        <w:t xml:space="preserve"> </w:t>
      </w:r>
      <w:r>
        <w:rPr>
          <w:w w:val="95"/>
        </w:rPr>
        <w:t>и</w:t>
      </w:r>
      <w:r>
        <w:rPr>
          <w:spacing w:val="27"/>
          <w:w w:val="95"/>
        </w:rPr>
        <w:t xml:space="preserve"> </w:t>
      </w:r>
      <w:r>
        <w:rPr>
          <w:w w:val="95"/>
        </w:rPr>
        <w:t>соблюдении</w:t>
      </w:r>
      <w:r>
        <w:rPr>
          <w:spacing w:val="30"/>
          <w:w w:val="95"/>
        </w:rPr>
        <w:t xml:space="preserve"> </w:t>
      </w:r>
      <w:r>
        <w:rPr>
          <w:w w:val="95"/>
        </w:rPr>
        <w:t>норм</w:t>
      </w:r>
      <w:r>
        <w:rPr>
          <w:spacing w:val="29"/>
          <w:w w:val="95"/>
        </w:rPr>
        <w:t xml:space="preserve"> </w:t>
      </w:r>
      <w:r>
        <w:rPr>
          <w:w w:val="95"/>
        </w:rPr>
        <w:t>речевого</w:t>
      </w:r>
      <w:r>
        <w:rPr>
          <w:spacing w:val="25"/>
          <w:w w:val="95"/>
        </w:rPr>
        <w:t xml:space="preserve"> </w:t>
      </w:r>
      <w:r>
        <w:rPr>
          <w:w w:val="95"/>
        </w:rPr>
        <w:t>этикета</w:t>
      </w:r>
      <w:r>
        <w:rPr>
          <w:spacing w:val="-54"/>
          <w:w w:val="95"/>
        </w:rPr>
        <w:t xml:space="preserve"> </w:t>
      </w:r>
      <w:r>
        <w:t>и</w:t>
      </w:r>
      <w:r>
        <w:rPr>
          <w:spacing w:val="-4"/>
        </w:rPr>
        <w:t xml:space="preserve"> </w:t>
      </w:r>
      <w:r>
        <w:t>правил</w:t>
      </w:r>
      <w:r>
        <w:rPr>
          <w:spacing w:val="-3"/>
        </w:rPr>
        <w:t xml:space="preserve"> </w:t>
      </w:r>
      <w:r>
        <w:t>общения;</w:t>
      </w:r>
    </w:p>
    <w:p w14:paraId="69415F50" w14:textId="77777777" w:rsidR="0078191C" w:rsidRDefault="0078191C" w:rsidP="00251FD4">
      <w:pPr>
        <w:pStyle w:val="3"/>
        <w:spacing w:before="0"/>
        <w:ind w:left="0" w:firstLine="426"/>
        <w:jc w:val="both"/>
      </w:pPr>
      <w:r>
        <w:t>трудового</w:t>
      </w:r>
      <w:r>
        <w:rPr>
          <w:spacing w:val="-5"/>
        </w:rPr>
        <w:t xml:space="preserve"> </w:t>
      </w:r>
      <w:r>
        <w:t>воспитания:</w:t>
      </w:r>
    </w:p>
    <w:p w14:paraId="0BF25D6D" w14:textId="7A1CCF07" w:rsidR="0078191C" w:rsidRDefault="0078191C" w:rsidP="00251FD4">
      <w:pPr>
        <w:pStyle w:val="a3"/>
        <w:ind w:left="0" w:firstLine="426"/>
      </w:pPr>
      <w:r>
        <w:rPr>
          <w:spacing w:val="-1"/>
        </w:rPr>
        <w:t>осознание</w:t>
      </w:r>
      <w:r>
        <w:t xml:space="preserve"> </w:t>
      </w:r>
      <w:r>
        <w:rPr>
          <w:spacing w:val="-1"/>
        </w:rPr>
        <w:t>ценности</w:t>
      </w:r>
      <w:r>
        <w:t xml:space="preserve"> </w:t>
      </w:r>
      <w:r>
        <w:rPr>
          <w:spacing w:val="-1"/>
        </w:rPr>
        <w:t>труда</w:t>
      </w:r>
      <w:r>
        <w:t xml:space="preserve"> 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 (в том числе благодаря</w:t>
      </w:r>
      <w:r>
        <w:rPr>
          <w:spacing w:val="1"/>
        </w:rPr>
        <w:t xml:space="preserve"> </w:t>
      </w:r>
      <w:r>
        <w:t>примерам</w:t>
      </w:r>
      <w:r>
        <w:rPr>
          <w:spacing w:val="1"/>
        </w:rPr>
        <w:t xml:space="preserve"> </w:t>
      </w:r>
      <w:r>
        <w:t>из</w:t>
      </w:r>
      <w:r>
        <w:rPr>
          <w:spacing w:val="1"/>
        </w:rPr>
        <w:t xml:space="preserve"> </w:t>
      </w:r>
      <w:r>
        <w:t>художественных</w:t>
      </w:r>
      <w:r>
        <w:rPr>
          <w:spacing w:val="1"/>
        </w:rPr>
        <w:t xml:space="preserve"> </w:t>
      </w:r>
      <w:r>
        <w:t>произведений),</w:t>
      </w:r>
      <w:r>
        <w:rPr>
          <w:spacing w:val="1"/>
        </w:rPr>
        <w:t xml:space="preserve"> </w:t>
      </w:r>
      <w:r>
        <w:t>ответственное</w:t>
      </w:r>
      <w:r>
        <w:rPr>
          <w:spacing w:val="1"/>
        </w:rPr>
        <w:t xml:space="preserve"> </w:t>
      </w:r>
      <w:r>
        <w:t>потребление</w:t>
      </w:r>
      <w:r>
        <w:rPr>
          <w:spacing w:val="1"/>
        </w:rPr>
        <w:t xml:space="preserve"> </w:t>
      </w:r>
      <w:r>
        <w:t>и</w:t>
      </w:r>
      <w:r>
        <w:rPr>
          <w:spacing w:val="1"/>
        </w:rPr>
        <w:t xml:space="preserve"> </w:t>
      </w:r>
      <w:r>
        <w:t>бережное</w:t>
      </w:r>
      <w:r>
        <w:rPr>
          <w:spacing w:val="1"/>
        </w:rPr>
        <w:t xml:space="preserve"> </w:t>
      </w:r>
      <w:r>
        <w:t>отношение</w:t>
      </w:r>
      <w:r>
        <w:rPr>
          <w:spacing w:val="-4"/>
        </w:rPr>
        <w:t xml:space="preserve"> </w:t>
      </w:r>
      <w:r>
        <w:t>к</w:t>
      </w:r>
      <w:r>
        <w:rPr>
          <w:spacing w:val="-1"/>
        </w:rPr>
        <w:t xml:space="preserve"> </w:t>
      </w:r>
      <w:r>
        <w:t>результатам</w:t>
      </w:r>
      <w:r>
        <w:rPr>
          <w:spacing w:val="-9"/>
        </w:rPr>
        <w:t xml:space="preserve"> </w:t>
      </w:r>
      <w:r>
        <w:t>труда,</w:t>
      </w:r>
      <w:r>
        <w:rPr>
          <w:spacing w:val="-10"/>
        </w:rPr>
        <w:t xml:space="preserve"> </w:t>
      </w:r>
      <w:r>
        <w:t>навыки</w:t>
      </w:r>
      <w:r>
        <w:rPr>
          <w:spacing w:val="-5"/>
        </w:rPr>
        <w:t xml:space="preserve"> </w:t>
      </w:r>
      <w:r>
        <w:t>участия</w:t>
      </w:r>
      <w:r>
        <w:rPr>
          <w:spacing w:val="-9"/>
        </w:rPr>
        <w:t xml:space="preserve"> </w:t>
      </w:r>
      <w:r>
        <w:t>в</w:t>
      </w:r>
      <w:r>
        <w:rPr>
          <w:spacing w:val="-11"/>
        </w:rPr>
        <w:t xml:space="preserve"> </w:t>
      </w:r>
      <w:r>
        <w:t>различных</w:t>
      </w:r>
      <w:r>
        <w:rPr>
          <w:spacing w:val="-8"/>
        </w:rPr>
        <w:t xml:space="preserve"> </w:t>
      </w:r>
      <w:r>
        <w:t>видах</w:t>
      </w:r>
      <w:r>
        <w:rPr>
          <w:spacing w:val="-8"/>
        </w:rPr>
        <w:t xml:space="preserve"> </w:t>
      </w:r>
      <w:r>
        <w:t>трудовой</w:t>
      </w:r>
      <w:r w:rsidR="008E4E7F">
        <w:t xml:space="preserve"> </w:t>
      </w:r>
      <w:r>
        <w:t>деятельности,</w:t>
      </w:r>
      <w:r>
        <w:rPr>
          <w:spacing w:val="-58"/>
        </w:rPr>
        <w:t xml:space="preserve"> </w:t>
      </w:r>
      <w:r>
        <w:t>интерес</w:t>
      </w:r>
      <w:r>
        <w:rPr>
          <w:spacing w:val="1"/>
        </w:rPr>
        <w:t xml:space="preserve"> </w:t>
      </w:r>
      <w:r>
        <w:t>к</w:t>
      </w:r>
      <w:r>
        <w:rPr>
          <w:spacing w:val="1"/>
        </w:rPr>
        <w:t xml:space="preserve"> </w:t>
      </w:r>
      <w:r>
        <w:t>различным</w:t>
      </w:r>
      <w:r>
        <w:rPr>
          <w:spacing w:val="1"/>
        </w:rPr>
        <w:t xml:space="preserve"> </w:t>
      </w:r>
      <w:r>
        <w:t>профессиям,</w:t>
      </w:r>
      <w:r>
        <w:rPr>
          <w:spacing w:val="1"/>
        </w:rPr>
        <w:t xml:space="preserve"> </w:t>
      </w:r>
      <w:r>
        <w:t>возникающий</w:t>
      </w:r>
      <w:r>
        <w:rPr>
          <w:spacing w:val="1"/>
        </w:rPr>
        <w:t xml:space="preserve"> </w:t>
      </w:r>
      <w:r>
        <w:t>при</w:t>
      </w:r>
      <w:r>
        <w:rPr>
          <w:spacing w:val="1"/>
        </w:rPr>
        <w:t xml:space="preserve"> </w:t>
      </w:r>
      <w:r>
        <w:t>обсуждении</w:t>
      </w:r>
      <w:r>
        <w:rPr>
          <w:spacing w:val="1"/>
        </w:rPr>
        <w:t xml:space="preserve"> </w:t>
      </w:r>
      <w:r>
        <w:t>примеров</w:t>
      </w:r>
      <w:r>
        <w:rPr>
          <w:spacing w:val="1"/>
        </w:rPr>
        <w:t xml:space="preserve"> </w:t>
      </w:r>
      <w:r>
        <w:t>из</w:t>
      </w:r>
      <w:r>
        <w:rPr>
          <w:spacing w:val="1"/>
        </w:rPr>
        <w:t xml:space="preserve"> </w:t>
      </w:r>
      <w:r>
        <w:t>художественных</w:t>
      </w:r>
      <w:r>
        <w:rPr>
          <w:spacing w:val="-13"/>
        </w:rPr>
        <w:t xml:space="preserve"> </w:t>
      </w:r>
      <w:r>
        <w:t>произведений;</w:t>
      </w:r>
    </w:p>
    <w:p w14:paraId="6BF6DE82" w14:textId="77777777" w:rsidR="0078191C" w:rsidRDefault="0078191C" w:rsidP="00251FD4">
      <w:pPr>
        <w:pStyle w:val="3"/>
        <w:spacing w:before="0"/>
        <w:ind w:left="0" w:firstLine="426"/>
        <w:jc w:val="both"/>
      </w:pPr>
      <w:r>
        <w:t>экологического</w:t>
      </w:r>
      <w:r>
        <w:rPr>
          <w:spacing w:val="-5"/>
        </w:rPr>
        <w:t xml:space="preserve"> </w:t>
      </w:r>
      <w:r>
        <w:t>воспитания:</w:t>
      </w:r>
    </w:p>
    <w:p w14:paraId="78C31F1A" w14:textId="77777777" w:rsidR="0078191C" w:rsidRDefault="0078191C" w:rsidP="00251FD4">
      <w:pPr>
        <w:pStyle w:val="a3"/>
        <w:ind w:left="0" w:firstLine="426"/>
      </w:pPr>
      <w:r>
        <w:rPr>
          <w:w w:val="95"/>
        </w:rPr>
        <w:t>бережное отношение к природе, формируемое в процессе работы с текстами;</w:t>
      </w:r>
      <w:r>
        <w:rPr>
          <w:spacing w:val="1"/>
          <w:w w:val="95"/>
        </w:rPr>
        <w:t xml:space="preserve"> </w:t>
      </w:r>
      <w:r>
        <w:t>неприятие</w:t>
      </w:r>
      <w:r>
        <w:rPr>
          <w:spacing w:val="-11"/>
        </w:rPr>
        <w:t xml:space="preserve"> </w:t>
      </w:r>
      <w:r>
        <w:t>действий,</w:t>
      </w:r>
      <w:r>
        <w:rPr>
          <w:spacing w:val="-9"/>
        </w:rPr>
        <w:t xml:space="preserve"> </w:t>
      </w:r>
      <w:r>
        <w:t>приносящих</w:t>
      </w:r>
      <w:r>
        <w:rPr>
          <w:spacing w:val="-7"/>
        </w:rPr>
        <w:t xml:space="preserve"> </w:t>
      </w:r>
      <w:r>
        <w:t>ей</w:t>
      </w:r>
      <w:r>
        <w:rPr>
          <w:spacing w:val="-7"/>
        </w:rPr>
        <w:t xml:space="preserve"> </w:t>
      </w:r>
      <w:r>
        <w:t>вред;</w:t>
      </w:r>
    </w:p>
    <w:p w14:paraId="708D2EA4" w14:textId="77777777" w:rsidR="0078191C" w:rsidRDefault="0078191C" w:rsidP="00251FD4">
      <w:pPr>
        <w:pStyle w:val="3"/>
        <w:spacing w:before="0"/>
        <w:ind w:left="0" w:firstLine="426"/>
        <w:jc w:val="both"/>
      </w:pPr>
      <w:r>
        <w:t>ценности</w:t>
      </w:r>
      <w:r>
        <w:rPr>
          <w:spacing w:val="-6"/>
        </w:rPr>
        <w:t xml:space="preserve"> </w:t>
      </w:r>
      <w:r>
        <w:t>научного</w:t>
      </w:r>
      <w:r>
        <w:rPr>
          <w:spacing w:val="-4"/>
        </w:rPr>
        <w:t xml:space="preserve"> </w:t>
      </w:r>
      <w:r>
        <w:t>познания:</w:t>
      </w:r>
    </w:p>
    <w:p w14:paraId="73432FB4" w14:textId="3E3F2B24" w:rsidR="0078191C" w:rsidRDefault="0078191C" w:rsidP="00251FD4">
      <w:pPr>
        <w:pStyle w:val="a3"/>
        <w:ind w:left="0" w:firstLine="426"/>
      </w:pPr>
      <w:r>
        <w:t>первоначальные</w:t>
      </w:r>
      <w:r>
        <w:rPr>
          <w:spacing w:val="1"/>
        </w:rPr>
        <w:t xml:space="preserve"> </w:t>
      </w:r>
      <w:r>
        <w:t>представления</w:t>
      </w:r>
      <w:r>
        <w:rPr>
          <w:spacing w:val="1"/>
        </w:rPr>
        <w:t xml:space="preserve"> </w:t>
      </w:r>
      <w:r>
        <w:t>о</w:t>
      </w:r>
      <w:r>
        <w:rPr>
          <w:spacing w:val="1"/>
        </w:rPr>
        <w:t xml:space="preserve"> </w:t>
      </w:r>
      <w:r>
        <w:t>научной</w:t>
      </w:r>
      <w:r>
        <w:rPr>
          <w:spacing w:val="1"/>
        </w:rPr>
        <w:t xml:space="preserve"> </w:t>
      </w:r>
      <w:r>
        <w:t>картине</w:t>
      </w:r>
      <w:r>
        <w:rPr>
          <w:spacing w:val="1"/>
        </w:rPr>
        <w:t xml:space="preserve"> </w:t>
      </w:r>
      <w:r>
        <w:t>мира</w:t>
      </w:r>
      <w:r>
        <w:rPr>
          <w:spacing w:val="1"/>
        </w:rPr>
        <w:t xml:space="preserve"> </w:t>
      </w:r>
      <w:r>
        <w:t>(в</w:t>
      </w:r>
      <w:r>
        <w:rPr>
          <w:spacing w:val="1"/>
        </w:rPr>
        <w:t xml:space="preserve"> </w:t>
      </w:r>
      <w:r>
        <w:t>том</w:t>
      </w:r>
      <w:r>
        <w:rPr>
          <w:spacing w:val="61"/>
        </w:rPr>
        <w:t xml:space="preserve"> </w:t>
      </w:r>
      <w:r>
        <w:t>числе</w:t>
      </w:r>
      <w:r>
        <w:rPr>
          <w:spacing w:val="1"/>
        </w:rPr>
        <w:t xml:space="preserve"> </w:t>
      </w:r>
      <w:r>
        <w:t>первоначальные представления о системе языка как одной из составляющих целостной</w:t>
      </w:r>
      <w:r>
        <w:rPr>
          <w:spacing w:val="1"/>
        </w:rPr>
        <w:t xml:space="preserve"> </w:t>
      </w:r>
      <w:r>
        <w:t>научной</w:t>
      </w:r>
      <w:r>
        <w:rPr>
          <w:spacing w:val="1"/>
        </w:rPr>
        <w:t xml:space="preserve"> </w:t>
      </w:r>
      <w:r>
        <w:t>картины</w:t>
      </w:r>
      <w:r>
        <w:rPr>
          <w:spacing w:val="1"/>
        </w:rPr>
        <w:t xml:space="preserve"> </w:t>
      </w:r>
      <w:r>
        <w:t>мира);</w:t>
      </w:r>
      <w:r>
        <w:rPr>
          <w:spacing w:val="1"/>
        </w:rPr>
        <w:t xml:space="preserve"> </w:t>
      </w:r>
      <w:r>
        <w:t>познавательные</w:t>
      </w:r>
      <w:r>
        <w:rPr>
          <w:spacing w:val="1"/>
        </w:rPr>
        <w:t xml:space="preserve"> </w:t>
      </w:r>
      <w:r>
        <w:t>интересы,</w:t>
      </w:r>
      <w:r>
        <w:rPr>
          <w:spacing w:val="1"/>
        </w:rPr>
        <w:t xml:space="preserve"> </w:t>
      </w:r>
      <w:r>
        <w:t>активность,</w:t>
      </w:r>
      <w:r>
        <w:rPr>
          <w:spacing w:val="1"/>
        </w:rPr>
        <w:t xml:space="preserve"> </w:t>
      </w:r>
      <w:r>
        <w:t>инициативность,</w:t>
      </w:r>
      <w:r>
        <w:rPr>
          <w:spacing w:val="1"/>
        </w:rPr>
        <w:t xml:space="preserve"> </w:t>
      </w:r>
      <w:r>
        <w:t>любознательность</w:t>
      </w:r>
      <w:r>
        <w:rPr>
          <w:spacing w:val="29"/>
        </w:rPr>
        <w:t xml:space="preserve"> </w:t>
      </w:r>
      <w:r>
        <w:t>и</w:t>
      </w:r>
      <w:r>
        <w:rPr>
          <w:spacing w:val="28"/>
        </w:rPr>
        <w:t xml:space="preserve"> </w:t>
      </w:r>
      <w:r>
        <w:t>самостоятельность</w:t>
      </w:r>
      <w:r>
        <w:rPr>
          <w:spacing w:val="31"/>
        </w:rPr>
        <w:t xml:space="preserve"> </w:t>
      </w:r>
      <w:r>
        <w:t>в</w:t>
      </w:r>
      <w:r>
        <w:rPr>
          <w:spacing w:val="26"/>
        </w:rPr>
        <w:t xml:space="preserve"> </w:t>
      </w:r>
      <w:r>
        <w:t>познании,</w:t>
      </w:r>
      <w:r>
        <w:rPr>
          <w:spacing w:val="31"/>
        </w:rPr>
        <w:t xml:space="preserve"> </w:t>
      </w:r>
      <w:r>
        <w:t>в</w:t>
      </w:r>
      <w:r>
        <w:rPr>
          <w:spacing w:val="26"/>
        </w:rPr>
        <w:t xml:space="preserve"> </w:t>
      </w:r>
      <w:r>
        <w:t>том</w:t>
      </w:r>
      <w:r>
        <w:rPr>
          <w:spacing w:val="28"/>
        </w:rPr>
        <w:t xml:space="preserve"> </w:t>
      </w:r>
      <w:r>
        <w:t>числе</w:t>
      </w:r>
      <w:r w:rsidR="008E4E7F">
        <w:t xml:space="preserve"> </w:t>
      </w:r>
      <w:r>
        <w:t>познавательный</w:t>
      </w:r>
      <w:r>
        <w:rPr>
          <w:spacing w:val="36"/>
        </w:rPr>
        <w:t xml:space="preserve"> </w:t>
      </w:r>
      <w:r>
        <w:t>интерес</w:t>
      </w:r>
      <w:r>
        <w:rPr>
          <w:spacing w:val="-57"/>
        </w:rPr>
        <w:t xml:space="preserve"> </w:t>
      </w:r>
      <w:r>
        <w:t>к</w:t>
      </w:r>
      <w:r>
        <w:rPr>
          <w:spacing w:val="23"/>
        </w:rPr>
        <w:t xml:space="preserve"> </w:t>
      </w:r>
      <w:r>
        <w:t>изучению</w:t>
      </w:r>
      <w:r>
        <w:rPr>
          <w:spacing w:val="24"/>
        </w:rPr>
        <w:t xml:space="preserve"> </w:t>
      </w:r>
      <w:r>
        <w:t>русского</w:t>
      </w:r>
      <w:r>
        <w:rPr>
          <w:spacing w:val="24"/>
        </w:rPr>
        <w:t xml:space="preserve"> </w:t>
      </w:r>
      <w:r>
        <w:t>языка,</w:t>
      </w:r>
      <w:r>
        <w:rPr>
          <w:spacing w:val="23"/>
        </w:rPr>
        <w:t xml:space="preserve"> </w:t>
      </w:r>
      <w:r>
        <w:t>активность</w:t>
      </w:r>
      <w:r>
        <w:rPr>
          <w:spacing w:val="-3"/>
        </w:rPr>
        <w:t xml:space="preserve"> </w:t>
      </w:r>
      <w:r>
        <w:t>и</w:t>
      </w:r>
      <w:r>
        <w:rPr>
          <w:spacing w:val="-5"/>
        </w:rPr>
        <w:t xml:space="preserve"> </w:t>
      </w:r>
      <w:r>
        <w:t>самостоятельность</w:t>
      </w:r>
      <w:r>
        <w:rPr>
          <w:spacing w:val="-4"/>
        </w:rPr>
        <w:t xml:space="preserve"> </w:t>
      </w:r>
      <w:r>
        <w:t>в</w:t>
      </w:r>
      <w:r>
        <w:rPr>
          <w:spacing w:val="-6"/>
        </w:rPr>
        <w:t xml:space="preserve"> </w:t>
      </w:r>
      <w:r>
        <w:t>его</w:t>
      </w:r>
      <w:r>
        <w:rPr>
          <w:spacing w:val="-6"/>
        </w:rPr>
        <w:t xml:space="preserve"> </w:t>
      </w:r>
      <w:r>
        <w:t>познании.</w:t>
      </w:r>
    </w:p>
    <w:p w14:paraId="7389FC68" w14:textId="77777777" w:rsidR="0078191C" w:rsidRDefault="0078191C" w:rsidP="00251FD4">
      <w:pPr>
        <w:pStyle w:val="a3"/>
        <w:ind w:left="0" w:firstLine="426"/>
      </w:pPr>
    </w:p>
    <w:p w14:paraId="0FA510E7" w14:textId="77777777" w:rsidR="0078191C" w:rsidRDefault="0078191C" w:rsidP="00251FD4">
      <w:pPr>
        <w:ind w:firstLine="426"/>
        <w:jc w:val="both"/>
        <w:rPr>
          <w:i/>
          <w:sz w:val="24"/>
        </w:rPr>
      </w:pPr>
      <w:r>
        <w:rPr>
          <w:i/>
          <w:sz w:val="24"/>
        </w:rPr>
        <w:t>МЕТАПРЕДМЕТНЫЕ РЕЗУЛЬТАТЫ</w:t>
      </w:r>
    </w:p>
    <w:p w14:paraId="4A862FC8" w14:textId="77777777" w:rsidR="0078191C" w:rsidRDefault="0078191C" w:rsidP="00251FD4">
      <w:pPr>
        <w:pStyle w:val="a3"/>
        <w:ind w:left="0" w:firstLine="426"/>
      </w:pPr>
      <w:r>
        <w:t>В</w:t>
      </w:r>
      <w:r>
        <w:rPr>
          <w:spacing w:val="1"/>
        </w:rPr>
        <w:t xml:space="preserve"> </w:t>
      </w:r>
      <w:r>
        <w:t>результате</w:t>
      </w:r>
      <w:r>
        <w:rPr>
          <w:spacing w:val="1"/>
        </w:rPr>
        <w:t xml:space="preserve"> </w:t>
      </w:r>
      <w:r>
        <w:t>изучения</w:t>
      </w:r>
      <w:r>
        <w:rPr>
          <w:spacing w:val="1"/>
        </w:rPr>
        <w:t xml:space="preserve"> </w:t>
      </w:r>
      <w:r>
        <w:t>предмета</w:t>
      </w:r>
      <w:r>
        <w:rPr>
          <w:spacing w:val="1"/>
        </w:rPr>
        <w:t xml:space="preserve"> </w:t>
      </w:r>
      <w:r>
        <w:t>«Родной</w:t>
      </w:r>
      <w:r>
        <w:rPr>
          <w:spacing w:val="1"/>
        </w:rPr>
        <w:t xml:space="preserve"> </w:t>
      </w:r>
      <w:r>
        <w:t>язык</w:t>
      </w:r>
      <w:r>
        <w:rPr>
          <w:spacing w:val="1"/>
        </w:rPr>
        <w:t xml:space="preserve"> </w:t>
      </w:r>
      <w:r>
        <w:t>(русский)» в</w:t>
      </w:r>
      <w:r>
        <w:rPr>
          <w:spacing w:val="1"/>
        </w:rPr>
        <w:t xml:space="preserve"> </w:t>
      </w:r>
      <w:r>
        <w:t>начальной</w:t>
      </w:r>
      <w:r>
        <w:rPr>
          <w:spacing w:val="1"/>
        </w:rPr>
        <w:t xml:space="preserve"> </w:t>
      </w:r>
      <w:r>
        <w:t>школе</w:t>
      </w:r>
      <w:r>
        <w:rPr>
          <w:spacing w:val="1"/>
        </w:rPr>
        <w:t xml:space="preserve"> </w:t>
      </w:r>
      <w:r>
        <w:t>у</w:t>
      </w:r>
      <w:r>
        <w:rPr>
          <w:spacing w:val="1"/>
        </w:rPr>
        <w:t xml:space="preserve"> </w:t>
      </w:r>
      <w:r>
        <w:t xml:space="preserve">обучающегося будут сформированы следующие </w:t>
      </w:r>
      <w:r>
        <w:rPr>
          <w:b/>
        </w:rPr>
        <w:t xml:space="preserve">познавательные </w:t>
      </w:r>
      <w:r>
        <w:t>универсальные учебные</w:t>
      </w:r>
      <w:r>
        <w:rPr>
          <w:spacing w:val="-57"/>
        </w:rPr>
        <w:t xml:space="preserve"> </w:t>
      </w:r>
      <w:r>
        <w:t>действия.</w:t>
      </w:r>
    </w:p>
    <w:p w14:paraId="18E3D889" w14:textId="77777777" w:rsidR="0078191C" w:rsidRDefault="0078191C" w:rsidP="00251FD4">
      <w:pPr>
        <w:pStyle w:val="3"/>
        <w:spacing w:before="0"/>
        <w:ind w:left="0" w:firstLine="426"/>
        <w:jc w:val="both"/>
      </w:pPr>
      <w:r>
        <w:t>Базовые</w:t>
      </w:r>
      <w:r>
        <w:rPr>
          <w:spacing w:val="-3"/>
        </w:rPr>
        <w:t xml:space="preserve"> </w:t>
      </w:r>
      <w:r>
        <w:t>логические</w:t>
      </w:r>
      <w:r>
        <w:rPr>
          <w:spacing w:val="-2"/>
        </w:rPr>
        <w:t xml:space="preserve"> </w:t>
      </w:r>
      <w:r>
        <w:t>действия:</w:t>
      </w:r>
    </w:p>
    <w:p w14:paraId="77F6C12E" w14:textId="77777777" w:rsidR="0078191C" w:rsidRDefault="0078191C" w:rsidP="00251FD4">
      <w:pPr>
        <w:pStyle w:val="a3"/>
        <w:ind w:left="0" w:firstLine="426"/>
      </w:pPr>
      <w:r>
        <w:t>сравнивать различные языковые единицы, устанавливать основания для сравнения</w:t>
      </w:r>
      <w:r>
        <w:rPr>
          <w:spacing w:val="1"/>
        </w:rPr>
        <w:t xml:space="preserve"> </w:t>
      </w:r>
      <w:r>
        <w:t>языковых</w:t>
      </w:r>
      <w:r>
        <w:rPr>
          <w:spacing w:val="-9"/>
        </w:rPr>
        <w:t xml:space="preserve"> </w:t>
      </w:r>
      <w:r>
        <w:t>единиц,</w:t>
      </w:r>
      <w:r>
        <w:rPr>
          <w:spacing w:val="-7"/>
        </w:rPr>
        <w:t xml:space="preserve"> </w:t>
      </w:r>
      <w:r>
        <w:t>устанавливать</w:t>
      </w:r>
      <w:r>
        <w:rPr>
          <w:spacing w:val="-8"/>
        </w:rPr>
        <w:t xml:space="preserve"> </w:t>
      </w:r>
      <w:r>
        <w:t>аналогии</w:t>
      </w:r>
      <w:r>
        <w:rPr>
          <w:spacing w:val="8"/>
        </w:rPr>
        <w:t xml:space="preserve"> </w:t>
      </w:r>
      <w:r>
        <w:t>языковых</w:t>
      </w:r>
      <w:r>
        <w:rPr>
          <w:spacing w:val="8"/>
        </w:rPr>
        <w:t xml:space="preserve"> </w:t>
      </w:r>
      <w:r>
        <w:t>единиц;</w:t>
      </w:r>
    </w:p>
    <w:p w14:paraId="3F06BC01" w14:textId="6AA98A91" w:rsidR="0078191C" w:rsidRDefault="0078191C" w:rsidP="00251FD4">
      <w:pPr>
        <w:pStyle w:val="a3"/>
        <w:ind w:left="0" w:firstLine="426"/>
      </w:pPr>
      <w:r>
        <w:t>объединять</w:t>
      </w:r>
      <w:r>
        <w:rPr>
          <w:spacing w:val="-4"/>
        </w:rPr>
        <w:t xml:space="preserve"> </w:t>
      </w:r>
      <w:r>
        <w:t>объекты</w:t>
      </w:r>
      <w:r>
        <w:rPr>
          <w:spacing w:val="-3"/>
        </w:rPr>
        <w:t xml:space="preserve"> </w:t>
      </w:r>
      <w:r>
        <w:t>(языковые</w:t>
      </w:r>
      <w:r>
        <w:rPr>
          <w:spacing w:val="-5"/>
        </w:rPr>
        <w:t xml:space="preserve"> </w:t>
      </w:r>
      <w:r>
        <w:t>единицы)</w:t>
      </w:r>
      <w:r>
        <w:rPr>
          <w:spacing w:val="-6"/>
        </w:rPr>
        <w:t xml:space="preserve"> </w:t>
      </w:r>
      <w:r>
        <w:t>по</w:t>
      </w:r>
      <w:r>
        <w:rPr>
          <w:spacing w:val="-3"/>
        </w:rPr>
        <w:t xml:space="preserve"> </w:t>
      </w:r>
      <w:r>
        <w:t>определённому</w:t>
      </w:r>
      <w:r w:rsidR="008E4E7F">
        <w:t xml:space="preserve"> </w:t>
      </w:r>
      <w:r>
        <w:t>признаку;</w:t>
      </w:r>
    </w:p>
    <w:p w14:paraId="0067398D" w14:textId="77777777" w:rsidR="0078191C" w:rsidRDefault="0078191C" w:rsidP="00251FD4">
      <w:pPr>
        <w:pStyle w:val="a3"/>
        <w:ind w:left="0" w:firstLine="426"/>
      </w:pPr>
      <w:r>
        <w:t>определять</w:t>
      </w:r>
      <w:r>
        <w:rPr>
          <w:spacing w:val="1"/>
        </w:rPr>
        <w:t xml:space="preserve"> </w:t>
      </w:r>
      <w:r>
        <w:t>существенный</w:t>
      </w:r>
      <w:r>
        <w:rPr>
          <w:spacing w:val="1"/>
        </w:rPr>
        <w:t xml:space="preserve"> </w:t>
      </w:r>
      <w:r>
        <w:t>признак</w:t>
      </w:r>
      <w:r>
        <w:rPr>
          <w:spacing w:val="1"/>
        </w:rPr>
        <w:t xml:space="preserve"> </w:t>
      </w:r>
      <w:r>
        <w:t>для</w:t>
      </w:r>
      <w:r>
        <w:rPr>
          <w:spacing w:val="1"/>
        </w:rPr>
        <w:t xml:space="preserve"> </w:t>
      </w:r>
      <w:r>
        <w:t>классификации</w:t>
      </w:r>
      <w:r>
        <w:rPr>
          <w:spacing w:val="1"/>
        </w:rPr>
        <w:t xml:space="preserve"> </w:t>
      </w:r>
      <w:r>
        <w:t>языковых</w:t>
      </w:r>
      <w:r>
        <w:rPr>
          <w:spacing w:val="1"/>
        </w:rPr>
        <w:t xml:space="preserve"> </w:t>
      </w:r>
      <w:r>
        <w:t>единиц;</w:t>
      </w:r>
      <w:r>
        <w:rPr>
          <w:spacing w:val="1"/>
        </w:rPr>
        <w:t xml:space="preserve"> </w:t>
      </w:r>
      <w:r>
        <w:t>классифицировать</w:t>
      </w:r>
      <w:r>
        <w:rPr>
          <w:spacing w:val="3"/>
        </w:rPr>
        <w:t xml:space="preserve"> </w:t>
      </w:r>
      <w:r>
        <w:t>языковые</w:t>
      </w:r>
      <w:r>
        <w:rPr>
          <w:spacing w:val="2"/>
        </w:rPr>
        <w:t xml:space="preserve"> </w:t>
      </w:r>
      <w:r>
        <w:t>единицы;</w:t>
      </w:r>
    </w:p>
    <w:p w14:paraId="131778C5" w14:textId="77777777" w:rsidR="0078191C" w:rsidRDefault="0078191C" w:rsidP="00251FD4">
      <w:pPr>
        <w:pStyle w:val="a3"/>
        <w:ind w:left="0" w:firstLine="426"/>
      </w:pPr>
      <w:r>
        <w:t>находить</w:t>
      </w:r>
      <w:r>
        <w:rPr>
          <w:spacing w:val="1"/>
        </w:rPr>
        <w:t xml:space="preserve"> </w:t>
      </w:r>
      <w:r>
        <w:t>в</w:t>
      </w:r>
      <w:r>
        <w:rPr>
          <w:spacing w:val="1"/>
        </w:rPr>
        <w:t xml:space="preserve"> </w:t>
      </w:r>
      <w:r>
        <w:t>языковом</w:t>
      </w:r>
      <w:r>
        <w:rPr>
          <w:spacing w:val="1"/>
        </w:rPr>
        <w:t xml:space="preserve"> </w:t>
      </w:r>
      <w:r>
        <w:t>материале</w:t>
      </w:r>
      <w:r>
        <w:rPr>
          <w:spacing w:val="1"/>
        </w:rPr>
        <w:t xml:space="preserve"> </w:t>
      </w:r>
      <w:r>
        <w:t>закономерности</w:t>
      </w:r>
      <w:r>
        <w:rPr>
          <w:spacing w:val="1"/>
        </w:rPr>
        <w:t xml:space="preserve"> </w:t>
      </w:r>
      <w:r>
        <w:t>и</w:t>
      </w:r>
      <w:r>
        <w:rPr>
          <w:spacing w:val="1"/>
        </w:rPr>
        <w:t xml:space="preserve"> </w:t>
      </w:r>
      <w:r>
        <w:t>противоречия</w:t>
      </w:r>
      <w:r>
        <w:rPr>
          <w:spacing w:val="1"/>
        </w:rPr>
        <w:t xml:space="preserve"> </w:t>
      </w:r>
      <w:r>
        <w:t>на</w:t>
      </w:r>
      <w:r>
        <w:rPr>
          <w:spacing w:val="1"/>
        </w:rPr>
        <w:t xml:space="preserve"> </w:t>
      </w:r>
      <w:r>
        <w:t>основе</w:t>
      </w:r>
      <w:r>
        <w:rPr>
          <w:spacing w:val="1"/>
        </w:rPr>
        <w:t xml:space="preserve"> </w:t>
      </w:r>
      <w:r>
        <w:t>предложенного учителем алгоритма наблюдения; анализировать алгоритм действий при</w:t>
      </w:r>
      <w:r>
        <w:rPr>
          <w:spacing w:val="1"/>
        </w:rPr>
        <w:t xml:space="preserve"> </w:t>
      </w:r>
      <w:r>
        <w:t>работе с языковыми единицами, самостоятельно выделять учебные операции при анализе</w:t>
      </w:r>
      <w:r>
        <w:rPr>
          <w:spacing w:val="1"/>
        </w:rPr>
        <w:t xml:space="preserve"> </w:t>
      </w:r>
      <w:r>
        <w:t>языковых</w:t>
      </w:r>
      <w:r>
        <w:rPr>
          <w:spacing w:val="8"/>
        </w:rPr>
        <w:t xml:space="preserve"> </w:t>
      </w:r>
      <w:r>
        <w:t>единиц;</w:t>
      </w:r>
    </w:p>
    <w:p w14:paraId="0680C6EF" w14:textId="77777777" w:rsidR="0078191C" w:rsidRDefault="0078191C" w:rsidP="00251FD4">
      <w:pPr>
        <w:pStyle w:val="a3"/>
        <w:spacing w:line="237" w:lineRule="auto"/>
        <w:ind w:left="0" w:firstLine="426"/>
      </w:pPr>
      <w:r>
        <w:t>выявлять недостаток информации для решения учебной и практической задачи на</w:t>
      </w:r>
      <w:r>
        <w:rPr>
          <w:spacing w:val="1"/>
        </w:rPr>
        <w:t xml:space="preserve"> </w:t>
      </w:r>
      <w:r>
        <w:rPr>
          <w:w w:val="95"/>
        </w:rPr>
        <w:t>основе</w:t>
      </w:r>
      <w:r>
        <w:rPr>
          <w:spacing w:val="23"/>
          <w:w w:val="95"/>
        </w:rPr>
        <w:t xml:space="preserve"> </w:t>
      </w:r>
      <w:r>
        <w:rPr>
          <w:w w:val="95"/>
        </w:rPr>
        <w:t>предложенного</w:t>
      </w:r>
      <w:r>
        <w:rPr>
          <w:spacing w:val="22"/>
          <w:w w:val="95"/>
        </w:rPr>
        <w:t xml:space="preserve"> </w:t>
      </w:r>
      <w:r>
        <w:rPr>
          <w:w w:val="95"/>
        </w:rPr>
        <w:t>алгоритма,</w:t>
      </w:r>
      <w:r>
        <w:rPr>
          <w:spacing w:val="25"/>
          <w:w w:val="95"/>
        </w:rPr>
        <w:t xml:space="preserve"> </w:t>
      </w:r>
      <w:r>
        <w:rPr>
          <w:w w:val="95"/>
        </w:rPr>
        <w:t>формулировать</w:t>
      </w:r>
      <w:r>
        <w:rPr>
          <w:spacing w:val="35"/>
          <w:w w:val="95"/>
        </w:rPr>
        <w:t xml:space="preserve"> </w:t>
      </w:r>
      <w:r>
        <w:rPr>
          <w:w w:val="95"/>
        </w:rPr>
        <w:t>запрос</w:t>
      </w:r>
      <w:r>
        <w:rPr>
          <w:spacing w:val="31"/>
          <w:w w:val="95"/>
        </w:rPr>
        <w:t xml:space="preserve"> </w:t>
      </w:r>
      <w:r>
        <w:rPr>
          <w:w w:val="95"/>
        </w:rPr>
        <w:t>на</w:t>
      </w:r>
      <w:r>
        <w:rPr>
          <w:spacing w:val="30"/>
          <w:w w:val="95"/>
        </w:rPr>
        <w:t xml:space="preserve"> </w:t>
      </w:r>
      <w:r>
        <w:rPr>
          <w:w w:val="95"/>
        </w:rPr>
        <w:t>дополнительную</w:t>
      </w:r>
      <w:r>
        <w:rPr>
          <w:spacing w:val="35"/>
          <w:w w:val="95"/>
        </w:rPr>
        <w:t xml:space="preserve"> </w:t>
      </w:r>
      <w:r>
        <w:rPr>
          <w:w w:val="95"/>
        </w:rPr>
        <w:t>информацию;</w:t>
      </w:r>
    </w:p>
    <w:p w14:paraId="155C647F" w14:textId="77777777" w:rsidR="0078191C" w:rsidRDefault="0078191C" w:rsidP="00251FD4">
      <w:pPr>
        <w:pStyle w:val="a3"/>
        <w:spacing w:line="237" w:lineRule="auto"/>
        <w:ind w:left="0" w:firstLine="426"/>
      </w:pPr>
      <w:r>
        <w:t>устанавливать причинно-следственные связи в ситуациях наблюдения за языковым</w:t>
      </w:r>
      <w:r>
        <w:rPr>
          <w:spacing w:val="1"/>
        </w:rPr>
        <w:t xml:space="preserve"> </w:t>
      </w:r>
      <w:r>
        <w:t>материалом,</w:t>
      </w:r>
      <w:r>
        <w:rPr>
          <w:spacing w:val="3"/>
        </w:rPr>
        <w:t xml:space="preserve"> </w:t>
      </w:r>
      <w:r>
        <w:t>делать</w:t>
      </w:r>
      <w:r>
        <w:rPr>
          <w:spacing w:val="6"/>
        </w:rPr>
        <w:t xml:space="preserve"> </w:t>
      </w:r>
      <w:r>
        <w:t>выводы.</w:t>
      </w:r>
    </w:p>
    <w:p w14:paraId="1488257A" w14:textId="77777777" w:rsidR="0078191C" w:rsidRDefault="0078191C" w:rsidP="00251FD4">
      <w:pPr>
        <w:pStyle w:val="3"/>
        <w:spacing w:before="0"/>
        <w:ind w:left="0" w:firstLine="426"/>
        <w:jc w:val="both"/>
      </w:pPr>
      <w:r>
        <w:t>Базовые</w:t>
      </w:r>
      <w:r>
        <w:rPr>
          <w:spacing w:val="-4"/>
        </w:rPr>
        <w:t xml:space="preserve"> </w:t>
      </w:r>
      <w:r>
        <w:t>исследовательские</w:t>
      </w:r>
      <w:r>
        <w:rPr>
          <w:spacing w:val="-3"/>
        </w:rPr>
        <w:t xml:space="preserve"> </w:t>
      </w:r>
      <w:r>
        <w:t>действия:</w:t>
      </w:r>
    </w:p>
    <w:p w14:paraId="46126DFA" w14:textId="77777777" w:rsidR="0078191C" w:rsidRDefault="0078191C" w:rsidP="00251FD4">
      <w:pPr>
        <w:pStyle w:val="a3"/>
        <w:spacing w:line="237" w:lineRule="auto"/>
        <w:ind w:left="0" w:firstLine="426"/>
      </w:pPr>
      <w:r>
        <w:t>с помощью учителя формулировать цель, планировать изменения языкового объекта,</w:t>
      </w:r>
      <w:r>
        <w:rPr>
          <w:spacing w:val="-57"/>
        </w:rPr>
        <w:t xml:space="preserve"> </w:t>
      </w:r>
      <w:r>
        <w:t>речевой</w:t>
      </w:r>
      <w:r>
        <w:rPr>
          <w:spacing w:val="6"/>
        </w:rPr>
        <w:t xml:space="preserve"> </w:t>
      </w:r>
      <w:r>
        <w:t>ситуации;</w:t>
      </w:r>
    </w:p>
    <w:p w14:paraId="4C11E5BE" w14:textId="77777777" w:rsidR="0078191C" w:rsidRDefault="0078191C" w:rsidP="00251FD4">
      <w:pPr>
        <w:pStyle w:val="a3"/>
        <w:ind w:left="0" w:firstLine="426"/>
      </w:pPr>
      <w:r>
        <w:rPr>
          <w:spacing w:val="-2"/>
        </w:rPr>
        <w:t>сравнивать</w:t>
      </w:r>
      <w:r>
        <w:rPr>
          <w:spacing w:val="-10"/>
        </w:rPr>
        <w:t xml:space="preserve"> </w:t>
      </w:r>
      <w:r>
        <w:rPr>
          <w:spacing w:val="-2"/>
        </w:rPr>
        <w:t>несколько</w:t>
      </w:r>
      <w:r>
        <w:rPr>
          <w:spacing w:val="-10"/>
        </w:rPr>
        <w:t xml:space="preserve"> </w:t>
      </w:r>
      <w:r>
        <w:rPr>
          <w:spacing w:val="-2"/>
        </w:rPr>
        <w:t>вариантов</w:t>
      </w:r>
      <w:r>
        <w:rPr>
          <w:spacing w:val="-11"/>
        </w:rPr>
        <w:t xml:space="preserve"> </w:t>
      </w:r>
      <w:r>
        <w:rPr>
          <w:spacing w:val="-1"/>
        </w:rPr>
        <w:t>выполнения</w:t>
      </w:r>
      <w:r>
        <w:rPr>
          <w:spacing w:val="-10"/>
        </w:rPr>
        <w:t xml:space="preserve"> </w:t>
      </w:r>
      <w:r>
        <w:rPr>
          <w:spacing w:val="-1"/>
        </w:rPr>
        <w:t>задания,</w:t>
      </w:r>
      <w:r>
        <w:rPr>
          <w:spacing w:val="-10"/>
        </w:rPr>
        <w:t xml:space="preserve"> </w:t>
      </w:r>
      <w:r>
        <w:rPr>
          <w:spacing w:val="-1"/>
        </w:rPr>
        <w:t>выбирать</w:t>
      </w:r>
      <w:r>
        <w:rPr>
          <w:spacing w:val="-9"/>
        </w:rPr>
        <w:t xml:space="preserve"> </w:t>
      </w:r>
      <w:r>
        <w:rPr>
          <w:spacing w:val="-1"/>
        </w:rPr>
        <w:t>наиболее</w:t>
      </w:r>
      <w:r>
        <w:rPr>
          <w:spacing w:val="-9"/>
        </w:rPr>
        <w:t xml:space="preserve"> </w:t>
      </w:r>
      <w:r>
        <w:rPr>
          <w:spacing w:val="-1"/>
        </w:rPr>
        <w:t>подходящий</w:t>
      </w:r>
      <w:r>
        <w:rPr>
          <w:spacing w:val="-58"/>
        </w:rPr>
        <w:t xml:space="preserve"> </w:t>
      </w:r>
      <w:r>
        <w:t>(на</w:t>
      </w:r>
      <w:r>
        <w:rPr>
          <w:spacing w:val="1"/>
        </w:rPr>
        <w:t xml:space="preserve"> </w:t>
      </w:r>
      <w:r>
        <w:t>основе</w:t>
      </w:r>
      <w:r>
        <w:rPr>
          <w:spacing w:val="1"/>
        </w:rPr>
        <w:t xml:space="preserve"> </w:t>
      </w:r>
      <w:r>
        <w:t>предложенных</w:t>
      </w:r>
      <w:r>
        <w:rPr>
          <w:spacing w:val="1"/>
        </w:rPr>
        <w:t xml:space="preserve"> </w:t>
      </w:r>
      <w:r>
        <w:t>критериев); проводить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несложное</w:t>
      </w:r>
      <w:r>
        <w:rPr>
          <w:spacing w:val="1"/>
        </w:rPr>
        <w:t xml:space="preserve"> </w:t>
      </w:r>
      <w:r>
        <w:t>лингвистическое</w:t>
      </w:r>
      <w:r>
        <w:rPr>
          <w:spacing w:val="1"/>
        </w:rPr>
        <w:t xml:space="preserve"> </w:t>
      </w:r>
      <w:r>
        <w:t>мини-исследование,</w:t>
      </w:r>
      <w:r>
        <w:rPr>
          <w:spacing w:val="1"/>
        </w:rPr>
        <w:t xml:space="preserve"> </w:t>
      </w:r>
      <w:r>
        <w:t>выполнять</w:t>
      </w:r>
      <w:r>
        <w:rPr>
          <w:spacing w:val="1"/>
        </w:rPr>
        <w:t xml:space="preserve"> </w:t>
      </w:r>
      <w:r>
        <w:t>по</w:t>
      </w:r>
      <w:r>
        <w:rPr>
          <w:spacing w:val="1"/>
        </w:rPr>
        <w:t xml:space="preserve"> </w:t>
      </w:r>
      <w:r>
        <w:t>предложенному</w:t>
      </w:r>
      <w:r>
        <w:rPr>
          <w:spacing w:val="1"/>
        </w:rPr>
        <w:t xml:space="preserve"> </w:t>
      </w:r>
      <w:r>
        <w:t>плану</w:t>
      </w:r>
      <w:r>
        <w:rPr>
          <w:spacing w:val="1"/>
        </w:rPr>
        <w:t xml:space="preserve"> </w:t>
      </w:r>
      <w:r>
        <w:t>проектное</w:t>
      </w:r>
      <w:r>
        <w:rPr>
          <w:spacing w:val="1"/>
        </w:rPr>
        <w:t xml:space="preserve"> </w:t>
      </w:r>
      <w:r>
        <w:lastRenderedPageBreak/>
        <w:t>задание;</w:t>
      </w:r>
    </w:p>
    <w:p w14:paraId="65A798D7" w14:textId="77777777" w:rsidR="0078191C" w:rsidRDefault="0078191C" w:rsidP="00251FD4">
      <w:pPr>
        <w:pStyle w:val="a3"/>
        <w:ind w:left="0" w:firstLine="426"/>
      </w:pPr>
      <w:r>
        <w:t>формулировать выводы и подкреплять их доказательствами на основе результатов</w:t>
      </w:r>
      <w:r>
        <w:rPr>
          <w:spacing w:val="1"/>
        </w:rPr>
        <w:t xml:space="preserve"> </w:t>
      </w:r>
      <w:r>
        <w:t>проведённого</w:t>
      </w:r>
      <w:r>
        <w:rPr>
          <w:spacing w:val="1"/>
        </w:rPr>
        <w:t xml:space="preserve"> </w:t>
      </w:r>
      <w:r>
        <w:t>наблюдения</w:t>
      </w:r>
      <w:r>
        <w:rPr>
          <w:spacing w:val="1"/>
        </w:rPr>
        <w:t xml:space="preserve"> </w:t>
      </w:r>
      <w:r>
        <w:t>за</w:t>
      </w:r>
      <w:r>
        <w:rPr>
          <w:spacing w:val="1"/>
        </w:rPr>
        <w:t xml:space="preserve"> </w:t>
      </w:r>
      <w:r>
        <w:t>языковым</w:t>
      </w:r>
      <w:r>
        <w:rPr>
          <w:spacing w:val="1"/>
        </w:rPr>
        <w:t xml:space="preserve"> </w:t>
      </w:r>
      <w:r>
        <w:t>материалом</w:t>
      </w:r>
      <w:r>
        <w:rPr>
          <w:spacing w:val="1"/>
        </w:rPr>
        <w:t xml:space="preserve"> </w:t>
      </w:r>
      <w:r>
        <w:t>(классификации,</w:t>
      </w:r>
      <w:r>
        <w:rPr>
          <w:spacing w:val="1"/>
        </w:rPr>
        <w:t xml:space="preserve"> </w:t>
      </w:r>
      <w:r>
        <w:t>сравнения,</w:t>
      </w:r>
      <w:r>
        <w:rPr>
          <w:spacing w:val="-57"/>
        </w:rPr>
        <w:t xml:space="preserve"> </w:t>
      </w:r>
      <w:r>
        <w:t>исследования);</w:t>
      </w:r>
      <w:r>
        <w:rPr>
          <w:spacing w:val="1"/>
        </w:rPr>
        <w:t xml:space="preserve"> </w:t>
      </w:r>
      <w:r>
        <w:t>формулировать</w:t>
      </w:r>
      <w:r>
        <w:rPr>
          <w:spacing w:val="1"/>
        </w:rPr>
        <w:t xml:space="preserve"> </w:t>
      </w:r>
      <w:r>
        <w:t>с</w:t>
      </w:r>
      <w:r>
        <w:rPr>
          <w:spacing w:val="1"/>
        </w:rPr>
        <w:t xml:space="preserve"> </w:t>
      </w:r>
      <w:r>
        <w:t>помощью</w:t>
      </w:r>
      <w:r>
        <w:rPr>
          <w:spacing w:val="1"/>
        </w:rPr>
        <w:t xml:space="preserve"> </w:t>
      </w:r>
      <w:r>
        <w:t>учителя</w:t>
      </w:r>
      <w:r>
        <w:rPr>
          <w:spacing w:val="1"/>
        </w:rPr>
        <w:t xml:space="preserve"> </w:t>
      </w:r>
      <w:r>
        <w:t>вопросы</w:t>
      </w:r>
      <w:r>
        <w:rPr>
          <w:spacing w:val="1"/>
        </w:rPr>
        <w:t xml:space="preserve"> </w:t>
      </w:r>
      <w:r>
        <w:t>в</w:t>
      </w:r>
      <w:r>
        <w:rPr>
          <w:spacing w:val="1"/>
        </w:rPr>
        <w:t xml:space="preserve"> </w:t>
      </w:r>
      <w:r>
        <w:t>процессе</w:t>
      </w:r>
      <w:r>
        <w:rPr>
          <w:spacing w:val="1"/>
        </w:rPr>
        <w:t xml:space="preserve"> </w:t>
      </w:r>
      <w:r>
        <w:t>анализа</w:t>
      </w:r>
      <w:r>
        <w:rPr>
          <w:spacing w:val="1"/>
        </w:rPr>
        <w:t xml:space="preserve"> </w:t>
      </w:r>
      <w:r>
        <w:t>предложенного</w:t>
      </w:r>
      <w:r>
        <w:rPr>
          <w:spacing w:val="6"/>
        </w:rPr>
        <w:t xml:space="preserve"> </w:t>
      </w:r>
      <w:r>
        <w:t>языкового</w:t>
      </w:r>
      <w:r>
        <w:rPr>
          <w:spacing w:val="7"/>
        </w:rPr>
        <w:t xml:space="preserve"> </w:t>
      </w:r>
      <w:r>
        <w:t>материала;</w:t>
      </w:r>
    </w:p>
    <w:p w14:paraId="699F62BE" w14:textId="77777777" w:rsidR="0078191C" w:rsidRDefault="0078191C" w:rsidP="00251FD4">
      <w:pPr>
        <w:pStyle w:val="a3"/>
        <w:ind w:left="0" w:firstLine="426"/>
      </w:pPr>
      <w:r>
        <w:t>прогнозировать</w:t>
      </w:r>
      <w:r>
        <w:rPr>
          <w:spacing w:val="1"/>
        </w:rPr>
        <w:t xml:space="preserve"> </w:t>
      </w:r>
      <w:r>
        <w:t>возможное</w:t>
      </w:r>
      <w:r>
        <w:rPr>
          <w:spacing w:val="1"/>
        </w:rPr>
        <w:t xml:space="preserve"> </w:t>
      </w:r>
      <w:r>
        <w:t>развитие</w:t>
      </w:r>
      <w:r>
        <w:rPr>
          <w:spacing w:val="1"/>
        </w:rPr>
        <w:t xml:space="preserve"> </w:t>
      </w:r>
      <w:r>
        <w:t>процессов,</w:t>
      </w:r>
      <w:r>
        <w:rPr>
          <w:spacing w:val="1"/>
        </w:rPr>
        <w:t xml:space="preserve"> </w:t>
      </w:r>
      <w:r>
        <w:t>событий</w:t>
      </w:r>
      <w:r>
        <w:rPr>
          <w:spacing w:val="1"/>
        </w:rPr>
        <w:t xml:space="preserve"> </w:t>
      </w:r>
      <w:r>
        <w:t>и</w:t>
      </w:r>
      <w:r>
        <w:rPr>
          <w:spacing w:val="1"/>
        </w:rPr>
        <w:t xml:space="preserve"> </w:t>
      </w:r>
      <w:r>
        <w:t>их</w:t>
      </w:r>
      <w:r>
        <w:rPr>
          <w:spacing w:val="1"/>
        </w:rPr>
        <w:t xml:space="preserve"> </w:t>
      </w:r>
      <w:r>
        <w:t>последствия</w:t>
      </w:r>
      <w:r>
        <w:rPr>
          <w:spacing w:val="1"/>
        </w:rPr>
        <w:t xml:space="preserve"> </w:t>
      </w:r>
      <w:r>
        <w:t>в</w:t>
      </w:r>
      <w:r>
        <w:rPr>
          <w:spacing w:val="1"/>
        </w:rPr>
        <w:t xml:space="preserve"> </w:t>
      </w:r>
      <w:r>
        <w:t>аналогичных</w:t>
      </w:r>
      <w:r>
        <w:rPr>
          <w:spacing w:val="8"/>
        </w:rPr>
        <w:t xml:space="preserve"> </w:t>
      </w:r>
      <w:r>
        <w:t>или</w:t>
      </w:r>
      <w:r>
        <w:rPr>
          <w:spacing w:val="8"/>
        </w:rPr>
        <w:t xml:space="preserve"> </w:t>
      </w:r>
      <w:r>
        <w:t>сходных</w:t>
      </w:r>
      <w:r>
        <w:rPr>
          <w:spacing w:val="12"/>
        </w:rPr>
        <w:t xml:space="preserve"> </w:t>
      </w:r>
      <w:r>
        <w:t>ситуациях.</w:t>
      </w:r>
    </w:p>
    <w:p w14:paraId="229C0FC8" w14:textId="77777777" w:rsidR="0078191C" w:rsidRDefault="0078191C" w:rsidP="00251FD4">
      <w:pPr>
        <w:pStyle w:val="3"/>
        <w:spacing w:before="0"/>
        <w:ind w:left="0" w:firstLine="426"/>
        <w:jc w:val="both"/>
      </w:pPr>
      <w:r>
        <w:t>Работа</w:t>
      </w:r>
      <w:r>
        <w:rPr>
          <w:spacing w:val="-3"/>
        </w:rPr>
        <w:t xml:space="preserve"> </w:t>
      </w:r>
      <w:r>
        <w:t>с</w:t>
      </w:r>
      <w:r>
        <w:rPr>
          <w:spacing w:val="-3"/>
        </w:rPr>
        <w:t xml:space="preserve"> </w:t>
      </w:r>
      <w:r>
        <w:t>информацией:</w:t>
      </w:r>
    </w:p>
    <w:p w14:paraId="58162FB1" w14:textId="77777777" w:rsidR="0078191C" w:rsidRDefault="0078191C" w:rsidP="00251FD4">
      <w:pPr>
        <w:pStyle w:val="a3"/>
        <w:spacing w:line="237" w:lineRule="auto"/>
        <w:ind w:left="0" w:firstLine="426"/>
      </w:pPr>
      <w:r>
        <w:t>выбирать</w:t>
      </w:r>
      <w:r>
        <w:rPr>
          <w:spacing w:val="1"/>
        </w:rPr>
        <w:t xml:space="preserve"> </w:t>
      </w:r>
      <w:r>
        <w:t>источник</w:t>
      </w:r>
      <w:r>
        <w:rPr>
          <w:spacing w:val="1"/>
        </w:rPr>
        <w:t xml:space="preserve"> </w:t>
      </w:r>
      <w:r>
        <w:t>получения</w:t>
      </w:r>
      <w:r>
        <w:rPr>
          <w:spacing w:val="1"/>
        </w:rPr>
        <w:t xml:space="preserve"> </w:t>
      </w:r>
      <w:r>
        <w:t>информации:</w:t>
      </w:r>
      <w:r>
        <w:rPr>
          <w:spacing w:val="1"/>
        </w:rPr>
        <w:t xml:space="preserve"> </w:t>
      </w:r>
      <w:r>
        <w:t>нужный</w:t>
      </w:r>
      <w:r>
        <w:rPr>
          <w:spacing w:val="1"/>
        </w:rPr>
        <w:t xml:space="preserve"> </w:t>
      </w:r>
      <w:r>
        <w:t>словарь</w:t>
      </w:r>
      <w:r>
        <w:rPr>
          <w:spacing w:val="1"/>
        </w:rPr>
        <w:t xml:space="preserve"> </w:t>
      </w:r>
      <w:r>
        <w:t>для</w:t>
      </w:r>
      <w:r>
        <w:rPr>
          <w:spacing w:val="1"/>
        </w:rPr>
        <w:t xml:space="preserve"> </w:t>
      </w:r>
      <w:r>
        <w:t>получения</w:t>
      </w:r>
      <w:r>
        <w:rPr>
          <w:spacing w:val="1"/>
        </w:rPr>
        <w:t xml:space="preserve"> </w:t>
      </w:r>
      <w:r>
        <w:t>запрашиваемой</w:t>
      </w:r>
      <w:r>
        <w:rPr>
          <w:spacing w:val="-4"/>
        </w:rPr>
        <w:t xml:space="preserve"> </w:t>
      </w:r>
      <w:r>
        <w:t>информации,</w:t>
      </w:r>
      <w:r>
        <w:rPr>
          <w:spacing w:val="-6"/>
        </w:rPr>
        <w:t xml:space="preserve"> </w:t>
      </w:r>
      <w:r>
        <w:t>для</w:t>
      </w:r>
      <w:r>
        <w:rPr>
          <w:spacing w:val="-3"/>
        </w:rPr>
        <w:t xml:space="preserve"> </w:t>
      </w:r>
      <w:r>
        <w:t>уточнения;</w:t>
      </w:r>
    </w:p>
    <w:p w14:paraId="66307071" w14:textId="77777777" w:rsidR="0078191C" w:rsidRDefault="0078191C" w:rsidP="00251FD4">
      <w:pPr>
        <w:pStyle w:val="a3"/>
        <w:ind w:left="0" w:firstLine="426"/>
      </w:pPr>
      <w:r>
        <w:t>согласно заданному алгоритму находить представленную в явном виде информацию</w:t>
      </w:r>
      <w:r>
        <w:rPr>
          <w:spacing w:val="1"/>
        </w:rPr>
        <w:t xml:space="preserve"> </w:t>
      </w:r>
      <w:r>
        <w:t>в</w:t>
      </w:r>
      <w:r>
        <w:rPr>
          <w:spacing w:val="-12"/>
        </w:rPr>
        <w:t xml:space="preserve"> </w:t>
      </w:r>
      <w:r>
        <w:t>предложенном</w:t>
      </w:r>
      <w:r>
        <w:rPr>
          <w:spacing w:val="-11"/>
        </w:rPr>
        <w:t xml:space="preserve"> </w:t>
      </w:r>
      <w:r>
        <w:t>источнике:</w:t>
      </w:r>
      <w:r>
        <w:rPr>
          <w:spacing w:val="-8"/>
        </w:rPr>
        <w:t xml:space="preserve"> </w:t>
      </w:r>
      <w:r>
        <w:t>в</w:t>
      </w:r>
      <w:r>
        <w:rPr>
          <w:spacing w:val="-11"/>
        </w:rPr>
        <w:t xml:space="preserve"> </w:t>
      </w:r>
      <w:r>
        <w:t>словарях,</w:t>
      </w:r>
      <w:r>
        <w:rPr>
          <w:spacing w:val="7"/>
        </w:rPr>
        <w:t xml:space="preserve"> </w:t>
      </w:r>
      <w:r>
        <w:t>справочниках;</w:t>
      </w:r>
    </w:p>
    <w:p w14:paraId="6B568267" w14:textId="77777777" w:rsidR="0078191C" w:rsidRDefault="0078191C" w:rsidP="00251FD4">
      <w:pPr>
        <w:pStyle w:val="a3"/>
        <w:ind w:left="0" w:firstLine="426"/>
      </w:pPr>
      <w:r>
        <w:t>распознавать достоверную и недостоверную информацию самостоятельно или на</w:t>
      </w:r>
      <w:r>
        <w:rPr>
          <w:spacing w:val="1"/>
        </w:rPr>
        <w:t xml:space="preserve"> </w:t>
      </w:r>
      <w:r>
        <w:t>основании</w:t>
      </w:r>
      <w:r>
        <w:rPr>
          <w:spacing w:val="1"/>
        </w:rPr>
        <w:t xml:space="preserve"> </w:t>
      </w:r>
      <w:r>
        <w:t>предложенного</w:t>
      </w:r>
      <w:r>
        <w:rPr>
          <w:spacing w:val="1"/>
        </w:rPr>
        <w:t xml:space="preserve"> </w:t>
      </w:r>
      <w:r>
        <w:t>учителем</w:t>
      </w:r>
      <w:r>
        <w:rPr>
          <w:spacing w:val="1"/>
        </w:rPr>
        <w:t xml:space="preserve"> </w:t>
      </w:r>
      <w:r>
        <w:t>способа</w:t>
      </w:r>
      <w:r>
        <w:rPr>
          <w:spacing w:val="1"/>
        </w:rPr>
        <w:t xml:space="preserve"> </w:t>
      </w:r>
      <w:r>
        <w:t>её</w:t>
      </w:r>
      <w:r>
        <w:rPr>
          <w:spacing w:val="1"/>
        </w:rPr>
        <w:t xml:space="preserve"> </w:t>
      </w:r>
      <w:r>
        <w:t>проверки</w:t>
      </w:r>
      <w:r>
        <w:rPr>
          <w:spacing w:val="1"/>
        </w:rPr>
        <w:t xml:space="preserve"> </w:t>
      </w:r>
      <w:r>
        <w:t>(обращаясь</w:t>
      </w:r>
      <w:r>
        <w:rPr>
          <w:spacing w:val="1"/>
        </w:rPr>
        <w:t xml:space="preserve"> </w:t>
      </w:r>
      <w:r>
        <w:t>к</w:t>
      </w:r>
      <w:r>
        <w:rPr>
          <w:spacing w:val="1"/>
        </w:rPr>
        <w:t xml:space="preserve"> </w:t>
      </w:r>
      <w:r>
        <w:t>словарям,</w:t>
      </w:r>
      <w:r>
        <w:rPr>
          <w:spacing w:val="-57"/>
        </w:rPr>
        <w:t xml:space="preserve"> </w:t>
      </w:r>
      <w:r>
        <w:t>справочникам,</w:t>
      </w:r>
      <w:r>
        <w:rPr>
          <w:spacing w:val="-8"/>
        </w:rPr>
        <w:t xml:space="preserve"> </w:t>
      </w:r>
      <w:r>
        <w:t>учебнику);</w:t>
      </w:r>
    </w:p>
    <w:p w14:paraId="70D5A413" w14:textId="77777777" w:rsidR="0078191C" w:rsidRDefault="0078191C" w:rsidP="00251FD4">
      <w:pPr>
        <w:pStyle w:val="a3"/>
        <w:ind w:left="0" w:firstLine="426"/>
      </w:pPr>
      <w:r>
        <w:rPr>
          <w:spacing w:val="-1"/>
        </w:rPr>
        <w:t xml:space="preserve">соблюдать </w:t>
      </w:r>
      <w:r>
        <w:t>с помощью взрослых (педагогических работников, родителей, законных</w:t>
      </w:r>
      <w:r>
        <w:rPr>
          <w:spacing w:val="1"/>
        </w:rPr>
        <w:t xml:space="preserve"> </w:t>
      </w:r>
      <w:r>
        <w:t>представителей)</w:t>
      </w:r>
      <w:r>
        <w:rPr>
          <w:spacing w:val="1"/>
        </w:rPr>
        <w:t xml:space="preserve"> </w:t>
      </w:r>
      <w:r>
        <w:t>правила</w:t>
      </w:r>
      <w:r>
        <w:rPr>
          <w:spacing w:val="1"/>
        </w:rPr>
        <w:t xml:space="preserve"> </w:t>
      </w:r>
      <w:r>
        <w:t>информационной</w:t>
      </w:r>
      <w:r>
        <w:rPr>
          <w:spacing w:val="1"/>
        </w:rPr>
        <w:t xml:space="preserve"> </w:t>
      </w:r>
      <w:r>
        <w:t>безопасности</w:t>
      </w:r>
      <w:r>
        <w:rPr>
          <w:spacing w:val="1"/>
        </w:rPr>
        <w:t xml:space="preserve"> </w:t>
      </w:r>
      <w:r>
        <w:t>при</w:t>
      </w:r>
      <w:r>
        <w:rPr>
          <w:spacing w:val="1"/>
        </w:rPr>
        <w:t xml:space="preserve"> </w:t>
      </w:r>
      <w:r>
        <w:t>поиске</w:t>
      </w:r>
      <w:r>
        <w:rPr>
          <w:spacing w:val="1"/>
        </w:rPr>
        <w:t xml:space="preserve"> </w:t>
      </w:r>
      <w:r>
        <w:t>информации</w:t>
      </w:r>
      <w:r>
        <w:rPr>
          <w:spacing w:val="1"/>
        </w:rPr>
        <w:t xml:space="preserve"> </w:t>
      </w:r>
      <w:r>
        <w:t>в</w:t>
      </w:r>
      <w:r>
        <w:rPr>
          <w:spacing w:val="1"/>
        </w:rPr>
        <w:t xml:space="preserve"> </w:t>
      </w:r>
      <w:r>
        <w:t>Интернете</w:t>
      </w:r>
      <w:r>
        <w:rPr>
          <w:spacing w:val="1"/>
        </w:rPr>
        <w:t xml:space="preserve"> </w:t>
      </w:r>
      <w:r>
        <w:t>(информации</w:t>
      </w:r>
      <w:r>
        <w:rPr>
          <w:spacing w:val="1"/>
        </w:rPr>
        <w:t xml:space="preserve"> </w:t>
      </w:r>
      <w:r>
        <w:t>о</w:t>
      </w:r>
      <w:r>
        <w:rPr>
          <w:spacing w:val="1"/>
        </w:rPr>
        <w:t xml:space="preserve"> </w:t>
      </w:r>
      <w:r>
        <w:t>написании</w:t>
      </w:r>
      <w:r>
        <w:rPr>
          <w:spacing w:val="1"/>
        </w:rPr>
        <w:t xml:space="preserve"> </w:t>
      </w:r>
      <w:r>
        <w:t>и</w:t>
      </w:r>
      <w:r>
        <w:rPr>
          <w:spacing w:val="1"/>
        </w:rPr>
        <w:t xml:space="preserve"> </w:t>
      </w:r>
      <w:r>
        <w:t>произношении</w:t>
      </w:r>
      <w:r>
        <w:rPr>
          <w:spacing w:val="1"/>
        </w:rPr>
        <w:t xml:space="preserve"> </w:t>
      </w:r>
      <w:r>
        <w:t>слова,</w:t>
      </w:r>
      <w:r>
        <w:rPr>
          <w:spacing w:val="1"/>
        </w:rPr>
        <w:t xml:space="preserve"> </w:t>
      </w:r>
      <w:r>
        <w:t>о</w:t>
      </w:r>
      <w:r>
        <w:rPr>
          <w:spacing w:val="1"/>
        </w:rPr>
        <w:t xml:space="preserve"> </w:t>
      </w:r>
      <w:r>
        <w:t>значении</w:t>
      </w:r>
      <w:r>
        <w:rPr>
          <w:spacing w:val="1"/>
        </w:rPr>
        <w:t xml:space="preserve"> </w:t>
      </w:r>
      <w:r>
        <w:t>слова,</w:t>
      </w:r>
      <w:r>
        <w:rPr>
          <w:spacing w:val="1"/>
        </w:rPr>
        <w:t xml:space="preserve"> </w:t>
      </w:r>
      <w:r>
        <w:t>о</w:t>
      </w:r>
      <w:r>
        <w:rPr>
          <w:spacing w:val="1"/>
        </w:rPr>
        <w:t xml:space="preserve"> </w:t>
      </w:r>
      <w:r>
        <w:t>происхождении</w:t>
      </w:r>
      <w:r>
        <w:rPr>
          <w:spacing w:val="8"/>
        </w:rPr>
        <w:t xml:space="preserve"> </w:t>
      </w:r>
      <w:r>
        <w:t>слова,</w:t>
      </w:r>
      <w:r>
        <w:rPr>
          <w:spacing w:val="7"/>
        </w:rPr>
        <w:t xml:space="preserve"> </w:t>
      </w:r>
      <w:r>
        <w:t>о</w:t>
      </w:r>
      <w:r>
        <w:rPr>
          <w:spacing w:val="7"/>
        </w:rPr>
        <w:t xml:space="preserve"> </w:t>
      </w:r>
      <w:r>
        <w:t>синонимах</w:t>
      </w:r>
      <w:r>
        <w:rPr>
          <w:spacing w:val="10"/>
        </w:rPr>
        <w:t xml:space="preserve"> </w:t>
      </w:r>
      <w:r>
        <w:t>слова);</w:t>
      </w:r>
    </w:p>
    <w:p w14:paraId="4F045414" w14:textId="77777777" w:rsidR="0078191C" w:rsidRDefault="0078191C" w:rsidP="00251FD4">
      <w:pPr>
        <w:pStyle w:val="a3"/>
        <w:spacing w:line="237" w:lineRule="auto"/>
        <w:ind w:left="0" w:firstLine="426"/>
      </w:pPr>
      <w:r>
        <w:rPr>
          <w:spacing w:val="-1"/>
        </w:rPr>
        <w:t xml:space="preserve">анализировать и создавать текстовую, </w:t>
      </w:r>
      <w:r>
        <w:t>видео, графическую, звуковую информацию в</w:t>
      </w:r>
      <w:r>
        <w:rPr>
          <w:spacing w:val="1"/>
        </w:rPr>
        <w:t xml:space="preserve"> </w:t>
      </w:r>
      <w:r>
        <w:t>соответствии</w:t>
      </w:r>
      <w:r>
        <w:rPr>
          <w:spacing w:val="-7"/>
        </w:rPr>
        <w:t xml:space="preserve"> </w:t>
      </w:r>
      <w:r>
        <w:t>с</w:t>
      </w:r>
      <w:r>
        <w:rPr>
          <w:spacing w:val="-4"/>
        </w:rPr>
        <w:t xml:space="preserve"> </w:t>
      </w:r>
      <w:r>
        <w:t>учебной</w:t>
      </w:r>
      <w:r>
        <w:rPr>
          <w:spacing w:val="-3"/>
        </w:rPr>
        <w:t xml:space="preserve"> </w:t>
      </w:r>
      <w:r>
        <w:t>задачей;</w:t>
      </w:r>
    </w:p>
    <w:p w14:paraId="741A61BF" w14:textId="77777777" w:rsidR="0078191C" w:rsidRDefault="0078191C" w:rsidP="00251FD4">
      <w:pPr>
        <w:pStyle w:val="a3"/>
        <w:ind w:left="0" w:firstLine="426"/>
      </w:pPr>
      <w:r>
        <w:t>понимать лингвистическую</w:t>
      </w:r>
      <w:r>
        <w:rPr>
          <w:spacing w:val="1"/>
        </w:rPr>
        <w:t xml:space="preserve"> </w:t>
      </w:r>
      <w:r>
        <w:t>информацию,</w:t>
      </w:r>
      <w:r>
        <w:rPr>
          <w:spacing w:val="1"/>
        </w:rPr>
        <w:t xml:space="preserve"> </w:t>
      </w:r>
      <w:r>
        <w:t>зафиксированную в виде таблиц, схем;</w:t>
      </w:r>
      <w:r>
        <w:rPr>
          <w:spacing w:val="1"/>
        </w:rPr>
        <w:t xml:space="preserve"> </w:t>
      </w:r>
      <w:r>
        <w:rPr>
          <w:w w:val="95"/>
        </w:rPr>
        <w:t>самостоятельно</w:t>
      </w:r>
      <w:r>
        <w:rPr>
          <w:spacing w:val="26"/>
          <w:w w:val="95"/>
        </w:rPr>
        <w:t xml:space="preserve"> </w:t>
      </w:r>
      <w:r>
        <w:rPr>
          <w:w w:val="95"/>
        </w:rPr>
        <w:t>создавать</w:t>
      </w:r>
      <w:r>
        <w:rPr>
          <w:spacing w:val="27"/>
          <w:w w:val="95"/>
        </w:rPr>
        <w:t xml:space="preserve"> </w:t>
      </w:r>
      <w:r>
        <w:rPr>
          <w:w w:val="95"/>
        </w:rPr>
        <w:t>схемы,</w:t>
      </w:r>
      <w:r>
        <w:rPr>
          <w:spacing w:val="27"/>
          <w:w w:val="95"/>
        </w:rPr>
        <w:t xml:space="preserve"> </w:t>
      </w:r>
      <w:r>
        <w:rPr>
          <w:w w:val="95"/>
        </w:rPr>
        <w:t>таблицы</w:t>
      </w:r>
      <w:r>
        <w:rPr>
          <w:spacing w:val="33"/>
          <w:w w:val="95"/>
        </w:rPr>
        <w:t xml:space="preserve"> </w:t>
      </w:r>
      <w:r>
        <w:rPr>
          <w:w w:val="95"/>
        </w:rPr>
        <w:t>для</w:t>
      </w:r>
      <w:r>
        <w:rPr>
          <w:spacing w:val="35"/>
          <w:w w:val="95"/>
        </w:rPr>
        <w:t xml:space="preserve"> </w:t>
      </w:r>
      <w:r>
        <w:rPr>
          <w:w w:val="95"/>
        </w:rPr>
        <w:t>представления</w:t>
      </w:r>
      <w:r>
        <w:rPr>
          <w:spacing w:val="42"/>
          <w:w w:val="95"/>
        </w:rPr>
        <w:t xml:space="preserve"> </w:t>
      </w:r>
      <w:r>
        <w:rPr>
          <w:w w:val="95"/>
        </w:rPr>
        <w:t>лингвистической</w:t>
      </w:r>
      <w:r>
        <w:rPr>
          <w:spacing w:val="43"/>
          <w:w w:val="95"/>
        </w:rPr>
        <w:t xml:space="preserve"> </w:t>
      </w:r>
      <w:r>
        <w:rPr>
          <w:w w:val="95"/>
        </w:rPr>
        <w:t>информации.</w:t>
      </w:r>
    </w:p>
    <w:p w14:paraId="3324DE77" w14:textId="77777777" w:rsidR="0078191C" w:rsidRDefault="0078191C" w:rsidP="00251FD4">
      <w:pPr>
        <w:pStyle w:val="a3"/>
        <w:ind w:left="0" w:firstLine="426"/>
        <w:rPr>
          <w:sz w:val="25"/>
        </w:rPr>
      </w:pPr>
    </w:p>
    <w:p w14:paraId="012A91B4" w14:textId="15ACE809" w:rsidR="0078191C" w:rsidRDefault="0078191C" w:rsidP="00251FD4">
      <w:pPr>
        <w:pStyle w:val="a3"/>
        <w:ind w:left="0" w:firstLine="426"/>
      </w:pPr>
      <w:r>
        <w:t>К</w:t>
      </w:r>
      <w:r>
        <w:tab/>
        <w:t>концу</w:t>
      </w:r>
      <w:r>
        <w:tab/>
        <w:t>обучения</w:t>
      </w:r>
      <w:r w:rsidR="00251FD4">
        <w:t xml:space="preserve"> </w:t>
      </w:r>
      <w:r>
        <w:t>в</w:t>
      </w:r>
      <w:r w:rsidR="00251FD4">
        <w:t xml:space="preserve"> </w:t>
      </w:r>
      <w:r>
        <w:t>начальной</w:t>
      </w:r>
      <w:r w:rsidR="00251FD4">
        <w:t xml:space="preserve"> </w:t>
      </w:r>
      <w:r>
        <w:t>школе</w:t>
      </w:r>
      <w:r w:rsidR="00251FD4">
        <w:t xml:space="preserve"> </w:t>
      </w:r>
      <w:r>
        <w:t>у</w:t>
      </w:r>
      <w:r w:rsidR="00251FD4">
        <w:t xml:space="preserve"> </w:t>
      </w:r>
      <w:r>
        <w:t>обучающегося</w:t>
      </w:r>
      <w:r w:rsidR="00251FD4">
        <w:t xml:space="preserve"> </w:t>
      </w:r>
      <w:r>
        <w:t>формируются</w:t>
      </w:r>
      <w:r w:rsidR="00251FD4">
        <w:t xml:space="preserve"> </w:t>
      </w:r>
      <w:r>
        <w:rPr>
          <w:b/>
          <w:w w:val="90"/>
        </w:rPr>
        <w:t>коммуникативные</w:t>
      </w:r>
      <w:r>
        <w:rPr>
          <w:b/>
          <w:spacing w:val="40"/>
          <w:w w:val="90"/>
        </w:rPr>
        <w:t xml:space="preserve"> </w:t>
      </w:r>
      <w:r>
        <w:rPr>
          <w:w w:val="90"/>
        </w:rPr>
        <w:t>универсальные</w:t>
      </w:r>
      <w:r>
        <w:rPr>
          <w:spacing w:val="42"/>
          <w:w w:val="90"/>
        </w:rPr>
        <w:t xml:space="preserve"> </w:t>
      </w:r>
      <w:r>
        <w:rPr>
          <w:w w:val="90"/>
        </w:rPr>
        <w:t>учебные</w:t>
      </w:r>
      <w:r>
        <w:rPr>
          <w:spacing w:val="41"/>
          <w:w w:val="90"/>
        </w:rPr>
        <w:t xml:space="preserve"> </w:t>
      </w:r>
      <w:r>
        <w:rPr>
          <w:w w:val="90"/>
        </w:rPr>
        <w:t>действия.</w:t>
      </w:r>
    </w:p>
    <w:p w14:paraId="5924579E" w14:textId="77777777" w:rsidR="0078191C" w:rsidRDefault="0078191C" w:rsidP="00251FD4">
      <w:pPr>
        <w:pStyle w:val="3"/>
        <w:spacing w:before="0"/>
        <w:ind w:left="0" w:firstLine="426"/>
        <w:jc w:val="both"/>
      </w:pPr>
      <w:r>
        <w:t>Общение:</w:t>
      </w:r>
    </w:p>
    <w:p w14:paraId="62422F33" w14:textId="77777777" w:rsidR="0078191C" w:rsidRDefault="0078191C" w:rsidP="00251FD4">
      <w:pPr>
        <w:pStyle w:val="a3"/>
        <w:ind w:left="0" w:firstLine="426"/>
      </w:pPr>
      <w:r>
        <w:rPr>
          <w:spacing w:val="-1"/>
          <w:w w:val="95"/>
        </w:rPr>
        <w:t xml:space="preserve">воспринимать и формулировать суждения, выражать эмоции </w:t>
      </w:r>
      <w:r>
        <w:rPr>
          <w:w w:val="95"/>
        </w:rPr>
        <w:t>в соответствии с целями и</w:t>
      </w:r>
      <w:r>
        <w:rPr>
          <w:spacing w:val="1"/>
          <w:w w:val="95"/>
        </w:rPr>
        <w:t xml:space="preserve"> </w:t>
      </w:r>
      <w:r>
        <w:rPr>
          <w:w w:val="95"/>
        </w:rPr>
        <w:t>условиями общения в знакомой среде; проявлять</w:t>
      </w:r>
      <w:r>
        <w:rPr>
          <w:spacing w:val="1"/>
          <w:w w:val="95"/>
        </w:rPr>
        <w:t xml:space="preserve"> </w:t>
      </w:r>
      <w:r>
        <w:rPr>
          <w:w w:val="95"/>
        </w:rPr>
        <w:t>уважительное</w:t>
      </w:r>
      <w:r>
        <w:rPr>
          <w:spacing w:val="1"/>
          <w:w w:val="95"/>
        </w:rPr>
        <w:t xml:space="preserve"> </w:t>
      </w:r>
      <w:r>
        <w:rPr>
          <w:w w:val="95"/>
        </w:rPr>
        <w:t>отношение</w:t>
      </w:r>
      <w:r>
        <w:rPr>
          <w:spacing w:val="1"/>
          <w:w w:val="95"/>
        </w:rPr>
        <w:t xml:space="preserve"> </w:t>
      </w:r>
      <w:r>
        <w:rPr>
          <w:w w:val="95"/>
        </w:rPr>
        <w:t>к</w:t>
      </w:r>
      <w:r>
        <w:rPr>
          <w:spacing w:val="1"/>
          <w:w w:val="95"/>
        </w:rPr>
        <w:t xml:space="preserve"> </w:t>
      </w:r>
      <w:r>
        <w:rPr>
          <w:w w:val="95"/>
        </w:rPr>
        <w:t>собеседнику,</w:t>
      </w:r>
      <w:r>
        <w:rPr>
          <w:spacing w:val="1"/>
          <w:w w:val="95"/>
        </w:rPr>
        <w:t xml:space="preserve"> </w:t>
      </w:r>
      <w:r>
        <w:t>соблюдать</w:t>
      </w:r>
      <w:r>
        <w:rPr>
          <w:spacing w:val="-5"/>
        </w:rPr>
        <w:t xml:space="preserve"> </w:t>
      </w:r>
      <w:r>
        <w:t>правила</w:t>
      </w:r>
      <w:r>
        <w:rPr>
          <w:spacing w:val="-5"/>
        </w:rPr>
        <w:t xml:space="preserve"> </w:t>
      </w:r>
      <w:r>
        <w:t>ведения</w:t>
      </w:r>
      <w:r>
        <w:rPr>
          <w:spacing w:val="-4"/>
        </w:rPr>
        <w:t xml:space="preserve"> </w:t>
      </w:r>
      <w:r>
        <w:t>диалоги</w:t>
      </w:r>
      <w:r>
        <w:rPr>
          <w:spacing w:val="-6"/>
        </w:rPr>
        <w:t xml:space="preserve"> </w:t>
      </w:r>
      <w:r>
        <w:t>и</w:t>
      </w:r>
      <w:r>
        <w:rPr>
          <w:spacing w:val="-4"/>
        </w:rPr>
        <w:t xml:space="preserve"> </w:t>
      </w:r>
      <w:r>
        <w:t>дискуссии;</w:t>
      </w:r>
    </w:p>
    <w:p w14:paraId="23260B25" w14:textId="481EC02E" w:rsidR="0078191C" w:rsidRDefault="0078191C" w:rsidP="00251FD4">
      <w:pPr>
        <w:pStyle w:val="a3"/>
        <w:ind w:left="0" w:firstLine="426"/>
      </w:pPr>
      <w:r>
        <w:t>признавать</w:t>
      </w:r>
      <w:r>
        <w:rPr>
          <w:spacing w:val="102"/>
        </w:rPr>
        <w:t xml:space="preserve"> </w:t>
      </w:r>
      <w:r>
        <w:t xml:space="preserve">возможность  </w:t>
      </w:r>
      <w:r>
        <w:rPr>
          <w:spacing w:val="39"/>
        </w:rPr>
        <w:t xml:space="preserve"> </w:t>
      </w:r>
      <w:r>
        <w:t xml:space="preserve">существования  </w:t>
      </w:r>
      <w:r>
        <w:rPr>
          <w:spacing w:val="41"/>
        </w:rPr>
        <w:t xml:space="preserve"> </w:t>
      </w:r>
      <w:r>
        <w:t xml:space="preserve">разных  </w:t>
      </w:r>
      <w:r>
        <w:rPr>
          <w:spacing w:val="40"/>
        </w:rPr>
        <w:t xml:space="preserve"> </w:t>
      </w:r>
      <w:r>
        <w:t xml:space="preserve">точек  </w:t>
      </w:r>
      <w:r>
        <w:rPr>
          <w:spacing w:val="41"/>
        </w:rPr>
        <w:t xml:space="preserve"> </w:t>
      </w:r>
      <w:r>
        <w:t xml:space="preserve">зрения; корректно  </w:t>
      </w:r>
      <w:r>
        <w:rPr>
          <w:spacing w:val="41"/>
        </w:rPr>
        <w:t xml:space="preserve"> </w:t>
      </w:r>
      <w:r>
        <w:t>и</w:t>
      </w:r>
      <w:r w:rsidR="00251FD4">
        <w:t xml:space="preserve"> </w:t>
      </w:r>
      <w:r>
        <w:rPr>
          <w:spacing w:val="-1"/>
        </w:rPr>
        <w:t>аргументированно</w:t>
      </w:r>
      <w:r>
        <w:rPr>
          <w:spacing w:val="-9"/>
        </w:rPr>
        <w:t xml:space="preserve"> </w:t>
      </w:r>
      <w:r>
        <w:rPr>
          <w:spacing w:val="-1"/>
        </w:rPr>
        <w:t>высказывать</w:t>
      </w:r>
      <w:r>
        <w:rPr>
          <w:spacing w:val="-9"/>
        </w:rPr>
        <w:t xml:space="preserve"> </w:t>
      </w:r>
      <w:r>
        <w:rPr>
          <w:spacing w:val="-1"/>
        </w:rPr>
        <w:t>своё</w:t>
      </w:r>
      <w:r>
        <w:rPr>
          <w:spacing w:val="-9"/>
        </w:rPr>
        <w:t xml:space="preserve"> </w:t>
      </w:r>
      <w:r>
        <w:rPr>
          <w:spacing w:val="-1"/>
        </w:rPr>
        <w:t>мнение;</w:t>
      </w:r>
      <w:r>
        <w:rPr>
          <w:spacing w:val="-5"/>
        </w:rPr>
        <w:t xml:space="preserve"> </w:t>
      </w:r>
      <w:r>
        <w:t>строить</w:t>
      </w:r>
      <w:r>
        <w:rPr>
          <w:spacing w:val="-11"/>
        </w:rPr>
        <w:t xml:space="preserve"> </w:t>
      </w:r>
      <w:r>
        <w:t>речевое</w:t>
      </w:r>
      <w:r>
        <w:rPr>
          <w:spacing w:val="-10"/>
        </w:rPr>
        <w:t xml:space="preserve"> </w:t>
      </w:r>
      <w:r>
        <w:t>высказывание</w:t>
      </w:r>
      <w:r>
        <w:rPr>
          <w:spacing w:val="-10"/>
        </w:rPr>
        <w:t xml:space="preserve"> </w:t>
      </w:r>
      <w:r>
        <w:t>в</w:t>
      </w:r>
      <w:r>
        <w:rPr>
          <w:spacing w:val="-11"/>
        </w:rPr>
        <w:t xml:space="preserve"> </w:t>
      </w:r>
      <w:r>
        <w:t>соответствии</w:t>
      </w:r>
      <w:r>
        <w:rPr>
          <w:spacing w:val="-57"/>
        </w:rPr>
        <w:t xml:space="preserve"> </w:t>
      </w:r>
      <w:r>
        <w:t>с</w:t>
      </w:r>
      <w:r>
        <w:rPr>
          <w:spacing w:val="-4"/>
        </w:rPr>
        <w:t xml:space="preserve"> </w:t>
      </w:r>
      <w:r>
        <w:t>поставленной</w:t>
      </w:r>
      <w:r>
        <w:rPr>
          <w:spacing w:val="-2"/>
        </w:rPr>
        <w:t xml:space="preserve"> </w:t>
      </w:r>
      <w:r>
        <w:t>задачей;</w:t>
      </w:r>
    </w:p>
    <w:p w14:paraId="0586475D" w14:textId="77777777" w:rsidR="0078191C" w:rsidRDefault="0078191C" w:rsidP="00251FD4">
      <w:pPr>
        <w:pStyle w:val="a3"/>
        <w:ind w:left="0" w:firstLine="426"/>
      </w:pPr>
      <w:r>
        <w:t>создавать</w:t>
      </w:r>
      <w:r>
        <w:rPr>
          <w:spacing w:val="40"/>
        </w:rPr>
        <w:t xml:space="preserve"> </w:t>
      </w:r>
      <w:r>
        <w:t>устные</w:t>
      </w:r>
      <w:r>
        <w:rPr>
          <w:spacing w:val="41"/>
        </w:rPr>
        <w:t xml:space="preserve"> </w:t>
      </w:r>
      <w:r>
        <w:t>и</w:t>
      </w:r>
      <w:r>
        <w:rPr>
          <w:spacing w:val="41"/>
        </w:rPr>
        <w:t xml:space="preserve"> </w:t>
      </w:r>
      <w:r>
        <w:t>письменные</w:t>
      </w:r>
      <w:r>
        <w:rPr>
          <w:spacing w:val="42"/>
        </w:rPr>
        <w:t xml:space="preserve"> </w:t>
      </w:r>
      <w:r>
        <w:t>тексты</w:t>
      </w:r>
      <w:r>
        <w:rPr>
          <w:spacing w:val="41"/>
        </w:rPr>
        <w:t xml:space="preserve"> </w:t>
      </w:r>
      <w:r>
        <w:t>(описание,</w:t>
      </w:r>
      <w:r>
        <w:rPr>
          <w:spacing w:val="42"/>
        </w:rPr>
        <w:t xml:space="preserve"> </w:t>
      </w:r>
      <w:r>
        <w:t>рассуждение,</w:t>
      </w:r>
      <w:r>
        <w:rPr>
          <w:spacing w:val="42"/>
        </w:rPr>
        <w:t xml:space="preserve"> </w:t>
      </w:r>
      <w:r>
        <w:t>повествование)</w:t>
      </w:r>
      <w:r>
        <w:rPr>
          <w:spacing w:val="42"/>
        </w:rPr>
        <w:t xml:space="preserve"> </w:t>
      </w:r>
      <w:r>
        <w:t>в</w:t>
      </w:r>
      <w:r>
        <w:rPr>
          <w:spacing w:val="-57"/>
        </w:rPr>
        <w:t xml:space="preserve"> </w:t>
      </w:r>
      <w:r>
        <w:t>соответствии</w:t>
      </w:r>
      <w:r>
        <w:rPr>
          <w:spacing w:val="-4"/>
        </w:rPr>
        <w:t xml:space="preserve"> </w:t>
      </w:r>
      <w:r>
        <w:t>с</w:t>
      </w:r>
      <w:r>
        <w:rPr>
          <w:spacing w:val="-6"/>
        </w:rPr>
        <w:t xml:space="preserve"> </w:t>
      </w:r>
      <w:r>
        <w:t>речевой</w:t>
      </w:r>
      <w:r>
        <w:rPr>
          <w:spacing w:val="-1"/>
        </w:rPr>
        <w:t xml:space="preserve"> </w:t>
      </w:r>
      <w:r>
        <w:t>ситуацией;</w:t>
      </w:r>
    </w:p>
    <w:p w14:paraId="0B6C61C0" w14:textId="77777777" w:rsidR="0078191C" w:rsidRDefault="0078191C" w:rsidP="00251FD4">
      <w:pPr>
        <w:pStyle w:val="a3"/>
        <w:ind w:left="0" w:firstLine="426"/>
      </w:pPr>
      <w:r>
        <w:t>готовить</w:t>
      </w:r>
      <w:r>
        <w:rPr>
          <w:spacing w:val="4"/>
        </w:rPr>
        <w:t xml:space="preserve"> </w:t>
      </w:r>
      <w:r>
        <w:t>небольшие</w:t>
      </w:r>
      <w:r>
        <w:rPr>
          <w:spacing w:val="3"/>
        </w:rPr>
        <w:t xml:space="preserve"> </w:t>
      </w:r>
      <w:r>
        <w:t>публичные</w:t>
      </w:r>
      <w:r>
        <w:rPr>
          <w:spacing w:val="4"/>
        </w:rPr>
        <w:t xml:space="preserve"> </w:t>
      </w:r>
      <w:r>
        <w:t>выступления</w:t>
      </w:r>
      <w:r>
        <w:rPr>
          <w:spacing w:val="6"/>
        </w:rPr>
        <w:t xml:space="preserve"> </w:t>
      </w:r>
      <w:r>
        <w:t>о</w:t>
      </w:r>
      <w:r>
        <w:rPr>
          <w:spacing w:val="6"/>
        </w:rPr>
        <w:t xml:space="preserve"> </w:t>
      </w:r>
      <w:r>
        <w:t>результатах</w:t>
      </w:r>
      <w:r>
        <w:rPr>
          <w:spacing w:val="14"/>
        </w:rPr>
        <w:t xml:space="preserve"> </w:t>
      </w:r>
      <w:r>
        <w:t>парной</w:t>
      </w:r>
      <w:r>
        <w:rPr>
          <w:spacing w:val="4"/>
        </w:rPr>
        <w:t xml:space="preserve"> </w:t>
      </w:r>
      <w:r>
        <w:t>и</w:t>
      </w:r>
      <w:r>
        <w:rPr>
          <w:spacing w:val="4"/>
        </w:rPr>
        <w:t xml:space="preserve"> </w:t>
      </w:r>
      <w:r>
        <w:t>групповой</w:t>
      </w:r>
      <w:r>
        <w:rPr>
          <w:spacing w:val="-57"/>
        </w:rPr>
        <w:t xml:space="preserve"> </w:t>
      </w:r>
      <w:r>
        <w:rPr>
          <w:w w:val="95"/>
        </w:rPr>
        <w:t>работы,</w:t>
      </w:r>
      <w:r>
        <w:rPr>
          <w:spacing w:val="20"/>
          <w:w w:val="95"/>
        </w:rPr>
        <w:t xml:space="preserve"> </w:t>
      </w:r>
      <w:r>
        <w:rPr>
          <w:w w:val="95"/>
        </w:rPr>
        <w:t>о</w:t>
      </w:r>
      <w:r>
        <w:rPr>
          <w:spacing w:val="21"/>
          <w:w w:val="95"/>
        </w:rPr>
        <w:t xml:space="preserve"> </w:t>
      </w:r>
      <w:r>
        <w:rPr>
          <w:w w:val="95"/>
        </w:rPr>
        <w:t>результатах</w:t>
      </w:r>
      <w:r>
        <w:rPr>
          <w:spacing w:val="18"/>
          <w:w w:val="95"/>
        </w:rPr>
        <w:t xml:space="preserve"> </w:t>
      </w:r>
      <w:r>
        <w:rPr>
          <w:w w:val="95"/>
        </w:rPr>
        <w:t>наблюдения,</w:t>
      </w:r>
      <w:r>
        <w:rPr>
          <w:spacing w:val="21"/>
          <w:w w:val="95"/>
        </w:rPr>
        <w:t xml:space="preserve"> </w:t>
      </w:r>
      <w:r>
        <w:rPr>
          <w:w w:val="95"/>
        </w:rPr>
        <w:t>выполненного</w:t>
      </w:r>
      <w:r>
        <w:rPr>
          <w:spacing w:val="29"/>
          <w:w w:val="95"/>
        </w:rPr>
        <w:t xml:space="preserve"> </w:t>
      </w:r>
      <w:r>
        <w:rPr>
          <w:w w:val="95"/>
        </w:rPr>
        <w:t>мини-исследования,</w:t>
      </w:r>
      <w:r>
        <w:rPr>
          <w:spacing w:val="32"/>
          <w:w w:val="95"/>
        </w:rPr>
        <w:t xml:space="preserve"> </w:t>
      </w:r>
      <w:r>
        <w:rPr>
          <w:w w:val="95"/>
        </w:rPr>
        <w:t>проектного</w:t>
      </w:r>
      <w:r>
        <w:rPr>
          <w:spacing w:val="29"/>
          <w:w w:val="95"/>
        </w:rPr>
        <w:t xml:space="preserve"> </w:t>
      </w:r>
      <w:r>
        <w:rPr>
          <w:w w:val="95"/>
        </w:rPr>
        <w:t>задания;</w:t>
      </w:r>
    </w:p>
    <w:p w14:paraId="57EEC79C" w14:textId="77777777" w:rsidR="0078191C" w:rsidRDefault="0078191C" w:rsidP="00251FD4">
      <w:pPr>
        <w:pStyle w:val="a3"/>
        <w:ind w:left="0" w:firstLine="426"/>
      </w:pPr>
      <w:r>
        <w:rPr>
          <w:w w:val="95"/>
        </w:rPr>
        <w:t>подбирать</w:t>
      </w:r>
      <w:r>
        <w:rPr>
          <w:spacing w:val="7"/>
          <w:w w:val="95"/>
        </w:rPr>
        <w:t xml:space="preserve"> </w:t>
      </w:r>
      <w:r>
        <w:rPr>
          <w:w w:val="95"/>
        </w:rPr>
        <w:t>иллюстративный</w:t>
      </w:r>
      <w:r>
        <w:rPr>
          <w:spacing w:val="8"/>
          <w:w w:val="95"/>
        </w:rPr>
        <w:t xml:space="preserve"> </w:t>
      </w:r>
      <w:r>
        <w:rPr>
          <w:w w:val="95"/>
        </w:rPr>
        <w:t>материал</w:t>
      </w:r>
      <w:r>
        <w:rPr>
          <w:spacing w:val="8"/>
          <w:w w:val="95"/>
        </w:rPr>
        <w:t xml:space="preserve"> </w:t>
      </w:r>
      <w:r>
        <w:rPr>
          <w:w w:val="95"/>
        </w:rPr>
        <w:t>(рисунки,</w:t>
      </w:r>
      <w:r>
        <w:rPr>
          <w:spacing w:val="8"/>
          <w:w w:val="95"/>
        </w:rPr>
        <w:t xml:space="preserve"> </w:t>
      </w:r>
      <w:r>
        <w:rPr>
          <w:w w:val="95"/>
        </w:rPr>
        <w:t>фото,</w:t>
      </w:r>
      <w:r>
        <w:rPr>
          <w:spacing w:val="9"/>
          <w:w w:val="95"/>
        </w:rPr>
        <w:t xml:space="preserve"> </w:t>
      </w:r>
      <w:r>
        <w:rPr>
          <w:w w:val="95"/>
        </w:rPr>
        <w:t>плакаты)</w:t>
      </w:r>
      <w:r>
        <w:rPr>
          <w:spacing w:val="21"/>
          <w:w w:val="95"/>
        </w:rPr>
        <w:t xml:space="preserve"> </w:t>
      </w:r>
      <w:r>
        <w:rPr>
          <w:w w:val="95"/>
        </w:rPr>
        <w:t>к</w:t>
      </w:r>
      <w:r>
        <w:rPr>
          <w:spacing w:val="21"/>
          <w:w w:val="95"/>
        </w:rPr>
        <w:t xml:space="preserve"> </w:t>
      </w:r>
      <w:r>
        <w:rPr>
          <w:w w:val="95"/>
        </w:rPr>
        <w:t>тексту</w:t>
      </w:r>
      <w:r>
        <w:rPr>
          <w:spacing w:val="15"/>
          <w:w w:val="95"/>
        </w:rPr>
        <w:t xml:space="preserve"> </w:t>
      </w:r>
      <w:r>
        <w:rPr>
          <w:w w:val="95"/>
        </w:rPr>
        <w:t>выступления.</w:t>
      </w:r>
    </w:p>
    <w:p w14:paraId="7E6C82BC" w14:textId="77777777" w:rsidR="0078191C" w:rsidRDefault="0078191C" w:rsidP="00251FD4">
      <w:pPr>
        <w:pStyle w:val="3"/>
        <w:spacing w:before="0"/>
        <w:ind w:left="0" w:firstLine="426"/>
        <w:jc w:val="both"/>
      </w:pPr>
      <w:r>
        <w:t>Совместная</w:t>
      </w:r>
      <w:r>
        <w:rPr>
          <w:spacing w:val="-5"/>
        </w:rPr>
        <w:t xml:space="preserve"> </w:t>
      </w:r>
      <w:r>
        <w:t>деятельность:</w:t>
      </w:r>
    </w:p>
    <w:p w14:paraId="23E0690C" w14:textId="77777777" w:rsidR="0078191C" w:rsidRDefault="0078191C" w:rsidP="00251FD4">
      <w:pPr>
        <w:pStyle w:val="a3"/>
        <w:ind w:left="0" w:firstLine="426"/>
      </w:pPr>
      <w:r>
        <w:t>формулировать</w:t>
      </w:r>
      <w:r>
        <w:rPr>
          <w:spacing w:val="1"/>
        </w:rPr>
        <w:t xml:space="preserve"> </w:t>
      </w:r>
      <w:r>
        <w:t>краткосрочные</w:t>
      </w:r>
      <w:r>
        <w:rPr>
          <w:spacing w:val="1"/>
        </w:rPr>
        <w:t xml:space="preserve"> </w:t>
      </w:r>
      <w:r>
        <w:t>и</w:t>
      </w:r>
      <w:r>
        <w:rPr>
          <w:spacing w:val="1"/>
        </w:rPr>
        <w:t xml:space="preserve"> </w:t>
      </w:r>
      <w:r>
        <w:t>долгосрочные</w:t>
      </w:r>
      <w:r>
        <w:rPr>
          <w:spacing w:val="1"/>
        </w:rPr>
        <w:t xml:space="preserve"> </w:t>
      </w:r>
      <w:r>
        <w:t>цели</w:t>
      </w:r>
      <w:r>
        <w:rPr>
          <w:spacing w:val="1"/>
        </w:rPr>
        <w:t xml:space="preserve"> </w:t>
      </w:r>
      <w:r>
        <w:t>(индивидуальные</w:t>
      </w:r>
      <w:r>
        <w:rPr>
          <w:spacing w:val="1"/>
        </w:rPr>
        <w:t xml:space="preserve"> </w:t>
      </w:r>
      <w:r>
        <w:t>с</w:t>
      </w:r>
      <w:r>
        <w:rPr>
          <w:spacing w:val="1"/>
        </w:rPr>
        <w:t xml:space="preserve"> </w:t>
      </w:r>
      <w:r>
        <w:t>учётом</w:t>
      </w:r>
      <w:r>
        <w:rPr>
          <w:spacing w:val="1"/>
        </w:rPr>
        <w:t xml:space="preserve"> </w:t>
      </w:r>
      <w:r>
        <w:t>участия</w:t>
      </w:r>
      <w:r>
        <w:rPr>
          <w:spacing w:val="1"/>
        </w:rPr>
        <w:t xml:space="preserve"> </w:t>
      </w:r>
      <w:r>
        <w:t>в</w:t>
      </w:r>
      <w:r>
        <w:rPr>
          <w:spacing w:val="1"/>
        </w:rPr>
        <w:t xml:space="preserve"> </w:t>
      </w:r>
      <w:r>
        <w:t>коллективных</w:t>
      </w:r>
      <w:r>
        <w:rPr>
          <w:spacing w:val="1"/>
        </w:rPr>
        <w:t xml:space="preserve"> </w:t>
      </w:r>
      <w:r>
        <w:t>задачах)</w:t>
      </w:r>
      <w:r>
        <w:rPr>
          <w:spacing w:val="1"/>
        </w:rPr>
        <w:t xml:space="preserve"> </w:t>
      </w:r>
      <w:r>
        <w:t>в</w:t>
      </w:r>
      <w:r>
        <w:rPr>
          <w:spacing w:val="1"/>
        </w:rPr>
        <w:t xml:space="preserve"> </w:t>
      </w:r>
      <w:r>
        <w:t>стандартной</w:t>
      </w:r>
      <w:r>
        <w:rPr>
          <w:spacing w:val="1"/>
        </w:rPr>
        <w:t xml:space="preserve"> </w:t>
      </w:r>
      <w:r>
        <w:t>(типовой)</w:t>
      </w:r>
      <w:r>
        <w:rPr>
          <w:spacing w:val="1"/>
        </w:rPr>
        <w:t xml:space="preserve"> </w:t>
      </w:r>
      <w:r>
        <w:t>ситуации</w:t>
      </w:r>
      <w:r>
        <w:rPr>
          <w:spacing w:val="1"/>
        </w:rPr>
        <w:t xml:space="preserve"> </w:t>
      </w:r>
      <w:r>
        <w:t>на</w:t>
      </w:r>
      <w:r>
        <w:rPr>
          <w:spacing w:val="1"/>
        </w:rPr>
        <w:t xml:space="preserve"> </w:t>
      </w:r>
      <w:r>
        <w:t>основе</w:t>
      </w:r>
      <w:r>
        <w:rPr>
          <w:spacing w:val="1"/>
        </w:rPr>
        <w:t xml:space="preserve"> </w:t>
      </w:r>
      <w:r>
        <w:rPr>
          <w:w w:val="95"/>
        </w:rPr>
        <w:t>предложенного</w:t>
      </w:r>
      <w:r>
        <w:rPr>
          <w:spacing w:val="1"/>
          <w:w w:val="95"/>
        </w:rPr>
        <w:t xml:space="preserve"> </w:t>
      </w:r>
      <w:r>
        <w:rPr>
          <w:w w:val="95"/>
        </w:rPr>
        <w:t>учителем</w:t>
      </w:r>
      <w:r>
        <w:rPr>
          <w:spacing w:val="1"/>
          <w:w w:val="95"/>
        </w:rPr>
        <w:t xml:space="preserve"> </w:t>
      </w:r>
      <w:r>
        <w:rPr>
          <w:w w:val="95"/>
        </w:rPr>
        <w:t>формата</w:t>
      </w:r>
      <w:r>
        <w:rPr>
          <w:spacing w:val="1"/>
          <w:w w:val="95"/>
        </w:rPr>
        <w:t xml:space="preserve"> </w:t>
      </w:r>
      <w:r>
        <w:rPr>
          <w:w w:val="95"/>
        </w:rPr>
        <w:t>планирования,</w:t>
      </w:r>
      <w:r>
        <w:rPr>
          <w:spacing w:val="1"/>
          <w:w w:val="95"/>
        </w:rPr>
        <w:t xml:space="preserve"> </w:t>
      </w:r>
      <w:r>
        <w:rPr>
          <w:w w:val="95"/>
        </w:rPr>
        <w:t>распределения</w:t>
      </w:r>
      <w:r>
        <w:rPr>
          <w:spacing w:val="1"/>
          <w:w w:val="95"/>
        </w:rPr>
        <w:t xml:space="preserve"> </w:t>
      </w:r>
      <w:r>
        <w:rPr>
          <w:w w:val="95"/>
        </w:rPr>
        <w:t>промежуточных</w:t>
      </w:r>
      <w:r>
        <w:rPr>
          <w:spacing w:val="1"/>
          <w:w w:val="95"/>
        </w:rPr>
        <w:t xml:space="preserve"> </w:t>
      </w:r>
      <w:r>
        <w:rPr>
          <w:w w:val="95"/>
        </w:rPr>
        <w:t>шагов и</w:t>
      </w:r>
      <w:r>
        <w:rPr>
          <w:spacing w:val="1"/>
          <w:w w:val="95"/>
        </w:rPr>
        <w:t xml:space="preserve"> </w:t>
      </w:r>
      <w:r>
        <w:t>сроков;</w:t>
      </w:r>
    </w:p>
    <w:p w14:paraId="732AC9D9" w14:textId="77777777" w:rsidR="0078191C" w:rsidRDefault="0078191C" w:rsidP="00251FD4">
      <w:pPr>
        <w:pStyle w:val="a3"/>
        <w:ind w:left="0" w:firstLine="426"/>
      </w:pPr>
      <w:r>
        <w:t>принимать</w:t>
      </w:r>
      <w:r>
        <w:rPr>
          <w:spacing w:val="1"/>
        </w:rPr>
        <w:t xml:space="preserve"> </w:t>
      </w:r>
      <w:r>
        <w:t>цель</w:t>
      </w:r>
      <w:r>
        <w:rPr>
          <w:spacing w:val="1"/>
        </w:rPr>
        <w:t xml:space="preserve"> </w:t>
      </w:r>
      <w:r>
        <w:t>совместной</w:t>
      </w:r>
      <w:r>
        <w:rPr>
          <w:spacing w:val="1"/>
        </w:rPr>
        <w:t xml:space="preserve"> </w:t>
      </w:r>
      <w:r>
        <w:t>деятельности,</w:t>
      </w:r>
      <w:r>
        <w:rPr>
          <w:spacing w:val="1"/>
        </w:rPr>
        <w:t xml:space="preserve"> </w:t>
      </w:r>
      <w:r>
        <w:t>коллективно</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распределять</w:t>
      </w:r>
      <w:r>
        <w:rPr>
          <w:spacing w:val="1"/>
        </w:rPr>
        <w:t xml:space="preserve"> </w:t>
      </w:r>
      <w:r>
        <w:t>роли,</w:t>
      </w:r>
      <w:r>
        <w:rPr>
          <w:spacing w:val="1"/>
        </w:rPr>
        <w:t xml:space="preserve"> </w:t>
      </w:r>
      <w:r>
        <w:t>договариваться,</w:t>
      </w:r>
      <w:r>
        <w:rPr>
          <w:spacing w:val="1"/>
        </w:rPr>
        <w:t xml:space="preserve"> </w:t>
      </w:r>
      <w:r>
        <w:t>обсуждать</w:t>
      </w:r>
      <w:r>
        <w:rPr>
          <w:spacing w:val="1"/>
        </w:rPr>
        <w:t xml:space="preserve"> </w:t>
      </w:r>
      <w:r>
        <w:t>процесс</w:t>
      </w:r>
      <w:r>
        <w:rPr>
          <w:spacing w:val="1"/>
        </w:rPr>
        <w:t xml:space="preserve"> </w:t>
      </w:r>
      <w:r>
        <w:t>и</w:t>
      </w:r>
      <w:r>
        <w:rPr>
          <w:spacing w:val="1"/>
        </w:rPr>
        <w:t xml:space="preserve"> </w:t>
      </w:r>
      <w:r>
        <w:t>результат</w:t>
      </w:r>
      <w:r>
        <w:rPr>
          <w:spacing w:val="1"/>
        </w:rPr>
        <w:t xml:space="preserve"> </w:t>
      </w:r>
      <w:r>
        <w:t>совместной</w:t>
      </w:r>
      <w:r>
        <w:rPr>
          <w:spacing w:val="-2"/>
        </w:rPr>
        <w:t xml:space="preserve"> </w:t>
      </w:r>
      <w:r>
        <w:t>работы;</w:t>
      </w:r>
    </w:p>
    <w:p w14:paraId="4B8E7787" w14:textId="77777777" w:rsidR="0078191C" w:rsidRDefault="0078191C" w:rsidP="00251FD4">
      <w:pPr>
        <w:pStyle w:val="a3"/>
        <w:ind w:left="0" w:firstLine="426"/>
      </w:pPr>
      <w:r>
        <w:t>проявлять</w:t>
      </w:r>
      <w:r>
        <w:rPr>
          <w:spacing w:val="1"/>
        </w:rPr>
        <w:t xml:space="preserve"> </w:t>
      </w:r>
      <w:r>
        <w:t>готовность</w:t>
      </w:r>
      <w:r>
        <w:rPr>
          <w:spacing w:val="1"/>
        </w:rPr>
        <w:t xml:space="preserve"> </w:t>
      </w:r>
      <w:r>
        <w:t>руководить,</w:t>
      </w:r>
      <w:r>
        <w:rPr>
          <w:spacing w:val="1"/>
        </w:rPr>
        <w:t xml:space="preserve"> </w:t>
      </w:r>
      <w:r>
        <w:t>выполнять</w:t>
      </w:r>
      <w:r>
        <w:rPr>
          <w:spacing w:val="1"/>
        </w:rPr>
        <w:t xml:space="preserve"> </w:t>
      </w:r>
      <w:r>
        <w:t>поручения,</w:t>
      </w:r>
      <w:r>
        <w:rPr>
          <w:spacing w:val="1"/>
        </w:rPr>
        <w:t xml:space="preserve"> </w:t>
      </w:r>
      <w:r>
        <w:t>подчиняться,</w:t>
      </w:r>
      <w:r>
        <w:rPr>
          <w:spacing w:val="1"/>
        </w:rPr>
        <w:t xml:space="preserve"> </w:t>
      </w:r>
      <w:r>
        <w:t>самостоятельно</w:t>
      </w:r>
      <w:r>
        <w:rPr>
          <w:spacing w:val="4"/>
        </w:rPr>
        <w:t xml:space="preserve"> </w:t>
      </w:r>
      <w:r>
        <w:t>разрешать</w:t>
      </w:r>
      <w:r>
        <w:rPr>
          <w:spacing w:val="6"/>
        </w:rPr>
        <w:t xml:space="preserve"> </w:t>
      </w:r>
      <w:r>
        <w:t>конфликты;</w:t>
      </w:r>
    </w:p>
    <w:p w14:paraId="338C4CE3" w14:textId="77777777" w:rsidR="0078191C" w:rsidRDefault="0078191C" w:rsidP="00251FD4">
      <w:pPr>
        <w:pStyle w:val="a3"/>
        <w:ind w:left="0" w:firstLine="426"/>
      </w:pPr>
      <w:r>
        <w:rPr>
          <w:w w:val="95"/>
        </w:rPr>
        <w:t>ответственно выполнять свою часть работы; оценивать свой вклад в общий результат;</w:t>
      </w:r>
      <w:r>
        <w:rPr>
          <w:spacing w:val="1"/>
          <w:w w:val="95"/>
        </w:rPr>
        <w:t xml:space="preserve"> </w:t>
      </w:r>
      <w:r>
        <w:rPr>
          <w:w w:val="95"/>
        </w:rPr>
        <w:t>выполнять</w:t>
      </w:r>
      <w:r>
        <w:rPr>
          <w:spacing w:val="1"/>
          <w:w w:val="95"/>
        </w:rPr>
        <w:t xml:space="preserve"> </w:t>
      </w:r>
      <w:r>
        <w:rPr>
          <w:w w:val="95"/>
        </w:rPr>
        <w:t>совместные</w:t>
      </w:r>
      <w:r>
        <w:rPr>
          <w:spacing w:val="3"/>
          <w:w w:val="95"/>
        </w:rPr>
        <w:t xml:space="preserve"> </w:t>
      </w:r>
      <w:r>
        <w:rPr>
          <w:w w:val="95"/>
        </w:rPr>
        <w:t>проектные</w:t>
      </w:r>
      <w:r>
        <w:rPr>
          <w:spacing w:val="3"/>
          <w:w w:val="95"/>
        </w:rPr>
        <w:t xml:space="preserve"> </w:t>
      </w:r>
      <w:r>
        <w:rPr>
          <w:w w:val="95"/>
        </w:rPr>
        <w:t>задания</w:t>
      </w:r>
      <w:r>
        <w:rPr>
          <w:spacing w:val="3"/>
          <w:w w:val="95"/>
        </w:rPr>
        <w:t xml:space="preserve"> </w:t>
      </w:r>
      <w:r>
        <w:rPr>
          <w:w w:val="95"/>
        </w:rPr>
        <w:t>с</w:t>
      </w:r>
      <w:r>
        <w:rPr>
          <w:spacing w:val="3"/>
          <w:w w:val="95"/>
        </w:rPr>
        <w:t xml:space="preserve"> </w:t>
      </w:r>
      <w:r>
        <w:rPr>
          <w:w w:val="95"/>
        </w:rPr>
        <w:t>опорой</w:t>
      </w:r>
      <w:r>
        <w:rPr>
          <w:spacing w:val="2"/>
          <w:w w:val="95"/>
        </w:rPr>
        <w:t xml:space="preserve"> </w:t>
      </w:r>
      <w:r>
        <w:rPr>
          <w:w w:val="95"/>
        </w:rPr>
        <w:t>на</w:t>
      </w:r>
      <w:r>
        <w:rPr>
          <w:spacing w:val="2"/>
          <w:w w:val="95"/>
        </w:rPr>
        <w:t xml:space="preserve"> </w:t>
      </w:r>
      <w:r>
        <w:rPr>
          <w:w w:val="95"/>
        </w:rPr>
        <w:t>предложенные</w:t>
      </w:r>
      <w:r>
        <w:rPr>
          <w:spacing w:val="12"/>
          <w:w w:val="95"/>
        </w:rPr>
        <w:t xml:space="preserve"> </w:t>
      </w:r>
      <w:r>
        <w:rPr>
          <w:w w:val="95"/>
        </w:rPr>
        <w:t>образцы.</w:t>
      </w:r>
    </w:p>
    <w:p w14:paraId="286E67F3" w14:textId="77777777" w:rsidR="0078191C" w:rsidRDefault="0078191C" w:rsidP="00251FD4">
      <w:pPr>
        <w:pStyle w:val="a3"/>
        <w:ind w:left="0" w:firstLine="426"/>
      </w:pPr>
    </w:p>
    <w:p w14:paraId="2E9693B2" w14:textId="77777777" w:rsidR="0078191C" w:rsidRDefault="0078191C" w:rsidP="00251FD4">
      <w:pPr>
        <w:pStyle w:val="a3"/>
        <w:ind w:left="0" w:firstLine="426"/>
        <w:rPr>
          <w:b/>
        </w:rPr>
      </w:pPr>
      <w:r>
        <w:lastRenderedPageBreak/>
        <w:t>К</w:t>
      </w:r>
      <w:r>
        <w:rPr>
          <w:spacing w:val="9"/>
        </w:rPr>
        <w:t xml:space="preserve"> </w:t>
      </w:r>
      <w:r>
        <w:t>концу</w:t>
      </w:r>
      <w:r>
        <w:rPr>
          <w:spacing w:val="3"/>
        </w:rPr>
        <w:t xml:space="preserve"> </w:t>
      </w:r>
      <w:r>
        <w:t>обучения</w:t>
      </w:r>
      <w:r>
        <w:rPr>
          <w:spacing w:val="8"/>
        </w:rPr>
        <w:t xml:space="preserve"> </w:t>
      </w:r>
      <w:r>
        <w:t>в</w:t>
      </w:r>
      <w:r>
        <w:rPr>
          <w:spacing w:val="9"/>
        </w:rPr>
        <w:t xml:space="preserve"> </w:t>
      </w:r>
      <w:r>
        <w:t>начальной</w:t>
      </w:r>
      <w:r>
        <w:rPr>
          <w:spacing w:val="9"/>
        </w:rPr>
        <w:t xml:space="preserve"> </w:t>
      </w:r>
      <w:r>
        <w:t>школе</w:t>
      </w:r>
      <w:r>
        <w:rPr>
          <w:spacing w:val="10"/>
        </w:rPr>
        <w:t xml:space="preserve"> </w:t>
      </w:r>
      <w:r>
        <w:t>у</w:t>
      </w:r>
      <w:r>
        <w:rPr>
          <w:spacing w:val="3"/>
        </w:rPr>
        <w:t xml:space="preserve"> </w:t>
      </w:r>
      <w:r>
        <w:t>обучающегося</w:t>
      </w:r>
      <w:r>
        <w:rPr>
          <w:spacing w:val="9"/>
        </w:rPr>
        <w:t xml:space="preserve"> </w:t>
      </w:r>
      <w:r>
        <w:t>формируются</w:t>
      </w:r>
      <w:r>
        <w:rPr>
          <w:spacing w:val="23"/>
        </w:rPr>
        <w:t xml:space="preserve"> </w:t>
      </w:r>
      <w:r>
        <w:rPr>
          <w:b/>
        </w:rPr>
        <w:t>регулятивные</w:t>
      </w:r>
    </w:p>
    <w:p w14:paraId="61ACD2E7" w14:textId="77777777" w:rsidR="0078191C" w:rsidRDefault="0078191C" w:rsidP="00251FD4">
      <w:pPr>
        <w:pStyle w:val="a3"/>
        <w:ind w:left="0" w:firstLine="426"/>
      </w:pPr>
      <w:r>
        <w:rPr>
          <w:w w:val="95"/>
        </w:rPr>
        <w:t>универсальные</w:t>
      </w:r>
      <w:r>
        <w:rPr>
          <w:spacing w:val="13"/>
          <w:w w:val="95"/>
        </w:rPr>
        <w:t xml:space="preserve"> </w:t>
      </w:r>
      <w:r>
        <w:rPr>
          <w:w w:val="95"/>
        </w:rPr>
        <w:t>учебные</w:t>
      </w:r>
      <w:r>
        <w:rPr>
          <w:spacing w:val="14"/>
          <w:w w:val="95"/>
        </w:rPr>
        <w:t xml:space="preserve"> </w:t>
      </w:r>
      <w:r>
        <w:rPr>
          <w:w w:val="95"/>
        </w:rPr>
        <w:t>действия.</w:t>
      </w:r>
    </w:p>
    <w:p w14:paraId="3E23CD72" w14:textId="77777777" w:rsidR="0078191C" w:rsidRDefault="0078191C" w:rsidP="00251FD4">
      <w:pPr>
        <w:pStyle w:val="3"/>
        <w:spacing w:before="0"/>
        <w:ind w:left="0" w:firstLine="426"/>
        <w:jc w:val="both"/>
      </w:pPr>
      <w:r>
        <w:t>Самоорганизация:</w:t>
      </w:r>
    </w:p>
    <w:p w14:paraId="7E8D6CF8" w14:textId="77777777" w:rsidR="0078191C" w:rsidRDefault="0078191C" w:rsidP="00251FD4">
      <w:pPr>
        <w:pStyle w:val="a3"/>
        <w:spacing w:line="242" w:lineRule="auto"/>
        <w:ind w:left="0" w:firstLine="426"/>
      </w:pPr>
      <w:r>
        <w:rPr>
          <w:w w:val="95"/>
        </w:rPr>
        <w:t>планировать</w:t>
      </w:r>
      <w:r>
        <w:rPr>
          <w:spacing w:val="5"/>
          <w:w w:val="95"/>
        </w:rPr>
        <w:t xml:space="preserve"> </w:t>
      </w:r>
      <w:r>
        <w:rPr>
          <w:w w:val="95"/>
        </w:rPr>
        <w:t>действия</w:t>
      </w:r>
      <w:r>
        <w:rPr>
          <w:spacing w:val="6"/>
          <w:w w:val="95"/>
        </w:rPr>
        <w:t xml:space="preserve"> </w:t>
      </w:r>
      <w:r>
        <w:rPr>
          <w:w w:val="95"/>
        </w:rPr>
        <w:t>по</w:t>
      </w:r>
      <w:r>
        <w:rPr>
          <w:spacing w:val="4"/>
          <w:w w:val="95"/>
        </w:rPr>
        <w:t xml:space="preserve"> </w:t>
      </w:r>
      <w:r>
        <w:rPr>
          <w:w w:val="95"/>
        </w:rPr>
        <w:t>решению</w:t>
      </w:r>
      <w:r>
        <w:rPr>
          <w:spacing w:val="6"/>
          <w:w w:val="95"/>
        </w:rPr>
        <w:t xml:space="preserve"> </w:t>
      </w:r>
      <w:r>
        <w:rPr>
          <w:w w:val="95"/>
        </w:rPr>
        <w:t>учебной</w:t>
      </w:r>
      <w:r>
        <w:rPr>
          <w:spacing w:val="8"/>
          <w:w w:val="95"/>
        </w:rPr>
        <w:t xml:space="preserve"> </w:t>
      </w:r>
      <w:r>
        <w:rPr>
          <w:w w:val="95"/>
        </w:rPr>
        <w:t>задачи</w:t>
      </w:r>
      <w:r>
        <w:rPr>
          <w:spacing w:val="6"/>
          <w:w w:val="95"/>
        </w:rPr>
        <w:t xml:space="preserve"> </w:t>
      </w:r>
      <w:r>
        <w:rPr>
          <w:w w:val="95"/>
        </w:rPr>
        <w:t>для</w:t>
      </w:r>
      <w:r>
        <w:rPr>
          <w:spacing w:val="6"/>
          <w:w w:val="95"/>
        </w:rPr>
        <w:t xml:space="preserve"> </w:t>
      </w:r>
      <w:r>
        <w:rPr>
          <w:w w:val="95"/>
        </w:rPr>
        <w:t>получения</w:t>
      </w:r>
      <w:r>
        <w:rPr>
          <w:spacing w:val="17"/>
          <w:w w:val="95"/>
        </w:rPr>
        <w:t xml:space="preserve"> </w:t>
      </w:r>
      <w:r>
        <w:rPr>
          <w:w w:val="95"/>
        </w:rPr>
        <w:t>результата;</w:t>
      </w:r>
      <w:r>
        <w:rPr>
          <w:spacing w:val="-54"/>
          <w:w w:val="95"/>
        </w:rPr>
        <w:t xml:space="preserve"> </w:t>
      </w:r>
      <w:r>
        <w:t>выстраивать</w:t>
      </w:r>
      <w:r>
        <w:rPr>
          <w:spacing w:val="29"/>
        </w:rPr>
        <w:t xml:space="preserve"> </w:t>
      </w:r>
      <w:r>
        <w:t>последовательность</w:t>
      </w:r>
      <w:r>
        <w:rPr>
          <w:spacing w:val="33"/>
        </w:rPr>
        <w:t xml:space="preserve"> </w:t>
      </w:r>
      <w:r>
        <w:t>выбранных</w:t>
      </w:r>
      <w:r>
        <w:rPr>
          <w:spacing w:val="29"/>
        </w:rPr>
        <w:t xml:space="preserve"> </w:t>
      </w:r>
      <w:r>
        <w:t>действий.</w:t>
      </w:r>
    </w:p>
    <w:p w14:paraId="129A6F24" w14:textId="77777777" w:rsidR="0078191C" w:rsidRDefault="0078191C" w:rsidP="00251FD4">
      <w:pPr>
        <w:pStyle w:val="3"/>
        <w:spacing w:before="0"/>
        <w:ind w:left="0" w:firstLine="426"/>
        <w:jc w:val="both"/>
      </w:pPr>
      <w:r>
        <w:t>Самоконтроль:</w:t>
      </w:r>
    </w:p>
    <w:p w14:paraId="49A67418" w14:textId="77777777" w:rsidR="0078191C" w:rsidRDefault="0078191C" w:rsidP="00251FD4">
      <w:pPr>
        <w:pStyle w:val="a3"/>
        <w:spacing w:line="237" w:lineRule="auto"/>
        <w:ind w:left="0" w:firstLine="426"/>
      </w:pPr>
      <w:r>
        <w:rPr>
          <w:spacing w:val="-1"/>
        </w:rPr>
        <w:t>устанавливать</w:t>
      </w:r>
      <w:r>
        <w:rPr>
          <w:spacing w:val="38"/>
        </w:rPr>
        <w:t xml:space="preserve"> </w:t>
      </w:r>
      <w:r>
        <w:rPr>
          <w:spacing w:val="-1"/>
        </w:rPr>
        <w:t>причины</w:t>
      </w:r>
      <w:r>
        <w:rPr>
          <w:spacing w:val="39"/>
        </w:rPr>
        <w:t xml:space="preserve"> </w:t>
      </w:r>
      <w:r>
        <w:t>успеха/неудач</w:t>
      </w:r>
      <w:r>
        <w:rPr>
          <w:spacing w:val="41"/>
        </w:rPr>
        <w:t xml:space="preserve"> </w:t>
      </w:r>
      <w:r>
        <w:t>учебной</w:t>
      </w:r>
      <w:r>
        <w:rPr>
          <w:spacing w:val="39"/>
        </w:rPr>
        <w:t xml:space="preserve"> </w:t>
      </w:r>
      <w:r>
        <w:t>деятельности;</w:t>
      </w:r>
      <w:r>
        <w:rPr>
          <w:spacing w:val="42"/>
        </w:rPr>
        <w:t xml:space="preserve"> </w:t>
      </w:r>
      <w:r>
        <w:t>корректировать</w:t>
      </w:r>
      <w:r>
        <w:rPr>
          <w:spacing w:val="33"/>
        </w:rPr>
        <w:t xml:space="preserve"> </w:t>
      </w:r>
      <w:r>
        <w:t>свои</w:t>
      </w:r>
      <w:r>
        <w:rPr>
          <w:spacing w:val="-57"/>
        </w:rPr>
        <w:t xml:space="preserve"> </w:t>
      </w:r>
      <w:r>
        <w:rPr>
          <w:spacing w:val="-1"/>
        </w:rPr>
        <w:t>учебные</w:t>
      </w:r>
      <w:r>
        <w:rPr>
          <w:spacing w:val="-16"/>
        </w:rPr>
        <w:t xml:space="preserve"> </w:t>
      </w:r>
      <w:r>
        <w:rPr>
          <w:spacing w:val="-1"/>
        </w:rPr>
        <w:t>действия</w:t>
      </w:r>
      <w:r>
        <w:rPr>
          <w:spacing w:val="-12"/>
        </w:rPr>
        <w:t xml:space="preserve"> </w:t>
      </w:r>
      <w:r>
        <w:rPr>
          <w:spacing w:val="-1"/>
        </w:rPr>
        <w:t>для</w:t>
      </w:r>
      <w:r>
        <w:rPr>
          <w:spacing w:val="-12"/>
        </w:rPr>
        <w:t xml:space="preserve"> </w:t>
      </w:r>
      <w:r>
        <w:t>преодоления</w:t>
      </w:r>
      <w:r>
        <w:rPr>
          <w:spacing w:val="-15"/>
        </w:rPr>
        <w:t xml:space="preserve"> </w:t>
      </w:r>
      <w:r>
        <w:t>речевых</w:t>
      </w:r>
      <w:r>
        <w:rPr>
          <w:spacing w:val="-10"/>
        </w:rPr>
        <w:t xml:space="preserve"> </w:t>
      </w:r>
      <w:r>
        <w:t>и</w:t>
      </w:r>
      <w:r>
        <w:rPr>
          <w:spacing w:val="-11"/>
        </w:rPr>
        <w:t xml:space="preserve"> </w:t>
      </w:r>
      <w:r>
        <w:t>орфографических</w:t>
      </w:r>
      <w:r>
        <w:rPr>
          <w:spacing w:val="-9"/>
        </w:rPr>
        <w:t xml:space="preserve"> </w:t>
      </w:r>
      <w:r>
        <w:t>ошибок;</w:t>
      </w:r>
    </w:p>
    <w:p w14:paraId="11C0A985" w14:textId="77777777" w:rsidR="0078191C" w:rsidRDefault="0078191C" w:rsidP="00251FD4">
      <w:pPr>
        <w:pStyle w:val="a3"/>
        <w:spacing w:line="237" w:lineRule="auto"/>
        <w:ind w:left="0" w:firstLine="426"/>
      </w:pPr>
      <w:r>
        <w:rPr>
          <w:spacing w:val="-1"/>
        </w:rPr>
        <w:t>соотносить</w:t>
      </w:r>
      <w:r>
        <w:rPr>
          <w:spacing w:val="33"/>
        </w:rPr>
        <w:t xml:space="preserve"> </w:t>
      </w:r>
      <w:r>
        <w:rPr>
          <w:spacing w:val="-1"/>
        </w:rPr>
        <w:t>результат</w:t>
      </w:r>
      <w:r>
        <w:rPr>
          <w:spacing w:val="31"/>
        </w:rPr>
        <w:t xml:space="preserve"> </w:t>
      </w:r>
      <w:r>
        <w:rPr>
          <w:spacing w:val="-1"/>
        </w:rPr>
        <w:t>деятельности</w:t>
      </w:r>
      <w:r>
        <w:rPr>
          <w:spacing w:val="32"/>
        </w:rPr>
        <w:t xml:space="preserve"> </w:t>
      </w:r>
      <w:r>
        <w:rPr>
          <w:spacing w:val="-1"/>
        </w:rPr>
        <w:t>с</w:t>
      </w:r>
      <w:r>
        <w:rPr>
          <w:spacing w:val="31"/>
        </w:rPr>
        <w:t xml:space="preserve"> </w:t>
      </w:r>
      <w:r>
        <w:rPr>
          <w:spacing w:val="-1"/>
        </w:rPr>
        <w:t>поставленной</w:t>
      </w:r>
      <w:r>
        <w:rPr>
          <w:spacing w:val="34"/>
        </w:rPr>
        <w:t xml:space="preserve"> </w:t>
      </w:r>
      <w:r>
        <w:t>учебной</w:t>
      </w:r>
      <w:r>
        <w:rPr>
          <w:spacing w:val="-15"/>
        </w:rPr>
        <w:t xml:space="preserve"> </w:t>
      </w:r>
      <w:r>
        <w:t>задачей</w:t>
      </w:r>
      <w:r>
        <w:rPr>
          <w:spacing w:val="30"/>
        </w:rPr>
        <w:t xml:space="preserve"> </w:t>
      </w:r>
      <w:r>
        <w:t>по</w:t>
      </w:r>
      <w:r>
        <w:rPr>
          <w:spacing w:val="28"/>
        </w:rPr>
        <w:t xml:space="preserve"> </w:t>
      </w:r>
      <w:r>
        <w:t>выделению,</w:t>
      </w:r>
      <w:r>
        <w:rPr>
          <w:spacing w:val="-57"/>
        </w:rPr>
        <w:t xml:space="preserve"> </w:t>
      </w:r>
      <w:r>
        <w:t>характеристике,</w:t>
      </w:r>
      <w:r>
        <w:rPr>
          <w:spacing w:val="-6"/>
        </w:rPr>
        <w:t xml:space="preserve"> </w:t>
      </w:r>
      <w:r>
        <w:t>использованию</w:t>
      </w:r>
      <w:r>
        <w:rPr>
          <w:spacing w:val="-6"/>
        </w:rPr>
        <w:t xml:space="preserve"> </w:t>
      </w:r>
      <w:r>
        <w:t>языковых</w:t>
      </w:r>
      <w:r>
        <w:rPr>
          <w:spacing w:val="6"/>
        </w:rPr>
        <w:t xml:space="preserve"> </w:t>
      </w:r>
      <w:r>
        <w:t>единиц;</w:t>
      </w:r>
    </w:p>
    <w:p w14:paraId="2733FCE7" w14:textId="77777777" w:rsidR="0078191C" w:rsidRDefault="0078191C" w:rsidP="00251FD4">
      <w:pPr>
        <w:pStyle w:val="a3"/>
        <w:ind w:left="0" w:firstLine="426"/>
      </w:pPr>
      <w:r>
        <w:t>находить</w:t>
      </w:r>
      <w:r>
        <w:rPr>
          <w:spacing w:val="36"/>
        </w:rPr>
        <w:t xml:space="preserve"> </w:t>
      </w:r>
      <w:r>
        <w:t>ошибки,</w:t>
      </w:r>
      <w:r>
        <w:rPr>
          <w:spacing w:val="38"/>
        </w:rPr>
        <w:t xml:space="preserve"> </w:t>
      </w:r>
      <w:r>
        <w:t>допущенные</w:t>
      </w:r>
      <w:r>
        <w:rPr>
          <w:spacing w:val="37"/>
        </w:rPr>
        <w:t xml:space="preserve"> </w:t>
      </w:r>
      <w:r>
        <w:t>при</w:t>
      </w:r>
      <w:r>
        <w:rPr>
          <w:spacing w:val="37"/>
        </w:rPr>
        <w:t xml:space="preserve"> </w:t>
      </w:r>
      <w:r>
        <w:t>работе</w:t>
      </w:r>
      <w:r>
        <w:rPr>
          <w:spacing w:val="39"/>
        </w:rPr>
        <w:t xml:space="preserve"> </w:t>
      </w:r>
      <w:r>
        <w:t>с</w:t>
      </w:r>
      <w:r>
        <w:rPr>
          <w:spacing w:val="37"/>
        </w:rPr>
        <w:t xml:space="preserve"> </w:t>
      </w:r>
      <w:r>
        <w:t>языковым</w:t>
      </w:r>
      <w:r>
        <w:rPr>
          <w:spacing w:val="37"/>
        </w:rPr>
        <w:t xml:space="preserve"> </w:t>
      </w:r>
      <w:r>
        <w:t>материалом,</w:t>
      </w:r>
      <w:r>
        <w:rPr>
          <w:spacing w:val="35"/>
        </w:rPr>
        <w:t xml:space="preserve"> </w:t>
      </w:r>
      <w:r>
        <w:t>находить</w:t>
      </w:r>
      <w:r>
        <w:rPr>
          <w:spacing w:val="-57"/>
        </w:rPr>
        <w:t xml:space="preserve"> </w:t>
      </w:r>
      <w:r>
        <w:t>орфографические</w:t>
      </w:r>
      <w:r>
        <w:rPr>
          <w:spacing w:val="-7"/>
        </w:rPr>
        <w:t xml:space="preserve"> </w:t>
      </w:r>
      <w:r>
        <w:t>и</w:t>
      </w:r>
      <w:r>
        <w:rPr>
          <w:spacing w:val="-4"/>
        </w:rPr>
        <w:t xml:space="preserve"> </w:t>
      </w:r>
      <w:r>
        <w:t>пунктуационные</w:t>
      </w:r>
      <w:r>
        <w:rPr>
          <w:spacing w:val="-4"/>
        </w:rPr>
        <w:t xml:space="preserve"> </w:t>
      </w:r>
      <w:r>
        <w:t>ошибки;</w:t>
      </w:r>
    </w:p>
    <w:p w14:paraId="1079FC7E" w14:textId="0BBF09FC" w:rsidR="0078191C" w:rsidRDefault="0078191C" w:rsidP="008E4E7F">
      <w:pPr>
        <w:pStyle w:val="a3"/>
        <w:spacing w:line="237" w:lineRule="auto"/>
        <w:ind w:left="0" w:firstLine="426"/>
      </w:pPr>
      <w:r>
        <w:t>сравнивать</w:t>
      </w:r>
      <w:r w:rsidR="008E4E7F">
        <w:t xml:space="preserve"> </w:t>
      </w:r>
      <w:r>
        <w:t>результаты</w:t>
      </w:r>
      <w:r>
        <w:tab/>
        <w:t>своей</w:t>
      </w:r>
      <w:r>
        <w:tab/>
        <w:t>деятельности</w:t>
      </w:r>
      <w:r>
        <w:tab/>
        <w:t>и</w:t>
      </w:r>
      <w:r w:rsidR="008E4E7F">
        <w:t xml:space="preserve"> </w:t>
      </w:r>
      <w:r>
        <w:t>деятельности</w:t>
      </w:r>
      <w:r w:rsidR="008E4E7F">
        <w:t xml:space="preserve"> </w:t>
      </w:r>
      <w:r>
        <w:rPr>
          <w:spacing w:val="-1"/>
        </w:rPr>
        <w:t>одноклассников,</w:t>
      </w:r>
      <w:r>
        <w:rPr>
          <w:spacing w:val="-57"/>
        </w:rPr>
        <w:t xml:space="preserve"> </w:t>
      </w:r>
      <w:r>
        <w:t>объективно</w:t>
      </w:r>
      <w:r>
        <w:rPr>
          <w:spacing w:val="-1"/>
        </w:rPr>
        <w:t xml:space="preserve"> </w:t>
      </w:r>
      <w:r>
        <w:t>оценивать</w:t>
      </w:r>
      <w:r>
        <w:rPr>
          <w:spacing w:val="-2"/>
        </w:rPr>
        <w:t xml:space="preserve"> </w:t>
      </w:r>
      <w:r>
        <w:t>их</w:t>
      </w:r>
      <w:r>
        <w:rPr>
          <w:spacing w:val="-1"/>
        </w:rPr>
        <w:t xml:space="preserve"> </w:t>
      </w:r>
      <w:r>
        <w:t>по предложенным</w:t>
      </w:r>
      <w:r>
        <w:rPr>
          <w:spacing w:val="1"/>
        </w:rPr>
        <w:t xml:space="preserve"> </w:t>
      </w:r>
      <w:r>
        <w:t>критериям.</w:t>
      </w:r>
    </w:p>
    <w:p w14:paraId="32D827B2" w14:textId="77777777" w:rsidR="0078191C" w:rsidRDefault="0078191C" w:rsidP="00251FD4">
      <w:pPr>
        <w:pStyle w:val="a3"/>
        <w:ind w:left="0" w:firstLine="426"/>
      </w:pPr>
    </w:p>
    <w:p w14:paraId="29779ACD" w14:textId="77777777" w:rsidR="0078191C" w:rsidRDefault="0078191C" w:rsidP="00251FD4">
      <w:pPr>
        <w:ind w:firstLine="426"/>
        <w:jc w:val="both"/>
        <w:rPr>
          <w:i/>
          <w:sz w:val="24"/>
        </w:rPr>
      </w:pPr>
      <w:r>
        <w:rPr>
          <w:i/>
          <w:sz w:val="24"/>
        </w:rPr>
        <w:t>ПРЕДМЕТНЫЕ</w:t>
      </w:r>
      <w:r>
        <w:rPr>
          <w:i/>
          <w:spacing w:val="-3"/>
          <w:sz w:val="24"/>
        </w:rPr>
        <w:t xml:space="preserve"> </w:t>
      </w:r>
      <w:r>
        <w:rPr>
          <w:i/>
          <w:sz w:val="24"/>
        </w:rPr>
        <w:t>РЕЗУЛЬТАТЫ</w:t>
      </w:r>
    </w:p>
    <w:p w14:paraId="6C7A7AB8" w14:textId="77777777" w:rsidR="0078191C" w:rsidRDefault="0078191C" w:rsidP="00251FD4">
      <w:pPr>
        <w:pStyle w:val="a3"/>
        <w:ind w:left="0" w:firstLine="426"/>
      </w:pPr>
      <w:r>
        <w:t>Изучение</w:t>
      </w:r>
      <w:r>
        <w:rPr>
          <w:spacing w:val="1"/>
        </w:rPr>
        <w:t xml:space="preserve"> </w:t>
      </w:r>
      <w:r>
        <w:t>учебного</w:t>
      </w:r>
      <w:r>
        <w:rPr>
          <w:spacing w:val="1"/>
        </w:rPr>
        <w:t xml:space="preserve"> </w:t>
      </w:r>
      <w:r>
        <w:t>предмета</w:t>
      </w:r>
      <w:r>
        <w:rPr>
          <w:spacing w:val="1"/>
        </w:rPr>
        <w:t xml:space="preserve"> </w:t>
      </w:r>
      <w:r>
        <w:t>«Родной</w:t>
      </w:r>
      <w:r>
        <w:rPr>
          <w:spacing w:val="1"/>
        </w:rPr>
        <w:t xml:space="preserve"> </w:t>
      </w:r>
      <w:r>
        <w:t>язык</w:t>
      </w:r>
      <w:r>
        <w:rPr>
          <w:spacing w:val="1"/>
        </w:rPr>
        <w:t xml:space="preserve"> </w:t>
      </w:r>
      <w:r>
        <w:t>(русский)»</w:t>
      </w:r>
      <w:r>
        <w:rPr>
          <w:spacing w:val="1"/>
        </w:rPr>
        <w:t xml:space="preserve"> </w:t>
      </w:r>
      <w:r>
        <w:t>в</w:t>
      </w:r>
      <w:r>
        <w:rPr>
          <w:spacing w:val="1"/>
        </w:rPr>
        <w:t xml:space="preserve"> </w:t>
      </w:r>
      <w:r>
        <w:t>течение</w:t>
      </w:r>
      <w:r>
        <w:rPr>
          <w:spacing w:val="1"/>
        </w:rPr>
        <w:t xml:space="preserve"> </w:t>
      </w:r>
      <w:r>
        <w:t>четырёх</w:t>
      </w:r>
      <w:r>
        <w:rPr>
          <w:spacing w:val="1"/>
        </w:rPr>
        <w:t xml:space="preserve"> </w:t>
      </w:r>
      <w:r>
        <w:t>лет</w:t>
      </w:r>
      <w:r>
        <w:rPr>
          <w:spacing w:val="1"/>
        </w:rPr>
        <w:t xml:space="preserve"> </w:t>
      </w:r>
      <w:r>
        <w:t>обучения должно обеспечить воспитание ценностного отношения к родному языку как</w:t>
      </w:r>
      <w:r>
        <w:rPr>
          <w:spacing w:val="1"/>
        </w:rPr>
        <w:t xml:space="preserve"> </w:t>
      </w:r>
      <w:r>
        <w:t>отражению культуры, включение учащихся в культурно-языковое пространство русского</w:t>
      </w:r>
      <w:r>
        <w:rPr>
          <w:spacing w:val="1"/>
        </w:rPr>
        <w:t xml:space="preserve"> </w:t>
      </w:r>
      <w:r>
        <w:t>народа,</w:t>
      </w:r>
      <w:r>
        <w:rPr>
          <w:spacing w:val="1"/>
        </w:rPr>
        <w:t xml:space="preserve"> </w:t>
      </w:r>
      <w:r>
        <w:t>осмысление</w:t>
      </w:r>
      <w:r>
        <w:rPr>
          <w:spacing w:val="1"/>
        </w:rPr>
        <w:t xml:space="preserve"> </w:t>
      </w:r>
      <w:r>
        <w:t>красоты</w:t>
      </w:r>
      <w:r>
        <w:rPr>
          <w:spacing w:val="1"/>
        </w:rPr>
        <w:t xml:space="preserve"> </w:t>
      </w:r>
      <w:r>
        <w:t>и</w:t>
      </w:r>
      <w:r>
        <w:rPr>
          <w:spacing w:val="1"/>
        </w:rPr>
        <w:t xml:space="preserve"> </w:t>
      </w:r>
      <w:r>
        <w:t>величия</w:t>
      </w:r>
      <w:r>
        <w:rPr>
          <w:spacing w:val="1"/>
        </w:rPr>
        <w:t xml:space="preserve"> </w:t>
      </w:r>
      <w:r>
        <w:t>русского языка;</w:t>
      </w:r>
      <w:r>
        <w:rPr>
          <w:spacing w:val="1"/>
        </w:rPr>
        <w:t xml:space="preserve"> </w:t>
      </w:r>
      <w:r>
        <w:t>приобщение</w:t>
      </w:r>
      <w:r>
        <w:rPr>
          <w:spacing w:val="1"/>
        </w:rPr>
        <w:t xml:space="preserve"> </w:t>
      </w:r>
      <w:r>
        <w:t>к</w:t>
      </w:r>
      <w:r>
        <w:rPr>
          <w:spacing w:val="1"/>
        </w:rPr>
        <w:t xml:space="preserve"> </w:t>
      </w:r>
      <w:r>
        <w:t>литературному</w:t>
      </w:r>
      <w:r>
        <w:rPr>
          <w:spacing w:val="-57"/>
        </w:rPr>
        <w:t xml:space="preserve"> </w:t>
      </w:r>
      <w:r>
        <w:rPr>
          <w:w w:val="95"/>
        </w:rPr>
        <w:t>наследию</w:t>
      </w:r>
      <w:r>
        <w:rPr>
          <w:spacing w:val="26"/>
          <w:w w:val="95"/>
        </w:rPr>
        <w:t xml:space="preserve"> </w:t>
      </w:r>
      <w:r>
        <w:rPr>
          <w:w w:val="95"/>
        </w:rPr>
        <w:t>русского</w:t>
      </w:r>
      <w:r>
        <w:rPr>
          <w:spacing w:val="25"/>
          <w:w w:val="95"/>
        </w:rPr>
        <w:t xml:space="preserve"> </w:t>
      </w:r>
      <w:r>
        <w:rPr>
          <w:w w:val="95"/>
        </w:rPr>
        <w:t>народа;</w:t>
      </w:r>
      <w:r>
        <w:rPr>
          <w:spacing w:val="29"/>
          <w:w w:val="95"/>
        </w:rPr>
        <w:t xml:space="preserve"> </w:t>
      </w:r>
      <w:r>
        <w:rPr>
          <w:w w:val="95"/>
        </w:rPr>
        <w:t>обогащение</w:t>
      </w:r>
      <w:r>
        <w:rPr>
          <w:spacing w:val="30"/>
          <w:w w:val="95"/>
        </w:rPr>
        <w:t xml:space="preserve"> </w:t>
      </w:r>
      <w:r>
        <w:rPr>
          <w:w w:val="95"/>
        </w:rPr>
        <w:t>активного</w:t>
      </w:r>
      <w:r>
        <w:rPr>
          <w:spacing w:val="28"/>
          <w:w w:val="95"/>
        </w:rPr>
        <w:t xml:space="preserve"> </w:t>
      </w:r>
      <w:r>
        <w:rPr>
          <w:w w:val="95"/>
        </w:rPr>
        <w:t>и</w:t>
      </w:r>
      <w:r>
        <w:rPr>
          <w:spacing w:val="31"/>
          <w:w w:val="95"/>
        </w:rPr>
        <w:t xml:space="preserve"> </w:t>
      </w:r>
      <w:r>
        <w:rPr>
          <w:w w:val="95"/>
        </w:rPr>
        <w:t>пассивного</w:t>
      </w:r>
      <w:r>
        <w:rPr>
          <w:spacing w:val="29"/>
          <w:w w:val="95"/>
        </w:rPr>
        <w:t xml:space="preserve"> </w:t>
      </w:r>
      <w:r>
        <w:rPr>
          <w:w w:val="95"/>
        </w:rPr>
        <w:t>словарного</w:t>
      </w:r>
      <w:r>
        <w:rPr>
          <w:spacing w:val="29"/>
          <w:w w:val="95"/>
        </w:rPr>
        <w:t xml:space="preserve"> </w:t>
      </w:r>
      <w:r>
        <w:rPr>
          <w:w w:val="95"/>
        </w:rPr>
        <w:t>запаса,</w:t>
      </w:r>
      <w:r>
        <w:rPr>
          <w:spacing w:val="33"/>
          <w:w w:val="95"/>
        </w:rPr>
        <w:t xml:space="preserve"> </w:t>
      </w:r>
      <w:r>
        <w:rPr>
          <w:w w:val="95"/>
        </w:rPr>
        <w:t>развитие</w:t>
      </w:r>
      <w:r>
        <w:rPr>
          <w:spacing w:val="-55"/>
          <w:w w:val="95"/>
        </w:rPr>
        <w:t xml:space="preserve"> </w:t>
      </w:r>
      <w:r>
        <w:t>у обучающихся культуры владения родным языком во всей полноте его функциональных</w:t>
      </w:r>
      <w:r>
        <w:rPr>
          <w:spacing w:val="1"/>
        </w:rPr>
        <w:t xml:space="preserve"> </w:t>
      </w:r>
      <w:r>
        <w:t>возможностей в соответствии с нормами устной и письменной речи, правилами речевого</w:t>
      </w:r>
      <w:r>
        <w:rPr>
          <w:spacing w:val="1"/>
        </w:rPr>
        <w:t xml:space="preserve"> </w:t>
      </w:r>
      <w:r>
        <w:rPr>
          <w:spacing w:val="-1"/>
        </w:rPr>
        <w:t xml:space="preserve">этикета; расширение знаний о родном </w:t>
      </w:r>
      <w:r>
        <w:t>языке как системе и как развивающемся явлении,</w:t>
      </w:r>
      <w:r>
        <w:rPr>
          <w:spacing w:val="1"/>
        </w:rPr>
        <w:t xml:space="preserve"> </w:t>
      </w:r>
      <w:r>
        <w:t>формирование аналитических умений в отношении языковых единиц и текстов разных</w:t>
      </w:r>
      <w:r>
        <w:rPr>
          <w:spacing w:val="1"/>
        </w:rPr>
        <w:t xml:space="preserve"> </w:t>
      </w:r>
      <w:r>
        <w:t>функционально-смысловых</w:t>
      </w:r>
      <w:r>
        <w:rPr>
          <w:spacing w:val="8"/>
        </w:rPr>
        <w:t xml:space="preserve"> </w:t>
      </w:r>
      <w:r>
        <w:t>типов</w:t>
      </w:r>
      <w:r>
        <w:rPr>
          <w:spacing w:val="3"/>
        </w:rPr>
        <w:t xml:space="preserve"> </w:t>
      </w:r>
      <w:r>
        <w:t>и</w:t>
      </w:r>
      <w:r>
        <w:rPr>
          <w:spacing w:val="8"/>
        </w:rPr>
        <w:t xml:space="preserve"> </w:t>
      </w:r>
      <w:r>
        <w:t>жанров.</w:t>
      </w:r>
    </w:p>
    <w:p w14:paraId="31C2D34A" w14:textId="77777777" w:rsidR="0078191C" w:rsidRDefault="0078191C" w:rsidP="00251FD4">
      <w:pPr>
        <w:pStyle w:val="a3"/>
        <w:ind w:left="0" w:firstLine="426"/>
      </w:pPr>
    </w:p>
    <w:p w14:paraId="1A308DD5" w14:textId="77777777" w:rsidR="0078191C" w:rsidRDefault="0078191C" w:rsidP="008E4E7F">
      <w:pPr>
        <w:pStyle w:val="2"/>
        <w:numPr>
          <w:ilvl w:val="0"/>
          <w:numId w:val="215"/>
        </w:numPr>
        <w:ind w:left="0" w:firstLine="426"/>
      </w:pPr>
      <w:r>
        <w:t>класс</w:t>
      </w:r>
    </w:p>
    <w:p w14:paraId="39B7A890" w14:textId="77777777" w:rsidR="0078191C" w:rsidRDefault="0078191C" w:rsidP="00251FD4">
      <w:pPr>
        <w:ind w:firstLine="426"/>
        <w:jc w:val="both"/>
        <w:rPr>
          <w:sz w:val="24"/>
        </w:rPr>
      </w:pPr>
      <w:r>
        <w:rPr>
          <w:spacing w:val="-1"/>
          <w:sz w:val="24"/>
        </w:rPr>
        <w:t>К</w:t>
      </w:r>
      <w:r>
        <w:rPr>
          <w:spacing w:val="-13"/>
          <w:sz w:val="24"/>
        </w:rPr>
        <w:t xml:space="preserve"> </w:t>
      </w:r>
      <w:r>
        <w:rPr>
          <w:spacing w:val="-1"/>
          <w:sz w:val="24"/>
        </w:rPr>
        <w:t>концу</w:t>
      </w:r>
      <w:r>
        <w:rPr>
          <w:spacing w:val="-18"/>
          <w:sz w:val="24"/>
        </w:rPr>
        <w:t xml:space="preserve"> </w:t>
      </w:r>
      <w:r>
        <w:rPr>
          <w:spacing w:val="-1"/>
          <w:sz w:val="24"/>
        </w:rPr>
        <w:t>обучения</w:t>
      </w:r>
      <w:r>
        <w:rPr>
          <w:spacing w:val="-10"/>
          <w:sz w:val="24"/>
        </w:rPr>
        <w:t xml:space="preserve"> </w:t>
      </w:r>
      <w:r>
        <w:rPr>
          <w:spacing w:val="-1"/>
          <w:sz w:val="24"/>
        </w:rPr>
        <w:t>в</w:t>
      </w:r>
      <w:r>
        <w:rPr>
          <w:spacing w:val="-14"/>
          <w:sz w:val="24"/>
        </w:rPr>
        <w:t xml:space="preserve"> </w:t>
      </w:r>
      <w:r>
        <w:rPr>
          <w:b/>
          <w:spacing w:val="-1"/>
          <w:sz w:val="24"/>
        </w:rPr>
        <w:t>1</w:t>
      </w:r>
      <w:r>
        <w:rPr>
          <w:b/>
          <w:spacing w:val="-16"/>
          <w:sz w:val="24"/>
        </w:rPr>
        <w:t xml:space="preserve"> </w:t>
      </w:r>
      <w:r>
        <w:rPr>
          <w:b/>
          <w:spacing w:val="-1"/>
          <w:sz w:val="24"/>
        </w:rPr>
        <w:t>классе</w:t>
      </w:r>
      <w:r>
        <w:rPr>
          <w:b/>
          <w:spacing w:val="-17"/>
          <w:sz w:val="24"/>
        </w:rPr>
        <w:t xml:space="preserve"> </w:t>
      </w:r>
      <w:r>
        <w:rPr>
          <w:spacing w:val="-1"/>
          <w:sz w:val="24"/>
        </w:rPr>
        <w:t>обучающийся</w:t>
      </w:r>
      <w:r>
        <w:rPr>
          <w:spacing w:val="-9"/>
          <w:sz w:val="24"/>
        </w:rPr>
        <w:t xml:space="preserve"> </w:t>
      </w:r>
      <w:r>
        <w:rPr>
          <w:b/>
          <w:sz w:val="24"/>
        </w:rPr>
        <w:t>научится</w:t>
      </w:r>
      <w:r>
        <w:rPr>
          <w:sz w:val="24"/>
        </w:rPr>
        <w:t>:</w:t>
      </w:r>
    </w:p>
    <w:p w14:paraId="55CA5F72" w14:textId="3AEEC0E5" w:rsidR="0078191C" w:rsidRDefault="0078191C" w:rsidP="00251FD4">
      <w:pPr>
        <w:pStyle w:val="a4"/>
        <w:numPr>
          <w:ilvl w:val="0"/>
          <w:numId w:val="214"/>
        </w:numPr>
        <w:ind w:left="0" w:firstLine="426"/>
        <w:rPr>
          <w:sz w:val="24"/>
        </w:rPr>
      </w:pPr>
      <w:r>
        <w:rPr>
          <w:sz w:val="24"/>
        </w:rPr>
        <w:t>распознавать</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национально-культурным</w:t>
      </w:r>
      <w:r>
        <w:rPr>
          <w:spacing w:val="1"/>
          <w:sz w:val="24"/>
        </w:rPr>
        <w:t xml:space="preserve"> </w:t>
      </w:r>
      <w:r>
        <w:rPr>
          <w:sz w:val="24"/>
        </w:rPr>
        <w:t>компонентом</w:t>
      </w:r>
      <w:r>
        <w:rPr>
          <w:spacing w:val="1"/>
          <w:sz w:val="24"/>
        </w:rPr>
        <w:t xml:space="preserve"> </w:t>
      </w:r>
      <w:r>
        <w:rPr>
          <w:sz w:val="24"/>
        </w:rPr>
        <w:t>значения,</w:t>
      </w:r>
      <w:r>
        <w:rPr>
          <w:spacing w:val="1"/>
          <w:sz w:val="24"/>
        </w:rPr>
        <w:t xml:space="preserve"> </w:t>
      </w:r>
      <w:r>
        <w:rPr>
          <w:sz w:val="24"/>
        </w:rPr>
        <w:t>обозначающие предметы традиционного русского быта (дом, одежда), понимать значение</w:t>
      </w:r>
      <w:r>
        <w:rPr>
          <w:spacing w:val="1"/>
          <w:sz w:val="24"/>
        </w:rPr>
        <w:t xml:space="preserve"> </w:t>
      </w:r>
      <w:r>
        <w:rPr>
          <w:sz w:val="24"/>
        </w:rPr>
        <w:t>устаревших</w:t>
      </w:r>
      <w:r>
        <w:rPr>
          <w:spacing w:val="1"/>
          <w:sz w:val="24"/>
        </w:rPr>
        <w:t xml:space="preserve"> </w:t>
      </w:r>
      <w:r>
        <w:rPr>
          <w:sz w:val="24"/>
        </w:rPr>
        <w:t>слов</w:t>
      </w:r>
      <w:r>
        <w:rPr>
          <w:spacing w:val="-1"/>
          <w:sz w:val="24"/>
        </w:rPr>
        <w:t xml:space="preserve"> </w:t>
      </w:r>
      <w:r>
        <w:rPr>
          <w:sz w:val="24"/>
        </w:rPr>
        <w:t>по</w:t>
      </w:r>
      <w:r w:rsidR="008E4E7F">
        <w:rPr>
          <w:sz w:val="24"/>
        </w:rPr>
        <w:t xml:space="preserve"> </w:t>
      </w:r>
      <w:r>
        <w:rPr>
          <w:sz w:val="24"/>
        </w:rPr>
        <w:t>указанной</w:t>
      </w:r>
      <w:r>
        <w:rPr>
          <w:spacing w:val="10"/>
          <w:sz w:val="24"/>
        </w:rPr>
        <w:t xml:space="preserve"> </w:t>
      </w:r>
      <w:r>
        <w:rPr>
          <w:sz w:val="24"/>
        </w:rPr>
        <w:t>тематике;</w:t>
      </w:r>
    </w:p>
    <w:p w14:paraId="4FBC8F06" w14:textId="77777777" w:rsidR="0078191C" w:rsidRDefault="0078191C" w:rsidP="00251FD4">
      <w:pPr>
        <w:pStyle w:val="a4"/>
        <w:numPr>
          <w:ilvl w:val="0"/>
          <w:numId w:val="214"/>
        </w:numPr>
        <w:spacing w:line="237" w:lineRule="auto"/>
        <w:ind w:left="0" w:firstLine="426"/>
        <w:rPr>
          <w:sz w:val="24"/>
        </w:rPr>
      </w:pPr>
      <w:r>
        <w:rPr>
          <w:sz w:val="24"/>
        </w:rPr>
        <w:t>использовать</w:t>
      </w:r>
      <w:r>
        <w:rPr>
          <w:spacing w:val="1"/>
          <w:sz w:val="24"/>
        </w:rPr>
        <w:t xml:space="preserve"> </w:t>
      </w:r>
      <w:r>
        <w:rPr>
          <w:sz w:val="24"/>
        </w:rPr>
        <w:t>словарные</w:t>
      </w:r>
      <w:r>
        <w:rPr>
          <w:spacing w:val="1"/>
          <w:sz w:val="24"/>
        </w:rPr>
        <w:t xml:space="preserve"> </w:t>
      </w:r>
      <w:r>
        <w:rPr>
          <w:sz w:val="24"/>
        </w:rPr>
        <w:t>статьи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лексического</w:t>
      </w:r>
      <w:r>
        <w:rPr>
          <w:spacing w:val="6"/>
          <w:sz w:val="24"/>
        </w:rPr>
        <w:t xml:space="preserve"> </w:t>
      </w:r>
      <w:r>
        <w:rPr>
          <w:sz w:val="24"/>
        </w:rPr>
        <w:t>значения</w:t>
      </w:r>
      <w:r>
        <w:rPr>
          <w:spacing w:val="8"/>
          <w:sz w:val="24"/>
        </w:rPr>
        <w:t xml:space="preserve"> </w:t>
      </w:r>
      <w:r>
        <w:rPr>
          <w:sz w:val="24"/>
        </w:rPr>
        <w:t>слова;</w:t>
      </w:r>
    </w:p>
    <w:p w14:paraId="0FC7C7A1" w14:textId="7929436F" w:rsidR="0078191C" w:rsidRDefault="0078191C" w:rsidP="00251FD4">
      <w:pPr>
        <w:pStyle w:val="a4"/>
        <w:numPr>
          <w:ilvl w:val="0"/>
          <w:numId w:val="214"/>
        </w:numPr>
        <w:ind w:left="0" w:firstLine="426"/>
        <w:rPr>
          <w:sz w:val="24"/>
        </w:rPr>
      </w:pPr>
      <w:r>
        <w:rPr>
          <w:sz w:val="24"/>
        </w:rPr>
        <w:t>понимать</w:t>
      </w:r>
      <w:r w:rsidR="005275E3">
        <w:rPr>
          <w:sz w:val="24"/>
        </w:rPr>
        <w:t xml:space="preserve"> </w:t>
      </w:r>
      <w:r>
        <w:rPr>
          <w:sz w:val="24"/>
        </w:rPr>
        <w:t>значение</w:t>
      </w:r>
      <w:r w:rsidR="005275E3">
        <w:rPr>
          <w:sz w:val="24"/>
        </w:rPr>
        <w:t xml:space="preserve"> </w:t>
      </w:r>
      <w:r>
        <w:rPr>
          <w:sz w:val="24"/>
        </w:rPr>
        <w:t>русских</w:t>
      </w:r>
      <w:r>
        <w:rPr>
          <w:sz w:val="24"/>
        </w:rPr>
        <w:tab/>
        <w:t>пословиц</w:t>
      </w:r>
      <w:r w:rsidR="005275E3">
        <w:rPr>
          <w:sz w:val="24"/>
        </w:rPr>
        <w:t xml:space="preserve"> </w:t>
      </w:r>
      <w:r>
        <w:rPr>
          <w:sz w:val="24"/>
        </w:rPr>
        <w:t>и</w:t>
      </w:r>
      <w:r w:rsidR="005275E3">
        <w:rPr>
          <w:sz w:val="24"/>
        </w:rPr>
        <w:t xml:space="preserve"> </w:t>
      </w:r>
      <w:r>
        <w:rPr>
          <w:sz w:val="24"/>
        </w:rPr>
        <w:t>поговорок,</w:t>
      </w:r>
      <w:r w:rsidR="005275E3">
        <w:rPr>
          <w:sz w:val="24"/>
        </w:rPr>
        <w:t xml:space="preserve"> </w:t>
      </w:r>
      <w:r>
        <w:rPr>
          <w:sz w:val="24"/>
        </w:rPr>
        <w:t>связанных</w:t>
      </w:r>
      <w:r>
        <w:rPr>
          <w:sz w:val="24"/>
        </w:rPr>
        <w:tab/>
      </w:r>
      <w:r>
        <w:rPr>
          <w:spacing w:val="-2"/>
          <w:sz w:val="24"/>
        </w:rPr>
        <w:t>с</w:t>
      </w:r>
      <w:r w:rsidR="005275E3">
        <w:rPr>
          <w:spacing w:val="-2"/>
          <w:sz w:val="24"/>
        </w:rPr>
        <w:t xml:space="preserve"> </w:t>
      </w:r>
      <w:r>
        <w:rPr>
          <w:sz w:val="24"/>
        </w:rPr>
        <w:t>изученными</w:t>
      </w:r>
      <w:r>
        <w:rPr>
          <w:spacing w:val="8"/>
          <w:sz w:val="24"/>
        </w:rPr>
        <w:t xml:space="preserve"> </w:t>
      </w:r>
      <w:r>
        <w:rPr>
          <w:sz w:val="24"/>
        </w:rPr>
        <w:t>темами;</w:t>
      </w:r>
    </w:p>
    <w:p w14:paraId="7E4214EC" w14:textId="77777777" w:rsidR="0078191C" w:rsidRDefault="0078191C" w:rsidP="00251FD4">
      <w:pPr>
        <w:pStyle w:val="a4"/>
        <w:numPr>
          <w:ilvl w:val="0"/>
          <w:numId w:val="214"/>
        </w:numPr>
        <w:ind w:left="0" w:firstLine="426"/>
        <w:rPr>
          <w:sz w:val="24"/>
        </w:rPr>
      </w:pPr>
      <w:r>
        <w:rPr>
          <w:w w:val="95"/>
          <w:sz w:val="24"/>
        </w:rPr>
        <w:t>осознавать</w:t>
      </w:r>
      <w:r>
        <w:rPr>
          <w:spacing w:val="52"/>
          <w:w w:val="95"/>
          <w:sz w:val="24"/>
        </w:rPr>
        <w:t xml:space="preserve"> </w:t>
      </w:r>
      <w:r>
        <w:rPr>
          <w:w w:val="95"/>
          <w:sz w:val="24"/>
        </w:rPr>
        <w:t>важность</w:t>
      </w:r>
      <w:r>
        <w:rPr>
          <w:spacing w:val="51"/>
          <w:w w:val="95"/>
          <w:sz w:val="24"/>
        </w:rPr>
        <w:t xml:space="preserve"> </w:t>
      </w:r>
      <w:r>
        <w:rPr>
          <w:w w:val="95"/>
          <w:sz w:val="24"/>
        </w:rPr>
        <w:t>соблюдения</w:t>
      </w:r>
      <w:r>
        <w:rPr>
          <w:spacing w:val="54"/>
          <w:w w:val="95"/>
          <w:sz w:val="24"/>
        </w:rPr>
        <w:t xml:space="preserve"> </w:t>
      </w:r>
      <w:r>
        <w:rPr>
          <w:w w:val="95"/>
          <w:sz w:val="24"/>
        </w:rPr>
        <w:t>норм</w:t>
      </w:r>
      <w:r>
        <w:rPr>
          <w:spacing w:val="53"/>
          <w:w w:val="95"/>
          <w:sz w:val="24"/>
        </w:rPr>
        <w:t xml:space="preserve"> </w:t>
      </w:r>
      <w:r>
        <w:rPr>
          <w:w w:val="95"/>
          <w:sz w:val="24"/>
        </w:rPr>
        <w:t>современного</w:t>
      </w:r>
      <w:r>
        <w:rPr>
          <w:spacing w:val="52"/>
          <w:w w:val="95"/>
          <w:sz w:val="24"/>
        </w:rPr>
        <w:t xml:space="preserve"> </w:t>
      </w:r>
      <w:r>
        <w:rPr>
          <w:w w:val="95"/>
          <w:sz w:val="24"/>
        </w:rPr>
        <w:t>русского</w:t>
      </w:r>
      <w:r>
        <w:rPr>
          <w:spacing w:val="28"/>
          <w:w w:val="95"/>
          <w:sz w:val="24"/>
        </w:rPr>
        <w:t xml:space="preserve"> </w:t>
      </w:r>
      <w:r>
        <w:rPr>
          <w:w w:val="95"/>
          <w:sz w:val="24"/>
        </w:rPr>
        <w:t>литературного</w:t>
      </w:r>
      <w:r>
        <w:rPr>
          <w:spacing w:val="-54"/>
          <w:w w:val="95"/>
          <w:sz w:val="24"/>
        </w:rPr>
        <w:t xml:space="preserve"> </w:t>
      </w:r>
      <w:r>
        <w:rPr>
          <w:sz w:val="24"/>
        </w:rPr>
        <w:t>языка</w:t>
      </w:r>
      <w:r>
        <w:rPr>
          <w:spacing w:val="8"/>
          <w:sz w:val="24"/>
        </w:rPr>
        <w:t xml:space="preserve"> </w:t>
      </w:r>
      <w:r>
        <w:rPr>
          <w:sz w:val="24"/>
        </w:rPr>
        <w:t>для</w:t>
      </w:r>
      <w:r>
        <w:rPr>
          <w:spacing w:val="9"/>
          <w:sz w:val="24"/>
        </w:rPr>
        <w:t xml:space="preserve"> </w:t>
      </w:r>
      <w:r>
        <w:rPr>
          <w:sz w:val="24"/>
        </w:rPr>
        <w:t>культурного</w:t>
      </w:r>
      <w:r>
        <w:rPr>
          <w:spacing w:val="13"/>
          <w:sz w:val="24"/>
        </w:rPr>
        <w:t xml:space="preserve"> </w:t>
      </w:r>
      <w:r>
        <w:rPr>
          <w:sz w:val="24"/>
        </w:rPr>
        <w:t>человека;</w:t>
      </w:r>
    </w:p>
    <w:p w14:paraId="48298CBB" w14:textId="77777777" w:rsidR="0078191C" w:rsidRDefault="0078191C" w:rsidP="00251FD4">
      <w:pPr>
        <w:pStyle w:val="a4"/>
        <w:numPr>
          <w:ilvl w:val="0"/>
          <w:numId w:val="214"/>
        </w:numPr>
        <w:ind w:left="0" w:firstLine="426"/>
        <w:rPr>
          <w:sz w:val="24"/>
        </w:rPr>
      </w:pPr>
      <w:r>
        <w:rPr>
          <w:sz w:val="24"/>
        </w:rPr>
        <w:t>произносить</w:t>
      </w:r>
      <w:r>
        <w:rPr>
          <w:spacing w:val="6"/>
          <w:sz w:val="24"/>
        </w:rPr>
        <w:t xml:space="preserve"> </w:t>
      </w:r>
      <w:r>
        <w:rPr>
          <w:sz w:val="24"/>
        </w:rPr>
        <w:t>слова</w:t>
      </w:r>
      <w:r>
        <w:rPr>
          <w:spacing w:val="3"/>
          <w:sz w:val="24"/>
        </w:rPr>
        <w:t xml:space="preserve"> </w:t>
      </w:r>
      <w:r>
        <w:rPr>
          <w:sz w:val="24"/>
        </w:rPr>
        <w:t>с</w:t>
      </w:r>
      <w:r>
        <w:rPr>
          <w:spacing w:val="5"/>
          <w:sz w:val="24"/>
        </w:rPr>
        <w:t xml:space="preserve"> </w:t>
      </w:r>
      <w:r>
        <w:rPr>
          <w:sz w:val="24"/>
        </w:rPr>
        <w:t>правильным</w:t>
      </w:r>
      <w:r>
        <w:rPr>
          <w:spacing w:val="7"/>
          <w:sz w:val="24"/>
        </w:rPr>
        <w:t xml:space="preserve"> </w:t>
      </w:r>
      <w:r>
        <w:rPr>
          <w:sz w:val="24"/>
        </w:rPr>
        <w:t>ударением</w:t>
      </w:r>
      <w:r>
        <w:rPr>
          <w:spacing w:val="4"/>
          <w:sz w:val="24"/>
        </w:rPr>
        <w:t xml:space="preserve"> </w:t>
      </w:r>
      <w:r>
        <w:rPr>
          <w:sz w:val="24"/>
        </w:rPr>
        <w:t>(в</w:t>
      </w:r>
      <w:r>
        <w:rPr>
          <w:spacing w:val="6"/>
          <w:sz w:val="24"/>
        </w:rPr>
        <w:t xml:space="preserve"> </w:t>
      </w:r>
      <w:r>
        <w:rPr>
          <w:sz w:val="24"/>
        </w:rPr>
        <w:t>рамках</w:t>
      </w:r>
      <w:r>
        <w:rPr>
          <w:spacing w:val="7"/>
          <w:sz w:val="24"/>
        </w:rPr>
        <w:t xml:space="preserve"> </w:t>
      </w:r>
      <w:r>
        <w:rPr>
          <w:sz w:val="24"/>
        </w:rPr>
        <w:t>изученного);</w:t>
      </w:r>
    </w:p>
    <w:p w14:paraId="7D08CA75" w14:textId="77777777" w:rsidR="0078191C" w:rsidRDefault="0078191C" w:rsidP="00251FD4">
      <w:pPr>
        <w:pStyle w:val="a4"/>
        <w:numPr>
          <w:ilvl w:val="0"/>
          <w:numId w:val="214"/>
        </w:numPr>
        <w:ind w:left="0" w:firstLine="426"/>
        <w:rPr>
          <w:sz w:val="24"/>
        </w:rPr>
      </w:pPr>
      <w:r>
        <w:rPr>
          <w:sz w:val="24"/>
        </w:rPr>
        <w:t>осознавать</w:t>
      </w:r>
      <w:r>
        <w:rPr>
          <w:spacing w:val="3"/>
          <w:sz w:val="24"/>
        </w:rPr>
        <w:t xml:space="preserve"> </w:t>
      </w:r>
      <w:r>
        <w:rPr>
          <w:sz w:val="24"/>
        </w:rPr>
        <w:t>смыслоразличительную</w:t>
      </w:r>
      <w:r>
        <w:rPr>
          <w:spacing w:val="4"/>
          <w:sz w:val="24"/>
        </w:rPr>
        <w:t xml:space="preserve"> </w:t>
      </w:r>
      <w:r>
        <w:rPr>
          <w:sz w:val="24"/>
        </w:rPr>
        <w:t>роль</w:t>
      </w:r>
      <w:r>
        <w:rPr>
          <w:spacing w:val="7"/>
          <w:sz w:val="24"/>
        </w:rPr>
        <w:t xml:space="preserve"> </w:t>
      </w:r>
      <w:r>
        <w:rPr>
          <w:sz w:val="24"/>
        </w:rPr>
        <w:t>ударения;</w:t>
      </w:r>
    </w:p>
    <w:p w14:paraId="554BD341" w14:textId="77777777" w:rsidR="0078191C" w:rsidRDefault="0078191C" w:rsidP="00251FD4">
      <w:pPr>
        <w:pStyle w:val="a4"/>
        <w:numPr>
          <w:ilvl w:val="0"/>
          <w:numId w:val="214"/>
        </w:numPr>
        <w:spacing w:line="237" w:lineRule="auto"/>
        <w:ind w:left="0" w:firstLine="426"/>
        <w:rPr>
          <w:sz w:val="24"/>
        </w:rPr>
      </w:pPr>
      <w:r>
        <w:rPr>
          <w:sz w:val="24"/>
        </w:rPr>
        <w:t>соотносить</w:t>
      </w:r>
      <w:r>
        <w:rPr>
          <w:spacing w:val="40"/>
          <w:sz w:val="24"/>
        </w:rPr>
        <w:t xml:space="preserve"> </w:t>
      </w:r>
      <w:r>
        <w:rPr>
          <w:sz w:val="24"/>
        </w:rPr>
        <w:t>собственную</w:t>
      </w:r>
      <w:r>
        <w:rPr>
          <w:spacing w:val="39"/>
          <w:sz w:val="24"/>
        </w:rPr>
        <w:t xml:space="preserve"> </w:t>
      </w:r>
      <w:r>
        <w:rPr>
          <w:sz w:val="24"/>
        </w:rPr>
        <w:t>и</w:t>
      </w:r>
      <w:r>
        <w:rPr>
          <w:spacing w:val="39"/>
          <w:sz w:val="24"/>
        </w:rPr>
        <w:t xml:space="preserve"> </w:t>
      </w:r>
      <w:r>
        <w:rPr>
          <w:sz w:val="24"/>
        </w:rPr>
        <w:t>чужую</w:t>
      </w:r>
      <w:r>
        <w:rPr>
          <w:spacing w:val="39"/>
          <w:sz w:val="24"/>
        </w:rPr>
        <w:t xml:space="preserve"> </w:t>
      </w:r>
      <w:r>
        <w:rPr>
          <w:sz w:val="24"/>
        </w:rPr>
        <w:t>речь</w:t>
      </w:r>
      <w:r>
        <w:rPr>
          <w:spacing w:val="40"/>
          <w:sz w:val="24"/>
        </w:rPr>
        <w:t xml:space="preserve"> </w:t>
      </w:r>
      <w:r>
        <w:rPr>
          <w:sz w:val="24"/>
        </w:rPr>
        <w:t>с</w:t>
      </w:r>
      <w:r>
        <w:rPr>
          <w:spacing w:val="36"/>
          <w:sz w:val="24"/>
        </w:rPr>
        <w:t xml:space="preserve"> </w:t>
      </w:r>
      <w:r>
        <w:rPr>
          <w:sz w:val="24"/>
        </w:rPr>
        <w:t>нормами</w:t>
      </w:r>
      <w:r>
        <w:rPr>
          <w:spacing w:val="40"/>
          <w:sz w:val="24"/>
        </w:rPr>
        <w:t xml:space="preserve"> </w:t>
      </w:r>
      <w:r>
        <w:rPr>
          <w:sz w:val="24"/>
        </w:rPr>
        <w:t>современного</w:t>
      </w:r>
      <w:r>
        <w:rPr>
          <w:spacing w:val="49"/>
          <w:sz w:val="24"/>
        </w:rPr>
        <w:t xml:space="preserve"> </w:t>
      </w:r>
      <w:r>
        <w:rPr>
          <w:sz w:val="24"/>
        </w:rPr>
        <w:t>русского</w:t>
      </w:r>
      <w:r>
        <w:rPr>
          <w:spacing w:val="-57"/>
          <w:sz w:val="24"/>
        </w:rPr>
        <w:t xml:space="preserve"> </w:t>
      </w:r>
      <w:r>
        <w:rPr>
          <w:sz w:val="24"/>
        </w:rPr>
        <w:t>литературного</w:t>
      </w:r>
      <w:r>
        <w:rPr>
          <w:spacing w:val="4"/>
          <w:sz w:val="24"/>
        </w:rPr>
        <w:t xml:space="preserve"> </w:t>
      </w:r>
      <w:r>
        <w:rPr>
          <w:sz w:val="24"/>
        </w:rPr>
        <w:t>языка</w:t>
      </w:r>
      <w:r>
        <w:rPr>
          <w:spacing w:val="5"/>
          <w:sz w:val="24"/>
        </w:rPr>
        <w:t xml:space="preserve"> </w:t>
      </w:r>
      <w:r>
        <w:rPr>
          <w:sz w:val="24"/>
        </w:rPr>
        <w:t>(в</w:t>
      </w:r>
      <w:r>
        <w:rPr>
          <w:spacing w:val="4"/>
          <w:sz w:val="24"/>
        </w:rPr>
        <w:t xml:space="preserve"> </w:t>
      </w:r>
      <w:r>
        <w:rPr>
          <w:sz w:val="24"/>
        </w:rPr>
        <w:t>рамках</w:t>
      </w:r>
      <w:r>
        <w:rPr>
          <w:spacing w:val="7"/>
          <w:sz w:val="24"/>
        </w:rPr>
        <w:t xml:space="preserve"> </w:t>
      </w:r>
      <w:r>
        <w:rPr>
          <w:sz w:val="24"/>
        </w:rPr>
        <w:t>изученного);</w:t>
      </w:r>
    </w:p>
    <w:p w14:paraId="58F43C0E" w14:textId="11E49738" w:rsidR="0078191C" w:rsidRDefault="0078191C" w:rsidP="00251FD4">
      <w:pPr>
        <w:pStyle w:val="a4"/>
        <w:numPr>
          <w:ilvl w:val="0"/>
          <w:numId w:val="214"/>
        </w:numPr>
        <w:ind w:left="0" w:firstLine="426"/>
        <w:rPr>
          <w:sz w:val="24"/>
        </w:rPr>
      </w:pPr>
      <w:r>
        <w:rPr>
          <w:sz w:val="24"/>
        </w:rPr>
        <w:t>выбирать</w:t>
      </w:r>
      <w:r>
        <w:rPr>
          <w:spacing w:val="19"/>
          <w:sz w:val="24"/>
        </w:rPr>
        <w:t xml:space="preserve"> </w:t>
      </w:r>
      <w:r>
        <w:rPr>
          <w:sz w:val="24"/>
        </w:rPr>
        <w:t>из</w:t>
      </w:r>
      <w:r>
        <w:rPr>
          <w:spacing w:val="16"/>
          <w:sz w:val="24"/>
        </w:rPr>
        <w:t xml:space="preserve"> </w:t>
      </w:r>
      <w:r>
        <w:rPr>
          <w:sz w:val="24"/>
        </w:rPr>
        <w:t>нескольких</w:t>
      </w:r>
      <w:r>
        <w:rPr>
          <w:spacing w:val="21"/>
          <w:sz w:val="24"/>
        </w:rPr>
        <w:t xml:space="preserve"> </w:t>
      </w:r>
      <w:r>
        <w:rPr>
          <w:sz w:val="24"/>
        </w:rPr>
        <w:t>возможных</w:t>
      </w:r>
      <w:r>
        <w:rPr>
          <w:spacing w:val="20"/>
          <w:sz w:val="24"/>
        </w:rPr>
        <w:t xml:space="preserve"> </w:t>
      </w:r>
      <w:r>
        <w:rPr>
          <w:sz w:val="24"/>
        </w:rPr>
        <w:t>слов</w:t>
      </w:r>
      <w:r>
        <w:rPr>
          <w:spacing w:val="19"/>
          <w:sz w:val="24"/>
        </w:rPr>
        <w:t xml:space="preserve"> </w:t>
      </w:r>
      <w:r>
        <w:rPr>
          <w:sz w:val="24"/>
        </w:rPr>
        <w:t>то</w:t>
      </w:r>
      <w:r>
        <w:rPr>
          <w:spacing w:val="18"/>
          <w:sz w:val="24"/>
        </w:rPr>
        <w:t xml:space="preserve"> </w:t>
      </w:r>
      <w:r>
        <w:rPr>
          <w:sz w:val="24"/>
        </w:rPr>
        <w:t>слово,</w:t>
      </w:r>
      <w:r>
        <w:rPr>
          <w:spacing w:val="19"/>
          <w:sz w:val="24"/>
        </w:rPr>
        <w:t xml:space="preserve"> </w:t>
      </w:r>
      <w:r>
        <w:rPr>
          <w:sz w:val="24"/>
        </w:rPr>
        <w:t>которое</w:t>
      </w:r>
      <w:r>
        <w:rPr>
          <w:spacing w:val="24"/>
          <w:sz w:val="24"/>
        </w:rPr>
        <w:t xml:space="preserve"> </w:t>
      </w:r>
      <w:r>
        <w:rPr>
          <w:sz w:val="24"/>
        </w:rPr>
        <w:t>наиболее</w:t>
      </w:r>
      <w:r>
        <w:rPr>
          <w:spacing w:val="17"/>
          <w:sz w:val="24"/>
        </w:rPr>
        <w:t xml:space="preserve"> </w:t>
      </w:r>
      <w:r>
        <w:rPr>
          <w:sz w:val="24"/>
        </w:rPr>
        <w:t>точно</w:t>
      </w:r>
      <w:r>
        <w:rPr>
          <w:spacing w:val="-57"/>
          <w:sz w:val="24"/>
        </w:rPr>
        <w:t xml:space="preserve"> </w:t>
      </w:r>
      <w:r>
        <w:rPr>
          <w:sz w:val="24"/>
        </w:rPr>
        <w:t>соответствует</w:t>
      </w:r>
      <w:r>
        <w:rPr>
          <w:spacing w:val="-1"/>
          <w:sz w:val="24"/>
        </w:rPr>
        <w:t xml:space="preserve"> </w:t>
      </w:r>
      <w:r>
        <w:rPr>
          <w:sz w:val="24"/>
        </w:rPr>
        <w:t>обозначаемому</w:t>
      </w:r>
      <w:r>
        <w:rPr>
          <w:spacing w:val="-6"/>
          <w:sz w:val="24"/>
        </w:rPr>
        <w:t xml:space="preserve"> </w:t>
      </w:r>
      <w:r>
        <w:rPr>
          <w:sz w:val="24"/>
        </w:rPr>
        <w:t>предмету</w:t>
      </w:r>
      <w:r>
        <w:rPr>
          <w:spacing w:val="-5"/>
          <w:sz w:val="24"/>
        </w:rPr>
        <w:t xml:space="preserve"> </w:t>
      </w:r>
      <w:r>
        <w:rPr>
          <w:sz w:val="24"/>
        </w:rPr>
        <w:t>или</w:t>
      </w:r>
      <w:r w:rsidR="008E4E7F">
        <w:rPr>
          <w:sz w:val="24"/>
        </w:rPr>
        <w:t xml:space="preserve"> </w:t>
      </w:r>
      <w:r>
        <w:rPr>
          <w:sz w:val="24"/>
        </w:rPr>
        <w:t>явлению</w:t>
      </w:r>
      <w:r>
        <w:rPr>
          <w:spacing w:val="7"/>
          <w:sz w:val="24"/>
        </w:rPr>
        <w:t xml:space="preserve"> </w:t>
      </w:r>
      <w:r>
        <w:rPr>
          <w:sz w:val="24"/>
        </w:rPr>
        <w:t>реальной</w:t>
      </w:r>
      <w:r>
        <w:rPr>
          <w:spacing w:val="7"/>
          <w:sz w:val="24"/>
        </w:rPr>
        <w:t xml:space="preserve"> </w:t>
      </w:r>
      <w:r>
        <w:rPr>
          <w:sz w:val="24"/>
        </w:rPr>
        <w:t>действительности;</w:t>
      </w:r>
    </w:p>
    <w:p w14:paraId="2CB0BDF4" w14:textId="77777777" w:rsidR="0078191C" w:rsidRDefault="0078191C" w:rsidP="00251FD4">
      <w:pPr>
        <w:pStyle w:val="a4"/>
        <w:numPr>
          <w:ilvl w:val="0"/>
          <w:numId w:val="214"/>
        </w:numPr>
        <w:spacing w:line="237" w:lineRule="auto"/>
        <w:ind w:left="0" w:firstLine="426"/>
        <w:rPr>
          <w:sz w:val="24"/>
        </w:rPr>
      </w:pPr>
      <w:r>
        <w:rPr>
          <w:sz w:val="24"/>
        </w:rPr>
        <w:t>различать</w:t>
      </w:r>
      <w:r>
        <w:rPr>
          <w:spacing w:val="51"/>
          <w:sz w:val="24"/>
        </w:rPr>
        <w:t xml:space="preserve"> </w:t>
      </w:r>
      <w:r>
        <w:rPr>
          <w:sz w:val="24"/>
        </w:rPr>
        <w:t>этикетные</w:t>
      </w:r>
      <w:r>
        <w:rPr>
          <w:spacing w:val="52"/>
          <w:sz w:val="24"/>
        </w:rPr>
        <w:t xml:space="preserve"> </w:t>
      </w:r>
      <w:r>
        <w:rPr>
          <w:sz w:val="24"/>
        </w:rPr>
        <w:t>формы</w:t>
      </w:r>
      <w:r>
        <w:rPr>
          <w:spacing w:val="52"/>
          <w:sz w:val="24"/>
        </w:rPr>
        <w:t xml:space="preserve"> </w:t>
      </w:r>
      <w:r>
        <w:rPr>
          <w:sz w:val="24"/>
        </w:rPr>
        <w:t>обращения</w:t>
      </w:r>
      <w:r>
        <w:rPr>
          <w:spacing w:val="54"/>
          <w:sz w:val="24"/>
        </w:rPr>
        <w:t xml:space="preserve"> </w:t>
      </w:r>
      <w:r>
        <w:rPr>
          <w:sz w:val="24"/>
        </w:rPr>
        <w:t>в</w:t>
      </w:r>
      <w:r>
        <w:rPr>
          <w:spacing w:val="52"/>
          <w:sz w:val="24"/>
        </w:rPr>
        <w:t xml:space="preserve"> </w:t>
      </w:r>
      <w:r>
        <w:rPr>
          <w:sz w:val="24"/>
        </w:rPr>
        <w:t>официальной</w:t>
      </w:r>
      <w:r>
        <w:rPr>
          <w:spacing w:val="52"/>
          <w:sz w:val="24"/>
        </w:rPr>
        <w:t xml:space="preserve"> </w:t>
      </w:r>
      <w:r>
        <w:rPr>
          <w:sz w:val="24"/>
        </w:rPr>
        <w:t>и</w:t>
      </w:r>
      <w:r>
        <w:rPr>
          <w:spacing w:val="53"/>
          <w:sz w:val="24"/>
        </w:rPr>
        <w:t xml:space="preserve"> </w:t>
      </w:r>
      <w:r>
        <w:rPr>
          <w:sz w:val="24"/>
        </w:rPr>
        <w:t>неофициальной</w:t>
      </w:r>
      <w:r>
        <w:rPr>
          <w:spacing w:val="-57"/>
          <w:sz w:val="24"/>
        </w:rPr>
        <w:t xml:space="preserve"> </w:t>
      </w:r>
      <w:r>
        <w:rPr>
          <w:sz w:val="24"/>
        </w:rPr>
        <w:t>речевой</w:t>
      </w:r>
      <w:r>
        <w:rPr>
          <w:spacing w:val="6"/>
          <w:sz w:val="24"/>
        </w:rPr>
        <w:t xml:space="preserve"> </w:t>
      </w:r>
      <w:r>
        <w:rPr>
          <w:sz w:val="24"/>
        </w:rPr>
        <w:t>ситуации;</w:t>
      </w:r>
    </w:p>
    <w:p w14:paraId="1373FD74" w14:textId="77777777" w:rsidR="0078191C" w:rsidRDefault="0078191C" w:rsidP="00251FD4">
      <w:pPr>
        <w:pStyle w:val="a4"/>
        <w:numPr>
          <w:ilvl w:val="0"/>
          <w:numId w:val="214"/>
        </w:numPr>
        <w:ind w:left="0" w:firstLine="426"/>
        <w:rPr>
          <w:sz w:val="24"/>
        </w:rPr>
      </w:pPr>
      <w:r>
        <w:rPr>
          <w:sz w:val="24"/>
        </w:rPr>
        <w:t>уместно</w:t>
      </w:r>
      <w:r>
        <w:rPr>
          <w:sz w:val="24"/>
        </w:rPr>
        <w:tab/>
        <w:t>использовать</w:t>
      </w:r>
      <w:r>
        <w:rPr>
          <w:sz w:val="24"/>
        </w:rPr>
        <w:tab/>
        <w:t>коммуникативные</w:t>
      </w:r>
      <w:r>
        <w:rPr>
          <w:sz w:val="24"/>
        </w:rPr>
        <w:tab/>
        <w:t>приёмы</w:t>
      </w:r>
      <w:r>
        <w:rPr>
          <w:sz w:val="24"/>
        </w:rPr>
        <w:tab/>
        <w:t>диалога</w:t>
      </w:r>
      <w:r>
        <w:rPr>
          <w:spacing w:val="111"/>
          <w:sz w:val="24"/>
        </w:rPr>
        <w:t xml:space="preserve"> </w:t>
      </w:r>
      <w:r>
        <w:rPr>
          <w:sz w:val="24"/>
        </w:rPr>
        <w:t>(начало</w:t>
      </w:r>
      <w:r>
        <w:rPr>
          <w:sz w:val="24"/>
        </w:rPr>
        <w:tab/>
      </w:r>
      <w:r>
        <w:rPr>
          <w:spacing w:val="-2"/>
          <w:sz w:val="24"/>
        </w:rPr>
        <w:t>и</w:t>
      </w:r>
      <w:r>
        <w:rPr>
          <w:spacing w:val="-57"/>
          <w:sz w:val="24"/>
        </w:rPr>
        <w:t xml:space="preserve"> </w:t>
      </w:r>
      <w:r>
        <w:rPr>
          <w:sz w:val="24"/>
        </w:rPr>
        <w:t>завершение</w:t>
      </w:r>
      <w:r>
        <w:rPr>
          <w:spacing w:val="6"/>
          <w:sz w:val="24"/>
        </w:rPr>
        <w:t xml:space="preserve"> </w:t>
      </w:r>
      <w:r>
        <w:rPr>
          <w:sz w:val="24"/>
        </w:rPr>
        <w:t>диалога</w:t>
      </w:r>
      <w:r>
        <w:rPr>
          <w:spacing w:val="6"/>
          <w:sz w:val="24"/>
        </w:rPr>
        <w:t xml:space="preserve"> </w:t>
      </w:r>
      <w:r>
        <w:rPr>
          <w:sz w:val="24"/>
        </w:rPr>
        <w:t>и</w:t>
      </w:r>
      <w:r>
        <w:rPr>
          <w:spacing w:val="8"/>
          <w:sz w:val="24"/>
        </w:rPr>
        <w:t xml:space="preserve"> </w:t>
      </w:r>
      <w:r>
        <w:rPr>
          <w:sz w:val="24"/>
        </w:rPr>
        <w:t>др.);</w:t>
      </w:r>
    </w:p>
    <w:p w14:paraId="63CF0D60" w14:textId="77777777" w:rsidR="0078191C" w:rsidRDefault="0078191C" w:rsidP="00251FD4">
      <w:pPr>
        <w:pStyle w:val="a4"/>
        <w:numPr>
          <w:ilvl w:val="0"/>
          <w:numId w:val="214"/>
        </w:numPr>
        <w:ind w:left="0" w:firstLine="426"/>
        <w:rPr>
          <w:sz w:val="24"/>
        </w:rPr>
      </w:pPr>
      <w:r>
        <w:rPr>
          <w:sz w:val="24"/>
        </w:rPr>
        <w:t>владеть</w:t>
      </w:r>
      <w:r>
        <w:rPr>
          <w:spacing w:val="-3"/>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1"/>
          <w:sz w:val="24"/>
        </w:rPr>
        <w:t xml:space="preserve"> </w:t>
      </w:r>
      <w:r>
        <w:rPr>
          <w:sz w:val="24"/>
        </w:rPr>
        <w:t>диалога;</w:t>
      </w:r>
    </w:p>
    <w:p w14:paraId="19410B99" w14:textId="77777777" w:rsidR="0078191C" w:rsidRDefault="0078191C" w:rsidP="00251FD4">
      <w:pPr>
        <w:pStyle w:val="a4"/>
        <w:numPr>
          <w:ilvl w:val="0"/>
          <w:numId w:val="214"/>
        </w:numPr>
        <w:spacing w:line="237" w:lineRule="auto"/>
        <w:ind w:left="0" w:firstLine="426"/>
        <w:rPr>
          <w:sz w:val="24"/>
        </w:rPr>
      </w:pPr>
      <w:r>
        <w:rPr>
          <w:sz w:val="24"/>
        </w:rPr>
        <w:t>использовать в речи языковые средства для свободного выражения мыслей и</w:t>
      </w:r>
      <w:r>
        <w:rPr>
          <w:spacing w:val="-57"/>
          <w:sz w:val="24"/>
        </w:rPr>
        <w:t xml:space="preserve"> </w:t>
      </w:r>
      <w:r>
        <w:rPr>
          <w:sz w:val="24"/>
        </w:rPr>
        <w:t>чувств</w:t>
      </w:r>
      <w:r>
        <w:rPr>
          <w:spacing w:val="-6"/>
          <w:sz w:val="24"/>
        </w:rPr>
        <w:t xml:space="preserve"> </w:t>
      </w:r>
      <w:r>
        <w:rPr>
          <w:sz w:val="24"/>
        </w:rPr>
        <w:t>на</w:t>
      </w:r>
      <w:r>
        <w:rPr>
          <w:spacing w:val="-6"/>
          <w:sz w:val="24"/>
        </w:rPr>
        <w:t xml:space="preserve"> </w:t>
      </w:r>
      <w:r>
        <w:rPr>
          <w:sz w:val="24"/>
        </w:rPr>
        <w:t>родном</w:t>
      </w:r>
      <w:r>
        <w:rPr>
          <w:spacing w:val="-6"/>
          <w:sz w:val="24"/>
        </w:rPr>
        <w:t xml:space="preserve"> </w:t>
      </w:r>
      <w:r>
        <w:rPr>
          <w:sz w:val="24"/>
        </w:rPr>
        <w:t>языке</w:t>
      </w:r>
      <w:r>
        <w:rPr>
          <w:spacing w:val="-2"/>
          <w:sz w:val="24"/>
        </w:rPr>
        <w:t xml:space="preserve"> </w:t>
      </w:r>
      <w:r>
        <w:rPr>
          <w:sz w:val="24"/>
        </w:rPr>
        <w:t>адекватно</w:t>
      </w:r>
      <w:r>
        <w:rPr>
          <w:spacing w:val="-5"/>
          <w:sz w:val="24"/>
        </w:rPr>
        <w:t xml:space="preserve"> </w:t>
      </w:r>
      <w:r>
        <w:rPr>
          <w:sz w:val="24"/>
        </w:rPr>
        <w:t>ситуации</w:t>
      </w:r>
      <w:r>
        <w:rPr>
          <w:spacing w:val="8"/>
          <w:sz w:val="24"/>
        </w:rPr>
        <w:t xml:space="preserve"> </w:t>
      </w:r>
      <w:r>
        <w:rPr>
          <w:sz w:val="24"/>
        </w:rPr>
        <w:t>общения;</w:t>
      </w:r>
    </w:p>
    <w:p w14:paraId="6F669963" w14:textId="69599ACA" w:rsidR="0078191C" w:rsidRDefault="0078191C" w:rsidP="005275E3">
      <w:pPr>
        <w:pStyle w:val="a4"/>
        <w:numPr>
          <w:ilvl w:val="0"/>
          <w:numId w:val="214"/>
        </w:numPr>
        <w:ind w:left="0" w:firstLine="426"/>
        <w:rPr>
          <w:sz w:val="24"/>
        </w:rPr>
      </w:pPr>
      <w:r>
        <w:rPr>
          <w:sz w:val="24"/>
        </w:rPr>
        <w:t>владеть</w:t>
      </w:r>
      <w:r w:rsidR="005275E3">
        <w:rPr>
          <w:sz w:val="24"/>
        </w:rPr>
        <w:t xml:space="preserve"> </w:t>
      </w:r>
      <w:r>
        <w:rPr>
          <w:sz w:val="24"/>
        </w:rPr>
        <w:t>различными</w:t>
      </w:r>
      <w:r>
        <w:rPr>
          <w:sz w:val="24"/>
        </w:rPr>
        <w:tab/>
        <w:t>приёмами</w:t>
      </w:r>
      <w:r w:rsidR="005275E3">
        <w:rPr>
          <w:sz w:val="24"/>
        </w:rPr>
        <w:t xml:space="preserve"> </w:t>
      </w:r>
      <w:r>
        <w:rPr>
          <w:sz w:val="24"/>
        </w:rPr>
        <w:t>слушания</w:t>
      </w:r>
      <w:r>
        <w:rPr>
          <w:sz w:val="24"/>
        </w:rPr>
        <w:tab/>
        <w:t>научно-познавательных</w:t>
      </w:r>
      <w:r w:rsidR="008E4E7F">
        <w:rPr>
          <w:sz w:val="24"/>
        </w:rPr>
        <w:t xml:space="preserve"> </w:t>
      </w:r>
      <w:r>
        <w:rPr>
          <w:spacing w:val="-8"/>
          <w:sz w:val="24"/>
        </w:rPr>
        <w:t>и</w:t>
      </w:r>
      <w:r w:rsidR="008E4E7F">
        <w:rPr>
          <w:spacing w:val="-8"/>
          <w:sz w:val="24"/>
        </w:rPr>
        <w:t xml:space="preserve"> </w:t>
      </w:r>
      <w:r>
        <w:rPr>
          <w:spacing w:val="-57"/>
          <w:sz w:val="24"/>
        </w:rPr>
        <w:t xml:space="preserve"> </w:t>
      </w:r>
      <w:r w:rsidR="005275E3">
        <w:rPr>
          <w:spacing w:val="-57"/>
          <w:sz w:val="24"/>
        </w:rPr>
        <w:t xml:space="preserve"> </w:t>
      </w:r>
      <w:r w:rsidR="008E4E7F">
        <w:rPr>
          <w:spacing w:val="-57"/>
          <w:sz w:val="24"/>
        </w:rPr>
        <w:lastRenderedPageBreak/>
        <w:t>х</w:t>
      </w:r>
      <w:r>
        <w:rPr>
          <w:sz w:val="24"/>
        </w:rPr>
        <w:t>удожественных</w:t>
      </w:r>
      <w:r>
        <w:rPr>
          <w:spacing w:val="-10"/>
          <w:sz w:val="24"/>
        </w:rPr>
        <w:t xml:space="preserve"> </w:t>
      </w:r>
      <w:r>
        <w:rPr>
          <w:sz w:val="24"/>
        </w:rPr>
        <w:t>текстов</w:t>
      </w:r>
      <w:r>
        <w:rPr>
          <w:spacing w:val="-7"/>
          <w:sz w:val="24"/>
        </w:rPr>
        <w:t xml:space="preserve"> </w:t>
      </w:r>
      <w:r>
        <w:rPr>
          <w:sz w:val="24"/>
        </w:rPr>
        <w:t>об</w:t>
      </w:r>
      <w:r>
        <w:rPr>
          <w:spacing w:val="-10"/>
          <w:sz w:val="24"/>
        </w:rPr>
        <w:t xml:space="preserve"> </w:t>
      </w:r>
      <w:r>
        <w:rPr>
          <w:sz w:val="24"/>
        </w:rPr>
        <w:t>истории</w:t>
      </w:r>
      <w:r>
        <w:rPr>
          <w:spacing w:val="-9"/>
          <w:sz w:val="24"/>
        </w:rPr>
        <w:t xml:space="preserve"> </w:t>
      </w:r>
      <w:r>
        <w:rPr>
          <w:sz w:val="24"/>
        </w:rPr>
        <w:t>языка</w:t>
      </w:r>
      <w:r>
        <w:rPr>
          <w:spacing w:val="-8"/>
          <w:sz w:val="24"/>
        </w:rPr>
        <w:t xml:space="preserve"> </w:t>
      </w:r>
      <w:r>
        <w:rPr>
          <w:sz w:val="24"/>
        </w:rPr>
        <w:t>и</w:t>
      </w:r>
      <w:r>
        <w:rPr>
          <w:spacing w:val="-9"/>
          <w:sz w:val="24"/>
        </w:rPr>
        <w:t xml:space="preserve"> </w:t>
      </w:r>
      <w:r>
        <w:rPr>
          <w:sz w:val="24"/>
        </w:rPr>
        <w:t>культуре русского народа;</w:t>
      </w:r>
    </w:p>
    <w:p w14:paraId="4E175CA1" w14:textId="77777777" w:rsidR="0078191C" w:rsidRDefault="0078191C" w:rsidP="005275E3">
      <w:pPr>
        <w:pStyle w:val="a4"/>
        <w:numPr>
          <w:ilvl w:val="0"/>
          <w:numId w:val="214"/>
        </w:numPr>
        <w:spacing w:line="237" w:lineRule="auto"/>
        <w:ind w:left="0" w:firstLine="426"/>
        <w:rPr>
          <w:sz w:val="24"/>
        </w:rPr>
      </w:pPr>
      <w:r>
        <w:rPr>
          <w:w w:val="95"/>
          <w:sz w:val="24"/>
        </w:rPr>
        <w:t>анализировать информацию прочитанного и прослушанного</w:t>
      </w:r>
      <w:r>
        <w:rPr>
          <w:spacing w:val="1"/>
          <w:w w:val="95"/>
          <w:sz w:val="24"/>
        </w:rPr>
        <w:t xml:space="preserve"> </w:t>
      </w:r>
      <w:r>
        <w:rPr>
          <w:w w:val="95"/>
          <w:sz w:val="24"/>
        </w:rPr>
        <w:t>текста:</w:t>
      </w:r>
      <w:r>
        <w:rPr>
          <w:spacing w:val="1"/>
          <w:w w:val="95"/>
          <w:sz w:val="24"/>
        </w:rPr>
        <w:t xml:space="preserve"> </w:t>
      </w:r>
      <w:r>
        <w:rPr>
          <w:w w:val="95"/>
          <w:sz w:val="24"/>
        </w:rPr>
        <w:t>выделять</w:t>
      </w:r>
      <w:r>
        <w:rPr>
          <w:spacing w:val="1"/>
          <w:w w:val="95"/>
          <w:sz w:val="24"/>
        </w:rPr>
        <w:t xml:space="preserve"> </w:t>
      </w:r>
      <w:r>
        <w:rPr>
          <w:w w:val="95"/>
          <w:sz w:val="24"/>
        </w:rPr>
        <w:t>в</w:t>
      </w:r>
      <w:r>
        <w:rPr>
          <w:spacing w:val="-55"/>
          <w:w w:val="95"/>
          <w:sz w:val="24"/>
        </w:rPr>
        <w:t xml:space="preserve"> </w:t>
      </w:r>
      <w:r>
        <w:rPr>
          <w:sz w:val="24"/>
        </w:rPr>
        <w:t>нём</w:t>
      </w:r>
      <w:r>
        <w:rPr>
          <w:spacing w:val="-2"/>
          <w:sz w:val="24"/>
        </w:rPr>
        <w:t xml:space="preserve"> </w:t>
      </w:r>
      <w:r>
        <w:rPr>
          <w:sz w:val="24"/>
        </w:rPr>
        <w:t>наиболее</w:t>
      </w:r>
      <w:r>
        <w:rPr>
          <w:spacing w:val="-2"/>
          <w:sz w:val="24"/>
        </w:rPr>
        <w:t xml:space="preserve"> </w:t>
      </w:r>
      <w:r>
        <w:rPr>
          <w:sz w:val="24"/>
        </w:rPr>
        <w:t>существенные</w:t>
      </w:r>
      <w:r>
        <w:rPr>
          <w:spacing w:val="-2"/>
          <w:sz w:val="24"/>
        </w:rPr>
        <w:t xml:space="preserve"> </w:t>
      </w:r>
      <w:r>
        <w:rPr>
          <w:sz w:val="24"/>
        </w:rPr>
        <w:t>факты.</w:t>
      </w:r>
    </w:p>
    <w:p w14:paraId="71497B74" w14:textId="77777777" w:rsidR="0078191C" w:rsidRDefault="0078191C" w:rsidP="00251FD4">
      <w:pPr>
        <w:pStyle w:val="a3"/>
        <w:ind w:left="0" w:firstLine="426"/>
      </w:pPr>
    </w:p>
    <w:p w14:paraId="2B1211B8" w14:textId="77777777" w:rsidR="0078191C" w:rsidRDefault="0078191C" w:rsidP="008E4E7F">
      <w:pPr>
        <w:pStyle w:val="2"/>
        <w:numPr>
          <w:ilvl w:val="0"/>
          <w:numId w:val="215"/>
        </w:numPr>
        <w:ind w:left="0" w:firstLine="426"/>
      </w:pPr>
      <w:r>
        <w:t>класс</w:t>
      </w:r>
    </w:p>
    <w:p w14:paraId="6F3E8DFE" w14:textId="77777777" w:rsidR="0078191C" w:rsidRDefault="0078191C" w:rsidP="00251FD4">
      <w:pPr>
        <w:ind w:firstLine="426"/>
        <w:jc w:val="both"/>
        <w:rPr>
          <w:sz w:val="24"/>
        </w:rPr>
      </w:pPr>
      <w:r>
        <w:rPr>
          <w:spacing w:val="-1"/>
          <w:sz w:val="24"/>
        </w:rPr>
        <w:t>К</w:t>
      </w:r>
      <w:r>
        <w:rPr>
          <w:spacing w:val="-12"/>
          <w:sz w:val="24"/>
        </w:rPr>
        <w:t xml:space="preserve"> </w:t>
      </w:r>
      <w:r>
        <w:rPr>
          <w:spacing w:val="-1"/>
          <w:sz w:val="24"/>
        </w:rPr>
        <w:t>концу</w:t>
      </w:r>
      <w:r>
        <w:rPr>
          <w:spacing w:val="-17"/>
          <w:sz w:val="24"/>
        </w:rPr>
        <w:t xml:space="preserve"> </w:t>
      </w:r>
      <w:r>
        <w:rPr>
          <w:spacing w:val="-1"/>
          <w:sz w:val="24"/>
        </w:rPr>
        <w:t>обучения</w:t>
      </w:r>
      <w:r>
        <w:rPr>
          <w:spacing w:val="-10"/>
          <w:sz w:val="24"/>
        </w:rPr>
        <w:t xml:space="preserve"> </w:t>
      </w:r>
      <w:r>
        <w:rPr>
          <w:spacing w:val="-1"/>
          <w:sz w:val="24"/>
        </w:rPr>
        <w:t>во</w:t>
      </w:r>
      <w:r>
        <w:rPr>
          <w:spacing w:val="-12"/>
          <w:sz w:val="24"/>
        </w:rPr>
        <w:t xml:space="preserve"> </w:t>
      </w:r>
      <w:r>
        <w:rPr>
          <w:b/>
          <w:spacing w:val="-1"/>
          <w:sz w:val="24"/>
        </w:rPr>
        <w:t>2</w:t>
      </w:r>
      <w:r>
        <w:rPr>
          <w:b/>
          <w:spacing w:val="-16"/>
          <w:sz w:val="24"/>
        </w:rPr>
        <w:t xml:space="preserve"> </w:t>
      </w:r>
      <w:r>
        <w:rPr>
          <w:b/>
          <w:spacing w:val="-1"/>
          <w:sz w:val="24"/>
        </w:rPr>
        <w:t>классе</w:t>
      </w:r>
      <w:r>
        <w:rPr>
          <w:b/>
          <w:spacing w:val="-16"/>
          <w:sz w:val="24"/>
        </w:rPr>
        <w:t xml:space="preserve"> </w:t>
      </w:r>
      <w:r>
        <w:rPr>
          <w:spacing w:val="-1"/>
          <w:sz w:val="24"/>
        </w:rPr>
        <w:t>обучающийся</w:t>
      </w:r>
      <w:r>
        <w:rPr>
          <w:spacing w:val="-10"/>
          <w:sz w:val="24"/>
        </w:rPr>
        <w:t xml:space="preserve"> </w:t>
      </w:r>
      <w:r>
        <w:rPr>
          <w:b/>
          <w:spacing w:val="-1"/>
          <w:sz w:val="24"/>
        </w:rPr>
        <w:t>научится</w:t>
      </w:r>
      <w:r>
        <w:rPr>
          <w:spacing w:val="-1"/>
          <w:sz w:val="24"/>
        </w:rPr>
        <w:t>:</w:t>
      </w:r>
    </w:p>
    <w:p w14:paraId="4DDA346C" w14:textId="77777777" w:rsidR="0078191C" w:rsidRDefault="0078191C" w:rsidP="005275E3">
      <w:pPr>
        <w:pStyle w:val="a4"/>
        <w:numPr>
          <w:ilvl w:val="0"/>
          <w:numId w:val="213"/>
        </w:numPr>
        <w:spacing w:line="237" w:lineRule="auto"/>
        <w:ind w:left="0" w:firstLine="426"/>
        <w:rPr>
          <w:sz w:val="24"/>
        </w:rPr>
      </w:pPr>
      <w:r>
        <w:rPr>
          <w:sz w:val="24"/>
        </w:rPr>
        <w:t>осознавать</w:t>
      </w:r>
      <w:r>
        <w:rPr>
          <w:spacing w:val="1"/>
          <w:sz w:val="24"/>
        </w:rPr>
        <w:t xml:space="preserve"> </w:t>
      </w:r>
      <w:r>
        <w:rPr>
          <w:sz w:val="24"/>
        </w:rPr>
        <w:t>роль</w:t>
      </w:r>
      <w:r>
        <w:rPr>
          <w:spacing w:val="1"/>
          <w:sz w:val="24"/>
        </w:rPr>
        <w:t xml:space="preserve"> </w:t>
      </w:r>
      <w:r>
        <w:rPr>
          <w:sz w:val="24"/>
        </w:rPr>
        <w:t>русского</w:t>
      </w:r>
      <w:r>
        <w:rPr>
          <w:spacing w:val="1"/>
          <w:sz w:val="24"/>
        </w:rPr>
        <w:t xml:space="preserve"> </w:t>
      </w:r>
      <w:r>
        <w:rPr>
          <w:sz w:val="24"/>
        </w:rPr>
        <w:t>родного</w:t>
      </w:r>
      <w:r>
        <w:rPr>
          <w:spacing w:val="1"/>
          <w:sz w:val="24"/>
        </w:rPr>
        <w:t xml:space="preserve"> </w:t>
      </w:r>
      <w:r>
        <w:rPr>
          <w:sz w:val="24"/>
        </w:rPr>
        <w:t>языка</w:t>
      </w:r>
      <w:r>
        <w:rPr>
          <w:spacing w:val="1"/>
          <w:sz w:val="24"/>
        </w:rPr>
        <w:t xml:space="preserve"> </w:t>
      </w:r>
      <w:r>
        <w:rPr>
          <w:sz w:val="24"/>
        </w:rPr>
        <w:t>в</w:t>
      </w:r>
      <w:r>
        <w:rPr>
          <w:spacing w:val="1"/>
          <w:sz w:val="24"/>
        </w:rPr>
        <w:t xml:space="preserve"> </w:t>
      </w:r>
      <w:r>
        <w:rPr>
          <w:sz w:val="24"/>
        </w:rPr>
        <w:t>постижении</w:t>
      </w:r>
      <w:r>
        <w:rPr>
          <w:spacing w:val="1"/>
          <w:sz w:val="24"/>
        </w:rPr>
        <w:t xml:space="preserve"> </w:t>
      </w:r>
      <w:r>
        <w:rPr>
          <w:sz w:val="24"/>
        </w:rPr>
        <w:t>культуры</w:t>
      </w:r>
      <w:r>
        <w:rPr>
          <w:spacing w:val="1"/>
          <w:sz w:val="24"/>
        </w:rPr>
        <w:t xml:space="preserve"> </w:t>
      </w:r>
      <w:r>
        <w:rPr>
          <w:sz w:val="24"/>
        </w:rPr>
        <w:t>своего</w:t>
      </w:r>
      <w:r>
        <w:rPr>
          <w:spacing w:val="1"/>
          <w:sz w:val="24"/>
        </w:rPr>
        <w:t xml:space="preserve"> </w:t>
      </w:r>
      <w:r>
        <w:rPr>
          <w:sz w:val="24"/>
        </w:rPr>
        <w:t>народа;</w:t>
      </w:r>
    </w:p>
    <w:p w14:paraId="4719E37C" w14:textId="77777777" w:rsidR="0078191C" w:rsidRDefault="0078191C" w:rsidP="005275E3">
      <w:pPr>
        <w:pStyle w:val="a4"/>
        <w:numPr>
          <w:ilvl w:val="0"/>
          <w:numId w:val="213"/>
        </w:numPr>
        <w:ind w:left="0" w:firstLine="426"/>
        <w:rPr>
          <w:sz w:val="24"/>
        </w:rPr>
      </w:pPr>
      <w:r>
        <w:rPr>
          <w:sz w:val="24"/>
        </w:rPr>
        <w:t>осознавать</w:t>
      </w:r>
      <w:r>
        <w:rPr>
          <w:spacing w:val="-3"/>
          <w:sz w:val="24"/>
        </w:rPr>
        <w:t xml:space="preserve"> </w:t>
      </w:r>
      <w:r>
        <w:rPr>
          <w:sz w:val="24"/>
        </w:rPr>
        <w:t>язык</w:t>
      </w:r>
      <w:r>
        <w:rPr>
          <w:spacing w:val="-3"/>
          <w:sz w:val="24"/>
        </w:rPr>
        <w:t xml:space="preserve"> </w:t>
      </w:r>
      <w:r>
        <w:rPr>
          <w:sz w:val="24"/>
        </w:rPr>
        <w:t>как развивающееся</w:t>
      </w:r>
      <w:r>
        <w:rPr>
          <w:spacing w:val="-3"/>
          <w:sz w:val="24"/>
        </w:rPr>
        <w:t xml:space="preserve"> </w:t>
      </w:r>
      <w:r>
        <w:rPr>
          <w:sz w:val="24"/>
        </w:rPr>
        <w:t>явление,</w:t>
      </w:r>
      <w:r>
        <w:rPr>
          <w:spacing w:val="-3"/>
          <w:sz w:val="24"/>
        </w:rPr>
        <w:t xml:space="preserve"> </w:t>
      </w:r>
      <w:r>
        <w:rPr>
          <w:sz w:val="24"/>
        </w:rPr>
        <w:t>связанное</w:t>
      </w:r>
      <w:r>
        <w:rPr>
          <w:spacing w:val="-4"/>
          <w:sz w:val="24"/>
        </w:rPr>
        <w:t xml:space="preserve"> </w:t>
      </w:r>
      <w:r>
        <w:rPr>
          <w:sz w:val="24"/>
        </w:rPr>
        <w:t>с</w:t>
      </w:r>
      <w:r>
        <w:rPr>
          <w:spacing w:val="-2"/>
          <w:sz w:val="24"/>
        </w:rPr>
        <w:t xml:space="preserve"> </w:t>
      </w:r>
      <w:r>
        <w:rPr>
          <w:sz w:val="24"/>
        </w:rPr>
        <w:t>историей</w:t>
      </w:r>
      <w:r>
        <w:rPr>
          <w:spacing w:val="5"/>
          <w:sz w:val="24"/>
        </w:rPr>
        <w:t xml:space="preserve"> </w:t>
      </w:r>
      <w:r>
        <w:rPr>
          <w:sz w:val="24"/>
        </w:rPr>
        <w:t>народа;</w:t>
      </w:r>
    </w:p>
    <w:p w14:paraId="4738D421" w14:textId="179C03BE" w:rsidR="0078191C" w:rsidRDefault="0078191C" w:rsidP="005275E3">
      <w:pPr>
        <w:pStyle w:val="a4"/>
        <w:numPr>
          <w:ilvl w:val="0"/>
          <w:numId w:val="213"/>
        </w:numPr>
        <w:ind w:left="0" w:firstLine="426"/>
        <w:rPr>
          <w:sz w:val="24"/>
        </w:rPr>
      </w:pPr>
      <w:r>
        <w:rPr>
          <w:sz w:val="24"/>
        </w:rPr>
        <w:t>распознавать</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национально-культурным</w:t>
      </w:r>
      <w:r>
        <w:rPr>
          <w:spacing w:val="1"/>
          <w:sz w:val="24"/>
        </w:rPr>
        <w:t xml:space="preserve"> </w:t>
      </w:r>
      <w:r>
        <w:rPr>
          <w:sz w:val="24"/>
        </w:rPr>
        <w:t>компонентом</w:t>
      </w:r>
      <w:r>
        <w:rPr>
          <w:spacing w:val="1"/>
          <w:sz w:val="24"/>
        </w:rPr>
        <w:t xml:space="preserve"> </w:t>
      </w:r>
      <w:r>
        <w:rPr>
          <w:sz w:val="24"/>
        </w:rPr>
        <w:t>значения,</w:t>
      </w:r>
      <w:r>
        <w:rPr>
          <w:spacing w:val="1"/>
          <w:sz w:val="24"/>
        </w:rPr>
        <w:t xml:space="preserve"> </w:t>
      </w:r>
      <w:r>
        <w:rPr>
          <w:sz w:val="24"/>
        </w:rPr>
        <w:t>обозначающие предметы традиционного русского быта (одежда, еда, домашняя утварь,</w:t>
      </w:r>
      <w:r>
        <w:rPr>
          <w:spacing w:val="1"/>
          <w:sz w:val="24"/>
        </w:rPr>
        <w:t xml:space="preserve"> </w:t>
      </w:r>
      <w:r>
        <w:rPr>
          <w:w w:val="95"/>
          <w:sz w:val="24"/>
        </w:rPr>
        <w:t>детские</w:t>
      </w:r>
      <w:r>
        <w:rPr>
          <w:spacing w:val="2"/>
          <w:w w:val="95"/>
          <w:sz w:val="24"/>
        </w:rPr>
        <w:t xml:space="preserve"> </w:t>
      </w:r>
      <w:r>
        <w:rPr>
          <w:w w:val="95"/>
          <w:sz w:val="24"/>
        </w:rPr>
        <w:t>забавы,</w:t>
      </w:r>
      <w:r>
        <w:rPr>
          <w:spacing w:val="5"/>
          <w:w w:val="95"/>
          <w:sz w:val="24"/>
        </w:rPr>
        <w:t xml:space="preserve"> </w:t>
      </w:r>
      <w:r>
        <w:rPr>
          <w:w w:val="95"/>
          <w:sz w:val="24"/>
        </w:rPr>
        <w:t>игры,</w:t>
      </w:r>
      <w:r w:rsidR="008E4E7F">
        <w:rPr>
          <w:w w:val="95"/>
          <w:sz w:val="24"/>
        </w:rPr>
        <w:t xml:space="preserve"> </w:t>
      </w:r>
      <w:r>
        <w:rPr>
          <w:w w:val="95"/>
          <w:sz w:val="24"/>
        </w:rPr>
        <w:t>игрушки),</w:t>
      </w:r>
      <w:r>
        <w:rPr>
          <w:spacing w:val="10"/>
          <w:w w:val="95"/>
          <w:sz w:val="24"/>
        </w:rPr>
        <w:t xml:space="preserve"> </w:t>
      </w:r>
      <w:r>
        <w:rPr>
          <w:w w:val="95"/>
          <w:sz w:val="24"/>
        </w:rPr>
        <w:t>понимать</w:t>
      </w:r>
      <w:r>
        <w:rPr>
          <w:spacing w:val="9"/>
          <w:w w:val="95"/>
          <w:sz w:val="24"/>
        </w:rPr>
        <w:t xml:space="preserve"> </w:t>
      </w:r>
      <w:r>
        <w:rPr>
          <w:w w:val="95"/>
          <w:sz w:val="24"/>
        </w:rPr>
        <w:t>значение</w:t>
      </w:r>
      <w:r>
        <w:rPr>
          <w:spacing w:val="12"/>
          <w:w w:val="95"/>
          <w:sz w:val="24"/>
        </w:rPr>
        <w:t xml:space="preserve"> </w:t>
      </w:r>
      <w:r>
        <w:rPr>
          <w:w w:val="95"/>
          <w:sz w:val="24"/>
        </w:rPr>
        <w:t>устаревших</w:t>
      </w:r>
      <w:r>
        <w:rPr>
          <w:spacing w:val="8"/>
          <w:w w:val="95"/>
          <w:sz w:val="24"/>
        </w:rPr>
        <w:t xml:space="preserve"> </w:t>
      </w:r>
      <w:r>
        <w:rPr>
          <w:w w:val="95"/>
          <w:sz w:val="24"/>
        </w:rPr>
        <w:t>слов</w:t>
      </w:r>
      <w:r>
        <w:rPr>
          <w:spacing w:val="10"/>
          <w:w w:val="95"/>
          <w:sz w:val="24"/>
        </w:rPr>
        <w:t xml:space="preserve"> </w:t>
      </w:r>
      <w:r>
        <w:rPr>
          <w:w w:val="95"/>
          <w:sz w:val="24"/>
        </w:rPr>
        <w:t>по</w:t>
      </w:r>
      <w:r>
        <w:rPr>
          <w:spacing w:val="9"/>
          <w:w w:val="95"/>
          <w:sz w:val="24"/>
        </w:rPr>
        <w:t xml:space="preserve"> </w:t>
      </w:r>
      <w:r>
        <w:rPr>
          <w:w w:val="95"/>
          <w:sz w:val="24"/>
        </w:rPr>
        <w:t>указанной</w:t>
      </w:r>
      <w:r>
        <w:rPr>
          <w:spacing w:val="12"/>
          <w:w w:val="95"/>
          <w:sz w:val="24"/>
        </w:rPr>
        <w:t xml:space="preserve"> </w:t>
      </w:r>
      <w:r>
        <w:rPr>
          <w:w w:val="95"/>
          <w:sz w:val="24"/>
        </w:rPr>
        <w:t>тематике;</w:t>
      </w:r>
    </w:p>
    <w:p w14:paraId="6A2EC5C9" w14:textId="77777777" w:rsidR="0078191C" w:rsidRDefault="0078191C" w:rsidP="005275E3">
      <w:pPr>
        <w:pStyle w:val="a4"/>
        <w:numPr>
          <w:ilvl w:val="0"/>
          <w:numId w:val="213"/>
        </w:numPr>
        <w:spacing w:line="237" w:lineRule="auto"/>
        <w:ind w:left="0" w:firstLine="426"/>
        <w:rPr>
          <w:sz w:val="24"/>
        </w:rPr>
      </w:pPr>
      <w:r>
        <w:rPr>
          <w:sz w:val="24"/>
        </w:rPr>
        <w:t>использовать</w:t>
      </w:r>
      <w:r>
        <w:rPr>
          <w:spacing w:val="1"/>
          <w:sz w:val="24"/>
        </w:rPr>
        <w:t xml:space="preserve"> </w:t>
      </w:r>
      <w:r>
        <w:rPr>
          <w:sz w:val="24"/>
        </w:rPr>
        <w:t>словарные</w:t>
      </w:r>
      <w:r>
        <w:rPr>
          <w:spacing w:val="1"/>
          <w:sz w:val="24"/>
        </w:rPr>
        <w:t xml:space="preserve"> </w:t>
      </w:r>
      <w:r>
        <w:rPr>
          <w:sz w:val="24"/>
        </w:rPr>
        <w:t>статьи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лексического</w:t>
      </w:r>
      <w:r>
        <w:rPr>
          <w:spacing w:val="6"/>
          <w:sz w:val="24"/>
        </w:rPr>
        <w:t xml:space="preserve"> </w:t>
      </w:r>
      <w:r>
        <w:rPr>
          <w:sz w:val="24"/>
        </w:rPr>
        <w:t>значения</w:t>
      </w:r>
      <w:r>
        <w:rPr>
          <w:spacing w:val="8"/>
          <w:sz w:val="24"/>
        </w:rPr>
        <w:t xml:space="preserve"> </w:t>
      </w:r>
      <w:r>
        <w:rPr>
          <w:sz w:val="24"/>
        </w:rPr>
        <w:t>слова;</w:t>
      </w:r>
    </w:p>
    <w:p w14:paraId="1F669B05" w14:textId="77777777" w:rsidR="0078191C" w:rsidRDefault="0078191C" w:rsidP="005275E3">
      <w:pPr>
        <w:pStyle w:val="a4"/>
        <w:numPr>
          <w:ilvl w:val="0"/>
          <w:numId w:val="213"/>
        </w:numPr>
        <w:ind w:left="0" w:firstLine="426"/>
        <w:rPr>
          <w:sz w:val="24"/>
        </w:rPr>
      </w:pPr>
      <w:r>
        <w:rPr>
          <w:sz w:val="24"/>
        </w:rPr>
        <w:t>понимать значение русских пословиц и поговорок, крылатых</w:t>
      </w:r>
      <w:r>
        <w:rPr>
          <w:spacing w:val="1"/>
          <w:sz w:val="24"/>
        </w:rPr>
        <w:t xml:space="preserve"> </w:t>
      </w:r>
      <w:r>
        <w:rPr>
          <w:sz w:val="24"/>
        </w:rPr>
        <w:t>выражений,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изученными</w:t>
      </w:r>
      <w:r>
        <w:rPr>
          <w:spacing w:val="1"/>
          <w:sz w:val="24"/>
        </w:rPr>
        <w:t xml:space="preserve"> </w:t>
      </w:r>
      <w:r>
        <w:rPr>
          <w:sz w:val="24"/>
        </w:rPr>
        <w:t>темами;</w:t>
      </w:r>
      <w:r>
        <w:rPr>
          <w:spacing w:val="1"/>
          <w:sz w:val="24"/>
        </w:rPr>
        <w:t xml:space="preserve"> </w:t>
      </w:r>
      <w:r>
        <w:rPr>
          <w:sz w:val="24"/>
        </w:rPr>
        <w:t>правильно употреблять их в современных ситуациях</w:t>
      </w:r>
      <w:r>
        <w:rPr>
          <w:spacing w:val="1"/>
          <w:sz w:val="24"/>
        </w:rPr>
        <w:t xml:space="preserve"> </w:t>
      </w:r>
      <w:r>
        <w:rPr>
          <w:sz w:val="24"/>
        </w:rPr>
        <w:t>речевого</w:t>
      </w:r>
      <w:r>
        <w:rPr>
          <w:spacing w:val="-9"/>
          <w:sz w:val="24"/>
        </w:rPr>
        <w:t xml:space="preserve"> </w:t>
      </w:r>
      <w:r>
        <w:rPr>
          <w:sz w:val="24"/>
        </w:rPr>
        <w:t>общения;</w:t>
      </w:r>
    </w:p>
    <w:p w14:paraId="3E55D0FB" w14:textId="77777777" w:rsidR="0078191C" w:rsidRDefault="0078191C" w:rsidP="005275E3">
      <w:pPr>
        <w:pStyle w:val="a4"/>
        <w:numPr>
          <w:ilvl w:val="0"/>
          <w:numId w:val="213"/>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фразеологических</w:t>
      </w:r>
      <w:r>
        <w:rPr>
          <w:spacing w:val="1"/>
          <w:sz w:val="24"/>
        </w:rPr>
        <w:t xml:space="preserve"> </w:t>
      </w:r>
      <w:r>
        <w:rPr>
          <w:sz w:val="24"/>
        </w:rPr>
        <w:t>оборотов,</w:t>
      </w:r>
      <w:r>
        <w:rPr>
          <w:spacing w:val="1"/>
          <w:sz w:val="24"/>
        </w:rPr>
        <w:t xml:space="preserve"> </w:t>
      </w:r>
      <w:r>
        <w:rPr>
          <w:sz w:val="24"/>
        </w:rPr>
        <w:t>отражающих</w:t>
      </w:r>
      <w:r>
        <w:rPr>
          <w:spacing w:val="1"/>
          <w:sz w:val="24"/>
        </w:rPr>
        <w:t xml:space="preserve"> </w:t>
      </w:r>
      <w:r>
        <w:rPr>
          <w:sz w:val="24"/>
        </w:rPr>
        <w:t>русскую</w:t>
      </w:r>
      <w:r>
        <w:rPr>
          <w:spacing w:val="1"/>
          <w:sz w:val="24"/>
        </w:rPr>
        <w:t xml:space="preserve"> </w:t>
      </w:r>
      <w:r>
        <w:rPr>
          <w:sz w:val="24"/>
        </w:rPr>
        <w:t>культуру, менталитет русского народа, элементы русского традиционного быта (в рамках</w:t>
      </w:r>
      <w:r>
        <w:rPr>
          <w:spacing w:val="1"/>
          <w:sz w:val="24"/>
        </w:rPr>
        <w:t xml:space="preserve"> </w:t>
      </w:r>
      <w:r>
        <w:rPr>
          <w:w w:val="95"/>
          <w:sz w:val="24"/>
        </w:rPr>
        <w:t>изученных тем); осознавать уместность их употребления в современных ситуациях речевого</w:t>
      </w:r>
      <w:r>
        <w:rPr>
          <w:spacing w:val="1"/>
          <w:w w:val="95"/>
          <w:sz w:val="24"/>
        </w:rPr>
        <w:t xml:space="preserve"> </w:t>
      </w:r>
      <w:r>
        <w:rPr>
          <w:sz w:val="24"/>
        </w:rPr>
        <w:t>общения;</w:t>
      </w:r>
    </w:p>
    <w:p w14:paraId="7D3EEF91" w14:textId="77777777" w:rsidR="0078191C" w:rsidRDefault="0078191C" w:rsidP="005275E3">
      <w:pPr>
        <w:pStyle w:val="a4"/>
        <w:numPr>
          <w:ilvl w:val="0"/>
          <w:numId w:val="213"/>
        </w:numPr>
        <w:ind w:left="0" w:firstLine="426"/>
        <w:rPr>
          <w:sz w:val="24"/>
        </w:rPr>
      </w:pPr>
      <w:r>
        <w:rPr>
          <w:sz w:val="24"/>
        </w:rPr>
        <w:t>произносить</w:t>
      </w:r>
      <w:r>
        <w:rPr>
          <w:spacing w:val="-3"/>
          <w:sz w:val="24"/>
        </w:rPr>
        <w:t xml:space="preserve"> </w:t>
      </w:r>
      <w:r>
        <w:rPr>
          <w:sz w:val="24"/>
        </w:rPr>
        <w:t>слова</w:t>
      </w:r>
      <w:r>
        <w:rPr>
          <w:spacing w:val="-5"/>
          <w:sz w:val="24"/>
        </w:rPr>
        <w:t xml:space="preserve"> </w:t>
      </w:r>
      <w:r>
        <w:rPr>
          <w:sz w:val="24"/>
        </w:rPr>
        <w:t>с</w:t>
      </w:r>
      <w:r>
        <w:rPr>
          <w:spacing w:val="-4"/>
          <w:sz w:val="24"/>
        </w:rPr>
        <w:t xml:space="preserve"> </w:t>
      </w:r>
      <w:r>
        <w:rPr>
          <w:sz w:val="24"/>
        </w:rPr>
        <w:t>правильным</w:t>
      </w:r>
      <w:r>
        <w:rPr>
          <w:spacing w:val="-3"/>
          <w:sz w:val="24"/>
        </w:rPr>
        <w:t xml:space="preserve"> </w:t>
      </w:r>
      <w:r>
        <w:rPr>
          <w:sz w:val="24"/>
        </w:rPr>
        <w:t>ударением</w:t>
      </w:r>
      <w:r>
        <w:rPr>
          <w:spacing w:val="-4"/>
          <w:sz w:val="24"/>
        </w:rPr>
        <w:t xml:space="preserve"> </w:t>
      </w:r>
      <w:r>
        <w:rPr>
          <w:sz w:val="24"/>
        </w:rPr>
        <w:t>(в</w:t>
      </w:r>
      <w:r>
        <w:rPr>
          <w:spacing w:val="-2"/>
          <w:sz w:val="24"/>
        </w:rPr>
        <w:t xml:space="preserve"> </w:t>
      </w:r>
      <w:r>
        <w:rPr>
          <w:sz w:val="24"/>
        </w:rPr>
        <w:t>рамках</w:t>
      </w:r>
      <w:r>
        <w:rPr>
          <w:spacing w:val="-1"/>
          <w:sz w:val="24"/>
        </w:rPr>
        <w:t xml:space="preserve"> </w:t>
      </w:r>
      <w:r>
        <w:rPr>
          <w:sz w:val="24"/>
        </w:rPr>
        <w:t>изученного);</w:t>
      </w:r>
    </w:p>
    <w:p w14:paraId="72798B54" w14:textId="77777777" w:rsidR="0078191C" w:rsidRDefault="0078191C" w:rsidP="005275E3">
      <w:pPr>
        <w:pStyle w:val="a4"/>
        <w:numPr>
          <w:ilvl w:val="0"/>
          <w:numId w:val="213"/>
        </w:numPr>
        <w:ind w:left="0" w:firstLine="426"/>
        <w:rPr>
          <w:sz w:val="24"/>
        </w:rPr>
      </w:pPr>
      <w:r>
        <w:rPr>
          <w:sz w:val="24"/>
        </w:rPr>
        <w:t>осознавать</w:t>
      </w:r>
      <w:r>
        <w:rPr>
          <w:spacing w:val="-9"/>
          <w:sz w:val="24"/>
        </w:rPr>
        <w:t xml:space="preserve"> </w:t>
      </w:r>
      <w:r>
        <w:rPr>
          <w:sz w:val="24"/>
        </w:rPr>
        <w:t>смыслоразличительную</w:t>
      </w:r>
      <w:r>
        <w:rPr>
          <w:spacing w:val="-8"/>
          <w:sz w:val="24"/>
        </w:rPr>
        <w:t xml:space="preserve"> </w:t>
      </w:r>
      <w:r>
        <w:rPr>
          <w:sz w:val="24"/>
        </w:rPr>
        <w:t>роль</w:t>
      </w:r>
      <w:r>
        <w:rPr>
          <w:spacing w:val="-7"/>
          <w:sz w:val="24"/>
        </w:rPr>
        <w:t xml:space="preserve"> </w:t>
      </w:r>
      <w:r>
        <w:rPr>
          <w:sz w:val="24"/>
        </w:rPr>
        <w:t>ударения</w:t>
      </w:r>
      <w:r>
        <w:rPr>
          <w:spacing w:val="-10"/>
          <w:sz w:val="24"/>
        </w:rPr>
        <w:t xml:space="preserve"> </w:t>
      </w:r>
      <w:r>
        <w:rPr>
          <w:sz w:val="24"/>
        </w:rPr>
        <w:t>на</w:t>
      </w:r>
      <w:r>
        <w:rPr>
          <w:spacing w:val="-14"/>
          <w:sz w:val="24"/>
        </w:rPr>
        <w:t xml:space="preserve"> </w:t>
      </w:r>
      <w:r>
        <w:rPr>
          <w:sz w:val="24"/>
        </w:rPr>
        <w:t>примере</w:t>
      </w:r>
      <w:r>
        <w:rPr>
          <w:spacing w:val="3"/>
          <w:sz w:val="24"/>
        </w:rPr>
        <w:t xml:space="preserve"> </w:t>
      </w:r>
      <w:r>
        <w:rPr>
          <w:sz w:val="24"/>
        </w:rPr>
        <w:t>омографов;</w:t>
      </w:r>
    </w:p>
    <w:p w14:paraId="03FE6BDE" w14:textId="13DBC970" w:rsidR="0078191C" w:rsidRPr="00251FD4" w:rsidRDefault="0078191C" w:rsidP="005275E3">
      <w:pPr>
        <w:pStyle w:val="a4"/>
        <w:numPr>
          <w:ilvl w:val="0"/>
          <w:numId w:val="213"/>
        </w:numPr>
        <w:ind w:left="0" w:firstLine="426"/>
        <w:rPr>
          <w:sz w:val="24"/>
        </w:rPr>
      </w:pPr>
      <w:r>
        <w:rPr>
          <w:sz w:val="24"/>
        </w:rPr>
        <w:t>соблюдать</w:t>
      </w:r>
      <w:r>
        <w:rPr>
          <w:sz w:val="24"/>
        </w:rPr>
        <w:tab/>
        <w:t>основные</w:t>
      </w:r>
      <w:r>
        <w:rPr>
          <w:sz w:val="24"/>
        </w:rPr>
        <w:tab/>
        <w:t>лексические</w:t>
      </w:r>
      <w:r>
        <w:rPr>
          <w:sz w:val="24"/>
        </w:rPr>
        <w:tab/>
        <w:t>нормы</w:t>
      </w:r>
      <w:r>
        <w:rPr>
          <w:sz w:val="24"/>
        </w:rPr>
        <w:tab/>
        <w:t>современного</w:t>
      </w:r>
      <w:r w:rsidR="00251FD4">
        <w:rPr>
          <w:sz w:val="24"/>
        </w:rPr>
        <w:t xml:space="preserve"> </w:t>
      </w:r>
      <w:r>
        <w:rPr>
          <w:sz w:val="24"/>
        </w:rPr>
        <w:t>русского</w:t>
      </w:r>
      <w:r w:rsidR="00251FD4">
        <w:rPr>
          <w:sz w:val="24"/>
        </w:rPr>
        <w:t xml:space="preserve"> </w:t>
      </w:r>
      <w:r>
        <w:t>литературного</w:t>
      </w:r>
      <w:r w:rsidRPr="00251FD4">
        <w:rPr>
          <w:spacing w:val="-2"/>
        </w:rPr>
        <w:t xml:space="preserve"> </w:t>
      </w:r>
      <w:r>
        <w:t>языка: выбирать</w:t>
      </w:r>
      <w:r w:rsidRPr="00251FD4">
        <w:rPr>
          <w:spacing w:val="-3"/>
        </w:rPr>
        <w:t xml:space="preserve"> </w:t>
      </w:r>
      <w:r>
        <w:t>из</w:t>
      </w:r>
      <w:r w:rsidRPr="00251FD4">
        <w:rPr>
          <w:spacing w:val="-3"/>
        </w:rPr>
        <w:t xml:space="preserve"> </w:t>
      </w:r>
      <w:r>
        <w:t>нескольких</w:t>
      </w:r>
      <w:r w:rsidRPr="00251FD4">
        <w:rPr>
          <w:spacing w:val="-2"/>
        </w:rPr>
        <w:t xml:space="preserve"> </w:t>
      </w:r>
      <w:r>
        <w:t>возможных</w:t>
      </w:r>
      <w:r w:rsidRPr="00251FD4">
        <w:rPr>
          <w:spacing w:val="-5"/>
        </w:rPr>
        <w:t xml:space="preserve"> </w:t>
      </w:r>
      <w:r>
        <w:t>слов</w:t>
      </w:r>
      <w:r w:rsidRPr="00251FD4">
        <w:rPr>
          <w:spacing w:val="-6"/>
        </w:rPr>
        <w:t xml:space="preserve"> </w:t>
      </w:r>
      <w:r>
        <w:t>то</w:t>
      </w:r>
      <w:r w:rsidRPr="00251FD4">
        <w:rPr>
          <w:spacing w:val="-5"/>
        </w:rPr>
        <w:t xml:space="preserve"> </w:t>
      </w:r>
      <w:r>
        <w:t>слово,</w:t>
      </w:r>
      <w:r w:rsidRPr="00251FD4">
        <w:rPr>
          <w:spacing w:val="-5"/>
        </w:rPr>
        <w:t xml:space="preserve"> </w:t>
      </w:r>
      <w:r>
        <w:t>которое</w:t>
      </w:r>
      <w:r w:rsidRPr="00251FD4">
        <w:rPr>
          <w:spacing w:val="-5"/>
        </w:rPr>
        <w:t xml:space="preserve"> </w:t>
      </w:r>
      <w:r>
        <w:t>наиболее</w:t>
      </w:r>
      <w:r w:rsidRPr="00251FD4">
        <w:rPr>
          <w:spacing w:val="-57"/>
        </w:rPr>
        <w:t xml:space="preserve"> </w:t>
      </w:r>
      <w:r w:rsidRPr="00251FD4">
        <w:rPr>
          <w:w w:val="95"/>
        </w:rPr>
        <w:t>точно</w:t>
      </w:r>
      <w:r w:rsidRPr="00251FD4">
        <w:rPr>
          <w:spacing w:val="-3"/>
          <w:w w:val="95"/>
        </w:rPr>
        <w:t xml:space="preserve"> </w:t>
      </w:r>
      <w:r w:rsidRPr="00251FD4">
        <w:rPr>
          <w:w w:val="95"/>
        </w:rPr>
        <w:t>соответствует</w:t>
      </w:r>
      <w:r w:rsidRPr="00251FD4">
        <w:rPr>
          <w:spacing w:val="-1"/>
          <w:w w:val="95"/>
        </w:rPr>
        <w:t xml:space="preserve"> </w:t>
      </w:r>
      <w:r w:rsidRPr="00251FD4">
        <w:rPr>
          <w:w w:val="95"/>
        </w:rPr>
        <w:t>обозначаемому</w:t>
      </w:r>
      <w:r w:rsidRPr="00251FD4">
        <w:rPr>
          <w:spacing w:val="-3"/>
          <w:w w:val="95"/>
        </w:rPr>
        <w:t xml:space="preserve"> </w:t>
      </w:r>
      <w:r w:rsidRPr="00251FD4">
        <w:rPr>
          <w:w w:val="95"/>
        </w:rPr>
        <w:t>предмету</w:t>
      </w:r>
      <w:r w:rsidRPr="00251FD4">
        <w:rPr>
          <w:spacing w:val="-2"/>
          <w:w w:val="95"/>
        </w:rPr>
        <w:t xml:space="preserve"> </w:t>
      </w:r>
      <w:r w:rsidRPr="00251FD4">
        <w:rPr>
          <w:w w:val="95"/>
        </w:rPr>
        <w:t>или</w:t>
      </w:r>
      <w:r w:rsidRPr="00251FD4">
        <w:rPr>
          <w:spacing w:val="-1"/>
          <w:w w:val="95"/>
        </w:rPr>
        <w:t xml:space="preserve"> </w:t>
      </w:r>
      <w:r w:rsidRPr="00251FD4">
        <w:rPr>
          <w:w w:val="95"/>
        </w:rPr>
        <w:t>явлению реальной действительности;</w:t>
      </w:r>
    </w:p>
    <w:p w14:paraId="527CC9F0" w14:textId="77777777" w:rsidR="0078191C" w:rsidRDefault="0078191C" w:rsidP="005275E3">
      <w:pPr>
        <w:pStyle w:val="a4"/>
        <w:numPr>
          <w:ilvl w:val="0"/>
          <w:numId w:val="213"/>
        </w:numPr>
        <w:ind w:left="0" w:firstLine="426"/>
        <w:rPr>
          <w:sz w:val="24"/>
        </w:rPr>
      </w:pPr>
      <w:r>
        <w:rPr>
          <w:sz w:val="24"/>
        </w:rPr>
        <w:t>проводить</w:t>
      </w:r>
      <w:r>
        <w:rPr>
          <w:spacing w:val="-5"/>
          <w:sz w:val="24"/>
        </w:rPr>
        <w:t xml:space="preserve"> </w:t>
      </w:r>
      <w:r>
        <w:rPr>
          <w:sz w:val="24"/>
        </w:rPr>
        <w:t>синонимические</w:t>
      </w:r>
      <w:r>
        <w:rPr>
          <w:spacing w:val="-6"/>
          <w:sz w:val="24"/>
        </w:rPr>
        <w:t xml:space="preserve"> </w:t>
      </w:r>
      <w:r>
        <w:rPr>
          <w:sz w:val="24"/>
        </w:rPr>
        <w:t>замены</w:t>
      </w:r>
      <w:r>
        <w:rPr>
          <w:spacing w:val="-4"/>
          <w:sz w:val="24"/>
        </w:rPr>
        <w:t xml:space="preserve"> </w:t>
      </w:r>
      <w:r>
        <w:rPr>
          <w:sz w:val="24"/>
        </w:rPr>
        <w:t>с</w:t>
      </w:r>
      <w:r>
        <w:rPr>
          <w:spacing w:val="-2"/>
          <w:sz w:val="24"/>
        </w:rPr>
        <w:t xml:space="preserve"> </w:t>
      </w:r>
      <w:r>
        <w:rPr>
          <w:sz w:val="24"/>
        </w:rPr>
        <w:t>учётом</w:t>
      </w:r>
      <w:r>
        <w:rPr>
          <w:spacing w:val="-5"/>
          <w:sz w:val="24"/>
        </w:rPr>
        <w:t xml:space="preserve"> </w:t>
      </w:r>
      <w:r>
        <w:rPr>
          <w:sz w:val="24"/>
        </w:rPr>
        <w:t>особенностей</w:t>
      </w:r>
      <w:r>
        <w:rPr>
          <w:spacing w:val="2"/>
          <w:sz w:val="24"/>
        </w:rPr>
        <w:t xml:space="preserve"> </w:t>
      </w:r>
      <w:r>
        <w:rPr>
          <w:sz w:val="24"/>
        </w:rPr>
        <w:t>текста;</w:t>
      </w:r>
    </w:p>
    <w:p w14:paraId="185BCF10" w14:textId="77777777" w:rsidR="0078191C" w:rsidRDefault="0078191C" w:rsidP="005275E3">
      <w:pPr>
        <w:pStyle w:val="a4"/>
        <w:numPr>
          <w:ilvl w:val="0"/>
          <w:numId w:val="213"/>
        </w:numPr>
        <w:spacing w:line="237" w:lineRule="auto"/>
        <w:ind w:left="0" w:firstLine="426"/>
        <w:rPr>
          <w:sz w:val="24"/>
        </w:rPr>
      </w:pPr>
      <w:r>
        <w:rPr>
          <w:sz w:val="24"/>
        </w:rPr>
        <w:t>пользоваться</w:t>
      </w:r>
      <w:r>
        <w:rPr>
          <w:spacing w:val="-11"/>
          <w:sz w:val="24"/>
        </w:rPr>
        <w:t xml:space="preserve"> </w:t>
      </w:r>
      <w:r>
        <w:rPr>
          <w:sz w:val="24"/>
        </w:rPr>
        <w:t>учебными</w:t>
      </w:r>
      <w:r>
        <w:rPr>
          <w:spacing w:val="-10"/>
          <w:sz w:val="24"/>
        </w:rPr>
        <w:t xml:space="preserve"> </w:t>
      </w:r>
      <w:r>
        <w:rPr>
          <w:sz w:val="24"/>
        </w:rPr>
        <w:t>толковыми</w:t>
      </w:r>
      <w:r>
        <w:rPr>
          <w:spacing w:val="-12"/>
          <w:sz w:val="24"/>
        </w:rPr>
        <w:t xml:space="preserve"> </w:t>
      </w:r>
      <w:r>
        <w:rPr>
          <w:sz w:val="24"/>
        </w:rPr>
        <w:t>словарями</w:t>
      </w:r>
      <w:r>
        <w:rPr>
          <w:spacing w:val="-10"/>
          <w:sz w:val="24"/>
        </w:rPr>
        <w:t xml:space="preserve"> </w:t>
      </w:r>
      <w:r>
        <w:rPr>
          <w:sz w:val="24"/>
        </w:rPr>
        <w:t>для</w:t>
      </w:r>
      <w:r>
        <w:rPr>
          <w:spacing w:val="-11"/>
          <w:sz w:val="24"/>
        </w:rPr>
        <w:t xml:space="preserve"> </w:t>
      </w:r>
      <w:r>
        <w:rPr>
          <w:sz w:val="24"/>
        </w:rPr>
        <w:t>определения</w:t>
      </w:r>
      <w:r>
        <w:rPr>
          <w:spacing w:val="2"/>
          <w:sz w:val="24"/>
        </w:rPr>
        <w:t xml:space="preserve"> </w:t>
      </w:r>
      <w:r>
        <w:rPr>
          <w:sz w:val="24"/>
        </w:rPr>
        <w:t>лексического</w:t>
      </w:r>
      <w:r>
        <w:rPr>
          <w:spacing w:val="-57"/>
          <w:sz w:val="24"/>
        </w:rPr>
        <w:t xml:space="preserve"> </w:t>
      </w:r>
      <w:r>
        <w:rPr>
          <w:sz w:val="24"/>
        </w:rPr>
        <w:t>значения</w:t>
      </w:r>
      <w:r>
        <w:rPr>
          <w:spacing w:val="7"/>
          <w:sz w:val="24"/>
        </w:rPr>
        <w:t xml:space="preserve"> </w:t>
      </w:r>
      <w:r>
        <w:rPr>
          <w:sz w:val="24"/>
        </w:rPr>
        <w:t>слова;</w:t>
      </w:r>
    </w:p>
    <w:p w14:paraId="1523483F" w14:textId="77777777" w:rsidR="0078191C" w:rsidRDefault="0078191C" w:rsidP="005275E3">
      <w:pPr>
        <w:pStyle w:val="a4"/>
        <w:numPr>
          <w:ilvl w:val="0"/>
          <w:numId w:val="213"/>
        </w:numPr>
        <w:ind w:left="0" w:firstLine="426"/>
        <w:rPr>
          <w:sz w:val="24"/>
        </w:rPr>
      </w:pPr>
      <w:r>
        <w:rPr>
          <w:sz w:val="24"/>
        </w:rPr>
        <w:t>пользоваться</w:t>
      </w:r>
      <w:r>
        <w:rPr>
          <w:spacing w:val="-6"/>
          <w:sz w:val="24"/>
        </w:rPr>
        <w:t xml:space="preserve"> </w:t>
      </w:r>
      <w:r>
        <w:rPr>
          <w:sz w:val="24"/>
        </w:rPr>
        <w:t>учебными</w:t>
      </w:r>
      <w:r>
        <w:rPr>
          <w:spacing w:val="-7"/>
          <w:sz w:val="24"/>
        </w:rPr>
        <w:t xml:space="preserve"> </w:t>
      </w:r>
      <w:r>
        <w:rPr>
          <w:sz w:val="24"/>
        </w:rPr>
        <w:t>фразеологическими</w:t>
      </w:r>
      <w:r>
        <w:rPr>
          <w:spacing w:val="-6"/>
          <w:sz w:val="24"/>
        </w:rPr>
        <w:t xml:space="preserve"> </w:t>
      </w:r>
      <w:r>
        <w:rPr>
          <w:sz w:val="24"/>
        </w:rPr>
        <w:t>словарями,</w:t>
      </w:r>
      <w:r>
        <w:rPr>
          <w:spacing w:val="-8"/>
          <w:sz w:val="24"/>
        </w:rPr>
        <w:t xml:space="preserve"> </w:t>
      </w:r>
      <w:r>
        <w:rPr>
          <w:sz w:val="24"/>
        </w:rPr>
        <w:t>учебными</w:t>
      </w:r>
      <w:r>
        <w:rPr>
          <w:spacing w:val="-11"/>
          <w:sz w:val="24"/>
        </w:rPr>
        <w:t xml:space="preserve"> </w:t>
      </w:r>
      <w:r>
        <w:rPr>
          <w:sz w:val="24"/>
        </w:rPr>
        <w:t>словарями</w:t>
      </w:r>
      <w:r>
        <w:rPr>
          <w:spacing w:val="-57"/>
          <w:sz w:val="24"/>
        </w:rPr>
        <w:t xml:space="preserve"> </w:t>
      </w:r>
      <w:r>
        <w:rPr>
          <w:sz w:val="24"/>
        </w:rPr>
        <w:t>синонимов</w:t>
      </w:r>
      <w:r>
        <w:rPr>
          <w:spacing w:val="-7"/>
          <w:sz w:val="24"/>
        </w:rPr>
        <w:t xml:space="preserve"> </w:t>
      </w:r>
      <w:r>
        <w:rPr>
          <w:sz w:val="24"/>
        </w:rPr>
        <w:t>и</w:t>
      </w:r>
      <w:r>
        <w:rPr>
          <w:spacing w:val="-7"/>
          <w:sz w:val="24"/>
        </w:rPr>
        <w:t xml:space="preserve"> </w:t>
      </w:r>
      <w:r>
        <w:rPr>
          <w:sz w:val="24"/>
        </w:rPr>
        <w:t>антонимов</w:t>
      </w:r>
      <w:r>
        <w:rPr>
          <w:spacing w:val="-7"/>
          <w:sz w:val="24"/>
        </w:rPr>
        <w:t xml:space="preserve"> </w:t>
      </w:r>
      <w:r>
        <w:rPr>
          <w:sz w:val="24"/>
        </w:rPr>
        <w:t>для</w:t>
      </w:r>
      <w:r>
        <w:rPr>
          <w:spacing w:val="-7"/>
          <w:sz w:val="24"/>
        </w:rPr>
        <w:t xml:space="preserve"> </w:t>
      </w:r>
      <w:r>
        <w:rPr>
          <w:sz w:val="24"/>
        </w:rPr>
        <w:t>уточнения</w:t>
      </w:r>
      <w:r>
        <w:rPr>
          <w:spacing w:val="-5"/>
          <w:sz w:val="24"/>
        </w:rPr>
        <w:t xml:space="preserve"> </w:t>
      </w:r>
      <w:r>
        <w:rPr>
          <w:sz w:val="24"/>
        </w:rPr>
        <w:t>значения</w:t>
      </w:r>
      <w:r>
        <w:rPr>
          <w:spacing w:val="2"/>
          <w:sz w:val="24"/>
        </w:rPr>
        <w:t xml:space="preserve"> </w:t>
      </w:r>
      <w:r>
        <w:rPr>
          <w:sz w:val="24"/>
        </w:rPr>
        <w:t>слов</w:t>
      </w:r>
      <w:r>
        <w:rPr>
          <w:spacing w:val="1"/>
          <w:sz w:val="24"/>
        </w:rPr>
        <w:t xml:space="preserve"> </w:t>
      </w:r>
      <w:r>
        <w:rPr>
          <w:sz w:val="24"/>
        </w:rPr>
        <w:t>и</w:t>
      </w:r>
      <w:r>
        <w:rPr>
          <w:spacing w:val="3"/>
          <w:sz w:val="24"/>
        </w:rPr>
        <w:t xml:space="preserve"> </w:t>
      </w:r>
      <w:r>
        <w:rPr>
          <w:sz w:val="24"/>
        </w:rPr>
        <w:t>выражений;</w:t>
      </w:r>
    </w:p>
    <w:p w14:paraId="05974B8B" w14:textId="77777777" w:rsidR="0078191C" w:rsidRDefault="0078191C" w:rsidP="005275E3">
      <w:pPr>
        <w:pStyle w:val="a4"/>
        <w:numPr>
          <w:ilvl w:val="0"/>
          <w:numId w:val="213"/>
        </w:numPr>
        <w:spacing w:line="237" w:lineRule="auto"/>
        <w:ind w:left="0" w:firstLine="426"/>
        <w:rPr>
          <w:sz w:val="24"/>
        </w:rPr>
      </w:pPr>
      <w:r>
        <w:rPr>
          <w:sz w:val="24"/>
        </w:rPr>
        <w:t>пользоваться</w:t>
      </w:r>
      <w:r>
        <w:rPr>
          <w:spacing w:val="17"/>
          <w:sz w:val="24"/>
        </w:rPr>
        <w:t xml:space="preserve"> </w:t>
      </w:r>
      <w:r>
        <w:rPr>
          <w:sz w:val="24"/>
        </w:rPr>
        <w:t>орфографическим</w:t>
      </w:r>
      <w:r>
        <w:rPr>
          <w:spacing w:val="16"/>
          <w:sz w:val="24"/>
        </w:rPr>
        <w:t xml:space="preserve"> </w:t>
      </w:r>
      <w:r>
        <w:rPr>
          <w:sz w:val="24"/>
        </w:rPr>
        <w:t>словарём</w:t>
      </w:r>
      <w:r>
        <w:rPr>
          <w:spacing w:val="16"/>
          <w:sz w:val="24"/>
        </w:rPr>
        <w:t xml:space="preserve"> </w:t>
      </w:r>
      <w:r>
        <w:rPr>
          <w:sz w:val="24"/>
        </w:rPr>
        <w:t>для</w:t>
      </w:r>
      <w:r>
        <w:rPr>
          <w:spacing w:val="17"/>
          <w:sz w:val="24"/>
        </w:rPr>
        <w:t xml:space="preserve"> </w:t>
      </w:r>
      <w:r>
        <w:rPr>
          <w:sz w:val="24"/>
        </w:rPr>
        <w:t>определения</w:t>
      </w:r>
      <w:r>
        <w:rPr>
          <w:spacing w:val="22"/>
          <w:sz w:val="24"/>
        </w:rPr>
        <w:t xml:space="preserve"> </w:t>
      </w:r>
      <w:r>
        <w:rPr>
          <w:sz w:val="24"/>
        </w:rPr>
        <w:t>нормативного</w:t>
      </w:r>
      <w:r>
        <w:rPr>
          <w:spacing w:val="-57"/>
          <w:sz w:val="24"/>
        </w:rPr>
        <w:t xml:space="preserve"> </w:t>
      </w:r>
      <w:r>
        <w:rPr>
          <w:sz w:val="24"/>
        </w:rPr>
        <w:t>написания</w:t>
      </w:r>
      <w:r>
        <w:rPr>
          <w:spacing w:val="4"/>
          <w:sz w:val="24"/>
        </w:rPr>
        <w:t xml:space="preserve"> </w:t>
      </w:r>
      <w:r>
        <w:rPr>
          <w:sz w:val="24"/>
        </w:rPr>
        <w:t>слов;</w:t>
      </w:r>
    </w:p>
    <w:p w14:paraId="1839BEE2" w14:textId="77777777" w:rsidR="0078191C" w:rsidRDefault="0078191C" w:rsidP="005275E3">
      <w:pPr>
        <w:pStyle w:val="a4"/>
        <w:numPr>
          <w:ilvl w:val="0"/>
          <w:numId w:val="213"/>
        </w:numPr>
        <w:ind w:left="0" w:firstLine="426"/>
        <w:rPr>
          <w:sz w:val="24"/>
        </w:rPr>
      </w:pPr>
      <w:r>
        <w:rPr>
          <w:sz w:val="24"/>
        </w:rPr>
        <w:t>различать</w:t>
      </w:r>
      <w:r>
        <w:rPr>
          <w:spacing w:val="51"/>
          <w:sz w:val="24"/>
        </w:rPr>
        <w:t xml:space="preserve"> </w:t>
      </w:r>
      <w:r>
        <w:rPr>
          <w:sz w:val="24"/>
        </w:rPr>
        <w:t>этикетные</w:t>
      </w:r>
      <w:r>
        <w:rPr>
          <w:spacing w:val="52"/>
          <w:sz w:val="24"/>
        </w:rPr>
        <w:t xml:space="preserve"> </w:t>
      </w:r>
      <w:r>
        <w:rPr>
          <w:sz w:val="24"/>
        </w:rPr>
        <w:t>формы</w:t>
      </w:r>
      <w:r>
        <w:rPr>
          <w:spacing w:val="52"/>
          <w:sz w:val="24"/>
        </w:rPr>
        <w:t xml:space="preserve"> </w:t>
      </w:r>
      <w:r>
        <w:rPr>
          <w:sz w:val="24"/>
        </w:rPr>
        <w:t>обращения</w:t>
      </w:r>
      <w:r>
        <w:rPr>
          <w:spacing w:val="54"/>
          <w:sz w:val="24"/>
        </w:rPr>
        <w:t xml:space="preserve"> </w:t>
      </w:r>
      <w:r>
        <w:rPr>
          <w:sz w:val="24"/>
        </w:rPr>
        <w:t>в</w:t>
      </w:r>
      <w:r>
        <w:rPr>
          <w:spacing w:val="52"/>
          <w:sz w:val="24"/>
        </w:rPr>
        <w:t xml:space="preserve"> </w:t>
      </w:r>
      <w:r>
        <w:rPr>
          <w:sz w:val="24"/>
        </w:rPr>
        <w:t>официальной</w:t>
      </w:r>
      <w:r>
        <w:rPr>
          <w:spacing w:val="52"/>
          <w:sz w:val="24"/>
        </w:rPr>
        <w:t xml:space="preserve"> </w:t>
      </w:r>
      <w:r>
        <w:rPr>
          <w:sz w:val="24"/>
        </w:rPr>
        <w:t>и</w:t>
      </w:r>
      <w:r>
        <w:rPr>
          <w:spacing w:val="53"/>
          <w:sz w:val="24"/>
        </w:rPr>
        <w:t xml:space="preserve"> </w:t>
      </w:r>
      <w:r>
        <w:rPr>
          <w:sz w:val="24"/>
        </w:rPr>
        <w:t>неофициальной</w:t>
      </w:r>
      <w:r>
        <w:rPr>
          <w:spacing w:val="-57"/>
          <w:sz w:val="24"/>
        </w:rPr>
        <w:t xml:space="preserve"> </w:t>
      </w:r>
      <w:r>
        <w:rPr>
          <w:sz w:val="24"/>
        </w:rPr>
        <w:t>речевой</w:t>
      </w:r>
      <w:r>
        <w:rPr>
          <w:spacing w:val="6"/>
          <w:sz w:val="24"/>
        </w:rPr>
        <w:t xml:space="preserve"> </w:t>
      </w:r>
      <w:r>
        <w:rPr>
          <w:sz w:val="24"/>
        </w:rPr>
        <w:t>ситуации;</w:t>
      </w:r>
    </w:p>
    <w:p w14:paraId="7A5C9E18" w14:textId="77777777" w:rsidR="0078191C" w:rsidRDefault="0078191C" w:rsidP="005275E3">
      <w:pPr>
        <w:pStyle w:val="a4"/>
        <w:numPr>
          <w:ilvl w:val="0"/>
          <w:numId w:val="213"/>
        </w:numPr>
        <w:ind w:left="0" w:firstLine="426"/>
        <w:rPr>
          <w:sz w:val="24"/>
        </w:rPr>
      </w:pPr>
      <w:r>
        <w:rPr>
          <w:sz w:val="24"/>
        </w:rPr>
        <w:t>владеть</w:t>
      </w:r>
      <w:r>
        <w:rPr>
          <w:spacing w:val="-3"/>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1"/>
          <w:sz w:val="24"/>
        </w:rPr>
        <w:t xml:space="preserve"> </w:t>
      </w:r>
      <w:r>
        <w:rPr>
          <w:sz w:val="24"/>
        </w:rPr>
        <w:t>диалога;</w:t>
      </w:r>
    </w:p>
    <w:p w14:paraId="4E29EF30" w14:textId="77777777" w:rsidR="0078191C" w:rsidRDefault="0078191C" w:rsidP="005275E3">
      <w:pPr>
        <w:pStyle w:val="a4"/>
        <w:numPr>
          <w:ilvl w:val="0"/>
          <w:numId w:val="213"/>
        </w:numPr>
        <w:ind w:left="0" w:firstLine="426"/>
        <w:rPr>
          <w:sz w:val="24"/>
        </w:rPr>
      </w:pPr>
      <w:r>
        <w:rPr>
          <w:sz w:val="24"/>
        </w:rPr>
        <w:t xml:space="preserve">использовать  </w:t>
      </w:r>
      <w:r>
        <w:rPr>
          <w:spacing w:val="7"/>
          <w:sz w:val="24"/>
        </w:rPr>
        <w:t xml:space="preserve"> </w:t>
      </w:r>
      <w:r>
        <w:rPr>
          <w:sz w:val="24"/>
        </w:rPr>
        <w:t xml:space="preserve">коммуникативные  </w:t>
      </w:r>
      <w:r>
        <w:rPr>
          <w:spacing w:val="6"/>
          <w:sz w:val="24"/>
        </w:rPr>
        <w:t xml:space="preserve"> </w:t>
      </w:r>
      <w:r>
        <w:rPr>
          <w:sz w:val="24"/>
        </w:rPr>
        <w:t xml:space="preserve">приёмы  </w:t>
      </w:r>
      <w:r>
        <w:rPr>
          <w:spacing w:val="11"/>
          <w:sz w:val="24"/>
        </w:rPr>
        <w:t xml:space="preserve"> </w:t>
      </w:r>
      <w:r>
        <w:rPr>
          <w:sz w:val="24"/>
        </w:rPr>
        <w:t xml:space="preserve">устного  </w:t>
      </w:r>
      <w:r>
        <w:rPr>
          <w:spacing w:val="7"/>
          <w:sz w:val="24"/>
        </w:rPr>
        <w:t xml:space="preserve"> </w:t>
      </w:r>
      <w:r>
        <w:rPr>
          <w:sz w:val="24"/>
        </w:rPr>
        <w:t>общения:</w:t>
      </w:r>
      <w:r>
        <w:rPr>
          <w:sz w:val="24"/>
        </w:rPr>
        <w:tab/>
      </w:r>
      <w:r>
        <w:rPr>
          <w:spacing w:val="-1"/>
          <w:sz w:val="24"/>
        </w:rPr>
        <w:t>убеждение,</w:t>
      </w:r>
      <w:r>
        <w:rPr>
          <w:spacing w:val="-57"/>
          <w:sz w:val="24"/>
        </w:rPr>
        <w:t xml:space="preserve"> </w:t>
      </w:r>
      <w:r>
        <w:rPr>
          <w:sz w:val="24"/>
        </w:rPr>
        <w:t>уговаривание,</w:t>
      </w:r>
      <w:r>
        <w:rPr>
          <w:spacing w:val="-1"/>
          <w:sz w:val="24"/>
        </w:rPr>
        <w:t xml:space="preserve"> </w:t>
      </w:r>
      <w:r>
        <w:rPr>
          <w:sz w:val="24"/>
        </w:rPr>
        <w:t>похвалу,</w:t>
      </w:r>
      <w:r>
        <w:rPr>
          <w:spacing w:val="1"/>
          <w:sz w:val="24"/>
        </w:rPr>
        <w:t xml:space="preserve"> </w:t>
      </w:r>
      <w:r>
        <w:rPr>
          <w:sz w:val="24"/>
        </w:rPr>
        <w:t>просьбу, извинение,</w:t>
      </w:r>
      <w:r>
        <w:rPr>
          <w:spacing w:val="3"/>
          <w:sz w:val="24"/>
        </w:rPr>
        <w:t xml:space="preserve"> </w:t>
      </w:r>
      <w:r>
        <w:rPr>
          <w:sz w:val="24"/>
        </w:rPr>
        <w:t>поздравление;</w:t>
      </w:r>
    </w:p>
    <w:p w14:paraId="39C9D0A4" w14:textId="77777777" w:rsidR="0078191C" w:rsidRDefault="0078191C" w:rsidP="005275E3">
      <w:pPr>
        <w:pStyle w:val="a4"/>
        <w:numPr>
          <w:ilvl w:val="0"/>
          <w:numId w:val="213"/>
        </w:numPr>
        <w:ind w:left="0" w:firstLine="426"/>
        <w:rPr>
          <w:sz w:val="24"/>
        </w:rPr>
      </w:pPr>
      <w:r>
        <w:rPr>
          <w:sz w:val="24"/>
        </w:rPr>
        <w:t>использовать в речи языковые средства для свободного выражения мыслей и</w:t>
      </w:r>
      <w:r>
        <w:rPr>
          <w:spacing w:val="-57"/>
          <w:sz w:val="24"/>
        </w:rPr>
        <w:t xml:space="preserve"> </w:t>
      </w:r>
      <w:r>
        <w:rPr>
          <w:sz w:val="24"/>
        </w:rPr>
        <w:t>чувств</w:t>
      </w:r>
      <w:r>
        <w:rPr>
          <w:spacing w:val="-6"/>
          <w:sz w:val="24"/>
        </w:rPr>
        <w:t xml:space="preserve"> </w:t>
      </w:r>
      <w:r>
        <w:rPr>
          <w:sz w:val="24"/>
        </w:rPr>
        <w:t>на</w:t>
      </w:r>
      <w:r>
        <w:rPr>
          <w:spacing w:val="-6"/>
          <w:sz w:val="24"/>
        </w:rPr>
        <w:t xml:space="preserve"> </w:t>
      </w:r>
      <w:r>
        <w:rPr>
          <w:sz w:val="24"/>
        </w:rPr>
        <w:t>родном</w:t>
      </w:r>
      <w:r>
        <w:rPr>
          <w:spacing w:val="-6"/>
          <w:sz w:val="24"/>
        </w:rPr>
        <w:t xml:space="preserve"> </w:t>
      </w:r>
      <w:r>
        <w:rPr>
          <w:sz w:val="24"/>
        </w:rPr>
        <w:t>языке</w:t>
      </w:r>
      <w:r>
        <w:rPr>
          <w:spacing w:val="-2"/>
          <w:sz w:val="24"/>
        </w:rPr>
        <w:t xml:space="preserve"> </w:t>
      </w:r>
      <w:r>
        <w:rPr>
          <w:sz w:val="24"/>
        </w:rPr>
        <w:t>адекватно</w:t>
      </w:r>
      <w:r>
        <w:rPr>
          <w:spacing w:val="-5"/>
          <w:sz w:val="24"/>
        </w:rPr>
        <w:t xml:space="preserve"> </w:t>
      </w:r>
      <w:r>
        <w:rPr>
          <w:sz w:val="24"/>
        </w:rPr>
        <w:t>ситуации</w:t>
      </w:r>
      <w:r>
        <w:rPr>
          <w:spacing w:val="8"/>
          <w:sz w:val="24"/>
        </w:rPr>
        <w:t xml:space="preserve"> </w:t>
      </w:r>
      <w:r>
        <w:rPr>
          <w:sz w:val="24"/>
        </w:rPr>
        <w:t>общения;</w:t>
      </w:r>
    </w:p>
    <w:p w14:paraId="0E55F301" w14:textId="77777777" w:rsidR="0078191C" w:rsidRDefault="0078191C" w:rsidP="005275E3">
      <w:pPr>
        <w:pStyle w:val="a4"/>
        <w:numPr>
          <w:ilvl w:val="0"/>
          <w:numId w:val="213"/>
        </w:numPr>
        <w:spacing w:line="237" w:lineRule="auto"/>
        <w:ind w:left="0" w:firstLine="426"/>
        <w:rPr>
          <w:sz w:val="24"/>
        </w:rPr>
      </w:pPr>
      <w:r>
        <w:rPr>
          <w:sz w:val="24"/>
        </w:rPr>
        <w:t>владеть</w:t>
      </w:r>
      <w:r>
        <w:rPr>
          <w:sz w:val="24"/>
        </w:rPr>
        <w:tab/>
        <w:t>различными</w:t>
      </w:r>
      <w:r>
        <w:rPr>
          <w:sz w:val="24"/>
        </w:rPr>
        <w:tab/>
        <w:t>приёмами</w:t>
      </w:r>
      <w:r>
        <w:rPr>
          <w:sz w:val="24"/>
        </w:rPr>
        <w:tab/>
        <w:t>слушания</w:t>
      </w:r>
      <w:r>
        <w:rPr>
          <w:sz w:val="24"/>
        </w:rPr>
        <w:tab/>
        <w:t>научно-познавательных</w:t>
      </w:r>
      <w:r>
        <w:rPr>
          <w:sz w:val="24"/>
        </w:rPr>
        <w:tab/>
      </w:r>
      <w:r>
        <w:rPr>
          <w:spacing w:val="-2"/>
          <w:sz w:val="24"/>
        </w:rPr>
        <w:t>и</w:t>
      </w:r>
      <w:r>
        <w:rPr>
          <w:spacing w:val="-57"/>
          <w:sz w:val="24"/>
        </w:rPr>
        <w:t xml:space="preserve"> </w:t>
      </w:r>
      <w:r>
        <w:rPr>
          <w:sz w:val="24"/>
        </w:rPr>
        <w:t>художественных</w:t>
      </w:r>
      <w:r>
        <w:rPr>
          <w:spacing w:val="7"/>
          <w:sz w:val="24"/>
        </w:rPr>
        <w:t xml:space="preserve"> </w:t>
      </w:r>
      <w:r>
        <w:rPr>
          <w:sz w:val="24"/>
        </w:rPr>
        <w:t>текстов</w:t>
      </w:r>
      <w:r>
        <w:rPr>
          <w:spacing w:val="4"/>
          <w:sz w:val="24"/>
        </w:rPr>
        <w:t xml:space="preserve"> </w:t>
      </w:r>
      <w:r>
        <w:rPr>
          <w:sz w:val="24"/>
        </w:rPr>
        <w:t>об</w:t>
      </w:r>
      <w:r>
        <w:rPr>
          <w:spacing w:val="4"/>
          <w:sz w:val="24"/>
        </w:rPr>
        <w:t xml:space="preserve"> </w:t>
      </w:r>
      <w:r>
        <w:rPr>
          <w:sz w:val="24"/>
        </w:rPr>
        <w:t>истории</w:t>
      </w:r>
      <w:r>
        <w:rPr>
          <w:spacing w:val="5"/>
          <w:sz w:val="24"/>
        </w:rPr>
        <w:t xml:space="preserve"> </w:t>
      </w:r>
      <w:r>
        <w:rPr>
          <w:sz w:val="24"/>
        </w:rPr>
        <w:t>языка</w:t>
      </w:r>
      <w:r>
        <w:rPr>
          <w:spacing w:val="1"/>
          <w:sz w:val="24"/>
        </w:rPr>
        <w:t xml:space="preserve"> </w:t>
      </w:r>
      <w:r>
        <w:rPr>
          <w:sz w:val="24"/>
        </w:rPr>
        <w:t>ио</w:t>
      </w:r>
      <w:r>
        <w:rPr>
          <w:spacing w:val="6"/>
          <w:sz w:val="24"/>
        </w:rPr>
        <w:t xml:space="preserve"> </w:t>
      </w:r>
      <w:r>
        <w:rPr>
          <w:sz w:val="24"/>
        </w:rPr>
        <w:t>культуре</w:t>
      </w:r>
      <w:r>
        <w:rPr>
          <w:spacing w:val="6"/>
          <w:sz w:val="24"/>
        </w:rPr>
        <w:t xml:space="preserve"> </w:t>
      </w:r>
      <w:r>
        <w:rPr>
          <w:sz w:val="24"/>
        </w:rPr>
        <w:t>русского</w:t>
      </w:r>
      <w:r>
        <w:rPr>
          <w:spacing w:val="6"/>
          <w:sz w:val="24"/>
        </w:rPr>
        <w:t xml:space="preserve"> </w:t>
      </w:r>
      <w:r>
        <w:rPr>
          <w:sz w:val="24"/>
        </w:rPr>
        <w:t>народа;</w:t>
      </w:r>
    </w:p>
    <w:p w14:paraId="12583586" w14:textId="77777777" w:rsidR="0078191C" w:rsidRDefault="0078191C" w:rsidP="005275E3">
      <w:pPr>
        <w:pStyle w:val="a4"/>
        <w:numPr>
          <w:ilvl w:val="0"/>
          <w:numId w:val="213"/>
        </w:numPr>
        <w:ind w:left="0" w:firstLine="426"/>
        <w:rPr>
          <w:sz w:val="24"/>
        </w:rPr>
      </w:pPr>
      <w:r>
        <w:rPr>
          <w:w w:val="95"/>
          <w:sz w:val="24"/>
        </w:rPr>
        <w:t>анализировать информацию</w:t>
      </w:r>
      <w:r>
        <w:rPr>
          <w:spacing w:val="1"/>
          <w:w w:val="95"/>
          <w:sz w:val="24"/>
        </w:rPr>
        <w:t xml:space="preserve"> </w:t>
      </w:r>
      <w:r>
        <w:rPr>
          <w:w w:val="95"/>
          <w:sz w:val="24"/>
        </w:rPr>
        <w:t>прочитанного и</w:t>
      </w:r>
      <w:r>
        <w:rPr>
          <w:spacing w:val="1"/>
          <w:w w:val="95"/>
          <w:sz w:val="24"/>
        </w:rPr>
        <w:t xml:space="preserve"> </w:t>
      </w:r>
      <w:r>
        <w:rPr>
          <w:w w:val="95"/>
          <w:sz w:val="24"/>
        </w:rPr>
        <w:t>прослушанного</w:t>
      </w:r>
      <w:r>
        <w:rPr>
          <w:spacing w:val="1"/>
          <w:w w:val="95"/>
          <w:sz w:val="24"/>
        </w:rPr>
        <w:t xml:space="preserve"> </w:t>
      </w:r>
      <w:r>
        <w:rPr>
          <w:w w:val="95"/>
          <w:sz w:val="24"/>
        </w:rPr>
        <w:t>текста:</w:t>
      </w:r>
      <w:r>
        <w:rPr>
          <w:spacing w:val="1"/>
          <w:w w:val="95"/>
          <w:sz w:val="24"/>
        </w:rPr>
        <w:t xml:space="preserve"> </w:t>
      </w:r>
      <w:r>
        <w:rPr>
          <w:w w:val="95"/>
          <w:sz w:val="24"/>
        </w:rPr>
        <w:t>отличать</w:t>
      </w:r>
      <w:r>
        <w:rPr>
          <w:spacing w:val="1"/>
          <w:w w:val="95"/>
          <w:sz w:val="24"/>
        </w:rPr>
        <w:t xml:space="preserve"> </w:t>
      </w:r>
      <w:r>
        <w:rPr>
          <w:sz w:val="24"/>
        </w:rPr>
        <w:t>главные</w:t>
      </w:r>
      <w:r>
        <w:rPr>
          <w:spacing w:val="1"/>
          <w:sz w:val="24"/>
        </w:rPr>
        <w:t xml:space="preserve"> </w:t>
      </w:r>
      <w:r>
        <w:rPr>
          <w:sz w:val="24"/>
        </w:rPr>
        <w:t>факты</w:t>
      </w:r>
      <w:r>
        <w:rPr>
          <w:spacing w:val="1"/>
          <w:sz w:val="24"/>
        </w:rPr>
        <w:t xml:space="preserve"> </w:t>
      </w:r>
      <w:r>
        <w:rPr>
          <w:sz w:val="24"/>
        </w:rPr>
        <w:t>от</w:t>
      </w:r>
      <w:r>
        <w:rPr>
          <w:spacing w:val="1"/>
          <w:sz w:val="24"/>
        </w:rPr>
        <w:t xml:space="preserve"> </w:t>
      </w:r>
      <w:r>
        <w:rPr>
          <w:sz w:val="24"/>
        </w:rPr>
        <w:t>второстепенных;</w:t>
      </w:r>
      <w:r>
        <w:rPr>
          <w:spacing w:val="1"/>
          <w:sz w:val="24"/>
        </w:rPr>
        <w:t xml:space="preserve"> </w:t>
      </w:r>
      <w:r>
        <w:rPr>
          <w:sz w:val="24"/>
        </w:rPr>
        <w:t>выделять</w:t>
      </w:r>
      <w:r>
        <w:rPr>
          <w:spacing w:val="1"/>
          <w:sz w:val="24"/>
        </w:rPr>
        <w:t xml:space="preserve"> </w:t>
      </w:r>
      <w:r>
        <w:rPr>
          <w:sz w:val="24"/>
        </w:rPr>
        <w:t>наиболее</w:t>
      </w:r>
      <w:r>
        <w:rPr>
          <w:spacing w:val="1"/>
          <w:sz w:val="24"/>
        </w:rPr>
        <w:t xml:space="preserve"> </w:t>
      </w:r>
      <w:r>
        <w:rPr>
          <w:sz w:val="24"/>
        </w:rPr>
        <w:t>существенные</w:t>
      </w:r>
      <w:r>
        <w:rPr>
          <w:spacing w:val="1"/>
          <w:sz w:val="24"/>
        </w:rPr>
        <w:t xml:space="preserve"> </w:t>
      </w:r>
      <w:r>
        <w:rPr>
          <w:sz w:val="24"/>
        </w:rPr>
        <w:t>факты;</w:t>
      </w:r>
      <w:r>
        <w:rPr>
          <w:spacing w:val="1"/>
          <w:sz w:val="24"/>
        </w:rPr>
        <w:t xml:space="preserve"> </w:t>
      </w:r>
      <w:r>
        <w:rPr>
          <w:sz w:val="24"/>
        </w:rPr>
        <w:t>устанавливать</w:t>
      </w:r>
      <w:r>
        <w:rPr>
          <w:spacing w:val="-1"/>
          <w:sz w:val="24"/>
        </w:rPr>
        <w:t xml:space="preserve"> </w:t>
      </w:r>
      <w:r>
        <w:rPr>
          <w:sz w:val="24"/>
        </w:rPr>
        <w:t>логическую</w:t>
      </w:r>
      <w:r>
        <w:rPr>
          <w:spacing w:val="13"/>
          <w:sz w:val="24"/>
        </w:rPr>
        <w:t xml:space="preserve"> </w:t>
      </w:r>
      <w:r>
        <w:rPr>
          <w:sz w:val="24"/>
        </w:rPr>
        <w:t>связь</w:t>
      </w:r>
      <w:r>
        <w:rPr>
          <w:spacing w:val="8"/>
          <w:sz w:val="24"/>
        </w:rPr>
        <w:t xml:space="preserve"> </w:t>
      </w:r>
      <w:r>
        <w:rPr>
          <w:sz w:val="24"/>
        </w:rPr>
        <w:t>между фактами;</w:t>
      </w:r>
    </w:p>
    <w:p w14:paraId="5D0A0615" w14:textId="77777777" w:rsidR="0078191C" w:rsidRDefault="0078191C" w:rsidP="005275E3">
      <w:pPr>
        <w:pStyle w:val="a4"/>
        <w:numPr>
          <w:ilvl w:val="0"/>
          <w:numId w:val="213"/>
        </w:numPr>
        <w:spacing w:line="237" w:lineRule="auto"/>
        <w:ind w:left="0" w:firstLine="426"/>
        <w:rPr>
          <w:sz w:val="24"/>
        </w:rPr>
      </w:pPr>
      <w:r>
        <w:rPr>
          <w:sz w:val="24"/>
        </w:rPr>
        <w:t>строить</w:t>
      </w:r>
      <w:r>
        <w:rPr>
          <w:spacing w:val="1"/>
          <w:sz w:val="24"/>
        </w:rPr>
        <w:t xml:space="preserve"> </w:t>
      </w:r>
      <w:r>
        <w:rPr>
          <w:sz w:val="24"/>
        </w:rPr>
        <w:t>устные</w:t>
      </w:r>
      <w:r>
        <w:rPr>
          <w:spacing w:val="1"/>
          <w:sz w:val="24"/>
        </w:rPr>
        <w:t xml:space="preserve"> </w:t>
      </w:r>
      <w:r>
        <w:rPr>
          <w:sz w:val="24"/>
        </w:rPr>
        <w:t>сообщения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развёрнутый</w:t>
      </w:r>
      <w:r>
        <w:rPr>
          <w:spacing w:val="1"/>
          <w:sz w:val="24"/>
        </w:rPr>
        <w:t xml:space="preserve"> </w:t>
      </w:r>
      <w:r>
        <w:rPr>
          <w:sz w:val="24"/>
        </w:rPr>
        <w:t>ответ,</w:t>
      </w:r>
      <w:r>
        <w:rPr>
          <w:spacing w:val="1"/>
          <w:sz w:val="24"/>
        </w:rPr>
        <w:t xml:space="preserve"> </w:t>
      </w:r>
      <w:r>
        <w:rPr>
          <w:sz w:val="24"/>
        </w:rPr>
        <w:t>ответ-</w:t>
      </w:r>
      <w:r>
        <w:rPr>
          <w:spacing w:val="1"/>
          <w:sz w:val="24"/>
        </w:rPr>
        <w:t xml:space="preserve"> </w:t>
      </w:r>
      <w:r>
        <w:rPr>
          <w:sz w:val="24"/>
        </w:rPr>
        <w:t>добавление,</w:t>
      </w:r>
      <w:r>
        <w:rPr>
          <w:spacing w:val="-8"/>
          <w:sz w:val="24"/>
        </w:rPr>
        <w:t xml:space="preserve"> </w:t>
      </w:r>
      <w:r>
        <w:rPr>
          <w:sz w:val="24"/>
        </w:rPr>
        <w:t>комментирование</w:t>
      </w:r>
      <w:r>
        <w:rPr>
          <w:spacing w:val="-8"/>
          <w:sz w:val="24"/>
        </w:rPr>
        <w:t xml:space="preserve"> </w:t>
      </w:r>
      <w:r>
        <w:rPr>
          <w:sz w:val="24"/>
        </w:rPr>
        <w:t>ответа</w:t>
      </w:r>
      <w:r>
        <w:rPr>
          <w:spacing w:val="-7"/>
          <w:sz w:val="24"/>
        </w:rPr>
        <w:t xml:space="preserve"> </w:t>
      </w:r>
      <w:r>
        <w:rPr>
          <w:sz w:val="24"/>
        </w:rPr>
        <w:t>или</w:t>
      </w:r>
      <w:r>
        <w:rPr>
          <w:spacing w:val="-9"/>
          <w:sz w:val="24"/>
        </w:rPr>
        <w:t xml:space="preserve"> </w:t>
      </w:r>
      <w:r>
        <w:rPr>
          <w:sz w:val="24"/>
        </w:rPr>
        <w:t>работы</w:t>
      </w:r>
      <w:r>
        <w:rPr>
          <w:spacing w:val="4"/>
          <w:sz w:val="24"/>
        </w:rPr>
        <w:t xml:space="preserve"> </w:t>
      </w:r>
      <w:r>
        <w:rPr>
          <w:sz w:val="24"/>
        </w:rPr>
        <w:t>одноклассника;</w:t>
      </w:r>
    </w:p>
    <w:p w14:paraId="64983A81" w14:textId="77777777" w:rsidR="0078191C" w:rsidRDefault="0078191C" w:rsidP="005275E3">
      <w:pPr>
        <w:pStyle w:val="a4"/>
        <w:numPr>
          <w:ilvl w:val="0"/>
          <w:numId w:val="213"/>
        </w:numPr>
        <w:ind w:left="0" w:firstLine="426"/>
        <w:rPr>
          <w:sz w:val="24"/>
        </w:rPr>
      </w:pPr>
      <w:r>
        <w:rPr>
          <w:sz w:val="24"/>
        </w:rPr>
        <w:t>создавать</w:t>
      </w:r>
      <w:r>
        <w:rPr>
          <w:spacing w:val="-3"/>
          <w:sz w:val="24"/>
        </w:rPr>
        <w:t xml:space="preserve"> </w:t>
      </w:r>
      <w:r>
        <w:rPr>
          <w:sz w:val="24"/>
        </w:rPr>
        <w:t>тексты-инструкции</w:t>
      </w:r>
      <w:r>
        <w:rPr>
          <w:spacing w:val="-3"/>
          <w:sz w:val="24"/>
        </w:rPr>
        <w:t xml:space="preserve"> </w:t>
      </w:r>
      <w:r>
        <w:rPr>
          <w:sz w:val="24"/>
        </w:rPr>
        <w:t>с</w:t>
      </w:r>
      <w:r>
        <w:rPr>
          <w:spacing w:val="-4"/>
          <w:sz w:val="24"/>
        </w:rPr>
        <w:t xml:space="preserve"> </w:t>
      </w:r>
      <w:r>
        <w:rPr>
          <w:sz w:val="24"/>
        </w:rPr>
        <w:t>опорой</w:t>
      </w:r>
      <w:r>
        <w:rPr>
          <w:spacing w:val="-3"/>
          <w:sz w:val="24"/>
        </w:rPr>
        <w:t xml:space="preserve"> </w:t>
      </w:r>
      <w:r>
        <w:rPr>
          <w:sz w:val="24"/>
        </w:rPr>
        <w:t>на</w:t>
      </w:r>
      <w:r>
        <w:rPr>
          <w:spacing w:val="-4"/>
          <w:sz w:val="24"/>
        </w:rPr>
        <w:t xml:space="preserve"> </w:t>
      </w:r>
      <w:r>
        <w:rPr>
          <w:sz w:val="24"/>
        </w:rPr>
        <w:t>предложенный</w:t>
      </w:r>
      <w:r>
        <w:rPr>
          <w:spacing w:val="1"/>
          <w:sz w:val="24"/>
        </w:rPr>
        <w:t xml:space="preserve"> </w:t>
      </w:r>
      <w:r>
        <w:rPr>
          <w:sz w:val="24"/>
        </w:rPr>
        <w:t>текст;</w:t>
      </w:r>
    </w:p>
    <w:p w14:paraId="3F094FC3" w14:textId="77777777" w:rsidR="0078191C" w:rsidRDefault="0078191C" w:rsidP="005275E3">
      <w:pPr>
        <w:pStyle w:val="a4"/>
        <w:numPr>
          <w:ilvl w:val="0"/>
          <w:numId w:val="213"/>
        </w:numPr>
        <w:ind w:left="0" w:firstLine="426"/>
        <w:rPr>
          <w:sz w:val="24"/>
        </w:rPr>
      </w:pPr>
      <w:r>
        <w:rPr>
          <w:spacing w:val="-1"/>
          <w:sz w:val="24"/>
        </w:rPr>
        <w:t xml:space="preserve">создавать тексты-повествования о посещении музеев, </w:t>
      </w:r>
      <w:r>
        <w:rPr>
          <w:sz w:val="24"/>
        </w:rPr>
        <w:t>об участии в народных</w:t>
      </w:r>
      <w:r>
        <w:rPr>
          <w:spacing w:val="1"/>
          <w:sz w:val="24"/>
        </w:rPr>
        <w:t xml:space="preserve"> </w:t>
      </w:r>
      <w:r>
        <w:rPr>
          <w:sz w:val="24"/>
        </w:rPr>
        <w:t>праздниках.</w:t>
      </w:r>
    </w:p>
    <w:p w14:paraId="6345D111" w14:textId="77777777" w:rsidR="0078191C" w:rsidRDefault="0078191C" w:rsidP="00251FD4">
      <w:pPr>
        <w:pStyle w:val="a3"/>
        <w:ind w:left="0" w:firstLine="426"/>
      </w:pPr>
    </w:p>
    <w:p w14:paraId="0872623B" w14:textId="77777777" w:rsidR="0078191C" w:rsidRDefault="0078191C" w:rsidP="008E4E7F">
      <w:pPr>
        <w:pStyle w:val="2"/>
        <w:numPr>
          <w:ilvl w:val="0"/>
          <w:numId w:val="215"/>
        </w:numPr>
        <w:ind w:left="0" w:firstLine="426"/>
      </w:pPr>
      <w:r>
        <w:t>класс</w:t>
      </w:r>
    </w:p>
    <w:p w14:paraId="272F17E0" w14:textId="77777777" w:rsidR="0078191C" w:rsidRDefault="0078191C" w:rsidP="00251FD4">
      <w:pPr>
        <w:spacing w:line="275" w:lineRule="exact"/>
        <w:ind w:firstLine="426"/>
        <w:jc w:val="both"/>
        <w:rPr>
          <w:sz w:val="24"/>
        </w:rPr>
      </w:pPr>
      <w:r>
        <w:rPr>
          <w:spacing w:val="-1"/>
          <w:sz w:val="24"/>
        </w:rPr>
        <w:t>К</w:t>
      </w:r>
      <w:r>
        <w:rPr>
          <w:spacing w:val="-13"/>
          <w:sz w:val="24"/>
        </w:rPr>
        <w:t xml:space="preserve"> </w:t>
      </w:r>
      <w:r>
        <w:rPr>
          <w:spacing w:val="-1"/>
          <w:sz w:val="24"/>
        </w:rPr>
        <w:t>концу</w:t>
      </w:r>
      <w:r>
        <w:rPr>
          <w:spacing w:val="-18"/>
          <w:sz w:val="24"/>
        </w:rPr>
        <w:t xml:space="preserve"> </w:t>
      </w:r>
      <w:r>
        <w:rPr>
          <w:spacing w:val="-1"/>
          <w:sz w:val="24"/>
        </w:rPr>
        <w:t>обучения</w:t>
      </w:r>
      <w:r>
        <w:rPr>
          <w:spacing w:val="-10"/>
          <w:sz w:val="24"/>
        </w:rPr>
        <w:t xml:space="preserve"> </w:t>
      </w:r>
      <w:r>
        <w:rPr>
          <w:spacing w:val="-1"/>
          <w:sz w:val="24"/>
        </w:rPr>
        <w:t>в</w:t>
      </w:r>
      <w:r>
        <w:rPr>
          <w:spacing w:val="-14"/>
          <w:sz w:val="24"/>
        </w:rPr>
        <w:t xml:space="preserve"> </w:t>
      </w:r>
      <w:r>
        <w:rPr>
          <w:b/>
          <w:spacing w:val="-1"/>
          <w:sz w:val="24"/>
        </w:rPr>
        <w:t>3</w:t>
      </w:r>
      <w:r>
        <w:rPr>
          <w:b/>
          <w:spacing w:val="-16"/>
          <w:sz w:val="24"/>
        </w:rPr>
        <w:t xml:space="preserve"> </w:t>
      </w:r>
      <w:r>
        <w:rPr>
          <w:b/>
          <w:spacing w:val="-1"/>
          <w:sz w:val="24"/>
        </w:rPr>
        <w:t>классе</w:t>
      </w:r>
      <w:r>
        <w:rPr>
          <w:b/>
          <w:spacing w:val="-17"/>
          <w:sz w:val="24"/>
        </w:rPr>
        <w:t xml:space="preserve"> </w:t>
      </w:r>
      <w:r>
        <w:rPr>
          <w:spacing w:val="-1"/>
          <w:sz w:val="24"/>
        </w:rPr>
        <w:t>обучающийся</w:t>
      </w:r>
      <w:r>
        <w:rPr>
          <w:spacing w:val="-9"/>
          <w:sz w:val="24"/>
        </w:rPr>
        <w:t xml:space="preserve"> </w:t>
      </w:r>
      <w:r>
        <w:rPr>
          <w:b/>
          <w:sz w:val="24"/>
        </w:rPr>
        <w:t>научится</w:t>
      </w:r>
      <w:r>
        <w:rPr>
          <w:sz w:val="24"/>
        </w:rPr>
        <w:t>:</w:t>
      </w:r>
    </w:p>
    <w:p w14:paraId="54B3A6D1" w14:textId="77777777" w:rsidR="0078191C" w:rsidRDefault="0078191C" w:rsidP="005275E3">
      <w:pPr>
        <w:pStyle w:val="a4"/>
        <w:numPr>
          <w:ilvl w:val="0"/>
          <w:numId w:val="212"/>
        </w:numPr>
        <w:ind w:left="0" w:firstLine="426"/>
        <w:rPr>
          <w:sz w:val="24"/>
        </w:rPr>
      </w:pPr>
      <w:r>
        <w:rPr>
          <w:sz w:val="24"/>
        </w:rPr>
        <w:t>осознавать национальное своеобразие, богатство, выразительность русского</w:t>
      </w:r>
      <w:r>
        <w:rPr>
          <w:spacing w:val="1"/>
          <w:sz w:val="24"/>
        </w:rPr>
        <w:t xml:space="preserve"> </w:t>
      </w:r>
      <w:r>
        <w:rPr>
          <w:sz w:val="24"/>
        </w:rPr>
        <w:t>языка;</w:t>
      </w:r>
    </w:p>
    <w:p w14:paraId="0B1393D8" w14:textId="77777777" w:rsidR="0078191C" w:rsidRDefault="0078191C" w:rsidP="005275E3">
      <w:pPr>
        <w:pStyle w:val="a4"/>
        <w:numPr>
          <w:ilvl w:val="0"/>
          <w:numId w:val="212"/>
        </w:numPr>
        <w:ind w:left="0" w:firstLine="426"/>
        <w:rPr>
          <w:sz w:val="24"/>
        </w:rPr>
      </w:pPr>
      <w:r>
        <w:rPr>
          <w:sz w:val="24"/>
        </w:rPr>
        <w:lastRenderedPageBreak/>
        <w:t>распознавать</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национально-культурным</w:t>
      </w:r>
      <w:r>
        <w:rPr>
          <w:spacing w:val="1"/>
          <w:sz w:val="24"/>
        </w:rPr>
        <w:t xml:space="preserve"> </w:t>
      </w:r>
      <w:r>
        <w:rPr>
          <w:sz w:val="24"/>
        </w:rPr>
        <w:t>компонентом</w:t>
      </w:r>
      <w:r>
        <w:rPr>
          <w:spacing w:val="1"/>
          <w:sz w:val="24"/>
        </w:rPr>
        <w:t xml:space="preserve"> </w:t>
      </w:r>
      <w:r>
        <w:rPr>
          <w:sz w:val="24"/>
        </w:rPr>
        <w:t>значения</w:t>
      </w:r>
      <w:r>
        <w:rPr>
          <w:spacing w:val="1"/>
          <w:sz w:val="24"/>
        </w:rPr>
        <w:t xml:space="preserve"> </w:t>
      </w:r>
      <w:r>
        <w:rPr>
          <w:sz w:val="24"/>
        </w:rPr>
        <w:t>(лексика, связанная с особенностями мировосприятия и отношений между людьми; слова,</w:t>
      </w:r>
      <w:r>
        <w:rPr>
          <w:spacing w:val="1"/>
          <w:sz w:val="24"/>
        </w:rPr>
        <w:t xml:space="preserve"> </w:t>
      </w:r>
      <w:r>
        <w:rPr>
          <w:sz w:val="24"/>
        </w:rPr>
        <w:t>называющие природные явления и растения; слова, называющие занятия людей; слова,</w:t>
      </w:r>
      <w:r>
        <w:rPr>
          <w:spacing w:val="1"/>
          <w:sz w:val="24"/>
        </w:rPr>
        <w:t xml:space="preserve"> </w:t>
      </w:r>
      <w:r>
        <w:rPr>
          <w:sz w:val="24"/>
        </w:rPr>
        <w:t>называющие</w:t>
      </w:r>
      <w:r>
        <w:rPr>
          <w:spacing w:val="3"/>
          <w:sz w:val="24"/>
        </w:rPr>
        <w:t xml:space="preserve"> </w:t>
      </w:r>
      <w:r>
        <w:rPr>
          <w:sz w:val="24"/>
        </w:rPr>
        <w:t>музыкальные</w:t>
      </w:r>
      <w:r>
        <w:rPr>
          <w:spacing w:val="4"/>
          <w:sz w:val="24"/>
        </w:rPr>
        <w:t xml:space="preserve"> </w:t>
      </w:r>
      <w:r>
        <w:rPr>
          <w:sz w:val="24"/>
        </w:rPr>
        <w:t>инструменты);</w:t>
      </w:r>
    </w:p>
    <w:p w14:paraId="091B78E0" w14:textId="77777777" w:rsidR="0078191C" w:rsidRDefault="0078191C" w:rsidP="005275E3">
      <w:pPr>
        <w:pStyle w:val="a4"/>
        <w:numPr>
          <w:ilvl w:val="0"/>
          <w:numId w:val="212"/>
        </w:numPr>
        <w:ind w:left="0" w:firstLine="426"/>
        <w:rPr>
          <w:sz w:val="24"/>
        </w:rPr>
      </w:pPr>
      <w:r>
        <w:rPr>
          <w:w w:val="95"/>
          <w:sz w:val="24"/>
        </w:rPr>
        <w:t>распознавать русские традиционные сказочные образы, эпитеты и сравнения;</w:t>
      </w:r>
      <w:r>
        <w:rPr>
          <w:spacing w:val="1"/>
          <w:w w:val="95"/>
          <w:sz w:val="24"/>
        </w:rPr>
        <w:t xml:space="preserve"> </w:t>
      </w:r>
      <w:r>
        <w:rPr>
          <w:w w:val="95"/>
          <w:sz w:val="24"/>
        </w:rPr>
        <w:t>наблюдать</w:t>
      </w:r>
      <w:r>
        <w:rPr>
          <w:spacing w:val="1"/>
          <w:w w:val="95"/>
          <w:sz w:val="24"/>
        </w:rPr>
        <w:t xml:space="preserve"> </w:t>
      </w:r>
      <w:r>
        <w:rPr>
          <w:w w:val="95"/>
          <w:sz w:val="24"/>
        </w:rPr>
        <w:t>особенности</w:t>
      </w:r>
      <w:r>
        <w:rPr>
          <w:spacing w:val="1"/>
          <w:w w:val="95"/>
          <w:sz w:val="24"/>
        </w:rPr>
        <w:t xml:space="preserve"> </w:t>
      </w:r>
      <w:r>
        <w:rPr>
          <w:w w:val="95"/>
          <w:sz w:val="24"/>
        </w:rPr>
        <w:t>их</w:t>
      </w:r>
      <w:r>
        <w:rPr>
          <w:spacing w:val="1"/>
          <w:w w:val="95"/>
          <w:sz w:val="24"/>
        </w:rPr>
        <w:t xml:space="preserve"> </w:t>
      </w:r>
      <w:r>
        <w:rPr>
          <w:w w:val="95"/>
          <w:sz w:val="24"/>
        </w:rPr>
        <w:t>употребления в</w:t>
      </w:r>
      <w:r>
        <w:rPr>
          <w:spacing w:val="1"/>
          <w:w w:val="95"/>
          <w:sz w:val="24"/>
        </w:rPr>
        <w:t xml:space="preserve"> </w:t>
      </w:r>
      <w:r>
        <w:rPr>
          <w:w w:val="95"/>
          <w:sz w:val="24"/>
        </w:rPr>
        <w:t>произведениях</w:t>
      </w:r>
      <w:r>
        <w:rPr>
          <w:spacing w:val="1"/>
          <w:w w:val="95"/>
          <w:sz w:val="24"/>
        </w:rPr>
        <w:t xml:space="preserve"> </w:t>
      </w:r>
      <w:r>
        <w:rPr>
          <w:w w:val="95"/>
          <w:sz w:val="24"/>
        </w:rPr>
        <w:t>устного</w:t>
      </w:r>
      <w:r>
        <w:rPr>
          <w:spacing w:val="1"/>
          <w:w w:val="95"/>
          <w:sz w:val="24"/>
        </w:rPr>
        <w:t xml:space="preserve"> </w:t>
      </w:r>
      <w:r>
        <w:rPr>
          <w:w w:val="95"/>
          <w:sz w:val="24"/>
        </w:rPr>
        <w:t>народного</w:t>
      </w:r>
      <w:r>
        <w:rPr>
          <w:spacing w:val="1"/>
          <w:w w:val="95"/>
          <w:sz w:val="24"/>
        </w:rPr>
        <w:t xml:space="preserve"> </w:t>
      </w:r>
      <w:r>
        <w:rPr>
          <w:w w:val="95"/>
          <w:sz w:val="24"/>
        </w:rPr>
        <w:t>творчества</w:t>
      </w:r>
      <w:r>
        <w:rPr>
          <w:spacing w:val="1"/>
          <w:w w:val="95"/>
          <w:sz w:val="24"/>
        </w:rPr>
        <w:t xml:space="preserve"> </w:t>
      </w:r>
      <w:r>
        <w:rPr>
          <w:w w:val="95"/>
          <w:sz w:val="24"/>
        </w:rPr>
        <w:t>и</w:t>
      </w:r>
      <w:r>
        <w:rPr>
          <w:spacing w:val="-54"/>
          <w:w w:val="95"/>
          <w:sz w:val="24"/>
        </w:rPr>
        <w:t xml:space="preserve"> </w:t>
      </w:r>
      <w:r>
        <w:rPr>
          <w:sz w:val="24"/>
        </w:rPr>
        <w:t>произведениях</w:t>
      </w:r>
      <w:r>
        <w:rPr>
          <w:spacing w:val="8"/>
          <w:sz w:val="24"/>
        </w:rPr>
        <w:t xml:space="preserve"> </w:t>
      </w:r>
      <w:r>
        <w:rPr>
          <w:sz w:val="24"/>
        </w:rPr>
        <w:t>детской</w:t>
      </w:r>
      <w:r>
        <w:rPr>
          <w:spacing w:val="6"/>
          <w:sz w:val="24"/>
        </w:rPr>
        <w:t xml:space="preserve"> </w:t>
      </w:r>
      <w:r>
        <w:rPr>
          <w:sz w:val="24"/>
        </w:rPr>
        <w:t>художественной</w:t>
      </w:r>
      <w:r>
        <w:rPr>
          <w:spacing w:val="7"/>
          <w:sz w:val="24"/>
        </w:rPr>
        <w:t xml:space="preserve"> </w:t>
      </w:r>
      <w:r>
        <w:rPr>
          <w:sz w:val="24"/>
        </w:rPr>
        <w:t>литературы;</w:t>
      </w:r>
    </w:p>
    <w:p w14:paraId="7DF8CDB6" w14:textId="77777777" w:rsidR="0078191C" w:rsidRDefault="0078191C" w:rsidP="005275E3">
      <w:pPr>
        <w:pStyle w:val="a4"/>
        <w:numPr>
          <w:ilvl w:val="0"/>
          <w:numId w:val="212"/>
        </w:numPr>
        <w:ind w:left="0" w:firstLine="426"/>
        <w:rPr>
          <w:sz w:val="24"/>
        </w:rPr>
      </w:pPr>
      <w:r>
        <w:rPr>
          <w:sz w:val="24"/>
        </w:rPr>
        <w:t>использовать</w:t>
      </w:r>
      <w:r>
        <w:rPr>
          <w:spacing w:val="1"/>
          <w:sz w:val="24"/>
        </w:rPr>
        <w:t xml:space="preserve"> </w:t>
      </w:r>
      <w:r>
        <w:rPr>
          <w:sz w:val="24"/>
        </w:rPr>
        <w:t>словарные</w:t>
      </w:r>
      <w:r>
        <w:rPr>
          <w:spacing w:val="1"/>
          <w:sz w:val="24"/>
        </w:rPr>
        <w:t xml:space="preserve"> </w:t>
      </w:r>
      <w:r>
        <w:rPr>
          <w:sz w:val="24"/>
        </w:rPr>
        <w:t>статьи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лексического</w:t>
      </w:r>
      <w:r>
        <w:rPr>
          <w:spacing w:val="6"/>
          <w:sz w:val="24"/>
        </w:rPr>
        <w:t xml:space="preserve"> </w:t>
      </w:r>
      <w:r>
        <w:rPr>
          <w:sz w:val="24"/>
        </w:rPr>
        <w:t>значения</w:t>
      </w:r>
      <w:r>
        <w:rPr>
          <w:spacing w:val="8"/>
          <w:sz w:val="24"/>
        </w:rPr>
        <w:t xml:space="preserve"> </w:t>
      </w:r>
      <w:r>
        <w:rPr>
          <w:sz w:val="24"/>
        </w:rPr>
        <w:t>слова;</w:t>
      </w:r>
    </w:p>
    <w:p w14:paraId="4CF8C2FE" w14:textId="77777777" w:rsidR="0078191C" w:rsidRDefault="0078191C" w:rsidP="005275E3">
      <w:pPr>
        <w:pStyle w:val="a4"/>
        <w:numPr>
          <w:ilvl w:val="0"/>
          <w:numId w:val="212"/>
        </w:numPr>
        <w:ind w:left="0" w:firstLine="426"/>
        <w:rPr>
          <w:sz w:val="24"/>
        </w:rPr>
      </w:pPr>
      <w:r>
        <w:rPr>
          <w:sz w:val="24"/>
        </w:rPr>
        <w:t>понимать значение русских пословиц и поговорок, крылатых</w:t>
      </w:r>
      <w:r>
        <w:rPr>
          <w:spacing w:val="1"/>
          <w:sz w:val="24"/>
        </w:rPr>
        <w:t xml:space="preserve"> </w:t>
      </w:r>
      <w:r>
        <w:rPr>
          <w:sz w:val="24"/>
        </w:rPr>
        <w:t>выражений,</w:t>
      </w:r>
      <w:r>
        <w:rPr>
          <w:spacing w:val="1"/>
          <w:sz w:val="24"/>
        </w:rPr>
        <w:t xml:space="preserve"> </w:t>
      </w:r>
      <w:r>
        <w:rPr>
          <w:sz w:val="24"/>
        </w:rPr>
        <w:t>связанных</w:t>
      </w:r>
      <w:r>
        <w:rPr>
          <w:spacing w:val="1"/>
          <w:sz w:val="24"/>
        </w:rPr>
        <w:t xml:space="preserve"> </w:t>
      </w:r>
      <w:r>
        <w:rPr>
          <w:sz w:val="24"/>
        </w:rPr>
        <w:t>с</w:t>
      </w:r>
      <w:r>
        <w:rPr>
          <w:spacing w:val="1"/>
          <w:sz w:val="24"/>
        </w:rPr>
        <w:t xml:space="preserve"> </w:t>
      </w:r>
      <w:r>
        <w:rPr>
          <w:sz w:val="24"/>
        </w:rPr>
        <w:t>изученными</w:t>
      </w:r>
      <w:r>
        <w:rPr>
          <w:spacing w:val="1"/>
          <w:sz w:val="24"/>
        </w:rPr>
        <w:t xml:space="preserve"> </w:t>
      </w:r>
      <w:r>
        <w:rPr>
          <w:sz w:val="24"/>
        </w:rPr>
        <w:t>темами;</w:t>
      </w:r>
      <w:r>
        <w:rPr>
          <w:spacing w:val="1"/>
          <w:sz w:val="24"/>
        </w:rPr>
        <w:t xml:space="preserve"> </w:t>
      </w:r>
      <w:r>
        <w:rPr>
          <w:sz w:val="24"/>
        </w:rPr>
        <w:t>правильно употреблять их в современных ситуациях</w:t>
      </w:r>
      <w:r>
        <w:rPr>
          <w:spacing w:val="1"/>
          <w:sz w:val="24"/>
        </w:rPr>
        <w:t xml:space="preserve"> </w:t>
      </w:r>
      <w:r>
        <w:rPr>
          <w:sz w:val="24"/>
        </w:rPr>
        <w:t>речевого</w:t>
      </w:r>
      <w:r>
        <w:rPr>
          <w:spacing w:val="-9"/>
          <w:sz w:val="24"/>
        </w:rPr>
        <w:t xml:space="preserve"> </w:t>
      </w:r>
      <w:r>
        <w:rPr>
          <w:sz w:val="24"/>
        </w:rPr>
        <w:t>общения;</w:t>
      </w:r>
    </w:p>
    <w:p w14:paraId="7E5D581F" w14:textId="77777777" w:rsidR="0078191C" w:rsidRDefault="0078191C" w:rsidP="005275E3">
      <w:pPr>
        <w:pStyle w:val="a4"/>
        <w:numPr>
          <w:ilvl w:val="0"/>
          <w:numId w:val="212"/>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фразеологических</w:t>
      </w:r>
      <w:r>
        <w:rPr>
          <w:spacing w:val="1"/>
          <w:sz w:val="24"/>
        </w:rPr>
        <w:t xml:space="preserve"> </w:t>
      </w:r>
      <w:r>
        <w:rPr>
          <w:sz w:val="24"/>
        </w:rPr>
        <w:t>оборотов,</w:t>
      </w:r>
      <w:r>
        <w:rPr>
          <w:spacing w:val="1"/>
          <w:sz w:val="24"/>
        </w:rPr>
        <w:t xml:space="preserve"> </w:t>
      </w:r>
      <w:r>
        <w:rPr>
          <w:sz w:val="24"/>
        </w:rPr>
        <w:t>отражающих</w:t>
      </w:r>
      <w:r>
        <w:rPr>
          <w:spacing w:val="1"/>
          <w:sz w:val="24"/>
        </w:rPr>
        <w:t xml:space="preserve"> </w:t>
      </w:r>
      <w:r>
        <w:rPr>
          <w:sz w:val="24"/>
        </w:rPr>
        <w:t>русскую</w:t>
      </w:r>
      <w:r>
        <w:rPr>
          <w:spacing w:val="1"/>
          <w:sz w:val="24"/>
        </w:rPr>
        <w:t xml:space="preserve"> </w:t>
      </w:r>
      <w:r>
        <w:rPr>
          <w:sz w:val="24"/>
        </w:rPr>
        <w:t>культуру, менталитет русского народа, элементы русского традиционного быта (в рамках</w:t>
      </w:r>
      <w:r>
        <w:rPr>
          <w:spacing w:val="1"/>
          <w:sz w:val="24"/>
        </w:rPr>
        <w:t xml:space="preserve"> </w:t>
      </w:r>
      <w:r>
        <w:rPr>
          <w:w w:val="95"/>
          <w:sz w:val="24"/>
        </w:rPr>
        <w:t>изученных тем); осознавать уместность их употребления в современных ситуациях речевого</w:t>
      </w:r>
      <w:r>
        <w:rPr>
          <w:spacing w:val="1"/>
          <w:w w:val="95"/>
          <w:sz w:val="24"/>
        </w:rPr>
        <w:t xml:space="preserve"> </w:t>
      </w:r>
      <w:r>
        <w:rPr>
          <w:sz w:val="24"/>
        </w:rPr>
        <w:t>общения;</w:t>
      </w:r>
    </w:p>
    <w:p w14:paraId="14717778" w14:textId="67CAEB8A" w:rsidR="0078191C" w:rsidRPr="00251FD4" w:rsidRDefault="0078191C" w:rsidP="005275E3">
      <w:pPr>
        <w:pStyle w:val="a4"/>
        <w:numPr>
          <w:ilvl w:val="0"/>
          <w:numId w:val="212"/>
        </w:numPr>
        <w:ind w:left="0" w:firstLine="426"/>
        <w:rPr>
          <w:sz w:val="24"/>
        </w:rPr>
      </w:pPr>
      <w:r>
        <w:rPr>
          <w:sz w:val="24"/>
        </w:rPr>
        <w:t>соблюдать</w:t>
      </w:r>
      <w:r>
        <w:rPr>
          <w:spacing w:val="40"/>
          <w:sz w:val="24"/>
        </w:rPr>
        <w:t xml:space="preserve"> </w:t>
      </w:r>
      <w:r>
        <w:rPr>
          <w:sz w:val="24"/>
        </w:rPr>
        <w:t>на</w:t>
      </w:r>
      <w:r>
        <w:rPr>
          <w:spacing w:val="96"/>
          <w:sz w:val="24"/>
        </w:rPr>
        <w:t xml:space="preserve"> </w:t>
      </w:r>
      <w:r>
        <w:rPr>
          <w:sz w:val="24"/>
        </w:rPr>
        <w:t>письме</w:t>
      </w:r>
      <w:r>
        <w:rPr>
          <w:spacing w:val="96"/>
          <w:sz w:val="24"/>
        </w:rPr>
        <w:t xml:space="preserve"> </w:t>
      </w:r>
      <w:r>
        <w:rPr>
          <w:sz w:val="24"/>
        </w:rPr>
        <w:t>и</w:t>
      </w:r>
      <w:r>
        <w:rPr>
          <w:spacing w:val="99"/>
          <w:sz w:val="24"/>
        </w:rPr>
        <w:t xml:space="preserve"> </w:t>
      </w:r>
      <w:r>
        <w:rPr>
          <w:sz w:val="24"/>
        </w:rPr>
        <w:t>в</w:t>
      </w:r>
      <w:r>
        <w:rPr>
          <w:spacing w:val="99"/>
          <w:sz w:val="24"/>
        </w:rPr>
        <w:t xml:space="preserve"> </w:t>
      </w:r>
      <w:r>
        <w:rPr>
          <w:sz w:val="24"/>
        </w:rPr>
        <w:t>устной</w:t>
      </w:r>
      <w:r>
        <w:rPr>
          <w:spacing w:val="98"/>
          <w:sz w:val="24"/>
        </w:rPr>
        <w:t xml:space="preserve"> </w:t>
      </w:r>
      <w:r>
        <w:rPr>
          <w:sz w:val="24"/>
        </w:rPr>
        <w:t>речи</w:t>
      </w:r>
      <w:r>
        <w:rPr>
          <w:spacing w:val="99"/>
          <w:sz w:val="24"/>
        </w:rPr>
        <w:t xml:space="preserve"> </w:t>
      </w:r>
      <w:r>
        <w:rPr>
          <w:sz w:val="24"/>
        </w:rPr>
        <w:t>нормы</w:t>
      </w:r>
      <w:r>
        <w:rPr>
          <w:spacing w:val="97"/>
          <w:sz w:val="24"/>
        </w:rPr>
        <w:t xml:space="preserve"> </w:t>
      </w:r>
      <w:r>
        <w:rPr>
          <w:sz w:val="24"/>
        </w:rPr>
        <w:t>современного</w:t>
      </w:r>
      <w:r>
        <w:rPr>
          <w:spacing w:val="104"/>
          <w:sz w:val="24"/>
        </w:rPr>
        <w:t xml:space="preserve"> </w:t>
      </w:r>
      <w:r>
        <w:rPr>
          <w:sz w:val="24"/>
        </w:rPr>
        <w:t>русского</w:t>
      </w:r>
      <w:r w:rsidR="00251FD4">
        <w:rPr>
          <w:sz w:val="24"/>
        </w:rPr>
        <w:t xml:space="preserve"> </w:t>
      </w:r>
      <w:r>
        <w:t>литературного</w:t>
      </w:r>
      <w:r w:rsidRPr="00251FD4">
        <w:rPr>
          <w:spacing w:val="5"/>
        </w:rPr>
        <w:t xml:space="preserve"> </w:t>
      </w:r>
      <w:r>
        <w:t>языка</w:t>
      </w:r>
      <w:r w:rsidRPr="00251FD4">
        <w:rPr>
          <w:spacing w:val="4"/>
        </w:rPr>
        <w:t xml:space="preserve"> </w:t>
      </w:r>
      <w:r>
        <w:t>(в</w:t>
      </w:r>
      <w:r w:rsidRPr="00251FD4">
        <w:rPr>
          <w:spacing w:val="3"/>
        </w:rPr>
        <w:t xml:space="preserve"> </w:t>
      </w:r>
      <w:r>
        <w:t>рамках</w:t>
      </w:r>
      <w:r w:rsidRPr="00251FD4">
        <w:rPr>
          <w:spacing w:val="6"/>
        </w:rPr>
        <w:t xml:space="preserve"> </w:t>
      </w:r>
      <w:r>
        <w:t>изученного);</w:t>
      </w:r>
    </w:p>
    <w:p w14:paraId="6000EE1D" w14:textId="77777777" w:rsidR="0078191C" w:rsidRDefault="0078191C" w:rsidP="005275E3">
      <w:pPr>
        <w:pStyle w:val="a4"/>
        <w:numPr>
          <w:ilvl w:val="0"/>
          <w:numId w:val="212"/>
        </w:numPr>
        <w:ind w:left="0" w:firstLine="426"/>
        <w:rPr>
          <w:sz w:val="24"/>
        </w:rPr>
      </w:pPr>
      <w:r>
        <w:rPr>
          <w:sz w:val="24"/>
        </w:rPr>
        <w:t>произносить</w:t>
      </w:r>
      <w:r>
        <w:rPr>
          <w:spacing w:val="-3"/>
          <w:sz w:val="24"/>
        </w:rPr>
        <w:t xml:space="preserve"> </w:t>
      </w:r>
      <w:r>
        <w:rPr>
          <w:sz w:val="24"/>
        </w:rPr>
        <w:t>слова</w:t>
      </w:r>
      <w:r>
        <w:rPr>
          <w:spacing w:val="-5"/>
          <w:sz w:val="24"/>
        </w:rPr>
        <w:t xml:space="preserve"> </w:t>
      </w:r>
      <w:r>
        <w:rPr>
          <w:sz w:val="24"/>
        </w:rPr>
        <w:t>с</w:t>
      </w:r>
      <w:r>
        <w:rPr>
          <w:spacing w:val="-4"/>
          <w:sz w:val="24"/>
        </w:rPr>
        <w:t xml:space="preserve"> </w:t>
      </w:r>
      <w:r>
        <w:rPr>
          <w:sz w:val="24"/>
        </w:rPr>
        <w:t>правильным</w:t>
      </w:r>
      <w:r>
        <w:rPr>
          <w:spacing w:val="-3"/>
          <w:sz w:val="24"/>
        </w:rPr>
        <w:t xml:space="preserve"> </w:t>
      </w:r>
      <w:r>
        <w:rPr>
          <w:sz w:val="24"/>
        </w:rPr>
        <w:t>ударением</w:t>
      </w:r>
      <w:r>
        <w:rPr>
          <w:spacing w:val="-4"/>
          <w:sz w:val="24"/>
        </w:rPr>
        <w:t xml:space="preserve"> </w:t>
      </w:r>
      <w:r>
        <w:rPr>
          <w:sz w:val="24"/>
        </w:rPr>
        <w:t>(в</w:t>
      </w:r>
      <w:r>
        <w:rPr>
          <w:spacing w:val="-2"/>
          <w:sz w:val="24"/>
        </w:rPr>
        <w:t xml:space="preserve"> </w:t>
      </w:r>
      <w:r>
        <w:rPr>
          <w:sz w:val="24"/>
        </w:rPr>
        <w:t>рамках</w:t>
      </w:r>
      <w:r>
        <w:rPr>
          <w:spacing w:val="-1"/>
          <w:sz w:val="24"/>
        </w:rPr>
        <w:t xml:space="preserve"> </w:t>
      </w:r>
      <w:r>
        <w:rPr>
          <w:sz w:val="24"/>
        </w:rPr>
        <w:t>изученного);</w:t>
      </w:r>
    </w:p>
    <w:p w14:paraId="1EBBBF3B" w14:textId="77777777" w:rsidR="0078191C" w:rsidRDefault="0078191C" w:rsidP="005275E3">
      <w:pPr>
        <w:pStyle w:val="a4"/>
        <w:numPr>
          <w:ilvl w:val="0"/>
          <w:numId w:val="212"/>
        </w:numPr>
        <w:ind w:left="0" w:firstLine="426"/>
        <w:rPr>
          <w:sz w:val="24"/>
        </w:rPr>
      </w:pPr>
      <w:r>
        <w:rPr>
          <w:w w:val="95"/>
          <w:sz w:val="24"/>
        </w:rPr>
        <w:t>использовать учебный орфоэпический словарь для определения нормативного</w:t>
      </w:r>
      <w:r>
        <w:rPr>
          <w:spacing w:val="1"/>
          <w:w w:val="95"/>
          <w:sz w:val="24"/>
        </w:rPr>
        <w:t xml:space="preserve"> </w:t>
      </w:r>
      <w:r>
        <w:rPr>
          <w:sz w:val="24"/>
        </w:rPr>
        <w:t>произношения</w:t>
      </w:r>
      <w:r>
        <w:rPr>
          <w:spacing w:val="-6"/>
          <w:sz w:val="24"/>
        </w:rPr>
        <w:t xml:space="preserve"> </w:t>
      </w:r>
      <w:r>
        <w:rPr>
          <w:sz w:val="24"/>
        </w:rPr>
        <w:t>слова,</w:t>
      </w:r>
      <w:r>
        <w:rPr>
          <w:spacing w:val="-6"/>
          <w:sz w:val="24"/>
        </w:rPr>
        <w:t xml:space="preserve"> </w:t>
      </w:r>
      <w:r>
        <w:rPr>
          <w:sz w:val="24"/>
        </w:rPr>
        <w:t>вариантов</w:t>
      </w:r>
      <w:r>
        <w:rPr>
          <w:spacing w:val="-6"/>
          <w:sz w:val="24"/>
        </w:rPr>
        <w:t xml:space="preserve"> </w:t>
      </w:r>
      <w:r>
        <w:rPr>
          <w:sz w:val="24"/>
        </w:rPr>
        <w:t>произношения;</w:t>
      </w:r>
    </w:p>
    <w:p w14:paraId="23A3F51B" w14:textId="7E79FECB" w:rsidR="0078191C" w:rsidRDefault="0078191C" w:rsidP="005275E3">
      <w:pPr>
        <w:pStyle w:val="a4"/>
        <w:numPr>
          <w:ilvl w:val="0"/>
          <w:numId w:val="212"/>
        </w:numPr>
        <w:ind w:left="0" w:firstLine="426"/>
        <w:rPr>
          <w:sz w:val="24"/>
        </w:rPr>
      </w:pPr>
      <w:r>
        <w:rPr>
          <w:sz w:val="24"/>
        </w:rPr>
        <w:t>выбирать из нескольких возможных слов то слово, которое наиболее точно</w:t>
      </w:r>
      <w:r>
        <w:rPr>
          <w:spacing w:val="1"/>
          <w:sz w:val="24"/>
        </w:rPr>
        <w:t xml:space="preserve"> </w:t>
      </w:r>
      <w:r>
        <w:rPr>
          <w:sz w:val="24"/>
        </w:rPr>
        <w:t>соответствует</w:t>
      </w:r>
      <w:r>
        <w:rPr>
          <w:spacing w:val="-1"/>
          <w:sz w:val="24"/>
        </w:rPr>
        <w:t xml:space="preserve"> </w:t>
      </w:r>
      <w:r>
        <w:rPr>
          <w:sz w:val="24"/>
        </w:rPr>
        <w:t>обозначаемому</w:t>
      </w:r>
      <w:r>
        <w:rPr>
          <w:spacing w:val="-5"/>
          <w:sz w:val="24"/>
        </w:rPr>
        <w:t xml:space="preserve"> </w:t>
      </w:r>
      <w:r>
        <w:rPr>
          <w:sz w:val="24"/>
        </w:rPr>
        <w:t>предмету</w:t>
      </w:r>
      <w:r>
        <w:rPr>
          <w:spacing w:val="-6"/>
          <w:sz w:val="24"/>
        </w:rPr>
        <w:t xml:space="preserve"> </w:t>
      </w:r>
      <w:r>
        <w:rPr>
          <w:sz w:val="24"/>
        </w:rPr>
        <w:t>или</w:t>
      </w:r>
      <w:r w:rsidR="008E4E7F">
        <w:rPr>
          <w:sz w:val="24"/>
        </w:rPr>
        <w:t xml:space="preserve"> </w:t>
      </w:r>
      <w:r>
        <w:rPr>
          <w:sz w:val="24"/>
        </w:rPr>
        <w:t>явлению</w:t>
      </w:r>
      <w:r>
        <w:rPr>
          <w:spacing w:val="8"/>
          <w:sz w:val="24"/>
        </w:rPr>
        <w:t xml:space="preserve"> </w:t>
      </w:r>
      <w:r>
        <w:rPr>
          <w:sz w:val="24"/>
        </w:rPr>
        <w:t>реальной</w:t>
      </w:r>
      <w:r>
        <w:rPr>
          <w:spacing w:val="7"/>
          <w:sz w:val="24"/>
        </w:rPr>
        <w:t xml:space="preserve"> </w:t>
      </w:r>
      <w:r>
        <w:rPr>
          <w:sz w:val="24"/>
        </w:rPr>
        <w:t>действительности;</w:t>
      </w:r>
    </w:p>
    <w:p w14:paraId="63FEC8E6" w14:textId="77777777" w:rsidR="0078191C" w:rsidRDefault="0078191C" w:rsidP="005275E3">
      <w:pPr>
        <w:pStyle w:val="a4"/>
        <w:numPr>
          <w:ilvl w:val="0"/>
          <w:numId w:val="212"/>
        </w:numPr>
        <w:ind w:left="0" w:firstLine="426"/>
        <w:rPr>
          <w:sz w:val="24"/>
        </w:rPr>
      </w:pPr>
      <w:r>
        <w:rPr>
          <w:sz w:val="24"/>
        </w:rPr>
        <w:t>проводить</w:t>
      </w:r>
      <w:r>
        <w:rPr>
          <w:spacing w:val="-4"/>
          <w:sz w:val="24"/>
        </w:rPr>
        <w:t xml:space="preserve"> </w:t>
      </w:r>
      <w:r>
        <w:rPr>
          <w:sz w:val="24"/>
        </w:rPr>
        <w:t>синонимические</w:t>
      </w:r>
      <w:r>
        <w:rPr>
          <w:spacing w:val="-5"/>
          <w:sz w:val="24"/>
        </w:rPr>
        <w:t xml:space="preserve"> </w:t>
      </w:r>
      <w:r>
        <w:rPr>
          <w:sz w:val="24"/>
        </w:rPr>
        <w:t>замены</w:t>
      </w:r>
      <w:r>
        <w:rPr>
          <w:spacing w:val="-4"/>
          <w:sz w:val="24"/>
        </w:rPr>
        <w:t xml:space="preserve"> </w:t>
      </w:r>
      <w:r>
        <w:rPr>
          <w:sz w:val="24"/>
        </w:rPr>
        <w:t>с</w:t>
      </w:r>
      <w:r>
        <w:rPr>
          <w:spacing w:val="-1"/>
          <w:sz w:val="24"/>
        </w:rPr>
        <w:t xml:space="preserve"> </w:t>
      </w:r>
      <w:r>
        <w:rPr>
          <w:sz w:val="24"/>
        </w:rPr>
        <w:t>учётом</w:t>
      </w:r>
      <w:r>
        <w:rPr>
          <w:spacing w:val="-4"/>
          <w:sz w:val="24"/>
        </w:rPr>
        <w:t xml:space="preserve"> </w:t>
      </w:r>
      <w:r>
        <w:rPr>
          <w:sz w:val="24"/>
        </w:rPr>
        <w:t>особенностей</w:t>
      </w:r>
      <w:r>
        <w:rPr>
          <w:spacing w:val="3"/>
          <w:sz w:val="24"/>
        </w:rPr>
        <w:t xml:space="preserve"> </w:t>
      </w:r>
      <w:r>
        <w:rPr>
          <w:sz w:val="24"/>
        </w:rPr>
        <w:t>текста;</w:t>
      </w:r>
    </w:p>
    <w:p w14:paraId="406E1352" w14:textId="77777777" w:rsidR="0078191C" w:rsidRDefault="0078191C" w:rsidP="005275E3">
      <w:pPr>
        <w:pStyle w:val="a4"/>
        <w:numPr>
          <w:ilvl w:val="0"/>
          <w:numId w:val="212"/>
        </w:numPr>
        <w:ind w:left="0" w:firstLine="426"/>
        <w:rPr>
          <w:sz w:val="24"/>
        </w:rPr>
      </w:pPr>
      <w:r>
        <w:rPr>
          <w:sz w:val="24"/>
        </w:rPr>
        <w:t>правильно</w:t>
      </w:r>
      <w:r>
        <w:rPr>
          <w:spacing w:val="1"/>
          <w:sz w:val="24"/>
        </w:rPr>
        <w:t xml:space="preserve"> </w:t>
      </w:r>
      <w:r>
        <w:rPr>
          <w:sz w:val="24"/>
        </w:rPr>
        <w:t>употреблять</w:t>
      </w:r>
      <w:r>
        <w:rPr>
          <w:spacing w:val="1"/>
          <w:sz w:val="24"/>
        </w:rPr>
        <w:t xml:space="preserve"> </w:t>
      </w:r>
      <w:r>
        <w:rPr>
          <w:sz w:val="24"/>
        </w:rPr>
        <w:t>отдельные</w:t>
      </w:r>
      <w:r>
        <w:rPr>
          <w:spacing w:val="1"/>
          <w:sz w:val="24"/>
        </w:rPr>
        <w:t xml:space="preserve"> </w:t>
      </w:r>
      <w:r>
        <w:rPr>
          <w:sz w:val="24"/>
        </w:rPr>
        <w:t>формы</w:t>
      </w:r>
      <w:r>
        <w:rPr>
          <w:spacing w:val="1"/>
          <w:sz w:val="24"/>
        </w:rPr>
        <w:t xml:space="preserve"> </w:t>
      </w:r>
      <w:r>
        <w:rPr>
          <w:sz w:val="24"/>
        </w:rPr>
        <w:t>множественного</w:t>
      </w:r>
      <w:r>
        <w:rPr>
          <w:spacing w:val="1"/>
          <w:sz w:val="24"/>
        </w:rPr>
        <w:t xml:space="preserve"> </w:t>
      </w:r>
      <w:r>
        <w:rPr>
          <w:sz w:val="24"/>
        </w:rPr>
        <w:t>числа</w:t>
      </w:r>
      <w:r>
        <w:rPr>
          <w:spacing w:val="1"/>
          <w:sz w:val="24"/>
        </w:rPr>
        <w:t xml:space="preserve"> </w:t>
      </w:r>
      <w:r>
        <w:rPr>
          <w:sz w:val="24"/>
        </w:rPr>
        <w:t>имён</w:t>
      </w:r>
      <w:r>
        <w:rPr>
          <w:spacing w:val="1"/>
          <w:sz w:val="24"/>
        </w:rPr>
        <w:t xml:space="preserve"> </w:t>
      </w:r>
      <w:r>
        <w:rPr>
          <w:sz w:val="24"/>
        </w:rPr>
        <w:t>существительных;</w:t>
      </w:r>
    </w:p>
    <w:p w14:paraId="59E7FC9E" w14:textId="2930AB48" w:rsidR="0078191C" w:rsidRDefault="0078191C" w:rsidP="005275E3">
      <w:pPr>
        <w:pStyle w:val="a4"/>
        <w:numPr>
          <w:ilvl w:val="0"/>
          <w:numId w:val="212"/>
        </w:numPr>
        <w:ind w:left="0" w:firstLine="426"/>
        <w:rPr>
          <w:sz w:val="24"/>
        </w:rPr>
      </w:pPr>
      <w:r>
        <w:rPr>
          <w:sz w:val="24"/>
        </w:rPr>
        <w:t>выявлять и исправлять в устной речи типичные грамматические ошибки,</w:t>
      </w:r>
      <w:r>
        <w:rPr>
          <w:spacing w:val="1"/>
          <w:sz w:val="24"/>
        </w:rPr>
        <w:t xml:space="preserve"> </w:t>
      </w:r>
      <w:r>
        <w:rPr>
          <w:sz w:val="24"/>
        </w:rPr>
        <w:t>связанные</w:t>
      </w:r>
      <w:r>
        <w:rPr>
          <w:spacing w:val="6"/>
          <w:sz w:val="24"/>
        </w:rPr>
        <w:t xml:space="preserve"> </w:t>
      </w:r>
      <w:r>
        <w:rPr>
          <w:sz w:val="24"/>
        </w:rPr>
        <w:t>с</w:t>
      </w:r>
      <w:r>
        <w:rPr>
          <w:spacing w:val="7"/>
          <w:sz w:val="24"/>
        </w:rPr>
        <w:t xml:space="preserve"> </w:t>
      </w:r>
      <w:r>
        <w:rPr>
          <w:sz w:val="24"/>
        </w:rPr>
        <w:t>нарушением</w:t>
      </w:r>
      <w:r>
        <w:rPr>
          <w:spacing w:val="9"/>
          <w:sz w:val="24"/>
        </w:rPr>
        <w:t xml:space="preserve"> </w:t>
      </w:r>
      <w:r>
        <w:rPr>
          <w:sz w:val="24"/>
        </w:rPr>
        <w:t>согласования</w:t>
      </w:r>
      <w:r>
        <w:rPr>
          <w:spacing w:val="9"/>
          <w:sz w:val="24"/>
        </w:rPr>
        <w:t xml:space="preserve"> </w:t>
      </w:r>
      <w:r>
        <w:rPr>
          <w:sz w:val="24"/>
        </w:rPr>
        <w:t>имени</w:t>
      </w:r>
      <w:r w:rsidR="008E4E7F">
        <w:rPr>
          <w:sz w:val="24"/>
        </w:rPr>
        <w:t xml:space="preserve"> </w:t>
      </w:r>
      <w:r>
        <w:rPr>
          <w:sz w:val="24"/>
        </w:rPr>
        <w:t>существительного</w:t>
      </w:r>
      <w:r>
        <w:rPr>
          <w:spacing w:val="17"/>
          <w:sz w:val="24"/>
        </w:rPr>
        <w:t xml:space="preserve"> </w:t>
      </w:r>
      <w:r>
        <w:rPr>
          <w:sz w:val="24"/>
        </w:rPr>
        <w:t>и</w:t>
      </w:r>
      <w:r>
        <w:rPr>
          <w:spacing w:val="15"/>
          <w:sz w:val="24"/>
        </w:rPr>
        <w:t xml:space="preserve"> </w:t>
      </w:r>
      <w:r>
        <w:rPr>
          <w:sz w:val="24"/>
        </w:rPr>
        <w:t>имени</w:t>
      </w:r>
      <w:r>
        <w:rPr>
          <w:spacing w:val="16"/>
          <w:sz w:val="24"/>
        </w:rPr>
        <w:t xml:space="preserve"> </w:t>
      </w:r>
      <w:r>
        <w:rPr>
          <w:sz w:val="24"/>
        </w:rPr>
        <w:t>прилагательного</w:t>
      </w:r>
      <w:r>
        <w:rPr>
          <w:spacing w:val="-57"/>
          <w:sz w:val="24"/>
        </w:rPr>
        <w:t xml:space="preserve"> </w:t>
      </w:r>
      <w:r>
        <w:rPr>
          <w:sz w:val="24"/>
        </w:rPr>
        <w:t>в</w:t>
      </w:r>
      <w:r>
        <w:rPr>
          <w:spacing w:val="-2"/>
          <w:sz w:val="24"/>
        </w:rPr>
        <w:t xml:space="preserve"> </w:t>
      </w:r>
      <w:r>
        <w:rPr>
          <w:sz w:val="24"/>
        </w:rPr>
        <w:t>числе, роде, падеже;</w:t>
      </w:r>
    </w:p>
    <w:p w14:paraId="33D30C58" w14:textId="77777777" w:rsidR="0078191C" w:rsidRDefault="0078191C" w:rsidP="005275E3">
      <w:pPr>
        <w:pStyle w:val="a4"/>
        <w:numPr>
          <w:ilvl w:val="0"/>
          <w:numId w:val="212"/>
        </w:numPr>
        <w:ind w:left="0" w:firstLine="426"/>
        <w:rPr>
          <w:sz w:val="24"/>
        </w:rPr>
      </w:pPr>
      <w:r>
        <w:rPr>
          <w:sz w:val="24"/>
        </w:rPr>
        <w:t>пользоваться</w:t>
      </w:r>
      <w:r>
        <w:rPr>
          <w:spacing w:val="-11"/>
          <w:sz w:val="24"/>
        </w:rPr>
        <w:t xml:space="preserve"> </w:t>
      </w:r>
      <w:r>
        <w:rPr>
          <w:sz w:val="24"/>
        </w:rPr>
        <w:t>учебными</w:t>
      </w:r>
      <w:r>
        <w:rPr>
          <w:spacing w:val="-10"/>
          <w:sz w:val="24"/>
        </w:rPr>
        <w:t xml:space="preserve"> </w:t>
      </w:r>
      <w:r>
        <w:rPr>
          <w:sz w:val="24"/>
        </w:rPr>
        <w:t>толковыми</w:t>
      </w:r>
      <w:r>
        <w:rPr>
          <w:spacing w:val="-12"/>
          <w:sz w:val="24"/>
        </w:rPr>
        <w:t xml:space="preserve"> </w:t>
      </w:r>
      <w:r>
        <w:rPr>
          <w:sz w:val="24"/>
        </w:rPr>
        <w:t>словарями</w:t>
      </w:r>
      <w:r>
        <w:rPr>
          <w:spacing w:val="-10"/>
          <w:sz w:val="24"/>
        </w:rPr>
        <w:t xml:space="preserve"> </w:t>
      </w:r>
      <w:r>
        <w:rPr>
          <w:sz w:val="24"/>
        </w:rPr>
        <w:t>для</w:t>
      </w:r>
      <w:r>
        <w:rPr>
          <w:spacing w:val="-11"/>
          <w:sz w:val="24"/>
        </w:rPr>
        <w:t xml:space="preserve"> </w:t>
      </w:r>
      <w:r>
        <w:rPr>
          <w:sz w:val="24"/>
        </w:rPr>
        <w:t>определения</w:t>
      </w:r>
      <w:r>
        <w:rPr>
          <w:spacing w:val="2"/>
          <w:sz w:val="24"/>
        </w:rPr>
        <w:t xml:space="preserve"> </w:t>
      </w:r>
      <w:r>
        <w:rPr>
          <w:sz w:val="24"/>
        </w:rPr>
        <w:t>лексического</w:t>
      </w:r>
      <w:r>
        <w:rPr>
          <w:spacing w:val="-57"/>
          <w:sz w:val="24"/>
        </w:rPr>
        <w:t xml:space="preserve"> </w:t>
      </w:r>
      <w:r>
        <w:rPr>
          <w:sz w:val="24"/>
        </w:rPr>
        <w:t>значения</w:t>
      </w:r>
      <w:r>
        <w:rPr>
          <w:spacing w:val="7"/>
          <w:sz w:val="24"/>
        </w:rPr>
        <w:t xml:space="preserve"> </w:t>
      </w:r>
      <w:r>
        <w:rPr>
          <w:sz w:val="24"/>
        </w:rPr>
        <w:t>слова;</w:t>
      </w:r>
    </w:p>
    <w:p w14:paraId="428D68BB" w14:textId="77777777" w:rsidR="0078191C" w:rsidRDefault="0078191C" w:rsidP="005275E3">
      <w:pPr>
        <w:pStyle w:val="a4"/>
        <w:numPr>
          <w:ilvl w:val="0"/>
          <w:numId w:val="212"/>
        </w:numPr>
        <w:ind w:left="0" w:firstLine="426"/>
        <w:rPr>
          <w:sz w:val="24"/>
        </w:rPr>
      </w:pPr>
      <w:r>
        <w:rPr>
          <w:sz w:val="24"/>
        </w:rPr>
        <w:t>пользоваться</w:t>
      </w:r>
      <w:r>
        <w:rPr>
          <w:spacing w:val="1"/>
          <w:sz w:val="24"/>
        </w:rPr>
        <w:t xml:space="preserve"> </w:t>
      </w:r>
      <w:r>
        <w:rPr>
          <w:sz w:val="24"/>
        </w:rPr>
        <w:t>орфографическим</w:t>
      </w:r>
      <w:r>
        <w:rPr>
          <w:spacing w:val="1"/>
          <w:sz w:val="24"/>
        </w:rPr>
        <w:t xml:space="preserve"> </w:t>
      </w:r>
      <w:r>
        <w:rPr>
          <w:sz w:val="24"/>
        </w:rPr>
        <w:t>словарём</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нормативного</w:t>
      </w:r>
      <w:r>
        <w:rPr>
          <w:spacing w:val="1"/>
          <w:sz w:val="24"/>
        </w:rPr>
        <w:t xml:space="preserve"> </w:t>
      </w:r>
      <w:r>
        <w:rPr>
          <w:sz w:val="24"/>
        </w:rPr>
        <w:t>написания</w:t>
      </w:r>
      <w:r>
        <w:rPr>
          <w:spacing w:val="4"/>
          <w:sz w:val="24"/>
        </w:rPr>
        <w:t xml:space="preserve"> </w:t>
      </w:r>
      <w:r>
        <w:rPr>
          <w:sz w:val="24"/>
        </w:rPr>
        <w:t>слов;</w:t>
      </w:r>
    </w:p>
    <w:p w14:paraId="45F7A2D4" w14:textId="77777777" w:rsidR="0078191C" w:rsidRDefault="0078191C" w:rsidP="005275E3">
      <w:pPr>
        <w:pStyle w:val="a4"/>
        <w:numPr>
          <w:ilvl w:val="0"/>
          <w:numId w:val="212"/>
        </w:numPr>
        <w:ind w:left="0" w:firstLine="426"/>
        <w:rPr>
          <w:sz w:val="24"/>
        </w:rPr>
      </w:pPr>
      <w:r>
        <w:rPr>
          <w:sz w:val="24"/>
        </w:rPr>
        <w:t>различать этикетные формы обращения в официальной и неофициальной</w:t>
      </w:r>
      <w:r>
        <w:rPr>
          <w:spacing w:val="1"/>
          <w:sz w:val="24"/>
        </w:rPr>
        <w:t xml:space="preserve"> </w:t>
      </w:r>
      <w:r>
        <w:rPr>
          <w:sz w:val="24"/>
        </w:rPr>
        <w:t>речевой</w:t>
      </w:r>
      <w:r>
        <w:rPr>
          <w:spacing w:val="6"/>
          <w:sz w:val="24"/>
        </w:rPr>
        <w:t xml:space="preserve"> </w:t>
      </w:r>
      <w:r>
        <w:rPr>
          <w:sz w:val="24"/>
        </w:rPr>
        <w:t>ситуации;</w:t>
      </w:r>
    </w:p>
    <w:p w14:paraId="482E7123" w14:textId="77777777" w:rsidR="0078191C" w:rsidRDefault="0078191C" w:rsidP="005275E3">
      <w:pPr>
        <w:pStyle w:val="a4"/>
        <w:numPr>
          <w:ilvl w:val="0"/>
          <w:numId w:val="212"/>
        </w:numPr>
        <w:ind w:left="0" w:firstLine="426"/>
        <w:rPr>
          <w:sz w:val="24"/>
        </w:rPr>
      </w:pPr>
      <w:r>
        <w:rPr>
          <w:sz w:val="24"/>
        </w:rPr>
        <w:t>владеть</w:t>
      </w:r>
      <w:r>
        <w:rPr>
          <w:spacing w:val="-3"/>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1"/>
          <w:sz w:val="24"/>
        </w:rPr>
        <w:t xml:space="preserve"> </w:t>
      </w:r>
      <w:r>
        <w:rPr>
          <w:sz w:val="24"/>
        </w:rPr>
        <w:t>диалога;</w:t>
      </w:r>
    </w:p>
    <w:p w14:paraId="38B7288D" w14:textId="77777777" w:rsidR="0078191C" w:rsidRDefault="0078191C" w:rsidP="005275E3">
      <w:pPr>
        <w:pStyle w:val="a4"/>
        <w:numPr>
          <w:ilvl w:val="0"/>
          <w:numId w:val="212"/>
        </w:numPr>
        <w:ind w:left="0" w:firstLine="426"/>
        <w:rPr>
          <w:sz w:val="24"/>
        </w:rPr>
      </w:pPr>
      <w:r>
        <w:rPr>
          <w:sz w:val="24"/>
        </w:rPr>
        <w:t>использовать</w:t>
      </w:r>
      <w:r>
        <w:rPr>
          <w:spacing w:val="1"/>
          <w:sz w:val="24"/>
        </w:rPr>
        <w:t xml:space="preserve"> </w:t>
      </w:r>
      <w:r>
        <w:rPr>
          <w:sz w:val="24"/>
        </w:rPr>
        <w:t>коммуникативные</w:t>
      </w:r>
      <w:r>
        <w:rPr>
          <w:spacing w:val="1"/>
          <w:sz w:val="24"/>
        </w:rPr>
        <w:t xml:space="preserve"> </w:t>
      </w:r>
      <w:r>
        <w:rPr>
          <w:sz w:val="24"/>
        </w:rPr>
        <w:t>приёмы</w:t>
      </w:r>
      <w:r>
        <w:rPr>
          <w:spacing w:val="1"/>
          <w:sz w:val="24"/>
        </w:rPr>
        <w:t xml:space="preserve"> </w:t>
      </w:r>
      <w:r>
        <w:rPr>
          <w:sz w:val="24"/>
        </w:rPr>
        <w:t>устного</w:t>
      </w:r>
      <w:r>
        <w:rPr>
          <w:spacing w:val="1"/>
          <w:sz w:val="24"/>
        </w:rPr>
        <w:t xml:space="preserve"> </w:t>
      </w:r>
      <w:r>
        <w:rPr>
          <w:sz w:val="24"/>
        </w:rPr>
        <w:t>общения:</w:t>
      </w:r>
      <w:r>
        <w:rPr>
          <w:spacing w:val="1"/>
          <w:sz w:val="24"/>
        </w:rPr>
        <w:t xml:space="preserve"> </w:t>
      </w:r>
      <w:r>
        <w:rPr>
          <w:sz w:val="24"/>
        </w:rPr>
        <w:t>убеждение,</w:t>
      </w:r>
      <w:r>
        <w:rPr>
          <w:spacing w:val="1"/>
          <w:sz w:val="24"/>
        </w:rPr>
        <w:t xml:space="preserve"> </w:t>
      </w:r>
      <w:r>
        <w:rPr>
          <w:sz w:val="24"/>
        </w:rPr>
        <w:t>уговаривание,</w:t>
      </w:r>
      <w:r>
        <w:rPr>
          <w:spacing w:val="-1"/>
          <w:sz w:val="24"/>
        </w:rPr>
        <w:t xml:space="preserve"> </w:t>
      </w:r>
      <w:r>
        <w:rPr>
          <w:sz w:val="24"/>
        </w:rPr>
        <w:t>похвалу,</w:t>
      </w:r>
      <w:r>
        <w:rPr>
          <w:spacing w:val="1"/>
          <w:sz w:val="24"/>
        </w:rPr>
        <w:t xml:space="preserve"> </w:t>
      </w:r>
      <w:r>
        <w:rPr>
          <w:sz w:val="24"/>
        </w:rPr>
        <w:t>просьбу, извинение,</w:t>
      </w:r>
      <w:r>
        <w:rPr>
          <w:spacing w:val="3"/>
          <w:sz w:val="24"/>
        </w:rPr>
        <w:t xml:space="preserve"> </w:t>
      </w:r>
      <w:r>
        <w:rPr>
          <w:sz w:val="24"/>
        </w:rPr>
        <w:t>поздравление;</w:t>
      </w:r>
    </w:p>
    <w:p w14:paraId="659B8515" w14:textId="77777777" w:rsidR="0078191C" w:rsidRDefault="0078191C" w:rsidP="005275E3">
      <w:pPr>
        <w:pStyle w:val="a4"/>
        <w:numPr>
          <w:ilvl w:val="0"/>
          <w:numId w:val="212"/>
        </w:numPr>
        <w:ind w:left="0" w:firstLine="426"/>
        <w:rPr>
          <w:sz w:val="24"/>
        </w:rPr>
      </w:pPr>
      <w:r>
        <w:rPr>
          <w:sz w:val="24"/>
        </w:rPr>
        <w:t>выражать</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 на</w:t>
      </w:r>
      <w:r>
        <w:rPr>
          <w:spacing w:val="1"/>
          <w:sz w:val="24"/>
        </w:rPr>
        <w:t xml:space="preserve"> </w:t>
      </w:r>
      <w:r>
        <w:rPr>
          <w:sz w:val="24"/>
        </w:rPr>
        <w:t>родном языке в</w:t>
      </w:r>
      <w:r>
        <w:rPr>
          <w:spacing w:val="1"/>
          <w:sz w:val="24"/>
        </w:rPr>
        <w:t xml:space="preserve"> </w:t>
      </w:r>
      <w:r>
        <w:rPr>
          <w:sz w:val="24"/>
        </w:rPr>
        <w:t>соответствии с</w:t>
      </w:r>
      <w:r>
        <w:rPr>
          <w:spacing w:val="1"/>
          <w:sz w:val="24"/>
        </w:rPr>
        <w:t xml:space="preserve"> </w:t>
      </w:r>
      <w:r>
        <w:rPr>
          <w:sz w:val="24"/>
        </w:rPr>
        <w:t>ситуацией</w:t>
      </w:r>
      <w:r>
        <w:rPr>
          <w:spacing w:val="1"/>
          <w:sz w:val="24"/>
        </w:rPr>
        <w:t xml:space="preserve"> </w:t>
      </w:r>
      <w:r>
        <w:rPr>
          <w:sz w:val="24"/>
        </w:rPr>
        <w:t>общения;</w:t>
      </w:r>
    </w:p>
    <w:p w14:paraId="1A4D6AFF" w14:textId="4D489B23" w:rsidR="0078191C" w:rsidRDefault="0078191C" w:rsidP="005275E3">
      <w:pPr>
        <w:pStyle w:val="a4"/>
        <w:numPr>
          <w:ilvl w:val="0"/>
          <w:numId w:val="212"/>
        </w:numPr>
        <w:ind w:left="0" w:firstLine="426"/>
        <w:rPr>
          <w:sz w:val="24"/>
        </w:rPr>
      </w:pPr>
      <w:r>
        <w:rPr>
          <w:sz w:val="24"/>
        </w:rPr>
        <w:t>владеть</w:t>
      </w:r>
      <w:r>
        <w:rPr>
          <w:spacing w:val="1"/>
          <w:sz w:val="24"/>
        </w:rPr>
        <w:t xml:space="preserve"> </w:t>
      </w:r>
      <w:r>
        <w:rPr>
          <w:sz w:val="24"/>
        </w:rPr>
        <w:t>различными</w:t>
      </w:r>
      <w:r>
        <w:rPr>
          <w:spacing w:val="1"/>
          <w:sz w:val="24"/>
        </w:rPr>
        <w:t xml:space="preserve"> </w:t>
      </w:r>
      <w:r>
        <w:rPr>
          <w:sz w:val="24"/>
        </w:rPr>
        <w:t>приёмами</w:t>
      </w:r>
      <w:r>
        <w:rPr>
          <w:spacing w:val="1"/>
          <w:sz w:val="24"/>
        </w:rPr>
        <w:t xml:space="preserve"> </w:t>
      </w:r>
      <w:r>
        <w:rPr>
          <w:sz w:val="24"/>
        </w:rPr>
        <w:t>слушания</w:t>
      </w:r>
      <w:r>
        <w:rPr>
          <w:spacing w:val="1"/>
          <w:sz w:val="24"/>
        </w:rPr>
        <w:t xml:space="preserve"> </w:t>
      </w:r>
      <w:r>
        <w:rPr>
          <w:sz w:val="24"/>
        </w:rPr>
        <w:t>научно-познавательных</w:t>
      </w:r>
      <w:r>
        <w:rPr>
          <w:spacing w:val="1"/>
          <w:sz w:val="24"/>
        </w:rPr>
        <w:t xml:space="preserve"> </w:t>
      </w:r>
      <w:r>
        <w:rPr>
          <w:sz w:val="24"/>
        </w:rPr>
        <w:t>и</w:t>
      </w:r>
      <w:r>
        <w:rPr>
          <w:spacing w:val="1"/>
          <w:sz w:val="24"/>
        </w:rPr>
        <w:t xml:space="preserve"> </w:t>
      </w:r>
      <w:r>
        <w:rPr>
          <w:sz w:val="24"/>
        </w:rPr>
        <w:t>художественных</w:t>
      </w:r>
      <w:r>
        <w:rPr>
          <w:spacing w:val="7"/>
          <w:sz w:val="24"/>
        </w:rPr>
        <w:t xml:space="preserve"> </w:t>
      </w:r>
      <w:r>
        <w:rPr>
          <w:sz w:val="24"/>
        </w:rPr>
        <w:t>текстов</w:t>
      </w:r>
      <w:r>
        <w:rPr>
          <w:spacing w:val="4"/>
          <w:sz w:val="24"/>
        </w:rPr>
        <w:t xml:space="preserve"> </w:t>
      </w:r>
      <w:r>
        <w:rPr>
          <w:sz w:val="24"/>
        </w:rPr>
        <w:t>об</w:t>
      </w:r>
      <w:r>
        <w:rPr>
          <w:spacing w:val="4"/>
          <w:sz w:val="24"/>
        </w:rPr>
        <w:t xml:space="preserve"> </w:t>
      </w:r>
      <w:r>
        <w:rPr>
          <w:sz w:val="24"/>
        </w:rPr>
        <w:t>истории</w:t>
      </w:r>
      <w:r>
        <w:rPr>
          <w:spacing w:val="5"/>
          <w:sz w:val="24"/>
        </w:rPr>
        <w:t xml:space="preserve"> </w:t>
      </w:r>
      <w:r>
        <w:rPr>
          <w:sz w:val="24"/>
        </w:rPr>
        <w:t>языка</w:t>
      </w:r>
      <w:r>
        <w:rPr>
          <w:spacing w:val="1"/>
          <w:sz w:val="24"/>
        </w:rPr>
        <w:t xml:space="preserve"> </w:t>
      </w:r>
      <w:r>
        <w:rPr>
          <w:sz w:val="24"/>
        </w:rPr>
        <w:t>и</w:t>
      </w:r>
      <w:r w:rsidR="008E4E7F">
        <w:rPr>
          <w:sz w:val="24"/>
        </w:rPr>
        <w:t xml:space="preserve"> </w:t>
      </w:r>
      <w:r>
        <w:rPr>
          <w:sz w:val="24"/>
        </w:rPr>
        <w:t>о</w:t>
      </w:r>
      <w:r>
        <w:rPr>
          <w:spacing w:val="6"/>
          <w:sz w:val="24"/>
        </w:rPr>
        <w:t xml:space="preserve"> </w:t>
      </w:r>
      <w:r>
        <w:rPr>
          <w:sz w:val="24"/>
        </w:rPr>
        <w:t>культуре</w:t>
      </w:r>
      <w:r>
        <w:rPr>
          <w:spacing w:val="6"/>
          <w:sz w:val="24"/>
        </w:rPr>
        <w:t xml:space="preserve"> </w:t>
      </w:r>
      <w:r>
        <w:rPr>
          <w:sz w:val="24"/>
        </w:rPr>
        <w:t>русского</w:t>
      </w:r>
      <w:r>
        <w:rPr>
          <w:spacing w:val="6"/>
          <w:sz w:val="24"/>
        </w:rPr>
        <w:t xml:space="preserve"> </w:t>
      </w:r>
      <w:r>
        <w:rPr>
          <w:sz w:val="24"/>
        </w:rPr>
        <w:t>народа;</w:t>
      </w:r>
    </w:p>
    <w:p w14:paraId="270E6F7C" w14:textId="77777777" w:rsidR="0078191C" w:rsidRDefault="0078191C" w:rsidP="005275E3">
      <w:pPr>
        <w:pStyle w:val="a4"/>
        <w:numPr>
          <w:ilvl w:val="0"/>
          <w:numId w:val="212"/>
        </w:numPr>
        <w:ind w:left="0" w:firstLine="426"/>
        <w:rPr>
          <w:sz w:val="24"/>
        </w:rPr>
      </w:pPr>
      <w:r>
        <w:rPr>
          <w:w w:val="95"/>
          <w:sz w:val="24"/>
        </w:rPr>
        <w:t>анализировать информацию</w:t>
      </w:r>
      <w:r>
        <w:rPr>
          <w:spacing w:val="1"/>
          <w:w w:val="95"/>
          <w:sz w:val="24"/>
        </w:rPr>
        <w:t xml:space="preserve"> </w:t>
      </w:r>
      <w:r>
        <w:rPr>
          <w:w w:val="95"/>
          <w:sz w:val="24"/>
        </w:rPr>
        <w:t>прочитанного и</w:t>
      </w:r>
      <w:r>
        <w:rPr>
          <w:spacing w:val="1"/>
          <w:w w:val="95"/>
          <w:sz w:val="24"/>
        </w:rPr>
        <w:t xml:space="preserve"> </w:t>
      </w:r>
      <w:r>
        <w:rPr>
          <w:w w:val="95"/>
          <w:sz w:val="24"/>
        </w:rPr>
        <w:t>прослушанного</w:t>
      </w:r>
      <w:r>
        <w:rPr>
          <w:spacing w:val="1"/>
          <w:w w:val="95"/>
          <w:sz w:val="24"/>
        </w:rPr>
        <w:t xml:space="preserve"> </w:t>
      </w:r>
      <w:r>
        <w:rPr>
          <w:w w:val="95"/>
          <w:sz w:val="24"/>
        </w:rPr>
        <w:t>текста:</w:t>
      </w:r>
      <w:r>
        <w:rPr>
          <w:spacing w:val="1"/>
          <w:w w:val="95"/>
          <w:sz w:val="24"/>
        </w:rPr>
        <w:t xml:space="preserve"> </w:t>
      </w:r>
      <w:r>
        <w:rPr>
          <w:w w:val="95"/>
          <w:sz w:val="24"/>
        </w:rPr>
        <w:t>отличать</w:t>
      </w:r>
      <w:r>
        <w:rPr>
          <w:spacing w:val="1"/>
          <w:w w:val="95"/>
          <w:sz w:val="24"/>
        </w:rPr>
        <w:t xml:space="preserve"> </w:t>
      </w:r>
      <w:r>
        <w:rPr>
          <w:sz w:val="24"/>
        </w:rPr>
        <w:t>главные</w:t>
      </w:r>
      <w:r>
        <w:rPr>
          <w:spacing w:val="1"/>
          <w:sz w:val="24"/>
        </w:rPr>
        <w:t xml:space="preserve"> </w:t>
      </w:r>
      <w:r>
        <w:rPr>
          <w:sz w:val="24"/>
        </w:rPr>
        <w:t>факты</w:t>
      </w:r>
      <w:r>
        <w:rPr>
          <w:spacing w:val="1"/>
          <w:sz w:val="24"/>
        </w:rPr>
        <w:t xml:space="preserve"> </w:t>
      </w:r>
      <w:r>
        <w:rPr>
          <w:sz w:val="24"/>
        </w:rPr>
        <w:t>от</w:t>
      </w:r>
      <w:r>
        <w:rPr>
          <w:spacing w:val="1"/>
          <w:sz w:val="24"/>
        </w:rPr>
        <w:t xml:space="preserve"> </w:t>
      </w:r>
      <w:r>
        <w:rPr>
          <w:sz w:val="24"/>
        </w:rPr>
        <w:t>второстепенных,</w:t>
      </w:r>
      <w:r>
        <w:rPr>
          <w:spacing w:val="1"/>
          <w:sz w:val="24"/>
        </w:rPr>
        <w:t xml:space="preserve"> </w:t>
      </w:r>
      <w:r>
        <w:rPr>
          <w:sz w:val="24"/>
        </w:rPr>
        <w:t>выделять</w:t>
      </w:r>
      <w:r>
        <w:rPr>
          <w:spacing w:val="1"/>
          <w:sz w:val="24"/>
        </w:rPr>
        <w:t xml:space="preserve"> </w:t>
      </w:r>
      <w:r>
        <w:rPr>
          <w:sz w:val="24"/>
        </w:rPr>
        <w:t>наиболее</w:t>
      </w:r>
      <w:r>
        <w:rPr>
          <w:spacing w:val="1"/>
          <w:sz w:val="24"/>
        </w:rPr>
        <w:t xml:space="preserve"> </w:t>
      </w:r>
      <w:r>
        <w:rPr>
          <w:sz w:val="24"/>
        </w:rPr>
        <w:t>существенные</w:t>
      </w:r>
      <w:r>
        <w:rPr>
          <w:spacing w:val="1"/>
          <w:sz w:val="24"/>
        </w:rPr>
        <w:t xml:space="preserve"> </w:t>
      </w:r>
      <w:r>
        <w:rPr>
          <w:sz w:val="24"/>
        </w:rPr>
        <w:t>факты,</w:t>
      </w:r>
      <w:r>
        <w:rPr>
          <w:spacing w:val="1"/>
          <w:sz w:val="24"/>
        </w:rPr>
        <w:t xml:space="preserve"> </w:t>
      </w:r>
      <w:r>
        <w:rPr>
          <w:sz w:val="24"/>
        </w:rPr>
        <w:t>устанавливать</w:t>
      </w:r>
      <w:r>
        <w:rPr>
          <w:spacing w:val="-1"/>
          <w:sz w:val="24"/>
        </w:rPr>
        <w:t xml:space="preserve"> </w:t>
      </w:r>
      <w:r>
        <w:rPr>
          <w:sz w:val="24"/>
        </w:rPr>
        <w:t>логическую</w:t>
      </w:r>
      <w:r>
        <w:rPr>
          <w:spacing w:val="13"/>
          <w:sz w:val="24"/>
        </w:rPr>
        <w:t xml:space="preserve"> </w:t>
      </w:r>
      <w:r>
        <w:rPr>
          <w:sz w:val="24"/>
        </w:rPr>
        <w:t>связь</w:t>
      </w:r>
      <w:r>
        <w:rPr>
          <w:spacing w:val="8"/>
          <w:sz w:val="24"/>
        </w:rPr>
        <w:t xml:space="preserve"> </w:t>
      </w:r>
      <w:r>
        <w:rPr>
          <w:sz w:val="24"/>
        </w:rPr>
        <w:t>между фактами;</w:t>
      </w:r>
    </w:p>
    <w:p w14:paraId="6FD7C062" w14:textId="4B27B49C" w:rsidR="0078191C" w:rsidRDefault="0078191C" w:rsidP="005275E3">
      <w:pPr>
        <w:pStyle w:val="a4"/>
        <w:numPr>
          <w:ilvl w:val="0"/>
          <w:numId w:val="212"/>
        </w:numPr>
        <w:ind w:left="0" w:firstLine="426"/>
        <w:rPr>
          <w:sz w:val="24"/>
        </w:rPr>
      </w:pPr>
      <w:r>
        <w:rPr>
          <w:sz w:val="24"/>
        </w:rPr>
        <w:t>проводить</w:t>
      </w:r>
      <w:r>
        <w:rPr>
          <w:spacing w:val="32"/>
          <w:sz w:val="24"/>
        </w:rPr>
        <w:t xml:space="preserve"> </w:t>
      </w:r>
      <w:r>
        <w:rPr>
          <w:sz w:val="24"/>
        </w:rPr>
        <w:t>смысловой</w:t>
      </w:r>
      <w:r>
        <w:rPr>
          <w:spacing w:val="32"/>
          <w:sz w:val="24"/>
        </w:rPr>
        <w:t xml:space="preserve"> </w:t>
      </w:r>
      <w:r>
        <w:rPr>
          <w:sz w:val="24"/>
        </w:rPr>
        <w:t>анализ</w:t>
      </w:r>
      <w:r>
        <w:rPr>
          <w:spacing w:val="32"/>
          <w:sz w:val="24"/>
        </w:rPr>
        <w:t xml:space="preserve"> </w:t>
      </w:r>
      <w:r>
        <w:rPr>
          <w:sz w:val="24"/>
        </w:rPr>
        <w:t>фольклорных</w:t>
      </w:r>
      <w:r>
        <w:rPr>
          <w:spacing w:val="33"/>
          <w:sz w:val="24"/>
        </w:rPr>
        <w:t xml:space="preserve"> </w:t>
      </w:r>
      <w:r>
        <w:rPr>
          <w:sz w:val="24"/>
        </w:rPr>
        <w:t>и</w:t>
      </w:r>
      <w:r>
        <w:rPr>
          <w:spacing w:val="30"/>
          <w:sz w:val="24"/>
        </w:rPr>
        <w:t xml:space="preserve"> </w:t>
      </w:r>
      <w:r>
        <w:rPr>
          <w:sz w:val="24"/>
        </w:rPr>
        <w:t>художественных</w:t>
      </w:r>
      <w:r>
        <w:rPr>
          <w:spacing w:val="32"/>
          <w:sz w:val="24"/>
        </w:rPr>
        <w:t xml:space="preserve"> </w:t>
      </w:r>
      <w:r>
        <w:rPr>
          <w:sz w:val="24"/>
        </w:rPr>
        <w:t>текстов</w:t>
      </w:r>
      <w:r>
        <w:rPr>
          <w:spacing w:val="31"/>
          <w:sz w:val="24"/>
        </w:rPr>
        <w:t xml:space="preserve"> </w:t>
      </w:r>
      <w:r>
        <w:rPr>
          <w:sz w:val="24"/>
        </w:rPr>
        <w:t>или</w:t>
      </w:r>
      <w:r>
        <w:rPr>
          <w:spacing w:val="-58"/>
          <w:sz w:val="24"/>
        </w:rPr>
        <w:t xml:space="preserve"> </w:t>
      </w:r>
      <w:r>
        <w:rPr>
          <w:sz w:val="24"/>
        </w:rPr>
        <w:t>их фрагментов (народных и литературных</w:t>
      </w:r>
      <w:r w:rsidR="008E4E7F">
        <w:rPr>
          <w:sz w:val="24"/>
        </w:rPr>
        <w:t xml:space="preserve"> </w:t>
      </w:r>
      <w:r>
        <w:rPr>
          <w:sz w:val="24"/>
        </w:rPr>
        <w:t>сказок, рассказов, загадок, пословиц, притч и т.</w:t>
      </w:r>
      <w:r>
        <w:rPr>
          <w:spacing w:val="1"/>
          <w:sz w:val="24"/>
        </w:rPr>
        <w:t xml:space="preserve"> </w:t>
      </w:r>
      <w:r>
        <w:rPr>
          <w:sz w:val="24"/>
        </w:rPr>
        <w:t>п.),</w:t>
      </w:r>
      <w:r>
        <w:rPr>
          <w:spacing w:val="-11"/>
          <w:sz w:val="24"/>
        </w:rPr>
        <w:t xml:space="preserve"> </w:t>
      </w:r>
      <w:r>
        <w:rPr>
          <w:sz w:val="24"/>
        </w:rPr>
        <w:t>определять</w:t>
      </w:r>
      <w:r>
        <w:rPr>
          <w:spacing w:val="8"/>
          <w:sz w:val="24"/>
        </w:rPr>
        <w:t xml:space="preserve"> </w:t>
      </w:r>
      <w:r>
        <w:rPr>
          <w:sz w:val="24"/>
        </w:rPr>
        <w:t>языковые</w:t>
      </w:r>
      <w:r>
        <w:rPr>
          <w:spacing w:val="6"/>
          <w:sz w:val="24"/>
        </w:rPr>
        <w:t xml:space="preserve"> </w:t>
      </w:r>
      <w:r>
        <w:rPr>
          <w:sz w:val="24"/>
        </w:rPr>
        <w:t>особенности</w:t>
      </w:r>
      <w:r>
        <w:rPr>
          <w:spacing w:val="9"/>
          <w:sz w:val="24"/>
        </w:rPr>
        <w:t xml:space="preserve"> </w:t>
      </w:r>
      <w:r>
        <w:rPr>
          <w:sz w:val="24"/>
        </w:rPr>
        <w:t>текстов;</w:t>
      </w:r>
    </w:p>
    <w:p w14:paraId="42FC75B9" w14:textId="77777777" w:rsidR="0078191C" w:rsidRDefault="0078191C" w:rsidP="005275E3">
      <w:pPr>
        <w:pStyle w:val="a4"/>
        <w:numPr>
          <w:ilvl w:val="0"/>
          <w:numId w:val="212"/>
        </w:numPr>
        <w:ind w:left="0" w:firstLine="426"/>
        <w:rPr>
          <w:sz w:val="24"/>
        </w:rPr>
      </w:pPr>
      <w:r>
        <w:rPr>
          <w:sz w:val="24"/>
        </w:rPr>
        <w:t>выявлять</w:t>
      </w:r>
      <w:r>
        <w:rPr>
          <w:spacing w:val="-1"/>
          <w:sz w:val="24"/>
        </w:rPr>
        <w:t xml:space="preserve"> </w:t>
      </w:r>
      <w:r>
        <w:rPr>
          <w:sz w:val="24"/>
        </w:rPr>
        <w:t>и</w:t>
      </w:r>
      <w:r>
        <w:rPr>
          <w:spacing w:val="-1"/>
          <w:sz w:val="24"/>
        </w:rPr>
        <w:t xml:space="preserve"> </w:t>
      </w:r>
      <w:r>
        <w:rPr>
          <w:sz w:val="24"/>
        </w:rPr>
        <w:t>исправлять речевые</w:t>
      </w:r>
      <w:r>
        <w:rPr>
          <w:spacing w:val="-3"/>
          <w:sz w:val="24"/>
        </w:rPr>
        <w:t xml:space="preserve"> </w:t>
      </w:r>
      <w:r>
        <w:rPr>
          <w:sz w:val="24"/>
        </w:rPr>
        <w:t>ошибки в</w:t>
      </w:r>
      <w:r>
        <w:rPr>
          <w:spacing w:val="2"/>
          <w:sz w:val="24"/>
        </w:rPr>
        <w:t xml:space="preserve"> </w:t>
      </w:r>
      <w:r>
        <w:rPr>
          <w:sz w:val="24"/>
        </w:rPr>
        <w:t>устной</w:t>
      </w:r>
      <w:r>
        <w:rPr>
          <w:spacing w:val="1"/>
          <w:sz w:val="24"/>
        </w:rPr>
        <w:t xml:space="preserve"> </w:t>
      </w:r>
      <w:r>
        <w:rPr>
          <w:sz w:val="24"/>
        </w:rPr>
        <w:t>речи;</w:t>
      </w:r>
    </w:p>
    <w:p w14:paraId="6A3D1970" w14:textId="77777777" w:rsidR="0078191C" w:rsidRDefault="0078191C" w:rsidP="005275E3">
      <w:pPr>
        <w:pStyle w:val="a4"/>
        <w:numPr>
          <w:ilvl w:val="0"/>
          <w:numId w:val="212"/>
        </w:numPr>
        <w:ind w:left="0" w:firstLine="426"/>
        <w:rPr>
          <w:sz w:val="24"/>
        </w:rPr>
      </w:pPr>
      <w:r>
        <w:rPr>
          <w:sz w:val="24"/>
        </w:rPr>
        <w:t>создавать тексты-повествования об участии в мастер-классах, связанных с</w:t>
      </w:r>
      <w:r>
        <w:rPr>
          <w:spacing w:val="1"/>
          <w:sz w:val="24"/>
        </w:rPr>
        <w:t xml:space="preserve"> </w:t>
      </w:r>
      <w:r>
        <w:rPr>
          <w:sz w:val="24"/>
        </w:rPr>
        <w:t>народными</w:t>
      </w:r>
      <w:r>
        <w:rPr>
          <w:spacing w:val="5"/>
          <w:sz w:val="24"/>
        </w:rPr>
        <w:t xml:space="preserve"> </w:t>
      </w:r>
      <w:r>
        <w:rPr>
          <w:sz w:val="24"/>
        </w:rPr>
        <w:t>промыслами;</w:t>
      </w:r>
    </w:p>
    <w:p w14:paraId="4505D8B8" w14:textId="77777777" w:rsidR="0078191C" w:rsidRDefault="0078191C" w:rsidP="005275E3">
      <w:pPr>
        <w:pStyle w:val="a4"/>
        <w:numPr>
          <w:ilvl w:val="0"/>
          <w:numId w:val="212"/>
        </w:numPr>
        <w:ind w:left="0" w:firstLine="426"/>
        <w:rPr>
          <w:sz w:val="24"/>
        </w:rPr>
      </w:pPr>
      <w:r>
        <w:rPr>
          <w:sz w:val="24"/>
        </w:rPr>
        <w:t>создавать</w:t>
      </w:r>
      <w:r>
        <w:rPr>
          <w:spacing w:val="1"/>
          <w:sz w:val="24"/>
        </w:rPr>
        <w:t xml:space="preserve"> </w:t>
      </w:r>
      <w:r>
        <w:rPr>
          <w:sz w:val="24"/>
        </w:rPr>
        <w:t>тексты-рассуждения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различных</w:t>
      </w:r>
      <w:r>
        <w:rPr>
          <w:spacing w:val="1"/>
          <w:sz w:val="24"/>
        </w:rPr>
        <w:t xml:space="preserve"> </w:t>
      </w:r>
      <w:r>
        <w:rPr>
          <w:sz w:val="24"/>
        </w:rPr>
        <w:t>способов</w:t>
      </w:r>
      <w:r>
        <w:rPr>
          <w:spacing w:val="1"/>
          <w:sz w:val="24"/>
        </w:rPr>
        <w:t xml:space="preserve"> </w:t>
      </w:r>
      <w:r>
        <w:rPr>
          <w:sz w:val="24"/>
        </w:rPr>
        <w:t>аргументации;</w:t>
      </w:r>
    </w:p>
    <w:p w14:paraId="0C57EE6D" w14:textId="77777777" w:rsidR="0078191C" w:rsidRDefault="0078191C" w:rsidP="005275E3">
      <w:pPr>
        <w:pStyle w:val="a4"/>
        <w:numPr>
          <w:ilvl w:val="0"/>
          <w:numId w:val="212"/>
        </w:numPr>
        <w:ind w:left="0" w:firstLine="426"/>
        <w:rPr>
          <w:sz w:val="24"/>
        </w:rPr>
      </w:pPr>
      <w:r>
        <w:rPr>
          <w:sz w:val="24"/>
        </w:rPr>
        <w:lastRenderedPageBreak/>
        <w:t>оценивать</w:t>
      </w:r>
      <w:r>
        <w:rPr>
          <w:spacing w:val="1"/>
          <w:sz w:val="24"/>
        </w:rPr>
        <w:t xml:space="preserve"> </w:t>
      </w:r>
      <w:r>
        <w:rPr>
          <w:sz w:val="24"/>
        </w:rPr>
        <w:t>устные</w:t>
      </w:r>
      <w:r>
        <w:rPr>
          <w:spacing w:val="1"/>
          <w:sz w:val="24"/>
        </w:rPr>
        <w:t xml:space="preserve"> </w:t>
      </w:r>
      <w:r>
        <w:rPr>
          <w:sz w:val="24"/>
        </w:rPr>
        <w:t>и</w:t>
      </w:r>
      <w:r>
        <w:rPr>
          <w:spacing w:val="1"/>
          <w:sz w:val="24"/>
        </w:rPr>
        <w:t xml:space="preserve"> </w:t>
      </w:r>
      <w:r>
        <w:rPr>
          <w:sz w:val="24"/>
        </w:rPr>
        <w:t>письменные</w:t>
      </w:r>
      <w:r>
        <w:rPr>
          <w:spacing w:val="1"/>
          <w:sz w:val="24"/>
        </w:rPr>
        <w:t xml:space="preserve"> </w:t>
      </w:r>
      <w:r>
        <w:rPr>
          <w:sz w:val="24"/>
        </w:rPr>
        <w:t>речевые</w:t>
      </w:r>
      <w:r>
        <w:rPr>
          <w:spacing w:val="1"/>
          <w:sz w:val="24"/>
        </w:rPr>
        <w:t xml:space="preserve"> </w:t>
      </w:r>
      <w:r>
        <w:rPr>
          <w:sz w:val="24"/>
        </w:rPr>
        <w:t>высказывания</w:t>
      </w:r>
      <w:r>
        <w:rPr>
          <w:spacing w:val="1"/>
          <w:sz w:val="24"/>
        </w:rPr>
        <w:t xml:space="preserve"> </w:t>
      </w:r>
      <w:r>
        <w:rPr>
          <w:sz w:val="24"/>
        </w:rPr>
        <w:t>с</w:t>
      </w:r>
      <w:r>
        <w:rPr>
          <w:spacing w:val="1"/>
          <w:sz w:val="24"/>
        </w:rPr>
        <w:t xml:space="preserve"> </w:t>
      </w:r>
      <w:r>
        <w:rPr>
          <w:sz w:val="24"/>
        </w:rPr>
        <w:t>точки</w:t>
      </w:r>
      <w:r>
        <w:rPr>
          <w:spacing w:val="1"/>
          <w:sz w:val="24"/>
        </w:rPr>
        <w:t xml:space="preserve"> </w:t>
      </w:r>
      <w:r>
        <w:rPr>
          <w:sz w:val="24"/>
        </w:rPr>
        <w:t>зрения</w:t>
      </w:r>
      <w:r>
        <w:rPr>
          <w:spacing w:val="1"/>
          <w:sz w:val="24"/>
        </w:rPr>
        <w:t xml:space="preserve"> </w:t>
      </w:r>
      <w:r>
        <w:rPr>
          <w:sz w:val="24"/>
        </w:rPr>
        <w:t>точного,</w:t>
      </w:r>
      <w:r>
        <w:rPr>
          <w:spacing w:val="1"/>
          <w:sz w:val="24"/>
        </w:rPr>
        <w:t xml:space="preserve"> </w:t>
      </w:r>
      <w:r>
        <w:rPr>
          <w:sz w:val="24"/>
        </w:rPr>
        <w:t>уместного и выразительного</w:t>
      </w:r>
      <w:r>
        <w:rPr>
          <w:spacing w:val="-1"/>
          <w:sz w:val="24"/>
        </w:rPr>
        <w:t xml:space="preserve"> </w:t>
      </w:r>
      <w:r>
        <w:rPr>
          <w:sz w:val="24"/>
        </w:rPr>
        <w:t>словоупотребления;</w:t>
      </w:r>
    </w:p>
    <w:p w14:paraId="24628E70" w14:textId="77777777" w:rsidR="0078191C" w:rsidRDefault="0078191C" w:rsidP="005275E3">
      <w:pPr>
        <w:pStyle w:val="a4"/>
        <w:numPr>
          <w:ilvl w:val="0"/>
          <w:numId w:val="212"/>
        </w:numPr>
        <w:ind w:left="0" w:firstLine="426"/>
        <w:rPr>
          <w:sz w:val="24"/>
        </w:rPr>
      </w:pPr>
      <w:r>
        <w:rPr>
          <w:spacing w:val="-1"/>
          <w:sz w:val="24"/>
        </w:rPr>
        <w:t>редактировать</w:t>
      </w:r>
      <w:r>
        <w:rPr>
          <w:spacing w:val="-7"/>
          <w:sz w:val="24"/>
        </w:rPr>
        <w:t xml:space="preserve"> </w:t>
      </w:r>
      <w:r>
        <w:rPr>
          <w:spacing w:val="-1"/>
          <w:sz w:val="24"/>
        </w:rPr>
        <w:t>письменный</w:t>
      </w:r>
      <w:r>
        <w:rPr>
          <w:spacing w:val="-5"/>
          <w:sz w:val="24"/>
        </w:rPr>
        <w:t xml:space="preserve"> </w:t>
      </w:r>
      <w:r>
        <w:rPr>
          <w:spacing w:val="-1"/>
          <w:sz w:val="24"/>
        </w:rPr>
        <w:t>текст</w:t>
      </w:r>
      <w:r>
        <w:rPr>
          <w:spacing w:val="-7"/>
          <w:sz w:val="24"/>
        </w:rPr>
        <w:t xml:space="preserve"> </w:t>
      </w:r>
      <w:r>
        <w:rPr>
          <w:spacing w:val="-1"/>
          <w:sz w:val="24"/>
        </w:rPr>
        <w:t>с</w:t>
      </w:r>
      <w:r>
        <w:rPr>
          <w:spacing w:val="-5"/>
          <w:sz w:val="24"/>
        </w:rPr>
        <w:t xml:space="preserve"> </w:t>
      </w:r>
      <w:r>
        <w:rPr>
          <w:spacing w:val="-1"/>
          <w:sz w:val="24"/>
        </w:rPr>
        <w:t>целью</w:t>
      </w:r>
      <w:r>
        <w:rPr>
          <w:spacing w:val="-6"/>
          <w:sz w:val="24"/>
        </w:rPr>
        <w:t xml:space="preserve"> </w:t>
      </w:r>
      <w:r>
        <w:rPr>
          <w:spacing w:val="-1"/>
          <w:sz w:val="24"/>
        </w:rPr>
        <w:t>исправления</w:t>
      </w:r>
      <w:r>
        <w:rPr>
          <w:spacing w:val="-5"/>
          <w:sz w:val="24"/>
        </w:rPr>
        <w:t xml:space="preserve"> </w:t>
      </w:r>
      <w:r>
        <w:rPr>
          <w:sz w:val="24"/>
        </w:rPr>
        <w:t>речевых</w:t>
      </w:r>
      <w:r>
        <w:rPr>
          <w:spacing w:val="-1"/>
          <w:sz w:val="24"/>
        </w:rPr>
        <w:t xml:space="preserve"> </w:t>
      </w:r>
      <w:r>
        <w:rPr>
          <w:sz w:val="24"/>
        </w:rPr>
        <w:t>ошибок или</w:t>
      </w:r>
      <w:r>
        <w:rPr>
          <w:spacing w:val="-1"/>
          <w:sz w:val="24"/>
        </w:rPr>
        <w:t xml:space="preserve"> </w:t>
      </w:r>
      <w:r>
        <w:rPr>
          <w:sz w:val="24"/>
        </w:rPr>
        <w:t>с</w:t>
      </w:r>
      <w:r>
        <w:rPr>
          <w:spacing w:val="-58"/>
          <w:sz w:val="24"/>
        </w:rPr>
        <w:t xml:space="preserve"> </w:t>
      </w:r>
      <w:r>
        <w:rPr>
          <w:sz w:val="24"/>
        </w:rPr>
        <w:t>целью</w:t>
      </w:r>
      <w:r>
        <w:rPr>
          <w:spacing w:val="4"/>
          <w:sz w:val="24"/>
        </w:rPr>
        <w:t xml:space="preserve"> </w:t>
      </w:r>
      <w:r>
        <w:rPr>
          <w:sz w:val="24"/>
        </w:rPr>
        <w:t>более</w:t>
      </w:r>
      <w:r>
        <w:rPr>
          <w:spacing w:val="3"/>
          <w:sz w:val="24"/>
        </w:rPr>
        <w:t xml:space="preserve"> </w:t>
      </w:r>
      <w:r>
        <w:rPr>
          <w:sz w:val="24"/>
        </w:rPr>
        <w:t>точной</w:t>
      </w:r>
      <w:r>
        <w:rPr>
          <w:spacing w:val="4"/>
          <w:sz w:val="24"/>
        </w:rPr>
        <w:t xml:space="preserve"> </w:t>
      </w:r>
      <w:r>
        <w:rPr>
          <w:sz w:val="24"/>
        </w:rPr>
        <w:t>передачи</w:t>
      </w:r>
      <w:r>
        <w:rPr>
          <w:spacing w:val="6"/>
          <w:sz w:val="24"/>
        </w:rPr>
        <w:t xml:space="preserve"> </w:t>
      </w:r>
      <w:r>
        <w:rPr>
          <w:sz w:val="24"/>
        </w:rPr>
        <w:t>смысла.</w:t>
      </w:r>
    </w:p>
    <w:p w14:paraId="73FF130F" w14:textId="77777777" w:rsidR="0078191C" w:rsidRDefault="0078191C" w:rsidP="00251FD4">
      <w:pPr>
        <w:pStyle w:val="a3"/>
        <w:ind w:left="0" w:firstLine="426"/>
        <w:rPr>
          <w:sz w:val="25"/>
        </w:rPr>
      </w:pPr>
    </w:p>
    <w:p w14:paraId="1B8B2561" w14:textId="77777777" w:rsidR="0078191C" w:rsidRDefault="0078191C" w:rsidP="008E4E7F">
      <w:pPr>
        <w:pStyle w:val="2"/>
        <w:numPr>
          <w:ilvl w:val="0"/>
          <w:numId w:val="215"/>
        </w:numPr>
        <w:ind w:left="0" w:firstLine="426"/>
      </w:pPr>
      <w:r>
        <w:rPr>
          <w:w w:val="105"/>
        </w:rPr>
        <w:t>класс</w:t>
      </w:r>
    </w:p>
    <w:p w14:paraId="4425C8B0" w14:textId="77777777" w:rsidR="0078191C" w:rsidRDefault="0078191C" w:rsidP="00251FD4">
      <w:pPr>
        <w:spacing w:line="275" w:lineRule="exact"/>
        <w:ind w:firstLine="426"/>
        <w:jc w:val="both"/>
        <w:rPr>
          <w:sz w:val="24"/>
        </w:rPr>
      </w:pPr>
      <w:r>
        <w:rPr>
          <w:spacing w:val="-1"/>
          <w:sz w:val="24"/>
        </w:rPr>
        <w:t>К</w:t>
      </w:r>
      <w:r>
        <w:rPr>
          <w:spacing w:val="-12"/>
          <w:sz w:val="24"/>
        </w:rPr>
        <w:t xml:space="preserve"> </w:t>
      </w:r>
      <w:r>
        <w:rPr>
          <w:spacing w:val="-1"/>
          <w:sz w:val="24"/>
        </w:rPr>
        <w:t>концу</w:t>
      </w:r>
      <w:r>
        <w:rPr>
          <w:spacing w:val="-17"/>
          <w:sz w:val="24"/>
        </w:rPr>
        <w:t xml:space="preserve"> </w:t>
      </w:r>
      <w:r>
        <w:rPr>
          <w:spacing w:val="-1"/>
          <w:sz w:val="24"/>
        </w:rPr>
        <w:t>обучения</w:t>
      </w:r>
      <w:r>
        <w:rPr>
          <w:spacing w:val="-10"/>
          <w:sz w:val="24"/>
        </w:rPr>
        <w:t xml:space="preserve"> </w:t>
      </w:r>
      <w:r>
        <w:rPr>
          <w:spacing w:val="-1"/>
          <w:sz w:val="24"/>
        </w:rPr>
        <w:t>в</w:t>
      </w:r>
      <w:r>
        <w:rPr>
          <w:spacing w:val="-11"/>
          <w:sz w:val="24"/>
        </w:rPr>
        <w:t xml:space="preserve"> </w:t>
      </w:r>
      <w:r>
        <w:rPr>
          <w:b/>
          <w:spacing w:val="-1"/>
          <w:sz w:val="24"/>
        </w:rPr>
        <w:t>4</w:t>
      </w:r>
      <w:r>
        <w:rPr>
          <w:b/>
          <w:spacing w:val="-16"/>
          <w:sz w:val="24"/>
        </w:rPr>
        <w:t xml:space="preserve"> </w:t>
      </w:r>
      <w:r>
        <w:rPr>
          <w:b/>
          <w:spacing w:val="-1"/>
          <w:sz w:val="24"/>
        </w:rPr>
        <w:t>классе</w:t>
      </w:r>
      <w:r>
        <w:rPr>
          <w:b/>
          <w:spacing w:val="-16"/>
          <w:sz w:val="24"/>
        </w:rPr>
        <w:t xml:space="preserve"> </w:t>
      </w:r>
      <w:r>
        <w:rPr>
          <w:spacing w:val="-1"/>
          <w:sz w:val="24"/>
        </w:rPr>
        <w:t>обучающийся</w:t>
      </w:r>
      <w:r>
        <w:rPr>
          <w:spacing w:val="-10"/>
          <w:sz w:val="24"/>
        </w:rPr>
        <w:t xml:space="preserve"> </w:t>
      </w:r>
      <w:r>
        <w:rPr>
          <w:b/>
          <w:spacing w:val="-1"/>
          <w:sz w:val="24"/>
        </w:rPr>
        <w:t>научится</w:t>
      </w:r>
      <w:r>
        <w:rPr>
          <w:spacing w:val="-1"/>
          <w:sz w:val="24"/>
        </w:rPr>
        <w:t>:</w:t>
      </w:r>
    </w:p>
    <w:p w14:paraId="7890E898" w14:textId="5CA4025D" w:rsidR="0078191C" w:rsidRDefault="0078191C" w:rsidP="005275E3">
      <w:pPr>
        <w:pStyle w:val="a4"/>
        <w:numPr>
          <w:ilvl w:val="0"/>
          <w:numId w:val="211"/>
        </w:numPr>
        <w:ind w:left="0" w:firstLine="426"/>
        <w:rPr>
          <w:sz w:val="24"/>
        </w:rPr>
      </w:pPr>
      <w:r>
        <w:rPr>
          <w:sz w:val="24"/>
        </w:rPr>
        <w:t>распознавать</w:t>
      </w:r>
      <w:r>
        <w:rPr>
          <w:spacing w:val="1"/>
          <w:sz w:val="24"/>
        </w:rPr>
        <w:t xml:space="preserve"> </w:t>
      </w:r>
      <w:r>
        <w:rPr>
          <w:sz w:val="24"/>
        </w:rPr>
        <w:t>слова</w:t>
      </w:r>
      <w:r>
        <w:rPr>
          <w:spacing w:val="1"/>
          <w:sz w:val="24"/>
        </w:rPr>
        <w:t xml:space="preserve"> </w:t>
      </w:r>
      <w:r>
        <w:rPr>
          <w:sz w:val="24"/>
        </w:rPr>
        <w:t>с</w:t>
      </w:r>
      <w:r>
        <w:rPr>
          <w:spacing w:val="1"/>
          <w:sz w:val="24"/>
        </w:rPr>
        <w:t xml:space="preserve"> </w:t>
      </w:r>
      <w:r>
        <w:rPr>
          <w:sz w:val="24"/>
        </w:rPr>
        <w:t>национально-культурным</w:t>
      </w:r>
      <w:r>
        <w:rPr>
          <w:spacing w:val="1"/>
          <w:sz w:val="24"/>
        </w:rPr>
        <w:t xml:space="preserve"> </w:t>
      </w:r>
      <w:r>
        <w:rPr>
          <w:sz w:val="24"/>
        </w:rPr>
        <w:t>компонентом</w:t>
      </w:r>
      <w:r>
        <w:rPr>
          <w:spacing w:val="1"/>
          <w:sz w:val="24"/>
        </w:rPr>
        <w:t xml:space="preserve"> </w:t>
      </w:r>
      <w:r>
        <w:rPr>
          <w:sz w:val="24"/>
        </w:rPr>
        <w:t>значения</w:t>
      </w:r>
      <w:r>
        <w:rPr>
          <w:spacing w:val="1"/>
          <w:sz w:val="24"/>
        </w:rPr>
        <w:t xml:space="preserve"> </w:t>
      </w:r>
      <w:r>
        <w:rPr>
          <w:sz w:val="24"/>
        </w:rPr>
        <w:t>(лексика,</w:t>
      </w:r>
      <w:r>
        <w:rPr>
          <w:spacing w:val="1"/>
          <w:sz w:val="24"/>
        </w:rPr>
        <w:t xml:space="preserve"> </w:t>
      </w:r>
      <w:r>
        <w:rPr>
          <w:sz w:val="24"/>
        </w:rPr>
        <w:t>связанная</w:t>
      </w:r>
      <w:r>
        <w:rPr>
          <w:spacing w:val="1"/>
          <w:sz w:val="24"/>
        </w:rPr>
        <w:t xml:space="preserve"> </w:t>
      </w:r>
      <w:r>
        <w:rPr>
          <w:sz w:val="24"/>
        </w:rPr>
        <w:t>с</w:t>
      </w:r>
      <w:r>
        <w:rPr>
          <w:spacing w:val="1"/>
          <w:sz w:val="24"/>
        </w:rPr>
        <w:t xml:space="preserve"> </w:t>
      </w:r>
      <w:r>
        <w:rPr>
          <w:sz w:val="24"/>
        </w:rPr>
        <w:t>особенностями</w:t>
      </w:r>
      <w:r>
        <w:rPr>
          <w:spacing w:val="1"/>
          <w:sz w:val="24"/>
        </w:rPr>
        <w:t xml:space="preserve"> </w:t>
      </w:r>
      <w:r>
        <w:rPr>
          <w:sz w:val="24"/>
        </w:rPr>
        <w:t>мировосприятия</w:t>
      </w:r>
      <w:r>
        <w:rPr>
          <w:spacing w:val="1"/>
          <w:sz w:val="24"/>
        </w:rPr>
        <w:t xml:space="preserve"> </w:t>
      </w:r>
      <w:r>
        <w:rPr>
          <w:sz w:val="24"/>
        </w:rPr>
        <w:t>и</w:t>
      </w:r>
      <w:r>
        <w:rPr>
          <w:spacing w:val="1"/>
          <w:sz w:val="24"/>
        </w:rPr>
        <w:t xml:space="preserve"> </w:t>
      </w:r>
      <w:r>
        <w:rPr>
          <w:sz w:val="24"/>
        </w:rPr>
        <w:t>отношений</w:t>
      </w:r>
      <w:r>
        <w:rPr>
          <w:spacing w:val="1"/>
          <w:sz w:val="24"/>
        </w:rPr>
        <w:t xml:space="preserve"> </w:t>
      </w:r>
      <w:r>
        <w:rPr>
          <w:sz w:val="24"/>
        </w:rPr>
        <w:t>между людьми;</w:t>
      </w:r>
      <w:r>
        <w:rPr>
          <w:spacing w:val="1"/>
          <w:sz w:val="24"/>
        </w:rPr>
        <w:t xml:space="preserve"> </w:t>
      </w:r>
      <w:r>
        <w:rPr>
          <w:sz w:val="24"/>
        </w:rPr>
        <w:t>с</w:t>
      </w:r>
      <w:r>
        <w:rPr>
          <w:spacing w:val="1"/>
          <w:sz w:val="24"/>
        </w:rPr>
        <w:t xml:space="preserve"> </w:t>
      </w:r>
      <w:r>
        <w:rPr>
          <w:sz w:val="24"/>
        </w:rPr>
        <w:t>качествами</w:t>
      </w:r>
      <w:r>
        <w:rPr>
          <w:spacing w:val="-14"/>
          <w:sz w:val="24"/>
        </w:rPr>
        <w:t xml:space="preserve"> </w:t>
      </w:r>
      <w:r>
        <w:rPr>
          <w:sz w:val="24"/>
        </w:rPr>
        <w:t>и</w:t>
      </w:r>
      <w:r>
        <w:rPr>
          <w:spacing w:val="-14"/>
          <w:sz w:val="24"/>
        </w:rPr>
        <w:t xml:space="preserve"> </w:t>
      </w:r>
      <w:r>
        <w:rPr>
          <w:sz w:val="24"/>
        </w:rPr>
        <w:t>чувствами</w:t>
      </w:r>
      <w:r w:rsidR="008E4E7F">
        <w:rPr>
          <w:sz w:val="24"/>
        </w:rPr>
        <w:t xml:space="preserve"> </w:t>
      </w:r>
      <w:r>
        <w:rPr>
          <w:sz w:val="24"/>
        </w:rPr>
        <w:t>людей;</w:t>
      </w:r>
      <w:r>
        <w:rPr>
          <w:spacing w:val="7"/>
          <w:sz w:val="24"/>
        </w:rPr>
        <w:t xml:space="preserve"> </w:t>
      </w:r>
      <w:r>
        <w:rPr>
          <w:sz w:val="24"/>
        </w:rPr>
        <w:t>родственными</w:t>
      </w:r>
      <w:r>
        <w:rPr>
          <w:spacing w:val="7"/>
          <w:sz w:val="24"/>
        </w:rPr>
        <w:t xml:space="preserve"> </w:t>
      </w:r>
      <w:r>
        <w:rPr>
          <w:sz w:val="24"/>
        </w:rPr>
        <w:t>отношениями);</w:t>
      </w:r>
    </w:p>
    <w:p w14:paraId="788D7ECE" w14:textId="77ED9C18" w:rsidR="0078191C" w:rsidRPr="00251FD4" w:rsidRDefault="0078191C" w:rsidP="005275E3">
      <w:pPr>
        <w:pStyle w:val="a4"/>
        <w:numPr>
          <w:ilvl w:val="0"/>
          <w:numId w:val="211"/>
        </w:numPr>
        <w:ind w:left="0" w:firstLine="426"/>
        <w:rPr>
          <w:sz w:val="24"/>
        </w:rPr>
      </w:pPr>
      <w:r>
        <w:rPr>
          <w:sz w:val="24"/>
        </w:rPr>
        <w:t>распознавать русские традиционные сказочные образы, понимать значение</w:t>
      </w:r>
      <w:r>
        <w:rPr>
          <w:spacing w:val="1"/>
          <w:sz w:val="24"/>
        </w:rPr>
        <w:t xml:space="preserve"> </w:t>
      </w:r>
      <w:r>
        <w:rPr>
          <w:w w:val="95"/>
          <w:sz w:val="24"/>
        </w:rPr>
        <w:t>эпитетов</w:t>
      </w:r>
      <w:r>
        <w:rPr>
          <w:spacing w:val="2"/>
          <w:w w:val="95"/>
          <w:sz w:val="24"/>
        </w:rPr>
        <w:t xml:space="preserve"> </w:t>
      </w:r>
      <w:r>
        <w:rPr>
          <w:w w:val="95"/>
          <w:sz w:val="24"/>
        </w:rPr>
        <w:t>и</w:t>
      </w:r>
      <w:r>
        <w:rPr>
          <w:spacing w:val="2"/>
          <w:w w:val="95"/>
          <w:sz w:val="24"/>
        </w:rPr>
        <w:t xml:space="preserve"> </w:t>
      </w:r>
      <w:r>
        <w:rPr>
          <w:w w:val="95"/>
          <w:sz w:val="24"/>
        </w:rPr>
        <w:t>сравнений</w:t>
      </w:r>
      <w:r>
        <w:rPr>
          <w:spacing w:val="2"/>
          <w:w w:val="95"/>
          <w:sz w:val="24"/>
        </w:rPr>
        <w:t xml:space="preserve"> </w:t>
      </w:r>
      <w:r>
        <w:rPr>
          <w:w w:val="95"/>
          <w:sz w:val="24"/>
        </w:rPr>
        <w:t>в</w:t>
      </w:r>
      <w:r>
        <w:rPr>
          <w:spacing w:val="-1"/>
          <w:w w:val="95"/>
          <w:sz w:val="24"/>
        </w:rPr>
        <w:t xml:space="preserve"> </w:t>
      </w:r>
      <w:r>
        <w:rPr>
          <w:w w:val="95"/>
          <w:sz w:val="24"/>
        </w:rPr>
        <w:t>произведениях</w:t>
      </w:r>
      <w:r>
        <w:rPr>
          <w:spacing w:val="1"/>
          <w:w w:val="95"/>
          <w:sz w:val="24"/>
        </w:rPr>
        <w:t xml:space="preserve"> </w:t>
      </w:r>
      <w:r>
        <w:rPr>
          <w:w w:val="95"/>
          <w:sz w:val="24"/>
        </w:rPr>
        <w:t>устного</w:t>
      </w:r>
      <w:r>
        <w:rPr>
          <w:spacing w:val="3"/>
          <w:w w:val="95"/>
          <w:sz w:val="24"/>
        </w:rPr>
        <w:t xml:space="preserve"> </w:t>
      </w:r>
      <w:r>
        <w:rPr>
          <w:w w:val="95"/>
          <w:sz w:val="24"/>
        </w:rPr>
        <w:t>народного</w:t>
      </w:r>
      <w:r>
        <w:rPr>
          <w:spacing w:val="2"/>
          <w:w w:val="95"/>
          <w:sz w:val="24"/>
        </w:rPr>
        <w:t xml:space="preserve"> </w:t>
      </w:r>
      <w:r>
        <w:rPr>
          <w:w w:val="95"/>
          <w:sz w:val="24"/>
        </w:rPr>
        <w:t>творчества</w:t>
      </w:r>
      <w:r>
        <w:rPr>
          <w:spacing w:val="2"/>
          <w:w w:val="95"/>
          <w:sz w:val="24"/>
        </w:rPr>
        <w:t xml:space="preserve"> </w:t>
      </w:r>
      <w:r>
        <w:rPr>
          <w:w w:val="95"/>
          <w:sz w:val="24"/>
        </w:rPr>
        <w:t>и</w:t>
      </w:r>
      <w:r>
        <w:rPr>
          <w:spacing w:val="2"/>
          <w:w w:val="95"/>
          <w:sz w:val="24"/>
        </w:rPr>
        <w:t xml:space="preserve"> </w:t>
      </w:r>
      <w:r>
        <w:rPr>
          <w:w w:val="95"/>
          <w:sz w:val="24"/>
        </w:rPr>
        <w:t>произведениях</w:t>
      </w:r>
      <w:r>
        <w:rPr>
          <w:spacing w:val="2"/>
          <w:w w:val="95"/>
          <w:sz w:val="24"/>
        </w:rPr>
        <w:t xml:space="preserve"> </w:t>
      </w:r>
      <w:r>
        <w:rPr>
          <w:w w:val="95"/>
          <w:sz w:val="24"/>
        </w:rPr>
        <w:t>детской</w:t>
      </w:r>
      <w:r w:rsidR="00251FD4">
        <w:rPr>
          <w:w w:val="95"/>
          <w:sz w:val="24"/>
        </w:rPr>
        <w:t xml:space="preserve"> </w:t>
      </w:r>
      <w:r w:rsidRPr="00251FD4">
        <w:rPr>
          <w:spacing w:val="-1"/>
        </w:rPr>
        <w:t>художественной</w:t>
      </w:r>
      <w:r w:rsidRPr="00251FD4">
        <w:rPr>
          <w:spacing w:val="-10"/>
        </w:rPr>
        <w:t xml:space="preserve"> </w:t>
      </w:r>
      <w:r>
        <w:t>литературы;</w:t>
      </w:r>
    </w:p>
    <w:p w14:paraId="6746ABA1" w14:textId="77777777" w:rsidR="0078191C" w:rsidRDefault="0078191C" w:rsidP="005275E3">
      <w:pPr>
        <w:pStyle w:val="a4"/>
        <w:numPr>
          <w:ilvl w:val="0"/>
          <w:numId w:val="211"/>
        </w:numPr>
        <w:ind w:left="0" w:firstLine="426"/>
        <w:rPr>
          <w:sz w:val="24"/>
        </w:rPr>
      </w:pPr>
      <w:r>
        <w:rPr>
          <w:w w:val="95"/>
          <w:sz w:val="24"/>
        </w:rPr>
        <w:t>осознавать</w:t>
      </w:r>
      <w:r>
        <w:rPr>
          <w:spacing w:val="-1"/>
          <w:w w:val="95"/>
          <w:sz w:val="24"/>
        </w:rPr>
        <w:t xml:space="preserve"> </w:t>
      </w:r>
      <w:r>
        <w:rPr>
          <w:w w:val="95"/>
          <w:sz w:val="24"/>
        </w:rPr>
        <w:t>уместность</w:t>
      </w:r>
      <w:r>
        <w:rPr>
          <w:spacing w:val="-2"/>
          <w:w w:val="95"/>
          <w:sz w:val="24"/>
        </w:rPr>
        <w:t xml:space="preserve"> </w:t>
      </w:r>
      <w:r>
        <w:rPr>
          <w:w w:val="95"/>
          <w:sz w:val="24"/>
        </w:rPr>
        <w:t>употребления</w:t>
      </w:r>
      <w:r>
        <w:rPr>
          <w:spacing w:val="-1"/>
          <w:w w:val="95"/>
          <w:sz w:val="24"/>
        </w:rPr>
        <w:t xml:space="preserve"> </w:t>
      </w:r>
      <w:r>
        <w:rPr>
          <w:w w:val="95"/>
          <w:sz w:val="24"/>
        </w:rPr>
        <w:t>эпитетов</w:t>
      </w:r>
      <w:r>
        <w:rPr>
          <w:spacing w:val="-1"/>
          <w:w w:val="95"/>
          <w:sz w:val="24"/>
        </w:rPr>
        <w:t xml:space="preserve"> </w:t>
      </w:r>
      <w:r>
        <w:rPr>
          <w:w w:val="95"/>
          <w:sz w:val="24"/>
        </w:rPr>
        <w:t>и</w:t>
      </w:r>
      <w:r>
        <w:rPr>
          <w:spacing w:val="-1"/>
          <w:w w:val="95"/>
          <w:sz w:val="24"/>
        </w:rPr>
        <w:t xml:space="preserve"> </w:t>
      </w:r>
      <w:r>
        <w:rPr>
          <w:w w:val="95"/>
          <w:sz w:val="24"/>
        </w:rPr>
        <w:t>сравнений в</w:t>
      </w:r>
      <w:r>
        <w:rPr>
          <w:spacing w:val="2"/>
          <w:w w:val="95"/>
          <w:sz w:val="24"/>
        </w:rPr>
        <w:t xml:space="preserve"> </w:t>
      </w:r>
      <w:r>
        <w:rPr>
          <w:w w:val="95"/>
          <w:sz w:val="24"/>
        </w:rPr>
        <w:t>речи;</w:t>
      </w:r>
    </w:p>
    <w:p w14:paraId="1D333700" w14:textId="77777777" w:rsidR="0078191C" w:rsidRDefault="0078191C" w:rsidP="005275E3">
      <w:pPr>
        <w:pStyle w:val="a4"/>
        <w:numPr>
          <w:ilvl w:val="0"/>
          <w:numId w:val="211"/>
        </w:numPr>
        <w:ind w:left="0" w:firstLine="426"/>
        <w:rPr>
          <w:sz w:val="24"/>
        </w:rPr>
      </w:pPr>
      <w:r>
        <w:rPr>
          <w:sz w:val="24"/>
        </w:rPr>
        <w:t>использовать</w:t>
      </w:r>
      <w:r>
        <w:rPr>
          <w:spacing w:val="1"/>
          <w:sz w:val="24"/>
        </w:rPr>
        <w:t xml:space="preserve"> </w:t>
      </w:r>
      <w:r>
        <w:rPr>
          <w:sz w:val="24"/>
        </w:rPr>
        <w:t>словарные</w:t>
      </w:r>
      <w:r>
        <w:rPr>
          <w:spacing w:val="1"/>
          <w:sz w:val="24"/>
        </w:rPr>
        <w:t xml:space="preserve"> </w:t>
      </w:r>
      <w:r>
        <w:rPr>
          <w:sz w:val="24"/>
        </w:rPr>
        <w:t>статьи</w:t>
      </w:r>
      <w:r>
        <w:rPr>
          <w:spacing w:val="1"/>
          <w:sz w:val="24"/>
        </w:rPr>
        <w:t xml:space="preserve"> </w:t>
      </w:r>
      <w:r>
        <w:rPr>
          <w:sz w:val="24"/>
        </w:rPr>
        <w:t>учебного</w:t>
      </w:r>
      <w:r>
        <w:rPr>
          <w:spacing w:val="1"/>
          <w:sz w:val="24"/>
        </w:rPr>
        <w:t xml:space="preserve"> </w:t>
      </w:r>
      <w:r>
        <w:rPr>
          <w:sz w:val="24"/>
        </w:rPr>
        <w:t>пособия</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лексического</w:t>
      </w:r>
      <w:r>
        <w:rPr>
          <w:spacing w:val="6"/>
          <w:sz w:val="24"/>
        </w:rPr>
        <w:t xml:space="preserve"> </w:t>
      </w:r>
      <w:r>
        <w:rPr>
          <w:sz w:val="24"/>
        </w:rPr>
        <w:t>значения</w:t>
      </w:r>
      <w:r>
        <w:rPr>
          <w:spacing w:val="8"/>
          <w:sz w:val="24"/>
        </w:rPr>
        <w:t xml:space="preserve"> </w:t>
      </w:r>
      <w:r>
        <w:rPr>
          <w:sz w:val="24"/>
        </w:rPr>
        <w:t>слова;</w:t>
      </w:r>
    </w:p>
    <w:p w14:paraId="50D1C9F9" w14:textId="77777777" w:rsidR="0078191C" w:rsidRDefault="0078191C" w:rsidP="005275E3">
      <w:pPr>
        <w:pStyle w:val="a4"/>
        <w:numPr>
          <w:ilvl w:val="0"/>
          <w:numId w:val="211"/>
        </w:numPr>
        <w:ind w:left="0" w:firstLine="426"/>
        <w:rPr>
          <w:sz w:val="24"/>
        </w:rPr>
      </w:pPr>
      <w:r>
        <w:rPr>
          <w:sz w:val="24"/>
        </w:rPr>
        <w:t>понимать значение русских пословиц и поговорок, крылатых выражений,</w:t>
      </w:r>
      <w:r>
        <w:rPr>
          <w:spacing w:val="1"/>
          <w:sz w:val="24"/>
        </w:rPr>
        <w:t xml:space="preserve"> </w:t>
      </w:r>
      <w:r>
        <w:rPr>
          <w:sz w:val="24"/>
        </w:rPr>
        <w:t>связанных с изученными темами; правильно употреблять</w:t>
      </w:r>
      <w:r>
        <w:rPr>
          <w:spacing w:val="1"/>
          <w:sz w:val="24"/>
        </w:rPr>
        <w:t xml:space="preserve"> </w:t>
      </w:r>
      <w:r>
        <w:rPr>
          <w:sz w:val="24"/>
        </w:rPr>
        <w:t>их</w:t>
      </w:r>
      <w:r>
        <w:rPr>
          <w:spacing w:val="1"/>
          <w:sz w:val="24"/>
        </w:rPr>
        <w:t xml:space="preserve"> </w:t>
      </w:r>
      <w:r>
        <w:rPr>
          <w:sz w:val="24"/>
        </w:rPr>
        <w:t>в</w:t>
      </w:r>
      <w:r>
        <w:rPr>
          <w:spacing w:val="1"/>
          <w:sz w:val="24"/>
        </w:rPr>
        <w:t xml:space="preserve"> </w:t>
      </w:r>
      <w:r>
        <w:rPr>
          <w:sz w:val="24"/>
        </w:rPr>
        <w:t>современных</w:t>
      </w:r>
      <w:r>
        <w:rPr>
          <w:spacing w:val="1"/>
          <w:sz w:val="24"/>
        </w:rPr>
        <w:t xml:space="preserve"> </w:t>
      </w:r>
      <w:r>
        <w:rPr>
          <w:sz w:val="24"/>
        </w:rPr>
        <w:t>ситуациях</w:t>
      </w:r>
      <w:r>
        <w:rPr>
          <w:spacing w:val="1"/>
          <w:sz w:val="24"/>
        </w:rPr>
        <w:t xml:space="preserve"> </w:t>
      </w:r>
      <w:r>
        <w:rPr>
          <w:sz w:val="24"/>
        </w:rPr>
        <w:t>речевого</w:t>
      </w:r>
      <w:r>
        <w:rPr>
          <w:spacing w:val="27"/>
          <w:sz w:val="24"/>
        </w:rPr>
        <w:t xml:space="preserve"> </w:t>
      </w:r>
      <w:r>
        <w:rPr>
          <w:sz w:val="24"/>
        </w:rPr>
        <w:t>общения;</w:t>
      </w:r>
    </w:p>
    <w:p w14:paraId="1B3E4088" w14:textId="77777777" w:rsidR="0078191C" w:rsidRDefault="0078191C" w:rsidP="005275E3">
      <w:pPr>
        <w:pStyle w:val="a4"/>
        <w:numPr>
          <w:ilvl w:val="0"/>
          <w:numId w:val="211"/>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фразеологических</w:t>
      </w:r>
      <w:r>
        <w:rPr>
          <w:spacing w:val="1"/>
          <w:sz w:val="24"/>
        </w:rPr>
        <w:t xml:space="preserve"> </w:t>
      </w:r>
      <w:r>
        <w:rPr>
          <w:sz w:val="24"/>
        </w:rPr>
        <w:t>оборотов,</w:t>
      </w:r>
      <w:r>
        <w:rPr>
          <w:spacing w:val="1"/>
          <w:sz w:val="24"/>
        </w:rPr>
        <w:t xml:space="preserve"> </w:t>
      </w:r>
      <w:r>
        <w:rPr>
          <w:sz w:val="24"/>
        </w:rPr>
        <w:t>отражающих</w:t>
      </w:r>
      <w:r>
        <w:rPr>
          <w:spacing w:val="1"/>
          <w:sz w:val="24"/>
        </w:rPr>
        <w:t xml:space="preserve"> </w:t>
      </w:r>
      <w:r>
        <w:rPr>
          <w:sz w:val="24"/>
        </w:rPr>
        <w:t>русскую</w:t>
      </w:r>
      <w:r>
        <w:rPr>
          <w:spacing w:val="1"/>
          <w:sz w:val="24"/>
        </w:rPr>
        <w:t xml:space="preserve"> </w:t>
      </w:r>
      <w:r>
        <w:rPr>
          <w:sz w:val="24"/>
        </w:rPr>
        <w:t>культуру, менталитет русского народа, элементы русского традиционного быта (в рамках</w:t>
      </w:r>
      <w:r>
        <w:rPr>
          <w:spacing w:val="1"/>
          <w:sz w:val="24"/>
        </w:rPr>
        <w:t xml:space="preserve"> </w:t>
      </w:r>
      <w:r>
        <w:rPr>
          <w:w w:val="95"/>
          <w:sz w:val="24"/>
        </w:rPr>
        <w:t>изученных тем); осознавать уместность их употребления в современных ситуациях речевого</w:t>
      </w:r>
      <w:r>
        <w:rPr>
          <w:spacing w:val="1"/>
          <w:w w:val="95"/>
          <w:sz w:val="24"/>
        </w:rPr>
        <w:t xml:space="preserve"> </w:t>
      </w:r>
      <w:r>
        <w:rPr>
          <w:sz w:val="24"/>
        </w:rPr>
        <w:t>общения;</w:t>
      </w:r>
    </w:p>
    <w:p w14:paraId="3E3E6A89" w14:textId="77777777" w:rsidR="0078191C" w:rsidRDefault="0078191C" w:rsidP="005275E3">
      <w:pPr>
        <w:pStyle w:val="a4"/>
        <w:numPr>
          <w:ilvl w:val="0"/>
          <w:numId w:val="211"/>
        </w:numPr>
        <w:ind w:left="0" w:firstLine="426"/>
        <w:rPr>
          <w:sz w:val="24"/>
        </w:rPr>
      </w:pPr>
      <w:r>
        <w:rPr>
          <w:sz w:val="24"/>
        </w:rPr>
        <w:t>соотносить собственную и чужую речь с нормами современного русского</w:t>
      </w:r>
      <w:r>
        <w:rPr>
          <w:spacing w:val="1"/>
          <w:sz w:val="24"/>
        </w:rPr>
        <w:t xml:space="preserve"> </w:t>
      </w:r>
      <w:r>
        <w:rPr>
          <w:sz w:val="24"/>
        </w:rPr>
        <w:t>литературного</w:t>
      </w:r>
      <w:r>
        <w:rPr>
          <w:spacing w:val="4"/>
          <w:sz w:val="24"/>
        </w:rPr>
        <w:t xml:space="preserve"> </w:t>
      </w:r>
      <w:r>
        <w:rPr>
          <w:sz w:val="24"/>
        </w:rPr>
        <w:t>языка</w:t>
      </w:r>
      <w:r>
        <w:rPr>
          <w:spacing w:val="5"/>
          <w:sz w:val="24"/>
        </w:rPr>
        <w:t xml:space="preserve"> </w:t>
      </w:r>
      <w:r>
        <w:rPr>
          <w:sz w:val="24"/>
        </w:rPr>
        <w:t>(в</w:t>
      </w:r>
      <w:r>
        <w:rPr>
          <w:spacing w:val="4"/>
          <w:sz w:val="24"/>
        </w:rPr>
        <w:t xml:space="preserve"> </w:t>
      </w:r>
      <w:r>
        <w:rPr>
          <w:sz w:val="24"/>
        </w:rPr>
        <w:t>рамках</w:t>
      </w:r>
      <w:r>
        <w:rPr>
          <w:spacing w:val="7"/>
          <w:sz w:val="24"/>
        </w:rPr>
        <w:t xml:space="preserve"> </w:t>
      </w:r>
      <w:r>
        <w:rPr>
          <w:sz w:val="24"/>
        </w:rPr>
        <w:t>изученного);</w:t>
      </w:r>
    </w:p>
    <w:p w14:paraId="7B89EE65" w14:textId="77777777" w:rsidR="0078191C" w:rsidRDefault="0078191C" w:rsidP="005275E3">
      <w:pPr>
        <w:pStyle w:val="a4"/>
        <w:numPr>
          <w:ilvl w:val="0"/>
          <w:numId w:val="211"/>
        </w:numPr>
        <w:ind w:left="0" w:firstLine="426"/>
        <w:rPr>
          <w:sz w:val="24"/>
        </w:rPr>
      </w:pPr>
      <w:r>
        <w:rPr>
          <w:sz w:val="24"/>
        </w:rPr>
        <w:t>соблюдать</w:t>
      </w:r>
      <w:r>
        <w:rPr>
          <w:spacing w:val="1"/>
          <w:sz w:val="24"/>
        </w:rPr>
        <w:t xml:space="preserve"> </w:t>
      </w:r>
      <w:r>
        <w:rPr>
          <w:sz w:val="24"/>
        </w:rPr>
        <w:t>на</w:t>
      </w:r>
      <w:r>
        <w:rPr>
          <w:spacing w:val="1"/>
          <w:sz w:val="24"/>
        </w:rPr>
        <w:t xml:space="preserve"> </w:t>
      </w:r>
      <w:r>
        <w:rPr>
          <w:sz w:val="24"/>
        </w:rPr>
        <w:t>письме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устной</w:t>
      </w:r>
      <w:r>
        <w:rPr>
          <w:spacing w:val="1"/>
          <w:sz w:val="24"/>
        </w:rPr>
        <w:t xml:space="preserve"> </w:t>
      </w:r>
      <w:r>
        <w:rPr>
          <w:sz w:val="24"/>
        </w:rPr>
        <w:t>речи</w:t>
      </w:r>
      <w:r>
        <w:rPr>
          <w:spacing w:val="1"/>
          <w:sz w:val="24"/>
        </w:rPr>
        <w:t xml:space="preserve"> </w:t>
      </w:r>
      <w:r>
        <w:rPr>
          <w:sz w:val="24"/>
        </w:rPr>
        <w:t>нормы</w:t>
      </w:r>
      <w:r>
        <w:rPr>
          <w:spacing w:val="1"/>
          <w:sz w:val="24"/>
        </w:rPr>
        <w:t xml:space="preserve"> </w:t>
      </w:r>
      <w:r>
        <w:rPr>
          <w:sz w:val="24"/>
        </w:rPr>
        <w:t>современного</w:t>
      </w:r>
      <w:r>
        <w:rPr>
          <w:spacing w:val="1"/>
          <w:sz w:val="24"/>
        </w:rPr>
        <w:t xml:space="preserve"> </w:t>
      </w:r>
      <w:r>
        <w:rPr>
          <w:sz w:val="24"/>
        </w:rPr>
        <w:t>русского</w:t>
      </w:r>
      <w:r>
        <w:rPr>
          <w:spacing w:val="1"/>
          <w:sz w:val="24"/>
        </w:rPr>
        <w:t xml:space="preserve"> </w:t>
      </w:r>
      <w:r>
        <w:rPr>
          <w:sz w:val="24"/>
        </w:rPr>
        <w:t>литературного</w:t>
      </w:r>
      <w:r>
        <w:rPr>
          <w:spacing w:val="7"/>
          <w:sz w:val="24"/>
        </w:rPr>
        <w:t xml:space="preserve"> </w:t>
      </w:r>
      <w:r>
        <w:rPr>
          <w:sz w:val="24"/>
        </w:rPr>
        <w:t>языка</w:t>
      </w:r>
      <w:r>
        <w:rPr>
          <w:spacing w:val="7"/>
          <w:sz w:val="24"/>
        </w:rPr>
        <w:t xml:space="preserve"> </w:t>
      </w:r>
      <w:r>
        <w:rPr>
          <w:sz w:val="24"/>
        </w:rPr>
        <w:t>(в</w:t>
      </w:r>
      <w:r>
        <w:rPr>
          <w:spacing w:val="6"/>
          <w:sz w:val="24"/>
        </w:rPr>
        <w:t xml:space="preserve"> </w:t>
      </w:r>
      <w:r>
        <w:rPr>
          <w:sz w:val="24"/>
        </w:rPr>
        <w:t>рамках</w:t>
      </w:r>
      <w:r>
        <w:rPr>
          <w:spacing w:val="9"/>
          <w:sz w:val="24"/>
        </w:rPr>
        <w:t xml:space="preserve"> </w:t>
      </w:r>
      <w:r>
        <w:rPr>
          <w:sz w:val="24"/>
        </w:rPr>
        <w:t>изученного);</w:t>
      </w:r>
    </w:p>
    <w:p w14:paraId="758B96B8" w14:textId="77777777" w:rsidR="0078191C" w:rsidRDefault="0078191C" w:rsidP="005275E3">
      <w:pPr>
        <w:pStyle w:val="a4"/>
        <w:numPr>
          <w:ilvl w:val="0"/>
          <w:numId w:val="211"/>
        </w:numPr>
        <w:ind w:left="0" w:firstLine="426"/>
        <w:rPr>
          <w:sz w:val="24"/>
        </w:rPr>
      </w:pPr>
      <w:r>
        <w:rPr>
          <w:sz w:val="24"/>
        </w:rPr>
        <w:t>произносить</w:t>
      </w:r>
      <w:r>
        <w:rPr>
          <w:spacing w:val="-3"/>
          <w:sz w:val="24"/>
        </w:rPr>
        <w:t xml:space="preserve"> </w:t>
      </w:r>
      <w:r>
        <w:rPr>
          <w:sz w:val="24"/>
        </w:rPr>
        <w:t>слова</w:t>
      </w:r>
      <w:r>
        <w:rPr>
          <w:spacing w:val="-5"/>
          <w:sz w:val="24"/>
        </w:rPr>
        <w:t xml:space="preserve"> </w:t>
      </w:r>
      <w:r>
        <w:rPr>
          <w:sz w:val="24"/>
        </w:rPr>
        <w:t>с</w:t>
      </w:r>
      <w:r>
        <w:rPr>
          <w:spacing w:val="-4"/>
          <w:sz w:val="24"/>
        </w:rPr>
        <w:t xml:space="preserve"> </w:t>
      </w:r>
      <w:r>
        <w:rPr>
          <w:sz w:val="24"/>
        </w:rPr>
        <w:t>правильным</w:t>
      </w:r>
      <w:r>
        <w:rPr>
          <w:spacing w:val="-3"/>
          <w:sz w:val="24"/>
        </w:rPr>
        <w:t xml:space="preserve"> </w:t>
      </w:r>
      <w:r>
        <w:rPr>
          <w:sz w:val="24"/>
        </w:rPr>
        <w:t>ударением</w:t>
      </w:r>
      <w:r>
        <w:rPr>
          <w:spacing w:val="-4"/>
          <w:sz w:val="24"/>
        </w:rPr>
        <w:t xml:space="preserve"> </w:t>
      </w:r>
      <w:r>
        <w:rPr>
          <w:sz w:val="24"/>
        </w:rPr>
        <w:t>(в</w:t>
      </w:r>
      <w:r>
        <w:rPr>
          <w:spacing w:val="-2"/>
          <w:sz w:val="24"/>
        </w:rPr>
        <w:t xml:space="preserve"> </w:t>
      </w:r>
      <w:r>
        <w:rPr>
          <w:sz w:val="24"/>
        </w:rPr>
        <w:t>рамках</w:t>
      </w:r>
      <w:r>
        <w:rPr>
          <w:spacing w:val="-1"/>
          <w:sz w:val="24"/>
        </w:rPr>
        <w:t xml:space="preserve"> </w:t>
      </w:r>
      <w:r>
        <w:rPr>
          <w:sz w:val="24"/>
        </w:rPr>
        <w:t>изученного);</w:t>
      </w:r>
    </w:p>
    <w:p w14:paraId="0721FEC4" w14:textId="1AFB99E1" w:rsidR="0078191C" w:rsidRDefault="0078191C" w:rsidP="005275E3">
      <w:pPr>
        <w:pStyle w:val="a4"/>
        <w:numPr>
          <w:ilvl w:val="0"/>
          <w:numId w:val="211"/>
        </w:numPr>
        <w:ind w:left="0" w:firstLine="426"/>
        <w:rPr>
          <w:sz w:val="24"/>
        </w:rPr>
      </w:pPr>
      <w:r>
        <w:rPr>
          <w:sz w:val="24"/>
        </w:rPr>
        <w:t>выбирать из нескольких возможных слов то слово, которое наиболее точно</w:t>
      </w:r>
      <w:r>
        <w:rPr>
          <w:spacing w:val="1"/>
          <w:sz w:val="24"/>
        </w:rPr>
        <w:t xml:space="preserve"> </w:t>
      </w:r>
      <w:r>
        <w:rPr>
          <w:sz w:val="24"/>
        </w:rPr>
        <w:t>соответствует</w:t>
      </w:r>
      <w:r>
        <w:rPr>
          <w:spacing w:val="-1"/>
          <w:sz w:val="24"/>
        </w:rPr>
        <w:t xml:space="preserve"> </w:t>
      </w:r>
      <w:r>
        <w:rPr>
          <w:sz w:val="24"/>
        </w:rPr>
        <w:t>обозначаемому</w:t>
      </w:r>
      <w:r>
        <w:rPr>
          <w:spacing w:val="-6"/>
          <w:sz w:val="24"/>
        </w:rPr>
        <w:t xml:space="preserve"> </w:t>
      </w:r>
      <w:r>
        <w:rPr>
          <w:sz w:val="24"/>
        </w:rPr>
        <w:t>предмету</w:t>
      </w:r>
      <w:r>
        <w:rPr>
          <w:spacing w:val="-5"/>
          <w:sz w:val="24"/>
        </w:rPr>
        <w:t xml:space="preserve"> </w:t>
      </w:r>
      <w:r>
        <w:rPr>
          <w:sz w:val="24"/>
        </w:rPr>
        <w:t>или</w:t>
      </w:r>
      <w:r w:rsidR="008E4E7F">
        <w:rPr>
          <w:sz w:val="24"/>
        </w:rPr>
        <w:t xml:space="preserve"> </w:t>
      </w:r>
      <w:r>
        <w:rPr>
          <w:sz w:val="24"/>
        </w:rPr>
        <w:t>явлению</w:t>
      </w:r>
      <w:r>
        <w:rPr>
          <w:spacing w:val="7"/>
          <w:sz w:val="24"/>
        </w:rPr>
        <w:t xml:space="preserve"> </w:t>
      </w:r>
      <w:r>
        <w:rPr>
          <w:sz w:val="24"/>
        </w:rPr>
        <w:t>реальной</w:t>
      </w:r>
      <w:r>
        <w:rPr>
          <w:spacing w:val="7"/>
          <w:sz w:val="24"/>
        </w:rPr>
        <w:t xml:space="preserve"> </w:t>
      </w:r>
      <w:r>
        <w:rPr>
          <w:sz w:val="24"/>
        </w:rPr>
        <w:t>действительности;</w:t>
      </w:r>
    </w:p>
    <w:p w14:paraId="3E376AA9" w14:textId="77777777" w:rsidR="0078191C" w:rsidRDefault="0078191C" w:rsidP="005275E3">
      <w:pPr>
        <w:pStyle w:val="a4"/>
        <w:numPr>
          <w:ilvl w:val="0"/>
          <w:numId w:val="211"/>
        </w:numPr>
        <w:ind w:left="0" w:firstLine="426"/>
        <w:rPr>
          <w:sz w:val="24"/>
        </w:rPr>
      </w:pPr>
      <w:r>
        <w:rPr>
          <w:sz w:val="24"/>
        </w:rPr>
        <w:t>проводить</w:t>
      </w:r>
      <w:r>
        <w:rPr>
          <w:spacing w:val="-4"/>
          <w:sz w:val="24"/>
        </w:rPr>
        <w:t xml:space="preserve"> </w:t>
      </w:r>
      <w:r>
        <w:rPr>
          <w:sz w:val="24"/>
        </w:rPr>
        <w:t>синонимические</w:t>
      </w:r>
      <w:r>
        <w:rPr>
          <w:spacing w:val="-2"/>
          <w:sz w:val="24"/>
        </w:rPr>
        <w:t xml:space="preserve"> </w:t>
      </w:r>
      <w:r>
        <w:rPr>
          <w:sz w:val="24"/>
        </w:rPr>
        <w:t>замены</w:t>
      </w:r>
      <w:r>
        <w:rPr>
          <w:spacing w:val="-4"/>
          <w:sz w:val="24"/>
        </w:rPr>
        <w:t xml:space="preserve"> </w:t>
      </w:r>
      <w:r>
        <w:rPr>
          <w:sz w:val="24"/>
        </w:rPr>
        <w:t>с</w:t>
      </w:r>
      <w:r>
        <w:rPr>
          <w:spacing w:val="-1"/>
          <w:sz w:val="24"/>
        </w:rPr>
        <w:t xml:space="preserve"> </w:t>
      </w:r>
      <w:r>
        <w:rPr>
          <w:sz w:val="24"/>
        </w:rPr>
        <w:t>учётом</w:t>
      </w:r>
      <w:r>
        <w:rPr>
          <w:spacing w:val="-4"/>
          <w:sz w:val="24"/>
        </w:rPr>
        <w:t xml:space="preserve"> </w:t>
      </w:r>
      <w:r>
        <w:rPr>
          <w:sz w:val="24"/>
        </w:rPr>
        <w:t>особенностей текста;</w:t>
      </w:r>
    </w:p>
    <w:p w14:paraId="6F03BDD8" w14:textId="77777777" w:rsidR="0078191C" w:rsidRDefault="0078191C" w:rsidP="005275E3">
      <w:pPr>
        <w:pStyle w:val="a4"/>
        <w:numPr>
          <w:ilvl w:val="0"/>
          <w:numId w:val="211"/>
        </w:numPr>
        <w:ind w:left="0" w:firstLine="426"/>
        <w:rPr>
          <w:sz w:val="24"/>
        </w:rPr>
      </w:pPr>
      <w:r>
        <w:rPr>
          <w:sz w:val="24"/>
        </w:rPr>
        <w:t>заменять синонимическими конструкциями отдельные глаголы, у которых</w:t>
      </w:r>
      <w:r>
        <w:rPr>
          <w:spacing w:val="1"/>
          <w:sz w:val="24"/>
        </w:rPr>
        <w:t xml:space="preserve"> </w:t>
      </w:r>
      <w:r>
        <w:rPr>
          <w:sz w:val="24"/>
        </w:rPr>
        <w:t>нет</w:t>
      </w:r>
      <w:r>
        <w:rPr>
          <w:spacing w:val="-1"/>
          <w:sz w:val="24"/>
        </w:rPr>
        <w:t xml:space="preserve"> </w:t>
      </w:r>
      <w:r>
        <w:rPr>
          <w:sz w:val="24"/>
        </w:rPr>
        <w:t>формы</w:t>
      </w:r>
      <w:r>
        <w:rPr>
          <w:spacing w:val="-1"/>
          <w:sz w:val="24"/>
        </w:rPr>
        <w:t xml:space="preserve"> </w:t>
      </w:r>
      <w:r>
        <w:rPr>
          <w:sz w:val="24"/>
        </w:rPr>
        <w:t>1-го</w:t>
      </w:r>
      <w:r>
        <w:rPr>
          <w:spacing w:val="-2"/>
          <w:sz w:val="24"/>
        </w:rPr>
        <w:t xml:space="preserve"> </w:t>
      </w:r>
      <w:r>
        <w:rPr>
          <w:sz w:val="24"/>
        </w:rPr>
        <w:t>лица</w:t>
      </w:r>
      <w:r>
        <w:rPr>
          <w:spacing w:val="-1"/>
          <w:sz w:val="24"/>
        </w:rPr>
        <w:t xml:space="preserve"> </w:t>
      </w:r>
      <w:r>
        <w:rPr>
          <w:sz w:val="24"/>
        </w:rPr>
        <w:t>единственного</w:t>
      </w:r>
      <w:r>
        <w:rPr>
          <w:spacing w:val="-1"/>
          <w:sz w:val="24"/>
        </w:rPr>
        <w:t xml:space="preserve"> </w:t>
      </w:r>
      <w:r>
        <w:rPr>
          <w:sz w:val="24"/>
        </w:rPr>
        <w:t>числа настоящего</w:t>
      </w:r>
      <w:r>
        <w:rPr>
          <w:spacing w:val="8"/>
          <w:sz w:val="24"/>
        </w:rPr>
        <w:t xml:space="preserve"> </w:t>
      </w:r>
      <w:r>
        <w:rPr>
          <w:sz w:val="24"/>
        </w:rPr>
        <w:t>и</w:t>
      </w:r>
      <w:r>
        <w:rPr>
          <w:spacing w:val="7"/>
          <w:sz w:val="24"/>
        </w:rPr>
        <w:t xml:space="preserve"> </w:t>
      </w:r>
      <w:r>
        <w:rPr>
          <w:sz w:val="24"/>
        </w:rPr>
        <w:t>будущего</w:t>
      </w:r>
      <w:r>
        <w:rPr>
          <w:spacing w:val="6"/>
          <w:sz w:val="24"/>
        </w:rPr>
        <w:t xml:space="preserve"> </w:t>
      </w:r>
      <w:r>
        <w:rPr>
          <w:sz w:val="24"/>
        </w:rPr>
        <w:t>времени;</w:t>
      </w:r>
    </w:p>
    <w:p w14:paraId="7D96E93F" w14:textId="77777777" w:rsidR="0078191C" w:rsidRDefault="0078191C" w:rsidP="005275E3">
      <w:pPr>
        <w:pStyle w:val="a4"/>
        <w:numPr>
          <w:ilvl w:val="0"/>
          <w:numId w:val="211"/>
        </w:numPr>
        <w:ind w:left="0" w:firstLine="426"/>
        <w:rPr>
          <w:sz w:val="24"/>
        </w:rPr>
      </w:pPr>
      <w:r>
        <w:rPr>
          <w:sz w:val="24"/>
        </w:rPr>
        <w:t>выявлять и исправлять в устной речи типичные грамматические ошибки,</w:t>
      </w:r>
      <w:r>
        <w:rPr>
          <w:spacing w:val="1"/>
          <w:sz w:val="24"/>
        </w:rPr>
        <w:t xml:space="preserve"> </w:t>
      </w:r>
      <w:r>
        <w:rPr>
          <w:sz w:val="24"/>
        </w:rPr>
        <w:t>связанные с нарушением координации подлежащего и сказуемого</w:t>
      </w:r>
      <w:r>
        <w:rPr>
          <w:spacing w:val="1"/>
          <w:sz w:val="24"/>
        </w:rPr>
        <w:t xml:space="preserve"> </w:t>
      </w:r>
      <w:r>
        <w:rPr>
          <w:sz w:val="24"/>
        </w:rPr>
        <w:t>в числе‚ роде</w:t>
      </w:r>
      <w:r>
        <w:rPr>
          <w:spacing w:val="1"/>
          <w:sz w:val="24"/>
        </w:rPr>
        <w:t xml:space="preserve"> </w:t>
      </w:r>
      <w:r>
        <w:rPr>
          <w:sz w:val="24"/>
        </w:rPr>
        <w:t>(если</w:t>
      </w:r>
      <w:r>
        <w:rPr>
          <w:spacing w:val="1"/>
          <w:sz w:val="24"/>
        </w:rPr>
        <w:t xml:space="preserve"> </w:t>
      </w:r>
      <w:r>
        <w:rPr>
          <w:sz w:val="24"/>
        </w:rPr>
        <w:t>сказуемое</w:t>
      </w:r>
      <w:r>
        <w:rPr>
          <w:spacing w:val="-2"/>
          <w:sz w:val="24"/>
        </w:rPr>
        <w:t xml:space="preserve"> </w:t>
      </w:r>
      <w:r>
        <w:rPr>
          <w:sz w:val="24"/>
        </w:rPr>
        <w:t>выражено</w:t>
      </w:r>
      <w:r>
        <w:rPr>
          <w:spacing w:val="6"/>
          <w:sz w:val="24"/>
        </w:rPr>
        <w:t xml:space="preserve"> </w:t>
      </w:r>
      <w:r>
        <w:rPr>
          <w:sz w:val="24"/>
        </w:rPr>
        <w:t>глаголом</w:t>
      </w:r>
      <w:r>
        <w:rPr>
          <w:spacing w:val="4"/>
          <w:sz w:val="24"/>
        </w:rPr>
        <w:t xml:space="preserve"> </w:t>
      </w:r>
      <w:r>
        <w:rPr>
          <w:sz w:val="24"/>
        </w:rPr>
        <w:t>в</w:t>
      </w:r>
      <w:r>
        <w:rPr>
          <w:spacing w:val="4"/>
          <w:sz w:val="24"/>
        </w:rPr>
        <w:t xml:space="preserve"> </w:t>
      </w:r>
      <w:r>
        <w:rPr>
          <w:sz w:val="24"/>
        </w:rPr>
        <w:t>форме</w:t>
      </w:r>
      <w:r>
        <w:rPr>
          <w:spacing w:val="6"/>
          <w:sz w:val="24"/>
        </w:rPr>
        <w:t xml:space="preserve"> </w:t>
      </w:r>
      <w:r>
        <w:rPr>
          <w:sz w:val="24"/>
        </w:rPr>
        <w:t>прошедшего</w:t>
      </w:r>
      <w:r>
        <w:rPr>
          <w:spacing w:val="4"/>
          <w:sz w:val="24"/>
        </w:rPr>
        <w:t xml:space="preserve"> </w:t>
      </w:r>
      <w:r>
        <w:rPr>
          <w:sz w:val="24"/>
        </w:rPr>
        <w:t>времени);</w:t>
      </w:r>
    </w:p>
    <w:p w14:paraId="217F17BD" w14:textId="77777777" w:rsidR="0078191C" w:rsidRDefault="0078191C" w:rsidP="005275E3">
      <w:pPr>
        <w:pStyle w:val="a4"/>
        <w:numPr>
          <w:ilvl w:val="0"/>
          <w:numId w:val="211"/>
        </w:numPr>
        <w:ind w:left="0" w:firstLine="426"/>
        <w:rPr>
          <w:sz w:val="24"/>
        </w:rPr>
      </w:pPr>
      <w:r>
        <w:rPr>
          <w:sz w:val="24"/>
        </w:rPr>
        <w:t>редактировать</w:t>
      </w:r>
      <w:r>
        <w:rPr>
          <w:spacing w:val="1"/>
          <w:sz w:val="24"/>
        </w:rPr>
        <w:t xml:space="preserve"> </w:t>
      </w:r>
      <w:r>
        <w:rPr>
          <w:sz w:val="24"/>
        </w:rPr>
        <w:t>письменный</w:t>
      </w:r>
      <w:r>
        <w:rPr>
          <w:spacing w:val="1"/>
          <w:sz w:val="24"/>
        </w:rPr>
        <w:t xml:space="preserve"> </w:t>
      </w:r>
      <w:r>
        <w:rPr>
          <w:sz w:val="24"/>
        </w:rPr>
        <w:t>текст</w:t>
      </w:r>
      <w:r>
        <w:rPr>
          <w:spacing w:val="1"/>
          <w:sz w:val="24"/>
        </w:rPr>
        <w:t xml:space="preserve"> </w:t>
      </w:r>
      <w:r>
        <w:rPr>
          <w:sz w:val="24"/>
        </w:rPr>
        <w:t>с</w:t>
      </w:r>
      <w:r>
        <w:rPr>
          <w:spacing w:val="1"/>
          <w:sz w:val="24"/>
        </w:rPr>
        <w:t xml:space="preserve"> </w:t>
      </w:r>
      <w:r>
        <w:rPr>
          <w:sz w:val="24"/>
        </w:rPr>
        <w:t>целью</w:t>
      </w:r>
      <w:r>
        <w:rPr>
          <w:spacing w:val="1"/>
          <w:sz w:val="24"/>
        </w:rPr>
        <w:t xml:space="preserve"> </w:t>
      </w:r>
      <w:r>
        <w:rPr>
          <w:sz w:val="24"/>
        </w:rPr>
        <w:t>исправления</w:t>
      </w:r>
      <w:r>
        <w:rPr>
          <w:spacing w:val="1"/>
          <w:sz w:val="24"/>
        </w:rPr>
        <w:t xml:space="preserve"> </w:t>
      </w:r>
      <w:r>
        <w:rPr>
          <w:sz w:val="24"/>
        </w:rPr>
        <w:t>грамматических</w:t>
      </w:r>
      <w:r>
        <w:rPr>
          <w:spacing w:val="1"/>
          <w:sz w:val="24"/>
        </w:rPr>
        <w:t xml:space="preserve"> </w:t>
      </w:r>
      <w:r>
        <w:rPr>
          <w:sz w:val="24"/>
        </w:rPr>
        <w:t>ошибок;</w:t>
      </w:r>
    </w:p>
    <w:p w14:paraId="23BE7F42" w14:textId="77777777" w:rsidR="0078191C" w:rsidRDefault="0078191C" w:rsidP="005275E3">
      <w:pPr>
        <w:pStyle w:val="a4"/>
        <w:numPr>
          <w:ilvl w:val="0"/>
          <w:numId w:val="211"/>
        </w:numPr>
        <w:ind w:left="0" w:firstLine="426"/>
        <w:rPr>
          <w:sz w:val="24"/>
        </w:rPr>
      </w:pPr>
      <w:r>
        <w:rPr>
          <w:spacing w:val="-1"/>
          <w:sz w:val="24"/>
        </w:rPr>
        <w:t>соблюдать</w:t>
      </w:r>
      <w:r>
        <w:rPr>
          <w:spacing w:val="-13"/>
          <w:sz w:val="24"/>
        </w:rPr>
        <w:t xml:space="preserve"> </w:t>
      </w:r>
      <w:r>
        <w:rPr>
          <w:spacing w:val="-1"/>
          <w:sz w:val="24"/>
        </w:rPr>
        <w:t>изученные</w:t>
      </w:r>
      <w:r>
        <w:rPr>
          <w:spacing w:val="-14"/>
          <w:sz w:val="24"/>
        </w:rPr>
        <w:t xml:space="preserve"> </w:t>
      </w:r>
      <w:r>
        <w:rPr>
          <w:sz w:val="24"/>
        </w:rPr>
        <w:t>орфографические</w:t>
      </w:r>
      <w:r>
        <w:rPr>
          <w:spacing w:val="-13"/>
          <w:sz w:val="24"/>
        </w:rPr>
        <w:t xml:space="preserve"> </w:t>
      </w:r>
      <w:r>
        <w:rPr>
          <w:sz w:val="24"/>
        </w:rPr>
        <w:t>и</w:t>
      </w:r>
      <w:r>
        <w:rPr>
          <w:spacing w:val="-12"/>
          <w:sz w:val="24"/>
        </w:rPr>
        <w:t xml:space="preserve"> </w:t>
      </w:r>
      <w:r>
        <w:rPr>
          <w:sz w:val="24"/>
        </w:rPr>
        <w:t>пунктуационные</w:t>
      </w:r>
      <w:r>
        <w:rPr>
          <w:spacing w:val="-7"/>
          <w:sz w:val="24"/>
        </w:rPr>
        <w:t xml:space="preserve"> </w:t>
      </w:r>
      <w:r>
        <w:rPr>
          <w:sz w:val="24"/>
        </w:rPr>
        <w:t>нормы</w:t>
      </w:r>
      <w:r>
        <w:rPr>
          <w:spacing w:val="-13"/>
          <w:sz w:val="24"/>
        </w:rPr>
        <w:t xml:space="preserve"> </w:t>
      </w:r>
      <w:r>
        <w:rPr>
          <w:sz w:val="24"/>
        </w:rPr>
        <w:t>при</w:t>
      </w:r>
      <w:r>
        <w:rPr>
          <w:spacing w:val="-11"/>
          <w:sz w:val="24"/>
        </w:rPr>
        <w:t xml:space="preserve"> </w:t>
      </w:r>
      <w:r>
        <w:rPr>
          <w:sz w:val="24"/>
        </w:rPr>
        <w:t>записи</w:t>
      </w:r>
      <w:r>
        <w:rPr>
          <w:spacing w:val="-57"/>
          <w:sz w:val="24"/>
        </w:rPr>
        <w:t xml:space="preserve"> </w:t>
      </w:r>
      <w:r>
        <w:rPr>
          <w:sz w:val="24"/>
        </w:rPr>
        <w:t>собственного</w:t>
      </w:r>
      <w:r>
        <w:rPr>
          <w:spacing w:val="-4"/>
          <w:sz w:val="24"/>
        </w:rPr>
        <w:t xml:space="preserve"> </w:t>
      </w:r>
      <w:r>
        <w:rPr>
          <w:sz w:val="24"/>
        </w:rPr>
        <w:t>текста</w:t>
      </w:r>
      <w:r>
        <w:rPr>
          <w:spacing w:val="-4"/>
          <w:sz w:val="24"/>
        </w:rPr>
        <w:t xml:space="preserve"> </w:t>
      </w:r>
      <w:r>
        <w:rPr>
          <w:sz w:val="24"/>
        </w:rPr>
        <w:t>(в</w:t>
      </w:r>
      <w:r>
        <w:rPr>
          <w:spacing w:val="-2"/>
          <w:sz w:val="24"/>
        </w:rPr>
        <w:t xml:space="preserve"> </w:t>
      </w:r>
      <w:r>
        <w:rPr>
          <w:sz w:val="24"/>
        </w:rPr>
        <w:t>рамках</w:t>
      </w:r>
      <w:r>
        <w:rPr>
          <w:spacing w:val="-2"/>
          <w:sz w:val="24"/>
        </w:rPr>
        <w:t xml:space="preserve"> </w:t>
      </w:r>
      <w:r>
        <w:rPr>
          <w:sz w:val="24"/>
        </w:rPr>
        <w:t>изученного);</w:t>
      </w:r>
    </w:p>
    <w:p w14:paraId="5E24D965" w14:textId="77777777" w:rsidR="0078191C" w:rsidRDefault="0078191C" w:rsidP="005275E3">
      <w:pPr>
        <w:pStyle w:val="a4"/>
        <w:numPr>
          <w:ilvl w:val="0"/>
          <w:numId w:val="211"/>
        </w:numPr>
        <w:ind w:left="0" w:firstLine="426"/>
        <w:rPr>
          <w:sz w:val="24"/>
        </w:rPr>
      </w:pPr>
      <w:r>
        <w:rPr>
          <w:sz w:val="24"/>
        </w:rPr>
        <w:t>пользоваться</w:t>
      </w:r>
      <w:r>
        <w:rPr>
          <w:spacing w:val="-8"/>
          <w:sz w:val="24"/>
        </w:rPr>
        <w:t xml:space="preserve"> </w:t>
      </w:r>
      <w:r>
        <w:rPr>
          <w:sz w:val="24"/>
        </w:rPr>
        <w:t>учебными</w:t>
      </w:r>
      <w:r>
        <w:rPr>
          <w:spacing w:val="-7"/>
          <w:sz w:val="24"/>
        </w:rPr>
        <w:t xml:space="preserve"> </w:t>
      </w:r>
      <w:r>
        <w:rPr>
          <w:sz w:val="24"/>
        </w:rPr>
        <w:t>толковыми</w:t>
      </w:r>
      <w:r>
        <w:rPr>
          <w:spacing w:val="-9"/>
          <w:sz w:val="24"/>
        </w:rPr>
        <w:t xml:space="preserve"> </w:t>
      </w:r>
      <w:r>
        <w:rPr>
          <w:sz w:val="24"/>
        </w:rPr>
        <w:t>словарями</w:t>
      </w:r>
      <w:r>
        <w:rPr>
          <w:spacing w:val="-10"/>
          <w:sz w:val="24"/>
        </w:rPr>
        <w:t xml:space="preserve"> </w:t>
      </w:r>
      <w:r>
        <w:rPr>
          <w:sz w:val="24"/>
        </w:rPr>
        <w:t>для</w:t>
      </w:r>
      <w:r>
        <w:rPr>
          <w:spacing w:val="-9"/>
          <w:sz w:val="24"/>
        </w:rPr>
        <w:t xml:space="preserve"> </w:t>
      </w:r>
      <w:r>
        <w:rPr>
          <w:sz w:val="24"/>
        </w:rPr>
        <w:t>определения</w:t>
      </w:r>
      <w:r>
        <w:rPr>
          <w:spacing w:val="-5"/>
          <w:sz w:val="24"/>
        </w:rPr>
        <w:t xml:space="preserve"> </w:t>
      </w:r>
      <w:r>
        <w:rPr>
          <w:sz w:val="24"/>
        </w:rPr>
        <w:t>лексического</w:t>
      </w:r>
      <w:r>
        <w:rPr>
          <w:spacing w:val="-57"/>
          <w:sz w:val="24"/>
        </w:rPr>
        <w:t xml:space="preserve"> </w:t>
      </w:r>
      <w:r>
        <w:rPr>
          <w:sz w:val="24"/>
        </w:rPr>
        <w:t>значения</w:t>
      </w:r>
      <w:r>
        <w:rPr>
          <w:spacing w:val="-7"/>
          <w:sz w:val="24"/>
        </w:rPr>
        <w:t xml:space="preserve"> </w:t>
      </w:r>
      <w:r>
        <w:rPr>
          <w:sz w:val="24"/>
        </w:rPr>
        <w:t>слова,</w:t>
      </w:r>
      <w:r>
        <w:rPr>
          <w:spacing w:val="-6"/>
          <w:sz w:val="24"/>
        </w:rPr>
        <w:t xml:space="preserve"> </w:t>
      </w:r>
      <w:r>
        <w:rPr>
          <w:sz w:val="24"/>
        </w:rPr>
        <w:t>для</w:t>
      </w:r>
      <w:r>
        <w:rPr>
          <w:spacing w:val="-6"/>
          <w:sz w:val="24"/>
        </w:rPr>
        <w:t xml:space="preserve"> </w:t>
      </w:r>
      <w:r>
        <w:rPr>
          <w:sz w:val="24"/>
        </w:rPr>
        <w:t>уточнения</w:t>
      </w:r>
      <w:r>
        <w:rPr>
          <w:spacing w:val="-7"/>
          <w:sz w:val="24"/>
        </w:rPr>
        <w:t xml:space="preserve"> </w:t>
      </w:r>
      <w:r>
        <w:rPr>
          <w:sz w:val="24"/>
        </w:rPr>
        <w:t>нормы</w:t>
      </w:r>
      <w:r>
        <w:rPr>
          <w:spacing w:val="-6"/>
          <w:sz w:val="24"/>
        </w:rPr>
        <w:t xml:space="preserve"> </w:t>
      </w:r>
      <w:r>
        <w:rPr>
          <w:sz w:val="24"/>
        </w:rPr>
        <w:t>формообразования;</w:t>
      </w:r>
    </w:p>
    <w:p w14:paraId="46B4F067" w14:textId="77777777" w:rsidR="0078191C" w:rsidRDefault="0078191C" w:rsidP="005275E3">
      <w:pPr>
        <w:pStyle w:val="a4"/>
        <w:numPr>
          <w:ilvl w:val="0"/>
          <w:numId w:val="211"/>
        </w:numPr>
        <w:ind w:left="0" w:firstLine="426"/>
        <w:rPr>
          <w:sz w:val="24"/>
        </w:rPr>
      </w:pPr>
      <w:r>
        <w:rPr>
          <w:sz w:val="24"/>
        </w:rPr>
        <w:t>пользоваться</w:t>
      </w:r>
      <w:r>
        <w:rPr>
          <w:spacing w:val="1"/>
          <w:sz w:val="24"/>
        </w:rPr>
        <w:t xml:space="preserve"> </w:t>
      </w:r>
      <w:r>
        <w:rPr>
          <w:sz w:val="24"/>
        </w:rPr>
        <w:t>орфографическим</w:t>
      </w:r>
      <w:r>
        <w:rPr>
          <w:spacing w:val="1"/>
          <w:sz w:val="24"/>
        </w:rPr>
        <w:t xml:space="preserve"> </w:t>
      </w:r>
      <w:r>
        <w:rPr>
          <w:sz w:val="24"/>
        </w:rPr>
        <w:t>словарём</w:t>
      </w:r>
      <w:r>
        <w:rPr>
          <w:spacing w:val="1"/>
          <w:sz w:val="24"/>
        </w:rPr>
        <w:t xml:space="preserve"> </w:t>
      </w:r>
      <w:r>
        <w:rPr>
          <w:sz w:val="24"/>
        </w:rPr>
        <w:t>для</w:t>
      </w:r>
      <w:r>
        <w:rPr>
          <w:spacing w:val="1"/>
          <w:sz w:val="24"/>
        </w:rPr>
        <w:t xml:space="preserve"> </w:t>
      </w:r>
      <w:r>
        <w:rPr>
          <w:sz w:val="24"/>
        </w:rPr>
        <w:t>определения</w:t>
      </w:r>
      <w:r>
        <w:rPr>
          <w:spacing w:val="1"/>
          <w:sz w:val="24"/>
        </w:rPr>
        <w:t xml:space="preserve"> </w:t>
      </w:r>
      <w:r>
        <w:rPr>
          <w:sz w:val="24"/>
        </w:rPr>
        <w:t>нормативного</w:t>
      </w:r>
      <w:r>
        <w:rPr>
          <w:spacing w:val="1"/>
          <w:sz w:val="24"/>
        </w:rPr>
        <w:t xml:space="preserve"> </w:t>
      </w:r>
      <w:r>
        <w:rPr>
          <w:sz w:val="24"/>
        </w:rPr>
        <w:t>написания</w:t>
      </w:r>
      <w:r>
        <w:rPr>
          <w:spacing w:val="4"/>
          <w:sz w:val="24"/>
        </w:rPr>
        <w:t xml:space="preserve"> </w:t>
      </w:r>
      <w:r>
        <w:rPr>
          <w:sz w:val="24"/>
        </w:rPr>
        <w:t>слов;</w:t>
      </w:r>
    </w:p>
    <w:p w14:paraId="26776ACC" w14:textId="77777777" w:rsidR="0078191C" w:rsidRDefault="0078191C" w:rsidP="005275E3">
      <w:pPr>
        <w:pStyle w:val="a4"/>
        <w:numPr>
          <w:ilvl w:val="0"/>
          <w:numId w:val="211"/>
        </w:numPr>
        <w:ind w:left="0" w:firstLine="426"/>
        <w:rPr>
          <w:sz w:val="24"/>
        </w:rPr>
      </w:pPr>
      <w:r>
        <w:rPr>
          <w:sz w:val="24"/>
        </w:rPr>
        <w:t>пользоваться</w:t>
      </w:r>
      <w:r>
        <w:rPr>
          <w:spacing w:val="1"/>
          <w:sz w:val="24"/>
        </w:rPr>
        <w:t xml:space="preserve"> </w:t>
      </w:r>
      <w:r>
        <w:rPr>
          <w:sz w:val="24"/>
        </w:rPr>
        <w:t>учебным</w:t>
      </w:r>
      <w:r>
        <w:rPr>
          <w:spacing w:val="1"/>
          <w:sz w:val="24"/>
        </w:rPr>
        <w:t xml:space="preserve"> </w:t>
      </w:r>
      <w:r>
        <w:rPr>
          <w:sz w:val="24"/>
        </w:rPr>
        <w:t>этимологическим</w:t>
      </w:r>
      <w:r>
        <w:rPr>
          <w:spacing w:val="1"/>
          <w:sz w:val="24"/>
        </w:rPr>
        <w:t xml:space="preserve"> </w:t>
      </w:r>
      <w:r>
        <w:rPr>
          <w:sz w:val="24"/>
        </w:rPr>
        <w:t>словарём</w:t>
      </w:r>
      <w:r>
        <w:rPr>
          <w:spacing w:val="1"/>
          <w:sz w:val="24"/>
        </w:rPr>
        <w:t xml:space="preserve"> </w:t>
      </w:r>
      <w:r>
        <w:rPr>
          <w:sz w:val="24"/>
        </w:rPr>
        <w:t>для</w:t>
      </w:r>
      <w:r>
        <w:rPr>
          <w:spacing w:val="1"/>
          <w:sz w:val="24"/>
        </w:rPr>
        <w:t xml:space="preserve"> </w:t>
      </w:r>
      <w:r>
        <w:rPr>
          <w:sz w:val="24"/>
        </w:rPr>
        <w:t>уточнения</w:t>
      </w:r>
      <w:r>
        <w:rPr>
          <w:spacing w:val="1"/>
          <w:sz w:val="24"/>
        </w:rPr>
        <w:t xml:space="preserve"> </w:t>
      </w:r>
      <w:r>
        <w:rPr>
          <w:sz w:val="24"/>
        </w:rPr>
        <w:t>происхождения</w:t>
      </w:r>
      <w:r>
        <w:rPr>
          <w:spacing w:val="7"/>
          <w:sz w:val="24"/>
        </w:rPr>
        <w:t xml:space="preserve"> </w:t>
      </w:r>
      <w:r>
        <w:rPr>
          <w:sz w:val="24"/>
        </w:rPr>
        <w:t>слова;</w:t>
      </w:r>
    </w:p>
    <w:p w14:paraId="4E48E39C" w14:textId="77777777" w:rsidR="0078191C" w:rsidRDefault="0078191C" w:rsidP="005275E3">
      <w:pPr>
        <w:pStyle w:val="a4"/>
        <w:numPr>
          <w:ilvl w:val="0"/>
          <w:numId w:val="211"/>
        </w:numPr>
        <w:ind w:left="0" w:firstLine="426"/>
        <w:rPr>
          <w:sz w:val="24"/>
        </w:rPr>
      </w:pPr>
      <w:r>
        <w:rPr>
          <w:sz w:val="24"/>
        </w:rPr>
        <w:t>различать этикетные формы обращения в официальной и неофициальной</w:t>
      </w:r>
      <w:r>
        <w:rPr>
          <w:spacing w:val="1"/>
          <w:sz w:val="24"/>
        </w:rPr>
        <w:t xml:space="preserve"> </w:t>
      </w:r>
      <w:r>
        <w:rPr>
          <w:sz w:val="24"/>
        </w:rPr>
        <w:t>речевой</w:t>
      </w:r>
      <w:r>
        <w:rPr>
          <w:spacing w:val="6"/>
          <w:sz w:val="24"/>
        </w:rPr>
        <w:t xml:space="preserve"> </w:t>
      </w:r>
      <w:r>
        <w:rPr>
          <w:sz w:val="24"/>
        </w:rPr>
        <w:t>ситуации;</w:t>
      </w:r>
    </w:p>
    <w:p w14:paraId="5D50A6CB" w14:textId="77777777" w:rsidR="0078191C" w:rsidRDefault="0078191C" w:rsidP="005275E3">
      <w:pPr>
        <w:pStyle w:val="a4"/>
        <w:numPr>
          <w:ilvl w:val="0"/>
          <w:numId w:val="211"/>
        </w:numPr>
        <w:ind w:left="0" w:firstLine="426"/>
        <w:rPr>
          <w:sz w:val="24"/>
        </w:rPr>
      </w:pPr>
      <w:r>
        <w:rPr>
          <w:sz w:val="24"/>
        </w:rPr>
        <w:t>владеть</w:t>
      </w:r>
      <w:r>
        <w:rPr>
          <w:spacing w:val="-3"/>
          <w:sz w:val="24"/>
        </w:rPr>
        <w:t xml:space="preserve"> </w:t>
      </w:r>
      <w:r>
        <w:rPr>
          <w:sz w:val="24"/>
        </w:rPr>
        <w:t>правилами</w:t>
      </w:r>
      <w:r>
        <w:rPr>
          <w:spacing w:val="-3"/>
          <w:sz w:val="24"/>
        </w:rPr>
        <w:t xml:space="preserve"> </w:t>
      </w:r>
      <w:r>
        <w:rPr>
          <w:sz w:val="24"/>
        </w:rPr>
        <w:t>корректного</w:t>
      </w:r>
      <w:r>
        <w:rPr>
          <w:spacing w:val="-3"/>
          <w:sz w:val="24"/>
        </w:rPr>
        <w:t xml:space="preserve"> </w:t>
      </w:r>
      <w:r>
        <w:rPr>
          <w:sz w:val="24"/>
        </w:rPr>
        <w:t>речевого</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ходе</w:t>
      </w:r>
      <w:r>
        <w:rPr>
          <w:spacing w:val="1"/>
          <w:sz w:val="24"/>
        </w:rPr>
        <w:t xml:space="preserve"> </w:t>
      </w:r>
      <w:r>
        <w:rPr>
          <w:sz w:val="24"/>
        </w:rPr>
        <w:t>диалога;</w:t>
      </w:r>
    </w:p>
    <w:p w14:paraId="7A1BB2C1" w14:textId="77777777" w:rsidR="0078191C" w:rsidRDefault="0078191C" w:rsidP="005275E3">
      <w:pPr>
        <w:pStyle w:val="a4"/>
        <w:numPr>
          <w:ilvl w:val="0"/>
          <w:numId w:val="211"/>
        </w:numPr>
        <w:ind w:left="0" w:firstLine="426"/>
        <w:rPr>
          <w:sz w:val="24"/>
        </w:rPr>
      </w:pPr>
      <w:r>
        <w:rPr>
          <w:sz w:val="24"/>
        </w:rPr>
        <w:t>использовать</w:t>
      </w:r>
      <w:r>
        <w:rPr>
          <w:spacing w:val="1"/>
          <w:sz w:val="24"/>
        </w:rPr>
        <w:t xml:space="preserve"> </w:t>
      </w:r>
      <w:r>
        <w:rPr>
          <w:sz w:val="24"/>
        </w:rPr>
        <w:t>коммуникативные</w:t>
      </w:r>
      <w:r>
        <w:rPr>
          <w:spacing w:val="1"/>
          <w:sz w:val="24"/>
        </w:rPr>
        <w:t xml:space="preserve"> </w:t>
      </w:r>
      <w:r>
        <w:rPr>
          <w:sz w:val="24"/>
        </w:rPr>
        <w:t>приёмы</w:t>
      </w:r>
      <w:r>
        <w:rPr>
          <w:spacing w:val="1"/>
          <w:sz w:val="24"/>
        </w:rPr>
        <w:t xml:space="preserve"> </w:t>
      </w:r>
      <w:r>
        <w:rPr>
          <w:sz w:val="24"/>
        </w:rPr>
        <w:t>устного</w:t>
      </w:r>
      <w:r>
        <w:rPr>
          <w:spacing w:val="1"/>
          <w:sz w:val="24"/>
        </w:rPr>
        <w:t xml:space="preserve"> </w:t>
      </w:r>
      <w:r>
        <w:rPr>
          <w:sz w:val="24"/>
        </w:rPr>
        <w:t>общения:</w:t>
      </w:r>
      <w:r>
        <w:rPr>
          <w:spacing w:val="1"/>
          <w:sz w:val="24"/>
        </w:rPr>
        <w:t xml:space="preserve"> </w:t>
      </w:r>
      <w:r>
        <w:rPr>
          <w:sz w:val="24"/>
        </w:rPr>
        <w:t>убеждение,</w:t>
      </w:r>
      <w:r>
        <w:rPr>
          <w:spacing w:val="1"/>
          <w:sz w:val="24"/>
        </w:rPr>
        <w:t xml:space="preserve"> </w:t>
      </w:r>
      <w:r>
        <w:rPr>
          <w:sz w:val="24"/>
        </w:rPr>
        <w:t>уговаривание,</w:t>
      </w:r>
      <w:r>
        <w:rPr>
          <w:spacing w:val="-1"/>
          <w:sz w:val="24"/>
        </w:rPr>
        <w:t xml:space="preserve"> </w:t>
      </w:r>
      <w:r>
        <w:rPr>
          <w:sz w:val="24"/>
        </w:rPr>
        <w:t>похвалу,</w:t>
      </w:r>
      <w:r>
        <w:rPr>
          <w:spacing w:val="1"/>
          <w:sz w:val="24"/>
        </w:rPr>
        <w:t xml:space="preserve"> </w:t>
      </w:r>
      <w:r>
        <w:rPr>
          <w:sz w:val="24"/>
        </w:rPr>
        <w:t>просьбу, извинение,</w:t>
      </w:r>
      <w:r>
        <w:rPr>
          <w:spacing w:val="-1"/>
          <w:sz w:val="24"/>
        </w:rPr>
        <w:t xml:space="preserve"> </w:t>
      </w:r>
      <w:r>
        <w:rPr>
          <w:sz w:val="24"/>
        </w:rPr>
        <w:t>поздравление;</w:t>
      </w:r>
    </w:p>
    <w:p w14:paraId="13A57D5E" w14:textId="77777777" w:rsidR="0078191C" w:rsidRDefault="0078191C" w:rsidP="005275E3">
      <w:pPr>
        <w:pStyle w:val="a4"/>
        <w:numPr>
          <w:ilvl w:val="0"/>
          <w:numId w:val="211"/>
        </w:numPr>
        <w:ind w:left="0" w:firstLine="426"/>
        <w:rPr>
          <w:sz w:val="24"/>
        </w:rPr>
      </w:pPr>
      <w:r>
        <w:rPr>
          <w:sz w:val="24"/>
        </w:rPr>
        <w:t>выражать</w:t>
      </w:r>
      <w:r>
        <w:rPr>
          <w:spacing w:val="1"/>
          <w:sz w:val="24"/>
        </w:rPr>
        <w:t xml:space="preserve"> </w:t>
      </w:r>
      <w:r>
        <w:rPr>
          <w:sz w:val="24"/>
        </w:rPr>
        <w:t>мысли</w:t>
      </w:r>
      <w:r>
        <w:rPr>
          <w:spacing w:val="1"/>
          <w:sz w:val="24"/>
        </w:rPr>
        <w:t xml:space="preserve"> </w:t>
      </w:r>
      <w:r>
        <w:rPr>
          <w:sz w:val="24"/>
        </w:rPr>
        <w:t>и</w:t>
      </w:r>
      <w:r>
        <w:rPr>
          <w:spacing w:val="1"/>
          <w:sz w:val="24"/>
        </w:rPr>
        <w:t xml:space="preserve"> </w:t>
      </w:r>
      <w:r>
        <w:rPr>
          <w:sz w:val="24"/>
        </w:rPr>
        <w:t>чувства</w:t>
      </w:r>
      <w:r>
        <w:rPr>
          <w:spacing w:val="1"/>
          <w:sz w:val="24"/>
        </w:rPr>
        <w:t xml:space="preserve"> </w:t>
      </w:r>
      <w:r>
        <w:rPr>
          <w:sz w:val="24"/>
        </w:rPr>
        <w:t>на</w:t>
      </w:r>
      <w:r>
        <w:rPr>
          <w:spacing w:val="1"/>
          <w:sz w:val="24"/>
        </w:rPr>
        <w:t xml:space="preserve"> </w:t>
      </w:r>
      <w:r>
        <w:rPr>
          <w:sz w:val="24"/>
        </w:rPr>
        <w:t>родном языке</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ситуацией</w:t>
      </w:r>
      <w:r>
        <w:rPr>
          <w:spacing w:val="1"/>
          <w:sz w:val="24"/>
        </w:rPr>
        <w:t xml:space="preserve"> </w:t>
      </w:r>
      <w:r>
        <w:rPr>
          <w:sz w:val="24"/>
        </w:rPr>
        <w:t>общения;</w:t>
      </w:r>
    </w:p>
    <w:p w14:paraId="4EC73E50" w14:textId="77777777" w:rsidR="0078191C" w:rsidRDefault="0078191C" w:rsidP="005275E3">
      <w:pPr>
        <w:pStyle w:val="a4"/>
        <w:numPr>
          <w:ilvl w:val="0"/>
          <w:numId w:val="211"/>
        </w:numPr>
        <w:ind w:left="0" w:firstLine="426"/>
        <w:rPr>
          <w:sz w:val="24"/>
        </w:rPr>
      </w:pPr>
      <w:r>
        <w:rPr>
          <w:sz w:val="24"/>
        </w:rPr>
        <w:t>строить</w:t>
      </w:r>
      <w:r>
        <w:rPr>
          <w:spacing w:val="1"/>
          <w:sz w:val="24"/>
        </w:rPr>
        <w:t xml:space="preserve"> </w:t>
      </w:r>
      <w:r>
        <w:rPr>
          <w:sz w:val="24"/>
        </w:rPr>
        <w:t>устные</w:t>
      </w:r>
      <w:r>
        <w:rPr>
          <w:spacing w:val="1"/>
          <w:sz w:val="24"/>
        </w:rPr>
        <w:t xml:space="preserve"> </w:t>
      </w:r>
      <w:r>
        <w:rPr>
          <w:sz w:val="24"/>
        </w:rPr>
        <w:t>сообщения</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развёрнутый</w:t>
      </w:r>
      <w:r>
        <w:rPr>
          <w:spacing w:val="1"/>
          <w:sz w:val="24"/>
        </w:rPr>
        <w:t xml:space="preserve"> </w:t>
      </w:r>
      <w:r>
        <w:rPr>
          <w:sz w:val="24"/>
        </w:rPr>
        <w:t>ответ,</w:t>
      </w:r>
      <w:r>
        <w:rPr>
          <w:spacing w:val="1"/>
          <w:sz w:val="24"/>
        </w:rPr>
        <w:t xml:space="preserve"> </w:t>
      </w:r>
      <w:r>
        <w:rPr>
          <w:sz w:val="24"/>
        </w:rPr>
        <w:t>ответ-</w:t>
      </w:r>
      <w:r>
        <w:rPr>
          <w:spacing w:val="1"/>
          <w:sz w:val="24"/>
        </w:rPr>
        <w:t xml:space="preserve"> </w:t>
      </w:r>
      <w:r>
        <w:rPr>
          <w:sz w:val="24"/>
        </w:rPr>
        <w:lastRenderedPageBreak/>
        <w:t>добавление,</w:t>
      </w:r>
      <w:r>
        <w:rPr>
          <w:spacing w:val="-12"/>
          <w:sz w:val="24"/>
        </w:rPr>
        <w:t xml:space="preserve"> </w:t>
      </w:r>
      <w:r>
        <w:rPr>
          <w:sz w:val="24"/>
        </w:rPr>
        <w:t>комментирование</w:t>
      </w:r>
      <w:r>
        <w:rPr>
          <w:spacing w:val="-11"/>
          <w:sz w:val="24"/>
        </w:rPr>
        <w:t xml:space="preserve"> </w:t>
      </w:r>
      <w:r>
        <w:rPr>
          <w:sz w:val="24"/>
        </w:rPr>
        <w:t>ответа</w:t>
      </w:r>
      <w:r>
        <w:rPr>
          <w:spacing w:val="-11"/>
          <w:sz w:val="24"/>
        </w:rPr>
        <w:t xml:space="preserve"> </w:t>
      </w:r>
      <w:r>
        <w:rPr>
          <w:sz w:val="24"/>
        </w:rPr>
        <w:t>или</w:t>
      </w:r>
      <w:r>
        <w:rPr>
          <w:spacing w:val="-12"/>
          <w:sz w:val="24"/>
        </w:rPr>
        <w:t xml:space="preserve"> </w:t>
      </w:r>
      <w:r>
        <w:rPr>
          <w:sz w:val="24"/>
        </w:rPr>
        <w:t>работы</w:t>
      </w:r>
      <w:r>
        <w:rPr>
          <w:spacing w:val="-1"/>
          <w:sz w:val="24"/>
        </w:rPr>
        <w:t xml:space="preserve"> </w:t>
      </w:r>
      <w:r>
        <w:rPr>
          <w:sz w:val="24"/>
        </w:rPr>
        <w:t>одноклассника,</w:t>
      </w:r>
      <w:r>
        <w:rPr>
          <w:spacing w:val="-2"/>
          <w:sz w:val="24"/>
        </w:rPr>
        <w:t xml:space="preserve"> </w:t>
      </w:r>
      <w:r>
        <w:rPr>
          <w:sz w:val="24"/>
        </w:rPr>
        <w:t>мини-доклад;</w:t>
      </w:r>
    </w:p>
    <w:p w14:paraId="4CAE619F" w14:textId="798CDF06" w:rsidR="0078191C" w:rsidRDefault="0078191C" w:rsidP="005275E3">
      <w:pPr>
        <w:pStyle w:val="a4"/>
        <w:numPr>
          <w:ilvl w:val="0"/>
          <w:numId w:val="211"/>
        </w:numPr>
        <w:ind w:left="0" w:firstLine="426"/>
        <w:rPr>
          <w:sz w:val="24"/>
        </w:rPr>
      </w:pPr>
      <w:r>
        <w:rPr>
          <w:sz w:val="24"/>
        </w:rPr>
        <w:t>владеть</w:t>
      </w:r>
      <w:r>
        <w:rPr>
          <w:spacing w:val="1"/>
          <w:sz w:val="24"/>
        </w:rPr>
        <w:t xml:space="preserve"> </w:t>
      </w:r>
      <w:r>
        <w:rPr>
          <w:sz w:val="24"/>
        </w:rPr>
        <w:t>различными</w:t>
      </w:r>
      <w:r>
        <w:rPr>
          <w:spacing w:val="1"/>
          <w:sz w:val="24"/>
        </w:rPr>
        <w:t xml:space="preserve"> </w:t>
      </w:r>
      <w:r>
        <w:rPr>
          <w:sz w:val="24"/>
        </w:rPr>
        <w:t>приёмами</w:t>
      </w:r>
      <w:r>
        <w:rPr>
          <w:spacing w:val="1"/>
          <w:sz w:val="24"/>
        </w:rPr>
        <w:t xml:space="preserve"> </w:t>
      </w:r>
      <w:r>
        <w:rPr>
          <w:sz w:val="24"/>
        </w:rPr>
        <w:t>слушания</w:t>
      </w:r>
      <w:r>
        <w:rPr>
          <w:spacing w:val="1"/>
          <w:sz w:val="24"/>
        </w:rPr>
        <w:t xml:space="preserve"> </w:t>
      </w:r>
      <w:r>
        <w:rPr>
          <w:sz w:val="24"/>
        </w:rPr>
        <w:t>научно-познавательных</w:t>
      </w:r>
      <w:r>
        <w:rPr>
          <w:spacing w:val="1"/>
          <w:sz w:val="24"/>
        </w:rPr>
        <w:t xml:space="preserve"> </w:t>
      </w:r>
      <w:r>
        <w:rPr>
          <w:sz w:val="24"/>
        </w:rPr>
        <w:t>и</w:t>
      </w:r>
      <w:r>
        <w:rPr>
          <w:spacing w:val="1"/>
          <w:sz w:val="24"/>
        </w:rPr>
        <w:t xml:space="preserve"> </w:t>
      </w:r>
      <w:r>
        <w:rPr>
          <w:sz w:val="24"/>
        </w:rPr>
        <w:t>художественных</w:t>
      </w:r>
      <w:r>
        <w:rPr>
          <w:spacing w:val="7"/>
          <w:sz w:val="24"/>
        </w:rPr>
        <w:t xml:space="preserve"> </w:t>
      </w:r>
      <w:r>
        <w:rPr>
          <w:sz w:val="24"/>
        </w:rPr>
        <w:t>текстов</w:t>
      </w:r>
      <w:r>
        <w:rPr>
          <w:spacing w:val="4"/>
          <w:sz w:val="24"/>
        </w:rPr>
        <w:t xml:space="preserve"> </w:t>
      </w:r>
      <w:r>
        <w:rPr>
          <w:sz w:val="24"/>
        </w:rPr>
        <w:t>об</w:t>
      </w:r>
      <w:r>
        <w:rPr>
          <w:spacing w:val="4"/>
          <w:sz w:val="24"/>
        </w:rPr>
        <w:t xml:space="preserve"> </w:t>
      </w:r>
      <w:r>
        <w:rPr>
          <w:sz w:val="24"/>
        </w:rPr>
        <w:t>истории</w:t>
      </w:r>
      <w:r>
        <w:rPr>
          <w:spacing w:val="5"/>
          <w:sz w:val="24"/>
        </w:rPr>
        <w:t xml:space="preserve"> </w:t>
      </w:r>
      <w:r>
        <w:rPr>
          <w:sz w:val="24"/>
        </w:rPr>
        <w:t>языка</w:t>
      </w:r>
      <w:r>
        <w:rPr>
          <w:spacing w:val="1"/>
          <w:sz w:val="24"/>
        </w:rPr>
        <w:t xml:space="preserve"> </w:t>
      </w:r>
      <w:r>
        <w:rPr>
          <w:sz w:val="24"/>
        </w:rPr>
        <w:t>и</w:t>
      </w:r>
      <w:r w:rsidR="008E4E7F">
        <w:rPr>
          <w:sz w:val="24"/>
        </w:rPr>
        <w:t xml:space="preserve"> </w:t>
      </w:r>
      <w:r>
        <w:rPr>
          <w:sz w:val="24"/>
        </w:rPr>
        <w:t>о</w:t>
      </w:r>
      <w:r>
        <w:rPr>
          <w:spacing w:val="6"/>
          <w:sz w:val="24"/>
        </w:rPr>
        <w:t xml:space="preserve"> </w:t>
      </w:r>
      <w:r>
        <w:rPr>
          <w:sz w:val="24"/>
        </w:rPr>
        <w:t>культуре</w:t>
      </w:r>
      <w:r>
        <w:rPr>
          <w:spacing w:val="6"/>
          <w:sz w:val="24"/>
        </w:rPr>
        <w:t xml:space="preserve"> </w:t>
      </w:r>
      <w:r>
        <w:rPr>
          <w:sz w:val="24"/>
        </w:rPr>
        <w:t>русского</w:t>
      </w:r>
      <w:r>
        <w:rPr>
          <w:spacing w:val="6"/>
          <w:sz w:val="24"/>
        </w:rPr>
        <w:t xml:space="preserve"> </w:t>
      </w:r>
      <w:r>
        <w:rPr>
          <w:sz w:val="24"/>
        </w:rPr>
        <w:t>народа;</w:t>
      </w:r>
    </w:p>
    <w:p w14:paraId="58E3F371" w14:textId="414B1C63" w:rsidR="0078191C" w:rsidRDefault="0078191C" w:rsidP="005275E3">
      <w:pPr>
        <w:pStyle w:val="a4"/>
        <w:numPr>
          <w:ilvl w:val="0"/>
          <w:numId w:val="211"/>
        </w:numPr>
        <w:ind w:left="0" w:firstLine="426"/>
        <w:rPr>
          <w:sz w:val="24"/>
        </w:rPr>
      </w:pPr>
      <w:r>
        <w:rPr>
          <w:sz w:val="24"/>
        </w:rPr>
        <w:t>владеть</w:t>
      </w:r>
      <w:r>
        <w:rPr>
          <w:spacing w:val="1"/>
          <w:sz w:val="24"/>
        </w:rPr>
        <w:t xml:space="preserve"> </w:t>
      </w:r>
      <w:r>
        <w:rPr>
          <w:sz w:val="24"/>
        </w:rPr>
        <w:t>различными</w:t>
      </w:r>
      <w:r>
        <w:rPr>
          <w:spacing w:val="1"/>
          <w:sz w:val="24"/>
        </w:rPr>
        <w:t xml:space="preserve"> </w:t>
      </w:r>
      <w:r>
        <w:rPr>
          <w:sz w:val="24"/>
        </w:rPr>
        <w:t>видами</w:t>
      </w:r>
      <w:r>
        <w:rPr>
          <w:spacing w:val="1"/>
          <w:sz w:val="24"/>
        </w:rPr>
        <w:t xml:space="preserve"> </w:t>
      </w:r>
      <w:r>
        <w:rPr>
          <w:sz w:val="24"/>
        </w:rPr>
        <w:t>чтения</w:t>
      </w:r>
      <w:r>
        <w:rPr>
          <w:spacing w:val="1"/>
          <w:sz w:val="24"/>
        </w:rPr>
        <w:t xml:space="preserve"> </w:t>
      </w:r>
      <w:r>
        <w:rPr>
          <w:sz w:val="24"/>
        </w:rPr>
        <w:t>(изучающим</w:t>
      </w:r>
      <w:r>
        <w:rPr>
          <w:spacing w:val="1"/>
          <w:sz w:val="24"/>
        </w:rPr>
        <w:t xml:space="preserve"> </w:t>
      </w:r>
      <w:r>
        <w:rPr>
          <w:sz w:val="24"/>
        </w:rPr>
        <w:t>и</w:t>
      </w:r>
      <w:r>
        <w:rPr>
          <w:spacing w:val="1"/>
          <w:sz w:val="24"/>
        </w:rPr>
        <w:t xml:space="preserve"> </w:t>
      </w:r>
      <w:r>
        <w:rPr>
          <w:sz w:val="24"/>
        </w:rPr>
        <w:t>поисковым)</w:t>
      </w:r>
      <w:r>
        <w:rPr>
          <w:spacing w:val="1"/>
          <w:sz w:val="24"/>
        </w:rPr>
        <w:t xml:space="preserve"> </w:t>
      </w:r>
      <w:r>
        <w:rPr>
          <w:sz w:val="24"/>
        </w:rPr>
        <w:t>научно-</w:t>
      </w:r>
      <w:r>
        <w:rPr>
          <w:spacing w:val="1"/>
          <w:sz w:val="24"/>
        </w:rPr>
        <w:t xml:space="preserve"> </w:t>
      </w:r>
      <w:r>
        <w:rPr>
          <w:sz w:val="24"/>
        </w:rPr>
        <w:t>познавательных</w:t>
      </w:r>
      <w:r>
        <w:rPr>
          <w:spacing w:val="-4"/>
          <w:sz w:val="24"/>
        </w:rPr>
        <w:t xml:space="preserve"> </w:t>
      </w:r>
      <w:r>
        <w:rPr>
          <w:sz w:val="24"/>
        </w:rPr>
        <w:t>и</w:t>
      </w:r>
      <w:r>
        <w:rPr>
          <w:spacing w:val="-4"/>
          <w:sz w:val="24"/>
        </w:rPr>
        <w:t xml:space="preserve"> </w:t>
      </w:r>
      <w:r>
        <w:rPr>
          <w:sz w:val="24"/>
        </w:rPr>
        <w:t>художественных</w:t>
      </w:r>
      <w:r>
        <w:rPr>
          <w:spacing w:val="-2"/>
          <w:sz w:val="24"/>
        </w:rPr>
        <w:t xml:space="preserve"> </w:t>
      </w:r>
      <w:r>
        <w:rPr>
          <w:sz w:val="24"/>
        </w:rPr>
        <w:t>текстов</w:t>
      </w:r>
      <w:r>
        <w:rPr>
          <w:spacing w:val="-2"/>
          <w:sz w:val="24"/>
        </w:rPr>
        <w:t xml:space="preserve"> </w:t>
      </w:r>
      <w:r>
        <w:rPr>
          <w:sz w:val="24"/>
        </w:rPr>
        <w:t>об</w:t>
      </w:r>
      <w:r w:rsidR="008E4E7F">
        <w:rPr>
          <w:sz w:val="24"/>
        </w:rPr>
        <w:t xml:space="preserve"> </w:t>
      </w:r>
      <w:r>
        <w:rPr>
          <w:sz w:val="24"/>
        </w:rPr>
        <w:t>истории</w:t>
      </w:r>
      <w:r>
        <w:rPr>
          <w:spacing w:val="4"/>
          <w:sz w:val="24"/>
        </w:rPr>
        <w:t xml:space="preserve"> </w:t>
      </w:r>
      <w:r>
        <w:rPr>
          <w:sz w:val="24"/>
        </w:rPr>
        <w:t>языка</w:t>
      </w:r>
      <w:r>
        <w:rPr>
          <w:spacing w:val="3"/>
          <w:sz w:val="24"/>
        </w:rPr>
        <w:t xml:space="preserve"> </w:t>
      </w:r>
      <w:r>
        <w:rPr>
          <w:sz w:val="24"/>
        </w:rPr>
        <w:t>и</w:t>
      </w:r>
      <w:r>
        <w:rPr>
          <w:spacing w:val="2"/>
          <w:sz w:val="24"/>
        </w:rPr>
        <w:t xml:space="preserve"> </w:t>
      </w:r>
      <w:r>
        <w:rPr>
          <w:sz w:val="24"/>
        </w:rPr>
        <w:t>культуре</w:t>
      </w:r>
      <w:r>
        <w:rPr>
          <w:spacing w:val="5"/>
          <w:sz w:val="24"/>
        </w:rPr>
        <w:t xml:space="preserve"> </w:t>
      </w:r>
      <w:r>
        <w:rPr>
          <w:sz w:val="24"/>
        </w:rPr>
        <w:t>русского</w:t>
      </w:r>
      <w:r>
        <w:rPr>
          <w:spacing w:val="4"/>
          <w:sz w:val="24"/>
        </w:rPr>
        <w:t xml:space="preserve"> </w:t>
      </w:r>
      <w:r>
        <w:rPr>
          <w:sz w:val="24"/>
        </w:rPr>
        <w:t>народа;</w:t>
      </w:r>
    </w:p>
    <w:p w14:paraId="3C041889" w14:textId="2009A512" w:rsidR="0078191C" w:rsidRPr="00251FD4" w:rsidRDefault="0078191C" w:rsidP="005275E3">
      <w:pPr>
        <w:pStyle w:val="a4"/>
        <w:numPr>
          <w:ilvl w:val="0"/>
          <w:numId w:val="211"/>
        </w:numPr>
        <w:ind w:left="0" w:firstLine="426"/>
        <w:rPr>
          <w:sz w:val="24"/>
        </w:rPr>
      </w:pPr>
      <w:r>
        <w:rPr>
          <w:w w:val="95"/>
          <w:sz w:val="24"/>
        </w:rPr>
        <w:t>анализировать информацию</w:t>
      </w:r>
      <w:r>
        <w:rPr>
          <w:spacing w:val="1"/>
          <w:w w:val="95"/>
          <w:sz w:val="24"/>
        </w:rPr>
        <w:t xml:space="preserve"> </w:t>
      </w:r>
      <w:r>
        <w:rPr>
          <w:w w:val="95"/>
          <w:sz w:val="24"/>
        </w:rPr>
        <w:t>прочитанного и</w:t>
      </w:r>
      <w:r>
        <w:rPr>
          <w:spacing w:val="1"/>
          <w:w w:val="95"/>
          <w:sz w:val="24"/>
        </w:rPr>
        <w:t xml:space="preserve"> </w:t>
      </w:r>
      <w:r>
        <w:rPr>
          <w:w w:val="95"/>
          <w:sz w:val="24"/>
        </w:rPr>
        <w:t>прослушанного</w:t>
      </w:r>
      <w:r>
        <w:rPr>
          <w:spacing w:val="1"/>
          <w:w w:val="95"/>
          <w:sz w:val="24"/>
        </w:rPr>
        <w:t xml:space="preserve"> </w:t>
      </w:r>
      <w:r>
        <w:rPr>
          <w:w w:val="95"/>
          <w:sz w:val="24"/>
        </w:rPr>
        <w:t>текста:</w:t>
      </w:r>
      <w:r>
        <w:rPr>
          <w:spacing w:val="1"/>
          <w:w w:val="95"/>
          <w:sz w:val="24"/>
        </w:rPr>
        <w:t xml:space="preserve"> </w:t>
      </w:r>
      <w:r>
        <w:rPr>
          <w:w w:val="95"/>
          <w:sz w:val="24"/>
        </w:rPr>
        <w:t>отличать</w:t>
      </w:r>
      <w:r>
        <w:rPr>
          <w:spacing w:val="1"/>
          <w:w w:val="95"/>
          <w:sz w:val="24"/>
        </w:rPr>
        <w:t xml:space="preserve"> </w:t>
      </w:r>
      <w:r>
        <w:rPr>
          <w:sz w:val="24"/>
        </w:rPr>
        <w:t xml:space="preserve">главные   </w:t>
      </w:r>
      <w:r>
        <w:rPr>
          <w:spacing w:val="19"/>
          <w:sz w:val="24"/>
        </w:rPr>
        <w:t xml:space="preserve"> </w:t>
      </w:r>
      <w:r>
        <w:rPr>
          <w:sz w:val="24"/>
        </w:rPr>
        <w:t xml:space="preserve">факты   </w:t>
      </w:r>
      <w:r>
        <w:rPr>
          <w:spacing w:val="21"/>
          <w:sz w:val="24"/>
        </w:rPr>
        <w:t xml:space="preserve"> </w:t>
      </w:r>
      <w:r>
        <w:rPr>
          <w:sz w:val="24"/>
        </w:rPr>
        <w:t xml:space="preserve">от   </w:t>
      </w:r>
      <w:r>
        <w:rPr>
          <w:spacing w:val="20"/>
          <w:sz w:val="24"/>
        </w:rPr>
        <w:t xml:space="preserve"> </w:t>
      </w:r>
      <w:r>
        <w:rPr>
          <w:sz w:val="24"/>
        </w:rPr>
        <w:t xml:space="preserve">второстепенных, выделять   </w:t>
      </w:r>
      <w:r>
        <w:rPr>
          <w:spacing w:val="22"/>
          <w:sz w:val="24"/>
        </w:rPr>
        <w:t xml:space="preserve"> </w:t>
      </w:r>
      <w:r>
        <w:rPr>
          <w:sz w:val="24"/>
        </w:rPr>
        <w:t xml:space="preserve">наиболее   </w:t>
      </w:r>
      <w:r>
        <w:rPr>
          <w:spacing w:val="20"/>
          <w:sz w:val="24"/>
        </w:rPr>
        <w:t xml:space="preserve"> </w:t>
      </w:r>
      <w:r>
        <w:rPr>
          <w:sz w:val="24"/>
        </w:rPr>
        <w:t xml:space="preserve">существенные   </w:t>
      </w:r>
      <w:r>
        <w:rPr>
          <w:spacing w:val="20"/>
          <w:sz w:val="24"/>
        </w:rPr>
        <w:t xml:space="preserve"> </w:t>
      </w:r>
      <w:r>
        <w:rPr>
          <w:sz w:val="24"/>
        </w:rPr>
        <w:t>факты,</w:t>
      </w:r>
      <w:r w:rsidR="00251FD4">
        <w:rPr>
          <w:sz w:val="24"/>
        </w:rPr>
        <w:t xml:space="preserve"> </w:t>
      </w:r>
      <w:r>
        <w:t>устанавливать</w:t>
      </w:r>
      <w:r w:rsidRPr="00251FD4">
        <w:rPr>
          <w:spacing w:val="-3"/>
        </w:rPr>
        <w:t xml:space="preserve"> </w:t>
      </w:r>
      <w:r>
        <w:t>логическую</w:t>
      </w:r>
      <w:r w:rsidRPr="00251FD4">
        <w:rPr>
          <w:spacing w:val="8"/>
        </w:rPr>
        <w:t xml:space="preserve"> </w:t>
      </w:r>
      <w:r>
        <w:t>связь</w:t>
      </w:r>
      <w:r w:rsidRPr="00251FD4">
        <w:rPr>
          <w:spacing w:val="5"/>
        </w:rPr>
        <w:t xml:space="preserve"> </w:t>
      </w:r>
      <w:r>
        <w:t>между</w:t>
      </w:r>
      <w:r w:rsidRPr="00251FD4">
        <w:rPr>
          <w:spacing w:val="-2"/>
        </w:rPr>
        <w:t xml:space="preserve"> </w:t>
      </w:r>
      <w:r>
        <w:t>фактами;</w:t>
      </w:r>
    </w:p>
    <w:p w14:paraId="042E11F8" w14:textId="77777777" w:rsidR="0078191C" w:rsidRDefault="0078191C" w:rsidP="005275E3">
      <w:pPr>
        <w:pStyle w:val="a4"/>
        <w:numPr>
          <w:ilvl w:val="0"/>
          <w:numId w:val="211"/>
        </w:numPr>
        <w:ind w:left="0" w:firstLine="426"/>
        <w:rPr>
          <w:sz w:val="24"/>
        </w:rPr>
      </w:pPr>
      <w:r>
        <w:rPr>
          <w:sz w:val="24"/>
        </w:rPr>
        <w:t>соотносить</w:t>
      </w:r>
      <w:r>
        <w:rPr>
          <w:spacing w:val="42"/>
          <w:sz w:val="24"/>
        </w:rPr>
        <w:t xml:space="preserve"> </w:t>
      </w:r>
      <w:r>
        <w:rPr>
          <w:sz w:val="24"/>
        </w:rPr>
        <w:t>части</w:t>
      </w:r>
      <w:r>
        <w:rPr>
          <w:spacing w:val="41"/>
          <w:sz w:val="24"/>
        </w:rPr>
        <w:t xml:space="preserve"> </w:t>
      </w:r>
      <w:r>
        <w:rPr>
          <w:sz w:val="24"/>
        </w:rPr>
        <w:t>прочитанного</w:t>
      </w:r>
      <w:r>
        <w:rPr>
          <w:spacing w:val="40"/>
          <w:sz w:val="24"/>
        </w:rPr>
        <w:t xml:space="preserve"> </w:t>
      </w:r>
      <w:r>
        <w:rPr>
          <w:sz w:val="24"/>
        </w:rPr>
        <w:t>или</w:t>
      </w:r>
      <w:r>
        <w:rPr>
          <w:spacing w:val="40"/>
          <w:sz w:val="24"/>
        </w:rPr>
        <w:t xml:space="preserve"> </w:t>
      </w:r>
      <w:r>
        <w:rPr>
          <w:sz w:val="24"/>
        </w:rPr>
        <w:t>прослушанного</w:t>
      </w:r>
      <w:r>
        <w:rPr>
          <w:spacing w:val="41"/>
          <w:sz w:val="24"/>
        </w:rPr>
        <w:t xml:space="preserve"> </w:t>
      </w:r>
      <w:r>
        <w:rPr>
          <w:sz w:val="24"/>
        </w:rPr>
        <w:t>текста:</w:t>
      </w:r>
      <w:r>
        <w:rPr>
          <w:spacing w:val="54"/>
          <w:sz w:val="24"/>
        </w:rPr>
        <w:t xml:space="preserve"> </w:t>
      </w:r>
      <w:r>
        <w:rPr>
          <w:sz w:val="24"/>
        </w:rPr>
        <w:t>устанавливать</w:t>
      </w:r>
      <w:r>
        <w:rPr>
          <w:spacing w:val="-57"/>
          <w:sz w:val="24"/>
        </w:rPr>
        <w:t xml:space="preserve"> </w:t>
      </w:r>
      <w:r>
        <w:rPr>
          <w:sz w:val="24"/>
        </w:rPr>
        <w:t>причинно-следственные</w:t>
      </w:r>
      <w:r>
        <w:rPr>
          <w:spacing w:val="-6"/>
          <w:sz w:val="24"/>
        </w:rPr>
        <w:t xml:space="preserve"> </w:t>
      </w:r>
      <w:r>
        <w:rPr>
          <w:sz w:val="24"/>
        </w:rPr>
        <w:t>отношения</w:t>
      </w:r>
      <w:r>
        <w:rPr>
          <w:spacing w:val="-3"/>
          <w:sz w:val="24"/>
        </w:rPr>
        <w:t xml:space="preserve"> </w:t>
      </w:r>
      <w:r>
        <w:rPr>
          <w:sz w:val="24"/>
        </w:rPr>
        <w:t>этих</w:t>
      </w:r>
      <w:r>
        <w:rPr>
          <w:spacing w:val="-2"/>
          <w:sz w:val="24"/>
        </w:rPr>
        <w:t xml:space="preserve"> </w:t>
      </w:r>
      <w:r>
        <w:rPr>
          <w:sz w:val="24"/>
        </w:rPr>
        <w:t>частей,</w:t>
      </w:r>
      <w:r>
        <w:rPr>
          <w:spacing w:val="4"/>
          <w:sz w:val="24"/>
        </w:rPr>
        <w:t xml:space="preserve"> </w:t>
      </w:r>
      <w:r>
        <w:rPr>
          <w:sz w:val="24"/>
        </w:rPr>
        <w:t>логические</w:t>
      </w:r>
      <w:r>
        <w:rPr>
          <w:spacing w:val="1"/>
          <w:sz w:val="24"/>
        </w:rPr>
        <w:t xml:space="preserve"> </w:t>
      </w:r>
      <w:r>
        <w:rPr>
          <w:sz w:val="24"/>
        </w:rPr>
        <w:t>связи</w:t>
      </w:r>
      <w:r>
        <w:rPr>
          <w:spacing w:val="2"/>
          <w:sz w:val="24"/>
        </w:rPr>
        <w:t xml:space="preserve"> </w:t>
      </w:r>
      <w:r>
        <w:rPr>
          <w:sz w:val="24"/>
        </w:rPr>
        <w:t>между</w:t>
      </w:r>
      <w:r>
        <w:rPr>
          <w:spacing w:val="-3"/>
          <w:sz w:val="24"/>
        </w:rPr>
        <w:t xml:space="preserve"> </w:t>
      </w:r>
      <w:r>
        <w:rPr>
          <w:sz w:val="24"/>
        </w:rPr>
        <w:t>абзацами</w:t>
      </w:r>
      <w:r>
        <w:rPr>
          <w:spacing w:val="2"/>
          <w:sz w:val="24"/>
        </w:rPr>
        <w:t xml:space="preserve"> </w:t>
      </w:r>
      <w:r>
        <w:rPr>
          <w:sz w:val="24"/>
        </w:rPr>
        <w:t>текста;</w:t>
      </w:r>
    </w:p>
    <w:p w14:paraId="76741488" w14:textId="77777777" w:rsidR="0078191C" w:rsidRDefault="0078191C" w:rsidP="005275E3">
      <w:pPr>
        <w:pStyle w:val="a4"/>
        <w:numPr>
          <w:ilvl w:val="0"/>
          <w:numId w:val="211"/>
        </w:numPr>
        <w:ind w:left="0" w:firstLine="426"/>
        <w:rPr>
          <w:sz w:val="24"/>
        </w:rPr>
      </w:pPr>
      <w:r>
        <w:rPr>
          <w:sz w:val="24"/>
        </w:rPr>
        <w:t>составлять</w:t>
      </w:r>
      <w:r>
        <w:rPr>
          <w:spacing w:val="-1"/>
          <w:sz w:val="24"/>
        </w:rPr>
        <w:t xml:space="preserve"> </w:t>
      </w:r>
      <w:r>
        <w:rPr>
          <w:sz w:val="24"/>
        </w:rPr>
        <w:t>план</w:t>
      </w:r>
      <w:r>
        <w:rPr>
          <w:spacing w:val="-2"/>
          <w:sz w:val="24"/>
        </w:rPr>
        <w:t xml:space="preserve"> </w:t>
      </w:r>
      <w:r>
        <w:rPr>
          <w:sz w:val="24"/>
        </w:rPr>
        <w:t>текста,</w:t>
      </w:r>
      <w:r>
        <w:rPr>
          <w:spacing w:val="-2"/>
          <w:sz w:val="24"/>
        </w:rPr>
        <w:t xml:space="preserve"> </w:t>
      </w:r>
      <w:r>
        <w:rPr>
          <w:sz w:val="24"/>
        </w:rPr>
        <w:t>не</w:t>
      </w:r>
      <w:r>
        <w:rPr>
          <w:spacing w:val="-4"/>
          <w:sz w:val="24"/>
        </w:rPr>
        <w:t xml:space="preserve"> </w:t>
      </w:r>
      <w:r>
        <w:rPr>
          <w:sz w:val="24"/>
        </w:rPr>
        <w:t>разделённого</w:t>
      </w:r>
      <w:r>
        <w:rPr>
          <w:spacing w:val="-4"/>
          <w:sz w:val="24"/>
        </w:rPr>
        <w:t xml:space="preserve"> </w:t>
      </w:r>
      <w:r>
        <w:rPr>
          <w:sz w:val="24"/>
        </w:rPr>
        <w:t>на</w:t>
      </w:r>
      <w:r>
        <w:rPr>
          <w:spacing w:val="-4"/>
          <w:sz w:val="24"/>
        </w:rPr>
        <w:t xml:space="preserve"> </w:t>
      </w:r>
      <w:r>
        <w:rPr>
          <w:sz w:val="24"/>
        </w:rPr>
        <w:t>абзацы;</w:t>
      </w:r>
    </w:p>
    <w:p w14:paraId="5E44A382" w14:textId="77777777" w:rsidR="0078191C" w:rsidRDefault="0078191C" w:rsidP="005275E3">
      <w:pPr>
        <w:pStyle w:val="a4"/>
        <w:numPr>
          <w:ilvl w:val="0"/>
          <w:numId w:val="211"/>
        </w:numPr>
        <w:ind w:left="0" w:firstLine="426"/>
        <w:rPr>
          <w:sz w:val="24"/>
        </w:rPr>
      </w:pPr>
      <w:r>
        <w:rPr>
          <w:sz w:val="24"/>
        </w:rPr>
        <w:t>приводить</w:t>
      </w:r>
      <w:r>
        <w:rPr>
          <w:spacing w:val="-6"/>
          <w:sz w:val="24"/>
        </w:rPr>
        <w:t xml:space="preserve"> </w:t>
      </w:r>
      <w:r>
        <w:rPr>
          <w:sz w:val="24"/>
        </w:rPr>
        <w:t>объяснения</w:t>
      </w:r>
      <w:r>
        <w:rPr>
          <w:spacing w:val="-6"/>
          <w:sz w:val="24"/>
        </w:rPr>
        <w:t xml:space="preserve"> </w:t>
      </w:r>
      <w:r>
        <w:rPr>
          <w:sz w:val="24"/>
        </w:rPr>
        <w:t>заголовка</w:t>
      </w:r>
      <w:r>
        <w:rPr>
          <w:spacing w:val="-7"/>
          <w:sz w:val="24"/>
        </w:rPr>
        <w:t xml:space="preserve"> </w:t>
      </w:r>
      <w:r>
        <w:rPr>
          <w:sz w:val="24"/>
        </w:rPr>
        <w:t>текста;</w:t>
      </w:r>
    </w:p>
    <w:p w14:paraId="0A41A70B" w14:textId="77777777" w:rsidR="0078191C" w:rsidRDefault="0078191C" w:rsidP="005275E3">
      <w:pPr>
        <w:pStyle w:val="a4"/>
        <w:numPr>
          <w:ilvl w:val="0"/>
          <w:numId w:val="211"/>
        </w:numPr>
        <w:ind w:left="0" w:firstLine="426"/>
        <w:rPr>
          <w:sz w:val="24"/>
        </w:rPr>
      </w:pPr>
      <w:r>
        <w:rPr>
          <w:sz w:val="24"/>
        </w:rPr>
        <w:t>владеть</w:t>
      </w:r>
      <w:r>
        <w:rPr>
          <w:spacing w:val="-5"/>
          <w:sz w:val="24"/>
        </w:rPr>
        <w:t xml:space="preserve"> </w:t>
      </w:r>
      <w:r>
        <w:rPr>
          <w:sz w:val="24"/>
        </w:rPr>
        <w:t>приёмами</w:t>
      </w:r>
      <w:r>
        <w:rPr>
          <w:spacing w:val="-4"/>
          <w:sz w:val="24"/>
        </w:rPr>
        <w:t xml:space="preserve"> </w:t>
      </w:r>
      <w:r>
        <w:rPr>
          <w:sz w:val="24"/>
        </w:rPr>
        <w:t>работы</w:t>
      </w:r>
      <w:r>
        <w:rPr>
          <w:spacing w:val="-6"/>
          <w:sz w:val="24"/>
        </w:rPr>
        <w:t xml:space="preserve"> </w:t>
      </w:r>
      <w:r>
        <w:rPr>
          <w:sz w:val="24"/>
        </w:rPr>
        <w:t>с</w:t>
      </w:r>
      <w:r>
        <w:rPr>
          <w:spacing w:val="-7"/>
          <w:sz w:val="24"/>
        </w:rPr>
        <w:t xml:space="preserve"> </w:t>
      </w:r>
      <w:r>
        <w:rPr>
          <w:sz w:val="24"/>
        </w:rPr>
        <w:t>примечаниями</w:t>
      </w:r>
      <w:r>
        <w:rPr>
          <w:spacing w:val="-3"/>
          <w:sz w:val="24"/>
        </w:rPr>
        <w:t xml:space="preserve"> </w:t>
      </w:r>
      <w:r>
        <w:rPr>
          <w:sz w:val="24"/>
        </w:rPr>
        <w:t>к</w:t>
      </w:r>
      <w:r>
        <w:rPr>
          <w:spacing w:val="-7"/>
          <w:sz w:val="24"/>
        </w:rPr>
        <w:t xml:space="preserve"> </w:t>
      </w:r>
      <w:r>
        <w:rPr>
          <w:sz w:val="24"/>
        </w:rPr>
        <w:t>тексту;</w:t>
      </w:r>
    </w:p>
    <w:p w14:paraId="13B20B4B" w14:textId="2244CF37" w:rsidR="0078191C" w:rsidRDefault="0078191C" w:rsidP="005275E3">
      <w:pPr>
        <w:pStyle w:val="a4"/>
        <w:numPr>
          <w:ilvl w:val="0"/>
          <w:numId w:val="211"/>
        </w:numPr>
        <w:ind w:left="0" w:firstLine="426"/>
        <w:rPr>
          <w:sz w:val="24"/>
        </w:rPr>
      </w:pPr>
      <w:r>
        <w:rPr>
          <w:sz w:val="24"/>
        </w:rPr>
        <w:t>владеть</w:t>
      </w:r>
      <w:r w:rsidR="005275E3">
        <w:rPr>
          <w:sz w:val="24"/>
        </w:rPr>
        <w:t xml:space="preserve"> </w:t>
      </w:r>
      <w:r>
        <w:rPr>
          <w:sz w:val="24"/>
        </w:rPr>
        <w:t>умениями</w:t>
      </w:r>
      <w:r w:rsidR="005275E3">
        <w:rPr>
          <w:sz w:val="24"/>
        </w:rPr>
        <w:t xml:space="preserve"> </w:t>
      </w:r>
      <w:r>
        <w:rPr>
          <w:sz w:val="24"/>
        </w:rPr>
        <w:t>информационной</w:t>
      </w:r>
      <w:r w:rsidR="005275E3">
        <w:rPr>
          <w:sz w:val="24"/>
        </w:rPr>
        <w:t xml:space="preserve"> </w:t>
      </w:r>
      <w:r>
        <w:rPr>
          <w:sz w:val="24"/>
        </w:rPr>
        <w:t>переработки</w:t>
      </w:r>
      <w:r w:rsidR="005275E3">
        <w:rPr>
          <w:sz w:val="24"/>
        </w:rPr>
        <w:t xml:space="preserve"> </w:t>
      </w:r>
      <w:r>
        <w:rPr>
          <w:sz w:val="24"/>
        </w:rPr>
        <w:t>прослушанного</w:t>
      </w:r>
      <w:r w:rsidR="005275E3">
        <w:rPr>
          <w:sz w:val="24"/>
        </w:rPr>
        <w:t xml:space="preserve"> </w:t>
      </w:r>
      <w:r>
        <w:rPr>
          <w:spacing w:val="-1"/>
          <w:sz w:val="24"/>
        </w:rPr>
        <w:t>или</w:t>
      </w:r>
      <w:r>
        <w:rPr>
          <w:spacing w:val="-57"/>
          <w:sz w:val="24"/>
        </w:rPr>
        <w:t xml:space="preserve"> </w:t>
      </w:r>
      <w:r w:rsidR="005275E3">
        <w:rPr>
          <w:spacing w:val="-57"/>
          <w:sz w:val="24"/>
        </w:rPr>
        <w:t xml:space="preserve"> </w:t>
      </w:r>
      <w:r w:rsidR="008E4E7F">
        <w:rPr>
          <w:spacing w:val="-57"/>
          <w:sz w:val="24"/>
        </w:rPr>
        <w:t xml:space="preserve"> </w:t>
      </w:r>
      <w:r>
        <w:rPr>
          <w:sz w:val="24"/>
        </w:rPr>
        <w:t>прочитанного</w:t>
      </w:r>
      <w:r>
        <w:rPr>
          <w:spacing w:val="-1"/>
          <w:sz w:val="24"/>
        </w:rPr>
        <w:t xml:space="preserve"> </w:t>
      </w:r>
      <w:r>
        <w:rPr>
          <w:sz w:val="24"/>
        </w:rPr>
        <w:t>текста: пересказывать текст</w:t>
      </w:r>
      <w:r>
        <w:rPr>
          <w:spacing w:val="-1"/>
          <w:sz w:val="24"/>
        </w:rPr>
        <w:t xml:space="preserve"> </w:t>
      </w:r>
      <w:r>
        <w:rPr>
          <w:sz w:val="24"/>
        </w:rPr>
        <w:t>с</w:t>
      </w:r>
      <w:r>
        <w:rPr>
          <w:spacing w:val="2"/>
          <w:sz w:val="24"/>
        </w:rPr>
        <w:t xml:space="preserve"> </w:t>
      </w:r>
      <w:r>
        <w:rPr>
          <w:sz w:val="24"/>
        </w:rPr>
        <w:t>изменением</w:t>
      </w:r>
      <w:r>
        <w:rPr>
          <w:spacing w:val="8"/>
          <w:sz w:val="24"/>
        </w:rPr>
        <w:t xml:space="preserve"> </w:t>
      </w:r>
      <w:r>
        <w:rPr>
          <w:sz w:val="24"/>
        </w:rPr>
        <w:t>лица;</w:t>
      </w:r>
    </w:p>
    <w:p w14:paraId="3067FBDD" w14:textId="2C54D9F3" w:rsidR="0078191C" w:rsidRDefault="0078191C" w:rsidP="005275E3">
      <w:pPr>
        <w:pStyle w:val="a4"/>
        <w:numPr>
          <w:ilvl w:val="0"/>
          <w:numId w:val="211"/>
        </w:numPr>
        <w:ind w:left="0" w:firstLine="426"/>
        <w:rPr>
          <w:sz w:val="24"/>
        </w:rPr>
      </w:pPr>
      <w:r>
        <w:rPr>
          <w:spacing w:val="-1"/>
          <w:sz w:val="24"/>
        </w:rPr>
        <w:t>создавать</w:t>
      </w:r>
      <w:r>
        <w:rPr>
          <w:spacing w:val="3"/>
          <w:sz w:val="24"/>
        </w:rPr>
        <w:t xml:space="preserve"> </w:t>
      </w:r>
      <w:r>
        <w:rPr>
          <w:spacing w:val="-1"/>
          <w:sz w:val="24"/>
        </w:rPr>
        <w:t>тексты-повествования</w:t>
      </w:r>
      <w:r>
        <w:rPr>
          <w:spacing w:val="4"/>
          <w:sz w:val="24"/>
        </w:rPr>
        <w:t xml:space="preserve"> </w:t>
      </w:r>
      <w:r>
        <w:rPr>
          <w:spacing w:val="-1"/>
          <w:sz w:val="24"/>
        </w:rPr>
        <w:t>о</w:t>
      </w:r>
      <w:r>
        <w:rPr>
          <w:spacing w:val="3"/>
          <w:sz w:val="24"/>
        </w:rPr>
        <w:t xml:space="preserve"> </w:t>
      </w:r>
      <w:r>
        <w:rPr>
          <w:spacing w:val="-1"/>
          <w:sz w:val="24"/>
        </w:rPr>
        <w:t>посещении</w:t>
      </w:r>
      <w:r>
        <w:rPr>
          <w:spacing w:val="2"/>
          <w:sz w:val="24"/>
        </w:rPr>
        <w:t xml:space="preserve"> </w:t>
      </w:r>
      <w:r>
        <w:rPr>
          <w:spacing w:val="-1"/>
          <w:sz w:val="24"/>
        </w:rPr>
        <w:t>музеев,</w:t>
      </w:r>
      <w:r>
        <w:rPr>
          <w:spacing w:val="4"/>
          <w:sz w:val="24"/>
        </w:rPr>
        <w:t xml:space="preserve"> </w:t>
      </w:r>
      <w:r>
        <w:rPr>
          <w:sz w:val="24"/>
        </w:rPr>
        <w:t>об</w:t>
      </w:r>
      <w:r>
        <w:rPr>
          <w:spacing w:val="5"/>
          <w:sz w:val="24"/>
        </w:rPr>
        <w:t xml:space="preserve"> </w:t>
      </w:r>
      <w:r>
        <w:rPr>
          <w:sz w:val="24"/>
        </w:rPr>
        <w:t>участии</w:t>
      </w:r>
      <w:r>
        <w:rPr>
          <w:spacing w:val="5"/>
          <w:sz w:val="24"/>
        </w:rPr>
        <w:t xml:space="preserve"> </w:t>
      </w:r>
      <w:r>
        <w:rPr>
          <w:sz w:val="24"/>
        </w:rPr>
        <w:t>в</w:t>
      </w:r>
      <w:r>
        <w:rPr>
          <w:spacing w:val="6"/>
          <w:sz w:val="24"/>
        </w:rPr>
        <w:t xml:space="preserve"> </w:t>
      </w:r>
      <w:r>
        <w:rPr>
          <w:sz w:val="24"/>
        </w:rPr>
        <w:t>народных</w:t>
      </w:r>
      <w:r>
        <w:rPr>
          <w:spacing w:val="-57"/>
          <w:sz w:val="24"/>
        </w:rPr>
        <w:t xml:space="preserve"> </w:t>
      </w:r>
      <w:r>
        <w:rPr>
          <w:sz w:val="24"/>
        </w:rPr>
        <w:t>праздниках,</w:t>
      </w:r>
      <w:r>
        <w:rPr>
          <w:spacing w:val="-2"/>
          <w:sz w:val="24"/>
        </w:rPr>
        <w:t xml:space="preserve"> </w:t>
      </w:r>
      <w:r>
        <w:rPr>
          <w:sz w:val="24"/>
        </w:rPr>
        <w:t>об</w:t>
      </w:r>
      <w:r>
        <w:rPr>
          <w:spacing w:val="1"/>
          <w:sz w:val="24"/>
        </w:rPr>
        <w:t xml:space="preserve"> </w:t>
      </w:r>
      <w:r>
        <w:rPr>
          <w:sz w:val="24"/>
        </w:rPr>
        <w:t>участии</w:t>
      </w:r>
      <w:r>
        <w:rPr>
          <w:spacing w:val="-1"/>
          <w:sz w:val="24"/>
        </w:rPr>
        <w:t xml:space="preserve"> </w:t>
      </w:r>
      <w:r>
        <w:rPr>
          <w:sz w:val="24"/>
        </w:rPr>
        <w:t>в</w:t>
      </w:r>
      <w:r>
        <w:rPr>
          <w:spacing w:val="-2"/>
          <w:sz w:val="24"/>
        </w:rPr>
        <w:t xml:space="preserve"> </w:t>
      </w:r>
      <w:r>
        <w:rPr>
          <w:sz w:val="24"/>
        </w:rPr>
        <w:t>мастер-классах,</w:t>
      </w:r>
      <w:r w:rsidR="008E4E7F">
        <w:rPr>
          <w:sz w:val="24"/>
        </w:rPr>
        <w:t xml:space="preserve"> </w:t>
      </w:r>
      <w:r>
        <w:rPr>
          <w:sz w:val="24"/>
        </w:rPr>
        <w:t>связанных</w:t>
      </w:r>
      <w:r>
        <w:rPr>
          <w:spacing w:val="9"/>
          <w:sz w:val="24"/>
        </w:rPr>
        <w:t xml:space="preserve"> </w:t>
      </w:r>
      <w:r>
        <w:rPr>
          <w:sz w:val="24"/>
        </w:rPr>
        <w:t>с</w:t>
      </w:r>
      <w:r>
        <w:rPr>
          <w:spacing w:val="2"/>
          <w:sz w:val="24"/>
        </w:rPr>
        <w:t xml:space="preserve"> </w:t>
      </w:r>
      <w:r>
        <w:rPr>
          <w:sz w:val="24"/>
        </w:rPr>
        <w:t>народными</w:t>
      </w:r>
      <w:r>
        <w:rPr>
          <w:spacing w:val="5"/>
          <w:sz w:val="24"/>
        </w:rPr>
        <w:t xml:space="preserve"> </w:t>
      </w:r>
      <w:r>
        <w:rPr>
          <w:sz w:val="24"/>
        </w:rPr>
        <w:t>промыслами;</w:t>
      </w:r>
    </w:p>
    <w:p w14:paraId="203608EE" w14:textId="77777777" w:rsidR="0078191C" w:rsidRDefault="0078191C" w:rsidP="005275E3">
      <w:pPr>
        <w:pStyle w:val="a4"/>
        <w:numPr>
          <w:ilvl w:val="0"/>
          <w:numId w:val="211"/>
        </w:numPr>
        <w:ind w:left="0" w:firstLine="426"/>
        <w:rPr>
          <w:sz w:val="24"/>
        </w:rPr>
      </w:pPr>
      <w:r>
        <w:rPr>
          <w:spacing w:val="-1"/>
          <w:sz w:val="24"/>
        </w:rPr>
        <w:t>создавать</w:t>
      </w:r>
      <w:r>
        <w:rPr>
          <w:spacing w:val="31"/>
          <w:sz w:val="24"/>
        </w:rPr>
        <w:t xml:space="preserve"> </w:t>
      </w:r>
      <w:r>
        <w:rPr>
          <w:spacing w:val="-1"/>
          <w:sz w:val="24"/>
        </w:rPr>
        <w:t>текст</w:t>
      </w:r>
      <w:r>
        <w:rPr>
          <w:spacing w:val="30"/>
          <w:sz w:val="24"/>
        </w:rPr>
        <w:t xml:space="preserve"> </w:t>
      </w:r>
      <w:r>
        <w:rPr>
          <w:spacing w:val="-1"/>
          <w:sz w:val="24"/>
        </w:rPr>
        <w:t>как</w:t>
      </w:r>
      <w:r>
        <w:rPr>
          <w:spacing w:val="33"/>
          <w:sz w:val="24"/>
        </w:rPr>
        <w:t xml:space="preserve"> </w:t>
      </w:r>
      <w:r>
        <w:rPr>
          <w:spacing w:val="-1"/>
          <w:sz w:val="24"/>
        </w:rPr>
        <w:t>результат</w:t>
      </w:r>
      <w:r>
        <w:rPr>
          <w:spacing w:val="31"/>
          <w:sz w:val="24"/>
        </w:rPr>
        <w:t xml:space="preserve"> </w:t>
      </w:r>
      <w:r>
        <w:rPr>
          <w:spacing w:val="-1"/>
          <w:sz w:val="24"/>
        </w:rPr>
        <w:t>собственного</w:t>
      </w:r>
      <w:r>
        <w:rPr>
          <w:spacing w:val="30"/>
          <w:sz w:val="24"/>
        </w:rPr>
        <w:t xml:space="preserve"> </w:t>
      </w:r>
      <w:r>
        <w:rPr>
          <w:sz w:val="24"/>
        </w:rPr>
        <w:t>мини-исследования;</w:t>
      </w:r>
      <w:r>
        <w:rPr>
          <w:spacing w:val="23"/>
          <w:sz w:val="24"/>
        </w:rPr>
        <w:t xml:space="preserve"> </w:t>
      </w:r>
      <w:r>
        <w:rPr>
          <w:sz w:val="24"/>
        </w:rPr>
        <w:t>оформлять</w:t>
      </w:r>
      <w:r>
        <w:rPr>
          <w:spacing w:val="-57"/>
          <w:sz w:val="24"/>
        </w:rPr>
        <w:t xml:space="preserve"> </w:t>
      </w:r>
      <w:r>
        <w:rPr>
          <w:spacing w:val="-1"/>
          <w:sz w:val="24"/>
        </w:rPr>
        <w:t>сообщение</w:t>
      </w:r>
      <w:r>
        <w:rPr>
          <w:spacing w:val="-15"/>
          <w:sz w:val="24"/>
        </w:rPr>
        <w:t xml:space="preserve"> </w:t>
      </w:r>
      <w:r>
        <w:rPr>
          <w:spacing w:val="-1"/>
          <w:sz w:val="24"/>
        </w:rPr>
        <w:t>в</w:t>
      </w:r>
      <w:r>
        <w:rPr>
          <w:spacing w:val="-18"/>
          <w:sz w:val="24"/>
        </w:rPr>
        <w:t xml:space="preserve"> </w:t>
      </w:r>
      <w:r>
        <w:rPr>
          <w:spacing w:val="-1"/>
          <w:sz w:val="24"/>
        </w:rPr>
        <w:t>письменной</w:t>
      </w:r>
      <w:r>
        <w:rPr>
          <w:spacing w:val="-12"/>
          <w:sz w:val="24"/>
        </w:rPr>
        <w:t xml:space="preserve"> </w:t>
      </w:r>
      <w:r>
        <w:rPr>
          <w:spacing w:val="-1"/>
          <w:sz w:val="24"/>
        </w:rPr>
        <w:t>форме</w:t>
      </w:r>
      <w:r>
        <w:rPr>
          <w:spacing w:val="-16"/>
          <w:sz w:val="24"/>
        </w:rPr>
        <w:t xml:space="preserve"> </w:t>
      </w:r>
      <w:r>
        <w:rPr>
          <w:sz w:val="24"/>
        </w:rPr>
        <w:t>и</w:t>
      </w:r>
      <w:r>
        <w:rPr>
          <w:spacing w:val="-16"/>
          <w:sz w:val="24"/>
        </w:rPr>
        <w:t xml:space="preserve"> </w:t>
      </w:r>
      <w:r>
        <w:rPr>
          <w:sz w:val="24"/>
        </w:rPr>
        <w:t>представлять</w:t>
      </w:r>
      <w:r>
        <w:rPr>
          <w:spacing w:val="7"/>
          <w:sz w:val="24"/>
        </w:rPr>
        <w:t xml:space="preserve"> </w:t>
      </w:r>
      <w:r>
        <w:rPr>
          <w:sz w:val="24"/>
        </w:rPr>
        <w:t>его</w:t>
      </w:r>
      <w:r>
        <w:rPr>
          <w:spacing w:val="7"/>
          <w:sz w:val="24"/>
        </w:rPr>
        <w:t xml:space="preserve"> </w:t>
      </w:r>
      <w:r>
        <w:rPr>
          <w:sz w:val="24"/>
        </w:rPr>
        <w:t>в</w:t>
      </w:r>
      <w:r>
        <w:rPr>
          <w:spacing w:val="11"/>
          <w:sz w:val="24"/>
        </w:rPr>
        <w:t xml:space="preserve"> </w:t>
      </w:r>
      <w:r>
        <w:rPr>
          <w:sz w:val="24"/>
        </w:rPr>
        <w:t>устной</w:t>
      </w:r>
      <w:r>
        <w:rPr>
          <w:spacing w:val="8"/>
          <w:sz w:val="24"/>
        </w:rPr>
        <w:t xml:space="preserve"> </w:t>
      </w:r>
      <w:r>
        <w:rPr>
          <w:sz w:val="24"/>
        </w:rPr>
        <w:t>форме;</w:t>
      </w:r>
    </w:p>
    <w:p w14:paraId="54015C6A" w14:textId="77777777" w:rsidR="0078191C" w:rsidRDefault="0078191C" w:rsidP="005275E3">
      <w:pPr>
        <w:pStyle w:val="a4"/>
        <w:numPr>
          <w:ilvl w:val="0"/>
          <w:numId w:val="211"/>
        </w:numPr>
        <w:ind w:left="0" w:firstLine="426"/>
        <w:rPr>
          <w:sz w:val="24"/>
        </w:rPr>
      </w:pPr>
      <w:r>
        <w:rPr>
          <w:sz w:val="24"/>
        </w:rPr>
        <w:t>оценивать</w:t>
      </w:r>
      <w:r>
        <w:rPr>
          <w:spacing w:val="19"/>
          <w:sz w:val="24"/>
        </w:rPr>
        <w:t xml:space="preserve"> </w:t>
      </w:r>
      <w:r>
        <w:rPr>
          <w:sz w:val="24"/>
        </w:rPr>
        <w:t>устные</w:t>
      </w:r>
      <w:r>
        <w:rPr>
          <w:spacing w:val="14"/>
          <w:sz w:val="24"/>
        </w:rPr>
        <w:t xml:space="preserve"> </w:t>
      </w:r>
      <w:r>
        <w:rPr>
          <w:sz w:val="24"/>
        </w:rPr>
        <w:t>и</w:t>
      </w:r>
      <w:r>
        <w:rPr>
          <w:spacing w:val="20"/>
          <w:sz w:val="24"/>
        </w:rPr>
        <w:t xml:space="preserve"> </w:t>
      </w:r>
      <w:r>
        <w:rPr>
          <w:sz w:val="24"/>
        </w:rPr>
        <w:t>письменные</w:t>
      </w:r>
      <w:r>
        <w:rPr>
          <w:spacing w:val="14"/>
          <w:sz w:val="24"/>
        </w:rPr>
        <w:t xml:space="preserve"> </w:t>
      </w:r>
      <w:r>
        <w:rPr>
          <w:sz w:val="24"/>
        </w:rPr>
        <w:t>речевые</w:t>
      </w:r>
      <w:r>
        <w:rPr>
          <w:spacing w:val="15"/>
          <w:sz w:val="24"/>
        </w:rPr>
        <w:t xml:space="preserve"> </w:t>
      </w:r>
      <w:r>
        <w:rPr>
          <w:sz w:val="24"/>
        </w:rPr>
        <w:t>высказывания</w:t>
      </w:r>
      <w:r>
        <w:rPr>
          <w:spacing w:val="15"/>
          <w:sz w:val="24"/>
        </w:rPr>
        <w:t xml:space="preserve"> </w:t>
      </w:r>
      <w:r>
        <w:rPr>
          <w:sz w:val="24"/>
        </w:rPr>
        <w:t>с</w:t>
      </w:r>
      <w:r>
        <w:rPr>
          <w:spacing w:val="19"/>
          <w:sz w:val="24"/>
        </w:rPr>
        <w:t xml:space="preserve"> </w:t>
      </w:r>
      <w:r>
        <w:rPr>
          <w:sz w:val="24"/>
        </w:rPr>
        <w:t>точки</w:t>
      </w:r>
      <w:r>
        <w:rPr>
          <w:spacing w:val="14"/>
          <w:sz w:val="24"/>
        </w:rPr>
        <w:t xml:space="preserve"> </w:t>
      </w:r>
      <w:r>
        <w:rPr>
          <w:sz w:val="24"/>
        </w:rPr>
        <w:t>зрения</w:t>
      </w:r>
      <w:r>
        <w:rPr>
          <w:spacing w:val="-57"/>
          <w:sz w:val="24"/>
        </w:rPr>
        <w:t xml:space="preserve"> </w:t>
      </w:r>
      <w:r>
        <w:rPr>
          <w:sz w:val="24"/>
        </w:rPr>
        <w:t>точного,</w:t>
      </w:r>
      <w:r>
        <w:rPr>
          <w:spacing w:val="1"/>
          <w:sz w:val="24"/>
        </w:rPr>
        <w:t xml:space="preserve"> </w:t>
      </w:r>
      <w:r>
        <w:rPr>
          <w:sz w:val="24"/>
        </w:rPr>
        <w:t>уместного и выразительного</w:t>
      </w:r>
      <w:r>
        <w:rPr>
          <w:spacing w:val="-1"/>
          <w:sz w:val="24"/>
        </w:rPr>
        <w:t xml:space="preserve"> </w:t>
      </w:r>
      <w:r>
        <w:rPr>
          <w:sz w:val="24"/>
        </w:rPr>
        <w:t>словоупотребления;</w:t>
      </w:r>
    </w:p>
    <w:p w14:paraId="53433310" w14:textId="77777777" w:rsidR="0078191C" w:rsidRDefault="0078191C" w:rsidP="005275E3">
      <w:pPr>
        <w:pStyle w:val="a4"/>
        <w:numPr>
          <w:ilvl w:val="0"/>
          <w:numId w:val="211"/>
        </w:numPr>
        <w:ind w:left="0" w:firstLine="426"/>
        <w:rPr>
          <w:sz w:val="24"/>
        </w:rPr>
      </w:pPr>
      <w:r>
        <w:rPr>
          <w:sz w:val="24"/>
        </w:rPr>
        <w:t>редактировать</w:t>
      </w:r>
      <w:r>
        <w:rPr>
          <w:spacing w:val="8"/>
          <w:sz w:val="24"/>
        </w:rPr>
        <w:t xml:space="preserve"> </w:t>
      </w:r>
      <w:r>
        <w:rPr>
          <w:sz w:val="24"/>
        </w:rPr>
        <w:t>предлагаемый</w:t>
      </w:r>
      <w:r>
        <w:rPr>
          <w:spacing w:val="6"/>
          <w:sz w:val="24"/>
        </w:rPr>
        <w:t xml:space="preserve"> </w:t>
      </w:r>
      <w:r>
        <w:rPr>
          <w:sz w:val="24"/>
        </w:rPr>
        <w:t>письменный</w:t>
      </w:r>
      <w:r>
        <w:rPr>
          <w:spacing w:val="5"/>
          <w:sz w:val="24"/>
        </w:rPr>
        <w:t xml:space="preserve"> </w:t>
      </w:r>
      <w:r>
        <w:rPr>
          <w:sz w:val="24"/>
        </w:rPr>
        <w:t>текст</w:t>
      </w:r>
      <w:r>
        <w:rPr>
          <w:spacing w:val="6"/>
          <w:sz w:val="24"/>
        </w:rPr>
        <w:t xml:space="preserve"> </w:t>
      </w:r>
      <w:r>
        <w:rPr>
          <w:sz w:val="24"/>
        </w:rPr>
        <w:t>с</w:t>
      </w:r>
      <w:r>
        <w:rPr>
          <w:spacing w:val="4"/>
          <w:sz w:val="24"/>
        </w:rPr>
        <w:t xml:space="preserve"> </w:t>
      </w:r>
      <w:r>
        <w:rPr>
          <w:sz w:val="24"/>
        </w:rPr>
        <w:t>целью</w:t>
      </w:r>
      <w:r>
        <w:rPr>
          <w:spacing w:val="7"/>
          <w:sz w:val="24"/>
        </w:rPr>
        <w:t xml:space="preserve"> </w:t>
      </w:r>
      <w:r>
        <w:rPr>
          <w:sz w:val="24"/>
        </w:rPr>
        <w:t>исправления</w:t>
      </w:r>
      <w:r>
        <w:rPr>
          <w:spacing w:val="-57"/>
          <w:sz w:val="24"/>
        </w:rPr>
        <w:t xml:space="preserve"> </w:t>
      </w:r>
      <w:r>
        <w:rPr>
          <w:sz w:val="24"/>
        </w:rPr>
        <w:t>речевых</w:t>
      </w:r>
      <w:r>
        <w:rPr>
          <w:spacing w:val="1"/>
          <w:sz w:val="24"/>
        </w:rPr>
        <w:t xml:space="preserve"> </w:t>
      </w:r>
      <w:r>
        <w:rPr>
          <w:sz w:val="24"/>
        </w:rPr>
        <w:t>ошибок</w:t>
      </w:r>
      <w:r>
        <w:rPr>
          <w:spacing w:val="1"/>
          <w:sz w:val="24"/>
        </w:rPr>
        <w:t xml:space="preserve"> </w:t>
      </w:r>
      <w:r>
        <w:rPr>
          <w:sz w:val="24"/>
        </w:rPr>
        <w:t>или с</w:t>
      </w:r>
      <w:r>
        <w:rPr>
          <w:spacing w:val="-2"/>
          <w:sz w:val="24"/>
        </w:rPr>
        <w:t xml:space="preserve"> </w:t>
      </w:r>
      <w:r>
        <w:rPr>
          <w:sz w:val="24"/>
        </w:rPr>
        <w:t>целью более</w:t>
      </w:r>
      <w:r>
        <w:rPr>
          <w:spacing w:val="-2"/>
          <w:sz w:val="24"/>
        </w:rPr>
        <w:t xml:space="preserve"> </w:t>
      </w:r>
      <w:r>
        <w:rPr>
          <w:sz w:val="24"/>
        </w:rPr>
        <w:t>точной</w:t>
      </w:r>
      <w:r>
        <w:rPr>
          <w:spacing w:val="-2"/>
          <w:sz w:val="24"/>
        </w:rPr>
        <w:t xml:space="preserve"> </w:t>
      </w:r>
      <w:r>
        <w:rPr>
          <w:sz w:val="24"/>
        </w:rPr>
        <w:t>передачи</w:t>
      </w:r>
      <w:r>
        <w:rPr>
          <w:spacing w:val="11"/>
          <w:sz w:val="24"/>
        </w:rPr>
        <w:t xml:space="preserve"> </w:t>
      </w:r>
      <w:r>
        <w:rPr>
          <w:sz w:val="24"/>
        </w:rPr>
        <w:t>смысла;</w:t>
      </w:r>
    </w:p>
    <w:p w14:paraId="540ABD82" w14:textId="4E3A00FD" w:rsidR="0078191C" w:rsidRDefault="0078191C" w:rsidP="005275E3">
      <w:pPr>
        <w:pStyle w:val="a4"/>
        <w:numPr>
          <w:ilvl w:val="0"/>
          <w:numId w:val="211"/>
        </w:numPr>
        <w:ind w:left="0" w:firstLine="426"/>
        <w:rPr>
          <w:sz w:val="24"/>
        </w:rPr>
      </w:pPr>
      <w:r>
        <w:rPr>
          <w:w w:val="95"/>
          <w:sz w:val="24"/>
        </w:rPr>
        <w:t>редактировать</w:t>
      </w:r>
      <w:r>
        <w:rPr>
          <w:spacing w:val="25"/>
          <w:w w:val="95"/>
          <w:sz w:val="24"/>
        </w:rPr>
        <w:t xml:space="preserve"> </w:t>
      </w:r>
      <w:r>
        <w:rPr>
          <w:w w:val="95"/>
          <w:sz w:val="24"/>
        </w:rPr>
        <w:t>собственные</w:t>
      </w:r>
      <w:r>
        <w:rPr>
          <w:spacing w:val="26"/>
          <w:w w:val="95"/>
          <w:sz w:val="24"/>
        </w:rPr>
        <w:t xml:space="preserve"> </w:t>
      </w:r>
      <w:r>
        <w:rPr>
          <w:w w:val="95"/>
          <w:sz w:val="24"/>
        </w:rPr>
        <w:t>тексты</w:t>
      </w:r>
      <w:r>
        <w:rPr>
          <w:spacing w:val="30"/>
          <w:w w:val="95"/>
          <w:sz w:val="24"/>
        </w:rPr>
        <w:t xml:space="preserve"> </w:t>
      </w:r>
      <w:r>
        <w:rPr>
          <w:w w:val="95"/>
          <w:sz w:val="24"/>
        </w:rPr>
        <w:t>с</w:t>
      </w:r>
      <w:r>
        <w:rPr>
          <w:spacing w:val="28"/>
          <w:w w:val="95"/>
          <w:sz w:val="24"/>
        </w:rPr>
        <w:t xml:space="preserve"> </w:t>
      </w:r>
      <w:r>
        <w:rPr>
          <w:w w:val="95"/>
          <w:sz w:val="24"/>
        </w:rPr>
        <w:t>целью</w:t>
      </w:r>
      <w:r>
        <w:rPr>
          <w:spacing w:val="27"/>
          <w:w w:val="95"/>
          <w:sz w:val="24"/>
        </w:rPr>
        <w:t xml:space="preserve"> </w:t>
      </w:r>
      <w:r>
        <w:rPr>
          <w:w w:val="95"/>
          <w:sz w:val="24"/>
        </w:rPr>
        <w:t>совершенствования</w:t>
      </w:r>
      <w:r>
        <w:rPr>
          <w:spacing w:val="16"/>
          <w:w w:val="95"/>
          <w:sz w:val="24"/>
        </w:rPr>
        <w:t xml:space="preserve"> </w:t>
      </w:r>
      <w:r>
        <w:rPr>
          <w:w w:val="95"/>
          <w:sz w:val="24"/>
        </w:rPr>
        <w:t>их</w:t>
      </w:r>
      <w:r>
        <w:rPr>
          <w:spacing w:val="22"/>
          <w:w w:val="95"/>
          <w:sz w:val="24"/>
        </w:rPr>
        <w:t xml:space="preserve"> </w:t>
      </w:r>
      <w:r>
        <w:rPr>
          <w:w w:val="95"/>
          <w:sz w:val="24"/>
        </w:rPr>
        <w:t>содержания</w:t>
      </w:r>
      <w:r>
        <w:rPr>
          <w:spacing w:val="-54"/>
          <w:w w:val="95"/>
          <w:sz w:val="24"/>
        </w:rPr>
        <w:t xml:space="preserve"> </w:t>
      </w:r>
      <w:r>
        <w:rPr>
          <w:sz w:val="24"/>
        </w:rPr>
        <w:t>и</w:t>
      </w:r>
      <w:r>
        <w:rPr>
          <w:spacing w:val="-12"/>
          <w:sz w:val="24"/>
        </w:rPr>
        <w:t xml:space="preserve"> </w:t>
      </w:r>
      <w:r>
        <w:rPr>
          <w:sz w:val="24"/>
        </w:rPr>
        <w:t>формы;</w:t>
      </w:r>
      <w:r>
        <w:rPr>
          <w:spacing w:val="-13"/>
          <w:sz w:val="24"/>
        </w:rPr>
        <w:t xml:space="preserve"> </w:t>
      </w:r>
      <w:r>
        <w:rPr>
          <w:sz w:val="24"/>
        </w:rPr>
        <w:t>сопоставлять</w:t>
      </w:r>
      <w:r>
        <w:rPr>
          <w:spacing w:val="-13"/>
          <w:sz w:val="24"/>
        </w:rPr>
        <w:t xml:space="preserve"> </w:t>
      </w:r>
      <w:r>
        <w:rPr>
          <w:sz w:val="24"/>
        </w:rPr>
        <w:t>первоначальный</w:t>
      </w:r>
      <w:r w:rsidR="008E4E7F">
        <w:rPr>
          <w:sz w:val="24"/>
        </w:rPr>
        <w:t xml:space="preserve"> </w:t>
      </w:r>
      <w:r>
        <w:rPr>
          <w:sz w:val="24"/>
        </w:rPr>
        <w:t>и</w:t>
      </w:r>
      <w:r>
        <w:rPr>
          <w:spacing w:val="8"/>
          <w:sz w:val="24"/>
        </w:rPr>
        <w:t xml:space="preserve"> </w:t>
      </w:r>
      <w:r>
        <w:rPr>
          <w:sz w:val="24"/>
        </w:rPr>
        <w:t>отредактированный</w:t>
      </w:r>
      <w:r>
        <w:rPr>
          <w:spacing w:val="9"/>
          <w:sz w:val="24"/>
        </w:rPr>
        <w:t xml:space="preserve"> </w:t>
      </w:r>
      <w:r>
        <w:rPr>
          <w:sz w:val="24"/>
        </w:rPr>
        <w:t>тексты.</w:t>
      </w:r>
    </w:p>
    <w:p w14:paraId="57C184C8" w14:textId="6437C237" w:rsidR="005275E3" w:rsidRDefault="005275E3" w:rsidP="005275E3">
      <w:pPr>
        <w:rPr>
          <w:sz w:val="24"/>
        </w:rPr>
      </w:pPr>
    </w:p>
    <w:p w14:paraId="1E77DCFA" w14:textId="77777777" w:rsidR="008F05B2" w:rsidRDefault="008F05B2" w:rsidP="005275E3">
      <w:pPr>
        <w:pStyle w:val="2"/>
        <w:spacing w:before="12" w:line="550" w:lineRule="atLeast"/>
        <w:ind w:left="0" w:right="144"/>
      </w:pPr>
    </w:p>
    <w:p w14:paraId="3C3E40EB" w14:textId="77777777" w:rsidR="008F05B2" w:rsidRDefault="008F05B2" w:rsidP="005275E3">
      <w:pPr>
        <w:pStyle w:val="2"/>
        <w:spacing w:before="12" w:line="550" w:lineRule="atLeast"/>
        <w:ind w:left="0" w:right="144"/>
      </w:pPr>
    </w:p>
    <w:p w14:paraId="1C9BC117" w14:textId="77777777" w:rsidR="008F05B2" w:rsidRDefault="008F05B2" w:rsidP="005275E3">
      <w:pPr>
        <w:pStyle w:val="2"/>
        <w:spacing w:before="12" w:line="550" w:lineRule="atLeast"/>
        <w:ind w:left="0" w:right="144"/>
      </w:pPr>
    </w:p>
    <w:p w14:paraId="3D654D45" w14:textId="77777777" w:rsidR="008F05B2" w:rsidRDefault="008F05B2" w:rsidP="005275E3">
      <w:pPr>
        <w:pStyle w:val="2"/>
        <w:spacing w:before="12" w:line="550" w:lineRule="atLeast"/>
        <w:ind w:left="0" w:right="144"/>
      </w:pPr>
    </w:p>
    <w:p w14:paraId="602AA5CC" w14:textId="77777777" w:rsidR="008F05B2" w:rsidRDefault="008F05B2" w:rsidP="005275E3">
      <w:pPr>
        <w:pStyle w:val="2"/>
        <w:spacing w:before="12" w:line="550" w:lineRule="atLeast"/>
        <w:ind w:left="0" w:right="144"/>
      </w:pPr>
    </w:p>
    <w:p w14:paraId="475885D4" w14:textId="77777777" w:rsidR="008F05B2" w:rsidRDefault="008F05B2" w:rsidP="005275E3">
      <w:pPr>
        <w:pStyle w:val="2"/>
        <w:spacing w:before="12" w:line="550" w:lineRule="atLeast"/>
        <w:ind w:left="0" w:right="144"/>
      </w:pPr>
    </w:p>
    <w:p w14:paraId="7B92356B" w14:textId="77777777" w:rsidR="008F05B2" w:rsidRDefault="008F05B2" w:rsidP="005275E3">
      <w:pPr>
        <w:pStyle w:val="2"/>
        <w:spacing w:before="12" w:line="550" w:lineRule="atLeast"/>
        <w:ind w:left="0" w:right="144"/>
      </w:pPr>
    </w:p>
    <w:p w14:paraId="11820031" w14:textId="77777777" w:rsidR="008F05B2" w:rsidRDefault="008F05B2" w:rsidP="005275E3">
      <w:pPr>
        <w:pStyle w:val="2"/>
        <w:spacing w:before="12" w:line="550" w:lineRule="atLeast"/>
        <w:ind w:left="0" w:right="144"/>
      </w:pPr>
    </w:p>
    <w:p w14:paraId="2F72BD40" w14:textId="77777777" w:rsidR="008F05B2" w:rsidRDefault="008F05B2" w:rsidP="005275E3">
      <w:pPr>
        <w:pStyle w:val="2"/>
        <w:spacing w:before="12" w:line="550" w:lineRule="atLeast"/>
        <w:ind w:left="0" w:right="144"/>
      </w:pPr>
    </w:p>
    <w:p w14:paraId="6D7DCF07" w14:textId="77777777" w:rsidR="008F05B2" w:rsidRDefault="008F05B2" w:rsidP="005275E3">
      <w:pPr>
        <w:pStyle w:val="2"/>
        <w:spacing w:before="12" w:line="550" w:lineRule="atLeast"/>
        <w:ind w:left="0" w:right="144"/>
      </w:pPr>
    </w:p>
    <w:p w14:paraId="5EF01916" w14:textId="77777777" w:rsidR="008F05B2" w:rsidRDefault="008F05B2" w:rsidP="005275E3">
      <w:pPr>
        <w:pStyle w:val="2"/>
        <w:spacing w:before="12" w:line="550" w:lineRule="atLeast"/>
        <w:ind w:left="0" w:right="144"/>
      </w:pPr>
    </w:p>
    <w:p w14:paraId="1E5CF01D" w14:textId="77777777" w:rsidR="008F05B2" w:rsidRDefault="008F05B2" w:rsidP="005275E3">
      <w:pPr>
        <w:pStyle w:val="2"/>
        <w:spacing w:before="12" w:line="550" w:lineRule="atLeast"/>
        <w:ind w:left="0" w:right="144"/>
      </w:pPr>
    </w:p>
    <w:p w14:paraId="2276E4D9" w14:textId="0D8765E6" w:rsidR="005275E3" w:rsidRDefault="0078191C" w:rsidP="005275E3">
      <w:pPr>
        <w:pStyle w:val="2"/>
        <w:spacing w:before="12" w:line="550" w:lineRule="atLeast"/>
        <w:ind w:left="0" w:right="144"/>
        <w:rPr>
          <w:spacing w:val="-57"/>
        </w:rPr>
      </w:pPr>
      <w:r>
        <w:lastRenderedPageBreak/>
        <w:t>Литературное чтение на родном (русском) языке</w:t>
      </w:r>
      <w:r>
        <w:rPr>
          <w:spacing w:val="-57"/>
        </w:rPr>
        <w:t xml:space="preserve"> </w:t>
      </w:r>
    </w:p>
    <w:p w14:paraId="3B15161E" w14:textId="1CFC9F45" w:rsidR="0078191C" w:rsidRDefault="0078191C" w:rsidP="005275E3">
      <w:pPr>
        <w:pStyle w:val="2"/>
        <w:spacing w:before="12" w:line="550" w:lineRule="atLeast"/>
        <w:ind w:left="0" w:right="144"/>
      </w:pPr>
      <w:r>
        <w:t>Содержание</w:t>
      </w:r>
    </w:p>
    <w:p w14:paraId="32FE5A56" w14:textId="6CC00FA4" w:rsidR="0078191C" w:rsidRDefault="0078191C" w:rsidP="00370E36">
      <w:pPr>
        <w:spacing w:line="259" w:lineRule="auto"/>
        <w:ind w:firstLine="566"/>
        <w:jc w:val="both"/>
        <w:rPr>
          <w:sz w:val="24"/>
        </w:rPr>
      </w:pPr>
      <w:r>
        <w:t>При определении содержания курса «Литературное чтение</w:t>
      </w:r>
      <w:r w:rsidR="000E3B9D">
        <w:t xml:space="preserve"> </w:t>
      </w:r>
      <w:r>
        <w:t>на родном (</w:t>
      </w:r>
      <w:r>
        <w:rPr>
          <w:sz w:val="24"/>
        </w:rPr>
        <w:t>русском) языке» в</w:t>
      </w:r>
      <w:r>
        <w:rPr>
          <w:spacing w:val="-57"/>
          <w:sz w:val="24"/>
        </w:rPr>
        <w:t xml:space="preserve"> </w:t>
      </w:r>
      <w:r>
        <w:rPr>
          <w:sz w:val="24"/>
        </w:rPr>
        <w:t>центре</w:t>
      </w:r>
      <w:r>
        <w:rPr>
          <w:spacing w:val="1"/>
          <w:sz w:val="24"/>
        </w:rPr>
        <w:t xml:space="preserve"> </w:t>
      </w:r>
      <w:r>
        <w:rPr>
          <w:sz w:val="24"/>
        </w:rPr>
        <w:t>внимания</w:t>
      </w:r>
      <w:r>
        <w:rPr>
          <w:spacing w:val="3"/>
          <w:sz w:val="24"/>
        </w:rPr>
        <w:t xml:space="preserve"> </w:t>
      </w:r>
      <w:r>
        <w:rPr>
          <w:sz w:val="24"/>
        </w:rPr>
        <w:t>находятся:</w:t>
      </w:r>
    </w:p>
    <w:p w14:paraId="62DC5C1F" w14:textId="77777777" w:rsidR="0078191C" w:rsidRDefault="0078191C" w:rsidP="000E3B9D">
      <w:pPr>
        <w:pStyle w:val="a4"/>
        <w:numPr>
          <w:ilvl w:val="0"/>
          <w:numId w:val="210"/>
        </w:numPr>
        <w:ind w:left="0" w:firstLine="566"/>
        <w:rPr>
          <w:sz w:val="24"/>
        </w:rPr>
      </w:pPr>
      <w:r>
        <w:rPr>
          <w:sz w:val="24"/>
        </w:rPr>
        <w:t>Важные</w:t>
      </w:r>
      <w:r>
        <w:rPr>
          <w:spacing w:val="1"/>
          <w:sz w:val="24"/>
        </w:rPr>
        <w:t xml:space="preserve"> </w:t>
      </w:r>
      <w:r>
        <w:rPr>
          <w:sz w:val="24"/>
        </w:rPr>
        <w:t>для</w:t>
      </w:r>
      <w:r>
        <w:rPr>
          <w:spacing w:val="1"/>
          <w:sz w:val="24"/>
        </w:rPr>
        <w:t xml:space="preserve"> </w:t>
      </w:r>
      <w:r>
        <w:rPr>
          <w:sz w:val="24"/>
        </w:rPr>
        <w:t>национального</w:t>
      </w:r>
      <w:r>
        <w:rPr>
          <w:spacing w:val="1"/>
          <w:sz w:val="24"/>
        </w:rPr>
        <w:t xml:space="preserve"> </w:t>
      </w:r>
      <w:r>
        <w:rPr>
          <w:sz w:val="24"/>
        </w:rPr>
        <w:t>сознания</w:t>
      </w:r>
      <w:r>
        <w:rPr>
          <w:spacing w:val="1"/>
          <w:sz w:val="24"/>
        </w:rPr>
        <w:t xml:space="preserve"> </w:t>
      </w:r>
      <w:r>
        <w:rPr>
          <w:sz w:val="24"/>
        </w:rPr>
        <w:t>концепты,</w:t>
      </w:r>
      <w:r>
        <w:rPr>
          <w:spacing w:val="1"/>
          <w:sz w:val="24"/>
        </w:rPr>
        <w:t xml:space="preserve"> </w:t>
      </w:r>
      <w:r>
        <w:rPr>
          <w:sz w:val="24"/>
        </w:rPr>
        <w:t>существующие</w:t>
      </w:r>
      <w:r>
        <w:rPr>
          <w:spacing w:val="1"/>
          <w:sz w:val="24"/>
        </w:rPr>
        <w:t xml:space="preserve"> </w:t>
      </w:r>
      <w:r>
        <w:rPr>
          <w:sz w:val="24"/>
        </w:rPr>
        <w:t>в</w:t>
      </w:r>
      <w:r>
        <w:rPr>
          <w:spacing w:val="1"/>
          <w:sz w:val="24"/>
        </w:rPr>
        <w:t xml:space="preserve"> </w:t>
      </w:r>
      <w:r>
        <w:rPr>
          <w:sz w:val="24"/>
        </w:rPr>
        <w:t>культурном</w:t>
      </w:r>
      <w:r>
        <w:rPr>
          <w:spacing w:val="1"/>
          <w:sz w:val="24"/>
        </w:rPr>
        <w:t xml:space="preserve"> </w:t>
      </w:r>
      <w:r>
        <w:rPr>
          <w:sz w:val="24"/>
        </w:rPr>
        <w:t>пространстве</w:t>
      </w:r>
      <w:r>
        <w:rPr>
          <w:spacing w:val="-11"/>
          <w:sz w:val="24"/>
        </w:rPr>
        <w:t xml:space="preserve"> </w:t>
      </w:r>
      <w:r>
        <w:rPr>
          <w:sz w:val="24"/>
        </w:rPr>
        <w:t>на</w:t>
      </w:r>
      <w:r>
        <w:rPr>
          <w:spacing w:val="-12"/>
          <w:sz w:val="24"/>
        </w:rPr>
        <w:t xml:space="preserve"> </w:t>
      </w:r>
      <w:r>
        <w:rPr>
          <w:sz w:val="24"/>
        </w:rPr>
        <w:t>протяжении</w:t>
      </w:r>
      <w:r>
        <w:rPr>
          <w:spacing w:val="-6"/>
          <w:sz w:val="24"/>
        </w:rPr>
        <w:t xml:space="preserve"> </w:t>
      </w:r>
      <w:r>
        <w:rPr>
          <w:sz w:val="24"/>
        </w:rPr>
        <w:t>длительного времени —</w:t>
      </w:r>
      <w:r>
        <w:rPr>
          <w:spacing w:val="-1"/>
          <w:sz w:val="24"/>
        </w:rPr>
        <w:t xml:space="preserve"> </w:t>
      </w:r>
      <w:r>
        <w:rPr>
          <w:sz w:val="24"/>
        </w:rPr>
        <w:t>вплоть</w:t>
      </w:r>
      <w:r>
        <w:rPr>
          <w:spacing w:val="-2"/>
          <w:sz w:val="24"/>
        </w:rPr>
        <w:t xml:space="preserve"> </w:t>
      </w:r>
      <w:r>
        <w:rPr>
          <w:sz w:val="24"/>
        </w:rPr>
        <w:t>до</w:t>
      </w:r>
      <w:r>
        <w:rPr>
          <w:spacing w:val="-1"/>
          <w:sz w:val="24"/>
        </w:rPr>
        <w:t xml:space="preserve"> </w:t>
      </w:r>
      <w:r>
        <w:rPr>
          <w:sz w:val="24"/>
        </w:rPr>
        <w:t>современности (например,</w:t>
      </w:r>
      <w:r>
        <w:rPr>
          <w:spacing w:val="-57"/>
          <w:sz w:val="24"/>
        </w:rPr>
        <w:t xml:space="preserve"> </w:t>
      </w:r>
      <w:r>
        <w:rPr>
          <w:spacing w:val="-1"/>
          <w:w w:val="95"/>
          <w:sz w:val="24"/>
        </w:rPr>
        <w:t xml:space="preserve">доброта, </w:t>
      </w:r>
      <w:r>
        <w:rPr>
          <w:w w:val="95"/>
          <w:sz w:val="24"/>
        </w:rPr>
        <w:t>сострадание, чувство справедливости, совесть и т. д.). Работа с этими ключевыми</w:t>
      </w:r>
      <w:r>
        <w:rPr>
          <w:spacing w:val="1"/>
          <w:w w:val="95"/>
          <w:sz w:val="24"/>
        </w:rPr>
        <w:t xml:space="preserve"> </w:t>
      </w:r>
      <w:r>
        <w:rPr>
          <w:w w:val="95"/>
          <w:sz w:val="24"/>
        </w:rPr>
        <w:t>понятиями происходит на материале доступных для восприятия учащихся начальной школы</w:t>
      </w:r>
      <w:r>
        <w:rPr>
          <w:spacing w:val="1"/>
          <w:w w:val="95"/>
          <w:sz w:val="24"/>
        </w:rPr>
        <w:t xml:space="preserve"> </w:t>
      </w:r>
      <w:r>
        <w:rPr>
          <w:sz w:val="24"/>
        </w:rPr>
        <w:t>произведений русских писателей, наиболее ярко воплотивших национальную специфику</w:t>
      </w:r>
      <w:r>
        <w:rPr>
          <w:spacing w:val="1"/>
          <w:sz w:val="24"/>
        </w:rPr>
        <w:t xml:space="preserve"> </w:t>
      </w:r>
      <w:r>
        <w:rPr>
          <w:sz w:val="24"/>
        </w:rPr>
        <w:t>русской литературы и культуры. Знакомство с этими произведениями помогает младшим</w:t>
      </w:r>
      <w:r>
        <w:rPr>
          <w:spacing w:val="1"/>
          <w:sz w:val="24"/>
        </w:rPr>
        <w:t xml:space="preserve"> </w:t>
      </w:r>
      <w:r>
        <w:rPr>
          <w:sz w:val="24"/>
        </w:rPr>
        <w:t>школьникам понять</w:t>
      </w:r>
      <w:r>
        <w:rPr>
          <w:spacing w:val="1"/>
          <w:sz w:val="24"/>
        </w:rPr>
        <w:t xml:space="preserve"> </w:t>
      </w:r>
      <w:r>
        <w:rPr>
          <w:sz w:val="24"/>
        </w:rPr>
        <w:t>ценности</w:t>
      </w:r>
      <w:r>
        <w:rPr>
          <w:spacing w:val="1"/>
          <w:sz w:val="24"/>
        </w:rPr>
        <w:t xml:space="preserve"> </w:t>
      </w:r>
      <w:r>
        <w:rPr>
          <w:sz w:val="24"/>
        </w:rPr>
        <w:t>национальной</w:t>
      </w:r>
      <w:r>
        <w:rPr>
          <w:spacing w:val="1"/>
          <w:sz w:val="24"/>
        </w:rPr>
        <w:t xml:space="preserve"> </w:t>
      </w:r>
      <w:r>
        <w:rPr>
          <w:sz w:val="24"/>
        </w:rPr>
        <w:t>культурной</w:t>
      </w:r>
      <w:r>
        <w:rPr>
          <w:spacing w:val="1"/>
          <w:sz w:val="24"/>
        </w:rPr>
        <w:t xml:space="preserve"> </w:t>
      </w:r>
      <w:r>
        <w:rPr>
          <w:sz w:val="24"/>
        </w:rPr>
        <w:t>традиции,</w:t>
      </w:r>
      <w:r>
        <w:rPr>
          <w:spacing w:val="1"/>
          <w:sz w:val="24"/>
        </w:rPr>
        <w:t xml:space="preserve"> </w:t>
      </w:r>
      <w:r>
        <w:rPr>
          <w:sz w:val="24"/>
        </w:rPr>
        <w:t>ключевые</w:t>
      </w:r>
      <w:r>
        <w:rPr>
          <w:spacing w:val="1"/>
          <w:sz w:val="24"/>
        </w:rPr>
        <w:t xml:space="preserve"> </w:t>
      </w:r>
      <w:r>
        <w:rPr>
          <w:sz w:val="24"/>
        </w:rPr>
        <w:t>понятия</w:t>
      </w:r>
      <w:r>
        <w:rPr>
          <w:spacing w:val="1"/>
          <w:sz w:val="24"/>
        </w:rPr>
        <w:t xml:space="preserve"> </w:t>
      </w:r>
      <w:r>
        <w:rPr>
          <w:sz w:val="24"/>
        </w:rPr>
        <w:t>русской</w:t>
      </w:r>
      <w:r>
        <w:rPr>
          <w:spacing w:val="8"/>
          <w:sz w:val="24"/>
        </w:rPr>
        <w:t xml:space="preserve"> </w:t>
      </w:r>
      <w:r>
        <w:rPr>
          <w:sz w:val="24"/>
        </w:rPr>
        <w:t>культуры.</w:t>
      </w:r>
    </w:p>
    <w:p w14:paraId="3AC70B05" w14:textId="77777777" w:rsidR="0078191C" w:rsidRDefault="0078191C" w:rsidP="000E3B9D">
      <w:pPr>
        <w:pStyle w:val="a4"/>
        <w:numPr>
          <w:ilvl w:val="0"/>
          <w:numId w:val="210"/>
        </w:numPr>
        <w:ind w:left="0" w:firstLine="566"/>
        <w:rPr>
          <w:sz w:val="24"/>
        </w:rPr>
      </w:pPr>
      <w:r>
        <w:rPr>
          <w:sz w:val="24"/>
        </w:rPr>
        <w:t>Интересы</w:t>
      </w:r>
      <w:r>
        <w:rPr>
          <w:spacing w:val="1"/>
          <w:sz w:val="24"/>
        </w:rPr>
        <w:t xml:space="preserve"> </w:t>
      </w:r>
      <w:r>
        <w:rPr>
          <w:sz w:val="24"/>
        </w:rPr>
        <w:t>ребёнка</w:t>
      </w:r>
      <w:r>
        <w:rPr>
          <w:spacing w:val="1"/>
          <w:sz w:val="24"/>
        </w:rPr>
        <w:t xml:space="preserve"> </w:t>
      </w:r>
      <w:r>
        <w:rPr>
          <w:sz w:val="24"/>
        </w:rPr>
        <w:t>младшего</w:t>
      </w:r>
      <w:r>
        <w:rPr>
          <w:spacing w:val="1"/>
          <w:sz w:val="24"/>
        </w:rPr>
        <w:t xml:space="preserve"> </w:t>
      </w:r>
      <w:r>
        <w:rPr>
          <w:sz w:val="24"/>
        </w:rPr>
        <w:t>школьного</w:t>
      </w:r>
      <w:r>
        <w:rPr>
          <w:spacing w:val="1"/>
          <w:sz w:val="24"/>
        </w:rPr>
        <w:t xml:space="preserve"> </w:t>
      </w:r>
      <w:r>
        <w:rPr>
          <w:sz w:val="24"/>
        </w:rPr>
        <w:t>возраста:</w:t>
      </w:r>
      <w:r>
        <w:rPr>
          <w:spacing w:val="1"/>
          <w:sz w:val="24"/>
        </w:rPr>
        <w:t xml:space="preserve"> </w:t>
      </w:r>
      <w:r>
        <w:rPr>
          <w:sz w:val="24"/>
        </w:rPr>
        <w:t>главными</w:t>
      </w:r>
      <w:r>
        <w:rPr>
          <w:spacing w:val="61"/>
          <w:sz w:val="24"/>
        </w:rPr>
        <w:t xml:space="preserve"> </w:t>
      </w:r>
      <w:r>
        <w:rPr>
          <w:sz w:val="24"/>
        </w:rPr>
        <w:t>героями</w:t>
      </w:r>
      <w:r>
        <w:rPr>
          <w:spacing w:val="1"/>
          <w:sz w:val="24"/>
        </w:rPr>
        <w:t xml:space="preserve"> </w:t>
      </w:r>
      <w:r>
        <w:rPr>
          <w:sz w:val="24"/>
        </w:rPr>
        <w:t>значительного</w:t>
      </w:r>
      <w:r>
        <w:rPr>
          <w:spacing w:val="1"/>
          <w:sz w:val="24"/>
        </w:rPr>
        <w:t xml:space="preserve"> </w:t>
      </w:r>
      <w:r>
        <w:rPr>
          <w:sz w:val="24"/>
        </w:rPr>
        <w:t>количества</w:t>
      </w:r>
      <w:r>
        <w:rPr>
          <w:spacing w:val="1"/>
          <w:sz w:val="24"/>
        </w:rPr>
        <w:t xml:space="preserve"> </w:t>
      </w:r>
      <w:r>
        <w:rPr>
          <w:sz w:val="24"/>
        </w:rPr>
        <w:t>произведений</w:t>
      </w:r>
      <w:r>
        <w:rPr>
          <w:spacing w:val="1"/>
          <w:sz w:val="24"/>
        </w:rPr>
        <w:t xml:space="preserve"> </w:t>
      </w:r>
      <w:r>
        <w:rPr>
          <w:sz w:val="24"/>
        </w:rPr>
        <w:t>выступают</w:t>
      </w:r>
      <w:r>
        <w:rPr>
          <w:spacing w:val="1"/>
          <w:sz w:val="24"/>
        </w:rPr>
        <w:t xml:space="preserve"> </w:t>
      </w:r>
      <w:r>
        <w:rPr>
          <w:sz w:val="24"/>
        </w:rPr>
        <w:t>сверстники</w:t>
      </w:r>
      <w:r>
        <w:rPr>
          <w:spacing w:val="1"/>
          <w:sz w:val="24"/>
        </w:rPr>
        <w:t xml:space="preserve"> </w:t>
      </w:r>
      <w:r>
        <w:rPr>
          <w:sz w:val="24"/>
        </w:rPr>
        <w:t>младшего</w:t>
      </w:r>
      <w:r>
        <w:rPr>
          <w:spacing w:val="1"/>
          <w:sz w:val="24"/>
        </w:rPr>
        <w:t xml:space="preserve"> </w:t>
      </w:r>
      <w:r>
        <w:rPr>
          <w:sz w:val="24"/>
        </w:rPr>
        <w:t>школьника,</w:t>
      </w:r>
      <w:r>
        <w:rPr>
          <w:spacing w:val="1"/>
          <w:sz w:val="24"/>
        </w:rPr>
        <w:t xml:space="preserve"> </w:t>
      </w:r>
      <w:r>
        <w:rPr>
          <w:sz w:val="24"/>
        </w:rPr>
        <w:t>через</w:t>
      </w:r>
      <w:r>
        <w:rPr>
          <w:spacing w:val="1"/>
          <w:sz w:val="24"/>
        </w:rPr>
        <w:t xml:space="preserve"> </w:t>
      </w:r>
      <w:r>
        <w:rPr>
          <w:sz w:val="24"/>
        </w:rPr>
        <w:t>их</w:t>
      </w:r>
      <w:r>
        <w:rPr>
          <w:spacing w:val="1"/>
          <w:sz w:val="24"/>
        </w:rPr>
        <w:t xml:space="preserve"> </w:t>
      </w:r>
      <w:r>
        <w:rPr>
          <w:sz w:val="24"/>
        </w:rPr>
        <w:t>восприятие</w:t>
      </w:r>
      <w:r>
        <w:rPr>
          <w:spacing w:val="1"/>
          <w:sz w:val="24"/>
        </w:rPr>
        <w:t xml:space="preserve"> </w:t>
      </w:r>
      <w:r>
        <w:rPr>
          <w:sz w:val="24"/>
        </w:rPr>
        <w:t>обучающиеся</w:t>
      </w:r>
      <w:r>
        <w:rPr>
          <w:spacing w:val="1"/>
          <w:sz w:val="24"/>
        </w:rPr>
        <w:t xml:space="preserve"> </w:t>
      </w:r>
      <w:r>
        <w:rPr>
          <w:sz w:val="24"/>
        </w:rPr>
        <w:t>открывают</w:t>
      </w:r>
      <w:r>
        <w:rPr>
          <w:spacing w:val="1"/>
          <w:sz w:val="24"/>
        </w:rPr>
        <w:t xml:space="preserve"> </w:t>
      </w:r>
      <w:r>
        <w:rPr>
          <w:sz w:val="24"/>
        </w:rPr>
        <w:t>для</w:t>
      </w:r>
      <w:r>
        <w:rPr>
          <w:spacing w:val="1"/>
          <w:sz w:val="24"/>
        </w:rPr>
        <w:t xml:space="preserve"> </w:t>
      </w:r>
      <w:r>
        <w:rPr>
          <w:sz w:val="24"/>
        </w:rPr>
        <w:t>себя</w:t>
      </w:r>
      <w:r>
        <w:rPr>
          <w:spacing w:val="1"/>
          <w:sz w:val="24"/>
        </w:rPr>
        <w:t xml:space="preserve"> </w:t>
      </w:r>
      <w:r>
        <w:rPr>
          <w:sz w:val="24"/>
        </w:rPr>
        <w:t>представленные</w:t>
      </w:r>
      <w:r>
        <w:rPr>
          <w:spacing w:val="1"/>
          <w:sz w:val="24"/>
        </w:rPr>
        <w:t xml:space="preserve"> </w:t>
      </w:r>
      <w:r>
        <w:rPr>
          <w:sz w:val="24"/>
        </w:rPr>
        <w:t>в</w:t>
      </w:r>
      <w:r>
        <w:rPr>
          <w:spacing w:val="1"/>
          <w:sz w:val="24"/>
        </w:rPr>
        <w:t xml:space="preserve"> </w:t>
      </w:r>
      <w:r>
        <w:rPr>
          <w:sz w:val="24"/>
        </w:rPr>
        <w:t>программе</w:t>
      </w:r>
      <w:r>
        <w:rPr>
          <w:spacing w:val="1"/>
          <w:sz w:val="24"/>
        </w:rPr>
        <w:t xml:space="preserve"> </w:t>
      </w:r>
      <w:r>
        <w:rPr>
          <w:sz w:val="24"/>
        </w:rPr>
        <w:t>культурно-исторические</w:t>
      </w:r>
      <w:r>
        <w:rPr>
          <w:spacing w:val="1"/>
          <w:sz w:val="24"/>
        </w:rPr>
        <w:t xml:space="preserve"> </w:t>
      </w:r>
      <w:r>
        <w:rPr>
          <w:sz w:val="24"/>
        </w:rPr>
        <w:t>понятия.</w:t>
      </w:r>
      <w:r>
        <w:rPr>
          <w:spacing w:val="1"/>
          <w:sz w:val="24"/>
        </w:rPr>
        <w:t xml:space="preserve"> </w:t>
      </w:r>
      <w:r>
        <w:rPr>
          <w:sz w:val="24"/>
        </w:rPr>
        <w:t>В</w:t>
      </w:r>
      <w:r>
        <w:rPr>
          <w:spacing w:val="1"/>
          <w:sz w:val="24"/>
        </w:rPr>
        <w:t xml:space="preserve"> </w:t>
      </w:r>
      <w:r>
        <w:rPr>
          <w:sz w:val="24"/>
        </w:rPr>
        <w:t>программу</w:t>
      </w:r>
      <w:r>
        <w:rPr>
          <w:spacing w:val="1"/>
          <w:sz w:val="24"/>
        </w:rPr>
        <w:t xml:space="preserve"> </w:t>
      </w:r>
      <w:r>
        <w:rPr>
          <w:sz w:val="24"/>
        </w:rPr>
        <w:t>включены</w:t>
      </w:r>
      <w:r>
        <w:rPr>
          <w:spacing w:val="1"/>
          <w:sz w:val="24"/>
        </w:rPr>
        <w:t xml:space="preserve"> </w:t>
      </w:r>
      <w:r>
        <w:rPr>
          <w:sz w:val="24"/>
        </w:rPr>
        <w:t>произведения,</w:t>
      </w:r>
      <w:r>
        <w:rPr>
          <w:spacing w:val="1"/>
          <w:sz w:val="24"/>
        </w:rPr>
        <w:t xml:space="preserve"> </w:t>
      </w:r>
      <w:r>
        <w:rPr>
          <w:sz w:val="24"/>
        </w:rPr>
        <w:t>которые</w:t>
      </w:r>
      <w:r>
        <w:rPr>
          <w:spacing w:val="1"/>
          <w:sz w:val="24"/>
        </w:rPr>
        <w:t xml:space="preserve"> </w:t>
      </w:r>
      <w:r>
        <w:rPr>
          <w:sz w:val="24"/>
        </w:rPr>
        <w:t>представляют</w:t>
      </w:r>
      <w:r>
        <w:rPr>
          <w:spacing w:val="1"/>
          <w:sz w:val="24"/>
        </w:rPr>
        <w:t xml:space="preserve"> </w:t>
      </w:r>
      <w:r>
        <w:rPr>
          <w:sz w:val="24"/>
        </w:rPr>
        <w:t>мир</w:t>
      </w:r>
      <w:r>
        <w:rPr>
          <w:spacing w:val="1"/>
          <w:sz w:val="24"/>
        </w:rPr>
        <w:t xml:space="preserve"> </w:t>
      </w:r>
      <w:r>
        <w:rPr>
          <w:sz w:val="24"/>
        </w:rPr>
        <w:t>детства</w:t>
      </w:r>
      <w:r>
        <w:rPr>
          <w:spacing w:val="1"/>
          <w:sz w:val="24"/>
        </w:rPr>
        <w:t xml:space="preserve"> </w:t>
      </w:r>
      <w:r>
        <w:rPr>
          <w:sz w:val="24"/>
        </w:rPr>
        <w:t>в</w:t>
      </w:r>
      <w:r>
        <w:rPr>
          <w:spacing w:val="1"/>
          <w:sz w:val="24"/>
        </w:rPr>
        <w:t xml:space="preserve"> </w:t>
      </w:r>
      <w:r>
        <w:rPr>
          <w:sz w:val="24"/>
        </w:rPr>
        <w:t>разные</w:t>
      </w:r>
      <w:r>
        <w:rPr>
          <w:spacing w:val="1"/>
          <w:sz w:val="24"/>
        </w:rPr>
        <w:t xml:space="preserve"> </w:t>
      </w:r>
      <w:r>
        <w:rPr>
          <w:sz w:val="24"/>
        </w:rPr>
        <w:t>эпохи,</w:t>
      </w:r>
      <w:r>
        <w:rPr>
          <w:spacing w:val="1"/>
          <w:sz w:val="24"/>
        </w:rPr>
        <w:t xml:space="preserve"> </w:t>
      </w:r>
      <w:r>
        <w:rPr>
          <w:sz w:val="24"/>
        </w:rPr>
        <w:t>показывают пути взросления, становления</w:t>
      </w:r>
      <w:r>
        <w:rPr>
          <w:spacing w:val="1"/>
          <w:sz w:val="24"/>
        </w:rPr>
        <w:t xml:space="preserve"> </w:t>
      </w:r>
      <w:r>
        <w:rPr>
          <w:w w:val="95"/>
          <w:sz w:val="24"/>
        </w:rPr>
        <w:t>характера, формирования нравственных ориентиров; отбор произведений позволяет ученику</w:t>
      </w:r>
      <w:r>
        <w:rPr>
          <w:spacing w:val="1"/>
          <w:w w:val="95"/>
          <w:sz w:val="24"/>
        </w:rPr>
        <w:t xml:space="preserve"> </w:t>
      </w:r>
      <w:r>
        <w:rPr>
          <w:w w:val="95"/>
          <w:sz w:val="24"/>
        </w:rPr>
        <w:t>глазами сверстника увидеть русскую культуру вразные исторические периоды. В программе</w:t>
      </w:r>
      <w:r>
        <w:rPr>
          <w:spacing w:val="1"/>
          <w:w w:val="95"/>
          <w:sz w:val="24"/>
        </w:rPr>
        <w:t xml:space="preserve"> </w:t>
      </w:r>
      <w:r>
        <w:rPr>
          <w:w w:val="95"/>
          <w:sz w:val="24"/>
        </w:rPr>
        <w:t>представлено значительное количество произведений современных авторов, продолжающих в</w:t>
      </w:r>
      <w:r>
        <w:rPr>
          <w:spacing w:val="1"/>
          <w:w w:val="95"/>
          <w:sz w:val="24"/>
        </w:rPr>
        <w:t xml:space="preserve"> </w:t>
      </w:r>
      <w:r>
        <w:rPr>
          <w:sz w:val="24"/>
        </w:rPr>
        <w:t>своём творчестве национальные традиции русской литературы, эти произведения близки и</w:t>
      </w:r>
      <w:r>
        <w:rPr>
          <w:spacing w:val="-57"/>
          <w:sz w:val="24"/>
        </w:rPr>
        <w:t xml:space="preserve"> </w:t>
      </w:r>
      <w:r>
        <w:rPr>
          <w:sz w:val="24"/>
        </w:rPr>
        <w:t>понятны</w:t>
      </w:r>
      <w:r>
        <w:rPr>
          <w:spacing w:val="-1"/>
          <w:sz w:val="24"/>
        </w:rPr>
        <w:t xml:space="preserve"> </w:t>
      </w:r>
      <w:r>
        <w:rPr>
          <w:sz w:val="24"/>
        </w:rPr>
        <w:t>современному</w:t>
      </w:r>
      <w:r>
        <w:rPr>
          <w:spacing w:val="6"/>
          <w:sz w:val="24"/>
        </w:rPr>
        <w:t xml:space="preserve"> </w:t>
      </w:r>
      <w:r>
        <w:rPr>
          <w:sz w:val="24"/>
        </w:rPr>
        <w:t>школьнику.</w:t>
      </w:r>
    </w:p>
    <w:p w14:paraId="00FE9F07" w14:textId="77777777" w:rsidR="0078191C" w:rsidRDefault="0078191C" w:rsidP="000E3B9D">
      <w:pPr>
        <w:pStyle w:val="a4"/>
        <w:numPr>
          <w:ilvl w:val="0"/>
          <w:numId w:val="210"/>
        </w:numPr>
        <w:ind w:left="0" w:firstLine="566"/>
        <w:rPr>
          <w:sz w:val="24"/>
        </w:rPr>
      </w:pPr>
      <w:r>
        <w:rPr>
          <w:sz w:val="24"/>
        </w:rPr>
        <w:t>Произведения, дающие возможность включить в сферу выделяемых национально-</w:t>
      </w:r>
      <w:r>
        <w:rPr>
          <w:spacing w:val="1"/>
          <w:sz w:val="24"/>
        </w:rPr>
        <w:t xml:space="preserve"> </w:t>
      </w:r>
      <w:r>
        <w:rPr>
          <w:sz w:val="24"/>
        </w:rPr>
        <w:t>специфических</w:t>
      </w:r>
      <w:r>
        <w:rPr>
          <w:spacing w:val="1"/>
          <w:sz w:val="24"/>
        </w:rPr>
        <w:t xml:space="preserve"> </w:t>
      </w:r>
      <w:r>
        <w:rPr>
          <w:sz w:val="24"/>
        </w:rPr>
        <w:t>явлений</w:t>
      </w:r>
      <w:r>
        <w:rPr>
          <w:spacing w:val="1"/>
          <w:sz w:val="24"/>
        </w:rPr>
        <w:t xml:space="preserve"> </w:t>
      </w:r>
      <w:r>
        <w:rPr>
          <w:sz w:val="24"/>
        </w:rPr>
        <w:t>образы</w:t>
      </w:r>
      <w:r>
        <w:rPr>
          <w:spacing w:val="1"/>
          <w:sz w:val="24"/>
        </w:rPr>
        <w:t xml:space="preserve"> </w:t>
      </w:r>
      <w:r>
        <w:rPr>
          <w:sz w:val="24"/>
        </w:rPr>
        <w:t>и</w:t>
      </w:r>
      <w:r>
        <w:rPr>
          <w:spacing w:val="1"/>
          <w:sz w:val="24"/>
        </w:rPr>
        <w:t xml:space="preserve"> </w:t>
      </w:r>
      <w:r>
        <w:rPr>
          <w:sz w:val="24"/>
        </w:rPr>
        <w:t>мотивы,</w:t>
      </w:r>
      <w:r>
        <w:rPr>
          <w:spacing w:val="1"/>
          <w:sz w:val="24"/>
        </w:rPr>
        <w:t xml:space="preserve"> </w:t>
      </w:r>
      <w:r>
        <w:rPr>
          <w:sz w:val="24"/>
        </w:rPr>
        <w:t>отражённые</w:t>
      </w:r>
      <w:r>
        <w:rPr>
          <w:spacing w:val="1"/>
          <w:sz w:val="24"/>
        </w:rPr>
        <w:t xml:space="preserve"> </w:t>
      </w:r>
      <w:r>
        <w:rPr>
          <w:sz w:val="24"/>
        </w:rPr>
        <w:t>средствами</w:t>
      </w:r>
      <w:r>
        <w:rPr>
          <w:spacing w:val="1"/>
          <w:sz w:val="24"/>
        </w:rPr>
        <w:t xml:space="preserve"> </w:t>
      </w:r>
      <w:r>
        <w:rPr>
          <w:sz w:val="24"/>
        </w:rPr>
        <w:t>других</w:t>
      </w:r>
      <w:r>
        <w:rPr>
          <w:spacing w:val="61"/>
          <w:sz w:val="24"/>
        </w:rPr>
        <w:t xml:space="preserve"> </w:t>
      </w:r>
      <w:r>
        <w:rPr>
          <w:sz w:val="24"/>
        </w:rPr>
        <w:t>видов</w:t>
      </w:r>
      <w:r>
        <w:rPr>
          <w:spacing w:val="1"/>
          <w:sz w:val="24"/>
        </w:rPr>
        <w:t xml:space="preserve"> </w:t>
      </w:r>
      <w:r>
        <w:rPr>
          <w:w w:val="95"/>
          <w:sz w:val="24"/>
        </w:rPr>
        <w:t>искусства,</w:t>
      </w:r>
      <w:r>
        <w:rPr>
          <w:spacing w:val="-1"/>
          <w:w w:val="95"/>
          <w:sz w:val="24"/>
        </w:rPr>
        <w:t xml:space="preserve"> </w:t>
      </w:r>
      <w:r>
        <w:rPr>
          <w:w w:val="95"/>
          <w:sz w:val="24"/>
        </w:rPr>
        <w:t>чтопозволяет</w:t>
      </w:r>
      <w:r>
        <w:rPr>
          <w:spacing w:val="7"/>
          <w:w w:val="95"/>
          <w:sz w:val="24"/>
        </w:rPr>
        <w:t xml:space="preserve"> </w:t>
      </w:r>
      <w:r>
        <w:rPr>
          <w:w w:val="95"/>
          <w:sz w:val="24"/>
        </w:rPr>
        <w:t>представить</w:t>
      </w:r>
      <w:r>
        <w:rPr>
          <w:spacing w:val="6"/>
          <w:w w:val="95"/>
          <w:sz w:val="24"/>
        </w:rPr>
        <w:t xml:space="preserve"> </w:t>
      </w:r>
      <w:r>
        <w:rPr>
          <w:w w:val="95"/>
          <w:sz w:val="24"/>
        </w:rPr>
        <w:t>обучающимся</w:t>
      </w:r>
      <w:r>
        <w:rPr>
          <w:spacing w:val="4"/>
          <w:w w:val="95"/>
          <w:sz w:val="24"/>
        </w:rPr>
        <w:t xml:space="preserve"> </w:t>
      </w:r>
      <w:r>
        <w:rPr>
          <w:w w:val="95"/>
          <w:sz w:val="24"/>
        </w:rPr>
        <w:t>диалог</w:t>
      </w:r>
      <w:r>
        <w:rPr>
          <w:spacing w:val="4"/>
          <w:w w:val="95"/>
          <w:sz w:val="24"/>
        </w:rPr>
        <w:t xml:space="preserve"> </w:t>
      </w:r>
      <w:r>
        <w:rPr>
          <w:w w:val="95"/>
          <w:sz w:val="24"/>
        </w:rPr>
        <w:t>искусств</w:t>
      </w:r>
      <w:r>
        <w:rPr>
          <w:spacing w:val="4"/>
          <w:w w:val="95"/>
          <w:sz w:val="24"/>
        </w:rPr>
        <w:t xml:space="preserve"> </w:t>
      </w:r>
      <w:r>
        <w:rPr>
          <w:w w:val="95"/>
          <w:sz w:val="24"/>
        </w:rPr>
        <w:t>в</w:t>
      </w:r>
      <w:r>
        <w:rPr>
          <w:spacing w:val="5"/>
          <w:w w:val="95"/>
          <w:sz w:val="24"/>
        </w:rPr>
        <w:t xml:space="preserve"> </w:t>
      </w:r>
      <w:r>
        <w:rPr>
          <w:w w:val="95"/>
          <w:sz w:val="24"/>
        </w:rPr>
        <w:t>русской</w:t>
      </w:r>
      <w:r>
        <w:rPr>
          <w:spacing w:val="7"/>
          <w:w w:val="95"/>
          <w:sz w:val="24"/>
        </w:rPr>
        <w:t xml:space="preserve"> </w:t>
      </w:r>
      <w:r>
        <w:rPr>
          <w:w w:val="95"/>
          <w:sz w:val="24"/>
        </w:rPr>
        <w:t>культуре.</w:t>
      </w:r>
    </w:p>
    <w:p w14:paraId="0D382396" w14:textId="380C3B39" w:rsidR="0078191C" w:rsidRDefault="0078191C" w:rsidP="00370E36">
      <w:pPr>
        <w:pStyle w:val="a3"/>
        <w:spacing w:line="259" w:lineRule="auto"/>
        <w:ind w:left="0"/>
      </w:pPr>
      <w:r>
        <w:t>В</w:t>
      </w:r>
      <w:r>
        <w:rPr>
          <w:spacing w:val="1"/>
        </w:rPr>
        <w:t xml:space="preserve"> </w:t>
      </w:r>
      <w:r>
        <w:t>соответствии</w:t>
      </w:r>
      <w:r>
        <w:rPr>
          <w:spacing w:val="1"/>
        </w:rPr>
        <w:t xml:space="preserve"> </w:t>
      </w:r>
      <w:r>
        <w:t>с</w:t>
      </w:r>
      <w:r>
        <w:rPr>
          <w:spacing w:val="1"/>
        </w:rPr>
        <w:t xml:space="preserve"> </w:t>
      </w:r>
      <w:r>
        <w:t>целями</w:t>
      </w:r>
      <w:r>
        <w:rPr>
          <w:spacing w:val="1"/>
        </w:rPr>
        <w:t xml:space="preserve"> </w:t>
      </w:r>
      <w:r>
        <w:t>изучения</w:t>
      </w:r>
      <w:r>
        <w:rPr>
          <w:spacing w:val="1"/>
        </w:rPr>
        <w:t xml:space="preserve"> </w:t>
      </w:r>
      <w:r>
        <w:t>предмета</w:t>
      </w:r>
      <w:r>
        <w:rPr>
          <w:spacing w:val="1"/>
        </w:rPr>
        <w:t xml:space="preserve"> </w:t>
      </w:r>
      <w:r>
        <w:t>«Литературное</w:t>
      </w:r>
      <w:r>
        <w:rPr>
          <w:spacing w:val="1"/>
        </w:rPr>
        <w:t xml:space="preserve"> </w:t>
      </w:r>
      <w:r>
        <w:t>чтение</w:t>
      </w:r>
      <w:r>
        <w:rPr>
          <w:spacing w:val="1"/>
        </w:rPr>
        <w:t xml:space="preserve"> </w:t>
      </w:r>
      <w:r>
        <w:t>на</w:t>
      </w:r>
      <w:r>
        <w:rPr>
          <w:spacing w:val="1"/>
        </w:rPr>
        <w:t xml:space="preserve"> </w:t>
      </w:r>
      <w:r>
        <w:t>родном</w:t>
      </w:r>
      <w:r>
        <w:rPr>
          <w:spacing w:val="1"/>
        </w:rPr>
        <w:t xml:space="preserve"> </w:t>
      </w:r>
      <w:r>
        <w:rPr>
          <w:spacing w:val="-2"/>
        </w:rPr>
        <w:t>(русском)</w:t>
      </w:r>
      <w:r>
        <w:rPr>
          <w:spacing w:val="-10"/>
        </w:rPr>
        <w:t xml:space="preserve"> </w:t>
      </w:r>
      <w:r>
        <w:rPr>
          <w:spacing w:val="-1"/>
        </w:rPr>
        <w:t>языке»</w:t>
      </w:r>
      <w:r>
        <w:rPr>
          <w:spacing w:val="-14"/>
        </w:rPr>
        <w:t xml:space="preserve"> </w:t>
      </w:r>
      <w:r>
        <w:rPr>
          <w:spacing w:val="-1"/>
        </w:rPr>
        <w:t>и</w:t>
      </w:r>
      <w:r>
        <w:rPr>
          <w:spacing w:val="-8"/>
        </w:rPr>
        <w:t xml:space="preserve"> </w:t>
      </w:r>
      <w:r>
        <w:rPr>
          <w:spacing w:val="-1"/>
        </w:rPr>
        <w:t>принципами</w:t>
      </w:r>
      <w:r>
        <w:rPr>
          <w:spacing w:val="-8"/>
        </w:rPr>
        <w:t xml:space="preserve"> </w:t>
      </w:r>
      <w:r>
        <w:rPr>
          <w:spacing w:val="-1"/>
        </w:rPr>
        <w:t>построения</w:t>
      </w:r>
      <w:r>
        <w:rPr>
          <w:spacing w:val="3"/>
        </w:rPr>
        <w:t xml:space="preserve"> </w:t>
      </w:r>
      <w:r>
        <w:rPr>
          <w:spacing w:val="-1"/>
        </w:rPr>
        <w:t>курса</w:t>
      </w:r>
      <w:r>
        <w:rPr>
          <w:spacing w:val="-9"/>
        </w:rPr>
        <w:t xml:space="preserve"> </w:t>
      </w:r>
      <w:r>
        <w:rPr>
          <w:spacing w:val="-1"/>
        </w:rPr>
        <w:t>содержание</w:t>
      </w:r>
      <w:r>
        <w:rPr>
          <w:spacing w:val="-8"/>
        </w:rPr>
        <w:t xml:space="preserve"> </w:t>
      </w:r>
      <w:r>
        <w:rPr>
          <w:spacing w:val="-1"/>
        </w:rPr>
        <w:t>каждого</w:t>
      </w:r>
      <w:r>
        <w:rPr>
          <w:spacing w:val="-7"/>
        </w:rPr>
        <w:t xml:space="preserve"> </w:t>
      </w:r>
      <w:r>
        <w:rPr>
          <w:spacing w:val="-1"/>
        </w:rPr>
        <w:t>класса</w:t>
      </w:r>
      <w:r>
        <w:rPr>
          <w:spacing w:val="-9"/>
        </w:rPr>
        <w:t xml:space="preserve"> </w:t>
      </w:r>
      <w:r>
        <w:rPr>
          <w:spacing w:val="-1"/>
        </w:rPr>
        <w:t>включает</w:t>
      </w:r>
      <w:r>
        <w:rPr>
          <w:spacing w:val="-10"/>
        </w:rPr>
        <w:t xml:space="preserve"> </w:t>
      </w:r>
      <w:r>
        <w:rPr>
          <w:spacing w:val="-1"/>
        </w:rPr>
        <w:t>два</w:t>
      </w:r>
      <w:r w:rsidR="00370E36">
        <w:t xml:space="preserve"> </w:t>
      </w:r>
      <w:r>
        <w:t>основных раздела: «Мир детства» и «Россия — Родина моя». В каждом разделе выделены</w:t>
      </w:r>
      <w:r>
        <w:rPr>
          <w:spacing w:val="1"/>
        </w:rPr>
        <w:t xml:space="preserve"> </w:t>
      </w:r>
      <w:r>
        <w:t>тематические подразделы, например, в первомразделе: «Я взрослею», «Я и моя семья», «Я</w:t>
      </w:r>
      <w:r>
        <w:rPr>
          <w:spacing w:val="-57"/>
        </w:rPr>
        <w:t xml:space="preserve"> </w:t>
      </w:r>
      <w:r>
        <w:t>и книги» и др., во втором: «Люди земли Русской», «О родной природе». Произведения</w:t>
      </w:r>
      <w:r>
        <w:rPr>
          <w:spacing w:val="1"/>
        </w:rPr>
        <w:t xml:space="preserve"> </w:t>
      </w:r>
      <w:r>
        <w:rPr>
          <w:spacing w:val="-1"/>
        </w:rPr>
        <w:t>каждого</w:t>
      </w:r>
      <w:r>
        <w:rPr>
          <w:spacing w:val="-13"/>
        </w:rPr>
        <w:t xml:space="preserve"> </w:t>
      </w:r>
      <w:r>
        <w:rPr>
          <w:spacing w:val="-1"/>
        </w:rPr>
        <w:t>раздела</w:t>
      </w:r>
      <w:r>
        <w:rPr>
          <w:spacing w:val="-14"/>
        </w:rPr>
        <w:t xml:space="preserve"> </w:t>
      </w:r>
      <w:r>
        <w:rPr>
          <w:spacing w:val="-1"/>
        </w:rPr>
        <w:t>находятся</w:t>
      </w:r>
      <w:r>
        <w:rPr>
          <w:spacing w:val="-10"/>
        </w:rPr>
        <w:t xml:space="preserve"> </w:t>
      </w:r>
      <w:r>
        <w:rPr>
          <w:spacing w:val="-1"/>
        </w:rPr>
        <w:t>друг</w:t>
      </w:r>
      <w:r>
        <w:rPr>
          <w:spacing w:val="-13"/>
        </w:rPr>
        <w:t xml:space="preserve"> </w:t>
      </w:r>
      <w:r>
        <w:rPr>
          <w:spacing w:val="-1"/>
        </w:rPr>
        <w:t>с</w:t>
      </w:r>
      <w:r>
        <w:rPr>
          <w:spacing w:val="-11"/>
        </w:rPr>
        <w:t xml:space="preserve"> </w:t>
      </w:r>
      <w:r>
        <w:rPr>
          <w:spacing w:val="-1"/>
        </w:rPr>
        <w:t>другом</w:t>
      </w:r>
      <w:r>
        <w:rPr>
          <w:spacing w:val="-11"/>
        </w:rPr>
        <w:t xml:space="preserve"> </w:t>
      </w:r>
      <w:r>
        <w:t>в</w:t>
      </w:r>
      <w:r>
        <w:rPr>
          <w:spacing w:val="-12"/>
        </w:rPr>
        <w:t xml:space="preserve"> </w:t>
      </w:r>
      <w:r>
        <w:t>отношениях</w:t>
      </w:r>
      <w:r>
        <w:rPr>
          <w:spacing w:val="3"/>
        </w:rPr>
        <w:t xml:space="preserve"> </w:t>
      </w:r>
      <w:r>
        <w:t>диалога,</w:t>
      </w:r>
      <w:r>
        <w:rPr>
          <w:spacing w:val="1"/>
        </w:rPr>
        <w:t xml:space="preserve"> </w:t>
      </w:r>
      <w:r>
        <w:t>что</w:t>
      </w:r>
      <w:r>
        <w:rPr>
          <w:spacing w:val="1"/>
        </w:rPr>
        <w:t xml:space="preserve"> </w:t>
      </w:r>
      <w:r>
        <w:t>позволяет</w:t>
      </w:r>
      <w:r>
        <w:rPr>
          <w:spacing w:val="1"/>
        </w:rPr>
        <w:t xml:space="preserve"> </w:t>
      </w:r>
      <w:r>
        <w:t>обнаружить</w:t>
      </w:r>
      <w:r>
        <w:rPr>
          <w:spacing w:val="-57"/>
        </w:rPr>
        <w:t xml:space="preserve"> </w:t>
      </w:r>
      <w:r>
        <w:t>существование</w:t>
      </w:r>
      <w:r>
        <w:rPr>
          <w:spacing w:val="1"/>
        </w:rPr>
        <w:t xml:space="preserve"> </w:t>
      </w:r>
      <w:r>
        <w:t>традиции</w:t>
      </w:r>
      <w:r>
        <w:rPr>
          <w:spacing w:val="1"/>
        </w:rPr>
        <w:t xml:space="preserve"> </w:t>
      </w:r>
      <w:r>
        <w:t>во</w:t>
      </w:r>
      <w:r>
        <w:rPr>
          <w:spacing w:val="1"/>
        </w:rPr>
        <w:t xml:space="preserve"> </w:t>
      </w:r>
      <w:r>
        <w:t>времени</w:t>
      </w:r>
      <w:r>
        <w:rPr>
          <w:spacing w:val="1"/>
        </w:rPr>
        <w:t xml:space="preserve"> </w:t>
      </w:r>
      <w:r>
        <w:t>(традиционность</w:t>
      </w:r>
      <w:r>
        <w:rPr>
          <w:spacing w:val="1"/>
        </w:rPr>
        <w:t xml:space="preserve"> </w:t>
      </w:r>
      <w:r>
        <w:t>формы</w:t>
      </w:r>
      <w:r>
        <w:rPr>
          <w:spacing w:val="1"/>
        </w:rPr>
        <w:t xml:space="preserve"> </w:t>
      </w:r>
      <w:r>
        <w:t>произведения,</w:t>
      </w:r>
      <w:r>
        <w:rPr>
          <w:spacing w:val="1"/>
        </w:rPr>
        <w:t xml:space="preserve"> </w:t>
      </w:r>
      <w:r>
        <w:t>темы или</w:t>
      </w:r>
      <w:r>
        <w:rPr>
          <w:spacing w:val="-57"/>
        </w:rPr>
        <w:t xml:space="preserve"> </w:t>
      </w:r>
      <w:r>
        <w:t>проблемы).</w:t>
      </w:r>
    </w:p>
    <w:p w14:paraId="3DB9D66F" w14:textId="77777777" w:rsidR="0078191C" w:rsidRDefault="0078191C" w:rsidP="00370E36">
      <w:pPr>
        <w:pStyle w:val="a3"/>
        <w:spacing w:line="259" w:lineRule="auto"/>
        <w:ind w:left="0"/>
      </w:pPr>
      <w:r>
        <w:t>Программа</w:t>
      </w:r>
      <w:r>
        <w:rPr>
          <w:spacing w:val="1"/>
        </w:rPr>
        <w:t xml:space="preserve"> </w:t>
      </w:r>
      <w:r>
        <w:t>предусматривает</w:t>
      </w:r>
      <w:r>
        <w:rPr>
          <w:spacing w:val="1"/>
        </w:rPr>
        <w:t xml:space="preserve"> </w:t>
      </w:r>
      <w:r>
        <w:t>выбор</w:t>
      </w:r>
      <w:r>
        <w:rPr>
          <w:spacing w:val="1"/>
        </w:rPr>
        <w:t xml:space="preserve"> </w:t>
      </w:r>
      <w:r>
        <w:t>произведений</w:t>
      </w:r>
      <w:r>
        <w:rPr>
          <w:spacing w:val="1"/>
        </w:rPr>
        <w:t xml:space="preserve"> </w:t>
      </w:r>
      <w:r>
        <w:t>из</w:t>
      </w:r>
      <w:r>
        <w:rPr>
          <w:spacing w:val="1"/>
        </w:rPr>
        <w:t xml:space="preserve"> </w:t>
      </w:r>
      <w:r>
        <w:t>предложенного</w:t>
      </w:r>
      <w:r>
        <w:rPr>
          <w:spacing w:val="1"/>
        </w:rPr>
        <w:t xml:space="preserve"> </w:t>
      </w:r>
      <w:r>
        <w:t>списка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уровнем</w:t>
      </w:r>
      <w:r>
        <w:rPr>
          <w:spacing w:val="1"/>
        </w:rPr>
        <w:t xml:space="preserve"> </w:t>
      </w:r>
      <w:r>
        <w:t>подготовки</w:t>
      </w:r>
      <w:r>
        <w:rPr>
          <w:spacing w:val="1"/>
        </w:rPr>
        <w:t xml:space="preserve"> </w:t>
      </w:r>
      <w:r>
        <w:t>обучающихся,</w:t>
      </w:r>
      <w:r>
        <w:rPr>
          <w:spacing w:val="1"/>
        </w:rPr>
        <w:t xml:space="preserve"> </w:t>
      </w:r>
      <w:r>
        <w:t>а</w:t>
      </w:r>
      <w:r>
        <w:rPr>
          <w:spacing w:val="1"/>
        </w:rPr>
        <w:t xml:space="preserve"> </w:t>
      </w:r>
      <w:r>
        <w:t>также</w:t>
      </w:r>
      <w:r>
        <w:rPr>
          <w:spacing w:val="1"/>
        </w:rPr>
        <w:t xml:space="preserve"> </w:t>
      </w:r>
      <w:r>
        <w:t>вариативный</w:t>
      </w:r>
      <w:r>
        <w:rPr>
          <w:spacing w:val="1"/>
        </w:rPr>
        <w:t xml:space="preserve"> </w:t>
      </w:r>
      <w:r>
        <w:t>компонент</w:t>
      </w:r>
      <w:r>
        <w:rPr>
          <w:spacing w:val="1"/>
        </w:rPr>
        <w:t xml:space="preserve"> </w:t>
      </w:r>
      <w:r>
        <w:rPr>
          <w:w w:val="95"/>
        </w:rPr>
        <w:t>содержания</w:t>
      </w:r>
      <w:r>
        <w:rPr>
          <w:spacing w:val="1"/>
          <w:w w:val="95"/>
        </w:rPr>
        <w:t xml:space="preserve"> </w:t>
      </w:r>
      <w:r>
        <w:rPr>
          <w:w w:val="95"/>
        </w:rPr>
        <w:t>курса, разработка</w:t>
      </w:r>
      <w:r>
        <w:rPr>
          <w:spacing w:val="1"/>
          <w:w w:val="95"/>
        </w:rPr>
        <w:t xml:space="preserve"> </w:t>
      </w:r>
      <w:r>
        <w:rPr>
          <w:w w:val="95"/>
        </w:rPr>
        <w:t>которого</w:t>
      </w:r>
      <w:r>
        <w:rPr>
          <w:spacing w:val="1"/>
          <w:w w:val="95"/>
        </w:rPr>
        <w:t xml:space="preserve"> </w:t>
      </w:r>
      <w:r>
        <w:rPr>
          <w:w w:val="95"/>
        </w:rPr>
        <w:t>в</w:t>
      </w:r>
      <w:r>
        <w:rPr>
          <w:spacing w:val="1"/>
          <w:w w:val="95"/>
        </w:rPr>
        <w:t xml:space="preserve"> </w:t>
      </w:r>
      <w:r>
        <w:rPr>
          <w:w w:val="95"/>
        </w:rPr>
        <w:t>рабочих</w:t>
      </w:r>
      <w:r>
        <w:rPr>
          <w:spacing w:val="1"/>
          <w:w w:val="95"/>
        </w:rPr>
        <w:t xml:space="preserve"> </w:t>
      </w:r>
      <w:r>
        <w:rPr>
          <w:w w:val="95"/>
        </w:rPr>
        <w:t>программах</w:t>
      </w:r>
      <w:r>
        <w:rPr>
          <w:spacing w:val="1"/>
          <w:w w:val="95"/>
        </w:rPr>
        <w:t xml:space="preserve"> </w:t>
      </w:r>
      <w:r>
        <w:rPr>
          <w:w w:val="95"/>
        </w:rPr>
        <w:t>предполагает</w:t>
      </w:r>
      <w:r>
        <w:rPr>
          <w:spacing w:val="1"/>
          <w:w w:val="95"/>
        </w:rPr>
        <w:t xml:space="preserve"> </w:t>
      </w:r>
      <w:r>
        <w:rPr>
          <w:w w:val="95"/>
        </w:rPr>
        <w:t>обращение</w:t>
      </w:r>
      <w:r>
        <w:rPr>
          <w:spacing w:val="1"/>
          <w:w w:val="95"/>
        </w:rPr>
        <w:t xml:space="preserve"> </w:t>
      </w:r>
      <w:r>
        <w:rPr>
          <w:w w:val="95"/>
        </w:rPr>
        <w:t>к</w:t>
      </w:r>
      <w:r>
        <w:rPr>
          <w:spacing w:val="1"/>
          <w:w w:val="95"/>
        </w:rPr>
        <w:t xml:space="preserve"> </w:t>
      </w:r>
      <w:r>
        <w:t>литературе народов России в целях выявления национально-специфического и общего в</w:t>
      </w:r>
      <w:r>
        <w:rPr>
          <w:spacing w:val="1"/>
        </w:rPr>
        <w:t xml:space="preserve"> </w:t>
      </w:r>
      <w:r>
        <w:rPr>
          <w:w w:val="95"/>
        </w:rPr>
        <w:t>произведениях, близких по тематике</w:t>
      </w:r>
      <w:r>
        <w:rPr>
          <w:spacing w:val="1"/>
          <w:w w:val="95"/>
        </w:rPr>
        <w:t xml:space="preserve"> </w:t>
      </w:r>
      <w:r>
        <w:rPr>
          <w:w w:val="95"/>
        </w:rPr>
        <w:t>и</w:t>
      </w:r>
      <w:r>
        <w:rPr>
          <w:spacing w:val="1"/>
          <w:w w:val="95"/>
        </w:rPr>
        <w:t xml:space="preserve"> </w:t>
      </w:r>
      <w:r>
        <w:rPr>
          <w:w w:val="95"/>
        </w:rPr>
        <w:t>проблематике.</w:t>
      </w:r>
      <w:r>
        <w:rPr>
          <w:spacing w:val="1"/>
          <w:w w:val="95"/>
        </w:rPr>
        <w:t xml:space="preserve"> </w:t>
      </w:r>
      <w:r>
        <w:rPr>
          <w:w w:val="95"/>
        </w:rPr>
        <w:t>Произведения</w:t>
      </w:r>
      <w:r>
        <w:rPr>
          <w:spacing w:val="1"/>
          <w:w w:val="95"/>
        </w:rPr>
        <w:t xml:space="preserve"> </w:t>
      </w:r>
      <w:r>
        <w:rPr>
          <w:w w:val="95"/>
        </w:rPr>
        <w:t>региональных</w:t>
      </w:r>
      <w:r>
        <w:rPr>
          <w:spacing w:val="1"/>
          <w:w w:val="95"/>
        </w:rPr>
        <w:t xml:space="preserve"> </w:t>
      </w:r>
      <w:r>
        <w:rPr>
          <w:w w:val="95"/>
        </w:rPr>
        <w:t>авторов</w:t>
      </w:r>
      <w:r>
        <w:rPr>
          <w:spacing w:val="1"/>
          <w:w w:val="95"/>
        </w:rPr>
        <w:t xml:space="preserve"> </w:t>
      </w:r>
      <w:r>
        <w:t>учителя могут включать в рабочие программы по своему выбору и с учётом национально-</w:t>
      </w:r>
      <w:r>
        <w:rPr>
          <w:spacing w:val="1"/>
        </w:rPr>
        <w:t xml:space="preserve"> </w:t>
      </w:r>
      <w:r>
        <w:t>культурной</w:t>
      </w:r>
      <w:r>
        <w:rPr>
          <w:spacing w:val="-11"/>
        </w:rPr>
        <w:t xml:space="preserve"> </w:t>
      </w:r>
      <w:r>
        <w:t>специфики</w:t>
      </w:r>
      <w:r>
        <w:rPr>
          <w:spacing w:val="-12"/>
        </w:rPr>
        <w:t xml:space="preserve"> </w:t>
      </w:r>
      <w:r>
        <w:t>региона.</w:t>
      </w:r>
    </w:p>
    <w:p w14:paraId="26802CCE" w14:textId="66B11470" w:rsidR="0078191C" w:rsidRDefault="0078191C" w:rsidP="0078191C">
      <w:pPr>
        <w:pStyle w:val="a3"/>
        <w:spacing w:before="5"/>
        <w:ind w:left="0" w:firstLine="0"/>
        <w:jc w:val="left"/>
        <w:rPr>
          <w:sz w:val="20"/>
        </w:rPr>
      </w:pPr>
    </w:p>
    <w:p w14:paraId="1E43AD1C" w14:textId="77777777" w:rsidR="0078191C" w:rsidRDefault="0078191C" w:rsidP="00370E36">
      <w:pPr>
        <w:pStyle w:val="a3"/>
        <w:ind w:left="0" w:firstLine="0"/>
      </w:pPr>
      <w:r>
        <w:rPr>
          <w:w w:val="95"/>
        </w:rPr>
        <w:t>ПЕРВЫЙ</w:t>
      </w:r>
      <w:r>
        <w:rPr>
          <w:spacing w:val="11"/>
          <w:w w:val="95"/>
        </w:rPr>
        <w:t xml:space="preserve"> </w:t>
      </w:r>
      <w:r>
        <w:rPr>
          <w:w w:val="95"/>
        </w:rPr>
        <w:t>ГОД</w:t>
      </w:r>
      <w:r>
        <w:rPr>
          <w:spacing w:val="14"/>
          <w:w w:val="95"/>
        </w:rPr>
        <w:t xml:space="preserve"> </w:t>
      </w:r>
      <w:r>
        <w:rPr>
          <w:w w:val="95"/>
        </w:rPr>
        <w:t>ОБУЧЕНИЯ</w:t>
      </w:r>
      <w:r>
        <w:rPr>
          <w:w w:val="95"/>
          <w:vertAlign w:val="superscript"/>
        </w:rPr>
        <w:t>2</w:t>
      </w:r>
      <w:r>
        <w:rPr>
          <w:spacing w:val="4"/>
          <w:w w:val="95"/>
        </w:rPr>
        <w:t xml:space="preserve"> </w:t>
      </w:r>
      <w:r>
        <w:rPr>
          <w:w w:val="95"/>
        </w:rPr>
        <w:t>(17</w:t>
      </w:r>
      <w:r>
        <w:rPr>
          <w:spacing w:val="13"/>
          <w:w w:val="95"/>
        </w:rPr>
        <w:t xml:space="preserve"> </w:t>
      </w:r>
      <w:r>
        <w:rPr>
          <w:w w:val="95"/>
        </w:rPr>
        <w:t>ч)</w:t>
      </w:r>
    </w:p>
    <w:p w14:paraId="2554CF95" w14:textId="77777777" w:rsidR="0078191C" w:rsidRDefault="0078191C" w:rsidP="00370E36">
      <w:pPr>
        <w:pStyle w:val="2"/>
        <w:spacing w:line="396" w:lineRule="auto"/>
        <w:ind w:left="0"/>
      </w:pPr>
      <w:r>
        <w:t>Раздел 1. Мир детства (13 ч)</w:t>
      </w:r>
      <w:r>
        <w:rPr>
          <w:spacing w:val="-57"/>
        </w:rPr>
        <w:t xml:space="preserve"> </w:t>
      </w:r>
      <w:r>
        <w:t>Я</w:t>
      </w:r>
      <w:r>
        <w:rPr>
          <w:spacing w:val="-2"/>
        </w:rPr>
        <w:t xml:space="preserve"> </w:t>
      </w:r>
      <w:r>
        <w:t>и книги (3</w:t>
      </w:r>
      <w:r>
        <w:rPr>
          <w:spacing w:val="1"/>
        </w:rPr>
        <w:t xml:space="preserve"> </w:t>
      </w:r>
      <w:r>
        <w:t>ч)</w:t>
      </w:r>
    </w:p>
    <w:p w14:paraId="41AC5AC0" w14:textId="6C6D8E82" w:rsidR="0078191C" w:rsidRDefault="0078191C" w:rsidP="00370E36">
      <w:pPr>
        <w:jc w:val="both"/>
        <w:rPr>
          <w:sz w:val="24"/>
        </w:rPr>
      </w:pPr>
      <w:r>
        <w:rPr>
          <w:i/>
          <w:w w:val="105"/>
          <w:sz w:val="24"/>
        </w:rPr>
        <w:t xml:space="preserve">Не красна  </w:t>
      </w:r>
      <w:r>
        <w:rPr>
          <w:i/>
          <w:spacing w:val="1"/>
          <w:w w:val="105"/>
          <w:sz w:val="24"/>
        </w:rPr>
        <w:t xml:space="preserve"> </w:t>
      </w:r>
      <w:r>
        <w:rPr>
          <w:i/>
          <w:w w:val="105"/>
          <w:sz w:val="24"/>
        </w:rPr>
        <w:t xml:space="preserve">книга  </w:t>
      </w:r>
      <w:r>
        <w:rPr>
          <w:i/>
          <w:spacing w:val="3"/>
          <w:w w:val="105"/>
          <w:sz w:val="24"/>
        </w:rPr>
        <w:t xml:space="preserve"> </w:t>
      </w:r>
      <w:r>
        <w:rPr>
          <w:i/>
          <w:w w:val="105"/>
          <w:sz w:val="24"/>
        </w:rPr>
        <w:t xml:space="preserve">письмом, красна  </w:t>
      </w:r>
      <w:r>
        <w:rPr>
          <w:i/>
          <w:spacing w:val="1"/>
          <w:w w:val="105"/>
          <w:sz w:val="24"/>
        </w:rPr>
        <w:t xml:space="preserve"> </w:t>
      </w:r>
      <w:r>
        <w:rPr>
          <w:i/>
          <w:w w:val="105"/>
          <w:sz w:val="24"/>
        </w:rPr>
        <w:t>умом</w:t>
      </w:r>
      <w:r>
        <w:rPr>
          <w:i/>
          <w:spacing w:val="1"/>
          <w:w w:val="105"/>
          <w:sz w:val="24"/>
        </w:rPr>
        <w:t xml:space="preserve"> </w:t>
      </w:r>
      <w:r>
        <w:rPr>
          <w:w w:val="95"/>
          <w:sz w:val="24"/>
        </w:rPr>
        <w:t>Произведения,</w:t>
      </w:r>
      <w:r>
        <w:rPr>
          <w:spacing w:val="23"/>
          <w:w w:val="95"/>
          <w:sz w:val="24"/>
        </w:rPr>
        <w:t xml:space="preserve"> </w:t>
      </w:r>
      <w:r>
        <w:rPr>
          <w:w w:val="95"/>
          <w:sz w:val="24"/>
        </w:rPr>
        <w:t>отражающие</w:t>
      </w:r>
      <w:r>
        <w:rPr>
          <w:spacing w:val="23"/>
          <w:w w:val="95"/>
          <w:sz w:val="24"/>
        </w:rPr>
        <w:t xml:space="preserve"> </w:t>
      </w:r>
      <w:r>
        <w:rPr>
          <w:w w:val="95"/>
          <w:sz w:val="24"/>
        </w:rPr>
        <w:t>первые</w:t>
      </w:r>
      <w:r>
        <w:rPr>
          <w:spacing w:val="23"/>
          <w:w w:val="95"/>
          <w:sz w:val="24"/>
        </w:rPr>
        <w:t xml:space="preserve"> </w:t>
      </w:r>
      <w:r>
        <w:rPr>
          <w:w w:val="95"/>
          <w:sz w:val="24"/>
        </w:rPr>
        <w:t>шаги</w:t>
      </w:r>
      <w:r>
        <w:rPr>
          <w:spacing w:val="24"/>
          <w:w w:val="95"/>
          <w:sz w:val="24"/>
        </w:rPr>
        <w:t xml:space="preserve"> </w:t>
      </w:r>
      <w:r>
        <w:rPr>
          <w:w w:val="95"/>
          <w:sz w:val="24"/>
        </w:rPr>
        <w:t>в</w:t>
      </w:r>
      <w:r>
        <w:rPr>
          <w:spacing w:val="21"/>
          <w:w w:val="95"/>
          <w:sz w:val="24"/>
        </w:rPr>
        <w:t xml:space="preserve"> </w:t>
      </w:r>
      <w:r>
        <w:rPr>
          <w:w w:val="95"/>
          <w:sz w:val="24"/>
        </w:rPr>
        <w:t>чтении.</w:t>
      </w:r>
      <w:r>
        <w:rPr>
          <w:spacing w:val="24"/>
          <w:w w:val="95"/>
          <w:sz w:val="24"/>
        </w:rPr>
        <w:t xml:space="preserve"> </w:t>
      </w:r>
      <w:r>
        <w:rPr>
          <w:w w:val="95"/>
          <w:sz w:val="24"/>
        </w:rPr>
        <w:t>Например:</w:t>
      </w:r>
      <w:r>
        <w:rPr>
          <w:spacing w:val="-54"/>
          <w:w w:val="95"/>
          <w:sz w:val="24"/>
        </w:rPr>
        <w:t xml:space="preserve"> </w:t>
      </w:r>
      <w:r>
        <w:rPr>
          <w:w w:val="105"/>
          <w:sz w:val="24"/>
        </w:rPr>
        <w:t>С.</w:t>
      </w:r>
      <w:r>
        <w:rPr>
          <w:spacing w:val="2"/>
          <w:w w:val="105"/>
          <w:sz w:val="24"/>
        </w:rPr>
        <w:t xml:space="preserve"> </w:t>
      </w:r>
      <w:r>
        <w:rPr>
          <w:w w:val="105"/>
          <w:sz w:val="24"/>
        </w:rPr>
        <w:t>А.</w:t>
      </w:r>
      <w:r>
        <w:rPr>
          <w:spacing w:val="3"/>
          <w:w w:val="105"/>
          <w:sz w:val="24"/>
        </w:rPr>
        <w:t xml:space="preserve"> </w:t>
      </w:r>
      <w:r>
        <w:rPr>
          <w:w w:val="105"/>
          <w:sz w:val="24"/>
        </w:rPr>
        <w:t>Баруздин.</w:t>
      </w:r>
      <w:r>
        <w:rPr>
          <w:spacing w:val="5"/>
          <w:w w:val="105"/>
          <w:sz w:val="24"/>
        </w:rPr>
        <w:t xml:space="preserve"> </w:t>
      </w:r>
      <w:r>
        <w:rPr>
          <w:w w:val="105"/>
          <w:sz w:val="24"/>
        </w:rPr>
        <w:t>«Самое</w:t>
      </w:r>
      <w:r>
        <w:rPr>
          <w:spacing w:val="-10"/>
          <w:w w:val="105"/>
          <w:sz w:val="24"/>
        </w:rPr>
        <w:t xml:space="preserve"> </w:t>
      </w:r>
      <w:r>
        <w:rPr>
          <w:w w:val="105"/>
          <w:sz w:val="24"/>
        </w:rPr>
        <w:t>простое</w:t>
      </w:r>
      <w:r>
        <w:rPr>
          <w:spacing w:val="-9"/>
          <w:w w:val="105"/>
          <w:sz w:val="24"/>
        </w:rPr>
        <w:t xml:space="preserve"> </w:t>
      </w:r>
      <w:r>
        <w:rPr>
          <w:w w:val="105"/>
          <w:sz w:val="24"/>
        </w:rPr>
        <w:t>дело».</w:t>
      </w:r>
    </w:p>
    <w:p w14:paraId="0C224681" w14:textId="77777777" w:rsidR="0078191C" w:rsidRDefault="0078191C" w:rsidP="00370E36">
      <w:pPr>
        <w:pStyle w:val="a3"/>
        <w:ind w:left="0" w:firstLine="0"/>
      </w:pPr>
      <w:r>
        <w:rPr>
          <w:w w:val="105"/>
        </w:rPr>
        <w:t>Л.</w:t>
      </w:r>
      <w:r>
        <w:rPr>
          <w:spacing w:val="4"/>
          <w:w w:val="105"/>
        </w:rPr>
        <w:t xml:space="preserve"> </w:t>
      </w:r>
      <w:r>
        <w:rPr>
          <w:w w:val="105"/>
        </w:rPr>
        <w:t>В.</w:t>
      </w:r>
      <w:r>
        <w:rPr>
          <w:spacing w:val="4"/>
          <w:w w:val="105"/>
        </w:rPr>
        <w:t xml:space="preserve"> </w:t>
      </w:r>
      <w:r>
        <w:rPr>
          <w:w w:val="105"/>
        </w:rPr>
        <w:t>Куклин.</w:t>
      </w:r>
      <w:r>
        <w:rPr>
          <w:spacing w:val="3"/>
          <w:w w:val="105"/>
        </w:rPr>
        <w:t xml:space="preserve"> </w:t>
      </w:r>
      <w:r>
        <w:rPr>
          <w:w w:val="105"/>
        </w:rPr>
        <w:t>«Как</w:t>
      </w:r>
      <w:r>
        <w:rPr>
          <w:spacing w:val="-9"/>
          <w:w w:val="105"/>
        </w:rPr>
        <w:t xml:space="preserve"> </w:t>
      </w:r>
      <w:r>
        <w:rPr>
          <w:w w:val="105"/>
        </w:rPr>
        <w:t>я</w:t>
      </w:r>
      <w:r>
        <w:rPr>
          <w:spacing w:val="-12"/>
          <w:w w:val="105"/>
        </w:rPr>
        <w:t xml:space="preserve"> </w:t>
      </w:r>
      <w:r>
        <w:rPr>
          <w:w w:val="105"/>
        </w:rPr>
        <w:t>научился</w:t>
      </w:r>
      <w:r>
        <w:rPr>
          <w:spacing w:val="-10"/>
          <w:w w:val="105"/>
        </w:rPr>
        <w:t xml:space="preserve"> </w:t>
      </w:r>
      <w:r>
        <w:rPr>
          <w:w w:val="105"/>
        </w:rPr>
        <w:t>читать»</w:t>
      </w:r>
      <w:r>
        <w:rPr>
          <w:spacing w:val="-12"/>
          <w:w w:val="105"/>
        </w:rPr>
        <w:t xml:space="preserve"> </w:t>
      </w:r>
      <w:r>
        <w:rPr>
          <w:w w:val="105"/>
        </w:rPr>
        <w:t>(фрагмент).</w:t>
      </w:r>
    </w:p>
    <w:p w14:paraId="19F772AC" w14:textId="77777777" w:rsidR="0078191C" w:rsidRDefault="0078191C" w:rsidP="00370E36">
      <w:pPr>
        <w:pStyle w:val="a3"/>
        <w:ind w:left="0" w:firstLine="0"/>
      </w:pPr>
      <w:r>
        <w:t>Н.</w:t>
      </w:r>
      <w:r>
        <w:rPr>
          <w:spacing w:val="17"/>
        </w:rPr>
        <w:t xml:space="preserve"> </w:t>
      </w:r>
      <w:r>
        <w:t>Н.</w:t>
      </w:r>
      <w:r>
        <w:rPr>
          <w:spacing w:val="20"/>
        </w:rPr>
        <w:t xml:space="preserve"> </w:t>
      </w:r>
      <w:r>
        <w:t>Носов.</w:t>
      </w:r>
      <w:r>
        <w:rPr>
          <w:spacing w:val="25"/>
        </w:rPr>
        <w:t xml:space="preserve"> </w:t>
      </w:r>
      <w:r>
        <w:t>«Тайна</w:t>
      </w:r>
      <w:r>
        <w:rPr>
          <w:spacing w:val="5"/>
        </w:rPr>
        <w:t xml:space="preserve"> </w:t>
      </w:r>
      <w:r>
        <w:t>на</w:t>
      </w:r>
      <w:r>
        <w:rPr>
          <w:spacing w:val="4"/>
        </w:rPr>
        <w:t xml:space="preserve"> </w:t>
      </w:r>
      <w:r>
        <w:t>дне</w:t>
      </w:r>
      <w:r>
        <w:rPr>
          <w:spacing w:val="4"/>
        </w:rPr>
        <w:t xml:space="preserve"> </w:t>
      </w:r>
      <w:r>
        <w:t>колодца»</w:t>
      </w:r>
      <w:r>
        <w:rPr>
          <w:spacing w:val="-3"/>
        </w:rPr>
        <w:t xml:space="preserve"> </w:t>
      </w:r>
      <w:r>
        <w:t>(фрагмент</w:t>
      </w:r>
      <w:r>
        <w:rPr>
          <w:spacing w:val="5"/>
        </w:rPr>
        <w:t xml:space="preserve"> </w:t>
      </w:r>
      <w:r>
        <w:t>главы</w:t>
      </w:r>
      <w:r>
        <w:rPr>
          <w:spacing w:val="9"/>
        </w:rPr>
        <w:t xml:space="preserve"> </w:t>
      </w:r>
      <w:r>
        <w:t>«Волшебные</w:t>
      </w:r>
      <w:r>
        <w:rPr>
          <w:spacing w:val="14"/>
        </w:rPr>
        <w:t xml:space="preserve"> </w:t>
      </w:r>
      <w:r>
        <w:t>сказки»).</w:t>
      </w:r>
    </w:p>
    <w:p w14:paraId="44F6DF9D" w14:textId="77777777" w:rsidR="0078191C" w:rsidRDefault="0078191C" w:rsidP="00370E36">
      <w:pPr>
        <w:pStyle w:val="2"/>
        <w:ind w:left="0"/>
      </w:pPr>
      <w:r>
        <w:lastRenderedPageBreak/>
        <w:t>Я</w:t>
      </w:r>
      <w:r>
        <w:rPr>
          <w:spacing w:val="-3"/>
        </w:rPr>
        <w:t xml:space="preserve"> </w:t>
      </w:r>
      <w:r>
        <w:t>взрослею (5</w:t>
      </w:r>
      <w:r>
        <w:rPr>
          <w:spacing w:val="-3"/>
        </w:rPr>
        <w:t xml:space="preserve"> </w:t>
      </w:r>
      <w:r>
        <w:t>ч)</w:t>
      </w:r>
    </w:p>
    <w:p w14:paraId="4DED6D8A" w14:textId="77777777" w:rsidR="0078191C" w:rsidRDefault="0078191C" w:rsidP="00370E36">
      <w:pPr>
        <w:jc w:val="both"/>
        <w:rPr>
          <w:i/>
          <w:sz w:val="24"/>
        </w:rPr>
      </w:pPr>
      <w:r>
        <w:rPr>
          <w:i/>
          <w:w w:val="120"/>
          <w:sz w:val="24"/>
        </w:rPr>
        <w:t>Без</w:t>
      </w:r>
      <w:r>
        <w:rPr>
          <w:i/>
          <w:spacing w:val="9"/>
          <w:w w:val="120"/>
          <w:sz w:val="24"/>
        </w:rPr>
        <w:t xml:space="preserve"> </w:t>
      </w:r>
      <w:r>
        <w:rPr>
          <w:i/>
          <w:w w:val="120"/>
          <w:sz w:val="24"/>
        </w:rPr>
        <w:t>друга</w:t>
      </w:r>
      <w:r>
        <w:rPr>
          <w:i/>
          <w:spacing w:val="7"/>
          <w:w w:val="120"/>
          <w:sz w:val="24"/>
        </w:rPr>
        <w:t xml:space="preserve"> </w:t>
      </w:r>
      <w:r>
        <w:rPr>
          <w:i/>
          <w:w w:val="120"/>
          <w:sz w:val="24"/>
        </w:rPr>
        <w:t>в</w:t>
      </w:r>
      <w:r>
        <w:rPr>
          <w:i/>
          <w:spacing w:val="10"/>
          <w:w w:val="120"/>
          <w:sz w:val="24"/>
        </w:rPr>
        <w:t xml:space="preserve"> </w:t>
      </w:r>
      <w:r>
        <w:rPr>
          <w:i/>
          <w:w w:val="120"/>
          <w:sz w:val="24"/>
        </w:rPr>
        <w:t>жизни</w:t>
      </w:r>
      <w:r>
        <w:rPr>
          <w:i/>
          <w:spacing w:val="9"/>
          <w:w w:val="120"/>
          <w:sz w:val="24"/>
        </w:rPr>
        <w:t xml:space="preserve"> </w:t>
      </w:r>
      <w:r>
        <w:rPr>
          <w:i/>
          <w:w w:val="120"/>
          <w:sz w:val="24"/>
        </w:rPr>
        <w:t>туго</w:t>
      </w:r>
    </w:p>
    <w:p w14:paraId="2890295E" w14:textId="77777777" w:rsidR="0078191C" w:rsidRDefault="0078191C" w:rsidP="00370E36">
      <w:pPr>
        <w:pStyle w:val="a3"/>
        <w:ind w:left="0" w:firstLine="0"/>
      </w:pPr>
      <w:r>
        <w:t>Пословицы</w:t>
      </w:r>
      <w:r>
        <w:rPr>
          <w:spacing w:val="3"/>
        </w:rPr>
        <w:t xml:space="preserve"> </w:t>
      </w:r>
      <w:r>
        <w:t>о</w:t>
      </w:r>
      <w:r>
        <w:rPr>
          <w:spacing w:val="4"/>
        </w:rPr>
        <w:t xml:space="preserve"> </w:t>
      </w:r>
      <w:r>
        <w:t>дружбе.</w:t>
      </w:r>
    </w:p>
    <w:p w14:paraId="3D8FB3A5" w14:textId="77777777" w:rsidR="0078191C" w:rsidRDefault="0078191C" w:rsidP="00370E36">
      <w:pPr>
        <w:pStyle w:val="a3"/>
        <w:spacing w:line="259" w:lineRule="auto"/>
        <w:ind w:left="0" w:firstLine="0"/>
      </w:pPr>
      <w:r>
        <w:rPr>
          <w:spacing w:val="-1"/>
        </w:rPr>
        <w:t>Произведения,</w:t>
      </w:r>
      <w:r>
        <w:rPr>
          <w:spacing w:val="-13"/>
        </w:rPr>
        <w:t xml:space="preserve"> </w:t>
      </w:r>
      <w:r>
        <w:rPr>
          <w:spacing w:val="-1"/>
        </w:rPr>
        <w:t>отражающие</w:t>
      </w:r>
      <w:r>
        <w:rPr>
          <w:spacing w:val="-14"/>
        </w:rPr>
        <w:t xml:space="preserve"> </w:t>
      </w:r>
      <w:r>
        <w:rPr>
          <w:spacing w:val="-1"/>
        </w:rPr>
        <w:t>представление</w:t>
      </w:r>
      <w:r>
        <w:rPr>
          <w:spacing w:val="-14"/>
        </w:rPr>
        <w:t xml:space="preserve"> </w:t>
      </w:r>
      <w:r>
        <w:rPr>
          <w:spacing w:val="-1"/>
        </w:rPr>
        <w:t>о</w:t>
      </w:r>
      <w:r>
        <w:rPr>
          <w:spacing w:val="-12"/>
        </w:rPr>
        <w:t xml:space="preserve"> </w:t>
      </w:r>
      <w:r>
        <w:rPr>
          <w:spacing w:val="-1"/>
        </w:rPr>
        <w:t>дружбе</w:t>
      </w:r>
      <w:r>
        <w:rPr>
          <w:spacing w:val="-14"/>
        </w:rPr>
        <w:t xml:space="preserve"> </w:t>
      </w:r>
      <w:r>
        <w:rPr>
          <w:spacing w:val="-1"/>
        </w:rPr>
        <w:t>как</w:t>
      </w:r>
      <w:r>
        <w:rPr>
          <w:spacing w:val="-9"/>
        </w:rPr>
        <w:t xml:space="preserve"> </w:t>
      </w:r>
      <w:r>
        <w:rPr>
          <w:spacing w:val="-1"/>
        </w:rPr>
        <w:t>нравственно-этической</w:t>
      </w:r>
      <w:r>
        <w:rPr>
          <w:spacing w:val="-57"/>
        </w:rPr>
        <w:t xml:space="preserve"> </w:t>
      </w:r>
      <w:r>
        <w:t>ценности,</w:t>
      </w:r>
      <w:r>
        <w:rPr>
          <w:spacing w:val="-10"/>
        </w:rPr>
        <w:t xml:space="preserve"> </w:t>
      </w:r>
      <w:r>
        <w:t>значимой</w:t>
      </w:r>
      <w:r>
        <w:rPr>
          <w:spacing w:val="-9"/>
        </w:rPr>
        <w:t xml:space="preserve"> </w:t>
      </w:r>
      <w:r>
        <w:t>для</w:t>
      </w:r>
      <w:r>
        <w:rPr>
          <w:spacing w:val="-9"/>
        </w:rPr>
        <w:t xml:space="preserve"> </w:t>
      </w:r>
      <w:r>
        <w:t>национального</w:t>
      </w:r>
      <w:r>
        <w:rPr>
          <w:spacing w:val="-8"/>
        </w:rPr>
        <w:t xml:space="preserve"> </w:t>
      </w:r>
      <w:r>
        <w:t>русского</w:t>
      </w:r>
      <w:r>
        <w:rPr>
          <w:spacing w:val="2"/>
        </w:rPr>
        <w:t xml:space="preserve"> </w:t>
      </w:r>
      <w:r>
        <w:t>сознания.</w:t>
      </w:r>
      <w:r>
        <w:rPr>
          <w:spacing w:val="1"/>
        </w:rPr>
        <w:t xml:space="preserve"> </w:t>
      </w:r>
      <w:r>
        <w:t>Например:</w:t>
      </w:r>
    </w:p>
    <w:p w14:paraId="4CEB9922" w14:textId="77777777" w:rsidR="0078191C" w:rsidRDefault="0078191C" w:rsidP="00370E36">
      <w:pPr>
        <w:pStyle w:val="a3"/>
        <w:ind w:left="0" w:firstLine="0"/>
      </w:pPr>
      <w:r>
        <w:rPr>
          <w:w w:val="105"/>
        </w:rPr>
        <w:t>Н.</w:t>
      </w:r>
      <w:r>
        <w:rPr>
          <w:spacing w:val="17"/>
          <w:w w:val="105"/>
        </w:rPr>
        <w:t xml:space="preserve"> </w:t>
      </w:r>
      <w:r>
        <w:rPr>
          <w:w w:val="105"/>
        </w:rPr>
        <w:t>К.</w:t>
      </w:r>
      <w:r>
        <w:rPr>
          <w:spacing w:val="19"/>
          <w:w w:val="105"/>
        </w:rPr>
        <w:t xml:space="preserve"> </w:t>
      </w:r>
      <w:r>
        <w:rPr>
          <w:w w:val="105"/>
        </w:rPr>
        <w:t>Абрамцева.</w:t>
      </w:r>
      <w:r>
        <w:rPr>
          <w:spacing w:val="21"/>
          <w:w w:val="105"/>
        </w:rPr>
        <w:t xml:space="preserve"> </w:t>
      </w:r>
      <w:r>
        <w:rPr>
          <w:w w:val="105"/>
        </w:rPr>
        <w:t>«Цветы</w:t>
      </w:r>
      <w:r>
        <w:rPr>
          <w:spacing w:val="4"/>
          <w:w w:val="105"/>
        </w:rPr>
        <w:t xml:space="preserve"> </w:t>
      </w:r>
      <w:r>
        <w:rPr>
          <w:w w:val="105"/>
        </w:rPr>
        <w:t>и</w:t>
      </w:r>
      <w:r>
        <w:rPr>
          <w:spacing w:val="5"/>
          <w:w w:val="105"/>
        </w:rPr>
        <w:t xml:space="preserve"> </w:t>
      </w:r>
      <w:r>
        <w:rPr>
          <w:w w:val="105"/>
        </w:rPr>
        <w:t>зеркало».</w:t>
      </w:r>
    </w:p>
    <w:p w14:paraId="055E7F2D" w14:textId="63155761" w:rsidR="0078191C" w:rsidRDefault="0078191C" w:rsidP="00370E36">
      <w:pPr>
        <w:pStyle w:val="a3"/>
        <w:spacing w:line="398" w:lineRule="auto"/>
        <w:ind w:left="0" w:firstLine="0"/>
      </w:pPr>
      <w:r>
        <w:t>И.</w:t>
      </w:r>
      <w:r>
        <w:rPr>
          <w:spacing w:val="23"/>
        </w:rPr>
        <w:t xml:space="preserve"> </w:t>
      </w:r>
      <w:r>
        <w:t>А.</w:t>
      </w:r>
      <w:r>
        <w:rPr>
          <w:spacing w:val="23"/>
        </w:rPr>
        <w:t xml:space="preserve"> </w:t>
      </w:r>
      <w:r>
        <w:t>Мазнин.</w:t>
      </w:r>
      <w:r>
        <w:rPr>
          <w:spacing w:val="27"/>
        </w:rPr>
        <w:t xml:space="preserve"> </w:t>
      </w:r>
      <w:r>
        <w:t>«Давайте</w:t>
      </w:r>
      <w:r>
        <w:rPr>
          <w:spacing w:val="56"/>
        </w:rPr>
        <w:t xml:space="preserve"> </w:t>
      </w:r>
      <w:r>
        <w:t>будем</w:t>
      </w:r>
      <w:r>
        <w:rPr>
          <w:spacing w:val="57"/>
        </w:rPr>
        <w:t xml:space="preserve"> </w:t>
      </w:r>
      <w:r>
        <w:t>дружить</w:t>
      </w:r>
      <w:r>
        <w:rPr>
          <w:spacing w:val="58"/>
        </w:rPr>
        <w:t xml:space="preserve"> </w:t>
      </w:r>
      <w:r>
        <w:t>друг</w:t>
      </w:r>
      <w:r>
        <w:rPr>
          <w:spacing w:val="58"/>
        </w:rPr>
        <w:t xml:space="preserve"> </w:t>
      </w:r>
      <w:r>
        <w:t>с</w:t>
      </w:r>
      <w:r>
        <w:rPr>
          <w:spacing w:val="57"/>
        </w:rPr>
        <w:t xml:space="preserve"> </w:t>
      </w:r>
      <w:r>
        <w:t>другом»</w:t>
      </w:r>
      <w:r w:rsidR="00370E36">
        <w:t xml:space="preserve"> </w:t>
      </w:r>
      <w:r>
        <w:t>(фрагмент).</w:t>
      </w:r>
      <w:r>
        <w:rPr>
          <w:spacing w:val="-57"/>
        </w:rPr>
        <w:t xml:space="preserve"> </w:t>
      </w:r>
      <w:r>
        <w:t>С.</w:t>
      </w:r>
      <w:r>
        <w:rPr>
          <w:spacing w:val="13"/>
        </w:rPr>
        <w:t xml:space="preserve"> </w:t>
      </w:r>
      <w:r>
        <w:t>Л.</w:t>
      </w:r>
      <w:r>
        <w:rPr>
          <w:spacing w:val="15"/>
        </w:rPr>
        <w:t xml:space="preserve"> </w:t>
      </w:r>
      <w:r>
        <w:t>Прокофьева.</w:t>
      </w:r>
      <w:r>
        <w:rPr>
          <w:spacing w:val="17"/>
        </w:rPr>
        <w:t xml:space="preserve"> </w:t>
      </w:r>
      <w:r>
        <w:t>«Самый</w:t>
      </w:r>
      <w:r>
        <w:rPr>
          <w:spacing w:val="1"/>
        </w:rPr>
        <w:t xml:space="preserve"> </w:t>
      </w:r>
      <w:r>
        <w:t>большой друг».</w:t>
      </w:r>
    </w:p>
    <w:p w14:paraId="1541A250" w14:textId="77777777" w:rsidR="0078191C" w:rsidRDefault="0078191C" w:rsidP="00370E36">
      <w:pPr>
        <w:jc w:val="both"/>
        <w:rPr>
          <w:i/>
          <w:sz w:val="24"/>
        </w:rPr>
      </w:pPr>
      <w:r>
        <w:rPr>
          <w:i/>
          <w:w w:val="120"/>
          <w:sz w:val="24"/>
        </w:rPr>
        <w:t>Не</w:t>
      </w:r>
      <w:r>
        <w:rPr>
          <w:i/>
          <w:spacing w:val="12"/>
          <w:w w:val="120"/>
          <w:sz w:val="24"/>
        </w:rPr>
        <w:t xml:space="preserve"> </w:t>
      </w:r>
      <w:r>
        <w:rPr>
          <w:i/>
          <w:w w:val="120"/>
          <w:sz w:val="24"/>
        </w:rPr>
        <w:t>тот</w:t>
      </w:r>
      <w:r>
        <w:rPr>
          <w:i/>
          <w:spacing w:val="12"/>
          <w:w w:val="120"/>
          <w:sz w:val="24"/>
        </w:rPr>
        <w:t xml:space="preserve"> </w:t>
      </w:r>
      <w:r>
        <w:rPr>
          <w:i/>
          <w:w w:val="120"/>
          <w:sz w:val="24"/>
        </w:rPr>
        <w:t>прав,</w:t>
      </w:r>
      <w:r>
        <w:rPr>
          <w:i/>
          <w:spacing w:val="13"/>
          <w:w w:val="120"/>
          <w:sz w:val="24"/>
        </w:rPr>
        <w:t xml:space="preserve"> </w:t>
      </w:r>
      <w:r>
        <w:rPr>
          <w:i/>
          <w:w w:val="120"/>
          <w:sz w:val="24"/>
        </w:rPr>
        <w:t>кто</w:t>
      </w:r>
      <w:r>
        <w:rPr>
          <w:i/>
          <w:spacing w:val="14"/>
          <w:w w:val="120"/>
          <w:sz w:val="24"/>
        </w:rPr>
        <w:t xml:space="preserve"> </w:t>
      </w:r>
      <w:r>
        <w:rPr>
          <w:i/>
          <w:w w:val="120"/>
          <w:sz w:val="24"/>
        </w:rPr>
        <w:t>сильный,</w:t>
      </w:r>
      <w:r>
        <w:rPr>
          <w:i/>
          <w:spacing w:val="13"/>
          <w:w w:val="120"/>
          <w:sz w:val="24"/>
        </w:rPr>
        <w:t xml:space="preserve"> </w:t>
      </w:r>
      <w:r>
        <w:rPr>
          <w:i/>
          <w:w w:val="120"/>
          <w:sz w:val="24"/>
        </w:rPr>
        <w:t>а</w:t>
      </w:r>
      <w:r>
        <w:rPr>
          <w:i/>
          <w:spacing w:val="13"/>
          <w:w w:val="120"/>
          <w:sz w:val="24"/>
        </w:rPr>
        <w:t xml:space="preserve"> </w:t>
      </w:r>
      <w:r>
        <w:rPr>
          <w:i/>
          <w:w w:val="120"/>
          <w:sz w:val="24"/>
        </w:rPr>
        <w:t>тот,</w:t>
      </w:r>
      <w:r>
        <w:rPr>
          <w:i/>
          <w:spacing w:val="14"/>
          <w:w w:val="120"/>
          <w:sz w:val="24"/>
        </w:rPr>
        <w:t xml:space="preserve"> </w:t>
      </w:r>
      <w:r>
        <w:rPr>
          <w:i/>
          <w:w w:val="120"/>
          <w:sz w:val="24"/>
        </w:rPr>
        <w:t>кто</w:t>
      </w:r>
      <w:r>
        <w:rPr>
          <w:i/>
          <w:spacing w:val="13"/>
          <w:w w:val="120"/>
          <w:sz w:val="24"/>
        </w:rPr>
        <w:t xml:space="preserve"> </w:t>
      </w:r>
      <w:r>
        <w:rPr>
          <w:i/>
          <w:w w:val="120"/>
          <w:sz w:val="24"/>
        </w:rPr>
        <w:t>честный</w:t>
      </w:r>
    </w:p>
    <w:p w14:paraId="11FC9D0C" w14:textId="77777777" w:rsidR="0078191C" w:rsidRDefault="0078191C" w:rsidP="00370E36">
      <w:pPr>
        <w:pStyle w:val="a3"/>
        <w:ind w:left="0" w:firstLine="0"/>
      </w:pPr>
      <w:r>
        <w:t>Пословицы</w:t>
      </w:r>
      <w:r>
        <w:rPr>
          <w:spacing w:val="-10"/>
        </w:rPr>
        <w:t xml:space="preserve"> </w:t>
      </w:r>
      <w:r>
        <w:t>о</w:t>
      </w:r>
      <w:r>
        <w:rPr>
          <w:spacing w:val="-7"/>
        </w:rPr>
        <w:t xml:space="preserve"> </w:t>
      </w:r>
      <w:r>
        <w:t>правде</w:t>
      </w:r>
      <w:r>
        <w:rPr>
          <w:spacing w:val="-7"/>
        </w:rPr>
        <w:t xml:space="preserve"> </w:t>
      </w:r>
      <w:r>
        <w:t>и</w:t>
      </w:r>
      <w:r>
        <w:rPr>
          <w:spacing w:val="-7"/>
        </w:rPr>
        <w:t xml:space="preserve"> </w:t>
      </w:r>
      <w:r>
        <w:t>честности.</w:t>
      </w:r>
    </w:p>
    <w:p w14:paraId="2321A1DD" w14:textId="77777777" w:rsidR="0078191C" w:rsidRDefault="0078191C" w:rsidP="0078191C">
      <w:pPr>
        <w:pStyle w:val="a3"/>
        <w:ind w:left="0" w:firstLine="0"/>
        <w:jc w:val="left"/>
        <w:rPr>
          <w:sz w:val="20"/>
        </w:rPr>
      </w:pPr>
    </w:p>
    <w:p w14:paraId="4D728253" w14:textId="07B75EA8" w:rsidR="00370E36" w:rsidRDefault="00370E36" w:rsidP="00370E36">
      <w:pPr>
        <w:pStyle w:val="a3"/>
        <w:ind w:left="0" w:firstLine="0"/>
        <w:jc w:val="left"/>
      </w:pPr>
      <w:r>
        <w:rPr>
          <w:w w:val="95"/>
        </w:rPr>
        <w:t>Произведения, отражающие</w:t>
      </w:r>
      <w:r>
        <w:rPr>
          <w:spacing w:val="1"/>
          <w:w w:val="95"/>
        </w:rPr>
        <w:t xml:space="preserve"> </w:t>
      </w:r>
      <w:r>
        <w:rPr>
          <w:w w:val="95"/>
        </w:rPr>
        <w:t>традиционные</w:t>
      </w:r>
      <w:r>
        <w:rPr>
          <w:spacing w:val="1"/>
          <w:w w:val="95"/>
        </w:rPr>
        <w:t xml:space="preserve"> </w:t>
      </w:r>
      <w:r>
        <w:rPr>
          <w:w w:val="95"/>
        </w:rPr>
        <w:t>представления</w:t>
      </w:r>
      <w:r w:rsidR="000E3B9D">
        <w:rPr>
          <w:w w:val="95"/>
        </w:rPr>
        <w:t xml:space="preserve"> </w:t>
      </w:r>
      <w:r>
        <w:rPr>
          <w:w w:val="95"/>
        </w:rPr>
        <w:t>о честности как</w:t>
      </w:r>
      <w:r>
        <w:rPr>
          <w:spacing w:val="-54"/>
          <w:w w:val="95"/>
        </w:rPr>
        <w:t xml:space="preserve"> </w:t>
      </w:r>
      <w:r>
        <w:t>нравственном</w:t>
      </w:r>
      <w:r>
        <w:rPr>
          <w:spacing w:val="-1"/>
        </w:rPr>
        <w:t xml:space="preserve"> </w:t>
      </w:r>
      <w:r>
        <w:t>ориентире. Например:</w:t>
      </w:r>
    </w:p>
    <w:p w14:paraId="3CFE8CC2" w14:textId="77777777" w:rsidR="00370E36" w:rsidRDefault="00370E36" w:rsidP="00370E36">
      <w:pPr>
        <w:pStyle w:val="a3"/>
        <w:ind w:left="0" w:firstLine="0"/>
        <w:jc w:val="left"/>
      </w:pPr>
      <w:r>
        <w:rPr>
          <w:w w:val="110"/>
        </w:rPr>
        <w:t>В.</w:t>
      </w:r>
      <w:r>
        <w:rPr>
          <w:spacing w:val="3"/>
          <w:w w:val="110"/>
        </w:rPr>
        <w:t xml:space="preserve"> </w:t>
      </w:r>
      <w:r>
        <w:rPr>
          <w:w w:val="110"/>
        </w:rPr>
        <w:t>А.</w:t>
      </w:r>
      <w:r>
        <w:rPr>
          <w:spacing w:val="6"/>
          <w:w w:val="110"/>
        </w:rPr>
        <w:t xml:space="preserve"> </w:t>
      </w:r>
      <w:r>
        <w:rPr>
          <w:w w:val="110"/>
        </w:rPr>
        <w:t>Осеева.</w:t>
      </w:r>
      <w:r>
        <w:rPr>
          <w:spacing w:val="4"/>
          <w:w w:val="110"/>
        </w:rPr>
        <w:t xml:space="preserve"> </w:t>
      </w:r>
      <w:r>
        <w:rPr>
          <w:w w:val="110"/>
        </w:rPr>
        <w:t>«Почему?».</w:t>
      </w:r>
    </w:p>
    <w:p w14:paraId="0C6AC9D1" w14:textId="77777777" w:rsidR="00370E36" w:rsidRDefault="00370E36" w:rsidP="00370E36">
      <w:pPr>
        <w:pStyle w:val="a3"/>
        <w:ind w:left="0" w:firstLine="0"/>
        <w:jc w:val="left"/>
      </w:pPr>
      <w:r>
        <w:rPr>
          <w:w w:val="110"/>
        </w:rPr>
        <w:t>Л.</w:t>
      </w:r>
      <w:r>
        <w:rPr>
          <w:spacing w:val="11"/>
          <w:w w:val="110"/>
        </w:rPr>
        <w:t xml:space="preserve"> </w:t>
      </w:r>
      <w:r>
        <w:rPr>
          <w:w w:val="110"/>
        </w:rPr>
        <w:t>Н.</w:t>
      </w:r>
      <w:r>
        <w:rPr>
          <w:spacing w:val="11"/>
          <w:w w:val="110"/>
        </w:rPr>
        <w:t xml:space="preserve"> </w:t>
      </w:r>
      <w:r>
        <w:rPr>
          <w:w w:val="110"/>
        </w:rPr>
        <w:t>Толстой.</w:t>
      </w:r>
      <w:r>
        <w:rPr>
          <w:spacing w:val="11"/>
          <w:w w:val="110"/>
        </w:rPr>
        <w:t xml:space="preserve"> </w:t>
      </w:r>
      <w:r>
        <w:rPr>
          <w:w w:val="110"/>
        </w:rPr>
        <w:t>«Лгун».</w:t>
      </w:r>
    </w:p>
    <w:p w14:paraId="77CD1A82" w14:textId="77777777" w:rsidR="00370E36" w:rsidRDefault="00370E36" w:rsidP="00370E36">
      <w:pPr>
        <w:pStyle w:val="2"/>
        <w:ind w:left="0"/>
        <w:jc w:val="left"/>
      </w:pPr>
      <w:r>
        <w:t>Я</w:t>
      </w:r>
      <w:r>
        <w:rPr>
          <w:spacing w:val="-3"/>
        </w:rPr>
        <w:t xml:space="preserve"> </w:t>
      </w:r>
      <w:r>
        <w:t>фантазирую</w:t>
      </w:r>
      <w:r>
        <w:rPr>
          <w:spacing w:val="-2"/>
        </w:rPr>
        <w:t xml:space="preserve"> </w:t>
      </w:r>
      <w:r>
        <w:t>и</w:t>
      </w:r>
      <w:r>
        <w:rPr>
          <w:spacing w:val="-1"/>
        </w:rPr>
        <w:t xml:space="preserve"> </w:t>
      </w:r>
      <w:r>
        <w:t>мечтаю</w:t>
      </w:r>
      <w:r>
        <w:rPr>
          <w:spacing w:val="-2"/>
        </w:rPr>
        <w:t xml:space="preserve"> </w:t>
      </w:r>
      <w:r>
        <w:t>(5</w:t>
      </w:r>
      <w:r>
        <w:rPr>
          <w:spacing w:val="-1"/>
        </w:rPr>
        <w:t xml:space="preserve"> </w:t>
      </w:r>
      <w:r>
        <w:t>ч)</w:t>
      </w:r>
    </w:p>
    <w:p w14:paraId="127EE74A" w14:textId="77777777" w:rsidR="00370E36" w:rsidRDefault="00370E36" w:rsidP="00370E36">
      <w:pPr>
        <w:rPr>
          <w:i/>
          <w:sz w:val="24"/>
        </w:rPr>
      </w:pPr>
      <w:r>
        <w:rPr>
          <w:i/>
          <w:w w:val="115"/>
          <w:sz w:val="24"/>
        </w:rPr>
        <w:t>Необычное</w:t>
      </w:r>
      <w:r>
        <w:rPr>
          <w:i/>
          <w:spacing w:val="15"/>
          <w:w w:val="115"/>
          <w:sz w:val="24"/>
        </w:rPr>
        <w:t xml:space="preserve"> </w:t>
      </w:r>
      <w:r>
        <w:rPr>
          <w:i/>
          <w:w w:val="115"/>
          <w:sz w:val="24"/>
        </w:rPr>
        <w:t>в</w:t>
      </w:r>
      <w:r>
        <w:rPr>
          <w:i/>
          <w:spacing w:val="16"/>
          <w:w w:val="115"/>
          <w:sz w:val="24"/>
        </w:rPr>
        <w:t xml:space="preserve"> </w:t>
      </w:r>
      <w:r>
        <w:rPr>
          <w:i/>
          <w:w w:val="115"/>
          <w:sz w:val="24"/>
        </w:rPr>
        <w:t>обычном</w:t>
      </w:r>
    </w:p>
    <w:p w14:paraId="297BB150" w14:textId="77777777" w:rsidR="00370E36" w:rsidRDefault="00370E36" w:rsidP="00370E36">
      <w:pPr>
        <w:pStyle w:val="a3"/>
        <w:ind w:left="0" w:firstLine="0"/>
        <w:jc w:val="left"/>
      </w:pPr>
      <w:r>
        <w:t>Произведения,</w:t>
      </w:r>
      <w:r>
        <w:rPr>
          <w:spacing w:val="27"/>
        </w:rPr>
        <w:t xml:space="preserve"> </w:t>
      </w:r>
      <w:r>
        <w:t>отражающие</w:t>
      </w:r>
      <w:r>
        <w:rPr>
          <w:spacing w:val="30"/>
        </w:rPr>
        <w:t xml:space="preserve"> </w:t>
      </w:r>
      <w:r>
        <w:t>умение</w:t>
      </w:r>
      <w:r>
        <w:rPr>
          <w:spacing w:val="30"/>
        </w:rPr>
        <w:t xml:space="preserve"> </w:t>
      </w:r>
      <w:r>
        <w:t>удивляться</w:t>
      </w:r>
      <w:r>
        <w:rPr>
          <w:spacing w:val="28"/>
        </w:rPr>
        <w:t xml:space="preserve"> </w:t>
      </w:r>
      <w:r>
        <w:t>при</w:t>
      </w:r>
      <w:r>
        <w:rPr>
          <w:spacing w:val="29"/>
        </w:rPr>
        <w:t xml:space="preserve"> </w:t>
      </w:r>
      <w:r>
        <w:t>восприятии</w:t>
      </w:r>
      <w:r>
        <w:rPr>
          <w:spacing w:val="2"/>
        </w:rPr>
        <w:t xml:space="preserve"> </w:t>
      </w:r>
      <w:r>
        <w:t>окружающего</w:t>
      </w:r>
      <w:r>
        <w:rPr>
          <w:spacing w:val="-57"/>
        </w:rPr>
        <w:t xml:space="preserve"> </w:t>
      </w:r>
      <w:r>
        <w:t>мира.</w:t>
      </w:r>
      <w:r>
        <w:rPr>
          <w:spacing w:val="6"/>
        </w:rPr>
        <w:t xml:space="preserve"> </w:t>
      </w:r>
      <w:r>
        <w:t>Например:</w:t>
      </w:r>
    </w:p>
    <w:p w14:paraId="094E2315" w14:textId="77777777" w:rsidR="00370E36" w:rsidRDefault="00370E36" w:rsidP="00370E36">
      <w:pPr>
        <w:pStyle w:val="a3"/>
        <w:ind w:left="0" w:firstLine="0"/>
        <w:jc w:val="left"/>
      </w:pPr>
      <w:r>
        <w:t>С.</w:t>
      </w:r>
      <w:r>
        <w:rPr>
          <w:spacing w:val="30"/>
        </w:rPr>
        <w:t xml:space="preserve"> </w:t>
      </w:r>
      <w:r>
        <w:t>А.</w:t>
      </w:r>
      <w:r>
        <w:rPr>
          <w:spacing w:val="30"/>
        </w:rPr>
        <w:t xml:space="preserve"> </w:t>
      </w:r>
      <w:r>
        <w:t>Иванов.</w:t>
      </w:r>
      <w:r>
        <w:rPr>
          <w:spacing w:val="35"/>
        </w:rPr>
        <w:t xml:space="preserve"> </w:t>
      </w:r>
      <w:r>
        <w:t>«Снежный</w:t>
      </w:r>
      <w:r>
        <w:rPr>
          <w:spacing w:val="18"/>
        </w:rPr>
        <w:t xml:space="preserve"> </w:t>
      </w:r>
      <w:r>
        <w:t>заповедник»</w:t>
      </w:r>
      <w:r>
        <w:rPr>
          <w:spacing w:val="10"/>
        </w:rPr>
        <w:t xml:space="preserve"> </w:t>
      </w:r>
      <w:r>
        <w:t>(фрагмент).</w:t>
      </w:r>
      <w:r>
        <w:rPr>
          <w:spacing w:val="-57"/>
        </w:rPr>
        <w:t xml:space="preserve"> </w:t>
      </w:r>
      <w:r>
        <w:rPr>
          <w:w w:val="105"/>
        </w:rPr>
        <w:t>В.</w:t>
      </w:r>
      <w:r>
        <w:rPr>
          <w:spacing w:val="19"/>
          <w:w w:val="105"/>
        </w:rPr>
        <w:t xml:space="preserve"> </w:t>
      </w:r>
      <w:r>
        <w:rPr>
          <w:w w:val="105"/>
        </w:rPr>
        <w:t>В.</w:t>
      </w:r>
      <w:r>
        <w:rPr>
          <w:spacing w:val="20"/>
          <w:w w:val="105"/>
        </w:rPr>
        <w:t xml:space="preserve"> </w:t>
      </w:r>
      <w:r>
        <w:rPr>
          <w:w w:val="105"/>
        </w:rPr>
        <w:t>Лунин.</w:t>
      </w:r>
      <w:r>
        <w:rPr>
          <w:spacing w:val="19"/>
          <w:w w:val="105"/>
        </w:rPr>
        <w:t xml:space="preserve"> </w:t>
      </w:r>
      <w:r>
        <w:rPr>
          <w:w w:val="105"/>
        </w:rPr>
        <w:t>«Я</w:t>
      </w:r>
      <w:r>
        <w:rPr>
          <w:spacing w:val="9"/>
          <w:w w:val="105"/>
        </w:rPr>
        <w:t xml:space="preserve"> </w:t>
      </w:r>
      <w:r>
        <w:rPr>
          <w:w w:val="105"/>
        </w:rPr>
        <w:t>видела</w:t>
      </w:r>
      <w:r>
        <w:rPr>
          <w:spacing w:val="6"/>
          <w:w w:val="105"/>
        </w:rPr>
        <w:t xml:space="preserve"> </w:t>
      </w:r>
      <w:r>
        <w:rPr>
          <w:w w:val="105"/>
        </w:rPr>
        <w:t>чудо».</w:t>
      </w:r>
    </w:p>
    <w:p w14:paraId="15A48804" w14:textId="77777777" w:rsidR="00370E36" w:rsidRDefault="00370E36" w:rsidP="00370E36">
      <w:pPr>
        <w:pStyle w:val="a3"/>
        <w:ind w:left="0" w:firstLine="0"/>
        <w:jc w:val="left"/>
      </w:pPr>
      <w:r>
        <w:t>М.</w:t>
      </w:r>
      <w:r>
        <w:rPr>
          <w:spacing w:val="33"/>
        </w:rPr>
        <w:t xml:space="preserve"> </w:t>
      </w:r>
      <w:r>
        <w:t>М.</w:t>
      </w:r>
      <w:r>
        <w:rPr>
          <w:spacing w:val="33"/>
        </w:rPr>
        <w:t xml:space="preserve"> </w:t>
      </w:r>
      <w:r>
        <w:t>Пришвин.</w:t>
      </w:r>
      <w:r>
        <w:rPr>
          <w:spacing w:val="34"/>
        </w:rPr>
        <w:t xml:space="preserve"> </w:t>
      </w:r>
      <w:r>
        <w:t>«Осинкам</w:t>
      </w:r>
      <w:r>
        <w:rPr>
          <w:spacing w:val="18"/>
        </w:rPr>
        <w:t xml:space="preserve"> </w:t>
      </w:r>
      <w:r>
        <w:t>холодно».</w:t>
      </w:r>
    </w:p>
    <w:p w14:paraId="6402BB72" w14:textId="77777777" w:rsidR="00370E36" w:rsidRDefault="00370E36" w:rsidP="00370E36">
      <w:pPr>
        <w:pStyle w:val="a3"/>
        <w:ind w:left="0" w:firstLine="0"/>
        <w:jc w:val="left"/>
      </w:pPr>
      <w:r>
        <w:t>А.</w:t>
      </w:r>
      <w:r>
        <w:rPr>
          <w:spacing w:val="30"/>
        </w:rPr>
        <w:t xml:space="preserve"> </w:t>
      </w:r>
      <w:r>
        <w:t>С.</w:t>
      </w:r>
      <w:r>
        <w:rPr>
          <w:spacing w:val="30"/>
        </w:rPr>
        <w:t xml:space="preserve"> </w:t>
      </w:r>
      <w:r>
        <w:t>Пушкин.</w:t>
      </w:r>
      <w:r>
        <w:rPr>
          <w:spacing w:val="34"/>
        </w:rPr>
        <w:t xml:space="preserve"> </w:t>
      </w:r>
      <w:r>
        <w:t>«Ещё</w:t>
      </w:r>
      <w:r>
        <w:rPr>
          <w:spacing w:val="15"/>
        </w:rPr>
        <w:t xml:space="preserve"> </w:t>
      </w:r>
      <w:r>
        <w:t>дуют</w:t>
      </w:r>
      <w:r>
        <w:rPr>
          <w:spacing w:val="18"/>
        </w:rPr>
        <w:t xml:space="preserve"> </w:t>
      </w:r>
      <w:r>
        <w:t>холодные</w:t>
      </w:r>
      <w:r>
        <w:rPr>
          <w:spacing w:val="15"/>
        </w:rPr>
        <w:t xml:space="preserve"> </w:t>
      </w:r>
      <w:r>
        <w:t>ветры».</w:t>
      </w:r>
    </w:p>
    <w:p w14:paraId="57DDF4E1" w14:textId="77777777" w:rsidR="00370E36" w:rsidRDefault="00370E36" w:rsidP="00370E36">
      <w:pPr>
        <w:pStyle w:val="2"/>
        <w:ind w:left="0"/>
        <w:jc w:val="left"/>
      </w:pPr>
      <w:r>
        <w:t>Раздел 2. Россия — Родина моя (4 ч)</w:t>
      </w:r>
      <w:r>
        <w:rPr>
          <w:spacing w:val="-57"/>
        </w:rPr>
        <w:t xml:space="preserve"> </w:t>
      </w:r>
      <w:r>
        <w:t>Что</w:t>
      </w:r>
      <w:r>
        <w:rPr>
          <w:spacing w:val="-1"/>
        </w:rPr>
        <w:t xml:space="preserve"> </w:t>
      </w:r>
      <w:r>
        <w:t>мы</w:t>
      </w:r>
      <w:r>
        <w:rPr>
          <w:spacing w:val="-1"/>
        </w:rPr>
        <w:t xml:space="preserve"> </w:t>
      </w:r>
      <w:r>
        <w:t>Родиной</w:t>
      </w:r>
      <w:r>
        <w:rPr>
          <w:spacing w:val="-1"/>
        </w:rPr>
        <w:t xml:space="preserve"> </w:t>
      </w:r>
      <w:r>
        <w:t>зовём</w:t>
      </w:r>
      <w:r>
        <w:rPr>
          <w:spacing w:val="-1"/>
        </w:rPr>
        <w:t xml:space="preserve"> </w:t>
      </w:r>
      <w:r>
        <w:t>(2 ч)</w:t>
      </w:r>
    </w:p>
    <w:p w14:paraId="79084E3A" w14:textId="77777777" w:rsidR="00370E36" w:rsidRDefault="00370E36" w:rsidP="00370E36">
      <w:pPr>
        <w:rPr>
          <w:i/>
          <w:sz w:val="24"/>
        </w:rPr>
      </w:pPr>
      <w:r>
        <w:rPr>
          <w:i/>
          <w:w w:val="115"/>
          <w:sz w:val="24"/>
        </w:rPr>
        <w:t>С</w:t>
      </w:r>
      <w:r>
        <w:rPr>
          <w:i/>
          <w:spacing w:val="28"/>
          <w:w w:val="115"/>
          <w:sz w:val="24"/>
        </w:rPr>
        <w:t xml:space="preserve"> </w:t>
      </w:r>
      <w:r>
        <w:rPr>
          <w:i/>
          <w:w w:val="115"/>
          <w:sz w:val="24"/>
        </w:rPr>
        <w:t>чего</w:t>
      </w:r>
      <w:r>
        <w:rPr>
          <w:i/>
          <w:spacing w:val="30"/>
          <w:w w:val="115"/>
          <w:sz w:val="24"/>
        </w:rPr>
        <w:t xml:space="preserve"> </w:t>
      </w:r>
      <w:r>
        <w:rPr>
          <w:i/>
          <w:w w:val="115"/>
          <w:sz w:val="24"/>
        </w:rPr>
        <w:t>начинается</w:t>
      </w:r>
      <w:r>
        <w:rPr>
          <w:i/>
          <w:spacing w:val="32"/>
          <w:w w:val="115"/>
          <w:sz w:val="24"/>
        </w:rPr>
        <w:t xml:space="preserve"> </w:t>
      </w:r>
      <w:r>
        <w:rPr>
          <w:i/>
          <w:w w:val="115"/>
          <w:sz w:val="24"/>
        </w:rPr>
        <w:t>Родина?</w:t>
      </w:r>
    </w:p>
    <w:p w14:paraId="4EADF5E4" w14:textId="77777777" w:rsidR="00370E36" w:rsidRDefault="00370E36" w:rsidP="00370E36">
      <w:pPr>
        <w:pStyle w:val="a3"/>
        <w:ind w:left="0" w:firstLine="0"/>
        <w:jc w:val="left"/>
      </w:pPr>
      <w:r>
        <w:t>Произведения,</w:t>
      </w:r>
      <w:r>
        <w:rPr>
          <w:spacing w:val="6"/>
        </w:rPr>
        <w:t xml:space="preserve"> </w:t>
      </w:r>
      <w:r>
        <w:t>отражающие</w:t>
      </w:r>
      <w:r>
        <w:rPr>
          <w:spacing w:val="6"/>
        </w:rPr>
        <w:t xml:space="preserve"> </w:t>
      </w:r>
      <w:r>
        <w:t>многогранность</w:t>
      </w:r>
      <w:r>
        <w:rPr>
          <w:spacing w:val="5"/>
        </w:rPr>
        <w:t xml:space="preserve"> </w:t>
      </w:r>
      <w:r>
        <w:t>понятия</w:t>
      </w:r>
      <w:r>
        <w:rPr>
          <w:spacing w:val="8"/>
        </w:rPr>
        <w:t xml:space="preserve"> </w:t>
      </w:r>
      <w:r>
        <w:t>«Родина».</w:t>
      </w:r>
      <w:r>
        <w:rPr>
          <w:spacing w:val="4"/>
        </w:rPr>
        <w:t xml:space="preserve"> </w:t>
      </w:r>
      <w:r>
        <w:t>Например:</w:t>
      </w:r>
      <w:r>
        <w:rPr>
          <w:spacing w:val="-57"/>
        </w:rPr>
        <w:t xml:space="preserve"> </w:t>
      </w:r>
      <w:r>
        <w:t>Ф.</w:t>
      </w:r>
      <w:r>
        <w:rPr>
          <w:spacing w:val="42"/>
        </w:rPr>
        <w:t xml:space="preserve"> </w:t>
      </w:r>
      <w:r>
        <w:t>П.</w:t>
      </w:r>
      <w:r>
        <w:rPr>
          <w:spacing w:val="43"/>
        </w:rPr>
        <w:t xml:space="preserve"> </w:t>
      </w:r>
      <w:r>
        <w:t>Савинов.</w:t>
      </w:r>
      <w:r>
        <w:rPr>
          <w:spacing w:val="48"/>
        </w:rPr>
        <w:t xml:space="preserve"> </w:t>
      </w:r>
      <w:r>
        <w:t>«Родное»</w:t>
      </w:r>
      <w:r>
        <w:rPr>
          <w:spacing w:val="24"/>
        </w:rPr>
        <w:t xml:space="preserve"> </w:t>
      </w:r>
      <w:r>
        <w:t>(фрагмент).</w:t>
      </w:r>
    </w:p>
    <w:p w14:paraId="02BEF82F" w14:textId="77777777" w:rsidR="00370E36" w:rsidRDefault="00370E36" w:rsidP="00370E36">
      <w:pPr>
        <w:pStyle w:val="a3"/>
        <w:ind w:left="0" w:firstLine="0"/>
        <w:jc w:val="left"/>
      </w:pPr>
      <w:r>
        <w:rPr>
          <w:w w:val="105"/>
        </w:rPr>
        <w:t>П.</w:t>
      </w:r>
      <w:r>
        <w:rPr>
          <w:spacing w:val="19"/>
          <w:w w:val="105"/>
        </w:rPr>
        <w:t xml:space="preserve"> </w:t>
      </w:r>
      <w:r>
        <w:rPr>
          <w:w w:val="105"/>
        </w:rPr>
        <w:t>А.</w:t>
      </w:r>
      <w:r>
        <w:rPr>
          <w:spacing w:val="19"/>
          <w:w w:val="105"/>
        </w:rPr>
        <w:t xml:space="preserve"> </w:t>
      </w:r>
      <w:r>
        <w:rPr>
          <w:w w:val="105"/>
        </w:rPr>
        <w:t>Синявский.</w:t>
      </w:r>
      <w:r>
        <w:rPr>
          <w:spacing w:val="22"/>
          <w:w w:val="105"/>
        </w:rPr>
        <w:t xml:space="preserve"> </w:t>
      </w:r>
      <w:r>
        <w:rPr>
          <w:w w:val="105"/>
        </w:rPr>
        <w:t>«Рисунок».</w:t>
      </w:r>
    </w:p>
    <w:p w14:paraId="7343DA12" w14:textId="77777777" w:rsidR="00370E36" w:rsidRDefault="00370E36" w:rsidP="00370E36">
      <w:pPr>
        <w:pStyle w:val="a3"/>
        <w:ind w:left="0" w:firstLine="0"/>
        <w:jc w:val="left"/>
      </w:pPr>
      <w:r>
        <w:rPr>
          <w:w w:val="105"/>
        </w:rPr>
        <w:t>К.</w:t>
      </w:r>
      <w:r>
        <w:rPr>
          <w:spacing w:val="-3"/>
          <w:w w:val="105"/>
        </w:rPr>
        <w:t xml:space="preserve"> </w:t>
      </w:r>
      <w:r>
        <w:rPr>
          <w:w w:val="105"/>
        </w:rPr>
        <w:t>Д.</w:t>
      </w:r>
      <w:r>
        <w:rPr>
          <w:spacing w:val="-2"/>
          <w:w w:val="105"/>
        </w:rPr>
        <w:t xml:space="preserve"> </w:t>
      </w:r>
      <w:r>
        <w:rPr>
          <w:w w:val="105"/>
        </w:rPr>
        <w:t>Ушинский. «Наше</w:t>
      </w:r>
      <w:r>
        <w:rPr>
          <w:spacing w:val="-14"/>
          <w:w w:val="105"/>
        </w:rPr>
        <w:t xml:space="preserve"> </w:t>
      </w:r>
      <w:r>
        <w:rPr>
          <w:w w:val="105"/>
        </w:rPr>
        <w:t>Отечество».</w:t>
      </w:r>
    </w:p>
    <w:p w14:paraId="0D11CAD2" w14:textId="77777777" w:rsidR="00370E36" w:rsidRDefault="00370E36" w:rsidP="00370E36">
      <w:pPr>
        <w:pStyle w:val="a3"/>
        <w:ind w:left="0" w:firstLine="0"/>
        <w:jc w:val="left"/>
        <w:rPr>
          <w:sz w:val="26"/>
        </w:rPr>
      </w:pPr>
    </w:p>
    <w:p w14:paraId="26CAC62F" w14:textId="77777777" w:rsidR="00370E36" w:rsidRDefault="00370E36" w:rsidP="00370E36">
      <w:pPr>
        <w:pStyle w:val="2"/>
        <w:ind w:left="0"/>
        <w:jc w:val="left"/>
      </w:pPr>
      <w:r>
        <w:t>О</w:t>
      </w:r>
      <w:r>
        <w:rPr>
          <w:spacing w:val="-2"/>
        </w:rPr>
        <w:t xml:space="preserve"> </w:t>
      </w:r>
      <w:r>
        <w:t>родной</w:t>
      </w:r>
      <w:r>
        <w:rPr>
          <w:spacing w:val="-2"/>
        </w:rPr>
        <w:t xml:space="preserve"> </w:t>
      </w:r>
      <w:r>
        <w:t>природе</w:t>
      </w:r>
      <w:r>
        <w:rPr>
          <w:spacing w:val="-3"/>
        </w:rPr>
        <w:t xml:space="preserve"> </w:t>
      </w:r>
      <w:r>
        <w:t>(2 ч)</w:t>
      </w:r>
    </w:p>
    <w:p w14:paraId="4C21B9BD" w14:textId="77777777" w:rsidR="00370E36" w:rsidRDefault="00370E36" w:rsidP="00370E36">
      <w:pPr>
        <w:rPr>
          <w:i/>
          <w:sz w:val="24"/>
        </w:rPr>
      </w:pPr>
      <w:r>
        <w:rPr>
          <w:i/>
          <w:w w:val="120"/>
          <w:sz w:val="24"/>
        </w:rPr>
        <w:t>Сколько</w:t>
      </w:r>
      <w:r>
        <w:rPr>
          <w:i/>
          <w:spacing w:val="-10"/>
          <w:w w:val="120"/>
          <w:sz w:val="24"/>
        </w:rPr>
        <w:t xml:space="preserve"> </w:t>
      </w:r>
      <w:r>
        <w:rPr>
          <w:i/>
          <w:w w:val="120"/>
          <w:sz w:val="24"/>
        </w:rPr>
        <w:t>же</w:t>
      </w:r>
      <w:r>
        <w:rPr>
          <w:i/>
          <w:spacing w:val="-13"/>
          <w:w w:val="120"/>
          <w:sz w:val="24"/>
        </w:rPr>
        <w:t xml:space="preserve"> </w:t>
      </w:r>
      <w:r>
        <w:rPr>
          <w:i/>
          <w:w w:val="120"/>
          <w:sz w:val="24"/>
        </w:rPr>
        <w:t>в</w:t>
      </w:r>
      <w:r>
        <w:rPr>
          <w:i/>
          <w:spacing w:val="-9"/>
          <w:w w:val="120"/>
          <w:sz w:val="24"/>
        </w:rPr>
        <w:t xml:space="preserve"> </w:t>
      </w:r>
      <w:r>
        <w:rPr>
          <w:i/>
          <w:w w:val="120"/>
          <w:sz w:val="24"/>
        </w:rPr>
        <w:t>небе</w:t>
      </w:r>
      <w:r>
        <w:rPr>
          <w:i/>
          <w:spacing w:val="-12"/>
          <w:w w:val="120"/>
          <w:sz w:val="24"/>
        </w:rPr>
        <w:t xml:space="preserve"> </w:t>
      </w:r>
      <w:r>
        <w:rPr>
          <w:i/>
          <w:w w:val="120"/>
          <w:sz w:val="24"/>
        </w:rPr>
        <w:t>всего</w:t>
      </w:r>
      <w:r>
        <w:rPr>
          <w:i/>
          <w:spacing w:val="-11"/>
          <w:w w:val="120"/>
          <w:sz w:val="24"/>
        </w:rPr>
        <w:t xml:space="preserve"> </w:t>
      </w:r>
      <w:r>
        <w:rPr>
          <w:i/>
          <w:w w:val="120"/>
          <w:sz w:val="24"/>
        </w:rPr>
        <w:t>происходит</w:t>
      </w:r>
    </w:p>
    <w:p w14:paraId="44DF5822" w14:textId="77777777" w:rsidR="00370E36" w:rsidRDefault="00370E36" w:rsidP="00370E36">
      <w:pPr>
        <w:pStyle w:val="a3"/>
        <w:ind w:left="0" w:firstLine="0"/>
        <w:jc w:val="left"/>
      </w:pPr>
      <w:r>
        <w:rPr>
          <w:w w:val="95"/>
        </w:rPr>
        <w:t>Поэтические</w:t>
      </w:r>
      <w:r>
        <w:rPr>
          <w:spacing w:val="1"/>
          <w:w w:val="95"/>
        </w:rPr>
        <w:t xml:space="preserve"> </w:t>
      </w:r>
      <w:r>
        <w:rPr>
          <w:w w:val="95"/>
        </w:rPr>
        <w:t>представления</w:t>
      </w:r>
      <w:r>
        <w:rPr>
          <w:spacing w:val="3"/>
          <w:w w:val="95"/>
        </w:rPr>
        <w:t xml:space="preserve"> </w:t>
      </w:r>
      <w:r>
        <w:rPr>
          <w:w w:val="95"/>
        </w:rPr>
        <w:t>русского</w:t>
      </w:r>
      <w:r>
        <w:rPr>
          <w:spacing w:val="1"/>
          <w:w w:val="95"/>
        </w:rPr>
        <w:t xml:space="preserve"> </w:t>
      </w:r>
      <w:r>
        <w:rPr>
          <w:w w:val="95"/>
        </w:rPr>
        <w:t>народа</w:t>
      </w:r>
      <w:r>
        <w:rPr>
          <w:spacing w:val="3"/>
          <w:w w:val="95"/>
        </w:rPr>
        <w:t xml:space="preserve"> </w:t>
      </w:r>
      <w:r>
        <w:rPr>
          <w:w w:val="95"/>
        </w:rPr>
        <w:t>о</w:t>
      </w:r>
      <w:r>
        <w:rPr>
          <w:spacing w:val="1"/>
          <w:w w:val="95"/>
        </w:rPr>
        <w:t xml:space="preserve"> </w:t>
      </w:r>
      <w:r>
        <w:rPr>
          <w:w w:val="95"/>
        </w:rPr>
        <w:t>солнце,</w:t>
      </w:r>
      <w:r>
        <w:rPr>
          <w:spacing w:val="3"/>
          <w:w w:val="95"/>
        </w:rPr>
        <w:t xml:space="preserve"> </w:t>
      </w:r>
      <w:r>
        <w:rPr>
          <w:w w:val="95"/>
        </w:rPr>
        <w:t>луне,</w:t>
      </w:r>
      <w:r>
        <w:rPr>
          <w:spacing w:val="7"/>
          <w:w w:val="95"/>
        </w:rPr>
        <w:t xml:space="preserve"> </w:t>
      </w:r>
      <w:r>
        <w:rPr>
          <w:w w:val="95"/>
        </w:rPr>
        <w:t>звёздах,</w:t>
      </w:r>
      <w:r>
        <w:rPr>
          <w:spacing w:val="7"/>
          <w:w w:val="95"/>
        </w:rPr>
        <w:t xml:space="preserve"> </w:t>
      </w:r>
      <w:r>
        <w:rPr>
          <w:w w:val="95"/>
        </w:rPr>
        <w:t>облаках;</w:t>
      </w:r>
      <w:r>
        <w:rPr>
          <w:spacing w:val="1"/>
          <w:w w:val="95"/>
        </w:rPr>
        <w:t xml:space="preserve"> </w:t>
      </w:r>
      <w:r>
        <w:t>отражение</w:t>
      </w:r>
      <w:r>
        <w:rPr>
          <w:spacing w:val="-3"/>
        </w:rPr>
        <w:t xml:space="preserve"> </w:t>
      </w:r>
      <w:r>
        <w:t>этих</w:t>
      </w:r>
      <w:r>
        <w:rPr>
          <w:spacing w:val="-1"/>
        </w:rPr>
        <w:t xml:space="preserve"> </w:t>
      </w:r>
      <w:r>
        <w:t>представлений</w:t>
      </w:r>
      <w:r>
        <w:rPr>
          <w:spacing w:val="-1"/>
        </w:rPr>
        <w:t xml:space="preserve"> </w:t>
      </w:r>
      <w:r>
        <w:t>в</w:t>
      </w:r>
      <w:r>
        <w:rPr>
          <w:spacing w:val="-3"/>
        </w:rPr>
        <w:t xml:space="preserve"> </w:t>
      </w:r>
      <w:r>
        <w:t>фольклоре</w:t>
      </w:r>
      <w:r>
        <w:rPr>
          <w:spacing w:val="-2"/>
        </w:rPr>
        <w:t xml:space="preserve"> </w:t>
      </w:r>
      <w:r>
        <w:t>и их</w:t>
      </w:r>
      <w:r>
        <w:rPr>
          <w:spacing w:val="3"/>
        </w:rPr>
        <w:t xml:space="preserve"> </w:t>
      </w:r>
      <w:r>
        <w:t>развитие</w:t>
      </w:r>
      <w:r>
        <w:rPr>
          <w:spacing w:val="2"/>
        </w:rPr>
        <w:t xml:space="preserve"> </w:t>
      </w:r>
      <w:r>
        <w:t>в</w:t>
      </w:r>
      <w:r>
        <w:rPr>
          <w:spacing w:val="2"/>
        </w:rPr>
        <w:t xml:space="preserve"> </w:t>
      </w:r>
      <w:r>
        <w:t>русской</w:t>
      </w:r>
      <w:r>
        <w:rPr>
          <w:spacing w:val="4"/>
        </w:rPr>
        <w:t xml:space="preserve"> </w:t>
      </w:r>
      <w:r>
        <w:t>поэзии</w:t>
      </w:r>
      <w:r>
        <w:rPr>
          <w:spacing w:val="2"/>
        </w:rPr>
        <w:t xml:space="preserve"> </w:t>
      </w:r>
      <w:r>
        <w:t>и</w:t>
      </w:r>
      <w:r>
        <w:rPr>
          <w:spacing w:val="1"/>
        </w:rPr>
        <w:t xml:space="preserve"> </w:t>
      </w:r>
      <w:r>
        <w:t>прозе.</w:t>
      </w:r>
      <w:r>
        <w:rPr>
          <w:spacing w:val="-57"/>
        </w:rPr>
        <w:t xml:space="preserve"> </w:t>
      </w:r>
      <w:r>
        <w:t>Например:</w:t>
      </w:r>
    </w:p>
    <w:p w14:paraId="4744ED56" w14:textId="77777777" w:rsidR="00370E36" w:rsidRDefault="00370E36" w:rsidP="00370E36">
      <w:pPr>
        <w:pStyle w:val="a3"/>
        <w:ind w:left="0" w:firstLine="0"/>
        <w:jc w:val="left"/>
      </w:pPr>
      <w:r>
        <w:rPr>
          <w:spacing w:val="-1"/>
        </w:rPr>
        <w:t>Русские</w:t>
      </w:r>
      <w:r>
        <w:rPr>
          <w:spacing w:val="-14"/>
        </w:rPr>
        <w:t xml:space="preserve"> </w:t>
      </w:r>
      <w:r>
        <w:rPr>
          <w:spacing w:val="-1"/>
        </w:rPr>
        <w:t>народные</w:t>
      </w:r>
      <w:r>
        <w:rPr>
          <w:spacing w:val="-13"/>
        </w:rPr>
        <w:t xml:space="preserve"> </w:t>
      </w:r>
      <w:r>
        <w:t>загадки</w:t>
      </w:r>
      <w:r>
        <w:rPr>
          <w:spacing w:val="-12"/>
        </w:rPr>
        <w:t xml:space="preserve"> </w:t>
      </w:r>
      <w:r>
        <w:t>о</w:t>
      </w:r>
      <w:r>
        <w:rPr>
          <w:spacing w:val="-12"/>
        </w:rPr>
        <w:t xml:space="preserve"> </w:t>
      </w:r>
      <w:r>
        <w:t>солнце,</w:t>
      </w:r>
      <w:r>
        <w:rPr>
          <w:spacing w:val="-12"/>
        </w:rPr>
        <w:t xml:space="preserve"> </w:t>
      </w:r>
      <w:r>
        <w:t>луне,</w:t>
      </w:r>
      <w:r>
        <w:rPr>
          <w:spacing w:val="-13"/>
        </w:rPr>
        <w:t xml:space="preserve"> </w:t>
      </w:r>
      <w:r>
        <w:t>звёздах,</w:t>
      </w:r>
      <w:r>
        <w:rPr>
          <w:spacing w:val="-12"/>
        </w:rPr>
        <w:t xml:space="preserve"> </w:t>
      </w:r>
      <w:r>
        <w:t>облаках.</w:t>
      </w:r>
      <w:r>
        <w:rPr>
          <w:spacing w:val="-57"/>
        </w:rPr>
        <w:t xml:space="preserve"> </w:t>
      </w:r>
      <w:r>
        <w:t>И.</w:t>
      </w:r>
      <w:r>
        <w:rPr>
          <w:spacing w:val="29"/>
        </w:rPr>
        <w:t xml:space="preserve"> </w:t>
      </w:r>
      <w:r>
        <w:t>А.</w:t>
      </w:r>
      <w:r>
        <w:rPr>
          <w:spacing w:val="30"/>
        </w:rPr>
        <w:t xml:space="preserve"> </w:t>
      </w:r>
      <w:r>
        <w:t>Бунин.</w:t>
      </w:r>
      <w:r>
        <w:rPr>
          <w:spacing w:val="35"/>
        </w:rPr>
        <w:t xml:space="preserve"> </w:t>
      </w:r>
      <w:r>
        <w:t>«Серп</w:t>
      </w:r>
      <w:r>
        <w:rPr>
          <w:spacing w:val="20"/>
        </w:rPr>
        <w:t xml:space="preserve"> </w:t>
      </w:r>
      <w:r>
        <w:t>луны</w:t>
      </w:r>
      <w:r>
        <w:rPr>
          <w:spacing w:val="15"/>
        </w:rPr>
        <w:t xml:space="preserve"> </w:t>
      </w:r>
      <w:r>
        <w:t>под</w:t>
      </w:r>
      <w:r>
        <w:rPr>
          <w:spacing w:val="16"/>
        </w:rPr>
        <w:t xml:space="preserve"> </w:t>
      </w:r>
      <w:r>
        <w:t>тучкой</w:t>
      </w:r>
      <w:r>
        <w:rPr>
          <w:spacing w:val="19"/>
        </w:rPr>
        <w:t xml:space="preserve"> </w:t>
      </w:r>
      <w:r>
        <w:t>длинной…»</w:t>
      </w:r>
    </w:p>
    <w:p w14:paraId="3A51E60B" w14:textId="4FD5D76E" w:rsidR="00370E36" w:rsidRDefault="00370E36" w:rsidP="00370E36">
      <w:pPr>
        <w:pStyle w:val="a3"/>
        <w:ind w:left="0" w:firstLine="0"/>
        <w:jc w:val="left"/>
        <w:rPr>
          <w:w w:val="105"/>
        </w:rPr>
      </w:pPr>
      <w:r>
        <w:rPr>
          <w:w w:val="105"/>
        </w:rPr>
        <w:t>С. В. Востоков. «Два яблока».</w:t>
      </w:r>
      <w:r>
        <w:rPr>
          <w:spacing w:val="-60"/>
          <w:w w:val="105"/>
        </w:rPr>
        <w:t xml:space="preserve"> </w:t>
      </w:r>
      <w:r>
        <w:rPr>
          <w:w w:val="105"/>
        </w:rPr>
        <w:t>В. М. Катанов. «Жар-птица».</w:t>
      </w:r>
      <w:r>
        <w:rPr>
          <w:spacing w:val="1"/>
          <w:w w:val="105"/>
        </w:rPr>
        <w:t xml:space="preserve"> </w:t>
      </w:r>
      <w:r>
        <w:rPr>
          <w:w w:val="105"/>
        </w:rPr>
        <w:t>А.</w:t>
      </w:r>
      <w:r>
        <w:rPr>
          <w:spacing w:val="19"/>
          <w:w w:val="105"/>
        </w:rPr>
        <w:t xml:space="preserve"> </w:t>
      </w:r>
      <w:r>
        <w:rPr>
          <w:w w:val="105"/>
        </w:rPr>
        <w:t>Н.</w:t>
      </w:r>
      <w:r>
        <w:rPr>
          <w:spacing w:val="20"/>
          <w:w w:val="105"/>
        </w:rPr>
        <w:t xml:space="preserve"> </w:t>
      </w:r>
      <w:r>
        <w:rPr>
          <w:w w:val="105"/>
        </w:rPr>
        <w:t>Толстой.</w:t>
      </w:r>
      <w:r>
        <w:rPr>
          <w:spacing w:val="22"/>
          <w:w w:val="105"/>
        </w:rPr>
        <w:t xml:space="preserve"> </w:t>
      </w:r>
      <w:r>
        <w:rPr>
          <w:w w:val="105"/>
        </w:rPr>
        <w:t>«Петушки».</w:t>
      </w:r>
    </w:p>
    <w:p w14:paraId="59B68388" w14:textId="49E0D9D0" w:rsidR="00370E36" w:rsidRDefault="00370E36" w:rsidP="00370E36">
      <w:pPr>
        <w:pStyle w:val="a3"/>
        <w:ind w:left="0" w:firstLine="0"/>
        <w:jc w:val="left"/>
        <w:rPr>
          <w:w w:val="105"/>
        </w:rPr>
      </w:pPr>
    </w:p>
    <w:p w14:paraId="5210DF7F" w14:textId="77777777" w:rsidR="00370E36" w:rsidRDefault="00370E36" w:rsidP="00370E36">
      <w:pPr>
        <w:pStyle w:val="a3"/>
        <w:ind w:left="0" w:firstLine="0"/>
        <w:jc w:val="left"/>
      </w:pPr>
    </w:p>
    <w:p w14:paraId="733F7A40" w14:textId="77777777" w:rsidR="00370E36" w:rsidRDefault="0078191C" w:rsidP="00370E36">
      <w:pPr>
        <w:pStyle w:val="a3"/>
        <w:spacing w:before="9"/>
        <w:ind w:left="0" w:firstLine="0"/>
        <w:jc w:val="left"/>
        <w:rPr>
          <w:rFonts w:ascii="Cambria" w:hAnsi="Cambria"/>
          <w:position w:val="5"/>
          <w:sz w:val="13"/>
        </w:rPr>
      </w:pPr>
      <w:r>
        <w:rPr>
          <w:noProof/>
          <w:lang w:eastAsia="ru-RU"/>
        </w:rPr>
        <mc:AlternateContent>
          <mc:Choice Requires="wps">
            <w:drawing>
              <wp:anchor distT="0" distB="0" distL="0" distR="0" simplePos="0" relativeHeight="251639296" behindDoc="1" locked="0" layoutInCell="1" allowOverlap="1" wp14:anchorId="1E4C2CDA" wp14:editId="6B6159FF">
                <wp:simplePos x="0" y="0"/>
                <wp:positionH relativeFrom="page">
                  <wp:posOffset>1080770</wp:posOffset>
                </wp:positionH>
                <wp:positionV relativeFrom="paragraph">
                  <wp:posOffset>191770</wp:posOffset>
                </wp:positionV>
                <wp:extent cx="1828800" cy="889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8EF20" id="Прямоугольник 4" o:spid="_x0000_s1026" style="position:absolute;margin-left:85.1pt;margin-top:15.1pt;width:2in;height:.7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" fillcolor="black" stroked="f">
                <w10:wrap type="topAndBottom" anchorx="page"/>
              </v:rect>
            </w:pict>
          </mc:Fallback>
        </mc:AlternateContent>
      </w:r>
    </w:p>
    <w:p w14:paraId="2DCDEBA5" w14:textId="77777777" w:rsidR="00370E36" w:rsidRDefault="00370E36" w:rsidP="00370E36">
      <w:pPr>
        <w:pStyle w:val="a3"/>
        <w:spacing w:before="9"/>
        <w:ind w:left="0" w:firstLine="0"/>
        <w:jc w:val="left"/>
        <w:rPr>
          <w:rFonts w:ascii="Cambria" w:hAnsi="Cambria"/>
          <w:position w:val="5"/>
          <w:sz w:val="13"/>
        </w:rPr>
      </w:pPr>
    </w:p>
    <w:p w14:paraId="56AEBB81" w14:textId="016DAA0A" w:rsidR="0078191C" w:rsidRDefault="0078191C" w:rsidP="008F05B2">
      <w:pPr>
        <w:pStyle w:val="a3"/>
        <w:spacing w:before="9"/>
        <w:ind w:left="0" w:firstLine="0"/>
        <w:jc w:val="left"/>
        <w:rPr>
          <w:sz w:val="18"/>
        </w:rPr>
        <w:sectPr w:rsidR="0078191C" w:rsidSect="0095106E">
          <w:pgSz w:w="11910" w:h="16840"/>
          <w:pgMar w:top="1134" w:right="851" w:bottom="1134" w:left="1701" w:header="0" w:footer="1134" w:gutter="0"/>
          <w:cols w:space="720"/>
        </w:sectPr>
      </w:pPr>
      <w:r>
        <w:rPr>
          <w:rFonts w:ascii="Cambria" w:hAnsi="Cambria"/>
          <w:position w:val="5"/>
          <w:sz w:val="13"/>
        </w:rPr>
        <w:t>2</w:t>
      </w:r>
      <w:r>
        <w:rPr>
          <w:rFonts w:ascii="Cambria" w:hAnsi="Cambria"/>
          <w:spacing w:val="1"/>
          <w:position w:val="5"/>
          <w:sz w:val="13"/>
        </w:rPr>
        <w:t xml:space="preserve"> </w:t>
      </w:r>
      <w:r>
        <w:rPr>
          <w:sz w:val="18"/>
        </w:rPr>
        <w:t>Особенностью</w:t>
      </w:r>
      <w:r>
        <w:rPr>
          <w:spacing w:val="1"/>
          <w:sz w:val="18"/>
        </w:rPr>
        <w:t xml:space="preserve"> </w:t>
      </w:r>
      <w:r>
        <w:rPr>
          <w:sz w:val="18"/>
        </w:rPr>
        <w:t>1</w:t>
      </w:r>
      <w:r>
        <w:rPr>
          <w:spacing w:val="1"/>
          <w:sz w:val="18"/>
        </w:rPr>
        <w:t xml:space="preserve"> </w:t>
      </w:r>
      <w:r>
        <w:rPr>
          <w:sz w:val="18"/>
        </w:rPr>
        <w:t>класса</w:t>
      </w:r>
      <w:r>
        <w:rPr>
          <w:spacing w:val="1"/>
          <w:sz w:val="18"/>
        </w:rPr>
        <w:t xml:space="preserve"> </w:t>
      </w:r>
      <w:r>
        <w:rPr>
          <w:sz w:val="18"/>
        </w:rPr>
        <w:t>является</w:t>
      </w:r>
      <w:r>
        <w:rPr>
          <w:spacing w:val="1"/>
          <w:sz w:val="18"/>
        </w:rPr>
        <w:t xml:space="preserve"> </w:t>
      </w:r>
      <w:r>
        <w:rPr>
          <w:sz w:val="18"/>
        </w:rPr>
        <w:t>то,</w:t>
      </w:r>
      <w:r>
        <w:rPr>
          <w:spacing w:val="1"/>
          <w:sz w:val="18"/>
        </w:rPr>
        <w:t xml:space="preserve"> </w:t>
      </w:r>
      <w:r>
        <w:rPr>
          <w:sz w:val="18"/>
        </w:rPr>
        <w:t>что</w:t>
      </w:r>
      <w:r>
        <w:rPr>
          <w:spacing w:val="1"/>
          <w:sz w:val="18"/>
        </w:rPr>
        <w:t xml:space="preserve"> </w:t>
      </w:r>
      <w:r>
        <w:rPr>
          <w:sz w:val="18"/>
        </w:rPr>
        <w:t>в</w:t>
      </w:r>
      <w:r>
        <w:rPr>
          <w:spacing w:val="1"/>
          <w:sz w:val="18"/>
        </w:rPr>
        <w:t xml:space="preserve"> </w:t>
      </w:r>
      <w:r>
        <w:rPr>
          <w:sz w:val="18"/>
        </w:rPr>
        <w:t>первом</w:t>
      </w:r>
      <w:r>
        <w:rPr>
          <w:spacing w:val="1"/>
          <w:sz w:val="18"/>
        </w:rPr>
        <w:t xml:space="preserve"> </w:t>
      </w:r>
      <w:r>
        <w:rPr>
          <w:sz w:val="18"/>
        </w:rPr>
        <w:t>полугодии</w:t>
      </w:r>
      <w:r>
        <w:rPr>
          <w:spacing w:val="1"/>
          <w:sz w:val="18"/>
        </w:rPr>
        <w:t xml:space="preserve"> </w:t>
      </w:r>
      <w:r>
        <w:rPr>
          <w:sz w:val="18"/>
        </w:rPr>
        <w:t>предпочтение</w:t>
      </w:r>
      <w:r>
        <w:rPr>
          <w:spacing w:val="1"/>
          <w:sz w:val="18"/>
        </w:rPr>
        <w:t xml:space="preserve"> </w:t>
      </w:r>
      <w:r>
        <w:rPr>
          <w:sz w:val="18"/>
        </w:rPr>
        <w:t>отдается</w:t>
      </w:r>
      <w:r>
        <w:rPr>
          <w:spacing w:val="1"/>
          <w:sz w:val="18"/>
        </w:rPr>
        <w:t xml:space="preserve"> </w:t>
      </w:r>
      <w:r>
        <w:rPr>
          <w:sz w:val="18"/>
        </w:rPr>
        <w:t>слушанию:</w:t>
      </w:r>
      <w:r>
        <w:rPr>
          <w:spacing w:val="1"/>
          <w:sz w:val="18"/>
        </w:rPr>
        <w:t xml:space="preserve"> </w:t>
      </w:r>
      <w:r>
        <w:rPr>
          <w:sz w:val="18"/>
        </w:rPr>
        <w:t>пока</w:t>
      </w:r>
      <w:r>
        <w:rPr>
          <w:spacing w:val="1"/>
          <w:sz w:val="18"/>
        </w:rPr>
        <w:t xml:space="preserve"> </w:t>
      </w:r>
      <w:r>
        <w:rPr>
          <w:sz w:val="18"/>
        </w:rPr>
        <w:t>не</w:t>
      </w:r>
      <w:r>
        <w:rPr>
          <w:spacing w:val="1"/>
          <w:sz w:val="18"/>
        </w:rPr>
        <w:t xml:space="preserve"> </w:t>
      </w:r>
      <w:r>
        <w:rPr>
          <w:sz w:val="18"/>
        </w:rPr>
        <w:t>все</w:t>
      </w:r>
      <w:r>
        <w:rPr>
          <w:spacing w:val="1"/>
          <w:sz w:val="18"/>
        </w:rPr>
        <w:t xml:space="preserve"> </w:t>
      </w:r>
      <w:r>
        <w:rPr>
          <w:sz w:val="18"/>
        </w:rPr>
        <w:t>первоклассники</w:t>
      </w:r>
      <w:r>
        <w:rPr>
          <w:spacing w:val="1"/>
          <w:sz w:val="18"/>
        </w:rPr>
        <w:t xml:space="preserve"> </w:t>
      </w:r>
      <w:r>
        <w:rPr>
          <w:sz w:val="18"/>
        </w:rPr>
        <w:t>умеют</w:t>
      </w:r>
      <w:r>
        <w:rPr>
          <w:spacing w:val="1"/>
          <w:sz w:val="18"/>
        </w:rPr>
        <w:t xml:space="preserve"> </w:t>
      </w:r>
      <w:r>
        <w:rPr>
          <w:sz w:val="18"/>
        </w:rPr>
        <w:t>читать,</w:t>
      </w:r>
      <w:r>
        <w:rPr>
          <w:spacing w:val="1"/>
          <w:sz w:val="18"/>
        </w:rPr>
        <w:t xml:space="preserve"> </w:t>
      </w:r>
      <w:r>
        <w:rPr>
          <w:sz w:val="18"/>
        </w:rPr>
        <w:t>развивается</w:t>
      </w:r>
      <w:r>
        <w:rPr>
          <w:spacing w:val="1"/>
          <w:sz w:val="18"/>
        </w:rPr>
        <w:t xml:space="preserve"> </w:t>
      </w:r>
      <w:r>
        <w:rPr>
          <w:sz w:val="18"/>
        </w:rPr>
        <w:t>навык</w:t>
      </w:r>
      <w:r>
        <w:rPr>
          <w:spacing w:val="1"/>
          <w:sz w:val="18"/>
        </w:rPr>
        <w:t xml:space="preserve"> </w:t>
      </w:r>
      <w:r>
        <w:rPr>
          <w:sz w:val="18"/>
        </w:rPr>
        <w:t>восприятия</w:t>
      </w:r>
      <w:r>
        <w:rPr>
          <w:spacing w:val="1"/>
          <w:sz w:val="18"/>
        </w:rPr>
        <w:t xml:space="preserve"> </w:t>
      </w:r>
      <w:r>
        <w:rPr>
          <w:sz w:val="18"/>
        </w:rPr>
        <w:t>художественных</w:t>
      </w:r>
      <w:r>
        <w:rPr>
          <w:spacing w:val="1"/>
          <w:sz w:val="18"/>
        </w:rPr>
        <w:t xml:space="preserve"> </w:t>
      </w:r>
      <w:r>
        <w:rPr>
          <w:sz w:val="18"/>
        </w:rPr>
        <w:t>произведений</w:t>
      </w:r>
      <w:r>
        <w:rPr>
          <w:spacing w:val="1"/>
          <w:sz w:val="18"/>
        </w:rPr>
        <w:t xml:space="preserve"> </w:t>
      </w:r>
      <w:r>
        <w:rPr>
          <w:sz w:val="18"/>
        </w:rPr>
        <w:t>на</w:t>
      </w:r>
      <w:r>
        <w:rPr>
          <w:spacing w:val="1"/>
          <w:sz w:val="18"/>
        </w:rPr>
        <w:t xml:space="preserve"> </w:t>
      </w:r>
      <w:r>
        <w:rPr>
          <w:sz w:val="18"/>
        </w:rPr>
        <w:t>слух.</w:t>
      </w:r>
      <w:r>
        <w:rPr>
          <w:spacing w:val="1"/>
          <w:sz w:val="18"/>
        </w:rPr>
        <w:t xml:space="preserve"> </w:t>
      </w:r>
      <w:r>
        <w:rPr>
          <w:sz w:val="18"/>
        </w:rPr>
        <w:t>Все</w:t>
      </w:r>
      <w:r>
        <w:rPr>
          <w:spacing w:val="1"/>
          <w:sz w:val="18"/>
        </w:rPr>
        <w:t xml:space="preserve"> </w:t>
      </w:r>
      <w:r>
        <w:rPr>
          <w:sz w:val="18"/>
        </w:rPr>
        <w:t>тексты</w:t>
      </w:r>
      <w:r>
        <w:rPr>
          <w:spacing w:val="1"/>
          <w:sz w:val="18"/>
        </w:rPr>
        <w:t xml:space="preserve"> </w:t>
      </w:r>
      <w:r>
        <w:rPr>
          <w:sz w:val="18"/>
        </w:rPr>
        <w:t>подраздела</w:t>
      </w:r>
      <w:r>
        <w:rPr>
          <w:spacing w:val="-2"/>
          <w:sz w:val="18"/>
        </w:rPr>
        <w:t xml:space="preserve"> </w:t>
      </w:r>
      <w:r>
        <w:rPr>
          <w:sz w:val="18"/>
        </w:rPr>
        <w:t>«Я</w:t>
      </w:r>
      <w:r>
        <w:rPr>
          <w:spacing w:val="-4"/>
          <w:sz w:val="18"/>
        </w:rPr>
        <w:t xml:space="preserve"> </w:t>
      </w:r>
      <w:r>
        <w:rPr>
          <w:sz w:val="18"/>
        </w:rPr>
        <w:t>и</w:t>
      </w:r>
      <w:r>
        <w:rPr>
          <w:spacing w:val="-5"/>
          <w:sz w:val="18"/>
        </w:rPr>
        <w:t xml:space="preserve"> </w:t>
      </w:r>
      <w:r>
        <w:rPr>
          <w:sz w:val="18"/>
        </w:rPr>
        <w:t>книги»,</w:t>
      </w:r>
      <w:r>
        <w:rPr>
          <w:spacing w:val="-2"/>
          <w:sz w:val="18"/>
        </w:rPr>
        <w:t xml:space="preserve"> </w:t>
      </w:r>
      <w:r>
        <w:rPr>
          <w:sz w:val="18"/>
        </w:rPr>
        <w:t>часть</w:t>
      </w:r>
      <w:r>
        <w:rPr>
          <w:spacing w:val="-4"/>
          <w:sz w:val="18"/>
        </w:rPr>
        <w:t xml:space="preserve"> </w:t>
      </w:r>
      <w:r>
        <w:rPr>
          <w:sz w:val="18"/>
        </w:rPr>
        <w:t>текстов</w:t>
      </w:r>
      <w:r>
        <w:rPr>
          <w:spacing w:val="-5"/>
          <w:sz w:val="18"/>
        </w:rPr>
        <w:t xml:space="preserve"> </w:t>
      </w:r>
      <w:r>
        <w:rPr>
          <w:sz w:val="18"/>
        </w:rPr>
        <w:t>подраздела</w:t>
      </w:r>
      <w:r>
        <w:rPr>
          <w:spacing w:val="-1"/>
          <w:sz w:val="18"/>
        </w:rPr>
        <w:t xml:space="preserve"> </w:t>
      </w:r>
      <w:r>
        <w:rPr>
          <w:sz w:val="18"/>
        </w:rPr>
        <w:t>«Я</w:t>
      </w:r>
      <w:r>
        <w:rPr>
          <w:spacing w:val="-4"/>
          <w:sz w:val="18"/>
        </w:rPr>
        <w:t xml:space="preserve"> </w:t>
      </w:r>
      <w:r>
        <w:rPr>
          <w:sz w:val="18"/>
        </w:rPr>
        <w:t>взрослею»</w:t>
      </w:r>
      <w:r>
        <w:rPr>
          <w:spacing w:val="-7"/>
          <w:sz w:val="18"/>
        </w:rPr>
        <w:t xml:space="preserve"> </w:t>
      </w:r>
      <w:r>
        <w:rPr>
          <w:sz w:val="18"/>
        </w:rPr>
        <w:t>и</w:t>
      </w:r>
      <w:r>
        <w:rPr>
          <w:spacing w:val="-4"/>
          <w:sz w:val="18"/>
        </w:rPr>
        <w:t xml:space="preserve"> </w:t>
      </w:r>
      <w:r>
        <w:rPr>
          <w:sz w:val="18"/>
        </w:rPr>
        <w:t>ряд</w:t>
      </w:r>
      <w:r>
        <w:rPr>
          <w:spacing w:val="-5"/>
          <w:sz w:val="18"/>
        </w:rPr>
        <w:t xml:space="preserve"> </w:t>
      </w:r>
      <w:r>
        <w:rPr>
          <w:sz w:val="18"/>
        </w:rPr>
        <w:t>текстов</w:t>
      </w:r>
      <w:r>
        <w:rPr>
          <w:spacing w:val="-5"/>
          <w:sz w:val="18"/>
        </w:rPr>
        <w:t xml:space="preserve"> </w:t>
      </w:r>
      <w:r>
        <w:rPr>
          <w:sz w:val="18"/>
        </w:rPr>
        <w:t>другихподразделов</w:t>
      </w:r>
      <w:r>
        <w:rPr>
          <w:spacing w:val="3"/>
          <w:sz w:val="18"/>
        </w:rPr>
        <w:t xml:space="preserve"> </w:t>
      </w:r>
      <w:r>
        <w:rPr>
          <w:sz w:val="18"/>
        </w:rPr>
        <w:t>читает</w:t>
      </w:r>
      <w:r>
        <w:rPr>
          <w:spacing w:val="4"/>
          <w:sz w:val="18"/>
        </w:rPr>
        <w:t xml:space="preserve"> </w:t>
      </w:r>
      <w:r w:rsidR="008F05B2">
        <w:rPr>
          <w:sz w:val="18"/>
        </w:rPr>
        <w:t>педагог.</w:t>
      </w:r>
    </w:p>
    <w:p w14:paraId="19914ABC" w14:textId="77777777" w:rsidR="0078191C" w:rsidRDefault="0078191C" w:rsidP="00A520FC">
      <w:pPr>
        <w:pStyle w:val="a3"/>
        <w:ind w:left="0" w:firstLine="0"/>
      </w:pPr>
      <w:r>
        <w:rPr>
          <w:w w:val="95"/>
        </w:rPr>
        <w:lastRenderedPageBreak/>
        <w:t>ВТОРОЙ</w:t>
      </w:r>
      <w:r>
        <w:rPr>
          <w:spacing w:val="-8"/>
          <w:w w:val="95"/>
        </w:rPr>
        <w:t xml:space="preserve"> </w:t>
      </w:r>
      <w:r>
        <w:rPr>
          <w:w w:val="95"/>
        </w:rPr>
        <w:t>ГОД</w:t>
      </w:r>
      <w:r>
        <w:rPr>
          <w:spacing w:val="-4"/>
          <w:w w:val="95"/>
        </w:rPr>
        <w:t xml:space="preserve"> </w:t>
      </w:r>
      <w:r>
        <w:rPr>
          <w:w w:val="95"/>
        </w:rPr>
        <w:t>ОБУЧЕНИЯ</w:t>
      </w:r>
      <w:r>
        <w:rPr>
          <w:w w:val="95"/>
          <w:vertAlign w:val="superscript"/>
        </w:rPr>
        <w:t>3</w:t>
      </w:r>
      <w:r>
        <w:rPr>
          <w:spacing w:val="21"/>
          <w:w w:val="95"/>
        </w:rPr>
        <w:t xml:space="preserve"> </w:t>
      </w:r>
      <w:r>
        <w:rPr>
          <w:w w:val="95"/>
        </w:rPr>
        <w:t>(17</w:t>
      </w:r>
      <w:r>
        <w:rPr>
          <w:spacing w:val="-8"/>
          <w:w w:val="95"/>
        </w:rPr>
        <w:t xml:space="preserve"> </w:t>
      </w:r>
      <w:r>
        <w:rPr>
          <w:w w:val="95"/>
        </w:rPr>
        <w:t>ч)</w:t>
      </w:r>
    </w:p>
    <w:p w14:paraId="75ECDAB9" w14:textId="77777777" w:rsidR="0078191C" w:rsidRDefault="0078191C" w:rsidP="00A520FC">
      <w:pPr>
        <w:pStyle w:val="2"/>
        <w:ind w:left="0"/>
      </w:pPr>
      <w:r>
        <w:t>Раздел 1. Мир детства (11 ч)</w:t>
      </w:r>
      <w:r>
        <w:rPr>
          <w:spacing w:val="-57"/>
        </w:rPr>
        <w:t xml:space="preserve"> </w:t>
      </w:r>
      <w:r>
        <w:t>Я</w:t>
      </w:r>
      <w:r>
        <w:rPr>
          <w:spacing w:val="-2"/>
        </w:rPr>
        <w:t xml:space="preserve"> </w:t>
      </w:r>
      <w:r>
        <w:t>и</w:t>
      </w:r>
      <w:r>
        <w:rPr>
          <w:spacing w:val="-1"/>
        </w:rPr>
        <w:t xml:space="preserve"> </w:t>
      </w:r>
      <w:r>
        <w:t>книги (2</w:t>
      </w:r>
      <w:r>
        <w:rPr>
          <w:spacing w:val="1"/>
        </w:rPr>
        <w:t xml:space="preserve"> </w:t>
      </w:r>
      <w:r>
        <w:t>ч)</w:t>
      </w:r>
    </w:p>
    <w:p w14:paraId="1A8FCF8A" w14:textId="77777777" w:rsidR="0078191C" w:rsidRDefault="0078191C" w:rsidP="00A520FC">
      <w:pPr>
        <w:jc w:val="both"/>
        <w:rPr>
          <w:i/>
          <w:sz w:val="24"/>
        </w:rPr>
      </w:pPr>
      <w:r>
        <w:rPr>
          <w:i/>
          <w:w w:val="120"/>
          <w:sz w:val="24"/>
        </w:rPr>
        <w:t>Не</w:t>
      </w:r>
      <w:r>
        <w:rPr>
          <w:i/>
          <w:spacing w:val="-2"/>
          <w:w w:val="120"/>
          <w:sz w:val="24"/>
        </w:rPr>
        <w:t xml:space="preserve"> </w:t>
      </w:r>
      <w:r>
        <w:rPr>
          <w:i/>
          <w:w w:val="120"/>
          <w:sz w:val="24"/>
        </w:rPr>
        <w:t>торопись</w:t>
      </w:r>
      <w:r>
        <w:rPr>
          <w:i/>
          <w:spacing w:val="-2"/>
          <w:w w:val="120"/>
          <w:sz w:val="24"/>
        </w:rPr>
        <w:t xml:space="preserve"> </w:t>
      </w:r>
      <w:r>
        <w:rPr>
          <w:i/>
          <w:w w:val="120"/>
          <w:sz w:val="24"/>
        </w:rPr>
        <w:t>отвечать,</w:t>
      </w:r>
      <w:r>
        <w:rPr>
          <w:i/>
          <w:spacing w:val="1"/>
          <w:w w:val="120"/>
          <w:sz w:val="24"/>
        </w:rPr>
        <w:t xml:space="preserve"> </w:t>
      </w:r>
      <w:r>
        <w:rPr>
          <w:i/>
          <w:w w:val="120"/>
          <w:sz w:val="24"/>
        </w:rPr>
        <w:t>торопись</w:t>
      </w:r>
      <w:r>
        <w:rPr>
          <w:i/>
          <w:spacing w:val="-3"/>
          <w:w w:val="120"/>
          <w:sz w:val="24"/>
        </w:rPr>
        <w:t xml:space="preserve"> </w:t>
      </w:r>
      <w:r>
        <w:rPr>
          <w:i/>
          <w:w w:val="120"/>
          <w:sz w:val="24"/>
        </w:rPr>
        <w:t>слушать</w:t>
      </w:r>
    </w:p>
    <w:p w14:paraId="1A199D01" w14:textId="77777777" w:rsidR="0078191C" w:rsidRDefault="0078191C" w:rsidP="00A520FC">
      <w:pPr>
        <w:pStyle w:val="a3"/>
        <w:spacing w:line="237" w:lineRule="auto"/>
        <w:ind w:left="0" w:firstLine="0"/>
      </w:pPr>
      <w:r>
        <w:t>Произведения,</w:t>
      </w:r>
      <w:r>
        <w:rPr>
          <w:spacing w:val="19"/>
        </w:rPr>
        <w:t xml:space="preserve"> </w:t>
      </w:r>
      <w:r>
        <w:t>отражающие</w:t>
      </w:r>
      <w:r>
        <w:rPr>
          <w:spacing w:val="19"/>
        </w:rPr>
        <w:t xml:space="preserve"> </w:t>
      </w:r>
      <w:r>
        <w:t>детское</w:t>
      </w:r>
      <w:r>
        <w:rPr>
          <w:spacing w:val="19"/>
        </w:rPr>
        <w:t xml:space="preserve"> </w:t>
      </w:r>
      <w:r>
        <w:t>восприятие</w:t>
      </w:r>
      <w:r>
        <w:rPr>
          <w:spacing w:val="20"/>
        </w:rPr>
        <w:t xml:space="preserve"> </w:t>
      </w:r>
      <w:r>
        <w:t>услышанных</w:t>
      </w:r>
      <w:r>
        <w:rPr>
          <w:spacing w:val="39"/>
        </w:rPr>
        <w:t xml:space="preserve"> </w:t>
      </w:r>
      <w:r>
        <w:t>рассказов,</w:t>
      </w:r>
      <w:r>
        <w:rPr>
          <w:spacing w:val="35"/>
        </w:rPr>
        <w:t xml:space="preserve"> </w:t>
      </w:r>
      <w:r>
        <w:t>сказок,</w:t>
      </w:r>
      <w:r>
        <w:rPr>
          <w:spacing w:val="-57"/>
        </w:rPr>
        <w:t xml:space="preserve"> </w:t>
      </w:r>
      <w:r>
        <w:t>стихов.</w:t>
      </w:r>
      <w:r>
        <w:rPr>
          <w:spacing w:val="6"/>
        </w:rPr>
        <w:t xml:space="preserve"> </w:t>
      </w:r>
      <w:r>
        <w:t>Например:</w:t>
      </w:r>
    </w:p>
    <w:p w14:paraId="63A8E7DB" w14:textId="77777777" w:rsidR="0078191C" w:rsidRDefault="0078191C" w:rsidP="00A520FC">
      <w:pPr>
        <w:pStyle w:val="a3"/>
        <w:spacing w:line="247" w:lineRule="auto"/>
        <w:ind w:left="0" w:firstLine="0"/>
      </w:pPr>
      <w:r>
        <w:rPr>
          <w:w w:val="105"/>
        </w:rPr>
        <w:t>Е.</w:t>
      </w:r>
      <w:r>
        <w:rPr>
          <w:spacing w:val="-1"/>
          <w:w w:val="105"/>
        </w:rPr>
        <w:t xml:space="preserve"> </w:t>
      </w:r>
      <w:r>
        <w:rPr>
          <w:w w:val="105"/>
        </w:rPr>
        <w:t>Н.</w:t>
      </w:r>
      <w:r>
        <w:rPr>
          <w:spacing w:val="-1"/>
          <w:w w:val="105"/>
        </w:rPr>
        <w:t xml:space="preserve"> </w:t>
      </w:r>
      <w:r>
        <w:rPr>
          <w:w w:val="105"/>
        </w:rPr>
        <w:t>Егорова.</w:t>
      </w:r>
      <w:r>
        <w:rPr>
          <w:spacing w:val="2"/>
          <w:w w:val="105"/>
        </w:rPr>
        <w:t xml:space="preserve"> </w:t>
      </w:r>
      <w:r>
        <w:rPr>
          <w:w w:val="105"/>
        </w:rPr>
        <w:t>«Детство</w:t>
      </w:r>
      <w:r>
        <w:rPr>
          <w:spacing w:val="-14"/>
          <w:w w:val="105"/>
        </w:rPr>
        <w:t xml:space="preserve"> </w:t>
      </w:r>
      <w:r>
        <w:rPr>
          <w:w w:val="105"/>
        </w:rPr>
        <w:t>Александра</w:t>
      </w:r>
      <w:r>
        <w:rPr>
          <w:spacing w:val="-12"/>
          <w:w w:val="105"/>
        </w:rPr>
        <w:t xml:space="preserve"> </w:t>
      </w:r>
      <w:r>
        <w:rPr>
          <w:w w:val="105"/>
        </w:rPr>
        <w:t>Пушкина»</w:t>
      </w:r>
      <w:r>
        <w:rPr>
          <w:spacing w:val="-14"/>
          <w:w w:val="105"/>
        </w:rPr>
        <w:t xml:space="preserve"> </w:t>
      </w:r>
      <w:r>
        <w:rPr>
          <w:w w:val="105"/>
        </w:rPr>
        <w:t>(глава</w:t>
      </w:r>
      <w:r>
        <w:rPr>
          <w:spacing w:val="-13"/>
          <w:w w:val="105"/>
        </w:rPr>
        <w:t xml:space="preserve"> </w:t>
      </w:r>
      <w:r>
        <w:rPr>
          <w:w w:val="105"/>
        </w:rPr>
        <w:t>«Нянины</w:t>
      </w:r>
      <w:r>
        <w:rPr>
          <w:spacing w:val="1"/>
          <w:w w:val="105"/>
        </w:rPr>
        <w:t xml:space="preserve"> </w:t>
      </w:r>
      <w:r>
        <w:rPr>
          <w:w w:val="105"/>
        </w:rPr>
        <w:t>сказки»).</w:t>
      </w:r>
      <w:r>
        <w:rPr>
          <w:spacing w:val="-60"/>
          <w:w w:val="105"/>
        </w:rPr>
        <w:t xml:space="preserve"> </w:t>
      </w:r>
      <w:r>
        <w:rPr>
          <w:w w:val="105"/>
        </w:rPr>
        <w:t>Т.</w:t>
      </w:r>
      <w:r>
        <w:rPr>
          <w:spacing w:val="4"/>
          <w:w w:val="105"/>
        </w:rPr>
        <w:t xml:space="preserve"> </w:t>
      </w:r>
      <w:r>
        <w:rPr>
          <w:w w:val="105"/>
        </w:rPr>
        <w:t>А.</w:t>
      </w:r>
      <w:r>
        <w:rPr>
          <w:spacing w:val="5"/>
          <w:w w:val="105"/>
        </w:rPr>
        <w:t xml:space="preserve"> </w:t>
      </w:r>
      <w:r>
        <w:rPr>
          <w:w w:val="105"/>
        </w:rPr>
        <w:t>Луговская</w:t>
      </w:r>
      <w:r>
        <w:rPr>
          <w:b/>
          <w:w w:val="105"/>
        </w:rPr>
        <w:t>.</w:t>
      </w:r>
      <w:r>
        <w:rPr>
          <w:b/>
          <w:spacing w:val="5"/>
          <w:w w:val="105"/>
        </w:rPr>
        <w:t xml:space="preserve"> </w:t>
      </w:r>
      <w:r>
        <w:rPr>
          <w:w w:val="105"/>
        </w:rPr>
        <w:t>«Как</w:t>
      </w:r>
      <w:r>
        <w:rPr>
          <w:spacing w:val="-6"/>
          <w:w w:val="105"/>
        </w:rPr>
        <w:t xml:space="preserve"> </w:t>
      </w:r>
      <w:r>
        <w:rPr>
          <w:w w:val="105"/>
        </w:rPr>
        <w:t>знаю,</w:t>
      </w:r>
      <w:r>
        <w:rPr>
          <w:spacing w:val="-10"/>
          <w:w w:val="105"/>
        </w:rPr>
        <w:t xml:space="preserve"> </w:t>
      </w:r>
      <w:r>
        <w:rPr>
          <w:w w:val="105"/>
        </w:rPr>
        <w:t>как</w:t>
      </w:r>
      <w:r>
        <w:rPr>
          <w:spacing w:val="-9"/>
          <w:w w:val="105"/>
        </w:rPr>
        <w:t xml:space="preserve"> </w:t>
      </w:r>
      <w:r>
        <w:rPr>
          <w:w w:val="105"/>
        </w:rPr>
        <w:t>помню,</w:t>
      </w:r>
      <w:r>
        <w:rPr>
          <w:spacing w:val="-8"/>
          <w:w w:val="105"/>
        </w:rPr>
        <w:t xml:space="preserve"> </w:t>
      </w:r>
      <w:r>
        <w:rPr>
          <w:w w:val="105"/>
        </w:rPr>
        <w:t>как</w:t>
      </w:r>
      <w:r>
        <w:rPr>
          <w:spacing w:val="-7"/>
          <w:w w:val="105"/>
        </w:rPr>
        <w:t xml:space="preserve"> </w:t>
      </w:r>
      <w:r>
        <w:rPr>
          <w:w w:val="105"/>
        </w:rPr>
        <w:t>умею»</w:t>
      </w:r>
      <w:r>
        <w:rPr>
          <w:spacing w:val="-10"/>
          <w:w w:val="105"/>
        </w:rPr>
        <w:t xml:space="preserve"> </w:t>
      </w:r>
      <w:r>
        <w:rPr>
          <w:w w:val="105"/>
        </w:rPr>
        <w:t>(фрагмент).</w:t>
      </w:r>
    </w:p>
    <w:p w14:paraId="61D3BB1C" w14:textId="77777777" w:rsidR="0078191C" w:rsidRDefault="0078191C" w:rsidP="00A520FC">
      <w:pPr>
        <w:pStyle w:val="2"/>
        <w:spacing w:line="274" w:lineRule="exact"/>
        <w:ind w:left="0"/>
      </w:pPr>
      <w:r>
        <w:t>Я</w:t>
      </w:r>
      <w:r>
        <w:rPr>
          <w:spacing w:val="-3"/>
        </w:rPr>
        <w:t xml:space="preserve"> </w:t>
      </w:r>
      <w:r>
        <w:t>взрослею (5</w:t>
      </w:r>
      <w:r>
        <w:rPr>
          <w:spacing w:val="-3"/>
        </w:rPr>
        <w:t xml:space="preserve"> </w:t>
      </w:r>
      <w:r>
        <w:t>ч)</w:t>
      </w:r>
    </w:p>
    <w:p w14:paraId="12BE195C" w14:textId="77777777" w:rsidR="0078191C" w:rsidRDefault="0078191C" w:rsidP="00A520FC">
      <w:pPr>
        <w:jc w:val="both"/>
        <w:rPr>
          <w:i/>
          <w:sz w:val="24"/>
        </w:rPr>
      </w:pPr>
      <w:r>
        <w:rPr>
          <w:i/>
          <w:w w:val="125"/>
          <w:sz w:val="24"/>
        </w:rPr>
        <w:t>Как</w:t>
      </w:r>
      <w:r>
        <w:rPr>
          <w:i/>
          <w:spacing w:val="3"/>
          <w:w w:val="125"/>
          <w:sz w:val="24"/>
        </w:rPr>
        <w:t xml:space="preserve"> </w:t>
      </w:r>
      <w:r>
        <w:rPr>
          <w:i/>
          <w:w w:val="125"/>
          <w:sz w:val="24"/>
        </w:rPr>
        <w:t>аукнется,</w:t>
      </w:r>
      <w:r>
        <w:rPr>
          <w:i/>
          <w:spacing w:val="5"/>
          <w:w w:val="125"/>
          <w:sz w:val="24"/>
        </w:rPr>
        <w:t xml:space="preserve"> </w:t>
      </w:r>
      <w:r>
        <w:rPr>
          <w:i/>
          <w:w w:val="125"/>
          <w:sz w:val="24"/>
        </w:rPr>
        <w:t>так</w:t>
      </w:r>
      <w:r>
        <w:rPr>
          <w:i/>
          <w:spacing w:val="6"/>
          <w:w w:val="125"/>
          <w:sz w:val="24"/>
        </w:rPr>
        <w:t xml:space="preserve"> </w:t>
      </w:r>
      <w:r>
        <w:rPr>
          <w:i/>
          <w:w w:val="125"/>
          <w:sz w:val="24"/>
        </w:rPr>
        <w:t>и</w:t>
      </w:r>
      <w:r>
        <w:rPr>
          <w:i/>
          <w:spacing w:val="3"/>
          <w:w w:val="125"/>
          <w:sz w:val="24"/>
        </w:rPr>
        <w:t xml:space="preserve"> </w:t>
      </w:r>
      <w:r>
        <w:rPr>
          <w:i/>
          <w:w w:val="125"/>
          <w:sz w:val="24"/>
        </w:rPr>
        <w:t>откликнется</w:t>
      </w:r>
    </w:p>
    <w:p w14:paraId="21DF9F63" w14:textId="77777777" w:rsidR="0078191C" w:rsidRDefault="0078191C" w:rsidP="00A520FC">
      <w:pPr>
        <w:pStyle w:val="a3"/>
        <w:ind w:left="0" w:firstLine="0"/>
      </w:pPr>
      <w:r>
        <w:t>Пословицы</w:t>
      </w:r>
      <w:r>
        <w:rPr>
          <w:spacing w:val="1"/>
        </w:rPr>
        <w:t xml:space="preserve"> </w:t>
      </w:r>
      <w:r>
        <w:t>об</w:t>
      </w:r>
      <w:r>
        <w:rPr>
          <w:spacing w:val="2"/>
        </w:rPr>
        <w:t xml:space="preserve"> </w:t>
      </w:r>
      <w:r>
        <w:t>отношении</w:t>
      </w:r>
      <w:r>
        <w:rPr>
          <w:spacing w:val="5"/>
        </w:rPr>
        <w:t xml:space="preserve"> </w:t>
      </w:r>
      <w:r>
        <w:t>к другим</w:t>
      </w:r>
      <w:r>
        <w:rPr>
          <w:spacing w:val="2"/>
        </w:rPr>
        <w:t xml:space="preserve"> </w:t>
      </w:r>
      <w:r>
        <w:t>людям.</w:t>
      </w:r>
    </w:p>
    <w:p w14:paraId="1AF25EF3" w14:textId="77777777" w:rsidR="0078191C" w:rsidRDefault="0078191C" w:rsidP="00A520FC">
      <w:pPr>
        <w:pStyle w:val="a3"/>
        <w:spacing w:line="237" w:lineRule="auto"/>
        <w:ind w:left="0" w:firstLine="0"/>
      </w:pPr>
      <w:r>
        <w:t>Произведения,</w:t>
      </w:r>
      <w:r>
        <w:rPr>
          <w:spacing w:val="49"/>
        </w:rPr>
        <w:t xml:space="preserve"> </w:t>
      </w:r>
      <w:r>
        <w:t>отражающие</w:t>
      </w:r>
      <w:r>
        <w:rPr>
          <w:spacing w:val="49"/>
        </w:rPr>
        <w:t xml:space="preserve"> </w:t>
      </w:r>
      <w:r>
        <w:t>традиционные</w:t>
      </w:r>
      <w:r>
        <w:rPr>
          <w:spacing w:val="49"/>
        </w:rPr>
        <w:t xml:space="preserve"> </w:t>
      </w:r>
      <w:r>
        <w:t>представления</w:t>
      </w:r>
      <w:r>
        <w:rPr>
          <w:spacing w:val="-2"/>
        </w:rPr>
        <w:t xml:space="preserve"> </w:t>
      </w:r>
      <w:r>
        <w:t>об</w:t>
      </w:r>
      <w:r>
        <w:rPr>
          <w:spacing w:val="44"/>
        </w:rPr>
        <w:t xml:space="preserve"> </w:t>
      </w:r>
      <w:r>
        <w:t>отношении</w:t>
      </w:r>
      <w:r>
        <w:rPr>
          <w:spacing w:val="44"/>
        </w:rPr>
        <w:t xml:space="preserve"> </w:t>
      </w:r>
      <w:r>
        <w:t>к</w:t>
      </w:r>
      <w:r>
        <w:rPr>
          <w:spacing w:val="44"/>
        </w:rPr>
        <w:t xml:space="preserve"> </w:t>
      </w:r>
      <w:r>
        <w:t>другим</w:t>
      </w:r>
      <w:r>
        <w:rPr>
          <w:spacing w:val="-57"/>
        </w:rPr>
        <w:t xml:space="preserve"> </w:t>
      </w:r>
      <w:r>
        <w:t>людям.</w:t>
      </w:r>
      <w:r>
        <w:rPr>
          <w:spacing w:val="5"/>
        </w:rPr>
        <w:t xml:space="preserve"> </w:t>
      </w:r>
      <w:r>
        <w:t>Например:</w:t>
      </w:r>
    </w:p>
    <w:p w14:paraId="5F315CC7" w14:textId="77777777" w:rsidR="0078191C" w:rsidRDefault="0078191C" w:rsidP="00A520FC">
      <w:pPr>
        <w:pStyle w:val="a3"/>
        <w:ind w:left="0" w:firstLine="0"/>
      </w:pPr>
      <w:r>
        <w:rPr>
          <w:b/>
          <w:w w:val="110"/>
        </w:rPr>
        <w:t>В</w:t>
      </w:r>
      <w:r>
        <w:rPr>
          <w:w w:val="110"/>
        </w:rPr>
        <w:t>.</w:t>
      </w:r>
      <w:r>
        <w:rPr>
          <w:spacing w:val="-2"/>
          <w:w w:val="110"/>
        </w:rPr>
        <w:t xml:space="preserve"> </w:t>
      </w:r>
      <w:r>
        <w:rPr>
          <w:w w:val="110"/>
        </w:rPr>
        <w:t>В.</w:t>
      </w:r>
      <w:r>
        <w:rPr>
          <w:spacing w:val="-1"/>
          <w:w w:val="110"/>
        </w:rPr>
        <w:t xml:space="preserve"> </w:t>
      </w:r>
      <w:r>
        <w:rPr>
          <w:w w:val="110"/>
        </w:rPr>
        <w:t>Бианки.</w:t>
      </w:r>
      <w:r>
        <w:rPr>
          <w:spacing w:val="-1"/>
          <w:w w:val="110"/>
        </w:rPr>
        <w:t xml:space="preserve"> </w:t>
      </w:r>
      <w:r>
        <w:rPr>
          <w:w w:val="110"/>
        </w:rPr>
        <w:t>«Сова».</w:t>
      </w:r>
    </w:p>
    <w:p w14:paraId="03C12998" w14:textId="77777777" w:rsidR="0078191C" w:rsidRDefault="0078191C" w:rsidP="00A520FC">
      <w:pPr>
        <w:spacing w:line="244" w:lineRule="auto"/>
        <w:jc w:val="both"/>
        <w:rPr>
          <w:sz w:val="24"/>
        </w:rPr>
      </w:pPr>
      <w:r>
        <w:rPr>
          <w:w w:val="105"/>
          <w:sz w:val="24"/>
        </w:rPr>
        <w:t>Л.</w:t>
      </w:r>
      <w:r>
        <w:rPr>
          <w:spacing w:val="9"/>
          <w:w w:val="105"/>
          <w:sz w:val="24"/>
        </w:rPr>
        <w:t xml:space="preserve"> </w:t>
      </w:r>
      <w:r>
        <w:rPr>
          <w:w w:val="105"/>
          <w:sz w:val="24"/>
        </w:rPr>
        <w:t>И.</w:t>
      </w:r>
      <w:r>
        <w:rPr>
          <w:spacing w:val="10"/>
          <w:w w:val="105"/>
          <w:sz w:val="24"/>
        </w:rPr>
        <w:t xml:space="preserve"> </w:t>
      </w:r>
      <w:r>
        <w:rPr>
          <w:w w:val="105"/>
          <w:sz w:val="24"/>
        </w:rPr>
        <w:t>Кузьмин.</w:t>
      </w:r>
      <w:r>
        <w:rPr>
          <w:spacing w:val="13"/>
          <w:w w:val="105"/>
          <w:sz w:val="24"/>
        </w:rPr>
        <w:t xml:space="preserve"> </w:t>
      </w:r>
      <w:r>
        <w:rPr>
          <w:w w:val="105"/>
          <w:sz w:val="24"/>
        </w:rPr>
        <w:t>«Дом</w:t>
      </w:r>
      <w:r>
        <w:rPr>
          <w:spacing w:val="-3"/>
          <w:w w:val="105"/>
          <w:sz w:val="24"/>
        </w:rPr>
        <w:t xml:space="preserve"> </w:t>
      </w:r>
      <w:r>
        <w:rPr>
          <w:w w:val="105"/>
          <w:sz w:val="24"/>
        </w:rPr>
        <w:t>с</w:t>
      </w:r>
      <w:r>
        <w:rPr>
          <w:spacing w:val="-3"/>
          <w:w w:val="105"/>
          <w:sz w:val="24"/>
        </w:rPr>
        <w:t xml:space="preserve"> </w:t>
      </w:r>
      <w:r>
        <w:rPr>
          <w:w w:val="105"/>
          <w:sz w:val="24"/>
        </w:rPr>
        <w:t>колокольчиком».</w:t>
      </w:r>
      <w:r>
        <w:rPr>
          <w:spacing w:val="-60"/>
          <w:w w:val="105"/>
          <w:sz w:val="24"/>
        </w:rPr>
        <w:t xml:space="preserve"> </w:t>
      </w:r>
      <w:r>
        <w:rPr>
          <w:i/>
          <w:w w:val="110"/>
          <w:sz w:val="24"/>
        </w:rPr>
        <w:t>Воля</w:t>
      </w:r>
      <w:r>
        <w:rPr>
          <w:i/>
          <w:spacing w:val="1"/>
          <w:w w:val="110"/>
          <w:sz w:val="24"/>
        </w:rPr>
        <w:t xml:space="preserve"> </w:t>
      </w:r>
      <w:r>
        <w:rPr>
          <w:i/>
          <w:w w:val="110"/>
          <w:sz w:val="24"/>
        </w:rPr>
        <w:t>и</w:t>
      </w:r>
      <w:r>
        <w:rPr>
          <w:i/>
          <w:spacing w:val="1"/>
          <w:w w:val="110"/>
          <w:sz w:val="24"/>
        </w:rPr>
        <w:t xml:space="preserve"> </w:t>
      </w:r>
      <w:r>
        <w:rPr>
          <w:i/>
          <w:w w:val="110"/>
          <w:sz w:val="24"/>
        </w:rPr>
        <w:t>труд</w:t>
      </w:r>
      <w:r>
        <w:rPr>
          <w:i/>
          <w:spacing w:val="1"/>
          <w:w w:val="110"/>
          <w:sz w:val="24"/>
        </w:rPr>
        <w:t xml:space="preserve"> </w:t>
      </w:r>
      <w:r>
        <w:rPr>
          <w:i/>
          <w:w w:val="110"/>
          <w:sz w:val="24"/>
        </w:rPr>
        <w:t>дивные</w:t>
      </w:r>
      <w:r>
        <w:rPr>
          <w:i/>
          <w:spacing w:val="1"/>
          <w:w w:val="110"/>
          <w:sz w:val="24"/>
        </w:rPr>
        <w:t xml:space="preserve"> </w:t>
      </w:r>
      <w:r>
        <w:rPr>
          <w:i/>
          <w:w w:val="110"/>
          <w:sz w:val="24"/>
        </w:rPr>
        <w:t>всходы</w:t>
      </w:r>
      <w:r>
        <w:rPr>
          <w:i/>
          <w:spacing w:val="1"/>
          <w:w w:val="110"/>
          <w:sz w:val="24"/>
        </w:rPr>
        <w:t xml:space="preserve"> </w:t>
      </w:r>
      <w:r>
        <w:rPr>
          <w:i/>
          <w:w w:val="110"/>
          <w:sz w:val="24"/>
        </w:rPr>
        <w:t>дают</w:t>
      </w:r>
      <w:r>
        <w:rPr>
          <w:i/>
          <w:spacing w:val="1"/>
          <w:w w:val="110"/>
          <w:sz w:val="24"/>
        </w:rPr>
        <w:t xml:space="preserve"> </w:t>
      </w:r>
      <w:r>
        <w:rPr>
          <w:w w:val="110"/>
          <w:sz w:val="24"/>
        </w:rPr>
        <w:t>Пословицы</w:t>
      </w:r>
      <w:r>
        <w:rPr>
          <w:spacing w:val="-8"/>
          <w:w w:val="110"/>
          <w:sz w:val="24"/>
        </w:rPr>
        <w:t xml:space="preserve"> </w:t>
      </w:r>
      <w:r>
        <w:rPr>
          <w:w w:val="110"/>
          <w:sz w:val="24"/>
        </w:rPr>
        <w:t>о</w:t>
      </w:r>
      <w:r>
        <w:rPr>
          <w:spacing w:val="-7"/>
          <w:w w:val="110"/>
          <w:sz w:val="24"/>
        </w:rPr>
        <w:t xml:space="preserve"> </w:t>
      </w:r>
      <w:r>
        <w:rPr>
          <w:w w:val="110"/>
          <w:sz w:val="24"/>
        </w:rPr>
        <w:t>труде.</w:t>
      </w:r>
    </w:p>
    <w:p w14:paraId="246563E4" w14:textId="3344C9D5" w:rsidR="0078191C" w:rsidRDefault="0078191C" w:rsidP="00A520FC">
      <w:pPr>
        <w:pStyle w:val="a3"/>
        <w:spacing w:line="237" w:lineRule="auto"/>
        <w:ind w:left="0" w:firstLine="0"/>
      </w:pPr>
      <w:r>
        <w:t>Произведения,</w:t>
      </w:r>
      <w:r w:rsidR="00A520FC">
        <w:t xml:space="preserve"> </w:t>
      </w:r>
      <w:r>
        <w:t>отражающие</w:t>
      </w:r>
      <w:r w:rsidR="00A520FC">
        <w:t xml:space="preserve"> </w:t>
      </w:r>
      <w:r>
        <w:t>представление</w:t>
      </w:r>
      <w:r w:rsidR="00A520FC">
        <w:t xml:space="preserve"> </w:t>
      </w:r>
      <w:r>
        <w:t>о</w:t>
      </w:r>
      <w:r w:rsidR="00A520FC">
        <w:t xml:space="preserve"> </w:t>
      </w:r>
      <w:r>
        <w:t>трудолюбии</w:t>
      </w:r>
      <w:r w:rsidR="00A520FC">
        <w:t xml:space="preserve"> </w:t>
      </w:r>
      <w:r>
        <w:t>как</w:t>
      </w:r>
      <w:r w:rsidR="00A520FC">
        <w:t xml:space="preserve"> </w:t>
      </w:r>
      <w:r>
        <w:t>нравственно-этической</w:t>
      </w:r>
      <w:r>
        <w:rPr>
          <w:spacing w:val="-2"/>
        </w:rPr>
        <w:t xml:space="preserve"> </w:t>
      </w:r>
      <w:r>
        <w:t>ценности,</w:t>
      </w:r>
      <w:r>
        <w:rPr>
          <w:spacing w:val="-4"/>
        </w:rPr>
        <w:t xml:space="preserve"> </w:t>
      </w:r>
      <w:r>
        <w:t>значимой</w:t>
      </w:r>
      <w:r>
        <w:rPr>
          <w:spacing w:val="-1"/>
        </w:rPr>
        <w:t xml:space="preserve"> </w:t>
      </w:r>
      <w:r>
        <w:t>для</w:t>
      </w:r>
      <w:r>
        <w:rPr>
          <w:spacing w:val="-1"/>
        </w:rPr>
        <w:t xml:space="preserve"> </w:t>
      </w:r>
      <w:r>
        <w:t>национального</w:t>
      </w:r>
      <w:r>
        <w:rPr>
          <w:spacing w:val="9"/>
        </w:rPr>
        <w:t xml:space="preserve"> </w:t>
      </w:r>
      <w:r>
        <w:t>русского</w:t>
      </w:r>
      <w:r>
        <w:rPr>
          <w:spacing w:val="6"/>
        </w:rPr>
        <w:t xml:space="preserve"> </w:t>
      </w:r>
      <w:r>
        <w:t>сознания.</w:t>
      </w:r>
      <w:r>
        <w:rPr>
          <w:spacing w:val="6"/>
        </w:rPr>
        <w:t xml:space="preserve"> </w:t>
      </w:r>
      <w:r>
        <w:t>Например:</w:t>
      </w:r>
    </w:p>
    <w:p w14:paraId="60B5FA18" w14:textId="77777777" w:rsidR="0078191C" w:rsidRDefault="0078191C" w:rsidP="00A520FC">
      <w:pPr>
        <w:pStyle w:val="a3"/>
        <w:spacing w:line="242" w:lineRule="auto"/>
        <w:ind w:left="0" w:firstLine="0"/>
      </w:pPr>
      <w:r>
        <w:rPr>
          <w:w w:val="105"/>
        </w:rPr>
        <w:t>Е.</w:t>
      </w:r>
      <w:r>
        <w:rPr>
          <w:spacing w:val="5"/>
          <w:w w:val="105"/>
        </w:rPr>
        <w:t xml:space="preserve"> </w:t>
      </w:r>
      <w:r>
        <w:rPr>
          <w:w w:val="105"/>
        </w:rPr>
        <w:t>А.</w:t>
      </w:r>
      <w:r>
        <w:rPr>
          <w:spacing w:val="8"/>
          <w:w w:val="105"/>
        </w:rPr>
        <w:t xml:space="preserve"> </w:t>
      </w:r>
      <w:r>
        <w:rPr>
          <w:w w:val="105"/>
        </w:rPr>
        <w:t>Пермяк.</w:t>
      </w:r>
      <w:r>
        <w:rPr>
          <w:spacing w:val="8"/>
          <w:w w:val="105"/>
        </w:rPr>
        <w:t xml:space="preserve"> </w:t>
      </w:r>
      <w:r>
        <w:rPr>
          <w:w w:val="105"/>
        </w:rPr>
        <w:t>«Маркел-самодел</w:t>
      </w:r>
      <w:r>
        <w:rPr>
          <w:spacing w:val="-6"/>
          <w:w w:val="105"/>
        </w:rPr>
        <w:t xml:space="preserve"> </w:t>
      </w:r>
      <w:r>
        <w:rPr>
          <w:w w:val="105"/>
        </w:rPr>
        <w:t>и</w:t>
      </w:r>
      <w:r>
        <w:rPr>
          <w:spacing w:val="-6"/>
          <w:w w:val="105"/>
        </w:rPr>
        <w:t xml:space="preserve"> </w:t>
      </w:r>
      <w:r>
        <w:rPr>
          <w:w w:val="105"/>
        </w:rPr>
        <w:t>его</w:t>
      </w:r>
      <w:r>
        <w:rPr>
          <w:spacing w:val="-7"/>
          <w:w w:val="105"/>
        </w:rPr>
        <w:t xml:space="preserve"> </w:t>
      </w:r>
      <w:r>
        <w:rPr>
          <w:w w:val="105"/>
        </w:rPr>
        <w:t>дети».</w:t>
      </w:r>
      <w:r>
        <w:rPr>
          <w:spacing w:val="-60"/>
          <w:w w:val="105"/>
        </w:rPr>
        <w:t xml:space="preserve"> </w:t>
      </w:r>
      <w:r>
        <w:rPr>
          <w:w w:val="105"/>
        </w:rPr>
        <w:t>Б.</w:t>
      </w:r>
      <w:r>
        <w:rPr>
          <w:spacing w:val="4"/>
          <w:w w:val="105"/>
        </w:rPr>
        <w:t xml:space="preserve"> </w:t>
      </w:r>
      <w:r>
        <w:rPr>
          <w:w w:val="105"/>
        </w:rPr>
        <w:t>В.</w:t>
      </w:r>
      <w:r>
        <w:rPr>
          <w:spacing w:val="4"/>
          <w:w w:val="105"/>
        </w:rPr>
        <w:t xml:space="preserve"> </w:t>
      </w:r>
      <w:r>
        <w:rPr>
          <w:w w:val="105"/>
        </w:rPr>
        <w:t>Шергин.</w:t>
      </w:r>
      <w:r>
        <w:rPr>
          <w:spacing w:val="4"/>
          <w:w w:val="105"/>
        </w:rPr>
        <w:t xml:space="preserve"> </w:t>
      </w:r>
      <w:r>
        <w:rPr>
          <w:w w:val="105"/>
        </w:rPr>
        <w:t>«Пословицы</w:t>
      </w:r>
      <w:r>
        <w:rPr>
          <w:spacing w:val="-10"/>
          <w:w w:val="105"/>
        </w:rPr>
        <w:t xml:space="preserve"> </w:t>
      </w:r>
      <w:r>
        <w:rPr>
          <w:w w:val="105"/>
        </w:rPr>
        <w:t>в</w:t>
      </w:r>
      <w:r>
        <w:rPr>
          <w:spacing w:val="-11"/>
          <w:w w:val="105"/>
        </w:rPr>
        <w:t xml:space="preserve"> </w:t>
      </w:r>
      <w:r>
        <w:rPr>
          <w:w w:val="105"/>
        </w:rPr>
        <w:t>рассказах».</w:t>
      </w:r>
    </w:p>
    <w:p w14:paraId="40484382" w14:textId="77777777" w:rsidR="0078191C" w:rsidRDefault="0078191C" w:rsidP="00A520FC">
      <w:pPr>
        <w:spacing w:line="275" w:lineRule="exact"/>
        <w:jc w:val="both"/>
        <w:rPr>
          <w:i/>
          <w:sz w:val="24"/>
        </w:rPr>
      </w:pPr>
      <w:r>
        <w:rPr>
          <w:i/>
          <w:w w:val="120"/>
          <w:sz w:val="24"/>
        </w:rPr>
        <w:t>Кто идёт</w:t>
      </w:r>
      <w:r>
        <w:rPr>
          <w:i/>
          <w:spacing w:val="-1"/>
          <w:w w:val="120"/>
          <w:sz w:val="24"/>
        </w:rPr>
        <w:t xml:space="preserve"> </w:t>
      </w:r>
      <w:r>
        <w:rPr>
          <w:i/>
          <w:w w:val="120"/>
          <w:sz w:val="24"/>
        </w:rPr>
        <w:t>вперёд,</w:t>
      </w:r>
      <w:r>
        <w:rPr>
          <w:i/>
          <w:spacing w:val="3"/>
          <w:w w:val="120"/>
          <w:sz w:val="24"/>
        </w:rPr>
        <w:t xml:space="preserve"> </w:t>
      </w:r>
      <w:r>
        <w:rPr>
          <w:i/>
          <w:w w:val="120"/>
          <w:sz w:val="24"/>
        </w:rPr>
        <w:t>того</w:t>
      </w:r>
      <w:r>
        <w:rPr>
          <w:i/>
          <w:spacing w:val="-2"/>
          <w:w w:val="120"/>
          <w:sz w:val="24"/>
        </w:rPr>
        <w:t xml:space="preserve"> </w:t>
      </w:r>
      <w:r>
        <w:rPr>
          <w:i/>
          <w:w w:val="120"/>
          <w:sz w:val="24"/>
        </w:rPr>
        <w:t>страх</w:t>
      </w:r>
      <w:r>
        <w:rPr>
          <w:i/>
          <w:spacing w:val="-1"/>
          <w:w w:val="120"/>
          <w:sz w:val="24"/>
        </w:rPr>
        <w:t xml:space="preserve"> </w:t>
      </w:r>
      <w:r>
        <w:rPr>
          <w:i/>
          <w:w w:val="120"/>
          <w:sz w:val="24"/>
        </w:rPr>
        <w:t>не берёт</w:t>
      </w:r>
    </w:p>
    <w:p w14:paraId="2F52B56F" w14:textId="77777777" w:rsidR="0078191C" w:rsidRDefault="0078191C" w:rsidP="00A520FC">
      <w:pPr>
        <w:pStyle w:val="a3"/>
        <w:ind w:left="0" w:firstLine="0"/>
      </w:pPr>
      <w:r>
        <w:t>Пословицы</w:t>
      </w:r>
      <w:r>
        <w:rPr>
          <w:spacing w:val="6"/>
        </w:rPr>
        <w:t xml:space="preserve"> </w:t>
      </w:r>
      <w:r>
        <w:t>о</w:t>
      </w:r>
      <w:r>
        <w:rPr>
          <w:spacing w:val="6"/>
        </w:rPr>
        <w:t xml:space="preserve"> </w:t>
      </w:r>
      <w:r>
        <w:t>смелости.</w:t>
      </w:r>
    </w:p>
    <w:p w14:paraId="130729AF" w14:textId="2F5EAEF4" w:rsidR="0078191C" w:rsidRDefault="0078191C" w:rsidP="00A520FC">
      <w:pPr>
        <w:pStyle w:val="a3"/>
        <w:spacing w:line="237" w:lineRule="auto"/>
        <w:ind w:left="0" w:firstLine="0"/>
      </w:pPr>
      <w:r>
        <w:t>Произведения,</w:t>
      </w:r>
      <w:r w:rsidR="00A520FC">
        <w:t xml:space="preserve"> </w:t>
      </w:r>
      <w:r>
        <w:t>отражающие</w:t>
      </w:r>
      <w:r w:rsidR="00A520FC">
        <w:t xml:space="preserve"> </w:t>
      </w:r>
      <w:r>
        <w:t>традиционные</w:t>
      </w:r>
      <w:r w:rsidR="00A520FC">
        <w:t xml:space="preserve"> </w:t>
      </w:r>
      <w:r>
        <w:t>представления</w:t>
      </w:r>
      <w:r w:rsidR="00A520FC">
        <w:t xml:space="preserve"> </w:t>
      </w:r>
      <w:r>
        <w:t>о</w:t>
      </w:r>
      <w:r w:rsidR="00A520FC">
        <w:t xml:space="preserve"> </w:t>
      </w:r>
      <w:r>
        <w:t>смелости</w:t>
      </w:r>
      <w:r>
        <w:tab/>
      </w:r>
      <w:r>
        <w:rPr>
          <w:spacing w:val="-1"/>
        </w:rPr>
        <w:t>как</w:t>
      </w:r>
      <w:r w:rsidR="00A520FC">
        <w:rPr>
          <w:spacing w:val="-1"/>
        </w:rPr>
        <w:t xml:space="preserve"> </w:t>
      </w:r>
      <w:r w:rsidR="00A520FC">
        <w:rPr>
          <w:spacing w:val="-57"/>
        </w:rPr>
        <w:t>н</w:t>
      </w:r>
      <w:r>
        <w:t>равственном</w:t>
      </w:r>
      <w:r>
        <w:rPr>
          <w:spacing w:val="1"/>
        </w:rPr>
        <w:t xml:space="preserve"> </w:t>
      </w:r>
      <w:r>
        <w:t>ориентире.</w:t>
      </w:r>
      <w:r>
        <w:rPr>
          <w:spacing w:val="3"/>
        </w:rPr>
        <w:t xml:space="preserve"> </w:t>
      </w:r>
      <w:r>
        <w:t>Например:</w:t>
      </w:r>
    </w:p>
    <w:p w14:paraId="14D6E78F" w14:textId="77777777" w:rsidR="0078191C" w:rsidRDefault="0078191C" w:rsidP="00A520FC">
      <w:pPr>
        <w:pStyle w:val="a3"/>
        <w:ind w:left="0" w:firstLine="0"/>
      </w:pPr>
      <w:r>
        <w:rPr>
          <w:w w:val="105"/>
        </w:rPr>
        <w:t>С.</w:t>
      </w:r>
      <w:r>
        <w:rPr>
          <w:spacing w:val="26"/>
          <w:w w:val="105"/>
        </w:rPr>
        <w:t xml:space="preserve"> </w:t>
      </w:r>
      <w:r>
        <w:rPr>
          <w:w w:val="105"/>
        </w:rPr>
        <w:t>П.</w:t>
      </w:r>
      <w:r>
        <w:rPr>
          <w:spacing w:val="28"/>
          <w:w w:val="105"/>
        </w:rPr>
        <w:t xml:space="preserve"> </w:t>
      </w:r>
      <w:r>
        <w:rPr>
          <w:w w:val="105"/>
        </w:rPr>
        <w:t>Алексеев.</w:t>
      </w:r>
      <w:r>
        <w:rPr>
          <w:spacing w:val="28"/>
          <w:w w:val="105"/>
        </w:rPr>
        <w:t xml:space="preserve"> </w:t>
      </w:r>
      <w:r>
        <w:rPr>
          <w:w w:val="105"/>
        </w:rPr>
        <w:t>«Медаль».</w:t>
      </w:r>
    </w:p>
    <w:p w14:paraId="137E0948" w14:textId="77777777" w:rsidR="0078191C" w:rsidRDefault="0078191C" w:rsidP="00A520FC">
      <w:pPr>
        <w:pStyle w:val="a3"/>
        <w:ind w:left="0" w:firstLine="0"/>
      </w:pPr>
      <w:r>
        <w:rPr>
          <w:w w:val="105"/>
        </w:rPr>
        <w:t>В.</w:t>
      </w:r>
      <w:r>
        <w:rPr>
          <w:spacing w:val="8"/>
          <w:w w:val="105"/>
        </w:rPr>
        <w:t xml:space="preserve"> </w:t>
      </w:r>
      <w:r>
        <w:rPr>
          <w:w w:val="105"/>
        </w:rPr>
        <w:t>В.</w:t>
      </w:r>
      <w:r>
        <w:rPr>
          <w:spacing w:val="11"/>
          <w:w w:val="105"/>
        </w:rPr>
        <w:t xml:space="preserve"> </w:t>
      </w:r>
      <w:r>
        <w:rPr>
          <w:w w:val="105"/>
        </w:rPr>
        <w:t>Голявкин.</w:t>
      </w:r>
      <w:r>
        <w:rPr>
          <w:spacing w:val="12"/>
          <w:w w:val="105"/>
        </w:rPr>
        <w:t xml:space="preserve"> </w:t>
      </w:r>
      <w:r>
        <w:rPr>
          <w:w w:val="105"/>
        </w:rPr>
        <w:t>«Этот</w:t>
      </w:r>
      <w:r>
        <w:rPr>
          <w:spacing w:val="-3"/>
          <w:w w:val="105"/>
        </w:rPr>
        <w:t xml:space="preserve"> </w:t>
      </w:r>
      <w:r>
        <w:rPr>
          <w:w w:val="105"/>
        </w:rPr>
        <w:t>мальчик».</w:t>
      </w:r>
    </w:p>
    <w:p w14:paraId="6536C8B3" w14:textId="77777777" w:rsidR="0078191C" w:rsidRDefault="0078191C" w:rsidP="00370E36">
      <w:pPr>
        <w:pStyle w:val="2"/>
        <w:ind w:left="0"/>
        <w:jc w:val="left"/>
      </w:pPr>
      <w:r>
        <w:t>Я</w:t>
      </w:r>
      <w:r>
        <w:rPr>
          <w:spacing w:val="-3"/>
        </w:rPr>
        <w:t xml:space="preserve"> </w:t>
      </w:r>
      <w:r>
        <w:t>и</w:t>
      </w:r>
      <w:r>
        <w:rPr>
          <w:spacing w:val="-2"/>
        </w:rPr>
        <w:t xml:space="preserve"> </w:t>
      </w:r>
      <w:r>
        <w:t>моя</w:t>
      </w:r>
      <w:r>
        <w:rPr>
          <w:spacing w:val="-3"/>
        </w:rPr>
        <w:t xml:space="preserve"> </w:t>
      </w:r>
      <w:r>
        <w:t>семья</w:t>
      </w:r>
      <w:r>
        <w:rPr>
          <w:spacing w:val="-2"/>
        </w:rPr>
        <w:t xml:space="preserve"> </w:t>
      </w:r>
      <w:r>
        <w:t>(2</w:t>
      </w:r>
      <w:r>
        <w:rPr>
          <w:spacing w:val="1"/>
        </w:rPr>
        <w:t xml:space="preserve"> </w:t>
      </w:r>
      <w:r>
        <w:t>ч)</w:t>
      </w:r>
    </w:p>
    <w:p w14:paraId="01BE680D" w14:textId="77777777" w:rsidR="0078191C" w:rsidRDefault="0078191C" w:rsidP="00370E36">
      <w:pPr>
        <w:rPr>
          <w:i/>
          <w:sz w:val="24"/>
        </w:rPr>
      </w:pPr>
      <w:r>
        <w:rPr>
          <w:i/>
          <w:w w:val="120"/>
          <w:sz w:val="24"/>
        </w:rPr>
        <w:t>Семья</w:t>
      </w:r>
      <w:r>
        <w:rPr>
          <w:i/>
          <w:spacing w:val="4"/>
          <w:w w:val="120"/>
          <w:sz w:val="24"/>
        </w:rPr>
        <w:t xml:space="preserve"> </w:t>
      </w:r>
      <w:r>
        <w:rPr>
          <w:i/>
          <w:w w:val="120"/>
          <w:sz w:val="24"/>
        </w:rPr>
        <w:t>крепка</w:t>
      </w:r>
      <w:r>
        <w:rPr>
          <w:i/>
          <w:spacing w:val="5"/>
          <w:w w:val="120"/>
          <w:sz w:val="24"/>
        </w:rPr>
        <w:t xml:space="preserve"> </w:t>
      </w:r>
      <w:r>
        <w:rPr>
          <w:i/>
          <w:w w:val="120"/>
          <w:sz w:val="24"/>
        </w:rPr>
        <w:t>ладом</w:t>
      </w:r>
    </w:p>
    <w:p w14:paraId="00AA7938" w14:textId="3DB9BCD6" w:rsidR="0078191C" w:rsidRDefault="0078191C" w:rsidP="00370E36">
      <w:pPr>
        <w:pStyle w:val="a3"/>
        <w:tabs>
          <w:tab w:val="left" w:pos="4470"/>
          <w:tab w:val="left" w:pos="6102"/>
        </w:tabs>
        <w:spacing w:line="275" w:lineRule="exact"/>
        <w:ind w:left="0" w:firstLine="0"/>
        <w:jc w:val="left"/>
      </w:pPr>
      <w:r>
        <w:rPr>
          <w:w w:val="95"/>
        </w:rPr>
        <w:t>Произведения,</w:t>
      </w:r>
      <w:r>
        <w:rPr>
          <w:spacing w:val="96"/>
        </w:rPr>
        <w:t xml:space="preserve"> </w:t>
      </w:r>
      <w:r>
        <w:rPr>
          <w:w w:val="95"/>
        </w:rPr>
        <w:t>отражающие</w:t>
      </w:r>
      <w:r w:rsidR="00A520FC">
        <w:rPr>
          <w:w w:val="95"/>
        </w:rPr>
        <w:t xml:space="preserve"> </w:t>
      </w:r>
      <w:r>
        <w:t>традиционные</w:t>
      </w:r>
      <w:r>
        <w:tab/>
        <w:t>представления</w:t>
      </w:r>
      <w:r>
        <w:rPr>
          <w:spacing w:val="15"/>
        </w:rPr>
        <w:t xml:space="preserve"> </w:t>
      </w:r>
      <w:r>
        <w:t>о</w:t>
      </w:r>
      <w:r>
        <w:rPr>
          <w:spacing w:val="10"/>
        </w:rPr>
        <w:t xml:space="preserve"> </w:t>
      </w:r>
      <w:r>
        <w:t>семейных</w:t>
      </w:r>
      <w:r>
        <w:rPr>
          <w:spacing w:val="70"/>
        </w:rPr>
        <w:t xml:space="preserve"> </w:t>
      </w:r>
      <w:r>
        <w:t>ценностях.</w:t>
      </w:r>
    </w:p>
    <w:p w14:paraId="26F8F931" w14:textId="77777777" w:rsidR="0078191C" w:rsidRDefault="0078191C" w:rsidP="00370E36">
      <w:pPr>
        <w:pStyle w:val="a3"/>
        <w:spacing w:line="275" w:lineRule="exact"/>
        <w:ind w:left="0" w:firstLine="0"/>
        <w:jc w:val="left"/>
      </w:pPr>
      <w:r>
        <w:t>Например:</w:t>
      </w:r>
    </w:p>
    <w:p w14:paraId="387C9ED8" w14:textId="77777777" w:rsidR="0078191C" w:rsidRDefault="0078191C" w:rsidP="00370E36">
      <w:pPr>
        <w:pStyle w:val="a3"/>
        <w:ind w:left="0" w:firstLine="0"/>
        <w:jc w:val="left"/>
      </w:pPr>
      <w:r>
        <w:rPr>
          <w:w w:val="105"/>
        </w:rPr>
        <w:t>С.</w:t>
      </w:r>
      <w:r>
        <w:rPr>
          <w:spacing w:val="-2"/>
          <w:w w:val="105"/>
        </w:rPr>
        <w:t xml:space="preserve"> </w:t>
      </w:r>
      <w:r>
        <w:rPr>
          <w:w w:val="105"/>
        </w:rPr>
        <w:t>Г.</w:t>
      </w:r>
      <w:r>
        <w:rPr>
          <w:spacing w:val="2"/>
          <w:w w:val="105"/>
        </w:rPr>
        <w:t xml:space="preserve"> </w:t>
      </w:r>
      <w:r>
        <w:rPr>
          <w:w w:val="105"/>
        </w:rPr>
        <w:t>Георгиев.</w:t>
      </w:r>
      <w:r>
        <w:rPr>
          <w:spacing w:val="2"/>
          <w:w w:val="105"/>
        </w:rPr>
        <w:t xml:space="preserve"> </w:t>
      </w:r>
      <w:r>
        <w:rPr>
          <w:w w:val="105"/>
        </w:rPr>
        <w:t>«Стрекот</w:t>
      </w:r>
      <w:r>
        <w:rPr>
          <w:spacing w:val="-13"/>
          <w:w w:val="105"/>
        </w:rPr>
        <w:t xml:space="preserve"> </w:t>
      </w:r>
      <w:r>
        <w:rPr>
          <w:w w:val="105"/>
        </w:rPr>
        <w:t>кузнечика».</w:t>
      </w:r>
    </w:p>
    <w:p w14:paraId="1FE68732" w14:textId="77777777" w:rsidR="0078191C" w:rsidRDefault="0078191C" w:rsidP="00370E36">
      <w:pPr>
        <w:pStyle w:val="a3"/>
        <w:ind w:left="0" w:firstLine="0"/>
        <w:jc w:val="left"/>
      </w:pPr>
      <w:r>
        <w:t>В.</w:t>
      </w:r>
      <w:r>
        <w:rPr>
          <w:spacing w:val="29"/>
        </w:rPr>
        <w:t xml:space="preserve"> </w:t>
      </w:r>
      <w:r>
        <w:t>В.</w:t>
      </w:r>
      <w:r>
        <w:rPr>
          <w:spacing w:val="30"/>
        </w:rPr>
        <w:t xml:space="preserve"> </w:t>
      </w:r>
      <w:r>
        <w:t>Голявкин.</w:t>
      </w:r>
      <w:r>
        <w:rPr>
          <w:spacing w:val="31"/>
        </w:rPr>
        <w:t xml:space="preserve"> </w:t>
      </w:r>
      <w:r>
        <w:t>«Мой</w:t>
      </w:r>
      <w:r>
        <w:rPr>
          <w:spacing w:val="17"/>
        </w:rPr>
        <w:t xml:space="preserve"> </w:t>
      </w:r>
      <w:r>
        <w:t>добрый</w:t>
      </w:r>
      <w:r>
        <w:rPr>
          <w:spacing w:val="17"/>
        </w:rPr>
        <w:t xml:space="preserve"> </w:t>
      </w:r>
      <w:r>
        <w:t>папа»</w:t>
      </w:r>
      <w:r>
        <w:rPr>
          <w:spacing w:val="9"/>
        </w:rPr>
        <w:t xml:space="preserve"> </w:t>
      </w:r>
      <w:r>
        <w:t>(фрагмент).</w:t>
      </w:r>
      <w:r>
        <w:rPr>
          <w:spacing w:val="-57"/>
        </w:rPr>
        <w:t xml:space="preserve"> </w:t>
      </w:r>
      <w:r>
        <w:t>М.</w:t>
      </w:r>
      <w:r>
        <w:rPr>
          <w:spacing w:val="1"/>
        </w:rPr>
        <w:t xml:space="preserve"> </w:t>
      </w:r>
      <w:r>
        <w:t>В.</w:t>
      </w:r>
      <w:r>
        <w:rPr>
          <w:spacing w:val="60"/>
        </w:rPr>
        <w:t xml:space="preserve"> </w:t>
      </w:r>
      <w:r>
        <w:t>Дружинина.</w:t>
      </w:r>
      <w:r>
        <w:rPr>
          <w:spacing w:val="60"/>
        </w:rPr>
        <w:t xml:space="preserve"> </w:t>
      </w:r>
      <w:r>
        <w:t>«Очень полезный подарок».</w:t>
      </w:r>
      <w:r>
        <w:rPr>
          <w:spacing w:val="1"/>
        </w:rPr>
        <w:t xml:space="preserve"> </w:t>
      </w:r>
      <w:r>
        <w:t>Л.</w:t>
      </w:r>
      <w:r>
        <w:rPr>
          <w:spacing w:val="18"/>
        </w:rPr>
        <w:t xml:space="preserve"> </w:t>
      </w:r>
      <w:r>
        <w:t>Н.</w:t>
      </w:r>
      <w:r>
        <w:rPr>
          <w:spacing w:val="19"/>
        </w:rPr>
        <w:t xml:space="preserve"> </w:t>
      </w:r>
      <w:r>
        <w:t>Толстой.</w:t>
      </w:r>
      <w:r>
        <w:rPr>
          <w:spacing w:val="19"/>
        </w:rPr>
        <w:t xml:space="preserve"> </w:t>
      </w:r>
      <w:r>
        <w:t>«Отец</w:t>
      </w:r>
      <w:r>
        <w:rPr>
          <w:spacing w:val="4"/>
        </w:rPr>
        <w:t xml:space="preserve"> </w:t>
      </w:r>
      <w:r>
        <w:t>и</w:t>
      </w:r>
      <w:r>
        <w:rPr>
          <w:spacing w:val="4"/>
        </w:rPr>
        <w:t xml:space="preserve"> </w:t>
      </w:r>
      <w:r>
        <w:t>сыновья».</w:t>
      </w:r>
    </w:p>
    <w:p w14:paraId="69DD464E" w14:textId="77777777" w:rsidR="0078191C" w:rsidRDefault="0078191C" w:rsidP="00370E36">
      <w:pPr>
        <w:pStyle w:val="2"/>
        <w:ind w:left="0"/>
        <w:jc w:val="left"/>
      </w:pPr>
      <w:r>
        <w:t>Я</w:t>
      </w:r>
      <w:r>
        <w:rPr>
          <w:spacing w:val="-3"/>
        </w:rPr>
        <w:t xml:space="preserve"> </w:t>
      </w:r>
      <w:r>
        <w:t>фантазирую</w:t>
      </w:r>
      <w:r>
        <w:rPr>
          <w:spacing w:val="-2"/>
        </w:rPr>
        <w:t xml:space="preserve"> </w:t>
      </w:r>
      <w:r>
        <w:t>и</w:t>
      </w:r>
      <w:r>
        <w:rPr>
          <w:spacing w:val="-1"/>
        </w:rPr>
        <w:t xml:space="preserve"> </w:t>
      </w:r>
      <w:r>
        <w:t>мечтаю</w:t>
      </w:r>
      <w:r>
        <w:rPr>
          <w:spacing w:val="-3"/>
        </w:rPr>
        <w:t xml:space="preserve"> </w:t>
      </w:r>
      <w:r>
        <w:t>(2 ч)</w:t>
      </w:r>
    </w:p>
    <w:p w14:paraId="68DF0091" w14:textId="77777777" w:rsidR="0078191C" w:rsidRDefault="0078191C" w:rsidP="00370E36">
      <w:pPr>
        <w:rPr>
          <w:i/>
          <w:sz w:val="24"/>
        </w:rPr>
      </w:pPr>
      <w:r>
        <w:rPr>
          <w:i/>
          <w:w w:val="120"/>
          <w:sz w:val="24"/>
        </w:rPr>
        <w:t>Мечты,</w:t>
      </w:r>
      <w:r>
        <w:rPr>
          <w:i/>
          <w:spacing w:val="7"/>
          <w:w w:val="120"/>
          <w:sz w:val="24"/>
        </w:rPr>
        <w:t xml:space="preserve"> </w:t>
      </w:r>
      <w:r>
        <w:rPr>
          <w:i/>
          <w:w w:val="120"/>
          <w:sz w:val="24"/>
        </w:rPr>
        <w:t>зовущие</w:t>
      </w:r>
      <w:r>
        <w:rPr>
          <w:i/>
          <w:spacing w:val="9"/>
          <w:w w:val="120"/>
          <w:sz w:val="24"/>
        </w:rPr>
        <w:t xml:space="preserve"> </w:t>
      </w:r>
      <w:r>
        <w:rPr>
          <w:i/>
          <w:w w:val="120"/>
          <w:sz w:val="24"/>
        </w:rPr>
        <w:t>ввысь</w:t>
      </w:r>
    </w:p>
    <w:p w14:paraId="4E259989" w14:textId="768BCE06" w:rsidR="0078191C" w:rsidRDefault="0078191C" w:rsidP="00370E36">
      <w:pPr>
        <w:pStyle w:val="a3"/>
        <w:tabs>
          <w:tab w:val="left" w:pos="8443"/>
        </w:tabs>
        <w:ind w:left="0" w:firstLine="0"/>
        <w:jc w:val="left"/>
      </w:pPr>
      <w:r>
        <w:t>Произведения, отражающие представления об идеалах в</w:t>
      </w:r>
      <w:r w:rsidR="00A520FC">
        <w:t xml:space="preserve"> </w:t>
      </w:r>
      <w:r>
        <w:t>детских</w:t>
      </w:r>
      <w:r>
        <w:rPr>
          <w:spacing w:val="38"/>
        </w:rPr>
        <w:t xml:space="preserve"> </w:t>
      </w:r>
      <w:r>
        <w:t>мечтах.</w:t>
      </w:r>
    </w:p>
    <w:p w14:paraId="137FF4F7" w14:textId="77777777" w:rsidR="0078191C" w:rsidRDefault="0078191C" w:rsidP="00370E36">
      <w:pPr>
        <w:pStyle w:val="a3"/>
        <w:ind w:left="0" w:firstLine="0"/>
        <w:jc w:val="left"/>
      </w:pPr>
      <w:r>
        <w:t>Например:</w:t>
      </w:r>
    </w:p>
    <w:p w14:paraId="2EE55331" w14:textId="77777777" w:rsidR="0078191C" w:rsidRDefault="0078191C" w:rsidP="00370E36">
      <w:pPr>
        <w:pStyle w:val="a3"/>
        <w:ind w:left="0" w:firstLine="0"/>
        <w:jc w:val="left"/>
      </w:pPr>
      <w:r>
        <w:rPr>
          <w:w w:val="105"/>
        </w:rPr>
        <w:t>Н.</w:t>
      </w:r>
      <w:r>
        <w:rPr>
          <w:spacing w:val="5"/>
          <w:w w:val="105"/>
        </w:rPr>
        <w:t xml:space="preserve"> </w:t>
      </w:r>
      <w:r>
        <w:rPr>
          <w:w w:val="105"/>
        </w:rPr>
        <w:t>К.</w:t>
      </w:r>
      <w:r>
        <w:rPr>
          <w:spacing w:val="6"/>
          <w:w w:val="105"/>
        </w:rPr>
        <w:t xml:space="preserve"> </w:t>
      </w:r>
      <w:r>
        <w:rPr>
          <w:w w:val="105"/>
        </w:rPr>
        <w:t>Абрамцева.</w:t>
      </w:r>
      <w:r>
        <w:rPr>
          <w:spacing w:val="10"/>
          <w:w w:val="105"/>
        </w:rPr>
        <w:t xml:space="preserve"> </w:t>
      </w:r>
      <w:r>
        <w:rPr>
          <w:w w:val="105"/>
        </w:rPr>
        <w:t>«Заветное</w:t>
      </w:r>
      <w:r>
        <w:rPr>
          <w:spacing w:val="-6"/>
          <w:w w:val="105"/>
        </w:rPr>
        <w:t xml:space="preserve"> </w:t>
      </w:r>
      <w:r>
        <w:rPr>
          <w:w w:val="105"/>
        </w:rPr>
        <w:t>желание».</w:t>
      </w:r>
      <w:r>
        <w:rPr>
          <w:spacing w:val="-60"/>
          <w:w w:val="105"/>
        </w:rPr>
        <w:t xml:space="preserve"> </w:t>
      </w:r>
      <w:r>
        <w:rPr>
          <w:w w:val="105"/>
        </w:rPr>
        <w:t>Е.</w:t>
      </w:r>
      <w:r>
        <w:rPr>
          <w:spacing w:val="8"/>
          <w:w w:val="105"/>
        </w:rPr>
        <w:t xml:space="preserve"> </w:t>
      </w:r>
      <w:r>
        <w:rPr>
          <w:w w:val="105"/>
        </w:rPr>
        <w:t>В.</w:t>
      </w:r>
      <w:r>
        <w:rPr>
          <w:spacing w:val="11"/>
          <w:w w:val="105"/>
        </w:rPr>
        <w:t xml:space="preserve"> </w:t>
      </w:r>
      <w:r>
        <w:rPr>
          <w:w w:val="105"/>
        </w:rPr>
        <w:t>Григорьева.</w:t>
      </w:r>
      <w:r>
        <w:rPr>
          <w:spacing w:val="10"/>
          <w:w w:val="105"/>
        </w:rPr>
        <w:t xml:space="preserve"> </w:t>
      </w:r>
      <w:r>
        <w:rPr>
          <w:w w:val="105"/>
        </w:rPr>
        <w:t>«Мечта».</w:t>
      </w:r>
    </w:p>
    <w:p w14:paraId="2EB53FC4" w14:textId="77777777" w:rsidR="0078191C" w:rsidRDefault="0078191C" w:rsidP="00370E36">
      <w:pPr>
        <w:pStyle w:val="a3"/>
        <w:ind w:left="0" w:firstLine="0"/>
        <w:jc w:val="left"/>
      </w:pPr>
      <w:r>
        <w:rPr>
          <w:spacing w:val="-1"/>
        </w:rPr>
        <w:t>Л.</w:t>
      </w:r>
      <w:r>
        <w:rPr>
          <w:spacing w:val="4"/>
        </w:rPr>
        <w:t xml:space="preserve"> </w:t>
      </w:r>
      <w:r>
        <w:rPr>
          <w:spacing w:val="-1"/>
        </w:rPr>
        <w:t>Н.</w:t>
      </w:r>
      <w:r>
        <w:rPr>
          <w:spacing w:val="5"/>
        </w:rPr>
        <w:t xml:space="preserve"> </w:t>
      </w:r>
      <w:r>
        <w:rPr>
          <w:spacing w:val="-1"/>
        </w:rPr>
        <w:t>Толстой.</w:t>
      </w:r>
      <w:r>
        <w:rPr>
          <w:spacing w:val="7"/>
        </w:rPr>
        <w:t xml:space="preserve"> </w:t>
      </w:r>
      <w:r>
        <w:t>«Воспоминания»</w:t>
      </w:r>
      <w:r>
        <w:rPr>
          <w:spacing w:val="-14"/>
        </w:rPr>
        <w:t xml:space="preserve"> </w:t>
      </w:r>
      <w:r>
        <w:t>(глава</w:t>
      </w:r>
      <w:r>
        <w:rPr>
          <w:spacing w:val="-6"/>
        </w:rPr>
        <w:t xml:space="preserve"> </w:t>
      </w:r>
      <w:r>
        <w:t>«Фанфаронова</w:t>
      </w:r>
      <w:r>
        <w:rPr>
          <w:spacing w:val="-10"/>
        </w:rPr>
        <w:t xml:space="preserve"> </w:t>
      </w:r>
      <w:r>
        <w:t>гора»)</w:t>
      </w:r>
    </w:p>
    <w:p w14:paraId="7A5C082F" w14:textId="77777777" w:rsidR="0078191C" w:rsidRDefault="0078191C" w:rsidP="00370E36">
      <w:pPr>
        <w:pStyle w:val="a3"/>
        <w:ind w:left="0" w:firstLine="0"/>
        <w:jc w:val="left"/>
      </w:pPr>
    </w:p>
    <w:p w14:paraId="37B2E5F1" w14:textId="77777777" w:rsidR="0078191C" w:rsidRDefault="0078191C" w:rsidP="00370E36">
      <w:pPr>
        <w:pStyle w:val="2"/>
        <w:ind w:left="0"/>
        <w:jc w:val="left"/>
      </w:pPr>
      <w:r>
        <w:t>Раздел</w:t>
      </w:r>
      <w:r>
        <w:rPr>
          <w:spacing w:val="-3"/>
        </w:rPr>
        <w:t xml:space="preserve"> </w:t>
      </w:r>
      <w:r>
        <w:t>2. Россия — Родина</w:t>
      </w:r>
      <w:r>
        <w:rPr>
          <w:spacing w:val="-1"/>
        </w:rPr>
        <w:t xml:space="preserve"> </w:t>
      </w:r>
      <w:r>
        <w:t>моя</w:t>
      </w:r>
      <w:r>
        <w:rPr>
          <w:spacing w:val="-3"/>
        </w:rPr>
        <w:t xml:space="preserve"> </w:t>
      </w:r>
      <w:r>
        <w:t>(6 ч)</w:t>
      </w:r>
    </w:p>
    <w:p w14:paraId="652C138F" w14:textId="424A3EC0" w:rsidR="0078191C" w:rsidRDefault="0078191C" w:rsidP="00370E36">
      <w:pPr>
        <w:rPr>
          <w:b/>
          <w:sz w:val="24"/>
        </w:rPr>
      </w:pPr>
      <w:r>
        <w:rPr>
          <w:b/>
          <w:sz w:val="24"/>
        </w:rPr>
        <w:t>Родная</w:t>
      </w:r>
      <w:r>
        <w:rPr>
          <w:b/>
          <w:spacing w:val="-2"/>
          <w:sz w:val="24"/>
        </w:rPr>
        <w:t xml:space="preserve"> </w:t>
      </w:r>
      <w:r>
        <w:rPr>
          <w:b/>
          <w:sz w:val="24"/>
        </w:rPr>
        <w:t>страна</w:t>
      </w:r>
      <w:r>
        <w:rPr>
          <w:b/>
          <w:spacing w:val="-1"/>
          <w:sz w:val="24"/>
        </w:rPr>
        <w:t xml:space="preserve"> </w:t>
      </w:r>
      <w:r>
        <w:rPr>
          <w:b/>
          <w:sz w:val="24"/>
        </w:rPr>
        <w:t>во</w:t>
      </w:r>
      <w:r>
        <w:rPr>
          <w:b/>
          <w:spacing w:val="-3"/>
          <w:sz w:val="24"/>
        </w:rPr>
        <w:t xml:space="preserve"> </w:t>
      </w:r>
      <w:r>
        <w:rPr>
          <w:b/>
          <w:sz w:val="24"/>
        </w:rPr>
        <w:t>все</w:t>
      </w:r>
      <w:r>
        <w:rPr>
          <w:b/>
          <w:spacing w:val="-1"/>
          <w:sz w:val="24"/>
        </w:rPr>
        <w:t xml:space="preserve"> </w:t>
      </w:r>
      <w:r>
        <w:rPr>
          <w:b/>
          <w:sz w:val="24"/>
        </w:rPr>
        <w:t>времена</w:t>
      </w:r>
      <w:r>
        <w:rPr>
          <w:b/>
          <w:spacing w:val="-2"/>
          <w:sz w:val="24"/>
        </w:rPr>
        <w:t xml:space="preserve"> </w:t>
      </w:r>
      <w:r>
        <w:rPr>
          <w:b/>
          <w:sz w:val="24"/>
        </w:rPr>
        <w:t>сынами</w:t>
      </w:r>
      <w:r>
        <w:rPr>
          <w:b/>
          <w:spacing w:val="-1"/>
          <w:sz w:val="24"/>
        </w:rPr>
        <w:t xml:space="preserve"> </w:t>
      </w:r>
      <w:r>
        <w:rPr>
          <w:b/>
          <w:sz w:val="24"/>
        </w:rPr>
        <w:t>сильна</w:t>
      </w:r>
      <w:r>
        <w:rPr>
          <w:b/>
          <w:spacing w:val="-2"/>
          <w:sz w:val="24"/>
        </w:rPr>
        <w:t xml:space="preserve"> </w:t>
      </w:r>
      <w:r>
        <w:rPr>
          <w:b/>
          <w:sz w:val="24"/>
        </w:rPr>
        <w:t>(2 ч)</w:t>
      </w:r>
    </w:p>
    <w:p w14:paraId="452677F2" w14:textId="77777777" w:rsidR="00A520FC" w:rsidRDefault="00A520FC" w:rsidP="00A520FC">
      <w:pPr>
        <w:jc w:val="both"/>
        <w:rPr>
          <w:i/>
          <w:sz w:val="24"/>
        </w:rPr>
      </w:pPr>
      <w:r>
        <w:rPr>
          <w:i/>
          <w:w w:val="120"/>
          <w:sz w:val="24"/>
        </w:rPr>
        <w:t>Люди</w:t>
      </w:r>
      <w:r>
        <w:rPr>
          <w:i/>
          <w:spacing w:val="10"/>
          <w:w w:val="120"/>
          <w:sz w:val="24"/>
        </w:rPr>
        <w:t xml:space="preserve"> </w:t>
      </w:r>
      <w:r>
        <w:rPr>
          <w:i/>
          <w:w w:val="120"/>
          <w:sz w:val="24"/>
        </w:rPr>
        <w:t>земли</w:t>
      </w:r>
      <w:r>
        <w:rPr>
          <w:i/>
          <w:spacing w:val="11"/>
          <w:w w:val="120"/>
          <w:sz w:val="24"/>
        </w:rPr>
        <w:t xml:space="preserve"> </w:t>
      </w:r>
      <w:r>
        <w:rPr>
          <w:i/>
          <w:w w:val="120"/>
          <w:sz w:val="24"/>
        </w:rPr>
        <w:t>Русской</w:t>
      </w:r>
    </w:p>
    <w:p w14:paraId="6FD4498A" w14:textId="77777777" w:rsidR="00A520FC" w:rsidRDefault="00A520FC" w:rsidP="00A520FC">
      <w:pPr>
        <w:pStyle w:val="a3"/>
        <w:ind w:left="0" w:firstLine="0"/>
      </w:pPr>
      <w:r>
        <w:t>Художественные биографии выдающихся представителей русского народа.</w:t>
      </w:r>
    </w:p>
    <w:p w14:paraId="3E16300A" w14:textId="77777777" w:rsidR="00A520FC" w:rsidRDefault="00A520FC" w:rsidP="00A520FC">
      <w:pPr>
        <w:pStyle w:val="a3"/>
        <w:ind w:left="0" w:firstLine="0"/>
      </w:pPr>
      <w:r>
        <w:t>Например:</w:t>
      </w:r>
    </w:p>
    <w:p w14:paraId="743DC1AD" w14:textId="77777777" w:rsidR="00A520FC" w:rsidRDefault="00A520FC" w:rsidP="00A520FC">
      <w:pPr>
        <w:pStyle w:val="a3"/>
        <w:ind w:left="0" w:firstLine="0"/>
      </w:pPr>
      <w:r>
        <w:rPr>
          <w:w w:val="105"/>
        </w:rPr>
        <w:t>В.</w:t>
      </w:r>
      <w:r>
        <w:rPr>
          <w:spacing w:val="13"/>
          <w:w w:val="105"/>
        </w:rPr>
        <w:t xml:space="preserve"> </w:t>
      </w:r>
      <w:r>
        <w:rPr>
          <w:w w:val="105"/>
        </w:rPr>
        <w:t>А.</w:t>
      </w:r>
      <w:r>
        <w:rPr>
          <w:spacing w:val="16"/>
          <w:w w:val="105"/>
        </w:rPr>
        <w:t xml:space="preserve"> </w:t>
      </w:r>
      <w:r>
        <w:rPr>
          <w:w w:val="105"/>
        </w:rPr>
        <w:t>Бахревский.</w:t>
      </w:r>
      <w:r>
        <w:rPr>
          <w:spacing w:val="16"/>
          <w:w w:val="105"/>
        </w:rPr>
        <w:t xml:space="preserve"> </w:t>
      </w:r>
      <w:r>
        <w:rPr>
          <w:w w:val="105"/>
        </w:rPr>
        <w:t>«Виктор</w:t>
      </w:r>
      <w:r>
        <w:rPr>
          <w:spacing w:val="2"/>
          <w:w w:val="105"/>
        </w:rPr>
        <w:t xml:space="preserve"> </w:t>
      </w:r>
      <w:r>
        <w:rPr>
          <w:w w:val="105"/>
        </w:rPr>
        <w:t>Васнецов»</w:t>
      </w:r>
      <w:r>
        <w:rPr>
          <w:spacing w:val="3"/>
          <w:w w:val="105"/>
        </w:rPr>
        <w:t xml:space="preserve"> </w:t>
      </w:r>
      <w:r>
        <w:rPr>
          <w:w w:val="105"/>
        </w:rPr>
        <w:t>(глава</w:t>
      </w:r>
      <w:r>
        <w:rPr>
          <w:spacing w:val="4"/>
          <w:w w:val="105"/>
        </w:rPr>
        <w:t xml:space="preserve"> </w:t>
      </w:r>
      <w:r>
        <w:rPr>
          <w:w w:val="105"/>
        </w:rPr>
        <w:t>«Рябово»).</w:t>
      </w:r>
    </w:p>
    <w:p w14:paraId="003C0615" w14:textId="77777777" w:rsidR="00A520FC" w:rsidRDefault="00A520FC" w:rsidP="00A520FC">
      <w:pPr>
        <w:pStyle w:val="a3"/>
        <w:spacing w:line="237" w:lineRule="auto"/>
        <w:ind w:left="0" w:firstLine="0"/>
      </w:pPr>
      <w:r>
        <w:t>М. А. Булатов, В.</w:t>
      </w:r>
      <w:r>
        <w:rPr>
          <w:spacing w:val="42"/>
        </w:rPr>
        <w:t xml:space="preserve"> </w:t>
      </w:r>
      <w:r>
        <w:t>И. Порудоминский. «Собирал</w:t>
      </w:r>
      <w:r>
        <w:rPr>
          <w:spacing w:val="28"/>
        </w:rPr>
        <w:t xml:space="preserve"> </w:t>
      </w:r>
      <w:r>
        <w:t>человек</w:t>
      </w:r>
      <w:r>
        <w:rPr>
          <w:spacing w:val="28"/>
        </w:rPr>
        <w:t xml:space="preserve"> </w:t>
      </w:r>
      <w:r>
        <w:t>слова…</w:t>
      </w:r>
      <w:r>
        <w:rPr>
          <w:spacing w:val="42"/>
        </w:rPr>
        <w:t xml:space="preserve"> </w:t>
      </w:r>
      <w:r>
        <w:t>Повесть</w:t>
      </w:r>
      <w:r>
        <w:rPr>
          <w:spacing w:val="36"/>
        </w:rPr>
        <w:t xml:space="preserve"> </w:t>
      </w:r>
      <w:r>
        <w:t>о</w:t>
      </w:r>
      <w:r>
        <w:rPr>
          <w:spacing w:val="37"/>
        </w:rPr>
        <w:t xml:space="preserve"> </w:t>
      </w:r>
      <w:r>
        <w:t>В.</w:t>
      </w:r>
      <w:r>
        <w:rPr>
          <w:spacing w:val="35"/>
        </w:rPr>
        <w:t xml:space="preserve"> </w:t>
      </w:r>
      <w:r>
        <w:t>И.</w:t>
      </w:r>
      <w:r>
        <w:rPr>
          <w:spacing w:val="-57"/>
        </w:rPr>
        <w:t xml:space="preserve"> </w:t>
      </w:r>
      <w:r>
        <w:t>Дале»</w:t>
      </w:r>
      <w:r>
        <w:rPr>
          <w:spacing w:val="1"/>
        </w:rPr>
        <w:t xml:space="preserve"> </w:t>
      </w:r>
      <w:r>
        <w:t>(фрагмент).</w:t>
      </w:r>
    </w:p>
    <w:p w14:paraId="19C20D67" w14:textId="77777777" w:rsidR="00A520FC" w:rsidRDefault="00A520FC" w:rsidP="00A520FC">
      <w:pPr>
        <w:pStyle w:val="a3"/>
        <w:ind w:left="0" w:firstLine="0"/>
      </w:pPr>
      <w:r>
        <w:t>М.</w:t>
      </w:r>
      <w:r>
        <w:rPr>
          <w:spacing w:val="3"/>
        </w:rPr>
        <w:t xml:space="preserve"> </w:t>
      </w:r>
      <w:r>
        <w:t>Л.</w:t>
      </w:r>
      <w:r>
        <w:rPr>
          <w:spacing w:val="6"/>
        </w:rPr>
        <w:t xml:space="preserve"> </w:t>
      </w:r>
      <w:r>
        <w:t>Яковлев.</w:t>
      </w:r>
      <w:r>
        <w:rPr>
          <w:spacing w:val="12"/>
        </w:rPr>
        <w:t xml:space="preserve"> </w:t>
      </w:r>
      <w:r>
        <w:t>«Сергий</w:t>
      </w:r>
      <w:r>
        <w:rPr>
          <w:spacing w:val="-7"/>
        </w:rPr>
        <w:t xml:space="preserve"> </w:t>
      </w:r>
      <w:r>
        <w:t>Радонежский</w:t>
      </w:r>
      <w:r>
        <w:rPr>
          <w:spacing w:val="-7"/>
        </w:rPr>
        <w:t xml:space="preserve"> </w:t>
      </w:r>
      <w:r>
        <w:t>приходит</w:t>
      </w:r>
      <w:r>
        <w:rPr>
          <w:spacing w:val="-5"/>
        </w:rPr>
        <w:t xml:space="preserve"> </w:t>
      </w:r>
      <w:r>
        <w:t>на</w:t>
      </w:r>
      <w:r>
        <w:rPr>
          <w:spacing w:val="-12"/>
        </w:rPr>
        <w:t xml:space="preserve"> </w:t>
      </w:r>
      <w:r>
        <w:t>помощь</w:t>
      </w:r>
      <w:r>
        <w:rPr>
          <w:spacing w:val="-3"/>
        </w:rPr>
        <w:t xml:space="preserve"> </w:t>
      </w:r>
      <w:r>
        <w:t>(фрагмент).</w:t>
      </w:r>
    </w:p>
    <w:p w14:paraId="35562717" w14:textId="4488DD9E" w:rsidR="00A520FC" w:rsidRDefault="00A520FC" w:rsidP="00370E36">
      <w:pPr>
        <w:rPr>
          <w:b/>
          <w:sz w:val="24"/>
        </w:rPr>
      </w:pPr>
    </w:p>
    <w:p w14:paraId="51AADD41" w14:textId="77777777" w:rsidR="00A520FC" w:rsidRDefault="00A520FC" w:rsidP="00370E36">
      <w:pPr>
        <w:rPr>
          <w:b/>
          <w:sz w:val="24"/>
        </w:rPr>
      </w:pPr>
    </w:p>
    <w:p w14:paraId="66F739F3" w14:textId="77777777" w:rsidR="0078191C" w:rsidRDefault="0078191C" w:rsidP="0078191C">
      <w:pPr>
        <w:pStyle w:val="a3"/>
        <w:spacing w:before="10"/>
        <w:ind w:left="0" w:firstLine="0"/>
        <w:jc w:val="left"/>
        <w:rPr>
          <w:b/>
          <w:sz w:val="20"/>
        </w:rPr>
      </w:pPr>
      <w:r>
        <w:rPr>
          <w:noProof/>
          <w:lang w:eastAsia="ru-RU"/>
        </w:rPr>
        <mc:AlternateContent>
          <mc:Choice Requires="wps">
            <w:drawing>
              <wp:anchor distT="0" distB="0" distL="0" distR="0" simplePos="0" relativeHeight="251641344" behindDoc="1" locked="0" layoutInCell="1" allowOverlap="1" wp14:anchorId="10C66B53" wp14:editId="271000FB">
                <wp:simplePos x="0" y="0"/>
                <wp:positionH relativeFrom="page">
                  <wp:posOffset>1080770</wp:posOffset>
                </wp:positionH>
                <wp:positionV relativeFrom="paragraph">
                  <wp:posOffset>177165</wp:posOffset>
                </wp:positionV>
                <wp:extent cx="1828800" cy="889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6EBBD" id="Прямоугольник 2" o:spid="_x0000_s1026" style="position:absolute;margin-left:85.1pt;margin-top:13.95pt;width:2in;height:.7pt;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" fillcolor="black" stroked="f">
                <w10:wrap type="topAndBottom" anchorx="page"/>
              </v:rect>
            </w:pict>
          </mc:Fallback>
        </mc:AlternateContent>
      </w:r>
    </w:p>
    <w:p w14:paraId="357719C9" w14:textId="77777777" w:rsidR="0078191C" w:rsidRDefault="0078191C" w:rsidP="0078191C">
      <w:pPr>
        <w:spacing w:before="69" w:line="256" w:lineRule="auto"/>
        <w:ind w:left="822"/>
        <w:rPr>
          <w:sz w:val="18"/>
        </w:rPr>
      </w:pPr>
      <w:r>
        <w:rPr>
          <w:sz w:val="18"/>
          <w:vertAlign w:val="superscript"/>
        </w:rPr>
        <w:t>3</w:t>
      </w:r>
      <w:r>
        <w:rPr>
          <w:spacing w:val="4"/>
          <w:sz w:val="18"/>
        </w:rPr>
        <w:t xml:space="preserve"> </w:t>
      </w:r>
      <w:r>
        <w:rPr>
          <w:sz w:val="18"/>
        </w:rPr>
        <w:t>С</w:t>
      </w:r>
      <w:r>
        <w:rPr>
          <w:spacing w:val="5"/>
          <w:sz w:val="18"/>
        </w:rPr>
        <w:t xml:space="preserve"> </w:t>
      </w:r>
      <w:r>
        <w:rPr>
          <w:sz w:val="18"/>
        </w:rPr>
        <w:t>целью</w:t>
      </w:r>
      <w:r>
        <w:rPr>
          <w:spacing w:val="6"/>
          <w:sz w:val="18"/>
        </w:rPr>
        <w:t xml:space="preserve"> </w:t>
      </w:r>
      <w:r>
        <w:rPr>
          <w:sz w:val="18"/>
        </w:rPr>
        <w:t>дальнейшего</w:t>
      </w:r>
      <w:r>
        <w:rPr>
          <w:spacing w:val="5"/>
          <w:sz w:val="18"/>
        </w:rPr>
        <w:t xml:space="preserve"> </w:t>
      </w:r>
      <w:r>
        <w:rPr>
          <w:sz w:val="18"/>
        </w:rPr>
        <w:t>развития</w:t>
      </w:r>
      <w:r>
        <w:rPr>
          <w:spacing w:val="6"/>
          <w:sz w:val="18"/>
        </w:rPr>
        <w:t xml:space="preserve"> </w:t>
      </w:r>
      <w:r>
        <w:rPr>
          <w:sz w:val="18"/>
        </w:rPr>
        <w:t>навыка</w:t>
      </w:r>
      <w:r>
        <w:rPr>
          <w:spacing w:val="6"/>
          <w:sz w:val="18"/>
        </w:rPr>
        <w:t xml:space="preserve"> </w:t>
      </w:r>
      <w:r>
        <w:rPr>
          <w:sz w:val="18"/>
        </w:rPr>
        <w:t>восприятия</w:t>
      </w:r>
      <w:r>
        <w:rPr>
          <w:spacing w:val="6"/>
          <w:sz w:val="18"/>
        </w:rPr>
        <w:t xml:space="preserve"> </w:t>
      </w:r>
      <w:r>
        <w:rPr>
          <w:sz w:val="18"/>
        </w:rPr>
        <w:t>художественных</w:t>
      </w:r>
      <w:r>
        <w:rPr>
          <w:spacing w:val="3"/>
          <w:sz w:val="18"/>
        </w:rPr>
        <w:t xml:space="preserve"> </w:t>
      </w:r>
      <w:r>
        <w:rPr>
          <w:sz w:val="18"/>
        </w:rPr>
        <w:t>произведений</w:t>
      </w:r>
      <w:r>
        <w:rPr>
          <w:spacing w:val="5"/>
          <w:sz w:val="18"/>
        </w:rPr>
        <w:t xml:space="preserve"> </w:t>
      </w:r>
      <w:r>
        <w:rPr>
          <w:sz w:val="18"/>
        </w:rPr>
        <w:t>на</w:t>
      </w:r>
      <w:r>
        <w:rPr>
          <w:spacing w:val="4"/>
          <w:sz w:val="18"/>
        </w:rPr>
        <w:t xml:space="preserve"> </w:t>
      </w:r>
      <w:r>
        <w:rPr>
          <w:sz w:val="18"/>
        </w:rPr>
        <w:t>слух</w:t>
      </w:r>
      <w:r>
        <w:rPr>
          <w:spacing w:val="6"/>
          <w:sz w:val="18"/>
        </w:rPr>
        <w:t xml:space="preserve"> </w:t>
      </w:r>
      <w:r>
        <w:rPr>
          <w:sz w:val="18"/>
        </w:rPr>
        <w:t>ряд</w:t>
      </w:r>
      <w:r>
        <w:rPr>
          <w:spacing w:val="4"/>
          <w:sz w:val="18"/>
        </w:rPr>
        <w:t xml:space="preserve"> </w:t>
      </w:r>
      <w:r>
        <w:rPr>
          <w:sz w:val="18"/>
        </w:rPr>
        <w:t>текстов,</w:t>
      </w:r>
      <w:r>
        <w:rPr>
          <w:spacing w:val="5"/>
          <w:sz w:val="18"/>
        </w:rPr>
        <w:t xml:space="preserve"> </w:t>
      </w:r>
      <w:r>
        <w:rPr>
          <w:sz w:val="18"/>
        </w:rPr>
        <w:t>включённых</w:t>
      </w:r>
      <w:r>
        <w:rPr>
          <w:spacing w:val="5"/>
          <w:sz w:val="18"/>
        </w:rPr>
        <w:t xml:space="preserve"> </w:t>
      </w:r>
      <w:r>
        <w:rPr>
          <w:sz w:val="18"/>
        </w:rPr>
        <w:t>в</w:t>
      </w:r>
      <w:r>
        <w:rPr>
          <w:spacing w:val="1"/>
          <w:sz w:val="18"/>
        </w:rPr>
        <w:t xml:space="preserve"> </w:t>
      </w:r>
      <w:r>
        <w:rPr>
          <w:sz w:val="18"/>
        </w:rPr>
        <w:t>программу,</w:t>
      </w:r>
      <w:r>
        <w:rPr>
          <w:spacing w:val="-1"/>
          <w:sz w:val="18"/>
        </w:rPr>
        <w:t xml:space="preserve"> </w:t>
      </w:r>
      <w:r>
        <w:rPr>
          <w:sz w:val="18"/>
        </w:rPr>
        <w:t>читает педагог.</w:t>
      </w:r>
    </w:p>
    <w:p w14:paraId="35250D2F" w14:textId="77777777" w:rsidR="0078191C" w:rsidRDefault="0078191C" w:rsidP="0078191C">
      <w:pPr>
        <w:spacing w:line="256" w:lineRule="auto"/>
        <w:rPr>
          <w:sz w:val="18"/>
        </w:rPr>
        <w:sectPr w:rsidR="0078191C" w:rsidSect="0095106E">
          <w:pgSz w:w="11910" w:h="16840"/>
          <w:pgMar w:top="1134" w:right="851" w:bottom="1134" w:left="1701" w:header="0" w:footer="1134" w:gutter="0"/>
          <w:cols w:space="720"/>
        </w:sectPr>
      </w:pPr>
    </w:p>
    <w:p w14:paraId="0843D3CE" w14:textId="77777777" w:rsidR="0078191C" w:rsidRDefault="0078191C" w:rsidP="000F50A6">
      <w:pPr>
        <w:pStyle w:val="2"/>
        <w:ind w:left="0"/>
      </w:pPr>
      <w:r>
        <w:lastRenderedPageBreak/>
        <w:t>Народные</w:t>
      </w:r>
      <w:r>
        <w:rPr>
          <w:spacing w:val="-3"/>
        </w:rPr>
        <w:t xml:space="preserve"> </w:t>
      </w:r>
      <w:r>
        <w:t>праздники,</w:t>
      </w:r>
      <w:r>
        <w:rPr>
          <w:spacing w:val="-4"/>
        </w:rPr>
        <w:t xml:space="preserve"> </w:t>
      </w:r>
      <w:r>
        <w:t>связанные</w:t>
      </w:r>
      <w:r>
        <w:rPr>
          <w:spacing w:val="-3"/>
        </w:rPr>
        <w:t xml:space="preserve"> </w:t>
      </w:r>
      <w:r>
        <w:t>с</w:t>
      </w:r>
      <w:r>
        <w:rPr>
          <w:spacing w:val="-2"/>
        </w:rPr>
        <w:t xml:space="preserve"> </w:t>
      </w:r>
      <w:r>
        <w:t>временами</w:t>
      </w:r>
      <w:r>
        <w:rPr>
          <w:spacing w:val="-1"/>
        </w:rPr>
        <w:t xml:space="preserve"> </w:t>
      </w:r>
      <w:r>
        <w:t>года</w:t>
      </w:r>
      <w:r>
        <w:rPr>
          <w:spacing w:val="-1"/>
        </w:rPr>
        <w:t xml:space="preserve"> </w:t>
      </w:r>
      <w:r>
        <w:t>(2</w:t>
      </w:r>
      <w:r>
        <w:rPr>
          <w:spacing w:val="-1"/>
        </w:rPr>
        <w:t xml:space="preserve"> </w:t>
      </w:r>
      <w:r>
        <w:t>ч)</w:t>
      </w:r>
    </w:p>
    <w:p w14:paraId="2D2128E7" w14:textId="77777777" w:rsidR="0078191C" w:rsidRDefault="0078191C" w:rsidP="000F50A6">
      <w:pPr>
        <w:jc w:val="both"/>
        <w:rPr>
          <w:i/>
          <w:sz w:val="24"/>
        </w:rPr>
      </w:pPr>
      <w:r>
        <w:rPr>
          <w:i/>
          <w:w w:val="120"/>
          <w:sz w:val="24"/>
        </w:rPr>
        <w:t>Хорош</w:t>
      </w:r>
      <w:r>
        <w:rPr>
          <w:i/>
          <w:spacing w:val="14"/>
          <w:w w:val="120"/>
          <w:sz w:val="24"/>
        </w:rPr>
        <w:t xml:space="preserve"> </w:t>
      </w:r>
      <w:r>
        <w:rPr>
          <w:i/>
          <w:w w:val="120"/>
          <w:sz w:val="24"/>
        </w:rPr>
        <w:t>праздник</w:t>
      </w:r>
      <w:r>
        <w:rPr>
          <w:i/>
          <w:spacing w:val="16"/>
          <w:w w:val="120"/>
          <w:sz w:val="24"/>
        </w:rPr>
        <w:t xml:space="preserve"> </w:t>
      </w:r>
      <w:r>
        <w:rPr>
          <w:i/>
          <w:w w:val="120"/>
          <w:sz w:val="24"/>
        </w:rPr>
        <w:t>после</w:t>
      </w:r>
      <w:r>
        <w:rPr>
          <w:i/>
          <w:spacing w:val="16"/>
          <w:w w:val="120"/>
          <w:sz w:val="24"/>
        </w:rPr>
        <w:t xml:space="preserve"> </w:t>
      </w:r>
      <w:r>
        <w:rPr>
          <w:i/>
          <w:w w:val="120"/>
          <w:sz w:val="24"/>
        </w:rPr>
        <w:t>трудов</w:t>
      </w:r>
      <w:r>
        <w:rPr>
          <w:i/>
          <w:spacing w:val="17"/>
          <w:w w:val="120"/>
          <w:sz w:val="24"/>
        </w:rPr>
        <w:t xml:space="preserve"> </w:t>
      </w:r>
      <w:r>
        <w:rPr>
          <w:i/>
          <w:w w:val="120"/>
          <w:sz w:val="24"/>
        </w:rPr>
        <w:t>праведных</w:t>
      </w:r>
    </w:p>
    <w:p w14:paraId="6C2B000E" w14:textId="77777777" w:rsidR="0078191C" w:rsidRDefault="0078191C" w:rsidP="000F50A6">
      <w:pPr>
        <w:pStyle w:val="a3"/>
        <w:ind w:left="0" w:firstLine="0"/>
      </w:pPr>
      <w:r>
        <w:t>Песни-веснянки.</w:t>
      </w:r>
    </w:p>
    <w:p w14:paraId="48AE06A2" w14:textId="77777777" w:rsidR="0078191C" w:rsidRDefault="0078191C" w:rsidP="000F50A6">
      <w:pPr>
        <w:pStyle w:val="a3"/>
        <w:spacing w:line="275" w:lineRule="exact"/>
        <w:ind w:left="0" w:firstLine="0"/>
      </w:pPr>
      <w:r>
        <w:t>Произведения</w:t>
      </w:r>
      <w:r>
        <w:rPr>
          <w:spacing w:val="42"/>
        </w:rPr>
        <w:t xml:space="preserve"> </w:t>
      </w:r>
      <w:r>
        <w:t>о</w:t>
      </w:r>
      <w:r>
        <w:rPr>
          <w:spacing w:val="98"/>
        </w:rPr>
        <w:t xml:space="preserve"> </w:t>
      </w:r>
      <w:r>
        <w:t>праздниках</w:t>
      </w:r>
      <w:r>
        <w:rPr>
          <w:spacing w:val="101"/>
        </w:rPr>
        <w:t xml:space="preserve"> </w:t>
      </w:r>
      <w:r>
        <w:t>и</w:t>
      </w:r>
      <w:r>
        <w:rPr>
          <w:spacing w:val="102"/>
        </w:rPr>
        <w:t xml:space="preserve"> </w:t>
      </w:r>
      <w:r>
        <w:t>традициях,</w:t>
      </w:r>
      <w:r>
        <w:rPr>
          <w:spacing w:val="98"/>
        </w:rPr>
        <w:t xml:space="preserve"> </w:t>
      </w:r>
      <w:r>
        <w:t>связанных</w:t>
      </w:r>
      <w:r>
        <w:rPr>
          <w:spacing w:val="103"/>
        </w:rPr>
        <w:t xml:space="preserve"> </w:t>
      </w:r>
      <w:r>
        <w:t>с</w:t>
      </w:r>
      <w:r>
        <w:rPr>
          <w:spacing w:val="100"/>
        </w:rPr>
        <w:t xml:space="preserve"> </w:t>
      </w:r>
      <w:r>
        <w:t>народным</w:t>
      </w:r>
      <w:r>
        <w:rPr>
          <w:spacing w:val="112"/>
        </w:rPr>
        <w:t xml:space="preserve"> </w:t>
      </w:r>
      <w:r>
        <w:t>календарём.</w:t>
      </w:r>
    </w:p>
    <w:p w14:paraId="57413DE8" w14:textId="77777777" w:rsidR="0078191C" w:rsidRDefault="0078191C" w:rsidP="000F50A6">
      <w:pPr>
        <w:pStyle w:val="a3"/>
        <w:spacing w:line="275" w:lineRule="exact"/>
        <w:ind w:left="0" w:firstLine="0"/>
      </w:pPr>
      <w:r>
        <w:t>Например:</w:t>
      </w:r>
    </w:p>
    <w:p w14:paraId="7CF0CAF0" w14:textId="77777777" w:rsidR="0078191C" w:rsidRDefault="0078191C" w:rsidP="000F50A6">
      <w:pPr>
        <w:pStyle w:val="a3"/>
        <w:spacing w:line="249" w:lineRule="auto"/>
        <w:ind w:left="0" w:firstLine="0"/>
      </w:pPr>
      <w:r>
        <w:rPr>
          <w:b/>
          <w:w w:val="105"/>
        </w:rPr>
        <w:t>Л</w:t>
      </w:r>
      <w:r>
        <w:rPr>
          <w:w w:val="105"/>
        </w:rPr>
        <w:t>.</w:t>
      </w:r>
      <w:r>
        <w:rPr>
          <w:spacing w:val="1"/>
          <w:w w:val="105"/>
        </w:rPr>
        <w:t xml:space="preserve"> </w:t>
      </w:r>
      <w:r>
        <w:rPr>
          <w:w w:val="105"/>
        </w:rPr>
        <w:t>Ф.</w:t>
      </w:r>
      <w:r>
        <w:rPr>
          <w:spacing w:val="1"/>
          <w:w w:val="105"/>
        </w:rPr>
        <w:t xml:space="preserve"> </w:t>
      </w:r>
      <w:r>
        <w:rPr>
          <w:w w:val="105"/>
        </w:rPr>
        <w:t>Воронкова.</w:t>
      </w:r>
      <w:r>
        <w:rPr>
          <w:spacing w:val="1"/>
          <w:w w:val="105"/>
        </w:rPr>
        <w:t xml:space="preserve"> </w:t>
      </w:r>
      <w:r>
        <w:rPr>
          <w:w w:val="105"/>
        </w:rPr>
        <w:t>«Девочка из города» (глава «Праздниквесны»).</w:t>
      </w:r>
      <w:r>
        <w:rPr>
          <w:spacing w:val="-60"/>
          <w:w w:val="105"/>
        </w:rPr>
        <w:t xml:space="preserve"> </w:t>
      </w:r>
      <w:r>
        <w:rPr>
          <w:w w:val="105"/>
        </w:rPr>
        <w:t>В.</w:t>
      </w:r>
      <w:r>
        <w:rPr>
          <w:spacing w:val="17"/>
          <w:w w:val="105"/>
        </w:rPr>
        <w:t xml:space="preserve"> </w:t>
      </w:r>
      <w:r>
        <w:rPr>
          <w:w w:val="105"/>
        </w:rPr>
        <w:t>А.</w:t>
      </w:r>
      <w:r>
        <w:rPr>
          <w:spacing w:val="20"/>
          <w:w w:val="105"/>
        </w:rPr>
        <w:t xml:space="preserve"> </w:t>
      </w:r>
      <w:r>
        <w:rPr>
          <w:w w:val="105"/>
        </w:rPr>
        <w:t>Жуковский.</w:t>
      </w:r>
      <w:r>
        <w:rPr>
          <w:spacing w:val="21"/>
          <w:w w:val="105"/>
        </w:rPr>
        <w:t xml:space="preserve"> </w:t>
      </w:r>
      <w:r>
        <w:rPr>
          <w:w w:val="105"/>
        </w:rPr>
        <w:t>«Жаворонок».</w:t>
      </w:r>
    </w:p>
    <w:p w14:paraId="3CA65B57" w14:textId="77777777" w:rsidR="0078191C" w:rsidRDefault="0078191C" w:rsidP="000F50A6">
      <w:pPr>
        <w:pStyle w:val="a3"/>
        <w:spacing w:line="266" w:lineRule="exact"/>
        <w:ind w:left="0" w:firstLine="0"/>
      </w:pPr>
      <w:r>
        <w:rPr>
          <w:w w:val="105"/>
        </w:rPr>
        <w:t>А.</w:t>
      </w:r>
      <w:r>
        <w:rPr>
          <w:spacing w:val="16"/>
          <w:w w:val="105"/>
        </w:rPr>
        <w:t xml:space="preserve"> </w:t>
      </w:r>
      <w:r>
        <w:rPr>
          <w:w w:val="105"/>
        </w:rPr>
        <w:t>С.</w:t>
      </w:r>
      <w:r>
        <w:rPr>
          <w:spacing w:val="17"/>
          <w:w w:val="105"/>
        </w:rPr>
        <w:t xml:space="preserve"> </w:t>
      </w:r>
      <w:r>
        <w:rPr>
          <w:w w:val="105"/>
        </w:rPr>
        <w:t>Пушкин.</w:t>
      </w:r>
      <w:r>
        <w:rPr>
          <w:spacing w:val="17"/>
          <w:w w:val="105"/>
        </w:rPr>
        <w:t xml:space="preserve"> </w:t>
      </w:r>
      <w:r>
        <w:rPr>
          <w:w w:val="105"/>
        </w:rPr>
        <w:t>«Птичка».</w:t>
      </w:r>
    </w:p>
    <w:p w14:paraId="550ADFB6" w14:textId="7BFD24CD" w:rsidR="0078191C" w:rsidRDefault="0078191C" w:rsidP="000F50A6">
      <w:pPr>
        <w:pStyle w:val="a3"/>
        <w:ind w:left="0" w:firstLine="0"/>
      </w:pPr>
      <w:r>
        <w:rPr>
          <w:spacing w:val="-2"/>
        </w:rPr>
        <w:t>И.</w:t>
      </w:r>
      <w:r>
        <w:rPr>
          <w:spacing w:val="-15"/>
        </w:rPr>
        <w:t xml:space="preserve"> </w:t>
      </w:r>
      <w:r>
        <w:rPr>
          <w:spacing w:val="-2"/>
        </w:rPr>
        <w:t>С.</w:t>
      </w:r>
      <w:r>
        <w:rPr>
          <w:spacing w:val="-14"/>
        </w:rPr>
        <w:t xml:space="preserve"> </w:t>
      </w:r>
      <w:r>
        <w:rPr>
          <w:spacing w:val="-2"/>
        </w:rPr>
        <w:t>Шмелёв.</w:t>
      </w:r>
      <w:r>
        <w:rPr>
          <w:spacing w:val="-11"/>
        </w:rPr>
        <w:t xml:space="preserve"> </w:t>
      </w:r>
      <w:r>
        <w:rPr>
          <w:spacing w:val="-2"/>
        </w:rPr>
        <w:t>«Лето</w:t>
      </w:r>
      <w:r>
        <w:rPr>
          <w:spacing w:val="-28"/>
        </w:rPr>
        <w:t xml:space="preserve"> </w:t>
      </w:r>
      <w:r>
        <w:rPr>
          <w:spacing w:val="-2"/>
        </w:rPr>
        <w:t>Господне»</w:t>
      </w:r>
      <w:r w:rsidR="000F50A6">
        <w:rPr>
          <w:spacing w:val="-2"/>
        </w:rPr>
        <w:t xml:space="preserve"> </w:t>
      </w:r>
      <w:r>
        <w:rPr>
          <w:spacing w:val="-2"/>
        </w:rPr>
        <w:t>(фрагмент</w:t>
      </w:r>
      <w:r>
        <w:rPr>
          <w:spacing w:val="-28"/>
        </w:rPr>
        <w:t xml:space="preserve"> </w:t>
      </w:r>
      <w:r>
        <w:rPr>
          <w:spacing w:val="-2"/>
        </w:rPr>
        <w:t>главы</w:t>
      </w:r>
      <w:r>
        <w:rPr>
          <w:spacing w:val="-24"/>
        </w:rPr>
        <w:t xml:space="preserve"> </w:t>
      </w:r>
      <w:r>
        <w:rPr>
          <w:spacing w:val="-2"/>
        </w:rPr>
        <w:t>«Масленица»).</w:t>
      </w:r>
    </w:p>
    <w:p w14:paraId="1D35316B" w14:textId="77777777" w:rsidR="0078191C" w:rsidRDefault="0078191C" w:rsidP="000F50A6">
      <w:pPr>
        <w:pStyle w:val="2"/>
        <w:ind w:left="0"/>
      </w:pPr>
      <w:r>
        <w:t>О</w:t>
      </w:r>
      <w:r>
        <w:rPr>
          <w:spacing w:val="-2"/>
        </w:rPr>
        <w:t xml:space="preserve"> </w:t>
      </w:r>
      <w:r>
        <w:t>родной</w:t>
      </w:r>
      <w:r>
        <w:rPr>
          <w:spacing w:val="-2"/>
        </w:rPr>
        <w:t xml:space="preserve"> </w:t>
      </w:r>
      <w:r>
        <w:t>природе</w:t>
      </w:r>
      <w:r>
        <w:rPr>
          <w:spacing w:val="-3"/>
        </w:rPr>
        <w:t xml:space="preserve"> </w:t>
      </w:r>
      <w:r>
        <w:t>(2 ч)</w:t>
      </w:r>
    </w:p>
    <w:p w14:paraId="1CB5A9B8" w14:textId="77777777" w:rsidR="0078191C" w:rsidRDefault="0078191C" w:rsidP="000F50A6">
      <w:pPr>
        <w:jc w:val="both"/>
        <w:rPr>
          <w:i/>
          <w:sz w:val="24"/>
        </w:rPr>
      </w:pPr>
      <w:r>
        <w:rPr>
          <w:i/>
          <w:w w:val="120"/>
          <w:sz w:val="24"/>
        </w:rPr>
        <w:t>К</w:t>
      </w:r>
      <w:r>
        <w:rPr>
          <w:i/>
          <w:spacing w:val="12"/>
          <w:w w:val="120"/>
          <w:sz w:val="24"/>
        </w:rPr>
        <w:t xml:space="preserve"> </w:t>
      </w:r>
      <w:r>
        <w:rPr>
          <w:i/>
          <w:w w:val="120"/>
          <w:sz w:val="24"/>
        </w:rPr>
        <w:t>зелёным</w:t>
      </w:r>
      <w:r>
        <w:rPr>
          <w:i/>
          <w:spacing w:val="13"/>
          <w:w w:val="120"/>
          <w:sz w:val="24"/>
        </w:rPr>
        <w:t xml:space="preserve"> </w:t>
      </w:r>
      <w:r>
        <w:rPr>
          <w:i/>
          <w:w w:val="120"/>
          <w:sz w:val="24"/>
        </w:rPr>
        <w:t>далям</w:t>
      </w:r>
      <w:r>
        <w:rPr>
          <w:i/>
          <w:spacing w:val="32"/>
          <w:w w:val="120"/>
          <w:sz w:val="24"/>
        </w:rPr>
        <w:t xml:space="preserve"> </w:t>
      </w:r>
      <w:r>
        <w:rPr>
          <w:i/>
          <w:w w:val="120"/>
          <w:sz w:val="24"/>
        </w:rPr>
        <w:t>с</w:t>
      </w:r>
      <w:r>
        <w:rPr>
          <w:i/>
          <w:spacing w:val="15"/>
          <w:w w:val="120"/>
          <w:sz w:val="24"/>
        </w:rPr>
        <w:t xml:space="preserve"> </w:t>
      </w:r>
      <w:r>
        <w:rPr>
          <w:i/>
          <w:w w:val="120"/>
          <w:sz w:val="24"/>
        </w:rPr>
        <w:t>детства</w:t>
      </w:r>
      <w:r>
        <w:rPr>
          <w:i/>
          <w:spacing w:val="14"/>
          <w:w w:val="120"/>
          <w:sz w:val="24"/>
        </w:rPr>
        <w:t xml:space="preserve"> </w:t>
      </w:r>
      <w:r>
        <w:rPr>
          <w:i/>
          <w:w w:val="120"/>
          <w:sz w:val="24"/>
        </w:rPr>
        <w:t>взор</w:t>
      </w:r>
      <w:r>
        <w:rPr>
          <w:i/>
          <w:spacing w:val="15"/>
          <w:w w:val="120"/>
          <w:sz w:val="24"/>
        </w:rPr>
        <w:t xml:space="preserve"> </w:t>
      </w:r>
      <w:r>
        <w:rPr>
          <w:i/>
          <w:w w:val="120"/>
          <w:sz w:val="24"/>
        </w:rPr>
        <w:t>приучен</w:t>
      </w:r>
    </w:p>
    <w:p w14:paraId="003CB524" w14:textId="77777777" w:rsidR="0078191C" w:rsidRDefault="0078191C" w:rsidP="000F50A6">
      <w:pPr>
        <w:pStyle w:val="a3"/>
        <w:ind w:left="0" w:firstLine="0"/>
      </w:pPr>
      <w:r>
        <w:rPr>
          <w:spacing w:val="-1"/>
        </w:rPr>
        <w:t xml:space="preserve">Поэтические представления русского народа о поле, </w:t>
      </w:r>
      <w:r>
        <w:t>луге, травах и цветах; отражение</w:t>
      </w:r>
      <w:r>
        <w:rPr>
          <w:spacing w:val="-57"/>
        </w:rPr>
        <w:t xml:space="preserve"> </w:t>
      </w:r>
      <w:r>
        <w:rPr>
          <w:spacing w:val="-1"/>
        </w:rPr>
        <w:t>этих</w:t>
      </w:r>
      <w:r>
        <w:rPr>
          <w:spacing w:val="-15"/>
        </w:rPr>
        <w:t xml:space="preserve"> </w:t>
      </w:r>
      <w:r>
        <w:rPr>
          <w:spacing w:val="-1"/>
        </w:rPr>
        <w:t>представлений</w:t>
      </w:r>
      <w:r>
        <w:rPr>
          <w:spacing w:val="-13"/>
        </w:rPr>
        <w:t xml:space="preserve"> </w:t>
      </w:r>
      <w:r>
        <w:rPr>
          <w:spacing w:val="-1"/>
        </w:rPr>
        <w:t>в</w:t>
      </w:r>
      <w:r>
        <w:rPr>
          <w:spacing w:val="-15"/>
        </w:rPr>
        <w:t xml:space="preserve"> </w:t>
      </w:r>
      <w:r>
        <w:rPr>
          <w:spacing w:val="-1"/>
        </w:rPr>
        <w:t>фольклоре</w:t>
      </w:r>
      <w:r>
        <w:rPr>
          <w:spacing w:val="-15"/>
        </w:rPr>
        <w:t xml:space="preserve"> </w:t>
      </w:r>
      <w:r>
        <w:rPr>
          <w:spacing w:val="-1"/>
        </w:rPr>
        <w:t>иих</w:t>
      </w:r>
      <w:r>
        <w:rPr>
          <w:spacing w:val="4"/>
        </w:rPr>
        <w:t xml:space="preserve"> </w:t>
      </w:r>
      <w:r>
        <w:t>развитие</w:t>
      </w:r>
      <w:r>
        <w:rPr>
          <w:spacing w:val="2"/>
        </w:rPr>
        <w:t xml:space="preserve"> </w:t>
      </w:r>
      <w:r>
        <w:t>в</w:t>
      </w:r>
      <w:r>
        <w:rPr>
          <w:spacing w:val="4"/>
        </w:rPr>
        <w:t xml:space="preserve"> </w:t>
      </w:r>
      <w:r>
        <w:t>русской</w:t>
      </w:r>
      <w:r>
        <w:rPr>
          <w:spacing w:val="6"/>
        </w:rPr>
        <w:t xml:space="preserve"> </w:t>
      </w:r>
      <w:r>
        <w:t>поэзии</w:t>
      </w:r>
      <w:r>
        <w:rPr>
          <w:spacing w:val="3"/>
        </w:rPr>
        <w:t xml:space="preserve"> </w:t>
      </w:r>
      <w:r>
        <w:t>и</w:t>
      </w:r>
      <w:r>
        <w:rPr>
          <w:spacing w:val="5"/>
        </w:rPr>
        <w:t xml:space="preserve"> </w:t>
      </w:r>
      <w:r>
        <w:t>прозе.</w:t>
      </w:r>
      <w:r>
        <w:rPr>
          <w:spacing w:val="5"/>
        </w:rPr>
        <w:t xml:space="preserve"> </w:t>
      </w:r>
      <w:r>
        <w:t>Например:</w:t>
      </w:r>
    </w:p>
    <w:p w14:paraId="33FDC985" w14:textId="77777777" w:rsidR="0078191C" w:rsidRDefault="0078191C" w:rsidP="000F50A6">
      <w:pPr>
        <w:pStyle w:val="a3"/>
        <w:ind w:left="0" w:firstLine="0"/>
      </w:pPr>
      <w:r>
        <w:t>Русские</w:t>
      </w:r>
      <w:r>
        <w:rPr>
          <w:spacing w:val="-3"/>
        </w:rPr>
        <w:t xml:space="preserve"> </w:t>
      </w:r>
      <w:r>
        <w:t>народные</w:t>
      </w:r>
      <w:r>
        <w:rPr>
          <w:spacing w:val="-4"/>
        </w:rPr>
        <w:t xml:space="preserve"> </w:t>
      </w:r>
      <w:r>
        <w:t>загадки</w:t>
      </w:r>
      <w:r>
        <w:rPr>
          <w:spacing w:val="-1"/>
        </w:rPr>
        <w:t xml:space="preserve"> </w:t>
      </w:r>
      <w:r>
        <w:t>о</w:t>
      </w:r>
      <w:r>
        <w:rPr>
          <w:spacing w:val="-2"/>
        </w:rPr>
        <w:t xml:space="preserve"> </w:t>
      </w:r>
      <w:r>
        <w:t>поле,</w:t>
      </w:r>
      <w:r>
        <w:rPr>
          <w:spacing w:val="1"/>
        </w:rPr>
        <w:t xml:space="preserve"> </w:t>
      </w:r>
      <w:r>
        <w:t>цветах.</w:t>
      </w:r>
    </w:p>
    <w:p w14:paraId="2A28C9F0" w14:textId="77777777" w:rsidR="0078191C" w:rsidRDefault="0078191C" w:rsidP="000F50A6">
      <w:pPr>
        <w:pStyle w:val="a3"/>
        <w:ind w:left="0" w:firstLine="0"/>
      </w:pPr>
      <w:r>
        <w:rPr>
          <w:w w:val="105"/>
        </w:rPr>
        <w:t>Ю. И. Коваль. «Фарфоровые колокольчики».</w:t>
      </w:r>
      <w:r>
        <w:rPr>
          <w:spacing w:val="-60"/>
          <w:w w:val="105"/>
        </w:rPr>
        <w:t xml:space="preserve"> </w:t>
      </w:r>
      <w:r>
        <w:rPr>
          <w:spacing w:val="-1"/>
          <w:w w:val="105"/>
        </w:rPr>
        <w:t>И.</w:t>
      </w:r>
      <w:r>
        <w:rPr>
          <w:spacing w:val="-3"/>
          <w:w w:val="105"/>
        </w:rPr>
        <w:t xml:space="preserve"> </w:t>
      </w:r>
      <w:r>
        <w:rPr>
          <w:spacing w:val="-1"/>
          <w:w w:val="105"/>
        </w:rPr>
        <w:t>С.</w:t>
      </w:r>
      <w:r>
        <w:rPr>
          <w:spacing w:val="1"/>
          <w:w w:val="105"/>
        </w:rPr>
        <w:t xml:space="preserve"> </w:t>
      </w:r>
      <w:r>
        <w:rPr>
          <w:spacing w:val="-1"/>
          <w:w w:val="105"/>
        </w:rPr>
        <w:t>Никитин.</w:t>
      </w:r>
      <w:r>
        <w:rPr>
          <w:spacing w:val="-3"/>
          <w:w w:val="105"/>
        </w:rPr>
        <w:t xml:space="preserve"> </w:t>
      </w:r>
      <w:r>
        <w:rPr>
          <w:w w:val="105"/>
        </w:rPr>
        <w:t>«В</w:t>
      </w:r>
      <w:r>
        <w:rPr>
          <w:spacing w:val="-12"/>
          <w:w w:val="105"/>
        </w:rPr>
        <w:t xml:space="preserve"> </w:t>
      </w:r>
      <w:r>
        <w:rPr>
          <w:w w:val="105"/>
        </w:rPr>
        <w:t>чистом</w:t>
      </w:r>
      <w:r>
        <w:rPr>
          <w:spacing w:val="-15"/>
          <w:w w:val="105"/>
        </w:rPr>
        <w:t xml:space="preserve"> </w:t>
      </w:r>
      <w:r>
        <w:rPr>
          <w:w w:val="105"/>
        </w:rPr>
        <w:t>поле</w:t>
      </w:r>
      <w:r>
        <w:rPr>
          <w:spacing w:val="-15"/>
          <w:w w:val="105"/>
        </w:rPr>
        <w:t xml:space="preserve"> </w:t>
      </w:r>
      <w:r>
        <w:rPr>
          <w:w w:val="105"/>
        </w:rPr>
        <w:t>тень</w:t>
      </w:r>
      <w:r>
        <w:rPr>
          <w:spacing w:val="-13"/>
          <w:w w:val="105"/>
        </w:rPr>
        <w:t xml:space="preserve"> </w:t>
      </w:r>
      <w:r>
        <w:rPr>
          <w:w w:val="105"/>
        </w:rPr>
        <w:t>шагает».</w:t>
      </w:r>
      <w:r>
        <w:rPr>
          <w:spacing w:val="-61"/>
          <w:w w:val="105"/>
        </w:rPr>
        <w:t xml:space="preserve"> </w:t>
      </w:r>
      <w:r>
        <w:rPr>
          <w:w w:val="105"/>
        </w:rPr>
        <w:t>М.</w:t>
      </w:r>
      <w:r>
        <w:rPr>
          <w:spacing w:val="13"/>
          <w:w w:val="105"/>
        </w:rPr>
        <w:t xml:space="preserve"> </w:t>
      </w:r>
      <w:r>
        <w:rPr>
          <w:w w:val="105"/>
        </w:rPr>
        <w:t>С.</w:t>
      </w:r>
      <w:r>
        <w:rPr>
          <w:spacing w:val="17"/>
          <w:w w:val="105"/>
        </w:rPr>
        <w:t xml:space="preserve"> </w:t>
      </w:r>
      <w:r>
        <w:rPr>
          <w:w w:val="105"/>
        </w:rPr>
        <w:t>Пляцковский.</w:t>
      </w:r>
      <w:r>
        <w:rPr>
          <w:spacing w:val="15"/>
          <w:w w:val="105"/>
        </w:rPr>
        <w:t xml:space="preserve"> </w:t>
      </w:r>
      <w:r>
        <w:rPr>
          <w:w w:val="105"/>
        </w:rPr>
        <w:t>«Колокольчик».</w:t>
      </w:r>
    </w:p>
    <w:p w14:paraId="79D7BD26" w14:textId="77777777" w:rsidR="0078191C" w:rsidRDefault="0078191C" w:rsidP="000F50A6">
      <w:pPr>
        <w:pStyle w:val="a3"/>
        <w:ind w:left="0" w:firstLine="0"/>
      </w:pPr>
      <w:r>
        <w:rPr>
          <w:spacing w:val="-1"/>
          <w:w w:val="105"/>
        </w:rPr>
        <w:t>В.</w:t>
      </w:r>
      <w:r>
        <w:rPr>
          <w:spacing w:val="-7"/>
          <w:w w:val="105"/>
        </w:rPr>
        <w:t xml:space="preserve"> </w:t>
      </w:r>
      <w:r>
        <w:rPr>
          <w:w w:val="105"/>
        </w:rPr>
        <w:t>А.</w:t>
      </w:r>
      <w:r>
        <w:rPr>
          <w:spacing w:val="-3"/>
          <w:w w:val="105"/>
        </w:rPr>
        <w:t xml:space="preserve"> </w:t>
      </w:r>
      <w:r>
        <w:rPr>
          <w:w w:val="105"/>
        </w:rPr>
        <w:t>Солоухин.</w:t>
      </w:r>
      <w:r>
        <w:rPr>
          <w:spacing w:val="-5"/>
          <w:w w:val="105"/>
        </w:rPr>
        <w:t xml:space="preserve"> </w:t>
      </w:r>
      <w:r>
        <w:rPr>
          <w:w w:val="105"/>
        </w:rPr>
        <w:t>«Трава»</w:t>
      </w:r>
      <w:r>
        <w:rPr>
          <w:spacing w:val="-15"/>
          <w:w w:val="105"/>
        </w:rPr>
        <w:t xml:space="preserve"> </w:t>
      </w:r>
      <w:r>
        <w:rPr>
          <w:w w:val="105"/>
        </w:rPr>
        <w:t>(фрагмент).</w:t>
      </w:r>
    </w:p>
    <w:p w14:paraId="64804726" w14:textId="77777777" w:rsidR="0078191C" w:rsidRDefault="0078191C" w:rsidP="000F50A6">
      <w:pPr>
        <w:pStyle w:val="a3"/>
        <w:ind w:left="0" w:firstLine="0"/>
      </w:pPr>
      <w:r>
        <w:t>Ф.</w:t>
      </w:r>
      <w:r>
        <w:rPr>
          <w:spacing w:val="29"/>
        </w:rPr>
        <w:t xml:space="preserve"> </w:t>
      </w:r>
      <w:r>
        <w:t>И.</w:t>
      </w:r>
      <w:r>
        <w:rPr>
          <w:spacing w:val="29"/>
        </w:rPr>
        <w:t xml:space="preserve"> </w:t>
      </w:r>
      <w:r>
        <w:t>Тютчев.</w:t>
      </w:r>
      <w:r>
        <w:rPr>
          <w:spacing w:val="33"/>
        </w:rPr>
        <w:t xml:space="preserve"> </w:t>
      </w:r>
      <w:r>
        <w:t>«Тихой</w:t>
      </w:r>
      <w:r>
        <w:rPr>
          <w:spacing w:val="17"/>
        </w:rPr>
        <w:t xml:space="preserve"> </w:t>
      </w:r>
      <w:r>
        <w:t>ночью,</w:t>
      </w:r>
      <w:r>
        <w:rPr>
          <w:spacing w:val="15"/>
        </w:rPr>
        <w:t xml:space="preserve"> </w:t>
      </w:r>
      <w:r>
        <w:t>поздним</w:t>
      </w:r>
      <w:r>
        <w:rPr>
          <w:spacing w:val="16"/>
        </w:rPr>
        <w:t xml:space="preserve"> </w:t>
      </w:r>
      <w:r>
        <w:t>летом…»</w:t>
      </w:r>
    </w:p>
    <w:p w14:paraId="28366FD2" w14:textId="77777777" w:rsidR="0078191C" w:rsidRDefault="0078191C" w:rsidP="000F50A6">
      <w:pPr>
        <w:pStyle w:val="a3"/>
        <w:ind w:left="0" w:firstLine="0"/>
        <w:rPr>
          <w:sz w:val="23"/>
        </w:rPr>
      </w:pPr>
    </w:p>
    <w:p w14:paraId="4B6C9E29" w14:textId="77777777" w:rsidR="0078191C" w:rsidRDefault="0078191C" w:rsidP="000F50A6">
      <w:pPr>
        <w:pStyle w:val="a3"/>
        <w:ind w:left="0" w:firstLine="0"/>
      </w:pPr>
      <w:r>
        <w:rPr>
          <w:w w:val="95"/>
        </w:rPr>
        <w:t>ТРЕТИЙ</w:t>
      </w:r>
      <w:r>
        <w:rPr>
          <w:spacing w:val="-7"/>
          <w:w w:val="95"/>
        </w:rPr>
        <w:t xml:space="preserve"> </w:t>
      </w:r>
      <w:r>
        <w:rPr>
          <w:w w:val="95"/>
        </w:rPr>
        <w:t>ГОД</w:t>
      </w:r>
      <w:r>
        <w:rPr>
          <w:spacing w:val="-4"/>
          <w:w w:val="95"/>
        </w:rPr>
        <w:t xml:space="preserve"> </w:t>
      </w:r>
      <w:r>
        <w:rPr>
          <w:w w:val="95"/>
        </w:rPr>
        <w:t>ОБУЧЕНИЯ</w:t>
      </w:r>
      <w:r>
        <w:rPr>
          <w:spacing w:val="-5"/>
          <w:w w:val="95"/>
        </w:rPr>
        <w:t xml:space="preserve"> </w:t>
      </w:r>
      <w:r>
        <w:rPr>
          <w:w w:val="95"/>
        </w:rPr>
        <w:t>(17</w:t>
      </w:r>
      <w:r>
        <w:rPr>
          <w:spacing w:val="-5"/>
          <w:w w:val="95"/>
        </w:rPr>
        <w:t xml:space="preserve"> </w:t>
      </w:r>
      <w:r>
        <w:rPr>
          <w:w w:val="95"/>
        </w:rPr>
        <w:t>ч)</w:t>
      </w:r>
    </w:p>
    <w:p w14:paraId="20FC60B1" w14:textId="77777777" w:rsidR="0078191C" w:rsidRDefault="0078191C" w:rsidP="000F50A6">
      <w:pPr>
        <w:pStyle w:val="2"/>
        <w:ind w:left="0"/>
      </w:pPr>
      <w:r>
        <w:t>Раздел 1. Мир детства (11 ч)</w:t>
      </w:r>
      <w:r>
        <w:rPr>
          <w:spacing w:val="-57"/>
        </w:rPr>
        <w:t xml:space="preserve"> </w:t>
      </w:r>
      <w:r>
        <w:t>Я</w:t>
      </w:r>
      <w:r>
        <w:rPr>
          <w:spacing w:val="-2"/>
        </w:rPr>
        <w:t xml:space="preserve"> </w:t>
      </w:r>
      <w:r>
        <w:t>и</w:t>
      </w:r>
      <w:r>
        <w:rPr>
          <w:spacing w:val="-1"/>
        </w:rPr>
        <w:t xml:space="preserve"> </w:t>
      </w:r>
      <w:r>
        <w:t>книги (3 ч)</w:t>
      </w:r>
    </w:p>
    <w:p w14:paraId="0D1618F5" w14:textId="77777777" w:rsidR="0078191C" w:rsidRDefault="0078191C" w:rsidP="000F50A6">
      <w:pPr>
        <w:jc w:val="both"/>
        <w:rPr>
          <w:i/>
          <w:sz w:val="24"/>
        </w:rPr>
      </w:pPr>
      <w:r>
        <w:rPr>
          <w:i/>
          <w:w w:val="120"/>
          <w:sz w:val="24"/>
        </w:rPr>
        <w:t>Пишут</w:t>
      </w:r>
      <w:r>
        <w:rPr>
          <w:i/>
          <w:spacing w:val="11"/>
          <w:w w:val="120"/>
          <w:sz w:val="24"/>
        </w:rPr>
        <w:t xml:space="preserve"> </w:t>
      </w:r>
      <w:r>
        <w:rPr>
          <w:i/>
          <w:w w:val="120"/>
          <w:sz w:val="24"/>
        </w:rPr>
        <w:t>не</w:t>
      </w:r>
      <w:r>
        <w:rPr>
          <w:i/>
          <w:spacing w:val="12"/>
          <w:w w:val="120"/>
          <w:sz w:val="24"/>
        </w:rPr>
        <w:t xml:space="preserve"> </w:t>
      </w:r>
      <w:r>
        <w:rPr>
          <w:i/>
          <w:w w:val="120"/>
          <w:sz w:val="24"/>
        </w:rPr>
        <w:t>пером,</w:t>
      </w:r>
      <w:r>
        <w:rPr>
          <w:i/>
          <w:spacing w:val="15"/>
          <w:w w:val="120"/>
          <w:sz w:val="24"/>
        </w:rPr>
        <w:t xml:space="preserve"> </w:t>
      </w:r>
      <w:r>
        <w:rPr>
          <w:i/>
          <w:w w:val="120"/>
          <w:sz w:val="24"/>
        </w:rPr>
        <w:t>а</w:t>
      </w:r>
      <w:r>
        <w:rPr>
          <w:i/>
          <w:spacing w:val="15"/>
          <w:w w:val="120"/>
          <w:sz w:val="24"/>
        </w:rPr>
        <w:t xml:space="preserve"> </w:t>
      </w:r>
      <w:r>
        <w:rPr>
          <w:i/>
          <w:w w:val="120"/>
          <w:sz w:val="24"/>
        </w:rPr>
        <w:t>умом</w:t>
      </w:r>
    </w:p>
    <w:p w14:paraId="23C81A64" w14:textId="77777777" w:rsidR="0078191C" w:rsidRDefault="0078191C" w:rsidP="000F50A6">
      <w:pPr>
        <w:pStyle w:val="a3"/>
        <w:spacing w:line="247" w:lineRule="auto"/>
        <w:ind w:left="0" w:firstLine="0"/>
      </w:pPr>
      <w:r>
        <w:t>Произведения,</w:t>
      </w:r>
      <w:r>
        <w:rPr>
          <w:spacing w:val="13"/>
        </w:rPr>
        <w:t xml:space="preserve"> </w:t>
      </w:r>
      <w:r>
        <w:t>отражающие</w:t>
      </w:r>
      <w:r>
        <w:rPr>
          <w:spacing w:val="12"/>
        </w:rPr>
        <w:t xml:space="preserve"> </w:t>
      </w:r>
      <w:r>
        <w:t>первый</w:t>
      </w:r>
      <w:r>
        <w:rPr>
          <w:spacing w:val="11"/>
        </w:rPr>
        <w:t xml:space="preserve"> </w:t>
      </w:r>
      <w:r>
        <w:t>опыт</w:t>
      </w:r>
      <w:r>
        <w:rPr>
          <w:spacing w:val="13"/>
        </w:rPr>
        <w:t xml:space="preserve"> </w:t>
      </w:r>
      <w:r>
        <w:t>«писательства».</w:t>
      </w:r>
      <w:r>
        <w:rPr>
          <w:spacing w:val="-57"/>
        </w:rPr>
        <w:t xml:space="preserve"> </w:t>
      </w:r>
      <w:r>
        <w:t>Например:</w:t>
      </w:r>
    </w:p>
    <w:p w14:paraId="4EA92852" w14:textId="77777777" w:rsidR="0078191C" w:rsidRDefault="0078191C" w:rsidP="000F50A6">
      <w:pPr>
        <w:pStyle w:val="a3"/>
        <w:spacing w:line="274" w:lineRule="exact"/>
        <w:ind w:left="0" w:firstLine="0"/>
      </w:pPr>
      <w:r>
        <w:rPr>
          <w:w w:val="105"/>
        </w:rPr>
        <w:t>В. И.</w:t>
      </w:r>
      <w:r>
        <w:rPr>
          <w:spacing w:val="1"/>
          <w:w w:val="105"/>
        </w:rPr>
        <w:t xml:space="preserve"> </w:t>
      </w:r>
      <w:r>
        <w:rPr>
          <w:w w:val="105"/>
        </w:rPr>
        <w:t>Воробьев.</w:t>
      </w:r>
      <w:r>
        <w:rPr>
          <w:spacing w:val="5"/>
          <w:w w:val="105"/>
        </w:rPr>
        <w:t xml:space="preserve"> </w:t>
      </w:r>
      <w:r>
        <w:rPr>
          <w:w w:val="105"/>
        </w:rPr>
        <w:t>«Я</w:t>
      </w:r>
      <w:r>
        <w:rPr>
          <w:spacing w:val="-10"/>
          <w:w w:val="105"/>
        </w:rPr>
        <w:t xml:space="preserve"> </w:t>
      </w:r>
      <w:r>
        <w:rPr>
          <w:w w:val="105"/>
        </w:rPr>
        <w:t>ничего</w:t>
      </w:r>
      <w:r>
        <w:rPr>
          <w:spacing w:val="-12"/>
          <w:w w:val="105"/>
        </w:rPr>
        <w:t xml:space="preserve"> </w:t>
      </w:r>
      <w:r>
        <w:rPr>
          <w:w w:val="105"/>
        </w:rPr>
        <w:t>не</w:t>
      </w:r>
      <w:r>
        <w:rPr>
          <w:spacing w:val="-12"/>
          <w:w w:val="105"/>
        </w:rPr>
        <w:t xml:space="preserve"> </w:t>
      </w:r>
      <w:r>
        <w:rPr>
          <w:w w:val="105"/>
        </w:rPr>
        <w:t>придумал»</w:t>
      </w:r>
      <w:r>
        <w:rPr>
          <w:spacing w:val="-13"/>
          <w:w w:val="105"/>
        </w:rPr>
        <w:t xml:space="preserve"> </w:t>
      </w:r>
      <w:r>
        <w:rPr>
          <w:w w:val="105"/>
        </w:rPr>
        <w:t>(глава</w:t>
      </w:r>
      <w:r>
        <w:rPr>
          <w:spacing w:val="-10"/>
          <w:w w:val="105"/>
        </w:rPr>
        <w:t xml:space="preserve"> </w:t>
      </w:r>
      <w:r>
        <w:rPr>
          <w:w w:val="105"/>
        </w:rPr>
        <w:t>«Мой</w:t>
      </w:r>
      <w:r>
        <w:rPr>
          <w:spacing w:val="-13"/>
          <w:w w:val="105"/>
        </w:rPr>
        <w:t xml:space="preserve"> </w:t>
      </w:r>
      <w:r>
        <w:rPr>
          <w:w w:val="105"/>
        </w:rPr>
        <w:t>дневник»).</w:t>
      </w:r>
    </w:p>
    <w:p w14:paraId="4A7CC242" w14:textId="77777777" w:rsidR="0078191C" w:rsidRDefault="0078191C" w:rsidP="000F50A6">
      <w:pPr>
        <w:pStyle w:val="a3"/>
        <w:ind w:left="0" w:firstLine="0"/>
      </w:pPr>
      <w:r>
        <w:rPr>
          <w:w w:val="105"/>
        </w:rPr>
        <w:t>В.</w:t>
      </w:r>
      <w:r>
        <w:rPr>
          <w:spacing w:val="29"/>
          <w:w w:val="105"/>
        </w:rPr>
        <w:t xml:space="preserve"> </w:t>
      </w:r>
      <w:r>
        <w:rPr>
          <w:w w:val="105"/>
        </w:rPr>
        <w:t>П.</w:t>
      </w:r>
      <w:r>
        <w:rPr>
          <w:spacing w:val="30"/>
          <w:w w:val="105"/>
        </w:rPr>
        <w:t xml:space="preserve"> </w:t>
      </w:r>
      <w:r>
        <w:rPr>
          <w:w w:val="105"/>
        </w:rPr>
        <w:t>Крапивин</w:t>
      </w:r>
      <w:r>
        <w:rPr>
          <w:b/>
          <w:w w:val="105"/>
        </w:rPr>
        <w:t>.</w:t>
      </w:r>
      <w:r>
        <w:rPr>
          <w:b/>
          <w:spacing w:val="33"/>
          <w:w w:val="105"/>
        </w:rPr>
        <w:t xml:space="preserve"> </w:t>
      </w:r>
      <w:r>
        <w:rPr>
          <w:w w:val="105"/>
        </w:rPr>
        <w:t>«Сказки</w:t>
      </w:r>
      <w:r>
        <w:rPr>
          <w:spacing w:val="17"/>
          <w:w w:val="105"/>
        </w:rPr>
        <w:t xml:space="preserve"> </w:t>
      </w:r>
      <w:r>
        <w:rPr>
          <w:w w:val="105"/>
        </w:rPr>
        <w:t>Севки</w:t>
      </w:r>
      <w:r>
        <w:rPr>
          <w:spacing w:val="17"/>
          <w:w w:val="105"/>
        </w:rPr>
        <w:t xml:space="preserve"> </w:t>
      </w:r>
      <w:r>
        <w:rPr>
          <w:w w:val="105"/>
        </w:rPr>
        <w:t>Глущенко»</w:t>
      </w:r>
      <w:r>
        <w:rPr>
          <w:spacing w:val="20"/>
          <w:w w:val="105"/>
        </w:rPr>
        <w:t xml:space="preserve"> </w:t>
      </w:r>
      <w:r>
        <w:rPr>
          <w:w w:val="105"/>
        </w:rPr>
        <w:t>(глава</w:t>
      </w:r>
      <w:r>
        <w:rPr>
          <w:spacing w:val="18"/>
          <w:w w:val="105"/>
        </w:rPr>
        <w:t xml:space="preserve"> </w:t>
      </w:r>
      <w:r>
        <w:rPr>
          <w:w w:val="105"/>
        </w:rPr>
        <w:t>«День</w:t>
      </w:r>
      <w:r>
        <w:rPr>
          <w:spacing w:val="-1"/>
          <w:w w:val="105"/>
        </w:rPr>
        <w:t xml:space="preserve"> </w:t>
      </w:r>
      <w:r>
        <w:rPr>
          <w:w w:val="105"/>
        </w:rPr>
        <w:t>рождения»).</w:t>
      </w:r>
    </w:p>
    <w:p w14:paraId="2F352A1B" w14:textId="77777777" w:rsidR="0078191C" w:rsidRDefault="0078191C" w:rsidP="000F50A6">
      <w:pPr>
        <w:pStyle w:val="2"/>
        <w:ind w:left="0"/>
      </w:pPr>
      <w:r>
        <w:t>Я</w:t>
      </w:r>
      <w:r>
        <w:rPr>
          <w:spacing w:val="-3"/>
        </w:rPr>
        <w:t xml:space="preserve"> </w:t>
      </w:r>
      <w:r>
        <w:t>взрослею (4</w:t>
      </w:r>
      <w:r>
        <w:rPr>
          <w:spacing w:val="-3"/>
        </w:rPr>
        <w:t xml:space="preserve"> </w:t>
      </w:r>
      <w:r>
        <w:t>ч)</w:t>
      </w:r>
    </w:p>
    <w:p w14:paraId="259D1644" w14:textId="77777777" w:rsidR="0078191C" w:rsidRDefault="0078191C" w:rsidP="000F50A6">
      <w:pPr>
        <w:jc w:val="both"/>
        <w:rPr>
          <w:i/>
          <w:sz w:val="24"/>
        </w:rPr>
      </w:pPr>
      <w:r>
        <w:rPr>
          <w:i/>
          <w:w w:val="120"/>
          <w:sz w:val="24"/>
        </w:rPr>
        <w:t>Жизнь дана</w:t>
      </w:r>
      <w:r>
        <w:rPr>
          <w:i/>
          <w:spacing w:val="5"/>
          <w:w w:val="120"/>
          <w:sz w:val="24"/>
        </w:rPr>
        <w:t xml:space="preserve"> </w:t>
      </w:r>
      <w:r>
        <w:rPr>
          <w:i/>
          <w:w w:val="120"/>
          <w:sz w:val="24"/>
        </w:rPr>
        <w:t>на</w:t>
      </w:r>
      <w:r>
        <w:rPr>
          <w:i/>
          <w:spacing w:val="5"/>
          <w:w w:val="120"/>
          <w:sz w:val="24"/>
        </w:rPr>
        <w:t xml:space="preserve"> </w:t>
      </w:r>
      <w:r>
        <w:rPr>
          <w:i/>
          <w:w w:val="120"/>
          <w:sz w:val="24"/>
        </w:rPr>
        <w:t>добрые</w:t>
      </w:r>
      <w:r>
        <w:rPr>
          <w:i/>
          <w:spacing w:val="4"/>
          <w:w w:val="120"/>
          <w:sz w:val="24"/>
        </w:rPr>
        <w:t xml:space="preserve"> </w:t>
      </w:r>
      <w:r>
        <w:rPr>
          <w:i/>
          <w:w w:val="120"/>
          <w:sz w:val="24"/>
        </w:rPr>
        <w:t>дела</w:t>
      </w:r>
    </w:p>
    <w:p w14:paraId="166BFAFC" w14:textId="77777777" w:rsidR="0078191C" w:rsidRDefault="0078191C" w:rsidP="000F50A6">
      <w:pPr>
        <w:pStyle w:val="a3"/>
        <w:ind w:left="0" w:firstLine="0"/>
      </w:pPr>
      <w:r>
        <w:t>Пословицы</w:t>
      </w:r>
      <w:r>
        <w:rPr>
          <w:spacing w:val="-2"/>
        </w:rPr>
        <w:t xml:space="preserve"> </w:t>
      </w:r>
      <w:r>
        <w:t>о</w:t>
      </w:r>
      <w:r>
        <w:rPr>
          <w:spacing w:val="-1"/>
        </w:rPr>
        <w:t xml:space="preserve"> </w:t>
      </w:r>
      <w:r>
        <w:t>доброте.</w:t>
      </w:r>
    </w:p>
    <w:p w14:paraId="47884593" w14:textId="77777777" w:rsidR="0078191C" w:rsidRDefault="0078191C" w:rsidP="000F50A6">
      <w:pPr>
        <w:pStyle w:val="a3"/>
        <w:ind w:left="0" w:firstLine="0"/>
      </w:pPr>
      <w:r>
        <w:t>Произведения,</w:t>
      </w:r>
      <w:r>
        <w:rPr>
          <w:spacing w:val="6"/>
        </w:rPr>
        <w:t xml:space="preserve"> </w:t>
      </w:r>
      <w:r>
        <w:t>отражающие</w:t>
      </w:r>
      <w:r>
        <w:rPr>
          <w:spacing w:val="6"/>
        </w:rPr>
        <w:t xml:space="preserve"> </w:t>
      </w:r>
      <w:r>
        <w:t>представление</w:t>
      </w:r>
      <w:r>
        <w:rPr>
          <w:spacing w:val="6"/>
        </w:rPr>
        <w:t xml:space="preserve"> </w:t>
      </w:r>
      <w:r>
        <w:t>о</w:t>
      </w:r>
      <w:r>
        <w:rPr>
          <w:spacing w:val="6"/>
        </w:rPr>
        <w:t xml:space="preserve"> </w:t>
      </w:r>
      <w:r>
        <w:t>доброте</w:t>
      </w:r>
      <w:r>
        <w:rPr>
          <w:spacing w:val="6"/>
        </w:rPr>
        <w:t xml:space="preserve"> </w:t>
      </w:r>
      <w:r>
        <w:t>как</w:t>
      </w:r>
      <w:r>
        <w:rPr>
          <w:spacing w:val="14"/>
        </w:rPr>
        <w:t xml:space="preserve"> </w:t>
      </w:r>
      <w:r>
        <w:t>нравственно-этической</w:t>
      </w:r>
      <w:r>
        <w:rPr>
          <w:spacing w:val="-57"/>
        </w:rPr>
        <w:t xml:space="preserve"> </w:t>
      </w:r>
      <w:r>
        <w:t>ценности,</w:t>
      </w:r>
      <w:r>
        <w:rPr>
          <w:spacing w:val="-8"/>
        </w:rPr>
        <w:t xml:space="preserve"> </w:t>
      </w:r>
      <w:r>
        <w:t>значимой</w:t>
      </w:r>
      <w:r>
        <w:rPr>
          <w:spacing w:val="-8"/>
        </w:rPr>
        <w:t xml:space="preserve"> </w:t>
      </w:r>
      <w:r>
        <w:t>для</w:t>
      </w:r>
      <w:r>
        <w:rPr>
          <w:spacing w:val="-8"/>
        </w:rPr>
        <w:t xml:space="preserve"> </w:t>
      </w:r>
      <w:r>
        <w:t>национального</w:t>
      </w:r>
      <w:r>
        <w:rPr>
          <w:spacing w:val="-7"/>
        </w:rPr>
        <w:t xml:space="preserve"> </w:t>
      </w:r>
      <w:r>
        <w:t>русского</w:t>
      </w:r>
      <w:r>
        <w:rPr>
          <w:spacing w:val="5"/>
        </w:rPr>
        <w:t xml:space="preserve"> </w:t>
      </w:r>
      <w:r>
        <w:t>сознания.</w:t>
      </w:r>
      <w:r>
        <w:rPr>
          <w:spacing w:val="2"/>
        </w:rPr>
        <w:t xml:space="preserve"> </w:t>
      </w:r>
      <w:r>
        <w:t>Например:</w:t>
      </w:r>
    </w:p>
    <w:p w14:paraId="51E202CD" w14:textId="77777777" w:rsidR="0078191C" w:rsidRDefault="0078191C" w:rsidP="000F50A6">
      <w:pPr>
        <w:pStyle w:val="a3"/>
        <w:ind w:left="0" w:firstLine="0"/>
      </w:pPr>
      <w:r>
        <w:t>Ю.</w:t>
      </w:r>
      <w:r>
        <w:rPr>
          <w:spacing w:val="1"/>
        </w:rPr>
        <w:t xml:space="preserve"> </w:t>
      </w:r>
      <w:r>
        <w:t>А.</w:t>
      </w:r>
      <w:r>
        <w:rPr>
          <w:spacing w:val="1"/>
        </w:rPr>
        <w:t xml:space="preserve"> </w:t>
      </w:r>
      <w:r>
        <w:t>Буковский.</w:t>
      </w:r>
      <w:r>
        <w:rPr>
          <w:spacing w:val="1"/>
        </w:rPr>
        <w:t xml:space="preserve"> </w:t>
      </w:r>
      <w:r>
        <w:t>«О Доброте — злой и доброй».</w:t>
      </w:r>
      <w:r>
        <w:rPr>
          <w:spacing w:val="-57"/>
        </w:rPr>
        <w:t xml:space="preserve"> </w:t>
      </w:r>
      <w:r>
        <w:t>Л.</w:t>
      </w:r>
      <w:r>
        <w:rPr>
          <w:spacing w:val="30"/>
        </w:rPr>
        <w:t xml:space="preserve"> </w:t>
      </w:r>
      <w:r>
        <w:t>Л.</w:t>
      </w:r>
      <w:r>
        <w:rPr>
          <w:spacing w:val="33"/>
        </w:rPr>
        <w:t xml:space="preserve"> </w:t>
      </w:r>
      <w:r>
        <w:t>Яхнин.</w:t>
      </w:r>
      <w:r>
        <w:rPr>
          <w:spacing w:val="33"/>
        </w:rPr>
        <w:t xml:space="preserve"> </w:t>
      </w:r>
      <w:r>
        <w:t>«Последняя</w:t>
      </w:r>
      <w:r>
        <w:rPr>
          <w:spacing w:val="19"/>
        </w:rPr>
        <w:t xml:space="preserve"> </w:t>
      </w:r>
      <w:r>
        <w:t>рубашка».</w:t>
      </w:r>
    </w:p>
    <w:p w14:paraId="6692499D" w14:textId="77777777" w:rsidR="0078191C" w:rsidRDefault="0078191C" w:rsidP="000F50A6">
      <w:pPr>
        <w:jc w:val="both"/>
        <w:rPr>
          <w:i/>
          <w:sz w:val="24"/>
        </w:rPr>
      </w:pPr>
      <w:r>
        <w:rPr>
          <w:i/>
          <w:w w:val="120"/>
          <w:sz w:val="24"/>
        </w:rPr>
        <w:t>Живи</w:t>
      </w:r>
      <w:r>
        <w:rPr>
          <w:i/>
          <w:spacing w:val="7"/>
          <w:w w:val="120"/>
          <w:sz w:val="24"/>
        </w:rPr>
        <w:t xml:space="preserve"> </w:t>
      </w:r>
      <w:r>
        <w:rPr>
          <w:i/>
          <w:w w:val="120"/>
          <w:sz w:val="24"/>
        </w:rPr>
        <w:t>по</w:t>
      </w:r>
      <w:r>
        <w:rPr>
          <w:i/>
          <w:spacing w:val="6"/>
          <w:w w:val="120"/>
          <w:sz w:val="24"/>
        </w:rPr>
        <w:t xml:space="preserve"> </w:t>
      </w:r>
      <w:r>
        <w:rPr>
          <w:i/>
          <w:w w:val="120"/>
          <w:sz w:val="24"/>
        </w:rPr>
        <w:t>совести</w:t>
      </w:r>
    </w:p>
    <w:p w14:paraId="151EEF65" w14:textId="77777777" w:rsidR="0078191C" w:rsidRDefault="0078191C" w:rsidP="000F50A6">
      <w:pPr>
        <w:pStyle w:val="a3"/>
        <w:ind w:left="0" w:firstLine="0"/>
      </w:pPr>
      <w:r>
        <w:t>Пословицы</w:t>
      </w:r>
      <w:r>
        <w:rPr>
          <w:spacing w:val="-3"/>
        </w:rPr>
        <w:t xml:space="preserve"> </w:t>
      </w:r>
      <w:r>
        <w:t>о</w:t>
      </w:r>
      <w:r>
        <w:rPr>
          <w:spacing w:val="-2"/>
        </w:rPr>
        <w:t xml:space="preserve"> </w:t>
      </w:r>
      <w:r>
        <w:t>совести.</w:t>
      </w:r>
    </w:p>
    <w:p w14:paraId="5ED2A39F" w14:textId="77777777" w:rsidR="0078191C" w:rsidRDefault="0078191C" w:rsidP="000F50A6">
      <w:pPr>
        <w:pStyle w:val="a3"/>
        <w:ind w:left="0" w:firstLine="0"/>
      </w:pPr>
      <w:r>
        <w:t>Произведения,</w:t>
      </w:r>
      <w:r>
        <w:rPr>
          <w:spacing w:val="11"/>
        </w:rPr>
        <w:t xml:space="preserve"> </w:t>
      </w:r>
      <w:r>
        <w:t>отражающие</w:t>
      </w:r>
      <w:r>
        <w:rPr>
          <w:spacing w:val="10"/>
        </w:rPr>
        <w:t xml:space="preserve"> </w:t>
      </w:r>
      <w:r>
        <w:t>представление</w:t>
      </w:r>
      <w:r>
        <w:rPr>
          <w:spacing w:val="10"/>
        </w:rPr>
        <w:t xml:space="preserve"> </w:t>
      </w:r>
      <w:r>
        <w:t>о</w:t>
      </w:r>
      <w:r>
        <w:rPr>
          <w:spacing w:val="11"/>
        </w:rPr>
        <w:t xml:space="preserve"> </w:t>
      </w:r>
      <w:r>
        <w:t>совести</w:t>
      </w:r>
      <w:r>
        <w:rPr>
          <w:spacing w:val="12"/>
        </w:rPr>
        <w:t xml:space="preserve"> </w:t>
      </w:r>
      <w:r>
        <w:t>как</w:t>
      </w:r>
      <w:r>
        <w:rPr>
          <w:spacing w:val="19"/>
        </w:rPr>
        <w:t xml:space="preserve"> </w:t>
      </w:r>
      <w:r>
        <w:t>нравственно-этической</w:t>
      </w:r>
      <w:r>
        <w:rPr>
          <w:spacing w:val="-57"/>
        </w:rPr>
        <w:t xml:space="preserve"> </w:t>
      </w:r>
      <w:r>
        <w:t>ценности,</w:t>
      </w:r>
      <w:r>
        <w:rPr>
          <w:spacing w:val="-8"/>
        </w:rPr>
        <w:t xml:space="preserve"> </w:t>
      </w:r>
      <w:r>
        <w:t>значимой</w:t>
      </w:r>
      <w:r>
        <w:rPr>
          <w:spacing w:val="-8"/>
        </w:rPr>
        <w:t xml:space="preserve"> </w:t>
      </w:r>
      <w:r>
        <w:t>для</w:t>
      </w:r>
      <w:r>
        <w:rPr>
          <w:spacing w:val="-6"/>
        </w:rPr>
        <w:t xml:space="preserve"> </w:t>
      </w:r>
      <w:r>
        <w:t>национального</w:t>
      </w:r>
      <w:r>
        <w:rPr>
          <w:spacing w:val="-9"/>
        </w:rPr>
        <w:t xml:space="preserve"> </w:t>
      </w:r>
      <w:r>
        <w:t>русского</w:t>
      </w:r>
      <w:r>
        <w:rPr>
          <w:spacing w:val="4"/>
        </w:rPr>
        <w:t xml:space="preserve"> </w:t>
      </w:r>
      <w:r>
        <w:t>сознания.</w:t>
      </w:r>
      <w:r>
        <w:rPr>
          <w:spacing w:val="2"/>
        </w:rPr>
        <w:t xml:space="preserve"> </w:t>
      </w:r>
      <w:r>
        <w:t>Например:</w:t>
      </w:r>
    </w:p>
    <w:p w14:paraId="51DBF1DD" w14:textId="77777777" w:rsidR="0078191C" w:rsidRDefault="0078191C" w:rsidP="000F50A6">
      <w:pPr>
        <w:pStyle w:val="a3"/>
        <w:ind w:left="0" w:firstLine="0"/>
      </w:pPr>
      <w:r>
        <w:rPr>
          <w:w w:val="105"/>
        </w:rPr>
        <w:t>П.</w:t>
      </w:r>
      <w:r>
        <w:rPr>
          <w:spacing w:val="4"/>
          <w:w w:val="105"/>
        </w:rPr>
        <w:t xml:space="preserve"> </w:t>
      </w:r>
      <w:r>
        <w:rPr>
          <w:w w:val="105"/>
        </w:rPr>
        <w:t>В.</w:t>
      </w:r>
      <w:r>
        <w:rPr>
          <w:spacing w:val="5"/>
          <w:w w:val="105"/>
        </w:rPr>
        <w:t xml:space="preserve"> </w:t>
      </w:r>
      <w:r>
        <w:rPr>
          <w:w w:val="105"/>
        </w:rPr>
        <w:t>Засодимский.</w:t>
      </w:r>
      <w:r>
        <w:rPr>
          <w:spacing w:val="9"/>
          <w:w w:val="105"/>
        </w:rPr>
        <w:t xml:space="preserve"> </w:t>
      </w:r>
      <w:r>
        <w:rPr>
          <w:w w:val="105"/>
        </w:rPr>
        <w:t>«Гришина</w:t>
      </w:r>
      <w:r>
        <w:rPr>
          <w:spacing w:val="-8"/>
          <w:w w:val="105"/>
        </w:rPr>
        <w:t xml:space="preserve"> </w:t>
      </w:r>
      <w:r>
        <w:rPr>
          <w:w w:val="105"/>
        </w:rPr>
        <w:t>милостыня».</w:t>
      </w:r>
      <w:r>
        <w:rPr>
          <w:spacing w:val="-60"/>
          <w:w w:val="105"/>
        </w:rPr>
        <w:t xml:space="preserve"> </w:t>
      </w:r>
      <w:r>
        <w:rPr>
          <w:w w:val="105"/>
        </w:rPr>
        <w:t>Н.</w:t>
      </w:r>
      <w:r>
        <w:rPr>
          <w:spacing w:val="19"/>
          <w:w w:val="105"/>
        </w:rPr>
        <w:t xml:space="preserve"> </w:t>
      </w:r>
      <w:r>
        <w:rPr>
          <w:w w:val="105"/>
        </w:rPr>
        <w:t>Г.</w:t>
      </w:r>
      <w:r>
        <w:rPr>
          <w:spacing w:val="21"/>
          <w:w w:val="105"/>
        </w:rPr>
        <w:t xml:space="preserve"> </w:t>
      </w:r>
      <w:r>
        <w:rPr>
          <w:w w:val="105"/>
        </w:rPr>
        <w:t>Волкова.</w:t>
      </w:r>
      <w:r>
        <w:rPr>
          <w:spacing w:val="23"/>
          <w:w w:val="105"/>
        </w:rPr>
        <w:t xml:space="preserve"> </w:t>
      </w:r>
      <w:r>
        <w:rPr>
          <w:w w:val="105"/>
        </w:rPr>
        <w:t>«Дреби-Дон».</w:t>
      </w:r>
    </w:p>
    <w:p w14:paraId="42D5F26F" w14:textId="77777777" w:rsidR="0078191C" w:rsidRDefault="0078191C" w:rsidP="000F50A6">
      <w:pPr>
        <w:pStyle w:val="2"/>
        <w:ind w:left="0"/>
      </w:pPr>
      <w:r>
        <w:t>Я</w:t>
      </w:r>
      <w:r>
        <w:rPr>
          <w:spacing w:val="-3"/>
        </w:rPr>
        <w:t xml:space="preserve"> </w:t>
      </w:r>
      <w:r>
        <w:t>и</w:t>
      </w:r>
      <w:r>
        <w:rPr>
          <w:spacing w:val="-2"/>
        </w:rPr>
        <w:t xml:space="preserve"> </w:t>
      </w:r>
      <w:r>
        <w:t>моя</w:t>
      </w:r>
      <w:r>
        <w:rPr>
          <w:spacing w:val="-3"/>
        </w:rPr>
        <w:t xml:space="preserve"> </w:t>
      </w:r>
      <w:r>
        <w:t>семья</w:t>
      </w:r>
      <w:r>
        <w:rPr>
          <w:spacing w:val="-1"/>
        </w:rPr>
        <w:t xml:space="preserve"> </w:t>
      </w:r>
      <w:r>
        <w:t>(2</w:t>
      </w:r>
      <w:r>
        <w:rPr>
          <w:spacing w:val="1"/>
        </w:rPr>
        <w:t xml:space="preserve"> </w:t>
      </w:r>
      <w:r>
        <w:t>ч)</w:t>
      </w:r>
    </w:p>
    <w:p w14:paraId="24C276A6" w14:textId="77777777" w:rsidR="0078191C" w:rsidRDefault="0078191C" w:rsidP="000F50A6">
      <w:pPr>
        <w:jc w:val="both"/>
        <w:rPr>
          <w:i/>
          <w:sz w:val="24"/>
        </w:rPr>
      </w:pPr>
      <w:r>
        <w:rPr>
          <w:i/>
          <w:w w:val="120"/>
          <w:sz w:val="24"/>
        </w:rPr>
        <w:t>В</w:t>
      </w:r>
      <w:r>
        <w:rPr>
          <w:i/>
          <w:spacing w:val="2"/>
          <w:w w:val="120"/>
          <w:sz w:val="24"/>
        </w:rPr>
        <w:t xml:space="preserve"> </w:t>
      </w:r>
      <w:r>
        <w:rPr>
          <w:i/>
          <w:w w:val="120"/>
          <w:sz w:val="24"/>
        </w:rPr>
        <w:t>дружной</w:t>
      </w:r>
      <w:r>
        <w:rPr>
          <w:i/>
          <w:spacing w:val="2"/>
          <w:w w:val="120"/>
          <w:sz w:val="24"/>
        </w:rPr>
        <w:t xml:space="preserve"> </w:t>
      </w:r>
      <w:r>
        <w:rPr>
          <w:i/>
          <w:w w:val="120"/>
          <w:sz w:val="24"/>
        </w:rPr>
        <w:t>семье</w:t>
      </w:r>
      <w:r>
        <w:rPr>
          <w:i/>
          <w:spacing w:val="4"/>
          <w:w w:val="120"/>
          <w:sz w:val="24"/>
        </w:rPr>
        <w:t xml:space="preserve"> </w:t>
      </w:r>
      <w:r>
        <w:rPr>
          <w:i/>
          <w:w w:val="120"/>
          <w:sz w:val="24"/>
        </w:rPr>
        <w:t>и</w:t>
      </w:r>
      <w:r>
        <w:rPr>
          <w:i/>
          <w:spacing w:val="5"/>
          <w:w w:val="120"/>
          <w:sz w:val="24"/>
        </w:rPr>
        <w:t xml:space="preserve"> </w:t>
      </w:r>
      <w:r>
        <w:rPr>
          <w:i/>
          <w:w w:val="120"/>
          <w:sz w:val="24"/>
        </w:rPr>
        <w:t>в</w:t>
      </w:r>
      <w:r>
        <w:rPr>
          <w:i/>
          <w:spacing w:val="3"/>
          <w:w w:val="120"/>
          <w:sz w:val="24"/>
        </w:rPr>
        <w:t xml:space="preserve"> </w:t>
      </w:r>
      <w:r>
        <w:rPr>
          <w:i/>
          <w:w w:val="120"/>
          <w:sz w:val="24"/>
        </w:rPr>
        <w:t>холод</w:t>
      </w:r>
      <w:r>
        <w:rPr>
          <w:i/>
          <w:spacing w:val="3"/>
          <w:w w:val="120"/>
          <w:sz w:val="24"/>
        </w:rPr>
        <w:t xml:space="preserve"> </w:t>
      </w:r>
      <w:r>
        <w:rPr>
          <w:i/>
          <w:w w:val="120"/>
          <w:sz w:val="24"/>
        </w:rPr>
        <w:t>тепло</w:t>
      </w:r>
    </w:p>
    <w:p w14:paraId="534E8E7A" w14:textId="77777777" w:rsidR="0078191C" w:rsidRDefault="0078191C" w:rsidP="000F50A6">
      <w:pPr>
        <w:pStyle w:val="a3"/>
        <w:spacing w:line="237" w:lineRule="auto"/>
        <w:ind w:left="0" w:firstLine="0"/>
      </w:pPr>
      <w:r>
        <w:rPr>
          <w:w w:val="95"/>
        </w:rPr>
        <w:t>Произведения,</w:t>
      </w:r>
      <w:r>
        <w:rPr>
          <w:spacing w:val="30"/>
          <w:w w:val="95"/>
        </w:rPr>
        <w:t xml:space="preserve"> </w:t>
      </w:r>
      <w:r>
        <w:rPr>
          <w:w w:val="95"/>
        </w:rPr>
        <w:t>отражающие</w:t>
      </w:r>
      <w:r>
        <w:rPr>
          <w:spacing w:val="29"/>
          <w:w w:val="95"/>
        </w:rPr>
        <w:t xml:space="preserve"> </w:t>
      </w:r>
      <w:r>
        <w:rPr>
          <w:w w:val="95"/>
        </w:rPr>
        <w:t>традиционные</w:t>
      </w:r>
      <w:r>
        <w:rPr>
          <w:spacing w:val="29"/>
          <w:w w:val="95"/>
        </w:rPr>
        <w:t xml:space="preserve"> </w:t>
      </w:r>
      <w:r>
        <w:rPr>
          <w:w w:val="95"/>
        </w:rPr>
        <w:t>представления</w:t>
      </w:r>
      <w:r>
        <w:rPr>
          <w:spacing w:val="17"/>
          <w:w w:val="95"/>
        </w:rPr>
        <w:t xml:space="preserve"> </w:t>
      </w:r>
      <w:r>
        <w:rPr>
          <w:w w:val="95"/>
        </w:rPr>
        <w:t>о семейных</w:t>
      </w:r>
      <w:r>
        <w:rPr>
          <w:spacing w:val="4"/>
          <w:w w:val="95"/>
        </w:rPr>
        <w:t xml:space="preserve"> </w:t>
      </w:r>
      <w:r>
        <w:rPr>
          <w:w w:val="95"/>
        </w:rPr>
        <w:t>ценностях</w:t>
      </w:r>
      <w:r>
        <w:rPr>
          <w:spacing w:val="7"/>
          <w:w w:val="95"/>
        </w:rPr>
        <w:t xml:space="preserve"> </w:t>
      </w:r>
      <w:r>
        <w:rPr>
          <w:w w:val="95"/>
        </w:rPr>
        <w:t>(лад,</w:t>
      </w:r>
      <w:r>
        <w:rPr>
          <w:spacing w:val="-54"/>
          <w:w w:val="95"/>
        </w:rPr>
        <w:t xml:space="preserve"> </w:t>
      </w:r>
      <w:r>
        <w:rPr>
          <w:spacing w:val="-1"/>
        </w:rPr>
        <w:t>любовь,</w:t>
      </w:r>
      <w:r>
        <w:rPr>
          <w:spacing w:val="-15"/>
        </w:rPr>
        <w:t xml:space="preserve"> </w:t>
      </w:r>
      <w:r>
        <w:rPr>
          <w:spacing w:val="-1"/>
        </w:rPr>
        <w:t>взаимопонимание,</w:t>
      </w:r>
      <w:r>
        <w:rPr>
          <w:spacing w:val="-15"/>
        </w:rPr>
        <w:t xml:space="preserve"> </w:t>
      </w:r>
      <w:r>
        <w:rPr>
          <w:spacing w:val="-1"/>
        </w:rPr>
        <w:t>забота,терпение,</w:t>
      </w:r>
      <w:r>
        <w:rPr>
          <w:spacing w:val="8"/>
        </w:rPr>
        <w:t xml:space="preserve"> </w:t>
      </w:r>
      <w:r>
        <w:t>уважение</w:t>
      </w:r>
      <w:r>
        <w:rPr>
          <w:spacing w:val="7"/>
        </w:rPr>
        <w:t xml:space="preserve"> </w:t>
      </w:r>
      <w:r>
        <w:t>к</w:t>
      </w:r>
      <w:r>
        <w:rPr>
          <w:spacing w:val="8"/>
        </w:rPr>
        <w:t xml:space="preserve"> </w:t>
      </w:r>
      <w:r>
        <w:t>старшим).</w:t>
      </w:r>
      <w:r>
        <w:rPr>
          <w:spacing w:val="6"/>
        </w:rPr>
        <w:t xml:space="preserve"> </w:t>
      </w:r>
      <w:r>
        <w:t>Например:</w:t>
      </w:r>
    </w:p>
    <w:p w14:paraId="07BCC5CD" w14:textId="77777777" w:rsidR="0078191C" w:rsidRDefault="0078191C" w:rsidP="000F50A6">
      <w:pPr>
        <w:pStyle w:val="a3"/>
        <w:ind w:left="0" w:firstLine="0"/>
      </w:pPr>
      <w:r>
        <w:rPr>
          <w:w w:val="105"/>
        </w:rPr>
        <w:t>О.</w:t>
      </w:r>
      <w:r>
        <w:rPr>
          <w:spacing w:val="-5"/>
          <w:w w:val="105"/>
        </w:rPr>
        <w:t xml:space="preserve"> </w:t>
      </w:r>
      <w:r>
        <w:rPr>
          <w:w w:val="105"/>
        </w:rPr>
        <w:t>Ф.</w:t>
      </w:r>
      <w:r>
        <w:rPr>
          <w:spacing w:val="-5"/>
          <w:w w:val="105"/>
        </w:rPr>
        <w:t xml:space="preserve"> </w:t>
      </w:r>
      <w:r>
        <w:rPr>
          <w:w w:val="105"/>
        </w:rPr>
        <w:t>Кургузов.</w:t>
      </w:r>
      <w:r>
        <w:rPr>
          <w:spacing w:val="-5"/>
          <w:w w:val="105"/>
        </w:rPr>
        <w:t xml:space="preserve"> </w:t>
      </w:r>
      <w:r>
        <w:rPr>
          <w:w w:val="105"/>
        </w:rPr>
        <w:t>«Душа</w:t>
      </w:r>
      <w:r>
        <w:rPr>
          <w:spacing w:val="-14"/>
          <w:w w:val="105"/>
        </w:rPr>
        <w:t xml:space="preserve"> </w:t>
      </w:r>
      <w:r>
        <w:rPr>
          <w:w w:val="105"/>
        </w:rPr>
        <w:t>нараспашку».</w:t>
      </w:r>
    </w:p>
    <w:p w14:paraId="6FFCF707" w14:textId="77777777" w:rsidR="0078191C" w:rsidRDefault="0078191C" w:rsidP="000F50A6">
      <w:pPr>
        <w:pStyle w:val="a3"/>
        <w:ind w:left="0" w:firstLine="0"/>
      </w:pPr>
      <w:r>
        <w:t>А.</w:t>
      </w:r>
      <w:r>
        <w:rPr>
          <w:spacing w:val="43"/>
        </w:rPr>
        <w:t xml:space="preserve"> </w:t>
      </w:r>
      <w:r>
        <w:t>Л.</w:t>
      </w:r>
      <w:r>
        <w:rPr>
          <w:spacing w:val="43"/>
        </w:rPr>
        <w:t xml:space="preserve"> </w:t>
      </w:r>
      <w:r>
        <w:t>Решетов.</w:t>
      </w:r>
      <w:r>
        <w:rPr>
          <w:spacing w:val="46"/>
        </w:rPr>
        <w:t xml:space="preserve"> </w:t>
      </w:r>
      <w:r>
        <w:t>«Зёрнышки</w:t>
      </w:r>
      <w:r>
        <w:rPr>
          <w:spacing w:val="32"/>
        </w:rPr>
        <w:t xml:space="preserve"> </w:t>
      </w:r>
      <w:r>
        <w:t>спелых</w:t>
      </w:r>
      <w:r>
        <w:rPr>
          <w:spacing w:val="31"/>
        </w:rPr>
        <w:t xml:space="preserve"> </w:t>
      </w:r>
      <w:r>
        <w:t>яблок»</w:t>
      </w:r>
      <w:r>
        <w:rPr>
          <w:spacing w:val="26"/>
        </w:rPr>
        <w:t xml:space="preserve"> </w:t>
      </w:r>
      <w:r>
        <w:t>(фрагмент).</w:t>
      </w:r>
    </w:p>
    <w:p w14:paraId="569DB22A" w14:textId="77777777" w:rsidR="0078191C" w:rsidRDefault="0078191C" w:rsidP="000F50A6">
      <w:pPr>
        <w:pStyle w:val="a3"/>
        <w:ind w:left="0" w:firstLine="0"/>
      </w:pPr>
      <w:r>
        <w:t>В.</w:t>
      </w:r>
      <w:r>
        <w:rPr>
          <w:spacing w:val="-3"/>
        </w:rPr>
        <w:t xml:space="preserve"> </w:t>
      </w:r>
      <w:r>
        <w:t>М.</w:t>
      </w:r>
      <w:r>
        <w:rPr>
          <w:spacing w:val="-3"/>
        </w:rPr>
        <w:t xml:space="preserve"> </w:t>
      </w:r>
      <w:r>
        <w:t>Шукшин.</w:t>
      </w:r>
      <w:r>
        <w:rPr>
          <w:spacing w:val="3"/>
        </w:rPr>
        <w:t xml:space="preserve"> </w:t>
      </w:r>
      <w:r>
        <w:t>«Как</w:t>
      </w:r>
      <w:r>
        <w:rPr>
          <w:spacing w:val="-3"/>
        </w:rPr>
        <w:t xml:space="preserve"> </w:t>
      </w:r>
      <w:r>
        <w:t>зайка</w:t>
      </w:r>
      <w:r>
        <w:rPr>
          <w:spacing w:val="-3"/>
        </w:rPr>
        <w:t xml:space="preserve"> </w:t>
      </w:r>
      <w:r>
        <w:t>летал</w:t>
      </w:r>
      <w:r>
        <w:rPr>
          <w:spacing w:val="-4"/>
        </w:rPr>
        <w:t xml:space="preserve"> </w:t>
      </w:r>
      <w:r>
        <w:t>на</w:t>
      </w:r>
      <w:r>
        <w:rPr>
          <w:spacing w:val="-3"/>
        </w:rPr>
        <w:t xml:space="preserve"> </w:t>
      </w:r>
      <w:r>
        <w:t>воздушных</w:t>
      </w:r>
      <w:r>
        <w:rPr>
          <w:spacing w:val="-1"/>
        </w:rPr>
        <w:t xml:space="preserve"> </w:t>
      </w:r>
      <w:r>
        <w:t>шариках»</w:t>
      </w:r>
      <w:r>
        <w:rPr>
          <w:spacing w:val="-3"/>
        </w:rPr>
        <w:t xml:space="preserve"> </w:t>
      </w:r>
      <w:r>
        <w:t>(фрагмент).</w:t>
      </w:r>
    </w:p>
    <w:p w14:paraId="7AC8E160" w14:textId="77777777" w:rsidR="0078191C" w:rsidRDefault="0078191C" w:rsidP="000F50A6">
      <w:pPr>
        <w:pStyle w:val="2"/>
        <w:ind w:left="0"/>
      </w:pPr>
      <w:r>
        <w:t>Я</w:t>
      </w:r>
      <w:r>
        <w:rPr>
          <w:spacing w:val="-3"/>
        </w:rPr>
        <w:t xml:space="preserve"> </w:t>
      </w:r>
      <w:r>
        <w:t>фантазирую</w:t>
      </w:r>
      <w:r>
        <w:rPr>
          <w:spacing w:val="-2"/>
        </w:rPr>
        <w:t xml:space="preserve"> </w:t>
      </w:r>
      <w:r>
        <w:t>и</w:t>
      </w:r>
      <w:r>
        <w:rPr>
          <w:spacing w:val="-1"/>
        </w:rPr>
        <w:t xml:space="preserve"> </w:t>
      </w:r>
      <w:r>
        <w:t>мечтаю</w:t>
      </w:r>
      <w:r>
        <w:rPr>
          <w:spacing w:val="-2"/>
        </w:rPr>
        <w:t xml:space="preserve"> </w:t>
      </w:r>
      <w:r>
        <w:t>(2 ч)</w:t>
      </w:r>
    </w:p>
    <w:p w14:paraId="077B2434" w14:textId="77777777" w:rsidR="0078191C" w:rsidRDefault="0078191C" w:rsidP="000F50A6">
      <w:pPr>
        <w:jc w:val="both"/>
        <w:rPr>
          <w:i/>
          <w:sz w:val="24"/>
        </w:rPr>
      </w:pPr>
      <w:r>
        <w:rPr>
          <w:i/>
          <w:w w:val="120"/>
          <w:sz w:val="24"/>
        </w:rPr>
        <w:t>Детские</w:t>
      </w:r>
      <w:r>
        <w:rPr>
          <w:i/>
          <w:spacing w:val="31"/>
          <w:w w:val="120"/>
          <w:sz w:val="24"/>
        </w:rPr>
        <w:t xml:space="preserve"> </w:t>
      </w:r>
      <w:r>
        <w:rPr>
          <w:i/>
          <w:w w:val="120"/>
          <w:sz w:val="24"/>
        </w:rPr>
        <w:t>фантазии</w:t>
      </w:r>
    </w:p>
    <w:p w14:paraId="1A2889FA" w14:textId="7606CB93" w:rsidR="0078191C" w:rsidRDefault="0078191C" w:rsidP="000F50A6">
      <w:pPr>
        <w:pStyle w:val="a3"/>
        <w:spacing w:line="237" w:lineRule="auto"/>
        <w:ind w:left="0" w:firstLine="0"/>
      </w:pPr>
      <w:r>
        <w:t>Произведения,</w:t>
      </w:r>
      <w:r w:rsidR="000F50A6">
        <w:t xml:space="preserve"> </w:t>
      </w:r>
      <w:r>
        <w:t>отражающие</w:t>
      </w:r>
      <w:r w:rsidR="000F50A6">
        <w:t xml:space="preserve"> </w:t>
      </w:r>
      <w:r>
        <w:t>значение</w:t>
      </w:r>
      <w:r w:rsidR="000F50A6">
        <w:t xml:space="preserve"> </w:t>
      </w:r>
      <w:r>
        <w:t>мечты</w:t>
      </w:r>
      <w:r w:rsidR="000F50A6">
        <w:t xml:space="preserve"> </w:t>
      </w:r>
      <w:r>
        <w:t>и</w:t>
      </w:r>
      <w:r w:rsidR="000F50A6">
        <w:t xml:space="preserve"> </w:t>
      </w:r>
      <w:r>
        <w:t>фантазии</w:t>
      </w:r>
      <w:r w:rsidR="000F50A6">
        <w:t xml:space="preserve"> </w:t>
      </w:r>
      <w:r>
        <w:t>для</w:t>
      </w:r>
      <w:r w:rsidR="000F50A6">
        <w:t xml:space="preserve"> </w:t>
      </w:r>
      <w:r>
        <w:rPr>
          <w:spacing w:val="-1"/>
          <w:w w:val="95"/>
        </w:rPr>
        <w:t>взросления,</w:t>
      </w:r>
      <w:r>
        <w:rPr>
          <w:spacing w:val="-54"/>
          <w:w w:val="95"/>
        </w:rPr>
        <w:t xml:space="preserve"> </w:t>
      </w:r>
      <w:r>
        <w:t>взаимодействие</w:t>
      </w:r>
      <w:r>
        <w:rPr>
          <w:spacing w:val="-8"/>
        </w:rPr>
        <w:t xml:space="preserve"> </w:t>
      </w:r>
      <w:r>
        <w:t>мира</w:t>
      </w:r>
      <w:r>
        <w:rPr>
          <w:spacing w:val="-6"/>
        </w:rPr>
        <w:t xml:space="preserve"> </w:t>
      </w:r>
      <w:r>
        <w:t>реального</w:t>
      </w:r>
      <w:r>
        <w:rPr>
          <w:spacing w:val="-10"/>
        </w:rPr>
        <w:t xml:space="preserve"> </w:t>
      </w:r>
      <w:r>
        <w:t>и</w:t>
      </w:r>
      <w:r>
        <w:rPr>
          <w:spacing w:val="-8"/>
        </w:rPr>
        <w:t xml:space="preserve"> </w:t>
      </w:r>
      <w:r>
        <w:t>мира</w:t>
      </w:r>
      <w:r>
        <w:rPr>
          <w:spacing w:val="-8"/>
        </w:rPr>
        <w:t xml:space="preserve"> </w:t>
      </w:r>
      <w:r>
        <w:t>фантастического.</w:t>
      </w:r>
      <w:r>
        <w:rPr>
          <w:spacing w:val="2"/>
        </w:rPr>
        <w:t xml:space="preserve"> </w:t>
      </w:r>
      <w:r>
        <w:t>Например:</w:t>
      </w:r>
    </w:p>
    <w:p w14:paraId="2042004F" w14:textId="77777777" w:rsidR="0078191C" w:rsidRDefault="0078191C" w:rsidP="000F50A6">
      <w:pPr>
        <w:pStyle w:val="a3"/>
        <w:spacing w:line="247" w:lineRule="auto"/>
        <w:ind w:left="0" w:firstLine="0"/>
      </w:pPr>
      <w:r>
        <w:t>В. П.</w:t>
      </w:r>
      <w:r>
        <w:rPr>
          <w:spacing w:val="1"/>
        </w:rPr>
        <w:t xml:space="preserve"> </w:t>
      </w:r>
      <w:r>
        <w:t>Крапивин.</w:t>
      </w:r>
      <w:r>
        <w:rPr>
          <w:spacing w:val="1"/>
        </w:rPr>
        <w:t xml:space="preserve"> </w:t>
      </w:r>
      <w:r>
        <w:t>«Брат,</w:t>
      </w:r>
      <w:r>
        <w:rPr>
          <w:spacing w:val="1"/>
        </w:rPr>
        <w:t xml:space="preserve"> </w:t>
      </w:r>
      <w:r>
        <w:t>которому</w:t>
      </w:r>
      <w:r>
        <w:rPr>
          <w:spacing w:val="60"/>
        </w:rPr>
        <w:t xml:space="preserve"> </w:t>
      </w:r>
      <w:r>
        <w:t>семь»</w:t>
      </w:r>
      <w:r>
        <w:rPr>
          <w:spacing w:val="60"/>
        </w:rPr>
        <w:t xml:space="preserve"> </w:t>
      </w:r>
      <w:r>
        <w:t>(фрагмент</w:t>
      </w:r>
      <w:r>
        <w:rPr>
          <w:spacing w:val="60"/>
        </w:rPr>
        <w:t xml:space="preserve"> </w:t>
      </w:r>
      <w:r>
        <w:t>главы «Зелёная</w:t>
      </w:r>
      <w:r>
        <w:rPr>
          <w:spacing w:val="60"/>
        </w:rPr>
        <w:t xml:space="preserve"> </w:t>
      </w:r>
      <w:r>
        <w:t>грива»).</w:t>
      </w:r>
      <w:r>
        <w:rPr>
          <w:spacing w:val="-57"/>
        </w:rPr>
        <w:t xml:space="preserve"> </w:t>
      </w:r>
      <w:r>
        <w:rPr>
          <w:w w:val="105"/>
        </w:rPr>
        <w:t>Л.</w:t>
      </w:r>
      <w:r>
        <w:rPr>
          <w:spacing w:val="-3"/>
          <w:w w:val="105"/>
        </w:rPr>
        <w:t xml:space="preserve"> </w:t>
      </w:r>
      <w:r>
        <w:rPr>
          <w:w w:val="105"/>
        </w:rPr>
        <w:t>К.</w:t>
      </w:r>
      <w:r>
        <w:rPr>
          <w:spacing w:val="-1"/>
          <w:w w:val="105"/>
        </w:rPr>
        <w:t xml:space="preserve"> </w:t>
      </w:r>
      <w:r>
        <w:rPr>
          <w:w w:val="105"/>
        </w:rPr>
        <w:t>Чуковская.</w:t>
      </w:r>
      <w:r>
        <w:rPr>
          <w:spacing w:val="-1"/>
          <w:w w:val="105"/>
        </w:rPr>
        <w:t xml:space="preserve"> </w:t>
      </w:r>
      <w:r>
        <w:rPr>
          <w:w w:val="105"/>
        </w:rPr>
        <w:t>«Мой отец</w:t>
      </w:r>
      <w:r>
        <w:rPr>
          <w:spacing w:val="1"/>
          <w:w w:val="105"/>
        </w:rPr>
        <w:t xml:space="preserve"> </w:t>
      </w:r>
      <w:r>
        <w:rPr>
          <w:w w:val="105"/>
        </w:rPr>
        <w:t>—</w:t>
      </w:r>
      <w:r>
        <w:rPr>
          <w:spacing w:val="-2"/>
          <w:w w:val="105"/>
        </w:rPr>
        <w:t xml:space="preserve"> </w:t>
      </w:r>
      <w:r>
        <w:rPr>
          <w:w w:val="105"/>
        </w:rPr>
        <w:t>Корней</w:t>
      </w:r>
      <w:r>
        <w:rPr>
          <w:spacing w:val="-1"/>
          <w:w w:val="105"/>
        </w:rPr>
        <w:t xml:space="preserve"> </w:t>
      </w:r>
      <w:r>
        <w:rPr>
          <w:w w:val="105"/>
        </w:rPr>
        <w:t>Чуковский»</w:t>
      </w:r>
      <w:r>
        <w:rPr>
          <w:spacing w:val="-3"/>
          <w:w w:val="105"/>
        </w:rPr>
        <w:t xml:space="preserve"> </w:t>
      </w:r>
      <w:r>
        <w:rPr>
          <w:w w:val="105"/>
        </w:rPr>
        <w:t>(фрагмент)</w:t>
      </w:r>
    </w:p>
    <w:p w14:paraId="1F128AED" w14:textId="77777777" w:rsidR="0078191C" w:rsidRDefault="0078191C" w:rsidP="000F50A6">
      <w:pPr>
        <w:pStyle w:val="a3"/>
        <w:ind w:left="0" w:firstLine="0"/>
      </w:pPr>
    </w:p>
    <w:p w14:paraId="256870BA" w14:textId="77777777" w:rsidR="0078191C" w:rsidRDefault="0078191C" w:rsidP="000F50A6">
      <w:pPr>
        <w:pStyle w:val="2"/>
        <w:ind w:left="0"/>
      </w:pPr>
      <w:r>
        <w:t>Раздел</w:t>
      </w:r>
      <w:r>
        <w:rPr>
          <w:spacing w:val="-3"/>
        </w:rPr>
        <w:t xml:space="preserve"> </w:t>
      </w:r>
      <w:r>
        <w:t>2. Россия — Родина</w:t>
      </w:r>
      <w:r>
        <w:rPr>
          <w:spacing w:val="-1"/>
        </w:rPr>
        <w:t xml:space="preserve"> </w:t>
      </w:r>
      <w:r>
        <w:t>моя</w:t>
      </w:r>
      <w:r>
        <w:rPr>
          <w:spacing w:val="-3"/>
        </w:rPr>
        <w:t xml:space="preserve"> </w:t>
      </w:r>
      <w:r>
        <w:t>(6 ч)</w:t>
      </w:r>
    </w:p>
    <w:p w14:paraId="32B9661D" w14:textId="77777777" w:rsidR="0078191C" w:rsidRDefault="0078191C" w:rsidP="000F50A6">
      <w:pPr>
        <w:jc w:val="both"/>
        <w:rPr>
          <w:b/>
          <w:sz w:val="24"/>
        </w:rPr>
      </w:pPr>
      <w:r>
        <w:rPr>
          <w:b/>
          <w:sz w:val="24"/>
        </w:rPr>
        <w:lastRenderedPageBreak/>
        <w:t>Родная</w:t>
      </w:r>
      <w:r>
        <w:rPr>
          <w:b/>
          <w:spacing w:val="-2"/>
          <w:sz w:val="24"/>
        </w:rPr>
        <w:t xml:space="preserve"> </w:t>
      </w:r>
      <w:r>
        <w:rPr>
          <w:b/>
          <w:sz w:val="24"/>
        </w:rPr>
        <w:t>страна</w:t>
      </w:r>
      <w:r>
        <w:rPr>
          <w:b/>
          <w:spacing w:val="-1"/>
          <w:sz w:val="24"/>
        </w:rPr>
        <w:t xml:space="preserve"> </w:t>
      </w:r>
      <w:r>
        <w:rPr>
          <w:b/>
          <w:sz w:val="24"/>
        </w:rPr>
        <w:t>во</w:t>
      </w:r>
      <w:r>
        <w:rPr>
          <w:b/>
          <w:spacing w:val="-2"/>
          <w:sz w:val="24"/>
        </w:rPr>
        <w:t xml:space="preserve"> </w:t>
      </w:r>
      <w:r>
        <w:rPr>
          <w:b/>
          <w:sz w:val="24"/>
        </w:rPr>
        <w:t>все</w:t>
      </w:r>
      <w:r>
        <w:rPr>
          <w:b/>
          <w:spacing w:val="-2"/>
          <w:sz w:val="24"/>
        </w:rPr>
        <w:t xml:space="preserve"> </w:t>
      </w:r>
      <w:r>
        <w:rPr>
          <w:b/>
          <w:sz w:val="24"/>
        </w:rPr>
        <w:t>времена</w:t>
      </w:r>
      <w:r>
        <w:rPr>
          <w:b/>
          <w:spacing w:val="-2"/>
          <w:sz w:val="24"/>
        </w:rPr>
        <w:t xml:space="preserve"> </w:t>
      </w:r>
      <w:r>
        <w:rPr>
          <w:b/>
          <w:sz w:val="24"/>
        </w:rPr>
        <w:t>сынами</w:t>
      </w:r>
      <w:r>
        <w:rPr>
          <w:b/>
          <w:spacing w:val="-1"/>
          <w:sz w:val="24"/>
        </w:rPr>
        <w:t xml:space="preserve"> </w:t>
      </w:r>
      <w:r>
        <w:rPr>
          <w:b/>
          <w:sz w:val="24"/>
        </w:rPr>
        <w:t>сильна</w:t>
      </w:r>
      <w:r>
        <w:rPr>
          <w:b/>
          <w:spacing w:val="-2"/>
          <w:sz w:val="24"/>
        </w:rPr>
        <w:t xml:space="preserve"> </w:t>
      </w:r>
      <w:r>
        <w:rPr>
          <w:b/>
          <w:sz w:val="24"/>
        </w:rPr>
        <w:t>(2 ч)</w:t>
      </w:r>
    </w:p>
    <w:p w14:paraId="0D8F3883" w14:textId="77777777" w:rsidR="0078191C" w:rsidRDefault="0078191C" w:rsidP="000F50A6">
      <w:pPr>
        <w:jc w:val="both"/>
        <w:rPr>
          <w:i/>
          <w:sz w:val="24"/>
        </w:rPr>
      </w:pPr>
      <w:r>
        <w:rPr>
          <w:i/>
          <w:w w:val="120"/>
          <w:sz w:val="24"/>
        </w:rPr>
        <w:t>Люди</w:t>
      </w:r>
      <w:r>
        <w:rPr>
          <w:i/>
          <w:spacing w:val="10"/>
          <w:w w:val="120"/>
          <w:sz w:val="24"/>
        </w:rPr>
        <w:t xml:space="preserve"> </w:t>
      </w:r>
      <w:r>
        <w:rPr>
          <w:i/>
          <w:w w:val="120"/>
          <w:sz w:val="24"/>
        </w:rPr>
        <w:t>земли</w:t>
      </w:r>
      <w:r>
        <w:rPr>
          <w:i/>
          <w:spacing w:val="11"/>
          <w:w w:val="120"/>
          <w:sz w:val="24"/>
        </w:rPr>
        <w:t xml:space="preserve"> </w:t>
      </w:r>
      <w:r>
        <w:rPr>
          <w:i/>
          <w:w w:val="120"/>
          <w:sz w:val="24"/>
        </w:rPr>
        <w:t>Русской</w:t>
      </w:r>
    </w:p>
    <w:p w14:paraId="4A77A220" w14:textId="77777777" w:rsidR="0078191C" w:rsidRDefault="0078191C" w:rsidP="000F50A6">
      <w:pPr>
        <w:pStyle w:val="a3"/>
        <w:spacing w:line="242" w:lineRule="auto"/>
        <w:ind w:left="0" w:firstLine="0"/>
      </w:pPr>
      <w:r>
        <w:t>Произведения</w:t>
      </w:r>
      <w:r>
        <w:rPr>
          <w:spacing w:val="-8"/>
        </w:rPr>
        <w:t xml:space="preserve"> </w:t>
      </w:r>
      <w:r>
        <w:t>о</w:t>
      </w:r>
      <w:r>
        <w:rPr>
          <w:spacing w:val="-9"/>
        </w:rPr>
        <w:t xml:space="preserve"> </w:t>
      </w:r>
      <w:r>
        <w:t>выдающихся</w:t>
      </w:r>
      <w:r>
        <w:rPr>
          <w:spacing w:val="-9"/>
        </w:rPr>
        <w:t xml:space="preserve"> </w:t>
      </w:r>
      <w:r>
        <w:t>представителях</w:t>
      </w:r>
      <w:r>
        <w:rPr>
          <w:spacing w:val="-6"/>
        </w:rPr>
        <w:t xml:space="preserve"> </w:t>
      </w:r>
      <w:r>
        <w:t>русского</w:t>
      </w:r>
      <w:r>
        <w:rPr>
          <w:spacing w:val="-9"/>
        </w:rPr>
        <w:t xml:space="preserve"> </w:t>
      </w:r>
      <w:r>
        <w:t>народа.</w:t>
      </w:r>
      <w:r>
        <w:rPr>
          <w:spacing w:val="2"/>
        </w:rPr>
        <w:t xml:space="preserve"> </w:t>
      </w:r>
      <w:r>
        <w:t>Например:</w:t>
      </w:r>
      <w:r>
        <w:rPr>
          <w:spacing w:val="-57"/>
        </w:rPr>
        <w:t xml:space="preserve"> </w:t>
      </w:r>
      <w:r>
        <w:t>О.</w:t>
      </w:r>
      <w:r>
        <w:rPr>
          <w:spacing w:val="39"/>
        </w:rPr>
        <w:t xml:space="preserve"> </w:t>
      </w:r>
      <w:r>
        <w:t>М.</w:t>
      </w:r>
      <w:r>
        <w:rPr>
          <w:spacing w:val="39"/>
        </w:rPr>
        <w:t xml:space="preserve"> </w:t>
      </w:r>
      <w:r>
        <w:t>Гурьян.</w:t>
      </w:r>
      <w:r>
        <w:rPr>
          <w:spacing w:val="46"/>
        </w:rPr>
        <w:t xml:space="preserve"> </w:t>
      </w:r>
      <w:r>
        <w:t>«Мальчик</w:t>
      </w:r>
      <w:r>
        <w:rPr>
          <w:spacing w:val="27"/>
        </w:rPr>
        <w:t xml:space="preserve"> </w:t>
      </w:r>
      <w:r>
        <w:t>из</w:t>
      </w:r>
      <w:r>
        <w:rPr>
          <w:spacing w:val="27"/>
        </w:rPr>
        <w:t xml:space="preserve"> </w:t>
      </w:r>
      <w:r>
        <w:t>Холмогор»</w:t>
      </w:r>
      <w:r>
        <w:rPr>
          <w:spacing w:val="21"/>
        </w:rPr>
        <w:t xml:space="preserve"> </w:t>
      </w:r>
      <w:r>
        <w:t>(фрагмент).</w:t>
      </w:r>
    </w:p>
    <w:p w14:paraId="6A9389BA" w14:textId="77777777" w:rsidR="0078191C" w:rsidRDefault="0078191C" w:rsidP="000F50A6">
      <w:pPr>
        <w:pStyle w:val="a3"/>
        <w:ind w:left="0" w:firstLine="0"/>
      </w:pPr>
      <w:r>
        <w:rPr>
          <w:w w:val="105"/>
        </w:rPr>
        <w:t>В. А. Бахревский. «Семён Дежнёв» (фрагмент).</w:t>
      </w:r>
      <w:r>
        <w:rPr>
          <w:spacing w:val="-60"/>
          <w:w w:val="105"/>
        </w:rPr>
        <w:t xml:space="preserve"> </w:t>
      </w:r>
      <w:r>
        <w:t>Н. М. Коняев. «Правнуки богатырей» (фрагмент).</w:t>
      </w:r>
      <w:r>
        <w:rPr>
          <w:spacing w:val="-57"/>
        </w:rPr>
        <w:t xml:space="preserve"> </w:t>
      </w:r>
      <w:r>
        <w:rPr>
          <w:w w:val="105"/>
        </w:rPr>
        <w:t>А.</w:t>
      </w:r>
      <w:r>
        <w:rPr>
          <w:spacing w:val="11"/>
          <w:w w:val="105"/>
        </w:rPr>
        <w:t xml:space="preserve"> </w:t>
      </w:r>
      <w:r>
        <w:rPr>
          <w:w w:val="105"/>
        </w:rPr>
        <w:t>Н.</w:t>
      </w:r>
      <w:r>
        <w:rPr>
          <w:spacing w:val="14"/>
          <w:w w:val="105"/>
        </w:rPr>
        <w:t xml:space="preserve"> </w:t>
      </w:r>
      <w:r>
        <w:rPr>
          <w:w w:val="105"/>
        </w:rPr>
        <w:t>Майков.</w:t>
      </w:r>
      <w:r>
        <w:rPr>
          <w:spacing w:val="13"/>
          <w:w w:val="105"/>
        </w:rPr>
        <w:t xml:space="preserve"> </w:t>
      </w:r>
      <w:r>
        <w:rPr>
          <w:w w:val="105"/>
        </w:rPr>
        <w:t>«Ломоносов» (фрагмент).</w:t>
      </w:r>
    </w:p>
    <w:p w14:paraId="3917982F" w14:textId="77777777" w:rsidR="0078191C" w:rsidRDefault="0078191C" w:rsidP="000F50A6">
      <w:pPr>
        <w:pStyle w:val="2"/>
        <w:ind w:left="0"/>
      </w:pPr>
      <w:r>
        <w:t>От праздника</w:t>
      </w:r>
      <w:r>
        <w:rPr>
          <w:spacing w:val="-5"/>
        </w:rPr>
        <w:t xml:space="preserve"> </w:t>
      </w:r>
      <w:r>
        <w:t>к</w:t>
      </w:r>
      <w:r>
        <w:rPr>
          <w:spacing w:val="-1"/>
        </w:rPr>
        <w:t xml:space="preserve"> </w:t>
      </w:r>
      <w:r>
        <w:t>празднику</w:t>
      </w:r>
      <w:r>
        <w:rPr>
          <w:spacing w:val="-2"/>
        </w:rPr>
        <w:t xml:space="preserve"> </w:t>
      </w:r>
      <w:r>
        <w:t>(2</w:t>
      </w:r>
      <w:r>
        <w:rPr>
          <w:spacing w:val="1"/>
        </w:rPr>
        <w:t xml:space="preserve"> </w:t>
      </w:r>
      <w:r>
        <w:t>ч)</w:t>
      </w:r>
    </w:p>
    <w:p w14:paraId="59362754" w14:textId="77777777" w:rsidR="0078191C" w:rsidRDefault="0078191C" w:rsidP="000F50A6">
      <w:pPr>
        <w:jc w:val="both"/>
        <w:rPr>
          <w:i/>
          <w:sz w:val="24"/>
        </w:rPr>
      </w:pPr>
      <w:r>
        <w:rPr>
          <w:i/>
          <w:w w:val="125"/>
          <w:sz w:val="24"/>
        </w:rPr>
        <w:t>Всякая</w:t>
      </w:r>
      <w:r>
        <w:rPr>
          <w:i/>
          <w:spacing w:val="-12"/>
          <w:w w:val="125"/>
          <w:sz w:val="24"/>
        </w:rPr>
        <w:t xml:space="preserve"> </w:t>
      </w:r>
      <w:r>
        <w:rPr>
          <w:i/>
          <w:w w:val="125"/>
          <w:sz w:val="24"/>
        </w:rPr>
        <w:t>душа</w:t>
      </w:r>
      <w:r>
        <w:rPr>
          <w:i/>
          <w:spacing w:val="-11"/>
          <w:w w:val="125"/>
          <w:sz w:val="24"/>
        </w:rPr>
        <w:t xml:space="preserve"> </w:t>
      </w:r>
      <w:r>
        <w:rPr>
          <w:i/>
          <w:w w:val="125"/>
          <w:sz w:val="24"/>
        </w:rPr>
        <w:t>празднику</w:t>
      </w:r>
      <w:r>
        <w:rPr>
          <w:i/>
          <w:spacing w:val="-10"/>
          <w:w w:val="125"/>
          <w:sz w:val="24"/>
        </w:rPr>
        <w:t xml:space="preserve"> </w:t>
      </w:r>
      <w:r>
        <w:rPr>
          <w:i/>
          <w:w w:val="125"/>
          <w:sz w:val="24"/>
        </w:rPr>
        <w:t>рада</w:t>
      </w:r>
    </w:p>
    <w:p w14:paraId="0D8F9CB5" w14:textId="48AC46FF" w:rsidR="0078191C" w:rsidRDefault="0078191C" w:rsidP="000F50A6">
      <w:pPr>
        <w:pStyle w:val="a3"/>
        <w:ind w:left="0" w:firstLine="0"/>
      </w:pPr>
      <w:r>
        <w:t>Произведения</w:t>
      </w:r>
      <w:r>
        <w:rPr>
          <w:spacing w:val="56"/>
        </w:rPr>
        <w:t xml:space="preserve"> </w:t>
      </w:r>
      <w:r>
        <w:t>о</w:t>
      </w:r>
      <w:r>
        <w:rPr>
          <w:spacing w:val="56"/>
        </w:rPr>
        <w:t xml:space="preserve"> </w:t>
      </w:r>
      <w:r>
        <w:t>праздниках,</w:t>
      </w:r>
      <w:r>
        <w:rPr>
          <w:spacing w:val="57"/>
        </w:rPr>
        <w:t xml:space="preserve"> </w:t>
      </w:r>
      <w:r>
        <w:t>значимых</w:t>
      </w:r>
      <w:r>
        <w:rPr>
          <w:spacing w:val="1"/>
        </w:rPr>
        <w:t xml:space="preserve"> </w:t>
      </w:r>
      <w:r>
        <w:t>для</w:t>
      </w:r>
      <w:r>
        <w:rPr>
          <w:spacing w:val="53"/>
        </w:rPr>
        <w:t xml:space="preserve"> </w:t>
      </w:r>
      <w:r w:rsidR="009E6185">
        <w:t>русской культуры</w:t>
      </w:r>
      <w:r>
        <w:t>:</w:t>
      </w:r>
      <w:r>
        <w:rPr>
          <w:spacing w:val="50"/>
        </w:rPr>
        <w:t xml:space="preserve"> </w:t>
      </w:r>
      <w:r>
        <w:t>Рождестве,</w:t>
      </w:r>
      <w:r>
        <w:rPr>
          <w:spacing w:val="49"/>
        </w:rPr>
        <w:t xml:space="preserve"> </w:t>
      </w:r>
      <w:r>
        <w:t>Пасхе.</w:t>
      </w:r>
    </w:p>
    <w:p w14:paraId="597B8167" w14:textId="77777777" w:rsidR="0078191C" w:rsidRDefault="0078191C" w:rsidP="000F50A6">
      <w:pPr>
        <w:pStyle w:val="a3"/>
        <w:ind w:left="0" w:firstLine="0"/>
      </w:pPr>
      <w:r>
        <w:t>Например:</w:t>
      </w:r>
    </w:p>
    <w:p w14:paraId="7220285A" w14:textId="77777777" w:rsidR="0078191C" w:rsidRDefault="0078191C" w:rsidP="000F50A6">
      <w:pPr>
        <w:pStyle w:val="a3"/>
        <w:ind w:left="0" w:firstLine="0"/>
      </w:pPr>
      <w:r>
        <w:rPr>
          <w:w w:val="110"/>
        </w:rPr>
        <w:t>Е.</w:t>
      </w:r>
      <w:r>
        <w:rPr>
          <w:spacing w:val="-3"/>
          <w:w w:val="110"/>
        </w:rPr>
        <w:t xml:space="preserve"> </w:t>
      </w:r>
      <w:r>
        <w:rPr>
          <w:w w:val="110"/>
        </w:rPr>
        <w:t>В.</w:t>
      </w:r>
      <w:r>
        <w:rPr>
          <w:spacing w:val="-3"/>
          <w:w w:val="110"/>
        </w:rPr>
        <w:t xml:space="preserve"> </w:t>
      </w:r>
      <w:r>
        <w:rPr>
          <w:w w:val="110"/>
        </w:rPr>
        <w:t>Григорьева.</w:t>
      </w:r>
      <w:r>
        <w:rPr>
          <w:spacing w:val="-5"/>
          <w:w w:val="110"/>
        </w:rPr>
        <w:t xml:space="preserve"> </w:t>
      </w:r>
      <w:r>
        <w:rPr>
          <w:w w:val="110"/>
        </w:rPr>
        <w:t>«Радость».</w:t>
      </w:r>
    </w:p>
    <w:p w14:paraId="56B90007" w14:textId="77777777" w:rsidR="0078191C" w:rsidRDefault="0078191C" w:rsidP="000F50A6">
      <w:pPr>
        <w:pStyle w:val="a3"/>
        <w:ind w:left="0" w:firstLine="0"/>
      </w:pPr>
      <w:r>
        <w:rPr>
          <w:spacing w:val="-1"/>
          <w:w w:val="105"/>
        </w:rPr>
        <w:t>А.</w:t>
      </w:r>
      <w:r>
        <w:rPr>
          <w:spacing w:val="-3"/>
          <w:w w:val="105"/>
        </w:rPr>
        <w:t xml:space="preserve"> </w:t>
      </w:r>
      <w:r>
        <w:rPr>
          <w:spacing w:val="-1"/>
          <w:w w:val="105"/>
        </w:rPr>
        <w:t>И.</w:t>
      </w:r>
      <w:r>
        <w:rPr>
          <w:w w:val="105"/>
        </w:rPr>
        <w:t xml:space="preserve"> Куприн.</w:t>
      </w:r>
      <w:r>
        <w:rPr>
          <w:spacing w:val="-2"/>
          <w:w w:val="105"/>
        </w:rPr>
        <w:t xml:space="preserve"> </w:t>
      </w:r>
      <w:r>
        <w:rPr>
          <w:w w:val="105"/>
        </w:rPr>
        <w:t>«Пасхальные</w:t>
      </w:r>
      <w:r>
        <w:rPr>
          <w:spacing w:val="-14"/>
          <w:w w:val="105"/>
        </w:rPr>
        <w:t xml:space="preserve"> </w:t>
      </w:r>
      <w:r>
        <w:rPr>
          <w:w w:val="105"/>
        </w:rPr>
        <w:t>колокола»</w:t>
      </w:r>
      <w:r>
        <w:rPr>
          <w:spacing w:val="-16"/>
          <w:w w:val="105"/>
        </w:rPr>
        <w:t xml:space="preserve"> </w:t>
      </w:r>
      <w:r>
        <w:rPr>
          <w:w w:val="105"/>
        </w:rPr>
        <w:t>(фрагмент).</w:t>
      </w:r>
      <w:r>
        <w:rPr>
          <w:spacing w:val="-60"/>
          <w:w w:val="105"/>
        </w:rPr>
        <w:t xml:space="preserve"> </w:t>
      </w:r>
      <w:r>
        <w:rPr>
          <w:w w:val="105"/>
        </w:rPr>
        <w:t>С.</w:t>
      </w:r>
      <w:r>
        <w:rPr>
          <w:spacing w:val="15"/>
          <w:w w:val="105"/>
        </w:rPr>
        <w:t xml:space="preserve"> </w:t>
      </w:r>
      <w:r>
        <w:rPr>
          <w:w w:val="105"/>
        </w:rPr>
        <w:t>Чёрный.</w:t>
      </w:r>
      <w:r>
        <w:rPr>
          <w:spacing w:val="17"/>
          <w:w w:val="105"/>
        </w:rPr>
        <w:t xml:space="preserve"> </w:t>
      </w:r>
      <w:r>
        <w:rPr>
          <w:w w:val="105"/>
        </w:rPr>
        <w:t>«Пасхальный</w:t>
      </w:r>
      <w:r>
        <w:rPr>
          <w:spacing w:val="6"/>
          <w:w w:val="105"/>
        </w:rPr>
        <w:t xml:space="preserve"> </w:t>
      </w:r>
      <w:r>
        <w:rPr>
          <w:w w:val="105"/>
        </w:rPr>
        <w:t>визит»</w:t>
      </w:r>
      <w:r>
        <w:rPr>
          <w:spacing w:val="-2"/>
          <w:w w:val="105"/>
        </w:rPr>
        <w:t xml:space="preserve"> </w:t>
      </w:r>
      <w:r>
        <w:rPr>
          <w:w w:val="105"/>
        </w:rPr>
        <w:t>(фрагмент).</w:t>
      </w:r>
    </w:p>
    <w:p w14:paraId="1242E5C9" w14:textId="77777777" w:rsidR="0078191C" w:rsidRDefault="0078191C" w:rsidP="000F50A6">
      <w:pPr>
        <w:pStyle w:val="2"/>
        <w:ind w:left="0"/>
      </w:pPr>
      <w:r>
        <w:t>О</w:t>
      </w:r>
      <w:r>
        <w:rPr>
          <w:spacing w:val="-2"/>
        </w:rPr>
        <w:t xml:space="preserve"> </w:t>
      </w:r>
      <w:r>
        <w:t>родной</w:t>
      </w:r>
      <w:r>
        <w:rPr>
          <w:spacing w:val="-2"/>
        </w:rPr>
        <w:t xml:space="preserve"> </w:t>
      </w:r>
      <w:r>
        <w:t>природе</w:t>
      </w:r>
      <w:r>
        <w:rPr>
          <w:spacing w:val="-3"/>
        </w:rPr>
        <w:t xml:space="preserve"> </w:t>
      </w:r>
      <w:r>
        <w:t>(2 ч)</w:t>
      </w:r>
    </w:p>
    <w:p w14:paraId="2B76104F" w14:textId="77777777" w:rsidR="0078191C" w:rsidRDefault="0078191C" w:rsidP="000F50A6">
      <w:pPr>
        <w:jc w:val="both"/>
        <w:rPr>
          <w:i/>
          <w:sz w:val="24"/>
        </w:rPr>
      </w:pPr>
      <w:r>
        <w:rPr>
          <w:i/>
          <w:w w:val="120"/>
          <w:sz w:val="24"/>
        </w:rPr>
        <w:t>Неразгаданная</w:t>
      </w:r>
      <w:r>
        <w:rPr>
          <w:i/>
          <w:spacing w:val="12"/>
          <w:w w:val="120"/>
          <w:sz w:val="24"/>
        </w:rPr>
        <w:t xml:space="preserve"> </w:t>
      </w:r>
      <w:r>
        <w:rPr>
          <w:i/>
          <w:w w:val="120"/>
          <w:sz w:val="24"/>
        </w:rPr>
        <w:t>тайна</w:t>
      </w:r>
      <w:r>
        <w:rPr>
          <w:i/>
          <w:spacing w:val="12"/>
          <w:w w:val="120"/>
          <w:sz w:val="24"/>
        </w:rPr>
        <w:t xml:space="preserve"> </w:t>
      </w:r>
      <w:r>
        <w:rPr>
          <w:i/>
          <w:w w:val="120"/>
          <w:sz w:val="24"/>
        </w:rPr>
        <w:t>—</w:t>
      </w:r>
      <w:r>
        <w:rPr>
          <w:i/>
          <w:spacing w:val="10"/>
          <w:w w:val="120"/>
          <w:sz w:val="24"/>
        </w:rPr>
        <w:t xml:space="preserve"> </w:t>
      </w:r>
      <w:r>
        <w:rPr>
          <w:i/>
          <w:w w:val="120"/>
          <w:sz w:val="24"/>
        </w:rPr>
        <w:t>в</w:t>
      </w:r>
      <w:r>
        <w:rPr>
          <w:i/>
          <w:spacing w:val="12"/>
          <w:w w:val="120"/>
          <w:sz w:val="24"/>
        </w:rPr>
        <w:t xml:space="preserve"> </w:t>
      </w:r>
      <w:r>
        <w:rPr>
          <w:i/>
          <w:w w:val="120"/>
          <w:sz w:val="24"/>
        </w:rPr>
        <w:t>чащах</w:t>
      </w:r>
      <w:r>
        <w:rPr>
          <w:i/>
          <w:spacing w:val="12"/>
          <w:w w:val="120"/>
          <w:sz w:val="24"/>
        </w:rPr>
        <w:t xml:space="preserve"> </w:t>
      </w:r>
      <w:r>
        <w:rPr>
          <w:i/>
          <w:w w:val="120"/>
          <w:sz w:val="24"/>
        </w:rPr>
        <w:t>леса…</w:t>
      </w:r>
    </w:p>
    <w:p w14:paraId="6B5C7AB1" w14:textId="77777777" w:rsidR="0078191C" w:rsidRDefault="0078191C" w:rsidP="000F50A6">
      <w:pPr>
        <w:pStyle w:val="a3"/>
        <w:spacing w:line="237" w:lineRule="auto"/>
        <w:ind w:left="0" w:firstLine="0"/>
      </w:pPr>
      <w:r>
        <w:t>Поэтические</w:t>
      </w:r>
      <w:r>
        <w:rPr>
          <w:spacing w:val="35"/>
        </w:rPr>
        <w:t xml:space="preserve"> </w:t>
      </w:r>
      <w:r>
        <w:t>представления</w:t>
      </w:r>
      <w:r>
        <w:rPr>
          <w:spacing w:val="36"/>
        </w:rPr>
        <w:t xml:space="preserve"> </w:t>
      </w:r>
      <w:r>
        <w:t>русского</w:t>
      </w:r>
      <w:r>
        <w:rPr>
          <w:spacing w:val="37"/>
        </w:rPr>
        <w:t xml:space="preserve"> </w:t>
      </w:r>
      <w:r>
        <w:t>народа</w:t>
      </w:r>
      <w:r>
        <w:rPr>
          <w:spacing w:val="35"/>
        </w:rPr>
        <w:t xml:space="preserve"> </w:t>
      </w:r>
      <w:r>
        <w:t>о</w:t>
      </w:r>
      <w:r>
        <w:rPr>
          <w:spacing w:val="36"/>
        </w:rPr>
        <w:t xml:space="preserve"> </w:t>
      </w:r>
      <w:r>
        <w:t>лесе,</w:t>
      </w:r>
      <w:r>
        <w:rPr>
          <w:spacing w:val="37"/>
        </w:rPr>
        <w:t xml:space="preserve"> </w:t>
      </w:r>
      <w:r>
        <w:t>реке,</w:t>
      </w:r>
      <w:r>
        <w:rPr>
          <w:spacing w:val="42"/>
        </w:rPr>
        <w:t xml:space="preserve"> </w:t>
      </w:r>
      <w:r>
        <w:t>тумане;</w:t>
      </w:r>
      <w:r>
        <w:rPr>
          <w:spacing w:val="37"/>
        </w:rPr>
        <w:t xml:space="preserve"> </w:t>
      </w:r>
      <w:r>
        <w:t>отражение</w:t>
      </w:r>
      <w:r>
        <w:rPr>
          <w:spacing w:val="36"/>
        </w:rPr>
        <w:t xml:space="preserve"> </w:t>
      </w:r>
      <w:r>
        <w:t>этих</w:t>
      </w:r>
      <w:r>
        <w:rPr>
          <w:spacing w:val="-57"/>
        </w:rPr>
        <w:t xml:space="preserve"> </w:t>
      </w:r>
      <w:r>
        <w:t>представлений</w:t>
      </w:r>
      <w:r>
        <w:rPr>
          <w:spacing w:val="-1"/>
        </w:rPr>
        <w:t xml:space="preserve"> </w:t>
      </w:r>
      <w:r>
        <w:t>в</w:t>
      </w:r>
      <w:r>
        <w:rPr>
          <w:spacing w:val="-2"/>
        </w:rPr>
        <w:t xml:space="preserve"> </w:t>
      </w:r>
      <w:r>
        <w:t>фольклоре</w:t>
      </w:r>
      <w:r>
        <w:rPr>
          <w:spacing w:val="-2"/>
        </w:rPr>
        <w:t xml:space="preserve"> </w:t>
      </w:r>
      <w:r>
        <w:t>и</w:t>
      </w:r>
      <w:r>
        <w:rPr>
          <w:spacing w:val="-1"/>
        </w:rPr>
        <w:t xml:space="preserve"> </w:t>
      </w:r>
      <w:r>
        <w:t>их</w:t>
      </w:r>
      <w:r>
        <w:rPr>
          <w:spacing w:val="1"/>
        </w:rPr>
        <w:t xml:space="preserve"> </w:t>
      </w:r>
      <w:r>
        <w:t>развитие</w:t>
      </w:r>
      <w:r>
        <w:rPr>
          <w:spacing w:val="6"/>
        </w:rPr>
        <w:t xml:space="preserve"> </w:t>
      </w:r>
      <w:r>
        <w:t>в</w:t>
      </w:r>
      <w:r>
        <w:rPr>
          <w:spacing w:val="3"/>
        </w:rPr>
        <w:t xml:space="preserve"> </w:t>
      </w:r>
      <w:r>
        <w:t>русской</w:t>
      </w:r>
      <w:r>
        <w:rPr>
          <w:spacing w:val="5"/>
        </w:rPr>
        <w:t xml:space="preserve"> </w:t>
      </w:r>
      <w:r>
        <w:t>поэзии</w:t>
      </w:r>
      <w:r>
        <w:rPr>
          <w:spacing w:val="5"/>
        </w:rPr>
        <w:t xml:space="preserve"> </w:t>
      </w:r>
      <w:r>
        <w:t>и</w:t>
      </w:r>
      <w:r>
        <w:rPr>
          <w:spacing w:val="4"/>
        </w:rPr>
        <w:t xml:space="preserve"> </w:t>
      </w:r>
      <w:r>
        <w:t>прозе.</w:t>
      </w:r>
      <w:r>
        <w:rPr>
          <w:spacing w:val="4"/>
        </w:rPr>
        <w:t xml:space="preserve"> </w:t>
      </w:r>
      <w:r>
        <w:t>Например:</w:t>
      </w:r>
    </w:p>
    <w:p w14:paraId="55DBC9E4" w14:textId="77777777" w:rsidR="0078191C" w:rsidRDefault="0078191C" w:rsidP="000F50A6">
      <w:pPr>
        <w:pStyle w:val="a3"/>
        <w:spacing w:line="242" w:lineRule="auto"/>
        <w:ind w:left="0" w:firstLine="0"/>
      </w:pPr>
      <w:r>
        <w:t>Русские народные загадки о лесе, реке, тумане.</w:t>
      </w:r>
      <w:r>
        <w:rPr>
          <w:spacing w:val="1"/>
        </w:rPr>
        <w:t xml:space="preserve"> </w:t>
      </w:r>
      <w:r>
        <w:rPr>
          <w:w w:val="105"/>
        </w:rPr>
        <w:t>В. П. Астафьев. «Зорькина песня» (фрагмент).</w:t>
      </w:r>
      <w:r>
        <w:rPr>
          <w:spacing w:val="-61"/>
          <w:w w:val="105"/>
        </w:rPr>
        <w:t xml:space="preserve"> </w:t>
      </w:r>
      <w:r>
        <w:rPr>
          <w:w w:val="105"/>
        </w:rPr>
        <w:t>В.</w:t>
      </w:r>
      <w:r>
        <w:rPr>
          <w:spacing w:val="20"/>
          <w:w w:val="105"/>
        </w:rPr>
        <w:t xml:space="preserve"> </w:t>
      </w:r>
      <w:r>
        <w:rPr>
          <w:w w:val="105"/>
        </w:rPr>
        <w:t>Д.</w:t>
      </w:r>
      <w:r>
        <w:rPr>
          <w:spacing w:val="23"/>
          <w:w w:val="105"/>
        </w:rPr>
        <w:t xml:space="preserve"> </w:t>
      </w:r>
      <w:r>
        <w:rPr>
          <w:w w:val="105"/>
        </w:rPr>
        <w:t>Берестов.</w:t>
      </w:r>
      <w:r>
        <w:rPr>
          <w:spacing w:val="23"/>
          <w:w w:val="105"/>
        </w:rPr>
        <w:t xml:space="preserve"> </w:t>
      </w:r>
      <w:r>
        <w:rPr>
          <w:w w:val="105"/>
        </w:rPr>
        <w:t>«У</w:t>
      </w:r>
      <w:r>
        <w:rPr>
          <w:spacing w:val="5"/>
          <w:w w:val="105"/>
        </w:rPr>
        <w:t xml:space="preserve"> </w:t>
      </w:r>
      <w:r>
        <w:rPr>
          <w:w w:val="105"/>
        </w:rPr>
        <w:t>реки».</w:t>
      </w:r>
    </w:p>
    <w:p w14:paraId="6BDD17C0" w14:textId="77777777" w:rsidR="0078191C" w:rsidRDefault="0078191C" w:rsidP="000F50A6">
      <w:pPr>
        <w:pStyle w:val="a3"/>
        <w:spacing w:line="273" w:lineRule="exact"/>
        <w:ind w:left="0" w:firstLine="0"/>
      </w:pPr>
      <w:r>
        <w:rPr>
          <w:w w:val="105"/>
        </w:rPr>
        <w:t>И.</w:t>
      </w:r>
      <w:r>
        <w:rPr>
          <w:spacing w:val="21"/>
          <w:w w:val="105"/>
        </w:rPr>
        <w:t xml:space="preserve"> </w:t>
      </w:r>
      <w:r>
        <w:rPr>
          <w:w w:val="105"/>
        </w:rPr>
        <w:t>С.</w:t>
      </w:r>
      <w:r>
        <w:rPr>
          <w:spacing w:val="22"/>
          <w:w w:val="105"/>
        </w:rPr>
        <w:t xml:space="preserve"> </w:t>
      </w:r>
      <w:r>
        <w:rPr>
          <w:w w:val="105"/>
        </w:rPr>
        <w:t>Никитин.</w:t>
      </w:r>
      <w:r>
        <w:rPr>
          <w:spacing w:val="25"/>
          <w:w w:val="105"/>
        </w:rPr>
        <w:t xml:space="preserve"> </w:t>
      </w:r>
      <w:r>
        <w:rPr>
          <w:w w:val="105"/>
        </w:rPr>
        <w:t>«Лес».</w:t>
      </w:r>
    </w:p>
    <w:p w14:paraId="1BE51E7B" w14:textId="77777777" w:rsidR="0078191C" w:rsidRDefault="0078191C" w:rsidP="000F50A6">
      <w:pPr>
        <w:pStyle w:val="a3"/>
        <w:ind w:left="0" w:firstLine="0"/>
      </w:pPr>
      <w:r>
        <w:rPr>
          <w:w w:val="110"/>
        </w:rPr>
        <w:t>К.</w:t>
      </w:r>
      <w:r>
        <w:rPr>
          <w:spacing w:val="3"/>
          <w:w w:val="110"/>
        </w:rPr>
        <w:t xml:space="preserve"> </w:t>
      </w:r>
      <w:r>
        <w:rPr>
          <w:w w:val="110"/>
        </w:rPr>
        <w:t>Г.</w:t>
      </w:r>
      <w:r>
        <w:rPr>
          <w:spacing w:val="6"/>
          <w:w w:val="110"/>
        </w:rPr>
        <w:t xml:space="preserve"> </w:t>
      </w:r>
      <w:r>
        <w:rPr>
          <w:w w:val="110"/>
        </w:rPr>
        <w:t>Паустовский.</w:t>
      </w:r>
      <w:r>
        <w:rPr>
          <w:spacing w:val="4"/>
          <w:w w:val="110"/>
        </w:rPr>
        <w:t xml:space="preserve"> </w:t>
      </w:r>
      <w:r>
        <w:rPr>
          <w:w w:val="110"/>
        </w:rPr>
        <w:t>«Клад».</w:t>
      </w:r>
    </w:p>
    <w:p w14:paraId="3FCF26BB" w14:textId="77777777" w:rsidR="0078191C" w:rsidRDefault="0078191C" w:rsidP="000F50A6">
      <w:pPr>
        <w:pStyle w:val="a3"/>
        <w:spacing w:line="242" w:lineRule="auto"/>
        <w:ind w:left="0" w:firstLine="0"/>
      </w:pPr>
      <w:r>
        <w:t>М.</w:t>
      </w:r>
      <w:r>
        <w:rPr>
          <w:spacing w:val="20"/>
        </w:rPr>
        <w:t xml:space="preserve"> </w:t>
      </w:r>
      <w:r>
        <w:t>М.</w:t>
      </w:r>
      <w:r>
        <w:rPr>
          <w:spacing w:val="20"/>
        </w:rPr>
        <w:t xml:space="preserve"> </w:t>
      </w:r>
      <w:r>
        <w:t>Пришвин.</w:t>
      </w:r>
      <w:r>
        <w:rPr>
          <w:spacing w:val="23"/>
        </w:rPr>
        <w:t xml:space="preserve"> </w:t>
      </w:r>
      <w:r>
        <w:t>«Как</w:t>
      </w:r>
      <w:r>
        <w:rPr>
          <w:spacing w:val="11"/>
        </w:rPr>
        <w:t xml:space="preserve"> </w:t>
      </w:r>
      <w:r>
        <w:t>распускаются</w:t>
      </w:r>
      <w:r>
        <w:rPr>
          <w:spacing w:val="10"/>
        </w:rPr>
        <w:t xml:space="preserve"> </w:t>
      </w:r>
      <w:r>
        <w:t>разные</w:t>
      </w:r>
      <w:r>
        <w:rPr>
          <w:spacing w:val="7"/>
        </w:rPr>
        <w:t xml:space="preserve"> </w:t>
      </w:r>
      <w:r>
        <w:t>деревья».</w:t>
      </w:r>
      <w:r>
        <w:rPr>
          <w:spacing w:val="-57"/>
        </w:rPr>
        <w:t xml:space="preserve"> </w:t>
      </w:r>
      <w:r>
        <w:t>И.</w:t>
      </w:r>
      <w:r>
        <w:rPr>
          <w:spacing w:val="31"/>
        </w:rPr>
        <w:t xml:space="preserve"> </w:t>
      </w:r>
      <w:r>
        <w:t>П.</w:t>
      </w:r>
      <w:r>
        <w:rPr>
          <w:spacing w:val="32"/>
        </w:rPr>
        <w:t xml:space="preserve"> </w:t>
      </w:r>
      <w:r>
        <w:t>Токмакова</w:t>
      </w:r>
      <w:r>
        <w:rPr>
          <w:b/>
        </w:rPr>
        <w:t>.</w:t>
      </w:r>
      <w:r>
        <w:rPr>
          <w:b/>
          <w:spacing w:val="4"/>
        </w:rPr>
        <w:t xml:space="preserve"> </w:t>
      </w:r>
      <w:r>
        <w:t>«Туман».</w:t>
      </w:r>
    </w:p>
    <w:p w14:paraId="090DA9CE" w14:textId="77777777" w:rsidR="0078191C" w:rsidRDefault="0078191C" w:rsidP="000F50A6">
      <w:pPr>
        <w:pStyle w:val="a3"/>
        <w:ind w:left="0" w:firstLine="0"/>
        <w:rPr>
          <w:sz w:val="30"/>
        </w:rPr>
      </w:pPr>
    </w:p>
    <w:p w14:paraId="6C37FD74" w14:textId="77777777" w:rsidR="0078191C" w:rsidRDefault="0078191C" w:rsidP="000F50A6">
      <w:pPr>
        <w:pStyle w:val="a3"/>
        <w:ind w:left="0" w:firstLine="0"/>
      </w:pPr>
      <w:r>
        <w:rPr>
          <w:w w:val="95"/>
        </w:rPr>
        <w:t>ЧЕТВЁРТЫЙ</w:t>
      </w:r>
      <w:r>
        <w:rPr>
          <w:spacing w:val="-2"/>
          <w:w w:val="95"/>
        </w:rPr>
        <w:t xml:space="preserve"> </w:t>
      </w:r>
      <w:r>
        <w:rPr>
          <w:w w:val="95"/>
        </w:rPr>
        <w:t>ГОД</w:t>
      </w:r>
      <w:r>
        <w:rPr>
          <w:spacing w:val="2"/>
          <w:w w:val="95"/>
        </w:rPr>
        <w:t xml:space="preserve"> </w:t>
      </w:r>
      <w:r>
        <w:rPr>
          <w:w w:val="95"/>
        </w:rPr>
        <w:t>ОБУЧЕНИЯ (17</w:t>
      </w:r>
      <w:r>
        <w:rPr>
          <w:spacing w:val="-1"/>
          <w:w w:val="95"/>
        </w:rPr>
        <w:t xml:space="preserve"> </w:t>
      </w:r>
      <w:r>
        <w:rPr>
          <w:w w:val="95"/>
        </w:rPr>
        <w:t>ч)</w:t>
      </w:r>
    </w:p>
    <w:p w14:paraId="3B033F21" w14:textId="77777777" w:rsidR="0078191C" w:rsidRDefault="0078191C" w:rsidP="000F50A6">
      <w:pPr>
        <w:pStyle w:val="2"/>
        <w:ind w:left="0"/>
      </w:pPr>
      <w:r>
        <w:t>Раздел 1. Мир детства (11 ч)</w:t>
      </w:r>
      <w:r>
        <w:rPr>
          <w:spacing w:val="-57"/>
        </w:rPr>
        <w:t xml:space="preserve"> </w:t>
      </w:r>
      <w:r>
        <w:t>Я</w:t>
      </w:r>
      <w:r>
        <w:rPr>
          <w:spacing w:val="-2"/>
        </w:rPr>
        <w:t xml:space="preserve"> </w:t>
      </w:r>
      <w:r>
        <w:t>и</w:t>
      </w:r>
      <w:r>
        <w:rPr>
          <w:spacing w:val="-1"/>
        </w:rPr>
        <w:t xml:space="preserve"> </w:t>
      </w:r>
      <w:r>
        <w:t>книги (2</w:t>
      </w:r>
      <w:r>
        <w:rPr>
          <w:spacing w:val="1"/>
        </w:rPr>
        <w:t xml:space="preserve"> </w:t>
      </w:r>
      <w:r>
        <w:t>ч)</w:t>
      </w:r>
    </w:p>
    <w:p w14:paraId="0699B5B9" w14:textId="77777777" w:rsidR="0078191C" w:rsidRDefault="0078191C" w:rsidP="000F50A6">
      <w:pPr>
        <w:jc w:val="both"/>
        <w:rPr>
          <w:i/>
          <w:sz w:val="24"/>
        </w:rPr>
      </w:pPr>
      <w:r>
        <w:rPr>
          <w:i/>
          <w:w w:val="125"/>
          <w:sz w:val="24"/>
        </w:rPr>
        <w:t>Испокон</w:t>
      </w:r>
      <w:r>
        <w:rPr>
          <w:i/>
          <w:spacing w:val="-14"/>
          <w:w w:val="125"/>
          <w:sz w:val="24"/>
        </w:rPr>
        <w:t xml:space="preserve"> </w:t>
      </w:r>
      <w:r>
        <w:rPr>
          <w:i/>
          <w:w w:val="125"/>
          <w:sz w:val="24"/>
        </w:rPr>
        <w:t>века</w:t>
      </w:r>
      <w:r>
        <w:rPr>
          <w:i/>
          <w:spacing w:val="-11"/>
          <w:w w:val="125"/>
          <w:sz w:val="24"/>
        </w:rPr>
        <w:t xml:space="preserve"> </w:t>
      </w:r>
      <w:r>
        <w:rPr>
          <w:i/>
          <w:w w:val="125"/>
          <w:sz w:val="24"/>
        </w:rPr>
        <w:t>книга</w:t>
      </w:r>
      <w:r>
        <w:rPr>
          <w:i/>
          <w:spacing w:val="-15"/>
          <w:w w:val="125"/>
          <w:sz w:val="24"/>
        </w:rPr>
        <w:t xml:space="preserve"> </w:t>
      </w:r>
      <w:r>
        <w:rPr>
          <w:i/>
          <w:w w:val="125"/>
          <w:sz w:val="24"/>
        </w:rPr>
        <w:t>растит</w:t>
      </w:r>
      <w:r>
        <w:rPr>
          <w:i/>
          <w:spacing w:val="-13"/>
          <w:w w:val="125"/>
          <w:sz w:val="24"/>
        </w:rPr>
        <w:t xml:space="preserve"> </w:t>
      </w:r>
      <w:r>
        <w:rPr>
          <w:i/>
          <w:w w:val="125"/>
          <w:sz w:val="24"/>
        </w:rPr>
        <w:t>человека</w:t>
      </w:r>
    </w:p>
    <w:p w14:paraId="51DD40CA" w14:textId="77777777" w:rsidR="0078191C" w:rsidRDefault="0078191C" w:rsidP="000F50A6">
      <w:pPr>
        <w:pStyle w:val="a3"/>
        <w:ind w:left="0" w:firstLine="0"/>
      </w:pPr>
      <w:r>
        <w:t>Произведения,</w:t>
      </w:r>
      <w:r>
        <w:rPr>
          <w:spacing w:val="38"/>
        </w:rPr>
        <w:t xml:space="preserve"> </w:t>
      </w:r>
      <w:r>
        <w:t>отражающие</w:t>
      </w:r>
      <w:r>
        <w:rPr>
          <w:spacing w:val="37"/>
        </w:rPr>
        <w:t xml:space="preserve"> </w:t>
      </w:r>
      <w:r>
        <w:t>ценность</w:t>
      </w:r>
      <w:r>
        <w:rPr>
          <w:spacing w:val="36"/>
        </w:rPr>
        <w:t xml:space="preserve"> </w:t>
      </w:r>
      <w:r>
        <w:t>чтения</w:t>
      </w:r>
      <w:r>
        <w:rPr>
          <w:spacing w:val="38"/>
        </w:rPr>
        <w:t xml:space="preserve"> </w:t>
      </w:r>
      <w:r>
        <w:t>в</w:t>
      </w:r>
      <w:r>
        <w:rPr>
          <w:spacing w:val="37"/>
        </w:rPr>
        <w:t xml:space="preserve"> </w:t>
      </w:r>
      <w:r>
        <w:t>жизни</w:t>
      </w:r>
      <w:r>
        <w:rPr>
          <w:spacing w:val="37"/>
        </w:rPr>
        <w:t xml:space="preserve"> </w:t>
      </w:r>
      <w:r>
        <w:t>человека,</w:t>
      </w:r>
      <w:r>
        <w:rPr>
          <w:spacing w:val="30"/>
        </w:rPr>
        <w:t xml:space="preserve"> </w:t>
      </w:r>
      <w:r>
        <w:t>роль</w:t>
      </w:r>
      <w:r>
        <w:rPr>
          <w:spacing w:val="28"/>
        </w:rPr>
        <w:t xml:space="preserve"> </w:t>
      </w:r>
      <w:r>
        <w:t>книги</w:t>
      </w:r>
      <w:r>
        <w:rPr>
          <w:spacing w:val="28"/>
        </w:rPr>
        <w:t xml:space="preserve"> </w:t>
      </w:r>
      <w:r>
        <w:t>в</w:t>
      </w:r>
      <w:r>
        <w:rPr>
          <w:spacing w:val="-57"/>
        </w:rPr>
        <w:t xml:space="preserve"> </w:t>
      </w:r>
      <w:r>
        <w:t>становлении</w:t>
      </w:r>
      <w:r>
        <w:rPr>
          <w:spacing w:val="5"/>
        </w:rPr>
        <w:t xml:space="preserve"> </w:t>
      </w:r>
      <w:r>
        <w:t>личности.</w:t>
      </w:r>
      <w:r>
        <w:rPr>
          <w:spacing w:val="6"/>
        </w:rPr>
        <w:t xml:space="preserve"> </w:t>
      </w:r>
      <w:r>
        <w:t>Например:</w:t>
      </w:r>
    </w:p>
    <w:p w14:paraId="5F70BBB9" w14:textId="4BA616EF" w:rsidR="0078191C" w:rsidRDefault="0078191C" w:rsidP="000F50A6">
      <w:pPr>
        <w:pStyle w:val="a3"/>
        <w:ind w:left="0" w:firstLine="0"/>
      </w:pPr>
      <w:r>
        <w:t>С.</w:t>
      </w:r>
      <w:r>
        <w:rPr>
          <w:spacing w:val="30"/>
        </w:rPr>
        <w:t xml:space="preserve"> </w:t>
      </w:r>
      <w:r>
        <w:t>Т.</w:t>
      </w:r>
      <w:r>
        <w:rPr>
          <w:spacing w:val="30"/>
        </w:rPr>
        <w:t xml:space="preserve"> </w:t>
      </w:r>
      <w:r>
        <w:t>Аксаков.</w:t>
      </w:r>
      <w:r>
        <w:rPr>
          <w:spacing w:val="36"/>
        </w:rPr>
        <w:t xml:space="preserve"> </w:t>
      </w:r>
      <w:r>
        <w:t>«Детские</w:t>
      </w:r>
      <w:r>
        <w:rPr>
          <w:spacing w:val="18"/>
        </w:rPr>
        <w:t xml:space="preserve"> </w:t>
      </w:r>
      <w:r>
        <w:t>годы</w:t>
      </w:r>
      <w:r>
        <w:rPr>
          <w:spacing w:val="21"/>
        </w:rPr>
        <w:t xml:space="preserve"> </w:t>
      </w:r>
      <w:r>
        <w:t>Багрова-внука»</w:t>
      </w:r>
      <w:r>
        <w:rPr>
          <w:spacing w:val="18"/>
        </w:rPr>
        <w:t xml:space="preserve"> </w:t>
      </w:r>
      <w:r>
        <w:t>(фрагмент</w:t>
      </w:r>
      <w:r>
        <w:rPr>
          <w:spacing w:val="21"/>
        </w:rPr>
        <w:t xml:space="preserve"> </w:t>
      </w:r>
      <w:r>
        <w:t>главы</w:t>
      </w:r>
      <w:r>
        <w:rPr>
          <w:spacing w:val="38"/>
        </w:rPr>
        <w:t xml:space="preserve"> </w:t>
      </w:r>
      <w:r>
        <w:t>«Последовательные</w:t>
      </w:r>
      <w:r w:rsidR="00A520FC">
        <w:t xml:space="preserve"> </w:t>
      </w:r>
      <w:r>
        <w:t>воспоминания»).</w:t>
      </w:r>
    </w:p>
    <w:p w14:paraId="02DE8AAB" w14:textId="1BC92539" w:rsidR="0078191C" w:rsidRDefault="0078191C" w:rsidP="000F50A6">
      <w:pPr>
        <w:pStyle w:val="a3"/>
        <w:tabs>
          <w:tab w:val="left" w:pos="2153"/>
          <w:tab w:val="left" w:pos="4282"/>
          <w:tab w:val="left" w:pos="5039"/>
          <w:tab w:val="left" w:pos="6342"/>
          <w:tab w:val="left" w:pos="7876"/>
          <w:tab w:val="left" w:pos="8827"/>
          <w:tab w:val="left" w:pos="10070"/>
        </w:tabs>
        <w:ind w:left="0" w:firstLine="0"/>
      </w:pPr>
      <w:r>
        <w:rPr>
          <w:w w:val="105"/>
        </w:rPr>
        <w:t>Д.Н.</w:t>
      </w:r>
      <w:r w:rsidR="009E6185">
        <w:rPr>
          <w:w w:val="105"/>
        </w:rPr>
        <w:t xml:space="preserve"> </w:t>
      </w:r>
      <w:r>
        <w:rPr>
          <w:w w:val="105"/>
        </w:rPr>
        <w:t>Мамин-Сибиряк.</w:t>
      </w:r>
      <w:r w:rsidR="009E6185">
        <w:rPr>
          <w:w w:val="105"/>
        </w:rPr>
        <w:t xml:space="preserve"> </w:t>
      </w:r>
      <w:r>
        <w:rPr>
          <w:w w:val="105"/>
        </w:rPr>
        <w:t>«Из</w:t>
      </w:r>
      <w:r w:rsidR="009E6185">
        <w:rPr>
          <w:w w:val="105"/>
        </w:rPr>
        <w:t xml:space="preserve"> </w:t>
      </w:r>
      <w:r>
        <w:rPr>
          <w:w w:val="105"/>
        </w:rPr>
        <w:t>далёкого</w:t>
      </w:r>
      <w:r w:rsidR="009E6185">
        <w:rPr>
          <w:w w:val="105"/>
        </w:rPr>
        <w:t xml:space="preserve"> </w:t>
      </w:r>
      <w:r>
        <w:rPr>
          <w:w w:val="105"/>
        </w:rPr>
        <w:t>прошлого»</w:t>
      </w:r>
      <w:r w:rsidR="009E6185">
        <w:rPr>
          <w:w w:val="105"/>
        </w:rPr>
        <w:t xml:space="preserve"> </w:t>
      </w:r>
      <w:r>
        <w:rPr>
          <w:w w:val="105"/>
        </w:rPr>
        <w:t>(глава</w:t>
      </w:r>
      <w:r w:rsidR="009E6185">
        <w:rPr>
          <w:w w:val="105"/>
        </w:rPr>
        <w:t xml:space="preserve"> </w:t>
      </w:r>
      <w:r>
        <w:rPr>
          <w:w w:val="105"/>
        </w:rPr>
        <w:t>«Книжка</w:t>
      </w:r>
      <w:r w:rsidR="009E6185">
        <w:rPr>
          <w:w w:val="105"/>
        </w:rPr>
        <w:t xml:space="preserve"> </w:t>
      </w:r>
      <w:r>
        <w:rPr>
          <w:spacing w:val="-7"/>
          <w:w w:val="105"/>
        </w:rPr>
        <w:t>с</w:t>
      </w:r>
      <w:r w:rsidR="009E6185">
        <w:rPr>
          <w:spacing w:val="-7"/>
          <w:w w:val="105"/>
        </w:rPr>
        <w:t xml:space="preserve"> </w:t>
      </w:r>
      <w:r>
        <w:rPr>
          <w:spacing w:val="-60"/>
          <w:w w:val="105"/>
        </w:rPr>
        <w:t xml:space="preserve"> </w:t>
      </w:r>
      <w:r>
        <w:rPr>
          <w:w w:val="105"/>
        </w:rPr>
        <w:t>картинками»).</w:t>
      </w:r>
    </w:p>
    <w:p w14:paraId="2E7A6929" w14:textId="77777777" w:rsidR="0078191C" w:rsidRDefault="0078191C" w:rsidP="000F50A6">
      <w:pPr>
        <w:pStyle w:val="a3"/>
        <w:ind w:left="0" w:firstLine="0"/>
      </w:pPr>
      <w:r>
        <w:t>С.</w:t>
      </w:r>
      <w:r>
        <w:rPr>
          <w:spacing w:val="22"/>
        </w:rPr>
        <w:t xml:space="preserve"> </w:t>
      </w:r>
      <w:r>
        <w:t>Т.</w:t>
      </w:r>
      <w:r>
        <w:rPr>
          <w:spacing w:val="24"/>
        </w:rPr>
        <w:t xml:space="preserve"> </w:t>
      </w:r>
      <w:r>
        <w:t>Григорьев.</w:t>
      </w:r>
      <w:r>
        <w:rPr>
          <w:spacing w:val="27"/>
        </w:rPr>
        <w:t xml:space="preserve"> </w:t>
      </w:r>
      <w:r>
        <w:t>«Детство</w:t>
      </w:r>
      <w:r>
        <w:rPr>
          <w:spacing w:val="11"/>
        </w:rPr>
        <w:t xml:space="preserve"> </w:t>
      </w:r>
      <w:r>
        <w:t>Суворова»</w:t>
      </w:r>
      <w:r>
        <w:rPr>
          <w:spacing w:val="7"/>
        </w:rPr>
        <w:t xml:space="preserve"> </w:t>
      </w:r>
      <w:r>
        <w:t>(фрагмент).</w:t>
      </w:r>
    </w:p>
    <w:p w14:paraId="292115BA" w14:textId="77777777" w:rsidR="0078191C" w:rsidRDefault="0078191C" w:rsidP="000F50A6">
      <w:pPr>
        <w:pStyle w:val="2"/>
        <w:ind w:left="0"/>
      </w:pPr>
      <w:r>
        <w:t>Я</w:t>
      </w:r>
      <w:r>
        <w:rPr>
          <w:spacing w:val="-3"/>
        </w:rPr>
        <w:t xml:space="preserve"> </w:t>
      </w:r>
      <w:r>
        <w:t>взрослею (4</w:t>
      </w:r>
      <w:r>
        <w:rPr>
          <w:spacing w:val="-3"/>
        </w:rPr>
        <w:t xml:space="preserve"> </w:t>
      </w:r>
      <w:r>
        <w:t>ч)</w:t>
      </w:r>
    </w:p>
    <w:p w14:paraId="754B4427" w14:textId="77777777" w:rsidR="0078191C" w:rsidRDefault="0078191C" w:rsidP="000F50A6">
      <w:pPr>
        <w:jc w:val="both"/>
        <w:rPr>
          <w:i/>
          <w:sz w:val="24"/>
        </w:rPr>
      </w:pPr>
      <w:r>
        <w:rPr>
          <w:i/>
          <w:w w:val="120"/>
          <w:sz w:val="24"/>
        </w:rPr>
        <w:t>Скромность</w:t>
      </w:r>
      <w:r>
        <w:rPr>
          <w:i/>
          <w:spacing w:val="-1"/>
          <w:w w:val="120"/>
          <w:sz w:val="24"/>
        </w:rPr>
        <w:t xml:space="preserve"> </w:t>
      </w:r>
      <w:r>
        <w:rPr>
          <w:i/>
          <w:w w:val="120"/>
          <w:sz w:val="24"/>
        </w:rPr>
        <w:t>красит</w:t>
      </w:r>
      <w:r>
        <w:rPr>
          <w:i/>
          <w:spacing w:val="-1"/>
          <w:w w:val="120"/>
          <w:sz w:val="24"/>
        </w:rPr>
        <w:t xml:space="preserve"> </w:t>
      </w:r>
      <w:r>
        <w:rPr>
          <w:i/>
          <w:w w:val="120"/>
          <w:sz w:val="24"/>
        </w:rPr>
        <w:t>человека</w:t>
      </w:r>
    </w:p>
    <w:p w14:paraId="63828639" w14:textId="77777777" w:rsidR="0078191C" w:rsidRDefault="0078191C" w:rsidP="000F50A6">
      <w:pPr>
        <w:pStyle w:val="a3"/>
        <w:ind w:left="0" w:firstLine="0"/>
      </w:pPr>
      <w:r>
        <w:t>Пословицы</w:t>
      </w:r>
      <w:r>
        <w:rPr>
          <w:spacing w:val="-2"/>
        </w:rPr>
        <w:t xml:space="preserve"> </w:t>
      </w:r>
      <w:r>
        <w:t>о</w:t>
      </w:r>
      <w:r>
        <w:rPr>
          <w:spacing w:val="-1"/>
        </w:rPr>
        <w:t xml:space="preserve"> </w:t>
      </w:r>
      <w:r>
        <w:t>скромности.</w:t>
      </w:r>
    </w:p>
    <w:p w14:paraId="216434DE" w14:textId="072FB960" w:rsidR="0078191C" w:rsidRDefault="0078191C" w:rsidP="000F50A6">
      <w:pPr>
        <w:pStyle w:val="a3"/>
        <w:tabs>
          <w:tab w:val="left" w:pos="4432"/>
          <w:tab w:val="left" w:pos="6045"/>
        </w:tabs>
        <w:spacing w:line="237" w:lineRule="auto"/>
        <w:ind w:left="0" w:firstLine="0"/>
      </w:pPr>
      <w:r>
        <w:rPr>
          <w:w w:val="95"/>
        </w:rPr>
        <w:t>Произведения,</w:t>
      </w:r>
      <w:r>
        <w:rPr>
          <w:spacing w:val="79"/>
        </w:rPr>
        <w:t xml:space="preserve"> </w:t>
      </w:r>
      <w:r>
        <w:rPr>
          <w:w w:val="95"/>
        </w:rPr>
        <w:t>отражающие</w:t>
      </w:r>
      <w:r w:rsidR="009E6185">
        <w:rPr>
          <w:w w:val="95"/>
        </w:rPr>
        <w:t xml:space="preserve"> </w:t>
      </w:r>
      <w:r>
        <w:t>традиционные</w:t>
      </w:r>
      <w:r>
        <w:tab/>
        <w:t>представления о</w:t>
      </w:r>
      <w:r>
        <w:rPr>
          <w:spacing w:val="53"/>
        </w:rPr>
        <w:t xml:space="preserve"> </w:t>
      </w:r>
      <w:r>
        <w:t>скромности</w:t>
      </w:r>
      <w:r>
        <w:rPr>
          <w:spacing w:val="55"/>
        </w:rPr>
        <w:t xml:space="preserve"> </w:t>
      </w:r>
      <w:r>
        <w:t>как</w:t>
      </w:r>
      <w:r>
        <w:rPr>
          <w:spacing w:val="54"/>
        </w:rPr>
        <w:t xml:space="preserve"> </w:t>
      </w:r>
      <w:r>
        <w:t>черте</w:t>
      </w:r>
      <w:r>
        <w:rPr>
          <w:spacing w:val="-57"/>
        </w:rPr>
        <w:t xml:space="preserve"> </w:t>
      </w:r>
      <w:r>
        <w:t>характера.</w:t>
      </w:r>
      <w:r>
        <w:rPr>
          <w:spacing w:val="4"/>
        </w:rPr>
        <w:t xml:space="preserve"> </w:t>
      </w:r>
      <w:r>
        <w:t>Например:</w:t>
      </w:r>
    </w:p>
    <w:p w14:paraId="1C4CDB4D" w14:textId="77777777" w:rsidR="0078191C" w:rsidRDefault="0078191C" w:rsidP="000F50A6">
      <w:pPr>
        <w:pStyle w:val="a3"/>
        <w:ind w:left="0" w:firstLine="0"/>
      </w:pPr>
      <w:r>
        <w:rPr>
          <w:w w:val="105"/>
        </w:rPr>
        <w:t>Е.</w:t>
      </w:r>
      <w:r>
        <w:rPr>
          <w:spacing w:val="19"/>
          <w:w w:val="105"/>
        </w:rPr>
        <w:t xml:space="preserve"> </w:t>
      </w:r>
      <w:r>
        <w:rPr>
          <w:w w:val="105"/>
        </w:rPr>
        <w:t>В.</w:t>
      </w:r>
      <w:r>
        <w:rPr>
          <w:spacing w:val="23"/>
          <w:w w:val="105"/>
        </w:rPr>
        <w:t xml:space="preserve"> </w:t>
      </w:r>
      <w:r>
        <w:rPr>
          <w:w w:val="105"/>
        </w:rPr>
        <w:t>Клюев.</w:t>
      </w:r>
      <w:r>
        <w:rPr>
          <w:spacing w:val="23"/>
          <w:w w:val="105"/>
        </w:rPr>
        <w:t xml:space="preserve"> </w:t>
      </w:r>
      <w:r>
        <w:rPr>
          <w:w w:val="105"/>
        </w:rPr>
        <w:t>«Шагом</w:t>
      </w:r>
      <w:r>
        <w:rPr>
          <w:spacing w:val="9"/>
          <w:w w:val="105"/>
        </w:rPr>
        <w:t xml:space="preserve"> </w:t>
      </w:r>
      <w:r>
        <w:rPr>
          <w:w w:val="105"/>
        </w:rPr>
        <w:t>марш».</w:t>
      </w:r>
    </w:p>
    <w:p w14:paraId="4B85EAB8" w14:textId="77777777" w:rsidR="0078191C" w:rsidRDefault="0078191C" w:rsidP="000F50A6">
      <w:pPr>
        <w:pStyle w:val="a3"/>
        <w:ind w:left="0" w:firstLine="0"/>
      </w:pPr>
      <w:r>
        <w:rPr>
          <w:spacing w:val="-1"/>
          <w:w w:val="105"/>
        </w:rPr>
        <w:t>И. П.</w:t>
      </w:r>
      <w:r>
        <w:rPr>
          <w:spacing w:val="-2"/>
          <w:w w:val="105"/>
        </w:rPr>
        <w:t xml:space="preserve"> </w:t>
      </w:r>
      <w:r>
        <w:rPr>
          <w:spacing w:val="-1"/>
          <w:w w:val="105"/>
        </w:rPr>
        <w:t>Токмакова.</w:t>
      </w:r>
      <w:r>
        <w:rPr>
          <w:spacing w:val="-2"/>
          <w:w w:val="105"/>
        </w:rPr>
        <w:t xml:space="preserve"> </w:t>
      </w:r>
      <w:r>
        <w:rPr>
          <w:spacing w:val="-1"/>
          <w:w w:val="105"/>
        </w:rPr>
        <w:t>«Разговор</w:t>
      </w:r>
      <w:r>
        <w:rPr>
          <w:spacing w:val="-17"/>
          <w:w w:val="105"/>
        </w:rPr>
        <w:t xml:space="preserve"> </w:t>
      </w:r>
      <w:r>
        <w:rPr>
          <w:spacing w:val="-1"/>
          <w:w w:val="105"/>
        </w:rPr>
        <w:t>татарника</w:t>
      </w:r>
      <w:r>
        <w:rPr>
          <w:spacing w:val="-14"/>
          <w:w w:val="105"/>
        </w:rPr>
        <w:t xml:space="preserve"> </w:t>
      </w:r>
      <w:r>
        <w:rPr>
          <w:spacing w:val="-1"/>
          <w:w w:val="105"/>
        </w:rPr>
        <w:t>и</w:t>
      </w:r>
      <w:r>
        <w:rPr>
          <w:spacing w:val="-18"/>
          <w:w w:val="105"/>
        </w:rPr>
        <w:t xml:space="preserve"> </w:t>
      </w:r>
      <w:r>
        <w:rPr>
          <w:spacing w:val="-1"/>
          <w:w w:val="105"/>
        </w:rPr>
        <w:t>спорыша».</w:t>
      </w:r>
    </w:p>
    <w:p w14:paraId="6B8A7533" w14:textId="77777777" w:rsidR="0078191C" w:rsidRDefault="0078191C" w:rsidP="000F50A6">
      <w:pPr>
        <w:jc w:val="both"/>
        <w:rPr>
          <w:i/>
          <w:sz w:val="24"/>
        </w:rPr>
      </w:pPr>
      <w:r>
        <w:rPr>
          <w:i/>
          <w:w w:val="115"/>
          <w:sz w:val="24"/>
        </w:rPr>
        <w:t>Любовь</w:t>
      </w:r>
      <w:r>
        <w:rPr>
          <w:i/>
          <w:spacing w:val="-5"/>
          <w:w w:val="115"/>
          <w:sz w:val="24"/>
        </w:rPr>
        <w:t xml:space="preserve"> </w:t>
      </w:r>
      <w:r>
        <w:rPr>
          <w:i/>
          <w:w w:val="115"/>
          <w:sz w:val="24"/>
        </w:rPr>
        <w:t>всё</w:t>
      </w:r>
      <w:r>
        <w:rPr>
          <w:i/>
          <w:spacing w:val="-3"/>
          <w:w w:val="115"/>
          <w:sz w:val="24"/>
        </w:rPr>
        <w:t xml:space="preserve"> </w:t>
      </w:r>
      <w:r>
        <w:rPr>
          <w:i/>
          <w:w w:val="115"/>
          <w:sz w:val="24"/>
        </w:rPr>
        <w:t>побеждает</w:t>
      </w:r>
    </w:p>
    <w:p w14:paraId="39BF15FF" w14:textId="77777777" w:rsidR="0078191C" w:rsidRDefault="0078191C" w:rsidP="000F50A6">
      <w:pPr>
        <w:pStyle w:val="a3"/>
        <w:ind w:left="0" w:firstLine="0"/>
      </w:pPr>
      <w:r>
        <w:t>Произведения,</w:t>
      </w:r>
      <w:r>
        <w:rPr>
          <w:spacing w:val="1"/>
        </w:rPr>
        <w:t xml:space="preserve"> </w:t>
      </w:r>
      <w:r>
        <w:t>отражающие</w:t>
      </w:r>
      <w:r>
        <w:rPr>
          <w:spacing w:val="1"/>
        </w:rPr>
        <w:t xml:space="preserve"> </w:t>
      </w:r>
      <w:r>
        <w:t>традиционные</w:t>
      </w:r>
      <w:r>
        <w:rPr>
          <w:spacing w:val="1"/>
        </w:rPr>
        <w:t xml:space="preserve"> </w:t>
      </w:r>
      <w:r>
        <w:t>представления</w:t>
      </w:r>
      <w:r>
        <w:rPr>
          <w:spacing w:val="1"/>
        </w:rPr>
        <w:t xml:space="preserve"> </w:t>
      </w:r>
      <w:r>
        <w:t>о</w:t>
      </w:r>
      <w:r>
        <w:rPr>
          <w:spacing w:val="1"/>
        </w:rPr>
        <w:t xml:space="preserve"> </w:t>
      </w:r>
      <w:r>
        <w:t>милосердии,</w:t>
      </w:r>
      <w:r>
        <w:rPr>
          <w:spacing w:val="1"/>
        </w:rPr>
        <w:t xml:space="preserve"> </w:t>
      </w:r>
      <w:r>
        <w:t>сострадании,</w:t>
      </w:r>
      <w:r>
        <w:rPr>
          <w:spacing w:val="1"/>
        </w:rPr>
        <w:t xml:space="preserve"> </w:t>
      </w:r>
      <w:r>
        <w:t>сопереживании,</w:t>
      </w:r>
      <w:r>
        <w:rPr>
          <w:spacing w:val="1"/>
        </w:rPr>
        <w:t xml:space="preserve"> </w:t>
      </w:r>
      <w:r>
        <w:t>чуткости,</w:t>
      </w:r>
      <w:r>
        <w:rPr>
          <w:spacing w:val="1"/>
        </w:rPr>
        <w:t xml:space="preserve"> </w:t>
      </w:r>
      <w:r>
        <w:t>любви как</w:t>
      </w:r>
      <w:r>
        <w:rPr>
          <w:spacing w:val="1"/>
        </w:rPr>
        <w:t xml:space="preserve"> </w:t>
      </w:r>
      <w:r>
        <w:t>нравственно-этических</w:t>
      </w:r>
      <w:r>
        <w:rPr>
          <w:spacing w:val="1"/>
        </w:rPr>
        <w:t xml:space="preserve"> </w:t>
      </w:r>
      <w:r>
        <w:t>ценностях,</w:t>
      </w:r>
      <w:r>
        <w:rPr>
          <w:spacing w:val="1"/>
        </w:rPr>
        <w:t xml:space="preserve"> </w:t>
      </w:r>
      <w:r>
        <w:t>значимых для</w:t>
      </w:r>
      <w:r>
        <w:rPr>
          <w:spacing w:val="-2"/>
        </w:rPr>
        <w:t xml:space="preserve"> </w:t>
      </w:r>
      <w:r>
        <w:t>национального</w:t>
      </w:r>
      <w:r>
        <w:rPr>
          <w:spacing w:val="8"/>
        </w:rPr>
        <w:t xml:space="preserve"> </w:t>
      </w:r>
      <w:r>
        <w:t>русского</w:t>
      </w:r>
      <w:r>
        <w:rPr>
          <w:spacing w:val="7"/>
        </w:rPr>
        <w:t xml:space="preserve"> </w:t>
      </w:r>
      <w:r>
        <w:t>сознания.</w:t>
      </w:r>
      <w:r>
        <w:rPr>
          <w:spacing w:val="7"/>
        </w:rPr>
        <w:t xml:space="preserve"> </w:t>
      </w:r>
      <w:r>
        <w:t>Например:</w:t>
      </w:r>
    </w:p>
    <w:p w14:paraId="72BBA3D6" w14:textId="77777777" w:rsidR="0078191C" w:rsidRDefault="0078191C" w:rsidP="000F50A6">
      <w:pPr>
        <w:pStyle w:val="a3"/>
        <w:spacing w:line="242" w:lineRule="auto"/>
        <w:ind w:left="0" w:firstLine="0"/>
      </w:pPr>
      <w:r>
        <w:rPr>
          <w:w w:val="105"/>
        </w:rPr>
        <w:t>Б.</w:t>
      </w:r>
      <w:r>
        <w:rPr>
          <w:spacing w:val="17"/>
          <w:w w:val="105"/>
        </w:rPr>
        <w:t xml:space="preserve"> </w:t>
      </w:r>
      <w:r>
        <w:rPr>
          <w:w w:val="105"/>
        </w:rPr>
        <w:t>П.</w:t>
      </w:r>
      <w:r>
        <w:rPr>
          <w:spacing w:val="18"/>
          <w:w w:val="105"/>
        </w:rPr>
        <w:t xml:space="preserve"> </w:t>
      </w:r>
      <w:r>
        <w:rPr>
          <w:w w:val="105"/>
        </w:rPr>
        <w:t>Екимов.</w:t>
      </w:r>
      <w:r>
        <w:rPr>
          <w:spacing w:val="19"/>
          <w:w w:val="105"/>
        </w:rPr>
        <w:t xml:space="preserve"> </w:t>
      </w:r>
      <w:r>
        <w:rPr>
          <w:w w:val="105"/>
        </w:rPr>
        <w:t>«Ночь</w:t>
      </w:r>
      <w:r>
        <w:rPr>
          <w:spacing w:val="9"/>
          <w:w w:val="105"/>
        </w:rPr>
        <w:t xml:space="preserve"> </w:t>
      </w:r>
      <w:r>
        <w:rPr>
          <w:w w:val="105"/>
        </w:rPr>
        <w:t>исцеления».</w:t>
      </w:r>
      <w:r>
        <w:rPr>
          <w:spacing w:val="-60"/>
          <w:w w:val="105"/>
        </w:rPr>
        <w:t xml:space="preserve"> </w:t>
      </w:r>
      <w:r>
        <w:rPr>
          <w:w w:val="105"/>
        </w:rPr>
        <w:t>И.</w:t>
      </w:r>
      <w:r>
        <w:rPr>
          <w:spacing w:val="23"/>
          <w:w w:val="105"/>
        </w:rPr>
        <w:t xml:space="preserve"> </w:t>
      </w:r>
      <w:r>
        <w:rPr>
          <w:w w:val="105"/>
        </w:rPr>
        <w:t>С.</w:t>
      </w:r>
      <w:r>
        <w:rPr>
          <w:spacing w:val="26"/>
          <w:w w:val="105"/>
        </w:rPr>
        <w:t xml:space="preserve"> </w:t>
      </w:r>
      <w:r>
        <w:rPr>
          <w:w w:val="105"/>
        </w:rPr>
        <w:t>Тургенев.</w:t>
      </w:r>
      <w:r>
        <w:rPr>
          <w:spacing w:val="25"/>
          <w:w w:val="105"/>
        </w:rPr>
        <w:t xml:space="preserve"> </w:t>
      </w:r>
      <w:r>
        <w:rPr>
          <w:w w:val="105"/>
        </w:rPr>
        <w:t>«Голуби».</w:t>
      </w:r>
    </w:p>
    <w:p w14:paraId="23893E88" w14:textId="77777777" w:rsidR="0078191C" w:rsidRDefault="0078191C" w:rsidP="000F50A6">
      <w:pPr>
        <w:pStyle w:val="2"/>
        <w:spacing w:line="275" w:lineRule="exact"/>
        <w:ind w:left="0"/>
      </w:pPr>
      <w:r>
        <w:t>Я</w:t>
      </w:r>
      <w:r>
        <w:rPr>
          <w:spacing w:val="-3"/>
        </w:rPr>
        <w:t xml:space="preserve"> </w:t>
      </w:r>
      <w:r>
        <w:t>и</w:t>
      </w:r>
      <w:r>
        <w:rPr>
          <w:spacing w:val="-2"/>
        </w:rPr>
        <w:t xml:space="preserve"> </w:t>
      </w:r>
      <w:r>
        <w:t>моя</w:t>
      </w:r>
      <w:r>
        <w:rPr>
          <w:spacing w:val="-3"/>
        </w:rPr>
        <w:t xml:space="preserve"> </w:t>
      </w:r>
      <w:r>
        <w:t>семья</w:t>
      </w:r>
      <w:r>
        <w:rPr>
          <w:spacing w:val="-2"/>
        </w:rPr>
        <w:t xml:space="preserve"> </w:t>
      </w:r>
      <w:r>
        <w:t>(3</w:t>
      </w:r>
      <w:r>
        <w:rPr>
          <w:spacing w:val="1"/>
        </w:rPr>
        <w:t xml:space="preserve"> </w:t>
      </w:r>
      <w:r>
        <w:t>ч)</w:t>
      </w:r>
    </w:p>
    <w:p w14:paraId="6330AF8F" w14:textId="77777777" w:rsidR="0078191C" w:rsidRDefault="0078191C" w:rsidP="000F50A6">
      <w:pPr>
        <w:jc w:val="both"/>
        <w:rPr>
          <w:i/>
          <w:sz w:val="24"/>
        </w:rPr>
      </w:pPr>
      <w:r>
        <w:rPr>
          <w:i/>
          <w:w w:val="120"/>
          <w:sz w:val="24"/>
        </w:rPr>
        <w:t>Такое</w:t>
      </w:r>
      <w:r>
        <w:rPr>
          <w:i/>
          <w:spacing w:val="-4"/>
          <w:w w:val="120"/>
          <w:sz w:val="24"/>
        </w:rPr>
        <w:t xml:space="preserve"> </w:t>
      </w:r>
      <w:r>
        <w:rPr>
          <w:i/>
          <w:w w:val="120"/>
          <w:sz w:val="24"/>
        </w:rPr>
        <w:t>разное</w:t>
      </w:r>
      <w:r>
        <w:rPr>
          <w:i/>
          <w:spacing w:val="-4"/>
          <w:w w:val="120"/>
          <w:sz w:val="24"/>
        </w:rPr>
        <w:t xml:space="preserve"> </w:t>
      </w:r>
      <w:r>
        <w:rPr>
          <w:i/>
          <w:w w:val="120"/>
          <w:sz w:val="24"/>
        </w:rPr>
        <w:t>детство</w:t>
      </w:r>
    </w:p>
    <w:p w14:paraId="5DCBFE14" w14:textId="77777777" w:rsidR="0078191C" w:rsidRDefault="0078191C" w:rsidP="000F50A6">
      <w:pPr>
        <w:pStyle w:val="a3"/>
        <w:ind w:left="0" w:firstLine="0"/>
      </w:pPr>
      <w:r>
        <w:rPr>
          <w:w w:val="95"/>
        </w:rPr>
        <w:t>Произведения, раскрывающие картины мира русского детства в разные исторические</w:t>
      </w:r>
      <w:r>
        <w:rPr>
          <w:spacing w:val="1"/>
          <w:w w:val="95"/>
        </w:rPr>
        <w:t xml:space="preserve"> </w:t>
      </w:r>
      <w:r>
        <w:t>эпохи:</w:t>
      </w:r>
      <w:r>
        <w:rPr>
          <w:spacing w:val="1"/>
        </w:rPr>
        <w:t xml:space="preserve"> </w:t>
      </w:r>
      <w:r>
        <w:t>взросление,</w:t>
      </w:r>
      <w:r>
        <w:rPr>
          <w:spacing w:val="1"/>
        </w:rPr>
        <w:t xml:space="preserve"> </w:t>
      </w:r>
      <w:r>
        <w:t>особенности</w:t>
      </w:r>
      <w:r>
        <w:rPr>
          <w:spacing w:val="1"/>
        </w:rPr>
        <w:t xml:space="preserve"> </w:t>
      </w:r>
      <w:r>
        <w:t>отношений</w:t>
      </w:r>
      <w:r>
        <w:rPr>
          <w:spacing w:val="1"/>
        </w:rPr>
        <w:t xml:space="preserve"> </w:t>
      </w:r>
      <w:r>
        <w:t>с</w:t>
      </w:r>
      <w:r>
        <w:rPr>
          <w:spacing w:val="1"/>
        </w:rPr>
        <w:t xml:space="preserve"> </w:t>
      </w:r>
      <w:r>
        <w:t>окружающим</w:t>
      </w:r>
      <w:r>
        <w:rPr>
          <w:spacing w:val="1"/>
        </w:rPr>
        <w:t xml:space="preserve"> </w:t>
      </w:r>
      <w:r>
        <w:t>миром,</w:t>
      </w:r>
      <w:r>
        <w:rPr>
          <w:spacing w:val="1"/>
        </w:rPr>
        <w:t xml:space="preserve"> </w:t>
      </w:r>
      <w:r>
        <w:t>взрослыми</w:t>
      </w:r>
      <w:r>
        <w:rPr>
          <w:spacing w:val="1"/>
        </w:rPr>
        <w:t xml:space="preserve"> </w:t>
      </w:r>
      <w:r>
        <w:t>и</w:t>
      </w:r>
      <w:r>
        <w:rPr>
          <w:spacing w:val="1"/>
        </w:rPr>
        <w:t xml:space="preserve"> </w:t>
      </w:r>
      <w:r>
        <w:t>сверстниками. Например:</w:t>
      </w:r>
    </w:p>
    <w:p w14:paraId="75DF2C24" w14:textId="77777777" w:rsidR="0078191C" w:rsidRDefault="0078191C" w:rsidP="000F50A6">
      <w:pPr>
        <w:pStyle w:val="a3"/>
        <w:ind w:left="0" w:firstLine="0"/>
      </w:pPr>
      <w:r>
        <w:rPr>
          <w:w w:val="105"/>
        </w:rPr>
        <w:t>Е.</w:t>
      </w:r>
      <w:r>
        <w:rPr>
          <w:spacing w:val="4"/>
          <w:w w:val="105"/>
        </w:rPr>
        <w:t xml:space="preserve"> </w:t>
      </w:r>
      <w:r>
        <w:rPr>
          <w:w w:val="105"/>
        </w:rPr>
        <w:t>Н.</w:t>
      </w:r>
      <w:r>
        <w:rPr>
          <w:spacing w:val="5"/>
          <w:w w:val="105"/>
        </w:rPr>
        <w:t xml:space="preserve"> </w:t>
      </w:r>
      <w:r>
        <w:rPr>
          <w:w w:val="105"/>
        </w:rPr>
        <w:t>Верейская.</w:t>
      </w:r>
      <w:r>
        <w:rPr>
          <w:spacing w:val="7"/>
          <w:w w:val="105"/>
        </w:rPr>
        <w:t xml:space="preserve"> </w:t>
      </w:r>
      <w:r>
        <w:rPr>
          <w:w w:val="105"/>
        </w:rPr>
        <w:t>«Три</w:t>
      </w:r>
      <w:r>
        <w:rPr>
          <w:spacing w:val="-7"/>
          <w:w w:val="105"/>
        </w:rPr>
        <w:t xml:space="preserve"> </w:t>
      </w:r>
      <w:r>
        <w:rPr>
          <w:w w:val="105"/>
        </w:rPr>
        <w:t>девочки»</w:t>
      </w:r>
      <w:r>
        <w:rPr>
          <w:spacing w:val="-10"/>
          <w:w w:val="105"/>
        </w:rPr>
        <w:t xml:space="preserve"> </w:t>
      </w:r>
      <w:r>
        <w:rPr>
          <w:w w:val="105"/>
        </w:rPr>
        <w:t>(фрагмент).</w:t>
      </w:r>
    </w:p>
    <w:p w14:paraId="4BFBE10C" w14:textId="2DD3963D" w:rsidR="0078191C" w:rsidRDefault="0078191C" w:rsidP="000F50A6">
      <w:pPr>
        <w:pStyle w:val="a3"/>
        <w:spacing w:line="275" w:lineRule="exact"/>
        <w:ind w:left="0" w:firstLine="0"/>
      </w:pPr>
      <w:r>
        <w:rPr>
          <w:w w:val="105"/>
        </w:rPr>
        <w:t>М.</w:t>
      </w:r>
      <w:r>
        <w:rPr>
          <w:spacing w:val="11"/>
          <w:w w:val="105"/>
        </w:rPr>
        <w:t xml:space="preserve"> </w:t>
      </w:r>
      <w:r>
        <w:rPr>
          <w:w w:val="105"/>
        </w:rPr>
        <w:t>В.</w:t>
      </w:r>
      <w:r>
        <w:rPr>
          <w:spacing w:val="11"/>
          <w:w w:val="105"/>
        </w:rPr>
        <w:t xml:space="preserve"> </w:t>
      </w:r>
      <w:r>
        <w:rPr>
          <w:w w:val="105"/>
        </w:rPr>
        <w:t>Водопьянов.</w:t>
      </w:r>
      <w:r>
        <w:rPr>
          <w:spacing w:val="11"/>
          <w:w w:val="105"/>
        </w:rPr>
        <w:t xml:space="preserve"> </w:t>
      </w:r>
      <w:r>
        <w:rPr>
          <w:w w:val="105"/>
        </w:rPr>
        <w:t>«Полярный</w:t>
      </w:r>
      <w:r>
        <w:rPr>
          <w:spacing w:val="13"/>
          <w:w w:val="105"/>
        </w:rPr>
        <w:t xml:space="preserve"> </w:t>
      </w:r>
      <w:r>
        <w:rPr>
          <w:w w:val="105"/>
        </w:rPr>
        <w:t>лётчик»</w:t>
      </w:r>
      <w:r>
        <w:rPr>
          <w:spacing w:val="10"/>
          <w:w w:val="105"/>
        </w:rPr>
        <w:t xml:space="preserve"> </w:t>
      </w:r>
      <w:r>
        <w:rPr>
          <w:w w:val="105"/>
        </w:rPr>
        <w:t>(главы</w:t>
      </w:r>
      <w:r>
        <w:rPr>
          <w:spacing w:val="13"/>
          <w:w w:val="105"/>
        </w:rPr>
        <w:t xml:space="preserve"> </w:t>
      </w:r>
      <w:r>
        <w:rPr>
          <w:w w:val="105"/>
        </w:rPr>
        <w:t>«Маленький</w:t>
      </w:r>
      <w:r>
        <w:rPr>
          <w:spacing w:val="34"/>
          <w:w w:val="105"/>
        </w:rPr>
        <w:t xml:space="preserve"> </w:t>
      </w:r>
      <w:r>
        <w:rPr>
          <w:w w:val="105"/>
        </w:rPr>
        <w:t>мир»,</w:t>
      </w:r>
      <w:r>
        <w:rPr>
          <w:spacing w:val="19"/>
          <w:w w:val="105"/>
        </w:rPr>
        <w:t xml:space="preserve"> </w:t>
      </w:r>
      <w:r>
        <w:rPr>
          <w:w w:val="105"/>
        </w:rPr>
        <w:t>«Мой</w:t>
      </w:r>
      <w:r>
        <w:rPr>
          <w:spacing w:val="19"/>
          <w:w w:val="105"/>
        </w:rPr>
        <w:t xml:space="preserve"> </w:t>
      </w:r>
      <w:r>
        <w:rPr>
          <w:w w:val="105"/>
        </w:rPr>
        <w:t>первый</w:t>
      </w:r>
      <w:r w:rsidR="009E6185">
        <w:rPr>
          <w:w w:val="105"/>
        </w:rPr>
        <w:t xml:space="preserve"> </w:t>
      </w:r>
      <w:r>
        <w:rPr>
          <w:w w:val="105"/>
        </w:rPr>
        <w:lastRenderedPageBreak/>
        <w:t>„полёт”»).</w:t>
      </w:r>
    </w:p>
    <w:p w14:paraId="18F57269" w14:textId="77777777" w:rsidR="0078191C" w:rsidRDefault="0078191C" w:rsidP="000F50A6">
      <w:pPr>
        <w:pStyle w:val="a3"/>
        <w:ind w:left="0" w:firstLine="0"/>
      </w:pPr>
      <w:r>
        <w:t>О.</w:t>
      </w:r>
      <w:r>
        <w:rPr>
          <w:spacing w:val="17"/>
        </w:rPr>
        <w:t xml:space="preserve"> </w:t>
      </w:r>
      <w:r>
        <w:t>В.</w:t>
      </w:r>
      <w:r>
        <w:rPr>
          <w:spacing w:val="21"/>
        </w:rPr>
        <w:t xml:space="preserve"> </w:t>
      </w:r>
      <w:r>
        <w:t>Колпакова.</w:t>
      </w:r>
      <w:r>
        <w:rPr>
          <w:spacing w:val="26"/>
        </w:rPr>
        <w:t xml:space="preserve"> </w:t>
      </w:r>
      <w:r>
        <w:t>«Большое</w:t>
      </w:r>
      <w:r>
        <w:rPr>
          <w:spacing w:val="4"/>
        </w:rPr>
        <w:t xml:space="preserve"> </w:t>
      </w:r>
      <w:r>
        <w:t>сочинение</w:t>
      </w:r>
      <w:r>
        <w:rPr>
          <w:spacing w:val="6"/>
        </w:rPr>
        <w:t xml:space="preserve"> </w:t>
      </w:r>
      <w:r>
        <w:t>про</w:t>
      </w:r>
      <w:r>
        <w:rPr>
          <w:spacing w:val="7"/>
        </w:rPr>
        <w:t xml:space="preserve"> </w:t>
      </w:r>
      <w:r>
        <w:t>бабушку»</w:t>
      </w:r>
      <w:r>
        <w:rPr>
          <w:spacing w:val="3"/>
        </w:rPr>
        <w:t xml:space="preserve"> </w:t>
      </w:r>
      <w:r>
        <w:t>(главы</w:t>
      </w:r>
    </w:p>
    <w:p w14:paraId="1B32F2F3" w14:textId="77777777" w:rsidR="0078191C" w:rsidRDefault="0078191C" w:rsidP="000F50A6">
      <w:pPr>
        <w:pStyle w:val="a3"/>
        <w:ind w:left="0" w:firstLine="0"/>
      </w:pPr>
      <w:r>
        <w:rPr>
          <w:spacing w:val="-1"/>
          <w:w w:val="110"/>
        </w:rPr>
        <w:t>«Про</w:t>
      </w:r>
      <w:r>
        <w:rPr>
          <w:spacing w:val="-15"/>
          <w:w w:val="110"/>
        </w:rPr>
        <w:t xml:space="preserve"> </w:t>
      </w:r>
      <w:r>
        <w:rPr>
          <w:spacing w:val="-1"/>
          <w:w w:val="110"/>
        </w:rPr>
        <w:t>печку»,</w:t>
      </w:r>
      <w:r>
        <w:rPr>
          <w:spacing w:val="-12"/>
          <w:w w:val="110"/>
        </w:rPr>
        <w:t xml:space="preserve"> </w:t>
      </w:r>
      <w:r>
        <w:rPr>
          <w:w w:val="110"/>
        </w:rPr>
        <w:t>«Про</w:t>
      </w:r>
      <w:r>
        <w:rPr>
          <w:spacing w:val="-11"/>
          <w:w w:val="110"/>
        </w:rPr>
        <w:t xml:space="preserve"> </w:t>
      </w:r>
      <w:r>
        <w:rPr>
          <w:w w:val="110"/>
        </w:rPr>
        <w:t>чистоту»).</w:t>
      </w:r>
    </w:p>
    <w:p w14:paraId="0C9F0EBA" w14:textId="77777777" w:rsidR="0078191C" w:rsidRDefault="0078191C" w:rsidP="000F50A6">
      <w:pPr>
        <w:pStyle w:val="a3"/>
        <w:ind w:left="0" w:firstLine="0"/>
      </w:pPr>
      <w:r>
        <w:t>К.</w:t>
      </w:r>
      <w:r>
        <w:rPr>
          <w:spacing w:val="35"/>
        </w:rPr>
        <w:t xml:space="preserve"> </w:t>
      </w:r>
      <w:r>
        <w:t>В.</w:t>
      </w:r>
      <w:r>
        <w:rPr>
          <w:spacing w:val="36"/>
        </w:rPr>
        <w:t xml:space="preserve"> </w:t>
      </w:r>
      <w:r>
        <w:t>Лукашевич.</w:t>
      </w:r>
      <w:r>
        <w:rPr>
          <w:spacing w:val="41"/>
        </w:rPr>
        <w:t xml:space="preserve"> </w:t>
      </w:r>
      <w:r>
        <w:t>«Моё</w:t>
      </w:r>
      <w:r>
        <w:rPr>
          <w:spacing w:val="21"/>
        </w:rPr>
        <w:t xml:space="preserve"> </w:t>
      </w:r>
      <w:r>
        <w:t>милое</w:t>
      </w:r>
      <w:r>
        <w:rPr>
          <w:spacing w:val="21"/>
        </w:rPr>
        <w:t xml:space="preserve"> </w:t>
      </w:r>
      <w:r>
        <w:t>детство»</w:t>
      </w:r>
      <w:r>
        <w:rPr>
          <w:spacing w:val="18"/>
        </w:rPr>
        <w:t xml:space="preserve"> </w:t>
      </w:r>
      <w:r>
        <w:t>(фрагмент).</w:t>
      </w:r>
    </w:p>
    <w:p w14:paraId="4D049CC2" w14:textId="77777777" w:rsidR="0078191C" w:rsidRDefault="0078191C" w:rsidP="000F50A6">
      <w:pPr>
        <w:pStyle w:val="2"/>
        <w:spacing w:line="274" w:lineRule="exact"/>
        <w:ind w:left="0"/>
      </w:pPr>
      <w:r>
        <w:t>Я</w:t>
      </w:r>
      <w:r>
        <w:rPr>
          <w:spacing w:val="-3"/>
        </w:rPr>
        <w:t xml:space="preserve"> </w:t>
      </w:r>
      <w:r>
        <w:t>фантазирую</w:t>
      </w:r>
      <w:r>
        <w:rPr>
          <w:spacing w:val="-2"/>
        </w:rPr>
        <w:t xml:space="preserve"> </w:t>
      </w:r>
      <w:r>
        <w:t>и</w:t>
      </w:r>
      <w:r>
        <w:rPr>
          <w:spacing w:val="-1"/>
        </w:rPr>
        <w:t xml:space="preserve"> </w:t>
      </w:r>
      <w:r>
        <w:t>мечтаю</w:t>
      </w:r>
      <w:r>
        <w:rPr>
          <w:spacing w:val="-2"/>
        </w:rPr>
        <w:t xml:space="preserve"> </w:t>
      </w:r>
      <w:r>
        <w:t>(2</w:t>
      </w:r>
      <w:r>
        <w:rPr>
          <w:spacing w:val="-1"/>
        </w:rPr>
        <w:t xml:space="preserve"> </w:t>
      </w:r>
      <w:r>
        <w:t>ч)</w:t>
      </w:r>
    </w:p>
    <w:p w14:paraId="44FE983E" w14:textId="77777777" w:rsidR="0078191C" w:rsidRDefault="0078191C" w:rsidP="000F50A6">
      <w:pPr>
        <w:spacing w:line="274" w:lineRule="exact"/>
        <w:jc w:val="both"/>
        <w:rPr>
          <w:i/>
          <w:sz w:val="24"/>
        </w:rPr>
      </w:pPr>
      <w:r>
        <w:rPr>
          <w:i/>
          <w:w w:val="120"/>
          <w:sz w:val="24"/>
        </w:rPr>
        <w:t>Придуманные</w:t>
      </w:r>
      <w:r>
        <w:rPr>
          <w:i/>
          <w:spacing w:val="15"/>
          <w:w w:val="120"/>
          <w:sz w:val="24"/>
        </w:rPr>
        <w:t xml:space="preserve"> </w:t>
      </w:r>
      <w:r>
        <w:rPr>
          <w:i/>
          <w:w w:val="120"/>
          <w:sz w:val="24"/>
        </w:rPr>
        <w:t>миры</w:t>
      </w:r>
      <w:r>
        <w:rPr>
          <w:i/>
          <w:spacing w:val="16"/>
          <w:w w:val="120"/>
          <w:sz w:val="24"/>
        </w:rPr>
        <w:t xml:space="preserve"> </w:t>
      </w:r>
      <w:r>
        <w:rPr>
          <w:i/>
          <w:w w:val="120"/>
          <w:sz w:val="24"/>
        </w:rPr>
        <w:t>и</w:t>
      </w:r>
      <w:r>
        <w:rPr>
          <w:i/>
          <w:spacing w:val="15"/>
          <w:w w:val="120"/>
          <w:sz w:val="24"/>
        </w:rPr>
        <w:t xml:space="preserve"> </w:t>
      </w:r>
      <w:r>
        <w:rPr>
          <w:i/>
          <w:w w:val="120"/>
          <w:sz w:val="24"/>
        </w:rPr>
        <w:t>страны</w:t>
      </w:r>
    </w:p>
    <w:p w14:paraId="76234D39" w14:textId="77777777" w:rsidR="0078191C" w:rsidRDefault="0078191C" w:rsidP="000F50A6">
      <w:pPr>
        <w:pStyle w:val="a3"/>
        <w:ind w:left="0" w:firstLine="0"/>
      </w:pPr>
      <w:r>
        <w:rPr>
          <w:w w:val="95"/>
        </w:rPr>
        <w:t>Отражение</w:t>
      </w:r>
      <w:r>
        <w:rPr>
          <w:spacing w:val="28"/>
          <w:w w:val="95"/>
        </w:rPr>
        <w:t xml:space="preserve"> </w:t>
      </w:r>
      <w:r>
        <w:rPr>
          <w:w w:val="95"/>
        </w:rPr>
        <w:t>в</w:t>
      </w:r>
      <w:r>
        <w:rPr>
          <w:spacing w:val="28"/>
          <w:w w:val="95"/>
        </w:rPr>
        <w:t xml:space="preserve"> </w:t>
      </w:r>
      <w:r>
        <w:rPr>
          <w:w w:val="95"/>
        </w:rPr>
        <w:t>произведениях</w:t>
      </w:r>
      <w:r>
        <w:rPr>
          <w:spacing w:val="28"/>
          <w:w w:val="95"/>
        </w:rPr>
        <w:t xml:space="preserve"> </w:t>
      </w:r>
      <w:r>
        <w:rPr>
          <w:w w:val="95"/>
        </w:rPr>
        <w:t>фантастики</w:t>
      </w:r>
      <w:r>
        <w:rPr>
          <w:spacing w:val="28"/>
          <w:w w:val="95"/>
        </w:rPr>
        <w:t xml:space="preserve"> </w:t>
      </w:r>
      <w:r>
        <w:rPr>
          <w:w w:val="95"/>
        </w:rPr>
        <w:t>проблем</w:t>
      </w:r>
      <w:r>
        <w:rPr>
          <w:spacing w:val="30"/>
          <w:w w:val="95"/>
        </w:rPr>
        <w:t xml:space="preserve"> </w:t>
      </w:r>
      <w:r>
        <w:rPr>
          <w:w w:val="95"/>
        </w:rPr>
        <w:t>реального</w:t>
      </w:r>
      <w:r>
        <w:rPr>
          <w:spacing w:val="3"/>
          <w:w w:val="95"/>
        </w:rPr>
        <w:t xml:space="preserve"> </w:t>
      </w:r>
      <w:r>
        <w:rPr>
          <w:w w:val="95"/>
        </w:rPr>
        <w:t>мира.</w:t>
      </w:r>
      <w:r>
        <w:rPr>
          <w:spacing w:val="15"/>
          <w:w w:val="95"/>
        </w:rPr>
        <w:t xml:space="preserve"> </w:t>
      </w:r>
      <w:r>
        <w:rPr>
          <w:w w:val="95"/>
        </w:rPr>
        <w:t>Например:</w:t>
      </w:r>
      <w:r>
        <w:rPr>
          <w:spacing w:val="-54"/>
          <w:w w:val="95"/>
        </w:rPr>
        <w:t xml:space="preserve"> </w:t>
      </w:r>
      <w:r>
        <w:t>Т.</w:t>
      </w:r>
      <w:r>
        <w:rPr>
          <w:spacing w:val="24"/>
        </w:rPr>
        <w:t xml:space="preserve"> </w:t>
      </w:r>
      <w:r>
        <w:t>В.</w:t>
      </w:r>
      <w:r>
        <w:rPr>
          <w:spacing w:val="25"/>
        </w:rPr>
        <w:t xml:space="preserve"> </w:t>
      </w:r>
      <w:r>
        <w:t>Михеева.</w:t>
      </w:r>
      <w:r>
        <w:rPr>
          <w:spacing w:val="28"/>
        </w:rPr>
        <w:t xml:space="preserve"> </w:t>
      </w:r>
      <w:r>
        <w:t>«Асино</w:t>
      </w:r>
      <w:r>
        <w:rPr>
          <w:spacing w:val="7"/>
        </w:rPr>
        <w:t xml:space="preserve"> </w:t>
      </w:r>
      <w:r>
        <w:t>лето»</w:t>
      </w:r>
      <w:r>
        <w:rPr>
          <w:spacing w:val="9"/>
        </w:rPr>
        <w:t xml:space="preserve"> </w:t>
      </w:r>
      <w:r>
        <w:t>(фрагмент).</w:t>
      </w:r>
    </w:p>
    <w:p w14:paraId="43568795" w14:textId="77777777" w:rsidR="0078191C" w:rsidRDefault="0078191C" w:rsidP="000F50A6">
      <w:pPr>
        <w:pStyle w:val="a3"/>
        <w:ind w:left="0" w:firstLine="0"/>
      </w:pPr>
      <w:r>
        <w:t>В.</w:t>
      </w:r>
      <w:r>
        <w:rPr>
          <w:spacing w:val="42"/>
        </w:rPr>
        <w:t xml:space="preserve"> </w:t>
      </w:r>
      <w:r>
        <w:t>П.</w:t>
      </w:r>
      <w:r>
        <w:rPr>
          <w:spacing w:val="42"/>
        </w:rPr>
        <w:t xml:space="preserve"> </w:t>
      </w:r>
      <w:r>
        <w:t>Крапивин.</w:t>
      </w:r>
      <w:r>
        <w:rPr>
          <w:spacing w:val="46"/>
        </w:rPr>
        <w:t xml:space="preserve"> </w:t>
      </w:r>
      <w:r>
        <w:t>«Голубятня</w:t>
      </w:r>
      <w:r>
        <w:rPr>
          <w:spacing w:val="30"/>
        </w:rPr>
        <w:t xml:space="preserve"> </w:t>
      </w:r>
      <w:r>
        <w:t>на</w:t>
      </w:r>
      <w:r>
        <w:rPr>
          <w:spacing w:val="27"/>
        </w:rPr>
        <w:t xml:space="preserve"> </w:t>
      </w:r>
      <w:r>
        <w:t>жёлтой</w:t>
      </w:r>
      <w:r>
        <w:rPr>
          <w:spacing w:val="31"/>
        </w:rPr>
        <w:t xml:space="preserve"> </w:t>
      </w:r>
      <w:r>
        <w:t>поляне»</w:t>
      </w:r>
      <w:r>
        <w:rPr>
          <w:spacing w:val="25"/>
        </w:rPr>
        <w:t xml:space="preserve"> </w:t>
      </w:r>
      <w:r>
        <w:t>(фрагменты).</w:t>
      </w:r>
    </w:p>
    <w:p w14:paraId="699C2CFA" w14:textId="77777777" w:rsidR="0078191C" w:rsidRDefault="0078191C" w:rsidP="000F50A6">
      <w:pPr>
        <w:pStyle w:val="a3"/>
        <w:ind w:left="0" w:firstLine="0"/>
        <w:rPr>
          <w:sz w:val="25"/>
        </w:rPr>
      </w:pPr>
    </w:p>
    <w:p w14:paraId="27766876" w14:textId="77777777" w:rsidR="0078191C" w:rsidRDefault="0078191C" w:rsidP="000F50A6">
      <w:pPr>
        <w:pStyle w:val="2"/>
        <w:ind w:left="0"/>
      </w:pPr>
      <w:r>
        <w:t>Раздел</w:t>
      </w:r>
      <w:r>
        <w:rPr>
          <w:spacing w:val="-3"/>
        </w:rPr>
        <w:t xml:space="preserve"> </w:t>
      </w:r>
      <w:r>
        <w:t>2. Россия — Родина</w:t>
      </w:r>
      <w:r>
        <w:rPr>
          <w:spacing w:val="-1"/>
        </w:rPr>
        <w:t xml:space="preserve"> </w:t>
      </w:r>
      <w:r>
        <w:t>моя</w:t>
      </w:r>
      <w:r>
        <w:rPr>
          <w:spacing w:val="-3"/>
        </w:rPr>
        <w:t xml:space="preserve"> </w:t>
      </w:r>
      <w:r>
        <w:t>(6 ч)</w:t>
      </w:r>
    </w:p>
    <w:p w14:paraId="04923117" w14:textId="77777777" w:rsidR="0078191C" w:rsidRDefault="0078191C" w:rsidP="000F50A6">
      <w:pPr>
        <w:jc w:val="both"/>
        <w:rPr>
          <w:b/>
          <w:sz w:val="24"/>
        </w:rPr>
      </w:pPr>
      <w:r>
        <w:rPr>
          <w:b/>
          <w:sz w:val="24"/>
        </w:rPr>
        <w:t>Родная</w:t>
      </w:r>
      <w:r>
        <w:rPr>
          <w:b/>
          <w:spacing w:val="-2"/>
          <w:sz w:val="24"/>
        </w:rPr>
        <w:t xml:space="preserve"> </w:t>
      </w:r>
      <w:r>
        <w:rPr>
          <w:b/>
          <w:sz w:val="24"/>
        </w:rPr>
        <w:t>страна</w:t>
      </w:r>
      <w:r>
        <w:rPr>
          <w:b/>
          <w:spacing w:val="-1"/>
          <w:sz w:val="24"/>
        </w:rPr>
        <w:t xml:space="preserve"> </w:t>
      </w:r>
      <w:r>
        <w:rPr>
          <w:b/>
          <w:sz w:val="24"/>
        </w:rPr>
        <w:t>во</w:t>
      </w:r>
      <w:r>
        <w:rPr>
          <w:b/>
          <w:spacing w:val="-2"/>
          <w:sz w:val="24"/>
        </w:rPr>
        <w:t xml:space="preserve"> </w:t>
      </w:r>
      <w:r>
        <w:rPr>
          <w:b/>
          <w:sz w:val="24"/>
        </w:rPr>
        <w:t>все</w:t>
      </w:r>
      <w:r>
        <w:rPr>
          <w:b/>
          <w:spacing w:val="-3"/>
          <w:sz w:val="24"/>
        </w:rPr>
        <w:t xml:space="preserve"> </w:t>
      </w:r>
      <w:r>
        <w:rPr>
          <w:b/>
          <w:sz w:val="24"/>
        </w:rPr>
        <w:t>времена</w:t>
      </w:r>
      <w:r>
        <w:rPr>
          <w:b/>
          <w:spacing w:val="-1"/>
          <w:sz w:val="24"/>
        </w:rPr>
        <w:t xml:space="preserve"> </w:t>
      </w:r>
      <w:r>
        <w:rPr>
          <w:b/>
          <w:sz w:val="24"/>
        </w:rPr>
        <w:t>сынами</w:t>
      </w:r>
      <w:r>
        <w:rPr>
          <w:b/>
          <w:spacing w:val="-1"/>
          <w:sz w:val="24"/>
        </w:rPr>
        <w:t xml:space="preserve"> </w:t>
      </w:r>
      <w:r>
        <w:rPr>
          <w:b/>
          <w:sz w:val="24"/>
        </w:rPr>
        <w:t>сильна</w:t>
      </w:r>
      <w:r>
        <w:rPr>
          <w:b/>
          <w:spacing w:val="-1"/>
          <w:sz w:val="24"/>
        </w:rPr>
        <w:t xml:space="preserve"> </w:t>
      </w:r>
      <w:r>
        <w:rPr>
          <w:b/>
          <w:sz w:val="24"/>
        </w:rPr>
        <w:t>(2</w:t>
      </w:r>
      <w:r>
        <w:rPr>
          <w:b/>
          <w:spacing w:val="-2"/>
          <w:sz w:val="24"/>
        </w:rPr>
        <w:t xml:space="preserve"> </w:t>
      </w:r>
      <w:r>
        <w:rPr>
          <w:b/>
          <w:sz w:val="24"/>
        </w:rPr>
        <w:t>ч)</w:t>
      </w:r>
    </w:p>
    <w:p w14:paraId="7771F800" w14:textId="77777777" w:rsidR="0078191C" w:rsidRDefault="0078191C" w:rsidP="000F50A6">
      <w:pPr>
        <w:jc w:val="both"/>
        <w:rPr>
          <w:i/>
          <w:sz w:val="24"/>
        </w:rPr>
      </w:pPr>
      <w:r>
        <w:rPr>
          <w:i/>
          <w:w w:val="120"/>
          <w:sz w:val="24"/>
        </w:rPr>
        <w:t>Люди</w:t>
      </w:r>
      <w:r>
        <w:rPr>
          <w:i/>
          <w:spacing w:val="10"/>
          <w:w w:val="120"/>
          <w:sz w:val="24"/>
        </w:rPr>
        <w:t xml:space="preserve"> </w:t>
      </w:r>
      <w:r>
        <w:rPr>
          <w:i/>
          <w:w w:val="120"/>
          <w:sz w:val="24"/>
        </w:rPr>
        <w:t>земли</w:t>
      </w:r>
      <w:r>
        <w:rPr>
          <w:i/>
          <w:spacing w:val="11"/>
          <w:w w:val="120"/>
          <w:sz w:val="24"/>
        </w:rPr>
        <w:t xml:space="preserve"> </w:t>
      </w:r>
      <w:r>
        <w:rPr>
          <w:i/>
          <w:w w:val="120"/>
          <w:sz w:val="24"/>
        </w:rPr>
        <w:t>Русской</w:t>
      </w:r>
    </w:p>
    <w:p w14:paraId="6A43FE20" w14:textId="77777777" w:rsidR="0078191C" w:rsidRDefault="0078191C" w:rsidP="000F50A6">
      <w:pPr>
        <w:pStyle w:val="a3"/>
        <w:spacing w:line="242" w:lineRule="auto"/>
        <w:ind w:left="0" w:firstLine="0"/>
      </w:pPr>
      <w:r>
        <w:t>Произведения</w:t>
      </w:r>
      <w:r>
        <w:rPr>
          <w:spacing w:val="-8"/>
        </w:rPr>
        <w:t xml:space="preserve"> </w:t>
      </w:r>
      <w:r>
        <w:t>о</w:t>
      </w:r>
      <w:r>
        <w:rPr>
          <w:spacing w:val="-9"/>
        </w:rPr>
        <w:t xml:space="preserve"> </w:t>
      </w:r>
      <w:r>
        <w:t>выдающихся</w:t>
      </w:r>
      <w:r>
        <w:rPr>
          <w:spacing w:val="-9"/>
        </w:rPr>
        <w:t xml:space="preserve"> </w:t>
      </w:r>
      <w:r>
        <w:t>представителях</w:t>
      </w:r>
      <w:r>
        <w:rPr>
          <w:spacing w:val="-6"/>
        </w:rPr>
        <w:t xml:space="preserve"> </w:t>
      </w:r>
      <w:r>
        <w:t>русского</w:t>
      </w:r>
      <w:r>
        <w:rPr>
          <w:spacing w:val="-9"/>
        </w:rPr>
        <w:t xml:space="preserve"> </w:t>
      </w:r>
      <w:r>
        <w:t>народа.</w:t>
      </w:r>
      <w:r>
        <w:rPr>
          <w:spacing w:val="2"/>
        </w:rPr>
        <w:t xml:space="preserve"> </w:t>
      </w:r>
      <w:r>
        <w:t>Например:</w:t>
      </w:r>
      <w:r>
        <w:rPr>
          <w:spacing w:val="-57"/>
        </w:rPr>
        <w:t xml:space="preserve"> </w:t>
      </w:r>
      <w:r>
        <w:rPr>
          <w:w w:val="105"/>
        </w:rPr>
        <w:t>Е.</w:t>
      </w:r>
      <w:r>
        <w:rPr>
          <w:spacing w:val="12"/>
          <w:w w:val="105"/>
        </w:rPr>
        <w:t xml:space="preserve"> </w:t>
      </w:r>
      <w:r>
        <w:rPr>
          <w:w w:val="105"/>
        </w:rPr>
        <w:t>В.</w:t>
      </w:r>
      <w:r>
        <w:rPr>
          <w:spacing w:val="14"/>
          <w:w w:val="105"/>
        </w:rPr>
        <w:t xml:space="preserve"> </w:t>
      </w:r>
      <w:r>
        <w:rPr>
          <w:w w:val="105"/>
        </w:rPr>
        <w:t>Мурашова.</w:t>
      </w:r>
      <w:r>
        <w:rPr>
          <w:spacing w:val="16"/>
          <w:w w:val="105"/>
        </w:rPr>
        <w:t xml:space="preserve"> </w:t>
      </w:r>
      <w:r>
        <w:rPr>
          <w:w w:val="105"/>
        </w:rPr>
        <w:t>«Афанасий</w:t>
      </w:r>
      <w:r>
        <w:rPr>
          <w:spacing w:val="-1"/>
          <w:w w:val="105"/>
        </w:rPr>
        <w:t xml:space="preserve"> </w:t>
      </w:r>
      <w:r>
        <w:rPr>
          <w:w w:val="105"/>
        </w:rPr>
        <w:t>Никитин»</w:t>
      </w:r>
      <w:r>
        <w:rPr>
          <w:spacing w:val="-3"/>
          <w:w w:val="105"/>
        </w:rPr>
        <w:t xml:space="preserve"> </w:t>
      </w:r>
      <w:r>
        <w:rPr>
          <w:w w:val="105"/>
        </w:rPr>
        <w:t>(глава «Каффа»).</w:t>
      </w:r>
    </w:p>
    <w:p w14:paraId="4D7901A4" w14:textId="293763B9" w:rsidR="0078191C" w:rsidRDefault="0078191C" w:rsidP="000F50A6">
      <w:pPr>
        <w:pStyle w:val="a3"/>
        <w:spacing w:line="275" w:lineRule="exact"/>
        <w:ind w:left="0" w:firstLine="0"/>
      </w:pPr>
      <w:r>
        <w:rPr>
          <w:w w:val="105"/>
        </w:rPr>
        <w:t>Ю.</w:t>
      </w:r>
      <w:r>
        <w:rPr>
          <w:spacing w:val="7"/>
          <w:w w:val="105"/>
        </w:rPr>
        <w:t xml:space="preserve"> </w:t>
      </w:r>
      <w:r>
        <w:rPr>
          <w:w w:val="105"/>
        </w:rPr>
        <w:t>М.</w:t>
      </w:r>
      <w:r>
        <w:rPr>
          <w:spacing w:val="10"/>
          <w:w w:val="105"/>
        </w:rPr>
        <w:t xml:space="preserve"> </w:t>
      </w:r>
      <w:r>
        <w:rPr>
          <w:w w:val="105"/>
        </w:rPr>
        <w:t>Нагибин.</w:t>
      </w:r>
      <w:r>
        <w:rPr>
          <w:spacing w:val="9"/>
          <w:w w:val="105"/>
        </w:rPr>
        <w:t xml:space="preserve"> </w:t>
      </w:r>
      <w:r>
        <w:rPr>
          <w:w w:val="105"/>
        </w:rPr>
        <w:t>«Маленькие</w:t>
      </w:r>
      <w:r>
        <w:rPr>
          <w:spacing w:val="-4"/>
          <w:w w:val="105"/>
        </w:rPr>
        <w:t xml:space="preserve"> </w:t>
      </w:r>
      <w:r>
        <w:rPr>
          <w:w w:val="105"/>
        </w:rPr>
        <w:t>рассказы</w:t>
      </w:r>
      <w:r>
        <w:rPr>
          <w:spacing w:val="-5"/>
          <w:w w:val="105"/>
        </w:rPr>
        <w:t xml:space="preserve"> </w:t>
      </w:r>
      <w:r>
        <w:rPr>
          <w:w w:val="105"/>
        </w:rPr>
        <w:t>о</w:t>
      </w:r>
      <w:r>
        <w:rPr>
          <w:spacing w:val="-4"/>
          <w:w w:val="105"/>
        </w:rPr>
        <w:t xml:space="preserve"> </w:t>
      </w:r>
      <w:r>
        <w:rPr>
          <w:w w:val="105"/>
        </w:rPr>
        <w:t>большой</w:t>
      </w:r>
      <w:r>
        <w:rPr>
          <w:spacing w:val="-6"/>
          <w:w w:val="105"/>
        </w:rPr>
        <w:t xml:space="preserve"> </w:t>
      </w:r>
      <w:r>
        <w:rPr>
          <w:w w:val="105"/>
        </w:rPr>
        <w:t>судьбе»</w:t>
      </w:r>
      <w:r w:rsidR="009E6185">
        <w:rPr>
          <w:w w:val="105"/>
        </w:rPr>
        <w:t xml:space="preserve"> </w:t>
      </w:r>
      <w:r>
        <w:rPr>
          <w:w w:val="105"/>
        </w:rPr>
        <w:t>(глава</w:t>
      </w:r>
      <w:r>
        <w:rPr>
          <w:spacing w:val="5"/>
          <w:w w:val="105"/>
        </w:rPr>
        <w:t xml:space="preserve"> </w:t>
      </w:r>
      <w:r>
        <w:rPr>
          <w:w w:val="105"/>
        </w:rPr>
        <w:t>«В</w:t>
      </w:r>
      <w:r>
        <w:rPr>
          <w:spacing w:val="3"/>
          <w:w w:val="105"/>
        </w:rPr>
        <w:t xml:space="preserve"> </w:t>
      </w:r>
      <w:r>
        <w:rPr>
          <w:w w:val="105"/>
        </w:rPr>
        <w:t>школу»).</w:t>
      </w:r>
    </w:p>
    <w:p w14:paraId="3640DF9F" w14:textId="77777777" w:rsidR="0078191C" w:rsidRDefault="0078191C" w:rsidP="000F50A6">
      <w:pPr>
        <w:pStyle w:val="2"/>
        <w:ind w:left="0"/>
      </w:pPr>
      <w:r>
        <w:t>Что</w:t>
      </w:r>
      <w:r>
        <w:rPr>
          <w:spacing w:val="-2"/>
        </w:rPr>
        <w:t xml:space="preserve"> </w:t>
      </w:r>
      <w:r>
        <w:t>мы</w:t>
      </w:r>
      <w:r>
        <w:rPr>
          <w:spacing w:val="-3"/>
        </w:rPr>
        <w:t xml:space="preserve"> </w:t>
      </w:r>
      <w:r>
        <w:t>Родиной</w:t>
      </w:r>
      <w:r>
        <w:rPr>
          <w:spacing w:val="-1"/>
        </w:rPr>
        <w:t xml:space="preserve"> </w:t>
      </w:r>
      <w:r>
        <w:t>зовём</w:t>
      </w:r>
      <w:r>
        <w:rPr>
          <w:spacing w:val="-3"/>
        </w:rPr>
        <w:t xml:space="preserve"> </w:t>
      </w:r>
      <w:r>
        <w:t>(2 ч)</w:t>
      </w:r>
    </w:p>
    <w:p w14:paraId="71CFB7F1" w14:textId="77777777" w:rsidR="0078191C" w:rsidRDefault="0078191C" w:rsidP="000F50A6">
      <w:pPr>
        <w:jc w:val="both"/>
        <w:rPr>
          <w:i/>
          <w:sz w:val="24"/>
        </w:rPr>
      </w:pPr>
      <w:r>
        <w:rPr>
          <w:i/>
          <w:w w:val="120"/>
          <w:sz w:val="24"/>
        </w:rPr>
        <w:t>Широка</w:t>
      </w:r>
      <w:r>
        <w:rPr>
          <w:i/>
          <w:spacing w:val="-2"/>
          <w:w w:val="120"/>
          <w:sz w:val="24"/>
        </w:rPr>
        <w:t xml:space="preserve"> </w:t>
      </w:r>
      <w:r>
        <w:rPr>
          <w:i/>
          <w:w w:val="120"/>
          <w:sz w:val="24"/>
        </w:rPr>
        <w:t>страна моя</w:t>
      </w:r>
      <w:r>
        <w:rPr>
          <w:i/>
          <w:spacing w:val="1"/>
          <w:w w:val="120"/>
          <w:sz w:val="24"/>
        </w:rPr>
        <w:t xml:space="preserve"> </w:t>
      </w:r>
      <w:r>
        <w:rPr>
          <w:i/>
          <w:w w:val="120"/>
          <w:sz w:val="24"/>
        </w:rPr>
        <w:t>родная</w:t>
      </w:r>
    </w:p>
    <w:p w14:paraId="48D088F1" w14:textId="77777777" w:rsidR="0078191C" w:rsidRDefault="0078191C" w:rsidP="000F50A6">
      <w:pPr>
        <w:pStyle w:val="a3"/>
        <w:ind w:left="0" w:firstLine="0"/>
      </w:pPr>
      <w:r>
        <w:t>Произведения,</w:t>
      </w:r>
      <w:r>
        <w:rPr>
          <w:spacing w:val="37"/>
        </w:rPr>
        <w:t xml:space="preserve"> </w:t>
      </w:r>
      <w:r>
        <w:t>отражающие</w:t>
      </w:r>
      <w:r>
        <w:rPr>
          <w:spacing w:val="36"/>
        </w:rPr>
        <w:t xml:space="preserve"> </w:t>
      </w:r>
      <w:r>
        <w:t>любовь</w:t>
      </w:r>
      <w:r>
        <w:rPr>
          <w:spacing w:val="33"/>
        </w:rPr>
        <w:t xml:space="preserve"> </w:t>
      </w:r>
      <w:r>
        <w:t>к</w:t>
      </w:r>
      <w:r>
        <w:rPr>
          <w:spacing w:val="37"/>
        </w:rPr>
        <w:t xml:space="preserve"> </w:t>
      </w:r>
      <w:r>
        <w:t>Родине;</w:t>
      </w:r>
      <w:r>
        <w:rPr>
          <w:spacing w:val="36"/>
        </w:rPr>
        <w:t xml:space="preserve"> </w:t>
      </w:r>
      <w:r>
        <w:t>красоту</w:t>
      </w:r>
      <w:r>
        <w:rPr>
          <w:spacing w:val="32"/>
        </w:rPr>
        <w:t xml:space="preserve"> </w:t>
      </w:r>
      <w:r>
        <w:t>различных</w:t>
      </w:r>
      <w:r>
        <w:rPr>
          <w:spacing w:val="55"/>
        </w:rPr>
        <w:t xml:space="preserve"> </w:t>
      </w:r>
      <w:r>
        <w:t>уголков</w:t>
      </w:r>
      <w:r>
        <w:rPr>
          <w:spacing w:val="57"/>
        </w:rPr>
        <w:t xml:space="preserve"> </w:t>
      </w:r>
      <w:r>
        <w:t>родной</w:t>
      </w:r>
      <w:r>
        <w:rPr>
          <w:spacing w:val="-57"/>
        </w:rPr>
        <w:t xml:space="preserve"> </w:t>
      </w:r>
      <w:r>
        <w:t>земли.</w:t>
      </w:r>
      <w:r>
        <w:rPr>
          <w:spacing w:val="8"/>
        </w:rPr>
        <w:t xml:space="preserve"> </w:t>
      </w:r>
      <w:r>
        <w:t>Например:</w:t>
      </w:r>
    </w:p>
    <w:p w14:paraId="03227114" w14:textId="77777777" w:rsidR="0078191C" w:rsidRDefault="0078191C" w:rsidP="000F50A6">
      <w:pPr>
        <w:pStyle w:val="a3"/>
        <w:spacing w:line="242" w:lineRule="auto"/>
        <w:ind w:left="0" w:firstLine="0"/>
      </w:pPr>
      <w:r>
        <w:t>А.</w:t>
      </w:r>
      <w:r>
        <w:rPr>
          <w:spacing w:val="35"/>
        </w:rPr>
        <w:t xml:space="preserve"> </w:t>
      </w:r>
      <w:r>
        <w:t>С.</w:t>
      </w:r>
      <w:r>
        <w:rPr>
          <w:spacing w:val="35"/>
        </w:rPr>
        <w:t xml:space="preserve"> </w:t>
      </w:r>
      <w:r>
        <w:t>Зеленин.</w:t>
      </w:r>
      <w:r>
        <w:rPr>
          <w:spacing w:val="39"/>
        </w:rPr>
        <w:t xml:space="preserve"> </w:t>
      </w:r>
      <w:r>
        <w:t>«Мамкин</w:t>
      </w:r>
      <w:r>
        <w:rPr>
          <w:spacing w:val="22"/>
        </w:rPr>
        <w:t xml:space="preserve"> </w:t>
      </w:r>
      <w:r>
        <w:t>Василёк»</w:t>
      </w:r>
      <w:r>
        <w:rPr>
          <w:spacing w:val="17"/>
        </w:rPr>
        <w:t xml:space="preserve"> </w:t>
      </w:r>
      <w:r>
        <w:t>(фрагмент).</w:t>
      </w:r>
      <w:r>
        <w:rPr>
          <w:spacing w:val="-57"/>
        </w:rPr>
        <w:t xml:space="preserve"> </w:t>
      </w:r>
      <w:r>
        <w:t>А.</w:t>
      </w:r>
      <w:r>
        <w:rPr>
          <w:spacing w:val="25"/>
        </w:rPr>
        <w:t xml:space="preserve"> </w:t>
      </w:r>
      <w:r>
        <w:t>Д.</w:t>
      </w:r>
      <w:r>
        <w:rPr>
          <w:spacing w:val="29"/>
        </w:rPr>
        <w:t xml:space="preserve"> </w:t>
      </w:r>
      <w:r>
        <w:t>Дорофеев.</w:t>
      </w:r>
      <w:r>
        <w:rPr>
          <w:spacing w:val="29"/>
        </w:rPr>
        <w:t xml:space="preserve"> </w:t>
      </w:r>
      <w:r>
        <w:t>«Веретено».</w:t>
      </w:r>
    </w:p>
    <w:p w14:paraId="5B58B27A" w14:textId="77777777" w:rsidR="0078191C" w:rsidRDefault="0078191C" w:rsidP="000F50A6">
      <w:pPr>
        <w:pStyle w:val="a3"/>
        <w:spacing w:line="272" w:lineRule="exact"/>
        <w:ind w:left="0" w:firstLine="0"/>
      </w:pPr>
      <w:r>
        <w:rPr>
          <w:w w:val="110"/>
        </w:rPr>
        <w:t>В.</w:t>
      </w:r>
      <w:r>
        <w:rPr>
          <w:spacing w:val="-5"/>
          <w:w w:val="110"/>
        </w:rPr>
        <w:t xml:space="preserve"> </w:t>
      </w:r>
      <w:r>
        <w:rPr>
          <w:w w:val="110"/>
        </w:rPr>
        <w:t>Г.</w:t>
      </w:r>
      <w:r>
        <w:rPr>
          <w:spacing w:val="-3"/>
          <w:w w:val="110"/>
        </w:rPr>
        <w:t xml:space="preserve"> </w:t>
      </w:r>
      <w:r>
        <w:rPr>
          <w:w w:val="110"/>
        </w:rPr>
        <w:t>Распутин.</w:t>
      </w:r>
      <w:r>
        <w:rPr>
          <w:spacing w:val="-4"/>
          <w:w w:val="110"/>
        </w:rPr>
        <w:t xml:space="preserve"> </w:t>
      </w:r>
      <w:r>
        <w:rPr>
          <w:w w:val="110"/>
        </w:rPr>
        <w:t>«Саяны».</w:t>
      </w:r>
    </w:p>
    <w:p w14:paraId="74C3E496" w14:textId="77777777" w:rsidR="0078191C" w:rsidRDefault="0078191C" w:rsidP="000F50A6">
      <w:pPr>
        <w:pStyle w:val="a3"/>
        <w:spacing w:line="275" w:lineRule="exact"/>
        <w:ind w:left="0" w:firstLine="0"/>
      </w:pPr>
      <w:r>
        <w:t>Сказ</w:t>
      </w:r>
      <w:r>
        <w:rPr>
          <w:spacing w:val="-3"/>
        </w:rPr>
        <w:t xml:space="preserve"> </w:t>
      </w:r>
      <w:r>
        <w:t>о</w:t>
      </w:r>
      <w:r>
        <w:rPr>
          <w:spacing w:val="-3"/>
        </w:rPr>
        <w:t xml:space="preserve"> </w:t>
      </w:r>
      <w:r>
        <w:t>валдайских</w:t>
      </w:r>
      <w:r>
        <w:rPr>
          <w:spacing w:val="-2"/>
        </w:rPr>
        <w:t xml:space="preserve"> </w:t>
      </w:r>
      <w:r>
        <w:t>колокольчиках.</w:t>
      </w:r>
    </w:p>
    <w:p w14:paraId="21FE6ECC" w14:textId="77777777" w:rsidR="0078191C" w:rsidRDefault="0078191C" w:rsidP="000F50A6">
      <w:pPr>
        <w:pStyle w:val="2"/>
        <w:ind w:left="0"/>
      </w:pPr>
      <w:r>
        <w:t>О</w:t>
      </w:r>
      <w:r>
        <w:rPr>
          <w:spacing w:val="16"/>
        </w:rPr>
        <w:t xml:space="preserve"> </w:t>
      </w:r>
      <w:r>
        <w:t>родной</w:t>
      </w:r>
      <w:r>
        <w:rPr>
          <w:spacing w:val="17"/>
        </w:rPr>
        <w:t xml:space="preserve"> </w:t>
      </w:r>
      <w:r>
        <w:t>природе</w:t>
      </w:r>
      <w:r>
        <w:rPr>
          <w:spacing w:val="16"/>
        </w:rPr>
        <w:t xml:space="preserve"> </w:t>
      </w:r>
      <w:r>
        <w:t>(2</w:t>
      </w:r>
      <w:r>
        <w:rPr>
          <w:spacing w:val="15"/>
        </w:rPr>
        <w:t xml:space="preserve"> </w:t>
      </w:r>
      <w:r>
        <w:t>ч)</w:t>
      </w:r>
    </w:p>
    <w:p w14:paraId="38ED3ECF" w14:textId="77777777" w:rsidR="0078191C" w:rsidRDefault="0078191C" w:rsidP="000F50A6">
      <w:pPr>
        <w:jc w:val="both"/>
        <w:rPr>
          <w:i/>
          <w:sz w:val="24"/>
        </w:rPr>
      </w:pPr>
      <w:r>
        <w:rPr>
          <w:i/>
          <w:w w:val="120"/>
          <w:sz w:val="24"/>
        </w:rPr>
        <w:t>Под</w:t>
      </w:r>
      <w:r>
        <w:rPr>
          <w:i/>
          <w:spacing w:val="-5"/>
          <w:w w:val="120"/>
          <w:sz w:val="24"/>
        </w:rPr>
        <w:t xml:space="preserve"> </w:t>
      </w:r>
      <w:r>
        <w:rPr>
          <w:i/>
          <w:w w:val="120"/>
          <w:sz w:val="24"/>
        </w:rPr>
        <w:t>дыханьем</w:t>
      </w:r>
      <w:r>
        <w:rPr>
          <w:i/>
          <w:spacing w:val="-4"/>
          <w:w w:val="120"/>
          <w:sz w:val="24"/>
        </w:rPr>
        <w:t xml:space="preserve"> </w:t>
      </w:r>
      <w:r>
        <w:rPr>
          <w:i/>
          <w:w w:val="120"/>
          <w:sz w:val="24"/>
        </w:rPr>
        <w:t>непогоды</w:t>
      </w:r>
    </w:p>
    <w:p w14:paraId="008F559B" w14:textId="77777777" w:rsidR="0078191C" w:rsidRDefault="0078191C" w:rsidP="000F50A6">
      <w:pPr>
        <w:pStyle w:val="a3"/>
        <w:spacing w:line="237" w:lineRule="auto"/>
        <w:ind w:left="0" w:firstLine="0"/>
      </w:pPr>
      <w:r>
        <w:t>Поэтические</w:t>
      </w:r>
      <w:r>
        <w:rPr>
          <w:spacing w:val="12"/>
        </w:rPr>
        <w:t xml:space="preserve"> </w:t>
      </w:r>
      <w:r>
        <w:t>представления</w:t>
      </w:r>
      <w:r>
        <w:rPr>
          <w:spacing w:val="17"/>
        </w:rPr>
        <w:t xml:space="preserve"> </w:t>
      </w:r>
      <w:r>
        <w:t>русского</w:t>
      </w:r>
      <w:r>
        <w:rPr>
          <w:spacing w:val="16"/>
        </w:rPr>
        <w:t xml:space="preserve"> </w:t>
      </w:r>
      <w:r>
        <w:t>народа</w:t>
      </w:r>
      <w:r>
        <w:rPr>
          <w:spacing w:val="16"/>
        </w:rPr>
        <w:t xml:space="preserve"> </w:t>
      </w:r>
      <w:r>
        <w:t>о</w:t>
      </w:r>
      <w:r>
        <w:rPr>
          <w:spacing w:val="15"/>
        </w:rPr>
        <w:t xml:space="preserve"> </w:t>
      </w:r>
      <w:r>
        <w:t>ветре,</w:t>
      </w:r>
      <w:r>
        <w:rPr>
          <w:spacing w:val="15"/>
        </w:rPr>
        <w:t xml:space="preserve"> </w:t>
      </w:r>
      <w:r>
        <w:t>морозе,</w:t>
      </w:r>
      <w:r>
        <w:rPr>
          <w:spacing w:val="14"/>
        </w:rPr>
        <w:t xml:space="preserve"> </w:t>
      </w:r>
      <w:r>
        <w:t>грозе;</w:t>
      </w:r>
      <w:r>
        <w:rPr>
          <w:spacing w:val="15"/>
        </w:rPr>
        <w:t xml:space="preserve"> </w:t>
      </w:r>
      <w:r>
        <w:t>отражение</w:t>
      </w:r>
      <w:r>
        <w:rPr>
          <w:spacing w:val="13"/>
        </w:rPr>
        <w:t xml:space="preserve"> </w:t>
      </w:r>
      <w:r>
        <w:t>этих</w:t>
      </w:r>
      <w:r>
        <w:rPr>
          <w:spacing w:val="-57"/>
        </w:rPr>
        <w:t xml:space="preserve"> </w:t>
      </w:r>
      <w:r>
        <w:rPr>
          <w:spacing w:val="-1"/>
        </w:rPr>
        <w:t>представлений</w:t>
      </w:r>
      <w:r>
        <w:rPr>
          <w:spacing w:val="-13"/>
        </w:rPr>
        <w:t xml:space="preserve"> </w:t>
      </w:r>
      <w:r>
        <w:rPr>
          <w:spacing w:val="-1"/>
        </w:rPr>
        <w:t>в</w:t>
      </w:r>
      <w:r>
        <w:rPr>
          <w:spacing w:val="-15"/>
        </w:rPr>
        <w:t xml:space="preserve"> </w:t>
      </w:r>
      <w:r>
        <w:rPr>
          <w:spacing w:val="-1"/>
        </w:rPr>
        <w:t>фольклоре</w:t>
      </w:r>
      <w:r>
        <w:rPr>
          <w:spacing w:val="-15"/>
        </w:rPr>
        <w:t xml:space="preserve"> </w:t>
      </w:r>
      <w:r>
        <w:rPr>
          <w:spacing w:val="-1"/>
        </w:rPr>
        <w:t>и</w:t>
      </w:r>
      <w:r>
        <w:rPr>
          <w:spacing w:val="-14"/>
        </w:rPr>
        <w:t xml:space="preserve"> </w:t>
      </w:r>
      <w:r>
        <w:rPr>
          <w:spacing w:val="-1"/>
        </w:rPr>
        <w:t>их</w:t>
      </w:r>
      <w:r>
        <w:rPr>
          <w:spacing w:val="-12"/>
        </w:rPr>
        <w:t xml:space="preserve"> </w:t>
      </w:r>
      <w:r>
        <w:rPr>
          <w:spacing w:val="-1"/>
        </w:rPr>
        <w:t>развитие</w:t>
      </w:r>
      <w:r>
        <w:rPr>
          <w:spacing w:val="4"/>
        </w:rPr>
        <w:t xml:space="preserve"> </w:t>
      </w:r>
      <w:r>
        <w:t>в</w:t>
      </w:r>
      <w:r>
        <w:rPr>
          <w:spacing w:val="4"/>
        </w:rPr>
        <w:t xml:space="preserve"> </w:t>
      </w:r>
      <w:r>
        <w:t>русской</w:t>
      </w:r>
      <w:r>
        <w:rPr>
          <w:spacing w:val="6"/>
        </w:rPr>
        <w:t xml:space="preserve"> </w:t>
      </w:r>
      <w:r>
        <w:t>поэзии</w:t>
      </w:r>
      <w:r>
        <w:rPr>
          <w:spacing w:val="7"/>
        </w:rPr>
        <w:t xml:space="preserve"> </w:t>
      </w:r>
      <w:r>
        <w:t>и</w:t>
      </w:r>
      <w:r>
        <w:rPr>
          <w:spacing w:val="5"/>
        </w:rPr>
        <w:t xml:space="preserve"> </w:t>
      </w:r>
      <w:r>
        <w:t>прозе.</w:t>
      </w:r>
      <w:r>
        <w:rPr>
          <w:spacing w:val="5"/>
        </w:rPr>
        <w:t xml:space="preserve"> </w:t>
      </w:r>
      <w:r>
        <w:t>Например:</w:t>
      </w:r>
    </w:p>
    <w:p w14:paraId="15D3DCF3" w14:textId="77777777" w:rsidR="0078191C" w:rsidRDefault="0078191C" w:rsidP="000F50A6">
      <w:pPr>
        <w:pStyle w:val="a3"/>
        <w:spacing w:line="247" w:lineRule="auto"/>
        <w:ind w:left="0" w:firstLine="0"/>
      </w:pPr>
      <w:r>
        <w:t>Русские</w:t>
      </w:r>
      <w:r>
        <w:rPr>
          <w:spacing w:val="-6"/>
        </w:rPr>
        <w:t xml:space="preserve"> </w:t>
      </w:r>
      <w:r>
        <w:t>народные</w:t>
      </w:r>
      <w:r>
        <w:rPr>
          <w:spacing w:val="-6"/>
        </w:rPr>
        <w:t xml:space="preserve"> </w:t>
      </w:r>
      <w:r>
        <w:t>загадки</w:t>
      </w:r>
      <w:r>
        <w:rPr>
          <w:spacing w:val="-4"/>
        </w:rPr>
        <w:t xml:space="preserve"> </w:t>
      </w:r>
      <w:r>
        <w:t>о</w:t>
      </w:r>
      <w:r>
        <w:rPr>
          <w:spacing w:val="-6"/>
        </w:rPr>
        <w:t xml:space="preserve"> </w:t>
      </w:r>
      <w:r>
        <w:t>ветре,</w:t>
      </w:r>
      <w:r>
        <w:rPr>
          <w:spacing w:val="-6"/>
        </w:rPr>
        <w:t xml:space="preserve"> </w:t>
      </w:r>
      <w:r>
        <w:t>морозе,</w:t>
      </w:r>
      <w:r>
        <w:rPr>
          <w:spacing w:val="-4"/>
        </w:rPr>
        <w:t xml:space="preserve"> </w:t>
      </w:r>
      <w:r>
        <w:t>грозе.</w:t>
      </w:r>
      <w:r>
        <w:rPr>
          <w:spacing w:val="-57"/>
        </w:rPr>
        <w:t xml:space="preserve"> </w:t>
      </w:r>
      <w:r>
        <w:t>А.</w:t>
      </w:r>
      <w:r>
        <w:rPr>
          <w:spacing w:val="1"/>
        </w:rPr>
        <w:t xml:space="preserve"> </w:t>
      </w:r>
      <w:r>
        <w:t>Н.</w:t>
      </w:r>
      <w:r>
        <w:rPr>
          <w:spacing w:val="1"/>
        </w:rPr>
        <w:t xml:space="preserve"> </w:t>
      </w:r>
      <w:r>
        <w:t>Апухтин.</w:t>
      </w:r>
      <w:r>
        <w:rPr>
          <w:spacing w:val="2"/>
        </w:rPr>
        <w:t xml:space="preserve"> </w:t>
      </w:r>
      <w:r>
        <w:t>«Зимой».</w:t>
      </w:r>
    </w:p>
    <w:p w14:paraId="7BD00E3F" w14:textId="77777777" w:rsidR="0078191C" w:rsidRDefault="0078191C" w:rsidP="000F50A6">
      <w:pPr>
        <w:pStyle w:val="a3"/>
        <w:spacing w:line="247" w:lineRule="auto"/>
        <w:ind w:left="0" w:firstLine="0"/>
      </w:pPr>
      <w:r>
        <w:rPr>
          <w:w w:val="110"/>
        </w:rPr>
        <w:t>В. Д. Берестов. «Мороз».</w:t>
      </w:r>
      <w:r>
        <w:rPr>
          <w:spacing w:val="-63"/>
          <w:w w:val="110"/>
        </w:rPr>
        <w:t xml:space="preserve"> </w:t>
      </w:r>
      <w:r>
        <w:rPr>
          <w:w w:val="110"/>
        </w:rPr>
        <w:t>А.</w:t>
      </w:r>
      <w:r>
        <w:rPr>
          <w:spacing w:val="2"/>
          <w:w w:val="110"/>
        </w:rPr>
        <w:t xml:space="preserve"> </w:t>
      </w:r>
      <w:r>
        <w:rPr>
          <w:w w:val="110"/>
        </w:rPr>
        <w:t>Н.</w:t>
      </w:r>
      <w:r>
        <w:rPr>
          <w:spacing w:val="3"/>
          <w:w w:val="110"/>
        </w:rPr>
        <w:t xml:space="preserve"> </w:t>
      </w:r>
      <w:r>
        <w:rPr>
          <w:w w:val="110"/>
        </w:rPr>
        <w:t>Майков.</w:t>
      </w:r>
      <w:r>
        <w:rPr>
          <w:spacing w:val="4"/>
          <w:w w:val="110"/>
        </w:rPr>
        <w:t xml:space="preserve"> </w:t>
      </w:r>
      <w:r>
        <w:rPr>
          <w:w w:val="110"/>
        </w:rPr>
        <w:t>«Гроза».</w:t>
      </w:r>
    </w:p>
    <w:p w14:paraId="77BF8686" w14:textId="77777777" w:rsidR="0078191C" w:rsidRDefault="0078191C" w:rsidP="000F50A6">
      <w:pPr>
        <w:pStyle w:val="a3"/>
        <w:spacing w:line="271" w:lineRule="exact"/>
        <w:ind w:left="0" w:firstLine="0"/>
      </w:pPr>
      <w:r>
        <w:rPr>
          <w:w w:val="105"/>
        </w:rPr>
        <w:t>Н.</w:t>
      </w:r>
      <w:r>
        <w:rPr>
          <w:spacing w:val="7"/>
          <w:w w:val="105"/>
        </w:rPr>
        <w:t xml:space="preserve"> </w:t>
      </w:r>
      <w:r>
        <w:rPr>
          <w:w w:val="105"/>
        </w:rPr>
        <w:t>М.</w:t>
      </w:r>
      <w:r>
        <w:rPr>
          <w:spacing w:val="13"/>
          <w:w w:val="105"/>
        </w:rPr>
        <w:t xml:space="preserve"> </w:t>
      </w:r>
      <w:r>
        <w:rPr>
          <w:w w:val="105"/>
        </w:rPr>
        <w:t>Рубцов.</w:t>
      </w:r>
      <w:r>
        <w:rPr>
          <w:spacing w:val="11"/>
          <w:w w:val="105"/>
        </w:rPr>
        <w:t xml:space="preserve"> </w:t>
      </w:r>
      <w:r>
        <w:rPr>
          <w:w w:val="105"/>
        </w:rPr>
        <w:t>«Во</w:t>
      </w:r>
      <w:r>
        <w:rPr>
          <w:spacing w:val="-3"/>
          <w:w w:val="105"/>
        </w:rPr>
        <w:t xml:space="preserve"> </w:t>
      </w:r>
      <w:r>
        <w:rPr>
          <w:w w:val="105"/>
        </w:rPr>
        <w:t>время</w:t>
      </w:r>
      <w:r>
        <w:rPr>
          <w:spacing w:val="-5"/>
          <w:w w:val="105"/>
        </w:rPr>
        <w:t xml:space="preserve"> </w:t>
      </w:r>
      <w:r>
        <w:rPr>
          <w:w w:val="105"/>
        </w:rPr>
        <w:t>грозы»</w:t>
      </w:r>
    </w:p>
    <w:p w14:paraId="0998C00A" w14:textId="77777777" w:rsidR="0078191C" w:rsidRDefault="0078191C" w:rsidP="000F50A6">
      <w:pPr>
        <w:pStyle w:val="a3"/>
        <w:ind w:left="0" w:firstLine="0"/>
        <w:rPr>
          <w:sz w:val="30"/>
        </w:rPr>
      </w:pPr>
    </w:p>
    <w:p w14:paraId="440BEEC3" w14:textId="77777777" w:rsidR="0078191C" w:rsidRDefault="0078191C" w:rsidP="009E6185">
      <w:pPr>
        <w:pStyle w:val="a3"/>
        <w:spacing w:line="275" w:lineRule="exact"/>
        <w:ind w:left="0" w:firstLine="567"/>
      </w:pPr>
      <w:r>
        <w:t>Распределённое</w:t>
      </w:r>
      <w:r>
        <w:rPr>
          <w:spacing w:val="52"/>
        </w:rPr>
        <w:t xml:space="preserve"> </w:t>
      </w:r>
      <w:r>
        <w:t>по</w:t>
      </w:r>
      <w:r>
        <w:rPr>
          <w:spacing w:val="109"/>
        </w:rPr>
        <w:t xml:space="preserve"> </w:t>
      </w:r>
      <w:r>
        <w:t>классам</w:t>
      </w:r>
      <w:r>
        <w:rPr>
          <w:spacing w:val="109"/>
        </w:rPr>
        <w:t xml:space="preserve"> </w:t>
      </w:r>
      <w:r>
        <w:t>содержание</w:t>
      </w:r>
      <w:r>
        <w:rPr>
          <w:spacing w:val="111"/>
        </w:rPr>
        <w:t xml:space="preserve"> </w:t>
      </w:r>
      <w:r>
        <w:t>обучения</w:t>
      </w:r>
      <w:r>
        <w:rPr>
          <w:spacing w:val="111"/>
        </w:rPr>
        <w:t xml:space="preserve"> </w:t>
      </w:r>
      <w:r>
        <w:t>сопровождается</w:t>
      </w:r>
      <w:r>
        <w:rPr>
          <w:spacing w:val="116"/>
        </w:rPr>
        <w:t xml:space="preserve"> </w:t>
      </w:r>
      <w:r>
        <w:t>следующим</w:t>
      </w:r>
    </w:p>
    <w:p w14:paraId="18D39259" w14:textId="77777777" w:rsidR="0078191C" w:rsidRDefault="0078191C" w:rsidP="009E6185">
      <w:pPr>
        <w:spacing w:line="275" w:lineRule="exact"/>
        <w:ind w:firstLine="567"/>
        <w:jc w:val="both"/>
        <w:rPr>
          <w:sz w:val="24"/>
        </w:rPr>
      </w:pPr>
      <w:r>
        <w:rPr>
          <w:b/>
          <w:sz w:val="24"/>
        </w:rPr>
        <w:t>деятельностным</w:t>
      </w:r>
      <w:r>
        <w:rPr>
          <w:b/>
          <w:spacing w:val="-5"/>
          <w:sz w:val="24"/>
        </w:rPr>
        <w:t xml:space="preserve"> </w:t>
      </w:r>
      <w:r>
        <w:rPr>
          <w:sz w:val="24"/>
        </w:rPr>
        <w:t>наполнением</w:t>
      </w:r>
      <w:r>
        <w:rPr>
          <w:spacing w:val="-3"/>
          <w:sz w:val="24"/>
        </w:rPr>
        <w:t xml:space="preserve"> </w:t>
      </w:r>
      <w:r>
        <w:rPr>
          <w:sz w:val="24"/>
        </w:rPr>
        <w:t>образовательного</w:t>
      </w:r>
      <w:r>
        <w:rPr>
          <w:spacing w:val="4"/>
          <w:sz w:val="24"/>
        </w:rPr>
        <w:t xml:space="preserve"> </w:t>
      </w:r>
      <w:r>
        <w:rPr>
          <w:sz w:val="24"/>
        </w:rPr>
        <w:t>процесса.</w:t>
      </w:r>
    </w:p>
    <w:p w14:paraId="07A21C34" w14:textId="77777777" w:rsidR="0078191C" w:rsidRDefault="0078191C" w:rsidP="009E6185">
      <w:pPr>
        <w:pStyle w:val="2"/>
        <w:spacing w:line="275" w:lineRule="exact"/>
        <w:ind w:left="0" w:firstLine="567"/>
      </w:pPr>
      <w:r>
        <w:t>Аудирование</w:t>
      </w:r>
      <w:r>
        <w:rPr>
          <w:spacing w:val="-4"/>
        </w:rPr>
        <w:t xml:space="preserve"> </w:t>
      </w:r>
      <w:r>
        <w:t>(слушание)</w:t>
      </w:r>
    </w:p>
    <w:p w14:paraId="7120AF62" w14:textId="77777777" w:rsidR="0078191C" w:rsidRDefault="0078191C" w:rsidP="009E6185">
      <w:pPr>
        <w:pStyle w:val="a3"/>
        <w:ind w:left="0" w:firstLine="567"/>
      </w:pPr>
      <w:r>
        <w:t>Восприятие</w:t>
      </w:r>
      <w:r>
        <w:rPr>
          <w:spacing w:val="1"/>
        </w:rPr>
        <w:t xml:space="preserve"> </w:t>
      </w:r>
      <w:r>
        <w:t>на</w:t>
      </w:r>
      <w:r>
        <w:rPr>
          <w:spacing w:val="1"/>
        </w:rPr>
        <w:t xml:space="preserve"> </w:t>
      </w:r>
      <w:r>
        <w:t>слух</w:t>
      </w:r>
      <w:r>
        <w:rPr>
          <w:spacing w:val="1"/>
        </w:rPr>
        <w:t xml:space="preserve"> </w:t>
      </w:r>
      <w:r>
        <w:t>и</w:t>
      </w:r>
      <w:r>
        <w:rPr>
          <w:spacing w:val="1"/>
        </w:rPr>
        <w:t xml:space="preserve"> </w:t>
      </w:r>
      <w:r>
        <w:t>понимание</w:t>
      </w:r>
      <w:r>
        <w:rPr>
          <w:spacing w:val="1"/>
        </w:rPr>
        <w:t xml:space="preserve"> </w:t>
      </w:r>
      <w:r>
        <w:t>художественных</w:t>
      </w:r>
      <w:r>
        <w:rPr>
          <w:spacing w:val="1"/>
        </w:rPr>
        <w:t xml:space="preserve"> </w:t>
      </w:r>
      <w:r>
        <w:t>произведений,</w:t>
      </w:r>
      <w:r>
        <w:rPr>
          <w:spacing w:val="1"/>
        </w:rPr>
        <w:t xml:space="preserve"> </w:t>
      </w:r>
      <w:r>
        <w:t>отражающих</w:t>
      </w:r>
      <w:r>
        <w:rPr>
          <w:spacing w:val="1"/>
        </w:rPr>
        <w:t xml:space="preserve"> </w:t>
      </w:r>
      <w:r>
        <w:t>национально-культурные ценности, богатство русской речи; умения отвечать на вопросы</w:t>
      </w:r>
      <w:r>
        <w:rPr>
          <w:spacing w:val="1"/>
        </w:rPr>
        <w:t xml:space="preserve"> </w:t>
      </w:r>
      <w:r>
        <w:t>по воспринятому на слух тексту и задавать вопросы по содержанию воспринятого на слух</w:t>
      </w:r>
      <w:r>
        <w:rPr>
          <w:spacing w:val="1"/>
        </w:rPr>
        <w:t xml:space="preserve"> </w:t>
      </w:r>
      <w:r>
        <w:t>текста.</w:t>
      </w:r>
    </w:p>
    <w:p w14:paraId="0DF54129" w14:textId="77777777" w:rsidR="0078191C" w:rsidRDefault="0078191C" w:rsidP="009E6185">
      <w:pPr>
        <w:pStyle w:val="2"/>
        <w:spacing w:line="275" w:lineRule="exact"/>
        <w:ind w:left="0" w:firstLine="567"/>
      </w:pPr>
      <w:r>
        <w:t>Чтение</w:t>
      </w:r>
    </w:p>
    <w:p w14:paraId="14D16D6E" w14:textId="77777777" w:rsidR="0078191C" w:rsidRDefault="0078191C" w:rsidP="009E6185">
      <w:pPr>
        <w:pStyle w:val="a3"/>
        <w:ind w:left="0" w:firstLine="567"/>
      </w:pPr>
      <w:r>
        <w:rPr>
          <w:i/>
        </w:rPr>
        <w:t>Чтение</w:t>
      </w:r>
      <w:r>
        <w:rPr>
          <w:i/>
          <w:spacing w:val="1"/>
        </w:rPr>
        <w:t xml:space="preserve"> </w:t>
      </w:r>
      <w:r>
        <w:rPr>
          <w:i/>
        </w:rPr>
        <w:t>вслух</w:t>
      </w:r>
      <w:r>
        <w:t>.</w:t>
      </w:r>
      <w:r>
        <w:rPr>
          <w:spacing w:val="1"/>
        </w:rPr>
        <w:t xml:space="preserve"> </w:t>
      </w:r>
      <w:r>
        <w:t>Постепенный</w:t>
      </w:r>
      <w:r>
        <w:rPr>
          <w:spacing w:val="1"/>
        </w:rPr>
        <w:t xml:space="preserve"> </w:t>
      </w:r>
      <w:r>
        <w:t>переход</w:t>
      </w:r>
      <w:r>
        <w:rPr>
          <w:spacing w:val="1"/>
        </w:rPr>
        <w:t xml:space="preserve"> </w:t>
      </w:r>
      <w:r>
        <w:t>от</w:t>
      </w:r>
      <w:r>
        <w:rPr>
          <w:spacing w:val="1"/>
        </w:rPr>
        <w:t xml:space="preserve"> </w:t>
      </w:r>
      <w:r>
        <w:t>слогового</w:t>
      </w:r>
      <w:r>
        <w:rPr>
          <w:spacing w:val="1"/>
        </w:rPr>
        <w:t xml:space="preserve"> </w:t>
      </w:r>
      <w:r>
        <w:t>к</w:t>
      </w:r>
      <w:r>
        <w:rPr>
          <w:spacing w:val="1"/>
        </w:rPr>
        <w:t xml:space="preserve"> </w:t>
      </w:r>
      <w:r>
        <w:t>плавному</w:t>
      </w:r>
      <w:r>
        <w:rPr>
          <w:spacing w:val="1"/>
        </w:rPr>
        <w:t xml:space="preserve"> </w:t>
      </w:r>
      <w:r>
        <w:t>осмысленному</w:t>
      </w:r>
      <w:r>
        <w:rPr>
          <w:spacing w:val="1"/>
        </w:rPr>
        <w:t xml:space="preserve"> </w:t>
      </w:r>
      <w:r>
        <w:t>правильному</w:t>
      </w:r>
      <w:r>
        <w:rPr>
          <w:spacing w:val="1"/>
        </w:rPr>
        <w:t xml:space="preserve"> </w:t>
      </w:r>
      <w:r>
        <w:t>чтению</w:t>
      </w:r>
      <w:r>
        <w:rPr>
          <w:spacing w:val="1"/>
        </w:rPr>
        <w:t xml:space="preserve"> </w:t>
      </w:r>
      <w:r>
        <w:t>целыми</w:t>
      </w:r>
      <w:r>
        <w:rPr>
          <w:spacing w:val="1"/>
        </w:rPr>
        <w:t xml:space="preserve"> </w:t>
      </w:r>
      <w:r>
        <w:t>словами</w:t>
      </w:r>
      <w:r>
        <w:rPr>
          <w:spacing w:val="1"/>
        </w:rPr>
        <w:t xml:space="preserve"> </w:t>
      </w:r>
      <w:r>
        <w:t>вслух</w:t>
      </w:r>
      <w:r>
        <w:rPr>
          <w:spacing w:val="1"/>
        </w:rPr>
        <w:t xml:space="preserve"> </w:t>
      </w:r>
      <w:r>
        <w:t>(скорость</w:t>
      </w:r>
      <w:r>
        <w:rPr>
          <w:spacing w:val="1"/>
        </w:rPr>
        <w:t xml:space="preserve"> </w:t>
      </w:r>
      <w:r>
        <w:t>чтения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индивидуальным</w:t>
      </w:r>
      <w:r>
        <w:rPr>
          <w:spacing w:val="1"/>
        </w:rPr>
        <w:t xml:space="preserve"> </w:t>
      </w:r>
      <w:r>
        <w:t>темпом</w:t>
      </w:r>
      <w:r>
        <w:rPr>
          <w:spacing w:val="1"/>
        </w:rPr>
        <w:t xml:space="preserve"> </w:t>
      </w:r>
      <w:r>
        <w:t>чтения,</w:t>
      </w:r>
      <w:r>
        <w:rPr>
          <w:spacing w:val="1"/>
        </w:rPr>
        <w:t xml:space="preserve"> </w:t>
      </w:r>
      <w:r>
        <w:t>позволяющим</w:t>
      </w:r>
      <w:r>
        <w:rPr>
          <w:spacing w:val="1"/>
        </w:rPr>
        <w:t xml:space="preserve"> </w:t>
      </w:r>
      <w:r>
        <w:t>осознать</w:t>
      </w:r>
      <w:r>
        <w:rPr>
          <w:spacing w:val="1"/>
        </w:rPr>
        <w:t xml:space="preserve"> </w:t>
      </w:r>
      <w:r>
        <w:t>текст).</w:t>
      </w:r>
      <w:r>
        <w:rPr>
          <w:spacing w:val="1"/>
        </w:rPr>
        <w:t xml:space="preserve"> </w:t>
      </w:r>
      <w:r>
        <w:t>Соблюдение</w:t>
      </w:r>
      <w:r>
        <w:rPr>
          <w:spacing w:val="1"/>
        </w:rPr>
        <w:t xml:space="preserve"> </w:t>
      </w:r>
      <w:r>
        <w:t>орфоэпических</w:t>
      </w:r>
      <w:r>
        <w:rPr>
          <w:spacing w:val="1"/>
        </w:rPr>
        <w:t xml:space="preserve"> </w:t>
      </w:r>
      <w:r>
        <w:t>норм</w:t>
      </w:r>
      <w:r>
        <w:rPr>
          <w:spacing w:val="1"/>
        </w:rPr>
        <w:t xml:space="preserve"> </w:t>
      </w:r>
      <w:r>
        <w:t>чтения.</w:t>
      </w:r>
      <w:r>
        <w:rPr>
          <w:spacing w:val="1"/>
        </w:rPr>
        <w:t xml:space="preserve"> </w:t>
      </w:r>
      <w:r>
        <w:t>Передача</w:t>
      </w:r>
      <w:r>
        <w:rPr>
          <w:spacing w:val="1"/>
        </w:rPr>
        <w:t xml:space="preserve"> </w:t>
      </w:r>
      <w:r>
        <w:t>с</w:t>
      </w:r>
      <w:r>
        <w:rPr>
          <w:spacing w:val="1"/>
        </w:rPr>
        <w:t xml:space="preserve"> </w:t>
      </w:r>
      <w:r>
        <w:t>помощью</w:t>
      </w:r>
      <w:r>
        <w:rPr>
          <w:spacing w:val="1"/>
        </w:rPr>
        <w:t xml:space="preserve"> </w:t>
      </w:r>
      <w:r>
        <w:t>интонирования</w:t>
      </w:r>
      <w:r>
        <w:rPr>
          <w:spacing w:val="1"/>
        </w:rPr>
        <w:t xml:space="preserve"> </w:t>
      </w:r>
      <w:r>
        <w:t>смысловых</w:t>
      </w:r>
      <w:r>
        <w:rPr>
          <w:spacing w:val="1"/>
        </w:rPr>
        <w:t xml:space="preserve"> </w:t>
      </w:r>
      <w:r>
        <w:t>особенностей</w:t>
      </w:r>
      <w:r>
        <w:rPr>
          <w:spacing w:val="3"/>
        </w:rPr>
        <w:t xml:space="preserve"> </w:t>
      </w:r>
      <w:r>
        <w:t>разных</w:t>
      </w:r>
      <w:r>
        <w:rPr>
          <w:spacing w:val="5"/>
        </w:rPr>
        <w:t xml:space="preserve"> </w:t>
      </w:r>
      <w:r>
        <w:t>по</w:t>
      </w:r>
      <w:r>
        <w:rPr>
          <w:spacing w:val="2"/>
        </w:rPr>
        <w:t xml:space="preserve"> </w:t>
      </w:r>
      <w:r>
        <w:t>виду</w:t>
      </w:r>
      <w:r>
        <w:rPr>
          <w:spacing w:val="-5"/>
        </w:rPr>
        <w:t xml:space="preserve"> </w:t>
      </w:r>
      <w:r>
        <w:t>и</w:t>
      </w:r>
      <w:r>
        <w:rPr>
          <w:spacing w:val="3"/>
        </w:rPr>
        <w:t xml:space="preserve"> </w:t>
      </w:r>
      <w:r>
        <w:t>типу</w:t>
      </w:r>
      <w:r>
        <w:rPr>
          <w:spacing w:val="-5"/>
        </w:rPr>
        <w:t xml:space="preserve"> </w:t>
      </w:r>
      <w:r>
        <w:t>текстов.</w:t>
      </w:r>
    </w:p>
    <w:p w14:paraId="415FDCE4" w14:textId="77777777" w:rsidR="0078191C" w:rsidRDefault="0078191C" w:rsidP="009E6185">
      <w:pPr>
        <w:pStyle w:val="a3"/>
        <w:spacing w:line="237" w:lineRule="auto"/>
        <w:ind w:left="0" w:firstLine="567"/>
      </w:pPr>
      <w:r>
        <w:rPr>
          <w:i/>
        </w:rPr>
        <w:t>Чтение про себя</w:t>
      </w:r>
      <w:r>
        <w:rPr>
          <w:b/>
        </w:rPr>
        <w:t xml:space="preserve">. </w:t>
      </w:r>
      <w:r>
        <w:t>Осознание при чтении про себя смысла доступных по объёму и</w:t>
      </w:r>
      <w:r>
        <w:rPr>
          <w:spacing w:val="1"/>
        </w:rPr>
        <w:t xml:space="preserve"> </w:t>
      </w:r>
      <w:r>
        <w:t>жанру</w:t>
      </w:r>
      <w:r>
        <w:rPr>
          <w:spacing w:val="-6"/>
        </w:rPr>
        <w:t xml:space="preserve"> </w:t>
      </w:r>
      <w:r>
        <w:t>произведений.</w:t>
      </w:r>
      <w:r>
        <w:rPr>
          <w:spacing w:val="-1"/>
        </w:rPr>
        <w:t xml:space="preserve"> </w:t>
      </w:r>
      <w:r>
        <w:t>Понимание</w:t>
      </w:r>
      <w:r>
        <w:rPr>
          <w:spacing w:val="-1"/>
        </w:rPr>
        <w:t xml:space="preserve"> </w:t>
      </w:r>
      <w:r>
        <w:t>особенностей</w:t>
      </w:r>
      <w:r>
        <w:rPr>
          <w:spacing w:val="12"/>
        </w:rPr>
        <w:t xml:space="preserve"> </w:t>
      </w:r>
      <w:r>
        <w:t>разных</w:t>
      </w:r>
      <w:r>
        <w:rPr>
          <w:spacing w:val="7"/>
        </w:rPr>
        <w:t xml:space="preserve"> </w:t>
      </w:r>
      <w:r>
        <w:t>видов</w:t>
      </w:r>
      <w:r>
        <w:rPr>
          <w:spacing w:val="6"/>
        </w:rPr>
        <w:t xml:space="preserve"> </w:t>
      </w:r>
      <w:r>
        <w:t>чтения.</w:t>
      </w:r>
    </w:p>
    <w:p w14:paraId="15A9FF0E" w14:textId="77777777" w:rsidR="0078191C" w:rsidRDefault="0078191C" w:rsidP="009E6185">
      <w:pPr>
        <w:ind w:firstLine="567"/>
        <w:jc w:val="both"/>
        <w:rPr>
          <w:sz w:val="24"/>
        </w:rPr>
      </w:pPr>
      <w:r>
        <w:rPr>
          <w:i/>
          <w:w w:val="105"/>
          <w:sz w:val="24"/>
        </w:rPr>
        <w:t>Чтение</w:t>
      </w:r>
      <w:r>
        <w:rPr>
          <w:i/>
          <w:spacing w:val="1"/>
          <w:w w:val="105"/>
          <w:sz w:val="24"/>
        </w:rPr>
        <w:t xml:space="preserve"> </w:t>
      </w:r>
      <w:r>
        <w:rPr>
          <w:i/>
          <w:w w:val="105"/>
          <w:sz w:val="24"/>
        </w:rPr>
        <w:t>произведений</w:t>
      </w:r>
      <w:r>
        <w:rPr>
          <w:i/>
          <w:spacing w:val="1"/>
          <w:w w:val="105"/>
          <w:sz w:val="24"/>
        </w:rPr>
        <w:t xml:space="preserve"> </w:t>
      </w:r>
      <w:r>
        <w:rPr>
          <w:i/>
          <w:w w:val="105"/>
          <w:sz w:val="24"/>
        </w:rPr>
        <w:t>устного</w:t>
      </w:r>
      <w:r>
        <w:rPr>
          <w:i/>
          <w:spacing w:val="1"/>
          <w:w w:val="105"/>
          <w:sz w:val="24"/>
        </w:rPr>
        <w:t xml:space="preserve"> </w:t>
      </w:r>
      <w:r>
        <w:rPr>
          <w:i/>
          <w:w w:val="105"/>
          <w:sz w:val="24"/>
        </w:rPr>
        <w:t>народного</w:t>
      </w:r>
      <w:r>
        <w:rPr>
          <w:i/>
          <w:spacing w:val="1"/>
          <w:w w:val="105"/>
          <w:sz w:val="24"/>
        </w:rPr>
        <w:t xml:space="preserve"> </w:t>
      </w:r>
      <w:r>
        <w:rPr>
          <w:i/>
          <w:w w:val="105"/>
          <w:sz w:val="24"/>
        </w:rPr>
        <w:t>творчества</w:t>
      </w:r>
      <w:r>
        <w:rPr>
          <w:w w:val="105"/>
          <w:sz w:val="24"/>
        </w:rPr>
        <w:t>:</w:t>
      </w:r>
      <w:r>
        <w:rPr>
          <w:spacing w:val="1"/>
          <w:w w:val="105"/>
          <w:sz w:val="24"/>
        </w:rPr>
        <w:t xml:space="preserve"> </w:t>
      </w:r>
      <w:r>
        <w:rPr>
          <w:w w:val="105"/>
          <w:sz w:val="24"/>
        </w:rPr>
        <w:t>русский</w:t>
      </w:r>
      <w:r>
        <w:rPr>
          <w:spacing w:val="1"/>
          <w:w w:val="105"/>
          <w:sz w:val="24"/>
        </w:rPr>
        <w:t xml:space="preserve"> </w:t>
      </w:r>
      <w:r>
        <w:rPr>
          <w:w w:val="105"/>
          <w:sz w:val="24"/>
        </w:rPr>
        <w:t>фольклорный</w:t>
      </w:r>
      <w:r>
        <w:rPr>
          <w:spacing w:val="1"/>
          <w:w w:val="105"/>
          <w:sz w:val="24"/>
        </w:rPr>
        <w:t xml:space="preserve"> </w:t>
      </w:r>
      <w:r>
        <w:rPr>
          <w:w w:val="105"/>
          <w:sz w:val="24"/>
        </w:rPr>
        <w:t>текст</w:t>
      </w:r>
      <w:r>
        <w:rPr>
          <w:spacing w:val="-7"/>
          <w:w w:val="105"/>
          <w:sz w:val="24"/>
        </w:rPr>
        <w:t xml:space="preserve"> </w:t>
      </w:r>
      <w:r>
        <w:rPr>
          <w:w w:val="105"/>
          <w:sz w:val="24"/>
        </w:rPr>
        <w:t>как</w:t>
      </w:r>
      <w:r>
        <w:rPr>
          <w:spacing w:val="-7"/>
          <w:w w:val="105"/>
          <w:sz w:val="24"/>
        </w:rPr>
        <w:t xml:space="preserve"> </w:t>
      </w:r>
      <w:r>
        <w:rPr>
          <w:w w:val="105"/>
          <w:sz w:val="24"/>
        </w:rPr>
        <w:t>источник</w:t>
      </w:r>
      <w:r>
        <w:rPr>
          <w:spacing w:val="-8"/>
          <w:w w:val="105"/>
          <w:sz w:val="24"/>
        </w:rPr>
        <w:t xml:space="preserve"> </w:t>
      </w:r>
      <w:r>
        <w:rPr>
          <w:w w:val="105"/>
          <w:sz w:val="24"/>
        </w:rPr>
        <w:t>познания</w:t>
      </w:r>
      <w:r>
        <w:rPr>
          <w:spacing w:val="-10"/>
          <w:w w:val="105"/>
          <w:sz w:val="24"/>
        </w:rPr>
        <w:t xml:space="preserve"> </w:t>
      </w:r>
      <w:r>
        <w:rPr>
          <w:w w:val="105"/>
          <w:sz w:val="24"/>
        </w:rPr>
        <w:t>ценностей</w:t>
      </w:r>
      <w:r>
        <w:rPr>
          <w:spacing w:val="-8"/>
          <w:w w:val="105"/>
          <w:sz w:val="24"/>
        </w:rPr>
        <w:t xml:space="preserve"> </w:t>
      </w:r>
      <w:r>
        <w:rPr>
          <w:w w:val="105"/>
          <w:sz w:val="24"/>
        </w:rPr>
        <w:t>итрадиций</w:t>
      </w:r>
      <w:r>
        <w:rPr>
          <w:spacing w:val="-3"/>
          <w:w w:val="105"/>
          <w:sz w:val="24"/>
        </w:rPr>
        <w:t xml:space="preserve"> </w:t>
      </w:r>
      <w:r>
        <w:rPr>
          <w:w w:val="105"/>
          <w:sz w:val="24"/>
        </w:rPr>
        <w:t>народа.</w:t>
      </w:r>
    </w:p>
    <w:p w14:paraId="35AA88F7" w14:textId="77777777" w:rsidR="0078191C" w:rsidRDefault="0078191C" w:rsidP="009E6185">
      <w:pPr>
        <w:pStyle w:val="a3"/>
        <w:ind w:left="0" w:firstLine="567"/>
      </w:pPr>
      <w:r>
        <w:rPr>
          <w:i/>
        </w:rPr>
        <w:t>Чтение</w:t>
      </w:r>
      <w:r>
        <w:rPr>
          <w:i/>
          <w:spacing w:val="1"/>
        </w:rPr>
        <w:t xml:space="preserve"> </w:t>
      </w:r>
      <w:r>
        <w:rPr>
          <w:i/>
        </w:rPr>
        <w:t>текстов</w:t>
      </w:r>
      <w:r>
        <w:rPr>
          <w:i/>
          <w:spacing w:val="1"/>
        </w:rPr>
        <w:t xml:space="preserve"> </w:t>
      </w:r>
      <w:r>
        <w:rPr>
          <w:i/>
        </w:rPr>
        <w:t>художественных</w:t>
      </w:r>
      <w:r>
        <w:rPr>
          <w:i/>
          <w:spacing w:val="1"/>
        </w:rPr>
        <w:t xml:space="preserve"> </w:t>
      </w:r>
      <w:r>
        <w:rPr>
          <w:i/>
        </w:rPr>
        <w:t>произведений</w:t>
      </w:r>
      <w:r>
        <w:t>,</w:t>
      </w:r>
      <w:r>
        <w:rPr>
          <w:spacing w:val="1"/>
        </w:rPr>
        <w:t xml:space="preserve"> </w:t>
      </w:r>
      <w:r>
        <w:t>отражающих</w:t>
      </w:r>
      <w:r>
        <w:rPr>
          <w:spacing w:val="1"/>
        </w:rPr>
        <w:t xml:space="preserve"> </w:t>
      </w:r>
      <w:r>
        <w:t>нравственно-</w:t>
      </w:r>
      <w:r>
        <w:rPr>
          <w:spacing w:val="1"/>
        </w:rPr>
        <w:t xml:space="preserve"> </w:t>
      </w:r>
      <w:r>
        <w:t>этические ценности и идеалы, значимые для национального сознания и сохраняющиеся в</w:t>
      </w:r>
      <w:r>
        <w:rPr>
          <w:spacing w:val="1"/>
        </w:rPr>
        <w:t xml:space="preserve"> </w:t>
      </w:r>
      <w:r>
        <w:t>культурном</w:t>
      </w:r>
      <w:r>
        <w:rPr>
          <w:spacing w:val="1"/>
        </w:rPr>
        <w:t xml:space="preserve"> </w:t>
      </w:r>
      <w:r>
        <w:t>пространстве</w:t>
      </w:r>
      <w:r>
        <w:rPr>
          <w:spacing w:val="1"/>
        </w:rPr>
        <w:t xml:space="preserve"> </w:t>
      </w:r>
      <w:r>
        <w:t>на</w:t>
      </w:r>
      <w:r>
        <w:rPr>
          <w:spacing w:val="1"/>
        </w:rPr>
        <w:t xml:space="preserve"> </w:t>
      </w:r>
      <w:r>
        <w:t>протяжении</w:t>
      </w:r>
      <w:r>
        <w:rPr>
          <w:spacing w:val="1"/>
        </w:rPr>
        <w:t xml:space="preserve"> </w:t>
      </w:r>
      <w:r>
        <w:t>многих</w:t>
      </w:r>
      <w:r>
        <w:rPr>
          <w:spacing w:val="1"/>
        </w:rPr>
        <w:t xml:space="preserve"> </w:t>
      </w:r>
      <w:r>
        <w:t>эпох:</w:t>
      </w:r>
      <w:r>
        <w:rPr>
          <w:spacing w:val="1"/>
        </w:rPr>
        <w:t xml:space="preserve"> </w:t>
      </w:r>
      <w:r>
        <w:t>любовь</w:t>
      </w:r>
      <w:r>
        <w:rPr>
          <w:spacing w:val="1"/>
        </w:rPr>
        <w:t xml:space="preserve"> </w:t>
      </w:r>
      <w:r>
        <w:t>к</w:t>
      </w:r>
      <w:r>
        <w:rPr>
          <w:spacing w:val="1"/>
        </w:rPr>
        <w:t xml:space="preserve"> </w:t>
      </w:r>
      <w:r>
        <w:t>Родине,</w:t>
      </w:r>
      <w:r>
        <w:rPr>
          <w:spacing w:val="1"/>
        </w:rPr>
        <w:t xml:space="preserve"> </w:t>
      </w:r>
      <w:r>
        <w:t>веру,</w:t>
      </w:r>
      <w:r>
        <w:rPr>
          <w:spacing w:val="1"/>
        </w:rPr>
        <w:t xml:space="preserve"> </w:t>
      </w:r>
      <w:r>
        <w:lastRenderedPageBreak/>
        <w:t>справедливость,</w:t>
      </w:r>
      <w:r>
        <w:rPr>
          <w:spacing w:val="1"/>
        </w:rPr>
        <w:t xml:space="preserve"> </w:t>
      </w:r>
      <w:r>
        <w:t>совесть,</w:t>
      </w:r>
      <w:r>
        <w:rPr>
          <w:spacing w:val="1"/>
        </w:rPr>
        <w:t xml:space="preserve"> </w:t>
      </w:r>
      <w:r>
        <w:t>сострадание</w:t>
      </w:r>
      <w:r>
        <w:rPr>
          <w:spacing w:val="1"/>
        </w:rPr>
        <w:t xml:space="preserve"> </w:t>
      </w:r>
      <w:r>
        <w:t>и</w:t>
      </w:r>
      <w:r>
        <w:rPr>
          <w:spacing w:val="1"/>
        </w:rPr>
        <w:t xml:space="preserve"> </w:t>
      </w:r>
      <w:r>
        <w:t>др.</w:t>
      </w:r>
      <w:r>
        <w:rPr>
          <w:spacing w:val="1"/>
        </w:rPr>
        <w:t xml:space="preserve"> </w:t>
      </w:r>
      <w:r>
        <w:t>Черты</w:t>
      </w:r>
      <w:r>
        <w:rPr>
          <w:spacing w:val="1"/>
        </w:rPr>
        <w:t xml:space="preserve"> </w:t>
      </w:r>
      <w:r>
        <w:t>русского</w:t>
      </w:r>
      <w:r>
        <w:rPr>
          <w:spacing w:val="1"/>
        </w:rPr>
        <w:t xml:space="preserve"> </w:t>
      </w:r>
      <w:r>
        <w:t>национального</w:t>
      </w:r>
      <w:r>
        <w:rPr>
          <w:spacing w:val="1"/>
        </w:rPr>
        <w:t xml:space="preserve"> </w:t>
      </w:r>
      <w:r>
        <w:t>характера:</w:t>
      </w:r>
      <w:r>
        <w:rPr>
          <w:spacing w:val="-57"/>
        </w:rPr>
        <w:t xml:space="preserve"> </w:t>
      </w:r>
      <w:r>
        <w:t>доброта,</w:t>
      </w:r>
      <w:r>
        <w:rPr>
          <w:spacing w:val="1"/>
        </w:rPr>
        <w:t xml:space="preserve"> </w:t>
      </w:r>
      <w:r>
        <w:t>бескорыстие,</w:t>
      </w:r>
      <w:r>
        <w:rPr>
          <w:spacing w:val="1"/>
        </w:rPr>
        <w:t xml:space="preserve"> </w:t>
      </w:r>
      <w:r>
        <w:t>трудолюбие,</w:t>
      </w:r>
      <w:r>
        <w:rPr>
          <w:spacing w:val="1"/>
        </w:rPr>
        <w:t xml:space="preserve"> </w:t>
      </w:r>
      <w:r>
        <w:t>честность,</w:t>
      </w:r>
      <w:r>
        <w:rPr>
          <w:spacing w:val="1"/>
        </w:rPr>
        <w:t xml:space="preserve"> </w:t>
      </w:r>
      <w:r>
        <w:t>смелость</w:t>
      </w:r>
      <w:r>
        <w:rPr>
          <w:spacing w:val="1"/>
        </w:rPr>
        <w:t xml:space="preserve"> </w:t>
      </w:r>
      <w:r>
        <w:t>и</w:t>
      </w:r>
      <w:r>
        <w:rPr>
          <w:spacing w:val="1"/>
        </w:rPr>
        <w:t xml:space="preserve"> </w:t>
      </w:r>
      <w:r>
        <w:t>др.</w:t>
      </w:r>
      <w:r>
        <w:rPr>
          <w:spacing w:val="1"/>
        </w:rPr>
        <w:t xml:space="preserve"> </w:t>
      </w:r>
      <w:r>
        <w:t>Русские</w:t>
      </w:r>
      <w:r>
        <w:rPr>
          <w:spacing w:val="1"/>
        </w:rPr>
        <w:t xml:space="preserve"> </w:t>
      </w:r>
      <w:r>
        <w:t>национальные</w:t>
      </w:r>
      <w:r>
        <w:rPr>
          <w:spacing w:val="1"/>
        </w:rPr>
        <w:t xml:space="preserve"> </w:t>
      </w:r>
      <w:r>
        <w:t>традиции:</w:t>
      </w:r>
      <w:r>
        <w:rPr>
          <w:spacing w:val="1"/>
        </w:rPr>
        <w:t xml:space="preserve"> </w:t>
      </w:r>
      <w:r>
        <w:t>единение,</w:t>
      </w:r>
      <w:r>
        <w:rPr>
          <w:spacing w:val="1"/>
        </w:rPr>
        <w:t xml:space="preserve"> </w:t>
      </w:r>
      <w:r>
        <w:t>взаимопомощь,</w:t>
      </w:r>
      <w:r>
        <w:rPr>
          <w:spacing w:val="1"/>
        </w:rPr>
        <w:t xml:space="preserve"> </w:t>
      </w:r>
      <w:r>
        <w:t>открытость,</w:t>
      </w:r>
      <w:r>
        <w:rPr>
          <w:spacing w:val="1"/>
        </w:rPr>
        <w:t xml:space="preserve"> </w:t>
      </w:r>
      <w:r>
        <w:t>гостеприимство</w:t>
      </w:r>
      <w:r>
        <w:rPr>
          <w:spacing w:val="1"/>
        </w:rPr>
        <w:t xml:space="preserve"> </w:t>
      </w:r>
      <w:r>
        <w:t>и</w:t>
      </w:r>
      <w:r>
        <w:rPr>
          <w:spacing w:val="1"/>
        </w:rPr>
        <w:t xml:space="preserve"> </w:t>
      </w:r>
      <w:r>
        <w:t>др.</w:t>
      </w:r>
      <w:r>
        <w:rPr>
          <w:spacing w:val="1"/>
        </w:rPr>
        <w:t xml:space="preserve"> </w:t>
      </w:r>
      <w:r>
        <w:t>Семейные</w:t>
      </w:r>
      <w:r>
        <w:rPr>
          <w:spacing w:val="1"/>
        </w:rPr>
        <w:t xml:space="preserve"> </w:t>
      </w:r>
      <w:r>
        <w:t>ценности:</w:t>
      </w:r>
      <w:r>
        <w:rPr>
          <w:spacing w:val="1"/>
        </w:rPr>
        <w:t xml:space="preserve"> </w:t>
      </w:r>
      <w:r>
        <w:t>лад,</w:t>
      </w:r>
      <w:r>
        <w:rPr>
          <w:spacing w:val="1"/>
        </w:rPr>
        <w:t xml:space="preserve"> </w:t>
      </w:r>
      <w:r>
        <w:t>любовь,</w:t>
      </w:r>
      <w:r>
        <w:rPr>
          <w:spacing w:val="1"/>
        </w:rPr>
        <w:t xml:space="preserve"> </w:t>
      </w:r>
      <w:r>
        <w:t>взаимопонимание,</w:t>
      </w:r>
      <w:r>
        <w:rPr>
          <w:spacing w:val="1"/>
        </w:rPr>
        <w:t xml:space="preserve"> </w:t>
      </w:r>
      <w:r>
        <w:t>забота,</w:t>
      </w:r>
      <w:r>
        <w:rPr>
          <w:spacing w:val="1"/>
        </w:rPr>
        <w:t xml:space="preserve"> </w:t>
      </w:r>
      <w:r>
        <w:t>терпение,</w:t>
      </w:r>
      <w:r>
        <w:rPr>
          <w:spacing w:val="1"/>
        </w:rPr>
        <w:t xml:space="preserve"> </w:t>
      </w:r>
      <w:r>
        <w:t>почитание</w:t>
      </w:r>
      <w:r>
        <w:rPr>
          <w:spacing w:val="1"/>
        </w:rPr>
        <w:t xml:space="preserve"> </w:t>
      </w:r>
      <w:r>
        <w:t>родителей.</w:t>
      </w:r>
      <w:r>
        <w:rPr>
          <w:spacing w:val="-57"/>
        </w:rPr>
        <w:t xml:space="preserve"> </w:t>
      </w:r>
      <w:r>
        <w:t>Отражение</w:t>
      </w:r>
      <w:r>
        <w:rPr>
          <w:spacing w:val="-6"/>
        </w:rPr>
        <w:t xml:space="preserve"> </w:t>
      </w:r>
      <w:r>
        <w:t>в</w:t>
      </w:r>
      <w:r>
        <w:rPr>
          <w:spacing w:val="-6"/>
        </w:rPr>
        <w:t xml:space="preserve"> </w:t>
      </w:r>
      <w:r>
        <w:t>русской</w:t>
      </w:r>
      <w:r>
        <w:rPr>
          <w:spacing w:val="-5"/>
        </w:rPr>
        <w:t xml:space="preserve"> </w:t>
      </w:r>
      <w:r>
        <w:t>литературе</w:t>
      </w:r>
      <w:r>
        <w:rPr>
          <w:spacing w:val="3"/>
        </w:rPr>
        <w:t xml:space="preserve"> </w:t>
      </w:r>
      <w:r>
        <w:t>культуры</w:t>
      </w:r>
      <w:r>
        <w:rPr>
          <w:spacing w:val="4"/>
        </w:rPr>
        <w:t xml:space="preserve"> </w:t>
      </w:r>
      <w:r>
        <w:t>православной</w:t>
      </w:r>
      <w:r>
        <w:rPr>
          <w:spacing w:val="6"/>
        </w:rPr>
        <w:t xml:space="preserve"> </w:t>
      </w:r>
      <w:r>
        <w:t>семьи.</w:t>
      </w:r>
    </w:p>
    <w:p w14:paraId="6A552D24" w14:textId="77777777" w:rsidR="0078191C" w:rsidRDefault="0078191C" w:rsidP="009E6185">
      <w:pPr>
        <w:pStyle w:val="a3"/>
        <w:ind w:left="0" w:firstLine="567"/>
      </w:pPr>
      <w:r>
        <w:t>Мир русского детства: взросление, особенность отношений с окружающим миром,</w:t>
      </w:r>
      <w:r>
        <w:rPr>
          <w:spacing w:val="1"/>
        </w:rPr>
        <w:t xml:space="preserve"> </w:t>
      </w:r>
      <w:r>
        <w:rPr>
          <w:spacing w:val="-1"/>
        </w:rPr>
        <w:t>взрослыми</w:t>
      </w:r>
      <w:r>
        <w:rPr>
          <w:spacing w:val="-5"/>
        </w:rPr>
        <w:t xml:space="preserve"> </w:t>
      </w:r>
      <w:r>
        <w:rPr>
          <w:spacing w:val="-1"/>
        </w:rPr>
        <w:t>и</w:t>
      </w:r>
      <w:r>
        <w:rPr>
          <w:spacing w:val="-5"/>
        </w:rPr>
        <w:t xml:space="preserve"> </w:t>
      </w:r>
      <w:r>
        <w:rPr>
          <w:spacing w:val="-1"/>
        </w:rPr>
        <w:t>сверстниками;</w:t>
      </w:r>
      <w:r>
        <w:rPr>
          <w:spacing w:val="-3"/>
        </w:rPr>
        <w:t xml:space="preserve"> </w:t>
      </w:r>
      <w:r>
        <w:t>осознаниесебя</w:t>
      </w:r>
      <w:r>
        <w:rPr>
          <w:spacing w:val="-13"/>
        </w:rPr>
        <w:t xml:space="preserve"> </w:t>
      </w:r>
      <w:r>
        <w:t>как</w:t>
      </w:r>
      <w:r>
        <w:rPr>
          <w:spacing w:val="-11"/>
        </w:rPr>
        <w:t xml:space="preserve"> </w:t>
      </w:r>
      <w:r>
        <w:t>носителя</w:t>
      </w:r>
      <w:r>
        <w:rPr>
          <w:spacing w:val="-12"/>
        </w:rPr>
        <w:t xml:space="preserve"> </w:t>
      </w:r>
      <w:r>
        <w:t>и</w:t>
      </w:r>
      <w:r>
        <w:rPr>
          <w:spacing w:val="-14"/>
        </w:rPr>
        <w:t xml:space="preserve"> </w:t>
      </w:r>
      <w:r>
        <w:t>продолжателя</w:t>
      </w:r>
      <w:r>
        <w:rPr>
          <w:spacing w:val="-12"/>
        </w:rPr>
        <w:t xml:space="preserve"> </w:t>
      </w:r>
      <w:r>
        <w:t>русских</w:t>
      </w:r>
      <w:r>
        <w:rPr>
          <w:spacing w:val="-9"/>
        </w:rPr>
        <w:t xml:space="preserve"> </w:t>
      </w:r>
      <w:r>
        <w:t>традиций.</w:t>
      </w:r>
      <w:r>
        <w:rPr>
          <w:spacing w:val="-58"/>
        </w:rPr>
        <w:t xml:space="preserve"> </w:t>
      </w:r>
      <w:r>
        <w:t>Эмоционально-нравственная</w:t>
      </w:r>
      <w:r>
        <w:rPr>
          <w:spacing w:val="3"/>
        </w:rPr>
        <w:t xml:space="preserve"> </w:t>
      </w:r>
      <w:r>
        <w:t>оценка</w:t>
      </w:r>
      <w:r>
        <w:rPr>
          <w:spacing w:val="2"/>
        </w:rPr>
        <w:t xml:space="preserve"> </w:t>
      </w:r>
      <w:r>
        <w:t>поступков</w:t>
      </w:r>
      <w:r>
        <w:rPr>
          <w:spacing w:val="2"/>
        </w:rPr>
        <w:t xml:space="preserve"> </w:t>
      </w:r>
      <w:r>
        <w:t>героев.</w:t>
      </w:r>
    </w:p>
    <w:p w14:paraId="60B1ADDF" w14:textId="77777777" w:rsidR="0078191C" w:rsidRDefault="0078191C" w:rsidP="009E6185">
      <w:pPr>
        <w:pStyle w:val="a3"/>
        <w:ind w:left="0" w:firstLine="567"/>
      </w:pPr>
      <w:r>
        <w:t>Понимание особенностей русской литературы: раскрытие внутреннего мира героя,</w:t>
      </w:r>
      <w:r>
        <w:rPr>
          <w:spacing w:val="1"/>
        </w:rPr>
        <w:t xml:space="preserve"> </w:t>
      </w:r>
      <w:r>
        <w:t>его</w:t>
      </w:r>
      <w:r>
        <w:rPr>
          <w:spacing w:val="1"/>
        </w:rPr>
        <w:t xml:space="preserve"> </w:t>
      </w:r>
      <w:r>
        <w:t>переживаний;</w:t>
      </w:r>
      <w:r>
        <w:rPr>
          <w:spacing w:val="1"/>
        </w:rPr>
        <w:t xml:space="preserve"> </w:t>
      </w:r>
      <w:r>
        <w:t>обращение</w:t>
      </w:r>
      <w:r>
        <w:rPr>
          <w:spacing w:val="1"/>
        </w:rPr>
        <w:t xml:space="preserve"> </w:t>
      </w:r>
      <w:r>
        <w:t>к</w:t>
      </w:r>
      <w:r>
        <w:rPr>
          <w:spacing w:val="1"/>
        </w:rPr>
        <w:t xml:space="preserve"> </w:t>
      </w:r>
      <w:r>
        <w:t>нравственным</w:t>
      </w:r>
      <w:r>
        <w:rPr>
          <w:spacing w:val="1"/>
        </w:rPr>
        <w:t xml:space="preserve"> </w:t>
      </w:r>
      <w:r>
        <w:t>проблемам.</w:t>
      </w:r>
      <w:r>
        <w:rPr>
          <w:spacing w:val="1"/>
        </w:rPr>
        <w:t xml:space="preserve"> </w:t>
      </w:r>
      <w:r>
        <w:t>Поэтические</w:t>
      </w:r>
      <w:r>
        <w:rPr>
          <w:spacing w:val="1"/>
        </w:rPr>
        <w:t xml:space="preserve"> </w:t>
      </w:r>
      <w:r>
        <w:t>представления</w:t>
      </w:r>
      <w:r>
        <w:rPr>
          <w:spacing w:val="-57"/>
        </w:rPr>
        <w:t xml:space="preserve"> </w:t>
      </w:r>
      <w:r>
        <w:t>русского народа о мире природы (солнце, поле, лесе, реке, тумане, ветре, морозе, грозе и</w:t>
      </w:r>
      <w:r>
        <w:rPr>
          <w:spacing w:val="1"/>
        </w:rPr>
        <w:t xml:space="preserve"> </w:t>
      </w:r>
      <w:r>
        <w:t>др.), отражение этих представлений в фольклоре и их развитие в русской поэзии и прозе.</w:t>
      </w:r>
      <w:r>
        <w:rPr>
          <w:spacing w:val="1"/>
        </w:rPr>
        <w:t xml:space="preserve"> </w:t>
      </w:r>
      <w:r>
        <w:t>Сопоставление</w:t>
      </w:r>
      <w:r>
        <w:rPr>
          <w:spacing w:val="-5"/>
        </w:rPr>
        <w:t xml:space="preserve"> </w:t>
      </w:r>
      <w:r>
        <w:t>состояния</w:t>
      </w:r>
      <w:r>
        <w:rPr>
          <w:spacing w:val="-2"/>
        </w:rPr>
        <w:t xml:space="preserve"> </w:t>
      </w:r>
      <w:r>
        <w:t>окружающего</w:t>
      </w:r>
      <w:r>
        <w:rPr>
          <w:spacing w:val="-2"/>
        </w:rPr>
        <w:t xml:space="preserve"> </w:t>
      </w:r>
      <w:r>
        <w:t>мира</w:t>
      </w:r>
      <w:r>
        <w:rPr>
          <w:spacing w:val="-1"/>
        </w:rPr>
        <w:t xml:space="preserve"> </w:t>
      </w:r>
      <w:r>
        <w:t>с</w:t>
      </w:r>
      <w:r>
        <w:rPr>
          <w:spacing w:val="-2"/>
        </w:rPr>
        <w:t xml:space="preserve"> </w:t>
      </w:r>
      <w:r>
        <w:t>чувствами</w:t>
      </w:r>
      <w:r>
        <w:rPr>
          <w:spacing w:val="-2"/>
        </w:rPr>
        <w:t xml:space="preserve"> </w:t>
      </w:r>
      <w:r>
        <w:t>и</w:t>
      </w:r>
      <w:r>
        <w:rPr>
          <w:spacing w:val="-1"/>
        </w:rPr>
        <w:t xml:space="preserve"> </w:t>
      </w:r>
      <w:r>
        <w:t>настроением</w:t>
      </w:r>
      <w:r>
        <w:rPr>
          <w:spacing w:val="-3"/>
        </w:rPr>
        <w:t xml:space="preserve"> </w:t>
      </w:r>
      <w:r>
        <w:t>человека.</w:t>
      </w:r>
    </w:p>
    <w:p w14:paraId="1B681E27" w14:textId="77777777" w:rsidR="0078191C" w:rsidRDefault="0078191C" w:rsidP="009E6185">
      <w:pPr>
        <w:ind w:firstLine="567"/>
        <w:jc w:val="both"/>
        <w:rPr>
          <w:sz w:val="24"/>
        </w:rPr>
      </w:pPr>
      <w:r>
        <w:rPr>
          <w:i/>
          <w:w w:val="105"/>
          <w:sz w:val="24"/>
        </w:rPr>
        <w:t>Чтение</w:t>
      </w:r>
      <w:r>
        <w:rPr>
          <w:i/>
          <w:spacing w:val="1"/>
          <w:w w:val="105"/>
          <w:sz w:val="24"/>
        </w:rPr>
        <w:t xml:space="preserve"> </w:t>
      </w:r>
      <w:r>
        <w:rPr>
          <w:i/>
          <w:w w:val="105"/>
          <w:sz w:val="24"/>
        </w:rPr>
        <w:t>информационных</w:t>
      </w:r>
      <w:r>
        <w:rPr>
          <w:i/>
          <w:spacing w:val="1"/>
          <w:w w:val="105"/>
          <w:sz w:val="24"/>
        </w:rPr>
        <w:t xml:space="preserve"> </w:t>
      </w:r>
      <w:r>
        <w:rPr>
          <w:i/>
          <w:w w:val="105"/>
          <w:sz w:val="24"/>
        </w:rPr>
        <w:t>текстов</w:t>
      </w:r>
      <w:r>
        <w:rPr>
          <w:w w:val="105"/>
          <w:sz w:val="24"/>
        </w:rPr>
        <w:t>:</w:t>
      </w:r>
      <w:r>
        <w:rPr>
          <w:spacing w:val="1"/>
          <w:w w:val="105"/>
          <w:sz w:val="24"/>
        </w:rPr>
        <w:t xml:space="preserve"> </w:t>
      </w:r>
      <w:r>
        <w:rPr>
          <w:w w:val="105"/>
          <w:sz w:val="24"/>
        </w:rPr>
        <w:t>историко-культурный</w:t>
      </w:r>
      <w:r>
        <w:rPr>
          <w:spacing w:val="1"/>
          <w:w w:val="105"/>
          <w:sz w:val="24"/>
        </w:rPr>
        <w:t xml:space="preserve"> </w:t>
      </w:r>
      <w:r>
        <w:rPr>
          <w:w w:val="105"/>
          <w:sz w:val="24"/>
        </w:rPr>
        <w:t>комментарий</w:t>
      </w:r>
      <w:r>
        <w:rPr>
          <w:spacing w:val="1"/>
          <w:w w:val="105"/>
          <w:sz w:val="24"/>
        </w:rPr>
        <w:t xml:space="preserve"> </w:t>
      </w:r>
      <w:r>
        <w:rPr>
          <w:w w:val="105"/>
          <w:sz w:val="24"/>
        </w:rPr>
        <w:t>к</w:t>
      </w:r>
      <w:r>
        <w:rPr>
          <w:spacing w:val="1"/>
          <w:w w:val="105"/>
          <w:sz w:val="24"/>
        </w:rPr>
        <w:t xml:space="preserve"> </w:t>
      </w:r>
      <w:r>
        <w:rPr>
          <w:w w:val="105"/>
          <w:sz w:val="24"/>
        </w:rPr>
        <w:t>произведениям,</w:t>
      </w:r>
      <w:r>
        <w:rPr>
          <w:spacing w:val="-11"/>
          <w:w w:val="105"/>
          <w:sz w:val="24"/>
        </w:rPr>
        <w:t xml:space="preserve"> </w:t>
      </w:r>
      <w:r>
        <w:rPr>
          <w:w w:val="105"/>
          <w:sz w:val="24"/>
        </w:rPr>
        <w:t>отдельные</w:t>
      </w:r>
      <w:r>
        <w:rPr>
          <w:spacing w:val="-11"/>
          <w:w w:val="105"/>
          <w:sz w:val="24"/>
        </w:rPr>
        <w:t xml:space="preserve"> </w:t>
      </w:r>
      <w:r>
        <w:rPr>
          <w:w w:val="105"/>
          <w:sz w:val="24"/>
        </w:rPr>
        <w:t>факты</w:t>
      </w:r>
      <w:r>
        <w:rPr>
          <w:spacing w:val="-10"/>
          <w:w w:val="105"/>
          <w:sz w:val="24"/>
        </w:rPr>
        <w:t xml:space="preserve"> </w:t>
      </w:r>
      <w:r>
        <w:rPr>
          <w:w w:val="105"/>
          <w:sz w:val="24"/>
        </w:rPr>
        <w:t>биографииавторов</w:t>
      </w:r>
      <w:r>
        <w:rPr>
          <w:spacing w:val="-10"/>
          <w:w w:val="105"/>
          <w:sz w:val="24"/>
        </w:rPr>
        <w:t xml:space="preserve"> </w:t>
      </w:r>
      <w:r>
        <w:rPr>
          <w:w w:val="105"/>
          <w:sz w:val="24"/>
        </w:rPr>
        <w:t>изучаемых</w:t>
      </w:r>
      <w:r>
        <w:rPr>
          <w:spacing w:val="-5"/>
          <w:w w:val="105"/>
          <w:sz w:val="24"/>
        </w:rPr>
        <w:t xml:space="preserve"> </w:t>
      </w:r>
      <w:r>
        <w:rPr>
          <w:w w:val="105"/>
          <w:sz w:val="24"/>
        </w:rPr>
        <w:t>текстов.</w:t>
      </w:r>
    </w:p>
    <w:p w14:paraId="0459855B" w14:textId="77777777" w:rsidR="0078191C" w:rsidRDefault="0078191C" w:rsidP="009E6185">
      <w:pPr>
        <w:pStyle w:val="2"/>
        <w:spacing w:line="275" w:lineRule="exact"/>
        <w:ind w:left="0" w:firstLine="567"/>
      </w:pPr>
      <w:r>
        <w:t>Говорение</w:t>
      </w:r>
      <w:r>
        <w:rPr>
          <w:spacing w:val="-4"/>
        </w:rPr>
        <w:t xml:space="preserve"> </w:t>
      </w:r>
      <w:r>
        <w:t>(культура</w:t>
      </w:r>
      <w:r>
        <w:rPr>
          <w:spacing w:val="-3"/>
        </w:rPr>
        <w:t xml:space="preserve"> </w:t>
      </w:r>
      <w:r>
        <w:t>речевого</w:t>
      </w:r>
      <w:r>
        <w:rPr>
          <w:spacing w:val="-2"/>
        </w:rPr>
        <w:t xml:space="preserve"> </w:t>
      </w:r>
      <w:r>
        <w:t>общения)</w:t>
      </w:r>
    </w:p>
    <w:p w14:paraId="171AC127" w14:textId="2195F75E" w:rsidR="0078191C" w:rsidRPr="00A520FC" w:rsidRDefault="0078191C" w:rsidP="009E6185">
      <w:pPr>
        <w:spacing w:line="237" w:lineRule="auto"/>
        <w:ind w:firstLine="567"/>
        <w:jc w:val="both"/>
        <w:rPr>
          <w:sz w:val="24"/>
        </w:rPr>
      </w:pPr>
      <w:r>
        <w:rPr>
          <w:i/>
          <w:sz w:val="24"/>
        </w:rPr>
        <w:t>Диалогическая</w:t>
      </w:r>
      <w:r>
        <w:rPr>
          <w:i/>
          <w:spacing w:val="1"/>
          <w:sz w:val="24"/>
        </w:rPr>
        <w:t xml:space="preserve"> </w:t>
      </w:r>
      <w:r>
        <w:rPr>
          <w:i/>
          <w:sz w:val="24"/>
        </w:rPr>
        <w:t>и</w:t>
      </w:r>
      <w:r>
        <w:rPr>
          <w:i/>
          <w:spacing w:val="1"/>
          <w:sz w:val="24"/>
        </w:rPr>
        <w:t xml:space="preserve"> </w:t>
      </w:r>
      <w:r>
        <w:rPr>
          <w:i/>
          <w:sz w:val="24"/>
        </w:rPr>
        <w:t>монологическая</w:t>
      </w:r>
      <w:r>
        <w:rPr>
          <w:i/>
          <w:spacing w:val="1"/>
          <w:sz w:val="24"/>
        </w:rPr>
        <w:t xml:space="preserve"> </w:t>
      </w:r>
      <w:r>
        <w:rPr>
          <w:i/>
          <w:sz w:val="24"/>
        </w:rPr>
        <w:t>речь.</w:t>
      </w:r>
      <w:r>
        <w:rPr>
          <w:i/>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обсуждении</w:t>
      </w:r>
      <w:r>
        <w:rPr>
          <w:spacing w:val="1"/>
          <w:sz w:val="24"/>
        </w:rPr>
        <w:t xml:space="preserve"> </w:t>
      </w:r>
      <w:r>
        <w:rPr>
          <w:sz w:val="24"/>
        </w:rPr>
        <w:t>прочитанных</w:t>
      </w:r>
      <w:r>
        <w:rPr>
          <w:spacing w:val="26"/>
          <w:sz w:val="24"/>
        </w:rPr>
        <w:t xml:space="preserve"> </w:t>
      </w:r>
      <w:r>
        <w:rPr>
          <w:sz w:val="24"/>
        </w:rPr>
        <w:t>текстов,</w:t>
      </w:r>
      <w:r>
        <w:rPr>
          <w:spacing w:val="28"/>
          <w:sz w:val="24"/>
        </w:rPr>
        <w:t xml:space="preserve"> </w:t>
      </w:r>
      <w:r>
        <w:rPr>
          <w:sz w:val="24"/>
        </w:rPr>
        <w:t>доказательство</w:t>
      </w:r>
      <w:r>
        <w:rPr>
          <w:spacing w:val="26"/>
          <w:sz w:val="24"/>
        </w:rPr>
        <w:t xml:space="preserve"> </w:t>
      </w:r>
      <w:r>
        <w:rPr>
          <w:sz w:val="24"/>
        </w:rPr>
        <w:t>собственной</w:t>
      </w:r>
      <w:r>
        <w:rPr>
          <w:spacing w:val="28"/>
          <w:sz w:val="24"/>
        </w:rPr>
        <w:t xml:space="preserve"> </w:t>
      </w:r>
      <w:r>
        <w:rPr>
          <w:sz w:val="24"/>
        </w:rPr>
        <w:t>точки</w:t>
      </w:r>
      <w:r>
        <w:rPr>
          <w:spacing w:val="30"/>
          <w:sz w:val="24"/>
        </w:rPr>
        <w:t xml:space="preserve"> </w:t>
      </w:r>
      <w:r>
        <w:rPr>
          <w:sz w:val="24"/>
        </w:rPr>
        <w:t>зрения</w:t>
      </w:r>
      <w:r>
        <w:rPr>
          <w:spacing w:val="29"/>
          <w:sz w:val="24"/>
        </w:rPr>
        <w:t xml:space="preserve"> </w:t>
      </w:r>
      <w:r>
        <w:rPr>
          <w:sz w:val="24"/>
        </w:rPr>
        <w:t>с</w:t>
      </w:r>
      <w:r>
        <w:rPr>
          <w:spacing w:val="26"/>
          <w:sz w:val="24"/>
        </w:rPr>
        <w:t xml:space="preserve"> </w:t>
      </w:r>
      <w:r>
        <w:rPr>
          <w:sz w:val="24"/>
        </w:rPr>
        <w:t>опорой</w:t>
      </w:r>
      <w:r>
        <w:rPr>
          <w:spacing w:val="28"/>
          <w:sz w:val="24"/>
        </w:rPr>
        <w:t xml:space="preserve"> </w:t>
      </w:r>
      <w:r>
        <w:rPr>
          <w:sz w:val="24"/>
        </w:rPr>
        <w:t>на</w:t>
      </w:r>
      <w:r>
        <w:rPr>
          <w:spacing w:val="29"/>
          <w:sz w:val="24"/>
        </w:rPr>
        <w:t xml:space="preserve"> </w:t>
      </w:r>
      <w:r>
        <w:rPr>
          <w:sz w:val="24"/>
        </w:rPr>
        <w:t>текст;</w:t>
      </w:r>
      <w:r w:rsidR="00A520FC">
        <w:rPr>
          <w:sz w:val="24"/>
        </w:rPr>
        <w:t xml:space="preserve"> </w:t>
      </w:r>
      <w:r>
        <w:t>высказывания, отражающие специфику русской художественной литературы. Пополнение</w:t>
      </w:r>
      <w:r>
        <w:rPr>
          <w:spacing w:val="-57"/>
        </w:rPr>
        <w:t xml:space="preserve"> </w:t>
      </w:r>
      <w:r>
        <w:t>словарного запаса. Воспроизведение услышанного или прочитанного текста с опорой на</w:t>
      </w:r>
      <w:r>
        <w:rPr>
          <w:spacing w:val="1"/>
        </w:rPr>
        <w:t xml:space="preserve"> </w:t>
      </w:r>
      <w:r>
        <w:t>ключевые</w:t>
      </w:r>
      <w:r>
        <w:rPr>
          <w:spacing w:val="1"/>
        </w:rPr>
        <w:t xml:space="preserve"> </w:t>
      </w:r>
      <w:r>
        <w:t>слова,</w:t>
      </w:r>
      <w:r>
        <w:rPr>
          <w:spacing w:val="1"/>
        </w:rPr>
        <w:t xml:space="preserve"> </w:t>
      </w:r>
      <w:r>
        <w:t>иллюстрации</w:t>
      </w:r>
      <w:r>
        <w:rPr>
          <w:spacing w:val="1"/>
        </w:rPr>
        <w:t xml:space="preserve"> </w:t>
      </w:r>
      <w:r>
        <w:t>к</w:t>
      </w:r>
      <w:r>
        <w:rPr>
          <w:spacing w:val="1"/>
        </w:rPr>
        <w:t xml:space="preserve"> </w:t>
      </w:r>
      <w:r>
        <w:t>тексту</w:t>
      </w:r>
      <w:r>
        <w:rPr>
          <w:spacing w:val="1"/>
        </w:rPr>
        <w:t xml:space="preserve"> </w:t>
      </w:r>
      <w:r>
        <w:t>(подробный,</w:t>
      </w:r>
      <w:r>
        <w:rPr>
          <w:spacing w:val="1"/>
        </w:rPr>
        <w:t xml:space="preserve"> </w:t>
      </w:r>
      <w:r>
        <w:t>краткий,</w:t>
      </w:r>
      <w:r>
        <w:rPr>
          <w:spacing w:val="1"/>
        </w:rPr>
        <w:t xml:space="preserve"> </w:t>
      </w:r>
      <w:r>
        <w:t>выборочный</w:t>
      </w:r>
      <w:r>
        <w:rPr>
          <w:spacing w:val="1"/>
        </w:rPr>
        <w:t xml:space="preserve"> </w:t>
      </w:r>
      <w:r>
        <w:t>пересказ</w:t>
      </w:r>
      <w:r>
        <w:rPr>
          <w:spacing w:val="1"/>
        </w:rPr>
        <w:t xml:space="preserve"> </w:t>
      </w:r>
      <w:r>
        <w:t>текста).</w:t>
      </w:r>
    </w:p>
    <w:p w14:paraId="7870BB73" w14:textId="77777777" w:rsidR="0078191C" w:rsidRDefault="0078191C" w:rsidP="009E6185">
      <w:pPr>
        <w:pStyle w:val="a3"/>
        <w:ind w:left="0" w:firstLine="567"/>
      </w:pPr>
      <w:r>
        <w:t>Соблюдение</w:t>
      </w:r>
      <w:r>
        <w:rPr>
          <w:spacing w:val="-14"/>
        </w:rPr>
        <w:t xml:space="preserve"> </w:t>
      </w:r>
      <w:r>
        <w:t>в</w:t>
      </w:r>
      <w:r>
        <w:rPr>
          <w:spacing w:val="-13"/>
        </w:rPr>
        <w:t xml:space="preserve"> </w:t>
      </w:r>
      <w:r>
        <w:t>учебных</w:t>
      </w:r>
      <w:r>
        <w:rPr>
          <w:spacing w:val="-13"/>
        </w:rPr>
        <w:t xml:space="preserve"> </w:t>
      </w:r>
      <w:r>
        <w:t>ситуациях</w:t>
      </w:r>
      <w:r>
        <w:rPr>
          <w:spacing w:val="-12"/>
        </w:rPr>
        <w:t xml:space="preserve"> </w:t>
      </w:r>
      <w:r>
        <w:t>этикетных</w:t>
      </w:r>
      <w:r>
        <w:rPr>
          <w:spacing w:val="-11"/>
        </w:rPr>
        <w:t xml:space="preserve"> </w:t>
      </w:r>
      <w:r>
        <w:t>форм</w:t>
      </w:r>
      <w:r>
        <w:rPr>
          <w:spacing w:val="-15"/>
        </w:rPr>
        <w:t xml:space="preserve"> </w:t>
      </w:r>
      <w:r>
        <w:t>и</w:t>
      </w:r>
      <w:r>
        <w:rPr>
          <w:spacing w:val="-11"/>
        </w:rPr>
        <w:t xml:space="preserve"> </w:t>
      </w:r>
      <w:r>
        <w:t>устойчивых</w:t>
      </w:r>
      <w:r>
        <w:rPr>
          <w:spacing w:val="4"/>
        </w:rPr>
        <w:t xml:space="preserve"> </w:t>
      </w:r>
      <w:r>
        <w:t>формул‚ принципов</w:t>
      </w:r>
      <w:r>
        <w:rPr>
          <w:spacing w:val="-57"/>
        </w:rPr>
        <w:t xml:space="preserve"> </w:t>
      </w:r>
      <w:r>
        <w:t>общения,</w:t>
      </w:r>
      <w:r>
        <w:rPr>
          <w:spacing w:val="-1"/>
        </w:rPr>
        <w:t xml:space="preserve"> </w:t>
      </w:r>
      <w:r>
        <w:t>лежащих</w:t>
      </w:r>
      <w:r>
        <w:rPr>
          <w:spacing w:val="2"/>
        </w:rPr>
        <w:t xml:space="preserve"> </w:t>
      </w:r>
      <w:r>
        <w:t>в</w:t>
      </w:r>
      <w:r>
        <w:rPr>
          <w:spacing w:val="-2"/>
        </w:rPr>
        <w:t xml:space="preserve"> </w:t>
      </w:r>
      <w:r>
        <w:t>основе</w:t>
      </w:r>
      <w:r>
        <w:rPr>
          <w:spacing w:val="-2"/>
        </w:rPr>
        <w:t xml:space="preserve"> </w:t>
      </w:r>
      <w:r>
        <w:t>национального</w:t>
      </w:r>
      <w:r>
        <w:rPr>
          <w:spacing w:val="8"/>
        </w:rPr>
        <w:t xml:space="preserve"> </w:t>
      </w:r>
      <w:r>
        <w:t>речевого</w:t>
      </w:r>
      <w:r>
        <w:rPr>
          <w:spacing w:val="7"/>
        </w:rPr>
        <w:t xml:space="preserve"> </w:t>
      </w:r>
      <w:r>
        <w:t>этикета.</w:t>
      </w:r>
    </w:p>
    <w:p w14:paraId="17D41328" w14:textId="77777777" w:rsidR="0078191C" w:rsidRDefault="0078191C" w:rsidP="009E6185">
      <w:pPr>
        <w:pStyle w:val="a3"/>
        <w:spacing w:line="237" w:lineRule="auto"/>
        <w:ind w:left="0" w:firstLine="567"/>
      </w:pPr>
      <w:r>
        <w:t>Декламирование</w:t>
      </w:r>
      <w:r>
        <w:rPr>
          <w:spacing w:val="1"/>
        </w:rPr>
        <w:t xml:space="preserve"> </w:t>
      </w:r>
      <w:r>
        <w:t>(чтение</w:t>
      </w:r>
      <w:r>
        <w:rPr>
          <w:spacing w:val="1"/>
        </w:rPr>
        <w:t xml:space="preserve"> </w:t>
      </w:r>
      <w:r>
        <w:t>наизусть)</w:t>
      </w:r>
      <w:r>
        <w:rPr>
          <w:spacing w:val="1"/>
        </w:rPr>
        <w:t xml:space="preserve"> </w:t>
      </w:r>
      <w:r>
        <w:t>стихотворных</w:t>
      </w:r>
      <w:r>
        <w:rPr>
          <w:spacing w:val="1"/>
        </w:rPr>
        <w:t xml:space="preserve"> </w:t>
      </w:r>
      <w:r>
        <w:t>произведений</w:t>
      </w:r>
      <w:r>
        <w:rPr>
          <w:spacing w:val="1"/>
        </w:rPr>
        <w:t xml:space="preserve"> </w:t>
      </w:r>
      <w:r>
        <w:t>по</w:t>
      </w:r>
      <w:r>
        <w:rPr>
          <w:spacing w:val="61"/>
        </w:rPr>
        <w:t xml:space="preserve"> </w:t>
      </w:r>
      <w:r>
        <w:t>выбору</w:t>
      </w:r>
      <w:r>
        <w:rPr>
          <w:spacing w:val="1"/>
        </w:rPr>
        <w:t xml:space="preserve"> </w:t>
      </w:r>
      <w:r>
        <w:t>учащихся.</w:t>
      </w:r>
    </w:p>
    <w:p w14:paraId="3DEF9A0E" w14:textId="77777777" w:rsidR="0078191C" w:rsidRDefault="0078191C" w:rsidP="009E6185">
      <w:pPr>
        <w:pStyle w:val="2"/>
        <w:spacing w:line="275" w:lineRule="exact"/>
        <w:ind w:left="0" w:firstLine="567"/>
      </w:pPr>
      <w:r>
        <w:t>Письмо</w:t>
      </w:r>
      <w:r>
        <w:rPr>
          <w:spacing w:val="-3"/>
        </w:rPr>
        <w:t xml:space="preserve"> </w:t>
      </w:r>
      <w:r>
        <w:t>(культура</w:t>
      </w:r>
      <w:r>
        <w:rPr>
          <w:spacing w:val="-2"/>
        </w:rPr>
        <w:t xml:space="preserve"> </w:t>
      </w:r>
      <w:r>
        <w:t>письменной</w:t>
      </w:r>
      <w:r>
        <w:rPr>
          <w:spacing w:val="-2"/>
        </w:rPr>
        <w:t xml:space="preserve"> </w:t>
      </w:r>
      <w:r>
        <w:t>речи)</w:t>
      </w:r>
    </w:p>
    <w:p w14:paraId="2BF5F197" w14:textId="77777777" w:rsidR="0078191C" w:rsidRDefault="0078191C" w:rsidP="009E6185">
      <w:pPr>
        <w:pStyle w:val="a3"/>
        <w:spacing w:line="237" w:lineRule="auto"/>
        <w:ind w:left="0" w:firstLine="567"/>
      </w:pPr>
      <w:r>
        <w:t>Создание</w:t>
      </w:r>
      <w:r>
        <w:rPr>
          <w:spacing w:val="1"/>
        </w:rPr>
        <w:t xml:space="preserve"> </w:t>
      </w:r>
      <w:r>
        <w:t>небольших</w:t>
      </w:r>
      <w:r>
        <w:rPr>
          <w:spacing w:val="1"/>
        </w:rPr>
        <w:t xml:space="preserve"> </w:t>
      </w:r>
      <w:r>
        <w:t>по</w:t>
      </w:r>
      <w:r>
        <w:rPr>
          <w:spacing w:val="1"/>
        </w:rPr>
        <w:t xml:space="preserve"> </w:t>
      </w:r>
      <w:r>
        <w:t>объёму</w:t>
      </w:r>
      <w:r>
        <w:rPr>
          <w:spacing w:val="1"/>
        </w:rPr>
        <w:t xml:space="preserve"> </w:t>
      </w:r>
      <w:r>
        <w:t>письменных</w:t>
      </w:r>
      <w:r>
        <w:rPr>
          <w:spacing w:val="1"/>
        </w:rPr>
        <w:t xml:space="preserve"> </w:t>
      </w:r>
      <w:r>
        <w:t>высказываний</w:t>
      </w:r>
      <w:r>
        <w:rPr>
          <w:spacing w:val="1"/>
        </w:rPr>
        <w:t xml:space="preserve"> </w:t>
      </w:r>
      <w:r>
        <w:t>по</w:t>
      </w:r>
      <w:r>
        <w:rPr>
          <w:spacing w:val="1"/>
        </w:rPr>
        <w:t xml:space="preserve"> </w:t>
      </w:r>
      <w:r>
        <w:t>проблемам,</w:t>
      </w:r>
      <w:r>
        <w:rPr>
          <w:spacing w:val="1"/>
        </w:rPr>
        <w:t xml:space="preserve"> </w:t>
      </w:r>
      <w:r>
        <w:t>поставленным</w:t>
      </w:r>
      <w:r>
        <w:rPr>
          <w:spacing w:val="-3"/>
        </w:rPr>
        <w:t xml:space="preserve"> </w:t>
      </w:r>
      <w:r>
        <w:t>в</w:t>
      </w:r>
      <w:r>
        <w:rPr>
          <w:spacing w:val="-1"/>
        </w:rPr>
        <w:t xml:space="preserve"> </w:t>
      </w:r>
      <w:r>
        <w:t>изучаемых</w:t>
      </w:r>
      <w:r>
        <w:rPr>
          <w:spacing w:val="4"/>
        </w:rPr>
        <w:t xml:space="preserve"> </w:t>
      </w:r>
      <w:r>
        <w:t>произведениях.</w:t>
      </w:r>
    </w:p>
    <w:p w14:paraId="1541F3EB" w14:textId="77777777" w:rsidR="0078191C" w:rsidRDefault="0078191C" w:rsidP="009E6185">
      <w:pPr>
        <w:pStyle w:val="2"/>
        <w:spacing w:line="275" w:lineRule="exact"/>
        <w:ind w:left="0" w:firstLine="567"/>
      </w:pPr>
      <w:r>
        <w:t>Библиографическая</w:t>
      </w:r>
      <w:r>
        <w:rPr>
          <w:spacing w:val="-3"/>
        </w:rPr>
        <w:t xml:space="preserve"> </w:t>
      </w:r>
      <w:r>
        <w:t>культура</w:t>
      </w:r>
    </w:p>
    <w:p w14:paraId="1E372B7B" w14:textId="77777777" w:rsidR="0078191C" w:rsidRDefault="0078191C" w:rsidP="009E6185">
      <w:pPr>
        <w:pStyle w:val="a3"/>
        <w:ind w:left="0" w:firstLine="567"/>
      </w:pPr>
      <w:r>
        <w:t>Выбор</w:t>
      </w:r>
      <w:r>
        <w:rPr>
          <w:spacing w:val="1"/>
        </w:rPr>
        <w:t xml:space="preserve"> </w:t>
      </w:r>
      <w:r>
        <w:t>книг</w:t>
      </w:r>
      <w:r>
        <w:rPr>
          <w:spacing w:val="1"/>
        </w:rPr>
        <w:t xml:space="preserve"> </w:t>
      </w:r>
      <w:r>
        <w:t>по</w:t>
      </w:r>
      <w:r>
        <w:rPr>
          <w:spacing w:val="1"/>
        </w:rPr>
        <w:t xml:space="preserve"> </w:t>
      </w:r>
      <w:r>
        <w:t>обсуждаемой</w:t>
      </w:r>
      <w:r>
        <w:rPr>
          <w:spacing w:val="1"/>
        </w:rPr>
        <w:t xml:space="preserve"> </w:t>
      </w:r>
      <w:r>
        <w:t>проблематике,</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опорой</w:t>
      </w:r>
      <w:r>
        <w:rPr>
          <w:spacing w:val="1"/>
        </w:rPr>
        <w:t xml:space="preserve"> </w:t>
      </w:r>
      <w:r>
        <w:t>на</w:t>
      </w:r>
      <w:r>
        <w:rPr>
          <w:spacing w:val="1"/>
        </w:rPr>
        <w:t xml:space="preserve"> </w:t>
      </w:r>
      <w:r>
        <w:t>список</w:t>
      </w:r>
      <w:r>
        <w:rPr>
          <w:spacing w:val="1"/>
        </w:rPr>
        <w:t xml:space="preserve"> </w:t>
      </w:r>
      <w:r>
        <w:t>произведений</w:t>
      </w:r>
      <w:r>
        <w:rPr>
          <w:spacing w:val="1"/>
        </w:rPr>
        <w:t xml:space="preserve"> </w:t>
      </w:r>
      <w:r>
        <w:t>для</w:t>
      </w:r>
      <w:r>
        <w:rPr>
          <w:spacing w:val="1"/>
        </w:rPr>
        <w:t xml:space="preserve"> </w:t>
      </w:r>
      <w:r>
        <w:t>внеклассного</w:t>
      </w:r>
      <w:r>
        <w:rPr>
          <w:spacing w:val="1"/>
        </w:rPr>
        <w:t xml:space="preserve"> </w:t>
      </w:r>
      <w:r>
        <w:t>чтения,</w:t>
      </w:r>
      <w:r>
        <w:rPr>
          <w:spacing w:val="1"/>
        </w:rPr>
        <w:t xml:space="preserve"> </w:t>
      </w:r>
      <w:r>
        <w:t>рекомендованных</w:t>
      </w:r>
      <w:r>
        <w:rPr>
          <w:spacing w:val="1"/>
        </w:rPr>
        <w:t xml:space="preserve"> </w:t>
      </w:r>
      <w:r>
        <w:t>в</w:t>
      </w:r>
      <w:r>
        <w:rPr>
          <w:spacing w:val="1"/>
        </w:rPr>
        <w:t xml:space="preserve"> </w:t>
      </w:r>
      <w:r>
        <w:t>учебнике.</w:t>
      </w:r>
      <w:r>
        <w:rPr>
          <w:spacing w:val="1"/>
        </w:rPr>
        <w:t xml:space="preserve"> </w:t>
      </w:r>
      <w:r>
        <w:t>Использование</w:t>
      </w:r>
      <w:r>
        <w:rPr>
          <w:spacing w:val="1"/>
        </w:rPr>
        <w:t xml:space="preserve"> </w:t>
      </w:r>
      <w:r>
        <w:t>соответствующих возрасту</w:t>
      </w:r>
      <w:r>
        <w:rPr>
          <w:spacing w:val="1"/>
        </w:rPr>
        <w:t xml:space="preserve"> </w:t>
      </w:r>
      <w:r>
        <w:t>словарей</w:t>
      </w:r>
      <w:r>
        <w:rPr>
          <w:spacing w:val="1"/>
        </w:rPr>
        <w:t xml:space="preserve"> </w:t>
      </w:r>
      <w:r>
        <w:t>и</w:t>
      </w:r>
      <w:r>
        <w:rPr>
          <w:spacing w:val="1"/>
        </w:rPr>
        <w:t xml:space="preserve"> </w:t>
      </w:r>
      <w:r>
        <w:t>энциклопедий,</w:t>
      </w:r>
      <w:r>
        <w:rPr>
          <w:spacing w:val="1"/>
        </w:rPr>
        <w:t xml:space="preserve"> </w:t>
      </w:r>
      <w:r>
        <w:t>содержащих</w:t>
      </w:r>
      <w:r>
        <w:rPr>
          <w:spacing w:val="1"/>
        </w:rPr>
        <w:t xml:space="preserve"> </w:t>
      </w:r>
      <w:r>
        <w:t>сведения</w:t>
      </w:r>
      <w:r>
        <w:rPr>
          <w:spacing w:val="1"/>
        </w:rPr>
        <w:t xml:space="preserve"> </w:t>
      </w:r>
      <w:r>
        <w:t>о</w:t>
      </w:r>
      <w:r>
        <w:rPr>
          <w:spacing w:val="1"/>
        </w:rPr>
        <w:t xml:space="preserve"> </w:t>
      </w:r>
      <w:r>
        <w:t>русской</w:t>
      </w:r>
      <w:r>
        <w:rPr>
          <w:spacing w:val="-57"/>
        </w:rPr>
        <w:t xml:space="preserve"> </w:t>
      </w:r>
      <w:r>
        <w:t>культуре.</w:t>
      </w:r>
    </w:p>
    <w:p w14:paraId="458BCE7F" w14:textId="77777777" w:rsidR="0078191C" w:rsidRDefault="0078191C" w:rsidP="009E6185">
      <w:pPr>
        <w:pStyle w:val="2"/>
        <w:ind w:left="0" w:firstLine="567"/>
      </w:pPr>
      <w:r>
        <w:t>Литературоведческая</w:t>
      </w:r>
      <w:r>
        <w:rPr>
          <w:spacing w:val="-6"/>
        </w:rPr>
        <w:t xml:space="preserve"> </w:t>
      </w:r>
      <w:r>
        <w:t>пропедевтика</w:t>
      </w:r>
    </w:p>
    <w:p w14:paraId="1F7DBC8C" w14:textId="77777777" w:rsidR="0078191C" w:rsidRDefault="0078191C" w:rsidP="009E6185">
      <w:pPr>
        <w:pStyle w:val="a3"/>
        <w:ind w:left="0" w:firstLine="567"/>
      </w:pPr>
      <w:r>
        <w:t>Практическое</w:t>
      </w:r>
      <w:r>
        <w:rPr>
          <w:spacing w:val="-5"/>
        </w:rPr>
        <w:t xml:space="preserve"> </w:t>
      </w:r>
      <w:r>
        <w:t>использование</w:t>
      </w:r>
      <w:r>
        <w:rPr>
          <w:spacing w:val="-5"/>
        </w:rPr>
        <w:t xml:space="preserve"> </w:t>
      </w:r>
      <w:r>
        <w:t>при</w:t>
      </w:r>
      <w:r>
        <w:rPr>
          <w:spacing w:val="-3"/>
        </w:rPr>
        <w:t xml:space="preserve"> </w:t>
      </w:r>
      <w:r>
        <w:t>анализе</w:t>
      </w:r>
      <w:r>
        <w:rPr>
          <w:spacing w:val="-5"/>
        </w:rPr>
        <w:t xml:space="preserve"> </w:t>
      </w:r>
      <w:r>
        <w:t>текста</w:t>
      </w:r>
      <w:r>
        <w:rPr>
          <w:spacing w:val="-3"/>
        </w:rPr>
        <w:t xml:space="preserve"> </w:t>
      </w:r>
      <w:r>
        <w:t>изученных</w:t>
      </w:r>
      <w:r>
        <w:rPr>
          <w:spacing w:val="9"/>
        </w:rPr>
        <w:t xml:space="preserve"> </w:t>
      </w:r>
      <w:r>
        <w:t>литературных</w:t>
      </w:r>
      <w:r>
        <w:rPr>
          <w:spacing w:val="6"/>
        </w:rPr>
        <w:t xml:space="preserve"> </w:t>
      </w:r>
      <w:r>
        <w:t>понятий.</w:t>
      </w:r>
    </w:p>
    <w:p w14:paraId="35B71B9B" w14:textId="77777777" w:rsidR="0078191C" w:rsidRDefault="0078191C" w:rsidP="009E6185">
      <w:pPr>
        <w:pStyle w:val="a3"/>
        <w:ind w:left="0" w:firstLine="567"/>
      </w:pPr>
      <w:r>
        <w:t>Жанровое разнообразие изучаемых произведений: малые и большие</w:t>
      </w:r>
      <w:r>
        <w:rPr>
          <w:spacing w:val="1"/>
        </w:rPr>
        <w:t xml:space="preserve"> </w:t>
      </w:r>
      <w:r>
        <w:t>фольклорные</w:t>
      </w:r>
      <w:r>
        <w:rPr>
          <w:spacing w:val="1"/>
        </w:rPr>
        <w:t xml:space="preserve"> </w:t>
      </w:r>
      <w:r>
        <w:t>формы; литературная сказка; рассказ, притча, стихотворение. Прозаическая и поэтическая</w:t>
      </w:r>
      <w:r>
        <w:rPr>
          <w:spacing w:val="1"/>
        </w:rPr>
        <w:t xml:space="preserve"> </w:t>
      </w:r>
      <w:r>
        <w:t>речь; художественный вымысел; сюжет; тема; герой произведения; портрет; пейзаж; ритм;</w:t>
      </w:r>
      <w:r>
        <w:rPr>
          <w:spacing w:val="-57"/>
        </w:rPr>
        <w:t xml:space="preserve"> </w:t>
      </w:r>
      <w:r>
        <w:rPr>
          <w:spacing w:val="-1"/>
        </w:rPr>
        <w:t xml:space="preserve">рифма. Национальное своеобразие сравнений </w:t>
      </w:r>
      <w:r>
        <w:t>и метафор; их значение в художественной</w:t>
      </w:r>
      <w:r>
        <w:rPr>
          <w:spacing w:val="1"/>
        </w:rPr>
        <w:t xml:space="preserve"> </w:t>
      </w:r>
      <w:r>
        <w:t>речи.</w:t>
      </w:r>
    </w:p>
    <w:p w14:paraId="4CAACD7E" w14:textId="77777777" w:rsidR="0078191C" w:rsidRDefault="0078191C" w:rsidP="009E6185">
      <w:pPr>
        <w:pStyle w:val="2"/>
        <w:ind w:left="0" w:firstLine="567"/>
      </w:pPr>
      <w:r>
        <w:t>Творческая</w:t>
      </w:r>
      <w:r>
        <w:rPr>
          <w:spacing w:val="1"/>
        </w:rPr>
        <w:t xml:space="preserve"> </w:t>
      </w:r>
      <w:r>
        <w:t>деятельность</w:t>
      </w:r>
      <w:r>
        <w:rPr>
          <w:spacing w:val="1"/>
        </w:rPr>
        <w:t xml:space="preserve"> </w:t>
      </w:r>
      <w:r>
        <w:t>обучающихся</w:t>
      </w:r>
      <w:r>
        <w:rPr>
          <w:spacing w:val="1"/>
        </w:rPr>
        <w:t xml:space="preserve"> </w:t>
      </w:r>
      <w:r>
        <w:t>(на</w:t>
      </w:r>
      <w:r>
        <w:rPr>
          <w:spacing w:val="1"/>
        </w:rPr>
        <w:t xml:space="preserve"> </w:t>
      </w:r>
      <w:r>
        <w:t>основе</w:t>
      </w:r>
      <w:r>
        <w:rPr>
          <w:spacing w:val="1"/>
        </w:rPr>
        <w:t xml:space="preserve"> </w:t>
      </w:r>
      <w:r>
        <w:t>изученных</w:t>
      </w:r>
      <w:r>
        <w:rPr>
          <w:spacing w:val="1"/>
        </w:rPr>
        <w:t xml:space="preserve"> </w:t>
      </w:r>
      <w:r>
        <w:t>литературных</w:t>
      </w:r>
      <w:r>
        <w:rPr>
          <w:spacing w:val="-57"/>
        </w:rPr>
        <w:t xml:space="preserve"> </w:t>
      </w:r>
      <w:r>
        <w:t>произведений)</w:t>
      </w:r>
    </w:p>
    <w:p w14:paraId="4F9A3FDA" w14:textId="77777777" w:rsidR="0078191C" w:rsidRDefault="0078191C" w:rsidP="009E6185">
      <w:pPr>
        <w:pStyle w:val="a3"/>
        <w:ind w:left="0" w:firstLine="567"/>
      </w:pPr>
      <w:r>
        <w:t>Интерпретация литературного произведения в творческой деятельности учащихся:</w:t>
      </w:r>
      <w:r>
        <w:rPr>
          <w:spacing w:val="1"/>
        </w:rPr>
        <w:t xml:space="preserve"> </w:t>
      </w:r>
      <w:r>
        <w:rPr>
          <w:spacing w:val="-1"/>
        </w:rPr>
        <w:t>чтение</w:t>
      </w:r>
      <w:r>
        <w:rPr>
          <w:spacing w:val="-5"/>
        </w:rPr>
        <w:t xml:space="preserve"> </w:t>
      </w:r>
      <w:r>
        <w:t>по</w:t>
      </w:r>
      <w:r>
        <w:rPr>
          <w:spacing w:val="-4"/>
        </w:rPr>
        <w:t xml:space="preserve"> </w:t>
      </w:r>
      <w:r>
        <w:t>ролям,</w:t>
      </w:r>
      <w:r>
        <w:rPr>
          <w:spacing w:val="-5"/>
        </w:rPr>
        <w:t xml:space="preserve"> </w:t>
      </w:r>
      <w:r>
        <w:t>инсценирование;</w:t>
      </w:r>
      <w:r>
        <w:rPr>
          <w:spacing w:val="-2"/>
        </w:rPr>
        <w:t xml:space="preserve"> </w:t>
      </w:r>
      <w:r>
        <w:t>создание</w:t>
      </w:r>
      <w:r>
        <w:rPr>
          <w:spacing w:val="-7"/>
        </w:rPr>
        <w:t xml:space="preserve"> </w:t>
      </w:r>
      <w:r>
        <w:t>собственного</w:t>
      </w:r>
      <w:r>
        <w:rPr>
          <w:spacing w:val="-7"/>
        </w:rPr>
        <w:t xml:space="preserve"> </w:t>
      </w:r>
      <w:r>
        <w:t>устного</w:t>
      </w:r>
      <w:r>
        <w:rPr>
          <w:spacing w:val="-8"/>
        </w:rPr>
        <w:t xml:space="preserve"> </w:t>
      </w:r>
      <w:r>
        <w:t>и</w:t>
      </w:r>
      <w:r>
        <w:rPr>
          <w:spacing w:val="-7"/>
        </w:rPr>
        <w:t xml:space="preserve"> </w:t>
      </w:r>
      <w:r>
        <w:t>письменного</w:t>
      </w:r>
      <w:r>
        <w:rPr>
          <w:spacing w:val="-7"/>
        </w:rPr>
        <w:t xml:space="preserve"> </w:t>
      </w:r>
      <w:r>
        <w:t>текста</w:t>
      </w:r>
      <w:r>
        <w:rPr>
          <w:spacing w:val="-5"/>
        </w:rPr>
        <w:t xml:space="preserve"> </w:t>
      </w:r>
      <w:r>
        <w:t>на</w:t>
      </w:r>
      <w:r>
        <w:rPr>
          <w:spacing w:val="-58"/>
        </w:rPr>
        <w:t xml:space="preserve"> </w:t>
      </w:r>
      <w:r>
        <w:t>основе художественного произведения с учётом коммуникативной задачи</w:t>
      </w:r>
      <w:r>
        <w:rPr>
          <w:spacing w:val="1"/>
        </w:rPr>
        <w:t xml:space="preserve"> </w:t>
      </w:r>
      <w:r>
        <w:t>(для разных</w:t>
      </w:r>
      <w:r>
        <w:rPr>
          <w:spacing w:val="1"/>
        </w:rPr>
        <w:t xml:space="preserve"> </w:t>
      </w:r>
      <w:r>
        <w:t>адресатов); с опорой на серию иллюстраций к</w:t>
      </w:r>
      <w:r>
        <w:rPr>
          <w:spacing w:val="1"/>
        </w:rPr>
        <w:t xml:space="preserve"> </w:t>
      </w:r>
      <w:r>
        <w:t>произведению,</w:t>
      </w:r>
      <w:r>
        <w:rPr>
          <w:spacing w:val="1"/>
        </w:rPr>
        <w:t xml:space="preserve"> </w:t>
      </w:r>
      <w:r>
        <w:t>на</w:t>
      </w:r>
      <w:r>
        <w:rPr>
          <w:spacing w:val="1"/>
        </w:rPr>
        <w:t xml:space="preserve"> </w:t>
      </w:r>
      <w:r>
        <w:t>репродукции</w:t>
      </w:r>
      <w:r>
        <w:rPr>
          <w:spacing w:val="1"/>
        </w:rPr>
        <w:t xml:space="preserve"> </w:t>
      </w:r>
      <w:r>
        <w:t>картин</w:t>
      </w:r>
      <w:r>
        <w:rPr>
          <w:spacing w:val="1"/>
        </w:rPr>
        <w:t xml:space="preserve"> </w:t>
      </w:r>
      <w:r>
        <w:t>русских</w:t>
      </w:r>
      <w:r>
        <w:rPr>
          <w:spacing w:val="23"/>
        </w:rPr>
        <w:t xml:space="preserve"> </w:t>
      </w:r>
      <w:r>
        <w:t>художников.</w:t>
      </w:r>
    </w:p>
    <w:p w14:paraId="6B90694E" w14:textId="77777777" w:rsidR="0078191C" w:rsidRDefault="0078191C" w:rsidP="009E6185">
      <w:pPr>
        <w:pStyle w:val="a3"/>
        <w:ind w:left="0" w:firstLine="567"/>
        <w:rPr>
          <w:sz w:val="26"/>
        </w:rPr>
      </w:pPr>
    </w:p>
    <w:p w14:paraId="0568E929" w14:textId="77777777" w:rsidR="0078191C" w:rsidRDefault="0078191C" w:rsidP="009E6185">
      <w:pPr>
        <w:pStyle w:val="2"/>
        <w:ind w:left="0" w:firstLine="567"/>
      </w:pPr>
      <w:r>
        <w:t>Планируемые</w:t>
      </w:r>
      <w:r>
        <w:rPr>
          <w:spacing w:val="-4"/>
        </w:rPr>
        <w:t xml:space="preserve"> </w:t>
      </w:r>
      <w:r>
        <w:t>результаты</w:t>
      </w:r>
    </w:p>
    <w:p w14:paraId="24C57F18" w14:textId="77777777" w:rsidR="0078191C" w:rsidRDefault="0078191C" w:rsidP="009E6185">
      <w:pPr>
        <w:pStyle w:val="a3"/>
        <w:ind w:left="0" w:firstLine="567"/>
        <w:rPr>
          <w:b/>
          <w:sz w:val="23"/>
        </w:rPr>
      </w:pPr>
    </w:p>
    <w:p w14:paraId="47A99435" w14:textId="77777777" w:rsidR="0078191C" w:rsidRDefault="0078191C" w:rsidP="009E6185">
      <w:pPr>
        <w:ind w:firstLine="567"/>
        <w:jc w:val="both"/>
        <w:rPr>
          <w:i/>
          <w:sz w:val="24"/>
        </w:rPr>
      </w:pPr>
      <w:r>
        <w:rPr>
          <w:i/>
          <w:sz w:val="24"/>
        </w:rPr>
        <w:t>ЛИЧНОСТНЫЕ</w:t>
      </w:r>
      <w:r>
        <w:rPr>
          <w:i/>
          <w:spacing w:val="-4"/>
          <w:sz w:val="24"/>
        </w:rPr>
        <w:t xml:space="preserve"> </w:t>
      </w:r>
      <w:r>
        <w:rPr>
          <w:i/>
          <w:sz w:val="24"/>
        </w:rPr>
        <w:t>РЕЗУЛЬТАТЫ</w:t>
      </w:r>
    </w:p>
    <w:p w14:paraId="4FA7A2F3" w14:textId="77777777" w:rsidR="0078191C" w:rsidRDefault="0078191C" w:rsidP="009E6185">
      <w:pPr>
        <w:pStyle w:val="a3"/>
        <w:ind w:left="0" w:firstLine="567"/>
      </w:pPr>
      <w:r>
        <w:rPr>
          <w:spacing w:val="-1"/>
        </w:rPr>
        <w:t xml:space="preserve">В результате изучения предмета «Литературное </w:t>
      </w:r>
      <w:r>
        <w:t>чтения на родном (русском) языке» у</w:t>
      </w:r>
      <w:r>
        <w:rPr>
          <w:spacing w:val="-57"/>
        </w:rPr>
        <w:t xml:space="preserve"> </w:t>
      </w:r>
      <w:r>
        <w:rPr>
          <w:spacing w:val="-1"/>
        </w:rPr>
        <w:lastRenderedPageBreak/>
        <w:t xml:space="preserve">обучающегося будут сформированы </w:t>
      </w:r>
      <w:r>
        <w:t>следующие личностные результаты, представленные</w:t>
      </w:r>
      <w:r>
        <w:rPr>
          <w:spacing w:val="1"/>
        </w:rPr>
        <w:t xml:space="preserve"> </w:t>
      </w:r>
      <w:r>
        <w:t>по</w:t>
      </w:r>
      <w:r>
        <w:rPr>
          <w:spacing w:val="-13"/>
        </w:rPr>
        <w:t xml:space="preserve"> </w:t>
      </w:r>
      <w:r>
        <w:t>основным</w:t>
      </w:r>
      <w:r>
        <w:rPr>
          <w:spacing w:val="4"/>
        </w:rPr>
        <w:t xml:space="preserve"> </w:t>
      </w:r>
      <w:r>
        <w:t>направлениям</w:t>
      </w:r>
      <w:r>
        <w:rPr>
          <w:spacing w:val="4"/>
        </w:rPr>
        <w:t xml:space="preserve"> </w:t>
      </w:r>
      <w:r>
        <w:t>воспитательной</w:t>
      </w:r>
      <w:r>
        <w:rPr>
          <w:spacing w:val="7"/>
        </w:rPr>
        <w:t xml:space="preserve"> </w:t>
      </w:r>
      <w:r>
        <w:t>деятельности:</w:t>
      </w:r>
    </w:p>
    <w:p w14:paraId="6D231B1E" w14:textId="77777777" w:rsidR="0078191C" w:rsidRDefault="0078191C" w:rsidP="009E6185">
      <w:pPr>
        <w:spacing w:line="274" w:lineRule="exact"/>
        <w:ind w:firstLine="567"/>
        <w:jc w:val="both"/>
        <w:rPr>
          <w:i/>
          <w:sz w:val="24"/>
        </w:rPr>
      </w:pPr>
      <w:r>
        <w:rPr>
          <w:i/>
          <w:sz w:val="24"/>
        </w:rPr>
        <w:t>гражданско-патриотического</w:t>
      </w:r>
      <w:r>
        <w:rPr>
          <w:i/>
          <w:spacing w:val="-5"/>
          <w:sz w:val="24"/>
        </w:rPr>
        <w:t xml:space="preserve"> </w:t>
      </w:r>
      <w:r>
        <w:rPr>
          <w:i/>
          <w:sz w:val="24"/>
        </w:rPr>
        <w:t>воспитания:</w:t>
      </w:r>
    </w:p>
    <w:p w14:paraId="76D43BBE" w14:textId="77777777" w:rsidR="0078191C" w:rsidRDefault="0078191C" w:rsidP="009E6185">
      <w:pPr>
        <w:pStyle w:val="a4"/>
        <w:numPr>
          <w:ilvl w:val="0"/>
          <w:numId w:val="209"/>
        </w:numPr>
        <w:ind w:left="0" w:firstLine="567"/>
        <w:rPr>
          <w:sz w:val="24"/>
        </w:rPr>
      </w:pPr>
      <w:r>
        <w:rPr>
          <w:sz w:val="24"/>
        </w:rPr>
        <w:t>становление ценностного отношения к своей Родине —России, в том числе через</w:t>
      </w:r>
      <w:r>
        <w:rPr>
          <w:spacing w:val="1"/>
          <w:sz w:val="24"/>
        </w:rPr>
        <w:t xml:space="preserve"> </w:t>
      </w:r>
      <w:r>
        <w:rPr>
          <w:sz w:val="24"/>
        </w:rPr>
        <w:t>изучение</w:t>
      </w:r>
      <w:r>
        <w:rPr>
          <w:spacing w:val="-3"/>
          <w:sz w:val="24"/>
        </w:rPr>
        <w:t xml:space="preserve"> </w:t>
      </w:r>
      <w:r>
        <w:rPr>
          <w:sz w:val="24"/>
        </w:rPr>
        <w:t>художественных</w:t>
      </w:r>
      <w:r>
        <w:rPr>
          <w:spacing w:val="-1"/>
          <w:sz w:val="24"/>
        </w:rPr>
        <w:t xml:space="preserve"> </w:t>
      </w:r>
      <w:r>
        <w:rPr>
          <w:sz w:val="24"/>
        </w:rPr>
        <w:t>произведений,</w:t>
      </w:r>
      <w:r>
        <w:rPr>
          <w:spacing w:val="8"/>
          <w:sz w:val="24"/>
        </w:rPr>
        <w:t xml:space="preserve"> </w:t>
      </w:r>
      <w:r>
        <w:rPr>
          <w:sz w:val="24"/>
        </w:rPr>
        <w:t>отражающих</w:t>
      </w:r>
      <w:r>
        <w:rPr>
          <w:spacing w:val="6"/>
          <w:sz w:val="24"/>
        </w:rPr>
        <w:t xml:space="preserve"> </w:t>
      </w:r>
      <w:r>
        <w:rPr>
          <w:sz w:val="24"/>
        </w:rPr>
        <w:t>историю</w:t>
      </w:r>
      <w:r>
        <w:rPr>
          <w:spacing w:val="4"/>
          <w:sz w:val="24"/>
        </w:rPr>
        <w:t xml:space="preserve"> </w:t>
      </w:r>
      <w:r>
        <w:rPr>
          <w:sz w:val="24"/>
        </w:rPr>
        <w:t>и</w:t>
      </w:r>
      <w:r>
        <w:rPr>
          <w:spacing w:val="3"/>
          <w:sz w:val="24"/>
        </w:rPr>
        <w:t xml:space="preserve"> </w:t>
      </w:r>
      <w:r>
        <w:rPr>
          <w:sz w:val="24"/>
        </w:rPr>
        <w:t>культуру</w:t>
      </w:r>
      <w:r>
        <w:rPr>
          <w:spacing w:val="2"/>
          <w:sz w:val="24"/>
        </w:rPr>
        <w:t xml:space="preserve"> </w:t>
      </w:r>
      <w:r>
        <w:rPr>
          <w:sz w:val="24"/>
        </w:rPr>
        <w:t>страны;</w:t>
      </w:r>
    </w:p>
    <w:p w14:paraId="4704CCF4" w14:textId="77777777" w:rsidR="0078191C" w:rsidRDefault="0078191C" w:rsidP="009E6185">
      <w:pPr>
        <w:pStyle w:val="a4"/>
        <w:numPr>
          <w:ilvl w:val="0"/>
          <w:numId w:val="209"/>
        </w:numPr>
        <w:ind w:left="0" w:firstLine="567"/>
        <w:rPr>
          <w:sz w:val="24"/>
        </w:rPr>
      </w:pPr>
      <w:r>
        <w:rPr>
          <w:sz w:val="24"/>
        </w:rPr>
        <w:t>осознание</w:t>
      </w:r>
      <w:r>
        <w:rPr>
          <w:spacing w:val="1"/>
          <w:sz w:val="24"/>
        </w:rPr>
        <w:t xml:space="preserve"> </w:t>
      </w:r>
      <w:r>
        <w:rPr>
          <w:sz w:val="24"/>
        </w:rPr>
        <w:t>своей</w:t>
      </w:r>
      <w:r>
        <w:rPr>
          <w:spacing w:val="1"/>
          <w:sz w:val="24"/>
        </w:rPr>
        <w:t xml:space="preserve"> </w:t>
      </w:r>
      <w:r>
        <w:rPr>
          <w:sz w:val="24"/>
        </w:rPr>
        <w:t>этнокультурной</w:t>
      </w:r>
      <w:r>
        <w:rPr>
          <w:spacing w:val="1"/>
          <w:sz w:val="24"/>
        </w:rPr>
        <w:t xml:space="preserve"> </w:t>
      </w:r>
      <w:r>
        <w:rPr>
          <w:sz w:val="24"/>
        </w:rPr>
        <w:t>и</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57"/>
          <w:sz w:val="24"/>
        </w:rPr>
        <w:t xml:space="preserve"> </w:t>
      </w:r>
      <w:r>
        <w:rPr>
          <w:sz w:val="24"/>
        </w:rPr>
        <w:t>понимание роли русского языка как государственного языка Российской Федерации и</w:t>
      </w:r>
      <w:r>
        <w:rPr>
          <w:spacing w:val="1"/>
          <w:sz w:val="24"/>
        </w:rPr>
        <w:t xml:space="preserve"> </w:t>
      </w:r>
      <w:r>
        <w:rPr>
          <w:sz w:val="24"/>
        </w:rPr>
        <w:t>языка</w:t>
      </w:r>
      <w:r>
        <w:rPr>
          <w:spacing w:val="-1"/>
          <w:sz w:val="24"/>
        </w:rPr>
        <w:t xml:space="preserve"> </w:t>
      </w:r>
      <w:r>
        <w:rPr>
          <w:sz w:val="24"/>
        </w:rPr>
        <w:t>межнационального</w:t>
      </w:r>
      <w:r>
        <w:rPr>
          <w:spacing w:val="8"/>
          <w:sz w:val="24"/>
        </w:rPr>
        <w:t xml:space="preserve"> </w:t>
      </w:r>
      <w:r>
        <w:rPr>
          <w:sz w:val="24"/>
        </w:rPr>
        <w:t>общения</w:t>
      </w:r>
      <w:r>
        <w:rPr>
          <w:spacing w:val="5"/>
          <w:sz w:val="24"/>
        </w:rPr>
        <w:t xml:space="preserve"> </w:t>
      </w:r>
      <w:r>
        <w:rPr>
          <w:sz w:val="24"/>
        </w:rPr>
        <w:t>народов</w:t>
      </w:r>
      <w:r>
        <w:rPr>
          <w:spacing w:val="6"/>
          <w:sz w:val="24"/>
        </w:rPr>
        <w:t xml:space="preserve"> </w:t>
      </w:r>
      <w:r>
        <w:rPr>
          <w:sz w:val="24"/>
        </w:rPr>
        <w:t>России;</w:t>
      </w:r>
    </w:p>
    <w:p w14:paraId="1E3779E5" w14:textId="77777777" w:rsidR="0078191C" w:rsidRDefault="0078191C" w:rsidP="009E6185">
      <w:pPr>
        <w:pStyle w:val="a4"/>
        <w:numPr>
          <w:ilvl w:val="0"/>
          <w:numId w:val="209"/>
        </w:numPr>
        <w:ind w:left="0" w:firstLine="567"/>
        <w:rPr>
          <w:sz w:val="24"/>
        </w:rPr>
      </w:pPr>
      <w:r>
        <w:rPr>
          <w:sz w:val="24"/>
        </w:rPr>
        <w:t>сопричастность к прошлому, настоящему и будущему своей страны и родного</w:t>
      </w:r>
      <w:r>
        <w:rPr>
          <w:spacing w:val="1"/>
          <w:sz w:val="24"/>
        </w:rPr>
        <w:t xml:space="preserve"> </w:t>
      </w:r>
      <w:r>
        <w:rPr>
          <w:sz w:val="24"/>
        </w:rPr>
        <w:t>края,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через</w:t>
      </w:r>
      <w:r>
        <w:rPr>
          <w:spacing w:val="1"/>
          <w:sz w:val="24"/>
        </w:rPr>
        <w:t xml:space="preserve"> </w:t>
      </w:r>
      <w:r>
        <w:rPr>
          <w:sz w:val="24"/>
        </w:rPr>
        <w:t>обсуждение</w:t>
      </w:r>
      <w:r>
        <w:rPr>
          <w:spacing w:val="1"/>
          <w:sz w:val="24"/>
        </w:rPr>
        <w:t xml:space="preserve"> </w:t>
      </w:r>
      <w:r>
        <w:rPr>
          <w:sz w:val="24"/>
        </w:rPr>
        <w:t>ситуаций</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художественными</w:t>
      </w:r>
      <w:r>
        <w:rPr>
          <w:spacing w:val="1"/>
          <w:sz w:val="24"/>
        </w:rPr>
        <w:t xml:space="preserve"> </w:t>
      </w:r>
      <w:r>
        <w:rPr>
          <w:sz w:val="24"/>
        </w:rPr>
        <w:t>произведениями;</w:t>
      </w:r>
    </w:p>
    <w:p w14:paraId="3F9F51F0" w14:textId="7D1AE59C" w:rsidR="0078191C" w:rsidRPr="000F50A6" w:rsidRDefault="0078191C" w:rsidP="009E6185">
      <w:pPr>
        <w:pStyle w:val="a4"/>
        <w:numPr>
          <w:ilvl w:val="0"/>
          <w:numId w:val="209"/>
        </w:numPr>
        <w:ind w:left="0" w:firstLine="567"/>
        <w:rPr>
          <w:sz w:val="24"/>
        </w:rPr>
      </w:pPr>
      <w:r>
        <w:rPr>
          <w:sz w:val="24"/>
        </w:rPr>
        <w:t>уважение</w:t>
      </w:r>
      <w:r>
        <w:rPr>
          <w:spacing w:val="12"/>
          <w:sz w:val="24"/>
        </w:rPr>
        <w:t xml:space="preserve"> </w:t>
      </w:r>
      <w:r>
        <w:rPr>
          <w:sz w:val="24"/>
        </w:rPr>
        <w:t>к</w:t>
      </w:r>
      <w:r>
        <w:rPr>
          <w:spacing w:val="72"/>
          <w:sz w:val="24"/>
        </w:rPr>
        <w:t xml:space="preserve"> </w:t>
      </w:r>
      <w:r>
        <w:rPr>
          <w:sz w:val="24"/>
        </w:rPr>
        <w:t>своему</w:t>
      </w:r>
      <w:r>
        <w:rPr>
          <w:spacing w:val="68"/>
          <w:sz w:val="24"/>
        </w:rPr>
        <w:t xml:space="preserve"> </w:t>
      </w:r>
      <w:r>
        <w:rPr>
          <w:sz w:val="24"/>
        </w:rPr>
        <w:t>и</w:t>
      </w:r>
      <w:r>
        <w:rPr>
          <w:spacing w:val="75"/>
          <w:sz w:val="24"/>
        </w:rPr>
        <w:t xml:space="preserve"> </w:t>
      </w:r>
      <w:r>
        <w:rPr>
          <w:sz w:val="24"/>
        </w:rPr>
        <w:t>другим</w:t>
      </w:r>
      <w:r>
        <w:rPr>
          <w:spacing w:val="72"/>
          <w:sz w:val="24"/>
        </w:rPr>
        <w:t xml:space="preserve"> </w:t>
      </w:r>
      <w:r>
        <w:rPr>
          <w:sz w:val="24"/>
        </w:rPr>
        <w:t>народам,</w:t>
      </w:r>
      <w:r>
        <w:rPr>
          <w:spacing w:val="72"/>
          <w:sz w:val="24"/>
        </w:rPr>
        <w:t xml:space="preserve"> </w:t>
      </w:r>
      <w:r>
        <w:rPr>
          <w:sz w:val="24"/>
        </w:rPr>
        <w:t>формируемое</w:t>
      </w:r>
      <w:r>
        <w:rPr>
          <w:spacing w:val="72"/>
          <w:sz w:val="24"/>
        </w:rPr>
        <w:t xml:space="preserve"> </w:t>
      </w:r>
      <w:r>
        <w:rPr>
          <w:sz w:val="24"/>
        </w:rPr>
        <w:t>в</w:t>
      </w:r>
      <w:r>
        <w:rPr>
          <w:spacing w:val="80"/>
          <w:sz w:val="24"/>
        </w:rPr>
        <w:t xml:space="preserve"> </w:t>
      </w:r>
      <w:r>
        <w:rPr>
          <w:sz w:val="24"/>
        </w:rPr>
        <w:t>том</w:t>
      </w:r>
      <w:r>
        <w:rPr>
          <w:spacing w:val="72"/>
          <w:sz w:val="24"/>
        </w:rPr>
        <w:t xml:space="preserve"> </w:t>
      </w:r>
      <w:r>
        <w:rPr>
          <w:sz w:val="24"/>
        </w:rPr>
        <w:t>числе</w:t>
      </w:r>
      <w:r>
        <w:rPr>
          <w:spacing w:val="71"/>
          <w:sz w:val="24"/>
        </w:rPr>
        <w:t xml:space="preserve"> </w:t>
      </w:r>
      <w:r>
        <w:rPr>
          <w:sz w:val="24"/>
        </w:rPr>
        <w:t>на</w:t>
      </w:r>
      <w:r>
        <w:rPr>
          <w:spacing w:val="72"/>
          <w:sz w:val="24"/>
        </w:rPr>
        <w:t xml:space="preserve"> </w:t>
      </w:r>
      <w:r>
        <w:rPr>
          <w:sz w:val="24"/>
        </w:rPr>
        <w:t>основе</w:t>
      </w:r>
      <w:r w:rsidR="000F50A6">
        <w:rPr>
          <w:sz w:val="24"/>
        </w:rPr>
        <w:t xml:space="preserve"> </w:t>
      </w:r>
      <w:r>
        <w:t>примеров</w:t>
      </w:r>
      <w:r w:rsidRPr="000F50A6">
        <w:rPr>
          <w:spacing w:val="-2"/>
        </w:rPr>
        <w:t xml:space="preserve"> </w:t>
      </w:r>
      <w:r>
        <w:t>из</w:t>
      </w:r>
      <w:r w:rsidRPr="000F50A6">
        <w:rPr>
          <w:spacing w:val="-4"/>
        </w:rPr>
        <w:t xml:space="preserve"> </w:t>
      </w:r>
      <w:r>
        <w:t>художественных</w:t>
      </w:r>
      <w:r w:rsidRPr="000F50A6">
        <w:rPr>
          <w:spacing w:val="-3"/>
        </w:rPr>
        <w:t xml:space="preserve"> </w:t>
      </w:r>
      <w:r>
        <w:t>произведений</w:t>
      </w:r>
      <w:r w:rsidRPr="000F50A6">
        <w:rPr>
          <w:spacing w:val="7"/>
        </w:rPr>
        <w:t xml:space="preserve"> </w:t>
      </w:r>
      <w:r>
        <w:t>и</w:t>
      </w:r>
      <w:r w:rsidRPr="000F50A6">
        <w:rPr>
          <w:spacing w:val="6"/>
        </w:rPr>
        <w:t xml:space="preserve"> </w:t>
      </w:r>
      <w:r>
        <w:t>фольклора;</w:t>
      </w:r>
    </w:p>
    <w:p w14:paraId="5E17401F" w14:textId="77777777" w:rsidR="0078191C" w:rsidRDefault="0078191C" w:rsidP="009E6185">
      <w:pPr>
        <w:pStyle w:val="a4"/>
        <w:numPr>
          <w:ilvl w:val="0"/>
          <w:numId w:val="209"/>
        </w:numPr>
        <w:ind w:left="0" w:firstLine="567"/>
        <w:rPr>
          <w:sz w:val="24"/>
        </w:rPr>
      </w:pP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человеке</w:t>
      </w:r>
      <w:r>
        <w:rPr>
          <w:spacing w:val="1"/>
          <w:sz w:val="24"/>
        </w:rPr>
        <w:t xml:space="preserve"> </w:t>
      </w:r>
      <w:r>
        <w:rPr>
          <w:sz w:val="24"/>
        </w:rPr>
        <w:t>как</w:t>
      </w:r>
      <w:r>
        <w:rPr>
          <w:spacing w:val="1"/>
          <w:sz w:val="24"/>
        </w:rPr>
        <w:t xml:space="preserve"> </w:t>
      </w:r>
      <w:r>
        <w:rPr>
          <w:sz w:val="24"/>
        </w:rPr>
        <w:t>члене</w:t>
      </w:r>
      <w:r>
        <w:rPr>
          <w:spacing w:val="1"/>
          <w:sz w:val="24"/>
        </w:rPr>
        <w:t xml:space="preserve"> </w:t>
      </w:r>
      <w:r>
        <w:rPr>
          <w:sz w:val="24"/>
        </w:rPr>
        <w:t>общества,</w:t>
      </w:r>
      <w:r>
        <w:rPr>
          <w:spacing w:val="1"/>
          <w:sz w:val="24"/>
        </w:rPr>
        <w:t xml:space="preserve"> </w:t>
      </w:r>
      <w:r>
        <w:rPr>
          <w:sz w:val="24"/>
        </w:rPr>
        <w:t>о</w:t>
      </w:r>
      <w:r>
        <w:rPr>
          <w:spacing w:val="1"/>
          <w:sz w:val="24"/>
        </w:rPr>
        <w:t xml:space="preserve"> </w:t>
      </w:r>
      <w:r>
        <w:rPr>
          <w:sz w:val="24"/>
        </w:rPr>
        <w:t>правах</w:t>
      </w:r>
      <w:r>
        <w:rPr>
          <w:spacing w:val="1"/>
          <w:sz w:val="24"/>
        </w:rPr>
        <w:t xml:space="preserve"> </w:t>
      </w:r>
      <w:r>
        <w:rPr>
          <w:sz w:val="24"/>
        </w:rPr>
        <w:t>и</w:t>
      </w:r>
      <w:r>
        <w:rPr>
          <w:spacing w:val="1"/>
          <w:sz w:val="24"/>
        </w:rPr>
        <w:t xml:space="preserve"> </w:t>
      </w:r>
      <w:r>
        <w:rPr>
          <w:sz w:val="24"/>
        </w:rPr>
        <w:t>ответственности,</w:t>
      </w:r>
      <w:r>
        <w:rPr>
          <w:spacing w:val="1"/>
          <w:sz w:val="24"/>
        </w:rPr>
        <w:t xml:space="preserve"> </w:t>
      </w:r>
      <w:r>
        <w:rPr>
          <w:sz w:val="24"/>
        </w:rPr>
        <w:t>уважении</w:t>
      </w:r>
      <w:r>
        <w:rPr>
          <w:spacing w:val="1"/>
          <w:sz w:val="24"/>
        </w:rPr>
        <w:t xml:space="preserve"> </w:t>
      </w:r>
      <w:r>
        <w:rPr>
          <w:sz w:val="24"/>
        </w:rPr>
        <w:t>и</w:t>
      </w:r>
      <w:r>
        <w:rPr>
          <w:spacing w:val="1"/>
          <w:sz w:val="24"/>
        </w:rPr>
        <w:t xml:space="preserve"> </w:t>
      </w:r>
      <w:r>
        <w:rPr>
          <w:sz w:val="24"/>
        </w:rPr>
        <w:t>достоинстве</w:t>
      </w:r>
      <w:r>
        <w:rPr>
          <w:spacing w:val="1"/>
          <w:sz w:val="24"/>
        </w:rPr>
        <w:t xml:space="preserve"> </w:t>
      </w:r>
      <w:r>
        <w:rPr>
          <w:sz w:val="24"/>
        </w:rPr>
        <w:t>человека,</w:t>
      </w:r>
      <w:r>
        <w:rPr>
          <w:spacing w:val="1"/>
          <w:sz w:val="24"/>
        </w:rPr>
        <w:t xml:space="preserve"> </w:t>
      </w:r>
      <w:r>
        <w:rPr>
          <w:sz w:val="24"/>
        </w:rPr>
        <w:t>о</w:t>
      </w:r>
      <w:r>
        <w:rPr>
          <w:spacing w:val="1"/>
          <w:sz w:val="24"/>
        </w:rPr>
        <w:t xml:space="preserve"> </w:t>
      </w:r>
      <w:r>
        <w:rPr>
          <w:sz w:val="24"/>
        </w:rPr>
        <w:t>нравственно-этических</w:t>
      </w:r>
      <w:r>
        <w:rPr>
          <w:spacing w:val="1"/>
          <w:sz w:val="24"/>
        </w:rPr>
        <w:t xml:space="preserve"> </w:t>
      </w:r>
      <w:r>
        <w:rPr>
          <w:sz w:val="24"/>
        </w:rPr>
        <w:t>нормах</w:t>
      </w:r>
      <w:r>
        <w:rPr>
          <w:spacing w:val="1"/>
          <w:sz w:val="24"/>
        </w:rPr>
        <w:t xml:space="preserve"> </w:t>
      </w:r>
      <w:r>
        <w:rPr>
          <w:sz w:val="24"/>
        </w:rPr>
        <w:t>поведения</w:t>
      </w:r>
      <w:r>
        <w:rPr>
          <w:spacing w:val="-14"/>
          <w:sz w:val="24"/>
        </w:rPr>
        <w:t xml:space="preserve"> </w:t>
      </w:r>
      <w:r>
        <w:rPr>
          <w:sz w:val="24"/>
        </w:rPr>
        <w:t>и</w:t>
      </w:r>
      <w:r>
        <w:rPr>
          <w:spacing w:val="-14"/>
          <w:sz w:val="24"/>
        </w:rPr>
        <w:t xml:space="preserve"> </w:t>
      </w:r>
      <w:r>
        <w:rPr>
          <w:sz w:val="24"/>
        </w:rPr>
        <w:t>правилах</w:t>
      </w:r>
      <w:r>
        <w:rPr>
          <w:spacing w:val="-10"/>
          <w:sz w:val="24"/>
        </w:rPr>
        <w:t xml:space="preserve"> </w:t>
      </w:r>
      <w:r>
        <w:rPr>
          <w:sz w:val="24"/>
        </w:rPr>
        <w:t>межличностных</w:t>
      </w:r>
      <w:r>
        <w:rPr>
          <w:spacing w:val="-10"/>
          <w:sz w:val="24"/>
        </w:rPr>
        <w:t xml:space="preserve"> </w:t>
      </w:r>
      <w:r>
        <w:rPr>
          <w:sz w:val="24"/>
        </w:rPr>
        <w:t>отношений,</w:t>
      </w:r>
      <w:r>
        <w:rPr>
          <w:spacing w:val="-12"/>
          <w:sz w:val="24"/>
        </w:rPr>
        <w:t xml:space="preserve"> </w:t>
      </w:r>
      <w:r>
        <w:rPr>
          <w:sz w:val="24"/>
        </w:rPr>
        <w:t>в</w:t>
      </w:r>
      <w:r>
        <w:rPr>
          <w:spacing w:val="-12"/>
          <w:sz w:val="24"/>
        </w:rPr>
        <w:t xml:space="preserve"> </w:t>
      </w:r>
      <w:r>
        <w:rPr>
          <w:sz w:val="24"/>
        </w:rPr>
        <w:t>том</w:t>
      </w:r>
      <w:r>
        <w:rPr>
          <w:spacing w:val="-9"/>
          <w:sz w:val="24"/>
        </w:rPr>
        <w:t xml:space="preserve"> </w:t>
      </w:r>
      <w:r>
        <w:rPr>
          <w:sz w:val="24"/>
        </w:rPr>
        <w:t>числе</w:t>
      </w:r>
      <w:r>
        <w:rPr>
          <w:spacing w:val="-12"/>
          <w:sz w:val="24"/>
        </w:rPr>
        <w:t xml:space="preserve"> </w:t>
      </w:r>
      <w:r>
        <w:rPr>
          <w:sz w:val="24"/>
        </w:rPr>
        <w:t>отражённых</w:t>
      </w:r>
      <w:r>
        <w:rPr>
          <w:spacing w:val="-11"/>
          <w:sz w:val="24"/>
        </w:rPr>
        <w:t xml:space="preserve"> </w:t>
      </w:r>
      <w:r>
        <w:rPr>
          <w:sz w:val="24"/>
        </w:rPr>
        <w:t>в</w:t>
      </w:r>
      <w:r>
        <w:rPr>
          <w:spacing w:val="-10"/>
          <w:sz w:val="24"/>
        </w:rPr>
        <w:t xml:space="preserve"> </w:t>
      </w:r>
      <w:r>
        <w:rPr>
          <w:sz w:val="24"/>
        </w:rPr>
        <w:t>фольклорных</w:t>
      </w:r>
      <w:r>
        <w:rPr>
          <w:spacing w:val="-58"/>
          <w:sz w:val="24"/>
        </w:rPr>
        <w:t xml:space="preserve"> </w:t>
      </w:r>
      <w:r>
        <w:rPr>
          <w:sz w:val="24"/>
        </w:rPr>
        <w:t>и</w:t>
      </w:r>
      <w:r>
        <w:rPr>
          <w:spacing w:val="4"/>
          <w:sz w:val="24"/>
        </w:rPr>
        <w:t xml:space="preserve"> </w:t>
      </w:r>
      <w:r>
        <w:rPr>
          <w:sz w:val="24"/>
        </w:rPr>
        <w:t>художественных</w:t>
      </w:r>
      <w:r>
        <w:rPr>
          <w:spacing w:val="8"/>
          <w:sz w:val="24"/>
        </w:rPr>
        <w:t xml:space="preserve"> </w:t>
      </w:r>
      <w:r>
        <w:rPr>
          <w:sz w:val="24"/>
        </w:rPr>
        <w:t>произведениях;</w:t>
      </w:r>
    </w:p>
    <w:p w14:paraId="3D03E098" w14:textId="77777777" w:rsidR="0078191C" w:rsidRDefault="0078191C" w:rsidP="009E6185">
      <w:pPr>
        <w:ind w:firstLine="567"/>
        <w:jc w:val="both"/>
        <w:rPr>
          <w:i/>
          <w:sz w:val="24"/>
        </w:rPr>
      </w:pPr>
      <w:r>
        <w:rPr>
          <w:i/>
          <w:sz w:val="24"/>
        </w:rPr>
        <w:t>духовно-нравственного</w:t>
      </w:r>
      <w:r>
        <w:rPr>
          <w:i/>
          <w:spacing w:val="-5"/>
          <w:sz w:val="24"/>
        </w:rPr>
        <w:t xml:space="preserve"> </w:t>
      </w:r>
      <w:r>
        <w:rPr>
          <w:i/>
          <w:sz w:val="24"/>
        </w:rPr>
        <w:t>воспитания:</w:t>
      </w:r>
    </w:p>
    <w:p w14:paraId="58CC004F" w14:textId="77777777" w:rsidR="0078191C" w:rsidRDefault="0078191C" w:rsidP="009E6185">
      <w:pPr>
        <w:pStyle w:val="a4"/>
        <w:numPr>
          <w:ilvl w:val="0"/>
          <w:numId w:val="208"/>
        </w:numPr>
        <w:ind w:left="0" w:firstLine="567"/>
        <w:rPr>
          <w:sz w:val="24"/>
        </w:rPr>
      </w:pPr>
      <w:r>
        <w:rPr>
          <w:sz w:val="24"/>
        </w:rPr>
        <w:t>признание</w:t>
      </w:r>
      <w:r>
        <w:rPr>
          <w:spacing w:val="1"/>
          <w:sz w:val="24"/>
        </w:rPr>
        <w:t xml:space="preserve"> </w:t>
      </w:r>
      <w:r>
        <w:rPr>
          <w:sz w:val="24"/>
        </w:rPr>
        <w:t>индивидуальности</w:t>
      </w:r>
      <w:r>
        <w:rPr>
          <w:spacing w:val="1"/>
          <w:sz w:val="24"/>
        </w:rPr>
        <w:t xml:space="preserve"> </w:t>
      </w:r>
      <w:r>
        <w:rPr>
          <w:sz w:val="24"/>
        </w:rPr>
        <w:t>каждого</w:t>
      </w:r>
      <w:r>
        <w:rPr>
          <w:spacing w:val="1"/>
          <w:sz w:val="24"/>
        </w:rPr>
        <w:t xml:space="preserve"> </w:t>
      </w:r>
      <w:r>
        <w:rPr>
          <w:sz w:val="24"/>
        </w:rPr>
        <w:t>человека</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собственный</w:t>
      </w:r>
      <w:r>
        <w:rPr>
          <w:spacing w:val="1"/>
          <w:sz w:val="24"/>
        </w:rPr>
        <w:t xml:space="preserve"> </w:t>
      </w:r>
      <w:r>
        <w:rPr>
          <w:sz w:val="24"/>
        </w:rPr>
        <w:t>жизненный и</w:t>
      </w:r>
      <w:r>
        <w:rPr>
          <w:spacing w:val="3"/>
          <w:sz w:val="24"/>
        </w:rPr>
        <w:t xml:space="preserve"> </w:t>
      </w:r>
      <w:r>
        <w:rPr>
          <w:sz w:val="24"/>
        </w:rPr>
        <w:t>читательский</w:t>
      </w:r>
      <w:r>
        <w:rPr>
          <w:spacing w:val="5"/>
          <w:sz w:val="24"/>
        </w:rPr>
        <w:t xml:space="preserve"> </w:t>
      </w:r>
      <w:r>
        <w:rPr>
          <w:sz w:val="24"/>
        </w:rPr>
        <w:t>опыт;</w:t>
      </w:r>
    </w:p>
    <w:p w14:paraId="2534AF6B" w14:textId="77777777" w:rsidR="0078191C" w:rsidRDefault="0078191C" w:rsidP="009E6185">
      <w:pPr>
        <w:pStyle w:val="a4"/>
        <w:numPr>
          <w:ilvl w:val="0"/>
          <w:numId w:val="208"/>
        </w:numPr>
        <w:ind w:left="0" w:firstLine="567"/>
        <w:rPr>
          <w:sz w:val="24"/>
        </w:rPr>
      </w:pPr>
      <w:r>
        <w:rPr>
          <w:sz w:val="24"/>
        </w:rPr>
        <w:t>проявление</w:t>
      </w:r>
      <w:r>
        <w:rPr>
          <w:spacing w:val="1"/>
          <w:sz w:val="24"/>
        </w:rPr>
        <w:t xml:space="preserve"> </w:t>
      </w:r>
      <w:r>
        <w:rPr>
          <w:sz w:val="24"/>
        </w:rPr>
        <w:t>сопереживания,</w:t>
      </w:r>
      <w:r>
        <w:rPr>
          <w:spacing w:val="1"/>
          <w:sz w:val="24"/>
        </w:rPr>
        <w:t xml:space="preserve"> </w:t>
      </w:r>
      <w:r>
        <w:rPr>
          <w:sz w:val="24"/>
        </w:rPr>
        <w:t>уважения</w:t>
      </w:r>
      <w:r>
        <w:rPr>
          <w:spacing w:val="1"/>
          <w:sz w:val="24"/>
        </w:rPr>
        <w:t xml:space="preserve"> </w:t>
      </w:r>
      <w:r>
        <w:rPr>
          <w:sz w:val="24"/>
        </w:rPr>
        <w:t>и</w:t>
      </w:r>
      <w:r>
        <w:rPr>
          <w:spacing w:val="1"/>
          <w:sz w:val="24"/>
        </w:rPr>
        <w:t xml:space="preserve"> </w:t>
      </w:r>
      <w:r>
        <w:rPr>
          <w:sz w:val="24"/>
        </w:rPr>
        <w:t>доброжелательности,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w w:val="95"/>
          <w:sz w:val="24"/>
        </w:rPr>
        <w:t>использованием адекватных языковых средств,</w:t>
      </w:r>
      <w:r>
        <w:rPr>
          <w:spacing w:val="1"/>
          <w:w w:val="95"/>
          <w:sz w:val="24"/>
        </w:rPr>
        <w:t xml:space="preserve"> </w:t>
      </w:r>
      <w:r>
        <w:rPr>
          <w:w w:val="95"/>
          <w:sz w:val="24"/>
        </w:rPr>
        <w:t>для</w:t>
      </w:r>
      <w:r>
        <w:rPr>
          <w:spacing w:val="1"/>
          <w:w w:val="95"/>
          <w:sz w:val="24"/>
        </w:rPr>
        <w:t xml:space="preserve"> </w:t>
      </w:r>
      <w:r>
        <w:rPr>
          <w:w w:val="95"/>
          <w:sz w:val="24"/>
        </w:rPr>
        <w:t>выражения</w:t>
      </w:r>
      <w:r>
        <w:rPr>
          <w:spacing w:val="1"/>
          <w:w w:val="95"/>
          <w:sz w:val="24"/>
        </w:rPr>
        <w:t xml:space="preserve"> </w:t>
      </w:r>
      <w:r>
        <w:rPr>
          <w:w w:val="95"/>
          <w:sz w:val="24"/>
        </w:rPr>
        <w:t>своего</w:t>
      </w:r>
      <w:r>
        <w:rPr>
          <w:spacing w:val="1"/>
          <w:w w:val="95"/>
          <w:sz w:val="24"/>
        </w:rPr>
        <w:t xml:space="preserve"> </w:t>
      </w:r>
      <w:r>
        <w:rPr>
          <w:w w:val="95"/>
          <w:sz w:val="24"/>
        </w:rPr>
        <w:t>состояния</w:t>
      </w:r>
      <w:r>
        <w:rPr>
          <w:spacing w:val="1"/>
          <w:w w:val="95"/>
          <w:sz w:val="24"/>
        </w:rPr>
        <w:t xml:space="preserve"> </w:t>
      </w:r>
      <w:r>
        <w:rPr>
          <w:w w:val="95"/>
          <w:sz w:val="24"/>
        </w:rPr>
        <w:t>и</w:t>
      </w:r>
      <w:r>
        <w:rPr>
          <w:spacing w:val="1"/>
          <w:w w:val="95"/>
          <w:sz w:val="24"/>
        </w:rPr>
        <w:t xml:space="preserve"> </w:t>
      </w:r>
      <w:r>
        <w:rPr>
          <w:w w:val="95"/>
          <w:sz w:val="24"/>
        </w:rPr>
        <w:t>чувств;</w:t>
      </w:r>
      <w:r>
        <w:rPr>
          <w:spacing w:val="1"/>
          <w:w w:val="95"/>
          <w:sz w:val="24"/>
        </w:rPr>
        <w:t xml:space="preserve"> </w:t>
      </w:r>
      <w:r>
        <w:rPr>
          <w:w w:val="95"/>
          <w:sz w:val="24"/>
        </w:rPr>
        <w:t>проявление эмоционально-нравственной отзывчивости, понимания и сопереживания чувствам</w:t>
      </w:r>
      <w:r>
        <w:rPr>
          <w:spacing w:val="1"/>
          <w:w w:val="95"/>
          <w:sz w:val="24"/>
        </w:rPr>
        <w:t xml:space="preserve"> </w:t>
      </w:r>
      <w:r>
        <w:rPr>
          <w:sz w:val="24"/>
        </w:rPr>
        <w:t>других</w:t>
      </w:r>
      <w:r>
        <w:rPr>
          <w:spacing w:val="8"/>
          <w:sz w:val="24"/>
        </w:rPr>
        <w:t xml:space="preserve"> </w:t>
      </w:r>
      <w:r>
        <w:rPr>
          <w:sz w:val="24"/>
        </w:rPr>
        <w:t>людей;</w:t>
      </w:r>
    </w:p>
    <w:p w14:paraId="713A51BE" w14:textId="77777777" w:rsidR="0078191C" w:rsidRDefault="0078191C" w:rsidP="009E6185">
      <w:pPr>
        <w:pStyle w:val="a4"/>
        <w:numPr>
          <w:ilvl w:val="0"/>
          <w:numId w:val="208"/>
        </w:numPr>
        <w:ind w:left="0" w:firstLine="567"/>
        <w:rPr>
          <w:sz w:val="24"/>
        </w:rPr>
      </w:pPr>
      <w:r>
        <w:rPr>
          <w:sz w:val="24"/>
        </w:rPr>
        <w:t>неприятие любых форм поведения, направленных на причинение физического и</w:t>
      </w:r>
      <w:r>
        <w:rPr>
          <w:spacing w:val="1"/>
          <w:sz w:val="24"/>
        </w:rPr>
        <w:t xml:space="preserve"> </w:t>
      </w:r>
      <w:r>
        <w:rPr>
          <w:sz w:val="24"/>
        </w:rPr>
        <w:t>морального</w:t>
      </w:r>
      <w:r>
        <w:rPr>
          <w:spacing w:val="1"/>
          <w:sz w:val="24"/>
        </w:rPr>
        <w:t xml:space="preserve"> </w:t>
      </w:r>
      <w:r>
        <w:rPr>
          <w:sz w:val="24"/>
        </w:rPr>
        <w:t>вреда</w:t>
      </w:r>
      <w:r>
        <w:rPr>
          <w:spacing w:val="1"/>
          <w:sz w:val="24"/>
        </w:rPr>
        <w:t xml:space="preserve"> </w:t>
      </w:r>
      <w:r>
        <w:rPr>
          <w:sz w:val="24"/>
        </w:rPr>
        <w:t>другим</w:t>
      </w:r>
      <w:r>
        <w:rPr>
          <w:spacing w:val="1"/>
          <w:sz w:val="24"/>
        </w:rPr>
        <w:t xml:space="preserve"> </w:t>
      </w:r>
      <w:r>
        <w:rPr>
          <w:sz w:val="24"/>
        </w:rPr>
        <w:t>людям</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связанного</w:t>
      </w:r>
      <w:r>
        <w:rPr>
          <w:spacing w:val="61"/>
          <w:sz w:val="24"/>
        </w:rPr>
        <w:t xml:space="preserve"> </w:t>
      </w:r>
      <w:r>
        <w:rPr>
          <w:sz w:val="24"/>
        </w:rPr>
        <w:t>с</w:t>
      </w:r>
      <w:r>
        <w:rPr>
          <w:spacing w:val="61"/>
          <w:sz w:val="24"/>
        </w:rPr>
        <w:t xml:space="preserve"> </w:t>
      </w:r>
      <w:r>
        <w:rPr>
          <w:sz w:val="24"/>
        </w:rPr>
        <w:t>использованием</w:t>
      </w:r>
      <w:r>
        <w:rPr>
          <w:spacing w:val="1"/>
          <w:sz w:val="24"/>
        </w:rPr>
        <w:t xml:space="preserve"> </w:t>
      </w:r>
      <w:r>
        <w:rPr>
          <w:sz w:val="24"/>
        </w:rPr>
        <w:t>недопустимых</w:t>
      </w:r>
      <w:r>
        <w:rPr>
          <w:spacing w:val="1"/>
          <w:sz w:val="24"/>
        </w:rPr>
        <w:t xml:space="preserve"> </w:t>
      </w:r>
      <w:r>
        <w:rPr>
          <w:sz w:val="24"/>
        </w:rPr>
        <w:t>средств</w:t>
      </w:r>
      <w:r>
        <w:rPr>
          <w:spacing w:val="9"/>
          <w:sz w:val="24"/>
        </w:rPr>
        <w:t xml:space="preserve"> </w:t>
      </w:r>
      <w:r>
        <w:rPr>
          <w:sz w:val="24"/>
        </w:rPr>
        <w:t>языка);</w:t>
      </w:r>
    </w:p>
    <w:p w14:paraId="655ED6DD" w14:textId="77777777" w:rsidR="0078191C" w:rsidRDefault="0078191C" w:rsidP="009E6185">
      <w:pPr>
        <w:pStyle w:val="a4"/>
        <w:numPr>
          <w:ilvl w:val="0"/>
          <w:numId w:val="208"/>
        </w:numPr>
        <w:ind w:left="0" w:firstLine="567"/>
        <w:rPr>
          <w:sz w:val="24"/>
        </w:rPr>
      </w:pPr>
      <w:r>
        <w:rPr>
          <w:sz w:val="24"/>
        </w:rPr>
        <w:t>сотрудничество со сверстниками, умение не создавать</w:t>
      </w:r>
      <w:r>
        <w:rPr>
          <w:spacing w:val="1"/>
          <w:sz w:val="24"/>
        </w:rPr>
        <w:t xml:space="preserve"> </w:t>
      </w:r>
      <w:r>
        <w:rPr>
          <w:sz w:val="24"/>
        </w:rPr>
        <w:t>конфликтов и находить</w:t>
      </w:r>
      <w:r>
        <w:rPr>
          <w:spacing w:val="1"/>
          <w:sz w:val="24"/>
        </w:rPr>
        <w:t xml:space="preserve"> </w:t>
      </w:r>
      <w:r>
        <w:rPr>
          <w:sz w:val="24"/>
        </w:rPr>
        <w:t>выходы</w:t>
      </w:r>
      <w:r>
        <w:rPr>
          <w:spacing w:val="1"/>
          <w:sz w:val="24"/>
        </w:rPr>
        <w:t xml:space="preserve"> </w:t>
      </w:r>
      <w:r>
        <w:rPr>
          <w:sz w:val="24"/>
        </w:rPr>
        <w:t>из</w:t>
      </w:r>
      <w:r>
        <w:rPr>
          <w:spacing w:val="1"/>
          <w:sz w:val="24"/>
        </w:rPr>
        <w:t xml:space="preserve"> </w:t>
      </w:r>
      <w:r>
        <w:rPr>
          <w:sz w:val="24"/>
        </w:rPr>
        <w:t>спорных</w:t>
      </w:r>
      <w:r>
        <w:rPr>
          <w:spacing w:val="1"/>
          <w:sz w:val="24"/>
        </w:rPr>
        <w:t xml:space="preserve"> </w:t>
      </w:r>
      <w:r>
        <w:rPr>
          <w:sz w:val="24"/>
        </w:rPr>
        <w:t>ситуаций,</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примеры</w:t>
      </w:r>
      <w:r>
        <w:rPr>
          <w:spacing w:val="1"/>
          <w:sz w:val="24"/>
        </w:rPr>
        <w:t xml:space="preserve"> </w:t>
      </w:r>
      <w:r>
        <w:rPr>
          <w:sz w:val="24"/>
        </w:rPr>
        <w:t>художественных</w:t>
      </w:r>
      <w:r>
        <w:rPr>
          <w:spacing w:val="1"/>
          <w:sz w:val="24"/>
        </w:rPr>
        <w:t xml:space="preserve"> </w:t>
      </w:r>
      <w:r>
        <w:rPr>
          <w:sz w:val="24"/>
        </w:rPr>
        <w:t>произведений;</w:t>
      </w:r>
    </w:p>
    <w:p w14:paraId="0265CB68" w14:textId="77777777" w:rsidR="0078191C" w:rsidRDefault="0078191C" w:rsidP="009E6185">
      <w:pPr>
        <w:ind w:firstLine="567"/>
        <w:jc w:val="both"/>
        <w:rPr>
          <w:i/>
          <w:sz w:val="24"/>
        </w:rPr>
      </w:pPr>
      <w:r>
        <w:rPr>
          <w:i/>
          <w:sz w:val="24"/>
        </w:rPr>
        <w:t>эстетического</w:t>
      </w:r>
      <w:r>
        <w:rPr>
          <w:i/>
          <w:spacing w:val="-5"/>
          <w:sz w:val="24"/>
        </w:rPr>
        <w:t xml:space="preserve"> </w:t>
      </w:r>
      <w:r>
        <w:rPr>
          <w:i/>
          <w:sz w:val="24"/>
        </w:rPr>
        <w:t>воспитания:</w:t>
      </w:r>
    </w:p>
    <w:p w14:paraId="16391692" w14:textId="77777777" w:rsidR="0078191C" w:rsidRDefault="0078191C" w:rsidP="009E6185">
      <w:pPr>
        <w:pStyle w:val="a4"/>
        <w:numPr>
          <w:ilvl w:val="0"/>
          <w:numId w:val="207"/>
        </w:numPr>
        <w:ind w:left="0" w:firstLine="567"/>
        <w:rPr>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и</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художественной</w:t>
      </w:r>
      <w:r>
        <w:rPr>
          <w:spacing w:val="61"/>
          <w:sz w:val="24"/>
        </w:rPr>
        <w:t xml:space="preserve"> </w:t>
      </w:r>
      <w:r>
        <w:rPr>
          <w:sz w:val="24"/>
        </w:rPr>
        <w:t>культуре,</w:t>
      </w:r>
      <w:r>
        <w:rPr>
          <w:spacing w:val="-57"/>
          <w:sz w:val="24"/>
        </w:rPr>
        <w:t xml:space="preserve"> </w:t>
      </w:r>
      <w:r>
        <w:rPr>
          <w:sz w:val="24"/>
        </w:rPr>
        <w:t>восприимчивость к разным видам искусства, традициям и</w:t>
      </w:r>
      <w:r>
        <w:rPr>
          <w:spacing w:val="1"/>
          <w:sz w:val="24"/>
        </w:rPr>
        <w:t xml:space="preserve"> </w:t>
      </w:r>
      <w:r>
        <w:rPr>
          <w:sz w:val="24"/>
        </w:rPr>
        <w:t>творчеству своего</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народов;</w:t>
      </w:r>
    </w:p>
    <w:p w14:paraId="2723A4F4" w14:textId="77777777" w:rsidR="0078191C" w:rsidRDefault="0078191C" w:rsidP="009E6185">
      <w:pPr>
        <w:pStyle w:val="a4"/>
        <w:numPr>
          <w:ilvl w:val="0"/>
          <w:numId w:val="207"/>
        </w:numPr>
        <w:ind w:left="0" w:firstLine="567"/>
        <w:rPr>
          <w:sz w:val="24"/>
        </w:rPr>
      </w:pPr>
      <w:r>
        <w:rPr>
          <w:sz w:val="24"/>
        </w:rPr>
        <w:t>стремление к самовыражению в разных видах художественной деятельности, в</w:t>
      </w:r>
      <w:r>
        <w:rPr>
          <w:spacing w:val="1"/>
          <w:sz w:val="24"/>
        </w:rPr>
        <w:t xml:space="preserve"> </w:t>
      </w:r>
      <w:r>
        <w:rPr>
          <w:sz w:val="24"/>
        </w:rPr>
        <w:t>том числе</w:t>
      </w:r>
      <w:r>
        <w:rPr>
          <w:spacing w:val="1"/>
          <w:sz w:val="24"/>
        </w:rPr>
        <w:t xml:space="preserve"> </w:t>
      </w:r>
      <w:r>
        <w:rPr>
          <w:sz w:val="24"/>
        </w:rPr>
        <w:t>в</w:t>
      </w:r>
      <w:r>
        <w:rPr>
          <w:spacing w:val="1"/>
          <w:sz w:val="24"/>
        </w:rPr>
        <w:t xml:space="preserve"> </w:t>
      </w:r>
      <w:r>
        <w:rPr>
          <w:sz w:val="24"/>
        </w:rPr>
        <w:t>искусстве</w:t>
      </w:r>
      <w:r>
        <w:rPr>
          <w:spacing w:val="4"/>
          <w:sz w:val="24"/>
        </w:rPr>
        <w:t xml:space="preserve"> </w:t>
      </w:r>
      <w:r>
        <w:rPr>
          <w:sz w:val="24"/>
        </w:rPr>
        <w:t>слова;</w:t>
      </w:r>
    </w:p>
    <w:p w14:paraId="1D7BDAD1" w14:textId="77777777" w:rsidR="0078191C" w:rsidRDefault="0078191C" w:rsidP="009E6185">
      <w:pPr>
        <w:ind w:firstLine="567"/>
        <w:jc w:val="both"/>
        <w:rPr>
          <w:i/>
          <w:sz w:val="24"/>
        </w:rPr>
      </w:pPr>
      <w:r>
        <w:rPr>
          <w:i/>
          <w:sz w:val="24"/>
        </w:rPr>
        <w:t>физического</w:t>
      </w:r>
      <w:r>
        <w:rPr>
          <w:i/>
          <w:spacing w:val="1"/>
          <w:sz w:val="24"/>
        </w:rPr>
        <w:t xml:space="preserve"> </w:t>
      </w:r>
      <w:r>
        <w:rPr>
          <w:i/>
          <w:sz w:val="24"/>
        </w:rPr>
        <w:t>воспитания,</w:t>
      </w:r>
      <w:r>
        <w:rPr>
          <w:i/>
          <w:spacing w:val="1"/>
          <w:sz w:val="24"/>
        </w:rPr>
        <w:t xml:space="preserve"> </w:t>
      </w:r>
      <w:r>
        <w:rPr>
          <w:i/>
          <w:sz w:val="24"/>
        </w:rPr>
        <w:t>формирования</w:t>
      </w:r>
      <w:r>
        <w:rPr>
          <w:i/>
          <w:spacing w:val="1"/>
          <w:sz w:val="24"/>
        </w:rPr>
        <w:t xml:space="preserve"> </w:t>
      </w:r>
      <w:r>
        <w:rPr>
          <w:i/>
          <w:sz w:val="24"/>
        </w:rPr>
        <w:t>культуры</w:t>
      </w:r>
      <w:r>
        <w:rPr>
          <w:i/>
          <w:spacing w:val="1"/>
          <w:sz w:val="24"/>
        </w:rPr>
        <w:t xml:space="preserve"> </w:t>
      </w:r>
      <w:r>
        <w:rPr>
          <w:i/>
          <w:sz w:val="24"/>
        </w:rPr>
        <w:t>здоровья</w:t>
      </w:r>
      <w:r>
        <w:rPr>
          <w:i/>
          <w:spacing w:val="1"/>
          <w:sz w:val="24"/>
        </w:rPr>
        <w:t xml:space="preserve"> </w:t>
      </w:r>
      <w:r>
        <w:rPr>
          <w:i/>
          <w:sz w:val="24"/>
        </w:rPr>
        <w:t>и</w:t>
      </w:r>
      <w:r>
        <w:rPr>
          <w:i/>
          <w:spacing w:val="1"/>
          <w:sz w:val="24"/>
        </w:rPr>
        <w:t xml:space="preserve"> </w:t>
      </w:r>
      <w:r>
        <w:rPr>
          <w:i/>
          <w:sz w:val="24"/>
        </w:rPr>
        <w:t>эмоционального</w:t>
      </w:r>
      <w:r>
        <w:rPr>
          <w:i/>
          <w:spacing w:val="1"/>
          <w:sz w:val="24"/>
        </w:rPr>
        <w:t xml:space="preserve"> </w:t>
      </w:r>
      <w:r>
        <w:rPr>
          <w:i/>
          <w:sz w:val="24"/>
        </w:rPr>
        <w:t>благополучия:</w:t>
      </w:r>
    </w:p>
    <w:p w14:paraId="338643EA" w14:textId="77777777" w:rsidR="0078191C" w:rsidRDefault="0078191C" w:rsidP="009E6185">
      <w:pPr>
        <w:pStyle w:val="a4"/>
        <w:numPr>
          <w:ilvl w:val="0"/>
          <w:numId w:val="206"/>
        </w:numPr>
        <w:ind w:left="0" w:firstLine="567"/>
        <w:rPr>
          <w:sz w:val="24"/>
        </w:rPr>
      </w:pPr>
      <w:r>
        <w:rPr>
          <w:sz w:val="24"/>
        </w:rPr>
        <w:t>соблюдение правил здорового и безопасного (для себя и других людей) образа</w:t>
      </w:r>
      <w:r>
        <w:rPr>
          <w:spacing w:val="1"/>
          <w:sz w:val="24"/>
        </w:rPr>
        <w:t xml:space="preserve"> </w:t>
      </w:r>
      <w:r>
        <w:rPr>
          <w:spacing w:val="-1"/>
          <w:sz w:val="24"/>
        </w:rPr>
        <w:t xml:space="preserve">жизни в окружающей среде (в том числе </w:t>
      </w:r>
      <w:r>
        <w:rPr>
          <w:sz w:val="24"/>
        </w:rPr>
        <w:t>информационной) при поиске дополнительной</w:t>
      </w:r>
      <w:r>
        <w:rPr>
          <w:spacing w:val="1"/>
          <w:sz w:val="24"/>
        </w:rPr>
        <w:t xml:space="preserve"> </w:t>
      </w:r>
      <w:r>
        <w:rPr>
          <w:sz w:val="24"/>
        </w:rPr>
        <w:t>информации;</w:t>
      </w:r>
    </w:p>
    <w:p w14:paraId="40E8467E" w14:textId="77777777" w:rsidR="0078191C" w:rsidRDefault="0078191C" w:rsidP="009E6185">
      <w:pPr>
        <w:pStyle w:val="a4"/>
        <w:numPr>
          <w:ilvl w:val="0"/>
          <w:numId w:val="206"/>
        </w:numPr>
        <w:ind w:left="0" w:firstLine="567"/>
        <w:rPr>
          <w:sz w:val="24"/>
        </w:rPr>
      </w:pPr>
      <w:r>
        <w:rPr>
          <w:sz w:val="24"/>
        </w:rPr>
        <w:t>бережное отношение к физическому и психическому здоровью, проявляющееся в</w:t>
      </w:r>
      <w:r>
        <w:rPr>
          <w:spacing w:val="1"/>
          <w:sz w:val="24"/>
        </w:rPr>
        <w:t xml:space="preserve"> </w:t>
      </w:r>
      <w:r>
        <w:rPr>
          <w:sz w:val="24"/>
        </w:rPr>
        <w:t>выборе</w:t>
      </w:r>
      <w:r>
        <w:rPr>
          <w:spacing w:val="1"/>
          <w:sz w:val="24"/>
        </w:rPr>
        <w:t xml:space="preserve"> </w:t>
      </w:r>
      <w:r>
        <w:rPr>
          <w:sz w:val="24"/>
        </w:rPr>
        <w:t>приемлемых</w:t>
      </w:r>
      <w:r>
        <w:rPr>
          <w:spacing w:val="1"/>
          <w:sz w:val="24"/>
        </w:rPr>
        <w:t xml:space="preserve"> </w:t>
      </w:r>
      <w:r>
        <w:rPr>
          <w:sz w:val="24"/>
        </w:rPr>
        <w:t>способов</w:t>
      </w:r>
      <w:r>
        <w:rPr>
          <w:spacing w:val="1"/>
          <w:sz w:val="24"/>
        </w:rPr>
        <w:t xml:space="preserve"> </w:t>
      </w:r>
      <w:r>
        <w:rPr>
          <w:sz w:val="24"/>
        </w:rPr>
        <w:t>речевого</w:t>
      </w:r>
      <w:r>
        <w:rPr>
          <w:spacing w:val="1"/>
          <w:sz w:val="24"/>
        </w:rPr>
        <w:t xml:space="preserve"> </w:t>
      </w:r>
      <w:r>
        <w:rPr>
          <w:sz w:val="24"/>
        </w:rPr>
        <w:t>самовыражения</w:t>
      </w:r>
      <w:r>
        <w:rPr>
          <w:spacing w:val="1"/>
          <w:sz w:val="24"/>
        </w:rPr>
        <w:t xml:space="preserve"> </w:t>
      </w:r>
      <w:r>
        <w:rPr>
          <w:sz w:val="24"/>
        </w:rPr>
        <w:t>и</w:t>
      </w:r>
      <w:r>
        <w:rPr>
          <w:spacing w:val="1"/>
          <w:sz w:val="24"/>
        </w:rPr>
        <w:t xml:space="preserve"> </w:t>
      </w:r>
      <w:r>
        <w:rPr>
          <w:sz w:val="24"/>
        </w:rPr>
        <w:t>соблюдении</w:t>
      </w:r>
      <w:r>
        <w:rPr>
          <w:spacing w:val="1"/>
          <w:sz w:val="24"/>
        </w:rPr>
        <w:t xml:space="preserve"> </w:t>
      </w:r>
      <w:r>
        <w:rPr>
          <w:sz w:val="24"/>
        </w:rPr>
        <w:t>норм</w:t>
      </w:r>
      <w:r>
        <w:rPr>
          <w:spacing w:val="1"/>
          <w:sz w:val="24"/>
        </w:rPr>
        <w:t xml:space="preserve"> </w:t>
      </w:r>
      <w:r>
        <w:rPr>
          <w:sz w:val="24"/>
        </w:rPr>
        <w:t>речевого</w:t>
      </w:r>
      <w:r>
        <w:rPr>
          <w:spacing w:val="1"/>
          <w:sz w:val="24"/>
        </w:rPr>
        <w:t xml:space="preserve"> </w:t>
      </w:r>
      <w:r>
        <w:rPr>
          <w:sz w:val="24"/>
        </w:rPr>
        <w:t>этикета</w:t>
      </w:r>
      <w:r>
        <w:rPr>
          <w:spacing w:val="-16"/>
          <w:sz w:val="24"/>
        </w:rPr>
        <w:t xml:space="preserve"> </w:t>
      </w:r>
      <w:r>
        <w:rPr>
          <w:sz w:val="24"/>
        </w:rPr>
        <w:t>иправил</w:t>
      </w:r>
      <w:r>
        <w:rPr>
          <w:spacing w:val="7"/>
          <w:sz w:val="24"/>
        </w:rPr>
        <w:t xml:space="preserve"> </w:t>
      </w:r>
      <w:r>
        <w:rPr>
          <w:sz w:val="24"/>
        </w:rPr>
        <w:t>общения;</w:t>
      </w:r>
    </w:p>
    <w:p w14:paraId="29E52B7D" w14:textId="77777777" w:rsidR="0078191C" w:rsidRDefault="0078191C" w:rsidP="009E6185">
      <w:pPr>
        <w:ind w:firstLine="567"/>
        <w:jc w:val="both"/>
        <w:rPr>
          <w:i/>
          <w:sz w:val="24"/>
        </w:rPr>
      </w:pPr>
      <w:r>
        <w:rPr>
          <w:i/>
          <w:sz w:val="24"/>
        </w:rPr>
        <w:t>трудового</w:t>
      </w:r>
      <w:r>
        <w:rPr>
          <w:i/>
          <w:spacing w:val="-5"/>
          <w:sz w:val="24"/>
        </w:rPr>
        <w:t xml:space="preserve"> </w:t>
      </w:r>
      <w:r>
        <w:rPr>
          <w:i/>
          <w:sz w:val="24"/>
        </w:rPr>
        <w:t>воспитания:</w:t>
      </w:r>
    </w:p>
    <w:p w14:paraId="57C21A79" w14:textId="77777777" w:rsidR="0078191C" w:rsidRDefault="0078191C" w:rsidP="009E6185">
      <w:pPr>
        <w:pStyle w:val="a3"/>
        <w:ind w:left="0" w:firstLine="567"/>
      </w:pPr>
      <w:r>
        <w:t>осознание ценности</w:t>
      </w:r>
      <w:r>
        <w:rPr>
          <w:spacing w:val="1"/>
        </w:rPr>
        <w:t xml:space="preserve"> </w:t>
      </w:r>
      <w:r>
        <w:t>труда 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(в том числе благодаря</w:t>
      </w:r>
      <w:r>
        <w:rPr>
          <w:spacing w:val="1"/>
        </w:rPr>
        <w:t xml:space="preserve"> </w:t>
      </w:r>
      <w:r>
        <w:t>примерам</w:t>
      </w:r>
      <w:r>
        <w:rPr>
          <w:spacing w:val="1"/>
        </w:rPr>
        <w:t xml:space="preserve"> </w:t>
      </w:r>
      <w:r>
        <w:t>из</w:t>
      </w:r>
      <w:r>
        <w:rPr>
          <w:spacing w:val="1"/>
        </w:rPr>
        <w:t xml:space="preserve"> </w:t>
      </w:r>
      <w:r>
        <w:t>художественных</w:t>
      </w:r>
      <w:r>
        <w:rPr>
          <w:spacing w:val="1"/>
        </w:rPr>
        <w:t xml:space="preserve"> </w:t>
      </w:r>
      <w:r>
        <w:t>произведений),</w:t>
      </w:r>
      <w:r>
        <w:rPr>
          <w:spacing w:val="1"/>
        </w:rPr>
        <w:t xml:space="preserve"> </w:t>
      </w:r>
      <w:r>
        <w:t>ответственное</w:t>
      </w:r>
      <w:r>
        <w:rPr>
          <w:spacing w:val="1"/>
        </w:rPr>
        <w:t xml:space="preserve"> </w:t>
      </w:r>
      <w:r>
        <w:t>потребление</w:t>
      </w:r>
      <w:r>
        <w:rPr>
          <w:spacing w:val="1"/>
        </w:rPr>
        <w:t xml:space="preserve"> </w:t>
      </w:r>
      <w:r>
        <w:t>и</w:t>
      </w:r>
      <w:r>
        <w:rPr>
          <w:spacing w:val="1"/>
        </w:rPr>
        <w:t xml:space="preserve"> </w:t>
      </w:r>
      <w:r>
        <w:t>бережное</w:t>
      </w:r>
      <w:r>
        <w:rPr>
          <w:spacing w:val="1"/>
        </w:rPr>
        <w:t xml:space="preserve"> </w:t>
      </w:r>
      <w:r>
        <w:t>отношение</w:t>
      </w:r>
      <w:r>
        <w:rPr>
          <w:spacing w:val="-3"/>
        </w:rPr>
        <w:t xml:space="preserve"> </w:t>
      </w:r>
      <w:r>
        <w:t>к</w:t>
      </w:r>
      <w:r>
        <w:rPr>
          <w:spacing w:val="-3"/>
        </w:rPr>
        <w:t xml:space="preserve"> </w:t>
      </w:r>
      <w:r>
        <w:t>результатам</w:t>
      </w:r>
      <w:r>
        <w:rPr>
          <w:spacing w:val="-9"/>
        </w:rPr>
        <w:t xml:space="preserve"> </w:t>
      </w:r>
      <w:r>
        <w:t>труда,</w:t>
      </w:r>
      <w:r>
        <w:rPr>
          <w:spacing w:val="-7"/>
        </w:rPr>
        <w:t xml:space="preserve"> </w:t>
      </w:r>
      <w:r>
        <w:t>навыки</w:t>
      </w:r>
      <w:r>
        <w:rPr>
          <w:spacing w:val="-7"/>
        </w:rPr>
        <w:t xml:space="preserve"> </w:t>
      </w:r>
      <w:r>
        <w:t>участия</w:t>
      </w:r>
      <w:r>
        <w:rPr>
          <w:spacing w:val="-8"/>
        </w:rPr>
        <w:t xml:space="preserve"> </w:t>
      </w:r>
      <w:r>
        <w:t>в</w:t>
      </w:r>
      <w:r>
        <w:rPr>
          <w:spacing w:val="-11"/>
        </w:rPr>
        <w:t xml:space="preserve"> </w:t>
      </w:r>
      <w:r>
        <w:t>различных</w:t>
      </w:r>
      <w:r>
        <w:rPr>
          <w:spacing w:val="-8"/>
        </w:rPr>
        <w:t xml:space="preserve"> </w:t>
      </w:r>
      <w:r>
        <w:t>видах</w:t>
      </w:r>
      <w:r>
        <w:rPr>
          <w:spacing w:val="-8"/>
        </w:rPr>
        <w:t xml:space="preserve"> </w:t>
      </w:r>
      <w:r>
        <w:t>трудовойдеятельности,</w:t>
      </w:r>
      <w:r>
        <w:rPr>
          <w:spacing w:val="-57"/>
        </w:rPr>
        <w:t xml:space="preserve"> </w:t>
      </w:r>
      <w:r>
        <w:t>интерес</w:t>
      </w:r>
      <w:r>
        <w:rPr>
          <w:spacing w:val="1"/>
        </w:rPr>
        <w:t xml:space="preserve"> </w:t>
      </w:r>
      <w:r>
        <w:t>к</w:t>
      </w:r>
      <w:r>
        <w:rPr>
          <w:spacing w:val="1"/>
        </w:rPr>
        <w:t xml:space="preserve"> </w:t>
      </w:r>
      <w:r>
        <w:t>различным</w:t>
      </w:r>
      <w:r>
        <w:rPr>
          <w:spacing w:val="1"/>
        </w:rPr>
        <w:t xml:space="preserve"> </w:t>
      </w:r>
      <w:r>
        <w:t>профессиям,</w:t>
      </w:r>
      <w:r>
        <w:rPr>
          <w:spacing w:val="1"/>
        </w:rPr>
        <w:t xml:space="preserve"> </w:t>
      </w:r>
      <w:r>
        <w:t>возникающий</w:t>
      </w:r>
      <w:r>
        <w:rPr>
          <w:spacing w:val="1"/>
        </w:rPr>
        <w:t xml:space="preserve"> </w:t>
      </w:r>
      <w:r>
        <w:t>при</w:t>
      </w:r>
      <w:r>
        <w:rPr>
          <w:spacing w:val="1"/>
        </w:rPr>
        <w:t xml:space="preserve"> </w:t>
      </w:r>
      <w:r>
        <w:t>обсуждении</w:t>
      </w:r>
      <w:r>
        <w:rPr>
          <w:spacing w:val="1"/>
        </w:rPr>
        <w:t xml:space="preserve"> </w:t>
      </w:r>
      <w:r>
        <w:t>примеров</w:t>
      </w:r>
      <w:r>
        <w:rPr>
          <w:spacing w:val="1"/>
        </w:rPr>
        <w:t xml:space="preserve"> </w:t>
      </w:r>
      <w:r>
        <w:t>из</w:t>
      </w:r>
      <w:r>
        <w:rPr>
          <w:spacing w:val="1"/>
        </w:rPr>
        <w:t xml:space="preserve"> </w:t>
      </w:r>
      <w:r>
        <w:t>художественных</w:t>
      </w:r>
      <w:r>
        <w:rPr>
          <w:spacing w:val="-13"/>
        </w:rPr>
        <w:t xml:space="preserve"> </w:t>
      </w:r>
      <w:r>
        <w:t>произведений;</w:t>
      </w:r>
    </w:p>
    <w:p w14:paraId="4C7E7969" w14:textId="77777777" w:rsidR="0078191C" w:rsidRDefault="0078191C" w:rsidP="009E6185">
      <w:pPr>
        <w:ind w:firstLine="567"/>
        <w:jc w:val="both"/>
        <w:rPr>
          <w:i/>
          <w:sz w:val="24"/>
        </w:rPr>
      </w:pPr>
      <w:r>
        <w:rPr>
          <w:i/>
          <w:sz w:val="24"/>
        </w:rPr>
        <w:t>экологического</w:t>
      </w:r>
      <w:r>
        <w:rPr>
          <w:i/>
          <w:spacing w:val="-3"/>
          <w:sz w:val="24"/>
        </w:rPr>
        <w:t xml:space="preserve"> </w:t>
      </w:r>
      <w:r>
        <w:rPr>
          <w:i/>
          <w:sz w:val="24"/>
        </w:rPr>
        <w:t>воспитания:</w:t>
      </w:r>
    </w:p>
    <w:p w14:paraId="2B0488BD" w14:textId="77777777" w:rsidR="0078191C" w:rsidRDefault="0078191C" w:rsidP="009E6185">
      <w:pPr>
        <w:pStyle w:val="a4"/>
        <w:numPr>
          <w:ilvl w:val="0"/>
          <w:numId w:val="205"/>
        </w:numPr>
        <w:ind w:left="0" w:firstLine="567"/>
        <w:rPr>
          <w:sz w:val="24"/>
        </w:rPr>
      </w:pPr>
      <w:r>
        <w:rPr>
          <w:w w:val="95"/>
          <w:sz w:val="24"/>
        </w:rPr>
        <w:t>бережное</w:t>
      </w:r>
      <w:r>
        <w:rPr>
          <w:spacing w:val="6"/>
          <w:w w:val="95"/>
          <w:sz w:val="24"/>
        </w:rPr>
        <w:t xml:space="preserve"> </w:t>
      </w:r>
      <w:r>
        <w:rPr>
          <w:w w:val="95"/>
          <w:sz w:val="24"/>
        </w:rPr>
        <w:t>отношение</w:t>
      </w:r>
      <w:r>
        <w:rPr>
          <w:spacing w:val="6"/>
          <w:w w:val="95"/>
          <w:sz w:val="24"/>
        </w:rPr>
        <w:t xml:space="preserve"> </w:t>
      </w:r>
      <w:r>
        <w:rPr>
          <w:w w:val="95"/>
          <w:sz w:val="24"/>
        </w:rPr>
        <w:t>к</w:t>
      </w:r>
      <w:r>
        <w:rPr>
          <w:spacing w:val="7"/>
          <w:w w:val="95"/>
          <w:sz w:val="24"/>
        </w:rPr>
        <w:t xml:space="preserve"> </w:t>
      </w:r>
      <w:r>
        <w:rPr>
          <w:w w:val="95"/>
          <w:sz w:val="24"/>
        </w:rPr>
        <w:t>природе,</w:t>
      </w:r>
      <w:r>
        <w:rPr>
          <w:spacing w:val="6"/>
          <w:w w:val="95"/>
          <w:sz w:val="24"/>
        </w:rPr>
        <w:t xml:space="preserve"> </w:t>
      </w:r>
      <w:r>
        <w:rPr>
          <w:w w:val="95"/>
          <w:sz w:val="24"/>
        </w:rPr>
        <w:t>формируемое</w:t>
      </w:r>
      <w:r>
        <w:rPr>
          <w:spacing w:val="7"/>
          <w:w w:val="95"/>
          <w:sz w:val="24"/>
        </w:rPr>
        <w:t xml:space="preserve"> </w:t>
      </w:r>
      <w:r>
        <w:rPr>
          <w:w w:val="95"/>
          <w:sz w:val="24"/>
        </w:rPr>
        <w:t>в</w:t>
      </w:r>
      <w:r>
        <w:rPr>
          <w:spacing w:val="6"/>
          <w:w w:val="95"/>
          <w:sz w:val="24"/>
        </w:rPr>
        <w:t xml:space="preserve"> </w:t>
      </w:r>
      <w:r>
        <w:rPr>
          <w:w w:val="95"/>
          <w:sz w:val="24"/>
        </w:rPr>
        <w:t>процессе</w:t>
      </w:r>
      <w:r>
        <w:rPr>
          <w:spacing w:val="17"/>
          <w:w w:val="95"/>
          <w:sz w:val="24"/>
        </w:rPr>
        <w:t xml:space="preserve"> </w:t>
      </w:r>
      <w:r>
        <w:rPr>
          <w:w w:val="95"/>
          <w:sz w:val="24"/>
        </w:rPr>
        <w:t>работы</w:t>
      </w:r>
      <w:r>
        <w:rPr>
          <w:spacing w:val="17"/>
          <w:w w:val="95"/>
          <w:sz w:val="24"/>
        </w:rPr>
        <w:t xml:space="preserve"> </w:t>
      </w:r>
      <w:r>
        <w:rPr>
          <w:w w:val="95"/>
          <w:sz w:val="24"/>
        </w:rPr>
        <w:t>с</w:t>
      </w:r>
      <w:r>
        <w:rPr>
          <w:spacing w:val="17"/>
          <w:w w:val="95"/>
          <w:sz w:val="24"/>
        </w:rPr>
        <w:t xml:space="preserve"> </w:t>
      </w:r>
      <w:r>
        <w:rPr>
          <w:w w:val="95"/>
          <w:sz w:val="24"/>
        </w:rPr>
        <w:t>текстами;</w:t>
      </w:r>
    </w:p>
    <w:p w14:paraId="67FE7B19" w14:textId="77777777" w:rsidR="0078191C" w:rsidRDefault="0078191C" w:rsidP="009E6185">
      <w:pPr>
        <w:pStyle w:val="a4"/>
        <w:numPr>
          <w:ilvl w:val="0"/>
          <w:numId w:val="205"/>
        </w:numPr>
        <w:ind w:left="0" w:firstLine="567"/>
        <w:rPr>
          <w:sz w:val="24"/>
        </w:rPr>
      </w:pPr>
      <w:r>
        <w:rPr>
          <w:sz w:val="24"/>
        </w:rPr>
        <w:lastRenderedPageBreak/>
        <w:t>неприятие</w:t>
      </w:r>
      <w:r>
        <w:rPr>
          <w:spacing w:val="-13"/>
          <w:sz w:val="24"/>
        </w:rPr>
        <w:t xml:space="preserve"> </w:t>
      </w:r>
      <w:r>
        <w:rPr>
          <w:sz w:val="24"/>
        </w:rPr>
        <w:t>действий,</w:t>
      </w:r>
      <w:r>
        <w:rPr>
          <w:spacing w:val="-12"/>
          <w:sz w:val="24"/>
        </w:rPr>
        <w:t xml:space="preserve"> </w:t>
      </w:r>
      <w:r>
        <w:rPr>
          <w:sz w:val="24"/>
        </w:rPr>
        <w:t>приносящих</w:t>
      </w:r>
      <w:r>
        <w:rPr>
          <w:spacing w:val="-9"/>
          <w:sz w:val="24"/>
        </w:rPr>
        <w:t xml:space="preserve"> </w:t>
      </w:r>
      <w:r>
        <w:rPr>
          <w:sz w:val="24"/>
        </w:rPr>
        <w:t>ей</w:t>
      </w:r>
      <w:r>
        <w:rPr>
          <w:spacing w:val="-12"/>
          <w:sz w:val="24"/>
        </w:rPr>
        <w:t xml:space="preserve"> </w:t>
      </w:r>
      <w:r>
        <w:rPr>
          <w:sz w:val="24"/>
        </w:rPr>
        <w:t>вред;</w:t>
      </w:r>
    </w:p>
    <w:p w14:paraId="28C55004" w14:textId="77777777" w:rsidR="0078191C" w:rsidRDefault="0078191C" w:rsidP="009E6185">
      <w:pPr>
        <w:ind w:firstLine="567"/>
        <w:jc w:val="both"/>
        <w:rPr>
          <w:b/>
          <w:i/>
          <w:sz w:val="24"/>
        </w:rPr>
      </w:pPr>
      <w:r>
        <w:rPr>
          <w:i/>
          <w:sz w:val="24"/>
        </w:rPr>
        <w:t>ценности</w:t>
      </w:r>
      <w:r>
        <w:rPr>
          <w:i/>
          <w:spacing w:val="-2"/>
          <w:sz w:val="24"/>
        </w:rPr>
        <w:t xml:space="preserve"> </w:t>
      </w:r>
      <w:r>
        <w:rPr>
          <w:i/>
          <w:sz w:val="24"/>
        </w:rPr>
        <w:t>научного</w:t>
      </w:r>
      <w:r>
        <w:rPr>
          <w:i/>
          <w:spacing w:val="-1"/>
          <w:sz w:val="24"/>
        </w:rPr>
        <w:t xml:space="preserve"> </w:t>
      </w:r>
      <w:r>
        <w:rPr>
          <w:i/>
          <w:sz w:val="24"/>
        </w:rPr>
        <w:t>познания</w:t>
      </w:r>
      <w:r>
        <w:rPr>
          <w:b/>
          <w:i/>
          <w:sz w:val="24"/>
        </w:rPr>
        <w:t>:</w:t>
      </w:r>
    </w:p>
    <w:p w14:paraId="349B6C71" w14:textId="77777777" w:rsidR="0078191C" w:rsidRDefault="0078191C" w:rsidP="009E6185">
      <w:pPr>
        <w:pStyle w:val="a4"/>
        <w:numPr>
          <w:ilvl w:val="0"/>
          <w:numId w:val="204"/>
        </w:numPr>
        <w:spacing w:line="237" w:lineRule="auto"/>
        <w:ind w:left="0" w:firstLine="567"/>
        <w:rPr>
          <w:sz w:val="24"/>
        </w:rPr>
      </w:pP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научной</w:t>
      </w:r>
      <w:r>
        <w:rPr>
          <w:spacing w:val="1"/>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формируемые</w:t>
      </w:r>
      <w:r>
        <w:rPr>
          <w:spacing w:val="1"/>
          <w:sz w:val="24"/>
        </w:rPr>
        <w:t xml:space="preserve"> </w:t>
      </w:r>
      <w:r>
        <w:rPr>
          <w:sz w:val="24"/>
        </w:rPr>
        <w:t>в</w:t>
      </w:r>
      <w:r>
        <w:rPr>
          <w:spacing w:val="1"/>
          <w:sz w:val="24"/>
        </w:rPr>
        <w:t xml:space="preserve"> </w:t>
      </w:r>
      <w:r>
        <w:rPr>
          <w:sz w:val="24"/>
        </w:rPr>
        <w:t>том</w:t>
      </w:r>
      <w:r>
        <w:rPr>
          <w:spacing w:val="-57"/>
          <w:sz w:val="24"/>
        </w:rPr>
        <w:t xml:space="preserve"> </w:t>
      </w:r>
      <w:r>
        <w:rPr>
          <w:sz w:val="24"/>
        </w:rPr>
        <w:t>числе</w:t>
      </w:r>
      <w:r>
        <w:rPr>
          <w:spacing w:val="-2"/>
          <w:sz w:val="24"/>
        </w:rPr>
        <w:t xml:space="preserve"> </w:t>
      </w:r>
      <w:r>
        <w:rPr>
          <w:sz w:val="24"/>
        </w:rPr>
        <w:t>в</w:t>
      </w:r>
      <w:r>
        <w:rPr>
          <w:spacing w:val="-1"/>
          <w:sz w:val="24"/>
        </w:rPr>
        <w:t xml:space="preserve"> </w:t>
      </w:r>
      <w:r>
        <w:rPr>
          <w:sz w:val="24"/>
        </w:rPr>
        <w:t>процессе</w:t>
      </w:r>
      <w:r>
        <w:rPr>
          <w:spacing w:val="2"/>
          <w:sz w:val="24"/>
        </w:rPr>
        <w:t xml:space="preserve"> </w:t>
      </w:r>
      <w:r>
        <w:rPr>
          <w:sz w:val="24"/>
        </w:rPr>
        <w:t>усвоения ряда</w:t>
      </w:r>
      <w:r>
        <w:rPr>
          <w:spacing w:val="-2"/>
          <w:sz w:val="24"/>
        </w:rPr>
        <w:t xml:space="preserve"> </w:t>
      </w:r>
      <w:r>
        <w:rPr>
          <w:sz w:val="24"/>
        </w:rPr>
        <w:t>литературоведческих</w:t>
      </w:r>
      <w:r>
        <w:rPr>
          <w:spacing w:val="13"/>
          <w:sz w:val="24"/>
        </w:rPr>
        <w:t xml:space="preserve"> </w:t>
      </w:r>
      <w:r>
        <w:rPr>
          <w:sz w:val="24"/>
        </w:rPr>
        <w:t>понятий;</w:t>
      </w:r>
    </w:p>
    <w:p w14:paraId="499BED5D" w14:textId="77777777" w:rsidR="0078191C" w:rsidRDefault="0078191C" w:rsidP="009E6185">
      <w:pPr>
        <w:pStyle w:val="a4"/>
        <w:numPr>
          <w:ilvl w:val="0"/>
          <w:numId w:val="204"/>
        </w:numPr>
        <w:ind w:left="0" w:firstLine="567"/>
        <w:rPr>
          <w:sz w:val="24"/>
        </w:rPr>
      </w:pPr>
      <w:r>
        <w:rPr>
          <w:sz w:val="24"/>
        </w:rPr>
        <w:t>познавательные</w:t>
      </w:r>
      <w:r>
        <w:rPr>
          <w:spacing w:val="1"/>
          <w:sz w:val="24"/>
        </w:rPr>
        <w:t xml:space="preserve"> </w:t>
      </w:r>
      <w:r>
        <w:rPr>
          <w:sz w:val="24"/>
        </w:rPr>
        <w:t>интересы,</w:t>
      </w:r>
      <w:r>
        <w:rPr>
          <w:spacing w:val="1"/>
          <w:sz w:val="24"/>
        </w:rPr>
        <w:t xml:space="preserve"> </w:t>
      </w:r>
      <w:r>
        <w:rPr>
          <w:sz w:val="24"/>
        </w:rPr>
        <w:t>активность,</w:t>
      </w:r>
      <w:r>
        <w:rPr>
          <w:spacing w:val="1"/>
          <w:sz w:val="24"/>
        </w:rPr>
        <w:t xml:space="preserve"> </w:t>
      </w:r>
      <w:r>
        <w:rPr>
          <w:sz w:val="24"/>
        </w:rPr>
        <w:t>инициативность,</w:t>
      </w:r>
      <w:r>
        <w:rPr>
          <w:spacing w:val="1"/>
          <w:sz w:val="24"/>
        </w:rPr>
        <w:t xml:space="preserve"> </w:t>
      </w:r>
      <w:r>
        <w:rPr>
          <w:sz w:val="24"/>
        </w:rPr>
        <w:t>любознательность</w:t>
      </w:r>
      <w:r>
        <w:rPr>
          <w:spacing w:val="1"/>
          <w:sz w:val="24"/>
        </w:rPr>
        <w:t xml:space="preserve"> </w:t>
      </w:r>
      <w:r>
        <w:rPr>
          <w:sz w:val="24"/>
        </w:rPr>
        <w:t>и</w:t>
      </w:r>
      <w:r>
        <w:rPr>
          <w:spacing w:val="1"/>
          <w:sz w:val="24"/>
        </w:rPr>
        <w:t xml:space="preserve"> </w:t>
      </w:r>
      <w:r>
        <w:rPr>
          <w:sz w:val="24"/>
        </w:rPr>
        <w:t>самостоятельность</w:t>
      </w:r>
      <w:r>
        <w:rPr>
          <w:spacing w:val="1"/>
          <w:sz w:val="24"/>
        </w:rPr>
        <w:t xml:space="preserve"> </w:t>
      </w:r>
      <w:r>
        <w:rPr>
          <w:sz w:val="24"/>
        </w:rPr>
        <w:t>в</w:t>
      </w:r>
      <w:r>
        <w:rPr>
          <w:spacing w:val="1"/>
          <w:sz w:val="24"/>
        </w:rPr>
        <w:t xml:space="preserve"> </w:t>
      </w:r>
      <w:r>
        <w:rPr>
          <w:sz w:val="24"/>
        </w:rPr>
        <w:t>познании,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познавательный</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чтению</w:t>
      </w:r>
      <w:r>
        <w:rPr>
          <w:spacing w:val="1"/>
          <w:sz w:val="24"/>
        </w:rPr>
        <w:t xml:space="preserve"> </w:t>
      </w:r>
      <w:r>
        <w:rPr>
          <w:sz w:val="24"/>
        </w:rPr>
        <w:t>художественных</w:t>
      </w:r>
      <w:r>
        <w:rPr>
          <w:spacing w:val="1"/>
          <w:sz w:val="24"/>
        </w:rPr>
        <w:t xml:space="preserve"> </w:t>
      </w:r>
      <w:r>
        <w:rPr>
          <w:sz w:val="24"/>
        </w:rPr>
        <w:t>произведений,</w:t>
      </w:r>
      <w:r>
        <w:rPr>
          <w:spacing w:val="1"/>
          <w:sz w:val="24"/>
        </w:rPr>
        <w:t xml:space="preserve"> </w:t>
      </w:r>
      <w:r>
        <w:rPr>
          <w:sz w:val="24"/>
        </w:rPr>
        <w:t>активность</w:t>
      </w:r>
      <w:r>
        <w:rPr>
          <w:spacing w:val="1"/>
          <w:sz w:val="24"/>
        </w:rPr>
        <w:t xml:space="preserve"> </w:t>
      </w:r>
      <w:r>
        <w:rPr>
          <w:sz w:val="24"/>
        </w:rPr>
        <w:t>и</w:t>
      </w:r>
      <w:r>
        <w:rPr>
          <w:spacing w:val="1"/>
          <w:sz w:val="24"/>
        </w:rPr>
        <w:t xml:space="preserve"> </w:t>
      </w:r>
      <w:r>
        <w:rPr>
          <w:sz w:val="24"/>
        </w:rPr>
        <w:t>самостоятельность</w:t>
      </w:r>
      <w:r>
        <w:rPr>
          <w:spacing w:val="61"/>
          <w:sz w:val="24"/>
        </w:rPr>
        <w:t xml:space="preserve"> </w:t>
      </w:r>
      <w:r>
        <w:rPr>
          <w:sz w:val="24"/>
        </w:rPr>
        <w:t>при</w:t>
      </w:r>
      <w:r>
        <w:rPr>
          <w:spacing w:val="61"/>
          <w:sz w:val="24"/>
        </w:rPr>
        <w:t xml:space="preserve"> </w:t>
      </w:r>
      <w:r>
        <w:rPr>
          <w:sz w:val="24"/>
        </w:rPr>
        <w:t>выборе круга</w:t>
      </w:r>
      <w:r>
        <w:rPr>
          <w:spacing w:val="1"/>
          <w:sz w:val="24"/>
        </w:rPr>
        <w:t xml:space="preserve"> </w:t>
      </w:r>
      <w:r>
        <w:rPr>
          <w:sz w:val="24"/>
        </w:rPr>
        <w:t>чтения.</w:t>
      </w:r>
    </w:p>
    <w:p w14:paraId="28AED639" w14:textId="77777777" w:rsidR="0078191C" w:rsidRDefault="0078191C" w:rsidP="009E6185">
      <w:pPr>
        <w:ind w:firstLine="567"/>
        <w:jc w:val="both"/>
        <w:rPr>
          <w:i/>
          <w:sz w:val="24"/>
        </w:rPr>
      </w:pPr>
      <w:r>
        <w:rPr>
          <w:i/>
          <w:w w:val="95"/>
          <w:sz w:val="24"/>
        </w:rPr>
        <w:t>МЕТАПРЕДМЕТНЫЕ</w:t>
      </w:r>
      <w:r>
        <w:rPr>
          <w:i/>
          <w:spacing w:val="19"/>
          <w:w w:val="95"/>
          <w:sz w:val="24"/>
        </w:rPr>
        <w:t xml:space="preserve"> </w:t>
      </w:r>
      <w:r>
        <w:rPr>
          <w:i/>
          <w:w w:val="95"/>
          <w:sz w:val="24"/>
        </w:rPr>
        <w:t>РЕЗУЛЬТАТЫ</w:t>
      </w:r>
    </w:p>
    <w:p w14:paraId="565D1475" w14:textId="77777777" w:rsidR="0078191C" w:rsidRDefault="0078191C" w:rsidP="009E6185">
      <w:pPr>
        <w:pStyle w:val="a3"/>
        <w:ind w:left="0" w:firstLine="567"/>
      </w:pPr>
      <w:r>
        <w:rPr>
          <w:spacing w:val="-1"/>
        </w:rPr>
        <w:t xml:space="preserve">В результате изучения предмета «Литературное </w:t>
      </w:r>
      <w:r>
        <w:t>чтения на родном (русском) языке» у</w:t>
      </w:r>
      <w:r>
        <w:rPr>
          <w:spacing w:val="-57"/>
        </w:rPr>
        <w:t xml:space="preserve"> </w:t>
      </w:r>
      <w:r>
        <w:t xml:space="preserve">обучающегося будут сформированыследующие </w:t>
      </w:r>
      <w:r>
        <w:rPr>
          <w:b/>
        </w:rPr>
        <w:t xml:space="preserve">познавательные </w:t>
      </w:r>
      <w:r>
        <w:t>универсальные учебные</w:t>
      </w:r>
      <w:r>
        <w:rPr>
          <w:spacing w:val="1"/>
        </w:rPr>
        <w:t xml:space="preserve"> </w:t>
      </w:r>
      <w:r>
        <w:t>действия.</w:t>
      </w:r>
    </w:p>
    <w:p w14:paraId="4BE6BED8" w14:textId="77777777" w:rsidR="0078191C" w:rsidRDefault="0078191C" w:rsidP="009E6185">
      <w:pPr>
        <w:pStyle w:val="3"/>
        <w:spacing w:before="0" w:line="274" w:lineRule="exact"/>
        <w:ind w:left="0" w:firstLine="567"/>
        <w:jc w:val="both"/>
      </w:pPr>
      <w:r>
        <w:t>Базовые</w:t>
      </w:r>
      <w:r>
        <w:rPr>
          <w:spacing w:val="-3"/>
        </w:rPr>
        <w:t xml:space="preserve"> </w:t>
      </w:r>
      <w:r>
        <w:t>логические</w:t>
      </w:r>
      <w:r>
        <w:rPr>
          <w:spacing w:val="-2"/>
        </w:rPr>
        <w:t xml:space="preserve"> </w:t>
      </w:r>
      <w:r>
        <w:t>действия:</w:t>
      </w:r>
    </w:p>
    <w:p w14:paraId="6E344559" w14:textId="77777777" w:rsidR="0078191C" w:rsidRDefault="0078191C" w:rsidP="009E6185">
      <w:pPr>
        <w:pStyle w:val="a4"/>
        <w:numPr>
          <w:ilvl w:val="0"/>
          <w:numId w:val="203"/>
        </w:numPr>
        <w:ind w:left="0" w:firstLine="567"/>
        <w:rPr>
          <w:sz w:val="24"/>
        </w:rPr>
      </w:pPr>
      <w:r>
        <w:rPr>
          <w:sz w:val="24"/>
        </w:rPr>
        <w:t>сравнивать различные тексты, устанавливать основания для сравнения текстов,</w:t>
      </w:r>
      <w:r>
        <w:rPr>
          <w:spacing w:val="1"/>
          <w:sz w:val="24"/>
        </w:rPr>
        <w:t xml:space="preserve"> </w:t>
      </w:r>
      <w:r>
        <w:rPr>
          <w:sz w:val="24"/>
        </w:rPr>
        <w:t>устанавливать</w:t>
      </w:r>
      <w:r>
        <w:rPr>
          <w:spacing w:val="-4"/>
          <w:sz w:val="24"/>
        </w:rPr>
        <w:t xml:space="preserve"> </w:t>
      </w:r>
      <w:r>
        <w:rPr>
          <w:sz w:val="24"/>
        </w:rPr>
        <w:t>аналогии</w:t>
      </w:r>
      <w:r>
        <w:rPr>
          <w:spacing w:val="-3"/>
          <w:sz w:val="24"/>
        </w:rPr>
        <w:t xml:space="preserve"> </w:t>
      </w:r>
      <w:r>
        <w:rPr>
          <w:sz w:val="24"/>
        </w:rPr>
        <w:t>текстов;</w:t>
      </w:r>
    </w:p>
    <w:p w14:paraId="66556236" w14:textId="77777777" w:rsidR="0078191C" w:rsidRDefault="0078191C" w:rsidP="009E6185">
      <w:pPr>
        <w:pStyle w:val="a4"/>
        <w:numPr>
          <w:ilvl w:val="0"/>
          <w:numId w:val="203"/>
        </w:numPr>
        <w:ind w:left="0" w:firstLine="567"/>
        <w:rPr>
          <w:sz w:val="24"/>
        </w:rPr>
      </w:pPr>
      <w:r>
        <w:rPr>
          <w:spacing w:val="-1"/>
          <w:w w:val="95"/>
          <w:sz w:val="24"/>
        </w:rPr>
        <w:t>объединять</w:t>
      </w:r>
      <w:r>
        <w:rPr>
          <w:spacing w:val="-10"/>
          <w:w w:val="95"/>
          <w:sz w:val="24"/>
        </w:rPr>
        <w:t xml:space="preserve"> </w:t>
      </w:r>
      <w:r>
        <w:rPr>
          <w:spacing w:val="-1"/>
          <w:w w:val="95"/>
          <w:sz w:val="24"/>
        </w:rPr>
        <w:t>объекты</w:t>
      </w:r>
      <w:r>
        <w:rPr>
          <w:spacing w:val="-9"/>
          <w:w w:val="95"/>
          <w:sz w:val="24"/>
        </w:rPr>
        <w:t xml:space="preserve"> </w:t>
      </w:r>
      <w:r>
        <w:rPr>
          <w:w w:val="95"/>
          <w:sz w:val="24"/>
        </w:rPr>
        <w:t>(тексты)</w:t>
      </w:r>
      <w:r>
        <w:rPr>
          <w:spacing w:val="-9"/>
          <w:w w:val="95"/>
          <w:sz w:val="24"/>
        </w:rPr>
        <w:t xml:space="preserve"> </w:t>
      </w:r>
      <w:r>
        <w:rPr>
          <w:w w:val="95"/>
          <w:sz w:val="24"/>
        </w:rPr>
        <w:t>по</w:t>
      </w:r>
      <w:r>
        <w:rPr>
          <w:spacing w:val="-11"/>
          <w:w w:val="95"/>
          <w:sz w:val="24"/>
        </w:rPr>
        <w:t xml:space="preserve"> </w:t>
      </w:r>
      <w:r>
        <w:rPr>
          <w:w w:val="95"/>
          <w:sz w:val="24"/>
        </w:rPr>
        <w:t>определённому</w:t>
      </w:r>
      <w:r>
        <w:rPr>
          <w:spacing w:val="-12"/>
          <w:w w:val="95"/>
          <w:sz w:val="24"/>
        </w:rPr>
        <w:t xml:space="preserve"> </w:t>
      </w:r>
      <w:r>
        <w:rPr>
          <w:w w:val="95"/>
          <w:sz w:val="24"/>
        </w:rPr>
        <w:t>признаку;</w:t>
      </w:r>
    </w:p>
    <w:p w14:paraId="74A5AD9F" w14:textId="77777777" w:rsidR="0078191C" w:rsidRDefault="0078191C" w:rsidP="009E6185">
      <w:pPr>
        <w:pStyle w:val="a4"/>
        <w:numPr>
          <w:ilvl w:val="0"/>
          <w:numId w:val="203"/>
        </w:numPr>
        <w:ind w:left="0" w:firstLine="567"/>
        <w:rPr>
          <w:sz w:val="24"/>
        </w:rPr>
      </w:pPr>
      <w:r>
        <w:rPr>
          <w:sz w:val="24"/>
        </w:rPr>
        <w:t>определять</w:t>
      </w:r>
      <w:r>
        <w:rPr>
          <w:spacing w:val="1"/>
          <w:sz w:val="24"/>
        </w:rPr>
        <w:t xml:space="preserve"> </w:t>
      </w:r>
      <w:r>
        <w:rPr>
          <w:sz w:val="24"/>
        </w:rPr>
        <w:t>существенный</w:t>
      </w:r>
      <w:r>
        <w:rPr>
          <w:spacing w:val="1"/>
          <w:sz w:val="24"/>
        </w:rPr>
        <w:t xml:space="preserve"> </w:t>
      </w:r>
      <w:r>
        <w:rPr>
          <w:sz w:val="24"/>
        </w:rPr>
        <w:t>признак</w:t>
      </w:r>
      <w:r>
        <w:rPr>
          <w:spacing w:val="1"/>
          <w:sz w:val="24"/>
        </w:rPr>
        <w:t xml:space="preserve"> </w:t>
      </w:r>
      <w:r>
        <w:rPr>
          <w:sz w:val="24"/>
        </w:rPr>
        <w:t>для</w:t>
      </w:r>
      <w:r>
        <w:rPr>
          <w:spacing w:val="1"/>
          <w:sz w:val="24"/>
        </w:rPr>
        <w:t xml:space="preserve"> </w:t>
      </w:r>
      <w:r>
        <w:rPr>
          <w:sz w:val="24"/>
        </w:rPr>
        <w:t>классификации пословиц,</w:t>
      </w:r>
      <w:r>
        <w:rPr>
          <w:spacing w:val="1"/>
          <w:sz w:val="24"/>
        </w:rPr>
        <w:t xml:space="preserve"> </w:t>
      </w:r>
      <w:r>
        <w:rPr>
          <w:sz w:val="24"/>
        </w:rPr>
        <w:t>поговорок,</w:t>
      </w:r>
      <w:r>
        <w:rPr>
          <w:spacing w:val="1"/>
          <w:sz w:val="24"/>
        </w:rPr>
        <w:t xml:space="preserve"> </w:t>
      </w:r>
      <w:r>
        <w:rPr>
          <w:sz w:val="24"/>
        </w:rPr>
        <w:t>фразеологизмов;</w:t>
      </w:r>
    </w:p>
    <w:p w14:paraId="13029E35" w14:textId="77777777" w:rsidR="0078191C" w:rsidRDefault="0078191C" w:rsidP="009E6185">
      <w:pPr>
        <w:pStyle w:val="a4"/>
        <w:numPr>
          <w:ilvl w:val="0"/>
          <w:numId w:val="203"/>
        </w:numPr>
        <w:ind w:left="0" w:firstLine="567"/>
        <w:rPr>
          <w:sz w:val="24"/>
        </w:rPr>
      </w:pPr>
      <w:r>
        <w:rPr>
          <w:sz w:val="24"/>
        </w:rPr>
        <w:t>находить</w:t>
      </w:r>
      <w:r>
        <w:rPr>
          <w:spacing w:val="1"/>
          <w:sz w:val="24"/>
        </w:rPr>
        <w:t xml:space="preserve"> </w:t>
      </w:r>
      <w:r>
        <w:rPr>
          <w:sz w:val="24"/>
        </w:rPr>
        <w:t>в</w:t>
      </w:r>
      <w:r>
        <w:rPr>
          <w:spacing w:val="1"/>
          <w:sz w:val="24"/>
        </w:rPr>
        <w:t xml:space="preserve"> </w:t>
      </w:r>
      <w:r>
        <w:rPr>
          <w:sz w:val="24"/>
        </w:rPr>
        <w:t>текстах</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на основе</w:t>
      </w:r>
      <w:r>
        <w:rPr>
          <w:spacing w:val="1"/>
          <w:sz w:val="24"/>
        </w:rPr>
        <w:t xml:space="preserve"> </w:t>
      </w:r>
      <w:r>
        <w:rPr>
          <w:sz w:val="24"/>
        </w:rPr>
        <w:t>предложенного</w:t>
      </w:r>
      <w:r>
        <w:rPr>
          <w:spacing w:val="-57"/>
          <w:sz w:val="24"/>
        </w:rPr>
        <w:t xml:space="preserve"> </w:t>
      </w:r>
      <w:r>
        <w:rPr>
          <w:spacing w:val="-1"/>
          <w:sz w:val="24"/>
        </w:rPr>
        <w:t xml:space="preserve">учителем алгоритма наблюдения; анализировать </w:t>
      </w:r>
      <w:r>
        <w:rPr>
          <w:sz w:val="24"/>
        </w:rPr>
        <w:t>алгоритм действий при анализе текста,</w:t>
      </w:r>
      <w:r>
        <w:rPr>
          <w:spacing w:val="1"/>
          <w:sz w:val="24"/>
        </w:rPr>
        <w:t xml:space="preserve"> </w:t>
      </w:r>
      <w:r>
        <w:rPr>
          <w:sz w:val="24"/>
        </w:rPr>
        <w:t>самостоятельно выделять</w:t>
      </w:r>
      <w:r>
        <w:rPr>
          <w:spacing w:val="7"/>
          <w:sz w:val="24"/>
        </w:rPr>
        <w:t xml:space="preserve"> </w:t>
      </w:r>
      <w:r>
        <w:rPr>
          <w:sz w:val="24"/>
        </w:rPr>
        <w:t>учебные</w:t>
      </w:r>
      <w:r>
        <w:rPr>
          <w:spacing w:val="-1"/>
          <w:sz w:val="24"/>
        </w:rPr>
        <w:t xml:space="preserve"> </w:t>
      </w:r>
      <w:r>
        <w:rPr>
          <w:sz w:val="24"/>
        </w:rPr>
        <w:t>операции</w:t>
      </w:r>
      <w:r>
        <w:rPr>
          <w:spacing w:val="2"/>
          <w:sz w:val="24"/>
        </w:rPr>
        <w:t xml:space="preserve"> </w:t>
      </w:r>
      <w:r>
        <w:rPr>
          <w:sz w:val="24"/>
        </w:rPr>
        <w:t>при</w:t>
      </w:r>
      <w:r>
        <w:rPr>
          <w:spacing w:val="2"/>
          <w:sz w:val="24"/>
        </w:rPr>
        <w:t xml:space="preserve"> </w:t>
      </w:r>
      <w:r>
        <w:rPr>
          <w:sz w:val="24"/>
        </w:rPr>
        <w:t>анализе</w:t>
      </w:r>
      <w:r>
        <w:rPr>
          <w:spacing w:val="2"/>
          <w:sz w:val="24"/>
        </w:rPr>
        <w:t xml:space="preserve"> </w:t>
      </w:r>
      <w:r>
        <w:rPr>
          <w:sz w:val="24"/>
        </w:rPr>
        <w:t>текстов;</w:t>
      </w:r>
    </w:p>
    <w:p w14:paraId="667C0B07" w14:textId="77777777" w:rsidR="0078191C" w:rsidRDefault="0078191C" w:rsidP="009E6185">
      <w:pPr>
        <w:pStyle w:val="a4"/>
        <w:numPr>
          <w:ilvl w:val="0"/>
          <w:numId w:val="203"/>
        </w:numPr>
        <w:ind w:left="0" w:firstLine="567"/>
        <w:rPr>
          <w:sz w:val="24"/>
        </w:rPr>
      </w:pPr>
      <w:r>
        <w:rPr>
          <w:w w:val="95"/>
          <w:sz w:val="24"/>
        </w:rPr>
        <w:t>выявлять</w:t>
      </w:r>
      <w:r>
        <w:rPr>
          <w:spacing w:val="1"/>
          <w:w w:val="95"/>
          <w:sz w:val="24"/>
        </w:rPr>
        <w:t xml:space="preserve"> </w:t>
      </w:r>
      <w:r>
        <w:rPr>
          <w:w w:val="95"/>
          <w:sz w:val="24"/>
        </w:rPr>
        <w:t>недостаток</w:t>
      </w:r>
      <w:r>
        <w:rPr>
          <w:spacing w:val="1"/>
          <w:w w:val="95"/>
          <w:sz w:val="24"/>
        </w:rPr>
        <w:t xml:space="preserve"> </w:t>
      </w:r>
      <w:r>
        <w:rPr>
          <w:w w:val="95"/>
          <w:sz w:val="24"/>
        </w:rPr>
        <w:t>информации</w:t>
      </w:r>
      <w:r>
        <w:rPr>
          <w:spacing w:val="1"/>
          <w:w w:val="95"/>
          <w:sz w:val="24"/>
        </w:rPr>
        <w:t xml:space="preserve"> </w:t>
      </w:r>
      <w:r>
        <w:rPr>
          <w:w w:val="95"/>
          <w:sz w:val="24"/>
        </w:rPr>
        <w:t>для</w:t>
      </w:r>
      <w:r>
        <w:rPr>
          <w:spacing w:val="1"/>
          <w:w w:val="95"/>
          <w:sz w:val="24"/>
        </w:rPr>
        <w:t xml:space="preserve"> </w:t>
      </w:r>
      <w:r>
        <w:rPr>
          <w:w w:val="95"/>
          <w:sz w:val="24"/>
        </w:rPr>
        <w:t>решения</w:t>
      </w:r>
      <w:r>
        <w:rPr>
          <w:spacing w:val="1"/>
          <w:w w:val="95"/>
          <w:sz w:val="24"/>
        </w:rPr>
        <w:t xml:space="preserve"> </w:t>
      </w:r>
      <w:r>
        <w:rPr>
          <w:w w:val="95"/>
          <w:sz w:val="24"/>
        </w:rPr>
        <w:t>учебной и практической задачи на</w:t>
      </w:r>
      <w:r>
        <w:rPr>
          <w:spacing w:val="1"/>
          <w:w w:val="95"/>
          <w:sz w:val="24"/>
        </w:rPr>
        <w:t xml:space="preserve"> </w:t>
      </w:r>
      <w:r>
        <w:rPr>
          <w:sz w:val="24"/>
        </w:rPr>
        <w:t>основе</w:t>
      </w:r>
      <w:r>
        <w:rPr>
          <w:spacing w:val="1"/>
          <w:sz w:val="24"/>
        </w:rPr>
        <w:t xml:space="preserve"> </w:t>
      </w:r>
      <w:r>
        <w:rPr>
          <w:sz w:val="24"/>
        </w:rPr>
        <w:t>предложенного</w:t>
      </w:r>
      <w:r>
        <w:rPr>
          <w:spacing w:val="1"/>
          <w:sz w:val="24"/>
        </w:rPr>
        <w:t xml:space="preserve"> </w:t>
      </w:r>
      <w:r>
        <w:rPr>
          <w:sz w:val="24"/>
        </w:rPr>
        <w:t>алгоритма,</w:t>
      </w:r>
      <w:r>
        <w:rPr>
          <w:spacing w:val="1"/>
          <w:sz w:val="24"/>
        </w:rPr>
        <w:t xml:space="preserve"> </w:t>
      </w:r>
      <w:r>
        <w:rPr>
          <w:sz w:val="24"/>
        </w:rPr>
        <w:t>формулировать</w:t>
      </w:r>
      <w:r>
        <w:rPr>
          <w:spacing w:val="1"/>
          <w:sz w:val="24"/>
        </w:rPr>
        <w:t xml:space="preserve"> </w:t>
      </w:r>
      <w:r>
        <w:rPr>
          <w:sz w:val="24"/>
        </w:rPr>
        <w:t>запрос</w:t>
      </w:r>
      <w:r>
        <w:rPr>
          <w:spacing w:val="1"/>
          <w:sz w:val="24"/>
        </w:rPr>
        <w:t xml:space="preserve"> </w:t>
      </w:r>
      <w:r>
        <w:rPr>
          <w:sz w:val="24"/>
        </w:rPr>
        <w:t>на</w:t>
      </w:r>
      <w:r>
        <w:rPr>
          <w:spacing w:val="1"/>
          <w:sz w:val="24"/>
        </w:rPr>
        <w:t xml:space="preserve"> </w:t>
      </w:r>
      <w:r>
        <w:rPr>
          <w:sz w:val="24"/>
        </w:rPr>
        <w:t>дополнительную</w:t>
      </w:r>
      <w:r>
        <w:rPr>
          <w:spacing w:val="1"/>
          <w:sz w:val="24"/>
        </w:rPr>
        <w:t xml:space="preserve"> </w:t>
      </w:r>
      <w:r>
        <w:rPr>
          <w:sz w:val="24"/>
        </w:rPr>
        <w:t>информацию;</w:t>
      </w:r>
    </w:p>
    <w:p w14:paraId="3FBFF917" w14:textId="77777777" w:rsidR="0078191C" w:rsidRDefault="0078191C" w:rsidP="009E6185">
      <w:pPr>
        <w:pStyle w:val="a4"/>
        <w:numPr>
          <w:ilvl w:val="0"/>
          <w:numId w:val="203"/>
        </w:numPr>
        <w:ind w:left="0" w:firstLine="567"/>
        <w:rPr>
          <w:sz w:val="24"/>
        </w:rPr>
      </w:pPr>
      <w:r>
        <w:rPr>
          <w:sz w:val="24"/>
        </w:rPr>
        <w:t>устанавливать</w:t>
      </w:r>
      <w:r>
        <w:rPr>
          <w:spacing w:val="-11"/>
          <w:sz w:val="24"/>
        </w:rPr>
        <w:t xml:space="preserve"> </w:t>
      </w:r>
      <w:r>
        <w:rPr>
          <w:sz w:val="24"/>
        </w:rPr>
        <w:t>причинно-следственные</w:t>
      </w:r>
      <w:r>
        <w:rPr>
          <w:spacing w:val="-9"/>
          <w:sz w:val="24"/>
        </w:rPr>
        <w:t xml:space="preserve"> </w:t>
      </w:r>
      <w:r>
        <w:rPr>
          <w:sz w:val="24"/>
        </w:rPr>
        <w:t>связи</w:t>
      </w:r>
      <w:r>
        <w:rPr>
          <w:spacing w:val="-9"/>
          <w:sz w:val="24"/>
        </w:rPr>
        <w:t xml:space="preserve"> </w:t>
      </w:r>
      <w:r>
        <w:rPr>
          <w:sz w:val="24"/>
        </w:rPr>
        <w:t>при</w:t>
      </w:r>
      <w:r>
        <w:rPr>
          <w:spacing w:val="-7"/>
          <w:sz w:val="24"/>
        </w:rPr>
        <w:t xml:space="preserve"> </w:t>
      </w:r>
      <w:r>
        <w:rPr>
          <w:sz w:val="24"/>
        </w:rPr>
        <w:t>анализе</w:t>
      </w:r>
      <w:r>
        <w:rPr>
          <w:spacing w:val="-1"/>
          <w:sz w:val="24"/>
        </w:rPr>
        <w:t xml:space="preserve"> </w:t>
      </w:r>
      <w:r>
        <w:rPr>
          <w:sz w:val="24"/>
        </w:rPr>
        <w:t>текста,</w:t>
      </w:r>
      <w:r>
        <w:rPr>
          <w:spacing w:val="-1"/>
          <w:sz w:val="24"/>
        </w:rPr>
        <w:t xml:space="preserve"> </w:t>
      </w:r>
      <w:r>
        <w:rPr>
          <w:sz w:val="24"/>
        </w:rPr>
        <w:t>делать выводы.</w:t>
      </w:r>
    </w:p>
    <w:p w14:paraId="42C3B043" w14:textId="77777777" w:rsidR="0078191C" w:rsidRDefault="0078191C" w:rsidP="009E6185">
      <w:pPr>
        <w:pStyle w:val="3"/>
        <w:spacing w:before="0" w:line="274" w:lineRule="exact"/>
        <w:ind w:left="0" w:firstLine="567"/>
        <w:jc w:val="both"/>
      </w:pPr>
      <w:r>
        <w:t>Базовые</w:t>
      </w:r>
      <w:r>
        <w:rPr>
          <w:spacing w:val="-4"/>
        </w:rPr>
        <w:t xml:space="preserve"> </w:t>
      </w:r>
      <w:r>
        <w:t>исследовательские</w:t>
      </w:r>
      <w:r>
        <w:rPr>
          <w:spacing w:val="-3"/>
        </w:rPr>
        <w:t xml:space="preserve"> </w:t>
      </w:r>
      <w:r>
        <w:t>действия:</w:t>
      </w:r>
    </w:p>
    <w:p w14:paraId="684DCA10" w14:textId="77777777" w:rsidR="0078191C" w:rsidRDefault="0078191C" w:rsidP="009E6185">
      <w:pPr>
        <w:pStyle w:val="a4"/>
        <w:numPr>
          <w:ilvl w:val="0"/>
          <w:numId w:val="202"/>
        </w:numPr>
        <w:ind w:left="0" w:firstLine="567"/>
        <w:rPr>
          <w:sz w:val="24"/>
        </w:rPr>
      </w:pPr>
      <w:r>
        <w:rPr>
          <w:sz w:val="24"/>
        </w:rPr>
        <w:t>с помощью учителя формулировать цель, планировать изменения собственного</w:t>
      </w:r>
      <w:r>
        <w:rPr>
          <w:spacing w:val="1"/>
          <w:sz w:val="24"/>
        </w:rPr>
        <w:t xml:space="preserve"> </w:t>
      </w:r>
      <w:r>
        <w:rPr>
          <w:sz w:val="24"/>
        </w:rPr>
        <w:t>высказывания</w:t>
      </w:r>
      <w:r>
        <w:rPr>
          <w:spacing w:val="-6"/>
          <w:sz w:val="24"/>
        </w:rPr>
        <w:t xml:space="preserve"> </w:t>
      </w:r>
      <w:r>
        <w:rPr>
          <w:sz w:val="24"/>
        </w:rPr>
        <w:t>в</w:t>
      </w:r>
      <w:r>
        <w:rPr>
          <w:spacing w:val="-5"/>
          <w:sz w:val="24"/>
        </w:rPr>
        <w:t xml:space="preserve"> </w:t>
      </w:r>
      <w:r>
        <w:rPr>
          <w:sz w:val="24"/>
        </w:rPr>
        <w:t>соответствии</w:t>
      </w:r>
      <w:r>
        <w:rPr>
          <w:spacing w:val="-6"/>
          <w:sz w:val="24"/>
        </w:rPr>
        <w:t xml:space="preserve"> </w:t>
      </w:r>
      <w:r>
        <w:rPr>
          <w:sz w:val="24"/>
        </w:rPr>
        <w:t>с</w:t>
      </w:r>
      <w:r>
        <w:rPr>
          <w:spacing w:val="-5"/>
          <w:sz w:val="24"/>
        </w:rPr>
        <w:t xml:space="preserve"> </w:t>
      </w:r>
      <w:r>
        <w:rPr>
          <w:sz w:val="24"/>
        </w:rPr>
        <w:t>речевой</w:t>
      </w:r>
      <w:r>
        <w:rPr>
          <w:spacing w:val="4"/>
          <w:sz w:val="24"/>
        </w:rPr>
        <w:t xml:space="preserve"> </w:t>
      </w:r>
      <w:r>
        <w:rPr>
          <w:sz w:val="24"/>
        </w:rPr>
        <w:t>ситуацией;</w:t>
      </w:r>
    </w:p>
    <w:p w14:paraId="0B4DABD8" w14:textId="77777777" w:rsidR="0078191C" w:rsidRDefault="0078191C" w:rsidP="009E6185">
      <w:pPr>
        <w:pStyle w:val="a4"/>
        <w:numPr>
          <w:ilvl w:val="0"/>
          <w:numId w:val="202"/>
        </w:numPr>
        <w:ind w:left="0" w:firstLine="567"/>
        <w:rPr>
          <w:sz w:val="24"/>
        </w:rPr>
      </w:pPr>
      <w:r>
        <w:rPr>
          <w:sz w:val="24"/>
        </w:rPr>
        <w:t>сравнивать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выполнения</w:t>
      </w:r>
      <w:r>
        <w:rPr>
          <w:spacing w:val="1"/>
          <w:sz w:val="24"/>
        </w:rPr>
        <w:t xml:space="preserve"> </w:t>
      </w:r>
      <w:r>
        <w:rPr>
          <w:sz w:val="24"/>
        </w:rPr>
        <w:t>задания,</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подходящий</w:t>
      </w:r>
      <w:r>
        <w:rPr>
          <w:spacing w:val="-6"/>
          <w:sz w:val="24"/>
        </w:rPr>
        <w:t xml:space="preserve"> </w:t>
      </w:r>
      <w:r>
        <w:rPr>
          <w:sz w:val="24"/>
        </w:rPr>
        <w:t>(на</w:t>
      </w:r>
      <w:r>
        <w:rPr>
          <w:spacing w:val="-7"/>
          <w:sz w:val="24"/>
        </w:rPr>
        <w:t xml:space="preserve"> </w:t>
      </w:r>
      <w:r>
        <w:rPr>
          <w:sz w:val="24"/>
        </w:rPr>
        <w:t>основе</w:t>
      </w:r>
      <w:r>
        <w:rPr>
          <w:spacing w:val="-8"/>
          <w:sz w:val="24"/>
        </w:rPr>
        <w:t xml:space="preserve"> </w:t>
      </w:r>
      <w:r>
        <w:rPr>
          <w:sz w:val="24"/>
        </w:rPr>
        <w:t>предложенных</w:t>
      </w:r>
      <w:r>
        <w:rPr>
          <w:spacing w:val="-8"/>
          <w:sz w:val="24"/>
        </w:rPr>
        <w:t xml:space="preserve"> </w:t>
      </w:r>
      <w:r>
        <w:rPr>
          <w:sz w:val="24"/>
        </w:rPr>
        <w:t>критериев);</w:t>
      </w:r>
    </w:p>
    <w:p w14:paraId="3DC643C0" w14:textId="77777777" w:rsidR="0078191C" w:rsidRDefault="0078191C" w:rsidP="009E6185">
      <w:pPr>
        <w:pStyle w:val="a4"/>
        <w:numPr>
          <w:ilvl w:val="0"/>
          <w:numId w:val="202"/>
        </w:numPr>
        <w:ind w:left="0" w:firstLine="567"/>
        <w:rPr>
          <w:sz w:val="24"/>
        </w:rPr>
      </w:pPr>
      <w:r>
        <w:rPr>
          <w:sz w:val="24"/>
        </w:rPr>
        <w:t>проводить</w:t>
      </w:r>
      <w:r>
        <w:rPr>
          <w:spacing w:val="60"/>
          <w:sz w:val="24"/>
        </w:rPr>
        <w:t xml:space="preserve"> </w:t>
      </w:r>
      <w:r>
        <w:rPr>
          <w:sz w:val="24"/>
        </w:rPr>
        <w:t>по предложенному плану несложное мини-исследование, выполнять</w:t>
      </w:r>
      <w:r>
        <w:rPr>
          <w:spacing w:val="1"/>
          <w:sz w:val="24"/>
        </w:rPr>
        <w:t xml:space="preserve"> </w:t>
      </w:r>
      <w:r>
        <w:rPr>
          <w:sz w:val="24"/>
        </w:rPr>
        <w:t>по предложенному</w:t>
      </w:r>
      <w:r>
        <w:rPr>
          <w:spacing w:val="-8"/>
          <w:sz w:val="24"/>
        </w:rPr>
        <w:t xml:space="preserve"> </w:t>
      </w:r>
      <w:r>
        <w:rPr>
          <w:sz w:val="24"/>
        </w:rPr>
        <w:t>плану</w:t>
      </w:r>
      <w:r>
        <w:rPr>
          <w:spacing w:val="-5"/>
          <w:sz w:val="24"/>
        </w:rPr>
        <w:t xml:space="preserve"> </w:t>
      </w:r>
      <w:r>
        <w:rPr>
          <w:sz w:val="24"/>
        </w:rPr>
        <w:t>проектное</w:t>
      </w:r>
      <w:r>
        <w:rPr>
          <w:spacing w:val="-1"/>
          <w:sz w:val="24"/>
        </w:rPr>
        <w:t xml:space="preserve"> </w:t>
      </w:r>
      <w:r>
        <w:rPr>
          <w:sz w:val="24"/>
        </w:rPr>
        <w:t>задание;</w:t>
      </w:r>
    </w:p>
    <w:p w14:paraId="7A22051F" w14:textId="77777777" w:rsidR="0078191C" w:rsidRDefault="0078191C" w:rsidP="009E6185">
      <w:pPr>
        <w:pStyle w:val="a4"/>
        <w:numPr>
          <w:ilvl w:val="0"/>
          <w:numId w:val="202"/>
        </w:numPr>
        <w:ind w:left="0" w:firstLine="567"/>
        <w:rPr>
          <w:sz w:val="24"/>
        </w:rPr>
      </w:pPr>
      <w:r>
        <w:rPr>
          <w:sz w:val="24"/>
        </w:rPr>
        <w:t>формулировать</w:t>
      </w:r>
      <w:r>
        <w:rPr>
          <w:spacing w:val="-4"/>
          <w:sz w:val="24"/>
        </w:rPr>
        <w:t xml:space="preserve"> </w:t>
      </w:r>
      <w:r>
        <w:rPr>
          <w:sz w:val="24"/>
        </w:rPr>
        <w:t>выводы</w:t>
      </w:r>
      <w:r>
        <w:rPr>
          <w:spacing w:val="-5"/>
          <w:sz w:val="24"/>
        </w:rPr>
        <w:t xml:space="preserve"> </w:t>
      </w:r>
      <w:r>
        <w:rPr>
          <w:sz w:val="24"/>
        </w:rPr>
        <w:t>и</w:t>
      </w:r>
      <w:r>
        <w:rPr>
          <w:spacing w:val="-4"/>
          <w:sz w:val="24"/>
        </w:rPr>
        <w:t xml:space="preserve"> </w:t>
      </w:r>
      <w:r>
        <w:rPr>
          <w:sz w:val="24"/>
        </w:rPr>
        <w:t>подкреплять</w:t>
      </w:r>
      <w:r>
        <w:rPr>
          <w:spacing w:val="-4"/>
          <w:sz w:val="24"/>
        </w:rPr>
        <w:t xml:space="preserve"> </w:t>
      </w:r>
      <w:r>
        <w:rPr>
          <w:sz w:val="24"/>
        </w:rPr>
        <w:t>их</w:t>
      </w:r>
      <w:r>
        <w:rPr>
          <w:spacing w:val="-3"/>
          <w:sz w:val="24"/>
        </w:rPr>
        <w:t xml:space="preserve"> </w:t>
      </w:r>
      <w:r>
        <w:rPr>
          <w:sz w:val="24"/>
        </w:rPr>
        <w:t>доказательствами</w:t>
      </w:r>
      <w:r>
        <w:rPr>
          <w:spacing w:val="-7"/>
          <w:sz w:val="24"/>
        </w:rPr>
        <w:t xml:space="preserve"> </w:t>
      </w:r>
      <w:r>
        <w:rPr>
          <w:sz w:val="24"/>
        </w:rPr>
        <w:t>на</w:t>
      </w:r>
      <w:r>
        <w:rPr>
          <w:spacing w:val="-6"/>
          <w:sz w:val="24"/>
        </w:rPr>
        <w:t xml:space="preserve"> </w:t>
      </w:r>
      <w:r>
        <w:rPr>
          <w:sz w:val="24"/>
        </w:rPr>
        <w:t>основе</w:t>
      </w:r>
      <w:r>
        <w:rPr>
          <w:spacing w:val="-6"/>
          <w:sz w:val="24"/>
        </w:rPr>
        <w:t xml:space="preserve"> </w:t>
      </w:r>
      <w:r>
        <w:rPr>
          <w:sz w:val="24"/>
        </w:rPr>
        <w:t>результатов</w:t>
      </w:r>
      <w:r>
        <w:rPr>
          <w:spacing w:val="-58"/>
          <w:sz w:val="24"/>
        </w:rPr>
        <w:t xml:space="preserve"> </w:t>
      </w:r>
      <w:r>
        <w:rPr>
          <w:sz w:val="24"/>
        </w:rPr>
        <w:t>проведённого смыслового анализа текста; формулировать с помощью учителя вопросы в</w:t>
      </w:r>
      <w:r>
        <w:rPr>
          <w:spacing w:val="1"/>
          <w:sz w:val="24"/>
        </w:rPr>
        <w:t xml:space="preserve"> </w:t>
      </w:r>
      <w:r>
        <w:rPr>
          <w:sz w:val="24"/>
        </w:rPr>
        <w:t>процессе анализа</w:t>
      </w:r>
      <w:r>
        <w:rPr>
          <w:spacing w:val="2"/>
          <w:sz w:val="24"/>
        </w:rPr>
        <w:t xml:space="preserve"> </w:t>
      </w:r>
      <w:r>
        <w:rPr>
          <w:sz w:val="24"/>
        </w:rPr>
        <w:t>предложенного</w:t>
      </w:r>
      <w:r>
        <w:rPr>
          <w:spacing w:val="3"/>
          <w:sz w:val="24"/>
        </w:rPr>
        <w:t xml:space="preserve"> </w:t>
      </w:r>
      <w:r>
        <w:rPr>
          <w:sz w:val="24"/>
        </w:rPr>
        <w:t>текстового</w:t>
      </w:r>
      <w:r>
        <w:rPr>
          <w:spacing w:val="2"/>
          <w:sz w:val="24"/>
        </w:rPr>
        <w:t xml:space="preserve"> </w:t>
      </w:r>
      <w:r>
        <w:rPr>
          <w:sz w:val="24"/>
        </w:rPr>
        <w:t>материала;</w:t>
      </w:r>
    </w:p>
    <w:p w14:paraId="062B7771" w14:textId="77777777" w:rsidR="0078191C" w:rsidRDefault="0078191C" w:rsidP="009E6185">
      <w:pPr>
        <w:pStyle w:val="a4"/>
        <w:numPr>
          <w:ilvl w:val="0"/>
          <w:numId w:val="202"/>
        </w:numPr>
        <w:ind w:left="0" w:firstLine="567"/>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развитие</w:t>
      </w:r>
      <w:r>
        <w:rPr>
          <w:spacing w:val="1"/>
          <w:sz w:val="24"/>
        </w:rPr>
        <w:t xml:space="preserve"> </w:t>
      </w:r>
      <w:r>
        <w:rPr>
          <w:sz w:val="24"/>
        </w:rPr>
        <w:t>процессов,</w:t>
      </w:r>
      <w:r>
        <w:rPr>
          <w:spacing w:val="1"/>
          <w:sz w:val="24"/>
        </w:rPr>
        <w:t xml:space="preserve"> </w:t>
      </w:r>
      <w:r>
        <w:rPr>
          <w:sz w:val="24"/>
        </w:rPr>
        <w:t>событий</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последствия</w:t>
      </w:r>
      <w:r>
        <w:rPr>
          <w:spacing w:val="1"/>
          <w:sz w:val="24"/>
        </w:rPr>
        <w:t xml:space="preserve"> </w:t>
      </w:r>
      <w:r>
        <w:rPr>
          <w:sz w:val="24"/>
        </w:rPr>
        <w:t>в</w:t>
      </w:r>
      <w:r>
        <w:rPr>
          <w:spacing w:val="1"/>
          <w:sz w:val="24"/>
        </w:rPr>
        <w:t xml:space="preserve"> </w:t>
      </w:r>
      <w:r>
        <w:rPr>
          <w:sz w:val="24"/>
        </w:rPr>
        <w:t>аналогичных</w:t>
      </w:r>
      <w:r>
        <w:rPr>
          <w:spacing w:val="6"/>
          <w:sz w:val="24"/>
        </w:rPr>
        <w:t xml:space="preserve"> </w:t>
      </w:r>
      <w:r>
        <w:rPr>
          <w:sz w:val="24"/>
        </w:rPr>
        <w:t>или</w:t>
      </w:r>
      <w:r>
        <w:rPr>
          <w:spacing w:val="8"/>
          <w:sz w:val="24"/>
        </w:rPr>
        <w:t xml:space="preserve"> </w:t>
      </w:r>
      <w:r>
        <w:rPr>
          <w:sz w:val="24"/>
        </w:rPr>
        <w:t>сходных</w:t>
      </w:r>
      <w:r>
        <w:rPr>
          <w:spacing w:val="10"/>
          <w:sz w:val="24"/>
        </w:rPr>
        <w:t xml:space="preserve"> </w:t>
      </w:r>
      <w:r>
        <w:rPr>
          <w:sz w:val="24"/>
        </w:rPr>
        <w:t>ситуациях.</w:t>
      </w:r>
    </w:p>
    <w:p w14:paraId="4C91E338" w14:textId="77777777" w:rsidR="0078191C" w:rsidRDefault="0078191C" w:rsidP="009E6185">
      <w:pPr>
        <w:pStyle w:val="3"/>
        <w:spacing w:before="0" w:line="274" w:lineRule="exact"/>
        <w:ind w:left="0" w:firstLine="567"/>
        <w:jc w:val="both"/>
      </w:pPr>
      <w:r>
        <w:t>Работа</w:t>
      </w:r>
      <w:r>
        <w:rPr>
          <w:spacing w:val="-3"/>
        </w:rPr>
        <w:t xml:space="preserve"> </w:t>
      </w:r>
      <w:r>
        <w:t>с</w:t>
      </w:r>
      <w:r>
        <w:rPr>
          <w:spacing w:val="-3"/>
        </w:rPr>
        <w:t xml:space="preserve"> </w:t>
      </w:r>
      <w:r>
        <w:t>информацией:</w:t>
      </w:r>
    </w:p>
    <w:p w14:paraId="13C6CBE4" w14:textId="77777777" w:rsidR="0078191C" w:rsidRDefault="0078191C" w:rsidP="009E6185">
      <w:pPr>
        <w:pStyle w:val="a4"/>
        <w:numPr>
          <w:ilvl w:val="0"/>
          <w:numId w:val="201"/>
        </w:numPr>
        <w:ind w:left="0" w:firstLine="567"/>
        <w:rPr>
          <w:sz w:val="24"/>
        </w:rPr>
      </w:pPr>
      <w:r>
        <w:rPr>
          <w:sz w:val="24"/>
        </w:rPr>
        <w:t>выбирать</w:t>
      </w:r>
      <w:r>
        <w:rPr>
          <w:spacing w:val="1"/>
          <w:sz w:val="24"/>
        </w:rPr>
        <w:t xml:space="preserve"> </w:t>
      </w:r>
      <w:r>
        <w:rPr>
          <w:sz w:val="24"/>
        </w:rPr>
        <w:t>источник</w:t>
      </w:r>
      <w:r>
        <w:rPr>
          <w:spacing w:val="1"/>
          <w:sz w:val="24"/>
        </w:rPr>
        <w:t xml:space="preserve"> </w:t>
      </w:r>
      <w:r>
        <w:rPr>
          <w:sz w:val="24"/>
        </w:rPr>
        <w:t>получения</w:t>
      </w:r>
      <w:r>
        <w:rPr>
          <w:spacing w:val="1"/>
          <w:sz w:val="24"/>
        </w:rPr>
        <w:t xml:space="preserve"> </w:t>
      </w:r>
      <w:r>
        <w:rPr>
          <w:sz w:val="24"/>
        </w:rPr>
        <w:t>информации:</w:t>
      </w:r>
      <w:r>
        <w:rPr>
          <w:spacing w:val="1"/>
          <w:sz w:val="24"/>
        </w:rPr>
        <w:t xml:space="preserve"> </w:t>
      </w:r>
      <w:r>
        <w:rPr>
          <w:sz w:val="24"/>
        </w:rPr>
        <w:t>нужный</w:t>
      </w:r>
      <w:r>
        <w:rPr>
          <w:spacing w:val="1"/>
          <w:sz w:val="24"/>
        </w:rPr>
        <w:t xml:space="preserve"> </w:t>
      </w:r>
      <w:r>
        <w:rPr>
          <w:sz w:val="24"/>
        </w:rPr>
        <w:t>словарь, справочник для</w:t>
      </w:r>
      <w:r>
        <w:rPr>
          <w:spacing w:val="1"/>
          <w:sz w:val="24"/>
        </w:rPr>
        <w:t xml:space="preserve"> </w:t>
      </w:r>
      <w:r>
        <w:rPr>
          <w:spacing w:val="-1"/>
          <w:sz w:val="24"/>
        </w:rPr>
        <w:t>получения</w:t>
      </w:r>
      <w:r>
        <w:rPr>
          <w:spacing w:val="-14"/>
          <w:sz w:val="24"/>
        </w:rPr>
        <w:t xml:space="preserve"> </w:t>
      </w:r>
      <w:r>
        <w:rPr>
          <w:spacing w:val="-1"/>
          <w:sz w:val="24"/>
        </w:rPr>
        <w:t>запрашиваемой</w:t>
      </w:r>
      <w:r>
        <w:rPr>
          <w:spacing w:val="-15"/>
          <w:sz w:val="24"/>
        </w:rPr>
        <w:t xml:space="preserve"> </w:t>
      </w:r>
      <w:r>
        <w:rPr>
          <w:sz w:val="24"/>
        </w:rPr>
        <w:t>информации,</w:t>
      </w:r>
      <w:r>
        <w:rPr>
          <w:spacing w:val="8"/>
          <w:sz w:val="24"/>
        </w:rPr>
        <w:t xml:space="preserve"> </w:t>
      </w:r>
      <w:r>
        <w:rPr>
          <w:sz w:val="24"/>
        </w:rPr>
        <w:t>для</w:t>
      </w:r>
      <w:r>
        <w:rPr>
          <w:spacing w:val="9"/>
          <w:sz w:val="24"/>
        </w:rPr>
        <w:t xml:space="preserve"> </w:t>
      </w:r>
      <w:r>
        <w:rPr>
          <w:sz w:val="24"/>
        </w:rPr>
        <w:t>уточнения;</w:t>
      </w:r>
    </w:p>
    <w:p w14:paraId="4C88968F" w14:textId="77777777" w:rsidR="0078191C" w:rsidRDefault="0078191C" w:rsidP="009E6185">
      <w:pPr>
        <w:pStyle w:val="a4"/>
        <w:numPr>
          <w:ilvl w:val="0"/>
          <w:numId w:val="201"/>
        </w:numPr>
        <w:ind w:left="0" w:firstLine="567"/>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представленную</w:t>
      </w:r>
      <w:r>
        <w:rPr>
          <w:spacing w:val="1"/>
          <w:sz w:val="24"/>
        </w:rPr>
        <w:t xml:space="preserve"> </w:t>
      </w:r>
      <w:r>
        <w:rPr>
          <w:sz w:val="24"/>
        </w:rPr>
        <w:t>в</w:t>
      </w:r>
      <w:r>
        <w:rPr>
          <w:spacing w:val="1"/>
          <w:sz w:val="24"/>
        </w:rPr>
        <w:t xml:space="preserve"> </w:t>
      </w:r>
      <w:r>
        <w:rPr>
          <w:sz w:val="24"/>
        </w:rPr>
        <w:t>явном</w:t>
      </w:r>
      <w:r>
        <w:rPr>
          <w:spacing w:val="1"/>
          <w:sz w:val="24"/>
        </w:rPr>
        <w:t xml:space="preserve"> </w:t>
      </w:r>
      <w:r>
        <w:rPr>
          <w:sz w:val="24"/>
        </w:rPr>
        <w:t>виде</w:t>
      </w:r>
      <w:r>
        <w:rPr>
          <w:spacing w:val="1"/>
          <w:sz w:val="24"/>
        </w:rPr>
        <w:t xml:space="preserve"> </w:t>
      </w:r>
      <w:r>
        <w:rPr>
          <w:sz w:val="24"/>
        </w:rPr>
        <w:t>информацию</w:t>
      </w:r>
      <w:r>
        <w:rPr>
          <w:spacing w:val="-5"/>
          <w:sz w:val="24"/>
        </w:rPr>
        <w:t xml:space="preserve"> </w:t>
      </w:r>
      <w:r>
        <w:rPr>
          <w:sz w:val="24"/>
        </w:rPr>
        <w:t>в</w:t>
      </w:r>
      <w:r>
        <w:rPr>
          <w:spacing w:val="-3"/>
          <w:sz w:val="24"/>
        </w:rPr>
        <w:t xml:space="preserve"> </w:t>
      </w:r>
      <w:r>
        <w:rPr>
          <w:sz w:val="24"/>
        </w:rPr>
        <w:t>предложенном</w:t>
      </w:r>
      <w:r>
        <w:rPr>
          <w:spacing w:val="-6"/>
          <w:sz w:val="24"/>
        </w:rPr>
        <w:t xml:space="preserve"> </w:t>
      </w:r>
      <w:r>
        <w:rPr>
          <w:sz w:val="24"/>
        </w:rPr>
        <w:t>источнике:</w:t>
      </w:r>
      <w:r>
        <w:rPr>
          <w:spacing w:val="-4"/>
          <w:sz w:val="24"/>
        </w:rPr>
        <w:t xml:space="preserve"> </w:t>
      </w:r>
      <w:r>
        <w:rPr>
          <w:sz w:val="24"/>
        </w:rPr>
        <w:t>всловарях,</w:t>
      </w:r>
      <w:r>
        <w:rPr>
          <w:spacing w:val="7"/>
          <w:sz w:val="24"/>
        </w:rPr>
        <w:t xml:space="preserve"> </w:t>
      </w:r>
      <w:r>
        <w:rPr>
          <w:sz w:val="24"/>
        </w:rPr>
        <w:t>справочниках;</w:t>
      </w:r>
    </w:p>
    <w:p w14:paraId="2F04D6A6" w14:textId="77777777" w:rsidR="0078191C" w:rsidRDefault="0078191C" w:rsidP="009E6185">
      <w:pPr>
        <w:pStyle w:val="a4"/>
        <w:numPr>
          <w:ilvl w:val="0"/>
          <w:numId w:val="201"/>
        </w:numPr>
        <w:ind w:left="0" w:firstLine="567"/>
        <w:rPr>
          <w:sz w:val="24"/>
        </w:rPr>
      </w:pPr>
      <w:r>
        <w:rPr>
          <w:spacing w:val="-1"/>
          <w:sz w:val="24"/>
        </w:rPr>
        <w:t xml:space="preserve">распознавать достоверную </w:t>
      </w:r>
      <w:r>
        <w:rPr>
          <w:sz w:val="24"/>
        </w:rPr>
        <w:t>и недостоверную информацию самостоятельно или на</w:t>
      </w:r>
      <w:r>
        <w:rPr>
          <w:spacing w:val="1"/>
          <w:sz w:val="24"/>
        </w:rPr>
        <w:t xml:space="preserve"> </w:t>
      </w:r>
      <w:r>
        <w:rPr>
          <w:sz w:val="24"/>
        </w:rPr>
        <w:t>основании</w:t>
      </w:r>
      <w:r>
        <w:rPr>
          <w:spacing w:val="1"/>
          <w:sz w:val="24"/>
        </w:rPr>
        <w:t xml:space="preserve"> </w:t>
      </w:r>
      <w:r>
        <w:rPr>
          <w:sz w:val="24"/>
        </w:rPr>
        <w:t>предложенного</w:t>
      </w:r>
      <w:r>
        <w:rPr>
          <w:spacing w:val="1"/>
          <w:sz w:val="24"/>
        </w:rPr>
        <w:t xml:space="preserve"> </w:t>
      </w:r>
      <w:r>
        <w:rPr>
          <w:sz w:val="24"/>
        </w:rPr>
        <w:t>учителем</w:t>
      </w:r>
      <w:r>
        <w:rPr>
          <w:spacing w:val="1"/>
          <w:sz w:val="24"/>
        </w:rPr>
        <w:t xml:space="preserve"> </w:t>
      </w:r>
      <w:r>
        <w:rPr>
          <w:sz w:val="24"/>
        </w:rPr>
        <w:t>способа</w:t>
      </w:r>
      <w:r>
        <w:rPr>
          <w:spacing w:val="1"/>
          <w:sz w:val="24"/>
        </w:rPr>
        <w:t xml:space="preserve"> </w:t>
      </w:r>
      <w:r>
        <w:rPr>
          <w:sz w:val="24"/>
        </w:rPr>
        <w:t>её</w:t>
      </w:r>
      <w:r>
        <w:rPr>
          <w:spacing w:val="1"/>
          <w:sz w:val="24"/>
        </w:rPr>
        <w:t xml:space="preserve"> </w:t>
      </w:r>
      <w:r>
        <w:rPr>
          <w:sz w:val="24"/>
        </w:rPr>
        <w:t>проверки</w:t>
      </w:r>
      <w:r>
        <w:rPr>
          <w:spacing w:val="1"/>
          <w:sz w:val="24"/>
        </w:rPr>
        <w:t xml:space="preserve"> </w:t>
      </w:r>
      <w:r>
        <w:rPr>
          <w:sz w:val="24"/>
        </w:rPr>
        <w:t>(обращаясь</w:t>
      </w:r>
      <w:r>
        <w:rPr>
          <w:spacing w:val="1"/>
          <w:sz w:val="24"/>
        </w:rPr>
        <w:t xml:space="preserve"> </w:t>
      </w:r>
      <w:r>
        <w:rPr>
          <w:sz w:val="24"/>
        </w:rPr>
        <w:t>к</w:t>
      </w:r>
      <w:r>
        <w:rPr>
          <w:spacing w:val="1"/>
          <w:sz w:val="24"/>
        </w:rPr>
        <w:t xml:space="preserve"> </w:t>
      </w:r>
      <w:r>
        <w:rPr>
          <w:sz w:val="24"/>
        </w:rPr>
        <w:t>словарям,</w:t>
      </w:r>
      <w:r>
        <w:rPr>
          <w:spacing w:val="-57"/>
          <w:sz w:val="24"/>
        </w:rPr>
        <w:t xml:space="preserve"> </w:t>
      </w:r>
      <w:r>
        <w:rPr>
          <w:sz w:val="24"/>
        </w:rPr>
        <w:t>справочникам,</w:t>
      </w:r>
      <w:r>
        <w:rPr>
          <w:spacing w:val="9"/>
          <w:sz w:val="24"/>
        </w:rPr>
        <w:t xml:space="preserve"> </w:t>
      </w:r>
      <w:r>
        <w:rPr>
          <w:sz w:val="24"/>
        </w:rPr>
        <w:t>учебнику);</w:t>
      </w:r>
    </w:p>
    <w:p w14:paraId="67AB6AF4" w14:textId="77777777" w:rsidR="0078191C" w:rsidRDefault="0078191C" w:rsidP="009E6185">
      <w:pPr>
        <w:pStyle w:val="a4"/>
        <w:numPr>
          <w:ilvl w:val="0"/>
          <w:numId w:val="201"/>
        </w:numPr>
        <w:ind w:left="0" w:firstLine="567"/>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родителей,</w:t>
      </w:r>
      <w:r>
        <w:rPr>
          <w:spacing w:val="1"/>
          <w:sz w:val="24"/>
        </w:rPr>
        <w:t xml:space="preserve"> </w:t>
      </w:r>
      <w:r>
        <w:rPr>
          <w:spacing w:val="-1"/>
          <w:sz w:val="24"/>
        </w:rPr>
        <w:t>законных</w:t>
      </w:r>
      <w:r>
        <w:rPr>
          <w:spacing w:val="-12"/>
          <w:sz w:val="24"/>
        </w:rPr>
        <w:t xml:space="preserve"> </w:t>
      </w:r>
      <w:r>
        <w:rPr>
          <w:spacing w:val="-1"/>
          <w:sz w:val="24"/>
        </w:rPr>
        <w:t>представителей)</w:t>
      </w:r>
      <w:r>
        <w:rPr>
          <w:spacing w:val="-12"/>
          <w:sz w:val="24"/>
        </w:rPr>
        <w:t xml:space="preserve"> </w:t>
      </w:r>
      <w:r>
        <w:rPr>
          <w:spacing w:val="-1"/>
          <w:sz w:val="24"/>
        </w:rPr>
        <w:t>правила</w:t>
      </w:r>
      <w:r>
        <w:rPr>
          <w:spacing w:val="-12"/>
          <w:sz w:val="24"/>
        </w:rPr>
        <w:t xml:space="preserve"> </w:t>
      </w:r>
      <w:r>
        <w:rPr>
          <w:spacing w:val="-1"/>
          <w:sz w:val="24"/>
        </w:rPr>
        <w:t>информационной безопасности</w:t>
      </w:r>
      <w:r>
        <w:rPr>
          <w:spacing w:val="-2"/>
          <w:sz w:val="24"/>
        </w:rPr>
        <w:t xml:space="preserve"> </w:t>
      </w:r>
      <w:r>
        <w:rPr>
          <w:spacing w:val="-1"/>
          <w:sz w:val="24"/>
        </w:rPr>
        <w:t>при</w:t>
      </w:r>
      <w:r>
        <w:rPr>
          <w:spacing w:val="1"/>
          <w:sz w:val="24"/>
        </w:rPr>
        <w:t xml:space="preserve"> </w:t>
      </w:r>
      <w:r>
        <w:rPr>
          <w:spacing w:val="-1"/>
          <w:sz w:val="24"/>
        </w:rPr>
        <w:t>поиске</w:t>
      </w:r>
      <w:r>
        <w:rPr>
          <w:spacing w:val="-2"/>
          <w:sz w:val="24"/>
        </w:rPr>
        <w:t xml:space="preserve"> </w:t>
      </w:r>
      <w:r>
        <w:rPr>
          <w:spacing w:val="-1"/>
          <w:sz w:val="24"/>
        </w:rPr>
        <w:t>информации</w:t>
      </w:r>
      <w:r>
        <w:rPr>
          <w:spacing w:val="-58"/>
          <w:sz w:val="24"/>
        </w:rPr>
        <w:t xml:space="preserve"> </w:t>
      </w:r>
      <w:r>
        <w:rPr>
          <w:sz w:val="24"/>
        </w:rPr>
        <w:t>в</w:t>
      </w:r>
      <w:r>
        <w:rPr>
          <w:spacing w:val="16"/>
          <w:sz w:val="24"/>
        </w:rPr>
        <w:t xml:space="preserve"> </w:t>
      </w:r>
      <w:r>
        <w:rPr>
          <w:sz w:val="24"/>
        </w:rPr>
        <w:t>Интернете;</w:t>
      </w:r>
    </w:p>
    <w:p w14:paraId="36330BE0" w14:textId="77777777" w:rsidR="0078191C" w:rsidRDefault="0078191C" w:rsidP="009E6185">
      <w:pPr>
        <w:pStyle w:val="a4"/>
        <w:numPr>
          <w:ilvl w:val="0"/>
          <w:numId w:val="201"/>
        </w:numPr>
        <w:ind w:left="0" w:firstLine="567"/>
        <w:rPr>
          <w:sz w:val="24"/>
        </w:rPr>
      </w:pPr>
      <w:r>
        <w:rPr>
          <w:sz w:val="24"/>
        </w:rPr>
        <w:t>анализировать</w:t>
      </w:r>
      <w:r>
        <w:rPr>
          <w:spacing w:val="-13"/>
          <w:sz w:val="24"/>
        </w:rPr>
        <w:t xml:space="preserve"> </w:t>
      </w:r>
      <w:r>
        <w:rPr>
          <w:sz w:val="24"/>
        </w:rPr>
        <w:t>и</w:t>
      </w:r>
      <w:r>
        <w:rPr>
          <w:spacing w:val="-13"/>
          <w:sz w:val="24"/>
        </w:rPr>
        <w:t xml:space="preserve"> </w:t>
      </w:r>
      <w:r>
        <w:rPr>
          <w:sz w:val="24"/>
        </w:rPr>
        <w:t>создавать</w:t>
      </w:r>
      <w:r>
        <w:rPr>
          <w:spacing w:val="-12"/>
          <w:sz w:val="24"/>
        </w:rPr>
        <w:t xml:space="preserve"> </w:t>
      </w:r>
      <w:r>
        <w:rPr>
          <w:sz w:val="24"/>
        </w:rPr>
        <w:t>текстовую,</w:t>
      </w:r>
      <w:r>
        <w:rPr>
          <w:spacing w:val="-12"/>
          <w:sz w:val="24"/>
        </w:rPr>
        <w:t xml:space="preserve"> </w:t>
      </w:r>
      <w:r>
        <w:rPr>
          <w:sz w:val="24"/>
        </w:rPr>
        <w:t>графическую,</w:t>
      </w:r>
      <w:r>
        <w:rPr>
          <w:spacing w:val="-8"/>
          <w:sz w:val="24"/>
        </w:rPr>
        <w:t xml:space="preserve"> </w:t>
      </w:r>
      <w:r>
        <w:rPr>
          <w:sz w:val="24"/>
        </w:rPr>
        <w:t>видео,</w:t>
      </w:r>
      <w:r>
        <w:rPr>
          <w:spacing w:val="-14"/>
          <w:sz w:val="24"/>
        </w:rPr>
        <w:t xml:space="preserve"> </w:t>
      </w:r>
      <w:r>
        <w:rPr>
          <w:sz w:val="24"/>
        </w:rPr>
        <w:t>звуковую</w:t>
      </w:r>
      <w:r>
        <w:rPr>
          <w:spacing w:val="-14"/>
          <w:sz w:val="24"/>
        </w:rPr>
        <w:t xml:space="preserve"> </w:t>
      </w:r>
      <w:r>
        <w:rPr>
          <w:sz w:val="24"/>
        </w:rPr>
        <w:t>информацию</w:t>
      </w:r>
      <w:r>
        <w:rPr>
          <w:spacing w:val="-58"/>
          <w:sz w:val="24"/>
        </w:rPr>
        <w:t xml:space="preserve"> </w:t>
      </w:r>
      <w:r>
        <w:rPr>
          <w:sz w:val="24"/>
        </w:rPr>
        <w:t>в</w:t>
      </w:r>
      <w:r>
        <w:rPr>
          <w:spacing w:val="-5"/>
          <w:sz w:val="24"/>
        </w:rPr>
        <w:t xml:space="preserve"> </w:t>
      </w:r>
      <w:r>
        <w:rPr>
          <w:sz w:val="24"/>
        </w:rPr>
        <w:t>соответствии</w:t>
      </w:r>
      <w:r>
        <w:rPr>
          <w:spacing w:val="-7"/>
          <w:sz w:val="24"/>
        </w:rPr>
        <w:t xml:space="preserve"> </w:t>
      </w:r>
      <w:r>
        <w:rPr>
          <w:sz w:val="24"/>
        </w:rPr>
        <w:t>с</w:t>
      </w:r>
      <w:r>
        <w:rPr>
          <w:spacing w:val="-7"/>
          <w:sz w:val="24"/>
        </w:rPr>
        <w:t xml:space="preserve"> </w:t>
      </w:r>
      <w:r>
        <w:rPr>
          <w:sz w:val="24"/>
        </w:rPr>
        <w:t>учебной</w:t>
      </w:r>
      <w:r>
        <w:rPr>
          <w:spacing w:val="-6"/>
          <w:sz w:val="24"/>
        </w:rPr>
        <w:t xml:space="preserve"> </w:t>
      </w:r>
      <w:r>
        <w:rPr>
          <w:sz w:val="24"/>
        </w:rPr>
        <w:t>задачей;</w:t>
      </w:r>
    </w:p>
    <w:p w14:paraId="5F5B662B" w14:textId="77777777" w:rsidR="0078191C" w:rsidRDefault="0078191C" w:rsidP="009E6185">
      <w:pPr>
        <w:pStyle w:val="a4"/>
        <w:numPr>
          <w:ilvl w:val="0"/>
          <w:numId w:val="201"/>
        </w:numPr>
        <w:ind w:left="0" w:firstLine="567"/>
        <w:rPr>
          <w:sz w:val="24"/>
        </w:rPr>
      </w:pPr>
      <w:r>
        <w:rPr>
          <w:sz w:val="24"/>
        </w:rPr>
        <w:t>понимать информацию, зафиксированную в виде таблиц, схем; самостоятельно</w:t>
      </w:r>
      <w:r>
        <w:rPr>
          <w:spacing w:val="1"/>
          <w:sz w:val="24"/>
        </w:rPr>
        <w:t xml:space="preserve"> </w:t>
      </w:r>
      <w:r>
        <w:rPr>
          <w:sz w:val="24"/>
        </w:rPr>
        <w:lastRenderedPageBreak/>
        <w:t>создавать схемы,</w:t>
      </w:r>
      <w:r>
        <w:rPr>
          <w:spacing w:val="-2"/>
          <w:sz w:val="24"/>
        </w:rPr>
        <w:t xml:space="preserve"> </w:t>
      </w:r>
      <w:r>
        <w:rPr>
          <w:sz w:val="24"/>
        </w:rPr>
        <w:t>таблицы</w:t>
      </w:r>
      <w:r>
        <w:rPr>
          <w:spacing w:val="-1"/>
          <w:sz w:val="24"/>
        </w:rPr>
        <w:t xml:space="preserve"> </w:t>
      </w:r>
      <w:r>
        <w:rPr>
          <w:sz w:val="24"/>
        </w:rPr>
        <w:t>дляпредставления</w:t>
      </w:r>
      <w:r>
        <w:rPr>
          <w:spacing w:val="4"/>
          <w:sz w:val="24"/>
        </w:rPr>
        <w:t xml:space="preserve"> </w:t>
      </w:r>
      <w:r>
        <w:rPr>
          <w:sz w:val="24"/>
        </w:rPr>
        <w:t>результатов</w:t>
      </w:r>
      <w:r>
        <w:rPr>
          <w:spacing w:val="5"/>
          <w:sz w:val="24"/>
        </w:rPr>
        <w:t xml:space="preserve"> </w:t>
      </w:r>
      <w:r>
        <w:rPr>
          <w:sz w:val="24"/>
        </w:rPr>
        <w:t>работы</w:t>
      </w:r>
      <w:r>
        <w:rPr>
          <w:spacing w:val="3"/>
          <w:sz w:val="24"/>
        </w:rPr>
        <w:t xml:space="preserve"> </w:t>
      </w:r>
      <w:r>
        <w:rPr>
          <w:sz w:val="24"/>
        </w:rPr>
        <w:t>с</w:t>
      </w:r>
      <w:r>
        <w:rPr>
          <w:spacing w:val="2"/>
          <w:sz w:val="24"/>
        </w:rPr>
        <w:t xml:space="preserve"> </w:t>
      </w:r>
      <w:r>
        <w:rPr>
          <w:sz w:val="24"/>
        </w:rPr>
        <w:t>текстами.</w:t>
      </w:r>
    </w:p>
    <w:p w14:paraId="506B58A3" w14:textId="77777777" w:rsidR="0078191C" w:rsidRDefault="0078191C" w:rsidP="009E6185">
      <w:pPr>
        <w:pStyle w:val="a3"/>
        <w:ind w:left="0" w:firstLine="567"/>
      </w:pPr>
    </w:p>
    <w:p w14:paraId="0B2D5BBB" w14:textId="00864036" w:rsidR="0078191C" w:rsidRDefault="0078191C" w:rsidP="009E6185">
      <w:pPr>
        <w:pStyle w:val="a3"/>
        <w:ind w:left="0" w:firstLine="567"/>
      </w:pPr>
      <w:r>
        <w:t>К</w:t>
      </w:r>
      <w:r w:rsidR="009E6185">
        <w:t xml:space="preserve"> </w:t>
      </w:r>
      <w:r>
        <w:t>концу</w:t>
      </w:r>
      <w:r>
        <w:tab/>
        <w:t>обучения</w:t>
      </w:r>
      <w:r w:rsidR="009E6185">
        <w:t xml:space="preserve"> </w:t>
      </w:r>
      <w:r>
        <w:t>в</w:t>
      </w:r>
      <w:r w:rsidR="009E6185">
        <w:t xml:space="preserve"> </w:t>
      </w:r>
      <w:r>
        <w:t>начальной</w:t>
      </w:r>
      <w:r w:rsidR="009E6185">
        <w:t xml:space="preserve"> </w:t>
      </w:r>
      <w:r>
        <w:t>школе</w:t>
      </w:r>
      <w:r w:rsidR="009E6185">
        <w:t xml:space="preserve"> </w:t>
      </w:r>
      <w:r>
        <w:t>у</w:t>
      </w:r>
      <w:r w:rsidR="009E6185">
        <w:t xml:space="preserve"> </w:t>
      </w:r>
      <w:r>
        <w:t>обучающегося</w:t>
      </w:r>
      <w:r w:rsidR="009E6185">
        <w:t xml:space="preserve"> ф</w:t>
      </w:r>
      <w:r>
        <w:t>ормируются</w:t>
      </w:r>
      <w:r w:rsidR="009E6185">
        <w:t xml:space="preserve"> </w:t>
      </w:r>
      <w:r>
        <w:rPr>
          <w:b/>
          <w:w w:val="95"/>
        </w:rPr>
        <w:t>коммуникативные</w:t>
      </w:r>
      <w:r>
        <w:rPr>
          <w:b/>
          <w:spacing w:val="37"/>
          <w:w w:val="95"/>
        </w:rPr>
        <w:t xml:space="preserve"> </w:t>
      </w:r>
      <w:r>
        <w:rPr>
          <w:w w:val="95"/>
        </w:rPr>
        <w:t>универсальные</w:t>
      </w:r>
      <w:r>
        <w:rPr>
          <w:spacing w:val="21"/>
          <w:w w:val="95"/>
        </w:rPr>
        <w:t xml:space="preserve"> </w:t>
      </w:r>
      <w:r>
        <w:rPr>
          <w:w w:val="95"/>
        </w:rPr>
        <w:t>учебные</w:t>
      </w:r>
      <w:r>
        <w:rPr>
          <w:spacing w:val="21"/>
          <w:w w:val="95"/>
        </w:rPr>
        <w:t xml:space="preserve"> </w:t>
      </w:r>
      <w:r>
        <w:rPr>
          <w:w w:val="95"/>
        </w:rPr>
        <w:t>действия.</w:t>
      </w:r>
    </w:p>
    <w:p w14:paraId="6624B8AC" w14:textId="77777777" w:rsidR="0078191C" w:rsidRDefault="0078191C" w:rsidP="009E6185">
      <w:pPr>
        <w:pStyle w:val="3"/>
        <w:spacing w:before="0"/>
        <w:ind w:left="0" w:firstLine="567"/>
        <w:jc w:val="both"/>
      </w:pPr>
      <w:r>
        <w:t>Общение:</w:t>
      </w:r>
    </w:p>
    <w:p w14:paraId="4E3F8F47" w14:textId="77777777" w:rsidR="0078191C" w:rsidRDefault="0078191C" w:rsidP="009E6185">
      <w:pPr>
        <w:pStyle w:val="a4"/>
        <w:numPr>
          <w:ilvl w:val="0"/>
          <w:numId w:val="200"/>
        </w:numPr>
        <w:ind w:left="0" w:firstLine="567"/>
        <w:rPr>
          <w:sz w:val="24"/>
        </w:rPr>
      </w:pPr>
      <w:r>
        <w:rPr>
          <w:sz w:val="24"/>
        </w:rPr>
        <w:t>воспринимать и формулировать суждения, выражать</w:t>
      </w:r>
      <w:r>
        <w:rPr>
          <w:spacing w:val="1"/>
          <w:sz w:val="24"/>
        </w:rPr>
        <w:t xml:space="preserve"> </w:t>
      </w:r>
      <w:r>
        <w:rPr>
          <w:sz w:val="24"/>
        </w:rPr>
        <w:t>эмоции в соответствии с</w:t>
      </w:r>
      <w:r>
        <w:rPr>
          <w:spacing w:val="1"/>
          <w:sz w:val="24"/>
        </w:rPr>
        <w:t xml:space="preserve"> </w:t>
      </w:r>
      <w:r>
        <w:rPr>
          <w:sz w:val="24"/>
        </w:rPr>
        <w:t>целями</w:t>
      </w:r>
      <w:r>
        <w:rPr>
          <w:spacing w:val="-2"/>
          <w:sz w:val="24"/>
        </w:rPr>
        <w:t xml:space="preserve"> </w:t>
      </w:r>
      <w:r>
        <w:rPr>
          <w:sz w:val="24"/>
        </w:rPr>
        <w:t>и</w:t>
      </w:r>
      <w:r>
        <w:rPr>
          <w:spacing w:val="3"/>
          <w:sz w:val="24"/>
        </w:rPr>
        <w:t xml:space="preserve"> </w:t>
      </w:r>
      <w:r>
        <w:rPr>
          <w:sz w:val="24"/>
        </w:rPr>
        <w:t>условиями общения в</w:t>
      </w:r>
      <w:r>
        <w:rPr>
          <w:spacing w:val="-2"/>
          <w:sz w:val="24"/>
        </w:rPr>
        <w:t xml:space="preserve"> </w:t>
      </w:r>
      <w:r>
        <w:rPr>
          <w:sz w:val="24"/>
        </w:rPr>
        <w:t>знакомой</w:t>
      </w:r>
      <w:r>
        <w:rPr>
          <w:spacing w:val="11"/>
          <w:sz w:val="24"/>
        </w:rPr>
        <w:t xml:space="preserve"> </w:t>
      </w:r>
      <w:r>
        <w:rPr>
          <w:sz w:val="24"/>
        </w:rPr>
        <w:t>среде;</w:t>
      </w:r>
    </w:p>
    <w:p w14:paraId="77686311" w14:textId="77777777" w:rsidR="0078191C" w:rsidRDefault="0078191C" w:rsidP="009E6185">
      <w:pPr>
        <w:pStyle w:val="a4"/>
        <w:numPr>
          <w:ilvl w:val="0"/>
          <w:numId w:val="200"/>
        </w:numPr>
        <w:ind w:left="0" w:firstLine="567"/>
        <w:rPr>
          <w:sz w:val="24"/>
        </w:rPr>
      </w:pPr>
      <w:r>
        <w:rPr>
          <w:sz w:val="24"/>
        </w:rPr>
        <w:t>проявлять уважительное отношение к собеседнику, соблюдать правила ведения</w:t>
      </w:r>
      <w:r>
        <w:rPr>
          <w:spacing w:val="1"/>
          <w:sz w:val="24"/>
        </w:rPr>
        <w:t xml:space="preserve"> </w:t>
      </w:r>
      <w:r>
        <w:rPr>
          <w:sz w:val="24"/>
        </w:rPr>
        <w:t>диалоги</w:t>
      </w:r>
      <w:r>
        <w:rPr>
          <w:spacing w:val="5"/>
          <w:sz w:val="24"/>
        </w:rPr>
        <w:t xml:space="preserve"> </w:t>
      </w:r>
      <w:r>
        <w:rPr>
          <w:sz w:val="24"/>
        </w:rPr>
        <w:t>и</w:t>
      </w:r>
      <w:r>
        <w:rPr>
          <w:spacing w:val="5"/>
          <w:sz w:val="24"/>
        </w:rPr>
        <w:t xml:space="preserve"> </w:t>
      </w:r>
      <w:r>
        <w:rPr>
          <w:sz w:val="24"/>
        </w:rPr>
        <w:t>дискуссии;</w:t>
      </w:r>
    </w:p>
    <w:p w14:paraId="7AAD7FEE" w14:textId="77777777" w:rsidR="0078191C" w:rsidRDefault="0078191C" w:rsidP="009E6185">
      <w:pPr>
        <w:pStyle w:val="a4"/>
        <w:numPr>
          <w:ilvl w:val="0"/>
          <w:numId w:val="200"/>
        </w:numPr>
        <w:ind w:left="0" w:firstLine="567"/>
        <w:rPr>
          <w:sz w:val="24"/>
        </w:rPr>
      </w:pPr>
      <w:r>
        <w:rPr>
          <w:sz w:val="24"/>
        </w:rPr>
        <w:t>признавать</w:t>
      </w:r>
      <w:r>
        <w:rPr>
          <w:spacing w:val="-5"/>
          <w:sz w:val="24"/>
        </w:rPr>
        <w:t xml:space="preserve"> </w:t>
      </w:r>
      <w:r>
        <w:rPr>
          <w:sz w:val="24"/>
        </w:rPr>
        <w:t>возможность</w:t>
      </w:r>
      <w:r>
        <w:rPr>
          <w:spacing w:val="-5"/>
          <w:sz w:val="24"/>
        </w:rPr>
        <w:t xml:space="preserve"> </w:t>
      </w:r>
      <w:r>
        <w:rPr>
          <w:sz w:val="24"/>
        </w:rPr>
        <w:t>существования</w:t>
      </w:r>
      <w:r>
        <w:rPr>
          <w:spacing w:val="-4"/>
          <w:sz w:val="24"/>
        </w:rPr>
        <w:t xml:space="preserve"> </w:t>
      </w:r>
      <w:r>
        <w:rPr>
          <w:sz w:val="24"/>
        </w:rPr>
        <w:t>разных</w:t>
      </w:r>
      <w:r>
        <w:rPr>
          <w:spacing w:val="1"/>
          <w:sz w:val="24"/>
        </w:rPr>
        <w:t xml:space="preserve"> </w:t>
      </w:r>
      <w:r>
        <w:rPr>
          <w:sz w:val="24"/>
        </w:rPr>
        <w:t>точекзрения;</w:t>
      </w:r>
    </w:p>
    <w:p w14:paraId="6D11B7EE" w14:textId="77777777" w:rsidR="0078191C" w:rsidRDefault="0078191C" w:rsidP="009E6185">
      <w:pPr>
        <w:pStyle w:val="a4"/>
        <w:numPr>
          <w:ilvl w:val="0"/>
          <w:numId w:val="200"/>
        </w:numPr>
        <w:ind w:left="0" w:firstLine="567"/>
        <w:rPr>
          <w:sz w:val="24"/>
        </w:rPr>
      </w:pPr>
      <w:r>
        <w:rPr>
          <w:spacing w:val="-1"/>
          <w:w w:val="95"/>
          <w:sz w:val="24"/>
        </w:rPr>
        <w:t>корректно</w:t>
      </w:r>
      <w:r>
        <w:rPr>
          <w:spacing w:val="-14"/>
          <w:w w:val="95"/>
          <w:sz w:val="24"/>
        </w:rPr>
        <w:t xml:space="preserve"> </w:t>
      </w:r>
      <w:r>
        <w:rPr>
          <w:spacing w:val="-1"/>
          <w:w w:val="95"/>
          <w:sz w:val="24"/>
        </w:rPr>
        <w:t>и</w:t>
      </w:r>
      <w:r>
        <w:rPr>
          <w:spacing w:val="-13"/>
          <w:w w:val="95"/>
          <w:sz w:val="24"/>
        </w:rPr>
        <w:t xml:space="preserve"> </w:t>
      </w:r>
      <w:r>
        <w:rPr>
          <w:spacing w:val="-1"/>
          <w:w w:val="95"/>
          <w:sz w:val="24"/>
        </w:rPr>
        <w:t>аргументированно</w:t>
      </w:r>
      <w:r>
        <w:rPr>
          <w:spacing w:val="-12"/>
          <w:w w:val="95"/>
          <w:sz w:val="24"/>
        </w:rPr>
        <w:t xml:space="preserve"> </w:t>
      </w:r>
      <w:r>
        <w:rPr>
          <w:spacing w:val="-1"/>
          <w:w w:val="95"/>
          <w:sz w:val="24"/>
        </w:rPr>
        <w:t>высказывать</w:t>
      </w:r>
      <w:r>
        <w:rPr>
          <w:spacing w:val="-13"/>
          <w:w w:val="95"/>
          <w:sz w:val="24"/>
        </w:rPr>
        <w:t xml:space="preserve"> </w:t>
      </w:r>
      <w:r>
        <w:rPr>
          <w:w w:val="95"/>
          <w:sz w:val="24"/>
        </w:rPr>
        <w:t>своё</w:t>
      </w:r>
      <w:r>
        <w:rPr>
          <w:spacing w:val="-13"/>
          <w:w w:val="95"/>
          <w:sz w:val="24"/>
        </w:rPr>
        <w:t xml:space="preserve"> </w:t>
      </w:r>
      <w:r>
        <w:rPr>
          <w:w w:val="95"/>
          <w:sz w:val="24"/>
        </w:rPr>
        <w:t>мнение;</w:t>
      </w:r>
    </w:p>
    <w:p w14:paraId="5BCA2A02" w14:textId="77777777" w:rsidR="0078191C" w:rsidRDefault="0078191C" w:rsidP="009E6185">
      <w:pPr>
        <w:pStyle w:val="a4"/>
        <w:numPr>
          <w:ilvl w:val="0"/>
          <w:numId w:val="200"/>
        </w:numPr>
        <w:ind w:left="0" w:firstLine="567"/>
        <w:rPr>
          <w:sz w:val="24"/>
        </w:rPr>
      </w:pPr>
      <w:r>
        <w:rPr>
          <w:w w:val="95"/>
          <w:sz w:val="24"/>
        </w:rPr>
        <w:t>строить</w:t>
      </w:r>
      <w:r>
        <w:rPr>
          <w:spacing w:val="4"/>
          <w:w w:val="95"/>
          <w:sz w:val="24"/>
        </w:rPr>
        <w:t xml:space="preserve"> </w:t>
      </w:r>
      <w:r>
        <w:rPr>
          <w:w w:val="95"/>
          <w:sz w:val="24"/>
        </w:rPr>
        <w:t>речевое</w:t>
      </w:r>
      <w:r>
        <w:rPr>
          <w:spacing w:val="5"/>
          <w:w w:val="95"/>
          <w:sz w:val="24"/>
        </w:rPr>
        <w:t xml:space="preserve"> </w:t>
      </w:r>
      <w:r>
        <w:rPr>
          <w:w w:val="95"/>
          <w:sz w:val="24"/>
        </w:rPr>
        <w:t>высказывание</w:t>
      </w:r>
      <w:r>
        <w:rPr>
          <w:spacing w:val="5"/>
          <w:w w:val="95"/>
          <w:sz w:val="24"/>
        </w:rPr>
        <w:t xml:space="preserve"> </w:t>
      </w:r>
      <w:r>
        <w:rPr>
          <w:w w:val="95"/>
          <w:sz w:val="24"/>
        </w:rPr>
        <w:t>в</w:t>
      </w:r>
      <w:r>
        <w:rPr>
          <w:spacing w:val="5"/>
          <w:w w:val="95"/>
          <w:sz w:val="24"/>
        </w:rPr>
        <w:t xml:space="preserve"> </w:t>
      </w:r>
      <w:r>
        <w:rPr>
          <w:w w:val="95"/>
          <w:sz w:val="24"/>
        </w:rPr>
        <w:t>соответствии</w:t>
      </w:r>
      <w:r>
        <w:rPr>
          <w:spacing w:val="6"/>
          <w:w w:val="95"/>
          <w:sz w:val="24"/>
        </w:rPr>
        <w:t xml:space="preserve"> </w:t>
      </w:r>
      <w:r>
        <w:rPr>
          <w:w w:val="95"/>
          <w:sz w:val="24"/>
        </w:rPr>
        <w:t>с</w:t>
      </w:r>
      <w:r>
        <w:rPr>
          <w:spacing w:val="5"/>
          <w:w w:val="95"/>
          <w:sz w:val="24"/>
        </w:rPr>
        <w:t xml:space="preserve"> </w:t>
      </w:r>
      <w:r>
        <w:rPr>
          <w:w w:val="95"/>
          <w:sz w:val="24"/>
        </w:rPr>
        <w:t>поставленной</w:t>
      </w:r>
      <w:r>
        <w:rPr>
          <w:spacing w:val="17"/>
          <w:w w:val="95"/>
          <w:sz w:val="24"/>
        </w:rPr>
        <w:t xml:space="preserve"> </w:t>
      </w:r>
      <w:r>
        <w:rPr>
          <w:w w:val="95"/>
          <w:sz w:val="24"/>
        </w:rPr>
        <w:t>задачей;</w:t>
      </w:r>
    </w:p>
    <w:p w14:paraId="75BA7500" w14:textId="77777777" w:rsidR="0078191C" w:rsidRDefault="0078191C" w:rsidP="009E6185">
      <w:pPr>
        <w:pStyle w:val="a4"/>
        <w:numPr>
          <w:ilvl w:val="0"/>
          <w:numId w:val="200"/>
        </w:numPr>
        <w:ind w:left="0" w:firstLine="567"/>
        <w:rPr>
          <w:sz w:val="24"/>
        </w:rPr>
      </w:pPr>
      <w:r>
        <w:rPr>
          <w:sz w:val="24"/>
        </w:rPr>
        <w:t>создавать устные и письменные тексты (описание, рассуждение, повествование) в</w:t>
      </w:r>
      <w:r>
        <w:rPr>
          <w:spacing w:val="-57"/>
          <w:sz w:val="24"/>
        </w:rPr>
        <w:t xml:space="preserve"> </w:t>
      </w:r>
      <w:r>
        <w:rPr>
          <w:sz w:val="24"/>
        </w:rPr>
        <w:t>соответствии</w:t>
      </w:r>
      <w:r>
        <w:rPr>
          <w:spacing w:val="18"/>
          <w:sz w:val="24"/>
        </w:rPr>
        <w:t xml:space="preserve"> </w:t>
      </w:r>
      <w:r>
        <w:rPr>
          <w:sz w:val="24"/>
        </w:rPr>
        <w:t>с</w:t>
      </w:r>
      <w:r>
        <w:rPr>
          <w:spacing w:val="19"/>
          <w:sz w:val="24"/>
        </w:rPr>
        <w:t xml:space="preserve"> </w:t>
      </w:r>
      <w:r>
        <w:rPr>
          <w:sz w:val="24"/>
        </w:rPr>
        <w:t>речевой</w:t>
      </w:r>
      <w:r>
        <w:rPr>
          <w:spacing w:val="19"/>
          <w:sz w:val="24"/>
        </w:rPr>
        <w:t xml:space="preserve"> </w:t>
      </w:r>
      <w:r>
        <w:rPr>
          <w:sz w:val="24"/>
        </w:rPr>
        <w:t>ситуацией;</w:t>
      </w:r>
    </w:p>
    <w:p w14:paraId="0D277EE2" w14:textId="77777777" w:rsidR="0078191C" w:rsidRDefault="0078191C" w:rsidP="009E6185">
      <w:pPr>
        <w:pStyle w:val="a4"/>
        <w:numPr>
          <w:ilvl w:val="0"/>
          <w:numId w:val="200"/>
        </w:numPr>
        <w:ind w:left="0" w:firstLine="567"/>
        <w:rPr>
          <w:sz w:val="24"/>
        </w:rPr>
      </w:pPr>
      <w:r>
        <w:rPr>
          <w:sz w:val="24"/>
        </w:rPr>
        <w:t>готовить небольшие публичные выступления о результатах парной и групповой</w:t>
      </w:r>
      <w:r>
        <w:rPr>
          <w:spacing w:val="1"/>
          <w:sz w:val="24"/>
        </w:rPr>
        <w:t xml:space="preserve"> </w:t>
      </w:r>
      <w:r>
        <w:rPr>
          <w:sz w:val="24"/>
        </w:rPr>
        <w:t>работы,</w:t>
      </w:r>
      <w:r>
        <w:rPr>
          <w:spacing w:val="1"/>
          <w:sz w:val="24"/>
        </w:rPr>
        <w:t xml:space="preserve"> </w:t>
      </w:r>
      <w:r>
        <w:rPr>
          <w:sz w:val="24"/>
        </w:rPr>
        <w:t>о</w:t>
      </w:r>
      <w:r>
        <w:rPr>
          <w:spacing w:val="1"/>
          <w:sz w:val="24"/>
        </w:rPr>
        <w:t xml:space="preserve"> </w:t>
      </w:r>
      <w:r>
        <w:rPr>
          <w:sz w:val="24"/>
        </w:rPr>
        <w:t>результатах</w:t>
      </w:r>
      <w:r>
        <w:rPr>
          <w:spacing w:val="1"/>
          <w:sz w:val="24"/>
        </w:rPr>
        <w:t xml:space="preserve"> </w:t>
      </w:r>
      <w:r>
        <w:rPr>
          <w:sz w:val="24"/>
        </w:rPr>
        <w:t>наблюдения,</w:t>
      </w:r>
      <w:r>
        <w:rPr>
          <w:spacing w:val="1"/>
          <w:sz w:val="24"/>
        </w:rPr>
        <w:t xml:space="preserve"> </w:t>
      </w:r>
      <w:r>
        <w:rPr>
          <w:sz w:val="24"/>
        </w:rPr>
        <w:t>выполненного</w:t>
      </w:r>
      <w:r>
        <w:rPr>
          <w:spacing w:val="1"/>
          <w:sz w:val="24"/>
        </w:rPr>
        <w:t xml:space="preserve"> </w:t>
      </w:r>
      <w:r>
        <w:rPr>
          <w:sz w:val="24"/>
        </w:rPr>
        <w:t>мини-исследования,</w:t>
      </w:r>
      <w:r>
        <w:rPr>
          <w:spacing w:val="1"/>
          <w:sz w:val="24"/>
        </w:rPr>
        <w:t xml:space="preserve"> </w:t>
      </w:r>
      <w:r>
        <w:rPr>
          <w:sz w:val="24"/>
        </w:rPr>
        <w:t>проектного</w:t>
      </w:r>
      <w:r>
        <w:rPr>
          <w:spacing w:val="1"/>
          <w:sz w:val="24"/>
        </w:rPr>
        <w:t xml:space="preserve"> </w:t>
      </w:r>
      <w:r>
        <w:rPr>
          <w:sz w:val="24"/>
        </w:rPr>
        <w:t>задания;</w:t>
      </w:r>
    </w:p>
    <w:p w14:paraId="3F3B5D92" w14:textId="77777777" w:rsidR="0078191C" w:rsidRDefault="0078191C" w:rsidP="009E6185">
      <w:pPr>
        <w:pStyle w:val="a4"/>
        <w:numPr>
          <w:ilvl w:val="0"/>
          <w:numId w:val="200"/>
        </w:numPr>
        <w:ind w:left="0" w:firstLine="567"/>
        <w:rPr>
          <w:sz w:val="24"/>
        </w:rPr>
      </w:pPr>
      <w:r>
        <w:rPr>
          <w:sz w:val="24"/>
        </w:rPr>
        <w:t>подбирать</w:t>
      </w:r>
      <w:r>
        <w:rPr>
          <w:spacing w:val="1"/>
          <w:sz w:val="24"/>
        </w:rPr>
        <w:t xml:space="preserve"> </w:t>
      </w:r>
      <w:r>
        <w:rPr>
          <w:sz w:val="24"/>
        </w:rPr>
        <w:t>иллюстративный</w:t>
      </w:r>
      <w:r>
        <w:rPr>
          <w:spacing w:val="1"/>
          <w:sz w:val="24"/>
        </w:rPr>
        <w:t xml:space="preserve"> </w:t>
      </w:r>
      <w:r>
        <w:rPr>
          <w:sz w:val="24"/>
        </w:rPr>
        <w:t>материал</w:t>
      </w:r>
      <w:r>
        <w:rPr>
          <w:spacing w:val="1"/>
          <w:sz w:val="24"/>
        </w:rPr>
        <w:t xml:space="preserve"> </w:t>
      </w:r>
      <w:r>
        <w:rPr>
          <w:sz w:val="24"/>
        </w:rPr>
        <w:t>(рисунки,</w:t>
      </w:r>
      <w:r>
        <w:rPr>
          <w:spacing w:val="1"/>
          <w:sz w:val="24"/>
        </w:rPr>
        <w:t xml:space="preserve"> </w:t>
      </w:r>
      <w:r>
        <w:rPr>
          <w:sz w:val="24"/>
        </w:rPr>
        <w:t>фото,</w:t>
      </w:r>
      <w:r>
        <w:rPr>
          <w:spacing w:val="1"/>
          <w:sz w:val="24"/>
        </w:rPr>
        <w:t xml:space="preserve"> </w:t>
      </w:r>
      <w:r>
        <w:rPr>
          <w:sz w:val="24"/>
        </w:rPr>
        <w:t>плакаты)</w:t>
      </w:r>
      <w:r>
        <w:rPr>
          <w:spacing w:val="1"/>
          <w:sz w:val="24"/>
        </w:rPr>
        <w:t xml:space="preserve"> </w:t>
      </w:r>
      <w:r>
        <w:rPr>
          <w:sz w:val="24"/>
        </w:rPr>
        <w:t>к</w:t>
      </w:r>
      <w:r>
        <w:rPr>
          <w:spacing w:val="1"/>
          <w:sz w:val="24"/>
        </w:rPr>
        <w:t xml:space="preserve"> </w:t>
      </w:r>
      <w:r>
        <w:rPr>
          <w:sz w:val="24"/>
        </w:rPr>
        <w:t>тексту</w:t>
      </w:r>
      <w:r>
        <w:rPr>
          <w:spacing w:val="1"/>
          <w:sz w:val="24"/>
        </w:rPr>
        <w:t xml:space="preserve"> </w:t>
      </w:r>
      <w:r>
        <w:rPr>
          <w:sz w:val="24"/>
        </w:rPr>
        <w:t>выступления.</w:t>
      </w:r>
    </w:p>
    <w:p w14:paraId="63819017" w14:textId="77777777" w:rsidR="0078191C" w:rsidRDefault="0078191C" w:rsidP="009E6185">
      <w:pPr>
        <w:pStyle w:val="3"/>
        <w:spacing w:before="0"/>
        <w:ind w:left="0" w:firstLine="567"/>
        <w:jc w:val="both"/>
      </w:pPr>
      <w:r>
        <w:t>Совместная</w:t>
      </w:r>
      <w:r>
        <w:rPr>
          <w:spacing w:val="-4"/>
        </w:rPr>
        <w:t xml:space="preserve"> </w:t>
      </w:r>
      <w:r>
        <w:t>деятельность:</w:t>
      </w:r>
    </w:p>
    <w:p w14:paraId="7C81AB54" w14:textId="77777777" w:rsidR="0078191C" w:rsidRDefault="0078191C" w:rsidP="009E6185">
      <w:pPr>
        <w:pStyle w:val="a4"/>
        <w:numPr>
          <w:ilvl w:val="0"/>
          <w:numId w:val="199"/>
        </w:numPr>
        <w:ind w:left="0" w:firstLine="567"/>
        <w:rPr>
          <w:sz w:val="24"/>
        </w:rPr>
      </w:pPr>
      <w:r>
        <w:rPr>
          <w:sz w:val="24"/>
        </w:rPr>
        <w:t>формулировать краткосрочные и долгосрочные цели (индивидуальные с учётом</w:t>
      </w:r>
      <w:r>
        <w:rPr>
          <w:spacing w:val="1"/>
          <w:sz w:val="24"/>
        </w:rPr>
        <w:t xml:space="preserve"> </w:t>
      </w:r>
      <w:r>
        <w:rPr>
          <w:w w:val="95"/>
          <w:sz w:val="24"/>
        </w:rPr>
        <w:t>участия в коллективных задачах) встандартной (типовой) ситуации на основе предложенного</w:t>
      </w:r>
      <w:r>
        <w:rPr>
          <w:spacing w:val="1"/>
          <w:w w:val="95"/>
          <w:sz w:val="24"/>
        </w:rPr>
        <w:t xml:space="preserve"> </w:t>
      </w:r>
      <w:r>
        <w:rPr>
          <w:spacing w:val="-1"/>
          <w:sz w:val="24"/>
        </w:rPr>
        <w:t>учителем</w:t>
      </w:r>
      <w:r>
        <w:rPr>
          <w:spacing w:val="-15"/>
          <w:sz w:val="24"/>
        </w:rPr>
        <w:t xml:space="preserve"> </w:t>
      </w:r>
      <w:r>
        <w:rPr>
          <w:spacing w:val="-1"/>
          <w:sz w:val="24"/>
        </w:rPr>
        <w:t>формата</w:t>
      </w:r>
      <w:r>
        <w:rPr>
          <w:spacing w:val="-12"/>
          <w:sz w:val="24"/>
        </w:rPr>
        <w:t xml:space="preserve"> </w:t>
      </w:r>
      <w:r>
        <w:rPr>
          <w:spacing w:val="-1"/>
          <w:sz w:val="24"/>
        </w:rPr>
        <w:t>планирования,</w:t>
      </w:r>
      <w:r>
        <w:rPr>
          <w:spacing w:val="-11"/>
          <w:sz w:val="24"/>
        </w:rPr>
        <w:t xml:space="preserve"> </w:t>
      </w:r>
      <w:r>
        <w:rPr>
          <w:spacing w:val="-1"/>
          <w:sz w:val="24"/>
        </w:rPr>
        <w:t>распределения</w:t>
      </w:r>
      <w:r>
        <w:rPr>
          <w:spacing w:val="-10"/>
          <w:sz w:val="24"/>
        </w:rPr>
        <w:t xml:space="preserve"> </w:t>
      </w:r>
      <w:r>
        <w:rPr>
          <w:spacing w:val="-1"/>
          <w:sz w:val="24"/>
        </w:rPr>
        <w:t>промежуточныхшагов</w:t>
      </w:r>
      <w:r>
        <w:rPr>
          <w:spacing w:val="7"/>
          <w:sz w:val="24"/>
        </w:rPr>
        <w:t xml:space="preserve"> </w:t>
      </w:r>
      <w:r>
        <w:rPr>
          <w:sz w:val="24"/>
        </w:rPr>
        <w:t>и</w:t>
      </w:r>
      <w:r>
        <w:rPr>
          <w:spacing w:val="9"/>
          <w:sz w:val="24"/>
        </w:rPr>
        <w:t xml:space="preserve"> </w:t>
      </w:r>
      <w:r>
        <w:rPr>
          <w:sz w:val="24"/>
        </w:rPr>
        <w:t>сроков;</w:t>
      </w:r>
    </w:p>
    <w:p w14:paraId="1596A1B7" w14:textId="77777777" w:rsidR="0078191C" w:rsidRDefault="0078191C" w:rsidP="009E6185">
      <w:pPr>
        <w:pStyle w:val="a4"/>
        <w:numPr>
          <w:ilvl w:val="0"/>
          <w:numId w:val="199"/>
        </w:numPr>
        <w:ind w:left="0" w:firstLine="567"/>
        <w:rPr>
          <w:sz w:val="24"/>
        </w:rPr>
      </w:pPr>
      <w:r>
        <w:rPr>
          <w:sz w:val="24"/>
        </w:rPr>
        <w:t>принимать цель совместной деятельности, коллективно строить действия по 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5"/>
          <w:sz w:val="24"/>
        </w:rPr>
        <w:t xml:space="preserve"> </w:t>
      </w:r>
      <w:r>
        <w:rPr>
          <w:sz w:val="24"/>
        </w:rPr>
        <w:t>работы;</w:t>
      </w:r>
    </w:p>
    <w:p w14:paraId="4EC6A80C" w14:textId="77777777" w:rsidR="0078191C" w:rsidRDefault="0078191C" w:rsidP="009E6185">
      <w:pPr>
        <w:pStyle w:val="a4"/>
        <w:numPr>
          <w:ilvl w:val="0"/>
          <w:numId w:val="199"/>
        </w:numPr>
        <w:ind w:left="0" w:firstLine="567"/>
        <w:rPr>
          <w:sz w:val="24"/>
        </w:rPr>
      </w:pPr>
      <w:r>
        <w:rPr>
          <w:sz w:val="24"/>
        </w:rPr>
        <w:t>проявлять</w:t>
      </w:r>
      <w:r>
        <w:rPr>
          <w:sz w:val="24"/>
        </w:rPr>
        <w:tab/>
        <w:t>готовность</w:t>
      </w:r>
      <w:r>
        <w:rPr>
          <w:sz w:val="24"/>
        </w:rPr>
        <w:tab/>
        <w:t>руководить,</w:t>
      </w:r>
      <w:r>
        <w:rPr>
          <w:sz w:val="24"/>
        </w:rPr>
        <w:tab/>
        <w:t>выполнять</w:t>
      </w:r>
      <w:r>
        <w:rPr>
          <w:sz w:val="24"/>
        </w:rPr>
        <w:tab/>
        <w:t>поручения,</w:t>
      </w:r>
      <w:r>
        <w:rPr>
          <w:sz w:val="24"/>
        </w:rPr>
        <w:tab/>
      </w:r>
      <w:r>
        <w:rPr>
          <w:spacing w:val="-1"/>
          <w:sz w:val="24"/>
        </w:rPr>
        <w:t>подчиняться,</w:t>
      </w:r>
      <w:r>
        <w:rPr>
          <w:spacing w:val="-57"/>
          <w:sz w:val="24"/>
        </w:rPr>
        <w:t xml:space="preserve"> </w:t>
      </w:r>
      <w:r>
        <w:rPr>
          <w:sz w:val="24"/>
        </w:rPr>
        <w:t>самостоятельно</w:t>
      </w:r>
      <w:r>
        <w:rPr>
          <w:spacing w:val="2"/>
          <w:sz w:val="24"/>
        </w:rPr>
        <w:t xml:space="preserve"> </w:t>
      </w:r>
      <w:r>
        <w:rPr>
          <w:sz w:val="24"/>
        </w:rPr>
        <w:t>разрешать</w:t>
      </w:r>
      <w:r>
        <w:rPr>
          <w:spacing w:val="4"/>
          <w:sz w:val="24"/>
        </w:rPr>
        <w:t xml:space="preserve"> </w:t>
      </w:r>
      <w:r>
        <w:rPr>
          <w:sz w:val="24"/>
        </w:rPr>
        <w:t>конфликты;</w:t>
      </w:r>
    </w:p>
    <w:p w14:paraId="3629A189" w14:textId="77777777" w:rsidR="0078191C" w:rsidRDefault="0078191C" w:rsidP="009E6185">
      <w:pPr>
        <w:pStyle w:val="a4"/>
        <w:numPr>
          <w:ilvl w:val="0"/>
          <w:numId w:val="199"/>
        </w:numPr>
        <w:ind w:left="0" w:firstLine="567"/>
        <w:rPr>
          <w:sz w:val="24"/>
        </w:rPr>
      </w:pPr>
      <w:r>
        <w:rPr>
          <w:spacing w:val="-1"/>
          <w:sz w:val="24"/>
        </w:rPr>
        <w:t>ответственно</w:t>
      </w:r>
      <w:r>
        <w:rPr>
          <w:spacing w:val="-15"/>
          <w:sz w:val="24"/>
        </w:rPr>
        <w:t xml:space="preserve"> </w:t>
      </w:r>
      <w:r>
        <w:rPr>
          <w:spacing w:val="-1"/>
          <w:sz w:val="24"/>
        </w:rPr>
        <w:t>выполнять</w:t>
      </w:r>
      <w:r>
        <w:rPr>
          <w:spacing w:val="-12"/>
          <w:sz w:val="24"/>
        </w:rPr>
        <w:t xml:space="preserve"> </w:t>
      </w:r>
      <w:r>
        <w:rPr>
          <w:sz w:val="24"/>
        </w:rPr>
        <w:t>свою</w:t>
      </w:r>
      <w:r>
        <w:rPr>
          <w:spacing w:val="-16"/>
          <w:sz w:val="24"/>
        </w:rPr>
        <w:t xml:space="preserve"> </w:t>
      </w:r>
      <w:r>
        <w:rPr>
          <w:sz w:val="24"/>
        </w:rPr>
        <w:t>часть</w:t>
      </w:r>
      <w:r>
        <w:rPr>
          <w:spacing w:val="-13"/>
          <w:sz w:val="24"/>
        </w:rPr>
        <w:t xml:space="preserve"> </w:t>
      </w:r>
      <w:r>
        <w:rPr>
          <w:sz w:val="24"/>
        </w:rPr>
        <w:t>работы;</w:t>
      </w:r>
    </w:p>
    <w:p w14:paraId="7626E20D" w14:textId="77777777" w:rsidR="0078191C" w:rsidRDefault="0078191C" w:rsidP="009E6185">
      <w:pPr>
        <w:pStyle w:val="a4"/>
        <w:numPr>
          <w:ilvl w:val="0"/>
          <w:numId w:val="199"/>
        </w:numPr>
        <w:ind w:left="0" w:firstLine="567"/>
        <w:rPr>
          <w:sz w:val="24"/>
        </w:rPr>
      </w:pPr>
      <w:r>
        <w:rPr>
          <w:sz w:val="24"/>
        </w:rPr>
        <w:t>оценивать</w:t>
      </w:r>
      <w:r>
        <w:rPr>
          <w:spacing w:val="-6"/>
          <w:sz w:val="24"/>
        </w:rPr>
        <w:t xml:space="preserve"> </w:t>
      </w:r>
      <w:r>
        <w:rPr>
          <w:sz w:val="24"/>
        </w:rPr>
        <w:t>свой</w:t>
      </w:r>
      <w:r>
        <w:rPr>
          <w:spacing w:val="-5"/>
          <w:sz w:val="24"/>
        </w:rPr>
        <w:t xml:space="preserve"> </w:t>
      </w:r>
      <w:r>
        <w:rPr>
          <w:sz w:val="24"/>
        </w:rPr>
        <w:t>вклад</w:t>
      </w:r>
      <w:r>
        <w:rPr>
          <w:spacing w:val="-4"/>
          <w:sz w:val="24"/>
        </w:rPr>
        <w:t xml:space="preserve"> </w:t>
      </w:r>
      <w:r>
        <w:rPr>
          <w:sz w:val="24"/>
        </w:rPr>
        <w:t>в</w:t>
      </w:r>
      <w:r>
        <w:rPr>
          <w:spacing w:val="-10"/>
          <w:sz w:val="24"/>
        </w:rPr>
        <w:t xml:space="preserve"> </w:t>
      </w:r>
      <w:r>
        <w:rPr>
          <w:sz w:val="24"/>
        </w:rPr>
        <w:t>общий</w:t>
      </w:r>
      <w:r>
        <w:rPr>
          <w:spacing w:val="-4"/>
          <w:sz w:val="24"/>
        </w:rPr>
        <w:t xml:space="preserve"> </w:t>
      </w:r>
      <w:r>
        <w:rPr>
          <w:sz w:val="24"/>
        </w:rPr>
        <w:t>результат;</w:t>
      </w:r>
    </w:p>
    <w:p w14:paraId="4CBB1265" w14:textId="77777777" w:rsidR="0078191C" w:rsidRDefault="0078191C" w:rsidP="009E6185">
      <w:pPr>
        <w:pStyle w:val="a4"/>
        <w:numPr>
          <w:ilvl w:val="0"/>
          <w:numId w:val="199"/>
        </w:numPr>
        <w:ind w:left="0" w:firstLine="567"/>
        <w:rPr>
          <w:sz w:val="24"/>
        </w:rPr>
      </w:pPr>
      <w:r>
        <w:rPr>
          <w:sz w:val="24"/>
        </w:rPr>
        <w:t>выполнять</w:t>
      </w:r>
      <w:r>
        <w:rPr>
          <w:spacing w:val="-8"/>
          <w:sz w:val="24"/>
        </w:rPr>
        <w:t xml:space="preserve"> </w:t>
      </w:r>
      <w:r>
        <w:rPr>
          <w:sz w:val="24"/>
        </w:rPr>
        <w:t>совместные</w:t>
      </w:r>
      <w:r>
        <w:rPr>
          <w:spacing w:val="-7"/>
          <w:sz w:val="24"/>
        </w:rPr>
        <w:t xml:space="preserve"> </w:t>
      </w:r>
      <w:r>
        <w:rPr>
          <w:sz w:val="24"/>
        </w:rPr>
        <w:t>проектные</w:t>
      </w:r>
      <w:r>
        <w:rPr>
          <w:spacing w:val="-10"/>
          <w:sz w:val="24"/>
        </w:rPr>
        <w:t xml:space="preserve"> </w:t>
      </w:r>
      <w:r>
        <w:rPr>
          <w:sz w:val="24"/>
        </w:rPr>
        <w:t>задания</w:t>
      </w:r>
      <w:r>
        <w:rPr>
          <w:spacing w:val="-8"/>
          <w:sz w:val="24"/>
        </w:rPr>
        <w:t xml:space="preserve"> </w:t>
      </w:r>
      <w:r>
        <w:rPr>
          <w:sz w:val="24"/>
        </w:rPr>
        <w:t>с</w:t>
      </w:r>
      <w:r>
        <w:rPr>
          <w:spacing w:val="-10"/>
          <w:sz w:val="24"/>
        </w:rPr>
        <w:t xml:space="preserve"> </w:t>
      </w:r>
      <w:r>
        <w:rPr>
          <w:sz w:val="24"/>
        </w:rPr>
        <w:t>опорой</w:t>
      </w:r>
      <w:r>
        <w:rPr>
          <w:spacing w:val="-9"/>
          <w:sz w:val="24"/>
        </w:rPr>
        <w:t xml:space="preserve"> </w:t>
      </w:r>
      <w:r>
        <w:rPr>
          <w:sz w:val="24"/>
        </w:rPr>
        <w:t>напредложенные</w:t>
      </w:r>
      <w:r>
        <w:rPr>
          <w:spacing w:val="5"/>
          <w:sz w:val="24"/>
        </w:rPr>
        <w:t xml:space="preserve"> </w:t>
      </w:r>
      <w:r>
        <w:rPr>
          <w:sz w:val="24"/>
        </w:rPr>
        <w:t>образцы.</w:t>
      </w:r>
    </w:p>
    <w:p w14:paraId="3FBD8854" w14:textId="77777777" w:rsidR="0078191C" w:rsidRDefault="0078191C" w:rsidP="009E6185">
      <w:pPr>
        <w:pStyle w:val="a3"/>
        <w:ind w:left="0" w:firstLine="567"/>
      </w:pPr>
    </w:p>
    <w:p w14:paraId="6523DDF9" w14:textId="77777777" w:rsidR="0078191C" w:rsidRDefault="0078191C" w:rsidP="009E6185">
      <w:pPr>
        <w:pStyle w:val="a3"/>
        <w:ind w:left="0" w:firstLine="567"/>
        <w:rPr>
          <w:b/>
        </w:rPr>
      </w:pPr>
      <w:r>
        <w:t>К</w:t>
      </w:r>
      <w:r>
        <w:rPr>
          <w:spacing w:val="16"/>
        </w:rPr>
        <w:t xml:space="preserve"> </w:t>
      </w:r>
      <w:r>
        <w:t>концу</w:t>
      </w:r>
      <w:r>
        <w:rPr>
          <w:spacing w:val="12"/>
        </w:rPr>
        <w:t xml:space="preserve"> </w:t>
      </w:r>
      <w:r>
        <w:t>обучения</w:t>
      </w:r>
      <w:r>
        <w:rPr>
          <w:spacing w:val="16"/>
        </w:rPr>
        <w:t xml:space="preserve"> </w:t>
      </w:r>
      <w:r>
        <w:t>в</w:t>
      </w:r>
      <w:r>
        <w:rPr>
          <w:spacing w:val="16"/>
        </w:rPr>
        <w:t xml:space="preserve"> </w:t>
      </w:r>
      <w:r>
        <w:t>начальной</w:t>
      </w:r>
      <w:r>
        <w:rPr>
          <w:spacing w:val="17"/>
        </w:rPr>
        <w:t xml:space="preserve"> </w:t>
      </w:r>
      <w:r>
        <w:t>школе</w:t>
      </w:r>
      <w:r>
        <w:rPr>
          <w:spacing w:val="17"/>
        </w:rPr>
        <w:t xml:space="preserve"> </w:t>
      </w:r>
      <w:r>
        <w:t>у</w:t>
      </w:r>
      <w:r>
        <w:rPr>
          <w:spacing w:val="13"/>
        </w:rPr>
        <w:t xml:space="preserve"> </w:t>
      </w:r>
      <w:r>
        <w:t>обучающегосяформируются</w:t>
      </w:r>
      <w:r>
        <w:rPr>
          <w:spacing w:val="39"/>
        </w:rPr>
        <w:t xml:space="preserve"> </w:t>
      </w:r>
      <w:r>
        <w:rPr>
          <w:b/>
        </w:rPr>
        <w:t>регулятивные</w:t>
      </w:r>
    </w:p>
    <w:p w14:paraId="2C078308" w14:textId="77777777" w:rsidR="0078191C" w:rsidRDefault="0078191C" w:rsidP="009E6185">
      <w:pPr>
        <w:pStyle w:val="a3"/>
        <w:ind w:left="0" w:firstLine="567"/>
      </w:pPr>
      <w:r>
        <w:rPr>
          <w:w w:val="95"/>
        </w:rPr>
        <w:t>универсальные</w:t>
      </w:r>
      <w:r>
        <w:rPr>
          <w:spacing w:val="36"/>
          <w:w w:val="95"/>
        </w:rPr>
        <w:t xml:space="preserve"> </w:t>
      </w:r>
      <w:r>
        <w:rPr>
          <w:w w:val="95"/>
        </w:rPr>
        <w:t>учебные</w:t>
      </w:r>
      <w:r>
        <w:rPr>
          <w:spacing w:val="38"/>
          <w:w w:val="95"/>
        </w:rPr>
        <w:t xml:space="preserve"> </w:t>
      </w:r>
      <w:r>
        <w:rPr>
          <w:w w:val="95"/>
        </w:rPr>
        <w:t>действия.</w:t>
      </w:r>
    </w:p>
    <w:p w14:paraId="373AA120" w14:textId="77777777" w:rsidR="0078191C" w:rsidRDefault="0078191C" w:rsidP="009E6185">
      <w:pPr>
        <w:pStyle w:val="3"/>
        <w:spacing w:before="0"/>
        <w:ind w:left="0" w:firstLine="567"/>
        <w:jc w:val="both"/>
      </w:pPr>
      <w:r>
        <w:t>Самоорганизация:</w:t>
      </w:r>
    </w:p>
    <w:p w14:paraId="5F440C95" w14:textId="77777777" w:rsidR="0078191C" w:rsidRDefault="0078191C" w:rsidP="009E6185">
      <w:pPr>
        <w:pStyle w:val="a4"/>
        <w:numPr>
          <w:ilvl w:val="0"/>
          <w:numId w:val="198"/>
        </w:numPr>
        <w:ind w:left="0" w:firstLine="567"/>
        <w:rPr>
          <w:sz w:val="24"/>
        </w:rPr>
      </w:pPr>
      <w:r>
        <w:rPr>
          <w:sz w:val="24"/>
        </w:rPr>
        <w:t>планировать</w:t>
      </w:r>
      <w:r>
        <w:rPr>
          <w:spacing w:val="-8"/>
          <w:sz w:val="24"/>
        </w:rPr>
        <w:t xml:space="preserve"> </w:t>
      </w:r>
      <w:r>
        <w:rPr>
          <w:sz w:val="24"/>
        </w:rPr>
        <w:t>действия</w:t>
      </w:r>
      <w:r>
        <w:rPr>
          <w:spacing w:val="-9"/>
          <w:sz w:val="24"/>
        </w:rPr>
        <w:t xml:space="preserve"> </w:t>
      </w:r>
      <w:r>
        <w:rPr>
          <w:sz w:val="24"/>
        </w:rPr>
        <w:t>по</w:t>
      </w:r>
      <w:r>
        <w:rPr>
          <w:spacing w:val="-11"/>
          <w:sz w:val="24"/>
        </w:rPr>
        <w:t xml:space="preserve"> </w:t>
      </w:r>
      <w:r>
        <w:rPr>
          <w:sz w:val="24"/>
        </w:rPr>
        <w:t>решению</w:t>
      </w:r>
      <w:r>
        <w:rPr>
          <w:spacing w:val="-6"/>
          <w:sz w:val="24"/>
        </w:rPr>
        <w:t xml:space="preserve"> </w:t>
      </w:r>
      <w:r>
        <w:rPr>
          <w:sz w:val="24"/>
        </w:rPr>
        <w:t>учебной</w:t>
      </w:r>
      <w:r>
        <w:rPr>
          <w:spacing w:val="-9"/>
          <w:sz w:val="24"/>
        </w:rPr>
        <w:t xml:space="preserve"> </w:t>
      </w:r>
      <w:r>
        <w:rPr>
          <w:sz w:val="24"/>
        </w:rPr>
        <w:t>задачи</w:t>
      </w:r>
      <w:r>
        <w:rPr>
          <w:spacing w:val="-8"/>
          <w:sz w:val="24"/>
        </w:rPr>
        <w:t xml:space="preserve"> </w:t>
      </w:r>
      <w:r>
        <w:rPr>
          <w:sz w:val="24"/>
        </w:rPr>
        <w:t>для</w:t>
      </w:r>
      <w:r>
        <w:rPr>
          <w:spacing w:val="-3"/>
          <w:sz w:val="24"/>
        </w:rPr>
        <w:t xml:space="preserve"> </w:t>
      </w:r>
      <w:r>
        <w:rPr>
          <w:sz w:val="24"/>
        </w:rPr>
        <w:t>получения</w:t>
      </w:r>
      <w:r>
        <w:rPr>
          <w:spacing w:val="5"/>
          <w:sz w:val="24"/>
        </w:rPr>
        <w:t xml:space="preserve"> </w:t>
      </w:r>
      <w:r>
        <w:rPr>
          <w:sz w:val="24"/>
        </w:rPr>
        <w:t>результата;</w:t>
      </w:r>
    </w:p>
    <w:p w14:paraId="50A3A6AA" w14:textId="77777777" w:rsidR="0078191C" w:rsidRDefault="0078191C" w:rsidP="009E6185">
      <w:pPr>
        <w:pStyle w:val="a4"/>
        <w:numPr>
          <w:ilvl w:val="0"/>
          <w:numId w:val="198"/>
        </w:numPr>
        <w:ind w:left="0" w:firstLine="567"/>
        <w:rPr>
          <w:sz w:val="24"/>
        </w:rPr>
      </w:pPr>
      <w:r>
        <w:rPr>
          <w:w w:val="95"/>
          <w:sz w:val="24"/>
        </w:rPr>
        <w:t>выстраивать</w:t>
      </w:r>
      <w:r>
        <w:rPr>
          <w:spacing w:val="38"/>
          <w:w w:val="95"/>
          <w:sz w:val="24"/>
        </w:rPr>
        <w:t xml:space="preserve"> </w:t>
      </w:r>
      <w:r>
        <w:rPr>
          <w:w w:val="95"/>
          <w:sz w:val="24"/>
        </w:rPr>
        <w:t>последовательность</w:t>
      </w:r>
      <w:r>
        <w:rPr>
          <w:spacing w:val="40"/>
          <w:w w:val="95"/>
          <w:sz w:val="24"/>
        </w:rPr>
        <w:t xml:space="preserve"> </w:t>
      </w:r>
      <w:r>
        <w:rPr>
          <w:w w:val="95"/>
          <w:sz w:val="24"/>
        </w:rPr>
        <w:t>выбранных</w:t>
      </w:r>
      <w:r>
        <w:rPr>
          <w:spacing w:val="37"/>
          <w:w w:val="95"/>
          <w:sz w:val="24"/>
        </w:rPr>
        <w:t xml:space="preserve"> </w:t>
      </w:r>
      <w:r>
        <w:rPr>
          <w:w w:val="95"/>
          <w:sz w:val="24"/>
        </w:rPr>
        <w:t>действий.</w:t>
      </w:r>
    </w:p>
    <w:p w14:paraId="313DAF3C" w14:textId="77777777" w:rsidR="0078191C" w:rsidRDefault="0078191C" w:rsidP="009E6185">
      <w:pPr>
        <w:pStyle w:val="3"/>
        <w:spacing w:before="0" w:line="274" w:lineRule="exact"/>
        <w:ind w:left="0" w:firstLine="567"/>
        <w:jc w:val="both"/>
      </w:pPr>
      <w:r>
        <w:t>Самоконтроль:</w:t>
      </w:r>
    </w:p>
    <w:p w14:paraId="267864B8" w14:textId="77777777" w:rsidR="0078191C" w:rsidRDefault="0078191C" w:rsidP="009E6185">
      <w:pPr>
        <w:pStyle w:val="a4"/>
        <w:numPr>
          <w:ilvl w:val="0"/>
          <w:numId w:val="197"/>
        </w:numPr>
        <w:spacing w:line="274" w:lineRule="exact"/>
        <w:ind w:left="0" w:firstLine="567"/>
        <w:rPr>
          <w:sz w:val="24"/>
        </w:rPr>
      </w:pPr>
      <w:r>
        <w:rPr>
          <w:sz w:val="24"/>
        </w:rPr>
        <w:t>устанавливать</w:t>
      </w:r>
      <w:r>
        <w:rPr>
          <w:spacing w:val="51"/>
          <w:sz w:val="24"/>
        </w:rPr>
        <w:t xml:space="preserve"> </w:t>
      </w:r>
      <w:r>
        <w:rPr>
          <w:sz w:val="24"/>
        </w:rPr>
        <w:t>причины</w:t>
      </w:r>
      <w:r>
        <w:rPr>
          <w:spacing w:val="53"/>
          <w:sz w:val="24"/>
        </w:rPr>
        <w:t xml:space="preserve"> </w:t>
      </w:r>
      <w:r>
        <w:rPr>
          <w:sz w:val="24"/>
        </w:rPr>
        <w:t>успеха/неудач</w:t>
      </w:r>
      <w:r>
        <w:rPr>
          <w:spacing w:val="54"/>
          <w:sz w:val="24"/>
        </w:rPr>
        <w:t xml:space="preserve"> </w:t>
      </w:r>
      <w:r>
        <w:rPr>
          <w:sz w:val="24"/>
        </w:rPr>
        <w:t>учебной</w:t>
      </w:r>
      <w:r>
        <w:rPr>
          <w:spacing w:val="50"/>
          <w:sz w:val="24"/>
        </w:rPr>
        <w:t xml:space="preserve"> </w:t>
      </w:r>
      <w:r>
        <w:rPr>
          <w:sz w:val="24"/>
        </w:rPr>
        <w:t>деятельности;</w:t>
      </w:r>
    </w:p>
    <w:p w14:paraId="73BCAB1A" w14:textId="77777777" w:rsidR="0078191C" w:rsidRDefault="0078191C" w:rsidP="009E6185">
      <w:pPr>
        <w:pStyle w:val="a4"/>
        <w:numPr>
          <w:ilvl w:val="0"/>
          <w:numId w:val="197"/>
        </w:numPr>
        <w:ind w:left="0" w:firstLine="567"/>
        <w:rPr>
          <w:sz w:val="24"/>
        </w:rPr>
      </w:pPr>
      <w:r>
        <w:rPr>
          <w:sz w:val="24"/>
        </w:rPr>
        <w:t>корректировать</w:t>
      </w:r>
      <w:r>
        <w:rPr>
          <w:spacing w:val="39"/>
          <w:sz w:val="24"/>
        </w:rPr>
        <w:t xml:space="preserve"> </w:t>
      </w:r>
      <w:r>
        <w:rPr>
          <w:sz w:val="24"/>
        </w:rPr>
        <w:t>свои</w:t>
      </w:r>
      <w:r>
        <w:rPr>
          <w:spacing w:val="37"/>
          <w:sz w:val="24"/>
        </w:rPr>
        <w:t xml:space="preserve"> </w:t>
      </w:r>
      <w:r>
        <w:rPr>
          <w:sz w:val="24"/>
        </w:rPr>
        <w:t>учебные</w:t>
      </w:r>
      <w:r>
        <w:rPr>
          <w:spacing w:val="38"/>
          <w:sz w:val="24"/>
        </w:rPr>
        <w:t xml:space="preserve"> </w:t>
      </w:r>
      <w:r>
        <w:rPr>
          <w:sz w:val="24"/>
        </w:rPr>
        <w:t>действия</w:t>
      </w:r>
      <w:r>
        <w:rPr>
          <w:spacing w:val="40"/>
          <w:sz w:val="24"/>
        </w:rPr>
        <w:t xml:space="preserve"> </w:t>
      </w:r>
      <w:r>
        <w:rPr>
          <w:sz w:val="24"/>
        </w:rPr>
        <w:t>для</w:t>
      </w:r>
      <w:r>
        <w:rPr>
          <w:spacing w:val="39"/>
          <w:sz w:val="24"/>
        </w:rPr>
        <w:t xml:space="preserve"> </w:t>
      </w:r>
      <w:r>
        <w:rPr>
          <w:sz w:val="24"/>
        </w:rPr>
        <w:t>преодоления</w:t>
      </w:r>
      <w:r>
        <w:rPr>
          <w:spacing w:val="4"/>
          <w:sz w:val="24"/>
        </w:rPr>
        <w:t xml:space="preserve"> </w:t>
      </w:r>
      <w:r>
        <w:rPr>
          <w:sz w:val="24"/>
        </w:rPr>
        <w:t>речевых</w:t>
      </w:r>
      <w:r>
        <w:rPr>
          <w:spacing w:val="7"/>
          <w:sz w:val="24"/>
        </w:rPr>
        <w:t xml:space="preserve"> </w:t>
      </w:r>
      <w:r>
        <w:rPr>
          <w:sz w:val="24"/>
        </w:rPr>
        <w:t>ошибок</w:t>
      </w:r>
      <w:r>
        <w:rPr>
          <w:spacing w:val="5"/>
          <w:sz w:val="24"/>
        </w:rPr>
        <w:t xml:space="preserve"> </w:t>
      </w:r>
      <w:r>
        <w:rPr>
          <w:sz w:val="24"/>
        </w:rPr>
        <w:t>и</w:t>
      </w:r>
      <w:r>
        <w:rPr>
          <w:spacing w:val="-57"/>
          <w:sz w:val="24"/>
        </w:rPr>
        <w:t xml:space="preserve"> </w:t>
      </w:r>
      <w:r>
        <w:rPr>
          <w:sz w:val="24"/>
        </w:rPr>
        <w:t>ошибок,</w:t>
      </w:r>
      <w:r>
        <w:rPr>
          <w:spacing w:val="-16"/>
          <w:sz w:val="24"/>
        </w:rPr>
        <w:t xml:space="preserve"> </w:t>
      </w:r>
      <w:r>
        <w:rPr>
          <w:sz w:val="24"/>
        </w:rPr>
        <w:t>связанных</w:t>
      </w:r>
      <w:r>
        <w:rPr>
          <w:spacing w:val="-12"/>
          <w:sz w:val="24"/>
        </w:rPr>
        <w:t xml:space="preserve"> </w:t>
      </w:r>
      <w:r>
        <w:rPr>
          <w:sz w:val="24"/>
        </w:rPr>
        <w:t>с</w:t>
      </w:r>
      <w:r>
        <w:rPr>
          <w:spacing w:val="-16"/>
          <w:sz w:val="24"/>
        </w:rPr>
        <w:t xml:space="preserve"> </w:t>
      </w:r>
      <w:r>
        <w:rPr>
          <w:sz w:val="24"/>
        </w:rPr>
        <w:t>анализом</w:t>
      </w:r>
      <w:r>
        <w:rPr>
          <w:spacing w:val="-14"/>
          <w:sz w:val="24"/>
        </w:rPr>
        <w:t xml:space="preserve"> </w:t>
      </w:r>
      <w:r>
        <w:rPr>
          <w:sz w:val="24"/>
        </w:rPr>
        <w:t>текстов;</w:t>
      </w:r>
    </w:p>
    <w:p w14:paraId="27FCF07E" w14:textId="77777777" w:rsidR="0078191C" w:rsidRDefault="0078191C" w:rsidP="009E6185">
      <w:pPr>
        <w:pStyle w:val="a4"/>
        <w:numPr>
          <w:ilvl w:val="0"/>
          <w:numId w:val="197"/>
        </w:numPr>
        <w:ind w:left="0" w:firstLine="567"/>
        <w:rPr>
          <w:sz w:val="24"/>
        </w:rPr>
      </w:pPr>
      <w:r>
        <w:rPr>
          <w:sz w:val="24"/>
        </w:rPr>
        <w:t>соотносить</w:t>
      </w:r>
      <w:r>
        <w:rPr>
          <w:spacing w:val="1"/>
          <w:sz w:val="24"/>
        </w:rPr>
        <w:t xml:space="preserve"> </w:t>
      </w:r>
      <w:r>
        <w:rPr>
          <w:sz w:val="24"/>
        </w:rPr>
        <w:t>результат</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поставленной</w:t>
      </w:r>
      <w:r>
        <w:rPr>
          <w:spacing w:val="1"/>
          <w:sz w:val="24"/>
        </w:rPr>
        <w:t xml:space="preserve"> </w:t>
      </w:r>
      <w:r>
        <w:rPr>
          <w:sz w:val="24"/>
        </w:rPr>
        <w:t>учебной задачей по анализу</w:t>
      </w:r>
      <w:r>
        <w:rPr>
          <w:spacing w:val="-57"/>
          <w:sz w:val="24"/>
        </w:rPr>
        <w:t xml:space="preserve"> </w:t>
      </w:r>
      <w:r>
        <w:rPr>
          <w:sz w:val="24"/>
        </w:rPr>
        <w:t>текстов;</w:t>
      </w:r>
    </w:p>
    <w:p w14:paraId="2DA2E8EB" w14:textId="77777777" w:rsidR="0078191C" w:rsidRDefault="0078191C" w:rsidP="009E6185">
      <w:pPr>
        <w:pStyle w:val="a4"/>
        <w:numPr>
          <w:ilvl w:val="0"/>
          <w:numId w:val="197"/>
        </w:numPr>
        <w:ind w:left="0" w:firstLine="567"/>
        <w:rPr>
          <w:sz w:val="24"/>
        </w:rPr>
      </w:pPr>
      <w:r>
        <w:rPr>
          <w:sz w:val="24"/>
        </w:rPr>
        <w:t>находить</w:t>
      </w:r>
      <w:r>
        <w:rPr>
          <w:spacing w:val="-9"/>
          <w:sz w:val="24"/>
        </w:rPr>
        <w:t xml:space="preserve"> </w:t>
      </w:r>
      <w:r>
        <w:rPr>
          <w:sz w:val="24"/>
        </w:rPr>
        <w:t>ошибку,</w:t>
      </w:r>
      <w:r>
        <w:rPr>
          <w:spacing w:val="-9"/>
          <w:sz w:val="24"/>
        </w:rPr>
        <w:t xml:space="preserve"> </w:t>
      </w:r>
      <w:r>
        <w:rPr>
          <w:sz w:val="24"/>
        </w:rPr>
        <w:t>допущенную</w:t>
      </w:r>
      <w:r>
        <w:rPr>
          <w:spacing w:val="-8"/>
          <w:sz w:val="24"/>
        </w:rPr>
        <w:t xml:space="preserve"> </w:t>
      </w:r>
      <w:r>
        <w:rPr>
          <w:sz w:val="24"/>
        </w:rPr>
        <w:t>при</w:t>
      </w:r>
      <w:r>
        <w:rPr>
          <w:spacing w:val="-8"/>
          <w:sz w:val="24"/>
        </w:rPr>
        <w:t xml:space="preserve"> </w:t>
      </w:r>
      <w:r>
        <w:rPr>
          <w:sz w:val="24"/>
        </w:rPr>
        <w:t>работе</w:t>
      </w:r>
      <w:r>
        <w:rPr>
          <w:spacing w:val="-8"/>
          <w:sz w:val="24"/>
        </w:rPr>
        <w:t xml:space="preserve"> </w:t>
      </w:r>
      <w:r>
        <w:rPr>
          <w:sz w:val="24"/>
        </w:rPr>
        <w:t>с</w:t>
      </w:r>
      <w:r>
        <w:rPr>
          <w:spacing w:val="-11"/>
          <w:sz w:val="24"/>
        </w:rPr>
        <w:t xml:space="preserve"> </w:t>
      </w:r>
      <w:r>
        <w:rPr>
          <w:sz w:val="24"/>
        </w:rPr>
        <w:t>текстами;</w:t>
      </w:r>
    </w:p>
    <w:p w14:paraId="5DCE3C5C" w14:textId="77777777" w:rsidR="0078191C" w:rsidRDefault="0078191C" w:rsidP="009E6185">
      <w:pPr>
        <w:pStyle w:val="a4"/>
        <w:numPr>
          <w:ilvl w:val="0"/>
          <w:numId w:val="197"/>
        </w:numPr>
        <w:ind w:left="0" w:firstLine="567"/>
        <w:rPr>
          <w:sz w:val="24"/>
        </w:rPr>
      </w:pPr>
      <w:r>
        <w:rPr>
          <w:sz w:val="24"/>
        </w:rPr>
        <w:t>сравнивать</w:t>
      </w:r>
      <w:r>
        <w:rPr>
          <w:sz w:val="24"/>
        </w:rPr>
        <w:tab/>
        <w:t>результаты</w:t>
      </w:r>
      <w:r>
        <w:rPr>
          <w:sz w:val="24"/>
        </w:rPr>
        <w:tab/>
        <w:t>своей</w:t>
      </w:r>
      <w:r>
        <w:rPr>
          <w:sz w:val="24"/>
        </w:rPr>
        <w:tab/>
        <w:t>деятельности</w:t>
      </w:r>
      <w:r>
        <w:rPr>
          <w:sz w:val="24"/>
        </w:rPr>
        <w:tab/>
        <w:t>и</w:t>
      </w:r>
      <w:r>
        <w:rPr>
          <w:sz w:val="24"/>
        </w:rPr>
        <w:tab/>
        <w:t>деятельности</w:t>
      </w:r>
      <w:r>
        <w:rPr>
          <w:sz w:val="24"/>
        </w:rPr>
        <w:tab/>
        <w:t>одноклассников,</w:t>
      </w:r>
      <w:r>
        <w:rPr>
          <w:spacing w:val="-57"/>
          <w:sz w:val="24"/>
        </w:rPr>
        <w:t xml:space="preserve"> </w:t>
      </w:r>
      <w:r>
        <w:rPr>
          <w:sz w:val="24"/>
        </w:rPr>
        <w:t>объективно</w:t>
      </w:r>
      <w:r>
        <w:rPr>
          <w:spacing w:val="-1"/>
          <w:sz w:val="24"/>
        </w:rPr>
        <w:t xml:space="preserve"> </w:t>
      </w:r>
      <w:r>
        <w:rPr>
          <w:sz w:val="24"/>
        </w:rPr>
        <w:t>оценивать</w:t>
      </w:r>
      <w:r>
        <w:rPr>
          <w:spacing w:val="-2"/>
          <w:sz w:val="24"/>
        </w:rPr>
        <w:t xml:space="preserve"> </w:t>
      </w:r>
      <w:r>
        <w:rPr>
          <w:sz w:val="24"/>
        </w:rPr>
        <w:t>их</w:t>
      </w:r>
      <w:r>
        <w:rPr>
          <w:spacing w:val="-1"/>
          <w:sz w:val="24"/>
        </w:rPr>
        <w:t xml:space="preserve"> </w:t>
      </w:r>
      <w:r>
        <w:rPr>
          <w:sz w:val="24"/>
        </w:rPr>
        <w:t>по</w:t>
      </w:r>
      <w:r>
        <w:rPr>
          <w:spacing w:val="-1"/>
          <w:sz w:val="24"/>
        </w:rPr>
        <w:t xml:space="preserve"> </w:t>
      </w:r>
      <w:r>
        <w:rPr>
          <w:sz w:val="24"/>
        </w:rPr>
        <w:t>предложенным</w:t>
      </w:r>
      <w:r>
        <w:rPr>
          <w:spacing w:val="9"/>
          <w:sz w:val="24"/>
        </w:rPr>
        <w:t xml:space="preserve"> </w:t>
      </w:r>
      <w:r>
        <w:rPr>
          <w:sz w:val="24"/>
        </w:rPr>
        <w:t>критериям.</w:t>
      </w:r>
    </w:p>
    <w:p w14:paraId="4BEE9014" w14:textId="77777777" w:rsidR="0078191C" w:rsidRDefault="0078191C" w:rsidP="009E6185">
      <w:pPr>
        <w:pStyle w:val="a3"/>
        <w:ind w:left="0" w:firstLine="567"/>
      </w:pPr>
    </w:p>
    <w:p w14:paraId="1A1A365F" w14:textId="77777777" w:rsidR="0078191C" w:rsidRDefault="0078191C" w:rsidP="009E6185">
      <w:pPr>
        <w:ind w:firstLine="567"/>
        <w:jc w:val="both"/>
        <w:rPr>
          <w:i/>
          <w:sz w:val="24"/>
        </w:rPr>
      </w:pPr>
      <w:r>
        <w:rPr>
          <w:i/>
          <w:sz w:val="24"/>
        </w:rPr>
        <w:t>ПРЕДМЕТНЫЕ</w:t>
      </w:r>
      <w:r>
        <w:rPr>
          <w:i/>
          <w:spacing w:val="-3"/>
          <w:sz w:val="24"/>
        </w:rPr>
        <w:t xml:space="preserve"> </w:t>
      </w:r>
      <w:r>
        <w:rPr>
          <w:i/>
          <w:sz w:val="24"/>
        </w:rPr>
        <w:t>РЕЗУЛЬТАТЫ</w:t>
      </w:r>
    </w:p>
    <w:p w14:paraId="7AA48B96" w14:textId="77777777" w:rsidR="0078191C" w:rsidRDefault="0078191C" w:rsidP="009E6185">
      <w:pPr>
        <w:pStyle w:val="a3"/>
        <w:ind w:left="0" w:firstLine="567"/>
      </w:pPr>
      <w:r>
        <w:t>Изучение учебного предмета «Литературное чтение на родном (русском) языке» в</w:t>
      </w:r>
      <w:r>
        <w:rPr>
          <w:spacing w:val="1"/>
        </w:rPr>
        <w:t xml:space="preserve"> </w:t>
      </w:r>
      <w:r>
        <w:t>течение</w:t>
      </w:r>
      <w:r>
        <w:rPr>
          <w:spacing w:val="-2"/>
        </w:rPr>
        <w:t xml:space="preserve"> </w:t>
      </w:r>
      <w:r>
        <w:t>четырёх</w:t>
      </w:r>
      <w:r>
        <w:rPr>
          <w:spacing w:val="2"/>
        </w:rPr>
        <w:t xml:space="preserve"> </w:t>
      </w:r>
      <w:r>
        <w:t>лет обучения должно</w:t>
      </w:r>
      <w:r>
        <w:rPr>
          <w:spacing w:val="2"/>
        </w:rPr>
        <w:t xml:space="preserve"> </w:t>
      </w:r>
      <w:r>
        <w:t>обеспечить:</w:t>
      </w:r>
    </w:p>
    <w:p w14:paraId="158BF8B9" w14:textId="77777777" w:rsidR="0078191C" w:rsidRDefault="0078191C" w:rsidP="009E6185">
      <w:pPr>
        <w:pStyle w:val="a4"/>
        <w:numPr>
          <w:ilvl w:val="0"/>
          <w:numId w:val="196"/>
        </w:numPr>
        <w:ind w:left="0" w:firstLine="567"/>
        <w:rPr>
          <w:sz w:val="24"/>
        </w:rPr>
      </w:pPr>
      <w:r>
        <w:rPr>
          <w:sz w:val="24"/>
        </w:rPr>
        <w:t>понимание</w:t>
      </w:r>
      <w:r>
        <w:rPr>
          <w:spacing w:val="1"/>
          <w:sz w:val="24"/>
        </w:rPr>
        <w:t xml:space="preserve"> </w:t>
      </w:r>
      <w:r>
        <w:rPr>
          <w:sz w:val="24"/>
        </w:rPr>
        <w:t>родной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как</w:t>
      </w:r>
      <w:r>
        <w:rPr>
          <w:spacing w:val="1"/>
          <w:sz w:val="24"/>
        </w:rPr>
        <w:t xml:space="preserve"> </w:t>
      </w:r>
      <w:r>
        <w:rPr>
          <w:sz w:val="24"/>
        </w:rPr>
        <w:t>национальнокультурной</w:t>
      </w:r>
      <w:r>
        <w:rPr>
          <w:spacing w:val="1"/>
          <w:sz w:val="24"/>
        </w:rPr>
        <w:t xml:space="preserve"> </w:t>
      </w:r>
      <w:r>
        <w:rPr>
          <w:sz w:val="24"/>
        </w:rPr>
        <w:t>ценности</w:t>
      </w:r>
      <w:r>
        <w:rPr>
          <w:spacing w:val="1"/>
          <w:sz w:val="24"/>
        </w:rPr>
        <w:t xml:space="preserve"> </w:t>
      </w:r>
      <w:r>
        <w:rPr>
          <w:sz w:val="24"/>
        </w:rPr>
        <w:lastRenderedPageBreak/>
        <w:t>народа,</w:t>
      </w:r>
      <w:r>
        <w:rPr>
          <w:spacing w:val="1"/>
          <w:sz w:val="24"/>
        </w:rPr>
        <w:t xml:space="preserve"> </w:t>
      </w:r>
      <w:r>
        <w:rPr>
          <w:sz w:val="24"/>
        </w:rPr>
        <w:t>как</w:t>
      </w:r>
      <w:r>
        <w:rPr>
          <w:spacing w:val="1"/>
          <w:sz w:val="24"/>
        </w:rPr>
        <w:t xml:space="preserve"> </w:t>
      </w:r>
      <w:r>
        <w:rPr>
          <w:sz w:val="24"/>
        </w:rPr>
        <w:t>особого</w:t>
      </w:r>
      <w:r>
        <w:rPr>
          <w:spacing w:val="1"/>
          <w:sz w:val="24"/>
        </w:rPr>
        <w:t xml:space="preserve"> </w:t>
      </w:r>
      <w:r>
        <w:rPr>
          <w:sz w:val="24"/>
        </w:rPr>
        <w:t>способа</w:t>
      </w:r>
      <w:r>
        <w:rPr>
          <w:spacing w:val="1"/>
          <w:sz w:val="24"/>
        </w:rPr>
        <w:t xml:space="preserve"> </w:t>
      </w:r>
      <w:r>
        <w:rPr>
          <w:sz w:val="24"/>
        </w:rPr>
        <w:t>познания жизни,</w:t>
      </w:r>
      <w:r>
        <w:rPr>
          <w:spacing w:val="1"/>
          <w:sz w:val="24"/>
        </w:rPr>
        <w:t xml:space="preserve"> </w:t>
      </w:r>
      <w:r>
        <w:rPr>
          <w:sz w:val="24"/>
        </w:rPr>
        <w:t>как</w:t>
      </w:r>
      <w:r>
        <w:rPr>
          <w:spacing w:val="1"/>
          <w:sz w:val="24"/>
        </w:rPr>
        <w:t xml:space="preserve"> </w:t>
      </w:r>
      <w:r>
        <w:rPr>
          <w:sz w:val="24"/>
        </w:rPr>
        <w:t>явления</w:t>
      </w:r>
      <w:r>
        <w:rPr>
          <w:spacing w:val="1"/>
          <w:sz w:val="24"/>
        </w:rPr>
        <w:t xml:space="preserve"> </w:t>
      </w:r>
      <w:r>
        <w:rPr>
          <w:sz w:val="24"/>
        </w:rPr>
        <w:t>национальной</w:t>
      </w:r>
      <w:r>
        <w:rPr>
          <w:spacing w:val="1"/>
          <w:sz w:val="24"/>
        </w:rPr>
        <w:t xml:space="preserve"> </w:t>
      </w:r>
      <w:r>
        <w:rPr>
          <w:sz w:val="24"/>
        </w:rPr>
        <w:t>и</w:t>
      </w:r>
      <w:r>
        <w:rPr>
          <w:spacing w:val="1"/>
          <w:sz w:val="24"/>
        </w:rPr>
        <w:t xml:space="preserve"> </w:t>
      </w:r>
      <w:r>
        <w:rPr>
          <w:w w:val="95"/>
          <w:sz w:val="24"/>
        </w:rPr>
        <w:t>мировой</w:t>
      </w:r>
      <w:r>
        <w:rPr>
          <w:spacing w:val="9"/>
          <w:w w:val="95"/>
          <w:sz w:val="24"/>
        </w:rPr>
        <w:t xml:space="preserve"> </w:t>
      </w:r>
      <w:r>
        <w:rPr>
          <w:w w:val="95"/>
          <w:sz w:val="24"/>
        </w:rPr>
        <w:t>культуры,</w:t>
      </w:r>
      <w:r>
        <w:rPr>
          <w:spacing w:val="10"/>
          <w:w w:val="95"/>
          <w:sz w:val="24"/>
        </w:rPr>
        <w:t xml:space="preserve"> </w:t>
      </w:r>
      <w:r>
        <w:rPr>
          <w:w w:val="95"/>
          <w:sz w:val="24"/>
        </w:rPr>
        <w:t>средства</w:t>
      </w:r>
      <w:r>
        <w:rPr>
          <w:spacing w:val="6"/>
          <w:w w:val="95"/>
          <w:sz w:val="24"/>
        </w:rPr>
        <w:t xml:space="preserve"> </w:t>
      </w:r>
      <w:r>
        <w:rPr>
          <w:w w:val="95"/>
          <w:sz w:val="24"/>
        </w:rPr>
        <w:t>сохранения</w:t>
      </w:r>
      <w:r>
        <w:rPr>
          <w:spacing w:val="7"/>
          <w:w w:val="95"/>
          <w:sz w:val="24"/>
        </w:rPr>
        <w:t xml:space="preserve"> </w:t>
      </w:r>
      <w:r>
        <w:rPr>
          <w:w w:val="95"/>
          <w:sz w:val="24"/>
        </w:rPr>
        <w:t>и</w:t>
      </w:r>
      <w:r>
        <w:rPr>
          <w:spacing w:val="6"/>
          <w:w w:val="95"/>
          <w:sz w:val="24"/>
        </w:rPr>
        <w:t xml:space="preserve"> </w:t>
      </w:r>
      <w:r>
        <w:rPr>
          <w:w w:val="95"/>
          <w:sz w:val="24"/>
        </w:rPr>
        <w:t>передачи</w:t>
      </w:r>
      <w:r>
        <w:rPr>
          <w:spacing w:val="7"/>
          <w:w w:val="95"/>
          <w:sz w:val="24"/>
        </w:rPr>
        <w:t xml:space="preserve"> </w:t>
      </w:r>
      <w:r>
        <w:rPr>
          <w:w w:val="95"/>
          <w:sz w:val="24"/>
        </w:rPr>
        <w:t>нравственных</w:t>
      </w:r>
      <w:r>
        <w:rPr>
          <w:spacing w:val="5"/>
          <w:w w:val="95"/>
          <w:sz w:val="24"/>
        </w:rPr>
        <w:t xml:space="preserve"> </w:t>
      </w:r>
      <w:r>
        <w:rPr>
          <w:w w:val="95"/>
          <w:sz w:val="24"/>
        </w:rPr>
        <w:t>ценностей</w:t>
      </w:r>
      <w:r>
        <w:rPr>
          <w:spacing w:val="7"/>
          <w:w w:val="95"/>
          <w:sz w:val="24"/>
        </w:rPr>
        <w:t xml:space="preserve"> </w:t>
      </w:r>
      <w:r>
        <w:rPr>
          <w:w w:val="95"/>
          <w:sz w:val="24"/>
        </w:rPr>
        <w:t>и</w:t>
      </w:r>
      <w:r>
        <w:rPr>
          <w:spacing w:val="11"/>
          <w:w w:val="95"/>
          <w:sz w:val="24"/>
        </w:rPr>
        <w:t xml:space="preserve"> </w:t>
      </w:r>
      <w:r>
        <w:rPr>
          <w:w w:val="95"/>
          <w:sz w:val="24"/>
        </w:rPr>
        <w:t>традиций;</w:t>
      </w:r>
    </w:p>
    <w:p w14:paraId="445462CB" w14:textId="77777777" w:rsidR="0078191C" w:rsidRDefault="0078191C" w:rsidP="009E6185">
      <w:pPr>
        <w:pStyle w:val="a4"/>
        <w:numPr>
          <w:ilvl w:val="0"/>
          <w:numId w:val="196"/>
        </w:numPr>
        <w:spacing w:line="237" w:lineRule="auto"/>
        <w:ind w:left="0" w:firstLine="567"/>
        <w:rPr>
          <w:sz w:val="24"/>
        </w:rPr>
      </w:pPr>
      <w:r>
        <w:rPr>
          <w:spacing w:val="-1"/>
          <w:sz w:val="24"/>
        </w:rPr>
        <w:t>осознание</w:t>
      </w:r>
      <w:r>
        <w:rPr>
          <w:sz w:val="24"/>
        </w:rPr>
        <w:t xml:space="preserve"> </w:t>
      </w:r>
      <w:r>
        <w:rPr>
          <w:spacing w:val="-1"/>
          <w:sz w:val="24"/>
        </w:rPr>
        <w:t xml:space="preserve">коммуникативно-эстетических </w:t>
      </w:r>
      <w:r>
        <w:rPr>
          <w:sz w:val="24"/>
        </w:rPr>
        <w:t>возможностей</w:t>
      </w:r>
      <w:r>
        <w:rPr>
          <w:spacing w:val="1"/>
          <w:sz w:val="24"/>
        </w:rPr>
        <w:t xml:space="preserve"> </w:t>
      </w:r>
      <w:r>
        <w:rPr>
          <w:sz w:val="24"/>
        </w:rPr>
        <w:t>русского языка на</w:t>
      </w:r>
      <w:r>
        <w:rPr>
          <w:spacing w:val="1"/>
          <w:sz w:val="24"/>
        </w:rPr>
        <w:t xml:space="preserve"> </w:t>
      </w:r>
      <w:r>
        <w:rPr>
          <w:sz w:val="24"/>
        </w:rPr>
        <w:t>основе</w:t>
      </w:r>
      <w:r>
        <w:rPr>
          <w:spacing w:val="-20"/>
          <w:sz w:val="24"/>
        </w:rPr>
        <w:t xml:space="preserve"> </w:t>
      </w:r>
      <w:r>
        <w:rPr>
          <w:sz w:val="24"/>
        </w:rPr>
        <w:t>изучения</w:t>
      </w:r>
      <w:r>
        <w:rPr>
          <w:spacing w:val="-14"/>
          <w:sz w:val="24"/>
        </w:rPr>
        <w:t xml:space="preserve"> </w:t>
      </w:r>
      <w:r>
        <w:rPr>
          <w:sz w:val="24"/>
        </w:rPr>
        <w:t>произведений</w:t>
      </w:r>
      <w:r>
        <w:rPr>
          <w:spacing w:val="-12"/>
          <w:sz w:val="24"/>
        </w:rPr>
        <w:t xml:space="preserve"> </w:t>
      </w:r>
      <w:r>
        <w:rPr>
          <w:sz w:val="24"/>
        </w:rPr>
        <w:t>русской</w:t>
      </w:r>
      <w:r>
        <w:rPr>
          <w:spacing w:val="-14"/>
          <w:sz w:val="24"/>
        </w:rPr>
        <w:t xml:space="preserve"> </w:t>
      </w:r>
      <w:r>
        <w:rPr>
          <w:sz w:val="24"/>
        </w:rPr>
        <w:t>литературы;</w:t>
      </w:r>
    </w:p>
    <w:p w14:paraId="745EED38" w14:textId="77777777" w:rsidR="0078191C" w:rsidRDefault="0078191C" w:rsidP="009E6185">
      <w:pPr>
        <w:pStyle w:val="a4"/>
        <w:numPr>
          <w:ilvl w:val="0"/>
          <w:numId w:val="196"/>
        </w:numPr>
        <w:ind w:left="0" w:firstLine="567"/>
        <w:rPr>
          <w:sz w:val="24"/>
        </w:rPr>
      </w:pPr>
      <w:r>
        <w:rPr>
          <w:sz w:val="24"/>
        </w:rPr>
        <w:t>осознание</w:t>
      </w:r>
      <w:r>
        <w:rPr>
          <w:spacing w:val="1"/>
          <w:sz w:val="24"/>
        </w:rPr>
        <w:t xml:space="preserve"> </w:t>
      </w:r>
      <w:r>
        <w:rPr>
          <w:sz w:val="24"/>
        </w:rPr>
        <w:t>значимости</w:t>
      </w:r>
      <w:r>
        <w:rPr>
          <w:spacing w:val="1"/>
          <w:sz w:val="24"/>
        </w:rPr>
        <w:t xml:space="preserve"> </w:t>
      </w:r>
      <w:r>
        <w:rPr>
          <w:sz w:val="24"/>
        </w:rPr>
        <w:t>чтения</w:t>
      </w:r>
      <w:r>
        <w:rPr>
          <w:spacing w:val="1"/>
          <w:sz w:val="24"/>
        </w:rPr>
        <w:t xml:space="preserve"> </w:t>
      </w:r>
      <w:r>
        <w:rPr>
          <w:sz w:val="24"/>
        </w:rPr>
        <w:t>родной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для</w:t>
      </w:r>
      <w:r>
        <w:rPr>
          <w:spacing w:val="1"/>
          <w:sz w:val="24"/>
        </w:rPr>
        <w:t xml:space="preserve"> </w:t>
      </w:r>
      <w:r>
        <w:rPr>
          <w:sz w:val="24"/>
        </w:rPr>
        <w:t>личного</w:t>
      </w:r>
      <w:r>
        <w:rPr>
          <w:spacing w:val="1"/>
          <w:sz w:val="24"/>
        </w:rPr>
        <w:t xml:space="preserve"> </w:t>
      </w:r>
      <w:r>
        <w:rPr>
          <w:sz w:val="24"/>
        </w:rPr>
        <w:t>развития; для познания себя, мира, национальной истории и культуры; для культурной</w:t>
      </w:r>
      <w:r>
        <w:rPr>
          <w:spacing w:val="1"/>
          <w:sz w:val="24"/>
        </w:rPr>
        <w:t xml:space="preserve"> </w:t>
      </w:r>
      <w:r>
        <w:rPr>
          <w:sz w:val="24"/>
        </w:rPr>
        <w:t>самоидентификации; для приобретения потребности в систематическом чтении русской</w:t>
      </w:r>
      <w:r>
        <w:rPr>
          <w:spacing w:val="1"/>
          <w:sz w:val="24"/>
        </w:rPr>
        <w:t xml:space="preserve"> </w:t>
      </w:r>
      <w:r>
        <w:rPr>
          <w:sz w:val="24"/>
        </w:rPr>
        <w:t>литературы;</w:t>
      </w:r>
    </w:p>
    <w:p w14:paraId="78BF77A0" w14:textId="77777777" w:rsidR="0078191C" w:rsidRDefault="0078191C" w:rsidP="009E6185">
      <w:pPr>
        <w:pStyle w:val="a4"/>
        <w:numPr>
          <w:ilvl w:val="0"/>
          <w:numId w:val="196"/>
        </w:numPr>
        <w:ind w:left="0" w:firstLine="567"/>
        <w:rPr>
          <w:sz w:val="24"/>
        </w:rPr>
      </w:pPr>
      <w:r>
        <w:rPr>
          <w:sz w:val="24"/>
        </w:rPr>
        <w:t>ориентировку</w:t>
      </w:r>
      <w:r>
        <w:rPr>
          <w:spacing w:val="1"/>
          <w:sz w:val="24"/>
        </w:rPr>
        <w:t xml:space="preserve"> </w:t>
      </w:r>
      <w:r>
        <w:rPr>
          <w:sz w:val="24"/>
        </w:rPr>
        <w:t>в</w:t>
      </w:r>
      <w:r>
        <w:rPr>
          <w:spacing w:val="1"/>
          <w:sz w:val="24"/>
        </w:rPr>
        <w:t xml:space="preserve"> </w:t>
      </w:r>
      <w:r>
        <w:rPr>
          <w:sz w:val="24"/>
        </w:rPr>
        <w:t>нравственном</w:t>
      </w:r>
      <w:r>
        <w:rPr>
          <w:spacing w:val="1"/>
          <w:sz w:val="24"/>
        </w:rPr>
        <w:t xml:space="preserve"> </w:t>
      </w:r>
      <w:r>
        <w:rPr>
          <w:sz w:val="24"/>
        </w:rPr>
        <w:t>содержании</w:t>
      </w:r>
      <w:r>
        <w:rPr>
          <w:spacing w:val="1"/>
          <w:sz w:val="24"/>
        </w:rPr>
        <w:t xml:space="preserve"> </w:t>
      </w:r>
      <w:r>
        <w:rPr>
          <w:sz w:val="24"/>
        </w:rPr>
        <w:t>прочитанного,</w:t>
      </w:r>
      <w:r>
        <w:rPr>
          <w:spacing w:val="1"/>
          <w:sz w:val="24"/>
        </w:rPr>
        <w:t xml:space="preserve"> </w:t>
      </w:r>
      <w:r>
        <w:rPr>
          <w:sz w:val="24"/>
        </w:rPr>
        <w:t>соотнесение</w:t>
      </w:r>
      <w:r>
        <w:rPr>
          <w:spacing w:val="1"/>
          <w:sz w:val="24"/>
        </w:rPr>
        <w:t xml:space="preserve"> </w:t>
      </w:r>
      <w:r>
        <w:rPr>
          <w:spacing w:val="-1"/>
          <w:sz w:val="24"/>
        </w:rPr>
        <w:t xml:space="preserve">поступков героев с </w:t>
      </w:r>
      <w:r>
        <w:rPr>
          <w:sz w:val="24"/>
        </w:rPr>
        <w:t>нравственными нормами, обоснование нравственной оценки поступков</w:t>
      </w:r>
      <w:r>
        <w:rPr>
          <w:spacing w:val="-57"/>
          <w:sz w:val="24"/>
        </w:rPr>
        <w:t xml:space="preserve"> </w:t>
      </w:r>
      <w:r>
        <w:rPr>
          <w:sz w:val="24"/>
        </w:rPr>
        <w:t>героев;</w:t>
      </w:r>
    </w:p>
    <w:p w14:paraId="645D1FBF" w14:textId="77777777" w:rsidR="0078191C" w:rsidRDefault="0078191C" w:rsidP="009E6185">
      <w:pPr>
        <w:pStyle w:val="a4"/>
        <w:numPr>
          <w:ilvl w:val="0"/>
          <w:numId w:val="196"/>
        </w:numPr>
        <w:spacing w:line="237" w:lineRule="auto"/>
        <w:ind w:left="0" w:firstLine="567"/>
        <w:rPr>
          <w:sz w:val="24"/>
        </w:rPr>
      </w:pPr>
      <w:r>
        <w:rPr>
          <w:sz w:val="24"/>
        </w:rPr>
        <w:t>овладение</w:t>
      </w:r>
      <w:r>
        <w:rPr>
          <w:spacing w:val="1"/>
          <w:sz w:val="24"/>
        </w:rPr>
        <w:t xml:space="preserve"> </w:t>
      </w:r>
      <w:r>
        <w:rPr>
          <w:sz w:val="24"/>
        </w:rPr>
        <w:t>элементарными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национальном</w:t>
      </w:r>
      <w:r>
        <w:rPr>
          <w:spacing w:val="1"/>
          <w:sz w:val="24"/>
        </w:rPr>
        <w:t xml:space="preserve"> </w:t>
      </w:r>
      <w:r>
        <w:rPr>
          <w:sz w:val="24"/>
        </w:rPr>
        <w:t>своеобразии</w:t>
      </w:r>
      <w:r>
        <w:rPr>
          <w:spacing w:val="-57"/>
          <w:sz w:val="24"/>
        </w:rPr>
        <w:t xml:space="preserve"> </w:t>
      </w:r>
      <w:r>
        <w:rPr>
          <w:sz w:val="24"/>
        </w:rPr>
        <w:t>метафор,</w:t>
      </w:r>
      <w:r>
        <w:rPr>
          <w:spacing w:val="-1"/>
          <w:sz w:val="24"/>
        </w:rPr>
        <w:t xml:space="preserve"> </w:t>
      </w:r>
      <w:r>
        <w:rPr>
          <w:sz w:val="24"/>
        </w:rPr>
        <w:t>олицетворений,</w:t>
      </w:r>
      <w:r>
        <w:rPr>
          <w:spacing w:val="4"/>
          <w:sz w:val="24"/>
        </w:rPr>
        <w:t xml:space="preserve"> </w:t>
      </w:r>
      <w:r>
        <w:rPr>
          <w:sz w:val="24"/>
        </w:rPr>
        <w:t>эпитетов;</w:t>
      </w:r>
    </w:p>
    <w:p w14:paraId="6397CE82" w14:textId="77777777" w:rsidR="0078191C" w:rsidRDefault="0078191C" w:rsidP="009E6185">
      <w:pPr>
        <w:pStyle w:val="a4"/>
        <w:numPr>
          <w:ilvl w:val="0"/>
          <w:numId w:val="196"/>
        </w:numPr>
        <w:ind w:left="0" w:firstLine="567"/>
        <w:rPr>
          <w:sz w:val="24"/>
        </w:rPr>
      </w:pPr>
      <w:r>
        <w:rPr>
          <w:sz w:val="24"/>
        </w:rPr>
        <w:t>совершенствование читательских умений (чтение вслух и про себя, владение</w:t>
      </w:r>
      <w:r>
        <w:rPr>
          <w:spacing w:val="-57"/>
          <w:sz w:val="24"/>
        </w:rPr>
        <w:t xml:space="preserve"> </w:t>
      </w:r>
      <w:r>
        <w:rPr>
          <w:sz w:val="24"/>
        </w:rPr>
        <w:t>элементарными</w:t>
      </w:r>
      <w:r>
        <w:rPr>
          <w:spacing w:val="1"/>
          <w:sz w:val="24"/>
        </w:rPr>
        <w:t xml:space="preserve"> </w:t>
      </w:r>
      <w:r>
        <w:rPr>
          <w:sz w:val="24"/>
        </w:rPr>
        <w:t>приёмами</w:t>
      </w:r>
      <w:r>
        <w:rPr>
          <w:spacing w:val="1"/>
          <w:sz w:val="24"/>
        </w:rPr>
        <w:t xml:space="preserve"> </w:t>
      </w:r>
      <w:r>
        <w:rPr>
          <w:sz w:val="24"/>
        </w:rPr>
        <w:t>интерпретации,</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преобразования</w:t>
      </w:r>
      <w:r>
        <w:rPr>
          <w:spacing w:val="1"/>
          <w:sz w:val="24"/>
        </w:rPr>
        <w:t xml:space="preserve"> </w:t>
      </w:r>
      <w:r>
        <w:rPr>
          <w:sz w:val="24"/>
        </w:rPr>
        <w:t>художественных,</w:t>
      </w:r>
      <w:r>
        <w:rPr>
          <w:spacing w:val="1"/>
          <w:sz w:val="24"/>
        </w:rPr>
        <w:t xml:space="preserve"> </w:t>
      </w:r>
      <w:r>
        <w:rPr>
          <w:sz w:val="24"/>
        </w:rPr>
        <w:t>научно-популярных</w:t>
      </w:r>
      <w:r>
        <w:rPr>
          <w:spacing w:val="8"/>
          <w:sz w:val="24"/>
        </w:rPr>
        <w:t xml:space="preserve"> </w:t>
      </w:r>
      <w:r>
        <w:rPr>
          <w:sz w:val="24"/>
        </w:rPr>
        <w:t>и</w:t>
      </w:r>
      <w:r>
        <w:rPr>
          <w:spacing w:val="12"/>
          <w:sz w:val="24"/>
        </w:rPr>
        <w:t xml:space="preserve"> </w:t>
      </w:r>
      <w:r>
        <w:rPr>
          <w:sz w:val="24"/>
        </w:rPr>
        <w:t>учебных</w:t>
      </w:r>
      <w:r>
        <w:rPr>
          <w:spacing w:val="8"/>
          <w:sz w:val="24"/>
        </w:rPr>
        <w:t xml:space="preserve"> </w:t>
      </w:r>
      <w:r>
        <w:rPr>
          <w:sz w:val="24"/>
        </w:rPr>
        <w:t>текстов);</w:t>
      </w:r>
    </w:p>
    <w:p w14:paraId="51DA2F30" w14:textId="77777777" w:rsidR="0078191C" w:rsidRDefault="0078191C" w:rsidP="009E6185">
      <w:pPr>
        <w:pStyle w:val="a4"/>
        <w:numPr>
          <w:ilvl w:val="0"/>
          <w:numId w:val="196"/>
        </w:numPr>
        <w:ind w:left="0" w:firstLine="567"/>
        <w:rPr>
          <w:sz w:val="24"/>
        </w:rPr>
      </w:pPr>
      <w:r>
        <w:rPr>
          <w:spacing w:val="-1"/>
          <w:sz w:val="24"/>
        </w:rPr>
        <w:t xml:space="preserve">применение опыта чтения </w:t>
      </w:r>
      <w:r>
        <w:rPr>
          <w:sz w:val="24"/>
        </w:rPr>
        <w:t>произведений русской литературы для речевого</w:t>
      </w:r>
      <w:r>
        <w:rPr>
          <w:spacing w:val="1"/>
          <w:sz w:val="24"/>
        </w:rPr>
        <w:t xml:space="preserve"> </w:t>
      </w:r>
      <w:r>
        <w:rPr>
          <w:spacing w:val="-1"/>
          <w:sz w:val="24"/>
        </w:rPr>
        <w:t>самосовершенствования (умения участвовать в обсуждении прослушанного/прочитанного</w:t>
      </w:r>
      <w:r>
        <w:rPr>
          <w:sz w:val="24"/>
        </w:rPr>
        <w:t xml:space="preserve"> текста, доказывать и подтверждать собственное мнение ссылками на текст; передавать</w:t>
      </w:r>
      <w:r>
        <w:rPr>
          <w:spacing w:val="1"/>
          <w:sz w:val="24"/>
        </w:rPr>
        <w:t xml:space="preserve"> </w:t>
      </w:r>
      <w:r>
        <w:rPr>
          <w:sz w:val="24"/>
        </w:rPr>
        <w:t>содержание</w:t>
      </w:r>
      <w:r>
        <w:rPr>
          <w:spacing w:val="-6"/>
          <w:sz w:val="24"/>
        </w:rPr>
        <w:t xml:space="preserve"> </w:t>
      </w:r>
      <w:r>
        <w:rPr>
          <w:sz w:val="24"/>
        </w:rPr>
        <w:t>прочитанного</w:t>
      </w:r>
      <w:r>
        <w:rPr>
          <w:spacing w:val="-6"/>
          <w:sz w:val="24"/>
        </w:rPr>
        <w:t xml:space="preserve"> </w:t>
      </w:r>
      <w:r>
        <w:rPr>
          <w:sz w:val="24"/>
        </w:rPr>
        <w:t>или</w:t>
      </w:r>
      <w:r>
        <w:rPr>
          <w:spacing w:val="-6"/>
          <w:sz w:val="24"/>
        </w:rPr>
        <w:t xml:space="preserve"> </w:t>
      </w:r>
      <w:r>
        <w:rPr>
          <w:sz w:val="24"/>
        </w:rPr>
        <w:t>прослушанного</w:t>
      </w:r>
      <w:r>
        <w:rPr>
          <w:spacing w:val="-6"/>
          <w:sz w:val="24"/>
        </w:rPr>
        <w:t xml:space="preserve"> </w:t>
      </w:r>
      <w:r>
        <w:rPr>
          <w:sz w:val="24"/>
        </w:rPr>
        <w:t>сучётом</w:t>
      </w:r>
      <w:r>
        <w:rPr>
          <w:spacing w:val="-7"/>
          <w:sz w:val="24"/>
        </w:rPr>
        <w:t xml:space="preserve"> </w:t>
      </w:r>
      <w:r>
        <w:rPr>
          <w:sz w:val="24"/>
        </w:rPr>
        <w:t>специфики</w:t>
      </w:r>
      <w:r>
        <w:rPr>
          <w:spacing w:val="-6"/>
          <w:sz w:val="24"/>
        </w:rPr>
        <w:t xml:space="preserve"> </w:t>
      </w:r>
      <w:r>
        <w:rPr>
          <w:sz w:val="24"/>
        </w:rPr>
        <w:t>текста</w:t>
      </w:r>
      <w:r>
        <w:rPr>
          <w:spacing w:val="-7"/>
          <w:sz w:val="24"/>
        </w:rPr>
        <w:t xml:space="preserve"> </w:t>
      </w:r>
      <w:r>
        <w:rPr>
          <w:sz w:val="24"/>
        </w:rPr>
        <w:t>в</w:t>
      </w:r>
      <w:r>
        <w:rPr>
          <w:spacing w:val="-7"/>
          <w:sz w:val="24"/>
        </w:rPr>
        <w:t xml:space="preserve"> </w:t>
      </w:r>
      <w:r>
        <w:rPr>
          <w:sz w:val="24"/>
        </w:rPr>
        <w:t>виде</w:t>
      </w:r>
      <w:r>
        <w:rPr>
          <w:spacing w:val="-7"/>
          <w:sz w:val="24"/>
        </w:rPr>
        <w:t xml:space="preserve"> </w:t>
      </w:r>
      <w:r>
        <w:rPr>
          <w:sz w:val="24"/>
        </w:rPr>
        <w:t>пересказа,</w:t>
      </w:r>
      <w:r>
        <w:rPr>
          <w:spacing w:val="-57"/>
          <w:sz w:val="24"/>
        </w:rPr>
        <w:t xml:space="preserve"> </w:t>
      </w:r>
      <w:r>
        <w:rPr>
          <w:sz w:val="24"/>
        </w:rPr>
        <w:t>полного или краткого; составлять устный рассказ на основе прочитанных произведений с</w:t>
      </w:r>
      <w:r>
        <w:rPr>
          <w:spacing w:val="1"/>
          <w:sz w:val="24"/>
        </w:rPr>
        <w:t xml:space="preserve"> </w:t>
      </w:r>
      <w:r>
        <w:rPr>
          <w:sz w:val="24"/>
        </w:rPr>
        <w:t>учётом коммуникативной задачи (для разных адресатов), читать наизусть стихотворные</w:t>
      </w:r>
      <w:r>
        <w:rPr>
          <w:spacing w:val="1"/>
          <w:sz w:val="24"/>
        </w:rPr>
        <w:t xml:space="preserve"> </w:t>
      </w:r>
      <w:r>
        <w:rPr>
          <w:sz w:val="24"/>
        </w:rPr>
        <w:t>произведения);</w:t>
      </w:r>
    </w:p>
    <w:p w14:paraId="3A5115BC" w14:textId="77777777" w:rsidR="0078191C" w:rsidRDefault="0078191C" w:rsidP="009E6185">
      <w:pPr>
        <w:pStyle w:val="a4"/>
        <w:numPr>
          <w:ilvl w:val="0"/>
          <w:numId w:val="196"/>
        </w:numPr>
        <w:spacing w:line="237" w:lineRule="auto"/>
        <w:ind w:left="0" w:firstLine="567"/>
        <w:rPr>
          <w:sz w:val="24"/>
        </w:rPr>
      </w:pPr>
      <w:r>
        <w:rPr>
          <w:sz w:val="24"/>
        </w:rPr>
        <w:t>самостоятельный</w:t>
      </w:r>
      <w:r>
        <w:rPr>
          <w:spacing w:val="1"/>
          <w:sz w:val="24"/>
        </w:rPr>
        <w:t xml:space="preserve"> </w:t>
      </w:r>
      <w:r>
        <w:rPr>
          <w:sz w:val="24"/>
        </w:rPr>
        <w:t>выбор</w:t>
      </w:r>
      <w:r>
        <w:rPr>
          <w:spacing w:val="1"/>
          <w:sz w:val="24"/>
        </w:rPr>
        <w:t xml:space="preserve"> </w:t>
      </w:r>
      <w:r>
        <w:rPr>
          <w:sz w:val="24"/>
        </w:rPr>
        <w:t>интересующей</w:t>
      </w:r>
      <w:r>
        <w:rPr>
          <w:spacing w:val="1"/>
          <w:sz w:val="24"/>
        </w:rPr>
        <w:t xml:space="preserve"> </w:t>
      </w:r>
      <w:r>
        <w:rPr>
          <w:sz w:val="24"/>
        </w:rPr>
        <w:t>литературы,</w:t>
      </w:r>
      <w:r>
        <w:rPr>
          <w:spacing w:val="1"/>
          <w:sz w:val="24"/>
        </w:rPr>
        <w:t xml:space="preserve"> </w:t>
      </w:r>
      <w:r>
        <w:rPr>
          <w:sz w:val="24"/>
        </w:rPr>
        <w:t>обогащение</w:t>
      </w:r>
      <w:r>
        <w:rPr>
          <w:spacing w:val="1"/>
          <w:sz w:val="24"/>
        </w:rPr>
        <w:t xml:space="preserve"> </w:t>
      </w:r>
      <w:r>
        <w:rPr>
          <w:sz w:val="24"/>
        </w:rPr>
        <w:t>собственного</w:t>
      </w:r>
      <w:r>
        <w:rPr>
          <w:spacing w:val="6"/>
          <w:sz w:val="24"/>
        </w:rPr>
        <w:t xml:space="preserve"> </w:t>
      </w:r>
      <w:r>
        <w:rPr>
          <w:sz w:val="24"/>
        </w:rPr>
        <w:t>круга</w:t>
      </w:r>
      <w:r>
        <w:rPr>
          <w:spacing w:val="7"/>
          <w:sz w:val="24"/>
        </w:rPr>
        <w:t xml:space="preserve"> </w:t>
      </w:r>
      <w:r>
        <w:rPr>
          <w:sz w:val="24"/>
        </w:rPr>
        <w:t>чтения;</w:t>
      </w:r>
    </w:p>
    <w:p w14:paraId="53BBAA35" w14:textId="77777777" w:rsidR="0078191C" w:rsidRDefault="0078191C" w:rsidP="009E6185">
      <w:pPr>
        <w:pStyle w:val="a4"/>
        <w:numPr>
          <w:ilvl w:val="0"/>
          <w:numId w:val="196"/>
        </w:numPr>
        <w:ind w:left="0" w:firstLine="567"/>
        <w:rPr>
          <w:sz w:val="24"/>
        </w:rPr>
      </w:pPr>
      <w:r>
        <w:rPr>
          <w:sz w:val="24"/>
        </w:rPr>
        <w:t>использование</w:t>
      </w:r>
      <w:r>
        <w:rPr>
          <w:spacing w:val="1"/>
          <w:sz w:val="24"/>
        </w:rPr>
        <w:t xml:space="preserve"> </w:t>
      </w:r>
      <w:r>
        <w:rPr>
          <w:sz w:val="24"/>
        </w:rPr>
        <w:t>справочных</w:t>
      </w:r>
      <w:r>
        <w:rPr>
          <w:spacing w:val="1"/>
          <w:sz w:val="24"/>
        </w:rPr>
        <w:t xml:space="preserve"> </w:t>
      </w:r>
      <w:r>
        <w:rPr>
          <w:sz w:val="24"/>
        </w:rPr>
        <w:t>источников</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дополнительной</w:t>
      </w:r>
      <w:r>
        <w:rPr>
          <w:spacing w:val="1"/>
          <w:sz w:val="24"/>
        </w:rPr>
        <w:t xml:space="preserve"> </w:t>
      </w:r>
      <w:r>
        <w:rPr>
          <w:sz w:val="24"/>
        </w:rPr>
        <w:t>информации.</w:t>
      </w:r>
    </w:p>
    <w:p w14:paraId="617D9615" w14:textId="77777777" w:rsidR="0078191C" w:rsidRDefault="0078191C" w:rsidP="009E6185">
      <w:pPr>
        <w:pStyle w:val="a3"/>
        <w:ind w:left="0" w:firstLine="567"/>
      </w:pPr>
    </w:p>
    <w:p w14:paraId="29F393E0" w14:textId="77777777" w:rsidR="0078191C" w:rsidRDefault="0078191C" w:rsidP="009E6185">
      <w:pPr>
        <w:pStyle w:val="2"/>
        <w:ind w:left="0" w:firstLine="567"/>
      </w:pPr>
      <w:r>
        <w:t>Предметные</w:t>
      </w:r>
      <w:r>
        <w:rPr>
          <w:spacing w:val="-5"/>
        </w:rPr>
        <w:t xml:space="preserve"> </w:t>
      </w:r>
      <w:r>
        <w:t>результаты</w:t>
      </w:r>
      <w:r>
        <w:rPr>
          <w:spacing w:val="-2"/>
        </w:rPr>
        <w:t xml:space="preserve"> </w:t>
      </w:r>
      <w:r>
        <w:t>по</w:t>
      </w:r>
      <w:r>
        <w:rPr>
          <w:spacing w:val="-2"/>
        </w:rPr>
        <w:t xml:space="preserve"> </w:t>
      </w:r>
      <w:r>
        <w:t>годам</w:t>
      </w:r>
      <w:r>
        <w:rPr>
          <w:spacing w:val="-2"/>
        </w:rPr>
        <w:t xml:space="preserve"> </w:t>
      </w:r>
      <w:r>
        <w:t>обучения</w:t>
      </w:r>
    </w:p>
    <w:p w14:paraId="007CAF9A" w14:textId="77777777" w:rsidR="0078191C" w:rsidRDefault="0078191C" w:rsidP="009E6185">
      <w:pPr>
        <w:ind w:firstLine="567"/>
        <w:jc w:val="both"/>
        <w:rPr>
          <w:b/>
          <w:sz w:val="24"/>
        </w:rPr>
      </w:pPr>
      <w:r>
        <w:rPr>
          <w:sz w:val="24"/>
        </w:rPr>
        <w:t>К</w:t>
      </w:r>
      <w:r>
        <w:rPr>
          <w:spacing w:val="14"/>
          <w:sz w:val="24"/>
        </w:rPr>
        <w:t xml:space="preserve"> </w:t>
      </w:r>
      <w:r>
        <w:rPr>
          <w:sz w:val="24"/>
        </w:rPr>
        <w:t>концу</w:t>
      </w:r>
      <w:r>
        <w:rPr>
          <w:spacing w:val="9"/>
          <w:sz w:val="24"/>
        </w:rPr>
        <w:t xml:space="preserve"> </w:t>
      </w:r>
      <w:r>
        <w:rPr>
          <w:sz w:val="24"/>
        </w:rPr>
        <w:t>обучения</w:t>
      </w:r>
      <w:r>
        <w:rPr>
          <w:spacing w:val="17"/>
          <w:sz w:val="24"/>
        </w:rPr>
        <w:t xml:space="preserve"> </w:t>
      </w:r>
      <w:r>
        <w:rPr>
          <w:sz w:val="24"/>
        </w:rPr>
        <w:t>в</w:t>
      </w:r>
      <w:r>
        <w:rPr>
          <w:spacing w:val="15"/>
          <w:sz w:val="24"/>
        </w:rPr>
        <w:t xml:space="preserve"> </w:t>
      </w:r>
      <w:r>
        <w:rPr>
          <w:b/>
          <w:sz w:val="24"/>
        </w:rPr>
        <w:t>1</w:t>
      </w:r>
      <w:r>
        <w:rPr>
          <w:b/>
          <w:spacing w:val="27"/>
          <w:sz w:val="24"/>
        </w:rPr>
        <w:t xml:space="preserve"> </w:t>
      </w:r>
      <w:r>
        <w:rPr>
          <w:b/>
          <w:sz w:val="24"/>
        </w:rPr>
        <w:t>классе</w:t>
      </w:r>
      <w:r>
        <w:rPr>
          <w:b/>
          <w:spacing w:val="27"/>
          <w:sz w:val="24"/>
        </w:rPr>
        <w:t xml:space="preserve"> </w:t>
      </w:r>
      <w:r>
        <w:rPr>
          <w:sz w:val="24"/>
        </w:rPr>
        <w:t>обучающийся</w:t>
      </w:r>
      <w:r>
        <w:rPr>
          <w:spacing w:val="17"/>
          <w:sz w:val="24"/>
        </w:rPr>
        <w:t xml:space="preserve"> </w:t>
      </w:r>
      <w:r>
        <w:rPr>
          <w:b/>
          <w:sz w:val="24"/>
        </w:rPr>
        <w:t>научится:</w:t>
      </w:r>
    </w:p>
    <w:p w14:paraId="4A695567" w14:textId="77777777" w:rsidR="0078191C" w:rsidRDefault="0078191C" w:rsidP="009E6185">
      <w:pPr>
        <w:pStyle w:val="a4"/>
        <w:numPr>
          <w:ilvl w:val="0"/>
          <w:numId w:val="195"/>
        </w:numPr>
        <w:ind w:left="0" w:firstLine="567"/>
        <w:rPr>
          <w:sz w:val="24"/>
        </w:rPr>
      </w:pPr>
      <w:r>
        <w:rPr>
          <w:sz w:val="24"/>
        </w:rPr>
        <w:t>осознавать</w:t>
      </w:r>
      <w:r>
        <w:rPr>
          <w:spacing w:val="1"/>
          <w:sz w:val="24"/>
        </w:rPr>
        <w:t xml:space="preserve"> </w:t>
      </w:r>
      <w:r>
        <w:rPr>
          <w:sz w:val="24"/>
        </w:rPr>
        <w:t>значимость</w:t>
      </w:r>
      <w:r>
        <w:rPr>
          <w:spacing w:val="1"/>
          <w:sz w:val="24"/>
        </w:rPr>
        <w:t xml:space="preserve"> </w:t>
      </w:r>
      <w:r>
        <w:rPr>
          <w:sz w:val="24"/>
        </w:rPr>
        <w:t>чтения</w:t>
      </w:r>
      <w:r>
        <w:rPr>
          <w:spacing w:val="1"/>
          <w:sz w:val="24"/>
        </w:rPr>
        <w:t xml:space="preserve"> </w:t>
      </w:r>
      <w:r>
        <w:rPr>
          <w:sz w:val="24"/>
        </w:rPr>
        <w:t>родной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для</w:t>
      </w:r>
      <w:r>
        <w:rPr>
          <w:spacing w:val="1"/>
          <w:sz w:val="24"/>
        </w:rPr>
        <w:t xml:space="preserve"> </w:t>
      </w:r>
      <w:r>
        <w:rPr>
          <w:sz w:val="24"/>
        </w:rPr>
        <w:t>познания</w:t>
      </w:r>
      <w:r>
        <w:rPr>
          <w:spacing w:val="-57"/>
          <w:sz w:val="24"/>
        </w:rPr>
        <w:t xml:space="preserve"> </w:t>
      </w:r>
      <w:r>
        <w:rPr>
          <w:sz w:val="24"/>
        </w:rPr>
        <w:t>себя,</w:t>
      </w:r>
      <w:r>
        <w:rPr>
          <w:spacing w:val="15"/>
          <w:sz w:val="24"/>
        </w:rPr>
        <w:t xml:space="preserve"> </w:t>
      </w:r>
      <w:r>
        <w:rPr>
          <w:sz w:val="24"/>
        </w:rPr>
        <w:t>мира,</w:t>
      </w:r>
      <w:r>
        <w:rPr>
          <w:spacing w:val="15"/>
          <w:sz w:val="24"/>
        </w:rPr>
        <w:t xml:space="preserve"> </w:t>
      </w:r>
      <w:r>
        <w:rPr>
          <w:sz w:val="24"/>
        </w:rPr>
        <w:t>национальной</w:t>
      </w:r>
      <w:r>
        <w:rPr>
          <w:spacing w:val="16"/>
          <w:sz w:val="24"/>
        </w:rPr>
        <w:t xml:space="preserve"> </w:t>
      </w:r>
      <w:r>
        <w:rPr>
          <w:sz w:val="24"/>
        </w:rPr>
        <w:t>истории</w:t>
      </w:r>
      <w:r>
        <w:rPr>
          <w:spacing w:val="15"/>
          <w:sz w:val="24"/>
        </w:rPr>
        <w:t xml:space="preserve"> </w:t>
      </w:r>
      <w:r>
        <w:rPr>
          <w:sz w:val="24"/>
        </w:rPr>
        <w:t>и</w:t>
      </w:r>
      <w:r>
        <w:rPr>
          <w:spacing w:val="15"/>
          <w:sz w:val="24"/>
        </w:rPr>
        <w:t xml:space="preserve"> </w:t>
      </w:r>
      <w:r>
        <w:rPr>
          <w:sz w:val="24"/>
        </w:rPr>
        <w:t>культуры;</w:t>
      </w:r>
    </w:p>
    <w:p w14:paraId="45FE1B92" w14:textId="77777777" w:rsidR="0078191C" w:rsidRDefault="0078191C" w:rsidP="009E6185">
      <w:pPr>
        <w:pStyle w:val="a4"/>
        <w:numPr>
          <w:ilvl w:val="0"/>
          <w:numId w:val="195"/>
        </w:numPr>
        <w:ind w:left="0" w:firstLine="567"/>
        <w:rPr>
          <w:sz w:val="24"/>
        </w:rPr>
      </w:pPr>
      <w:r>
        <w:rPr>
          <w:sz w:val="24"/>
        </w:rPr>
        <w:t>владеть</w:t>
      </w:r>
      <w:r>
        <w:rPr>
          <w:spacing w:val="1"/>
          <w:sz w:val="24"/>
        </w:rPr>
        <w:t xml:space="preserve"> </w:t>
      </w:r>
      <w:r>
        <w:rPr>
          <w:sz w:val="24"/>
        </w:rPr>
        <w:t>элементарными</w:t>
      </w:r>
      <w:r>
        <w:rPr>
          <w:spacing w:val="1"/>
          <w:sz w:val="24"/>
        </w:rPr>
        <w:t xml:space="preserve"> </w:t>
      </w:r>
      <w:r>
        <w:rPr>
          <w:sz w:val="24"/>
        </w:rPr>
        <w:t>приёмами</w:t>
      </w:r>
      <w:r>
        <w:rPr>
          <w:spacing w:val="1"/>
          <w:sz w:val="24"/>
        </w:rPr>
        <w:t xml:space="preserve"> </w:t>
      </w:r>
      <w:r>
        <w:rPr>
          <w:sz w:val="24"/>
        </w:rPr>
        <w:t>интерпретации</w:t>
      </w:r>
      <w:r>
        <w:rPr>
          <w:spacing w:val="1"/>
          <w:sz w:val="24"/>
        </w:rPr>
        <w:t xml:space="preserve"> </w:t>
      </w:r>
      <w:r>
        <w:rPr>
          <w:sz w:val="24"/>
        </w:rPr>
        <w:t>произведений</w:t>
      </w:r>
      <w:r>
        <w:rPr>
          <w:spacing w:val="1"/>
          <w:sz w:val="24"/>
        </w:rPr>
        <w:t xml:space="preserve"> </w:t>
      </w:r>
      <w:r>
        <w:rPr>
          <w:sz w:val="24"/>
        </w:rPr>
        <w:t>русской</w:t>
      </w:r>
      <w:r>
        <w:rPr>
          <w:spacing w:val="-57"/>
          <w:sz w:val="24"/>
        </w:rPr>
        <w:t xml:space="preserve"> </w:t>
      </w:r>
      <w:r>
        <w:rPr>
          <w:sz w:val="24"/>
        </w:rPr>
        <w:t>литературы;</w:t>
      </w:r>
    </w:p>
    <w:p w14:paraId="40749C76" w14:textId="77777777" w:rsidR="0078191C" w:rsidRDefault="0078191C" w:rsidP="009E6185">
      <w:pPr>
        <w:pStyle w:val="a4"/>
        <w:numPr>
          <w:ilvl w:val="0"/>
          <w:numId w:val="195"/>
        </w:numPr>
        <w:spacing w:line="237" w:lineRule="auto"/>
        <w:ind w:left="0" w:firstLine="567"/>
        <w:rPr>
          <w:sz w:val="24"/>
        </w:rPr>
      </w:pPr>
      <w:r>
        <w:rPr>
          <w:sz w:val="24"/>
        </w:rPr>
        <w:t>применять</w:t>
      </w:r>
      <w:r>
        <w:rPr>
          <w:spacing w:val="11"/>
          <w:sz w:val="24"/>
        </w:rPr>
        <w:t xml:space="preserve"> </w:t>
      </w:r>
      <w:r>
        <w:rPr>
          <w:sz w:val="24"/>
        </w:rPr>
        <w:t>опыт</w:t>
      </w:r>
      <w:r>
        <w:rPr>
          <w:spacing w:val="11"/>
          <w:sz w:val="24"/>
        </w:rPr>
        <w:t xml:space="preserve"> </w:t>
      </w:r>
      <w:r>
        <w:rPr>
          <w:sz w:val="24"/>
        </w:rPr>
        <w:t>чтения</w:t>
      </w:r>
      <w:r>
        <w:rPr>
          <w:spacing w:val="14"/>
          <w:sz w:val="24"/>
        </w:rPr>
        <w:t xml:space="preserve"> </w:t>
      </w:r>
      <w:r>
        <w:rPr>
          <w:sz w:val="24"/>
        </w:rPr>
        <w:t>произведений</w:t>
      </w:r>
      <w:r>
        <w:rPr>
          <w:spacing w:val="11"/>
          <w:sz w:val="24"/>
        </w:rPr>
        <w:t xml:space="preserve"> </w:t>
      </w:r>
      <w:r>
        <w:rPr>
          <w:sz w:val="24"/>
        </w:rPr>
        <w:t>русской</w:t>
      </w:r>
      <w:r>
        <w:rPr>
          <w:spacing w:val="11"/>
          <w:sz w:val="24"/>
        </w:rPr>
        <w:t xml:space="preserve"> </w:t>
      </w:r>
      <w:r>
        <w:rPr>
          <w:sz w:val="24"/>
        </w:rPr>
        <w:t>литературы</w:t>
      </w:r>
      <w:r>
        <w:rPr>
          <w:spacing w:val="16"/>
          <w:sz w:val="24"/>
        </w:rPr>
        <w:t xml:space="preserve"> </w:t>
      </w:r>
      <w:r>
        <w:rPr>
          <w:sz w:val="24"/>
        </w:rPr>
        <w:t>для</w:t>
      </w:r>
      <w:r>
        <w:rPr>
          <w:spacing w:val="9"/>
          <w:sz w:val="24"/>
        </w:rPr>
        <w:t xml:space="preserve"> </w:t>
      </w:r>
      <w:r>
        <w:rPr>
          <w:sz w:val="24"/>
        </w:rPr>
        <w:t>речевого</w:t>
      </w:r>
      <w:r>
        <w:rPr>
          <w:spacing w:val="-57"/>
          <w:sz w:val="24"/>
        </w:rPr>
        <w:t xml:space="preserve"> </w:t>
      </w:r>
      <w:r>
        <w:rPr>
          <w:w w:val="95"/>
          <w:sz w:val="24"/>
        </w:rPr>
        <w:t>самосовершенствования:</w:t>
      </w:r>
      <w:r>
        <w:rPr>
          <w:spacing w:val="16"/>
          <w:w w:val="95"/>
          <w:sz w:val="24"/>
        </w:rPr>
        <w:t xml:space="preserve"> </w:t>
      </w:r>
      <w:r>
        <w:rPr>
          <w:w w:val="95"/>
          <w:sz w:val="24"/>
        </w:rPr>
        <w:t>участвовать</w:t>
      </w:r>
      <w:r>
        <w:rPr>
          <w:spacing w:val="15"/>
          <w:w w:val="95"/>
          <w:sz w:val="24"/>
        </w:rPr>
        <w:t xml:space="preserve"> </w:t>
      </w:r>
      <w:r>
        <w:rPr>
          <w:w w:val="95"/>
          <w:sz w:val="24"/>
        </w:rPr>
        <w:t>в</w:t>
      </w:r>
      <w:r>
        <w:rPr>
          <w:spacing w:val="16"/>
          <w:w w:val="95"/>
          <w:sz w:val="24"/>
        </w:rPr>
        <w:t xml:space="preserve"> </w:t>
      </w:r>
      <w:r>
        <w:rPr>
          <w:w w:val="95"/>
          <w:sz w:val="24"/>
        </w:rPr>
        <w:t>обсуждении</w:t>
      </w:r>
      <w:r>
        <w:rPr>
          <w:spacing w:val="24"/>
          <w:w w:val="95"/>
          <w:sz w:val="24"/>
        </w:rPr>
        <w:t xml:space="preserve"> </w:t>
      </w:r>
      <w:r>
        <w:rPr>
          <w:w w:val="95"/>
          <w:sz w:val="24"/>
        </w:rPr>
        <w:t>прослушанного/прочитанного</w:t>
      </w:r>
      <w:r>
        <w:rPr>
          <w:spacing w:val="26"/>
          <w:w w:val="95"/>
          <w:sz w:val="24"/>
        </w:rPr>
        <w:t xml:space="preserve"> </w:t>
      </w:r>
      <w:r>
        <w:rPr>
          <w:w w:val="95"/>
          <w:sz w:val="24"/>
        </w:rPr>
        <w:t>текста;</w:t>
      </w:r>
    </w:p>
    <w:p w14:paraId="54A32E56" w14:textId="77777777" w:rsidR="0078191C" w:rsidRDefault="0078191C" w:rsidP="009E6185">
      <w:pPr>
        <w:pStyle w:val="a4"/>
        <w:numPr>
          <w:ilvl w:val="0"/>
          <w:numId w:val="195"/>
        </w:numPr>
        <w:ind w:left="0" w:firstLine="567"/>
        <w:rPr>
          <w:sz w:val="24"/>
        </w:rPr>
      </w:pPr>
      <w:r>
        <w:rPr>
          <w:sz w:val="24"/>
        </w:rPr>
        <w:t>использовать</w:t>
      </w:r>
      <w:r>
        <w:rPr>
          <w:spacing w:val="4"/>
          <w:sz w:val="24"/>
        </w:rPr>
        <w:t xml:space="preserve"> </w:t>
      </w:r>
      <w:r>
        <w:rPr>
          <w:sz w:val="24"/>
        </w:rPr>
        <w:t>словарь</w:t>
      </w:r>
      <w:r>
        <w:rPr>
          <w:spacing w:val="7"/>
          <w:sz w:val="24"/>
        </w:rPr>
        <w:t xml:space="preserve"> </w:t>
      </w:r>
      <w:r>
        <w:rPr>
          <w:sz w:val="24"/>
        </w:rPr>
        <w:t>учебника</w:t>
      </w:r>
      <w:r>
        <w:rPr>
          <w:spacing w:val="3"/>
          <w:sz w:val="24"/>
        </w:rPr>
        <w:t xml:space="preserve"> </w:t>
      </w:r>
      <w:r>
        <w:rPr>
          <w:sz w:val="24"/>
        </w:rPr>
        <w:t>для</w:t>
      </w:r>
      <w:r>
        <w:rPr>
          <w:spacing w:val="2"/>
          <w:sz w:val="24"/>
        </w:rPr>
        <w:t xml:space="preserve"> </w:t>
      </w:r>
      <w:r>
        <w:rPr>
          <w:sz w:val="24"/>
        </w:rPr>
        <w:t>получения</w:t>
      </w:r>
      <w:r>
        <w:rPr>
          <w:spacing w:val="4"/>
          <w:sz w:val="24"/>
        </w:rPr>
        <w:t xml:space="preserve"> </w:t>
      </w:r>
      <w:r>
        <w:rPr>
          <w:sz w:val="24"/>
        </w:rPr>
        <w:t>дополнительной</w:t>
      </w:r>
      <w:r>
        <w:rPr>
          <w:spacing w:val="14"/>
          <w:sz w:val="24"/>
        </w:rPr>
        <w:t xml:space="preserve"> </w:t>
      </w:r>
      <w:r>
        <w:rPr>
          <w:sz w:val="24"/>
        </w:rPr>
        <w:t>информации</w:t>
      </w:r>
      <w:r>
        <w:rPr>
          <w:spacing w:val="-57"/>
          <w:sz w:val="24"/>
        </w:rPr>
        <w:t xml:space="preserve"> </w:t>
      </w:r>
      <w:r>
        <w:rPr>
          <w:sz w:val="24"/>
        </w:rPr>
        <w:t>о</w:t>
      </w:r>
      <w:r>
        <w:rPr>
          <w:spacing w:val="6"/>
          <w:sz w:val="24"/>
        </w:rPr>
        <w:t xml:space="preserve"> </w:t>
      </w:r>
      <w:r>
        <w:rPr>
          <w:sz w:val="24"/>
        </w:rPr>
        <w:t>значении</w:t>
      </w:r>
      <w:r>
        <w:rPr>
          <w:spacing w:val="9"/>
          <w:sz w:val="24"/>
        </w:rPr>
        <w:t xml:space="preserve"> </w:t>
      </w:r>
      <w:r>
        <w:rPr>
          <w:sz w:val="24"/>
        </w:rPr>
        <w:t>слова;</w:t>
      </w:r>
    </w:p>
    <w:p w14:paraId="1335806C" w14:textId="77777777" w:rsidR="0078191C" w:rsidRDefault="0078191C" w:rsidP="009E6185">
      <w:pPr>
        <w:pStyle w:val="a4"/>
        <w:numPr>
          <w:ilvl w:val="0"/>
          <w:numId w:val="195"/>
        </w:numPr>
        <w:ind w:left="0" w:firstLine="567"/>
        <w:rPr>
          <w:sz w:val="24"/>
        </w:rPr>
      </w:pPr>
      <w:r>
        <w:rPr>
          <w:w w:val="95"/>
          <w:sz w:val="24"/>
        </w:rPr>
        <w:t>читать</w:t>
      </w:r>
      <w:r>
        <w:rPr>
          <w:spacing w:val="3"/>
          <w:w w:val="95"/>
          <w:sz w:val="24"/>
        </w:rPr>
        <w:t xml:space="preserve"> </w:t>
      </w:r>
      <w:r>
        <w:rPr>
          <w:w w:val="95"/>
          <w:sz w:val="24"/>
        </w:rPr>
        <w:t>наизусть</w:t>
      </w:r>
      <w:r>
        <w:rPr>
          <w:spacing w:val="3"/>
          <w:w w:val="95"/>
          <w:sz w:val="24"/>
        </w:rPr>
        <w:t xml:space="preserve"> </w:t>
      </w:r>
      <w:r>
        <w:rPr>
          <w:w w:val="95"/>
          <w:sz w:val="24"/>
        </w:rPr>
        <w:t>стихотворные</w:t>
      </w:r>
      <w:r>
        <w:rPr>
          <w:spacing w:val="5"/>
          <w:w w:val="95"/>
          <w:sz w:val="24"/>
        </w:rPr>
        <w:t xml:space="preserve"> </w:t>
      </w:r>
      <w:r>
        <w:rPr>
          <w:w w:val="95"/>
          <w:sz w:val="24"/>
        </w:rPr>
        <w:t>произведения</w:t>
      </w:r>
      <w:r>
        <w:rPr>
          <w:spacing w:val="4"/>
          <w:w w:val="95"/>
          <w:sz w:val="24"/>
        </w:rPr>
        <w:t xml:space="preserve"> </w:t>
      </w:r>
      <w:r>
        <w:rPr>
          <w:w w:val="95"/>
          <w:sz w:val="24"/>
        </w:rPr>
        <w:t>по</w:t>
      </w:r>
      <w:r>
        <w:rPr>
          <w:spacing w:val="2"/>
          <w:w w:val="95"/>
          <w:sz w:val="24"/>
        </w:rPr>
        <w:t xml:space="preserve"> </w:t>
      </w:r>
      <w:r>
        <w:rPr>
          <w:w w:val="95"/>
          <w:sz w:val="24"/>
        </w:rPr>
        <w:t>собственному</w:t>
      </w:r>
      <w:r>
        <w:rPr>
          <w:spacing w:val="11"/>
          <w:w w:val="95"/>
          <w:sz w:val="24"/>
        </w:rPr>
        <w:t xml:space="preserve"> </w:t>
      </w:r>
      <w:r>
        <w:rPr>
          <w:w w:val="95"/>
          <w:sz w:val="24"/>
        </w:rPr>
        <w:t>выбору.</w:t>
      </w:r>
    </w:p>
    <w:p w14:paraId="068C6749" w14:textId="77777777" w:rsidR="0078191C" w:rsidRDefault="0078191C" w:rsidP="009E6185">
      <w:pPr>
        <w:pStyle w:val="a3"/>
        <w:ind w:left="0" w:firstLine="567"/>
      </w:pPr>
    </w:p>
    <w:p w14:paraId="536309E6" w14:textId="77777777" w:rsidR="0078191C" w:rsidRDefault="0078191C" w:rsidP="009E6185">
      <w:pPr>
        <w:ind w:firstLine="567"/>
        <w:jc w:val="both"/>
        <w:rPr>
          <w:b/>
          <w:sz w:val="24"/>
        </w:rPr>
      </w:pPr>
      <w:r>
        <w:rPr>
          <w:sz w:val="24"/>
        </w:rPr>
        <w:t>К</w:t>
      </w:r>
      <w:r>
        <w:rPr>
          <w:spacing w:val="27"/>
          <w:sz w:val="24"/>
        </w:rPr>
        <w:t xml:space="preserve"> </w:t>
      </w:r>
      <w:r>
        <w:rPr>
          <w:sz w:val="24"/>
        </w:rPr>
        <w:t>концу</w:t>
      </w:r>
      <w:r>
        <w:rPr>
          <w:spacing w:val="9"/>
          <w:sz w:val="24"/>
        </w:rPr>
        <w:t xml:space="preserve"> </w:t>
      </w:r>
      <w:r>
        <w:rPr>
          <w:sz w:val="24"/>
        </w:rPr>
        <w:t>обучения</w:t>
      </w:r>
      <w:r>
        <w:rPr>
          <w:spacing w:val="15"/>
          <w:sz w:val="24"/>
        </w:rPr>
        <w:t xml:space="preserve"> </w:t>
      </w:r>
      <w:r>
        <w:rPr>
          <w:sz w:val="24"/>
        </w:rPr>
        <w:t>во</w:t>
      </w:r>
      <w:r>
        <w:rPr>
          <w:spacing w:val="15"/>
          <w:sz w:val="24"/>
        </w:rPr>
        <w:t xml:space="preserve"> </w:t>
      </w:r>
      <w:r>
        <w:rPr>
          <w:b/>
          <w:sz w:val="24"/>
        </w:rPr>
        <w:t>2</w:t>
      </w:r>
      <w:r>
        <w:rPr>
          <w:b/>
          <w:spacing w:val="27"/>
          <w:sz w:val="24"/>
        </w:rPr>
        <w:t xml:space="preserve"> </w:t>
      </w:r>
      <w:r>
        <w:rPr>
          <w:b/>
          <w:sz w:val="24"/>
        </w:rPr>
        <w:t>классе</w:t>
      </w:r>
      <w:r>
        <w:rPr>
          <w:b/>
          <w:spacing w:val="27"/>
          <w:sz w:val="24"/>
        </w:rPr>
        <w:t xml:space="preserve"> </w:t>
      </w:r>
      <w:r>
        <w:rPr>
          <w:sz w:val="24"/>
        </w:rPr>
        <w:t>обучающийся</w:t>
      </w:r>
      <w:r>
        <w:rPr>
          <w:spacing w:val="17"/>
          <w:sz w:val="24"/>
        </w:rPr>
        <w:t xml:space="preserve"> </w:t>
      </w:r>
      <w:r>
        <w:rPr>
          <w:b/>
          <w:sz w:val="24"/>
        </w:rPr>
        <w:t>научится:</w:t>
      </w:r>
    </w:p>
    <w:p w14:paraId="197FA71B" w14:textId="77777777" w:rsidR="0078191C" w:rsidRDefault="0078191C" w:rsidP="009E6185">
      <w:pPr>
        <w:pStyle w:val="a4"/>
        <w:numPr>
          <w:ilvl w:val="0"/>
          <w:numId w:val="194"/>
        </w:numPr>
        <w:ind w:left="0" w:firstLine="567"/>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нравственном</w:t>
      </w:r>
      <w:r>
        <w:rPr>
          <w:spacing w:val="1"/>
          <w:sz w:val="24"/>
        </w:rPr>
        <w:t xml:space="preserve"> </w:t>
      </w:r>
      <w:r>
        <w:rPr>
          <w:sz w:val="24"/>
        </w:rPr>
        <w:t>содержании</w:t>
      </w:r>
      <w:r>
        <w:rPr>
          <w:spacing w:val="1"/>
          <w:sz w:val="24"/>
        </w:rPr>
        <w:t xml:space="preserve"> </w:t>
      </w:r>
      <w:r>
        <w:rPr>
          <w:sz w:val="24"/>
        </w:rPr>
        <w:t>прочитанного,</w:t>
      </w:r>
      <w:r>
        <w:rPr>
          <w:spacing w:val="1"/>
          <w:sz w:val="24"/>
        </w:rPr>
        <w:t xml:space="preserve"> </w:t>
      </w:r>
      <w:r>
        <w:rPr>
          <w:sz w:val="24"/>
        </w:rPr>
        <w:t>соотносить</w:t>
      </w:r>
      <w:r>
        <w:rPr>
          <w:spacing w:val="1"/>
          <w:sz w:val="24"/>
        </w:rPr>
        <w:t xml:space="preserve"> </w:t>
      </w:r>
      <w:r>
        <w:rPr>
          <w:sz w:val="24"/>
        </w:rPr>
        <w:t>поступки</w:t>
      </w:r>
      <w:r>
        <w:rPr>
          <w:spacing w:val="-4"/>
          <w:sz w:val="24"/>
        </w:rPr>
        <w:t xml:space="preserve"> </w:t>
      </w:r>
      <w:r>
        <w:rPr>
          <w:sz w:val="24"/>
        </w:rPr>
        <w:t>героев</w:t>
      </w:r>
      <w:r>
        <w:rPr>
          <w:spacing w:val="-3"/>
          <w:sz w:val="24"/>
        </w:rPr>
        <w:t xml:space="preserve"> </w:t>
      </w:r>
      <w:r>
        <w:rPr>
          <w:sz w:val="24"/>
        </w:rPr>
        <w:t>с</w:t>
      </w:r>
      <w:r>
        <w:rPr>
          <w:spacing w:val="-6"/>
          <w:sz w:val="24"/>
        </w:rPr>
        <w:t xml:space="preserve"> </w:t>
      </w:r>
      <w:r>
        <w:rPr>
          <w:sz w:val="24"/>
        </w:rPr>
        <w:t>нравственными</w:t>
      </w:r>
      <w:r>
        <w:rPr>
          <w:spacing w:val="-2"/>
          <w:sz w:val="24"/>
        </w:rPr>
        <w:t xml:space="preserve"> </w:t>
      </w:r>
      <w:r>
        <w:rPr>
          <w:sz w:val="24"/>
        </w:rPr>
        <w:t>нормами;</w:t>
      </w:r>
    </w:p>
    <w:p w14:paraId="513A7586" w14:textId="77777777" w:rsidR="0078191C" w:rsidRDefault="0078191C" w:rsidP="009E6185">
      <w:pPr>
        <w:pStyle w:val="a4"/>
        <w:numPr>
          <w:ilvl w:val="0"/>
          <w:numId w:val="194"/>
        </w:numPr>
        <w:ind w:left="0" w:firstLine="567"/>
        <w:rPr>
          <w:sz w:val="24"/>
        </w:rPr>
      </w:pPr>
      <w:r>
        <w:rPr>
          <w:sz w:val="24"/>
        </w:rPr>
        <w:t>владеть</w:t>
      </w:r>
      <w:r>
        <w:rPr>
          <w:spacing w:val="1"/>
          <w:sz w:val="24"/>
        </w:rPr>
        <w:t xml:space="preserve"> </w:t>
      </w:r>
      <w:r>
        <w:rPr>
          <w:sz w:val="24"/>
        </w:rPr>
        <w:t>элементарными</w:t>
      </w:r>
      <w:r>
        <w:rPr>
          <w:spacing w:val="1"/>
          <w:sz w:val="24"/>
        </w:rPr>
        <w:t xml:space="preserve"> </w:t>
      </w:r>
      <w:r>
        <w:rPr>
          <w:sz w:val="24"/>
        </w:rPr>
        <w:t>представлениями</w:t>
      </w:r>
      <w:r>
        <w:rPr>
          <w:spacing w:val="1"/>
          <w:sz w:val="24"/>
        </w:rPr>
        <w:t xml:space="preserve"> </w:t>
      </w:r>
      <w:r>
        <w:rPr>
          <w:sz w:val="24"/>
        </w:rPr>
        <w:t>о</w:t>
      </w:r>
      <w:r>
        <w:rPr>
          <w:spacing w:val="1"/>
          <w:sz w:val="24"/>
        </w:rPr>
        <w:t xml:space="preserve"> </w:t>
      </w:r>
      <w:r>
        <w:rPr>
          <w:sz w:val="24"/>
        </w:rPr>
        <w:t>национальном</w:t>
      </w:r>
      <w:r>
        <w:rPr>
          <w:spacing w:val="1"/>
          <w:sz w:val="24"/>
        </w:rPr>
        <w:t xml:space="preserve"> </w:t>
      </w:r>
      <w:r>
        <w:rPr>
          <w:sz w:val="24"/>
        </w:rPr>
        <w:t>своеобразии</w:t>
      </w:r>
      <w:r>
        <w:rPr>
          <w:spacing w:val="1"/>
          <w:sz w:val="24"/>
        </w:rPr>
        <w:t xml:space="preserve"> </w:t>
      </w:r>
      <w:r>
        <w:rPr>
          <w:sz w:val="24"/>
        </w:rPr>
        <w:t>метафор, олицетворений, эпитетов и видеть в</w:t>
      </w:r>
      <w:r>
        <w:rPr>
          <w:spacing w:val="1"/>
          <w:sz w:val="24"/>
        </w:rPr>
        <w:t xml:space="preserve"> </w:t>
      </w:r>
      <w:r>
        <w:rPr>
          <w:sz w:val="24"/>
        </w:rPr>
        <w:t>тексте данные средства художественной</w:t>
      </w:r>
      <w:r>
        <w:rPr>
          <w:spacing w:val="1"/>
          <w:sz w:val="24"/>
        </w:rPr>
        <w:t xml:space="preserve"> </w:t>
      </w:r>
      <w:r>
        <w:rPr>
          <w:sz w:val="24"/>
        </w:rPr>
        <w:t>выразительности;</w:t>
      </w:r>
    </w:p>
    <w:p w14:paraId="4ABB70CB" w14:textId="77777777" w:rsidR="0078191C" w:rsidRDefault="0078191C" w:rsidP="009E6185">
      <w:pPr>
        <w:pStyle w:val="a4"/>
        <w:numPr>
          <w:ilvl w:val="0"/>
          <w:numId w:val="194"/>
        </w:numPr>
        <w:ind w:left="0" w:firstLine="567"/>
        <w:rPr>
          <w:sz w:val="24"/>
        </w:rPr>
      </w:pPr>
      <w:r>
        <w:rPr>
          <w:sz w:val="24"/>
        </w:rPr>
        <w:t>совершенствовать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читательские</w:t>
      </w:r>
      <w:r>
        <w:rPr>
          <w:spacing w:val="1"/>
          <w:sz w:val="24"/>
        </w:rPr>
        <w:t xml:space="preserve"> </w:t>
      </w:r>
      <w:r>
        <w:rPr>
          <w:sz w:val="24"/>
        </w:rPr>
        <w:t>умения:</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владеть</w:t>
      </w:r>
      <w:r>
        <w:rPr>
          <w:spacing w:val="1"/>
          <w:sz w:val="24"/>
        </w:rPr>
        <w:t xml:space="preserve"> </w:t>
      </w:r>
      <w:r>
        <w:rPr>
          <w:sz w:val="24"/>
        </w:rPr>
        <w:t>элементарными</w:t>
      </w:r>
      <w:r>
        <w:rPr>
          <w:spacing w:val="1"/>
          <w:sz w:val="24"/>
        </w:rPr>
        <w:t xml:space="preserve"> </w:t>
      </w:r>
      <w:r>
        <w:rPr>
          <w:sz w:val="24"/>
        </w:rPr>
        <w:t>приёмами</w:t>
      </w:r>
      <w:r>
        <w:rPr>
          <w:spacing w:val="1"/>
          <w:sz w:val="24"/>
        </w:rPr>
        <w:t xml:space="preserve"> </w:t>
      </w:r>
      <w:r>
        <w:rPr>
          <w:sz w:val="24"/>
        </w:rPr>
        <w:t>интерпретации</w:t>
      </w:r>
      <w:r>
        <w:rPr>
          <w:spacing w:val="-3"/>
          <w:sz w:val="24"/>
        </w:rPr>
        <w:t xml:space="preserve"> </w:t>
      </w:r>
      <w:r>
        <w:rPr>
          <w:sz w:val="24"/>
        </w:rPr>
        <w:t>художественных</w:t>
      </w:r>
      <w:r>
        <w:rPr>
          <w:spacing w:val="10"/>
          <w:sz w:val="24"/>
        </w:rPr>
        <w:t xml:space="preserve"> </w:t>
      </w:r>
      <w:r>
        <w:rPr>
          <w:sz w:val="24"/>
        </w:rPr>
        <w:t>и</w:t>
      </w:r>
      <w:r>
        <w:rPr>
          <w:spacing w:val="10"/>
          <w:sz w:val="24"/>
        </w:rPr>
        <w:t xml:space="preserve"> </w:t>
      </w:r>
      <w:r>
        <w:rPr>
          <w:sz w:val="24"/>
        </w:rPr>
        <w:t>учебных</w:t>
      </w:r>
      <w:r>
        <w:rPr>
          <w:spacing w:val="8"/>
          <w:sz w:val="24"/>
        </w:rPr>
        <w:t xml:space="preserve"> </w:t>
      </w:r>
      <w:r>
        <w:rPr>
          <w:sz w:val="24"/>
        </w:rPr>
        <w:t>текстов;</w:t>
      </w:r>
    </w:p>
    <w:p w14:paraId="19A6A4A6" w14:textId="3DD9E053" w:rsidR="0078191C" w:rsidRPr="000F50A6" w:rsidRDefault="0078191C" w:rsidP="009E6185">
      <w:pPr>
        <w:pStyle w:val="a4"/>
        <w:numPr>
          <w:ilvl w:val="0"/>
          <w:numId w:val="194"/>
        </w:numPr>
        <w:ind w:left="0" w:firstLine="567"/>
        <w:rPr>
          <w:sz w:val="24"/>
        </w:rPr>
      </w:pPr>
      <w:r>
        <w:rPr>
          <w:sz w:val="24"/>
        </w:rPr>
        <w:t>применять</w:t>
      </w:r>
      <w:r>
        <w:rPr>
          <w:spacing w:val="13"/>
          <w:sz w:val="24"/>
        </w:rPr>
        <w:t xml:space="preserve"> </w:t>
      </w:r>
      <w:r>
        <w:rPr>
          <w:sz w:val="24"/>
        </w:rPr>
        <w:t>опыт</w:t>
      </w:r>
      <w:r>
        <w:rPr>
          <w:spacing w:val="71"/>
          <w:sz w:val="24"/>
        </w:rPr>
        <w:t xml:space="preserve"> </w:t>
      </w:r>
      <w:r>
        <w:rPr>
          <w:sz w:val="24"/>
        </w:rPr>
        <w:t>чтения</w:t>
      </w:r>
      <w:r>
        <w:rPr>
          <w:spacing w:val="70"/>
          <w:sz w:val="24"/>
        </w:rPr>
        <w:t xml:space="preserve"> </w:t>
      </w:r>
      <w:r>
        <w:rPr>
          <w:sz w:val="24"/>
        </w:rPr>
        <w:t>произведений</w:t>
      </w:r>
      <w:r>
        <w:rPr>
          <w:spacing w:val="72"/>
          <w:sz w:val="24"/>
        </w:rPr>
        <w:t xml:space="preserve"> </w:t>
      </w:r>
      <w:r>
        <w:rPr>
          <w:sz w:val="24"/>
        </w:rPr>
        <w:t>русской</w:t>
      </w:r>
      <w:r>
        <w:rPr>
          <w:spacing w:val="71"/>
          <w:sz w:val="24"/>
        </w:rPr>
        <w:t xml:space="preserve"> </w:t>
      </w:r>
      <w:r>
        <w:rPr>
          <w:sz w:val="24"/>
        </w:rPr>
        <w:t>литературы</w:t>
      </w:r>
      <w:r>
        <w:rPr>
          <w:spacing w:val="80"/>
          <w:sz w:val="24"/>
        </w:rPr>
        <w:t xml:space="preserve"> </w:t>
      </w:r>
      <w:r>
        <w:rPr>
          <w:sz w:val="24"/>
        </w:rPr>
        <w:t>для</w:t>
      </w:r>
      <w:r>
        <w:rPr>
          <w:spacing w:val="68"/>
          <w:sz w:val="24"/>
        </w:rPr>
        <w:t xml:space="preserve"> </w:t>
      </w:r>
      <w:r>
        <w:rPr>
          <w:sz w:val="24"/>
        </w:rPr>
        <w:t>речевого</w:t>
      </w:r>
      <w:r w:rsidR="000F50A6">
        <w:rPr>
          <w:sz w:val="24"/>
        </w:rPr>
        <w:t xml:space="preserve"> </w:t>
      </w:r>
      <w:r w:rsidRPr="000F50A6">
        <w:rPr>
          <w:spacing w:val="-1"/>
        </w:rPr>
        <w:t>самосовершенствования:</w:t>
      </w:r>
      <w:r w:rsidRPr="000F50A6">
        <w:rPr>
          <w:spacing w:val="21"/>
        </w:rPr>
        <w:t xml:space="preserve"> </w:t>
      </w:r>
      <w:r w:rsidRPr="000F50A6">
        <w:rPr>
          <w:spacing w:val="-1"/>
        </w:rPr>
        <w:t>участвовать</w:t>
      </w:r>
      <w:r w:rsidRPr="000F50A6">
        <w:rPr>
          <w:spacing w:val="21"/>
        </w:rPr>
        <w:t xml:space="preserve"> </w:t>
      </w:r>
      <w:r>
        <w:t>в</w:t>
      </w:r>
      <w:r w:rsidRPr="000F50A6">
        <w:rPr>
          <w:spacing w:val="21"/>
        </w:rPr>
        <w:t xml:space="preserve"> </w:t>
      </w:r>
      <w:r>
        <w:t>обсуждении</w:t>
      </w:r>
      <w:r w:rsidRPr="000F50A6">
        <w:rPr>
          <w:spacing w:val="23"/>
        </w:rPr>
        <w:t xml:space="preserve"> </w:t>
      </w:r>
      <w:r>
        <w:t>прослушанного/прочитанного</w:t>
      </w:r>
      <w:r w:rsidRPr="000F50A6">
        <w:rPr>
          <w:spacing w:val="22"/>
        </w:rPr>
        <w:t xml:space="preserve"> </w:t>
      </w:r>
      <w:r>
        <w:t>текста,</w:t>
      </w:r>
      <w:r w:rsidRPr="000F50A6">
        <w:rPr>
          <w:spacing w:val="-57"/>
        </w:rPr>
        <w:t xml:space="preserve"> </w:t>
      </w:r>
      <w:r>
        <w:t>доказывать</w:t>
      </w:r>
      <w:r w:rsidRPr="000F50A6">
        <w:rPr>
          <w:spacing w:val="-1"/>
        </w:rPr>
        <w:t xml:space="preserve"> </w:t>
      </w:r>
      <w:r>
        <w:t>и</w:t>
      </w:r>
      <w:r w:rsidRPr="000F50A6">
        <w:rPr>
          <w:spacing w:val="1"/>
        </w:rPr>
        <w:t xml:space="preserve"> </w:t>
      </w:r>
      <w:r>
        <w:t>подтверждать</w:t>
      </w:r>
      <w:r w:rsidRPr="000F50A6">
        <w:rPr>
          <w:spacing w:val="-1"/>
        </w:rPr>
        <w:t xml:space="preserve"> </w:t>
      </w:r>
      <w:r>
        <w:t>собственное</w:t>
      </w:r>
      <w:r w:rsidRPr="000F50A6">
        <w:rPr>
          <w:spacing w:val="-3"/>
        </w:rPr>
        <w:t xml:space="preserve"> </w:t>
      </w:r>
      <w:r>
        <w:t>мнение</w:t>
      </w:r>
      <w:r w:rsidRPr="000F50A6">
        <w:rPr>
          <w:spacing w:val="-4"/>
        </w:rPr>
        <w:t xml:space="preserve"> </w:t>
      </w:r>
      <w:r>
        <w:t>ссылками</w:t>
      </w:r>
      <w:r w:rsidRPr="000F50A6">
        <w:rPr>
          <w:spacing w:val="-2"/>
        </w:rPr>
        <w:t xml:space="preserve"> </w:t>
      </w:r>
      <w:r>
        <w:t>на</w:t>
      </w:r>
      <w:r w:rsidRPr="000F50A6">
        <w:rPr>
          <w:spacing w:val="-5"/>
        </w:rPr>
        <w:t xml:space="preserve"> </w:t>
      </w:r>
      <w:r>
        <w:t>текст;</w:t>
      </w:r>
    </w:p>
    <w:p w14:paraId="29072A8E" w14:textId="77777777" w:rsidR="0078191C" w:rsidRDefault="0078191C" w:rsidP="009E6185">
      <w:pPr>
        <w:pStyle w:val="a4"/>
        <w:numPr>
          <w:ilvl w:val="0"/>
          <w:numId w:val="194"/>
        </w:numPr>
        <w:ind w:left="0" w:firstLine="567"/>
        <w:rPr>
          <w:sz w:val="24"/>
        </w:rPr>
      </w:pPr>
      <w:r>
        <w:rPr>
          <w:sz w:val="24"/>
        </w:rPr>
        <w:t>обогащать</w:t>
      </w:r>
      <w:r>
        <w:rPr>
          <w:spacing w:val="-9"/>
          <w:sz w:val="24"/>
        </w:rPr>
        <w:t xml:space="preserve"> </w:t>
      </w:r>
      <w:r>
        <w:rPr>
          <w:sz w:val="24"/>
        </w:rPr>
        <w:t>собственный</w:t>
      </w:r>
      <w:r>
        <w:rPr>
          <w:spacing w:val="-12"/>
          <w:sz w:val="24"/>
        </w:rPr>
        <w:t xml:space="preserve"> </w:t>
      </w:r>
      <w:r>
        <w:rPr>
          <w:sz w:val="24"/>
        </w:rPr>
        <w:t>круг</w:t>
      </w:r>
      <w:r>
        <w:rPr>
          <w:spacing w:val="-9"/>
          <w:sz w:val="24"/>
        </w:rPr>
        <w:t xml:space="preserve"> </w:t>
      </w:r>
      <w:r>
        <w:rPr>
          <w:sz w:val="24"/>
        </w:rPr>
        <w:t>чтения;</w:t>
      </w:r>
    </w:p>
    <w:p w14:paraId="12F8508C" w14:textId="77777777" w:rsidR="0078191C" w:rsidRDefault="0078191C" w:rsidP="009E6185">
      <w:pPr>
        <w:pStyle w:val="a4"/>
        <w:numPr>
          <w:ilvl w:val="0"/>
          <w:numId w:val="194"/>
        </w:numPr>
        <w:spacing w:line="237" w:lineRule="auto"/>
        <w:ind w:left="0" w:firstLine="567"/>
        <w:rPr>
          <w:sz w:val="24"/>
        </w:rPr>
      </w:pPr>
      <w:r>
        <w:rPr>
          <w:sz w:val="24"/>
        </w:rPr>
        <w:lastRenderedPageBreak/>
        <w:t>соотносить</w:t>
      </w:r>
      <w:r>
        <w:rPr>
          <w:spacing w:val="1"/>
          <w:sz w:val="24"/>
        </w:rPr>
        <w:t xml:space="preserve"> </w:t>
      </w:r>
      <w:r>
        <w:rPr>
          <w:sz w:val="24"/>
        </w:rPr>
        <w:t>впечатления от</w:t>
      </w:r>
      <w:r>
        <w:rPr>
          <w:spacing w:val="1"/>
          <w:sz w:val="24"/>
        </w:rPr>
        <w:t xml:space="preserve"> </w:t>
      </w:r>
      <w:r>
        <w:rPr>
          <w:sz w:val="24"/>
        </w:rPr>
        <w:t>прочитанных</w:t>
      </w:r>
      <w:r>
        <w:rPr>
          <w:spacing w:val="1"/>
          <w:sz w:val="24"/>
        </w:rPr>
        <w:t xml:space="preserve"> </w:t>
      </w:r>
      <w:r>
        <w:rPr>
          <w:sz w:val="24"/>
        </w:rPr>
        <w:t>и</w:t>
      </w:r>
      <w:r>
        <w:rPr>
          <w:spacing w:val="1"/>
          <w:sz w:val="24"/>
        </w:rPr>
        <w:t xml:space="preserve"> </w:t>
      </w:r>
      <w:r>
        <w:rPr>
          <w:sz w:val="24"/>
        </w:rPr>
        <w:t>прослушанных</w:t>
      </w:r>
      <w:r>
        <w:rPr>
          <w:spacing w:val="1"/>
          <w:sz w:val="24"/>
        </w:rPr>
        <w:t xml:space="preserve"> </w:t>
      </w:r>
      <w:r>
        <w:rPr>
          <w:sz w:val="24"/>
        </w:rPr>
        <w:t>произведений с</w:t>
      </w:r>
      <w:r>
        <w:rPr>
          <w:spacing w:val="-57"/>
          <w:sz w:val="24"/>
        </w:rPr>
        <w:t xml:space="preserve"> </w:t>
      </w:r>
      <w:r>
        <w:rPr>
          <w:sz w:val="24"/>
        </w:rPr>
        <w:t>впечатлениями</w:t>
      </w:r>
      <w:r>
        <w:rPr>
          <w:spacing w:val="-9"/>
          <w:sz w:val="24"/>
        </w:rPr>
        <w:t xml:space="preserve"> </w:t>
      </w:r>
      <w:r>
        <w:rPr>
          <w:sz w:val="24"/>
        </w:rPr>
        <w:t>от</w:t>
      </w:r>
      <w:r>
        <w:rPr>
          <w:spacing w:val="-9"/>
          <w:sz w:val="24"/>
        </w:rPr>
        <w:t xml:space="preserve"> </w:t>
      </w:r>
      <w:r>
        <w:rPr>
          <w:sz w:val="24"/>
        </w:rPr>
        <w:t>других</w:t>
      </w:r>
      <w:r>
        <w:rPr>
          <w:spacing w:val="-9"/>
          <w:sz w:val="24"/>
        </w:rPr>
        <w:t xml:space="preserve"> </w:t>
      </w:r>
      <w:r>
        <w:rPr>
          <w:sz w:val="24"/>
        </w:rPr>
        <w:t>видов</w:t>
      </w:r>
      <w:r>
        <w:rPr>
          <w:spacing w:val="-10"/>
          <w:sz w:val="24"/>
        </w:rPr>
        <w:t xml:space="preserve"> </w:t>
      </w:r>
      <w:r>
        <w:rPr>
          <w:sz w:val="24"/>
        </w:rPr>
        <w:t>искусства.</w:t>
      </w:r>
    </w:p>
    <w:p w14:paraId="5B36BEDC" w14:textId="77777777" w:rsidR="0078191C" w:rsidRDefault="0078191C" w:rsidP="009E6185">
      <w:pPr>
        <w:pStyle w:val="a3"/>
        <w:ind w:left="0" w:firstLine="567"/>
        <w:rPr>
          <w:sz w:val="26"/>
        </w:rPr>
      </w:pPr>
    </w:p>
    <w:p w14:paraId="5E44DA02" w14:textId="77777777" w:rsidR="0078191C" w:rsidRDefault="0078191C" w:rsidP="009E6185">
      <w:pPr>
        <w:ind w:firstLine="567"/>
        <w:jc w:val="both"/>
        <w:rPr>
          <w:b/>
          <w:sz w:val="24"/>
        </w:rPr>
      </w:pPr>
      <w:r>
        <w:rPr>
          <w:sz w:val="24"/>
        </w:rPr>
        <w:t>К</w:t>
      </w:r>
      <w:r>
        <w:rPr>
          <w:spacing w:val="14"/>
          <w:sz w:val="24"/>
        </w:rPr>
        <w:t xml:space="preserve"> </w:t>
      </w:r>
      <w:r>
        <w:rPr>
          <w:sz w:val="24"/>
        </w:rPr>
        <w:t>концу</w:t>
      </w:r>
      <w:r>
        <w:rPr>
          <w:spacing w:val="9"/>
          <w:sz w:val="24"/>
        </w:rPr>
        <w:t xml:space="preserve"> </w:t>
      </w:r>
      <w:r>
        <w:rPr>
          <w:sz w:val="24"/>
        </w:rPr>
        <w:t>обучения</w:t>
      </w:r>
      <w:r>
        <w:rPr>
          <w:spacing w:val="17"/>
          <w:sz w:val="24"/>
        </w:rPr>
        <w:t xml:space="preserve"> </w:t>
      </w:r>
      <w:r>
        <w:rPr>
          <w:sz w:val="24"/>
        </w:rPr>
        <w:t>в</w:t>
      </w:r>
      <w:r>
        <w:rPr>
          <w:spacing w:val="12"/>
          <w:sz w:val="24"/>
        </w:rPr>
        <w:t xml:space="preserve"> </w:t>
      </w:r>
      <w:r>
        <w:rPr>
          <w:b/>
          <w:sz w:val="24"/>
        </w:rPr>
        <w:t>3</w:t>
      </w:r>
      <w:r>
        <w:rPr>
          <w:b/>
          <w:spacing w:val="30"/>
          <w:sz w:val="24"/>
        </w:rPr>
        <w:t xml:space="preserve"> </w:t>
      </w:r>
      <w:r>
        <w:rPr>
          <w:b/>
          <w:sz w:val="24"/>
        </w:rPr>
        <w:t>классе</w:t>
      </w:r>
      <w:r>
        <w:rPr>
          <w:b/>
          <w:spacing w:val="27"/>
          <w:sz w:val="24"/>
        </w:rPr>
        <w:t xml:space="preserve"> </w:t>
      </w:r>
      <w:r>
        <w:rPr>
          <w:sz w:val="24"/>
        </w:rPr>
        <w:t>обучающийся</w:t>
      </w:r>
      <w:r>
        <w:rPr>
          <w:spacing w:val="17"/>
          <w:sz w:val="24"/>
        </w:rPr>
        <w:t xml:space="preserve"> </w:t>
      </w:r>
      <w:r>
        <w:rPr>
          <w:b/>
          <w:sz w:val="24"/>
        </w:rPr>
        <w:t>научится:</w:t>
      </w:r>
    </w:p>
    <w:p w14:paraId="126C61A3" w14:textId="77777777" w:rsidR="0078191C" w:rsidRDefault="0078191C" w:rsidP="009E6185">
      <w:pPr>
        <w:pStyle w:val="a4"/>
        <w:numPr>
          <w:ilvl w:val="0"/>
          <w:numId w:val="193"/>
        </w:numPr>
        <w:ind w:left="0" w:firstLine="567"/>
        <w:rPr>
          <w:sz w:val="24"/>
        </w:rPr>
      </w:pPr>
      <w:r>
        <w:rPr>
          <w:spacing w:val="-1"/>
          <w:sz w:val="24"/>
        </w:rPr>
        <w:t>осознавать</w:t>
      </w:r>
      <w:r>
        <w:rPr>
          <w:sz w:val="24"/>
        </w:rPr>
        <w:t xml:space="preserve"> </w:t>
      </w:r>
      <w:r>
        <w:rPr>
          <w:spacing w:val="-1"/>
          <w:sz w:val="24"/>
        </w:rPr>
        <w:t>коммуникативно-эстетические</w:t>
      </w:r>
      <w:r>
        <w:rPr>
          <w:sz w:val="24"/>
        </w:rPr>
        <w:t xml:space="preserve"> возможности</w:t>
      </w:r>
      <w:r>
        <w:rPr>
          <w:spacing w:val="1"/>
          <w:sz w:val="24"/>
        </w:rPr>
        <w:t xml:space="preserve"> </w:t>
      </w:r>
      <w:r>
        <w:rPr>
          <w:sz w:val="24"/>
        </w:rPr>
        <w:t>русского</w:t>
      </w:r>
      <w:r>
        <w:rPr>
          <w:spacing w:val="1"/>
          <w:sz w:val="24"/>
        </w:rPr>
        <w:t xml:space="preserve"> </w:t>
      </w:r>
      <w:r>
        <w:rPr>
          <w:sz w:val="24"/>
        </w:rPr>
        <w:t>языка на</w:t>
      </w:r>
      <w:r>
        <w:rPr>
          <w:spacing w:val="1"/>
          <w:sz w:val="24"/>
        </w:rPr>
        <w:t xml:space="preserve"> </w:t>
      </w:r>
      <w:r>
        <w:rPr>
          <w:sz w:val="24"/>
        </w:rPr>
        <w:t>основе</w:t>
      </w:r>
      <w:r>
        <w:rPr>
          <w:spacing w:val="-20"/>
          <w:sz w:val="24"/>
        </w:rPr>
        <w:t xml:space="preserve"> </w:t>
      </w:r>
      <w:r>
        <w:rPr>
          <w:sz w:val="24"/>
        </w:rPr>
        <w:t>изучения</w:t>
      </w:r>
      <w:r>
        <w:rPr>
          <w:spacing w:val="-14"/>
          <w:sz w:val="24"/>
        </w:rPr>
        <w:t xml:space="preserve"> </w:t>
      </w:r>
      <w:r>
        <w:rPr>
          <w:sz w:val="24"/>
        </w:rPr>
        <w:t>произведений</w:t>
      </w:r>
      <w:r>
        <w:rPr>
          <w:spacing w:val="-12"/>
          <w:sz w:val="24"/>
        </w:rPr>
        <w:t xml:space="preserve"> </w:t>
      </w:r>
      <w:r>
        <w:rPr>
          <w:sz w:val="24"/>
        </w:rPr>
        <w:t>русской</w:t>
      </w:r>
      <w:r>
        <w:rPr>
          <w:spacing w:val="-14"/>
          <w:sz w:val="24"/>
        </w:rPr>
        <w:t xml:space="preserve"> </w:t>
      </w:r>
      <w:r>
        <w:rPr>
          <w:sz w:val="24"/>
        </w:rPr>
        <w:t>литературы;</w:t>
      </w:r>
    </w:p>
    <w:p w14:paraId="62EA54B3" w14:textId="77777777" w:rsidR="0078191C" w:rsidRDefault="0078191C" w:rsidP="009E6185">
      <w:pPr>
        <w:pStyle w:val="a4"/>
        <w:numPr>
          <w:ilvl w:val="0"/>
          <w:numId w:val="193"/>
        </w:numPr>
        <w:spacing w:line="237" w:lineRule="auto"/>
        <w:ind w:left="0" w:firstLine="567"/>
        <w:rPr>
          <w:sz w:val="24"/>
        </w:rPr>
      </w:pPr>
      <w:r>
        <w:rPr>
          <w:spacing w:val="-2"/>
          <w:sz w:val="24"/>
        </w:rPr>
        <w:t>осознавать</w:t>
      </w:r>
      <w:r>
        <w:rPr>
          <w:spacing w:val="-11"/>
          <w:sz w:val="24"/>
        </w:rPr>
        <w:t xml:space="preserve"> </w:t>
      </w:r>
      <w:r>
        <w:rPr>
          <w:spacing w:val="-1"/>
          <w:sz w:val="24"/>
        </w:rPr>
        <w:t>родную</w:t>
      </w:r>
      <w:r>
        <w:rPr>
          <w:spacing w:val="-8"/>
          <w:sz w:val="24"/>
        </w:rPr>
        <w:t xml:space="preserve"> </w:t>
      </w:r>
      <w:r>
        <w:rPr>
          <w:spacing w:val="-1"/>
          <w:sz w:val="24"/>
        </w:rPr>
        <w:t>литературу</w:t>
      </w:r>
      <w:r>
        <w:rPr>
          <w:spacing w:val="-14"/>
          <w:sz w:val="24"/>
        </w:rPr>
        <w:t xml:space="preserve"> </w:t>
      </w:r>
      <w:r>
        <w:rPr>
          <w:spacing w:val="-1"/>
          <w:sz w:val="24"/>
        </w:rPr>
        <w:t>как</w:t>
      </w:r>
      <w:r>
        <w:rPr>
          <w:spacing w:val="-8"/>
          <w:sz w:val="24"/>
        </w:rPr>
        <w:t xml:space="preserve"> </w:t>
      </w:r>
      <w:r>
        <w:rPr>
          <w:spacing w:val="-1"/>
          <w:sz w:val="24"/>
        </w:rPr>
        <w:t>национально-культурнуюценность народа,</w:t>
      </w:r>
      <w:r>
        <w:rPr>
          <w:spacing w:val="-57"/>
          <w:sz w:val="24"/>
        </w:rPr>
        <w:t xml:space="preserve"> </w:t>
      </w:r>
      <w:r>
        <w:rPr>
          <w:sz w:val="24"/>
        </w:rPr>
        <w:t>как</w:t>
      </w:r>
      <w:r>
        <w:rPr>
          <w:spacing w:val="-9"/>
          <w:sz w:val="24"/>
        </w:rPr>
        <w:t xml:space="preserve"> </w:t>
      </w:r>
      <w:r>
        <w:rPr>
          <w:sz w:val="24"/>
        </w:rPr>
        <w:t>средство</w:t>
      </w:r>
      <w:r>
        <w:rPr>
          <w:spacing w:val="-9"/>
          <w:sz w:val="24"/>
        </w:rPr>
        <w:t xml:space="preserve"> </w:t>
      </w:r>
      <w:r>
        <w:rPr>
          <w:sz w:val="24"/>
        </w:rPr>
        <w:t>сохранения</w:t>
      </w:r>
      <w:r>
        <w:rPr>
          <w:spacing w:val="-8"/>
          <w:sz w:val="24"/>
        </w:rPr>
        <w:t xml:space="preserve"> </w:t>
      </w:r>
      <w:r>
        <w:rPr>
          <w:sz w:val="24"/>
        </w:rPr>
        <w:t>и</w:t>
      </w:r>
      <w:r>
        <w:rPr>
          <w:spacing w:val="-8"/>
          <w:sz w:val="24"/>
        </w:rPr>
        <w:t xml:space="preserve"> </w:t>
      </w:r>
      <w:r>
        <w:rPr>
          <w:sz w:val="24"/>
        </w:rPr>
        <w:t>передачи</w:t>
      </w:r>
      <w:r>
        <w:rPr>
          <w:spacing w:val="-9"/>
          <w:sz w:val="24"/>
        </w:rPr>
        <w:t xml:space="preserve"> </w:t>
      </w:r>
      <w:r>
        <w:rPr>
          <w:sz w:val="24"/>
        </w:rPr>
        <w:t>нравственных</w:t>
      </w:r>
      <w:r>
        <w:rPr>
          <w:spacing w:val="1"/>
          <w:sz w:val="24"/>
        </w:rPr>
        <w:t xml:space="preserve"> </w:t>
      </w:r>
      <w:r>
        <w:rPr>
          <w:sz w:val="24"/>
        </w:rPr>
        <w:t>ценностей и</w:t>
      </w:r>
      <w:r>
        <w:rPr>
          <w:spacing w:val="-1"/>
          <w:sz w:val="24"/>
        </w:rPr>
        <w:t xml:space="preserve"> </w:t>
      </w:r>
      <w:r>
        <w:rPr>
          <w:sz w:val="24"/>
        </w:rPr>
        <w:t>традиций;</w:t>
      </w:r>
    </w:p>
    <w:p w14:paraId="52C0307E" w14:textId="77777777" w:rsidR="0078191C" w:rsidRDefault="0078191C" w:rsidP="009E6185">
      <w:pPr>
        <w:pStyle w:val="a4"/>
        <w:numPr>
          <w:ilvl w:val="0"/>
          <w:numId w:val="193"/>
        </w:numPr>
        <w:ind w:left="0" w:firstLine="567"/>
        <w:rPr>
          <w:sz w:val="24"/>
        </w:rPr>
      </w:pPr>
      <w:r>
        <w:rPr>
          <w:w w:val="95"/>
          <w:sz w:val="24"/>
        </w:rPr>
        <w:t>давать</w:t>
      </w:r>
      <w:r>
        <w:rPr>
          <w:spacing w:val="-5"/>
          <w:w w:val="95"/>
          <w:sz w:val="24"/>
        </w:rPr>
        <w:t xml:space="preserve"> </w:t>
      </w:r>
      <w:r>
        <w:rPr>
          <w:w w:val="95"/>
          <w:sz w:val="24"/>
        </w:rPr>
        <w:t>и</w:t>
      </w:r>
      <w:r>
        <w:rPr>
          <w:spacing w:val="-3"/>
          <w:w w:val="95"/>
          <w:sz w:val="24"/>
        </w:rPr>
        <w:t xml:space="preserve"> </w:t>
      </w:r>
      <w:r>
        <w:rPr>
          <w:w w:val="95"/>
          <w:sz w:val="24"/>
        </w:rPr>
        <w:t>обосновывать</w:t>
      </w:r>
      <w:r>
        <w:rPr>
          <w:spacing w:val="-4"/>
          <w:w w:val="95"/>
          <w:sz w:val="24"/>
        </w:rPr>
        <w:t xml:space="preserve"> </w:t>
      </w:r>
      <w:r>
        <w:rPr>
          <w:w w:val="95"/>
          <w:sz w:val="24"/>
        </w:rPr>
        <w:t>нравственную</w:t>
      </w:r>
      <w:r>
        <w:rPr>
          <w:spacing w:val="-3"/>
          <w:w w:val="95"/>
          <w:sz w:val="24"/>
        </w:rPr>
        <w:t xml:space="preserve"> </w:t>
      </w:r>
      <w:r>
        <w:rPr>
          <w:w w:val="95"/>
          <w:sz w:val="24"/>
        </w:rPr>
        <w:t>оценку</w:t>
      </w:r>
      <w:r>
        <w:rPr>
          <w:spacing w:val="-2"/>
          <w:w w:val="95"/>
          <w:sz w:val="24"/>
        </w:rPr>
        <w:t xml:space="preserve"> </w:t>
      </w:r>
      <w:r>
        <w:rPr>
          <w:w w:val="95"/>
          <w:sz w:val="24"/>
        </w:rPr>
        <w:t>поступков</w:t>
      </w:r>
      <w:r>
        <w:rPr>
          <w:spacing w:val="-4"/>
          <w:w w:val="95"/>
          <w:sz w:val="24"/>
        </w:rPr>
        <w:t xml:space="preserve"> </w:t>
      </w:r>
      <w:r>
        <w:rPr>
          <w:w w:val="95"/>
          <w:sz w:val="24"/>
        </w:rPr>
        <w:t>героев;</w:t>
      </w:r>
    </w:p>
    <w:p w14:paraId="321126F8" w14:textId="77777777" w:rsidR="0078191C" w:rsidRDefault="0078191C" w:rsidP="009E6185">
      <w:pPr>
        <w:pStyle w:val="a4"/>
        <w:numPr>
          <w:ilvl w:val="0"/>
          <w:numId w:val="193"/>
        </w:numPr>
        <w:ind w:left="0" w:firstLine="567"/>
        <w:rPr>
          <w:sz w:val="24"/>
        </w:rPr>
      </w:pPr>
      <w:r>
        <w:rPr>
          <w:sz w:val="24"/>
        </w:rPr>
        <w:t>совершенствовать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читательские</w:t>
      </w:r>
      <w:r>
        <w:rPr>
          <w:spacing w:val="1"/>
          <w:sz w:val="24"/>
        </w:rPr>
        <w:t xml:space="preserve"> </w:t>
      </w:r>
      <w:r>
        <w:rPr>
          <w:sz w:val="24"/>
        </w:rPr>
        <w:t>умения:</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владеть</w:t>
      </w:r>
      <w:r>
        <w:rPr>
          <w:spacing w:val="1"/>
          <w:sz w:val="24"/>
        </w:rPr>
        <w:t xml:space="preserve"> </w:t>
      </w:r>
      <w:r>
        <w:rPr>
          <w:sz w:val="24"/>
        </w:rPr>
        <w:t>элементарными</w:t>
      </w:r>
      <w:r>
        <w:rPr>
          <w:spacing w:val="1"/>
          <w:sz w:val="24"/>
        </w:rPr>
        <w:t xml:space="preserve"> </w:t>
      </w:r>
      <w:r>
        <w:rPr>
          <w:sz w:val="24"/>
        </w:rPr>
        <w:t>приёмами</w:t>
      </w:r>
      <w:r>
        <w:rPr>
          <w:spacing w:val="1"/>
          <w:sz w:val="24"/>
        </w:rPr>
        <w:t xml:space="preserve"> </w:t>
      </w:r>
      <w:r>
        <w:rPr>
          <w:sz w:val="24"/>
        </w:rPr>
        <w:t>интерпретации</w:t>
      </w:r>
      <w:r>
        <w:rPr>
          <w:spacing w:val="-10"/>
          <w:sz w:val="24"/>
        </w:rPr>
        <w:t xml:space="preserve"> </w:t>
      </w:r>
      <w:r>
        <w:rPr>
          <w:sz w:val="24"/>
        </w:rPr>
        <w:t>и</w:t>
      </w:r>
      <w:r>
        <w:rPr>
          <w:spacing w:val="-10"/>
          <w:sz w:val="24"/>
        </w:rPr>
        <w:t xml:space="preserve"> </w:t>
      </w:r>
      <w:r>
        <w:rPr>
          <w:sz w:val="24"/>
        </w:rPr>
        <w:t>анализа</w:t>
      </w:r>
      <w:r>
        <w:rPr>
          <w:spacing w:val="-7"/>
          <w:sz w:val="24"/>
        </w:rPr>
        <w:t xml:space="preserve"> </w:t>
      </w:r>
      <w:r>
        <w:rPr>
          <w:sz w:val="24"/>
        </w:rPr>
        <w:t>художественных,</w:t>
      </w:r>
      <w:r>
        <w:rPr>
          <w:spacing w:val="-2"/>
          <w:sz w:val="24"/>
        </w:rPr>
        <w:t xml:space="preserve"> </w:t>
      </w:r>
      <w:r>
        <w:rPr>
          <w:sz w:val="24"/>
        </w:rPr>
        <w:t>научно-популярных и учебных</w:t>
      </w:r>
      <w:r>
        <w:rPr>
          <w:spacing w:val="-1"/>
          <w:sz w:val="24"/>
        </w:rPr>
        <w:t xml:space="preserve"> </w:t>
      </w:r>
      <w:r>
        <w:rPr>
          <w:sz w:val="24"/>
        </w:rPr>
        <w:t>текстов;</w:t>
      </w:r>
    </w:p>
    <w:p w14:paraId="5710BFB9" w14:textId="77777777" w:rsidR="0078191C" w:rsidRDefault="0078191C" w:rsidP="009E6185">
      <w:pPr>
        <w:pStyle w:val="a4"/>
        <w:numPr>
          <w:ilvl w:val="0"/>
          <w:numId w:val="193"/>
        </w:numPr>
        <w:ind w:left="0" w:firstLine="567"/>
        <w:rPr>
          <w:sz w:val="24"/>
        </w:rPr>
      </w:pPr>
      <w:r>
        <w:rPr>
          <w:sz w:val="24"/>
        </w:rPr>
        <w:t>применять</w:t>
      </w:r>
      <w:r>
        <w:rPr>
          <w:spacing w:val="1"/>
          <w:sz w:val="24"/>
        </w:rPr>
        <w:t xml:space="preserve"> </w:t>
      </w:r>
      <w:r>
        <w:rPr>
          <w:sz w:val="24"/>
        </w:rPr>
        <w:t>опыт</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для</w:t>
      </w:r>
      <w:r>
        <w:rPr>
          <w:spacing w:val="1"/>
          <w:sz w:val="24"/>
        </w:rPr>
        <w:t xml:space="preserve"> </w:t>
      </w:r>
      <w:r>
        <w:rPr>
          <w:sz w:val="24"/>
        </w:rPr>
        <w:t>речевого</w:t>
      </w:r>
      <w:r>
        <w:rPr>
          <w:spacing w:val="1"/>
          <w:sz w:val="24"/>
        </w:rPr>
        <w:t xml:space="preserve"> </w:t>
      </w:r>
      <w:r>
        <w:rPr>
          <w:spacing w:val="-1"/>
          <w:sz w:val="24"/>
        </w:rPr>
        <w:t xml:space="preserve">самосовершенствования: участвовать </w:t>
      </w:r>
      <w:r>
        <w:rPr>
          <w:sz w:val="24"/>
        </w:rPr>
        <w:t>в обсуждении прослушанного/прочитанного текста,</w:t>
      </w:r>
      <w:r>
        <w:rPr>
          <w:spacing w:val="1"/>
          <w:sz w:val="24"/>
        </w:rPr>
        <w:t xml:space="preserve"> </w:t>
      </w:r>
      <w:r>
        <w:rPr>
          <w:spacing w:val="-1"/>
          <w:sz w:val="24"/>
        </w:rPr>
        <w:t>доказывать</w:t>
      </w:r>
      <w:r>
        <w:rPr>
          <w:spacing w:val="-2"/>
          <w:sz w:val="24"/>
        </w:rPr>
        <w:t xml:space="preserve"> </w:t>
      </w:r>
      <w:r>
        <w:rPr>
          <w:spacing w:val="-1"/>
          <w:sz w:val="24"/>
        </w:rPr>
        <w:t>и</w:t>
      </w:r>
      <w:r>
        <w:rPr>
          <w:sz w:val="24"/>
        </w:rPr>
        <w:t xml:space="preserve"> </w:t>
      </w:r>
      <w:r>
        <w:rPr>
          <w:spacing w:val="-1"/>
          <w:sz w:val="24"/>
        </w:rPr>
        <w:t>подтверждать</w:t>
      </w:r>
      <w:r>
        <w:rPr>
          <w:spacing w:val="-12"/>
          <w:sz w:val="24"/>
        </w:rPr>
        <w:t xml:space="preserve"> </w:t>
      </w:r>
      <w:r>
        <w:rPr>
          <w:sz w:val="24"/>
        </w:rPr>
        <w:t>собственное</w:t>
      </w:r>
      <w:r>
        <w:rPr>
          <w:spacing w:val="-14"/>
          <w:sz w:val="24"/>
        </w:rPr>
        <w:t xml:space="preserve"> </w:t>
      </w:r>
      <w:r>
        <w:rPr>
          <w:sz w:val="24"/>
        </w:rPr>
        <w:t>мнение</w:t>
      </w:r>
      <w:r>
        <w:rPr>
          <w:spacing w:val="-14"/>
          <w:sz w:val="24"/>
        </w:rPr>
        <w:t xml:space="preserve"> </w:t>
      </w:r>
      <w:r>
        <w:rPr>
          <w:sz w:val="24"/>
        </w:rPr>
        <w:t>ссылками</w:t>
      </w:r>
      <w:r>
        <w:rPr>
          <w:spacing w:val="-12"/>
          <w:sz w:val="24"/>
        </w:rPr>
        <w:t xml:space="preserve"> </w:t>
      </w:r>
      <w:r>
        <w:rPr>
          <w:sz w:val="24"/>
        </w:rPr>
        <w:t>на</w:t>
      </w:r>
      <w:r>
        <w:rPr>
          <w:spacing w:val="-14"/>
          <w:sz w:val="24"/>
        </w:rPr>
        <w:t xml:space="preserve"> </w:t>
      </w:r>
      <w:r>
        <w:rPr>
          <w:sz w:val="24"/>
        </w:rPr>
        <w:t>текст;</w:t>
      </w:r>
      <w:r>
        <w:rPr>
          <w:spacing w:val="-12"/>
          <w:sz w:val="24"/>
        </w:rPr>
        <w:t xml:space="preserve"> </w:t>
      </w:r>
      <w:r>
        <w:rPr>
          <w:sz w:val="24"/>
        </w:rPr>
        <w:t>передавать</w:t>
      </w:r>
      <w:r>
        <w:rPr>
          <w:spacing w:val="-5"/>
          <w:sz w:val="24"/>
        </w:rPr>
        <w:t xml:space="preserve"> </w:t>
      </w:r>
      <w:r>
        <w:rPr>
          <w:sz w:val="24"/>
        </w:rPr>
        <w:t>содержание</w:t>
      </w:r>
      <w:r>
        <w:rPr>
          <w:spacing w:val="-57"/>
          <w:sz w:val="24"/>
        </w:rPr>
        <w:t xml:space="preserve"> </w:t>
      </w:r>
      <w:r>
        <w:rPr>
          <w:spacing w:val="-1"/>
          <w:sz w:val="24"/>
        </w:rPr>
        <w:t>прочитанного</w:t>
      </w:r>
      <w:r>
        <w:rPr>
          <w:spacing w:val="-14"/>
          <w:sz w:val="24"/>
        </w:rPr>
        <w:t xml:space="preserve"> </w:t>
      </w:r>
      <w:r>
        <w:rPr>
          <w:spacing w:val="-1"/>
          <w:sz w:val="24"/>
        </w:rPr>
        <w:t>или</w:t>
      </w:r>
      <w:r>
        <w:rPr>
          <w:spacing w:val="-13"/>
          <w:sz w:val="24"/>
        </w:rPr>
        <w:t xml:space="preserve"> </w:t>
      </w:r>
      <w:r>
        <w:rPr>
          <w:spacing w:val="-1"/>
          <w:sz w:val="24"/>
        </w:rPr>
        <w:t>прослушанного</w:t>
      </w:r>
      <w:r>
        <w:rPr>
          <w:spacing w:val="-13"/>
          <w:sz w:val="24"/>
        </w:rPr>
        <w:t xml:space="preserve"> </w:t>
      </w:r>
      <w:r>
        <w:rPr>
          <w:spacing w:val="-1"/>
          <w:sz w:val="24"/>
        </w:rPr>
        <w:t>с</w:t>
      </w:r>
      <w:r>
        <w:rPr>
          <w:spacing w:val="-12"/>
          <w:sz w:val="24"/>
        </w:rPr>
        <w:t xml:space="preserve"> </w:t>
      </w:r>
      <w:r>
        <w:rPr>
          <w:spacing w:val="-1"/>
          <w:sz w:val="24"/>
        </w:rPr>
        <w:t>учётом</w:t>
      </w:r>
      <w:r>
        <w:rPr>
          <w:spacing w:val="-13"/>
          <w:sz w:val="24"/>
        </w:rPr>
        <w:t xml:space="preserve"> </w:t>
      </w:r>
      <w:r>
        <w:rPr>
          <w:spacing w:val="-1"/>
          <w:sz w:val="24"/>
        </w:rPr>
        <w:t>специфики</w:t>
      </w:r>
      <w:r>
        <w:rPr>
          <w:spacing w:val="-12"/>
          <w:sz w:val="24"/>
        </w:rPr>
        <w:t xml:space="preserve"> </w:t>
      </w:r>
      <w:r>
        <w:rPr>
          <w:spacing w:val="-1"/>
          <w:sz w:val="24"/>
        </w:rPr>
        <w:t>текста</w:t>
      </w:r>
      <w:r>
        <w:rPr>
          <w:spacing w:val="-13"/>
          <w:sz w:val="24"/>
        </w:rPr>
        <w:t xml:space="preserve"> </w:t>
      </w:r>
      <w:r>
        <w:rPr>
          <w:spacing w:val="-1"/>
          <w:sz w:val="24"/>
        </w:rPr>
        <w:t>в</w:t>
      </w:r>
      <w:r>
        <w:rPr>
          <w:spacing w:val="-12"/>
          <w:sz w:val="24"/>
        </w:rPr>
        <w:t xml:space="preserve"> </w:t>
      </w:r>
      <w:r>
        <w:rPr>
          <w:spacing w:val="-1"/>
          <w:sz w:val="24"/>
        </w:rPr>
        <w:t>виде</w:t>
      </w:r>
      <w:r>
        <w:rPr>
          <w:spacing w:val="-12"/>
          <w:sz w:val="24"/>
        </w:rPr>
        <w:t xml:space="preserve"> </w:t>
      </w:r>
      <w:r>
        <w:rPr>
          <w:spacing w:val="-1"/>
          <w:sz w:val="24"/>
        </w:rPr>
        <w:t>пересказа</w:t>
      </w:r>
      <w:r>
        <w:rPr>
          <w:spacing w:val="-13"/>
          <w:sz w:val="24"/>
        </w:rPr>
        <w:t xml:space="preserve"> </w:t>
      </w:r>
      <w:r>
        <w:rPr>
          <w:sz w:val="24"/>
        </w:rPr>
        <w:t>(полного</w:t>
      </w:r>
      <w:r>
        <w:rPr>
          <w:spacing w:val="-13"/>
          <w:sz w:val="24"/>
        </w:rPr>
        <w:t xml:space="preserve"> </w:t>
      </w:r>
      <w:r>
        <w:rPr>
          <w:sz w:val="24"/>
        </w:rPr>
        <w:t>или</w:t>
      </w:r>
      <w:r>
        <w:rPr>
          <w:spacing w:val="-58"/>
          <w:sz w:val="24"/>
        </w:rPr>
        <w:t xml:space="preserve"> </w:t>
      </w:r>
      <w:r>
        <w:rPr>
          <w:sz w:val="24"/>
        </w:rPr>
        <w:t>краткого), пересказывать литературное произведение от имени одного из действующих</w:t>
      </w:r>
      <w:r>
        <w:rPr>
          <w:spacing w:val="1"/>
          <w:sz w:val="24"/>
        </w:rPr>
        <w:t xml:space="preserve"> </w:t>
      </w:r>
      <w:r>
        <w:rPr>
          <w:sz w:val="24"/>
        </w:rPr>
        <w:t>лиц;</w:t>
      </w:r>
    </w:p>
    <w:p w14:paraId="38980EEC" w14:textId="77777777" w:rsidR="0078191C" w:rsidRDefault="0078191C" w:rsidP="009E6185">
      <w:pPr>
        <w:pStyle w:val="a4"/>
        <w:numPr>
          <w:ilvl w:val="0"/>
          <w:numId w:val="193"/>
        </w:numPr>
        <w:spacing w:line="237" w:lineRule="auto"/>
        <w:ind w:left="0" w:firstLine="567"/>
        <w:rPr>
          <w:sz w:val="24"/>
        </w:rPr>
      </w:pPr>
      <w:r>
        <w:rPr>
          <w:spacing w:val="-1"/>
          <w:sz w:val="24"/>
        </w:rPr>
        <w:t xml:space="preserve">пользоваться справочными источниками </w:t>
      </w:r>
      <w:r>
        <w:rPr>
          <w:sz w:val="24"/>
        </w:rPr>
        <w:t>для понимания текста и получения</w:t>
      </w:r>
      <w:r>
        <w:rPr>
          <w:spacing w:val="1"/>
          <w:sz w:val="24"/>
        </w:rPr>
        <w:t xml:space="preserve"> </w:t>
      </w:r>
      <w:r>
        <w:rPr>
          <w:sz w:val="24"/>
        </w:rPr>
        <w:t>дополнительной</w:t>
      </w:r>
      <w:r>
        <w:rPr>
          <w:spacing w:val="5"/>
          <w:sz w:val="24"/>
        </w:rPr>
        <w:t xml:space="preserve"> </w:t>
      </w:r>
      <w:r>
        <w:rPr>
          <w:sz w:val="24"/>
        </w:rPr>
        <w:t>информации.</w:t>
      </w:r>
    </w:p>
    <w:p w14:paraId="3C815118" w14:textId="77777777" w:rsidR="0078191C" w:rsidRDefault="0078191C" w:rsidP="009E6185">
      <w:pPr>
        <w:pStyle w:val="a3"/>
        <w:ind w:left="0" w:firstLine="567"/>
        <w:rPr>
          <w:sz w:val="25"/>
        </w:rPr>
      </w:pPr>
    </w:p>
    <w:p w14:paraId="4810EBFF" w14:textId="77777777" w:rsidR="0078191C" w:rsidRDefault="0078191C" w:rsidP="009E6185">
      <w:pPr>
        <w:ind w:firstLine="567"/>
        <w:jc w:val="both"/>
        <w:rPr>
          <w:b/>
          <w:sz w:val="24"/>
        </w:rPr>
      </w:pPr>
      <w:r>
        <w:rPr>
          <w:sz w:val="24"/>
        </w:rPr>
        <w:t>К</w:t>
      </w:r>
      <w:r>
        <w:rPr>
          <w:spacing w:val="27"/>
          <w:sz w:val="24"/>
        </w:rPr>
        <w:t xml:space="preserve"> </w:t>
      </w:r>
      <w:r>
        <w:rPr>
          <w:sz w:val="24"/>
        </w:rPr>
        <w:t>концу</w:t>
      </w:r>
      <w:r>
        <w:rPr>
          <w:spacing w:val="10"/>
          <w:sz w:val="24"/>
        </w:rPr>
        <w:t xml:space="preserve"> </w:t>
      </w:r>
      <w:r>
        <w:rPr>
          <w:sz w:val="24"/>
        </w:rPr>
        <w:t>обучения</w:t>
      </w:r>
      <w:r>
        <w:rPr>
          <w:spacing w:val="17"/>
          <w:sz w:val="24"/>
        </w:rPr>
        <w:t xml:space="preserve"> </w:t>
      </w:r>
      <w:r>
        <w:rPr>
          <w:sz w:val="24"/>
        </w:rPr>
        <w:t>в</w:t>
      </w:r>
      <w:r>
        <w:rPr>
          <w:spacing w:val="12"/>
          <w:sz w:val="24"/>
        </w:rPr>
        <w:t xml:space="preserve"> </w:t>
      </w:r>
      <w:r>
        <w:rPr>
          <w:b/>
          <w:sz w:val="24"/>
        </w:rPr>
        <w:t>4</w:t>
      </w:r>
      <w:r>
        <w:rPr>
          <w:b/>
          <w:spacing w:val="30"/>
          <w:sz w:val="24"/>
        </w:rPr>
        <w:t xml:space="preserve"> </w:t>
      </w:r>
      <w:r>
        <w:rPr>
          <w:b/>
          <w:sz w:val="24"/>
        </w:rPr>
        <w:t>классе</w:t>
      </w:r>
      <w:r>
        <w:rPr>
          <w:b/>
          <w:spacing w:val="26"/>
          <w:sz w:val="24"/>
        </w:rPr>
        <w:t xml:space="preserve"> </w:t>
      </w:r>
      <w:r>
        <w:rPr>
          <w:sz w:val="24"/>
        </w:rPr>
        <w:t>обучающийся</w:t>
      </w:r>
      <w:r>
        <w:rPr>
          <w:spacing w:val="17"/>
          <w:sz w:val="24"/>
        </w:rPr>
        <w:t xml:space="preserve"> </w:t>
      </w:r>
      <w:r>
        <w:rPr>
          <w:b/>
          <w:sz w:val="24"/>
        </w:rPr>
        <w:t>научится:</w:t>
      </w:r>
    </w:p>
    <w:p w14:paraId="4C3A6D27" w14:textId="77777777" w:rsidR="0078191C" w:rsidRDefault="0078191C" w:rsidP="009E6185">
      <w:pPr>
        <w:pStyle w:val="a4"/>
        <w:numPr>
          <w:ilvl w:val="0"/>
          <w:numId w:val="192"/>
        </w:numPr>
        <w:spacing w:line="237" w:lineRule="auto"/>
        <w:ind w:left="0" w:firstLine="567"/>
        <w:rPr>
          <w:sz w:val="24"/>
        </w:rPr>
      </w:pPr>
      <w:r>
        <w:rPr>
          <w:sz w:val="24"/>
        </w:rPr>
        <w:t>осознавать значимость чтения русской литературы для личного</w:t>
      </w:r>
      <w:r>
        <w:rPr>
          <w:spacing w:val="60"/>
          <w:sz w:val="24"/>
        </w:rPr>
        <w:t xml:space="preserve"> </w:t>
      </w:r>
      <w:r>
        <w:rPr>
          <w:sz w:val="24"/>
        </w:rPr>
        <w:t>развития;</w:t>
      </w:r>
      <w:r>
        <w:rPr>
          <w:spacing w:val="1"/>
          <w:sz w:val="24"/>
        </w:rPr>
        <w:t xml:space="preserve"> </w:t>
      </w:r>
      <w:r>
        <w:rPr>
          <w:sz w:val="24"/>
        </w:rPr>
        <w:t>для</w:t>
      </w:r>
      <w:r>
        <w:rPr>
          <w:spacing w:val="3"/>
          <w:sz w:val="24"/>
        </w:rPr>
        <w:t xml:space="preserve"> </w:t>
      </w:r>
      <w:r>
        <w:rPr>
          <w:sz w:val="24"/>
        </w:rPr>
        <w:t>культурной</w:t>
      </w:r>
      <w:r>
        <w:rPr>
          <w:spacing w:val="6"/>
          <w:sz w:val="24"/>
        </w:rPr>
        <w:t xml:space="preserve"> </w:t>
      </w:r>
      <w:r>
        <w:rPr>
          <w:sz w:val="24"/>
        </w:rPr>
        <w:t>самоидентификации;</w:t>
      </w:r>
    </w:p>
    <w:p w14:paraId="787A5100" w14:textId="77777777" w:rsidR="0078191C" w:rsidRDefault="0078191C" w:rsidP="009E6185">
      <w:pPr>
        <w:pStyle w:val="a4"/>
        <w:numPr>
          <w:ilvl w:val="0"/>
          <w:numId w:val="192"/>
        </w:numPr>
        <w:ind w:left="0" w:firstLine="567"/>
        <w:rPr>
          <w:sz w:val="24"/>
        </w:rPr>
      </w:pPr>
      <w:r>
        <w:rPr>
          <w:sz w:val="24"/>
        </w:rPr>
        <w:t>определять</w:t>
      </w:r>
      <w:r>
        <w:rPr>
          <w:spacing w:val="1"/>
          <w:sz w:val="24"/>
        </w:rPr>
        <w:t xml:space="preserve"> </w:t>
      </w:r>
      <w:r>
        <w:rPr>
          <w:sz w:val="24"/>
        </w:rPr>
        <w:t>позиции</w:t>
      </w:r>
      <w:r>
        <w:rPr>
          <w:spacing w:val="1"/>
          <w:sz w:val="24"/>
        </w:rPr>
        <w:t xml:space="preserve"> </w:t>
      </w:r>
      <w:r>
        <w:rPr>
          <w:sz w:val="24"/>
        </w:rPr>
        <w:t>героев</w:t>
      </w:r>
      <w:r>
        <w:rPr>
          <w:spacing w:val="1"/>
          <w:sz w:val="24"/>
        </w:rPr>
        <w:t xml:space="preserve"> </w:t>
      </w:r>
      <w:r>
        <w:rPr>
          <w:sz w:val="24"/>
        </w:rPr>
        <w:t>художественного</w:t>
      </w:r>
      <w:r>
        <w:rPr>
          <w:spacing w:val="1"/>
          <w:sz w:val="24"/>
        </w:rPr>
        <w:t xml:space="preserve"> </w:t>
      </w:r>
      <w:r>
        <w:rPr>
          <w:sz w:val="24"/>
        </w:rPr>
        <w:t>текста,</w:t>
      </w:r>
      <w:r>
        <w:rPr>
          <w:spacing w:val="1"/>
          <w:sz w:val="24"/>
        </w:rPr>
        <w:t xml:space="preserve"> </w:t>
      </w:r>
      <w:r>
        <w:rPr>
          <w:sz w:val="24"/>
        </w:rPr>
        <w:t>позицию</w:t>
      </w:r>
      <w:r>
        <w:rPr>
          <w:spacing w:val="1"/>
          <w:sz w:val="24"/>
        </w:rPr>
        <w:t xml:space="preserve"> </w:t>
      </w:r>
      <w:r>
        <w:rPr>
          <w:sz w:val="24"/>
        </w:rPr>
        <w:t>автора</w:t>
      </w:r>
      <w:r>
        <w:rPr>
          <w:spacing w:val="1"/>
          <w:sz w:val="24"/>
        </w:rPr>
        <w:t xml:space="preserve"> </w:t>
      </w:r>
      <w:r>
        <w:rPr>
          <w:sz w:val="24"/>
        </w:rPr>
        <w:t>художественного</w:t>
      </w:r>
      <w:r>
        <w:rPr>
          <w:spacing w:val="4"/>
          <w:sz w:val="24"/>
        </w:rPr>
        <w:t xml:space="preserve"> </w:t>
      </w:r>
      <w:r>
        <w:rPr>
          <w:sz w:val="24"/>
        </w:rPr>
        <w:t>текста;</w:t>
      </w:r>
    </w:p>
    <w:p w14:paraId="0782530E" w14:textId="77777777" w:rsidR="0078191C" w:rsidRDefault="0078191C" w:rsidP="009E6185">
      <w:pPr>
        <w:pStyle w:val="a4"/>
        <w:numPr>
          <w:ilvl w:val="0"/>
          <w:numId w:val="192"/>
        </w:numPr>
        <w:ind w:left="0" w:firstLine="567"/>
        <w:rPr>
          <w:sz w:val="24"/>
        </w:rPr>
      </w:pPr>
      <w:r>
        <w:rPr>
          <w:sz w:val="24"/>
        </w:rPr>
        <w:t>совершенствовать</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читательские</w:t>
      </w:r>
      <w:r>
        <w:rPr>
          <w:spacing w:val="1"/>
          <w:sz w:val="24"/>
        </w:rPr>
        <w:t xml:space="preserve"> </w:t>
      </w:r>
      <w:r>
        <w:rPr>
          <w:sz w:val="24"/>
        </w:rPr>
        <w:t>умения:</w:t>
      </w:r>
      <w:r>
        <w:rPr>
          <w:spacing w:val="1"/>
          <w:sz w:val="24"/>
        </w:rPr>
        <w:t xml:space="preserve"> </w:t>
      </w:r>
      <w:r>
        <w:rPr>
          <w:sz w:val="24"/>
        </w:rPr>
        <w:t>читать</w:t>
      </w:r>
      <w:r>
        <w:rPr>
          <w:spacing w:val="1"/>
          <w:sz w:val="24"/>
        </w:rPr>
        <w:t xml:space="preserve"> </w:t>
      </w:r>
      <w:r>
        <w:rPr>
          <w:sz w:val="24"/>
        </w:rPr>
        <w:t>вслух</w:t>
      </w:r>
      <w:r>
        <w:rPr>
          <w:spacing w:val="1"/>
          <w:sz w:val="24"/>
        </w:rPr>
        <w:t xml:space="preserve"> </w:t>
      </w:r>
      <w:r>
        <w:rPr>
          <w:sz w:val="24"/>
        </w:rPr>
        <w:t>и</w:t>
      </w:r>
      <w:r>
        <w:rPr>
          <w:spacing w:val="1"/>
          <w:sz w:val="24"/>
        </w:rPr>
        <w:t xml:space="preserve"> </w:t>
      </w:r>
      <w:r>
        <w:rPr>
          <w:sz w:val="24"/>
        </w:rPr>
        <w:t>про</w:t>
      </w:r>
      <w:r>
        <w:rPr>
          <w:spacing w:val="1"/>
          <w:sz w:val="24"/>
        </w:rPr>
        <w:t xml:space="preserve"> </w:t>
      </w:r>
      <w:r>
        <w:rPr>
          <w:sz w:val="24"/>
        </w:rPr>
        <w:t>себя,</w:t>
      </w:r>
      <w:r>
        <w:rPr>
          <w:spacing w:val="1"/>
          <w:sz w:val="24"/>
        </w:rPr>
        <w:t xml:space="preserve"> </w:t>
      </w:r>
      <w:r>
        <w:rPr>
          <w:sz w:val="24"/>
        </w:rPr>
        <w:t>владеть</w:t>
      </w:r>
      <w:r>
        <w:rPr>
          <w:spacing w:val="1"/>
          <w:sz w:val="24"/>
        </w:rPr>
        <w:t xml:space="preserve"> </w:t>
      </w:r>
      <w:r>
        <w:rPr>
          <w:sz w:val="24"/>
        </w:rPr>
        <w:t>элементарными</w:t>
      </w:r>
      <w:r>
        <w:rPr>
          <w:spacing w:val="1"/>
          <w:sz w:val="24"/>
        </w:rPr>
        <w:t xml:space="preserve"> </w:t>
      </w:r>
      <w:r>
        <w:rPr>
          <w:sz w:val="24"/>
        </w:rPr>
        <w:t>приёмами</w:t>
      </w:r>
      <w:r>
        <w:rPr>
          <w:spacing w:val="1"/>
          <w:sz w:val="24"/>
        </w:rPr>
        <w:t xml:space="preserve"> </w:t>
      </w:r>
      <w:r>
        <w:rPr>
          <w:sz w:val="24"/>
        </w:rPr>
        <w:t>интерпретации,</w:t>
      </w:r>
      <w:r>
        <w:rPr>
          <w:spacing w:val="-15"/>
          <w:sz w:val="24"/>
        </w:rPr>
        <w:t xml:space="preserve"> </w:t>
      </w:r>
      <w:r>
        <w:rPr>
          <w:sz w:val="24"/>
        </w:rPr>
        <w:t>анализа</w:t>
      </w:r>
      <w:r>
        <w:rPr>
          <w:spacing w:val="-14"/>
          <w:sz w:val="24"/>
        </w:rPr>
        <w:t xml:space="preserve"> </w:t>
      </w:r>
      <w:r>
        <w:rPr>
          <w:sz w:val="24"/>
        </w:rPr>
        <w:t>и</w:t>
      </w:r>
      <w:r>
        <w:rPr>
          <w:spacing w:val="-13"/>
          <w:sz w:val="24"/>
        </w:rPr>
        <w:t xml:space="preserve"> </w:t>
      </w:r>
      <w:r>
        <w:rPr>
          <w:sz w:val="24"/>
        </w:rPr>
        <w:t>преобразования</w:t>
      </w:r>
      <w:r>
        <w:rPr>
          <w:spacing w:val="-13"/>
          <w:sz w:val="24"/>
        </w:rPr>
        <w:t xml:space="preserve"> </w:t>
      </w:r>
      <w:r>
        <w:rPr>
          <w:sz w:val="24"/>
        </w:rPr>
        <w:t>художественных,</w:t>
      </w:r>
      <w:r>
        <w:rPr>
          <w:spacing w:val="-10"/>
          <w:sz w:val="24"/>
        </w:rPr>
        <w:t xml:space="preserve"> </w:t>
      </w:r>
      <w:r>
        <w:rPr>
          <w:sz w:val="24"/>
        </w:rPr>
        <w:t>научно-популярных</w:t>
      </w:r>
      <w:r>
        <w:rPr>
          <w:spacing w:val="-9"/>
          <w:sz w:val="24"/>
        </w:rPr>
        <w:t xml:space="preserve"> </w:t>
      </w:r>
      <w:r>
        <w:rPr>
          <w:sz w:val="24"/>
        </w:rPr>
        <w:t>и</w:t>
      </w:r>
      <w:r>
        <w:rPr>
          <w:spacing w:val="-9"/>
          <w:sz w:val="24"/>
        </w:rPr>
        <w:t xml:space="preserve"> </w:t>
      </w:r>
      <w:r>
        <w:rPr>
          <w:sz w:val="24"/>
        </w:rPr>
        <w:t>учебных</w:t>
      </w:r>
      <w:r>
        <w:rPr>
          <w:spacing w:val="-58"/>
          <w:sz w:val="24"/>
        </w:rPr>
        <w:t xml:space="preserve"> </w:t>
      </w:r>
      <w:r>
        <w:rPr>
          <w:sz w:val="24"/>
        </w:rPr>
        <w:t>текстов;</w:t>
      </w:r>
    </w:p>
    <w:p w14:paraId="2DB902D9" w14:textId="77777777" w:rsidR="0078191C" w:rsidRDefault="0078191C" w:rsidP="009E6185">
      <w:pPr>
        <w:pStyle w:val="a4"/>
        <w:numPr>
          <w:ilvl w:val="0"/>
          <w:numId w:val="192"/>
        </w:numPr>
        <w:ind w:left="0" w:firstLine="567"/>
        <w:rPr>
          <w:sz w:val="24"/>
        </w:rPr>
      </w:pPr>
      <w:r>
        <w:rPr>
          <w:sz w:val="24"/>
        </w:rPr>
        <w:t>применять</w:t>
      </w:r>
      <w:r>
        <w:rPr>
          <w:spacing w:val="1"/>
          <w:sz w:val="24"/>
        </w:rPr>
        <w:t xml:space="preserve"> </w:t>
      </w:r>
      <w:r>
        <w:rPr>
          <w:sz w:val="24"/>
        </w:rPr>
        <w:t>опыт</w:t>
      </w:r>
      <w:r>
        <w:rPr>
          <w:spacing w:val="1"/>
          <w:sz w:val="24"/>
        </w:rPr>
        <w:t xml:space="preserve"> </w:t>
      </w:r>
      <w:r>
        <w:rPr>
          <w:sz w:val="24"/>
        </w:rPr>
        <w:t>чтения</w:t>
      </w:r>
      <w:r>
        <w:rPr>
          <w:spacing w:val="1"/>
          <w:sz w:val="24"/>
        </w:rPr>
        <w:t xml:space="preserve"> </w:t>
      </w:r>
      <w:r>
        <w:rPr>
          <w:sz w:val="24"/>
        </w:rPr>
        <w:t>произведений</w:t>
      </w:r>
      <w:r>
        <w:rPr>
          <w:spacing w:val="1"/>
          <w:sz w:val="24"/>
        </w:rPr>
        <w:t xml:space="preserve"> </w:t>
      </w:r>
      <w:r>
        <w:rPr>
          <w:sz w:val="24"/>
        </w:rPr>
        <w:t>русской</w:t>
      </w:r>
      <w:r>
        <w:rPr>
          <w:spacing w:val="1"/>
          <w:sz w:val="24"/>
        </w:rPr>
        <w:t xml:space="preserve"> </w:t>
      </w:r>
      <w:r>
        <w:rPr>
          <w:sz w:val="24"/>
        </w:rPr>
        <w:t>литературы</w:t>
      </w:r>
      <w:r>
        <w:rPr>
          <w:spacing w:val="1"/>
          <w:sz w:val="24"/>
        </w:rPr>
        <w:t xml:space="preserve"> </w:t>
      </w:r>
      <w:r>
        <w:rPr>
          <w:sz w:val="24"/>
        </w:rPr>
        <w:t>для</w:t>
      </w:r>
      <w:r>
        <w:rPr>
          <w:spacing w:val="1"/>
          <w:sz w:val="24"/>
        </w:rPr>
        <w:t xml:space="preserve"> </w:t>
      </w:r>
      <w:r>
        <w:rPr>
          <w:sz w:val="24"/>
        </w:rPr>
        <w:t>речевого</w:t>
      </w:r>
      <w:r>
        <w:rPr>
          <w:spacing w:val="1"/>
          <w:sz w:val="24"/>
        </w:rPr>
        <w:t xml:space="preserve"> </w:t>
      </w:r>
      <w:r>
        <w:rPr>
          <w:spacing w:val="-1"/>
          <w:sz w:val="24"/>
        </w:rPr>
        <w:t xml:space="preserve">самосовершенствования: участвовать </w:t>
      </w:r>
      <w:r>
        <w:rPr>
          <w:sz w:val="24"/>
        </w:rPr>
        <w:t>в обсуждении прослушанного/прочитанного текста,</w:t>
      </w:r>
      <w:r>
        <w:rPr>
          <w:spacing w:val="1"/>
          <w:sz w:val="24"/>
        </w:rPr>
        <w:t xml:space="preserve"> </w:t>
      </w:r>
      <w:r>
        <w:rPr>
          <w:spacing w:val="-1"/>
          <w:sz w:val="24"/>
        </w:rPr>
        <w:t>доказывать</w:t>
      </w:r>
      <w:r>
        <w:rPr>
          <w:spacing w:val="-2"/>
          <w:sz w:val="24"/>
        </w:rPr>
        <w:t xml:space="preserve"> </w:t>
      </w:r>
      <w:r>
        <w:rPr>
          <w:spacing w:val="-1"/>
          <w:sz w:val="24"/>
        </w:rPr>
        <w:t>и</w:t>
      </w:r>
      <w:r>
        <w:rPr>
          <w:sz w:val="24"/>
        </w:rPr>
        <w:t xml:space="preserve"> </w:t>
      </w:r>
      <w:r>
        <w:rPr>
          <w:spacing w:val="-1"/>
          <w:sz w:val="24"/>
        </w:rPr>
        <w:t>подтверждать</w:t>
      </w:r>
      <w:r>
        <w:rPr>
          <w:spacing w:val="-12"/>
          <w:sz w:val="24"/>
        </w:rPr>
        <w:t xml:space="preserve"> </w:t>
      </w:r>
      <w:r>
        <w:rPr>
          <w:sz w:val="24"/>
        </w:rPr>
        <w:t>собственное</w:t>
      </w:r>
      <w:r>
        <w:rPr>
          <w:spacing w:val="-14"/>
          <w:sz w:val="24"/>
        </w:rPr>
        <w:t xml:space="preserve"> </w:t>
      </w:r>
      <w:r>
        <w:rPr>
          <w:sz w:val="24"/>
        </w:rPr>
        <w:t>мнение</w:t>
      </w:r>
      <w:r>
        <w:rPr>
          <w:spacing w:val="-14"/>
          <w:sz w:val="24"/>
        </w:rPr>
        <w:t xml:space="preserve"> </w:t>
      </w:r>
      <w:r>
        <w:rPr>
          <w:sz w:val="24"/>
        </w:rPr>
        <w:t>ссылками</w:t>
      </w:r>
      <w:r>
        <w:rPr>
          <w:spacing w:val="-12"/>
          <w:sz w:val="24"/>
        </w:rPr>
        <w:t xml:space="preserve"> </w:t>
      </w:r>
      <w:r>
        <w:rPr>
          <w:sz w:val="24"/>
        </w:rPr>
        <w:t>на</w:t>
      </w:r>
      <w:r>
        <w:rPr>
          <w:spacing w:val="-14"/>
          <w:sz w:val="24"/>
        </w:rPr>
        <w:t xml:space="preserve"> </w:t>
      </w:r>
      <w:r>
        <w:rPr>
          <w:sz w:val="24"/>
        </w:rPr>
        <w:t>текст;</w:t>
      </w:r>
      <w:r>
        <w:rPr>
          <w:spacing w:val="-12"/>
          <w:sz w:val="24"/>
        </w:rPr>
        <w:t xml:space="preserve"> </w:t>
      </w:r>
      <w:r>
        <w:rPr>
          <w:sz w:val="24"/>
        </w:rPr>
        <w:t>передавать</w:t>
      </w:r>
      <w:r>
        <w:rPr>
          <w:spacing w:val="-5"/>
          <w:sz w:val="24"/>
        </w:rPr>
        <w:t xml:space="preserve"> </w:t>
      </w:r>
      <w:r>
        <w:rPr>
          <w:sz w:val="24"/>
        </w:rPr>
        <w:t>содержание</w:t>
      </w:r>
      <w:r>
        <w:rPr>
          <w:spacing w:val="-57"/>
          <w:sz w:val="24"/>
        </w:rPr>
        <w:t xml:space="preserve"> </w:t>
      </w:r>
      <w:r>
        <w:rPr>
          <w:spacing w:val="-1"/>
          <w:sz w:val="24"/>
        </w:rPr>
        <w:t>прочитанного</w:t>
      </w:r>
      <w:r>
        <w:rPr>
          <w:spacing w:val="-14"/>
          <w:sz w:val="24"/>
        </w:rPr>
        <w:t xml:space="preserve"> </w:t>
      </w:r>
      <w:r>
        <w:rPr>
          <w:spacing w:val="-1"/>
          <w:sz w:val="24"/>
        </w:rPr>
        <w:t>или</w:t>
      </w:r>
      <w:r>
        <w:rPr>
          <w:spacing w:val="-13"/>
          <w:sz w:val="24"/>
        </w:rPr>
        <w:t xml:space="preserve"> </w:t>
      </w:r>
      <w:r>
        <w:rPr>
          <w:spacing w:val="-1"/>
          <w:sz w:val="24"/>
        </w:rPr>
        <w:t>прослушанного</w:t>
      </w:r>
      <w:r>
        <w:rPr>
          <w:spacing w:val="-13"/>
          <w:sz w:val="24"/>
        </w:rPr>
        <w:t xml:space="preserve"> </w:t>
      </w:r>
      <w:r>
        <w:rPr>
          <w:spacing w:val="-1"/>
          <w:sz w:val="24"/>
        </w:rPr>
        <w:t>с</w:t>
      </w:r>
      <w:r>
        <w:rPr>
          <w:spacing w:val="-12"/>
          <w:sz w:val="24"/>
        </w:rPr>
        <w:t xml:space="preserve"> </w:t>
      </w:r>
      <w:r>
        <w:rPr>
          <w:spacing w:val="-1"/>
          <w:sz w:val="24"/>
        </w:rPr>
        <w:t>учётом</w:t>
      </w:r>
      <w:r>
        <w:rPr>
          <w:spacing w:val="-13"/>
          <w:sz w:val="24"/>
        </w:rPr>
        <w:t xml:space="preserve"> </w:t>
      </w:r>
      <w:r>
        <w:rPr>
          <w:spacing w:val="-1"/>
          <w:sz w:val="24"/>
        </w:rPr>
        <w:t>специфики</w:t>
      </w:r>
      <w:r>
        <w:rPr>
          <w:spacing w:val="-12"/>
          <w:sz w:val="24"/>
        </w:rPr>
        <w:t xml:space="preserve"> </w:t>
      </w:r>
      <w:r>
        <w:rPr>
          <w:spacing w:val="-1"/>
          <w:sz w:val="24"/>
        </w:rPr>
        <w:t>текста</w:t>
      </w:r>
      <w:r>
        <w:rPr>
          <w:spacing w:val="-13"/>
          <w:sz w:val="24"/>
        </w:rPr>
        <w:t xml:space="preserve"> </w:t>
      </w:r>
      <w:r>
        <w:rPr>
          <w:spacing w:val="-1"/>
          <w:sz w:val="24"/>
        </w:rPr>
        <w:t>в</w:t>
      </w:r>
      <w:r>
        <w:rPr>
          <w:spacing w:val="-12"/>
          <w:sz w:val="24"/>
        </w:rPr>
        <w:t xml:space="preserve"> </w:t>
      </w:r>
      <w:r>
        <w:rPr>
          <w:spacing w:val="-1"/>
          <w:sz w:val="24"/>
        </w:rPr>
        <w:t>виде</w:t>
      </w:r>
      <w:r>
        <w:rPr>
          <w:spacing w:val="-10"/>
          <w:sz w:val="24"/>
        </w:rPr>
        <w:t xml:space="preserve"> </w:t>
      </w:r>
      <w:r>
        <w:rPr>
          <w:spacing w:val="-1"/>
          <w:sz w:val="24"/>
        </w:rPr>
        <w:t>пересказа</w:t>
      </w:r>
      <w:r>
        <w:rPr>
          <w:spacing w:val="-13"/>
          <w:sz w:val="24"/>
        </w:rPr>
        <w:t xml:space="preserve"> </w:t>
      </w:r>
      <w:r>
        <w:rPr>
          <w:sz w:val="24"/>
        </w:rPr>
        <w:t>(полного</w:t>
      </w:r>
      <w:r>
        <w:rPr>
          <w:spacing w:val="-14"/>
          <w:sz w:val="24"/>
        </w:rPr>
        <w:t xml:space="preserve"> </w:t>
      </w:r>
      <w:r>
        <w:rPr>
          <w:sz w:val="24"/>
        </w:rPr>
        <w:t>или</w:t>
      </w:r>
      <w:r>
        <w:rPr>
          <w:spacing w:val="-57"/>
          <w:sz w:val="24"/>
        </w:rPr>
        <w:t xml:space="preserve"> </w:t>
      </w:r>
      <w:r>
        <w:rPr>
          <w:sz w:val="24"/>
        </w:rPr>
        <w:t>краткого);</w:t>
      </w:r>
      <w:r>
        <w:rPr>
          <w:spacing w:val="1"/>
          <w:sz w:val="24"/>
        </w:rPr>
        <w:t xml:space="preserve"> </w:t>
      </w:r>
      <w:r>
        <w:rPr>
          <w:sz w:val="24"/>
        </w:rPr>
        <w:t>составлять</w:t>
      </w:r>
      <w:r>
        <w:rPr>
          <w:spacing w:val="1"/>
          <w:sz w:val="24"/>
        </w:rPr>
        <w:t xml:space="preserve"> </w:t>
      </w:r>
      <w:r>
        <w:rPr>
          <w:sz w:val="24"/>
        </w:rPr>
        <w:t>устный</w:t>
      </w:r>
      <w:r>
        <w:rPr>
          <w:spacing w:val="1"/>
          <w:sz w:val="24"/>
        </w:rPr>
        <w:t xml:space="preserve"> </w:t>
      </w:r>
      <w:r>
        <w:rPr>
          <w:sz w:val="24"/>
        </w:rPr>
        <w:t>рассказ</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прочитанных</w:t>
      </w:r>
      <w:r>
        <w:rPr>
          <w:spacing w:val="1"/>
          <w:sz w:val="24"/>
        </w:rPr>
        <w:t xml:space="preserve"> </w:t>
      </w:r>
      <w:r>
        <w:rPr>
          <w:sz w:val="24"/>
        </w:rPr>
        <w:t>произведений</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коммуникативной</w:t>
      </w:r>
      <w:r>
        <w:rPr>
          <w:spacing w:val="-3"/>
          <w:sz w:val="24"/>
        </w:rPr>
        <w:t xml:space="preserve"> </w:t>
      </w:r>
      <w:r>
        <w:rPr>
          <w:sz w:val="24"/>
        </w:rPr>
        <w:t>задачи (для разных</w:t>
      </w:r>
      <w:r>
        <w:rPr>
          <w:spacing w:val="10"/>
          <w:sz w:val="24"/>
        </w:rPr>
        <w:t xml:space="preserve"> </w:t>
      </w:r>
      <w:r>
        <w:rPr>
          <w:sz w:val="24"/>
        </w:rPr>
        <w:t>адресатов);</w:t>
      </w:r>
    </w:p>
    <w:p w14:paraId="2DAF129A" w14:textId="77777777" w:rsidR="0078191C" w:rsidRDefault="0078191C" w:rsidP="009E6185">
      <w:pPr>
        <w:pStyle w:val="a4"/>
        <w:numPr>
          <w:ilvl w:val="0"/>
          <w:numId w:val="192"/>
        </w:numPr>
        <w:ind w:left="0" w:firstLine="567"/>
        <w:rPr>
          <w:sz w:val="24"/>
        </w:rPr>
      </w:pPr>
      <w:r>
        <w:rPr>
          <w:sz w:val="24"/>
        </w:rPr>
        <w:t>самостоятельно</w:t>
      </w:r>
      <w:r>
        <w:rPr>
          <w:spacing w:val="1"/>
          <w:sz w:val="24"/>
        </w:rPr>
        <w:t xml:space="preserve"> </w:t>
      </w:r>
      <w:r>
        <w:rPr>
          <w:sz w:val="24"/>
        </w:rPr>
        <w:t>выбирать</w:t>
      </w:r>
      <w:r>
        <w:rPr>
          <w:spacing w:val="1"/>
          <w:sz w:val="24"/>
        </w:rPr>
        <w:t xml:space="preserve"> </w:t>
      </w:r>
      <w:r>
        <w:rPr>
          <w:sz w:val="24"/>
        </w:rPr>
        <w:t>интересующую</w:t>
      </w:r>
      <w:r>
        <w:rPr>
          <w:spacing w:val="1"/>
          <w:sz w:val="24"/>
        </w:rPr>
        <w:t xml:space="preserve"> </w:t>
      </w:r>
      <w:r>
        <w:rPr>
          <w:sz w:val="24"/>
        </w:rPr>
        <w:t>литературу,</w:t>
      </w:r>
      <w:r>
        <w:rPr>
          <w:spacing w:val="1"/>
          <w:sz w:val="24"/>
        </w:rPr>
        <w:t xml:space="preserve"> </w:t>
      </w:r>
      <w:r>
        <w:rPr>
          <w:sz w:val="24"/>
        </w:rPr>
        <w:t>формировать</w:t>
      </w:r>
      <w:r>
        <w:rPr>
          <w:spacing w:val="1"/>
          <w:sz w:val="24"/>
        </w:rPr>
        <w:t xml:space="preserve"> </w:t>
      </w:r>
      <w:r>
        <w:rPr>
          <w:sz w:val="24"/>
        </w:rPr>
        <w:t>и</w:t>
      </w:r>
      <w:r>
        <w:rPr>
          <w:spacing w:val="1"/>
          <w:sz w:val="24"/>
        </w:rPr>
        <w:t xml:space="preserve"> </w:t>
      </w:r>
      <w:r>
        <w:rPr>
          <w:sz w:val="24"/>
        </w:rPr>
        <w:t>обогащать</w:t>
      </w:r>
      <w:r>
        <w:rPr>
          <w:spacing w:val="5"/>
          <w:sz w:val="24"/>
        </w:rPr>
        <w:t xml:space="preserve"> </w:t>
      </w:r>
      <w:r>
        <w:rPr>
          <w:sz w:val="24"/>
        </w:rPr>
        <w:t>собственный</w:t>
      </w:r>
      <w:r>
        <w:rPr>
          <w:spacing w:val="6"/>
          <w:sz w:val="24"/>
        </w:rPr>
        <w:t xml:space="preserve"> </w:t>
      </w:r>
      <w:r>
        <w:rPr>
          <w:sz w:val="24"/>
        </w:rPr>
        <w:t>круг</w:t>
      </w:r>
      <w:r>
        <w:rPr>
          <w:spacing w:val="5"/>
          <w:sz w:val="24"/>
        </w:rPr>
        <w:t xml:space="preserve"> </w:t>
      </w:r>
      <w:r>
        <w:rPr>
          <w:sz w:val="24"/>
        </w:rPr>
        <w:t>чтения;</w:t>
      </w:r>
    </w:p>
    <w:p w14:paraId="30697AA2" w14:textId="77777777" w:rsidR="0078191C" w:rsidRDefault="0078191C" w:rsidP="009E6185">
      <w:pPr>
        <w:pStyle w:val="a4"/>
        <w:numPr>
          <w:ilvl w:val="0"/>
          <w:numId w:val="192"/>
        </w:numPr>
        <w:ind w:left="0" w:firstLine="567"/>
        <w:rPr>
          <w:sz w:val="24"/>
        </w:rPr>
      </w:pPr>
      <w:r>
        <w:rPr>
          <w:spacing w:val="-1"/>
          <w:sz w:val="24"/>
        </w:rPr>
        <w:t xml:space="preserve">пользоваться справочными источниками </w:t>
      </w:r>
      <w:r>
        <w:rPr>
          <w:sz w:val="24"/>
        </w:rPr>
        <w:t>для понимания текста и получения</w:t>
      </w:r>
      <w:r>
        <w:rPr>
          <w:spacing w:val="1"/>
          <w:sz w:val="24"/>
        </w:rPr>
        <w:t xml:space="preserve"> </w:t>
      </w:r>
      <w:r>
        <w:rPr>
          <w:sz w:val="24"/>
        </w:rPr>
        <w:t>дополнительной</w:t>
      </w:r>
      <w:r>
        <w:rPr>
          <w:spacing w:val="5"/>
          <w:sz w:val="24"/>
        </w:rPr>
        <w:t xml:space="preserve"> </w:t>
      </w:r>
      <w:r>
        <w:rPr>
          <w:sz w:val="24"/>
        </w:rPr>
        <w:t>информации.</w:t>
      </w:r>
    </w:p>
    <w:p w14:paraId="599266C7" w14:textId="7FCDAD44" w:rsidR="0078191C" w:rsidRDefault="0078191C" w:rsidP="0078191C">
      <w:pPr>
        <w:pStyle w:val="a3"/>
        <w:spacing w:before="9"/>
        <w:ind w:left="0" w:firstLine="0"/>
        <w:jc w:val="left"/>
      </w:pPr>
    </w:p>
    <w:p w14:paraId="5C95F465" w14:textId="41EF6F22" w:rsidR="009E6185" w:rsidRDefault="0078191C" w:rsidP="009E6185">
      <w:pPr>
        <w:pStyle w:val="2"/>
        <w:spacing w:before="1" w:line="484" w:lineRule="auto"/>
        <w:ind w:left="0" w:right="2"/>
        <w:rPr>
          <w:spacing w:val="-57"/>
        </w:rPr>
      </w:pPr>
      <w:r>
        <w:t>Математика</w:t>
      </w:r>
      <w:r>
        <w:rPr>
          <w:spacing w:val="-57"/>
        </w:rPr>
        <w:t xml:space="preserve"> </w:t>
      </w:r>
      <w:r w:rsidR="009E6185">
        <w:rPr>
          <w:spacing w:val="-57"/>
        </w:rPr>
        <w:t xml:space="preserve"> </w:t>
      </w:r>
    </w:p>
    <w:p w14:paraId="607DB689" w14:textId="47A69459" w:rsidR="0078191C" w:rsidRDefault="0078191C" w:rsidP="009E6185">
      <w:pPr>
        <w:pStyle w:val="2"/>
        <w:spacing w:before="1" w:line="484" w:lineRule="auto"/>
        <w:ind w:left="0" w:right="2"/>
      </w:pPr>
      <w:r>
        <w:t>Содержание</w:t>
      </w:r>
    </w:p>
    <w:p w14:paraId="4720F0D1" w14:textId="77777777" w:rsidR="0078191C" w:rsidRDefault="0078191C" w:rsidP="006F2BE3">
      <w:pPr>
        <w:pStyle w:val="a3"/>
        <w:spacing w:line="275" w:lineRule="exact"/>
        <w:ind w:left="0" w:firstLine="426"/>
      </w:pPr>
      <w:r>
        <w:t>Основное</w:t>
      </w:r>
      <w:r>
        <w:rPr>
          <w:spacing w:val="44"/>
        </w:rPr>
        <w:t xml:space="preserve"> </w:t>
      </w:r>
      <w:r>
        <w:t>содержание</w:t>
      </w:r>
      <w:r>
        <w:rPr>
          <w:spacing w:val="45"/>
        </w:rPr>
        <w:t xml:space="preserve"> </w:t>
      </w:r>
      <w:r>
        <w:t>обучения</w:t>
      </w:r>
      <w:r>
        <w:rPr>
          <w:spacing w:val="45"/>
        </w:rPr>
        <w:t xml:space="preserve"> </w:t>
      </w:r>
      <w:r>
        <w:t>в</w:t>
      </w:r>
      <w:r>
        <w:rPr>
          <w:spacing w:val="44"/>
        </w:rPr>
        <w:t xml:space="preserve"> </w:t>
      </w:r>
      <w:r>
        <w:t>примерной</w:t>
      </w:r>
      <w:r>
        <w:rPr>
          <w:spacing w:val="45"/>
        </w:rPr>
        <w:t xml:space="preserve"> </w:t>
      </w:r>
      <w:r>
        <w:t>программе</w:t>
      </w:r>
      <w:r>
        <w:rPr>
          <w:spacing w:val="44"/>
        </w:rPr>
        <w:t xml:space="preserve"> </w:t>
      </w:r>
      <w:r>
        <w:t>представлено</w:t>
      </w:r>
      <w:r>
        <w:rPr>
          <w:spacing w:val="46"/>
        </w:rPr>
        <w:t xml:space="preserve"> </w:t>
      </w:r>
      <w:r>
        <w:t>разделами:</w:t>
      </w:r>
    </w:p>
    <w:p w14:paraId="55C36488" w14:textId="6CAFE65C" w:rsidR="0078191C" w:rsidRDefault="0078191C" w:rsidP="006F2BE3">
      <w:pPr>
        <w:pStyle w:val="a3"/>
        <w:tabs>
          <w:tab w:val="left" w:pos="1122"/>
          <w:tab w:val="left" w:pos="1640"/>
          <w:tab w:val="left" w:pos="3218"/>
          <w:tab w:val="left" w:pos="5482"/>
          <w:tab w:val="left" w:pos="6944"/>
          <w:tab w:val="left" w:pos="8504"/>
        </w:tabs>
        <w:spacing w:line="275" w:lineRule="exact"/>
        <w:ind w:left="0" w:firstLine="426"/>
      </w:pPr>
      <w:r>
        <w:t>«Числа</w:t>
      </w:r>
      <w:r w:rsidR="006F2BE3">
        <w:t xml:space="preserve"> </w:t>
      </w:r>
      <w:r>
        <w:t>и</w:t>
      </w:r>
      <w:r w:rsidR="006F2BE3">
        <w:t xml:space="preserve"> </w:t>
      </w:r>
      <w:r>
        <w:t>величины»,</w:t>
      </w:r>
      <w:r w:rsidR="006F2BE3">
        <w:t xml:space="preserve"> </w:t>
      </w:r>
      <w:r>
        <w:t>«Арифметические</w:t>
      </w:r>
      <w:r w:rsidR="006F2BE3">
        <w:t xml:space="preserve"> </w:t>
      </w:r>
      <w:r>
        <w:t>действия»,</w:t>
      </w:r>
      <w:r w:rsidR="006F2BE3">
        <w:t xml:space="preserve"> </w:t>
      </w:r>
      <w:r>
        <w:t>«Текстовые</w:t>
      </w:r>
      <w:r w:rsidR="006F2BE3">
        <w:t xml:space="preserve"> </w:t>
      </w:r>
      <w:r>
        <w:t>задачи»,</w:t>
      </w:r>
    </w:p>
    <w:p w14:paraId="43F490BE" w14:textId="7633B416" w:rsidR="0078191C" w:rsidRDefault="0078191C" w:rsidP="006F2BE3">
      <w:pPr>
        <w:pStyle w:val="a3"/>
        <w:ind w:left="0" w:firstLine="426"/>
      </w:pPr>
      <w:r>
        <w:t>«Пространственные</w:t>
      </w:r>
      <w:r w:rsidR="006F2BE3">
        <w:t xml:space="preserve"> </w:t>
      </w:r>
      <w:r>
        <w:t>отношения</w:t>
      </w:r>
      <w:r w:rsidR="006F2BE3">
        <w:t xml:space="preserve"> </w:t>
      </w:r>
      <w:r>
        <w:t>и</w:t>
      </w:r>
      <w:r w:rsidR="006F2BE3">
        <w:t xml:space="preserve"> </w:t>
      </w:r>
      <w:r>
        <w:t>геометрические</w:t>
      </w:r>
      <w:r w:rsidR="006F2BE3">
        <w:t xml:space="preserve"> </w:t>
      </w:r>
      <w:r>
        <w:t>фигуры»,</w:t>
      </w:r>
      <w:r w:rsidR="006F2BE3">
        <w:t xml:space="preserve"> </w:t>
      </w:r>
      <w:r>
        <w:rPr>
          <w:spacing w:val="-1"/>
        </w:rPr>
        <w:t>«Математическая</w:t>
      </w:r>
      <w:r>
        <w:rPr>
          <w:spacing w:val="-57"/>
        </w:rPr>
        <w:t xml:space="preserve"> </w:t>
      </w:r>
      <w:r>
        <w:t>информация».</w:t>
      </w:r>
    </w:p>
    <w:p w14:paraId="1861B2FA" w14:textId="77777777" w:rsidR="0078191C" w:rsidRDefault="0078191C" w:rsidP="006F2BE3">
      <w:pPr>
        <w:pStyle w:val="a3"/>
        <w:ind w:left="0" w:firstLine="426"/>
      </w:pPr>
    </w:p>
    <w:p w14:paraId="771BCE26" w14:textId="77777777" w:rsidR="0078191C" w:rsidRDefault="0078191C" w:rsidP="00872649">
      <w:pPr>
        <w:pStyle w:val="a4"/>
        <w:numPr>
          <w:ilvl w:val="0"/>
          <w:numId w:val="191"/>
        </w:numPr>
        <w:ind w:left="0" w:firstLine="426"/>
        <w:rPr>
          <w:sz w:val="24"/>
        </w:rPr>
      </w:pPr>
      <w:r>
        <w:rPr>
          <w:sz w:val="24"/>
        </w:rPr>
        <w:t>КЛАСС (132</w:t>
      </w:r>
      <w:r>
        <w:rPr>
          <w:spacing w:val="-2"/>
          <w:sz w:val="24"/>
        </w:rPr>
        <w:t xml:space="preserve"> </w:t>
      </w:r>
      <w:r>
        <w:rPr>
          <w:sz w:val="24"/>
        </w:rPr>
        <w:t>ч)</w:t>
      </w:r>
    </w:p>
    <w:p w14:paraId="00C083E4" w14:textId="77777777" w:rsidR="0078191C" w:rsidRDefault="0078191C" w:rsidP="006F2BE3">
      <w:pPr>
        <w:pStyle w:val="2"/>
        <w:spacing w:line="274" w:lineRule="exact"/>
        <w:ind w:left="0" w:firstLine="426"/>
      </w:pPr>
      <w:r>
        <w:lastRenderedPageBreak/>
        <w:t>Числа</w:t>
      </w:r>
      <w:r>
        <w:rPr>
          <w:spacing w:val="-3"/>
        </w:rPr>
        <w:t xml:space="preserve"> </w:t>
      </w:r>
      <w:r>
        <w:t>и</w:t>
      </w:r>
      <w:r>
        <w:rPr>
          <w:spacing w:val="-1"/>
        </w:rPr>
        <w:t xml:space="preserve"> </w:t>
      </w:r>
      <w:r>
        <w:t>величины</w:t>
      </w:r>
    </w:p>
    <w:p w14:paraId="74906D82" w14:textId="5CE58535" w:rsidR="0078191C" w:rsidRDefault="0078191C" w:rsidP="006F2BE3">
      <w:pPr>
        <w:pStyle w:val="a3"/>
        <w:ind w:left="0" w:firstLine="426"/>
      </w:pPr>
      <w:r>
        <w:t>Числа от 1 до 9: различение, чтение, запись. Единица счёта.</w:t>
      </w:r>
      <w:r w:rsidR="000E3B9D">
        <w:t xml:space="preserve"> </w:t>
      </w:r>
      <w:r>
        <w:t>Десяток. Счёт предметов,</w:t>
      </w:r>
      <w:r>
        <w:rPr>
          <w:spacing w:val="-57"/>
        </w:rPr>
        <w:t xml:space="preserve"> </w:t>
      </w:r>
      <w:r>
        <w:rPr>
          <w:spacing w:val="-1"/>
        </w:rPr>
        <w:t>запись</w:t>
      </w:r>
      <w:r>
        <w:rPr>
          <w:spacing w:val="-16"/>
        </w:rPr>
        <w:t xml:space="preserve"> </w:t>
      </w:r>
      <w:r>
        <w:rPr>
          <w:spacing w:val="-1"/>
        </w:rPr>
        <w:t>результата</w:t>
      </w:r>
      <w:r>
        <w:rPr>
          <w:spacing w:val="-15"/>
        </w:rPr>
        <w:t xml:space="preserve"> </w:t>
      </w:r>
      <w:r>
        <w:rPr>
          <w:spacing w:val="-1"/>
        </w:rPr>
        <w:t>цифрами.</w:t>
      </w:r>
      <w:r>
        <w:rPr>
          <w:spacing w:val="-16"/>
        </w:rPr>
        <w:t xml:space="preserve"> </w:t>
      </w:r>
      <w:r>
        <w:rPr>
          <w:spacing w:val="-1"/>
        </w:rPr>
        <w:t>Число</w:t>
      </w:r>
      <w:r>
        <w:rPr>
          <w:spacing w:val="-14"/>
        </w:rPr>
        <w:t xml:space="preserve"> </w:t>
      </w:r>
      <w:r>
        <w:t>и</w:t>
      </w:r>
      <w:r w:rsidR="000E3B9D">
        <w:t xml:space="preserve"> </w:t>
      </w:r>
      <w:r>
        <w:t>цифра</w:t>
      </w:r>
      <w:r>
        <w:rPr>
          <w:spacing w:val="6"/>
        </w:rPr>
        <w:t xml:space="preserve"> </w:t>
      </w:r>
      <w:r>
        <w:t>0</w:t>
      </w:r>
      <w:r>
        <w:rPr>
          <w:spacing w:val="4"/>
        </w:rPr>
        <w:t xml:space="preserve"> </w:t>
      </w:r>
      <w:r>
        <w:t>при</w:t>
      </w:r>
      <w:r>
        <w:rPr>
          <w:spacing w:val="9"/>
        </w:rPr>
        <w:t xml:space="preserve"> </w:t>
      </w:r>
      <w:r>
        <w:t>измерении,</w:t>
      </w:r>
      <w:r>
        <w:rPr>
          <w:spacing w:val="5"/>
        </w:rPr>
        <w:t xml:space="preserve"> </w:t>
      </w:r>
      <w:r>
        <w:t>вычислении.</w:t>
      </w:r>
    </w:p>
    <w:p w14:paraId="63C61075" w14:textId="77777777" w:rsidR="0078191C" w:rsidRDefault="0078191C" w:rsidP="006F2BE3">
      <w:pPr>
        <w:pStyle w:val="a3"/>
        <w:ind w:left="0" w:firstLine="426"/>
      </w:pPr>
      <w:r>
        <w:t>Числа</w:t>
      </w:r>
      <w:r>
        <w:rPr>
          <w:spacing w:val="22"/>
        </w:rPr>
        <w:t xml:space="preserve"> </w:t>
      </w:r>
      <w:r>
        <w:t>в</w:t>
      </w:r>
      <w:r>
        <w:rPr>
          <w:spacing w:val="22"/>
        </w:rPr>
        <w:t xml:space="preserve"> </w:t>
      </w:r>
      <w:r>
        <w:t>пределах</w:t>
      </w:r>
      <w:r>
        <w:rPr>
          <w:spacing w:val="26"/>
        </w:rPr>
        <w:t xml:space="preserve"> </w:t>
      </w:r>
      <w:r>
        <w:t>20:</w:t>
      </w:r>
      <w:r>
        <w:rPr>
          <w:spacing w:val="23"/>
        </w:rPr>
        <w:t xml:space="preserve"> </w:t>
      </w:r>
      <w:r>
        <w:t>чтение,</w:t>
      </w:r>
      <w:r>
        <w:rPr>
          <w:spacing w:val="24"/>
        </w:rPr>
        <w:t xml:space="preserve"> </w:t>
      </w:r>
      <w:r>
        <w:t>запись,</w:t>
      </w:r>
      <w:r>
        <w:rPr>
          <w:spacing w:val="23"/>
        </w:rPr>
        <w:t xml:space="preserve"> </w:t>
      </w:r>
      <w:r>
        <w:t>сравнение.</w:t>
      </w:r>
      <w:r>
        <w:rPr>
          <w:spacing w:val="24"/>
        </w:rPr>
        <w:t xml:space="preserve"> </w:t>
      </w:r>
      <w:r>
        <w:t>Однозначные</w:t>
      </w:r>
      <w:r>
        <w:rPr>
          <w:spacing w:val="21"/>
        </w:rPr>
        <w:t xml:space="preserve"> </w:t>
      </w:r>
      <w:r>
        <w:t>и</w:t>
      </w:r>
      <w:r>
        <w:rPr>
          <w:spacing w:val="24"/>
        </w:rPr>
        <w:t xml:space="preserve"> </w:t>
      </w:r>
      <w:r>
        <w:t>двузначные</w:t>
      </w:r>
      <w:r>
        <w:rPr>
          <w:spacing w:val="22"/>
        </w:rPr>
        <w:t xml:space="preserve"> </w:t>
      </w:r>
      <w:r>
        <w:t>числа.</w:t>
      </w:r>
    </w:p>
    <w:p w14:paraId="40724407" w14:textId="77777777" w:rsidR="0078191C" w:rsidRDefault="0078191C" w:rsidP="006F2BE3">
      <w:pPr>
        <w:pStyle w:val="a3"/>
        <w:ind w:left="0" w:firstLine="426"/>
      </w:pPr>
      <w:r>
        <w:t>Увеличение</w:t>
      </w:r>
      <w:r>
        <w:rPr>
          <w:spacing w:val="-4"/>
        </w:rPr>
        <w:t xml:space="preserve"> </w:t>
      </w:r>
      <w:r>
        <w:t>(уменьшение)</w:t>
      </w:r>
      <w:r>
        <w:rPr>
          <w:spacing w:val="-2"/>
        </w:rPr>
        <w:t xml:space="preserve"> </w:t>
      </w:r>
      <w:r>
        <w:t>числа</w:t>
      </w:r>
      <w:r>
        <w:rPr>
          <w:spacing w:val="-3"/>
        </w:rPr>
        <w:t xml:space="preserve"> </w:t>
      </w:r>
      <w:r>
        <w:t>на</w:t>
      </w:r>
      <w:r>
        <w:rPr>
          <w:spacing w:val="-1"/>
        </w:rPr>
        <w:t xml:space="preserve"> </w:t>
      </w:r>
      <w:r>
        <w:t>несколько</w:t>
      </w:r>
      <w:r>
        <w:rPr>
          <w:spacing w:val="6"/>
        </w:rPr>
        <w:t xml:space="preserve"> </w:t>
      </w:r>
      <w:r>
        <w:t>единиц.</w:t>
      </w:r>
    </w:p>
    <w:p w14:paraId="7AA88D1E" w14:textId="77777777" w:rsidR="0078191C" w:rsidRDefault="0078191C" w:rsidP="006F2BE3">
      <w:pPr>
        <w:pStyle w:val="a3"/>
        <w:ind w:left="0" w:firstLine="426"/>
      </w:pPr>
      <w:r>
        <w:t>Длина</w:t>
      </w:r>
      <w:r>
        <w:rPr>
          <w:spacing w:val="1"/>
        </w:rPr>
        <w:t xml:space="preserve"> </w:t>
      </w:r>
      <w:r>
        <w:t>и</w:t>
      </w:r>
      <w:r>
        <w:rPr>
          <w:spacing w:val="1"/>
        </w:rPr>
        <w:t xml:space="preserve"> </w:t>
      </w:r>
      <w:r>
        <w:t>её</w:t>
      </w:r>
      <w:r>
        <w:rPr>
          <w:spacing w:val="1"/>
        </w:rPr>
        <w:t xml:space="preserve"> </w:t>
      </w:r>
      <w:r>
        <w:t>измерение.</w:t>
      </w:r>
      <w:r>
        <w:rPr>
          <w:spacing w:val="1"/>
        </w:rPr>
        <w:t xml:space="preserve"> </w:t>
      </w:r>
      <w:r>
        <w:t>Единицы</w:t>
      </w:r>
      <w:r>
        <w:rPr>
          <w:spacing w:val="1"/>
        </w:rPr>
        <w:t xml:space="preserve"> </w:t>
      </w:r>
      <w:r>
        <w:t>длины:</w:t>
      </w:r>
      <w:r>
        <w:rPr>
          <w:spacing w:val="1"/>
        </w:rPr>
        <w:t xml:space="preserve"> </w:t>
      </w:r>
      <w:r>
        <w:t>сантиметр,</w:t>
      </w:r>
      <w:r>
        <w:rPr>
          <w:spacing w:val="1"/>
        </w:rPr>
        <w:t xml:space="preserve"> </w:t>
      </w:r>
      <w:r>
        <w:t>дециметр;</w:t>
      </w:r>
      <w:r>
        <w:rPr>
          <w:spacing w:val="1"/>
        </w:rPr>
        <w:t xml:space="preserve"> </w:t>
      </w:r>
      <w:r>
        <w:t>установление</w:t>
      </w:r>
      <w:r>
        <w:rPr>
          <w:spacing w:val="-57"/>
        </w:rPr>
        <w:t xml:space="preserve"> </w:t>
      </w:r>
      <w:r>
        <w:t>соотношения</w:t>
      </w:r>
      <w:r>
        <w:rPr>
          <w:spacing w:val="4"/>
        </w:rPr>
        <w:t xml:space="preserve"> </w:t>
      </w:r>
      <w:r>
        <w:t>между ними.</w:t>
      </w:r>
    </w:p>
    <w:p w14:paraId="2F3AAA2A" w14:textId="77777777" w:rsidR="0078191C" w:rsidRDefault="0078191C" w:rsidP="006F2BE3">
      <w:pPr>
        <w:pStyle w:val="a3"/>
        <w:ind w:left="0" w:firstLine="426"/>
      </w:pPr>
    </w:p>
    <w:p w14:paraId="789EE73E" w14:textId="77777777" w:rsidR="0078191C" w:rsidRDefault="0078191C" w:rsidP="006F2BE3">
      <w:pPr>
        <w:pStyle w:val="2"/>
        <w:spacing w:line="274" w:lineRule="exact"/>
        <w:ind w:left="0" w:firstLine="426"/>
      </w:pPr>
      <w:r>
        <w:t>Арифметические</w:t>
      </w:r>
      <w:r>
        <w:rPr>
          <w:spacing w:val="-5"/>
        </w:rPr>
        <w:t xml:space="preserve"> </w:t>
      </w:r>
      <w:r>
        <w:t>действия</w:t>
      </w:r>
    </w:p>
    <w:p w14:paraId="031A3B80" w14:textId="77777777" w:rsidR="0078191C" w:rsidRDefault="0078191C" w:rsidP="006F2BE3">
      <w:pPr>
        <w:pStyle w:val="a3"/>
        <w:ind w:left="0" w:firstLine="426"/>
      </w:pPr>
      <w:r>
        <w:t>Сложение</w:t>
      </w:r>
      <w:r>
        <w:rPr>
          <w:spacing w:val="1"/>
        </w:rPr>
        <w:t xml:space="preserve"> </w:t>
      </w:r>
      <w:r>
        <w:t>и</w:t>
      </w:r>
      <w:r>
        <w:rPr>
          <w:spacing w:val="1"/>
        </w:rPr>
        <w:t xml:space="preserve"> </w:t>
      </w:r>
      <w:r>
        <w:t>вычитание</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20.</w:t>
      </w:r>
      <w:r>
        <w:rPr>
          <w:spacing w:val="1"/>
        </w:rPr>
        <w:t xml:space="preserve"> </w:t>
      </w:r>
      <w:r>
        <w:t>Названия</w:t>
      </w:r>
      <w:r>
        <w:rPr>
          <w:spacing w:val="1"/>
        </w:rPr>
        <w:t xml:space="preserve"> </w:t>
      </w:r>
      <w:r>
        <w:t>компонентов</w:t>
      </w:r>
      <w:r>
        <w:rPr>
          <w:spacing w:val="1"/>
        </w:rPr>
        <w:t xml:space="preserve"> </w:t>
      </w:r>
      <w:r>
        <w:t>действий,</w:t>
      </w:r>
      <w:r>
        <w:rPr>
          <w:spacing w:val="1"/>
        </w:rPr>
        <w:t xml:space="preserve"> </w:t>
      </w:r>
      <w:r>
        <w:t>результатов</w:t>
      </w:r>
      <w:r>
        <w:rPr>
          <w:spacing w:val="1"/>
        </w:rPr>
        <w:t xml:space="preserve"> </w:t>
      </w:r>
      <w:r>
        <w:t>действий</w:t>
      </w:r>
      <w:r>
        <w:rPr>
          <w:spacing w:val="1"/>
        </w:rPr>
        <w:t xml:space="preserve"> </w:t>
      </w:r>
      <w:r>
        <w:t>сложения,</w:t>
      </w:r>
      <w:r>
        <w:rPr>
          <w:spacing w:val="1"/>
        </w:rPr>
        <w:t xml:space="preserve"> </w:t>
      </w:r>
      <w:r>
        <w:t>вычитания.</w:t>
      </w:r>
      <w:r>
        <w:rPr>
          <w:spacing w:val="1"/>
        </w:rPr>
        <w:t xml:space="preserve"> </w:t>
      </w:r>
      <w:r>
        <w:t>Вычитание</w:t>
      </w:r>
      <w:r>
        <w:rPr>
          <w:spacing w:val="1"/>
        </w:rPr>
        <w:t xml:space="preserve"> </w:t>
      </w:r>
      <w:r>
        <w:t>как</w:t>
      </w:r>
      <w:r>
        <w:rPr>
          <w:spacing w:val="61"/>
        </w:rPr>
        <w:t xml:space="preserve"> </w:t>
      </w:r>
      <w:r>
        <w:t>действие,</w:t>
      </w:r>
      <w:r>
        <w:rPr>
          <w:spacing w:val="61"/>
        </w:rPr>
        <w:t xml:space="preserve"> </w:t>
      </w:r>
      <w:r>
        <w:t>обратное</w:t>
      </w:r>
      <w:r>
        <w:rPr>
          <w:spacing w:val="1"/>
        </w:rPr>
        <w:t xml:space="preserve"> </w:t>
      </w:r>
      <w:r>
        <w:t>сложению.</w:t>
      </w:r>
    </w:p>
    <w:p w14:paraId="20694849" w14:textId="77777777" w:rsidR="0078191C" w:rsidRDefault="0078191C" w:rsidP="006F2BE3">
      <w:pPr>
        <w:pStyle w:val="a3"/>
        <w:ind w:left="0" w:firstLine="426"/>
      </w:pPr>
    </w:p>
    <w:p w14:paraId="0206E780" w14:textId="77777777" w:rsidR="0078191C" w:rsidRDefault="0078191C" w:rsidP="006F2BE3">
      <w:pPr>
        <w:pStyle w:val="2"/>
        <w:spacing w:line="274" w:lineRule="exact"/>
        <w:ind w:left="0" w:firstLine="426"/>
      </w:pPr>
      <w:r>
        <w:t>Текстовые</w:t>
      </w:r>
      <w:r>
        <w:rPr>
          <w:spacing w:val="-3"/>
        </w:rPr>
        <w:t xml:space="preserve"> </w:t>
      </w:r>
      <w:r>
        <w:t>задачи</w:t>
      </w:r>
    </w:p>
    <w:p w14:paraId="5DEBCED9" w14:textId="77777777" w:rsidR="0078191C" w:rsidRDefault="0078191C" w:rsidP="006F2BE3">
      <w:pPr>
        <w:pStyle w:val="a3"/>
        <w:ind w:left="0" w:firstLine="426"/>
      </w:pPr>
      <w:r>
        <w:rPr>
          <w:w w:val="95"/>
        </w:rPr>
        <w:t>Текстовая</w:t>
      </w:r>
      <w:r>
        <w:rPr>
          <w:spacing w:val="1"/>
          <w:w w:val="95"/>
        </w:rPr>
        <w:t xml:space="preserve"> </w:t>
      </w:r>
      <w:r>
        <w:rPr>
          <w:w w:val="95"/>
        </w:rPr>
        <w:t>задача:</w:t>
      </w:r>
      <w:r>
        <w:rPr>
          <w:spacing w:val="1"/>
          <w:w w:val="95"/>
        </w:rPr>
        <w:t xml:space="preserve"> </w:t>
      </w:r>
      <w:r>
        <w:rPr>
          <w:w w:val="95"/>
        </w:rPr>
        <w:t>структурные</w:t>
      </w:r>
      <w:r>
        <w:rPr>
          <w:spacing w:val="1"/>
          <w:w w:val="95"/>
        </w:rPr>
        <w:t xml:space="preserve"> </w:t>
      </w:r>
      <w:r>
        <w:rPr>
          <w:w w:val="95"/>
        </w:rPr>
        <w:t>элементы,</w:t>
      </w:r>
      <w:r>
        <w:rPr>
          <w:spacing w:val="1"/>
          <w:w w:val="95"/>
        </w:rPr>
        <w:t xml:space="preserve"> </w:t>
      </w:r>
      <w:r>
        <w:rPr>
          <w:w w:val="95"/>
        </w:rPr>
        <w:t>составление</w:t>
      </w:r>
      <w:r>
        <w:rPr>
          <w:spacing w:val="1"/>
          <w:w w:val="95"/>
        </w:rPr>
        <w:t xml:space="preserve"> </w:t>
      </w:r>
      <w:r>
        <w:rPr>
          <w:w w:val="95"/>
        </w:rPr>
        <w:t>текстовой</w:t>
      </w:r>
      <w:r>
        <w:rPr>
          <w:spacing w:val="1"/>
          <w:w w:val="95"/>
        </w:rPr>
        <w:t xml:space="preserve"> </w:t>
      </w:r>
      <w:r>
        <w:rPr>
          <w:w w:val="95"/>
        </w:rPr>
        <w:t>задачи</w:t>
      </w:r>
      <w:r>
        <w:rPr>
          <w:spacing w:val="1"/>
          <w:w w:val="95"/>
        </w:rPr>
        <w:t xml:space="preserve"> </w:t>
      </w:r>
      <w:r>
        <w:rPr>
          <w:w w:val="95"/>
        </w:rPr>
        <w:t>по</w:t>
      </w:r>
      <w:r>
        <w:rPr>
          <w:spacing w:val="1"/>
          <w:w w:val="95"/>
        </w:rPr>
        <w:t xml:space="preserve"> </w:t>
      </w:r>
      <w:r>
        <w:rPr>
          <w:w w:val="95"/>
        </w:rPr>
        <w:t>образцу.</w:t>
      </w:r>
      <w:r>
        <w:rPr>
          <w:spacing w:val="1"/>
          <w:w w:val="95"/>
        </w:rPr>
        <w:t xml:space="preserve"> </w:t>
      </w:r>
      <w:r>
        <w:rPr>
          <w:w w:val="95"/>
        </w:rPr>
        <w:t>Зависимость между данными и искомой величиной в текстовой задаче. Решение задач в одно</w:t>
      </w:r>
      <w:r>
        <w:rPr>
          <w:spacing w:val="1"/>
          <w:w w:val="95"/>
        </w:rPr>
        <w:t xml:space="preserve"> </w:t>
      </w:r>
      <w:r>
        <w:t>действие.</w:t>
      </w:r>
    </w:p>
    <w:p w14:paraId="3A6B4143" w14:textId="77777777" w:rsidR="0078191C" w:rsidRDefault="0078191C" w:rsidP="006F2BE3">
      <w:pPr>
        <w:pStyle w:val="a3"/>
        <w:ind w:left="0" w:firstLine="426"/>
      </w:pPr>
    </w:p>
    <w:p w14:paraId="3FB37D6F" w14:textId="77777777" w:rsidR="0078191C" w:rsidRDefault="0078191C" w:rsidP="006F2BE3">
      <w:pPr>
        <w:pStyle w:val="2"/>
        <w:spacing w:line="274" w:lineRule="exact"/>
        <w:ind w:left="0" w:firstLine="426"/>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w:t>
      </w:r>
      <w:r>
        <w:t>фигуры</w:t>
      </w:r>
    </w:p>
    <w:p w14:paraId="63DFD9D9" w14:textId="77777777" w:rsidR="0078191C" w:rsidRDefault="0078191C" w:rsidP="006F2BE3">
      <w:pPr>
        <w:pStyle w:val="a3"/>
        <w:spacing w:line="237" w:lineRule="auto"/>
        <w:ind w:left="0" w:firstLine="426"/>
      </w:pPr>
      <w:r>
        <w:t>Расположение предметов и объектов на плоскости, в пространстве: слева/справа,</w:t>
      </w:r>
      <w:r>
        <w:rPr>
          <w:spacing w:val="1"/>
        </w:rPr>
        <w:t xml:space="preserve"> </w:t>
      </w:r>
      <w:r>
        <w:t>сверху/снизу,</w:t>
      </w:r>
      <w:r>
        <w:rPr>
          <w:spacing w:val="-1"/>
        </w:rPr>
        <w:t xml:space="preserve"> </w:t>
      </w:r>
      <w:r>
        <w:t>между;</w:t>
      </w:r>
      <w:r>
        <w:rPr>
          <w:spacing w:val="4"/>
        </w:rPr>
        <w:t xml:space="preserve"> </w:t>
      </w:r>
      <w:r>
        <w:t>установление</w:t>
      </w:r>
      <w:r>
        <w:rPr>
          <w:spacing w:val="2"/>
        </w:rPr>
        <w:t xml:space="preserve"> </w:t>
      </w:r>
      <w:r>
        <w:t>пространственных</w:t>
      </w:r>
      <w:r>
        <w:rPr>
          <w:spacing w:val="7"/>
        </w:rPr>
        <w:t xml:space="preserve"> </w:t>
      </w:r>
      <w:r>
        <w:t>отношений.</w:t>
      </w:r>
    </w:p>
    <w:p w14:paraId="1DB54176" w14:textId="77777777" w:rsidR="0078191C" w:rsidRDefault="0078191C" w:rsidP="006F2BE3">
      <w:pPr>
        <w:pStyle w:val="a3"/>
        <w:ind w:left="0" w:firstLine="426"/>
      </w:pPr>
      <w:r>
        <w:t>Геометрические</w:t>
      </w:r>
      <w:r>
        <w:rPr>
          <w:spacing w:val="1"/>
        </w:rPr>
        <w:t xml:space="preserve"> </w:t>
      </w:r>
      <w:r>
        <w:t>фигуры:</w:t>
      </w:r>
      <w:r>
        <w:rPr>
          <w:spacing w:val="1"/>
        </w:rPr>
        <w:t xml:space="preserve"> </w:t>
      </w:r>
      <w:r>
        <w:t>распознавание</w:t>
      </w:r>
      <w:r>
        <w:rPr>
          <w:spacing w:val="1"/>
        </w:rPr>
        <w:t xml:space="preserve"> </w:t>
      </w:r>
      <w:r>
        <w:t>круга,</w:t>
      </w:r>
      <w:r>
        <w:rPr>
          <w:spacing w:val="1"/>
        </w:rPr>
        <w:t xml:space="preserve"> </w:t>
      </w:r>
      <w:r>
        <w:t>треугольника,</w:t>
      </w:r>
      <w:r>
        <w:rPr>
          <w:spacing w:val="1"/>
        </w:rPr>
        <w:t xml:space="preserve"> </w:t>
      </w:r>
      <w:r>
        <w:t>прямоугольника,</w:t>
      </w:r>
      <w:r>
        <w:rPr>
          <w:spacing w:val="1"/>
        </w:rPr>
        <w:t xml:space="preserve"> </w:t>
      </w:r>
      <w:r>
        <w:t>отрезка.</w:t>
      </w:r>
      <w:r>
        <w:rPr>
          <w:spacing w:val="1"/>
        </w:rPr>
        <w:t xml:space="preserve"> </w:t>
      </w:r>
      <w:r>
        <w:t>Построение</w:t>
      </w:r>
      <w:r>
        <w:rPr>
          <w:spacing w:val="1"/>
        </w:rPr>
        <w:t xml:space="preserve"> </w:t>
      </w:r>
      <w:r>
        <w:t>отрезка,</w:t>
      </w:r>
      <w:r>
        <w:rPr>
          <w:spacing w:val="1"/>
        </w:rPr>
        <w:t xml:space="preserve"> </w:t>
      </w:r>
      <w:r>
        <w:t>квадрата,</w:t>
      </w:r>
      <w:r>
        <w:rPr>
          <w:spacing w:val="1"/>
        </w:rPr>
        <w:t xml:space="preserve"> </w:t>
      </w:r>
      <w:r>
        <w:t>треугольника</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на</w:t>
      </w:r>
      <w:r>
        <w:rPr>
          <w:spacing w:val="1"/>
        </w:rPr>
        <w:t xml:space="preserve"> </w:t>
      </w:r>
      <w:r>
        <w:t>листе</w:t>
      </w:r>
      <w:r>
        <w:rPr>
          <w:spacing w:val="1"/>
        </w:rPr>
        <w:t xml:space="preserve"> </w:t>
      </w:r>
      <w:r>
        <w:t>в</w:t>
      </w:r>
      <w:r>
        <w:rPr>
          <w:spacing w:val="1"/>
        </w:rPr>
        <w:t xml:space="preserve"> </w:t>
      </w:r>
      <w:r>
        <w:t>клетку;</w:t>
      </w:r>
      <w:r>
        <w:rPr>
          <w:spacing w:val="-1"/>
        </w:rPr>
        <w:t xml:space="preserve"> </w:t>
      </w:r>
      <w:r>
        <w:t>измерение</w:t>
      </w:r>
      <w:r>
        <w:rPr>
          <w:spacing w:val="7"/>
        </w:rPr>
        <w:t xml:space="preserve"> </w:t>
      </w:r>
      <w:r>
        <w:t>длины</w:t>
      </w:r>
      <w:r>
        <w:rPr>
          <w:spacing w:val="7"/>
        </w:rPr>
        <w:t xml:space="preserve"> </w:t>
      </w:r>
      <w:r>
        <w:t>отрезка</w:t>
      </w:r>
      <w:r>
        <w:rPr>
          <w:spacing w:val="7"/>
        </w:rPr>
        <w:t xml:space="preserve"> </w:t>
      </w:r>
      <w:r>
        <w:t>в</w:t>
      </w:r>
      <w:r>
        <w:rPr>
          <w:spacing w:val="6"/>
        </w:rPr>
        <w:t xml:space="preserve"> </w:t>
      </w:r>
      <w:r>
        <w:t>сантиметрах.</w:t>
      </w:r>
    </w:p>
    <w:p w14:paraId="4D9D075C" w14:textId="77777777" w:rsidR="0078191C" w:rsidRDefault="0078191C" w:rsidP="006F2BE3">
      <w:pPr>
        <w:pStyle w:val="a3"/>
        <w:ind w:left="0" w:firstLine="426"/>
      </w:pPr>
    </w:p>
    <w:p w14:paraId="1C3036CE" w14:textId="77777777" w:rsidR="0078191C" w:rsidRDefault="0078191C" w:rsidP="006F2BE3">
      <w:pPr>
        <w:pStyle w:val="2"/>
        <w:spacing w:line="274" w:lineRule="exact"/>
        <w:ind w:left="0" w:firstLine="426"/>
      </w:pPr>
      <w:r>
        <w:t>Математическая</w:t>
      </w:r>
      <w:r>
        <w:rPr>
          <w:spacing w:val="-5"/>
        </w:rPr>
        <w:t xml:space="preserve"> </w:t>
      </w:r>
      <w:r>
        <w:t>информация</w:t>
      </w:r>
    </w:p>
    <w:p w14:paraId="00B34346" w14:textId="77777777" w:rsidR="0078191C" w:rsidRDefault="0078191C" w:rsidP="006F2BE3">
      <w:pPr>
        <w:pStyle w:val="a3"/>
        <w:ind w:left="0" w:firstLine="426"/>
      </w:pPr>
      <w:r>
        <w:t>Сбор</w:t>
      </w:r>
      <w:r>
        <w:rPr>
          <w:spacing w:val="1"/>
        </w:rPr>
        <w:t xml:space="preserve"> </w:t>
      </w:r>
      <w:r>
        <w:t>данных</w:t>
      </w:r>
      <w:r>
        <w:rPr>
          <w:spacing w:val="1"/>
        </w:rPr>
        <w:t xml:space="preserve"> </w:t>
      </w:r>
      <w:r>
        <w:t>об</w:t>
      </w:r>
      <w:r>
        <w:rPr>
          <w:spacing w:val="1"/>
        </w:rPr>
        <w:t xml:space="preserve"> </w:t>
      </w:r>
      <w:r>
        <w:t>объекте</w:t>
      </w:r>
      <w:r>
        <w:rPr>
          <w:spacing w:val="1"/>
        </w:rPr>
        <w:t xml:space="preserve"> </w:t>
      </w:r>
      <w:r>
        <w:t>по</w:t>
      </w:r>
      <w:r>
        <w:rPr>
          <w:spacing w:val="1"/>
        </w:rPr>
        <w:t xml:space="preserve"> </w:t>
      </w:r>
      <w:r>
        <w:t>образцу.</w:t>
      </w:r>
      <w:r>
        <w:rPr>
          <w:spacing w:val="1"/>
        </w:rPr>
        <w:t xml:space="preserve"> </w:t>
      </w:r>
      <w:r>
        <w:t>Характеристики</w:t>
      </w:r>
      <w:r>
        <w:rPr>
          <w:spacing w:val="1"/>
        </w:rPr>
        <w:t xml:space="preserve"> </w:t>
      </w:r>
      <w:r>
        <w:t>объекта,</w:t>
      </w:r>
      <w:r>
        <w:rPr>
          <w:spacing w:val="1"/>
        </w:rPr>
        <w:t xml:space="preserve"> </w:t>
      </w:r>
      <w:r>
        <w:t>группы</w:t>
      </w:r>
      <w:r>
        <w:rPr>
          <w:spacing w:val="1"/>
        </w:rPr>
        <w:t xml:space="preserve"> </w:t>
      </w:r>
      <w:r>
        <w:t>объектов</w:t>
      </w:r>
      <w:r>
        <w:rPr>
          <w:spacing w:val="-57"/>
        </w:rPr>
        <w:t xml:space="preserve"> </w:t>
      </w:r>
      <w:r>
        <w:t>(количество,</w:t>
      </w:r>
      <w:r>
        <w:rPr>
          <w:spacing w:val="-10"/>
        </w:rPr>
        <w:t xml:space="preserve"> </w:t>
      </w:r>
      <w:r>
        <w:t>форма,</w:t>
      </w:r>
      <w:r>
        <w:rPr>
          <w:spacing w:val="-9"/>
        </w:rPr>
        <w:t xml:space="preserve"> </w:t>
      </w:r>
      <w:r>
        <w:t>размер).</w:t>
      </w:r>
      <w:r>
        <w:rPr>
          <w:spacing w:val="-10"/>
        </w:rPr>
        <w:t xml:space="preserve"> </w:t>
      </w:r>
      <w:r>
        <w:t>Группировка</w:t>
      </w:r>
      <w:r>
        <w:rPr>
          <w:spacing w:val="-7"/>
        </w:rPr>
        <w:t xml:space="preserve"> </w:t>
      </w:r>
      <w:r>
        <w:t>объектов по</w:t>
      </w:r>
      <w:r>
        <w:rPr>
          <w:spacing w:val="-3"/>
        </w:rPr>
        <w:t xml:space="preserve"> </w:t>
      </w:r>
      <w:r>
        <w:t>заданному</w:t>
      </w:r>
      <w:r>
        <w:rPr>
          <w:spacing w:val="-7"/>
        </w:rPr>
        <w:t xml:space="preserve"> </w:t>
      </w:r>
      <w:r>
        <w:t>признаку.</w:t>
      </w:r>
    </w:p>
    <w:p w14:paraId="78287E03" w14:textId="77777777" w:rsidR="0078191C" w:rsidRDefault="0078191C" w:rsidP="006F2BE3">
      <w:pPr>
        <w:pStyle w:val="a3"/>
        <w:ind w:left="0" w:firstLine="426"/>
      </w:pPr>
      <w:r>
        <w:rPr>
          <w:spacing w:val="-1"/>
        </w:rPr>
        <w:t>Закономерность</w:t>
      </w:r>
      <w:r>
        <w:rPr>
          <w:spacing w:val="-15"/>
        </w:rPr>
        <w:t xml:space="preserve"> </w:t>
      </w:r>
      <w:r>
        <w:rPr>
          <w:spacing w:val="-1"/>
        </w:rPr>
        <w:t>в</w:t>
      </w:r>
      <w:r>
        <w:rPr>
          <w:spacing w:val="-14"/>
        </w:rPr>
        <w:t xml:space="preserve"> </w:t>
      </w:r>
      <w:r>
        <w:rPr>
          <w:spacing w:val="-1"/>
        </w:rPr>
        <w:t>ряду</w:t>
      </w:r>
      <w:r>
        <w:rPr>
          <w:spacing w:val="-16"/>
        </w:rPr>
        <w:t xml:space="preserve"> </w:t>
      </w:r>
      <w:r>
        <w:rPr>
          <w:spacing w:val="-1"/>
        </w:rPr>
        <w:t>заданных</w:t>
      </w:r>
      <w:r>
        <w:rPr>
          <w:spacing w:val="-11"/>
        </w:rPr>
        <w:t xml:space="preserve"> </w:t>
      </w:r>
      <w:r>
        <w:rPr>
          <w:spacing w:val="-1"/>
        </w:rPr>
        <w:t>объектов:</w:t>
      </w:r>
      <w:r>
        <w:rPr>
          <w:spacing w:val="-14"/>
        </w:rPr>
        <w:t xml:space="preserve"> </w:t>
      </w:r>
      <w:r>
        <w:t>её</w:t>
      </w:r>
      <w:r>
        <w:rPr>
          <w:spacing w:val="-15"/>
        </w:rPr>
        <w:t xml:space="preserve"> </w:t>
      </w:r>
      <w:r>
        <w:t>обнаружение,продолжение</w:t>
      </w:r>
      <w:r>
        <w:rPr>
          <w:spacing w:val="8"/>
        </w:rPr>
        <w:t xml:space="preserve"> </w:t>
      </w:r>
      <w:r>
        <w:t>ряда.</w:t>
      </w:r>
    </w:p>
    <w:p w14:paraId="44773206" w14:textId="04222BEE" w:rsidR="0078191C" w:rsidRDefault="0078191C" w:rsidP="006F2BE3">
      <w:pPr>
        <w:pStyle w:val="a3"/>
        <w:ind w:left="0" w:firstLine="426"/>
      </w:pPr>
      <w:r>
        <w:t>Верные (истинные) и неверные (ложные) предложения, составленные относительно</w:t>
      </w:r>
      <w:r>
        <w:rPr>
          <w:spacing w:val="1"/>
        </w:rPr>
        <w:t xml:space="preserve"> </w:t>
      </w:r>
      <w:r>
        <w:t>заданного</w:t>
      </w:r>
      <w:r>
        <w:rPr>
          <w:spacing w:val="-1"/>
        </w:rPr>
        <w:t xml:space="preserve"> </w:t>
      </w:r>
      <w:r>
        <w:t>набора</w:t>
      </w:r>
      <w:r>
        <w:rPr>
          <w:spacing w:val="-1"/>
        </w:rPr>
        <w:t xml:space="preserve"> </w:t>
      </w:r>
      <w:r>
        <w:t>математических</w:t>
      </w:r>
      <w:r>
        <w:rPr>
          <w:spacing w:val="4"/>
        </w:rPr>
        <w:t xml:space="preserve"> </w:t>
      </w:r>
      <w:r>
        <w:t>объектов.</w:t>
      </w:r>
    </w:p>
    <w:p w14:paraId="2BC6FC01" w14:textId="77777777" w:rsidR="0078191C" w:rsidRDefault="0078191C" w:rsidP="006F2BE3">
      <w:pPr>
        <w:pStyle w:val="a3"/>
        <w:ind w:left="0" w:firstLine="426"/>
      </w:pPr>
      <w:r>
        <w:t>Чтение таблицы (содержащей не более 4-х данных); извлечение данного из строки,</w:t>
      </w:r>
      <w:r>
        <w:rPr>
          <w:spacing w:val="1"/>
        </w:rPr>
        <w:t xml:space="preserve"> </w:t>
      </w:r>
      <w:r>
        <w:rPr>
          <w:spacing w:val="-1"/>
        </w:rPr>
        <w:t xml:space="preserve">столбца; внесение одного-двух </w:t>
      </w:r>
      <w:r>
        <w:t>данных в таблицу. Чтение рисунка, схемы с одним-двумя</w:t>
      </w:r>
      <w:r>
        <w:rPr>
          <w:spacing w:val="1"/>
        </w:rPr>
        <w:t xml:space="preserve"> </w:t>
      </w:r>
      <w:r>
        <w:t>числовыми данными</w:t>
      </w:r>
      <w:r>
        <w:rPr>
          <w:spacing w:val="9"/>
        </w:rPr>
        <w:t xml:space="preserve"> </w:t>
      </w:r>
      <w:r>
        <w:t>(значениями</w:t>
      </w:r>
      <w:r>
        <w:rPr>
          <w:spacing w:val="8"/>
        </w:rPr>
        <w:t xml:space="preserve"> </w:t>
      </w:r>
      <w:r>
        <w:t>данных</w:t>
      </w:r>
      <w:r>
        <w:rPr>
          <w:spacing w:val="10"/>
        </w:rPr>
        <w:t xml:space="preserve"> </w:t>
      </w:r>
      <w:r>
        <w:t>величин).</w:t>
      </w:r>
    </w:p>
    <w:p w14:paraId="0BBE7474" w14:textId="77777777" w:rsidR="0078191C" w:rsidRDefault="0078191C" w:rsidP="006F2BE3">
      <w:pPr>
        <w:pStyle w:val="a3"/>
        <w:ind w:left="0" w:firstLine="426"/>
      </w:pPr>
      <w:r>
        <w:t>Двух-трёхшаговые</w:t>
      </w:r>
      <w:r>
        <w:rPr>
          <w:spacing w:val="1"/>
        </w:rPr>
        <w:t xml:space="preserve"> </w:t>
      </w:r>
      <w:r>
        <w:t>инструкции,</w:t>
      </w:r>
      <w:r>
        <w:rPr>
          <w:spacing w:val="1"/>
        </w:rPr>
        <w:t xml:space="preserve"> </w:t>
      </w:r>
      <w:r>
        <w:t>связанные</w:t>
      </w:r>
      <w:r>
        <w:rPr>
          <w:spacing w:val="1"/>
        </w:rPr>
        <w:t xml:space="preserve"> </w:t>
      </w:r>
      <w:r>
        <w:t>с</w:t>
      </w:r>
      <w:r>
        <w:rPr>
          <w:spacing w:val="1"/>
        </w:rPr>
        <w:t xml:space="preserve"> </w:t>
      </w:r>
      <w:r>
        <w:t>вычислением,</w:t>
      </w:r>
      <w:r>
        <w:rPr>
          <w:spacing w:val="1"/>
        </w:rPr>
        <w:t xml:space="preserve"> </w:t>
      </w:r>
      <w:r>
        <w:t>измерением</w:t>
      </w:r>
      <w:r>
        <w:rPr>
          <w:spacing w:val="1"/>
        </w:rPr>
        <w:t xml:space="preserve"> </w:t>
      </w:r>
      <w:r>
        <w:t>длины,</w:t>
      </w:r>
      <w:r>
        <w:rPr>
          <w:spacing w:val="1"/>
        </w:rPr>
        <w:t xml:space="preserve"> </w:t>
      </w:r>
      <w:r>
        <w:t>изображением</w:t>
      </w:r>
      <w:r>
        <w:rPr>
          <w:spacing w:val="-6"/>
        </w:rPr>
        <w:t xml:space="preserve"> </w:t>
      </w:r>
      <w:r>
        <w:t>геометрической</w:t>
      </w:r>
      <w:r>
        <w:rPr>
          <w:spacing w:val="-2"/>
        </w:rPr>
        <w:t xml:space="preserve"> </w:t>
      </w:r>
      <w:r>
        <w:t>фигуры.</w:t>
      </w:r>
    </w:p>
    <w:p w14:paraId="24864190" w14:textId="77777777" w:rsidR="0078191C" w:rsidRDefault="0078191C" w:rsidP="006F2BE3">
      <w:pPr>
        <w:pStyle w:val="2"/>
        <w:ind w:left="0" w:firstLine="426"/>
      </w:pPr>
      <w:r>
        <w:t>Универсальные учебные действия</w:t>
      </w:r>
      <w:r>
        <w:rPr>
          <w:spacing w:val="-57"/>
        </w:rPr>
        <w:t xml:space="preserve"> </w:t>
      </w:r>
      <w:r>
        <w:t>(пропедевтический</w:t>
      </w:r>
      <w:r>
        <w:rPr>
          <w:spacing w:val="-1"/>
        </w:rPr>
        <w:t xml:space="preserve"> </w:t>
      </w:r>
      <w:r>
        <w:t>уровень)</w:t>
      </w:r>
    </w:p>
    <w:p w14:paraId="4D8DE65C" w14:textId="77777777" w:rsidR="0078191C" w:rsidRDefault="0078191C" w:rsidP="006F2BE3">
      <w:pPr>
        <w:ind w:firstLine="426"/>
        <w:jc w:val="both"/>
        <w:rPr>
          <w:i/>
          <w:sz w:val="24"/>
        </w:rPr>
      </w:pPr>
      <w:r>
        <w:rPr>
          <w:i/>
          <w:w w:val="120"/>
          <w:sz w:val="24"/>
        </w:rPr>
        <w:t>Универсальные</w:t>
      </w:r>
      <w:r>
        <w:rPr>
          <w:i/>
          <w:spacing w:val="2"/>
          <w:w w:val="120"/>
          <w:sz w:val="24"/>
        </w:rPr>
        <w:t xml:space="preserve"> </w:t>
      </w:r>
      <w:r>
        <w:rPr>
          <w:i/>
          <w:w w:val="120"/>
          <w:sz w:val="24"/>
        </w:rPr>
        <w:t>познавательные</w:t>
      </w:r>
      <w:r>
        <w:rPr>
          <w:i/>
          <w:spacing w:val="3"/>
          <w:w w:val="120"/>
          <w:sz w:val="24"/>
        </w:rPr>
        <w:t xml:space="preserve"> </w:t>
      </w:r>
      <w:r>
        <w:rPr>
          <w:i/>
          <w:w w:val="120"/>
          <w:sz w:val="24"/>
        </w:rPr>
        <w:t>учебные</w:t>
      </w:r>
      <w:r>
        <w:rPr>
          <w:i/>
          <w:spacing w:val="2"/>
          <w:w w:val="120"/>
          <w:sz w:val="24"/>
        </w:rPr>
        <w:t xml:space="preserve"> </w:t>
      </w:r>
      <w:r>
        <w:rPr>
          <w:i/>
          <w:w w:val="120"/>
          <w:sz w:val="24"/>
        </w:rPr>
        <w:t>действия:</w:t>
      </w:r>
    </w:p>
    <w:p w14:paraId="57CB4856" w14:textId="77777777" w:rsidR="0078191C" w:rsidRDefault="0078191C" w:rsidP="006F2BE3">
      <w:pPr>
        <w:pStyle w:val="a3"/>
        <w:ind w:left="0" w:firstLine="426"/>
      </w:pPr>
      <w:r>
        <w:t>—наблюдать</w:t>
      </w:r>
      <w:r>
        <w:rPr>
          <w:spacing w:val="5"/>
        </w:rPr>
        <w:t xml:space="preserve"> </w:t>
      </w:r>
      <w:r>
        <w:t>математические</w:t>
      </w:r>
      <w:r>
        <w:rPr>
          <w:spacing w:val="5"/>
        </w:rPr>
        <w:t xml:space="preserve"> </w:t>
      </w:r>
      <w:r>
        <w:t>объекты</w:t>
      </w:r>
      <w:r>
        <w:rPr>
          <w:spacing w:val="4"/>
        </w:rPr>
        <w:t xml:space="preserve"> </w:t>
      </w:r>
      <w:r>
        <w:t>(числа,</w:t>
      </w:r>
      <w:r>
        <w:rPr>
          <w:spacing w:val="7"/>
        </w:rPr>
        <w:t xml:space="preserve"> </w:t>
      </w:r>
      <w:r>
        <w:t>величины)</w:t>
      </w:r>
      <w:r>
        <w:rPr>
          <w:spacing w:val="4"/>
        </w:rPr>
        <w:t xml:space="preserve"> </w:t>
      </w:r>
      <w:r>
        <w:t>вокружающем</w:t>
      </w:r>
      <w:r>
        <w:rPr>
          <w:spacing w:val="5"/>
        </w:rPr>
        <w:t xml:space="preserve"> </w:t>
      </w:r>
      <w:r>
        <w:t>мире;</w:t>
      </w:r>
    </w:p>
    <w:p w14:paraId="2CA3012E" w14:textId="77777777" w:rsidR="0078191C" w:rsidRDefault="0078191C" w:rsidP="006F2BE3">
      <w:pPr>
        <w:pStyle w:val="a3"/>
        <w:ind w:left="0" w:firstLine="426"/>
      </w:pPr>
      <w:r>
        <w:t>—обнаруживать</w:t>
      </w:r>
      <w:r>
        <w:rPr>
          <w:spacing w:val="-7"/>
        </w:rPr>
        <w:t xml:space="preserve"> </w:t>
      </w:r>
      <w:r>
        <w:t>общее</w:t>
      </w:r>
      <w:r>
        <w:rPr>
          <w:spacing w:val="-7"/>
        </w:rPr>
        <w:t xml:space="preserve"> </w:t>
      </w:r>
      <w:r>
        <w:t>и</w:t>
      </w:r>
      <w:r>
        <w:rPr>
          <w:spacing w:val="-7"/>
        </w:rPr>
        <w:t xml:space="preserve"> </w:t>
      </w:r>
      <w:r>
        <w:t>различное</w:t>
      </w:r>
      <w:r>
        <w:rPr>
          <w:spacing w:val="-8"/>
        </w:rPr>
        <w:t xml:space="preserve"> </w:t>
      </w:r>
      <w:r>
        <w:t>в</w:t>
      </w:r>
      <w:r>
        <w:rPr>
          <w:spacing w:val="-9"/>
        </w:rPr>
        <w:t xml:space="preserve"> </w:t>
      </w:r>
      <w:r>
        <w:t>записи</w:t>
      </w:r>
      <w:r>
        <w:rPr>
          <w:spacing w:val="-6"/>
        </w:rPr>
        <w:t xml:space="preserve"> </w:t>
      </w:r>
      <w:r>
        <w:t>арифметическихдействий;</w:t>
      </w:r>
    </w:p>
    <w:p w14:paraId="047117CF" w14:textId="77777777" w:rsidR="0078191C" w:rsidRDefault="0078191C" w:rsidP="006F2BE3">
      <w:pPr>
        <w:pStyle w:val="a3"/>
        <w:ind w:left="0" w:firstLine="426"/>
      </w:pPr>
      <w:r>
        <w:t>—понимать</w:t>
      </w:r>
      <w:r>
        <w:rPr>
          <w:spacing w:val="-9"/>
        </w:rPr>
        <w:t xml:space="preserve"> </w:t>
      </w:r>
      <w:r>
        <w:t>назначение</w:t>
      </w:r>
      <w:r>
        <w:rPr>
          <w:spacing w:val="-8"/>
        </w:rPr>
        <w:t xml:space="preserve"> </w:t>
      </w:r>
      <w:r>
        <w:t>и</w:t>
      </w:r>
      <w:r>
        <w:rPr>
          <w:spacing w:val="-7"/>
        </w:rPr>
        <w:t xml:space="preserve"> </w:t>
      </w:r>
      <w:r>
        <w:t>необходимость</w:t>
      </w:r>
      <w:r>
        <w:rPr>
          <w:spacing w:val="-6"/>
        </w:rPr>
        <w:t xml:space="preserve"> </w:t>
      </w:r>
      <w:r>
        <w:t>использования</w:t>
      </w:r>
      <w:r>
        <w:rPr>
          <w:spacing w:val="-7"/>
        </w:rPr>
        <w:t xml:space="preserve"> </w:t>
      </w:r>
      <w:r>
        <w:t>величин</w:t>
      </w:r>
      <w:r>
        <w:rPr>
          <w:spacing w:val="5"/>
        </w:rPr>
        <w:t xml:space="preserve"> </w:t>
      </w:r>
      <w:r>
        <w:t>в</w:t>
      </w:r>
      <w:r>
        <w:rPr>
          <w:spacing w:val="4"/>
        </w:rPr>
        <w:t xml:space="preserve"> </w:t>
      </w:r>
      <w:r>
        <w:t>жизни;</w:t>
      </w:r>
    </w:p>
    <w:p w14:paraId="196C990D" w14:textId="77777777" w:rsidR="0078191C" w:rsidRDefault="0078191C" w:rsidP="006F2BE3">
      <w:pPr>
        <w:pStyle w:val="a3"/>
        <w:ind w:left="0" w:firstLine="426"/>
      </w:pPr>
      <w:r>
        <w:t>—наблюдать</w:t>
      </w:r>
      <w:r>
        <w:rPr>
          <w:spacing w:val="-12"/>
        </w:rPr>
        <w:t xml:space="preserve"> </w:t>
      </w:r>
      <w:r>
        <w:t>действие</w:t>
      </w:r>
      <w:r>
        <w:rPr>
          <w:spacing w:val="-13"/>
        </w:rPr>
        <w:t xml:space="preserve"> </w:t>
      </w:r>
      <w:r>
        <w:t>измерительных</w:t>
      </w:r>
      <w:r>
        <w:rPr>
          <w:spacing w:val="-11"/>
        </w:rPr>
        <w:t xml:space="preserve"> </w:t>
      </w:r>
      <w:r>
        <w:t>приборов;</w:t>
      </w:r>
    </w:p>
    <w:p w14:paraId="76384337" w14:textId="77777777" w:rsidR="0078191C" w:rsidRDefault="0078191C" w:rsidP="006F2BE3">
      <w:pPr>
        <w:pStyle w:val="a3"/>
        <w:ind w:left="0" w:firstLine="426"/>
      </w:pPr>
      <w:r>
        <w:t>—сравнивать</w:t>
      </w:r>
      <w:r>
        <w:rPr>
          <w:spacing w:val="-8"/>
        </w:rPr>
        <w:t xml:space="preserve"> </w:t>
      </w:r>
      <w:r>
        <w:t>два</w:t>
      </w:r>
      <w:r>
        <w:rPr>
          <w:spacing w:val="-9"/>
        </w:rPr>
        <w:t xml:space="preserve"> </w:t>
      </w:r>
      <w:r>
        <w:t>объекта,</w:t>
      </w:r>
      <w:r>
        <w:rPr>
          <w:spacing w:val="-8"/>
        </w:rPr>
        <w:t xml:space="preserve"> </w:t>
      </w:r>
      <w:r>
        <w:t>два</w:t>
      </w:r>
      <w:r>
        <w:rPr>
          <w:spacing w:val="-10"/>
        </w:rPr>
        <w:t xml:space="preserve"> </w:t>
      </w:r>
      <w:r>
        <w:t>числа;</w:t>
      </w:r>
    </w:p>
    <w:p w14:paraId="67778E5D" w14:textId="77777777" w:rsidR="0078191C" w:rsidRDefault="0078191C" w:rsidP="006F2BE3">
      <w:pPr>
        <w:pStyle w:val="a3"/>
        <w:ind w:left="0" w:firstLine="426"/>
      </w:pPr>
      <w:r>
        <w:t>—распределять</w:t>
      </w:r>
      <w:r>
        <w:rPr>
          <w:spacing w:val="-8"/>
        </w:rPr>
        <w:t xml:space="preserve"> </w:t>
      </w:r>
      <w:r>
        <w:t>объекты</w:t>
      </w:r>
      <w:r>
        <w:rPr>
          <w:spacing w:val="-7"/>
        </w:rPr>
        <w:t xml:space="preserve"> </w:t>
      </w:r>
      <w:r>
        <w:t>на</w:t>
      </w:r>
      <w:r>
        <w:rPr>
          <w:spacing w:val="-7"/>
        </w:rPr>
        <w:t xml:space="preserve"> </w:t>
      </w:r>
      <w:r>
        <w:t>группы</w:t>
      </w:r>
      <w:r>
        <w:rPr>
          <w:spacing w:val="-7"/>
        </w:rPr>
        <w:t xml:space="preserve"> </w:t>
      </w:r>
      <w:r>
        <w:t>по</w:t>
      </w:r>
      <w:r>
        <w:rPr>
          <w:spacing w:val="-10"/>
        </w:rPr>
        <w:t xml:space="preserve"> </w:t>
      </w:r>
      <w:r>
        <w:t>заданному</w:t>
      </w:r>
      <w:r>
        <w:rPr>
          <w:spacing w:val="-10"/>
        </w:rPr>
        <w:t xml:space="preserve"> </w:t>
      </w:r>
      <w:r>
        <w:t>основанию;</w:t>
      </w:r>
    </w:p>
    <w:p w14:paraId="709D6983" w14:textId="77777777" w:rsidR="0078191C" w:rsidRDefault="0078191C" w:rsidP="006F2BE3">
      <w:pPr>
        <w:pStyle w:val="a3"/>
        <w:ind w:left="0" w:firstLine="426"/>
      </w:pPr>
      <w:r>
        <w:t>—копировать</w:t>
      </w:r>
      <w:r>
        <w:rPr>
          <w:spacing w:val="39"/>
        </w:rPr>
        <w:t xml:space="preserve"> </w:t>
      </w:r>
      <w:r>
        <w:t>изученные</w:t>
      </w:r>
      <w:r>
        <w:rPr>
          <w:spacing w:val="40"/>
        </w:rPr>
        <w:t xml:space="preserve"> </w:t>
      </w:r>
      <w:r>
        <w:t>фигуры,</w:t>
      </w:r>
      <w:r>
        <w:rPr>
          <w:spacing w:val="41"/>
        </w:rPr>
        <w:t xml:space="preserve"> </w:t>
      </w:r>
      <w:r>
        <w:t>рисовать</w:t>
      </w:r>
      <w:r>
        <w:rPr>
          <w:spacing w:val="42"/>
        </w:rPr>
        <w:t xml:space="preserve"> </w:t>
      </w:r>
      <w:r>
        <w:t>от</w:t>
      </w:r>
      <w:r>
        <w:rPr>
          <w:spacing w:val="40"/>
        </w:rPr>
        <w:t xml:space="preserve"> </w:t>
      </w:r>
      <w:r>
        <w:t>руки</w:t>
      </w:r>
      <w:r>
        <w:rPr>
          <w:spacing w:val="42"/>
        </w:rPr>
        <w:t xml:space="preserve"> </w:t>
      </w:r>
      <w:r>
        <w:t>по</w:t>
      </w:r>
      <w:r>
        <w:rPr>
          <w:spacing w:val="40"/>
        </w:rPr>
        <w:t xml:space="preserve"> </w:t>
      </w:r>
      <w:r>
        <w:t>собственному</w:t>
      </w:r>
      <w:r>
        <w:rPr>
          <w:spacing w:val="3"/>
        </w:rPr>
        <w:t xml:space="preserve"> </w:t>
      </w:r>
      <w:r>
        <w:t>замыслу;</w:t>
      </w:r>
    </w:p>
    <w:p w14:paraId="61E5BDB9" w14:textId="77777777" w:rsidR="0078191C" w:rsidRDefault="0078191C" w:rsidP="006F2BE3">
      <w:pPr>
        <w:pStyle w:val="a3"/>
        <w:ind w:left="0" w:firstLine="426"/>
      </w:pPr>
      <w:r>
        <w:t>—приводить</w:t>
      </w:r>
      <w:r>
        <w:rPr>
          <w:spacing w:val="-6"/>
        </w:rPr>
        <w:t xml:space="preserve"> </w:t>
      </w:r>
      <w:r>
        <w:t>примеры</w:t>
      </w:r>
      <w:r>
        <w:rPr>
          <w:spacing w:val="-6"/>
        </w:rPr>
        <w:t xml:space="preserve"> </w:t>
      </w:r>
      <w:r>
        <w:t>чисел,</w:t>
      </w:r>
      <w:r>
        <w:rPr>
          <w:spacing w:val="-6"/>
        </w:rPr>
        <w:t xml:space="preserve"> </w:t>
      </w:r>
      <w:r>
        <w:t>геометрических</w:t>
      </w:r>
      <w:r>
        <w:rPr>
          <w:spacing w:val="-4"/>
        </w:rPr>
        <w:t xml:space="preserve"> </w:t>
      </w:r>
      <w:r>
        <w:t>фигур;</w:t>
      </w:r>
    </w:p>
    <w:p w14:paraId="45AC5B37" w14:textId="77777777" w:rsidR="0078191C" w:rsidRDefault="0078191C" w:rsidP="006F2BE3">
      <w:pPr>
        <w:pStyle w:val="a3"/>
        <w:ind w:left="0" w:firstLine="426"/>
      </w:pPr>
      <w:r>
        <w:t>—вести</w:t>
      </w:r>
      <w:r>
        <w:rPr>
          <w:spacing w:val="-10"/>
        </w:rPr>
        <w:t xml:space="preserve"> </w:t>
      </w:r>
      <w:r>
        <w:t>порядковый</w:t>
      </w:r>
      <w:r>
        <w:rPr>
          <w:spacing w:val="-11"/>
        </w:rPr>
        <w:t xml:space="preserve"> </w:t>
      </w:r>
      <w:r>
        <w:t>и</w:t>
      </w:r>
      <w:r>
        <w:rPr>
          <w:spacing w:val="-12"/>
        </w:rPr>
        <w:t xml:space="preserve"> </w:t>
      </w:r>
      <w:r>
        <w:t>количественный</w:t>
      </w:r>
      <w:r>
        <w:rPr>
          <w:spacing w:val="-9"/>
        </w:rPr>
        <w:t xml:space="preserve"> </w:t>
      </w:r>
      <w:r>
        <w:t>счет</w:t>
      </w:r>
      <w:r>
        <w:rPr>
          <w:spacing w:val="-10"/>
        </w:rPr>
        <w:t xml:space="preserve"> </w:t>
      </w:r>
      <w:r>
        <w:t>(соблюдать</w:t>
      </w:r>
      <w:r>
        <w:rPr>
          <w:spacing w:val="-12"/>
        </w:rPr>
        <w:t xml:space="preserve"> </w:t>
      </w:r>
      <w:r>
        <w:t>последовательность).</w:t>
      </w:r>
    </w:p>
    <w:p w14:paraId="0034343C" w14:textId="77777777" w:rsidR="0078191C" w:rsidRDefault="0078191C" w:rsidP="006F2BE3">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6DC4A0CF" w14:textId="77777777" w:rsidR="0078191C" w:rsidRDefault="0078191C" w:rsidP="006F2BE3">
      <w:pPr>
        <w:pStyle w:val="a3"/>
        <w:ind w:left="0" w:firstLine="426"/>
      </w:pPr>
      <w:r>
        <w:rPr>
          <w:w w:val="95"/>
        </w:rPr>
        <w:t>—понимать,</w:t>
      </w:r>
      <w:r>
        <w:rPr>
          <w:spacing w:val="24"/>
          <w:w w:val="95"/>
        </w:rPr>
        <w:t xml:space="preserve"> </w:t>
      </w:r>
      <w:r>
        <w:rPr>
          <w:w w:val="95"/>
        </w:rPr>
        <w:t>что</w:t>
      </w:r>
      <w:r>
        <w:rPr>
          <w:spacing w:val="21"/>
          <w:w w:val="95"/>
        </w:rPr>
        <w:t xml:space="preserve"> </w:t>
      </w:r>
      <w:r>
        <w:rPr>
          <w:w w:val="95"/>
        </w:rPr>
        <w:t>математические</w:t>
      </w:r>
      <w:r>
        <w:rPr>
          <w:spacing w:val="23"/>
          <w:w w:val="95"/>
        </w:rPr>
        <w:t xml:space="preserve"> </w:t>
      </w:r>
      <w:r>
        <w:rPr>
          <w:w w:val="95"/>
        </w:rPr>
        <w:t>явления</w:t>
      </w:r>
      <w:r>
        <w:rPr>
          <w:spacing w:val="25"/>
          <w:w w:val="95"/>
        </w:rPr>
        <w:t xml:space="preserve"> </w:t>
      </w:r>
      <w:r>
        <w:rPr>
          <w:w w:val="95"/>
        </w:rPr>
        <w:t>могут</w:t>
      </w:r>
      <w:r>
        <w:rPr>
          <w:spacing w:val="24"/>
          <w:w w:val="95"/>
        </w:rPr>
        <w:t xml:space="preserve"> </w:t>
      </w:r>
      <w:r>
        <w:rPr>
          <w:w w:val="95"/>
        </w:rPr>
        <w:t>быть</w:t>
      </w:r>
      <w:r>
        <w:rPr>
          <w:spacing w:val="23"/>
          <w:w w:val="95"/>
        </w:rPr>
        <w:t xml:space="preserve"> </w:t>
      </w:r>
      <w:r>
        <w:rPr>
          <w:w w:val="95"/>
        </w:rPr>
        <w:t>представлены</w:t>
      </w:r>
      <w:r>
        <w:rPr>
          <w:spacing w:val="28"/>
          <w:w w:val="95"/>
        </w:rPr>
        <w:t xml:space="preserve"> </w:t>
      </w:r>
      <w:r>
        <w:rPr>
          <w:w w:val="95"/>
        </w:rPr>
        <w:t>с</w:t>
      </w:r>
      <w:r>
        <w:rPr>
          <w:spacing w:val="28"/>
          <w:w w:val="95"/>
        </w:rPr>
        <w:t xml:space="preserve"> </w:t>
      </w:r>
      <w:r>
        <w:rPr>
          <w:w w:val="95"/>
        </w:rPr>
        <w:t>помощью</w:t>
      </w:r>
      <w:r>
        <w:rPr>
          <w:spacing w:val="30"/>
          <w:w w:val="95"/>
        </w:rPr>
        <w:t xml:space="preserve"> </w:t>
      </w:r>
      <w:r>
        <w:rPr>
          <w:w w:val="95"/>
        </w:rPr>
        <w:t>разных</w:t>
      </w:r>
      <w:r>
        <w:rPr>
          <w:spacing w:val="-54"/>
          <w:w w:val="95"/>
        </w:rPr>
        <w:t xml:space="preserve"> </w:t>
      </w:r>
      <w:r>
        <w:t>средств:</w:t>
      </w:r>
      <w:r>
        <w:rPr>
          <w:spacing w:val="-2"/>
        </w:rPr>
        <w:t xml:space="preserve"> </w:t>
      </w:r>
      <w:r>
        <w:t>текст, числовая запись,</w:t>
      </w:r>
      <w:r>
        <w:rPr>
          <w:spacing w:val="2"/>
        </w:rPr>
        <w:t xml:space="preserve"> </w:t>
      </w:r>
      <w:r>
        <w:t>таблица,</w:t>
      </w:r>
      <w:r>
        <w:rPr>
          <w:spacing w:val="7"/>
        </w:rPr>
        <w:t xml:space="preserve"> </w:t>
      </w:r>
      <w:r>
        <w:t>рисунок,</w:t>
      </w:r>
      <w:r>
        <w:rPr>
          <w:spacing w:val="8"/>
        </w:rPr>
        <w:t xml:space="preserve"> </w:t>
      </w:r>
      <w:r>
        <w:t>схема;</w:t>
      </w:r>
    </w:p>
    <w:p w14:paraId="2B5A1C30" w14:textId="77777777" w:rsidR="0078191C" w:rsidRDefault="0078191C" w:rsidP="006F2BE3">
      <w:pPr>
        <w:pStyle w:val="a3"/>
        <w:ind w:left="0" w:firstLine="426"/>
      </w:pPr>
      <w:r>
        <w:t>—читать</w:t>
      </w:r>
      <w:r>
        <w:rPr>
          <w:spacing w:val="-4"/>
        </w:rPr>
        <w:t xml:space="preserve"> </w:t>
      </w:r>
      <w:r>
        <w:t>таблицу,</w:t>
      </w:r>
      <w:r>
        <w:rPr>
          <w:spacing w:val="-3"/>
        </w:rPr>
        <w:t xml:space="preserve"> </w:t>
      </w:r>
      <w:r>
        <w:t>извлекать</w:t>
      </w:r>
      <w:r>
        <w:rPr>
          <w:spacing w:val="-3"/>
        </w:rPr>
        <w:t xml:space="preserve"> </w:t>
      </w:r>
      <w:r>
        <w:t>информацию,</w:t>
      </w:r>
      <w:r>
        <w:rPr>
          <w:spacing w:val="-6"/>
        </w:rPr>
        <w:t xml:space="preserve"> </w:t>
      </w:r>
      <w:r>
        <w:t>представленную</w:t>
      </w:r>
      <w:r>
        <w:rPr>
          <w:spacing w:val="-3"/>
        </w:rPr>
        <w:t xml:space="preserve"> </w:t>
      </w:r>
      <w:r>
        <w:t>втабличной</w:t>
      </w:r>
      <w:r>
        <w:rPr>
          <w:spacing w:val="5"/>
        </w:rPr>
        <w:t xml:space="preserve"> </w:t>
      </w:r>
      <w:r>
        <w:t>форме.</w:t>
      </w:r>
    </w:p>
    <w:p w14:paraId="3AF83062" w14:textId="77777777" w:rsidR="0078191C" w:rsidRDefault="0078191C" w:rsidP="006F2BE3">
      <w:pPr>
        <w:ind w:firstLine="426"/>
        <w:jc w:val="both"/>
        <w:rPr>
          <w:i/>
          <w:sz w:val="24"/>
        </w:rPr>
      </w:pPr>
      <w:r>
        <w:rPr>
          <w:i/>
          <w:w w:val="120"/>
          <w:sz w:val="24"/>
        </w:rPr>
        <w:lastRenderedPageBreak/>
        <w:t>Универсальные</w:t>
      </w:r>
      <w:r>
        <w:rPr>
          <w:i/>
          <w:spacing w:val="10"/>
          <w:w w:val="120"/>
          <w:sz w:val="24"/>
        </w:rPr>
        <w:t xml:space="preserve"> </w:t>
      </w:r>
      <w:r>
        <w:rPr>
          <w:i/>
          <w:w w:val="120"/>
          <w:sz w:val="24"/>
        </w:rPr>
        <w:t>коммуникативные</w:t>
      </w:r>
      <w:r>
        <w:rPr>
          <w:i/>
          <w:spacing w:val="11"/>
          <w:w w:val="120"/>
          <w:sz w:val="24"/>
        </w:rPr>
        <w:t xml:space="preserve"> </w:t>
      </w:r>
      <w:r>
        <w:rPr>
          <w:i/>
          <w:w w:val="120"/>
          <w:sz w:val="24"/>
        </w:rPr>
        <w:t>учебные</w:t>
      </w:r>
      <w:r>
        <w:rPr>
          <w:i/>
          <w:spacing w:val="13"/>
          <w:w w:val="120"/>
          <w:sz w:val="24"/>
        </w:rPr>
        <w:t xml:space="preserve"> </w:t>
      </w:r>
      <w:r>
        <w:rPr>
          <w:i/>
          <w:w w:val="120"/>
          <w:sz w:val="24"/>
        </w:rPr>
        <w:t>действия:</w:t>
      </w:r>
    </w:p>
    <w:p w14:paraId="5E64FC5C" w14:textId="77777777" w:rsidR="0078191C" w:rsidRDefault="0078191C" w:rsidP="006F2BE3">
      <w:pPr>
        <w:pStyle w:val="a3"/>
        <w:spacing w:line="237" w:lineRule="auto"/>
        <w:ind w:left="0" w:firstLine="426"/>
      </w:pPr>
      <w:r>
        <w:rPr>
          <w:w w:val="95"/>
        </w:rPr>
        <w:t>—характеризовать</w:t>
      </w:r>
      <w:r>
        <w:rPr>
          <w:spacing w:val="1"/>
          <w:w w:val="95"/>
        </w:rPr>
        <w:t xml:space="preserve"> </w:t>
      </w:r>
      <w:r>
        <w:rPr>
          <w:w w:val="95"/>
        </w:rPr>
        <w:t>(описывать)</w:t>
      </w:r>
      <w:r>
        <w:rPr>
          <w:spacing w:val="1"/>
          <w:w w:val="95"/>
        </w:rPr>
        <w:t xml:space="preserve"> </w:t>
      </w:r>
      <w:r>
        <w:rPr>
          <w:w w:val="95"/>
        </w:rPr>
        <w:t>число,</w:t>
      </w:r>
      <w:r>
        <w:rPr>
          <w:spacing w:val="1"/>
          <w:w w:val="95"/>
        </w:rPr>
        <w:t xml:space="preserve"> </w:t>
      </w:r>
      <w:r>
        <w:rPr>
          <w:w w:val="95"/>
        </w:rPr>
        <w:t>геометрическую</w:t>
      </w:r>
      <w:r>
        <w:rPr>
          <w:spacing w:val="1"/>
          <w:w w:val="95"/>
        </w:rPr>
        <w:t xml:space="preserve"> </w:t>
      </w:r>
      <w:r>
        <w:rPr>
          <w:w w:val="95"/>
        </w:rPr>
        <w:t>фигуру,</w:t>
      </w:r>
      <w:r>
        <w:rPr>
          <w:spacing w:val="1"/>
          <w:w w:val="95"/>
        </w:rPr>
        <w:t xml:space="preserve"> </w:t>
      </w:r>
      <w:r>
        <w:rPr>
          <w:w w:val="95"/>
        </w:rPr>
        <w:t>последовательность из</w:t>
      </w:r>
      <w:r>
        <w:rPr>
          <w:spacing w:val="-54"/>
          <w:w w:val="95"/>
        </w:rPr>
        <w:t xml:space="preserve"> </w:t>
      </w:r>
      <w:r>
        <w:t>нескольких</w:t>
      </w:r>
      <w:r>
        <w:rPr>
          <w:spacing w:val="-10"/>
        </w:rPr>
        <w:t xml:space="preserve"> </w:t>
      </w:r>
      <w:r>
        <w:t>чисел,</w:t>
      </w:r>
      <w:r>
        <w:rPr>
          <w:spacing w:val="-10"/>
        </w:rPr>
        <w:t xml:space="preserve"> </w:t>
      </w:r>
      <w:r>
        <w:t>записанных</w:t>
      </w:r>
      <w:r>
        <w:rPr>
          <w:spacing w:val="-9"/>
        </w:rPr>
        <w:t xml:space="preserve"> </w:t>
      </w:r>
      <w:r>
        <w:t>по</w:t>
      </w:r>
      <w:r>
        <w:rPr>
          <w:spacing w:val="-10"/>
        </w:rPr>
        <w:t xml:space="preserve"> </w:t>
      </w:r>
      <w:r>
        <w:t>порядку;</w:t>
      </w:r>
    </w:p>
    <w:p w14:paraId="633250AD" w14:textId="77777777" w:rsidR="0078191C" w:rsidRDefault="0078191C" w:rsidP="006F2BE3">
      <w:pPr>
        <w:pStyle w:val="a3"/>
        <w:ind w:left="0" w:firstLine="426"/>
      </w:pPr>
      <w:r>
        <w:t>—комментировать</w:t>
      </w:r>
      <w:r>
        <w:rPr>
          <w:spacing w:val="-10"/>
        </w:rPr>
        <w:t xml:space="preserve"> </w:t>
      </w:r>
      <w:r>
        <w:t>ход</w:t>
      </w:r>
      <w:r>
        <w:rPr>
          <w:spacing w:val="-12"/>
        </w:rPr>
        <w:t xml:space="preserve"> </w:t>
      </w:r>
      <w:r>
        <w:t>сравнения</w:t>
      </w:r>
      <w:r>
        <w:rPr>
          <w:spacing w:val="-9"/>
        </w:rPr>
        <w:t xml:space="preserve"> </w:t>
      </w:r>
      <w:r>
        <w:t>двух</w:t>
      </w:r>
      <w:r>
        <w:rPr>
          <w:spacing w:val="-7"/>
        </w:rPr>
        <w:t xml:space="preserve"> </w:t>
      </w:r>
      <w:r>
        <w:t>объектов;</w:t>
      </w:r>
    </w:p>
    <w:p w14:paraId="1C4DF556" w14:textId="77777777" w:rsidR="0078191C" w:rsidRDefault="0078191C" w:rsidP="006F2BE3">
      <w:pPr>
        <w:pStyle w:val="a3"/>
        <w:ind w:left="0" w:firstLine="426"/>
      </w:pPr>
      <w:r>
        <w:t>—описывать своими словами сюжетную</w:t>
      </w:r>
      <w:r>
        <w:rPr>
          <w:spacing w:val="1"/>
        </w:rPr>
        <w:t xml:space="preserve"> </w:t>
      </w:r>
      <w:r>
        <w:t>ситуацию и математическое отношение,</w:t>
      </w:r>
      <w:r>
        <w:rPr>
          <w:spacing w:val="1"/>
        </w:rPr>
        <w:t xml:space="preserve"> </w:t>
      </w:r>
      <w:r>
        <w:t>представленное</w:t>
      </w:r>
      <w:r>
        <w:rPr>
          <w:spacing w:val="-9"/>
        </w:rPr>
        <w:t xml:space="preserve"> </w:t>
      </w:r>
      <w:r>
        <w:t>в</w:t>
      </w:r>
      <w:r>
        <w:rPr>
          <w:spacing w:val="-8"/>
        </w:rPr>
        <w:t xml:space="preserve"> </w:t>
      </w:r>
      <w:r>
        <w:t>задаче;</w:t>
      </w:r>
      <w:r>
        <w:rPr>
          <w:spacing w:val="-8"/>
        </w:rPr>
        <w:t xml:space="preserve"> </w:t>
      </w:r>
      <w:r>
        <w:t>описывать</w:t>
      </w:r>
      <w:r>
        <w:rPr>
          <w:spacing w:val="-9"/>
        </w:rPr>
        <w:t xml:space="preserve"> </w:t>
      </w:r>
      <w:r>
        <w:t>положение</w:t>
      </w:r>
      <w:r>
        <w:rPr>
          <w:spacing w:val="-2"/>
        </w:rPr>
        <w:t xml:space="preserve"> </w:t>
      </w:r>
      <w:r>
        <w:t>предмета</w:t>
      </w:r>
      <w:r>
        <w:rPr>
          <w:spacing w:val="-2"/>
        </w:rPr>
        <w:t xml:space="preserve"> </w:t>
      </w:r>
      <w:r>
        <w:t>в пространстве.</w:t>
      </w:r>
    </w:p>
    <w:p w14:paraId="75C99AB6" w14:textId="77777777" w:rsidR="0078191C" w:rsidRDefault="0078191C" w:rsidP="006F2BE3">
      <w:pPr>
        <w:pStyle w:val="a3"/>
        <w:ind w:left="0" w:firstLine="426"/>
      </w:pPr>
      <w:r>
        <w:t>—различать</w:t>
      </w:r>
      <w:r>
        <w:rPr>
          <w:spacing w:val="-6"/>
        </w:rPr>
        <w:t xml:space="preserve"> </w:t>
      </w:r>
      <w:r>
        <w:t>и</w:t>
      </w:r>
      <w:r>
        <w:rPr>
          <w:spacing w:val="-3"/>
        </w:rPr>
        <w:t xml:space="preserve"> </w:t>
      </w:r>
      <w:r>
        <w:t>использовать</w:t>
      </w:r>
      <w:r>
        <w:rPr>
          <w:spacing w:val="-4"/>
        </w:rPr>
        <w:t xml:space="preserve"> </w:t>
      </w:r>
      <w:r>
        <w:t>математические</w:t>
      </w:r>
      <w:r>
        <w:rPr>
          <w:spacing w:val="-3"/>
        </w:rPr>
        <w:t xml:space="preserve"> </w:t>
      </w:r>
      <w:r>
        <w:t>знаки;</w:t>
      </w:r>
    </w:p>
    <w:p w14:paraId="52413A57" w14:textId="77777777" w:rsidR="0078191C" w:rsidRDefault="0078191C" w:rsidP="006F2BE3">
      <w:pPr>
        <w:pStyle w:val="a3"/>
        <w:ind w:left="0" w:firstLine="426"/>
      </w:pPr>
      <w:r>
        <w:rPr>
          <w:spacing w:val="-1"/>
        </w:rPr>
        <w:t>—строить</w:t>
      </w:r>
      <w:r>
        <w:rPr>
          <w:spacing w:val="-14"/>
        </w:rPr>
        <w:t xml:space="preserve"> </w:t>
      </w:r>
      <w:r>
        <w:t>предложения</w:t>
      </w:r>
      <w:r>
        <w:rPr>
          <w:spacing w:val="-14"/>
        </w:rPr>
        <w:t xml:space="preserve"> </w:t>
      </w:r>
      <w:r>
        <w:t>относительно</w:t>
      </w:r>
      <w:r>
        <w:rPr>
          <w:spacing w:val="-15"/>
        </w:rPr>
        <w:t xml:space="preserve"> </w:t>
      </w:r>
      <w:r>
        <w:t>заданного</w:t>
      </w:r>
      <w:r>
        <w:rPr>
          <w:spacing w:val="-11"/>
        </w:rPr>
        <w:t xml:space="preserve"> </w:t>
      </w:r>
      <w:r>
        <w:t>набора</w:t>
      </w:r>
      <w:r>
        <w:rPr>
          <w:spacing w:val="-14"/>
        </w:rPr>
        <w:t xml:space="preserve"> </w:t>
      </w:r>
      <w:r>
        <w:t>объектов.</w:t>
      </w:r>
    </w:p>
    <w:p w14:paraId="2B68101F" w14:textId="77777777" w:rsidR="0078191C" w:rsidRDefault="0078191C" w:rsidP="006F2BE3">
      <w:pPr>
        <w:ind w:firstLine="426"/>
        <w:jc w:val="both"/>
        <w:rPr>
          <w:i/>
          <w:sz w:val="24"/>
        </w:rPr>
      </w:pPr>
      <w:r>
        <w:rPr>
          <w:i/>
          <w:w w:val="120"/>
          <w:sz w:val="24"/>
        </w:rPr>
        <w:t>Универсальные</w:t>
      </w:r>
      <w:r>
        <w:rPr>
          <w:i/>
          <w:spacing w:val="3"/>
          <w:w w:val="120"/>
          <w:sz w:val="24"/>
        </w:rPr>
        <w:t xml:space="preserve"> </w:t>
      </w:r>
      <w:r>
        <w:rPr>
          <w:i/>
          <w:w w:val="120"/>
          <w:sz w:val="24"/>
        </w:rPr>
        <w:t>регулятивные</w:t>
      </w:r>
      <w:r>
        <w:rPr>
          <w:i/>
          <w:spacing w:val="2"/>
          <w:w w:val="120"/>
          <w:sz w:val="24"/>
        </w:rPr>
        <w:t xml:space="preserve"> </w:t>
      </w:r>
      <w:r>
        <w:rPr>
          <w:i/>
          <w:w w:val="120"/>
          <w:sz w:val="24"/>
        </w:rPr>
        <w:t>учебные</w:t>
      </w:r>
      <w:r>
        <w:rPr>
          <w:i/>
          <w:spacing w:val="4"/>
          <w:w w:val="120"/>
          <w:sz w:val="24"/>
        </w:rPr>
        <w:t xml:space="preserve"> </w:t>
      </w:r>
      <w:r>
        <w:rPr>
          <w:i/>
          <w:w w:val="120"/>
          <w:sz w:val="24"/>
        </w:rPr>
        <w:t>действия:</w:t>
      </w:r>
    </w:p>
    <w:p w14:paraId="523F3A0C" w14:textId="77777777" w:rsidR="0078191C" w:rsidRDefault="0078191C" w:rsidP="006F2BE3">
      <w:pPr>
        <w:pStyle w:val="a3"/>
        <w:ind w:left="0" w:firstLine="426"/>
      </w:pPr>
      <w:r>
        <w:t>—принимать</w:t>
      </w:r>
      <w:r>
        <w:rPr>
          <w:spacing w:val="-3"/>
        </w:rPr>
        <w:t xml:space="preserve"> </w:t>
      </w:r>
      <w:r>
        <w:t>учебную</w:t>
      </w:r>
      <w:r>
        <w:rPr>
          <w:spacing w:val="-2"/>
        </w:rPr>
        <w:t xml:space="preserve"> </w:t>
      </w:r>
      <w:r>
        <w:t>задачу, удерживать</w:t>
      </w:r>
      <w:r>
        <w:rPr>
          <w:spacing w:val="-4"/>
        </w:rPr>
        <w:t xml:space="preserve"> </w:t>
      </w:r>
      <w:r>
        <w:t>её</w:t>
      </w:r>
      <w:r>
        <w:rPr>
          <w:spacing w:val="-5"/>
        </w:rPr>
        <w:t xml:space="preserve"> </w:t>
      </w:r>
      <w:r>
        <w:t>в</w:t>
      </w:r>
      <w:r>
        <w:rPr>
          <w:spacing w:val="-3"/>
        </w:rPr>
        <w:t xml:space="preserve"> </w:t>
      </w:r>
      <w:r>
        <w:t>процессе</w:t>
      </w:r>
      <w:r>
        <w:rPr>
          <w:spacing w:val="-5"/>
        </w:rPr>
        <w:t xml:space="preserve"> </w:t>
      </w:r>
      <w:r>
        <w:t>деятельности;</w:t>
      </w:r>
    </w:p>
    <w:p w14:paraId="5EA2AE75" w14:textId="77777777" w:rsidR="0078191C" w:rsidRDefault="0078191C" w:rsidP="006F2BE3">
      <w:pPr>
        <w:pStyle w:val="a3"/>
        <w:ind w:left="0" w:firstLine="426"/>
      </w:pPr>
      <w:r>
        <w:t>—действовать</w:t>
      </w:r>
      <w:r>
        <w:rPr>
          <w:spacing w:val="-4"/>
        </w:rPr>
        <w:t xml:space="preserve"> </w:t>
      </w:r>
      <w:r>
        <w:t>в</w:t>
      </w:r>
      <w:r>
        <w:rPr>
          <w:spacing w:val="-4"/>
        </w:rPr>
        <w:t xml:space="preserve"> </w:t>
      </w:r>
      <w:r>
        <w:t>соответствии</w:t>
      </w:r>
      <w:r>
        <w:rPr>
          <w:spacing w:val="-3"/>
        </w:rPr>
        <w:t xml:space="preserve"> </w:t>
      </w:r>
      <w:r>
        <w:t>с</w:t>
      </w:r>
      <w:r>
        <w:rPr>
          <w:spacing w:val="-4"/>
        </w:rPr>
        <w:t xml:space="preserve"> </w:t>
      </w:r>
      <w:r>
        <w:t>предложенным</w:t>
      </w:r>
      <w:r>
        <w:rPr>
          <w:spacing w:val="-1"/>
        </w:rPr>
        <w:t xml:space="preserve"> </w:t>
      </w:r>
      <w:r>
        <w:t>образцом,</w:t>
      </w:r>
      <w:r>
        <w:rPr>
          <w:spacing w:val="-3"/>
        </w:rPr>
        <w:t xml:space="preserve"> </w:t>
      </w:r>
      <w:r>
        <w:t>инструкцией;</w:t>
      </w:r>
    </w:p>
    <w:p w14:paraId="220B9F04" w14:textId="77777777" w:rsidR="0078191C" w:rsidRDefault="0078191C" w:rsidP="006F2BE3">
      <w:pPr>
        <w:pStyle w:val="a3"/>
        <w:ind w:left="0" w:firstLine="426"/>
      </w:pPr>
      <w:r>
        <w:t>—проявлять интерес к проверке результатов решения учебной задачи, с помощью</w:t>
      </w:r>
      <w:r>
        <w:rPr>
          <w:spacing w:val="1"/>
        </w:rPr>
        <w:t xml:space="preserve"> </w:t>
      </w:r>
      <w:r>
        <w:t>учителя</w:t>
      </w:r>
      <w:r>
        <w:rPr>
          <w:spacing w:val="-1"/>
        </w:rPr>
        <w:t xml:space="preserve"> </w:t>
      </w:r>
      <w:r>
        <w:t>устанавливать</w:t>
      </w:r>
      <w:r>
        <w:rPr>
          <w:spacing w:val="-4"/>
        </w:rPr>
        <w:t xml:space="preserve"> </w:t>
      </w:r>
      <w:r>
        <w:t>причину</w:t>
      </w:r>
      <w:r>
        <w:rPr>
          <w:spacing w:val="-12"/>
        </w:rPr>
        <w:t xml:space="preserve"> </w:t>
      </w:r>
      <w:r>
        <w:t>возникшей</w:t>
      </w:r>
      <w:r>
        <w:rPr>
          <w:spacing w:val="8"/>
        </w:rPr>
        <w:t xml:space="preserve"> </w:t>
      </w:r>
      <w:r>
        <w:t>ошибки</w:t>
      </w:r>
      <w:r>
        <w:rPr>
          <w:spacing w:val="6"/>
        </w:rPr>
        <w:t xml:space="preserve"> </w:t>
      </w:r>
      <w:r>
        <w:t>и</w:t>
      </w:r>
      <w:r>
        <w:rPr>
          <w:spacing w:val="7"/>
        </w:rPr>
        <w:t xml:space="preserve"> </w:t>
      </w:r>
      <w:r>
        <w:t>трудности;</w:t>
      </w:r>
    </w:p>
    <w:p w14:paraId="32E00E22" w14:textId="77777777" w:rsidR="0078191C" w:rsidRDefault="0078191C" w:rsidP="006F2BE3">
      <w:pPr>
        <w:pStyle w:val="a3"/>
        <w:ind w:left="0" w:firstLine="426"/>
      </w:pPr>
      <w:r>
        <w:t>—проверять</w:t>
      </w:r>
      <w:r>
        <w:rPr>
          <w:spacing w:val="1"/>
        </w:rPr>
        <w:t xml:space="preserve"> </w:t>
      </w:r>
      <w:r>
        <w:t>правильность</w:t>
      </w:r>
      <w:r>
        <w:rPr>
          <w:spacing w:val="1"/>
        </w:rPr>
        <w:t xml:space="preserve"> </w:t>
      </w:r>
      <w:r>
        <w:t>вычисления</w:t>
      </w:r>
      <w:r>
        <w:rPr>
          <w:spacing w:val="1"/>
        </w:rPr>
        <w:t xml:space="preserve"> </w:t>
      </w:r>
      <w:r>
        <w:t>с</w:t>
      </w:r>
      <w:r>
        <w:rPr>
          <w:spacing w:val="1"/>
        </w:rPr>
        <w:t xml:space="preserve"> </w:t>
      </w:r>
      <w:r>
        <w:t>помощью</w:t>
      </w:r>
      <w:r>
        <w:rPr>
          <w:spacing w:val="1"/>
        </w:rPr>
        <w:t xml:space="preserve"> </w:t>
      </w:r>
      <w:r>
        <w:t>другого приёма</w:t>
      </w:r>
      <w:r>
        <w:rPr>
          <w:spacing w:val="1"/>
        </w:rPr>
        <w:t xml:space="preserve"> </w:t>
      </w:r>
      <w:r>
        <w:t>выполнения</w:t>
      </w:r>
      <w:r>
        <w:rPr>
          <w:spacing w:val="1"/>
        </w:rPr>
        <w:t xml:space="preserve"> </w:t>
      </w:r>
      <w:r>
        <w:t>действия.</w:t>
      </w:r>
    </w:p>
    <w:p w14:paraId="588AF23C" w14:textId="77777777" w:rsidR="0078191C" w:rsidRDefault="0078191C" w:rsidP="006F2BE3">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657BD75D" w14:textId="77777777" w:rsidR="0078191C" w:rsidRDefault="0078191C" w:rsidP="006F2BE3">
      <w:pPr>
        <w:pStyle w:val="a3"/>
        <w:ind w:left="0" w:firstLine="426"/>
      </w:pPr>
      <w:r>
        <w:t>—участвовать в парной работе с математическим материалом; выполнять правила</w:t>
      </w:r>
      <w:r>
        <w:rPr>
          <w:spacing w:val="1"/>
        </w:rPr>
        <w:t xml:space="preserve"> </w:t>
      </w:r>
      <w:r>
        <w:rPr>
          <w:w w:val="95"/>
        </w:rPr>
        <w:t>совместной деятельности: договариваться, считаться с мнением партнёра, спокойно и мирно</w:t>
      </w:r>
      <w:r>
        <w:rPr>
          <w:spacing w:val="1"/>
          <w:w w:val="95"/>
        </w:rPr>
        <w:t xml:space="preserve"> </w:t>
      </w:r>
      <w:r>
        <w:t>разрешать</w:t>
      </w:r>
      <w:r>
        <w:rPr>
          <w:spacing w:val="7"/>
        </w:rPr>
        <w:t xml:space="preserve"> </w:t>
      </w:r>
      <w:r>
        <w:t>конфликты.</w:t>
      </w:r>
    </w:p>
    <w:p w14:paraId="5B01F661" w14:textId="77777777" w:rsidR="0078191C" w:rsidRDefault="0078191C" w:rsidP="006F2BE3">
      <w:pPr>
        <w:pStyle w:val="a3"/>
        <w:ind w:left="0" w:firstLine="426"/>
      </w:pPr>
    </w:p>
    <w:p w14:paraId="7555E125" w14:textId="77777777" w:rsidR="0078191C" w:rsidRDefault="0078191C" w:rsidP="00872649">
      <w:pPr>
        <w:pStyle w:val="a4"/>
        <w:numPr>
          <w:ilvl w:val="0"/>
          <w:numId w:val="191"/>
        </w:numPr>
        <w:ind w:left="0" w:firstLine="426"/>
        <w:rPr>
          <w:sz w:val="24"/>
        </w:rPr>
      </w:pPr>
      <w:r>
        <w:rPr>
          <w:sz w:val="24"/>
        </w:rPr>
        <w:t>КЛАСС (136</w:t>
      </w:r>
      <w:r>
        <w:rPr>
          <w:spacing w:val="-2"/>
          <w:sz w:val="24"/>
        </w:rPr>
        <w:t xml:space="preserve"> </w:t>
      </w:r>
      <w:r>
        <w:rPr>
          <w:sz w:val="24"/>
        </w:rPr>
        <w:t>ч)</w:t>
      </w:r>
    </w:p>
    <w:p w14:paraId="7AAB3695" w14:textId="77777777" w:rsidR="0078191C" w:rsidRDefault="0078191C" w:rsidP="006F2BE3">
      <w:pPr>
        <w:pStyle w:val="2"/>
        <w:ind w:left="0" w:firstLine="426"/>
      </w:pPr>
      <w:r>
        <w:t>Числа</w:t>
      </w:r>
      <w:r>
        <w:rPr>
          <w:spacing w:val="-3"/>
        </w:rPr>
        <w:t xml:space="preserve"> </w:t>
      </w:r>
      <w:r>
        <w:t>и</w:t>
      </w:r>
      <w:r>
        <w:rPr>
          <w:spacing w:val="-1"/>
        </w:rPr>
        <w:t xml:space="preserve"> </w:t>
      </w:r>
      <w:r>
        <w:t>величины</w:t>
      </w:r>
    </w:p>
    <w:p w14:paraId="1559F2EF" w14:textId="77777777" w:rsidR="0078191C" w:rsidRDefault="0078191C" w:rsidP="006F2BE3">
      <w:pPr>
        <w:pStyle w:val="a3"/>
        <w:ind w:left="0" w:firstLine="426"/>
      </w:pPr>
      <w:r>
        <w:t>Числа</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чтение,</w:t>
      </w:r>
      <w:r>
        <w:rPr>
          <w:spacing w:val="1"/>
        </w:rPr>
        <w:t xml:space="preserve"> </w:t>
      </w:r>
      <w:r>
        <w:t>запись,</w:t>
      </w:r>
      <w:r>
        <w:rPr>
          <w:spacing w:val="1"/>
        </w:rPr>
        <w:t xml:space="preserve"> </w:t>
      </w:r>
      <w:r>
        <w:t>десятичный</w:t>
      </w:r>
      <w:r>
        <w:rPr>
          <w:spacing w:val="1"/>
        </w:rPr>
        <w:t xml:space="preserve"> </w:t>
      </w:r>
      <w:r>
        <w:t>состав,</w:t>
      </w:r>
      <w:r>
        <w:rPr>
          <w:spacing w:val="1"/>
        </w:rPr>
        <w:t xml:space="preserve"> </w:t>
      </w:r>
      <w:r>
        <w:t>сравнение.</w:t>
      </w:r>
      <w:r>
        <w:rPr>
          <w:spacing w:val="1"/>
        </w:rPr>
        <w:t xml:space="preserve"> </w:t>
      </w:r>
      <w:r>
        <w:t>Запись</w:t>
      </w:r>
      <w:r>
        <w:rPr>
          <w:spacing w:val="1"/>
        </w:rPr>
        <w:t xml:space="preserve"> </w:t>
      </w:r>
      <w:r>
        <w:t>равенства,</w:t>
      </w:r>
      <w:r>
        <w:rPr>
          <w:spacing w:val="1"/>
        </w:rPr>
        <w:t xml:space="preserve"> </w:t>
      </w:r>
      <w:r>
        <w:t>неравенства.</w:t>
      </w:r>
      <w:r>
        <w:rPr>
          <w:spacing w:val="1"/>
        </w:rPr>
        <w:t xml:space="preserve"> </w:t>
      </w:r>
      <w:r>
        <w:t>Увеличение/уменьшение</w:t>
      </w:r>
      <w:r>
        <w:rPr>
          <w:spacing w:val="1"/>
        </w:rPr>
        <w:t xml:space="preserve"> </w:t>
      </w:r>
      <w:r>
        <w:t>числа</w:t>
      </w:r>
      <w:r>
        <w:rPr>
          <w:spacing w:val="1"/>
        </w:rPr>
        <w:t xml:space="preserve"> </w:t>
      </w:r>
      <w:r>
        <w:t>на</w:t>
      </w:r>
      <w:r>
        <w:rPr>
          <w:spacing w:val="1"/>
        </w:rPr>
        <w:t xml:space="preserve"> </w:t>
      </w:r>
      <w:r>
        <w:t>несколько</w:t>
      </w:r>
      <w:r>
        <w:rPr>
          <w:spacing w:val="1"/>
        </w:rPr>
        <w:t xml:space="preserve"> </w:t>
      </w:r>
      <w:r>
        <w:t>единиц/десятков;</w:t>
      </w:r>
      <w:r>
        <w:rPr>
          <w:spacing w:val="1"/>
        </w:rPr>
        <w:t xml:space="preserve"> </w:t>
      </w:r>
      <w:r>
        <w:t>разностное</w:t>
      </w:r>
      <w:r>
        <w:rPr>
          <w:spacing w:val="-11"/>
        </w:rPr>
        <w:t xml:space="preserve"> </w:t>
      </w:r>
      <w:r>
        <w:t>сравнение</w:t>
      </w:r>
      <w:r>
        <w:rPr>
          <w:spacing w:val="7"/>
        </w:rPr>
        <w:t xml:space="preserve"> </w:t>
      </w:r>
      <w:r>
        <w:t>чисел.</w:t>
      </w:r>
    </w:p>
    <w:p w14:paraId="36C97798" w14:textId="77777777" w:rsidR="0078191C" w:rsidRDefault="0078191C" w:rsidP="006F2BE3">
      <w:pPr>
        <w:pStyle w:val="a3"/>
        <w:ind w:left="0" w:firstLine="426"/>
      </w:pPr>
      <w:r>
        <w:t>Величины: сравнение по массе (единица массы — килограмм); измерение длины</w:t>
      </w:r>
      <w:r>
        <w:rPr>
          <w:spacing w:val="1"/>
        </w:rPr>
        <w:t xml:space="preserve"> </w:t>
      </w:r>
      <w:r>
        <w:t>(единицы длины — метр, дециметр,сантиметр, миллиметр), времени (единицы времени —</w:t>
      </w:r>
      <w:r>
        <w:rPr>
          <w:spacing w:val="-57"/>
        </w:rPr>
        <w:t xml:space="preserve"> </w:t>
      </w:r>
      <w:r>
        <w:t>час, минута). Соотношение между единицами величины (в пределах 100), его применение</w:t>
      </w:r>
      <w:r>
        <w:rPr>
          <w:spacing w:val="1"/>
        </w:rPr>
        <w:t xml:space="preserve"> </w:t>
      </w:r>
      <w:r>
        <w:t>для</w:t>
      </w:r>
      <w:r>
        <w:rPr>
          <w:spacing w:val="3"/>
        </w:rPr>
        <w:t xml:space="preserve"> </w:t>
      </w:r>
      <w:r>
        <w:t>решения</w:t>
      </w:r>
      <w:r>
        <w:rPr>
          <w:spacing w:val="2"/>
        </w:rPr>
        <w:t xml:space="preserve"> </w:t>
      </w:r>
      <w:r>
        <w:t>практических</w:t>
      </w:r>
      <w:r>
        <w:rPr>
          <w:spacing w:val="6"/>
        </w:rPr>
        <w:t xml:space="preserve"> </w:t>
      </w:r>
      <w:r>
        <w:t>задач.</w:t>
      </w:r>
    </w:p>
    <w:p w14:paraId="69FDC19B" w14:textId="77777777" w:rsidR="0078191C" w:rsidRDefault="0078191C" w:rsidP="006F2BE3">
      <w:pPr>
        <w:pStyle w:val="a3"/>
        <w:ind w:left="0" w:firstLine="426"/>
      </w:pPr>
    </w:p>
    <w:p w14:paraId="46F94AC6" w14:textId="77777777" w:rsidR="0078191C" w:rsidRDefault="0078191C" w:rsidP="006F2BE3">
      <w:pPr>
        <w:pStyle w:val="2"/>
        <w:ind w:left="0" w:firstLine="426"/>
      </w:pPr>
      <w:r>
        <w:t>Арифметические</w:t>
      </w:r>
      <w:r>
        <w:rPr>
          <w:spacing w:val="-5"/>
        </w:rPr>
        <w:t xml:space="preserve"> </w:t>
      </w:r>
      <w:r>
        <w:t>действия</w:t>
      </w:r>
    </w:p>
    <w:p w14:paraId="64B6643F" w14:textId="77777777" w:rsidR="0078191C" w:rsidRDefault="0078191C" w:rsidP="006F2BE3">
      <w:pPr>
        <w:pStyle w:val="a3"/>
        <w:ind w:left="0" w:firstLine="426"/>
      </w:pPr>
      <w:r>
        <w:t>Устное сложение и вычитание чисел в пределах 100</w:t>
      </w:r>
      <w:r>
        <w:rPr>
          <w:spacing w:val="60"/>
        </w:rPr>
        <w:t xml:space="preserve"> </w:t>
      </w:r>
      <w:r>
        <w:t>без перехода и с переходом</w:t>
      </w:r>
      <w:r>
        <w:rPr>
          <w:spacing w:val="1"/>
        </w:rPr>
        <w:t xml:space="preserve"> </w:t>
      </w:r>
      <w:r>
        <w:t>через</w:t>
      </w:r>
      <w:r>
        <w:rPr>
          <w:spacing w:val="1"/>
        </w:rPr>
        <w:t xml:space="preserve"> </w:t>
      </w:r>
      <w:r>
        <w:t>разряд.</w:t>
      </w:r>
      <w:r>
        <w:rPr>
          <w:spacing w:val="1"/>
        </w:rPr>
        <w:t xml:space="preserve"> </w:t>
      </w:r>
      <w:r>
        <w:t>Письменное</w:t>
      </w:r>
      <w:r>
        <w:rPr>
          <w:spacing w:val="1"/>
        </w:rPr>
        <w:t xml:space="preserve"> </w:t>
      </w:r>
      <w:r>
        <w:t>сложение</w:t>
      </w:r>
      <w:r>
        <w:rPr>
          <w:spacing w:val="1"/>
        </w:rPr>
        <w:t xml:space="preserve"> </w:t>
      </w:r>
      <w:r>
        <w:t>и</w:t>
      </w:r>
      <w:r>
        <w:rPr>
          <w:spacing w:val="1"/>
        </w:rPr>
        <w:t xml:space="preserve"> </w:t>
      </w:r>
      <w:r>
        <w:t>вычитание</w:t>
      </w:r>
      <w:r>
        <w:rPr>
          <w:spacing w:val="1"/>
        </w:rPr>
        <w:t xml:space="preserve"> </w:t>
      </w:r>
      <w:r>
        <w:t>чисел</w:t>
      </w:r>
      <w:r>
        <w:rPr>
          <w:spacing w:val="1"/>
        </w:rPr>
        <w:t xml:space="preserve"> </w:t>
      </w:r>
      <w:r>
        <w:t>в</w:t>
      </w:r>
      <w:r>
        <w:rPr>
          <w:spacing w:val="61"/>
        </w:rPr>
        <w:t xml:space="preserve"> </w:t>
      </w:r>
      <w:r>
        <w:t>пределах</w:t>
      </w:r>
      <w:r>
        <w:rPr>
          <w:spacing w:val="61"/>
        </w:rPr>
        <w:t xml:space="preserve"> </w:t>
      </w:r>
      <w:r>
        <w:t>100.</w:t>
      </w:r>
      <w:r>
        <w:rPr>
          <w:spacing w:val="1"/>
        </w:rPr>
        <w:t xml:space="preserve"> </w:t>
      </w:r>
      <w:r>
        <w:t>Переместительное,</w:t>
      </w:r>
      <w:r>
        <w:rPr>
          <w:spacing w:val="1"/>
        </w:rPr>
        <w:t xml:space="preserve"> </w:t>
      </w:r>
      <w:r>
        <w:t>сочетательное</w:t>
      </w:r>
      <w:r>
        <w:rPr>
          <w:spacing w:val="1"/>
        </w:rPr>
        <w:t xml:space="preserve"> </w:t>
      </w:r>
      <w:r>
        <w:t>свойства сложения,</w:t>
      </w:r>
      <w:r>
        <w:rPr>
          <w:spacing w:val="1"/>
        </w:rPr>
        <w:t xml:space="preserve"> </w:t>
      </w:r>
      <w:r>
        <w:t>их</w:t>
      </w:r>
      <w:r>
        <w:rPr>
          <w:spacing w:val="1"/>
        </w:rPr>
        <w:t xml:space="preserve"> </w:t>
      </w:r>
      <w:r>
        <w:t>применение</w:t>
      </w:r>
      <w:r>
        <w:rPr>
          <w:spacing w:val="1"/>
        </w:rPr>
        <w:t xml:space="preserve"> </w:t>
      </w:r>
      <w:r>
        <w:t>для</w:t>
      </w:r>
      <w:r>
        <w:rPr>
          <w:spacing w:val="1"/>
        </w:rPr>
        <w:t xml:space="preserve"> </w:t>
      </w:r>
      <w:r>
        <w:t>вычислений.</w:t>
      </w:r>
      <w:r>
        <w:rPr>
          <w:spacing w:val="1"/>
        </w:rPr>
        <w:t xml:space="preserve"> </w:t>
      </w:r>
      <w:r>
        <w:rPr>
          <w:spacing w:val="-1"/>
        </w:rPr>
        <w:t xml:space="preserve">Взаимосвязь компонентов </w:t>
      </w:r>
      <w:r>
        <w:t>и результата действия сложения, действия вычитания. Проверка</w:t>
      </w:r>
      <w:r>
        <w:rPr>
          <w:spacing w:val="-57"/>
        </w:rPr>
        <w:t xml:space="preserve"> </w:t>
      </w:r>
      <w:r>
        <w:rPr>
          <w:spacing w:val="-1"/>
        </w:rPr>
        <w:t>результата</w:t>
      </w:r>
      <w:r>
        <w:rPr>
          <w:spacing w:val="-15"/>
        </w:rPr>
        <w:t xml:space="preserve"> </w:t>
      </w:r>
      <w:r>
        <w:rPr>
          <w:spacing w:val="-1"/>
        </w:rPr>
        <w:t>вычисления</w:t>
      </w:r>
      <w:r>
        <w:rPr>
          <w:spacing w:val="-16"/>
        </w:rPr>
        <w:t xml:space="preserve"> </w:t>
      </w:r>
      <w:r>
        <w:t>(реальность</w:t>
      </w:r>
      <w:r>
        <w:rPr>
          <w:spacing w:val="6"/>
        </w:rPr>
        <w:t xml:space="preserve"> </w:t>
      </w:r>
      <w:r>
        <w:t>ответа,</w:t>
      </w:r>
      <w:r>
        <w:rPr>
          <w:spacing w:val="7"/>
        </w:rPr>
        <w:t xml:space="preserve"> </w:t>
      </w:r>
      <w:r>
        <w:t>обратное</w:t>
      </w:r>
      <w:r>
        <w:rPr>
          <w:spacing w:val="7"/>
        </w:rPr>
        <w:t xml:space="preserve"> </w:t>
      </w:r>
      <w:r>
        <w:t>действие).</w:t>
      </w:r>
    </w:p>
    <w:p w14:paraId="4430A851" w14:textId="77777777" w:rsidR="0078191C" w:rsidRDefault="0078191C" w:rsidP="006F2BE3">
      <w:pPr>
        <w:pStyle w:val="a3"/>
        <w:spacing w:line="274" w:lineRule="exact"/>
        <w:ind w:left="0" w:firstLine="426"/>
      </w:pPr>
      <w:r>
        <w:t>Действия</w:t>
      </w:r>
      <w:r>
        <w:rPr>
          <w:spacing w:val="47"/>
        </w:rPr>
        <w:t xml:space="preserve"> </w:t>
      </w:r>
      <w:r>
        <w:t>умножения</w:t>
      </w:r>
      <w:r>
        <w:rPr>
          <w:spacing w:val="103"/>
        </w:rPr>
        <w:t xml:space="preserve"> </w:t>
      </w:r>
      <w:r>
        <w:t>и</w:t>
      </w:r>
      <w:r>
        <w:rPr>
          <w:spacing w:val="104"/>
        </w:rPr>
        <w:t xml:space="preserve"> </w:t>
      </w:r>
      <w:r>
        <w:t>деления</w:t>
      </w:r>
      <w:r>
        <w:rPr>
          <w:spacing w:val="101"/>
        </w:rPr>
        <w:t xml:space="preserve"> </w:t>
      </w:r>
      <w:r>
        <w:t>чисел</w:t>
      </w:r>
      <w:r>
        <w:rPr>
          <w:spacing w:val="103"/>
        </w:rPr>
        <w:t xml:space="preserve"> </w:t>
      </w:r>
      <w:r>
        <w:t>в</w:t>
      </w:r>
      <w:r>
        <w:rPr>
          <w:spacing w:val="103"/>
        </w:rPr>
        <w:t xml:space="preserve"> </w:t>
      </w:r>
      <w:r>
        <w:t>практических</w:t>
      </w:r>
      <w:r>
        <w:rPr>
          <w:spacing w:val="103"/>
        </w:rPr>
        <w:t xml:space="preserve"> </w:t>
      </w:r>
      <w:r>
        <w:t>и</w:t>
      </w:r>
      <w:r>
        <w:rPr>
          <w:spacing w:val="114"/>
        </w:rPr>
        <w:t xml:space="preserve"> </w:t>
      </w:r>
      <w:r>
        <w:t>учебных</w:t>
      </w:r>
      <w:r>
        <w:rPr>
          <w:spacing w:val="92"/>
        </w:rPr>
        <w:t xml:space="preserve"> </w:t>
      </w:r>
      <w:r>
        <w:t>ситуациях.</w:t>
      </w:r>
    </w:p>
    <w:p w14:paraId="19B606B1" w14:textId="77777777" w:rsidR="0078191C" w:rsidRDefault="0078191C" w:rsidP="006F2BE3">
      <w:pPr>
        <w:pStyle w:val="a3"/>
        <w:ind w:left="0" w:firstLine="426"/>
      </w:pPr>
      <w:r>
        <w:rPr>
          <w:spacing w:val="-1"/>
        </w:rPr>
        <w:t>Названия</w:t>
      </w:r>
      <w:r>
        <w:rPr>
          <w:spacing w:val="-14"/>
        </w:rPr>
        <w:t xml:space="preserve"> </w:t>
      </w:r>
      <w:r>
        <w:rPr>
          <w:spacing w:val="-1"/>
        </w:rPr>
        <w:t>компонентов</w:t>
      </w:r>
      <w:r>
        <w:rPr>
          <w:spacing w:val="-13"/>
        </w:rPr>
        <w:t xml:space="preserve"> </w:t>
      </w:r>
      <w:r>
        <w:rPr>
          <w:spacing w:val="-1"/>
        </w:rPr>
        <w:t>действий</w:t>
      </w:r>
      <w:r>
        <w:rPr>
          <w:spacing w:val="-11"/>
        </w:rPr>
        <w:t xml:space="preserve"> </w:t>
      </w:r>
      <w:r>
        <w:t>умножения,</w:t>
      </w:r>
      <w:r>
        <w:rPr>
          <w:spacing w:val="8"/>
        </w:rPr>
        <w:t xml:space="preserve"> </w:t>
      </w:r>
      <w:r>
        <w:t>деления.</w:t>
      </w:r>
    </w:p>
    <w:p w14:paraId="5897BF30" w14:textId="77777777" w:rsidR="0078191C" w:rsidRDefault="0078191C" w:rsidP="006F2BE3">
      <w:pPr>
        <w:pStyle w:val="a3"/>
        <w:ind w:left="0" w:firstLine="426"/>
      </w:pPr>
      <w:r>
        <w:t>Табличное умножение в пределах 50. Табличные случаи умножения, деления при</w:t>
      </w:r>
      <w:r>
        <w:rPr>
          <w:spacing w:val="1"/>
        </w:rPr>
        <w:t xml:space="preserve"> </w:t>
      </w:r>
      <w:r>
        <w:t>вычислениях</w:t>
      </w:r>
      <w:r>
        <w:rPr>
          <w:spacing w:val="1"/>
        </w:rPr>
        <w:t xml:space="preserve"> </w:t>
      </w:r>
      <w:r>
        <w:t>и</w:t>
      </w:r>
      <w:r>
        <w:rPr>
          <w:spacing w:val="1"/>
        </w:rPr>
        <w:t xml:space="preserve"> </w:t>
      </w:r>
      <w:r>
        <w:t>решении</w:t>
      </w:r>
      <w:r>
        <w:rPr>
          <w:spacing w:val="1"/>
        </w:rPr>
        <w:t xml:space="preserve"> </w:t>
      </w:r>
      <w:r>
        <w:t>задач.</w:t>
      </w:r>
      <w:r>
        <w:rPr>
          <w:spacing w:val="1"/>
        </w:rPr>
        <w:t xml:space="preserve"> </w:t>
      </w:r>
      <w:r>
        <w:t>Переместительное</w:t>
      </w:r>
      <w:r>
        <w:rPr>
          <w:spacing w:val="1"/>
        </w:rPr>
        <w:t xml:space="preserve"> </w:t>
      </w:r>
      <w:r>
        <w:t>свойство</w:t>
      </w:r>
      <w:r>
        <w:rPr>
          <w:spacing w:val="1"/>
        </w:rPr>
        <w:t xml:space="preserve"> </w:t>
      </w:r>
      <w:r>
        <w:t>умножения.</w:t>
      </w:r>
      <w:r>
        <w:rPr>
          <w:spacing w:val="1"/>
        </w:rPr>
        <w:t xml:space="preserve"> </w:t>
      </w:r>
      <w:r>
        <w:t>Взаимосвязь</w:t>
      </w:r>
      <w:r>
        <w:rPr>
          <w:spacing w:val="1"/>
        </w:rPr>
        <w:t xml:space="preserve"> </w:t>
      </w:r>
      <w:r>
        <w:t>компонентов</w:t>
      </w:r>
      <w:r>
        <w:rPr>
          <w:spacing w:val="-4"/>
        </w:rPr>
        <w:t xml:space="preserve"> </w:t>
      </w:r>
      <w:r>
        <w:t>ирезультата</w:t>
      </w:r>
      <w:r>
        <w:rPr>
          <w:spacing w:val="5"/>
        </w:rPr>
        <w:t xml:space="preserve"> </w:t>
      </w:r>
      <w:r>
        <w:t>действия</w:t>
      </w:r>
      <w:r>
        <w:rPr>
          <w:spacing w:val="6"/>
        </w:rPr>
        <w:t xml:space="preserve"> </w:t>
      </w:r>
      <w:r>
        <w:t>умножения,</w:t>
      </w:r>
      <w:r>
        <w:rPr>
          <w:spacing w:val="5"/>
        </w:rPr>
        <w:t xml:space="preserve"> </w:t>
      </w:r>
      <w:r>
        <w:t>действия</w:t>
      </w:r>
      <w:r>
        <w:rPr>
          <w:spacing w:val="4"/>
        </w:rPr>
        <w:t xml:space="preserve"> </w:t>
      </w:r>
      <w:r>
        <w:t>деления.</w:t>
      </w:r>
    </w:p>
    <w:p w14:paraId="508E69C8" w14:textId="77777777" w:rsidR="0078191C" w:rsidRDefault="0078191C" w:rsidP="006F2BE3">
      <w:pPr>
        <w:pStyle w:val="a3"/>
        <w:ind w:left="0" w:firstLine="426"/>
      </w:pPr>
      <w:r>
        <w:rPr>
          <w:w w:val="95"/>
        </w:rPr>
        <w:t>Неизвестный</w:t>
      </w:r>
      <w:r>
        <w:rPr>
          <w:spacing w:val="8"/>
          <w:w w:val="95"/>
        </w:rPr>
        <w:t xml:space="preserve"> </w:t>
      </w:r>
      <w:r>
        <w:rPr>
          <w:w w:val="95"/>
        </w:rPr>
        <w:t>компонент</w:t>
      </w:r>
      <w:r>
        <w:rPr>
          <w:spacing w:val="10"/>
          <w:w w:val="95"/>
        </w:rPr>
        <w:t xml:space="preserve"> </w:t>
      </w:r>
      <w:r>
        <w:rPr>
          <w:w w:val="95"/>
        </w:rPr>
        <w:t>действия</w:t>
      </w:r>
      <w:r>
        <w:rPr>
          <w:spacing w:val="8"/>
          <w:w w:val="95"/>
        </w:rPr>
        <w:t xml:space="preserve"> </w:t>
      </w:r>
      <w:r>
        <w:rPr>
          <w:w w:val="95"/>
        </w:rPr>
        <w:t>сложения,</w:t>
      </w:r>
      <w:r>
        <w:rPr>
          <w:spacing w:val="9"/>
          <w:w w:val="95"/>
        </w:rPr>
        <w:t xml:space="preserve"> </w:t>
      </w:r>
      <w:r>
        <w:rPr>
          <w:w w:val="95"/>
        </w:rPr>
        <w:t>действия</w:t>
      </w:r>
      <w:r>
        <w:rPr>
          <w:spacing w:val="8"/>
          <w:w w:val="95"/>
        </w:rPr>
        <w:t xml:space="preserve"> </w:t>
      </w:r>
      <w:r>
        <w:rPr>
          <w:w w:val="95"/>
        </w:rPr>
        <w:t>вычитания;</w:t>
      </w:r>
      <w:r>
        <w:rPr>
          <w:spacing w:val="22"/>
          <w:w w:val="95"/>
        </w:rPr>
        <w:t xml:space="preserve"> </w:t>
      </w:r>
      <w:r>
        <w:rPr>
          <w:w w:val="95"/>
        </w:rPr>
        <w:t>его</w:t>
      </w:r>
      <w:r>
        <w:rPr>
          <w:spacing w:val="20"/>
          <w:w w:val="95"/>
        </w:rPr>
        <w:t xml:space="preserve"> </w:t>
      </w:r>
      <w:r>
        <w:rPr>
          <w:w w:val="95"/>
        </w:rPr>
        <w:t>нахождение.</w:t>
      </w:r>
    </w:p>
    <w:p w14:paraId="027CF33A" w14:textId="77777777" w:rsidR="0078191C" w:rsidRDefault="0078191C" w:rsidP="006F2BE3">
      <w:pPr>
        <w:pStyle w:val="a3"/>
        <w:ind w:left="0" w:firstLine="426"/>
      </w:pPr>
      <w:r>
        <w:t>Числовое выражение: чтение, запись, вычисление значения. Порядок</w:t>
      </w:r>
      <w:r>
        <w:rPr>
          <w:spacing w:val="1"/>
        </w:rPr>
        <w:t xml:space="preserve"> </w:t>
      </w:r>
      <w:r>
        <w:t>выполнения</w:t>
      </w:r>
      <w:r>
        <w:rPr>
          <w:spacing w:val="1"/>
        </w:rPr>
        <w:t xml:space="preserve"> </w:t>
      </w:r>
      <w:r>
        <w:t>действий</w:t>
      </w:r>
      <w:r>
        <w:rPr>
          <w:spacing w:val="1"/>
        </w:rPr>
        <w:t xml:space="preserve"> </w:t>
      </w:r>
      <w:r>
        <w:t>в</w:t>
      </w:r>
      <w:r>
        <w:rPr>
          <w:spacing w:val="1"/>
        </w:rPr>
        <w:t xml:space="preserve"> </w:t>
      </w:r>
      <w:r>
        <w:t>числовом</w:t>
      </w:r>
      <w:r>
        <w:rPr>
          <w:spacing w:val="1"/>
        </w:rPr>
        <w:t xml:space="preserve"> </w:t>
      </w:r>
      <w:r>
        <w:t>выражении,</w:t>
      </w:r>
      <w:r>
        <w:rPr>
          <w:spacing w:val="1"/>
        </w:rPr>
        <w:t xml:space="preserve"> </w:t>
      </w:r>
      <w:r>
        <w:t>содержащем</w:t>
      </w:r>
      <w:r>
        <w:rPr>
          <w:spacing w:val="1"/>
        </w:rPr>
        <w:t xml:space="preserve"> </w:t>
      </w:r>
      <w:r>
        <w:t>действия</w:t>
      </w:r>
      <w:r>
        <w:rPr>
          <w:spacing w:val="1"/>
        </w:rPr>
        <w:t xml:space="preserve"> </w:t>
      </w:r>
      <w:r>
        <w:t>сложения</w:t>
      </w:r>
      <w:r>
        <w:rPr>
          <w:spacing w:val="1"/>
        </w:rPr>
        <w:t xml:space="preserve"> </w:t>
      </w:r>
      <w:r>
        <w:t>и</w:t>
      </w:r>
      <w:r>
        <w:rPr>
          <w:spacing w:val="1"/>
        </w:rPr>
        <w:t xml:space="preserve"> </w:t>
      </w:r>
      <w:r>
        <w:t>вычитания</w:t>
      </w:r>
      <w:r>
        <w:rPr>
          <w:spacing w:val="1"/>
        </w:rPr>
        <w:t xml:space="preserve"> </w:t>
      </w:r>
      <w:r>
        <w:t>(со</w:t>
      </w:r>
      <w:r>
        <w:rPr>
          <w:spacing w:val="1"/>
        </w:rPr>
        <w:t xml:space="preserve"> </w:t>
      </w:r>
      <w:r>
        <w:t>скобками/без скобок) в пределах 100 (не более трех действий); нахождение его значения.</w:t>
      </w:r>
      <w:r>
        <w:rPr>
          <w:spacing w:val="1"/>
        </w:rPr>
        <w:t xml:space="preserve"> </w:t>
      </w:r>
      <w:r>
        <w:t>Рациональные приемы вычислений: использование переместительного и сочетательного</w:t>
      </w:r>
      <w:r>
        <w:rPr>
          <w:spacing w:val="1"/>
        </w:rPr>
        <w:t xml:space="preserve"> </w:t>
      </w:r>
      <w:r>
        <w:t>свойства.</w:t>
      </w:r>
    </w:p>
    <w:p w14:paraId="0E8BBC2F" w14:textId="77777777" w:rsidR="0078191C" w:rsidRDefault="0078191C" w:rsidP="006F2BE3">
      <w:pPr>
        <w:pStyle w:val="a3"/>
        <w:ind w:left="0" w:firstLine="426"/>
      </w:pPr>
    </w:p>
    <w:p w14:paraId="21BF0ED3" w14:textId="77777777" w:rsidR="0078191C" w:rsidRDefault="0078191C" w:rsidP="006F2BE3">
      <w:pPr>
        <w:pStyle w:val="2"/>
        <w:spacing w:line="274" w:lineRule="exact"/>
        <w:ind w:left="0" w:firstLine="426"/>
      </w:pPr>
      <w:r>
        <w:t>Текстовые</w:t>
      </w:r>
      <w:r>
        <w:rPr>
          <w:spacing w:val="-3"/>
        </w:rPr>
        <w:t xml:space="preserve"> </w:t>
      </w:r>
      <w:r>
        <w:t>задачи</w:t>
      </w:r>
    </w:p>
    <w:p w14:paraId="39A88487" w14:textId="72B3014A" w:rsidR="0078191C" w:rsidRDefault="0078191C" w:rsidP="006F2BE3">
      <w:pPr>
        <w:pStyle w:val="a3"/>
        <w:ind w:left="0" w:firstLine="426"/>
      </w:pPr>
      <w:r>
        <w:t>Чтение, представление текста задачи в виде рисунка, схемы</w:t>
      </w:r>
      <w:r w:rsidR="00CA7C5B">
        <w:t xml:space="preserve"> </w:t>
      </w:r>
      <w:r>
        <w:t>или другой модели. План</w:t>
      </w:r>
      <w:r>
        <w:rPr>
          <w:spacing w:val="-57"/>
        </w:rPr>
        <w:t xml:space="preserve"> </w:t>
      </w:r>
      <w:r>
        <w:t>решения задачи в два действия, выбор соответствующих плану арифметических действий.</w:t>
      </w:r>
      <w:r>
        <w:rPr>
          <w:spacing w:val="-57"/>
        </w:rPr>
        <w:t xml:space="preserve"> </w:t>
      </w:r>
      <w:r>
        <w:lastRenderedPageBreak/>
        <w:t>Запись</w:t>
      </w:r>
      <w:r>
        <w:rPr>
          <w:spacing w:val="1"/>
        </w:rPr>
        <w:t xml:space="preserve"> </w:t>
      </w:r>
      <w:r>
        <w:t>решения</w:t>
      </w:r>
      <w:r>
        <w:rPr>
          <w:spacing w:val="1"/>
        </w:rPr>
        <w:t xml:space="preserve"> </w:t>
      </w:r>
      <w:r>
        <w:t>и</w:t>
      </w:r>
      <w:r>
        <w:rPr>
          <w:spacing w:val="1"/>
        </w:rPr>
        <w:t xml:space="preserve"> </w:t>
      </w:r>
      <w:r>
        <w:t>ответа</w:t>
      </w:r>
      <w:r>
        <w:rPr>
          <w:spacing w:val="1"/>
        </w:rPr>
        <w:t xml:space="preserve"> </w:t>
      </w:r>
      <w:r>
        <w:t>задачи.</w:t>
      </w:r>
      <w:r>
        <w:rPr>
          <w:spacing w:val="1"/>
        </w:rPr>
        <w:t xml:space="preserve"> </w:t>
      </w:r>
      <w:r>
        <w:t>Решение</w:t>
      </w:r>
      <w:r>
        <w:rPr>
          <w:spacing w:val="1"/>
        </w:rPr>
        <w:t xml:space="preserve"> </w:t>
      </w:r>
      <w:r>
        <w:t>текстовых</w:t>
      </w:r>
      <w:r>
        <w:rPr>
          <w:spacing w:val="1"/>
        </w:rPr>
        <w:t xml:space="preserve"> </w:t>
      </w:r>
      <w:r>
        <w:t>задач</w:t>
      </w:r>
      <w:r>
        <w:rPr>
          <w:spacing w:val="1"/>
        </w:rPr>
        <w:t xml:space="preserve"> </w:t>
      </w:r>
      <w:r>
        <w:t>на</w:t>
      </w:r>
      <w:r>
        <w:rPr>
          <w:spacing w:val="1"/>
        </w:rPr>
        <w:t xml:space="preserve"> </w:t>
      </w:r>
      <w:r>
        <w:t>применение</w:t>
      </w:r>
      <w:r>
        <w:rPr>
          <w:spacing w:val="1"/>
        </w:rPr>
        <w:t xml:space="preserve"> </w:t>
      </w:r>
      <w:r>
        <w:t>смысла</w:t>
      </w:r>
      <w:r>
        <w:rPr>
          <w:spacing w:val="1"/>
        </w:rPr>
        <w:t xml:space="preserve"> </w:t>
      </w:r>
      <w:r>
        <w:t>арифметического действия (сложение, вычитание, умножение, деление). Расчётные задачи</w:t>
      </w:r>
      <w:r>
        <w:rPr>
          <w:spacing w:val="-57"/>
        </w:rPr>
        <w:t xml:space="preserve"> </w:t>
      </w:r>
      <w:r>
        <w:t>на увеличение/ уменьшение величины на несколько единиц/в несколько раз. Фиксация</w:t>
      </w:r>
      <w:r>
        <w:rPr>
          <w:spacing w:val="1"/>
        </w:rPr>
        <w:t xml:space="preserve"> </w:t>
      </w:r>
      <w:r>
        <w:t>ответа к задаче и его проверка (формулирование, проверка на достоверность, следование</w:t>
      </w:r>
      <w:r>
        <w:rPr>
          <w:spacing w:val="1"/>
        </w:rPr>
        <w:t xml:space="preserve"> </w:t>
      </w:r>
      <w:r>
        <w:t>плану,</w:t>
      </w:r>
      <w:r>
        <w:rPr>
          <w:spacing w:val="-5"/>
        </w:rPr>
        <w:t xml:space="preserve"> </w:t>
      </w:r>
      <w:r>
        <w:t>соответствие</w:t>
      </w:r>
      <w:r>
        <w:rPr>
          <w:spacing w:val="-5"/>
        </w:rPr>
        <w:t xml:space="preserve"> </w:t>
      </w:r>
      <w:r>
        <w:t>поставленному</w:t>
      </w:r>
      <w:r>
        <w:rPr>
          <w:spacing w:val="2"/>
        </w:rPr>
        <w:t xml:space="preserve"> </w:t>
      </w:r>
      <w:r>
        <w:t>вопросу).</w:t>
      </w:r>
    </w:p>
    <w:p w14:paraId="10F0FAA6" w14:textId="77777777" w:rsidR="0078191C" w:rsidRDefault="0078191C" w:rsidP="006F2BE3">
      <w:pPr>
        <w:pStyle w:val="a3"/>
        <w:ind w:left="0" w:firstLine="426"/>
      </w:pPr>
    </w:p>
    <w:p w14:paraId="07CC7059" w14:textId="77777777" w:rsidR="0078191C" w:rsidRDefault="0078191C" w:rsidP="006F2BE3">
      <w:pPr>
        <w:pStyle w:val="2"/>
        <w:spacing w:line="274" w:lineRule="exact"/>
        <w:ind w:left="0" w:firstLine="426"/>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w:t>
      </w:r>
      <w:r>
        <w:t>фигуры</w:t>
      </w:r>
    </w:p>
    <w:p w14:paraId="48FEC918" w14:textId="77777777" w:rsidR="0078191C" w:rsidRDefault="0078191C" w:rsidP="006F2BE3">
      <w:pPr>
        <w:pStyle w:val="a3"/>
        <w:ind w:left="0" w:firstLine="426"/>
      </w:pPr>
      <w:r>
        <w:t>Распознавание и изображение геометрических фигур: точка, прямая, прямой угол,</w:t>
      </w:r>
      <w:r>
        <w:rPr>
          <w:spacing w:val="1"/>
        </w:rPr>
        <w:t xml:space="preserve"> </w:t>
      </w:r>
      <w:r>
        <w:t>ломаная,</w:t>
      </w:r>
      <w:r>
        <w:rPr>
          <w:spacing w:val="1"/>
        </w:rPr>
        <w:t xml:space="preserve"> </w:t>
      </w:r>
      <w:r>
        <w:t>многоугольник.</w:t>
      </w:r>
      <w:r>
        <w:rPr>
          <w:spacing w:val="1"/>
        </w:rPr>
        <w:t xml:space="preserve"> </w:t>
      </w:r>
      <w:r>
        <w:t>Построение</w:t>
      </w:r>
      <w:r>
        <w:rPr>
          <w:spacing w:val="1"/>
        </w:rPr>
        <w:t xml:space="preserve"> </w:t>
      </w:r>
      <w:r>
        <w:t>отрезка</w:t>
      </w:r>
      <w:r>
        <w:rPr>
          <w:spacing w:val="1"/>
        </w:rPr>
        <w:t xml:space="preserve"> </w:t>
      </w:r>
      <w:r>
        <w:t>заданной</w:t>
      </w:r>
      <w:r>
        <w:rPr>
          <w:spacing w:val="1"/>
        </w:rPr>
        <w:t xml:space="preserve"> </w:t>
      </w:r>
      <w:r>
        <w:t>длины</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Изображение на клетчатой бумаге прямоугольника с заданными длинами сторон, квадрата</w:t>
      </w:r>
      <w:r>
        <w:rPr>
          <w:spacing w:val="-57"/>
        </w:rPr>
        <w:t xml:space="preserve"> </w:t>
      </w:r>
      <w:r>
        <w:rPr>
          <w:spacing w:val="-1"/>
        </w:rPr>
        <w:t>с</w:t>
      </w:r>
      <w:r>
        <w:rPr>
          <w:spacing w:val="-14"/>
        </w:rPr>
        <w:t xml:space="preserve"> </w:t>
      </w:r>
      <w:r>
        <w:rPr>
          <w:spacing w:val="-1"/>
        </w:rPr>
        <w:t>заданной</w:t>
      </w:r>
      <w:r>
        <w:rPr>
          <w:spacing w:val="-11"/>
        </w:rPr>
        <w:t xml:space="preserve"> </w:t>
      </w:r>
      <w:r>
        <w:rPr>
          <w:spacing w:val="-1"/>
        </w:rPr>
        <w:t>длиной</w:t>
      </w:r>
      <w:r>
        <w:rPr>
          <w:spacing w:val="-11"/>
        </w:rPr>
        <w:t xml:space="preserve"> </w:t>
      </w:r>
      <w:r>
        <w:rPr>
          <w:spacing w:val="-1"/>
        </w:rPr>
        <w:t>стороны.</w:t>
      </w:r>
      <w:r>
        <w:rPr>
          <w:spacing w:val="-11"/>
        </w:rPr>
        <w:t xml:space="preserve"> </w:t>
      </w:r>
      <w:r>
        <w:t>Длина</w:t>
      </w:r>
      <w:r>
        <w:rPr>
          <w:spacing w:val="-13"/>
        </w:rPr>
        <w:t xml:space="preserve"> </w:t>
      </w:r>
      <w:r>
        <w:t>ломаной.</w:t>
      </w:r>
      <w:r>
        <w:rPr>
          <w:spacing w:val="-12"/>
        </w:rPr>
        <w:t xml:space="preserve"> </w:t>
      </w:r>
      <w:r>
        <w:t>Измерение</w:t>
      </w:r>
      <w:r>
        <w:rPr>
          <w:spacing w:val="2"/>
        </w:rPr>
        <w:t xml:space="preserve"> </w:t>
      </w:r>
      <w:r>
        <w:t>периметра</w:t>
      </w:r>
      <w:r>
        <w:rPr>
          <w:spacing w:val="3"/>
        </w:rPr>
        <w:t xml:space="preserve"> </w:t>
      </w:r>
      <w:r>
        <w:t>данного/изображенного</w:t>
      </w:r>
      <w:r>
        <w:rPr>
          <w:spacing w:val="-58"/>
        </w:rPr>
        <w:t xml:space="preserve"> </w:t>
      </w:r>
      <w:r>
        <w:t>прямоугольника</w:t>
      </w:r>
      <w:r>
        <w:rPr>
          <w:spacing w:val="-1"/>
        </w:rPr>
        <w:t xml:space="preserve"> </w:t>
      </w:r>
      <w:r>
        <w:t>(квадрата),</w:t>
      </w:r>
      <w:r>
        <w:rPr>
          <w:spacing w:val="-1"/>
        </w:rPr>
        <w:t xml:space="preserve"> </w:t>
      </w:r>
      <w:r>
        <w:t>запись</w:t>
      </w:r>
      <w:r>
        <w:rPr>
          <w:spacing w:val="1"/>
        </w:rPr>
        <w:t xml:space="preserve"> </w:t>
      </w:r>
      <w:r>
        <w:t>результата</w:t>
      </w:r>
      <w:r>
        <w:rPr>
          <w:spacing w:val="1"/>
        </w:rPr>
        <w:t xml:space="preserve"> </w:t>
      </w:r>
      <w:r>
        <w:t>измерения</w:t>
      </w:r>
      <w:r>
        <w:rPr>
          <w:spacing w:val="1"/>
        </w:rPr>
        <w:t xml:space="preserve"> </w:t>
      </w:r>
      <w:r>
        <w:t>в</w:t>
      </w:r>
      <w:r>
        <w:rPr>
          <w:spacing w:val="-2"/>
        </w:rPr>
        <w:t xml:space="preserve"> </w:t>
      </w:r>
      <w:r>
        <w:t>сантиметрах.</w:t>
      </w:r>
    </w:p>
    <w:p w14:paraId="7175717C" w14:textId="77777777" w:rsidR="0078191C" w:rsidRDefault="0078191C" w:rsidP="006F2BE3">
      <w:pPr>
        <w:pStyle w:val="a3"/>
        <w:ind w:left="0" w:firstLine="426"/>
      </w:pPr>
    </w:p>
    <w:p w14:paraId="418FA519" w14:textId="77777777" w:rsidR="0078191C" w:rsidRDefault="0078191C" w:rsidP="006F2BE3">
      <w:pPr>
        <w:pStyle w:val="2"/>
        <w:spacing w:line="274" w:lineRule="exact"/>
        <w:ind w:left="0" w:firstLine="426"/>
      </w:pPr>
      <w:r>
        <w:t>Математическая</w:t>
      </w:r>
      <w:r>
        <w:rPr>
          <w:spacing w:val="-5"/>
        </w:rPr>
        <w:t xml:space="preserve"> </w:t>
      </w:r>
      <w:r>
        <w:t>информация</w:t>
      </w:r>
    </w:p>
    <w:p w14:paraId="3EBD7E15" w14:textId="77777777" w:rsidR="0078191C" w:rsidRDefault="0078191C" w:rsidP="006F2BE3">
      <w:pPr>
        <w:pStyle w:val="a3"/>
        <w:ind w:left="0" w:firstLine="426"/>
      </w:pPr>
      <w:r>
        <w:t>Нахождение,</w:t>
      </w:r>
      <w:r>
        <w:rPr>
          <w:spacing w:val="1"/>
        </w:rPr>
        <w:t xml:space="preserve"> </w:t>
      </w:r>
      <w:r>
        <w:t>формулирование</w:t>
      </w:r>
      <w:r>
        <w:rPr>
          <w:spacing w:val="1"/>
        </w:rPr>
        <w:t xml:space="preserve"> </w:t>
      </w:r>
      <w:r>
        <w:t>одного-двух</w:t>
      </w:r>
      <w:r>
        <w:rPr>
          <w:spacing w:val="1"/>
        </w:rPr>
        <w:t xml:space="preserve"> </w:t>
      </w:r>
      <w:r>
        <w:t>общих</w:t>
      </w:r>
      <w:r>
        <w:rPr>
          <w:spacing w:val="1"/>
        </w:rPr>
        <w:t xml:space="preserve"> </w:t>
      </w:r>
      <w:r>
        <w:t>признаков</w:t>
      </w:r>
      <w:r>
        <w:rPr>
          <w:spacing w:val="61"/>
        </w:rPr>
        <w:t xml:space="preserve"> </w:t>
      </w:r>
      <w:r>
        <w:t>набора</w:t>
      </w:r>
      <w:r>
        <w:rPr>
          <w:spacing w:val="1"/>
        </w:rPr>
        <w:t xml:space="preserve"> </w:t>
      </w:r>
      <w:r>
        <w:t>математических</w:t>
      </w:r>
      <w:r>
        <w:rPr>
          <w:spacing w:val="1"/>
        </w:rPr>
        <w:t xml:space="preserve"> </w:t>
      </w:r>
      <w:r>
        <w:t>объектов:</w:t>
      </w:r>
      <w:r>
        <w:rPr>
          <w:spacing w:val="1"/>
        </w:rPr>
        <w:t xml:space="preserve"> </w:t>
      </w:r>
      <w:r>
        <w:t>чисел,</w:t>
      </w:r>
      <w:r>
        <w:rPr>
          <w:spacing w:val="1"/>
        </w:rPr>
        <w:t xml:space="preserve"> </w:t>
      </w:r>
      <w:r>
        <w:t>величин,</w:t>
      </w:r>
      <w:r>
        <w:rPr>
          <w:spacing w:val="1"/>
        </w:rPr>
        <w:t xml:space="preserve"> </w:t>
      </w:r>
      <w:r>
        <w:t>геометрических</w:t>
      </w:r>
      <w:r>
        <w:rPr>
          <w:spacing w:val="1"/>
        </w:rPr>
        <w:t xml:space="preserve"> </w:t>
      </w:r>
      <w:r>
        <w:t>фигур.</w:t>
      </w:r>
      <w:r>
        <w:rPr>
          <w:spacing w:val="1"/>
        </w:rPr>
        <w:t xml:space="preserve"> </w:t>
      </w:r>
      <w:r>
        <w:t>Классификация</w:t>
      </w:r>
      <w:r>
        <w:rPr>
          <w:spacing w:val="1"/>
        </w:rPr>
        <w:t xml:space="preserve"> </w:t>
      </w:r>
      <w:r>
        <w:t>объектов по заданному илисамостоятельно</w:t>
      </w:r>
      <w:r>
        <w:rPr>
          <w:spacing w:val="1"/>
        </w:rPr>
        <w:t xml:space="preserve"> </w:t>
      </w:r>
      <w:r>
        <w:t>установленному</w:t>
      </w:r>
      <w:r>
        <w:rPr>
          <w:spacing w:val="1"/>
        </w:rPr>
        <w:t xml:space="preserve"> </w:t>
      </w:r>
      <w:r>
        <w:t>признаку.</w:t>
      </w:r>
      <w:r>
        <w:rPr>
          <w:spacing w:val="1"/>
        </w:rPr>
        <w:t xml:space="preserve"> </w:t>
      </w:r>
      <w:r>
        <w:t>Закономерность в</w:t>
      </w:r>
      <w:r>
        <w:rPr>
          <w:spacing w:val="1"/>
        </w:rPr>
        <w:t xml:space="preserve"> </w:t>
      </w:r>
      <w:r>
        <w:t>ряду</w:t>
      </w:r>
      <w:r>
        <w:rPr>
          <w:spacing w:val="-6"/>
        </w:rPr>
        <w:t xml:space="preserve"> </w:t>
      </w:r>
      <w:r>
        <w:t>чисел,</w:t>
      </w:r>
      <w:r>
        <w:rPr>
          <w:spacing w:val="-1"/>
        </w:rPr>
        <w:t xml:space="preserve"> </w:t>
      </w:r>
      <w:r>
        <w:t>геометрических</w:t>
      </w:r>
      <w:r>
        <w:rPr>
          <w:spacing w:val="2"/>
        </w:rPr>
        <w:t xml:space="preserve"> </w:t>
      </w:r>
      <w:r>
        <w:t>фигур,</w:t>
      </w:r>
      <w:r>
        <w:rPr>
          <w:spacing w:val="-1"/>
        </w:rPr>
        <w:t xml:space="preserve"> </w:t>
      </w:r>
      <w:r>
        <w:t>объектов повседневной</w:t>
      </w:r>
      <w:r>
        <w:rPr>
          <w:spacing w:val="5"/>
        </w:rPr>
        <w:t xml:space="preserve"> </w:t>
      </w:r>
      <w:r>
        <w:t>жизни.</w:t>
      </w:r>
    </w:p>
    <w:p w14:paraId="069AC8D8" w14:textId="77777777" w:rsidR="0078191C" w:rsidRDefault="0078191C" w:rsidP="006F2BE3">
      <w:pPr>
        <w:pStyle w:val="a3"/>
        <w:ind w:left="0" w:firstLine="426"/>
      </w:pPr>
      <w:r>
        <w:t>Верные</w:t>
      </w:r>
      <w:r>
        <w:rPr>
          <w:spacing w:val="-11"/>
        </w:rPr>
        <w:t xml:space="preserve"> </w:t>
      </w:r>
      <w:r>
        <w:t>(истинные)</w:t>
      </w:r>
      <w:r>
        <w:rPr>
          <w:spacing w:val="-10"/>
        </w:rPr>
        <w:t xml:space="preserve"> </w:t>
      </w:r>
      <w:r>
        <w:t>и</w:t>
      </w:r>
      <w:r>
        <w:rPr>
          <w:spacing w:val="-9"/>
        </w:rPr>
        <w:t xml:space="preserve"> </w:t>
      </w:r>
      <w:r>
        <w:t>неверные</w:t>
      </w:r>
      <w:r>
        <w:rPr>
          <w:spacing w:val="-10"/>
        </w:rPr>
        <w:t xml:space="preserve"> </w:t>
      </w:r>
      <w:r>
        <w:t>(ложные)</w:t>
      </w:r>
      <w:r>
        <w:rPr>
          <w:spacing w:val="-7"/>
        </w:rPr>
        <w:t xml:space="preserve"> </w:t>
      </w:r>
      <w:r>
        <w:t>утверждения,</w:t>
      </w:r>
      <w:r>
        <w:rPr>
          <w:spacing w:val="-10"/>
        </w:rPr>
        <w:t xml:space="preserve"> </w:t>
      </w:r>
      <w:r>
        <w:t>содержащие</w:t>
      </w:r>
      <w:r>
        <w:rPr>
          <w:spacing w:val="29"/>
        </w:rPr>
        <w:t xml:space="preserve"> </w:t>
      </w:r>
      <w:r>
        <w:t>количественные,</w:t>
      </w:r>
      <w:r>
        <w:rPr>
          <w:spacing w:val="-58"/>
        </w:rPr>
        <w:t xml:space="preserve"> </w:t>
      </w:r>
      <w:r>
        <w:rPr>
          <w:spacing w:val="-1"/>
        </w:rPr>
        <w:t xml:space="preserve">пространственные отношения, зависимости между числами/величинами. </w:t>
      </w:r>
      <w:r>
        <w:t>Конструирование</w:t>
      </w:r>
      <w:r>
        <w:rPr>
          <w:spacing w:val="-57"/>
        </w:rPr>
        <w:t xml:space="preserve"> </w:t>
      </w:r>
      <w:r>
        <w:t>утверждений</w:t>
      </w:r>
      <w:r>
        <w:rPr>
          <w:spacing w:val="15"/>
        </w:rPr>
        <w:t xml:space="preserve"> </w:t>
      </w:r>
      <w:r>
        <w:t>с</w:t>
      </w:r>
      <w:r>
        <w:rPr>
          <w:spacing w:val="12"/>
        </w:rPr>
        <w:t xml:space="preserve"> </w:t>
      </w:r>
      <w:r>
        <w:t>использованием</w:t>
      </w:r>
      <w:r>
        <w:rPr>
          <w:spacing w:val="15"/>
        </w:rPr>
        <w:t xml:space="preserve"> </w:t>
      </w:r>
      <w:r>
        <w:t>слов</w:t>
      </w:r>
      <w:r>
        <w:rPr>
          <w:spacing w:val="17"/>
        </w:rPr>
        <w:t xml:space="preserve"> </w:t>
      </w:r>
      <w:r>
        <w:t>«каждый»,</w:t>
      </w:r>
      <w:r>
        <w:rPr>
          <w:spacing w:val="24"/>
        </w:rPr>
        <w:t xml:space="preserve"> </w:t>
      </w:r>
      <w:r>
        <w:t>«все».</w:t>
      </w:r>
    </w:p>
    <w:p w14:paraId="7B17B871" w14:textId="77777777" w:rsidR="0078191C" w:rsidRDefault="0078191C" w:rsidP="006F2BE3">
      <w:pPr>
        <w:pStyle w:val="a3"/>
        <w:ind w:left="0" w:firstLine="426"/>
      </w:pPr>
      <w:r>
        <w:rPr>
          <w:spacing w:val="-1"/>
        </w:rPr>
        <w:t xml:space="preserve">Работа с таблицами: извлечение и использование </w:t>
      </w:r>
      <w:r>
        <w:t>для ответа на вопрос информации,</w:t>
      </w:r>
      <w:r>
        <w:rPr>
          <w:spacing w:val="1"/>
        </w:rPr>
        <w:t xml:space="preserve"> </w:t>
      </w:r>
      <w:r>
        <w:rPr>
          <w:spacing w:val="-1"/>
        </w:rPr>
        <w:t>представленной</w:t>
      </w:r>
      <w:r>
        <w:rPr>
          <w:spacing w:val="-6"/>
        </w:rPr>
        <w:t xml:space="preserve"> </w:t>
      </w:r>
      <w:r>
        <w:rPr>
          <w:spacing w:val="-1"/>
        </w:rPr>
        <w:t>в</w:t>
      </w:r>
      <w:r>
        <w:rPr>
          <w:spacing w:val="-7"/>
        </w:rPr>
        <w:t xml:space="preserve"> </w:t>
      </w:r>
      <w:r>
        <w:rPr>
          <w:spacing w:val="-1"/>
        </w:rPr>
        <w:t>таблице</w:t>
      </w:r>
      <w:r>
        <w:rPr>
          <w:spacing w:val="-7"/>
        </w:rPr>
        <w:t xml:space="preserve"> </w:t>
      </w:r>
      <w:r>
        <w:rPr>
          <w:spacing w:val="-1"/>
        </w:rPr>
        <w:t>(таблицы</w:t>
      </w:r>
      <w:r>
        <w:rPr>
          <w:spacing w:val="-2"/>
        </w:rPr>
        <w:t xml:space="preserve"> </w:t>
      </w:r>
      <w:r>
        <w:rPr>
          <w:spacing w:val="-1"/>
        </w:rPr>
        <w:t>сложения,</w:t>
      </w:r>
      <w:r>
        <w:rPr>
          <w:spacing w:val="-8"/>
        </w:rPr>
        <w:t xml:space="preserve"> </w:t>
      </w:r>
      <w:r>
        <w:rPr>
          <w:spacing w:val="-1"/>
        </w:rPr>
        <w:t>умножения;</w:t>
      </w:r>
      <w:r>
        <w:rPr>
          <w:spacing w:val="-8"/>
        </w:rPr>
        <w:t xml:space="preserve"> </w:t>
      </w:r>
      <w:r>
        <w:t>график</w:t>
      </w:r>
      <w:r>
        <w:rPr>
          <w:spacing w:val="-9"/>
        </w:rPr>
        <w:t xml:space="preserve"> </w:t>
      </w:r>
      <w:r>
        <w:t>дежурств,</w:t>
      </w:r>
      <w:r>
        <w:rPr>
          <w:spacing w:val="-7"/>
        </w:rPr>
        <w:t xml:space="preserve"> </w:t>
      </w:r>
      <w:r>
        <w:t>наблюдения</w:t>
      </w:r>
      <w:r>
        <w:rPr>
          <w:spacing w:val="-8"/>
        </w:rPr>
        <w:t xml:space="preserve"> </w:t>
      </w:r>
      <w:r>
        <w:t>в</w:t>
      </w:r>
      <w:r>
        <w:rPr>
          <w:spacing w:val="-58"/>
        </w:rPr>
        <w:t xml:space="preserve"> </w:t>
      </w:r>
      <w:r>
        <w:t>природе</w:t>
      </w:r>
      <w:r>
        <w:rPr>
          <w:spacing w:val="7"/>
        </w:rPr>
        <w:t xml:space="preserve"> </w:t>
      </w:r>
      <w:r>
        <w:t>и</w:t>
      </w:r>
      <w:r>
        <w:rPr>
          <w:spacing w:val="8"/>
        </w:rPr>
        <w:t xml:space="preserve"> </w:t>
      </w:r>
      <w:r>
        <w:t>пр.).</w:t>
      </w:r>
    </w:p>
    <w:p w14:paraId="580BCD2C" w14:textId="77777777" w:rsidR="0078191C" w:rsidRDefault="0078191C" w:rsidP="006F2BE3">
      <w:pPr>
        <w:pStyle w:val="a3"/>
        <w:ind w:left="0" w:firstLine="426"/>
      </w:pPr>
      <w:r>
        <w:t>Внесение данных в таблицу, дополнение моделей (схем, изображений)</w:t>
      </w:r>
      <w:r>
        <w:rPr>
          <w:spacing w:val="1"/>
        </w:rPr>
        <w:t xml:space="preserve"> </w:t>
      </w:r>
      <w:r>
        <w:t>готовыми</w:t>
      </w:r>
      <w:r>
        <w:rPr>
          <w:spacing w:val="1"/>
        </w:rPr>
        <w:t xml:space="preserve"> </w:t>
      </w:r>
      <w:r>
        <w:t>числовыми</w:t>
      </w:r>
      <w:r>
        <w:rPr>
          <w:spacing w:val="7"/>
        </w:rPr>
        <w:t xml:space="preserve"> </w:t>
      </w:r>
      <w:r>
        <w:t>данными.</w:t>
      </w:r>
    </w:p>
    <w:p w14:paraId="57CAF038" w14:textId="77777777" w:rsidR="0078191C" w:rsidRDefault="0078191C" w:rsidP="006F2BE3">
      <w:pPr>
        <w:pStyle w:val="a3"/>
        <w:ind w:left="0" w:firstLine="426"/>
      </w:pPr>
      <w:r>
        <w:t>Алгоритмы</w:t>
      </w:r>
      <w:r>
        <w:rPr>
          <w:spacing w:val="1"/>
        </w:rPr>
        <w:t xml:space="preserve"> </w:t>
      </w:r>
      <w:r>
        <w:t>(приёмы,</w:t>
      </w:r>
      <w:r>
        <w:rPr>
          <w:spacing w:val="1"/>
        </w:rPr>
        <w:t xml:space="preserve"> </w:t>
      </w:r>
      <w:r>
        <w:t>правила)</w:t>
      </w:r>
      <w:r>
        <w:rPr>
          <w:spacing w:val="1"/>
        </w:rPr>
        <w:t xml:space="preserve"> </w:t>
      </w:r>
      <w:r>
        <w:t>устных</w:t>
      </w:r>
      <w:r>
        <w:rPr>
          <w:spacing w:val="1"/>
        </w:rPr>
        <w:t xml:space="preserve"> </w:t>
      </w:r>
      <w:r>
        <w:t>и</w:t>
      </w:r>
      <w:r>
        <w:rPr>
          <w:spacing w:val="1"/>
        </w:rPr>
        <w:t xml:space="preserve"> </w:t>
      </w:r>
      <w:r>
        <w:t>письменных</w:t>
      </w:r>
      <w:r>
        <w:rPr>
          <w:spacing w:val="1"/>
        </w:rPr>
        <w:t xml:space="preserve"> </w:t>
      </w:r>
      <w:r>
        <w:t>вычислений,</w:t>
      </w:r>
      <w:r>
        <w:rPr>
          <w:spacing w:val="1"/>
        </w:rPr>
        <w:t xml:space="preserve"> </w:t>
      </w:r>
      <w:r>
        <w:t>измерений</w:t>
      </w:r>
      <w:r>
        <w:rPr>
          <w:spacing w:val="1"/>
        </w:rPr>
        <w:t xml:space="preserve"> </w:t>
      </w:r>
      <w:r>
        <w:t>и</w:t>
      </w:r>
      <w:r>
        <w:rPr>
          <w:spacing w:val="1"/>
        </w:rPr>
        <w:t xml:space="preserve"> </w:t>
      </w:r>
      <w:r>
        <w:t>построения</w:t>
      </w:r>
      <w:r>
        <w:rPr>
          <w:spacing w:val="4"/>
        </w:rPr>
        <w:t xml:space="preserve"> </w:t>
      </w:r>
      <w:r>
        <w:t>геометрических</w:t>
      </w:r>
      <w:r>
        <w:rPr>
          <w:spacing w:val="6"/>
        </w:rPr>
        <w:t xml:space="preserve"> </w:t>
      </w:r>
      <w:r>
        <w:t>фигур.</w:t>
      </w:r>
    </w:p>
    <w:p w14:paraId="1F6E6904" w14:textId="77777777" w:rsidR="0078191C" w:rsidRDefault="0078191C" w:rsidP="006F2BE3">
      <w:pPr>
        <w:pStyle w:val="a3"/>
        <w:ind w:left="0" w:firstLine="426"/>
      </w:pPr>
      <w:r>
        <w:rPr>
          <w:w w:val="95"/>
        </w:rPr>
        <w:t>Правила работы с электронными средствами обучения (электронной формой учебника,</w:t>
      </w:r>
      <w:r>
        <w:rPr>
          <w:spacing w:val="1"/>
          <w:w w:val="95"/>
        </w:rPr>
        <w:t xml:space="preserve"> </w:t>
      </w:r>
      <w:r>
        <w:t>компьютерными</w:t>
      </w:r>
      <w:r>
        <w:rPr>
          <w:spacing w:val="-6"/>
        </w:rPr>
        <w:t xml:space="preserve"> </w:t>
      </w:r>
      <w:r>
        <w:t>тренажёрами).</w:t>
      </w:r>
    </w:p>
    <w:p w14:paraId="69BF7BAB" w14:textId="77777777" w:rsidR="0078191C" w:rsidRDefault="0078191C" w:rsidP="006F2BE3">
      <w:pPr>
        <w:pStyle w:val="2"/>
        <w:ind w:left="0" w:firstLine="426"/>
      </w:pPr>
      <w:r>
        <w:t>Универсальные</w:t>
      </w:r>
      <w:r>
        <w:rPr>
          <w:spacing w:val="-5"/>
        </w:rPr>
        <w:t xml:space="preserve"> </w:t>
      </w:r>
      <w:r>
        <w:t>учебные</w:t>
      </w:r>
      <w:r>
        <w:rPr>
          <w:spacing w:val="-5"/>
        </w:rPr>
        <w:t xml:space="preserve"> </w:t>
      </w:r>
      <w:r>
        <w:t>действия</w:t>
      </w:r>
      <w:r>
        <w:rPr>
          <w:spacing w:val="-3"/>
        </w:rPr>
        <w:t xml:space="preserve"> </w:t>
      </w:r>
      <w:r>
        <w:t>(пропедевтический</w:t>
      </w:r>
      <w:r>
        <w:rPr>
          <w:spacing w:val="-3"/>
        </w:rPr>
        <w:t xml:space="preserve"> </w:t>
      </w:r>
      <w:r>
        <w:t>уровень)</w:t>
      </w:r>
    </w:p>
    <w:p w14:paraId="71F83851" w14:textId="77777777" w:rsidR="0078191C" w:rsidRDefault="0078191C" w:rsidP="006F2BE3">
      <w:pPr>
        <w:ind w:firstLine="426"/>
        <w:jc w:val="both"/>
        <w:rPr>
          <w:i/>
          <w:sz w:val="24"/>
        </w:rPr>
      </w:pPr>
      <w:r>
        <w:rPr>
          <w:i/>
          <w:w w:val="120"/>
          <w:sz w:val="24"/>
        </w:rPr>
        <w:t>Универсальные</w:t>
      </w:r>
      <w:r>
        <w:rPr>
          <w:i/>
          <w:spacing w:val="2"/>
          <w:w w:val="120"/>
          <w:sz w:val="24"/>
        </w:rPr>
        <w:t xml:space="preserve"> </w:t>
      </w:r>
      <w:r>
        <w:rPr>
          <w:i/>
          <w:w w:val="120"/>
          <w:sz w:val="24"/>
        </w:rPr>
        <w:t>познавательные</w:t>
      </w:r>
      <w:r>
        <w:rPr>
          <w:i/>
          <w:spacing w:val="3"/>
          <w:w w:val="120"/>
          <w:sz w:val="24"/>
        </w:rPr>
        <w:t xml:space="preserve"> </w:t>
      </w:r>
      <w:r>
        <w:rPr>
          <w:i/>
          <w:w w:val="120"/>
          <w:sz w:val="24"/>
        </w:rPr>
        <w:t>учебные</w:t>
      </w:r>
      <w:r>
        <w:rPr>
          <w:i/>
          <w:spacing w:val="2"/>
          <w:w w:val="120"/>
          <w:sz w:val="24"/>
        </w:rPr>
        <w:t xml:space="preserve"> </w:t>
      </w:r>
      <w:r>
        <w:rPr>
          <w:i/>
          <w:w w:val="120"/>
          <w:sz w:val="24"/>
        </w:rPr>
        <w:t>действия:</w:t>
      </w:r>
    </w:p>
    <w:p w14:paraId="5A957C87" w14:textId="77777777" w:rsidR="0078191C" w:rsidRDefault="0078191C" w:rsidP="00872649">
      <w:pPr>
        <w:pStyle w:val="a4"/>
        <w:numPr>
          <w:ilvl w:val="0"/>
          <w:numId w:val="190"/>
        </w:numPr>
        <w:ind w:left="0" w:firstLine="426"/>
        <w:rPr>
          <w:sz w:val="24"/>
        </w:rPr>
      </w:pPr>
      <w:r>
        <w:rPr>
          <w:sz w:val="24"/>
        </w:rPr>
        <w:t>наблюдать</w:t>
      </w:r>
      <w:r>
        <w:rPr>
          <w:spacing w:val="1"/>
          <w:sz w:val="24"/>
        </w:rPr>
        <w:t xml:space="preserve"> </w:t>
      </w:r>
      <w:r>
        <w:rPr>
          <w:sz w:val="24"/>
        </w:rPr>
        <w:t>математические</w:t>
      </w:r>
      <w:r>
        <w:rPr>
          <w:spacing w:val="1"/>
          <w:sz w:val="24"/>
        </w:rPr>
        <w:t xml:space="preserve"> </w:t>
      </w:r>
      <w:r>
        <w:rPr>
          <w:sz w:val="24"/>
        </w:rPr>
        <w:t>отношения</w:t>
      </w:r>
      <w:r>
        <w:rPr>
          <w:spacing w:val="1"/>
          <w:sz w:val="24"/>
        </w:rPr>
        <w:t xml:space="preserve"> </w:t>
      </w:r>
      <w:r>
        <w:rPr>
          <w:sz w:val="24"/>
        </w:rPr>
        <w:t>(часть-целое,</w:t>
      </w:r>
      <w:r>
        <w:rPr>
          <w:spacing w:val="1"/>
          <w:sz w:val="24"/>
        </w:rPr>
        <w:t xml:space="preserve"> </w:t>
      </w:r>
      <w:r>
        <w:rPr>
          <w:sz w:val="24"/>
        </w:rPr>
        <w:t>больше-меньше)</w:t>
      </w:r>
      <w:r>
        <w:rPr>
          <w:spacing w:val="1"/>
          <w:sz w:val="24"/>
        </w:rPr>
        <w:t xml:space="preserve"> </w:t>
      </w:r>
      <w:r>
        <w:rPr>
          <w:sz w:val="24"/>
        </w:rPr>
        <w:t>в</w:t>
      </w:r>
      <w:r>
        <w:rPr>
          <w:spacing w:val="1"/>
          <w:sz w:val="24"/>
        </w:rPr>
        <w:t xml:space="preserve"> </w:t>
      </w:r>
      <w:r>
        <w:rPr>
          <w:sz w:val="24"/>
        </w:rPr>
        <w:t>окружающем</w:t>
      </w:r>
      <w:r>
        <w:rPr>
          <w:spacing w:val="8"/>
          <w:sz w:val="24"/>
        </w:rPr>
        <w:t xml:space="preserve"> </w:t>
      </w:r>
      <w:r>
        <w:rPr>
          <w:sz w:val="24"/>
        </w:rPr>
        <w:t>мире;</w:t>
      </w:r>
    </w:p>
    <w:p w14:paraId="6B3B9A11" w14:textId="40545DFF" w:rsidR="0078191C" w:rsidRPr="009E6185" w:rsidRDefault="0078191C" w:rsidP="00872649">
      <w:pPr>
        <w:pStyle w:val="a4"/>
        <w:numPr>
          <w:ilvl w:val="0"/>
          <w:numId w:val="190"/>
        </w:numPr>
        <w:ind w:left="0" w:firstLine="426"/>
        <w:rPr>
          <w:sz w:val="24"/>
        </w:rPr>
      </w:pPr>
      <w:r>
        <w:rPr>
          <w:sz w:val="24"/>
        </w:rPr>
        <w:t>характеризовать</w:t>
      </w:r>
      <w:r>
        <w:rPr>
          <w:spacing w:val="41"/>
          <w:sz w:val="24"/>
        </w:rPr>
        <w:t xml:space="preserve"> </w:t>
      </w:r>
      <w:r>
        <w:rPr>
          <w:sz w:val="24"/>
        </w:rPr>
        <w:t>назначение</w:t>
      </w:r>
      <w:r>
        <w:rPr>
          <w:spacing w:val="97"/>
          <w:sz w:val="24"/>
        </w:rPr>
        <w:t xml:space="preserve"> </w:t>
      </w:r>
      <w:r>
        <w:rPr>
          <w:sz w:val="24"/>
        </w:rPr>
        <w:t>и</w:t>
      </w:r>
      <w:r>
        <w:rPr>
          <w:spacing w:val="97"/>
          <w:sz w:val="24"/>
        </w:rPr>
        <w:t xml:space="preserve"> </w:t>
      </w:r>
      <w:r>
        <w:rPr>
          <w:sz w:val="24"/>
        </w:rPr>
        <w:t>использовать</w:t>
      </w:r>
      <w:r>
        <w:rPr>
          <w:spacing w:val="97"/>
          <w:sz w:val="24"/>
        </w:rPr>
        <w:t xml:space="preserve"> </w:t>
      </w:r>
      <w:r>
        <w:rPr>
          <w:sz w:val="24"/>
        </w:rPr>
        <w:t>простейшие</w:t>
      </w:r>
      <w:r>
        <w:rPr>
          <w:spacing w:val="97"/>
          <w:sz w:val="24"/>
        </w:rPr>
        <w:t xml:space="preserve"> </w:t>
      </w:r>
      <w:r>
        <w:rPr>
          <w:sz w:val="24"/>
        </w:rPr>
        <w:t>измерительные</w:t>
      </w:r>
      <w:r w:rsidR="009E6185">
        <w:rPr>
          <w:sz w:val="24"/>
        </w:rPr>
        <w:t xml:space="preserve"> </w:t>
      </w:r>
      <w:r>
        <w:t>приборы</w:t>
      </w:r>
      <w:r w:rsidRPr="009E6185">
        <w:rPr>
          <w:spacing w:val="-2"/>
        </w:rPr>
        <w:t xml:space="preserve"> </w:t>
      </w:r>
      <w:r>
        <w:t>(сантиметровая</w:t>
      </w:r>
      <w:r w:rsidRPr="009E6185">
        <w:rPr>
          <w:spacing w:val="2"/>
        </w:rPr>
        <w:t xml:space="preserve"> </w:t>
      </w:r>
      <w:r>
        <w:t>лента,</w:t>
      </w:r>
      <w:r w:rsidRPr="009E6185">
        <w:rPr>
          <w:spacing w:val="-1"/>
        </w:rPr>
        <w:t xml:space="preserve"> </w:t>
      </w:r>
      <w:r>
        <w:t>весы);</w:t>
      </w:r>
    </w:p>
    <w:p w14:paraId="68926CC5" w14:textId="77777777" w:rsidR="0078191C" w:rsidRDefault="0078191C" w:rsidP="00872649">
      <w:pPr>
        <w:pStyle w:val="a4"/>
        <w:numPr>
          <w:ilvl w:val="0"/>
          <w:numId w:val="190"/>
        </w:numPr>
        <w:ind w:left="0" w:firstLine="426"/>
        <w:rPr>
          <w:sz w:val="24"/>
        </w:rPr>
      </w:pPr>
      <w:r>
        <w:rPr>
          <w:sz w:val="24"/>
        </w:rPr>
        <w:t>сравнивать</w:t>
      </w:r>
      <w:r>
        <w:rPr>
          <w:spacing w:val="6"/>
          <w:sz w:val="24"/>
        </w:rPr>
        <w:t xml:space="preserve"> </w:t>
      </w:r>
      <w:r>
        <w:rPr>
          <w:sz w:val="24"/>
        </w:rPr>
        <w:t>группы</w:t>
      </w:r>
      <w:r>
        <w:rPr>
          <w:spacing w:val="4"/>
          <w:sz w:val="24"/>
        </w:rPr>
        <w:t xml:space="preserve"> </w:t>
      </w:r>
      <w:r>
        <w:rPr>
          <w:sz w:val="24"/>
        </w:rPr>
        <w:t>объектов</w:t>
      </w:r>
      <w:r>
        <w:rPr>
          <w:spacing w:val="4"/>
          <w:sz w:val="24"/>
        </w:rPr>
        <w:t xml:space="preserve"> </w:t>
      </w:r>
      <w:r>
        <w:rPr>
          <w:sz w:val="24"/>
        </w:rPr>
        <w:t>(чисел,</w:t>
      </w:r>
      <w:r>
        <w:rPr>
          <w:spacing w:val="5"/>
          <w:sz w:val="24"/>
        </w:rPr>
        <w:t xml:space="preserve"> </w:t>
      </w:r>
      <w:r>
        <w:rPr>
          <w:sz w:val="24"/>
        </w:rPr>
        <w:t>величин,</w:t>
      </w:r>
      <w:r>
        <w:rPr>
          <w:spacing w:val="5"/>
          <w:sz w:val="24"/>
        </w:rPr>
        <w:t xml:space="preserve"> </w:t>
      </w:r>
      <w:r>
        <w:rPr>
          <w:sz w:val="24"/>
        </w:rPr>
        <w:t>геометрических</w:t>
      </w:r>
      <w:r>
        <w:rPr>
          <w:spacing w:val="13"/>
          <w:sz w:val="24"/>
        </w:rPr>
        <w:t xml:space="preserve"> </w:t>
      </w:r>
      <w:r>
        <w:rPr>
          <w:sz w:val="24"/>
        </w:rPr>
        <w:t>фигур)</w:t>
      </w:r>
      <w:r>
        <w:rPr>
          <w:spacing w:val="5"/>
          <w:sz w:val="24"/>
        </w:rPr>
        <w:t xml:space="preserve"> </w:t>
      </w:r>
      <w:r>
        <w:rPr>
          <w:sz w:val="24"/>
        </w:rPr>
        <w:t>по</w:t>
      </w:r>
      <w:r>
        <w:rPr>
          <w:spacing w:val="-57"/>
          <w:sz w:val="24"/>
        </w:rPr>
        <w:t xml:space="preserve"> </w:t>
      </w:r>
      <w:r>
        <w:rPr>
          <w:sz w:val="24"/>
        </w:rPr>
        <w:t>самостоятельно</w:t>
      </w:r>
      <w:r>
        <w:rPr>
          <w:spacing w:val="-1"/>
          <w:sz w:val="24"/>
        </w:rPr>
        <w:t xml:space="preserve"> </w:t>
      </w:r>
      <w:r>
        <w:rPr>
          <w:sz w:val="24"/>
        </w:rPr>
        <w:t>выбранному</w:t>
      </w:r>
      <w:r>
        <w:rPr>
          <w:spacing w:val="-6"/>
          <w:sz w:val="24"/>
        </w:rPr>
        <w:t xml:space="preserve"> </w:t>
      </w:r>
      <w:r>
        <w:rPr>
          <w:sz w:val="24"/>
        </w:rPr>
        <w:t>основанию;</w:t>
      </w:r>
    </w:p>
    <w:p w14:paraId="54639F4D" w14:textId="77777777" w:rsidR="0078191C" w:rsidRDefault="0078191C" w:rsidP="00872649">
      <w:pPr>
        <w:pStyle w:val="a4"/>
        <w:numPr>
          <w:ilvl w:val="0"/>
          <w:numId w:val="190"/>
        </w:numPr>
        <w:ind w:left="0" w:firstLine="426"/>
        <w:rPr>
          <w:sz w:val="24"/>
        </w:rPr>
      </w:pPr>
      <w:r>
        <w:rPr>
          <w:sz w:val="24"/>
        </w:rPr>
        <w:t>распределять</w:t>
      </w:r>
      <w:r>
        <w:rPr>
          <w:sz w:val="24"/>
        </w:rPr>
        <w:tab/>
        <w:t>(классифицировать)</w:t>
      </w:r>
      <w:r>
        <w:rPr>
          <w:sz w:val="24"/>
        </w:rPr>
        <w:tab/>
        <w:t>объекты</w:t>
      </w:r>
      <w:r>
        <w:rPr>
          <w:sz w:val="24"/>
        </w:rPr>
        <w:tab/>
        <w:t>(числа,</w:t>
      </w:r>
      <w:r>
        <w:rPr>
          <w:sz w:val="24"/>
        </w:rPr>
        <w:tab/>
        <w:t>величины,</w:t>
      </w:r>
      <w:r>
        <w:rPr>
          <w:spacing w:val="-57"/>
          <w:sz w:val="24"/>
        </w:rPr>
        <w:t xml:space="preserve"> </w:t>
      </w:r>
      <w:r>
        <w:rPr>
          <w:sz w:val="24"/>
        </w:rPr>
        <w:t>геометрические</w:t>
      </w:r>
      <w:r>
        <w:rPr>
          <w:spacing w:val="-2"/>
          <w:sz w:val="24"/>
        </w:rPr>
        <w:t xml:space="preserve"> </w:t>
      </w:r>
      <w:r>
        <w:rPr>
          <w:sz w:val="24"/>
        </w:rPr>
        <w:t>фигуры, текстовые</w:t>
      </w:r>
      <w:r>
        <w:rPr>
          <w:spacing w:val="-2"/>
          <w:sz w:val="24"/>
        </w:rPr>
        <w:t xml:space="preserve"> </w:t>
      </w:r>
      <w:r>
        <w:rPr>
          <w:sz w:val="24"/>
        </w:rPr>
        <w:t>задачи в</w:t>
      </w:r>
      <w:r>
        <w:rPr>
          <w:spacing w:val="-1"/>
          <w:sz w:val="24"/>
        </w:rPr>
        <w:t xml:space="preserve"> </w:t>
      </w:r>
      <w:r>
        <w:rPr>
          <w:sz w:val="24"/>
        </w:rPr>
        <w:t>одно</w:t>
      </w:r>
      <w:r>
        <w:rPr>
          <w:spacing w:val="-1"/>
          <w:sz w:val="24"/>
        </w:rPr>
        <w:t xml:space="preserve"> </w:t>
      </w:r>
      <w:r>
        <w:rPr>
          <w:sz w:val="24"/>
        </w:rPr>
        <w:t>действие)</w:t>
      </w:r>
      <w:r>
        <w:rPr>
          <w:spacing w:val="10"/>
          <w:sz w:val="24"/>
        </w:rPr>
        <w:t xml:space="preserve"> </w:t>
      </w:r>
      <w:r>
        <w:rPr>
          <w:sz w:val="24"/>
        </w:rPr>
        <w:t>на</w:t>
      </w:r>
      <w:r>
        <w:rPr>
          <w:spacing w:val="5"/>
          <w:sz w:val="24"/>
        </w:rPr>
        <w:t xml:space="preserve"> </w:t>
      </w:r>
      <w:r>
        <w:rPr>
          <w:sz w:val="24"/>
        </w:rPr>
        <w:t>группы;</w:t>
      </w:r>
    </w:p>
    <w:p w14:paraId="0CE32FBB" w14:textId="77777777" w:rsidR="0078191C" w:rsidRDefault="0078191C" w:rsidP="00872649">
      <w:pPr>
        <w:pStyle w:val="a4"/>
        <w:numPr>
          <w:ilvl w:val="0"/>
          <w:numId w:val="190"/>
        </w:numPr>
        <w:ind w:left="0" w:firstLine="426"/>
        <w:rPr>
          <w:sz w:val="24"/>
        </w:rPr>
      </w:pPr>
      <w:r>
        <w:rPr>
          <w:spacing w:val="-1"/>
          <w:sz w:val="24"/>
        </w:rPr>
        <w:t>обнаруживать</w:t>
      </w:r>
      <w:r>
        <w:rPr>
          <w:spacing w:val="-14"/>
          <w:sz w:val="24"/>
        </w:rPr>
        <w:t xml:space="preserve"> </w:t>
      </w:r>
      <w:r>
        <w:rPr>
          <w:spacing w:val="-1"/>
          <w:sz w:val="24"/>
        </w:rPr>
        <w:t>модели</w:t>
      </w:r>
      <w:r>
        <w:rPr>
          <w:spacing w:val="-15"/>
          <w:sz w:val="24"/>
        </w:rPr>
        <w:t xml:space="preserve"> </w:t>
      </w:r>
      <w:r>
        <w:rPr>
          <w:spacing w:val="-1"/>
          <w:sz w:val="24"/>
        </w:rPr>
        <w:t>геометрических</w:t>
      </w:r>
      <w:r>
        <w:rPr>
          <w:spacing w:val="-9"/>
          <w:sz w:val="24"/>
        </w:rPr>
        <w:t xml:space="preserve"> </w:t>
      </w:r>
      <w:r>
        <w:rPr>
          <w:sz w:val="24"/>
        </w:rPr>
        <w:t>фигур</w:t>
      </w:r>
      <w:r>
        <w:rPr>
          <w:spacing w:val="-16"/>
          <w:sz w:val="24"/>
        </w:rPr>
        <w:t xml:space="preserve"> </w:t>
      </w:r>
      <w:r>
        <w:rPr>
          <w:sz w:val="24"/>
        </w:rPr>
        <w:t>в</w:t>
      </w:r>
      <w:r>
        <w:rPr>
          <w:spacing w:val="-11"/>
          <w:sz w:val="24"/>
        </w:rPr>
        <w:t xml:space="preserve"> </w:t>
      </w:r>
      <w:r>
        <w:rPr>
          <w:sz w:val="24"/>
        </w:rPr>
        <w:t>окружающеммире;</w:t>
      </w:r>
    </w:p>
    <w:p w14:paraId="02AADBD9" w14:textId="77777777" w:rsidR="0078191C" w:rsidRDefault="0078191C" w:rsidP="00872649">
      <w:pPr>
        <w:pStyle w:val="a4"/>
        <w:numPr>
          <w:ilvl w:val="0"/>
          <w:numId w:val="190"/>
        </w:numPr>
        <w:ind w:left="0" w:firstLine="426"/>
        <w:rPr>
          <w:sz w:val="24"/>
        </w:rPr>
      </w:pPr>
      <w:r>
        <w:rPr>
          <w:sz w:val="24"/>
        </w:rPr>
        <w:t>вести</w:t>
      </w:r>
      <w:r>
        <w:rPr>
          <w:spacing w:val="40"/>
          <w:sz w:val="24"/>
        </w:rPr>
        <w:t xml:space="preserve"> </w:t>
      </w:r>
      <w:r>
        <w:rPr>
          <w:sz w:val="24"/>
        </w:rPr>
        <w:t>поиск</w:t>
      </w:r>
      <w:r>
        <w:rPr>
          <w:spacing w:val="41"/>
          <w:sz w:val="24"/>
        </w:rPr>
        <w:t xml:space="preserve"> </w:t>
      </w:r>
      <w:r>
        <w:rPr>
          <w:sz w:val="24"/>
        </w:rPr>
        <w:t>различных</w:t>
      </w:r>
      <w:r>
        <w:rPr>
          <w:spacing w:val="41"/>
          <w:sz w:val="24"/>
        </w:rPr>
        <w:t xml:space="preserve"> </w:t>
      </w:r>
      <w:r>
        <w:rPr>
          <w:sz w:val="24"/>
        </w:rPr>
        <w:t>решений</w:t>
      </w:r>
      <w:r>
        <w:rPr>
          <w:spacing w:val="41"/>
          <w:sz w:val="24"/>
        </w:rPr>
        <w:t xml:space="preserve"> </w:t>
      </w:r>
      <w:r>
        <w:rPr>
          <w:sz w:val="24"/>
        </w:rPr>
        <w:t>задачи</w:t>
      </w:r>
      <w:r>
        <w:rPr>
          <w:spacing w:val="40"/>
          <w:sz w:val="24"/>
        </w:rPr>
        <w:t xml:space="preserve"> </w:t>
      </w:r>
      <w:r>
        <w:rPr>
          <w:sz w:val="24"/>
        </w:rPr>
        <w:t>(расчётной,</w:t>
      </w:r>
      <w:r>
        <w:rPr>
          <w:spacing w:val="40"/>
          <w:sz w:val="24"/>
        </w:rPr>
        <w:t xml:space="preserve"> </w:t>
      </w:r>
      <w:r>
        <w:rPr>
          <w:sz w:val="24"/>
        </w:rPr>
        <w:t>с</w:t>
      </w:r>
      <w:r>
        <w:rPr>
          <w:spacing w:val="39"/>
          <w:sz w:val="24"/>
        </w:rPr>
        <w:t xml:space="preserve"> </w:t>
      </w:r>
      <w:r>
        <w:rPr>
          <w:sz w:val="24"/>
        </w:rPr>
        <w:t>геометрическим</w:t>
      </w:r>
      <w:r>
        <w:rPr>
          <w:spacing w:val="-57"/>
          <w:sz w:val="24"/>
        </w:rPr>
        <w:t xml:space="preserve"> </w:t>
      </w:r>
      <w:r>
        <w:rPr>
          <w:sz w:val="24"/>
        </w:rPr>
        <w:t>содержанием);</w:t>
      </w:r>
    </w:p>
    <w:p w14:paraId="6FC0CF2C" w14:textId="77777777" w:rsidR="0078191C" w:rsidRDefault="0078191C" w:rsidP="00872649">
      <w:pPr>
        <w:pStyle w:val="a4"/>
        <w:numPr>
          <w:ilvl w:val="0"/>
          <w:numId w:val="190"/>
        </w:numPr>
        <w:ind w:left="0" w:firstLine="426"/>
        <w:rPr>
          <w:sz w:val="24"/>
        </w:rPr>
      </w:pPr>
      <w:r>
        <w:rPr>
          <w:sz w:val="24"/>
        </w:rPr>
        <w:t>воспроизводить</w:t>
      </w:r>
      <w:r>
        <w:rPr>
          <w:spacing w:val="37"/>
          <w:sz w:val="24"/>
        </w:rPr>
        <w:t xml:space="preserve"> </w:t>
      </w:r>
      <w:r>
        <w:rPr>
          <w:sz w:val="24"/>
        </w:rPr>
        <w:t>порядок</w:t>
      </w:r>
      <w:r>
        <w:rPr>
          <w:spacing w:val="39"/>
          <w:sz w:val="24"/>
        </w:rPr>
        <w:t xml:space="preserve"> </w:t>
      </w:r>
      <w:r>
        <w:rPr>
          <w:sz w:val="24"/>
        </w:rPr>
        <w:t>выполнения</w:t>
      </w:r>
      <w:r>
        <w:rPr>
          <w:spacing w:val="36"/>
          <w:sz w:val="24"/>
        </w:rPr>
        <w:t xml:space="preserve"> </w:t>
      </w:r>
      <w:r>
        <w:rPr>
          <w:sz w:val="24"/>
        </w:rPr>
        <w:t>действий</w:t>
      </w:r>
      <w:r>
        <w:rPr>
          <w:spacing w:val="39"/>
          <w:sz w:val="24"/>
        </w:rPr>
        <w:t xml:space="preserve"> </w:t>
      </w:r>
      <w:r>
        <w:rPr>
          <w:sz w:val="24"/>
        </w:rPr>
        <w:t>в</w:t>
      </w:r>
      <w:r>
        <w:rPr>
          <w:spacing w:val="43"/>
          <w:sz w:val="24"/>
        </w:rPr>
        <w:t xml:space="preserve"> </w:t>
      </w:r>
      <w:r>
        <w:rPr>
          <w:sz w:val="24"/>
        </w:rPr>
        <w:t>числовом</w:t>
      </w:r>
      <w:r>
        <w:rPr>
          <w:spacing w:val="39"/>
          <w:sz w:val="24"/>
        </w:rPr>
        <w:t xml:space="preserve"> </w:t>
      </w:r>
      <w:r>
        <w:rPr>
          <w:sz w:val="24"/>
        </w:rPr>
        <w:t>выражении,</w:t>
      </w:r>
      <w:r>
        <w:rPr>
          <w:spacing w:val="-57"/>
          <w:sz w:val="24"/>
        </w:rPr>
        <w:t xml:space="preserve"> </w:t>
      </w:r>
      <w:r>
        <w:rPr>
          <w:sz w:val="24"/>
        </w:rPr>
        <w:t>содержащем</w:t>
      </w:r>
      <w:r>
        <w:rPr>
          <w:spacing w:val="-2"/>
          <w:sz w:val="24"/>
        </w:rPr>
        <w:t xml:space="preserve"> </w:t>
      </w:r>
      <w:r>
        <w:rPr>
          <w:sz w:val="24"/>
        </w:rPr>
        <w:t>действия сложения</w:t>
      </w:r>
      <w:r>
        <w:rPr>
          <w:spacing w:val="-1"/>
          <w:sz w:val="24"/>
        </w:rPr>
        <w:t xml:space="preserve"> </w:t>
      </w:r>
      <w:r>
        <w:rPr>
          <w:sz w:val="24"/>
        </w:rPr>
        <w:t>и вычитания</w:t>
      </w:r>
      <w:r>
        <w:rPr>
          <w:spacing w:val="2"/>
          <w:sz w:val="24"/>
        </w:rPr>
        <w:t xml:space="preserve"> </w:t>
      </w:r>
      <w:r>
        <w:rPr>
          <w:sz w:val="24"/>
        </w:rPr>
        <w:t>(со</w:t>
      </w:r>
      <w:r>
        <w:rPr>
          <w:spacing w:val="6"/>
          <w:sz w:val="24"/>
        </w:rPr>
        <w:t xml:space="preserve"> </w:t>
      </w:r>
      <w:r>
        <w:rPr>
          <w:sz w:val="24"/>
        </w:rPr>
        <w:t>скобками/без</w:t>
      </w:r>
      <w:r>
        <w:rPr>
          <w:spacing w:val="8"/>
          <w:sz w:val="24"/>
        </w:rPr>
        <w:t xml:space="preserve"> </w:t>
      </w:r>
      <w:r>
        <w:rPr>
          <w:sz w:val="24"/>
        </w:rPr>
        <w:t>скобок);</w:t>
      </w:r>
    </w:p>
    <w:p w14:paraId="52D8C5CB" w14:textId="77777777" w:rsidR="0078191C" w:rsidRDefault="0078191C" w:rsidP="00872649">
      <w:pPr>
        <w:pStyle w:val="a4"/>
        <w:numPr>
          <w:ilvl w:val="0"/>
          <w:numId w:val="190"/>
        </w:numPr>
        <w:ind w:left="0" w:firstLine="426"/>
        <w:rPr>
          <w:sz w:val="24"/>
        </w:rPr>
      </w:pPr>
      <w:r>
        <w:rPr>
          <w:sz w:val="24"/>
        </w:rPr>
        <w:t>устанавливать</w:t>
      </w:r>
      <w:r>
        <w:rPr>
          <w:sz w:val="24"/>
        </w:rPr>
        <w:tab/>
        <w:t>соответствие</w:t>
      </w:r>
      <w:r>
        <w:rPr>
          <w:sz w:val="24"/>
        </w:rPr>
        <w:tab/>
        <w:t>между</w:t>
      </w:r>
      <w:r>
        <w:rPr>
          <w:sz w:val="24"/>
        </w:rPr>
        <w:tab/>
        <w:t>математическим</w:t>
      </w:r>
      <w:r>
        <w:rPr>
          <w:sz w:val="24"/>
        </w:rPr>
        <w:tab/>
        <w:t>выражением</w:t>
      </w:r>
      <w:r>
        <w:rPr>
          <w:sz w:val="24"/>
        </w:rPr>
        <w:tab/>
        <w:t>и</w:t>
      </w:r>
      <w:r>
        <w:rPr>
          <w:sz w:val="24"/>
        </w:rPr>
        <w:tab/>
      </w:r>
      <w:r>
        <w:rPr>
          <w:spacing w:val="-1"/>
          <w:sz w:val="24"/>
        </w:rPr>
        <w:t>его</w:t>
      </w:r>
      <w:r>
        <w:rPr>
          <w:spacing w:val="-57"/>
          <w:sz w:val="24"/>
        </w:rPr>
        <w:t xml:space="preserve"> </w:t>
      </w:r>
      <w:r>
        <w:rPr>
          <w:sz w:val="24"/>
        </w:rPr>
        <w:t>текстовым</w:t>
      </w:r>
      <w:r>
        <w:rPr>
          <w:spacing w:val="6"/>
          <w:sz w:val="24"/>
        </w:rPr>
        <w:t xml:space="preserve"> </w:t>
      </w:r>
      <w:r>
        <w:rPr>
          <w:sz w:val="24"/>
        </w:rPr>
        <w:t>описанием;</w:t>
      </w:r>
    </w:p>
    <w:p w14:paraId="6128E26C" w14:textId="77777777" w:rsidR="0078191C" w:rsidRDefault="0078191C" w:rsidP="00872649">
      <w:pPr>
        <w:pStyle w:val="a4"/>
        <w:numPr>
          <w:ilvl w:val="0"/>
          <w:numId w:val="190"/>
        </w:numPr>
        <w:ind w:left="0" w:firstLine="426"/>
        <w:rPr>
          <w:sz w:val="24"/>
        </w:rPr>
      </w:pPr>
      <w:r>
        <w:rPr>
          <w:spacing w:val="-1"/>
          <w:sz w:val="24"/>
        </w:rPr>
        <w:t>подбирать</w:t>
      </w:r>
      <w:r>
        <w:rPr>
          <w:spacing w:val="-15"/>
          <w:sz w:val="24"/>
        </w:rPr>
        <w:t xml:space="preserve"> </w:t>
      </w:r>
      <w:r>
        <w:rPr>
          <w:spacing w:val="-1"/>
          <w:sz w:val="24"/>
        </w:rPr>
        <w:t>примеры,</w:t>
      </w:r>
      <w:r>
        <w:rPr>
          <w:spacing w:val="-14"/>
          <w:sz w:val="24"/>
        </w:rPr>
        <w:t xml:space="preserve"> </w:t>
      </w:r>
      <w:r>
        <w:rPr>
          <w:spacing w:val="-1"/>
          <w:sz w:val="24"/>
        </w:rPr>
        <w:t>подтверждающие</w:t>
      </w:r>
      <w:r>
        <w:rPr>
          <w:spacing w:val="-11"/>
          <w:sz w:val="24"/>
        </w:rPr>
        <w:t xml:space="preserve"> </w:t>
      </w:r>
      <w:r>
        <w:rPr>
          <w:sz w:val="24"/>
        </w:rPr>
        <w:t>суждение,</w:t>
      </w:r>
      <w:r>
        <w:rPr>
          <w:spacing w:val="-14"/>
          <w:sz w:val="24"/>
        </w:rPr>
        <w:t xml:space="preserve"> </w:t>
      </w:r>
      <w:r>
        <w:rPr>
          <w:sz w:val="24"/>
        </w:rPr>
        <w:t>вывод,</w:t>
      </w:r>
      <w:r>
        <w:rPr>
          <w:spacing w:val="-12"/>
          <w:sz w:val="24"/>
        </w:rPr>
        <w:t xml:space="preserve"> </w:t>
      </w:r>
      <w:r>
        <w:rPr>
          <w:sz w:val="24"/>
        </w:rPr>
        <w:t>ответ.</w:t>
      </w:r>
    </w:p>
    <w:p w14:paraId="788335BA" w14:textId="77777777" w:rsidR="0078191C" w:rsidRDefault="0078191C" w:rsidP="006F2BE3">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5CB1215F" w14:textId="152738CD" w:rsidR="0078191C" w:rsidRDefault="0078191C" w:rsidP="007A7035">
      <w:pPr>
        <w:pStyle w:val="a4"/>
        <w:numPr>
          <w:ilvl w:val="0"/>
          <w:numId w:val="189"/>
        </w:numPr>
        <w:ind w:left="0" w:firstLine="425"/>
        <w:rPr>
          <w:sz w:val="24"/>
        </w:rPr>
      </w:pPr>
      <w:r>
        <w:rPr>
          <w:sz w:val="24"/>
        </w:rPr>
        <w:t xml:space="preserve">извлекать  </w:t>
      </w:r>
      <w:r>
        <w:rPr>
          <w:spacing w:val="16"/>
          <w:sz w:val="24"/>
        </w:rPr>
        <w:t xml:space="preserve"> </w:t>
      </w:r>
      <w:r>
        <w:rPr>
          <w:sz w:val="24"/>
        </w:rPr>
        <w:t>и</w:t>
      </w:r>
      <w:r>
        <w:rPr>
          <w:sz w:val="24"/>
        </w:rPr>
        <w:tab/>
        <w:t>использовать</w:t>
      </w:r>
      <w:r>
        <w:rPr>
          <w:sz w:val="24"/>
        </w:rPr>
        <w:tab/>
        <w:t>информацию, представленную</w:t>
      </w:r>
      <w:r>
        <w:rPr>
          <w:sz w:val="24"/>
        </w:rPr>
        <w:tab/>
        <w:t>в</w:t>
      </w:r>
      <w:r>
        <w:rPr>
          <w:sz w:val="24"/>
        </w:rPr>
        <w:tab/>
      </w:r>
      <w:r>
        <w:rPr>
          <w:spacing w:val="-1"/>
          <w:w w:val="95"/>
          <w:sz w:val="24"/>
        </w:rPr>
        <w:t>текстовой,</w:t>
      </w:r>
      <w:r>
        <w:rPr>
          <w:spacing w:val="-54"/>
          <w:w w:val="95"/>
          <w:sz w:val="24"/>
        </w:rPr>
        <w:t xml:space="preserve"> </w:t>
      </w:r>
      <w:r>
        <w:rPr>
          <w:sz w:val="24"/>
        </w:rPr>
        <w:t>графической</w:t>
      </w:r>
      <w:r>
        <w:rPr>
          <w:spacing w:val="-8"/>
          <w:sz w:val="24"/>
        </w:rPr>
        <w:t xml:space="preserve"> </w:t>
      </w:r>
      <w:r>
        <w:rPr>
          <w:sz w:val="24"/>
        </w:rPr>
        <w:t>(рисунок,</w:t>
      </w:r>
      <w:r>
        <w:rPr>
          <w:spacing w:val="-8"/>
          <w:sz w:val="24"/>
        </w:rPr>
        <w:t xml:space="preserve"> </w:t>
      </w:r>
      <w:r>
        <w:rPr>
          <w:sz w:val="24"/>
        </w:rPr>
        <w:t>схема,</w:t>
      </w:r>
      <w:r>
        <w:rPr>
          <w:spacing w:val="-8"/>
          <w:sz w:val="24"/>
        </w:rPr>
        <w:t xml:space="preserve"> </w:t>
      </w:r>
      <w:r>
        <w:rPr>
          <w:sz w:val="24"/>
        </w:rPr>
        <w:t>таблица)</w:t>
      </w:r>
      <w:r>
        <w:rPr>
          <w:spacing w:val="-8"/>
          <w:sz w:val="24"/>
        </w:rPr>
        <w:t xml:space="preserve"> </w:t>
      </w:r>
      <w:r>
        <w:rPr>
          <w:sz w:val="24"/>
        </w:rPr>
        <w:t>форме,</w:t>
      </w:r>
      <w:r>
        <w:rPr>
          <w:spacing w:val="-8"/>
          <w:sz w:val="24"/>
        </w:rPr>
        <w:t xml:space="preserve"> </w:t>
      </w:r>
      <w:r>
        <w:rPr>
          <w:sz w:val="24"/>
        </w:rPr>
        <w:t>заполнять</w:t>
      </w:r>
      <w:r>
        <w:rPr>
          <w:spacing w:val="2"/>
          <w:sz w:val="24"/>
        </w:rPr>
        <w:t xml:space="preserve"> </w:t>
      </w:r>
      <w:r>
        <w:rPr>
          <w:sz w:val="24"/>
        </w:rPr>
        <w:t>таблицы;</w:t>
      </w:r>
    </w:p>
    <w:p w14:paraId="125A1CA5" w14:textId="77777777" w:rsidR="0078191C" w:rsidRDefault="0078191C" w:rsidP="007A7035">
      <w:pPr>
        <w:pStyle w:val="a4"/>
        <w:numPr>
          <w:ilvl w:val="0"/>
          <w:numId w:val="189"/>
        </w:numPr>
        <w:ind w:left="0" w:firstLine="425"/>
        <w:rPr>
          <w:sz w:val="24"/>
        </w:rPr>
      </w:pPr>
      <w:r>
        <w:rPr>
          <w:sz w:val="24"/>
        </w:rPr>
        <w:lastRenderedPageBreak/>
        <w:t>устанавливать</w:t>
      </w:r>
      <w:r>
        <w:rPr>
          <w:sz w:val="24"/>
        </w:rPr>
        <w:tab/>
        <w:t>логику</w:t>
      </w:r>
      <w:r>
        <w:rPr>
          <w:sz w:val="24"/>
        </w:rPr>
        <w:tab/>
        <w:t>перебора</w:t>
      </w:r>
      <w:r>
        <w:rPr>
          <w:sz w:val="24"/>
        </w:rPr>
        <w:tab/>
        <w:t>вариантов</w:t>
      </w:r>
      <w:r>
        <w:rPr>
          <w:sz w:val="24"/>
        </w:rPr>
        <w:tab/>
        <w:t>для</w:t>
      </w:r>
      <w:r>
        <w:rPr>
          <w:sz w:val="24"/>
        </w:rPr>
        <w:tab/>
        <w:t>решения</w:t>
      </w:r>
      <w:r>
        <w:rPr>
          <w:sz w:val="24"/>
        </w:rPr>
        <w:tab/>
      </w:r>
      <w:r>
        <w:rPr>
          <w:spacing w:val="-1"/>
          <w:sz w:val="24"/>
        </w:rPr>
        <w:t>простейших</w:t>
      </w:r>
      <w:r>
        <w:rPr>
          <w:spacing w:val="-57"/>
          <w:sz w:val="24"/>
        </w:rPr>
        <w:t xml:space="preserve"> </w:t>
      </w:r>
      <w:r>
        <w:rPr>
          <w:sz w:val="24"/>
        </w:rPr>
        <w:t>комбинаторных</w:t>
      </w:r>
      <w:r>
        <w:rPr>
          <w:spacing w:val="6"/>
          <w:sz w:val="24"/>
        </w:rPr>
        <w:t xml:space="preserve"> </w:t>
      </w:r>
      <w:r>
        <w:rPr>
          <w:sz w:val="24"/>
        </w:rPr>
        <w:t>задач;</w:t>
      </w:r>
    </w:p>
    <w:p w14:paraId="2609A555" w14:textId="77777777" w:rsidR="0078191C" w:rsidRDefault="0078191C" w:rsidP="007A7035">
      <w:pPr>
        <w:pStyle w:val="a4"/>
        <w:numPr>
          <w:ilvl w:val="0"/>
          <w:numId w:val="189"/>
        </w:numPr>
        <w:ind w:left="0" w:firstLine="425"/>
        <w:rPr>
          <w:sz w:val="24"/>
        </w:rPr>
      </w:pPr>
      <w:r>
        <w:rPr>
          <w:sz w:val="24"/>
        </w:rPr>
        <w:t>дополнять</w:t>
      </w:r>
      <w:r>
        <w:rPr>
          <w:spacing w:val="-4"/>
          <w:sz w:val="24"/>
        </w:rPr>
        <w:t xml:space="preserve"> </w:t>
      </w:r>
      <w:r>
        <w:rPr>
          <w:sz w:val="24"/>
        </w:rPr>
        <w:t>модели</w:t>
      </w:r>
      <w:r>
        <w:rPr>
          <w:spacing w:val="-2"/>
          <w:sz w:val="24"/>
        </w:rPr>
        <w:t xml:space="preserve"> </w:t>
      </w:r>
      <w:r>
        <w:rPr>
          <w:sz w:val="24"/>
        </w:rPr>
        <w:t>(схемы,</w:t>
      </w:r>
      <w:r>
        <w:rPr>
          <w:spacing w:val="-4"/>
          <w:sz w:val="24"/>
        </w:rPr>
        <w:t xml:space="preserve"> </w:t>
      </w:r>
      <w:r>
        <w:rPr>
          <w:sz w:val="24"/>
        </w:rPr>
        <w:t>изображения)</w:t>
      </w:r>
      <w:r>
        <w:rPr>
          <w:spacing w:val="-1"/>
          <w:sz w:val="24"/>
        </w:rPr>
        <w:t xml:space="preserve"> </w:t>
      </w:r>
      <w:r>
        <w:rPr>
          <w:sz w:val="24"/>
        </w:rPr>
        <w:t>готовыми</w:t>
      </w:r>
      <w:r>
        <w:rPr>
          <w:spacing w:val="-3"/>
          <w:sz w:val="24"/>
        </w:rPr>
        <w:t xml:space="preserve"> </w:t>
      </w:r>
      <w:r>
        <w:rPr>
          <w:sz w:val="24"/>
        </w:rPr>
        <w:t>числовыми</w:t>
      </w:r>
      <w:r>
        <w:rPr>
          <w:spacing w:val="5"/>
          <w:sz w:val="24"/>
        </w:rPr>
        <w:t xml:space="preserve"> </w:t>
      </w:r>
      <w:r>
        <w:rPr>
          <w:sz w:val="24"/>
        </w:rPr>
        <w:t>данными.</w:t>
      </w:r>
    </w:p>
    <w:p w14:paraId="5B187AFB" w14:textId="77777777" w:rsidR="0078191C" w:rsidRDefault="0078191C" w:rsidP="007A7035">
      <w:pPr>
        <w:ind w:firstLine="425"/>
        <w:jc w:val="both"/>
        <w:rPr>
          <w:i/>
          <w:sz w:val="24"/>
        </w:rPr>
      </w:pPr>
      <w:r>
        <w:rPr>
          <w:i/>
          <w:w w:val="120"/>
          <w:sz w:val="24"/>
        </w:rPr>
        <w:t>Универсальные</w:t>
      </w:r>
      <w:r>
        <w:rPr>
          <w:i/>
          <w:spacing w:val="10"/>
          <w:w w:val="120"/>
          <w:sz w:val="24"/>
        </w:rPr>
        <w:t xml:space="preserve"> </w:t>
      </w:r>
      <w:r>
        <w:rPr>
          <w:i/>
          <w:w w:val="120"/>
          <w:sz w:val="24"/>
        </w:rPr>
        <w:t>коммуникативные</w:t>
      </w:r>
      <w:r>
        <w:rPr>
          <w:i/>
          <w:spacing w:val="11"/>
          <w:w w:val="120"/>
          <w:sz w:val="24"/>
        </w:rPr>
        <w:t xml:space="preserve"> </w:t>
      </w:r>
      <w:r>
        <w:rPr>
          <w:i/>
          <w:w w:val="120"/>
          <w:sz w:val="24"/>
        </w:rPr>
        <w:t>учебные</w:t>
      </w:r>
      <w:r>
        <w:rPr>
          <w:i/>
          <w:spacing w:val="13"/>
          <w:w w:val="120"/>
          <w:sz w:val="24"/>
        </w:rPr>
        <w:t xml:space="preserve"> </w:t>
      </w:r>
      <w:r>
        <w:rPr>
          <w:i/>
          <w:w w:val="120"/>
          <w:sz w:val="24"/>
        </w:rPr>
        <w:t>действия:</w:t>
      </w:r>
    </w:p>
    <w:p w14:paraId="5532C580" w14:textId="77777777" w:rsidR="0078191C" w:rsidRDefault="0078191C" w:rsidP="007A7035">
      <w:pPr>
        <w:pStyle w:val="a4"/>
        <w:numPr>
          <w:ilvl w:val="0"/>
          <w:numId w:val="188"/>
        </w:numPr>
        <w:ind w:left="0" w:firstLine="425"/>
        <w:rPr>
          <w:sz w:val="24"/>
        </w:rPr>
      </w:pPr>
      <w:r>
        <w:rPr>
          <w:sz w:val="24"/>
        </w:rPr>
        <w:t>комментировать</w:t>
      </w:r>
      <w:r>
        <w:rPr>
          <w:spacing w:val="-5"/>
          <w:sz w:val="24"/>
        </w:rPr>
        <w:t xml:space="preserve"> </w:t>
      </w:r>
      <w:r>
        <w:rPr>
          <w:sz w:val="24"/>
        </w:rPr>
        <w:t>ход</w:t>
      </w:r>
      <w:r>
        <w:rPr>
          <w:spacing w:val="-2"/>
          <w:sz w:val="24"/>
        </w:rPr>
        <w:t xml:space="preserve"> </w:t>
      </w:r>
      <w:r>
        <w:rPr>
          <w:sz w:val="24"/>
        </w:rPr>
        <w:t>вычислений;</w:t>
      </w:r>
    </w:p>
    <w:p w14:paraId="17CFA2EF" w14:textId="77777777" w:rsidR="0078191C" w:rsidRDefault="0078191C" w:rsidP="007A7035">
      <w:pPr>
        <w:pStyle w:val="a4"/>
        <w:numPr>
          <w:ilvl w:val="0"/>
          <w:numId w:val="188"/>
        </w:numPr>
        <w:spacing w:line="275" w:lineRule="exact"/>
        <w:ind w:left="0" w:firstLine="425"/>
        <w:rPr>
          <w:sz w:val="24"/>
        </w:rPr>
      </w:pPr>
      <w:r>
        <w:rPr>
          <w:sz w:val="24"/>
        </w:rPr>
        <w:t>объяснять</w:t>
      </w:r>
      <w:r>
        <w:rPr>
          <w:spacing w:val="-5"/>
          <w:sz w:val="24"/>
        </w:rPr>
        <w:t xml:space="preserve"> </w:t>
      </w:r>
      <w:r>
        <w:rPr>
          <w:sz w:val="24"/>
        </w:rPr>
        <w:t>выбор</w:t>
      </w:r>
      <w:r>
        <w:rPr>
          <w:spacing w:val="-5"/>
          <w:sz w:val="24"/>
        </w:rPr>
        <w:t xml:space="preserve"> </w:t>
      </w:r>
      <w:r>
        <w:rPr>
          <w:sz w:val="24"/>
        </w:rPr>
        <w:t>величины,</w:t>
      </w:r>
      <w:r>
        <w:rPr>
          <w:spacing w:val="-5"/>
          <w:sz w:val="24"/>
        </w:rPr>
        <w:t xml:space="preserve"> </w:t>
      </w:r>
      <w:r>
        <w:rPr>
          <w:sz w:val="24"/>
        </w:rPr>
        <w:t>соответствующей</w:t>
      </w:r>
      <w:r>
        <w:rPr>
          <w:spacing w:val="-2"/>
          <w:sz w:val="24"/>
        </w:rPr>
        <w:t xml:space="preserve"> </w:t>
      </w:r>
      <w:r>
        <w:rPr>
          <w:sz w:val="24"/>
        </w:rPr>
        <w:t>ситуации</w:t>
      </w:r>
      <w:r>
        <w:rPr>
          <w:spacing w:val="-5"/>
          <w:sz w:val="24"/>
        </w:rPr>
        <w:t xml:space="preserve"> </w:t>
      </w:r>
      <w:r>
        <w:rPr>
          <w:sz w:val="24"/>
        </w:rPr>
        <w:t>измерения;</w:t>
      </w:r>
    </w:p>
    <w:p w14:paraId="13AA5FBA" w14:textId="77777777" w:rsidR="0078191C" w:rsidRDefault="0078191C" w:rsidP="007A7035">
      <w:pPr>
        <w:pStyle w:val="a4"/>
        <w:numPr>
          <w:ilvl w:val="0"/>
          <w:numId w:val="188"/>
        </w:numPr>
        <w:ind w:left="0" w:firstLine="425"/>
        <w:rPr>
          <w:sz w:val="24"/>
        </w:rPr>
      </w:pPr>
      <w:r>
        <w:rPr>
          <w:sz w:val="24"/>
        </w:rPr>
        <w:t>составлять текстовую задачу с заданным отношением (готовым решением)</w:t>
      </w:r>
      <w:r>
        <w:rPr>
          <w:spacing w:val="1"/>
          <w:sz w:val="24"/>
        </w:rPr>
        <w:t xml:space="preserve"> </w:t>
      </w:r>
      <w:r>
        <w:rPr>
          <w:sz w:val="24"/>
        </w:rPr>
        <w:t>по</w:t>
      </w:r>
      <w:r>
        <w:rPr>
          <w:spacing w:val="6"/>
          <w:sz w:val="24"/>
        </w:rPr>
        <w:t xml:space="preserve"> </w:t>
      </w:r>
      <w:r>
        <w:rPr>
          <w:sz w:val="24"/>
        </w:rPr>
        <w:t>образцу;</w:t>
      </w:r>
    </w:p>
    <w:p w14:paraId="0A271F31" w14:textId="77777777" w:rsidR="0078191C" w:rsidRDefault="0078191C" w:rsidP="00AF445B">
      <w:pPr>
        <w:pStyle w:val="a4"/>
        <w:numPr>
          <w:ilvl w:val="0"/>
          <w:numId w:val="188"/>
        </w:numPr>
        <w:ind w:left="0" w:firstLine="426"/>
        <w:rPr>
          <w:sz w:val="24"/>
        </w:rPr>
      </w:pPr>
      <w:r>
        <w:rPr>
          <w:sz w:val="24"/>
        </w:rPr>
        <w:t>использовать</w:t>
      </w:r>
      <w:r>
        <w:rPr>
          <w:spacing w:val="1"/>
          <w:sz w:val="24"/>
        </w:rPr>
        <w:t xml:space="preserve"> </w:t>
      </w:r>
      <w:r>
        <w:rPr>
          <w:sz w:val="24"/>
        </w:rPr>
        <w:t>математические</w:t>
      </w:r>
      <w:r>
        <w:rPr>
          <w:spacing w:val="1"/>
          <w:sz w:val="24"/>
        </w:rPr>
        <w:t xml:space="preserve"> </w:t>
      </w:r>
      <w:r>
        <w:rPr>
          <w:sz w:val="24"/>
        </w:rPr>
        <w:t>знаки</w:t>
      </w:r>
      <w:r>
        <w:rPr>
          <w:spacing w:val="1"/>
          <w:sz w:val="24"/>
        </w:rPr>
        <w:t xml:space="preserve"> </w:t>
      </w:r>
      <w:r>
        <w:rPr>
          <w:sz w:val="24"/>
        </w:rPr>
        <w:t>и</w:t>
      </w:r>
      <w:r>
        <w:rPr>
          <w:spacing w:val="1"/>
          <w:sz w:val="24"/>
        </w:rPr>
        <w:t xml:space="preserve"> </w:t>
      </w:r>
      <w:r>
        <w:rPr>
          <w:sz w:val="24"/>
        </w:rPr>
        <w:t>терминологию</w:t>
      </w:r>
      <w:r>
        <w:rPr>
          <w:spacing w:val="1"/>
          <w:sz w:val="24"/>
        </w:rPr>
        <w:t xml:space="preserve"> </w:t>
      </w:r>
      <w:r>
        <w:rPr>
          <w:sz w:val="24"/>
        </w:rPr>
        <w:t>для</w:t>
      </w:r>
      <w:r>
        <w:rPr>
          <w:spacing w:val="61"/>
          <w:sz w:val="24"/>
        </w:rPr>
        <w:t xml:space="preserve"> </w:t>
      </w:r>
      <w:r>
        <w:rPr>
          <w:sz w:val="24"/>
        </w:rPr>
        <w:t>описания</w:t>
      </w:r>
      <w:r>
        <w:rPr>
          <w:spacing w:val="1"/>
          <w:sz w:val="24"/>
        </w:rPr>
        <w:t xml:space="preserve"> </w:t>
      </w:r>
      <w:r>
        <w:rPr>
          <w:sz w:val="24"/>
        </w:rPr>
        <w:t>сюжетной</w:t>
      </w:r>
      <w:r>
        <w:rPr>
          <w:spacing w:val="1"/>
          <w:sz w:val="24"/>
        </w:rPr>
        <w:t xml:space="preserve"> </w:t>
      </w:r>
      <w:r>
        <w:rPr>
          <w:sz w:val="24"/>
        </w:rPr>
        <w:t>ситуации;</w:t>
      </w:r>
      <w:r>
        <w:rPr>
          <w:spacing w:val="1"/>
          <w:sz w:val="24"/>
        </w:rPr>
        <w:t xml:space="preserve"> </w:t>
      </w:r>
      <w:r>
        <w:rPr>
          <w:sz w:val="24"/>
        </w:rPr>
        <w:t>конструирования</w:t>
      </w:r>
      <w:r>
        <w:rPr>
          <w:spacing w:val="1"/>
          <w:sz w:val="24"/>
        </w:rPr>
        <w:t xml:space="preserve"> </w:t>
      </w:r>
      <w:r>
        <w:rPr>
          <w:sz w:val="24"/>
        </w:rPr>
        <w:t>утверждений,</w:t>
      </w:r>
      <w:r>
        <w:rPr>
          <w:spacing w:val="1"/>
          <w:sz w:val="24"/>
        </w:rPr>
        <w:t xml:space="preserve"> </w:t>
      </w:r>
      <w:r>
        <w:rPr>
          <w:sz w:val="24"/>
        </w:rPr>
        <w:t>выводов</w:t>
      </w:r>
      <w:r>
        <w:rPr>
          <w:spacing w:val="1"/>
          <w:sz w:val="24"/>
        </w:rPr>
        <w:t xml:space="preserve"> </w:t>
      </w:r>
      <w:r>
        <w:rPr>
          <w:sz w:val="24"/>
        </w:rPr>
        <w:t>относительно</w:t>
      </w:r>
      <w:r>
        <w:rPr>
          <w:spacing w:val="1"/>
          <w:sz w:val="24"/>
        </w:rPr>
        <w:t xml:space="preserve"> </w:t>
      </w:r>
      <w:r>
        <w:rPr>
          <w:sz w:val="24"/>
        </w:rPr>
        <w:t>данных</w:t>
      </w:r>
      <w:r>
        <w:rPr>
          <w:spacing w:val="1"/>
          <w:sz w:val="24"/>
        </w:rPr>
        <w:t xml:space="preserve"> </w:t>
      </w:r>
      <w:r>
        <w:rPr>
          <w:sz w:val="24"/>
        </w:rPr>
        <w:t>объектов,</w:t>
      </w:r>
      <w:r>
        <w:rPr>
          <w:spacing w:val="-6"/>
          <w:sz w:val="24"/>
        </w:rPr>
        <w:t xml:space="preserve"> </w:t>
      </w:r>
      <w:r>
        <w:rPr>
          <w:sz w:val="24"/>
        </w:rPr>
        <w:t>отношения;</w:t>
      </w:r>
    </w:p>
    <w:p w14:paraId="19E44C42" w14:textId="77777777" w:rsidR="0078191C" w:rsidRDefault="0078191C" w:rsidP="00AF445B">
      <w:pPr>
        <w:pStyle w:val="a4"/>
        <w:numPr>
          <w:ilvl w:val="0"/>
          <w:numId w:val="188"/>
        </w:numPr>
        <w:ind w:left="0" w:firstLine="426"/>
        <w:rPr>
          <w:sz w:val="24"/>
        </w:rPr>
      </w:pPr>
      <w:r>
        <w:rPr>
          <w:sz w:val="24"/>
        </w:rPr>
        <w:t>называть числа, величины, геометрические фигуры, обладающие заданным</w:t>
      </w:r>
      <w:r>
        <w:rPr>
          <w:spacing w:val="1"/>
          <w:sz w:val="24"/>
        </w:rPr>
        <w:t xml:space="preserve"> </w:t>
      </w:r>
      <w:r>
        <w:rPr>
          <w:sz w:val="24"/>
        </w:rPr>
        <w:t>свойством;</w:t>
      </w:r>
    </w:p>
    <w:p w14:paraId="664E2EF4" w14:textId="77777777" w:rsidR="0078191C" w:rsidRDefault="0078191C" w:rsidP="00AF445B">
      <w:pPr>
        <w:pStyle w:val="a4"/>
        <w:numPr>
          <w:ilvl w:val="0"/>
          <w:numId w:val="188"/>
        </w:numPr>
        <w:ind w:left="0" w:firstLine="426"/>
        <w:rPr>
          <w:sz w:val="24"/>
        </w:rPr>
      </w:pPr>
      <w:r>
        <w:rPr>
          <w:sz w:val="24"/>
        </w:rPr>
        <w:t>записывать,</w:t>
      </w:r>
      <w:r>
        <w:rPr>
          <w:spacing w:val="1"/>
          <w:sz w:val="24"/>
        </w:rPr>
        <w:t xml:space="preserve"> </w:t>
      </w:r>
      <w:r>
        <w:rPr>
          <w:sz w:val="24"/>
        </w:rPr>
        <w:t>читать</w:t>
      </w:r>
      <w:r>
        <w:rPr>
          <w:spacing w:val="1"/>
          <w:sz w:val="24"/>
        </w:rPr>
        <w:t xml:space="preserve"> </w:t>
      </w:r>
      <w:r>
        <w:rPr>
          <w:sz w:val="24"/>
        </w:rPr>
        <w:t>число,</w:t>
      </w:r>
      <w:r>
        <w:rPr>
          <w:spacing w:val="1"/>
          <w:sz w:val="24"/>
        </w:rPr>
        <w:t xml:space="preserve"> </w:t>
      </w:r>
      <w:r>
        <w:rPr>
          <w:sz w:val="24"/>
        </w:rPr>
        <w:t>числовое</w:t>
      </w:r>
      <w:r>
        <w:rPr>
          <w:spacing w:val="1"/>
          <w:sz w:val="24"/>
        </w:rPr>
        <w:t xml:space="preserve"> </w:t>
      </w:r>
      <w:r>
        <w:rPr>
          <w:sz w:val="24"/>
        </w:rPr>
        <w:t>выражение;</w:t>
      </w:r>
      <w:r>
        <w:rPr>
          <w:spacing w:val="1"/>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иллюстрирующие</w:t>
      </w:r>
      <w:r>
        <w:rPr>
          <w:spacing w:val="-2"/>
          <w:sz w:val="24"/>
        </w:rPr>
        <w:t xml:space="preserve"> </w:t>
      </w:r>
      <w:r>
        <w:rPr>
          <w:sz w:val="24"/>
        </w:rPr>
        <w:t>смысл</w:t>
      </w:r>
      <w:r>
        <w:rPr>
          <w:spacing w:val="-1"/>
          <w:sz w:val="24"/>
        </w:rPr>
        <w:t xml:space="preserve"> </w:t>
      </w:r>
      <w:r>
        <w:rPr>
          <w:sz w:val="24"/>
        </w:rPr>
        <w:t>арифметического действия.</w:t>
      </w:r>
    </w:p>
    <w:p w14:paraId="606C4292" w14:textId="77777777" w:rsidR="0078191C" w:rsidRDefault="0078191C" w:rsidP="00AF445B">
      <w:pPr>
        <w:pStyle w:val="a4"/>
        <w:numPr>
          <w:ilvl w:val="0"/>
          <w:numId w:val="188"/>
        </w:numPr>
        <w:ind w:left="0" w:firstLine="426"/>
        <w:rPr>
          <w:sz w:val="24"/>
        </w:rPr>
      </w:pPr>
      <w:r>
        <w:rPr>
          <w:sz w:val="24"/>
        </w:rPr>
        <w:t>конструировать</w:t>
      </w:r>
      <w:r>
        <w:rPr>
          <w:spacing w:val="-2"/>
          <w:sz w:val="24"/>
        </w:rPr>
        <w:t xml:space="preserve"> </w:t>
      </w:r>
      <w:r>
        <w:rPr>
          <w:sz w:val="24"/>
        </w:rPr>
        <w:t>утверждения</w:t>
      </w:r>
      <w:r>
        <w:rPr>
          <w:spacing w:val="-7"/>
          <w:sz w:val="24"/>
        </w:rPr>
        <w:t xml:space="preserve"> </w:t>
      </w:r>
      <w:r>
        <w:rPr>
          <w:sz w:val="24"/>
        </w:rPr>
        <w:t>с</w:t>
      </w:r>
      <w:r>
        <w:rPr>
          <w:spacing w:val="-7"/>
          <w:sz w:val="24"/>
        </w:rPr>
        <w:t xml:space="preserve"> </w:t>
      </w:r>
      <w:r>
        <w:rPr>
          <w:sz w:val="24"/>
        </w:rPr>
        <w:t>использованием</w:t>
      </w:r>
      <w:r>
        <w:rPr>
          <w:spacing w:val="-7"/>
          <w:sz w:val="24"/>
        </w:rPr>
        <w:t xml:space="preserve"> </w:t>
      </w:r>
      <w:r>
        <w:rPr>
          <w:sz w:val="24"/>
        </w:rPr>
        <w:t>слов</w:t>
      </w:r>
      <w:r>
        <w:rPr>
          <w:spacing w:val="-3"/>
          <w:sz w:val="24"/>
        </w:rPr>
        <w:t xml:space="preserve"> </w:t>
      </w:r>
      <w:r>
        <w:rPr>
          <w:sz w:val="24"/>
        </w:rPr>
        <w:t>«каждый»,</w:t>
      </w:r>
      <w:r>
        <w:rPr>
          <w:spacing w:val="12"/>
          <w:sz w:val="24"/>
        </w:rPr>
        <w:t xml:space="preserve"> </w:t>
      </w:r>
      <w:r>
        <w:rPr>
          <w:sz w:val="24"/>
        </w:rPr>
        <w:t>«все».</w:t>
      </w:r>
    </w:p>
    <w:p w14:paraId="3442C583" w14:textId="77777777" w:rsidR="0078191C" w:rsidRDefault="0078191C" w:rsidP="006F2BE3">
      <w:pPr>
        <w:ind w:firstLine="426"/>
        <w:jc w:val="both"/>
        <w:rPr>
          <w:i/>
          <w:sz w:val="24"/>
        </w:rPr>
      </w:pPr>
      <w:r>
        <w:rPr>
          <w:i/>
          <w:w w:val="120"/>
          <w:sz w:val="24"/>
        </w:rPr>
        <w:t>Универсальные</w:t>
      </w:r>
      <w:r>
        <w:rPr>
          <w:i/>
          <w:spacing w:val="3"/>
          <w:w w:val="120"/>
          <w:sz w:val="24"/>
        </w:rPr>
        <w:t xml:space="preserve"> </w:t>
      </w:r>
      <w:r>
        <w:rPr>
          <w:i/>
          <w:w w:val="120"/>
          <w:sz w:val="24"/>
        </w:rPr>
        <w:t>регулятивные</w:t>
      </w:r>
      <w:r>
        <w:rPr>
          <w:i/>
          <w:spacing w:val="2"/>
          <w:w w:val="120"/>
          <w:sz w:val="24"/>
        </w:rPr>
        <w:t xml:space="preserve"> </w:t>
      </w:r>
      <w:r>
        <w:rPr>
          <w:i/>
          <w:w w:val="120"/>
          <w:sz w:val="24"/>
        </w:rPr>
        <w:t>учебные</w:t>
      </w:r>
      <w:r>
        <w:rPr>
          <w:i/>
          <w:spacing w:val="4"/>
          <w:w w:val="120"/>
          <w:sz w:val="24"/>
        </w:rPr>
        <w:t xml:space="preserve"> </w:t>
      </w:r>
      <w:r>
        <w:rPr>
          <w:i/>
          <w:w w:val="120"/>
          <w:sz w:val="24"/>
        </w:rPr>
        <w:t>действия:</w:t>
      </w:r>
    </w:p>
    <w:p w14:paraId="00A010B4" w14:textId="77777777" w:rsidR="0078191C" w:rsidRDefault="0078191C" w:rsidP="00AF445B">
      <w:pPr>
        <w:pStyle w:val="a4"/>
        <w:numPr>
          <w:ilvl w:val="0"/>
          <w:numId w:val="187"/>
        </w:numPr>
        <w:ind w:left="0" w:firstLine="426"/>
        <w:rPr>
          <w:sz w:val="24"/>
        </w:rPr>
      </w:pPr>
      <w:r>
        <w:rPr>
          <w:sz w:val="24"/>
        </w:rPr>
        <w:t>следовать</w:t>
      </w:r>
      <w:r>
        <w:rPr>
          <w:spacing w:val="57"/>
          <w:sz w:val="24"/>
        </w:rPr>
        <w:t xml:space="preserve"> </w:t>
      </w:r>
      <w:r>
        <w:rPr>
          <w:sz w:val="24"/>
        </w:rPr>
        <w:t>установленному</w:t>
      </w:r>
      <w:r>
        <w:rPr>
          <w:spacing w:val="49"/>
          <w:sz w:val="24"/>
        </w:rPr>
        <w:t xml:space="preserve"> </w:t>
      </w:r>
      <w:r>
        <w:rPr>
          <w:sz w:val="24"/>
        </w:rPr>
        <w:t>правилу,</w:t>
      </w:r>
      <w:r>
        <w:rPr>
          <w:spacing w:val="54"/>
          <w:sz w:val="24"/>
        </w:rPr>
        <w:t xml:space="preserve"> </w:t>
      </w:r>
      <w:r>
        <w:rPr>
          <w:sz w:val="24"/>
        </w:rPr>
        <w:t>по</w:t>
      </w:r>
      <w:r>
        <w:rPr>
          <w:spacing w:val="53"/>
          <w:sz w:val="24"/>
        </w:rPr>
        <w:t xml:space="preserve"> </w:t>
      </w:r>
      <w:r>
        <w:rPr>
          <w:sz w:val="24"/>
        </w:rPr>
        <w:t>которому</w:t>
      </w:r>
      <w:r>
        <w:rPr>
          <w:spacing w:val="49"/>
          <w:sz w:val="24"/>
        </w:rPr>
        <w:t xml:space="preserve"> </w:t>
      </w:r>
      <w:r>
        <w:rPr>
          <w:sz w:val="24"/>
        </w:rPr>
        <w:t>составлен</w:t>
      </w:r>
      <w:r>
        <w:rPr>
          <w:spacing w:val="33"/>
          <w:sz w:val="24"/>
        </w:rPr>
        <w:t xml:space="preserve"> </w:t>
      </w:r>
      <w:r>
        <w:rPr>
          <w:sz w:val="24"/>
        </w:rPr>
        <w:t>ряд</w:t>
      </w:r>
      <w:r>
        <w:rPr>
          <w:spacing w:val="41"/>
          <w:sz w:val="24"/>
        </w:rPr>
        <w:t xml:space="preserve"> </w:t>
      </w:r>
      <w:r>
        <w:rPr>
          <w:sz w:val="24"/>
        </w:rPr>
        <w:t>чисел,</w:t>
      </w:r>
      <w:r>
        <w:rPr>
          <w:spacing w:val="-57"/>
          <w:sz w:val="24"/>
        </w:rPr>
        <w:t xml:space="preserve"> </w:t>
      </w:r>
      <w:r>
        <w:rPr>
          <w:sz w:val="24"/>
        </w:rPr>
        <w:t>величин,</w:t>
      </w:r>
      <w:r>
        <w:rPr>
          <w:spacing w:val="6"/>
          <w:sz w:val="24"/>
        </w:rPr>
        <w:t xml:space="preserve"> </w:t>
      </w:r>
      <w:r>
        <w:rPr>
          <w:sz w:val="24"/>
        </w:rPr>
        <w:t>геометрических</w:t>
      </w:r>
      <w:r>
        <w:rPr>
          <w:spacing w:val="8"/>
          <w:sz w:val="24"/>
        </w:rPr>
        <w:t xml:space="preserve"> </w:t>
      </w:r>
      <w:r>
        <w:rPr>
          <w:sz w:val="24"/>
        </w:rPr>
        <w:t>фигур;</w:t>
      </w:r>
    </w:p>
    <w:p w14:paraId="17AD8244" w14:textId="77777777" w:rsidR="0078191C" w:rsidRDefault="0078191C" w:rsidP="00AF445B">
      <w:pPr>
        <w:pStyle w:val="a4"/>
        <w:numPr>
          <w:ilvl w:val="0"/>
          <w:numId w:val="187"/>
        </w:numPr>
        <w:ind w:left="0" w:firstLine="426"/>
        <w:rPr>
          <w:sz w:val="24"/>
        </w:rPr>
      </w:pPr>
      <w:r>
        <w:rPr>
          <w:sz w:val="24"/>
        </w:rPr>
        <w:t>организовывать,</w:t>
      </w:r>
      <w:r>
        <w:rPr>
          <w:spacing w:val="5"/>
          <w:sz w:val="24"/>
        </w:rPr>
        <w:t xml:space="preserve"> </w:t>
      </w:r>
      <w:r>
        <w:rPr>
          <w:sz w:val="24"/>
        </w:rPr>
        <w:t>участвовать,</w:t>
      </w:r>
      <w:r>
        <w:rPr>
          <w:spacing w:val="2"/>
          <w:sz w:val="24"/>
        </w:rPr>
        <w:t xml:space="preserve"> </w:t>
      </w:r>
      <w:r>
        <w:rPr>
          <w:sz w:val="24"/>
        </w:rPr>
        <w:t>контролировать</w:t>
      </w:r>
      <w:r>
        <w:rPr>
          <w:spacing w:val="3"/>
          <w:sz w:val="24"/>
        </w:rPr>
        <w:t xml:space="preserve"> </w:t>
      </w:r>
      <w:r>
        <w:rPr>
          <w:sz w:val="24"/>
        </w:rPr>
        <w:t>ход</w:t>
      </w:r>
      <w:r>
        <w:rPr>
          <w:spacing w:val="60"/>
          <w:sz w:val="24"/>
        </w:rPr>
        <w:t xml:space="preserve"> </w:t>
      </w:r>
      <w:r>
        <w:rPr>
          <w:sz w:val="24"/>
        </w:rPr>
        <w:t>и</w:t>
      </w:r>
      <w:r>
        <w:rPr>
          <w:spacing w:val="3"/>
          <w:sz w:val="24"/>
        </w:rPr>
        <w:t xml:space="preserve"> </w:t>
      </w:r>
      <w:r>
        <w:rPr>
          <w:sz w:val="24"/>
        </w:rPr>
        <w:t>результат</w:t>
      </w:r>
      <w:r>
        <w:rPr>
          <w:spacing w:val="13"/>
          <w:sz w:val="24"/>
        </w:rPr>
        <w:t xml:space="preserve"> </w:t>
      </w:r>
      <w:r>
        <w:rPr>
          <w:sz w:val="24"/>
        </w:rPr>
        <w:t>парной</w:t>
      </w:r>
      <w:r>
        <w:rPr>
          <w:spacing w:val="-57"/>
          <w:sz w:val="24"/>
        </w:rPr>
        <w:t xml:space="preserve"> </w:t>
      </w:r>
      <w:r>
        <w:rPr>
          <w:sz w:val="24"/>
        </w:rPr>
        <w:t>работы</w:t>
      </w:r>
      <w:r>
        <w:rPr>
          <w:spacing w:val="-2"/>
          <w:sz w:val="24"/>
        </w:rPr>
        <w:t xml:space="preserve"> </w:t>
      </w:r>
      <w:r>
        <w:rPr>
          <w:sz w:val="24"/>
        </w:rPr>
        <w:t>с</w:t>
      </w:r>
      <w:r>
        <w:rPr>
          <w:spacing w:val="1"/>
          <w:sz w:val="24"/>
        </w:rPr>
        <w:t xml:space="preserve"> </w:t>
      </w:r>
      <w:r>
        <w:rPr>
          <w:sz w:val="24"/>
        </w:rPr>
        <w:t>математическим</w:t>
      </w:r>
      <w:r>
        <w:rPr>
          <w:spacing w:val="3"/>
          <w:sz w:val="24"/>
        </w:rPr>
        <w:t xml:space="preserve"> </w:t>
      </w:r>
      <w:r>
        <w:rPr>
          <w:sz w:val="24"/>
        </w:rPr>
        <w:t>материалом;</w:t>
      </w:r>
    </w:p>
    <w:p w14:paraId="766B1902" w14:textId="77777777" w:rsidR="0078191C" w:rsidRDefault="0078191C" w:rsidP="00AF445B">
      <w:pPr>
        <w:pStyle w:val="a4"/>
        <w:numPr>
          <w:ilvl w:val="0"/>
          <w:numId w:val="187"/>
        </w:numPr>
        <w:ind w:left="0" w:firstLine="426"/>
        <w:rPr>
          <w:sz w:val="24"/>
        </w:rPr>
      </w:pPr>
      <w:r>
        <w:rPr>
          <w:sz w:val="24"/>
        </w:rPr>
        <w:t>проверять</w:t>
      </w:r>
      <w:r>
        <w:rPr>
          <w:spacing w:val="4"/>
          <w:sz w:val="24"/>
        </w:rPr>
        <w:t xml:space="preserve"> </w:t>
      </w:r>
      <w:r>
        <w:rPr>
          <w:sz w:val="24"/>
        </w:rPr>
        <w:t>правильность</w:t>
      </w:r>
      <w:r>
        <w:rPr>
          <w:spacing w:val="5"/>
          <w:sz w:val="24"/>
        </w:rPr>
        <w:t xml:space="preserve"> </w:t>
      </w:r>
      <w:r>
        <w:rPr>
          <w:sz w:val="24"/>
        </w:rPr>
        <w:t>вычисления</w:t>
      </w:r>
      <w:r>
        <w:rPr>
          <w:spacing w:val="3"/>
          <w:sz w:val="24"/>
        </w:rPr>
        <w:t xml:space="preserve"> </w:t>
      </w:r>
      <w:r>
        <w:rPr>
          <w:sz w:val="24"/>
        </w:rPr>
        <w:t>с</w:t>
      </w:r>
      <w:r>
        <w:rPr>
          <w:spacing w:val="2"/>
          <w:sz w:val="24"/>
        </w:rPr>
        <w:t xml:space="preserve"> </w:t>
      </w:r>
      <w:r>
        <w:rPr>
          <w:sz w:val="24"/>
        </w:rPr>
        <w:t>помощью</w:t>
      </w:r>
      <w:r>
        <w:rPr>
          <w:spacing w:val="4"/>
          <w:sz w:val="24"/>
        </w:rPr>
        <w:t xml:space="preserve"> </w:t>
      </w:r>
      <w:r>
        <w:rPr>
          <w:sz w:val="24"/>
        </w:rPr>
        <w:t>другогоприёма выполнения</w:t>
      </w:r>
      <w:r>
        <w:rPr>
          <w:spacing w:val="-57"/>
          <w:sz w:val="24"/>
        </w:rPr>
        <w:t xml:space="preserve"> </w:t>
      </w:r>
      <w:r>
        <w:rPr>
          <w:sz w:val="24"/>
        </w:rPr>
        <w:t>действия,</w:t>
      </w:r>
      <w:r>
        <w:rPr>
          <w:spacing w:val="2"/>
          <w:sz w:val="24"/>
        </w:rPr>
        <w:t xml:space="preserve"> </w:t>
      </w:r>
      <w:r>
        <w:rPr>
          <w:sz w:val="24"/>
        </w:rPr>
        <w:t>обратного действия;</w:t>
      </w:r>
    </w:p>
    <w:p w14:paraId="05AB50D0" w14:textId="77777777" w:rsidR="0078191C" w:rsidRDefault="0078191C" w:rsidP="00AF445B">
      <w:pPr>
        <w:pStyle w:val="a4"/>
        <w:numPr>
          <w:ilvl w:val="0"/>
          <w:numId w:val="187"/>
        </w:numPr>
        <w:ind w:left="0" w:firstLine="426"/>
        <w:rPr>
          <w:sz w:val="24"/>
        </w:rPr>
      </w:pPr>
      <w:r>
        <w:rPr>
          <w:sz w:val="24"/>
        </w:rPr>
        <w:t>находить</w:t>
      </w:r>
      <w:r>
        <w:rPr>
          <w:spacing w:val="-6"/>
          <w:sz w:val="24"/>
        </w:rPr>
        <w:t xml:space="preserve"> </w:t>
      </w:r>
      <w:r>
        <w:rPr>
          <w:sz w:val="24"/>
        </w:rPr>
        <w:t>с</w:t>
      </w:r>
      <w:r>
        <w:rPr>
          <w:spacing w:val="-8"/>
          <w:sz w:val="24"/>
        </w:rPr>
        <w:t xml:space="preserve"> </w:t>
      </w:r>
      <w:r>
        <w:rPr>
          <w:sz w:val="24"/>
        </w:rPr>
        <w:t>помощью</w:t>
      </w:r>
      <w:r>
        <w:rPr>
          <w:spacing w:val="-4"/>
          <w:sz w:val="24"/>
        </w:rPr>
        <w:t xml:space="preserve"> </w:t>
      </w:r>
      <w:r>
        <w:rPr>
          <w:sz w:val="24"/>
        </w:rPr>
        <w:t>учителя</w:t>
      </w:r>
      <w:r>
        <w:rPr>
          <w:spacing w:val="-6"/>
          <w:sz w:val="24"/>
        </w:rPr>
        <w:t xml:space="preserve"> </w:t>
      </w:r>
      <w:r>
        <w:rPr>
          <w:sz w:val="24"/>
        </w:rPr>
        <w:t>причину</w:t>
      </w:r>
      <w:r>
        <w:rPr>
          <w:spacing w:val="-13"/>
          <w:sz w:val="24"/>
        </w:rPr>
        <w:t xml:space="preserve"> </w:t>
      </w:r>
      <w:r>
        <w:rPr>
          <w:sz w:val="24"/>
        </w:rPr>
        <w:t>возникшей</w:t>
      </w:r>
      <w:r>
        <w:rPr>
          <w:spacing w:val="-5"/>
          <w:sz w:val="24"/>
        </w:rPr>
        <w:t xml:space="preserve"> </w:t>
      </w:r>
      <w:r>
        <w:rPr>
          <w:sz w:val="24"/>
        </w:rPr>
        <w:t>ошибки</w:t>
      </w:r>
      <w:r>
        <w:rPr>
          <w:spacing w:val="-8"/>
          <w:sz w:val="24"/>
        </w:rPr>
        <w:t xml:space="preserve"> </w:t>
      </w:r>
      <w:r>
        <w:rPr>
          <w:sz w:val="24"/>
        </w:rPr>
        <w:t>итрудности.</w:t>
      </w:r>
    </w:p>
    <w:p w14:paraId="1847E6CD" w14:textId="77777777" w:rsidR="0078191C" w:rsidRDefault="0078191C" w:rsidP="006F2BE3">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196DF288" w14:textId="77777777" w:rsidR="0078191C" w:rsidRDefault="0078191C" w:rsidP="00AF445B">
      <w:pPr>
        <w:pStyle w:val="a4"/>
        <w:numPr>
          <w:ilvl w:val="0"/>
          <w:numId w:val="186"/>
        </w:numPr>
        <w:ind w:left="0" w:firstLine="426"/>
        <w:rPr>
          <w:sz w:val="24"/>
        </w:rPr>
      </w:pPr>
      <w:r>
        <w:rPr>
          <w:sz w:val="24"/>
        </w:rPr>
        <w:t>принимать правила совместной деятельности при работе в парах, группах,</w:t>
      </w:r>
      <w:r>
        <w:rPr>
          <w:spacing w:val="1"/>
          <w:sz w:val="24"/>
        </w:rPr>
        <w:t xml:space="preserve"> </w:t>
      </w:r>
      <w:r>
        <w:rPr>
          <w:sz w:val="24"/>
        </w:rPr>
        <w:t>составленных</w:t>
      </w:r>
      <w:r>
        <w:rPr>
          <w:spacing w:val="-11"/>
          <w:sz w:val="24"/>
        </w:rPr>
        <w:t xml:space="preserve"> </w:t>
      </w:r>
      <w:r>
        <w:rPr>
          <w:sz w:val="24"/>
        </w:rPr>
        <w:t>учителем</w:t>
      </w:r>
      <w:r>
        <w:rPr>
          <w:spacing w:val="-12"/>
          <w:sz w:val="24"/>
        </w:rPr>
        <w:t xml:space="preserve"> </w:t>
      </w:r>
      <w:r>
        <w:rPr>
          <w:sz w:val="24"/>
        </w:rPr>
        <w:t>или</w:t>
      </w:r>
      <w:r>
        <w:rPr>
          <w:spacing w:val="-13"/>
          <w:sz w:val="24"/>
        </w:rPr>
        <w:t xml:space="preserve"> </w:t>
      </w:r>
      <w:r>
        <w:rPr>
          <w:sz w:val="24"/>
        </w:rPr>
        <w:t>самостоятельно;</w:t>
      </w:r>
    </w:p>
    <w:p w14:paraId="29FE1DC1" w14:textId="77777777" w:rsidR="0078191C" w:rsidRDefault="0078191C" w:rsidP="00AF445B">
      <w:pPr>
        <w:pStyle w:val="a4"/>
        <w:numPr>
          <w:ilvl w:val="0"/>
          <w:numId w:val="186"/>
        </w:numPr>
        <w:ind w:left="0" w:firstLine="426"/>
        <w:rPr>
          <w:sz w:val="24"/>
        </w:rPr>
      </w:pPr>
      <w:r>
        <w:rPr>
          <w:sz w:val="24"/>
        </w:rPr>
        <w:t>участвовать</w:t>
      </w:r>
      <w:r>
        <w:rPr>
          <w:spacing w:val="1"/>
          <w:sz w:val="24"/>
        </w:rPr>
        <w:t xml:space="preserve"> </w:t>
      </w:r>
      <w:r>
        <w:rPr>
          <w:sz w:val="24"/>
        </w:rPr>
        <w:t>в парной</w:t>
      </w:r>
      <w:r>
        <w:rPr>
          <w:spacing w:val="1"/>
          <w:sz w:val="24"/>
        </w:rPr>
        <w:t xml:space="preserve"> </w:t>
      </w:r>
      <w:r>
        <w:rPr>
          <w:sz w:val="24"/>
        </w:rPr>
        <w:t>и групповой</w:t>
      </w:r>
      <w:r>
        <w:rPr>
          <w:spacing w:val="1"/>
          <w:sz w:val="24"/>
        </w:rPr>
        <w:t xml:space="preserve"> </w:t>
      </w:r>
      <w:r>
        <w:rPr>
          <w:sz w:val="24"/>
        </w:rPr>
        <w:t>работе с</w:t>
      </w:r>
      <w:r>
        <w:rPr>
          <w:spacing w:val="1"/>
          <w:sz w:val="24"/>
        </w:rPr>
        <w:t xml:space="preserve"> </w:t>
      </w:r>
      <w:r>
        <w:rPr>
          <w:sz w:val="24"/>
        </w:rPr>
        <w:t>математическим материалом:</w:t>
      </w:r>
      <w:r>
        <w:rPr>
          <w:spacing w:val="1"/>
          <w:sz w:val="24"/>
        </w:rPr>
        <w:t xml:space="preserve"> </w:t>
      </w:r>
      <w:r>
        <w:rPr>
          <w:sz w:val="24"/>
        </w:rPr>
        <w:t>обсуждать цель деятельности, ход работы, комментировать свои действия, выслушивать</w:t>
      </w:r>
      <w:r>
        <w:rPr>
          <w:spacing w:val="1"/>
          <w:sz w:val="24"/>
        </w:rPr>
        <w:t xml:space="preserve"> </w:t>
      </w:r>
      <w:r>
        <w:rPr>
          <w:sz w:val="24"/>
        </w:rPr>
        <w:t>мнения</w:t>
      </w:r>
      <w:r>
        <w:rPr>
          <w:spacing w:val="1"/>
          <w:sz w:val="24"/>
        </w:rPr>
        <w:t xml:space="preserve"> </w:t>
      </w:r>
      <w:r>
        <w:rPr>
          <w:sz w:val="24"/>
        </w:rPr>
        <w:t>других</w:t>
      </w:r>
      <w:r>
        <w:rPr>
          <w:spacing w:val="1"/>
          <w:sz w:val="24"/>
        </w:rPr>
        <w:t xml:space="preserve"> </w:t>
      </w:r>
      <w:r>
        <w:rPr>
          <w:sz w:val="24"/>
        </w:rPr>
        <w:t>участников,</w:t>
      </w:r>
      <w:r>
        <w:rPr>
          <w:spacing w:val="1"/>
          <w:sz w:val="24"/>
        </w:rPr>
        <w:t xml:space="preserve"> </w:t>
      </w:r>
      <w:r>
        <w:rPr>
          <w:sz w:val="24"/>
        </w:rPr>
        <w:t>готовить презентацию</w:t>
      </w:r>
      <w:r>
        <w:rPr>
          <w:spacing w:val="1"/>
          <w:sz w:val="24"/>
        </w:rPr>
        <w:t xml:space="preserve"> </w:t>
      </w:r>
      <w:r>
        <w:rPr>
          <w:sz w:val="24"/>
        </w:rPr>
        <w:t>(устное выступление) решения</w:t>
      </w:r>
      <w:r>
        <w:rPr>
          <w:spacing w:val="1"/>
          <w:sz w:val="24"/>
        </w:rPr>
        <w:t xml:space="preserve"> </w:t>
      </w:r>
      <w:r>
        <w:rPr>
          <w:sz w:val="24"/>
        </w:rPr>
        <w:t>или</w:t>
      </w:r>
      <w:r>
        <w:rPr>
          <w:spacing w:val="1"/>
          <w:sz w:val="24"/>
        </w:rPr>
        <w:t xml:space="preserve"> </w:t>
      </w:r>
      <w:r>
        <w:rPr>
          <w:sz w:val="24"/>
        </w:rPr>
        <w:t>ответа;</w:t>
      </w:r>
    </w:p>
    <w:p w14:paraId="125AD98F" w14:textId="6AC51CCF" w:rsidR="0078191C" w:rsidRPr="009E6185" w:rsidRDefault="0078191C" w:rsidP="00AF445B">
      <w:pPr>
        <w:pStyle w:val="a4"/>
        <w:numPr>
          <w:ilvl w:val="0"/>
          <w:numId w:val="186"/>
        </w:numPr>
        <w:ind w:left="0" w:firstLine="426"/>
        <w:rPr>
          <w:sz w:val="24"/>
        </w:rPr>
      </w:pPr>
      <w:r>
        <w:rPr>
          <w:w w:val="95"/>
          <w:sz w:val="24"/>
        </w:rPr>
        <w:t>решать совместно математические задачи поискового и творческого характера</w:t>
      </w:r>
      <w:r>
        <w:rPr>
          <w:spacing w:val="1"/>
          <w:w w:val="95"/>
          <w:sz w:val="24"/>
        </w:rPr>
        <w:t xml:space="preserve"> </w:t>
      </w:r>
      <w:r>
        <w:rPr>
          <w:sz w:val="24"/>
        </w:rPr>
        <w:t>(определять</w:t>
      </w:r>
      <w:r>
        <w:rPr>
          <w:spacing w:val="47"/>
          <w:sz w:val="24"/>
        </w:rPr>
        <w:t xml:space="preserve"> </w:t>
      </w:r>
      <w:r>
        <w:rPr>
          <w:sz w:val="24"/>
        </w:rPr>
        <w:t>с</w:t>
      </w:r>
      <w:r>
        <w:rPr>
          <w:spacing w:val="46"/>
          <w:sz w:val="24"/>
        </w:rPr>
        <w:t xml:space="preserve"> </w:t>
      </w:r>
      <w:r>
        <w:rPr>
          <w:sz w:val="24"/>
        </w:rPr>
        <w:t>помощью</w:t>
      </w:r>
      <w:r>
        <w:rPr>
          <w:spacing w:val="47"/>
          <w:sz w:val="24"/>
        </w:rPr>
        <w:t xml:space="preserve"> </w:t>
      </w:r>
      <w:r>
        <w:rPr>
          <w:sz w:val="24"/>
        </w:rPr>
        <w:t>измерительных</w:t>
      </w:r>
      <w:r>
        <w:rPr>
          <w:spacing w:val="52"/>
          <w:sz w:val="24"/>
        </w:rPr>
        <w:t xml:space="preserve"> </w:t>
      </w:r>
      <w:r>
        <w:rPr>
          <w:sz w:val="24"/>
        </w:rPr>
        <w:t>инструментов</w:t>
      </w:r>
      <w:r>
        <w:rPr>
          <w:spacing w:val="10"/>
          <w:sz w:val="24"/>
        </w:rPr>
        <w:t xml:space="preserve"> </w:t>
      </w:r>
      <w:r>
        <w:rPr>
          <w:sz w:val="24"/>
        </w:rPr>
        <w:t>длину,</w:t>
      </w:r>
      <w:r>
        <w:rPr>
          <w:spacing w:val="10"/>
          <w:sz w:val="24"/>
        </w:rPr>
        <w:t xml:space="preserve"> </w:t>
      </w:r>
      <w:r>
        <w:rPr>
          <w:sz w:val="24"/>
        </w:rPr>
        <w:t>определять</w:t>
      </w:r>
      <w:r>
        <w:rPr>
          <w:spacing w:val="10"/>
          <w:sz w:val="24"/>
        </w:rPr>
        <w:t xml:space="preserve"> </w:t>
      </w:r>
      <w:r>
        <w:rPr>
          <w:sz w:val="24"/>
        </w:rPr>
        <w:t>время</w:t>
      </w:r>
      <w:r>
        <w:rPr>
          <w:spacing w:val="10"/>
          <w:sz w:val="24"/>
        </w:rPr>
        <w:t xml:space="preserve"> </w:t>
      </w:r>
      <w:r>
        <w:rPr>
          <w:sz w:val="24"/>
        </w:rPr>
        <w:t>и</w:t>
      </w:r>
      <w:r w:rsidR="009E6185">
        <w:rPr>
          <w:sz w:val="24"/>
        </w:rPr>
        <w:t xml:space="preserve"> </w:t>
      </w:r>
      <w:r w:rsidRPr="009E6185">
        <w:rPr>
          <w:w w:val="95"/>
        </w:rPr>
        <w:t>продолжительность</w:t>
      </w:r>
      <w:r w:rsidRPr="009E6185">
        <w:rPr>
          <w:spacing w:val="-10"/>
          <w:w w:val="95"/>
        </w:rPr>
        <w:t xml:space="preserve"> </w:t>
      </w:r>
      <w:r w:rsidRPr="009E6185">
        <w:rPr>
          <w:w w:val="95"/>
        </w:rPr>
        <w:t>с</w:t>
      </w:r>
      <w:r w:rsidRPr="009E6185">
        <w:rPr>
          <w:spacing w:val="13"/>
          <w:w w:val="95"/>
        </w:rPr>
        <w:t xml:space="preserve"> </w:t>
      </w:r>
      <w:r w:rsidRPr="009E6185">
        <w:rPr>
          <w:w w:val="95"/>
        </w:rPr>
        <w:t>помощью</w:t>
      </w:r>
      <w:r w:rsidRPr="009E6185">
        <w:rPr>
          <w:spacing w:val="14"/>
          <w:w w:val="95"/>
        </w:rPr>
        <w:t xml:space="preserve"> </w:t>
      </w:r>
      <w:r w:rsidRPr="009E6185">
        <w:rPr>
          <w:w w:val="95"/>
        </w:rPr>
        <w:t>часов;</w:t>
      </w:r>
      <w:r w:rsidRPr="009E6185">
        <w:rPr>
          <w:spacing w:val="11"/>
          <w:w w:val="95"/>
        </w:rPr>
        <w:t xml:space="preserve"> </w:t>
      </w:r>
      <w:r w:rsidRPr="009E6185">
        <w:rPr>
          <w:w w:val="95"/>
        </w:rPr>
        <w:t>выполнять</w:t>
      </w:r>
      <w:r w:rsidRPr="009E6185">
        <w:rPr>
          <w:spacing w:val="14"/>
          <w:w w:val="95"/>
        </w:rPr>
        <w:t xml:space="preserve"> </w:t>
      </w:r>
      <w:r w:rsidRPr="009E6185">
        <w:rPr>
          <w:w w:val="95"/>
        </w:rPr>
        <w:t>прикидку</w:t>
      </w:r>
      <w:r w:rsidRPr="009E6185">
        <w:rPr>
          <w:spacing w:val="2"/>
          <w:w w:val="95"/>
        </w:rPr>
        <w:t xml:space="preserve"> </w:t>
      </w:r>
      <w:r w:rsidRPr="009E6185">
        <w:rPr>
          <w:w w:val="95"/>
        </w:rPr>
        <w:t>и</w:t>
      </w:r>
      <w:r w:rsidRPr="009E6185">
        <w:rPr>
          <w:spacing w:val="12"/>
          <w:w w:val="95"/>
        </w:rPr>
        <w:t xml:space="preserve"> </w:t>
      </w:r>
      <w:r w:rsidRPr="009E6185">
        <w:rPr>
          <w:w w:val="95"/>
        </w:rPr>
        <w:t>оценку</w:t>
      </w:r>
      <w:r w:rsidRPr="009E6185">
        <w:rPr>
          <w:spacing w:val="8"/>
          <w:w w:val="95"/>
        </w:rPr>
        <w:t xml:space="preserve"> </w:t>
      </w:r>
      <w:r w:rsidRPr="009E6185">
        <w:rPr>
          <w:w w:val="95"/>
        </w:rPr>
        <w:t>результата</w:t>
      </w:r>
      <w:r w:rsidRPr="009E6185">
        <w:rPr>
          <w:spacing w:val="-8"/>
          <w:w w:val="95"/>
        </w:rPr>
        <w:t xml:space="preserve"> </w:t>
      </w:r>
      <w:r w:rsidRPr="009E6185">
        <w:rPr>
          <w:w w:val="95"/>
        </w:rPr>
        <w:t>действий,</w:t>
      </w:r>
      <w:r w:rsidRPr="009E6185">
        <w:rPr>
          <w:spacing w:val="-54"/>
          <w:w w:val="95"/>
        </w:rPr>
        <w:t xml:space="preserve"> </w:t>
      </w:r>
      <w:r>
        <w:t>измерений);</w:t>
      </w:r>
    </w:p>
    <w:p w14:paraId="4258EF3B" w14:textId="77777777" w:rsidR="0078191C" w:rsidRDefault="0078191C" w:rsidP="00AF445B">
      <w:pPr>
        <w:pStyle w:val="a4"/>
        <w:numPr>
          <w:ilvl w:val="0"/>
          <w:numId w:val="186"/>
        </w:numPr>
        <w:ind w:left="0" w:firstLine="426"/>
        <w:rPr>
          <w:sz w:val="24"/>
        </w:rPr>
      </w:pPr>
      <w:r>
        <w:rPr>
          <w:sz w:val="24"/>
        </w:rPr>
        <w:t>совместно</w:t>
      </w:r>
      <w:r>
        <w:rPr>
          <w:spacing w:val="-10"/>
          <w:sz w:val="24"/>
        </w:rPr>
        <w:t xml:space="preserve"> </w:t>
      </w:r>
      <w:r>
        <w:rPr>
          <w:sz w:val="24"/>
        </w:rPr>
        <w:t>с</w:t>
      </w:r>
      <w:r>
        <w:rPr>
          <w:spacing w:val="-9"/>
          <w:sz w:val="24"/>
        </w:rPr>
        <w:t xml:space="preserve"> </w:t>
      </w:r>
      <w:r>
        <w:rPr>
          <w:sz w:val="24"/>
        </w:rPr>
        <w:t>учителем</w:t>
      </w:r>
      <w:r>
        <w:rPr>
          <w:spacing w:val="-11"/>
          <w:sz w:val="24"/>
        </w:rPr>
        <w:t xml:space="preserve"> </w:t>
      </w:r>
      <w:r>
        <w:rPr>
          <w:sz w:val="24"/>
        </w:rPr>
        <w:t>оценивать</w:t>
      </w:r>
      <w:r>
        <w:rPr>
          <w:spacing w:val="-8"/>
          <w:sz w:val="24"/>
        </w:rPr>
        <w:t xml:space="preserve"> </w:t>
      </w:r>
      <w:r>
        <w:rPr>
          <w:sz w:val="24"/>
        </w:rPr>
        <w:t>результаты</w:t>
      </w:r>
      <w:r>
        <w:rPr>
          <w:spacing w:val="-10"/>
          <w:sz w:val="24"/>
        </w:rPr>
        <w:t xml:space="preserve"> </w:t>
      </w:r>
      <w:r>
        <w:rPr>
          <w:sz w:val="24"/>
        </w:rPr>
        <w:t>выполнения</w:t>
      </w:r>
      <w:r>
        <w:rPr>
          <w:spacing w:val="-10"/>
          <w:sz w:val="24"/>
        </w:rPr>
        <w:t xml:space="preserve"> </w:t>
      </w:r>
      <w:r>
        <w:rPr>
          <w:sz w:val="24"/>
        </w:rPr>
        <w:t>общей</w:t>
      </w:r>
      <w:r>
        <w:rPr>
          <w:spacing w:val="5"/>
          <w:sz w:val="24"/>
        </w:rPr>
        <w:t xml:space="preserve"> </w:t>
      </w:r>
      <w:r>
        <w:rPr>
          <w:sz w:val="24"/>
        </w:rPr>
        <w:t>работы.</w:t>
      </w:r>
    </w:p>
    <w:p w14:paraId="68DE91AF" w14:textId="77777777" w:rsidR="0078191C" w:rsidRDefault="0078191C" w:rsidP="006F2BE3">
      <w:pPr>
        <w:pStyle w:val="a3"/>
        <w:ind w:left="0" w:firstLine="426"/>
      </w:pPr>
    </w:p>
    <w:p w14:paraId="3D87CBF4" w14:textId="77777777" w:rsidR="0078191C" w:rsidRDefault="0078191C" w:rsidP="00AF445B">
      <w:pPr>
        <w:pStyle w:val="a4"/>
        <w:numPr>
          <w:ilvl w:val="0"/>
          <w:numId w:val="191"/>
        </w:numPr>
        <w:ind w:left="0" w:firstLine="426"/>
        <w:rPr>
          <w:sz w:val="24"/>
        </w:rPr>
      </w:pPr>
      <w:r>
        <w:rPr>
          <w:sz w:val="24"/>
        </w:rPr>
        <w:t>КЛАСС (136</w:t>
      </w:r>
      <w:r>
        <w:rPr>
          <w:spacing w:val="-2"/>
          <w:sz w:val="24"/>
        </w:rPr>
        <w:t xml:space="preserve"> </w:t>
      </w:r>
      <w:r>
        <w:rPr>
          <w:sz w:val="24"/>
        </w:rPr>
        <w:t>ч)</w:t>
      </w:r>
    </w:p>
    <w:p w14:paraId="1DA82044" w14:textId="77777777" w:rsidR="0078191C" w:rsidRDefault="0078191C" w:rsidP="006F2BE3">
      <w:pPr>
        <w:pStyle w:val="2"/>
        <w:spacing w:line="275" w:lineRule="exact"/>
        <w:ind w:left="0" w:firstLine="426"/>
      </w:pPr>
      <w:r>
        <w:t>Числа</w:t>
      </w:r>
      <w:r>
        <w:rPr>
          <w:spacing w:val="-3"/>
        </w:rPr>
        <w:t xml:space="preserve"> </w:t>
      </w:r>
      <w:r>
        <w:t>и</w:t>
      </w:r>
      <w:r>
        <w:rPr>
          <w:spacing w:val="-1"/>
        </w:rPr>
        <w:t xml:space="preserve"> </w:t>
      </w:r>
      <w:r>
        <w:t>величины</w:t>
      </w:r>
    </w:p>
    <w:p w14:paraId="55EA9543" w14:textId="77777777" w:rsidR="0078191C" w:rsidRDefault="0078191C" w:rsidP="006F2BE3">
      <w:pPr>
        <w:pStyle w:val="a3"/>
        <w:ind w:left="0" w:firstLine="426"/>
      </w:pPr>
      <w:r>
        <w:t>Числа</w:t>
      </w:r>
      <w:r>
        <w:rPr>
          <w:spacing w:val="1"/>
        </w:rPr>
        <w:t xml:space="preserve"> </w:t>
      </w:r>
      <w:r>
        <w:t>в</w:t>
      </w:r>
      <w:r>
        <w:rPr>
          <w:spacing w:val="1"/>
        </w:rPr>
        <w:t xml:space="preserve"> </w:t>
      </w:r>
      <w:r>
        <w:t>пределах</w:t>
      </w:r>
      <w:r>
        <w:rPr>
          <w:spacing w:val="1"/>
        </w:rPr>
        <w:t xml:space="preserve"> </w:t>
      </w:r>
      <w:r>
        <w:t>1000:</w:t>
      </w:r>
      <w:r>
        <w:rPr>
          <w:spacing w:val="1"/>
        </w:rPr>
        <w:t xml:space="preserve"> </w:t>
      </w:r>
      <w:r>
        <w:t>чтение,</w:t>
      </w:r>
      <w:r>
        <w:rPr>
          <w:spacing w:val="1"/>
        </w:rPr>
        <w:t xml:space="preserve"> </w:t>
      </w:r>
      <w:r>
        <w:t>запись,</w:t>
      </w:r>
      <w:r>
        <w:rPr>
          <w:spacing w:val="1"/>
        </w:rPr>
        <w:t xml:space="preserve"> </w:t>
      </w:r>
      <w:r>
        <w:t>сравнение,</w:t>
      </w:r>
      <w:r>
        <w:rPr>
          <w:spacing w:val="1"/>
        </w:rPr>
        <w:t xml:space="preserve"> </w:t>
      </w:r>
      <w:r>
        <w:t>представление</w:t>
      </w:r>
      <w:r>
        <w:rPr>
          <w:spacing w:val="1"/>
        </w:rPr>
        <w:t xml:space="preserve"> </w:t>
      </w:r>
      <w:r>
        <w:t>в</w:t>
      </w:r>
      <w:r>
        <w:rPr>
          <w:spacing w:val="1"/>
        </w:rPr>
        <w:t xml:space="preserve"> </w:t>
      </w:r>
      <w:r>
        <w:t>виде</w:t>
      </w:r>
      <w:r>
        <w:rPr>
          <w:spacing w:val="1"/>
        </w:rPr>
        <w:t xml:space="preserve"> </w:t>
      </w:r>
      <w:r>
        <w:t>суммы</w:t>
      </w:r>
      <w:r>
        <w:rPr>
          <w:spacing w:val="-57"/>
        </w:rPr>
        <w:t xml:space="preserve"> </w:t>
      </w:r>
      <w:r>
        <w:t>разрядных</w:t>
      </w:r>
      <w:r>
        <w:rPr>
          <w:spacing w:val="1"/>
        </w:rPr>
        <w:t xml:space="preserve"> </w:t>
      </w:r>
      <w:r>
        <w:t>слагаемых.</w:t>
      </w:r>
      <w:r>
        <w:rPr>
          <w:spacing w:val="1"/>
        </w:rPr>
        <w:t xml:space="preserve"> </w:t>
      </w:r>
      <w:r>
        <w:t>Равенства</w:t>
      </w:r>
      <w:r>
        <w:rPr>
          <w:spacing w:val="1"/>
        </w:rPr>
        <w:t xml:space="preserve"> </w:t>
      </w:r>
      <w:r>
        <w:t>и</w:t>
      </w:r>
      <w:r>
        <w:rPr>
          <w:spacing w:val="1"/>
        </w:rPr>
        <w:t xml:space="preserve"> </w:t>
      </w:r>
      <w:r>
        <w:t>неравенства:</w:t>
      </w:r>
      <w:r>
        <w:rPr>
          <w:spacing w:val="1"/>
        </w:rPr>
        <w:t xml:space="preserve"> </w:t>
      </w:r>
      <w:r>
        <w:t>чтение,</w:t>
      </w:r>
      <w:r>
        <w:rPr>
          <w:spacing w:val="1"/>
        </w:rPr>
        <w:t xml:space="preserve"> </w:t>
      </w:r>
      <w:r>
        <w:t>составление.</w:t>
      </w:r>
      <w:r>
        <w:rPr>
          <w:spacing w:val="1"/>
        </w:rPr>
        <w:t xml:space="preserve"> </w:t>
      </w:r>
      <w:r>
        <w:t>Увеличение/уменьшение</w:t>
      </w:r>
      <w:r>
        <w:rPr>
          <w:spacing w:val="-2"/>
        </w:rPr>
        <w:t xml:space="preserve"> </w:t>
      </w:r>
      <w:r>
        <w:t>числав</w:t>
      </w:r>
      <w:r>
        <w:rPr>
          <w:spacing w:val="5"/>
        </w:rPr>
        <w:t xml:space="preserve"> </w:t>
      </w:r>
      <w:r>
        <w:t>несколько</w:t>
      </w:r>
      <w:r>
        <w:rPr>
          <w:spacing w:val="7"/>
        </w:rPr>
        <w:t xml:space="preserve"> </w:t>
      </w:r>
      <w:r>
        <w:t>раз.</w:t>
      </w:r>
      <w:r>
        <w:rPr>
          <w:spacing w:val="7"/>
        </w:rPr>
        <w:t xml:space="preserve"> </w:t>
      </w:r>
      <w:r>
        <w:t>Кратное</w:t>
      </w:r>
      <w:r>
        <w:rPr>
          <w:spacing w:val="5"/>
        </w:rPr>
        <w:t xml:space="preserve"> </w:t>
      </w:r>
      <w:r>
        <w:t>сравнение</w:t>
      </w:r>
      <w:r>
        <w:rPr>
          <w:spacing w:val="6"/>
        </w:rPr>
        <w:t xml:space="preserve"> </w:t>
      </w:r>
      <w:r>
        <w:t>чисел.</w:t>
      </w:r>
    </w:p>
    <w:p w14:paraId="236D0CE6" w14:textId="77777777" w:rsidR="0078191C" w:rsidRDefault="0078191C" w:rsidP="006F2BE3">
      <w:pPr>
        <w:pStyle w:val="a3"/>
        <w:spacing w:line="237" w:lineRule="auto"/>
        <w:ind w:left="0" w:firstLine="426"/>
      </w:pPr>
      <w:r>
        <w:t>Масса</w:t>
      </w:r>
      <w:r>
        <w:rPr>
          <w:spacing w:val="1"/>
        </w:rPr>
        <w:t xml:space="preserve"> </w:t>
      </w:r>
      <w:r>
        <w:t>(единица</w:t>
      </w:r>
      <w:r>
        <w:rPr>
          <w:spacing w:val="1"/>
        </w:rPr>
        <w:t xml:space="preserve"> </w:t>
      </w:r>
      <w:r>
        <w:t>массы</w:t>
      </w:r>
      <w:r>
        <w:rPr>
          <w:spacing w:val="1"/>
        </w:rPr>
        <w:t xml:space="preserve"> </w:t>
      </w:r>
      <w:r>
        <w:t>—</w:t>
      </w:r>
      <w:r>
        <w:rPr>
          <w:spacing w:val="1"/>
        </w:rPr>
        <w:t xml:space="preserve"> </w:t>
      </w:r>
      <w:r>
        <w:t>грамм);</w:t>
      </w:r>
      <w:r>
        <w:rPr>
          <w:spacing w:val="1"/>
        </w:rPr>
        <w:t xml:space="preserve"> </w:t>
      </w:r>
      <w:r>
        <w:t>соотношение</w:t>
      </w:r>
      <w:r>
        <w:rPr>
          <w:spacing w:val="1"/>
        </w:rPr>
        <w:t xml:space="preserve"> </w:t>
      </w:r>
      <w:r>
        <w:t>между килограммом и граммом;</w:t>
      </w:r>
      <w:r>
        <w:rPr>
          <w:spacing w:val="1"/>
        </w:rPr>
        <w:t xml:space="preserve"> </w:t>
      </w:r>
      <w:r>
        <w:t>отношение</w:t>
      </w:r>
      <w:r>
        <w:rPr>
          <w:spacing w:val="-8"/>
        </w:rPr>
        <w:t xml:space="preserve"> </w:t>
      </w:r>
      <w:r>
        <w:t>«тяжелее/легче</w:t>
      </w:r>
      <w:r>
        <w:rPr>
          <w:spacing w:val="-6"/>
        </w:rPr>
        <w:t xml:space="preserve"> </w:t>
      </w:r>
      <w:r>
        <w:t>на/в».</w:t>
      </w:r>
    </w:p>
    <w:p w14:paraId="29949A10" w14:textId="77777777" w:rsidR="0078191C" w:rsidRDefault="0078191C" w:rsidP="006F2BE3">
      <w:pPr>
        <w:pStyle w:val="a3"/>
        <w:ind w:left="0" w:firstLine="426"/>
      </w:pPr>
      <w:r>
        <w:t>Стоимость (единицы — рубль, копейка); установление отношения «дороже/дешевле</w:t>
      </w:r>
      <w:r>
        <w:rPr>
          <w:spacing w:val="1"/>
        </w:rPr>
        <w:t xml:space="preserve"> </w:t>
      </w:r>
      <w:r>
        <w:t>на/в».</w:t>
      </w:r>
      <w:r>
        <w:rPr>
          <w:spacing w:val="-1"/>
        </w:rPr>
        <w:t xml:space="preserve"> </w:t>
      </w:r>
      <w:r>
        <w:t>Соотношение</w:t>
      </w:r>
      <w:r>
        <w:rPr>
          <w:spacing w:val="2"/>
        </w:rPr>
        <w:t xml:space="preserve"> </w:t>
      </w:r>
      <w:r>
        <w:t>«цена,</w:t>
      </w:r>
      <w:r>
        <w:rPr>
          <w:spacing w:val="-1"/>
        </w:rPr>
        <w:t xml:space="preserve"> </w:t>
      </w:r>
      <w:r>
        <w:t>количество,</w:t>
      </w:r>
      <w:r>
        <w:rPr>
          <w:spacing w:val="9"/>
        </w:rPr>
        <w:t xml:space="preserve"> </w:t>
      </w:r>
      <w:r>
        <w:t>стоимость» в</w:t>
      </w:r>
      <w:r>
        <w:rPr>
          <w:spacing w:val="5"/>
        </w:rPr>
        <w:t xml:space="preserve"> </w:t>
      </w:r>
      <w:r>
        <w:t>практической</w:t>
      </w:r>
      <w:r>
        <w:rPr>
          <w:spacing w:val="8"/>
        </w:rPr>
        <w:t xml:space="preserve"> </w:t>
      </w:r>
      <w:r>
        <w:t>ситуации.</w:t>
      </w:r>
    </w:p>
    <w:p w14:paraId="44E72EBB" w14:textId="77777777" w:rsidR="0078191C" w:rsidRDefault="0078191C" w:rsidP="006F2BE3">
      <w:pPr>
        <w:pStyle w:val="a3"/>
        <w:ind w:left="0" w:firstLine="426"/>
      </w:pPr>
      <w:r>
        <w:t>Время (единица времени — секунда); установление отношения «быстрее/медленнее</w:t>
      </w:r>
      <w:r>
        <w:rPr>
          <w:spacing w:val="1"/>
        </w:rPr>
        <w:t xml:space="preserve"> </w:t>
      </w:r>
      <w:r>
        <w:t>на/в». Соотношение «начало, окончание,</w:t>
      </w:r>
      <w:r>
        <w:rPr>
          <w:spacing w:val="1"/>
        </w:rPr>
        <w:t xml:space="preserve"> </w:t>
      </w:r>
      <w:r>
        <w:t>продолжительность</w:t>
      </w:r>
      <w:r>
        <w:rPr>
          <w:spacing w:val="1"/>
        </w:rPr>
        <w:t xml:space="preserve"> </w:t>
      </w:r>
      <w:r>
        <w:t>события» в</w:t>
      </w:r>
      <w:r>
        <w:rPr>
          <w:spacing w:val="1"/>
        </w:rPr>
        <w:t xml:space="preserve"> </w:t>
      </w:r>
      <w:r>
        <w:t>практической</w:t>
      </w:r>
      <w:r>
        <w:rPr>
          <w:spacing w:val="1"/>
        </w:rPr>
        <w:t xml:space="preserve"> </w:t>
      </w:r>
      <w:r>
        <w:t>ситуации.</w:t>
      </w:r>
    </w:p>
    <w:p w14:paraId="73F88A61" w14:textId="77777777" w:rsidR="0078191C" w:rsidRDefault="0078191C" w:rsidP="006F2BE3">
      <w:pPr>
        <w:pStyle w:val="a3"/>
        <w:ind w:left="0" w:firstLine="426"/>
      </w:pPr>
      <w:r>
        <w:t>Длина (единица длины — миллиметр, километр); соотношение между величинами в</w:t>
      </w:r>
      <w:r>
        <w:rPr>
          <w:spacing w:val="1"/>
        </w:rPr>
        <w:t xml:space="preserve"> </w:t>
      </w:r>
      <w:r>
        <w:t>пределах</w:t>
      </w:r>
      <w:r>
        <w:rPr>
          <w:spacing w:val="8"/>
        </w:rPr>
        <w:t xml:space="preserve"> </w:t>
      </w:r>
      <w:r>
        <w:t>тысячи.</w:t>
      </w:r>
    </w:p>
    <w:p w14:paraId="20E1B243" w14:textId="77777777" w:rsidR="0078191C" w:rsidRDefault="0078191C" w:rsidP="006F2BE3">
      <w:pPr>
        <w:pStyle w:val="a3"/>
        <w:spacing w:line="237" w:lineRule="auto"/>
        <w:ind w:left="0" w:firstLine="426"/>
      </w:pPr>
      <w:r>
        <w:t>Площадь</w:t>
      </w:r>
      <w:r>
        <w:rPr>
          <w:spacing w:val="1"/>
        </w:rPr>
        <w:t xml:space="preserve"> </w:t>
      </w:r>
      <w:r>
        <w:t>(единицы</w:t>
      </w:r>
      <w:r>
        <w:rPr>
          <w:spacing w:val="1"/>
        </w:rPr>
        <w:t xml:space="preserve"> </w:t>
      </w:r>
      <w:r>
        <w:t>площади</w:t>
      </w:r>
      <w:r>
        <w:rPr>
          <w:spacing w:val="1"/>
        </w:rPr>
        <w:t xml:space="preserve"> </w:t>
      </w:r>
      <w:r>
        <w:t>—</w:t>
      </w:r>
      <w:r>
        <w:rPr>
          <w:spacing w:val="1"/>
        </w:rPr>
        <w:t xml:space="preserve"> </w:t>
      </w:r>
      <w:r>
        <w:t>квадратный</w:t>
      </w:r>
      <w:r>
        <w:rPr>
          <w:spacing w:val="1"/>
        </w:rPr>
        <w:t xml:space="preserve"> </w:t>
      </w:r>
      <w:r>
        <w:t>метр,</w:t>
      </w:r>
      <w:r>
        <w:rPr>
          <w:spacing w:val="1"/>
        </w:rPr>
        <w:t xml:space="preserve"> </w:t>
      </w:r>
      <w:r>
        <w:t>квадратный</w:t>
      </w:r>
      <w:r>
        <w:rPr>
          <w:spacing w:val="61"/>
        </w:rPr>
        <w:t xml:space="preserve"> </w:t>
      </w:r>
      <w:r>
        <w:t>сантиметр,</w:t>
      </w:r>
      <w:r>
        <w:rPr>
          <w:spacing w:val="1"/>
        </w:rPr>
        <w:t xml:space="preserve"> </w:t>
      </w:r>
      <w:r>
        <w:t>квадратный</w:t>
      </w:r>
      <w:r>
        <w:rPr>
          <w:spacing w:val="-5"/>
        </w:rPr>
        <w:t xml:space="preserve"> </w:t>
      </w:r>
      <w:r>
        <w:lastRenderedPageBreak/>
        <w:t>дециметр,</w:t>
      </w:r>
      <w:r>
        <w:rPr>
          <w:spacing w:val="-6"/>
        </w:rPr>
        <w:t xml:space="preserve"> </w:t>
      </w:r>
      <w:r>
        <w:t>квадратный</w:t>
      </w:r>
      <w:r>
        <w:rPr>
          <w:spacing w:val="-4"/>
        </w:rPr>
        <w:t xml:space="preserve"> </w:t>
      </w:r>
      <w:r>
        <w:t>метр).</w:t>
      </w:r>
    </w:p>
    <w:p w14:paraId="0D80741B" w14:textId="77777777" w:rsidR="0078191C" w:rsidRDefault="0078191C" w:rsidP="006F2BE3">
      <w:pPr>
        <w:pStyle w:val="a3"/>
        <w:ind w:left="0" w:firstLine="426"/>
        <w:rPr>
          <w:sz w:val="25"/>
        </w:rPr>
      </w:pPr>
    </w:p>
    <w:p w14:paraId="13F2F964" w14:textId="77777777" w:rsidR="0078191C" w:rsidRDefault="0078191C" w:rsidP="006F2BE3">
      <w:pPr>
        <w:pStyle w:val="2"/>
        <w:spacing w:line="274" w:lineRule="exact"/>
        <w:ind w:left="0" w:firstLine="426"/>
      </w:pPr>
      <w:r>
        <w:t>Арифметические</w:t>
      </w:r>
      <w:r>
        <w:rPr>
          <w:spacing w:val="-5"/>
        </w:rPr>
        <w:t xml:space="preserve"> </w:t>
      </w:r>
      <w:r>
        <w:t>действия</w:t>
      </w:r>
    </w:p>
    <w:p w14:paraId="6B56330A" w14:textId="77777777" w:rsidR="0078191C" w:rsidRDefault="0078191C" w:rsidP="006F2BE3">
      <w:pPr>
        <w:pStyle w:val="a3"/>
        <w:ind w:left="0" w:firstLine="426"/>
      </w:pPr>
      <w:r>
        <w:t>Устные</w:t>
      </w:r>
      <w:r>
        <w:rPr>
          <w:spacing w:val="1"/>
        </w:rPr>
        <w:t xml:space="preserve"> </w:t>
      </w:r>
      <w:r>
        <w:t>вычисления,</w:t>
      </w:r>
      <w:r>
        <w:rPr>
          <w:spacing w:val="1"/>
        </w:rPr>
        <w:t xml:space="preserve"> </w:t>
      </w:r>
      <w:r>
        <w:t>сводимые</w:t>
      </w:r>
      <w:r>
        <w:rPr>
          <w:spacing w:val="1"/>
        </w:rPr>
        <w:t xml:space="preserve"> </w:t>
      </w:r>
      <w:r>
        <w:t>к</w:t>
      </w:r>
      <w:r>
        <w:rPr>
          <w:spacing w:val="1"/>
        </w:rPr>
        <w:t xml:space="preserve"> </w:t>
      </w:r>
      <w:r>
        <w:t>действиям</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(табличное</w:t>
      </w:r>
      <w:r>
        <w:rPr>
          <w:spacing w:val="1"/>
        </w:rPr>
        <w:t xml:space="preserve"> </w:t>
      </w:r>
      <w:r>
        <w:t>и</w:t>
      </w:r>
      <w:r>
        <w:rPr>
          <w:spacing w:val="1"/>
        </w:rPr>
        <w:t xml:space="preserve"> </w:t>
      </w:r>
      <w:r>
        <w:t>внетабличное умножение,</w:t>
      </w:r>
      <w:r>
        <w:rPr>
          <w:spacing w:val="-1"/>
        </w:rPr>
        <w:t xml:space="preserve"> </w:t>
      </w:r>
      <w:r>
        <w:t>деление, действия</w:t>
      </w:r>
      <w:r>
        <w:rPr>
          <w:spacing w:val="-1"/>
        </w:rPr>
        <w:t xml:space="preserve"> </w:t>
      </w:r>
      <w:r>
        <w:t>с</w:t>
      </w:r>
      <w:r>
        <w:rPr>
          <w:spacing w:val="3"/>
        </w:rPr>
        <w:t xml:space="preserve"> </w:t>
      </w:r>
      <w:r>
        <w:t>круглыми</w:t>
      </w:r>
      <w:r>
        <w:rPr>
          <w:spacing w:val="8"/>
        </w:rPr>
        <w:t xml:space="preserve"> </w:t>
      </w:r>
      <w:r>
        <w:t>числами).</w:t>
      </w:r>
    </w:p>
    <w:p w14:paraId="64F0EBEF" w14:textId="77777777" w:rsidR="0078191C" w:rsidRDefault="0078191C" w:rsidP="006F2BE3">
      <w:pPr>
        <w:pStyle w:val="a3"/>
        <w:ind w:left="0" w:firstLine="426"/>
      </w:pPr>
      <w:r>
        <w:t>Письменное</w:t>
      </w:r>
      <w:r>
        <w:rPr>
          <w:spacing w:val="33"/>
        </w:rPr>
        <w:t xml:space="preserve"> </w:t>
      </w:r>
      <w:r>
        <w:t>сложение,</w:t>
      </w:r>
      <w:r>
        <w:rPr>
          <w:spacing w:val="35"/>
        </w:rPr>
        <w:t xml:space="preserve"> </w:t>
      </w:r>
      <w:r>
        <w:t>вычитание</w:t>
      </w:r>
      <w:r>
        <w:rPr>
          <w:spacing w:val="33"/>
        </w:rPr>
        <w:t xml:space="preserve"> </w:t>
      </w:r>
      <w:r>
        <w:t>чисел</w:t>
      </w:r>
      <w:r>
        <w:rPr>
          <w:spacing w:val="34"/>
        </w:rPr>
        <w:t xml:space="preserve"> </w:t>
      </w:r>
      <w:r>
        <w:t>в</w:t>
      </w:r>
      <w:r>
        <w:rPr>
          <w:spacing w:val="32"/>
        </w:rPr>
        <w:t xml:space="preserve"> </w:t>
      </w:r>
      <w:r>
        <w:t>пределах</w:t>
      </w:r>
      <w:r>
        <w:rPr>
          <w:spacing w:val="36"/>
        </w:rPr>
        <w:t xml:space="preserve"> </w:t>
      </w:r>
      <w:r>
        <w:t>1000.</w:t>
      </w:r>
    </w:p>
    <w:p w14:paraId="09981FD8" w14:textId="77777777" w:rsidR="0078191C" w:rsidRDefault="0078191C" w:rsidP="006F2BE3">
      <w:pPr>
        <w:pStyle w:val="a3"/>
        <w:ind w:left="0" w:firstLine="426"/>
      </w:pPr>
      <w:r>
        <w:t>Действия</w:t>
      </w:r>
      <w:r>
        <w:rPr>
          <w:spacing w:val="1"/>
        </w:rPr>
        <w:t xml:space="preserve"> </w:t>
      </w:r>
      <w:r>
        <w:t>с числами</w:t>
      </w:r>
      <w:r>
        <w:rPr>
          <w:spacing w:val="3"/>
        </w:rPr>
        <w:t xml:space="preserve"> </w:t>
      </w:r>
      <w:r>
        <w:t>0</w:t>
      </w:r>
      <w:r>
        <w:rPr>
          <w:spacing w:val="1"/>
        </w:rPr>
        <w:t xml:space="preserve"> </w:t>
      </w:r>
      <w:r>
        <w:t>и</w:t>
      </w:r>
      <w:r>
        <w:rPr>
          <w:spacing w:val="2"/>
        </w:rPr>
        <w:t xml:space="preserve"> </w:t>
      </w:r>
      <w:r>
        <w:t>1.</w:t>
      </w:r>
    </w:p>
    <w:p w14:paraId="2C0A6A27" w14:textId="77777777" w:rsidR="0078191C" w:rsidRDefault="0078191C" w:rsidP="006F2BE3">
      <w:pPr>
        <w:pStyle w:val="a3"/>
        <w:ind w:left="0" w:firstLine="426"/>
      </w:pPr>
      <w:r>
        <w:t>Письменное</w:t>
      </w:r>
      <w:r>
        <w:rPr>
          <w:spacing w:val="1"/>
        </w:rPr>
        <w:t xml:space="preserve"> </w:t>
      </w:r>
      <w:r>
        <w:t>умножение</w:t>
      </w:r>
      <w:r>
        <w:rPr>
          <w:spacing w:val="1"/>
        </w:rPr>
        <w:t xml:space="preserve"> </w:t>
      </w:r>
      <w:r>
        <w:t>в</w:t>
      </w:r>
      <w:r>
        <w:rPr>
          <w:spacing w:val="1"/>
        </w:rPr>
        <w:t xml:space="preserve"> </w:t>
      </w:r>
      <w:r>
        <w:t>столбик,</w:t>
      </w:r>
      <w:r>
        <w:rPr>
          <w:spacing w:val="1"/>
        </w:rPr>
        <w:t xml:space="preserve"> </w:t>
      </w:r>
      <w:r>
        <w:t>письменное</w:t>
      </w:r>
      <w:r>
        <w:rPr>
          <w:spacing w:val="1"/>
        </w:rPr>
        <w:t xml:space="preserve"> </w:t>
      </w:r>
      <w:r>
        <w:t>деление</w:t>
      </w:r>
      <w:r>
        <w:rPr>
          <w:spacing w:val="1"/>
        </w:rPr>
        <w:t xml:space="preserve"> </w:t>
      </w:r>
      <w:r>
        <w:t>уголком.</w:t>
      </w:r>
      <w:r>
        <w:rPr>
          <w:spacing w:val="1"/>
        </w:rPr>
        <w:t xml:space="preserve"> </w:t>
      </w:r>
      <w:r>
        <w:t>Письменное</w:t>
      </w:r>
      <w:r>
        <w:rPr>
          <w:spacing w:val="1"/>
        </w:rPr>
        <w:t xml:space="preserve"> </w:t>
      </w:r>
      <w:r>
        <w:t>умножение,</w:t>
      </w:r>
      <w:r>
        <w:rPr>
          <w:spacing w:val="1"/>
        </w:rPr>
        <w:t xml:space="preserve"> </w:t>
      </w:r>
      <w:r>
        <w:t>деление</w:t>
      </w:r>
      <w:r>
        <w:rPr>
          <w:spacing w:val="1"/>
        </w:rPr>
        <w:t xml:space="preserve"> </w:t>
      </w:r>
      <w:r>
        <w:t>на</w:t>
      </w:r>
      <w:r>
        <w:rPr>
          <w:spacing w:val="1"/>
        </w:rPr>
        <w:t xml:space="preserve"> </w:t>
      </w:r>
      <w:r>
        <w:t>однозначное</w:t>
      </w:r>
      <w:r>
        <w:rPr>
          <w:spacing w:val="1"/>
        </w:rPr>
        <w:t xml:space="preserve"> </w:t>
      </w:r>
      <w:r>
        <w:t>число</w:t>
      </w:r>
      <w:r>
        <w:rPr>
          <w:spacing w:val="1"/>
        </w:rPr>
        <w:t xml:space="preserve"> </w:t>
      </w:r>
      <w:r>
        <w:t>в</w:t>
      </w:r>
      <w:r>
        <w:rPr>
          <w:spacing w:val="1"/>
        </w:rPr>
        <w:t xml:space="preserve"> </w:t>
      </w:r>
      <w:r>
        <w:t>пределах</w:t>
      </w:r>
      <w:r>
        <w:rPr>
          <w:spacing w:val="1"/>
        </w:rPr>
        <w:t xml:space="preserve"> </w:t>
      </w:r>
      <w:r>
        <w:t>100.</w:t>
      </w:r>
      <w:r>
        <w:rPr>
          <w:spacing w:val="1"/>
        </w:rPr>
        <w:t xml:space="preserve"> </w:t>
      </w:r>
      <w:r>
        <w:t>Проверка</w:t>
      </w:r>
      <w:r>
        <w:rPr>
          <w:spacing w:val="1"/>
        </w:rPr>
        <w:t xml:space="preserve"> </w:t>
      </w:r>
      <w:r>
        <w:t>результата</w:t>
      </w:r>
      <w:r>
        <w:rPr>
          <w:spacing w:val="1"/>
        </w:rPr>
        <w:t xml:space="preserve"> </w:t>
      </w:r>
      <w:r>
        <w:rPr>
          <w:spacing w:val="-1"/>
        </w:rPr>
        <w:t xml:space="preserve">вычисления (прикидка или оценка результата, обратное </w:t>
      </w:r>
      <w:r>
        <w:t>действие, применение алгоритма,</w:t>
      </w:r>
      <w:r>
        <w:rPr>
          <w:spacing w:val="1"/>
        </w:rPr>
        <w:t xml:space="preserve"> </w:t>
      </w:r>
      <w:r>
        <w:t>использование</w:t>
      </w:r>
      <w:r>
        <w:rPr>
          <w:spacing w:val="6"/>
        </w:rPr>
        <w:t xml:space="preserve"> </w:t>
      </w:r>
      <w:r>
        <w:t>калькулятора).</w:t>
      </w:r>
    </w:p>
    <w:p w14:paraId="269714FD" w14:textId="77777777" w:rsidR="0078191C" w:rsidRDefault="0078191C" w:rsidP="006F2BE3">
      <w:pPr>
        <w:pStyle w:val="a3"/>
        <w:spacing w:line="237" w:lineRule="auto"/>
        <w:ind w:left="0" w:firstLine="426"/>
      </w:pPr>
      <w:r>
        <w:t>Переместительное, сочетательное свойства сложения, умножения при вычислениях.</w:t>
      </w:r>
      <w:r>
        <w:rPr>
          <w:spacing w:val="-57"/>
        </w:rPr>
        <w:t xml:space="preserve"> </w:t>
      </w:r>
      <w:r>
        <w:t>Нахождение</w:t>
      </w:r>
      <w:r>
        <w:rPr>
          <w:spacing w:val="-11"/>
        </w:rPr>
        <w:t xml:space="preserve"> </w:t>
      </w:r>
      <w:r>
        <w:t>неизвестного</w:t>
      </w:r>
      <w:r>
        <w:rPr>
          <w:spacing w:val="-13"/>
        </w:rPr>
        <w:t xml:space="preserve"> </w:t>
      </w:r>
      <w:r>
        <w:t>компонента</w:t>
      </w:r>
      <w:r>
        <w:rPr>
          <w:spacing w:val="-11"/>
        </w:rPr>
        <w:t xml:space="preserve"> </w:t>
      </w:r>
      <w:r>
        <w:t>арифметического</w:t>
      </w:r>
      <w:r>
        <w:rPr>
          <w:spacing w:val="-12"/>
        </w:rPr>
        <w:t xml:space="preserve"> </w:t>
      </w:r>
      <w:r>
        <w:t>действия.</w:t>
      </w:r>
    </w:p>
    <w:p w14:paraId="0D0CF7F1" w14:textId="77777777" w:rsidR="0078191C" w:rsidRDefault="0078191C" w:rsidP="006F2BE3">
      <w:pPr>
        <w:pStyle w:val="a3"/>
        <w:ind w:left="0" w:firstLine="426"/>
      </w:pPr>
      <w:r>
        <w:t>Порядок</w:t>
      </w:r>
      <w:r>
        <w:rPr>
          <w:spacing w:val="1"/>
        </w:rPr>
        <w:t xml:space="preserve"> </w:t>
      </w:r>
      <w:r>
        <w:t>действий</w:t>
      </w:r>
      <w:r>
        <w:rPr>
          <w:spacing w:val="1"/>
        </w:rPr>
        <w:t xml:space="preserve"> </w:t>
      </w:r>
      <w:r>
        <w:t>в</w:t>
      </w:r>
      <w:r>
        <w:rPr>
          <w:spacing w:val="1"/>
        </w:rPr>
        <w:t xml:space="preserve"> </w:t>
      </w:r>
      <w:r>
        <w:t>числовом</w:t>
      </w:r>
      <w:r>
        <w:rPr>
          <w:spacing w:val="1"/>
        </w:rPr>
        <w:t xml:space="preserve"> </w:t>
      </w:r>
      <w:r>
        <w:t>выражении,</w:t>
      </w:r>
      <w:r>
        <w:rPr>
          <w:spacing w:val="1"/>
        </w:rPr>
        <w:t xml:space="preserve"> </w:t>
      </w:r>
      <w:r>
        <w:t>значение</w:t>
      </w:r>
      <w:r>
        <w:rPr>
          <w:spacing w:val="1"/>
        </w:rPr>
        <w:t xml:space="preserve"> </w:t>
      </w:r>
      <w:r>
        <w:t>числового</w:t>
      </w:r>
      <w:r>
        <w:rPr>
          <w:spacing w:val="1"/>
        </w:rPr>
        <w:t xml:space="preserve"> </w:t>
      </w:r>
      <w:r>
        <w:t>выражения,</w:t>
      </w:r>
      <w:r>
        <w:rPr>
          <w:spacing w:val="1"/>
        </w:rPr>
        <w:t xml:space="preserve"> </w:t>
      </w:r>
      <w:r>
        <w:t>содержащего несколько действий (со скобками/без скобок), с вычислениями в пределах</w:t>
      </w:r>
      <w:r>
        <w:rPr>
          <w:spacing w:val="1"/>
        </w:rPr>
        <w:t xml:space="preserve"> </w:t>
      </w:r>
      <w:r>
        <w:t>1000.</w:t>
      </w:r>
    </w:p>
    <w:p w14:paraId="45909DB6" w14:textId="77777777" w:rsidR="0078191C" w:rsidRDefault="0078191C" w:rsidP="006F2BE3">
      <w:pPr>
        <w:pStyle w:val="a3"/>
        <w:spacing w:line="274" w:lineRule="exact"/>
        <w:ind w:left="0" w:firstLine="426"/>
      </w:pPr>
      <w:r>
        <w:t>Однородные</w:t>
      </w:r>
      <w:r>
        <w:rPr>
          <w:spacing w:val="-13"/>
        </w:rPr>
        <w:t xml:space="preserve"> </w:t>
      </w:r>
      <w:r>
        <w:t>величины:</w:t>
      </w:r>
      <w:r>
        <w:rPr>
          <w:spacing w:val="-13"/>
        </w:rPr>
        <w:t xml:space="preserve"> </w:t>
      </w:r>
      <w:r>
        <w:t>сложение</w:t>
      </w:r>
      <w:r>
        <w:rPr>
          <w:spacing w:val="-12"/>
        </w:rPr>
        <w:t xml:space="preserve"> </w:t>
      </w:r>
      <w:r>
        <w:t>и</w:t>
      </w:r>
      <w:r>
        <w:rPr>
          <w:spacing w:val="-11"/>
        </w:rPr>
        <w:t xml:space="preserve"> </w:t>
      </w:r>
      <w:r>
        <w:t>вычитание.</w:t>
      </w:r>
    </w:p>
    <w:p w14:paraId="57FF1BB1" w14:textId="77777777" w:rsidR="0078191C" w:rsidRDefault="0078191C" w:rsidP="006F2BE3">
      <w:pPr>
        <w:pStyle w:val="2"/>
        <w:spacing w:line="274" w:lineRule="exact"/>
        <w:ind w:left="0" w:firstLine="426"/>
      </w:pPr>
      <w:r>
        <w:t>Текстовые</w:t>
      </w:r>
      <w:r>
        <w:rPr>
          <w:spacing w:val="-3"/>
        </w:rPr>
        <w:t xml:space="preserve"> </w:t>
      </w:r>
      <w:r>
        <w:t>задачи</w:t>
      </w:r>
    </w:p>
    <w:p w14:paraId="70D64790" w14:textId="77777777" w:rsidR="0078191C" w:rsidRDefault="0078191C" w:rsidP="006F2BE3">
      <w:pPr>
        <w:pStyle w:val="a3"/>
        <w:ind w:left="0" w:firstLine="426"/>
      </w:pPr>
      <w:r>
        <w:t>Работа с текстовой задачей: анализ данных и отношений, представление на модели,</w:t>
      </w:r>
      <w:r>
        <w:rPr>
          <w:spacing w:val="1"/>
        </w:rPr>
        <w:t xml:space="preserve"> </w:t>
      </w:r>
      <w:r>
        <w:t>планирование</w:t>
      </w:r>
      <w:r>
        <w:rPr>
          <w:spacing w:val="1"/>
        </w:rPr>
        <w:t xml:space="preserve"> </w:t>
      </w:r>
      <w:r>
        <w:t>хода</w:t>
      </w:r>
      <w:r>
        <w:rPr>
          <w:spacing w:val="1"/>
        </w:rPr>
        <w:t xml:space="preserve"> </w:t>
      </w:r>
      <w:r>
        <w:t>решения</w:t>
      </w:r>
      <w:r>
        <w:rPr>
          <w:spacing w:val="1"/>
        </w:rPr>
        <w:t xml:space="preserve"> </w:t>
      </w:r>
      <w:r>
        <w:t>задачи,</w:t>
      </w:r>
      <w:r>
        <w:rPr>
          <w:spacing w:val="1"/>
        </w:rPr>
        <w:t xml:space="preserve"> </w:t>
      </w:r>
      <w:r>
        <w:t>решение</w:t>
      </w:r>
      <w:r>
        <w:rPr>
          <w:spacing w:val="1"/>
        </w:rPr>
        <w:t xml:space="preserve"> </w:t>
      </w:r>
      <w:r>
        <w:t>арифметическим</w:t>
      </w:r>
      <w:r>
        <w:rPr>
          <w:spacing w:val="1"/>
        </w:rPr>
        <w:t xml:space="preserve"> </w:t>
      </w:r>
      <w:r>
        <w:t>способом.</w:t>
      </w:r>
      <w:r>
        <w:rPr>
          <w:spacing w:val="1"/>
        </w:rPr>
        <w:t xml:space="preserve"> </w:t>
      </w:r>
      <w:r>
        <w:t>Задачи</w:t>
      </w:r>
      <w:r>
        <w:rPr>
          <w:spacing w:val="1"/>
        </w:rPr>
        <w:t xml:space="preserve"> </w:t>
      </w:r>
      <w:r>
        <w:t>на</w:t>
      </w:r>
      <w:r>
        <w:rPr>
          <w:spacing w:val="1"/>
        </w:rPr>
        <w:t xml:space="preserve"> </w:t>
      </w:r>
      <w:r>
        <w:rPr>
          <w:spacing w:val="-1"/>
        </w:rPr>
        <w:t>понимание</w:t>
      </w:r>
      <w:r>
        <w:rPr>
          <w:spacing w:val="-4"/>
        </w:rPr>
        <w:t xml:space="preserve"> </w:t>
      </w:r>
      <w:r>
        <w:rPr>
          <w:spacing w:val="-1"/>
        </w:rPr>
        <w:t>смысла</w:t>
      </w:r>
      <w:r>
        <w:rPr>
          <w:spacing w:val="-6"/>
        </w:rPr>
        <w:t xml:space="preserve"> </w:t>
      </w:r>
      <w:r>
        <w:rPr>
          <w:spacing w:val="-1"/>
        </w:rPr>
        <w:t>арифметических</w:t>
      </w:r>
      <w:r>
        <w:rPr>
          <w:spacing w:val="-6"/>
        </w:rPr>
        <w:t xml:space="preserve"> </w:t>
      </w:r>
      <w:r>
        <w:t>действий</w:t>
      </w:r>
      <w:r>
        <w:rPr>
          <w:spacing w:val="-5"/>
        </w:rPr>
        <w:t xml:space="preserve"> </w:t>
      </w:r>
      <w:r>
        <w:t>(в</w:t>
      </w:r>
      <w:r>
        <w:rPr>
          <w:spacing w:val="-5"/>
        </w:rPr>
        <w:t xml:space="preserve"> </w:t>
      </w:r>
      <w:r>
        <w:t>том</w:t>
      </w:r>
      <w:r>
        <w:rPr>
          <w:spacing w:val="-6"/>
        </w:rPr>
        <w:t xml:space="preserve"> </w:t>
      </w:r>
      <w:r>
        <w:t>числе</w:t>
      </w:r>
      <w:r>
        <w:rPr>
          <w:spacing w:val="-6"/>
        </w:rPr>
        <w:t xml:space="preserve"> </w:t>
      </w:r>
      <w:r>
        <w:t>деления</w:t>
      </w:r>
      <w:r>
        <w:rPr>
          <w:spacing w:val="-5"/>
        </w:rPr>
        <w:t xml:space="preserve"> </w:t>
      </w:r>
      <w:r>
        <w:t>с</w:t>
      </w:r>
      <w:r>
        <w:rPr>
          <w:spacing w:val="-5"/>
        </w:rPr>
        <w:t xml:space="preserve"> </w:t>
      </w:r>
      <w:r>
        <w:t>остатком),</w:t>
      </w:r>
      <w:r>
        <w:rPr>
          <w:spacing w:val="-5"/>
        </w:rPr>
        <w:t xml:space="preserve"> </w:t>
      </w:r>
      <w:r>
        <w:t>отношений</w:t>
      </w:r>
      <w:r>
        <w:rPr>
          <w:spacing w:val="-57"/>
        </w:rPr>
        <w:t xml:space="preserve"> </w:t>
      </w:r>
      <w:r>
        <w:t>(больше/меньше</w:t>
      </w:r>
      <w:r>
        <w:rPr>
          <w:spacing w:val="1"/>
        </w:rPr>
        <w:t xml:space="preserve"> </w:t>
      </w:r>
      <w:r>
        <w:t>на/в),</w:t>
      </w:r>
      <w:r>
        <w:rPr>
          <w:spacing w:val="1"/>
        </w:rPr>
        <w:t xml:space="preserve"> </w:t>
      </w:r>
      <w:r>
        <w:t>зависимостей</w:t>
      </w:r>
      <w:r>
        <w:rPr>
          <w:spacing w:val="1"/>
        </w:rPr>
        <w:t xml:space="preserve"> </w:t>
      </w:r>
      <w:r>
        <w:t>(купля-продажа,</w:t>
      </w:r>
      <w:r>
        <w:rPr>
          <w:spacing w:val="1"/>
        </w:rPr>
        <w:t xml:space="preserve"> </w:t>
      </w:r>
      <w:r>
        <w:t>расчёт</w:t>
      </w:r>
      <w:r>
        <w:rPr>
          <w:spacing w:val="1"/>
        </w:rPr>
        <w:t xml:space="preserve"> </w:t>
      </w:r>
      <w:r>
        <w:t>времени,</w:t>
      </w:r>
      <w:r>
        <w:rPr>
          <w:spacing w:val="1"/>
        </w:rPr>
        <w:t xml:space="preserve"> </w:t>
      </w:r>
      <w:r>
        <w:t>количества),</w:t>
      </w:r>
      <w:r>
        <w:rPr>
          <w:spacing w:val="1"/>
        </w:rPr>
        <w:t xml:space="preserve"> </w:t>
      </w:r>
      <w:r>
        <w:t>на</w:t>
      </w:r>
      <w:r>
        <w:rPr>
          <w:spacing w:val="1"/>
        </w:rPr>
        <w:t xml:space="preserve"> </w:t>
      </w:r>
      <w:r>
        <w:t>сравнение (разностное,</w:t>
      </w:r>
      <w:r>
        <w:rPr>
          <w:spacing w:val="1"/>
        </w:rPr>
        <w:t xml:space="preserve"> </w:t>
      </w:r>
      <w:r>
        <w:t>кратное).</w:t>
      </w:r>
      <w:r>
        <w:rPr>
          <w:spacing w:val="1"/>
        </w:rPr>
        <w:t xml:space="preserve"> </w:t>
      </w:r>
      <w:r>
        <w:t>Запись</w:t>
      </w:r>
      <w:r>
        <w:rPr>
          <w:spacing w:val="1"/>
        </w:rPr>
        <w:t xml:space="preserve"> </w:t>
      </w:r>
      <w:r>
        <w:t>решения</w:t>
      </w:r>
      <w:r>
        <w:rPr>
          <w:spacing w:val="1"/>
        </w:rPr>
        <w:t xml:space="preserve"> </w:t>
      </w:r>
      <w:r>
        <w:t>задачи</w:t>
      </w:r>
      <w:r>
        <w:rPr>
          <w:spacing w:val="1"/>
        </w:rPr>
        <w:t xml:space="preserve"> </w:t>
      </w:r>
      <w:r>
        <w:t>по</w:t>
      </w:r>
      <w:r>
        <w:rPr>
          <w:spacing w:val="1"/>
        </w:rPr>
        <w:t xml:space="preserve"> </w:t>
      </w:r>
      <w:r>
        <w:t>действиям</w:t>
      </w:r>
      <w:r>
        <w:rPr>
          <w:spacing w:val="1"/>
        </w:rPr>
        <w:t xml:space="preserve"> </w:t>
      </w:r>
      <w:r>
        <w:t>и</w:t>
      </w:r>
      <w:r>
        <w:rPr>
          <w:spacing w:val="1"/>
        </w:rPr>
        <w:t xml:space="preserve"> </w:t>
      </w:r>
      <w:r>
        <w:t>с</w:t>
      </w:r>
      <w:r>
        <w:rPr>
          <w:spacing w:val="1"/>
        </w:rPr>
        <w:t xml:space="preserve"> </w:t>
      </w:r>
      <w:r>
        <w:t>помощью</w:t>
      </w:r>
      <w:r>
        <w:rPr>
          <w:spacing w:val="1"/>
        </w:rPr>
        <w:t xml:space="preserve"> </w:t>
      </w:r>
      <w:r>
        <w:t>числового</w:t>
      </w:r>
      <w:r>
        <w:rPr>
          <w:spacing w:val="-2"/>
        </w:rPr>
        <w:t xml:space="preserve"> </w:t>
      </w:r>
      <w:r>
        <w:t>выражения.</w:t>
      </w:r>
      <w:r>
        <w:rPr>
          <w:spacing w:val="-1"/>
        </w:rPr>
        <w:t xml:space="preserve"> </w:t>
      </w:r>
      <w:r>
        <w:t>Проверка</w:t>
      </w:r>
      <w:r>
        <w:rPr>
          <w:spacing w:val="-2"/>
        </w:rPr>
        <w:t xml:space="preserve"> </w:t>
      </w:r>
      <w:r>
        <w:t>решения и</w:t>
      </w:r>
      <w:r>
        <w:rPr>
          <w:spacing w:val="-1"/>
        </w:rPr>
        <w:t xml:space="preserve"> </w:t>
      </w:r>
      <w:r>
        <w:t>оценкаполученного</w:t>
      </w:r>
      <w:r>
        <w:rPr>
          <w:spacing w:val="7"/>
        </w:rPr>
        <w:t xml:space="preserve"> </w:t>
      </w:r>
      <w:r>
        <w:t>результата.</w:t>
      </w:r>
    </w:p>
    <w:p w14:paraId="67845F96" w14:textId="77777777" w:rsidR="0078191C" w:rsidRDefault="0078191C" w:rsidP="006F2BE3">
      <w:pPr>
        <w:pStyle w:val="a3"/>
        <w:ind w:left="0" w:firstLine="426"/>
      </w:pPr>
      <w:r>
        <w:t>Доля</w:t>
      </w:r>
      <w:r>
        <w:rPr>
          <w:spacing w:val="1"/>
        </w:rPr>
        <w:t xml:space="preserve"> </w:t>
      </w:r>
      <w:r>
        <w:t>величины:</w:t>
      </w:r>
      <w:r>
        <w:rPr>
          <w:spacing w:val="1"/>
        </w:rPr>
        <w:t xml:space="preserve"> </w:t>
      </w:r>
      <w:r>
        <w:t>половина,</w:t>
      </w:r>
      <w:r>
        <w:rPr>
          <w:spacing w:val="1"/>
        </w:rPr>
        <w:t xml:space="preserve"> </w:t>
      </w:r>
      <w:r>
        <w:t>треть,</w:t>
      </w:r>
      <w:r>
        <w:rPr>
          <w:spacing w:val="1"/>
        </w:rPr>
        <w:t xml:space="preserve"> </w:t>
      </w:r>
      <w:r>
        <w:t>четверть,</w:t>
      </w:r>
      <w:r>
        <w:rPr>
          <w:spacing w:val="1"/>
        </w:rPr>
        <w:t xml:space="preserve"> </w:t>
      </w:r>
      <w:r>
        <w:t>пятая,</w:t>
      </w:r>
      <w:r>
        <w:rPr>
          <w:spacing w:val="1"/>
        </w:rPr>
        <w:t xml:space="preserve"> </w:t>
      </w:r>
      <w:r>
        <w:t>десятая</w:t>
      </w:r>
      <w:r>
        <w:rPr>
          <w:spacing w:val="1"/>
        </w:rPr>
        <w:t xml:space="preserve"> </w:t>
      </w:r>
      <w:r>
        <w:t>часть</w:t>
      </w:r>
      <w:r>
        <w:rPr>
          <w:spacing w:val="1"/>
        </w:rPr>
        <w:t xml:space="preserve"> </w:t>
      </w:r>
      <w:r>
        <w:t>в</w:t>
      </w:r>
      <w:r>
        <w:rPr>
          <w:spacing w:val="1"/>
        </w:rPr>
        <w:t xml:space="preserve"> </w:t>
      </w:r>
      <w:r>
        <w:t>практической</w:t>
      </w:r>
      <w:r>
        <w:rPr>
          <w:spacing w:val="1"/>
        </w:rPr>
        <w:t xml:space="preserve"> </w:t>
      </w:r>
      <w:r>
        <w:t>ситуации;</w:t>
      </w:r>
      <w:r>
        <w:rPr>
          <w:spacing w:val="-2"/>
        </w:rPr>
        <w:t xml:space="preserve"> </w:t>
      </w:r>
      <w:r>
        <w:t>сравнение</w:t>
      </w:r>
      <w:r>
        <w:rPr>
          <w:spacing w:val="-2"/>
        </w:rPr>
        <w:t xml:space="preserve"> </w:t>
      </w:r>
      <w:r>
        <w:t>долей</w:t>
      </w:r>
      <w:r>
        <w:rPr>
          <w:spacing w:val="-1"/>
        </w:rPr>
        <w:t xml:space="preserve"> </w:t>
      </w:r>
      <w:r>
        <w:t>одной</w:t>
      </w:r>
      <w:r>
        <w:rPr>
          <w:spacing w:val="-2"/>
        </w:rPr>
        <w:t xml:space="preserve"> </w:t>
      </w:r>
      <w:r>
        <w:t>величины.</w:t>
      </w:r>
      <w:r>
        <w:rPr>
          <w:spacing w:val="6"/>
        </w:rPr>
        <w:t xml:space="preserve"> </w:t>
      </w:r>
      <w:r>
        <w:t>Задачи</w:t>
      </w:r>
      <w:r>
        <w:rPr>
          <w:spacing w:val="6"/>
        </w:rPr>
        <w:t xml:space="preserve"> </w:t>
      </w:r>
      <w:r>
        <w:t>на</w:t>
      </w:r>
      <w:r>
        <w:rPr>
          <w:spacing w:val="5"/>
        </w:rPr>
        <w:t xml:space="preserve"> </w:t>
      </w:r>
      <w:r>
        <w:t>нахождение</w:t>
      </w:r>
      <w:r>
        <w:rPr>
          <w:spacing w:val="5"/>
        </w:rPr>
        <w:t xml:space="preserve"> </w:t>
      </w:r>
      <w:r>
        <w:t>доли</w:t>
      </w:r>
      <w:r>
        <w:rPr>
          <w:spacing w:val="8"/>
        </w:rPr>
        <w:t xml:space="preserve"> </w:t>
      </w:r>
      <w:r>
        <w:t>величины.</w:t>
      </w:r>
    </w:p>
    <w:p w14:paraId="5C53FC7F" w14:textId="77777777" w:rsidR="0078191C" w:rsidRDefault="0078191C" w:rsidP="006F2BE3">
      <w:pPr>
        <w:pStyle w:val="a3"/>
        <w:ind w:left="0" w:firstLine="426"/>
      </w:pPr>
    </w:p>
    <w:p w14:paraId="1D0A6968" w14:textId="77777777" w:rsidR="0078191C" w:rsidRDefault="0078191C" w:rsidP="006F2BE3">
      <w:pPr>
        <w:pStyle w:val="2"/>
        <w:ind w:left="0" w:firstLine="426"/>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w:t>
      </w:r>
      <w:r>
        <w:t>фигуры</w:t>
      </w:r>
    </w:p>
    <w:p w14:paraId="337A8962" w14:textId="77777777" w:rsidR="0078191C" w:rsidRDefault="0078191C" w:rsidP="006F2BE3">
      <w:pPr>
        <w:pStyle w:val="a3"/>
        <w:ind w:left="0" w:firstLine="426"/>
      </w:pPr>
      <w:r>
        <w:t>Конструирование геометрических фигур (разбиение фигуры на части,</w:t>
      </w:r>
      <w:r>
        <w:rPr>
          <w:spacing w:val="1"/>
        </w:rPr>
        <w:t xml:space="preserve"> </w:t>
      </w:r>
      <w:r>
        <w:t>составление</w:t>
      </w:r>
      <w:r>
        <w:rPr>
          <w:spacing w:val="1"/>
        </w:rPr>
        <w:t xml:space="preserve"> </w:t>
      </w:r>
      <w:r>
        <w:t>фигуры</w:t>
      </w:r>
      <w:r>
        <w:rPr>
          <w:spacing w:val="6"/>
        </w:rPr>
        <w:t xml:space="preserve"> </w:t>
      </w:r>
      <w:r>
        <w:t>из</w:t>
      </w:r>
      <w:r>
        <w:rPr>
          <w:spacing w:val="8"/>
        </w:rPr>
        <w:t xml:space="preserve"> </w:t>
      </w:r>
      <w:r>
        <w:t>частей).</w:t>
      </w:r>
    </w:p>
    <w:p w14:paraId="212B951E" w14:textId="77777777" w:rsidR="0078191C" w:rsidRDefault="0078191C" w:rsidP="006F2BE3">
      <w:pPr>
        <w:pStyle w:val="a3"/>
        <w:spacing w:line="275" w:lineRule="exact"/>
        <w:ind w:left="0" w:firstLine="426"/>
      </w:pPr>
      <w:r>
        <w:t>Периметр</w:t>
      </w:r>
      <w:r>
        <w:rPr>
          <w:spacing w:val="-6"/>
        </w:rPr>
        <w:t xml:space="preserve"> </w:t>
      </w:r>
      <w:r>
        <w:t>многоугольника:</w:t>
      </w:r>
      <w:r>
        <w:rPr>
          <w:spacing w:val="-3"/>
        </w:rPr>
        <w:t xml:space="preserve"> </w:t>
      </w:r>
      <w:r>
        <w:t>измерение,</w:t>
      </w:r>
      <w:r>
        <w:rPr>
          <w:spacing w:val="-5"/>
        </w:rPr>
        <w:t xml:space="preserve"> </w:t>
      </w:r>
      <w:r>
        <w:t>вычисление,</w:t>
      </w:r>
      <w:r>
        <w:rPr>
          <w:spacing w:val="-6"/>
        </w:rPr>
        <w:t xml:space="preserve"> </w:t>
      </w:r>
      <w:r>
        <w:t>запись</w:t>
      </w:r>
      <w:r>
        <w:rPr>
          <w:spacing w:val="-2"/>
        </w:rPr>
        <w:t xml:space="preserve"> </w:t>
      </w:r>
      <w:r>
        <w:t>равенства.</w:t>
      </w:r>
    </w:p>
    <w:p w14:paraId="20045C5E" w14:textId="77777777" w:rsidR="0078191C" w:rsidRDefault="0078191C" w:rsidP="006F2BE3">
      <w:pPr>
        <w:pStyle w:val="a3"/>
        <w:ind w:left="0" w:firstLine="426"/>
      </w:pPr>
      <w:r>
        <w:t>Измерение</w:t>
      </w:r>
      <w:r>
        <w:rPr>
          <w:spacing w:val="1"/>
        </w:rPr>
        <w:t xml:space="preserve"> </w:t>
      </w:r>
      <w:r>
        <w:t>площади,</w:t>
      </w:r>
      <w:r>
        <w:rPr>
          <w:spacing w:val="1"/>
        </w:rPr>
        <w:t xml:space="preserve"> </w:t>
      </w:r>
      <w:r>
        <w:t>запись</w:t>
      </w:r>
      <w:r>
        <w:rPr>
          <w:spacing w:val="1"/>
        </w:rPr>
        <w:t xml:space="preserve"> </w:t>
      </w:r>
      <w:r>
        <w:t>результата</w:t>
      </w:r>
      <w:r>
        <w:rPr>
          <w:spacing w:val="1"/>
        </w:rPr>
        <w:t xml:space="preserve"> </w:t>
      </w:r>
      <w:r>
        <w:t>измерения</w:t>
      </w:r>
      <w:r>
        <w:rPr>
          <w:spacing w:val="1"/>
        </w:rPr>
        <w:t xml:space="preserve"> </w:t>
      </w:r>
      <w:r>
        <w:t>в</w:t>
      </w:r>
      <w:r>
        <w:rPr>
          <w:spacing w:val="1"/>
        </w:rPr>
        <w:t xml:space="preserve"> </w:t>
      </w:r>
      <w:r>
        <w:t>квадратных</w:t>
      </w:r>
      <w:r>
        <w:rPr>
          <w:spacing w:val="1"/>
        </w:rPr>
        <w:t xml:space="preserve"> </w:t>
      </w:r>
      <w:r>
        <w:t>сантиметрах.</w:t>
      </w:r>
      <w:r>
        <w:rPr>
          <w:spacing w:val="1"/>
        </w:rPr>
        <w:t xml:space="preserve"> </w:t>
      </w:r>
      <w:r>
        <w:rPr>
          <w:w w:val="95"/>
        </w:rPr>
        <w:t>Вычисление площади прямоугольника (квадрата) с заданными сторонами, запись равенства.</w:t>
      </w:r>
      <w:r>
        <w:rPr>
          <w:spacing w:val="1"/>
          <w:w w:val="95"/>
        </w:rPr>
        <w:t xml:space="preserve"> </w:t>
      </w:r>
      <w:r>
        <w:t>Изображение</w:t>
      </w:r>
      <w:r>
        <w:rPr>
          <w:spacing w:val="1"/>
        </w:rPr>
        <w:t xml:space="preserve"> </w:t>
      </w:r>
      <w:r>
        <w:t>на</w:t>
      </w:r>
      <w:r>
        <w:rPr>
          <w:spacing w:val="1"/>
        </w:rPr>
        <w:t xml:space="preserve"> </w:t>
      </w:r>
      <w:r>
        <w:t>клетчатой</w:t>
      </w:r>
      <w:r>
        <w:rPr>
          <w:spacing w:val="1"/>
        </w:rPr>
        <w:t xml:space="preserve"> </w:t>
      </w:r>
      <w:r>
        <w:t>бумаге</w:t>
      </w:r>
      <w:r>
        <w:rPr>
          <w:spacing w:val="1"/>
        </w:rPr>
        <w:t xml:space="preserve"> </w:t>
      </w:r>
      <w:r>
        <w:t>прямоугольника</w:t>
      </w:r>
      <w:r>
        <w:rPr>
          <w:spacing w:val="1"/>
        </w:rPr>
        <w:t xml:space="preserve"> </w:t>
      </w:r>
      <w:r>
        <w:t>с</w:t>
      </w:r>
      <w:r>
        <w:rPr>
          <w:spacing w:val="1"/>
        </w:rPr>
        <w:t xml:space="preserve"> </w:t>
      </w:r>
      <w:r>
        <w:t>заданным</w:t>
      </w:r>
      <w:r>
        <w:rPr>
          <w:spacing w:val="1"/>
        </w:rPr>
        <w:t xml:space="preserve"> </w:t>
      </w:r>
      <w:r>
        <w:t>значением</w:t>
      </w:r>
      <w:r>
        <w:rPr>
          <w:spacing w:val="1"/>
        </w:rPr>
        <w:t xml:space="preserve"> </w:t>
      </w:r>
      <w:r>
        <w:t>площади.</w:t>
      </w:r>
      <w:r>
        <w:rPr>
          <w:spacing w:val="1"/>
        </w:rPr>
        <w:t xml:space="preserve"> </w:t>
      </w:r>
      <w:r>
        <w:t>Сравнение</w:t>
      </w:r>
      <w:r>
        <w:rPr>
          <w:spacing w:val="-2"/>
        </w:rPr>
        <w:t xml:space="preserve"> </w:t>
      </w:r>
      <w:r>
        <w:t>площадей фигур с</w:t>
      </w:r>
      <w:r>
        <w:rPr>
          <w:spacing w:val="-1"/>
        </w:rPr>
        <w:t xml:space="preserve"> </w:t>
      </w:r>
      <w:r>
        <w:t>помощью наложения.</w:t>
      </w:r>
    </w:p>
    <w:p w14:paraId="62584C07" w14:textId="77777777" w:rsidR="0078191C" w:rsidRDefault="0078191C" w:rsidP="006F2BE3">
      <w:pPr>
        <w:pStyle w:val="a3"/>
        <w:ind w:left="0" w:firstLine="426"/>
      </w:pPr>
    </w:p>
    <w:p w14:paraId="70698620" w14:textId="77777777" w:rsidR="0078191C" w:rsidRDefault="0078191C" w:rsidP="006F2BE3">
      <w:pPr>
        <w:pStyle w:val="2"/>
        <w:ind w:left="0" w:firstLine="426"/>
      </w:pPr>
      <w:r>
        <w:t>Математическая</w:t>
      </w:r>
      <w:r>
        <w:rPr>
          <w:spacing w:val="-5"/>
        </w:rPr>
        <w:t xml:space="preserve"> </w:t>
      </w:r>
      <w:r>
        <w:t>информация</w:t>
      </w:r>
    </w:p>
    <w:p w14:paraId="1B4B74CF" w14:textId="77777777" w:rsidR="0078191C" w:rsidRDefault="0078191C" w:rsidP="006F2BE3">
      <w:pPr>
        <w:pStyle w:val="a3"/>
        <w:ind w:left="0" w:firstLine="426"/>
      </w:pPr>
      <w:r>
        <w:t>Классификация</w:t>
      </w:r>
      <w:r>
        <w:rPr>
          <w:spacing w:val="-11"/>
        </w:rPr>
        <w:t xml:space="preserve"> </w:t>
      </w:r>
      <w:r>
        <w:t>объектов</w:t>
      </w:r>
      <w:r>
        <w:rPr>
          <w:spacing w:val="-11"/>
        </w:rPr>
        <w:t xml:space="preserve"> </w:t>
      </w:r>
      <w:r>
        <w:t>по</w:t>
      </w:r>
      <w:r>
        <w:rPr>
          <w:spacing w:val="-11"/>
        </w:rPr>
        <w:t xml:space="preserve"> </w:t>
      </w:r>
      <w:r>
        <w:t>двум</w:t>
      </w:r>
      <w:r>
        <w:rPr>
          <w:spacing w:val="-10"/>
        </w:rPr>
        <w:t xml:space="preserve"> </w:t>
      </w:r>
      <w:r>
        <w:t>признакам.</w:t>
      </w:r>
    </w:p>
    <w:p w14:paraId="38CCF45A" w14:textId="77777777" w:rsidR="0078191C" w:rsidRDefault="0078191C" w:rsidP="006F2BE3">
      <w:pPr>
        <w:pStyle w:val="a3"/>
        <w:ind w:left="0" w:firstLine="426"/>
      </w:pPr>
      <w:r>
        <w:t>Верные</w:t>
      </w:r>
      <w:r>
        <w:rPr>
          <w:spacing w:val="14"/>
        </w:rPr>
        <w:t xml:space="preserve"> </w:t>
      </w:r>
      <w:r>
        <w:t>(истинные)</w:t>
      </w:r>
      <w:r>
        <w:rPr>
          <w:spacing w:val="17"/>
        </w:rPr>
        <w:t xml:space="preserve"> </w:t>
      </w:r>
      <w:r>
        <w:t>и</w:t>
      </w:r>
      <w:r>
        <w:rPr>
          <w:spacing w:val="17"/>
        </w:rPr>
        <w:t xml:space="preserve"> </w:t>
      </w:r>
      <w:r>
        <w:t>неверные</w:t>
      </w:r>
      <w:r>
        <w:rPr>
          <w:spacing w:val="16"/>
        </w:rPr>
        <w:t xml:space="preserve"> </w:t>
      </w:r>
      <w:r>
        <w:t>(ложные)</w:t>
      </w:r>
      <w:r>
        <w:rPr>
          <w:spacing w:val="20"/>
        </w:rPr>
        <w:t xml:space="preserve"> </w:t>
      </w:r>
      <w:r>
        <w:t>утверждения:</w:t>
      </w:r>
      <w:r>
        <w:rPr>
          <w:spacing w:val="17"/>
        </w:rPr>
        <w:t xml:space="preserve"> </w:t>
      </w:r>
      <w:r>
        <w:t>конструирование,</w:t>
      </w:r>
      <w:r>
        <w:rPr>
          <w:spacing w:val="44"/>
        </w:rPr>
        <w:t xml:space="preserve"> </w:t>
      </w:r>
      <w:r>
        <w:t>проверка.</w:t>
      </w:r>
    </w:p>
    <w:p w14:paraId="29C701A7" w14:textId="77777777" w:rsidR="0078191C" w:rsidRDefault="0078191C" w:rsidP="006F2BE3">
      <w:pPr>
        <w:pStyle w:val="a3"/>
        <w:ind w:left="0" w:firstLine="426"/>
      </w:pPr>
      <w:r>
        <w:t>Логические</w:t>
      </w:r>
      <w:r>
        <w:rPr>
          <w:spacing w:val="26"/>
        </w:rPr>
        <w:t xml:space="preserve"> </w:t>
      </w:r>
      <w:r>
        <w:t>рассуждения</w:t>
      </w:r>
      <w:r>
        <w:rPr>
          <w:spacing w:val="30"/>
        </w:rPr>
        <w:t xml:space="preserve"> </w:t>
      </w:r>
      <w:r>
        <w:t>со</w:t>
      </w:r>
      <w:r>
        <w:rPr>
          <w:spacing w:val="27"/>
        </w:rPr>
        <w:t xml:space="preserve"> </w:t>
      </w:r>
      <w:r>
        <w:t>связками</w:t>
      </w:r>
      <w:r>
        <w:rPr>
          <w:spacing w:val="-2"/>
        </w:rPr>
        <w:t xml:space="preserve"> </w:t>
      </w:r>
      <w:r>
        <w:t>«если</w:t>
      </w:r>
      <w:r>
        <w:rPr>
          <w:spacing w:val="16"/>
        </w:rPr>
        <w:t xml:space="preserve"> </w:t>
      </w:r>
      <w:r>
        <w:t>…,</w:t>
      </w:r>
      <w:r>
        <w:rPr>
          <w:spacing w:val="17"/>
        </w:rPr>
        <w:t xml:space="preserve"> </w:t>
      </w:r>
      <w:r>
        <w:t>то</w:t>
      </w:r>
      <w:r>
        <w:rPr>
          <w:spacing w:val="15"/>
        </w:rPr>
        <w:t xml:space="preserve"> </w:t>
      </w:r>
      <w:r>
        <w:t>…»,</w:t>
      </w:r>
      <w:r>
        <w:rPr>
          <w:spacing w:val="18"/>
        </w:rPr>
        <w:t xml:space="preserve"> </w:t>
      </w:r>
      <w:r>
        <w:t>«поэтому»,</w:t>
      </w:r>
      <w:r>
        <w:rPr>
          <w:spacing w:val="17"/>
        </w:rPr>
        <w:t xml:space="preserve"> </w:t>
      </w:r>
      <w:r>
        <w:t>«значит».</w:t>
      </w:r>
    </w:p>
    <w:p w14:paraId="52973F28" w14:textId="77777777" w:rsidR="0078191C" w:rsidRDefault="0078191C" w:rsidP="006F2BE3">
      <w:pPr>
        <w:pStyle w:val="a3"/>
        <w:ind w:left="0" w:firstLine="426"/>
      </w:pPr>
      <w:r>
        <w:t>Извлечение</w:t>
      </w:r>
      <w:r>
        <w:rPr>
          <w:spacing w:val="10"/>
        </w:rPr>
        <w:t xml:space="preserve"> </w:t>
      </w:r>
      <w:r>
        <w:t>и</w:t>
      </w:r>
      <w:r>
        <w:rPr>
          <w:spacing w:val="13"/>
        </w:rPr>
        <w:t xml:space="preserve"> </w:t>
      </w:r>
      <w:r>
        <w:t>использование</w:t>
      </w:r>
      <w:r>
        <w:rPr>
          <w:spacing w:val="11"/>
        </w:rPr>
        <w:t xml:space="preserve"> </w:t>
      </w:r>
      <w:r>
        <w:t>для</w:t>
      </w:r>
      <w:r>
        <w:rPr>
          <w:spacing w:val="12"/>
        </w:rPr>
        <w:t xml:space="preserve"> </w:t>
      </w:r>
      <w:r>
        <w:t>выполнения</w:t>
      </w:r>
      <w:r>
        <w:rPr>
          <w:spacing w:val="12"/>
        </w:rPr>
        <w:t xml:space="preserve"> </w:t>
      </w:r>
      <w:r>
        <w:t>заданий</w:t>
      </w:r>
      <w:r>
        <w:rPr>
          <w:spacing w:val="13"/>
        </w:rPr>
        <w:t xml:space="preserve"> </w:t>
      </w:r>
      <w:r>
        <w:t>информации,</w:t>
      </w:r>
      <w:r>
        <w:rPr>
          <w:spacing w:val="17"/>
        </w:rPr>
        <w:t xml:space="preserve"> </w:t>
      </w:r>
      <w:r>
        <w:t>представленной</w:t>
      </w:r>
      <w:r>
        <w:rPr>
          <w:spacing w:val="-58"/>
        </w:rPr>
        <w:t xml:space="preserve"> </w:t>
      </w:r>
      <w:r>
        <w:t>в таблицах с данными о реальных процессах и явлениях окружающего мира (например,</w:t>
      </w:r>
      <w:r>
        <w:rPr>
          <w:spacing w:val="1"/>
        </w:rPr>
        <w:t xml:space="preserve"> </w:t>
      </w:r>
      <w:r>
        <w:t>расписание</w:t>
      </w:r>
      <w:r>
        <w:rPr>
          <w:spacing w:val="-6"/>
        </w:rPr>
        <w:t xml:space="preserve"> </w:t>
      </w:r>
      <w:r>
        <w:t>уроков,</w:t>
      </w:r>
      <w:r>
        <w:rPr>
          <w:spacing w:val="-9"/>
        </w:rPr>
        <w:t xml:space="preserve"> </w:t>
      </w:r>
      <w:r>
        <w:t>движения</w:t>
      </w:r>
      <w:r>
        <w:rPr>
          <w:spacing w:val="-7"/>
        </w:rPr>
        <w:t xml:space="preserve"> </w:t>
      </w:r>
      <w:r>
        <w:t>автобусов,</w:t>
      </w:r>
      <w:r>
        <w:rPr>
          <w:spacing w:val="-6"/>
        </w:rPr>
        <w:t xml:space="preserve"> </w:t>
      </w:r>
      <w:r>
        <w:t>поездов);</w:t>
      </w:r>
      <w:r>
        <w:rPr>
          <w:spacing w:val="-7"/>
        </w:rPr>
        <w:t xml:space="preserve"> </w:t>
      </w:r>
      <w:r>
        <w:t>внесение</w:t>
      </w:r>
      <w:r>
        <w:rPr>
          <w:spacing w:val="-9"/>
        </w:rPr>
        <w:t xml:space="preserve"> </w:t>
      </w:r>
      <w:r>
        <w:t>данных</w:t>
      </w:r>
      <w:r>
        <w:rPr>
          <w:spacing w:val="-6"/>
        </w:rPr>
        <w:t xml:space="preserve"> </w:t>
      </w:r>
      <w:r>
        <w:t>втаблицу;</w:t>
      </w:r>
      <w:r>
        <w:rPr>
          <w:spacing w:val="9"/>
        </w:rPr>
        <w:t xml:space="preserve"> </w:t>
      </w:r>
      <w:r>
        <w:t>дополнение</w:t>
      </w:r>
      <w:r>
        <w:rPr>
          <w:spacing w:val="-57"/>
        </w:rPr>
        <w:t xml:space="preserve"> </w:t>
      </w:r>
      <w:r>
        <w:t>чертежа</w:t>
      </w:r>
      <w:r>
        <w:rPr>
          <w:spacing w:val="4"/>
        </w:rPr>
        <w:t xml:space="preserve"> </w:t>
      </w:r>
      <w:r>
        <w:t>данными.</w:t>
      </w:r>
    </w:p>
    <w:p w14:paraId="0F5EB30E" w14:textId="77777777" w:rsidR="0078191C" w:rsidRDefault="0078191C" w:rsidP="006F2BE3">
      <w:pPr>
        <w:pStyle w:val="a3"/>
        <w:ind w:left="0" w:firstLine="426"/>
      </w:pPr>
      <w:r>
        <w:t>Формализованное описание последовательности действий(инструкция, план, схема,</w:t>
      </w:r>
      <w:r>
        <w:rPr>
          <w:spacing w:val="1"/>
        </w:rPr>
        <w:t xml:space="preserve"> </w:t>
      </w:r>
      <w:r>
        <w:t>алгоритм).</w:t>
      </w:r>
    </w:p>
    <w:p w14:paraId="3F07EB8A" w14:textId="77777777" w:rsidR="0078191C" w:rsidRDefault="0078191C" w:rsidP="006F2BE3">
      <w:pPr>
        <w:pStyle w:val="a3"/>
        <w:ind w:left="0" w:firstLine="426"/>
      </w:pPr>
      <w:r>
        <w:t>Столбчатая</w:t>
      </w:r>
      <w:r>
        <w:rPr>
          <w:spacing w:val="1"/>
        </w:rPr>
        <w:t xml:space="preserve"> </w:t>
      </w:r>
      <w:r>
        <w:t>диаграмма:</w:t>
      </w:r>
      <w:r>
        <w:rPr>
          <w:spacing w:val="1"/>
        </w:rPr>
        <w:t xml:space="preserve"> </w:t>
      </w:r>
      <w:r>
        <w:t>чтение,</w:t>
      </w:r>
      <w:r>
        <w:rPr>
          <w:spacing w:val="1"/>
        </w:rPr>
        <w:t xml:space="preserve"> </w:t>
      </w:r>
      <w:r>
        <w:t>использование</w:t>
      </w:r>
      <w:r>
        <w:rPr>
          <w:spacing w:val="1"/>
        </w:rPr>
        <w:t xml:space="preserve"> </w:t>
      </w:r>
      <w:r>
        <w:t>данных</w:t>
      </w:r>
      <w:r>
        <w:rPr>
          <w:spacing w:val="1"/>
        </w:rPr>
        <w:t xml:space="preserve"> </w:t>
      </w:r>
      <w:r>
        <w:t>для</w:t>
      </w:r>
      <w:r>
        <w:rPr>
          <w:spacing w:val="1"/>
        </w:rPr>
        <w:t xml:space="preserve"> </w:t>
      </w:r>
      <w:r>
        <w:t>решения</w:t>
      </w:r>
      <w:r>
        <w:rPr>
          <w:spacing w:val="1"/>
        </w:rPr>
        <w:t xml:space="preserve"> </w:t>
      </w:r>
      <w:r>
        <w:t>учебных</w:t>
      </w:r>
      <w:r>
        <w:rPr>
          <w:spacing w:val="1"/>
        </w:rPr>
        <w:t xml:space="preserve"> </w:t>
      </w:r>
      <w:r>
        <w:t>и</w:t>
      </w:r>
      <w:r>
        <w:rPr>
          <w:spacing w:val="1"/>
        </w:rPr>
        <w:t xml:space="preserve"> </w:t>
      </w:r>
      <w:r>
        <w:t>практических</w:t>
      </w:r>
      <w:r>
        <w:rPr>
          <w:spacing w:val="7"/>
        </w:rPr>
        <w:t xml:space="preserve"> </w:t>
      </w:r>
      <w:r>
        <w:t>задач.</w:t>
      </w:r>
    </w:p>
    <w:p w14:paraId="2DE3E39A" w14:textId="77777777" w:rsidR="0078191C" w:rsidRDefault="0078191C" w:rsidP="006F2BE3">
      <w:pPr>
        <w:pStyle w:val="a3"/>
        <w:ind w:left="0" w:firstLine="426"/>
      </w:pPr>
      <w:r>
        <w:t>Алгоритмы изучения</w:t>
      </w:r>
      <w:r>
        <w:rPr>
          <w:spacing w:val="1"/>
        </w:rPr>
        <w:t xml:space="preserve"> </w:t>
      </w:r>
      <w:r>
        <w:t>материала,</w:t>
      </w:r>
      <w:r>
        <w:rPr>
          <w:spacing w:val="1"/>
        </w:rPr>
        <w:t xml:space="preserve"> </w:t>
      </w:r>
      <w:r>
        <w:t>выполнения</w:t>
      </w:r>
      <w:r>
        <w:rPr>
          <w:spacing w:val="1"/>
        </w:rPr>
        <w:t xml:space="preserve"> </w:t>
      </w:r>
      <w:r>
        <w:t>обучающих и тестовых заданий на</w:t>
      </w:r>
      <w:r>
        <w:rPr>
          <w:spacing w:val="1"/>
        </w:rPr>
        <w:t xml:space="preserve"> </w:t>
      </w:r>
      <w:r>
        <w:t>доступных электронных средствах обучения (интерактивной доске, компьютере, других</w:t>
      </w:r>
      <w:r>
        <w:rPr>
          <w:spacing w:val="1"/>
        </w:rPr>
        <w:t xml:space="preserve"> </w:t>
      </w:r>
      <w:r>
        <w:t>устройствах).</w:t>
      </w:r>
    </w:p>
    <w:p w14:paraId="1A9F55F3" w14:textId="77777777" w:rsidR="0078191C" w:rsidRDefault="0078191C" w:rsidP="006F2BE3">
      <w:pPr>
        <w:pStyle w:val="a3"/>
        <w:ind w:left="0" w:firstLine="426"/>
      </w:pPr>
    </w:p>
    <w:p w14:paraId="6DB11E4C" w14:textId="77777777" w:rsidR="0078191C" w:rsidRDefault="0078191C" w:rsidP="006F2BE3">
      <w:pPr>
        <w:pStyle w:val="2"/>
        <w:ind w:left="0" w:firstLine="426"/>
      </w:pPr>
      <w:r>
        <w:t>Универсальные</w:t>
      </w:r>
      <w:r>
        <w:rPr>
          <w:spacing w:val="-3"/>
        </w:rPr>
        <w:t xml:space="preserve"> </w:t>
      </w:r>
      <w:r>
        <w:t>учебные</w:t>
      </w:r>
      <w:r>
        <w:rPr>
          <w:spacing w:val="-3"/>
        </w:rPr>
        <w:t xml:space="preserve"> </w:t>
      </w:r>
      <w:r>
        <w:t>действия</w:t>
      </w:r>
    </w:p>
    <w:p w14:paraId="3EE42D57" w14:textId="77777777" w:rsidR="0078191C" w:rsidRDefault="0078191C" w:rsidP="006F2BE3">
      <w:pPr>
        <w:ind w:firstLine="426"/>
        <w:jc w:val="both"/>
        <w:rPr>
          <w:i/>
          <w:sz w:val="24"/>
        </w:rPr>
      </w:pPr>
      <w:r>
        <w:rPr>
          <w:i/>
          <w:w w:val="120"/>
          <w:sz w:val="24"/>
        </w:rPr>
        <w:t>Универсальные</w:t>
      </w:r>
      <w:r>
        <w:rPr>
          <w:i/>
          <w:spacing w:val="2"/>
          <w:w w:val="120"/>
          <w:sz w:val="24"/>
        </w:rPr>
        <w:t xml:space="preserve"> </w:t>
      </w:r>
      <w:r>
        <w:rPr>
          <w:i/>
          <w:w w:val="120"/>
          <w:sz w:val="24"/>
        </w:rPr>
        <w:t>познавательные</w:t>
      </w:r>
      <w:r>
        <w:rPr>
          <w:i/>
          <w:spacing w:val="3"/>
          <w:w w:val="120"/>
          <w:sz w:val="24"/>
        </w:rPr>
        <w:t xml:space="preserve"> </w:t>
      </w:r>
      <w:r>
        <w:rPr>
          <w:i/>
          <w:w w:val="120"/>
          <w:sz w:val="24"/>
        </w:rPr>
        <w:t>учебные</w:t>
      </w:r>
      <w:r>
        <w:rPr>
          <w:i/>
          <w:spacing w:val="2"/>
          <w:w w:val="120"/>
          <w:sz w:val="24"/>
        </w:rPr>
        <w:t xml:space="preserve"> </w:t>
      </w:r>
      <w:r>
        <w:rPr>
          <w:i/>
          <w:w w:val="120"/>
          <w:sz w:val="24"/>
        </w:rPr>
        <w:t>действия:</w:t>
      </w:r>
    </w:p>
    <w:p w14:paraId="52AC3374" w14:textId="77777777" w:rsidR="0078191C" w:rsidRDefault="0078191C" w:rsidP="006F2BE3">
      <w:pPr>
        <w:pStyle w:val="a3"/>
        <w:ind w:left="0" w:firstLine="426"/>
        <w:rPr>
          <w:i/>
        </w:rPr>
      </w:pPr>
    </w:p>
    <w:p w14:paraId="333EC29B" w14:textId="77777777" w:rsidR="0078191C" w:rsidRDefault="0078191C" w:rsidP="00AF445B">
      <w:pPr>
        <w:pStyle w:val="a4"/>
        <w:numPr>
          <w:ilvl w:val="0"/>
          <w:numId w:val="185"/>
        </w:numPr>
        <w:ind w:left="0" w:firstLine="426"/>
        <w:rPr>
          <w:sz w:val="24"/>
        </w:rPr>
      </w:pPr>
      <w:r>
        <w:rPr>
          <w:sz w:val="24"/>
        </w:rPr>
        <w:t>сравнивать</w:t>
      </w:r>
      <w:r>
        <w:rPr>
          <w:spacing w:val="53"/>
          <w:sz w:val="24"/>
        </w:rPr>
        <w:t xml:space="preserve"> </w:t>
      </w:r>
      <w:r>
        <w:rPr>
          <w:sz w:val="24"/>
        </w:rPr>
        <w:t>математические</w:t>
      </w:r>
      <w:r>
        <w:rPr>
          <w:spacing w:val="51"/>
          <w:sz w:val="24"/>
        </w:rPr>
        <w:t xml:space="preserve"> </w:t>
      </w:r>
      <w:r>
        <w:rPr>
          <w:sz w:val="24"/>
        </w:rPr>
        <w:t>объекты</w:t>
      </w:r>
      <w:r>
        <w:rPr>
          <w:spacing w:val="56"/>
          <w:sz w:val="24"/>
        </w:rPr>
        <w:t xml:space="preserve"> </w:t>
      </w:r>
      <w:r>
        <w:rPr>
          <w:sz w:val="24"/>
        </w:rPr>
        <w:t>(числа,</w:t>
      </w:r>
      <w:r>
        <w:rPr>
          <w:spacing w:val="53"/>
          <w:sz w:val="24"/>
        </w:rPr>
        <w:t xml:space="preserve"> </w:t>
      </w:r>
      <w:r>
        <w:rPr>
          <w:sz w:val="24"/>
        </w:rPr>
        <w:t>величины,</w:t>
      </w:r>
      <w:r>
        <w:rPr>
          <w:spacing w:val="51"/>
          <w:sz w:val="24"/>
        </w:rPr>
        <w:t xml:space="preserve"> </w:t>
      </w:r>
      <w:r>
        <w:rPr>
          <w:sz w:val="24"/>
        </w:rPr>
        <w:t>геометрические</w:t>
      </w:r>
      <w:r>
        <w:rPr>
          <w:spacing w:val="-57"/>
          <w:sz w:val="24"/>
        </w:rPr>
        <w:t xml:space="preserve"> </w:t>
      </w:r>
      <w:r>
        <w:rPr>
          <w:sz w:val="24"/>
        </w:rPr>
        <w:t>фигуры);</w:t>
      </w:r>
    </w:p>
    <w:p w14:paraId="09BC8981" w14:textId="77777777" w:rsidR="0078191C" w:rsidRDefault="0078191C" w:rsidP="00AF445B">
      <w:pPr>
        <w:pStyle w:val="a4"/>
        <w:numPr>
          <w:ilvl w:val="0"/>
          <w:numId w:val="185"/>
        </w:numPr>
        <w:ind w:left="0" w:firstLine="426"/>
        <w:rPr>
          <w:sz w:val="24"/>
        </w:rPr>
      </w:pPr>
      <w:r>
        <w:rPr>
          <w:sz w:val="24"/>
        </w:rPr>
        <w:t>выбирать</w:t>
      </w:r>
      <w:r>
        <w:rPr>
          <w:spacing w:val="-8"/>
          <w:sz w:val="24"/>
        </w:rPr>
        <w:t xml:space="preserve"> </w:t>
      </w:r>
      <w:r>
        <w:rPr>
          <w:sz w:val="24"/>
        </w:rPr>
        <w:t>приём</w:t>
      </w:r>
      <w:r>
        <w:rPr>
          <w:spacing w:val="-7"/>
          <w:sz w:val="24"/>
        </w:rPr>
        <w:t xml:space="preserve"> </w:t>
      </w:r>
      <w:r>
        <w:rPr>
          <w:sz w:val="24"/>
        </w:rPr>
        <w:t>вычисления,</w:t>
      </w:r>
      <w:r>
        <w:rPr>
          <w:spacing w:val="-6"/>
          <w:sz w:val="24"/>
        </w:rPr>
        <w:t xml:space="preserve"> </w:t>
      </w:r>
      <w:r>
        <w:rPr>
          <w:sz w:val="24"/>
        </w:rPr>
        <w:t>выполнения</w:t>
      </w:r>
      <w:r>
        <w:rPr>
          <w:spacing w:val="-5"/>
          <w:sz w:val="24"/>
        </w:rPr>
        <w:t xml:space="preserve"> </w:t>
      </w:r>
      <w:r>
        <w:rPr>
          <w:sz w:val="24"/>
        </w:rPr>
        <w:t>действия;</w:t>
      </w:r>
    </w:p>
    <w:p w14:paraId="20F3E17F" w14:textId="77777777" w:rsidR="0078191C" w:rsidRDefault="0078191C" w:rsidP="00AF445B">
      <w:pPr>
        <w:pStyle w:val="a4"/>
        <w:numPr>
          <w:ilvl w:val="0"/>
          <w:numId w:val="185"/>
        </w:numPr>
        <w:ind w:left="0" w:firstLine="426"/>
        <w:rPr>
          <w:sz w:val="24"/>
        </w:rPr>
      </w:pPr>
      <w:r>
        <w:rPr>
          <w:spacing w:val="-1"/>
          <w:sz w:val="24"/>
        </w:rPr>
        <w:t>конструировать</w:t>
      </w:r>
      <w:r>
        <w:rPr>
          <w:spacing w:val="-12"/>
          <w:sz w:val="24"/>
        </w:rPr>
        <w:t xml:space="preserve"> </w:t>
      </w:r>
      <w:r>
        <w:rPr>
          <w:sz w:val="24"/>
        </w:rPr>
        <w:t>геометрические</w:t>
      </w:r>
      <w:r>
        <w:rPr>
          <w:spacing w:val="-13"/>
          <w:sz w:val="24"/>
        </w:rPr>
        <w:t xml:space="preserve"> </w:t>
      </w:r>
      <w:r>
        <w:rPr>
          <w:sz w:val="24"/>
        </w:rPr>
        <w:t>фигуры;</w:t>
      </w:r>
    </w:p>
    <w:p w14:paraId="471E917D" w14:textId="77777777" w:rsidR="0078191C" w:rsidRDefault="0078191C" w:rsidP="00AF445B">
      <w:pPr>
        <w:pStyle w:val="a4"/>
        <w:numPr>
          <w:ilvl w:val="0"/>
          <w:numId w:val="185"/>
        </w:numPr>
        <w:ind w:left="0" w:firstLine="426"/>
        <w:rPr>
          <w:sz w:val="24"/>
        </w:rPr>
      </w:pPr>
      <w:r>
        <w:rPr>
          <w:sz w:val="24"/>
        </w:rPr>
        <w:t>классифицировать</w:t>
      </w:r>
      <w:r>
        <w:rPr>
          <w:spacing w:val="5"/>
          <w:sz w:val="24"/>
        </w:rPr>
        <w:t xml:space="preserve"> </w:t>
      </w:r>
      <w:r>
        <w:rPr>
          <w:sz w:val="24"/>
        </w:rPr>
        <w:t>объекты</w:t>
      </w:r>
      <w:r>
        <w:rPr>
          <w:spacing w:val="3"/>
          <w:sz w:val="24"/>
        </w:rPr>
        <w:t xml:space="preserve"> </w:t>
      </w:r>
      <w:r>
        <w:rPr>
          <w:sz w:val="24"/>
        </w:rPr>
        <w:t>(числа,</w:t>
      </w:r>
      <w:r>
        <w:rPr>
          <w:spacing w:val="4"/>
          <w:sz w:val="24"/>
        </w:rPr>
        <w:t xml:space="preserve"> </w:t>
      </w:r>
      <w:r>
        <w:rPr>
          <w:sz w:val="24"/>
        </w:rPr>
        <w:t>величины,</w:t>
      </w:r>
      <w:r>
        <w:rPr>
          <w:spacing w:val="3"/>
          <w:sz w:val="24"/>
        </w:rPr>
        <w:t xml:space="preserve"> </w:t>
      </w:r>
      <w:r>
        <w:rPr>
          <w:sz w:val="24"/>
        </w:rPr>
        <w:t>геометрические</w:t>
      </w:r>
      <w:r>
        <w:rPr>
          <w:spacing w:val="55"/>
          <w:sz w:val="24"/>
        </w:rPr>
        <w:t xml:space="preserve"> </w:t>
      </w:r>
      <w:r>
        <w:rPr>
          <w:sz w:val="24"/>
        </w:rPr>
        <w:t>фигуры,</w:t>
      </w:r>
      <w:r>
        <w:rPr>
          <w:spacing w:val="-57"/>
          <w:sz w:val="24"/>
        </w:rPr>
        <w:t xml:space="preserve"> </w:t>
      </w:r>
      <w:r>
        <w:rPr>
          <w:spacing w:val="-1"/>
          <w:sz w:val="24"/>
        </w:rPr>
        <w:t>текстовые</w:t>
      </w:r>
      <w:r>
        <w:rPr>
          <w:spacing w:val="-15"/>
          <w:sz w:val="24"/>
        </w:rPr>
        <w:t xml:space="preserve"> </w:t>
      </w:r>
      <w:r>
        <w:rPr>
          <w:spacing w:val="-1"/>
          <w:sz w:val="24"/>
        </w:rPr>
        <w:t>задачи</w:t>
      </w:r>
      <w:r>
        <w:rPr>
          <w:spacing w:val="-11"/>
          <w:sz w:val="24"/>
        </w:rPr>
        <w:t xml:space="preserve"> </w:t>
      </w:r>
      <w:r>
        <w:rPr>
          <w:spacing w:val="-1"/>
          <w:sz w:val="24"/>
        </w:rPr>
        <w:t>в</w:t>
      </w:r>
      <w:r>
        <w:rPr>
          <w:spacing w:val="-15"/>
          <w:sz w:val="24"/>
        </w:rPr>
        <w:t xml:space="preserve"> </w:t>
      </w:r>
      <w:r>
        <w:rPr>
          <w:spacing w:val="-1"/>
          <w:sz w:val="24"/>
        </w:rPr>
        <w:t>одно</w:t>
      </w:r>
      <w:r>
        <w:rPr>
          <w:spacing w:val="-12"/>
          <w:sz w:val="24"/>
        </w:rPr>
        <w:t xml:space="preserve"> </w:t>
      </w:r>
      <w:r>
        <w:rPr>
          <w:sz w:val="24"/>
        </w:rPr>
        <w:t>действие)</w:t>
      </w:r>
      <w:r>
        <w:rPr>
          <w:spacing w:val="-15"/>
          <w:sz w:val="24"/>
        </w:rPr>
        <w:t xml:space="preserve"> </w:t>
      </w:r>
      <w:r>
        <w:rPr>
          <w:sz w:val="24"/>
        </w:rPr>
        <w:t>по</w:t>
      </w:r>
      <w:r>
        <w:rPr>
          <w:spacing w:val="-12"/>
          <w:sz w:val="24"/>
        </w:rPr>
        <w:t xml:space="preserve"> </w:t>
      </w:r>
      <w:r>
        <w:rPr>
          <w:sz w:val="24"/>
        </w:rPr>
        <w:t>выбранному</w:t>
      </w:r>
      <w:r>
        <w:rPr>
          <w:spacing w:val="3"/>
          <w:sz w:val="24"/>
        </w:rPr>
        <w:t xml:space="preserve"> </w:t>
      </w:r>
      <w:r>
        <w:rPr>
          <w:sz w:val="24"/>
        </w:rPr>
        <w:t>признаку;</w:t>
      </w:r>
    </w:p>
    <w:p w14:paraId="7AC045C4" w14:textId="77777777" w:rsidR="0078191C" w:rsidRDefault="0078191C" w:rsidP="00AF445B">
      <w:pPr>
        <w:pStyle w:val="a4"/>
        <w:numPr>
          <w:ilvl w:val="0"/>
          <w:numId w:val="185"/>
        </w:numPr>
        <w:ind w:left="0" w:firstLine="426"/>
        <w:rPr>
          <w:sz w:val="24"/>
        </w:rPr>
      </w:pPr>
      <w:r>
        <w:rPr>
          <w:sz w:val="24"/>
        </w:rPr>
        <w:t>прикидывать</w:t>
      </w:r>
      <w:r>
        <w:rPr>
          <w:spacing w:val="-8"/>
          <w:sz w:val="24"/>
        </w:rPr>
        <w:t xml:space="preserve"> </w:t>
      </w:r>
      <w:r>
        <w:rPr>
          <w:sz w:val="24"/>
        </w:rPr>
        <w:t>размеры</w:t>
      </w:r>
      <w:r>
        <w:rPr>
          <w:spacing w:val="-8"/>
          <w:sz w:val="24"/>
        </w:rPr>
        <w:t xml:space="preserve"> </w:t>
      </w:r>
      <w:r>
        <w:rPr>
          <w:sz w:val="24"/>
        </w:rPr>
        <w:t>фигуры,</w:t>
      </w:r>
      <w:r>
        <w:rPr>
          <w:spacing w:val="-8"/>
          <w:sz w:val="24"/>
        </w:rPr>
        <w:t xml:space="preserve"> </w:t>
      </w:r>
      <w:r>
        <w:rPr>
          <w:sz w:val="24"/>
        </w:rPr>
        <w:t>её</w:t>
      </w:r>
      <w:r>
        <w:rPr>
          <w:spacing w:val="-8"/>
          <w:sz w:val="24"/>
        </w:rPr>
        <w:t xml:space="preserve"> </w:t>
      </w:r>
      <w:r>
        <w:rPr>
          <w:sz w:val="24"/>
        </w:rPr>
        <w:t>элементов;</w:t>
      </w:r>
    </w:p>
    <w:p w14:paraId="3D417CD8" w14:textId="77777777" w:rsidR="0078191C" w:rsidRDefault="0078191C" w:rsidP="00AF445B">
      <w:pPr>
        <w:pStyle w:val="a4"/>
        <w:numPr>
          <w:ilvl w:val="0"/>
          <w:numId w:val="185"/>
        </w:numPr>
        <w:ind w:left="0" w:firstLine="426"/>
        <w:rPr>
          <w:sz w:val="24"/>
        </w:rPr>
      </w:pPr>
      <w:r>
        <w:rPr>
          <w:sz w:val="24"/>
        </w:rPr>
        <w:t>понимать</w:t>
      </w:r>
      <w:r>
        <w:rPr>
          <w:spacing w:val="40"/>
          <w:sz w:val="24"/>
        </w:rPr>
        <w:t xml:space="preserve"> </w:t>
      </w:r>
      <w:r>
        <w:rPr>
          <w:sz w:val="24"/>
        </w:rPr>
        <w:t>смысл</w:t>
      </w:r>
      <w:r>
        <w:rPr>
          <w:spacing w:val="40"/>
          <w:sz w:val="24"/>
        </w:rPr>
        <w:t xml:space="preserve"> </w:t>
      </w:r>
      <w:r>
        <w:rPr>
          <w:sz w:val="24"/>
        </w:rPr>
        <w:t>зависимостей</w:t>
      </w:r>
      <w:r>
        <w:rPr>
          <w:spacing w:val="42"/>
          <w:sz w:val="24"/>
        </w:rPr>
        <w:t xml:space="preserve"> </w:t>
      </w:r>
      <w:r>
        <w:rPr>
          <w:sz w:val="24"/>
        </w:rPr>
        <w:t>и</w:t>
      </w:r>
      <w:r>
        <w:rPr>
          <w:spacing w:val="43"/>
          <w:sz w:val="24"/>
        </w:rPr>
        <w:t xml:space="preserve"> </w:t>
      </w:r>
      <w:r>
        <w:rPr>
          <w:sz w:val="24"/>
        </w:rPr>
        <w:t>математических</w:t>
      </w:r>
      <w:r>
        <w:rPr>
          <w:spacing w:val="43"/>
          <w:sz w:val="24"/>
        </w:rPr>
        <w:t xml:space="preserve"> </w:t>
      </w:r>
      <w:r>
        <w:rPr>
          <w:sz w:val="24"/>
        </w:rPr>
        <w:t>отношений,</w:t>
      </w:r>
      <w:r>
        <w:rPr>
          <w:spacing w:val="11"/>
          <w:sz w:val="24"/>
        </w:rPr>
        <w:t xml:space="preserve"> </w:t>
      </w:r>
      <w:r>
        <w:rPr>
          <w:sz w:val="24"/>
        </w:rPr>
        <w:t>описанных</w:t>
      </w:r>
      <w:r>
        <w:rPr>
          <w:spacing w:val="16"/>
          <w:sz w:val="24"/>
        </w:rPr>
        <w:t xml:space="preserve"> </w:t>
      </w:r>
      <w:r>
        <w:rPr>
          <w:sz w:val="24"/>
        </w:rPr>
        <w:t>в</w:t>
      </w:r>
      <w:r>
        <w:rPr>
          <w:spacing w:val="-57"/>
          <w:sz w:val="24"/>
        </w:rPr>
        <w:t xml:space="preserve"> </w:t>
      </w:r>
      <w:r>
        <w:rPr>
          <w:sz w:val="24"/>
        </w:rPr>
        <w:t>задаче;</w:t>
      </w:r>
    </w:p>
    <w:p w14:paraId="145F4210" w14:textId="77777777" w:rsidR="0078191C" w:rsidRDefault="0078191C" w:rsidP="00AF445B">
      <w:pPr>
        <w:pStyle w:val="a4"/>
        <w:numPr>
          <w:ilvl w:val="0"/>
          <w:numId w:val="185"/>
        </w:numPr>
        <w:ind w:left="0" w:firstLine="426"/>
        <w:rPr>
          <w:sz w:val="24"/>
        </w:rPr>
      </w:pPr>
      <w:r>
        <w:rPr>
          <w:sz w:val="24"/>
        </w:rPr>
        <w:t>различать</w:t>
      </w:r>
      <w:r>
        <w:rPr>
          <w:spacing w:val="8"/>
          <w:sz w:val="24"/>
        </w:rPr>
        <w:t xml:space="preserve"> </w:t>
      </w:r>
      <w:r>
        <w:rPr>
          <w:sz w:val="24"/>
        </w:rPr>
        <w:t>и</w:t>
      </w:r>
      <w:r>
        <w:rPr>
          <w:spacing w:val="10"/>
          <w:sz w:val="24"/>
        </w:rPr>
        <w:t xml:space="preserve"> </w:t>
      </w:r>
      <w:r>
        <w:rPr>
          <w:sz w:val="24"/>
        </w:rPr>
        <w:t>использовать</w:t>
      </w:r>
      <w:r>
        <w:rPr>
          <w:spacing w:val="11"/>
          <w:sz w:val="24"/>
        </w:rPr>
        <w:t xml:space="preserve"> </w:t>
      </w:r>
      <w:r>
        <w:rPr>
          <w:sz w:val="24"/>
        </w:rPr>
        <w:t>разные</w:t>
      </w:r>
      <w:r>
        <w:rPr>
          <w:spacing w:val="9"/>
          <w:sz w:val="24"/>
        </w:rPr>
        <w:t xml:space="preserve"> </w:t>
      </w:r>
      <w:r>
        <w:rPr>
          <w:sz w:val="24"/>
        </w:rPr>
        <w:t>приёмы</w:t>
      </w:r>
      <w:r>
        <w:rPr>
          <w:spacing w:val="9"/>
          <w:sz w:val="24"/>
        </w:rPr>
        <w:t xml:space="preserve"> </w:t>
      </w:r>
      <w:r>
        <w:rPr>
          <w:sz w:val="24"/>
        </w:rPr>
        <w:t>и</w:t>
      </w:r>
      <w:r>
        <w:rPr>
          <w:spacing w:val="10"/>
          <w:sz w:val="24"/>
        </w:rPr>
        <w:t xml:space="preserve"> </w:t>
      </w:r>
      <w:r>
        <w:rPr>
          <w:sz w:val="24"/>
        </w:rPr>
        <w:t>алгоритмы</w:t>
      </w:r>
      <w:r>
        <w:rPr>
          <w:spacing w:val="9"/>
          <w:sz w:val="24"/>
        </w:rPr>
        <w:t xml:space="preserve"> </w:t>
      </w:r>
      <w:r>
        <w:rPr>
          <w:sz w:val="24"/>
        </w:rPr>
        <w:t>вычисления;</w:t>
      </w:r>
    </w:p>
    <w:p w14:paraId="25762041" w14:textId="77777777" w:rsidR="0078191C" w:rsidRDefault="0078191C" w:rsidP="00AF445B">
      <w:pPr>
        <w:pStyle w:val="a4"/>
        <w:numPr>
          <w:ilvl w:val="0"/>
          <w:numId w:val="185"/>
        </w:numPr>
        <w:ind w:left="0" w:firstLine="426"/>
        <w:rPr>
          <w:sz w:val="24"/>
        </w:rPr>
      </w:pPr>
      <w:r>
        <w:rPr>
          <w:sz w:val="24"/>
        </w:rPr>
        <w:t>выбирать</w:t>
      </w:r>
      <w:r>
        <w:rPr>
          <w:sz w:val="24"/>
        </w:rPr>
        <w:tab/>
        <w:t>метод</w:t>
      </w:r>
      <w:r>
        <w:rPr>
          <w:sz w:val="24"/>
        </w:rPr>
        <w:tab/>
        <w:t>решения</w:t>
      </w:r>
      <w:r>
        <w:rPr>
          <w:sz w:val="24"/>
        </w:rPr>
        <w:tab/>
      </w:r>
      <w:r>
        <w:rPr>
          <w:spacing w:val="-1"/>
          <w:sz w:val="24"/>
        </w:rPr>
        <w:t>(моделирование</w:t>
      </w:r>
      <w:r>
        <w:rPr>
          <w:spacing w:val="-1"/>
          <w:sz w:val="24"/>
        </w:rPr>
        <w:tab/>
      </w:r>
      <w:r>
        <w:rPr>
          <w:sz w:val="24"/>
        </w:rPr>
        <w:t>ситуации,</w:t>
      </w:r>
      <w:r>
        <w:rPr>
          <w:sz w:val="24"/>
        </w:rPr>
        <w:tab/>
      </w:r>
      <w:r>
        <w:rPr>
          <w:spacing w:val="-1"/>
          <w:sz w:val="24"/>
        </w:rPr>
        <w:t>перебор</w:t>
      </w:r>
      <w:r>
        <w:rPr>
          <w:spacing w:val="19"/>
          <w:sz w:val="24"/>
        </w:rPr>
        <w:t xml:space="preserve"> </w:t>
      </w:r>
      <w:r>
        <w:rPr>
          <w:sz w:val="24"/>
        </w:rPr>
        <w:t>вариантов,</w:t>
      </w:r>
      <w:r>
        <w:rPr>
          <w:spacing w:val="-57"/>
          <w:sz w:val="24"/>
        </w:rPr>
        <w:t xml:space="preserve"> </w:t>
      </w:r>
      <w:r>
        <w:rPr>
          <w:sz w:val="24"/>
        </w:rPr>
        <w:t>использование</w:t>
      </w:r>
      <w:r>
        <w:rPr>
          <w:spacing w:val="6"/>
          <w:sz w:val="24"/>
        </w:rPr>
        <w:t xml:space="preserve"> </w:t>
      </w:r>
      <w:r>
        <w:rPr>
          <w:sz w:val="24"/>
        </w:rPr>
        <w:t>алгоритма);</w:t>
      </w:r>
    </w:p>
    <w:p w14:paraId="3FC0192E" w14:textId="77777777" w:rsidR="0078191C" w:rsidRDefault="0078191C" w:rsidP="00AF445B">
      <w:pPr>
        <w:pStyle w:val="a4"/>
        <w:numPr>
          <w:ilvl w:val="0"/>
          <w:numId w:val="185"/>
        </w:numPr>
        <w:ind w:left="0" w:firstLine="426"/>
        <w:rPr>
          <w:sz w:val="24"/>
        </w:rPr>
      </w:pPr>
      <w:r>
        <w:rPr>
          <w:spacing w:val="-1"/>
          <w:sz w:val="24"/>
        </w:rPr>
        <w:t>соотносить</w:t>
      </w:r>
      <w:r>
        <w:rPr>
          <w:spacing w:val="33"/>
          <w:sz w:val="24"/>
        </w:rPr>
        <w:t xml:space="preserve"> </w:t>
      </w:r>
      <w:r>
        <w:rPr>
          <w:spacing w:val="-1"/>
          <w:sz w:val="24"/>
        </w:rPr>
        <w:t>начало,</w:t>
      </w:r>
      <w:r>
        <w:rPr>
          <w:spacing w:val="34"/>
          <w:sz w:val="24"/>
        </w:rPr>
        <w:t xml:space="preserve"> </w:t>
      </w:r>
      <w:r>
        <w:rPr>
          <w:spacing w:val="-1"/>
          <w:sz w:val="24"/>
        </w:rPr>
        <w:t>окончание,</w:t>
      </w:r>
      <w:r>
        <w:rPr>
          <w:spacing w:val="33"/>
          <w:sz w:val="24"/>
        </w:rPr>
        <w:t xml:space="preserve"> </w:t>
      </w:r>
      <w:r>
        <w:rPr>
          <w:sz w:val="24"/>
        </w:rPr>
        <w:t>продолжительность</w:t>
      </w:r>
      <w:r>
        <w:rPr>
          <w:spacing w:val="36"/>
          <w:sz w:val="24"/>
        </w:rPr>
        <w:t xml:space="preserve"> </w:t>
      </w:r>
      <w:r>
        <w:rPr>
          <w:sz w:val="24"/>
        </w:rPr>
        <w:t>события</w:t>
      </w:r>
      <w:r>
        <w:rPr>
          <w:spacing w:val="-36"/>
          <w:sz w:val="24"/>
        </w:rPr>
        <w:t xml:space="preserve"> </w:t>
      </w:r>
      <w:r>
        <w:rPr>
          <w:sz w:val="24"/>
        </w:rPr>
        <w:t>в</w:t>
      </w:r>
      <w:r>
        <w:rPr>
          <w:spacing w:val="30"/>
          <w:sz w:val="24"/>
        </w:rPr>
        <w:t xml:space="preserve"> </w:t>
      </w:r>
      <w:r>
        <w:rPr>
          <w:sz w:val="24"/>
        </w:rPr>
        <w:t>практической</w:t>
      </w:r>
      <w:r>
        <w:rPr>
          <w:spacing w:val="-57"/>
          <w:sz w:val="24"/>
        </w:rPr>
        <w:t xml:space="preserve"> </w:t>
      </w:r>
      <w:r>
        <w:rPr>
          <w:sz w:val="24"/>
        </w:rPr>
        <w:t>ситуации;</w:t>
      </w:r>
    </w:p>
    <w:p w14:paraId="4792E30F" w14:textId="77777777" w:rsidR="0078191C" w:rsidRDefault="0078191C" w:rsidP="00AF445B">
      <w:pPr>
        <w:pStyle w:val="a4"/>
        <w:numPr>
          <w:ilvl w:val="0"/>
          <w:numId w:val="185"/>
        </w:numPr>
        <w:ind w:left="0" w:firstLine="426"/>
        <w:rPr>
          <w:sz w:val="24"/>
        </w:rPr>
      </w:pPr>
      <w:r>
        <w:rPr>
          <w:sz w:val="24"/>
        </w:rPr>
        <w:t>составлять</w:t>
      </w:r>
      <w:r>
        <w:rPr>
          <w:spacing w:val="55"/>
          <w:sz w:val="24"/>
        </w:rPr>
        <w:t xml:space="preserve"> </w:t>
      </w:r>
      <w:r>
        <w:rPr>
          <w:sz w:val="24"/>
        </w:rPr>
        <w:t>ряд</w:t>
      </w:r>
      <w:r>
        <w:rPr>
          <w:spacing w:val="54"/>
          <w:sz w:val="24"/>
        </w:rPr>
        <w:t xml:space="preserve"> </w:t>
      </w:r>
      <w:r>
        <w:rPr>
          <w:sz w:val="24"/>
        </w:rPr>
        <w:t>чисел</w:t>
      </w:r>
      <w:r>
        <w:rPr>
          <w:spacing w:val="57"/>
          <w:sz w:val="24"/>
        </w:rPr>
        <w:t xml:space="preserve"> </w:t>
      </w:r>
      <w:r>
        <w:rPr>
          <w:sz w:val="24"/>
        </w:rPr>
        <w:t>(величин,</w:t>
      </w:r>
      <w:r>
        <w:rPr>
          <w:spacing w:val="57"/>
          <w:sz w:val="24"/>
        </w:rPr>
        <w:t xml:space="preserve"> </w:t>
      </w:r>
      <w:r>
        <w:rPr>
          <w:sz w:val="24"/>
        </w:rPr>
        <w:t>геометрических</w:t>
      </w:r>
      <w:r>
        <w:rPr>
          <w:spacing w:val="57"/>
          <w:sz w:val="24"/>
        </w:rPr>
        <w:t xml:space="preserve"> </w:t>
      </w:r>
      <w:r>
        <w:rPr>
          <w:sz w:val="24"/>
        </w:rPr>
        <w:t>фигур)</w:t>
      </w:r>
      <w:r>
        <w:rPr>
          <w:spacing w:val="54"/>
          <w:sz w:val="24"/>
        </w:rPr>
        <w:t xml:space="preserve"> </w:t>
      </w:r>
      <w:r>
        <w:rPr>
          <w:sz w:val="24"/>
        </w:rPr>
        <w:t>посамостоятельно</w:t>
      </w:r>
      <w:r>
        <w:rPr>
          <w:spacing w:val="-57"/>
          <w:sz w:val="24"/>
        </w:rPr>
        <w:t xml:space="preserve"> </w:t>
      </w:r>
      <w:r>
        <w:rPr>
          <w:sz w:val="24"/>
        </w:rPr>
        <w:t>выбранному</w:t>
      </w:r>
      <w:r>
        <w:rPr>
          <w:spacing w:val="2"/>
          <w:sz w:val="24"/>
        </w:rPr>
        <w:t xml:space="preserve"> </w:t>
      </w:r>
      <w:r>
        <w:rPr>
          <w:sz w:val="24"/>
        </w:rPr>
        <w:t>правилу;</w:t>
      </w:r>
    </w:p>
    <w:p w14:paraId="691D9F1F" w14:textId="77777777" w:rsidR="0078191C" w:rsidRDefault="0078191C" w:rsidP="00AF445B">
      <w:pPr>
        <w:pStyle w:val="a4"/>
        <w:numPr>
          <w:ilvl w:val="0"/>
          <w:numId w:val="185"/>
        </w:numPr>
        <w:ind w:left="0" w:firstLine="426"/>
        <w:rPr>
          <w:sz w:val="24"/>
        </w:rPr>
      </w:pPr>
      <w:r>
        <w:rPr>
          <w:sz w:val="24"/>
        </w:rPr>
        <w:t>моделировать</w:t>
      </w:r>
      <w:r>
        <w:rPr>
          <w:spacing w:val="-10"/>
          <w:sz w:val="24"/>
        </w:rPr>
        <w:t xml:space="preserve"> </w:t>
      </w:r>
      <w:r>
        <w:rPr>
          <w:sz w:val="24"/>
        </w:rPr>
        <w:t>предложенную</w:t>
      </w:r>
      <w:r>
        <w:rPr>
          <w:spacing w:val="-9"/>
          <w:sz w:val="24"/>
        </w:rPr>
        <w:t xml:space="preserve"> </w:t>
      </w:r>
      <w:r>
        <w:rPr>
          <w:sz w:val="24"/>
        </w:rPr>
        <w:t>практическую</w:t>
      </w:r>
      <w:r>
        <w:rPr>
          <w:spacing w:val="-9"/>
          <w:sz w:val="24"/>
        </w:rPr>
        <w:t xml:space="preserve"> </w:t>
      </w:r>
      <w:r>
        <w:rPr>
          <w:sz w:val="24"/>
        </w:rPr>
        <w:t>ситуацию;</w:t>
      </w:r>
    </w:p>
    <w:p w14:paraId="306E5EF3" w14:textId="77777777" w:rsidR="0078191C" w:rsidRDefault="0078191C" w:rsidP="00AF445B">
      <w:pPr>
        <w:pStyle w:val="a4"/>
        <w:numPr>
          <w:ilvl w:val="0"/>
          <w:numId w:val="185"/>
        </w:numPr>
        <w:ind w:left="0" w:firstLine="426"/>
        <w:rPr>
          <w:sz w:val="24"/>
        </w:rPr>
      </w:pPr>
      <w:r>
        <w:rPr>
          <w:w w:val="95"/>
          <w:sz w:val="24"/>
        </w:rPr>
        <w:t>устанавливать</w:t>
      </w:r>
      <w:r>
        <w:rPr>
          <w:spacing w:val="129"/>
          <w:sz w:val="24"/>
        </w:rPr>
        <w:t xml:space="preserve"> </w:t>
      </w:r>
      <w:r>
        <w:rPr>
          <w:w w:val="95"/>
          <w:sz w:val="24"/>
        </w:rPr>
        <w:t>последовательность</w:t>
      </w:r>
      <w:r>
        <w:rPr>
          <w:spacing w:val="130"/>
          <w:sz w:val="24"/>
        </w:rPr>
        <w:t xml:space="preserve"> </w:t>
      </w:r>
      <w:r>
        <w:rPr>
          <w:w w:val="95"/>
          <w:sz w:val="24"/>
        </w:rPr>
        <w:t>событий,</w:t>
      </w:r>
      <w:r>
        <w:rPr>
          <w:w w:val="95"/>
          <w:sz w:val="24"/>
        </w:rPr>
        <w:tab/>
      </w:r>
      <w:r>
        <w:rPr>
          <w:sz w:val="24"/>
        </w:rPr>
        <w:t>действий</w:t>
      </w:r>
      <w:r>
        <w:rPr>
          <w:sz w:val="24"/>
        </w:rPr>
        <w:tab/>
        <w:t>сюжета</w:t>
      </w:r>
      <w:r>
        <w:rPr>
          <w:sz w:val="24"/>
        </w:rPr>
        <w:tab/>
        <w:t>текстовой</w:t>
      </w:r>
      <w:r>
        <w:rPr>
          <w:spacing w:val="-57"/>
          <w:sz w:val="24"/>
        </w:rPr>
        <w:t xml:space="preserve"> </w:t>
      </w:r>
      <w:r>
        <w:rPr>
          <w:sz w:val="24"/>
        </w:rPr>
        <w:t>задачи.</w:t>
      </w:r>
    </w:p>
    <w:p w14:paraId="153D5F54" w14:textId="77777777" w:rsidR="0078191C" w:rsidRDefault="0078191C" w:rsidP="006F2BE3">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6E7EE531" w14:textId="77777777" w:rsidR="0078191C" w:rsidRDefault="0078191C" w:rsidP="00AF445B">
      <w:pPr>
        <w:pStyle w:val="a4"/>
        <w:numPr>
          <w:ilvl w:val="0"/>
          <w:numId w:val="184"/>
        </w:numPr>
        <w:ind w:left="0" w:firstLine="426"/>
        <w:rPr>
          <w:sz w:val="24"/>
        </w:rPr>
      </w:pPr>
      <w:r>
        <w:rPr>
          <w:spacing w:val="-1"/>
          <w:sz w:val="24"/>
        </w:rPr>
        <w:t>читать</w:t>
      </w:r>
      <w:r>
        <w:rPr>
          <w:spacing w:val="-14"/>
          <w:sz w:val="24"/>
        </w:rPr>
        <w:t xml:space="preserve"> </w:t>
      </w:r>
      <w:r>
        <w:rPr>
          <w:spacing w:val="-1"/>
          <w:sz w:val="24"/>
        </w:rPr>
        <w:t>информацию,</w:t>
      </w:r>
      <w:r>
        <w:rPr>
          <w:spacing w:val="-13"/>
          <w:sz w:val="24"/>
        </w:rPr>
        <w:t xml:space="preserve"> </w:t>
      </w:r>
      <w:r>
        <w:rPr>
          <w:sz w:val="24"/>
        </w:rPr>
        <w:t>представленную</w:t>
      </w:r>
      <w:r>
        <w:rPr>
          <w:spacing w:val="-10"/>
          <w:sz w:val="24"/>
        </w:rPr>
        <w:t xml:space="preserve"> </w:t>
      </w:r>
      <w:r>
        <w:rPr>
          <w:sz w:val="24"/>
        </w:rPr>
        <w:t>в</w:t>
      </w:r>
      <w:r>
        <w:rPr>
          <w:spacing w:val="-14"/>
          <w:sz w:val="24"/>
        </w:rPr>
        <w:t xml:space="preserve"> </w:t>
      </w:r>
      <w:r>
        <w:rPr>
          <w:sz w:val="24"/>
        </w:rPr>
        <w:t>разных</w:t>
      </w:r>
      <w:r>
        <w:rPr>
          <w:spacing w:val="-12"/>
          <w:sz w:val="24"/>
        </w:rPr>
        <w:t xml:space="preserve"> </w:t>
      </w:r>
      <w:r>
        <w:rPr>
          <w:sz w:val="24"/>
        </w:rPr>
        <w:t>формах;</w:t>
      </w:r>
    </w:p>
    <w:p w14:paraId="152B742D" w14:textId="77777777" w:rsidR="0078191C" w:rsidRDefault="0078191C" w:rsidP="00AF445B">
      <w:pPr>
        <w:pStyle w:val="a4"/>
        <w:numPr>
          <w:ilvl w:val="0"/>
          <w:numId w:val="184"/>
        </w:numPr>
        <w:spacing w:line="237" w:lineRule="auto"/>
        <w:ind w:left="0" w:firstLine="426"/>
        <w:rPr>
          <w:sz w:val="24"/>
        </w:rPr>
      </w:pPr>
      <w:r>
        <w:rPr>
          <w:sz w:val="24"/>
        </w:rPr>
        <w:t>извлекать</w:t>
      </w:r>
      <w:r>
        <w:rPr>
          <w:spacing w:val="6"/>
          <w:sz w:val="24"/>
        </w:rPr>
        <w:t xml:space="preserve"> </w:t>
      </w:r>
      <w:r>
        <w:rPr>
          <w:sz w:val="24"/>
        </w:rPr>
        <w:t>и</w:t>
      </w:r>
      <w:r>
        <w:rPr>
          <w:spacing w:val="9"/>
          <w:sz w:val="24"/>
        </w:rPr>
        <w:t xml:space="preserve"> </w:t>
      </w:r>
      <w:r>
        <w:rPr>
          <w:sz w:val="24"/>
        </w:rPr>
        <w:t>интерпретировать</w:t>
      </w:r>
      <w:r>
        <w:rPr>
          <w:spacing w:val="9"/>
          <w:sz w:val="24"/>
        </w:rPr>
        <w:t xml:space="preserve"> </w:t>
      </w:r>
      <w:r>
        <w:rPr>
          <w:sz w:val="24"/>
        </w:rPr>
        <w:t>числовые</w:t>
      </w:r>
      <w:r>
        <w:rPr>
          <w:spacing w:val="7"/>
          <w:sz w:val="24"/>
        </w:rPr>
        <w:t xml:space="preserve"> </w:t>
      </w:r>
      <w:r>
        <w:rPr>
          <w:sz w:val="24"/>
        </w:rPr>
        <w:t>данные,</w:t>
      </w:r>
      <w:r>
        <w:rPr>
          <w:spacing w:val="7"/>
          <w:sz w:val="24"/>
        </w:rPr>
        <w:t xml:space="preserve"> </w:t>
      </w:r>
      <w:r>
        <w:rPr>
          <w:sz w:val="24"/>
        </w:rPr>
        <w:t>представленные</w:t>
      </w:r>
      <w:r>
        <w:rPr>
          <w:spacing w:val="22"/>
          <w:sz w:val="24"/>
        </w:rPr>
        <w:t xml:space="preserve"> </w:t>
      </w:r>
      <w:r>
        <w:rPr>
          <w:sz w:val="24"/>
        </w:rPr>
        <w:t>в</w:t>
      </w:r>
      <w:r>
        <w:rPr>
          <w:spacing w:val="14"/>
          <w:sz w:val="24"/>
        </w:rPr>
        <w:t xml:space="preserve"> </w:t>
      </w:r>
      <w:r>
        <w:rPr>
          <w:sz w:val="24"/>
        </w:rPr>
        <w:t>таблице,</w:t>
      </w:r>
      <w:r>
        <w:rPr>
          <w:spacing w:val="-57"/>
          <w:sz w:val="24"/>
        </w:rPr>
        <w:t xml:space="preserve"> </w:t>
      </w:r>
      <w:r>
        <w:rPr>
          <w:sz w:val="24"/>
        </w:rPr>
        <w:t>на</w:t>
      </w:r>
      <w:r>
        <w:rPr>
          <w:spacing w:val="5"/>
          <w:sz w:val="24"/>
        </w:rPr>
        <w:t xml:space="preserve"> </w:t>
      </w:r>
      <w:r>
        <w:rPr>
          <w:sz w:val="24"/>
        </w:rPr>
        <w:t>диаграмме;</w:t>
      </w:r>
    </w:p>
    <w:p w14:paraId="1573BDEE" w14:textId="77777777" w:rsidR="0078191C" w:rsidRDefault="0078191C" w:rsidP="00AF445B">
      <w:pPr>
        <w:pStyle w:val="a4"/>
        <w:numPr>
          <w:ilvl w:val="0"/>
          <w:numId w:val="184"/>
        </w:numPr>
        <w:ind w:left="0" w:firstLine="426"/>
        <w:rPr>
          <w:sz w:val="24"/>
        </w:rPr>
      </w:pPr>
      <w:r>
        <w:rPr>
          <w:sz w:val="24"/>
        </w:rPr>
        <w:t>заполнять</w:t>
      </w:r>
      <w:r>
        <w:rPr>
          <w:spacing w:val="-3"/>
          <w:sz w:val="24"/>
        </w:rPr>
        <w:t xml:space="preserve"> </w:t>
      </w:r>
      <w:r>
        <w:rPr>
          <w:sz w:val="24"/>
        </w:rPr>
        <w:t>таблицы</w:t>
      </w:r>
      <w:r>
        <w:rPr>
          <w:spacing w:val="-1"/>
          <w:sz w:val="24"/>
        </w:rPr>
        <w:t xml:space="preserve"> </w:t>
      </w:r>
      <w:r>
        <w:rPr>
          <w:sz w:val="24"/>
        </w:rPr>
        <w:t>сложения</w:t>
      </w:r>
      <w:r>
        <w:rPr>
          <w:spacing w:val="-3"/>
          <w:sz w:val="24"/>
        </w:rPr>
        <w:t xml:space="preserve"> </w:t>
      </w:r>
      <w:r>
        <w:rPr>
          <w:sz w:val="24"/>
        </w:rPr>
        <w:t>и</w:t>
      </w:r>
      <w:r>
        <w:rPr>
          <w:spacing w:val="1"/>
          <w:sz w:val="24"/>
        </w:rPr>
        <w:t xml:space="preserve"> </w:t>
      </w:r>
      <w:r>
        <w:rPr>
          <w:sz w:val="24"/>
        </w:rPr>
        <w:t>умножения,</w:t>
      </w:r>
      <w:r>
        <w:rPr>
          <w:spacing w:val="-3"/>
          <w:sz w:val="24"/>
        </w:rPr>
        <w:t xml:space="preserve"> </w:t>
      </w:r>
      <w:r>
        <w:rPr>
          <w:sz w:val="24"/>
        </w:rPr>
        <w:t>дополнять</w:t>
      </w:r>
      <w:r>
        <w:rPr>
          <w:spacing w:val="-2"/>
          <w:sz w:val="24"/>
        </w:rPr>
        <w:t xml:space="preserve"> </w:t>
      </w:r>
      <w:r>
        <w:rPr>
          <w:sz w:val="24"/>
        </w:rPr>
        <w:t>данными</w:t>
      </w:r>
      <w:r>
        <w:rPr>
          <w:spacing w:val="6"/>
          <w:sz w:val="24"/>
        </w:rPr>
        <w:t xml:space="preserve"> </w:t>
      </w:r>
      <w:r>
        <w:rPr>
          <w:sz w:val="24"/>
        </w:rPr>
        <w:t>чертеж;</w:t>
      </w:r>
    </w:p>
    <w:p w14:paraId="144A0225" w14:textId="77777777" w:rsidR="0078191C" w:rsidRDefault="0078191C" w:rsidP="00AF445B">
      <w:pPr>
        <w:pStyle w:val="a4"/>
        <w:numPr>
          <w:ilvl w:val="0"/>
          <w:numId w:val="184"/>
        </w:numPr>
        <w:ind w:left="0" w:firstLine="426"/>
        <w:rPr>
          <w:sz w:val="24"/>
        </w:rPr>
      </w:pPr>
      <w:r>
        <w:rPr>
          <w:w w:val="95"/>
          <w:sz w:val="24"/>
        </w:rPr>
        <w:t>устанавливать</w:t>
      </w:r>
      <w:r>
        <w:rPr>
          <w:spacing w:val="4"/>
          <w:w w:val="95"/>
          <w:sz w:val="24"/>
        </w:rPr>
        <w:t xml:space="preserve"> </w:t>
      </w:r>
      <w:r>
        <w:rPr>
          <w:w w:val="95"/>
          <w:sz w:val="24"/>
        </w:rPr>
        <w:t>соответствие</w:t>
      </w:r>
      <w:r>
        <w:rPr>
          <w:spacing w:val="5"/>
          <w:w w:val="95"/>
          <w:sz w:val="24"/>
        </w:rPr>
        <w:t xml:space="preserve"> </w:t>
      </w:r>
      <w:r>
        <w:rPr>
          <w:w w:val="95"/>
          <w:sz w:val="24"/>
        </w:rPr>
        <w:t>между</w:t>
      </w:r>
      <w:r>
        <w:rPr>
          <w:spacing w:val="4"/>
          <w:w w:val="95"/>
          <w:sz w:val="24"/>
        </w:rPr>
        <w:t xml:space="preserve"> </w:t>
      </w:r>
      <w:r>
        <w:rPr>
          <w:w w:val="95"/>
          <w:sz w:val="24"/>
        </w:rPr>
        <w:t>различными</w:t>
      </w:r>
      <w:r>
        <w:rPr>
          <w:spacing w:val="5"/>
          <w:w w:val="95"/>
          <w:sz w:val="24"/>
        </w:rPr>
        <w:t xml:space="preserve"> </w:t>
      </w:r>
      <w:r>
        <w:rPr>
          <w:w w:val="95"/>
          <w:sz w:val="24"/>
        </w:rPr>
        <w:t>записями</w:t>
      </w:r>
      <w:r>
        <w:rPr>
          <w:spacing w:val="6"/>
          <w:w w:val="95"/>
          <w:sz w:val="24"/>
        </w:rPr>
        <w:t xml:space="preserve"> </w:t>
      </w:r>
      <w:r>
        <w:rPr>
          <w:w w:val="95"/>
          <w:sz w:val="24"/>
        </w:rPr>
        <w:t>решения</w:t>
      </w:r>
      <w:r>
        <w:rPr>
          <w:spacing w:val="14"/>
          <w:w w:val="95"/>
          <w:sz w:val="24"/>
        </w:rPr>
        <w:t xml:space="preserve"> </w:t>
      </w:r>
      <w:r>
        <w:rPr>
          <w:w w:val="95"/>
          <w:sz w:val="24"/>
        </w:rPr>
        <w:t>задачи;</w:t>
      </w:r>
    </w:p>
    <w:p w14:paraId="7640FF22" w14:textId="77777777" w:rsidR="0078191C" w:rsidRDefault="0078191C" w:rsidP="00AF445B">
      <w:pPr>
        <w:pStyle w:val="a4"/>
        <w:numPr>
          <w:ilvl w:val="0"/>
          <w:numId w:val="184"/>
        </w:numPr>
        <w:ind w:left="0" w:firstLine="426"/>
        <w:rPr>
          <w:sz w:val="24"/>
        </w:rPr>
      </w:pPr>
      <w:r>
        <w:rPr>
          <w:sz w:val="24"/>
        </w:rPr>
        <w:t>использовать</w:t>
      </w:r>
      <w:r>
        <w:rPr>
          <w:spacing w:val="15"/>
          <w:sz w:val="24"/>
        </w:rPr>
        <w:t xml:space="preserve"> </w:t>
      </w:r>
      <w:r>
        <w:rPr>
          <w:sz w:val="24"/>
        </w:rPr>
        <w:t>дополнительную</w:t>
      </w:r>
      <w:r>
        <w:rPr>
          <w:spacing w:val="14"/>
          <w:sz w:val="24"/>
        </w:rPr>
        <w:t xml:space="preserve"> </w:t>
      </w:r>
      <w:r>
        <w:rPr>
          <w:sz w:val="24"/>
        </w:rPr>
        <w:t>литературу</w:t>
      </w:r>
      <w:r>
        <w:rPr>
          <w:spacing w:val="11"/>
          <w:sz w:val="24"/>
        </w:rPr>
        <w:t xml:space="preserve"> </w:t>
      </w:r>
      <w:r>
        <w:rPr>
          <w:sz w:val="24"/>
        </w:rPr>
        <w:t>(справочники,</w:t>
      </w:r>
      <w:r>
        <w:rPr>
          <w:spacing w:val="14"/>
          <w:sz w:val="24"/>
        </w:rPr>
        <w:t xml:space="preserve"> </w:t>
      </w:r>
      <w:r>
        <w:rPr>
          <w:sz w:val="24"/>
        </w:rPr>
        <w:t>словари)</w:t>
      </w:r>
      <w:r>
        <w:rPr>
          <w:spacing w:val="11"/>
          <w:sz w:val="24"/>
        </w:rPr>
        <w:t xml:space="preserve"> </w:t>
      </w:r>
      <w:r>
        <w:rPr>
          <w:sz w:val="24"/>
        </w:rPr>
        <w:t>для</w:t>
      </w:r>
      <w:r>
        <w:rPr>
          <w:spacing w:val="-57"/>
          <w:sz w:val="24"/>
        </w:rPr>
        <w:t xml:space="preserve"> </w:t>
      </w:r>
      <w:r>
        <w:rPr>
          <w:sz w:val="24"/>
        </w:rPr>
        <w:t>установления</w:t>
      </w:r>
      <w:r>
        <w:rPr>
          <w:spacing w:val="-1"/>
          <w:sz w:val="24"/>
        </w:rPr>
        <w:t xml:space="preserve"> </w:t>
      </w:r>
      <w:r>
        <w:rPr>
          <w:sz w:val="24"/>
        </w:rPr>
        <w:t>и</w:t>
      </w:r>
      <w:r>
        <w:rPr>
          <w:spacing w:val="-1"/>
          <w:sz w:val="24"/>
        </w:rPr>
        <w:t xml:space="preserve"> </w:t>
      </w:r>
      <w:r>
        <w:rPr>
          <w:sz w:val="24"/>
        </w:rPr>
        <w:t>проверки значения</w:t>
      </w:r>
      <w:r>
        <w:rPr>
          <w:spacing w:val="-1"/>
          <w:sz w:val="24"/>
        </w:rPr>
        <w:t xml:space="preserve"> </w:t>
      </w:r>
      <w:r>
        <w:rPr>
          <w:sz w:val="24"/>
        </w:rPr>
        <w:t>математического</w:t>
      </w:r>
      <w:r>
        <w:rPr>
          <w:spacing w:val="11"/>
          <w:sz w:val="24"/>
        </w:rPr>
        <w:t xml:space="preserve"> </w:t>
      </w:r>
      <w:r>
        <w:rPr>
          <w:sz w:val="24"/>
        </w:rPr>
        <w:t>термина</w:t>
      </w:r>
      <w:r>
        <w:rPr>
          <w:spacing w:val="6"/>
          <w:sz w:val="24"/>
        </w:rPr>
        <w:t xml:space="preserve"> </w:t>
      </w:r>
      <w:r>
        <w:rPr>
          <w:sz w:val="24"/>
        </w:rPr>
        <w:t>(понятия).</w:t>
      </w:r>
    </w:p>
    <w:p w14:paraId="3688B64F" w14:textId="77777777" w:rsidR="0078191C" w:rsidRDefault="0078191C" w:rsidP="006F2BE3">
      <w:pPr>
        <w:ind w:firstLine="426"/>
        <w:jc w:val="both"/>
        <w:rPr>
          <w:i/>
          <w:sz w:val="24"/>
        </w:rPr>
      </w:pPr>
      <w:r>
        <w:rPr>
          <w:i/>
          <w:w w:val="120"/>
          <w:sz w:val="24"/>
        </w:rPr>
        <w:t>Универсальные</w:t>
      </w:r>
      <w:r>
        <w:rPr>
          <w:i/>
          <w:spacing w:val="10"/>
          <w:w w:val="120"/>
          <w:sz w:val="24"/>
        </w:rPr>
        <w:t xml:space="preserve"> </w:t>
      </w:r>
      <w:r>
        <w:rPr>
          <w:i/>
          <w:w w:val="120"/>
          <w:sz w:val="24"/>
        </w:rPr>
        <w:t>коммуникативные</w:t>
      </w:r>
      <w:r>
        <w:rPr>
          <w:i/>
          <w:spacing w:val="11"/>
          <w:w w:val="120"/>
          <w:sz w:val="24"/>
        </w:rPr>
        <w:t xml:space="preserve"> </w:t>
      </w:r>
      <w:r>
        <w:rPr>
          <w:i/>
          <w:w w:val="120"/>
          <w:sz w:val="24"/>
        </w:rPr>
        <w:t>учебные</w:t>
      </w:r>
      <w:r>
        <w:rPr>
          <w:i/>
          <w:spacing w:val="12"/>
          <w:w w:val="120"/>
          <w:sz w:val="24"/>
        </w:rPr>
        <w:t xml:space="preserve"> </w:t>
      </w:r>
      <w:r>
        <w:rPr>
          <w:i/>
          <w:w w:val="120"/>
          <w:sz w:val="24"/>
        </w:rPr>
        <w:t>действия:</w:t>
      </w:r>
    </w:p>
    <w:p w14:paraId="35C6D163" w14:textId="77777777" w:rsidR="0078191C" w:rsidRDefault="0078191C" w:rsidP="00AF445B">
      <w:pPr>
        <w:pStyle w:val="a4"/>
        <w:numPr>
          <w:ilvl w:val="0"/>
          <w:numId w:val="183"/>
        </w:numPr>
        <w:ind w:left="0" w:firstLine="426"/>
        <w:rPr>
          <w:sz w:val="24"/>
        </w:rPr>
      </w:pPr>
      <w:r>
        <w:rPr>
          <w:sz w:val="24"/>
        </w:rPr>
        <w:t>использовать</w:t>
      </w:r>
      <w:r>
        <w:rPr>
          <w:spacing w:val="21"/>
          <w:sz w:val="24"/>
        </w:rPr>
        <w:t xml:space="preserve"> </w:t>
      </w:r>
      <w:r>
        <w:rPr>
          <w:sz w:val="24"/>
        </w:rPr>
        <w:t>математическую</w:t>
      </w:r>
      <w:r>
        <w:rPr>
          <w:spacing w:val="20"/>
          <w:sz w:val="24"/>
        </w:rPr>
        <w:t xml:space="preserve"> </w:t>
      </w:r>
      <w:r>
        <w:rPr>
          <w:sz w:val="24"/>
        </w:rPr>
        <w:t>терминологию</w:t>
      </w:r>
      <w:r>
        <w:rPr>
          <w:spacing w:val="20"/>
          <w:sz w:val="24"/>
        </w:rPr>
        <w:t xml:space="preserve"> </w:t>
      </w:r>
      <w:r>
        <w:rPr>
          <w:sz w:val="24"/>
        </w:rPr>
        <w:t>для</w:t>
      </w:r>
      <w:r>
        <w:rPr>
          <w:spacing w:val="18"/>
          <w:sz w:val="24"/>
        </w:rPr>
        <w:t xml:space="preserve"> </w:t>
      </w:r>
      <w:r>
        <w:rPr>
          <w:sz w:val="24"/>
        </w:rPr>
        <w:t>описания</w:t>
      </w:r>
      <w:r>
        <w:rPr>
          <w:spacing w:val="6"/>
          <w:sz w:val="24"/>
        </w:rPr>
        <w:t xml:space="preserve"> </w:t>
      </w:r>
      <w:r>
        <w:rPr>
          <w:sz w:val="24"/>
        </w:rPr>
        <w:t>отношений</w:t>
      </w:r>
      <w:r>
        <w:rPr>
          <w:spacing w:val="8"/>
          <w:sz w:val="24"/>
        </w:rPr>
        <w:t xml:space="preserve"> </w:t>
      </w:r>
      <w:r>
        <w:rPr>
          <w:sz w:val="24"/>
        </w:rPr>
        <w:t>и</w:t>
      </w:r>
      <w:r>
        <w:rPr>
          <w:spacing w:val="-57"/>
          <w:sz w:val="24"/>
        </w:rPr>
        <w:t xml:space="preserve"> </w:t>
      </w:r>
      <w:r>
        <w:rPr>
          <w:sz w:val="24"/>
        </w:rPr>
        <w:t>зависимостей;</w:t>
      </w:r>
    </w:p>
    <w:p w14:paraId="275B90E4" w14:textId="77777777" w:rsidR="0078191C" w:rsidRDefault="0078191C" w:rsidP="00AF445B">
      <w:pPr>
        <w:pStyle w:val="a4"/>
        <w:numPr>
          <w:ilvl w:val="0"/>
          <w:numId w:val="183"/>
        </w:numPr>
        <w:ind w:left="0" w:firstLine="426"/>
        <w:rPr>
          <w:sz w:val="24"/>
        </w:rPr>
      </w:pPr>
      <w:r>
        <w:rPr>
          <w:sz w:val="24"/>
        </w:rPr>
        <w:t>строить</w:t>
      </w:r>
      <w:r>
        <w:rPr>
          <w:spacing w:val="55"/>
          <w:sz w:val="24"/>
        </w:rPr>
        <w:t xml:space="preserve"> </w:t>
      </w:r>
      <w:r>
        <w:rPr>
          <w:sz w:val="24"/>
        </w:rPr>
        <w:t>речевые</w:t>
      </w:r>
      <w:r>
        <w:rPr>
          <w:spacing w:val="55"/>
          <w:sz w:val="24"/>
        </w:rPr>
        <w:t xml:space="preserve"> </w:t>
      </w:r>
      <w:r>
        <w:rPr>
          <w:sz w:val="24"/>
        </w:rPr>
        <w:t>высказывания</w:t>
      </w:r>
      <w:r>
        <w:rPr>
          <w:spacing w:val="56"/>
          <w:sz w:val="24"/>
        </w:rPr>
        <w:t xml:space="preserve"> </w:t>
      </w:r>
      <w:r>
        <w:rPr>
          <w:sz w:val="24"/>
        </w:rPr>
        <w:t>для</w:t>
      </w:r>
      <w:r>
        <w:rPr>
          <w:spacing w:val="54"/>
          <w:sz w:val="24"/>
        </w:rPr>
        <w:t xml:space="preserve"> </w:t>
      </w:r>
      <w:r>
        <w:rPr>
          <w:sz w:val="24"/>
        </w:rPr>
        <w:t>решения</w:t>
      </w:r>
      <w:r>
        <w:rPr>
          <w:spacing w:val="54"/>
          <w:sz w:val="24"/>
        </w:rPr>
        <w:t xml:space="preserve"> </w:t>
      </w:r>
      <w:r>
        <w:rPr>
          <w:sz w:val="24"/>
        </w:rPr>
        <w:t>задач;</w:t>
      </w:r>
      <w:r>
        <w:rPr>
          <w:spacing w:val="56"/>
          <w:sz w:val="24"/>
        </w:rPr>
        <w:t xml:space="preserve"> </w:t>
      </w:r>
      <w:r>
        <w:rPr>
          <w:sz w:val="24"/>
        </w:rPr>
        <w:t>составлять</w:t>
      </w:r>
      <w:r>
        <w:rPr>
          <w:spacing w:val="59"/>
          <w:sz w:val="24"/>
        </w:rPr>
        <w:t xml:space="preserve"> </w:t>
      </w:r>
      <w:r>
        <w:rPr>
          <w:sz w:val="24"/>
        </w:rPr>
        <w:t>текстовую</w:t>
      </w:r>
      <w:r>
        <w:rPr>
          <w:spacing w:val="-57"/>
          <w:sz w:val="24"/>
        </w:rPr>
        <w:t xml:space="preserve"> </w:t>
      </w:r>
      <w:r>
        <w:rPr>
          <w:sz w:val="24"/>
        </w:rPr>
        <w:t>задачу;</w:t>
      </w:r>
    </w:p>
    <w:p w14:paraId="657CFC00" w14:textId="5357C778" w:rsidR="0078191C" w:rsidRDefault="0078191C" w:rsidP="00AF445B">
      <w:pPr>
        <w:pStyle w:val="a4"/>
        <w:numPr>
          <w:ilvl w:val="0"/>
          <w:numId w:val="183"/>
        </w:numPr>
        <w:ind w:left="0" w:firstLine="426"/>
      </w:pPr>
      <w:r>
        <w:rPr>
          <w:sz w:val="24"/>
        </w:rPr>
        <w:t>объяснять</w:t>
      </w:r>
      <w:r w:rsidR="00AF445B">
        <w:rPr>
          <w:sz w:val="24"/>
        </w:rPr>
        <w:t xml:space="preserve"> </w:t>
      </w:r>
      <w:r>
        <w:rPr>
          <w:sz w:val="24"/>
        </w:rPr>
        <w:t>на</w:t>
      </w:r>
      <w:r>
        <w:rPr>
          <w:sz w:val="24"/>
        </w:rPr>
        <w:tab/>
        <w:t>примерах</w:t>
      </w:r>
      <w:r w:rsidR="00AF445B">
        <w:rPr>
          <w:sz w:val="24"/>
        </w:rPr>
        <w:t xml:space="preserve"> </w:t>
      </w:r>
      <w:r>
        <w:rPr>
          <w:sz w:val="24"/>
        </w:rPr>
        <w:t>отношения</w:t>
      </w:r>
      <w:r w:rsidR="00AF445B">
        <w:rPr>
          <w:sz w:val="24"/>
        </w:rPr>
        <w:t xml:space="preserve"> </w:t>
      </w:r>
      <w:r>
        <w:rPr>
          <w:sz w:val="24"/>
        </w:rPr>
        <w:t>«больше/меньше</w:t>
      </w:r>
      <w:r w:rsidR="00AF445B">
        <w:rPr>
          <w:sz w:val="24"/>
        </w:rPr>
        <w:t xml:space="preserve"> </w:t>
      </w:r>
      <w:r>
        <w:rPr>
          <w:sz w:val="24"/>
        </w:rPr>
        <w:t>на</w:t>
      </w:r>
      <w:r>
        <w:rPr>
          <w:sz w:val="24"/>
        </w:rPr>
        <w:tab/>
        <w:t>…</w:t>
      </w:r>
      <w:r w:rsidR="00AF445B">
        <w:rPr>
          <w:sz w:val="24"/>
        </w:rPr>
        <w:t xml:space="preserve"> </w:t>
      </w:r>
      <w:r>
        <w:rPr>
          <w:sz w:val="24"/>
        </w:rPr>
        <w:t>»,</w:t>
      </w:r>
      <w:r w:rsidR="00AF445B">
        <w:rPr>
          <w:sz w:val="24"/>
        </w:rPr>
        <w:t xml:space="preserve"> </w:t>
      </w:r>
      <w:r w:rsidRPr="00AF445B">
        <w:rPr>
          <w:w w:val="105"/>
        </w:rPr>
        <w:t>«больше/меньше</w:t>
      </w:r>
      <w:r w:rsidRPr="00AF445B">
        <w:rPr>
          <w:spacing w:val="-6"/>
          <w:w w:val="105"/>
        </w:rPr>
        <w:t xml:space="preserve"> </w:t>
      </w:r>
      <w:r w:rsidRPr="00AF445B">
        <w:rPr>
          <w:w w:val="105"/>
        </w:rPr>
        <w:t>в</w:t>
      </w:r>
      <w:r w:rsidRPr="00AF445B">
        <w:rPr>
          <w:spacing w:val="-8"/>
          <w:w w:val="105"/>
        </w:rPr>
        <w:t xml:space="preserve"> </w:t>
      </w:r>
      <w:r w:rsidRPr="00AF445B">
        <w:rPr>
          <w:w w:val="105"/>
        </w:rPr>
        <w:t>…</w:t>
      </w:r>
      <w:r w:rsidRPr="00AF445B">
        <w:rPr>
          <w:spacing w:val="-4"/>
          <w:w w:val="105"/>
        </w:rPr>
        <w:t xml:space="preserve"> </w:t>
      </w:r>
      <w:r w:rsidRPr="00AF445B">
        <w:rPr>
          <w:w w:val="105"/>
        </w:rPr>
        <w:t>»,</w:t>
      </w:r>
      <w:r w:rsidRPr="00AF445B">
        <w:rPr>
          <w:spacing w:val="-7"/>
          <w:w w:val="105"/>
        </w:rPr>
        <w:t xml:space="preserve"> </w:t>
      </w:r>
      <w:r w:rsidRPr="00AF445B">
        <w:rPr>
          <w:w w:val="105"/>
        </w:rPr>
        <w:t>«равно»;</w:t>
      </w:r>
    </w:p>
    <w:p w14:paraId="06DC6B8A" w14:textId="77777777" w:rsidR="0078191C" w:rsidRDefault="0078191C" w:rsidP="00AF445B">
      <w:pPr>
        <w:pStyle w:val="a4"/>
        <w:numPr>
          <w:ilvl w:val="0"/>
          <w:numId w:val="183"/>
        </w:numPr>
        <w:ind w:left="0" w:firstLine="426"/>
        <w:rPr>
          <w:sz w:val="24"/>
        </w:rPr>
      </w:pPr>
      <w:r>
        <w:rPr>
          <w:sz w:val="24"/>
        </w:rPr>
        <w:t>использовать</w:t>
      </w:r>
      <w:r>
        <w:rPr>
          <w:sz w:val="24"/>
        </w:rPr>
        <w:tab/>
        <w:t>математическую</w:t>
      </w:r>
      <w:r>
        <w:rPr>
          <w:sz w:val="24"/>
        </w:rPr>
        <w:tab/>
        <w:t>символику</w:t>
      </w:r>
      <w:r>
        <w:rPr>
          <w:sz w:val="24"/>
        </w:rPr>
        <w:tab/>
        <w:t>для</w:t>
      </w:r>
      <w:r>
        <w:rPr>
          <w:sz w:val="24"/>
        </w:rPr>
        <w:tab/>
        <w:t>составления</w:t>
      </w:r>
      <w:r>
        <w:rPr>
          <w:sz w:val="24"/>
        </w:rPr>
        <w:tab/>
      </w:r>
      <w:r>
        <w:rPr>
          <w:spacing w:val="-1"/>
          <w:sz w:val="24"/>
        </w:rPr>
        <w:t>числовых</w:t>
      </w:r>
      <w:r>
        <w:rPr>
          <w:spacing w:val="-57"/>
          <w:sz w:val="24"/>
        </w:rPr>
        <w:t xml:space="preserve"> </w:t>
      </w:r>
      <w:r>
        <w:rPr>
          <w:sz w:val="24"/>
        </w:rPr>
        <w:t>выражений;</w:t>
      </w:r>
    </w:p>
    <w:p w14:paraId="511630F3" w14:textId="77777777" w:rsidR="0078191C" w:rsidRDefault="0078191C" w:rsidP="00AF445B">
      <w:pPr>
        <w:pStyle w:val="a4"/>
        <w:numPr>
          <w:ilvl w:val="0"/>
          <w:numId w:val="183"/>
        </w:numPr>
        <w:ind w:left="0" w:firstLine="426"/>
        <w:rPr>
          <w:sz w:val="24"/>
        </w:rPr>
      </w:pPr>
      <w:r>
        <w:rPr>
          <w:sz w:val="24"/>
        </w:rPr>
        <w:t>выбирать,</w:t>
      </w:r>
      <w:r>
        <w:rPr>
          <w:spacing w:val="48"/>
          <w:sz w:val="24"/>
        </w:rPr>
        <w:t xml:space="preserve"> </w:t>
      </w:r>
      <w:r>
        <w:rPr>
          <w:sz w:val="24"/>
        </w:rPr>
        <w:t>осуществлять</w:t>
      </w:r>
      <w:r>
        <w:rPr>
          <w:spacing w:val="49"/>
          <w:sz w:val="24"/>
        </w:rPr>
        <w:t xml:space="preserve"> </w:t>
      </w:r>
      <w:r>
        <w:rPr>
          <w:sz w:val="24"/>
        </w:rPr>
        <w:t>переход</w:t>
      </w:r>
      <w:r>
        <w:rPr>
          <w:spacing w:val="48"/>
          <w:sz w:val="24"/>
        </w:rPr>
        <w:t xml:space="preserve"> </w:t>
      </w:r>
      <w:r>
        <w:rPr>
          <w:sz w:val="24"/>
        </w:rPr>
        <w:t>от</w:t>
      </w:r>
      <w:r>
        <w:rPr>
          <w:spacing w:val="49"/>
          <w:sz w:val="24"/>
        </w:rPr>
        <w:t xml:space="preserve"> </w:t>
      </w:r>
      <w:r>
        <w:rPr>
          <w:sz w:val="24"/>
        </w:rPr>
        <w:t>одних</w:t>
      </w:r>
      <w:r>
        <w:rPr>
          <w:spacing w:val="49"/>
          <w:sz w:val="24"/>
        </w:rPr>
        <w:t xml:space="preserve"> </w:t>
      </w:r>
      <w:r>
        <w:rPr>
          <w:sz w:val="24"/>
        </w:rPr>
        <w:t>единиц</w:t>
      </w:r>
      <w:r>
        <w:rPr>
          <w:spacing w:val="48"/>
          <w:sz w:val="24"/>
        </w:rPr>
        <w:t xml:space="preserve"> </w:t>
      </w:r>
      <w:r>
        <w:rPr>
          <w:sz w:val="24"/>
        </w:rPr>
        <w:t>измерения</w:t>
      </w:r>
      <w:r>
        <w:rPr>
          <w:spacing w:val="48"/>
          <w:sz w:val="24"/>
        </w:rPr>
        <w:t xml:space="preserve"> </w:t>
      </w:r>
      <w:r>
        <w:rPr>
          <w:sz w:val="24"/>
        </w:rPr>
        <w:t>величины</w:t>
      </w:r>
      <w:r>
        <w:rPr>
          <w:spacing w:val="45"/>
          <w:sz w:val="24"/>
        </w:rPr>
        <w:t xml:space="preserve"> </w:t>
      </w:r>
      <w:r>
        <w:rPr>
          <w:sz w:val="24"/>
        </w:rPr>
        <w:t>к</w:t>
      </w:r>
      <w:r>
        <w:rPr>
          <w:spacing w:val="-57"/>
          <w:sz w:val="24"/>
        </w:rPr>
        <w:t xml:space="preserve"> </w:t>
      </w:r>
      <w:r>
        <w:rPr>
          <w:sz w:val="24"/>
        </w:rPr>
        <w:t>другим</w:t>
      </w:r>
      <w:r>
        <w:rPr>
          <w:spacing w:val="-2"/>
          <w:sz w:val="24"/>
        </w:rPr>
        <w:t xml:space="preserve"> </w:t>
      </w:r>
      <w:r>
        <w:rPr>
          <w:sz w:val="24"/>
        </w:rPr>
        <w:t>в</w:t>
      </w:r>
      <w:r>
        <w:rPr>
          <w:spacing w:val="-1"/>
          <w:sz w:val="24"/>
        </w:rPr>
        <w:t xml:space="preserve"> </w:t>
      </w:r>
      <w:r>
        <w:rPr>
          <w:sz w:val="24"/>
        </w:rPr>
        <w:t>соответствии с</w:t>
      </w:r>
      <w:r>
        <w:rPr>
          <w:spacing w:val="-2"/>
          <w:sz w:val="24"/>
        </w:rPr>
        <w:t xml:space="preserve"> </w:t>
      </w:r>
      <w:r>
        <w:rPr>
          <w:sz w:val="24"/>
        </w:rPr>
        <w:t>практической ситуацией;</w:t>
      </w:r>
    </w:p>
    <w:p w14:paraId="5B60AD5F" w14:textId="77777777" w:rsidR="0078191C" w:rsidRDefault="0078191C" w:rsidP="00AF445B">
      <w:pPr>
        <w:pStyle w:val="a4"/>
        <w:numPr>
          <w:ilvl w:val="0"/>
          <w:numId w:val="183"/>
        </w:numPr>
        <w:ind w:left="0" w:firstLine="426"/>
        <w:rPr>
          <w:sz w:val="24"/>
        </w:rPr>
      </w:pPr>
      <w:r>
        <w:rPr>
          <w:w w:val="95"/>
          <w:sz w:val="24"/>
        </w:rPr>
        <w:t>участвовать</w:t>
      </w:r>
      <w:r>
        <w:rPr>
          <w:spacing w:val="4"/>
          <w:w w:val="95"/>
          <w:sz w:val="24"/>
        </w:rPr>
        <w:t xml:space="preserve"> </w:t>
      </w:r>
      <w:r>
        <w:rPr>
          <w:w w:val="95"/>
          <w:sz w:val="24"/>
        </w:rPr>
        <w:t>в</w:t>
      </w:r>
      <w:r>
        <w:rPr>
          <w:spacing w:val="5"/>
          <w:w w:val="95"/>
          <w:sz w:val="24"/>
        </w:rPr>
        <w:t xml:space="preserve"> </w:t>
      </w:r>
      <w:r>
        <w:rPr>
          <w:w w:val="95"/>
          <w:sz w:val="24"/>
        </w:rPr>
        <w:t>обсуждении</w:t>
      </w:r>
      <w:r>
        <w:rPr>
          <w:spacing w:val="5"/>
          <w:w w:val="95"/>
          <w:sz w:val="24"/>
        </w:rPr>
        <w:t xml:space="preserve"> </w:t>
      </w:r>
      <w:r>
        <w:rPr>
          <w:w w:val="95"/>
          <w:sz w:val="24"/>
        </w:rPr>
        <w:t>ошибок</w:t>
      </w:r>
      <w:r>
        <w:rPr>
          <w:spacing w:val="5"/>
          <w:w w:val="95"/>
          <w:sz w:val="24"/>
        </w:rPr>
        <w:t xml:space="preserve"> </w:t>
      </w:r>
      <w:r>
        <w:rPr>
          <w:w w:val="95"/>
          <w:sz w:val="24"/>
        </w:rPr>
        <w:t>в</w:t>
      </w:r>
      <w:r>
        <w:rPr>
          <w:spacing w:val="9"/>
          <w:w w:val="95"/>
          <w:sz w:val="24"/>
        </w:rPr>
        <w:t xml:space="preserve"> </w:t>
      </w:r>
      <w:r>
        <w:rPr>
          <w:w w:val="95"/>
          <w:sz w:val="24"/>
        </w:rPr>
        <w:t>ходе</w:t>
      </w:r>
      <w:r>
        <w:rPr>
          <w:spacing w:val="5"/>
          <w:w w:val="95"/>
          <w:sz w:val="24"/>
        </w:rPr>
        <w:t xml:space="preserve"> </w:t>
      </w:r>
      <w:r>
        <w:rPr>
          <w:w w:val="95"/>
          <w:sz w:val="24"/>
        </w:rPr>
        <w:t>и</w:t>
      </w:r>
      <w:r>
        <w:rPr>
          <w:spacing w:val="5"/>
          <w:w w:val="95"/>
          <w:sz w:val="24"/>
        </w:rPr>
        <w:t xml:space="preserve"> </w:t>
      </w:r>
      <w:r>
        <w:rPr>
          <w:w w:val="95"/>
          <w:sz w:val="24"/>
        </w:rPr>
        <w:t>результате</w:t>
      </w:r>
      <w:r>
        <w:rPr>
          <w:spacing w:val="5"/>
          <w:w w:val="95"/>
          <w:sz w:val="24"/>
        </w:rPr>
        <w:t xml:space="preserve"> </w:t>
      </w:r>
      <w:r>
        <w:rPr>
          <w:w w:val="95"/>
          <w:sz w:val="24"/>
        </w:rPr>
        <w:t>выполнения</w:t>
      </w:r>
      <w:r>
        <w:rPr>
          <w:spacing w:val="16"/>
          <w:w w:val="95"/>
          <w:sz w:val="24"/>
        </w:rPr>
        <w:t xml:space="preserve"> </w:t>
      </w:r>
      <w:r>
        <w:rPr>
          <w:w w:val="95"/>
          <w:sz w:val="24"/>
        </w:rPr>
        <w:t>вычисления.</w:t>
      </w:r>
    </w:p>
    <w:p w14:paraId="26E80036" w14:textId="77777777" w:rsidR="0078191C" w:rsidRDefault="0078191C" w:rsidP="006F2BE3">
      <w:pPr>
        <w:ind w:firstLine="426"/>
        <w:jc w:val="both"/>
        <w:rPr>
          <w:i/>
          <w:sz w:val="24"/>
        </w:rPr>
      </w:pPr>
      <w:r>
        <w:rPr>
          <w:i/>
          <w:w w:val="120"/>
          <w:sz w:val="24"/>
        </w:rPr>
        <w:t>Универсальные</w:t>
      </w:r>
      <w:r>
        <w:rPr>
          <w:i/>
          <w:spacing w:val="3"/>
          <w:w w:val="120"/>
          <w:sz w:val="24"/>
        </w:rPr>
        <w:t xml:space="preserve"> </w:t>
      </w:r>
      <w:r>
        <w:rPr>
          <w:i/>
          <w:w w:val="120"/>
          <w:sz w:val="24"/>
        </w:rPr>
        <w:t>регулятивные</w:t>
      </w:r>
      <w:r>
        <w:rPr>
          <w:i/>
          <w:spacing w:val="2"/>
          <w:w w:val="120"/>
          <w:sz w:val="24"/>
        </w:rPr>
        <w:t xml:space="preserve"> </w:t>
      </w:r>
      <w:r>
        <w:rPr>
          <w:i/>
          <w:w w:val="120"/>
          <w:sz w:val="24"/>
        </w:rPr>
        <w:t>учебные</w:t>
      </w:r>
      <w:r>
        <w:rPr>
          <w:i/>
          <w:spacing w:val="4"/>
          <w:w w:val="120"/>
          <w:sz w:val="24"/>
        </w:rPr>
        <w:t xml:space="preserve"> </w:t>
      </w:r>
      <w:r>
        <w:rPr>
          <w:i/>
          <w:w w:val="120"/>
          <w:sz w:val="24"/>
        </w:rPr>
        <w:t>действия:</w:t>
      </w:r>
    </w:p>
    <w:p w14:paraId="2D5CE445" w14:textId="77777777" w:rsidR="0078191C" w:rsidRDefault="0078191C" w:rsidP="00AF445B">
      <w:pPr>
        <w:pStyle w:val="a4"/>
        <w:numPr>
          <w:ilvl w:val="0"/>
          <w:numId w:val="182"/>
        </w:numPr>
        <w:ind w:left="0" w:firstLine="426"/>
        <w:rPr>
          <w:sz w:val="24"/>
        </w:rPr>
      </w:pPr>
      <w:r>
        <w:rPr>
          <w:sz w:val="24"/>
        </w:rPr>
        <w:t>проверять ход</w:t>
      </w:r>
      <w:r>
        <w:rPr>
          <w:spacing w:val="-2"/>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выполнения</w:t>
      </w:r>
      <w:r>
        <w:rPr>
          <w:spacing w:val="-1"/>
          <w:sz w:val="24"/>
        </w:rPr>
        <w:t xml:space="preserve"> </w:t>
      </w:r>
      <w:r>
        <w:rPr>
          <w:sz w:val="24"/>
        </w:rPr>
        <w:t>действия;</w:t>
      </w:r>
    </w:p>
    <w:p w14:paraId="5FADFDEF" w14:textId="77777777" w:rsidR="0078191C" w:rsidRDefault="0078191C" w:rsidP="00AF445B">
      <w:pPr>
        <w:pStyle w:val="a4"/>
        <w:numPr>
          <w:ilvl w:val="0"/>
          <w:numId w:val="182"/>
        </w:numPr>
        <w:ind w:left="0" w:firstLine="426"/>
        <w:rPr>
          <w:sz w:val="24"/>
        </w:rPr>
      </w:pPr>
      <w:r>
        <w:rPr>
          <w:sz w:val="24"/>
        </w:rPr>
        <w:t>вести</w:t>
      </w:r>
      <w:r>
        <w:rPr>
          <w:spacing w:val="-2"/>
          <w:sz w:val="24"/>
        </w:rPr>
        <w:t xml:space="preserve"> </w:t>
      </w:r>
      <w:r>
        <w:rPr>
          <w:sz w:val="24"/>
        </w:rPr>
        <w:t>поиск</w:t>
      </w:r>
      <w:r>
        <w:rPr>
          <w:spacing w:val="-1"/>
          <w:sz w:val="24"/>
        </w:rPr>
        <w:t xml:space="preserve"> </w:t>
      </w:r>
      <w:r>
        <w:rPr>
          <w:sz w:val="24"/>
        </w:rPr>
        <w:t>ошибок,</w:t>
      </w:r>
      <w:r>
        <w:rPr>
          <w:spacing w:val="-2"/>
          <w:sz w:val="24"/>
        </w:rPr>
        <w:t xml:space="preserve"> </w:t>
      </w:r>
      <w:r>
        <w:rPr>
          <w:sz w:val="24"/>
        </w:rPr>
        <w:t>характеризовать</w:t>
      </w:r>
      <w:r>
        <w:rPr>
          <w:spacing w:val="-1"/>
          <w:sz w:val="24"/>
        </w:rPr>
        <w:t xml:space="preserve"> </w:t>
      </w:r>
      <w:r>
        <w:rPr>
          <w:sz w:val="24"/>
        </w:rPr>
        <w:t>их</w:t>
      </w:r>
      <w:r>
        <w:rPr>
          <w:spacing w:val="-1"/>
          <w:sz w:val="24"/>
        </w:rPr>
        <w:t xml:space="preserve"> </w:t>
      </w:r>
      <w:r>
        <w:rPr>
          <w:sz w:val="24"/>
        </w:rPr>
        <w:t>и</w:t>
      </w:r>
      <w:r>
        <w:rPr>
          <w:spacing w:val="-1"/>
          <w:sz w:val="24"/>
        </w:rPr>
        <w:t xml:space="preserve"> </w:t>
      </w:r>
      <w:r>
        <w:rPr>
          <w:sz w:val="24"/>
        </w:rPr>
        <w:t>исправлять;</w:t>
      </w:r>
    </w:p>
    <w:p w14:paraId="30F3B5FB" w14:textId="77777777" w:rsidR="0078191C" w:rsidRDefault="0078191C" w:rsidP="00AF445B">
      <w:pPr>
        <w:pStyle w:val="a4"/>
        <w:numPr>
          <w:ilvl w:val="0"/>
          <w:numId w:val="182"/>
        </w:numPr>
        <w:ind w:left="0" w:firstLine="426"/>
        <w:rPr>
          <w:sz w:val="24"/>
        </w:rPr>
      </w:pPr>
      <w:r>
        <w:rPr>
          <w:sz w:val="24"/>
        </w:rPr>
        <w:t>формулировать</w:t>
      </w:r>
      <w:r>
        <w:rPr>
          <w:spacing w:val="-6"/>
          <w:sz w:val="24"/>
        </w:rPr>
        <w:t xml:space="preserve"> </w:t>
      </w:r>
      <w:r>
        <w:rPr>
          <w:sz w:val="24"/>
        </w:rPr>
        <w:t>ответ</w:t>
      </w:r>
      <w:r>
        <w:rPr>
          <w:spacing w:val="-7"/>
          <w:sz w:val="24"/>
        </w:rPr>
        <w:t xml:space="preserve"> </w:t>
      </w:r>
      <w:r>
        <w:rPr>
          <w:sz w:val="24"/>
        </w:rPr>
        <w:t>(вывод),</w:t>
      </w:r>
      <w:r>
        <w:rPr>
          <w:spacing w:val="-7"/>
          <w:sz w:val="24"/>
        </w:rPr>
        <w:t xml:space="preserve"> </w:t>
      </w:r>
      <w:r>
        <w:rPr>
          <w:sz w:val="24"/>
        </w:rPr>
        <w:t>подтверждать</w:t>
      </w:r>
      <w:r>
        <w:rPr>
          <w:spacing w:val="-5"/>
          <w:sz w:val="24"/>
        </w:rPr>
        <w:t xml:space="preserve"> </w:t>
      </w:r>
      <w:r>
        <w:rPr>
          <w:sz w:val="24"/>
        </w:rPr>
        <w:t>его</w:t>
      </w:r>
      <w:r>
        <w:rPr>
          <w:spacing w:val="-7"/>
          <w:sz w:val="24"/>
        </w:rPr>
        <w:t xml:space="preserve"> </w:t>
      </w:r>
      <w:r>
        <w:rPr>
          <w:sz w:val="24"/>
        </w:rPr>
        <w:t>объяснением,</w:t>
      </w:r>
      <w:r>
        <w:rPr>
          <w:spacing w:val="6"/>
          <w:sz w:val="24"/>
        </w:rPr>
        <w:t xml:space="preserve"> </w:t>
      </w:r>
      <w:r>
        <w:rPr>
          <w:sz w:val="24"/>
        </w:rPr>
        <w:t>расчётами;</w:t>
      </w:r>
    </w:p>
    <w:p w14:paraId="10993734" w14:textId="77777777" w:rsidR="0078191C" w:rsidRDefault="0078191C" w:rsidP="00AF445B">
      <w:pPr>
        <w:pStyle w:val="a4"/>
        <w:numPr>
          <w:ilvl w:val="0"/>
          <w:numId w:val="182"/>
        </w:numPr>
        <w:ind w:left="0" w:firstLine="426"/>
        <w:rPr>
          <w:sz w:val="24"/>
        </w:rPr>
      </w:pPr>
      <w:r>
        <w:rPr>
          <w:sz w:val="24"/>
        </w:rPr>
        <w:t>выбирать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различные</w:t>
      </w:r>
      <w:r>
        <w:rPr>
          <w:spacing w:val="1"/>
          <w:sz w:val="24"/>
        </w:rPr>
        <w:t xml:space="preserve"> </w:t>
      </w:r>
      <w:r>
        <w:rPr>
          <w:sz w:val="24"/>
        </w:rPr>
        <w:t>приёмы</w:t>
      </w:r>
      <w:r>
        <w:rPr>
          <w:spacing w:val="1"/>
          <w:sz w:val="24"/>
        </w:rPr>
        <w:t xml:space="preserve"> </w:t>
      </w:r>
      <w:r>
        <w:rPr>
          <w:sz w:val="24"/>
        </w:rPr>
        <w:t>прикидки</w:t>
      </w:r>
      <w:r>
        <w:rPr>
          <w:spacing w:val="1"/>
          <w:sz w:val="24"/>
        </w:rPr>
        <w:t xml:space="preserve"> </w:t>
      </w:r>
      <w:r>
        <w:rPr>
          <w:sz w:val="24"/>
        </w:rPr>
        <w:t>и</w:t>
      </w:r>
      <w:r>
        <w:rPr>
          <w:spacing w:val="1"/>
          <w:sz w:val="24"/>
        </w:rPr>
        <w:t xml:space="preserve"> </w:t>
      </w:r>
      <w:r>
        <w:rPr>
          <w:sz w:val="24"/>
        </w:rPr>
        <w:t>проверки</w:t>
      </w:r>
      <w:r>
        <w:rPr>
          <w:spacing w:val="1"/>
          <w:sz w:val="24"/>
        </w:rPr>
        <w:t xml:space="preserve"> </w:t>
      </w:r>
      <w:r>
        <w:rPr>
          <w:sz w:val="24"/>
        </w:rPr>
        <w:t>правильности</w:t>
      </w:r>
      <w:r>
        <w:rPr>
          <w:spacing w:val="1"/>
          <w:sz w:val="24"/>
        </w:rPr>
        <w:t xml:space="preserve"> </w:t>
      </w:r>
      <w:r>
        <w:rPr>
          <w:sz w:val="24"/>
        </w:rPr>
        <w:t>вычисления;</w:t>
      </w:r>
      <w:r>
        <w:rPr>
          <w:spacing w:val="1"/>
          <w:sz w:val="24"/>
        </w:rPr>
        <w:t xml:space="preserve"> </w:t>
      </w:r>
      <w:r>
        <w:rPr>
          <w:sz w:val="24"/>
        </w:rPr>
        <w:t>проверять</w:t>
      </w:r>
      <w:r>
        <w:rPr>
          <w:spacing w:val="1"/>
          <w:sz w:val="24"/>
        </w:rPr>
        <w:t xml:space="preserve"> </w:t>
      </w:r>
      <w:r>
        <w:rPr>
          <w:sz w:val="24"/>
        </w:rPr>
        <w:t>полноту</w:t>
      </w:r>
      <w:r>
        <w:rPr>
          <w:spacing w:val="1"/>
          <w:sz w:val="24"/>
        </w:rPr>
        <w:t xml:space="preserve"> </w:t>
      </w:r>
      <w:r>
        <w:rPr>
          <w:sz w:val="24"/>
        </w:rPr>
        <w:t>и</w:t>
      </w:r>
      <w:r>
        <w:rPr>
          <w:spacing w:val="1"/>
          <w:sz w:val="24"/>
        </w:rPr>
        <w:t xml:space="preserve"> </w:t>
      </w:r>
      <w:r>
        <w:rPr>
          <w:sz w:val="24"/>
        </w:rPr>
        <w:t>правильность</w:t>
      </w:r>
      <w:r>
        <w:rPr>
          <w:spacing w:val="1"/>
          <w:sz w:val="24"/>
        </w:rPr>
        <w:t xml:space="preserve"> </w:t>
      </w:r>
      <w:r>
        <w:rPr>
          <w:sz w:val="24"/>
        </w:rPr>
        <w:t>заполнения</w:t>
      </w:r>
      <w:r>
        <w:rPr>
          <w:spacing w:val="1"/>
          <w:sz w:val="24"/>
        </w:rPr>
        <w:t xml:space="preserve"> </w:t>
      </w:r>
      <w:r>
        <w:rPr>
          <w:sz w:val="24"/>
        </w:rPr>
        <w:t>таблиц</w:t>
      </w:r>
      <w:r>
        <w:rPr>
          <w:spacing w:val="1"/>
          <w:sz w:val="24"/>
        </w:rPr>
        <w:t xml:space="preserve"> </w:t>
      </w:r>
      <w:r>
        <w:rPr>
          <w:sz w:val="24"/>
        </w:rPr>
        <w:t>сложения,</w:t>
      </w:r>
      <w:r>
        <w:rPr>
          <w:spacing w:val="9"/>
          <w:sz w:val="24"/>
        </w:rPr>
        <w:t xml:space="preserve"> </w:t>
      </w:r>
      <w:r>
        <w:rPr>
          <w:sz w:val="24"/>
        </w:rPr>
        <w:t>умножения.</w:t>
      </w:r>
    </w:p>
    <w:p w14:paraId="60E77146" w14:textId="77777777" w:rsidR="0078191C" w:rsidRDefault="0078191C" w:rsidP="00AF445B">
      <w:pPr>
        <w:spacing w:line="275" w:lineRule="exact"/>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29F16ACA" w14:textId="77777777" w:rsidR="0078191C" w:rsidRDefault="0078191C" w:rsidP="00AF445B">
      <w:pPr>
        <w:pStyle w:val="a4"/>
        <w:numPr>
          <w:ilvl w:val="0"/>
          <w:numId w:val="181"/>
        </w:numPr>
        <w:ind w:left="0" w:firstLine="426"/>
        <w:rPr>
          <w:sz w:val="24"/>
        </w:rPr>
      </w:pPr>
      <w:r>
        <w:rPr>
          <w:sz w:val="24"/>
        </w:rPr>
        <w:t>при работе в группе или в паре выполнять предложенные задания (находить</w:t>
      </w:r>
      <w:r>
        <w:rPr>
          <w:spacing w:val="1"/>
          <w:sz w:val="24"/>
        </w:rPr>
        <w:t xml:space="preserve"> </w:t>
      </w:r>
      <w:r>
        <w:rPr>
          <w:sz w:val="24"/>
        </w:rPr>
        <w:t>разные</w:t>
      </w:r>
      <w:r>
        <w:rPr>
          <w:spacing w:val="1"/>
          <w:sz w:val="24"/>
        </w:rPr>
        <w:t xml:space="preserve"> </w:t>
      </w:r>
      <w:r>
        <w:rPr>
          <w:sz w:val="24"/>
        </w:rPr>
        <w:t>решения;</w:t>
      </w:r>
      <w:r>
        <w:rPr>
          <w:spacing w:val="1"/>
          <w:sz w:val="24"/>
        </w:rPr>
        <w:t xml:space="preserve"> </w:t>
      </w:r>
      <w:r>
        <w:rPr>
          <w:sz w:val="24"/>
        </w:rPr>
        <w:t>определять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цифровых</w:t>
      </w:r>
      <w:r>
        <w:rPr>
          <w:spacing w:val="1"/>
          <w:sz w:val="24"/>
        </w:rPr>
        <w:t xml:space="preserve"> </w:t>
      </w:r>
      <w:r>
        <w:rPr>
          <w:sz w:val="24"/>
        </w:rPr>
        <w:t>и</w:t>
      </w:r>
      <w:r>
        <w:rPr>
          <w:spacing w:val="1"/>
          <w:sz w:val="24"/>
        </w:rPr>
        <w:t xml:space="preserve"> </w:t>
      </w:r>
      <w:r>
        <w:rPr>
          <w:sz w:val="24"/>
        </w:rPr>
        <w:t>аналоговых</w:t>
      </w:r>
      <w:r>
        <w:rPr>
          <w:spacing w:val="1"/>
          <w:sz w:val="24"/>
        </w:rPr>
        <w:t xml:space="preserve"> </w:t>
      </w:r>
      <w:r>
        <w:rPr>
          <w:sz w:val="24"/>
        </w:rPr>
        <w:t>приборов,</w:t>
      </w:r>
      <w:r>
        <w:rPr>
          <w:spacing w:val="1"/>
          <w:sz w:val="24"/>
        </w:rPr>
        <w:t xml:space="preserve"> </w:t>
      </w:r>
      <w:r>
        <w:rPr>
          <w:sz w:val="24"/>
        </w:rPr>
        <w:t>измерительных</w:t>
      </w:r>
      <w:r>
        <w:rPr>
          <w:spacing w:val="-2"/>
          <w:sz w:val="24"/>
        </w:rPr>
        <w:t xml:space="preserve"> </w:t>
      </w:r>
      <w:r>
        <w:rPr>
          <w:sz w:val="24"/>
        </w:rPr>
        <w:lastRenderedPageBreak/>
        <w:t>инструментов</w:t>
      </w:r>
      <w:r>
        <w:rPr>
          <w:spacing w:val="10"/>
          <w:sz w:val="24"/>
        </w:rPr>
        <w:t xml:space="preserve"> </w:t>
      </w:r>
      <w:r>
        <w:rPr>
          <w:sz w:val="24"/>
        </w:rPr>
        <w:t>длину,</w:t>
      </w:r>
      <w:r>
        <w:rPr>
          <w:spacing w:val="7"/>
          <w:sz w:val="24"/>
        </w:rPr>
        <w:t xml:space="preserve"> </w:t>
      </w:r>
      <w:r>
        <w:rPr>
          <w:sz w:val="24"/>
        </w:rPr>
        <w:t>массу,</w:t>
      </w:r>
      <w:r>
        <w:rPr>
          <w:spacing w:val="9"/>
          <w:sz w:val="24"/>
        </w:rPr>
        <w:t xml:space="preserve"> </w:t>
      </w:r>
      <w:r>
        <w:rPr>
          <w:sz w:val="24"/>
        </w:rPr>
        <w:t>время);</w:t>
      </w:r>
    </w:p>
    <w:p w14:paraId="2D9A917D" w14:textId="77777777" w:rsidR="0078191C" w:rsidRDefault="0078191C" w:rsidP="00AF445B">
      <w:pPr>
        <w:pStyle w:val="a4"/>
        <w:numPr>
          <w:ilvl w:val="0"/>
          <w:numId w:val="181"/>
        </w:numPr>
        <w:ind w:left="0" w:firstLine="426"/>
        <w:rPr>
          <w:sz w:val="24"/>
        </w:rPr>
      </w:pPr>
      <w:r>
        <w:rPr>
          <w:w w:val="95"/>
          <w:sz w:val="24"/>
        </w:rPr>
        <w:t>договариваться о распределении обязанностей в совместном труде, выполнять</w:t>
      </w:r>
      <w:r>
        <w:rPr>
          <w:spacing w:val="1"/>
          <w:w w:val="95"/>
          <w:sz w:val="24"/>
        </w:rPr>
        <w:t xml:space="preserve"> </w:t>
      </w:r>
      <w:r>
        <w:rPr>
          <w:sz w:val="24"/>
        </w:rPr>
        <w:t>роли</w:t>
      </w:r>
      <w:r>
        <w:rPr>
          <w:spacing w:val="-1"/>
          <w:sz w:val="24"/>
        </w:rPr>
        <w:t xml:space="preserve"> </w:t>
      </w:r>
      <w:r>
        <w:rPr>
          <w:sz w:val="24"/>
        </w:rPr>
        <w:t>руководителя,</w:t>
      </w:r>
      <w:r>
        <w:rPr>
          <w:spacing w:val="-2"/>
          <w:sz w:val="24"/>
        </w:rPr>
        <w:t xml:space="preserve"> </w:t>
      </w:r>
      <w:r>
        <w:rPr>
          <w:sz w:val="24"/>
        </w:rPr>
        <w:t>подчинённого,</w:t>
      </w:r>
      <w:r>
        <w:rPr>
          <w:spacing w:val="-2"/>
          <w:sz w:val="24"/>
        </w:rPr>
        <w:t xml:space="preserve"> </w:t>
      </w:r>
      <w:r>
        <w:rPr>
          <w:sz w:val="24"/>
        </w:rPr>
        <w:t>сдержанно</w:t>
      </w:r>
      <w:r>
        <w:rPr>
          <w:spacing w:val="4"/>
          <w:sz w:val="24"/>
        </w:rPr>
        <w:t xml:space="preserve"> </w:t>
      </w:r>
      <w:r>
        <w:rPr>
          <w:sz w:val="24"/>
        </w:rPr>
        <w:t>принимать</w:t>
      </w:r>
      <w:r>
        <w:rPr>
          <w:spacing w:val="2"/>
          <w:sz w:val="24"/>
        </w:rPr>
        <w:t xml:space="preserve"> </w:t>
      </w:r>
      <w:r>
        <w:rPr>
          <w:sz w:val="24"/>
        </w:rPr>
        <w:t>замечания</w:t>
      </w:r>
      <w:r>
        <w:rPr>
          <w:spacing w:val="4"/>
          <w:sz w:val="24"/>
        </w:rPr>
        <w:t xml:space="preserve"> </w:t>
      </w:r>
      <w:r>
        <w:rPr>
          <w:sz w:val="24"/>
        </w:rPr>
        <w:t>к</w:t>
      </w:r>
      <w:r>
        <w:rPr>
          <w:spacing w:val="2"/>
          <w:sz w:val="24"/>
        </w:rPr>
        <w:t xml:space="preserve"> </w:t>
      </w:r>
      <w:r>
        <w:rPr>
          <w:sz w:val="24"/>
        </w:rPr>
        <w:t>своей</w:t>
      </w:r>
      <w:r>
        <w:rPr>
          <w:spacing w:val="4"/>
          <w:sz w:val="24"/>
        </w:rPr>
        <w:t xml:space="preserve"> </w:t>
      </w:r>
      <w:r>
        <w:rPr>
          <w:sz w:val="24"/>
        </w:rPr>
        <w:t>работе;</w:t>
      </w:r>
    </w:p>
    <w:p w14:paraId="1DCC348A" w14:textId="77777777" w:rsidR="0078191C" w:rsidRDefault="0078191C" w:rsidP="00AF445B">
      <w:pPr>
        <w:pStyle w:val="a4"/>
        <w:numPr>
          <w:ilvl w:val="0"/>
          <w:numId w:val="181"/>
        </w:numPr>
        <w:ind w:left="0" w:firstLine="426"/>
        <w:rPr>
          <w:sz w:val="24"/>
        </w:rPr>
      </w:pPr>
      <w:r>
        <w:rPr>
          <w:sz w:val="24"/>
        </w:rPr>
        <w:t>выполнять</w:t>
      </w:r>
      <w:r>
        <w:rPr>
          <w:spacing w:val="1"/>
          <w:sz w:val="24"/>
        </w:rPr>
        <w:t xml:space="preserve"> </w:t>
      </w:r>
      <w:r>
        <w:rPr>
          <w:sz w:val="24"/>
        </w:rPr>
        <w:t>совместно</w:t>
      </w:r>
      <w:r>
        <w:rPr>
          <w:spacing w:val="1"/>
          <w:sz w:val="24"/>
        </w:rPr>
        <w:t xml:space="preserve"> </w:t>
      </w:r>
      <w:r>
        <w:rPr>
          <w:sz w:val="24"/>
        </w:rPr>
        <w:t>прикидку</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результата</w:t>
      </w:r>
      <w:r>
        <w:rPr>
          <w:spacing w:val="1"/>
          <w:sz w:val="24"/>
        </w:rPr>
        <w:t xml:space="preserve"> </w:t>
      </w:r>
      <w:r>
        <w:rPr>
          <w:sz w:val="24"/>
        </w:rPr>
        <w:t>выполнения</w:t>
      </w:r>
      <w:r>
        <w:rPr>
          <w:spacing w:val="1"/>
          <w:sz w:val="24"/>
        </w:rPr>
        <w:t xml:space="preserve"> </w:t>
      </w:r>
      <w:r>
        <w:rPr>
          <w:sz w:val="24"/>
        </w:rPr>
        <w:t>общей</w:t>
      </w:r>
      <w:r>
        <w:rPr>
          <w:spacing w:val="1"/>
          <w:sz w:val="24"/>
        </w:rPr>
        <w:t xml:space="preserve"> </w:t>
      </w:r>
      <w:r>
        <w:rPr>
          <w:sz w:val="24"/>
        </w:rPr>
        <w:t>работы.</w:t>
      </w:r>
    </w:p>
    <w:p w14:paraId="3E085A97" w14:textId="77777777" w:rsidR="0078191C" w:rsidRDefault="0078191C" w:rsidP="006F2BE3">
      <w:pPr>
        <w:pStyle w:val="a3"/>
        <w:ind w:left="0" w:firstLine="426"/>
        <w:rPr>
          <w:sz w:val="23"/>
        </w:rPr>
      </w:pPr>
    </w:p>
    <w:p w14:paraId="61881F21" w14:textId="77777777" w:rsidR="0078191C" w:rsidRDefault="0078191C" w:rsidP="00AF445B">
      <w:pPr>
        <w:pStyle w:val="a4"/>
        <w:numPr>
          <w:ilvl w:val="0"/>
          <w:numId w:val="191"/>
        </w:numPr>
        <w:ind w:left="0" w:firstLine="426"/>
        <w:rPr>
          <w:sz w:val="24"/>
        </w:rPr>
      </w:pPr>
      <w:r>
        <w:rPr>
          <w:sz w:val="24"/>
        </w:rPr>
        <w:t>КЛАСС (136</w:t>
      </w:r>
      <w:r>
        <w:rPr>
          <w:spacing w:val="-2"/>
          <w:sz w:val="24"/>
        </w:rPr>
        <w:t xml:space="preserve"> </w:t>
      </w:r>
      <w:r>
        <w:rPr>
          <w:sz w:val="24"/>
        </w:rPr>
        <w:t>ч)</w:t>
      </w:r>
    </w:p>
    <w:p w14:paraId="3E1F31BF" w14:textId="77777777" w:rsidR="0078191C" w:rsidRDefault="0078191C" w:rsidP="006F2BE3">
      <w:pPr>
        <w:pStyle w:val="2"/>
        <w:ind w:left="0" w:firstLine="426"/>
      </w:pPr>
      <w:r>
        <w:t>Числа</w:t>
      </w:r>
      <w:r>
        <w:rPr>
          <w:spacing w:val="-3"/>
        </w:rPr>
        <w:t xml:space="preserve"> </w:t>
      </w:r>
      <w:r>
        <w:t>и</w:t>
      </w:r>
      <w:r>
        <w:rPr>
          <w:spacing w:val="-1"/>
        </w:rPr>
        <w:t xml:space="preserve"> </w:t>
      </w:r>
      <w:r>
        <w:t>величины</w:t>
      </w:r>
    </w:p>
    <w:p w14:paraId="4DC4306C" w14:textId="77777777" w:rsidR="0078191C" w:rsidRDefault="0078191C" w:rsidP="006F2BE3">
      <w:pPr>
        <w:pStyle w:val="a3"/>
        <w:ind w:left="0" w:firstLine="426"/>
      </w:pPr>
      <w:r>
        <w:t>Числа в пределах миллиона: чтение, запись, поразрядное сравнение упорядочение.</w:t>
      </w:r>
      <w:r>
        <w:rPr>
          <w:spacing w:val="1"/>
        </w:rPr>
        <w:t xml:space="preserve"> </w:t>
      </w:r>
      <w:r>
        <w:t>Число,</w:t>
      </w:r>
      <w:r>
        <w:rPr>
          <w:spacing w:val="1"/>
        </w:rPr>
        <w:t xml:space="preserve"> </w:t>
      </w:r>
      <w:r>
        <w:t>большее</w:t>
      </w:r>
      <w:r>
        <w:rPr>
          <w:spacing w:val="1"/>
        </w:rPr>
        <w:t xml:space="preserve"> </w:t>
      </w:r>
      <w:r>
        <w:t>или</w:t>
      </w:r>
      <w:r>
        <w:rPr>
          <w:spacing w:val="1"/>
        </w:rPr>
        <w:t xml:space="preserve"> </w:t>
      </w:r>
      <w:r>
        <w:t>меньшее</w:t>
      </w:r>
      <w:r>
        <w:rPr>
          <w:spacing w:val="1"/>
        </w:rPr>
        <w:t xml:space="preserve"> </w:t>
      </w:r>
      <w:r>
        <w:t>данного</w:t>
      </w:r>
      <w:r>
        <w:rPr>
          <w:spacing w:val="1"/>
        </w:rPr>
        <w:t xml:space="preserve"> </w:t>
      </w:r>
      <w:r>
        <w:t>числа</w:t>
      </w:r>
      <w:r>
        <w:rPr>
          <w:spacing w:val="1"/>
        </w:rPr>
        <w:t xml:space="preserve"> </w:t>
      </w:r>
      <w:r>
        <w:t>на</w:t>
      </w:r>
      <w:r>
        <w:rPr>
          <w:spacing w:val="1"/>
        </w:rPr>
        <w:t xml:space="preserve"> </w:t>
      </w:r>
      <w:r>
        <w:t>заданное</w:t>
      </w:r>
      <w:r>
        <w:rPr>
          <w:spacing w:val="1"/>
        </w:rPr>
        <w:t xml:space="preserve"> </w:t>
      </w:r>
      <w:r>
        <w:t>число</w:t>
      </w:r>
      <w:r>
        <w:rPr>
          <w:spacing w:val="1"/>
        </w:rPr>
        <w:t xml:space="preserve"> </w:t>
      </w:r>
      <w:r>
        <w:t>разрядных</w:t>
      </w:r>
      <w:r>
        <w:rPr>
          <w:spacing w:val="1"/>
        </w:rPr>
        <w:t xml:space="preserve"> </w:t>
      </w:r>
      <w:r>
        <w:t>единиц,</w:t>
      </w:r>
      <w:r>
        <w:rPr>
          <w:spacing w:val="1"/>
        </w:rPr>
        <w:t xml:space="preserve"> </w:t>
      </w:r>
      <w:r>
        <w:t>в</w:t>
      </w:r>
      <w:r>
        <w:rPr>
          <w:spacing w:val="1"/>
        </w:rPr>
        <w:t xml:space="preserve"> </w:t>
      </w:r>
      <w:r>
        <w:t>заданное</w:t>
      </w:r>
      <w:r>
        <w:rPr>
          <w:spacing w:val="-2"/>
        </w:rPr>
        <w:t xml:space="preserve"> </w:t>
      </w:r>
      <w:r>
        <w:t>числораз.</w:t>
      </w:r>
    </w:p>
    <w:p w14:paraId="7A82765F" w14:textId="77777777" w:rsidR="0078191C" w:rsidRDefault="0078191C" w:rsidP="006F2BE3">
      <w:pPr>
        <w:pStyle w:val="a3"/>
        <w:ind w:left="0" w:firstLine="426"/>
      </w:pPr>
      <w:r>
        <w:t>Величины: сравнение объектов по массе, длине, площади, вместимости.</w:t>
      </w:r>
      <w:r>
        <w:rPr>
          <w:spacing w:val="1"/>
        </w:rPr>
        <w:t xml:space="preserve"> </w:t>
      </w:r>
      <w:r>
        <w:rPr>
          <w:spacing w:val="-1"/>
        </w:rPr>
        <w:t xml:space="preserve">Единицы массы — центнер, тонна; соотношения </w:t>
      </w:r>
      <w:r>
        <w:t>между единицами массы.</w:t>
      </w:r>
      <w:r>
        <w:rPr>
          <w:spacing w:val="1"/>
        </w:rPr>
        <w:t xml:space="preserve"> </w:t>
      </w:r>
      <w:r>
        <w:t>Единицы</w:t>
      </w:r>
      <w:r>
        <w:rPr>
          <w:spacing w:val="-3"/>
        </w:rPr>
        <w:t xml:space="preserve"> </w:t>
      </w:r>
      <w:r>
        <w:t>времени</w:t>
      </w:r>
      <w:r>
        <w:rPr>
          <w:spacing w:val="-3"/>
        </w:rPr>
        <w:t xml:space="preserve"> </w:t>
      </w:r>
      <w:r>
        <w:t>(сутки,</w:t>
      </w:r>
      <w:r>
        <w:rPr>
          <w:spacing w:val="-2"/>
        </w:rPr>
        <w:t xml:space="preserve"> </w:t>
      </w:r>
      <w:r>
        <w:t>неделя,</w:t>
      </w:r>
      <w:r>
        <w:rPr>
          <w:spacing w:val="-4"/>
        </w:rPr>
        <w:t xml:space="preserve"> </w:t>
      </w:r>
      <w:r>
        <w:t>месяц,</w:t>
      </w:r>
      <w:r>
        <w:rPr>
          <w:spacing w:val="-3"/>
        </w:rPr>
        <w:t xml:space="preserve"> </w:t>
      </w:r>
      <w:r>
        <w:t>год,</w:t>
      </w:r>
      <w:r>
        <w:rPr>
          <w:spacing w:val="-3"/>
        </w:rPr>
        <w:t xml:space="preserve"> </w:t>
      </w:r>
      <w:r>
        <w:t>век),</w:t>
      </w:r>
      <w:r>
        <w:rPr>
          <w:spacing w:val="-3"/>
        </w:rPr>
        <w:t xml:space="preserve"> </w:t>
      </w:r>
      <w:r>
        <w:t>соотношение</w:t>
      </w:r>
      <w:r>
        <w:rPr>
          <w:spacing w:val="8"/>
        </w:rPr>
        <w:t xml:space="preserve"> </w:t>
      </w:r>
      <w:r>
        <w:t>между</w:t>
      </w:r>
      <w:r>
        <w:rPr>
          <w:spacing w:val="2"/>
        </w:rPr>
        <w:t xml:space="preserve"> </w:t>
      </w:r>
      <w:r>
        <w:t>ними.</w:t>
      </w:r>
    </w:p>
    <w:p w14:paraId="7A04243A" w14:textId="77777777" w:rsidR="0078191C" w:rsidRDefault="0078191C" w:rsidP="006F2BE3">
      <w:pPr>
        <w:pStyle w:val="a3"/>
        <w:ind w:left="0" w:firstLine="426"/>
      </w:pPr>
      <w:r>
        <w:t>Единицы</w:t>
      </w:r>
      <w:r>
        <w:rPr>
          <w:spacing w:val="1"/>
        </w:rPr>
        <w:t xml:space="preserve"> </w:t>
      </w:r>
      <w:r>
        <w:t>длины</w:t>
      </w:r>
      <w:r>
        <w:rPr>
          <w:spacing w:val="1"/>
        </w:rPr>
        <w:t xml:space="preserve"> </w:t>
      </w:r>
      <w:r>
        <w:t>(миллиметр,</w:t>
      </w:r>
      <w:r>
        <w:rPr>
          <w:spacing w:val="1"/>
        </w:rPr>
        <w:t xml:space="preserve"> </w:t>
      </w:r>
      <w:r>
        <w:t>сантиметр,</w:t>
      </w:r>
      <w:r>
        <w:rPr>
          <w:spacing w:val="1"/>
        </w:rPr>
        <w:t xml:space="preserve"> </w:t>
      </w:r>
      <w:r>
        <w:t>дециметр,</w:t>
      </w:r>
      <w:r>
        <w:rPr>
          <w:spacing w:val="1"/>
        </w:rPr>
        <w:t xml:space="preserve"> </w:t>
      </w:r>
      <w:r>
        <w:t>метр,</w:t>
      </w:r>
      <w:r>
        <w:rPr>
          <w:spacing w:val="1"/>
        </w:rPr>
        <w:t xml:space="preserve"> </w:t>
      </w:r>
      <w:r>
        <w:t>километр),</w:t>
      </w:r>
      <w:r>
        <w:rPr>
          <w:spacing w:val="1"/>
        </w:rPr>
        <w:t xml:space="preserve"> </w:t>
      </w:r>
      <w:r>
        <w:t>площади</w:t>
      </w:r>
      <w:r>
        <w:rPr>
          <w:spacing w:val="1"/>
        </w:rPr>
        <w:t xml:space="preserve"> </w:t>
      </w:r>
      <w:r>
        <w:t>(квадратный</w:t>
      </w:r>
      <w:r>
        <w:rPr>
          <w:spacing w:val="3"/>
        </w:rPr>
        <w:t xml:space="preserve"> </w:t>
      </w:r>
      <w:r>
        <w:t>метр,</w:t>
      </w:r>
      <w:r>
        <w:rPr>
          <w:spacing w:val="3"/>
        </w:rPr>
        <w:t xml:space="preserve"> </w:t>
      </w:r>
      <w:r>
        <w:t>квадратный</w:t>
      </w:r>
      <w:r>
        <w:rPr>
          <w:spacing w:val="3"/>
        </w:rPr>
        <w:t xml:space="preserve"> </w:t>
      </w:r>
      <w:r>
        <w:t>сантиметр),вместимости</w:t>
      </w:r>
      <w:r>
        <w:rPr>
          <w:spacing w:val="-10"/>
        </w:rPr>
        <w:t xml:space="preserve"> </w:t>
      </w:r>
      <w:r>
        <w:t>(литр),</w:t>
      </w:r>
      <w:r>
        <w:rPr>
          <w:spacing w:val="-13"/>
        </w:rPr>
        <w:t xml:space="preserve"> </w:t>
      </w:r>
      <w:r>
        <w:t>скорости</w:t>
      </w:r>
      <w:r>
        <w:rPr>
          <w:spacing w:val="-8"/>
        </w:rPr>
        <w:t xml:space="preserve"> </w:t>
      </w:r>
      <w:r>
        <w:t>(километры</w:t>
      </w:r>
      <w:r>
        <w:rPr>
          <w:spacing w:val="-12"/>
        </w:rPr>
        <w:t xml:space="preserve"> </w:t>
      </w:r>
      <w:r>
        <w:t>в</w:t>
      </w:r>
      <w:r>
        <w:rPr>
          <w:spacing w:val="-11"/>
        </w:rPr>
        <w:t xml:space="preserve"> </w:t>
      </w:r>
      <w:r>
        <w:t>час,</w:t>
      </w:r>
      <w:r>
        <w:rPr>
          <w:spacing w:val="-57"/>
        </w:rPr>
        <w:t xml:space="preserve"> </w:t>
      </w:r>
      <w:r>
        <w:rPr>
          <w:spacing w:val="-1"/>
        </w:rPr>
        <w:t>метры</w:t>
      </w:r>
      <w:r>
        <w:rPr>
          <w:spacing w:val="-15"/>
        </w:rPr>
        <w:t xml:space="preserve"> </w:t>
      </w:r>
      <w:r>
        <w:rPr>
          <w:spacing w:val="-1"/>
        </w:rPr>
        <w:t>в</w:t>
      </w:r>
      <w:r>
        <w:rPr>
          <w:spacing w:val="-15"/>
        </w:rPr>
        <w:t xml:space="preserve"> </w:t>
      </w:r>
      <w:r>
        <w:rPr>
          <w:spacing w:val="-1"/>
        </w:rPr>
        <w:t>минуту,</w:t>
      </w:r>
      <w:r>
        <w:rPr>
          <w:spacing w:val="-7"/>
        </w:rPr>
        <w:t xml:space="preserve"> </w:t>
      </w:r>
      <w:r>
        <w:rPr>
          <w:spacing w:val="-1"/>
        </w:rPr>
        <w:t>метры</w:t>
      </w:r>
      <w:r>
        <w:rPr>
          <w:spacing w:val="-5"/>
        </w:rPr>
        <w:t xml:space="preserve"> </w:t>
      </w:r>
      <w:r>
        <w:rPr>
          <w:spacing w:val="-1"/>
        </w:rPr>
        <w:t>в</w:t>
      </w:r>
      <w:r>
        <w:rPr>
          <w:spacing w:val="-8"/>
        </w:rPr>
        <w:t xml:space="preserve"> </w:t>
      </w:r>
      <w:r>
        <w:t>секунду);</w:t>
      </w:r>
      <w:r>
        <w:rPr>
          <w:spacing w:val="-7"/>
        </w:rPr>
        <w:t xml:space="preserve"> </w:t>
      </w:r>
      <w:r>
        <w:t>соотношение</w:t>
      </w:r>
      <w:r>
        <w:rPr>
          <w:spacing w:val="-7"/>
        </w:rPr>
        <w:t xml:space="preserve"> </w:t>
      </w:r>
      <w:r>
        <w:t>между</w:t>
      </w:r>
      <w:r>
        <w:rPr>
          <w:spacing w:val="-12"/>
        </w:rPr>
        <w:t xml:space="preserve"> </w:t>
      </w:r>
      <w:r>
        <w:t>единицами</w:t>
      </w:r>
      <w:r>
        <w:rPr>
          <w:spacing w:val="-6"/>
        </w:rPr>
        <w:t xml:space="preserve"> </w:t>
      </w:r>
      <w:r>
        <w:t>в</w:t>
      </w:r>
      <w:r>
        <w:rPr>
          <w:spacing w:val="-8"/>
        </w:rPr>
        <w:t xml:space="preserve"> </w:t>
      </w:r>
      <w:r>
        <w:t>пределах</w:t>
      </w:r>
      <w:r>
        <w:rPr>
          <w:spacing w:val="10"/>
        </w:rPr>
        <w:t xml:space="preserve"> </w:t>
      </w:r>
      <w:r>
        <w:t>100</w:t>
      </w:r>
      <w:r>
        <w:rPr>
          <w:spacing w:val="7"/>
        </w:rPr>
        <w:t xml:space="preserve"> </w:t>
      </w:r>
      <w:r>
        <w:t>000.</w:t>
      </w:r>
    </w:p>
    <w:p w14:paraId="0BEEBFE2" w14:textId="77777777" w:rsidR="0078191C" w:rsidRDefault="0078191C" w:rsidP="006F2BE3">
      <w:pPr>
        <w:pStyle w:val="a3"/>
        <w:ind w:left="0" w:firstLine="426"/>
      </w:pPr>
      <w:r>
        <w:t>Доля</w:t>
      </w:r>
      <w:r>
        <w:rPr>
          <w:spacing w:val="4"/>
        </w:rPr>
        <w:t xml:space="preserve"> </w:t>
      </w:r>
      <w:r>
        <w:t>величины</w:t>
      </w:r>
      <w:r>
        <w:rPr>
          <w:spacing w:val="5"/>
        </w:rPr>
        <w:t xml:space="preserve"> </w:t>
      </w:r>
      <w:r>
        <w:t>времени,</w:t>
      </w:r>
      <w:r>
        <w:rPr>
          <w:spacing w:val="4"/>
        </w:rPr>
        <w:t xml:space="preserve"> </w:t>
      </w:r>
      <w:r>
        <w:t>массы,</w:t>
      </w:r>
      <w:r>
        <w:rPr>
          <w:spacing w:val="3"/>
        </w:rPr>
        <w:t xml:space="preserve"> </w:t>
      </w:r>
      <w:r>
        <w:t>длины.</w:t>
      </w:r>
    </w:p>
    <w:p w14:paraId="6143E97C" w14:textId="77777777" w:rsidR="0078191C" w:rsidRDefault="0078191C" w:rsidP="006F2BE3">
      <w:pPr>
        <w:pStyle w:val="a3"/>
        <w:ind w:left="0" w:firstLine="426"/>
        <w:rPr>
          <w:sz w:val="25"/>
        </w:rPr>
      </w:pPr>
    </w:p>
    <w:p w14:paraId="05613695" w14:textId="77777777" w:rsidR="0078191C" w:rsidRDefault="0078191C" w:rsidP="006F2BE3">
      <w:pPr>
        <w:pStyle w:val="2"/>
        <w:spacing w:line="275" w:lineRule="exact"/>
        <w:ind w:left="0" w:firstLine="426"/>
      </w:pPr>
      <w:r>
        <w:t>Арифметические</w:t>
      </w:r>
      <w:r>
        <w:rPr>
          <w:spacing w:val="-5"/>
        </w:rPr>
        <w:t xml:space="preserve"> </w:t>
      </w:r>
      <w:r>
        <w:t>действия</w:t>
      </w:r>
    </w:p>
    <w:p w14:paraId="7D77A141" w14:textId="77777777" w:rsidR="0078191C" w:rsidRDefault="0078191C" w:rsidP="006F2BE3">
      <w:pPr>
        <w:pStyle w:val="a3"/>
        <w:ind w:left="0" w:firstLine="426"/>
      </w:pPr>
      <w:r>
        <w:t>Письменное</w:t>
      </w:r>
      <w:r>
        <w:rPr>
          <w:spacing w:val="1"/>
        </w:rPr>
        <w:t xml:space="preserve"> </w:t>
      </w:r>
      <w:r>
        <w:t>сложение,</w:t>
      </w:r>
      <w:r>
        <w:rPr>
          <w:spacing w:val="1"/>
        </w:rPr>
        <w:t xml:space="preserve"> </w:t>
      </w:r>
      <w:r>
        <w:t>вычитание</w:t>
      </w:r>
      <w:r>
        <w:rPr>
          <w:spacing w:val="1"/>
        </w:rPr>
        <w:t xml:space="preserve"> </w:t>
      </w:r>
      <w:r>
        <w:t>многозначных</w:t>
      </w:r>
      <w:r>
        <w:rPr>
          <w:spacing w:val="1"/>
        </w:rPr>
        <w:t xml:space="preserve"> </w:t>
      </w:r>
      <w:r>
        <w:t>чисел</w:t>
      </w:r>
      <w:r>
        <w:rPr>
          <w:spacing w:val="1"/>
        </w:rPr>
        <w:t xml:space="preserve"> </w:t>
      </w:r>
      <w:r>
        <w:t>в</w:t>
      </w:r>
      <w:r>
        <w:rPr>
          <w:spacing w:val="1"/>
        </w:rPr>
        <w:t xml:space="preserve"> </w:t>
      </w:r>
      <w:r>
        <w:t>пределах</w:t>
      </w:r>
      <w:r>
        <w:rPr>
          <w:spacing w:val="1"/>
        </w:rPr>
        <w:t xml:space="preserve"> </w:t>
      </w:r>
      <w:r>
        <w:t>миллиона.</w:t>
      </w:r>
      <w:r>
        <w:rPr>
          <w:spacing w:val="1"/>
        </w:rPr>
        <w:t xml:space="preserve"> </w:t>
      </w:r>
      <w:r>
        <w:t>Письменное умножение, деление многозначных чисел на однозначное/двузначное число в</w:t>
      </w:r>
      <w:r>
        <w:rPr>
          <w:spacing w:val="1"/>
        </w:rPr>
        <w:t xml:space="preserve"> </w:t>
      </w:r>
      <w:r>
        <w:t>пределах100</w:t>
      </w:r>
      <w:r>
        <w:rPr>
          <w:spacing w:val="-6"/>
        </w:rPr>
        <w:t xml:space="preserve"> </w:t>
      </w:r>
      <w:r>
        <w:t>000;</w:t>
      </w:r>
      <w:r>
        <w:rPr>
          <w:spacing w:val="7"/>
        </w:rPr>
        <w:t xml:space="preserve"> </w:t>
      </w:r>
      <w:r>
        <w:t>деление</w:t>
      </w:r>
      <w:r>
        <w:rPr>
          <w:spacing w:val="7"/>
        </w:rPr>
        <w:t xml:space="preserve"> </w:t>
      </w:r>
      <w:r>
        <w:t>с</w:t>
      </w:r>
      <w:r>
        <w:rPr>
          <w:spacing w:val="6"/>
        </w:rPr>
        <w:t xml:space="preserve"> </w:t>
      </w:r>
      <w:r>
        <w:t>остатком.</w:t>
      </w:r>
      <w:r>
        <w:rPr>
          <w:spacing w:val="8"/>
        </w:rPr>
        <w:t xml:space="preserve"> </w:t>
      </w:r>
      <w:r>
        <w:t>Умножение/деление</w:t>
      </w:r>
      <w:r>
        <w:rPr>
          <w:spacing w:val="7"/>
        </w:rPr>
        <w:t xml:space="preserve"> </w:t>
      </w:r>
      <w:r>
        <w:t>на</w:t>
      </w:r>
      <w:r>
        <w:rPr>
          <w:spacing w:val="6"/>
        </w:rPr>
        <w:t xml:space="preserve"> </w:t>
      </w:r>
      <w:r>
        <w:t>10,</w:t>
      </w:r>
      <w:r>
        <w:rPr>
          <w:spacing w:val="7"/>
        </w:rPr>
        <w:t xml:space="preserve"> </w:t>
      </w:r>
      <w:r>
        <w:t>100,</w:t>
      </w:r>
      <w:r>
        <w:rPr>
          <w:spacing w:val="-3"/>
        </w:rPr>
        <w:t xml:space="preserve"> </w:t>
      </w:r>
      <w:r>
        <w:t>1000.</w:t>
      </w:r>
    </w:p>
    <w:p w14:paraId="47BA04EA" w14:textId="77777777" w:rsidR="0078191C" w:rsidRDefault="0078191C" w:rsidP="006F2BE3">
      <w:pPr>
        <w:pStyle w:val="a3"/>
        <w:ind w:left="0" w:firstLine="426"/>
      </w:pPr>
      <w:r>
        <w:rPr>
          <w:w w:val="95"/>
        </w:rPr>
        <w:t>Свойства арифметических действий и их применение для вычислений. Поиск значения</w:t>
      </w:r>
      <w:r>
        <w:rPr>
          <w:spacing w:val="1"/>
          <w:w w:val="95"/>
        </w:rPr>
        <w:t xml:space="preserve"> </w:t>
      </w:r>
      <w:r>
        <w:t>числового выражения, содержащего несколько действий в пределах 100 000. Проверка</w:t>
      </w:r>
      <w:r>
        <w:rPr>
          <w:spacing w:val="1"/>
        </w:rPr>
        <w:t xml:space="preserve"> </w:t>
      </w:r>
      <w:r>
        <w:t>результата</w:t>
      </w:r>
      <w:r>
        <w:rPr>
          <w:spacing w:val="6"/>
        </w:rPr>
        <w:t xml:space="preserve"> </w:t>
      </w:r>
      <w:r>
        <w:t>вычислений,</w:t>
      </w:r>
      <w:r>
        <w:rPr>
          <w:spacing w:val="8"/>
        </w:rPr>
        <w:t xml:space="preserve"> </w:t>
      </w:r>
      <w:r>
        <w:t>в</w:t>
      </w:r>
      <w:r>
        <w:rPr>
          <w:spacing w:val="6"/>
        </w:rPr>
        <w:t xml:space="preserve"> </w:t>
      </w:r>
      <w:r>
        <w:t>том</w:t>
      </w:r>
      <w:r>
        <w:rPr>
          <w:spacing w:val="5"/>
        </w:rPr>
        <w:t xml:space="preserve"> </w:t>
      </w:r>
      <w:r>
        <w:t>числе</w:t>
      </w:r>
      <w:r>
        <w:rPr>
          <w:spacing w:val="6"/>
        </w:rPr>
        <w:t xml:space="preserve"> </w:t>
      </w:r>
      <w:r>
        <w:t>с</w:t>
      </w:r>
      <w:r>
        <w:rPr>
          <w:spacing w:val="6"/>
        </w:rPr>
        <w:t xml:space="preserve"> </w:t>
      </w:r>
      <w:r>
        <w:t>помощью</w:t>
      </w:r>
      <w:r>
        <w:rPr>
          <w:spacing w:val="7"/>
        </w:rPr>
        <w:t xml:space="preserve"> </w:t>
      </w:r>
      <w:r>
        <w:t>калькулятора.</w:t>
      </w:r>
    </w:p>
    <w:p w14:paraId="465B63F1" w14:textId="77777777" w:rsidR="0078191C" w:rsidRDefault="0078191C" w:rsidP="006F2BE3">
      <w:pPr>
        <w:pStyle w:val="a3"/>
        <w:ind w:left="0" w:firstLine="426"/>
      </w:pPr>
      <w:r>
        <w:rPr>
          <w:w w:val="95"/>
        </w:rPr>
        <w:t>Равенство,</w:t>
      </w:r>
      <w:r>
        <w:rPr>
          <w:spacing w:val="1"/>
          <w:w w:val="95"/>
        </w:rPr>
        <w:t xml:space="preserve"> </w:t>
      </w:r>
      <w:r>
        <w:rPr>
          <w:w w:val="95"/>
        </w:rPr>
        <w:t>содержащее</w:t>
      </w:r>
      <w:r>
        <w:rPr>
          <w:spacing w:val="1"/>
          <w:w w:val="95"/>
        </w:rPr>
        <w:t xml:space="preserve"> </w:t>
      </w:r>
      <w:r>
        <w:rPr>
          <w:w w:val="95"/>
        </w:rPr>
        <w:t>неизвестный</w:t>
      </w:r>
      <w:r>
        <w:rPr>
          <w:spacing w:val="1"/>
          <w:w w:val="95"/>
        </w:rPr>
        <w:t xml:space="preserve"> </w:t>
      </w:r>
      <w:r>
        <w:rPr>
          <w:w w:val="95"/>
        </w:rPr>
        <w:t>компонент</w:t>
      </w:r>
      <w:r>
        <w:rPr>
          <w:spacing w:val="1"/>
          <w:w w:val="95"/>
        </w:rPr>
        <w:t xml:space="preserve"> </w:t>
      </w:r>
      <w:r>
        <w:rPr>
          <w:w w:val="95"/>
        </w:rPr>
        <w:t>арифметического</w:t>
      </w:r>
      <w:r>
        <w:rPr>
          <w:spacing w:val="1"/>
          <w:w w:val="95"/>
        </w:rPr>
        <w:t xml:space="preserve"> </w:t>
      </w:r>
      <w:r>
        <w:rPr>
          <w:w w:val="95"/>
        </w:rPr>
        <w:t>действия:</w:t>
      </w:r>
      <w:r>
        <w:rPr>
          <w:spacing w:val="1"/>
          <w:w w:val="95"/>
        </w:rPr>
        <w:t xml:space="preserve"> </w:t>
      </w:r>
      <w:r>
        <w:rPr>
          <w:w w:val="95"/>
        </w:rPr>
        <w:t>запись,</w:t>
      </w:r>
      <w:r>
        <w:rPr>
          <w:spacing w:val="1"/>
          <w:w w:val="95"/>
        </w:rPr>
        <w:t xml:space="preserve"> </w:t>
      </w:r>
      <w:r>
        <w:t>нахождение</w:t>
      </w:r>
      <w:r>
        <w:rPr>
          <w:spacing w:val="29"/>
        </w:rPr>
        <w:t xml:space="preserve"> </w:t>
      </w:r>
      <w:r>
        <w:t>неизвестного</w:t>
      </w:r>
      <w:r>
        <w:rPr>
          <w:spacing w:val="30"/>
        </w:rPr>
        <w:t xml:space="preserve"> </w:t>
      </w:r>
      <w:r>
        <w:t>компонента.</w:t>
      </w:r>
    </w:p>
    <w:p w14:paraId="3B15F3B6" w14:textId="77777777" w:rsidR="0078191C" w:rsidRDefault="0078191C" w:rsidP="006F2BE3">
      <w:pPr>
        <w:pStyle w:val="a3"/>
        <w:ind w:left="0" w:firstLine="426"/>
      </w:pPr>
      <w:r>
        <w:t>Умножение</w:t>
      </w:r>
      <w:r>
        <w:rPr>
          <w:spacing w:val="-6"/>
        </w:rPr>
        <w:t xml:space="preserve"> </w:t>
      </w:r>
      <w:r>
        <w:t>и</w:t>
      </w:r>
      <w:r>
        <w:rPr>
          <w:spacing w:val="-1"/>
        </w:rPr>
        <w:t xml:space="preserve"> </w:t>
      </w:r>
      <w:r>
        <w:t>деление</w:t>
      </w:r>
      <w:r>
        <w:rPr>
          <w:spacing w:val="-3"/>
        </w:rPr>
        <w:t xml:space="preserve"> </w:t>
      </w:r>
      <w:r>
        <w:t>величины</w:t>
      </w:r>
      <w:r>
        <w:rPr>
          <w:spacing w:val="-6"/>
        </w:rPr>
        <w:t xml:space="preserve"> </w:t>
      </w:r>
      <w:r>
        <w:t>на</w:t>
      </w:r>
      <w:r>
        <w:rPr>
          <w:spacing w:val="-3"/>
        </w:rPr>
        <w:t xml:space="preserve"> </w:t>
      </w:r>
      <w:r>
        <w:t>однозначное</w:t>
      </w:r>
      <w:r>
        <w:rPr>
          <w:spacing w:val="-2"/>
        </w:rPr>
        <w:t xml:space="preserve"> </w:t>
      </w:r>
      <w:r>
        <w:t>число.</w:t>
      </w:r>
    </w:p>
    <w:p w14:paraId="54335AD1" w14:textId="77777777" w:rsidR="0078191C" w:rsidRDefault="0078191C" w:rsidP="006F2BE3">
      <w:pPr>
        <w:pStyle w:val="a3"/>
        <w:ind w:left="0" w:firstLine="426"/>
      </w:pPr>
    </w:p>
    <w:p w14:paraId="512FEBA0" w14:textId="77777777" w:rsidR="0078191C" w:rsidRDefault="0078191C" w:rsidP="006F2BE3">
      <w:pPr>
        <w:pStyle w:val="2"/>
        <w:spacing w:line="275" w:lineRule="exact"/>
        <w:ind w:left="0" w:firstLine="426"/>
      </w:pPr>
      <w:r>
        <w:t>Текстовые</w:t>
      </w:r>
      <w:r>
        <w:rPr>
          <w:spacing w:val="-3"/>
        </w:rPr>
        <w:t xml:space="preserve"> </w:t>
      </w:r>
      <w:r>
        <w:t>задачи</w:t>
      </w:r>
    </w:p>
    <w:p w14:paraId="366F41F3" w14:textId="77777777" w:rsidR="0078191C" w:rsidRDefault="0078191C" w:rsidP="006F2BE3">
      <w:pPr>
        <w:pStyle w:val="a3"/>
        <w:ind w:left="0" w:firstLine="426"/>
      </w:pPr>
      <w:r>
        <w:t>Работа</w:t>
      </w:r>
      <w:r>
        <w:rPr>
          <w:spacing w:val="1"/>
        </w:rPr>
        <w:t xml:space="preserve"> </w:t>
      </w:r>
      <w:r>
        <w:t>с</w:t>
      </w:r>
      <w:r>
        <w:rPr>
          <w:spacing w:val="1"/>
        </w:rPr>
        <w:t xml:space="preserve"> </w:t>
      </w:r>
      <w:r>
        <w:t>текстовой</w:t>
      </w:r>
      <w:r>
        <w:rPr>
          <w:spacing w:val="1"/>
        </w:rPr>
        <w:t xml:space="preserve"> </w:t>
      </w:r>
      <w:r>
        <w:t>задачей,</w:t>
      </w:r>
      <w:r>
        <w:rPr>
          <w:spacing w:val="1"/>
        </w:rPr>
        <w:t xml:space="preserve"> </w:t>
      </w:r>
      <w:r>
        <w:t>решение</w:t>
      </w:r>
      <w:r>
        <w:rPr>
          <w:spacing w:val="1"/>
        </w:rPr>
        <w:t xml:space="preserve"> </w:t>
      </w:r>
      <w:r>
        <w:t>которой</w:t>
      </w:r>
      <w:r>
        <w:rPr>
          <w:spacing w:val="1"/>
        </w:rPr>
        <w:t xml:space="preserve"> </w:t>
      </w:r>
      <w:r>
        <w:t>содержит 2—3</w:t>
      </w:r>
      <w:r>
        <w:rPr>
          <w:spacing w:val="1"/>
        </w:rPr>
        <w:t xml:space="preserve"> </w:t>
      </w:r>
      <w:r>
        <w:t>действия:</w:t>
      </w:r>
      <w:r>
        <w:rPr>
          <w:spacing w:val="1"/>
        </w:rPr>
        <w:t xml:space="preserve"> </w:t>
      </w:r>
      <w:r>
        <w:t>анализ,</w:t>
      </w:r>
      <w:r>
        <w:rPr>
          <w:spacing w:val="1"/>
        </w:rPr>
        <w:t xml:space="preserve"> </w:t>
      </w:r>
      <w:r>
        <w:t>представление на модели; планирование и запись решения; проверка решения и ответа.</w:t>
      </w:r>
      <w:r>
        <w:rPr>
          <w:spacing w:val="1"/>
        </w:rPr>
        <w:t xml:space="preserve"> </w:t>
      </w:r>
      <w:r>
        <w:rPr>
          <w:w w:val="95"/>
        </w:rPr>
        <w:t>Анализ зависимостей, характеризующих процессы: движения (скорость, время, пройденный</w:t>
      </w:r>
      <w:r>
        <w:rPr>
          <w:spacing w:val="1"/>
          <w:w w:val="95"/>
        </w:rPr>
        <w:t xml:space="preserve"> </w:t>
      </w:r>
      <w:r>
        <w:t>путь),</w:t>
      </w:r>
      <w:r>
        <w:rPr>
          <w:spacing w:val="1"/>
        </w:rPr>
        <w:t xml:space="preserve"> </w:t>
      </w:r>
      <w:r>
        <w:t>работы</w:t>
      </w:r>
      <w:r>
        <w:rPr>
          <w:spacing w:val="1"/>
        </w:rPr>
        <w:t xml:space="preserve"> </w:t>
      </w:r>
      <w:r>
        <w:t>(производительность,</w:t>
      </w:r>
      <w:r>
        <w:rPr>
          <w:spacing w:val="1"/>
        </w:rPr>
        <w:t xml:space="preserve"> </w:t>
      </w:r>
      <w:r>
        <w:t>время,</w:t>
      </w:r>
      <w:r>
        <w:rPr>
          <w:spacing w:val="1"/>
        </w:rPr>
        <w:t xml:space="preserve"> </w:t>
      </w:r>
      <w:r>
        <w:t>объём</w:t>
      </w:r>
      <w:r>
        <w:rPr>
          <w:spacing w:val="1"/>
        </w:rPr>
        <w:t xml:space="preserve"> </w:t>
      </w:r>
      <w:r>
        <w:t>работы),</w:t>
      </w:r>
      <w:r>
        <w:rPr>
          <w:spacing w:val="1"/>
        </w:rPr>
        <w:t xml:space="preserve"> </w:t>
      </w:r>
      <w:r>
        <w:t>купли-продажи</w:t>
      </w:r>
      <w:r>
        <w:rPr>
          <w:spacing w:val="1"/>
        </w:rPr>
        <w:t xml:space="preserve"> </w:t>
      </w:r>
      <w:r>
        <w:t>(цена,</w:t>
      </w:r>
      <w:r>
        <w:rPr>
          <w:spacing w:val="1"/>
        </w:rPr>
        <w:t xml:space="preserve"> </w:t>
      </w:r>
      <w:r>
        <w:t>количество,</w:t>
      </w:r>
      <w:r>
        <w:rPr>
          <w:spacing w:val="1"/>
        </w:rPr>
        <w:t xml:space="preserve"> </w:t>
      </w:r>
      <w:r>
        <w:t>стоимость)</w:t>
      </w:r>
      <w:r>
        <w:rPr>
          <w:spacing w:val="1"/>
        </w:rPr>
        <w:t xml:space="preserve"> </w:t>
      </w:r>
      <w:r>
        <w:t>и</w:t>
      </w:r>
      <w:r>
        <w:rPr>
          <w:spacing w:val="1"/>
        </w:rPr>
        <w:t xml:space="preserve"> </w:t>
      </w:r>
      <w:r>
        <w:t>решение</w:t>
      </w:r>
      <w:r>
        <w:rPr>
          <w:spacing w:val="1"/>
        </w:rPr>
        <w:t xml:space="preserve"> </w:t>
      </w:r>
      <w:r>
        <w:t>соответствующих</w:t>
      </w:r>
      <w:r>
        <w:rPr>
          <w:spacing w:val="1"/>
        </w:rPr>
        <w:t xml:space="preserve"> </w:t>
      </w:r>
      <w:r>
        <w:t>задач.</w:t>
      </w:r>
      <w:r>
        <w:rPr>
          <w:spacing w:val="1"/>
        </w:rPr>
        <w:t xml:space="preserve"> </w:t>
      </w:r>
      <w:r>
        <w:t>Задачи</w:t>
      </w:r>
      <w:r>
        <w:rPr>
          <w:spacing w:val="1"/>
        </w:rPr>
        <w:t xml:space="preserve"> </w:t>
      </w:r>
      <w:r>
        <w:t>на</w:t>
      </w:r>
      <w:r>
        <w:rPr>
          <w:spacing w:val="1"/>
        </w:rPr>
        <w:t xml:space="preserve"> </w:t>
      </w:r>
      <w:r>
        <w:t>установление</w:t>
      </w:r>
      <w:r>
        <w:rPr>
          <w:spacing w:val="1"/>
        </w:rPr>
        <w:t xml:space="preserve"> </w:t>
      </w:r>
      <w:r>
        <w:t>времени (начало, продолжительность и окончание события), расчёта количества, расхода,</w:t>
      </w:r>
      <w:r>
        <w:rPr>
          <w:spacing w:val="1"/>
        </w:rPr>
        <w:t xml:space="preserve"> </w:t>
      </w:r>
      <w:r>
        <w:t>изменения. Задачи на нахождение доли величины, величины по её доле. Разные способы</w:t>
      </w:r>
      <w:r>
        <w:rPr>
          <w:spacing w:val="1"/>
        </w:rPr>
        <w:t xml:space="preserve"> </w:t>
      </w:r>
      <w:r>
        <w:t>решения</w:t>
      </w:r>
      <w:r>
        <w:rPr>
          <w:spacing w:val="1"/>
        </w:rPr>
        <w:t xml:space="preserve"> </w:t>
      </w:r>
      <w:r>
        <w:t>некоторых</w:t>
      </w:r>
      <w:r>
        <w:rPr>
          <w:spacing w:val="1"/>
        </w:rPr>
        <w:t xml:space="preserve"> </w:t>
      </w:r>
      <w:r>
        <w:t>видов</w:t>
      </w:r>
      <w:r>
        <w:rPr>
          <w:spacing w:val="1"/>
        </w:rPr>
        <w:t xml:space="preserve"> </w:t>
      </w:r>
      <w:r>
        <w:t>изученных</w:t>
      </w:r>
      <w:r>
        <w:rPr>
          <w:spacing w:val="1"/>
        </w:rPr>
        <w:t xml:space="preserve"> </w:t>
      </w:r>
      <w:r>
        <w:t>задач.</w:t>
      </w:r>
      <w:r>
        <w:rPr>
          <w:spacing w:val="1"/>
        </w:rPr>
        <w:t xml:space="preserve"> </w:t>
      </w:r>
      <w:r>
        <w:t>Оформление</w:t>
      </w:r>
      <w:r>
        <w:rPr>
          <w:spacing w:val="1"/>
        </w:rPr>
        <w:t xml:space="preserve"> </w:t>
      </w:r>
      <w:r>
        <w:t>решения</w:t>
      </w:r>
      <w:r>
        <w:rPr>
          <w:spacing w:val="1"/>
        </w:rPr>
        <w:t xml:space="preserve"> </w:t>
      </w:r>
      <w:r>
        <w:t>по</w:t>
      </w:r>
      <w:r>
        <w:rPr>
          <w:spacing w:val="1"/>
        </w:rPr>
        <w:t xml:space="preserve"> </w:t>
      </w:r>
      <w:r>
        <w:t>действиям</w:t>
      </w:r>
      <w:r>
        <w:rPr>
          <w:spacing w:val="1"/>
        </w:rPr>
        <w:t xml:space="preserve"> </w:t>
      </w:r>
      <w:r>
        <w:t>с</w:t>
      </w:r>
      <w:r>
        <w:rPr>
          <w:spacing w:val="1"/>
        </w:rPr>
        <w:t xml:space="preserve"> </w:t>
      </w:r>
      <w:r>
        <w:t>пояснением,</w:t>
      </w:r>
      <w:r>
        <w:rPr>
          <w:spacing w:val="-1"/>
        </w:rPr>
        <w:t xml:space="preserve"> </w:t>
      </w:r>
      <w:r>
        <w:t>по вопросам,</w:t>
      </w:r>
      <w:r>
        <w:rPr>
          <w:spacing w:val="-1"/>
        </w:rPr>
        <w:t xml:space="preserve"> </w:t>
      </w:r>
      <w:r>
        <w:t>с</w:t>
      </w:r>
      <w:r>
        <w:rPr>
          <w:spacing w:val="-1"/>
        </w:rPr>
        <w:t xml:space="preserve"> </w:t>
      </w:r>
      <w:r>
        <w:t>помощью</w:t>
      </w:r>
      <w:r>
        <w:rPr>
          <w:spacing w:val="3"/>
        </w:rPr>
        <w:t xml:space="preserve"> </w:t>
      </w:r>
      <w:r>
        <w:t>числового</w:t>
      </w:r>
      <w:r>
        <w:rPr>
          <w:spacing w:val="7"/>
        </w:rPr>
        <w:t xml:space="preserve"> </w:t>
      </w:r>
      <w:r>
        <w:t>выражения.</w:t>
      </w:r>
    </w:p>
    <w:p w14:paraId="6541E589" w14:textId="77777777" w:rsidR="0078191C" w:rsidRDefault="0078191C" w:rsidP="006F2BE3">
      <w:pPr>
        <w:pStyle w:val="a3"/>
        <w:ind w:left="0" w:firstLine="426"/>
      </w:pPr>
    </w:p>
    <w:p w14:paraId="2C0FA5F1" w14:textId="77777777" w:rsidR="0078191C" w:rsidRDefault="0078191C" w:rsidP="006F2BE3">
      <w:pPr>
        <w:pStyle w:val="2"/>
        <w:spacing w:line="275" w:lineRule="exact"/>
        <w:ind w:left="0" w:firstLine="426"/>
      </w:pPr>
      <w:r>
        <w:t>Пространственные</w:t>
      </w:r>
      <w:r>
        <w:rPr>
          <w:spacing w:val="-6"/>
        </w:rPr>
        <w:t xml:space="preserve"> </w:t>
      </w:r>
      <w:r>
        <w:t>отношения</w:t>
      </w:r>
      <w:r>
        <w:rPr>
          <w:spacing w:val="-3"/>
        </w:rPr>
        <w:t xml:space="preserve"> </w:t>
      </w:r>
      <w:r>
        <w:t>и</w:t>
      </w:r>
      <w:r>
        <w:rPr>
          <w:spacing w:val="-4"/>
        </w:rPr>
        <w:t xml:space="preserve"> </w:t>
      </w:r>
      <w:r>
        <w:t>геометрические</w:t>
      </w:r>
      <w:r>
        <w:rPr>
          <w:spacing w:val="-2"/>
        </w:rPr>
        <w:t xml:space="preserve"> </w:t>
      </w:r>
      <w:r>
        <w:t>фигуры</w:t>
      </w:r>
    </w:p>
    <w:p w14:paraId="6F5DDAFA" w14:textId="77777777" w:rsidR="0078191C" w:rsidRDefault="0078191C" w:rsidP="006F2BE3">
      <w:pPr>
        <w:pStyle w:val="a3"/>
        <w:spacing w:line="275" w:lineRule="exact"/>
        <w:ind w:left="0" w:firstLine="426"/>
      </w:pPr>
      <w:r>
        <w:t>Наглядные</w:t>
      </w:r>
      <w:r>
        <w:rPr>
          <w:spacing w:val="-13"/>
        </w:rPr>
        <w:t xml:space="preserve"> </w:t>
      </w:r>
      <w:r>
        <w:t>представления</w:t>
      </w:r>
      <w:r>
        <w:rPr>
          <w:spacing w:val="-9"/>
        </w:rPr>
        <w:t xml:space="preserve"> </w:t>
      </w:r>
      <w:r>
        <w:t>о</w:t>
      </w:r>
      <w:r>
        <w:rPr>
          <w:spacing w:val="-11"/>
        </w:rPr>
        <w:t xml:space="preserve"> </w:t>
      </w:r>
      <w:r>
        <w:t>симметрии.</w:t>
      </w:r>
    </w:p>
    <w:p w14:paraId="7EA68D25" w14:textId="2527A647" w:rsidR="0078191C" w:rsidRDefault="0078191C" w:rsidP="006F2BE3">
      <w:pPr>
        <w:pStyle w:val="a3"/>
        <w:ind w:left="0" w:firstLine="426"/>
      </w:pPr>
      <w:r>
        <w:t>Окружность, круг: распознавание и изображение; построение окружности заданного</w:t>
      </w:r>
      <w:r>
        <w:rPr>
          <w:spacing w:val="1"/>
        </w:rPr>
        <w:t xml:space="preserve"> </w:t>
      </w:r>
      <w:r>
        <w:t>радиуса. Построение изученных геометрических фигур с помощью линейки, угольника,</w:t>
      </w:r>
      <w:r>
        <w:rPr>
          <w:spacing w:val="1"/>
        </w:rPr>
        <w:t xml:space="preserve"> </w:t>
      </w:r>
      <w:r>
        <w:t>циркуля.</w:t>
      </w:r>
      <w:r w:rsidR="00AF445B">
        <w:t xml:space="preserve"> </w:t>
      </w:r>
      <w:r>
        <w:t>Пространственные</w:t>
      </w:r>
      <w:r>
        <w:rPr>
          <w:spacing w:val="-3"/>
        </w:rPr>
        <w:t xml:space="preserve"> </w:t>
      </w:r>
      <w:r>
        <w:t>геометрические</w:t>
      </w:r>
      <w:r>
        <w:rPr>
          <w:spacing w:val="-4"/>
        </w:rPr>
        <w:t xml:space="preserve"> </w:t>
      </w:r>
      <w:r>
        <w:t>фигуры (тела):</w:t>
      </w:r>
      <w:r>
        <w:rPr>
          <w:spacing w:val="-4"/>
        </w:rPr>
        <w:t xml:space="preserve"> </w:t>
      </w:r>
      <w:r>
        <w:t>шар,</w:t>
      </w:r>
      <w:r>
        <w:rPr>
          <w:spacing w:val="-3"/>
        </w:rPr>
        <w:t xml:space="preserve"> </w:t>
      </w:r>
      <w:r>
        <w:t>куб,</w:t>
      </w:r>
    </w:p>
    <w:p w14:paraId="5681CD09" w14:textId="77777777" w:rsidR="0078191C" w:rsidRDefault="0078191C" w:rsidP="006F2BE3">
      <w:pPr>
        <w:pStyle w:val="a3"/>
        <w:ind w:left="0" w:firstLine="426"/>
      </w:pPr>
      <w:r>
        <w:t>цилиндр,</w:t>
      </w:r>
      <w:r>
        <w:rPr>
          <w:spacing w:val="-8"/>
        </w:rPr>
        <w:t xml:space="preserve"> </w:t>
      </w:r>
      <w:r>
        <w:t>конус,</w:t>
      </w:r>
      <w:r>
        <w:rPr>
          <w:spacing w:val="-6"/>
        </w:rPr>
        <w:t xml:space="preserve"> </w:t>
      </w:r>
      <w:r>
        <w:t>пирамида;</w:t>
      </w:r>
      <w:r>
        <w:rPr>
          <w:spacing w:val="-6"/>
        </w:rPr>
        <w:t xml:space="preserve"> </w:t>
      </w:r>
      <w:r>
        <w:t>различение,</w:t>
      </w:r>
      <w:r>
        <w:rPr>
          <w:spacing w:val="-9"/>
        </w:rPr>
        <w:t xml:space="preserve"> </w:t>
      </w:r>
      <w:r>
        <w:t>называние.</w:t>
      </w:r>
    </w:p>
    <w:p w14:paraId="4CA3B134" w14:textId="77777777" w:rsidR="0078191C" w:rsidRDefault="0078191C" w:rsidP="006F2BE3">
      <w:pPr>
        <w:pStyle w:val="a3"/>
        <w:ind w:left="0" w:firstLine="426"/>
      </w:pPr>
      <w:r>
        <w:t>Конструирование:</w:t>
      </w:r>
      <w:r>
        <w:rPr>
          <w:spacing w:val="1"/>
        </w:rPr>
        <w:t xml:space="preserve"> </w:t>
      </w:r>
      <w:r>
        <w:t>разбиение</w:t>
      </w:r>
      <w:r>
        <w:rPr>
          <w:spacing w:val="1"/>
        </w:rPr>
        <w:t xml:space="preserve"> </w:t>
      </w:r>
      <w:r>
        <w:t>фигуры</w:t>
      </w:r>
      <w:r>
        <w:rPr>
          <w:spacing w:val="1"/>
        </w:rPr>
        <w:t xml:space="preserve"> </w:t>
      </w:r>
      <w:r>
        <w:t>на</w:t>
      </w:r>
      <w:r>
        <w:rPr>
          <w:spacing w:val="1"/>
        </w:rPr>
        <w:t xml:space="preserve"> </w:t>
      </w:r>
      <w:r>
        <w:t>прямоугольники (квадраты),</w:t>
      </w:r>
      <w:r>
        <w:rPr>
          <w:spacing w:val="1"/>
        </w:rPr>
        <w:t xml:space="preserve"> </w:t>
      </w:r>
      <w:r>
        <w:t>составление</w:t>
      </w:r>
      <w:r>
        <w:rPr>
          <w:spacing w:val="1"/>
        </w:rPr>
        <w:t xml:space="preserve"> </w:t>
      </w:r>
      <w:r>
        <w:t>фигур</w:t>
      </w:r>
      <w:r>
        <w:rPr>
          <w:spacing w:val="20"/>
        </w:rPr>
        <w:t xml:space="preserve"> </w:t>
      </w:r>
      <w:r>
        <w:t>из</w:t>
      </w:r>
      <w:r>
        <w:rPr>
          <w:spacing w:val="22"/>
        </w:rPr>
        <w:t xml:space="preserve"> </w:t>
      </w:r>
      <w:r>
        <w:t>прямоугольников/квадратов.</w:t>
      </w:r>
    </w:p>
    <w:p w14:paraId="3ED1F70D" w14:textId="77777777" w:rsidR="0078191C" w:rsidRDefault="0078191C" w:rsidP="006F2BE3">
      <w:pPr>
        <w:pStyle w:val="a3"/>
        <w:ind w:left="0" w:firstLine="426"/>
      </w:pPr>
      <w:r>
        <w:rPr>
          <w:w w:val="95"/>
        </w:rPr>
        <w:t>Периметр,</w:t>
      </w:r>
      <w:r>
        <w:rPr>
          <w:spacing w:val="9"/>
          <w:w w:val="95"/>
        </w:rPr>
        <w:t xml:space="preserve"> </w:t>
      </w:r>
      <w:r>
        <w:rPr>
          <w:w w:val="95"/>
        </w:rPr>
        <w:t>площадь</w:t>
      </w:r>
      <w:r>
        <w:rPr>
          <w:spacing w:val="13"/>
          <w:w w:val="95"/>
        </w:rPr>
        <w:t xml:space="preserve"> </w:t>
      </w:r>
      <w:r>
        <w:rPr>
          <w:w w:val="95"/>
        </w:rPr>
        <w:t>фигуры,</w:t>
      </w:r>
      <w:r>
        <w:rPr>
          <w:spacing w:val="10"/>
          <w:w w:val="95"/>
        </w:rPr>
        <w:t xml:space="preserve"> </w:t>
      </w:r>
      <w:r>
        <w:rPr>
          <w:w w:val="95"/>
        </w:rPr>
        <w:t>составленной</w:t>
      </w:r>
      <w:r>
        <w:rPr>
          <w:spacing w:val="10"/>
          <w:w w:val="95"/>
        </w:rPr>
        <w:t xml:space="preserve"> </w:t>
      </w:r>
      <w:r>
        <w:rPr>
          <w:w w:val="95"/>
        </w:rPr>
        <w:t>из</w:t>
      </w:r>
      <w:r>
        <w:rPr>
          <w:spacing w:val="9"/>
          <w:w w:val="95"/>
        </w:rPr>
        <w:t xml:space="preserve"> </w:t>
      </w:r>
      <w:r>
        <w:rPr>
          <w:w w:val="95"/>
        </w:rPr>
        <w:t>двух-трёх</w:t>
      </w:r>
      <w:r>
        <w:rPr>
          <w:spacing w:val="7"/>
          <w:w w:val="95"/>
        </w:rPr>
        <w:t xml:space="preserve"> </w:t>
      </w:r>
      <w:r>
        <w:rPr>
          <w:w w:val="95"/>
        </w:rPr>
        <w:t>прямоугольников</w:t>
      </w:r>
      <w:r>
        <w:rPr>
          <w:spacing w:val="23"/>
          <w:w w:val="95"/>
        </w:rPr>
        <w:t xml:space="preserve"> </w:t>
      </w:r>
      <w:r>
        <w:rPr>
          <w:w w:val="95"/>
        </w:rPr>
        <w:t>(квадратов).</w:t>
      </w:r>
    </w:p>
    <w:p w14:paraId="17FF7B6D" w14:textId="77777777" w:rsidR="0078191C" w:rsidRDefault="0078191C" w:rsidP="006F2BE3">
      <w:pPr>
        <w:pStyle w:val="2"/>
        <w:spacing w:line="274" w:lineRule="exact"/>
        <w:ind w:left="0" w:firstLine="426"/>
      </w:pPr>
      <w:r>
        <w:t>Математическая</w:t>
      </w:r>
      <w:r>
        <w:rPr>
          <w:spacing w:val="-5"/>
        </w:rPr>
        <w:t xml:space="preserve"> </w:t>
      </w:r>
      <w:r>
        <w:t>информация</w:t>
      </w:r>
    </w:p>
    <w:p w14:paraId="3F2EC5EF" w14:textId="77777777" w:rsidR="0078191C" w:rsidRDefault="0078191C" w:rsidP="006F2BE3">
      <w:pPr>
        <w:pStyle w:val="a3"/>
        <w:ind w:left="0" w:firstLine="426"/>
      </w:pPr>
      <w:r>
        <w:t>Работа</w:t>
      </w:r>
      <w:r>
        <w:rPr>
          <w:spacing w:val="1"/>
        </w:rPr>
        <w:t xml:space="preserve"> </w:t>
      </w:r>
      <w:r>
        <w:t>с</w:t>
      </w:r>
      <w:r>
        <w:rPr>
          <w:spacing w:val="1"/>
        </w:rPr>
        <w:t xml:space="preserve"> </w:t>
      </w:r>
      <w:r>
        <w:t>утверждениями:</w:t>
      </w:r>
      <w:r>
        <w:rPr>
          <w:spacing w:val="1"/>
        </w:rPr>
        <w:t xml:space="preserve"> </w:t>
      </w:r>
      <w:r>
        <w:t>конструирование,</w:t>
      </w:r>
      <w:r>
        <w:rPr>
          <w:spacing w:val="1"/>
        </w:rPr>
        <w:t xml:space="preserve"> </w:t>
      </w:r>
      <w:r>
        <w:t>проверка</w:t>
      </w:r>
      <w:r>
        <w:rPr>
          <w:spacing w:val="1"/>
        </w:rPr>
        <w:t xml:space="preserve"> </w:t>
      </w:r>
      <w:r>
        <w:t>истинности;</w:t>
      </w:r>
      <w:r>
        <w:rPr>
          <w:spacing w:val="1"/>
        </w:rPr>
        <w:t xml:space="preserve"> </w:t>
      </w:r>
      <w:r>
        <w:t>составление</w:t>
      </w:r>
      <w:r>
        <w:rPr>
          <w:spacing w:val="1"/>
        </w:rPr>
        <w:t xml:space="preserve"> </w:t>
      </w:r>
      <w:r>
        <w:t>и</w:t>
      </w:r>
      <w:r>
        <w:rPr>
          <w:spacing w:val="1"/>
        </w:rPr>
        <w:t xml:space="preserve"> </w:t>
      </w:r>
      <w:r>
        <w:lastRenderedPageBreak/>
        <w:t>проверка</w:t>
      </w:r>
      <w:r>
        <w:rPr>
          <w:spacing w:val="-2"/>
        </w:rPr>
        <w:t xml:space="preserve"> </w:t>
      </w:r>
      <w:r>
        <w:t>логических</w:t>
      </w:r>
      <w:r>
        <w:rPr>
          <w:spacing w:val="2"/>
        </w:rPr>
        <w:t xml:space="preserve"> </w:t>
      </w:r>
      <w:r>
        <w:t>рассуждений при</w:t>
      </w:r>
      <w:r>
        <w:rPr>
          <w:spacing w:val="3"/>
        </w:rPr>
        <w:t xml:space="preserve"> </w:t>
      </w:r>
      <w:r>
        <w:t>решении</w:t>
      </w:r>
      <w:r>
        <w:rPr>
          <w:spacing w:val="9"/>
        </w:rPr>
        <w:t xml:space="preserve"> </w:t>
      </w:r>
      <w:r>
        <w:t>задач.</w:t>
      </w:r>
    </w:p>
    <w:p w14:paraId="006C4AA7" w14:textId="77777777" w:rsidR="0078191C" w:rsidRDefault="0078191C" w:rsidP="006F2BE3">
      <w:pPr>
        <w:pStyle w:val="a3"/>
        <w:ind w:left="0" w:firstLine="426"/>
      </w:pPr>
      <w:r>
        <w:t>Данные о реальных процессах и явлениях окружающего мира, представленные на</w:t>
      </w:r>
      <w:r>
        <w:rPr>
          <w:spacing w:val="1"/>
        </w:rPr>
        <w:t xml:space="preserve"> </w:t>
      </w:r>
      <w:r>
        <w:t>диаграммах,</w:t>
      </w:r>
      <w:r>
        <w:rPr>
          <w:spacing w:val="-3"/>
        </w:rPr>
        <w:t xml:space="preserve"> </w:t>
      </w:r>
      <w:r>
        <w:t>схемах,</w:t>
      </w:r>
      <w:r>
        <w:rPr>
          <w:spacing w:val="-3"/>
        </w:rPr>
        <w:t xml:space="preserve"> </w:t>
      </w:r>
      <w:r>
        <w:t>в</w:t>
      </w:r>
      <w:r>
        <w:rPr>
          <w:spacing w:val="-1"/>
        </w:rPr>
        <w:t xml:space="preserve"> </w:t>
      </w:r>
      <w:r>
        <w:t>таблицах,</w:t>
      </w:r>
      <w:r>
        <w:rPr>
          <w:spacing w:val="-3"/>
        </w:rPr>
        <w:t xml:space="preserve"> </w:t>
      </w:r>
      <w:r>
        <w:t>текстах.</w:t>
      </w:r>
      <w:r>
        <w:rPr>
          <w:spacing w:val="-11"/>
        </w:rPr>
        <w:t xml:space="preserve"> </w:t>
      </w:r>
      <w:r>
        <w:t>Сбор</w:t>
      </w:r>
      <w:r>
        <w:rPr>
          <w:spacing w:val="-11"/>
        </w:rPr>
        <w:t xml:space="preserve"> </w:t>
      </w:r>
      <w:r>
        <w:t>математических</w:t>
      </w:r>
      <w:r>
        <w:rPr>
          <w:spacing w:val="-8"/>
        </w:rPr>
        <w:t xml:space="preserve"> </w:t>
      </w:r>
      <w:r>
        <w:t>данных</w:t>
      </w:r>
      <w:r>
        <w:rPr>
          <w:spacing w:val="-8"/>
        </w:rPr>
        <w:t xml:space="preserve"> </w:t>
      </w:r>
      <w:r>
        <w:t>о</w:t>
      </w:r>
      <w:r>
        <w:rPr>
          <w:spacing w:val="-14"/>
        </w:rPr>
        <w:t xml:space="preserve"> </w:t>
      </w:r>
      <w:r>
        <w:t>заданном</w:t>
      </w:r>
      <w:r>
        <w:rPr>
          <w:spacing w:val="-11"/>
        </w:rPr>
        <w:t xml:space="preserve"> </w:t>
      </w:r>
      <w:r>
        <w:t>объекте</w:t>
      </w:r>
      <w:r>
        <w:rPr>
          <w:spacing w:val="-58"/>
        </w:rPr>
        <w:t xml:space="preserve"> </w:t>
      </w:r>
      <w:r>
        <w:rPr>
          <w:spacing w:val="-1"/>
          <w:w w:val="95"/>
        </w:rPr>
        <w:t xml:space="preserve">(числе, величине, </w:t>
      </w:r>
      <w:r>
        <w:rPr>
          <w:w w:val="95"/>
        </w:rPr>
        <w:t>геометрической фигуре). Поиск информации в справочной литературе, сети</w:t>
      </w:r>
      <w:r>
        <w:rPr>
          <w:spacing w:val="1"/>
          <w:w w:val="95"/>
        </w:rPr>
        <w:t xml:space="preserve"> </w:t>
      </w:r>
      <w:r>
        <w:t>Интернет.</w:t>
      </w:r>
      <w:r>
        <w:rPr>
          <w:spacing w:val="-11"/>
        </w:rPr>
        <w:t xml:space="preserve"> </w:t>
      </w:r>
      <w:r>
        <w:t>Запись</w:t>
      </w:r>
      <w:r>
        <w:rPr>
          <w:spacing w:val="-12"/>
        </w:rPr>
        <w:t xml:space="preserve"> </w:t>
      </w:r>
      <w:r>
        <w:t>информации</w:t>
      </w:r>
      <w:r>
        <w:rPr>
          <w:spacing w:val="-11"/>
        </w:rPr>
        <w:t xml:space="preserve"> </w:t>
      </w:r>
      <w:r>
        <w:t>в</w:t>
      </w:r>
      <w:r>
        <w:rPr>
          <w:spacing w:val="-11"/>
        </w:rPr>
        <w:t xml:space="preserve"> </w:t>
      </w:r>
      <w:r>
        <w:t>предложенной</w:t>
      </w:r>
      <w:r>
        <w:rPr>
          <w:spacing w:val="-5"/>
        </w:rPr>
        <w:t xml:space="preserve"> </w:t>
      </w:r>
      <w:r>
        <w:t>таблице,</w:t>
      </w:r>
      <w:r>
        <w:rPr>
          <w:spacing w:val="-4"/>
        </w:rPr>
        <w:t xml:space="preserve"> </w:t>
      </w:r>
      <w:r>
        <w:t>на</w:t>
      </w:r>
      <w:r>
        <w:rPr>
          <w:spacing w:val="-3"/>
        </w:rPr>
        <w:t xml:space="preserve"> </w:t>
      </w:r>
      <w:r>
        <w:t>столбчатой</w:t>
      </w:r>
      <w:r>
        <w:rPr>
          <w:spacing w:val="-3"/>
        </w:rPr>
        <w:t xml:space="preserve"> </w:t>
      </w:r>
      <w:r>
        <w:t>диаграмме.</w:t>
      </w:r>
    </w:p>
    <w:p w14:paraId="5578A090" w14:textId="77777777" w:rsidR="0078191C" w:rsidRDefault="0078191C" w:rsidP="006F2BE3">
      <w:pPr>
        <w:pStyle w:val="a3"/>
        <w:ind w:left="0" w:firstLine="426"/>
      </w:pPr>
      <w:r>
        <w:t>Доступные электронные средства обучения, пособия, тренажёры, их использование</w:t>
      </w:r>
      <w:r>
        <w:rPr>
          <w:spacing w:val="1"/>
        </w:rPr>
        <w:t xml:space="preserve"> </w:t>
      </w:r>
      <w:r>
        <w:rPr>
          <w:w w:val="95"/>
        </w:rPr>
        <w:t>под руководством педагога и самостоятельно. Правила безопасной работы с электронными</w:t>
      </w:r>
      <w:r>
        <w:rPr>
          <w:spacing w:val="1"/>
          <w:w w:val="95"/>
        </w:rPr>
        <w:t xml:space="preserve"> </w:t>
      </w:r>
      <w:r>
        <w:t>источниками</w:t>
      </w:r>
      <w:r>
        <w:rPr>
          <w:spacing w:val="1"/>
        </w:rPr>
        <w:t xml:space="preserve"> </w:t>
      </w:r>
      <w:r>
        <w:t>информации</w:t>
      </w:r>
      <w:r>
        <w:rPr>
          <w:spacing w:val="1"/>
        </w:rPr>
        <w:t xml:space="preserve"> </w:t>
      </w:r>
      <w:r>
        <w:t>(электронная</w:t>
      </w:r>
      <w:r>
        <w:rPr>
          <w:spacing w:val="1"/>
        </w:rPr>
        <w:t xml:space="preserve"> </w:t>
      </w:r>
      <w:r>
        <w:t>форма</w:t>
      </w:r>
      <w:r>
        <w:rPr>
          <w:spacing w:val="1"/>
        </w:rPr>
        <w:t xml:space="preserve"> </w:t>
      </w:r>
      <w:r>
        <w:t>учебника,</w:t>
      </w:r>
      <w:r>
        <w:rPr>
          <w:spacing w:val="1"/>
        </w:rPr>
        <w:t xml:space="preserve"> </w:t>
      </w:r>
      <w:r>
        <w:t>электронные</w:t>
      </w:r>
      <w:r>
        <w:rPr>
          <w:spacing w:val="1"/>
        </w:rPr>
        <w:t xml:space="preserve"> </w:t>
      </w:r>
      <w:r>
        <w:t>словари,</w:t>
      </w:r>
      <w:r>
        <w:rPr>
          <w:spacing w:val="1"/>
        </w:rPr>
        <w:t xml:space="preserve"> </w:t>
      </w:r>
      <w:r>
        <w:t>образовательные</w:t>
      </w:r>
      <w:r>
        <w:rPr>
          <w:spacing w:val="-4"/>
        </w:rPr>
        <w:t xml:space="preserve"> </w:t>
      </w:r>
      <w:r>
        <w:t>сайты,</w:t>
      </w:r>
      <w:r>
        <w:rPr>
          <w:spacing w:val="-1"/>
        </w:rPr>
        <w:t xml:space="preserve"> </w:t>
      </w:r>
      <w:r>
        <w:t>ориентированные</w:t>
      </w:r>
      <w:r>
        <w:rPr>
          <w:spacing w:val="-3"/>
        </w:rPr>
        <w:t xml:space="preserve"> </w:t>
      </w:r>
      <w:r>
        <w:t>на</w:t>
      </w:r>
      <w:r>
        <w:rPr>
          <w:spacing w:val="-2"/>
        </w:rPr>
        <w:t xml:space="preserve"> </w:t>
      </w:r>
      <w:r>
        <w:t>детей</w:t>
      </w:r>
      <w:r>
        <w:rPr>
          <w:spacing w:val="4"/>
        </w:rPr>
        <w:t xml:space="preserve"> </w:t>
      </w:r>
      <w:r>
        <w:t>младшего</w:t>
      </w:r>
      <w:r>
        <w:rPr>
          <w:spacing w:val="6"/>
        </w:rPr>
        <w:t xml:space="preserve"> </w:t>
      </w:r>
      <w:r>
        <w:t>школьного</w:t>
      </w:r>
      <w:r>
        <w:rPr>
          <w:spacing w:val="7"/>
        </w:rPr>
        <w:t xml:space="preserve"> </w:t>
      </w:r>
      <w:r>
        <w:t>возраста).</w:t>
      </w:r>
    </w:p>
    <w:p w14:paraId="0FB4A17D" w14:textId="77777777" w:rsidR="0078191C" w:rsidRDefault="0078191C" w:rsidP="006F2BE3">
      <w:pPr>
        <w:pStyle w:val="a3"/>
        <w:ind w:left="0" w:firstLine="426"/>
      </w:pPr>
      <w:r>
        <w:t>Алгоритмы</w:t>
      </w:r>
      <w:r>
        <w:rPr>
          <w:spacing w:val="3"/>
        </w:rPr>
        <w:t xml:space="preserve"> </w:t>
      </w:r>
      <w:r>
        <w:t>решения</w:t>
      </w:r>
      <w:r>
        <w:rPr>
          <w:spacing w:val="6"/>
        </w:rPr>
        <w:t xml:space="preserve"> </w:t>
      </w:r>
      <w:r>
        <w:t>учебных</w:t>
      </w:r>
      <w:r>
        <w:rPr>
          <w:spacing w:val="3"/>
        </w:rPr>
        <w:t xml:space="preserve"> </w:t>
      </w:r>
      <w:r>
        <w:t>и</w:t>
      </w:r>
      <w:r>
        <w:rPr>
          <w:spacing w:val="1"/>
        </w:rPr>
        <w:t xml:space="preserve"> </w:t>
      </w:r>
      <w:r>
        <w:t>практических</w:t>
      </w:r>
      <w:r>
        <w:rPr>
          <w:spacing w:val="2"/>
        </w:rPr>
        <w:t xml:space="preserve"> </w:t>
      </w:r>
      <w:r>
        <w:t>задач.</w:t>
      </w:r>
    </w:p>
    <w:p w14:paraId="1FA3E9F1" w14:textId="77777777" w:rsidR="0078191C" w:rsidRDefault="0078191C" w:rsidP="006F2BE3">
      <w:pPr>
        <w:pStyle w:val="a3"/>
        <w:ind w:left="0" w:firstLine="426"/>
      </w:pPr>
    </w:p>
    <w:p w14:paraId="6E52787F" w14:textId="77777777" w:rsidR="0078191C" w:rsidRDefault="0078191C" w:rsidP="006F2BE3">
      <w:pPr>
        <w:pStyle w:val="2"/>
        <w:ind w:left="0" w:firstLine="426"/>
      </w:pPr>
      <w:r>
        <w:t>Универсальные</w:t>
      </w:r>
      <w:r>
        <w:rPr>
          <w:spacing w:val="-3"/>
        </w:rPr>
        <w:t xml:space="preserve"> </w:t>
      </w:r>
      <w:r>
        <w:t>учебные</w:t>
      </w:r>
      <w:r>
        <w:rPr>
          <w:spacing w:val="-3"/>
        </w:rPr>
        <w:t xml:space="preserve"> </w:t>
      </w:r>
      <w:r>
        <w:t>действия</w:t>
      </w:r>
    </w:p>
    <w:p w14:paraId="6CE597F2" w14:textId="77777777" w:rsidR="0078191C" w:rsidRDefault="0078191C" w:rsidP="006F2BE3">
      <w:pPr>
        <w:ind w:firstLine="426"/>
        <w:jc w:val="both"/>
        <w:rPr>
          <w:i/>
          <w:sz w:val="24"/>
        </w:rPr>
      </w:pPr>
      <w:r>
        <w:rPr>
          <w:i/>
          <w:w w:val="120"/>
          <w:sz w:val="24"/>
        </w:rPr>
        <w:t>Универсальные</w:t>
      </w:r>
      <w:r>
        <w:rPr>
          <w:i/>
          <w:spacing w:val="2"/>
          <w:w w:val="120"/>
          <w:sz w:val="24"/>
        </w:rPr>
        <w:t xml:space="preserve"> </w:t>
      </w:r>
      <w:r>
        <w:rPr>
          <w:i/>
          <w:w w:val="120"/>
          <w:sz w:val="24"/>
        </w:rPr>
        <w:t>познавательные</w:t>
      </w:r>
      <w:r>
        <w:rPr>
          <w:i/>
          <w:spacing w:val="3"/>
          <w:w w:val="120"/>
          <w:sz w:val="24"/>
        </w:rPr>
        <w:t xml:space="preserve"> </w:t>
      </w:r>
      <w:r>
        <w:rPr>
          <w:i/>
          <w:w w:val="120"/>
          <w:sz w:val="24"/>
        </w:rPr>
        <w:t>учебные</w:t>
      </w:r>
      <w:r>
        <w:rPr>
          <w:i/>
          <w:spacing w:val="2"/>
          <w:w w:val="120"/>
          <w:sz w:val="24"/>
        </w:rPr>
        <w:t xml:space="preserve"> </w:t>
      </w:r>
      <w:r>
        <w:rPr>
          <w:i/>
          <w:w w:val="120"/>
          <w:sz w:val="24"/>
        </w:rPr>
        <w:t>действия:</w:t>
      </w:r>
    </w:p>
    <w:p w14:paraId="3F0309D6" w14:textId="77777777" w:rsidR="0078191C" w:rsidRDefault="0078191C" w:rsidP="00AF445B">
      <w:pPr>
        <w:pStyle w:val="a4"/>
        <w:numPr>
          <w:ilvl w:val="0"/>
          <w:numId w:val="180"/>
        </w:numPr>
        <w:ind w:left="0" w:firstLine="426"/>
        <w:rPr>
          <w:sz w:val="24"/>
        </w:rPr>
      </w:pPr>
      <w:r>
        <w:rPr>
          <w:sz w:val="24"/>
        </w:rPr>
        <w:t>ориентироваться в изученной</w:t>
      </w:r>
      <w:r>
        <w:rPr>
          <w:spacing w:val="1"/>
          <w:sz w:val="24"/>
        </w:rPr>
        <w:t xml:space="preserve"> </w:t>
      </w:r>
      <w:r>
        <w:rPr>
          <w:sz w:val="24"/>
        </w:rPr>
        <w:t>математической</w:t>
      </w:r>
      <w:r>
        <w:rPr>
          <w:spacing w:val="1"/>
          <w:sz w:val="24"/>
        </w:rPr>
        <w:t xml:space="preserve"> </w:t>
      </w:r>
      <w:r>
        <w:rPr>
          <w:sz w:val="24"/>
        </w:rPr>
        <w:t>терминологии,</w:t>
      </w:r>
      <w:r>
        <w:rPr>
          <w:spacing w:val="1"/>
          <w:sz w:val="24"/>
        </w:rPr>
        <w:t xml:space="preserve"> </w:t>
      </w:r>
      <w:r>
        <w:rPr>
          <w:sz w:val="24"/>
        </w:rPr>
        <w:t>использовать</w:t>
      </w:r>
      <w:r>
        <w:rPr>
          <w:spacing w:val="-57"/>
          <w:sz w:val="24"/>
        </w:rPr>
        <w:t xml:space="preserve"> </w:t>
      </w:r>
      <w:r>
        <w:rPr>
          <w:sz w:val="24"/>
        </w:rPr>
        <w:t>её в</w:t>
      </w:r>
      <w:r>
        <w:rPr>
          <w:spacing w:val="4"/>
          <w:sz w:val="24"/>
        </w:rPr>
        <w:t xml:space="preserve"> </w:t>
      </w:r>
      <w:r>
        <w:rPr>
          <w:sz w:val="24"/>
        </w:rPr>
        <w:t>высказываниях</w:t>
      </w:r>
      <w:r>
        <w:rPr>
          <w:spacing w:val="3"/>
          <w:sz w:val="24"/>
        </w:rPr>
        <w:t xml:space="preserve"> </w:t>
      </w:r>
      <w:r>
        <w:rPr>
          <w:sz w:val="24"/>
        </w:rPr>
        <w:t>и</w:t>
      </w:r>
      <w:r>
        <w:rPr>
          <w:spacing w:val="4"/>
          <w:sz w:val="24"/>
        </w:rPr>
        <w:t xml:space="preserve"> </w:t>
      </w:r>
      <w:r>
        <w:rPr>
          <w:sz w:val="24"/>
        </w:rPr>
        <w:t>рассуждениях;</w:t>
      </w:r>
    </w:p>
    <w:p w14:paraId="729D385F" w14:textId="77777777" w:rsidR="0078191C" w:rsidRDefault="0078191C" w:rsidP="00AF445B">
      <w:pPr>
        <w:pStyle w:val="a4"/>
        <w:numPr>
          <w:ilvl w:val="0"/>
          <w:numId w:val="180"/>
        </w:numPr>
        <w:ind w:left="0" w:firstLine="426"/>
        <w:rPr>
          <w:sz w:val="24"/>
        </w:rPr>
      </w:pPr>
      <w:r>
        <w:rPr>
          <w:sz w:val="24"/>
        </w:rPr>
        <w:t>сравнивать</w:t>
      </w:r>
      <w:r>
        <w:rPr>
          <w:spacing w:val="53"/>
          <w:sz w:val="24"/>
        </w:rPr>
        <w:t xml:space="preserve"> </w:t>
      </w:r>
      <w:r>
        <w:rPr>
          <w:sz w:val="24"/>
        </w:rPr>
        <w:t>математические</w:t>
      </w:r>
      <w:r>
        <w:rPr>
          <w:spacing w:val="51"/>
          <w:sz w:val="24"/>
        </w:rPr>
        <w:t xml:space="preserve"> </w:t>
      </w:r>
      <w:r>
        <w:rPr>
          <w:sz w:val="24"/>
        </w:rPr>
        <w:t>объекты</w:t>
      </w:r>
      <w:r>
        <w:rPr>
          <w:spacing w:val="51"/>
          <w:sz w:val="24"/>
        </w:rPr>
        <w:t xml:space="preserve"> </w:t>
      </w:r>
      <w:r>
        <w:rPr>
          <w:sz w:val="24"/>
        </w:rPr>
        <w:t>(числа,</w:t>
      </w:r>
      <w:r>
        <w:rPr>
          <w:spacing w:val="57"/>
          <w:sz w:val="24"/>
        </w:rPr>
        <w:t xml:space="preserve"> </w:t>
      </w:r>
      <w:r>
        <w:rPr>
          <w:sz w:val="24"/>
        </w:rPr>
        <w:t>величины,</w:t>
      </w:r>
      <w:r>
        <w:rPr>
          <w:spacing w:val="51"/>
          <w:sz w:val="24"/>
        </w:rPr>
        <w:t xml:space="preserve"> </w:t>
      </w:r>
      <w:r>
        <w:rPr>
          <w:sz w:val="24"/>
        </w:rPr>
        <w:t>геометрические</w:t>
      </w:r>
      <w:r>
        <w:rPr>
          <w:spacing w:val="-57"/>
          <w:sz w:val="24"/>
        </w:rPr>
        <w:t xml:space="preserve"> </w:t>
      </w:r>
      <w:r>
        <w:rPr>
          <w:sz w:val="24"/>
        </w:rPr>
        <w:t>фигуры),</w:t>
      </w:r>
      <w:r>
        <w:rPr>
          <w:spacing w:val="-3"/>
          <w:sz w:val="24"/>
        </w:rPr>
        <w:t xml:space="preserve"> </w:t>
      </w:r>
      <w:r>
        <w:rPr>
          <w:sz w:val="24"/>
        </w:rPr>
        <w:t>записывать</w:t>
      </w:r>
      <w:r>
        <w:rPr>
          <w:spacing w:val="2"/>
          <w:sz w:val="24"/>
        </w:rPr>
        <w:t xml:space="preserve"> </w:t>
      </w:r>
      <w:r>
        <w:rPr>
          <w:sz w:val="24"/>
        </w:rPr>
        <w:t>признак</w:t>
      </w:r>
      <w:r>
        <w:rPr>
          <w:spacing w:val="-1"/>
          <w:sz w:val="24"/>
        </w:rPr>
        <w:t xml:space="preserve"> </w:t>
      </w:r>
      <w:r>
        <w:rPr>
          <w:sz w:val="24"/>
        </w:rPr>
        <w:t>сравнения;</w:t>
      </w:r>
    </w:p>
    <w:p w14:paraId="1488885B" w14:textId="77777777" w:rsidR="0078191C" w:rsidRDefault="0078191C" w:rsidP="00AF445B">
      <w:pPr>
        <w:pStyle w:val="a4"/>
        <w:numPr>
          <w:ilvl w:val="0"/>
          <w:numId w:val="180"/>
        </w:numPr>
        <w:ind w:left="0" w:firstLine="426"/>
        <w:rPr>
          <w:sz w:val="24"/>
        </w:rPr>
      </w:pPr>
      <w:r>
        <w:rPr>
          <w:spacing w:val="-1"/>
          <w:sz w:val="24"/>
        </w:rPr>
        <w:t>выбирать</w:t>
      </w:r>
      <w:r>
        <w:rPr>
          <w:spacing w:val="22"/>
          <w:sz w:val="24"/>
        </w:rPr>
        <w:t xml:space="preserve"> </w:t>
      </w:r>
      <w:r>
        <w:rPr>
          <w:spacing w:val="-1"/>
          <w:sz w:val="24"/>
        </w:rPr>
        <w:t>метод</w:t>
      </w:r>
      <w:r>
        <w:rPr>
          <w:spacing w:val="22"/>
          <w:sz w:val="24"/>
        </w:rPr>
        <w:t xml:space="preserve"> </w:t>
      </w:r>
      <w:r>
        <w:rPr>
          <w:spacing w:val="-1"/>
          <w:sz w:val="24"/>
        </w:rPr>
        <w:t>решения</w:t>
      </w:r>
      <w:r>
        <w:rPr>
          <w:spacing w:val="21"/>
          <w:sz w:val="24"/>
        </w:rPr>
        <w:t xml:space="preserve"> </w:t>
      </w:r>
      <w:r>
        <w:rPr>
          <w:spacing w:val="-1"/>
          <w:sz w:val="24"/>
        </w:rPr>
        <w:t>математической</w:t>
      </w:r>
      <w:r>
        <w:rPr>
          <w:spacing w:val="23"/>
          <w:sz w:val="24"/>
        </w:rPr>
        <w:t xml:space="preserve"> </w:t>
      </w:r>
      <w:r>
        <w:rPr>
          <w:sz w:val="24"/>
        </w:rPr>
        <w:t>задачи</w:t>
      </w:r>
      <w:r>
        <w:rPr>
          <w:spacing w:val="23"/>
          <w:sz w:val="24"/>
        </w:rPr>
        <w:t xml:space="preserve"> </w:t>
      </w:r>
      <w:r>
        <w:rPr>
          <w:sz w:val="24"/>
        </w:rPr>
        <w:t>(алгоритм</w:t>
      </w:r>
      <w:r>
        <w:rPr>
          <w:spacing w:val="-33"/>
          <w:sz w:val="24"/>
        </w:rPr>
        <w:t xml:space="preserve"> </w:t>
      </w:r>
      <w:r>
        <w:rPr>
          <w:sz w:val="24"/>
        </w:rPr>
        <w:t>действия,</w:t>
      </w:r>
      <w:r>
        <w:rPr>
          <w:spacing w:val="15"/>
          <w:sz w:val="24"/>
        </w:rPr>
        <w:t xml:space="preserve"> </w:t>
      </w:r>
      <w:r>
        <w:rPr>
          <w:sz w:val="24"/>
        </w:rPr>
        <w:t>приём</w:t>
      </w:r>
      <w:r>
        <w:rPr>
          <w:spacing w:val="-57"/>
          <w:sz w:val="24"/>
        </w:rPr>
        <w:t xml:space="preserve"> </w:t>
      </w:r>
      <w:r>
        <w:rPr>
          <w:sz w:val="24"/>
        </w:rPr>
        <w:t>вычисления,</w:t>
      </w:r>
      <w:r>
        <w:rPr>
          <w:spacing w:val="-8"/>
          <w:sz w:val="24"/>
        </w:rPr>
        <w:t xml:space="preserve"> </w:t>
      </w:r>
      <w:r>
        <w:rPr>
          <w:sz w:val="24"/>
        </w:rPr>
        <w:t>способ</w:t>
      </w:r>
      <w:r>
        <w:rPr>
          <w:spacing w:val="-8"/>
          <w:sz w:val="24"/>
        </w:rPr>
        <w:t xml:space="preserve"> </w:t>
      </w:r>
      <w:r>
        <w:rPr>
          <w:sz w:val="24"/>
        </w:rPr>
        <w:t>решения,</w:t>
      </w:r>
      <w:r>
        <w:rPr>
          <w:spacing w:val="-7"/>
          <w:sz w:val="24"/>
        </w:rPr>
        <w:t xml:space="preserve"> </w:t>
      </w:r>
      <w:r>
        <w:rPr>
          <w:sz w:val="24"/>
        </w:rPr>
        <w:t>моделирование</w:t>
      </w:r>
      <w:r>
        <w:rPr>
          <w:spacing w:val="3"/>
          <w:sz w:val="24"/>
        </w:rPr>
        <w:t xml:space="preserve"> </w:t>
      </w:r>
      <w:r>
        <w:rPr>
          <w:sz w:val="24"/>
        </w:rPr>
        <w:t>ситуации,</w:t>
      </w:r>
      <w:r>
        <w:rPr>
          <w:spacing w:val="8"/>
          <w:sz w:val="24"/>
        </w:rPr>
        <w:t xml:space="preserve"> </w:t>
      </w:r>
      <w:r>
        <w:rPr>
          <w:sz w:val="24"/>
        </w:rPr>
        <w:t>перебор</w:t>
      </w:r>
      <w:r>
        <w:rPr>
          <w:spacing w:val="6"/>
          <w:sz w:val="24"/>
        </w:rPr>
        <w:t xml:space="preserve"> </w:t>
      </w:r>
      <w:r>
        <w:rPr>
          <w:sz w:val="24"/>
        </w:rPr>
        <w:t>вариантов);</w:t>
      </w:r>
    </w:p>
    <w:p w14:paraId="3F08EB57" w14:textId="77777777" w:rsidR="0078191C" w:rsidRDefault="0078191C" w:rsidP="00AF445B">
      <w:pPr>
        <w:pStyle w:val="a4"/>
        <w:numPr>
          <w:ilvl w:val="0"/>
          <w:numId w:val="180"/>
        </w:numPr>
        <w:ind w:left="0" w:firstLine="426"/>
        <w:rPr>
          <w:sz w:val="24"/>
        </w:rPr>
      </w:pPr>
      <w:r>
        <w:rPr>
          <w:sz w:val="24"/>
        </w:rPr>
        <w:t>обнаруживать</w:t>
      </w:r>
      <w:r>
        <w:rPr>
          <w:spacing w:val="1"/>
          <w:sz w:val="24"/>
        </w:rPr>
        <w:t xml:space="preserve"> </w:t>
      </w:r>
      <w:r>
        <w:rPr>
          <w:sz w:val="24"/>
        </w:rPr>
        <w:t>модели</w:t>
      </w:r>
      <w:r>
        <w:rPr>
          <w:spacing w:val="1"/>
          <w:sz w:val="24"/>
        </w:rPr>
        <w:t xml:space="preserve"> </w:t>
      </w:r>
      <w:r>
        <w:rPr>
          <w:sz w:val="24"/>
        </w:rPr>
        <w:t>изученных</w:t>
      </w:r>
      <w:r>
        <w:rPr>
          <w:spacing w:val="1"/>
          <w:sz w:val="24"/>
        </w:rPr>
        <w:t xml:space="preserve"> </w:t>
      </w:r>
      <w:r>
        <w:rPr>
          <w:sz w:val="24"/>
        </w:rPr>
        <w:t>геометрических</w:t>
      </w:r>
      <w:r>
        <w:rPr>
          <w:spacing w:val="1"/>
          <w:sz w:val="24"/>
        </w:rPr>
        <w:t xml:space="preserve"> </w:t>
      </w:r>
      <w:r>
        <w:rPr>
          <w:sz w:val="24"/>
        </w:rPr>
        <w:t>фигур</w:t>
      </w:r>
      <w:r>
        <w:rPr>
          <w:spacing w:val="1"/>
          <w:sz w:val="24"/>
        </w:rPr>
        <w:t xml:space="preserve"> </w:t>
      </w:r>
      <w:r>
        <w:rPr>
          <w:sz w:val="24"/>
        </w:rPr>
        <w:t>в</w:t>
      </w:r>
      <w:r>
        <w:rPr>
          <w:spacing w:val="1"/>
          <w:sz w:val="24"/>
        </w:rPr>
        <w:t xml:space="preserve"> </w:t>
      </w:r>
      <w:r>
        <w:rPr>
          <w:sz w:val="24"/>
        </w:rPr>
        <w:t>окружающем</w:t>
      </w:r>
      <w:r>
        <w:rPr>
          <w:spacing w:val="1"/>
          <w:sz w:val="24"/>
        </w:rPr>
        <w:t xml:space="preserve"> </w:t>
      </w:r>
      <w:r>
        <w:rPr>
          <w:sz w:val="24"/>
        </w:rPr>
        <w:t>мире;</w:t>
      </w:r>
    </w:p>
    <w:p w14:paraId="54393D80" w14:textId="77777777" w:rsidR="0078191C" w:rsidRDefault="0078191C" w:rsidP="00AF445B">
      <w:pPr>
        <w:pStyle w:val="a4"/>
        <w:numPr>
          <w:ilvl w:val="0"/>
          <w:numId w:val="180"/>
        </w:numPr>
        <w:ind w:left="0" w:firstLine="426"/>
        <w:rPr>
          <w:sz w:val="24"/>
        </w:rPr>
      </w:pPr>
      <w:r>
        <w:rPr>
          <w:w w:val="95"/>
          <w:sz w:val="24"/>
        </w:rPr>
        <w:t>конструировать</w:t>
      </w:r>
      <w:r>
        <w:rPr>
          <w:spacing w:val="1"/>
          <w:w w:val="95"/>
          <w:sz w:val="24"/>
        </w:rPr>
        <w:t xml:space="preserve"> </w:t>
      </w:r>
      <w:r>
        <w:rPr>
          <w:w w:val="95"/>
          <w:sz w:val="24"/>
        </w:rPr>
        <w:t>геометрическую</w:t>
      </w:r>
      <w:r>
        <w:rPr>
          <w:spacing w:val="1"/>
          <w:w w:val="95"/>
          <w:sz w:val="24"/>
        </w:rPr>
        <w:t xml:space="preserve"> </w:t>
      </w:r>
      <w:r>
        <w:rPr>
          <w:w w:val="95"/>
          <w:sz w:val="24"/>
        </w:rPr>
        <w:t>фигуру,</w:t>
      </w:r>
      <w:r>
        <w:rPr>
          <w:spacing w:val="1"/>
          <w:w w:val="95"/>
          <w:sz w:val="24"/>
        </w:rPr>
        <w:t xml:space="preserve"> </w:t>
      </w:r>
      <w:r>
        <w:rPr>
          <w:w w:val="95"/>
          <w:sz w:val="24"/>
        </w:rPr>
        <w:t>обладающую</w:t>
      </w:r>
      <w:r>
        <w:rPr>
          <w:spacing w:val="1"/>
          <w:w w:val="95"/>
          <w:sz w:val="24"/>
        </w:rPr>
        <w:t xml:space="preserve"> </w:t>
      </w:r>
      <w:r>
        <w:rPr>
          <w:w w:val="95"/>
          <w:sz w:val="24"/>
        </w:rPr>
        <w:t>заданным</w:t>
      </w:r>
      <w:r>
        <w:rPr>
          <w:spacing w:val="1"/>
          <w:w w:val="95"/>
          <w:sz w:val="24"/>
        </w:rPr>
        <w:t xml:space="preserve"> </w:t>
      </w:r>
      <w:r>
        <w:rPr>
          <w:w w:val="95"/>
          <w:sz w:val="24"/>
        </w:rPr>
        <w:t>свойством</w:t>
      </w:r>
      <w:r>
        <w:rPr>
          <w:spacing w:val="1"/>
          <w:w w:val="95"/>
          <w:sz w:val="24"/>
        </w:rPr>
        <w:t xml:space="preserve"> </w:t>
      </w:r>
      <w:r>
        <w:rPr>
          <w:sz w:val="24"/>
        </w:rPr>
        <w:t>(отрезок</w:t>
      </w:r>
      <w:r>
        <w:rPr>
          <w:spacing w:val="1"/>
          <w:sz w:val="24"/>
        </w:rPr>
        <w:t xml:space="preserve"> </w:t>
      </w:r>
      <w:r>
        <w:rPr>
          <w:sz w:val="24"/>
        </w:rPr>
        <w:t>заданной</w:t>
      </w:r>
      <w:r>
        <w:rPr>
          <w:spacing w:val="1"/>
          <w:sz w:val="24"/>
        </w:rPr>
        <w:t xml:space="preserve"> </w:t>
      </w:r>
      <w:r>
        <w:rPr>
          <w:sz w:val="24"/>
        </w:rPr>
        <w:t>длины,</w:t>
      </w:r>
      <w:r>
        <w:rPr>
          <w:spacing w:val="1"/>
          <w:sz w:val="24"/>
        </w:rPr>
        <w:t xml:space="preserve"> </w:t>
      </w:r>
      <w:r>
        <w:rPr>
          <w:sz w:val="24"/>
        </w:rPr>
        <w:t>ломаная</w:t>
      </w:r>
      <w:r>
        <w:rPr>
          <w:spacing w:val="1"/>
          <w:sz w:val="24"/>
        </w:rPr>
        <w:t xml:space="preserve"> </w:t>
      </w:r>
      <w:r>
        <w:rPr>
          <w:sz w:val="24"/>
        </w:rPr>
        <w:t>определённой</w:t>
      </w:r>
      <w:r>
        <w:rPr>
          <w:spacing w:val="1"/>
          <w:sz w:val="24"/>
        </w:rPr>
        <w:t xml:space="preserve"> </w:t>
      </w:r>
      <w:r>
        <w:rPr>
          <w:sz w:val="24"/>
        </w:rPr>
        <w:t>длины,</w:t>
      </w:r>
      <w:r>
        <w:rPr>
          <w:spacing w:val="1"/>
          <w:sz w:val="24"/>
        </w:rPr>
        <w:t xml:space="preserve"> </w:t>
      </w:r>
      <w:r>
        <w:rPr>
          <w:sz w:val="24"/>
        </w:rPr>
        <w:t>квадрат</w:t>
      </w:r>
      <w:r>
        <w:rPr>
          <w:spacing w:val="61"/>
          <w:sz w:val="24"/>
        </w:rPr>
        <w:t xml:space="preserve"> </w:t>
      </w:r>
      <w:r>
        <w:rPr>
          <w:sz w:val="24"/>
        </w:rPr>
        <w:t>с</w:t>
      </w:r>
      <w:r>
        <w:rPr>
          <w:spacing w:val="61"/>
          <w:sz w:val="24"/>
        </w:rPr>
        <w:t xml:space="preserve"> </w:t>
      </w:r>
      <w:r>
        <w:rPr>
          <w:sz w:val="24"/>
        </w:rPr>
        <w:t>заданным</w:t>
      </w:r>
      <w:r>
        <w:rPr>
          <w:spacing w:val="-57"/>
          <w:sz w:val="24"/>
        </w:rPr>
        <w:t xml:space="preserve"> </w:t>
      </w:r>
      <w:r>
        <w:rPr>
          <w:sz w:val="24"/>
        </w:rPr>
        <w:t>периметром);</w:t>
      </w:r>
    </w:p>
    <w:p w14:paraId="32F9299F" w14:textId="77777777" w:rsidR="0078191C" w:rsidRDefault="0078191C" w:rsidP="00AF445B">
      <w:pPr>
        <w:pStyle w:val="a4"/>
        <w:numPr>
          <w:ilvl w:val="0"/>
          <w:numId w:val="180"/>
        </w:numPr>
        <w:ind w:left="0" w:firstLine="426"/>
        <w:rPr>
          <w:sz w:val="24"/>
        </w:rPr>
      </w:pPr>
      <w:r>
        <w:rPr>
          <w:sz w:val="24"/>
        </w:rPr>
        <w:t>классифицировать</w:t>
      </w:r>
      <w:r>
        <w:rPr>
          <w:spacing w:val="-10"/>
          <w:sz w:val="24"/>
        </w:rPr>
        <w:t xml:space="preserve"> </w:t>
      </w:r>
      <w:r>
        <w:rPr>
          <w:sz w:val="24"/>
        </w:rPr>
        <w:t>объекты</w:t>
      </w:r>
      <w:r>
        <w:rPr>
          <w:spacing w:val="-9"/>
          <w:sz w:val="24"/>
        </w:rPr>
        <w:t xml:space="preserve"> </w:t>
      </w:r>
      <w:r>
        <w:rPr>
          <w:sz w:val="24"/>
        </w:rPr>
        <w:t>по</w:t>
      </w:r>
      <w:r>
        <w:rPr>
          <w:spacing w:val="-12"/>
          <w:sz w:val="24"/>
        </w:rPr>
        <w:t xml:space="preserve"> </w:t>
      </w:r>
      <w:r>
        <w:rPr>
          <w:sz w:val="24"/>
        </w:rPr>
        <w:t>1—2</w:t>
      </w:r>
      <w:r>
        <w:rPr>
          <w:spacing w:val="-10"/>
          <w:sz w:val="24"/>
        </w:rPr>
        <w:t xml:space="preserve"> </w:t>
      </w:r>
      <w:r>
        <w:rPr>
          <w:sz w:val="24"/>
        </w:rPr>
        <w:t>выбранным</w:t>
      </w:r>
      <w:r>
        <w:rPr>
          <w:spacing w:val="-13"/>
          <w:sz w:val="24"/>
        </w:rPr>
        <w:t xml:space="preserve"> </w:t>
      </w:r>
      <w:r>
        <w:rPr>
          <w:sz w:val="24"/>
        </w:rPr>
        <w:t>признакам.</w:t>
      </w:r>
    </w:p>
    <w:p w14:paraId="1BBE959A" w14:textId="77777777" w:rsidR="0078191C" w:rsidRDefault="0078191C" w:rsidP="00AF445B">
      <w:pPr>
        <w:pStyle w:val="a4"/>
        <w:numPr>
          <w:ilvl w:val="0"/>
          <w:numId w:val="180"/>
        </w:numPr>
        <w:ind w:left="0" w:firstLine="426"/>
        <w:rPr>
          <w:sz w:val="24"/>
        </w:rPr>
      </w:pPr>
      <w:r>
        <w:rPr>
          <w:sz w:val="24"/>
        </w:rPr>
        <w:t>составлять</w:t>
      </w:r>
      <w:r>
        <w:rPr>
          <w:spacing w:val="1"/>
          <w:sz w:val="24"/>
        </w:rPr>
        <w:t xml:space="preserve"> </w:t>
      </w:r>
      <w:r>
        <w:rPr>
          <w:sz w:val="24"/>
        </w:rPr>
        <w:t>модель</w:t>
      </w:r>
      <w:r>
        <w:rPr>
          <w:spacing w:val="1"/>
          <w:sz w:val="24"/>
        </w:rPr>
        <w:t xml:space="preserve"> </w:t>
      </w:r>
      <w:r>
        <w:rPr>
          <w:sz w:val="24"/>
        </w:rPr>
        <w:t>математической</w:t>
      </w:r>
      <w:r>
        <w:rPr>
          <w:spacing w:val="1"/>
          <w:sz w:val="24"/>
        </w:rPr>
        <w:t xml:space="preserve"> </w:t>
      </w:r>
      <w:r>
        <w:rPr>
          <w:sz w:val="24"/>
        </w:rPr>
        <w:t>задачи,</w:t>
      </w:r>
      <w:r>
        <w:rPr>
          <w:spacing w:val="1"/>
          <w:sz w:val="24"/>
        </w:rPr>
        <w:t xml:space="preserve"> </w:t>
      </w:r>
      <w:r>
        <w:rPr>
          <w:sz w:val="24"/>
        </w:rPr>
        <w:t>проверять</w:t>
      </w:r>
      <w:r>
        <w:rPr>
          <w:spacing w:val="1"/>
          <w:sz w:val="24"/>
        </w:rPr>
        <w:t xml:space="preserve"> </w:t>
      </w:r>
      <w:r>
        <w:rPr>
          <w:sz w:val="24"/>
        </w:rPr>
        <w:t>её</w:t>
      </w:r>
      <w:r>
        <w:rPr>
          <w:spacing w:val="1"/>
          <w:sz w:val="24"/>
        </w:rPr>
        <w:t xml:space="preserve"> </w:t>
      </w:r>
      <w:r>
        <w:rPr>
          <w:sz w:val="24"/>
        </w:rPr>
        <w:t>соответствие</w:t>
      </w:r>
      <w:r>
        <w:rPr>
          <w:spacing w:val="-57"/>
          <w:sz w:val="24"/>
        </w:rPr>
        <w:t xml:space="preserve"> </w:t>
      </w:r>
      <w:r>
        <w:rPr>
          <w:sz w:val="24"/>
        </w:rPr>
        <w:t>условиям</w:t>
      </w:r>
      <w:r>
        <w:rPr>
          <w:spacing w:val="6"/>
          <w:sz w:val="24"/>
        </w:rPr>
        <w:t xml:space="preserve"> </w:t>
      </w:r>
      <w:r>
        <w:rPr>
          <w:sz w:val="24"/>
        </w:rPr>
        <w:t>задачи;</w:t>
      </w:r>
    </w:p>
    <w:p w14:paraId="797DEA71" w14:textId="77777777" w:rsidR="0078191C" w:rsidRDefault="0078191C" w:rsidP="00AF445B">
      <w:pPr>
        <w:pStyle w:val="a4"/>
        <w:numPr>
          <w:ilvl w:val="0"/>
          <w:numId w:val="180"/>
        </w:numPr>
        <w:ind w:left="0" w:firstLine="426"/>
        <w:rPr>
          <w:sz w:val="24"/>
        </w:rPr>
      </w:pPr>
      <w:r>
        <w:rPr>
          <w:sz w:val="24"/>
        </w:rPr>
        <w:t>определять с помощью цифровых и аналоговых приборов: массу предмета</w:t>
      </w:r>
      <w:r>
        <w:rPr>
          <w:spacing w:val="1"/>
          <w:sz w:val="24"/>
        </w:rPr>
        <w:t xml:space="preserve"> </w:t>
      </w:r>
      <w:r>
        <w:rPr>
          <w:spacing w:val="-1"/>
          <w:sz w:val="24"/>
        </w:rPr>
        <w:t xml:space="preserve">(электронные и гиревые </w:t>
      </w:r>
      <w:r>
        <w:rPr>
          <w:sz w:val="24"/>
        </w:rPr>
        <w:t>весы), температуру(градусник), скорость движения транспортного</w:t>
      </w:r>
      <w:r>
        <w:rPr>
          <w:spacing w:val="-57"/>
          <w:sz w:val="24"/>
        </w:rPr>
        <w:t xml:space="preserve"> </w:t>
      </w:r>
      <w:r>
        <w:rPr>
          <w:sz w:val="24"/>
        </w:rPr>
        <w:t>средства</w:t>
      </w:r>
      <w:r>
        <w:rPr>
          <w:spacing w:val="-8"/>
          <w:sz w:val="24"/>
        </w:rPr>
        <w:t xml:space="preserve"> </w:t>
      </w:r>
      <w:r>
        <w:rPr>
          <w:sz w:val="24"/>
        </w:rPr>
        <w:t>(макет</w:t>
      </w:r>
      <w:r>
        <w:rPr>
          <w:spacing w:val="-3"/>
          <w:sz w:val="24"/>
        </w:rPr>
        <w:t xml:space="preserve"> </w:t>
      </w:r>
      <w:r>
        <w:rPr>
          <w:sz w:val="24"/>
        </w:rPr>
        <w:t>спидометра),</w:t>
      </w:r>
      <w:r>
        <w:rPr>
          <w:spacing w:val="-3"/>
          <w:sz w:val="24"/>
        </w:rPr>
        <w:t xml:space="preserve"> </w:t>
      </w:r>
      <w:r>
        <w:rPr>
          <w:sz w:val="24"/>
        </w:rPr>
        <w:t>вместимость</w:t>
      </w:r>
      <w:r>
        <w:rPr>
          <w:spacing w:val="-3"/>
          <w:sz w:val="24"/>
        </w:rPr>
        <w:t xml:space="preserve"> </w:t>
      </w:r>
      <w:r>
        <w:rPr>
          <w:sz w:val="24"/>
        </w:rPr>
        <w:t>(с</w:t>
      </w:r>
      <w:r>
        <w:rPr>
          <w:spacing w:val="-5"/>
          <w:sz w:val="24"/>
        </w:rPr>
        <w:t xml:space="preserve"> </w:t>
      </w:r>
      <w:r>
        <w:rPr>
          <w:sz w:val="24"/>
        </w:rPr>
        <w:t>помощью</w:t>
      </w:r>
      <w:r>
        <w:rPr>
          <w:spacing w:val="-3"/>
          <w:sz w:val="24"/>
        </w:rPr>
        <w:t xml:space="preserve"> </w:t>
      </w:r>
      <w:r>
        <w:rPr>
          <w:sz w:val="24"/>
        </w:rPr>
        <w:t>измерительных</w:t>
      </w:r>
      <w:r>
        <w:rPr>
          <w:spacing w:val="2"/>
          <w:sz w:val="24"/>
        </w:rPr>
        <w:t xml:space="preserve"> </w:t>
      </w:r>
      <w:r>
        <w:rPr>
          <w:sz w:val="24"/>
        </w:rPr>
        <w:t>сосудов).</w:t>
      </w:r>
    </w:p>
    <w:p w14:paraId="6E97E569" w14:textId="77777777" w:rsidR="0078191C" w:rsidRDefault="0078191C" w:rsidP="006F2BE3">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5448F0CB" w14:textId="77777777" w:rsidR="0078191C" w:rsidRDefault="0078191C" w:rsidP="00AF445B">
      <w:pPr>
        <w:pStyle w:val="a4"/>
        <w:numPr>
          <w:ilvl w:val="0"/>
          <w:numId w:val="179"/>
        </w:numPr>
        <w:ind w:left="0" w:firstLine="426"/>
        <w:rPr>
          <w:sz w:val="24"/>
        </w:rPr>
      </w:pPr>
      <w:r>
        <w:rPr>
          <w:spacing w:val="-1"/>
          <w:sz w:val="24"/>
        </w:rPr>
        <w:t>представлять</w:t>
      </w:r>
      <w:r>
        <w:rPr>
          <w:spacing w:val="-11"/>
          <w:sz w:val="24"/>
        </w:rPr>
        <w:t xml:space="preserve"> </w:t>
      </w:r>
      <w:r>
        <w:rPr>
          <w:sz w:val="24"/>
        </w:rPr>
        <w:t>информацию</w:t>
      </w:r>
      <w:r>
        <w:rPr>
          <w:spacing w:val="-12"/>
          <w:sz w:val="24"/>
        </w:rPr>
        <w:t xml:space="preserve"> </w:t>
      </w:r>
      <w:r>
        <w:rPr>
          <w:sz w:val="24"/>
        </w:rPr>
        <w:t>в</w:t>
      </w:r>
      <w:r>
        <w:rPr>
          <w:spacing w:val="-14"/>
          <w:sz w:val="24"/>
        </w:rPr>
        <w:t xml:space="preserve"> </w:t>
      </w:r>
      <w:r>
        <w:rPr>
          <w:sz w:val="24"/>
        </w:rPr>
        <w:t>разных</w:t>
      </w:r>
      <w:r>
        <w:rPr>
          <w:spacing w:val="-13"/>
          <w:sz w:val="24"/>
        </w:rPr>
        <w:t xml:space="preserve"> </w:t>
      </w:r>
      <w:r>
        <w:rPr>
          <w:sz w:val="24"/>
        </w:rPr>
        <w:t>формах;</w:t>
      </w:r>
    </w:p>
    <w:p w14:paraId="0D4A7B22" w14:textId="77777777" w:rsidR="0078191C" w:rsidRDefault="0078191C" w:rsidP="00AF445B">
      <w:pPr>
        <w:pStyle w:val="a4"/>
        <w:numPr>
          <w:ilvl w:val="0"/>
          <w:numId w:val="179"/>
        </w:numPr>
        <w:ind w:left="0" w:firstLine="426"/>
        <w:rPr>
          <w:sz w:val="24"/>
        </w:rPr>
      </w:pPr>
      <w:r>
        <w:rPr>
          <w:sz w:val="24"/>
        </w:rPr>
        <w:t>извлекать</w:t>
      </w:r>
      <w:r>
        <w:rPr>
          <w:spacing w:val="23"/>
          <w:sz w:val="24"/>
        </w:rPr>
        <w:t xml:space="preserve"> </w:t>
      </w:r>
      <w:r>
        <w:rPr>
          <w:sz w:val="24"/>
        </w:rPr>
        <w:t>и</w:t>
      </w:r>
      <w:r>
        <w:rPr>
          <w:spacing w:val="24"/>
          <w:sz w:val="24"/>
        </w:rPr>
        <w:t xml:space="preserve"> </w:t>
      </w:r>
      <w:r>
        <w:rPr>
          <w:sz w:val="24"/>
        </w:rPr>
        <w:t>интерпретировать</w:t>
      </w:r>
      <w:r>
        <w:rPr>
          <w:spacing w:val="25"/>
          <w:sz w:val="24"/>
        </w:rPr>
        <w:t xml:space="preserve"> </w:t>
      </w:r>
      <w:r>
        <w:rPr>
          <w:sz w:val="24"/>
        </w:rPr>
        <w:t>информацию,</w:t>
      </w:r>
      <w:r>
        <w:rPr>
          <w:spacing w:val="23"/>
          <w:sz w:val="24"/>
        </w:rPr>
        <w:t xml:space="preserve"> </w:t>
      </w:r>
      <w:r>
        <w:rPr>
          <w:sz w:val="24"/>
        </w:rPr>
        <w:t>представленную</w:t>
      </w:r>
      <w:r>
        <w:rPr>
          <w:spacing w:val="36"/>
          <w:sz w:val="24"/>
        </w:rPr>
        <w:t xml:space="preserve"> </w:t>
      </w:r>
      <w:r>
        <w:rPr>
          <w:sz w:val="24"/>
        </w:rPr>
        <w:t>в</w:t>
      </w:r>
      <w:r>
        <w:rPr>
          <w:spacing w:val="32"/>
          <w:sz w:val="24"/>
        </w:rPr>
        <w:t xml:space="preserve"> </w:t>
      </w:r>
      <w:r>
        <w:rPr>
          <w:sz w:val="24"/>
        </w:rPr>
        <w:t>таблице,</w:t>
      </w:r>
      <w:r>
        <w:rPr>
          <w:spacing w:val="32"/>
          <w:sz w:val="24"/>
        </w:rPr>
        <w:t xml:space="preserve"> </w:t>
      </w:r>
      <w:r>
        <w:rPr>
          <w:sz w:val="24"/>
        </w:rPr>
        <w:t>на</w:t>
      </w:r>
      <w:r>
        <w:rPr>
          <w:spacing w:val="-57"/>
          <w:sz w:val="24"/>
        </w:rPr>
        <w:t xml:space="preserve"> </w:t>
      </w:r>
      <w:r>
        <w:rPr>
          <w:sz w:val="24"/>
        </w:rPr>
        <w:t>диаграмме;</w:t>
      </w:r>
    </w:p>
    <w:p w14:paraId="7D628397" w14:textId="77777777" w:rsidR="0078191C" w:rsidRDefault="0078191C" w:rsidP="00AF445B">
      <w:pPr>
        <w:pStyle w:val="a4"/>
        <w:numPr>
          <w:ilvl w:val="0"/>
          <w:numId w:val="179"/>
        </w:numPr>
        <w:ind w:left="0" w:firstLine="426"/>
        <w:rPr>
          <w:sz w:val="24"/>
        </w:rPr>
      </w:pPr>
      <w:r>
        <w:rPr>
          <w:sz w:val="24"/>
        </w:rPr>
        <w:t>использовать</w:t>
      </w:r>
      <w:r>
        <w:rPr>
          <w:spacing w:val="26"/>
          <w:sz w:val="24"/>
        </w:rPr>
        <w:t xml:space="preserve"> </w:t>
      </w:r>
      <w:r>
        <w:rPr>
          <w:sz w:val="24"/>
        </w:rPr>
        <w:t>справочную</w:t>
      </w:r>
      <w:r>
        <w:rPr>
          <w:spacing w:val="29"/>
          <w:sz w:val="24"/>
        </w:rPr>
        <w:t xml:space="preserve"> </w:t>
      </w:r>
      <w:r>
        <w:rPr>
          <w:sz w:val="24"/>
        </w:rPr>
        <w:t>литературу</w:t>
      </w:r>
      <w:r>
        <w:rPr>
          <w:spacing w:val="21"/>
          <w:sz w:val="24"/>
        </w:rPr>
        <w:t xml:space="preserve"> </w:t>
      </w:r>
      <w:r>
        <w:rPr>
          <w:sz w:val="24"/>
        </w:rPr>
        <w:t>для</w:t>
      </w:r>
      <w:r>
        <w:rPr>
          <w:spacing w:val="27"/>
          <w:sz w:val="24"/>
        </w:rPr>
        <w:t xml:space="preserve"> </w:t>
      </w:r>
      <w:r>
        <w:rPr>
          <w:sz w:val="24"/>
        </w:rPr>
        <w:t>поиска</w:t>
      </w:r>
      <w:r>
        <w:rPr>
          <w:spacing w:val="25"/>
          <w:sz w:val="24"/>
        </w:rPr>
        <w:t xml:space="preserve"> </w:t>
      </w:r>
      <w:r>
        <w:rPr>
          <w:sz w:val="24"/>
        </w:rPr>
        <w:t>информации,</w:t>
      </w:r>
      <w:r>
        <w:rPr>
          <w:spacing w:val="26"/>
          <w:sz w:val="24"/>
        </w:rPr>
        <w:t xml:space="preserve"> </w:t>
      </w:r>
      <w:r>
        <w:rPr>
          <w:sz w:val="24"/>
        </w:rPr>
        <w:t>в</w:t>
      </w:r>
      <w:r>
        <w:rPr>
          <w:spacing w:val="19"/>
          <w:sz w:val="24"/>
        </w:rPr>
        <w:t xml:space="preserve"> </w:t>
      </w:r>
      <w:r>
        <w:rPr>
          <w:sz w:val="24"/>
        </w:rPr>
        <w:t>том</w:t>
      </w:r>
      <w:r>
        <w:rPr>
          <w:spacing w:val="16"/>
          <w:sz w:val="24"/>
        </w:rPr>
        <w:t xml:space="preserve"> </w:t>
      </w:r>
      <w:r>
        <w:rPr>
          <w:sz w:val="24"/>
        </w:rPr>
        <w:t>числе</w:t>
      </w:r>
      <w:r>
        <w:rPr>
          <w:spacing w:val="-57"/>
          <w:sz w:val="24"/>
        </w:rPr>
        <w:t xml:space="preserve"> </w:t>
      </w:r>
      <w:r>
        <w:rPr>
          <w:sz w:val="24"/>
        </w:rPr>
        <w:t>Интернет</w:t>
      </w:r>
      <w:r>
        <w:rPr>
          <w:spacing w:val="-7"/>
          <w:sz w:val="24"/>
        </w:rPr>
        <w:t xml:space="preserve"> </w:t>
      </w:r>
      <w:r>
        <w:rPr>
          <w:sz w:val="24"/>
        </w:rPr>
        <w:t>(в</w:t>
      </w:r>
      <w:r>
        <w:rPr>
          <w:spacing w:val="-6"/>
          <w:sz w:val="24"/>
        </w:rPr>
        <w:t xml:space="preserve"> </w:t>
      </w:r>
      <w:r>
        <w:rPr>
          <w:sz w:val="24"/>
        </w:rPr>
        <w:t>условиях</w:t>
      </w:r>
      <w:r>
        <w:rPr>
          <w:spacing w:val="-5"/>
          <w:sz w:val="24"/>
        </w:rPr>
        <w:t xml:space="preserve"> </w:t>
      </w:r>
      <w:r>
        <w:rPr>
          <w:sz w:val="24"/>
        </w:rPr>
        <w:t>контролируемого</w:t>
      </w:r>
      <w:r>
        <w:rPr>
          <w:spacing w:val="-7"/>
          <w:sz w:val="24"/>
        </w:rPr>
        <w:t xml:space="preserve"> </w:t>
      </w:r>
      <w:r>
        <w:rPr>
          <w:sz w:val="24"/>
        </w:rPr>
        <w:t>выхода).</w:t>
      </w:r>
    </w:p>
    <w:p w14:paraId="475F398E" w14:textId="77777777" w:rsidR="0078191C" w:rsidRDefault="0078191C" w:rsidP="00AF445B">
      <w:pPr>
        <w:spacing w:line="275" w:lineRule="exact"/>
        <w:ind w:firstLine="426"/>
        <w:jc w:val="both"/>
        <w:rPr>
          <w:i/>
          <w:sz w:val="24"/>
        </w:rPr>
      </w:pPr>
      <w:r>
        <w:rPr>
          <w:i/>
          <w:w w:val="120"/>
          <w:sz w:val="24"/>
        </w:rPr>
        <w:t>Универсальные</w:t>
      </w:r>
      <w:r>
        <w:rPr>
          <w:i/>
          <w:spacing w:val="10"/>
          <w:w w:val="120"/>
          <w:sz w:val="24"/>
        </w:rPr>
        <w:t xml:space="preserve"> </w:t>
      </w:r>
      <w:r>
        <w:rPr>
          <w:i/>
          <w:w w:val="120"/>
          <w:sz w:val="24"/>
        </w:rPr>
        <w:t>коммуникативные</w:t>
      </w:r>
      <w:r>
        <w:rPr>
          <w:i/>
          <w:spacing w:val="11"/>
          <w:w w:val="120"/>
          <w:sz w:val="24"/>
        </w:rPr>
        <w:t xml:space="preserve"> </w:t>
      </w:r>
      <w:r>
        <w:rPr>
          <w:i/>
          <w:w w:val="120"/>
          <w:sz w:val="24"/>
        </w:rPr>
        <w:t>учебные</w:t>
      </w:r>
      <w:r>
        <w:rPr>
          <w:i/>
          <w:spacing w:val="13"/>
          <w:w w:val="120"/>
          <w:sz w:val="24"/>
        </w:rPr>
        <w:t xml:space="preserve"> </w:t>
      </w:r>
      <w:r>
        <w:rPr>
          <w:i/>
          <w:w w:val="120"/>
          <w:sz w:val="24"/>
        </w:rPr>
        <w:t>действия:</w:t>
      </w:r>
    </w:p>
    <w:p w14:paraId="2B2FE69C" w14:textId="77777777" w:rsidR="0078191C" w:rsidRDefault="0078191C" w:rsidP="00AF445B">
      <w:pPr>
        <w:pStyle w:val="a4"/>
        <w:numPr>
          <w:ilvl w:val="0"/>
          <w:numId w:val="178"/>
        </w:numPr>
        <w:ind w:left="0" w:firstLine="426"/>
        <w:rPr>
          <w:sz w:val="24"/>
        </w:rPr>
      </w:pPr>
      <w:r>
        <w:rPr>
          <w:sz w:val="24"/>
        </w:rPr>
        <w:t>использовать</w:t>
      </w:r>
      <w:r>
        <w:rPr>
          <w:sz w:val="24"/>
        </w:rPr>
        <w:tab/>
        <w:t>математическую</w:t>
      </w:r>
      <w:r>
        <w:rPr>
          <w:sz w:val="24"/>
        </w:rPr>
        <w:tab/>
        <w:t>терминологию</w:t>
      </w:r>
      <w:r>
        <w:rPr>
          <w:sz w:val="24"/>
        </w:rPr>
        <w:tab/>
        <w:t>для</w:t>
      </w:r>
      <w:r>
        <w:rPr>
          <w:sz w:val="24"/>
        </w:rPr>
        <w:tab/>
        <w:t>записи</w:t>
      </w:r>
      <w:r>
        <w:rPr>
          <w:sz w:val="24"/>
        </w:rPr>
        <w:tab/>
      </w:r>
      <w:r>
        <w:rPr>
          <w:spacing w:val="-1"/>
          <w:sz w:val="24"/>
        </w:rPr>
        <w:t>решения</w:t>
      </w:r>
      <w:r>
        <w:rPr>
          <w:spacing w:val="-57"/>
          <w:sz w:val="24"/>
        </w:rPr>
        <w:t xml:space="preserve"> </w:t>
      </w:r>
      <w:r>
        <w:rPr>
          <w:sz w:val="24"/>
        </w:rPr>
        <w:t>предметной</w:t>
      </w:r>
      <w:r>
        <w:rPr>
          <w:spacing w:val="5"/>
          <w:sz w:val="24"/>
        </w:rPr>
        <w:t xml:space="preserve"> </w:t>
      </w:r>
      <w:r>
        <w:rPr>
          <w:sz w:val="24"/>
        </w:rPr>
        <w:t>или</w:t>
      </w:r>
      <w:r>
        <w:rPr>
          <w:spacing w:val="6"/>
          <w:sz w:val="24"/>
        </w:rPr>
        <w:t xml:space="preserve"> </w:t>
      </w:r>
      <w:r>
        <w:rPr>
          <w:sz w:val="24"/>
        </w:rPr>
        <w:t>практической</w:t>
      </w:r>
      <w:r>
        <w:rPr>
          <w:spacing w:val="7"/>
          <w:sz w:val="24"/>
        </w:rPr>
        <w:t xml:space="preserve"> </w:t>
      </w:r>
      <w:r>
        <w:rPr>
          <w:sz w:val="24"/>
        </w:rPr>
        <w:t>задачи;</w:t>
      </w:r>
    </w:p>
    <w:p w14:paraId="67AEC955" w14:textId="77777777" w:rsidR="0078191C" w:rsidRDefault="0078191C" w:rsidP="00AF445B">
      <w:pPr>
        <w:pStyle w:val="a4"/>
        <w:numPr>
          <w:ilvl w:val="0"/>
          <w:numId w:val="178"/>
        </w:numPr>
        <w:ind w:left="0" w:firstLine="426"/>
        <w:rPr>
          <w:sz w:val="24"/>
        </w:rPr>
      </w:pPr>
      <w:r>
        <w:rPr>
          <w:sz w:val="24"/>
        </w:rPr>
        <w:t>приводить</w:t>
      </w:r>
      <w:r>
        <w:rPr>
          <w:spacing w:val="31"/>
          <w:sz w:val="24"/>
        </w:rPr>
        <w:t xml:space="preserve"> </w:t>
      </w:r>
      <w:r>
        <w:rPr>
          <w:sz w:val="24"/>
        </w:rPr>
        <w:t>примеры</w:t>
      </w:r>
      <w:r>
        <w:rPr>
          <w:spacing w:val="29"/>
          <w:sz w:val="24"/>
        </w:rPr>
        <w:t xml:space="preserve"> </w:t>
      </w:r>
      <w:r>
        <w:rPr>
          <w:sz w:val="24"/>
        </w:rPr>
        <w:t>и</w:t>
      </w:r>
      <w:r>
        <w:rPr>
          <w:spacing w:val="33"/>
          <w:sz w:val="24"/>
        </w:rPr>
        <w:t xml:space="preserve"> </w:t>
      </w:r>
      <w:r>
        <w:rPr>
          <w:sz w:val="24"/>
        </w:rPr>
        <w:t>контрпримеры</w:t>
      </w:r>
      <w:r>
        <w:rPr>
          <w:spacing w:val="30"/>
          <w:sz w:val="24"/>
        </w:rPr>
        <w:t xml:space="preserve"> </w:t>
      </w:r>
      <w:r>
        <w:rPr>
          <w:sz w:val="24"/>
        </w:rPr>
        <w:t>для</w:t>
      </w:r>
      <w:r>
        <w:rPr>
          <w:spacing w:val="31"/>
          <w:sz w:val="24"/>
        </w:rPr>
        <w:t xml:space="preserve"> </w:t>
      </w:r>
      <w:r>
        <w:rPr>
          <w:sz w:val="24"/>
        </w:rPr>
        <w:t>подтверждения/</w:t>
      </w:r>
      <w:r>
        <w:rPr>
          <w:spacing w:val="13"/>
          <w:sz w:val="24"/>
        </w:rPr>
        <w:t xml:space="preserve"> </w:t>
      </w:r>
      <w:r>
        <w:rPr>
          <w:sz w:val="24"/>
        </w:rPr>
        <w:t>опровержения</w:t>
      </w:r>
      <w:r>
        <w:rPr>
          <w:spacing w:val="-57"/>
          <w:sz w:val="24"/>
        </w:rPr>
        <w:t xml:space="preserve"> </w:t>
      </w:r>
      <w:r>
        <w:rPr>
          <w:sz w:val="24"/>
        </w:rPr>
        <w:t>вывода,</w:t>
      </w:r>
      <w:r>
        <w:rPr>
          <w:spacing w:val="6"/>
          <w:sz w:val="24"/>
        </w:rPr>
        <w:t xml:space="preserve"> </w:t>
      </w:r>
      <w:r>
        <w:rPr>
          <w:sz w:val="24"/>
        </w:rPr>
        <w:t>гипотезы;</w:t>
      </w:r>
    </w:p>
    <w:p w14:paraId="376EB9D7" w14:textId="77777777" w:rsidR="0078191C" w:rsidRDefault="0078191C" w:rsidP="00AF445B">
      <w:pPr>
        <w:pStyle w:val="a4"/>
        <w:numPr>
          <w:ilvl w:val="0"/>
          <w:numId w:val="178"/>
        </w:numPr>
        <w:ind w:left="0" w:firstLine="426"/>
        <w:rPr>
          <w:sz w:val="24"/>
        </w:rPr>
      </w:pPr>
      <w:r>
        <w:rPr>
          <w:sz w:val="24"/>
        </w:rPr>
        <w:t>конструировать,</w:t>
      </w:r>
      <w:r>
        <w:rPr>
          <w:spacing w:val="-9"/>
          <w:sz w:val="24"/>
        </w:rPr>
        <w:t xml:space="preserve"> </w:t>
      </w:r>
      <w:r>
        <w:rPr>
          <w:sz w:val="24"/>
        </w:rPr>
        <w:t>читать</w:t>
      </w:r>
      <w:r>
        <w:rPr>
          <w:spacing w:val="-10"/>
          <w:sz w:val="24"/>
        </w:rPr>
        <w:t xml:space="preserve"> </w:t>
      </w:r>
      <w:r>
        <w:rPr>
          <w:sz w:val="24"/>
        </w:rPr>
        <w:t>числовое</w:t>
      </w:r>
      <w:r>
        <w:rPr>
          <w:spacing w:val="-12"/>
          <w:sz w:val="24"/>
        </w:rPr>
        <w:t xml:space="preserve"> </w:t>
      </w:r>
      <w:r>
        <w:rPr>
          <w:sz w:val="24"/>
        </w:rPr>
        <w:t>выражение;</w:t>
      </w:r>
    </w:p>
    <w:p w14:paraId="2DDC3F87" w14:textId="77777777" w:rsidR="0078191C" w:rsidRDefault="0078191C" w:rsidP="00AF445B">
      <w:pPr>
        <w:pStyle w:val="a4"/>
        <w:numPr>
          <w:ilvl w:val="0"/>
          <w:numId w:val="178"/>
        </w:numPr>
        <w:ind w:left="0" w:firstLine="426"/>
        <w:rPr>
          <w:sz w:val="24"/>
        </w:rPr>
      </w:pPr>
      <w:r>
        <w:rPr>
          <w:sz w:val="24"/>
        </w:rPr>
        <w:t>описывать</w:t>
      </w:r>
      <w:r>
        <w:rPr>
          <w:sz w:val="24"/>
        </w:rPr>
        <w:tab/>
        <w:t>практическую</w:t>
      </w:r>
      <w:r>
        <w:rPr>
          <w:sz w:val="24"/>
        </w:rPr>
        <w:tab/>
        <w:t>ситуацию</w:t>
      </w:r>
      <w:r>
        <w:rPr>
          <w:sz w:val="24"/>
        </w:rPr>
        <w:tab/>
        <w:t>с</w:t>
      </w:r>
      <w:r>
        <w:rPr>
          <w:sz w:val="24"/>
        </w:rPr>
        <w:tab/>
        <w:t>использованием</w:t>
      </w:r>
      <w:r>
        <w:rPr>
          <w:sz w:val="24"/>
        </w:rPr>
        <w:tab/>
      </w:r>
      <w:r>
        <w:rPr>
          <w:spacing w:val="-1"/>
          <w:sz w:val="24"/>
        </w:rPr>
        <w:t>изученной</w:t>
      </w:r>
      <w:r>
        <w:rPr>
          <w:spacing w:val="-57"/>
          <w:sz w:val="24"/>
        </w:rPr>
        <w:t xml:space="preserve"> </w:t>
      </w:r>
      <w:r>
        <w:rPr>
          <w:sz w:val="24"/>
        </w:rPr>
        <w:t>терминологии;</w:t>
      </w:r>
    </w:p>
    <w:p w14:paraId="757DF063" w14:textId="77777777" w:rsidR="0078191C" w:rsidRDefault="0078191C" w:rsidP="00AF445B">
      <w:pPr>
        <w:pStyle w:val="a4"/>
        <w:numPr>
          <w:ilvl w:val="0"/>
          <w:numId w:val="178"/>
        </w:numPr>
        <w:ind w:left="0" w:firstLine="426"/>
        <w:rPr>
          <w:sz w:val="24"/>
        </w:rPr>
      </w:pPr>
      <w:r>
        <w:rPr>
          <w:sz w:val="24"/>
        </w:rPr>
        <w:t>характеризовать</w:t>
      </w:r>
      <w:r>
        <w:rPr>
          <w:spacing w:val="52"/>
          <w:sz w:val="24"/>
        </w:rPr>
        <w:t xml:space="preserve"> </w:t>
      </w:r>
      <w:r>
        <w:rPr>
          <w:sz w:val="24"/>
        </w:rPr>
        <w:t>математические</w:t>
      </w:r>
      <w:r>
        <w:rPr>
          <w:spacing w:val="50"/>
          <w:sz w:val="24"/>
        </w:rPr>
        <w:t xml:space="preserve"> </w:t>
      </w:r>
      <w:r>
        <w:rPr>
          <w:sz w:val="24"/>
        </w:rPr>
        <w:t>объекты,</w:t>
      </w:r>
      <w:r>
        <w:rPr>
          <w:spacing w:val="50"/>
          <w:sz w:val="24"/>
        </w:rPr>
        <w:t xml:space="preserve"> </w:t>
      </w:r>
      <w:r>
        <w:rPr>
          <w:sz w:val="24"/>
        </w:rPr>
        <w:t>явления</w:t>
      </w:r>
      <w:r>
        <w:rPr>
          <w:spacing w:val="51"/>
          <w:sz w:val="24"/>
        </w:rPr>
        <w:t xml:space="preserve"> </w:t>
      </w:r>
      <w:r>
        <w:rPr>
          <w:sz w:val="24"/>
        </w:rPr>
        <w:t>и</w:t>
      </w:r>
      <w:r>
        <w:rPr>
          <w:spacing w:val="50"/>
          <w:sz w:val="24"/>
        </w:rPr>
        <w:t xml:space="preserve"> </w:t>
      </w:r>
      <w:r>
        <w:rPr>
          <w:sz w:val="24"/>
        </w:rPr>
        <w:t>события</w:t>
      </w:r>
      <w:r>
        <w:rPr>
          <w:spacing w:val="53"/>
          <w:sz w:val="24"/>
        </w:rPr>
        <w:t xml:space="preserve"> </w:t>
      </w:r>
      <w:r>
        <w:rPr>
          <w:sz w:val="24"/>
        </w:rPr>
        <w:t>с</w:t>
      </w:r>
      <w:r>
        <w:rPr>
          <w:spacing w:val="53"/>
          <w:sz w:val="24"/>
        </w:rPr>
        <w:t xml:space="preserve"> </w:t>
      </w:r>
      <w:r>
        <w:rPr>
          <w:sz w:val="24"/>
        </w:rPr>
        <w:t>помощью</w:t>
      </w:r>
      <w:r>
        <w:rPr>
          <w:spacing w:val="-57"/>
          <w:sz w:val="24"/>
        </w:rPr>
        <w:t xml:space="preserve"> </w:t>
      </w:r>
      <w:r>
        <w:rPr>
          <w:sz w:val="24"/>
        </w:rPr>
        <w:t>изученных</w:t>
      </w:r>
      <w:r>
        <w:rPr>
          <w:spacing w:val="9"/>
          <w:sz w:val="24"/>
        </w:rPr>
        <w:t xml:space="preserve"> </w:t>
      </w:r>
      <w:r>
        <w:rPr>
          <w:sz w:val="24"/>
        </w:rPr>
        <w:t>величин;</w:t>
      </w:r>
    </w:p>
    <w:p w14:paraId="7B7BF7B4" w14:textId="77777777" w:rsidR="0078191C" w:rsidRDefault="0078191C" w:rsidP="00AF445B">
      <w:pPr>
        <w:pStyle w:val="a4"/>
        <w:numPr>
          <w:ilvl w:val="0"/>
          <w:numId w:val="178"/>
        </w:numPr>
        <w:ind w:left="0" w:firstLine="426"/>
        <w:rPr>
          <w:sz w:val="24"/>
        </w:rPr>
      </w:pPr>
      <w:r>
        <w:rPr>
          <w:sz w:val="24"/>
        </w:rPr>
        <w:t>составлять</w:t>
      </w:r>
      <w:r>
        <w:rPr>
          <w:spacing w:val="-13"/>
          <w:sz w:val="24"/>
        </w:rPr>
        <w:t xml:space="preserve"> </w:t>
      </w:r>
      <w:r>
        <w:rPr>
          <w:sz w:val="24"/>
        </w:rPr>
        <w:t>инструкцию,</w:t>
      </w:r>
      <w:r>
        <w:rPr>
          <w:spacing w:val="-13"/>
          <w:sz w:val="24"/>
        </w:rPr>
        <w:t xml:space="preserve"> </w:t>
      </w:r>
      <w:r>
        <w:rPr>
          <w:sz w:val="24"/>
        </w:rPr>
        <w:t>записывать</w:t>
      </w:r>
      <w:r>
        <w:rPr>
          <w:spacing w:val="-12"/>
          <w:sz w:val="24"/>
        </w:rPr>
        <w:t xml:space="preserve"> </w:t>
      </w:r>
      <w:r>
        <w:rPr>
          <w:sz w:val="24"/>
        </w:rPr>
        <w:t>рассуждение;</w:t>
      </w:r>
    </w:p>
    <w:p w14:paraId="5DDAAA67" w14:textId="77777777" w:rsidR="0078191C" w:rsidRDefault="0078191C" w:rsidP="00AF445B">
      <w:pPr>
        <w:pStyle w:val="a4"/>
        <w:numPr>
          <w:ilvl w:val="0"/>
          <w:numId w:val="178"/>
        </w:numPr>
        <w:ind w:left="0" w:firstLine="426"/>
        <w:rPr>
          <w:sz w:val="24"/>
        </w:rPr>
      </w:pPr>
      <w:r>
        <w:rPr>
          <w:sz w:val="24"/>
        </w:rPr>
        <w:t>инициировать</w:t>
      </w:r>
      <w:r>
        <w:rPr>
          <w:spacing w:val="26"/>
          <w:sz w:val="24"/>
        </w:rPr>
        <w:t xml:space="preserve"> </w:t>
      </w:r>
      <w:r>
        <w:rPr>
          <w:sz w:val="24"/>
        </w:rPr>
        <w:t>обсуждение</w:t>
      </w:r>
      <w:r>
        <w:rPr>
          <w:spacing w:val="25"/>
          <w:sz w:val="24"/>
        </w:rPr>
        <w:t xml:space="preserve"> </w:t>
      </w:r>
      <w:r>
        <w:rPr>
          <w:sz w:val="24"/>
        </w:rPr>
        <w:t>разных</w:t>
      </w:r>
      <w:r>
        <w:rPr>
          <w:spacing w:val="29"/>
          <w:sz w:val="24"/>
        </w:rPr>
        <w:t xml:space="preserve"> </w:t>
      </w:r>
      <w:r>
        <w:rPr>
          <w:sz w:val="24"/>
        </w:rPr>
        <w:t>способов</w:t>
      </w:r>
      <w:r>
        <w:rPr>
          <w:spacing w:val="21"/>
          <w:sz w:val="24"/>
        </w:rPr>
        <w:t xml:space="preserve"> </w:t>
      </w:r>
      <w:r>
        <w:rPr>
          <w:sz w:val="24"/>
        </w:rPr>
        <w:t>выполнения</w:t>
      </w:r>
      <w:r>
        <w:rPr>
          <w:spacing w:val="25"/>
          <w:sz w:val="24"/>
        </w:rPr>
        <w:t xml:space="preserve"> </w:t>
      </w:r>
      <w:r>
        <w:rPr>
          <w:sz w:val="24"/>
        </w:rPr>
        <w:t>задания,</w:t>
      </w:r>
      <w:r>
        <w:rPr>
          <w:spacing w:val="33"/>
          <w:sz w:val="24"/>
        </w:rPr>
        <w:t xml:space="preserve"> </w:t>
      </w:r>
      <w:r>
        <w:rPr>
          <w:sz w:val="24"/>
        </w:rPr>
        <w:t>поиск</w:t>
      </w:r>
      <w:r>
        <w:rPr>
          <w:spacing w:val="-57"/>
          <w:sz w:val="24"/>
        </w:rPr>
        <w:t xml:space="preserve"> </w:t>
      </w:r>
      <w:r>
        <w:rPr>
          <w:sz w:val="24"/>
        </w:rPr>
        <w:t>ошибок</w:t>
      </w:r>
      <w:r>
        <w:rPr>
          <w:spacing w:val="7"/>
          <w:sz w:val="24"/>
        </w:rPr>
        <w:t xml:space="preserve"> </w:t>
      </w:r>
      <w:r>
        <w:rPr>
          <w:sz w:val="24"/>
        </w:rPr>
        <w:t>в</w:t>
      </w:r>
      <w:r>
        <w:rPr>
          <w:spacing w:val="6"/>
          <w:sz w:val="24"/>
        </w:rPr>
        <w:t xml:space="preserve"> </w:t>
      </w:r>
      <w:r>
        <w:rPr>
          <w:sz w:val="24"/>
        </w:rPr>
        <w:t>решении.</w:t>
      </w:r>
    </w:p>
    <w:p w14:paraId="28C80E8E" w14:textId="77777777" w:rsidR="0078191C" w:rsidRDefault="0078191C" w:rsidP="006F2BE3">
      <w:pPr>
        <w:ind w:firstLine="426"/>
        <w:jc w:val="both"/>
        <w:rPr>
          <w:i/>
          <w:sz w:val="24"/>
        </w:rPr>
      </w:pPr>
      <w:r>
        <w:rPr>
          <w:i/>
          <w:w w:val="120"/>
          <w:sz w:val="24"/>
        </w:rPr>
        <w:t>Универсальные</w:t>
      </w:r>
      <w:r>
        <w:rPr>
          <w:i/>
          <w:spacing w:val="3"/>
          <w:w w:val="120"/>
          <w:sz w:val="24"/>
        </w:rPr>
        <w:t xml:space="preserve"> </w:t>
      </w:r>
      <w:r>
        <w:rPr>
          <w:i/>
          <w:w w:val="120"/>
          <w:sz w:val="24"/>
        </w:rPr>
        <w:t>регулятивные</w:t>
      </w:r>
      <w:r>
        <w:rPr>
          <w:i/>
          <w:spacing w:val="2"/>
          <w:w w:val="120"/>
          <w:sz w:val="24"/>
        </w:rPr>
        <w:t xml:space="preserve"> </w:t>
      </w:r>
      <w:r>
        <w:rPr>
          <w:i/>
          <w:w w:val="120"/>
          <w:sz w:val="24"/>
        </w:rPr>
        <w:t>учебные</w:t>
      </w:r>
      <w:r>
        <w:rPr>
          <w:i/>
          <w:spacing w:val="4"/>
          <w:w w:val="120"/>
          <w:sz w:val="24"/>
        </w:rPr>
        <w:t xml:space="preserve"> </w:t>
      </w:r>
      <w:r>
        <w:rPr>
          <w:i/>
          <w:w w:val="120"/>
          <w:sz w:val="24"/>
        </w:rPr>
        <w:t>действия:</w:t>
      </w:r>
    </w:p>
    <w:p w14:paraId="1DE32EF6" w14:textId="77777777" w:rsidR="0078191C" w:rsidRDefault="0078191C" w:rsidP="00AF445B">
      <w:pPr>
        <w:pStyle w:val="a4"/>
        <w:numPr>
          <w:ilvl w:val="0"/>
          <w:numId w:val="177"/>
        </w:numPr>
        <w:ind w:left="0" w:firstLine="426"/>
        <w:rPr>
          <w:sz w:val="24"/>
        </w:rPr>
      </w:pPr>
      <w:r>
        <w:rPr>
          <w:sz w:val="24"/>
        </w:rPr>
        <w:t>контролировать</w:t>
      </w:r>
      <w:r>
        <w:rPr>
          <w:spacing w:val="1"/>
          <w:sz w:val="24"/>
        </w:rPr>
        <w:t xml:space="preserve"> </w:t>
      </w:r>
      <w:r>
        <w:rPr>
          <w:sz w:val="24"/>
        </w:rPr>
        <w:t>правильность</w:t>
      </w:r>
      <w:r>
        <w:rPr>
          <w:spacing w:val="1"/>
          <w:sz w:val="24"/>
        </w:rPr>
        <w:t xml:space="preserve"> </w:t>
      </w:r>
      <w:r>
        <w:rPr>
          <w:sz w:val="24"/>
        </w:rPr>
        <w:t>и</w:t>
      </w:r>
      <w:r>
        <w:rPr>
          <w:spacing w:val="1"/>
          <w:sz w:val="24"/>
        </w:rPr>
        <w:t xml:space="preserve"> </w:t>
      </w:r>
      <w:r>
        <w:rPr>
          <w:sz w:val="24"/>
        </w:rPr>
        <w:t>полноту</w:t>
      </w:r>
      <w:r>
        <w:rPr>
          <w:spacing w:val="1"/>
          <w:sz w:val="24"/>
        </w:rPr>
        <w:t xml:space="preserve"> </w:t>
      </w:r>
      <w:r>
        <w:rPr>
          <w:sz w:val="24"/>
        </w:rPr>
        <w:t>выполнения</w:t>
      </w:r>
      <w:r>
        <w:rPr>
          <w:spacing w:val="1"/>
          <w:sz w:val="24"/>
        </w:rPr>
        <w:t xml:space="preserve"> </w:t>
      </w:r>
      <w:r>
        <w:rPr>
          <w:sz w:val="24"/>
        </w:rPr>
        <w:t>алгоритма</w:t>
      </w:r>
      <w:r>
        <w:rPr>
          <w:spacing w:val="1"/>
          <w:sz w:val="24"/>
        </w:rPr>
        <w:t xml:space="preserve"> </w:t>
      </w:r>
      <w:r>
        <w:rPr>
          <w:w w:val="95"/>
          <w:sz w:val="24"/>
        </w:rPr>
        <w:t>арифметического действия, решения текстовой задачи, построения геометрической фигуры,</w:t>
      </w:r>
      <w:r>
        <w:rPr>
          <w:spacing w:val="1"/>
          <w:w w:val="95"/>
          <w:sz w:val="24"/>
        </w:rPr>
        <w:t xml:space="preserve"> </w:t>
      </w:r>
      <w:r>
        <w:rPr>
          <w:sz w:val="24"/>
        </w:rPr>
        <w:t>измерения;</w:t>
      </w:r>
    </w:p>
    <w:p w14:paraId="2F8D50E2" w14:textId="77777777" w:rsidR="0078191C" w:rsidRDefault="0078191C" w:rsidP="00AF445B">
      <w:pPr>
        <w:pStyle w:val="a4"/>
        <w:numPr>
          <w:ilvl w:val="0"/>
          <w:numId w:val="177"/>
        </w:numPr>
        <w:ind w:left="0" w:firstLine="426"/>
        <w:rPr>
          <w:sz w:val="24"/>
        </w:rPr>
      </w:pPr>
      <w:r>
        <w:rPr>
          <w:sz w:val="24"/>
        </w:rPr>
        <w:t>самостоятельно</w:t>
      </w:r>
      <w:r>
        <w:rPr>
          <w:spacing w:val="-2"/>
          <w:sz w:val="24"/>
        </w:rPr>
        <w:t xml:space="preserve"> </w:t>
      </w:r>
      <w:r>
        <w:rPr>
          <w:sz w:val="24"/>
        </w:rPr>
        <w:t>выполнять</w:t>
      </w:r>
      <w:r>
        <w:rPr>
          <w:spacing w:val="-2"/>
          <w:sz w:val="24"/>
        </w:rPr>
        <w:t xml:space="preserve"> </w:t>
      </w:r>
      <w:r>
        <w:rPr>
          <w:sz w:val="24"/>
        </w:rPr>
        <w:t>прикидку</w:t>
      </w:r>
      <w:r>
        <w:rPr>
          <w:spacing w:val="-9"/>
          <w:sz w:val="24"/>
        </w:rPr>
        <w:t xml:space="preserve"> </w:t>
      </w:r>
      <w:r>
        <w:rPr>
          <w:sz w:val="24"/>
        </w:rPr>
        <w:t>и</w:t>
      </w:r>
      <w:r>
        <w:rPr>
          <w:spacing w:val="-2"/>
          <w:sz w:val="24"/>
        </w:rPr>
        <w:t xml:space="preserve"> </w:t>
      </w:r>
      <w:r>
        <w:rPr>
          <w:sz w:val="24"/>
        </w:rPr>
        <w:t>оценку</w:t>
      </w:r>
      <w:r>
        <w:rPr>
          <w:spacing w:val="-7"/>
          <w:sz w:val="24"/>
        </w:rPr>
        <w:t xml:space="preserve"> </w:t>
      </w:r>
      <w:r>
        <w:rPr>
          <w:sz w:val="24"/>
        </w:rPr>
        <w:t>результата</w:t>
      </w:r>
      <w:r>
        <w:rPr>
          <w:spacing w:val="3"/>
          <w:sz w:val="24"/>
        </w:rPr>
        <w:t xml:space="preserve"> </w:t>
      </w:r>
      <w:r>
        <w:rPr>
          <w:sz w:val="24"/>
        </w:rPr>
        <w:t>измерений;</w:t>
      </w:r>
    </w:p>
    <w:p w14:paraId="5B64CCCF" w14:textId="77777777" w:rsidR="0078191C" w:rsidRDefault="0078191C" w:rsidP="00AF445B">
      <w:pPr>
        <w:pStyle w:val="a4"/>
        <w:numPr>
          <w:ilvl w:val="0"/>
          <w:numId w:val="177"/>
        </w:numPr>
        <w:ind w:left="0" w:firstLine="426"/>
        <w:rPr>
          <w:sz w:val="24"/>
        </w:rPr>
      </w:pPr>
      <w:r>
        <w:rPr>
          <w:sz w:val="24"/>
        </w:rPr>
        <w:lastRenderedPageBreak/>
        <w:t>находить, исправлять, прогнозировать трудности и ошибки и трудности в</w:t>
      </w:r>
      <w:r>
        <w:rPr>
          <w:spacing w:val="1"/>
          <w:sz w:val="24"/>
        </w:rPr>
        <w:t xml:space="preserve"> </w:t>
      </w:r>
      <w:r>
        <w:rPr>
          <w:sz w:val="24"/>
        </w:rPr>
        <w:t>решении</w:t>
      </w:r>
      <w:r>
        <w:rPr>
          <w:spacing w:val="10"/>
          <w:sz w:val="24"/>
        </w:rPr>
        <w:t xml:space="preserve"> </w:t>
      </w:r>
      <w:r>
        <w:rPr>
          <w:sz w:val="24"/>
        </w:rPr>
        <w:t>учебной</w:t>
      </w:r>
      <w:r>
        <w:rPr>
          <w:spacing w:val="6"/>
          <w:sz w:val="24"/>
        </w:rPr>
        <w:t xml:space="preserve"> </w:t>
      </w:r>
      <w:r>
        <w:rPr>
          <w:sz w:val="24"/>
        </w:rPr>
        <w:t>задачи.</w:t>
      </w:r>
    </w:p>
    <w:p w14:paraId="451211D1" w14:textId="77777777" w:rsidR="0078191C" w:rsidRDefault="0078191C" w:rsidP="006F2BE3">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614258FD" w14:textId="77777777" w:rsidR="0078191C" w:rsidRDefault="0078191C" w:rsidP="00AF445B">
      <w:pPr>
        <w:pStyle w:val="a4"/>
        <w:numPr>
          <w:ilvl w:val="0"/>
          <w:numId w:val="176"/>
        </w:numPr>
        <w:ind w:left="0" w:firstLine="426"/>
        <w:rPr>
          <w:sz w:val="24"/>
        </w:rPr>
      </w:pPr>
      <w:r>
        <w:rPr>
          <w:sz w:val="24"/>
        </w:rPr>
        <w:t>участвовать в совместной деятельности: договариваться о способе решения,</w:t>
      </w:r>
      <w:r>
        <w:rPr>
          <w:spacing w:val="1"/>
          <w:sz w:val="24"/>
        </w:rPr>
        <w:t xml:space="preserve"> </w:t>
      </w:r>
      <w:r>
        <w:rPr>
          <w:w w:val="95"/>
          <w:sz w:val="24"/>
        </w:rPr>
        <w:t>распределять работу между членами группы (например, в случае решения задач, требующих</w:t>
      </w:r>
      <w:r>
        <w:rPr>
          <w:spacing w:val="1"/>
          <w:w w:val="95"/>
          <w:sz w:val="24"/>
        </w:rPr>
        <w:t xml:space="preserve"> </w:t>
      </w:r>
      <w:r>
        <w:rPr>
          <w:sz w:val="24"/>
        </w:rPr>
        <w:t>перебора</w:t>
      </w:r>
      <w:r>
        <w:rPr>
          <w:spacing w:val="1"/>
          <w:sz w:val="24"/>
        </w:rPr>
        <w:t xml:space="preserve"> </w:t>
      </w:r>
      <w:r>
        <w:rPr>
          <w:sz w:val="24"/>
        </w:rPr>
        <w:t>большого</w:t>
      </w:r>
      <w:r>
        <w:rPr>
          <w:spacing w:val="1"/>
          <w:sz w:val="24"/>
        </w:rPr>
        <w:t xml:space="preserve"> </w:t>
      </w:r>
      <w:r>
        <w:rPr>
          <w:sz w:val="24"/>
        </w:rPr>
        <w:t>количества</w:t>
      </w:r>
      <w:r>
        <w:rPr>
          <w:spacing w:val="1"/>
          <w:sz w:val="24"/>
        </w:rPr>
        <w:t xml:space="preserve"> </w:t>
      </w:r>
      <w:r>
        <w:rPr>
          <w:sz w:val="24"/>
        </w:rPr>
        <w:t>вариантов),</w:t>
      </w:r>
      <w:r>
        <w:rPr>
          <w:spacing w:val="1"/>
          <w:sz w:val="24"/>
        </w:rPr>
        <w:t xml:space="preserve"> </w:t>
      </w:r>
      <w:r>
        <w:rPr>
          <w:sz w:val="24"/>
        </w:rPr>
        <w:t>согласовывать</w:t>
      </w:r>
      <w:r>
        <w:rPr>
          <w:spacing w:val="1"/>
          <w:sz w:val="24"/>
        </w:rPr>
        <w:t xml:space="preserve"> </w:t>
      </w:r>
      <w:r>
        <w:rPr>
          <w:sz w:val="24"/>
        </w:rPr>
        <w:t>мнения</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поиска</w:t>
      </w:r>
      <w:r>
        <w:rPr>
          <w:spacing w:val="1"/>
          <w:sz w:val="24"/>
        </w:rPr>
        <w:t xml:space="preserve"> </w:t>
      </w:r>
      <w:r>
        <w:rPr>
          <w:sz w:val="24"/>
        </w:rPr>
        <w:t>доказательств,</w:t>
      </w:r>
      <w:r>
        <w:rPr>
          <w:spacing w:val="-11"/>
          <w:sz w:val="24"/>
        </w:rPr>
        <w:t xml:space="preserve"> </w:t>
      </w:r>
      <w:r>
        <w:rPr>
          <w:sz w:val="24"/>
        </w:rPr>
        <w:t>выбора</w:t>
      </w:r>
      <w:r>
        <w:rPr>
          <w:spacing w:val="-10"/>
          <w:sz w:val="24"/>
        </w:rPr>
        <w:t xml:space="preserve"> </w:t>
      </w:r>
      <w:r>
        <w:rPr>
          <w:sz w:val="24"/>
        </w:rPr>
        <w:t>рационального</w:t>
      </w:r>
      <w:r>
        <w:rPr>
          <w:spacing w:val="-9"/>
          <w:sz w:val="24"/>
        </w:rPr>
        <w:t xml:space="preserve"> </w:t>
      </w:r>
      <w:r>
        <w:rPr>
          <w:sz w:val="24"/>
        </w:rPr>
        <w:t>способа;</w:t>
      </w:r>
    </w:p>
    <w:p w14:paraId="495CC87D" w14:textId="77777777" w:rsidR="0078191C" w:rsidRDefault="0078191C" w:rsidP="00AF445B">
      <w:pPr>
        <w:pStyle w:val="a4"/>
        <w:numPr>
          <w:ilvl w:val="0"/>
          <w:numId w:val="176"/>
        </w:numPr>
        <w:ind w:left="0" w:firstLine="426"/>
        <w:rPr>
          <w:sz w:val="24"/>
        </w:rPr>
      </w:pPr>
      <w:r>
        <w:rPr>
          <w:sz w:val="24"/>
        </w:rPr>
        <w:t>договариваться с одноклассниками в ходе организации проектной работы с</w:t>
      </w:r>
      <w:r>
        <w:rPr>
          <w:spacing w:val="1"/>
          <w:sz w:val="24"/>
        </w:rPr>
        <w:t xml:space="preserve"> </w:t>
      </w:r>
      <w:r>
        <w:rPr>
          <w:sz w:val="24"/>
        </w:rPr>
        <w:t>величинами (составление расписания, подсчёт денег, оценка стоимости и веса покупки,</w:t>
      </w:r>
      <w:r>
        <w:rPr>
          <w:spacing w:val="1"/>
          <w:sz w:val="24"/>
        </w:rPr>
        <w:t xml:space="preserve"> </w:t>
      </w:r>
      <w:r>
        <w:rPr>
          <w:sz w:val="24"/>
        </w:rPr>
        <w:t>рост</w:t>
      </w:r>
      <w:r>
        <w:rPr>
          <w:spacing w:val="1"/>
          <w:sz w:val="24"/>
        </w:rPr>
        <w:t xml:space="preserve"> </w:t>
      </w:r>
      <w:r>
        <w:rPr>
          <w:sz w:val="24"/>
        </w:rPr>
        <w:t>и</w:t>
      </w:r>
      <w:r>
        <w:rPr>
          <w:spacing w:val="1"/>
          <w:sz w:val="24"/>
        </w:rPr>
        <w:t xml:space="preserve"> </w:t>
      </w:r>
      <w:r>
        <w:rPr>
          <w:sz w:val="24"/>
        </w:rPr>
        <w:t>вес</w:t>
      </w:r>
      <w:r>
        <w:rPr>
          <w:spacing w:val="1"/>
          <w:sz w:val="24"/>
        </w:rPr>
        <w:t xml:space="preserve"> </w:t>
      </w:r>
      <w:r>
        <w:rPr>
          <w:sz w:val="24"/>
        </w:rPr>
        <w:t>человека,</w:t>
      </w:r>
      <w:r>
        <w:rPr>
          <w:spacing w:val="1"/>
          <w:sz w:val="24"/>
        </w:rPr>
        <w:t xml:space="preserve"> </w:t>
      </w:r>
      <w:r>
        <w:rPr>
          <w:sz w:val="24"/>
        </w:rPr>
        <w:t>приближённая</w:t>
      </w:r>
      <w:r>
        <w:rPr>
          <w:spacing w:val="1"/>
          <w:sz w:val="24"/>
        </w:rPr>
        <w:t xml:space="preserve"> </w:t>
      </w:r>
      <w:r>
        <w:rPr>
          <w:sz w:val="24"/>
        </w:rPr>
        <w:t>оценка</w:t>
      </w:r>
      <w:r>
        <w:rPr>
          <w:spacing w:val="1"/>
          <w:sz w:val="24"/>
        </w:rPr>
        <w:t xml:space="preserve"> </w:t>
      </w:r>
      <w:r>
        <w:rPr>
          <w:sz w:val="24"/>
        </w:rPr>
        <w:t>расстояний</w:t>
      </w:r>
      <w:r>
        <w:rPr>
          <w:spacing w:val="1"/>
          <w:sz w:val="24"/>
        </w:rPr>
        <w:t xml:space="preserve"> </w:t>
      </w:r>
      <w:r>
        <w:rPr>
          <w:sz w:val="24"/>
        </w:rPr>
        <w:t>и</w:t>
      </w:r>
      <w:r>
        <w:rPr>
          <w:spacing w:val="1"/>
          <w:sz w:val="24"/>
        </w:rPr>
        <w:t xml:space="preserve"> </w:t>
      </w:r>
      <w:r>
        <w:rPr>
          <w:sz w:val="24"/>
        </w:rPr>
        <w:t>временных</w:t>
      </w:r>
      <w:r>
        <w:rPr>
          <w:spacing w:val="1"/>
          <w:sz w:val="24"/>
        </w:rPr>
        <w:t xml:space="preserve"> </w:t>
      </w:r>
      <w:r>
        <w:rPr>
          <w:sz w:val="24"/>
        </w:rPr>
        <w:t>интервалов;</w:t>
      </w:r>
      <w:r>
        <w:rPr>
          <w:spacing w:val="1"/>
          <w:sz w:val="24"/>
        </w:rPr>
        <w:t xml:space="preserve"> </w:t>
      </w:r>
      <w:r>
        <w:rPr>
          <w:spacing w:val="-1"/>
          <w:sz w:val="24"/>
        </w:rPr>
        <w:t xml:space="preserve">взвешивание; измерение температуры </w:t>
      </w:r>
      <w:r>
        <w:rPr>
          <w:sz w:val="24"/>
        </w:rPr>
        <w:t>воздуха и воды), геометрическими фигурами (выбор</w:t>
      </w:r>
      <w:r>
        <w:rPr>
          <w:spacing w:val="-57"/>
          <w:sz w:val="24"/>
        </w:rPr>
        <w:t xml:space="preserve"> </w:t>
      </w:r>
      <w:r>
        <w:rPr>
          <w:w w:val="95"/>
          <w:sz w:val="24"/>
        </w:rPr>
        <w:t>формы</w:t>
      </w:r>
      <w:r>
        <w:rPr>
          <w:spacing w:val="1"/>
          <w:w w:val="95"/>
          <w:sz w:val="24"/>
        </w:rPr>
        <w:t xml:space="preserve"> </w:t>
      </w:r>
      <w:r>
        <w:rPr>
          <w:w w:val="95"/>
          <w:sz w:val="24"/>
        </w:rPr>
        <w:t>и</w:t>
      </w:r>
      <w:r>
        <w:rPr>
          <w:spacing w:val="1"/>
          <w:w w:val="95"/>
          <w:sz w:val="24"/>
        </w:rPr>
        <w:t xml:space="preserve"> </w:t>
      </w:r>
      <w:r>
        <w:rPr>
          <w:w w:val="95"/>
          <w:sz w:val="24"/>
        </w:rPr>
        <w:t>деталей при</w:t>
      </w:r>
      <w:r>
        <w:rPr>
          <w:spacing w:val="1"/>
          <w:w w:val="95"/>
          <w:sz w:val="24"/>
        </w:rPr>
        <w:t xml:space="preserve"> </w:t>
      </w:r>
      <w:r>
        <w:rPr>
          <w:w w:val="95"/>
          <w:sz w:val="24"/>
        </w:rPr>
        <w:t>конструировании,</w:t>
      </w:r>
      <w:r>
        <w:rPr>
          <w:spacing w:val="1"/>
          <w:w w:val="95"/>
          <w:sz w:val="24"/>
        </w:rPr>
        <w:t xml:space="preserve"> </w:t>
      </w:r>
      <w:r>
        <w:rPr>
          <w:w w:val="95"/>
          <w:sz w:val="24"/>
        </w:rPr>
        <w:t>расчёт</w:t>
      </w:r>
      <w:r>
        <w:rPr>
          <w:spacing w:val="1"/>
          <w:w w:val="95"/>
          <w:sz w:val="24"/>
        </w:rPr>
        <w:t xml:space="preserve"> </w:t>
      </w:r>
      <w:r>
        <w:rPr>
          <w:w w:val="95"/>
          <w:sz w:val="24"/>
        </w:rPr>
        <w:t>и</w:t>
      </w:r>
      <w:r>
        <w:rPr>
          <w:spacing w:val="1"/>
          <w:w w:val="95"/>
          <w:sz w:val="24"/>
        </w:rPr>
        <w:t xml:space="preserve"> </w:t>
      </w:r>
      <w:r>
        <w:rPr>
          <w:w w:val="95"/>
          <w:sz w:val="24"/>
        </w:rPr>
        <w:t>разметка,</w:t>
      </w:r>
      <w:r>
        <w:rPr>
          <w:spacing w:val="1"/>
          <w:w w:val="95"/>
          <w:sz w:val="24"/>
        </w:rPr>
        <w:t xml:space="preserve"> </w:t>
      </w:r>
      <w:r>
        <w:rPr>
          <w:w w:val="95"/>
          <w:sz w:val="24"/>
        </w:rPr>
        <w:t>прикидка</w:t>
      </w:r>
      <w:r>
        <w:rPr>
          <w:spacing w:val="1"/>
          <w:w w:val="95"/>
          <w:sz w:val="24"/>
        </w:rPr>
        <w:t xml:space="preserve"> </w:t>
      </w:r>
      <w:r>
        <w:rPr>
          <w:w w:val="95"/>
          <w:sz w:val="24"/>
        </w:rPr>
        <w:t>и</w:t>
      </w:r>
      <w:r>
        <w:rPr>
          <w:spacing w:val="1"/>
          <w:w w:val="95"/>
          <w:sz w:val="24"/>
        </w:rPr>
        <w:t xml:space="preserve"> </w:t>
      </w:r>
      <w:r>
        <w:rPr>
          <w:w w:val="95"/>
          <w:sz w:val="24"/>
        </w:rPr>
        <w:t>оценка</w:t>
      </w:r>
      <w:r>
        <w:rPr>
          <w:spacing w:val="1"/>
          <w:w w:val="95"/>
          <w:sz w:val="24"/>
        </w:rPr>
        <w:t xml:space="preserve"> </w:t>
      </w:r>
      <w:r>
        <w:rPr>
          <w:w w:val="95"/>
          <w:sz w:val="24"/>
        </w:rPr>
        <w:t>конечного</w:t>
      </w:r>
      <w:r>
        <w:rPr>
          <w:spacing w:val="1"/>
          <w:w w:val="95"/>
          <w:sz w:val="24"/>
        </w:rPr>
        <w:t xml:space="preserve"> </w:t>
      </w:r>
      <w:r>
        <w:rPr>
          <w:sz w:val="24"/>
        </w:rPr>
        <w:t>результата).</w:t>
      </w:r>
    </w:p>
    <w:p w14:paraId="75430809" w14:textId="77777777" w:rsidR="0078191C" w:rsidRDefault="0078191C" w:rsidP="006F2BE3">
      <w:pPr>
        <w:pStyle w:val="2"/>
        <w:ind w:left="0" w:firstLine="426"/>
      </w:pPr>
      <w:r>
        <w:t>Планируемые</w:t>
      </w:r>
      <w:r>
        <w:rPr>
          <w:spacing w:val="-4"/>
        </w:rPr>
        <w:t xml:space="preserve"> </w:t>
      </w:r>
      <w:r>
        <w:t>результаты</w:t>
      </w:r>
    </w:p>
    <w:p w14:paraId="279828D2" w14:textId="77777777" w:rsidR="0078191C" w:rsidRDefault="0078191C" w:rsidP="006F2BE3">
      <w:pPr>
        <w:pStyle w:val="a3"/>
        <w:ind w:left="0" w:firstLine="426"/>
      </w:pPr>
      <w:r>
        <w:t>Младший школьник достигает планируемых результатов обучения в соответствии со</w:t>
      </w:r>
      <w:r>
        <w:rPr>
          <w:spacing w:val="-57"/>
        </w:rPr>
        <w:t xml:space="preserve"> </w:t>
      </w:r>
      <w:r>
        <w:t>своими возможностями и способностями. На его успешность оказывают влияние темп</w:t>
      </w:r>
      <w:r>
        <w:rPr>
          <w:spacing w:val="1"/>
        </w:rPr>
        <w:t xml:space="preserve"> </w:t>
      </w:r>
      <w:r>
        <w:t>деятельности</w:t>
      </w:r>
      <w:r>
        <w:rPr>
          <w:spacing w:val="1"/>
        </w:rPr>
        <w:t xml:space="preserve"> </w:t>
      </w:r>
      <w:r>
        <w:t>ребенка,</w:t>
      </w:r>
      <w:r>
        <w:rPr>
          <w:spacing w:val="1"/>
        </w:rPr>
        <w:t xml:space="preserve"> </w:t>
      </w:r>
      <w:r>
        <w:t>скорость</w:t>
      </w:r>
      <w:r>
        <w:rPr>
          <w:spacing w:val="1"/>
        </w:rPr>
        <w:t xml:space="preserve"> </w:t>
      </w:r>
      <w:r>
        <w:t>психического</w:t>
      </w:r>
      <w:r>
        <w:rPr>
          <w:spacing w:val="1"/>
        </w:rPr>
        <w:t xml:space="preserve"> </w:t>
      </w:r>
      <w:r>
        <w:t>созревания,</w:t>
      </w:r>
      <w:r>
        <w:rPr>
          <w:spacing w:val="1"/>
        </w:rPr>
        <w:t xml:space="preserve"> </w:t>
      </w:r>
      <w:r>
        <w:t>особенности</w:t>
      </w:r>
      <w:r>
        <w:rPr>
          <w:spacing w:val="1"/>
        </w:rPr>
        <w:t xml:space="preserve"> </w:t>
      </w:r>
      <w:r>
        <w:t>формирования</w:t>
      </w:r>
      <w:r>
        <w:rPr>
          <w:spacing w:val="1"/>
        </w:rPr>
        <w:t xml:space="preserve"> </w:t>
      </w:r>
      <w:r>
        <w:t>учебной</w:t>
      </w:r>
      <w:r>
        <w:rPr>
          <w:spacing w:val="1"/>
        </w:rPr>
        <w:t xml:space="preserve"> </w:t>
      </w:r>
      <w:r>
        <w:t>деятельности</w:t>
      </w:r>
      <w:r>
        <w:rPr>
          <w:spacing w:val="1"/>
        </w:rPr>
        <w:t xml:space="preserve"> </w:t>
      </w:r>
      <w:r>
        <w:t>(способность</w:t>
      </w:r>
      <w:r>
        <w:rPr>
          <w:spacing w:val="1"/>
        </w:rPr>
        <w:t xml:space="preserve"> </w:t>
      </w:r>
      <w:r>
        <w:t>к</w:t>
      </w:r>
      <w:r>
        <w:rPr>
          <w:spacing w:val="1"/>
        </w:rPr>
        <w:t xml:space="preserve"> </w:t>
      </w:r>
      <w:r>
        <w:t>целеполаганию,</w:t>
      </w:r>
      <w:r>
        <w:rPr>
          <w:spacing w:val="1"/>
        </w:rPr>
        <w:t xml:space="preserve"> </w:t>
      </w:r>
      <w:r>
        <w:t>готовность</w:t>
      </w:r>
      <w:r>
        <w:rPr>
          <w:spacing w:val="1"/>
        </w:rPr>
        <w:t xml:space="preserve"> </w:t>
      </w:r>
      <w:r>
        <w:t>планировать</w:t>
      </w:r>
      <w:r>
        <w:rPr>
          <w:spacing w:val="1"/>
        </w:rPr>
        <w:t xml:space="preserve"> </w:t>
      </w:r>
      <w:r>
        <w:t>свою</w:t>
      </w:r>
      <w:r>
        <w:rPr>
          <w:spacing w:val="1"/>
        </w:rPr>
        <w:t xml:space="preserve"> </w:t>
      </w:r>
      <w:r>
        <w:t>работу,</w:t>
      </w:r>
      <w:r>
        <w:rPr>
          <w:spacing w:val="56"/>
        </w:rPr>
        <w:t xml:space="preserve"> </w:t>
      </w:r>
      <w:r>
        <w:t>самоконтрольи</w:t>
      </w:r>
      <w:r>
        <w:rPr>
          <w:spacing w:val="5"/>
        </w:rPr>
        <w:t xml:space="preserve"> </w:t>
      </w:r>
      <w:r>
        <w:t>т.</w:t>
      </w:r>
      <w:r>
        <w:rPr>
          <w:spacing w:val="7"/>
        </w:rPr>
        <w:t xml:space="preserve"> </w:t>
      </w:r>
      <w:r>
        <w:t>д.).</w:t>
      </w:r>
    </w:p>
    <w:p w14:paraId="1362DB54" w14:textId="77777777" w:rsidR="0078191C" w:rsidRDefault="0078191C" w:rsidP="006F2BE3">
      <w:pPr>
        <w:pStyle w:val="a3"/>
        <w:ind w:left="0" w:firstLine="426"/>
      </w:pPr>
      <w:r>
        <w:t>Планируемые результаты освоения программы по математике, представленные по</w:t>
      </w:r>
      <w:r>
        <w:rPr>
          <w:spacing w:val="1"/>
        </w:rPr>
        <w:t xml:space="preserve"> </w:t>
      </w:r>
      <w:r>
        <w:t>годам обучения, отражают, в первую</w:t>
      </w:r>
      <w:r>
        <w:rPr>
          <w:spacing w:val="1"/>
        </w:rPr>
        <w:t xml:space="preserve"> </w:t>
      </w:r>
      <w:r>
        <w:t>очередь, предметные достижения обучающегося.</w:t>
      </w:r>
      <w:r>
        <w:rPr>
          <w:spacing w:val="1"/>
        </w:rPr>
        <w:t xml:space="preserve"> </w:t>
      </w:r>
      <w:r>
        <w:t>Также они включают отдельные результаты в области становления личностных качеств и</w:t>
      </w:r>
      <w:r>
        <w:rPr>
          <w:spacing w:val="1"/>
        </w:rPr>
        <w:t xml:space="preserve"> </w:t>
      </w:r>
      <w:r>
        <w:t>метапредметных</w:t>
      </w:r>
      <w:r>
        <w:rPr>
          <w:spacing w:val="1"/>
        </w:rPr>
        <w:t xml:space="preserve"> </w:t>
      </w:r>
      <w:r>
        <w:t>действий</w:t>
      </w:r>
      <w:r>
        <w:rPr>
          <w:spacing w:val="1"/>
        </w:rPr>
        <w:t xml:space="preserve"> </w:t>
      </w:r>
      <w:r>
        <w:t>и</w:t>
      </w:r>
      <w:r>
        <w:rPr>
          <w:spacing w:val="1"/>
        </w:rPr>
        <w:t xml:space="preserve"> </w:t>
      </w:r>
      <w:r>
        <w:t>умений,</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на</w:t>
      </w:r>
      <w:r>
        <w:rPr>
          <w:spacing w:val="1"/>
        </w:rPr>
        <w:t xml:space="preserve"> </w:t>
      </w:r>
      <w:r>
        <w:t>этом</w:t>
      </w:r>
      <w:r>
        <w:rPr>
          <w:spacing w:val="1"/>
        </w:rPr>
        <w:t xml:space="preserve"> </w:t>
      </w:r>
      <w:r>
        <w:t>этапе</w:t>
      </w:r>
      <w:r>
        <w:rPr>
          <w:spacing w:val="1"/>
        </w:rPr>
        <w:t xml:space="preserve"> </w:t>
      </w:r>
      <w:r>
        <w:rPr>
          <w:spacing w:val="-1"/>
        </w:rPr>
        <w:t xml:space="preserve">обучения. </w:t>
      </w:r>
      <w:r>
        <w:t>Тем самым подчеркивается,</w:t>
      </w:r>
      <w:r>
        <w:rPr>
          <w:spacing w:val="1"/>
        </w:rPr>
        <w:t xml:space="preserve"> </w:t>
      </w:r>
      <w:r>
        <w:t>что становление</w:t>
      </w:r>
      <w:r>
        <w:rPr>
          <w:spacing w:val="1"/>
        </w:rPr>
        <w:t xml:space="preserve"> </w:t>
      </w:r>
      <w:r>
        <w:t>личностных</w:t>
      </w:r>
      <w:r>
        <w:rPr>
          <w:spacing w:val="1"/>
        </w:rPr>
        <w:t xml:space="preserve"> </w:t>
      </w:r>
      <w:r>
        <w:t>новообразований и</w:t>
      </w:r>
      <w:r>
        <w:rPr>
          <w:spacing w:val="1"/>
        </w:rPr>
        <w:t xml:space="preserve"> </w:t>
      </w:r>
      <w:r>
        <w:t>универсальных</w:t>
      </w:r>
      <w:r>
        <w:rPr>
          <w:spacing w:val="1"/>
        </w:rPr>
        <w:t xml:space="preserve"> </w:t>
      </w:r>
      <w:r>
        <w:t>учебных</w:t>
      </w:r>
      <w:r>
        <w:rPr>
          <w:spacing w:val="1"/>
        </w:rPr>
        <w:t xml:space="preserve"> </w:t>
      </w:r>
      <w:r>
        <w:t>действий</w:t>
      </w:r>
      <w:r>
        <w:rPr>
          <w:spacing w:val="1"/>
        </w:rPr>
        <w:t xml:space="preserve"> </w:t>
      </w:r>
      <w:r>
        <w:t>осуществляется</w:t>
      </w:r>
      <w:r>
        <w:rPr>
          <w:spacing w:val="1"/>
        </w:rPr>
        <w:t xml:space="preserve"> </w:t>
      </w:r>
      <w:r>
        <w:t>средствами</w:t>
      </w:r>
      <w:r>
        <w:rPr>
          <w:spacing w:val="1"/>
        </w:rPr>
        <w:t xml:space="preserve"> </w:t>
      </w:r>
      <w:r>
        <w:t>математического</w:t>
      </w:r>
      <w:r>
        <w:rPr>
          <w:spacing w:val="1"/>
        </w:rPr>
        <w:t xml:space="preserve"> </w:t>
      </w:r>
      <w:r>
        <w:t>содержания</w:t>
      </w:r>
      <w:r>
        <w:rPr>
          <w:spacing w:val="4"/>
        </w:rPr>
        <w:t xml:space="preserve"> </w:t>
      </w:r>
      <w:r>
        <w:t>курса.</w:t>
      </w:r>
    </w:p>
    <w:p w14:paraId="5284F397" w14:textId="77777777" w:rsidR="0078191C" w:rsidRDefault="0078191C" w:rsidP="006F2BE3">
      <w:pPr>
        <w:pStyle w:val="a3"/>
        <w:ind w:left="0" w:firstLine="426"/>
      </w:pPr>
    </w:p>
    <w:p w14:paraId="5181CC09" w14:textId="77777777" w:rsidR="0078191C" w:rsidRDefault="0078191C" w:rsidP="006F2BE3">
      <w:pPr>
        <w:ind w:firstLine="426"/>
        <w:jc w:val="both"/>
        <w:rPr>
          <w:i/>
          <w:sz w:val="24"/>
        </w:rPr>
      </w:pPr>
      <w:r>
        <w:rPr>
          <w:i/>
          <w:sz w:val="24"/>
        </w:rPr>
        <w:t>ЛИЧНОСТНЫЕ</w:t>
      </w:r>
      <w:r>
        <w:rPr>
          <w:i/>
          <w:spacing w:val="-4"/>
          <w:sz w:val="24"/>
        </w:rPr>
        <w:t xml:space="preserve"> </w:t>
      </w:r>
      <w:r>
        <w:rPr>
          <w:i/>
          <w:sz w:val="24"/>
        </w:rPr>
        <w:t>РЕЗУЛЬТАТЫ</w:t>
      </w:r>
    </w:p>
    <w:p w14:paraId="7B7D497C" w14:textId="77777777" w:rsidR="0078191C" w:rsidRDefault="0078191C" w:rsidP="006F2BE3">
      <w:pPr>
        <w:pStyle w:val="a3"/>
        <w:spacing w:line="237" w:lineRule="auto"/>
        <w:ind w:left="0" w:firstLine="426"/>
      </w:pPr>
      <w:r>
        <w:rPr>
          <w:spacing w:val="-1"/>
        </w:rPr>
        <w:t xml:space="preserve">В результате изучения предмета </w:t>
      </w:r>
      <w:r>
        <w:t>«Математика» в начальной школе у обучающегося</w:t>
      </w:r>
      <w:r>
        <w:rPr>
          <w:spacing w:val="1"/>
        </w:rPr>
        <w:t xml:space="preserve"> </w:t>
      </w:r>
      <w:r>
        <w:t>будут</w:t>
      </w:r>
      <w:r>
        <w:rPr>
          <w:spacing w:val="1"/>
        </w:rPr>
        <w:t xml:space="preserve"> </w:t>
      </w:r>
      <w:r>
        <w:t>сформированы следующие</w:t>
      </w:r>
      <w:r>
        <w:rPr>
          <w:spacing w:val="-1"/>
        </w:rPr>
        <w:t xml:space="preserve"> </w:t>
      </w:r>
      <w:r>
        <w:t>личностные</w:t>
      </w:r>
      <w:r>
        <w:rPr>
          <w:spacing w:val="9"/>
        </w:rPr>
        <w:t xml:space="preserve"> </w:t>
      </w:r>
      <w:r>
        <w:t>результаты:</w:t>
      </w:r>
    </w:p>
    <w:p w14:paraId="1079208C" w14:textId="77777777" w:rsidR="0078191C" w:rsidRDefault="0078191C" w:rsidP="006F2BE3">
      <w:pPr>
        <w:pStyle w:val="a3"/>
        <w:ind w:left="0" w:firstLine="426"/>
      </w:pPr>
      <w:r>
        <w:t>осознавать</w:t>
      </w:r>
      <w:r>
        <w:rPr>
          <w:spacing w:val="1"/>
        </w:rPr>
        <w:t xml:space="preserve"> </w:t>
      </w:r>
      <w:r>
        <w:t>необходимость</w:t>
      </w:r>
      <w:r>
        <w:rPr>
          <w:spacing w:val="1"/>
        </w:rPr>
        <w:t xml:space="preserve"> </w:t>
      </w:r>
      <w:r>
        <w:t>изучения</w:t>
      </w:r>
      <w:r>
        <w:rPr>
          <w:spacing w:val="1"/>
        </w:rPr>
        <w:t xml:space="preserve"> </w:t>
      </w:r>
      <w:r>
        <w:t>математики</w:t>
      </w:r>
      <w:r>
        <w:rPr>
          <w:spacing w:val="1"/>
        </w:rPr>
        <w:t xml:space="preserve"> </w:t>
      </w:r>
      <w:r>
        <w:t>для</w:t>
      </w:r>
      <w:r>
        <w:rPr>
          <w:spacing w:val="1"/>
        </w:rPr>
        <w:t xml:space="preserve"> </w:t>
      </w:r>
      <w:r>
        <w:t>адаптации</w:t>
      </w:r>
      <w:r>
        <w:rPr>
          <w:spacing w:val="1"/>
        </w:rPr>
        <w:t xml:space="preserve"> </w:t>
      </w:r>
      <w:r>
        <w:t>к</w:t>
      </w:r>
      <w:r>
        <w:rPr>
          <w:spacing w:val="1"/>
        </w:rPr>
        <w:t xml:space="preserve"> </w:t>
      </w:r>
      <w:r>
        <w:t>жизненным</w:t>
      </w:r>
      <w:r>
        <w:rPr>
          <w:spacing w:val="1"/>
        </w:rPr>
        <w:t xml:space="preserve"> </w:t>
      </w:r>
      <w:r>
        <w:t>ситуациям,</w:t>
      </w:r>
      <w:r>
        <w:rPr>
          <w:spacing w:val="1"/>
        </w:rPr>
        <w:t xml:space="preserve"> </w:t>
      </w:r>
      <w:r>
        <w:t>для</w:t>
      </w:r>
      <w:r>
        <w:rPr>
          <w:spacing w:val="1"/>
        </w:rPr>
        <w:t xml:space="preserve"> </w:t>
      </w:r>
      <w:r>
        <w:t>развития</w:t>
      </w:r>
      <w:r>
        <w:rPr>
          <w:spacing w:val="1"/>
        </w:rPr>
        <w:t xml:space="preserve"> </w:t>
      </w:r>
      <w:r>
        <w:t>общей</w:t>
      </w:r>
      <w:r>
        <w:rPr>
          <w:spacing w:val="1"/>
        </w:rPr>
        <w:t xml:space="preserve"> </w:t>
      </w:r>
      <w:r>
        <w:t>культуры человека;</w:t>
      </w:r>
      <w:r>
        <w:rPr>
          <w:spacing w:val="1"/>
        </w:rPr>
        <w:t xml:space="preserve"> </w:t>
      </w:r>
      <w:r>
        <w:t>развития</w:t>
      </w:r>
      <w:r>
        <w:rPr>
          <w:spacing w:val="1"/>
        </w:rPr>
        <w:t xml:space="preserve"> </w:t>
      </w:r>
      <w:r>
        <w:t>способности</w:t>
      </w:r>
      <w:r>
        <w:rPr>
          <w:spacing w:val="1"/>
        </w:rPr>
        <w:t xml:space="preserve"> </w:t>
      </w:r>
      <w:r>
        <w:t>мыслить,</w:t>
      </w:r>
      <w:r>
        <w:rPr>
          <w:spacing w:val="1"/>
        </w:rPr>
        <w:t xml:space="preserve"> </w:t>
      </w:r>
      <w:r>
        <w:t>рассуждать,</w:t>
      </w:r>
      <w:r>
        <w:rPr>
          <w:spacing w:val="-1"/>
        </w:rPr>
        <w:t xml:space="preserve"> </w:t>
      </w:r>
      <w:r>
        <w:t>выдвигать предположения</w:t>
      </w:r>
      <w:r>
        <w:rPr>
          <w:spacing w:val="-3"/>
        </w:rPr>
        <w:t xml:space="preserve"> </w:t>
      </w:r>
      <w:r>
        <w:t>и</w:t>
      </w:r>
      <w:r>
        <w:rPr>
          <w:spacing w:val="-2"/>
        </w:rPr>
        <w:t xml:space="preserve"> </w:t>
      </w:r>
      <w:r>
        <w:t>доказывать</w:t>
      </w:r>
      <w:r>
        <w:rPr>
          <w:spacing w:val="-2"/>
        </w:rPr>
        <w:t xml:space="preserve"> </w:t>
      </w:r>
      <w:r>
        <w:t>или</w:t>
      </w:r>
      <w:r>
        <w:rPr>
          <w:spacing w:val="1"/>
        </w:rPr>
        <w:t xml:space="preserve"> </w:t>
      </w:r>
      <w:r>
        <w:t>опровергать</w:t>
      </w:r>
      <w:r>
        <w:rPr>
          <w:spacing w:val="-2"/>
        </w:rPr>
        <w:t xml:space="preserve"> </w:t>
      </w:r>
      <w:r>
        <w:t>их;</w:t>
      </w:r>
    </w:p>
    <w:p w14:paraId="11E25023" w14:textId="77777777" w:rsidR="0078191C" w:rsidRDefault="0078191C" w:rsidP="006F2BE3">
      <w:pPr>
        <w:pStyle w:val="a3"/>
        <w:ind w:left="0" w:firstLine="426"/>
      </w:pPr>
      <w:r>
        <w:rPr>
          <w:spacing w:val="-1"/>
        </w:rPr>
        <w:t>применять</w:t>
      </w:r>
      <w:r>
        <w:rPr>
          <w:spacing w:val="-13"/>
        </w:rPr>
        <w:t xml:space="preserve"> </w:t>
      </w:r>
      <w:r>
        <w:rPr>
          <w:spacing w:val="-1"/>
        </w:rPr>
        <w:t>правила</w:t>
      </w:r>
      <w:r>
        <w:rPr>
          <w:spacing w:val="-12"/>
        </w:rPr>
        <w:t xml:space="preserve"> </w:t>
      </w:r>
      <w:r>
        <w:rPr>
          <w:spacing w:val="-1"/>
        </w:rPr>
        <w:t>совместной</w:t>
      </w:r>
      <w:r>
        <w:rPr>
          <w:spacing w:val="-11"/>
        </w:rPr>
        <w:t xml:space="preserve"> </w:t>
      </w:r>
      <w:r>
        <w:rPr>
          <w:spacing w:val="-1"/>
        </w:rPr>
        <w:t>деятельности</w:t>
      </w:r>
      <w:r>
        <w:rPr>
          <w:spacing w:val="-10"/>
        </w:rPr>
        <w:t xml:space="preserve"> </w:t>
      </w:r>
      <w:r>
        <w:rPr>
          <w:spacing w:val="-1"/>
        </w:rPr>
        <w:t>со</w:t>
      </w:r>
      <w:r>
        <w:rPr>
          <w:spacing w:val="-12"/>
        </w:rPr>
        <w:t xml:space="preserve"> </w:t>
      </w:r>
      <w:r>
        <w:rPr>
          <w:spacing w:val="-1"/>
        </w:rPr>
        <w:t>сверстниками,</w:t>
      </w:r>
      <w:r>
        <w:rPr>
          <w:spacing w:val="-3"/>
        </w:rPr>
        <w:t xml:space="preserve"> </w:t>
      </w:r>
      <w:r>
        <w:rPr>
          <w:spacing w:val="-1"/>
        </w:rPr>
        <w:t>проявлять</w:t>
      </w:r>
      <w:r>
        <w:rPr>
          <w:spacing w:val="-4"/>
        </w:rPr>
        <w:t xml:space="preserve"> </w:t>
      </w:r>
      <w:r>
        <w:rPr>
          <w:spacing w:val="-1"/>
        </w:rPr>
        <w:t>способность</w:t>
      </w:r>
      <w:r>
        <w:rPr>
          <w:spacing w:val="-57"/>
        </w:rPr>
        <w:t xml:space="preserve"> </w:t>
      </w:r>
      <w:r>
        <w:rPr>
          <w:w w:val="95"/>
        </w:rPr>
        <w:t>договариваться,</w:t>
      </w:r>
      <w:r>
        <w:rPr>
          <w:spacing w:val="1"/>
          <w:w w:val="95"/>
        </w:rPr>
        <w:t xml:space="preserve"> </w:t>
      </w:r>
      <w:r>
        <w:rPr>
          <w:w w:val="95"/>
        </w:rPr>
        <w:t>лидировать,</w:t>
      </w:r>
      <w:r>
        <w:rPr>
          <w:spacing w:val="1"/>
          <w:w w:val="95"/>
        </w:rPr>
        <w:t xml:space="preserve"> </w:t>
      </w:r>
      <w:r>
        <w:rPr>
          <w:w w:val="95"/>
        </w:rPr>
        <w:t>следовать</w:t>
      </w:r>
      <w:r>
        <w:rPr>
          <w:spacing w:val="1"/>
          <w:w w:val="95"/>
        </w:rPr>
        <w:t xml:space="preserve"> </w:t>
      </w:r>
      <w:r>
        <w:rPr>
          <w:w w:val="95"/>
        </w:rPr>
        <w:t>указаниям,</w:t>
      </w:r>
      <w:r>
        <w:rPr>
          <w:spacing w:val="1"/>
          <w:w w:val="95"/>
        </w:rPr>
        <w:t xml:space="preserve"> </w:t>
      </w:r>
      <w:r>
        <w:rPr>
          <w:w w:val="95"/>
        </w:rPr>
        <w:t>осознавать</w:t>
      </w:r>
      <w:r>
        <w:rPr>
          <w:spacing w:val="1"/>
          <w:w w:val="95"/>
        </w:rPr>
        <w:t xml:space="preserve"> </w:t>
      </w:r>
      <w:r>
        <w:rPr>
          <w:w w:val="95"/>
        </w:rPr>
        <w:t>личную</w:t>
      </w:r>
      <w:r>
        <w:rPr>
          <w:spacing w:val="1"/>
          <w:w w:val="95"/>
        </w:rPr>
        <w:t xml:space="preserve"> </w:t>
      </w:r>
      <w:r>
        <w:rPr>
          <w:w w:val="95"/>
        </w:rPr>
        <w:t>ответственность</w:t>
      </w:r>
      <w:r>
        <w:rPr>
          <w:spacing w:val="1"/>
          <w:w w:val="95"/>
        </w:rPr>
        <w:t xml:space="preserve"> </w:t>
      </w:r>
      <w:r>
        <w:rPr>
          <w:w w:val="95"/>
        </w:rPr>
        <w:t>и</w:t>
      </w:r>
      <w:r>
        <w:rPr>
          <w:spacing w:val="1"/>
          <w:w w:val="95"/>
        </w:rPr>
        <w:t xml:space="preserve"> </w:t>
      </w:r>
      <w:r>
        <w:t>объективно</w:t>
      </w:r>
      <w:r>
        <w:rPr>
          <w:spacing w:val="2"/>
        </w:rPr>
        <w:t xml:space="preserve"> </w:t>
      </w:r>
      <w:r>
        <w:t>оценивать</w:t>
      </w:r>
      <w:r>
        <w:rPr>
          <w:spacing w:val="3"/>
        </w:rPr>
        <w:t xml:space="preserve"> </w:t>
      </w:r>
      <w:r>
        <w:t>свой</w:t>
      </w:r>
      <w:r>
        <w:rPr>
          <w:spacing w:val="5"/>
        </w:rPr>
        <w:t xml:space="preserve"> </w:t>
      </w:r>
      <w:r>
        <w:t>вклад</w:t>
      </w:r>
      <w:r>
        <w:rPr>
          <w:spacing w:val="2"/>
        </w:rPr>
        <w:t xml:space="preserve"> </w:t>
      </w:r>
      <w:r>
        <w:t>в</w:t>
      </w:r>
      <w:r>
        <w:rPr>
          <w:spacing w:val="4"/>
        </w:rPr>
        <w:t xml:space="preserve"> </w:t>
      </w:r>
      <w:r>
        <w:t>общий</w:t>
      </w:r>
      <w:r>
        <w:rPr>
          <w:spacing w:val="2"/>
        </w:rPr>
        <w:t xml:space="preserve"> </w:t>
      </w:r>
      <w:r>
        <w:t>результат;</w:t>
      </w:r>
    </w:p>
    <w:p w14:paraId="322907D0" w14:textId="77777777" w:rsidR="0078191C" w:rsidRDefault="0078191C" w:rsidP="006F2BE3">
      <w:pPr>
        <w:pStyle w:val="a3"/>
        <w:spacing w:line="242" w:lineRule="auto"/>
        <w:ind w:left="0" w:firstLine="426"/>
      </w:pPr>
      <w:r>
        <w:rPr>
          <w:w w:val="95"/>
        </w:rPr>
        <w:t>осваивать навыки организации безопасного поведения в информационной среде;</w:t>
      </w:r>
      <w:r>
        <w:rPr>
          <w:spacing w:val="1"/>
          <w:w w:val="95"/>
        </w:rPr>
        <w:t xml:space="preserve"> </w:t>
      </w:r>
      <w:r>
        <w:t>применять</w:t>
      </w:r>
      <w:r>
        <w:rPr>
          <w:spacing w:val="43"/>
        </w:rPr>
        <w:t xml:space="preserve"> </w:t>
      </w:r>
      <w:r>
        <w:t>математику</w:t>
      </w:r>
      <w:r>
        <w:rPr>
          <w:spacing w:val="43"/>
        </w:rPr>
        <w:t xml:space="preserve"> </w:t>
      </w:r>
      <w:r>
        <w:t>для</w:t>
      </w:r>
      <w:r>
        <w:rPr>
          <w:spacing w:val="45"/>
        </w:rPr>
        <w:t xml:space="preserve"> </w:t>
      </w:r>
      <w:r>
        <w:t>решения</w:t>
      </w:r>
      <w:r>
        <w:rPr>
          <w:spacing w:val="45"/>
        </w:rPr>
        <w:t xml:space="preserve"> </w:t>
      </w:r>
      <w:r>
        <w:t>практических</w:t>
      </w:r>
      <w:r>
        <w:rPr>
          <w:spacing w:val="44"/>
        </w:rPr>
        <w:t xml:space="preserve"> </w:t>
      </w:r>
      <w:r>
        <w:t>задач</w:t>
      </w:r>
      <w:r>
        <w:rPr>
          <w:spacing w:val="45"/>
        </w:rPr>
        <w:t xml:space="preserve"> </w:t>
      </w:r>
      <w:r>
        <w:t>в</w:t>
      </w:r>
      <w:r>
        <w:rPr>
          <w:spacing w:val="50"/>
        </w:rPr>
        <w:t xml:space="preserve"> </w:t>
      </w:r>
      <w:r>
        <w:t>повседневной</w:t>
      </w:r>
      <w:r>
        <w:rPr>
          <w:spacing w:val="38"/>
        </w:rPr>
        <w:t xml:space="preserve"> </w:t>
      </w:r>
      <w:r>
        <w:t>жизни,</w:t>
      </w:r>
      <w:r>
        <w:rPr>
          <w:spacing w:val="38"/>
        </w:rPr>
        <w:t xml:space="preserve"> </w:t>
      </w:r>
      <w:r>
        <w:t>в</w:t>
      </w:r>
    </w:p>
    <w:p w14:paraId="6B1D79C5" w14:textId="77777777" w:rsidR="0078191C" w:rsidRDefault="0078191C" w:rsidP="006F2BE3">
      <w:pPr>
        <w:pStyle w:val="a3"/>
        <w:ind w:left="0" w:firstLine="426"/>
      </w:pPr>
      <w:r>
        <w:t>том числе при оказании помощи одноклассникам, детям младшего возраста, взрослым и</w:t>
      </w:r>
      <w:r>
        <w:rPr>
          <w:spacing w:val="1"/>
        </w:rPr>
        <w:t xml:space="preserve"> </w:t>
      </w:r>
      <w:r>
        <w:t>пожилым</w:t>
      </w:r>
      <w:r>
        <w:rPr>
          <w:spacing w:val="6"/>
        </w:rPr>
        <w:t xml:space="preserve"> </w:t>
      </w:r>
      <w:r>
        <w:t>людям;</w:t>
      </w:r>
    </w:p>
    <w:p w14:paraId="64D57825" w14:textId="77777777" w:rsidR="0078191C" w:rsidRDefault="0078191C" w:rsidP="006F2BE3">
      <w:pPr>
        <w:pStyle w:val="a3"/>
        <w:ind w:left="0" w:firstLine="426"/>
      </w:pPr>
      <w:r>
        <w:t>работать в ситуациях, расширяющих опыт применения математических отношений в</w:t>
      </w:r>
      <w:r>
        <w:rPr>
          <w:spacing w:val="-57"/>
        </w:rPr>
        <w:t xml:space="preserve"> </w:t>
      </w:r>
      <w:r>
        <w:t>реальной жизни, повышающих интерес к интеллектуальному труду и уверенность своих</w:t>
      </w:r>
      <w:r>
        <w:rPr>
          <w:spacing w:val="1"/>
        </w:rPr>
        <w:t xml:space="preserve"> </w:t>
      </w:r>
      <w:r>
        <w:t>силах</w:t>
      </w:r>
      <w:r>
        <w:rPr>
          <w:spacing w:val="-6"/>
        </w:rPr>
        <w:t xml:space="preserve"> </w:t>
      </w:r>
      <w:r>
        <w:t>при</w:t>
      </w:r>
      <w:r>
        <w:rPr>
          <w:spacing w:val="-7"/>
        </w:rPr>
        <w:t xml:space="preserve"> </w:t>
      </w:r>
      <w:r>
        <w:t>решении</w:t>
      </w:r>
      <w:r>
        <w:rPr>
          <w:spacing w:val="-6"/>
        </w:rPr>
        <w:t xml:space="preserve"> </w:t>
      </w:r>
      <w:r>
        <w:t>поставленных</w:t>
      </w:r>
      <w:r>
        <w:rPr>
          <w:spacing w:val="-5"/>
        </w:rPr>
        <w:t xml:space="preserve"> </w:t>
      </w:r>
      <w:r>
        <w:t>задач,</w:t>
      </w:r>
      <w:r>
        <w:rPr>
          <w:spacing w:val="-5"/>
        </w:rPr>
        <w:t xml:space="preserve"> </w:t>
      </w:r>
      <w:r>
        <w:t>умение</w:t>
      </w:r>
      <w:r>
        <w:rPr>
          <w:spacing w:val="-8"/>
        </w:rPr>
        <w:t xml:space="preserve"> </w:t>
      </w:r>
      <w:r>
        <w:t>преодолеватьтрудности;</w:t>
      </w:r>
    </w:p>
    <w:p w14:paraId="6C6F0DC3" w14:textId="77777777" w:rsidR="0078191C" w:rsidRDefault="0078191C" w:rsidP="006F2BE3">
      <w:pPr>
        <w:pStyle w:val="a3"/>
        <w:ind w:left="0" w:firstLine="426"/>
      </w:pPr>
      <w:r>
        <w:t>оценивать</w:t>
      </w:r>
      <w:r>
        <w:rPr>
          <w:spacing w:val="-14"/>
        </w:rPr>
        <w:t xml:space="preserve"> </w:t>
      </w:r>
      <w:r>
        <w:t>практические</w:t>
      </w:r>
      <w:r>
        <w:rPr>
          <w:spacing w:val="-13"/>
        </w:rPr>
        <w:t xml:space="preserve"> </w:t>
      </w:r>
      <w:r>
        <w:t>и</w:t>
      </w:r>
      <w:r>
        <w:rPr>
          <w:spacing w:val="-7"/>
        </w:rPr>
        <w:t xml:space="preserve"> </w:t>
      </w:r>
      <w:r>
        <w:t>учебные</w:t>
      </w:r>
      <w:r>
        <w:rPr>
          <w:spacing w:val="-14"/>
        </w:rPr>
        <w:t xml:space="preserve"> </w:t>
      </w:r>
      <w:r>
        <w:t>ситуации</w:t>
      </w:r>
      <w:r>
        <w:rPr>
          <w:spacing w:val="-11"/>
        </w:rPr>
        <w:t xml:space="preserve"> </w:t>
      </w:r>
      <w:r>
        <w:t>с</w:t>
      </w:r>
      <w:r>
        <w:rPr>
          <w:spacing w:val="-12"/>
        </w:rPr>
        <w:t xml:space="preserve"> </w:t>
      </w:r>
      <w:r>
        <w:t>точки</w:t>
      </w:r>
      <w:r>
        <w:rPr>
          <w:spacing w:val="-11"/>
        </w:rPr>
        <w:t xml:space="preserve"> </w:t>
      </w:r>
      <w:r>
        <w:t>зрениявозможности применения</w:t>
      </w:r>
      <w:r>
        <w:rPr>
          <w:spacing w:val="-58"/>
        </w:rPr>
        <w:t xml:space="preserve"> </w:t>
      </w:r>
      <w:r>
        <w:t>математики</w:t>
      </w:r>
      <w:r>
        <w:rPr>
          <w:spacing w:val="-6"/>
        </w:rPr>
        <w:t xml:space="preserve"> </w:t>
      </w:r>
      <w:r>
        <w:t>для</w:t>
      </w:r>
      <w:r>
        <w:rPr>
          <w:spacing w:val="-7"/>
        </w:rPr>
        <w:t xml:space="preserve"> </w:t>
      </w:r>
      <w:r>
        <w:t>рационального</w:t>
      </w:r>
      <w:r>
        <w:rPr>
          <w:spacing w:val="-6"/>
        </w:rPr>
        <w:t xml:space="preserve"> </w:t>
      </w:r>
      <w:r>
        <w:t>иэффективного</w:t>
      </w:r>
      <w:r>
        <w:rPr>
          <w:spacing w:val="-5"/>
        </w:rPr>
        <w:t xml:space="preserve"> </w:t>
      </w:r>
      <w:r>
        <w:t>решения учебных</w:t>
      </w:r>
      <w:r>
        <w:rPr>
          <w:spacing w:val="2"/>
        </w:rPr>
        <w:t xml:space="preserve"> </w:t>
      </w:r>
      <w:r>
        <w:t>и</w:t>
      </w:r>
      <w:r>
        <w:rPr>
          <w:spacing w:val="-2"/>
        </w:rPr>
        <w:t xml:space="preserve"> </w:t>
      </w:r>
      <w:r>
        <w:t>жизненных</w:t>
      </w:r>
      <w:r>
        <w:rPr>
          <w:spacing w:val="-3"/>
        </w:rPr>
        <w:t xml:space="preserve"> </w:t>
      </w:r>
      <w:r>
        <w:t>проблем;</w:t>
      </w:r>
    </w:p>
    <w:p w14:paraId="7B6FE860" w14:textId="77777777" w:rsidR="0078191C" w:rsidRDefault="0078191C" w:rsidP="006F2BE3">
      <w:pPr>
        <w:pStyle w:val="a3"/>
        <w:ind w:left="0" w:firstLine="426"/>
      </w:pPr>
      <w:r>
        <w:t>оценивать</w:t>
      </w:r>
      <w:r>
        <w:rPr>
          <w:spacing w:val="1"/>
        </w:rPr>
        <w:t xml:space="preserve"> </w:t>
      </w:r>
      <w:r>
        <w:t>свои</w:t>
      </w:r>
      <w:r>
        <w:rPr>
          <w:spacing w:val="1"/>
        </w:rPr>
        <w:t xml:space="preserve"> </w:t>
      </w:r>
      <w:r>
        <w:t>успехи</w:t>
      </w:r>
      <w:r>
        <w:rPr>
          <w:spacing w:val="1"/>
        </w:rPr>
        <w:t xml:space="preserve"> </w:t>
      </w:r>
      <w:r>
        <w:t>в</w:t>
      </w:r>
      <w:r>
        <w:rPr>
          <w:spacing w:val="1"/>
        </w:rPr>
        <w:t xml:space="preserve"> </w:t>
      </w:r>
      <w:r>
        <w:t>изучении</w:t>
      </w:r>
      <w:r>
        <w:rPr>
          <w:spacing w:val="1"/>
        </w:rPr>
        <w:t xml:space="preserve"> </w:t>
      </w:r>
      <w:r>
        <w:t>математики,</w:t>
      </w:r>
      <w:r>
        <w:rPr>
          <w:spacing w:val="1"/>
        </w:rPr>
        <w:t xml:space="preserve"> </w:t>
      </w:r>
      <w:r>
        <w:t>намечать</w:t>
      </w:r>
      <w:r>
        <w:rPr>
          <w:spacing w:val="1"/>
        </w:rPr>
        <w:t xml:space="preserve"> </w:t>
      </w:r>
      <w:r>
        <w:t>пути</w:t>
      </w:r>
      <w:r>
        <w:rPr>
          <w:spacing w:val="1"/>
        </w:rPr>
        <w:t xml:space="preserve"> </w:t>
      </w:r>
      <w:r>
        <w:t>устранения</w:t>
      </w:r>
      <w:r>
        <w:rPr>
          <w:spacing w:val="1"/>
        </w:rPr>
        <w:t xml:space="preserve"> </w:t>
      </w:r>
      <w:r>
        <w:t>трудностей;</w:t>
      </w:r>
      <w:r>
        <w:rPr>
          <w:spacing w:val="-7"/>
        </w:rPr>
        <w:t xml:space="preserve"> </w:t>
      </w:r>
      <w:r>
        <w:t>стремиться</w:t>
      </w:r>
      <w:r>
        <w:rPr>
          <w:spacing w:val="-5"/>
        </w:rPr>
        <w:t xml:space="preserve"> </w:t>
      </w:r>
      <w:r>
        <w:t>углублять</w:t>
      </w:r>
      <w:r>
        <w:rPr>
          <w:spacing w:val="-7"/>
        </w:rPr>
        <w:t xml:space="preserve"> </w:t>
      </w:r>
      <w:r>
        <w:t>свои</w:t>
      </w:r>
      <w:r>
        <w:rPr>
          <w:spacing w:val="-8"/>
        </w:rPr>
        <w:t xml:space="preserve"> </w:t>
      </w:r>
      <w:r>
        <w:t>математические</w:t>
      </w:r>
      <w:r>
        <w:rPr>
          <w:spacing w:val="7"/>
        </w:rPr>
        <w:t xml:space="preserve"> </w:t>
      </w:r>
      <w:r>
        <w:t>знания</w:t>
      </w:r>
      <w:r>
        <w:rPr>
          <w:spacing w:val="6"/>
        </w:rPr>
        <w:t xml:space="preserve"> </w:t>
      </w:r>
      <w:r>
        <w:t>и</w:t>
      </w:r>
      <w:r>
        <w:rPr>
          <w:spacing w:val="9"/>
        </w:rPr>
        <w:t xml:space="preserve"> </w:t>
      </w:r>
      <w:r>
        <w:t>умения;</w:t>
      </w:r>
    </w:p>
    <w:p w14:paraId="0F329281" w14:textId="77777777" w:rsidR="0078191C" w:rsidRDefault="0078191C" w:rsidP="006F2BE3">
      <w:pPr>
        <w:pStyle w:val="a3"/>
        <w:ind w:left="0" w:firstLine="426"/>
      </w:pPr>
      <w:r>
        <w:t>пользоваться</w:t>
      </w:r>
      <w:r>
        <w:rPr>
          <w:spacing w:val="1"/>
        </w:rPr>
        <w:t xml:space="preserve"> </w:t>
      </w:r>
      <w:r>
        <w:t>разнообразными</w:t>
      </w:r>
      <w:r>
        <w:rPr>
          <w:spacing w:val="1"/>
        </w:rPr>
        <w:t xml:space="preserve"> </w:t>
      </w:r>
      <w:r>
        <w:t>информационными</w:t>
      </w:r>
      <w:r>
        <w:rPr>
          <w:spacing w:val="1"/>
        </w:rPr>
        <w:t xml:space="preserve"> </w:t>
      </w:r>
      <w:r>
        <w:t>средствами</w:t>
      </w:r>
      <w:r>
        <w:rPr>
          <w:spacing w:val="1"/>
        </w:rPr>
        <w:t xml:space="preserve"> </w:t>
      </w:r>
      <w:r>
        <w:t>для</w:t>
      </w:r>
      <w:r>
        <w:rPr>
          <w:spacing w:val="1"/>
        </w:rPr>
        <w:t xml:space="preserve"> </w:t>
      </w:r>
      <w:r>
        <w:t>решения</w:t>
      </w:r>
      <w:r>
        <w:rPr>
          <w:spacing w:val="1"/>
        </w:rPr>
        <w:t xml:space="preserve"> </w:t>
      </w:r>
      <w:r>
        <w:t>предложенных</w:t>
      </w:r>
      <w:r>
        <w:rPr>
          <w:spacing w:val="1"/>
        </w:rPr>
        <w:t xml:space="preserve"> </w:t>
      </w:r>
      <w:r>
        <w:t>и</w:t>
      </w:r>
      <w:r>
        <w:rPr>
          <w:spacing w:val="-1"/>
        </w:rPr>
        <w:t xml:space="preserve"> </w:t>
      </w:r>
      <w:r>
        <w:t>самостоятельно выбранных</w:t>
      </w:r>
      <w:r>
        <w:rPr>
          <w:spacing w:val="13"/>
        </w:rPr>
        <w:t xml:space="preserve"> </w:t>
      </w:r>
      <w:r>
        <w:t>учебных</w:t>
      </w:r>
      <w:r>
        <w:rPr>
          <w:spacing w:val="8"/>
        </w:rPr>
        <w:t xml:space="preserve"> </w:t>
      </w:r>
      <w:r>
        <w:t>проблем,</w:t>
      </w:r>
      <w:r>
        <w:rPr>
          <w:spacing w:val="7"/>
        </w:rPr>
        <w:t xml:space="preserve"> </w:t>
      </w:r>
      <w:r>
        <w:t>задач.</w:t>
      </w:r>
    </w:p>
    <w:p w14:paraId="222B1A6F" w14:textId="77777777" w:rsidR="0078191C" w:rsidRDefault="0078191C" w:rsidP="006F2BE3">
      <w:pPr>
        <w:pStyle w:val="a3"/>
        <w:ind w:left="0" w:firstLine="426"/>
      </w:pPr>
    </w:p>
    <w:p w14:paraId="6AA1D74F" w14:textId="77777777" w:rsidR="0078191C" w:rsidRDefault="0078191C" w:rsidP="006F2BE3">
      <w:pPr>
        <w:ind w:firstLine="426"/>
        <w:jc w:val="both"/>
        <w:rPr>
          <w:i/>
          <w:sz w:val="24"/>
        </w:rPr>
      </w:pPr>
      <w:r>
        <w:rPr>
          <w:i/>
          <w:sz w:val="24"/>
        </w:rPr>
        <w:t>МЕТАПРЕДМЕТНЫЕ</w:t>
      </w:r>
      <w:r>
        <w:rPr>
          <w:i/>
          <w:spacing w:val="1"/>
          <w:sz w:val="24"/>
        </w:rPr>
        <w:t xml:space="preserve"> </w:t>
      </w:r>
      <w:r>
        <w:rPr>
          <w:i/>
          <w:sz w:val="24"/>
        </w:rPr>
        <w:t>РЕЗУЛЬТАТЫ</w:t>
      </w:r>
    </w:p>
    <w:p w14:paraId="5DCDDA5F" w14:textId="77777777" w:rsidR="0078191C" w:rsidRDefault="0078191C" w:rsidP="006F2BE3">
      <w:pPr>
        <w:pStyle w:val="a3"/>
        <w:ind w:left="0" w:firstLine="426"/>
        <w:rPr>
          <w:i/>
        </w:rPr>
      </w:pPr>
    </w:p>
    <w:p w14:paraId="3D3F6533" w14:textId="77777777" w:rsidR="0078191C" w:rsidRDefault="0078191C" w:rsidP="006F2BE3">
      <w:pPr>
        <w:pStyle w:val="a3"/>
        <w:ind w:left="0" w:firstLine="426"/>
      </w:pPr>
      <w:r>
        <w:t>К концу обучения в начальной школе у обучающегося формируются следующие</w:t>
      </w:r>
      <w:r>
        <w:rPr>
          <w:spacing w:val="1"/>
        </w:rPr>
        <w:t xml:space="preserve"> </w:t>
      </w:r>
      <w:r>
        <w:t>универсальные</w:t>
      </w:r>
      <w:r>
        <w:rPr>
          <w:spacing w:val="5"/>
        </w:rPr>
        <w:t xml:space="preserve"> </w:t>
      </w:r>
      <w:r>
        <w:t>учебные</w:t>
      </w:r>
      <w:r>
        <w:rPr>
          <w:spacing w:val="2"/>
        </w:rPr>
        <w:t xml:space="preserve"> </w:t>
      </w:r>
      <w:r>
        <w:t>действия.</w:t>
      </w:r>
    </w:p>
    <w:p w14:paraId="441A2494" w14:textId="77777777" w:rsidR="0078191C" w:rsidRDefault="0078191C" w:rsidP="006F2BE3">
      <w:pPr>
        <w:pStyle w:val="a3"/>
        <w:ind w:left="0" w:firstLine="426"/>
      </w:pPr>
    </w:p>
    <w:p w14:paraId="39FA0D72" w14:textId="77777777" w:rsidR="0078191C" w:rsidRDefault="0078191C" w:rsidP="006F2BE3">
      <w:pPr>
        <w:pStyle w:val="2"/>
        <w:ind w:left="0" w:firstLine="426"/>
      </w:pPr>
      <w:r>
        <w:t>Универсальные</w:t>
      </w:r>
      <w:r>
        <w:rPr>
          <w:spacing w:val="-4"/>
        </w:rPr>
        <w:t xml:space="preserve"> </w:t>
      </w:r>
      <w:r>
        <w:t>познавательные</w:t>
      </w:r>
      <w:r>
        <w:rPr>
          <w:spacing w:val="-3"/>
        </w:rPr>
        <w:t xml:space="preserve"> </w:t>
      </w:r>
      <w:r>
        <w:t>учебные</w:t>
      </w:r>
      <w:r>
        <w:rPr>
          <w:spacing w:val="-3"/>
        </w:rPr>
        <w:t xml:space="preserve"> </w:t>
      </w:r>
      <w:r>
        <w:t>действия:</w:t>
      </w:r>
    </w:p>
    <w:p w14:paraId="48E2936C" w14:textId="77777777" w:rsidR="0078191C" w:rsidRDefault="0078191C" w:rsidP="00AF445B">
      <w:pPr>
        <w:pStyle w:val="a4"/>
        <w:numPr>
          <w:ilvl w:val="0"/>
          <w:numId w:val="175"/>
        </w:numPr>
        <w:spacing w:line="275" w:lineRule="exact"/>
        <w:ind w:left="0" w:firstLine="426"/>
        <w:rPr>
          <w:i/>
          <w:sz w:val="24"/>
        </w:rPr>
      </w:pPr>
      <w:r>
        <w:rPr>
          <w:i/>
          <w:w w:val="120"/>
          <w:sz w:val="24"/>
        </w:rPr>
        <w:t>Базовые</w:t>
      </w:r>
      <w:r>
        <w:rPr>
          <w:i/>
          <w:spacing w:val="1"/>
          <w:w w:val="120"/>
          <w:sz w:val="24"/>
        </w:rPr>
        <w:t xml:space="preserve"> </w:t>
      </w:r>
      <w:r>
        <w:rPr>
          <w:i/>
          <w:w w:val="120"/>
          <w:sz w:val="24"/>
        </w:rPr>
        <w:t>логические</w:t>
      </w:r>
      <w:r>
        <w:rPr>
          <w:i/>
          <w:spacing w:val="5"/>
          <w:w w:val="120"/>
          <w:sz w:val="24"/>
        </w:rPr>
        <w:t xml:space="preserve"> </w:t>
      </w:r>
      <w:r>
        <w:rPr>
          <w:i/>
          <w:w w:val="120"/>
          <w:sz w:val="24"/>
        </w:rPr>
        <w:t>действия:</w:t>
      </w:r>
    </w:p>
    <w:p w14:paraId="373E7B3D" w14:textId="77777777" w:rsidR="0078191C" w:rsidRDefault="0078191C" w:rsidP="00AF445B">
      <w:pPr>
        <w:pStyle w:val="a4"/>
        <w:numPr>
          <w:ilvl w:val="0"/>
          <w:numId w:val="174"/>
        </w:numPr>
        <w:ind w:left="0" w:firstLine="426"/>
        <w:rPr>
          <w:sz w:val="24"/>
        </w:rPr>
      </w:pPr>
      <w:r>
        <w:rPr>
          <w:sz w:val="24"/>
        </w:rPr>
        <w:t>устанавливать</w:t>
      </w:r>
      <w:r>
        <w:rPr>
          <w:spacing w:val="32"/>
          <w:sz w:val="24"/>
        </w:rPr>
        <w:t xml:space="preserve"> </w:t>
      </w:r>
      <w:r>
        <w:rPr>
          <w:sz w:val="24"/>
        </w:rPr>
        <w:t>связи</w:t>
      </w:r>
      <w:r>
        <w:rPr>
          <w:spacing w:val="30"/>
          <w:sz w:val="24"/>
        </w:rPr>
        <w:t xml:space="preserve"> </w:t>
      </w:r>
      <w:r>
        <w:rPr>
          <w:sz w:val="24"/>
        </w:rPr>
        <w:t>и</w:t>
      </w:r>
      <w:r>
        <w:rPr>
          <w:spacing w:val="32"/>
          <w:sz w:val="24"/>
        </w:rPr>
        <w:t xml:space="preserve"> </w:t>
      </w:r>
      <w:r>
        <w:rPr>
          <w:sz w:val="24"/>
        </w:rPr>
        <w:t>зависимости</w:t>
      </w:r>
      <w:r>
        <w:rPr>
          <w:spacing w:val="30"/>
          <w:sz w:val="24"/>
        </w:rPr>
        <w:t xml:space="preserve"> </w:t>
      </w:r>
      <w:r>
        <w:rPr>
          <w:sz w:val="24"/>
        </w:rPr>
        <w:t>между</w:t>
      </w:r>
      <w:r>
        <w:rPr>
          <w:spacing w:val="29"/>
          <w:sz w:val="24"/>
        </w:rPr>
        <w:t xml:space="preserve"> </w:t>
      </w:r>
      <w:r>
        <w:rPr>
          <w:sz w:val="24"/>
        </w:rPr>
        <w:t>математическими</w:t>
      </w:r>
      <w:r>
        <w:rPr>
          <w:spacing w:val="39"/>
          <w:sz w:val="24"/>
        </w:rPr>
        <w:t xml:space="preserve"> </w:t>
      </w:r>
      <w:r>
        <w:rPr>
          <w:sz w:val="24"/>
        </w:rPr>
        <w:t>объектами</w:t>
      </w:r>
      <w:r>
        <w:rPr>
          <w:spacing w:val="-57"/>
          <w:sz w:val="24"/>
        </w:rPr>
        <w:t xml:space="preserve"> </w:t>
      </w:r>
      <w:r>
        <w:rPr>
          <w:sz w:val="24"/>
        </w:rPr>
        <w:t>(часть-целое;</w:t>
      </w:r>
      <w:r>
        <w:rPr>
          <w:spacing w:val="-1"/>
          <w:sz w:val="24"/>
        </w:rPr>
        <w:t xml:space="preserve"> </w:t>
      </w:r>
      <w:r>
        <w:rPr>
          <w:sz w:val="24"/>
        </w:rPr>
        <w:t>причина-следствие; протяжённость);</w:t>
      </w:r>
    </w:p>
    <w:p w14:paraId="550D5805" w14:textId="77777777" w:rsidR="00AF445B" w:rsidRPr="00AF445B" w:rsidRDefault="0078191C" w:rsidP="00AF445B">
      <w:pPr>
        <w:pStyle w:val="a4"/>
        <w:numPr>
          <w:ilvl w:val="0"/>
          <w:numId w:val="174"/>
        </w:numPr>
        <w:ind w:left="426" w:firstLine="0"/>
        <w:rPr>
          <w:sz w:val="24"/>
        </w:rPr>
      </w:pPr>
      <w:r w:rsidRPr="00AF445B">
        <w:rPr>
          <w:sz w:val="24"/>
        </w:rPr>
        <w:t>применять</w:t>
      </w:r>
      <w:r w:rsidRPr="00AF445B">
        <w:rPr>
          <w:spacing w:val="16"/>
          <w:sz w:val="24"/>
        </w:rPr>
        <w:t xml:space="preserve"> </w:t>
      </w:r>
      <w:r w:rsidRPr="00AF445B">
        <w:rPr>
          <w:sz w:val="24"/>
        </w:rPr>
        <w:t>базовые</w:t>
      </w:r>
      <w:r w:rsidRPr="00AF445B">
        <w:rPr>
          <w:spacing w:val="15"/>
          <w:sz w:val="24"/>
        </w:rPr>
        <w:t xml:space="preserve"> </w:t>
      </w:r>
      <w:r w:rsidRPr="00AF445B">
        <w:rPr>
          <w:sz w:val="24"/>
        </w:rPr>
        <w:t>логические</w:t>
      </w:r>
      <w:r w:rsidRPr="00AF445B">
        <w:rPr>
          <w:spacing w:val="19"/>
          <w:sz w:val="24"/>
        </w:rPr>
        <w:t xml:space="preserve"> </w:t>
      </w:r>
      <w:r w:rsidRPr="00AF445B">
        <w:rPr>
          <w:sz w:val="24"/>
        </w:rPr>
        <w:t>универсальные</w:t>
      </w:r>
      <w:r w:rsidRPr="00AF445B">
        <w:rPr>
          <w:spacing w:val="19"/>
          <w:sz w:val="24"/>
        </w:rPr>
        <w:t xml:space="preserve"> </w:t>
      </w:r>
      <w:r w:rsidRPr="00AF445B">
        <w:rPr>
          <w:sz w:val="24"/>
        </w:rPr>
        <w:t>действия:</w:t>
      </w:r>
      <w:r w:rsidRPr="00AF445B">
        <w:rPr>
          <w:spacing w:val="16"/>
          <w:sz w:val="24"/>
        </w:rPr>
        <w:t xml:space="preserve"> </w:t>
      </w:r>
      <w:r w:rsidRPr="00AF445B">
        <w:rPr>
          <w:sz w:val="24"/>
        </w:rPr>
        <w:t>сравнение,</w:t>
      </w:r>
      <w:r w:rsidRPr="00AF445B">
        <w:rPr>
          <w:spacing w:val="14"/>
          <w:sz w:val="24"/>
        </w:rPr>
        <w:t xml:space="preserve"> </w:t>
      </w:r>
      <w:r w:rsidRPr="00AF445B">
        <w:rPr>
          <w:sz w:val="24"/>
        </w:rPr>
        <w:t>анализ,</w:t>
      </w:r>
      <w:r w:rsidR="009E6185" w:rsidRPr="00AF445B">
        <w:rPr>
          <w:sz w:val="24"/>
        </w:rPr>
        <w:t xml:space="preserve"> </w:t>
      </w:r>
      <w:r>
        <w:t>классификация</w:t>
      </w:r>
      <w:r w:rsidRPr="00AF445B">
        <w:rPr>
          <w:spacing w:val="-5"/>
        </w:rPr>
        <w:t xml:space="preserve"> </w:t>
      </w:r>
      <w:r>
        <w:t>(группировка),</w:t>
      </w:r>
      <w:r w:rsidRPr="00AF445B">
        <w:rPr>
          <w:spacing w:val="-4"/>
        </w:rPr>
        <w:t xml:space="preserve"> </w:t>
      </w:r>
      <w:r>
        <w:t>обобщение;</w:t>
      </w:r>
    </w:p>
    <w:p w14:paraId="08E88D03" w14:textId="35CB5875" w:rsidR="0078191C" w:rsidRPr="00AF445B" w:rsidRDefault="0078191C" w:rsidP="00AF445B">
      <w:pPr>
        <w:pStyle w:val="a4"/>
        <w:numPr>
          <w:ilvl w:val="0"/>
          <w:numId w:val="174"/>
        </w:numPr>
        <w:ind w:left="426" w:firstLine="0"/>
        <w:rPr>
          <w:sz w:val="24"/>
        </w:rPr>
      </w:pPr>
      <w:r w:rsidRPr="00AF445B">
        <w:rPr>
          <w:sz w:val="24"/>
        </w:rPr>
        <w:t>приобретать</w:t>
      </w:r>
      <w:r w:rsidR="00AF445B" w:rsidRPr="00AF445B">
        <w:rPr>
          <w:sz w:val="24"/>
        </w:rPr>
        <w:t xml:space="preserve"> </w:t>
      </w:r>
      <w:r w:rsidRPr="00AF445B">
        <w:rPr>
          <w:sz w:val="24"/>
        </w:rPr>
        <w:t>практические</w:t>
      </w:r>
      <w:r w:rsidR="00AF445B" w:rsidRPr="00AF445B">
        <w:rPr>
          <w:sz w:val="24"/>
        </w:rPr>
        <w:t xml:space="preserve"> </w:t>
      </w:r>
      <w:r w:rsidRPr="00AF445B">
        <w:rPr>
          <w:sz w:val="24"/>
        </w:rPr>
        <w:t>графические</w:t>
      </w:r>
      <w:r w:rsidR="00AF445B" w:rsidRPr="00AF445B">
        <w:rPr>
          <w:sz w:val="24"/>
        </w:rPr>
        <w:t xml:space="preserve"> </w:t>
      </w:r>
      <w:r w:rsidRPr="00AF445B">
        <w:rPr>
          <w:sz w:val="24"/>
        </w:rPr>
        <w:t>и</w:t>
      </w:r>
      <w:r w:rsidR="00AF445B" w:rsidRPr="00AF445B">
        <w:rPr>
          <w:sz w:val="24"/>
        </w:rPr>
        <w:t xml:space="preserve"> </w:t>
      </w:r>
      <w:r w:rsidRPr="00AF445B">
        <w:rPr>
          <w:sz w:val="24"/>
        </w:rPr>
        <w:t>измерительные</w:t>
      </w:r>
      <w:r w:rsidR="00AF445B" w:rsidRPr="00AF445B">
        <w:rPr>
          <w:sz w:val="24"/>
        </w:rPr>
        <w:t xml:space="preserve"> </w:t>
      </w:r>
      <w:r w:rsidRPr="00AF445B">
        <w:rPr>
          <w:sz w:val="24"/>
        </w:rPr>
        <w:t>навыки</w:t>
      </w:r>
      <w:r w:rsidRPr="00AF445B">
        <w:rPr>
          <w:spacing w:val="3"/>
          <w:sz w:val="24"/>
        </w:rPr>
        <w:t xml:space="preserve"> </w:t>
      </w:r>
      <w:r w:rsidRPr="00AF445B">
        <w:rPr>
          <w:sz w:val="24"/>
        </w:rPr>
        <w:t>для</w:t>
      </w:r>
      <w:r w:rsidRPr="00AF445B">
        <w:rPr>
          <w:spacing w:val="-57"/>
          <w:sz w:val="24"/>
        </w:rPr>
        <w:t xml:space="preserve"> </w:t>
      </w:r>
      <w:r w:rsidRPr="00AF445B">
        <w:rPr>
          <w:sz w:val="24"/>
        </w:rPr>
        <w:t>успешного</w:t>
      </w:r>
      <w:r w:rsidRPr="00AF445B">
        <w:rPr>
          <w:spacing w:val="-1"/>
          <w:sz w:val="24"/>
        </w:rPr>
        <w:t xml:space="preserve"> </w:t>
      </w:r>
      <w:r w:rsidRPr="00AF445B">
        <w:rPr>
          <w:sz w:val="24"/>
        </w:rPr>
        <w:t>решения</w:t>
      </w:r>
      <w:r w:rsidRPr="00AF445B">
        <w:rPr>
          <w:spacing w:val="2"/>
          <w:sz w:val="24"/>
        </w:rPr>
        <w:t xml:space="preserve"> </w:t>
      </w:r>
      <w:r w:rsidRPr="00AF445B">
        <w:rPr>
          <w:sz w:val="24"/>
        </w:rPr>
        <w:t>учебных</w:t>
      </w:r>
      <w:r w:rsidRPr="00AF445B">
        <w:rPr>
          <w:spacing w:val="1"/>
          <w:sz w:val="24"/>
        </w:rPr>
        <w:t xml:space="preserve"> </w:t>
      </w:r>
      <w:r w:rsidRPr="00AF445B">
        <w:rPr>
          <w:sz w:val="24"/>
        </w:rPr>
        <w:t>и</w:t>
      </w:r>
      <w:r w:rsidRPr="00AF445B">
        <w:rPr>
          <w:spacing w:val="-1"/>
          <w:sz w:val="24"/>
        </w:rPr>
        <w:t xml:space="preserve"> </w:t>
      </w:r>
      <w:r w:rsidRPr="00AF445B">
        <w:rPr>
          <w:sz w:val="24"/>
        </w:rPr>
        <w:t>житейских</w:t>
      </w:r>
      <w:r w:rsidRPr="00AF445B">
        <w:rPr>
          <w:spacing w:val="2"/>
          <w:sz w:val="24"/>
        </w:rPr>
        <w:t xml:space="preserve"> </w:t>
      </w:r>
      <w:r w:rsidRPr="00AF445B">
        <w:rPr>
          <w:sz w:val="24"/>
        </w:rPr>
        <w:t>задач;</w:t>
      </w:r>
    </w:p>
    <w:p w14:paraId="5C764F4E" w14:textId="7EE251FA" w:rsidR="0078191C" w:rsidRDefault="0078191C" w:rsidP="00AF445B">
      <w:pPr>
        <w:pStyle w:val="a4"/>
        <w:numPr>
          <w:ilvl w:val="0"/>
          <w:numId w:val="174"/>
        </w:numPr>
        <w:ind w:left="0" w:firstLine="426"/>
        <w:rPr>
          <w:sz w:val="24"/>
        </w:rPr>
      </w:pPr>
      <w:r>
        <w:rPr>
          <w:sz w:val="24"/>
        </w:rPr>
        <w:t>представлять</w:t>
      </w:r>
      <w:r w:rsidR="00AF445B">
        <w:rPr>
          <w:sz w:val="24"/>
        </w:rPr>
        <w:t xml:space="preserve"> </w:t>
      </w:r>
      <w:r>
        <w:rPr>
          <w:sz w:val="24"/>
        </w:rPr>
        <w:t>текстовую</w:t>
      </w:r>
      <w:r w:rsidR="00AF445B">
        <w:rPr>
          <w:sz w:val="24"/>
        </w:rPr>
        <w:t xml:space="preserve"> </w:t>
      </w:r>
      <w:r>
        <w:rPr>
          <w:sz w:val="24"/>
        </w:rPr>
        <w:t>задачу,</w:t>
      </w:r>
      <w:r w:rsidR="00AF445B">
        <w:rPr>
          <w:sz w:val="24"/>
        </w:rPr>
        <w:t xml:space="preserve"> </w:t>
      </w:r>
      <w:r>
        <w:rPr>
          <w:sz w:val="24"/>
        </w:rPr>
        <w:t xml:space="preserve">её  </w:t>
      </w:r>
      <w:r>
        <w:rPr>
          <w:spacing w:val="16"/>
          <w:sz w:val="24"/>
        </w:rPr>
        <w:t xml:space="preserve"> </w:t>
      </w:r>
      <w:r>
        <w:rPr>
          <w:sz w:val="24"/>
        </w:rPr>
        <w:t>решение в виде модели,</w:t>
      </w:r>
      <w:r w:rsidR="00AF445B">
        <w:rPr>
          <w:sz w:val="24"/>
        </w:rPr>
        <w:t xml:space="preserve"> </w:t>
      </w:r>
      <w:r>
        <w:rPr>
          <w:spacing w:val="-1"/>
          <w:sz w:val="24"/>
        </w:rPr>
        <w:t>схемы,</w:t>
      </w:r>
      <w:r>
        <w:rPr>
          <w:spacing w:val="-57"/>
          <w:sz w:val="24"/>
        </w:rPr>
        <w:t xml:space="preserve"> </w:t>
      </w:r>
      <w:r>
        <w:rPr>
          <w:sz w:val="24"/>
        </w:rPr>
        <w:t>арифметической</w:t>
      </w:r>
      <w:r>
        <w:rPr>
          <w:spacing w:val="-2"/>
          <w:sz w:val="24"/>
        </w:rPr>
        <w:t xml:space="preserve"> </w:t>
      </w:r>
      <w:r>
        <w:rPr>
          <w:sz w:val="24"/>
        </w:rPr>
        <w:t>записи,</w:t>
      </w:r>
      <w:r>
        <w:rPr>
          <w:spacing w:val="-1"/>
          <w:sz w:val="24"/>
        </w:rPr>
        <w:t xml:space="preserve"> </w:t>
      </w:r>
      <w:r>
        <w:rPr>
          <w:sz w:val="24"/>
        </w:rPr>
        <w:t>текста</w:t>
      </w:r>
      <w:r>
        <w:rPr>
          <w:spacing w:val="-1"/>
          <w:sz w:val="24"/>
        </w:rPr>
        <w:t xml:space="preserve"> </w:t>
      </w:r>
      <w:r>
        <w:rPr>
          <w:sz w:val="24"/>
        </w:rPr>
        <w:t>в</w:t>
      </w:r>
      <w:r>
        <w:rPr>
          <w:spacing w:val="-2"/>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предложенной</w:t>
      </w:r>
      <w:r>
        <w:rPr>
          <w:spacing w:val="9"/>
          <w:sz w:val="24"/>
        </w:rPr>
        <w:t xml:space="preserve"> </w:t>
      </w:r>
      <w:r>
        <w:rPr>
          <w:sz w:val="24"/>
        </w:rPr>
        <w:t>учебной</w:t>
      </w:r>
      <w:r>
        <w:rPr>
          <w:spacing w:val="7"/>
          <w:sz w:val="24"/>
        </w:rPr>
        <w:t xml:space="preserve"> </w:t>
      </w:r>
      <w:r>
        <w:rPr>
          <w:sz w:val="24"/>
        </w:rPr>
        <w:t>проблемой.</w:t>
      </w:r>
    </w:p>
    <w:p w14:paraId="41CD4B69" w14:textId="77777777" w:rsidR="0078191C" w:rsidRDefault="0078191C" w:rsidP="00AF445B">
      <w:pPr>
        <w:pStyle w:val="a4"/>
        <w:numPr>
          <w:ilvl w:val="0"/>
          <w:numId w:val="175"/>
        </w:numPr>
        <w:ind w:left="0" w:firstLine="426"/>
        <w:rPr>
          <w:i/>
          <w:sz w:val="24"/>
        </w:rPr>
      </w:pPr>
      <w:r>
        <w:rPr>
          <w:i/>
          <w:w w:val="120"/>
          <w:sz w:val="24"/>
        </w:rPr>
        <w:t>Базовые</w:t>
      </w:r>
      <w:r>
        <w:rPr>
          <w:i/>
          <w:spacing w:val="1"/>
          <w:w w:val="120"/>
          <w:sz w:val="24"/>
        </w:rPr>
        <w:t xml:space="preserve"> </w:t>
      </w:r>
      <w:r>
        <w:rPr>
          <w:i/>
          <w:w w:val="120"/>
          <w:sz w:val="24"/>
        </w:rPr>
        <w:t>исследовательские</w:t>
      </w:r>
      <w:r>
        <w:rPr>
          <w:i/>
          <w:spacing w:val="5"/>
          <w:w w:val="120"/>
          <w:sz w:val="24"/>
        </w:rPr>
        <w:t xml:space="preserve"> </w:t>
      </w:r>
      <w:r>
        <w:rPr>
          <w:i/>
          <w:w w:val="120"/>
          <w:sz w:val="24"/>
        </w:rPr>
        <w:t>действия:</w:t>
      </w:r>
    </w:p>
    <w:p w14:paraId="7BD2E072" w14:textId="77777777" w:rsidR="0078191C" w:rsidRDefault="0078191C" w:rsidP="00AF445B">
      <w:pPr>
        <w:pStyle w:val="a4"/>
        <w:numPr>
          <w:ilvl w:val="0"/>
          <w:numId w:val="173"/>
        </w:numPr>
        <w:ind w:left="0" w:firstLine="426"/>
        <w:rPr>
          <w:sz w:val="24"/>
        </w:rPr>
      </w:pPr>
      <w:r>
        <w:rPr>
          <w:sz w:val="24"/>
        </w:rPr>
        <w:t xml:space="preserve">проявлять  </w:t>
      </w:r>
      <w:r>
        <w:rPr>
          <w:spacing w:val="3"/>
          <w:sz w:val="24"/>
        </w:rPr>
        <w:t xml:space="preserve"> </w:t>
      </w:r>
      <w:r>
        <w:rPr>
          <w:sz w:val="24"/>
        </w:rPr>
        <w:t xml:space="preserve">способность  </w:t>
      </w:r>
      <w:r>
        <w:rPr>
          <w:spacing w:val="4"/>
          <w:sz w:val="24"/>
        </w:rPr>
        <w:t xml:space="preserve"> </w:t>
      </w:r>
      <w:r>
        <w:rPr>
          <w:sz w:val="24"/>
        </w:rPr>
        <w:t xml:space="preserve">ориентироваться  </w:t>
      </w:r>
      <w:r>
        <w:rPr>
          <w:spacing w:val="4"/>
          <w:sz w:val="24"/>
        </w:rPr>
        <w:t xml:space="preserve"> </w:t>
      </w:r>
      <w:r>
        <w:rPr>
          <w:sz w:val="24"/>
        </w:rPr>
        <w:t xml:space="preserve">в  </w:t>
      </w:r>
      <w:r>
        <w:rPr>
          <w:spacing w:val="2"/>
          <w:sz w:val="24"/>
        </w:rPr>
        <w:t xml:space="preserve"> </w:t>
      </w:r>
      <w:r>
        <w:rPr>
          <w:sz w:val="24"/>
        </w:rPr>
        <w:t xml:space="preserve">учебном  </w:t>
      </w:r>
      <w:r>
        <w:rPr>
          <w:spacing w:val="3"/>
          <w:sz w:val="24"/>
        </w:rPr>
        <w:t xml:space="preserve"> </w:t>
      </w:r>
      <w:r>
        <w:rPr>
          <w:sz w:val="24"/>
        </w:rPr>
        <w:t>материале</w:t>
      </w:r>
      <w:r>
        <w:rPr>
          <w:sz w:val="24"/>
        </w:rPr>
        <w:tab/>
      </w:r>
      <w:r>
        <w:rPr>
          <w:spacing w:val="-1"/>
          <w:sz w:val="24"/>
        </w:rPr>
        <w:t>разных</w:t>
      </w:r>
      <w:r>
        <w:rPr>
          <w:spacing w:val="-57"/>
          <w:sz w:val="24"/>
        </w:rPr>
        <w:t xml:space="preserve"> </w:t>
      </w:r>
      <w:r>
        <w:rPr>
          <w:sz w:val="24"/>
        </w:rPr>
        <w:t>разделов</w:t>
      </w:r>
      <w:r>
        <w:rPr>
          <w:spacing w:val="6"/>
          <w:sz w:val="24"/>
        </w:rPr>
        <w:t xml:space="preserve"> </w:t>
      </w:r>
      <w:r>
        <w:rPr>
          <w:sz w:val="24"/>
        </w:rPr>
        <w:t>курса</w:t>
      </w:r>
      <w:r>
        <w:rPr>
          <w:spacing w:val="6"/>
          <w:sz w:val="24"/>
        </w:rPr>
        <w:t xml:space="preserve"> </w:t>
      </w:r>
      <w:r>
        <w:rPr>
          <w:sz w:val="24"/>
        </w:rPr>
        <w:t>математики;</w:t>
      </w:r>
    </w:p>
    <w:p w14:paraId="63F9656E" w14:textId="1B70BCC1" w:rsidR="0078191C" w:rsidRDefault="0078191C" w:rsidP="00AF445B">
      <w:pPr>
        <w:pStyle w:val="a4"/>
        <w:numPr>
          <w:ilvl w:val="0"/>
          <w:numId w:val="173"/>
        </w:numPr>
        <w:ind w:left="0" w:firstLine="426"/>
        <w:rPr>
          <w:sz w:val="24"/>
        </w:rPr>
      </w:pPr>
      <w:r>
        <w:rPr>
          <w:sz w:val="24"/>
        </w:rPr>
        <w:t>понимать</w:t>
      </w:r>
      <w:r w:rsidR="00AF445B">
        <w:rPr>
          <w:sz w:val="24"/>
        </w:rPr>
        <w:t xml:space="preserve"> </w:t>
      </w:r>
      <w:r>
        <w:rPr>
          <w:sz w:val="24"/>
        </w:rPr>
        <w:t>и</w:t>
      </w:r>
      <w:r w:rsidR="00AF445B">
        <w:rPr>
          <w:sz w:val="24"/>
        </w:rPr>
        <w:t xml:space="preserve"> </w:t>
      </w:r>
      <w:r>
        <w:rPr>
          <w:sz w:val="24"/>
        </w:rPr>
        <w:t>адекватно</w:t>
      </w:r>
      <w:r w:rsidR="00AF445B">
        <w:rPr>
          <w:sz w:val="24"/>
        </w:rPr>
        <w:t xml:space="preserve"> </w:t>
      </w:r>
      <w:r>
        <w:rPr>
          <w:sz w:val="24"/>
        </w:rPr>
        <w:t>использовать</w:t>
      </w:r>
      <w:r w:rsidR="00AF445B">
        <w:rPr>
          <w:sz w:val="24"/>
        </w:rPr>
        <w:t xml:space="preserve"> </w:t>
      </w:r>
      <w:r>
        <w:rPr>
          <w:sz w:val="24"/>
        </w:rPr>
        <w:t>математическую</w:t>
      </w:r>
      <w:r w:rsidR="00AF445B">
        <w:rPr>
          <w:sz w:val="24"/>
        </w:rPr>
        <w:t xml:space="preserve"> </w:t>
      </w:r>
      <w:r>
        <w:rPr>
          <w:spacing w:val="-1"/>
          <w:sz w:val="24"/>
        </w:rPr>
        <w:t>терминологию:</w:t>
      </w:r>
      <w:r>
        <w:rPr>
          <w:spacing w:val="-57"/>
          <w:sz w:val="24"/>
        </w:rPr>
        <w:t xml:space="preserve"> </w:t>
      </w:r>
      <w:r>
        <w:rPr>
          <w:sz w:val="24"/>
        </w:rPr>
        <w:t>различать,</w:t>
      </w:r>
      <w:r>
        <w:rPr>
          <w:spacing w:val="-5"/>
          <w:sz w:val="24"/>
        </w:rPr>
        <w:t xml:space="preserve"> </w:t>
      </w:r>
      <w:r>
        <w:rPr>
          <w:sz w:val="24"/>
        </w:rPr>
        <w:t>характеризовать,</w:t>
      </w:r>
      <w:r>
        <w:rPr>
          <w:spacing w:val="-2"/>
          <w:sz w:val="24"/>
        </w:rPr>
        <w:t xml:space="preserve"> </w:t>
      </w:r>
      <w:r>
        <w:rPr>
          <w:sz w:val="24"/>
        </w:rPr>
        <w:t>использовать</w:t>
      </w:r>
      <w:r>
        <w:rPr>
          <w:spacing w:val="-2"/>
          <w:sz w:val="24"/>
        </w:rPr>
        <w:t xml:space="preserve"> </w:t>
      </w:r>
      <w:r>
        <w:rPr>
          <w:sz w:val="24"/>
        </w:rPr>
        <w:t>для</w:t>
      </w:r>
      <w:r>
        <w:rPr>
          <w:spacing w:val="-4"/>
          <w:sz w:val="24"/>
        </w:rPr>
        <w:t xml:space="preserve"> </w:t>
      </w:r>
      <w:r>
        <w:rPr>
          <w:sz w:val="24"/>
        </w:rPr>
        <w:t>решения</w:t>
      </w:r>
      <w:r>
        <w:rPr>
          <w:spacing w:val="11"/>
          <w:sz w:val="24"/>
        </w:rPr>
        <w:t xml:space="preserve"> </w:t>
      </w:r>
      <w:r>
        <w:rPr>
          <w:sz w:val="24"/>
        </w:rPr>
        <w:t>учебных</w:t>
      </w:r>
      <w:r>
        <w:rPr>
          <w:spacing w:val="7"/>
          <w:sz w:val="24"/>
        </w:rPr>
        <w:t xml:space="preserve"> </w:t>
      </w:r>
      <w:r>
        <w:rPr>
          <w:sz w:val="24"/>
        </w:rPr>
        <w:t>и</w:t>
      </w:r>
      <w:r>
        <w:rPr>
          <w:spacing w:val="3"/>
          <w:sz w:val="24"/>
        </w:rPr>
        <w:t xml:space="preserve"> </w:t>
      </w:r>
      <w:r>
        <w:rPr>
          <w:sz w:val="24"/>
        </w:rPr>
        <w:t>практических</w:t>
      </w:r>
      <w:r>
        <w:rPr>
          <w:spacing w:val="7"/>
          <w:sz w:val="24"/>
        </w:rPr>
        <w:t xml:space="preserve"> </w:t>
      </w:r>
      <w:r>
        <w:rPr>
          <w:sz w:val="24"/>
        </w:rPr>
        <w:t>задач;</w:t>
      </w:r>
    </w:p>
    <w:p w14:paraId="71B51C14" w14:textId="77777777" w:rsidR="0078191C" w:rsidRDefault="0078191C" w:rsidP="00AF445B">
      <w:pPr>
        <w:pStyle w:val="a4"/>
        <w:numPr>
          <w:ilvl w:val="0"/>
          <w:numId w:val="173"/>
        </w:numPr>
        <w:ind w:left="0" w:firstLine="426"/>
        <w:rPr>
          <w:sz w:val="24"/>
        </w:rPr>
      </w:pPr>
      <w:r>
        <w:rPr>
          <w:sz w:val="24"/>
        </w:rPr>
        <w:t>применять изученные методы познания (измерение, моделирование, перебор</w:t>
      </w:r>
      <w:r>
        <w:rPr>
          <w:spacing w:val="-57"/>
          <w:sz w:val="24"/>
        </w:rPr>
        <w:t xml:space="preserve"> </w:t>
      </w:r>
      <w:r>
        <w:rPr>
          <w:sz w:val="24"/>
        </w:rPr>
        <w:t>вариантов)</w:t>
      </w:r>
    </w:p>
    <w:p w14:paraId="4C03136A" w14:textId="77777777" w:rsidR="0078191C" w:rsidRDefault="0078191C" w:rsidP="00AF445B">
      <w:pPr>
        <w:pStyle w:val="a4"/>
        <w:numPr>
          <w:ilvl w:val="0"/>
          <w:numId w:val="175"/>
        </w:numPr>
        <w:ind w:left="0" w:firstLine="426"/>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2D0CB5EE" w14:textId="77777777" w:rsidR="0078191C" w:rsidRDefault="0078191C" w:rsidP="00AF445B">
      <w:pPr>
        <w:pStyle w:val="a4"/>
        <w:numPr>
          <w:ilvl w:val="0"/>
          <w:numId w:val="172"/>
        </w:numPr>
        <w:ind w:left="0" w:firstLine="426"/>
        <w:rPr>
          <w:sz w:val="24"/>
        </w:rPr>
      </w:pPr>
      <w:r>
        <w:rPr>
          <w:w w:val="95"/>
          <w:sz w:val="24"/>
        </w:rPr>
        <w:t>находить</w:t>
      </w:r>
      <w:r>
        <w:rPr>
          <w:spacing w:val="22"/>
          <w:w w:val="95"/>
          <w:sz w:val="24"/>
        </w:rPr>
        <w:t xml:space="preserve"> </w:t>
      </w:r>
      <w:r>
        <w:rPr>
          <w:w w:val="95"/>
          <w:sz w:val="24"/>
        </w:rPr>
        <w:t>и</w:t>
      </w:r>
      <w:r>
        <w:rPr>
          <w:spacing w:val="25"/>
          <w:w w:val="95"/>
          <w:sz w:val="24"/>
        </w:rPr>
        <w:t xml:space="preserve"> </w:t>
      </w:r>
      <w:r>
        <w:rPr>
          <w:w w:val="95"/>
          <w:sz w:val="24"/>
        </w:rPr>
        <w:t>использовать</w:t>
      </w:r>
      <w:r>
        <w:rPr>
          <w:spacing w:val="30"/>
          <w:w w:val="95"/>
          <w:sz w:val="24"/>
        </w:rPr>
        <w:t xml:space="preserve"> </w:t>
      </w:r>
      <w:r>
        <w:rPr>
          <w:w w:val="95"/>
          <w:sz w:val="24"/>
        </w:rPr>
        <w:t>для</w:t>
      </w:r>
      <w:r>
        <w:rPr>
          <w:spacing w:val="23"/>
          <w:w w:val="95"/>
          <w:sz w:val="24"/>
        </w:rPr>
        <w:t xml:space="preserve"> </w:t>
      </w:r>
      <w:r>
        <w:rPr>
          <w:w w:val="95"/>
          <w:sz w:val="24"/>
        </w:rPr>
        <w:t>решения</w:t>
      </w:r>
      <w:r>
        <w:rPr>
          <w:spacing w:val="32"/>
          <w:w w:val="95"/>
          <w:sz w:val="24"/>
        </w:rPr>
        <w:t xml:space="preserve"> </w:t>
      </w:r>
      <w:r>
        <w:rPr>
          <w:w w:val="95"/>
          <w:sz w:val="24"/>
        </w:rPr>
        <w:t>учебных</w:t>
      </w:r>
      <w:r>
        <w:rPr>
          <w:spacing w:val="27"/>
          <w:w w:val="95"/>
          <w:sz w:val="24"/>
        </w:rPr>
        <w:t xml:space="preserve"> </w:t>
      </w:r>
      <w:r>
        <w:rPr>
          <w:w w:val="95"/>
          <w:sz w:val="24"/>
        </w:rPr>
        <w:t>задач</w:t>
      </w:r>
      <w:r>
        <w:rPr>
          <w:spacing w:val="26"/>
          <w:w w:val="95"/>
          <w:sz w:val="24"/>
        </w:rPr>
        <w:t xml:space="preserve"> </w:t>
      </w:r>
      <w:r>
        <w:rPr>
          <w:w w:val="95"/>
          <w:sz w:val="24"/>
        </w:rPr>
        <w:t>текстовую,</w:t>
      </w:r>
      <w:r>
        <w:rPr>
          <w:spacing w:val="46"/>
          <w:w w:val="95"/>
          <w:sz w:val="24"/>
        </w:rPr>
        <w:t xml:space="preserve"> </w:t>
      </w:r>
      <w:r>
        <w:rPr>
          <w:w w:val="95"/>
          <w:sz w:val="24"/>
        </w:rPr>
        <w:t>графическую</w:t>
      </w:r>
      <w:r>
        <w:rPr>
          <w:spacing w:val="-54"/>
          <w:w w:val="95"/>
          <w:sz w:val="24"/>
        </w:rPr>
        <w:t xml:space="preserve"> </w:t>
      </w:r>
      <w:r>
        <w:rPr>
          <w:sz w:val="24"/>
        </w:rPr>
        <w:t>информацию</w:t>
      </w:r>
      <w:r>
        <w:rPr>
          <w:spacing w:val="-7"/>
          <w:sz w:val="24"/>
        </w:rPr>
        <w:t xml:space="preserve"> </w:t>
      </w:r>
      <w:r>
        <w:rPr>
          <w:sz w:val="24"/>
        </w:rPr>
        <w:t>в</w:t>
      </w:r>
      <w:r>
        <w:rPr>
          <w:spacing w:val="-6"/>
          <w:sz w:val="24"/>
        </w:rPr>
        <w:t xml:space="preserve"> </w:t>
      </w:r>
      <w:r>
        <w:rPr>
          <w:sz w:val="24"/>
        </w:rPr>
        <w:t>разных</w:t>
      </w:r>
      <w:r>
        <w:rPr>
          <w:spacing w:val="-9"/>
          <w:sz w:val="24"/>
        </w:rPr>
        <w:t xml:space="preserve"> </w:t>
      </w:r>
      <w:r>
        <w:rPr>
          <w:sz w:val="24"/>
        </w:rPr>
        <w:t>источниках</w:t>
      </w:r>
      <w:r>
        <w:rPr>
          <w:spacing w:val="-8"/>
          <w:sz w:val="24"/>
        </w:rPr>
        <w:t xml:space="preserve"> </w:t>
      </w:r>
      <w:r>
        <w:rPr>
          <w:sz w:val="24"/>
        </w:rPr>
        <w:t>информационной</w:t>
      </w:r>
      <w:r>
        <w:rPr>
          <w:spacing w:val="5"/>
          <w:sz w:val="24"/>
        </w:rPr>
        <w:t xml:space="preserve"> </w:t>
      </w:r>
      <w:r>
        <w:rPr>
          <w:sz w:val="24"/>
        </w:rPr>
        <w:t>среды;</w:t>
      </w:r>
    </w:p>
    <w:p w14:paraId="5BAC3EEE" w14:textId="77777777" w:rsidR="0078191C" w:rsidRDefault="0078191C" w:rsidP="00AF445B">
      <w:pPr>
        <w:pStyle w:val="a4"/>
        <w:numPr>
          <w:ilvl w:val="0"/>
          <w:numId w:val="172"/>
        </w:numPr>
        <w:ind w:left="0" w:firstLine="426"/>
        <w:rPr>
          <w:sz w:val="24"/>
        </w:rPr>
      </w:pPr>
      <w:r>
        <w:rPr>
          <w:sz w:val="24"/>
        </w:rPr>
        <w:t>читать, интерпретировать графически представленную информацию</w:t>
      </w:r>
      <w:r>
        <w:rPr>
          <w:spacing w:val="1"/>
          <w:sz w:val="24"/>
        </w:rPr>
        <w:t xml:space="preserve"> </w:t>
      </w:r>
      <w:r>
        <w:rPr>
          <w:sz w:val="24"/>
        </w:rPr>
        <w:t>(схему,</w:t>
      </w:r>
      <w:r>
        <w:rPr>
          <w:spacing w:val="-57"/>
          <w:sz w:val="24"/>
        </w:rPr>
        <w:t xml:space="preserve"> </w:t>
      </w:r>
      <w:r>
        <w:rPr>
          <w:sz w:val="24"/>
        </w:rPr>
        <w:t>таблицу,</w:t>
      </w:r>
      <w:r>
        <w:rPr>
          <w:spacing w:val="4"/>
          <w:sz w:val="24"/>
        </w:rPr>
        <w:t xml:space="preserve"> </w:t>
      </w:r>
      <w:r>
        <w:rPr>
          <w:sz w:val="24"/>
        </w:rPr>
        <w:t>диаграмму,</w:t>
      </w:r>
      <w:r>
        <w:rPr>
          <w:spacing w:val="6"/>
          <w:sz w:val="24"/>
        </w:rPr>
        <w:t xml:space="preserve"> </w:t>
      </w:r>
      <w:r>
        <w:rPr>
          <w:sz w:val="24"/>
        </w:rPr>
        <w:t>другую</w:t>
      </w:r>
      <w:r>
        <w:rPr>
          <w:spacing w:val="8"/>
          <w:sz w:val="24"/>
        </w:rPr>
        <w:t xml:space="preserve"> </w:t>
      </w:r>
      <w:r>
        <w:rPr>
          <w:sz w:val="24"/>
        </w:rPr>
        <w:t>модель);</w:t>
      </w:r>
    </w:p>
    <w:p w14:paraId="79F717A2" w14:textId="77777777" w:rsidR="0078191C" w:rsidRDefault="0078191C" w:rsidP="00AF445B">
      <w:pPr>
        <w:pStyle w:val="a4"/>
        <w:numPr>
          <w:ilvl w:val="0"/>
          <w:numId w:val="172"/>
        </w:numPr>
        <w:ind w:left="0" w:firstLine="426"/>
        <w:rPr>
          <w:sz w:val="24"/>
        </w:rPr>
      </w:pPr>
      <w:r>
        <w:rPr>
          <w:sz w:val="24"/>
        </w:rPr>
        <w:t>представлять</w:t>
      </w:r>
      <w:r>
        <w:rPr>
          <w:spacing w:val="53"/>
          <w:sz w:val="24"/>
        </w:rPr>
        <w:t xml:space="preserve"> </w:t>
      </w:r>
      <w:r>
        <w:rPr>
          <w:sz w:val="24"/>
        </w:rPr>
        <w:t>информацию</w:t>
      </w:r>
      <w:r>
        <w:rPr>
          <w:spacing w:val="56"/>
          <w:sz w:val="24"/>
        </w:rPr>
        <w:t xml:space="preserve"> </w:t>
      </w:r>
      <w:r>
        <w:rPr>
          <w:sz w:val="24"/>
        </w:rPr>
        <w:t>в</w:t>
      </w:r>
      <w:r>
        <w:rPr>
          <w:spacing w:val="50"/>
          <w:sz w:val="24"/>
        </w:rPr>
        <w:t xml:space="preserve"> </w:t>
      </w:r>
      <w:r>
        <w:rPr>
          <w:sz w:val="24"/>
        </w:rPr>
        <w:t>заданной</w:t>
      </w:r>
      <w:r>
        <w:rPr>
          <w:spacing w:val="56"/>
          <w:sz w:val="24"/>
        </w:rPr>
        <w:t xml:space="preserve"> </w:t>
      </w:r>
      <w:r>
        <w:rPr>
          <w:sz w:val="24"/>
        </w:rPr>
        <w:t>форме</w:t>
      </w:r>
      <w:r>
        <w:rPr>
          <w:spacing w:val="52"/>
          <w:sz w:val="24"/>
        </w:rPr>
        <w:t xml:space="preserve"> </w:t>
      </w:r>
      <w:r>
        <w:rPr>
          <w:sz w:val="24"/>
        </w:rPr>
        <w:t>(дополнять</w:t>
      </w:r>
      <w:r>
        <w:rPr>
          <w:spacing w:val="54"/>
          <w:sz w:val="24"/>
        </w:rPr>
        <w:t xml:space="preserve"> </w:t>
      </w:r>
      <w:r>
        <w:rPr>
          <w:sz w:val="24"/>
        </w:rPr>
        <w:t>таблицу,</w:t>
      </w:r>
      <w:r>
        <w:rPr>
          <w:spacing w:val="58"/>
          <w:sz w:val="24"/>
        </w:rPr>
        <w:t xml:space="preserve"> </w:t>
      </w:r>
      <w:r>
        <w:rPr>
          <w:sz w:val="24"/>
        </w:rPr>
        <w:t>текст),</w:t>
      </w:r>
      <w:r>
        <w:rPr>
          <w:spacing w:val="-57"/>
          <w:sz w:val="24"/>
        </w:rPr>
        <w:t xml:space="preserve"> </w:t>
      </w:r>
      <w:r>
        <w:rPr>
          <w:spacing w:val="-1"/>
          <w:sz w:val="24"/>
        </w:rPr>
        <w:t>формулировать</w:t>
      </w:r>
      <w:r>
        <w:rPr>
          <w:spacing w:val="-11"/>
          <w:sz w:val="24"/>
        </w:rPr>
        <w:t xml:space="preserve"> </w:t>
      </w:r>
      <w:r>
        <w:rPr>
          <w:sz w:val="24"/>
        </w:rPr>
        <w:t>утверждение</w:t>
      </w:r>
      <w:r>
        <w:rPr>
          <w:spacing w:val="-13"/>
          <w:sz w:val="24"/>
        </w:rPr>
        <w:t xml:space="preserve"> </w:t>
      </w:r>
      <w:r>
        <w:rPr>
          <w:sz w:val="24"/>
        </w:rPr>
        <w:t>по</w:t>
      </w:r>
      <w:r>
        <w:rPr>
          <w:spacing w:val="-13"/>
          <w:sz w:val="24"/>
        </w:rPr>
        <w:t xml:space="preserve"> </w:t>
      </w:r>
      <w:r>
        <w:rPr>
          <w:sz w:val="24"/>
        </w:rPr>
        <w:t>образцу,</w:t>
      </w:r>
      <w:r>
        <w:rPr>
          <w:spacing w:val="-12"/>
          <w:sz w:val="24"/>
        </w:rPr>
        <w:t xml:space="preserve"> </w:t>
      </w:r>
      <w:r>
        <w:rPr>
          <w:sz w:val="24"/>
        </w:rPr>
        <w:t>в</w:t>
      </w:r>
      <w:r>
        <w:rPr>
          <w:spacing w:val="-14"/>
          <w:sz w:val="24"/>
        </w:rPr>
        <w:t xml:space="preserve"> </w:t>
      </w:r>
      <w:r>
        <w:rPr>
          <w:sz w:val="24"/>
        </w:rPr>
        <w:t>соответствии</w:t>
      </w:r>
      <w:r>
        <w:rPr>
          <w:spacing w:val="3"/>
          <w:sz w:val="24"/>
        </w:rPr>
        <w:t xml:space="preserve"> </w:t>
      </w:r>
      <w:r>
        <w:rPr>
          <w:sz w:val="24"/>
        </w:rPr>
        <w:t>с</w:t>
      </w:r>
      <w:r>
        <w:rPr>
          <w:spacing w:val="2"/>
          <w:sz w:val="24"/>
        </w:rPr>
        <w:t xml:space="preserve"> </w:t>
      </w:r>
      <w:r>
        <w:rPr>
          <w:sz w:val="24"/>
        </w:rPr>
        <w:t>требованиями</w:t>
      </w:r>
      <w:r>
        <w:rPr>
          <w:spacing w:val="5"/>
          <w:sz w:val="24"/>
        </w:rPr>
        <w:t xml:space="preserve"> </w:t>
      </w:r>
      <w:r>
        <w:rPr>
          <w:sz w:val="24"/>
        </w:rPr>
        <w:t>учебной</w:t>
      </w:r>
      <w:r>
        <w:rPr>
          <w:spacing w:val="4"/>
          <w:sz w:val="24"/>
        </w:rPr>
        <w:t xml:space="preserve"> </w:t>
      </w:r>
      <w:r>
        <w:rPr>
          <w:sz w:val="24"/>
        </w:rPr>
        <w:t>задачи;</w:t>
      </w:r>
    </w:p>
    <w:p w14:paraId="1752A6A1" w14:textId="77777777" w:rsidR="0078191C" w:rsidRDefault="0078191C" w:rsidP="00AF445B">
      <w:pPr>
        <w:pStyle w:val="a4"/>
        <w:numPr>
          <w:ilvl w:val="0"/>
          <w:numId w:val="172"/>
        </w:numPr>
        <w:ind w:left="0" w:firstLine="426"/>
        <w:rPr>
          <w:sz w:val="24"/>
        </w:rPr>
      </w:pPr>
      <w:r>
        <w:rPr>
          <w:sz w:val="24"/>
        </w:rPr>
        <w:t>принимать</w:t>
      </w:r>
      <w:r>
        <w:rPr>
          <w:spacing w:val="34"/>
          <w:sz w:val="24"/>
        </w:rPr>
        <w:t xml:space="preserve"> </w:t>
      </w:r>
      <w:r>
        <w:rPr>
          <w:sz w:val="24"/>
        </w:rPr>
        <w:t>правила,</w:t>
      </w:r>
      <w:r>
        <w:rPr>
          <w:spacing w:val="36"/>
          <w:sz w:val="24"/>
        </w:rPr>
        <w:t xml:space="preserve"> </w:t>
      </w:r>
      <w:r>
        <w:rPr>
          <w:sz w:val="24"/>
        </w:rPr>
        <w:t>безопасно</w:t>
      </w:r>
      <w:r>
        <w:rPr>
          <w:spacing w:val="36"/>
          <w:sz w:val="24"/>
        </w:rPr>
        <w:t xml:space="preserve"> </w:t>
      </w:r>
      <w:r>
        <w:rPr>
          <w:sz w:val="24"/>
        </w:rPr>
        <w:t>использовать</w:t>
      </w:r>
      <w:r>
        <w:rPr>
          <w:spacing w:val="35"/>
          <w:sz w:val="24"/>
        </w:rPr>
        <w:t xml:space="preserve"> </w:t>
      </w:r>
      <w:r>
        <w:rPr>
          <w:sz w:val="24"/>
        </w:rPr>
        <w:t>предлагаемые</w:t>
      </w:r>
      <w:r>
        <w:rPr>
          <w:spacing w:val="42"/>
          <w:sz w:val="24"/>
        </w:rPr>
        <w:t xml:space="preserve"> </w:t>
      </w:r>
      <w:r>
        <w:rPr>
          <w:sz w:val="24"/>
        </w:rPr>
        <w:t>электронные</w:t>
      </w:r>
      <w:r>
        <w:rPr>
          <w:spacing w:val="-57"/>
          <w:sz w:val="24"/>
        </w:rPr>
        <w:t xml:space="preserve"> </w:t>
      </w:r>
      <w:r>
        <w:rPr>
          <w:sz w:val="24"/>
        </w:rPr>
        <w:t>средства и</w:t>
      </w:r>
      <w:r>
        <w:rPr>
          <w:spacing w:val="1"/>
          <w:sz w:val="24"/>
        </w:rPr>
        <w:t xml:space="preserve"> </w:t>
      </w:r>
      <w:r>
        <w:rPr>
          <w:sz w:val="24"/>
        </w:rPr>
        <w:t>источники</w:t>
      </w:r>
      <w:r>
        <w:rPr>
          <w:spacing w:val="5"/>
          <w:sz w:val="24"/>
        </w:rPr>
        <w:t xml:space="preserve"> </w:t>
      </w:r>
      <w:r>
        <w:rPr>
          <w:sz w:val="24"/>
        </w:rPr>
        <w:t>информации.</w:t>
      </w:r>
    </w:p>
    <w:p w14:paraId="58CF1CDE" w14:textId="77777777" w:rsidR="0078191C" w:rsidRDefault="0078191C" w:rsidP="00AF445B">
      <w:pPr>
        <w:pStyle w:val="a3"/>
        <w:ind w:left="0" w:firstLine="426"/>
      </w:pPr>
    </w:p>
    <w:p w14:paraId="1C935B33" w14:textId="77777777" w:rsidR="0078191C" w:rsidRDefault="0078191C" w:rsidP="006F2BE3">
      <w:pPr>
        <w:pStyle w:val="2"/>
        <w:spacing w:line="274" w:lineRule="exact"/>
        <w:ind w:left="0" w:firstLine="426"/>
      </w:pPr>
      <w:r>
        <w:t>Универсальные</w:t>
      </w:r>
      <w:r>
        <w:rPr>
          <w:spacing w:val="-5"/>
        </w:rPr>
        <w:t xml:space="preserve"> </w:t>
      </w:r>
      <w:r>
        <w:t>коммуникативные</w:t>
      </w:r>
      <w:r>
        <w:rPr>
          <w:spacing w:val="-4"/>
        </w:rPr>
        <w:t xml:space="preserve"> </w:t>
      </w:r>
      <w:r>
        <w:t>учебные</w:t>
      </w:r>
      <w:r>
        <w:rPr>
          <w:spacing w:val="-1"/>
        </w:rPr>
        <w:t xml:space="preserve"> </w:t>
      </w:r>
      <w:r>
        <w:t>действия:</w:t>
      </w:r>
    </w:p>
    <w:p w14:paraId="5C1E723E" w14:textId="77777777" w:rsidR="0078191C" w:rsidRDefault="0078191C" w:rsidP="00AF445B">
      <w:pPr>
        <w:pStyle w:val="a4"/>
        <w:numPr>
          <w:ilvl w:val="0"/>
          <w:numId w:val="171"/>
        </w:numPr>
        <w:ind w:left="0" w:firstLine="426"/>
        <w:rPr>
          <w:sz w:val="24"/>
        </w:rPr>
      </w:pPr>
      <w:r>
        <w:rPr>
          <w:sz w:val="24"/>
        </w:rPr>
        <w:t>конструировать утверждения, проверять их истинность;строить логическое</w:t>
      </w:r>
      <w:r>
        <w:rPr>
          <w:spacing w:val="1"/>
          <w:sz w:val="24"/>
        </w:rPr>
        <w:t xml:space="preserve"> </w:t>
      </w:r>
      <w:r>
        <w:rPr>
          <w:sz w:val="24"/>
        </w:rPr>
        <w:t>рассуждение;</w:t>
      </w:r>
    </w:p>
    <w:p w14:paraId="17118FA4" w14:textId="77777777" w:rsidR="0078191C" w:rsidRDefault="0078191C" w:rsidP="00AF445B">
      <w:pPr>
        <w:pStyle w:val="a4"/>
        <w:numPr>
          <w:ilvl w:val="0"/>
          <w:numId w:val="171"/>
        </w:numPr>
        <w:ind w:left="0" w:firstLine="426"/>
        <w:rPr>
          <w:sz w:val="24"/>
        </w:rPr>
      </w:pPr>
      <w:r>
        <w:rPr>
          <w:sz w:val="24"/>
        </w:rPr>
        <w:t>использовать</w:t>
      </w:r>
      <w:r>
        <w:rPr>
          <w:spacing w:val="1"/>
          <w:sz w:val="24"/>
        </w:rPr>
        <w:t xml:space="preserve"> </w:t>
      </w:r>
      <w:r>
        <w:rPr>
          <w:sz w:val="24"/>
        </w:rPr>
        <w:t>текст</w:t>
      </w:r>
      <w:r>
        <w:rPr>
          <w:spacing w:val="1"/>
          <w:sz w:val="24"/>
        </w:rPr>
        <w:t xml:space="preserve"> </w:t>
      </w:r>
      <w:r>
        <w:rPr>
          <w:sz w:val="24"/>
        </w:rPr>
        <w:t>задания</w:t>
      </w:r>
      <w:r>
        <w:rPr>
          <w:spacing w:val="1"/>
          <w:sz w:val="24"/>
        </w:rPr>
        <w:t xml:space="preserve"> </w:t>
      </w:r>
      <w:r>
        <w:rPr>
          <w:sz w:val="24"/>
        </w:rPr>
        <w:t>для</w:t>
      </w:r>
      <w:r>
        <w:rPr>
          <w:spacing w:val="1"/>
          <w:sz w:val="24"/>
        </w:rPr>
        <w:t xml:space="preserve"> </w:t>
      </w:r>
      <w:r>
        <w:rPr>
          <w:sz w:val="24"/>
        </w:rPr>
        <w:t>объяснения</w:t>
      </w:r>
      <w:r>
        <w:rPr>
          <w:spacing w:val="1"/>
          <w:sz w:val="24"/>
        </w:rPr>
        <w:t xml:space="preserve"> </w:t>
      </w:r>
      <w:r>
        <w:rPr>
          <w:sz w:val="24"/>
        </w:rPr>
        <w:t>способа</w:t>
      </w:r>
      <w:r>
        <w:rPr>
          <w:spacing w:val="1"/>
          <w:sz w:val="24"/>
        </w:rPr>
        <w:t xml:space="preserve"> </w:t>
      </w:r>
      <w:r>
        <w:rPr>
          <w:sz w:val="24"/>
        </w:rPr>
        <w:t>и</w:t>
      </w:r>
      <w:r>
        <w:rPr>
          <w:spacing w:val="1"/>
          <w:sz w:val="24"/>
        </w:rPr>
        <w:t xml:space="preserve"> </w:t>
      </w:r>
      <w:r>
        <w:rPr>
          <w:sz w:val="24"/>
        </w:rPr>
        <w:t>хода решения</w:t>
      </w:r>
      <w:r>
        <w:rPr>
          <w:spacing w:val="1"/>
          <w:sz w:val="24"/>
        </w:rPr>
        <w:t xml:space="preserve"> </w:t>
      </w:r>
      <w:r>
        <w:rPr>
          <w:sz w:val="24"/>
        </w:rPr>
        <w:t>математической</w:t>
      </w:r>
      <w:r>
        <w:rPr>
          <w:spacing w:val="-4"/>
          <w:sz w:val="24"/>
        </w:rPr>
        <w:t xml:space="preserve"> </w:t>
      </w:r>
      <w:r>
        <w:rPr>
          <w:sz w:val="24"/>
        </w:rPr>
        <w:t>задачи;</w:t>
      </w:r>
      <w:r>
        <w:rPr>
          <w:spacing w:val="-4"/>
          <w:sz w:val="24"/>
        </w:rPr>
        <w:t xml:space="preserve"> </w:t>
      </w:r>
      <w:r>
        <w:rPr>
          <w:sz w:val="24"/>
        </w:rPr>
        <w:t>формулировать</w:t>
      </w:r>
      <w:r>
        <w:rPr>
          <w:spacing w:val="-4"/>
          <w:sz w:val="24"/>
        </w:rPr>
        <w:t xml:space="preserve"> </w:t>
      </w:r>
      <w:r>
        <w:rPr>
          <w:sz w:val="24"/>
        </w:rPr>
        <w:t>ответ;</w:t>
      </w:r>
    </w:p>
    <w:p w14:paraId="17C03543" w14:textId="77777777" w:rsidR="0078191C" w:rsidRDefault="0078191C" w:rsidP="00AF445B">
      <w:pPr>
        <w:pStyle w:val="a4"/>
        <w:numPr>
          <w:ilvl w:val="0"/>
          <w:numId w:val="171"/>
        </w:numPr>
        <w:ind w:left="0" w:firstLine="426"/>
        <w:rPr>
          <w:sz w:val="24"/>
        </w:rPr>
      </w:pPr>
      <w:r>
        <w:rPr>
          <w:w w:val="95"/>
          <w:sz w:val="24"/>
        </w:rPr>
        <w:t>комментировать</w:t>
      </w:r>
      <w:r>
        <w:rPr>
          <w:spacing w:val="39"/>
          <w:w w:val="95"/>
          <w:sz w:val="24"/>
        </w:rPr>
        <w:t xml:space="preserve"> </w:t>
      </w:r>
      <w:r>
        <w:rPr>
          <w:w w:val="95"/>
          <w:sz w:val="24"/>
        </w:rPr>
        <w:t>процесс</w:t>
      </w:r>
      <w:r>
        <w:rPr>
          <w:spacing w:val="40"/>
          <w:w w:val="95"/>
          <w:sz w:val="24"/>
        </w:rPr>
        <w:t xml:space="preserve"> </w:t>
      </w:r>
      <w:r>
        <w:rPr>
          <w:w w:val="95"/>
          <w:sz w:val="24"/>
        </w:rPr>
        <w:t>вычисления,</w:t>
      </w:r>
      <w:r>
        <w:rPr>
          <w:spacing w:val="38"/>
          <w:w w:val="95"/>
          <w:sz w:val="24"/>
        </w:rPr>
        <w:t xml:space="preserve"> </w:t>
      </w:r>
      <w:r>
        <w:rPr>
          <w:w w:val="95"/>
          <w:sz w:val="24"/>
        </w:rPr>
        <w:t>построения,</w:t>
      </w:r>
      <w:r>
        <w:rPr>
          <w:spacing w:val="41"/>
          <w:w w:val="95"/>
          <w:sz w:val="24"/>
        </w:rPr>
        <w:t xml:space="preserve"> </w:t>
      </w:r>
      <w:r>
        <w:rPr>
          <w:w w:val="95"/>
          <w:sz w:val="24"/>
        </w:rPr>
        <w:t>решения;</w:t>
      </w:r>
    </w:p>
    <w:p w14:paraId="43C80509" w14:textId="77777777" w:rsidR="0078191C" w:rsidRDefault="0078191C" w:rsidP="00AF445B">
      <w:pPr>
        <w:pStyle w:val="a4"/>
        <w:numPr>
          <w:ilvl w:val="0"/>
          <w:numId w:val="171"/>
        </w:numPr>
        <w:ind w:left="0" w:firstLine="426"/>
        <w:rPr>
          <w:sz w:val="24"/>
        </w:rPr>
      </w:pPr>
      <w:r>
        <w:rPr>
          <w:sz w:val="24"/>
        </w:rPr>
        <w:t>объяснять</w:t>
      </w:r>
      <w:r>
        <w:rPr>
          <w:spacing w:val="-6"/>
          <w:sz w:val="24"/>
        </w:rPr>
        <w:t xml:space="preserve"> </w:t>
      </w:r>
      <w:r>
        <w:rPr>
          <w:sz w:val="24"/>
        </w:rPr>
        <w:t>полученный</w:t>
      </w:r>
      <w:r>
        <w:rPr>
          <w:spacing w:val="-3"/>
          <w:sz w:val="24"/>
        </w:rPr>
        <w:t xml:space="preserve"> </w:t>
      </w:r>
      <w:r>
        <w:rPr>
          <w:sz w:val="24"/>
        </w:rPr>
        <w:t>ответ</w:t>
      </w:r>
      <w:r>
        <w:rPr>
          <w:spacing w:val="-3"/>
          <w:sz w:val="24"/>
        </w:rPr>
        <w:t xml:space="preserve"> </w:t>
      </w:r>
      <w:r>
        <w:rPr>
          <w:sz w:val="24"/>
        </w:rPr>
        <w:t>с</w:t>
      </w:r>
      <w:r>
        <w:rPr>
          <w:spacing w:val="-4"/>
          <w:sz w:val="24"/>
        </w:rPr>
        <w:t xml:space="preserve"> </w:t>
      </w:r>
      <w:r>
        <w:rPr>
          <w:sz w:val="24"/>
        </w:rPr>
        <w:t>использованием</w:t>
      </w:r>
      <w:r>
        <w:rPr>
          <w:spacing w:val="-7"/>
          <w:sz w:val="24"/>
        </w:rPr>
        <w:t xml:space="preserve"> </w:t>
      </w:r>
      <w:r>
        <w:rPr>
          <w:sz w:val="24"/>
        </w:rPr>
        <w:t>изученной</w:t>
      </w:r>
      <w:r>
        <w:rPr>
          <w:spacing w:val="5"/>
          <w:sz w:val="24"/>
        </w:rPr>
        <w:t xml:space="preserve"> </w:t>
      </w:r>
      <w:r>
        <w:rPr>
          <w:sz w:val="24"/>
        </w:rPr>
        <w:t>терминологии;</w:t>
      </w:r>
    </w:p>
    <w:p w14:paraId="6B75FEDC" w14:textId="77777777" w:rsidR="0078191C" w:rsidRDefault="0078191C" w:rsidP="00AF445B">
      <w:pPr>
        <w:pStyle w:val="a4"/>
        <w:numPr>
          <w:ilvl w:val="0"/>
          <w:numId w:val="171"/>
        </w:numPr>
        <w:ind w:left="0" w:firstLine="426"/>
        <w:rPr>
          <w:sz w:val="24"/>
        </w:rPr>
      </w:pPr>
      <w:r>
        <w:rPr>
          <w:w w:val="95"/>
          <w:sz w:val="24"/>
        </w:rPr>
        <w:t>в процессе диалогов по обсуждению изученного материала — задавать вопросы,</w:t>
      </w:r>
      <w:r>
        <w:rPr>
          <w:spacing w:val="-54"/>
          <w:w w:val="95"/>
          <w:sz w:val="24"/>
        </w:rPr>
        <w:t xml:space="preserve"> </w:t>
      </w:r>
      <w:r>
        <w:rPr>
          <w:w w:val="95"/>
          <w:sz w:val="24"/>
        </w:rPr>
        <w:t>высказывать суждения, оценивать выступления участников, приводить доказательства своей</w:t>
      </w:r>
      <w:r>
        <w:rPr>
          <w:spacing w:val="1"/>
          <w:w w:val="95"/>
          <w:sz w:val="24"/>
        </w:rPr>
        <w:t xml:space="preserve"> </w:t>
      </w:r>
      <w:r>
        <w:rPr>
          <w:sz w:val="24"/>
        </w:rPr>
        <w:t>правоты,</w:t>
      </w:r>
      <w:r>
        <w:rPr>
          <w:spacing w:val="6"/>
          <w:sz w:val="24"/>
        </w:rPr>
        <w:t xml:space="preserve"> </w:t>
      </w:r>
      <w:r>
        <w:rPr>
          <w:sz w:val="24"/>
        </w:rPr>
        <w:t>проявлять</w:t>
      </w:r>
      <w:r>
        <w:rPr>
          <w:spacing w:val="8"/>
          <w:sz w:val="24"/>
        </w:rPr>
        <w:t xml:space="preserve"> </w:t>
      </w:r>
      <w:r>
        <w:rPr>
          <w:sz w:val="24"/>
        </w:rPr>
        <w:t>этику</w:t>
      </w:r>
      <w:r>
        <w:rPr>
          <w:spacing w:val="3"/>
          <w:sz w:val="24"/>
        </w:rPr>
        <w:t xml:space="preserve"> </w:t>
      </w:r>
      <w:r>
        <w:rPr>
          <w:sz w:val="24"/>
        </w:rPr>
        <w:t>общения;</w:t>
      </w:r>
    </w:p>
    <w:p w14:paraId="28BF40E6" w14:textId="77777777" w:rsidR="0078191C" w:rsidRDefault="0078191C" w:rsidP="00AF445B">
      <w:pPr>
        <w:pStyle w:val="a4"/>
        <w:numPr>
          <w:ilvl w:val="0"/>
          <w:numId w:val="171"/>
        </w:numPr>
        <w:ind w:left="0" w:firstLine="426"/>
        <w:rPr>
          <w:sz w:val="24"/>
        </w:rPr>
      </w:pPr>
      <w:r>
        <w:rPr>
          <w:spacing w:val="-1"/>
          <w:sz w:val="24"/>
        </w:rPr>
        <w:t xml:space="preserve">создавать в соответствии с учебной </w:t>
      </w:r>
      <w:r>
        <w:rPr>
          <w:sz w:val="24"/>
        </w:rPr>
        <w:t>задачей тексты разного вида – описание</w:t>
      </w:r>
      <w:r>
        <w:rPr>
          <w:spacing w:val="1"/>
          <w:sz w:val="24"/>
        </w:rPr>
        <w:t xml:space="preserve"> </w:t>
      </w:r>
      <w:r>
        <w:rPr>
          <w:sz w:val="24"/>
        </w:rPr>
        <w:t>(например,</w:t>
      </w:r>
      <w:r>
        <w:rPr>
          <w:spacing w:val="1"/>
          <w:sz w:val="24"/>
        </w:rPr>
        <w:t xml:space="preserve"> </w:t>
      </w:r>
      <w:r>
        <w:rPr>
          <w:sz w:val="24"/>
        </w:rPr>
        <w:t>геометрической</w:t>
      </w:r>
      <w:r>
        <w:rPr>
          <w:spacing w:val="1"/>
          <w:sz w:val="24"/>
        </w:rPr>
        <w:t xml:space="preserve"> </w:t>
      </w:r>
      <w:r>
        <w:rPr>
          <w:sz w:val="24"/>
        </w:rPr>
        <w:t>фигуры),</w:t>
      </w:r>
      <w:r>
        <w:rPr>
          <w:spacing w:val="1"/>
          <w:sz w:val="24"/>
        </w:rPr>
        <w:t xml:space="preserve"> </w:t>
      </w:r>
      <w:r>
        <w:rPr>
          <w:sz w:val="24"/>
        </w:rPr>
        <w:t>рассуждение</w:t>
      </w:r>
      <w:r>
        <w:rPr>
          <w:spacing w:val="1"/>
          <w:sz w:val="24"/>
        </w:rPr>
        <w:t xml:space="preserve"> </w:t>
      </w:r>
      <w:r>
        <w:rPr>
          <w:sz w:val="24"/>
        </w:rPr>
        <w:t>(к</w:t>
      </w:r>
      <w:r>
        <w:rPr>
          <w:spacing w:val="1"/>
          <w:sz w:val="24"/>
        </w:rPr>
        <w:t xml:space="preserve"> </w:t>
      </w:r>
      <w:r>
        <w:rPr>
          <w:sz w:val="24"/>
        </w:rPr>
        <w:t>примеру,</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задачи),</w:t>
      </w:r>
      <w:r>
        <w:rPr>
          <w:spacing w:val="1"/>
          <w:sz w:val="24"/>
        </w:rPr>
        <w:t xml:space="preserve"> </w:t>
      </w:r>
      <w:r>
        <w:rPr>
          <w:sz w:val="24"/>
        </w:rPr>
        <w:t>инструкция</w:t>
      </w:r>
      <w:r>
        <w:rPr>
          <w:spacing w:val="-4"/>
          <w:sz w:val="24"/>
        </w:rPr>
        <w:t xml:space="preserve"> </w:t>
      </w:r>
      <w:r>
        <w:rPr>
          <w:sz w:val="24"/>
        </w:rPr>
        <w:t>(например,</w:t>
      </w:r>
      <w:r>
        <w:rPr>
          <w:spacing w:val="4"/>
          <w:sz w:val="24"/>
        </w:rPr>
        <w:t xml:space="preserve"> </w:t>
      </w:r>
      <w:r>
        <w:rPr>
          <w:sz w:val="24"/>
        </w:rPr>
        <w:t>измерение</w:t>
      </w:r>
      <w:r>
        <w:rPr>
          <w:spacing w:val="6"/>
          <w:sz w:val="24"/>
        </w:rPr>
        <w:t xml:space="preserve"> </w:t>
      </w:r>
      <w:r>
        <w:rPr>
          <w:sz w:val="24"/>
        </w:rPr>
        <w:t>длины</w:t>
      </w:r>
      <w:r>
        <w:rPr>
          <w:spacing w:val="4"/>
          <w:sz w:val="24"/>
        </w:rPr>
        <w:t xml:space="preserve"> </w:t>
      </w:r>
      <w:r>
        <w:rPr>
          <w:sz w:val="24"/>
        </w:rPr>
        <w:t>отрезка);</w:t>
      </w:r>
    </w:p>
    <w:p w14:paraId="4C297E83" w14:textId="77777777" w:rsidR="0078191C" w:rsidRDefault="0078191C" w:rsidP="00AF445B">
      <w:pPr>
        <w:pStyle w:val="a4"/>
        <w:numPr>
          <w:ilvl w:val="0"/>
          <w:numId w:val="171"/>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алгоритмах:</w:t>
      </w:r>
      <w:r>
        <w:rPr>
          <w:spacing w:val="1"/>
          <w:sz w:val="24"/>
        </w:rPr>
        <w:t xml:space="preserve"> </w:t>
      </w:r>
      <w:r>
        <w:rPr>
          <w:sz w:val="24"/>
        </w:rPr>
        <w:t>воспроизводить,</w:t>
      </w:r>
      <w:r>
        <w:rPr>
          <w:spacing w:val="1"/>
          <w:sz w:val="24"/>
        </w:rPr>
        <w:t xml:space="preserve"> </w:t>
      </w:r>
      <w:r>
        <w:rPr>
          <w:sz w:val="24"/>
        </w:rPr>
        <w:t>дополнять,</w:t>
      </w:r>
      <w:r>
        <w:rPr>
          <w:spacing w:val="1"/>
          <w:sz w:val="24"/>
        </w:rPr>
        <w:t xml:space="preserve"> </w:t>
      </w:r>
      <w:r>
        <w:rPr>
          <w:sz w:val="24"/>
        </w:rPr>
        <w:t>исправлять</w:t>
      </w:r>
      <w:r>
        <w:rPr>
          <w:spacing w:val="-57"/>
          <w:sz w:val="24"/>
        </w:rPr>
        <w:t xml:space="preserve"> </w:t>
      </w:r>
      <w:r>
        <w:rPr>
          <w:sz w:val="24"/>
        </w:rPr>
        <w:t>деформированные;</w:t>
      </w:r>
      <w:r>
        <w:rPr>
          <w:spacing w:val="-3"/>
          <w:sz w:val="24"/>
        </w:rPr>
        <w:t xml:space="preserve"> </w:t>
      </w:r>
      <w:r>
        <w:rPr>
          <w:sz w:val="24"/>
        </w:rPr>
        <w:t>составлять по</w:t>
      </w:r>
      <w:r>
        <w:rPr>
          <w:spacing w:val="-3"/>
          <w:sz w:val="24"/>
        </w:rPr>
        <w:t xml:space="preserve"> </w:t>
      </w:r>
      <w:r>
        <w:rPr>
          <w:sz w:val="24"/>
        </w:rPr>
        <w:t>аналогии;</w:t>
      </w:r>
    </w:p>
    <w:p w14:paraId="6EE741F3" w14:textId="77777777" w:rsidR="0078191C" w:rsidRDefault="0078191C" w:rsidP="00AF445B">
      <w:pPr>
        <w:pStyle w:val="a4"/>
        <w:numPr>
          <w:ilvl w:val="0"/>
          <w:numId w:val="171"/>
        </w:numPr>
        <w:ind w:left="0" w:firstLine="426"/>
        <w:rPr>
          <w:sz w:val="24"/>
        </w:rPr>
      </w:pPr>
      <w:r>
        <w:rPr>
          <w:sz w:val="24"/>
        </w:rPr>
        <w:t>самостоятельно</w:t>
      </w:r>
      <w:r>
        <w:rPr>
          <w:spacing w:val="1"/>
          <w:sz w:val="24"/>
        </w:rPr>
        <w:t xml:space="preserve"> </w:t>
      </w:r>
      <w:r>
        <w:rPr>
          <w:sz w:val="24"/>
        </w:rPr>
        <w:t>составлять</w:t>
      </w:r>
      <w:r>
        <w:rPr>
          <w:spacing w:val="1"/>
          <w:sz w:val="24"/>
        </w:rPr>
        <w:t xml:space="preserve"> </w:t>
      </w:r>
      <w:r>
        <w:rPr>
          <w:sz w:val="24"/>
        </w:rPr>
        <w:t>тексты</w:t>
      </w:r>
      <w:r>
        <w:rPr>
          <w:spacing w:val="1"/>
          <w:sz w:val="24"/>
        </w:rPr>
        <w:t xml:space="preserve"> </w:t>
      </w:r>
      <w:r>
        <w:rPr>
          <w:sz w:val="24"/>
        </w:rPr>
        <w:t>заданий,</w:t>
      </w:r>
      <w:r>
        <w:rPr>
          <w:spacing w:val="1"/>
          <w:sz w:val="24"/>
        </w:rPr>
        <w:t xml:space="preserve"> </w:t>
      </w:r>
      <w:r>
        <w:rPr>
          <w:sz w:val="24"/>
        </w:rPr>
        <w:t>аналогичные</w:t>
      </w:r>
      <w:r>
        <w:rPr>
          <w:spacing w:val="1"/>
          <w:sz w:val="24"/>
        </w:rPr>
        <w:t xml:space="preserve"> </w:t>
      </w:r>
      <w:r>
        <w:rPr>
          <w:sz w:val="24"/>
        </w:rPr>
        <w:t>типовым</w:t>
      </w:r>
      <w:r>
        <w:rPr>
          <w:spacing w:val="1"/>
          <w:sz w:val="24"/>
        </w:rPr>
        <w:t xml:space="preserve"> </w:t>
      </w:r>
      <w:r>
        <w:rPr>
          <w:sz w:val="24"/>
        </w:rPr>
        <w:t>изученным.</w:t>
      </w:r>
    </w:p>
    <w:p w14:paraId="38DA09BA" w14:textId="77777777" w:rsidR="0078191C" w:rsidRDefault="0078191C" w:rsidP="006F2BE3">
      <w:pPr>
        <w:pStyle w:val="2"/>
        <w:ind w:left="0" w:firstLine="426"/>
      </w:pPr>
      <w:r>
        <w:t>Универсальные</w:t>
      </w:r>
      <w:r>
        <w:rPr>
          <w:spacing w:val="-4"/>
        </w:rPr>
        <w:t xml:space="preserve"> </w:t>
      </w:r>
      <w:r>
        <w:t>регулятивные</w:t>
      </w:r>
      <w:r>
        <w:rPr>
          <w:spacing w:val="-4"/>
        </w:rPr>
        <w:t xml:space="preserve"> </w:t>
      </w:r>
      <w:r>
        <w:t>учебные</w:t>
      </w:r>
      <w:r>
        <w:rPr>
          <w:spacing w:val="1"/>
        </w:rPr>
        <w:t xml:space="preserve"> </w:t>
      </w:r>
      <w:r>
        <w:t>действия:</w:t>
      </w:r>
    </w:p>
    <w:p w14:paraId="1FB4078E" w14:textId="77777777" w:rsidR="0078191C" w:rsidRDefault="0078191C" w:rsidP="00AF445B">
      <w:pPr>
        <w:pStyle w:val="a4"/>
        <w:numPr>
          <w:ilvl w:val="0"/>
          <w:numId w:val="170"/>
        </w:numPr>
        <w:ind w:left="0" w:firstLine="426"/>
        <w:rPr>
          <w:i/>
          <w:sz w:val="24"/>
        </w:rPr>
      </w:pPr>
      <w:r>
        <w:rPr>
          <w:i/>
          <w:w w:val="115"/>
          <w:sz w:val="24"/>
        </w:rPr>
        <w:t>Самоорганизация:</w:t>
      </w:r>
    </w:p>
    <w:p w14:paraId="5892840A" w14:textId="77777777" w:rsidR="0078191C" w:rsidRDefault="0078191C" w:rsidP="00AF445B">
      <w:pPr>
        <w:pStyle w:val="a4"/>
        <w:numPr>
          <w:ilvl w:val="0"/>
          <w:numId w:val="169"/>
        </w:numPr>
        <w:ind w:left="0" w:firstLine="426"/>
        <w:rPr>
          <w:sz w:val="24"/>
        </w:rPr>
      </w:pPr>
      <w:r>
        <w:rPr>
          <w:sz w:val="24"/>
        </w:rPr>
        <w:t>планировать</w:t>
      </w:r>
      <w:r>
        <w:rPr>
          <w:spacing w:val="21"/>
          <w:sz w:val="24"/>
        </w:rPr>
        <w:t xml:space="preserve"> </w:t>
      </w:r>
      <w:r>
        <w:rPr>
          <w:sz w:val="24"/>
        </w:rPr>
        <w:t>этапы</w:t>
      </w:r>
      <w:r>
        <w:rPr>
          <w:spacing w:val="18"/>
          <w:sz w:val="24"/>
        </w:rPr>
        <w:t xml:space="preserve"> </w:t>
      </w:r>
      <w:r>
        <w:rPr>
          <w:sz w:val="24"/>
        </w:rPr>
        <w:t>предстоящей</w:t>
      </w:r>
      <w:r>
        <w:rPr>
          <w:spacing w:val="20"/>
          <w:sz w:val="24"/>
        </w:rPr>
        <w:t xml:space="preserve"> </w:t>
      </w:r>
      <w:r>
        <w:rPr>
          <w:sz w:val="24"/>
        </w:rPr>
        <w:t>работы,</w:t>
      </w:r>
      <w:r>
        <w:rPr>
          <w:spacing w:val="20"/>
          <w:sz w:val="24"/>
        </w:rPr>
        <w:t xml:space="preserve"> </w:t>
      </w:r>
      <w:r>
        <w:rPr>
          <w:sz w:val="24"/>
        </w:rPr>
        <w:t>определять</w:t>
      </w:r>
      <w:r>
        <w:rPr>
          <w:spacing w:val="20"/>
          <w:sz w:val="24"/>
        </w:rPr>
        <w:t xml:space="preserve"> </w:t>
      </w:r>
      <w:r>
        <w:rPr>
          <w:sz w:val="24"/>
        </w:rPr>
        <w:t>последовательность</w:t>
      </w:r>
      <w:r>
        <w:rPr>
          <w:spacing w:val="-57"/>
          <w:sz w:val="24"/>
        </w:rPr>
        <w:t xml:space="preserve"> </w:t>
      </w:r>
      <w:r>
        <w:rPr>
          <w:sz w:val="24"/>
        </w:rPr>
        <w:t>учебных</w:t>
      </w:r>
      <w:r>
        <w:rPr>
          <w:spacing w:val="8"/>
          <w:sz w:val="24"/>
        </w:rPr>
        <w:t xml:space="preserve"> </w:t>
      </w:r>
      <w:r>
        <w:rPr>
          <w:sz w:val="24"/>
        </w:rPr>
        <w:t>действий;</w:t>
      </w:r>
    </w:p>
    <w:p w14:paraId="07E048FB" w14:textId="77777777" w:rsidR="0078191C" w:rsidRDefault="0078191C" w:rsidP="00AF445B">
      <w:pPr>
        <w:pStyle w:val="a4"/>
        <w:numPr>
          <w:ilvl w:val="0"/>
          <w:numId w:val="169"/>
        </w:numPr>
        <w:ind w:left="0" w:firstLine="426"/>
        <w:rPr>
          <w:sz w:val="24"/>
        </w:rPr>
      </w:pPr>
      <w:r>
        <w:rPr>
          <w:sz w:val="24"/>
        </w:rPr>
        <w:lastRenderedPageBreak/>
        <w:t>выполнять</w:t>
      </w:r>
      <w:r>
        <w:rPr>
          <w:sz w:val="24"/>
        </w:rPr>
        <w:tab/>
        <w:t>правила</w:t>
      </w:r>
      <w:r>
        <w:rPr>
          <w:sz w:val="24"/>
        </w:rPr>
        <w:tab/>
        <w:t>безопасного</w:t>
      </w:r>
      <w:r>
        <w:rPr>
          <w:sz w:val="24"/>
        </w:rPr>
        <w:tab/>
        <w:t>использования</w:t>
      </w:r>
      <w:r>
        <w:rPr>
          <w:sz w:val="24"/>
        </w:rPr>
        <w:tab/>
        <w:t>электронных</w:t>
      </w:r>
      <w:r>
        <w:rPr>
          <w:spacing w:val="1"/>
          <w:sz w:val="24"/>
        </w:rPr>
        <w:t xml:space="preserve"> </w:t>
      </w:r>
      <w:r>
        <w:rPr>
          <w:sz w:val="24"/>
        </w:rPr>
        <w:t>средств,</w:t>
      </w:r>
      <w:r>
        <w:rPr>
          <w:spacing w:val="-57"/>
          <w:sz w:val="24"/>
        </w:rPr>
        <w:t xml:space="preserve"> </w:t>
      </w:r>
      <w:r>
        <w:rPr>
          <w:sz w:val="24"/>
        </w:rPr>
        <w:t>предлагаемых</w:t>
      </w:r>
      <w:r>
        <w:rPr>
          <w:spacing w:val="5"/>
          <w:sz w:val="24"/>
        </w:rPr>
        <w:t xml:space="preserve"> </w:t>
      </w:r>
      <w:r>
        <w:rPr>
          <w:sz w:val="24"/>
        </w:rPr>
        <w:t>в</w:t>
      </w:r>
      <w:r>
        <w:rPr>
          <w:spacing w:val="4"/>
          <w:sz w:val="24"/>
        </w:rPr>
        <w:t xml:space="preserve"> </w:t>
      </w:r>
      <w:r>
        <w:rPr>
          <w:sz w:val="24"/>
        </w:rPr>
        <w:t>процессе</w:t>
      </w:r>
      <w:r>
        <w:rPr>
          <w:spacing w:val="4"/>
          <w:sz w:val="24"/>
        </w:rPr>
        <w:t xml:space="preserve"> </w:t>
      </w:r>
      <w:r>
        <w:rPr>
          <w:sz w:val="24"/>
        </w:rPr>
        <w:t>обучения.</w:t>
      </w:r>
    </w:p>
    <w:p w14:paraId="425C7463" w14:textId="77777777" w:rsidR="0078191C" w:rsidRDefault="0078191C" w:rsidP="00AF445B">
      <w:pPr>
        <w:pStyle w:val="a4"/>
        <w:numPr>
          <w:ilvl w:val="0"/>
          <w:numId w:val="170"/>
        </w:numPr>
        <w:ind w:left="0" w:firstLine="426"/>
        <w:rPr>
          <w:i/>
          <w:sz w:val="24"/>
        </w:rPr>
      </w:pPr>
      <w:r>
        <w:rPr>
          <w:i/>
          <w:w w:val="115"/>
          <w:sz w:val="24"/>
        </w:rPr>
        <w:t>Самоконтроль:</w:t>
      </w:r>
    </w:p>
    <w:p w14:paraId="6FE9E46F" w14:textId="77777777" w:rsidR="0078191C" w:rsidRDefault="0078191C" w:rsidP="00AF445B">
      <w:pPr>
        <w:pStyle w:val="a4"/>
        <w:numPr>
          <w:ilvl w:val="0"/>
          <w:numId w:val="168"/>
        </w:numPr>
        <w:ind w:left="0" w:firstLine="426"/>
        <w:rPr>
          <w:sz w:val="24"/>
        </w:rPr>
      </w:pPr>
      <w:r>
        <w:rPr>
          <w:sz w:val="24"/>
        </w:rPr>
        <w:t>осуществлять</w:t>
      </w:r>
      <w:r>
        <w:rPr>
          <w:sz w:val="24"/>
        </w:rPr>
        <w:tab/>
        <w:t>контроль</w:t>
      </w:r>
      <w:r>
        <w:rPr>
          <w:sz w:val="24"/>
        </w:rPr>
        <w:tab/>
        <w:t>процесса</w:t>
      </w:r>
      <w:r>
        <w:rPr>
          <w:sz w:val="24"/>
        </w:rPr>
        <w:tab/>
        <w:t>и</w:t>
      </w:r>
      <w:r>
        <w:rPr>
          <w:sz w:val="24"/>
        </w:rPr>
        <w:tab/>
        <w:t>результата</w:t>
      </w:r>
      <w:r>
        <w:rPr>
          <w:sz w:val="24"/>
        </w:rPr>
        <w:tab/>
        <w:t>своей</w:t>
      </w:r>
      <w:r>
        <w:rPr>
          <w:sz w:val="24"/>
        </w:rPr>
        <w:tab/>
      </w:r>
      <w:r>
        <w:rPr>
          <w:spacing w:val="-1"/>
          <w:sz w:val="24"/>
        </w:rPr>
        <w:t>деятельности;</w:t>
      </w:r>
      <w:r>
        <w:rPr>
          <w:spacing w:val="-57"/>
          <w:sz w:val="24"/>
        </w:rPr>
        <w:t xml:space="preserve"> </w:t>
      </w:r>
      <w:r>
        <w:rPr>
          <w:sz w:val="24"/>
        </w:rPr>
        <w:t>объективно</w:t>
      </w:r>
      <w:r>
        <w:rPr>
          <w:spacing w:val="4"/>
          <w:sz w:val="24"/>
        </w:rPr>
        <w:t xml:space="preserve"> </w:t>
      </w:r>
      <w:r>
        <w:rPr>
          <w:sz w:val="24"/>
        </w:rPr>
        <w:t>оценивать</w:t>
      </w:r>
      <w:r>
        <w:rPr>
          <w:spacing w:val="7"/>
          <w:sz w:val="24"/>
        </w:rPr>
        <w:t xml:space="preserve"> </w:t>
      </w:r>
      <w:r>
        <w:rPr>
          <w:sz w:val="24"/>
        </w:rPr>
        <w:t>их;</w:t>
      </w:r>
    </w:p>
    <w:p w14:paraId="038CC359" w14:textId="77777777" w:rsidR="0078191C" w:rsidRDefault="0078191C" w:rsidP="00AF445B">
      <w:pPr>
        <w:pStyle w:val="a4"/>
        <w:numPr>
          <w:ilvl w:val="0"/>
          <w:numId w:val="168"/>
        </w:numPr>
        <w:ind w:left="0" w:firstLine="426"/>
        <w:rPr>
          <w:sz w:val="24"/>
        </w:rPr>
      </w:pPr>
      <w:r>
        <w:rPr>
          <w:w w:val="95"/>
          <w:sz w:val="24"/>
        </w:rPr>
        <w:t>выбирать</w:t>
      </w:r>
      <w:r>
        <w:rPr>
          <w:spacing w:val="21"/>
          <w:w w:val="95"/>
          <w:sz w:val="24"/>
        </w:rPr>
        <w:t xml:space="preserve"> </w:t>
      </w:r>
      <w:r>
        <w:rPr>
          <w:w w:val="95"/>
          <w:sz w:val="24"/>
        </w:rPr>
        <w:t>и</w:t>
      </w:r>
      <w:r>
        <w:rPr>
          <w:spacing w:val="21"/>
          <w:w w:val="95"/>
          <w:sz w:val="24"/>
        </w:rPr>
        <w:t xml:space="preserve"> </w:t>
      </w:r>
      <w:r>
        <w:rPr>
          <w:w w:val="95"/>
          <w:sz w:val="24"/>
        </w:rPr>
        <w:t>при</w:t>
      </w:r>
      <w:r>
        <w:rPr>
          <w:spacing w:val="23"/>
          <w:w w:val="95"/>
          <w:sz w:val="24"/>
        </w:rPr>
        <w:t xml:space="preserve"> </w:t>
      </w:r>
      <w:r>
        <w:rPr>
          <w:w w:val="95"/>
          <w:sz w:val="24"/>
        </w:rPr>
        <w:t>необходимости</w:t>
      </w:r>
      <w:r>
        <w:rPr>
          <w:spacing w:val="22"/>
          <w:w w:val="95"/>
          <w:sz w:val="24"/>
        </w:rPr>
        <w:t xml:space="preserve"> </w:t>
      </w:r>
      <w:r>
        <w:rPr>
          <w:w w:val="95"/>
          <w:sz w:val="24"/>
        </w:rPr>
        <w:t>корректировать</w:t>
      </w:r>
      <w:r>
        <w:rPr>
          <w:spacing w:val="24"/>
          <w:w w:val="95"/>
          <w:sz w:val="24"/>
        </w:rPr>
        <w:t xml:space="preserve"> </w:t>
      </w:r>
      <w:r>
        <w:rPr>
          <w:w w:val="95"/>
          <w:sz w:val="24"/>
        </w:rPr>
        <w:t>способы</w:t>
      </w:r>
      <w:r>
        <w:rPr>
          <w:spacing w:val="21"/>
          <w:w w:val="95"/>
          <w:sz w:val="24"/>
        </w:rPr>
        <w:t xml:space="preserve"> </w:t>
      </w:r>
      <w:r>
        <w:rPr>
          <w:w w:val="95"/>
          <w:sz w:val="24"/>
        </w:rPr>
        <w:t>действий;</w:t>
      </w:r>
    </w:p>
    <w:p w14:paraId="4A2EDBB6" w14:textId="77777777" w:rsidR="0078191C" w:rsidRDefault="0078191C" w:rsidP="00AF445B">
      <w:pPr>
        <w:pStyle w:val="a4"/>
        <w:numPr>
          <w:ilvl w:val="0"/>
          <w:numId w:val="168"/>
        </w:numPr>
        <w:ind w:left="0" w:firstLine="426"/>
        <w:rPr>
          <w:sz w:val="24"/>
        </w:rPr>
      </w:pPr>
      <w:r>
        <w:rPr>
          <w:sz w:val="24"/>
        </w:rPr>
        <w:t>находить ошибки в своей работе, устанавливать их причины, вести поиск</w:t>
      </w:r>
      <w:r>
        <w:rPr>
          <w:spacing w:val="1"/>
          <w:sz w:val="24"/>
        </w:rPr>
        <w:t xml:space="preserve"> </w:t>
      </w:r>
      <w:r>
        <w:rPr>
          <w:sz w:val="24"/>
        </w:rPr>
        <w:t>путей</w:t>
      </w:r>
      <w:r>
        <w:rPr>
          <w:spacing w:val="7"/>
          <w:sz w:val="24"/>
        </w:rPr>
        <w:t xml:space="preserve"> </w:t>
      </w:r>
      <w:r>
        <w:rPr>
          <w:sz w:val="24"/>
        </w:rPr>
        <w:t>преодоления</w:t>
      </w:r>
      <w:r>
        <w:rPr>
          <w:spacing w:val="5"/>
          <w:sz w:val="24"/>
        </w:rPr>
        <w:t xml:space="preserve"> </w:t>
      </w:r>
      <w:r>
        <w:rPr>
          <w:sz w:val="24"/>
        </w:rPr>
        <w:t>ошибок;</w:t>
      </w:r>
    </w:p>
    <w:p w14:paraId="02AFBFAB" w14:textId="77777777" w:rsidR="0078191C" w:rsidRDefault="0078191C" w:rsidP="00AF445B">
      <w:pPr>
        <w:pStyle w:val="a4"/>
        <w:numPr>
          <w:ilvl w:val="0"/>
          <w:numId w:val="170"/>
        </w:numPr>
        <w:ind w:left="0" w:firstLine="426"/>
        <w:rPr>
          <w:i/>
          <w:sz w:val="24"/>
        </w:rPr>
      </w:pPr>
      <w:r>
        <w:rPr>
          <w:i/>
          <w:w w:val="115"/>
          <w:sz w:val="24"/>
        </w:rPr>
        <w:t>Самооценка:</w:t>
      </w:r>
    </w:p>
    <w:p w14:paraId="2B58C1D6" w14:textId="77777777" w:rsidR="0078191C" w:rsidRDefault="0078191C" w:rsidP="00AF445B">
      <w:pPr>
        <w:pStyle w:val="a4"/>
        <w:numPr>
          <w:ilvl w:val="0"/>
          <w:numId w:val="167"/>
        </w:numPr>
        <w:ind w:left="0" w:firstLine="426"/>
        <w:rPr>
          <w:sz w:val="24"/>
        </w:rPr>
      </w:pPr>
      <w:r>
        <w:rPr>
          <w:sz w:val="24"/>
        </w:rPr>
        <w:t>предвидеть</w:t>
      </w:r>
      <w:r>
        <w:rPr>
          <w:spacing w:val="1"/>
          <w:sz w:val="24"/>
        </w:rPr>
        <w:t xml:space="preserve"> </w:t>
      </w:r>
      <w:r>
        <w:rPr>
          <w:sz w:val="24"/>
        </w:rPr>
        <w:t>возможность</w:t>
      </w:r>
      <w:r>
        <w:rPr>
          <w:spacing w:val="1"/>
          <w:sz w:val="24"/>
        </w:rPr>
        <w:t xml:space="preserve"> </w:t>
      </w:r>
      <w:r>
        <w:rPr>
          <w:sz w:val="24"/>
        </w:rPr>
        <w:t>возникновения</w:t>
      </w:r>
      <w:r>
        <w:rPr>
          <w:spacing w:val="1"/>
          <w:sz w:val="24"/>
        </w:rPr>
        <w:t xml:space="preserve"> </w:t>
      </w:r>
      <w:r>
        <w:rPr>
          <w:sz w:val="24"/>
        </w:rPr>
        <w:t>трудностей</w:t>
      </w:r>
      <w:r>
        <w:rPr>
          <w:spacing w:val="1"/>
          <w:sz w:val="24"/>
        </w:rPr>
        <w:t xml:space="preserve"> </w:t>
      </w:r>
      <w:r>
        <w:rPr>
          <w:sz w:val="24"/>
        </w:rPr>
        <w:t>и</w:t>
      </w:r>
      <w:r>
        <w:rPr>
          <w:spacing w:val="1"/>
          <w:sz w:val="24"/>
        </w:rPr>
        <w:t xml:space="preserve"> </w:t>
      </w:r>
      <w:r>
        <w:rPr>
          <w:sz w:val="24"/>
        </w:rPr>
        <w:t>ошибок,</w:t>
      </w:r>
      <w:r>
        <w:rPr>
          <w:spacing w:val="1"/>
          <w:sz w:val="24"/>
        </w:rPr>
        <w:t xml:space="preserve"> </w:t>
      </w:r>
      <w:r>
        <w:rPr>
          <w:sz w:val="24"/>
        </w:rPr>
        <w:t>предусматривать способы их предупреждения (формулирование вопросов, обращение к</w:t>
      </w:r>
      <w:r>
        <w:rPr>
          <w:spacing w:val="1"/>
          <w:sz w:val="24"/>
        </w:rPr>
        <w:t xml:space="preserve"> </w:t>
      </w:r>
      <w:r>
        <w:rPr>
          <w:sz w:val="24"/>
        </w:rPr>
        <w:t>учебнику,</w:t>
      </w:r>
      <w:r>
        <w:rPr>
          <w:spacing w:val="-1"/>
          <w:sz w:val="24"/>
        </w:rPr>
        <w:t xml:space="preserve"> </w:t>
      </w:r>
      <w:r>
        <w:rPr>
          <w:sz w:val="24"/>
        </w:rPr>
        <w:t>дополнительным</w:t>
      </w:r>
      <w:r>
        <w:rPr>
          <w:spacing w:val="2"/>
          <w:sz w:val="24"/>
        </w:rPr>
        <w:t xml:space="preserve"> </w:t>
      </w:r>
      <w:r>
        <w:rPr>
          <w:sz w:val="24"/>
        </w:rPr>
        <w:t>средствам</w:t>
      </w:r>
      <w:r>
        <w:rPr>
          <w:spacing w:val="3"/>
          <w:sz w:val="24"/>
        </w:rPr>
        <w:t xml:space="preserve"> </w:t>
      </w:r>
      <w:r>
        <w:rPr>
          <w:sz w:val="24"/>
        </w:rPr>
        <w:t>обучения,</w:t>
      </w:r>
      <w:r>
        <w:rPr>
          <w:spacing w:val="5"/>
          <w:sz w:val="24"/>
        </w:rPr>
        <w:t xml:space="preserve"> </w:t>
      </w:r>
      <w:r>
        <w:rPr>
          <w:sz w:val="24"/>
        </w:rPr>
        <w:t>в</w:t>
      </w:r>
      <w:r>
        <w:rPr>
          <w:spacing w:val="4"/>
          <w:sz w:val="24"/>
        </w:rPr>
        <w:t xml:space="preserve"> </w:t>
      </w:r>
      <w:r>
        <w:rPr>
          <w:sz w:val="24"/>
        </w:rPr>
        <w:t>том</w:t>
      </w:r>
      <w:r>
        <w:rPr>
          <w:spacing w:val="3"/>
          <w:sz w:val="24"/>
        </w:rPr>
        <w:t xml:space="preserve"> </w:t>
      </w:r>
      <w:r>
        <w:rPr>
          <w:sz w:val="24"/>
        </w:rPr>
        <w:t>числе электронным);</w:t>
      </w:r>
    </w:p>
    <w:p w14:paraId="071109DC" w14:textId="77777777" w:rsidR="0078191C" w:rsidRDefault="0078191C" w:rsidP="00AF445B">
      <w:pPr>
        <w:pStyle w:val="a4"/>
        <w:numPr>
          <w:ilvl w:val="0"/>
          <w:numId w:val="167"/>
        </w:numPr>
        <w:ind w:left="0" w:firstLine="426"/>
        <w:rPr>
          <w:sz w:val="24"/>
        </w:rPr>
      </w:pPr>
      <w:r>
        <w:rPr>
          <w:sz w:val="24"/>
        </w:rPr>
        <w:t>оценивать</w:t>
      </w:r>
      <w:r>
        <w:rPr>
          <w:spacing w:val="1"/>
          <w:sz w:val="24"/>
        </w:rPr>
        <w:t xml:space="preserve"> </w:t>
      </w:r>
      <w:r>
        <w:rPr>
          <w:sz w:val="24"/>
        </w:rPr>
        <w:t>рациональность</w:t>
      </w:r>
      <w:r>
        <w:rPr>
          <w:spacing w:val="1"/>
          <w:sz w:val="24"/>
        </w:rPr>
        <w:t xml:space="preserve"> </w:t>
      </w:r>
      <w:r>
        <w:rPr>
          <w:sz w:val="24"/>
        </w:rPr>
        <w:t>своих</w:t>
      </w:r>
      <w:r>
        <w:rPr>
          <w:spacing w:val="1"/>
          <w:sz w:val="24"/>
        </w:rPr>
        <w:t xml:space="preserve"> </w:t>
      </w:r>
      <w:r>
        <w:rPr>
          <w:sz w:val="24"/>
        </w:rPr>
        <w:t>действий,</w:t>
      </w:r>
      <w:r>
        <w:rPr>
          <w:spacing w:val="1"/>
          <w:sz w:val="24"/>
        </w:rPr>
        <w:t xml:space="preserve"> </w:t>
      </w:r>
      <w:r>
        <w:rPr>
          <w:sz w:val="24"/>
        </w:rPr>
        <w:t>давать</w:t>
      </w:r>
      <w:r>
        <w:rPr>
          <w:spacing w:val="1"/>
          <w:sz w:val="24"/>
        </w:rPr>
        <w:t xml:space="preserve"> </w:t>
      </w:r>
      <w:r>
        <w:rPr>
          <w:sz w:val="24"/>
        </w:rPr>
        <w:t>им</w:t>
      </w:r>
      <w:r>
        <w:rPr>
          <w:spacing w:val="1"/>
          <w:sz w:val="24"/>
        </w:rPr>
        <w:t xml:space="preserve"> </w:t>
      </w:r>
      <w:r>
        <w:rPr>
          <w:sz w:val="24"/>
        </w:rPr>
        <w:t>качественную</w:t>
      </w:r>
      <w:r>
        <w:rPr>
          <w:spacing w:val="1"/>
          <w:sz w:val="24"/>
        </w:rPr>
        <w:t xml:space="preserve"> </w:t>
      </w:r>
      <w:r>
        <w:rPr>
          <w:sz w:val="24"/>
        </w:rPr>
        <w:t>характеристику.</w:t>
      </w:r>
    </w:p>
    <w:p w14:paraId="33B4029B" w14:textId="77777777" w:rsidR="0078191C" w:rsidRDefault="0078191C" w:rsidP="006F2BE3">
      <w:pPr>
        <w:pStyle w:val="a3"/>
        <w:ind w:left="0" w:firstLine="426"/>
      </w:pPr>
    </w:p>
    <w:p w14:paraId="1BD4CB4E" w14:textId="77777777" w:rsidR="0078191C" w:rsidRDefault="0078191C" w:rsidP="006F2BE3">
      <w:pPr>
        <w:pStyle w:val="2"/>
        <w:spacing w:line="274" w:lineRule="exact"/>
        <w:ind w:left="0" w:firstLine="426"/>
      </w:pPr>
      <w:r>
        <w:t>Совместная</w:t>
      </w:r>
      <w:r>
        <w:rPr>
          <w:spacing w:val="-4"/>
        </w:rPr>
        <w:t xml:space="preserve"> </w:t>
      </w:r>
      <w:r>
        <w:t>деятельность:</w:t>
      </w:r>
    </w:p>
    <w:p w14:paraId="4D881E64" w14:textId="77777777" w:rsidR="0078191C" w:rsidRDefault="0078191C" w:rsidP="00AF445B">
      <w:pPr>
        <w:pStyle w:val="a4"/>
        <w:numPr>
          <w:ilvl w:val="0"/>
          <w:numId w:val="166"/>
        </w:numPr>
        <w:ind w:left="0" w:firstLine="426"/>
        <w:rPr>
          <w:sz w:val="24"/>
        </w:rPr>
      </w:pPr>
      <w:r>
        <w:rPr>
          <w:w w:val="95"/>
          <w:sz w:val="24"/>
        </w:rPr>
        <w:t>участвовать в совместной деятельности: распределять работу</w:t>
      </w:r>
      <w:r>
        <w:rPr>
          <w:spacing w:val="1"/>
          <w:w w:val="95"/>
          <w:sz w:val="24"/>
        </w:rPr>
        <w:t xml:space="preserve"> </w:t>
      </w:r>
      <w:r>
        <w:rPr>
          <w:w w:val="95"/>
          <w:sz w:val="24"/>
        </w:rPr>
        <w:t>между членами</w:t>
      </w:r>
      <w:r>
        <w:rPr>
          <w:spacing w:val="1"/>
          <w:w w:val="95"/>
          <w:sz w:val="24"/>
        </w:rPr>
        <w:t xml:space="preserve"> </w:t>
      </w:r>
      <w:r>
        <w:rPr>
          <w:sz w:val="24"/>
        </w:rPr>
        <w:t>группы (например, в случае решения задач, требующих перебора большого количества</w:t>
      </w:r>
      <w:r>
        <w:rPr>
          <w:spacing w:val="1"/>
          <w:sz w:val="24"/>
        </w:rPr>
        <w:t xml:space="preserve"> </w:t>
      </w:r>
      <w:r>
        <w:rPr>
          <w:w w:val="95"/>
          <w:sz w:val="24"/>
        </w:rPr>
        <w:t>вариантов, приведения</w:t>
      </w:r>
      <w:r>
        <w:rPr>
          <w:spacing w:val="1"/>
          <w:w w:val="95"/>
          <w:sz w:val="24"/>
        </w:rPr>
        <w:t xml:space="preserve"> </w:t>
      </w:r>
      <w:r>
        <w:rPr>
          <w:w w:val="95"/>
          <w:sz w:val="24"/>
        </w:rPr>
        <w:t>примеров</w:t>
      </w:r>
      <w:r>
        <w:rPr>
          <w:spacing w:val="1"/>
          <w:w w:val="95"/>
          <w:sz w:val="24"/>
        </w:rPr>
        <w:t xml:space="preserve"> </w:t>
      </w:r>
      <w:r>
        <w:rPr>
          <w:w w:val="95"/>
          <w:sz w:val="24"/>
        </w:rPr>
        <w:t>и</w:t>
      </w:r>
      <w:r>
        <w:rPr>
          <w:spacing w:val="1"/>
          <w:w w:val="95"/>
          <w:sz w:val="24"/>
        </w:rPr>
        <w:t xml:space="preserve"> </w:t>
      </w:r>
      <w:r>
        <w:rPr>
          <w:w w:val="95"/>
          <w:sz w:val="24"/>
        </w:rPr>
        <w:t>контрпримеров);</w:t>
      </w:r>
      <w:r>
        <w:rPr>
          <w:spacing w:val="1"/>
          <w:w w:val="95"/>
          <w:sz w:val="24"/>
        </w:rPr>
        <w:t xml:space="preserve"> </w:t>
      </w:r>
      <w:r>
        <w:rPr>
          <w:w w:val="95"/>
          <w:sz w:val="24"/>
        </w:rPr>
        <w:t>согласовывать</w:t>
      </w:r>
      <w:r>
        <w:rPr>
          <w:spacing w:val="1"/>
          <w:w w:val="95"/>
          <w:sz w:val="24"/>
        </w:rPr>
        <w:t xml:space="preserve"> </w:t>
      </w:r>
      <w:r>
        <w:rPr>
          <w:w w:val="95"/>
          <w:sz w:val="24"/>
        </w:rPr>
        <w:t>мнения в ходе поиска</w:t>
      </w:r>
      <w:r>
        <w:rPr>
          <w:spacing w:val="1"/>
          <w:w w:val="95"/>
          <w:sz w:val="24"/>
        </w:rPr>
        <w:t xml:space="preserve"> </w:t>
      </w:r>
      <w:r>
        <w:rPr>
          <w:sz w:val="24"/>
        </w:rPr>
        <w:t>доказательств,</w:t>
      </w:r>
      <w:r>
        <w:rPr>
          <w:spacing w:val="-9"/>
          <w:sz w:val="24"/>
        </w:rPr>
        <w:t xml:space="preserve"> </w:t>
      </w:r>
      <w:r>
        <w:rPr>
          <w:sz w:val="24"/>
        </w:rPr>
        <w:t>выбора</w:t>
      </w:r>
      <w:r>
        <w:rPr>
          <w:spacing w:val="-6"/>
          <w:sz w:val="24"/>
        </w:rPr>
        <w:t xml:space="preserve"> </w:t>
      </w:r>
      <w:r>
        <w:rPr>
          <w:sz w:val="24"/>
        </w:rPr>
        <w:t>рационального</w:t>
      </w:r>
      <w:r>
        <w:rPr>
          <w:spacing w:val="-10"/>
          <w:sz w:val="24"/>
        </w:rPr>
        <w:t xml:space="preserve"> </w:t>
      </w:r>
      <w:r>
        <w:rPr>
          <w:sz w:val="24"/>
        </w:rPr>
        <w:t>способа,</w:t>
      </w:r>
      <w:r>
        <w:rPr>
          <w:spacing w:val="-7"/>
          <w:sz w:val="24"/>
        </w:rPr>
        <w:t xml:space="preserve"> </w:t>
      </w:r>
      <w:r>
        <w:rPr>
          <w:sz w:val="24"/>
        </w:rPr>
        <w:t>анализа</w:t>
      </w:r>
      <w:r>
        <w:rPr>
          <w:spacing w:val="1"/>
          <w:sz w:val="24"/>
        </w:rPr>
        <w:t xml:space="preserve"> </w:t>
      </w:r>
      <w:r>
        <w:rPr>
          <w:sz w:val="24"/>
        </w:rPr>
        <w:t>информации;</w:t>
      </w:r>
    </w:p>
    <w:p w14:paraId="7A02BEDD" w14:textId="77777777" w:rsidR="0078191C" w:rsidRDefault="0078191C" w:rsidP="00AF445B">
      <w:pPr>
        <w:pStyle w:val="a4"/>
        <w:numPr>
          <w:ilvl w:val="0"/>
          <w:numId w:val="166"/>
        </w:numPr>
        <w:ind w:left="0" w:firstLine="426"/>
        <w:rPr>
          <w:sz w:val="24"/>
        </w:rPr>
      </w:pPr>
      <w:r>
        <w:rPr>
          <w:sz w:val="24"/>
        </w:rPr>
        <w:t>осуществлять</w:t>
      </w:r>
      <w:r>
        <w:rPr>
          <w:spacing w:val="1"/>
          <w:sz w:val="24"/>
        </w:rPr>
        <w:t xml:space="preserve"> </w:t>
      </w:r>
      <w:r>
        <w:rPr>
          <w:sz w:val="24"/>
        </w:rPr>
        <w:t>совместный</w:t>
      </w:r>
      <w:r>
        <w:rPr>
          <w:spacing w:val="1"/>
          <w:sz w:val="24"/>
        </w:rPr>
        <w:t xml:space="preserve"> </w:t>
      </w:r>
      <w:r>
        <w:rPr>
          <w:sz w:val="24"/>
        </w:rPr>
        <w:t>контроль</w:t>
      </w:r>
      <w:r>
        <w:rPr>
          <w:spacing w:val="1"/>
          <w:sz w:val="24"/>
        </w:rPr>
        <w:t xml:space="preserve"> </w:t>
      </w:r>
      <w:r>
        <w:rPr>
          <w:sz w:val="24"/>
        </w:rPr>
        <w:t>и</w:t>
      </w:r>
      <w:r>
        <w:rPr>
          <w:spacing w:val="1"/>
          <w:sz w:val="24"/>
        </w:rPr>
        <w:t xml:space="preserve"> </w:t>
      </w:r>
      <w:r>
        <w:rPr>
          <w:sz w:val="24"/>
        </w:rPr>
        <w:t>оценку</w:t>
      </w:r>
      <w:r>
        <w:rPr>
          <w:spacing w:val="1"/>
          <w:sz w:val="24"/>
        </w:rPr>
        <w:t xml:space="preserve"> </w:t>
      </w:r>
      <w:r>
        <w:rPr>
          <w:sz w:val="24"/>
        </w:rPr>
        <w:t>выполняемых</w:t>
      </w:r>
      <w:r>
        <w:rPr>
          <w:spacing w:val="1"/>
          <w:sz w:val="24"/>
        </w:rPr>
        <w:t xml:space="preserve"> </w:t>
      </w:r>
      <w:r>
        <w:rPr>
          <w:sz w:val="24"/>
        </w:rPr>
        <w:t>действий,</w:t>
      </w:r>
      <w:r>
        <w:rPr>
          <w:spacing w:val="1"/>
          <w:sz w:val="24"/>
        </w:rPr>
        <w:t xml:space="preserve"> </w:t>
      </w:r>
      <w:r>
        <w:rPr>
          <w:sz w:val="24"/>
        </w:rPr>
        <w:t>предвидеть возможность возникновения ошибок и трудностей, предусматривать пути их</w:t>
      </w:r>
      <w:r>
        <w:rPr>
          <w:spacing w:val="1"/>
          <w:sz w:val="24"/>
        </w:rPr>
        <w:t xml:space="preserve"> </w:t>
      </w:r>
      <w:r>
        <w:rPr>
          <w:sz w:val="24"/>
        </w:rPr>
        <w:t>предупреждения.</w:t>
      </w:r>
    </w:p>
    <w:p w14:paraId="56610AA3" w14:textId="77777777" w:rsidR="0078191C" w:rsidRDefault="0078191C" w:rsidP="006F2BE3">
      <w:pPr>
        <w:pStyle w:val="a3"/>
        <w:ind w:left="0" w:firstLine="426"/>
        <w:rPr>
          <w:sz w:val="23"/>
        </w:rPr>
      </w:pPr>
    </w:p>
    <w:p w14:paraId="63E1EDD9" w14:textId="77777777" w:rsidR="0078191C" w:rsidRDefault="0078191C" w:rsidP="006F2BE3">
      <w:pPr>
        <w:ind w:firstLine="426"/>
        <w:jc w:val="both"/>
        <w:rPr>
          <w:i/>
          <w:sz w:val="24"/>
        </w:rPr>
      </w:pPr>
      <w:r>
        <w:rPr>
          <w:i/>
          <w:sz w:val="24"/>
        </w:rPr>
        <w:t>ПРЕДМЕТНЫЕ</w:t>
      </w:r>
      <w:r>
        <w:rPr>
          <w:i/>
          <w:spacing w:val="-3"/>
          <w:sz w:val="24"/>
        </w:rPr>
        <w:t xml:space="preserve"> </w:t>
      </w:r>
      <w:r>
        <w:rPr>
          <w:i/>
          <w:sz w:val="24"/>
        </w:rPr>
        <w:t>РЕЗУЛЬТАТЫ</w:t>
      </w:r>
    </w:p>
    <w:p w14:paraId="6D6E877A" w14:textId="77777777" w:rsidR="0078191C" w:rsidRDefault="0078191C" w:rsidP="006F2BE3">
      <w:pPr>
        <w:ind w:firstLine="426"/>
        <w:jc w:val="both"/>
        <w:rPr>
          <w:sz w:val="24"/>
        </w:rPr>
      </w:pPr>
      <w:r>
        <w:rPr>
          <w:sz w:val="24"/>
        </w:rPr>
        <w:t>К</w:t>
      </w:r>
      <w:r>
        <w:rPr>
          <w:spacing w:val="8"/>
          <w:sz w:val="24"/>
        </w:rPr>
        <w:t xml:space="preserve"> </w:t>
      </w:r>
      <w:r>
        <w:rPr>
          <w:sz w:val="24"/>
        </w:rPr>
        <w:t>концу обучения</w:t>
      </w:r>
      <w:r>
        <w:rPr>
          <w:spacing w:val="8"/>
          <w:sz w:val="24"/>
        </w:rPr>
        <w:t xml:space="preserve"> </w:t>
      </w:r>
      <w:r>
        <w:rPr>
          <w:sz w:val="24"/>
        </w:rPr>
        <w:t>в</w:t>
      </w:r>
      <w:r>
        <w:rPr>
          <w:spacing w:val="8"/>
          <w:sz w:val="24"/>
        </w:rPr>
        <w:t xml:space="preserve"> </w:t>
      </w:r>
      <w:r>
        <w:rPr>
          <w:b/>
          <w:sz w:val="24"/>
        </w:rPr>
        <w:t>первом</w:t>
      </w:r>
      <w:r>
        <w:rPr>
          <w:b/>
          <w:spacing w:val="21"/>
          <w:sz w:val="24"/>
        </w:rPr>
        <w:t xml:space="preserve"> </w:t>
      </w:r>
      <w:r>
        <w:rPr>
          <w:b/>
          <w:sz w:val="24"/>
        </w:rPr>
        <w:t>классе</w:t>
      </w:r>
      <w:r>
        <w:rPr>
          <w:b/>
          <w:spacing w:val="18"/>
          <w:sz w:val="24"/>
        </w:rPr>
        <w:t xml:space="preserve"> </w:t>
      </w:r>
      <w:r>
        <w:rPr>
          <w:sz w:val="24"/>
        </w:rPr>
        <w:t>обучающийся</w:t>
      </w:r>
      <w:r>
        <w:rPr>
          <w:spacing w:val="10"/>
          <w:sz w:val="24"/>
        </w:rPr>
        <w:t xml:space="preserve"> </w:t>
      </w:r>
      <w:r>
        <w:rPr>
          <w:sz w:val="24"/>
        </w:rPr>
        <w:t>научится:</w:t>
      </w:r>
    </w:p>
    <w:p w14:paraId="445057DE" w14:textId="77777777" w:rsidR="0078191C" w:rsidRDefault="0078191C" w:rsidP="00AF445B">
      <w:pPr>
        <w:pStyle w:val="a4"/>
        <w:numPr>
          <w:ilvl w:val="0"/>
          <w:numId w:val="165"/>
        </w:numPr>
        <w:ind w:left="0" w:firstLine="426"/>
        <w:rPr>
          <w:sz w:val="24"/>
        </w:rPr>
      </w:pPr>
      <w:r>
        <w:rPr>
          <w:sz w:val="24"/>
        </w:rPr>
        <w:t>читать,</w:t>
      </w:r>
      <w:r>
        <w:rPr>
          <w:spacing w:val="-3"/>
          <w:sz w:val="24"/>
        </w:rPr>
        <w:t xml:space="preserve"> </w:t>
      </w:r>
      <w:r>
        <w:rPr>
          <w:sz w:val="24"/>
        </w:rPr>
        <w:t>записывать,</w:t>
      </w:r>
      <w:r>
        <w:rPr>
          <w:spacing w:val="-3"/>
          <w:sz w:val="24"/>
        </w:rPr>
        <w:t xml:space="preserve"> </w:t>
      </w:r>
      <w:r>
        <w:rPr>
          <w:sz w:val="24"/>
        </w:rPr>
        <w:t>сравнивать, упорядочивать</w:t>
      </w:r>
      <w:r>
        <w:rPr>
          <w:spacing w:val="-3"/>
          <w:sz w:val="24"/>
        </w:rPr>
        <w:t xml:space="preserve"> </w:t>
      </w:r>
      <w:r>
        <w:rPr>
          <w:sz w:val="24"/>
        </w:rPr>
        <w:t>числа</w:t>
      </w:r>
      <w:r>
        <w:rPr>
          <w:spacing w:val="-4"/>
          <w:sz w:val="24"/>
        </w:rPr>
        <w:t xml:space="preserve"> </w:t>
      </w:r>
      <w:r>
        <w:rPr>
          <w:sz w:val="24"/>
        </w:rPr>
        <w:t>от</w:t>
      </w:r>
      <w:r>
        <w:rPr>
          <w:spacing w:val="-2"/>
          <w:sz w:val="24"/>
        </w:rPr>
        <w:t xml:space="preserve"> </w:t>
      </w:r>
      <w:r>
        <w:rPr>
          <w:sz w:val="24"/>
        </w:rPr>
        <w:t>0</w:t>
      </w:r>
      <w:r>
        <w:rPr>
          <w:spacing w:val="3"/>
          <w:sz w:val="24"/>
        </w:rPr>
        <w:t xml:space="preserve"> </w:t>
      </w:r>
      <w:r>
        <w:rPr>
          <w:sz w:val="24"/>
        </w:rPr>
        <w:t>до</w:t>
      </w:r>
      <w:r>
        <w:rPr>
          <w:spacing w:val="4"/>
          <w:sz w:val="24"/>
        </w:rPr>
        <w:t xml:space="preserve"> </w:t>
      </w:r>
      <w:r>
        <w:rPr>
          <w:sz w:val="24"/>
        </w:rPr>
        <w:t>20;</w:t>
      </w:r>
    </w:p>
    <w:p w14:paraId="5947C5ED" w14:textId="17CB69EB" w:rsidR="0078191C" w:rsidRDefault="0078191C" w:rsidP="00AF445B">
      <w:pPr>
        <w:pStyle w:val="a4"/>
        <w:numPr>
          <w:ilvl w:val="0"/>
          <w:numId w:val="165"/>
        </w:numPr>
        <w:ind w:left="0" w:firstLine="426"/>
        <w:rPr>
          <w:sz w:val="24"/>
        </w:rPr>
      </w:pPr>
      <w:r>
        <w:rPr>
          <w:sz w:val="24"/>
        </w:rPr>
        <w:t>пересчитывать</w:t>
      </w:r>
      <w:r w:rsidR="00AF445B">
        <w:rPr>
          <w:sz w:val="24"/>
        </w:rPr>
        <w:t xml:space="preserve"> </w:t>
      </w:r>
      <w:r>
        <w:rPr>
          <w:sz w:val="24"/>
        </w:rPr>
        <w:t>различные</w:t>
      </w:r>
      <w:r w:rsidR="00AF445B">
        <w:rPr>
          <w:sz w:val="24"/>
        </w:rPr>
        <w:t xml:space="preserve"> </w:t>
      </w:r>
      <w:r>
        <w:rPr>
          <w:sz w:val="24"/>
        </w:rPr>
        <w:t>объекты,</w:t>
      </w:r>
      <w:r w:rsidR="00AF445B">
        <w:rPr>
          <w:sz w:val="24"/>
        </w:rPr>
        <w:t xml:space="preserve"> </w:t>
      </w:r>
      <w:r>
        <w:rPr>
          <w:sz w:val="24"/>
        </w:rPr>
        <w:t>устанавливать</w:t>
      </w:r>
      <w:r w:rsidR="00AF445B">
        <w:rPr>
          <w:sz w:val="24"/>
        </w:rPr>
        <w:t xml:space="preserve"> </w:t>
      </w:r>
      <w:r>
        <w:rPr>
          <w:sz w:val="24"/>
        </w:rPr>
        <w:t>порядковый</w:t>
      </w:r>
      <w:r>
        <w:rPr>
          <w:sz w:val="24"/>
        </w:rPr>
        <w:tab/>
      </w:r>
      <w:r w:rsidR="00AF445B">
        <w:rPr>
          <w:sz w:val="24"/>
        </w:rPr>
        <w:t xml:space="preserve"> </w:t>
      </w:r>
      <w:r>
        <w:rPr>
          <w:spacing w:val="-1"/>
          <w:sz w:val="24"/>
        </w:rPr>
        <w:t>номер</w:t>
      </w:r>
      <w:r>
        <w:rPr>
          <w:spacing w:val="-57"/>
          <w:sz w:val="24"/>
        </w:rPr>
        <w:t xml:space="preserve"> </w:t>
      </w:r>
      <w:r w:rsidR="00AF445B">
        <w:rPr>
          <w:spacing w:val="-57"/>
          <w:sz w:val="24"/>
        </w:rPr>
        <w:t xml:space="preserve"> </w:t>
      </w:r>
      <w:r>
        <w:rPr>
          <w:sz w:val="24"/>
        </w:rPr>
        <w:t>объекта;</w:t>
      </w:r>
    </w:p>
    <w:p w14:paraId="3180EC9D" w14:textId="77777777" w:rsidR="0078191C" w:rsidRDefault="0078191C" w:rsidP="00AF445B">
      <w:pPr>
        <w:pStyle w:val="a4"/>
        <w:numPr>
          <w:ilvl w:val="0"/>
          <w:numId w:val="165"/>
        </w:numPr>
        <w:ind w:left="0" w:firstLine="426"/>
        <w:rPr>
          <w:sz w:val="24"/>
        </w:rPr>
      </w:pPr>
      <w:r>
        <w:rPr>
          <w:sz w:val="24"/>
        </w:rPr>
        <w:t>находить</w:t>
      </w:r>
      <w:r>
        <w:rPr>
          <w:spacing w:val="-3"/>
          <w:sz w:val="24"/>
        </w:rPr>
        <w:t xml:space="preserve"> </w:t>
      </w:r>
      <w:r>
        <w:rPr>
          <w:sz w:val="24"/>
        </w:rPr>
        <w:t>числа, большие/меньшие</w:t>
      </w:r>
      <w:r>
        <w:rPr>
          <w:spacing w:val="-3"/>
          <w:sz w:val="24"/>
        </w:rPr>
        <w:t xml:space="preserve"> </w:t>
      </w:r>
      <w:r>
        <w:rPr>
          <w:sz w:val="24"/>
        </w:rPr>
        <w:t>данного</w:t>
      </w:r>
      <w:r>
        <w:rPr>
          <w:spacing w:val="-3"/>
          <w:sz w:val="24"/>
        </w:rPr>
        <w:t xml:space="preserve"> </w:t>
      </w:r>
      <w:r>
        <w:rPr>
          <w:sz w:val="24"/>
        </w:rPr>
        <w:t>числа</w:t>
      </w:r>
      <w:r>
        <w:rPr>
          <w:spacing w:val="-3"/>
          <w:sz w:val="24"/>
        </w:rPr>
        <w:t xml:space="preserve"> </w:t>
      </w:r>
      <w:r>
        <w:rPr>
          <w:sz w:val="24"/>
        </w:rPr>
        <w:t>на</w:t>
      </w:r>
      <w:r>
        <w:rPr>
          <w:spacing w:val="-3"/>
          <w:sz w:val="24"/>
        </w:rPr>
        <w:t xml:space="preserve"> </w:t>
      </w:r>
      <w:r>
        <w:rPr>
          <w:sz w:val="24"/>
        </w:rPr>
        <w:t>заданное</w:t>
      </w:r>
      <w:r>
        <w:rPr>
          <w:spacing w:val="7"/>
          <w:sz w:val="24"/>
        </w:rPr>
        <w:t xml:space="preserve"> </w:t>
      </w:r>
      <w:r>
        <w:rPr>
          <w:sz w:val="24"/>
        </w:rPr>
        <w:t>число;</w:t>
      </w:r>
    </w:p>
    <w:p w14:paraId="3A0222DE" w14:textId="77777777" w:rsidR="0078191C" w:rsidRDefault="0078191C" w:rsidP="00AF445B">
      <w:pPr>
        <w:pStyle w:val="a4"/>
        <w:numPr>
          <w:ilvl w:val="0"/>
          <w:numId w:val="165"/>
        </w:numPr>
        <w:ind w:left="0" w:firstLine="426"/>
        <w:rPr>
          <w:sz w:val="24"/>
        </w:rPr>
      </w:pPr>
      <w:r>
        <w:rPr>
          <w:spacing w:val="-1"/>
          <w:sz w:val="24"/>
        </w:rPr>
        <w:t>выполнять</w:t>
      </w:r>
      <w:r>
        <w:rPr>
          <w:sz w:val="24"/>
        </w:rPr>
        <w:t xml:space="preserve"> </w:t>
      </w:r>
      <w:r>
        <w:rPr>
          <w:spacing w:val="-1"/>
          <w:sz w:val="24"/>
        </w:rPr>
        <w:t>арифметические</w:t>
      </w:r>
      <w:r>
        <w:rPr>
          <w:sz w:val="24"/>
        </w:rPr>
        <w:t xml:space="preserve"> </w:t>
      </w:r>
      <w:r>
        <w:rPr>
          <w:spacing w:val="-1"/>
          <w:sz w:val="24"/>
        </w:rPr>
        <w:t>действия</w:t>
      </w:r>
      <w:r>
        <w:rPr>
          <w:sz w:val="24"/>
        </w:rPr>
        <w:t xml:space="preserve"> </w:t>
      </w:r>
      <w:r>
        <w:rPr>
          <w:spacing w:val="-1"/>
          <w:sz w:val="24"/>
        </w:rPr>
        <w:t>сложения</w:t>
      </w:r>
      <w:r>
        <w:rPr>
          <w:sz w:val="24"/>
        </w:rPr>
        <w:t xml:space="preserve"> и</w:t>
      </w:r>
      <w:r>
        <w:rPr>
          <w:spacing w:val="1"/>
          <w:sz w:val="24"/>
        </w:rPr>
        <w:t xml:space="preserve"> </w:t>
      </w:r>
      <w:r>
        <w:rPr>
          <w:sz w:val="24"/>
        </w:rPr>
        <w:t>вычитания в пределах 20</w:t>
      </w:r>
      <w:r>
        <w:rPr>
          <w:spacing w:val="-57"/>
          <w:sz w:val="24"/>
        </w:rPr>
        <w:t xml:space="preserve"> </w:t>
      </w:r>
      <w:r>
        <w:rPr>
          <w:sz w:val="24"/>
        </w:rPr>
        <w:t>(устно</w:t>
      </w:r>
      <w:r>
        <w:rPr>
          <w:spacing w:val="-1"/>
          <w:sz w:val="24"/>
        </w:rPr>
        <w:t xml:space="preserve"> </w:t>
      </w:r>
      <w:r>
        <w:rPr>
          <w:sz w:val="24"/>
        </w:rPr>
        <w:t>и письменно)</w:t>
      </w:r>
      <w:r>
        <w:rPr>
          <w:spacing w:val="-1"/>
          <w:sz w:val="24"/>
        </w:rPr>
        <w:t xml:space="preserve"> </w:t>
      </w:r>
      <w:r>
        <w:rPr>
          <w:sz w:val="24"/>
        </w:rPr>
        <w:t>без перехода</w:t>
      </w:r>
      <w:r>
        <w:rPr>
          <w:spacing w:val="-1"/>
          <w:sz w:val="24"/>
        </w:rPr>
        <w:t xml:space="preserve"> </w:t>
      </w:r>
      <w:r>
        <w:rPr>
          <w:sz w:val="24"/>
        </w:rPr>
        <w:t>через</w:t>
      </w:r>
      <w:r>
        <w:rPr>
          <w:spacing w:val="-1"/>
          <w:sz w:val="24"/>
        </w:rPr>
        <w:t xml:space="preserve"> </w:t>
      </w:r>
      <w:r>
        <w:rPr>
          <w:sz w:val="24"/>
        </w:rPr>
        <w:t>десяток;</w:t>
      </w:r>
    </w:p>
    <w:p w14:paraId="7F0084B2" w14:textId="77777777" w:rsidR="0078191C" w:rsidRDefault="0078191C" w:rsidP="00AF445B">
      <w:pPr>
        <w:pStyle w:val="a4"/>
        <w:numPr>
          <w:ilvl w:val="0"/>
          <w:numId w:val="165"/>
        </w:numPr>
        <w:ind w:left="0" w:firstLine="426"/>
        <w:rPr>
          <w:sz w:val="24"/>
        </w:rPr>
      </w:pPr>
      <w:r>
        <w:rPr>
          <w:sz w:val="24"/>
        </w:rPr>
        <w:t>называть</w:t>
      </w:r>
      <w:r>
        <w:rPr>
          <w:spacing w:val="15"/>
          <w:sz w:val="24"/>
        </w:rPr>
        <w:t xml:space="preserve"> </w:t>
      </w:r>
      <w:r>
        <w:rPr>
          <w:sz w:val="24"/>
        </w:rPr>
        <w:t>и</w:t>
      </w:r>
      <w:r>
        <w:rPr>
          <w:spacing w:val="15"/>
          <w:sz w:val="24"/>
        </w:rPr>
        <w:t xml:space="preserve"> </w:t>
      </w:r>
      <w:r>
        <w:rPr>
          <w:sz w:val="24"/>
        </w:rPr>
        <w:t>различать</w:t>
      </w:r>
      <w:r>
        <w:rPr>
          <w:spacing w:val="16"/>
          <w:sz w:val="24"/>
        </w:rPr>
        <w:t xml:space="preserve"> </w:t>
      </w:r>
      <w:r>
        <w:rPr>
          <w:sz w:val="24"/>
        </w:rPr>
        <w:t>компоненты</w:t>
      </w:r>
      <w:r>
        <w:rPr>
          <w:spacing w:val="14"/>
          <w:sz w:val="24"/>
        </w:rPr>
        <w:t xml:space="preserve"> </w:t>
      </w:r>
      <w:r>
        <w:rPr>
          <w:sz w:val="24"/>
        </w:rPr>
        <w:t>действий</w:t>
      </w:r>
      <w:r>
        <w:rPr>
          <w:spacing w:val="16"/>
          <w:sz w:val="24"/>
        </w:rPr>
        <w:t xml:space="preserve"> </w:t>
      </w:r>
      <w:r>
        <w:rPr>
          <w:sz w:val="24"/>
        </w:rPr>
        <w:t>сложения</w:t>
      </w:r>
      <w:r>
        <w:rPr>
          <w:spacing w:val="14"/>
          <w:sz w:val="24"/>
        </w:rPr>
        <w:t xml:space="preserve"> </w:t>
      </w:r>
      <w:r>
        <w:rPr>
          <w:sz w:val="24"/>
        </w:rPr>
        <w:t>(слагаемые,</w:t>
      </w:r>
      <w:r>
        <w:rPr>
          <w:spacing w:val="15"/>
          <w:sz w:val="24"/>
        </w:rPr>
        <w:t xml:space="preserve"> </w:t>
      </w:r>
      <w:r>
        <w:rPr>
          <w:sz w:val="24"/>
        </w:rPr>
        <w:t>сумма)</w:t>
      </w:r>
      <w:r>
        <w:rPr>
          <w:spacing w:val="14"/>
          <w:sz w:val="24"/>
        </w:rPr>
        <w:t xml:space="preserve"> </w:t>
      </w:r>
      <w:r>
        <w:rPr>
          <w:sz w:val="24"/>
        </w:rPr>
        <w:t>и</w:t>
      </w:r>
      <w:r>
        <w:rPr>
          <w:spacing w:val="-57"/>
          <w:sz w:val="24"/>
        </w:rPr>
        <w:t xml:space="preserve"> </w:t>
      </w:r>
      <w:r>
        <w:rPr>
          <w:sz w:val="24"/>
        </w:rPr>
        <w:t>вычитания</w:t>
      </w:r>
      <w:r>
        <w:rPr>
          <w:spacing w:val="-1"/>
          <w:sz w:val="24"/>
        </w:rPr>
        <w:t xml:space="preserve"> </w:t>
      </w:r>
      <w:r>
        <w:rPr>
          <w:sz w:val="24"/>
        </w:rPr>
        <w:t>(уменьшаемое, вычитаемое,</w:t>
      </w:r>
      <w:r>
        <w:rPr>
          <w:spacing w:val="2"/>
          <w:sz w:val="24"/>
        </w:rPr>
        <w:t xml:space="preserve"> </w:t>
      </w:r>
      <w:r>
        <w:rPr>
          <w:sz w:val="24"/>
        </w:rPr>
        <w:t>разность);</w:t>
      </w:r>
    </w:p>
    <w:p w14:paraId="51EFB000" w14:textId="77777777" w:rsidR="0078191C" w:rsidRDefault="0078191C" w:rsidP="00AF445B">
      <w:pPr>
        <w:pStyle w:val="a4"/>
        <w:numPr>
          <w:ilvl w:val="0"/>
          <w:numId w:val="165"/>
        </w:numPr>
        <w:ind w:left="0" w:firstLine="426"/>
        <w:rPr>
          <w:sz w:val="24"/>
        </w:rPr>
      </w:pPr>
      <w:r>
        <w:rPr>
          <w:sz w:val="24"/>
        </w:rPr>
        <w:t>решать</w:t>
      </w:r>
      <w:r>
        <w:rPr>
          <w:spacing w:val="-13"/>
          <w:sz w:val="24"/>
        </w:rPr>
        <w:t xml:space="preserve"> </w:t>
      </w:r>
      <w:r>
        <w:rPr>
          <w:sz w:val="24"/>
        </w:rPr>
        <w:t>текстовые</w:t>
      </w:r>
      <w:r>
        <w:rPr>
          <w:spacing w:val="-14"/>
          <w:sz w:val="24"/>
        </w:rPr>
        <w:t xml:space="preserve"> </w:t>
      </w:r>
      <w:r>
        <w:rPr>
          <w:sz w:val="24"/>
        </w:rPr>
        <w:t>задачи</w:t>
      </w:r>
      <w:r>
        <w:rPr>
          <w:spacing w:val="-12"/>
          <w:sz w:val="24"/>
        </w:rPr>
        <w:t xml:space="preserve"> </w:t>
      </w:r>
      <w:r>
        <w:rPr>
          <w:sz w:val="24"/>
        </w:rPr>
        <w:t>в</w:t>
      </w:r>
      <w:r>
        <w:rPr>
          <w:spacing w:val="-15"/>
          <w:sz w:val="24"/>
        </w:rPr>
        <w:t xml:space="preserve"> </w:t>
      </w:r>
      <w:r>
        <w:rPr>
          <w:sz w:val="24"/>
        </w:rPr>
        <w:t>одно</w:t>
      </w:r>
      <w:r>
        <w:rPr>
          <w:spacing w:val="-13"/>
          <w:sz w:val="24"/>
        </w:rPr>
        <w:t xml:space="preserve"> </w:t>
      </w:r>
      <w:r>
        <w:rPr>
          <w:sz w:val="24"/>
        </w:rPr>
        <w:t>действие</w:t>
      </w:r>
      <w:r>
        <w:rPr>
          <w:spacing w:val="-13"/>
          <w:sz w:val="24"/>
        </w:rPr>
        <w:t xml:space="preserve"> </w:t>
      </w:r>
      <w:r>
        <w:rPr>
          <w:sz w:val="24"/>
        </w:rPr>
        <w:t>на</w:t>
      </w:r>
      <w:r>
        <w:rPr>
          <w:spacing w:val="-14"/>
          <w:sz w:val="24"/>
        </w:rPr>
        <w:t xml:space="preserve"> </w:t>
      </w:r>
      <w:r>
        <w:rPr>
          <w:sz w:val="24"/>
        </w:rPr>
        <w:t>сложение</w:t>
      </w:r>
      <w:r>
        <w:rPr>
          <w:spacing w:val="-15"/>
          <w:sz w:val="24"/>
        </w:rPr>
        <w:t xml:space="preserve"> </w:t>
      </w:r>
      <w:r>
        <w:rPr>
          <w:sz w:val="24"/>
        </w:rPr>
        <w:t>и</w:t>
      </w:r>
      <w:r>
        <w:rPr>
          <w:spacing w:val="-12"/>
          <w:sz w:val="24"/>
        </w:rPr>
        <w:t xml:space="preserve"> </w:t>
      </w:r>
      <w:r>
        <w:rPr>
          <w:sz w:val="24"/>
        </w:rPr>
        <w:t>вычитание:</w:t>
      </w:r>
      <w:r>
        <w:rPr>
          <w:spacing w:val="7"/>
          <w:sz w:val="24"/>
        </w:rPr>
        <w:t xml:space="preserve"> </w:t>
      </w:r>
      <w:r>
        <w:rPr>
          <w:sz w:val="24"/>
        </w:rPr>
        <w:t>выделять</w:t>
      </w:r>
      <w:r>
        <w:rPr>
          <w:spacing w:val="-57"/>
          <w:sz w:val="24"/>
        </w:rPr>
        <w:t xml:space="preserve"> </w:t>
      </w:r>
      <w:r>
        <w:rPr>
          <w:sz w:val="24"/>
        </w:rPr>
        <w:t>условие</w:t>
      </w:r>
      <w:r>
        <w:rPr>
          <w:spacing w:val="3"/>
          <w:sz w:val="24"/>
        </w:rPr>
        <w:t xml:space="preserve"> </w:t>
      </w:r>
      <w:r>
        <w:rPr>
          <w:sz w:val="24"/>
        </w:rPr>
        <w:t>и</w:t>
      </w:r>
      <w:r>
        <w:rPr>
          <w:spacing w:val="5"/>
          <w:sz w:val="24"/>
        </w:rPr>
        <w:t xml:space="preserve"> </w:t>
      </w:r>
      <w:r>
        <w:rPr>
          <w:sz w:val="24"/>
        </w:rPr>
        <w:t>требование</w:t>
      </w:r>
      <w:r>
        <w:rPr>
          <w:spacing w:val="5"/>
          <w:sz w:val="24"/>
        </w:rPr>
        <w:t xml:space="preserve"> </w:t>
      </w:r>
      <w:r>
        <w:rPr>
          <w:sz w:val="24"/>
        </w:rPr>
        <w:t>(вопрос);</w:t>
      </w:r>
    </w:p>
    <w:p w14:paraId="733FDC45" w14:textId="77777777" w:rsidR="0078191C" w:rsidRDefault="0078191C" w:rsidP="00AF445B">
      <w:pPr>
        <w:pStyle w:val="a4"/>
        <w:numPr>
          <w:ilvl w:val="0"/>
          <w:numId w:val="165"/>
        </w:numPr>
        <w:ind w:left="0" w:firstLine="426"/>
        <w:rPr>
          <w:sz w:val="24"/>
        </w:rPr>
      </w:pPr>
      <w:r>
        <w:rPr>
          <w:sz w:val="24"/>
        </w:rPr>
        <w:t>сравнивать</w:t>
      </w:r>
      <w:r>
        <w:rPr>
          <w:spacing w:val="37"/>
          <w:sz w:val="24"/>
        </w:rPr>
        <w:t xml:space="preserve"> </w:t>
      </w:r>
      <w:r>
        <w:rPr>
          <w:sz w:val="24"/>
        </w:rPr>
        <w:t>объекты</w:t>
      </w:r>
      <w:r>
        <w:rPr>
          <w:spacing w:val="35"/>
          <w:sz w:val="24"/>
        </w:rPr>
        <w:t xml:space="preserve"> </w:t>
      </w:r>
      <w:r>
        <w:rPr>
          <w:sz w:val="24"/>
        </w:rPr>
        <w:t>по</w:t>
      </w:r>
      <w:r>
        <w:rPr>
          <w:spacing w:val="35"/>
          <w:sz w:val="24"/>
        </w:rPr>
        <w:t xml:space="preserve"> </w:t>
      </w:r>
      <w:r>
        <w:rPr>
          <w:sz w:val="24"/>
        </w:rPr>
        <w:t>длине,</w:t>
      </w:r>
      <w:r>
        <w:rPr>
          <w:spacing w:val="38"/>
          <w:sz w:val="24"/>
        </w:rPr>
        <w:t xml:space="preserve"> </w:t>
      </w:r>
      <w:r>
        <w:rPr>
          <w:sz w:val="24"/>
        </w:rPr>
        <w:t>устанавливая</w:t>
      </w:r>
      <w:r>
        <w:rPr>
          <w:spacing w:val="36"/>
          <w:sz w:val="24"/>
        </w:rPr>
        <w:t xml:space="preserve"> </w:t>
      </w:r>
      <w:r>
        <w:rPr>
          <w:sz w:val="24"/>
        </w:rPr>
        <w:t>между</w:t>
      </w:r>
      <w:r>
        <w:rPr>
          <w:spacing w:val="30"/>
          <w:sz w:val="24"/>
        </w:rPr>
        <w:t xml:space="preserve"> </w:t>
      </w:r>
      <w:r>
        <w:rPr>
          <w:sz w:val="24"/>
        </w:rPr>
        <w:t>ними</w:t>
      </w:r>
      <w:r>
        <w:rPr>
          <w:spacing w:val="37"/>
          <w:sz w:val="24"/>
        </w:rPr>
        <w:t xml:space="preserve"> </w:t>
      </w:r>
      <w:r>
        <w:rPr>
          <w:sz w:val="24"/>
        </w:rPr>
        <w:t>соотношение</w:t>
      </w:r>
      <w:r>
        <w:rPr>
          <w:spacing w:val="-57"/>
          <w:sz w:val="24"/>
        </w:rPr>
        <w:t xml:space="preserve"> </w:t>
      </w:r>
      <w:r>
        <w:rPr>
          <w:sz w:val="24"/>
        </w:rPr>
        <w:t>длиннее/короче</w:t>
      </w:r>
      <w:r>
        <w:rPr>
          <w:spacing w:val="-2"/>
          <w:sz w:val="24"/>
        </w:rPr>
        <w:t xml:space="preserve"> </w:t>
      </w:r>
      <w:r>
        <w:rPr>
          <w:sz w:val="24"/>
        </w:rPr>
        <w:t>(выше/ниже,</w:t>
      </w:r>
      <w:r>
        <w:rPr>
          <w:spacing w:val="1"/>
          <w:sz w:val="24"/>
        </w:rPr>
        <w:t xml:space="preserve"> </w:t>
      </w:r>
      <w:r>
        <w:rPr>
          <w:sz w:val="24"/>
        </w:rPr>
        <w:t>шире/уже);</w:t>
      </w:r>
    </w:p>
    <w:p w14:paraId="73F22EF6" w14:textId="77777777" w:rsidR="0078191C" w:rsidRDefault="0078191C" w:rsidP="00AF445B">
      <w:pPr>
        <w:pStyle w:val="a4"/>
        <w:numPr>
          <w:ilvl w:val="0"/>
          <w:numId w:val="165"/>
        </w:numPr>
        <w:ind w:left="0" w:firstLine="426"/>
        <w:rPr>
          <w:sz w:val="24"/>
        </w:rPr>
      </w:pPr>
      <w:r>
        <w:rPr>
          <w:spacing w:val="-1"/>
          <w:sz w:val="24"/>
        </w:rPr>
        <w:t>знать</w:t>
      </w:r>
      <w:r>
        <w:rPr>
          <w:spacing w:val="13"/>
          <w:sz w:val="24"/>
        </w:rPr>
        <w:t xml:space="preserve"> </w:t>
      </w:r>
      <w:r>
        <w:rPr>
          <w:spacing w:val="-1"/>
          <w:sz w:val="24"/>
        </w:rPr>
        <w:t>и</w:t>
      </w:r>
      <w:r>
        <w:rPr>
          <w:spacing w:val="17"/>
          <w:sz w:val="24"/>
        </w:rPr>
        <w:t xml:space="preserve"> </w:t>
      </w:r>
      <w:r>
        <w:rPr>
          <w:spacing w:val="-1"/>
          <w:sz w:val="24"/>
        </w:rPr>
        <w:t>использовать</w:t>
      </w:r>
      <w:r>
        <w:rPr>
          <w:spacing w:val="16"/>
          <w:sz w:val="24"/>
        </w:rPr>
        <w:t xml:space="preserve"> </w:t>
      </w:r>
      <w:r>
        <w:rPr>
          <w:sz w:val="24"/>
        </w:rPr>
        <w:t>единицу</w:t>
      </w:r>
      <w:r>
        <w:rPr>
          <w:spacing w:val="8"/>
          <w:sz w:val="24"/>
        </w:rPr>
        <w:t xml:space="preserve"> </w:t>
      </w:r>
      <w:r>
        <w:rPr>
          <w:sz w:val="24"/>
        </w:rPr>
        <w:t>длины</w:t>
      </w:r>
      <w:r>
        <w:rPr>
          <w:spacing w:val="14"/>
          <w:sz w:val="24"/>
        </w:rPr>
        <w:t xml:space="preserve"> </w:t>
      </w:r>
      <w:r>
        <w:rPr>
          <w:sz w:val="24"/>
        </w:rPr>
        <w:t>—</w:t>
      </w:r>
      <w:r>
        <w:rPr>
          <w:spacing w:val="15"/>
          <w:sz w:val="24"/>
        </w:rPr>
        <w:t xml:space="preserve"> </w:t>
      </w:r>
      <w:r>
        <w:rPr>
          <w:sz w:val="24"/>
        </w:rPr>
        <w:t>сантиметр;</w:t>
      </w:r>
      <w:r>
        <w:rPr>
          <w:spacing w:val="15"/>
          <w:sz w:val="24"/>
        </w:rPr>
        <w:t xml:space="preserve"> </w:t>
      </w:r>
      <w:r>
        <w:rPr>
          <w:sz w:val="24"/>
        </w:rPr>
        <w:t>измерять</w:t>
      </w:r>
      <w:r>
        <w:rPr>
          <w:spacing w:val="-28"/>
          <w:sz w:val="24"/>
        </w:rPr>
        <w:t xml:space="preserve"> </w:t>
      </w:r>
      <w:r>
        <w:rPr>
          <w:sz w:val="24"/>
        </w:rPr>
        <w:t>длину</w:t>
      </w:r>
      <w:r>
        <w:rPr>
          <w:spacing w:val="26"/>
          <w:sz w:val="24"/>
        </w:rPr>
        <w:t xml:space="preserve"> </w:t>
      </w:r>
      <w:r>
        <w:rPr>
          <w:sz w:val="24"/>
        </w:rPr>
        <w:t>отрезка,</w:t>
      </w:r>
      <w:r>
        <w:rPr>
          <w:spacing w:val="-57"/>
          <w:sz w:val="24"/>
        </w:rPr>
        <w:t xml:space="preserve"> </w:t>
      </w:r>
      <w:r>
        <w:rPr>
          <w:sz w:val="24"/>
        </w:rPr>
        <w:t>чертить</w:t>
      </w:r>
      <w:r>
        <w:rPr>
          <w:spacing w:val="5"/>
          <w:sz w:val="24"/>
        </w:rPr>
        <w:t xml:space="preserve"> </w:t>
      </w:r>
      <w:r>
        <w:rPr>
          <w:sz w:val="24"/>
        </w:rPr>
        <w:t>отрезок</w:t>
      </w:r>
      <w:r>
        <w:rPr>
          <w:spacing w:val="3"/>
          <w:sz w:val="24"/>
        </w:rPr>
        <w:t xml:space="preserve"> </w:t>
      </w:r>
      <w:r>
        <w:rPr>
          <w:sz w:val="24"/>
        </w:rPr>
        <w:t>заданной</w:t>
      </w:r>
      <w:r>
        <w:rPr>
          <w:spacing w:val="7"/>
          <w:sz w:val="24"/>
        </w:rPr>
        <w:t xml:space="preserve"> </w:t>
      </w:r>
      <w:r>
        <w:rPr>
          <w:sz w:val="24"/>
        </w:rPr>
        <w:t>длины</w:t>
      </w:r>
      <w:r>
        <w:rPr>
          <w:spacing w:val="6"/>
          <w:sz w:val="24"/>
        </w:rPr>
        <w:t xml:space="preserve"> </w:t>
      </w:r>
      <w:r>
        <w:rPr>
          <w:sz w:val="24"/>
        </w:rPr>
        <w:t>(в</w:t>
      </w:r>
      <w:r>
        <w:rPr>
          <w:spacing w:val="4"/>
          <w:sz w:val="24"/>
        </w:rPr>
        <w:t xml:space="preserve"> </w:t>
      </w:r>
      <w:r>
        <w:rPr>
          <w:sz w:val="24"/>
        </w:rPr>
        <w:t>см);</w:t>
      </w:r>
    </w:p>
    <w:p w14:paraId="2D0082C9" w14:textId="77777777" w:rsidR="0078191C" w:rsidRDefault="0078191C" w:rsidP="00AF445B">
      <w:pPr>
        <w:pStyle w:val="a4"/>
        <w:numPr>
          <w:ilvl w:val="0"/>
          <w:numId w:val="165"/>
        </w:numPr>
        <w:ind w:left="0" w:firstLine="426"/>
        <w:rPr>
          <w:sz w:val="24"/>
        </w:rPr>
      </w:pPr>
      <w:r>
        <w:rPr>
          <w:sz w:val="24"/>
        </w:rPr>
        <w:t>различать</w:t>
      </w:r>
      <w:r>
        <w:rPr>
          <w:spacing w:val="8"/>
          <w:sz w:val="24"/>
        </w:rPr>
        <w:t xml:space="preserve"> </w:t>
      </w:r>
      <w:r>
        <w:rPr>
          <w:sz w:val="24"/>
        </w:rPr>
        <w:t>число</w:t>
      </w:r>
      <w:r>
        <w:rPr>
          <w:spacing w:val="4"/>
          <w:sz w:val="24"/>
        </w:rPr>
        <w:t xml:space="preserve"> </w:t>
      </w:r>
      <w:r>
        <w:rPr>
          <w:sz w:val="24"/>
        </w:rPr>
        <w:t>и</w:t>
      </w:r>
      <w:r>
        <w:rPr>
          <w:spacing w:val="8"/>
          <w:sz w:val="24"/>
        </w:rPr>
        <w:t xml:space="preserve"> </w:t>
      </w:r>
      <w:r>
        <w:rPr>
          <w:sz w:val="24"/>
        </w:rPr>
        <w:t>цифру;</w:t>
      </w:r>
    </w:p>
    <w:p w14:paraId="07A636C2" w14:textId="77777777" w:rsidR="0078191C" w:rsidRDefault="0078191C" w:rsidP="00AF445B">
      <w:pPr>
        <w:pStyle w:val="a4"/>
        <w:numPr>
          <w:ilvl w:val="0"/>
          <w:numId w:val="165"/>
        </w:numPr>
        <w:ind w:left="0" w:firstLine="426"/>
        <w:rPr>
          <w:sz w:val="24"/>
        </w:rPr>
      </w:pPr>
      <w:r>
        <w:rPr>
          <w:sz w:val="24"/>
        </w:rPr>
        <w:t>распознавать</w:t>
      </w:r>
      <w:r>
        <w:rPr>
          <w:spacing w:val="13"/>
          <w:sz w:val="24"/>
        </w:rPr>
        <w:t xml:space="preserve"> </w:t>
      </w:r>
      <w:r>
        <w:rPr>
          <w:sz w:val="24"/>
        </w:rPr>
        <w:t>геометрические</w:t>
      </w:r>
      <w:r>
        <w:rPr>
          <w:spacing w:val="12"/>
          <w:sz w:val="24"/>
        </w:rPr>
        <w:t xml:space="preserve"> </w:t>
      </w:r>
      <w:r>
        <w:rPr>
          <w:sz w:val="24"/>
        </w:rPr>
        <w:t>фигуры:</w:t>
      </w:r>
      <w:r>
        <w:rPr>
          <w:spacing w:val="15"/>
          <w:sz w:val="24"/>
        </w:rPr>
        <w:t xml:space="preserve"> </w:t>
      </w:r>
      <w:r>
        <w:rPr>
          <w:sz w:val="24"/>
        </w:rPr>
        <w:t>круг,</w:t>
      </w:r>
      <w:r>
        <w:rPr>
          <w:spacing w:val="15"/>
          <w:sz w:val="24"/>
        </w:rPr>
        <w:t xml:space="preserve"> </w:t>
      </w:r>
      <w:r>
        <w:rPr>
          <w:sz w:val="24"/>
        </w:rPr>
        <w:t>треугольник,</w:t>
      </w:r>
      <w:r>
        <w:rPr>
          <w:spacing w:val="22"/>
          <w:sz w:val="24"/>
        </w:rPr>
        <w:t xml:space="preserve"> </w:t>
      </w:r>
      <w:r>
        <w:rPr>
          <w:sz w:val="24"/>
        </w:rPr>
        <w:t>прямоугольник</w:t>
      </w:r>
      <w:r>
        <w:rPr>
          <w:spacing w:val="-57"/>
          <w:sz w:val="24"/>
        </w:rPr>
        <w:t xml:space="preserve"> </w:t>
      </w:r>
      <w:r>
        <w:rPr>
          <w:sz w:val="24"/>
        </w:rPr>
        <w:t>(квадрат),</w:t>
      </w:r>
      <w:r>
        <w:rPr>
          <w:spacing w:val="5"/>
          <w:sz w:val="24"/>
        </w:rPr>
        <w:t xml:space="preserve"> </w:t>
      </w:r>
      <w:r>
        <w:rPr>
          <w:sz w:val="24"/>
        </w:rPr>
        <w:t>отрезок;</w:t>
      </w:r>
    </w:p>
    <w:p w14:paraId="0E8F6CDF" w14:textId="77777777" w:rsidR="0078191C" w:rsidRDefault="0078191C" w:rsidP="00AF445B">
      <w:pPr>
        <w:pStyle w:val="a4"/>
        <w:numPr>
          <w:ilvl w:val="0"/>
          <w:numId w:val="165"/>
        </w:numPr>
        <w:ind w:left="0" w:firstLine="426"/>
        <w:rPr>
          <w:sz w:val="24"/>
        </w:rPr>
      </w:pPr>
      <w:r>
        <w:rPr>
          <w:w w:val="95"/>
          <w:sz w:val="24"/>
        </w:rPr>
        <w:t>устанавливать</w:t>
      </w:r>
      <w:r>
        <w:rPr>
          <w:spacing w:val="38"/>
          <w:w w:val="95"/>
          <w:sz w:val="24"/>
        </w:rPr>
        <w:t xml:space="preserve"> </w:t>
      </w:r>
      <w:r>
        <w:rPr>
          <w:w w:val="95"/>
          <w:sz w:val="24"/>
        </w:rPr>
        <w:t>между</w:t>
      </w:r>
      <w:r>
        <w:rPr>
          <w:spacing w:val="39"/>
          <w:w w:val="95"/>
          <w:sz w:val="24"/>
        </w:rPr>
        <w:t xml:space="preserve"> </w:t>
      </w:r>
      <w:r>
        <w:rPr>
          <w:w w:val="95"/>
          <w:sz w:val="24"/>
        </w:rPr>
        <w:t>объектами</w:t>
      </w:r>
      <w:r>
        <w:rPr>
          <w:spacing w:val="41"/>
          <w:w w:val="95"/>
          <w:sz w:val="24"/>
        </w:rPr>
        <w:t xml:space="preserve"> </w:t>
      </w:r>
      <w:r>
        <w:rPr>
          <w:w w:val="95"/>
          <w:sz w:val="24"/>
        </w:rPr>
        <w:t>соотношения:</w:t>
      </w:r>
      <w:r>
        <w:rPr>
          <w:spacing w:val="40"/>
          <w:w w:val="95"/>
          <w:sz w:val="24"/>
        </w:rPr>
        <w:t xml:space="preserve"> </w:t>
      </w:r>
      <w:r>
        <w:rPr>
          <w:w w:val="95"/>
          <w:sz w:val="24"/>
        </w:rPr>
        <w:t>слева/справа,</w:t>
      </w:r>
      <w:r>
        <w:rPr>
          <w:spacing w:val="42"/>
          <w:w w:val="95"/>
          <w:sz w:val="24"/>
        </w:rPr>
        <w:t xml:space="preserve"> </w:t>
      </w:r>
      <w:r>
        <w:rPr>
          <w:w w:val="95"/>
          <w:sz w:val="24"/>
        </w:rPr>
        <w:t>дальше/ближе,</w:t>
      </w:r>
      <w:r>
        <w:rPr>
          <w:spacing w:val="-54"/>
          <w:w w:val="95"/>
          <w:sz w:val="24"/>
        </w:rPr>
        <w:t xml:space="preserve"> </w:t>
      </w:r>
      <w:r>
        <w:rPr>
          <w:sz w:val="24"/>
        </w:rPr>
        <w:t>между,</w:t>
      </w:r>
      <w:r>
        <w:rPr>
          <w:spacing w:val="3"/>
          <w:sz w:val="24"/>
        </w:rPr>
        <w:t xml:space="preserve"> </w:t>
      </w:r>
      <w:r>
        <w:rPr>
          <w:sz w:val="24"/>
        </w:rPr>
        <w:t>перед/за,</w:t>
      </w:r>
      <w:r>
        <w:rPr>
          <w:spacing w:val="5"/>
          <w:sz w:val="24"/>
        </w:rPr>
        <w:t xml:space="preserve"> </w:t>
      </w:r>
      <w:r>
        <w:rPr>
          <w:sz w:val="24"/>
        </w:rPr>
        <w:t>над/под;</w:t>
      </w:r>
    </w:p>
    <w:p w14:paraId="2F5069ED" w14:textId="114D5478" w:rsidR="0078191C" w:rsidRDefault="0078191C" w:rsidP="00AF445B">
      <w:pPr>
        <w:pStyle w:val="a4"/>
        <w:numPr>
          <w:ilvl w:val="0"/>
          <w:numId w:val="165"/>
        </w:numPr>
        <w:ind w:left="0" w:firstLine="426"/>
        <w:rPr>
          <w:sz w:val="24"/>
        </w:rPr>
      </w:pPr>
      <w:r>
        <w:rPr>
          <w:sz w:val="24"/>
        </w:rPr>
        <w:t>распознавать</w:t>
      </w:r>
      <w:r>
        <w:rPr>
          <w:sz w:val="24"/>
        </w:rPr>
        <w:tab/>
        <w:t>верные</w:t>
      </w:r>
      <w:r w:rsidR="00AF445B">
        <w:rPr>
          <w:sz w:val="24"/>
        </w:rPr>
        <w:t xml:space="preserve"> </w:t>
      </w:r>
      <w:r>
        <w:rPr>
          <w:sz w:val="24"/>
        </w:rPr>
        <w:t>(истинные)</w:t>
      </w:r>
      <w:r w:rsidR="00AF445B">
        <w:rPr>
          <w:sz w:val="24"/>
        </w:rPr>
        <w:t xml:space="preserve"> </w:t>
      </w:r>
      <w:r>
        <w:rPr>
          <w:sz w:val="24"/>
        </w:rPr>
        <w:t>и</w:t>
      </w:r>
      <w:r>
        <w:rPr>
          <w:sz w:val="24"/>
        </w:rPr>
        <w:tab/>
      </w:r>
      <w:r w:rsidR="00AF445B">
        <w:rPr>
          <w:sz w:val="24"/>
        </w:rPr>
        <w:t xml:space="preserve"> </w:t>
      </w:r>
      <w:r>
        <w:rPr>
          <w:sz w:val="24"/>
        </w:rPr>
        <w:t>неверные</w:t>
      </w:r>
      <w:r w:rsidR="00AF445B">
        <w:rPr>
          <w:sz w:val="24"/>
        </w:rPr>
        <w:t xml:space="preserve"> </w:t>
      </w:r>
      <w:r>
        <w:rPr>
          <w:sz w:val="24"/>
        </w:rPr>
        <w:t>(ложные)</w:t>
      </w:r>
      <w:r>
        <w:rPr>
          <w:sz w:val="24"/>
        </w:rPr>
        <w:tab/>
      </w:r>
      <w:r>
        <w:rPr>
          <w:spacing w:val="-1"/>
          <w:w w:val="95"/>
          <w:sz w:val="24"/>
        </w:rPr>
        <w:t>утверждения</w:t>
      </w:r>
      <w:r>
        <w:rPr>
          <w:spacing w:val="-54"/>
          <w:w w:val="95"/>
          <w:sz w:val="24"/>
        </w:rPr>
        <w:t xml:space="preserve"> </w:t>
      </w:r>
      <w:r>
        <w:rPr>
          <w:sz w:val="24"/>
        </w:rPr>
        <w:t>относительно</w:t>
      </w:r>
      <w:r>
        <w:rPr>
          <w:spacing w:val="12"/>
          <w:sz w:val="24"/>
        </w:rPr>
        <w:t xml:space="preserve"> </w:t>
      </w:r>
      <w:r>
        <w:rPr>
          <w:sz w:val="24"/>
        </w:rPr>
        <w:t>заданного</w:t>
      </w:r>
      <w:r>
        <w:rPr>
          <w:spacing w:val="16"/>
          <w:sz w:val="24"/>
        </w:rPr>
        <w:t xml:space="preserve"> </w:t>
      </w:r>
      <w:r>
        <w:rPr>
          <w:sz w:val="24"/>
        </w:rPr>
        <w:t>набора</w:t>
      </w:r>
      <w:r>
        <w:rPr>
          <w:spacing w:val="12"/>
          <w:sz w:val="24"/>
        </w:rPr>
        <w:t xml:space="preserve"> </w:t>
      </w:r>
      <w:r>
        <w:rPr>
          <w:sz w:val="24"/>
        </w:rPr>
        <w:t>объектов/предметов;</w:t>
      </w:r>
    </w:p>
    <w:p w14:paraId="3AFC6471" w14:textId="26F1FB4D" w:rsidR="0078191C" w:rsidRDefault="0078191C" w:rsidP="00AF445B">
      <w:pPr>
        <w:pStyle w:val="a4"/>
        <w:numPr>
          <w:ilvl w:val="0"/>
          <w:numId w:val="165"/>
        </w:numPr>
        <w:ind w:left="0" w:firstLine="426"/>
        <w:rPr>
          <w:sz w:val="24"/>
        </w:rPr>
      </w:pPr>
      <w:r>
        <w:rPr>
          <w:sz w:val="24"/>
        </w:rPr>
        <w:t xml:space="preserve">группировать  </w:t>
      </w:r>
      <w:r>
        <w:rPr>
          <w:spacing w:val="11"/>
          <w:sz w:val="24"/>
        </w:rPr>
        <w:t xml:space="preserve"> </w:t>
      </w:r>
      <w:r>
        <w:rPr>
          <w:sz w:val="24"/>
        </w:rPr>
        <w:t xml:space="preserve">объекты  </w:t>
      </w:r>
      <w:r>
        <w:rPr>
          <w:spacing w:val="10"/>
          <w:sz w:val="24"/>
        </w:rPr>
        <w:t xml:space="preserve"> </w:t>
      </w:r>
      <w:r>
        <w:rPr>
          <w:sz w:val="24"/>
        </w:rPr>
        <w:t xml:space="preserve">по  </w:t>
      </w:r>
      <w:r>
        <w:rPr>
          <w:spacing w:val="8"/>
          <w:sz w:val="24"/>
        </w:rPr>
        <w:t xml:space="preserve"> </w:t>
      </w:r>
      <w:r>
        <w:rPr>
          <w:sz w:val="24"/>
        </w:rPr>
        <w:t xml:space="preserve">заданному  </w:t>
      </w:r>
      <w:r>
        <w:rPr>
          <w:spacing w:val="4"/>
          <w:sz w:val="24"/>
        </w:rPr>
        <w:t xml:space="preserve"> </w:t>
      </w:r>
      <w:r>
        <w:rPr>
          <w:sz w:val="24"/>
        </w:rPr>
        <w:t xml:space="preserve">признаку; находить  </w:t>
      </w:r>
      <w:r>
        <w:rPr>
          <w:spacing w:val="11"/>
          <w:sz w:val="24"/>
        </w:rPr>
        <w:t xml:space="preserve"> </w:t>
      </w:r>
      <w:r>
        <w:rPr>
          <w:sz w:val="24"/>
        </w:rPr>
        <w:t>и</w:t>
      </w:r>
      <w:r>
        <w:rPr>
          <w:sz w:val="24"/>
        </w:rPr>
        <w:tab/>
      </w:r>
      <w:r>
        <w:rPr>
          <w:spacing w:val="-1"/>
          <w:sz w:val="24"/>
        </w:rPr>
        <w:t>называть</w:t>
      </w:r>
      <w:r>
        <w:rPr>
          <w:spacing w:val="-57"/>
          <w:sz w:val="24"/>
        </w:rPr>
        <w:t xml:space="preserve"> </w:t>
      </w:r>
      <w:r>
        <w:rPr>
          <w:sz w:val="24"/>
        </w:rPr>
        <w:t>закономерности</w:t>
      </w:r>
      <w:r>
        <w:rPr>
          <w:spacing w:val="-1"/>
          <w:sz w:val="24"/>
        </w:rPr>
        <w:t xml:space="preserve"> </w:t>
      </w:r>
      <w:r>
        <w:rPr>
          <w:sz w:val="24"/>
        </w:rPr>
        <w:t>в</w:t>
      </w:r>
      <w:r>
        <w:rPr>
          <w:spacing w:val="-1"/>
          <w:sz w:val="24"/>
        </w:rPr>
        <w:t xml:space="preserve"> </w:t>
      </w:r>
      <w:r>
        <w:rPr>
          <w:sz w:val="24"/>
        </w:rPr>
        <w:t>ряду</w:t>
      </w:r>
      <w:r>
        <w:rPr>
          <w:spacing w:val="-6"/>
          <w:sz w:val="24"/>
        </w:rPr>
        <w:t xml:space="preserve"> </w:t>
      </w:r>
      <w:r>
        <w:rPr>
          <w:sz w:val="24"/>
        </w:rPr>
        <w:t>объектов повседневной</w:t>
      </w:r>
      <w:r>
        <w:rPr>
          <w:spacing w:val="3"/>
          <w:sz w:val="24"/>
        </w:rPr>
        <w:t xml:space="preserve"> </w:t>
      </w:r>
      <w:r>
        <w:rPr>
          <w:sz w:val="24"/>
        </w:rPr>
        <w:t>жизни;</w:t>
      </w:r>
    </w:p>
    <w:p w14:paraId="7FA6177E" w14:textId="77777777" w:rsidR="0078191C" w:rsidRDefault="0078191C" w:rsidP="00AF445B">
      <w:pPr>
        <w:pStyle w:val="a4"/>
        <w:numPr>
          <w:ilvl w:val="0"/>
          <w:numId w:val="165"/>
        </w:numPr>
        <w:ind w:left="0" w:firstLine="426"/>
        <w:rPr>
          <w:sz w:val="24"/>
        </w:rPr>
      </w:pPr>
      <w:r>
        <w:rPr>
          <w:sz w:val="24"/>
        </w:rPr>
        <w:t>различать</w:t>
      </w:r>
      <w:r>
        <w:rPr>
          <w:spacing w:val="23"/>
          <w:sz w:val="24"/>
        </w:rPr>
        <w:t xml:space="preserve"> </w:t>
      </w:r>
      <w:r>
        <w:rPr>
          <w:sz w:val="24"/>
        </w:rPr>
        <w:t>строки</w:t>
      </w:r>
      <w:r>
        <w:rPr>
          <w:spacing w:val="24"/>
          <w:sz w:val="24"/>
        </w:rPr>
        <w:t xml:space="preserve"> </w:t>
      </w:r>
      <w:r>
        <w:rPr>
          <w:sz w:val="24"/>
        </w:rPr>
        <w:t>и</w:t>
      </w:r>
      <w:r>
        <w:rPr>
          <w:spacing w:val="25"/>
          <w:sz w:val="24"/>
        </w:rPr>
        <w:t xml:space="preserve"> </w:t>
      </w:r>
      <w:r>
        <w:rPr>
          <w:sz w:val="24"/>
        </w:rPr>
        <w:t>столбцы</w:t>
      </w:r>
      <w:r>
        <w:rPr>
          <w:spacing w:val="22"/>
          <w:sz w:val="24"/>
        </w:rPr>
        <w:t xml:space="preserve"> </w:t>
      </w:r>
      <w:r>
        <w:rPr>
          <w:sz w:val="24"/>
        </w:rPr>
        <w:t>таблицы,</w:t>
      </w:r>
      <w:r>
        <w:rPr>
          <w:spacing w:val="22"/>
          <w:sz w:val="24"/>
        </w:rPr>
        <w:t xml:space="preserve"> </w:t>
      </w:r>
      <w:r>
        <w:rPr>
          <w:sz w:val="24"/>
        </w:rPr>
        <w:t>вносить</w:t>
      </w:r>
      <w:r>
        <w:rPr>
          <w:spacing w:val="22"/>
          <w:sz w:val="24"/>
        </w:rPr>
        <w:t xml:space="preserve"> </w:t>
      </w:r>
      <w:r>
        <w:rPr>
          <w:sz w:val="24"/>
        </w:rPr>
        <w:t>данное</w:t>
      </w:r>
      <w:r>
        <w:rPr>
          <w:spacing w:val="22"/>
          <w:sz w:val="24"/>
        </w:rPr>
        <w:t xml:space="preserve"> </w:t>
      </w:r>
      <w:r>
        <w:rPr>
          <w:sz w:val="24"/>
        </w:rPr>
        <w:t>в</w:t>
      </w:r>
      <w:r>
        <w:rPr>
          <w:spacing w:val="22"/>
          <w:sz w:val="24"/>
        </w:rPr>
        <w:t xml:space="preserve"> </w:t>
      </w:r>
      <w:r>
        <w:rPr>
          <w:sz w:val="24"/>
        </w:rPr>
        <w:t>таблицу,</w:t>
      </w:r>
      <w:r>
        <w:rPr>
          <w:spacing w:val="35"/>
          <w:sz w:val="24"/>
        </w:rPr>
        <w:t xml:space="preserve"> </w:t>
      </w:r>
      <w:r>
        <w:rPr>
          <w:sz w:val="24"/>
        </w:rPr>
        <w:t>извлекать</w:t>
      </w:r>
      <w:r>
        <w:rPr>
          <w:spacing w:val="-57"/>
          <w:sz w:val="24"/>
        </w:rPr>
        <w:t xml:space="preserve"> </w:t>
      </w:r>
      <w:r>
        <w:rPr>
          <w:sz w:val="24"/>
        </w:rPr>
        <w:t>данное/данные</w:t>
      </w:r>
      <w:r>
        <w:rPr>
          <w:spacing w:val="3"/>
          <w:sz w:val="24"/>
        </w:rPr>
        <w:t xml:space="preserve"> </w:t>
      </w:r>
      <w:r>
        <w:rPr>
          <w:sz w:val="24"/>
        </w:rPr>
        <w:t>из</w:t>
      </w:r>
      <w:r>
        <w:rPr>
          <w:spacing w:val="8"/>
          <w:sz w:val="24"/>
        </w:rPr>
        <w:t xml:space="preserve"> </w:t>
      </w:r>
      <w:r>
        <w:rPr>
          <w:sz w:val="24"/>
        </w:rPr>
        <w:t>таблицы;</w:t>
      </w:r>
    </w:p>
    <w:p w14:paraId="21E031D0" w14:textId="77777777" w:rsidR="0078191C" w:rsidRDefault="0078191C" w:rsidP="00AF445B">
      <w:pPr>
        <w:pStyle w:val="a4"/>
        <w:numPr>
          <w:ilvl w:val="0"/>
          <w:numId w:val="165"/>
        </w:numPr>
        <w:ind w:left="0" w:firstLine="426"/>
        <w:rPr>
          <w:sz w:val="24"/>
        </w:rPr>
      </w:pPr>
      <w:r>
        <w:rPr>
          <w:sz w:val="24"/>
        </w:rPr>
        <w:t>сравнивать</w:t>
      </w:r>
      <w:r>
        <w:rPr>
          <w:spacing w:val="-7"/>
          <w:sz w:val="24"/>
        </w:rPr>
        <w:t xml:space="preserve"> </w:t>
      </w:r>
      <w:r>
        <w:rPr>
          <w:sz w:val="24"/>
        </w:rPr>
        <w:t>два</w:t>
      </w:r>
      <w:r>
        <w:rPr>
          <w:spacing w:val="-10"/>
          <w:sz w:val="24"/>
        </w:rPr>
        <w:t xml:space="preserve"> </w:t>
      </w:r>
      <w:r>
        <w:rPr>
          <w:sz w:val="24"/>
        </w:rPr>
        <w:t>объекта</w:t>
      </w:r>
      <w:r>
        <w:rPr>
          <w:spacing w:val="-8"/>
          <w:sz w:val="24"/>
        </w:rPr>
        <w:t xml:space="preserve"> </w:t>
      </w:r>
      <w:r>
        <w:rPr>
          <w:sz w:val="24"/>
        </w:rPr>
        <w:t>(числа,</w:t>
      </w:r>
      <w:r>
        <w:rPr>
          <w:spacing w:val="-8"/>
          <w:sz w:val="24"/>
        </w:rPr>
        <w:t xml:space="preserve"> </w:t>
      </w:r>
      <w:r>
        <w:rPr>
          <w:sz w:val="24"/>
        </w:rPr>
        <w:t>геометрические</w:t>
      </w:r>
      <w:r>
        <w:rPr>
          <w:spacing w:val="-6"/>
          <w:sz w:val="24"/>
        </w:rPr>
        <w:t xml:space="preserve"> </w:t>
      </w:r>
      <w:r>
        <w:rPr>
          <w:sz w:val="24"/>
        </w:rPr>
        <w:t>фигуры);</w:t>
      </w:r>
    </w:p>
    <w:p w14:paraId="30E3C7EA" w14:textId="77777777" w:rsidR="0078191C" w:rsidRDefault="0078191C" w:rsidP="00AF445B">
      <w:pPr>
        <w:pStyle w:val="a4"/>
        <w:numPr>
          <w:ilvl w:val="0"/>
          <w:numId w:val="165"/>
        </w:numPr>
        <w:ind w:left="0" w:firstLine="426"/>
        <w:rPr>
          <w:sz w:val="24"/>
        </w:rPr>
      </w:pPr>
      <w:r>
        <w:rPr>
          <w:sz w:val="24"/>
        </w:rPr>
        <w:lastRenderedPageBreak/>
        <w:t>распределять</w:t>
      </w:r>
      <w:r>
        <w:rPr>
          <w:spacing w:val="-2"/>
          <w:sz w:val="24"/>
        </w:rPr>
        <w:t xml:space="preserve"> </w:t>
      </w:r>
      <w:r>
        <w:rPr>
          <w:sz w:val="24"/>
        </w:rPr>
        <w:t>объекты</w:t>
      </w:r>
      <w:r>
        <w:rPr>
          <w:spacing w:val="-2"/>
          <w:sz w:val="24"/>
        </w:rPr>
        <w:t xml:space="preserve"> </w:t>
      </w:r>
      <w:r>
        <w:rPr>
          <w:sz w:val="24"/>
        </w:rPr>
        <w:t>на</w:t>
      </w:r>
      <w:r>
        <w:rPr>
          <w:spacing w:val="-2"/>
          <w:sz w:val="24"/>
        </w:rPr>
        <w:t xml:space="preserve"> </w:t>
      </w:r>
      <w:r>
        <w:rPr>
          <w:sz w:val="24"/>
        </w:rPr>
        <w:t>две</w:t>
      </w:r>
      <w:r>
        <w:rPr>
          <w:spacing w:val="-4"/>
          <w:sz w:val="24"/>
        </w:rPr>
        <w:t xml:space="preserve"> </w:t>
      </w:r>
      <w:r>
        <w:rPr>
          <w:sz w:val="24"/>
        </w:rPr>
        <w:t>группы</w:t>
      </w:r>
      <w:r>
        <w:rPr>
          <w:spacing w:val="-1"/>
          <w:sz w:val="24"/>
        </w:rPr>
        <w:t xml:space="preserve"> </w:t>
      </w:r>
      <w:r>
        <w:rPr>
          <w:sz w:val="24"/>
        </w:rPr>
        <w:t>по</w:t>
      </w:r>
      <w:r>
        <w:rPr>
          <w:spacing w:val="-2"/>
          <w:sz w:val="24"/>
        </w:rPr>
        <w:t xml:space="preserve"> </w:t>
      </w:r>
      <w:r>
        <w:rPr>
          <w:sz w:val="24"/>
        </w:rPr>
        <w:t>заданному</w:t>
      </w:r>
      <w:r>
        <w:rPr>
          <w:spacing w:val="-2"/>
          <w:sz w:val="24"/>
        </w:rPr>
        <w:t xml:space="preserve"> </w:t>
      </w:r>
      <w:r>
        <w:rPr>
          <w:sz w:val="24"/>
        </w:rPr>
        <w:t>основанию.</w:t>
      </w:r>
    </w:p>
    <w:p w14:paraId="1A61E20E" w14:textId="77777777" w:rsidR="0078191C" w:rsidRDefault="0078191C" w:rsidP="006F2BE3">
      <w:pPr>
        <w:ind w:firstLine="426"/>
        <w:jc w:val="both"/>
        <w:rPr>
          <w:sz w:val="24"/>
        </w:rPr>
      </w:pPr>
      <w:r>
        <w:rPr>
          <w:sz w:val="24"/>
        </w:rPr>
        <w:t>К</w:t>
      </w:r>
      <w:r>
        <w:rPr>
          <w:spacing w:val="1"/>
          <w:sz w:val="24"/>
        </w:rPr>
        <w:t xml:space="preserve"> </w:t>
      </w:r>
      <w:r>
        <w:rPr>
          <w:sz w:val="24"/>
        </w:rPr>
        <w:t>концу</w:t>
      </w:r>
      <w:r>
        <w:rPr>
          <w:spacing w:val="-6"/>
          <w:sz w:val="24"/>
        </w:rPr>
        <w:t xml:space="preserve"> </w:t>
      </w:r>
      <w:r>
        <w:rPr>
          <w:sz w:val="24"/>
        </w:rPr>
        <w:t>обучения</w:t>
      </w:r>
      <w:r>
        <w:rPr>
          <w:spacing w:val="5"/>
          <w:sz w:val="24"/>
        </w:rPr>
        <w:t xml:space="preserve"> </w:t>
      </w:r>
      <w:r>
        <w:rPr>
          <w:sz w:val="24"/>
        </w:rPr>
        <w:t>во</w:t>
      </w:r>
      <w:r>
        <w:rPr>
          <w:spacing w:val="2"/>
          <w:sz w:val="24"/>
        </w:rPr>
        <w:t xml:space="preserve"> </w:t>
      </w:r>
      <w:r>
        <w:rPr>
          <w:b/>
          <w:sz w:val="24"/>
        </w:rPr>
        <w:t>втором</w:t>
      </w:r>
      <w:r>
        <w:rPr>
          <w:b/>
          <w:spacing w:val="15"/>
          <w:sz w:val="24"/>
        </w:rPr>
        <w:t xml:space="preserve"> </w:t>
      </w:r>
      <w:r>
        <w:rPr>
          <w:b/>
          <w:sz w:val="24"/>
        </w:rPr>
        <w:t>классе</w:t>
      </w:r>
      <w:r>
        <w:rPr>
          <w:b/>
          <w:spacing w:val="14"/>
          <w:sz w:val="24"/>
        </w:rPr>
        <w:t xml:space="preserve"> </w:t>
      </w:r>
      <w:r>
        <w:rPr>
          <w:sz w:val="24"/>
        </w:rPr>
        <w:t>обучающийся</w:t>
      </w:r>
      <w:r>
        <w:rPr>
          <w:spacing w:val="3"/>
          <w:sz w:val="24"/>
        </w:rPr>
        <w:t xml:space="preserve"> </w:t>
      </w:r>
      <w:r>
        <w:rPr>
          <w:sz w:val="24"/>
        </w:rPr>
        <w:t>научится:</w:t>
      </w:r>
    </w:p>
    <w:p w14:paraId="3829F33A" w14:textId="77777777" w:rsidR="0078191C" w:rsidRDefault="0078191C" w:rsidP="00AF445B">
      <w:pPr>
        <w:pStyle w:val="a4"/>
        <w:numPr>
          <w:ilvl w:val="0"/>
          <w:numId w:val="164"/>
        </w:numPr>
        <w:ind w:left="0" w:firstLine="426"/>
        <w:rPr>
          <w:sz w:val="24"/>
        </w:rPr>
      </w:pPr>
      <w:r>
        <w:rPr>
          <w:w w:val="95"/>
          <w:sz w:val="24"/>
        </w:rPr>
        <w:t>читать,</w:t>
      </w:r>
      <w:r>
        <w:rPr>
          <w:spacing w:val="2"/>
          <w:w w:val="95"/>
          <w:sz w:val="24"/>
        </w:rPr>
        <w:t xml:space="preserve"> </w:t>
      </w:r>
      <w:r>
        <w:rPr>
          <w:w w:val="95"/>
          <w:sz w:val="24"/>
        </w:rPr>
        <w:t>записывать,</w:t>
      </w:r>
      <w:r>
        <w:rPr>
          <w:spacing w:val="2"/>
          <w:w w:val="95"/>
          <w:sz w:val="24"/>
        </w:rPr>
        <w:t xml:space="preserve"> </w:t>
      </w:r>
      <w:r>
        <w:rPr>
          <w:w w:val="95"/>
          <w:sz w:val="24"/>
        </w:rPr>
        <w:t>сравнивать,</w:t>
      </w:r>
      <w:r>
        <w:rPr>
          <w:spacing w:val="2"/>
          <w:w w:val="95"/>
          <w:sz w:val="24"/>
        </w:rPr>
        <w:t xml:space="preserve"> </w:t>
      </w:r>
      <w:r>
        <w:rPr>
          <w:w w:val="95"/>
          <w:sz w:val="24"/>
        </w:rPr>
        <w:t>упорядочивать</w:t>
      </w:r>
      <w:r>
        <w:rPr>
          <w:spacing w:val="1"/>
          <w:w w:val="95"/>
          <w:sz w:val="24"/>
        </w:rPr>
        <w:t xml:space="preserve"> </w:t>
      </w:r>
      <w:r>
        <w:rPr>
          <w:w w:val="95"/>
          <w:sz w:val="24"/>
        </w:rPr>
        <w:t>числа</w:t>
      </w:r>
      <w:r>
        <w:rPr>
          <w:spacing w:val="3"/>
          <w:w w:val="95"/>
          <w:sz w:val="24"/>
        </w:rPr>
        <w:t xml:space="preserve"> </w:t>
      </w:r>
      <w:r>
        <w:rPr>
          <w:w w:val="95"/>
          <w:sz w:val="24"/>
        </w:rPr>
        <w:t>в</w:t>
      </w:r>
      <w:r>
        <w:rPr>
          <w:spacing w:val="2"/>
          <w:w w:val="95"/>
          <w:sz w:val="24"/>
        </w:rPr>
        <w:t xml:space="preserve"> </w:t>
      </w:r>
      <w:r>
        <w:rPr>
          <w:w w:val="95"/>
          <w:sz w:val="24"/>
        </w:rPr>
        <w:t>пределах</w:t>
      </w:r>
      <w:r>
        <w:rPr>
          <w:spacing w:val="15"/>
          <w:w w:val="95"/>
          <w:sz w:val="24"/>
        </w:rPr>
        <w:t xml:space="preserve"> </w:t>
      </w:r>
      <w:r>
        <w:rPr>
          <w:w w:val="95"/>
          <w:sz w:val="24"/>
        </w:rPr>
        <w:t>100;</w:t>
      </w:r>
    </w:p>
    <w:p w14:paraId="3C64BE21" w14:textId="77777777" w:rsidR="0078191C" w:rsidRDefault="0078191C" w:rsidP="00AF445B">
      <w:pPr>
        <w:pStyle w:val="a4"/>
        <w:numPr>
          <w:ilvl w:val="0"/>
          <w:numId w:val="164"/>
        </w:numPr>
        <w:ind w:left="0" w:firstLine="426"/>
        <w:rPr>
          <w:sz w:val="24"/>
        </w:rPr>
      </w:pPr>
      <w:r>
        <w:rPr>
          <w:w w:val="95"/>
          <w:sz w:val="24"/>
        </w:rPr>
        <w:t>находить число большее/меньшее данного числа на заданное число (в пределах</w:t>
      </w:r>
      <w:r>
        <w:rPr>
          <w:spacing w:val="1"/>
          <w:w w:val="95"/>
          <w:sz w:val="24"/>
        </w:rPr>
        <w:t xml:space="preserve"> </w:t>
      </w:r>
      <w:r>
        <w:rPr>
          <w:sz w:val="24"/>
        </w:rPr>
        <w:t>100);</w:t>
      </w:r>
      <w:r>
        <w:rPr>
          <w:spacing w:val="-1"/>
          <w:sz w:val="24"/>
        </w:rPr>
        <w:t xml:space="preserve"> </w:t>
      </w:r>
      <w:r>
        <w:rPr>
          <w:sz w:val="24"/>
        </w:rPr>
        <w:t>большее</w:t>
      </w:r>
      <w:r>
        <w:rPr>
          <w:spacing w:val="-1"/>
          <w:sz w:val="24"/>
        </w:rPr>
        <w:t xml:space="preserve"> </w:t>
      </w:r>
      <w:r>
        <w:rPr>
          <w:sz w:val="24"/>
        </w:rPr>
        <w:t>данного числа</w:t>
      </w:r>
      <w:r>
        <w:rPr>
          <w:spacing w:val="-1"/>
          <w:sz w:val="24"/>
        </w:rPr>
        <w:t xml:space="preserve"> </w:t>
      </w:r>
      <w:r>
        <w:rPr>
          <w:sz w:val="24"/>
        </w:rPr>
        <w:t>в</w:t>
      </w:r>
      <w:r>
        <w:rPr>
          <w:spacing w:val="-1"/>
          <w:sz w:val="24"/>
        </w:rPr>
        <w:t xml:space="preserve"> </w:t>
      </w:r>
      <w:r>
        <w:rPr>
          <w:sz w:val="24"/>
        </w:rPr>
        <w:t>заданное число</w:t>
      </w:r>
      <w:r>
        <w:rPr>
          <w:spacing w:val="10"/>
          <w:sz w:val="24"/>
        </w:rPr>
        <w:t xml:space="preserve"> </w:t>
      </w:r>
      <w:r>
        <w:rPr>
          <w:sz w:val="24"/>
        </w:rPr>
        <w:t>раз</w:t>
      </w:r>
      <w:r>
        <w:rPr>
          <w:spacing w:val="8"/>
          <w:sz w:val="24"/>
        </w:rPr>
        <w:t xml:space="preserve"> </w:t>
      </w:r>
      <w:r>
        <w:rPr>
          <w:sz w:val="24"/>
        </w:rPr>
        <w:t>(в</w:t>
      </w:r>
      <w:r>
        <w:rPr>
          <w:spacing w:val="6"/>
          <w:sz w:val="24"/>
        </w:rPr>
        <w:t xml:space="preserve"> </w:t>
      </w:r>
      <w:r>
        <w:rPr>
          <w:sz w:val="24"/>
        </w:rPr>
        <w:t>пределах</w:t>
      </w:r>
      <w:r>
        <w:rPr>
          <w:spacing w:val="9"/>
          <w:sz w:val="24"/>
        </w:rPr>
        <w:t xml:space="preserve"> </w:t>
      </w:r>
      <w:r>
        <w:rPr>
          <w:sz w:val="24"/>
        </w:rPr>
        <w:t>20);</w:t>
      </w:r>
    </w:p>
    <w:p w14:paraId="7FDECB74" w14:textId="77777777" w:rsidR="0078191C" w:rsidRDefault="0078191C" w:rsidP="00AF445B">
      <w:pPr>
        <w:pStyle w:val="a4"/>
        <w:numPr>
          <w:ilvl w:val="0"/>
          <w:numId w:val="164"/>
        </w:numPr>
        <w:ind w:left="0" w:firstLine="426"/>
        <w:rPr>
          <w:sz w:val="24"/>
        </w:rPr>
      </w:pPr>
      <w:r>
        <w:rPr>
          <w:sz w:val="24"/>
        </w:rPr>
        <w:t>устанавливать и соблюдать порядок при вычислении значения числового</w:t>
      </w:r>
      <w:r>
        <w:rPr>
          <w:spacing w:val="1"/>
          <w:sz w:val="24"/>
        </w:rPr>
        <w:t xml:space="preserve"> </w:t>
      </w:r>
      <w:r>
        <w:rPr>
          <w:sz w:val="24"/>
        </w:rPr>
        <w:t>выражения</w:t>
      </w:r>
      <w:r>
        <w:rPr>
          <w:spacing w:val="1"/>
          <w:sz w:val="24"/>
        </w:rPr>
        <w:t xml:space="preserve"> </w:t>
      </w:r>
      <w:r>
        <w:rPr>
          <w:sz w:val="24"/>
        </w:rPr>
        <w:t>(со</w:t>
      </w:r>
      <w:r>
        <w:rPr>
          <w:spacing w:val="1"/>
          <w:sz w:val="24"/>
        </w:rPr>
        <w:t xml:space="preserve"> </w:t>
      </w:r>
      <w:r>
        <w:rPr>
          <w:sz w:val="24"/>
        </w:rPr>
        <w:t>скобками/без</w:t>
      </w:r>
      <w:r>
        <w:rPr>
          <w:spacing w:val="1"/>
          <w:sz w:val="24"/>
        </w:rPr>
        <w:t xml:space="preserve"> </w:t>
      </w:r>
      <w:r>
        <w:rPr>
          <w:sz w:val="24"/>
        </w:rPr>
        <w:t>скобок),</w:t>
      </w:r>
      <w:r>
        <w:rPr>
          <w:spacing w:val="1"/>
          <w:sz w:val="24"/>
        </w:rPr>
        <w:t xml:space="preserve"> </w:t>
      </w:r>
      <w:r>
        <w:rPr>
          <w:sz w:val="24"/>
        </w:rPr>
        <w:t>содержащего</w:t>
      </w:r>
      <w:r>
        <w:rPr>
          <w:spacing w:val="1"/>
          <w:sz w:val="24"/>
        </w:rPr>
        <w:t xml:space="preserve"> </w:t>
      </w:r>
      <w:r>
        <w:rPr>
          <w:sz w:val="24"/>
        </w:rPr>
        <w:t>действия</w:t>
      </w:r>
      <w:r>
        <w:rPr>
          <w:spacing w:val="1"/>
          <w:sz w:val="24"/>
        </w:rPr>
        <w:t xml:space="preserve"> </w:t>
      </w:r>
      <w:r>
        <w:rPr>
          <w:sz w:val="24"/>
        </w:rPr>
        <w:t>сложения</w:t>
      </w:r>
      <w:r>
        <w:rPr>
          <w:spacing w:val="1"/>
          <w:sz w:val="24"/>
        </w:rPr>
        <w:t xml:space="preserve"> </w:t>
      </w:r>
      <w:r>
        <w:rPr>
          <w:sz w:val="24"/>
        </w:rPr>
        <w:t>и</w:t>
      </w:r>
      <w:r>
        <w:rPr>
          <w:spacing w:val="1"/>
          <w:sz w:val="24"/>
        </w:rPr>
        <w:t xml:space="preserve"> </w:t>
      </w:r>
      <w:r>
        <w:rPr>
          <w:sz w:val="24"/>
        </w:rPr>
        <w:t>вычитания</w:t>
      </w:r>
      <w:r>
        <w:rPr>
          <w:spacing w:val="1"/>
          <w:sz w:val="24"/>
        </w:rPr>
        <w:t xml:space="preserve"> </w:t>
      </w:r>
      <w:r>
        <w:rPr>
          <w:sz w:val="24"/>
        </w:rPr>
        <w:t>в</w:t>
      </w:r>
      <w:r>
        <w:rPr>
          <w:spacing w:val="-57"/>
          <w:sz w:val="24"/>
        </w:rPr>
        <w:t xml:space="preserve"> </w:t>
      </w:r>
      <w:r>
        <w:rPr>
          <w:sz w:val="24"/>
        </w:rPr>
        <w:t>пределах</w:t>
      </w:r>
      <w:r>
        <w:rPr>
          <w:spacing w:val="4"/>
          <w:sz w:val="24"/>
        </w:rPr>
        <w:t xml:space="preserve"> </w:t>
      </w:r>
      <w:r>
        <w:rPr>
          <w:sz w:val="24"/>
        </w:rPr>
        <w:t>100;</w:t>
      </w:r>
    </w:p>
    <w:p w14:paraId="21302EAF" w14:textId="77777777" w:rsidR="0078191C" w:rsidRDefault="0078191C" w:rsidP="00AF445B">
      <w:pPr>
        <w:pStyle w:val="a4"/>
        <w:numPr>
          <w:ilvl w:val="0"/>
          <w:numId w:val="164"/>
        </w:numPr>
        <w:ind w:left="0" w:firstLine="426"/>
        <w:rPr>
          <w:sz w:val="24"/>
        </w:rPr>
      </w:pPr>
      <w:r>
        <w:rPr>
          <w:sz w:val="24"/>
        </w:rPr>
        <w:t>выполнять</w:t>
      </w:r>
      <w:r>
        <w:rPr>
          <w:spacing w:val="-3"/>
          <w:sz w:val="24"/>
        </w:rPr>
        <w:t xml:space="preserve"> </w:t>
      </w:r>
      <w:r>
        <w:rPr>
          <w:sz w:val="24"/>
        </w:rPr>
        <w:t>арифметические</w:t>
      </w:r>
      <w:r>
        <w:rPr>
          <w:spacing w:val="-2"/>
          <w:sz w:val="24"/>
        </w:rPr>
        <w:t xml:space="preserve"> </w:t>
      </w:r>
      <w:r>
        <w:rPr>
          <w:sz w:val="24"/>
        </w:rPr>
        <w:t>действия:</w:t>
      </w:r>
      <w:r>
        <w:rPr>
          <w:spacing w:val="-1"/>
          <w:sz w:val="24"/>
        </w:rPr>
        <w:t xml:space="preserve"> </w:t>
      </w:r>
      <w:r>
        <w:rPr>
          <w:sz w:val="24"/>
        </w:rPr>
        <w:t>сложение</w:t>
      </w:r>
      <w:r>
        <w:rPr>
          <w:spacing w:val="-2"/>
          <w:sz w:val="24"/>
        </w:rPr>
        <w:t xml:space="preserve"> </w:t>
      </w:r>
      <w:r>
        <w:rPr>
          <w:sz w:val="24"/>
        </w:rPr>
        <w:t>и вычитание,</w:t>
      </w:r>
      <w:r>
        <w:rPr>
          <w:spacing w:val="-1"/>
          <w:sz w:val="24"/>
        </w:rPr>
        <w:t xml:space="preserve"> </w:t>
      </w:r>
      <w:r>
        <w:rPr>
          <w:sz w:val="24"/>
        </w:rPr>
        <w:t>в</w:t>
      </w:r>
      <w:r>
        <w:rPr>
          <w:spacing w:val="-2"/>
          <w:sz w:val="24"/>
        </w:rPr>
        <w:t xml:space="preserve"> </w:t>
      </w:r>
      <w:r>
        <w:rPr>
          <w:sz w:val="24"/>
        </w:rPr>
        <w:t>пределах 100</w:t>
      </w:r>
    </w:p>
    <w:p w14:paraId="507BA7B2" w14:textId="77777777" w:rsidR="0078191C" w:rsidRDefault="0078191C" w:rsidP="00AF445B">
      <w:pPr>
        <w:pStyle w:val="a4"/>
        <w:numPr>
          <w:ilvl w:val="0"/>
          <w:numId w:val="258"/>
        </w:numPr>
        <w:tabs>
          <w:tab w:val="left" w:pos="1166"/>
        </w:tabs>
        <w:ind w:left="0" w:firstLine="426"/>
        <w:rPr>
          <w:sz w:val="24"/>
        </w:rPr>
      </w:pPr>
      <w:r>
        <w:rPr>
          <w:sz w:val="24"/>
        </w:rPr>
        <w:t>устно и письменно; умножение и деление в пределах 50 с использованием таблицы</w:t>
      </w:r>
      <w:r>
        <w:rPr>
          <w:spacing w:val="1"/>
          <w:sz w:val="24"/>
        </w:rPr>
        <w:t xml:space="preserve"> </w:t>
      </w:r>
      <w:r>
        <w:rPr>
          <w:sz w:val="24"/>
        </w:rPr>
        <w:t>умножения;</w:t>
      </w:r>
    </w:p>
    <w:p w14:paraId="32DD3361" w14:textId="77777777" w:rsidR="0078191C" w:rsidRDefault="0078191C" w:rsidP="00AF445B">
      <w:pPr>
        <w:pStyle w:val="a4"/>
        <w:numPr>
          <w:ilvl w:val="0"/>
          <w:numId w:val="164"/>
        </w:numPr>
        <w:ind w:left="0" w:firstLine="426"/>
        <w:rPr>
          <w:sz w:val="24"/>
        </w:rPr>
      </w:pPr>
      <w:r>
        <w:rPr>
          <w:sz w:val="24"/>
        </w:rPr>
        <w:t>называть</w:t>
      </w:r>
      <w:r>
        <w:rPr>
          <w:spacing w:val="1"/>
          <w:sz w:val="24"/>
        </w:rPr>
        <w:t xml:space="preserve"> </w:t>
      </w:r>
      <w:r>
        <w:rPr>
          <w:sz w:val="24"/>
        </w:rPr>
        <w:t>и</w:t>
      </w:r>
      <w:r>
        <w:rPr>
          <w:spacing w:val="1"/>
          <w:sz w:val="24"/>
        </w:rPr>
        <w:t xml:space="preserve"> </w:t>
      </w:r>
      <w:r>
        <w:rPr>
          <w:sz w:val="24"/>
        </w:rPr>
        <w:t>различать</w:t>
      </w:r>
      <w:r>
        <w:rPr>
          <w:spacing w:val="1"/>
          <w:sz w:val="24"/>
        </w:rPr>
        <w:t xml:space="preserve"> </w:t>
      </w:r>
      <w:r>
        <w:rPr>
          <w:sz w:val="24"/>
        </w:rPr>
        <w:t>компоненты</w:t>
      </w:r>
      <w:r>
        <w:rPr>
          <w:spacing w:val="1"/>
          <w:sz w:val="24"/>
        </w:rPr>
        <w:t xml:space="preserve"> </w:t>
      </w:r>
      <w:r>
        <w:rPr>
          <w:sz w:val="24"/>
        </w:rPr>
        <w:t>действий</w:t>
      </w:r>
      <w:r>
        <w:rPr>
          <w:spacing w:val="1"/>
          <w:sz w:val="24"/>
        </w:rPr>
        <w:t xml:space="preserve"> </w:t>
      </w:r>
      <w:r>
        <w:rPr>
          <w:sz w:val="24"/>
        </w:rPr>
        <w:t>умножения</w:t>
      </w:r>
      <w:r>
        <w:rPr>
          <w:spacing w:val="1"/>
          <w:sz w:val="24"/>
        </w:rPr>
        <w:t xml:space="preserve"> </w:t>
      </w:r>
      <w:r>
        <w:rPr>
          <w:sz w:val="24"/>
        </w:rPr>
        <w:t>(множители,</w:t>
      </w:r>
      <w:r>
        <w:rPr>
          <w:spacing w:val="1"/>
          <w:sz w:val="24"/>
        </w:rPr>
        <w:t xml:space="preserve"> </w:t>
      </w:r>
      <w:r>
        <w:rPr>
          <w:sz w:val="24"/>
        </w:rPr>
        <w:t>произведение);</w:t>
      </w:r>
      <w:r>
        <w:rPr>
          <w:spacing w:val="-1"/>
          <w:sz w:val="24"/>
        </w:rPr>
        <w:t xml:space="preserve"> </w:t>
      </w:r>
      <w:r>
        <w:rPr>
          <w:sz w:val="24"/>
        </w:rPr>
        <w:t>деления</w:t>
      </w:r>
      <w:r>
        <w:rPr>
          <w:spacing w:val="1"/>
          <w:sz w:val="24"/>
        </w:rPr>
        <w:t xml:space="preserve"> </w:t>
      </w:r>
      <w:r>
        <w:rPr>
          <w:sz w:val="24"/>
        </w:rPr>
        <w:t>(делимое,</w:t>
      </w:r>
      <w:r>
        <w:rPr>
          <w:spacing w:val="2"/>
          <w:sz w:val="24"/>
        </w:rPr>
        <w:t xml:space="preserve"> </w:t>
      </w:r>
      <w:r>
        <w:rPr>
          <w:sz w:val="24"/>
        </w:rPr>
        <w:t>делитель, частное);</w:t>
      </w:r>
    </w:p>
    <w:p w14:paraId="6B08D04D" w14:textId="77777777" w:rsidR="0078191C" w:rsidRDefault="0078191C" w:rsidP="00AF445B">
      <w:pPr>
        <w:pStyle w:val="a4"/>
        <w:numPr>
          <w:ilvl w:val="0"/>
          <w:numId w:val="164"/>
        </w:numPr>
        <w:ind w:left="0" w:firstLine="426"/>
        <w:rPr>
          <w:sz w:val="24"/>
        </w:rPr>
      </w:pPr>
      <w:r>
        <w:rPr>
          <w:sz w:val="24"/>
        </w:rPr>
        <w:t>находить</w:t>
      </w:r>
      <w:r>
        <w:rPr>
          <w:spacing w:val="-9"/>
          <w:sz w:val="24"/>
        </w:rPr>
        <w:t xml:space="preserve"> </w:t>
      </w:r>
      <w:r>
        <w:rPr>
          <w:sz w:val="24"/>
        </w:rPr>
        <w:t>неизвестный</w:t>
      </w:r>
      <w:r>
        <w:rPr>
          <w:spacing w:val="-6"/>
          <w:sz w:val="24"/>
        </w:rPr>
        <w:t xml:space="preserve"> </w:t>
      </w:r>
      <w:r>
        <w:rPr>
          <w:sz w:val="24"/>
        </w:rPr>
        <w:t>компонент</w:t>
      </w:r>
      <w:r>
        <w:rPr>
          <w:spacing w:val="-6"/>
          <w:sz w:val="24"/>
        </w:rPr>
        <w:t xml:space="preserve"> </w:t>
      </w:r>
      <w:r>
        <w:rPr>
          <w:sz w:val="24"/>
        </w:rPr>
        <w:t>сложения,</w:t>
      </w:r>
      <w:r>
        <w:rPr>
          <w:spacing w:val="-5"/>
          <w:sz w:val="24"/>
        </w:rPr>
        <w:t xml:space="preserve"> </w:t>
      </w:r>
      <w:r>
        <w:rPr>
          <w:sz w:val="24"/>
        </w:rPr>
        <w:t>вычитания;</w:t>
      </w:r>
    </w:p>
    <w:p w14:paraId="4C2BFF6D" w14:textId="77777777" w:rsidR="0078191C" w:rsidRDefault="0078191C" w:rsidP="00AF445B">
      <w:pPr>
        <w:pStyle w:val="a4"/>
        <w:numPr>
          <w:ilvl w:val="0"/>
          <w:numId w:val="164"/>
        </w:numPr>
        <w:ind w:left="0" w:firstLine="426"/>
        <w:rPr>
          <w:sz w:val="24"/>
        </w:rPr>
      </w:pPr>
      <w:r>
        <w:rPr>
          <w:w w:val="95"/>
          <w:sz w:val="24"/>
        </w:rPr>
        <w:t>использовать при выполнении практических заданий единицы величин длины</w:t>
      </w:r>
      <w:r>
        <w:rPr>
          <w:spacing w:val="1"/>
          <w:w w:val="95"/>
          <w:sz w:val="24"/>
        </w:rPr>
        <w:t xml:space="preserve"> </w:t>
      </w:r>
      <w:r>
        <w:rPr>
          <w:sz w:val="24"/>
        </w:rPr>
        <w:t>(сантиметр,</w:t>
      </w:r>
      <w:r>
        <w:rPr>
          <w:spacing w:val="1"/>
          <w:sz w:val="24"/>
        </w:rPr>
        <w:t xml:space="preserve"> </w:t>
      </w:r>
      <w:r>
        <w:rPr>
          <w:sz w:val="24"/>
        </w:rPr>
        <w:t>дециметр,</w:t>
      </w:r>
      <w:r>
        <w:rPr>
          <w:spacing w:val="1"/>
          <w:sz w:val="24"/>
        </w:rPr>
        <w:t xml:space="preserve"> </w:t>
      </w:r>
      <w:r>
        <w:rPr>
          <w:sz w:val="24"/>
        </w:rPr>
        <w:t>метр),</w:t>
      </w:r>
      <w:r>
        <w:rPr>
          <w:spacing w:val="1"/>
          <w:sz w:val="24"/>
        </w:rPr>
        <w:t xml:space="preserve"> </w:t>
      </w:r>
      <w:r>
        <w:rPr>
          <w:sz w:val="24"/>
        </w:rPr>
        <w:t>массы</w:t>
      </w:r>
      <w:r>
        <w:rPr>
          <w:spacing w:val="1"/>
          <w:sz w:val="24"/>
        </w:rPr>
        <w:t xml:space="preserve"> </w:t>
      </w:r>
      <w:r>
        <w:rPr>
          <w:sz w:val="24"/>
        </w:rPr>
        <w:t>(килограмм),</w:t>
      </w:r>
      <w:r>
        <w:rPr>
          <w:spacing w:val="1"/>
          <w:sz w:val="24"/>
        </w:rPr>
        <w:t xml:space="preserve"> </w:t>
      </w:r>
      <w:r>
        <w:rPr>
          <w:sz w:val="24"/>
        </w:rPr>
        <w:t>времени</w:t>
      </w:r>
      <w:r>
        <w:rPr>
          <w:spacing w:val="1"/>
          <w:sz w:val="24"/>
        </w:rPr>
        <w:t xml:space="preserve"> </w:t>
      </w:r>
      <w:r>
        <w:rPr>
          <w:sz w:val="24"/>
        </w:rPr>
        <w:t>(минута,</w:t>
      </w:r>
      <w:r>
        <w:rPr>
          <w:spacing w:val="1"/>
          <w:sz w:val="24"/>
        </w:rPr>
        <w:t xml:space="preserve"> </w:t>
      </w:r>
      <w:r>
        <w:rPr>
          <w:sz w:val="24"/>
        </w:rPr>
        <w:t>час);</w:t>
      </w:r>
      <w:r>
        <w:rPr>
          <w:spacing w:val="60"/>
          <w:sz w:val="24"/>
        </w:rPr>
        <w:t xml:space="preserve"> </w:t>
      </w:r>
      <w:r>
        <w:rPr>
          <w:sz w:val="24"/>
        </w:rPr>
        <w:t>стоимости</w:t>
      </w:r>
      <w:r>
        <w:rPr>
          <w:spacing w:val="1"/>
          <w:sz w:val="24"/>
        </w:rPr>
        <w:t xml:space="preserve"> </w:t>
      </w:r>
      <w:r>
        <w:rPr>
          <w:sz w:val="24"/>
        </w:rPr>
        <w:t>(рубль,</w:t>
      </w:r>
      <w:r>
        <w:rPr>
          <w:spacing w:val="-1"/>
          <w:sz w:val="24"/>
        </w:rPr>
        <w:t xml:space="preserve"> </w:t>
      </w:r>
      <w:r>
        <w:rPr>
          <w:sz w:val="24"/>
        </w:rPr>
        <w:t>копейка); преобразовывать</w:t>
      </w:r>
      <w:r>
        <w:rPr>
          <w:spacing w:val="1"/>
          <w:sz w:val="24"/>
        </w:rPr>
        <w:t xml:space="preserve"> </w:t>
      </w:r>
      <w:r>
        <w:rPr>
          <w:sz w:val="24"/>
        </w:rPr>
        <w:t>одни</w:t>
      </w:r>
      <w:r>
        <w:rPr>
          <w:spacing w:val="1"/>
          <w:sz w:val="24"/>
        </w:rPr>
        <w:t xml:space="preserve"> </w:t>
      </w:r>
      <w:r>
        <w:rPr>
          <w:sz w:val="24"/>
        </w:rPr>
        <w:t>единицы</w:t>
      </w:r>
      <w:r>
        <w:rPr>
          <w:spacing w:val="-1"/>
          <w:sz w:val="24"/>
        </w:rPr>
        <w:t xml:space="preserve"> </w:t>
      </w:r>
      <w:r>
        <w:rPr>
          <w:sz w:val="24"/>
        </w:rPr>
        <w:t>данных</w:t>
      </w:r>
      <w:r>
        <w:rPr>
          <w:spacing w:val="1"/>
          <w:sz w:val="24"/>
        </w:rPr>
        <w:t xml:space="preserve"> </w:t>
      </w:r>
      <w:r>
        <w:rPr>
          <w:sz w:val="24"/>
        </w:rPr>
        <w:t>величин</w:t>
      </w:r>
      <w:r>
        <w:rPr>
          <w:spacing w:val="1"/>
          <w:sz w:val="24"/>
        </w:rPr>
        <w:t xml:space="preserve"> </w:t>
      </w:r>
      <w:r>
        <w:rPr>
          <w:sz w:val="24"/>
        </w:rPr>
        <w:t>в</w:t>
      </w:r>
      <w:r>
        <w:rPr>
          <w:spacing w:val="-2"/>
          <w:sz w:val="24"/>
        </w:rPr>
        <w:t xml:space="preserve"> </w:t>
      </w:r>
      <w:r>
        <w:rPr>
          <w:sz w:val="24"/>
        </w:rPr>
        <w:t>другие;</w:t>
      </w:r>
    </w:p>
    <w:p w14:paraId="4EF2D057" w14:textId="77777777" w:rsidR="0078191C" w:rsidRDefault="0078191C" w:rsidP="00AF445B">
      <w:pPr>
        <w:pStyle w:val="a4"/>
        <w:numPr>
          <w:ilvl w:val="0"/>
          <w:numId w:val="164"/>
        </w:numPr>
        <w:ind w:left="0" w:firstLine="426"/>
        <w:rPr>
          <w:sz w:val="24"/>
        </w:rPr>
      </w:pPr>
      <w:r>
        <w:rPr>
          <w:sz w:val="24"/>
        </w:rPr>
        <w:t>определять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измерительных</w:t>
      </w:r>
      <w:r>
        <w:rPr>
          <w:spacing w:val="1"/>
          <w:sz w:val="24"/>
        </w:rPr>
        <w:t xml:space="preserve"> </w:t>
      </w:r>
      <w:r>
        <w:rPr>
          <w:sz w:val="24"/>
        </w:rPr>
        <w:t>инструментов</w:t>
      </w:r>
      <w:r>
        <w:rPr>
          <w:spacing w:val="1"/>
          <w:sz w:val="24"/>
        </w:rPr>
        <w:t xml:space="preserve"> </w:t>
      </w:r>
      <w:r>
        <w:rPr>
          <w:sz w:val="24"/>
        </w:rPr>
        <w:t>длину; определять</w:t>
      </w:r>
      <w:r>
        <w:rPr>
          <w:spacing w:val="1"/>
          <w:sz w:val="24"/>
        </w:rPr>
        <w:t xml:space="preserve"> </w:t>
      </w:r>
      <w:r>
        <w:rPr>
          <w:sz w:val="24"/>
        </w:rPr>
        <w:t>время с помощью часов; выполнять прикидку иоценку результата измерений; сравнивать</w:t>
      </w:r>
      <w:r>
        <w:rPr>
          <w:spacing w:val="1"/>
          <w:sz w:val="24"/>
        </w:rPr>
        <w:t xml:space="preserve"> </w:t>
      </w:r>
      <w:r>
        <w:rPr>
          <w:sz w:val="24"/>
        </w:rPr>
        <w:t>величины</w:t>
      </w:r>
      <w:r>
        <w:rPr>
          <w:spacing w:val="8"/>
          <w:sz w:val="24"/>
        </w:rPr>
        <w:t xml:space="preserve"> </w:t>
      </w:r>
      <w:r>
        <w:rPr>
          <w:sz w:val="24"/>
        </w:rPr>
        <w:t>длины,</w:t>
      </w:r>
      <w:r>
        <w:rPr>
          <w:spacing w:val="16"/>
          <w:sz w:val="24"/>
        </w:rPr>
        <w:t xml:space="preserve"> </w:t>
      </w:r>
      <w:r>
        <w:rPr>
          <w:sz w:val="24"/>
        </w:rPr>
        <w:t>массы,</w:t>
      </w:r>
      <w:r>
        <w:rPr>
          <w:spacing w:val="2"/>
          <w:sz w:val="24"/>
        </w:rPr>
        <w:t xml:space="preserve"> </w:t>
      </w:r>
      <w:r>
        <w:rPr>
          <w:sz w:val="24"/>
        </w:rPr>
        <w:t>времени,</w:t>
      </w:r>
      <w:r>
        <w:rPr>
          <w:spacing w:val="2"/>
          <w:sz w:val="24"/>
        </w:rPr>
        <w:t xml:space="preserve"> </w:t>
      </w:r>
      <w:r>
        <w:rPr>
          <w:sz w:val="24"/>
        </w:rPr>
        <w:t>стоимости,</w:t>
      </w:r>
      <w:r>
        <w:rPr>
          <w:spacing w:val="5"/>
          <w:sz w:val="24"/>
        </w:rPr>
        <w:t xml:space="preserve"> </w:t>
      </w:r>
      <w:r>
        <w:rPr>
          <w:sz w:val="24"/>
        </w:rPr>
        <w:t>устанавливая</w:t>
      </w:r>
      <w:r>
        <w:rPr>
          <w:spacing w:val="3"/>
          <w:sz w:val="24"/>
        </w:rPr>
        <w:t xml:space="preserve"> </w:t>
      </w:r>
      <w:r>
        <w:rPr>
          <w:sz w:val="24"/>
        </w:rPr>
        <w:t>между</w:t>
      </w:r>
      <w:r>
        <w:rPr>
          <w:spacing w:val="1"/>
          <w:sz w:val="24"/>
        </w:rPr>
        <w:t xml:space="preserve"> </w:t>
      </w:r>
      <w:r>
        <w:rPr>
          <w:sz w:val="24"/>
        </w:rPr>
        <w:t>ними</w:t>
      </w:r>
      <w:r>
        <w:rPr>
          <w:spacing w:val="4"/>
          <w:sz w:val="24"/>
        </w:rPr>
        <w:t xml:space="preserve"> </w:t>
      </w:r>
      <w:r>
        <w:rPr>
          <w:sz w:val="24"/>
        </w:rPr>
        <w:t>соотношение</w:t>
      </w:r>
    </w:p>
    <w:p w14:paraId="542F67FB" w14:textId="77777777" w:rsidR="0078191C" w:rsidRDefault="0078191C" w:rsidP="00AF445B">
      <w:pPr>
        <w:pStyle w:val="a3"/>
        <w:ind w:left="0" w:firstLine="426"/>
      </w:pPr>
      <w:r>
        <w:t>«больше/меньше</w:t>
      </w:r>
      <w:r>
        <w:rPr>
          <w:spacing w:val="-1"/>
        </w:rPr>
        <w:t xml:space="preserve"> </w:t>
      </w:r>
      <w:r>
        <w:t>на»;</w:t>
      </w:r>
    </w:p>
    <w:p w14:paraId="39B4E1E0" w14:textId="77777777" w:rsidR="0078191C" w:rsidRDefault="0078191C" w:rsidP="00AF445B">
      <w:pPr>
        <w:pStyle w:val="a4"/>
        <w:numPr>
          <w:ilvl w:val="0"/>
          <w:numId w:val="164"/>
        </w:numPr>
        <w:ind w:left="0" w:firstLine="426"/>
        <w:rPr>
          <w:sz w:val="24"/>
        </w:rPr>
      </w:pPr>
      <w:r>
        <w:rPr>
          <w:sz w:val="24"/>
        </w:rPr>
        <w:t>решать текстовые задачи в одно-два действия: представлять задачу (краткая</w:t>
      </w:r>
      <w:r>
        <w:rPr>
          <w:spacing w:val="1"/>
          <w:sz w:val="24"/>
        </w:rPr>
        <w:t xml:space="preserve"> </w:t>
      </w:r>
      <w:r>
        <w:rPr>
          <w:spacing w:val="-1"/>
          <w:sz w:val="24"/>
        </w:rPr>
        <w:t>запись,</w:t>
      </w:r>
      <w:r>
        <w:rPr>
          <w:spacing w:val="39"/>
          <w:sz w:val="24"/>
        </w:rPr>
        <w:t xml:space="preserve"> </w:t>
      </w:r>
      <w:r>
        <w:rPr>
          <w:spacing w:val="-1"/>
          <w:sz w:val="24"/>
        </w:rPr>
        <w:t>рисунок,</w:t>
      </w:r>
      <w:r>
        <w:rPr>
          <w:spacing w:val="37"/>
          <w:sz w:val="24"/>
        </w:rPr>
        <w:t xml:space="preserve"> </w:t>
      </w:r>
      <w:r>
        <w:rPr>
          <w:sz w:val="24"/>
        </w:rPr>
        <w:t>таблица</w:t>
      </w:r>
      <w:r>
        <w:rPr>
          <w:spacing w:val="36"/>
          <w:sz w:val="24"/>
        </w:rPr>
        <w:t xml:space="preserve"> </w:t>
      </w:r>
      <w:r>
        <w:rPr>
          <w:sz w:val="24"/>
        </w:rPr>
        <w:t>или</w:t>
      </w:r>
      <w:r>
        <w:rPr>
          <w:spacing w:val="40"/>
          <w:sz w:val="24"/>
        </w:rPr>
        <w:t xml:space="preserve"> </w:t>
      </w:r>
      <w:r>
        <w:rPr>
          <w:sz w:val="24"/>
        </w:rPr>
        <w:t>другая</w:t>
      </w:r>
      <w:r>
        <w:rPr>
          <w:spacing w:val="39"/>
          <w:sz w:val="24"/>
        </w:rPr>
        <w:t xml:space="preserve"> </w:t>
      </w:r>
      <w:r>
        <w:rPr>
          <w:sz w:val="24"/>
        </w:rPr>
        <w:t>модель);</w:t>
      </w:r>
      <w:r>
        <w:rPr>
          <w:spacing w:val="-11"/>
          <w:sz w:val="24"/>
        </w:rPr>
        <w:t xml:space="preserve"> </w:t>
      </w:r>
      <w:r>
        <w:rPr>
          <w:sz w:val="24"/>
        </w:rPr>
        <w:t>планировать</w:t>
      </w:r>
      <w:r>
        <w:rPr>
          <w:spacing w:val="-14"/>
          <w:sz w:val="24"/>
        </w:rPr>
        <w:t xml:space="preserve"> </w:t>
      </w:r>
      <w:r>
        <w:rPr>
          <w:sz w:val="24"/>
        </w:rPr>
        <w:t>ход</w:t>
      </w:r>
      <w:r>
        <w:rPr>
          <w:spacing w:val="-13"/>
          <w:sz w:val="24"/>
        </w:rPr>
        <w:t xml:space="preserve"> </w:t>
      </w:r>
      <w:r>
        <w:rPr>
          <w:sz w:val="24"/>
        </w:rPr>
        <w:t>решения</w:t>
      </w:r>
      <w:r>
        <w:rPr>
          <w:spacing w:val="-12"/>
          <w:sz w:val="24"/>
        </w:rPr>
        <w:t xml:space="preserve"> </w:t>
      </w:r>
      <w:r>
        <w:rPr>
          <w:sz w:val="24"/>
        </w:rPr>
        <w:t>текстовой</w:t>
      </w:r>
      <w:r>
        <w:rPr>
          <w:spacing w:val="-15"/>
          <w:sz w:val="24"/>
        </w:rPr>
        <w:t xml:space="preserve"> </w:t>
      </w:r>
      <w:r>
        <w:rPr>
          <w:sz w:val="24"/>
        </w:rPr>
        <w:t>задачи</w:t>
      </w:r>
      <w:r>
        <w:rPr>
          <w:spacing w:val="-57"/>
          <w:sz w:val="24"/>
        </w:rPr>
        <w:t xml:space="preserve"> </w:t>
      </w:r>
      <w:r>
        <w:rPr>
          <w:w w:val="95"/>
          <w:sz w:val="24"/>
        </w:rPr>
        <w:t>в</w:t>
      </w:r>
      <w:r>
        <w:rPr>
          <w:spacing w:val="-4"/>
          <w:w w:val="95"/>
          <w:sz w:val="24"/>
        </w:rPr>
        <w:t xml:space="preserve"> </w:t>
      </w:r>
      <w:r>
        <w:rPr>
          <w:w w:val="95"/>
          <w:sz w:val="24"/>
        </w:rPr>
        <w:t>два</w:t>
      </w:r>
      <w:r>
        <w:rPr>
          <w:spacing w:val="-5"/>
          <w:w w:val="95"/>
          <w:sz w:val="24"/>
        </w:rPr>
        <w:t xml:space="preserve"> </w:t>
      </w:r>
      <w:r>
        <w:rPr>
          <w:w w:val="95"/>
          <w:sz w:val="24"/>
        </w:rPr>
        <w:t>действия,</w:t>
      </w:r>
      <w:r>
        <w:rPr>
          <w:spacing w:val="11"/>
          <w:w w:val="95"/>
          <w:sz w:val="24"/>
        </w:rPr>
        <w:t xml:space="preserve"> </w:t>
      </w:r>
      <w:r>
        <w:rPr>
          <w:w w:val="95"/>
          <w:sz w:val="24"/>
        </w:rPr>
        <w:t>оформлять</w:t>
      </w:r>
      <w:r>
        <w:rPr>
          <w:spacing w:val="9"/>
          <w:w w:val="95"/>
          <w:sz w:val="24"/>
        </w:rPr>
        <w:t xml:space="preserve"> </w:t>
      </w:r>
      <w:r>
        <w:rPr>
          <w:w w:val="95"/>
          <w:sz w:val="24"/>
        </w:rPr>
        <w:t>его</w:t>
      </w:r>
      <w:r>
        <w:rPr>
          <w:spacing w:val="9"/>
          <w:w w:val="95"/>
          <w:sz w:val="24"/>
        </w:rPr>
        <w:t xml:space="preserve"> </w:t>
      </w:r>
      <w:r>
        <w:rPr>
          <w:w w:val="95"/>
          <w:sz w:val="24"/>
        </w:rPr>
        <w:t>в</w:t>
      </w:r>
      <w:r>
        <w:rPr>
          <w:spacing w:val="11"/>
          <w:w w:val="95"/>
          <w:sz w:val="24"/>
        </w:rPr>
        <w:t xml:space="preserve"> </w:t>
      </w:r>
      <w:r>
        <w:rPr>
          <w:w w:val="95"/>
          <w:sz w:val="24"/>
        </w:rPr>
        <w:t>виде</w:t>
      </w:r>
      <w:r>
        <w:rPr>
          <w:spacing w:val="12"/>
          <w:w w:val="95"/>
          <w:sz w:val="24"/>
        </w:rPr>
        <w:t xml:space="preserve"> </w:t>
      </w:r>
      <w:r>
        <w:rPr>
          <w:w w:val="95"/>
          <w:sz w:val="24"/>
        </w:rPr>
        <w:t>арифметического</w:t>
      </w:r>
      <w:r>
        <w:rPr>
          <w:spacing w:val="8"/>
          <w:w w:val="95"/>
          <w:sz w:val="24"/>
        </w:rPr>
        <w:t xml:space="preserve"> </w:t>
      </w:r>
      <w:r>
        <w:rPr>
          <w:w w:val="95"/>
          <w:sz w:val="24"/>
        </w:rPr>
        <w:t>действия/действий,</w:t>
      </w:r>
      <w:r>
        <w:rPr>
          <w:spacing w:val="23"/>
          <w:w w:val="95"/>
          <w:sz w:val="24"/>
        </w:rPr>
        <w:t xml:space="preserve"> </w:t>
      </w:r>
      <w:r>
        <w:rPr>
          <w:w w:val="95"/>
          <w:sz w:val="24"/>
        </w:rPr>
        <w:t>записывать</w:t>
      </w:r>
      <w:r>
        <w:rPr>
          <w:spacing w:val="25"/>
          <w:w w:val="95"/>
          <w:sz w:val="24"/>
        </w:rPr>
        <w:t xml:space="preserve"> </w:t>
      </w:r>
      <w:r>
        <w:rPr>
          <w:w w:val="95"/>
          <w:sz w:val="24"/>
        </w:rPr>
        <w:t>ответ;</w:t>
      </w:r>
    </w:p>
    <w:p w14:paraId="6B4A121C" w14:textId="77777777" w:rsidR="0078191C" w:rsidRDefault="0078191C" w:rsidP="00AF445B">
      <w:pPr>
        <w:pStyle w:val="a4"/>
        <w:numPr>
          <w:ilvl w:val="0"/>
          <w:numId w:val="164"/>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геометрические</w:t>
      </w:r>
      <w:r>
        <w:rPr>
          <w:spacing w:val="1"/>
          <w:sz w:val="24"/>
        </w:rPr>
        <w:t xml:space="preserve"> </w:t>
      </w:r>
      <w:r>
        <w:rPr>
          <w:sz w:val="24"/>
        </w:rPr>
        <w:t>фигуры:</w:t>
      </w:r>
      <w:r>
        <w:rPr>
          <w:spacing w:val="1"/>
          <w:sz w:val="24"/>
        </w:rPr>
        <w:t xml:space="preserve"> </w:t>
      </w:r>
      <w:r>
        <w:rPr>
          <w:sz w:val="24"/>
        </w:rPr>
        <w:t>прямой</w:t>
      </w:r>
      <w:r>
        <w:rPr>
          <w:spacing w:val="1"/>
          <w:sz w:val="24"/>
        </w:rPr>
        <w:t xml:space="preserve"> </w:t>
      </w:r>
      <w:r>
        <w:rPr>
          <w:sz w:val="24"/>
        </w:rPr>
        <w:t>угол; ломаную,</w:t>
      </w:r>
      <w:r>
        <w:rPr>
          <w:spacing w:val="1"/>
          <w:sz w:val="24"/>
        </w:rPr>
        <w:t xml:space="preserve"> </w:t>
      </w:r>
      <w:r>
        <w:rPr>
          <w:sz w:val="24"/>
        </w:rPr>
        <w:t>многоугольник;</w:t>
      </w:r>
      <w:r>
        <w:rPr>
          <w:spacing w:val="-2"/>
          <w:sz w:val="24"/>
        </w:rPr>
        <w:t xml:space="preserve"> </w:t>
      </w:r>
      <w:r>
        <w:rPr>
          <w:sz w:val="24"/>
        </w:rPr>
        <w:t>выделять</w:t>
      </w:r>
      <w:r>
        <w:rPr>
          <w:spacing w:val="-2"/>
          <w:sz w:val="24"/>
        </w:rPr>
        <w:t xml:space="preserve"> </w:t>
      </w:r>
      <w:r>
        <w:rPr>
          <w:sz w:val="24"/>
        </w:rPr>
        <w:t>среди четырехугольников</w:t>
      </w:r>
      <w:r>
        <w:rPr>
          <w:spacing w:val="9"/>
          <w:sz w:val="24"/>
        </w:rPr>
        <w:t xml:space="preserve"> </w:t>
      </w:r>
      <w:r>
        <w:rPr>
          <w:sz w:val="24"/>
        </w:rPr>
        <w:t>прямоугольники,</w:t>
      </w:r>
      <w:r>
        <w:rPr>
          <w:spacing w:val="4"/>
          <w:sz w:val="24"/>
        </w:rPr>
        <w:t xml:space="preserve"> </w:t>
      </w:r>
      <w:r>
        <w:rPr>
          <w:sz w:val="24"/>
        </w:rPr>
        <w:t>квадраты;</w:t>
      </w:r>
    </w:p>
    <w:p w14:paraId="13A59DCE" w14:textId="77777777" w:rsidR="0078191C" w:rsidRDefault="0078191C" w:rsidP="00AF445B">
      <w:pPr>
        <w:pStyle w:val="a4"/>
        <w:numPr>
          <w:ilvl w:val="0"/>
          <w:numId w:val="164"/>
        </w:numPr>
        <w:ind w:left="0" w:firstLine="426"/>
        <w:rPr>
          <w:sz w:val="24"/>
        </w:rPr>
      </w:pPr>
      <w:r>
        <w:rPr>
          <w:sz w:val="24"/>
        </w:rPr>
        <w:t>на бумаге в клетку изображать ломаную, многоугольник; чертить прямой</w:t>
      </w:r>
      <w:r>
        <w:rPr>
          <w:spacing w:val="1"/>
          <w:sz w:val="24"/>
        </w:rPr>
        <w:t xml:space="preserve"> </w:t>
      </w:r>
      <w:r>
        <w:rPr>
          <w:sz w:val="24"/>
        </w:rPr>
        <w:t>угол,</w:t>
      </w:r>
      <w:r>
        <w:rPr>
          <w:spacing w:val="1"/>
          <w:sz w:val="24"/>
        </w:rPr>
        <w:t xml:space="preserve"> </w:t>
      </w:r>
      <w:r>
        <w:rPr>
          <w:sz w:val="24"/>
        </w:rPr>
        <w:t>прямоугольник</w:t>
      </w:r>
      <w:r>
        <w:rPr>
          <w:spacing w:val="1"/>
          <w:sz w:val="24"/>
        </w:rPr>
        <w:t xml:space="preserve"> </w:t>
      </w:r>
      <w:r>
        <w:rPr>
          <w:sz w:val="24"/>
        </w:rPr>
        <w:t>с</w:t>
      </w:r>
      <w:r>
        <w:rPr>
          <w:spacing w:val="1"/>
          <w:sz w:val="24"/>
        </w:rPr>
        <w:t xml:space="preserve"> </w:t>
      </w:r>
      <w:r>
        <w:rPr>
          <w:sz w:val="24"/>
        </w:rPr>
        <w:t>заданными</w:t>
      </w:r>
      <w:r>
        <w:rPr>
          <w:spacing w:val="1"/>
          <w:sz w:val="24"/>
        </w:rPr>
        <w:t xml:space="preserve"> </w:t>
      </w:r>
      <w:r>
        <w:rPr>
          <w:sz w:val="24"/>
        </w:rPr>
        <w:t>длинами</w:t>
      </w:r>
      <w:r>
        <w:rPr>
          <w:spacing w:val="1"/>
          <w:sz w:val="24"/>
        </w:rPr>
        <w:t xml:space="preserve"> </w:t>
      </w:r>
      <w:r>
        <w:rPr>
          <w:sz w:val="24"/>
        </w:rPr>
        <w:t>сторон;</w:t>
      </w:r>
      <w:r>
        <w:rPr>
          <w:spacing w:val="1"/>
          <w:sz w:val="24"/>
        </w:rPr>
        <w:t xml:space="preserve"> </w:t>
      </w:r>
      <w:r>
        <w:rPr>
          <w:sz w:val="24"/>
        </w:rPr>
        <w:t>использовать</w:t>
      </w:r>
      <w:r>
        <w:rPr>
          <w:spacing w:val="1"/>
          <w:sz w:val="24"/>
        </w:rPr>
        <w:t xml:space="preserve"> </w:t>
      </w:r>
      <w:r>
        <w:rPr>
          <w:sz w:val="24"/>
        </w:rPr>
        <w:t>для</w:t>
      </w:r>
      <w:r>
        <w:rPr>
          <w:spacing w:val="1"/>
          <w:sz w:val="24"/>
        </w:rPr>
        <w:t xml:space="preserve"> </w:t>
      </w:r>
      <w:r>
        <w:rPr>
          <w:sz w:val="24"/>
        </w:rPr>
        <w:t>выполнения</w:t>
      </w:r>
      <w:r>
        <w:rPr>
          <w:spacing w:val="-57"/>
          <w:sz w:val="24"/>
        </w:rPr>
        <w:t xml:space="preserve"> </w:t>
      </w:r>
      <w:r>
        <w:rPr>
          <w:sz w:val="24"/>
        </w:rPr>
        <w:t>построений</w:t>
      </w:r>
      <w:r>
        <w:rPr>
          <w:spacing w:val="-3"/>
          <w:sz w:val="24"/>
        </w:rPr>
        <w:t xml:space="preserve"> </w:t>
      </w:r>
      <w:r>
        <w:rPr>
          <w:sz w:val="24"/>
        </w:rPr>
        <w:t>линейку,</w:t>
      </w:r>
      <w:r>
        <w:rPr>
          <w:spacing w:val="7"/>
          <w:sz w:val="24"/>
        </w:rPr>
        <w:t xml:space="preserve"> </w:t>
      </w:r>
      <w:r>
        <w:rPr>
          <w:sz w:val="24"/>
        </w:rPr>
        <w:t>угольник;</w:t>
      </w:r>
    </w:p>
    <w:p w14:paraId="53A3B563" w14:textId="77777777" w:rsidR="0078191C" w:rsidRDefault="0078191C" w:rsidP="00AF445B">
      <w:pPr>
        <w:pStyle w:val="a4"/>
        <w:numPr>
          <w:ilvl w:val="0"/>
          <w:numId w:val="164"/>
        </w:numPr>
        <w:ind w:left="0" w:firstLine="426"/>
        <w:rPr>
          <w:sz w:val="24"/>
        </w:rPr>
      </w:pPr>
      <w:r>
        <w:rPr>
          <w:sz w:val="24"/>
        </w:rPr>
        <w:t>выполнять</w:t>
      </w:r>
      <w:r>
        <w:rPr>
          <w:spacing w:val="-4"/>
          <w:sz w:val="24"/>
        </w:rPr>
        <w:t xml:space="preserve"> </w:t>
      </w:r>
      <w:r>
        <w:rPr>
          <w:sz w:val="24"/>
        </w:rPr>
        <w:t>измерение</w:t>
      </w:r>
      <w:r>
        <w:rPr>
          <w:spacing w:val="-3"/>
          <w:sz w:val="24"/>
        </w:rPr>
        <w:t xml:space="preserve"> </w:t>
      </w:r>
      <w:r>
        <w:rPr>
          <w:sz w:val="24"/>
        </w:rPr>
        <w:t>длин</w:t>
      </w:r>
      <w:r>
        <w:rPr>
          <w:spacing w:val="-2"/>
          <w:sz w:val="24"/>
        </w:rPr>
        <w:t xml:space="preserve"> </w:t>
      </w:r>
      <w:r>
        <w:rPr>
          <w:sz w:val="24"/>
        </w:rPr>
        <w:t>реальных</w:t>
      </w:r>
      <w:r>
        <w:rPr>
          <w:spacing w:val="-1"/>
          <w:sz w:val="24"/>
        </w:rPr>
        <w:t xml:space="preserve"> </w:t>
      </w:r>
      <w:r>
        <w:rPr>
          <w:sz w:val="24"/>
        </w:rPr>
        <w:t>объектов</w:t>
      </w:r>
      <w:r>
        <w:rPr>
          <w:spacing w:val="-5"/>
          <w:sz w:val="24"/>
        </w:rPr>
        <w:t xml:space="preserve"> </w:t>
      </w:r>
      <w:r>
        <w:rPr>
          <w:sz w:val="24"/>
        </w:rPr>
        <w:t>с</w:t>
      </w:r>
      <w:r>
        <w:rPr>
          <w:spacing w:val="-3"/>
          <w:sz w:val="24"/>
        </w:rPr>
        <w:t xml:space="preserve"> </w:t>
      </w:r>
      <w:r>
        <w:rPr>
          <w:sz w:val="24"/>
        </w:rPr>
        <w:t>помощью</w:t>
      </w:r>
      <w:r>
        <w:rPr>
          <w:spacing w:val="4"/>
          <w:sz w:val="24"/>
        </w:rPr>
        <w:t xml:space="preserve"> </w:t>
      </w:r>
      <w:r>
        <w:rPr>
          <w:sz w:val="24"/>
        </w:rPr>
        <w:t>линейки;</w:t>
      </w:r>
    </w:p>
    <w:p w14:paraId="4A7270BB" w14:textId="77777777" w:rsidR="0078191C" w:rsidRDefault="0078191C" w:rsidP="00AF445B">
      <w:pPr>
        <w:pStyle w:val="a4"/>
        <w:numPr>
          <w:ilvl w:val="0"/>
          <w:numId w:val="164"/>
        </w:numPr>
        <w:ind w:left="0" w:firstLine="426"/>
        <w:rPr>
          <w:sz w:val="24"/>
        </w:rPr>
      </w:pPr>
      <w:r>
        <w:rPr>
          <w:sz w:val="24"/>
        </w:rPr>
        <w:t>находить</w:t>
      </w:r>
      <w:r>
        <w:rPr>
          <w:spacing w:val="1"/>
          <w:sz w:val="24"/>
        </w:rPr>
        <w:t xml:space="preserve"> </w:t>
      </w:r>
      <w:r>
        <w:rPr>
          <w:sz w:val="24"/>
        </w:rPr>
        <w:t>длину</w:t>
      </w:r>
      <w:r>
        <w:rPr>
          <w:spacing w:val="1"/>
          <w:sz w:val="24"/>
        </w:rPr>
        <w:t xml:space="preserve"> </w:t>
      </w:r>
      <w:r>
        <w:rPr>
          <w:sz w:val="24"/>
        </w:rPr>
        <w:t>ломаной,</w:t>
      </w:r>
      <w:r>
        <w:rPr>
          <w:spacing w:val="1"/>
          <w:sz w:val="24"/>
        </w:rPr>
        <w:t xml:space="preserve"> </w:t>
      </w:r>
      <w:r>
        <w:rPr>
          <w:sz w:val="24"/>
        </w:rPr>
        <w:t>состоящей</w:t>
      </w:r>
      <w:r>
        <w:rPr>
          <w:spacing w:val="1"/>
          <w:sz w:val="24"/>
        </w:rPr>
        <w:t xml:space="preserve"> </w:t>
      </w:r>
      <w:r>
        <w:rPr>
          <w:sz w:val="24"/>
        </w:rPr>
        <w:t>из</w:t>
      </w:r>
      <w:r>
        <w:rPr>
          <w:spacing w:val="1"/>
          <w:sz w:val="24"/>
        </w:rPr>
        <w:t xml:space="preserve"> </w:t>
      </w:r>
      <w:r>
        <w:rPr>
          <w:sz w:val="24"/>
        </w:rPr>
        <w:t>двух-трёх</w:t>
      </w:r>
      <w:r>
        <w:rPr>
          <w:spacing w:val="1"/>
          <w:sz w:val="24"/>
        </w:rPr>
        <w:t xml:space="preserve"> </w:t>
      </w:r>
      <w:r>
        <w:rPr>
          <w:sz w:val="24"/>
        </w:rPr>
        <w:t>звеньев,</w:t>
      </w:r>
      <w:r>
        <w:rPr>
          <w:spacing w:val="1"/>
          <w:sz w:val="24"/>
        </w:rPr>
        <w:t xml:space="preserve"> </w:t>
      </w:r>
      <w:r>
        <w:rPr>
          <w:sz w:val="24"/>
        </w:rPr>
        <w:t>периметр</w:t>
      </w:r>
      <w:r>
        <w:rPr>
          <w:spacing w:val="1"/>
          <w:sz w:val="24"/>
        </w:rPr>
        <w:t xml:space="preserve"> </w:t>
      </w:r>
      <w:r>
        <w:rPr>
          <w:sz w:val="24"/>
        </w:rPr>
        <w:t>прямоугольника</w:t>
      </w:r>
      <w:r>
        <w:rPr>
          <w:spacing w:val="6"/>
          <w:sz w:val="24"/>
        </w:rPr>
        <w:t xml:space="preserve"> </w:t>
      </w:r>
      <w:r>
        <w:rPr>
          <w:sz w:val="24"/>
        </w:rPr>
        <w:t>(квадрата);</w:t>
      </w:r>
    </w:p>
    <w:p w14:paraId="235B80A4" w14:textId="77777777" w:rsidR="0078191C" w:rsidRDefault="0078191C" w:rsidP="00AF445B">
      <w:pPr>
        <w:pStyle w:val="a4"/>
        <w:numPr>
          <w:ilvl w:val="0"/>
          <w:numId w:val="164"/>
        </w:numPr>
        <w:ind w:left="0" w:firstLine="426"/>
        <w:rPr>
          <w:sz w:val="24"/>
        </w:rPr>
      </w:pPr>
      <w:r>
        <w:rPr>
          <w:w w:val="95"/>
          <w:sz w:val="24"/>
        </w:rPr>
        <w:t>распознавать</w:t>
      </w:r>
      <w:r>
        <w:rPr>
          <w:spacing w:val="14"/>
          <w:w w:val="95"/>
          <w:sz w:val="24"/>
        </w:rPr>
        <w:t xml:space="preserve"> </w:t>
      </w:r>
      <w:r>
        <w:rPr>
          <w:w w:val="95"/>
          <w:sz w:val="24"/>
        </w:rPr>
        <w:t>верные</w:t>
      </w:r>
      <w:r>
        <w:rPr>
          <w:spacing w:val="14"/>
          <w:w w:val="95"/>
          <w:sz w:val="24"/>
        </w:rPr>
        <w:t xml:space="preserve"> </w:t>
      </w:r>
      <w:r>
        <w:rPr>
          <w:w w:val="95"/>
          <w:sz w:val="24"/>
        </w:rPr>
        <w:t>(истинные)</w:t>
      </w:r>
      <w:r>
        <w:rPr>
          <w:spacing w:val="15"/>
          <w:w w:val="95"/>
          <w:sz w:val="24"/>
        </w:rPr>
        <w:t xml:space="preserve"> </w:t>
      </w:r>
      <w:r>
        <w:rPr>
          <w:w w:val="95"/>
          <w:sz w:val="24"/>
        </w:rPr>
        <w:t>и</w:t>
      </w:r>
      <w:r>
        <w:rPr>
          <w:spacing w:val="15"/>
          <w:w w:val="95"/>
          <w:sz w:val="24"/>
        </w:rPr>
        <w:t xml:space="preserve"> </w:t>
      </w:r>
      <w:r>
        <w:rPr>
          <w:w w:val="95"/>
          <w:sz w:val="24"/>
        </w:rPr>
        <w:t>неверные</w:t>
      </w:r>
      <w:r>
        <w:rPr>
          <w:spacing w:val="14"/>
          <w:w w:val="95"/>
          <w:sz w:val="24"/>
        </w:rPr>
        <w:t xml:space="preserve"> </w:t>
      </w:r>
      <w:r>
        <w:rPr>
          <w:w w:val="95"/>
          <w:sz w:val="24"/>
        </w:rPr>
        <w:t>(ложные)</w:t>
      </w:r>
      <w:r>
        <w:rPr>
          <w:spacing w:val="16"/>
          <w:w w:val="95"/>
          <w:sz w:val="24"/>
        </w:rPr>
        <w:t xml:space="preserve"> </w:t>
      </w:r>
      <w:r>
        <w:rPr>
          <w:w w:val="95"/>
          <w:sz w:val="24"/>
        </w:rPr>
        <w:t>утверждения</w:t>
      </w:r>
      <w:r>
        <w:rPr>
          <w:spacing w:val="19"/>
          <w:w w:val="95"/>
          <w:sz w:val="24"/>
        </w:rPr>
        <w:t xml:space="preserve"> </w:t>
      </w:r>
      <w:r>
        <w:rPr>
          <w:w w:val="95"/>
          <w:sz w:val="24"/>
        </w:rPr>
        <w:t>со</w:t>
      </w:r>
      <w:r>
        <w:rPr>
          <w:spacing w:val="20"/>
          <w:w w:val="95"/>
          <w:sz w:val="24"/>
        </w:rPr>
        <w:t xml:space="preserve"> </w:t>
      </w:r>
      <w:r>
        <w:rPr>
          <w:w w:val="95"/>
          <w:sz w:val="24"/>
        </w:rPr>
        <w:t>словами</w:t>
      </w:r>
    </w:p>
    <w:p w14:paraId="0862CABB" w14:textId="77777777" w:rsidR="0078191C" w:rsidRDefault="0078191C" w:rsidP="006F2BE3">
      <w:pPr>
        <w:pStyle w:val="a3"/>
        <w:ind w:left="0" w:firstLine="426"/>
      </w:pPr>
      <w:r>
        <w:t>«все»,</w:t>
      </w:r>
      <w:r>
        <w:rPr>
          <w:spacing w:val="2"/>
        </w:rPr>
        <w:t xml:space="preserve"> </w:t>
      </w:r>
      <w:r>
        <w:t>«каждый»;</w:t>
      </w:r>
      <w:r>
        <w:rPr>
          <w:spacing w:val="-4"/>
        </w:rPr>
        <w:t xml:space="preserve"> </w:t>
      </w:r>
      <w:r>
        <w:t>проводить</w:t>
      </w:r>
      <w:r>
        <w:rPr>
          <w:spacing w:val="-3"/>
        </w:rPr>
        <w:t xml:space="preserve"> </w:t>
      </w:r>
      <w:r>
        <w:t>одно-двухшаговые</w:t>
      </w:r>
      <w:r>
        <w:rPr>
          <w:spacing w:val="-4"/>
        </w:rPr>
        <w:t xml:space="preserve"> </w:t>
      </w:r>
      <w:r>
        <w:t>логические</w:t>
      </w:r>
      <w:r>
        <w:rPr>
          <w:spacing w:val="-4"/>
        </w:rPr>
        <w:t xml:space="preserve"> </w:t>
      </w:r>
      <w:r>
        <w:t>рассуждения</w:t>
      </w:r>
      <w:r>
        <w:rPr>
          <w:spacing w:val="-2"/>
        </w:rPr>
        <w:t xml:space="preserve"> </w:t>
      </w:r>
      <w:r>
        <w:t>и</w:t>
      </w:r>
      <w:r>
        <w:rPr>
          <w:spacing w:val="-2"/>
        </w:rPr>
        <w:t xml:space="preserve"> </w:t>
      </w:r>
      <w:r>
        <w:t>делать</w:t>
      </w:r>
      <w:r>
        <w:rPr>
          <w:spacing w:val="-1"/>
        </w:rPr>
        <w:t xml:space="preserve"> </w:t>
      </w:r>
      <w:r>
        <w:t>выводы;</w:t>
      </w:r>
    </w:p>
    <w:p w14:paraId="51080F6C" w14:textId="77777777" w:rsidR="0078191C" w:rsidRDefault="0078191C" w:rsidP="00AF445B">
      <w:pPr>
        <w:pStyle w:val="a4"/>
        <w:numPr>
          <w:ilvl w:val="0"/>
          <w:numId w:val="164"/>
        </w:numPr>
        <w:ind w:left="0" w:firstLine="426"/>
        <w:rPr>
          <w:sz w:val="24"/>
        </w:rPr>
      </w:pPr>
      <w:r>
        <w:rPr>
          <w:spacing w:val="-1"/>
          <w:sz w:val="24"/>
        </w:rPr>
        <w:t xml:space="preserve">находить общий признак группы математических </w:t>
      </w:r>
      <w:r>
        <w:rPr>
          <w:sz w:val="24"/>
        </w:rPr>
        <w:t>объектов (чисел, величин,</w:t>
      </w:r>
      <w:r>
        <w:rPr>
          <w:spacing w:val="1"/>
          <w:sz w:val="24"/>
        </w:rPr>
        <w:t xml:space="preserve"> </w:t>
      </w:r>
      <w:r>
        <w:rPr>
          <w:sz w:val="24"/>
        </w:rPr>
        <w:t>геометрических</w:t>
      </w:r>
      <w:r>
        <w:rPr>
          <w:spacing w:val="9"/>
          <w:sz w:val="24"/>
        </w:rPr>
        <w:t xml:space="preserve"> </w:t>
      </w:r>
      <w:r>
        <w:rPr>
          <w:sz w:val="24"/>
        </w:rPr>
        <w:t>фигур);</w:t>
      </w:r>
    </w:p>
    <w:p w14:paraId="3D447182" w14:textId="77777777" w:rsidR="0078191C" w:rsidRDefault="0078191C" w:rsidP="00AF445B">
      <w:pPr>
        <w:pStyle w:val="a4"/>
        <w:numPr>
          <w:ilvl w:val="0"/>
          <w:numId w:val="164"/>
        </w:numPr>
        <w:ind w:left="0" w:firstLine="426"/>
        <w:rPr>
          <w:sz w:val="24"/>
        </w:rPr>
      </w:pPr>
      <w:r>
        <w:rPr>
          <w:sz w:val="24"/>
        </w:rPr>
        <w:t>находить</w:t>
      </w:r>
      <w:r>
        <w:rPr>
          <w:spacing w:val="-5"/>
          <w:sz w:val="24"/>
        </w:rPr>
        <w:t xml:space="preserve"> </w:t>
      </w:r>
      <w:r>
        <w:rPr>
          <w:sz w:val="24"/>
        </w:rPr>
        <w:t>закономерность</w:t>
      </w:r>
      <w:r>
        <w:rPr>
          <w:spacing w:val="-4"/>
          <w:sz w:val="24"/>
        </w:rPr>
        <w:t xml:space="preserve"> </w:t>
      </w:r>
      <w:r>
        <w:rPr>
          <w:sz w:val="24"/>
        </w:rPr>
        <w:t>в</w:t>
      </w:r>
      <w:r>
        <w:rPr>
          <w:spacing w:val="-4"/>
          <w:sz w:val="24"/>
        </w:rPr>
        <w:t xml:space="preserve"> </w:t>
      </w:r>
      <w:r>
        <w:rPr>
          <w:sz w:val="24"/>
        </w:rPr>
        <w:t>ряду</w:t>
      </w:r>
      <w:r>
        <w:rPr>
          <w:spacing w:val="-10"/>
          <w:sz w:val="24"/>
        </w:rPr>
        <w:t xml:space="preserve"> </w:t>
      </w:r>
      <w:r>
        <w:rPr>
          <w:sz w:val="24"/>
        </w:rPr>
        <w:t>объектов</w:t>
      </w:r>
      <w:r>
        <w:rPr>
          <w:spacing w:val="-3"/>
          <w:sz w:val="24"/>
        </w:rPr>
        <w:t xml:space="preserve"> </w:t>
      </w:r>
      <w:r>
        <w:rPr>
          <w:sz w:val="24"/>
        </w:rPr>
        <w:t>(чисел,</w:t>
      </w:r>
      <w:r>
        <w:rPr>
          <w:spacing w:val="-4"/>
          <w:sz w:val="24"/>
        </w:rPr>
        <w:t xml:space="preserve"> </w:t>
      </w:r>
      <w:r>
        <w:rPr>
          <w:sz w:val="24"/>
        </w:rPr>
        <w:t>геометрических</w:t>
      </w:r>
      <w:r>
        <w:rPr>
          <w:spacing w:val="12"/>
          <w:sz w:val="24"/>
        </w:rPr>
        <w:t xml:space="preserve"> </w:t>
      </w:r>
      <w:r>
        <w:rPr>
          <w:sz w:val="24"/>
        </w:rPr>
        <w:t>фигур);</w:t>
      </w:r>
    </w:p>
    <w:p w14:paraId="05C368D0" w14:textId="77777777" w:rsidR="0078191C" w:rsidRDefault="0078191C" w:rsidP="00AF445B">
      <w:pPr>
        <w:pStyle w:val="a4"/>
        <w:numPr>
          <w:ilvl w:val="0"/>
          <w:numId w:val="164"/>
        </w:numPr>
        <w:ind w:left="0" w:firstLine="426"/>
        <w:rPr>
          <w:sz w:val="24"/>
        </w:rPr>
      </w:pPr>
      <w:r>
        <w:rPr>
          <w:sz w:val="24"/>
        </w:rPr>
        <w:t>представлять</w:t>
      </w:r>
      <w:r>
        <w:rPr>
          <w:spacing w:val="1"/>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заданной</w:t>
      </w:r>
      <w:r>
        <w:rPr>
          <w:spacing w:val="1"/>
          <w:sz w:val="24"/>
        </w:rPr>
        <w:t xml:space="preserve"> </w:t>
      </w:r>
      <w:r>
        <w:rPr>
          <w:sz w:val="24"/>
        </w:rPr>
        <w:t>форме:</w:t>
      </w:r>
      <w:r>
        <w:rPr>
          <w:spacing w:val="1"/>
          <w:sz w:val="24"/>
        </w:rPr>
        <w:t xml:space="preserve"> </w:t>
      </w:r>
      <w:r>
        <w:rPr>
          <w:sz w:val="24"/>
        </w:rPr>
        <w:t>дополнять</w:t>
      </w:r>
      <w:r>
        <w:rPr>
          <w:spacing w:val="1"/>
          <w:sz w:val="24"/>
        </w:rPr>
        <w:t xml:space="preserve"> </w:t>
      </w:r>
      <w:r>
        <w:rPr>
          <w:sz w:val="24"/>
        </w:rPr>
        <w:t>текст</w:t>
      </w:r>
      <w:r>
        <w:rPr>
          <w:spacing w:val="1"/>
          <w:sz w:val="24"/>
        </w:rPr>
        <w:t xml:space="preserve"> </w:t>
      </w:r>
      <w:r>
        <w:rPr>
          <w:sz w:val="24"/>
        </w:rPr>
        <w:t>задачи</w:t>
      </w:r>
      <w:r>
        <w:rPr>
          <w:spacing w:val="1"/>
          <w:sz w:val="24"/>
        </w:rPr>
        <w:t xml:space="preserve"> </w:t>
      </w:r>
      <w:r>
        <w:rPr>
          <w:sz w:val="24"/>
        </w:rPr>
        <w:t>числами,</w:t>
      </w:r>
      <w:r>
        <w:rPr>
          <w:spacing w:val="1"/>
          <w:sz w:val="24"/>
        </w:rPr>
        <w:t xml:space="preserve"> </w:t>
      </w:r>
      <w:r>
        <w:rPr>
          <w:sz w:val="24"/>
        </w:rPr>
        <w:t>заполнять</w:t>
      </w:r>
      <w:r>
        <w:rPr>
          <w:spacing w:val="1"/>
          <w:sz w:val="24"/>
        </w:rPr>
        <w:t xml:space="preserve"> </w:t>
      </w:r>
      <w:r>
        <w:rPr>
          <w:sz w:val="24"/>
        </w:rPr>
        <w:t>строку/столбец</w:t>
      </w:r>
      <w:r>
        <w:rPr>
          <w:spacing w:val="1"/>
          <w:sz w:val="24"/>
        </w:rPr>
        <w:t xml:space="preserve"> </w:t>
      </w:r>
      <w:r>
        <w:rPr>
          <w:sz w:val="24"/>
        </w:rPr>
        <w:t>таблицы,</w:t>
      </w:r>
      <w:r>
        <w:rPr>
          <w:spacing w:val="1"/>
          <w:sz w:val="24"/>
        </w:rPr>
        <w:t xml:space="preserve"> </w:t>
      </w:r>
      <w:r>
        <w:rPr>
          <w:sz w:val="24"/>
        </w:rPr>
        <w:t>указывать</w:t>
      </w:r>
      <w:r>
        <w:rPr>
          <w:spacing w:val="1"/>
          <w:sz w:val="24"/>
        </w:rPr>
        <w:t xml:space="preserve"> </w:t>
      </w:r>
      <w:r>
        <w:rPr>
          <w:sz w:val="24"/>
        </w:rPr>
        <w:t>числовые</w:t>
      </w:r>
      <w:r>
        <w:rPr>
          <w:spacing w:val="1"/>
          <w:sz w:val="24"/>
        </w:rPr>
        <w:t xml:space="preserve"> </w:t>
      </w:r>
      <w:r>
        <w:rPr>
          <w:sz w:val="24"/>
        </w:rPr>
        <w:t>данные</w:t>
      </w:r>
      <w:r>
        <w:rPr>
          <w:spacing w:val="1"/>
          <w:sz w:val="24"/>
        </w:rPr>
        <w:t xml:space="preserve"> </w:t>
      </w:r>
      <w:r>
        <w:rPr>
          <w:sz w:val="24"/>
        </w:rPr>
        <w:t>на</w:t>
      </w:r>
      <w:r>
        <w:rPr>
          <w:spacing w:val="1"/>
          <w:sz w:val="24"/>
        </w:rPr>
        <w:t xml:space="preserve"> </w:t>
      </w:r>
      <w:r>
        <w:rPr>
          <w:sz w:val="24"/>
        </w:rPr>
        <w:t>рисунке</w:t>
      </w:r>
      <w:r>
        <w:rPr>
          <w:spacing w:val="1"/>
          <w:sz w:val="24"/>
        </w:rPr>
        <w:t xml:space="preserve"> </w:t>
      </w:r>
      <w:r>
        <w:rPr>
          <w:sz w:val="24"/>
        </w:rPr>
        <w:t>(изображении</w:t>
      </w:r>
      <w:r>
        <w:rPr>
          <w:spacing w:val="-5"/>
          <w:sz w:val="24"/>
        </w:rPr>
        <w:t xml:space="preserve"> </w:t>
      </w:r>
      <w:r>
        <w:rPr>
          <w:sz w:val="24"/>
        </w:rPr>
        <w:t>геометрических</w:t>
      </w:r>
      <w:r>
        <w:rPr>
          <w:spacing w:val="10"/>
          <w:sz w:val="24"/>
        </w:rPr>
        <w:t xml:space="preserve"> </w:t>
      </w:r>
      <w:r>
        <w:rPr>
          <w:sz w:val="24"/>
        </w:rPr>
        <w:t>фигур);</w:t>
      </w:r>
    </w:p>
    <w:p w14:paraId="3498AC36" w14:textId="77777777" w:rsidR="0078191C" w:rsidRDefault="0078191C" w:rsidP="00AF445B">
      <w:pPr>
        <w:pStyle w:val="a4"/>
        <w:numPr>
          <w:ilvl w:val="0"/>
          <w:numId w:val="164"/>
        </w:numPr>
        <w:ind w:left="0" w:firstLine="426"/>
        <w:rPr>
          <w:sz w:val="24"/>
        </w:rPr>
      </w:pPr>
      <w:r>
        <w:rPr>
          <w:sz w:val="24"/>
        </w:rPr>
        <w:t>сравнивать</w:t>
      </w:r>
      <w:r>
        <w:rPr>
          <w:spacing w:val="-3"/>
          <w:sz w:val="24"/>
        </w:rPr>
        <w:t xml:space="preserve"> </w:t>
      </w:r>
      <w:r>
        <w:rPr>
          <w:sz w:val="24"/>
        </w:rPr>
        <w:t>группы</w:t>
      </w:r>
      <w:r>
        <w:rPr>
          <w:spacing w:val="-2"/>
          <w:sz w:val="24"/>
        </w:rPr>
        <w:t xml:space="preserve"> </w:t>
      </w:r>
      <w:r>
        <w:rPr>
          <w:sz w:val="24"/>
        </w:rPr>
        <w:t>объектов</w:t>
      </w:r>
      <w:r>
        <w:rPr>
          <w:spacing w:val="-3"/>
          <w:sz w:val="24"/>
        </w:rPr>
        <w:t xml:space="preserve"> </w:t>
      </w:r>
      <w:r>
        <w:rPr>
          <w:sz w:val="24"/>
        </w:rPr>
        <w:t>(находить</w:t>
      </w:r>
      <w:r>
        <w:rPr>
          <w:spacing w:val="-3"/>
          <w:sz w:val="24"/>
        </w:rPr>
        <w:t xml:space="preserve"> </w:t>
      </w:r>
      <w:r>
        <w:rPr>
          <w:sz w:val="24"/>
        </w:rPr>
        <w:t>общее,</w:t>
      </w:r>
      <w:r>
        <w:rPr>
          <w:spacing w:val="-3"/>
          <w:sz w:val="24"/>
        </w:rPr>
        <w:t xml:space="preserve"> </w:t>
      </w:r>
      <w:r>
        <w:rPr>
          <w:sz w:val="24"/>
        </w:rPr>
        <w:t>различное);</w:t>
      </w:r>
    </w:p>
    <w:p w14:paraId="60135361" w14:textId="77777777" w:rsidR="0078191C" w:rsidRDefault="0078191C" w:rsidP="00AF445B">
      <w:pPr>
        <w:pStyle w:val="a4"/>
        <w:numPr>
          <w:ilvl w:val="0"/>
          <w:numId w:val="164"/>
        </w:numPr>
        <w:ind w:left="0" w:firstLine="426"/>
        <w:rPr>
          <w:sz w:val="24"/>
        </w:rPr>
      </w:pPr>
      <w:r>
        <w:rPr>
          <w:spacing w:val="-1"/>
          <w:sz w:val="24"/>
        </w:rPr>
        <w:t>обнаруживать</w:t>
      </w:r>
      <w:r>
        <w:rPr>
          <w:spacing w:val="-14"/>
          <w:sz w:val="24"/>
        </w:rPr>
        <w:t xml:space="preserve"> </w:t>
      </w:r>
      <w:r>
        <w:rPr>
          <w:spacing w:val="-1"/>
          <w:sz w:val="24"/>
        </w:rPr>
        <w:t>модели</w:t>
      </w:r>
      <w:r>
        <w:rPr>
          <w:spacing w:val="-15"/>
          <w:sz w:val="24"/>
        </w:rPr>
        <w:t xml:space="preserve"> </w:t>
      </w:r>
      <w:r>
        <w:rPr>
          <w:spacing w:val="-1"/>
          <w:sz w:val="24"/>
        </w:rPr>
        <w:t>геометрических</w:t>
      </w:r>
      <w:r>
        <w:rPr>
          <w:spacing w:val="-9"/>
          <w:sz w:val="24"/>
        </w:rPr>
        <w:t xml:space="preserve"> </w:t>
      </w:r>
      <w:r>
        <w:rPr>
          <w:sz w:val="24"/>
        </w:rPr>
        <w:t>фигур</w:t>
      </w:r>
      <w:r>
        <w:rPr>
          <w:spacing w:val="-16"/>
          <w:sz w:val="24"/>
        </w:rPr>
        <w:t xml:space="preserve"> </w:t>
      </w:r>
      <w:r>
        <w:rPr>
          <w:sz w:val="24"/>
        </w:rPr>
        <w:t>в</w:t>
      </w:r>
      <w:r>
        <w:rPr>
          <w:spacing w:val="-11"/>
          <w:sz w:val="24"/>
        </w:rPr>
        <w:t xml:space="preserve"> </w:t>
      </w:r>
      <w:r>
        <w:rPr>
          <w:sz w:val="24"/>
        </w:rPr>
        <w:t>окружающеммире;</w:t>
      </w:r>
    </w:p>
    <w:p w14:paraId="6072A02E" w14:textId="77777777" w:rsidR="0078191C" w:rsidRDefault="0078191C" w:rsidP="00AF445B">
      <w:pPr>
        <w:pStyle w:val="a4"/>
        <w:numPr>
          <w:ilvl w:val="0"/>
          <w:numId w:val="164"/>
        </w:numPr>
        <w:ind w:left="0" w:firstLine="426"/>
        <w:rPr>
          <w:sz w:val="24"/>
        </w:rPr>
      </w:pPr>
      <w:r>
        <w:rPr>
          <w:spacing w:val="-1"/>
          <w:sz w:val="24"/>
        </w:rPr>
        <w:t>подбирать</w:t>
      </w:r>
      <w:r>
        <w:rPr>
          <w:spacing w:val="-15"/>
          <w:sz w:val="24"/>
        </w:rPr>
        <w:t xml:space="preserve"> </w:t>
      </w:r>
      <w:r>
        <w:rPr>
          <w:spacing w:val="-1"/>
          <w:sz w:val="24"/>
        </w:rPr>
        <w:t>примеры,</w:t>
      </w:r>
      <w:r>
        <w:rPr>
          <w:spacing w:val="-14"/>
          <w:sz w:val="24"/>
        </w:rPr>
        <w:t xml:space="preserve"> </w:t>
      </w:r>
      <w:r>
        <w:rPr>
          <w:sz w:val="24"/>
        </w:rPr>
        <w:t>подтверждающие</w:t>
      </w:r>
      <w:r>
        <w:rPr>
          <w:spacing w:val="-14"/>
          <w:sz w:val="24"/>
        </w:rPr>
        <w:t xml:space="preserve"> </w:t>
      </w:r>
      <w:r>
        <w:rPr>
          <w:sz w:val="24"/>
        </w:rPr>
        <w:t>суждение,</w:t>
      </w:r>
      <w:r>
        <w:rPr>
          <w:spacing w:val="-13"/>
          <w:sz w:val="24"/>
        </w:rPr>
        <w:t xml:space="preserve"> </w:t>
      </w:r>
      <w:r>
        <w:rPr>
          <w:sz w:val="24"/>
        </w:rPr>
        <w:t>ответ;</w:t>
      </w:r>
    </w:p>
    <w:p w14:paraId="2877ECCA" w14:textId="77777777" w:rsidR="0078191C" w:rsidRDefault="0078191C" w:rsidP="00AF445B">
      <w:pPr>
        <w:pStyle w:val="a4"/>
        <w:numPr>
          <w:ilvl w:val="0"/>
          <w:numId w:val="164"/>
        </w:numPr>
        <w:ind w:left="0" w:firstLine="426"/>
        <w:rPr>
          <w:sz w:val="24"/>
        </w:rPr>
      </w:pPr>
      <w:r>
        <w:rPr>
          <w:sz w:val="24"/>
        </w:rPr>
        <w:t>составлять</w:t>
      </w:r>
      <w:r>
        <w:rPr>
          <w:spacing w:val="5"/>
          <w:sz w:val="24"/>
        </w:rPr>
        <w:t xml:space="preserve"> </w:t>
      </w:r>
      <w:r>
        <w:rPr>
          <w:sz w:val="24"/>
        </w:rPr>
        <w:t>(дополнять)</w:t>
      </w:r>
      <w:r>
        <w:rPr>
          <w:spacing w:val="1"/>
          <w:sz w:val="24"/>
        </w:rPr>
        <w:t xml:space="preserve"> </w:t>
      </w:r>
      <w:r>
        <w:rPr>
          <w:sz w:val="24"/>
        </w:rPr>
        <w:t>текстовую</w:t>
      </w:r>
      <w:r>
        <w:rPr>
          <w:spacing w:val="5"/>
          <w:sz w:val="24"/>
        </w:rPr>
        <w:t xml:space="preserve"> </w:t>
      </w:r>
      <w:r>
        <w:rPr>
          <w:sz w:val="24"/>
        </w:rPr>
        <w:t>задачу;</w:t>
      </w:r>
    </w:p>
    <w:p w14:paraId="1BC3C053" w14:textId="77777777" w:rsidR="0078191C" w:rsidRDefault="0078191C" w:rsidP="00AF445B">
      <w:pPr>
        <w:pStyle w:val="a4"/>
        <w:numPr>
          <w:ilvl w:val="0"/>
          <w:numId w:val="164"/>
        </w:numPr>
        <w:ind w:left="0" w:firstLine="426"/>
        <w:rPr>
          <w:sz w:val="24"/>
        </w:rPr>
      </w:pPr>
      <w:r>
        <w:rPr>
          <w:sz w:val="24"/>
        </w:rPr>
        <w:t>проверять</w:t>
      </w:r>
      <w:r>
        <w:rPr>
          <w:spacing w:val="-5"/>
          <w:sz w:val="24"/>
        </w:rPr>
        <w:t xml:space="preserve"> </w:t>
      </w:r>
      <w:r>
        <w:rPr>
          <w:sz w:val="24"/>
        </w:rPr>
        <w:t>правильность</w:t>
      </w:r>
      <w:r>
        <w:rPr>
          <w:spacing w:val="-3"/>
          <w:sz w:val="24"/>
        </w:rPr>
        <w:t xml:space="preserve"> </w:t>
      </w:r>
      <w:r>
        <w:rPr>
          <w:sz w:val="24"/>
        </w:rPr>
        <w:t>вычислений.</w:t>
      </w:r>
    </w:p>
    <w:p w14:paraId="3FB5F9CF" w14:textId="77777777" w:rsidR="0078191C" w:rsidRDefault="0078191C" w:rsidP="006F2BE3">
      <w:pPr>
        <w:pStyle w:val="a3"/>
        <w:ind w:left="0" w:firstLine="426"/>
      </w:pPr>
    </w:p>
    <w:p w14:paraId="433D42E1" w14:textId="77777777" w:rsidR="0078191C" w:rsidRDefault="0078191C" w:rsidP="006F2BE3">
      <w:pPr>
        <w:ind w:firstLine="426"/>
        <w:jc w:val="both"/>
        <w:rPr>
          <w:sz w:val="24"/>
        </w:rPr>
      </w:pPr>
      <w:r>
        <w:rPr>
          <w:sz w:val="24"/>
        </w:rPr>
        <w:t>К</w:t>
      </w:r>
      <w:r>
        <w:rPr>
          <w:spacing w:val="5"/>
          <w:sz w:val="24"/>
        </w:rPr>
        <w:t xml:space="preserve"> </w:t>
      </w:r>
      <w:r>
        <w:rPr>
          <w:sz w:val="24"/>
        </w:rPr>
        <w:t>концу</w:t>
      </w:r>
      <w:r>
        <w:rPr>
          <w:spacing w:val="1"/>
          <w:sz w:val="24"/>
        </w:rPr>
        <w:t xml:space="preserve"> </w:t>
      </w:r>
      <w:r>
        <w:rPr>
          <w:sz w:val="24"/>
        </w:rPr>
        <w:t>обучения</w:t>
      </w:r>
      <w:r>
        <w:rPr>
          <w:spacing w:val="10"/>
          <w:sz w:val="24"/>
        </w:rPr>
        <w:t xml:space="preserve"> </w:t>
      </w:r>
      <w:r>
        <w:rPr>
          <w:sz w:val="24"/>
        </w:rPr>
        <w:t>в</w:t>
      </w:r>
      <w:r>
        <w:rPr>
          <w:spacing w:val="7"/>
          <w:sz w:val="24"/>
        </w:rPr>
        <w:t xml:space="preserve"> </w:t>
      </w:r>
      <w:r>
        <w:rPr>
          <w:b/>
          <w:sz w:val="24"/>
        </w:rPr>
        <w:t>третьем</w:t>
      </w:r>
      <w:r>
        <w:rPr>
          <w:b/>
          <w:spacing w:val="21"/>
          <w:sz w:val="24"/>
        </w:rPr>
        <w:t xml:space="preserve"> </w:t>
      </w:r>
      <w:r>
        <w:rPr>
          <w:b/>
          <w:sz w:val="24"/>
        </w:rPr>
        <w:t>классе</w:t>
      </w:r>
      <w:r>
        <w:rPr>
          <w:b/>
          <w:spacing w:val="21"/>
          <w:sz w:val="24"/>
        </w:rPr>
        <w:t xml:space="preserve"> </w:t>
      </w:r>
      <w:r>
        <w:rPr>
          <w:sz w:val="24"/>
        </w:rPr>
        <w:t>обучающийся</w:t>
      </w:r>
      <w:r>
        <w:rPr>
          <w:spacing w:val="6"/>
          <w:sz w:val="24"/>
        </w:rPr>
        <w:t xml:space="preserve"> </w:t>
      </w:r>
      <w:r>
        <w:rPr>
          <w:sz w:val="24"/>
        </w:rPr>
        <w:t>научится:</w:t>
      </w:r>
    </w:p>
    <w:p w14:paraId="203B92EC" w14:textId="77777777" w:rsidR="0078191C" w:rsidRDefault="0078191C" w:rsidP="00AF445B">
      <w:pPr>
        <w:pStyle w:val="a4"/>
        <w:numPr>
          <w:ilvl w:val="0"/>
          <w:numId w:val="163"/>
        </w:numPr>
        <w:ind w:left="0" w:firstLine="426"/>
        <w:rPr>
          <w:sz w:val="24"/>
        </w:rPr>
      </w:pPr>
      <w:r>
        <w:rPr>
          <w:w w:val="95"/>
          <w:sz w:val="24"/>
        </w:rPr>
        <w:t>читать,</w:t>
      </w:r>
      <w:r>
        <w:rPr>
          <w:spacing w:val="2"/>
          <w:w w:val="95"/>
          <w:sz w:val="24"/>
        </w:rPr>
        <w:t xml:space="preserve"> </w:t>
      </w:r>
      <w:r>
        <w:rPr>
          <w:w w:val="95"/>
          <w:sz w:val="24"/>
        </w:rPr>
        <w:t>записывать,</w:t>
      </w:r>
      <w:r>
        <w:rPr>
          <w:spacing w:val="3"/>
          <w:w w:val="95"/>
          <w:sz w:val="24"/>
        </w:rPr>
        <w:t xml:space="preserve"> </w:t>
      </w:r>
      <w:r>
        <w:rPr>
          <w:w w:val="95"/>
          <w:sz w:val="24"/>
        </w:rPr>
        <w:t>сравнивать,</w:t>
      </w:r>
      <w:r>
        <w:rPr>
          <w:spacing w:val="3"/>
          <w:w w:val="95"/>
          <w:sz w:val="24"/>
        </w:rPr>
        <w:t xml:space="preserve"> </w:t>
      </w:r>
      <w:r>
        <w:rPr>
          <w:w w:val="95"/>
          <w:sz w:val="24"/>
        </w:rPr>
        <w:t>упорядочивать</w:t>
      </w:r>
      <w:r>
        <w:rPr>
          <w:spacing w:val="2"/>
          <w:w w:val="95"/>
          <w:sz w:val="24"/>
        </w:rPr>
        <w:t xml:space="preserve"> </w:t>
      </w:r>
      <w:r>
        <w:rPr>
          <w:w w:val="95"/>
          <w:sz w:val="24"/>
        </w:rPr>
        <w:t>числа</w:t>
      </w:r>
      <w:r>
        <w:rPr>
          <w:spacing w:val="3"/>
          <w:w w:val="95"/>
          <w:sz w:val="24"/>
        </w:rPr>
        <w:t xml:space="preserve"> </w:t>
      </w:r>
      <w:r>
        <w:rPr>
          <w:w w:val="95"/>
          <w:sz w:val="24"/>
        </w:rPr>
        <w:t>в</w:t>
      </w:r>
      <w:r>
        <w:rPr>
          <w:spacing w:val="3"/>
          <w:w w:val="95"/>
          <w:sz w:val="24"/>
        </w:rPr>
        <w:t xml:space="preserve"> </w:t>
      </w:r>
      <w:r>
        <w:rPr>
          <w:w w:val="95"/>
          <w:sz w:val="24"/>
        </w:rPr>
        <w:t>пределах</w:t>
      </w:r>
      <w:r>
        <w:rPr>
          <w:spacing w:val="17"/>
          <w:w w:val="95"/>
          <w:sz w:val="24"/>
        </w:rPr>
        <w:t xml:space="preserve"> </w:t>
      </w:r>
      <w:r>
        <w:rPr>
          <w:w w:val="95"/>
          <w:sz w:val="24"/>
        </w:rPr>
        <w:t>1000;</w:t>
      </w:r>
    </w:p>
    <w:p w14:paraId="3A95495D" w14:textId="255DE48C" w:rsidR="0078191C" w:rsidRPr="009E6185" w:rsidRDefault="0078191C" w:rsidP="00AF445B">
      <w:pPr>
        <w:pStyle w:val="a4"/>
        <w:numPr>
          <w:ilvl w:val="0"/>
          <w:numId w:val="163"/>
        </w:numPr>
        <w:ind w:left="0" w:firstLine="426"/>
        <w:rPr>
          <w:sz w:val="24"/>
        </w:rPr>
      </w:pPr>
      <w:r>
        <w:rPr>
          <w:w w:val="95"/>
          <w:sz w:val="24"/>
        </w:rPr>
        <w:t>находить</w:t>
      </w:r>
      <w:r>
        <w:rPr>
          <w:spacing w:val="15"/>
          <w:w w:val="95"/>
          <w:sz w:val="24"/>
        </w:rPr>
        <w:t xml:space="preserve"> </w:t>
      </w:r>
      <w:r>
        <w:rPr>
          <w:w w:val="95"/>
          <w:sz w:val="24"/>
        </w:rPr>
        <w:t>число</w:t>
      </w:r>
      <w:r>
        <w:rPr>
          <w:spacing w:val="16"/>
          <w:w w:val="95"/>
          <w:sz w:val="24"/>
        </w:rPr>
        <w:t xml:space="preserve"> </w:t>
      </w:r>
      <w:r>
        <w:rPr>
          <w:w w:val="95"/>
          <w:sz w:val="24"/>
        </w:rPr>
        <w:t>большее/меньшее</w:t>
      </w:r>
      <w:r>
        <w:rPr>
          <w:spacing w:val="16"/>
          <w:w w:val="95"/>
          <w:sz w:val="24"/>
        </w:rPr>
        <w:t xml:space="preserve"> </w:t>
      </w:r>
      <w:r>
        <w:rPr>
          <w:w w:val="95"/>
          <w:sz w:val="24"/>
        </w:rPr>
        <w:t>данного</w:t>
      </w:r>
      <w:r>
        <w:rPr>
          <w:spacing w:val="16"/>
          <w:w w:val="95"/>
          <w:sz w:val="24"/>
        </w:rPr>
        <w:t xml:space="preserve"> </w:t>
      </w:r>
      <w:r>
        <w:rPr>
          <w:w w:val="95"/>
          <w:sz w:val="24"/>
        </w:rPr>
        <w:t>числа</w:t>
      </w:r>
      <w:r>
        <w:rPr>
          <w:spacing w:val="19"/>
          <w:w w:val="95"/>
          <w:sz w:val="24"/>
        </w:rPr>
        <w:t xml:space="preserve"> </w:t>
      </w:r>
      <w:r>
        <w:rPr>
          <w:w w:val="95"/>
          <w:sz w:val="24"/>
        </w:rPr>
        <w:t>на</w:t>
      </w:r>
      <w:r>
        <w:rPr>
          <w:spacing w:val="17"/>
          <w:w w:val="95"/>
          <w:sz w:val="24"/>
        </w:rPr>
        <w:t xml:space="preserve"> </w:t>
      </w:r>
      <w:r>
        <w:rPr>
          <w:w w:val="95"/>
          <w:sz w:val="24"/>
        </w:rPr>
        <w:t>заданное</w:t>
      </w:r>
      <w:r>
        <w:rPr>
          <w:spacing w:val="20"/>
          <w:w w:val="95"/>
          <w:sz w:val="24"/>
        </w:rPr>
        <w:t xml:space="preserve"> </w:t>
      </w:r>
      <w:r>
        <w:rPr>
          <w:w w:val="95"/>
          <w:sz w:val="24"/>
        </w:rPr>
        <w:t>число,</w:t>
      </w:r>
      <w:r>
        <w:rPr>
          <w:spacing w:val="28"/>
          <w:w w:val="95"/>
          <w:sz w:val="24"/>
        </w:rPr>
        <w:t xml:space="preserve"> </w:t>
      </w:r>
      <w:r>
        <w:rPr>
          <w:w w:val="95"/>
          <w:sz w:val="24"/>
        </w:rPr>
        <w:t>в</w:t>
      </w:r>
      <w:r>
        <w:rPr>
          <w:spacing w:val="27"/>
          <w:w w:val="95"/>
          <w:sz w:val="24"/>
        </w:rPr>
        <w:t xml:space="preserve"> </w:t>
      </w:r>
      <w:r>
        <w:rPr>
          <w:w w:val="95"/>
          <w:sz w:val="24"/>
        </w:rPr>
        <w:t>заданное</w:t>
      </w:r>
      <w:r w:rsidR="009E6185">
        <w:rPr>
          <w:w w:val="95"/>
          <w:sz w:val="24"/>
        </w:rPr>
        <w:t xml:space="preserve"> </w:t>
      </w:r>
      <w:r>
        <w:t>число</w:t>
      </w:r>
      <w:r w:rsidRPr="009E6185">
        <w:rPr>
          <w:spacing w:val="5"/>
        </w:rPr>
        <w:t xml:space="preserve"> </w:t>
      </w:r>
      <w:r>
        <w:t>раз</w:t>
      </w:r>
      <w:r w:rsidRPr="009E6185">
        <w:rPr>
          <w:spacing w:val="6"/>
        </w:rPr>
        <w:t xml:space="preserve"> </w:t>
      </w:r>
      <w:r>
        <w:t>(в</w:t>
      </w:r>
      <w:r w:rsidRPr="009E6185">
        <w:rPr>
          <w:spacing w:val="4"/>
        </w:rPr>
        <w:t xml:space="preserve"> </w:t>
      </w:r>
      <w:r>
        <w:t>пределах</w:t>
      </w:r>
      <w:r w:rsidRPr="009E6185">
        <w:rPr>
          <w:spacing w:val="8"/>
        </w:rPr>
        <w:t xml:space="preserve"> </w:t>
      </w:r>
      <w:r>
        <w:t>1000);</w:t>
      </w:r>
    </w:p>
    <w:p w14:paraId="0C2C40B1" w14:textId="77777777" w:rsidR="0078191C" w:rsidRDefault="0078191C" w:rsidP="00AF445B">
      <w:pPr>
        <w:pStyle w:val="a4"/>
        <w:numPr>
          <w:ilvl w:val="0"/>
          <w:numId w:val="163"/>
        </w:numPr>
        <w:ind w:left="0" w:firstLine="426"/>
        <w:rPr>
          <w:sz w:val="24"/>
        </w:rPr>
      </w:pPr>
      <w:r>
        <w:rPr>
          <w:w w:val="95"/>
          <w:sz w:val="24"/>
        </w:rPr>
        <w:lastRenderedPageBreak/>
        <w:t>выполнять арифметические действия: сложение и вычитание (в пределах 100 —</w:t>
      </w:r>
      <w:r>
        <w:rPr>
          <w:spacing w:val="1"/>
          <w:w w:val="95"/>
          <w:sz w:val="24"/>
        </w:rPr>
        <w:t xml:space="preserve"> </w:t>
      </w:r>
      <w:r>
        <w:rPr>
          <w:sz w:val="24"/>
        </w:rPr>
        <w:t>устно, в пределах 1000 — письменно); умножение</w:t>
      </w:r>
      <w:r>
        <w:rPr>
          <w:spacing w:val="1"/>
          <w:sz w:val="24"/>
        </w:rPr>
        <w:t xml:space="preserve"> </w:t>
      </w:r>
      <w:r>
        <w:rPr>
          <w:sz w:val="24"/>
        </w:rPr>
        <w:t>и</w:t>
      </w:r>
      <w:r>
        <w:rPr>
          <w:spacing w:val="1"/>
          <w:sz w:val="24"/>
        </w:rPr>
        <w:t xml:space="preserve"> </w:t>
      </w:r>
      <w:r>
        <w:rPr>
          <w:sz w:val="24"/>
        </w:rPr>
        <w:t>деление</w:t>
      </w:r>
      <w:r>
        <w:rPr>
          <w:spacing w:val="1"/>
          <w:sz w:val="24"/>
        </w:rPr>
        <w:t xml:space="preserve"> </w:t>
      </w:r>
      <w:r>
        <w:rPr>
          <w:sz w:val="24"/>
        </w:rPr>
        <w:t>на</w:t>
      </w:r>
      <w:r>
        <w:rPr>
          <w:spacing w:val="1"/>
          <w:sz w:val="24"/>
        </w:rPr>
        <w:t xml:space="preserve"> </w:t>
      </w:r>
      <w:r>
        <w:rPr>
          <w:sz w:val="24"/>
        </w:rPr>
        <w:t>однозначное</w:t>
      </w:r>
      <w:r>
        <w:rPr>
          <w:spacing w:val="1"/>
          <w:sz w:val="24"/>
        </w:rPr>
        <w:t xml:space="preserve"> </w:t>
      </w:r>
      <w:r>
        <w:rPr>
          <w:sz w:val="24"/>
        </w:rPr>
        <w:t>число</w:t>
      </w:r>
      <w:r>
        <w:rPr>
          <w:spacing w:val="1"/>
          <w:sz w:val="24"/>
        </w:rPr>
        <w:t xml:space="preserve"> </w:t>
      </w:r>
      <w:r>
        <w:rPr>
          <w:sz w:val="24"/>
        </w:rPr>
        <w:t>(в</w:t>
      </w:r>
      <w:r>
        <w:rPr>
          <w:spacing w:val="1"/>
          <w:sz w:val="24"/>
        </w:rPr>
        <w:t xml:space="preserve"> </w:t>
      </w:r>
      <w:r>
        <w:rPr>
          <w:sz w:val="24"/>
        </w:rPr>
        <w:t>пределах100</w:t>
      </w:r>
      <w:r>
        <w:rPr>
          <w:spacing w:val="6"/>
          <w:sz w:val="24"/>
        </w:rPr>
        <w:t xml:space="preserve"> </w:t>
      </w:r>
      <w:r>
        <w:rPr>
          <w:sz w:val="24"/>
        </w:rPr>
        <w:t>—</w:t>
      </w:r>
      <w:r>
        <w:rPr>
          <w:spacing w:val="12"/>
          <w:sz w:val="24"/>
        </w:rPr>
        <w:t xml:space="preserve"> </w:t>
      </w:r>
      <w:r>
        <w:rPr>
          <w:sz w:val="24"/>
        </w:rPr>
        <w:t>устно</w:t>
      </w:r>
      <w:r>
        <w:rPr>
          <w:spacing w:val="8"/>
          <w:sz w:val="24"/>
        </w:rPr>
        <w:t xml:space="preserve"> </w:t>
      </w:r>
      <w:r>
        <w:rPr>
          <w:sz w:val="24"/>
        </w:rPr>
        <w:t>и</w:t>
      </w:r>
      <w:r>
        <w:rPr>
          <w:spacing w:val="8"/>
          <w:sz w:val="24"/>
        </w:rPr>
        <w:t xml:space="preserve"> </w:t>
      </w:r>
      <w:r>
        <w:rPr>
          <w:sz w:val="24"/>
        </w:rPr>
        <w:t>письменно);</w:t>
      </w:r>
    </w:p>
    <w:p w14:paraId="18BA79DB" w14:textId="77777777" w:rsidR="0078191C" w:rsidRDefault="0078191C" w:rsidP="00AF445B">
      <w:pPr>
        <w:pStyle w:val="a4"/>
        <w:numPr>
          <w:ilvl w:val="0"/>
          <w:numId w:val="163"/>
        </w:numPr>
        <w:ind w:left="0" w:firstLine="426"/>
        <w:rPr>
          <w:sz w:val="24"/>
        </w:rPr>
      </w:pPr>
      <w:r>
        <w:rPr>
          <w:sz w:val="24"/>
        </w:rPr>
        <w:t>выполнять</w:t>
      </w:r>
      <w:r>
        <w:rPr>
          <w:spacing w:val="1"/>
          <w:sz w:val="24"/>
        </w:rPr>
        <w:t xml:space="preserve"> </w:t>
      </w:r>
      <w:r>
        <w:rPr>
          <w:sz w:val="24"/>
        </w:rPr>
        <w:t>действия</w:t>
      </w:r>
      <w:r>
        <w:rPr>
          <w:spacing w:val="1"/>
          <w:sz w:val="24"/>
        </w:rPr>
        <w:t xml:space="preserve"> </w:t>
      </w:r>
      <w:r>
        <w:rPr>
          <w:sz w:val="24"/>
        </w:rPr>
        <w:t>умножение</w:t>
      </w:r>
      <w:r>
        <w:rPr>
          <w:spacing w:val="1"/>
          <w:sz w:val="24"/>
        </w:rPr>
        <w:t xml:space="preserve"> </w:t>
      </w:r>
      <w:r>
        <w:rPr>
          <w:sz w:val="24"/>
        </w:rPr>
        <w:t>и</w:t>
      </w:r>
      <w:r>
        <w:rPr>
          <w:spacing w:val="1"/>
          <w:sz w:val="24"/>
        </w:rPr>
        <w:t xml:space="preserve"> </w:t>
      </w:r>
      <w:r>
        <w:rPr>
          <w:sz w:val="24"/>
        </w:rPr>
        <w:t>деление</w:t>
      </w:r>
      <w:r>
        <w:rPr>
          <w:spacing w:val="1"/>
          <w:sz w:val="24"/>
        </w:rPr>
        <w:t xml:space="preserve"> </w:t>
      </w:r>
      <w:r>
        <w:rPr>
          <w:sz w:val="24"/>
        </w:rPr>
        <w:t>с</w:t>
      </w:r>
      <w:r>
        <w:rPr>
          <w:spacing w:val="1"/>
          <w:sz w:val="24"/>
        </w:rPr>
        <w:t xml:space="preserve"> </w:t>
      </w:r>
      <w:r>
        <w:rPr>
          <w:sz w:val="24"/>
        </w:rPr>
        <w:t>числами</w:t>
      </w:r>
      <w:r>
        <w:rPr>
          <w:spacing w:val="1"/>
          <w:sz w:val="24"/>
        </w:rPr>
        <w:t xml:space="preserve"> </w:t>
      </w:r>
      <w:r>
        <w:rPr>
          <w:sz w:val="24"/>
        </w:rPr>
        <w:t>0</w:t>
      </w:r>
      <w:r>
        <w:rPr>
          <w:spacing w:val="1"/>
          <w:sz w:val="24"/>
        </w:rPr>
        <w:t xml:space="preserve"> </w:t>
      </w:r>
      <w:r>
        <w:rPr>
          <w:sz w:val="24"/>
        </w:rPr>
        <w:t>и</w:t>
      </w:r>
      <w:r>
        <w:rPr>
          <w:spacing w:val="1"/>
          <w:sz w:val="24"/>
        </w:rPr>
        <w:t xml:space="preserve"> </w:t>
      </w:r>
      <w:r>
        <w:rPr>
          <w:sz w:val="24"/>
        </w:rPr>
        <w:t>1;</w:t>
      </w:r>
      <w:r>
        <w:rPr>
          <w:spacing w:val="1"/>
          <w:sz w:val="24"/>
        </w:rPr>
        <w:t xml:space="preserve"> </w:t>
      </w:r>
      <w:r>
        <w:rPr>
          <w:sz w:val="24"/>
        </w:rPr>
        <w:t>деление</w:t>
      </w:r>
      <w:r>
        <w:rPr>
          <w:spacing w:val="1"/>
          <w:sz w:val="24"/>
        </w:rPr>
        <w:t xml:space="preserve"> </w:t>
      </w:r>
      <w:r>
        <w:rPr>
          <w:sz w:val="24"/>
        </w:rPr>
        <w:t>с</w:t>
      </w:r>
      <w:r>
        <w:rPr>
          <w:spacing w:val="1"/>
          <w:sz w:val="24"/>
        </w:rPr>
        <w:t xml:space="preserve"> </w:t>
      </w:r>
      <w:r>
        <w:rPr>
          <w:sz w:val="24"/>
        </w:rPr>
        <w:t>остатком;</w:t>
      </w:r>
    </w:p>
    <w:p w14:paraId="44E178D6" w14:textId="77777777" w:rsidR="0078191C" w:rsidRDefault="0078191C" w:rsidP="00AF445B">
      <w:pPr>
        <w:pStyle w:val="a4"/>
        <w:numPr>
          <w:ilvl w:val="0"/>
          <w:numId w:val="163"/>
        </w:numPr>
        <w:ind w:left="0" w:firstLine="426"/>
        <w:rPr>
          <w:sz w:val="24"/>
        </w:rPr>
      </w:pPr>
      <w:r>
        <w:rPr>
          <w:sz w:val="24"/>
        </w:rPr>
        <w:t>устанавливать</w:t>
      </w:r>
      <w:r>
        <w:rPr>
          <w:spacing w:val="1"/>
          <w:sz w:val="24"/>
        </w:rPr>
        <w:t xml:space="preserve"> </w:t>
      </w:r>
      <w:r>
        <w:rPr>
          <w:sz w:val="24"/>
        </w:rPr>
        <w:t>и</w:t>
      </w:r>
      <w:r>
        <w:rPr>
          <w:spacing w:val="1"/>
          <w:sz w:val="24"/>
        </w:rPr>
        <w:t xml:space="preserve"> </w:t>
      </w:r>
      <w:r>
        <w:rPr>
          <w:sz w:val="24"/>
        </w:rPr>
        <w:t>соблюдать</w:t>
      </w:r>
      <w:r>
        <w:rPr>
          <w:spacing w:val="1"/>
          <w:sz w:val="24"/>
        </w:rPr>
        <w:t xml:space="preserve"> </w:t>
      </w:r>
      <w:r>
        <w:rPr>
          <w:sz w:val="24"/>
        </w:rPr>
        <w:t>порядок</w:t>
      </w:r>
      <w:r>
        <w:rPr>
          <w:spacing w:val="1"/>
          <w:sz w:val="24"/>
        </w:rPr>
        <w:t xml:space="preserve"> </w:t>
      </w:r>
      <w:r>
        <w:rPr>
          <w:sz w:val="24"/>
        </w:rPr>
        <w:t>действий</w:t>
      </w:r>
      <w:r>
        <w:rPr>
          <w:spacing w:val="1"/>
          <w:sz w:val="24"/>
        </w:rPr>
        <w:t xml:space="preserve"> </w:t>
      </w:r>
      <w:r>
        <w:rPr>
          <w:sz w:val="24"/>
        </w:rPr>
        <w:t>при</w:t>
      </w:r>
      <w:r>
        <w:rPr>
          <w:spacing w:val="1"/>
          <w:sz w:val="24"/>
        </w:rPr>
        <w:t xml:space="preserve"> </w:t>
      </w:r>
      <w:r>
        <w:rPr>
          <w:sz w:val="24"/>
        </w:rPr>
        <w:t>вычислении</w:t>
      </w:r>
      <w:r>
        <w:rPr>
          <w:spacing w:val="1"/>
          <w:sz w:val="24"/>
        </w:rPr>
        <w:t xml:space="preserve"> </w:t>
      </w:r>
      <w:r>
        <w:rPr>
          <w:sz w:val="24"/>
        </w:rPr>
        <w:t>значения</w:t>
      </w:r>
      <w:r>
        <w:rPr>
          <w:spacing w:val="1"/>
          <w:sz w:val="24"/>
        </w:rPr>
        <w:t xml:space="preserve"> </w:t>
      </w:r>
      <w:r>
        <w:rPr>
          <w:sz w:val="24"/>
        </w:rPr>
        <w:t>числового выражения (со скобками/без скобок), содержащего арифметические действия</w:t>
      </w:r>
      <w:r>
        <w:rPr>
          <w:spacing w:val="1"/>
          <w:sz w:val="24"/>
        </w:rPr>
        <w:t xml:space="preserve"> </w:t>
      </w:r>
      <w:r>
        <w:rPr>
          <w:sz w:val="24"/>
        </w:rPr>
        <w:t>сложения,</w:t>
      </w:r>
      <w:r>
        <w:rPr>
          <w:spacing w:val="-15"/>
          <w:sz w:val="24"/>
        </w:rPr>
        <w:t xml:space="preserve"> </w:t>
      </w:r>
      <w:r>
        <w:rPr>
          <w:sz w:val="24"/>
        </w:rPr>
        <w:t>вычитания,</w:t>
      </w:r>
      <w:r>
        <w:rPr>
          <w:spacing w:val="11"/>
          <w:sz w:val="24"/>
        </w:rPr>
        <w:t xml:space="preserve"> </w:t>
      </w:r>
      <w:r>
        <w:rPr>
          <w:sz w:val="24"/>
        </w:rPr>
        <w:t>умножения</w:t>
      </w:r>
      <w:r>
        <w:rPr>
          <w:spacing w:val="7"/>
          <w:sz w:val="24"/>
        </w:rPr>
        <w:t xml:space="preserve"> </w:t>
      </w:r>
      <w:r>
        <w:rPr>
          <w:sz w:val="24"/>
        </w:rPr>
        <w:t>и</w:t>
      </w:r>
      <w:r>
        <w:rPr>
          <w:spacing w:val="8"/>
          <w:sz w:val="24"/>
        </w:rPr>
        <w:t xml:space="preserve"> </w:t>
      </w:r>
      <w:r>
        <w:rPr>
          <w:sz w:val="24"/>
        </w:rPr>
        <w:t>деления;</w:t>
      </w:r>
    </w:p>
    <w:p w14:paraId="18E57F03" w14:textId="77777777" w:rsidR="0078191C" w:rsidRDefault="0078191C" w:rsidP="00AF445B">
      <w:pPr>
        <w:pStyle w:val="a4"/>
        <w:numPr>
          <w:ilvl w:val="0"/>
          <w:numId w:val="163"/>
        </w:numPr>
        <w:ind w:left="0" w:firstLine="426"/>
        <w:rPr>
          <w:sz w:val="24"/>
        </w:rPr>
      </w:pPr>
      <w:r>
        <w:rPr>
          <w:sz w:val="24"/>
        </w:rPr>
        <w:t>использовать при вычислениях переместительное и сочетательное свойства</w:t>
      </w:r>
      <w:r>
        <w:rPr>
          <w:spacing w:val="1"/>
          <w:sz w:val="24"/>
        </w:rPr>
        <w:t xml:space="preserve"> </w:t>
      </w:r>
      <w:r>
        <w:rPr>
          <w:sz w:val="24"/>
        </w:rPr>
        <w:t>сложения;</w:t>
      </w:r>
    </w:p>
    <w:p w14:paraId="374664B1" w14:textId="77777777" w:rsidR="0078191C" w:rsidRDefault="0078191C" w:rsidP="00AF445B">
      <w:pPr>
        <w:pStyle w:val="a4"/>
        <w:numPr>
          <w:ilvl w:val="0"/>
          <w:numId w:val="163"/>
        </w:numPr>
        <w:ind w:left="0" w:firstLine="426"/>
        <w:rPr>
          <w:sz w:val="24"/>
        </w:rPr>
      </w:pPr>
      <w:r>
        <w:rPr>
          <w:w w:val="95"/>
          <w:sz w:val="24"/>
        </w:rPr>
        <w:t>находить</w:t>
      </w:r>
      <w:r>
        <w:rPr>
          <w:spacing w:val="2"/>
          <w:w w:val="95"/>
          <w:sz w:val="24"/>
        </w:rPr>
        <w:t xml:space="preserve"> </w:t>
      </w:r>
      <w:r>
        <w:rPr>
          <w:w w:val="95"/>
          <w:sz w:val="24"/>
        </w:rPr>
        <w:t>неизвестный</w:t>
      </w:r>
      <w:r>
        <w:rPr>
          <w:spacing w:val="4"/>
          <w:w w:val="95"/>
          <w:sz w:val="24"/>
        </w:rPr>
        <w:t xml:space="preserve"> </w:t>
      </w:r>
      <w:r>
        <w:rPr>
          <w:w w:val="95"/>
          <w:sz w:val="24"/>
        </w:rPr>
        <w:t>компонент</w:t>
      </w:r>
      <w:r>
        <w:rPr>
          <w:spacing w:val="2"/>
          <w:w w:val="95"/>
          <w:sz w:val="24"/>
        </w:rPr>
        <w:t xml:space="preserve"> </w:t>
      </w:r>
      <w:r>
        <w:rPr>
          <w:w w:val="95"/>
          <w:sz w:val="24"/>
        </w:rPr>
        <w:t>арифметического</w:t>
      </w:r>
      <w:r>
        <w:rPr>
          <w:spacing w:val="2"/>
          <w:w w:val="95"/>
          <w:sz w:val="24"/>
        </w:rPr>
        <w:t xml:space="preserve"> </w:t>
      </w:r>
      <w:r>
        <w:rPr>
          <w:w w:val="95"/>
          <w:sz w:val="24"/>
        </w:rPr>
        <w:t>действия;</w:t>
      </w:r>
    </w:p>
    <w:p w14:paraId="2291A289" w14:textId="77777777" w:rsidR="0078191C" w:rsidRDefault="0078191C" w:rsidP="00AF445B">
      <w:pPr>
        <w:pStyle w:val="a4"/>
        <w:numPr>
          <w:ilvl w:val="0"/>
          <w:numId w:val="163"/>
        </w:numPr>
        <w:ind w:left="0" w:firstLine="426"/>
        <w:rPr>
          <w:sz w:val="24"/>
        </w:rPr>
      </w:pPr>
      <w:r>
        <w:rPr>
          <w:sz w:val="24"/>
        </w:rPr>
        <w:t>использовать</w:t>
      </w:r>
      <w:r>
        <w:rPr>
          <w:spacing w:val="1"/>
          <w:sz w:val="24"/>
        </w:rPr>
        <w:t xml:space="preserve"> </w:t>
      </w:r>
      <w:r>
        <w:rPr>
          <w:sz w:val="24"/>
        </w:rPr>
        <w:t>при</w:t>
      </w:r>
      <w:r>
        <w:rPr>
          <w:spacing w:val="1"/>
          <w:sz w:val="24"/>
        </w:rPr>
        <w:t xml:space="preserve"> </w:t>
      </w:r>
      <w:r>
        <w:rPr>
          <w:sz w:val="24"/>
        </w:rPr>
        <w:t>выполнении</w:t>
      </w:r>
      <w:r>
        <w:rPr>
          <w:spacing w:val="1"/>
          <w:sz w:val="24"/>
        </w:rPr>
        <w:t xml:space="preserve"> </w:t>
      </w:r>
      <w:r>
        <w:rPr>
          <w:sz w:val="24"/>
        </w:rPr>
        <w:t>практических</w:t>
      </w:r>
      <w:r>
        <w:rPr>
          <w:spacing w:val="1"/>
          <w:sz w:val="24"/>
        </w:rPr>
        <w:t xml:space="preserve"> </w:t>
      </w:r>
      <w:r>
        <w:rPr>
          <w:sz w:val="24"/>
        </w:rPr>
        <w:t>заданий</w:t>
      </w:r>
      <w:r>
        <w:rPr>
          <w:spacing w:val="1"/>
          <w:sz w:val="24"/>
        </w:rPr>
        <w:t xml:space="preserve"> </w:t>
      </w:r>
      <w:r>
        <w:rPr>
          <w:sz w:val="24"/>
        </w:rPr>
        <w:t>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единицы:</w:t>
      </w:r>
      <w:r>
        <w:rPr>
          <w:spacing w:val="1"/>
          <w:sz w:val="24"/>
        </w:rPr>
        <w:t xml:space="preserve"> </w:t>
      </w:r>
      <w:r>
        <w:rPr>
          <w:sz w:val="24"/>
        </w:rPr>
        <w:t>длины</w:t>
      </w:r>
      <w:r>
        <w:rPr>
          <w:spacing w:val="1"/>
          <w:sz w:val="24"/>
        </w:rPr>
        <w:t xml:space="preserve"> </w:t>
      </w:r>
      <w:r>
        <w:rPr>
          <w:sz w:val="24"/>
        </w:rPr>
        <w:t>(миллиметр,</w:t>
      </w:r>
      <w:r>
        <w:rPr>
          <w:spacing w:val="1"/>
          <w:sz w:val="24"/>
        </w:rPr>
        <w:t xml:space="preserve"> </w:t>
      </w:r>
      <w:r>
        <w:rPr>
          <w:sz w:val="24"/>
        </w:rPr>
        <w:t>сантиметр,</w:t>
      </w:r>
      <w:r>
        <w:rPr>
          <w:spacing w:val="1"/>
          <w:sz w:val="24"/>
        </w:rPr>
        <w:t xml:space="preserve"> </w:t>
      </w:r>
      <w:r>
        <w:rPr>
          <w:sz w:val="24"/>
        </w:rPr>
        <w:t>дециметр,</w:t>
      </w:r>
      <w:r>
        <w:rPr>
          <w:spacing w:val="1"/>
          <w:sz w:val="24"/>
        </w:rPr>
        <w:t xml:space="preserve"> </w:t>
      </w:r>
      <w:r>
        <w:rPr>
          <w:sz w:val="24"/>
        </w:rPr>
        <w:t>метр,</w:t>
      </w:r>
      <w:r>
        <w:rPr>
          <w:spacing w:val="1"/>
          <w:sz w:val="24"/>
        </w:rPr>
        <w:t xml:space="preserve"> </w:t>
      </w:r>
      <w:r>
        <w:rPr>
          <w:sz w:val="24"/>
        </w:rPr>
        <w:t>километр),</w:t>
      </w:r>
      <w:r>
        <w:rPr>
          <w:spacing w:val="1"/>
          <w:sz w:val="24"/>
        </w:rPr>
        <w:t xml:space="preserve"> </w:t>
      </w:r>
      <w:r>
        <w:rPr>
          <w:sz w:val="24"/>
        </w:rPr>
        <w:t>массы</w:t>
      </w:r>
      <w:r>
        <w:rPr>
          <w:spacing w:val="1"/>
          <w:sz w:val="24"/>
        </w:rPr>
        <w:t xml:space="preserve"> </w:t>
      </w:r>
      <w:r>
        <w:rPr>
          <w:sz w:val="24"/>
        </w:rPr>
        <w:t>(грамм,</w:t>
      </w:r>
      <w:r>
        <w:rPr>
          <w:spacing w:val="1"/>
          <w:sz w:val="24"/>
        </w:rPr>
        <w:t xml:space="preserve"> </w:t>
      </w:r>
      <w:r>
        <w:rPr>
          <w:sz w:val="24"/>
        </w:rPr>
        <w:t>килограмм), времени (минута, час, секунда), стоимости (копейка, рубль); преобразовывать</w:t>
      </w:r>
      <w:r>
        <w:rPr>
          <w:spacing w:val="-57"/>
          <w:sz w:val="24"/>
        </w:rPr>
        <w:t xml:space="preserve"> </w:t>
      </w:r>
      <w:r>
        <w:rPr>
          <w:sz w:val="24"/>
        </w:rPr>
        <w:t>одни</w:t>
      </w:r>
      <w:r>
        <w:rPr>
          <w:spacing w:val="2"/>
          <w:sz w:val="24"/>
        </w:rPr>
        <w:t xml:space="preserve"> </w:t>
      </w:r>
      <w:r>
        <w:rPr>
          <w:sz w:val="24"/>
        </w:rPr>
        <w:t>единицы</w:t>
      </w:r>
      <w:r>
        <w:rPr>
          <w:spacing w:val="-1"/>
          <w:sz w:val="24"/>
        </w:rPr>
        <w:t xml:space="preserve"> </w:t>
      </w:r>
      <w:r>
        <w:rPr>
          <w:sz w:val="24"/>
        </w:rPr>
        <w:t>данной</w:t>
      </w:r>
      <w:r>
        <w:rPr>
          <w:spacing w:val="2"/>
          <w:sz w:val="24"/>
        </w:rPr>
        <w:t xml:space="preserve"> </w:t>
      </w:r>
      <w:r>
        <w:rPr>
          <w:sz w:val="24"/>
        </w:rPr>
        <w:t>величины в</w:t>
      </w:r>
      <w:r>
        <w:rPr>
          <w:spacing w:val="1"/>
          <w:sz w:val="24"/>
        </w:rPr>
        <w:t xml:space="preserve"> </w:t>
      </w:r>
      <w:r>
        <w:rPr>
          <w:sz w:val="24"/>
        </w:rPr>
        <w:t>другие;</w:t>
      </w:r>
    </w:p>
    <w:p w14:paraId="48151924" w14:textId="77777777" w:rsidR="0078191C" w:rsidRDefault="0078191C" w:rsidP="00AF445B">
      <w:pPr>
        <w:pStyle w:val="a4"/>
        <w:numPr>
          <w:ilvl w:val="0"/>
          <w:numId w:val="163"/>
        </w:numPr>
        <w:ind w:left="0" w:firstLine="426"/>
        <w:rPr>
          <w:sz w:val="24"/>
        </w:rPr>
      </w:pPr>
      <w:r>
        <w:rPr>
          <w:sz w:val="24"/>
        </w:rPr>
        <w:t>определять с помощью цифровых и аналоговых приборов, измерительных</w:t>
      </w:r>
      <w:r>
        <w:rPr>
          <w:spacing w:val="1"/>
          <w:sz w:val="24"/>
        </w:rPr>
        <w:t xml:space="preserve"> </w:t>
      </w:r>
      <w:r>
        <w:rPr>
          <w:sz w:val="24"/>
        </w:rPr>
        <w:t>инструментов длину, массу, время; выполнять прикидку и оценку результата измерений;</w:t>
      </w:r>
      <w:r>
        <w:rPr>
          <w:spacing w:val="1"/>
          <w:sz w:val="24"/>
        </w:rPr>
        <w:t xml:space="preserve"> </w:t>
      </w:r>
      <w:r>
        <w:rPr>
          <w:sz w:val="24"/>
        </w:rPr>
        <w:t>определять продолжительность</w:t>
      </w:r>
      <w:r>
        <w:rPr>
          <w:spacing w:val="10"/>
          <w:sz w:val="24"/>
        </w:rPr>
        <w:t xml:space="preserve"> </w:t>
      </w:r>
      <w:r>
        <w:rPr>
          <w:sz w:val="24"/>
        </w:rPr>
        <w:t>события;</w:t>
      </w:r>
    </w:p>
    <w:p w14:paraId="6C725CD5" w14:textId="77777777" w:rsidR="0078191C" w:rsidRDefault="0078191C" w:rsidP="00AF445B">
      <w:pPr>
        <w:pStyle w:val="a4"/>
        <w:numPr>
          <w:ilvl w:val="0"/>
          <w:numId w:val="163"/>
        </w:numPr>
        <w:ind w:left="0" w:firstLine="426"/>
        <w:rPr>
          <w:sz w:val="24"/>
        </w:rPr>
      </w:pPr>
      <w:r>
        <w:rPr>
          <w:sz w:val="24"/>
        </w:rPr>
        <w:t>сравнивать</w:t>
      </w:r>
      <w:r>
        <w:rPr>
          <w:spacing w:val="1"/>
          <w:sz w:val="24"/>
        </w:rPr>
        <w:t xml:space="preserve"> </w:t>
      </w:r>
      <w:r>
        <w:rPr>
          <w:sz w:val="24"/>
        </w:rPr>
        <w:t>величины</w:t>
      </w:r>
      <w:r>
        <w:rPr>
          <w:spacing w:val="1"/>
          <w:sz w:val="24"/>
        </w:rPr>
        <w:t xml:space="preserve"> </w:t>
      </w:r>
      <w:r>
        <w:rPr>
          <w:sz w:val="24"/>
        </w:rPr>
        <w:t>длины,</w:t>
      </w:r>
      <w:r>
        <w:rPr>
          <w:spacing w:val="1"/>
          <w:sz w:val="24"/>
        </w:rPr>
        <w:t xml:space="preserve"> </w:t>
      </w:r>
      <w:r>
        <w:rPr>
          <w:sz w:val="24"/>
        </w:rPr>
        <w:t>площади,</w:t>
      </w:r>
      <w:r>
        <w:rPr>
          <w:spacing w:val="1"/>
          <w:sz w:val="24"/>
        </w:rPr>
        <w:t xml:space="preserve"> </w:t>
      </w:r>
      <w:r>
        <w:rPr>
          <w:sz w:val="24"/>
        </w:rPr>
        <w:t>массы,</w:t>
      </w:r>
      <w:r>
        <w:rPr>
          <w:spacing w:val="1"/>
          <w:sz w:val="24"/>
        </w:rPr>
        <w:t xml:space="preserve"> </w:t>
      </w:r>
      <w:r>
        <w:rPr>
          <w:sz w:val="24"/>
        </w:rPr>
        <w:t>времени,</w:t>
      </w:r>
      <w:r>
        <w:rPr>
          <w:spacing w:val="1"/>
          <w:sz w:val="24"/>
        </w:rPr>
        <w:t xml:space="preserve"> </w:t>
      </w:r>
      <w:r>
        <w:rPr>
          <w:sz w:val="24"/>
        </w:rPr>
        <w:t>стоимости,</w:t>
      </w:r>
      <w:r>
        <w:rPr>
          <w:spacing w:val="1"/>
          <w:sz w:val="24"/>
        </w:rPr>
        <w:t xml:space="preserve"> </w:t>
      </w:r>
      <w:r>
        <w:rPr>
          <w:sz w:val="24"/>
        </w:rPr>
        <w:t>устанавливая</w:t>
      </w:r>
      <w:r>
        <w:rPr>
          <w:spacing w:val="-1"/>
          <w:sz w:val="24"/>
        </w:rPr>
        <w:t xml:space="preserve"> </w:t>
      </w:r>
      <w:r>
        <w:rPr>
          <w:sz w:val="24"/>
        </w:rPr>
        <w:t>между</w:t>
      </w:r>
      <w:r>
        <w:rPr>
          <w:spacing w:val="-5"/>
          <w:sz w:val="24"/>
        </w:rPr>
        <w:t xml:space="preserve"> </w:t>
      </w:r>
      <w:r>
        <w:rPr>
          <w:sz w:val="24"/>
        </w:rPr>
        <w:t>ними</w:t>
      </w:r>
      <w:r>
        <w:rPr>
          <w:spacing w:val="-1"/>
          <w:sz w:val="24"/>
        </w:rPr>
        <w:t xml:space="preserve"> </w:t>
      </w:r>
      <w:r>
        <w:rPr>
          <w:sz w:val="24"/>
        </w:rPr>
        <w:t>соотношение</w:t>
      </w:r>
      <w:r>
        <w:rPr>
          <w:spacing w:val="1"/>
          <w:sz w:val="24"/>
        </w:rPr>
        <w:t xml:space="preserve"> </w:t>
      </w:r>
      <w:r>
        <w:rPr>
          <w:sz w:val="24"/>
        </w:rPr>
        <w:t>«больше/</w:t>
      </w:r>
      <w:r>
        <w:rPr>
          <w:spacing w:val="4"/>
          <w:sz w:val="24"/>
        </w:rPr>
        <w:t xml:space="preserve"> </w:t>
      </w:r>
      <w:r>
        <w:rPr>
          <w:sz w:val="24"/>
        </w:rPr>
        <w:t>меньше</w:t>
      </w:r>
      <w:r>
        <w:rPr>
          <w:spacing w:val="6"/>
          <w:sz w:val="24"/>
        </w:rPr>
        <w:t xml:space="preserve"> </w:t>
      </w:r>
      <w:r>
        <w:rPr>
          <w:sz w:val="24"/>
        </w:rPr>
        <w:t>на/в»;</w:t>
      </w:r>
    </w:p>
    <w:p w14:paraId="7A6040A6" w14:textId="77777777" w:rsidR="0078191C" w:rsidRDefault="0078191C" w:rsidP="00AF445B">
      <w:pPr>
        <w:pStyle w:val="a4"/>
        <w:numPr>
          <w:ilvl w:val="0"/>
          <w:numId w:val="163"/>
        </w:numPr>
        <w:ind w:left="0" w:firstLine="426"/>
        <w:rPr>
          <w:sz w:val="24"/>
        </w:rPr>
      </w:pPr>
      <w:r>
        <w:rPr>
          <w:sz w:val="24"/>
        </w:rPr>
        <w:t>называть,</w:t>
      </w:r>
      <w:r>
        <w:rPr>
          <w:spacing w:val="3"/>
          <w:sz w:val="24"/>
        </w:rPr>
        <w:t xml:space="preserve"> </w:t>
      </w:r>
      <w:r>
        <w:rPr>
          <w:sz w:val="24"/>
        </w:rPr>
        <w:t>находить</w:t>
      </w:r>
      <w:r>
        <w:rPr>
          <w:spacing w:val="1"/>
          <w:sz w:val="24"/>
        </w:rPr>
        <w:t xml:space="preserve"> </w:t>
      </w:r>
      <w:r>
        <w:rPr>
          <w:sz w:val="24"/>
        </w:rPr>
        <w:t>долю</w:t>
      </w:r>
      <w:r>
        <w:rPr>
          <w:spacing w:val="2"/>
          <w:sz w:val="24"/>
        </w:rPr>
        <w:t xml:space="preserve"> </w:t>
      </w:r>
      <w:r>
        <w:rPr>
          <w:sz w:val="24"/>
        </w:rPr>
        <w:t>величины</w:t>
      </w:r>
      <w:r>
        <w:rPr>
          <w:spacing w:val="3"/>
          <w:sz w:val="24"/>
        </w:rPr>
        <w:t xml:space="preserve"> </w:t>
      </w:r>
      <w:r>
        <w:rPr>
          <w:sz w:val="24"/>
        </w:rPr>
        <w:t>(половина,</w:t>
      </w:r>
      <w:r>
        <w:rPr>
          <w:spacing w:val="-1"/>
          <w:sz w:val="24"/>
        </w:rPr>
        <w:t xml:space="preserve"> </w:t>
      </w:r>
      <w:r>
        <w:rPr>
          <w:sz w:val="24"/>
        </w:rPr>
        <w:t>четверть);</w:t>
      </w:r>
    </w:p>
    <w:p w14:paraId="599D2873" w14:textId="77777777" w:rsidR="0078191C" w:rsidRDefault="0078191C" w:rsidP="00AF445B">
      <w:pPr>
        <w:pStyle w:val="a4"/>
        <w:numPr>
          <w:ilvl w:val="0"/>
          <w:numId w:val="163"/>
        </w:numPr>
        <w:ind w:left="0" w:firstLine="426"/>
        <w:rPr>
          <w:sz w:val="24"/>
        </w:rPr>
      </w:pPr>
      <w:r>
        <w:rPr>
          <w:sz w:val="24"/>
        </w:rPr>
        <w:t>сравнивать</w:t>
      </w:r>
      <w:r>
        <w:rPr>
          <w:spacing w:val="-7"/>
          <w:sz w:val="24"/>
        </w:rPr>
        <w:t xml:space="preserve"> </w:t>
      </w:r>
      <w:r>
        <w:rPr>
          <w:sz w:val="24"/>
        </w:rPr>
        <w:t>величины,</w:t>
      </w:r>
      <w:r>
        <w:rPr>
          <w:spacing w:val="-6"/>
          <w:sz w:val="24"/>
        </w:rPr>
        <w:t xml:space="preserve"> </w:t>
      </w:r>
      <w:r>
        <w:rPr>
          <w:sz w:val="24"/>
        </w:rPr>
        <w:t>выраженные</w:t>
      </w:r>
      <w:r>
        <w:rPr>
          <w:spacing w:val="-9"/>
          <w:sz w:val="24"/>
        </w:rPr>
        <w:t xml:space="preserve"> </w:t>
      </w:r>
      <w:r>
        <w:rPr>
          <w:sz w:val="24"/>
        </w:rPr>
        <w:t>долями;</w:t>
      </w:r>
    </w:p>
    <w:p w14:paraId="7D259F43" w14:textId="77777777" w:rsidR="0078191C" w:rsidRDefault="0078191C" w:rsidP="00AF445B">
      <w:pPr>
        <w:pStyle w:val="a4"/>
        <w:numPr>
          <w:ilvl w:val="0"/>
          <w:numId w:val="163"/>
        </w:numPr>
        <w:ind w:left="0" w:firstLine="426"/>
        <w:rPr>
          <w:sz w:val="24"/>
        </w:rPr>
      </w:pPr>
      <w:r>
        <w:rPr>
          <w:sz w:val="24"/>
        </w:rPr>
        <w:t>знать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ситуациях</w:t>
      </w:r>
      <w:r>
        <w:rPr>
          <w:spacing w:val="1"/>
          <w:sz w:val="24"/>
        </w:rPr>
        <w:t xml:space="preserve"> </w:t>
      </w:r>
      <w:r>
        <w:rPr>
          <w:sz w:val="24"/>
        </w:rPr>
        <w:t>(покупка</w:t>
      </w:r>
      <w:r>
        <w:rPr>
          <w:spacing w:val="1"/>
          <w:sz w:val="24"/>
        </w:rPr>
        <w:t xml:space="preserve"> </w:t>
      </w:r>
      <w:r>
        <w:rPr>
          <w:sz w:val="24"/>
        </w:rPr>
        <w:t>товара,</w:t>
      </w:r>
      <w:r>
        <w:rPr>
          <w:spacing w:val="1"/>
          <w:sz w:val="24"/>
        </w:rPr>
        <w:t xml:space="preserve"> </w:t>
      </w:r>
      <w:r>
        <w:rPr>
          <w:sz w:val="24"/>
        </w:rPr>
        <w:t>определение</w:t>
      </w:r>
      <w:r>
        <w:rPr>
          <w:spacing w:val="1"/>
          <w:sz w:val="24"/>
        </w:rPr>
        <w:t xml:space="preserve"> </w:t>
      </w:r>
      <w:r>
        <w:rPr>
          <w:sz w:val="24"/>
        </w:rPr>
        <w:t>времени,</w:t>
      </w:r>
      <w:r>
        <w:rPr>
          <w:spacing w:val="1"/>
          <w:sz w:val="24"/>
        </w:rPr>
        <w:t xml:space="preserve"> </w:t>
      </w:r>
      <w:r>
        <w:rPr>
          <w:sz w:val="24"/>
        </w:rPr>
        <w:t>выполнение</w:t>
      </w:r>
      <w:r>
        <w:rPr>
          <w:spacing w:val="1"/>
          <w:sz w:val="24"/>
        </w:rPr>
        <w:t xml:space="preserve"> </w:t>
      </w:r>
      <w:r>
        <w:rPr>
          <w:sz w:val="24"/>
        </w:rPr>
        <w:t>расчётов)</w:t>
      </w:r>
      <w:r>
        <w:rPr>
          <w:spacing w:val="1"/>
          <w:sz w:val="24"/>
        </w:rPr>
        <w:t xml:space="preserve"> </w:t>
      </w:r>
      <w:r>
        <w:rPr>
          <w:sz w:val="24"/>
        </w:rPr>
        <w:t>соотношение</w:t>
      </w:r>
      <w:r>
        <w:rPr>
          <w:spacing w:val="1"/>
          <w:sz w:val="24"/>
        </w:rPr>
        <w:t xml:space="preserve"> </w:t>
      </w:r>
      <w:r>
        <w:rPr>
          <w:sz w:val="24"/>
        </w:rPr>
        <w:t>между</w:t>
      </w:r>
      <w:r>
        <w:rPr>
          <w:spacing w:val="1"/>
          <w:sz w:val="24"/>
        </w:rPr>
        <w:t xml:space="preserve"> </w:t>
      </w:r>
      <w:r>
        <w:rPr>
          <w:sz w:val="24"/>
        </w:rPr>
        <w:t>величинами;</w:t>
      </w:r>
      <w:r>
        <w:rPr>
          <w:spacing w:val="1"/>
          <w:sz w:val="24"/>
        </w:rPr>
        <w:t xml:space="preserve"> </w:t>
      </w:r>
      <w:r>
        <w:rPr>
          <w:sz w:val="24"/>
        </w:rPr>
        <w:t>выполнять</w:t>
      </w:r>
      <w:r>
        <w:rPr>
          <w:spacing w:val="1"/>
          <w:sz w:val="24"/>
        </w:rPr>
        <w:t xml:space="preserve"> </w:t>
      </w:r>
      <w:r>
        <w:rPr>
          <w:sz w:val="24"/>
        </w:rPr>
        <w:t>сложение</w:t>
      </w:r>
      <w:r>
        <w:rPr>
          <w:spacing w:val="1"/>
          <w:sz w:val="24"/>
        </w:rPr>
        <w:t xml:space="preserve"> </w:t>
      </w:r>
      <w:r>
        <w:rPr>
          <w:sz w:val="24"/>
        </w:rPr>
        <w:t>и</w:t>
      </w:r>
      <w:r>
        <w:rPr>
          <w:spacing w:val="1"/>
          <w:sz w:val="24"/>
        </w:rPr>
        <w:t xml:space="preserve"> </w:t>
      </w:r>
      <w:r>
        <w:rPr>
          <w:sz w:val="24"/>
        </w:rPr>
        <w:t>вычитание</w:t>
      </w:r>
      <w:r>
        <w:rPr>
          <w:spacing w:val="1"/>
          <w:sz w:val="24"/>
        </w:rPr>
        <w:t xml:space="preserve"> </w:t>
      </w:r>
      <w:r>
        <w:rPr>
          <w:sz w:val="24"/>
        </w:rPr>
        <w:t>однородных</w:t>
      </w:r>
      <w:r>
        <w:rPr>
          <w:spacing w:val="1"/>
          <w:sz w:val="24"/>
        </w:rPr>
        <w:t xml:space="preserve"> </w:t>
      </w:r>
      <w:r>
        <w:rPr>
          <w:sz w:val="24"/>
        </w:rPr>
        <w:t>величин,</w:t>
      </w:r>
      <w:r>
        <w:rPr>
          <w:spacing w:val="1"/>
          <w:sz w:val="24"/>
        </w:rPr>
        <w:t xml:space="preserve"> </w:t>
      </w:r>
      <w:r>
        <w:rPr>
          <w:sz w:val="24"/>
        </w:rPr>
        <w:t>умножение</w:t>
      </w:r>
      <w:r>
        <w:rPr>
          <w:spacing w:val="60"/>
          <w:sz w:val="24"/>
        </w:rPr>
        <w:t xml:space="preserve"> </w:t>
      </w:r>
      <w:r>
        <w:rPr>
          <w:sz w:val="24"/>
        </w:rPr>
        <w:t>и</w:t>
      </w:r>
      <w:r>
        <w:rPr>
          <w:spacing w:val="1"/>
          <w:sz w:val="24"/>
        </w:rPr>
        <w:t xml:space="preserve"> </w:t>
      </w:r>
      <w:r>
        <w:rPr>
          <w:sz w:val="24"/>
        </w:rPr>
        <w:t>деление</w:t>
      </w:r>
      <w:r>
        <w:rPr>
          <w:spacing w:val="5"/>
          <w:sz w:val="24"/>
        </w:rPr>
        <w:t xml:space="preserve"> </w:t>
      </w:r>
      <w:r>
        <w:rPr>
          <w:sz w:val="24"/>
        </w:rPr>
        <w:t>величины</w:t>
      </w:r>
      <w:r>
        <w:rPr>
          <w:spacing w:val="5"/>
          <w:sz w:val="24"/>
        </w:rPr>
        <w:t xml:space="preserve"> </w:t>
      </w:r>
      <w:r>
        <w:rPr>
          <w:sz w:val="24"/>
        </w:rPr>
        <w:t>на</w:t>
      </w:r>
      <w:r>
        <w:rPr>
          <w:spacing w:val="6"/>
          <w:sz w:val="24"/>
        </w:rPr>
        <w:t xml:space="preserve"> </w:t>
      </w:r>
      <w:r>
        <w:rPr>
          <w:sz w:val="24"/>
        </w:rPr>
        <w:t>однозначное</w:t>
      </w:r>
      <w:r>
        <w:rPr>
          <w:spacing w:val="6"/>
          <w:sz w:val="24"/>
        </w:rPr>
        <w:t xml:space="preserve"> </w:t>
      </w:r>
      <w:r>
        <w:rPr>
          <w:sz w:val="24"/>
        </w:rPr>
        <w:t>число;</w:t>
      </w:r>
    </w:p>
    <w:p w14:paraId="275BC53A" w14:textId="77777777" w:rsidR="0078191C" w:rsidRDefault="0078191C" w:rsidP="00AF445B">
      <w:pPr>
        <w:pStyle w:val="a4"/>
        <w:numPr>
          <w:ilvl w:val="0"/>
          <w:numId w:val="163"/>
        </w:numPr>
        <w:ind w:left="0" w:firstLine="426"/>
        <w:rPr>
          <w:sz w:val="24"/>
        </w:rPr>
      </w:pPr>
      <w:r>
        <w:rPr>
          <w:w w:val="95"/>
          <w:sz w:val="24"/>
        </w:rPr>
        <w:t>решать задачи в одно-два действия: представлять текст задачи, планировать ход</w:t>
      </w:r>
      <w:r>
        <w:rPr>
          <w:spacing w:val="1"/>
          <w:w w:val="95"/>
          <w:sz w:val="24"/>
        </w:rPr>
        <w:t xml:space="preserve"> </w:t>
      </w:r>
      <w:r>
        <w:rPr>
          <w:sz w:val="24"/>
        </w:rPr>
        <w:t>решения,</w:t>
      </w:r>
      <w:r>
        <w:rPr>
          <w:spacing w:val="1"/>
          <w:sz w:val="24"/>
        </w:rPr>
        <w:t xml:space="preserve"> </w:t>
      </w:r>
      <w:r>
        <w:rPr>
          <w:sz w:val="24"/>
        </w:rPr>
        <w:t>записывать</w:t>
      </w:r>
      <w:r>
        <w:rPr>
          <w:spacing w:val="1"/>
          <w:sz w:val="24"/>
        </w:rPr>
        <w:t xml:space="preserve"> </w:t>
      </w:r>
      <w:r>
        <w:rPr>
          <w:sz w:val="24"/>
        </w:rPr>
        <w:t>решение</w:t>
      </w:r>
      <w:r>
        <w:rPr>
          <w:spacing w:val="1"/>
          <w:sz w:val="24"/>
        </w:rPr>
        <w:t xml:space="preserve"> </w:t>
      </w:r>
      <w:r>
        <w:rPr>
          <w:sz w:val="24"/>
        </w:rPr>
        <w:t>и</w:t>
      </w:r>
      <w:r>
        <w:rPr>
          <w:spacing w:val="1"/>
          <w:sz w:val="24"/>
        </w:rPr>
        <w:t xml:space="preserve"> </w:t>
      </w:r>
      <w:r>
        <w:rPr>
          <w:sz w:val="24"/>
        </w:rPr>
        <w:t>ответ, анализировать</w:t>
      </w:r>
      <w:r>
        <w:rPr>
          <w:spacing w:val="1"/>
          <w:sz w:val="24"/>
        </w:rPr>
        <w:t xml:space="preserve"> </w:t>
      </w:r>
      <w:r>
        <w:rPr>
          <w:sz w:val="24"/>
        </w:rPr>
        <w:t>решение</w:t>
      </w:r>
      <w:r>
        <w:rPr>
          <w:spacing w:val="1"/>
          <w:sz w:val="24"/>
        </w:rPr>
        <w:t xml:space="preserve"> </w:t>
      </w:r>
      <w:r>
        <w:rPr>
          <w:sz w:val="24"/>
        </w:rPr>
        <w:t>(искать</w:t>
      </w:r>
      <w:r>
        <w:rPr>
          <w:spacing w:val="1"/>
          <w:sz w:val="24"/>
        </w:rPr>
        <w:t xml:space="preserve"> </w:t>
      </w:r>
      <w:r>
        <w:rPr>
          <w:sz w:val="24"/>
        </w:rPr>
        <w:t>другой</w:t>
      </w:r>
      <w:r>
        <w:rPr>
          <w:spacing w:val="1"/>
          <w:sz w:val="24"/>
        </w:rPr>
        <w:t xml:space="preserve"> </w:t>
      </w:r>
      <w:r>
        <w:rPr>
          <w:sz w:val="24"/>
        </w:rPr>
        <w:t>способ</w:t>
      </w:r>
      <w:r>
        <w:rPr>
          <w:spacing w:val="1"/>
          <w:sz w:val="24"/>
        </w:rPr>
        <w:t xml:space="preserve"> </w:t>
      </w:r>
      <w:r>
        <w:rPr>
          <w:sz w:val="24"/>
        </w:rPr>
        <w:t>решения),</w:t>
      </w:r>
      <w:r>
        <w:rPr>
          <w:spacing w:val="-4"/>
          <w:sz w:val="24"/>
        </w:rPr>
        <w:t xml:space="preserve"> </w:t>
      </w:r>
      <w:r>
        <w:rPr>
          <w:sz w:val="24"/>
        </w:rPr>
        <w:t>оценивать</w:t>
      </w:r>
      <w:r>
        <w:rPr>
          <w:spacing w:val="-3"/>
          <w:sz w:val="24"/>
        </w:rPr>
        <w:t xml:space="preserve"> </w:t>
      </w:r>
      <w:r>
        <w:rPr>
          <w:sz w:val="24"/>
        </w:rPr>
        <w:t>ответ</w:t>
      </w:r>
      <w:r>
        <w:rPr>
          <w:spacing w:val="-2"/>
          <w:sz w:val="24"/>
        </w:rPr>
        <w:t xml:space="preserve"> </w:t>
      </w:r>
      <w:r>
        <w:rPr>
          <w:sz w:val="24"/>
        </w:rPr>
        <w:t>(устанавливать</w:t>
      </w:r>
      <w:r>
        <w:rPr>
          <w:spacing w:val="-3"/>
          <w:sz w:val="24"/>
        </w:rPr>
        <w:t xml:space="preserve"> </w:t>
      </w:r>
      <w:r>
        <w:rPr>
          <w:sz w:val="24"/>
        </w:rPr>
        <w:t>его</w:t>
      </w:r>
      <w:r>
        <w:rPr>
          <w:spacing w:val="-1"/>
          <w:sz w:val="24"/>
        </w:rPr>
        <w:t xml:space="preserve"> </w:t>
      </w:r>
      <w:r>
        <w:rPr>
          <w:sz w:val="24"/>
        </w:rPr>
        <w:t>реалистичность,</w:t>
      </w:r>
      <w:r>
        <w:rPr>
          <w:spacing w:val="-3"/>
          <w:sz w:val="24"/>
        </w:rPr>
        <w:t xml:space="preserve"> </w:t>
      </w:r>
      <w:r>
        <w:rPr>
          <w:sz w:val="24"/>
        </w:rPr>
        <w:t>проверять</w:t>
      </w:r>
      <w:r>
        <w:rPr>
          <w:spacing w:val="12"/>
          <w:sz w:val="24"/>
        </w:rPr>
        <w:t xml:space="preserve"> </w:t>
      </w:r>
      <w:r>
        <w:rPr>
          <w:sz w:val="24"/>
        </w:rPr>
        <w:t>вычисления);</w:t>
      </w:r>
    </w:p>
    <w:p w14:paraId="06AA0D87" w14:textId="77777777" w:rsidR="0078191C" w:rsidRDefault="0078191C" w:rsidP="00AF445B">
      <w:pPr>
        <w:pStyle w:val="a4"/>
        <w:numPr>
          <w:ilvl w:val="0"/>
          <w:numId w:val="163"/>
        </w:numPr>
        <w:ind w:left="0" w:firstLine="426"/>
        <w:rPr>
          <w:sz w:val="24"/>
        </w:rPr>
      </w:pPr>
      <w:r>
        <w:rPr>
          <w:sz w:val="24"/>
        </w:rPr>
        <w:t>конструировать</w:t>
      </w:r>
      <w:r>
        <w:rPr>
          <w:spacing w:val="1"/>
          <w:sz w:val="24"/>
        </w:rPr>
        <w:t xml:space="preserve"> </w:t>
      </w:r>
      <w:r>
        <w:rPr>
          <w:sz w:val="24"/>
        </w:rPr>
        <w:t>прямоугольник</w:t>
      </w:r>
      <w:r>
        <w:rPr>
          <w:spacing w:val="1"/>
          <w:sz w:val="24"/>
        </w:rPr>
        <w:t xml:space="preserve"> </w:t>
      </w:r>
      <w:r>
        <w:rPr>
          <w:sz w:val="24"/>
        </w:rPr>
        <w:t>из</w:t>
      </w:r>
      <w:r>
        <w:rPr>
          <w:spacing w:val="1"/>
          <w:sz w:val="24"/>
        </w:rPr>
        <w:t xml:space="preserve"> </w:t>
      </w:r>
      <w:r>
        <w:rPr>
          <w:sz w:val="24"/>
        </w:rPr>
        <w:t>данных</w:t>
      </w:r>
      <w:r>
        <w:rPr>
          <w:spacing w:val="1"/>
          <w:sz w:val="24"/>
        </w:rPr>
        <w:t xml:space="preserve"> </w:t>
      </w:r>
      <w:r>
        <w:rPr>
          <w:sz w:val="24"/>
        </w:rPr>
        <w:t>фигур</w:t>
      </w:r>
      <w:r>
        <w:rPr>
          <w:spacing w:val="1"/>
          <w:sz w:val="24"/>
        </w:rPr>
        <w:t xml:space="preserve"> </w:t>
      </w:r>
      <w:r>
        <w:rPr>
          <w:sz w:val="24"/>
        </w:rPr>
        <w:t>(квадратов),</w:t>
      </w:r>
      <w:r>
        <w:rPr>
          <w:spacing w:val="1"/>
          <w:sz w:val="24"/>
        </w:rPr>
        <w:t xml:space="preserve"> </w:t>
      </w:r>
      <w:r>
        <w:rPr>
          <w:sz w:val="24"/>
        </w:rPr>
        <w:t>делить</w:t>
      </w:r>
      <w:r>
        <w:rPr>
          <w:spacing w:val="1"/>
          <w:sz w:val="24"/>
        </w:rPr>
        <w:t xml:space="preserve"> </w:t>
      </w:r>
      <w:r>
        <w:rPr>
          <w:sz w:val="24"/>
        </w:rPr>
        <w:t>прямоугольник,</w:t>
      </w:r>
      <w:r>
        <w:rPr>
          <w:spacing w:val="-7"/>
          <w:sz w:val="24"/>
        </w:rPr>
        <w:t xml:space="preserve"> </w:t>
      </w:r>
      <w:r>
        <w:rPr>
          <w:sz w:val="24"/>
        </w:rPr>
        <w:t>многоугольник</w:t>
      </w:r>
      <w:r>
        <w:rPr>
          <w:spacing w:val="-7"/>
          <w:sz w:val="24"/>
        </w:rPr>
        <w:t xml:space="preserve"> </w:t>
      </w:r>
      <w:r>
        <w:rPr>
          <w:sz w:val="24"/>
        </w:rPr>
        <w:t>на</w:t>
      </w:r>
      <w:r>
        <w:rPr>
          <w:spacing w:val="-9"/>
          <w:sz w:val="24"/>
        </w:rPr>
        <w:t xml:space="preserve"> </w:t>
      </w:r>
      <w:r>
        <w:rPr>
          <w:sz w:val="24"/>
        </w:rPr>
        <w:t>заданные</w:t>
      </w:r>
      <w:r>
        <w:rPr>
          <w:spacing w:val="-9"/>
          <w:sz w:val="24"/>
        </w:rPr>
        <w:t xml:space="preserve"> </w:t>
      </w:r>
      <w:r>
        <w:rPr>
          <w:sz w:val="24"/>
        </w:rPr>
        <w:t>части;</w:t>
      </w:r>
    </w:p>
    <w:p w14:paraId="44D5A426" w14:textId="77777777" w:rsidR="0078191C" w:rsidRDefault="0078191C" w:rsidP="00AF445B">
      <w:pPr>
        <w:pStyle w:val="a4"/>
        <w:numPr>
          <w:ilvl w:val="0"/>
          <w:numId w:val="163"/>
        </w:numPr>
        <w:ind w:left="0" w:firstLine="426"/>
        <w:rPr>
          <w:sz w:val="24"/>
        </w:rPr>
      </w:pPr>
      <w:r>
        <w:rPr>
          <w:sz w:val="24"/>
        </w:rPr>
        <w:t>сравнивать</w:t>
      </w:r>
      <w:r>
        <w:rPr>
          <w:spacing w:val="1"/>
          <w:sz w:val="24"/>
        </w:rPr>
        <w:t xml:space="preserve"> </w:t>
      </w:r>
      <w:r>
        <w:rPr>
          <w:sz w:val="24"/>
        </w:rPr>
        <w:t>фигуры</w:t>
      </w:r>
      <w:r>
        <w:rPr>
          <w:spacing w:val="1"/>
          <w:sz w:val="24"/>
        </w:rPr>
        <w:t xml:space="preserve"> </w:t>
      </w:r>
      <w:r>
        <w:rPr>
          <w:sz w:val="24"/>
        </w:rPr>
        <w:t>по</w:t>
      </w:r>
      <w:r>
        <w:rPr>
          <w:spacing w:val="1"/>
          <w:sz w:val="24"/>
        </w:rPr>
        <w:t xml:space="preserve"> </w:t>
      </w:r>
      <w:r>
        <w:rPr>
          <w:sz w:val="24"/>
        </w:rPr>
        <w:t>площади</w:t>
      </w:r>
      <w:r>
        <w:rPr>
          <w:spacing w:val="1"/>
          <w:sz w:val="24"/>
        </w:rPr>
        <w:t xml:space="preserve"> </w:t>
      </w:r>
      <w:r>
        <w:rPr>
          <w:sz w:val="24"/>
        </w:rPr>
        <w:t>(наложение,</w:t>
      </w:r>
      <w:r>
        <w:rPr>
          <w:spacing w:val="1"/>
          <w:sz w:val="24"/>
        </w:rPr>
        <w:t xml:space="preserve"> </w:t>
      </w:r>
      <w:r>
        <w:rPr>
          <w:sz w:val="24"/>
        </w:rPr>
        <w:t>сопоставление</w:t>
      </w:r>
      <w:r>
        <w:rPr>
          <w:spacing w:val="1"/>
          <w:sz w:val="24"/>
        </w:rPr>
        <w:t xml:space="preserve"> </w:t>
      </w:r>
      <w:r>
        <w:rPr>
          <w:sz w:val="24"/>
        </w:rPr>
        <w:t>числовых</w:t>
      </w:r>
      <w:r>
        <w:rPr>
          <w:spacing w:val="1"/>
          <w:sz w:val="24"/>
        </w:rPr>
        <w:t xml:space="preserve"> </w:t>
      </w:r>
      <w:r>
        <w:rPr>
          <w:sz w:val="24"/>
        </w:rPr>
        <w:t>значений);</w:t>
      </w:r>
    </w:p>
    <w:p w14:paraId="530710CF" w14:textId="77777777" w:rsidR="0078191C" w:rsidRDefault="0078191C" w:rsidP="00AF445B">
      <w:pPr>
        <w:pStyle w:val="a4"/>
        <w:numPr>
          <w:ilvl w:val="0"/>
          <w:numId w:val="163"/>
        </w:numPr>
        <w:ind w:left="0" w:firstLine="426"/>
        <w:rPr>
          <w:sz w:val="24"/>
        </w:rPr>
      </w:pPr>
      <w:r>
        <w:rPr>
          <w:sz w:val="24"/>
        </w:rPr>
        <w:t>находить</w:t>
      </w:r>
      <w:r>
        <w:rPr>
          <w:spacing w:val="1"/>
          <w:sz w:val="24"/>
        </w:rPr>
        <w:t xml:space="preserve"> </w:t>
      </w:r>
      <w:r>
        <w:rPr>
          <w:sz w:val="24"/>
        </w:rPr>
        <w:t>периметр</w:t>
      </w:r>
      <w:r>
        <w:rPr>
          <w:spacing w:val="1"/>
          <w:sz w:val="24"/>
        </w:rPr>
        <w:t xml:space="preserve"> </w:t>
      </w:r>
      <w:r>
        <w:rPr>
          <w:sz w:val="24"/>
        </w:rPr>
        <w:t>прямоугольника</w:t>
      </w:r>
      <w:r>
        <w:rPr>
          <w:spacing w:val="1"/>
          <w:sz w:val="24"/>
        </w:rPr>
        <w:t xml:space="preserve"> </w:t>
      </w:r>
      <w:r>
        <w:rPr>
          <w:sz w:val="24"/>
        </w:rPr>
        <w:t>(квадрата),</w:t>
      </w:r>
      <w:r>
        <w:rPr>
          <w:spacing w:val="1"/>
          <w:sz w:val="24"/>
        </w:rPr>
        <w:t xml:space="preserve"> </w:t>
      </w:r>
      <w:r>
        <w:rPr>
          <w:sz w:val="24"/>
        </w:rPr>
        <w:t>площадь</w:t>
      </w:r>
      <w:r>
        <w:rPr>
          <w:spacing w:val="1"/>
          <w:sz w:val="24"/>
        </w:rPr>
        <w:t xml:space="preserve"> </w:t>
      </w:r>
      <w:r>
        <w:rPr>
          <w:sz w:val="24"/>
        </w:rPr>
        <w:t>прямоугольника</w:t>
      </w:r>
      <w:r>
        <w:rPr>
          <w:spacing w:val="1"/>
          <w:sz w:val="24"/>
        </w:rPr>
        <w:t xml:space="preserve"> </w:t>
      </w:r>
      <w:r>
        <w:rPr>
          <w:sz w:val="24"/>
        </w:rPr>
        <w:t>(квадрата),</w:t>
      </w:r>
      <w:r>
        <w:rPr>
          <w:spacing w:val="3"/>
          <w:sz w:val="24"/>
        </w:rPr>
        <w:t xml:space="preserve"> </w:t>
      </w:r>
      <w:r>
        <w:rPr>
          <w:sz w:val="24"/>
        </w:rPr>
        <w:t>используя</w:t>
      </w:r>
      <w:r>
        <w:rPr>
          <w:spacing w:val="6"/>
          <w:sz w:val="24"/>
        </w:rPr>
        <w:t xml:space="preserve"> </w:t>
      </w:r>
      <w:r>
        <w:rPr>
          <w:sz w:val="24"/>
        </w:rPr>
        <w:t>правило/алгоритм;</w:t>
      </w:r>
    </w:p>
    <w:p w14:paraId="511CA838" w14:textId="77777777" w:rsidR="0078191C" w:rsidRDefault="0078191C" w:rsidP="00AF445B">
      <w:pPr>
        <w:pStyle w:val="a4"/>
        <w:numPr>
          <w:ilvl w:val="0"/>
          <w:numId w:val="163"/>
        </w:numPr>
        <w:ind w:left="0" w:firstLine="426"/>
        <w:rPr>
          <w:sz w:val="24"/>
        </w:rPr>
      </w:pPr>
      <w:r>
        <w:rPr>
          <w:sz w:val="24"/>
        </w:rPr>
        <w:t>распознавать</w:t>
      </w:r>
      <w:r>
        <w:rPr>
          <w:spacing w:val="1"/>
          <w:sz w:val="24"/>
        </w:rPr>
        <w:t xml:space="preserve"> </w:t>
      </w:r>
      <w:r>
        <w:rPr>
          <w:sz w:val="24"/>
        </w:rPr>
        <w:t>верные</w:t>
      </w:r>
      <w:r>
        <w:rPr>
          <w:spacing w:val="1"/>
          <w:sz w:val="24"/>
        </w:rPr>
        <w:t xml:space="preserve"> </w:t>
      </w:r>
      <w:r>
        <w:rPr>
          <w:sz w:val="24"/>
        </w:rPr>
        <w:t>(истинные)</w:t>
      </w:r>
      <w:r>
        <w:rPr>
          <w:spacing w:val="1"/>
          <w:sz w:val="24"/>
        </w:rPr>
        <w:t xml:space="preserve"> </w:t>
      </w:r>
      <w:r>
        <w:rPr>
          <w:sz w:val="24"/>
        </w:rPr>
        <w:t>и</w:t>
      </w:r>
      <w:r>
        <w:rPr>
          <w:spacing w:val="1"/>
          <w:sz w:val="24"/>
        </w:rPr>
        <w:t xml:space="preserve"> </w:t>
      </w:r>
      <w:r>
        <w:rPr>
          <w:sz w:val="24"/>
        </w:rPr>
        <w:t>неверные</w:t>
      </w:r>
      <w:r>
        <w:rPr>
          <w:spacing w:val="1"/>
          <w:sz w:val="24"/>
        </w:rPr>
        <w:t xml:space="preserve"> </w:t>
      </w:r>
      <w:r>
        <w:rPr>
          <w:sz w:val="24"/>
        </w:rPr>
        <w:t>(ложные)</w:t>
      </w:r>
      <w:r>
        <w:rPr>
          <w:spacing w:val="1"/>
          <w:sz w:val="24"/>
        </w:rPr>
        <w:t xml:space="preserve"> </w:t>
      </w:r>
      <w:r>
        <w:rPr>
          <w:sz w:val="24"/>
        </w:rPr>
        <w:t>утверждения</w:t>
      </w:r>
      <w:r>
        <w:rPr>
          <w:spacing w:val="1"/>
          <w:sz w:val="24"/>
        </w:rPr>
        <w:t xml:space="preserve"> </w:t>
      </w:r>
      <w:r>
        <w:rPr>
          <w:sz w:val="24"/>
        </w:rPr>
        <w:t>со</w:t>
      </w:r>
      <w:r>
        <w:rPr>
          <w:spacing w:val="1"/>
          <w:sz w:val="24"/>
        </w:rPr>
        <w:t xml:space="preserve"> </w:t>
      </w:r>
      <w:r>
        <w:rPr>
          <w:sz w:val="24"/>
        </w:rPr>
        <w:t>словами:</w:t>
      </w:r>
      <w:r>
        <w:rPr>
          <w:spacing w:val="1"/>
          <w:sz w:val="24"/>
        </w:rPr>
        <w:t xml:space="preserve"> </w:t>
      </w:r>
      <w:r>
        <w:rPr>
          <w:sz w:val="24"/>
        </w:rPr>
        <w:t>«все»,</w:t>
      </w:r>
      <w:r>
        <w:rPr>
          <w:spacing w:val="1"/>
          <w:sz w:val="24"/>
        </w:rPr>
        <w:t xml:space="preserve"> </w:t>
      </w:r>
      <w:r>
        <w:rPr>
          <w:sz w:val="24"/>
        </w:rPr>
        <w:t>«некоторые»,</w:t>
      </w:r>
      <w:r>
        <w:rPr>
          <w:spacing w:val="1"/>
          <w:sz w:val="24"/>
        </w:rPr>
        <w:t xml:space="preserve"> </w:t>
      </w:r>
      <w:r>
        <w:rPr>
          <w:sz w:val="24"/>
        </w:rPr>
        <w:t>«и»,</w:t>
      </w:r>
      <w:r>
        <w:rPr>
          <w:spacing w:val="1"/>
          <w:sz w:val="24"/>
        </w:rPr>
        <w:t xml:space="preserve"> </w:t>
      </w:r>
      <w:r>
        <w:rPr>
          <w:sz w:val="24"/>
        </w:rPr>
        <w:t>«каждый»,</w:t>
      </w:r>
      <w:r>
        <w:rPr>
          <w:spacing w:val="1"/>
          <w:sz w:val="24"/>
        </w:rPr>
        <w:t xml:space="preserve"> </w:t>
      </w:r>
      <w:r>
        <w:rPr>
          <w:sz w:val="24"/>
        </w:rPr>
        <w:t>«если…,</w:t>
      </w:r>
      <w:r>
        <w:rPr>
          <w:spacing w:val="1"/>
          <w:sz w:val="24"/>
        </w:rPr>
        <w:t xml:space="preserve"> </w:t>
      </w:r>
      <w:r>
        <w:rPr>
          <w:sz w:val="24"/>
        </w:rPr>
        <w:t>то…»;</w:t>
      </w:r>
      <w:r>
        <w:rPr>
          <w:spacing w:val="61"/>
          <w:sz w:val="24"/>
        </w:rPr>
        <w:t xml:space="preserve"> </w:t>
      </w:r>
      <w:r>
        <w:rPr>
          <w:sz w:val="24"/>
        </w:rPr>
        <w:t>формулировать</w:t>
      </w:r>
      <w:r>
        <w:rPr>
          <w:spacing w:val="1"/>
          <w:sz w:val="24"/>
        </w:rPr>
        <w:t xml:space="preserve"> </w:t>
      </w:r>
      <w:r>
        <w:rPr>
          <w:sz w:val="24"/>
        </w:rPr>
        <w:t>утверждение (вывод), строить логические рассуждения (одно-двухшаговые), в томчисле с</w:t>
      </w:r>
      <w:r>
        <w:rPr>
          <w:spacing w:val="1"/>
          <w:sz w:val="24"/>
        </w:rPr>
        <w:t xml:space="preserve"> </w:t>
      </w:r>
      <w:r>
        <w:rPr>
          <w:sz w:val="24"/>
        </w:rPr>
        <w:t>использованием</w:t>
      </w:r>
      <w:r>
        <w:rPr>
          <w:spacing w:val="6"/>
          <w:sz w:val="24"/>
        </w:rPr>
        <w:t xml:space="preserve"> </w:t>
      </w:r>
      <w:r>
        <w:rPr>
          <w:sz w:val="24"/>
        </w:rPr>
        <w:t>изученных</w:t>
      </w:r>
      <w:r>
        <w:rPr>
          <w:spacing w:val="10"/>
          <w:sz w:val="24"/>
        </w:rPr>
        <w:t xml:space="preserve"> </w:t>
      </w:r>
      <w:r>
        <w:rPr>
          <w:sz w:val="24"/>
        </w:rPr>
        <w:t>связок;</w:t>
      </w:r>
    </w:p>
    <w:p w14:paraId="536E5013" w14:textId="77777777" w:rsidR="0078191C" w:rsidRDefault="0078191C" w:rsidP="00AF445B">
      <w:pPr>
        <w:pStyle w:val="a4"/>
        <w:numPr>
          <w:ilvl w:val="0"/>
          <w:numId w:val="163"/>
        </w:numPr>
        <w:ind w:left="0" w:firstLine="426"/>
        <w:rPr>
          <w:sz w:val="24"/>
        </w:rPr>
      </w:pPr>
      <w:r>
        <w:rPr>
          <w:spacing w:val="-1"/>
          <w:sz w:val="24"/>
        </w:rPr>
        <w:t>классифицировать</w:t>
      </w:r>
      <w:r>
        <w:rPr>
          <w:spacing w:val="-11"/>
          <w:sz w:val="24"/>
        </w:rPr>
        <w:t xml:space="preserve"> </w:t>
      </w:r>
      <w:r>
        <w:rPr>
          <w:sz w:val="24"/>
        </w:rPr>
        <w:t>объекты</w:t>
      </w:r>
      <w:r>
        <w:rPr>
          <w:spacing w:val="-12"/>
          <w:sz w:val="24"/>
        </w:rPr>
        <w:t xml:space="preserve"> </w:t>
      </w:r>
      <w:r>
        <w:rPr>
          <w:sz w:val="24"/>
        </w:rPr>
        <w:t>по</w:t>
      </w:r>
      <w:r>
        <w:rPr>
          <w:spacing w:val="-13"/>
          <w:sz w:val="24"/>
        </w:rPr>
        <w:t xml:space="preserve"> </w:t>
      </w:r>
      <w:r>
        <w:rPr>
          <w:sz w:val="24"/>
        </w:rPr>
        <w:t>одному-двум</w:t>
      </w:r>
      <w:r>
        <w:rPr>
          <w:spacing w:val="-13"/>
          <w:sz w:val="24"/>
        </w:rPr>
        <w:t xml:space="preserve"> </w:t>
      </w:r>
      <w:r>
        <w:rPr>
          <w:sz w:val="24"/>
        </w:rPr>
        <w:t>признакам;</w:t>
      </w:r>
    </w:p>
    <w:p w14:paraId="4A02B9AD" w14:textId="77777777" w:rsidR="0078191C" w:rsidRDefault="0078191C" w:rsidP="00AF445B">
      <w:pPr>
        <w:pStyle w:val="a4"/>
        <w:numPr>
          <w:ilvl w:val="0"/>
          <w:numId w:val="163"/>
        </w:numPr>
        <w:ind w:left="0" w:firstLine="426"/>
        <w:rPr>
          <w:sz w:val="24"/>
        </w:rPr>
      </w:pPr>
      <w:r>
        <w:rPr>
          <w:w w:val="95"/>
          <w:sz w:val="24"/>
        </w:rPr>
        <w:t>извлекать</w:t>
      </w:r>
      <w:r>
        <w:rPr>
          <w:spacing w:val="22"/>
          <w:w w:val="95"/>
          <w:sz w:val="24"/>
        </w:rPr>
        <w:t xml:space="preserve"> </w:t>
      </w:r>
      <w:r>
        <w:rPr>
          <w:w w:val="95"/>
          <w:sz w:val="24"/>
        </w:rPr>
        <w:t>и</w:t>
      </w:r>
      <w:r>
        <w:rPr>
          <w:spacing w:val="25"/>
          <w:w w:val="95"/>
          <w:sz w:val="24"/>
        </w:rPr>
        <w:t xml:space="preserve"> </w:t>
      </w:r>
      <w:r>
        <w:rPr>
          <w:w w:val="95"/>
          <w:sz w:val="24"/>
        </w:rPr>
        <w:t>использовать</w:t>
      </w:r>
      <w:r>
        <w:rPr>
          <w:spacing w:val="22"/>
          <w:w w:val="95"/>
          <w:sz w:val="24"/>
        </w:rPr>
        <w:t xml:space="preserve"> </w:t>
      </w:r>
      <w:r>
        <w:rPr>
          <w:w w:val="95"/>
          <w:sz w:val="24"/>
        </w:rPr>
        <w:t>информацию,</w:t>
      </w:r>
      <w:r>
        <w:rPr>
          <w:spacing w:val="25"/>
          <w:w w:val="95"/>
          <w:sz w:val="24"/>
        </w:rPr>
        <w:t xml:space="preserve"> </w:t>
      </w:r>
      <w:r>
        <w:rPr>
          <w:w w:val="95"/>
          <w:sz w:val="24"/>
        </w:rPr>
        <w:t>представленную</w:t>
      </w:r>
      <w:r>
        <w:rPr>
          <w:spacing w:val="23"/>
          <w:w w:val="95"/>
          <w:sz w:val="24"/>
        </w:rPr>
        <w:t xml:space="preserve"> </w:t>
      </w:r>
      <w:r>
        <w:rPr>
          <w:w w:val="95"/>
          <w:sz w:val="24"/>
        </w:rPr>
        <w:t>в</w:t>
      </w:r>
      <w:r>
        <w:rPr>
          <w:spacing w:val="24"/>
          <w:w w:val="95"/>
          <w:sz w:val="24"/>
        </w:rPr>
        <w:t xml:space="preserve"> </w:t>
      </w:r>
      <w:r>
        <w:rPr>
          <w:w w:val="95"/>
          <w:sz w:val="24"/>
        </w:rPr>
        <w:t>таблицах</w:t>
      </w:r>
      <w:r>
        <w:rPr>
          <w:spacing w:val="10"/>
          <w:w w:val="95"/>
          <w:sz w:val="24"/>
        </w:rPr>
        <w:t xml:space="preserve"> </w:t>
      </w:r>
      <w:r>
        <w:rPr>
          <w:w w:val="95"/>
          <w:sz w:val="24"/>
        </w:rPr>
        <w:t>с</w:t>
      </w:r>
      <w:r>
        <w:rPr>
          <w:spacing w:val="8"/>
          <w:w w:val="95"/>
          <w:sz w:val="24"/>
        </w:rPr>
        <w:t xml:space="preserve"> </w:t>
      </w:r>
      <w:r>
        <w:rPr>
          <w:w w:val="95"/>
          <w:sz w:val="24"/>
        </w:rPr>
        <w:t>данными</w:t>
      </w:r>
      <w:r>
        <w:rPr>
          <w:spacing w:val="-55"/>
          <w:w w:val="95"/>
          <w:sz w:val="24"/>
        </w:rPr>
        <w:t xml:space="preserve"> </w:t>
      </w:r>
      <w:r>
        <w:rPr>
          <w:sz w:val="24"/>
        </w:rPr>
        <w:t>о</w:t>
      </w:r>
      <w:r>
        <w:rPr>
          <w:spacing w:val="1"/>
          <w:sz w:val="24"/>
        </w:rPr>
        <w:t xml:space="preserve"> </w:t>
      </w:r>
      <w:r>
        <w:rPr>
          <w:sz w:val="24"/>
        </w:rPr>
        <w:t>реальных</w:t>
      </w:r>
      <w:r>
        <w:rPr>
          <w:spacing w:val="1"/>
          <w:sz w:val="24"/>
        </w:rPr>
        <w:t xml:space="preserve"> </w:t>
      </w:r>
      <w:r>
        <w:rPr>
          <w:sz w:val="24"/>
        </w:rPr>
        <w:t>процессах</w:t>
      </w:r>
      <w:r>
        <w:rPr>
          <w:spacing w:val="1"/>
          <w:sz w:val="24"/>
        </w:rPr>
        <w:t xml:space="preserve"> </w:t>
      </w:r>
      <w:r>
        <w:rPr>
          <w:sz w:val="24"/>
        </w:rPr>
        <w:t>и</w:t>
      </w:r>
      <w:r>
        <w:rPr>
          <w:spacing w:val="1"/>
          <w:sz w:val="24"/>
        </w:rPr>
        <w:t xml:space="preserve"> </w:t>
      </w:r>
      <w:r>
        <w:rPr>
          <w:sz w:val="24"/>
        </w:rPr>
        <w:t>явлениях</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(например,</w:t>
      </w:r>
      <w:r>
        <w:rPr>
          <w:spacing w:val="1"/>
          <w:sz w:val="24"/>
        </w:rPr>
        <w:t xml:space="preserve"> </w:t>
      </w:r>
      <w:r>
        <w:rPr>
          <w:sz w:val="24"/>
        </w:rPr>
        <w:t>расписание,</w:t>
      </w:r>
      <w:r>
        <w:rPr>
          <w:spacing w:val="1"/>
          <w:sz w:val="24"/>
        </w:rPr>
        <w:t xml:space="preserve"> </w:t>
      </w:r>
      <w:r>
        <w:rPr>
          <w:sz w:val="24"/>
        </w:rPr>
        <w:t>режим</w:t>
      </w:r>
      <w:r>
        <w:rPr>
          <w:spacing w:val="1"/>
          <w:sz w:val="24"/>
        </w:rPr>
        <w:t xml:space="preserve"> </w:t>
      </w:r>
      <w:r>
        <w:rPr>
          <w:spacing w:val="-1"/>
          <w:sz w:val="24"/>
        </w:rPr>
        <w:t>работы),</w:t>
      </w:r>
      <w:r>
        <w:rPr>
          <w:spacing w:val="-12"/>
          <w:sz w:val="24"/>
        </w:rPr>
        <w:t xml:space="preserve"> </w:t>
      </w:r>
      <w:r>
        <w:rPr>
          <w:spacing w:val="-1"/>
          <w:sz w:val="24"/>
        </w:rPr>
        <w:t>в</w:t>
      </w:r>
      <w:r>
        <w:rPr>
          <w:spacing w:val="-15"/>
          <w:sz w:val="24"/>
        </w:rPr>
        <w:t xml:space="preserve"> </w:t>
      </w:r>
      <w:r>
        <w:rPr>
          <w:spacing w:val="-1"/>
          <w:sz w:val="24"/>
        </w:rPr>
        <w:t>предметах</w:t>
      </w:r>
      <w:r>
        <w:rPr>
          <w:spacing w:val="-2"/>
          <w:sz w:val="24"/>
        </w:rPr>
        <w:t xml:space="preserve"> </w:t>
      </w:r>
      <w:r>
        <w:rPr>
          <w:spacing w:val="-1"/>
          <w:sz w:val="24"/>
        </w:rPr>
        <w:t>повседневной</w:t>
      </w:r>
      <w:r>
        <w:rPr>
          <w:spacing w:val="-3"/>
          <w:sz w:val="24"/>
        </w:rPr>
        <w:t xml:space="preserve"> </w:t>
      </w:r>
      <w:r>
        <w:rPr>
          <w:sz w:val="24"/>
        </w:rPr>
        <w:t>жизни</w:t>
      </w:r>
      <w:r>
        <w:rPr>
          <w:spacing w:val="-3"/>
          <w:sz w:val="24"/>
        </w:rPr>
        <w:t xml:space="preserve"> </w:t>
      </w:r>
      <w:r>
        <w:rPr>
          <w:sz w:val="24"/>
        </w:rPr>
        <w:t>(например,</w:t>
      </w:r>
      <w:r>
        <w:rPr>
          <w:spacing w:val="-4"/>
          <w:sz w:val="24"/>
        </w:rPr>
        <w:t xml:space="preserve"> </w:t>
      </w:r>
      <w:r>
        <w:rPr>
          <w:sz w:val="24"/>
        </w:rPr>
        <w:t>ярлык,</w:t>
      </w:r>
      <w:r>
        <w:rPr>
          <w:spacing w:val="-5"/>
          <w:sz w:val="24"/>
        </w:rPr>
        <w:t xml:space="preserve"> </w:t>
      </w:r>
      <w:r>
        <w:rPr>
          <w:sz w:val="24"/>
        </w:rPr>
        <w:t>этикетка);</w:t>
      </w:r>
    </w:p>
    <w:p w14:paraId="6599F457" w14:textId="77777777" w:rsidR="0078191C" w:rsidRDefault="0078191C" w:rsidP="00AF445B">
      <w:pPr>
        <w:pStyle w:val="a4"/>
        <w:numPr>
          <w:ilvl w:val="0"/>
          <w:numId w:val="163"/>
        </w:numPr>
        <w:ind w:left="0" w:firstLine="426"/>
        <w:rPr>
          <w:sz w:val="24"/>
        </w:rPr>
      </w:pPr>
      <w:r>
        <w:rPr>
          <w:w w:val="95"/>
          <w:sz w:val="24"/>
        </w:rPr>
        <w:t>структурировать</w:t>
      </w:r>
      <w:r>
        <w:rPr>
          <w:spacing w:val="3"/>
          <w:w w:val="95"/>
          <w:sz w:val="24"/>
        </w:rPr>
        <w:t xml:space="preserve"> </w:t>
      </w:r>
      <w:r>
        <w:rPr>
          <w:w w:val="95"/>
          <w:sz w:val="24"/>
        </w:rPr>
        <w:t>информацию:</w:t>
      </w:r>
      <w:r>
        <w:rPr>
          <w:spacing w:val="5"/>
          <w:w w:val="95"/>
          <w:sz w:val="24"/>
        </w:rPr>
        <w:t xml:space="preserve"> </w:t>
      </w:r>
      <w:r>
        <w:rPr>
          <w:w w:val="95"/>
          <w:sz w:val="24"/>
        </w:rPr>
        <w:t>заполнять</w:t>
      </w:r>
      <w:r>
        <w:rPr>
          <w:spacing w:val="4"/>
          <w:w w:val="95"/>
          <w:sz w:val="24"/>
        </w:rPr>
        <w:t xml:space="preserve"> </w:t>
      </w:r>
      <w:r>
        <w:rPr>
          <w:w w:val="95"/>
          <w:sz w:val="24"/>
        </w:rPr>
        <w:t>простейшие</w:t>
      </w:r>
      <w:r>
        <w:rPr>
          <w:spacing w:val="4"/>
          <w:w w:val="95"/>
          <w:sz w:val="24"/>
        </w:rPr>
        <w:t xml:space="preserve"> </w:t>
      </w:r>
      <w:r>
        <w:rPr>
          <w:w w:val="95"/>
          <w:sz w:val="24"/>
        </w:rPr>
        <w:t>таблицы</w:t>
      </w:r>
      <w:r>
        <w:rPr>
          <w:spacing w:val="16"/>
          <w:w w:val="95"/>
          <w:sz w:val="24"/>
        </w:rPr>
        <w:t xml:space="preserve"> </w:t>
      </w:r>
      <w:r>
        <w:rPr>
          <w:w w:val="95"/>
          <w:sz w:val="24"/>
        </w:rPr>
        <w:t>по</w:t>
      </w:r>
      <w:r>
        <w:rPr>
          <w:spacing w:val="16"/>
          <w:w w:val="95"/>
          <w:sz w:val="24"/>
        </w:rPr>
        <w:t xml:space="preserve"> </w:t>
      </w:r>
      <w:r>
        <w:rPr>
          <w:w w:val="95"/>
          <w:sz w:val="24"/>
        </w:rPr>
        <w:t>образцу;</w:t>
      </w:r>
    </w:p>
    <w:p w14:paraId="5E3FAD48" w14:textId="77777777" w:rsidR="0078191C" w:rsidRDefault="0078191C" w:rsidP="00AF445B">
      <w:pPr>
        <w:pStyle w:val="a4"/>
        <w:numPr>
          <w:ilvl w:val="0"/>
          <w:numId w:val="163"/>
        </w:numPr>
        <w:ind w:left="0" w:firstLine="426"/>
        <w:rPr>
          <w:sz w:val="24"/>
        </w:rPr>
      </w:pPr>
      <w:r>
        <w:rPr>
          <w:sz w:val="24"/>
        </w:rPr>
        <w:t>составлять план выполнения учебного задания и следовать ему; выполнять</w:t>
      </w:r>
      <w:r>
        <w:rPr>
          <w:spacing w:val="1"/>
          <w:sz w:val="24"/>
        </w:rPr>
        <w:t xml:space="preserve"> </w:t>
      </w:r>
      <w:r>
        <w:rPr>
          <w:sz w:val="24"/>
        </w:rPr>
        <w:t>действия</w:t>
      </w:r>
      <w:r>
        <w:rPr>
          <w:spacing w:val="6"/>
          <w:sz w:val="24"/>
        </w:rPr>
        <w:t xml:space="preserve"> </w:t>
      </w:r>
      <w:r>
        <w:rPr>
          <w:sz w:val="24"/>
        </w:rPr>
        <w:t>по</w:t>
      </w:r>
      <w:r>
        <w:rPr>
          <w:spacing w:val="7"/>
          <w:sz w:val="24"/>
        </w:rPr>
        <w:t xml:space="preserve"> </w:t>
      </w:r>
      <w:r>
        <w:rPr>
          <w:sz w:val="24"/>
        </w:rPr>
        <w:t>алгоритму;</w:t>
      </w:r>
    </w:p>
    <w:p w14:paraId="4BE790C7" w14:textId="77777777" w:rsidR="0078191C" w:rsidRDefault="0078191C" w:rsidP="00AF445B">
      <w:pPr>
        <w:pStyle w:val="a4"/>
        <w:numPr>
          <w:ilvl w:val="0"/>
          <w:numId w:val="163"/>
        </w:numPr>
        <w:ind w:left="0" w:firstLine="426"/>
        <w:rPr>
          <w:sz w:val="24"/>
        </w:rPr>
      </w:pPr>
      <w:r>
        <w:rPr>
          <w:sz w:val="24"/>
        </w:rPr>
        <w:t>сравнивать</w:t>
      </w:r>
      <w:r>
        <w:rPr>
          <w:spacing w:val="1"/>
          <w:sz w:val="24"/>
        </w:rPr>
        <w:t xml:space="preserve"> </w:t>
      </w:r>
      <w:r>
        <w:rPr>
          <w:sz w:val="24"/>
        </w:rPr>
        <w:t>математические</w:t>
      </w:r>
      <w:r>
        <w:rPr>
          <w:spacing w:val="1"/>
          <w:sz w:val="24"/>
        </w:rPr>
        <w:t xml:space="preserve"> </w:t>
      </w:r>
      <w:r>
        <w:rPr>
          <w:sz w:val="24"/>
        </w:rPr>
        <w:t>объекты</w:t>
      </w:r>
      <w:r>
        <w:rPr>
          <w:spacing w:val="1"/>
          <w:sz w:val="24"/>
        </w:rPr>
        <w:t xml:space="preserve"> </w:t>
      </w:r>
      <w:r>
        <w:rPr>
          <w:sz w:val="24"/>
        </w:rPr>
        <w:t>(находить</w:t>
      </w:r>
      <w:r>
        <w:rPr>
          <w:spacing w:val="1"/>
          <w:sz w:val="24"/>
        </w:rPr>
        <w:t xml:space="preserve"> </w:t>
      </w:r>
      <w:r>
        <w:rPr>
          <w:sz w:val="24"/>
        </w:rPr>
        <w:t>общее,</w:t>
      </w:r>
      <w:r>
        <w:rPr>
          <w:spacing w:val="1"/>
          <w:sz w:val="24"/>
        </w:rPr>
        <w:t xml:space="preserve"> </w:t>
      </w:r>
      <w:r>
        <w:rPr>
          <w:sz w:val="24"/>
        </w:rPr>
        <w:t>различное,</w:t>
      </w:r>
      <w:r>
        <w:rPr>
          <w:spacing w:val="1"/>
          <w:sz w:val="24"/>
        </w:rPr>
        <w:t xml:space="preserve"> </w:t>
      </w:r>
      <w:r>
        <w:rPr>
          <w:sz w:val="24"/>
        </w:rPr>
        <w:t>уникальное);</w:t>
      </w:r>
    </w:p>
    <w:p w14:paraId="4BBC2739" w14:textId="77777777" w:rsidR="0078191C" w:rsidRDefault="0078191C" w:rsidP="00AF445B">
      <w:pPr>
        <w:pStyle w:val="a4"/>
        <w:numPr>
          <w:ilvl w:val="0"/>
          <w:numId w:val="163"/>
        </w:numPr>
        <w:ind w:left="0" w:firstLine="426"/>
        <w:rPr>
          <w:sz w:val="24"/>
        </w:rPr>
      </w:pPr>
      <w:r>
        <w:rPr>
          <w:w w:val="95"/>
          <w:sz w:val="24"/>
        </w:rPr>
        <w:t>выбирать</w:t>
      </w:r>
      <w:r>
        <w:rPr>
          <w:spacing w:val="33"/>
          <w:w w:val="95"/>
          <w:sz w:val="24"/>
        </w:rPr>
        <w:t xml:space="preserve"> </w:t>
      </w:r>
      <w:r>
        <w:rPr>
          <w:w w:val="95"/>
          <w:sz w:val="24"/>
        </w:rPr>
        <w:t>верное</w:t>
      </w:r>
      <w:r>
        <w:rPr>
          <w:spacing w:val="33"/>
          <w:w w:val="95"/>
          <w:sz w:val="24"/>
        </w:rPr>
        <w:t xml:space="preserve"> </w:t>
      </w:r>
      <w:r>
        <w:rPr>
          <w:w w:val="95"/>
          <w:sz w:val="24"/>
        </w:rPr>
        <w:t>решение</w:t>
      </w:r>
      <w:r>
        <w:rPr>
          <w:spacing w:val="33"/>
          <w:w w:val="95"/>
          <w:sz w:val="24"/>
        </w:rPr>
        <w:t xml:space="preserve"> </w:t>
      </w:r>
      <w:r>
        <w:rPr>
          <w:w w:val="95"/>
          <w:sz w:val="24"/>
        </w:rPr>
        <w:t>математической</w:t>
      </w:r>
      <w:r>
        <w:rPr>
          <w:spacing w:val="34"/>
          <w:w w:val="95"/>
          <w:sz w:val="24"/>
        </w:rPr>
        <w:t xml:space="preserve"> </w:t>
      </w:r>
      <w:r>
        <w:rPr>
          <w:w w:val="95"/>
          <w:sz w:val="24"/>
        </w:rPr>
        <w:t>задачи.</w:t>
      </w:r>
    </w:p>
    <w:p w14:paraId="0C399A1D" w14:textId="77777777" w:rsidR="0078191C" w:rsidRDefault="0078191C" w:rsidP="006F2BE3">
      <w:pPr>
        <w:pStyle w:val="a3"/>
        <w:ind w:left="0" w:firstLine="426"/>
      </w:pPr>
    </w:p>
    <w:p w14:paraId="18DA0D4D" w14:textId="77777777" w:rsidR="0078191C" w:rsidRDefault="0078191C" w:rsidP="006F2BE3">
      <w:pPr>
        <w:ind w:firstLine="426"/>
        <w:jc w:val="both"/>
        <w:rPr>
          <w:sz w:val="24"/>
        </w:rPr>
      </w:pPr>
      <w:r>
        <w:rPr>
          <w:sz w:val="24"/>
        </w:rPr>
        <w:t>К</w:t>
      </w:r>
      <w:r>
        <w:rPr>
          <w:spacing w:val="-2"/>
          <w:sz w:val="24"/>
        </w:rPr>
        <w:t xml:space="preserve"> </w:t>
      </w:r>
      <w:r>
        <w:rPr>
          <w:sz w:val="24"/>
        </w:rPr>
        <w:t>концу</w:t>
      </w:r>
      <w:r>
        <w:rPr>
          <w:spacing w:val="-10"/>
          <w:sz w:val="24"/>
        </w:rPr>
        <w:t xml:space="preserve"> </w:t>
      </w:r>
      <w:r>
        <w:rPr>
          <w:sz w:val="24"/>
        </w:rPr>
        <w:t>обучения</w:t>
      </w:r>
      <w:r>
        <w:rPr>
          <w:spacing w:val="-1"/>
          <w:sz w:val="24"/>
        </w:rPr>
        <w:t xml:space="preserve"> </w:t>
      </w:r>
      <w:r>
        <w:rPr>
          <w:sz w:val="24"/>
        </w:rPr>
        <w:t>в</w:t>
      </w:r>
      <w:r>
        <w:rPr>
          <w:spacing w:val="-1"/>
          <w:sz w:val="24"/>
        </w:rPr>
        <w:t xml:space="preserve"> </w:t>
      </w:r>
      <w:r>
        <w:rPr>
          <w:b/>
          <w:sz w:val="24"/>
        </w:rPr>
        <w:t>четвертом</w:t>
      </w:r>
      <w:r>
        <w:rPr>
          <w:b/>
          <w:spacing w:val="-2"/>
          <w:sz w:val="24"/>
        </w:rPr>
        <w:t xml:space="preserve"> </w:t>
      </w:r>
      <w:r>
        <w:rPr>
          <w:b/>
          <w:sz w:val="24"/>
        </w:rPr>
        <w:t>классе</w:t>
      </w:r>
      <w:r>
        <w:rPr>
          <w:b/>
          <w:spacing w:val="-2"/>
          <w:sz w:val="24"/>
        </w:rPr>
        <w:t xml:space="preserve"> </w:t>
      </w:r>
      <w:r>
        <w:rPr>
          <w:sz w:val="24"/>
        </w:rPr>
        <w:t>обучающийся</w:t>
      </w:r>
      <w:r>
        <w:rPr>
          <w:spacing w:val="-1"/>
          <w:sz w:val="24"/>
        </w:rPr>
        <w:t xml:space="preserve"> </w:t>
      </w:r>
      <w:r>
        <w:rPr>
          <w:sz w:val="24"/>
        </w:rPr>
        <w:t>научится:</w:t>
      </w:r>
    </w:p>
    <w:p w14:paraId="003CF062" w14:textId="77777777" w:rsidR="0078191C" w:rsidRDefault="0078191C" w:rsidP="00AF445B">
      <w:pPr>
        <w:pStyle w:val="a4"/>
        <w:numPr>
          <w:ilvl w:val="0"/>
          <w:numId w:val="162"/>
        </w:numPr>
        <w:ind w:left="0" w:firstLine="426"/>
        <w:rPr>
          <w:sz w:val="24"/>
        </w:rPr>
      </w:pPr>
      <w:r>
        <w:rPr>
          <w:sz w:val="24"/>
        </w:rPr>
        <w:t>читать,</w:t>
      </w:r>
      <w:r>
        <w:rPr>
          <w:spacing w:val="-5"/>
          <w:sz w:val="24"/>
        </w:rPr>
        <w:t xml:space="preserve"> </w:t>
      </w:r>
      <w:r>
        <w:rPr>
          <w:sz w:val="24"/>
        </w:rPr>
        <w:t>записывать,</w:t>
      </w:r>
      <w:r>
        <w:rPr>
          <w:spacing w:val="-4"/>
          <w:sz w:val="24"/>
        </w:rPr>
        <w:t xml:space="preserve"> </w:t>
      </w:r>
      <w:r>
        <w:rPr>
          <w:sz w:val="24"/>
        </w:rPr>
        <w:t>сравнивать,</w:t>
      </w:r>
      <w:r>
        <w:rPr>
          <w:spacing w:val="-3"/>
          <w:sz w:val="24"/>
        </w:rPr>
        <w:t xml:space="preserve"> </w:t>
      </w:r>
      <w:r>
        <w:rPr>
          <w:sz w:val="24"/>
        </w:rPr>
        <w:t>упорядочивать</w:t>
      </w:r>
      <w:r>
        <w:rPr>
          <w:spacing w:val="-4"/>
          <w:sz w:val="24"/>
        </w:rPr>
        <w:t xml:space="preserve"> </w:t>
      </w:r>
      <w:r>
        <w:rPr>
          <w:sz w:val="24"/>
        </w:rPr>
        <w:t>многозначные</w:t>
      </w:r>
      <w:r>
        <w:rPr>
          <w:spacing w:val="6"/>
          <w:sz w:val="24"/>
        </w:rPr>
        <w:t xml:space="preserve"> </w:t>
      </w:r>
      <w:r>
        <w:rPr>
          <w:sz w:val="24"/>
        </w:rPr>
        <w:t>числа;</w:t>
      </w:r>
    </w:p>
    <w:p w14:paraId="3CDE95ED" w14:textId="77777777" w:rsidR="0078191C" w:rsidRDefault="0078191C" w:rsidP="00AF445B">
      <w:pPr>
        <w:pStyle w:val="a4"/>
        <w:numPr>
          <w:ilvl w:val="0"/>
          <w:numId w:val="162"/>
        </w:numPr>
        <w:ind w:left="0" w:firstLine="426"/>
        <w:rPr>
          <w:sz w:val="24"/>
        </w:rPr>
      </w:pPr>
      <w:r>
        <w:rPr>
          <w:w w:val="95"/>
          <w:sz w:val="24"/>
        </w:rPr>
        <w:t>находить число большее/меньшее данного числа на заданное число, в заданное</w:t>
      </w:r>
      <w:r>
        <w:rPr>
          <w:spacing w:val="1"/>
          <w:w w:val="95"/>
          <w:sz w:val="24"/>
        </w:rPr>
        <w:t xml:space="preserve"> </w:t>
      </w:r>
      <w:r>
        <w:rPr>
          <w:sz w:val="24"/>
        </w:rPr>
        <w:t>число</w:t>
      </w:r>
      <w:r>
        <w:rPr>
          <w:spacing w:val="6"/>
          <w:sz w:val="24"/>
        </w:rPr>
        <w:t xml:space="preserve"> </w:t>
      </w:r>
      <w:r>
        <w:rPr>
          <w:sz w:val="24"/>
        </w:rPr>
        <w:t>раз;</w:t>
      </w:r>
    </w:p>
    <w:p w14:paraId="422A7306" w14:textId="15B1F0B2" w:rsidR="0078191C" w:rsidRDefault="0078191C" w:rsidP="00AF445B">
      <w:pPr>
        <w:pStyle w:val="a4"/>
        <w:numPr>
          <w:ilvl w:val="0"/>
          <w:numId w:val="162"/>
        </w:numPr>
        <w:ind w:left="0" w:firstLine="426"/>
        <w:rPr>
          <w:sz w:val="24"/>
        </w:rPr>
      </w:pPr>
      <w:r>
        <w:rPr>
          <w:spacing w:val="-1"/>
          <w:w w:val="95"/>
          <w:sz w:val="24"/>
        </w:rPr>
        <w:lastRenderedPageBreak/>
        <w:t xml:space="preserve">выполнять арифметические действия: </w:t>
      </w:r>
      <w:r>
        <w:rPr>
          <w:w w:val="95"/>
          <w:sz w:val="24"/>
        </w:rPr>
        <w:t>сложение и вычитание с многозначными</w:t>
      </w:r>
      <w:r>
        <w:rPr>
          <w:spacing w:val="1"/>
          <w:w w:val="95"/>
          <w:sz w:val="24"/>
        </w:rPr>
        <w:t xml:space="preserve"> </w:t>
      </w:r>
      <w:r>
        <w:rPr>
          <w:w w:val="95"/>
          <w:sz w:val="24"/>
        </w:rPr>
        <w:t>числами письменно (в пределах 100 — устно); умножение и деление многозначного числа на</w:t>
      </w:r>
      <w:r>
        <w:rPr>
          <w:spacing w:val="1"/>
          <w:w w:val="95"/>
          <w:sz w:val="24"/>
        </w:rPr>
        <w:t xml:space="preserve"> </w:t>
      </w:r>
      <w:r>
        <w:rPr>
          <w:sz w:val="24"/>
        </w:rPr>
        <w:t>однозначное,</w:t>
      </w:r>
      <w:r>
        <w:rPr>
          <w:spacing w:val="17"/>
          <w:sz w:val="24"/>
        </w:rPr>
        <w:t xml:space="preserve"> </w:t>
      </w:r>
      <w:r>
        <w:rPr>
          <w:sz w:val="24"/>
        </w:rPr>
        <w:t>двузначное</w:t>
      </w:r>
      <w:r>
        <w:rPr>
          <w:spacing w:val="18"/>
          <w:sz w:val="24"/>
        </w:rPr>
        <w:t xml:space="preserve"> </w:t>
      </w:r>
      <w:r>
        <w:rPr>
          <w:sz w:val="24"/>
        </w:rPr>
        <w:t>число</w:t>
      </w:r>
      <w:r>
        <w:rPr>
          <w:spacing w:val="19"/>
          <w:sz w:val="24"/>
        </w:rPr>
        <w:t xml:space="preserve"> </w:t>
      </w:r>
      <w:r>
        <w:rPr>
          <w:sz w:val="24"/>
        </w:rPr>
        <w:t>письменно</w:t>
      </w:r>
      <w:r>
        <w:rPr>
          <w:spacing w:val="17"/>
          <w:sz w:val="24"/>
        </w:rPr>
        <w:t xml:space="preserve"> </w:t>
      </w:r>
      <w:r>
        <w:rPr>
          <w:sz w:val="24"/>
        </w:rPr>
        <w:t>(в</w:t>
      </w:r>
      <w:r>
        <w:rPr>
          <w:spacing w:val="20"/>
          <w:sz w:val="24"/>
        </w:rPr>
        <w:t xml:space="preserve"> </w:t>
      </w:r>
      <w:r>
        <w:rPr>
          <w:sz w:val="24"/>
        </w:rPr>
        <w:t>пределах</w:t>
      </w:r>
      <w:r>
        <w:rPr>
          <w:spacing w:val="21"/>
          <w:sz w:val="24"/>
        </w:rPr>
        <w:t xml:space="preserve"> </w:t>
      </w:r>
      <w:r>
        <w:rPr>
          <w:sz w:val="24"/>
        </w:rPr>
        <w:t>100</w:t>
      </w:r>
      <w:r>
        <w:rPr>
          <w:spacing w:val="25"/>
          <w:sz w:val="24"/>
        </w:rPr>
        <w:t xml:space="preserve"> </w:t>
      </w:r>
      <w:r>
        <w:rPr>
          <w:sz w:val="24"/>
        </w:rPr>
        <w:t>—</w:t>
      </w:r>
      <w:r>
        <w:rPr>
          <w:spacing w:val="20"/>
          <w:sz w:val="24"/>
        </w:rPr>
        <w:t xml:space="preserve"> </w:t>
      </w:r>
      <w:r>
        <w:rPr>
          <w:sz w:val="24"/>
        </w:rPr>
        <w:t>устно);</w:t>
      </w:r>
      <w:r w:rsidR="00AF445B">
        <w:rPr>
          <w:sz w:val="24"/>
        </w:rPr>
        <w:t xml:space="preserve"> </w:t>
      </w:r>
      <w:r>
        <w:rPr>
          <w:sz w:val="24"/>
        </w:rPr>
        <w:t>деление</w:t>
      </w:r>
      <w:r>
        <w:rPr>
          <w:spacing w:val="24"/>
          <w:sz w:val="24"/>
        </w:rPr>
        <w:t xml:space="preserve"> </w:t>
      </w:r>
      <w:r>
        <w:rPr>
          <w:sz w:val="24"/>
        </w:rPr>
        <w:t>с</w:t>
      </w:r>
      <w:r>
        <w:rPr>
          <w:spacing w:val="23"/>
          <w:sz w:val="24"/>
        </w:rPr>
        <w:t xml:space="preserve"> </w:t>
      </w:r>
      <w:r>
        <w:rPr>
          <w:sz w:val="24"/>
        </w:rPr>
        <w:t>остатком</w:t>
      </w:r>
    </w:p>
    <w:p w14:paraId="718B91CE" w14:textId="77777777" w:rsidR="0078191C" w:rsidRDefault="0078191C" w:rsidP="00AF445B">
      <w:pPr>
        <w:pStyle w:val="a4"/>
        <w:numPr>
          <w:ilvl w:val="0"/>
          <w:numId w:val="258"/>
        </w:numPr>
        <w:tabs>
          <w:tab w:val="left" w:pos="1130"/>
        </w:tabs>
        <w:ind w:left="0" w:firstLine="426"/>
        <w:rPr>
          <w:sz w:val="24"/>
        </w:rPr>
      </w:pPr>
      <w:r>
        <w:rPr>
          <w:sz w:val="24"/>
        </w:rPr>
        <w:t>письменно</w:t>
      </w:r>
      <w:r>
        <w:rPr>
          <w:spacing w:val="2"/>
          <w:sz w:val="24"/>
        </w:rPr>
        <w:t xml:space="preserve"> </w:t>
      </w:r>
      <w:r>
        <w:rPr>
          <w:sz w:val="24"/>
        </w:rPr>
        <w:t>(в</w:t>
      </w:r>
      <w:r>
        <w:rPr>
          <w:spacing w:val="2"/>
          <w:sz w:val="24"/>
        </w:rPr>
        <w:t xml:space="preserve"> </w:t>
      </w:r>
      <w:r>
        <w:rPr>
          <w:sz w:val="24"/>
        </w:rPr>
        <w:t>пределах</w:t>
      </w:r>
      <w:r>
        <w:rPr>
          <w:spacing w:val="7"/>
          <w:sz w:val="24"/>
        </w:rPr>
        <w:t xml:space="preserve"> </w:t>
      </w:r>
      <w:r>
        <w:rPr>
          <w:sz w:val="24"/>
        </w:rPr>
        <w:t>1000);</w:t>
      </w:r>
    </w:p>
    <w:p w14:paraId="126589DE" w14:textId="77777777" w:rsidR="0078191C" w:rsidRDefault="0078191C" w:rsidP="00AF445B">
      <w:pPr>
        <w:pStyle w:val="a4"/>
        <w:numPr>
          <w:ilvl w:val="0"/>
          <w:numId w:val="162"/>
        </w:numPr>
        <w:ind w:left="0" w:firstLine="426"/>
        <w:rPr>
          <w:sz w:val="24"/>
        </w:rPr>
      </w:pPr>
      <w:r>
        <w:rPr>
          <w:sz w:val="24"/>
        </w:rPr>
        <w:t>вычислять</w:t>
      </w:r>
      <w:r>
        <w:rPr>
          <w:spacing w:val="1"/>
          <w:sz w:val="24"/>
        </w:rPr>
        <w:t xml:space="preserve"> </w:t>
      </w:r>
      <w:r>
        <w:rPr>
          <w:sz w:val="24"/>
        </w:rPr>
        <w:t>значение</w:t>
      </w:r>
      <w:r>
        <w:rPr>
          <w:spacing w:val="1"/>
          <w:sz w:val="24"/>
        </w:rPr>
        <w:t xml:space="preserve"> </w:t>
      </w:r>
      <w:r>
        <w:rPr>
          <w:sz w:val="24"/>
        </w:rPr>
        <w:t>числового</w:t>
      </w:r>
      <w:r>
        <w:rPr>
          <w:spacing w:val="1"/>
          <w:sz w:val="24"/>
        </w:rPr>
        <w:t xml:space="preserve"> </w:t>
      </w:r>
      <w:r>
        <w:rPr>
          <w:sz w:val="24"/>
        </w:rPr>
        <w:t>выражения</w:t>
      </w:r>
      <w:r>
        <w:rPr>
          <w:spacing w:val="1"/>
          <w:sz w:val="24"/>
        </w:rPr>
        <w:t xml:space="preserve"> </w:t>
      </w:r>
      <w:r>
        <w:rPr>
          <w:sz w:val="24"/>
        </w:rPr>
        <w:t>(со</w:t>
      </w:r>
      <w:r>
        <w:rPr>
          <w:spacing w:val="1"/>
          <w:sz w:val="24"/>
        </w:rPr>
        <w:t xml:space="preserve"> </w:t>
      </w:r>
      <w:r>
        <w:rPr>
          <w:sz w:val="24"/>
        </w:rPr>
        <w:t>скобками/без</w:t>
      </w:r>
      <w:r>
        <w:rPr>
          <w:spacing w:val="1"/>
          <w:sz w:val="24"/>
        </w:rPr>
        <w:t xml:space="preserve"> </w:t>
      </w:r>
      <w:r>
        <w:rPr>
          <w:sz w:val="24"/>
        </w:rPr>
        <w:t>скобок),</w:t>
      </w:r>
      <w:r>
        <w:rPr>
          <w:spacing w:val="1"/>
          <w:sz w:val="24"/>
        </w:rPr>
        <w:t xml:space="preserve"> </w:t>
      </w:r>
      <w:r>
        <w:rPr>
          <w:sz w:val="24"/>
        </w:rPr>
        <w:t>содержащего</w:t>
      </w:r>
      <w:r>
        <w:rPr>
          <w:spacing w:val="1"/>
          <w:sz w:val="24"/>
        </w:rPr>
        <w:t xml:space="preserve"> </w:t>
      </w:r>
      <w:r>
        <w:rPr>
          <w:sz w:val="24"/>
        </w:rPr>
        <w:t>действия</w:t>
      </w:r>
      <w:r>
        <w:rPr>
          <w:spacing w:val="1"/>
          <w:sz w:val="24"/>
        </w:rPr>
        <w:t xml:space="preserve"> </w:t>
      </w:r>
      <w:r>
        <w:rPr>
          <w:sz w:val="24"/>
        </w:rPr>
        <w:t>сложения,</w:t>
      </w:r>
      <w:r>
        <w:rPr>
          <w:spacing w:val="1"/>
          <w:sz w:val="24"/>
        </w:rPr>
        <w:t xml:space="preserve"> </w:t>
      </w:r>
      <w:r>
        <w:rPr>
          <w:sz w:val="24"/>
        </w:rPr>
        <w:t>вычитания,</w:t>
      </w:r>
      <w:r>
        <w:rPr>
          <w:spacing w:val="1"/>
          <w:sz w:val="24"/>
        </w:rPr>
        <w:t xml:space="preserve"> </w:t>
      </w:r>
      <w:r>
        <w:rPr>
          <w:sz w:val="24"/>
        </w:rPr>
        <w:t>умножения,</w:t>
      </w:r>
      <w:r>
        <w:rPr>
          <w:spacing w:val="1"/>
          <w:sz w:val="24"/>
        </w:rPr>
        <w:t xml:space="preserve"> </w:t>
      </w:r>
      <w:r>
        <w:rPr>
          <w:sz w:val="24"/>
        </w:rPr>
        <w:t>деления</w:t>
      </w:r>
      <w:r>
        <w:rPr>
          <w:spacing w:val="1"/>
          <w:sz w:val="24"/>
        </w:rPr>
        <w:t xml:space="preserve"> </w:t>
      </w:r>
      <w:r>
        <w:rPr>
          <w:sz w:val="24"/>
        </w:rPr>
        <w:t>с</w:t>
      </w:r>
      <w:r>
        <w:rPr>
          <w:spacing w:val="1"/>
          <w:sz w:val="24"/>
        </w:rPr>
        <w:t xml:space="preserve"> </w:t>
      </w:r>
      <w:r>
        <w:rPr>
          <w:sz w:val="24"/>
        </w:rPr>
        <w:t>многозначными</w:t>
      </w:r>
      <w:r>
        <w:rPr>
          <w:spacing w:val="1"/>
          <w:sz w:val="24"/>
        </w:rPr>
        <w:t xml:space="preserve"> </w:t>
      </w:r>
      <w:r>
        <w:rPr>
          <w:sz w:val="24"/>
        </w:rPr>
        <w:t>числами;</w:t>
      </w:r>
    </w:p>
    <w:p w14:paraId="5C66D134" w14:textId="77777777" w:rsidR="0078191C" w:rsidRDefault="0078191C" w:rsidP="00AF445B">
      <w:pPr>
        <w:pStyle w:val="a4"/>
        <w:numPr>
          <w:ilvl w:val="0"/>
          <w:numId w:val="162"/>
        </w:numPr>
        <w:ind w:left="0" w:firstLine="426"/>
        <w:rPr>
          <w:sz w:val="24"/>
        </w:rPr>
      </w:pPr>
      <w:r>
        <w:rPr>
          <w:w w:val="95"/>
          <w:sz w:val="24"/>
        </w:rPr>
        <w:t>использовать</w:t>
      </w:r>
      <w:r>
        <w:rPr>
          <w:spacing w:val="6"/>
          <w:w w:val="95"/>
          <w:sz w:val="24"/>
        </w:rPr>
        <w:t xml:space="preserve"> </w:t>
      </w:r>
      <w:r>
        <w:rPr>
          <w:w w:val="95"/>
          <w:sz w:val="24"/>
        </w:rPr>
        <w:t>при</w:t>
      </w:r>
      <w:r>
        <w:rPr>
          <w:spacing w:val="8"/>
          <w:w w:val="95"/>
          <w:sz w:val="24"/>
        </w:rPr>
        <w:t xml:space="preserve"> </w:t>
      </w:r>
      <w:r>
        <w:rPr>
          <w:w w:val="95"/>
          <w:sz w:val="24"/>
        </w:rPr>
        <w:t>вычислениях</w:t>
      </w:r>
      <w:r>
        <w:rPr>
          <w:spacing w:val="6"/>
          <w:w w:val="95"/>
          <w:sz w:val="24"/>
        </w:rPr>
        <w:t xml:space="preserve"> </w:t>
      </w:r>
      <w:r>
        <w:rPr>
          <w:w w:val="95"/>
          <w:sz w:val="24"/>
        </w:rPr>
        <w:t>изученные</w:t>
      </w:r>
      <w:r>
        <w:rPr>
          <w:spacing w:val="8"/>
          <w:w w:val="95"/>
          <w:sz w:val="24"/>
        </w:rPr>
        <w:t xml:space="preserve"> </w:t>
      </w:r>
      <w:r>
        <w:rPr>
          <w:w w:val="95"/>
          <w:sz w:val="24"/>
        </w:rPr>
        <w:t>свойства</w:t>
      </w:r>
      <w:r>
        <w:rPr>
          <w:spacing w:val="6"/>
          <w:w w:val="95"/>
          <w:sz w:val="24"/>
        </w:rPr>
        <w:t xml:space="preserve"> </w:t>
      </w:r>
      <w:r>
        <w:rPr>
          <w:w w:val="95"/>
          <w:sz w:val="24"/>
        </w:rPr>
        <w:t>арифмтических</w:t>
      </w:r>
      <w:r>
        <w:rPr>
          <w:spacing w:val="24"/>
          <w:w w:val="95"/>
          <w:sz w:val="24"/>
        </w:rPr>
        <w:t xml:space="preserve"> </w:t>
      </w:r>
      <w:r>
        <w:rPr>
          <w:w w:val="95"/>
          <w:sz w:val="24"/>
        </w:rPr>
        <w:t>действий;</w:t>
      </w:r>
    </w:p>
    <w:p w14:paraId="6F74A3A3" w14:textId="77777777" w:rsidR="0078191C" w:rsidRDefault="0078191C" w:rsidP="00AF445B">
      <w:pPr>
        <w:pStyle w:val="a4"/>
        <w:numPr>
          <w:ilvl w:val="0"/>
          <w:numId w:val="162"/>
        </w:numPr>
        <w:ind w:left="0" w:firstLine="426"/>
        <w:rPr>
          <w:sz w:val="24"/>
        </w:rPr>
      </w:pPr>
      <w:r>
        <w:rPr>
          <w:sz w:val="24"/>
        </w:rPr>
        <w:t>выполнять</w:t>
      </w:r>
      <w:r>
        <w:rPr>
          <w:spacing w:val="1"/>
          <w:sz w:val="24"/>
        </w:rPr>
        <w:t xml:space="preserve"> </w:t>
      </w:r>
      <w:r>
        <w:rPr>
          <w:sz w:val="24"/>
        </w:rPr>
        <w:t>прикидку</w:t>
      </w:r>
      <w:r>
        <w:rPr>
          <w:spacing w:val="1"/>
          <w:sz w:val="24"/>
        </w:rPr>
        <w:t xml:space="preserve"> </w:t>
      </w:r>
      <w:r>
        <w:rPr>
          <w:sz w:val="24"/>
        </w:rPr>
        <w:t>результата</w:t>
      </w:r>
      <w:r>
        <w:rPr>
          <w:spacing w:val="1"/>
          <w:sz w:val="24"/>
        </w:rPr>
        <w:t xml:space="preserve"> </w:t>
      </w:r>
      <w:r>
        <w:rPr>
          <w:sz w:val="24"/>
        </w:rPr>
        <w:t>вычислений;</w:t>
      </w:r>
      <w:r>
        <w:rPr>
          <w:spacing w:val="1"/>
          <w:sz w:val="24"/>
        </w:rPr>
        <w:t xml:space="preserve"> </w:t>
      </w:r>
      <w:r>
        <w:rPr>
          <w:sz w:val="24"/>
        </w:rPr>
        <w:t>осуществлять</w:t>
      </w:r>
      <w:r>
        <w:rPr>
          <w:spacing w:val="1"/>
          <w:sz w:val="24"/>
        </w:rPr>
        <w:t xml:space="preserve"> </w:t>
      </w:r>
      <w:r>
        <w:rPr>
          <w:sz w:val="24"/>
        </w:rPr>
        <w:t>проверку</w:t>
      </w:r>
      <w:r>
        <w:rPr>
          <w:spacing w:val="1"/>
          <w:sz w:val="24"/>
        </w:rPr>
        <w:t xml:space="preserve"> </w:t>
      </w:r>
      <w:r>
        <w:rPr>
          <w:sz w:val="24"/>
        </w:rPr>
        <w:t>полученного</w:t>
      </w:r>
      <w:r>
        <w:rPr>
          <w:spacing w:val="1"/>
          <w:sz w:val="24"/>
        </w:rPr>
        <w:t xml:space="preserve"> </w:t>
      </w:r>
      <w:r>
        <w:rPr>
          <w:sz w:val="24"/>
        </w:rPr>
        <w:t>результата</w:t>
      </w:r>
      <w:r>
        <w:rPr>
          <w:spacing w:val="1"/>
          <w:sz w:val="24"/>
        </w:rPr>
        <w:t xml:space="preserve"> </w:t>
      </w:r>
      <w:r>
        <w:rPr>
          <w:sz w:val="24"/>
        </w:rPr>
        <w:t>по</w:t>
      </w:r>
      <w:r>
        <w:rPr>
          <w:spacing w:val="1"/>
          <w:sz w:val="24"/>
        </w:rPr>
        <w:t xml:space="preserve"> </w:t>
      </w:r>
      <w:r>
        <w:rPr>
          <w:sz w:val="24"/>
        </w:rPr>
        <w:t>критериям:</w:t>
      </w:r>
      <w:r>
        <w:rPr>
          <w:spacing w:val="1"/>
          <w:sz w:val="24"/>
        </w:rPr>
        <w:t xml:space="preserve"> </w:t>
      </w:r>
      <w:r>
        <w:rPr>
          <w:sz w:val="24"/>
        </w:rPr>
        <w:t>достоверность</w:t>
      </w:r>
      <w:r>
        <w:rPr>
          <w:spacing w:val="1"/>
          <w:sz w:val="24"/>
        </w:rPr>
        <w:t xml:space="preserve"> </w:t>
      </w:r>
      <w:r>
        <w:rPr>
          <w:sz w:val="24"/>
        </w:rPr>
        <w:t>(реальность),</w:t>
      </w:r>
      <w:r>
        <w:rPr>
          <w:spacing w:val="1"/>
          <w:sz w:val="24"/>
        </w:rPr>
        <w:t xml:space="preserve"> </w:t>
      </w:r>
      <w:r>
        <w:rPr>
          <w:sz w:val="24"/>
        </w:rPr>
        <w:t>соответствие</w:t>
      </w:r>
      <w:r>
        <w:rPr>
          <w:spacing w:val="1"/>
          <w:sz w:val="24"/>
        </w:rPr>
        <w:t xml:space="preserve"> </w:t>
      </w:r>
      <w:r>
        <w:rPr>
          <w:sz w:val="24"/>
        </w:rPr>
        <w:t>правилу/алгоритму,</w:t>
      </w:r>
      <w:r>
        <w:rPr>
          <w:spacing w:val="34"/>
          <w:sz w:val="24"/>
        </w:rPr>
        <w:t xml:space="preserve"> </w:t>
      </w:r>
      <w:r>
        <w:rPr>
          <w:sz w:val="24"/>
        </w:rPr>
        <w:t>а</w:t>
      </w:r>
      <w:r>
        <w:rPr>
          <w:spacing w:val="34"/>
          <w:sz w:val="24"/>
        </w:rPr>
        <w:t xml:space="preserve"> </w:t>
      </w:r>
      <w:r>
        <w:rPr>
          <w:sz w:val="24"/>
        </w:rPr>
        <w:t>такжес</w:t>
      </w:r>
      <w:r>
        <w:rPr>
          <w:spacing w:val="4"/>
          <w:sz w:val="24"/>
        </w:rPr>
        <w:t xml:space="preserve"> </w:t>
      </w:r>
      <w:r>
        <w:rPr>
          <w:sz w:val="24"/>
        </w:rPr>
        <w:t>помощью</w:t>
      </w:r>
      <w:r>
        <w:rPr>
          <w:spacing w:val="5"/>
          <w:sz w:val="24"/>
        </w:rPr>
        <w:t xml:space="preserve"> </w:t>
      </w:r>
      <w:r>
        <w:rPr>
          <w:sz w:val="24"/>
        </w:rPr>
        <w:t>калькулятора;</w:t>
      </w:r>
    </w:p>
    <w:p w14:paraId="68B685B2" w14:textId="77777777" w:rsidR="0078191C" w:rsidRDefault="0078191C" w:rsidP="00AF445B">
      <w:pPr>
        <w:pStyle w:val="a4"/>
        <w:numPr>
          <w:ilvl w:val="0"/>
          <w:numId w:val="162"/>
        </w:numPr>
        <w:ind w:left="0" w:firstLine="426"/>
        <w:rPr>
          <w:sz w:val="24"/>
        </w:rPr>
      </w:pPr>
      <w:r>
        <w:rPr>
          <w:sz w:val="24"/>
        </w:rPr>
        <w:t>находить</w:t>
      </w:r>
      <w:r>
        <w:rPr>
          <w:spacing w:val="10"/>
          <w:sz w:val="24"/>
        </w:rPr>
        <w:t xml:space="preserve"> </w:t>
      </w:r>
      <w:r>
        <w:rPr>
          <w:sz w:val="24"/>
        </w:rPr>
        <w:t>долю</w:t>
      </w:r>
      <w:r>
        <w:rPr>
          <w:spacing w:val="9"/>
          <w:sz w:val="24"/>
        </w:rPr>
        <w:t xml:space="preserve"> </w:t>
      </w:r>
      <w:r>
        <w:rPr>
          <w:sz w:val="24"/>
        </w:rPr>
        <w:t>величины,</w:t>
      </w:r>
      <w:r>
        <w:rPr>
          <w:spacing w:val="8"/>
          <w:sz w:val="24"/>
        </w:rPr>
        <w:t xml:space="preserve"> </w:t>
      </w:r>
      <w:r>
        <w:rPr>
          <w:sz w:val="24"/>
        </w:rPr>
        <w:t>величину</w:t>
      </w:r>
      <w:r>
        <w:rPr>
          <w:spacing w:val="4"/>
          <w:sz w:val="24"/>
        </w:rPr>
        <w:t xml:space="preserve"> </w:t>
      </w:r>
      <w:r>
        <w:rPr>
          <w:sz w:val="24"/>
        </w:rPr>
        <w:t>по</w:t>
      </w:r>
      <w:r>
        <w:rPr>
          <w:spacing w:val="8"/>
          <w:sz w:val="24"/>
        </w:rPr>
        <w:t xml:space="preserve"> </w:t>
      </w:r>
      <w:r>
        <w:rPr>
          <w:sz w:val="24"/>
        </w:rPr>
        <w:t>ее</w:t>
      </w:r>
      <w:r>
        <w:rPr>
          <w:spacing w:val="7"/>
          <w:sz w:val="24"/>
        </w:rPr>
        <w:t xml:space="preserve"> </w:t>
      </w:r>
      <w:r>
        <w:rPr>
          <w:sz w:val="24"/>
        </w:rPr>
        <w:t>доле;</w:t>
      </w:r>
    </w:p>
    <w:p w14:paraId="3D33E3A4" w14:textId="77777777" w:rsidR="0078191C" w:rsidRDefault="0078191C" w:rsidP="00AF445B">
      <w:pPr>
        <w:pStyle w:val="a4"/>
        <w:numPr>
          <w:ilvl w:val="0"/>
          <w:numId w:val="162"/>
        </w:numPr>
        <w:ind w:left="0" w:firstLine="426"/>
        <w:rPr>
          <w:sz w:val="24"/>
        </w:rPr>
      </w:pPr>
      <w:r>
        <w:rPr>
          <w:sz w:val="24"/>
        </w:rPr>
        <w:t>находить</w:t>
      </w:r>
      <w:r>
        <w:rPr>
          <w:spacing w:val="-3"/>
          <w:sz w:val="24"/>
        </w:rPr>
        <w:t xml:space="preserve"> </w:t>
      </w:r>
      <w:r>
        <w:rPr>
          <w:sz w:val="24"/>
        </w:rPr>
        <w:t>неизвестный</w:t>
      </w:r>
      <w:r>
        <w:rPr>
          <w:spacing w:val="-5"/>
          <w:sz w:val="24"/>
        </w:rPr>
        <w:t xml:space="preserve"> </w:t>
      </w:r>
      <w:r>
        <w:rPr>
          <w:sz w:val="24"/>
        </w:rPr>
        <w:t>компонент</w:t>
      </w:r>
      <w:r>
        <w:rPr>
          <w:spacing w:val="-3"/>
          <w:sz w:val="24"/>
        </w:rPr>
        <w:t xml:space="preserve"> </w:t>
      </w:r>
      <w:r>
        <w:rPr>
          <w:sz w:val="24"/>
        </w:rPr>
        <w:t>арифметического</w:t>
      </w:r>
      <w:r>
        <w:rPr>
          <w:spacing w:val="-5"/>
          <w:sz w:val="24"/>
        </w:rPr>
        <w:t xml:space="preserve"> </w:t>
      </w:r>
      <w:r>
        <w:rPr>
          <w:sz w:val="24"/>
        </w:rPr>
        <w:t>действия;</w:t>
      </w:r>
    </w:p>
    <w:p w14:paraId="0AB0EC97" w14:textId="77777777" w:rsidR="0078191C" w:rsidRDefault="0078191C" w:rsidP="00AF445B">
      <w:pPr>
        <w:pStyle w:val="a4"/>
        <w:numPr>
          <w:ilvl w:val="0"/>
          <w:numId w:val="162"/>
        </w:numPr>
        <w:ind w:left="0" w:firstLine="426"/>
        <w:rPr>
          <w:sz w:val="24"/>
        </w:rPr>
      </w:pPr>
      <w:r>
        <w:rPr>
          <w:sz w:val="24"/>
        </w:rPr>
        <w:t>использовать единицы величин для при решении задач (длина, масса, время,</w:t>
      </w:r>
      <w:r>
        <w:rPr>
          <w:spacing w:val="1"/>
          <w:sz w:val="24"/>
        </w:rPr>
        <w:t xml:space="preserve"> </w:t>
      </w:r>
      <w:r>
        <w:rPr>
          <w:sz w:val="24"/>
        </w:rPr>
        <w:t>вместимость,</w:t>
      </w:r>
      <w:r>
        <w:rPr>
          <w:spacing w:val="-1"/>
          <w:sz w:val="24"/>
        </w:rPr>
        <w:t xml:space="preserve"> </w:t>
      </w:r>
      <w:r>
        <w:rPr>
          <w:sz w:val="24"/>
        </w:rPr>
        <w:t>стоимость, площадь, скорость);</w:t>
      </w:r>
    </w:p>
    <w:p w14:paraId="40710072" w14:textId="77777777" w:rsidR="0078191C" w:rsidRDefault="0078191C" w:rsidP="00AF445B">
      <w:pPr>
        <w:pStyle w:val="a4"/>
        <w:numPr>
          <w:ilvl w:val="0"/>
          <w:numId w:val="162"/>
        </w:numPr>
        <w:ind w:left="0" w:firstLine="426"/>
        <w:rPr>
          <w:sz w:val="24"/>
        </w:rPr>
      </w:pPr>
      <w:r>
        <w:rPr>
          <w:sz w:val="24"/>
        </w:rPr>
        <w:t>использовать при решении задач единицы длины (миллиметр, сантиметр,</w:t>
      </w:r>
      <w:r>
        <w:rPr>
          <w:spacing w:val="1"/>
          <w:sz w:val="24"/>
        </w:rPr>
        <w:t xml:space="preserve"> </w:t>
      </w:r>
      <w:r>
        <w:rPr>
          <w:spacing w:val="-1"/>
          <w:sz w:val="24"/>
        </w:rPr>
        <w:t xml:space="preserve">дециметр, метр, километр), массы (грамм, </w:t>
      </w:r>
      <w:r>
        <w:rPr>
          <w:sz w:val="24"/>
        </w:rPr>
        <w:t>килограмм, центнер, тонна), времени (секунда,</w:t>
      </w:r>
      <w:r>
        <w:rPr>
          <w:spacing w:val="1"/>
          <w:sz w:val="24"/>
        </w:rPr>
        <w:t xml:space="preserve"> </w:t>
      </w:r>
      <w:r>
        <w:rPr>
          <w:sz w:val="24"/>
        </w:rPr>
        <w:t>минута, час; сутки,</w:t>
      </w:r>
      <w:r>
        <w:rPr>
          <w:spacing w:val="1"/>
          <w:sz w:val="24"/>
        </w:rPr>
        <w:t xml:space="preserve"> </w:t>
      </w:r>
      <w:r>
        <w:rPr>
          <w:sz w:val="24"/>
        </w:rPr>
        <w:t>неделя,</w:t>
      </w:r>
      <w:r>
        <w:rPr>
          <w:spacing w:val="1"/>
          <w:sz w:val="24"/>
        </w:rPr>
        <w:t xml:space="preserve"> </w:t>
      </w:r>
      <w:r>
        <w:rPr>
          <w:sz w:val="24"/>
        </w:rPr>
        <w:t>месяц,</w:t>
      </w:r>
      <w:r>
        <w:rPr>
          <w:spacing w:val="1"/>
          <w:sz w:val="24"/>
        </w:rPr>
        <w:t xml:space="preserve"> </w:t>
      </w:r>
      <w:r>
        <w:rPr>
          <w:sz w:val="24"/>
        </w:rPr>
        <w:t>год,</w:t>
      </w:r>
      <w:r>
        <w:rPr>
          <w:spacing w:val="1"/>
          <w:sz w:val="24"/>
        </w:rPr>
        <w:t xml:space="preserve"> </w:t>
      </w:r>
      <w:r>
        <w:rPr>
          <w:sz w:val="24"/>
        </w:rPr>
        <w:t>век),</w:t>
      </w:r>
      <w:r>
        <w:rPr>
          <w:spacing w:val="1"/>
          <w:sz w:val="24"/>
        </w:rPr>
        <w:t xml:space="preserve"> </w:t>
      </w:r>
      <w:r>
        <w:rPr>
          <w:sz w:val="24"/>
        </w:rPr>
        <w:t>вместимости</w:t>
      </w:r>
      <w:r>
        <w:rPr>
          <w:spacing w:val="1"/>
          <w:sz w:val="24"/>
        </w:rPr>
        <w:t xml:space="preserve"> </w:t>
      </w:r>
      <w:r>
        <w:rPr>
          <w:sz w:val="24"/>
        </w:rPr>
        <w:t>(литр),</w:t>
      </w:r>
      <w:r>
        <w:rPr>
          <w:spacing w:val="1"/>
          <w:sz w:val="24"/>
        </w:rPr>
        <w:t xml:space="preserve"> </w:t>
      </w:r>
      <w:r>
        <w:rPr>
          <w:sz w:val="24"/>
        </w:rPr>
        <w:t>стоимости</w:t>
      </w:r>
      <w:r>
        <w:rPr>
          <w:spacing w:val="1"/>
          <w:sz w:val="24"/>
        </w:rPr>
        <w:t xml:space="preserve"> </w:t>
      </w:r>
      <w:r>
        <w:rPr>
          <w:sz w:val="24"/>
        </w:rPr>
        <w:t>(копейка,</w:t>
      </w:r>
      <w:r>
        <w:rPr>
          <w:spacing w:val="1"/>
          <w:sz w:val="24"/>
        </w:rPr>
        <w:t xml:space="preserve"> </w:t>
      </w:r>
      <w:r>
        <w:rPr>
          <w:sz w:val="24"/>
        </w:rPr>
        <w:t>рубль),</w:t>
      </w:r>
      <w:r>
        <w:rPr>
          <w:spacing w:val="1"/>
          <w:sz w:val="24"/>
        </w:rPr>
        <w:t xml:space="preserve"> </w:t>
      </w:r>
      <w:r>
        <w:rPr>
          <w:sz w:val="24"/>
        </w:rPr>
        <w:t>площади</w:t>
      </w:r>
      <w:r>
        <w:rPr>
          <w:spacing w:val="1"/>
          <w:sz w:val="24"/>
        </w:rPr>
        <w:t xml:space="preserve"> </w:t>
      </w:r>
      <w:r>
        <w:rPr>
          <w:sz w:val="24"/>
        </w:rPr>
        <w:t>(квадратный</w:t>
      </w:r>
      <w:r>
        <w:rPr>
          <w:spacing w:val="1"/>
          <w:sz w:val="24"/>
        </w:rPr>
        <w:t xml:space="preserve"> </w:t>
      </w:r>
      <w:r>
        <w:rPr>
          <w:sz w:val="24"/>
        </w:rPr>
        <w:t>метр,</w:t>
      </w:r>
      <w:r>
        <w:rPr>
          <w:spacing w:val="1"/>
          <w:sz w:val="24"/>
        </w:rPr>
        <w:t xml:space="preserve"> </w:t>
      </w:r>
      <w:r>
        <w:rPr>
          <w:sz w:val="24"/>
        </w:rPr>
        <w:t>квадратный</w:t>
      </w:r>
      <w:r>
        <w:rPr>
          <w:spacing w:val="1"/>
          <w:sz w:val="24"/>
        </w:rPr>
        <w:t xml:space="preserve"> </w:t>
      </w:r>
      <w:r>
        <w:rPr>
          <w:sz w:val="24"/>
        </w:rPr>
        <w:t>дециметр,</w:t>
      </w:r>
      <w:r>
        <w:rPr>
          <w:spacing w:val="1"/>
          <w:sz w:val="24"/>
        </w:rPr>
        <w:t xml:space="preserve"> </w:t>
      </w:r>
      <w:r>
        <w:rPr>
          <w:sz w:val="24"/>
        </w:rPr>
        <w:t>квадратный</w:t>
      </w:r>
      <w:r>
        <w:rPr>
          <w:spacing w:val="1"/>
          <w:sz w:val="24"/>
        </w:rPr>
        <w:t xml:space="preserve"> </w:t>
      </w:r>
      <w:r>
        <w:rPr>
          <w:sz w:val="24"/>
        </w:rPr>
        <w:t>сантиметр),</w:t>
      </w:r>
      <w:r>
        <w:rPr>
          <w:spacing w:val="1"/>
          <w:sz w:val="24"/>
        </w:rPr>
        <w:t xml:space="preserve"> </w:t>
      </w:r>
      <w:r>
        <w:rPr>
          <w:sz w:val="24"/>
        </w:rPr>
        <w:t>скорости</w:t>
      </w:r>
      <w:r>
        <w:rPr>
          <w:spacing w:val="-7"/>
          <w:sz w:val="24"/>
        </w:rPr>
        <w:t xml:space="preserve"> </w:t>
      </w:r>
      <w:r>
        <w:rPr>
          <w:sz w:val="24"/>
        </w:rPr>
        <w:t>(километрв</w:t>
      </w:r>
      <w:r>
        <w:rPr>
          <w:spacing w:val="7"/>
          <w:sz w:val="24"/>
        </w:rPr>
        <w:t xml:space="preserve"> </w:t>
      </w:r>
      <w:r>
        <w:rPr>
          <w:sz w:val="24"/>
        </w:rPr>
        <w:t>час,</w:t>
      </w:r>
      <w:r>
        <w:rPr>
          <w:spacing w:val="7"/>
          <w:sz w:val="24"/>
        </w:rPr>
        <w:t xml:space="preserve"> </w:t>
      </w:r>
      <w:r>
        <w:rPr>
          <w:sz w:val="24"/>
        </w:rPr>
        <w:t>метр</w:t>
      </w:r>
      <w:r>
        <w:rPr>
          <w:spacing w:val="7"/>
          <w:sz w:val="24"/>
        </w:rPr>
        <w:t xml:space="preserve"> </w:t>
      </w:r>
      <w:r>
        <w:rPr>
          <w:sz w:val="24"/>
        </w:rPr>
        <w:t>в</w:t>
      </w:r>
      <w:r>
        <w:rPr>
          <w:spacing w:val="9"/>
          <w:sz w:val="24"/>
        </w:rPr>
        <w:t xml:space="preserve"> </w:t>
      </w:r>
      <w:r>
        <w:rPr>
          <w:sz w:val="24"/>
        </w:rPr>
        <w:t>секунду);</w:t>
      </w:r>
    </w:p>
    <w:p w14:paraId="4A2AF9F8" w14:textId="77777777" w:rsidR="0078191C" w:rsidRDefault="0078191C" w:rsidP="00AF445B">
      <w:pPr>
        <w:pStyle w:val="a4"/>
        <w:numPr>
          <w:ilvl w:val="0"/>
          <w:numId w:val="162"/>
        </w:numPr>
        <w:ind w:left="0" w:firstLine="426"/>
        <w:rPr>
          <w:sz w:val="24"/>
        </w:rPr>
      </w:pPr>
      <w:r>
        <w:rPr>
          <w:sz w:val="24"/>
        </w:rPr>
        <w:t>использовать</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текстовых</w:t>
      </w:r>
      <w:r>
        <w:rPr>
          <w:spacing w:val="1"/>
          <w:sz w:val="24"/>
        </w:rPr>
        <w:t xml:space="preserve"> </w:t>
      </w:r>
      <w:r>
        <w:rPr>
          <w:sz w:val="24"/>
        </w:rPr>
        <w:t>задач</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ситуациях</w:t>
      </w:r>
      <w:r>
        <w:rPr>
          <w:spacing w:val="-57"/>
          <w:sz w:val="24"/>
        </w:rPr>
        <w:t xml:space="preserve"> </w:t>
      </w:r>
      <w:r>
        <w:rPr>
          <w:sz w:val="24"/>
        </w:rPr>
        <w:t>соотношения</w:t>
      </w:r>
      <w:r>
        <w:rPr>
          <w:spacing w:val="1"/>
          <w:sz w:val="24"/>
        </w:rPr>
        <w:t xml:space="preserve"> </w:t>
      </w:r>
      <w:r>
        <w:rPr>
          <w:sz w:val="24"/>
        </w:rPr>
        <w:t>между</w:t>
      </w:r>
      <w:r>
        <w:rPr>
          <w:spacing w:val="1"/>
          <w:sz w:val="24"/>
        </w:rPr>
        <w:t xml:space="preserve"> </w:t>
      </w:r>
      <w:r>
        <w:rPr>
          <w:sz w:val="24"/>
        </w:rPr>
        <w:t>скоростью,</w:t>
      </w:r>
      <w:r>
        <w:rPr>
          <w:spacing w:val="1"/>
          <w:sz w:val="24"/>
        </w:rPr>
        <w:t xml:space="preserve"> </w:t>
      </w:r>
      <w:r>
        <w:rPr>
          <w:sz w:val="24"/>
        </w:rPr>
        <w:t>временем</w:t>
      </w:r>
      <w:r>
        <w:rPr>
          <w:spacing w:val="1"/>
          <w:sz w:val="24"/>
        </w:rPr>
        <w:t xml:space="preserve"> </w:t>
      </w:r>
      <w:r>
        <w:rPr>
          <w:sz w:val="24"/>
        </w:rPr>
        <w:t>и</w:t>
      </w:r>
      <w:r>
        <w:rPr>
          <w:spacing w:val="1"/>
          <w:sz w:val="24"/>
        </w:rPr>
        <w:t xml:space="preserve"> </w:t>
      </w:r>
      <w:r>
        <w:rPr>
          <w:sz w:val="24"/>
        </w:rPr>
        <w:t>пройденным</w:t>
      </w:r>
      <w:r>
        <w:rPr>
          <w:spacing w:val="1"/>
          <w:sz w:val="24"/>
        </w:rPr>
        <w:t xml:space="preserve"> </w:t>
      </w:r>
      <w:r>
        <w:rPr>
          <w:sz w:val="24"/>
        </w:rPr>
        <w:t>путем,</w:t>
      </w:r>
      <w:r>
        <w:rPr>
          <w:spacing w:val="1"/>
          <w:sz w:val="24"/>
        </w:rPr>
        <w:t xml:space="preserve"> </w:t>
      </w:r>
      <w:r>
        <w:rPr>
          <w:sz w:val="24"/>
        </w:rPr>
        <w:t>между</w:t>
      </w:r>
      <w:r>
        <w:rPr>
          <w:spacing w:val="1"/>
          <w:sz w:val="24"/>
        </w:rPr>
        <w:t xml:space="preserve"> </w:t>
      </w:r>
      <w:r>
        <w:rPr>
          <w:sz w:val="24"/>
        </w:rPr>
        <w:t>производительностью,</w:t>
      </w:r>
      <w:r>
        <w:rPr>
          <w:spacing w:val="-8"/>
          <w:sz w:val="24"/>
        </w:rPr>
        <w:t xml:space="preserve"> </w:t>
      </w:r>
      <w:r>
        <w:rPr>
          <w:sz w:val="24"/>
        </w:rPr>
        <w:t>временеми</w:t>
      </w:r>
      <w:r>
        <w:rPr>
          <w:spacing w:val="8"/>
          <w:sz w:val="24"/>
        </w:rPr>
        <w:t xml:space="preserve"> </w:t>
      </w:r>
      <w:r>
        <w:rPr>
          <w:sz w:val="24"/>
        </w:rPr>
        <w:t>объёмом</w:t>
      </w:r>
      <w:r>
        <w:rPr>
          <w:spacing w:val="9"/>
          <w:sz w:val="24"/>
        </w:rPr>
        <w:t xml:space="preserve"> </w:t>
      </w:r>
      <w:r>
        <w:rPr>
          <w:sz w:val="24"/>
        </w:rPr>
        <w:t>работы;</w:t>
      </w:r>
    </w:p>
    <w:p w14:paraId="6DC46FCA" w14:textId="77777777" w:rsidR="0078191C" w:rsidRDefault="0078191C" w:rsidP="00AF445B">
      <w:pPr>
        <w:pStyle w:val="a4"/>
        <w:numPr>
          <w:ilvl w:val="0"/>
          <w:numId w:val="162"/>
        </w:numPr>
        <w:ind w:left="0" w:firstLine="426"/>
        <w:rPr>
          <w:sz w:val="24"/>
        </w:rPr>
      </w:pPr>
      <w:r>
        <w:rPr>
          <w:sz w:val="24"/>
        </w:rPr>
        <w:t>определять с помощью цифровых и аналоговых приборов массу предмета,</w:t>
      </w:r>
      <w:r>
        <w:rPr>
          <w:spacing w:val="1"/>
          <w:sz w:val="24"/>
        </w:rPr>
        <w:t xml:space="preserve"> </w:t>
      </w:r>
      <w:r>
        <w:rPr>
          <w:spacing w:val="-1"/>
          <w:sz w:val="24"/>
        </w:rPr>
        <w:t>температуру (например, воды, воздуха в помещении), скорость движения транспортного</w:t>
      </w:r>
      <w:r>
        <w:rPr>
          <w:sz w:val="24"/>
        </w:rPr>
        <w:t xml:space="preserve"> средства;</w:t>
      </w:r>
      <w:r>
        <w:rPr>
          <w:spacing w:val="1"/>
          <w:sz w:val="24"/>
        </w:rPr>
        <w:t xml:space="preserve"> </w:t>
      </w:r>
      <w:r>
        <w:rPr>
          <w:sz w:val="24"/>
        </w:rPr>
        <w:t>определять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измерительных</w:t>
      </w:r>
      <w:r>
        <w:rPr>
          <w:spacing w:val="1"/>
          <w:sz w:val="24"/>
        </w:rPr>
        <w:t xml:space="preserve"> </w:t>
      </w:r>
      <w:r>
        <w:rPr>
          <w:sz w:val="24"/>
        </w:rPr>
        <w:t>сосудов</w:t>
      </w:r>
      <w:r>
        <w:rPr>
          <w:spacing w:val="1"/>
          <w:sz w:val="24"/>
        </w:rPr>
        <w:t xml:space="preserve"> </w:t>
      </w:r>
      <w:r>
        <w:rPr>
          <w:sz w:val="24"/>
        </w:rPr>
        <w:t>вместимость;</w:t>
      </w:r>
      <w:r>
        <w:rPr>
          <w:spacing w:val="1"/>
          <w:sz w:val="24"/>
        </w:rPr>
        <w:t xml:space="preserve"> </w:t>
      </w:r>
      <w:r>
        <w:rPr>
          <w:sz w:val="24"/>
        </w:rPr>
        <w:t>выполнять</w:t>
      </w:r>
      <w:r>
        <w:rPr>
          <w:spacing w:val="-57"/>
          <w:sz w:val="24"/>
        </w:rPr>
        <w:t xml:space="preserve"> </w:t>
      </w:r>
      <w:r>
        <w:rPr>
          <w:sz w:val="24"/>
        </w:rPr>
        <w:t>прикидку</w:t>
      </w:r>
      <w:r>
        <w:rPr>
          <w:spacing w:val="-1"/>
          <w:sz w:val="24"/>
        </w:rPr>
        <w:t xml:space="preserve"> </w:t>
      </w:r>
      <w:r>
        <w:rPr>
          <w:sz w:val="24"/>
        </w:rPr>
        <w:t>и</w:t>
      </w:r>
      <w:r>
        <w:rPr>
          <w:spacing w:val="8"/>
          <w:sz w:val="24"/>
        </w:rPr>
        <w:t xml:space="preserve"> </w:t>
      </w:r>
      <w:r>
        <w:rPr>
          <w:sz w:val="24"/>
        </w:rPr>
        <w:t>оценку результата</w:t>
      </w:r>
      <w:r>
        <w:rPr>
          <w:spacing w:val="8"/>
          <w:sz w:val="24"/>
        </w:rPr>
        <w:t xml:space="preserve"> </w:t>
      </w:r>
      <w:r>
        <w:rPr>
          <w:sz w:val="24"/>
        </w:rPr>
        <w:t>измерений;</w:t>
      </w:r>
    </w:p>
    <w:p w14:paraId="24018A47" w14:textId="77777777" w:rsidR="0078191C" w:rsidRDefault="0078191C" w:rsidP="00AF445B">
      <w:pPr>
        <w:pStyle w:val="a4"/>
        <w:numPr>
          <w:ilvl w:val="0"/>
          <w:numId w:val="162"/>
        </w:numPr>
        <w:ind w:left="0" w:firstLine="426"/>
        <w:rPr>
          <w:sz w:val="24"/>
        </w:rPr>
      </w:pPr>
      <w:r>
        <w:rPr>
          <w:sz w:val="24"/>
        </w:rPr>
        <w:t>решать</w:t>
      </w:r>
      <w:r>
        <w:rPr>
          <w:spacing w:val="1"/>
          <w:sz w:val="24"/>
        </w:rPr>
        <w:t xml:space="preserve"> </w:t>
      </w:r>
      <w:r>
        <w:rPr>
          <w:sz w:val="24"/>
        </w:rPr>
        <w:t>текстовые</w:t>
      </w:r>
      <w:r>
        <w:rPr>
          <w:spacing w:val="1"/>
          <w:sz w:val="24"/>
        </w:rPr>
        <w:t xml:space="preserve"> </w:t>
      </w:r>
      <w:r>
        <w:rPr>
          <w:sz w:val="24"/>
        </w:rPr>
        <w:t>задачи</w:t>
      </w:r>
      <w:r>
        <w:rPr>
          <w:spacing w:val="1"/>
          <w:sz w:val="24"/>
        </w:rPr>
        <w:t xml:space="preserve"> </w:t>
      </w:r>
      <w:r>
        <w:rPr>
          <w:sz w:val="24"/>
        </w:rPr>
        <w:t>в</w:t>
      </w:r>
      <w:r>
        <w:rPr>
          <w:spacing w:val="1"/>
          <w:sz w:val="24"/>
        </w:rPr>
        <w:t xml:space="preserve"> </w:t>
      </w:r>
      <w:r>
        <w:rPr>
          <w:sz w:val="24"/>
        </w:rPr>
        <w:t>1—3</w:t>
      </w:r>
      <w:r>
        <w:rPr>
          <w:spacing w:val="1"/>
          <w:sz w:val="24"/>
        </w:rPr>
        <w:t xml:space="preserve"> </w:t>
      </w:r>
      <w:r>
        <w:rPr>
          <w:sz w:val="24"/>
        </w:rPr>
        <w:t>действия,</w:t>
      </w:r>
      <w:r>
        <w:rPr>
          <w:spacing w:val="1"/>
          <w:sz w:val="24"/>
        </w:rPr>
        <w:t xml:space="preserve"> </w:t>
      </w:r>
      <w:r>
        <w:rPr>
          <w:sz w:val="24"/>
        </w:rPr>
        <w:t>выполнять</w:t>
      </w:r>
      <w:r>
        <w:rPr>
          <w:spacing w:val="1"/>
          <w:sz w:val="24"/>
        </w:rPr>
        <w:t xml:space="preserve"> </w:t>
      </w:r>
      <w:r>
        <w:rPr>
          <w:sz w:val="24"/>
        </w:rPr>
        <w:t>преобразование</w:t>
      </w:r>
      <w:r>
        <w:rPr>
          <w:spacing w:val="1"/>
          <w:sz w:val="24"/>
        </w:rPr>
        <w:t xml:space="preserve"> </w:t>
      </w:r>
      <w:r>
        <w:rPr>
          <w:w w:val="95"/>
          <w:sz w:val="24"/>
        </w:rPr>
        <w:t>заданных величин, выбирать при решении подходящие способы</w:t>
      </w:r>
      <w:r>
        <w:rPr>
          <w:spacing w:val="54"/>
          <w:sz w:val="24"/>
        </w:rPr>
        <w:t xml:space="preserve"> </w:t>
      </w:r>
      <w:r>
        <w:rPr>
          <w:w w:val="95"/>
          <w:sz w:val="24"/>
        </w:rPr>
        <w:t>вычисления,</w:t>
      </w:r>
      <w:r>
        <w:rPr>
          <w:spacing w:val="54"/>
          <w:sz w:val="24"/>
        </w:rPr>
        <w:t xml:space="preserve"> </w:t>
      </w:r>
      <w:r>
        <w:rPr>
          <w:w w:val="95"/>
          <w:sz w:val="24"/>
        </w:rPr>
        <w:t>сочетая</w:t>
      </w:r>
      <w:r>
        <w:rPr>
          <w:spacing w:val="54"/>
          <w:sz w:val="24"/>
        </w:rPr>
        <w:t xml:space="preserve"> </w:t>
      </w:r>
      <w:r>
        <w:rPr>
          <w:w w:val="95"/>
          <w:sz w:val="24"/>
        </w:rPr>
        <w:t>устные</w:t>
      </w:r>
      <w:r>
        <w:rPr>
          <w:spacing w:val="1"/>
          <w:w w:val="95"/>
          <w:sz w:val="24"/>
        </w:rPr>
        <w:t xml:space="preserve"> </w:t>
      </w:r>
      <w:r>
        <w:rPr>
          <w:sz w:val="24"/>
        </w:rPr>
        <w:t>и письменные вычисления и используя, при необходимости, вычислительные устройства,</w:t>
      </w:r>
      <w:r>
        <w:rPr>
          <w:spacing w:val="1"/>
          <w:sz w:val="24"/>
        </w:rPr>
        <w:t xml:space="preserve"> </w:t>
      </w:r>
      <w:r>
        <w:rPr>
          <w:sz w:val="24"/>
        </w:rPr>
        <w:t>оценивать полученный результат по критериям: достоверность/реальность, соответствие</w:t>
      </w:r>
      <w:r>
        <w:rPr>
          <w:spacing w:val="1"/>
          <w:sz w:val="24"/>
        </w:rPr>
        <w:t xml:space="preserve"> </w:t>
      </w:r>
      <w:r>
        <w:rPr>
          <w:sz w:val="24"/>
        </w:rPr>
        <w:t>условию;</w:t>
      </w:r>
    </w:p>
    <w:p w14:paraId="6A227CDD" w14:textId="77777777" w:rsidR="0078191C" w:rsidRDefault="0078191C" w:rsidP="00AF445B">
      <w:pPr>
        <w:pStyle w:val="a4"/>
        <w:numPr>
          <w:ilvl w:val="0"/>
          <w:numId w:val="162"/>
        </w:numPr>
        <w:ind w:left="0" w:firstLine="426"/>
        <w:rPr>
          <w:sz w:val="24"/>
        </w:rPr>
      </w:pPr>
      <w:r>
        <w:rPr>
          <w:spacing w:val="-1"/>
          <w:sz w:val="24"/>
        </w:rPr>
        <w:t xml:space="preserve">решать практические задачи, связанные с повседневной жизнью </w:t>
      </w:r>
      <w:r>
        <w:rPr>
          <w:sz w:val="24"/>
        </w:rPr>
        <w:t>(на покупки,</w:t>
      </w:r>
      <w:r>
        <w:rPr>
          <w:spacing w:val="-57"/>
          <w:sz w:val="24"/>
        </w:rPr>
        <w:t xml:space="preserve"> </w:t>
      </w:r>
      <w:r>
        <w:rPr>
          <w:sz w:val="24"/>
        </w:rPr>
        <w:t>движение</w:t>
      </w:r>
      <w:r>
        <w:rPr>
          <w:spacing w:val="1"/>
          <w:sz w:val="24"/>
        </w:rPr>
        <w:t xml:space="preserve"> </w:t>
      </w:r>
      <w:r>
        <w:rPr>
          <w:sz w:val="24"/>
        </w:rPr>
        <w:t>и</w:t>
      </w:r>
      <w:r>
        <w:rPr>
          <w:spacing w:val="1"/>
          <w:sz w:val="24"/>
        </w:rPr>
        <w:t xml:space="preserve"> </w:t>
      </w:r>
      <w:r>
        <w:rPr>
          <w:sz w:val="24"/>
        </w:rPr>
        <w:t>т.п.),</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избыточными</w:t>
      </w:r>
      <w:r>
        <w:rPr>
          <w:spacing w:val="1"/>
          <w:sz w:val="24"/>
        </w:rPr>
        <w:t xml:space="preserve"> </w:t>
      </w:r>
      <w:r>
        <w:rPr>
          <w:sz w:val="24"/>
        </w:rPr>
        <w:t>данными,</w:t>
      </w:r>
      <w:r>
        <w:rPr>
          <w:spacing w:val="1"/>
          <w:sz w:val="24"/>
        </w:rPr>
        <w:t xml:space="preserve"> </w:t>
      </w:r>
      <w:r>
        <w:rPr>
          <w:sz w:val="24"/>
        </w:rPr>
        <w:t>находить</w:t>
      </w:r>
      <w:r>
        <w:rPr>
          <w:spacing w:val="1"/>
          <w:sz w:val="24"/>
        </w:rPr>
        <w:t xml:space="preserve"> </w:t>
      </w:r>
      <w:r>
        <w:rPr>
          <w:sz w:val="24"/>
        </w:rPr>
        <w:t>недостающую</w:t>
      </w:r>
      <w:r>
        <w:rPr>
          <w:spacing w:val="1"/>
          <w:sz w:val="24"/>
        </w:rPr>
        <w:t xml:space="preserve"> </w:t>
      </w:r>
      <w:r>
        <w:rPr>
          <w:sz w:val="24"/>
        </w:rPr>
        <w:t>информацию</w:t>
      </w:r>
      <w:r>
        <w:rPr>
          <w:spacing w:val="1"/>
          <w:sz w:val="24"/>
        </w:rPr>
        <w:t xml:space="preserve"> </w:t>
      </w:r>
      <w:r>
        <w:rPr>
          <w:sz w:val="24"/>
        </w:rPr>
        <w:t>(например,</w:t>
      </w:r>
      <w:r>
        <w:rPr>
          <w:spacing w:val="1"/>
          <w:sz w:val="24"/>
        </w:rPr>
        <w:t xml:space="preserve"> </w:t>
      </w:r>
      <w:r>
        <w:rPr>
          <w:sz w:val="24"/>
        </w:rPr>
        <w:t>из</w:t>
      </w:r>
      <w:r>
        <w:rPr>
          <w:spacing w:val="1"/>
          <w:sz w:val="24"/>
        </w:rPr>
        <w:t xml:space="preserve"> </w:t>
      </w:r>
      <w:r>
        <w:rPr>
          <w:sz w:val="24"/>
        </w:rPr>
        <w:t>таблиц,</w:t>
      </w:r>
      <w:r>
        <w:rPr>
          <w:spacing w:val="1"/>
          <w:sz w:val="24"/>
        </w:rPr>
        <w:t xml:space="preserve"> </w:t>
      </w:r>
      <w:r>
        <w:rPr>
          <w:sz w:val="24"/>
        </w:rPr>
        <w:t>схем),</w:t>
      </w:r>
      <w:r>
        <w:rPr>
          <w:spacing w:val="1"/>
          <w:sz w:val="24"/>
        </w:rPr>
        <w:t xml:space="preserve"> </w:t>
      </w:r>
      <w:r>
        <w:rPr>
          <w:sz w:val="24"/>
        </w:rPr>
        <w:t>находить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различные</w:t>
      </w:r>
      <w:r>
        <w:rPr>
          <w:spacing w:val="1"/>
          <w:sz w:val="24"/>
        </w:rPr>
        <w:t xml:space="preserve"> </w:t>
      </w:r>
      <w:r>
        <w:rPr>
          <w:sz w:val="24"/>
        </w:rPr>
        <w:t>способы</w:t>
      </w:r>
      <w:r>
        <w:rPr>
          <w:spacing w:val="1"/>
          <w:sz w:val="24"/>
        </w:rPr>
        <w:t xml:space="preserve"> </w:t>
      </w:r>
      <w:r>
        <w:rPr>
          <w:sz w:val="24"/>
        </w:rPr>
        <w:t>решения,</w:t>
      </w:r>
      <w:r>
        <w:rPr>
          <w:spacing w:val="-1"/>
          <w:sz w:val="24"/>
        </w:rPr>
        <w:t xml:space="preserve"> </w:t>
      </w:r>
      <w:r>
        <w:rPr>
          <w:sz w:val="24"/>
        </w:rPr>
        <w:t>использовать</w:t>
      </w:r>
      <w:r>
        <w:rPr>
          <w:spacing w:val="-2"/>
          <w:sz w:val="24"/>
        </w:rPr>
        <w:t xml:space="preserve"> </w:t>
      </w:r>
      <w:r>
        <w:rPr>
          <w:sz w:val="24"/>
        </w:rPr>
        <w:t>подходящие</w:t>
      </w:r>
      <w:r>
        <w:rPr>
          <w:spacing w:val="-1"/>
          <w:sz w:val="24"/>
        </w:rPr>
        <w:t xml:space="preserve"> </w:t>
      </w:r>
      <w:r>
        <w:rPr>
          <w:sz w:val="24"/>
        </w:rPr>
        <w:t>способы проверки;</w:t>
      </w:r>
    </w:p>
    <w:p w14:paraId="481D1788" w14:textId="77777777" w:rsidR="0078191C" w:rsidRDefault="0078191C" w:rsidP="00AF445B">
      <w:pPr>
        <w:pStyle w:val="a4"/>
        <w:numPr>
          <w:ilvl w:val="0"/>
          <w:numId w:val="162"/>
        </w:numPr>
        <w:ind w:left="0" w:firstLine="426"/>
        <w:rPr>
          <w:sz w:val="24"/>
        </w:rPr>
      </w:pPr>
      <w:r>
        <w:rPr>
          <w:sz w:val="24"/>
        </w:rPr>
        <w:t>различать,</w:t>
      </w:r>
      <w:r>
        <w:rPr>
          <w:spacing w:val="-4"/>
          <w:sz w:val="24"/>
        </w:rPr>
        <w:t xml:space="preserve"> </w:t>
      </w:r>
      <w:r>
        <w:rPr>
          <w:sz w:val="24"/>
        </w:rPr>
        <w:t>называть</w:t>
      </w:r>
      <w:r>
        <w:rPr>
          <w:spacing w:val="-4"/>
          <w:sz w:val="24"/>
        </w:rPr>
        <w:t xml:space="preserve"> </w:t>
      </w:r>
      <w:r>
        <w:rPr>
          <w:sz w:val="24"/>
        </w:rPr>
        <w:t>геометрические</w:t>
      </w:r>
      <w:r>
        <w:rPr>
          <w:spacing w:val="-5"/>
          <w:sz w:val="24"/>
        </w:rPr>
        <w:t xml:space="preserve"> </w:t>
      </w:r>
      <w:r>
        <w:rPr>
          <w:sz w:val="24"/>
        </w:rPr>
        <w:t>фигуры:</w:t>
      </w:r>
      <w:r>
        <w:rPr>
          <w:spacing w:val="-3"/>
          <w:sz w:val="24"/>
        </w:rPr>
        <w:t xml:space="preserve"> </w:t>
      </w:r>
      <w:r>
        <w:rPr>
          <w:sz w:val="24"/>
        </w:rPr>
        <w:t>окружность,</w:t>
      </w:r>
      <w:r>
        <w:rPr>
          <w:spacing w:val="1"/>
          <w:sz w:val="24"/>
        </w:rPr>
        <w:t xml:space="preserve"> </w:t>
      </w:r>
      <w:r>
        <w:rPr>
          <w:sz w:val="24"/>
        </w:rPr>
        <w:t>круг;</w:t>
      </w:r>
    </w:p>
    <w:p w14:paraId="1F1C8FCE" w14:textId="77777777" w:rsidR="0078191C" w:rsidRDefault="0078191C" w:rsidP="00AF445B">
      <w:pPr>
        <w:pStyle w:val="a4"/>
        <w:numPr>
          <w:ilvl w:val="0"/>
          <w:numId w:val="162"/>
        </w:numPr>
        <w:ind w:left="0" w:firstLine="426"/>
        <w:rPr>
          <w:sz w:val="24"/>
        </w:rPr>
      </w:pPr>
      <w:r>
        <w:rPr>
          <w:sz w:val="24"/>
        </w:rPr>
        <w:t>изображать</w:t>
      </w:r>
      <w:r>
        <w:rPr>
          <w:spacing w:val="-3"/>
          <w:sz w:val="24"/>
        </w:rPr>
        <w:t xml:space="preserve"> </w:t>
      </w:r>
      <w:r>
        <w:rPr>
          <w:sz w:val="24"/>
        </w:rPr>
        <w:t>с</w:t>
      </w:r>
      <w:r>
        <w:rPr>
          <w:spacing w:val="-4"/>
          <w:sz w:val="24"/>
        </w:rPr>
        <w:t xml:space="preserve"> </w:t>
      </w:r>
      <w:r>
        <w:rPr>
          <w:sz w:val="24"/>
        </w:rPr>
        <w:t>помощью</w:t>
      </w:r>
      <w:r>
        <w:rPr>
          <w:spacing w:val="-5"/>
          <w:sz w:val="24"/>
        </w:rPr>
        <w:t xml:space="preserve"> </w:t>
      </w:r>
      <w:r>
        <w:rPr>
          <w:sz w:val="24"/>
        </w:rPr>
        <w:t>циркуля</w:t>
      </w:r>
      <w:r>
        <w:rPr>
          <w:spacing w:val="-4"/>
          <w:sz w:val="24"/>
        </w:rPr>
        <w:t xml:space="preserve"> </w:t>
      </w:r>
      <w:r>
        <w:rPr>
          <w:sz w:val="24"/>
        </w:rPr>
        <w:t>и</w:t>
      </w:r>
      <w:r>
        <w:rPr>
          <w:spacing w:val="-2"/>
          <w:sz w:val="24"/>
        </w:rPr>
        <w:t xml:space="preserve"> </w:t>
      </w:r>
      <w:r>
        <w:rPr>
          <w:sz w:val="24"/>
        </w:rPr>
        <w:t>линейки</w:t>
      </w:r>
      <w:r>
        <w:rPr>
          <w:spacing w:val="-2"/>
          <w:sz w:val="24"/>
        </w:rPr>
        <w:t xml:space="preserve"> </w:t>
      </w:r>
      <w:r>
        <w:rPr>
          <w:sz w:val="24"/>
        </w:rPr>
        <w:t>окружность</w:t>
      </w:r>
      <w:r>
        <w:rPr>
          <w:spacing w:val="-3"/>
          <w:sz w:val="24"/>
        </w:rPr>
        <w:t xml:space="preserve"> </w:t>
      </w:r>
      <w:r>
        <w:rPr>
          <w:sz w:val="24"/>
        </w:rPr>
        <w:t>заданного</w:t>
      </w:r>
      <w:r>
        <w:rPr>
          <w:spacing w:val="10"/>
          <w:sz w:val="24"/>
        </w:rPr>
        <w:t xml:space="preserve"> </w:t>
      </w:r>
      <w:r>
        <w:rPr>
          <w:sz w:val="24"/>
        </w:rPr>
        <w:t>радиуса;</w:t>
      </w:r>
    </w:p>
    <w:p w14:paraId="25C58BAF" w14:textId="77777777" w:rsidR="0078191C" w:rsidRDefault="0078191C" w:rsidP="007C53EC">
      <w:pPr>
        <w:pStyle w:val="a4"/>
        <w:numPr>
          <w:ilvl w:val="0"/>
          <w:numId w:val="162"/>
        </w:numPr>
        <w:ind w:left="0" w:firstLine="426"/>
        <w:rPr>
          <w:sz w:val="24"/>
        </w:rPr>
      </w:pPr>
      <w:r>
        <w:rPr>
          <w:sz w:val="24"/>
        </w:rPr>
        <w:t>различать изображения простейших пространственных фигур: шара, куба,</w:t>
      </w:r>
      <w:r>
        <w:rPr>
          <w:spacing w:val="1"/>
          <w:sz w:val="24"/>
        </w:rPr>
        <w:t xml:space="preserve"> </w:t>
      </w:r>
      <w:r>
        <w:rPr>
          <w:sz w:val="24"/>
        </w:rPr>
        <w:t>цилиндра, конуса, пирамиды; распознавать в</w:t>
      </w:r>
      <w:r>
        <w:rPr>
          <w:spacing w:val="1"/>
          <w:sz w:val="24"/>
        </w:rPr>
        <w:t xml:space="preserve"> </w:t>
      </w:r>
      <w:r>
        <w:rPr>
          <w:sz w:val="24"/>
        </w:rPr>
        <w:t>простейших</w:t>
      </w:r>
      <w:r>
        <w:rPr>
          <w:spacing w:val="1"/>
          <w:sz w:val="24"/>
        </w:rPr>
        <w:t xml:space="preserve"> </w:t>
      </w:r>
      <w:r>
        <w:rPr>
          <w:sz w:val="24"/>
        </w:rPr>
        <w:t>случаях</w:t>
      </w:r>
      <w:r>
        <w:rPr>
          <w:spacing w:val="1"/>
          <w:sz w:val="24"/>
        </w:rPr>
        <w:t xml:space="preserve"> </w:t>
      </w:r>
      <w:r>
        <w:rPr>
          <w:sz w:val="24"/>
        </w:rPr>
        <w:t>проекции</w:t>
      </w:r>
      <w:r>
        <w:rPr>
          <w:spacing w:val="1"/>
          <w:sz w:val="24"/>
        </w:rPr>
        <w:t xml:space="preserve"> </w:t>
      </w:r>
      <w:r>
        <w:rPr>
          <w:sz w:val="24"/>
        </w:rPr>
        <w:t>предметов</w:t>
      </w:r>
      <w:r>
        <w:rPr>
          <w:spacing w:val="1"/>
          <w:sz w:val="24"/>
        </w:rPr>
        <w:t xml:space="preserve"> </w:t>
      </w:r>
      <w:r>
        <w:rPr>
          <w:sz w:val="24"/>
        </w:rPr>
        <w:t>окружающего</w:t>
      </w:r>
      <w:r>
        <w:rPr>
          <w:spacing w:val="2"/>
          <w:sz w:val="24"/>
        </w:rPr>
        <w:t xml:space="preserve"> </w:t>
      </w:r>
      <w:r>
        <w:rPr>
          <w:sz w:val="24"/>
        </w:rPr>
        <w:t>мира</w:t>
      </w:r>
      <w:r>
        <w:rPr>
          <w:spacing w:val="6"/>
          <w:sz w:val="24"/>
        </w:rPr>
        <w:t xml:space="preserve"> </w:t>
      </w:r>
      <w:r>
        <w:rPr>
          <w:sz w:val="24"/>
        </w:rPr>
        <w:t>на</w:t>
      </w:r>
      <w:r>
        <w:rPr>
          <w:spacing w:val="9"/>
          <w:sz w:val="24"/>
        </w:rPr>
        <w:t xml:space="preserve"> </w:t>
      </w:r>
      <w:r>
        <w:rPr>
          <w:sz w:val="24"/>
        </w:rPr>
        <w:t>плоскость</w:t>
      </w:r>
      <w:r>
        <w:rPr>
          <w:spacing w:val="8"/>
          <w:sz w:val="24"/>
        </w:rPr>
        <w:t xml:space="preserve"> </w:t>
      </w:r>
      <w:r>
        <w:rPr>
          <w:sz w:val="24"/>
        </w:rPr>
        <w:t>(пол,</w:t>
      </w:r>
      <w:r>
        <w:rPr>
          <w:spacing w:val="9"/>
          <w:sz w:val="24"/>
        </w:rPr>
        <w:t xml:space="preserve"> </w:t>
      </w:r>
      <w:r>
        <w:rPr>
          <w:sz w:val="24"/>
        </w:rPr>
        <w:t>стену);</w:t>
      </w:r>
    </w:p>
    <w:p w14:paraId="1C75F766" w14:textId="043A82E7" w:rsidR="0078191C" w:rsidRPr="009E6185" w:rsidRDefault="0078191C" w:rsidP="007C53EC">
      <w:pPr>
        <w:pStyle w:val="a4"/>
        <w:numPr>
          <w:ilvl w:val="0"/>
          <w:numId w:val="162"/>
        </w:numPr>
        <w:ind w:left="0" w:firstLine="426"/>
        <w:rPr>
          <w:sz w:val="24"/>
        </w:rPr>
      </w:pPr>
      <w:r>
        <w:rPr>
          <w:sz w:val="24"/>
        </w:rPr>
        <w:t>выполнять</w:t>
      </w:r>
      <w:r>
        <w:rPr>
          <w:spacing w:val="1"/>
          <w:sz w:val="24"/>
        </w:rPr>
        <w:t xml:space="preserve"> </w:t>
      </w:r>
      <w:r>
        <w:rPr>
          <w:sz w:val="24"/>
        </w:rPr>
        <w:t>разбиение</w:t>
      </w:r>
      <w:r>
        <w:rPr>
          <w:spacing w:val="1"/>
          <w:sz w:val="24"/>
        </w:rPr>
        <w:t xml:space="preserve"> </w:t>
      </w:r>
      <w:r>
        <w:rPr>
          <w:sz w:val="24"/>
        </w:rPr>
        <w:t>(показывать</w:t>
      </w:r>
      <w:r>
        <w:rPr>
          <w:spacing w:val="1"/>
          <w:sz w:val="24"/>
        </w:rPr>
        <w:t xml:space="preserve"> </w:t>
      </w:r>
      <w:r>
        <w:rPr>
          <w:sz w:val="24"/>
        </w:rPr>
        <w:t>на</w:t>
      </w:r>
      <w:r>
        <w:rPr>
          <w:spacing w:val="1"/>
          <w:sz w:val="24"/>
        </w:rPr>
        <w:t xml:space="preserve"> </w:t>
      </w:r>
      <w:r>
        <w:rPr>
          <w:sz w:val="24"/>
        </w:rPr>
        <w:t>рисунке,</w:t>
      </w:r>
      <w:r>
        <w:rPr>
          <w:spacing w:val="1"/>
          <w:sz w:val="24"/>
        </w:rPr>
        <w:t xml:space="preserve"> </w:t>
      </w:r>
      <w:r>
        <w:rPr>
          <w:sz w:val="24"/>
        </w:rPr>
        <w:t>чертеже)</w:t>
      </w:r>
      <w:r>
        <w:rPr>
          <w:spacing w:val="1"/>
          <w:sz w:val="24"/>
        </w:rPr>
        <w:t xml:space="preserve"> </w:t>
      </w:r>
      <w:r>
        <w:rPr>
          <w:sz w:val="24"/>
        </w:rPr>
        <w:t>простейшей</w:t>
      </w:r>
      <w:r>
        <w:rPr>
          <w:spacing w:val="1"/>
          <w:sz w:val="24"/>
        </w:rPr>
        <w:t xml:space="preserve"> </w:t>
      </w:r>
      <w:r>
        <w:rPr>
          <w:sz w:val="24"/>
        </w:rPr>
        <w:t>составной</w:t>
      </w:r>
      <w:r>
        <w:rPr>
          <w:spacing w:val="39"/>
          <w:sz w:val="24"/>
        </w:rPr>
        <w:t xml:space="preserve"> </w:t>
      </w:r>
      <w:r>
        <w:rPr>
          <w:sz w:val="24"/>
        </w:rPr>
        <w:t>фигуры</w:t>
      </w:r>
      <w:r>
        <w:rPr>
          <w:spacing w:val="41"/>
          <w:sz w:val="24"/>
        </w:rPr>
        <w:t xml:space="preserve"> </w:t>
      </w:r>
      <w:r>
        <w:rPr>
          <w:sz w:val="24"/>
        </w:rPr>
        <w:t>на</w:t>
      </w:r>
      <w:r>
        <w:rPr>
          <w:spacing w:val="40"/>
          <w:sz w:val="24"/>
        </w:rPr>
        <w:t xml:space="preserve"> </w:t>
      </w:r>
      <w:r>
        <w:rPr>
          <w:sz w:val="24"/>
        </w:rPr>
        <w:t>прямоугольники</w:t>
      </w:r>
      <w:r>
        <w:rPr>
          <w:spacing w:val="40"/>
          <w:sz w:val="24"/>
        </w:rPr>
        <w:t xml:space="preserve"> </w:t>
      </w:r>
      <w:r>
        <w:rPr>
          <w:sz w:val="24"/>
        </w:rPr>
        <w:t>(квадраты),</w:t>
      </w:r>
      <w:r>
        <w:rPr>
          <w:spacing w:val="-14"/>
          <w:sz w:val="24"/>
        </w:rPr>
        <w:t xml:space="preserve"> </w:t>
      </w:r>
      <w:r>
        <w:rPr>
          <w:sz w:val="24"/>
        </w:rPr>
        <w:t>находить</w:t>
      </w:r>
      <w:r>
        <w:rPr>
          <w:spacing w:val="26"/>
          <w:sz w:val="24"/>
        </w:rPr>
        <w:t xml:space="preserve"> </w:t>
      </w:r>
      <w:r>
        <w:rPr>
          <w:sz w:val="24"/>
        </w:rPr>
        <w:t>периметр</w:t>
      </w:r>
      <w:r>
        <w:rPr>
          <w:spacing w:val="29"/>
          <w:sz w:val="24"/>
        </w:rPr>
        <w:t xml:space="preserve"> </w:t>
      </w:r>
      <w:r>
        <w:rPr>
          <w:sz w:val="24"/>
        </w:rPr>
        <w:t>и</w:t>
      </w:r>
      <w:r>
        <w:rPr>
          <w:spacing w:val="26"/>
          <w:sz w:val="24"/>
        </w:rPr>
        <w:t xml:space="preserve"> </w:t>
      </w:r>
      <w:r>
        <w:rPr>
          <w:sz w:val="24"/>
        </w:rPr>
        <w:t>площадь</w:t>
      </w:r>
      <w:r>
        <w:rPr>
          <w:spacing w:val="27"/>
          <w:sz w:val="24"/>
        </w:rPr>
        <w:t xml:space="preserve"> </w:t>
      </w:r>
      <w:r>
        <w:rPr>
          <w:sz w:val="24"/>
        </w:rPr>
        <w:t>фигур,</w:t>
      </w:r>
      <w:r w:rsidR="009E6185">
        <w:rPr>
          <w:sz w:val="24"/>
        </w:rPr>
        <w:t xml:space="preserve"> </w:t>
      </w:r>
      <w:r w:rsidRPr="009E6185">
        <w:rPr>
          <w:spacing w:val="-1"/>
        </w:rPr>
        <w:t>составленных</w:t>
      </w:r>
      <w:r w:rsidRPr="009E6185">
        <w:rPr>
          <w:spacing w:val="-10"/>
        </w:rPr>
        <w:t xml:space="preserve"> </w:t>
      </w:r>
      <w:r w:rsidRPr="009E6185">
        <w:rPr>
          <w:spacing w:val="-1"/>
        </w:rPr>
        <w:t>из</w:t>
      </w:r>
      <w:r w:rsidRPr="009E6185">
        <w:rPr>
          <w:spacing w:val="-15"/>
        </w:rPr>
        <w:t xml:space="preserve"> </w:t>
      </w:r>
      <w:r w:rsidRPr="009E6185">
        <w:rPr>
          <w:spacing w:val="-1"/>
        </w:rPr>
        <w:t>двух-трех</w:t>
      </w:r>
      <w:r w:rsidRPr="009E6185">
        <w:rPr>
          <w:spacing w:val="12"/>
        </w:rPr>
        <w:t xml:space="preserve"> </w:t>
      </w:r>
      <w:r w:rsidRPr="009E6185">
        <w:rPr>
          <w:spacing w:val="-1"/>
        </w:rPr>
        <w:t>прямоугольников</w:t>
      </w:r>
      <w:r w:rsidRPr="009E6185">
        <w:rPr>
          <w:spacing w:val="11"/>
        </w:rPr>
        <w:t xml:space="preserve"> </w:t>
      </w:r>
      <w:r>
        <w:t>(квадратов);</w:t>
      </w:r>
    </w:p>
    <w:p w14:paraId="74A0D772" w14:textId="77777777" w:rsidR="0078191C" w:rsidRDefault="0078191C" w:rsidP="007C53EC">
      <w:pPr>
        <w:pStyle w:val="a4"/>
        <w:numPr>
          <w:ilvl w:val="0"/>
          <w:numId w:val="162"/>
        </w:numPr>
        <w:ind w:left="0" w:firstLine="426"/>
        <w:rPr>
          <w:sz w:val="24"/>
        </w:rPr>
      </w:pPr>
      <w:r>
        <w:rPr>
          <w:sz w:val="24"/>
        </w:rPr>
        <w:t>распознавать</w:t>
      </w:r>
      <w:r>
        <w:rPr>
          <w:spacing w:val="1"/>
          <w:sz w:val="24"/>
        </w:rPr>
        <w:t xml:space="preserve"> </w:t>
      </w:r>
      <w:r>
        <w:rPr>
          <w:sz w:val="24"/>
        </w:rPr>
        <w:t>верные</w:t>
      </w:r>
      <w:r>
        <w:rPr>
          <w:spacing w:val="1"/>
          <w:sz w:val="24"/>
        </w:rPr>
        <w:t xml:space="preserve"> </w:t>
      </w:r>
      <w:r>
        <w:rPr>
          <w:sz w:val="24"/>
        </w:rPr>
        <w:t>(истинные)</w:t>
      </w:r>
      <w:r>
        <w:rPr>
          <w:spacing w:val="1"/>
          <w:sz w:val="24"/>
        </w:rPr>
        <w:t xml:space="preserve"> </w:t>
      </w:r>
      <w:r>
        <w:rPr>
          <w:sz w:val="24"/>
        </w:rPr>
        <w:t>и</w:t>
      </w:r>
      <w:r>
        <w:rPr>
          <w:spacing w:val="1"/>
          <w:sz w:val="24"/>
        </w:rPr>
        <w:t xml:space="preserve"> </w:t>
      </w:r>
      <w:r>
        <w:rPr>
          <w:sz w:val="24"/>
        </w:rPr>
        <w:t>неверные</w:t>
      </w:r>
      <w:r>
        <w:rPr>
          <w:spacing w:val="1"/>
          <w:sz w:val="24"/>
        </w:rPr>
        <w:t xml:space="preserve"> </w:t>
      </w:r>
      <w:r>
        <w:rPr>
          <w:sz w:val="24"/>
        </w:rPr>
        <w:t>(ложные)</w:t>
      </w:r>
      <w:r>
        <w:rPr>
          <w:spacing w:val="1"/>
          <w:sz w:val="24"/>
        </w:rPr>
        <w:t xml:space="preserve"> </w:t>
      </w:r>
      <w:r>
        <w:rPr>
          <w:sz w:val="24"/>
        </w:rPr>
        <w:t>утверждения;</w:t>
      </w:r>
      <w:r>
        <w:rPr>
          <w:spacing w:val="1"/>
          <w:sz w:val="24"/>
        </w:rPr>
        <w:t xml:space="preserve"> </w:t>
      </w:r>
      <w:r>
        <w:rPr>
          <w:sz w:val="24"/>
        </w:rPr>
        <w:t>приводить</w:t>
      </w:r>
      <w:r>
        <w:rPr>
          <w:spacing w:val="3"/>
          <w:sz w:val="24"/>
        </w:rPr>
        <w:t xml:space="preserve"> </w:t>
      </w:r>
      <w:r>
        <w:rPr>
          <w:sz w:val="24"/>
        </w:rPr>
        <w:t>пример,</w:t>
      </w:r>
      <w:r>
        <w:rPr>
          <w:spacing w:val="5"/>
          <w:sz w:val="24"/>
        </w:rPr>
        <w:t xml:space="preserve"> </w:t>
      </w:r>
      <w:r>
        <w:rPr>
          <w:sz w:val="24"/>
        </w:rPr>
        <w:t>контрпример;</w:t>
      </w:r>
    </w:p>
    <w:p w14:paraId="597636FC" w14:textId="77777777" w:rsidR="0078191C" w:rsidRDefault="0078191C" w:rsidP="007C53EC">
      <w:pPr>
        <w:pStyle w:val="a4"/>
        <w:numPr>
          <w:ilvl w:val="0"/>
          <w:numId w:val="162"/>
        </w:numPr>
        <w:ind w:left="0" w:firstLine="426"/>
        <w:rPr>
          <w:sz w:val="24"/>
        </w:rPr>
      </w:pPr>
      <w:r>
        <w:rPr>
          <w:sz w:val="24"/>
        </w:rPr>
        <w:t>формулировать</w:t>
      </w:r>
      <w:r>
        <w:rPr>
          <w:spacing w:val="-5"/>
          <w:sz w:val="24"/>
        </w:rPr>
        <w:t xml:space="preserve"> </w:t>
      </w:r>
      <w:r>
        <w:rPr>
          <w:sz w:val="24"/>
        </w:rPr>
        <w:t>утверждение</w:t>
      </w:r>
      <w:r>
        <w:rPr>
          <w:spacing w:val="-10"/>
          <w:sz w:val="24"/>
        </w:rPr>
        <w:t xml:space="preserve"> </w:t>
      </w:r>
      <w:r>
        <w:rPr>
          <w:sz w:val="24"/>
        </w:rPr>
        <w:t>(вывод),</w:t>
      </w:r>
      <w:r>
        <w:rPr>
          <w:spacing w:val="-9"/>
          <w:sz w:val="24"/>
        </w:rPr>
        <w:t xml:space="preserve"> </w:t>
      </w:r>
      <w:r>
        <w:rPr>
          <w:sz w:val="24"/>
        </w:rPr>
        <w:t>строить</w:t>
      </w:r>
      <w:r>
        <w:rPr>
          <w:spacing w:val="-8"/>
          <w:sz w:val="24"/>
        </w:rPr>
        <w:t xml:space="preserve"> </w:t>
      </w:r>
      <w:r>
        <w:rPr>
          <w:sz w:val="24"/>
        </w:rPr>
        <w:t>логическиерассуждения</w:t>
      </w:r>
      <w:r>
        <w:rPr>
          <w:spacing w:val="-11"/>
          <w:sz w:val="24"/>
        </w:rPr>
        <w:t xml:space="preserve"> </w:t>
      </w:r>
      <w:r>
        <w:rPr>
          <w:sz w:val="24"/>
        </w:rPr>
        <w:t>(одно-</w:t>
      </w:r>
    </w:p>
    <w:p w14:paraId="27284414" w14:textId="77777777" w:rsidR="0078191C" w:rsidRDefault="0078191C" w:rsidP="007C53EC">
      <w:pPr>
        <w:pStyle w:val="a3"/>
        <w:ind w:left="0" w:firstLine="426"/>
      </w:pPr>
      <w:r>
        <w:rPr>
          <w:w w:val="95"/>
        </w:rPr>
        <w:t>/двухшаговые)</w:t>
      </w:r>
      <w:r>
        <w:rPr>
          <w:spacing w:val="5"/>
          <w:w w:val="95"/>
        </w:rPr>
        <w:t xml:space="preserve"> </w:t>
      </w:r>
      <w:r>
        <w:rPr>
          <w:w w:val="95"/>
        </w:rPr>
        <w:t>с</w:t>
      </w:r>
      <w:r>
        <w:rPr>
          <w:spacing w:val="5"/>
          <w:w w:val="95"/>
        </w:rPr>
        <w:t xml:space="preserve"> </w:t>
      </w:r>
      <w:r>
        <w:rPr>
          <w:w w:val="95"/>
        </w:rPr>
        <w:t>использованием</w:t>
      </w:r>
      <w:r>
        <w:rPr>
          <w:spacing w:val="4"/>
          <w:w w:val="95"/>
        </w:rPr>
        <w:t xml:space="preserve"> </w:t>
      </w:r>
      <w:r>
        <w:rPr>
          <w:w w:val="95"/>
        </w:rPr>
        <w:t>изученных</w:t>
      </w:r>
      <w:r>
        <w:rPr>
          <w:spacing w:val="19"/>
          <w:w w:val="95"/>
        </w:rPr>
        <w:t xml:space="preserve"> </w:t>
      </w:r>
      <w:r>
        <w:rPr>
          <w:w w:val="95"/>
        </w:rPr>
        <w:t>связок;</w:t>
      </w:r>
    </w:p>
    <w:p w14:paraId="4EC887A2" w14:textId="77777777" w:rsidR="0078191C" w:rsidRDefault="0078191C" w:rsidP="007C53EC">
      <w:pPr>
        <w:pStyle w:val="a4"/>
        <w:numPr>
          <w:ilvl w:val="0"/>
          <w:numId w:val="162"/>
        </w:numPr>
        <w:ind w:left="0" w:firstLine="426"/>
        <w:rPr>
          <w:sz w:val="24"/>
        </w:rPr>
      </w:pPr>
      <w:r>
        <w:rPr>
          <w:sz w:val="24"/>
        </w:rPr>
        <w:t>классифицировать</w:t>
      </w:r>
      <w:r>
        <w:rPr>
          <w:spacing w:val="1"/>
          <w:sz w:val="24"/>
        </w:rPr>
        <w:t xml:space="preserve"> </w:t>
      </w:r>
      <w:r>
        <w:rPr>
          <w:sz w:val="24"/>
        </w:rPr>
        <w:t>объекты</w:t>
      </w:r>
      <w:r>
        <w:rPr>
          <w:spacing w:val="1"/>
          <w:sz w:val="24"/>
        </w:rPr>
        <w:t xml:space="preserve"> </w:t>
      </w:r>
      <w:r>
        <w:rPr>
          <w:sz w:val="24"/>
        </w:rPr>
        <w:t>по</w:t>
      </w:r>
      <w:r>
        <w:rPr>
          <w:spacing w:val="1"/>
          <w:sz w:val="24"/>
        </w:rPr>
        <w:t xml:space="preserve"> </w:t>
      </w:r>
      <w:r>
        <w:rPr>
          <w:sz w:val="24"/>
        </w:rPr>
        <w:t>заданным/самостоятельно</w:t>
      </w:r>
      <w:r>
        <w:rPr>
          <w:spacing w:val="1"/>
          <w:sz w:val="24"/>
        </w:rPr>
        <w:t xml:space="preserve"> </w:t>
      </w:r>
      <w:r>
        <w:rPr>
          <w:sz w:val="24"/>
        </w:rPr>
        <w:t>установленным</w:t>
      </w:r>
      <w:r>
        <w:rPr>
          <w:spacing w:val="1"/>
          <w:sz w:val="24"/>
        </w:rPr>
        <w:t xml:space="preserve"> </w:t>
      </w:r>
      <w:r>
        <w:rPr>
          <w:sz w:val="24"/>
        </w:rPr>
        <w:t>одному-двум</w:t>
      </w:r>
      <w:r>
        <w:rPr>
          <w:spacing w:val="3"/>
          <w:sz w:val="24"/>
        </w:rPr>
        <w:t xml:space="preserve"> </w:t>
      </w:r>
      <w:r>
        <w:rPr>
          <w:sz w:val="24"/>
        </w:rPr>
        <w:t>признакам;</w:t>
      </w:r>
    </w:p>
    <w:p w14:paraId="7E083FEB" w14:textId="77777777" w:rsidR="0078191C" w:rsidRDefault="0078191C" w:rsidP="007C53EC">
      <w:pPr>
        <w:pStyle w:val="a4"/>
        <w:numPr>
          <w:ilvl w:val="0"/>
          <w:numId w:val="162"/>
        </w:numPr>
        <w:ind w:left="0" w:firstLine="426"/>
        <w:rPr>
          <w:sz w:val="24"/>
        </w:rPr>
      </w:pPr>
      <w:r>
        <w:rPr>
          <w:sz w:val="24"/>
        </w:rPr>
        <w:t>извлекать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заданий</w:t>
      </w:r>
      <w:r>
        <w:rPr>
          <w:spacing w:val="1"/>
          <w:sz w:val="24"/>
        </w:rPr>
        <w:t xml:space="preserve"> </w:t>
      </w:r>
      <w:r>
        <w:rPr>
          <w:sz w:val="24"/>
        </w:rPr>
        <w:t>и</w:t>
      </w:r>
      <w:r>
        <w:rPr>
          <w:spacing w:val="1"/>
          <w:sz w:val="24"/>
        </w:rPr>
        <w:t xml:space="preserve"> </w:t>
      </w:r>
      <w:r>
        <w:rPr>
          <w:sz w:val="24"/>
        </w:rPr>
        <w:t>решения</w:t>
      </w:r>
      <w:r>
        <w:rPr>
          <w:spacing w:val="1"/>
          <w:sz w:val="24"/>
        </w:rPr>
        <w:t xml:space="preserve"> </w:t>
      </w:r>
      <w:r>
        <w:rPr>
          <w:sz w:val="24"/>
        </w:rPr>
        <w:t>задач</w:t>
      </w:r>
      <w:r>
        <w:rPr>
          <w:spacing w:val="-57"/>
          <w:sz w:val="24"/>
        </w:rPr>
        <w:t xml:space="preserve"> </w:t>
      </w:r>
      <w:r>
        <w:rPr>
          <w:sz w:val="24"/>
        </w:rPr>
        <w:t>информацию,</w:t>
      </w:r>
      <w:r>
        <w:rPr>
          <w:spacing w:val="1"/>
          <w:sz w:val="24"/>
        </w:rPr>
        <w:t xml:space="preserve"> </w:t>
      </w:r>
      <w:r>
        <w:rPr>
          <w:sz w:val="24"/>
        </w:rPr>
        <w:lastRenderedPageBreak/>
        <w:t>представленную</w:t>
      </w:r>
      <w:r>
        <w:rPr>
          <w:spacing w:val="1"/>
          <w:sz w:val="24"/>
        </w:rPr>
        <w:t xml:space="preserve"> </w:t>
      </w:r>
      <w:r>
        <w:rPr>
          <w:sz w:val="24"/>
        </w:rPr>
        <w:t>в</w:t>
      </w:r>
      <w:r>
        <w:rPr>
          <w:spacing w:val="1"/>
          <w:sz w:val="24"/>
        </w:rPr>
        <w:t xml:space="preserve"> </w:t>
      </w:r>
      <w:r>
        <w:rPr>
          <w:sz w:val="24"/>
        </w:rPr>
        <w:t>простейших</w:t>
      </w:r>
      <w:r>
        <w:rPr>
          <w:spacing w:val="1"/>
          <w:sz w:val="24"/>
        </w:rPr>
        <w:t xml:space="preserve"> </w:t>
      </w:r>
      <w:r>
        <w:rPr>
          <w:sz w:val="24"/>
        </w:rPr>
        <w:t>столбчатых</w:t>
      </w:r>
      <w:r>
        <w:rPr>
          <w:spacing w:val="1"/>
          <w:sz w:val="24"/>
        </w:rPr>
        <w:t xml:space="preserve"> </w:t>
      </w:r>
      <w:r>
        <w:rPr>
          <w:sz w:val="24"/>
        </w:rPr>
        <w:t>диаграммах,</w:t>
      </w:r>
      <w:r>
        <w:rPr>
          <w:spacing w:val="1"/>
          <w:sz w:val="24"/>
        </w:rPr>
        <w:t xml:space="preserve"> </w:t>
      </w:r>
      <w:r>
        <w:rPr>
          <w:sz w:val="24"/>
        </w:rPr>
        <w:t>таблицах</w:t>
      </w:r>
      <w:r>
        <w:rPr>
          <w:spacing w:val="61"/>
          <w:sz w:val="24"/>
        </w:rPr>
        <w:t xml:space="preserve"> </w:t>
      </w:r>
      <w:r>
        <w:rPr>
          <w:sz w:val="24"/>
        </w:rPr>
        <w:t>с</w:t>
      </w:r>
      <w:r>
        <w:rPr>
          <w:spacing w:val="1"/>
          <w:sz w:val="24"/>
        </w:rPr>
        <w:t xml:space="preserve"> </w:t>
      </w:r>
      <w:r>
        <w:rPr>
          <w:sz w:val="24"/>
        </w:rPr>
        <w:t>данными</w:t>
      </w:r>
      <w:r>
        <w:rPr>
          <w:spacing w:val="1"/>
          <w:sz w:val="24"/>
        </w:rPr>
        <w:t xml:space="preserve"> </w:t>
      </w:r>
      <w:r>
        <w:rPr>
          <w:sz w:val="24"/>
        </w:rPr>
        <w:t>о</w:t>
      </w:r>
      <w:r>
        <w:rPr>
          <w:spacing w:val="1"/>
          <w:sz w:val="24"/>
        </w:rPr>
        <w:t xml:space="preserve"> </w:t>
      </w:r>
      <w:r>
        <w:rPr>
          <w:sz w:val="24"/>
        </w:rPr>
        <w:t>реальных</w:t>
      </w:r>
      <w:r>
        <w:rPr>
          <w:spacing w:val="1"/>
          <w:sz w:val="24"/>
        </w:rPr>
        <w:t xml:space="preserve"> </w:t>
      </w:r>
      <w:r>
        <w:rPr>
          <w:sz w:val="24"/>
        </w:rPr>
        <w:t>процессах и явлениях окружающего мира (например, календарь,</w:t>
      </w:r>
      <w:r>
        <w:rPr>
          <w:spacing w:val="1"/>
          <w:sz w:val="24"/>
        </w:rPr>
        <w:t xml:space="preserve"> </w:t>
      </w:r>
      <w:r>
        <w:rPr>
          <w:sz w:val="24"/>
        </w:rPr>
        <w:t>расписание),</w:t>
      </w:r>
      <w:r>
        <w:rPr>
          <w:spacing w:val="1"/>
          <w:sz w:val="24"/>
        </w:rPr>
        <w:t xml:space="preserve"> </w:t>
      </w:r>
      <w:r>
        <w:rPr>
          <w:sz w:val="24"/>
        </w:rPr>
        <w:t>в</w:t>
      </w:r>
      <w:r>
        <w:rPr>
          <w:spacing w:val="1"/>
          <w:sz w:val="24"/>
        </w:rPr>
        <w:t xml:space="preserve"> </w:t>
      </w:r>
      <w:r>
        <w:rPr>
          <w:sz w:val="24"/>
        </w:rPr>
        <w:t>предметах</w:t>
      </w:r>
      <w:r>
        <w:rPr>
          <w:spacing w:val="1"/>
          <w:sz w:val="24"/>
        </w:rPr>
        <w:t xml:space="preserve"> </w:t>
      </w:r>
      <w:r>
        <w:rPr>
          <w:sz w:val="24"/>
        </w:rPr>
        <w:t>повседневной</w:t>
      </w:r>
      <w:r>
        <w:rPr>
          <w:spacing w:val="1"/>
          <w:sz w:val="24"/>
        </w:rPr>
        <w:t xml:space="preserve"> </w:t>
      </w:r>
      <w:r>
        <w:rPr>
          <w:sz w:val="24"/>
        </w:rPr>
        <w:t>жизни</w:t>
      </w:r>
      <w:r>
        <w:rPr>
          <w:spacing w:val="1"/>
          <w:sz w:val="24"/>
        </w:rPr>
        <w:t xml:space="preserve"> </w:t>
      </w:r>
      <w:r>
        <w:rPr>
          <w:sz w:val="24"/>
        </w:rPr>
        <w:t>(например,</w:t>
      </w:r>
      <w:r>
        <w:rPr>
          <w:spacing w:val="1"/>
          <w:sz w:val="24"/>
        </w:rPr>
        <w:t xml:space="preserve"> </w:t>
      </w:r>
      <w:r>
        <w:rPr>
          <w:sz w:val="24"/>
        </w:rPr>
        <w:t>счет,</w:t>
      </w:r>
      <w:r>
        <w:rPr>
          <w:spacing w:val="1"/>
          <w:sz w:val="24"/>
        </w:rPr>
        <w:t xml:space="preserve"> </w:t>
      </w:r>
      <w:r>
        <w:rPr>
          <w:sz w:val="24"/>
        </w:rPr>
        <w:t>меню,</w:t>
      </w:r>
      <w:r>
        <w:rPr>
          <w:spacing w:val="1"/>
          <w:sz w:val="24"/>
        </w:rPr>
        <w:t xml:space="preserve"> </w:t>
      </w:r>
      <w:r>
        <w:rPr>
          <w:sz w:val="24"/>
        </w:rPr>
        <w:t>прайс-лист,</w:t>
      </w:r>
      <w:r>
        <w:rPr>
          <w:spacing w:val="1"/>
          <w:sz w:val="24"/>
        </w:rPr>
        <w:t xml:space="preserve"> </w:t>
      </w:r>
      <w:r>
        <w:rPr>
          <w:sz w:val="24"/>
        </w:rPr>
        <w:t>объявление);</w:t>
      </w:r>
    </w:p>
    <w:p w14:paraId="1D89140F" w14:textId="77777777" w:rsidR="0078191C" w:rsidRDefault="0078191C" w:rsidP="007C53EC">
      <w:pPr>
        <w:pStyle w:val="a4"/>
        <w:numPr>
          <w:ilvl w:val="0"/>
          <w:numId w:val="162"/>
        </w:numPr>
        <w:ind w:left="0" w:firstLine="426"/>
        <w:rPr>
          <w:sz w:val="24"/>
        </w:rPr>
      </w:pPr>
      <w:r>
        <w:rPr>
          <w:sz w:val="24"/>
        </w:rPr>
        <w:t>заполнять</w:t>
      </w:r>
      <w:r>
        <w:rPr>
          <w:spacing w:val="-5"/>
          <w:sz w:val="24"/>
        </w:rPr>
        <w:t xml:space="preserve"> </w:t>
      </w:r>
      <w:r>
        <w:rPr>
          <w:sz w:val="24"/>
        </w:rPr>
        <w:t>данными</w:t>
      </w:r>
      <w:r>
        <w:rPr>
          <w:spacing w:val="-4"/>
          <w:sz w:val="24"/>
        </w:rPr>
        <w:t xml:space="preserve"> </w:t>
      </w:r>
      <w:r>
        <w:rPr>
          <w:sz w:val="24"/>
        </w:rPr>
        <w:t>предложенную</w:t>
      </w:r>
      <w:r>
        <w:rPr>
          <w:spacing w:val="-5"/>
          <w:sz w:val="24"/>
        </w:rPr>
        <w:t xml:space="preserve"> </w:t>
      </w:r>
      <w:r>
        <w:rPr>
          <w:sz w:val="24"/>
        </w:rPr>
        <w:t>таблицу,</w:t>
      </w:r>
      <w:r>
        <w:rPr>
          <w:spacing w:val="-4"/>
          <w:sz w:val="24"/>
        </w:rPr>
        <w:t xml:space="preserve"> </w:t>
      </w:r>
      <w:r>
        <w:rPr>
          <w:sz w:val="24"/>
        </w:rPr>
        <w:t>столбчатую</w:t>
      </w:r>
      <w:r>
        <w:rPr>
          <w:spacing w:val="-5"/>
          <w:sz w:val="24"/>
        </w:rPr>
        <w:t xml:space="preserve"> </w:t>
      </w:r>
      <w:r>
        <w:rPr>
          <w:sz w:val="24"/>
        </w:rPr>
        <w:t>диаграмму;</w:t>
      </w:r>
    </w:p>
    <w:p w14:paraId="2ED33654" w14:textId="77777777" w:rsidR="0078191C" w:rsidRDefault="0078191C" w:rsidP="007C53EC">
      <w:pPr>
        <w:pStyle w:val="a4"/>
        <w:numPr>
          <w:ilvl w:val="0"/>
          <w:numId w:val="162"/>
        </w:numPr>
        <w:ind w:left="0" w:firstLine="426"/>
        <w:rPr>
          <w:sz w:val="24"/>
        </w:rPr>
      </w:pPr>
      <w:r>
        <w:rPr>
          <w:sz w:val="24"/>
        </w:rPr>
        <w:t>использовать</w:t>
      </w:r>
      <w:r>
        <w:rPr>
          <w:spacing w:val="1"/>
          <w:sz w:val="24"/>
        </w:rPr>
        <w:t xml:space="preserve"> </w:t>
      </w:r>
      <w:r>
        <w:rPr>
          <w:sz w:val="24"/>
        </w:rPr>
        <w:t>формализованные</w:t>
      </w:r>
      <w:r>
        <w:rPr>
          <w:spacing w:val="1"/>
          <w:sz w:val="24"/>
        </w:rPr>
        <w:t xml:space="preserve"> </w:t>
      </w:r>
      <w:r>
        <w:rPr>
          <w:sz w:val="24"/>
        </w:rPr>
        <w:t>описания</w:t>
      </w:r>
      <w:r>
        <w:rPr>
          <w:spacing w:val="1"/>
          <w:sz w:val="24"/>
        </w:rPr>
        <w:t xml:space="preserve"> </w:t>
      </w:r>
      <w:r>
        <w:rPr>
          <w:sz w:val="24"/>
        </w:rPr>
        <w:t>последовательности</w:t>
      </w:r>
      <w:r>
        <w:rPr>
          <w:spacing w:val="1"/>
          <w:sz w:val="24"/>
        </w:rPr>
        <w:t xml:space="preserve"> </w:t>
      </w:r>
      <w:r>
        <w:rPr>
          <w:sz w:val="24"/>
        </w:rPr>
        <w:t>действий</w:t>
      </w:r>
      <w:r>
        <w:rPr>
          <w:spacing w:val="1"/>
          <w:sz w:val="24"/>
        </w:rPr>
        <w:t xml:space="preserve"> </w:t>
      </w:r>
      <w:r>
        <w:rPr>
          <w:sz w:val="24"/>
        </w:rPr>
        <w:t>(алгоритм,</w:t>
      </w:r>
      <w:r>
        <w:rPr>
          <w:spacing w:val="1"/>
          <w:sz w:val="24"/>
        </w:rPr>
        <w:t xml:space="preserve"> </w:t>
      </w:r>
      <w:r>
        <w:rPr>
          <w:sz w:val="24"/>
        </w:rPr>
        <w:t>план,</w:t>
      </w:r>
      <w:r>
        <w:rPr>
          <w:spacing w:val="1"/>
          <w:sz w:val="24"/>
        </w:rPr>
        <w:t xml:space="preserve"> </w:t>
      </w:r>
      <w:r>
        <w:rPr>
          <w:sz w:val="24"/>
        </w:rPr>
        <w:t>схема)</w:t>
      </w:r>
      <w:r>
        <w:rPr>
          <w:spacing w:val="1"/>
          <w:sz w:val="24"/>
        </w:rPr>
        <w:t xml:space="preserve"> </w:t>
      </w:r>
      <w:r>
        <w:rPr>
          <w:sz w:val="24"/>
        </w:rPr>
        <w:t>в</w:t>
      </w:r>
      <w:r>
        <w:rPr>
          <w:spacing w:val="1"/>
          <w:sz w:val="24"/>
        </w:rPr>
        <w:t xml:space="preserve"> </w:t>
      </w:r>
      <w:r>
        <w:rPr>
          <w:sz w:val="24"/>
        </w:rPr>
        <w:t>практических</w:t>
      </w:r>
      <w:r>
        <w:rPr>
          <w:spacing w:val="1"/>
          <w:sz w:val="24"/>
        </w:rPr>
        <w:t xml:space="preserve"> </w:t>
      </w:r>
      <w:r>
        <w:rPr>
          <w:sz w:val="24"/>
        </w:rPr>
        <w:t>и</w:t>
      </w:r>
      <w:r>
        <w:rPr>
          <w:spacing w:val="1"/>
          <w:sz w:val="24"/>
        </w:rPr>
        <w:t xml:space="preserve"> </w:t>
      </w:r>
      <w:r>
        <w:rPr>
          <w:sz w:val="24"/>
        </w:rPr>
        <w:t>учебных</w:t>
      </w:r>
      <w:r>
        <w:rPr>
          <w:spacing w:val="1"/>
          <w:sz w:val="24"/>
        </w:rPr>
        <w:t xml:space="preserve"> </w:t>
      </w:r>
      <w:r>
        <w:rPr>
          <w:sz w:val="24"/>
        </w:rPr>
        <w:t>ситуациях;</w:t>
      </w:r>
      <w:r>
        <w:rPr>
          <w:spacing w:val="1"/>
          <w:sz w:val="24"/>
        </w:rPr>
        <w:t xml:space="preserve"> </w:t>
      </w:r>
      <w:r>
        <w:rPr>
          <w:sz w:val="24"/>
        </w:rPr>
        <w:t>дополнять</w:t>
      </w:r>
      <w:r>
        <w:rPr>
          <w:spacing w:val="1"/>
          <w:sz w:val="24"/>
        </w:rPr>
        <w:t xml:space="preserve"> </w:t>
      </w:r>
      <w:r>
        <w:rPr>
          <w:sz w:val="24"/>
        </w:rPr>
        <w:t>алгоритм,</w:t>
      </w:r>
      <w:r>
        <w:rPr>
          <w:spacing w:val="1"/>
          <w:sz w:val="24"/>
        </w:rPr>
        <w:t xml:space="preserve"> </w:t>
      </w:r>
      <w:r>
        <w:rPr>
          <w:sz w:val="24"/>
        </w:rPr>
        <w:t>упорядочивать</w:t>
      </w:r>
      <w:r>
        <w:rPr>
          <w:spacing w:val="-1"/>
          <w:sz w:val="24"/>
        </w:rPr>
        <w:t xml:space="preserve"> </w:t>
      </w:r>
      <w:r>
        <w:rPr>
          <w:sz w:val="24"/>
        </w:rPr>
        <w:t>шаги</w:t>
      </w:r>
      <w:r>
        <w:rPr>
          <w:spacing w:val="1"/>
          <w:sz w:val="24"/>
        </w:rPr>
        <w:t xml:space="preserve"> </w:t>
      </w:r>
      <w:r>
        <w:rPr>
          <w:sz w:val="24"/>
        </w:rPr>
        <w:t>алгоритма;</w:t>
      </w:r>
    </w:p>
    <w:p w14:paraId="77D7F4CD" w14:textId="77777777" w:rsidR="0078191C" w:rsidRDefault="0078191C" w:rsidP="007C53EC">
      <w:pPr>
        <w:pStyle w:val="a4"/>
        <w:numPr>
          <w:ilvl w:val="0"/>
          <w:numId w:val="162"/>
        </w:numPr>
        <w:ind w:left="0" w:firstLine="426"/>
        <w:rPr>
          <w:sz w:val="24"/>
        </w:rPr>
      </w:pPr>
      <w:r>
        <w:rPr>
          <w:sz w:val="24"/>
        </w:rPr>
        <w:t>выбирать</w:t>
      </w:r>
      <w:r>
        <w:rPr>
          <w:spacing w:val="-9"/>
          <w:sz w:val="24"/>
        </w:rPr>
        <w:t xml:space="preserve"> </w:t>
      </w:r>
      <w:r>
        <w:rPr>
          <w:sz w:val="24"/>
        </w:rPr>
        <w:t>рациональное</w:t>
      </w:r>
      <w:r>
        <w:rPr>
          <w:spacing w:val="-13"/>
          <w:sz w:val="24"/>
        </w:rPr>
        <w:t xml:space="preserve"> </w:t>
      </w:r>
      <w:r>
        <w:rPr>
          <w:sz w:val="24"/>
        </w:rPr>
        <w:t>решение;</w:t>
      </w:r>
    </w:p>
    <w:p w14:paraId="32D756D5" w14:textId="77777777" w:rsidR="0078191C" w:rsidRDefault="0078191C" w:rsidP="007C53EC">
      <w:pPr>
        <w:pStyle w:val="a4"/>
        <w:numPr>
          <w:ilvl w:val="0"/>
          <w:numId w:val="162"/>
        </w:numPr>
        <w:ind w:left="0" w:firstLine="426"/>
        <w:rPr>
          <w:sz w:val="24"/>
        </w:rPr>
      </w:pPr>
      <w:r>
        <w:rPr>
          <w:sz w:val="24"/>
        </w:rPr>
        <w:t>составлять</w:t>
      </w:r>
      <w:r>
        <w:rPr>
          <w:spacing w:val="-7"/>
          <w:sz w:val="24"/>
        </w:rPr>
        <w:t xml:space="preserve"> </w:t>
      </w:r>
      <w:r>
        <w:rPr>
          <w:sz w:val="24"/>
        </w:rPr>
        <w:t>модель</w:t>
      </w:r>
      <w:r>
        <w:rPr>
          <w:spacing w:val="-5"/>
          <w:sz w:val="24"/>
        </w:rPr>
        <w:t xml:space="preserve"> </w:t>
      </w:r>
      <w:r>
        <w:rPr>
          <w:sz w:val="24"/>
        </w:rPr>
        <w:t>текстовой</w:t>
      </w:r>
      <w:r>
        <w:rPr>
          <w:spacing w:val="-7"/>
          <w:sz w:val="24"/>
        </w:rPr>
        <w:t xml:space="preserve"> </w:t>
      </w:r>
      <w:r>
        <w:rPr>
          <w:sz w:val="24"/>
        </w:rPr>
        <w:t>задачи,</w:t>
      </w:r>
      <w:r>
        <w:rPr>
          <w:spacing w:val="-5"/>
          <w:sz w:val="24"/>
        </w:rPr>
        <w:t xml:space="preserve"> </w:t>
      </w:r>
      <w:r>
        <w:rPr>
          <w:sz w:val="24"/>
        </w:rPr>
        <w:t>числовое</w:t>
      </w:r>
      <w:r>
        <w:rPr>
          <w:spacing w:val="-7"/>
          <w:sz w:val="24"/>
        </w:rPr>
        <w:t xml:space="preserve"> </w:t>
      </w:r>
      <w:r>
        <w:rPr>
          <w:sz w:val="24"/>
        </w:rPr>
        <w:t>выражение;</w:t>
      </w:r>
    </w:p>
    <w:p w14:paraId="0A2AF4AF" w14:textId="77777777" w:rsidR="0078191C" w:rsidRDefault="0078191C" w:rsidP="007C53EC">
      <w:pPr>
        <w:pStyle w:val="a4"/>
        <w:numPr>
          <w:ilvl w:val="0"/>
          <w:numId w:val="162"/>
        </w:numPr>
        <w:ind w:left="0" w:firstLine="426"/>
        <w:rPr>
          <w:sz w:val="24"/>
        </w:rPr>
      </w:pPr>
      <w:r>
        <w:rPr>
          <w:spacing w:val="-1"/>
          <w:sz w:val="24"/>
        </w:rPr>
        <w:t>конструировать</w:t>
      </w:r>
      <w:r>
        <w:rPr>
          <w:spacing w:val="-12"/>
          <w:sz w:val="24"/>
        </w:rPr>
        <w:t xml:space="preserve"> </w:t>
      </w:r>
      <w:r>
        <w:rPr>
          <w:sz w:val="24"/>
        </w:rPr>
        <w:t>ход</w:t>
      </w:r>
      <w:r>
        <w:rPr>
          <w:spacing w:val="-13"/>
          <w:sz w:val="24"/>
        </w:rPr>
        <w:t xml:space="preserve"> </w:t>
      </w:r>
      <w:r>
        <w:rPr>
          <w:sz w:val="24"/>
        </w:rPr>
        <w:t>решения</w:t>
      </w:r>
      <w:r>
        <w:rPr>
          <w:spacing w:val="-13"/>
          <w:sz w:val="24"/>
        </w:rPr>
        <w:t xml:space="preserve"> </w:t>
      </w:r>
      <w:r>
        <w:rPr>
          <w:sz w:val="24"/>
        </w:rPr>
        <w:t>математической</w:t>
      </w:r>
      <w:r>
        <w:rPr>
          <w:spacing w:val="-9"/>
          <w:sz w:val="24"/>
        </w:rPr>
        <w:t xml:space="preserve"> </w:t>
      </w:r>
      <w:r>
        <w:rPr>
          <w:sz w:val="24"/>
        </w:rPr>
        <w:t>задачи;</w:t>
      </w:r>
    </w:p>
    <w:p w14:paraId="2CF9A61B" w14:textId="77777777" w:rsidR="0078191C" w:rsidRDefault="0078191C" w:rsidP="007C53EC">
      <w:pPr>
        <w:pStyle w:val="a4"/>
        <w:numPr>
          <w:ilvl w:val="0"/>
          <w:numId w:val="162"/>
        </w:numPr>
        <w:ind w:left="0" w:firstLine="426"/>
        <w:rPr>
          <w:sz w:val="24"/>
        </w:rPr>
      </w:pPr>
      <w:r>
        <w:rPr>
          <w:sz w:val="24"/>
        </w:rPr>
        <w:t>находить</w:t>
      </w:r>
      <w:r>
        <w:rPr>
          <w:spacing w:val="-5"/>
          <w:sz w:val="24"/>
        </w:rPr>
        <w:t xml:space="preserve"> </w:t>
      </w:r>
      <w:r>
        <w:rPr>
          <w:sz w:val="24"/>
        </w:rPr>
        <w:t>все</w:t>
      </w:r>
      <w:r>
        <w:rPr>
          <w:spacing w:val="-6"/>
          <w:sz w:val="24"/>
        </w:rPr>
        <w:t xml:space="preserve"> </w:t>
      </w:r>
      <w:r>
        <w:rPr>
          <w:sz w:val="24"/>
        </w:rPr>
        <w:t>верные</w:t>
      </w:r>
      <w:r>
        <w:rPr>
          <w:spacing w:val="-6"/>
          <w:sz w:val="24"/>
        </w:rPr>
        <w:t xml:space="preserve"> </w:t>
      </w:r>
      <w:r>
        <w:rPr>
          <w:sz w:val="24"/>
        </w:rPr>
        <w:t>решения</w:t>
      </w:r>
      <w:r>
        <w:rPr>
          <w:spacing w:val="-4"/>
          <w:sz w:val="24"/>
        </w:rPr>
        <w:t xml:space="preserve"> </w:t>
      </w:r>
      <w:r>
        <w:rPr>
          <w:sz w:val="24"/>
        </w:rPr>
        <w:t>задачи</w:t>
      </w:r>
      <w:r>
        <w:rPr>
          <w:spacing w:val="-6"/>
          <w:sz w:val="24"/>
        </w:rPr>
        <w:t xml:space="preserve"> </w:t>
      </w:r>
      <w:r>
        <w:rPr>
          <w:sz w:val="24"/>
        </w:rPr>
        <w:t>из</w:t>
      </w:r>
      <w:r>
        <w:rPr>
          <w:spacing w:val="-6"/>
          <w:sz w:val="24"/>
        </w:rPr>
        <w:t xml:space="preserve"> </w:t>
      </w:r>
      <w:r>
        <w:rPr>
          <w:sz w:val="24"/>
        </w:rPr>
        <w:t>предложенных.</w:t>
      </w:r>
    </w:p>
    <w:p w14:paraId="02C53777" w14:textId="6F571105" w:rsidR="007C53EC" w:rsidRDefault="007C53EC" w:rsidP="0078191C">
      <w:pPr>
        <w:pStyle w:val="a3"/>
        <w:spacing w:before="5"/>
        <w:ind w:left="0" w:firstLine="0"/>
        <w:jc w:val="left"/>
      </w:pPr>
    </w:p>
    <w:p w14:paraId="4ACC3580" w14:textId="77777777" w:rsidR="006F2BE3" w:rsidRDefault="0078191C" w:rsidP="006F2BE3">
      <w:pPr>
        <w:pStyle w:val="2"/>
        <w:spacing w:line="480" w:lineRule="auto"/>
        <w:ind w:left="0" w:right="2"/>
        <w:rPr>
          <w:spacing w:val="-57"/>
        </w:rPr>
      </w:pPr>
      <w:r>
        <w:t>Окружающий мир</w:t>
      </w:r>
      <w:r>
        <w:rPr>
          <w:spacing w:val="-57"/>
        </w:rPr>
        <w:t xml:space="preserve"> </w:t>
      </w:r>
    </w:p>
    <w:p w14:paraId="6ADB445B" w14:textId="72AF513B" w:rsidR="0078191C" w:rsidRDefault="0078191C" w:rsidP="006F2BE3">
      <w:pPr>
        <w:pStyle w:val="2"/>
        <w:spacing w:line="480" w:lineRule="auto"/>
        <w:ind w:left="0" w:right="2"/>
      </w:pPr>
      <w:r>
        <w:t>Содержание</w:t>
      </w:r>
    </w:p>
    <w:p w14:paraId="78DA41D4" w14:textId="77777777" w:rsidR="0078191C" w:rsidRDefault="0078191C" w:rsidP="00470639">
      <w:pPr>
        <w:pStyle w:val="a4"/>
        <w:numPr>
          <w:ilvl w:val="0"/>
          <w:numId w:val="161"/>
        </w:numPr>
        <w:spacing w:line="271" w:lineRule="exact"/>
        <w:ind w:left="0" w:firstLine="426"/>
        <w:rPr>
          <w:sz w:val="24"/>
        </w:rPr>
      </w:pPr>
      <w:r>
        <w:rPr>
          <w:sz w:val="24"/>
        </w:rPr>
        <w:t>КЛАСС</w:t>
      </w:r>
      <w:r>
        <w:rPr>
          <w:spacing w:val="-2"/>
          <w:sz w:val="24"/>
        </w:rPr>
        <w:t xml:space="preserve"> </w:t>
      </w:r>
      <w:r>
        <w:rPr>
          <w:sz w:val="24"/>
        </w:rPr>
        <w:t>(66</w:t>
      </w:r>
      <w:r>
        <w:rPr>
          <w:spacing w:val="-1"/>
          <w:sz w:val="24"/>
        </w:rPr>
        <w:t xml:space="preserve"> </w:t>
      </w:r>
      <w:r>
        <w:rPr>
          <w:sz w:val="24"/>
        </w:rPr>
        <w:t>ч)</w:t>
      </w:r>
    </w:p>
    <w:p w14:paraId="681C6A75" w14:textId="77777777" w:rsidR="0078191C" w:rsidRDefault="0078191C" w:rsidP="00470639">
      <w:pPr>
        <w:ind w:firstLine="426"/>
        <w:jc w:val="both"/>
        <w:rPr>
          <w:i/>
          <w:sz w:val="24"/>
        </w:rPr>
      </w:pPr>
      <w:r>
        <w:rPr>
          <w:i/>
          <w:sz w:val="24"/>
        </w:rPr>
        <w:t>Человек</w:t>
      </w:r>
      <w:r>
        <w:rPr>
          <w:i/>
          <w:spacing w:val="-2"/>
          <w:sz w:val="24"/>
        </w:rPr>
        <w:t xml:space="preserve"> </w:t>
      </w:r>
      <w:r>
        <w:rPr>
          <w:i/>
          <w:sz w:val="24"/>
        </w:rPr>
        <w:t>и</w:t>
      </w:r>
      <w:r>
        <w:rPr>
          <w:i/>
          <w:spacing w:val="-1"/>
          <w:sz w:val="24"/>
        </w:rPr>
        <w:t xml:space="preserve"> </w:t>
      </w:r>
      <w:r>
        <w:rPr>
          <w:i/>
          <w:sz w:val="24"/>
        </w:rPr>
        <w:t>общество</w:t>
      </w:r>
    </w:p>
    <w:p w14:paraId="252D01DE" w14:textId="77777777" w:rsidR="0078191C" w:rsidRDefault="0078191C" w:rsidP="00470639">
      <w:pPr>
        <w:pStyle w:val="a3"/>
        <w:ind w:left="0" w:firstLine="426"/>
      </w:pPr>
      <w:r>
        <w:t>Школа.</w:t>
      </w:r>
      <w:r>
        <w:rPr>
          <w:spacing w:val="1"/>
        </w:rPr>
        <w:t xml:space="preserve"> </w:t>
      </w:r>
      <w:r>
        <w:t>Школьные</w:t>
      </w:r>
      <w:r>
        <w:rPr>
          <w:spacing w:val="1"/>
        </w:rPr>
        <w:t xml:space="preserve"> </w:t>
      </w:r>
      <w:r>
        <w:t>традиции</w:t>
      </w:r>
      <w:r>
        <w:rPr>
          <w:spacing w:val="1"/>
        </w:rPr>
        <w:t xml:space="preserve"> </w:t>
      </w:r>
      <w:r>
        <w:t>и</w:t>
      </w:r>
      <w:r>
        <w:rPr>
          <w:spacing w:val="1"/>
        </w:rPr>
        <w:t xml:space="preserve"> </w:t>
      </w:r>
      <w:r>
        <w:t>праздники.</w:t>
      </w:r>
      <w:r>
        <w:rPr>
          <w:spacing w:val="1"/>
        </w:rPr>
        <w:t xml:space="preserve"> </w:t>
      </w:r>
      <w:r>
        <w:t>Адрес</w:t>
      </w:r>
      <w:r>
        <w:rPr>
          <w:spacing w:val="1"/>
        </w:rPr>
        <w:t xml:space="preserve"> </w:t>
      </w:r>
      <w:r>
        <w:t>школы.</w:t>
      </w:r>
      <w:r>
        <w:rPr>
          <w:spacing w:val="1"/>
        </w:rPr>
        <w:t xml:space="preserve"> </w:t>
      </w:r>
      <w:r>
        <w:t>Классный,</w:t>
      </w:r>
      <w:r>
        <w:rPr>
          <w:spacing w:val="1"/>
        </w:rPr>
        <w:t xml:space="preserve"> </w:t>
      </w:r>
      <w:r>
        <w:t>школьный</w:t>
      </w:r>
      <w:r>
        <w:rPr>
          <w:spacing w:val="1"/>
        </w:rPr>
        <w:t xml:space="preserve"> </w:t>
      </w:r>
      <w:r>
        <w:rPr>
          <w:spacing w:val="-1"/>
        </w:rPr>
        <w:t xml:space="preserve">коллектив. Друзья, взаимоотношения </w:t>
      </w:r>
      <w:r>
        <w:t>между ними; ценность дружбы, согласия, взаимной</w:t>
      </w:r>
      <w:r>
        <w:rPr>
          <w:spacing w:val="1"/>
        </w:rPr>
        <w:t xml:space="preserve"> </w:t>
      </w:r>
      <w:r>
        <w:t>помощи. Совместная деятельность с одноклассниками</w:t>
      </w:r>
      <w:r>
        <w:rPr>
          <w:spacing w:val="1"/>
        </w:rPr>
        <w:t xml:space="preserve"> </w:t>
      </w:r>
      <w:r>
        <w:t>— учёба, игры, отдых. Рабочее</w:t>
      </w:r>
      <w:r>
        <w:rPr>
          <w:spacing w:val="1"/>
        </w:rPr>
        <w:t xml:space="preserve"> </w:t>
      </w:r>
      <w:r>
        <w:t>место школьника: удобное размещение учебных материалов и учебного оборудования;</w:t>
      </w:r>
      <w:r>
        <w:rPr>
          <w:spacing w:val="1"/>
        </w:rPr>
        <w:t xml:space="preserve"> </w:t>
      </w:r>
      <w:r>
        <w:t>поза; освещение рабочего места. Правила безопасной работы на учебном месте. Режим</w:t>
      </w:r>
      <w:r>
        <w:rPr>
          <w:spacing w:val="1"/>
        </w:rPr>
        <w:t xml:space="preserve"> </w:t>
      </w:r>
      <w:r>
        <w:t>труда</w:t>
      </w:r>
      <w:r>
        <w:rPr>
          <w:spacing w:val="5"/>
        </w:rPr>
        <w:t xml:space="preserve"> </w:t>
      </w:r>
      <w:r>
        <w:t>и</w:t>
      </w:r>
      <w:r>
        <w:rPr>
          <w:spacing w:val="8"/>
        </w:rPr>
        <w:t xml:space="preserve"> </w:t>
      </w:r>
      <w:r>
        <w:t>отдыха.</w:t>
      </w:r>
    </w:p>
    <w:p w14:paraId="4AAD62B0" w14:textId="77777777" w:rsidR="0078191C" w:rsidRDefault="0078191C" w:rsidP="00470639">
      <w:pPr>
        <w:pStyle w:val="a3"/>
        <w:ind w:left="0" w:firstLine="426"/>
      </w:pPr>
      <w:r>
        <w:t>Семья. Моя семья в прошлом и настоящем. Имена и фамилии членов семьи, их</w:t>
      </w:r>
      <w:r>
        <w:rPr>
          <w:spacing w:val="1"/>
        </w:rPr>
        <w:t xml:space="preserve"> </w:t>
      </w:r>
      <w:r>
        <w:t>профессии.</w:t>
      </w:r>
      <w:r>
        <w:rPr>
          <w:spacing w:val="1"/>
        </w:rPr>
        <w:t xml:space="preserve"> </w:t>
      </w:r>
      <w:r>
        <w:t>Взаимоотношения</w:t>
      </w:r>
      <w:r>
        <w:rPr>
          <w:spacing w:val="1"/>
        </w:rPr>
        <w:t xml:space="preserve"> </w:t>
      </w:r>
      <w:r>
        <w:t>и</w:t>
      </w:r>
      <w:r>
        <w:rPr>
          <w:spacing w:val="1"/>
        </w:rPr>
        <w:t xml:space="preserve"> </w:t>
      </w:r>
      <w:r>
        <w:t>взаимопомощь</w:t>
      </w:r>
      <w:r>
        <w:rPr>
          <w:spacing w:val="1"/>
        </w:rPr>
        <w:t xml:space="preserve"> </w:t>
      </w:r>
      <w:r>
        <w:t>в</w:t>
      </w:r>
      <w:r>
        <w:rPr>
          <w:spacing w:val="1"/>
        </w:rPr>
        <w:t xml:space="preserve"> </w:t>
      </w:r>
      <w:r>
        <w:t>семье.</w:t>
      </w:r>
      <w:r>
        <w:rPr>
          <w:spacing w:val="1"/>
        </w:rPr>
        <w:t xml:space="preserve"> </w:t>
      </w:r>
      <w:r>
        <w:t>Совместный</w:t>
      </w:r>
      <w:r>
        <w:rPr>
          <w:spacing w:val="1"/>
        </w:rPr>
        <w:t xml:space="preserve"> </w:t>
      </w:r>
      <w:r>
        <w:t>труд</w:t>
      </w:r>
      <w:r>
        <w:rPr>
          <w:spacing w:val="1"/>
        </w:rPr>
        <w:t xml:space="preserve"> </w:t>
      </w:r>
      <w:r>
        <w:t>и</w:t>
      </w:r>
      <w:r>
        <w:rPr>
          <w:spacing w:val="1"/>
        </w:rPr>
        <w:t xml:space="preserve"> </w:t>
      </w:r>
      <w:r>
        <w:t>отдых.</w:t>
      </w:r>
      <w:r>
        <w:rPr>
          <w:spacing w:val="1"/>
        </w:rPr>
        <w:t xml:space="preserve"> </w:t>
      </w:r>
      <w:r>
        <w:t>Домашний</w:t>
      </w:r>
      <w:r>
        <w:rPr>
          <w:spacing w:val="-1"/>
        </w:rPr>
        <w:t xml:space="preserve"> </w:t>
      </w:r>
      <w:r>
        <w:t>адрес.</w:t>
      </w:r>
    </w:p>
    <w:p w14:paraId="78AFC6E3" w14:textId="0CDEEE04" w:rsidR="0078191C" w:rsidRDefault="0078191C" w:rsidP="00470639">
      <w:pPr>
        <w:pStyle w:val="a3"/>
        <w:ind w:left="0" w:firstLine="426"/>
      </w:pPr>
      <w:r>
        <w:t>Россия — наша Родина. Москва — столица России. Символы России (герб, флаг,</w:t>
      </w:r>
      <w:r>
        <w:rPr>
          <w:spacing w:val="1"/>
        </w:rPr>
        <w:t xml:space="preserve"> </w:t>
      </w:r>
      <w:r>
        <w:t>гимн).</w:t>
      </w:r>
      <w:r>
        <w:rPr>
          <w:spacing w:val="1"/>
        </w:rPr>
        <w:t xml:space="preserve"> </w:t>
      </w:r>
      <w:r>
        <w:t>Народы</w:t>
      </w:r>
      <w:r>
        <w:rPr>
          <w:spacing w:val="1"/>
        </w:rPr>
        <w:t xml:space="preserve"> </w:t>
      </w:r>
      <w:r>
        <w:t>России.</w:t>
      </w:r>
      <w:r>
        <w:rPr>
          <w:spacing w:val="1"/>
        </w:rPr>
        <w:t xml:space="preserve"> </w:t>
      </w:r>
      <w:r>
        <w:t>Первоначальные</w:t>
      </w:r>
      <w:r>
        <w:rPr>
          <w:spacing w:val="1"/>
        </w:rPr>
        <w:t xml:space="preserve"> </w:t>
      </w:r>
      <w:r>
        <w:t>сведения</w:t>
      </w:r>
      <w:r>
        <w:rPr>
          <w:spacing w:val="1"/>
        </w:rPr>
        <w:t xml:space="preserve"> </w:t>
      </w:r>
      <w:r>
        <w:t>о</w:t>
      </w:r>
      <w:r>
        <w:rPr>
          <w:spacing w:val="1"/>
        </w:rPr>
        <w:t xml:space="preserve"> </w:t>
      </w:r>
      <w:r>
        <w:t>родном</w:t>
      </w:r>
      <w:r>
        <w:rPr>
          <w:spacing w:val="1"/>
        </w:rPr>
        <w:t xml:space="preserve"> </w:t>
      </w:r>
      <w:r>
        <w:t>крае.</w:t>
      </w:r>
      <w:r>
        <w:rPr>
          <w:spacing w:val="1"/>
        </w:rPr>
        <w:t xml:space="preserve"> </w:t>
      </w:r>
      <w:r>
        <w:t>Название</w:t>
      </w:r>
      <w:r>
        <w:rPr>
          <w:spacing w:val="1"/>
        </w:rPr>
        <w:t xml:space="preserve"> </w:t>
      </w:r>
      <w:r>
        <w:t>своего</w:t>
      </w:r>
      <w:r>
        <w:rPr>
          <w:spacing w:val="1"/>
        </w:rPr>
        <w:t xml:space="preserve"> </w:t>
      </w:r>
      <w:r>
        <w:rPr>
          <w:spacing w:val="-1"/>
        </w:rPr>
        <w:t xml:space="preserve">населённого пункта (города, </w:t>
      </w:r>
      <w:r>
        <w:t>села), региона. Культурные объекты родного края.</w:t>
      </w:r>
      <w:r>
        <w:rPr>
          <w:spacing w:val="60"/>
        </w:rPr>
        <w:t xml:space="preserve"> </w:t>
      </w:r>
      <w:r>
        <w:t>Ценность</w:t>
      </w:r>
      <w:r>
        <w:rPr>
          <w:spacing w:val="1"/>
        </w:rPr>
        <w:t xml:space="preserve"> </w:t>
      </w:r>
      <w:r>
        <w:t>и</w:t>
      </w:r>
      <w:r>
        <w:rPr>
          <w:spacing w:val="28"/>
        </w:rPr>
        <w:t xml:space="preserve"> </w:t>
      </w:r>
      <w:r>
        <w:t>красота</w:t>
      </w:r>
      <w:r>
        <w:rPr>
          <w:spacing w:val="28"/>
        </w:rPr>
        <w:t xml:space="preserve"> </w:t>
      </w:r>
      <w:r>
        <w:t>рукотворного</w:t>
      </w:r>
      <w:r>
        <w:rPr>
          <w:spacing w:val="29"/>
        </w:rPr>
        <w:t xml:space="preserve"> </w:t>
      </w:r>
      <w:r>
        <w:t>мира.</w:t>
      </w:r>
      <w:r>
        <w:rPr>
          <w:spacing w:val="31"/>
        </w:rPr>
        <w:t xml:space="preserve"> </w:t>
      </w:r>
      <w:r>
        <w:t>Правила</w:t>
      </w:r>
      <w:r>
        <w:rPr>
          <w:spacing w:val="27"/>
        </w:rPr>
        <w:t xml:space="preserve"> </w:t>
      </w:r>
      <w:r>
        <w:t>поведения</w:t>
      </w:r>
      <w:r w:rsidR="005666DE">
        <w:t xml:space="preserve"> </w:t>
      </w:r>
      <w:r>
        <w:t>в</w:t>
      </w:r>
      <w:r>
        <w:rPr>
          <w:spacing w:val="6"/>
        </w:rPr>
        <w:t xml:space="preserve"> </w:t>
      </w:r>
      <w:r>
        <w:t>социуме.</w:t>
      </w:r>
    </w:p>
    <w:p w14:paraId="0A6DE136" w14:textId="77777777" w:rsidR="0078191C" w:rsidRDefault="0078191C" w:rsidP="00470639">
      <w:pPr>
        <w:ind w:firstLine="426"/>
        <w:jc w:val="both"/>
        <w:rPr>
          <w:i/>
          <w:sz w:val="24"/>
        </w:rPr>
      </w:pPr>
      <w:r>
        <w:rPr>
          <w:i/>
          <w:w w:val="120"/>
          <w:sz w:val="24"/>
        </w:rPr>
        <w:t>Человек</w:t>
      </w:r>
      <w:r>
        <w:rPr>
          <w:i/>
          <w:spacing w:val="5"/>
          <w:w w:val="120"/>
          <w:sz w:val="24"/>
        </w:rPr>
        <w:t xml:space="preserve"> </w:t>
      </w:r>
      <w:r>
        <w:rPr>
          <w:i/>
          <w:w w:val="120"/>
          <w:sz w:val="24"/>
        </w:rPr>
        <w:t>и</w:t>
      </w:r>
      <w:r>
        <w:rPr>
          <w:i/>
          <w:spacing w:val="5"/>
          <w:w w:val="120"/>
          <w:sz w:val="24"/>
        </w:rPr>
        <w:t xml:space="preserve"> </w:t>
      </w:r>
      <w:r>
        <w:rPr>
          <w:i/>
          <w:w w:val="120"/>
          <w:sz w:val="24"/>
        </w:rPr>
        <w:t>природа</w:t>
      </w:r>
    </w:p>
    <w:p w14:paraId="34659A14" w14:textId="2C3408D0" w:rsidR="0078191C" w:rsidRDefault="0078191C" w:rsidP="00470639">
      <w:pPr>
        <w:pStyle w:val="a3"/>
        <w:ind w:left="0" w:firstLine="426"/>
      </w:pPr>
      <w:r>
        <w:t>Природа — среда обитания человека. Природа и предметы, созданные человеком.</w:t>
      </w:r>
      <w:r>
        <w:rPr>
          <w:spacing w:val="1"/>
        </w:rPr>
        <w:t xml:space="preserve"> </w:t>
      </w:r>
      <w:r>
        <w:t>Природные материалы. Бережное отношение к предметам, вещам, уход за ними. Неживая</w:t>
      </w:r>
      <w:r>
        <w:rPr>
          <w:spacing w:val="1"/>
        </w:rPr>
        <w:t xml:space="preserve"> </w:t>
      </w:r>
      <w:r>
        <w:t>и живая природа. Наблюдение за погодой своего края. Погода и термометр. Определение</w:t>
      </w:r>
      <w:r>
        <w:rPr>
          <w:spacing w:val="1"/>
        </w:rPr>
        <w:t xml:space="preserve"> </w:t>
      </w:r>
      <w:r>
        <w:rPr>
          <w:w w:val="95"/>
        </w:rPr>
        <w:t>температуры воздуха (воды) по термометру. Сезонные</w:t>
      </w:r>
      <w:r>
        <w:rPr>
          <w:spacing w:val="1"/>
          <w:w w:val="95"/>
        </w:rPr>
        <w:t xml:space="preserve"> </w:t>
      </w:r>
      <w:r>
        <w:rPr>
          <w:w w:val="95"/>
        </w:rPr>
        <w:t>изменения</w:t>
      </w:r>
      <w:r>
        <w:rPr>
          <w:spacing w:val="1"/>
          <w:w w:val="95"/>
        </w:rPr>
        <w:t xml:space="preserve"> </w:t>
      </w:r>
      <w:r>
        <w:rPr>
          <w:w w:val="95"/>
        </w:rPr>
        <w:t>в</w:t>
      </w:r>
      <w:r>
        <w:rPr>
          <w:spacing w:val="1"/>
          <w:w w:val="95"/>
        </w:rPr>
        <w:t xml:space="preserve"> </w:t>
      </w:r>
      <w:r>
        <w:rPr>
          <w:w w:val="95"/>
        </w:rPr>
        <w:t>природе.</w:t>
      </w:r>
      <w:r>
        <w:rPr>
          <w:spacing w:val="1"/>
          <w:w w:val="95"/>
        </w:rPr>
        <w:t xml:space="preserve"> </w:t>
      </w:r>
      <w:r>
        <w:rPr>
          <w:w w:val="95"/>
        </w:rPr>
        <w:t>Взаимосвязи</w:t>
      </w:r>
      <w:r>
        <w:rPr>
          <w:spacing w:val="1"/>
          <w:w w:val="95"/>
        </w:rPr>
        <w:t xml:space="preserve"> </w:t>
      </w:r>
      <w:r>
        <w:t>между</w:t>
      </w:r>
      <w:r>
        <w:rPr>
          <w:spacing w:val="5"/>
        </w:rPr>
        <w:t xml:space="preserve"> </w:t>
      </w:r>
      <w:r>
        <w:t>человеком</w:t>
      </w:r>
      <w:r w:rsidR="005666DE">
        <w:t xml:space="preserve"> </w:t>
      </w:r>
      <w:r>
        <w:t>и</w:t>
      </w:r>
      <w:r>
        <w:rPr>
          <w:spacing w:val="-10"/>
        </w:rPr>
        <w:t xml:space="preserve"> </w:t>
      </w:r>
      <w:r>
        <w:t>природой.</w:t>
      </w:r>
      <w:r>
        <w:rPr>
          <w:spacing w:val="-9"/>
        </w:rPr>
        <w:t xml:space="preserve"> </w:t>
      </w:r>
      <w:r>
        <w:t>Правила</w:t>
      </w:r>
      <w:r>
        <w:rPr>
          <w:spacing w:val="-10"/>
        </w:rPr>
        <w:t xml:space="preserve"> </w:t>
      </w:r>
      <w:r>
        <w:t>нравственного</w:t>
      </w:r>
      <w:r>
        <w:rPr>
          <w:spacing w:val="-9"/>
        </w:rPr>
        <w:t xml:space="preserve"> </w:t>
      </w:r>
      <w:r>
        <w:t>и</w:t>
      </w:r>
      <w:r>
        <w:rPr>
          <w:spacing w:val="-11"/>
        </w:rPr>
        <w:t xml:space="preserve"> </w:t>
      </w:r>
      <w:r>
        <w:t>безопасного</w:t>
      </w:r>
      <w:r>
        <w:rPr>
          <w:spacing w:val="-9"/>
        </w:rPr>
        <w:t xml:space="preserve"> </w:t>
      </w:r>
      <w:r>
        <w:t>поведения</w:t>
      </w:r>
      <w:r w:rsidR="005666DE">
        <w:t xml:space="preserve"> </w:t>
      </w:r>
      <w:r>
        <w:t>в</w:t>
      </w:r>
      <w:r>
        <w:rPr>
          <w:spacing w:val="-5"/>
        </w:rPr>
        <w:t xml:space="preserve"> </w:t>
      </w:r>
      <w:r>
        <w:t>природе.</w:t>
      </w:r>
    </w:p>
    <w:p w14:paraId="11CED4BC" w14:textId="0FFF77CF" w:rsidR="0078191C" w:rsidRDefault="0078191C" w:rsidP="00470639">
      <w:pPr>
        <w:pStyle w:val="a3"/>
        <w:ind w:left="0" w:firstLine="426"/>
      </w:pPr>
      <w:r>
        <w:t>Растительный мир. Растения ближайшего окружения (узнавание, называние, краткое</w:t>
      </w:r>
      <w:r>
        <w:rPr>
          <w:spacing w:val="-57"/>
        </w:rPr>
        <w:t xml:space="preserve"> </w:t>
      </w:r>
      <w:r>
        <w:rPr>
          <w:spacing w:val="-1"/>
        </w:rPr>
        <w:t xml:space="preserve">описание). Лиственные и хвойные </w:t>
      </w:r>
      <w:r>
        <w:t>растения. Дикорастущие и культурные растения. Части</w:t>
      </w:r>
      <w:r>
        <w:rPr>
          <w:spacing w:val="1"/>
        </w:rPr>
        <w:t xml:space="preserve"> </w:t>
      </w:r>
      <w:r>
        <w:t>растения</w:t>
      </w:r>
      <w:r>
        <w:rPr>
          <w:spacing w:val="22"/>
        </w:rPr>
        <w:t xml:space="preserve"> </w:t>
      </w:r>
      <w:r>
        <w:t>(называние,</w:t>
      </w:r>
      <w:r>
        <w:rPr>
          <w:spacing w:val="22"/>
        </w:rPr>
        <w:t xml:space="preserve"> </w:t>
      </w:r>
      <w:r>
        <w:t>краткая</w:t>
      </w:r>
      <w:r>
        <w:rPr>
          <w:spacing w:val="19"/>
        </w:rPr>
        <w:t xml:space="preserve"> </w:t>
      </w:r>
      <w:r>
        <w:t>характеристика</w:t>
      </w:r>
      <w:r>
        <w:rPr>
          <w:spacing w:val="21"/>
        </w:rPr>
        <w:t xml:space="preserve"> </w:t>
      </w:r>
      <w:r>
        <w:t>значения</w:t>
      </w:r>
      <w:r>
        <w:rPr>
          <w:spacing w:val="21"/>
        </w:rPr>
        <w:t xml:space="preserve"> </w:t>
      </w:r>
      <w:r>
        <w:t>для</w:t>
      </w:r>
      <w:r>
        <w:rPr>
          <w:spacing w:val="20"/>
        </w:rPr>
        <w:t xml:space="preserve"> </w:t>
      </w:r>
      <w:r>
        <w:t>жизни</w:t>
      </w:r>
      <w:r>
        <w:rPr>
          <w:spacing w:val="32"/>
        </w:rPr>
        <w:t xml:space="preserve"> </w:t>
      </w:r>
      <w:r>
        <w:t>растения):</w:t>
      </w:r>
      <w:r>
        <w:rPr>
          <w:spacing w:val="30"/>
        </w:rPr>
        <w:t xml:space="preserve"> </w:t>
      </w:r>
      <w:r>
        <w:t>корень,</w:t>
      </w:r>
      <w:r w:rsidR="00470639">
        <w:t xml:space="preserve"> </w:t>
      </w:r>
      <w:r>
        <w:t>стебель,</w:t>
      </w:r>
      <w:r>
        <w:rPr>
          <w:spacing w:val="-3"/>
        </w:rPr>
        <w:t xml:space="preserve"> </w:t>
      </w:r>
      <w:r>
        <w:t>лист,</w:t>
      </w:r>
      <w:r>
        <w:rPr>
          <w:spacing w:val="-3"/>
        </w:rPr>
        <w:t xml:space="preserve"> </w:t>
      </w:r>
      <w:r>
        <w:t>цветок,</w:t>
      </w:r>
      <w:r>
        <w:rPr>
          <w:spacing w:val="-2"/>
        </w:rPr>
        <w:t xml:space="preserve"> </w:t>
      </w:r>
      <w:r>
        <w:t>плод,</w:t>
      </w:r>
      <w:r>
        <w:rPr>
          <w:spacing w:val="-4"/>
        </w:rPr>
        <w:t xml:space="preserve"> </w:t>
      </w:r>
      <w:r>
        <w:t>семя.</w:t>
      </w:r>
      <w:r>
        <w:rPr>
          <w:spacing w:val="-2"/>
        </w:rPr>
        <w:t xml:space="preserve"> </w:t>
      </w:r>
      <w:r>
        <w:t>Комнатные</w:t>
      </w:r>
      <w:r>
        <w:rPr>
          <w:spacing w:val="3"/>
        </w:rPr>
        <w:t xml:space="preserve"> </w:t>
      </w:r>
      <w:r>
        <w:t>растения,</w:t>
      </w:r>
      <w:r>
        <w:rPr>
          <w:spacing w:val="5"/>
        </w:rPr>
        <w:t xml:space="preserve"> </w:t>
      </w:r>
      <w:r>
        <w:t>правила</w:t>
      </w:r>
      <w:r>
        <w:rPr>
          <w:spacing w:val="2"/>
        </w:rPr>
        <w:t xml:space="preserve"> </w:t>
      </w:r>
      <w:r>
        <w:t>содержания</w:t>
      </w:r>
      <w:r>
        <w:rPr>
          <w:spacing w:val="5"/>
        </w:rPr>
        <w:t xml:space="preserve"> </w:t>
      </w:r>
      <w:r>
        <w:t>и</w:t>
      </w:r>
      <w:r>
        <w:rPr>
          <w:spacing w:val="5"/>
        </w:rPr>
        <w:t xml:space="preserve"> </w:t>
      </w:r>
      <w:r>
        <w:t>ухода.</w:t>
      </w:r>
    </w:p>
    <w:p w14:paraId="46C3FADA" w14:textId="77777777" w:rsidR="0078191C" w:rsidRDefault="0078191C" w:rsidP="00470639">
      <w:pPr>
        <w:pStyle w:val="a3"/>
        <w:ind w:left="0" w:firstLine="426"/>
      </w:pPr>
      <w:r>
        <w:t>Мир животных. Разные группы животных (звери, насекомые, птицы, рыбы и др.).</w:t>
      </w:r>
      <w:r>
        <w:rPr>
          <w:spacing w:val="1"/>
        </w:rPr>
        <w:t xml:space="preserve"> </w:t>
      </w:r>
      <w:r>
        <w:t>Домашние</w:t>
      </w:r>
      <w:r>
        <w:rPr>
          <w:spacing w:val="-4"/>
        </w:rPr>
        <w:t xml:space="preserve"> </w:t>
      </w:r>
      <w:r>
        <w:t>и</w:t>
      </w:r>
      <w:r>
        <w:rPr>
          <w:spacing w:val="-3"/>
        </w:rPr>
        <w:t xml:space="preserve"> </w:t>
      </w:r>
      <w:r>
        <w:t>дикие</w:t>
      </w:r>
      <w:r>
        <w:rPr>
          <w:spacing w:val="-3"/>
        </w:rPr>
        <w:t xml:space="preserve"> </w:t>
      </w:r>
      <w:r>
        <w:t>животные</w:t>
      </w:r>
      <w:r>
        <w:rPr>
          <w:spacing w:val="-5"/>
        </w:rPr>
        <w:t xml:space="preserve"> </w:t>
      </w:r>
      <w:r>
        <w:t>(различия</w:t>
      </w:r>
      <w:r>
        <w:rPr>
          <w:spacing w:val="7"/>
        </w:rPr>
        <w:t xml:space="preserve"> </w:t>
      </w:r>
      <w:r>
        <w:t>в</w:t>
      </w:r>
      <w:r>
        <w:rPr>
          <w:spacing w:val="6"/>
        </w:rPr>
        <w:t xml:space="preserve"> </w:t>
      </w:r>
      <w:r>
        <w:t>условиях</w:t>
      </w:r>
      <w:r>
        <w:rPr>
          <w:spacing w:val="7"/>
        </w:rPr>
        <w:t xml:space="preserve"> </w:t>
      </w:r>
      <w:r>
        <w:t>жизни).</w:t>
      </w:r>
      <w:r>
        <w:rPr>
          <w:spacing w:val="4"/>
        </w:rPr>
        <w:t xml:space="preserve"> </w:t>
      </w:r>
      <w:r>
        <w:t>Забота</w:t>
      </w:r>
      <w:r>
        <w:rPr>
          <w:spacing w:val="3"/>
        </w:rPr>
        <w:t xml:space="preserve"> </w:t>
      </w:r>
      <w:r>
        <w:t>о</w:t>
      </w:r>
      <w:r>
        <w:rPr>
          <w:spacing w:val="4"/>
        </w:rPr>
        <w:t xml:space="preserve"> </w:t>
      </w:r>
      <w:r>
        <w:t>домашних</w:t>
      </w:r>
      <w:r>
        <w:rPr>
          <w:spacing w:val="5"/>
        </w:rPr>
        <w:t xml:space="preserve"> </w:t>
      </w:r>
      <w:r>
        <w:t>питомцах.</w:t>
      </w:r>
    </w:p>
    <w:p w14:paraId="677B4CC4" w14:textId="77777777" w:rsidR="0078191C" w:rsidRDefault="0078191C" w:rsidP="00470639">
      <w:pPr>
        <w:ind w:firstLine="426"/>
        <w:jc w:val="both"/>
        <w:rPr>
          <w:i/>
          <w:sz w:val="24"/>
        </w:rPr>
      </w:pPr>
      <w:r>
        <w:rPr>
          <w:i/>
          <w:w w:val="120"/>
          <w:sz w:val="24"/>
        </w:rPr>
        <w:t>Правила</w:t>
      </w:r>
      <w:r>
        <w:rPr>
          <w:i/>
          <w:spacing w:val="2"/>
          <w:w w:val="120"/>
          <w:sz w:val="24"/>
        </w:rPr>
        <w:t xml:space="preserve"> </w:t>
      </w:r>
      <w:r>
        <w:rPr>
          <w:i/>
          <w:w w:val="120"/>
          <w:sz w:val="24"/>
        </w:rPr>
        <w:t>безопасной</w:t>
      </w:r>
      <w:r>
        <w:rPr>
          <w:i/>
          <w:spacing w:val="4"/>
          <w:w w:val="120"/>
          <w:sz w:val="24"/>
        </w:rPr>
        <w:t xml:space="preserve"> </w:t>
      </w:r>
      <w:r>
        <w:rPr>
          <w:i/>
          <w:w w:val="120"/>
          <w:sz w:val="24"/>
        </w:rPr>
        <w:t>жизнедеятельности</w:t>
      </w:r>
    </w:p>
    <w:p w14:paraId="003CF7AA" w14:textId="77777777" w:rsidR="0078191C" w:rsidRDefault="0078191C" w:rsidP="00470639">
      <w:pPr>
        <w:pStyle w:val="a3"/>
        <w:ind w:left="0" w:firstLine="426"/>
      </w:pPr>
      <w:r>
        <w:t>Понимание необходимости соблюдения режима дня, правил здорового</w:t>
      </w:r>
      <w:r>
        <w:rPr>
          <w:spacing w:val="1"/>
        </w:rPr>
        <w:t xml:space="preserve"> </w:t>
      </w:r>
      <w:r>
        <w:t>питания</w:t>
      </w:r>
      <w:r>
        <w:rPr>
          <w:spacing w:val="1"/>
        </w:rPr>
        <w:t xml:space="preserve"> </w:t>
      </w:r>
      <w:r>
        <w:t>и</w:t>
      </w:r>
      <w:r>
        <w:rPr>
          <w:spacing w:val="1"/>
        </w:rPr>
        <w:t xml:space="preserve"> </w:t>
      </w:r>
      <w:r>
        <w:t>личной</w:t>
      </w:r>
      <w:r>
        <w:rPr>
          <w:spacing w:val="1"/>
        </w:rPr>
        <w:t xml:space="preserve"> </w:t>
      </w:r>
      <w:r>
        <w:t>гигиены.</w:t>
      </w:r>
      <w:r>
        <w:rPr>
          <w:spacing w:val="1"/>
        </w:rPr>
        <w:t xml:space="preserve"> </w:t>
      </w:r>
      <w:r>
        <w:t>Правила</w:t>
      </w:r>
      <w:r>
        <w:rPr>
          <w:spacing w:val="1"/>
        </w:rPr>
        <w:t xml:space="preserve"> </w:t>
      </w:r>
      <w:r>
        <w:t>безопасности</w:t>
      </w:r>
      <w:r>
        <w:rPr>
          <w:spacing w:val="1"/>
        </w:rPr>
        <w:t xml:space="preserve"> </w:t>
      </w:r>
      <w:r>
        <w:t>в</w:t>
      </w:r>
      <w:r>
        <w:rPr>
          <w:spacing w:val="1"/>
        </w:rPr>
        <w:t xml:space="preserve"> </w:t>
      </w:r>
      <w:r>
        <w:t>быту:</w:t>
      </w:r>
      <w:r>
        <w:rPr>
          <w:spacing w:val="1"/>
        </w:rPr>
        <w:t xml:space="preserve"> </w:t>
      </w:r>
      <w:r>
        <w:t>пользование</w:t>
      </w:r>
      <w:r>
        <w:rPr>
          <w:spacing w:val="61"/>
        </w:rPr>
        <w:t xml:space="preserve"> </w:t>
      </w:r>
      <w:r>
        <w:t>бытовыми</w:t>
      </w:r>
      <w:r>
        <w:rPr>
          <w:spacing w:val="1"/>
        </w:rPr>
        <w:t xml:space="preserve"> </w:t>
      </w:r>
      <w:r>
        <w:t>электроприборами,</w:t>
      </w:r>
      <w:r>
        <w:rPr>
          <w:spacing w:val="-1"/>
        </w:rPr>
        <w:t xml:space="preserve"> </w:t>
      </w:r>
      <w:r>
        <w:t>газовыми</w:t>
      </w:r>
      <w:r>
        <w:rPr>
          <w:spacing w:val="2"/>
        </w:rPr>
        <w:t xml:space="preserve"> </w:t>
      </w:r>
      <w:r>
        <w:t>плитами.</w:t>
      </w:r>
    </w:p>
    <w:p w14:paraId="3DF5DCEB" w14:textId="77777777" w:rsidR="0078191C" w:rsidRDefault="0078191C" w:rsidP="00470639">
      <w:pPr>
        <w:pStyle w:val="a3"/>
        <w:ind w:left="0" w:firstLine="426"/>
      </w:pPr>
      <w:r>
        <w:t>Дорога от дома до школы. Правила безопасного поведения</w:t>
      </w:r>
      <w:r>
        <w:rPr>
          <w:spacing w:val="1"/>
        </w:rPr>
        <w:t xml:space="preserve"> </w:t>
      </w:r>
      <w:r>
        <w:t>пешехода (дорожные</w:t>
      </w:r>
      <w:r>
        <w:rPr>
          <w:spacing w:val="1"/>
        </w:rPr>
        <w:t xml:space="preserve"> </w:t>
      </w:r>
      <w:r>
        <w:t>знаки,</w:t>
      </w:r>
      <w:r>
        <w:rPr>
          <w:spacing w:val="-4"/>
        </w:rPr>
        <w:t xml:space="preserve"> </w:t>
      </w:r>
      <w:r>
        <w:t>дорожная разметка, дорожные сигналы).</w:t>
      </w:r>
    </w:p>
    <w:p w14:paraId="1C290B00" w14:textId="6342EA7A" w:rsidR="0078191C" w:rsidRDefault="0078191C" w:rsidP="00470639">
      <w:pPr>
        <w:pStyle w:val="a3"/>
        <w:ind w:left="0" w:firstLine="426"/>
      </w:pPr>
      <w:r>
        <w:t>Безопасность в сети Интернет (электронный дневник и электронные ресурсы школы)</w:t>
      </w:r>
      <w:r>
        <w:rPr>
          <w:spacing w:val="-57"/>
        </w:rPr>
        <w:t xml:space="preserve"> </w:t>
      </w:r>
      <w:r>
        <w:t>в</w:t>
      </w:r>
      <w:r>
        <w:rPr>
          <w:spacing w:val="-9"/>
        </w:rPr>
        <w:t xml:space="preserve"> </w:t>
      </w:r>
      <w:r>
        <w:t>условиях</w:t>
      </w:r>
      <w:r>
        <w:rPr>
          <w:spacing w:val="-7"/>
        </w:rPr>
        <w:t xml:space="preserve"> </w:t>
      </w:r>
      <w:r>
        <w:t>контролируемого</w:t>
      </w:r>
      <w:r>
        <w:rPr>
          <w:spacing w:val="-8"/>
        </w:rPr>
        <w:t xml:space="preserve"> </w:t>
      </w:r>
      <w:r>
        <w:t>доступа</w:t>
      </w:r>
      <w:r w:rsidR="005666DE">
        <w:t xml:space="preserve"> </w:t>
      </w:r>
      <w:r>
        <w:t>в</w:t>
      </w:r>
      <w:r>
        <w:rPr>
          <w:spacing w:val="5"/>
        </w:rPr>
        <w:t xml:space="preserve"> </w:t>
      </w:r>
      <w:r>
        <w:t>Интернет.</w:t>
      </w:r>
    </w:p>
    <w:p w14:paraId="6D97C8E0" w14:textId="77777777" w:rsidR="0078191C" w:rsidRDefault="0078191C" w:rsidP="00470639">
      <w:pPr>
        <w:pStyle w:val="a3"/>
        <w:ind w:left="0" w:firstLine="426"/>
      </w:pPr>
    </w:p>
    <w:p w14:paraId="73023D52" w14:textId="77777777" w:rsidR="0078191C" w:rsidRDefault="0078191C" w:rsidP="00470639">
      <w:pPr>
        <w:pStyle w:val="2"/>
        <w:ind w:left="0" w:firstLine="426"/>
      </w:pPr>
      <w:r>
        <w:t>Универсальные</w:t>
      </w:r>
      <w:r>
        <w:rPr>
          <w:spacing w:val="-5"/>
        </w:rPr>
        <w:t xml:space="preserve"> </w:t>
      </w:r>
      <w:r>
        <w:t>учебные</w:t>
      </w:r>
      <w:r>
        <w:rPr>
          <w:spacing w:val="-5"/>
        </w:rPr>
        <w:t xml:space="preserve"> </w:t>
      </w:r>
      <w:r>
        <w:t>действия</w:t>
      </w:r>
      <w:r>
        <w:rPr>
          <w:spacing w:val="-3"/>
        </w:rPr>
        <w:t xml:space="preserve"> </w:t>
      </w:r>
      <w:r>
        <w:t>(пропедевтический</w:t>
      </w:r>
      <w:r>
        <w:rPr>
          <w:spacing w:val="-3"/>
        </w:rPr>
        <w:t xml:space="preserve"> </w:t>
      </w:r>
      <w:r>
        <w:t>уровень)</w:t>
      </w:r>
    </w:p>
    <w:p w14:paraId="37F76E0C" w14:textId="77777777" w:rsidR="0078191C" w:rsidRDefault="0078191C" w:rsidP="00470639">
      <w:pPr>
        <w:ind w:firstLine="426"/>
        <w:jc w:val="both"/>
        <w:rPr>
          <w:i/>
          <w:sz w:val="24"/>
        </w:rPr>
      </w:pPr>
      <w:r>
        <w:rPr>
          <w:i/>
          <w:w w:val="120"/>
          <w:sz w:val="24"/>
        </w:rPr>
        <w:t>Познавательные</w:t>
      </w:r>
      <w:r>
        <w:rPr>
          <w:i/>
          <w:spacing w:val="12"/>
          <w:w w:val="120"/>
          <w:sz w:val="24"/>
        </w:rPr>
        <w:t xml:space="preserve"> </w:t>
      </w:r>
      <w:r>
        <w:rPr>
          <w:i/>
          <w:w w:val="120"/>
          <w:sz w:val="24"/>
        </w:rPr>
        <w:t>универсальные</w:t>
      </w:r>
      <w:r>
        <w:rPr>
          <w:i/>
          <w:spacing w:val="11"/>
          <w:w w:val="120"/>
          <w:sz w:val="24"/>
        </w:rPr>
        <w:t xml:space="preserve"> </w:t>
      </w:r>
      <w:r>
        <w:rPr>
          <w:i/>
          <w:w w:val="120"/>
          <w:sz w:val="24"/>
        </w:rPr>
        <w:t>учебные</w:t>
      </w:r>
      <w:r>
        <w:rPr>
          <w:i/>
          <w:spacing w:val="11"/>
          <w:w w:val="120"/>
          <w:sz w:val="24"/>
        </w:rPr>
        <w:t xml:space="preserve"> </w:t>
      </w:r>
      <w:r>
        <w:rPr>
          <w:i/>
          <w:w w:val="120"/>
          <w:sz w:val="24"/>
        </w:rPr>
        <w:t>действия:</w:t>
      </w:r>
    </w:p>
    <w:p w14:paraId="2A45948F" w14:textId="77777777" w:rsidR="0078191C" w:rsidRDefault="0078191C" w:rsidP="005666DE">
      <w:pPr>
        <w:pStyle w:val="a4"/>
        <w:numPr>
          <w:ilvl w:val="0"/>
          <w:numId w:val="160"/>
        </w:numPr>
        <w:ind w:left="0" w:firstLine="426"/>
        <w:rPr>
          <w:sz w:val="24"/>
        </w:rPr>
      </w:pPr>
      <w:r>
        <w:rPr>
          <w:sz w:val="24"/>
        </w:rPr>
        <w:t>сравнивать</w:t>
      </w:r>
      <w:r>
        <w:rPr>
          <w:spacing w:val="1"/>
          <w:sz w:val="24"/>
        </w:rPr>
        <w:t xml:space="preserve"> </w:t>
      </w:r>
      <w:r>
        <w:rPr>
          <w:sz w:val="24"/>
        </w:rPr>
        <w:t>происходящие</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изменения,</w:t>
      </w:r>
      <w:r>
        <w:rPr>
          <w:spacing w:val="1"/>
          <w:sz w:val="24"/>
        </w:rPr>
        <w:t xml:space="preserve"> </w:t>
      </w:r>
      <w:r>
        <w:rPr>
          <w:sz w:val="24"/>
        </w:rPr>
        <w:t>наблюдать зависимость</w:t>
      </w:r>
      <w:r>
        <w:rPr>
          <w:spacing w:val="1"/>
          <w:sz w:val="24"/>
        </w:rPr>
        <w:t xml:space="preserve"> </w:t>
      </w:r>
      <w:r>
        <w:rPr>
          <w:sz w:val="24"/>
        </w:rPr>
        <w:t>изменений</w:t>
      </w:r>
      <w:r>
        <w:rPr>
          <w:spacing w:val="-7"/>
          <w:sz w:val="24"/>
        </w:rPr>
        <w:t xml:space="preserve"> </w:t>
      </w:r>
      <w:r>
        <w:rPr>
          <w:sz w:val="24"/>
        </w:rPr>
        <w:t>в</w:t>
      </w:r>
      <w:r>
        <w:rPr>
          <w:spacing w:val="-7"/>
          <w:sz w:val="24"/>
        </w:rPr>
        <w:t xml:space="preserve"> </w:t>
      </w:r>
      <w:r>
        <w:rPr>
          <w:sz w:val="24"/>
        </w:rPr>
        <w:t>живой</w:t>
      </w:r>
      <w:r>
        <w:rPr>
          <w:spacing w:val="-7"/>
          <w:sz w:val="24"/>
        </w:rPr>
        <w:t xml:space="preserve"> </w:t>
      </w:r>
      <w:r>
        <w:rPr>
          <w:sz w:val="24"/>
        </w:rPr>
        <w:t>природе</w:t>
      </w:r>
      <w:r>
        <w:rPr>
          <w:spacing w:val="-7"/>
          <w:sz w:val="24"/>
        </w:rPr>
        <w:t xml:space="preserve"> </w:t>
      </w:r>
      <w:r>
        <w:rPr>
          <w:sz w:val="24"/>
        </w:rPr>
        <w:t>от</w:t>
      </w:r>
      <w:r>
        <w:rPr>
          <w:spacing w:val="-8"/>
          <w:sz w:val="24"/>
        </w:rPr>
        <w:t xml:space="preserve"> </w:t>
      </w:r>
      <w:r>
        <w:rPr>
          <w:sz w:val="24"/>
        </w:rPr>
        <w:t>состояния</w:t>
      </w:r>
      <w:r>
        <w:rPr>
          <w:spacing w:val="-7"/>
          <w:sz w:val="24"/>
        </w:rPr>
        <w:t xml:space="preserve"> </w:t>
      </w:r>
      <w:r>
        <w:rPr>
          <w:sz w:val="24"/>
        </w:rPr>
        <w:t>неживой</w:t>
      </w:r>
      <w:r>
        <w:rPr>
          <w:spacing w:val="3"/>
          <w:sz w:val="24"/>
        </w:rPr>
        <w:t xml:space="preserve"> </w:t>
      </w:r>
      <w:r>
        <w:rPr>
          <w:sz w:val="24"/>
        </w:rPr>
        <w:t>природы;</w:t>
      </w:r>
    </w:p>
    <w:p w14:paraId="4A60EF64" w14:textId="77777777" w:rsidR="0078191C" w:rsidRDefault="0078191C" w:rsidP="005666DE">
      <w:pPr>
        <w:pStyle w:val="a4"/>
        <w:numPr>
          <w:ilvl w:val="0"/>
          <w:numId w:val="160"/>
        </w:numPr>
        <w:ind w:left="0" w:firstLine="426"/>
        <w:rPr>
          <w:sz w:val="24"/>
        </w:rPr>
      </w:pPr>
      <w:r>
        <w:rPr>
          <w:w w:val="95"/>
          <w:sz w:val="24"/>
        </w:rPr>
        <w:t>приводить примеры представителей разных групп животных (звери, насекомые,</w:t>
      </w:r>
      <w:r>
        <w:rPr>
          <w:spacing w:val="1"/>
          <w:w w:val="95"/>
          <w:sz w:val="24"/>
        </w:rPr>
        <w:t xml:space="preserve"> </w:t>
      </w:r>
      <w:r>
        <w:rPr>
          <w:sz w:val="24"/>
        </w:rPr>
        <w:t>рыбы, птицы), называть главную особенность представителей одной группы (в пределах</w:t>
      </w:r>
      <w:r>
        <w:rPr>
          <w:spacing w:val="1"/>
          <w:sz w:val="24"/>
        </w:rPr>
        <w:t xml:space="preserve"> </w:t>
      </w:r>
      <w:r>
        <w:rPr>
          <w:sz w:val="24"/>
        </w:rPr>
        <w:t>изученного);</w:t>
      </w:r>
    </w:p>
    <w:p w14:paraId="03CCA713" w14:textId="77777777" w:rsidR="0078191C" w:rsidRDefault="0078191C" w:rsidP="005666DE">
      <w:pPr>
        <w:pStyle w:val="a4"/>
        <w:numPr>
          <w:ilvl w:val="0"/>
          <w:numId w:val="160"/>
        </w:numPr>
        <w:ind w:left="0" w:firstLine="426"/>
        <w:rPr>
          <w:i/>
          <w:sz w:val="24"/>
        </w:rPr>
      </w:pPr>
      <w:r>
        <w:rPr>
          <w:sz w:val="24"/>
        </w:rPr>
        <w:t>приводить</w:t>
      </w:r>
      <w:r>
        <w:rPr>
          <w:spacing w:val="1"/>
          <w:sz w:val="24"/>
        </w:rPr>
        <w:t xml:space="preserve"> </w:t>
      </w:r>
      <w:r>
        <w:rPr>
          <w:sz w:val="24"/>
        </w:rPr>
        <w:t>примеры</w:t>
      </w:r>
      <w:r>
        <w:rPr>
          <w:spacing w:val="1"/>
          <w:sz w:val="24"/>
        </w:rPr>
        <w:t xml:space="preserve"> </w:t>
      </w:r>
      <w:r>
        <w:rPr>
          <w:sz w:val="24"/>
        </w:rPr>
        <w:t>лиственных</w:t>
      </w:r>
      <w:r>
        <w:rPr>
          <w:spacing w:val="1"/>
          <w:sz w:val="24"/>
        </w:rPr>
        <w:t xml:space="preserve"> </w:t>
      </w:r>
      <w:r>
        <w:rPr>
          <w:sz w:val="24"/>
        </w:rPr>
        <w:t>и</w:t>
      </w:r>
      <w:r>
        <w:rPr>
          <w:spacing w:val="1"/>
          <w:sz w:val="24"/>
        </w:rPr>
        <w:t xml:space="preserve"> </w:t>
      </w:r>
      <w:r>
        <w:rPr>
          <w:sz w:val="24"/>
        </w:rPr>
        <w:t>хвойных</w:t>
      </w:r>
      <w:r>
        <w:rPr>
          <w:spacing w:val="1"/>
          <w:sz w:val="24"/>
        </w:rPr>
        <w:t xml:space="preserve"> </w:t>
      </w:r>
      <w:r>
        <w:rPr>
          <w:sz w:val="24"/>
        </w:rPr>
        <w:t>растений,</w:t>
      </w:r>
      <w:r>
        <w:rPr>
          <w:spacing w:val="1"/>
          <w:sz w:val="24"/>
        </w:rPr>
        <w:t xml:space="preserve"> </w:t>
      </w:r>
      <w:r>
        <w:rPr>
          <w:sz w:val="24"/>
        </w:rPr>
        <w:t>сравнивать</w:t>
      </w:r>
      <w:r>
        <w:rPr>
          <w:spacing w:val="1"/>
          <w:sz w:val="24"/>
        </w:rPr>
        <w:t xml:space="preserve"> </w:t>
      </w:r>
      <w:r>
        <w:rPr>
          <w:sz w:val="24"/>
        </w:rPr>
        <w:t>их,</w:t>
      </w:r>
      <w:r>
        <w:rPr>
          <w:spacing w:val="-57"/>
          <w:sz w:val="24"/>
        </w:rPr>
        <w:t xml:space="preserve"> </w:t>
      </w:r>
      <w:r>
        <w:rPr>
          <w:sz w:val="24"/>
        </w:rPr>
        <w:t>устанавливать</w:t>
      </w:r>
      <w:r>
        <w:rPr>
          <w:spacing w:val="4"/>
          <w:sz w:val="24"/>
        </w:rPr>
        <w:t xml:space="preserve"> </w:t>
      </w:r>
      <w:r>
        <w:rPr>
          <w:sz w:val="24"/>
        </w:rPr>
        <w:t>различия</w:t>
      </w:r>
      <w:r>
        <w:rPr>
          <w:spacing w:val="5"/>
          <w:sz w:val="24"/>
        </w:rPr>
        <w:t xml:space="preserve"> </w:t>
      </w:r>
      <w:r>
        <w:rPr>
          <w:sz w:val="24"/>
        </w:rPr>
        <w:t>во</w:t>
      </w:r>
      <w:r>
        <w:rPr>
          <w:spacing w:val="1"/>
          <w:sz w:val="24"/>
        </w:rPr>
        <w:t xml:space="preserve"> </w:t>
      </w:r>
      <w:r>
        <w:rPr>
          <w:sz w:val="24"/>
        </w:rPr>
        <w:t>внешнем</w:t>
      </w:r>
      <w:r>
        <w:rPr>
          <w:spacing w:val="4"/>
          <w:sz w:val="24"/>
        </w:rPr>
        <w:t xml:space="preserve"> </w:t>
      </w:r>
      <w:r>
        <w:rPr>
          <w:sz w:val="24"/>
        </w:rPr>
        <w:t>виде.</w:t>
      </w:r>
      <w:r>
        <w:rPr>
          <w:spacing w:val="2"/>
          <w:sz w:val="24"/>
        </w:rPr>
        <w:t xml:space="preserve"> </w:t>
      </w:r>
      <w:r>
        <w:rPr>
          <w:i/>
          <w:sz w:val="24"/>
        </w:rPr>
        <w:t>Работа</w:t>
      </w:r>
      <w:r>
        <w:rPr>
          <w:i/>
          <w:spacing w:val="29"/>
          <w:sz w:val="24"/>
        </w:rPr>
        <w:t xml:space="preserve"> </w:t>
      </w:r>
      <w:r>
        <w:rPr>
          <w:i/>
          <w:sz w:val="24"/>
        </w:rPr>
        <w:t>с</w:t>
      </w:r>
      <w:r>
        <w:rPr>
          <w:i/>
          <w:spacing w:val="30"/>
          <w:sz w:val="24"/>
        </w:rPr>
        <w:t xml:space="preserve"> </w:t>
      </w:r>
      <w:r>
        <w:rPr>
          <w:i/>
          <w:sz w:val="24"/>
        </w:rPr>
        <w:t>информацией:</w:t>
      </w:r>
    </w:p>
    <w:p w14:paraId="5D322BEA" w14:textId="77777777" w:rsidR="0078191C" w:rsidRDefault="0078191C" w:rsidP="005666DE">
      <w:pPr>
        <w:pStyle w:val="a4"/>
        <w:numPr>
          <w:ilvl w:val="0"/>
          <w:numId w:val="160"/>
        </w:numPr>
        <w:ind w:left="0" w:firstLine="426"/>
        <w:rPr>
          <w:sz w:val="24"/>
        </w:rPr>
      </w:pPr>
      <w:r>
        <w:rPr>
          <w:sz w:val="24"/>
        </w:rPr>
        <w:t>понимать, что информация может быть представлена в разной</w:t>
      </w:r>
      <w:r>
        <w:rPr>
          <w:spacing w:val="1"/>
          <w:sz w:val="24"/>
        </w:rPr>
        <w:t xml:space="preserve"> </w:t>
      </w:r>
      <w:r>
        <w:rPr>
          <w:sz w:val="24"/>
        </w:rPr>
        <w:t>форме</w:t>
      </w:r>
      <w:r>
        <w:rPr>
          <w:spacing w:val="1"/>
          <w:sz w:val="24"/>
        </w:rPr>
        <w:t xml:space="preserve"> </w:t>
      </w:r>
      <w:r>
        <w:rPr>
          <w:sz w:val="24"/>
        </w:rPr>
        <w:t>—</w:t>
      </w:r>
      <w:r>
        <w:rPr>
          <w:spacing w:val="1"/>
          <w:sz w:val="24"/>
        </w:rPr>
        <w:t xml:space="preserve"> </w:t>
      </w:r>
      <w:r>
        <w:rPr>
          <w:sz w:val="24"/>
        </w:rPr>
        <w:t>текста,</w:t>
      </w:r>
      <w:r>
        <w:rPr>
          <w:spacing w:val="6"/>
          <w:sz w:val="24"/>
        </w:rPr>
        <w:t xml:space="preserve"> </w:t>
      </w:r>
      <w:r>
        <w:rPr>
          <w:sz w:val="24"/>
        </w:rPr>
        <w:t>иллюстраций,</w:t>
      </w:r>
      <w:r>
        <w:rPr>
          <w:spacing w:val="6"/>
          <w:sz w:val="24"/>
        </w:rPr>
        <w:t xml:space="preserve"> </w:t>
      </w:r>
      <w:r>
        <w:rPr>
          <w:sz w:val="24"/>
        </w:rPr>
        <w:t>видео,</w:t>
      </w:r>
      <w:r>
        <w:rPr>
          <w:spacing w:val="5"/>
          <w:sz w:val="24"/>
        </w:rPr>
        <w:t xml:space="preserve"> </w:t>
      </w:r>
      <w:r>
        <w:rPr>
          <w:sz w:val="24"/>
        </w:rPr>
        <w:t>таблицы;</w:t>
      </w:r>
    </w:p>
    <w:p w14:paraId="68CB89B2" w14:textId="192A3F23" w:rsidR="0078191C" w:rsidRDefault="0078191C" w:rsidP="005666DE">
      <w:pPr>
        <w:pStyle w:val="a4"/>
        <w:numPr>
          <w:ilvl w:val="0"/>
          <w:numId w:val="160"/>
        </w:numPr>
        <w:ind w:left="0" w:firstLine="426"/>
        <w:rPr>
          <w:sz w:val="24"/>
        </w:rPr>
      </w:pPr>
      <w:r>
        <w:rPr>
          <w:sz w:val="24"/>
        </w:rPr>
        <w:t>соотносить</w:t>
      </w:r>
      <w:r>
        <w:rPr>
          <w:spacing w:val="5"/>
          <w:sz w:val="24"/>
        </w:rPr>
        <w:t xml:space="preserve"> </w:t>
      </w:r>
      <w:r>
        <w:rPr>
          <w:sz w:val="24"/>
        </w:rPr>
        <w:t>иллюстрацию</w:t>
      </w:r>
      <w:r>
        <w:rPr>
          <w:spacing w:val="8"/>
          <w:sz w:val="24"/>
        </w:rPr>
        <w:t xml:space="preserve"> </w:t>
      </w:r>
      <w:r>
        <w:rPr>
          <w:sz w:val="24"/>
        </w:rPr>
        <w:t>явления</w:t>
      </w:r>
      <w:r>
        <w:rPr>
          <w:spacing w:val="6"/>
          <w:sz w:val="24"/>
        </w:rPr>
        <w:t xml:space="preserve"> </w:t>
      </w:r>
      <w:r>
        <w:rPr>
          <w:sz w:val="24"/>
        </w:rPr>
        <w:t>(объекта,</w:t>
      </w:r>
      <w:r>
        <w:rPr>
          <w:spacing w:val="6"/>
          <w:sz w:val="24"/>
        </w:rPr>
        <w:t xml:space="preserve"> </w:t>
      </w:r>
      <w:r>
        <w:rPr>
          <w:sz w:val="24"/>
        </w:rPr>
        <w:t>предмета)</w:t>
      </w:r>
      <w:r>
        <w:rPr>
          <w:spacing w:val="6"/>
          <w:sz w:val="24"/>
        </w:rPr>
        <w:t xml:space="preserve"> </w:t>
      </w:r>
      <w:r>
        <w:rPr>
          <w:sz w:val="24"/>
        </w:rPr>
        <w:t>с</w:t>
      </w:r>
      <w:r>
        <w:rPr>
          <w:spacing w:val="7"/>
          <w:sz w:val="24"/>
        </w:rPr>
        <w:t xml:space="preserve"> </w:t>
      </w:r>
      <w:r>
        <w:rPr>
          <w:sz w:val="24"/>
        </w:rPr>
        <w:t>его</w:t>
      </w:r>
      <w:r w:rsidR="005666DE">
        <w:rPr>
          <w:sz w:val="24"/>
        </w:rPr>
        <w:t xml:space="preserve"> </w:t>
      </w:r>
      <w:r>
        <w:rPr>
          <w:sz w:val="24"/>
        </w:rPr>
        <w:t>названием.</w:t>
      </w:r>
    </w:p>
    <w:p w14:paraId="636E5BC3" w14:textId="77777777" w:rsidR="0078191C" w:rsidRDefault="0078191C" w:rsidP="00470639">
      <w:pPr>
        <w:ind w:firstLine="426"/>
        <w:jc w:val="both"/>
        <w:rPr>
          <w:i/>
          <w:sz w:val="24"/>
        </w:rPr>
      </w:pPr>
      <w:r>
        <w:rPr>
          <w:i/>
          <w:w w:val="120"/>
          <w:sz w:val="24"/>
        </w:rPr>
        <w:t>Коммуникативные</w:t>
      </w:r>
      <w:r>
        <w:rPr>
          <w:i/>
          <w:spacing w:val="14"/>
          <w:w w:val="120"/>
          <w:sz w:val="24"/>
        </w:rPr>
        <w:t xml:space="preserve"> </w:t>
      </w:r>
      <w:r>
        <w:rPr>
          <w:i/>
          <w:w w:val="120"/>
          <w:sz w:val="24"/>
        </w:rPr>
        <w:t>универсальные</w:t>
      </w:r>
      <w:r>
        <w:rPr>
          <w:i/>
          <w:spacing w:val="14"/>
          <w:w w:val="120"/>
          <w:sz w:val="24"/>
        </w:rPr>
        <w:t xml:space="preserve"> </w:t>
      </w:r>
      <w:r>
        <w:rPr>
          <w:i/>
          <w:w w:val="120"/>
          <w:sz w:val="24"/>
        </w:rPr>
        <w:t>учебные</w:t>
      </w:r>
      <w:r>
        <w:rPr>
          <w:i/>
          <w:spacing w:val="12"/>
          <w:w w:val="120"/>
          <w:sz w:val="24"/>
        </w:rPr>
        <w:t xml:space="preserve"> </w:t>
      </w:r>
      <w:r>
        <w:rPr>
          <w:i/>
          <w:w w:val="120"/>
          <w:sz w:val="24"/>
        </w:rPr>
        <w:t>действия:</w:t>
      </w:r>
    </w:p>
    <w:p w14:paraId="1BC32979" w14:textId="77777777" w:rsidR="0078191C" w:rsidRDefault="0078191C" w:rsidP="005666DE">
      <w:pPr>
        <w:pStyle w:val="a4"/>
        <w:numPr>
          <w:ilvl w:val="0"/>
          <w:numId w:val="159"/>
        </w:numPr>
        <w:spacing w:line="237" w:lineRule="auto"/>
        <w:ind w:left="0" w:firstLine="426"/>
        <w:rPr>
          <w:sz w:val="24"/>
        </w:rPr>
      </w:pPr>
      <w:r>
        <w:rPr>
          <w:sz w:val="24"/>
        </w:rPr>
        <w:t>в</w:t>
      </w:r>
      <w:r>
        <w:rPr>
          <w:spacing w:val="3"/>
          <w:sz w:val="24"/>
        </w:rPr>
        <w:t xml:space="preserve"> </w:t>
      </w:r>
      <w:r>
        <w:rPr>
          <w:sz w:val="24"/>
        </w:rPr>
        <w:t>процессе</w:t>
      </w:r>
      <w:r>
        <w:rPr>
          <w:spacing w:val="8"/>
          <w:sz w:val="24"/>
        </w:rPr>
        <w:t xml:space="preserve"> </w:t>
      </w:r>
      <w:r>
        <w:rPr>
          <w:sz w:val="24"/>
        </w:rPr>
        <w:t>учебного</w:t>
      </w:r>
      <w:r>
        <w:rPr>
          <w:spacing w:val="4"/>
          <w:sz w:val="24"/>
        </w:rPr>
        <w:t xml:space="preserve"> </w:t>
      </w:r>
      <w:r>
        <w:rPr>
          <w:sz w:val="24"/>
        </w:rPr>
        <w:t>диалога</w:t>
      </w:r>
      <w:r>
        <w:rPr>
          <w:spacing w:val="1"/>
          <w:sz w:val="24"/>
        </w:rPr>
        <w:t xml:space="preserve"> </w:t>
      </w:r>
      <w:r>
        <w:rPr>
          <w:sz w:val="24"/>
        </w:rPr>
        <w:t>слушать</w:t>
      </w:r>
      <w:r>
        <w:rPr>
          <w:spacing w:val="3"/>
          <w:sz w:val="24"/>
        </w:rPr>
        <w:t xml:space="preserve"> </w:t>
      </w:r>
      <w:r>
        <w:rPr>
          <w:sz w:val="24"/>
        </w:rPr>
        <w:t>говорящего;</w:t>
      </w:r>
      <w:r>
        <w:rPr>
          <w:spacing w:val="2"/>
          <w:sz w:val="24"/>
        </w:rPr>
        <w:t xml:space="preserve"> </w:t>
      </w:r>
      <w:r>
        <w:rPr>
          <w:sz w:val="24"/>
        </w:rPr>
        <w:t>отвечать</w:t>
      </w:r>
      <w:r>
        <w:rPr>
          <w:spacing w:val="11"/>
          <w:sz w:val="24"/>
        </w:rPr>
        <w:t xml:space="preserve"> </w:t>
      </w:r>
      <w:r>
        <w:rPr>
          <w:sz w:val="24"/>
        </w:rPr>
        <w:t>на</w:t>
      </w:r>
      <w:r>
        <w:rPr>
          <w:spacing w:val="56"/>
          <w:sz w:val="24"/>
        </w:rPr>
        <w:t xml:space="preserve"> </w:t>
      </w:r>
      <w:r>
        <w:rPr>
          <w:sz w:val="24"/>
        </w:rPr>
        <w:t>вопросы,</w:t>
      </w:r>
      <w:r>
        <w:rPr>
          <w:spacing w:val="-57"/>
          <w:sz w:val="24"/>
        </w:rPr>
        <w:t xml:space="preserve"> </w:t>
      </w:r>
      <w:r>
        <w:rPr>
          <w:sz w:val="24"/>
        </w:rPr>
        <w:t>дополнять</w:t>
      </w:r>
      <w:r>
        <w:rPr>
          <w:spacing w:val="-5"/>
          <w:sz w:val="24"/>
        </w:rPr>
        <w:t xml:space="preserve"> </w:t>
      </w:r>
      <w:r>
        <w:rPr>
          <w:sz w:val="24"/>
        </w:rPr>
        <w:t>ответы</w:t>
      </w:r>
      <w:r>
        <w:rPr>
          <w:spacing w:val="-7"/>
          <w:sz w:val="24"/>
        </w:rPr>
        <w:t xml:space="preserve"> </w:t>
      </w:r>
      <w:r>
        <w:rPr>
          <w:sz w:val="24"/>
        </w:rPr>
        <w:t>участников;</w:t>
      </w:r>
      <w:r>
        <w:rPr>
          <w:spacing w:val="-2"/>
          <w:sz w:val="24"/>
        </w:rPr>
        <w:t xml:space="preserve"> </w:t>
      </w:r>
      <w:r>
        <w:rPr>
          <w:sz w:val="24"/>
        </w:rPr>
        <w:t>уважительно</w:t>
      </w:r>
      <w:r>
        <w:rPr>
          <w:spacing w:val="-7"/>
          <w:sz w:val="24"/>
        </w:rPr>
        <w:t xml:space="preserve"> </w:t>
      </w:r>
      <w:r>
        <w:rPr>
          <w:sz w:val="24"/>
        </w:rPr>
        <w:t>относиться</w:t>
      </w:r>
      <w:r>
        <w:rPr>
          <w:spacing w:val="7"/>
          <w:sz w:val="24"/>
        </w:rPr>
        <w:t xml:space="preserve"> </w:t>
      </w:r>
      <w:r>
        <w:rPr>
          <w:sz w:val="24"/>
        </w:rPr>
        <w:t>к</w:t>
      </w:r>
      <w:r>
        <w:rPr>
          <w:spacing w:val="7"/>
          <w:sz w:val="24"/>
        </w:rPr>
        <w:t xml:space="preserve"> </w:t>
      </w:r>
      <w:r>
        <w:rPr>
          <w:sz w:val="24"/>
        </w:rPr>
        <w:t>разным</w:t>
      </w:r>
      <w:r>
        <w:rPr>
          <w:spacing w:val="5"/>
          <w:sz w:val="24"/>
        </w:rPr>
        <w:t xml:space="preserve"> </w:t>
      </w:r>
      <w:r>
        <w:rPr>
          <w:sz w:val="24"/>
        </w:rPr>
        <w:t>мнениям;</w:t>
      </w:r>
    </w:p>
    <w:p w14:paraId="291AD46F" w14:textId="77777777" w:rsidR="0078191C" w:rsidRDefault="0078191C" w:rsidP="005666DE">
      <w:pPr>
        <w:pStyle w:val="a4"/>
        <w:numPr>
          <w:ilvl w:val="0"/>
          <w:numId w:val="159"/>
        </w:numPr>
        <w:ind w:left="0" w:firstLine="426"/>
        <w:rPr>
          <w:sz w:val="24"/>
        </w:rPr>
      </w:pPr>
      <w:r>
        <w:rPr>
          <w:sz w:val="24"/>
        </w:rPr>
        <w:t>воспроизводить</w:t>
      </w:r>
      <w:r>
        <w:rPr>
          <w:spacing w:val="1"/>
          <w:sz w:val="24"/>
        </w:rPr>
        <w:t xml:space="preserve"> </w:t>
      </w:r>
      <w:r>
        <w:rPr>
          <w:sz w:val="24"/>
        </w:rPr>
        <w:t>названия</w:t>
      </w:r>
      <w:r>
        <w:rPr>
          <w:spacing w:val="1"/>
          <w:sz w:val="24"/>
        </w:rPr>
        <w:t xml:space="preserve"> </w:t>
      </w:r>
      <w:r>
        <w:rPr>
          <w:sz w:val="24"/>
        </w:rPr>
        <w:t>своего населенного</w:t>
      </w:r>
      <w:r>
        <w:rPr>
          <w:spacing w:val="1"/>
          <w:sz w:val="24"/>
        </w:rPr>
        <w:t xml:space="preserve"> </w:t>
      </w:r>
      <w:r>
        <w:rPr>
          <w:sz w:val="24"/>
        </w:rPr>
        <w:t>пункта,</w:t>
      </w:r>
      <w:r>
        <w:rPr>
          <w:spacing w:val="1"/>
          <w:sz w:val="24"/>
        </w:rPr>
        <w:t xml:space="preserve"> </w:t>
      </w:r>
      <w:r>
        <w:rPr>
          <w:sz w:val="24"/>
        </w:rPr>
        <w:t>название</w:t>
      </w:r>
      <w:r>
        <w:rPr>
          <w:spacing w:val="1"/>
          <w:sz w:val="24"/>
        </w:rPr>
        <w:t xml:space="preserve"> </w:t>
      </w:r>
      <w:r>
        <w:rPr>
          <w:sz w:val="24"/>
        </w:rPr>
        <w:t>страны,</w:t>
      </w:r>
      <w:r>
        <w:rPr>
          <w:spacing w:val="1"/>
          <w:sz w:val="24"/>
        </w:rPr>
        <w:t xml:space="preserve"> </w:t>
      </w:r>
      <w:r>
        <w:rPr>
          <w:sz w:val="24"/>
        </w:rPr>
        <w:t>её</w:t>
      </w:r>
      <w:r>
        <w:rPr>
          <w:spacing w:val="-58"/>
          <w:sz w:val="24"/>
        </w:rPr>
        <w:t xml:space="preserve"> </w:t>
      </w:r>
      <w:r>
        <w:rPr>
          <w:sz w:val="24"/>
        </w:rPr>
        <w:t>столицы;</w:t>
      </w:r>
      <w:r>
        <w:rPr>
          <w:spacing w:val="-7"/>
          <w:sz w:val="24"/>
        </w:rPr>
        <w:t xml:space="preserve"> </w:t>
      </w:r>
      <w:r>
        <w:rPr>
          <w:sz w:val="24"/>
        </w:rPr>
        <w:t>воспроизводить</w:t>
      </w:r>
      <w:r>
        <w:rPr>
          <w:spacing w:val="-7"/>
          <w:sz w:val="24"/>
        </w:rPr>
        <w:t xml:space="preserve"> </w:t>
      </w:r>
      <w:r>
        <w:rPr>
          <w:sz w:val="24"/>
        </w:rPr>
        <w:t>наизусть</w:t>
      </w:r>
      <w:r>
        <w:rPr>
          <w:spacing w:val="-7"/>
          <w:sz w:val="24"/>
        </w:rPr>
        <w:t xml:space="preserve"> </w:t>
      </w:r>
      <w:r>
        <w:rPr>
          <w:sz w:val="24"/>
        </w:rPr>
        <w:t>слова</w:t>
      </w:r>
      <w:r>
        <w:rPr>
          <w:spacing w:val="-8"/>
          <w:sz w:val="24"/>
        </w:rPr>
        <w:t xml:space="preserve"> </w:t>
      </w:r>
      <w:r>
        <w:rPr>
          <w:sz w:val="24"/>
        </w:rPr>
        <w:t>гимна</w:t>
      </w:r>
      <w:r>
        <w:rPr>
          <w:spacing w:val="3"/>
          <w:sz w:val="24"/>
        </w:rPr>
        <w:t xml:space="preserve"> </w:t>
      </w:r>
      <w:r>
        <w:rPr>
          <w:sz w:val="24"/>
        </w:rPr>
        <w:t>России;</w:t>
      </w:r>
    </w:p>
    <w:p w14:paraId="05547920" w14:textId="52F07C94" w:rsidR="0078191C" w:rsidRDefault="0078191C" w:rsidP="005666DE">
      <w:pPr>
        <w:pStyle w:val="a4"/>
        <w:numPr>
          <w:ilvl w:val="0"/>
          <w:numId w:val="159"/>
        </w:numPr>
        <w:ind w:left="0" w:firstLine="426"/>
        <w:rPr>
          <w:sz w:val="24"/>
        </w:rPr>
      </w:pPr>
      <w:r>
        <w:rPr>
          <w:sz w:val="24"/>
        </w:rPr>
        <w:t>соотносить</w:t>
      </w:r>
      <w:r w:rsidR="005666DE">
        <w:rPr>
          <w:sz w:val="24"/>
        </w:rPr>
        <w:t xml:space="preserve"> </w:t>
      </w:r>
      <w:r>
        <w:rPr>
          <w:sz w:val="24"/>
        </w:rPr>
        <w:t>предметы</w:t>
      </w:r>
      <w:r w:rsidR="005666DE">
        <w:rPr>
          <w:sz w:val="24"/>
        </w:rPr>
        <w:t xml:space="preserve"> </w:t>
      </w:r>
      <w:r>
        <w:rPr>
          <w:sz w:val="24"/>
        </w:rPr>
        <w:t>декоративно-прикладного</w:t>
      </w:r>
      <w:r>
        <w:rPr>
          <w:sz w:val="24"/>
        </w:rPr>
        <w:tab/>
        <w:t>искусства</w:t>
      </w:r>
      <w:r w:rsidR="005666DE">
        <w:rPr>
          <w:sz w:val="24"/>
        </w:rPr>
        <w:t xml:space="preserve"> </w:t>
      </w:r>
      <w:r>
        <w:rPr>
          <w:spacing w:val="-2"/>
          <w:sz w:val="24"/>
        </w:rPr>
        <w:t>с</w:t>
      </w:r>
      <w:r w:rsidR="005666DE">
        <w:rPr>
          <w:spacing w:val="-2"/>
          <w:sz w:val="24"/>
        </w:rPr>
        <w:t xml:space="preserve"> </w:t>
      </w:r>
      <w:r>
        <w:rPr>
          <w:spacing w:val="-1"/>
          <w:sz w:val="24"/>
        </w:rPr>
        <w:t>принадлежностью</w:t>
      </w:r>
      <w:r>
        <w:rPr>
          <w:spacing w:val="-11"/>
          <w:sz w:val="24"/>
        </w:rPr>
        <w:t xml:space="preserve"> </w:t>
      </w:r>
      <w:r>
        <w:rPr>
          <w:spacing w:val="-1"/>
          <w:sz w:val="24"/>
        </w:rPr>
        <w:t>народу</w:t>
      </w:r>
      <w:r>
        <w:rPr>
          <w:spacing w:val="-19"/>
          <w:sz w:val="24"/>
        </w:rPr>
        <w:t xml:space="preserve"> </w:t>
      </w:r>
      <w:r>
        <w:rPr>
          <w:sz w:val="24"/>
        </w:rPr>
        <w:t>РФ,</w:t>
      </w:r>
      <w:r>
        <w:rPr>
          <w:spacing w:val="-12"/>
          <w:sz w:val="24"/>
        </w:rPr>
        <w:t xml:space="preserve"> </w:t>
      </w:r>
      <w:r>
        <w:rPr>
          <w:sz w:val="24"/>
        </w:rPr>
        <w:t>описывать</w:t>
      </w:r>
      <w:r>
        <w:rPr>
          <w:spacing w:val="-11"/>
          <w:sz w:val="24"/>
        </w:rPr>
        <w:t xml:space="preserve"> </w:t>
      </w:r>
      <w:r>
        <w:rPr>
          <w:sz w:val="24"/>
        </w:rPr>
        <w:t>предмет</w:t>
      </w:r>
      <w:r>
        <w:rPr>
          <w:spacing w:val="-11"/>
          <w:sz w:val="24"/>
        </w:rPr>
        <w:t xml:space="preserve"> </w:t>
      </w:r>
      <w:r>
        <w:rPr>
          <w:sz w:val="24"/>
        </w:rPr>
        <w:t>по</w:t>
      </w:r>
      <w:r>
        <w:rPr>
          <w:spacing w:val="-12"/>
          <w:sz w:val="24"/>
        </w:rPr>
        <w:t xml:space="preserve"> </w:t>
      </w:r>
      <w:r>
        <w:rPr>
          <w:sz w:val="24"/>
        </w:rPr>
        <w:t>предложенному</w:t>
      </w:r>
      <w:r>
        <w:rPr>
          <w:spacing w:val="2"/>
          <w:sz w:val="24"/>
        </w:rPr>
        <w:t xml:space="preserve"> </w:t>
      </w:r>
      <w:r>
        <w:rPr>
          <w:sz w:val="24"/>
        </w:rPr>
        <w:t>плану;</w:t>
      </w:r>
    </w:p>
    <w:p w14:paraId="14B76917" w14:textId="77777777" w:rsidR="0078191C" w:rsidRDefault="0078191C" w:rsidP="005666DE">
      <w:pPr>
        <w:pStyle w:val="a4"/>
        <w:numPr>
          <w:ilvl w:val="0"/>
          <w:numId w:val="159"/>
        </w:numPr>
        <w:ind w:left="0" w:firstLine="426"/>
        <w:rPr>
          <w:sz w:val="24"/>
        </w:rPr>
      </w:pPr>
      <w:r>
        <w:rPr>
          <w:spacing w:val="-1"/>
          <w:sz w:val="24"/>
        </w:rPr>
        <w:t>описывать</w:t>
      </w:r>
      <w:r>
        <w:rPr>
          <w:spacing w:val="24"/>
          <w:sz w:val="24"/>
        </w:rPr>
        <w:t xml:space="preserve"> </w:t>
      </w:r>
      <w:r>
        <w:rPr>
          <w:spacing w:val="-1"/>
          <w:sz w:val="24"/>
        </w:rPr>
        <w:t>по</w:t>
      </w:r>
      <w:r>
        <w:rPr>
          <w:spacing w:val="22"/>
          <w:sz w:val="24"/>
        </w:rPr>
        <w:t xml:space="preserve"> </w:t>
      </w:r>
      <w:r>
        <w:rPr>
          <w:spacing w:val="-1"/>
          <w:sz w:val="24"/>
        </w:rPr>
        <w:t>предложенному</w:t>
      </w:r>
      <w:r>
        <w:rPr>
          <w:spacing w:val="17"/>
          <w:sz w:val="24"/>
        </w:rPr>
        <w:t xml:space="preserve"> </w:t>
      </w:r>
      <w:r>
        <w:rPr>
          <w:sz w:val="24"/>
        </w:rPr>
        <w:t>плану</w:t>
      </w:r>
      <w:r>
        <w:rPr>
          <w:spacing w:val="21"/>
          <w:sz w:val="24"/>
        </w:rPr>
        <w:t xml:space="preserve"> </w:t>
      </w:r>
      <w:r>
        <w:rPr>
          <w:sz w:val="24"/>
        </w:rPr>
        <w:t>время</w:t>
      </w:r>
      <w:r>
        <w:rPr>
          <w:spacing w:val="22"/>
          <w:sz w:val="24"/>
        </w:rPr>
        <w:t xml:space="preserve"> </w:t>
      </w:r>
      <w:r>
        <w:rPr>
          <w:sz w:val="24"/>
        </w:rPr>
        <w:t>года,</w:t>
      </w:r>
      <w:r>
        <w:rPr>
          <w:spacing w:val="22"/>
          <w:sz w:val="24"/>
        </w:rPr>
        <w:t xml:space="preserve"> </w:t>
      </w:r>
      <w:r>
        <w:rPr>
          <w:sz w:val="24"/>
        </w:rPr>
        <w:t>передавать</w:t>
      </w:r>
      <w:r>
        <w:rPr>
          <w:spacing w:val="-26"/>
          <w:sz w:val="24"/>
        </w:rPr>
        <w:t xml:space="preserve"> </w:t>
      </w:r>
      <w:r>
        <w:rPr>
          <w:sz w:val="24"/>
        </w:rPr>
        <w:t>в</w:t>
      </w:r>
      <w:r>
        <w:rPr>
          <w:spacing w:val="34"/>
          <w:sz w:val="24"/>
        </w:rPr>
        <w:t xml:space="preserve"> </w:t>
      </w:r>
      <w:r>
        <w:rPr>
          <w:sz w:val="24"/>
        </w:rPr>
        <w:t>рассказе</w:t>
      </w:r>
      <w:r>
        <w:rPr>
          <w:spacing w:val="34"/>
          <w:sz w:val="24"/>
        </w:rPr>
        <w:t xml:space="preserve"> </w:t>
      </w:r>
      <w:r>
        <w:rPr>
          <w:sz w:val="24"/>
        </w:rPr>
        <w:t>своё</w:t>
      </w:r>
      <w:r>
        <w:rPr>
          <w:spacing w:val="-57"/>
          <w:sz w:val="24"/>
        </w:rPr>
        <w:t xml:space="preserve"> </w:t>
      </w:r>
      <w:r>
        <w:rPr>
          <w:sz w:val="24"/>
        </w:rPr>
        <w:t>отношение</w:t>
      </w:r>
      <w:r>
        <w:rPr>
          <w:spacing w:val="-2"/>
          <w:sz w:val="24"/>
        </w:rPr>
        <w:t xml:space="preserve"> </w:t>
      </w:r>
      <w:r>
        <w:rPr>
          <w:sz w:val="24"/>
        </w:rPr>
        <w:t>к</w:t>
      </w:r>
      <w:r>
        <w:rPr>
          <w:spacing w:val="3"/>
          <w:sz w:val="24"/>
        </w:rPr>
        <w:t xml:space="preserve"> </w:t>
      </w:r>
      <w:r>
        <w:rPr>
          <w:sz w:val="24"/>
        </w:rPr>
        <w:t>природным явлениям;</w:t>
      </w:r>
    </w:p>
    <w:p w14:paraId="5B474E20" w14:textId="77777777" w:rsidR="0078191C" w:rsidRDefault="0078191C" w:rsidP="005666DE">
      <w:pPr>
        <w:pStyle w:val="a4"/>
        <w:numPr>
          <w:ilvl w:val="0"/>
          <w:numId w:val="159"/>
        </w:numPr>
        <w:ind w:left="0" w:firstLine="426"/>
        <w:rPr>
          <w:sz w:val="24"/>
        </w:rPr>
      </w:pPr>
      <w:r>
        <w:rPr>
          <w:sz w:val="24"/>
        </w:rPr>
        <w:t>сравнивать</w:t>
      </w:r>
      <w:r>
        <w:rPr>
          <w:spacing w:val="-3"/>
          <w:sz w:val="24"/>
        </w:rPr>
        <w:t xml:space="preserve"> </w:t>
      </w:r>
      <w:r>
        <w:rPr>
          <w:sz w:val="24"/>
        </w:rPr>
        <w:t>домашних</w:t>
      </w:r>
      <w:r>
        <w:rPr>
          <w:spacing w:val="-4"/>
          <w:sz w:val="24"/>
        </w:rPr>
        <w:t xml:space="preserve"> </w:t>
      </w:r>
      <w:r>
        <w:rPr>
          <w:sz w:val="24"/>
        </w:rPr>
        <w:t>и</w:t>
      </w:r>
      <w:r>
        <w:rPr>
          <w:spacing w:val="-5"/>
          <w:sz w:val="24"/>
        </w:rPr>
        <w:t xml:space="preserve"> </w:t>
      </w:r>
      <w:r>
        <w:rPr>
          <w:sz w:val="24"/>
        </w:rPr>
        <w:t>диких</w:t>
      </w:r>
      <w:r>
        <w:rPr>
          <w:spacing w:val="-1"/>
          <w:sz w:val="24"/>
        </w:rPr>
        <w:t xml:space="preserve"> </w:t>
      </w:r>
      <w:r>
        <w:rPr>
          <w:sz w:val="24"/>
        </w:rPr>
        <w:t>животных,</w:t>
      </w:r>
      <w:r>
        <w:rPr>
          <w:spacing w:val="-3"/>
          <w:sz w:val="24"/>
        </w:rPr>
        <w:t xml:space="preserve"> </w:t>
      </w:r>
      <w:r>
        <w:rPr>
          <w:sz w:val="24"/>
        </w:rPr>
        <w:t>объяснять,</w:t>
      </w:r>
      <w:r>
        <w:rPr>
          <w:spacing w:val="-2"/>
          <w:sz w:val="24"/>
        </w:rPr>
        <w:t xml:space="preserve"> </w:t>
      </w:r>
      <w:r>
        <w:rPr>
          <w:sz w:val="24"/>
        </w:rPr>
        <w:t>чем</w:t>
      </w:r>
      <w:r>
        <w:rPr>
          <w:spacing w:val="1"/>
          <w:sz w:val="24"/>
        </w:rPr>
        <w:t xml:space="preserve"> </w:t>
      </w:r>
      <w:r>
        <w:rPr>
          <w:sz w:val="24"/>
        </w:rPr>
        <w:t>они</w:t>
      </w:r>
      <w:r>
        <w:rPr>
          <w:spacing w:val="4"/>
          <w:sz w:val="24"/>
        </w:rPr>
        <w:t xml:space="preserve"> </w:t>
      </w:r>
      <w:r>
        <w:rPr>
          <w:sz w:val="24"/>
        </w:rPr>
        <w:t>различаются.</w:t>
      </w:r>
    </w:p>
    <w:p w14:paraId="598D195C" w14:textId="77777777" w:rsidR="0078191C" w:rsidRDefault="0078191C" w:rsidP="00470639">
      <w:pPr>
        <w:ind w:firstLine="426"/>
        <w:jc w:val="both"/>
        <w:rPr>
          <w:i/>
          <w:sz w:val="24"/>
        </w:rPr>
      </w:pPr>
      <w:r>
        <w:rPr>
          <w:i/>
          <w:w w:val="120"/>
          <w:sz w:val="24"/>
        </w:rPr>
        <w:t>Регулятивные</w:t>
      </w:r>
      <w:r>
        <w:rPr>
          <w:i/>
          <w:spacing w:val="9"/>
          <w:w w:val="120"/>
          <w:sz w:val="24"/>
        </w:rPr>
        <w:t xml:space="preserve"> </w:t>
      </w:r>
      <w:r>
        <w:rPr>
          <w:i/>
          <w:w w:val="120"/>
          <w:sz w:val="24"/>
        </w:rPr>
        <w:t>универсальные</w:t>
      </w:r>
      <w:r>
        <w:rPr>
          <w:i/>
          <w:spacing w:val="9"/>
          <w:w w:val="120"/>
          <w:sz w:val="24"/>
        </w:rPr>
        <w:t xml:space="preserve"> </w:t>
      </w:r>
      <w:r>
        <w:rPr>
          <w:i/>
          <w:w w:val="120"/>
          <w:sz w:val="24"/>
        </w:rPr>
        <w:t>учебные</w:t>
      </w:r>
      <w:r>
        <w:rPr>
          <w:i/>
          <w:spacing w:val="12"/>
          <w:w w:val="120"/>
          <w:sz w:val="24"/>
        </w:rPr>
        <w:t xml:space="preserve"> </w:t>
      </w:r>
      <w:r>
        <w:rPr>
          <w:i/>
          <w:w w:val="120"/>
          <w:sz w:val="24"/>
        </w:rPr>
        <w:t>действия:</w:t>
      </w:r>
    </w:p>
    <w:p w14:paraId="1512C24E" w14:textId="77777777" w:rsidR="0078191C" w:rsidRDefault="0078191C" w:rsidP="005666DE">
      <w:pPr>
        <w:pStyle w:val="a4"/>
        <w:numPr>
          <w:ilvl w:val="0"/>
          <w:numId w:val="158"/>
        </w:numPr>
        <w:ind w:left="0" w:firstLine="426"/>
        <w:rPr>
          <w:sz w:val="24"/>
        </w:rPr>
      </w:pPr>
      <w:r>
        <w:rPr>
          <w:w w:val="95"/>
          <w:sz w:val="24"/>
        </w:rPr>
        <w:t>сравнивать организацию своей жизни с установленными правилами здорового</w:t>
      </w:r>
      <w:r>
        <w:rPr>
          <w:spacing w:val="1"/>
          <w:w w:val="95"/>
          <w:sz w:val="24"/>
        </w:rPr>
        <w:t xml:space="preserve"> </w:t>
      </w:r>
      <w:r>
        <w:rPr>
          <w:sz w:val="24"/>
        </w:rPr>
        <w:t>образа жизни (выполнение режима, двигательная активность, закаливание, безопасность</w:t>
      </w:r>
      <w:r>
        <w:rPr>
          <w:spacing w:val="1"/>
          <w:sz w:val="24"/>
        </w:rPr>
        <w:t xml:space="preserve"> </w:t>
      </w:r>
      <w:r>
        <w:rPr>
          <w:sz w:val="24"/>
        </w:rPr>
        <w:t>использования</w:t>
      </w:r>
      <w:r>
        <w:rPr>
          <w:spacing w:val="7"/>
          <w:sz w:val="24"/>
        </w:rPr>
        <w:t xml:space="preserve"> </w:t>
      </w:r>
      <w:r>
        <w:rPr>
          <w:sz w:val="24"/>
        </w:rPr>
        <w:t>бытовых</w:t>
      </w:r>
      <w:r>
        <w:rPr>
          <w:spacing w:val="9"/>
          <w:sz w:val="24"/>
        </w:rPr>
        <w:t xml:space="preserve"> </w:t>
      </w:r>
      <w:r>
        <w:rPr>
          <w:sz w:val="24"/>
        </w:rPr>
        <w:t>электроприборов);</w:t>
      </w:r>
    </w:p>
    <w:p w14:paraId="0BB4E2AF" w14:textId="77777777" w:rsidR="0078191C" w:rsidRDefault="0078191C" w:rsidP="005666DE">
      <w:pPr>
        <w:pStyle w:val="a4"/>
        <w:numPr>
          <w:ilvl w:val="0"/>
          <w:numId w:val="158"/>
        </w:numPr>
        <w:ind w:left="0" w:firstLine="426"/>
        <w:rPr>
          <w:sz w:val="24"/>
        </w:rPr>
      </w:pPr>
      <w:r>
        <w:rPr>
          <w:sz w:val="24"/>
        </w:rPr>
        <w:t>оценивать выполнение правил безопасного поведения на дорогах и улицах</w:t>
      </w:r>
      <w:r>
        <w:rPr>
          <w:spacing w:val="1"/>
          <w:sz w:val="24"/>
        </w:rPr>
        <w:t xml:space="preserve"> </w:t>
      </w:r>
      <w:r>
        <w:rPr>
          <w:sz w:val="24"/>
        </w:rPr>
        <w:t>другими</w:t>
      </w:r>
      <w:r>
        <w:rPr>
          <w:spacing w:val="7"/>
          <w:sz w:val="24"/>
        </w:rPr>
        <w:t xml:space="preserve"> </w:t>
      </w:r>
      <w:r>
        <w:rPr>
          <w:sz w:val="24"/>
        </w:rPr>
        <w:t>детьми,</w:t>
      </w:r>
      <w:r>
        <w:rPr>
          <w:spacing w:val="7"/>
          <w:sz w:val="24"/>
        </w:rPr>
        <w:t xml:space="preserve"> </w:t>
      </w:r>
      <w:r>
        <w:rPr>
          <w:sz w:val="24"/>
        </w:rPr>
        <w:t>выполнять</w:t>
      </w:r>
      <w:r>
        <w:rPr>
          <w:spacing w:val="9"/>
          <w:sz w:val="24"/>
        </w:rPr>
        <w:t xml:space="preserve"> </w:t>
      </w:r>
      <w:r>
        <w:rPr>
          <w:sz w:val="24"/>
        </w:rPr>
        <w:t>самооценку;</w:t>
      </w:r>
    </w:p>
    <w:p w14:paraId="35691DD4" w14:textId="77777777" w:rsidR="0078191C" w:rsidRDefault="0078191C" w:rsidP="005666DE">
      <w:pPr>
        <w:pStyle w:val="a4"/>
        <w:numPr>
          <w:ilvl w:val="0"/>
          <w:numId w:val="158"/>
        </w:numPr>
        <w:ind w:left="0" w:firstLine="426"/>
        <w:rPr>
          <w:sz w:val="24"/>
        </w:rPr>
      </w:pPr>
      <w:r>
        <w:rPr>
          <w:sz w:val="24"/>
        </w:rPr>
        <w:t>анализировать предложенные ситуации: устанавливать нарушения режима</w:t>
      </w:r>
      <w:r>
        <w:rPr>
          <w:spacing w:val="1"/>
          <w:sz w:val="24"/>
        </w:rPr>
        <w:t xml:space="preserve"> </w:t>
      </w:r>
      <w:r>
        <w:rPr>
          <w:sz w:val="24"/>
        </w:rPr>
        <w:t>дня,</w:t>
      </w:r>
      <w:r>
        <w:rPr>
          <w:spacing w:val="1"/>
          <w:sz w:val="24"/>
        </w:rPr>
        <w:t xml:space="preserve"> </w:t>
      </w:r>
      <w:r>
        <w:rPr>
          <w:sz w:val="24"/>
        </w:rPr>
        <w:t>организации</w:t>
      </w:r>
      <w:r>
        <w:rPr>
          <w:spacing w:val="1"/>
          <w:sz w:val="24"/>
        </w:rPr>
        <w:t xml:space="preserve"> </w:t>
      </w:r>
      <w:r>
        <w:rPr>
          <w:sz w:val="24"/>
        </w:rPr>
        <w:t>учебной</w:t>
      </w:r>
      <w:r>
        <w:rPr>
          <w:spacing w:val="1"/>
          <w:sz w:val="24"/>
        </w:rPr>
        <w:t xml:space="preserve"> </w:t>
      </w:r>
      <w:r>
        <w:rPr>
          <w:sz w:val="24"/>
        </w:rPr>
        <w:t>работы;</w:t>
      </w:r>
      <w:r>
        <w:rPr>
          <w:spacing w:val="1"/>
          <w:sz w:val="24"/>
        </w:rPr>
        <w:t xml:space="preserve"> </w:t>
      </w:r>
      <w:r>
        <w:rPr>
          <w:sz w:val="24"/>
        </w:rPr>
        <w:t>нарушения</w:t>
      </w:r>
      <w:r>
        <w:rPr>
          <w:spacing w:val="1"/>
          <w:sz w:val="24"/>
        </w:rPr>
        <w:t xml:space="preserve"> </w:t>
      </w:r>
      <w:r>
        <w:rPr>
          <w:sz w:val="24"/>
        </w:rPr>
        <w:t>правил</w:t>
      </w:r>
      <w:r>
        <w:rPr>
          <w:spacing w:val="1"/>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правил</w:t>
      </w:r>
      <w:r>
        <w:rPr>
          <w:spacing w:val="1"/>
          <w:sz w:val="24"/>
        </w:rPr>
        <w:t xml:space="preserve"> </w:t>
      </w:r>
      <w:r>
        <w:rPr>
          <w:sz w:val="24"/>
        </w:rPr>
        <w:t>пользования</w:t>
      </w:r>
      <w:r>
        <w:rPr>
          <w:spacing w:val="-13"/>
          <w:sz w:val="24"/>
        </w:rPr>
        <w:t xml:space="preserve"> </w:t>
      </w:r>
      <w:r>
        <w:rPr>
          <w:sz w:val="24"/>
        </w:rPr>
        <w:t>электро-</w:t>
      </w:r>
      <w:r>
        <w:rPr>
          <w:spacing w:val="-1"/>
          <w:sz w:val="24"/>
        </w:rPr>
        <w:t xml:space="preserve"> </w:t>
      </w:r>
      <w:r>
        <w:rPr>
          <w:sz w:val="24"/>
        </w:rPr>
        <w:t>и</w:t>
      </w:r>
      <w:r>
        <w:rPr>
          <w:spacing w:val="5"/>
          <w:sz w:val="24"/>
        </w:rPr>
        <w:t xml:space="preserve"> </w:t>
      </w:r>
      <w:r>
        <w:rPr>
          <w:sz w:val="24"/>
        </w:rPr>
        <w:t>газовыми</w:t>
      </w:r>
      <w:r>
        <w:rPr>
          <w:spacing w:val="8"/>
          <w:sz w:val="24"/>
        </w:rPr>
        <w:t xml:space="preserve"> </w:t>
      </w:r>
      <w:r>
        <w:rPr>
          <w:sz w:val="24"/>
        </w:rPr>
        <w:t>приборами.</w:t>
      </w:r>
    </w:p>
    <w:p w14:paraId="1CAA2815" w14:textId="77777777" w:rsidR="0078191C" w:rsidRDefault="0078191C" w:rsidP="00470639">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46D06DD8" w14:textId="56A3F7A5" w:rsidR="0078191C" w:rsidRDefault="0078191C" w:rsidP="00470639">
      <w:pPr>
        <w:pStyle w:val="a3"/>
        <w:ind w:left="0" w:firstLine="426"/>
      </w:pPr>
      <w:r>
        <w:rPr>
          <w:spacing w:val="-1"/>
        </w:rPr>
        <w:t>соблюдать</w:t>
      </w:r>
      <w:r>
        <w:rPr>
          <w:spacing w:val="-12"/>
        </w:rPr>
        <w:t xml:space="preserve"> </w:t>
      </w:r>
      <w:r>
        <w:rPr>
          <w:spacing w:val="-1"/>
        </w:rPr>
        <w:t>правила</w:t>
      </w:r>
      <w:r>
        <w:rPr>
          <w:spacing w:val="-13"/>
        </w:rPr>
        <w:t xml:space="preserve"> </w:t>
      </w:r>
      <w:r>
        <w:rPr>
          <w:spacing w:val="-1"/>
        </w:rPr>
        <w:t>общения</w:t>
      </w:r>
      <w:r>
        <w:rPr>
          <w:spacing w:val="-13"/>
        </w:rPr>
        <w:t xml:space="preserve"> </w:t>
      </w:r>
      <w:r>
        <w:rPr>
          <w:spacing w:val="-1"/>
        </w:rPr>
        <w:t>в</w:t>
      </w:r>
      <w:r>
        <w:rPr>
          <w:spacing w:val="-13"/>
        </w:rPr>
        <w:t xml:space="preserve"> </w:t>
      </w:r>
      <w:r>
        <w:rPr>
          <w:spacing w:val="-1"/>
        </w:rPr>
        <w:t>совместной</w:t>
      </w:r>
      <w:r>
        <w:rPr>
          <w:spacing w:val="-11"/>
        </w:rPr>
        <w:t xml:space="preserve"> </w:t>
      </w:r>
      <w:r>
        <w:rPr>
          <w:spacing w:val="-1"/>
        </w:rPr>
        <w:t>деятельности:</w:t>
      </w:r>
      <w:r>
        <w:rPr>
          <w:spacing w:val="-11"/>
        </w:rPr>
        <w:t xml:space="preserve"> </w:t>
      </w:r>
      <w:r>
        <w:t>договариваться,</w:t>
      </w:r>
      <w:r>
        <w:rPr>
          <w:spacing w:val="-7"/>
        </w:rPr>
        <w:t xml:space="preserve"> </w:t>
      </w:r>
      <w:r>
        <w:t>справедливо</w:t>
      </w:r>
      <w:r>
        <w:rPr>
          <w:spacing w:val="-58"/>
        </w:rPr>
        <w:t xml:space="preserve"> </w:t>
      </w:r>
      <w:r>
        <w:rPr>
          <w:w w:val="95"/>
        </w:rPr>
        <w:t>распределять работу, определять нарушение правил взаимоотношений, при участии учителя</w:t>
      </w:r>
      <w:r>
        <w:rPr>
          <w:spacing w:val="1"/>
          <w:w w:val="95"/>
        </w:rPr>
        <w:t xml:space="preserve"> </w:t>
      </w:r>
      <w:r>
        <w:t>устранять</w:t>
      </w:r>
      <w:r>
        <w:rPr>
          <w:spacing w:val="8"/>
        </w:rPr>
        <w:t xml:space="preserve"> </w:t>
      </w:r>
      <w:r>
        <w:t>возникающие</w:t>
      </w:r>
      <w:r>
        <w:rPr>
          <w:spacing w:val="7"/>
        </w:rPr>
        <w:t xml:space="preserve"> </w:t>
      </w:r>
      <w:r>
        <w:t>конфликты.</w:t>
      </w:r>
    </w:p>
    <w:p w14:paraId="6B605EAA" w14:textId="77777777" w:rsidR="00470639" w:rsidRDefault="00470639" w:rsidP="00470639">
      <w:pPr>
        <w:pStyle w:val="a3"/>
        <w:ind w:left="0" w:firstLine="426"/>
      </w:pPr>
    </w:p>
    <w:p w14:paraId="7C090B7C" w14:textId="77777777" w:rsidR="0078191C" w:rsidRDefault="0078191C" w:rsidP="00470639">
      <w:pPr>
        <w:pStyle w:val="a4"/>
        <w:numPr>
          <w:ilvl w:val="0"/>
          <w:numId w:val="161"/>
        </w:numPr>
        <w:ind w:left="0" w:firstLine="426"/>
        <w:rPr>
          <w:sz w:val="24"/>
        </w:rPr>
      </w:pPr>
      <w:r>
        <w:rPr>
          <w:sz w:val="24"/>
        </w:rPr>
        <w:t>КЛАСС</w:t>
      </w:r>
      <w:r>
        <w:rPr>
          <w:spacing w:val="-2"/>
          <w:sz w:val="24"/>
        </w:rPr>
        <w:t xml:space="preserve"> </w:t>
      </w:r>
      <w:r>
        <w:rPr>
          <w:sz w:val="24"/>
        </w:rPr>
        <w:t>(68</w:t>
      </w:r>
      <w:r>
        <w:rPr>
          <w:spacing w:val="-1"/>
          <w:sz w:val="24"/>
        </w:rPr>
        <w:t xml:space="preserve"> </w:t>
      </w:r>
      <w:r>
        <w:rPr>
          <w:sz w:val="24"/>
        </w:rPr>
        <w:t>ч)</w:t>
      </w:r>
    </w:p>
    <w:p w14:paraId="020A7B9A" w14:textId="77777777" w:rsidR="0078191C" w:rsidRDefault="0078191C" w:rsidP="00470639">
      <w:pPr>
        <w:ind w:firstLine="426"/>
        <w:jc w:val="both"/>
        <w:rPr>
          <w:i/>
          <w:sz w:val="24"/>
        </w:rPr>
      </w:pPr>
      <w:r>
        <w:rPr>
          <w:i/>
          <w:w w:val="120"/>
          <w:sz w:val="24"/>
        </w:rPr>
        <w:t>Человек</w:t>
      </w:r>
      <w:r>
        <w:rPr>
          <w:i/>
          <w:spacing w:val="-2"/>
          <w:w w:val="120"/>
          <w:sz w:val="24"/>
        </w:rPr>
        <w:t xml:space="preserve"> </w:t>
      </w:r>
      <w:r>
        <w:rPr>
          <w:i/>
          <w:w w:val="120"/>
          <w:sz w:val="24"/>
        </w:rPr>
        <w:t>и</w:t>
      </w:r>
      <w:r>
        <w:rPr>
          <w:i/>
          <w:spacing w:val="-2"/>
          <w:w w:val="120"/>
          <w:sz w:val="24"/>
        </w:rPr>
        <w:t xml:space="preserve"> </w:t>
      </w:r>
      <w:r>
        <w:rPr>
          <w:i/>
          <w:w w:val="120"/>
          <w:sz w:val="24"/>
        </w:rPr>
        <w:t>общество</w:t>
      </w:r>
    </w:p>
    <w:p w14:paraId="6734779E" w14:textId="77777777" w:rsidR="0078191C" w:rsidRDefault="0078191C" w:rsidP="00470639">
      <w:pPr>
        <w:pStyle w:val="a3"/>
        <w:ind w:left="0" w:firstLine="426"/>
      </w:pPr>
      <w:r>
        <w:t>Наша</w:t>
      </w:r>
      <w:r>
        <w:rPr>
          <w:spacing w:val="1"/>
        </w:rPr>
        <w:t xml:space="preserve"> </w:t>
      </w:r>
      <w:r>
        <w:t>Родина</w:t>
      </w:r>
      <w:r>
        <w:rPr>
          <w:spacing w:val="1"/>
        </w:rPr>
        <w:t xml:space="preserve"> </w:t>
      </w:r>
      <w:r>
        <w:t>—</w:t>
      </w:r>
      <w:r>
        <w:rPr>
          <w:spacing w:val="1"/>
        </w:rPr>
        <w:t xml:space="preserve"> </w:t>
      </w:r>
      <w:r>
        <w:t>Россия,</w:t>
      </w:r>
      <w:r>
        <w:rPr>
          <w:spacing w:val="1"/>
        </w:rPr>
        <w:t xml:space="preserve"> </w:t>
      </w:r>
      <w:r>
        <w:t>Российская</w:t>
      </w:r>
      <w:r>
        <w:rPr>
          <w:spacing w:val="1"/>
        </w:rPr>
        <w:t xml:space="preserve"> </w:t>
      </w:r>
      <w:r>
        <w:t>Федерация.</w:t>
      </w:r>
      <w:r>
        <w:rPr>
          <w:spacing w:val="1"/>
        </w:rPr>
        <w:t xml:space="preserve"> </w:t>
      </w:r>
      <w:r>
        <w:t>Россия</w:t>
      </w:r>
      <w:r>
        <w:rPr>
          <w:spacing w:val="1"/>
        </w:rPr>
        <w:t xml:space="preserve"> </w:t>
      </w:r>
      <w:r>
        <w:t>и её столица на карте.</w:t>
      </w:r>
      <w:r>
        <w:rPr>
          <w:spacing w:val="1"/>
        </w:rPr>
        <w:t xml:space="preserve"> </w:t>
      </w:r>
      <w:r>
        <w:t>Государственные</w:t>
      </w:r>
      <w:r>
        <w:rPr>
          <w:spacing w:val="1"/>
        </w:rPr>
        <w:t xml:space="preserve"> </w:t>
      </w:r>
      <w:r>
        <w:t>символы</w:t>
      </w:r>
      <w:r>
        <w:rPr>
          <w:spacing w:val="1"/>
        </w:rPr>
        <w:t xml:space="preserve"> </w:t>
      </w:r>
      <w:r>
        <w:t>России.</w:t>
      </w:r>
      <w:r>
        <w:rPr>
          <w:spacing w:val="1"/>
        </w:rPr>
        <w:t xml:space="preserve"> </w:t>
      </w:r>
      <w:r>
        <w:t>Москва</w:t>
      </w:r>
      <w:r>
        <w:rPr>
          <w:spacing w:val="1"/>
        </w:rPr>
        <w:t xml:space="preserve"> </w:t>
      </w:r>
      <w:r>
        <w:t>—</w:t>
      </w:r>
      <w:r>
        <w:rPr>
          <w:spacing w:val="1"/>
        </w:rPr>
        <w:t xml:space="preserve"> </w:t>
      </w:r>
      <w:r>
        <w:t>столица</w:t>
      </w:r>
      <w:r>
        <w:rPr>
          <w:spacing w:val="1"/>
        </w:rPr>
        <w:t xml:space="preserve"> </w:t>
      </w:r>
      <w:r>
        <w:t>России.</w:t>
      </w:r>
      <w:r>
        <w:rPr>
          <w:spacing w:val="1"/>
        </w:rPr>
        <w:t xml:space="preserve"> </w:t>
      </w:r>
      <w:r>
        <w:t>Святыни</w:t>
      </w:r>
      <w:r>
        <w:rPr>
          <w:spacing w:val="1"/>
        </w:rPr>
        <w:t xml:space="preserve"> </w:t>
      </w:r>
      <w:r>
        <w:t>Москвы</w:t>
      </w:r>
      <w:r>
        <w:rPr>
          <w:spacing w:val="1"/>
        </w:rPr>
        <w:t xml:space="preserve"> </w:t>
      </w:r>
      <w:r>
        <w:t>—</w:t>
      </w:r>
      <w:r>
        <w:rPr>
          <w:spacing w:val="1"/>
        </w:rPr>
        <w:t xml:space="preserve"> </w:t>
      </w:r>
      <w:r>
        <w:t>святыни</w:t>
      </w:r>
      <w:r>
        <w:rPr>
          <w:spacing w:val="1"/>
        </w:rPr>
        <w:t xml:space="preserve"> </w:t>
      </w:r>
      <w:r>
        <w:t>России:</w:t>
      </w:r>
      <w:r>
        <w:rPr>
          <w:spacing w:val="1"/>
        </w:rPr>
        <w:t xml:space="preserve"> </w:t>
      </w:r>
      <w:r>
        <w:t>Кремль,</w:t>
      </w:r>
      <w:r>
        <w:rPr>
          <w:spacing w:val="1"/>
        </w:rPr>
        <w:t xml:space="preserve"> </w:t>
      </w:r>
      <w:r>
        <w:t>Красная</w:t>
      </w:r>
      <w:r>
        <w:rPr>
          <w:spacing w:val="1"/>
        </w:rPr>
        <w:t xml:space="preserve"> </w:t>
      </w:r>
      <w:r>
        <w:t>площадь,</w:t>
      </w:r>
      <w:r>
        <w:rPr>
          <w:spacing w:val="1"/>
        </w:rPr>
        <w:t xml:space="preserve"> </w:t>
      </w:r>
      <w:r>
        <w:t>Большой</w:t>
      </w:r>
      <w:r>
        <w:rPr>
          <w:spacing w:val="1"/>
        </w:rPr>
        <w:t xml:space="preserve"> </w:t>
      </w:r>
      <w:r>
        <w:t>театр</w:t>
      </w:r>
      <w:r>
        <w:rPr>
          <w:spacing w:val="1"/>
        </w:rPr>
        <w:t xml:space="preserve"> </w:t>
      </w:r>
      <w:r>
        <w:t>и</w:t>
      </w:r>
      <w:r>
        <w:rPr>
          <w:spacing w:val="1"/>
        </w:rPr>
        <w:t xml:space="preserve"> </w:t>
      </w:r>
      <w:r>
        <w:t>др.</w:t>
      </w:r>
      <w:r>
        <w:rPr>
          <w:spacing w:val="1"/>
        </w:rPr>
        <w:t xml:space="preserve"> </w:t>
      </w:r>
      <w:r>
        <w:t>Характеристика</w:t>
      </w:r>
      <w:r>
        <w:rPr>
          <w:spacing w:val="1"/>
        </w:rPr>
        <w:t xml:space="preserve"> </w:t>
      </w:r>
      <w:r>
        <w:t>отдельных</w:t>
      </w:r>
      <w:r>
        <w:rPr>
          <w:spacing w:val="1"/>
        </w:rPr>
        <w:t xml:space="preserve"> </w:t>
      </w:r>
      <w:r>
        <w:t>исторических</w:t>
      </w:r>
      <w:r>
        <w:rPr>
          <w:spacing w:val="1"/>
        </w:rPr>
        <w:t xml:space="preserve"> </w:t>
      </w:r>
      <w:r>
        <w:t>событий,</w:t>
      </w:r>
      <w:r>
        <w:rPr>
          <w:spacing w:val="1"/>
        </w:rPr>
        <w:t xml:space="preserve"> </w:t>
      </w:r>
      <w:r>
        <w:t>связанных</w:t>
      </w:r>
      <w:r>
        <w:rPr>
          <w:spacing w:val="1"/>
        </w:rPr>
        <w:t xml:space="preserve"> </w:t>
      </w:r>
      <w:r>
        <w:t>с</w:t>
      </w:r>
      <w:r>
        <w:rPr>
          <w:spacing w:val="1"/>
        </w:rPr>
        <w:t xml:space="preserve"> </w:t>
      </w:r>
      <w:r>
        <w:t>Москвой</w:t>
      </w:r>
      <w:r>
        <w:rPr>
          <w:spacing w:val="1"/>
        </w:rPr>
        <w:t xml:space="preserve"> </w:t>
      </w:r>
      <w:r>
        <w:t>(основание</w:t>
      </w:r>
      <w:r>
        <w:rPr>
          <w:spacing w:val="1"/>
        </w:rPr>
        <w:t xml:space="preserve"> </w:t>
      </w:r>
      <w:r>
        <w:t>Москвы,</w:t>
      </w:r>
      <w:r>
        <w:rPr>
          <w:spacing w:val="1"/>
        </w:rPr>
        <w:t xml:space="preserve"> </w:t>
      </w:r>
      <w:r>
        <w:t>строительство</w:t>
      </w:r>
      <w:r>
        <w:rPr>
          <w:spacing w:val="1"/>
        </w:rPr>
        <w:t xml:space="preserve"> </w:t>
      </w:r>
      <w:r>
        <w:t>Кремля</w:t>
      </w:r>
      <w:r>
        <w:rPr>
          <w:spacing w:val="1"/>
        </w:rPr>
        <w:t xml:space="preserve"> </w:t>
      </w:r>
      <w:r>
        <w:t>и</w:t>
      </w:r>
      <w:r>
        <w:rPr>
          <w:spacing w:val="1"/>
        </w:rPr>
        <w:t xml:space="preserve"> </w:t>
      </w:r>
      <w:r>
        <w:t>др.).</w:t>
      </w:r>
      <w:r>
        <w:rPr>
          <w:spacing w:val="1"/>
        </w:rPr>
        <w:t xml:space="preserve"> </w:t>
      </w:r>
      <w:r>
        <w:t>Герб</w:t>
      </w:r>
      <w:r>
        <w:rPr>
          <w:spacing w:val="1"/>
        </w:rPr>
        <w:t xml:space="preserve"> </w:t>
      </w:r>
      <w:r>
        <w:t>Москвы.</w:t>
      </w:r>
      <w:r>
        <w:rPr>
          <w:spacing w:val="1"/>
        </w:rPr>
        <w:t xml:space="preserve"> </w:t>
      </w:r>
      <w:r>
        <w:t>Расположение</w:t>
      </w:r>
      <w:r>
        <w:rPr>
          <w:spacing w:val="1"/>
        </w:rPr>
        <w:t xml:space="preserve"> </w:t>
      </w:r>
      <w:r>
        <w:t>Москвы</w:t>
      </w:r>
      <w:r>
        <w:rPr>
          <w:spacing w:val="1"/>
        </w:rPr>
        <w:t xml:space="preserve"> </w:t>
      </w:r>
      <w:r>
        <w:t>на</w:t>
      </w:r>
      <w:r>
        <w:rPr>
          <w:spacing w:val="1"/>
        </w:rPr>
        <w:t xml:space="preserve"> </w:t>
      </w:r>
      <w:r>
        <w:t>карте.</w:t>
      </w:r>
      <w:r>
        <w:rPr>
          <w:spacing w:val="1"/>
        </w:rPr>
        <w:t xml:space="preserve"> </w:t>
      </w:r>
      <w:r>
        <w:t>Города</w:t>
      </w:r>
      <w:r>
        <w:rPr>
          <w:spacing w:val="1"/>
        </w:rPr>
        <w:t xml:space="preserve"> </w:t>
      </w:r>
      <w:r>
        <w:t>России. Россия — многонациональное государство. Народы России, их традиции, обычаи,</w:t>
      </w:r>
      <w:r>
        <w:rPr>
          <w:spacing w:val="1"/>
        </w:rPr>
        <w:t xml:space="preserve"> </w:t>
      </w:r>
      <w:r>
        <w:t>праздники. Родной край, его природные икультурные достопримечательности. Значимые</w:t>
      </w:r>
      <w:r>
        <w:rPr>
          <w:spacing w:val="1"/>
        </w:rPr>
        <w:t xml:space="preserve"> </w:t>
      </w:r>
      <w:r>
        <w:t>события истории родного края. Свой регион и его главный город на карте; символика</w:t>
      </w:r>
      <w:r>
        <w:rPr>
          <w:spacing w:val="1"/>
        </w:rPr>
        <w:t xml:space="preserve"> </w:t>
      </w:r>
      <w:r>
        <w:rPr>
          <w:spacing w:val="-1"/>
        </w:rPr>
        <w:t>своего</w:t>
      </w:r>
      <w:r>
        <w:rPr>
          <w:spacing w:val="-7"/>
        </w:rPr>
        <w:t xml:space="preserve"> </w:t>
      </w:r>
      <w:r>
        <w:rPr>
          <w:spacing w:val="-1"/>
        </w:rPr>
        <w:t>региона.</w:t>
      </w:r>
      <w:r>
        <w:rPr>
          <w:spacing w:val="-5"/>
        </w:rPr>
        <w:t xml:space="preserve"> </w:t>
      </w:r>
      <w:r>
        <w:rPr>
          <w:spacing w:val="-1"/>
        </w:rPr>
        <w:t>Хозяйственные</w:t>
      </w:r>
      <w:r>
        <w:rPr>
          <w:spacing w:val="-8"/>
        </w:rPr>
        <w:t xml:space="preserve"> </w:t>
      </w:r>
      <w:r>
        <w:rPr>
          <w:spacing w:val="-1"/>
        </w:rPr>
        <w:t>занятия,</w:t>
      </w:r>
      <w:r>
        <w:rPr>
          <w:spacing w:val="-7"/>
        </w:rPr>
        <w:t xml:space="preserve"> </w:t>
      </w:r>
      <w:r>
        <w:rPr>
          <w:spacing w:val="-1"/>
        </w:rPr>
        <w:t>профессии</w:t>
      </w:r>
      <w:r>
        <w:rPr>
          <w:spacing w:val="-3"/>
        </w:rPr>
        <w:t xml:space="preserve"> </w:t>
      </w:r>
      <w:r>
        <w:rPr>
          <w:spacing w:val="-1"/>
        </w:rPr>
        <w:t>жителей</w:t>
      </w:r>
      <w:r>
        <w:rPr>
          <w:spacing w:val="-12"/>
        </w:rPr>
        <w:t xml:space="preserve"> </w:t>
      </w:r>
      <w:r>
        <w:rPr>
          <w:spacing w:val="-1"/>
        </w:rPr>
        <w:t>родного</w:t>
      </w:r>
      <w:r>
        <w:rPr>
          <w:spacing w:val="-13"/>
        </w:rPr>
        <w:t xml:space="preserve"> </w:t>
      </w:r>
      <w:r>
        <w:rPr>
          <w:spacing w:val="-1"/>
        </w:rPr>
        <w:t>края.</w:t>
      </w:r>
      <w:r>
        <w:rPr>
          <w:spacing w:val="-13"/>
        </w:rPr>
        <w:t xml:space="preserve"> </w:t>
      </w:r>
      <w:r>
        <w:rPr>
          <w:spacing w:val="-1"/>
        </w:rPr>
        <w:t>Значение</w:t>
      </w:r>
      <w:r>
        <w:rPr>
          <w:spacing w:val="-13"/>
        </w:rPr>
        <w:t xml:space="preserve"> </w:t>
      </w:r>
      <w:r>
        <w:t>труда</w:t>
      </w:r>
      <w:r>
        <w:rPr>
          <w:spacing w:val="-11"/>
        </w:rPr>
        <w:t xml:space="preserve"> </w:t>
      </w:r>
      <w:r>
        <w:t>в</w:t>
      </w:r>
      <w:r>
        <w:rPr>
          <w:spacing w:val="-57"/>
        </w:rPr>
        <w:t xml:space="preserve"> </w:t>
      </w:r>
      <w:r>
        <w:t>жизни</w:t>
      </w:r>
      <w:r>
        <w:rPr>
          <w:spacing w:val="-12"/>
        </w:rPr>
        <w:t xml:space="preserve"> </w:t>
      </w:r>
      <w:r>
        <w:t>человека</w:t>
      </w:r>
      <w:r>
        <w:rPr>
          <w:spacing w:val="-13"/>
        </w:rPr>
        <w:t xml:space="preserve"> </w:t>
      </w:r>
      <w:r>
        <w:t>и</w:t>
      </w:r>
      <w:r>
        <w:rPr>
          <w:spacing w:val="-9"/>
        </w:rPr>
        <w:t xml:space="preserve"> </w:t>
      </w:r>
      <w:r>
        <w:t>общества.</w:t>
      </w:r>
    </w:p>
    <w:p w14:paraId="62DDDCD6" w14:textId="77777777" w:rsidR="0078191C" w:rsidRDefault="0078191C" w:rsidP="00470639">
      <w:pPr>
        <w:pStyle w:val="a3"/>
        <w:ind w:left="0" w:firstLine="426"/>
      </w:pPr>
      <w:r>
        <w:rPr>
          <w:w w:val="95"/>
        </w:rPr>
        <w:t>Семья. Семейные ценности и традиции. Родословная. Составление схемы родословного</w:t>
      </w:r>
      <w:r>
        <w:rPr>
          <w:spacing w:val="1"/>
          <w:w w:val="95"/>
        </w:rPr>
        <w:t xml:space="preserve"> </w:t>
      </w:r>
      <w:r>
        <w:t>древа,</w:t>
      </w:r>
      <w:r>
        <w:rPr>
          <w:spacing w:val="3"/>
        </w:rPr>
        <w:t xml:space="preserve"> </w:t>
      </w:r>
      <w:r>
        <w:t>истории</w:t>
      </w:r>
      <w:r>
        <w:rPr>
          <w:spacing w:val="6"/>
        </w:rPr>
        <w:t xml:space="preserve"> </w:t>
      </w:r>
      <w:r>
        <w:t>семьи.</w:t>
      </w:r>
    </w:p>
    <w:p w14:paraId="746DF8EC" w14:textId="77777777" w:rsidR="0078191C" w:rsidRDefault="0078191C" w:rsidP="00470639">
      <w:pPr>
        <w:pStyle w:val="a3"/>
        <w:ind w:left="0" w:firstLine="426"/>
      </w:pPr>
      <w:r>
        <w:lastRenderedPageBreak/>
        <w:t>Правила культурного поведения в общественных местах. Доброта, справедливость,</w:t>
      </w:r>
      <w:r>
        <w:rPr>
          <w:spacing w:val="1"/>
        </w:rPr>
        <w:t xml:space="preserve"> </w:t>
      </w:r>
      <w:r>
        <w:rPr>
          <w:spacing w:val="-1"/>
        </w:rPr>
        <w:t xml:space="preserve">честность, уважение к чужому мнению </w:t>
      </w:r>
      <w:r>
        <w:t>и особенностям других людей — главные правила</w:t>
      </w:r>
      <w:r>
        <w:rPr>
          <w:spacing w:val="1"/>
        </w:rPr>
        <w:t xml:space="preserve"> </w:t>
      </w:r>
      <w:r>
        <w:t>взаимоотношений</w:t>
      </w:r>
      <w:r>
        <w:rPr>
          <w:spacing w:val="8"/>
        </w:rPr>
        <w:t xml:space="preserve"> </w:t>
      </w:r>
      <w:r>
        <w:t>членов</w:t>
      </w:r>
      <w:r>
        <w:rPr>
          <w:spacing w:val="7"/>
        </w:rPr>
        <w:t xml:space="preserve"> </w:t>
      </w:r>
      <w:r>
        <w:t>общества.</w:t>
      </w:r>
    </w:p>
    <w:p w14:paraId="39F36740" w14:textId="77777777" w:rsidR="0078191C" w:rsidRDefault="0078191C" w:rsidP="00470639">
      <w:pPr>
        <w:ind w:firstLine="426"/>
        <w:jc w:val="both"/>
        <w:rPr>
          <w:i/>
          <w:sz w:val="24"/>
        </w:rPr>
      </w:pPr>
      <w:r>
        <w:rPr>
          <w:i/>
          <w:w w:val="120"/>
          <w:sz w:val="24"/>
        </w:rPr>
        <w:t>Человек</w:t>
      </w:r>
      <w:r>
        <w:rPr>
          <w:i/>
          <w:spacing w:val="5"/>
          <w:w w:val="120"/>
          <w:sz w:val="24"/>
        </w:rPr>
        <w:t xml:space="preserve"> </w:t>
      </w:r>
      <w:r>
        <w:rPr>
          <w:i/>
          <w:w w:val="120"/>
          <w:sz w:val="24"/>
        </w:rPr>
        <w:t>и</w:t>
      </w:r>
      <w:r>
        <w:rPr>
          <w:i/>
          <w:spacing w:val="5"/>
          <w:w w:val="120"/>
          <w:sz w:val="24"/>
        </w:rPr>
        <w:t xml:space="preserve"> </w:t>
      </w:r>
      <w:r>
        <w:rPr>
          <w:i/>
          <w:w w:val="120"/>
          <w:sz w:val="24"/>
        </w:rPr>
        <w:t>природа</w:t>
      </w:r>
    </w:p>
    <w:p w14:paraId="49CCE348" w14:textId="77777777" w:rsidR="0078191C" w:rsidRDefault="0078191C" w:rsidP="00470639">
      <w:pPr>
        <w:pStyle w:val="a3"/>
        <w:ind w:left="0" w:firstLine="426"/>
      </w:pPr>
      <w:r>
        <w:t>Методы познания природы: наблюдения, опыты, измерения. Звёзды</w:t>
      </w:r>
      <w:r>
        <w:rPr>
          <w:spacing w:val="1"/>
        </w:rPr>
        <w:t xml:space="preserve"> </w:t>
      </w:r>
      <w:r>
        <w:t>и</w:t>
      </w:r>
      <w:r>
        <w:rPr>
          <w:spacing w:val="1"/>
        </w:rPr>
        <w:t xml:space="preserve"> </w:t>
      </w:r>
      <w:r>
        <w:t>созвездия,</w:t>
      </w:r>
      <w:r>
        <w:rPr>
          <w:spacing w:val="1"/>
        </w:rPr>
        <w:t xml:space="preserve"> </w:t>
      </w:r>
      <w:r>
        <w:t>наблюдения звёздного неба. Планеты. Чем Земля отличается от других планет; условия</w:t>
      </w:r>
      <w:r>
        <w:rPr>
          <w:spacing w:val="1"/>
        </w:rPr>
        <w:t xml:space="preserve"> </w:t>
      </w:r>
      <w:r>
        <w:t>жизни на Земле. Изображения Земли: глобус, карта, план. Карта мира. Материки, океаны.</w:t>
      </w:r>
      <w:r>
        <w:rPr>
          <w:spacing w:val="1"/>
        </w:rPr>
        <w:t xml:space="preserve"> </w:t>
      </w:r>
      <w:r>
        <w:t>Определение сторон горизонта при помощи компаса. Ориентирование на местности по</w:t>
      </w:r>
      <w:r>
        <w:rPr>
          <w:spacing w:val="1"/>
        </w:rPr>
        <w:t xml:space="preserve"> </w:t>
      </w:r>
      <w:r>
        <w:t>местным</w:t>
      </w:r>
      <w:r>
        <w:rPr>
          <w:spacing w:val="1"/>
        </w:rPr>
        <w:t xml:space="preserve"> </w:t>
      </w:r>
      <w:r>
        <w:t>природным</w:t>
      </w:r>
      <w:r>
        <w:rPr>
          <w:spacing w:val="1"/>
        </w:rPr>
        <w:t xml:space="preserve"> </w:t>
      </w:r>
      <w:r>
        <w:t>признакам,</w:t>
      </w:r>
      <w:r>
        <w:rPr>
          <w:spacing w:val="1"/>
        </w:rPr>
        <w:t xml:space="preserve"> </w:t>
      </w:r>
      <w:r>
        <w:t>Солнцу.</w:t>
      </w:r>
      <w:r>
        <w:rPr>
          <w:spacing w:val="1"/>
        </w:rPr>
        <w:t xml:space="preserve"> </w:t>
      </w:r>
      <w:r>
        <w:t>Компас,</w:t>
      </w:r>
      <w:r>
        <w:rPr>
          <w:spacing w:val="1"/>
        </w:rPr>
        <w:t xml:space="preserve"> </w:t>
      </w:r>
      <w:r>
        <w:t>устройство;</w:t>
      </w:r>
      <w:r>
        <w:rPr>
          <w:spacing w:val="61"/>
        </w:rPr>
        <w:t xml:space="preserve"> </w:t>
      </w:r>
      <w:r>
        <w:t>ориентирование</w:t>
      </w:r>
      <w:r>
        <w:rPr>
          <w:spacing w:val="61"/>
        </w:rPr>
        <w:t xml:space="preserve"> </w:t>
      </w:r>
      <w:r>
        <w:t>с</w:t>
      </w:r>
      <w:r>
        <w:rPr>
          <w:spacing w:val="1"/>
        </w:rPr>
        <w:t xml:space="preserve"> </w:t>
      </w:r>
      <w:r>
        <w:t>помощью</w:t>
      </w:r>
      <w:r>
        <w:rPr>
          <w:spacing w:val="7"/>
        </w:rPr>
        <w:t xml:space="preserve"> </w:t>
      </w:r>
      <w:r>
        <w:t>компаса.</w:t>
      </w:r>
    </w:p>
    <w:p w14:paraId="5438239C" w14:textId="77777777" w:rsidR="0078191C" w:rsidRDefault="0078191C" w:rsidP="00470639">
      <w:pPr>
        <w:pStyle w:val="a3"/>
        <w:ind w:left="0" w:firstLine="426"/>
      </w:pPr>
      <w:r>
        <w:t>Многообразие растений. Деревья, кустарники, травы. Дикорастущие и культурные</w:t>
      </w:r>
      <w:r>
        <w:rPr>
          <w:spacing w:val="1"/>
        </w:rPr>
        <w:t xml:space="preserve"> </w:t>
      </w:r>
      <w:r>
        <w:t>растения.</w:t>
      </w:r>
      <w:r>
        <w:rPr>
          <w:spacing w:val="1"/>
        </w:rPr>
        <w:t xml:space="preserve"> </w:t>
      </w:r>
      <w:r>
        <w:t>Связи</w:t>
      </w:r>
      <w:r>
        <w:rPr>
          <w:spacing w:val="1"/>
        </w:rPr>
        <w:t xml:space="preserve"> </w:t>
      </w:r>
      <w:r>
        <w:t>в</w:t>
      </w:r>
      <w:r>
        <w:rPr>
          <w:spacing w:val="1"/>
        </w:rPr>
        <w:t xml:space="preserve"> </w:t>
      </w:r>
      <w:r>
        <w:t>природе.</w:t>
      </w:r>
      <w:r>
        <w:rPr>
          <w:spacing w:val="1"/>
        </w:rPr>
        <w:t xml:space="preserve"> </w:t>
      </w:r>
      <w:r>
        <w:t>Годовой</w:t>
      </w:r>
      <w:r>
        <w:rPr>
          <w:spacing w:val="1"/>
        </w:rPr>
        <w:t xml:space="preserve"> </w:t>
      </w:r>
      <w:r>
        <w:t>ход</w:t>
      </w:r>
      <w:r>
        <w:rPr>
          <w:spacing w:val="1"/>
        </w:rPr>
        <w:t xml:space="preserve"> </w:t>
      </w:r>
      <w:r>
        <w:t>изменений</w:t>
      </w:r>
      <w:r>
        <w:rPr>
          <w:spacing w:val="1"/>
        </w:rPr>
        <w:t xml:space="preserve"> </w:t>
      </w:r>
      <w:r>
        <w:t>в</w:t>
      </w:r>
      <w:r>
        <w:rPr>
          <w:spacing w:val="1"/>
        </w:rPr>
        <w:t xml:space="preserve"> </w:t>
      </w:r>
      <w:r>
        <w:t>жизни</w:t>
      </w:r>
      <w:r>
        <w:rPr>
          <w:spacing w:val="1"/>
        </w:rPr>
        <w:t xml:space="preserve"> </w:t>
      </w:r>
      <w:r>
        <w:t>растений.</w:t>
      </w:r>
      <w:r>
        <w:rPr>
          <w:spacing w:val="1"/>
        </w:rPr>
        <w:t xml:space="preserve"> </w:t>
      </w:r>
      <w:r>
        <w:t>Многообразие</w:t>
      </w:r>
      <w:r>
        <w:rPr>
          <w:spacing w:val="-57"/>
        </w:rPr>
        <w:t xml:space="preserve"> </w:t>
      </w:r>
      <w:r>
        <w:t>животных.</w:t>
      </w:r>
      <w:r>
        <w:rPr>
          <w:spacing w:val="1"/>
        </w:rPr>
        <w:t xml:space="preserve"> </w:t>
      </w:r>
      <w:r>
        <w:t>Насекомые,</w:t>
      </w:r>
      <w:r>
        <w:rPr>
          <w:spacing w:val="1"/>
        </w:rPr>
        <w:t xml:space="preserve"> </w:t>
      </w:r>
      <w:r>
        <w:t>рыбы,</w:t>
      </w:r>
      <w:r>
        <w:rPr>
          <w:spacing w:val="1"/>
        </w:rPr>
        <w:t xml:space="preserve"> </w:t>
      </w:r>
      <w:r>
        <w:t>птицы,</w:t>
      </w:r>
      <w:r>
        <w:rPr>
          <w:spacing w:val="1"/>
        </w:rPr>
        <w:t xml:space="preserve"> </w:t>
      </w:r>
      <w:r>
        <w:t>звери,</w:t>
      </w:r>
      <w:r>
        <w:rPr>
          <w:spacing w:val="1"/>
        </w:rPr>
        <w:t xml:space="preserve"> </w:t>
      </w:r>
      <w:r>
        <w:t>земноводные,</w:t>
      </w:r>
      <w:r>
        <w:rPr>
          <w:spacing w:val="1"/>
        </w:rPr>
        <w:t xml:space="preserve"> </w:t>
      </w:r>
      <w:r>
        <w:t>пресмыкающиеся:</w:t>
      </w:r>
      <w:r>
        <w:rPr>
          <w:spacing w:val="1"/>
        </w:rPr>
        <w:t xml:space="preserve"> </w:t>
      </w:r>
      <w:r>
        <w:t>общая</w:t>
      </w:r>
      <w:r>
        <w:rPr>
          <w:spacing w:val="1"/>
        </w:rPr>
        <w:t xml:space="preserve"> </w:t>
      </w:r>
      <w:r>
        <w:t>характеристика внешних признаков. Связи в природе. Годовой ход изменений в жизни</w:t>
      </w:r>
      <w:r>
        <w:rPr>
          <w:spacing w:val="1"/>
        </w:rPr>
        <w:t xml:space="preserve"> </w:t>
      </w:r>
      <w:r>
        <w:t>животных.</w:t>
      </w:r>
    </w:p>
    <w:p w14:paraId="08BB0B71" w14:textId="77777777" w:rsidR="0078191C" w:rsidRDefault="0078191C" w:rsidP="00470639">
      <w:pPr>
        <w:pStyle w:val="a3"/>
        <w:ind w:left="0" w:firstLine="426"/>
      </w:pPr>
      <w:r>
        <w:t>Красная книга России, её значение, отдельные представители растений и животных</w:t>
      </w:r>
      <w:r>
        <w:rPr>
          <w:spacing w:val="1"/>
        </w:rPr>
        <w:t xml:space="preserve"> </w:t>
      </w:r>
      <w:r>
        <w:rPr>
          <w:spacing w:val="-1"/>
        </w:rPr>
        <w:t xml:space="preserve">Красной </w:t>
      </w:r>
      <w:r>
        <w:t>книги. Заповедники, природные парки. Охрана природы. Правила нравственного</w:t>
      </w:r>
      <w:r>
        <w:rPr>
          <w:spacing w:val="1"/>
        </w:rPr>
        <w:t xml:space="preserve"> </w:t>
      </w:r>
      <w:r>
        <w:t>поведения</w:t>
      </w:r>
      <w:r>
        <w:rPr>
          <w:spacing w:val="6"/>
        </w:rPr>
        <w:t xml:space="preserve"> </w:t>
      </w:r>
      <w:r>
        <w:t>на</w:t>
      </w:r>
      <w:r>
        <w:rPr>
          <w:spacing w:val="6"/>
        </w:rPr>
        <w:t xml:space="preserve"> </w:t>
      </w:r>
      <w:r>
        <w:t>природе.</w:t>
      </w:r>
    </w:p>
    <w:p w14:paraId="0AB29385" w14:textId="77777777" w:rsidR="0078191C" w:rsidRDefault="0078191C" w:rsidP="00470639">
      <w:pPr>
        <w:ind w:firstLine="426"/>
        <w:jc w:val="both"/>
        <w:rPr>
          <w:i/>
          <w:sz w:val="24"/>
        </w:rPr>
      </w:pPr>
      <w:r>
        <w:rPr>
          <w:i/>
          <w:w w:val="120"/>
          <w:sz w:val="24"/>
        </w:rPr>
        <w:t>Правила</w:t>
      </w:r>
      <w:r>
        <w:rPr>
          <w:i/>
          <w:spacing w:val="2"/>
          <w:w w:val="120"/>
          <w:sz w:val="24"/>
        </w:rPr>
        <w:t xml:space="preserve"> </w:t>
      </w:r>
      <w:r>
        <w:rPr>
          <w:i/>
          <w:w w:val="120"/>
          <w:sz w:val="24"/>
        </w:rPr>
        <w:t>безопасной</w:t>
      </w:r>
      <w:r>
        <w:rPr>
          <w:i/>
          <w:spacing w:val="4"/>
          <w:w w:val="120"/>
          <w:sz w:val="24"/>
        </w:rPr>
        <w:t xml:space="preserve"> </w:t>
      </w:r>
      <w:r>
        <w:rPr>
          <w:i/>
          <w:w w:val="120"/>
          <w:sz w:val="24"/>
        </w:rPr>
        <w:t>жизнедеятельности</w:t>
      </w:r>
    </w:p>
    <w:p w14:paraId="7FD201E5" w14:textId="77777777" w:rsidR="0078191C" w:rsidRDefault="0078191C" w:rsidP="00470639">
      <w:pPr>
        <w:pStyle w:val="a3"/>
        <w:ind w:left="0" w:firstLine="426"/>
      </w:pPr>
      <w:r>
        <w:t>Здоровый образ жизни: режим дня (чередование сна, учебных занятий, двигательной</w:t>
      </w:r>
      <w:r>
        <w:rPr>
          <w:spacing w:val="-57"/>
        </w:rPr>
        <w:t xml:space="preserve"> </w:t>
      </w:r>
      <w:r>
        <w:t>активности)</w:t>
      </w:r>
      <w:r>
        <w:rPr>
          <w:spacing w:val="1"/>
        </w:rPr>
        <w:t xml:space="preserve"> </w:t>
      </w:r>
      <w:r>
        <w:t>и</w:t>
      </w:r>
      <w:r>
        <w:rPr>
          <w:spacing w:val="1"/>
        </w:rPr>
        <w:t xml:space="preserve"> </w:t>
      </w:r>
      <w:r>
        <w:t>рациональное</w:t>
      </w:r>
      <w:r>
        <w:rPr>
          <w:spacing w:val="1"/>
        </w:rPr>
        <w:t xml:space="preserve"> </w:t>
      </w:r>
      <w:r>
        <w:t>питание</w:t>
      </w:r>
      <w:r>
        <w:rPr>
          <w:spacing w:val="1"/>
        </w:rPr>
        <w:t xml:space="preserve"> </w:t>
      </w:r>
      <w:r>
        <w:t>(количество</w:t>
      </w:r>
      <w:r>
        <w:rPr>
          <w:spacing w:val="1"/>
        </w:rPr>
        <w:t xml:space="preserve"> </w:t>
      </w:r>
      <w:r>
        <w:t>приёмов</w:t>
      </w:r>
      <w:r>
        <w:rPr>
          <w:spacing w:val="1"/>
        </w:rPr>
        <w:t xml:space="preserve"> </w:t>
      </w:r>
      <w:r>
        <w:t>пищи</w:t>
      </w:r>
      <w:r>
        <w:rPr>
          <w:spacing w:val="1"/>
        </w:rPr>
        <w:t xml:space="preserve"> </w:t>
      </w:r>
      <w:r>
        <w:t>и</w:t>
      </w:r>
      <w:r>
        <w:rPr>
          <w:spacing w:val="1"/>
        </w:rPr>
        <w:t xml:space="preserve"> </w:t>
      </w:r>
      <w:r>
        <w:t>рацион</w:t>
      </w:r>
      <w:r>
        <w:rPr>
          <w:spacing w:val="1"/>
        </w:rPr>
        <w:t xml:space="preserve"> </w:t>
      </w:r>
      <w:r>
        <w:t>питания).</w:t>
      </w:r>
      <w:r>
        <w:rPr>
          <w:spacing w:val="1"/>
        </w:rPr>
        <w:t xml:space="preserve"> </w:t>
      </w:r>
      <w:r>
        <w:t>Физическая культура, закаливание, игры на воздухе как условиесохранения и укрепления</w:t>
      </w:r>
      <w:r>
        <w:rPr>
          <w:spacing w:val="1"/>
        </w:rPr>
        <w:t xml:space="preserve"> </w:t>
      </w:r>
      <w:r>
        <w:t>здоровья.</w:t>
      </w:r>
      <w:r>
        <w:rPr>
          <w:spacing w:val="1"/>
        </w:rPr>
        <w:t xml:space="preserve"> </w:t>
      </w:r>
      <w:r>
        <w:t>Правила</w:t>
      </w:r>
      <w:r>
        <w:rPr>
          <w:spacing w:val="1"/>
        </w:rPr>
        <w:t xml:space="preserve"> </w:t>
      </w:r>
      <w:r>
        <w:t>безопасности</w:t>
      </w:r>
      <w:r>
        <w:rPr>
          <w:spacing w:val="1"/>
        </w:rPr>
        <w:t xml:space="preserve"> </w:t>
      </w:r>
      <w:r>
        <w:t>в</w:t>
      </w:r>
      <w:r>
        <w:rPr>
          <w:spacing w:val="1"/>
        </w:rPr>
        <w:t xml:space="preserve"> </w:t>
      </w:r>
      <w:r>
        <w:t>школе</w:t>
      </w:r>
      <w:r>
        <w:rPr>
          <w:spacing w:val="1"/>
        </w:rPr>
        <w:t xml:space="preserve"> </w:t>
      </w:r>
      <w:r>
        <w:t>(маршрут</w:t>
      </w:r>
      <w:r>
        <w:rPr>
          <w:spacing w:val="1"/>
        </w:rPr>
        <w:t xml:space="preserve"> </w:t>
      </w:r>
      <w:r>
        <w:t>до</w:t>
      </w:r>
      <w:r>
        <w:rPr>
          <w:spacing w:val="1"/>
        </w:rPr>
        <w:t xml:space="preserve"> </w:t>
      </w:r>
      <w:r>
        <w:t>школы,</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занятиях,</w:t>
      </w:r>
      <w:r>
        <w:rPr>
          <w:spacing w:val="1"/>
        </w:rPr>
        <w:t xml:space="preserve"> </w:t>
      </w:r>
      <w:r>
        <w:t>переменах,</w:t>
      </w:r>
      <w:r>
        <w:rPr>
          <w:spacing w:val="1"/>
        </w:rPr>
        <w:t xml:space="preserve"> </w:t>
      </w:r>
      <w:r>
        <w:t>при</w:t>
      </w:r>
      <w:r>
        <w:rPr>
          <w:spacing w:val="1"/>
        </w:rPr>
        <w:t xml:space="preserve"> </w:t>
      </w:r>
      <w:r>
        <w:t>приёмах</w:t>
      </w:r>
      <w:r>
        <w:rPr>
          <w:spacing w:val="1"/>
        </w:rPr>
        <w:t xml:space="preserve"> </w:t>
      </w:r>
      <w:r>
        <w:t>пищи</w:t>
      </w:r>
      <w:r>
        <w:rPr>
          <w:spacing w:val="1"/>
        </w:rPr>
        <w:t xml:space="preserve"> </w:t>
      </w:r>
      <w:r>
        <w:t>и</w:t>
      </w:r>
      <w:r>
        <w:rPr>
          <w:spacing w:val="1"/>
        </w:rPr>
        <w:t xml:space="preserve"> </w:t>
      </w:r>
      <w:r>
        <w:t>на</w:t>
      </w:r>
      <w:r>
        <w:rPr>
          <w:spacing w:val="1"/>
        </w:rPr>
        <w:t xml:space="preserve"> </w:t>
      </w:r>
      <w:r>
        <w:t>пришкольной</w:t>
      </w:r>
      <w:r>
        <w:rPr>
          <w:spacing w:val="1"/>
        </w:rPr>
        <w:t xml:space="preserve"> </w:t>
      </w:r>
      <w:r>
        <w:t>территории),</w:t>
      </w:r>
      <w:r>
        <w:rPr>
          <w:spacing w:val="1"/>
        </w:rPr>
        <w:t xml:space="preserve"> </w:t>
      </w:r>
      <w:r>
        <w:t>в</w:t>
      </w:r>
      <w:r>
        <w:rPr>
          <w:spacing w:val="1"/>
        </w:rPr>
        <w:t xml:space="preserve"> </w:t>
      </w:r>
      <w:r>
        <w:t>быту,</w:t>
      </w:r>
      <w:r>
        <w:rPr>
          <w:spacing w:val="1"/>
        </w:rPr>
        <w:t xml:space="preserve"> </w:t>
      </w:r>
      <w:r>
        <w:t>на</w:t>
      </w:r>
      <w:r>
        <w:rPr>
          <w:spacing w:val="1"/>
        </w:rPr>
        <w:t xml:space="preserve"> </w:t>
      </w:r>
      <w:r>
        <w:t>прогулках.</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пассажира</w:t>
      </w:r>
      <w:r>
        <w:rPr>
          <w:spacing w:val="1"/>
        </w:rPr>
        <w:t xml:space="preserve"> </w:t>
      </w:r>
      <w:r>
        <w:t>наземного</w:t>
      </w:r>
      <w:r>
        <w:rPr>
          <w:spacing w:val="1"/>
        </w:rPr>
        <w:t xml:space="preserve"> </w:t>
      </w:r>
      <w:r>
        <w:t>транспорта</w:t>
      </w:r>
      <w:r>
        <w:rPr>
          <w:spacing w:val="1"/>
        </w:rPr>
        <w:t xml:space="preserve"> </w:t>
      </w:r>
      <w:r>
        <w:t>и</w:t>
      </w:r>
      <w:r>
        <w:rPr>
          <w:spacing w:val="1"/>
        </w:rPr>
        <w:t xml:space="preserve"> </w:t>
      </w:r>
      <w:r>
        <w:t>метро</w:t>
      </w:r>
      <w:r>
        <w:rPr>
          <w:spacing w:val="1"/>
        </w:rPr>
        <w:t xml:space="preserve"> </w:t>
      </w:r>
      <w:r>
        <w:t>(ожидание</w:t>
      </w:r>
      <w:r>
        <w:rPr>
          <w:spacing w:val="1"/>
        </w:rPr>
        <w:t xml:space="preserve"> </w:t>
      </w:r>
      <w:r>
        <w:t>на</w:t>
      </w:r>
      <w:r>
        <w:rPr>
          <w:spacing w:val="1"/>
        </w:rPr>
        <w:t xml:space="preserve"> </w:t>
      </w:r>
      <w:r>
        <w:t>остановке,</w:t>
      </w:r>
      <w:r>
        <w:rPr>
          <w:spacing w:val="1"/>
        </w:rPr>
        <w:t xml:space="preserve"> </w:t>
      </w:r>
      <w:r>
        <w:t>посадка,</w:t>
      </w:r>
      <w:r>
        <w:rPr>
          <w:spacing w:val="1"/>
        </w:rPr>
        <w:t xml:space="preserve"> </w:t>
      </w:r>
      <w:r>
        <w:t>размещение</w:t>
      </w:r>
      <w:r>
        <w:rPr>
          <w:spacing w:val="1"/>
        </w:rPr>
        <w:t xml:space="preserve"> </w:t>
      </w:r>
      <w:r>
        <w:t>в</w:t>
      </w:r>
      <w:r>
        <w:rPr>
          <w:spacing w:val="1"/>
        </w:rPr>
        <w:t xml:space="preserve"> </w:t>
      </w:r>
      <w:r>
        <w:t>салоне</w:t>
      </w:r>
      <w:r>
        <w:rPr>
          <w:spacing w:val="1"/>
        </w:rPr>
        <w:t xml:space="preserve"> </w:t>
      </w:r>
      <w:r>
        <w:t>или</w:t>
      </w:r>
      <w:r>
        <w:rPr>
          <w:spacing w:val="1"/>
        </w:rPr>
        <w:t xml:space="preserve"> </w:t>
      </w:r>
      <w:r>
        <w:t>вагоне,</w:t>
      </w:r>
      <w:r>
        <w:rPr>
          <w:spacing w:val="1"/>
        </w:rPr>
        <w:t xml:space="preserve"> </w:t>
      </w:r>
      <w:r>
        <w:t>высадка,</w:t>
      </w:r>
      <w:r>
        <w:rPr>
          <w:spacing w:val="1"/>
        </w:rPr>
        <w:t xml:space="preserve"> </w:t>
      </w:r>
      <w:r>
        <w:t>знаки</w:t>
      </w:r>
      <w:r>
        <w:rPr>
          <w:spacing w:val="1"/>
        </w:rPr>
        <w:t xml:space="preserve"> </w:t>
      </w:r>
      <w:r>
        <w:t>безопасности</w:t>
      </w:r>
      <w:r>
        <w:rPr>
          <w:spacing w:val="1"/>
        </w:rPr>
        <w:t xml:space="preserve"> </w:t>
      </w:r>
      <w:r>
        <w:t>на</w:t>
      </w:r>
      <w:r>
        <w:rPr>
          <w:spacing w:val="1"/>
        </w:rPr>
        <w:t xml:space="preserve"> </w:t>
      </w:r>
      <w:r>
        <w:t>общественном</w:t>
      </w:r>
      <w:r>
        <w:rPr>
          <w:spacing w:val="1"/>
        </w:rPr>
        <w:t xml:space="preserve"> </w:t>
      </w:r>
      <w:r>
        <w:t>транспорте).</w:t>
      </w:r>
      <w:r>
        <w:rPr>
          <w:spacing w:val="1"/>
        </w:rPr>
        <w:t xml:space="preserve"> </w:t>
      </w:r>
      <w:r>
        <w:t>Номера</w:t>
      </w:r>
      <w:r>
        <w:rPr>
          <w:spacing w:val="1"/>
        </w:rPr>
        <w:t xml:space="preserve"> </w:t>
      </w:r>
      <w:r>
        <w:t>телефонов</w:t>
      </w:r>
      <w:r>
        <w:rPr>
          <w:spacing w:val="1"/>
        </w:rPr>
        <w:t xml:space="preserve"> </w:t>
      </w:r>
      <w:r>
        <w:t>экстренной</w:t>
      </w:r>
      <w:r>
        <w:rPr>
          <w:spacing w:val="1"/>
        </w:rPr>
        <w:t xml:space="preserve"> </w:t>
      </w:r>
      <w:r>
        <w:t>помощи.</w:t>
      </w:r>
      <w:r>
        <w:rPr>
          <w:spacing w:val="1"/>
        </w:rPr>
        <w:t xml:space="preserve"> </w:t>
      </w:r>
      <w:r>
        <w:t>Правила</w:t>
      </w:r>
      <w:r>
        <w:rPr>
          <w:spacing w:val="1"/>
        </w:rPr>
        <w:t xml:space="preserve"> </w:t>
      </w:r>
      <w:r>
        <w:t>поведения</w:t>
      </w:r>
      <w:r>
        <w:rPr>
          <w:spacing w:val="1"/>
        </w:rPr>
        <w:t xml:space="preserve"> </w:t>
      </w:r>
      <w:r>
        <w:t>при</w:t>
      </w:r>
      <w:r>
        <w:rPr>
          <w:spacing w:val="1"/>
        </w:rPr>
        <w:t xml:space="preserve"> </w:t>
      </w:r>
      <w:r>
        <w:t>пользовании</w:t>
      </w:r>
      <w:r>
        <w:rPr>
          <w:spacing w:val="1"/>
        </w:rPr>
        <w:t xml:space="preserve"> </w:t>
      </w:r>
      <w:r>
        <w:t>компьютером.</w:t>
      </w:r>
      <w:r>
        <w:rPr>
          <w:spacing w:val="1"/>
        </w:rPr>
        <w:t xml:space="preserve"> </w:t>
      </w:r>
      <w:r>
        <w:t>Безопасность</w:t>
      </w:r>
      <w:r>
        <w:rPr>
          <w:spacing w:val="1"/>
        </w:rPr>
        <w:t xml:space="preserve"> </w:t>
      </w:r>
      <w:r>
        <w:t>в</w:t>
      </w:r>
      <w:r>
        <w:rPr>
          <w:spacing w:val="1"/>
        </w:rPr>
        <w:t xml:space="preserve"> </w:t>
      </w:r>
      <w:r>
        <w:t>Интернете</w:t>
      </w:r>
      <w:r>
        <w:rPr>
          <w:spacing w:val="-57"/>
        </w:rPr>
        <w:t xml:space="preserve"> </w:t>
      </w:r>
      <w:r>
        <w:t>(коммуникация</w:t>
      </w:r>
      <w:r>
        <w:rPr>
          <w:spacing w:val="1"/>
        </w:rPr>
        <w:t xml:space="preserve"> </w:t>
      </w:r>
      <w:r>
        <w:t>в</w:t>
      </w:r>
      <w:r>
        <w:rPr>
          <w:spacing w:val="1"/>
        </w:rPr>
        <w:t xml:space="preserve"> </w:t>
      </w:r>
      <w:r>
        <w:t>мессенджерах</w:t>
      </w:r>
      <w:r>
        <w:rPr>
          <w:spacing w:val="1"/>
        </w:rPr>
        <w:t xml:space="preserve"> </w:t>
      </w:r>
      <w:r>
        <w:t>и</w:t>
      </w:r>
      <w:r>
        <w:rPr>
          <w:spacing w:val="1"/>
        </w:rPr>
        <w:t xml:space="preserve"> </w:t>
      </w:r>
      <w:r>
        <w:t>социальных</w:t>
      </w:r>
      <w:r>
        <w:rPr>
          <w:spacing w:val="1"/>
        </w:rPr>
        <w:t xml:space="preserve"> </w:t>
      </w:r>
      <w:r>
        <w:t>группах)</w:t>
      </w:r>
      <w:r>
        <w:rPr>
          <w:spacing w:val="1"/>
        </w:rPr>
        <w:t xml:space="preserve"> </w:t>
      </w:r>
      <w:r>
        <w:t>в</w:t>
      </w:r>
      <w:r>
        <w:rPr>
          <w:spacing w:val="1"/>
        </w:rPr>
        <w:t xml:space="preserve"> </w:t>
      </w:r>
      <w:r>
        <w:t>условиях</w:t>
      </w:r>
      <w:r>
        <w:rPr>
          <w:spacing w:val="1"/>
        </w:rPr>
        <w:t xml:space="preserve"> </w:t>
      </w:r>
      <w:r>
        <w:t>контролируемого</w:t>
      </w:r>
      <w:r>
        <w:rPr>
          <w:spacing w:val="1"/>
        </w:rPr>
        <w:t xml:space="preserve"> </w:t>
      </w:r>
      <w:r>
        <w:t>доступа</w:t>
      </w:r>
      <w:r>
        <w:rPr>
          <w:spacing w:val="10"/>
        </w:rPr>
        <w:t xml:space="preserve"> </w:t>
      </w:r>
      <w:r>
        <w:t>в</w:t>
      </w:r>
      <w:r>
        <w:rPr>
          <w:spacing w:val="11"/>
        </w:rPr>
        <w:t xml:space="preserve"> </w:t>
      </w:r>
      <w:r>
        <w:t>Интернет.</w:t>
      </w:r>
    </w:p>
    <w:p w14:paraId="369FB151" w14:textId="77777777" w:rsidR="0078191C" w:rsidRDefault="0078191C" w:rsidP="00470639">
      <w:pPr>
        <w:pStyle w:val="a3"/>
        <w:ind w:left="0" w:firstLine="426"/>
        <w:rPr>
          <w:sz w:val="25"/>
        </w:rPr>
      </w:pPr>
    </w:p>
    <w:p w14:paraId="27624579" w14:textId="77777777" w:rsidR="0078191C" w:rsidRDefault="0078191C" w:rsidP="00470639">
      <w:pPr>
        <w:pStyle w:val="2"/>
        <w:ind w:left="0" w:firstLine="426"/>
      </w:pPr>
      <w:r>
        <w:t>Универсальные</w:t>
      </w:r>
      <w:r>
        <w:rPr>
          <w:spacing w:val="-5"/>
        </w:rPr>
        <w:t xml:space="preserve"> </w:t>
      </w:r>
      <w:r>
        <w:t>учебные</w:t>
      </w:r>
      <w:r>
        <w:rPr>
          <w:spacing w:val="-3"/>
        </w:rPr>
        <w:t xml:space="preserve"> </w:t>
      </w:r>
      <w:r>
        <w:t>действия</w:t>
      </w:r>
      <w:r>
        <w:rPr>
          <w:spacing w:val="-3"/>
        </w:rPr>
        <w:t xml:space="preserve"> </w:t>
      </w:r>
      <w:r>
        <w:t>(пропедевтический</w:t>
      </w:r>
      <w:r>
        <w:rPr>
          <w:spacing w:val="-3"/>
        </w:rPr>
        <w:t xml:space="preserve"> </w:t>
      </w:r>
      <w:r>
        <w:t>уровень)</w:t>
      </w:r>
    </w:p>
    <w:p w14:paraId="000FECA8" w14:textId="77777777" w:rsidR="0078191C" w:rsidRDefault="0078191C" w:rsidP="00470639">
      <w:pPr>
        <w:spacing w:line="275" w:lineRule="exact"/>
        <w:ind w:firstLine="426"/>
        <w:jc w:val="both"/>
        <w:rPr>
          <w:i/>
          <w:sz w:val="24"/>
        </w:rPr>
      </w:pPr>
      <w:r>
        <w:rPr>
          <w:i/>
          <w:w w:val="120"/>
          <w:sz w:val="24"/>
        </w:rPr>
        <w:t>Познавательные</w:t>
      </w:r>
      <w:r>
        <w:rPr>
          <w:i/>
          <w:spacing w:val="12"/>
          <w:w w:val="120"/>
          <w:sz w:val="24"/>
        </w:rPr>
        <w:t xml:space="preserve"> </w:t>
      </w:r>
      <w:r>
        <w:rPr>
          <w:i/>
          <w:w w:val="120"/>
          <w:sz w:val="24"/>
        </w:rPr>
        <w:t>универсальные</w:t>
      </w:r>
      <w:r>
        <w:rPr>
          <w:i/>
          <w:spacing w:val="11"/>
          <w:w w:val="120"/>
          <w:sz w:val="24"/>
        </w:rPr>
        <w:t xml:space="preserve"> </w:t>
      </w:r>
      <w:r>
        <w:rPr>
          <w:i/>
          <w:w w:val="120"/>
          <w:sz w:val="24"/>
        </w:rPr>
        <w:t>учебные</w:t>
      </w:r>
      <w:r>
        <w:rPr>
          <w:i/>
          <w:spacing w:val="11"/>
          <w:w w:val="120"/>
          <w:sz w:val="24"/>
        </w:rPr>
        <w:t xml:space="preserve"> </w:t>
      </w:r>
      <w:r>
        <w:rPr>
          <w:i/>
          <w:w w:val="120"/>
          <w:sz w:val="24"/>
        </w:rPr>
        <w:t>действия:</w:t>
      </w:r>
    </w:p>
    <w:p w14:paraId="75BE8262" w14:textId="0EBCFB20" w:rsidR="0078191C" w:rsidRPr="00470639" w:rsidRDefault="0078191C" w:rsidP="00CA2B6A">
      <w:pPr>
        <w:pStyle w:val="a4"/>
        <w:numPr>
          <w:ilvl w:val="0"/>
          <w:numId w:val="157"/>
        </w:numPr>
        <w:spacing w:line="275" w:lineRule="exact"/>
        <w:ind w:left="0" w:firstLine="425"/>
        <w:rPr>
          <w:sz w:val="24"/>
        </w:rPr>
      </w:pPr>
      <w:r>
        <w:rPr>
          <w:sz w:val="24"/>
        </w:rPr>
        <w:t>ориентироваться</w:t>
      </w:r>
      <w:r>
        <w:rPr>
          <w:spacing w:val="-8"/>
          <w:sz w:val="24"/>
        </w:rPr>
        <w:t xml:space="preserve"> </w:t>
      </w:r>
      <w:r>
        <w:rPr>
          <w:sz w:val="24"/>
        </w:rPr>
        <w:t>в</w:t>
      </w:r>
      <w:r>
        <w:rPr>
          <w:spacing w:val="-8"/>
          <w:sz w:val="24"/>
        </w:rPr>
        <w:t xml:space="preserve"> </w:t>
      </w:r>
      <w:r>
        <w:rPr>
          <w:sz w:val="24"/>
        </w:rPr>
        <w:t>методах</w:t>
      </w:r>
      <w:r>
        <w:rPr>
          <w:spacing w:val="-6"/>
          <w:sz w:val="24"/>
        </w:rPr>
        <w:t xml:space="preserve"> </w:t>
      </w:r>
      <w:r>
        <w:rPr>
          <w:sz w:val="24"/>
        </w:rPr>
        <w:t>познания</w:t>
      </w:r>
      <w:r>
        <w:rPr>
          <w:spacing w:val="-8"/>
          <w:sz w:val="24"/>
        </w:rPr>
        <w:t xml:space="preserve"> </w:t>
      </w:r>
      <w:r>
        <w:rPr>
          <w:sz w:val="24"/>
        </w:rPr>
        <w:t>природы</w:t>
      </w:r>
      <w:r>
        <w:rPr>
          <w:spacing w:val="-5"/>
          <w:sz w:val="24"/>
        </w:rPr>
        <w:t xml:space="preserve"> </w:t>
      </w:r>
      <w:r>
        <w:rPr>
          <w:sz w:val="24"/>
        </w:rPr>
        <w:t>(наблюдение,</w:t>
      </w:r>
      <w:r w:rsidR="00470639">
        <w:rPr>
          <w:sz w:val="24"/>
        </w:rPr>
        <w:t xml:space="preserve"> </w:t>
      </w:r>
      <w:r>
        <w:rPr>
          <w:sz w:val="24"/>
        </w:rPr>
        <w:t>опыт,</w:t>
      </w:r>
      <w:r>
        <w:rPr>
          <w:spacing w:val="9"/>
          <w:sz w:val="24"/>
        </w:rPr>
        <w:t xml:space="preserve"> </w:t>
      </w:r>
      <w:r>
        <w:rPr>
          <w:sz w:val="24"/>
        </w:rPr>
        <w:t>сравнение,</w:t>
      </w:r>
      <w:r w:rsidR="00470639">
        <w:rPr>
          <w:sz w:val="24"/>
        </w:rPr>
        <w:t xml:space="preserve"> </w:t>
      </w:r>
      <w:r>
        <w:t>измерение);</w:t>
      </w:r>
    </w:p>
    <w:p w14:paraId="289CD43A" w14:textId="02FAA0B1" w:rsidR="0078191C" w:rsidRDefault="0078191C" w:rsidP="00CA2B6A">
      <w:pPr>
        <w:pStyle w:val="a4"/>
        <w:numPr>
          <w:ilvl w:val="0"/>
          <w:numId w:val="157"/>
        </w:numPr>
        <w:ind w:left="0" w:firstLine="425"/>
        <w:rPr>
          <w:sz w:val="24"/>
        </w:rPr>
      </w:pPr>
      <w:r>
        <w:rPr>
          <w:sz w:val="24"/>
        </w:rPr>
        <w:t>на</w:t>
      </w:r>
      <w:r>
        <w:rPr>
          <w:spacing w:val="58"/>
          <w:sz w:val="24"/>
        </w:rPr>
        <w:t xml:space="preserve"> </w:t>
      </w:r>
      <w:r>
        <w:rPr>
          <w:sz w:val="24"/>
        </w:rPr>
        <w:t>основе наблюдения</w:t>
      </w:r>
      <w:r>
        <w:rPr>
          <w:spacing w:val="57"/>
          <w:sz w:val="24"/>
        </w:rPr>
        <w:t xml:space="preserve"> </w:t>
      </w:r>
      <w:r>
        <w:rPr>
          <w:sz w:val="24"/>
        </w:rPr>
        <w:t>определять</w:t>
      </w:r>
      <w:r>
        <w:rPr>
          <w:spacing w:val="2"/>
          <w:sz w:val="24"/>
        </w:rPr>
        <w:t xml:space="preserve"> </w:t>
      </w:r>
      <w:r>
        <w:rPr>
          <w:sz w:val="24"/>
        </w:rPr>
        <w:t>состояние вещества</w:t>
      </w:r>
      <w:r>
        <w:rPr>
          <w:spacing w:val="3"/>
          <w:sz w:val="24"/>
        </w:rPr>
        <w:t xml:space="preserve"> </w:t>
      </w:r>
      <w:r>
        <w:rPr>
          <w:sz w:val="24"/>
        </w:rPr>
        <w:t>(жидкое,</w:t>
      </w:r>
      <w:r>
        <w:rPr>
          <w:spacing w:val="21"/>
          <w:sz w:val="24"/>
        </w:rPr>
        <w:t xml:space="preserve"> </w:t>
      </w:r>
      <w:r>
        <w:rPr>
          <w:sz w:val="24"/>
        </w:rPr>
        <w:t>твёрдое,</w:t>
      </w:r>
      <w:r>
        <w:rPr>
          <w:spacing w:val="-57"/>
          <w:sz w:val="24"/>
        </w:rPr>
        <w:t xml:space="preserve"> </w:t>
      </w:r>
      <w:r>
        <w:rPr>
          <w:sz w:val="24"/>
        </w:rPr>
        <w:t>газообразное);</w:t>
      </w:r>
    </w:p>
    <w:p w14:paraId="23867AD5" w14:textId="77777777" w:rsidR="0078191C" w:rsidRDefault="0078191C" w:rsidP="00CA2B6A">
      <w:pPr>
        <w:pStyle w:val="a4"/>
        <w:numPr>
          <w:ilvl w:val="0"/>
          <w:numId w:val="157"/>
        </w:numPr>
        <w:ind w:left="0" w:firstLine="425"/>
        <w:rPr>
          <w:sz w:val="24"/>
        </w:rPr>
      </w:pPr>
      <w:r>
        <w:rPr>
          <w:sz w:val="24"/>
        </w:rPr>
        <w:t>различать</w:t>
      </w:r>
      <w:r>
        <w:rPr>
          <w:spacing w:val="18"/>
          <w:sz w:val="24"/>
        </w:rPr>
        <w:t xml:space="preserve"> </w:t>
      </w:r>
      <w:r>
        <w:rPr>
          <w:sz w:val="24"/>
        </w:rPr>
        <w:t>символы</w:t>
      </w:r>
      <w:r>
        <w:rPr>
          <w:spacing w:val="16"/>
          <w:sz w:val="24"/>
        </w:rPr>
        <w:t xml:space="preserve"> </w:t>
      </w:r>
      <w:r>
        <w:rPr>
          <w:sz w:val="24"/>
        </w:rPr>
        <w:t>РФ;</w:t>
      </w:r>
    </w:p>
    <w:p w14:paraId="7922F4F9" w14:textId="77777777" w:rsidR="0078191C" w:rsidRDefault="0078191C" w:rsidP="00CA2B6A">
      <w:pPr>
        <w:pStyle w:val="a4"/>
        <w:numPr>
          <w:ilvl w:val="0"/>
          <w:numId w:val="157"/>
        </w:numPr>
        <w:ind w:left="0" w:firstLine="425"/>
        <w:rPr>
          <w:sz w:val="24"/>
        </w:rPr>
      </w:pPr>
      <w:r>
        <w:rPr>
          <w:sz w:val="24"/>
        </w:rPr>
        <w:t>различать</w:t>
      </w:r>
      <w:r>
        <w:rPr>
          <w:spacing w:val="36"/>
          <w:sz w:val="24"/>
        </w:rPr>
        <w:t xml:space="preserve"> </w:t>
      </w:r>
      <w:r>
        <w:rPr>
          <w:sz w:val="24"/>
        </w:rPr>
        <w:t>деревья,</w:t>
      </w:r>
      <w:r>
        <w:rPr>
          <w:spacing w:val="33"/>
          <w:sz w:val="24"/>
        </w:rPr>
        <w:t xml:space="preserve"> </w:t>
      </w:r>
      <w:r>
        <w:rPr>
          <w:sz w:val="24"/>
        </w:rPr>
        <w:t>кустарники,</w:t>
      </w:r>
      <w:r>
        <w:rPr>
          <w:spacing w:val="32"/>
          <w:sz w:val="24"/>
        </w:rPr>
        <w:t xml:space="preserve"> </w:t>
      </w:r>
      <w:r>
        <w:rPr>
          <w:sz w:val="24"/>
        </w:rPr>
        <w:t>травы;</w:t>
      </w:r>
      <w:r>
        <w:rPr>
          <w:spacing w:val="33"/>
          <w:sz w:val="24"/>
        </w:rPr>
        <w:t xml:space="preserve"> </w:t>
      </w:r>
      <w:r>
        <w:rPr>
          <w:sz w:val="24"/>
        </w:rPr>
        <w:t>приводить</w:t>
      </w:r>
      <w:r>
        <w:rPr>
          <w:spacing w:val="32"/>
          <w:sz w:val="24"/>
        </w:rPr>
        <w:t xml:space="preserve"> </w:t>
      </w:r>
      <w:r>
        <w:rPr>
          <w:sz w:val="24"/>
        </w:rPr>
        <w:t>примеры</w:t>
      </w:r>
      <w:r>
        <w:rPr>
          <w:spacing w:val="40"/>
          <w:sz w:val="24"/>
        </w:rPr>
        <w:t xml:space="preserve"> </w:t>
      </w:r>
      <w:r>
        <w:rPr>
          <w:sz w:val="24"/>
        </w:rPr>
        <w:t>(в</w:t>
      </w:r>
      <w:r>
        <w:rPr>
          <w:spacing w:val="49"/>
          <w:sz w:val="24"/>
        </w:rPr>
        <w:t xml:space="preserve"> </w:t>
      </w:r>
      <w:r>
        <w:rPr>
          <w:sz w:val="24"/>
        </w:rPr>
        <w:t>пределах</w:t>
      </w:r>
      <w:r>
        <w:rPr>
          <w:spacing w:val="-57"/>
          <w:sz w:val="24"/>
        </w:rPr>
        <w:t xml:space="preserve"> </w:t>
      </w:r>
      <w:r>
        <w:rPr>
          <w:sz w:val="24"/>
        </w:rPr>
        <w:t>изученного);</w:t>
      </w:r>
    </w:p>
    <w:p w14:paraId="4D1CEC1E" w14:textId="77777777" w:rsidR="0078191C" w:rsidRDefault="0078191C" w:rsidP="00CA2B6A">
      <w:pPr>
        <w:pStyle w:val="a4"/>
        <w:numPr>
          <w:ilvl w:val="0"/>
          <w:numId w:val="157"/>
        </w:numPr>
        <w:ind w:left="0" w:firstLine="425"/>
        <w:rPr>
          <w:sz w:val="24"/>
        </w:rPr>
      </w:pPr>
      <w:r>
        <w:rPr>
          <w:sz w:val="24"/>
        </w:rPr>
        <w:t>группировать</w:t>
      </w:r>
      <w:r>
        <w:rPr>
          <w:spacing w:val="46"/>
          <w:sz w:val="24"/>
        </w:rPr>
        <w:t xml:space="preserve"> </w:t>
      </w:r>
      <w:r>
        <w:rPr>
          <w:sz w:val="24"/>
        </w:rPr>
        <w:t>растения:</w:t>
      </w:r>
      <w:r>
        <w:rPr>
          <w:spacing w:val="47"/>
          <w:sz w:val="24"/>
        </w:rPr>
        <w:t xml:space="preserve"> </w:t>
      </w:r>
      <w:r>
        <w:rPr>
          <w:sz w:val="24"/>
        </w:rPr>
        <w:t>дикорастущие</w:t>
      </w:r>
      <w:r>
        <w:rPr>
          <w:spacing w:val="47"/>
          <w:sz w:val="24"/>
        </w:rPr>
        <w:t xml:space="preserve"> </w:t>
      </w:r>
      <w:r>
        <w:rPr>
          <w:sz w:val="24"/>
        </w:rPr>
        <w:t>и</w:t>
      </w:r>
      <w:r>
        <w:rPr>
          <w:spacing w:val="47"/>
          <w:sz w:val="24"/>
        </w:rPr>
        <w:t xml:space="preserve"> </w:t>
      </w:r>
      <w:r>
        <w:rPr>
          <w:sz w:val="24"/>
        </w:rPr>
        <w:t>культурные;</w:t>
      </w:r>
      <w:r>
        <w:rPr>
          <w:spacing w:val="49"/>
          <w:sz w:val="24"/>
        </w:rPr>
        <w:t xml:space="preserve"> </w:t>
      </w:r>
      <w:r>
        <w:rPr>
          <w:sz w:val="24"/>
        </w:rPr>
        <w:t>лекарственные</w:t>
      </w:r>
      <w:r>
        <w:rPr>
          <w:spacing w:val="3"/>
          <w:sz w:val="24"/>
        </w:rPr>
        <w:t xml:space="preserve"> </w:t>
      </w:r>
      <w:r>
        <w:rPr>
          <w:sz w:val="24"/>
        </w:rPr>
        <w:t>и</w:t>
      </w:r>
      <w:r>
        <w:rPr>
          <w:spacing w:val="-57"/>
          <w:sz w:val="24"/>
        </w:rPr>
        <w:t xml:space="preserve"> </w:t>
      </w:r>
      <w:r>
        <w:rPr>
          <w:sz w:val="24"/>
        </w:rPr>
        <w:t>ядовитые</w:t>
      </w:r>
      <w:r>
        <w:rPr>
          <w:spacing w:val="5"/>
          <w:sz w:val="24"/>
        </w:rPr>
        <w:t xml:space="preserve"> </w:t>
      </w:r>
      <w:r>
        <w:rPr>
          <w:sz w:val="24"/>
        </w:rPr>
        <w:t>(в</w:t>
      </w:r>
      <w:r>
        <w:rPr>
          <w:spacing w:val="4"/>
          <w:sz w:val="24"/>
        </w:rPr>
        <w:t xml:space="preserve"> </w:t>
      </w:r>
      <w:r>
        <w:rPr>
          <w:sz w:val="24"/>
        </w:rPr>
        <w:t>пределах</w:t>
      </w:r>
      <w:r>
        <w:rPr>
          <w:spacing w:val="10"/>
          <w:sz w:val="24"/>
        </w:rPr>
        <w:t xml:space="preserve"> </w:t>
      </w:r>
      <w:r>
        <w:rPr>
          <w:sz w:val="24"/>
        </w:rPr>
        <w:t>изученного);</w:t>
      </w:r>
    </w:p>
    <w:p w14:paraId="699B17E2" w14:textId="77777777" w:rsidR="0078191C" w:rsidRDefault="0078191C" w:rsidP="00CA2B6A">
      <w:pPr>
        <w:pStyle w:val="a4"/>
        <w:numPr>
          <w:ilvl w:val="0"/>
          <w:numId w:val="157"/>
        </w:numPr>
        <w:ind w:left="0" w:firstLine="425"/>
        <w:rPr>
          <w:sz w:val="24"/>
        </w:rPr>
      </w:pPr>
      <w:r>
        <w:rPr>
          <w:sz w:val="24"/>
        </w:rPr>
        <w:t>различать прошлое,</w:t>
      </w:r>
      <w:r>
        <w:rPr>
          <w:spacing w:val="2"/>
          <w:sz w:val="24"/>
        </w:rPr>
        <w:t xml:space="preserve"> </w:t>
      </w:r>
      <w:r>
        <w:rPr>
          <w:sz w:val="24"/>
        </w:rPr>
        <w:t>настоящее,</w:t>
      </w:r>
      <w:r>
        <w:rPr>
          <w:spacing w:val="2"/>
          <w:sz w:val="24"/>
        </w:rPr>
        <w:t xml:space="preserve"> </w:t>
      </w:r>
      <w:r>
        <w:rPr>
          <w:sz w:val="24"/>
        </w:rPr>
        <w:t>будущее.</w:t>
      </w:r>
    </w:p>
    <w:p w14:paraId="7DF022E6" w14:textId="77777777" w:rsidR="0078191C" w:rsidRDefault="0078191C" w:rsidP="00470639">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0077BDAE" w14:textId="2BBD39EC" w:rsidR="0078191C" w:rsidRDefault="0078191C" w:rsidP="00CA2B6A">
      <w:pPr>
        <w:pStyle w:val="a4"/>
        <w:numPr>
          <w:ilvl w:val="0"/>
          <w:numId w:val="156"/>
        </w:numPr>
        <w:ind w:left="0" w:firstLine="426"/>
        <w:rPr>
          <w:sz w:val="24"/>
        </w:rPr>
      </w:pPr>
      <w:r>
        <w:rPr>
          <w:sz w:val="24"/>
        </w:rPr>
        <w:t>различать</w:t>
      </w:r>
      <w:r w:rsidR="00CA2B6A">
        <w:rPr>
          <w:sz w:val="24"/>
        </w:rPr>
        <w:t xml:space="preserve"> </w:t>
      </w:r>
      <w:r>
        <w:rPr>
          <w:sz w:val="24"/>
        </w:rPr>
        <w:t>информацию,</w:t>
      </w:r>
      <w:r w:rsidR="00CA2B6A">
        <w:rPr>
          <w:sz w:val="24"/>
        </w:rPr>
        <w:t xml:space="preserve"> </w:t>
      </w:r>
      <w:r>
        <w:rPr>
          <w:sz w:val="24"/>
        </w:rPr>
        <w:t>представленную</w:t>
      </w:r>
      <w:r>
        <w:rPr>
          <w:sz w:val="24"/>
        </w:rPr>
        <w:tab/>
        <w:t>в</w:t>
      </w:r>
      <w:r w:rsidR="00CA2B6A">
        <w:rPr>
          <w:sz w:val="24"/>
        </w:rPr>
        <w:t xml:space="preserve"> </w:t>
      </w:r>
      <w:r>
        <w:rPr>
          <w:sz w:val="24"/>
        </w:rPr>
        <w:t>тексте,</w:t>
      </w:r>
      <w:r w:rsidR="00CA2B6A">
        <w:rPr>
          <w:sz w:val="24"/>
        </w:rPr>
        <w:t xml:space="preserve"> </w:t>
      </w:r>
      <w:r>
        <w:rPr>
          <w:spacing w:val="-1"/>
          <w:sz w:val="24"/>
        </w:rPr>
        <w:t>графически,</w:t>
      </w:r>
      <w:r w:rsidR="00CA2B6A">
        <w:rPr>
          <w:spacing w:val="-1"/>
          <w:sz w:val="24"/>
        </w:rPr>
        <w:t xml:space="preserve"> </w:t>
      </w:r>
      <w:r>
        <w:rPr>
          <w:spacing w:val="-57"/>
          <w:sz w:val="24"/>
        </w:rPr>
        <w:t xml:space="preserve"> </w:t>
      </w:r>
      <w:r>
        <w:rPr>
          <w:sz w:val="24"/>
        </w:rPr>
        <w:t>аудиовизуально;</w:t>
      </w:r>
    </w:p>
    <w:p w14:paraId="0CB473E3" w14:textId="77777777" w:rsidR="0078191C" w:rsidRDefault="0078191C" w:rsidP="00CA2B6A">
      <w:pPr>
        <w:pStyle w:val="a4"/>
        <w:numPr>
          <w:ilvl w:val="0"/>
          <w:numId w:val="156"/>
        </w:numPr>
        <w:ind w:left="0" w:firstLine="426"/>
        <w:rPr>
          <w:sz w:val="24"/>
        </w:rPr>
      </w:pPr>
      <w:r>
        <w:rPr>
          <w:spacing w:val="-1"/>
          <w:sz w:val="24"/>
        </w:rPr>
        <w:t>читать</w:t>
      </w:r>
      <w:r>
        <w:rPr>
          <w:spacing w:val="-14"/>
          <w:sz w:val="24"/>
        </w:rPr>
        <w:t xml:space="preserve"> </w:t>
      </w:r>
      <w:r>
        <w:rPr>
          <w:spacing w:val="-1"/>
          <w:sz w:val="24"/>
        </w:rPr>
        <w:t>информацию,</w:t>
      </w:r>
      <w:r>
        <w:rPr>
          <w:spacing w:val="-11"/>
          <w:sz w:val="24"/>
        </w:rPr>
        <w:t xml:space="preserve"> </w:t>
      </w:r>
      <w:r>
        <w:rPr>
          <w:sz w:val="24"/>
        </w:rPr>
        <w:t>представленную</w:t>
      </w:r>
      <w:r>
        <w:rPr>
          <w:spacing w:val="-10"/>
          <w:sz w:val="24"/>
        </w:rPr>
        <w:t xml:space="preserve"> </w:t>
      </w:r>
      <w:r>
        <w:rPr>
          <w:sz w:val="24"/>
        </w:rPr>
        <w:t>в</w:t>
      </w:r>
      <w:r>
        <w:rPr>
          <w:spacing w:val="-14"/>
          <w:sz w:val="24"/>
        </w:rPr>
        <w:t xml:space="preserve"> </w:t>
      </w:r>
      <w:r>
        <w:rPr>
          <w:sz w:val="24"/>
        </w:rPr>
        <w:t>схеме,</w:t>
      </w:r>
      <w:r>
        <w:rPr>
          <w:spacing w:val="-12"/>
          <w:sz w:val="24"/>
        </w:rPr>
        <w:t xml:space="preserve"> </w:t>
      </w:r>
      <w:r>
        <w:rPr>
          <w:sz w:val="24"/>
        </w:rPr>
        <w:t>таблице;</w:t>
      </w:r>
    </w:p>
    <w:p w14:paraId="01CE7D5F" w14:textId="77777777" w:rsidR="0078191C" w:rsidRDefault="0078191C" w:rsidP="00CA2B6A">
      <w:pPr>
        <w:pStyle w:val="a4"/>
        <w:numPr>
          <w:ilvl w:val="0"/>
          <w:numId w:val="156"/>
        </w:numPr>
        <w:ind w:left="0" w:firstLine="426"/>
        <w:rPr>
          <w:sz w:val="24"/>
        </w:rPr>
      </w:pPr>
      <w:r>
        <w:rPr>
          <w:sz w:val="24"/>
        </w:rPr>
        <w:t>используя</w:t>
      </w:r>
      <w:r>
        <w:rPr>
          <w:spacing w:val="9"/>
          <w:sz w:val="24"/>
        </w:rPr>
        <w:t xml:space="preserve"> </w:t>
      </w:r>
      <w:r>
        <w:rPr>
          <w:sz w:val="24"/>
        </w:rPr>
        <w:t>текстовую</w:t>
      </w:r>
      <w:r>
        <w:rPr>
          <w:spacing w:val="9"/>
          <w:sz w:val="24"/>
        </w:rPr>
        <w:t xml:space="preserve"> </w:t>
      </w:r>
      <w:r>
        <w:rPr>
          <w:sz w:val="24"/>
        </w:rPr>
        <w:t>информацию,</w:t>
      </w:r>
      <w:r>
        <w:rPr>
          <w:spacing w:val="7"/>
          <w:sz w:val="24"/>
        </w:rPr>
        <w:t xml:space="preserve"> </w:t>
      </w:r>
      <w:r>
        <w:rPr>
          <w:sz w:val="24"/>
        </w:rPr>
        <w:t>заполнять</w:t>
      </w:r>
      <w:r>
        <w:rPr>
          <w:spacing w:val="9"/>
          <w:sz w:val="24"/>
        </w:rPr>
        <w:t xml:space="preserve"> </w:t>
      </w:r>
      <w:r>
        <w:rPr>
          <w:sz w:val="24"/>
        </w:rPr>
        <w:t>таблицы;</w:t>
      </w:r>
      <w:r>
        <w:rPr>
          <w:spacing w:val="6"/>
          <w:sz w:val="24"/>
        </w:rPr>
        <w:t xml:space="preserve"> </w:t>
      </w:r>
      <w:r>
        <w:rPr>
          <w:sz w:val="24"/>
        </w:rPr>
        <w:t>дополнять</w:t>
      </w:r>
      <w:r>
        <w:rPr>
          <w:spacing w:val="6"/>
          <w:sz w:val="24"/>
        </w:rPr>
        <w:t xml:space="preserve"> </w:t>
      </w:r>
      <w:r>
        <w:rPr>
          <w:sz w:val="24"/>
        </w:rPr>
        <w:t>схемы;</w:t>
      </w:r>
    </w:p>
    <w:p w14:paraId="69AC6370" w14:textId="77777777" w:rsidR="0078191C" w:rsidRDefault="0078191C" w:rsidP="00CA2B6A">
      <w:pPr>
        <w:pStyle w:val="a4"/>
        <w:numPr>
          <w:ilvl w:val="0"/>
          <w:numId w:val="156"/>
        </w:numPr>
        <w:ind w:left="0" w:firstLine="426"/>
        <w:rPr>
          <w:sz w:val="24"/>
        </w:rPr>
      </w:pPr>
      <w:r>
        <w:rPr>
          <w:sz w:val="24"/>
        </w:rPr>
        <w:t>соотносить</w:t>
      </w:r>
      <w:r>
        <w:rPr>
          <w:sz w:val="24"/>
        </w:rPr>
        <w:tab/>
        <w:t>пример</w:t>
      </w:r>
      <w:r>
        <w:rPr>
          <w:sz w:val="24"/>
        </w:rPr>
        <w:tab/>
        <w:t>(рисунок,</w:t>
      </w:r>
      <w:r>
        <w:rPr>
          <w:sz w:val="24"/>
        </w:rPr>
        <w:tab/>
        <w:t>предложенную</w:t>
      </w:r>
      <w:r>
        <w:rPr>
          <w:sz w:val="24"/>
        </w:rPr>
        <w:tab/>
        <w:t>ситуацию)</w:t>
      </w:r>
      <w:r>
        <w:rPr>
          <w:sz w:val="24"/>
        </w:rPr>
        <w:tab/>
        <w:t>со</w:t>
      </w:r>
      <w:r>
        <w:rPr>
          <w:spacing w:val="1"/>
          <w:sz w:val="24"/>
        </w:rPr>
        <w:t xml:space="preserve"> </w:t>
      </w:r>
      <w:r>
        <w:rPr>
          <w:sz w:val="24"/>
        </w:rPr>
        <w:t>временем</w:t>
      </w:r>
      <w:r>
        <w:rPr>
          <w:spacing w:val="-57"/>
          <w:sz w:val="24"/>
        </w:rPr>
        <w:t xml:space="preserve"> </w:t>
      </w:r>
      <w:r>
        <w:rPr>
          <w:sz w:val="24"/>
        </w:rPr>
        <w:t>протекания.</w:t>
      </w:r>
    </w:p>
    <w:p w14:paraId="156FB18C" w14:textId="77777777" w:rsidR="0078191C" w:rsidRDefault="0078191C" w:rsidP="00470639">
      <w:pPr>
        <w:ind w:firstLine="426"/>
        <w:jc w:val="both"/>
        <w:rPr>
          <w:i/>
          <w:sz w:val="24"/>
        </w:rPr>
      </w:pPr>
      <w:r>
        <w:rPr>
          <w:i/>
          <w:w w:val="120"/>
          <w:sz w:val="24"/>
        </w:rPr>
        <w:t>Коммуникативные</w:t>
      </w:r>
      <w:r>
        <w:rPr>
          <w:i/>
          <w:spacing w:val="14"/>
          <w:w w:val="120"/>
          <w:sz w:val="24"/>
        </w:rPr>
        <w:t xml:space="preserve"> </w:t>
      </w:r>
      <w:r>
        <w:rPr>
          <w:i/>
          <w:w w:val="120"/>
          <w:sz w:val="24"/>
        </w:rPr>
        <w:t>универсальные</w:t>
      </w:r>
      <w:r>
        <w:rPr>
          <w:i/>
          <w:spacing w:val="14"/>
          <w:w w:val="120"/>
          <w:sz w:val="24"/>
        </w:rPr>
        <w:t xml:space="preserve"> </w:t>
      </w:r>
      <w:r>
        <w:rPr>
          <w:i/>
          <w:w w:val="120"/>
          <w:sz w:val="24"/>
        </w:rPr>
        <w:t>учебные</w:t>
      </w:r>
      <w:r>
        <w:rPr>
          <w:i/>
          <w:spacing w:val="12"/>
          <w:w w:val="120"/>
          <w:sz w:val="24"/>
        </w:rPr>
        <w:t xml:space="preserve"> </w:t>
      </w:r>
      <w:r>
        <w:rPr>
          <w:i/>
          <w:w w:val="120"/>
          <w:sz w:val="24"/>
        </w:rPr>
        <w:t>действия:</w:t>
      </w:r>
    </w:p>
    <w:p w14:paraId="78FAFF3A" w14:textId="10A82F2F" w:rsidR="0078191C" w:rsidRDefault="0078191C" w:rsidP="00CA2B6A">
      <w:pPr>
        <w:pStyle w:val="a4"/>
        <w:numPr>
          <w:ilvl w:val="0"/>
          <w:numId w:val="155"/>
        </w:numPr>
        <w:spacing w:line="237" w:lineRule="auto"/>
        <w:ind w:left="0" w:firstLine="426"/>
        <w:rPr>
          <w:sz w:val="24"/>
        </w:rPr>
      </w:pPr>
      <w:r>
        <w:rPr>
          <w:sz w:val="24"/>
        </w:rPr>
        <w:t>Ориентироваться</w:t>
      </w:r>
      <w:r w:rsidR="00CA2B6A">
        <w:rPr>
          <w:sz w:val="24"/>
        </w:rPr>
        <w:t xml:space="preserve"> </w:t>
      </w:r>
      <w:r>
        <w:rPr>
          <w:sz w:val="24"/>
        </w:rPr>
        <w:t>в</w:t>
      </w:r>
      <w:r w:rsidR="00CA2B6A">
        <w:rPr>
          <w:sz w:val="24"/>
        </w:rPr>
        <w:t xml:space="preserve"> </w:t>
      </w:r>
      <w:r>
        <w:rPr>
          <w:sz w:val="24"/>
        </w:rPr>
        <w:t>терминах</w:t>
      </w:r>
      <w:r w:rsidR="00CA2B6A">
        <w:rPr>
          <w:sz w:val="24"/>
        </w:rPr>
        <w:t xml:space="preserve"> </w:t>
      </w:r>
      <w:r>
        <w:rPr>
          <w:sz w:val="24"/>
        </w:rPr>
        <w:t>(понятиях),</w:t>
      </w:r>
      <w:r w:rsidR="00CA2B6A">
        <w:rPr>
          <w:sz w:val="24"/>
        </w:rPr>
        <w:t xml:space="preserve"> </w:t>
      </w:r>
      <w:r>
        <w:rPr>
          <w:sz w:val="24"/>
        </w:rPr>
        <w:t>соотносить</w:t>
      </w:r>
      <w:r w:rsidR="00CA2B6A">
        <w:rPr>
          <w:sz w:val="24"/>
        </w:rPr>
        <w:t xml:space="preserve"> </w:t>
      </w:r>
      <w:r>
        <w:rPr>
          <w:sz w:val="24"/>
        </w:rPr>
        <w:t>их</w:t>
      </w:r>
      <w:r w:rsidR="00CA2B6A">
        <w:rPr>
          <w:sz w:val="24"/>
        </w:rPr>
        <w:t xml:space="preserve"> </w:t>
      </w:r>
      <w:r>
        <w:rPr>
          <w:sz w:val="24"/>
        </w:rPr>
        <w:t>с</w:t>
      </w:r>
      <w:r w:rsidR="00CA2B6A">
        <w:rPr>
          <w:sz w:val="24"/>
        </w:rPr>
        <w:t xml:space="preserve"> </w:t>
      </w:r>
      <w:r>
        <w:rPr>
          <w:spacing w:val="-1"/>
          <w:sz w:val="24"/>
        </w:rPr>
        <w:t>краткой</w:t>
      </w:r>
      <w:r w:rsidR="00CA2B6A">
        <w:rPr>
          <w:spacing w:val="-1"/>
          <w:sz w:val="24"/>
        </w:rPr>
        <w:t xml:space="preserve"> </w:t>
      </w:r>
      <w:r>
        <w:rPr>
          <w:spacing w:val="-57"/>
          <w:sz w:val="24"/>
        </w:rPr>
        <w:t xml:space="preserve"> </w:t>
      </w:r>
      <w:r>
        <w:rPr>
          <w:sz w:val="24"/>
        </w:rPr>
        <w:t>характеристикой:</w:t>
      </w:r>
    </w:p>
    <w:p w14:paraId="501E5D30" w14:textId="63F36444" w:rsidR="0078191C" w:rsidRDefault="0078191C" w:rsidP="00CA2B6A">
      <w:pPr>
        <w:pStyle w:val="a4"/>
        <w:numPr>
          <w:ilvl w:val="0"/>
          <w:numId w:val="154"/>
        </w:numPr>
        <w:ind w:left="0" w:firstLine="426"/>
        <w:rPr>
          <w:sz w:val="24"/>
        </w:rPr>
      </w:pPr>
      <w:r>
        <w:rPr>
          <w:sz w:val="24"/>
        </w:rPr>
        <w:lastRenderedPageBreak/>
        <w:t>понятия</w:t>
      </w:r>
      <w:r>
        <w:rPr>
          <w:spacing w:val="1"/>
          <w:sz w:val="24"/>
        </w:rPr>
        <w:t xml:space="preserve"> </w:t>
      </w:r>
      <w:r>
        <w:rPr>
          <w:sz w:val="24"/>
        </w:rPr>
        <w:t>и</w:t>
      </w:r>
      <w:r>
        <w:rPr>
          <w:spacing w:val="1"/>
          <w:sz w:val="24"/>
        </w:rPr>
        <w:t xml:space="preserve"> </w:t>
      </w:r>
      <w:r>
        <w:rPr>
          <w:sz w:val="24"/>
        </w:rPr>
        <w:t>термины,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социальным</w:t>
      </w:r>
      <w:r>
        <w:rPr>
          <w:spacing w:val="1"/>
          <w:sz w:val="24"/>
        </w:rPr>
        <w:t xml:space="preserve"> </w:t>
      </w:r>
      <w:r>
        <w:rPr>
          <w:sz w:val="24"/>
        </w:rPr>
        <w:t>миром</w:t>
      </w:r>
      <w:r>
        <w:rPr>
          <w:spacing w:val="1"/>
          <w:sz w:val="24"/>
        </w:rPr>
        <w:t xml:space="preserve"> </w:t>
      </w:r>
      <w:r>
        <w:rPr>
          <w:sz w:val="24"/>
        </w:rPr>
        <w:t>(индивидуальность</w:t>
      </w:r>
      <w:r>
        <w:rPr>
          <w:spacing w:val="1"/>
          <w:sz w:val="24"/>
        </w:rPr>
        <w:t xml:space="preserve"> </w:t>
      </w:r>
      <w:r>
        <w:rPr>
          <w:sz w:val="24"/>
        </w:rPr>
        <w:t>человека,</w:t>
      </w:r>
      <w:r>
        <w:rPr>
          <w:spacing w:val="1"/>
          <w:sz w:val="24"/>
        </w:rPr>
        <w:t xml:space="preserve"> </w:t>
      </w:r>
      <w:r>
        <w:rPr>
          <w:sz w:val="24"/>
        </w:rPr>
        <w:t>органы</w:t>
      </w:r>
      <w:r>
        <w:rPr>
          <w:spacing w:val="1"/>
          <w:sz w:val="24"/>
        </w:rPr>
        <w:t xml:space="preserve"> </w:t>
      </w:r>
      <w:r>
        <w:rPr>
          <w:sz w:val="24"/>
        </w:rPr>
        <w:t>чувств,</w:t>
      </w:r>
      <w:r>
        <w:rPr>
          <w:spacing w:val="1"/>
          <w:sz w:val="24"/>
        </w:rPr>
        <w:t xml:space="preserve"> </w:t>
      </w:r>
      <w:r>
        <w:rPr>
          <w:sz w:val="24"/>
        </w:rPr>
        <w:t>жизнедеятельность; поколение,</w:t>
      </w:r>
      <w:r>
        <w:rPr>
          <w:spacing w:val="1"/>
          <w:sz w:val="24"/>
        </w:rPr>
        <w:t xml:space="preserve"> </w:t>
      </w:r>
      <w:r>
        <w:rPr>
          <w:sz w:val="24"/>
        </w:rPr>
        <w:t>старшее поколение, культура</w:t>
      </w:r>
      <w:r>
        <w:rPr>
          <w:spacing w:val="1"/>
          <w:sz w:val="24"/>
        </w:rPr>
        <w:t xml:space="preserve"> </w:t>
      </w:r>
      <w:r>
        <w:rPr>
          <w:sz w:val="24"/>
        </w:rPr>
        <w:t>поведения;</w:t>
      </w:r>
      <w:r>
        <w:rPr>
          <w:spacing w:val="-15"/>
          <w:sz w:val="24"/>
        </w:rPr>
        <w:t xml:space="preserve"> </w:t>
      </w:r>
      <w:r>
        <w:rPr>
          <w:sz w:val="24"/>
        </w:rPr>
        <w:t>Родина,</w:t>
      </w:r>
      <w:r w:rsidR="00470639">
        <w:rPr>
          <w:sz w:val="24"/>
        </w:rPr>
        <w:t xml:space="preserve"> </w:t>
      </w:r>
      <w:r>
        <w:rPr>
          <w:sz w:val="24"/>
        </w:rPr>
        <w:t>столица,</w:t>
      </w:r>
      <w:r>
        <w:rPr>
          <w:spacing w:val="8"/>
          <w:sz w:val="24"/>
        </w:rPr>
        <w:t xml:space="preserve"> </w:t>
      </w:r>
      <w:r>
        <w:rPr>
          <w:sz w:val="24"/>
        </w:rPr>
        <w:t>родной</w:t>
      </w:r>
      <w:r>
        <w:rPr>
          <w:spacing w:val="8"/>
          <w:sz w:val="24"/>
        </w:rPr>
        <w:t xml:space="preserve"> </w:t>
      </w:r>
      <w:r>
        <w:rPr>
          <w:sz w:val="24"/>
        </w:rPr>
        <w:t>край,</w:t>
      </w:r>
      <w:r>
        <w:rPr>
          <w:spacing w:val="7"/>
          <w:sz w:val="24"/>
        </w:rPr>
        <w:t xml:space="preserve"> </w:t>
      </w:r>
      <w:r>
        <w:rPr>
          <w:sz w:val="24"/>
        </w:rPr>
        <w:t>регион);</w:t>
      </w:r>
    </w:p>
    <w:p w14:paraId="37E9E3DD" w14:textId="77777777" w:rsidR="0078191C" w:rsidRDefault="0078191C" w:rsidP="00CA2B6A">
      <w:pPr>
        <w:pStyle w:val="a4"/>
        <w:numPr>
          <w:ilvl w:val="0"/>
          <w:numId w:val="154"/>
        </w:numPr>
        <w:ind w:left="0" w:firstLine="426"/>
        <w:rPr>
          <w:sz w:val="24"/>
        </w:rPr>
      </w:pPr>
      <w:r>
        <w:rPr>
          <w:sz w:val="24"/>
        </w:rPr>
        <w:t>понятия</w:t>
      </w:r>
      <w:r>
        <w:rPr>
          <w:spacing w:val="1"/>
          <w:sz w:val="24"/>
        </w:rPr>
        <w:t xml:space="preserve"> </w:t>
      </w:r>
      <w:r>
        <w:rPr>
          <w:sz w:val="24"/>
        </w:rPr>
        <w:t>и</w:t>
      </w:r>
      <w:r>
        <w:rPr>
          <w:spacing w:val="1"/>
          <w:sz w:val="24"/>
        </w:rPr>
        <w:t xml:space="preserve"> </w:t>
      </w:r>
      <w:r>
        <w:rPr>
          <w:sz w:val="24"/>
        </w:rPr>
        <w:t>термины,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миром</w:t>
      </w:r>
      <w:r>
        <w:rPr>
          <w:spacing w:val="1"/>
          <w:sz w:val="24"/>
        </w:rPr>
        <w:t xml:space="preserve"> </w:t>
      </w:r>
      <w:r>
        <w:rPr>
          <w:sz w:val="24"/>
        </w:rPr>
        <w:t>природы</w:t>
      </w:r>
      <w:r>
        <w:rPr>
          <w:spacing w:val="1"/>
          <w:sz w:val="24"/>
        </w:rPr>
        <w:t xml:space="preserve"> </w:t>
      </w:r>
      <w:r>
        <w:rPr>
          <w:sz w:val="24"/>
        </w:rPr>
        <w:t>(среда</w:t>
      </w:r>
      <w:r>
        <w:rPr>
          <w:spacing w:val="1"/>
          <w:sz w:val="24"/>
        </w:rPr>
        <w:t xml:space="preserve"> </w:t>
      </w:r>
      <w:r>
        <w:rPr>
          <w:sz w:val="24"/>
        </w:rPr>
        <w:t>обитания,</w:t>
      </w:r>
      <w:r>
        <w:rPr>
          <w:spacing w:val="1"/>
          <w:sz w:val="24"/>
        </w:rPr>
        <w:t xml:space="preserve"> </w:t>
      </w:r>
      <w:r>
        <w:rPr>
          <w:sz w:val="24"/>
        </w:rPr>
        <w:t>тело,</w:t>
      </w:r>
      <w:r>
        <w:rPr>
          <w:spacing w:val="-57"/>
          <w:sz w:val="24"/>
        </w:rPr>
        <w:t xml:space="preserve"> </w:t>
      </w:r>
      <w:r>
        <w:rPr>
          <w:sz w:val="24"/>
        </w:rPr>
        <w:t>явление,</w:t>
      </w:r>
      <w:r>
        <w:rPr>
          <w:spacing w:val="6"/>
          <w:sz w:val="24"/>
        </w:rPr>
        <w:t xml:space="preserve"> </w:t>
      </w:r>
      <w:r>
        <w:rPr>
          <w:sz w:val="24"/>
        </w:rPr>
        <w:t>вещество;</w:t>
      </w:r>
      <w:r>
        <w:rPr>
          <w:spacing w:val="7"/>
          <w:sz w:val="24"/>
        </w:rPr>
        <w:t xml:space="preserve"> </w:t>
      </w:r>
      <w:r>
        <w:rPr>
          <w:sz w:val="24"/>
        </w:rPr>
        <w:t>заповедник);</w:t>
      </w:r>
    </w:p>
    <w:p w14:paraId="22D75E91" w14:textId="77777777" w:rsidR="0078191C" w:rsidRDefault="0078191C" w:rsidP="00CA2B6A">
      <w:pPr>
        <w:pStyle w:val="a4"/>
        <w:numPr>
          <w:ilvl w:val="0"/>
          <w:numId w:val="154"/>
        </w:numPr>
        <w:ind w:left="0" w:firstLine="426"/>
        <w:rPr>
          <w:sz w:val="24"/>
        </w:rPr>
      </w:pPr>
      <w:r>
        <w:rPr>
          <w:sz w:val="24"/>
        </w:rPr>
        <w:t>понятия</w:t>
      </w:r>
      <w:r>
        <w:rPr>
          <w:spacing w:val="1"/>
          <w:sz w:val="24"/>
        </w:rPr>
        <w:t xml:space="preserve"> </w:t>
      </w:r>
      <w:r>
        <w:rPr>
          <w:sz w:val="24"/>
        </w:rPr>
        <w:t>и</w:t>
      </w:r>
      <w:r>
        <w:rPr>
          <w:spacing w:val="1"/>
          <w:sz w:val="24"/>
        </w:rPr>
        <w:t xml:space="preserve"> </w:t>
      </w:r>
      <w:r>
        <w:rPr>
          <w:sz w:val="24"/>
        </w:rPr>
        <w:t>термины,</w:t>
      </w:r>
      <w:r>
        <w:rPr>
          <w:spacing w:val="1"/>
          <w:sz w:val="24"/>
        </w:rPr>
        <w:t xml:space="preserve"> </w:t>
      </w:r>
      <w:r>
        <w:rPr>
          <w:sz w:val="24"/>
        </w:rPr>
        <w:t>связанные</w:t>
      </w:r>
      <w:r>
        <w:rPr>
          <w:spacing w:val="1"/>
          <w:sz w:val="24"/>
        </w:rPr>
        <w:t xml:space="preserve"> </w:t>
      </w:r>
      <w:r>
        <w:rPr>
          <w:sz w:val="24"/>
        </w:rPr>
        <w:t>с</w:t>
      </w:r>
      <w:r>
        <w:rPr>
          <w:spacing w:val="1"/>
          <w:sz w:val="24"/>
        </w:rPr>
        <w:t xml:space="preserve"> </w:t>
      </w:r>
      <w:r>
        <w:rPr>
          <w:sz w:val="24"/>
        </w:rPr>
        <w:t>организацией</w:t>
      </w:r>
      <w:r>
        <w:rPr>
          <w:spacing w:val="1"/>
          <w:sz w:val="24"/>
        </w:rPr>
        <w:t xml:space="preserve"> </w:t>
      </w:r>
      <w:r>
        <w:rPr>
          <w:sz w:val="24"/>
        </w:rPr>
        <w:t>своей</w:t>
      </w:r>
      <w:r>
        <w:rPr>
          <w:spacing w:val="1"/>
          <w:sz w:val="24"/>
        </w:rPr>
        <w:t xml:space="preserve"> </w:t>
      </w:r>
      <w:r>
        <w:rPr>
          <w:sz w:val="24"/>
        </w:rPr>
        <w:t>жизни и</w:t>
      </w:r>
      <w:r>
        <w:rPr>
          <w:spacing w:val="1"/>
          <w:sz w:val="24"/>
        </w:rPr>
        <w:t xml:space="preserve"> </w:t>
      </w:r>
      <w:r>
        <w:rPr>
          <w:sz w:val="24"/>
        </w:rPr>
        <w:t>охраны</w:t>
      </w:r>
      <w:r>
        <w:rPr>
          <w:spacing w:val="1"/>
          <w:sz w:val="24"/>
        </w:rPr>
        <w:t xml:space="preserve"> </w:t>
      </w:r>
      <w:r>
        <w:rPr>
          <w:sz w:val="24"/>
        </w:rPr>
        <w:t>здоровья</w:t>
      </w:r>
      <w:r>
        <w:rPr>
          <w:spacing w:val="-2"/>
          <w:sz w:val="24"/>
        </w:rPr>
        <w:t xml:space="preserve"> </w:t>
      </w:r>
      <w:r>
        <w:rPr>
          <w:sz w:val="24"/>
        </w:rPr>
        <w:t>(режим,</w:t>
      </w:r>
      <w:r>
        <w:rPr>
          <w:spacing w:val="-2"/>
          <w:sz w:val="24"/>
        </w:rPr>
        <w:t xml:space="preserve"> </w:t>
      </w:r>
      <w:r>
        <w:rPr>
          <w:sz w:val="24"/>
        </w:rPr>
        <w:t>правильное</w:t>
      </w:r>
      <w:r>
        <w:rPr>
          <w:spacing w:val="-3"/>
          <w:sz w:val="24"/>
        </w:rPr>
        <w:t xml:space="preserve"> </w:t>
      </w:r>
      <w:r>
        <w:rPr>
          <w:sz w:val="24"/>
        </w:rPr>
        <w:t>питание,</w:t>
      </w:r>
      <w:r>
        <w:rPr>
          <w:spacing w:val="-5"/>
          <w:sz w:val="24"/>
        </w:rPr>
        <w:t xml:space="preserve"> </w:t>
      </w:r>
      <w:r>
        <w:rPr>
          <w:sz w:val="24"/>
        </w:rPr>
        <w:t>закаливание,</w:t>
      </w:r>
      <w:r>
        <w:rPr>
          <w:spacing w:val="9"/>
          <w:sz w:val="24"/>
        </w:rPr>
        <w:t xml:space="preserve"> </w:t>
      </w:r>
      <w:r>
        <w:rPr>
          <w:sz w:val="24"/>
        </w:rPr>
        <w:t>безопасность,</w:t>
      </w:r>
      <w:r>
        <w:rPr>
          <w:spacing w:val="3"/>
          <w:sz w:val="24"/>
        </w:rPr>
        <w:t xml:space="preserve"> </w:t>
      </w:r>
      <w:r>
        <w:rPr>
          <w:sz w:val="24"/>
        </w:rPr>
        <w:t>опасная</w:t>
      </w:r>
      <w:r>
        <w:rPr>
          <w:spacing w:val="6"/>
          <w:sz w:val="24"/>
        </w:rPr>
        <w:t xml:space="preserve"> </w:t>
      </w:r>
      <w:r>
        <w:rPr>
          <w:sz w:val="24"/>
        </w:rPr>
        <w:t>ситуация).</w:t>
      </w:r>
    </w:p>
    <w:p w14:paraId="3B53ACE1" w14:textId="77777777" w:rsidR="0078191C" w:rsidRDefault="0078191C" w:rsidP="00CA2B6A">
      <w:pPr>
        <w:pStyle w:val="a4"/>
        <w:numPr>
          <w:ilvl w:val="0"/>
          <w:numId w:val="155"/>
        </w:numPr>
        <w:ind w:left="0" w:firstLine="426"/>
        <w:rPr>
          <w:sz w:val="24"/>
        </w:rPr>
      </w:pPr>
      <w:r>
        <w:rPr>
          <w:sz w:val="24"/>
        </w:rPr>
        <w:t>Описывать условия жизни на Земле, отличие нашей планеты от других</w:t>
      </w:r>
      <w:r>
        <w:rPr>
          <w:spacing w:val="1"/>
          <w:sz w:val="24"/>
        </w:rPr>
        <w:t xml:space="preserve"> </w:t>
      </w:r>
      <w:r>
        <w:rPr>
          <w:sz w:val="24"/>
        </w:rPr>
        <w:t>планет</w:t>
      </w:r>
      <w:r>
        <w:rPr>
          <w:spacing w:val="1"/>
          <w:sz w:val="24"/>
        </w:rPr>
        <w:t xml:space="preserve"> </w:t>
      </w:r>
      <w:r>
        <w:rPr>
          <w:sz w:val="24"/>
        </w:rPr>
        <w:t>Солнечной</w:t>
      </w:r>
      <w:r>
        <w:rPr>
          <w:spacing w:val="8"/>
          <w:sz w:val="24"/>
        </w:rPr>
        <w:t xml:space="preserve"> </w:t>
      </w:r>
      <w:r>
        <w:rPr>
          <w:sz w:val="24"/>
        </w:rPr>
        <w:t>системы.</w:t>
      </w:r>
    </w:p>
    <w:p w14:paraId="141C032A" w14:textId="77777777" w:rsidR="0078191C" w:rsidRDefault="0078191C" w:rsidP="00CA2B6A">
      <w:pPr>
        <w:pStyle w:val="a4"/>
        <w:numPr>
          <w:ilvl w:val="0"/>
          <w:numId w:val="155"/>
        </w:numPr>
        <w:ind w:left="0" w:firstLine="426"/>
        <w:rPr>
          <w:sz w:val="24"/>
        </w:rPr>
      </w:pPr>
      <w:r>
        <w:rPr>
          <w:sz w:val="24"/>
        </w:rPr>
        <w:t>Создавать</w:t>
      </w:r>
      <w:r>
        <w:rPr>
          <w:spacing w:val="1"/>
          <w:sz w:val="24"/>
        </w:rPr>
        <w:t xml:space="preserve"> </w:t>
      </w:r>
      <w:r>
        <w:rPr>
          <w:sz w:val="24"/>
        </w:rPr>
        <w:t>небольшие описания на</w:t>
      </w:r>
      <w:r>
        <w:rPr>
          <w:spacing w:val="1"/>
          <w:sz w:val="24"/>
        </w:rPr>
        <w:t xml:space="preserve"> </w:t>
      </w:r>
      <w:r>
        <w:rPr>
          <w:sz w:val="24"/>
        </w:rPr>
        <w:t>предложенную</w:t>
      </w:r>
      <w:r>
        <w:rPr>
          <w:spacing w:val="1"/>
          <w:sz w:val="24"/>
        </w:rPr>
        <w:t xml:space="preserve"> </w:t>
      </w:r>
      <w:r>
        <w:rPr>
          <w:sz w:val="24"/>
        </w:rPr>
        <w:t>тему (например,</w:t>
      </w:r>
      <w:r>
        <w:rPr>
          <w:spacing w:val="1"/>
          <w:sz w:val="24"/>
        </w:rPr>
        <w:t xml:space="preserve"> </w:t>
      </w:r>
      <w:r>
        <w:rPr>
          <w:sz w:val="24"/>
        </w:rPr>
        <w:t>«Моя</w:t>
      </w:r>
      <w:r>
        <w:rPr>
          <w:spacing w:val="1"/>
          <w:sz w:val="24"/>
        </w:rPr>
        <w:t xml:space="preserve"> </w:t>
      </w:r>
      <w:r>
        <w:rPr>
          <w:sz w:val="24"/>
        </w:rPr>
        <w:t>семья»,</w:t>
      </w:r>
      <w:r>
        <w:rPr>
          <w:spacing w:val="1"/>
          <w:sz w:val="24"/>
        </w:rPr>
        <w:t xml:space="preserve"> </w:t>
      </w:r>
      <w:r>
        <w:rPr>
          <w:sz w:val="24"/>
        </w:rPr>
        <w:t>«Какие</w:t>
      </w:r>
      <w:r>
        <w:rPr>
          <w:spacing w:val="1"/>
          <w:sz w:val="24"/>
        </w:rPr>
        <w:t xml:space="preserve"> </w:t>
      </w:r>
      <w:r>
        <w:rPr>
          <w:sz w:val="24"/>
        </w:rPr>
        <w:t>бывают</w:t>
      </w:r>
      <w:r>
        <w:rPr>
          <w:spacing w:val="1"/>
          <w:sz w:val="24"/>
        </w:rPr>
        <w:t xml:space="preserve"> </w:t>
      </w:r>
      <w:r>
        <w:rPr>
          <w:sz w:val="24"/>
        </w:rPr>
        <w:t>профессии?»,</w:t>
      </w:r>
      <w:r>
        <w:rPr>
          <w:spacing w:val="1"/>
          <w:sz w:val="24"/>
        </w:rPr>
        <w:t xml:space="preserve"> </w:t>
      </w:r>
      <w:r>
        <w:rPr>
          <w:sz w:val="24"/>
        </w:rPr>
        <w:t>«Что</w:t>
      </w:r>
      <w:r>
        <w:rPr>
          <w:spacing w:val="1"/>
          <w:sz w:val="24"/>
        </w:rPr>
        <w:t xml:space="preserve"> </w:t>
      </w:r>
      <w:r>
        <w:rPr>
          <w:sz w:val="24"/>
        </w:rPr>
        <w:t>«умеют»</w:t>
      </w:r>
      <w:r>
        <w:rPr>
          <w:spacing w:val="61"/>
          <w:sz w:val="24"/>
        </w:rPr>
        <w:t xml:space="preserve"> </w:t>
      </w:r>
      <w:r>
        <w:rPr>
          <w:sz w:val="24"/>
        </w:rPr>
        <w:t>органы</w:t>
      </w:r>
      <w:r>
        <w:rPr>
          <w:spacing w:val="61"/>
          <w:sz w:val="24"/>
        </w:rPr>
        <w:t xml:space="preserve"> </w:t>
      </w:r>
      <w:r>
        <w:rPr>
          <w:sz w:val="24"/>
        </w:rPr>
        <w:t>чувств?»,</w:t>
      </w:r>
      <w:r>
        <w:rPr>
          <w:spacing w:val="61"/>
          <w:sz w:val="24"/>
        </w:rPr>
        <w:t xml:space="preserve"> </w:t>
      </w:r>
      <w:r>
        <w:rPr>
          <w:sz w:val="24"/>
        </w:rPr>
        <w:t>«Лес</w:t>
      </w:r>
      <w:r>
        <w:rPr>
          <w:spacing w:val="61"/>
          <w:sz w:val="24"/>
        </w:rPr>
        <w:t xml:space="preserve"> </w:t>
      </w:r>
      <w:r>
        <w:rPr>
          <w:sz w:val="24"/>
        </w:rPr>
        <w:t>—</w:t>
      </w:r>
      <w:r>
        <w:rPr>
          <w:spacing w:val="1"/>
          <w:sz w:val="24"/>
        </w:rPr>
        <w:t xml:space="preserve"> </w:t>
      </w:r>
      <w:r>
        <w:rPr>
          <w:sz w:val="24"/>
        </w:rPr>
        <w:t>природное</w:t>
      </w:r>
      <w:r>
        <w:rPr>
          <w:spacing w:val="4"/>
          <w:sz w:val="24"/>
        </w:rPr>
        <w:t xml:space="preserve"> </w:t>
      </w:r>
      <w:r>
        <w:rPr>
          <w:sz w:val="24"/>
        </w:rPr>
        <w:t>сообщество»</w:t>
      </w:r>
      <w:r>
        <w:rPr>
          <w:spacing w:val="6"/>
          <w:sz w:val="24"/>
        </w:rPr>
        <w:t xml:space="preserve"> </w:t>
      </w:r>
      <w:r>
        <w:rPr>
          <w:sz w:val="24"/>
        </w:rPr>
        <w:t>и</w:t>
      </w:r>
      <w:r>
        <w:rPr>
          <w:spacing w:val="8"/>
          <w:sz w:val="24"/>
        </w:rPr>
        <w:t xml:space="preserve"> </w:t>
      </w:r>
      <w:r>
        <w:rPr>
          <w:sz w:val="24"/>
        </w:rPr>
        <w:t>др.).</w:t>
      </w:r>
    </w:p>
    <w:p w14:paraId="11B22A6B" w14:textId="77777777" w:rsidR="0078191C" w:rsidRDefault="0078191C" w:rsidP="00CA2B6A">
      <w:pPr>
        <w:pStyle w:val="a4"/>
        <w:numPr>
          <w:ilvl w:val="0"/>
          <w:numId w:val="155"/>
        </w:numPr>
        <w:ind w:left="0" w:firstLine="426"/>
        <w:rPr>
          <w:sz w:val="24"/>
        </w:rPr>
      </w:pPr>
      <w:r>
        <w:rPr>
          <w:sz w:val="24"/>
        </w:rPr>
        <w:t>Создавать</w:t>
      </w:r>
      <w:r>
        <w:rPr>
          <w:spacing w:val="1"/>
          <w:sz w:val="24"/>
        </w:rPr>
        <w:t xml:space="preserve"> </w:t>
      </w:r>
      <w:r>
        <w:rPr>
          <w:sz w:val="24"/>
        </w:rPr>
        <w:t>высказывания-рассуждения</w:t>
      </w:r>
      <w:r>
        <w:rPr>
          <w:spacing w:val="1"/>
          <w:sz w:val="24"/>
        </w:rPr>
        <w:t xml:space="preserve"> </w:t>
      </w:r>
      <w:r>
        <w:rPr>
          <w:sz w:val="24"/>
        </w:rPr>
        <w:t>(например,</w:t>
      </w:r>
      <w:r>
        <w:rPr>
          <w:spacing w:val="1"/>
          <w:sz w:val="24"/>
        </w:rPr>
        <w:t xml:space="preserve"> </w:t>
      </w:r>
      <w:r>
        <w:rPr>
          <w:sz w:val="24"/>
        </w:rPr>
        <w:t>признаки животного</w:t>
      </w:r>
      <w:r>
        <w:rPr>
          <w:spacing w:val="1"/>
          <w:sz w:val="24"/>
        </w:rPr>
        <w:t xml:space="preserve"> </w:t>
      </w:r>
      <w:r>
        <w:rPr>
          <w:sz w:val="24"/>
        </w:rPr>
        <w:t>и</w:t>
      </w:r>
      <w:r>
        <w:rPr>
          <w:spacing w:val="1"/>
          <w:sz w:val="24"/>
        </w:rPr>
        <w:t xml:space="preserve"> </w:t>
      </w:r>
      <w:r>
        <w:rPr>
          <w:sz w:val="24"/>
        </w:rPr>
        <w:t>растения как живого существа; связь изменений в живой природе с явлениями неживой</w:t>
      </w:r>
      <w:r>
        <w:rPr>
          <w:spacing w:val="1"/>
          <w:sz w:val="24"/>
        </w:rPr>
        <w:t xml:space="preserve"> </w:t>
      </w:r>
      <w:r>
        <w:rPr>
          <w:sz w:val="24"/>
        </w:rPr>
        <w:t>природы).</w:t>
      </w:r>
    </w:p>
    <w:p w14:paraId="7B11FB46" w14:textId="77777777" w:rsidR="0078191C" w:rsidRDefault="0078191C" w:rsidP="00CA2B6A">
      <w:pPr>
        <w:pStyle w:val="a4"/>
        <w:numPr>
          <w:ilvl w:val="0"/>
          <w:numId w:val="155"/>
        </w:numPr>
        <w:ind w:left="0" w:firstLine="426"/>
        <w:rPr>
          <w:sz w:val="24"/>
        </w:rPr>
      </w:pPr>
      <w:r>
        <w:rPr>
          <w:sz w:val="24"/>
        </w:rPr>
        <w:t>Приводить примеры растений и животных, занесённых в</w:t>
      </w:r>
      <w:r>
        <w:rPr>
          <w:spacing w:val="1"/>
          <w:sz w:val="24"/>
        </w:rPr>
        <w:t xml:space="preserve"> </w:t>
      </w:r>
      <w:r>
        <w:rPr>
          <w:sz w:val="24"/>
        </w:rPr>
        <w:t>Красную</w:t>
      </w:r>
      <w:r>
        <w:rPr>
          <w:spacing w:val="1"/>
          <w:sz w:val="24"/>
        </w:rPr>
        <w:t xml:space="preserve"> </w:t>
      </w:r>
      <w:r>
        <w:rPr>
          <w:sz w:val="24"/>
        </w:rPr>
        <w:t>книгу</w:t>
      </w:r>
      <w:r>
        <w:rPr>
          <w:spacing w:val="1"/>
          <w:sz w:val="24"/>
        </w:rPr>
        <w:t xml:space="preserve"> </w:t>
      </w:r>
      <w:r>
        <w:rPr>
          <w:sz w:val="24"/>
        </w:rPr>
        <w:t>России</w:t>
      </w:r>
      <w:r>
        <w:rPr>
          <w:spacing w:val="5"/>
          <w:sz w:val="24"/>
        </w:rPr>
        <w:t xml:space="preserve"> </w:t>
      </w:r>
      <w:r>
        <w:rPr>
          <w:sz w:val="24"/>
        </w:rPr>
        <w:t>(на</w:t>
      </w:r>
      <w:r>
        <w:rPr>
          <w:spacing w:val="4"/>
          <w:sz w:val="24"/>
        </w:rPr>
        <w:t xml:space="preserve"> </w:t>
      </w:r>
      <w:r>
        <w:rPr>
          <w:sz w:val="24"/>
        </w:rPr>
        <w:t>примере</w:t>
      </w:r>
      <w:r>
        <w:rPr>
          <w:spacing w:val="4"/>
          <w:sz w:val="24"/>
        </w:rPr>
        <w:t xml:space="preserve"> </w:t>
      </w:r>
      <w:r>
        <w:rPr>
          <w:sz w:val="24"/>
        </w:rPr>
        <w:t>своей</w:t>
      </w:r>
      <w:r>
        <w:rPr>
          <w:spacing w:val="6"/>
          <w:sz w:val="24"/>
        </w:rPr>
        <w:t xml:space="preserve"> </w:t>
      </w:r>
      <w:r>
        <w:rPr>
          <w:sz w:val="24"/>
        </w:rPr>
        <w:t>местности).</w:t>
      </w:r>
    </w:p>
    <w:p w14:paraId="7BE1934E" w14:textId="77777777" w:rsidR="0078191C" w:rsidRDefault="0078191C" w:rsidP="00CA2B6A">
      <w:pPr>
        <w:pStyle w:val="a4"/>
        <w:numPr>
          <w:ilvl w:val="0"/>
          <w:numId w:val="155"/>
        </w:numPr>
        <w:ind w:left="0" w:firstLine="426"/>
        <w:rPr>
          <w:sz w:val="24"/>
        </w:rPr>
      </w:pPr>
      <w:r>
        <w:rPr>
          <w:sz w:val="24"/>
        </w:rPr>
        <w:t>Описывать</w:t>
      </w:r>
      <w:r>
        <w:rPr>
          <w:spacing w:val="-11"/>
          <w:sz w:val="24"/>
        </w:rPr>
        <w:t xml:space="preserve"> </w:t>
      </w:r>
      <w:r>
        <w:rPr>
          <w:sz w:val="24"/>
        </w:rPr>
        <w:t>современные</w:t>
      </w:r>
      <w:r>
        <w:rPr>
          <w:spacing w:val="-13"/>
          <w:sz w:val="24"/>
        </w:rPr>
        <w:t xml:space="preserve"> </w:t>
      </w:r>
      <w:r>
        <w:rPr>
          <w:sz w:val="24"/>
        </w:rPr>
        <w:t>события</w:t>
      </w:r>
      <w:r>
        <w:rPr>
          <w:spacing w:val="-12"/>
          <w:sz w:val="24"/>
        </w:rPr>
        <w:t xml:space="preserve"> </w:t>
      </w:r>
      <w:r>
        <w:rPr>
          <w:sz w:val="24"/>
        </w:rPr>
        <w:t>от</w:t>
      </w:r>
      <w:r>
        <w:rPr>
          <w:spacing w:val="-11"/>
          <w:sz w:val="24"/>
        </w:rPr>
        <w:t xml:space="preserve"> </w:t>
      </w:r>
      <w:r>
        <w:rPr>
          <w:sz w:val="24"/>
        </w:rPr>
        <w:t>имени</w:t>
      </w:r>
      <w:r>
        <w:rPr>
          <w:spacing w:val="-11"/>
          <w:sz w:val="24"/>
        </w:rPr>
        <w:t xml:space="preserve"> </w:t>
      </w:r>
      <w:r>
        <w:rPr>
          <w:sz w:val="24"/>
        </w:rPr>
        <w:t>их</w:t>
      </w:r>
      <w:r>
        <w:rPr>
          <w:spacing w:val="-8"/>
          <w:sz w:val="24"/>
        </w:rPr>
        <w:t xml:space="preserve"> </w:t>
      </w:r>
      <w:r>
        <w:rPr>
          <w:sz w:val="24"/>
        </w:rPr>
        <w:t>участника.</w:t>
      </w:r>
    </w:p>
    <w:p w14:paraId="17DD0050" w14:textId="77777777" w:rsidR="0078191C" w:rsidRDefault="0078191C" w:rsidP="00470639">
      <w:pPr>
        <w:ind w:firstLine="426"/>
        <w:jc w:val="both"/>
        <w:rPr>
          <w:i/>
          <w:sz w:val="24"/>
        </w:rPr>
      </w:pPr>
      <w:r>
        <w:rPr>
          <w:i/>
          <w:w w:val="120"/>
          <w:sz w:val="24"/>
        </w:rPr>
        <w:t>Регулятивные</w:t>
      </w:r>
      <w:r>
        <w:rPr>
          <w:i/>
          <w:spacing w:val="9"/>
          <w:w w:val="120"/>
          <w:sz w:val="24"/>
        </w:rPr>
        <w:t xml:space="preserve"> </w:t>
      </w:r>
      <w:r>
        <w:rPr>
          <w:i/>
          <w:w w:val="120"/>
          <w:sz w:val="24"/>
        </w:rPr>
        <w:t>универсальные</w:t>
      </w:r>
      <w:r>
        <w:rPr>
          <w:i/>
          <w:spacing w:val="9"/>
          <w:w w:val="120"/>
          <w:sz w:val="24"/>
        </w:rPr>
        <w:t xml:space="preserve"> </w:t>
      </w:r>
      <w:r>
        <w:rPr>
          <w:i/>
          <w:w w:val="120"/>
          <w:sz w:val="24"/>
        </w:rPr>
        <w:t>учебные</w:t>
      </w:r>
      <w:r>
        <w:rPr>
          <w:i/>
          <w:spacing w:val="11"/>
          <w:w w:val="120"/>
          <w:sz w:val="24"/>
        </w:rPr>
        <w:t xml:space="preserve"> </w:t>
      </w:r>
      <w:r>
        <w:rPr>
          <w:i/>
          <w:w w:val="120"/>
          <w:sz w:val="24"/>
        </w:rPr>
        <w:t>действия:</w:t>
      </w:r>
    </w:p>
    <w:p w14:paraId="1461C2F9" w14:textId="77777777" w:rsidR="0078191C" w:rsidRDefault="0078191C" w:rsidP="00CA2B6A">
      <w:pPr>
        <w:pStyle w:val="a4"/>
        <w:numPr>
          <w:ilvl w:val="0"/>
          <w:numId w:val="153"/>
        </w:numPr>
        <w:ind w:left="0" w:firstLine="426"/>
        <w:rPr>
          <w:sz w:val="24"/>
        </w:rPr>
      </w:pPr>
      <w:r>
        <w:rPr>
          <w:sz w:val="24"/>
        </w:rPr>
        <w:t>Следовать</w:t>
      </w:r>
      <w:r>
        <w:rPr>
          <w:spacing w:val="50"/>
          <w:sz w:val="24"/>
        </w:rPr>
        <w:t xml:space="preserve"> </w:t>
      </w:r>
      <w:r>
        <w:rPr>
          <w:sz w:val="24"/>
        </w:rPr>
        <w:t>образцу,</w:t>
      </w:r>
      <w:r>
        <w:rPr>
          <w:spacing w:val="51"/>
          <w:sz w:val="24"/>
        </w:rPr>
        <w:t xml:space="preserve"> </w:t>
      </w:r>
      <w:r>
        <w:rPr>
          <w:sz w:val="24"/>
        </w:rPr>
        <w:t>предложенному</w:t>
      </w:r>
      <w:r>
        <w:rPr>
          <w:spacing w:val="44"/>
          <w:sz w:val="24"/>
        </w:rPr>
        <w:t xml:space="preserve"> </w:t>
      </w:r>
      <w:r>
        <w:rPr>
          <w:sz w:val="24"/>
        </w:rPr>
        <w:t>плану</w:t>
      </w:r>
      <w:r>
        <w:rPr>
          <w:spacing w:val="46"/>
          <w:sz w:val="24"/>
        </w:rPr>
        <w:t xml:space="preserve"> </w:t>
      </w:r>
      <w:r>
        <w:rPr>
          <w:sz w:val="24"/>
        </w:rPr>
        <w:t>и</w:t>
      </w:r>
      <w:r>
        <w:rPr>
          <w:spacing w:val="49"/>
          <w:sz w:val="24"/>
        </w:rPr>
        <w:t xml:space="preserve"> </w:t>
      </w:r>
      <w:r>
        <w:rPr>
          <w:sz w:val="24"/>
        </w:rPr>
        <w:t>инструкции</w:t>
      </w:r>
      <w:r>
        <w:rPr>
          <w:spacing w:val="51"/>
          <w:sz w:val="24"/>
        </w:rPr>
        <w:t xml:space="preserve"> </w:t>
      </w:r>
      <w:r>
        <w:rPr>
          <w:sz w:val="24"/>
        </w:rPr>
        <w:t>при</w:t>
      </w:r>
      <w:r>
        <w:rPr>
          <w:spacing w:val="57"/>
          <w:sz w:val="24"/>
        </w:rPr>
        <w:t xml:space="preserve"> </w:t>
      </w:r>
      <w:r>
        <w:rPr>
          <w:sz w:val="24"/>
        </w:rPr>
        <w:t>решении</w:t>
      </w:r>
      <w:r>
        <w:rPr>
          <w:spacing w:val="-57"/>
          <w:sz w:val="24"/>
        </w:rPr>
        <w:t xml:space="preserve"> </w:t>
      </w:r>
      <w:r>
        <w:rPr>
          <w:sz w:val="24"/>
        </w:rPr>
        <w:t>учебной</w:t>
      </w:r>
      <w:r>
        <w:rPr>
          <w:spacing w:val="7"/>
          <w:sz w:val="24"/>
        </w:rPr>
        <w:t xml:space="preserve"> </w:t>
      </w:r>
      <w:r>
        <w:rPr>
          <w:sz w:val="24"/>
        </w:rPr>
        <w:t>задачи.</w:t>
      </w:r>
    </w:p>
    <w:p w14:paraId="05818FFF" w14:textId="2B5A5288" w:rsidR="0078191C" w:rsidRDefault="0078191C" w:rsidP="00CA2B6A">
      <w:pPr>
        <w:pStyle w:val="a4"/>
        <w:numPr>
          <w:ilvl w:val="0"/>
          <w:numId w:val="153"/>
        </w:numPr>
        <w:ind w:left="0" w:firstLine="426"/>
        <w:rPr>
          <w:sz w:val="24"/>
        </w:rPr>
      </w:pPr>
      <w:r>
        <w:rPr>
          <w:sz w:val="24"/>
        </w:rPr>
        <w:t>Контролировать</w:t>
      </w:r>
      <w:r w:rsidR="00CA2B6A">
        <w:rPr>
          <w:sz w:val="24"/>
        </w:rPr>
        <w:t xml:space="preserve"> </w:t>
      </w:r>
      <w:r>
        <w:rPr>
          <w:sz w:val="24"/>
        </w:rPr>
        <w:t>с</w:t>
      </w:r>
      <w:r w:rsidR="00CA2B6A">
        <w:rPr>
          <w:sz w:val="24"/>
        </w:rPr>
        <w:t xml:space="preserve"> </w:t>
      </w:r>
      <w:r>
        <w:rPr>
          <w:sz w:val="24"/>
        </w:rPr>
        <w:t>небольшой</w:t>
      </w:r>
      <w:r w:rsidR="00CA2B6A">
        <w:rPr>
          <w:sz w:val="24"/>
        </w:rPr>
        <w:t xml:space="preserve"> </w:t>
      </w:r>
      <w:r>
        <w:rPr>
          <w:sz w:val="24"/>
        </w:rPr>
        <w:t>помощью</w:t>
      </w:r>
      <w:r w:rsidR="00CA2B6A">
        <w:rPr>
          <w:sz w:val="24"/>
        </w:rPr>
        <w:t xml:space="preserve"> </w:t>
      </w:r>
      <w:r>
        <w:rPr>
          <w:sz w:val="24"/>
        </w:rPr>
        <w:t>учителя</w:t>
      </w:r>
      <w:r>
        <w:rPr>
          <w:sz w:val="24"/>
        </w:rPr>
        <w:tab/>
      </w:r>
      <w:r>
        <w:rPr>
          <w:spacing w:val="-1"/>
          <w:sz w:val="24"/>
        </w:rPr>
        <w:t>последовательность</w:t>
      </w:r>
      <w:r>
        <w:rPr>
          <w:spacing w:val="-57"/>
          <w:sz w:val="24"/>
        </w:rPr>
        <w:t xml:space="preserve"> </w:t>
      </w:r>
      <w:r>
        <w:rPr>
          <w:sz w:val="24"/>
        </w:rPr>
        <w:t>действий</w:t>
      </w:r>
      <w:r>
        <w:rPr>
          <w:spacing w:val="3"/>
          <w:sz w:val="24"/>
        </w:rPr>
        <w:t xml:space="preserve"> </w:t>
      </w:r>
      <w:r>
        <w:rPr>
          <w:sz w:val="24"/>
        </w:rPr>
        <w:t>по</w:t>
      </w:r>
      <w:r>
        <w:rPr>
          <w:spacing w:val="4"/>
          <w:sz w:val="24"/>
        </w:rPr>
        <w:t xml:space="preserve"> </w:t>
      </w:r>
      <w:r>
        <w:rPr>
          <w:sz w:val="24"/>
        </w:rPr>
        <w:t>решению</w:t>
      </w:r>
      <w:r>
        <w:rPr>
          <w:spacing w:val="6"/>
          <w:sz w:val="24"/>
        </w:rPr>
        <w:t xml:space="preserve"> </w:t>
      </w:r>
      <w:r>
        <w:rPr>
          <w:sz w:val="24"/>
        </w:rPr>
        <w:t>учебной</w:t>
      </w:r>
      <w:r>
        <w:rPr>
          <w:spacing w:val="3"/>
          <w:sz w:val="24"/>
        </w:rPr>
        <w:t xml:space="preserve"> </w:t>
      </w:r>
      <w:r>
        <w:rPr>
          <w:sz w:val="24"/>
        </w:rPr>
        <w:t>задачи.</w:t>
      </w:r>
    </w:p>
    <w:p w14:paraId="567DCC54" w14:textId="77777777" w:rsidR="0078191C" w:rsidRDefault="0078191C" w:rsidP="00CA2B6A">
      <w:pPr>
        <w:pStyle w:val="a4"/>
        <w:numPr>
          <w:ilvl w:val="0"/>
          <w:numId w:val="153"/>
        </w:numPr>
        <w:ind w:left="0" w:firstLine="426"/>
        <w:rPr>
          <w:sz w:val="24"/>
        </w:rPr>
      </w:pPr>
      <w:r>
        <w:rPr>
          <w:sz w:val="24"/>
        </w:rPr>
        <w:t>Оценивать</w:t>
      </w:r>
      <w:r>
        <w:rPr>
          <w:spacing w:val="53"/>
          <w:sz w:val="24"/>
        </w:rPr>
        <w:t xml:space="preserve"> </w:t>
      </w:r>
      <w:r>
        <w:rPr>
          <w:sz w:val="24"/>
        </w:rPr>
        <w:t>результаты</w:t>
      </w:r>
      <w:r>
        <w:rPr>
          <w:spacing w:val="54"/>
          <w:sz w:val="24"/>
        </w:rPr>
        <w:t xml:space="preserve"> </w:t>
      </w:r>
      <w:r>
        <w:rPr>
          <w:sz w:val="24"/>
        </w:rPr>
        <w:t>своей</w:t>
      </w:r>
      <w:r>
        <w:rPr>
          <w:spacing w:val="53"/>
          <w:sz w:val="24"/>
        </w:rPr>
        <w:t xml:space="preserve"> </w:t>
      </w:r>
      <w:r>
        <w:rPr>
          <w:sz w:val="24"/>
        </w:rPr>
        <w:t>работы,</w:t>
      </w:r>
      <w:r>
        <w:rPr>
          <w:spacing w:val="51"/>
          <w:sz w:val="24"/>
        </w:rPr>
        <w:t xml:space="preserve"> </w:t>
      </w:r>
      <w:r>
        <w:rPr>
          <w:sz w:val="24"/>
        </w:rPr>
        <w:t>анализировать</w:t>
      </w:r>
      <w:r>
        <w:rPr>
          <w:spacing w:val="53"/>
          <w:sz w:val="24"/>
        </w:rPr>
        <w:t xml:space="preserve"> </w:t>
      </w:r>
      <w:r>
        <w:rPr>
          <w:sz w:val="24"/>
        </w:rPr>
        <w:t>оценку</w:t>
      </w:r>
      <w:r>
        <w:rPr>
          <w:spacing w:val="58"/>
          <w:sz w:val="24"/>
        </w:rPr>
        <w:t xml:space="preserve"> </w:t>
      </w:r>
      <w:r>
        <w:rPr>
          <w:sz w:val="24"/>
        </w:rPr>
        <w:t>учителя</w:t>
      </w:r>
      <w:r>
        <w:rPr>
          <w:spacing w:val="52"/>
          <w:sz w:val="24"/>
        </w:rPr>
        <w:t xml:space="preserve"> </w:t>
      </w:r>
      <w:r>
        <w:rPr>
          <w:sz w:val="24"/>
        </w:rPr>
        <w:t>и</w:t>
      </w:r>
      <w:r>
        <w:rPr>
          <w:spacing w:val="-57"/>
          <w:sz w:val="24"/>
        </w:rPr>
        <w:t xml:space="preserve"> </w:t>
      </w:r>
      <w:r>
        <w:rPr>
          <w:sz w:val="24"/>
        </w:rPr>
        <w:t>одноклассников,</w:t>
      </w:r>
      <w:r>
        <w:rPr>
          <w:spacing w:val="-1"/>
          <w:sz w:val="24"/>
        </w:rPr>
        <w:t xml:space="preserve"> </w:t>
      </w:r>
      <w:r>
        <w:rPr>
          <w:sz w:val="24"/>
        </w:rPr>
        <w:t>спокойно,</w:t>
      </w:r>
      <w:r>
        <w:rPr>
          <w:spacing w:val="-1"/>
          <w:sz w:val="24"/>
        </w:rPr>
        <w:t xml:space="preserve"> </w:t>
      </w:r>
      <w:r>
        <w:rPr>
          <w:sz w:val="24"/>
        </w:rPr>
        <w:t>без обид</w:t>
      </w:r>
      <w:r>
        <w:rPr>
          <w:spacing w:val="-1"/>
          <w:sz w:val="24"/>
        </w:rPr>
        <w:t xml:space="preserve"> </w:t>
      </w:r>
      <w:r>
        <w:rPr>
          <w:sz w:val="24"/>
        </w:rPr>
        <w:t>принимать</w:t>
      </w:r>
      <w:r>
        <w:rPr>
          <w:spacing w:val="5"/>
          <w:sz w:val="24"/>
        </w:rPr>
        <w:t xml:space="preserve"> </w:t>
      </w:r>
      <w:r>
        <w:rPr>
          <w:sz w:val="24"/>
        </w:rPr>
        <w:t>советы</w:t>
      </w:r>
      <w:r>
        <w:rPr>
          <w:spacing w:val="5"/>
          <w:sz w:val="24"/>
        </w:rPr>
        <w:t xml:space="preserve"> </w:t>
      </w:r>
      <w:r>
        <w:rPr>
          <w:sz w:val="24"/>
        </w:rPr>
        <w:t>и</w:t>
      </w:r>
      <w:r>
        <w:rPr>
          <w:spacing w:val="7"/>
          <w:sz w:val="24"/>
        </w:rPr>
        <w:t xml:space="preserve"> </w:t>
      </w:r>
      <w:r>
        <w:rPr>
          <w:sz w:val="24"/>
        </w:rPr>
        <w:t>замечания.</w:t>
      </w:r>
    </w:p>
    <w:p w14:paraId="3314902D" w14:textId="77777777" w:rsidR="0078191C" w:rsidRDefault="0078191C" w:rsidP="00470639">
      <w:pPr>
        <w:spacing w:line="275" w:lineRule="exact"/>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36EBEA23" w14:textId="77777777" w:rsidR="0078191C" w:rsidRDefault="0078191C" w:rsidP="00CA2B6A">
      <w:pPr>
        <w:pStyle w:val="a4"/>
        <w:numPr>
          <w:ilvl w:val="0"/>
          <w:numId w:val="152"/>
        </w:numPr>
        <w:ind w:left="0" w:firstLine="426"/>
        <w:rPr>
          <w:sz w:val="24"/>
        </w:rPr>
      </w:pPr>
      <w:r>
        <w:rPr>
          <w:sz w:val="24"/>
        </w:rPr>
        <w:t>строить</w:t>
      </w:r>
      <w:r>
        <w:rPr>
          <w:spacing w:val="21"/>
          <w:sz w:val="24"/>
        </w:rPr>
        <w:t xml:space="preserve"> </w:t>
      </w:r>
      <w:r>
        <w:rPr>
          <w:sz w:val="24"/>
        </w:rPr>
        <w:t>свою</w:t>
      </w:r>
      <w:r>
        <w:rPr>
          <w:spacing w:val="23"/>
          <w:sz w:val="24"/>
        </w:rPr>
        <w:t xml:space="preserve"> </w:t>
      </w:r>
      <w:r>
        <w:rPr>
          <w:sz w:val="24"/>
        </w:rPr>
        <w:t>учебную</w:t>
      </w:r>
      <w:r>
        <w:rPr>
          <w:spacing w:val="21"/>
          <w:sz w:val="24"/>
        </w:rPr>
        <w:t xml:space="preserve"> </w:t>
      </w:r>
      <w:r>
        <w:rPr>
          <w:sz w:val="24"/>
        </w:rPr>
        <w:t>и</w:t>
      </w:r>
      <w:r>
        <w:rPr>
          <w:spacing w:val="21"/>
          <w:sz w:val="24"/>
        </w:rPr>
        <w:t xml:space="preserve"> </w:t>
      </w:r>
      <w:r>
        <w:rPr>
          <w:sz w:val="24"/>
        </w:rPr>
        <w:t>игровую</w:t>
      </w:r>
      <w:r>
        <w:rPr>
          <w:spacing w:val="21"/>
          <w:sz w:val="24"/>
        </w:rPr>
        <w:t xml:space="preserve"> </w:t>
      </w:r>
      <w:r>
        <w:rPr>
          <w:sz w:val="24"/>
        </w:rPr>
        <w:t>деятельность,</w:t>
      </w:r>
      <w:r>
        <w:rPr>
          <w:spacing w:val="20"/>
          <w:sz w:val="24"/>
        </w:rPr>
        <w:t xml:space="preserve"> </w:t>
      </w:r>
      <w:r>
        <w:rPr>
          <w:sz w:val="24"/>
        </w:rPr>
        <w:t>житейские</w:t>
      </w:r>
      <w:r>
        <w:rPr>
          <w:spacing w:val="28"/>
          <w:sz w:val="24"/>
        </w:rPr>
        <w:t xml:space="preserve"> </w:t>
      </w:r>
      <w:r>
        <w:rPr>
          <w:sz w:val="24"/>
        </w:rPr>
        <w:t>ситуации</w:t>
      </w:r>
      <w:r>
        <w:rPr>
          <w:spacing w:val="20"/>
          <w:sz w:val="24"/>
        </w:rPr>
        <w:t xml:space="preserve"> </w:t>
      </w:r>
      <w:r>
        <w:rPr>
          <w:sz w:val="24"/>
        </w:rPr>
        <w:t>в</w:t>
      </w:r>
      <w:r>
        <w:rPr>
          <w:spacing w:val="-57"/>
          <w:sz w:val="24"/>
        </w:rPr>
        <w:t xml:space="preserve"> </w:t>
      </w:r>
      <w:r>
        <w:rPr>
          <w:sz w:val="24"/>
        </w:rPr>
        <w:t>соответствии</w:t>
      </w:r>
      <w:r>
        <w:rPr>
          <w:spacing w:val="-8"/>
          <w:sz w:val="24"/>
        </w:rPr>
        <w:t xml:space="preserve"> </w:t>
      </w:r>
      <w:r>
        <w:rPr>
          <w:sz w:val="24"/>
        </w:rPr>
        <w:t>с</w:t>
      </w:r>
      <w:r>
        <w:rPr>
          <w:spacing w:val="-7"/>
          <w:sz w:val="24"/>
        </w:rPr>
        <w:t xml:space="preserve"> </w:t>
      </w:r>
      <w:r>
        <w:rPr>
          <w:sz w:val="24"/>
        </w:rPr>
        <w:t>правилами</w:t>
      </w:r>
      <w:r>
        <w:rPr>
          <w:spacing w:val="-7"/>
          <w:sz w:val="24"/>
        </w:rPr>
        <w:t xml:space="preserve"> </w:t>
      </w:r>
      <w:r>
        <w:rPr>
          <w:sz w:val="24"/>
        </w:rPr>
        <w:t>поведения,</w:t>
      </w:r>
      <w:r>
        <w:rPr>
          <w:spacing w:val="-8"/>
          <w:sz w:val="24"/>
        </w:rPr>
        <w:t xml:space="preserve"> </w:t>
      </w:r>
      <w:r>
        <w:rPr>
          <w:sz w:val="24"/>
        </w:rPr>
        <w:t>принятыми</w:t>
      </w:r>
      <w:r>
        <w:rPr>
          <w:spacing w:val="-6"/>
          <w:sz w:val="24"/>
        </w:rPr>
        <w:t xml:space="preserve"> </w:t>
      </w:r>
      <w:r>
        <w:rPr>
          <w:sz w:val="24"/>
        </w:rPr>
        <w:t>в</w:t>
      </w:r>
      <w:r>
        <w:rPr>
          <w:spacing w:val="1"/>
          <w:sz w:val="24"/>
        </w:rPr>
        <w:t xml:space="preserve"> </w:t>
      </w:r>
      <w:r>
        <w:rPr>
          <w:sz w:val="24"/>
        </w:rPr>
        <w:t>обществе;</w:t>
      </w:r>
    </w:p>
    <w:p w14:paraId="138207C0" w14:textId="0B5A66DD" w:rsidR="0078191C" w:rsidRDefault="0078191C" w:rsidP="00CA2B6A">
      <w:pPr>
        <w:pStyle w:val="a4"/>
        <w:numPr>
          <w:ilvl w:val="0"/>
          <w:numId w:val="152"/>
        </w:numPr>
        <w:ind w:left="0" w:firstLine="426"/>
        <w:rPr>
          <w:sz w:val="24"/>
        </w:rPr>
      </w:pPr>
      <w:r>
        <w:rPr>
          <w:spacing w:val="-1"/>
          <w:sz w:val="24"/>
        </w:rPr>
        <w:t>оценивать</w:t>
      </w:r>
      <w:r>
        <w:rPr>
          <w:spacing w:val="14"/>
          <w:sz w:val="24"/>
        </w:rPr>
        <w:t xml:space="preserve"> </w:t>
      </w:r>
      <w:r>
        <w:rPr>
          <w:sz w:val="24"/>
        </w:rPr>
        <w:t>жизненные</w:t>
      </w:r>
      <w:r>
        <w:rPr>
          <w:spacing w:val="14"/>
          <w:sz w:val="24"/>
        </w:rPr>
        <w:t xml:space="preserve"> </w:t>
      </w:r>
      <w:r>
        <w:rPr>
          <w:sz w:val="24"/>
        </w:rPr>
        <w:t>ситуации</w:t>
      </w:r>
      <w:r>
        <w:rPr>
          <w:spacing w:val="14"/>
          <w:sz w:val="24"/>
        </w:rPr>
        <w:t xml:space="preserve"> </w:t>
      </w:r>
      <w:r>
        <w:rPr>
          <w:sz w:val="24"/>
        </w:rPr>
        <w:t>с</w:t>
      </w:r>
      <w:r>
        <w:rPr>
          <w:spacing w:val="15"/>
          <w:sz w:val="24"/>
        </w:rPr>
        <w:t xml:space="preserve"> </w:t>
      </w:r>
      <w:r>
        <w:rPr>
          <w:sz w:val="24"/>
        </w:rPr>
        <w:t>точки</w:t>
      </w:r>
      <w:r>
        <w:rPr>
          <w:spacing w:val="15"/>
          <w:sz w:val="24"/>
        </w:rPr>
        <w:t xml:space="preserve"> </w:t>
      </w:r>
      <w:r>
        <w:rPr>
          <w:sz w:val="24"/>
        </w:rPr>
        <w:t>зрения</w:t>
      </w:r>
      <w:r>
        <w:rPr>
          <w:spacing w:val="15"/>
          <w:sz w:val="24"/>
        </w:rPr>
        <w:t xml:space="preserve"> </w:t>
      </w:r>
      <w:r>
        <w:rPr>
          <w:sz w:val="24"/>
        </w:rPr>
        <w:t>правил</w:t>
      </w:r>
      <w:r>
        <w:rPr>
          <w:spacing w:val="13"/>
          <w:sz w:val="24"/>
        </w:rPr>
        <w:t xml:space="preserve"> </w:t>
      </w:r>
      <w:r>
        <w:rPr>
          <w:sz w:val="24"/>
        </w:rPr>
        <w:t>поведения,</w:t>
      </w:r>
      <w:r>
        <w:rPr>
          <w:spacing w:val="6"/>
          <w:sz w:val="24"/>
        </w:rPr>
        <w:t xml:space="preserve"> </w:t>
      </w:r>
      <w:r>
        <w:rPr>
          <w:sz w:val="24"/>
        </w:rPr>
        <w:t>культуры</w:t>
      </w:r>
      <w:r>
        <w:rPr>
          <w:spacing w:val="-57"/>
          <w:sz w:val="24"/>
        </w:rPr>
        <w:t xml:space="preserve"> </w:t>
      </w:r>
      <w:r>
        <w:rPr>
          <w:sz w:val="24"/>
        </w:rPr>
        <w:t>общения,</w:t>
      </w:r>
      <w:r>
        <w:rPr>
          <w:spacing w:val="-15"/>
          <w:sz w:val="24"/>
        </w:rPr>
        <w:t xml:space="preserve"> </w:t>
      </w:r>
      <w:r>
        <w:rPr>
          <w:sz w:val="24"/>
        </w:rPr>
        <w:t>проявления</w:t>
      </w:r>
      <w:r>
        <w:rPr>
          <w:spacing w:val="-14"/>
          <w:sz w:val="24"/>
        </w:rPr>
        <w:t xml:space="preserve"> </w:t>
      </w:r>
      <w:r>
        <w:rPr>
          <w:sz w:val="24"/>
        </w:rPr>
        <w:t>терпения</w:t>
      </w:r>
      <w:r>
        <w:rPr>
          <w:spacing w:val="-15"/>
          <w:sz w:val="24"/>
        </w:rPr>
        <w:t xml:space="preserve"> </w:t>
      </w:r>
      <w:r>
        <w:rPr>
          <w:sz w:val="24"/>
        </w:rPr>
        <w:t>и</w:t>
      </w:r>
      <w:r>
        <w:rPr>
          <w:spacing w:val="-14"/>
          <w:sz w:val="24"/>
        </w:rPr>
        <w:t xml:space="preserve"> </w:t>
      </w:r>
      <w:r>
        <w:rPr>
          <w:sz w:val="24"/>
        </w:rPr>
        <w:t>уважения</w:t>
      </w:r>
      <w:r w:rsidR="00470639">
        <w:rPr>
          <w:sz w:val="24"/>
        </w:rPr>
        <w:t xml:space="preserve"> </w:t>
      </w:r>
      <w:r>
        <w:rPr>
          <w:sz w:val="24"/>
        </w:rPr>
        <w:t>к</w:t>
      </w:r>
      <w:r>
        <w:rPr>
          <w:spacing w:val="8"/>
          <w:sz w:val="24"/>
        </w:rPr>
        <w:t xml:space="preserve"> </w:t>
      </w:r>
      <w:r>
        <w:rPr>
          <w:sz w:val="24"/>
        </w:rPr>
        <w:t>собеседнику;</w:t>
      </w:r>
    </w:p>
    <w:p w14:paraId="2B7E69D0" w14:textId="4F0847FD" w:rsidR="0078191C" w:rsidRDefault="0078191C" w:rsidP="00CA2B6A">
      <w:pPr>
        <w:pStyle w:val="a4"/>
        <w:numPr>
          <w:ilvl w:val="0"/>
          <w:numId w:val="152"/>
        </w:numPr>
        <w:ind w:left="0" w:firstLine="426"/>
        <w:rPr>
          <w:sz w:val="24"/>
        </w:rPr>
      </w:pPr>
      <w:r>
        <w:rPr>
          <w:spacing w:val="-1"/>
          <w:sz w:val="24"/>
        </w:rPr>
        <w:t xml:space="preserve">проводить в парах (группах) простые опыты </w:t>
      </w:r>
      <w:r>
        <w:rPr>
          <w:sz w:val="24"/>
        </w:rPr>
        <w:t>по определению свойств разных</w:t>
      </w:r>
      <w:r>
        <w:rPr>
          <w:spacing w:val="-57"/>
          <w:sz w:val="24"/>
        </w:rPr>
        <w:t xml:space="preserve"> </w:t>
      </w:r>
      <w:r>
        <w:rPr>
          <w:w w:val="95"/>
          <w:sz w:val="24"/>
        </w:rPr>
        <w:t>веществ (вода, молоко, сахар, соль, железо),</w:t>
      </w:r>
      <w:r w:rsidR="00CA2B6A">
        <w:rPr>
          <w:w w:val="95"/>
          <w:sz w:val="24"/>
        </w:rPr>
        <w:t xml:space="preserve"> </w:t>
      </w:r>
      <w:r>
        <w:rPr>
          <w:w w:val="95"/>
          <w:sz w:val="24"/>
        </w:rPr>
        <w:t>совместно намечать план работы, оценивать свой</w:t>
      </w:r>
      <w:r>
        <w:rPr>
          <w:spacing w:val="1"/>
          <w:w w:val="95"/>
          <w:sz w:val="24"/>
        </w:rPr>
        <w:t xml:space="preserve"> </w:t>
      </w:r>
      <w:r>
        <w:rPr>
          <w:sz w:val="24"/>
        </w:rPr>
        <w:t>вклад</w:t>
      </w:r>
      <w:r>
        <w:rPr>
          <w:spacing w:val="-6"/>
          <w:sz w:val="24"/>
        </w:rPr>
        <w:t xml:space="preserve"> </w:t>
      </w:r>
      <w:r>
        <w:rPr>
          <w:sz w:val="24"/>
        </w:rPr>
        <w:t>в</w:t>
      </w:r>
      <w:r>
        <w:rPr>
          <w:spacing w:val="-3"/>
          <w:sz w:val="24"/>
        </w:rPr>
        <w:t xml:space="preserve"> </w:t>
      </w:r>
      <w:r>
        <w:rPr>
          <w:sz w:val="24"/>
        </w:rPr>
        <w:t>общее</w:t>
      </w:r>
      <w:r>
        <w:rPr>
          <w:spacing w:val="5"/>
          <w:sz w:val="24"/>
        </w:rPr>
        <w:t xml:space="preserve"> </w:t>
      </w:r>
      <w:r>
        <w:rPr>
          <w:sz w:val="24"/>
        </w:rPr>
        <w:t>дело;</w:t>
      </w:r>
    </w:p>
    <w:p w14:paraId="2BAE0DA1" w14:textId="77777777" w:rsidR="0078191C" w:rsidRDefault="0078191C" w:rsidP="00CA2B6A">
      <w:pPr>
        <w:pStyle w:val="a4"/>
        <w:numPr>
          <w:ilvl w:val="0"/>
          <w:numId w:val="152"/>
        </w:numPr>
        <w:ind w:left="0" w:firstLine="426"/>
        <w:rPr>
          <w:sz w:val="24"/>
        </w:rPr>
      </w:pPr>
      <w:r>
        <w:rPr>
          <w:spacing w:val="-1"/>
          <w:sz w:val="24"/>
        </w:rPr>
        <w:t xml:space="preserve">определять причины возможных </w:t>
      </w:r>
      <w:r>
        <w:rPr>
          <w:sz w:val="24"/>
        </w:rPr>
        <w:t>конфликтов, выбирать (из предложенных)</w:t>
      </w:r>
      <w:r>
        <w:rPr>
          <w:spacing w:val="1"/>
          <w:sz w:val="24"/>
        </w:rPr>
        <w:t xml:space="preserve"> </w:t>
      </w:r>
      <w:r>
        <w:rPr>
          <w:sz w:val="24"/>
        </w:rPr>
        <w:t>способы</w:t>
      </w:r>
      <w:r>
        <w:rPr>
          <w:spacing w:val="6"/>
          <w:sz w:val="24"/>
        </w:rPr>
        <w:t xml:space="preserve"> </w:t>
      </w:r>
      <w:r>
        <w:rPr>
          <w:sz w:val="24"/>
        </w:rPr>
        <w:t>их</w:t>
      </w:r>
      <w:r>
        <w:rPr>
          <w:spacing w:val="9"/>
          <w:sz w:val="24"/>
        </w:rPr>
        <w:t xml:space="preserve"> </w:t>
      </w:r>
      <w:r>
        <w:rPr>
          <w:sz w:val="24"/>
        </w:rPr>
        <w:t>разрешения.</w:t>
      </w:r>
    </w:p>
    <w:p w14:paraId="4F4DB4C0" w14:textId="77777777" w:rsidR="0078191C" w:rsidRDefault="0078191C" w:rsidP="00470639">
      <w:pPr>
        <w:pStyle w:val="a3"/>
        <w:ind w:left="0" w:firstLine="426"/>
        <w:rPr>
          <w:sz w:val="23"/>
        </w:rPr>
      </w:pPr>
    </w:p>
    <w:p w14:paraId="731C0CBA" w14:textId="77777777" w:rsidR="0078191C" w:rsidRDefault="0078191C" w:rsidP="00470639">
      <w:pPr>
        <w:pStyle w:val="a4"/>
        <w:numPr>
          <w:ilvl w:val="0"/>
          <w:numId w:val="161"/>
        </w:numPr>
        <w:ind w:left="0" w:firstLine="426"/>
        <w:rPr>
          <w:sz w:val="24"/>
        </w:rPr>
      </w:pPr>
      <w:r>
        <w:rPr>
          <w:sz w:val="24"/>
        </w:rPr>
        <w:t>КЛАСС</w:t>
      </w:r>
      <w:r>
        <w:rPr>
          <w:spacing w:val="-2"/>
          <w:sz w:val="24"/>
        </w:rPr>
        <w:t xml:space="preserve"> </w:t>
      </w:r>
      <w:r>
        <w:rPr>
          <w:sz w:val="24"/>
        </w:rPr>
        <w:t>(68</w:t>
      </w:r>
      <w:r>
        <w:rPr>
          <w:spacing w:val="-1"/>
          <w:sz w:val="24"/>
        </w:rPr>
        <w:t xml:space="preserve"> </w:t>
      </w:r>
      <w:r>
        <w:rPr>
          <w:sz w:val="24"/>
        </w:rPr>
        <w:t>ч)</w:t>
      </w:r>
    </w:p>
    <w:p w14:paraId="162139C1" w14:textId="77777777" w:rsidR="0078191C" w:rsidRDefault="0078191C" w:rsidP="00470639">
      <w:pPr>
        <w:ind w:firstLine="426"/>
        <w:jc w:val="both"/>
        <w:rPr>
          <w:i/>
          <w:sz w:val="24"/>
        </w:rPr>
      </w:pPr>
      <w:r>
        <w:rPr>
          <w:i/>
          <w:w w:val="120"/>
          <w:sz w:val="24"/>
        </w:rPr>
        <w:t>Человек</w:t>
      </w:r>
      <w:r>
        <w:rPr>
          <w:i/>
          <w:spacing w:val="-2"/>
          <w:w w:val="120"/>
          <w:sz w:val="24"/>
        </w:rPr>
        <w:t xml:space="preserve"> </w:t>
      </w:r>
      <w:r>
        <w:rPr>
          <w:i/>
          <w:w w:val="120"/>
          <w:sz w:val="24"/>
        </w:rPr>
        <w:t>и</w:t>
      </w:r>
      <w:r>
        <w:rPr>
          <w:i/>
          <w:spacing w:val="-2"/>
          <w:w w:val="120"/>
          <w:sz w:val="24"/>
        </w:rPr>
        <w:t xml:space="preserve"> </w:t>
      </w:r>
      <w:r>
        <w:rPr>
          <w:i/>
          <w:w w:val="120"/>
          <w:sz w:val="24"/>
        </w:rPr>
        <w:t>общество</w:t>
      </w:r>
    </w:p>
    <w:p w14:paraId="13B15019" w14:textId="77777777" w:rsidR="0078191C" w:rsidRDefault="0078191C" w:rsidP="00470639">
      <w:pPr>
        <w:pStyle w:val="a3"/>
        <w:ind w:left="0" w:firstLine="426"/>
      </w:pPr>
      <w:r>
        <w:t>Общество как совокупность людей, которые объединены общей культурой и связаны</w:t>
      </w:r>
      <w:r>
        <w:rPr>
          <w:spacing w:val="-57"/>
        </w:rPr>
        <w:t xml:space="preserve"> </w:t>
      </w:r>
      <w:r>
        <w:t>друг с другом совместной деятельностью во имя общей цели. Наша Родина — Российская</w:t>
      </w:r>
      <w:r>
        <w:rPr>
          <w:spacing w:val="1"/>
        </w:rPr>
        <w:t xml:space="preserve"> </w:t>
      </w:r>
      <w:r>
        <w:t>Федерация.</w:t>
      </w:r>
      <w:r>
        <w:rPr>
          <w:spacing w:val="1"/>
        </w:rPr>
        <w:t xml:space="preserve"> </w:t>
      </w:r>
      <w:r>
        <w:t>Уникальные</w:t>
      </w:r>
      <w:r>
        <w:rPr>
          <w:spacing w:val="1"/>
        </w:rPr>
        <w:t xml:space="preserve"> </w:t>
      </w:r>
      <w:r>
        <w:t>памятники</w:t>
      </w:r>
      <w:r>
        <w:rPr>
          <w:spacing w:val="1"/>
        </w:rPr>
        <w:t xml:space="preserve"> </w:t>
      </w:r>
      <w:r>
        <w:t>культуры</w:t>
      </w:r>
      <w:r>
        <w:rPr>
          <w:spacing w:val="1"/>
        </w:rPr>
        <w:t xml:space="preserve"> </w:t>
      </w:r>
      <w:r>
        <w:t>России,</w:t>
      </w:r>
      <w:r>
        <w:rPr>
          <w:spacing w:val="1"/>
        </w:rPr>
        <w:t xml:space="preserve"> </w:t>
      </w:r>
      <w:r>
        <w:t>родного</w:t>
      </w:r>
      <w:r>
        <w:rPr>
          <w:spacing w:val="1"/>
        </w:rPr>
        <w:t xml:space="preserve"> </w:t>
      </w:r>
      <w:r>
        <w:t>края.</w:t>
      </w:r>
      <w:r>
        <w:rPr>
          <w:spacing w:val="1"/>
        </w:rPr>
        <w:t xml:space="preserve"> </w:t>
      </w:r>
      <w:r>
        <w:t>Государственная</w:t>
      </w:r>
      <w:r>
        <w:rPr>
          <w:spacing w:val="1"/>
        </w:rPr>
        <w:t xml:space="preserve"> </w:t>
      </w:r>
      <w:r>
        <w:t>символика</w:t>
      </w:r>
      <w:r>
        <w:rPr>
          <w:spacing w:val="1"/>
        </w:rPr>
        <w:t xml:space="preserve"> </w:t>
      </w:r>
      <w:r>
        <w:t>Российской</w:t>
      </w:r>
      <w:r>
        <w:rPr>
          <w:spacing w:val="1"/>
        </w:rPr>
        <w:t xml:space="preserve"> </w:t>
      </w:r>
      <w:r>
        <w:t>Федерации</w:t>
      </w:r>
      <w:r>
        <w:rPr>
          <w:spacing w:val="1"/>
        </w:rPr>
        <w:t xml:space="preserve"> </w:t>
      </w:r>
      <w:r>
        <w:t>и</w:t>
      </w:r>
      <w:r>
        <w:rPr>
          <w:spacing w:val="1"/>
        </w:rPr>
        <w:t xml:space="preserve"> </w:t>
      </w:r>
      <w:r>
        <w:t>своего</w:t>
      </w:r>
      <w:r>
        <w:rPr>
          <w:spacing w:val="1"/>
        </w:rPr>
        <w:t xml:space="preserve"> </w:t>
      </w:r>
      <w:r>
        <w:t>региона.</w:t>
      </w:r>
      <w:r>
        <w:rPr>
          <w:spacing w:val="1"/>
        </w:rPr>
        <w:t xml:space="preserve"> </w:t>
      </w:r>
      <w:r>
        <w:t>Города</w:t>
      </w:r>
      <w:r>
        <w:rPr>
          <w:spacing w:val="1"/>
        </w:rPr>
        <w:t xml:space="preserve"> </w:t>
      </w:r>
      <w:r>
        <w:t>Золотого</w:t>
      </w:r>
      <w:r>
        <w:rPr>
          <w:spacing w:val="1"/>
        </w:rPr>
        <w:t xml:space="preserve"> </w:t>
      </w:r>
      <w:r>
        <w:t>кольца</w:t>
      </w:r>
      <w:r>
        <w:rPr>
          <w:spacing w:val="1"/>
        </w:rPr>
        <w:t xml:space="preserve"> </w:t>
      </w:r>
      <w:r>
        <w:t>России.</w:t>
      </w:r>
      <w:r>
        <w:rPr>
          <w:spacing w:val="1"/>
        </w:rPr>
        <w:t xml:space="preserve"> </w:t>
      </w:r>
      <w:r>
        <w:t>Народы</w:t>
      </w:r>
      <w:r>
        <w:rPr>
          <w:spacing w:val="1"/>
        </w:rPr>
        <w:t xml:space="preserve"> </w:t>
      </w:r>
      <w:r>
        <w:t>России.</w:t>
      </w:r>
      <w:r>
        <w:rPr>
          <w:spacing w:val="1"/>
        </w:rPr>
        <w:t xml:space="preserve"> </w:t>
      </w:r>
      <w:r>
        <w:t>Уважение</w:t>
      </w:r>
      <w:r>
        <w:rPr>
          <w:spacing w:val="1"/>
        </w:rPr>
        <w:t xml:space="preserve"> </w:t>
      </w:r>
      <w:r>
        <w:t>к</w:t>
      </w:r>
      <w:r>
        <w:rPr>
          <w:spacing w:val="1"/>
        </w:rPr>
        <w:t xml:space="preserve"> </w:t>
      </w:r>
      <w:r>
        <w:t>культуре,</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6"/>
        </w:rPr>
        <w:t xml:space="preserve"> </w:t>
      </w:r>
      <w:r>
        <w:t>символам</w:t>
      </w:r>
      <w:r>
        <w:rPr>
          <w:spacing w:val="7"/>
        </w:rPr>
        <w:t xml:space="preserve"> </w:t>
      </w:r>
      <w:r>
        <w:t>России.</w:t>
      </w:r>
    </w:p>
    <w:p w14:paraId="145A7E4A" w14:textId="77777777" w:rsidR="0078191C" w:rsidRDefault="0078191C" w:rsidP="00470639">
      <w:pPr>
        <w:pStyle w:val="a3"/>
        <w:ind w:left="0" w:firstLine="426"/>
      </w:pPr>
      <w:r>
        <w:t>Семья — коллектив близких, родных людей. Семейный бюджет, доходы и расходы</w:t>
      </w:r>
      <w:r>
        <w:rPr>
          <w:spacing w:val="1"/>
        </w:rPr>
        <w:t xml:space="preserve"> </w:t>
      </w:r>
      <w:r>
        <w:t>семьи.</w:t>
      </w:r>
      <w:r>
        <w:rPr>
          <w:spacing w:val="-1"/>
        </w:rPr>
        <w:t xml:space="preserve"> </w:t>
      </w:r>
      <w:r>
        <w:t>Уважение</w:t>
      </w:r>
      <w:r>
        <w:rPr>
          <w:spacing w:val="-1"/>
        </w:rPr>
        <w:t xml:space="preserve"> </w:t>
      </w:r>
      <w:r>
        <w:t>к семейным</w:t>
      </w:r>
      <w:r>
        <w:rPr>
          <w:spacing w:val="-2"/>
        </w:rPr>
        <w:t xml:space="preserve"> </w:t>
      </w:r>
      <w:r>
        <w:t>ценностям.</w:t>
      </w:r>
    </w:p>
    <w:p w14:paraId="6EABA0FD" w14:textId="77777777" w:rsidR="0078191C" w:rsidRDefault="0078191C" w:rsidP="00470639">
      <w:pPr>
        <w:pStyle w:val="a3"/>
        <w:ind w:left="0" w:firstLine="426"/>
      </w:pPr>
      <w:r>
        <w:t>Правила нравственного поведения в социуме. Внимание, уважительное отношение к</w:t>
      </w:r>
      <w:r>
        <w:rPr>
          <w:spacing w:val="1"/>
        </w:rPr>
        <w:t xml:space="preserve"> </w:t>
      </w:r>
      <w:r>
        <w:t>людям</w:t>
      </w:r>
      <w:r>
        <w:rPr>
          <w:spacing w:val="-1"/>
        </w:rPr>
        <w:t xml:space="preserve"> </w:t>
      </w:r>
      <w:r>
        <w:t>с</w:t>
      </w:r>
      <w:r>
        <w:rPr>
          <w:spacing w:val="-2"/>
        </w:rPr>
        <w:t xml:space="preserve"> </w:t>
      </w:r>
      <w:r>
        <w:t>ограниченными</w:t>
      </w:r>
      <w:r>
        <w:rPr>
          <w:spacing w:val="2"/>
        </w:rPr>
        <w:t xml:space="preserve"> </w:t>
      </w:r>
      <w:r>
        <w:t>возможностями</w:t>
      </w:r>
      <w:r>
        <w:rPr>
          <w:spacing w:val="5"/>
        </w:rPr>
        <w:t xml:space="preserve"> </w:t>
      </w:r>
      <w:r>
        <w:t>здоровья,</w:t>
      </w:r>
      <w:r>
        <w:rPr>
          <w:spacing w:val="8"/>
        </w:rPr>
        <w:t xml:space="preserve"> </w:t>
      </w:r>
      <w:r>
        <w:t>забота</w:t>
      </w:r>
      <w:r>
        <w:rPr>
          <w:spacing w:val="5"/>
        </w:rPr>
        <w:t xml:space="preserve"> </w:t>
      </w:r>
      <w:r>
        <w:t>о</w:t>
      </w:r>
      <w:r>
        <w:rPr>
          <w:spacing w:val="7"/>
        </w:rPr>
        <w:t xml:space="preserve"> </w:t>
      </w:r>
      <w:r>
        <w:t>них.</w:t>
      </w:r>
    </w:p>
    <w:p w14:paraId="494C0E62" w14:textId="77777777" w:rsidR="0078191C" w:rsidRDefault="0078191C" w:rsidP="00470639">
      <w:pPr>
        <w:pStyle w:val="a3"/>
        <w:ind w:left="0" w:firstLine="426"/>
      </w:pPr>
      <w:r>
        <w:t>Значение</w:t>
      </w:r>
      <w:r>
        <w:rPr>
          <w:spacing w:val="1"/>
        </w:rPr>
        <w:t xml:space="preserve"> </w:t>
      </w:r>
      <w:r>
        <w:t>труда</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Трудолюбие</w:t>
      </w:r>
      <w:r>
        <w:rPr>
          <w:spacing w:val="1"/>
        </w:rPr>
        <w:t xml:space="preserve"> </w:t>
      </w:r>
      <w:r>
        <w:t>как</w:t>
      </w:r>
      <w:r>
        <w:rPr>
          <w:spacing w:val="1"/>
        </w:rPr>
        <w:t xml:space="preserve"> </w:t>
      </w:r>
      <w:r>
        <w:t>общественно</w:t>
      </w:r>
      <w:r>
        <w:rPr>
          <w:spacing w:val="1"/>
        </w:rPr>
        <w:t xml:space="preserve"> </w:t>
      </w:r>
      <w:r>
        <w:t>значимая ценность в культуре народов России. Особенности труда людей родного края, их</w:t>
      </w:r>
      <w:r>
        <w:rPr>
          <w:spacing w:val="-57"/>
        </w:rPr>
        <w:t xml:space="preserve"> </w:t>
      </w:r>
      <w:r>
        <w:t>профессии.</w:t>
      </w:r>
    </w:p>
    <w:p w14:paraId="05D0A4D7" w14:textId="77777777" w:rsidR="0078191C" w:rsidRDefault="0078191C" w:rsidP="00470639">
      <w:pPr>
        <w:pStyle w:val="a3"/>
        <w:spacing w:line="237" w:lineRule="auto"/>
        <w:ind w:left="0" w:firstLine="426"/>
      </w:pPr>
      <w:r>
        <w:t>Страны</w:t>
      </w:r>
      <w:r>
        <w:rPr>
          <w:spacing w:val="1"/>
        </w:rPr>
        <w:t xml:space="preserve"> </w:t>
      </w:r>
      <w:r>
        <w:t>и</w:t>
      </w:r>
      <w:r>
        <w:rPr>
          <w:spacing w:val="1"/>
        </w:rPr>
        <w:t xml:space="preserve"> </w:t>
      </w:r>
      <w:r>
        <w:t>народы</w:t>
      </w:r>
      <w:r>
        <w:rPr>
          <w:spacing w:val="1"/>
        </w:rPr>
        <w:t xml:space="preserve"> </w:t>
      </w:r>
      <w:r>
        <w:t>мира.</w:t>
      </w:r>
      <w:r>
        <w:rPr>
          <w:spacing w:val="1"/>
        </w:rPr>
        <w:t xml:space="preserve"> </w:t>
      </w:r>
      <w:r>
        <w:t>Памятники</w:t>
      </w:r>
      <w:r>
        <w:rPr>
          <w:spacing w:val="1"/>
        </w:rPr>
        <w:t xml:space="preserve"> </w:t>
      </w:r>
      <w:r>
        <w:t>природы</w:t>
      </w:r>
      <w:r>
        <w:rPr>
          <w:spacing w:val="1"/>
        </w:rPr>
        <w:t xml:space="preserve"> </w:t>
      </w:r>
      <w:r>
        <w:t>и</w:t>
      </w:r>
      <w:r>
        <w:rPr>
          <w:spacing w:val="1"/>
        </w:rPr>
        <w:t xml:space="preserve"> </w:t>
      </w:r>
      <w:r>
        <w:t>культуры</w:t>
      </w:r>
      <w:r>
        <w:rPr>
          <w:spacing w:val="1"/>
        </w:rPr>
        <w:t xml:space="preserve"> </w:t>
      </w:r>
      <w:r>
        <w:t>— символы</w:t>
      </w:r>
      <w:r>
        <w:rPr>
          <w:spacing w:val="1"/>
        </w:rPr>
        <w:t xml:space="preserve"> </w:t>
      </w:r>
      <w:r>
        <w:t>стран,</w:t>
      </w:r>
      <w:r>
        <w:rPr>
          <w:spacing w:val="60"/>
        </w:rPr>
        <w:t xml:space="preserve"> </w:t>
      </w:r>
      <w:r>
        <w:t>в</w:t>
      </w:r>
      <w:r>
        <w:rPr>
          <w:spacing w:val="1"/>
        </w:rPr>
        <w:t xml:space="preserve"> </w:t>
      </w:r>
      <w:r>
        <w:t>которых</w:t>
      </w:r>
      <w:r>
        <w:rPr>
          <w:spacing w:val="6"/>
        </w:rPr>
        <w:t xml:space="preserve"> </w:t>
      </w:r>
      <w:r>
        <w:lastRenderedPageBreak/>
        <w:t>они</w:t>
      </w:r>
      <w:r>
        <w:rPr>
          <w:spacing w:val="5"/>
        </w:rPr>
        <w:t xml:space="preserve"> </w:t>
      </w:r>
      <w:r>
        <w:t>находятся.</w:t>
      </w:r>
    </w:p>
    <w:p w14:paraId="30507A6A" w14:textId="77777777" w:rsidR="0078191C" w:rsidRDefault="0078191C" w:rsidP="00470639">
      <w:pPr>
        <w:ind w:firstLine="426"/>
        <w:jc w:val="both"/>
        <w:rPr>
          <w:i/>
          <w:sz w:val="24"/>
        </w:rPr>
      </w:pPr>
      <w:r>
        <w:rPr>
          <w:i/>
          <w:w w:val="120"/>
          <w:sz w:val="24"/>
        </w:rPr>
        <w:t>Человек</w:t>
      </w:r>
      <w:r>
        <w:rPr>
          <w:i/>
          <w:spacing w:val="5"/>
          <w:w w:val="120"/>
          <w:sz w:val="24"/>
        </w:rPr>
        <w:t xml:space="preserve"> </w:t>
      </w:r>
      <w:r>
        <w:rPr>
          <w:i/>
          <w:w w:val="120"/>
          <w:sz w:val="24"/>
        </w:rPr>
        <w:t>и</w:t>
      </w:r>
      <w:r>
        <w:rPr>
          <w:i/>
          <w:spacing w:val="5"/>
          <w:w w:val="120"/>
          <w:sz w:val="24"/>
        </w:rPr>
        <w:t xml:space="preserve"> </w:t>
      </w:r>
      <w:r>
        <w:rPr>
          <w:i/>
          <w:w w:val="120"/>
          <w:sz w:val="24"/>
        </w:rPr>
        <w:t>природа</w:t>
      </w:r>
    </w:p>
    <w:p w14:paraId="1A74F1BA" w14:textId="77777777" w:rsidR="0078191C" w:rsidRDefault="0078191C" w:rsidP="00470639">
      <w:pPr>
        <w:pStyle w:val="a3"/>
        <w:spacing w:line="275" w:lineRule="exact"/>
        <w:ind w:left="0" w:firstLine="426"/>
      </w:pPr>
      <w:r>
        <w:t>Методы</w:t>
      </w:r>
      <w:r>
        <w:rPr>
          <w:spacing w:val="45"/>
        </w:rPr>
        <w:t xml:space="preserve"> </w:t>
      </w:r>
      <w:r>
        <w:t>изучения</w:t>
      </w:r>
      <w:r>
        <w:rPr>
          <w:spacing w:val="103"/>
        </w:rPr>
        <w:t xml:space="preserve"> </w:t>
      </w:r>
      <w:r>
        <w:t>природы.</w:t>
      </w:r>
      <w:r>
        <w:rPr>
          <w:spacing w:val="104"/>
        </w:rPr>
        <w:t xml:space="preserve"> </w:t>
      </w:r>
      <w:r>
        <w:t>Карта</w:t>
      </w:r>
      <w:r>
        <w:rPr>
          <w:spacing w:val="104"/>
        </w:rPr>
        <w:t xml:space="preserve"> </w:t>
      </w:r>
      <w:r>
        <w:t>мира.</w:t>
      </w:r>
      <w:r>
        <w:rPr>
          <w:spacing w:val="104"/>
        </w:rPr>
        <w:t xml:space="preserve"> </w:t>
      </w:r>
      <w:r>
        <w:t>Материки</w:t>
      </w:r>
      <w:r>
        <w:rPr>
          <w:spacing w:val="102"/>
        </w:rPr>
        <w:t xml:space="preserve"> </w:t>
      </w:r>
      <w:r>
        <w:t>и</w:t>
      </w:r>
      <w:r>
        <w:rPr>
          <w:spacing w:val="105"/>
        </w:rPr>
        <w:t xml:space="preserve"> </w:t>
      </w:r>
      <w:r>
        <w:t>части</w:t>
      </w:r>
      <w:r>
        <w:rPr>
          <w:spacing w:val="113"/>
        </w:rPr>
        <w:t xml:space="preserve"> </w:t>
      </w:r>
      <w:r>
        <w:t>света.</w:t>
      </w:r>
      <w:r>
        <w:rPr>
          <w:spacing w:val="109"/>
        </w:rPr>
        <w:t xml:space="preserve"> </w:t>
      </w:r>
      <w:r>
        <w:t>Вещество.</w:t>
      </w:r>
    </w:p>
    <w:p w14:paraId="136A2F69" w14:textId="77777777" w:rsidR="0078191C" w:rsidRDefault="0078191C" w:rsidP="00470639">
      <w:pPr>
        <w:pStyle w:val="a3"/>
        <w:spacing w:line="275" w:lineRule="exact"/>
        <w:ind w:left="0" w:firstLine="426"/>
      </w:pPr>
      <w:r>
        <w:t>Разнообразие</w:t>
      </w:r>
      <w:r>
        <w:rPr>
          <w:spacing w:val="1"/>
        </w:rPr>
        <w:t xml:space="preserve"> </w:t>
      </w:r>
      <w:r>
        <w:t>веществ</w:t>
      </w:r>
      <w:r>
        <w:rPr>
          <w:spacing w:val="4"/>
        </w:rPr>
        <w:t xml:space="preserve"> </w:t>
      </w:r>
      <w:r>
        <w:t>в</w:t>
      </w:r>
      <w:r>
        <w:rPr>
          <w:spacing w:val="1"/>
        </w:rPr>
        <w:t xml:space="preserve"> </w:t>
      </w:r>
      <w:r>
        <w:t>окружающем</w:t>
      </w:r>
      <w:r>
        <w:rPr>
          <w:spacing w:val="2"/>
        </w:rPr>
        <w:t xml:space="preserve"> </w:t>
      </w:r>
      <w:r>
        <w:t>мире.</w:t>
      </w:r>
    </w:p>
    <w:p w14:paraId="6BA98384" w14:textId="099A1CD2" w:rsidR="0078191C" w:rsidRDefault="0078191C" w:rsidP="00470639">
      <w:pPr>
        <w:pStyle w:val="a3"/>
        <w:ind w:left="0" w:firstLine="426"/>
      </w:pPr>
      <w:r>
        <w:rPr>
          <w:spacing w:val="-1"/>
        </w:rPr>
        <w:t xml:space="preserve">Примеры веществ: соль, сахар, вода, </w:t>
      </w:r>
      <w:r>
        <w:t>природный газ. Твёрдые тела, жидкости, газы.</w:t>
      </w:r>
      <w:r>
        <w:rPr>
          <w:spacing w:val="1"/>
        </w:rPr>
        <w:t xml:space="preserve"> </w:t>
      </w:r>
      <w:r>
        <w:t>Простейшие практические работы с веществами, жидкостями, газами. Воздух — смесь</w:t>
      </w:r>
      <w:r>
        <w:rPr>
          <w:spacing w:val="1"/>
        </w:rPr>
        <w:t xml:space="preserve"> </w:t>
      </w:r>
      <w:r>
        <w:rPr>
          <w:w w:val="95"/>
        </w:rPr>
        <w:t>газов. Свойства воздуха. Значение воздуха для растений, животных, человека. Вода. Свойства</w:t>
      </w:r>
      <w:r>
        <w:rPr>
          <w:spacing w:val="1"/>
          <w:w w:val="95"/>
        </w:rPr>
        <w:t xml:space="preserve"> </w:t>
      </w:r>
      <w:r>
        <w:rPr>
          <w:w w:val="95"/>
        </w:rPr>
        <w:t>воды.</w:t>
      </w:r>
      <w:r>
        <w:rPr>
          <w:spacing w:val="1"/>
          <w:w w:val="95"/>
        </w:rPr>
        <w:t xml:space="preserve"> </w:t>
      </w:r>
      <w:r>
        <w:rPr>
          <w:w w:val="95"/>
        </w:rPr>
        <w:t>Состояния</w:t>
      </w:r>
      <w:r>
        <w:rPr>
          <w:spacing w:val="1"/>
          <w:w w:val="95"/>
        </w:rPr>
        <w:t xml:space="preserve"> </w:t>
      </w:r>
      <w:r>
        <w:rPr>
          <w:w w:val="95"/>
        </w:rPr>
        <w:t>воды,</w:t>
      </w:r>
      <w:r>
        <w:rPr>
          <w:spacing w:val="1"/>
          <w:w w:val="95"/>
        </w:rPr>
        <w:t xml:space="preserve"> </w:t>
      </w:r>
      <w:r>
        <w:rPr>
          <w:w w:val="95"/>
        </w:rPr>
        <w:t>её</w:t>
      </w:r>
      <w:r>
        <w:rPr>
          <w:spacing w:val="1"/>
          <w:w w:val="95"/>
        </w:rPr>
        <w:t xml:space="preserve"> </w:t>
      </w:r>
      <w:r>
        <w:rPr>
          <w:w w:val="95"/>
        </w:rPr>
        <w:t>распространение в</w:t>
      </w:r>
      <w:r>
        <w:rPr>
          <w:spacing w:val="1"/>
          <w:w w:val="95"/>
        </w:rPr>
        <w:t xml:space="preserve"> </w:t>
      </w:r>
      <w:r>
        <w:rPr>
          <w:w w:val="95"/>
        </w:rPr>
        <w:t>природе,</w:t>
      </w:r>
      <w:r>
        <w:rPr>
          <w:spacing w:val="1"/>
          <w:w w:val="95"/>
        </w:rPr>
        <w:t xml:space="preserve"> </w:t>
      </w:r>
      <w:r>
        <w:rPr>
          <w:w w:val="95"/>
        </w:rPr>
        <w:t>значение</w:t>
      </w:r>
      <w:r>
        <w:rPr>
          <w:spacing w:val="1"/>
          <w:w w:val="95"/>
        </w:rPr>
        <w:t xml:space="preserve"> </w:t>
      </w:r>
      <w:r>
        <w:rPr>
          <w:w w:val="95"/>
        </w:rPr>
        <w:t>для</w:t>
      </w:r>
      <w:r>
        <w:rPr>
          <w:spacing w:val="1"/>
          <w:w w:val="95"/>
        </w:rPr>
        <w:t xml:space="preserve"> </w:t>
      </w:r>
      <w:r>
        <w:rPr>
          <w:w w:val="95"/>
        </w:rPr>
        <w:t>живых</w:t>
      </w:r>
      <w:r>
        <w:rPr>
          <w:spacing w:val="1"/>
          <w:w w:val="95"/>
        </w:rPr>
        <w:t xml:space="preserve"> </w:t>
      </w:r>
      <w:r>
        <w:rPr>
          <w:w w:val="95"/>
        </w:rPr>
        <w:t>организмов</w:t>
      </w:r>
      <w:r>
        <w:rPr>
          <w:spacing w:val="1"/>
          <w:w w:val="95"/>
        </w:rPr>
        <w:t xml:space="preserve"> </w:t>
      </w:r>
      <w:r>
        <w:rPr>
          <w:w w:val="95"/>
        </w:rPr>
        <w:t>и</w:t>
      </w:r>
      <w:r>
        <w:rPr>
          <w:spacing w:val="1"/>
          <w:w w:val="95"/>
        </w:rPr>
        <w:t xml:space="preserve"> </w:t>
      </w:r>
      <w:r>
        <w:t>хозяйственной жизни человека. Круговорот воды в природе. Охрана воздуха,</w:t>
      </w:r>
      <w:r w:rsidR="00CA2B6A">
        <w:t xml:space="preserve"> </w:t>
      </w:r>
      <w:r>
        <w:t>воды. Горные</w:t>
      </w:r>
      <w:r>
        <w:rPr>
          <w:spacing w:val="-58"/>
        </w:rPr>
        <w:t xml:space="preserve"> </w:t>
      </w:r>
      <w:r>
        <w:t>породы и минералы. Полезные ископаемые, их значение в хозяйстве человека, бережное</w:t>
      </w:r>
      <w:r>
        <w:rPr>
          <w:spacing w:val="1"/>
        </w:rPr>
        <w:t xml:space="preserve"> </w:t>
      </w:r>
      <w:r>
        <w:t>отношение людей к полезным ископаемым.</w:t>
      </w:r>
      <w:r>
        <w:rPr>
          <w:spacing w:val="1"/>
        </w:rPr>
        <w:t xml:space="preserve"> </w:t>
      </w:r>
      <w:r>
        <w:t>Полезные ископаемые родного</w:t>
      </w:r>
      <w:r>
        <w:rPr>
          <w:spacing w:val="1"/>
        </w:rPr>
        <w:t xml:space="preserve"> </w:t>
      </w:r>
      <w:r>
        <w:t>края</w:t>
      </w:r>
      <w:r>
        <w:rPr>
          <w:spacing w:val="1"/>
        </w:rPr>
        <w:t xml:space="preserve"> </w:t>
      </w:r>
      <w:r>
        <w:t>(2—3</w:t>
      </w:r>
      <w:r>
        <w:rPr>
          <w:spacing w:val="1"/>
        </w:rPr>
        <w:t xml:space="preserve"> </w:t>
      </w:r>
      <w:r>
        <w:t>примера).</w:t>
      </w:r>
      <w:r>
        <w:rPr>
          <w:spacing w:val="-9"/>
        </w:rPr>
        <w:t xml:space="preserve"> </w:t>
      </w:r>
      <w:r>
        <w:t>Почва,</w:t>
      </w:r>
      <w:r>
        <w:rPr>
          <w:spacing w:val="-8"/>
        </w:rPr>
        <w:t xml:space="preserve"> </w:t>
      </w:r>
      <w:r>
        <w:t>её</w:t>
      </w:r>
      <w:r>
        <w:rPr>
          <w:spacing w:val="-9"/>
        </w:rPr>
        <w:t xml:space="preserve"> </w:t>
      </w:r>
      <w:r>
        <w:t>состав,</w:t>
      </w:r>
      <w:r>
        <w:rPr>
          <w:spacing w:val="-9"/>
        </w:rPr>
        <w:t xml:space="preserve"> </w:t>
      </w:r>
      <w:r>
        <w:t>значение</w:t>
      </w:r>
      <w:r>
        <w:rPr>
          <w:spacing w:val="-9"/>
        </w:rPr>
        <w:t xml:space="preserve"> </w:t>
      </w:r>
      <w:r>
        <w:t>для</w:t>
      </w:r>
      <w:r>
        <w:rPr>
          <w:spacing w:val="-8"/>
        </w:rPr>
        <w:t xml:space="preserve"> </w:t>
      </w:r>
      <w:r>
        <w:t>живой</w:t>
      </w:r>
      <w:r>
        <w:rPr>
          <w:spacing w:val="-7"/>
        </w:rPr>
        <w:t xml:space="preserve"> </w:t>
      </w:r>
      <w:r>
        <w:t>природы</w:t>
      </w:r>
      <w:r w:rsidR="00CA2B6A">
        <w:t xml:space="preserve"> </w:t>
      </w:r>
      <w:r>
        <w:t>и</w:t>
      </w:r>
      <w:r>
        <w:rPr>
          <w:spacing w:val="-14"/>
        </w:rPr>
        <w:t xml:space="preserve"> </w:t>
      </w:r>
      <w:r>
        <w:t>хозяйственной</w:t>
      </w:r>
      <w:r>
        <w:rPr>
          <w:spacing w:val="-14"/>
        </w:rPr>
        <w:t xml:space="preserve"> </w:t>
      </w:r>
      <w:r>
        <w:t>жизни</w:t>
      </w:r>
      <w:r>
        <w:rPr>
          <w:spacing w:val="-14"/>
        </w:rPr>
        <w:t xml:space="preserve"> </w:t>
      </w:r>
      <w:r>
        <w:t>человека.</w:t>
      </w:r>
    </w:p>
    <w:p w14:paraId="61275DE1" w14:textId="78504DCC" w:rsidR="0078191C" w:rsidRDefault="0078191C" w:rsidP="00470639">
      <w:pPr>
        <w:pStyle w:val="a3"/>
        <w:ind w:left="0" w:firstLine="426"/>
      </w:pPr>
      <w:r>
        <w:t>Первоначальные</w:t>
      </w:r>
      <w:r>
        <w:rPr>
          <w:spacing w:val="40"/>
        </w:rPr>
        <w:t xml:space="preserve"> </w:t>
      </w:r>
      <w:r>
        <w:t>представления</w:t>
      </w:r>
      <w:r>
        <w:rPr>
          <w:spacing w:val="42"/>
        </w:rPr>
        <w:t xml:space="preserve"> </w:t>
      </w:r>
      <w:r>
        <w:t>о</w:t>
      </w:r>
      <w:r>
        <w:rPr>
          <w:spacing w:val="43"/>
        </w:rPr>
        <w:t xml:space="preserve"> </w:t>
      </w:r>
      <w:r>
        <w:t>бактериях.</w:t>
      </w:r>
      <w:r>
        <w:rPr>
          <w:spacing w:val="39"/>
        </w:rPr>
        <w:t xml:space="preserve"> </w:t>
      </w:r>
      <w:r>
        <w:t>Грибы:</w:t>
      </w:r>
      <w:r>
        <w:rPr>
          <w:spacing w:val="43"/>
        </w:rPr>
        <w:t xml:space="preserve"> </w:t>
      </w:r>
      <w:r>
        <w:t>строение</w:t>
      </w:r>
      <w:r>
        <w:rPr>
          <w:spacing w:val="43"/>
        </w:rPr>
        <w:t xml:space="preserve"> </w:t>
      </w:r>
      <w:r>
        <w:t>шляпочных</w:t>
      </w:r>
      <w:r>
        <w:rPr>
          <w:spacing w:val="40"/>
        </w:rPr>
        <w:t xml:space="preserve"> </w:t>
      </w:r>
      <w:r>
        <w:t>грибов.</w:t>
      </w:r>
      <w:r>
        <w:rPr>
          <w:spacing w:val="-57"/>
        </w:rPr>
        <w:t xml:space="preserve"> </w:t>
      </w:r>
      <w:r>
        <w:t>Грибы</w:t>
      </w:r>
      <w:r>
        <w:rPr>
          <w:spacing w:val="7"/>
        </w:rPr>
        <w:t xml:space="preserve"> </w:t>
      </w:r>
      <w:r>
        <w:t>съедобные</w:t>
      </w:r>
      <w:r>
        <w:rPr>
          <w:spacing w:val="9"/>
        </w:rPr>
        <w:t xml:space="preserve"> </w:t>
      </w:r>
      <w:r>
        <w:t>и</w:t>
      </w:r>
      <w:r>
        <w:rPr>
          <w:spacing w:val="9"/>
        </w:rPr>
        <w:t xml:space="preserve"> </w:t>
      </w:r>
      <w:r>
        <w:t>несъедобные.</w:t>
      </w:r>
      <w:r>
        <w:rPr>
          <w:spacing w:val="10"/>
        </w:rPr>
        <w:t xml:space="preserve"> </w:t>
      </w:r>
      <w:r>
        <w:t>Разнообразие</w:t>
      </w:r>
      <w:r>
        <w:rPr>
          <w:spacing w:val="9"/>
        </w:rPr>
        <w:t xml:space="preserve"> </w:t>
      </w:r>
      <w:r>
        <w:t>растений.</w:t>
      </w:r>
      <w:r>
        <w:rPr>
          <w:spacing w:val="10"/>
        </w:rPr>
        <w:t xml:space="preserve"> </w:t>
      </w:r>
      <w:r>
        <w:t>Зависимость</w:t>
      </w:r>
      <w:r>
        <w:rPr>
          <w:spacing w:val="10"/>
        </w:rPr>
        <w:t xml:space="preserve"> </w:t>
      </w:r>
      <w:r>
        <w:t>жизненного</w:t>
      </w:r>
      <w:r>
        <w:rPr>
          <w:spacing w:val="10"/>
        </w:rPr>
        <w:t xml:space="preserve"> </w:t>
      </w:r>
      <w:r>
        <w:t>цикла</w:t>
      </w:r>
      <w:r>
        <w:rPr>
          <w:spacing w:val="-57"/>
        </w:rPr>
        <w:t xml:space="preserve"> </w:t>
      </w:r>
      <w:r>
        <w:t>организмов</w:t>
      </w:r>
      <w:r>
        <w:tab/>
        <w:t>от</w:t>
      </w:r>
      <w:r>
        <w:tab/>
        <w:t>условий</w:t>
      </w:r>
      <w:r>
        <w:tab/>
        <w:t>окружающей</w:t>
      </w:r>
      <w:r>
        <w:tab/>
      </w:r>
      <w:r>
        <w:tab/>
        <w:t>среды.</w:t>
      </w:r>
      <w:r>
        <w:tab/>
        <w:t>Размножение</w:t>
      </w:r>
      <w:r>
        <w:tab/>
      </w:r>
      <w:r>
        <w:tab/>
        <w:t>и</w:t>
      </w:r>
      <w:r>
        <w:tab/>
        <w:t>развитие</w:t>
      </w:r>
      <w:r>
        <w:rPr>
          <w:spacing w:val="43"/>
        </w:rPr>
        <w:t xml:space="preserve"> </w:t>
      </w:r>
      <w:r>
        <w:t>растений.</w:t>
      </w:r>
      <w:r>
        <w:rPr>
          <w:spacing w:val="-57"/>
        </w:rPr>
        <w:t xml:space="preserve"> </w:t>
      </w:r>
      <w:r>
        <w:t>Особенности</w:t>
      </w:r>
      <w:r>
        <w:rPr>
          <w:spacing w:val="1"/>
        </w:rPr>
        <w:t xml:space="preserve"> </w:t>
      </w:r>
      <w:r>
        <w:t>питания</w:t>
      </w:r>
      <w:r>
        <w:rPr>
          <w:spacing w:val="1"/>
        </w:rPr>
        <w:t xml:space="preserve"> </w:t>
      </w:r>
      <w:r>
        <w:t>и</w:t>
      </w:r>
      <w:r>
        <w:rPr>
          <w:spacing w:val="1"/>
        </w:rPr>
        <w:t xml:space="preserve"> </w:t>
      </w:r>
      <w:r>
        <w:t>дыхания</w:t>
      </w:r>
      <w:r>
        <w:rPr>
          <w:spacing w:val="1"/>
        </w:rPr>
        <w:t xml:space="preserve"> </w:t>
      </w:r>
      <w:r>
        <w:t>растений.</w:t>
      </w:r>
      <w:r>
        <w:rPr>
          <w:spacing w:val="1"/>
        </w:rPr>
        <w:t xml:space="preserve"> </w:t>
      </w:r>
      <w:r>
        <w:t>Роль</w:t>
      </w:r>
      <w:r>
        <w:rPr>
          <w:spacing w:val="1"/>
        </w:rPr>
        <w:t xml:space="preserve"> </w:t>
      </w:r>
      <w:r>
        <w:t>растений</w:t>
      </w:r>
      <w:r>
        <w:rPr>
          <w:spacing w:val="1"/>
        </w:rPr>
        <w:t xml:space="preserve"> </w:t>
      </w:r>
      <w:r>
        <w:t>в</w:t>
      </w:r>
      <w:r>
        <w:rPr>
          <w:spacing w:val="1"/>
        </w:rPr>
        <w:t xml:space="preserve"> </w:t>
      </w:r>
      <w:r>
        <w:t>природе</w:t>
      </w:r>
      <w:r>
        <w:rPr>
          <w:spacing w:val="1"/>
        </w:rPr>
        <w:t xml:space="preserve"> </w:t>
      </w:r>
      <w:r>
        <w:t>и</w:t>
      </w:r>
      <w:r>
        <w:rPr>
          <w:spacing w:val="1"/>
        </w:rPr>
        <w:t xml:space="preserve"> </w:t>
      </w:r>
      <w:r>
        <w:t>жизни</w:t>
      </w:r>
      <w:r>
        <w:rPr>
          <w:spacing w:val="1"/>
        </w:rPr>
        <w:t xml:space="preserve"> </w:t>
      </w:r>
      <w:r>
        <w:t>людей,</w:t>
      </w:r>
      <w:r>
        <w:rPr>
          <w:spacing w:val="-57"/>
        </w:rPr>
        <w:t xml:space="preserve"> </w:t>
      </w:r>
      <w:r>
        <w:t>бережное</w:t>
      </w:r>
      <w:r>
        <w:rPr>
          <w:spacing w:val="33"/>
        </w:rPr>
        <w:t xml:space="preserve"> </w:t>
      </w:r>
      <w:r>
        <w:t>отношение</w:t>
      </w:r>
      <w:r>
        <w:rPr>
          <w:spacing w:val="33"/>
        </w:rPr>
        <w:t xml:space="preserve"> </w:t>
      </w:r>
      <w:r>
        <w:t>человека</w:t>
      </w:r>
      <w:r>
        <w:rPr>
          <w:spacing w:val="33"/>
        </w:rPr>
        <w:t xml:space="preserve"> </w:t>
      </w:r>
      <w:r>
        <w:t>к</w:t>
      </w:r>
      <w:r>
        <w:rPr>
          <w:spacing w:val="35"/>
        </w:rPr>
        <w:t xml:space="preserve"> </w:t>
      </w:r>
      <w:r>
        <w:t>растениям.</w:t>
      </w:r>
      <w:r>
        <w:rPr>
          <w:spacing w:val="37"/>
        </w:rPr>
        <w:t xml:space="preserve"> </w:t>
      </w:r>
      <w:r>
        <w:t>Условия,</w:t>
      </w:r>
      <w:r>
        <w:rPr>
          <w:spacing w:val="34"/>
        </w:rPr>
        <w:t xml:space="preserve"> </w:t>
      </w:r>
      <w:r>
        <w:t>необходимые</w:t>
      </w:r>
      <w:r>
        <w:rPr>
          <w:spacing w:val="30"/>
        </w:rPr>
        <w:t xml:space="preserve"> </w:t>
      </w:r>
      <w:r>
        <w:t>для</w:t>
      </w:r>
      <w:r>
        <w:rPr>
          <w:spacing w:val="35"/>
        </w:rPr>
        <w:t xml:space="preserve"> </w:t>
      </w:r>
      <w:r>
        <w:t>жизни</w:t>
      </w:r>
      <w:r>
        <w:rPr>
          <w:spacing w:val="35"/>
        </w:rPr>
        <w:t xml:space="preserve"> </w:t>
      </w:r>
      <w:r>
        <w:t>растения</w:t>
      </w:r>
      <w:r>
        <w:rPr>
          <w:spacing w:val="-57"/>
        </w:rPr>
        <w:t xml:space="preserve"> </w:t>
      </w:r>
      <w:r>
        <w:t>(свет,</w:t>
      </w:r>
      <w:r>
        <w:rPr>
          <w:spacing w:val="34"/>
        </w:rPr>
        <w:t xml:space="preserve"> </w:t>
      </w:r>
      <w:r>
        <w:t>тепло,</w:t>
      </w:r>
      <w:r>
        <w:rPr>
          <w:spacing w:val="35"/>
        </w:rPr>
        <w:t xml:space="preserve"> </w:t>
      </w:r>
      <w:r>
        <w:t>воздух,</w:t>
      </w:r>
      <w:r>
        <w:rPr>
          <w:spacing w:val="34"/>
        </w:rPr>
        <w:t xml:space="preserve"> </w:t>
      </w:r>
      <w:r>
        <w:t>вода).</w:t>
      </w:r>
      <w:r>
        <w:rPr>
          <w:spacing w:val="34"/>
        </w:rPr>
        <w:t xml:space="preserve"> </w:t>
      </w:r>
      <w:r>
        <w:t>Наблюдение</w:t>
      </w:r>
      <w:r>
        <w:rPr>
          <w:spacing w:val="34"/>
        </w:rPr>
        <w:t xml:space="preserve"> </w:t>
      </w:r>
      <w:r>
        <w:t>роста</w:t>
      </w:r>
      <w:r>
        <w:rPr>
          <w:spacing w:val="33"/>
        </w:rPr>
        <w:t xml:space="preserve"> </w:t>
      </w:r>
      <w:r>
        <w:t>растений,</w:t>
      </w:r>
      <w:r>
        <w:rPr>
          <w:spacing w:val="38"/>
        </w:rPr>
        <w:t xml:space="preserve"> </w:t>
      </w:r>
      <w:r>
        <w:t>фиксация</w:t>
      </w:r>
      <w:r>
        <w:rPr>
          <w:spacing w:val="35"/>
        </w:rPr>
        <w:t xml:space="preserve"> </w:t>
      </w:r>
      <w:r>
        <w:t>изменений.</w:t>
      </w:r>
      <w:r>
        <w:rPr>
          <w:spacing w:val="37"/>
        </w:rPr>
        <w:t xml:space="preserve"> </w:t>
      </w:r>
      <w:r>
        <w:t>Растения</w:t>
      </w:r>
      <w:r>
        <w:rPr>
          <w:spacing w:val="-57"/>
        </w:rPr>
        <w:t xml:space="preserve"> </w:t>
      </w:r>
      <w:r>
        <w:t>родного края, названия и</w:t>
      </w:r>
      <w:r w:rsidR="00CA2B6A">
        <w:t xml:space="preserve"> </w:t>
      </w:r>
      <w:r>
        <w:t>краткая характеристика на основе наблюдений. Охрана растений.</w:t>
      </w:r>
      <w:r>
        <w:rPr>
          <w:spacing w:val="-57"/>
        </w:rPr>
        <w:t xml:space="preserve"> </w:t>
      </w:r>
      <w:r>
        <w:t>Разнообразие</w:t>
      </w:r>
      <w:r>
        <w:rPr>
          <w:spacing w:val="1"/>
        </w:rPr>
        <w:t xml:space="preserve"> </w:t>
      </w:r>
      <w:r>
        <w:t>животных.</w:t>
      </w:r>
      <w:r>
        <w:rPr>
          <w:spacing w:val="1"/>
        </w:rPr>
        <w:t xml:space="preserve"> </w:t>
      </w:r>
      <w:r>
        <w:t>Зависимость</w:t>
      </w:r>
      <w:r>
        <w:rPr>
          <w:spacing w:val="1"/>
        </w:rPr>
        <w:t xml:space="preserve"> </w:t>
      </w:r>
      <w:r>
        <w:t>жизненного</w:t>
      </w:r>
      <w:r>
        <w:rPr>
          <w:spacing w:val="1"/>
        </w:rPr>
        <w:t xml:space="preserve"> </w:t>
      </w:r>
      <w:r>
        <w:t>цикла</w:t>
      </w:r>
      <w:r>
        <w:rPr>
          <w:spacing w:val="1"/>
        </w:rPr>
        <w:t xml:space="preserve"> </w:t>
      </w:r>
      <w:r>
        <w:t>организмов</w:t>
      </w:r>
      <w:r>
        <w:rPr>
          <w:spacing w:val="1"/>
        </w:rPr>
        <w:t xml:space="preserve"> </w:t>
      </w:r>
      <w:r>
        <w:t>от</w:t>
      </w:r>
      <w:r>
        <w:rPr>
          <w:spacing w:val="1"/>
        </w:rPr>
        <w:t xml:space="preserve"> </w:t>
      </w:r>
      <w:r>
        <w:t>условий</w:t>
      </w:r>
      <w:r>
        <w:rPr>
          <w:spacing w:val="1"/>
        </w:rPr>
        <w:t xml:space="preserve"> </w:t>
      </w:r>
      <w:r>
        <w:t>окружающей</w:t>
      </w:r>
      <w:r>
        <w:tab/>
      </w:r>
      <w:r>
        <w:tab/>
        <w:t>среды.</w:t>
      </w:r>
      <w:r>
        <w:tab/>
        <w:t>Размножение</w:t>
      </w:r>
      <w:r>
        <w:tab/>
        <w:t>и</w:t>
      </w:r>
      <w:r>
        <w:tab/>
        <w:t>развитие</w:t>
      </w:r>
      <w:r>
        <w:tab/>
      </w:r>
      <w:r>
        <w:tab/>
        <w:t>животных</w:t>
      </w:r>
      <w:r>
        <w:tab/>
        <w:t>(рыбы,</w:t>
      </w:r>
      <w:r>
        <w:tab/>
        <w:t>птицы,</w:t>
      </w:r>
      <w:r>
        <w:tab/>
        <w:t>звери).</w:t>
      </w:r>
      <w:r>
        <w:rPr>
          <w:spacing w:val="-57"/>
        </w:rPr>
        <w:t xml:space="preserve"> </w:t>
      </w:r>
      <w:r>
        <w:t>Особенности</w:t>
      </w:r>
      <w:r>
        <w:rPr>
          <w:spacing w:val="43"/>
        </w:rPr>
        <w:t xml:space="preserve"> </w:t>
      </w:r>
      <w:r>
        <w:t>питания</w:t>
      </w:r>
      <w:r>
        <w:rPr>
          <w:spacing w:val="43"/>
        </w:rPr>
        <w:t xml:space="preserve"> </w:t>
      </w:r>
      <w:r>
        <w:t>животных.</w:t>
      </w:r>
      <w:r>
        <w:rPr>
          <w:spacing w:val="42"/>
        </w:rPr>
        <w:t xml:space="preserve"> </w:t>
      </w:r>
      <w:r>
        <w:t>Цепи</w:t>
      </w:r>
      <w:r>
        <w:rPr>
          <w:spacing w:val="43"/>
        </w:rPr>
        <w:t xml:space="preserve"> </w:t>
      </w:r>
      <w:r>
        <w:t>питания.</w:t>
      </w:r>
      <w:r>
        <w:rPr>
          <w:spacing w:val="42"/>
        </w:rPr>
        <w:t xml:space="preserve"> </w:t>
      </w:r>
      <w:r>
        <w:t>Условия,</w:t>
      </w:r>
      <w:r>
        <w:rPr>
          <w:spacing w:val="39"/>
        </w:rPr>
        <w:t xml:space="preserve"> </w:t>
      </w:r>
      <w:r>
        <w:t>необходимые</w:t>
      </w:r>
      <w:r>
        <w:rPr>
          <w:spacing w:val="40"/>
        </w:rPr>
        <w:t xml:space="preserve"> </w:t>
      </w:r>
      <w:r>
        <w:t>для</w:t>
      </w:r>
      <w:r>
        <w:rPr>
          <w:spacing w:val="42"/>
        </w:rPr>
        <w:t xml:space="preserve"> </w:t>
      </w:r>
      <w:r>
        <w:t>жизни</w:t>
      </w:r>
      <w:r>
        <w:rPr>
          <w:spacing w:val="-57"/>
        </w:rPr>
        <w:t xml:space="preserve"> </w:t>
      </w:r>
      <w:r>
        <w:t>животных</w:t>
      </w:r>
      <w:r>
        <w:rPr>
          <w:spacing w:val="30"/>
        </w:rPr>
        <w:t xml:space="preserve"> </w:t>
      </w:r>
      <w:r>
        <w:t>(воздух,</w:t>
      </w:r>
      <w:r>
        <w:rPr>
          <w:spacing w:val="27"/>
        </w:rPr>
        <w:t xml:space="preserve"> </w:t>
      </w:r>
      <w:r>
        <w:t>вода,</w:t>
      </w:r>
      <w:r>
        <w:rPr>
          <w:spacing w:val="27"/>
        </w:rPr>
        <w:t xml:space="preserve"> </w:t>
      </w:r>
      <w:r>
        <w:t>тепло,</w:t>
      </w:r>
      <w:r>
        <w:rPr>
          <w:spacing w:val="28"/>
        </w:rPr>
        <w:t xml:space="preserve"> </w:t>
      </w:r>
      <w:r>
        <w:t>пища).</w:t>
      </w:r>
      <w:r>
        <w:rPr>
          <w:spacing w:val="27"/>
        </w:rPr>
        <w:t xml:space="preserve"> </w:t>
      </w:r>
      <w:r>
        <w:t>Роль</w:t>
      </w:r>
      <w:r>
        <w:rPr>
          <w:spacing w:val="28"/>
        </w:rPr>
        <w:t xml:space="preserve"> </w:t>
      </w:r>
      <w:r>
        <w:t>животных</w:t>
      </w:r>
      <w:r>
        <w:rPr>
          <w:spacing w:val="27"/>
        </w:rPr>
        <w:t xml:space="preserve"> </w:t>
      </w:r>
      <w:r>
        <w:t>в</w:t>
      </w:r>
      <w:r>
        <w:rPr>
          <w:spacing w:val="27"/>
        </w:rPr>
        <w:t xml:space="preserve"> </w:t>
      </w:r>
      <w:r>
        <w:t>природе</w:t>
      </w:r>
      <w:r>
        <w:rPr>
          <w:spacing w:val="27"/>
        </w:rPr>
        <w:t xml:space="preserve"> </w:t>
      </w:r>
      <w:r>
        <w:t>и</w:t>
      </w:r>
      <w:r>
        <w:rPr>
          <w:spacing w:val="28"/>
        </w:rPr>
        <w:t xml:space="preserve"> </w:t>
      </w:r>
      <w:r>
        <w:t>жизни</w:t>
      </w:r>
      <w:r>
        <w:rPr>
          <w:spacing w:val="26"/>
        </w:rPr>
        <w:t xml:space="preserve"> </w:t>
      </w:r>
      <w:r>
        <w:t>людей,</w:t>
      </w:r>
      <w:r>
        <w:rPr>
          <w:spacing w:val="-57"/>
        </w:rPr>
        <w:t xml:space="preserve"> </w:t>
      </w:r>
      <w:r>
        <w:t>бережное</w:t>
      </w:r>
      <w:r>
        <w:rPr>
          <w:spacing w:val="-6"/>
        </w:rPr>
        <w:t xml:space="preserve"> </w:t>
      </w:r>
      <w:r>
        <w:t>отношение</w:t>
      </w:r>
      <w:r>
        <w:rPr>
          <w:spacing w:val="-5"/>
        </w:rPr>
        <w:t xml:space="preserve"> </w:t>
      </w:r>
      <w:r>
        <w:t>человека</w:t>
      </w:r>
      <w:r>
        <w:rPr>
          <w:spacing w:val="-5"/>
        </w:rPr>
        <w:t xml:space="preserve"> </w:t>
      </w:r>
      <w:r>
        <w:t>к</w:t>
      </w:r>
      <w:r>
        <w:rPr>
          <w:spacing w:val="-4"/>
        </w:rPr>
        <w:t xml:space="preserve"> </w:t>
      </w:r>
      <w:r>
        <w:t>животным.</w:t>
      </w:r>
      <w:r>
        <w:rPr>
          <w:spacing w:val="-6"/>
        </w:rPr>
        <w:t xml:space="preserve"> </w:t>
      </w:r>
      <w:r>
        <w:t>Охрана</w:t>
      </w:r>
      <w:r>
        <w:rPr>
          <w:spacing w:val="-6"/>
        </w:rPr>
        <w:t xml:space="preserve"> </w:t>
      </w:r>
      <w:r>
        <w:t>животных.</w:t>
      </w:r>
      <w:r>
        <w:rPr>
          <w:spacing w:val="-5"/>
        </w:rPr>
        <w:t xml:space="preserve"> </w:t>
      </w:r>
      <w:r>
        <w:t>Животные</w:t>
      </w:r>
      <w:r>
        <w:rPr>
          <w:spacing w:val="-6"/>
        </w:rPr>
        <w:t xml:space="preserve"> </w:t>
      </w:r>
      <w:r>
        <w:t>родного</w:t>
      </w:r>
      <w:r>
        <w:rPr>
          <w:spacing w:val="-7"/>
        </w:rPr>
        <w:t xml:space="preserve"> </w:t>
      </w:r>
      <w:r>
        <w:t>края,</w:t>
      </w:r>
      <w:r>
        <w:rPr>
          <w:spacing w:val="-3"/>
        </w:rPr>
        <w:t xml:space="preserve"> </w:t>
      </w:r>
      <w:r>
        <w:t>их</w:t>
      </w:r>
    </w:p>
    <w:p w14:paraId="3E49758D" w14:textId="77777777" w:rsidR="0078191C" w:rsidRDefault="0078191C" w:rsidP="00470639">
      <w:pPr>
        <w:pStyle w:val="a3"/>
        <w:ind w:left="0" w:firstLine="426"/>
      </w:pPr>
      <w:r>
        <w:t>названия,</w:t>
      </w:r>
      <w:r>
        <w:rPr>
          <w:spacing w:val="-12"/>
        </w:rPr>
        <w:t xml:space="preserve"> </w:t>
      </w:r>
      <w:r>
        <w:t>краткая</w:t>
      </w:r>
      <w:r>
        <w:rPr>
          <w:spacing w:val="-10"/>
        </w:rPr>
        <w:t xml:space="preserve"> </w:t>
      </w:r>
      <w:r>
        <w:t>характеристика</w:t>
      </w:r>
      <w:r>
        <w:rPr>
          <w:spacing w:val="-7"/>
        </w:rPr>
        <w:t xml:space="preserve"> </w:t>
      </w:r>
      <w:r>
        <w:t>на</w:t>
      </w:r>
      <w:r>
        <w:rPr>
          <w:spacing w:val="-9"/>
        </w:rPr>
        <w:t xml:space="preserve"> </w:t>
      </w:r>
      <w:r>
        <w:t>основе</w:t>
      </w:r>
      <w:r>
        <w:rPr>
          <w:spacing w:val="-7"/>
        </w:rPr>
        <w:t xml:space="preserve"> </w:t>
      </w:r>
      <w:r>
        <w:t>наблюдений.</w:t>
      </w:r>
    </w:p>
    <w:p w14:paraId="232F82E2" w14:textId="77777777" w:rsidR="0078191C" w:rsidRDefault="0078191C" w:rsidP="00470639">
      <w:pPr>
        <w:pStyle w:val="a3"/>
        <w:ind w:left="0" w:firstLine="426"/>
      </w:pPr>
      <w:r>
        <w:t>Природные</w:t>
      </w:r>
      <w:r>
        <w:rPr>
          <w:spacing w:val="24"/>
        </w:rPr>
        <w:t xml:space="preserve"> </w:t>
      </w:r>
      <w:r>
        <w:t>сообщества:</w:t>
      </w:r>
      <w:r>
        <w:rPr>
          <w:spacing w:val="85"/>
        </w:rPr>
        <w:t xml:space="preserve"> </w:t>
      </w:r>
      <w:r>
        <w:t>лес,</w:t>
      </w:r>
      <w:r>
        <w:rPr>
          <w:spacing w:val="84"/>
        </w:rPr>
        <w:t xml:space="preserve"> </w:t>
      </w:r>
      <w:r>
        <w:t>луг,</w:t>
      </w:r>
      <w:r>
        <w:rPr>
          <w:spacing w:val="85"/>
        </w:rPr>
        <w:t xml:space="preserve"> </w:t>
      </w:r>
      <w:r>
        <w:t>пруд.</w:t>
      </w:r>
      <w:r>
        <w:rPr>
          <w:spacing w:val="84"/>
        </w:rPr>
        <w:t xml:space="preserve"> </w:t>
      </w:r>
      <w:r>
        <w:t>Взаимосвязи</w:t>
      </w:r>
      <w:r>
        <w:rPr>
          <w:spacing w:val="86"/>
        </w:rPr>
        <w:t xml:space="preserve"> </w:t>
      </w:r>
      <w:r>
        <w:t>в</w:t>
      </w:r>
      <w:r>
        <w:rPr>
          <w:spacing w:val="84"/>
        </w:rPr>
        <w:t xml:space="preserve"> </w:t>
      </w:r>
      <w:r>
        <w:t>природном</w:t>
      </w:r>
      <w:r>
        <w:rPr>
          <w:spacing w:val="84"/>
        </w:rPr>
        <w:t xml:space="preserve"> </w:t>
      </w:r>
      <w:r>
        <w:t>сообществе:</w:t>
      </w:r>
    </w:p>
    <w:p w14:paraId="17AC697D" w14:textId="77777777" w:rsidR="0078191C" w:rsidRDefault="0078191C" w:rsidP="00470639">
      <w:pPr>
        <w:pStyle w:val="a3"/>
        <w:ind w:left="0" w:firstLine="426"/>
      </w:pPr>
      <w:r>
        <w:t>растения — пища и укрытие для животных; животные — распространители плодов и</w:t>
      </w:r>
      <w:r>
        <w:rPr>
          <w:spacing w:val="1"/>
        </w:rPr>
        <w:t xml:space="preserve"> </w:t>
      </w:r>
      <w:r>
        <w:t>семян</w:t>
      </w:r>
      <w:r>
        <w:rPr>
          <w:spacing w:val="1"/>
        </w:rPr>
        <w:t xml:space="preserve"> </w:t>
      </w:r>
      <w:r>
        <w:t>растений.</w:t>
      </w:r>
      <w:r>
        <w:rPr>
          <w:spacing w:val="1"/>
        </w:rPr>
        <w:t xml:space="preserve"> </w:t>
      </w:r>
      <w:r>
        <w:t>Влияние</w:t>
      </w:r>
      <w:r>
        <w:rPr>
          <w:spacing w:val="1"/>
        </w:rPr>
        <w:t xml:space="preserve"> </w:t>
      </w:r>
      <w:r>
        <w:t>человека</w:t>
      </w:r>
      <w:r>
        <w:rPr>
          <w:spacing w:val="1"/>
        </w:rPr>
        <w:t xml:space="preserve"> </w:t>
      </w:r>
      <w:r>
        <w:t>на</w:t>
      </w:r>
      <w:r>
        <w:rPr>
          <w:spacing w:val="1"/>
        </w:rPr>
        <w:t xml:space="preserve"> </w:t>
      </w:r>
      <w:r>
        <w:t>природные</w:t>
      </w:r>
      <w:r>
        <w:rPr>
          <w:spacing w:val="1"/>
        </w:rPr>
        <w:t xml:space="preserve"> </w:t>
      </w:r>
      <w:r>
        <w:t>сообщества.</w:t>
      </w:r>
      <w:r>
        <w:rPr>
          <w:spacing w:val="1"/>
        </w:rPr>
        <w:t xml:space="preserve"> </w:t>
      </w:r>
      <w:r>
        <w:t>Природные</w:t>
      </w:r>
      <w:r>
        <w:rPr>
          <w:spacing w:val="1"/>
        </w:rPr>
        <w:t xml:space="preserve"> </w:t>
      </w:r>
      <w:r>
        <w:t>сообщества</w:t>
      </w:r>
      <w:r>
        <w:rPr>
          <w:spacing w:val="-57"/>
        </w:rPr>
        <w:t xml:space="preserve"> </w:t>
      </w:r>
      <w:r>
        <w:t>родного края (2—3 примера на основе наблюдений). Правила нравственного поведения в</w:t>
      </w:r>
      <w:r>
        <w:rPr>
          <w:spacing w:val="1"/>
        </w:rPr>
        <w:t xml:space="preserve"> </w:t>
      </w:r>
      <w:r>
        <w:t>природных</w:t>
      </w:r>
      <w:r>
        <w:rPr>
          <w:spacing w:val="-6"/>
        </w:rPr>
        <w:t xml:space="preserve"> </w:t>
      </w:r>
      <w:r>
        <w:t>сообществах.</w:t>
      </w:r>
    </w:p>
    <w:p w14:paraId="4C57AA5D" w14:textId="45CC8EF2" w:rsidR="0078191C" w:rsidRDefault="0078191C" w:rsidP="00470639">
      <w:pPr>
        <w:pStyle w:val="a3"/>
        <w:ind w:left="0" w:firstLine="426"/>
      </w:pPr>
      <w:r>
        <w:t>Человек — часть природы. Общее представление о строении</w:t>
      </w:r>
      <w:r w:rsidR="00470639">
        <w:t xml:space="preserve"> </w:t>
      </w:r>
      <w:r>
        <w:t>тела человека. Системы</w:t>
      </w:r>
      <w:r>
        <w:rPr>
          <w:spacing w:val="1"/>
        </w:rPr>
        <w:t xml:space="preserve"> </w:t>
      </w:r>
      <w:r>
        <w:t>органов</w:t>
      </w:r>
      <w:r>
        <w:rPr>
          <w:spacing w:val="1"/>
        </w:rPr>
        <w:t xml:space="preserve"> </w:t>
      </w:r>
      <w:r>
        <w:t>(опорно-двигательная,</w:t>
      </w:r>
      <w:r>
        <w:rPr>
          <w:spacing w:val="1"/>
        </w:rPr>
        <w:t xml:space="preserve"> </w:t>
      </w:r>
      <w:r>
        <w:t>пищеварительная,</w:t>
      </w:r>
      <w:r>
        <w:rPr>
          <w:spacing w:val="1"/>
        </w:rPr>
        <w:t xml:space="preserve"> </w:t>
      </w:r>
      <w:r>
        <w:t>дыхательная,</w:t>
      </w:r>
      <w:r>
        <w:rPr>
          <w:spacing w:val="1"/>
        </w:rPr>
        <w:t xml:space="preserve"> </w:t>
      </w:r>
      <w:r>
        <w:t>кровеносная,</w:t>
      </w:r>
      <w:r>
        <w:rPr>
          <w:spacing w:val="1"/>
        </w:rPr>
        <w:t xml:space="preserve"> </w:t>
      </w:r>
      <w:r>
        <w:t>нервная,</w:t>
      </w:r>
      <w:r>
        <w:rPr>
          <w:spacing w:val="1"/>
        </w:rPr>
        <w:t xml:space="preserve"> </w:t>
      </w:r>
      <w:r>
        <w:rPr>
          <w:spacing w:val="-1"/>
        </w:rPr>
        <w:t>органы чувств),</w:t>
      </w:r>
      <w:r>
        <w:t xml:space="preserve"> </w:t>
      </w:r>
      <w:r>
        <w:rPr>
          <w:spacing w:val="-1"/>
        </w:rPr>
        <w:t>их</w:t>
      </w:r>
      <w:r>
        <w:t xml:space="preserve"> </w:t>
      </w:r>
      <w:r>
        <w:rPr>
          <w:spacing w:val="-1"/>
        </w:rPr>
        <w:t>роль</w:t>
      </w:r>
      <w:r>
        <w:t xml:space="preserve"> </w:t>
      </w:r>
      <w:r>
        <w:rPr>
          <w:spacing w:val="-1"/>
        </w:rPr>
        <w:t>в</w:t>
      </w:r>
      <w:r>
        <w:t xml:space="preserve"> </w:t>
      </w:r>
      <w:r>
        <w:rPr>
          <w:spacing w:val="-1"/>
        </w:rPr>
        <w:t>жизнедеятельности</w:t>
      </w:r>
      <w:r>
        <w:t xml:space="preserve"> организма.</w:t>
      </w:r>
      <w:r>
        <w:rPr>
          <w:spacing w:val="1"/>
        </w:rPr>
        <w:t xml:space="preserve"> </w:t>
      </w:r>
      <w:r>
        <w:t>Измерение температуры тела</w:t>
      </w:r>
      <w:r>
        <w:rPr>
          <w:spacing w:val="1"/>
        </w:rPr>
        <w:t xml:space="preserve"> </w:t>
      </w:r>
      <w:r>
        <w:t>человека,</w:t>
      </w:r>
      <w:r>
        <w:rPr>
          <w:spacing w:val="6"/>
        </w:rPr>
        <w:t xml:space="preserve"> </w:t>
      </w:r>
      <w:r>
        <w:t>частоты</w:t>
      </w:r>
      <w:r>
        <w:rPr>
          <w:spacing w:val="7"/>
        </w:rPr>
        <w:t xml:space="preserve"> </w:t>
      </w:r>
      <w:r>
        <w:t>пульса.</w:t>
      </w:r>
    </w:p>
    <w:p w14:paraId="5A2F9656" w14:textId="77777777" w:rsidR="0078191C" w:rsidRDefault="0078191C" w:rsidP="00470639">
      <w:pPr>
        <w:ind w:firstLine="426"/>
        <w:jc w:val="both"/>
        <w:rPr>
          <w:i/>
          <w:sz w:val="24"/>
        </w:rPr>
      </w:pPr>
      <w:r>
        <w:rPr>
          <w:i/>
          <w:w w:val="120"/>
          <w:sz w:val="24"/>
        </w:rPr>
        <w:t>Правила</w:t>
      </w:r>
      <w:r>
        <w:rPr>
          <w:i/>
          <w:spacing w:val="1"/>
          <w:w w:val="120"/>
          <w:sz w:val="24"/>
        </w:rPr>
        <w:t xml:space="preserve"> </w:t>
      </w:r>
      <w:r>
        <w:rPr>
          <w:i/>
          <w:w w:val="120"/>
          <w:sz w:val="24"/>
        </w:rPr>
        <w:t>безопасной</w:t>
      </w:r>
      <w:r>
        <w:rPr>
          <w:i/>
          <w:spacing w:val="2"/>
          <w:w w:val="120"/>
          <w:sz w:val="24"/>
        </w:rPr>
        <w:t xml:space="preserve"> </w:t>
      </w:r>
      <w:r>
        <w:rPr>
          <w:i/>
          <w:w w:val="120"/>
          <w:sz w:val="24"/>
        </w:rPr>
        <w:t>жизнедеятельности</w:t>
      </w:r>
    </w:p>
    <w:p w14:paraId="6EA7584D" w14:textId="5394C18A" w:rsidR="0078191C" w:rsidRDefault="0078191C" w:rsidP="00470639">
      <w:pPr>
        <w:pStyle w:val="a3"/>
        <w:ind w:left="0" w:firstLine="426"/>
      </w:pPr>
      <w:r>
        <w:t>Здоровый образ жизни: двигательная активность (утренняя зарядка, динамические</w:t>
      </w:r>
      <w:r>
        <w:rPr>
          <w:spacing w:val="1"/>
        </w:rPr>
        <w:t xml:space="preserve"> </w:t>
      </w:r>
      <w:r>
        <w:t>паузы),</w:t>
      </w:r>
      <w:r>
        <w:rPr>
          <w:spacing w:val="1"/>
        </w:rPr>
        <w:t xml:space="preserve"> </w:t>
      </w:r>
      <w:r>
        <w:t>закаливание</w:t>
      </w:r>
      <w:r>
        <w:rPr>
          <w:spacing w:val="1"/>
        </w:rPr>
        <w:t xml:space="preserve"> </w:t>
      </w:r>
      <w:r>
        <w:t>и</w:t>
      </w:r>
      <w:r>
        <w:rPr>
          <w:spacing w:val="1"/>
        </w:rPr>
        <w:t xml:space="preserve"> </w:t>
      </w:r>
      <w:r>
        <w:t>профилактика заболеваний.</w:t>
      </w:r>
      <w:r>
        <w:rPr>
          <w:spacing w:val="1"/>
        </w:rPr>
        <w:t xml:space="preserve"> </w:t>
      </w:r>
      <w:r>
        <w:t>Забота</w:t>
      </w:r>
      <w:r>
        <w:rPr>
          <w:spacing w:val="1"/>
        </w:rPr>
        <w:t xml:space="preserve"> </w:t>
      </w:r>
      <w:r>
        <w:t>о</w:t>
      </w:r>
      <w:r>
        <w:rPr>
          <w:spacing w:val="1"/>
        </w:rPr>
        <w:t xml:space="preserve"> </w:t>
      </w:r>
      <w:r>
        <w:t>здоровье</w:t>
      </w:r>
      <w:r>
        <w:rPr>
          <w:spacing w:val="1"/>
        </w:rPr>
        <w:t xml:space="preserve"> </w:t>
      </w:r>
      <w:r>
        <w:t>и</w:t>
      </w:r>
      <w:r>
        <w:rPr>
          <w:spacing w:val="1"/>
        </w:rPr>
        <w:t xml:space="preserve"> </w:t>
      </w:r>
      <w:r>
        <w:t>безопасности</w:t>
      </w:r>
      <w:r>
        <w:rPr>
          <w:spacing w:val="1"/>
        </w:rPr>
        <w:t xml:space="preserve"> </w:t>
      </w:r>
      <w:r>
        <w:rPr>
          <w:w w:val="95"/>
        </w:rPr>
        <w:t>окружающих</w:t>
      </w:r>
      <w:r>
        <w:rPr>
          <w:spacing w:val="54"/>
        </w:rPr>
        <w:t xml:space="preserve"> </w:t>
      </w:r>
      <w:r>
        <w:rPr>
          <w:w w:val="95"/>
        </w:rPr>
        <w:t>людей. Безопасность во дворе жилого дома (правила перемещения внутри двора</w:t>
      </w:r>
      <w:r>
        <w:rPr>
          <w:spacing w:val="1"/>
          <w:w w:val="95"/>
        </w:rPr>
        <w:t xml:space="preserve"> </w:t>
      </w:r>
      <w:r>
        <w:rPr>
          <w:w w:val="95"/>
        </w:rPr>
        <w:t>и пересечения дворовой проезжей части, безопасные зоны электрических, газовых, тепловых</w:t>
      </w:r>
      <w:r>
        <w:rPr>
          <w:spacing w:val="1"/>
          <w:w w:val="95"/>
        </w:rPr>
        <w:t xml:space="preserve"> </w:t>
      </w:r>
      <w:r>
        <w:t>подстанций</w:t>
      </w:r>
      <w:r>
        <w:rPr>
          <w:spacing w:val="1"/>
        </w:rPr>
        <w:t xml:space="preserve"> </w:t>
      </w:r>
      <w:r>
        <w:t>и</w:t>
      </w:r>
      <w:r>
        <w:rPr>
          <w:spacing w:val="1"/>
        </w:rPr>
        <w:t xml:space="preserve"> </w:t>
      </w:r>
      <w:r>
        <w:t>других</w:t>
      </w:r>
      <w:r>
        <w:rPr>
          <w:spacing w:val="1"/>
        </w:rPr>
        <w:t xml:space="preserve"> </w:t>
      </w:r>
      <w:r>
        <w:t>опасных</w:t>
      </w:r>
      <w:r>
        <w:rPr>
          <w:spacing w:val="1"/>
        </w:rPr>
        <w:t xml:space="preserve"> </w:t>
      </w:r>
      <w:r>
        <w:t>объектов</w:t>
      </w:r>
      <w:r>
        <w:rPr>
          <w:spacing w:val="1"/>
        </w:rPr>
        <w:t xml:space="preserve"> </w:t>
      </w:r>
      <w:r>
        <w:t>инженерной</w:t>
      </w:r>
      <w:r>
        <w:rPr>
          <w:spacing w:val="1"/>
        </w:rPr>
        <w:t xml:space="preserve"> </w:t>
      </w:r>
      <w:r>
        <w:t>инфраструктуры</w:t>
      </w:r>
      <w:r>
        <w:rPr>
          <w:spacing w:val="1"/>
        </w:rPr>
        <w:t xml:space="preserve"> </w:t>
      </w:r>
      <w:r>
        <w:t>жилого</w:t>
      </w:r>
      <w:r>
        <w:rPr>
          <w:spacing w:val="1"/>
        </w:rPr>
        <w:t xml:space="preserve"> </w:t>
      </w:r>
      <w:r>
        <w:t>дома,</w:t>
      </w:r>
      <w:r>
        <w:rPr>
          <w:spacing w:val="1"/>
        </w:rPr>
        <w:t xml:space="preserve"> </w:t>
      </w:r>
      <w:r>
        <w:t>предупреждающие</w:t>
      </w:r>
      <w:r>
        <w:rPr>
          <w:spacing w:val="1"/>
        </w:rPr>
        <w:t xml:space="preserve"> </w:t>
      </w:r>
      <w:r>
        <w:t>знаки</w:t>
      </w:r>
      <w:r>
        <w:rPr>
          <w:spacing w:val="1"/>
        </w:rPr>
        <w:t xml:space="preserve"> </w:t>
      </w:r>
      <w:r>
        <w:t>безопасности).</w:t>
      </w:r>
      <w:r>
        <w:rPr>
          <w:spacing w:val="1"/>
        </w:rPr>
        <w:t xml:space="preserve"> </w:t>
      </w:r>
      <w:r>
        <w:t>Правила</w:t>
      </w:r>
      <w:r>
        <w:rPr>
          <w:spacing w:val="1"/>
        </w:rPr>
        <w:t xml:space="preserve"> </w:t>
      </w:r>
      <w:r>
        <w:t>безопасного</w:t>
      </w:r>
      <w:r>
        <w:rPr>
          <w:spacing w:val="1"/>
        </w:rPr>
        <w:t xml:space="preserve"> </w:t>
      </w:r>
      <w:r>
        <w:t>поведения</w:t>
      </w:r>
      <w:r>
        <w:rPr>
          <w:spacing w:val="1"/>
        </w:rPr>
        <w:t xml:space="preserve"> </w:t>
      </w:r>
      <w:r>
        <w:t>пассажира</w:t>
      </w:r>
      <w:r>
        <w:rPr>
          <w:spacing w:val="1"/>
        </w:rPr>
        <w:t xml:space="preserve"> </w:t>
      </w:r>
      <w:r>
        <w:rPr>
          <w:spacing w:val="-1"/>
          <w:w w:val="95"/>
        </w:rPr>
        <w:t>железнодорожного,</w:t>
      </w:r>
      <w:r>
        <w:rPr>
          <w:spacing w:val="23"/>
          <w:w w:val="95"/>
        </w:rPr>
        <w:t xml:space="preserve"> </w:t>
      </w:r>
      <w:r>
        <w:rPr>
          <w:spacing w:val="-1"/>
          <w:w w:val="95"/>
        </w:rPr>
        <w:t>водного</w:t>
      </w:r>
      <w:r>
        <w:rPr>
          <w:spacing w:val="-41"/>
          <w:w w:val="95"/>
        </w:rPr>
        <w:t xml:space="preserve"> </w:t>
      </w:r>
      <w:r>
        <w:rPr>
          <w:spacing w:val="-1"/>
          <w:w w:val="95"/>
        </w:rPr>
        <w:t>и</w:t>
      </w:r>
      <w:r>
        <w:rPr>
          <w:spacing w:val="41"/>
          <w:w w:val="95"/>
        </w:rPr>
        <w:t xml:space="preserve"> </w:t>
      </w:r>
      <w:r>
        <w:rPr>
          <w:w w:val="95"/>
        </w:rPr>
        <w:t>авиатранспорта</w:t>
      </w:r>
      <w:r>
        <w:rPr>
          <w:spacing w:val="43"/>
          <w:w w:val="95"/>
        </w:rPr>
        <w:t xml:space="preserve"> </w:t>
      </w:r>
      <w:r>
        <w:rPr>
          <w:w w:val="95"/>
        </w:rPr>
        <w:t>(правила</w:t>
      </w:r>
      <w:r>
        <w:rPr>
          <w:spacing w:val="40"/>
          <w:w w:val="95"/>
        </w:rPr>
        <w:t xml:space="preserve"> </w:t>
      </w:r>
      <w:r>
        <w:rPr>
          <w:w w:val="95"/>
        </w:rPr>
        <w:t>безопасного</w:t>
      </w:r>
      <w:r>
        <w:rPr>
          <w:spacing w:val="43"/>
          <w:w w:val="95"/>
        </w:rPr>
        <w:t xml:space="preserve"> </w:t>
      </w:r>
      <w:r>
        <w:rPr>
          <w:w w:val="95"/>
        </w:rPr>
        <w:t>поведения</w:t>
      </w:r>
      <w:r>
        <w:rPr>
          <w:spacing w:val="43"/>
          <w:w w:val="95"/>
        </w:rPr>
        <w:t xml:space="preserve"> </w:t>
      </w:r>
      <w:r>
        <w:rPr>
          <w:w w:val="95"/>
        </w:rPr>
        <w:t>на</w:t>
      </w:r>
      <w:r>
        <w:rPr>
          <w:spacing w:val="41"/>
          <w:w w:val="95"/>
        </w:rPr>
        <w:t xml:space="preserve"> </w:t>
      </w:r>
      <w:r>
        <w:rPr>
          <w:w w:val="95"/>
        </w:rPr>
        <w:t>вокзалах</w:t>
      </w:r>
      <w:r w:rsidR="00470639">
        <w:rPr>
          <w:w w:val="95"/>
        </w:rPr>
        <w:t xml:space="preserve"> </w:t>
      </w:r>
      <w:r>
        <w:rPr>
          <w:w w:val="95"/>
        </w:rPr>
        <w:t>и</w:t>
      </w:r>
      <w:r>
        <w:rPr>
          <w:spacing w:val="-55"/>
          <w:w w:val="95"/>
        </w:rPr>
        <w:t xml:space="preserve"> </w:t>
      </w:r>
      <w:r>
        <w:t>в</w:t>
      </w:r>
      <w:r>
        <w:rPr>
          <w:spacing w:val="1"/>
        </w:rPr>
        <w:t xml:space="preserve"> </w:t>
      </w:r>
      <w:r>
        <w:t>аэропортах,</w:t>
      </w:r>
      <w:r>
        <w:rPr>
          <w:spacing w:val="1"/>
        </w:rPr>
        <w:t xml:space="preserve"> </w:t>
      </w:r>
      <w:r>
        <w:t>безопасное</w:t>
      </w:r>
      <w:r>
        <w:rPr>
          <w:spacing w:val="1"/>
        </w:rPr>
        <w:t xml:space="preserve"> </w:t>
      </w:r>
      <w:r>
        <w:t>поведение</w:t>
      </w:r>
      <w:r>
        <w:rPr>
          <w:spacing w:val="1"/>
        </w:rPr>
        <w:t xml:space="preserve"> </w:t>
      </w:r>
      <w:r>
        <w:t>в</w:t>
      </w:r>
      <w:r>
        <w:rPr>
          <w:spacing w:val="1"/>
        </w:rPr>
        <w:t xml:space="preserve"> </w:t>
      </w:r>
      <w:r>
        <w:t>вагоне,</w:t>
      </w:r>
      <w:r>
        <w:rPr>
          <w:spacing w:val="1"/>
        </w:rPr>
        <w:t xml:space="preserve"> </w:t>
      </w:r>
      <w:r>
        <w:t>на</w:t>
      </w:r>
      <w:r>
        <w:rPr>
          <w:spacing w:val="1"/>
        </w:rPr>
        <w:t xml:space="preserve"> </w:t>
      </w:r>
      <w:r>
        <w:t>борту</w:t>
      </w:r>
      <w:r>
        <w:rPr>
          <w:spacing w:val="1"/>
        </w:rPr>
        <w:t xml:space="preserve"> </w:t>
      </w:r>
      <w:r>
        <w:t>самолёта,</w:t>
      </w:r>
      <w:r>
        <w:rPr>
          <w:spacing w:val="1"/>
        </w:rPr>
        <w:t xml:space="preserve"> </w:t>
      </w:r>
      <w:r>
        <w:t>судна;</w:t>
      </w:r>
      <w:r>
        <w:rPr>
          <w:spacing w:val="1"/>
        </w:rPr>
        <w:t xml:space="preserve"> </w:t>
      </w:r>
      <w:r>
        <w:t>знаки</w:t>
      </w:r>
      <w:r>
        <w:rPr>
          <w:spacing w:val="1"/>
        </w:rPr>
        <w:t xml:space="preserve"> </w:t>
      </w:r>
      <w:r>
        <w:t>безопасности). Безопасность в Интернете (ориентирование в признаках мошеннических</w:t>
      </w:r>
      <w:r>
        <w:rPr>
          <w:spacing w:val="1"/>
        </w:rPr>
        <w:t xml:space="preserve"> </w:t>
      </w:r>
      <w:r>
        <w:t>действий, защита персональной информации, правила коммуникации в мессенджерах и</w:t>
      </w:r>
      <w:r>
        <w:rPr>
          <w:spacing w:val="1"/>
        </w:rPr>
        <w:t xml:space="preserve"> </w:t>
      </w:r>
      <w:r>
        <w:t>социальных</w:t>
      </w:r>
      <w:r>
        <w:rPr>
          <w:spacing w:val="1"/>
        </w:rPr>
        <w:t xml:space="preserve"> </w:t>
      </w:r>
      <w:r>
        <w:t>группах)</w:t>
      </w:r>
      <w:r>
        <w:rPr>
          <w:spacing w:val="-1"/>
        </w:rPr>
        <w:t xml:space="preserve"> </w:t>
      </w:r>
      <w:r>
        <w:t>в</w:t>
      </w:r>
      <w:r>
        <w:rPr>
          <w:spacing w:val="-3"/>
        </w:rPr>
        <w:t xml:space="preserve"> </w:t>
      </w:r>
      <w:r>
        <w:t>условиях</w:t>
      </w:r>
      <w:r>
        <w:rPr>
          <w:spacing w:val="2"/>
        </w:rPr>
        <w:t xml:space="preserve"> </w:t>
      </w:r>
      <w:r>
        <w:t>контролируемого</w:t>
      </w:r>
      <w:r>
        <w:rPr>
          <w:spacing w:val="11"/>
        </w:rPr>
        <w:t xml:space="preserve"> </w:t>
      </w:r>
      <w:r>
        <w:t>доступа</w:t>
      </w:r>
      <w:r>
        <w:rPr>
          <w:spacing w:val="5"/>
        </w:rPr>
        <w:t xml:space="preserve"> </w:t>
      </w:r>
      <w:r>
        <w:t>в</w:t>
      </w:r>
      <w:r>
        <w:rPr>
          <w:spacing w:val="5"/>
        </w:rPr>
        <w:t xml:space="preserve"> </w:t>
      </w:r>
      <w:r>
        <w:t>Интернет.</w:t>
      </w:r>
    </w:p>
    <w:p w14:paraId="24F373DE" w14:textId="77777777" w:rsidR="0078191C" w:rsidRDefault="0078191C" w:rsidP="00470639">
      <w:pPr>
        <w:pStyle w:val="a3"/>
        <w:ind w:left="0" w:firstLine="426"/>
      </w:pPr>
    </w:p>
    <w:p w14:paraId="2AB0C2B9" w14:textId="77777777" w:rsidR="0078191C" w:rsidRDefault="0078191C" w:rsidP="00470639">
      <w:pPr>
        <w:pStyle w:val="2"/>
        <w:ind w:left="0" w:firstLine="426"/>
      </w:pPr>
      <w:r>
        <w:t>Универсальные</w:t>
      </w:r>
      <w:r>
        <w:rPr>
          <w:spacing w:val="-3"/>
        </w:rPr>
        <w:t xml:space="preserve"> </w:t>
      </w:r>
      <w:r>
        <w:t>учебные</w:t>
      </w:r>
      <w:r>
        <w:rPr>
          <w:spacing w:val="-3"/>
        </w:rPr>
        <w:t xml:space="preserve"> </w:t>
      </w:r>
      <w:r>
        <w:t>действия</w:t>
      </w:r>
    </w:p>
    <w:p w14:paraId="5A2AFA17" w14:textId="77777777" w:rsidR="0078191C" w:rsidRDefault="0078191C" w:rsidP="00470639">
      <w:pPr>
        <w:ind w:firstLine="426"/>
        <w:jc w:val="both"/>
        <w:rPr>
          <w:i/>
          <w:sz w:val="24"/>
        </w:rPr>
      </w:pPr>
      <w:r>
        <w:rPr>
          <w:i/>
          <w:w w:val="120"/>
          <w:sz w:val="24"/>
        </w:rPr>
        <w:t>Познавательные</w:t>
      </w:r>
      <w:r>
        <w:rPr>
          <w:i/>
          <w:spacing w:val="12"/>
          <w:w w:val="120"/>
          <w:sz w:val="24"/>
        </w:rPr>
        <w:t xml:space="preserve"> </w:t>
      </w:r>
      <w:r>
        <w:rPr>
          <w:i/>
          <w:w w:val="120"/>
          <w:sz w:val="24"/>
        </w:rPr>
        <w:t>универсальные</w:t>
      </w:r>
      <w:r>
        <w:rPr>
          <w:i/>
          <w:spacing w:val="11"/>
          <w:w w:val="120"/>
          <w:sz w:val="24"/>
        </w:rPr>
        <w:t xml:space="preserve"> </w:t>
      </w:r>
      <w:r>
        <w:rPr>
          <w:i/>
          <w:w w:val="120"/>
          <w:sz w:val="24"/>
        </w:rPr>
        <w:t>учебные</w:t>
      </w:r>
      <w:r>
        <w:rPr>
          <w:i/>
          <w:spacing w:val="11"/>
          <w:w w:val="120"/>
          <w:sz w:val="24"/>
        </w:rPr>
        <w:t xml:space="preserve"> </w:t>
      </w:r>
      <w:r>
        <w:rPr>
          <w:i/>
          <w:w w:val="120"/>
          <w:sz w:val="24"/>
        </w:rPr>
        <w:t>действия:</w:t>
      </w:r>
    </w:p>
    <w:p w14:paraId="3DC917C0" w14:textId="77777777" w:rsidR="0078191C" w:rsidRDefault="0078191C" w:rsidP="00CA2B6A">
      <w:pPr>
        <w:pStyle w:val="a4"/>
        <w:numPr>
          <w:ilvl w:val="0"/>
          <w:numId w:val="151"/>
        </w:numPr>
        <w:ind w:left="0" w:firstLine="426"/>
        <w:rPr>
          <w:sz w:val="24"/>
        </w:rPr>
      </w:pPr>
      <w:r>
        <w:rPr>
          <w:w w:val="95"/>
          <w:sz w:val="24"/>
        </w:rPr>
        <w:lastRenderedPageBreak/>
        <w:t>проводить несложные наблюдения в природе (сезонные изменения, поведение</w:t>
      </w:r>
      <w:r>
        <w:rPr>
          <w:spacing w:val="1"/>
          <w:w w:val="95"/>
          <w:sz w:val="24"/>
        </w:rPr>
        <w:t xml:space="preserve"> </w:t>
      </w:r>
      <w:r>
        <w:rPr>
          <w:sz w:val="24"/>
        </w:rPr>
        <w:t>животных)</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и</w:t>
      </w:r>
      <w:r>
        <w:rPr>
          <w:spacing w:val="1"/>
          <w:sz w:val="24"/>
        </w:rPr>
        <w:t xml:space="preserve"> </w:t>
      </w:r>
      <w:r>
        <w:rPr>
          <w:sz w:val="24"/>
        </w:rPr>
        <w:t>самостоятельно</w:t>
      </w:r>
      <w:r>
        <w:rPr>
          <w:spacing w:val="1"/>
          <w:sz w:val="24"/>
        </w:rPr>
        <w:t xml:space="preserve"> </w:t>
      </w:r>
      <w:r>
        <w:rPr>
          <w:sz w:val="24"/>
        </w:rPr>
        <w:t>составленному</w:t>
      </w:r>
      <w:r>
        <w:rPr>
          <w:spacing w:val="1"/>
          <w:sz w:val="24"/>
        </w:rPr>
        <w:t xml:space="preserve"> </w:t>
      </w:r>
      <w:r>
        <w:rPr>
          <w:sz w:val="24"/>
        </w:rPr>
        <w:t>плану;</w:t>
      </w:r>
      <w:r>
        <w:rPr>
          <w:spacing w:val="1"/>
          <w:sz w:val="24"/>
        </w:rPr>
        <w:t xml:space="preserve"> </w:t>
      </w:r>
      <w:r>
        <w:rPr>
          <w:sz w:val="24"/>
        </w:rPr>
        <w:t>на</w:t>
      </w:r>
      <w:r>
        <w:rPr>
          <w:spacing w:val="1"/>
          <w:sz w:val="24"/>
        </w:rPr>
        <w:t xml:space="preserve"> </w:t>
      </w:r>
      <w:r>
        <w:rPr>
          <w:sz w:val="24"/>
        </w:rPr>
        <w:t>основе</w:t>
      </w:r>
      <w:r>
        <w:rPr>
          <w:spacing w:val="-57"/>
          <w:sz w:val="24"/>
        </w:rPr>
        <w:t xml:space="preserve"> </w:t>
      </w:r>
      <w:r>
        <w:rPr>
          <w:sz w:val="24"/>
        </w:rPr>
        <w:t>результатов</w:t>
      </w:r>
      <w:r>
        <w:rPr>
          <w:spacing w:val="1"/>
          <w:sz w:val="24"/>
        </w:rPr>
        <w:t xml:space="preserve"> </w:t>
      </w:r>
      <w:r>
        <w:rPr>
          <w:sz w:val="24"/>
        </w:rPr>
        <w:t>совместных</w:t>
      </w:r>
      <w:r>
        <w:rPr>
          <w:spacing w:val="1"/>
          <w:sz w:val="24"/>
        </w:rPr>
        <w:t xml:space="preserve"> </w:t>
      </w:r>
      <w:r>
        <w:rPr>
          <w:sz w:val="24"/>
        </w:rPr>
        <w:t>с</w:t>
      </w:r>
      <w:r>
        <w:rPr>
          <w:spacing w:val="1"/>
          <w:sz w:val="24"/>
        </w:rPr>
        <w:t xml:space="preserve"> </w:t>
      </w:r>
      <w:r>
        <w:rPr>
          <w:sz w:val="24"/>
        </w:rPr>
        <w:t>одноклассниками</w:t>
      </w:r>
      <w:r>
        <w:rPr>
          <w:spacing w:val="1"/>
          <w:sz w:val="24"/>
        </w:rPr>
        <w:t xml:space="preserve"> </w:t>
      </w:r>
      <w:r>
        <w:rPr>
          <w:sz w:val="24"/>
        </w:rPr>
        <w:t>наблюдений</w:t>
      </w:r>
      <w:r>
        <w:rPr>
          <w:spacing w:val="1"/>
          <w:sz w:val="24"/>
        </w:rPr>
        <w:t xml:space="preserve"> </w:t>
      </w:r>
      <w:r>
        <w:rPr>
          <w:sz w:val="24"/>
        </w:rPr>
        <w:t>(в</w:t>
      </w:r>
      <w:r>
        <w:rPr>
          <w:spacing w:val="1"/>
          <w:sz w:val="24"/>
        </w:rPr>
        <w:t xml:space="preserve"> </w:t>
      </w:r>
      <w:r>
        <w:rPr>
          <w:sz w:val="24"/>
        </w:rPr>
        <w:t>парах,</w:t>
      </w:r>
      <w:r>
        <w:rPr>
          <w:spacing w:val="1"/>
          <w:sz w:val="24"/>
        </w:rPr>
        <w:t xml:space="preserve"> </w:t>
      </w:r>
      <w:r>
        <w:rPr>
          <w:sz w:val="24"/>
        </w:rPr>
        <w:t>группах)</w:t>
      </w:r>
      <w:r>
        <w:rPr>
          <w:spacing w:val="1"/>
          <w:sz w:val="24"/>
        </w:rPr>
        <w:t xml:space="preserve"> </w:t>
      </w:r>
      <w:r>
        <w:rPr>
          <w:sz w:val="24"/>
        </w:rPr>
        <w:t>делать</w:t>
      </w:r>
      <w:r>
        <w:rPr>
          <w:spacing w:val="1"/>
          <w:sz w:val="24"/>
        </w:rPr>
        <w:t xml:space="preserve"> </w:t>
      </w:r>
      <w:r>
        <w:rPr>
          <w:sz w:val="24"/>
        </w:rPr>
        <w:t>выводы;</w:t>
      </w:r>
    </w:p>
    <w:p w14:paraId="66A100F5" w14:textId="77777777" w:rsidR="0078191C" w:rsidRDefault="0078191C" w:rsidP="00CA2B6A">
      <w:pPr>
        <w:pStyle w:val="a4"/>
        <w:numPr>
          <w:ilvl w:val="0"/>
          <w:numId w:val="151"/>
        </w:numPr>
        <w:ind w:left="0" w:firstLine="426"/>
        <w:rPr>
          <w:sz w:val="24"/>
        </w:rPr>
      </w:pPr>
      <w:r>
        <w:rPr>
          <w:sz w:val="24"/>
        </w:rPr>
        <w:t>устанавливать</w:t>
      </w:r>
      <w:r>
        <w:rPr>
          <w:spacing w:val="1"/>
          <w:sz w:val="24"/>
        </w:rPr>
        <w:t xml:space="preserve"> </w:t>
      </w:r>
      <w:r>
        <w:rPr>
          <w:sz w:val="24"/>
        </w:rPr>
        <w:t>зависимость</w:t>
      </w:r>
      <w:r>
        <w:rPr>
          <w:spacing w:val="1"/>
          <w:sz w:val="24"/>
        </w:rPr>
        <w:t xml:space="preserve"> </w:t>
      </w:r>
      <w:r>
        <w:rPr>
          <w:sz w:val="24"/>
        </w:rPr>
        <w:t>между</w:t>
      </w:r>
      <w:r>
        <w:rPr>
          <w:spacing w:val="1"/>
          <w:sz w:val="24"/>
        </w:rPr>
        <w:t xml:space="preserve"> </w:t>
      </w:r>
      <w:r>
        <w:rPr>
          <w:sz w:val="24"/>
        </w:rPr>
        <w:t>внешним</w:t>
      </w:r>
      <w:r>
        <w:rPr>
          <w:spacing w:val="1"/>
          <w:sz w:val="24"/>
        </w:rPr>
        <w:t xml:space="preserve"> </w:t>
      </w:r>
      <w:r>
        <w:rPr>
          <w:sz w:val="24"/>
        </w:rPr>
        <w:t>видом,</w:t>
      </w:r>
      <w:r>
        <w:rPr>
          <w:spacing w:val="1"/>
          <w:sz w:val="24"/>
        </w:rPr>
        <w:t xml:space="preserve"> </w:t>
      </w:r>
      <w:r>
        <w:rPr>
          <w:sz w:val="24"/>
        </w:rPr>
        <w:t>особенностями</w:t>
      </w:r>
      <w:r>
        <w:rPr>
          <w:spacing w:val="1"/>
          <w:sz w:val="24"/>
        </w:rPr>
        <w:t xml:space="preserve"> </w:t>
      </w:r>
      <w:r>
        <w:rPr>
          <w:sz w:val="24"/>
        </w:rPr>
        <w:t>поведения</w:t>
      </w:r>
      <w:r>
        <w:rPr>
          <w:spacing w:val="4"/>
          <w:sz w:val="24"/>
        </w:rPr>
        <w:t xml:space="preserve"> </w:t>
      </w:r>
      <w:r>
        <w:rPr>
          <w:sz w:val="24"/>
        </w:rPr>
        <w:t>и</w:t>
      </w:r>
      <w:r>
        <w:rPr>
          <w:spacing w:val="8"/>
          <w:sz w:val="24"/>
        </w:rPr>
        <w:t xml:space="preserve"> </w:t>
      </w:r>
      <w:r>
        <w:rPr>
          <w:sz w:val="24"/>
        </w:rPr>
        <w:t>условиями</w:t>
      </w:r>
      <w:r>
        <w:rPr>
          <w:spacing w:val="9"/>
          <w:sz w:val="24"/>
        </w:rPr>
        <w:t xml:space="preserve"> </w:t>
      </w:r>
      <w:r>
        <w:rPr>
          <w:sz w:val="24"/>
        </w:rPr>
        <w:t>жизни</w:t>
      </w:r>
      <w:r>
        <w:rPr>
          <w:spacing w:val="6"/>
          <w:sz w:val="24"/>
        </w:rPr>
        <w:t xml:space="preserve"> </w:t>
      </w:r>
      <w:r>
        <w:rPr>
          <w:sz w:val="24"/>
        </w:rPr>
        <w:t>животного;</w:t>
      </w:r>
    </w:p>
    <w:p w14:paraId="49AE9989" w14:textId="77777777" w:rsidR="0078191C" w:rsidRDefault="0078191C" w:rsidP="00CA2B6A">
      <w:pPr>
        <w:pStyle w:val="a4"/>
        <w:numPr>
          <w:ilvl w:val="0"/>
          <w:numId w:val="151"/>
        </w:numPr>
        <w:ind w:left="0" w:firstLine="426"/>
        <w:rPr>
          <w:sz w:val="24"/>
        </w:rPr>
      </w:pPr>
      <w:r>
        <w:rPr>
          <w:spacing w:val="-1"/>
          <w:sz w:val="24"/>
        </w:rPr>
        <w:t xml:space="preserve">определять </w:t>
      </w:r>
      <w:r>
        <w:rPr>
          <w:sz w:val="24"/>
        </w:rPr>
        <w:t>(в процессе рассматривания объектов и явлений) существенные</w:t>
      </w:r>
      <w:r>
        <w:rPr>
          <w:spacing w:val="1"/>
          <w:sz w:val="24"/>
        </w:rPr>
        <w:t xml:space="preserve"> </w:t>
      </w:r>
      <w:r>
        <w:rPr>
          <w:sz w:val="24"/>
        </w:rPr>
        <w:t>признаки</w:t>
      </w:r>
      <w:r>
        <w:rPr>
          <w:spacing w:val="-3"/>
          <w:sz w:val="24"/>
        </w:rPr>
        <w:t xml:space="preserve"> </w:t>
      </w:r>
      <w:r>
        <w:rPr>
          <w:sz w:val="24"/>
        </w:rPr>
        <w:t>и отношения</w:t>
      </w:r>
      <w:r>
        <w:rPr>
          <w:spacing w:val="-3"/>
          <w:sz w:val="24"/>
        </w:rPr>
        <w:t xml:space="preserve"> </w:t>
      </w:r>
      <w:r>
        <w:rPr>
          <w:sz w:val="24"/>
        </w:rPr>
        <w:t>между</w:t>
      </w:r>
      <w:r>
        <w:rPr>
          <w:spacing w:val="-5"/>
          <w:sz w:val="24"/>
        </w:rPr>
        <w:t xml:space="preserve"> </w:t>
      </w:r>
      <w:r>
        <w:rPr>
          <w:sz w:val="24"/>
        </w:rPr>
        <w:t>объектами и</w:t>
      </w:r>
      <w:r>
        <w:rPr>
          <w:spacing w:val="5"/>
          <w:sz w:val="24"/>
        </w:rPr>
        <w:t xml:space="preserve"> </w:t>
      </w:r>
      <w:r>
        <w:rPr>
          <w:sz w:val="24"/>
        </w:rPr>
        <w:t>явлениями;</w:t>
      </w:r>
    </w:p>
    <w:p w14:paraId="4A44F123" w14:textId="77777777" w:rsidR="0078191C" w:rsidRDefault="0078191C" w:rsidP="00CA2B6A">
      <w:pPr>
        <w:pStyle w:val="a4"/>
        <w:numPr>
          <w:ilvl w:val="0"/>
          <w:numId w:val="151"/>
        </w:numPr>
        <w:ind w:left="0" w:firstLine="426"/>
        <w:rPr>
          <w:sz w:val="24"/>
        </w:rPr>
      </w:pPr>
      <w:r>
        <w:rPr>
          <w:spacing w:val="-1"/>
          <w:sz w:val="24"/>
        </w:rPr>
        <w:t>моделировать</w:t>
      </w:r>
      <w:r>
        <w:rPr>
          <w:spacing w:val="-15"/>
          <w:sz w:val="24"/>
        </w:rPr>
        <w:t xml:space="preserve"> </w:t>
      </w:r>
      <w:r>
        <w:rPr>
          <w:spacing w:val="-1"/>
          <w:sz w:val="24"/>
        </w:rPr>
        <w:t>цепи</w:t>
      </w:r>
      <w:r>
        <w:rPr>
          <w:spacing w:val="-16"/>
          <w:sz w:val="24"/>
        </w:rPr>
        <w:t xml:space="preserve"> </w:t>
      </w:r>
      <w:r>
        <w:rPr>
          <w:sz w:val="24"/>
        </w:rPr>
        <w:t>питания</w:t>
      </w:r>
      <w:r>
        <w:rPr>
          <w:spacing w:val="-17"/>
          <w:sz w:val="24"/>
        </w:rPr>
        <w:t xml:space="preserve"> </w:t>
      </w:r>
      <w:r>
        <w:rPr>
          <w:sz w:val="24"/>
        </w:rPr>
        <w:t>в</w:t>
      </w:r>
      <w:r>
        <w:rPr>
          <w:spacing w:val="-17"/>
          <w:sz w:val="24"/>
        </w:rPr>
        <w:t xml:space="preserve"> </w:t>
      </w:r>
      <w:r>
        <w:rPr>
          <w:sz w:val="24"/>
        </w:rPr>
        <w:t>природном</w:t>
      </w:r>
      <w:r>
        <w:rPr>
          <w:spacing w:val="-17"/>
          <w:sz w:val="24"/>
        </w:rPr>
        <w:t xml:space="preserve"> </w:t>
      </w:r>
      <w:r>
        <w:rPr>
          <w:sz w:val="24"/>
        </w:rPr>
        <w:t>сообществе;</w:t>
      </w:r>
    </w:p>
    <w:p w14:paraId="51E3B9C9" w14:textId="77777777" w:rsidR="0078191C" w:rsidRDefault="0078191C" w:rsidP="00CA2B6A">
      <w:pPr>
        <w:pStyle w:val="a4"/>
        <w:numPr>
          <w:ilvl w:val="0"/>
          <w:numId w:val="151"/>
        </w:numPr>
        <w:ind w:left="0" w:firstLine="426"/>
        <w:rPr>
          <w:sz w:val="24"/>
        </w:rPr>
      </w:pPr>
      <w:r>
        <w:rPr>
          <w:sz w:val="24"/>
        </w:rPr>
        <w:t>различать</w:t>
      </w:r>
      <w:r>
        <w:rPr>
          <w:spacing w:val="1"/>
          <w:sz w:val="24"/>
        </w:rPr>
        <w:t xml:space="preserve"> </w:t>
      </w:r>
      <w:r>
        <w:rPr>
          <w:sz w:val="24"/>
        </w:rPr>
        <w:t>понятия</w:t>
      </w:r>
      <w:r>
        <w:rPr>
          <w:spacing w:val="1"/>
          <w:sz w:val="24"/>
        </w:rPr>
        <w:t xml:space="preserve"> </w:t>
      </w:r>
      <w:r>
        <w:rPr>
          <w:sz w:val="24"/>
        </w:rPr>
        <w:t>«век»,</w:t>
      </w:r>
      <w:r>
        <w:rPr>
          <w:spacing w:val="1"/>
          <w:sz w:val="24"/>
        </w:rPr>
        <w:t xml:space="preserve"> </w:t>
      </w:r>
      <w:r>
        <w:rPr>
          <w:sz w:val="24"/>
        </w:rPr>
        <w:t>«столетие»,</w:t>
      </w:r>
      <w:r>
        <w:rPr>
          <w:spacing w:val="1"/>
          <w:sz w:val="24"/>
        </w:rPr>
        <w:t xml:space="preserve"> </w:t>
      </w:r>
      <w:r>
        <w:rPr>
          <w:sz w:val="24"/>
        </w:rPr>
        <w:t>«историческое</w:t>
      </w:r>
      <w:r>
        <w:rPr>
          <w:spacing w:val="1"/>
          <w:sz w:val="24"/>
        </w:rPr>
        <w:t xml:space="preserve"> </w:t>
      </w:r>
      <w:r>
        <w:rPr>
          <w:sz w:val="24"/>
        </w:rPr>
        <w:t>время»;</w:t>
      </w:r>
      <w:r>
        <w:rPr>
          <w:spacing w:val="1"/>
          <w:sz w:val="24"/>
        </w:rPr>
        <w:t xml:space="preserve"> </w:t>
      </w:r>
      <w:r>
        <w:rPr>
          <w:sz w:val="24"/>
        </w:rPr>
        <w:t>соотносить</w:t>
      </w:r>
      <w:r>
        <w:rPr>
          <w:spacing w:val="1"/>
          <w:sz w:val="24"/>
        </w:rPr>
        <w:t xml:space="preserve"> </w:t>
      </w:r>
      <w:r>
        <w:rPr>
          <w:sz w:val="24"/>
        </w:rPr>
        <w:t>историческое</w:t>
      </w:r>
      <w:r>
        <w:rPr>
          <w:spacing w:val="-9"/>
          <w:sz w:val="24"/>
        </w:rPr>
        <w:t xml:space="preserve"> </w:t>
      </w:r>
      <w:r>
        <w:rPr>
          <w:sz w:val="24"/>
        </w:rPr>
        <w:t>событие</w:t>
      </w:r>
      <w:r>
        <w:rPr>
          <w:spacing w:val="-9"/>
          <w:sz w:val="24"/>
        </w:rPr>
        <w:t xml:space="preserve"> </w:t>
      </w:r>
      <w:r>
        <w:rPr>
          <w:sz w:val="24"/>
        </w:rPr>
        <w:t>с</w:t>
      </w:r>
      <w:r>
        <w:rPr>
          <w:spacing w:val="-12"/>
          <w:sz w:val="24"/>
        </w:rPr>
        <w:t xml:space="preserve"> </w:t>
      </w:r>
      <w:r>
        <w:rPr>
          <w:sz w:val="24"/>
        </w:rPr>
        <w:t>датой</w:t>
      </w:r>
      <w:r>
        <w:rPr>
          <w:spacing w:val="-9"/>
          <w:sz w:val="24"/>
        </w:rPr>
        <w:t xml:space="preserve"> </w:t>
      </w:r>
      <w:r>
        <w:rPr>
          <w:sz w:val="24"/>
        </w:rPr>
        <w:t>(историческим</w:t>
      </w:r>
      <w:r>
        <w:rPr>
          <w:spacing w:val="-11"/>
          <w:sz w:val="24"/>
        </w:rPr>
        <w:t xml:space="preserve"> </w:t>
      </w:r>
      <w:r>
        <w:rPr>
          <w:sz w:val="24"/>
        </w:rPr>
        <w:t>периодом).</w:t>
      </w:r>
    </w:p>
    <w:p w14:paraId="285B2757" w14:textId="77777777" w:rsidR="0078191C" w:rsidRDefault="0078191C" w:rsidP="00470639">
      <w:pPr>
        <w:spacing w:line="275" w:lineRule="exact"/>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4C010DD8" w14:textId="77777777" w:rsidR="0078191C" w:rsidRDefault="0078191C" w:rsidP="00CA2B6A">
      <w:pPr>
        <w:pStyle w:val="a4"/>
        <w:numPr>
          <w:ilvl w:val="0"/>
          <w:numId w:val="150"/>
        </w:numPr>
        <w:ind w:left="0" w:firstLine="426"/>
        <w:rPr>
          <w:sz w:val="24"/>
        </w:rPr>
      </w:pPr>
      <w:r>
        <w:rPr>
          <w:sz w:val="24"/>
        </w:rPr>
        <w:t>понимать,</w:t>
      </w:r>
      <w:r>
        <w:rPr>
          <w:spacing w:val="-5"/>
          <w:sz w:val="24"/>
        </w:rPr>
        <w:t xml:space="preserve"> </w:t>
      </w:r>
      <w:r>
        <w:rPr>
          <w:sz w:val="24"/>
        </w:rPr>
        <w:t>что</w:t>
      </w:r>
      <w:r>
        <w:rPr>
          <w:spacing w:val="-4"/>
          <w:sz w:val="24"/>
        </w:rPr>
        <w:t xml:space="preserve"> </w:t>
      </w:r>
      <w:r>
        <w:rPr>
          <w:sz w:val="24"/>
        </w:rPr>
        <w:t>работа</w:t>
      </w:r>
      <w:r>
        <w:rPr>
          <w:spacing w:val="-4"/>
          <w:sz w:val="24"/>
        </w:rPr>
        <w:t xml:space="preserve"> </w:t>
      </w:r>
      <w:r>
        <w:rPr>
          <w:sz w:val="24"/>
        </w:rPr>
        <w:t>с</w:t>
      </w:r>
      <w:r>
        <w:rPr>
          <w:spacing w:val="-5"/>
          <w:sz w:val="24"/>
        </w:rPr>
        <w:t xml:space="preserve"> </w:t>
      </w:r>
      <w:r>
        <w:rPr>
          <w:sz w:val="24"/>
        </w:rPr>
        <w:t>моделями</w:t>
      </w:r>
      <w:r>
        <w:rPr>
          <w:spacing w:val="-3"/>
          <w:sz w:val="24"/>
        </w:rPr>
        <w:t xml:space="preserve"> </w:t>
      </w:r>
      <w:r>
        <w:rPr>
          <w:sz w:val="24"/>
        </w:rPr>
        <w:t>Земли</w:t>
      </w:r>
      <w:r>
        <w:rPr>
          <w:spacing w:val="-3"/>
          <w:sz w:val="24"/>
        </w:rPr>
        <w:t xml:space="preserve"> </w:t>
      </w:r>
      <w:r>
        <w:rPr>
          <w:sz w:val="24"/>
        </w:rPr>
        <w:t>(глобус,</w:t>
      </w:r>
      <w:r>
        <w:rPr>
          <w:spacing w:val="-4"/>
          <w:sz w:val="24"/>
        </w:rPr>
        <w:t xml:space="preserve"> </w:t>
      </w:r>
      <w:r>
        <w:rPr>
          <w:sz w:val="24"/>
        </w:rPr>
        <w:t>карта)</w:t>
      </w:r>
      <w:r>
        <w:rPr>
          <w:spacing w:val="-2"/>
          <w:sz w:val="24"/>
        </w:rPr>
        <w:t xml:space="preserve"> </w:t>
      </w:r>
      <w:r>
        <w:rPr>
          <w:sz w:val="24"/>
        </w:rPr>
        <w:t>может</w:t>
      </w:r>
      <w:r>
        <w:rPr>
          <w:spacing w:val="-7"/>
          <w:sz w:val="24"/>
        </w:rPr>
        <w:t xml:space="preserve"> </w:t>
      </w:r>
      <w:r>
        <w:rPr>
          <w:sz w:val="24"/>
        </w:rPr>
        <w:t>дать</w:t>
      </w:r>
      <w:r>
        <w:rPr>
          <w:spacing w:val="-7"/>
          <w:sz w:val="24"/>
        </w:rPr>
        <w:t xml:space="preserve"> </w:t>
      </w:r>
      <w:r>
        <w:rPr>
          <w:sz w:val="24"/>
        </w:rPr>
        <w:t>полезную</w:t>
      </w:r>
      <w:r>
        <w:rPr>
          <w:spacing w:val="-58"/>
          <w:sz w:val="24"/>
        </w:rPr>
        <w:t xml:space="preserve"> </w:t>
      </w:r>
      <w:r>
        <w:rPr>
          <w:sz w:val="24"/>
        </w:rPr>
        <w:t>и интересную информацию о природе нашей планеты; находить на глобусе материки и</w:t>
      </w:r>
      <w:r>
        <w:rPr>
          <w:spacing w:val="1"/>
          <w:sz w:val="24"/>
        </w:rPr>
        <w:t xml:space="preserve"> </w:t>
      </w:r>
      <w:r>
        <w:rPr>
          <w:sz w:val="24"/>
        </w:rPr>
        <w:t>океаны,</w:t>
      </w:r>
      <w:r>
        <w:rPr>
          <w:spacing w:val="1"/>
          <w:sz w:val="24"/>
        </w:rPr>
        <w:t xml:space="preserve"> </w:t>
      </w:r>
      <w:r>
        <w:rPr>
          <w:sz w:val="24"/>
        </w:rPr>
        <w:t>воспроизводить</w:t>
      </w:r>
      <w:r>
        <w:rPr>
          <w:spacing w:val="1"/>
          <w:sz w:val="24"/>
        </w:rPr>
        <w:t xml:space="preserve"> </w:t>
      </w:r>
      <w:r>
        <w:rPr>
          <w:sz w:val="24"/>
        </w:rPr>
        <w:t>их</w:t>
      </w:r>
      <w:r>
        <w:rPr>
          <w:spacing w:val="1"/>
          <w:sz w:val="24"/>
        </w:rPr>
        <w:t xml:space="preserve"> </w:t>
      </w:r>
      <w:r>
        <w:rPr>
          <w:sz w:val="24"/>
        </w:rPr>
        <w:t>названия;</w:t>
      </w:r>
      <w:r>
        <w:rPr>
          <w:spacing w:val="1"/>
          <w:sz w:val="24"/>
        </w:rPr>
        <w:t xml:space="preserve"> </w:t>
      </w:r>
      <w:r>
        <w:rPr>
          <w:sz w:val="24"/>
        </w:rPr>
        <w:t>находить</w:t>
      </w:r>
      <w:r>
        <w:rPr>
          <w:spacing w:val="1"/>
          <w:sz w:val="24"/>
        </w:rPr>
        <w:t xml:space="preserve"> </w:t>
      </w:r>
      <w:r>
        <w:rPr>
          <w:sz w:val="24"/>
        </w:rPr>
        <w:t>на</w:t>
      </w:r>
      <w:r>
        <w:rPr>
          <w:spacing w:val="1"/>
          <w:sz w:val="24"/>
        </w:rPr>
        <w:t xml:space="preserve"> </w:t>
      </w:r>
      <w:r>
        <w:rPr>
          <w:sz w:val="24"/>
        </w:rPr>
        <w:t>карте</w:t>
      </w:r>
      <w:r>
        <w:rPr>
          <w:spacing w:val="1"/>
          <w:sz w:val="24"/>
        </w:rPr>
        <w:t xml:space="preserve"> </w:t>
      </w:r>
      <w:r>
        <w:rPr>
          <w:sz w:val="24"/>
        </w:rPr>
        <w:t>нашу</w:t>
      </w:r>
      <w:r>
        <w:rPr>
          <w:spacing w:val="1"/>
          <w:sz w:val="24"/>
        </w:rPr>
        <w:t xml:space="preserve"> </w:t>
      </w:r>
      <w:r>
        <w:rPr>
          <w:sz w:val="24"/>
        </w:rPr>
        <w:t>страну,</w:t>
      </w:r>
      <w:r>
        <w:rPr>
          <w:spacing w:val="1"/>
          <w:sz w:val="24"/>
        </w:rPr>
        <w:t xml:space="preserve"> </w:t>
      </w:r>
      <w:r>
        <w:rPr>
          <w:sz w:val="24"/>
        </w:rPr>
        <w:t>столицу,</w:t>
      </w:r>
      <w:r>
        <w:rPr>
          <w:spacing w:val="1"/>
          <w:sz w:val="24"/>
        </w:rPr>
        <w:t xml:space="preserve"> </w:t>
      </w:r>
      <w:r>
        <w:rPr>
          <w:sz w:val="24"/>
        </w:rPr>
        <w:t>свой</w:t>
      </w:r>
      <w:r>
        <w:rPr>
          <w:spacing w:val="1"/>
          <w:sz w:val="24"/>
        </w:rPr>
        <w:t xml:space="preserve"> </w:t>
      </w:r>
      <w:r>
        <w:rPr>
          <w:sz w:val="24"/>
        </w:rPr>
        <w:t>регион;</w:t>
      </w:r>
    </w:p>
    <w:p w14:paraId="5F7CFE1E" w14:textId="77777777" w:rsidR="0078191C" w:rsidRDefault="0078191C" w:rsidP="00CA2B6A">
      <w:pPr>
        <w:pStyle w:val="a4"/>
        <w:numPr>
          <w:ilvl w:val="0"/>
          <w:numId w:val="150"/>
        </w:numPr>
        <w:ind w:left="0" w:firstLine="426"/>
        <w:rPr>
          <w:sz w:val="24"/>
        </w:rPr>
      </w:pPr>
      <w:r>
        <w:rPr>
          <w:sz w:val="24"/>
        </w:rPr>
        <w:t>читать</w:t>
      </w:r>
      <w:r>
        <w:rPr>
          <w:spacing w:val="1"/>
          <w:sz w:val="24"/>
        </w:rPr>
        <w:t xml:space="preserve"> </w:t>
      </w:r>
      <w:r>
        <w:rPr>
          <w:sz w:val="24"/>
        </w:rPr>
        <w:t>несложные</w:t>
      </w:r>
      <w:r>
        <w:rPr>
          <w:spacing w:val="1"/>
          <w:sz w:val="24"/>
        </w:rPr>
        <w:t xml:space="preserve"> </w:t>
      </w:r>
      <w:r>
        <w:rPr>
          <w:sz w:val="24"/>
        </w:rPr>
        <w:t>планы,</w:t>
      </w:r>
      <w:r>
        <w:rPr>
          <w:spacing w:val="1"/>
          <w:sz w:val="24"/>
        </w:rPr>
        <w:t xml:space="preserve"> </w:t>
      </w:r>
      <w:r>
        <w:rPr>
          <w:sz w:val="24"/>
        </w:rPr>
        <w:t>соотносить</w:t>
      </w:r>
      <w:r>
        <w:rPr>
          <w:spacing w:val="1"/>
          <w:sz w:val="24"/>
        </w:rPr>
        <w:t xml:space="preserve"> </w:t>
      </w:r>
      <w:r>
        <w:rPr>
          <w:sz w:val="24"/>
        </w:rPr>
        <w:t>условные</w:t>
      </w:r>
      <w:r>
        <w:rPr>
          <w:spacing w:val="1"/>
          <w:sz w:val="24"/>
        </w:rPr>
        <w:t xml:space="preserve"> </w:t>
      </w:r>
      <w:r>
        <w:rPr>
          <w:sz w:val="24"/>
        </w:rPr>
        <w:t>обозначения</w:t>
      </w:r>
      <w:r>
        <w:rPr>
          <w:spacing w:val="1"/>
          <w:sz w:val="24"/>
        </w:rPr>
        <w:t xml:space="preserve"> </w:t>
      </w:r>
      <w:r>
        <w:rPr>
          <w:sz w:val="24"/>
        </w:rPr>
        <w:t>с</w:t>
      </w:r>
      <w:r>
        <w:rPr>
          <w:spacing w:val="1"/>
          <w:sz w:val="24"/>
        </w:rPr>
        <w:t xml:space="preserve"> </w:t>
      </w:r>
      <w:r>
        <w:rPr>
          <w:sz w:val="24"/>
        </w:rPr>
        <w:t>изображёнными</w:t>
      </w:r>
      <w:r>
        <w:rPr>
          <w:spacing w:val="8"/>
          <w:sz w:val="24"/>
        </w:rPr>
        <w:t xml:space="preserve"> </w:t>
      </w:r>
      <w:r>
        <w:rPr>
          <w:sz w:val="24"/>
        </w:rPr>
        <w:t>объектами;</w:t>
      </w:r>
    </w:p>
    <w:p w14:paraId="592DBF41" w14:textId="77777777" w:rsidR="0078191C" w:rsidRDefault="0078191C" w:rsidP="00CA2B6A">
      <w:pPr>
        <w:pStyle w:val="a4"/>
        <w:numPr>
          <w:ilvl w:val="0"/>
          <w:numId w:val="150"/>
        </w:numPr>
        <w:ind w:left="0" w:firstLine="426"/>
        <w:rPr>
          <w:sz w:val="24"/>
        </w:rPr>
      </w:pPr>
      <w:r>
        <w:rPr>
          <w:sz w:val="24"/>
        </w:rPr>
        <w:t>находить по предложению учителя информацию в разных</w:t>
      </w:r>
      <w:r>
        <w:rPr>
          <w:spacing w:val="1"/>
          <w:sz w:val="24"/>
        </w:rPr>
        <w:t xml:space="preserve"> </w:t>
      </w:r>
      <w:r>
        <w:rPr>
          <w:sz w:val="24"/>
        </w:rPr>
        <w:t>источниках —</w:t>
      </w:r>
      <w:r>
        <w:rPr>
          <w:spacing w:val="1"/>
          <w:sz w:val="24"/>
        </w:rPr>
        <w:t xml:space="preserve"> </w:t>
      </w:r>
      <w:r>
        <w:rPr>
          <w:sz w:val="24"/>
        </w:rPr>
        <w:t>текстах, таблицах, схемах, в том числе в Интернете (в условиях контролируемого входа);</w:t>
      </w:r>
      <w:r>
        <w:rPr>
          <w:spacing w:val="1"/>
          <w:sz w:val="24"/>
        </w:rPr>
        <w:t xml:space="preserve"> </w:t>
      </w:r>
      <w:r>
        <w:rPr>
          <w:sz w:val="24"/>
        </w:rPr>
        <w:t>соблюдать правила</w:t>
      </w:r>
      <w:r>
        <w:rPr>
          <w:spacing w:val="-2"/>
          <w:sz w:val="24"/>
        </w:rPr>
        <w:t xml:space="preserve"> </w:t>
      </w:r>
      <w:r>
        <w:rPr>
          <w:sz w:val="24"/>
        </w:rPr>
        <w:t>безопасности при</w:t>
      </w:r>
      <w:r>
        <w:rPr>
          <w:spacing w:val="-1"/>
          <w:sz w:val="24"/>
        </w:rPr>
        <w:t xml:space="preserve"> </w:t>
      </w:r>
      <w:r>
        <w:rPr>
          <w:sz w:val="24"/>
        </w:rPr>
        <w:t>работе</w:t>
      </w:r>
      <w:r>
        <w:rPr>
          <w:spacing w:val="-1"/>
          <w:sz w:val="24"/>
        </w:rPr>
        <w:t xml:space="preserve"> </w:t>
      </w:r>
      <w:r>
        <w:rPr>
          <w:sz w:val="24"/>
        </w:rPr>
        <w:t>в</w:t>
      </w:r>
      <w:r>
        <w:rPr>
          <w:spacing w:val="-2"/>
          <w:sz w:val="24"/>
        </w:rPr>
        <w:t xml:space="preserve"> </w:t>
      </w:r>
      <w:r>
        <w:rPr>
          <w:sz w:val="24"/>
        </w:rPr>
        <w:t>информационной среде.</w:t>
      </w:r>
    </w:p>
    <w:p w14:paraId="4B0F1234" w14:textId="77777777" w:rsidR="0078191C" w:rsidRDefault="0078191C" w:rsidP="00470639">
      <w:pPr>
        <w:spacing w:line="275" w:lineRule="exact"/>
        <w:ind w:firstLine="426"/>
        <w:jc w:val="both"/>
        <w:rPr>
          <w:i/>
          <w:sz w:val="24"/>
        </w:rPr>
      </w:pPr>
      <w:r>
        <w:rPr>
          <w:i/>
          <w:w w:val="120"/>
          <w:sz w:val="24"/>
        </w:rPr>
        <w:t>Коммуникативные</w:t>
      </w:r>
      <w:r>
        <w:rPr>
          <w:i/>
          <w:spacing w:val="14"/>
          <w:w w:val="120"/>
          <w:sz w:val="24"/>
        </w:rPr>
        <w:t xml:space="preserve"> </w:t>
      </w:r>
      <w:r>
        <w:rPr>
          <w:i/>
          <w:w w:val="120"/>
          <w:sz w:val="24"/>
        </w:rPr>
        <w:t>универсальные</w:t>
      </w:r>
      <w:r>
        <w:rPr>
          <w:i/>
          <w:spacing w:val="14"/>
          <w:w w:val="120"/>
          <w:sz w:val="24"/>
        </w:rPr>
        <w:t xml:space="preserve"> </w:t>
      </w:r>
      <w:r>
        <w:rPr>
          <w:i/>
          <w:w w:val="120"/>
          <w:sz w:val="24"/>
        </w:rPr>
        <w:t>учебные</w:t>
      </w:r>
      <w:r>
        <w:rPr>
          <w:i/>
          <w:spacing w:val="12"/>
          <w:w w:val="120"/>
          <w:sz w:val="24"/>
        </w:rPr>
        <w:t xml:space="preserve"> </w:t>
      </w:r>
      <w:r>
        <w:rPr>
          <w:i/>
          <w:w w:val="120"/>
          <w:sz w:val="24"/>
        </w:rPr>
        <w:t>действия:</w:t>
      </w:r>
    </w:p>
    <w:p w14:paraId="1C3A3CD2" w14:textId="77777777" w:rsidR="0078191C" w:rsidRDefault="0078191C" w:rsidP="00CA2B6A">
      <w:pPr>
        <w:pStyle w:val="a4"/>
        <w:numPr>
          <w:ilvl w:val="0"/>
          <w:numId w:val="149"/>
        </w:numPr>
        <w:ind w:left="0" w:firstLine="426"/>
        <w:rPr>
          <w:sz w:val="24"/>
        </w:rPr>
      </w:pPr>
      <w:r>
        <w:rPr>
          <w:w w:val="95"/>
          <w:sz w:val="24"/>
        </w:rPr>
        <w:t>Ориентироваться</w:t>
      </w:r>
      <w:r>
        <w:rPr>
          <w:spacing w:val="1"/>
          <w:w w:val="95"/>
          <w:sz w:val="24"/>
        </w:rPr>
        <w:t xml:space="preserve"> </w:t>
      </w:r>
      <w:r>
        <w:rPr>
          <w:w w:val="95"/>
          <w:sz w:val="24"/>
        </w:rPr>
        <w:t>в</w:t>
      </w:r>
      <w:r>
        <w:rPr>
          <w:spacing w:val="1"/>
          <w:w w:val="95"/>
          <w:sz w:val="24"/>
        </w:rPr>
        <w:t xml:space="preserve"> </w:t>
      </w:r>
      <w:r>
        <w:rPr>
          <w:w w:val="95"/>
          <w:sz w:val="24"/>
        </w:rPr>
        <w:t>понятиях,</w:t>
      </w:r>
      <w:r>
        <w:rPr>
          <w:spacing w:val="1"/>
          <w:w w:val="95"/>
          <w:sz w:val="24"/>
        </w:rPr>
        <w:t xml:space="preserve"> </w:t>
      </w:r>
      <w:r>
        <w:rPr>
          <w:w w:val="95"/>
          <w:sz w:val="24"/>
        </w:rPr>
        <w:t>соотносить</w:t>
      </w:r>
      <w:r>
        <w:rPr>
          <w:spacing w:val="1"/>
          <w:w w:val="95"/>
          <w:sz w:val="24"/>
        </w:rPr>
        <w:t xml:space="preserve"> </w:t>
      </w:r>
      <w:r>
        <w:rPr>
          <w:w w:val="95"/>
          <w:sz w:val="24"/>
        </w:rPr>
        <w:t>понятия</w:t>
      </w:r>
      <w:r>
        <w:rPr>
          <w:spacing w:val="1"/>
          <w:w w:val="95"/>
          <w:sz w:val="24"/>
        </w:rPr>
        <w:t xml:space="preserve"> </w:t>
      </w:r>
      <w:r>
        <w:rPr>
          <w:w w:val="95"/>
          <w:sz w:val="24"/>
        </w:rPr>
        <w:t>и</w:t>
      </w:r>
      <w:r>
        <w:rPr>
          <w:spacing w:val="1"/>
          <w:w w:val="95"/>
          <w:sz w:val="24"/>
        </w:rPr>
        <w:t xml:space="preserve"> </w:t>
      </w:r>
      <w:r>
        <w:rPr>
          <w:w w:val="95"/>
          <w:sz w:val="24"/>
        </w:rPr>
        <w:t>термины с</w:t>
      </w:r>
      <w:r>
        <w:rPr>
          <w:spacing w:val="1"/>
          <w:w w:val="95"/>
          <w:sz w:val="24"/>
        </w:rPr>
        <w:t xml:space="preserve"> </w:t>
      </w:r>
      <w:r>
        <w:rPr>
          <w:w w:val="95"/>
          <w:sz w:val="24"/>
        </w:rPr>
        <w:t>их</w:t>
      </w:r>
      <w:r>
        <w:rPr>
          <w:spacing w:val="1"/>
          <w:w w:val="95"/>
          <w:sz w:val="24"/>
        </w:rPr>
        <w:t xml:space="preserve"> </w:t>
      </w:r>
      <w:r>
        <w:rPr>
          <w:w w:val="95"/>
          <w:sz w:val="24"/>
        </w:rPr>
        <w:t>краткой</w:t>
      </w:r>
      <w:r>
        <w:rPr>
          <w:spacing w:val="1"/>
          <w:w w:val="95"/>
          <w:sz w:val="24"/>
        </w:rPr>
        <w:t xml:space="preserve"> </w:t>
      </w:r>
      <w:r>
        <w:rPr>
          <w:sz w:val="24"/>
        </w:rPr>
        <w:t>характеристикой:</w:t>
      </w:r>
    </w:p>
    <w:p w14:paraId="0BFE2361" w14:textId="252E9CC0" w:rsidR="0078191C" w:rsidRDefault="00CA2B6A" w:rsidP="00470639">
      <w:pPr>
        <w:pStyle w:val="a4"/>
        <w:numPr>
          <w:ilvl w:val="0"/>
          <w:numId w:val="148"/>
        </w:numPr>
        <w:ind w:left="0" w:firstLine="426"/>
      </w:pPr>
      <w:r w:rsidRPr="00CA2B6A">
        <w:rPr>
          <w:sz w:val="24"/>
        </w:rPr>
        <w:t>П</w:t>
      </w:r>
      <w:r w:rsidR="0078191C" w:rsidRPr="00CA2B6A">
        <w:rPr>
          <w:sz w:val="24"/>
        </w:rPr>
        <w:t>онятия</w:t>
      </w:r>
      <w:r w:rsidRPr="00CA2B6A">
        <w:rPr>
          <w:sz w:val="24"/>
        </w:rPr>
        <w:t xml:space="preserve"> </w:t>
      </w:r>
      <w:r w:rsidR="0078191C" w:rsidRPr="00CA2B6A">
        <w:rPr>
          <w:sz w:val="24"/>
        </w:rPr>
        <w:t>и</w:t>
      </w:r>
      <w:r w:rsidRPr="00CA2B6A">
        <w:rPr>
          <w:sz w:val="24"/>
        </w:rPr>
        <w:t xml:space="preserve"> </w:t>
      </w:r>
      <w:r w:rsidR="0078191C" w:rsidRPr="00CA2B6A">
        <w:rPr>
          <w:sz w:val="24"/>
        </w:rPr>
        <w:t>термины,</w:t>
      </w:r>
      <w:r w:rsidRPr="00CA2B6A">
        <w:rPr>
          <w:sz w:val="24"/>
        </w:rPr>
        <w:t xml:space="preserve"> </w:t>
      </w:r>
      <w:r w:rsidR="0078191C" w:rsidRPr="00CA2B6A">
        <w:rPr>
          <w:sz w:val="24"/>
        </w:rPr>
        <w:t>связанные</w:t>
      </w:r>
      <w:r w:rsidRPr="00CA2B6A">
        <w:rPr>
          <w:sz w:val="24"/>
        </w:rPr>
        <w:t xml:space="preserve"> </w:t>
      </w:r>
      <w:r w:rsidR="0078191C" w:rsidRPr="00CA2B6A">
        <w:rPr>
          <w:sz w:val="24"/>
        </w:rPr>
        <w:t>с</w:t>
      </w:r>
      <w:r w:rsidRPr="00CA2B6A">
        <w:rPr>
          <w:sz w:val="24"/>
        </w:rPr>
        <w:t xml:space="preserve"> </w:t>
      </w:r>
      <w:r w:rsidR="0078191C" w:rsidRPr="00CA2B6A">
        <w:rPr>
          <w:sz w:val="24"/>
        </w:rPr>
        <w:t>социальным</w:t>
      </w:r>
      <w:r w:rsidRPr="00CA2B6A">
        <w:rPr>
          <w:sz w:val="24"/>
        </w:rPr>
        <w:t xml:space="preserve"> </w:t>
      </w:r>
      <w:r w:rsidR="0078191C" w:rsidRPr="00CA2B6A">
        <w:rPr>
          <w:sz w:val="24"/>
        </w:rPr>
        <w:t>миром</w:t>
      </w:r>
      <w:r w:rsidRPr="00CA2B6A">
        <w:rPr>
          <w:sz w:val="24"/>
        </w:rPr>
        <w:t xml:space="preserve"> </w:t>
      </w:r>
      <w:r w:rsidR="0078191C" w:rsidRPr="00CA2B6A">
        <w:rPr>
          <w:sz w:val="24"/>
        </w:rPr>
        <w:t>(безопасность,</w:t>
      </w:r>
      <w:r w:rsidRPr="00CA2B6A">
        <w:rPr>
          <w:sz w:val="24"/>
        </w:rPr>
        <w:t xml:space="preserve"> </w:t>
      </w:r>
      <w:r w:rsidR="0078191C">
        <w:t>семейный</w:t>
      </w:r>
      <w:r w:rsidR="0078191C" w:rsidRPr="00CA2B6A">
        <w:rPr>
          <w:spacing w:val="4"/>
        </w:rPr>
        <w:t xml:space="preserve"> </w:t>
      </w:r>
      <w:r w:rsidR="0078191C">
        <w:t>бюджет,</w:t>
      </w:r>
      <w:r w:rsidR="0078191C" w:rsidRPr="00CA2B6A">
        <w:rPr>
          <w:spacing w:val="1"/>
        </w:rPr>
        <w:t xml:space="preserve"> </w:t>
      </w:r>
      <w:r w:rsidR="0078191C">
        <w:t>памятник</w:t>
      </w:r>
      <w:r w:rsidR="0078191C" w:rsidRPr="00CA2B6A">
        <w:rPr>
          <w:spacing w:val="3"/>
        </w:rPr>
        <w:t xml:space="preserve"> </w:t>
      </w:r>
      <w:r w:rsidR="0078191C">
        <w:t>культуры);</w:t>
      </w:r>
    </w:p>
    <w:p w14:paraId="2F9FE747" w14:textId="37702BAE" w:rsidR="0078191C" w:rsidRDefault="0078191C" w:rsidP="00CA2B6A">
      <w:pPr>
        <w:pStyle w:val="a4"/>
        <w:numPr>
          <w:ilvl w:val="0"/>
          <w:numId w:val="148"/>
        </w:numPr>
        <w:ind w:left="0" w:firstLine="426"/>
        <w:rPr>
          <w:sz w:val="24"/>
        </w:rPr>
      </w:pPr>
      <w:r>
        <w:rPr>
          <w:sz w:val="24"/>
        </w:rPr>
        <w:t>понятия</w:t>
      </w:r>
      <w:r>
        <w:rPr>
          <w:spacing w:val="27"/>
          <w:sz w:val="24"/>
        </w:rPr>
        <w:t xml:space="preserve"> </w:t>
      </w:r>
      <w:r>
        <w:rPr>
          <w:sz w:val="24"/>
        </w:rPr>
        <w:t>и</w:t>
      </w:r>
      <w:r>
        <w:rPr>
          <w:spacing w:val="29"/>
          <w:sz w:val="24"/>
        </w:rPr>
        <w:t xml:space="preserve"> </w:t>
      </w:r>
      <w:r>
        <w:rPr>
          <w:sz w:val="24"/>
        </w:rPr>
        <w:t>термины,</w:t>
      </w:r>
      <w:r>
        <w:rPr>
          <w:spacing w:val="28"/>
          <w:sz w:val="24"/>
        </w:rPr>
        <w:t xml:space="preserve"> </w:t>
      </w:r>
      <w:r>
        <w:rPr>
          <w:sz w:val="24"/>
        </w:rPr>
        <w:t>связанные</w:t>
      </w:r>
      <w:r>
        <w:rPr>
          <w:spacing w:val="27"/>
          <w:sz w:val="24"/>
        </w:rPr>
        <w:t xml:space="preserve"> </w:t>
      </w:r>
      <w:r>
        <w:rPr>
          <w:sz w:val="24"/>
        </w:rPr>
        <w:t>с</w:t>
      </w:r>
      <w:r>
        <w:rPr>
          <w:spacing w:val="28"/>
          <w:sz w:val="24"/>
        </w:rPr>
        <w:t xml:space="preserve"> </w:t>
      </w:r>
      <w:r>
        <w:rPr>
          <w:sz w:val="24"/>
        </w:rPr>
        <w:t>миром</w:t>
      </w:r>
      <w:r>
        <w:rPr>
          <w:spacing w:val="28"/>
          <w:sz w:val="24"/>
        </w:rPr>
        <w:t xml:space="preserve"> </w:t>
      </w:r>
      <w:r>
        <w:rPr>
          <w:sz w:val="24"/>
        </w:rPr>
        <w:t>природы</w:t>
      </w:r>
      <w:r>
        <w:rPr>
          <w:spacing w:val="28"/>
          <w:sz w:val="24"/>
        </w:rPr>
        <w:t xml:space="preserve"> </w:t>
      </w:r>
      <w:r>
        <w:rPr>
          <w:sz w:val="24"/>
        </w:rPr>
        <w:t>(планета,</w:t>
      </w:r>
      <w:r>
        <w:rPr>
          <w:spacing w:val="35"/>
          <w:sz w:val="24"/>
        </w:rPr>
        <w:t xml:space="preserve"> </w:t>
      </w:r>
      <w:r>
        <w:rPr>
          <w:sz w:val="24"/>
        </w:rPr>
        <w:t>материк,</w:t>
      </w:r>
      <w:r>
        <w:rPr>
          <w:spacing w:val="15"/>
          <w:sz w:val="24"/>
        </w:rPr>
        <w:t xml:space="preserve"> </w:t>
      </w:r>
      <w:r>
        <w:rPr>
          <w:sz w:val="24"/>
        </w:rPr>
        <w:t>океан,</w:t>
      </w:r>
      <w:r>
        <w:rPr>
          <w:spacing w:val="-57"/>
          <w:sz w:val="24"/>
        </w:rPr>
        <w:t xml:space="preserve"> </w:t>
      </w:r>
      <w:r>
        <w:rPr>
          <w:spacing w:val="-1"/>
          <w:sz w:val="24"/>
        </w:rPr>
        <w:t>модель</w:t>
      </w:r>
      <w:r>
        <w:rPr>
          <w:spacing w:val="-13"/>
          <w:sz w:val="24"/>
        </w:rPr>
        <w:t xml:space="preserve"> </w:t>
      </w:r>
      <w:r>
        <w:rPr>
          <w:spacing w:val="-1"/>
          <w:sz w:val="24"/>
        </w:rPr>
        <w:t>Земли,</w:t>
      </w:r>
      <w:r>
        <w:rPr>
          <w:spacing w:val="-15"/>
          <w:sz w:val="24"/>
        </w:rPr>
        <w:t xml:space="preserve"> </w:t>
      </w:r>
      <w:r>
        <w:rPr>
          <w:spacing w:val="-1"/>
          <w:sz w:val="24"/>
        </w:rPr>
        <w:t>царство</w:t>
      </w:r>
      <w:r>
        <w:rPr>
          <w:spacing w:val="-10"/>
          <w:sz w:val="24"/>
        </w:rPr>
        <w:t xml:space="preserve"> </w:t>
      </w:r>
      <w:r>
        <w:rPr>
          <w:spacing w:val="-1"/>
          <w:sz w:val="24"/>
        </w:rPr>
        <w:t>природы,</w:t>
      </w:r>
      <w:r>
        <w:rPr>
          <w:spacing w:val="-17"/>
          <w:sz w:val="24"/>
        </w:rPr>
        <w:t xml:space="preserve"> </w:t>
      </w:r>
      <w:r>
        <w:rPr>
          <w:spacing w:val="-1"/>
          <w:sz w:val="24"/>
        </w:rPr>
        <w:t>природное</w:t>
      </w:r>
      <w:r w:rsidR="00470639">
        <w:rPr>
          <w:spacing w:val="-1"/>
          <w:sz w:val="24"/>
        </w:rPr>
        <w:t xml:space="preserve"> </w:t>
      </w:r>
      <w:r>
        <w:rPr>
          <w:spacing w:val="-1"/>
          <w:sz w:val="24"/>
        </w:rPr>
        <w:t>сообщество,</w:t>
      </w:r>
      <w:r>
        <w:rPr>
          <w:spacing w:val="9"/>
          <w:sz w:val="24"/>
        </w:rPr>
        <w:t xml:space="preserve"> </w:t>
      </w:r>
      <w:r>
        <w:rPr>
          <w:sz w:val="24"/>
        </w:rPr>
        <w:t>цепь</w:t>
      </w:r>
      <w:r>
        <w:rPr>
          <w:spacing w:val="7"/>
          <w:sz w:val="24"/>
        </w:rPr>
        <w:t xml:space="preserve"> </w:t>
      </w:r>
      <w:r>
        <w:rPr>
          <w:sz w:val="24"/>
        </w:rPr>
        <w:t>питания,</w:t>
      </w:r>
      <w:r>
        <w:rPr>
          <w:spacing w:val="7"/>
          <w:sz w:val="24"/>
        </w:rPr>
        <w:t xml:space="preserve"> </w:t>
      </w:r>
      <w:r>
        <w:rPr>
          <w:sz w:val="24"/>
        </w:rPr>
        <w:t>Красная</w:t>
      </w:r>
      <w:r>
        <w:rPr>
          <w:spacing w:val="9"/>
          <w:sz w:val="24"/>
        </w:rPr>
        <w:t xml:space="preserve"> </w:t>
      </w:r>
      <w:r>
        <w:rPr>
          <w:sz w:val="24"/>
        </w:rPr>
        <w:t>книга);</w:t>
      </w:r>
    </w:p>
    <w:p w14:paraId="24785A9F" w14:textId="77777777" w:rsidR="0078191C" w:rsidRDefault="0078191C" w:rsidP="00CA2B6A">
      <w:pPr>
        <w:pStyle w:val="a4"/>
        <w:numPr>
          <w:ilvl w:val="0"/>
          <w:numId w:val="148"/>
        </w:numPr>
        <w:ind w:left="0" w:firstLine="426"/>
        <w:rPr>
          <w:sz w:val="24"/>
        </w:rPr>
      </w:pPr>
      <w:r>
        <w:rPr>
          <w:sz w:val="24"/>
        </w:rPr>
        <w:t>понятия</w:t>
      </w:r>
      <w:r>
        <w:rPr>
          <w:spacing w:val="3"/>
          <w:sz w:val="24"/>
        </w:rPr>
        <w:t xml:space="preserve"> </w:t>
      </w:r>
      <w:r>
        <w:rPr>
          <w:sz w:val="24"/>
        </w:rPr>
        <w:t>и</w:t>
      </w:r>
      <w:r>
        <w:rPr>
          <w:spacing w:val="2"/>
          <w:sz w:val="24"/>
        </w:rPr>
        <w:t xml:space="preserve"> </w:t>
      </w:r>
      <w:r>
        <w:rPr>
          <w:sz w:val="24"/>
        </w:rPr>
        <w:t>термины,</w:t>
      </w:r>
      <w:r>
        <w:rPr>
          <w:spacing w:val="6"/>
          <w:sz w:val="24"/>
        </w:rPr>
        <w:t xml:space="preserve"> </w:t>
      </w:r>
      <w:r>
        <w:rPr>
          <w:sz w:val="24"/>
        </w:rPr>
        <w:t>связанные</w:t>
      </w:r>
      <w:r>
        <w:rPr>
          <w:spacing w:val="2"/>
          <w:sz w:val="24"/>
        </w:rPr>
        <w:t xml:space="preserve"> </w:t>
      </w:r>
      <w:r>
        <w:rPr>
          <w:sz w:val="24"/>
        </w:rPr>
        <w:t>с</w:t>
      </w:r>
      <w:r>
        <w:rPr>
          <w:spacing w:val="3"/>
          <w:sz w:val="24"/>
        </w:rPr>
        <w:t xml:space="preserve"> </w:t>
      </w:r>
      <w:r>
        <w:rPr>
          <w:sz w:val="24"/>
        </w:rPr>
        <w:t>безопасной</w:t>
      </w:r>
      <w:r>
        <w:rPr>
          <w:spacing w:val="4"/>
          <w:sz w:val="24"/>
        </w:rPr>
        <w:t xml:space="preserve"> </w:t>
      </w:r>
      <w:r>
        <w:rPr>
          <w:sz w:val="24"/>
        </w:rPr>
        <w:t>жизнедеятельностью</w:t>
      </w:r>
      <w:r>
        <w:rPr>
          <w:spacing w:val="2"/>
          <w:sz w:val="24"/>
        </w:rPr>
        <w:t xml:space="preserve"> </w:t>
      </w:r>
      <w:r>
        <w:rPr>
          <w:sz w:val="24"/>
        </w:rPr>
        <w:t>(знаки</w:t>
      </w:r>
      <w:r>
        <w:rPr>
          <w:spacing w:val="-57"/>
          <w:sz w:val="24"/>
        </w:rPr>
        <w:t xml:space="preserve"> </w:t>
      </w:r>
      <w:r>
        <w:rPr>
          <w:sz w:val="24"/>
        </w:rPr>
        <w:t>дорожного</w:t>
      </w:r>
      <w:r>
        <w:rPr>
          <w:spacing w:val="-1"/>
          <w:sz w:val="24"/>
        </w:rPr>
        <w:t xml:space="preserve"> </w:t>
      </w:r>
      <w:r>
        <w:rPr>
          <w:sz w:val="24"/>
        </w:rPr>
        <w:t>движения,</w:t>
      </w:r>
      <w:r>
        <w:rPr>
          <w:spacing w:val="-1"/>
          <w:sz w:val="24"/>
        </w:rPr>
        <w:t xml:space="preserve"> </w:t>
      </w:r>
      <w:r>
        <w:rPr>
          <w:sz w:val="24"/>
        </w:rPr>
        <w:t>дорожные</w:t>
      </w:r>
      <w:r>
        <w:rPr>
          <w:spacing w:val="-2"/>
          <w:sz w:val="24"/>
        </w:rPr>
        <w:t xml:space="preserve"> </w:t>
      </w:r>
      <w:r>
        <w:rPr>
          <w:sz w:val="24"/>
        </w:rPr>
        <w:t>ловушки, опасные</w:t>
      </w:r>
      <w:r>
        <w:rPr>
          <w:spacing w:val="6"/>
          <w:sz w:val="24"/>
        </w:rPr>
        <w:t xml:space="preserve"> </w:t>
      </w:r>
      <w:r>
        <w:rPr>
          <w:sz w:val="24"/>
        </w:rPr>
        <w:t>ситуации,</w:t>
      </w:r>
      <w:r>
        <w:rPr>
          <w:spacing w:val="7"/>
          <w:sz w:val="24"/>
        </w:rPr>
        <w:t xml:space="preserve"> </w:t>
      </w:r>
      <w:r>
        <w:rPr>
          <w:sz w:val="24"/>
        </w:rPr>
        <w:t>предвидение).</w:t>
      </w:r>
    </w:p>
    <w:p w14:paraId="383958B5" w14:textId="77777777" w:rsidR="0078191C" w:rsidRDefault="0078191C" w:rsidP="00CA2B6A">
      <w:pPr>
        <w:pStyle w:val="a4"/>
        <w:numPr>
          <w:ilvl w:val="0"/>
          <w:numId w:val="149"/>
        </w:numPr>
        <w:ind w:left="0" w:firstLine="426"/>
        <w:rPr>
          <w:sz w:val="24"/>
        </w:rPr>
      </w:pPr>
      <w:r>
        <w:rPr>
          <w:sz w:val="24"/>
        </w:rPr>
        <w:t>Описывать</w:t>
      </w:r>
      <w:r>
        <w:rPr>
          <w:spacing w:val="-5"/>
          <w:sz w:val="24"/>
        </w:rPr>
        <w:t xml:space="preserve"> </w:t>
      </w:r>
      <w:r>
        <w:rPr>
          <w:sz w:val="24"/>
        </w:rPr>
        <w:t>(характеризовать)</w:t>
      </w:r>
      <w:r>
        <w:rPr>
          <w:spacing w:val="-3"/>
          <w:sz w:val="24"/>
        </w:rPr>
        <w:t xml:space="preserve"> </w:t>
      </w:r>
      <w:r>
        <w:rPr>
          <w:sz w:val="24"/>
        </w:rPr>
        <w:t>условия</w:t>
      </w:r>
      <w:r>
        <w:rPr>
          <w:spacing w:val="-5"/>
          <w:sz w:val="24"/>
        </w:rPr>
        <w:t xml:space="preserve"> </w:t>
      </w:r>
      <w:r>
        <w:rPr>
          <w:sz w:val="24"/>
        </w:rPr>
        <w:t>жизни</w:t>
      </w:r>
      <w:r>
        <w:rPr>
          <w:spacing w:val="-4"/>
          <w:sz w:val="24"/>
        </w:rPr>
        <w:t xml:space="preserve"> </w:t>
      </w:r>
      <w:r>
        <w:rPr>
          <w:sz w:val="24"/>
        </w:rPr>
        <w:t>на</w:t>
      </w:r>
      <w:r>
        <w:rPr>
          <w:spacing w:val="-5"/>
          <w:sz w:val="24"/>
        </w:rPr>
        <w:t xml:space="preserve"> </w:t>
      </w:r>
      <w:r>
        <w:rPr>
          <w:sz w:val="24"/>
        </w:rPr>
        <w:t>Земле.</w:t>
      </w:r>
    </w:p>
    <w:p w14:paraId="0B0CF485" w14:textId="77777777" w:rsidR="0078191C" w:rsidRDefault="0078191C" w:rsidP="00CA2B6A">
      <w:pPr>
        <w:pStyle w:val="a4"/>
        <w:numPr>
          <w:ilvl w:val="0"/>
          <w:numId w:val="149"/>
        </w:numPr>
        <w:ind w:left="0" w:firstLine="426"/>
        <w:rPr>
          <w:sz w:val="24"/>
        </w:rPr>
      </w:pPr>
      <w:r>
        <w:rPr>
          <w:sz w:val="24"/>
        </w:rPr>
        <w:t>На</w:t>
      </w:r>
      <w:r>
        <w:rPr>
          <w:spacing w:val="37"/>
          <w:sz w:val="24"/>
        </w:rPr>
        <w:t xml:space="preserve"> </w:t>
      </w:r>
      <w:r>
        <w:rPr>
          <w:sz w:val="24"/>
        </w:rPr>
        <w:t>основе</w:t>
      </w:r>
      <w:r>
        <w:rPr>
          <w:spacing w:val="37"/>
          <w:sz w:val="24"/>
        </w:rPr>
        <w:t xml:space="preserve"> </w:t>
      </w:r>
      <w:r>
        <w:rPr>
          <w:sz w:val="24"/>
        </w:rPr>
        <w:t>сравнения</w:t>
      </w:r>
      <w:r>
        <w:rPr>
          <w:spacing w:val="38"/>
          <w:sz w:val="24"/>
        </w:rPr>
        <w:t xml:space="preserve"> </w:t>
      </w:r>
      <w:r>
        <w:rPr>
          <w:sz w:val="24"/>
        </w:rPr>
        <w:t>объектов</w:t>
      </w:r>
      <w:r>
        <w:rPr>
          <w:spacing w:val="36"/>
          <w:sz w:val="24"/>
        </w:rPr>
        <w:t xml:space="preserve"> </w:t>
      </w:r>
      <w:r>
        <w:rPr>
          <w:sz w:val="24"/>
        </w:rPr>
        <w:t>природы</w:t>
      </w:r>
      <w:r>
        <w:rPr>
          <w:spacing w:val="35"/>
          <w:sz w:val="24"/>
        </w:rPr>
        <w:t xml:space="preserve"> </w:t>
      </w:r>
      <w:r>
        <w:rPr>
          <w:sz w:val="24"/>
        </w:rPr>
        <w:t>описывать</w:t>
      </w:r>
      <w:r>
        <w:rPr>
          <w:spacing w:val="39"/>
          <w:sz w:val="24"/>
        </w:rPr>
        <w:t xml:space="preserve"> </w:t>
      </w:r>
      <w:r>
        <w:rPr>
          <w:sz w:val="24"/>
        </w:rPr>
        <w:t>схожие,</w:t>
      </w:r>
      <w:r>
        <w:rPr>
          <w:spacing w:val="35"/>
          <w:sz w:val="24"/>
        </w:rPr>
        <w:t xml:space="preserve"> </w:t>
      </w:r>
      <w:r>
        <w:rPr>
          <w:sz w:val="24"/>
        </w:rPr>
        <w:t>различные,</w:t>
      </w:r>
      <w:r>
        <w:rPr>
          <w:spacing w:val="-57"/>
          <w:sz w:val="24"/>
        </w:rPr>
        <w:t xml:space="preserve"> </w:t>
      </w:r>
      <w:r>
        <w:rPr>
          <w:sz w:val="24"/>
        </w:rPr>
        <w:t>индивидуальные</w:t>
      </w:r>
      <w:r>
        <w:rPr>
          <w:spacing w:val="6"/>
          <w:sz w:val="24"/>
        </w:rPr>
        <w:t xml:space="preserve"> </w:t>
      </w:r>
      <w:r>
        <w:rPr>
          <w:sz w:val="24"/>
        </w:rPr>
        <w:t>признаки.</w:t>
      </w:r>
    </w:p>
    <w:p w14:paraId="0B0D40DA" w14:textId="77777777" w:rsidR="0078191C" w:rsidRDefault="0078191C" w:rsidP="00CA2B6A">
      <w:pPr>
        <w:pStyle w:val="a4"/>
        <w:numPr>
          <w:ilvl w:val="0"/>
          <w:numId w:val="149"/>
        </w:numPr>
        <w:ind w:left="0" w:firstLine="426"/>
        <w:rPr>
          <w:sz w:val="24"/>
        </w:rPr>
      </w:pPr>
      <w:r>
        <w:rPr>
          <w:sz w:val="24"/>
        </w:rPr>
        <w:t>Приводить</w:t>
      </w:r>
      <w:r>
        <w:rPr>
          <w:spacing w:val="14"/>
          <w:sz w:val="24"/>
        </w:rPr>
        <w:t xml:space="preserve"> </w:t>
      </w:r>
      <w:r>
        <w:rPr>
          <w:sz w:val="24"/>
        </w:rPr>
        <w:t>примеры,</w:t>
      </w:r>
      <w:r>
        <w:rPr>
          <w:spacing w:val="14"/>
          <w:sz w:val="24"/>
        </w:rPr>
        <w:t xml:space="preserve"> </w:t>
      </w:r>
      <w:r>
        <w:rPr>
          <w:sz w:val="24"/>
        </w:rPr>
        <w:t>кратко</w:t>
      </w:r>
      <w:r>
        <w:rPr>
          <w:spacing w:val="15"/>
          <w:sz w:val="24"/>
        </w:rPr>
        <w:t xml:space="preserve"> </w:t>
      </w:r>
      <w:r>
        <w:rPr>
          <w:sz w:val="24"/>
        </w:rPr>
        <w:t>характеризовать</w:t>
      </w:r>
      <w:r>
        <w:rPr>
          <w:spacing w:val="15"/>
          <w:sz w:val="24"/>
        </w:rPr>
        <w:t xml:space="preserve"> </w:t>
      </w:r>
      <w:r>
        <w:rPr>
          <w:sz w:val="24"/>
        </w:rPr>
        <w:t>представителей</w:t>
      </w:r>
      <w:r>
        <w:rPr>
          <w:spacing w:val="13"/>
          <w:sz w:val="24"/>
        </w:rPr>
        <w:t xml:space="preserve"> </w:t>
      </w:r>
      <w:r>
        <w:rPr>
          <w:sz w:val="24"/>
        </w:rPr>
        <w:t>разных</w:t>
      </w:r>
      <w:r>
        <w:rPr>
          <w:spacing w:val="11"/>
          <w:sz w:val="24"/>
        </w:rPr>
        <w:t xml:space="preserve"> </w:t>
      </w:r>
      <w:r>
        <w:rPr>
          <w:sz w:val="24"/>
        </w:rPr>
        <w:t>царств</w:t>
      </w:r>
      <w:r>
        <w:rPr>
          <w:spacing w:val="-57"/>
          <w:sz w:val="24"/>
        </w:rPr>
        <w:t xml:space="preserve"> </w:t>
      </w:r>
      <w:r>
        <w:rPr>
          <w:sz w:val="24"/>
        </w:rPr>
        <w:t>природы.</w:t>
      </w:r>
    </w:p>
    <w:p w14:paraId="167D96F5" w14:textId="77777777" w:rsidR="0078191C" w:rsidRDefault="0078191C" w:rsidP="00CA2B6A">
      <w:pPr>
        <w:pStyle w:val="a4"/>
        <w:numPr>
          <w:ilvl w:val="0"/>
          <w:numId w:val="149"/>
        </w:numPr>
        <w:ind w:left="0" w:firstLine="426"/>
        <w:rPr>
          <w:sz w:val="24"/>
        </w:rPr>
      </w:pPr>
      <w:r>
        <w:rPr>
          <w:sz w:val="24"/>
        </w:rPr>
        <w:t>Называть</w:t>
      </w:r>
      <w:r>
        <w:rPr>
          <w:spacing w:val="1"/>
          <w:sz w:val="24"/>
        </w:rPr>
        <w:t xml:space="preserve"> </w:t>
      </w:r>
      <w:r>
        <w:rPr>
          <w:sz w:val="24"/>
        </w:rPr>
        <w:t>признаки</w:t>
      </w:r>
      <w:r>
        <w:rPr>
          <w:spacing w:val="1"/>
          <w:sz w:val="24"/>
        </w:rPr>
        <w:t xml:space="preserve"> </w:t>
      </w:r>
      <w:r>
        <w:rPr>
          <w:sz w:val="24"/>
        </w:rPr>
        <w:t>(характеризовать)</w:t>
      </w:r>
      <w:r>
        <w:rPr>
          <w:spacing w:val="1"/>
          <w:sz w:val="24"/>
        </w:rPr>
        <w:t xml:space="preserve"> </w:t>
      </w:r>
      <w:r>
        <w:rPr>
          <w:sz w:val="24"/>
        </w:rPr>
        <w:t>животного</w:t>
      </w:r>
      <w:r>
        <w:rPr>
          <w:spacing w:val="1"/>
          <w:sz w:val="24"/>
        </w:rPr>
        <w:t xml:space="preserve"> </w:t>
      </w:r>
      <w:r>
        <w:rPr>
          <w:sz w:val="24"/>
        </w:rPr>
        <w:t>(растения)</w:t>
      </w:r>
      <w:r>
        <w:rPr>
          <w:spacing w:val="1"/>
          <w:sz w:val="24"/>
        </w:rPr>
        <w:t xml:space="preserve"> </w:t>
      </w:r>
      <w:r>
        <w:rPr>
          <w:sz w:val="24"/>
        </w:rPr>
        <w:t>как</w:t>
      </w:r>
      <w:r>
        <w:rPr>
          <w:spacing w:val="1"/>
          <w:sz w:val="24"/>
        </w:rPr>
        <w:t xml:space="preserve"> </w:t>
      </w:r>
      <w:r>
        <w:rPr>
          <w:sz w:val="24"/>
        </w:rPr>
        <w:t>живого</w:t>
      </w:r>
      <w:r>
        <w:rPr>
          <w:spacing w:val="-57"/>
          <w:sz w:val="24"/>
        </w:rPr>
        <w:t xml:space="preserve"> </w:t>
      </w:r>
      <w:r>
        <w:rPr>
          <w:sz w:val="24"/>
        </w:rPr>
        <w:t>организма.</w:t>
      </w:r>
    </w:p>
    <w:p w14:paraId="6B14EB79" w14:textId="4D948283" w:rsidR="0078191C" w:rsidRDefault="0078191C" w:rsidP="00CA2B6A">
      <w:pPr>
        <w:pStyle w:val="a4"/>
        <w:numPr>
          <w:ilvl w:val="0"/>
          <w:numId w:val="149"/>
        </w:numPr>
        <w:ind w:left="0" w:firstLine="426"/>
        <w:rPr>
          <w:sz w:val="24"/>
        </w:rPr>
      </w:pPr>
      <w:r>
        <w:rPr>
          <w:sz w:val="24"/>
        </w:rPr>
        <w:t>Описывать</w:t>
      </w:r>
      <w:r>
        <w:rPr>
          <w:spacing w:val="20"/>
          <w:sz w:val="24"/>
        </w:rPr>
        <w:t xml:space="preserve"> </w:t>
      </w:r>
      <w:r>
        <w:rPr>
          <w:sz w:val="24"/>
        </w:rPr>
        <w:t>(характеризовать)</w:t>
      </w:r>
      <w:r>
        <w:rPr>
          <w:spacing w:val="20"/>
          <w:sz w:val="24"/>
        </w:rPr>
        <w:t xml:space="preserve"> </w:t>
      </w:r>
      <w:r>
        <w:rPr>
          <w:sz w:val="24"/>
        </w:rPr>
        <w:t>отдельные</w:t>
      </w:r>
      <w:r>
        <w:rPr>
          <w:spacing w:val="19"/>
          <w:sz w:val="24"/>
        </w:rPr>
        <w:t xml:space="preserve"> </w:t>
      </w:r>
      <w:r>
        <w:rPr>
          <w:sz w:val="24"/>
        </w:rPr>
        <w:t>страницы</w:t>
      </w:r>
      <w:r>
        <w:rPr>
          <w:spacing w:val="21"/>
          <w:sz w:val="24"/>
        </w:rPr>
        <w:t xml:space="preserve"> </w:t>
      </w:r>
      <w:r>
        <w:rPr>
          <w:sz w:val="24"/>
        </w:rPr>
        <w:t>истории</w:t>
      </w:r>
      <w:r w:rsidR="00470639">
        <w:rPr>
          <w:sz w:val="24"/>
        </w:rPr>
        <w:t xml:space="preserve"> </w:t>
      </w:r>
      <w:r>
        <w:rPr>
          <w:sz w:val="24"/>
        </w:rPr>
        <w:t>нашей</w:t>
      </w:r>
      <w:r>
        <w:rPr>
          <w:spacing w:val="13"/>
          <w:sz w:val="24"/>
        </w:rPr>
        <w:t xml:space="preserve"> </w:t>
      </w:r>
      <w:r>
        <w:rPr>
          <w:sz w:val="24"/>
        </w:rPr>
        <w:t>страны</w:t>
      </w:r>
      <w:r>
        <w:rPr>
          <w:spacing w:val="14"/>
          <w:sz w:val="24"/>
        </w:rPr>
        <w:t xml:space="preserve"> </w:t>
      </w:r>
      <w:r>
        <w:rPr>
          <w:sz w:val="24"/>
        </w:rPr>
        <w:t>(в</w:t>
      </w:r>
      <w:r>
        <w:rPr>
          <w:spacing w:val="-57"/>
          <w:sz w:val="24"/>
        </w:rPr>
        <w:t xml:space="preserve"> </w:t>
      </w:r>
      <w:r>
        <w:rPr>
          <w:sz w:val="24"/>
        </w:rPr>
        <w:t>пределах</w:t>
      </w:r>
      <w:r>
        <w:rPr>
          <w:spacing w:val="8"/>
          <w:sz w:val="24"/>
        </w:rPr>
        <w:t xml:space="preserve"> </w:t>
      </w:r>
      <w:r>
        <w:rPr>
          <w:sz w:val="24"/>
        </w:rPr>
        <w:t>изученного).</w:t>
      </w:r>
    </w:p>
    <w:p w14:paraId="1C9A832F" w14:textId="77777777" w:rsidR="0078191C" w:rsidRDefault="0078191C" w:rsidP="00470639">
      <w:pPr>
        <w:ind w:firstLine="426"/>
        <w:jc w:val="both"/>
        <w:rPr>
          <w:i/>
          <w:sz w:val="24"/>
        </w:rPr>
      </w:pPr>
      <w:r>
        <w:rPr>
          <w:i/>
          <w:w w:val="120"/>
          <w:sz w:val="24"/>
        </w:rPr>
        <w:t>Регулятивные</w:t>
      </w:r>
      <w:r>
        <w:rPr>
          <w:i/>
          <w:spacing w:val="9"/>
          <w:w w:val="120"/>
          <w:sz w:val="24"/>
        </w:rPr>
        <w:t xml:space="preserve"> </w:t>
      </w:r>
      <w:r>
        <w:rPr>
          <w:i/>
          <w:w w:val="120"/>
          <w:sz w:val="24"/>
        </w:rPr>
        <w:t>универсальные</w:t>
      </w:r>
      <w:r>
        <w:rPr>
          <w:i/>
          <w:spacing w:val="9"/>
          <w:w w:val="120"/>
          <w:sz w:val="24"/>
        </w:rPr>
        <w:t xml:space="preserve"> </w:t>
      </w:r>
      <w:r>
        <w:rPr>
          <w:i/>
          <w:w w:val="120"/>
          <w:sz w:val="24"/>
        </w:rPr>
        <w:t>учебные</w:t>
      </w:r>
      <w:r>
        <w:rPr>
          <w:i/>
          <w:spacing w:val="11"/>
          <w:w w:val="120"/>
          <w:sz w:val="24"/>
        </w:rPr>
        <w:t xml:space="preserve"> </w:t>
      </w:r>
      <w:r>
        <w:rPr>
          <w:i/>
          <w:w w:val="120"/>
          <w:sz w:val="24"/>
        </w:rPr>
        <w:t>действия:</w:t>
      </w:r>
    </w:p>
    <w:p w14:paraId="6EA77039" w14:textId="38A2ED30" w:rsidR="0078191C" w:rsidRDefault="00CA2B6A" w:rsidP="00CA2B6A">
      <w:pPr>
        <w:pStyle w:val="a4"/>
        <w:numPr>
          <w:ilvl w:val="0"/>
          <w:numId w:val="147"/>
        </w:numPr>
        <w:ind w:left="0" w:firstLine="426"/>
        <w:rPr>
          <w:sz w:val="24"/>
        </w:rPr>
      </w:pPr>
      <w:r>
        <w:rPr>
          <w:sz w:val="24"/>
        </w:rPr>
        <w:t>П</w:t>
      </w:r>
      <w:r w:rsidR="0078191C">
        <w:rPr>
          <w:sz w:val="24"/>
        </w:rPr>
        <w:t>ланировать</w:t>
      </w:r>
      <w:r>
        <w:rPr>
          <w:sz w:val="24"/>
        </w:rPr>
        <w:t xml:space="preserve"> </w:t>
      </w:r>
      <w:r w:rsidR="0078191C">
        <w:rPr>
          <w:sz w:val="24"/>
        </w:rPr>
        <w:t>шаги</w:t>
      </w:r>
      <w:r>
        <w:rPr>
          <w:sz w:val="24"/>
        </w:rPr>
        <w:t xml:space="preserve"> </w:t>
      </w:r>
      <w:r w:rsidR="0078191C">
        <w:rPr>
          <w:sz w:val="24"/>
        </w:rPr>
        <w:t>по</w:t>
      </w:r>
      <w:r>
        <w:rPr>
          <w:sz w:val="24"/>
        </w:rPr>
        <w:t xml:space="preserve"> </w:t>
      </w:r>
      <w:r w:rsidR="0078191C">
        <w:rPr>
          <w:sz w:val="24"/>
        </w:rPr>
        <w:t>решению</w:t>
      </w:r>
      <w:r>
        <w:rPr>
          <w:sz w:val="24"/>
        </w:rPr>
        <w:t xml:space="preserve"> </w:t>
      </w:r>
      <w:r w:rsidR="0078191C">
        <w:rPr>
          <w:sz w:val="24"/>
        </w:rPr>
        <w:t>учебной</w:t>
      </w:r>
      <w:r>
        <w:rPr>
          <w:sz w:val="24"/>
        </w:rPr>
        <w:t xml:space="preserve"> </w:t>
      </w:r>
      <w:r w:rsidR="0078191C">
        <w:rPr>
          <w:sz w:val="24"/>
        </w:rPr>
        <w:t>задачи,</w:t>
      </w:r>
      <w:r>
        <w:rPr>
          <w:sz w:val="24"/>
        </w:rPr>
        <w:t xml:space="preserve"> </w:t>
      </w:r>
      <w:r w:rsidR="0078191C">
        <w:rPr>
          <w:sz w:val="24"/>
        </w:rPr>
        <w:t>контролировать</w:t>
      </w:r>
      <w:r>
        <w:rPr>
          <w:sz w:val="24"/>
        </w:rPr>
        <w:t xml:space="preserve"> </w:t>
      </w:r>
      <w:r w:rsidR="0078191C">
        <w:rPr>
          <w:spacing w:val="-1"/>
          <w:sz w:val="24"/>
        </w:rPr>
        <w:t>свои</w:t>
      </w:r>
      <w:r>
        <w:rPr>
          <w:spacing w:val="-1"/>
          <w:sz w:val="24"/>
        </w:rPr>
        <w:t xml:space="preserve"> </w:t>
      </w:r>
      <w:r w:rsidR="0078191C">
        <w:rPr>
          <w:spacing w:val="-57"/>
          <w:sz w:val="24"/>
        </w:rPr>
        <w:t xml:space="preserve"> </w:t>
      </w:r>
      <w:r>
        <w:rPr>
          <w:spacing w:val="-57"/>
          <w:sz w:val="24"/>
        </w:rPr>
        <w:t xml:space="preserve"> </w:t>
      </w:r>
      <w:r w:rsidR="0078191C">
        <w:rPr>
          <w:sz w:val="24"/>
        </w:rPr>
        <w:t>действия</w:t>
      </w:r>
      <w:r w:rsidR="0078191C">
        <w:rPr>
          <w:spacing w:val="4"/>
          <w:sz w:val="24"/>
        </w:rPr>
        <w:t xml:space="preserve"> </w:t>
      </w:r>
      <w:r w:rsidR="0078191C">
        <w:rPr>
          <w:sz w:val="24"/>
        </w:rPr>
        <w:t>(при</w:t>
      </w:r>
      <w:r w:rsidR="0078191C">
        <w:rPr>
          <w:spacing w:val="6"/>
          <w:sz w:val="24"/>
        </w:rPr>
        <w:t xml:space="preserve"> </w:t>
      </w:r>
      <w:r w:rsidR="0078191C">
        <w:rPr>
          <w:sz w:val="24"/>
        </w:rPr>
        <w:t>небольшой</w:t>
      </w:r>
      <w:r w:rsidR="0078191C">
        <w:rPr>
          <w:spacing w:val="9"/>
          <w:sz w:val="24"/>
        </w:rPr>
        <w:t xml:space="preserve"> </w:t>
      </w:r>
      <w:r w:rsidR="0078191C">
        <w:rPr>
          <w:sz w:val="24"/>
        </w:rPr>
        <w:t>помощи</w:t>
      </w:r>
      <w:r w:rsidR="0078191C">
        <w:rPr>
          <w:spacing w:val="7"/>
          <w:sz w:val="24"/>
        </w:rPr>
        <w:t xml:space="preserve"> </w:t>
      </w:r>
      <w:r w:rsidR="0078191C">
        <w:rPr>
          <w:sz w:val="24"/>
        </w:rPr>
        <w:t>учителя);</w:t>
      </w:r>
    </w:p>
    <w:p w14:paraId="288925DB" w14:textId="25EA3214" w:rsidR="0078191C" w:rsidRDefault="00CA2B6A" w:rsidP="00CA2B6A">
      <w:pPr>
        <w:pStyle w:val="a4"/>
        <w:numPr>
          <w:ilvl w:val="0"/>
          <w:numId w:val="147"/>
        </w:numPr>
        <w:ind w:left="0" w:firstLine="426"/>
        <w:rPr>
          <w:sz w:val="24"/>
        </w:rPr>
      </w:pPr>
      <w:r>
        <w:rPr>
          <w:sz w:val="24"/>
        </w:rPr>
        <w:t>У</w:t>
      </w:r>
      <w:r w:rsidR="0078191C">
        <w:rPr>
          <w:sz w:val="24"/>
        </w:rPr>
        <w:t>станавливать</w:t>
      </w:r>
      <w:r>
        <w:rPr>
          <w:sz w:val="24"/>
        </w:rPr>
        <w:t xml:space="preserve"> </w:t>
      </w:r>
      <w:r w:rsidR="0078191C">
        <w:rPr>
          <w:sz w:val="24"/>
        </w:rPr>
        <w:t>причину</w:t>
      </w:r>
      <w:r>
        <w:rPr>
          <w:sz w:val="24"/>
        </w:rPr>
        <w:t xml:space="preserve"> </w:t>
      </w:r>
      <w:r w:rsidR="0078191C">
        <w:rPr>
          <w:sz w:val="24"/>
        </w:rPr>
        <w:t>возникающей</w:t>
      </w:r>
      <w:r>
        <w:rPr>
          <w:sz w:val="24"/>
        </w:rPr>
        <w:t xml:space="preserve"> </w:t>
      </w:r>
      <w:r w:rsidR="0078191C">
        <w:rPr>
          <w:sz w:val="24"/>
        </w:rPr>
        <w:t>трудности</w:t>
      </w:r>
      <w:r>
        <w:rPr>
          <w:sz w:val="24"/>
        </w:rPr>
        <w:t xml:space="preserve"> </w:t>
      </w:r>
      <w:r w:rsidR="0078191C">
        <w:rPr>
          <w:sz w:val="24"/>
        </w:rPr>
        <w:t>или</w:t>
      </w:r>
      <w:r>
        <w:rPr>
          <w:sz w:val="24"/>
        </w:rPr>
        <w:t xml:space="preserve"> </w:t>
      </w:r>
      <w:r w:rsidR="0078191C">
        <w:rPr>
          <w:spacing w:val="-1"/>
          <w:sz w:val="24"/>
        </w:rPr>
        <w:t>ошибки,</w:t>
      </w:r>
      <w:r w:rsidR="0078191C">
        <w:rPr>
          <w:spacing w:val="-57"/>
          <w:sz w:val="24"/>
        </w:rPr>
        <w:t xml:space="preserve"> </w:t>
      </w:r>
      <w:r w:rsidR="0078191C">
        <w:rPr>
          <w:sz w:val="24"/>
        </w:rPr>
        <w:t>корректировать</w:t>
      </w:r>
      <w:r w:rsidR="0078191C">
        <w:rPr>
          <w:spacing w:val="5"/>
          <w:sz w:val="24"/>
        </w:rPr>
        <w:t xml:space="preserve"> </w:t>
      </w:r>
      <w:r w:rsidR="0078191C">
        <w:rPr>
          <w:sz w:val="24"/>
        </w:rPr>
        <w:t>свои</w:t>
      </w:r>
      <w:r w:rsidR="0078191C">
        <w:rPr>
          <w:spacing w:val="8"/>
          <w:sz w:val="24"/>
        </w:rPr>
        <w:t xml:space="preserve"> </w:t>
      </w:r>
      <w:r w:rsidR="0078191C">
        <w:rPr>
          <w:sz w:val="24"/>
        </w:rPr>
        <w:t>действия.</w:t>
      </w:r>
    </w:p>
    <w:p w14:paraId="307E12CF" w14:textId="77777777" w:rsidR="0078191C" w:rsidRDefault="0078191C" w:rsidP="00470639">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6FA45747" w14:textId="77777777" w:rsidR="0078191C" w:rsidRDefault="0078191C" w:rsidP="00CA2B6A">
      <w:pPr>
        <w:pStyle w:val="a4"/>
        <w:numPr>
          <w:ilvl w:val="1"/>
          <w:numId w:val="258"/>
        </w:numPr>
        <w:ind w:left="0" w:firstLine="426"/>
        <w:rPr>
          <w:sz w:val="24"/>
        </w:rPr>
      </w:pPr>
      <w:r>
        <w:rPr>
          <w:sz w:val="24"/>
        </w:rPr>
        <w:t>участвуя</w:t>
      </w:r>
      <w:r>
        <w:rPr>
          <w:spacing w:val="1"/>
          <w:sz w:val="24"/>
        </w:rPr>
        <w:t xml:space="preserve"> </w:t>
      </w:r>
      <w:r>
        <w:rPr>
          <w:sz w:val="24"/>
        </w:rPr>
        <w:t>в</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выполнять</w:t>
      </w:r>
      <w:r>
        <w:rPr>
          <w:spacing w:val="1"/>
          <w:sz w:val="24"/>
        </w:rPr>
        <w:t xml:space="preserve"> </w:t>
      </w:r>
      <w:r>
        <w:rPr>
          <w:sz w:val="24"/>
        </w:rPr>
        <w:t>роли</w:t>
      </w:r>
      <w:r>
        <w:rPr>
          <w:spacing w:val="1"/>
          <w:sz w:val="24"/>
        </w:rPr>
        <w:t xml:space="preserve"> </w:t>
      </w:r>
      <w:r>
        <w:rPr>
          <w:sz w:val="24"/>
        </w:rPr>
        <w:t>руководителя</w:t>
      </w:r>
      <w:r>
        <w:rPr>
          <w:spacing w:val="1"/>
          <w:sz w:val="24"/>
        </w:rPr>
        <w:t xml:space="preserve"> </w:t>
      </w:r>
      <w:r>
        <w:rPr>
          <w:sz w:val="24"/>
        </w:rPr>
        <w:t>(лидера),</w:t>
      </w:r>
      <w:r>
        <w:rPr>
          <w:spacing w:val="1"/>
          <w:sz w:val="24"/>
        </w:rPr>
        <w:t xml:space="preserve"> </w:t>
      </w:r>
      <w:r>
        <w:rPr>
          <w:spacing w:val="-1"/>
          <w:sz w:val="24"/>
        </w:rPr>
        <w:t>подчинённого;</w:t>
      </w:r>
      <w:r>
        <w:rPr>
          <w:spacing w:val="-8"/>
          <w:sz w:val="24"/>
        </w:rPr>
        <w:t xml:space="preserve"> </w:t>
      </w:r>
      <w:r>
        <w:rPr>
          <w:spacing w:val="-1"/>
          <w:sz w:val="24"/>
        </w:rPr>
        <w:t>справедливо</w:t>
      </w:r>
      <w:r>
        <w:rPr>
          <w:spacing w:val="-8"/>
          <w:sz w:val="24"/>
        </w:rPr>
        <w:t xml:space="preserve"> </w:t>
      </w:r>
      <w:r>
        <w:rPr>
          <w:spacing w:val="-1"/>
          <w:sz w:val="24"/>
        </w:rPr>
        <w:t>оценивать</w:t>
      </w:r>
      <w:r>
        <w:rPr>
          <w:spacing w:val="-7"/>
          <w:sz w:val="24"/>
        </w:rPr>
        <w:t xml:space="preserve"> </w:t>
      </w:r>
      <w:r>
        <w:rPr>
          <w:spacing w:val="-1"/>
          <w:sz w:val="24"/>
        </w:rPr>
        <w:t>результаты</w:t>
      </w:r>
      <w:r>
        <w:rPr>
          <w:spacing w:val="-5"/>
          <w:sz w:val="24"/>
        </w:rPr>
        <w:t xml:space="preserve"> </w:t>
      </w:r>
      <w:r>
        <w:rPr>
          <w:spacing w:val="-1"/>
          <w:sz w:val="24"/>
        </w:rPr>
        <w:t>деятельности</w:t>
      </w:r>
      <w:r>
        <w:rPr>
          <w:spacing w:val="-4"/>
          <w:sz w:val="24"/>
        </w:rPr>
        <w:t xml:space="preserve"> </w:t>
      </w:r>
      <w:r>
        <w:rPr>
          <w:sz w:val="24"/>
        </w:rPr>
        <w:t>участников,</w:t>
      </w:r>
      <w:r>
        <w:rPr>
          <w:spacing w:val="-6"/>
          <w:sz w:val="24"/>
        </w:rPr>
        <w:t xml:space="preserve"> </w:t>
      </w:r>
      <w:r>
        <w:rPr>
          <w:sz w:val="24"/>
        </w:rPr>
        <w:t>положительно</w:t>
      </w:r>
      <w:r>
        <w:rPr>
          <w:spacing w:val="-57"/>
          <w:sz w:val="24"/>
        </w:rPr>
        <w:t xml:space="preserve"> </w:t>
      </w:r>
      <w:r>
        <w:rPr>
          <w:sz w:val="24"/>
        </w:rPr>
        <w:t>реагировать</w:t>
      </w:r>
      <w:r>
        <w:rPr>
          <w:spacing w:val="5"/>
          <w:sz w:val="24"/>
        </w:rPr>
        <w:t xml:space="preserve"> </w:t>
      </w:r>
      <w:r>
        <w:rPr>
          <w:sz w:val="24"/>
        </w:rPr>
        <w:t>на</w:t>
      </w:r>
      <w:r>
        <w:rPr>
          <w:spacing w:val="3"/>
          <w:sz w:val="24"/>
        </w:rPr>
        <w:t xml:space="preserve"> </w:t>
      </w:r>
      <w:r>
        <w:rPr>
          <w:sz w:val="24"/>
        </w:rPr>
        <w:t>советы</w:t>
      </w:r>
      <w:r>
        <w:rPr>
          <w:spacing w:val="5"/>
          <w:sz w:val="24"/>
        </w:rPr>
        <w:t xml:space="preserve"> </w:t>
      </w:r>
      <w:r>
        <w:rPr>
          <w:sz w:val="24"/>
        </w:rPr>
        <w:t>и</w:t>
      </w:r>
      <w:r>
        <w:rPr>
          <w:spacing w:val="4"/>
          <w:sz w:val="24"/>
        </w:rPr>
        <w:t xml:space="preserve"> </w:t>
      </w:r>
      <w:r>
        <w:rPr>
          <w:sz w:val="24"/>
        </w:rPr>
        <w:t>замечания</w:t>
      </w:r>
      <w:r>
        <w:rPr>
          <w:spacing w:val="5"/>
          <w:sz w:val="24"/>
        </w:rPr>
        <w:t xml:space="preserve"> </w:t>
      </w:r>
      <w:r>
        <w:rPr>
          <w:sz w:val="24"/>
        </w:rPr>
        <w:t>в</w:t>
      </w:r>
      <w:r>
        <w:rPr>
          <w:spacing w:val="4"/>
          <w:sz w:val="24"/>
        </w:rPr>
        <w:t xml:space="preserve"> </w:t>
      </w:r>
      <w:r>
        <w:rPr>
          <w:sz w:val="24"/>
        </w:rPr>
        <w:t>свой</w:t>
      </w:r>
      <w:r>
        <w:rPr>
          <w:spacing w:val="5"/>
          <w:sz w:val="24"/>
        </w:rPr>
        <w:t xml:space="preserve"> </w:t>
      </w:r>
      <w:r>
        <w:rPr>
          <w:sz w:val="24"/>
        </w:rPr>
        <w:t>адрес;</w:t>
      </w:r>
    </w:p>
    <w:p w14:paraId="0EB534F5" w14:textId="77777777" w:rsidR="0078191C" w:rsidRDefault="0078191C" w:rsidP="00CA2B6A">
      <w:pPr>
        <w:pStyle w:val="a4"/>
        <w:numPr>
          <w:ilvl w:val="1"/>
          <w:numId w:val="258"/>
        </w:numPr>
        <w:ind w:left="0" w:firstLine="426"/>
        <w:rPr>
          <w:sz w:val="24"/>
        </w:rPr>
      </w:pPr>
      <w:r>
        <w:rPr>
          <w:sz w:val="24"/>
        </w:rPr>
        <w:t>выполнять правила совместной деятельности, признавать право другого человека</w:t>
      </w:r>
      <w:r>
        <w:rPr>
          <w:spacing w:val="1"/>
          <w:sz w:val="24"/>
        </w:rPr>
        <w:t xml:space="preserve"> </w:t>
      </w:r>
      <w:r>
        <w:rPr>
          <w:w w:val="95"/>
          <w:sz w:val="24"/>
        </w:rPr>
        <w:t>иметь собственное суждение, мнение; самостоятельно разрешать возникающие конфликты с</w:t>
      </w:r>
      <w:r>
        <w:rPr>
          <w:spacing w:val="1"/>
          <w:w w:val="95"/>
          <w:sz w:val="24"/>
        </w:rPr>
        <w:t xml:space="preserve"> </w:t>
      </w:r>
      <w:r>
        <w:rPr>
          <w:sz w:val="24"/>
        </w:rPr>
        <w:t>учётом</w:t>
      </w:r>
      <w:r>
        <w:rPr>
          <w:spacing w:val="6"/>
          <w:sz w:val="24"/>
        </w:rPr>
        <w:t xml:space="preserve"> </w:t>
      </w:r>
      <w:r>
        <w:rPr>
          <w:sz w:val="24"/>
        </w:rPr>
        <w:t>этики</w:t>
      </w:r>
      <w:r>
        <w:rPr>
          <w:spacing w:val="9"/>
          <w:sz w:val="24"/>
        </w:rPr>
        <w:t xml:space="preserve"> </w:t>
      </w:r>
      <w:r>
        <w:rPr>
          <w:sz w:val="24"/>
        </w:rPr>
        <w:t>общения.</w:t>
      </w:r>
    </w:p>
    <w:p w14:paraId="58BD5FB6" w14:textId="77777777" w:rsidR="0078191C" w:rsidRDefault="0078191C" w:rsidP="00470639">
      <w:pPr>
        <w:pStyle w:val="a3"/>
        <w:ind w:left="0" w:firstLine="426"/>
      </w:pPr>
    </w:p>
    <w:p w14:paraId="740DB89C" w14:textId="77777777" w:rsidR="0078191C" w:rsidRDefault="0078191C" w:rsidP="00470639">
      <w:pPr>
        <w:pStyle w:val="a4"/>
        <w:numPr>
          <w:ilvl w:val="0"/>
          <w:numId w:val="161"/>
        </w:numPr>
        <w:ind w:left="0" w:firstLine="426"/>
        <w:rPr>
          <w:sz w:val="24"/>
        </w:rPr>
      </w:pPr>
      <w:r>
        <w:rPr>
          <w:sz w:val="24"/>
        </w:rPr>
        <w:lastRenderedPageBreak/>
        <w:t>КЛАСС</w:t>
      </w:r>
      <w:r>
        <w:rPr>
          <w:spacing w:val="-2"/>
          <w:sz w:val="24"/>
        </w:rPr>
        <w:t xml:space="preserve"> </w:t>
      </w:r>
      <w:r>
        <w:rPr>
          <w:sz w:val="24"/>
        </w:rPr>
        <w:t>(68</w:t>
      </w:r>
      <w:r>
        <w:rPr>
          <w:spacing w:val="-1"/>
          <w:sz w:val="24"/>
        </w:rPr>
        <w:t xml:space="preserve"> </w:t>
      </w:r>
      <w:r>
        <w:rPr>
          <w:sz w:val="24"/>
        </w:rPr>
        <w:t>ч)</w:t>
      </w:r>
    </w:p>
    <w:p w14:paraId="4D701D4D" w14:textId="77777777" w:rsidR="0078191C" w:rsidRDefault="0078191C" w:rsidP="00470639">
      <w:pPr>
        <w:ind w:firstLine="426"/>
        <w:jc w:val="both"/>
        <w:rPr>
          <w:i/>
          <w:sz w:val="24"/>
        </w:rPr>
      </w:pPr>
      <w:r>
        <w:rPr>
          <w:i/>
          <w:w w:val="120"/>
          <w:sz w:val="24"/>
        </w:rPr>
        <w:t>Человек</w:t>
      </w:r>
      <w:r>
        <w:rPr>
          <w:i/>
          <w:spacing w:val="-2"/>
          <w:w w:val="120"/>
          <w:sz w:val="24"/>
        </w:rPr>
        <w:t xml:space="preserve"> </w:t>
      </w:r>
      <w:r>
        <w:rPr>
          <w:i/>
          <w:w w:val="120"/>
          <w:sz w:val="24"/>
        </w:rPr>
        <w:t>и</w:t>
      </w:r>
      <w:r>
        <w:rPr>
          <w:i/>
          <w:spacing w:val="-2"/>
          <w:w w:val="120"/>
          <w:sz w:val="24"/>
        </w:rPr>
        <w:t xml:space="preserve"> </w:t>
      </w:r>
      <w:r>
        <w:rPr>
          <w:i/>
          <w:w w:val="120"/>
          <w:sz w:val="24"/>
        </w:rPr>
        <w:t>общество</w:t>
      </w:r>
    </w:p>
    <w:p w14:paraId="6120EAB6" w14:textId="77777777" w:rsidR="0078191C" w:rsidRDefault="0078191C" w:rsidP="00470639">
      <w:pPr>
        <w:pStyle w:val="a3"/>
        <w:ind w:left="0" w:firstLine="426"/>
      </w:pPr>
      <w:r>
        <w:t>Конституция</w:t>
      </w:r>
      <w:r>
        <w:rPr>
          <w:spacing w:val="1"/>
        </w:rPr>
        <w:t xml:space="preserve"> </w:t>
      </w:r>
      <w:r>
        <w:t>—</w:t>
      </w:r>
      <w:r>
        <w:rPr>
          <w:spacing w:val="1"/>
        </w:rPr>
        <w:t xml:space="preserve"> </w:t>
      </w:r>
      <w:r>
        <w:t>Основной</w:t>
      </w:r>
      <w:r>
        <w:rPr>
          <w:spacing w:val="1"/>
        </w:rPr>
        <w:t xml:space="preserve"> </w:t>
      </w:r>
      <w:r>
        <w:t>закон</w:t>
      </w:r>
      <w:r>
        <w:rPr>
          <w:spacing w:val="1"/>
        </w:rPr>
        <w:t xml:space="preserve"> </w:t>
      </w:r>
      <w:r>
        <w:t>Российской</w:t>
      </w:r>
      <w:r>
        <w:rPr>
          <w:spacing w:val="1"/>
        </w:rPr>
        <w:t xml:space="preserve"> </w:t>
      </w:r>
      <w:r>
        <w:t>Федерации. Права</w:t>
      </w:r>
      <w:r>
        <w:rPr>
          <w:spacing w:val="1"/>
        </w:rPr>
        <w:t xml:space="preserve"> </w:t>
      </w:r>
      <w:r>
        <w:t>и</w:t>
      </w:r>
      <w:r>
        <w:rPr>
          <w:spacing w:val="1"/>
        </w:rPr>
        <w:t xml:space="preserve"> </w:t>
      </w:r>
      <w:r>
        <w:t>обязанности</w:t>
      </w:r>
      <w:r>
        <w:rPr>
          <w:spacing w:val="1"/>
        </w:rPr>
        <w:t xml:space="preserve"> </w:t>
      </w:r>
      <w:r>
        <w:t>гражданина</w:t>
      </w:r>
      <w:r>
        <w:rPr>
          <w:spacing w:val="1"/>
        </w:rPr>
        <w:t xml:space="preserve"> </w:t>
      </w:r>
      <w:r>
        <w:t>Российской</w:t>
      </w:r>
      <w:r>
        <w:rPr>
          <w:spacing w:val="1"/>
        </w:rPr>
        <w:t xml:space="preserve"> </w:t>
      </w:r>
      <w:r>
        <w:t>Федерации.</w:t>
      </w:r>
      <w:r>
        <w:rPr>
          <w:spacing w:val="1"/>
        </w:rPr>
        <w:t xml:space="preserve"> </w:t>
      </w:r>
      <w:r>
        <w:t>Президент</w:t>
      </w:r>
      <w:r>
        <w:rPr>
          <w:spacing w:val="1"/>
        </w:rPr>
        <w:t xml:space="preserve"> </w:t>
      </w:r>
      <w:r>
        <w:t>Российской</w:t>
      </w:r>
      <w:r>
        <w:rPr>
          <w:spacing w:val="1"/>
        </w:rPr>
        <w:t xml:space="preserve"> </w:t>
      </w:r>
      <w:r>
        <w:t>Федерации</w:t>
      </w:r>
      <w:r>
        <w:rPr>
          <w:spacing w:val="1"/>
        </w:rPr>
        <w:t xml:space="preserve"> </w:t>
      </w:r>
      <w:r>
        <w:t>—</w:t>
      </w:r>
      <w:r>
        <w:rPr>
          <w:spacing w:val="1"/>
        </w:rPr>
        <w:t xml:space="preserve"> </w:t>
      </w:r>
      <w:r>
        <w:t>глава</w:t>
      </w:r>
      <w:r>
        <w:rPr>
          <w:spacing w:val="1"/>
        </w:rPr>
        <w:t xml:space="preserve"> </w:t>
      </w:r>
      <w:r>
        <w:t>государства. Политико-административная карта России. Общая характеристика родного</w:t>
      </w:r>
      <w:r>
        <w:rPr>
          <w:spacing w:val="1"/>
        </w:rPr>
        <w:t xml:space="preserve"> </w:t>
      </w:r>
      <w:r>
        <w:t>края,</w:t>
      </w:r>
      <w:r>
        <w:rPr>
          <w:spacing w:val="-11"/>
        </w:rPr>
        <w:t xml:space="preserve"> </w:t>
      </w:r>
      <w:r>
        <w:t>важнейшие</w:t>
      </w:r>
      <w:r>
        <w:rPr>
          <w:spacing w:val="-12"/>
        </w:rPr>
        <w:t xml:space="preserve"> </w:t>
      </w:r>
      <w:r>
        <w:t>достопримечательности,</w:t>
      </w:r>
      <w:r>
        <w:rPr>
          <w:spacing w:val="-10"/>
        </w:rPr>
        <w:t xml:space="preserve"> </w:t>
      </w:r>
      <w:r>
        <w:t>знаменитые</w:t>
      </w:r>
      <w:r>
        <w:rPr>
          <w:spacing w:val="-8"/>
        </w:rPr>
        <w:t xml:space="preserve"> </w:t>
      </w:r>
      <w:r>
        <w:t>соотечественники.</w:t>
      </w:r>
    </w:p>
    <w:p w14:paraId="46D93CDB" w14:textId="77777777" w:rsidR="0078191C" w:rsidRDefault="0078191C" w:rsidP="00470639">
      <w:pPr>
        <w:pStyle w:val="a3"/>
        <w:ind w:left="0" w:firstLine="426"/>
      </w:pPr>
      <w:r>
        <w:t>Города</w:t>
      </w:r>
      <w:r>
        <w:rPr>
          <w:spacing w:val="1"/>
        </w:rPr>
        <w:t xml:space="preserve"> </w:t>
      </w:r>
      <w:r>
        <w:t>России.</w:t>
      </w:r>
      <w:r>
        <w:rPr>
          <w:spacing w:val="1"/>
        </w:rPr>
        <w:t xml:space="preserve"> </w:t>
      </w:r>
      <w:r>
        <w:t>Святыни</w:t>
      </w:r>
      <w:r>
        <w:rPr>
          <w:spacing w:val="1"/>
        </w:rPr>
        <w:t xml:space="preserve"> </w:t>
      </w:r>
      <w:r>
        <w:t>городов</w:t>
      </w:r>
      <w:r>
        <w:rPr>
          <w:spacing w:val="1"/>
        </w:rPr>
        <w:t xml:space="preserve"> </w:t>
      </w:r>
      <w:r>
        <w:t>России.</w:t>
      </w:r>
      <w:r>
        <w:rPr>
          <w:spacing w:val="1"/>
        </w:rPr>
        <w:t xml:space="preserve"> </w:t>
      </w:r>
      <w:r>
        <w:t>Главный</w:t>
      </w:r>
      <w:r>
        <w:rPr>
          <w:spacing w:val="1"/>
        </w:rPr>
        <w:t xml:space="preserve"> </w:t>
      </w:r>
      <w:r>
        <w:t>город</w:t>
      </w:r>
      <w:r>
        <w:rPr>
          <w:spacing w:val="1"/>
        </w:rPr>
        <w:t xml:space="preserve"> </w:t>
      </w:r>
      <w:r>
        <w:t>родного</w:t>
      </w:r>
      <w:r>
        <w:rPr>
          <w:spacing w:val="1"/>
        </w:rPr>
        <w:t xml:space="preserve"> </w:t>
      </w:r>
      <w:r>
        <w:t>края:</w:t>
      </w:r>
      <w:r>
        <w:rPr>
          <w:spacing w:val="1"/>
        </w:rPr>
        <w:t xml:space="preserve"> </w:t>
      </w:r>
      <w:r>
        <w:t>достопримечательности,</w:t>
      </w:r>
      <w:r>
        <w:rPr>
          <w:spacing w:val="1"/>
        </w:rPr>
        <w:t xml:space="preserve"> </w:t>
      </w:r>
      <w:r>
        <w:t>история</w:t>
      </w:r>
      <w:r>
        <w:rPr>
          <w:spacing w:val="1"/>
        </w:rPr>
        <w:t xml:space="preserve"> </w:t>
      </w:r>
      <w:r>
        <w:t>и</w:t>
      </w:r>
      <w:r>
        <w:rPr>
          <w:spacing w:val="1"/>
        </w:rPr>
        <w:t xml:space="preserve"> </w:t>
      </w:r>
      <w:r>
        <w:t>характеристика отдельных</w:t>
      </w:r>
      <w:r>
        <w:rPr>
          <w:spacing w:val="1"/>
        </w:rPr>
        <w:t xml:space="preserve"> </w:t>
      </w:r>
      <w:r>
        <w:t>исторических</w:t>
      </w:r>
      <w:r>
        <w:rPr>
          <w:spacing w:val="1"/>
        </w:rPr>
        <w:t xml:space="preserve"> </w:t>
      </w:r>
      <w:r>
        <w:t>событий,</w:t>
      </w:r>
      <w:r>
        <w:rPr>
          <w:spacing w:val="1"/>
        </w:rPr>
        <w:t xml:space="preserve"> </w:t>
      </w:r>
      <w:r>
        <w:t>связанных</w:t>
      </w:r>
      <w:r>
        <w:rPr>
          <w:spacing w:val="6"/>
        </w:rPr>
        <w:t xml:space="preserve"> </w:t>
      </w:r>
      <w:r>
        <w:t>с</w:t>
      </w:r>
      <w:r>
        <w:rPr>
          <w:spacing w:val="3"/>
        </w:rPr>
        <w:t xml:space="preserve"> </w:t>
      </w:r>
      <w:r>
        <w:t>ним.</w:t>
      </w:r>
    </w:p>
    <w:p w14:paraId="17007740" w14:textId="77777777" w:rsidR="0078191C" w:rsidRDefault="0078191C" w:rsidP="00470639">
      <w:pPr>
        <w:pStyle w:val="a3"/>
        <w:ind w:left="0" w:firstLine="426"/>
      </w:pPr>
      <w:r>
        <w:t>Праздник в жизни общества как средство укрепления общественной солидарности и</w:t>
      </w:r>
      <w:r>
        <w:rPr>
          <w:spacing w:val="1"/>
        </w:rPr>
        <w:t xml:space="preserve"> </w:t>
      </w:r>
      <w:r>
        <w:t>упрочения</w:t>
      </w:r>
      <w:r>
        <w:rPr>
          <w:spacing w:val="1"/>
        </w:rPr>
        <w:t xml:space="preserve"> </w:t>
      </w:r>
      <w:r>
        <w:t>духовных</w:t>
      </w:r>
      <w:r>
        <w:rPr>
          <w:spacing w:val="1"/>
        </w:rPr>
        <w:t xml:space="preserve"> </w:t>
      </w:r>
      <w:r>
        <w:t>связей</w:t>
      </w:r>
      <w:r>
        <w:rPr>
          <w:spacing w:val="1"/>
        </w:rPr>
        <w:t xml:space="preserve"> </w:t>
      </w:r>
      <w:r>
        <w:t>между</w:t>
      </w:r>
      <w:r>
        <w:rPr>
          <w:spacing w:val="1"/>
        </w:rPr>
        <w:t xml:space="preserve"> </w:t>
      </w:r>
      <w:r>
        <w:t>соотечественниками.</w:t>
      </w:r>
      <w:r>
        <w:rPr>
          <w:spacing w:val="1"/>
        </w:rPr>
        <w:t xml:space="preserve"> </w:t>
      </w:r>
      <w:r>
        <w:t>Новый</w:t>
      </w:r>
      <w:r>
        <w:rPr>
          <w:spacing w:val="1"/>
        </w:rPr>
        <w:t xml:space="preserve"> </w:t>
      </w:r>
      <w:r>
        <w:t>год,</w:t>
      </w:r>
      <w:r>
        <w:rPr>
          <w:spacing w:val="1"/>
        </w:rPr>
        <w:t xml:space="preserve"> </w:t>
      </w:r>
      <w:r>
        <w:t>День</w:t>
      </w:r>
      <w:r>
        <w:rPr>
          <w:spacing w:val="1"/>
        </w:rPr>
        <w:t xml:space="preserve"> </w:t>
      </w:r>
      <w:r>
        <w:t>защитника</w:t>
      </w:r>
      <w:r>
        <w:rPr>
          <w:spacing w:val="1"/>
        </w:rPr>
        <w:t xml:space="preserve"> </w:t>
      </w:r>
      <w:r>
        <w:t>Отечества,</w:t>
      </w:r>
      <w:r>
        <w:rPr>
          <w:spacing w:val="1"/>
        </w:rPr>
        <w:t xml:space="preserve"> </w:t>
      </w:r>
      <w:r>
        <w:t>Международный</w:t>
      </w:r>
      <w:r>
        <w:rPr>
          <w:spacing w:val="1"/>
        </w:rPr>
        <w:t xml:space="preserve"> </w:t>
      </w:r>
      <w:r>
        <w:t>женский</w:t>
      </w:r>
      <w:r>
        <w:rPr>
          <w:spacing w:val="1"/>
        </w:rPr>
        <w:t xml:space="preserve"> </w:t>
      </w:r>
      <w:r>
        <w:t>день,</w:t>
      </w:r>
      <w:r>
        <w:rPr>
          <w:spacing w:val="1"/>
        </w:rPr>
        <w:t xml:space="preserve"> </w:t>
      </w:r>
      <w:r>
        <w:t>День</w:t>
      </w:r>
      <w:r>
        <w:rPr>
          <w:spacing w:val="1"/>
        </w:rPr>
        <w:t xml:space="preserve"> </w:t>
      </w:r>
      <w:r>
        <w:t>весны</w:t>
      </w:r>
      <w:r>
        <w:rPr>
          <w:spacing w:val="1"/>
        </w:rPr>
        <w:t xml:space="preserve"> </w:t>
      </w:r>
      <w:r>
        <w:t>и</w:t>
      </w:r>
      <w:r>
        <w:rPr>
          <w:spacing w:val="1"/>
        </w:rPr>
        <w:t xml:space="preserve"> </w:t>
      </w:r>
      <w:r>
        <w:t>труда,</w:t>
      </w:r>
      <w:r>
        <w:rPr>
          <w:spacing w:val="1"/>
        </w:rPr>
        <w:t xml:space="preserve"> </w:t>
      </w:r>
      <w:r>
        <w:t>День</w:t>
      </w:r>
      <w:r>
        <w:rPr>
          <w:spacing w:val="1"/>
        </w:rPr>
        <w:t xml:space="preserve"> </w:t>
      </w:r>
      <w:r>
        <w:t>Победы,</w:t>
      </w:r>
      <w:r>
        <w:rPr>
          <w:spacing w:val="1"/>
        </w:rPr>
        <w:t xml:space="preserve"> </w:t>
      </w:r>
      <w:r>
        <w:t>День</w:t>
      </w:r>
      <w:r>
        <w:rPr>
          <w:spacing w:val="1"/>
        </w:rPr>
        <w:t xml:space="preserve"> </w:t>
      </w:r>
      <w:r>
        <w:t>России, День народного единства, День Конституции. Праздники и памятные даты своего</w:t>
      </w:r>
      <w:r>
        <w:rPr>
          <w:spacing w:val="1"/>
        </w:rPr>
        <w:t xml:space="preserve"> </w:t>
      </w:r>
      <w:r>
        <w:t>региона.</w:t>
      </w:r>
      <w:r>
        <w:rPr>
          <w:spacing w:val="1"/>
        </w:rPr>
        <w:t xml:space="preserve"> </w:t>
      </w:r>
      <w:r>
        <w:t>Уважение</w:t>
      </w:r>
      <w:r>
        <w:rPr>
          <w:spacing w:val="1"/>
        </w:rPr>
        <w:t xml:space="preserve"> </w:t>
      </w:r>
      <w:r>
        <w:t>к культуре,</w:t>
      </w:r>
      <w:r>
        <w:rPr>
          <w:spacing w:val="1"/>
        </w:rPr>
        <w:t xml:space="preserve"> </w:t>
      </w:r>
      <w:r>
        <w:t>истории,</w:t>
      </w:r>
      <w:r>
        <w:rPr>
          <w:spacing w:val="1"/>
        </w:rPr>
        <w:t xml:space="preserve"> </w:t>
      </w:r>
      <w:r>
        <w:t>традициям</w:t>
      </w:r>
      <w:r>
        <w:rPr>
          <w:spacing w:val="1"/>
        </w:rPr>
        <w:t xml:space="preserve"> </w:t>
      </w:r>
      <w:r>
        <w:t>своего</w:t>
      </w:r>
      <w:r>
        <w:rPr>
          <w:spacing w:val="1"/>
        </w:rPr>
        <w:t xml:space="preserve"> </w:t>
      </w:r>
      <w:r>
        <w:t>народа</w:t>
      </w:r>
      <w:r>
        <w:rPr>
          <w:spacing w:val="1"/>
        </w:rPr>
        <w:t xml:space="preserve"> </w:t>
      </w:r>
      <w:r>
        <w:t>и</w:t>
      </w:r>
      <w:r>
        <w:rPr>
          <w:spacing w:val="1"/>
        </w:rPr>
        <w:t xml:space="preserve"> </w:t>
      </w:r>
      <w:r>
        <w:t>других</w:t>
      </w:r>
      <w:r>
        <w:rPr>
          <w:spacing w:val="1"/>
        </w:rPr>
        <w:t xml:space="preserve"> </w:t>
      </w:r>
      <w:r>
        <w:t>народов,</w:t>
      </w:r>
      <w:r>
        <w:rPr>
          <w:spacing w:val="1"/>
        </w:rPr>
        <w:t xml:space="preserve"> </w:t>
      </w:r>
      <w:r>
        <w:t>государственным</w:t>
      </w:r>
      <w:r>
        <w:rPr>
          <w:spacing w:val="6"/>
        </w:rPr>
        <w:t xml:space="preserve"> </w:t>
      </w:r>
      <w:r>
        <w:t>символам</w:t>
      </w:r>
      <w:r>
        <w:rPr>
          <w:spacing w:val="7"/>
        </w:rPr>
        <w:t xml:space="preserve"> </w:t>
      </w:r>
      <w:r>
        <w:t>России.</w:t>
      </w:r>
    </w:p>
    <w:p w14:paraId="50F0A030" w14:textId="27AE130B" w:rsidR="0078191C" w:rsidRDefault="0078191C" w:rsidP="00470639">
      <w:pPr>
        <w:pStyle w:val="a3"/>
        <w:ind w:left="0" w:firstLine="426"/>
      </w:pPr>
      <w:r>
        <w:t>История</w:t>
      </w:r>
      <w:r>
        <w:rPr>
          <w:spacing w:val="-5"/>
        </w:rPr>
        <w:t xml:space="preserve"> </w:t>
      </w:r>
      <w:r>
        <w:t>Отечества. «Лента</w:t>
      </w:r>
      <w:r>
        <w:rPr>
          <w:spacing w:val="-4"/>
        </w:rPr>
        <w:t xml:space="preserve"> </w:t>
      </w:r>
      <w:r>
        <w:t>времени»</w:t>
      </w:r>
      <w:r>
        <w:rPr>
          <w:spacing w:val="-10"/>
        </w:rPr>
        <w:t xml:space="preserve"> </w:t>
      </w:r>
      <w:r>
        <w:t>и</w:t>
      </w:r>
      <w:r>
        <w:rPr>
          <w:spacing w:val="-3"/>
        </w:rPr>
        <w:t xml:space="preserve"> </w:t>
      </w:r>
      <w:r>
        <w:t>историческая</w:t>
      </w:r>
      <w:r>
        <w:rPr>
          <w:spacing w:val="-4"/>
        </w:rPr>
        <w:t xml:space="preserve"> </w:t>
      </w:r>
      <w:r>
        <w:t>карта.</w:t>
      </w:r>
      <w:r w:rsidR="00CA2B6A">
        <w:t xml:space="preserve"> </w:t>
      </w:r>
      <w:r>
        <w:t>Наиболее</w:t>
      </w:r>
      <w:r>
        <w:rPr>
          <w:spacing w:val="-5"/>
        </w:rPr>
        <w:t xml:space="preserve"> </w:t>
      </w:r>
      <w:r>
        <w:t>важные</w:t>
      </w:r>
      <w:r>
        <w:rPr>
          <w:spacing w:val="-7"/>
        </w:rPr>
        <w:t xml:space="preserve"> </w:t>
      </w:r>
      <w:r>
        <w:t>и</w:t>
      </w:r>
      <w:r>
        <w:rPr>
          <w:spacing w:val="-5"/>
        </w:rPr>
        <w:t xml:space="preserve"> </w:t>
      </w:r>
      <w:r>
        <w:t>яркие</w:t>
      </w:r>
      <w:r>
        <w:rPr>
          <w:spacing w:val="-58"/>
        </w:rPr>
        <w:t xml:space="preserve"> </w:t>
      </w:r>
      <w:r>
        <w:t>события</w:t>
      </w:r>
      <w:r>
        <w:rPr>
          <w:spacing w:val="1"/>
        </w:rPr>
        <w:t xml:space="preserve"> </w:t>
      </w:r>
      <w:r>
        <w:t>общественной</w:t>
      </w:r>
      <w:r>
        <w:rPr>
          <w:spacing w:val="1"/>
        </w:rPr>
        <w:t xml:space="preserve"> </w:t>
      </w:r>
      <w:r>
        <w:t>и</w:t>
      </w:r>
      <w:r>
        <w:rPr>
          <w:spacing w:val="1"/>
        </w:rPr>
        <w:t xml:space="preserve"> </w:t>
      </w:r>
      <w:r>
        <w:t>культурной</w:t>
      </w:r>
      <w:r>
        <w:rPr>
          <w:spacing w:val="1"/>
        </w:rPr>
        <w:t xml:space="preserve"> </w:t>
      </w:r>
      <w:r>
        <w:t>жизни</w:t>
      </w:r>
      <w:r>
        <w:rPr>
          <w:spacing w:val="1"/>
        </w:rPr>
        <w:t xml:space="preserve"> </w:t>
      </w:r>
      <w:r>
        <w:t>страны</w:t>
      </w:r>
      <w:r>
        <w:rPr>
          <w:spacing w:val="1"/>
        </w:rPr>
        <w:t xml:space="preserve"> </w:t>
      </w:r>
      <w:r>
        <w:t>в</w:t>
      </w:r>
      <w:r>
        <w:rPr>
          <w:spacing w:val="1"/>
        </w:rPr>
        <w:t xml:space="preserve"> </w:t>
      </w:r>
      <w:r>
        <w:t>разные</w:t>
      </w:r>
      <w:r>
        <w:rPr>
          <w:spacing w:val="1"/>
        </w:rPr>
        <w:t xml:space="preserve"> </w:t>
      </w:r>
      <w:r>
        <w:t>исторические</w:t>
      </w:r>
      <w:r>
        <w:rPr>
          <w:spacing w:val="1"/>
        </w:rPr>
        <w:t xml:space="preserve"> </w:t>
      </w:r>
      <w:r>
        <w:t>периоды:</w:t>
      </w:r>
      <w:r>
        <w:rPr>
          <w:spacing w:val="1"/>
        </w:rPr>
        <w:t xml:space="preserve"> </w:t>
      </w:r>
      <w:r>
        <w:t>Государство</w:t>
      </w:r>
      <w:r>
        <w:rPr>
          <w:spacing w:val="1"/>
        </w:rPr>
        <w:t xml:space="preserve"> </w:t>
      </w:r>
      <w:r>
        <w:t>Русь,</w:t>
      </w:r>
      <w:r>
        <w:rPr>
          <w:spacing w:val="1"/>
        </w:rPr>
        <w:t xml:space="preserve"> </w:t>
      </w:r>
      <w:r>
        <w:t>Московское</w:t>
      </w:r>
      <w:r>
        <w:rPr>
          <w:spacing w:val="1"/>
        </w:rPr>
        <w:t xml:space="preserve"> </w:t>
      </w:r>
      <w:r>
        <w:t>государство,</w:t>
      </w:r>
      <w:r>
        <w:rPr>
          <w:spacing w:val="1"/>
        </w:rPr>
        <w:t xml:space="preserve"> </w:t>
      </w:r>
      <w:r>
        <w:t>Российская</w:t>
      </w:r>
      <w:r>
        <w:rPr>
          <w:spacing w:val="1"/>
        </w:rPr>
        <w:t xml:space="preserve"> </w:t>
      </w:r>
      <w:r>
        <w:t>империя,</w:t>
      </w:r>
      <w:r>
        <w:rPr>
          <w:spacing w:val="1"/>
        </w:rPr>
        <w:t xml:space="preserve"> </w:t>
      </w:r>
      <w:r>
        <w:t>СССР,</w:t>
      </w:r>
      <w:r>
        <w:rPr>
          <w:spacing w:val="1"/>
        </w:rPr>
        <w:t xml:space="preserve"> </w:t>
      </w:r>
      <w:r>
        <w:t>Российская</w:t>
      </w:r>
      <w:r>
        <w:rPr>
          <w:spacing w:val="1"/>
        </w:rPr>
        <w:t xml:space="preserve"> </w:t>
      </w:r>
      <w:r>
        <w:t>Федерация. Картины быта, труда, духовно-нравственные и культурные традиции людей в</w:t>
      </w:r>
      <w:r>
        <w:rPr>
          <w:spacing w:val="1"/>
        </w:rPr>
        <w:t xml:space="preserve"> </w:t>
      </w:r>
      <w:r>
        <w:t>разные исторические</w:t>
      </w:r>
      <w:r>
        <w:rPr>
          <w:spacing w:val="1"/>
        </w:rPr>
        <w:t xml:space="preserve"> </w:t>
      </w:r>
      <w:r>
        <w:t>времена.</w:t>
      </w:r>
      <w:r>
        <w:rPr>
          <w:spacing w:val="1"/>
        </w:rPr>
        <w:t xml:space="preserve"> </w:t>
      </w:r>
      <w:r>
        <w:t>Выдающиеся</w:t>
      </w:r>
      <w:r>
        <w:rPr>
          <w:spacing w:val="1"/>
        </w:rPr>
        <w:t xml:space="preserve"> </w:t>
      </w:r>
      <w:r>
        <w:t>люди</w:t>
      </w:r>
      <w:r>
        <w:rPr>
          <w:spacing w:val="1"/>
        </w:rPr>
        <w:t xml:space="preserve"> </w:t>
      </w:r>
      <w:r>
        <w:t>разных</w:t>
      </w:r>
      <w:r>
        <w:rPr>
          <w:spacing w:val="1"/>
        </w:rPr>
        <w:t xml:space="preserve"> </w:t>
      </w:r>
      <w:r>
        <w:t>эпох</w:t>
      </w:r>
      <w:r>
        <w:rPr>
          <w:spacing w:val="1"/>
        </w:rPr>
        <w:t xml:space="preserve"> </w:t>
      </w:r>
      <w:r>
        <w:t>как</w:t>
      </w:r>
      <w:r>
        <w:rPr>
          <w:spacing w:val="1"/>
        </w:rPr>
        <w:t xml:space="preserve"> </w:t>
      </w:r>
      <w:r>
        <w:t>носители</w:t>
      </w:r>
      <w:r>
        <w:rPr>
          <w:spacing w:val="1"/>
        </w:rPr>
        <w:t xml:space="preserve"> </w:t>
      </w:r>
      <w:r>
        <w:t>базовых</w:t>
      </w:r>
      <w:r>
        <w:rPr>
          <w:spacing w:val="1"/>
        </w:rPr>
        <w:t xml:space="preserve"> </w:t>
      </w:r>
      <w:r>
        <w:t>национальных</w:t>
      </w:r>
      <w:r>
        <w:rPr>
          <w:spacing w:val="36"/>
        </w:rPr>
        <w:t xml:space="preserve"> </w:t>
      </w:r>
      <w:r>
        <w:t>ценностей.</w:t>
      </w:r>
      <w:r>
        <w:rPr>
          <w:spacing w:val="36"/>
        </w:rPr>
        <w:t xml:space="preserve"> </w:t>
      </w:r>
      <w:r>
        <w:t>Наиболее</w:t>
      </w:r>
      <w:r>
        <w:rPr>
          <w:spacing w:val="35"/>
        </w:rPr>
        <w:t xml:space="preserve"> </w:t>
      </w:r>
      <w:r>
        <w:t>значимые</w:t>
      </w:r>
      <w:r>
        <w:rPr>
          <w:spacing w:val="35"/>
        </w:rPr>
        <w:t xml:space="preserve"> </w:t>
      </w:r>
      <w:r>
        <w:t>объекты</w:t>
      </w:r>
      <w:r>
        <w:rPr>
          <w:spacing w:val="39"/>
        </w:rPr>
        <w:t xml:space="preserve"> </w:t>
      </w:r>
      <w:r>
        <w:t>списка</w:t>
      </w:r>
      <w:r>
        <w:rPr>
          <w:spacing w:val="35"/>
        </w:rPr>
        <w:t xml:space="preserve"> </w:t>
      </w:r>
      <w:r>
        <w:t>Всемирного</w:t>
      </w:r>
      <w:r>
        <w:rPr>
          <w:spacing w:val="36"/>
        </w:rPr>
        <w:t xml:space="preserve"> </w:t>
      </w:r>
      <w:r>
        <w:t>культурного</w:t>
      </w:r>
      <w:r w:rsidR="00CA2B6A">
        <w:t xml:space="preserve"> </w:t>
      </w:r>
      <w:r>
        <w:t>наследия в России и за рубежом. Охрана памятников истории и культуры. Посильное</w:t>
      </w:r>
      <w:r>
        <w:rPr>
          <w:spacing w:val="1"/>
        </w:rPr>
        <w:t xml:space="preserve"> </w:t>
      </w:r>
      <w:r>
        <w:t>участие в охране памятников истории и культуры своего края. Личная ответственность</w:t>
      </w:r>
      <w:r>
        <w:rPr>
          <w:spacing w:val="1"/>
        </w:rPr>
        <w:t xml:space="preserve"> </w:t>
      </w:r>
      <w:r>
        <w:t>каждого</w:t>
      </w:r>
      <w:r>
        <w:rPr>
          <w:spacing w:val="-12"/>
        </w:rPr>
        <w:t xml:space="preserve"> </w:t>
      </w:r>
      <w:r>
        <w:t>человека</w:t>
      </w:r>
      <w:r>
        <w:rPr>
          <w:spacing w:val="-8"/>
        </w:rPr>
        <w:t xml:space="preserve"> </w:t>
      </w:r>
      <w:r>
        <w:t>за</w:t>
      </w:r>
      <w:r>
        <w:rPr>
          <w:spacing w:val="-9"/>
        </w:rPr>
        <w:t xml:space="preserve"> </w:t>
      </w:r>
      <w:r>
        <w:t>сохранность</w:t>
      </w:r>
      <w:r>
        <w:rPr>
          <w:spacing w:val="-11"/>
        </w:rPr>
        <w:t xml:space="preserve"> </w:t>
      </w:r>
      <w:r>
        <w:t>историко-культурного наследия</w:t>
      </w:r>
      <w:r>
        <w:rPr>
          <w:spacing w:val="-1"/>
        </w:rPr>
        <w:t xml:space="preserve"> </w:t>
      </w:r>
      <w:r>
        <w:t>своего</w:t>
      </w:r>
      <w:r>
        <w:rPr>
          <w:spacing w:val="1"/>
        </w:rPr>
        <w:t xml:space="preserve"> </w:t>
      </w:r>
      <w:r>
        <w:t>края.</w:t>
      </w:r>
    </w:p>
    <w:p w14:paraId="3A3E2462" w14:textId="77777777" w:rsidR="0078191C" w:rsidRDefault="0078191C" w:rsidP="00470639">
      <w:pPr>
        <w:pStyle w:val="a3"/>
        <w:ind w:left="0" w:firstLine="426"/>
      </w:pPr>
      <w:r>
        <w:rPr>
          <w:w w:val="95"/>
        </w:rPr>
        <w:t>Правила</w:t>
      </w:r>
      <w:r>
        <w:rPr>
          <w:spacing w:val="1"/>
          <w:w w:val="95"/>
        </w:rPr>
        <w:t xml:space="preserve"> </w:t>
      </w:r>
      <w:r>
        <w:rPr>
          <w:w w:val="95"/>
        </w:rPr>
        <w:t>нравственного</w:t>
      </w:r>
      <w:r>
        <w:rPr>
          <w:spacing w:val="1"/>
          <w:w w:val="95"/>
        </w:rPr>
        <w:t xml:space="preserve"> </w:t>
      </w:r>
      <w:r>
        <w:rPr>
          <w:w w:val="95"/>
        </w:rPr>
        <w:t>поведения</w:t>
      </w:r>
      <w:r>
        <w:rPr>
          <w:spacing w:val="1"/>
          <w:w w:val="95"/>
        </w:rPr>
        <w:t xml:space="preserve"> </w:t>
      </w:r>
      <w:r>
        <w:rPr>
          <w:w w:val="95"/>
        </w:rPr>
        <w:t>в</w:t>
      </w:r>
      <w:r>
        <w:rPr>
          <w:spacing w:val="1"/>
          <w:w w:val="95"/>
        </w:rPr>
        <w:t xml:space="preserve"> </w:t>
      </w:r>
      <w:r>
        <w:rPr>
          <w:w w:val="95"/>
        </w:rPr>
        <w:t>социуме,</w:t>
      </w:r>
      <w:r>
        <w:rPr>
          <w:spacing w:val="1"/>
          <w:w w:val="95"/>
        </w:rPr>
        <w:t xml:space="preserve"> </w:t>
      </w:r>
      <w:r>
        <w:rPr>
          <w:w w:val="95"/>
        </w:rPr>
        <w:t>отношение</w:t>
      </w:r>
      <w:r>
        <w:rPr>
          <w:spacing w:val="1"/>
          <w:w w:val="95"/>
        </w:rPr>
        <w:t xml:space="preserve"> </w:t>
      </w:r>
      <w:r>
        <w:rPr>
          <w:w w:val="95"/>
        </w:rPr>
        <w:t>к людям</w:t>
      </w:r>
      <w:r>
        <w:rPr>
          <w:spacing w:val="1"/>
          <w:w w:val="95"/>
        </w:rPr>
        <w:t xml:space="preserve"> </w:t>
      </w:r>
      <w:r>
        <w:rPr>
          <w:w w:val="95"/>
        </w:rPr>
        <w:t>независимо</w:t>
      </w:r>
      <w:r>
        <w:rPr>
          <w:spacing w:val="1"/>
          <w:w w:val="95"/>
        </w:rPr>
        <w:t xml:space="preserve"> </w:t>
      </w:r>
      <w:r>
        <w:rPr>
          <w:w w:val="95"/>
        </w:rPr>
        <w:t>от</w:t>
      </w:r>
      <w:r>
        <w:rPr>
          <w:spacing w:val="1"/>
          <w:w w:val="95"/>
        </w:rPr>
        <w:t xml:space="preserve"> </w:t>
      </w:r>
      <w:r>
        <w:rPr>
          <w:w w:val="95"/>
        </w:rPr>
        <w:t>их</w:t>
      </w:r>
      <w:r>
        <w:rPr>
          <w:spacing w:val="1"/>
          <w:w w:val="95"/>
        </w:rPr>
        <w:t xml:space="preserve"> </w:t>
      </w:r>
      <w:r>
        <w:t>национальности,</w:t>
      </w:r>
      <w:r>
        <w:rPr>
          <w:spacing w:val="-8"/>
        </w:rPr>
        <w:t xml:space="preserve"> </w:t>
      </w:r>
      <w:r>
        <w:t>социального</w:t>
      </w:r>
      <w:r>
        <w:rPr>
          <w:spacing w:val="-10"/>
        </w:rPr>
        <w:t xml:space="preserve"> </w:t>
      </w:r>
      <w:r>
        <w:t>статуса,</w:t>
      </w:r>
      <w:r>
        <w:rPr>
          <w:spacing w:val="-6"/>
        </w:rPr>
        <w:t xml:space="preserve"> </w:t>
      </w:r>
      <w:r>
        <w:t>религиозной</w:t>
      </w:r>
      <w:r>
        <w:rPr>
          <w:spacing w:val="2"/>
        </w:rPr>
        <w:t xml:space="preserve"> </w:t>
      </w:r>
      <w:r>
        <w:t>принадлежности.</w:t>
      </w:r>
    </w:p>
    <w:p w14:paraId="7D06A05C" w14:textId="77777777" w:rsidR="0078191C" w:rsidRDefault="0078191C" w:rsidP="00470639">
      <w:pPr>
        <w:ind w:firstLine="426"/>
        <w:jc w:val="both"/>
        <w:rPr>
          <w:i/>
          <w:sz w:val="24"/>
        </w:rPr>
      </w:pPr>
      <w:r>
        <w:rPr>
          <w:i/>
          <w:w w:val="120"/>
          <w:sz w:val="24"/>
        </w:rPr>
        <w:t>Человек</w:t>
      </w:r>
      <w:r>
        <w:rPr>
          <w:i/>
          <w:spacing w:val="5"/>
          <w:w w:val="120"/>
          <w:sz w:val="24"/>
        </w:rPr>
        <w:t xml:space="preserve"> </w:t>
      </w:r>
      <w:r>
        <w:rPr>
          <w:i/>
          <w:w w:val="120"/>
          <w:sz w:val="24"/>
        </w:rPr>
        <w:t>и</w:t>
      </w:r>
      <w:r>
        <w:rPr>
          <w:i/>
          <w:spacing w:val="5"/>
          <w:w w:val="120"/>
          <w:sz w:val="24"/>
        </w:rPr>
        <w:t xml:space="preserve"> </w:t>
      </w:r>
      <w:r>
        <w:rPr>
          <w:i/>
          <w:w w:val="120"/>
          <w:sz w:val="24"/>
        </w:rPr>
        <w:t>природа</w:t>
      </w:r>
    </w:p>
    <w:p w14:paraId="0242E4AF" w14:textId="117AA965" w:rsidR="0078191C" w:rsidRDefault="0078191C" w:rsidP="00470639">
      <w:pPr>
        <w:pStyle w:val="a3"/>
        <w:ind w:left="0" w:firstLine="426"/>
      </w:pPr>
      <w:r>
        <w:t>Методы познания окружающей природы: наблюдения, сравнения, измерения, опыты</w:t>
      </w:r>
      <w:r>
        <w:rPr>
          <w:spacing w:val="-57"/>
        </w:rPr>
        <w:t xml:space="preserve"> </w:t>
      </w:r>
      <w:r>
        <w:t>по исследованию природных объектов и явлений. Солнце — ближайшая к нам звезда,</w:t>
      </w:r>
      <w:r>
        <w:rPr>
          <w:spacing w:val="1"/>
        </w:rPr>
        <w:t xml:space="preserve"> </w:t>
      </w:r>
      <w:r>
        <w:t>источник света и тепла для всего живого на Земле. Характеристика планет</w:t>
      </w:r>
      <w:r>
        <w:rPr>
          <w:spacing w:val="1"/>
        </w:rPr>
        <w:t xml:space="preserve"> </w:t>
      </w:r>
      <w:r>
        <w:t>Солнечной</w:t>
      </w:r>
      <w:r>
        <w:rPr>
          <w:spacing w:val="1"/>
        </w:rPr>
        <w:t xml:space="preserve"> </w:t>
      </w:r>
      <w:r>
        <w:t>системы. Естественные спутники планет. Смена дня и ночи на Земле. Вращение Земли как</w:t>
      </w:r>
      <w:r>
        <w:rPr>
          <w:spacing w:val="-57"/>
        </w:rPr>
        <w:t xml:space="preserve"> </w:t>
      </w:r>
      <w:r>
        <w:rPr>
          <w:spacing w:val="-1"/>
        </w:rPr>
        <w:t>причина смены дня</w:t>
      </w:r>
      <w:r w:rsidR="00470639">
        <w:rPr>
          <w:spacing w:val="-1"/>
        </w:rPr>
        <w:t xml:space="preserve"> </w:t>
      </w:r>
      <w:r>
        <w:rPr>
          <w:spacing w:val="-1"/>
        </w:rPr>
        <w:t xml:space="preserve">и </w:t>
      </w:r>
      <w:r>
        <w:t>ночи. Обращение Земли вокруг Солнца и смена времён года. Формы</w:t>
      </w:r>
      <w:r>
        <w:rPr>
          <w:spacing w:val="1"/>
        </w:rPr>
        <w:t xml:space="preserve"> </w:t>
      </w:r>
      <w:r>
        <w:t>земной</w:t>
      </w:r>
      <w:r>
        <w:rPr>
          <w:spacing w:val="1"/>
        </w:rPr>
        <w:t xml:space="preserve"> </w:t>
      </w:r>
      <w:r>
        <w:t>поверхности:</w:t>
      </w:r>
      <w:r>
        <w:rPr>
          <w:spacing w:val="1"/>
        </w:rPr>
        <w:t xml:space="preserve"> </w:t>
      </w:r>
      <w:r>
        <w:t>равнины,</w:t>
      </w:r>
      <w:r>
        <w:rPr>
          <w:spacing w:val="1"/>
        </w:rPr>
        <w:t xml:space="preserve"> </w:t>
      </w:r>
      <w:r>
        <w:t>горы,</w:t>
      </w:r>
      <w:r>
        <w:rPr>
          <w:spacing w:val="1"/>
        </w:rPr>
        <w:t xml:space="preserve"> </w:t>
      </w:r>
      <w:r>
        <w:t>холмы,</w:t>
      </w:r>
      <w:r>
        <w:rPr>
          <w:spacing w:val="1"/>
        </w:rPr>
        <w:t xml:space="preserve"> </w:t>
      </w:r>
      <w:r>
        <w:t>овраги</w:t>
      </w:r>
      <w:r>
        <w:rPr>
          <w:spacing w:val="1"/>
        </w:rPr>
        <w:t xml:space="preserve"> </w:t>
      </w:r>
      <w:r>
        <w:t>(общее</w:t>
      </w:r>
      <w:r>
        <w:rPr>
          <w:spacing w:val="1"/>
        </w:rPr>
        <w:t xml:space="preserve"> </w:t>
      </w:r>
      <w:r>
        <w:t>представление,</w:t>
      </w:r>
      <w:r>
        <w:rPr>
          <w:spacing w:val="1"/>
        </w:rPr>
        <w:t xml:space="preserve"> </w:t>
      </w:r>
      <w:r>
        <w:t>условное</w:t>
      </w:r>
      <w:r>
        <w:rPr>
          <w:spacing w:val="1"/>
        </w:rPr>
        <w:t xml:space="preserve"> </w:t>
      </w:r>
      <w:r>
        <w:t>обозначение равнин и гор на карте). Равнины и горы России. Особенности поверхности</w:t>
      </w:r>
      <w:r>
        <w:rPr>
          <w:spacing w:val="1"/>
        </w:rPr>
        <w:t xml:space="preserve"> </w:t>
      </w:r>
      <w:r>
        <w:t>родного края (краткая характеристика на основе наблюдений). Водоёмы, их разнообразие</w:t>
      </w:r>
      <w:r>
        <w:rPr>
          <w:spacing w:val="1"/>
        </w:rPr>
        <w:t xml:space="preserve"> </w:t>
      </w:r>
      <w:r>
        <w:t>(океан, море, озеро, пруд, болото); река как водный поток; использование рек и водоёмов</w:t>
      </w:r>
      <w:r>
        <w:rPr>
          <w:spacing w:val="1"/>
        </w:rPr>
        <w:t xml:space="preserve"> </w:t>
      </w:r>
      <w:r>
        <w:t>человеком.</w:t>
      </w:r>
      <w:r>
        <w:rPr>
          <w:spacing w:val="1"/>
        </w:rPr>
        <w:t xml:space="preserve"> </w:t>
      </w:r>
      <w:r>
        <w:t>Крупнейшие</w:t>
      </w:r>
      <w:r>
        <w:rPr>
          <w:spacing w:val="1"/>
        </w:rPr>
        <w:t xml:space="preserve"> </w:t>
      </w:r>
      <w:r>
        <w:t>реки</w:t>
      </w:r>
      <w:r>
        <w:rPr>
          <w:spacing w:val="1"/>
        </w:rPr>
        <w:t xml:space="preserve"> </w:t>
      </w:r>
      <w:r>
        <w:t>и</w:t>
      </w:r>
      <w:r>
        <w:rPr>
          <w:spacing w:val="1"/>
        </w:rPr>
        <w:t xml:space="preserve"> </w:t>
      </w:r>
      <w:r>
        <w:t>озёра</w:t>
      </w:r>
      <w:r>
        <w:rPr>
          <w:spacing w:val="1"/>
        </w:rPr>
        <w:t xml:space="preserve"> </w:t>
      </w:r>
      <w:r>
        <w:t>России,</w:t>
      </w:r>
      <w:r>
        <w:rPr>
          <w:spacing w:val="1"/>
        </w:rPr>
        <w:t xml:space="preserve"> </w:t>
      </w:r>
      <w:r>
        <w:t>моря,</w:t>
      </w:r>
      <w:r>
        <w:rPr>
          <w:spacing w:val="1"/>
        </w:rPr>
        <w:t xml:space="preserve"> </w:t>
      </w:r>
      <w:r>
        <w:t>омывающие</w:t>
      </w:r>
      <w:r>
        <w:rPr>
          <w:spacing w:val="1"/>
        </w:rPr>
        <w:t xml:space="preserve"> </w:t>
      </w:r>
      <w:r>
        <w:t>её</w:t>
      </w:r>
      <w:r>
        <w:rPr>
          <w:spacing w:val="1"/>
        </w:rPr>
        <w:t xml:space="preserve"> </w:t>
      </w:r>
      <w:r>
        <w:t>берега,</w:t>
      </w:r>
      <w:r>
        <w:rPr>
          <w:spacing w:val="1"/>
        </w:rPr>
        <w:t xml:space="preserve"> </w:t>
      </w:r>
      <w:r>
        <w:t>океаны.</w:t>
      </w:r>
      <w:r>
        <w:rPr>
          <w:spacing w:val="1"/>
        </w:rPr>
        <w:t xml:space="preserve"> </w:t>
      </w:r>
      <w:r>
        <w:rPr>
          <w:spacing w:val="-1"/>
        </w:rPr>
        <w:t>Водоёмы</w:t>
      </w:r>
      <w:r>
        <w:rPr>
          <w:spacing w:val="-18"/>
        </w:rPr>
        <w:t xml:space="preserve"> </w:t>
      </w:r>
      <w:r>
        <w:rPr>
          <w:spacing w:val="-1"/>
        </w:rPr>
        <w:t>и</w:t>
      </w:r>
      <w:r>
        <w:rPr>
          <w:spacing w:val="-14"/>
        </w:rPr>
        <w:t xml:space="preserve"> </w:t>
      </w:r>
      <w:r>
        <w:rPr>
          <w:spacing w:val="-1"/>
        </w:rPr>
        <w:t>реки</w:t>
      </w:r>
      <w:r>
        <w:rPr>
          <w:spacing w:val="-14"/>
        </w:rPr>
        <w:t xml:space="preserve"> </w:t>
      </w:r>
      <w:r>
        <w:rPr>
          <w:spacing w:val="-1"/>
        </w:rPr>
        <w:t>родного</w:t>
      </w:r>
      <w:r>
        <w:rPr>
          <w:spacing w:val="-13"/>
        </w:rPr>
        <w:t xml:space="preserve"> </w:t>
      </w:r>
      <w:r>
        <w:rPr>
          <w:spacing w:val="-1"/>
        </w:rPr>
        <w:t>края</w:t>
      </w:r>
      <w:r>
        <w:rPr>
          <w:spacing w:val="-15"/>
        </w:rPr>
        <w:t xml:space="preserve"> </w:t>
      </w:r>
      <w:r>
        <w:rPr>
          <w:spacing w:val="-1"/>
        </w:rPr>
        <w:t>(названия,</w:t>
      </w:r>
      <w:r>
        <w:rPr>
          <w:spacing w:val="-14"/>
        </w:rPr>
        <w:t xml:space="preserve"> </w:t>
      </w:r>
      <w:r>
        <w:t>краткая</w:t>
      </w:r>
      <w:r>
        <w:rPr>
          <w:spacing w:val="6"/>
        </w:rPr>
        <w:t xml:space="preserve"> </w:t>
      </w:r>
      <w:r>
        <w:t>характеристика</w:t>
      </w:r>
      <w:r>
        <w:rPr>
          <w:spacing w:val="5"/>
        </w:rPr>
        <w:t xml:space="preserve"> </w:t>
      </w:r>
      <w:r>
        <w:t>на</w:t>
      </w:r>
      <w:r>
        <w:rPr>
          <w:spacing w:val="3"/>
        </w:rPr>
        <w:t xml:space="preserve"> </w:t>
      </w:r>
      <w:r>
        <w:t>основе</w:t>
      </w:r>
      <w:r>
        <w:rPr>
          <w:spacing w:val="5"/>
        </w:rPr>
        <w:t xml:space="preserve"> </w:t>
      </w:r>
      <w:r>
        <w:t>наблюдений).</w:t>
      </w:r>
    </w:p>
    <w:p w14:paraId="5B4BB968" w14:textId="5618D39A" w:rsidR="0078191C" w:rsidRDefault="0078191C" w:rsidP="00470639">
      <w:pPr>
        <w:pStyle w:val="a3"/>
        <w:ind w:left="0" w:firstLine="426"/>
      </w:pPr>
      <w:r>
        <w:t>Наиболее значимые природные объекты списка Всемирного</w:t>
      </w:r>
      <w:r w:rsidR="00470639">
        <w:t xml:space="preserve"> </w:t>
      </w:r>
      <w:r>
        <w:t>наследия в России и за</w:t>
      </w:r>
      <w:r>
        <w:rPr>
          <w:spacing w:val="1"/>
        </w:rPr>
        <w:t xml:space="preserve"> </w:t>
      </w:r>
      <w:r>
        <w:t>рубежом</w:t>
      </w:r>
      <w:r>
        <w:rPr>
          <w:spacing w:val="5"/>
        </w:rPr>
        <w:t xml:space="preserve"> </w:t>
      </w:r>
      <w:r>
        <w:t>(2—3</w:t>
      </w:r>
      <w:r>
        <w:rPr>
          <w:spacing w:val="7"/>
        </w:rPr>
        <w:t xml:space="preserve"> </w:t>
      </w:r>
      <w:r>
        <w:t>объекта).</w:t>
      </w:r>
    </w:p>
    <w:p w14:paraId="0314AE98" w14:textId="77777777" w:rsidR="0078191C" w:rsidRDefault="0078191C" w:rsidP="00470639">
      <w:pPr>
        <w:pStyle w:val="a3"/>
        <w:ind w:left="0" w:firstLine="426"/>
      </w:pPr>
      <w:r>
        <w:t>Природные зоны России: общее представление, основные природные зоны (климат,</w:t>
      </w:r>
      <w:r>
        <w:rPr>
          <w:spacing w:val="1"/>
        </w:rPr>
        <w:t xml:space="preserve"> </w:t>
      </w:r>
      <w:r>
        <w:t>растительный и животный мир, особенности труда и быта людей, влияние человека на</w:t>
      </w:r>
      <w:r>
        <w:rPr>
          <w:spacing w:val="1"/>
        </w:rPr>
        <w:t xml:space="preserve"> </w:t>
      </w:r>
      <w:r>
        <w:t>природу</w:t>
      </w:r>
      <w:r>
        <w:rPr>
          <w:spacing w:val="-8"/>
        </w:rPr>
        <w:t xml:space="preserve"> </w:t>
      </w:r>
      <w:r>
        <w:t>изучаемых</w:t>
      </w:r>
      <w:r>
        <w:rPr>
          <w:spacing w:val="1"/>
        </w:rPr>
        <w:t xml:space="preserve"> </w:t>
      </w:r>
      <w:r>
        <w:t>зон, охрана природы). Связи в природных</w:t>
      </w:r>
      <w:r>
        <w:rPr>
          <w:spacing w:val="1"/>
        </w:rPr>
        <w:t xml:space="preserve"> </w:t>
      </w:r>
      <w:r>
        <w:t>зонах.</w:t>
      </w:r>
    </w:p>
    <w:p w14:paraId="4B7A9F3C" w14:textId="77777777" w:rsidR="0078191C" w:rsidRDefault="0078191C" w:rsidP="00470639">
      <w:pPr>
        <w:pStyle w:val="a3"/>
        <w:ind w:left="0" w:firstLine="426"/>
      </w:pPr>
      <w:r>
        <w:t>Некоторые</w:t>
      </w:r>
      <w:r>
        <w:rPr>
          <w:spacing w:val="1"/>
        </w:rPr>
        <w:t xml:space="preserve"> </w:t>
      </w:r>
      <w:r>
        <w:t>доступные</w:t>
      </w:r>
      <w:r>
        <w:rPr>
          <w:spacing w:val="1"/>
        </w:rPr>
        <w:t xml:space="preserve"> </w:t>
      </w:r>
      <w:r>
        <w:t>для</w:t>
      </w:r>
      <w:r>
        <w:rPr>
          <w:spacing w:val="1"/>
        </w:rPr>
        <w:t xml:space="preserve"> </w:t>
      </w:r>
      <w:r>
        <w:t>понимания</w:t>
      </w:r>
      <w:r>
        <w:rPr>
          <w:spacing w:val="1"/>
        </w:rPr>
        <w:t xml:space="preserve"> </w:t>
      </w:r>
      <w:r>
        <w:t>экологические</w:t>
      </w:r>
      <w:r>
        <w:rPr>
          <w:spacing w:val="1"/>
        </w:rPr>
        <w:t xml:space="preserve"> </w:t>
      </w:r>
      <w:r>
        <w:t>проблемы</w:t>
      </w:r>
      <w:r>
        <w:rPr>
          <w:spacing w:val="1"/>
        </w:rPr>
        <w:t xml:space="preserve"> </w:t>
      </w:r>
      <w:r>
        <w:t>взаимодействия</w:t>
      </w:r>
      <w:r>
        <w:rPr>
          <w:spacing w:val="1"/>
        </w:rPr>
        <w:t xml:space="preserve"> </w:t>
      </w:r>
      <w:r>
        <w:t>человека и природы. Охрана природных богатств: воды, воздуха, полезных ископаемых,</w:t>
      </w:r>
      <w:r>
        <w:rPr>
          <w:spacing w:val="1"/>
        </w:rPr>
        <w:t xml:space="preserve"> </w:t>
      </w:r>
      <w:r>
        <w:t>растительного</w:t>
      </w:r>
      <w:r>
        <w:rPr>
          <w:spacing w:val="1"/>
        </w:rPr>
        <w:t xml:space="preserve"> </w:t>
      </w:r>
      <w:r>
        <w:t>и</w:t>
      </w:r>
      <w:r>
        <w:rPr>
          <w:spacing w:val="1"/>
        </w:rPr>
        <w:t xml:space="preserve"> </w:t>
      </w:r>
      <w:r>
        <w:t>животного</w:t>
      </w:r>
      <w:r>
        <w:rPr>
          <w:spacing w:val="1"/>
        </w:rPr>
        <w:t xml:space="preserve"> </w:t>
      </w:r>
      <w:r>
        <w:t>мира.</w:t>
      </w:r>
      <w:r>
        <w:rPr>
          <w:spacing w:val="1"/>
        </w:rPr>
        <w:t xml:space="preserve"> </w:t>
      </w:r>
      <w:r>
        <w:t>Правила</w:t>
      </w:r>
      <w:r>
        <w:rPr>
          <w:spacing w:val="1"/>
        </w:rPr>
        <w:t xml:space="preserve"> </w:t>
      </w:r>
      <w:r>
        <w:t>нравственного</w:t>
      </w:r>
      <w:r>
        <w:rPr>
          <w:spacing w:val="1"/>
        </w:rPr>
        <w:t xml:space="preserve"> </w:t>
      </w:r>
      <w:r>
        <w:t>поведения</w:t>
      </w:r>
      <w:r>
        <w:rPr>
          <w:spacing w:val="1"/>
        </w:rPr>
        <w:t xml:space="preserve"> </w:t>
      </w:r>
      <w:r>
        <w:t>в</w:t>
      </w:r>
      <w:r>
        <w:rPr>
          <w:spacing w:val="1"/>
        </w:rPr>
        <w:t xml:space="preserve"> </w:t>
      </w:r>
      <w:r>
        <w:t>природе.</w:t>
      </w:r>
      <w:r>
        <w:rPr>
          <w:spacing w:val="1"/>
        </w:rPr>
        <w:t xml:space="preserve"> </w:t>
      </w:r>
      <w:r>
        <w:t>Международная</w:t>
      </w:r>
      <w:r>
        <w:rPr>
          <w:spacing w:val="2"/>
        </w:rPr>
        <w:t xml:space="preserve"> </w:t>
      </w:r>
      <w:r>
        <w:t>Красная</w:t>
      </w:r>
      <w:r>
        <w:rPr>
          <w:spacing w:val="3"/>
        </w:rPr>
        <w:t xml:space="preserve"> </w:t>
      </w:r>
      <w:r>
        <w:t>книга</w:t>
      </w:r>
      <w:r>
        <w:rPr>
          <w:spacing w:val="2"/>
        </w:rPr>
        <w:t xml:space="preserve"> </w:t>
      </w:r>
      <w:r>
        <w:t>(отдельные примеры).</w:t>
      </w:r>
    </w:p>
    <w:p w14:paraId="3A3BAC79" w14:textId="77777777" w:rsidR="0078191C" w:rsidRDefault="0078191C" w:rsidP="00470639">
      <w:pPr>
        <w:ind w:firstLine="426"/>
        <w:jc w:val="both"/>
        <w:rPr>
          <w:i/>
          <w:sz w:val="24"/>
        </w:rPr>
      </w:pPr>
      <w:r>
        <w:rPr>
          <w:i/>
          <w:w w:val="120"/>
          <w:sz w:val="24"/>
        </w:rPr>
        <w:t>Правила</w:t>
      </w:r>
      <w:r>
        <w:rPr>
          <w:i/>
          <w:spacing w:val="2"/>
          <w:w w:val="120"/>
          <w:sz w:val="24"/>
        </w:rPr>
        <w:t xml:space="preserve"> </w:t>
      </w:r>
      <w:r>
        <w:rPr>
          <w:i/>
          <w:w w:val="120"/>
          <w:sz w:val="24"/>
        </w:rPr>
        <w:t>безопасной</w:t>
      </w:r>
      <w:r>
        <w:rPr>
          <w:i/>
          <w:spacing w:val="4"/>
          <w:w w:val="120"/>
          <w:sz w:val="24"/>
        </w:rPr>
        <w:t xml:space="preserve"> </w:t>
      </w:r>
      <w:r>
        <w:rPr>
          <w:i/>
          <w:w w:val="120"/>
          <w:sz w:val="24"/>
        </w:rPr>
        <w:t>жизнедеятельности</w:t>
      </w:r>
    </w:p>
    <w:p w14:paraId="1E54691D" w14:textId="555FC517" w:rsidR="0078191C" w:rsidRDefault="0078191C" w:rsidP="00470639">
      <w:pPr>
        <w:pStyle w:val="a3"/>
        <w:ind w:left="0" w:firstLine="426"/>
      </w:pPr>
      <w:r>
        <w:t>Здоровый</w:t>
      </w:r>
      <w:r>
        <w:rPr>
          <w:spacing w:val="1"/>
        </w:rPr>
        <w:t xml:space="preserve"> </w:t>
      </w:r>
      <w:r>
        <w:t>образ</w:t>
      </w:r>
      <w:r>
        <w:rPr>
          <w:spacing w:val="1"/>
        </w:rPr>
        <w:t xml:space="preserve"> </w:t>
      </w:r>
      <w:r>
        <w:t>жизни:</w:t>
      </w:r>
      <w:r>
        <w:rPr>
          <w:spacing w:val="1"/>
        </w:rPr>
        <w:t xml:space="preserve"> </w:t>
      </w:r>
      <w:r>
        <w:t>профилактика вредных</w:t>
      </w:r>
      <w:r>
        <w:rPr>
          <w:spacing w:val="1"/>
        </w:rPr>
        <w:t xml:space="preserve"> </w:t>
      </w:r>
      <w:r>
        <w:t>привычек.</w:t>
      </w:r>
      <w:r>
        <w:rPr>
          <w:spacing w:val="1"/>
        </w:rPr>
        <w:t xml:space="preserve"> </w:t>
      </w:r>
      <w:r>
        <w:t>Безопасность</w:t>
      </w:r>
      <w:r>
        <w:rPr>
          <w:spacing w:val="1"/>
        </w:rPr>
        <w:t xml:space="preserve"> </w:t>
      </w:r>
      <w:r>
        <w:t>в городе</w:t>
      </w:r>
      <w:r>
        <w:rPr>
          <w:spacing w:val="1"/>
        </w:rPr>
        <w:t xml:space="preserve"> </w:t>
      </w:r>
      <w:r>
        <w:t>(планирование</w:t>
      </w:r>
      <w:r>
        <w:rPr>
          <w:spacing w:val="1"/>
        </w:rPr>
        <w:t xml:space="preserve"> </w:t>
      </w:r>
      <w:r>
        <w:t>маршрутов</w:t>
      </w:r>
      <w:r>
        <w:rPr>
          <w:spacing w:val="1"/>
        </w:rPr>
        <w:t xml:space="preserve"> </w:t>
      </w:r>
      <w:r>
        <w:t>с</w:t>
      </w:r>
      <w:r>
        <w:rPr>
          <w:spacing w:val="1"/>
        </w:rPr>
        <w:t xml:space="preserve"> </w:t>
      </w:r>
      <w:r>
        <w:t>учётом</w:t>
      </w:r>
      <w:r>
        <w:rPr>
          <w:spacing w:val="1"/>
        </w:rPr>
        <w:t xml:space="preserve"> </w:t>
      </w:r>
      <w:r>
        <w:t>транспортной</w:t>
      </w:r>
      <w:r>
        <w:rPr>
          <w:spacing w:val="1"/>
        </w:rPr>
        <w:t xml:space="preserve"> </w:t>
      </w:r>
      <w:r>
        <w:t>инфраструктуры</w:t>
      </w:r>
      <w:r>
        <w:rPr>
          <w:spacing w:val="1"/>
        </w:rPr>
        <w:t xml:space="preserve"> </w:t>
      </w:r>
      <w:r>
        <w:t>города;</w:t>
      </w:r>
      <w:r>
        <w:rPr>
          <w:spacing w:val="1"/>
        </w:rPr>
        <w:t xml:space="preserve"> </w:t>
      </w:r>
      <w:r>
        <w:t>правила</w:t>
      </w:r>
      <w:r>
        <w:rPr>
          <w:spacing w:val="1"/>
        </w:rPr>
        <w:t xml:space="preserve"> </w:t>
      </w:r>
      <w:r>
        <w:t>безопасного поведения в общественных местах, зонах отдыха, учреждениях культуры).</w:t>
      </w:r>
      <w:r>
        <w:rPr>
          <w:spacing w:val="1"/>
        </w:rPr>
        <w:t xml:space="preserve"> </w:t>
      </w:r>
      <w:r>
        <w:lastRenderedPageBreak/>
        <w:t>Правила безопасного поведения велосипедиста с учётом дорожных знаков и разметки,</w:t>
      </w:r>
      <w:r>
        <w:rPr>
          <w:spacing w:val="1"/>
        </w:rPr>
        <w:t xml:space="preserve"> </w:t>
      </w:r>
      <w:r>
        <w:t>сигналов и средств защиты велосипедиста. Безопасность в Интернете (поиск достоверной</w:t>
      </w:r>
      <w:r>
        <w:rPr>
          <w:spacing w:val="1"/>
        </w:rPr>
        <w:t xml:space="preserve"> </w:t>
      </w:r>
      <w:r>
        <w:t>информации,</w:t>
      </w:r>
      <w:r>
        <w:rPr>
          <w:spacing w:val="1"/>
        </w:rPr>
        <w:t xml:space="preserve"> </w:t>
      </w:r>
      <w:r>
        <w:t>опознавание</w:t>
      </w:r>
      <w:r>
        <w:rPr>
          <w:spacing w:val="1"/>
        </w:rPr>
        <w:t xml:space="preserve"> </w:t>
      </w:r>
      <w:r>
        <w:t>государственных</w:t>
      </w:r>
      <w:r>
        <w:rPr>
          <w:spacing w:val="1"/>
        </w:rPr>
        <w:t xml:space="preserve"> </w:t>
      </w:r>
      <w:r>
        <w:t>образовательных</w:t>
      </w:r>
      <w:r>
        <w:rPr>
          <w:spacing w:val="1"/>
        </w:rPr>
        <w:t xml:space="preserve"> </w:t>
      </w:r>
      <w:r>
        <w:t>ресурсов</w:t>
      </w:r>
      <w:r>
        <w:rPr>
          <w:spacing w:val="1"/>
        </w:rPr>
        <w:t xml:space="preserve"> </w:t>
      </w:r>
      <w:r>
        <w:t>и</w:t>
      </w:r>
      <w:r>
        <w:rPr>
          <w:spacing w:val="1"/>
        </w:rPr>
        <w:t xml:space="preserve"> </w:t>
      </w:r>
      <w:r>
        <w:t>детских</w:t>
      </w:r>
      <w:r>
        <w:rPr>
          <w:spacing w:val="1"/>
        </w:rPr>
        <w:t xml:space="preserve"> </w:t>
      </w:r>
      <w:r>
        <w:t>развлекательных</w:t>
      </w:r>
      <w:r>
        <w:rPr>
          <w:spacing w:val="-10"/>
        </w:rPr>
        <w:t xml:space="preserve"> </w:t>
      </w:r>
      <w:r>
        <w:t>порталов)</w:t>
      </w:r>
      <w:r>
        <w:rPr>
          <w:spacing w:val="-13"/>
        </w:rPr>
        <w:t xml:space="preserve"> </w:t>
      </w:r>
      <w:r>
        <w:t>в</w:t>
      </w:r>
      <w:r>
        <w:rPr>
          <w:spacing w:val="-9"/>
        </w:rPr>
        <w:t xml:space="preserve"> </w:t>
      </w:r>
      <w:r>
        <w:t>условиях</w:t>
      </w:r>
      <w:r w:rsidR="00470639">
        <w:t xml:space="preserve"> </w:t>
      </w:r>
      <w:r>
        <w:t>контролируемого</w:t>
      </w:r>
      <w:r>
        <w:rPr>
          <w:spacing w:val="7"/>
        </w:rPr>
        <w:t xml:space="preserve"> </w:t>
      </w:r>
      <w:r>
        <w:t>доступа</w:t>
      </w:r>
      <w:r>
        <w:rPr>
          <w:spacing w:val="5"/>
        </w:rPr>
        <w:t xml:space="preserve"> </w:t>
      </w:r>
      <w:r>
        <w:t>в</w:t>
      </w:r>
      <w:r>
        <w:rPr>
          <w:spacing w:val="5"/>
        </w:rPr>
        <w:t xml:space="preserve"> </w:t>
      </w:r>
      <w:r>
        <w:t>Интернет.</w:t>
      </w:r>
    </w:p>
    <w:p w14:paraId="27513822" w14:textId="77777777" w:rsidR="0078191C" w:rsidRDefault="0078191C" w:rsidP="00470639">
      <w:pPr>
        <w:pStyle w:val="a3"/>
        <w:ind w:left="0" w:firstLine="426"/>
      </w:pPr>
    </w:p>
    <w:p w14:paraId="71E32579" w14:textId="77777777" w:rsidR="0078191C" w:rsidRDefault="0078191C" w:rsidP="00470639">
      <w:pPr>
        <w:pStyle w:val="2"/>
        <w:ind w:left="0" w:firstLine="426"/>
      </w:pPr>
      <w:r>
        <w:t>Универсальные</w:t>
      </w:r>
      <w:r>
        <w:rPr>
          <w:spacing w:val="-3"/>
        </w:rPr>
        <w:t xml:space="preserve"> </w:t>
      </w:r>
      <w:r>
        <w:t>учебные</w:t>
      </w:r>
      <w:r>
        <w:rPr>
          <w:spacing w:val="-3"/>
        </w:rPr>
        <w:t xml:space="preserve"> </w:t>
      </w:r>
      <w:r>
        <w:t>действия</w:t>
      </w:r>
    </w:p>
    <w:p w14:paraId="32218AD8" w14:textId="77777777" w:rsidR="0078191C" w:rsidRDefault="0078191C" w:rsidP="00470639">
      <w:pPr>
        <w:spacing w:line="275" w:lineRule="exact"/>
        <w:ind w:firstLine="426"/>
        <w:jc w:val="both"/>
        <w:rPr>
          <w:i/>
          <w:sz w:val="24"/>
        </w:rPr>
      </w:pPr>
      <w:r>
        <w:rPr>
          <w:i/>
          <w:w w:val="120"/>
          <w:sz w:val="24"/>
        </w:rPr>
        <w:t>Познавательные</w:t>
      </w:r>
      <w:r>
        <w:rPr>
          <w:i/>
          <w:spacing w:val="12"/>
          <w:w w:val="120"/>
          <w:sz w:val="24"/>
        </w:rPr>
        <w:t xml:space="preserve"> </w:t>
      </w:r>
      <w:r>
        <w:rPr>
          <w:i/>
          <w:w w:val="120"/>
          <w:sz w:val="24"/>
        </w:rPr>
        <w:t>универсальные</w:t>
      </w:r>
      <w:r>
        <w:rPr>
          <w:i/>
          <w:spacing w:val="11"/>
          <w:w w:val="120"/>
          <w:sz w:val="24"/>
        </w:rPr>
        <w:t xml:space="preserve"> </w:t>
      </w:r>
      <w:r>
        <w:rPr>
          <w:i/>
          <w:w w:val="120"/>
          <w:sz w:val="24"/>
        </w:rPr>
        <w:t>учебные</w:t>
      </w:r>
      <w:r>
        <w:rPr>
          <w:i/>
          <w:spacing w:val="11"/>
          <w:w w:val="120"/>
          <w:sz w:val="24"/>
        </w:rPr>
        <w:t xml:space="preserve"> </w:t>
      </w:r>
      <w:r>
        <w:rPr>
          <w:i/>
          <w:w w:val="120"/>
          <w:sz w:val="24"/>
        </w:rPr>
        <w:t>действия:</w:t>
      </w:r>
    </w:p>
    <w:p w14:paraId="4BD84BEC" w14:textId="77777777" w:rsidR="0078191C" w:rsidRDefault="0078191C" w:rsidP="00CA2B6A">
      <w:pPr>
        <w:pStyle w:val="a4"/>
        <w:numPr>
          <w:ilvl w:val="0"/>
          <w:numId w:val="146"/>
        </w:numPr>
        <w:spacing w:line="275" w:lineRule="exact"/>
        <w:ind w:left="0" w:firstLine="426"/>
        <w:rPr>
          <w:sz w:val="24"/>
        </w:rPr>
      </w:pPr>
      <w:r>
        <w:rPr>
          <w:w w:val="95"/>
          <w:sz w:val="24"/>
        </w:rPr>
        <w:t>устанавливать</w:t>
      </w:r>
      <w:r>
        <w:rPr>
          <w:spacing w:val="29"/>
          <w:w w:val="95"/>
          <w:sz w:val="24"/>
        </w:rPr>
        <w:t xml:space="preserve"> </w:t>
      </w:r>
      <w:r>
        <w:rPr>
          <w:w w:val="95"/>
          <w:sz w:val="24"/>
        </w:rPr>
        <w:t>последовательность</w:t>
      </w:r>
      <w:r>
        <w:rPr>
          <w:spacing w:val="30"/>
          <w:w w:val="95"/>
          <w:sz w:val="24"/>
        </w:rPr>
        <w:t xml:space="preserve"> </w:t>
      </w:r>
      <w:r>
        <w:rPr>
          <w:w w:val="95"/>
          <w:sz w:val="24"/>
        </w:rPr>
        <w:t>этапов</w:t>
      </w:r>
      <w:r>
        <w:rPr>
          <w:spacing w:val="29"/>
          <w:w w:val="95"/>
          <w:sz w:val="24"/>
        </w:rPr>
        <w:t xml:space="preserve"> </w:t>
      </w:r>
      <w:r>
        <w:rPr>
          <w:w w:val="95"/>
          <w:sz w:val="24"/>
        </w:rPr>
        <w:t>возрастного</w:t>
      </w:r>
      <w:r>
        <w:rPr>
          <w:spacing w:val="32"/>
          <w:w w:val="95"/>
          <w:sz w:val="24"/>
        </w:rPr>
        <w:t xml:space="preserve"> </w:t>
      </w:r>
      <w:r>
        <w:rPr>
          <w:w w:val="95"/>
          <w:sz w:val="24"/>
        </w:rPr>
        <w:t>развития</w:t>
      </w:r>
      <w:r>
        <w:rPr>
          <w:spacing w:val="15"/>
          <w:w w:val="95"/>
          <w:sz w:val="24"/>
        </w:rPr>
        <w:t xml:space="preserve"> </w:t>
      </w:r>
      <w:r>
        <w:rPr>
          <w:w w:val="95"/>
          <w:sz w:val="24"/>
        </w:rPr>
        <w:t>человека;</w:t>
      </w:r>
    </w:p>
    <w:p w14:paraId="43E57334" w14:textId="0A6F27B8" w:rsidR="0078191C" w:rsidRDefault="0078191C" w:rsidP="00CA2B6A">
      <w:pPr>
        <w:pStyle w:val="a4"/>
        <w:numPr>
          <w:ilvl w:val="0"/>
          <w:numId w:val="146"/>
        </w:numPr>
        <w:ind w:left="0" w:firstLine="426"/>
        <w:rPr>
          <w:sz w:val="24"/>
        </w:rPr>
      </w:pPr>
      <w:r>
        <w:rPr>
          <w:spacing w:val="-1"/>
          <w:sz w:val="24"/>
        </w:rPr>
        <w:t>конструировать</w:t>
      </w:r>
      <w:r w:rsidR="00CA2B6A">
        <w:rPr>
          <w:spacing w:val="-1"/>
          <w:sz w:val="24"/>
        </w:rPr>
        <w:t xml:space="preserve"> </w:t>
      </w:r>
      <w:r>
        <w:rPr>
          <w:sz w:val="24"/>
        </w:rPr>
        <w:t>в</w:t>
      </w:r>
      <w:r w:rsidR="00CA2B6A">
        <w:rPr>
          <w:sz w:val="24"/>
        </w:rPr>
        <w:t xml:space="preserve"> </w:t>
      </w:r>
      <w:r>
        <w:rPr>
          <w:sz w:val="24"/>
        </w:rPr>
        <w:t>учебных</w:t>
      </w:r>
      <w:r w:rsidR="00CA2B6A">
        <w:rPr>
          <w:sz w:val="24"/>
        </w:rPr>
        <w:t xml:space="preserve"> </w:t>
      </w:r>
      <w:r>
        <w:rPr>
          <w:sz w:val="24"/>
        </w:rPr>
        <w:t>и</w:t>
      </w:r>
      <w:r w:rsidR="00CA2B6A">
        <w:rPr>
          <w:sz w:val="24"/>
        </w:rPr>
        <w:t xml:space="preserve"> </w:t>
      </w:r>
      <w:r>
        <w:rPr>
          <w:sz w:val="24"/>
        </w:rPr>
        <w:t>игровых</w:t>
      </w:r>
      <w:r w:rsidR="00CA2B6A">
        <w:rPr>
          <w:sz w:val="24"/>
        </w:rPr>
        <w:t xml:space="preserve"> </w:t>
      </w:r>
      <w:r>
        <w:rPr>
          <w:sz w:val="24"/>
        </w:rPr>
        <w:t>ситуациях</w:t>
      </w:r>
      <w:r w:rsidR="00CA2B6A">
        <w:rPr>
          <w:sz w:val="24"/>
        </w:rPr>
        <w:t xml:space="preserve"> </w:t>
      </w:r>
      <w:r>
        <w:rPr>
          <w:sz w:val="24"/>
        </w:rPr>
        <w:t>правила</w:t>
      </w:r>
      <w:r w:rsidR="00CA2B6A">
        <w:rPr>
          <w:sz w:val="24"/>
        </w:rPr>
        <w:t xml:space="preserve"> </w:t>
      </w:r>
      <w:r>
        <w:rPr>
          <w:spacing w:val="-2"/>
          <w:sz w:val="24"/>
        </w:rPr>
        <w:t>безопасного</w:t>
      </w:r>
      <w:r>
        <w:rPr>
          <w:spacing w:val="-57"/>
          <w:sz w:val="24"/>
        </w:rPr>
        <w:t xml:space="preserve"> </w:t>
      </w:r>
      <w:r>
        <w:rPr>
          <w:sz w:val="24"/>
        </w:rPr>
        <w:t>поведения</w:t>
      </w:r>
      <w:r>
        <w:rPr>
          <w:spacing w:val="4"/>
          <w:sz w:val="24"/>
        </w:rPr>
        <w:t xml:space="preserve"> </w:t>
      </w:r>
      <w:r>
        <w:rPr>
          <w:sz w:val="24"/>
        </w:rPr>
        <w:t>в</w:t>
      </w:r>
      <w:r>
        <w:rPr>
          <w:spacing w:val="4"/>
          <w:sz w:val="24"/>
        </w:rPr>
        <w:t xml:space="preserve"> </w:t>
      </w:r>
      <w:r>
        <w:rPr>
          <w:sz w:val="24"/>
        </w:rPr>
        <w:t>среде</w:t>
      </w:r>
      <w:r>
        <w:rPr>
          <w:spacing w:val="4"/>
          <w:sz w:val="24"/>
        </w:rPr>
        <w:t xml:space="preserve"> </w:t>
      </w:r>
      <w:r>
        <w:rPr>
          <w:sz w:val="24"/>
        </w:rPr>
        <w:t>обитания;</w:t>
      </w:r>
    </w:p>
    <w:p w14:paraId="54815CE5" w14:textId="77777777" w:rsidR="0078191C" w:rsidRDefault="0078191C" w:rsidP="00CA2B6A">
      <w:pPr>
        <w:pStyle w:val="a4"/>
        <w:numPr>
          <w:ilvl w:val="0"/>
          <w:numId w:val="146"/>
        </w:numPr>
        <w:ind w:left="0" w:firstLine="426"/>
        <w:rPr>
          <w:sz w:val="24"/>
        </w:rPr>
      </w:pPr>
      <w:r>
        <w:rPr>
          <w:spacing w:val="-1"/>
          <w:sz w:val="24"/>
        </w:rPr>
        <w:t>моделировать</w:t>
      </w:r>
      <w:r>
        <w:rPr>
          <w:spacing w:val="28"/>
          <w:sz w:val="24"/>
        </w:rPr>
        <w:t xml:space="preserve"> </w:t>
      </w:r>
      <w:r>
        <w:rPr>
          <w:spacing w:val="-1"/>
          <w:sz w:val="24"/>
        </w:rPr>
        <w:t>схемы</w:t>
      </w:r>
      <w:r>
        <w:rPr>
          <w:spacing w:val="27"/>
          <w:sz w:val="24"/>
        </w:rPr>
        <w:t xml:space="preserve"> </w:t>
      </w:r>
      <w:r>
        <w:rPr>
          <w:spacing w:val="-1"/>
          <w:sz w:val="24"/>
        </w:rPr>
        <w:t>природных</w:t>
      </w:r>
      <w:r>
        <w:rPr>
          <w:spacing w:val="32"/>
          <w:sz w:val="24"/>
        </w:rPr>
        <w:t xml:space="preserve"> </w:t>
      </w:r>
      <w:r>
        <w:rPr>
          <w:sz w:val="24"/>
        </w:rPr>
        <w:t>объектов</w:t>
      </w:r>
      <w:r>
        <w:rPr>
          <w:spacing w:val="27"/>
          <w:sz w:val="24"/>
        </w:rPr>
        <w:t xml:space="preserve"> </w:t>
      </w:r>
      <w:r>
        <w:rPr>
          <w:sz w:val="24"/>
        </w:rPr>
        <w:t>(строение</w:t>
      </w:r>
      <w:r>
        <w:rPr>
          <w:spacing w:val="29"/>
          <w:sz w:val="24"/>
        </w:rPr>
        <w:t xml:space="preserve"> </w:t>
      </w:r>
      <w:r>
        <w:rPr>
          <w:sz w:val="24"/>
        </w:rPr>
        <w:t>почвы;</w:t>
      </w:r>
      <w:r>
        <w:rPr>
          <w:spacing w:val="-35"/>
          <w:sz w:val="24"/>
        </w:rPr>
        <w:t xml:space="preserve"> </w:t>
      </w:r>
      <w:r>
        <w:rPr>
          <w:sz w:val="24"/>
        </w:rPr>
        <w:t>движение</w:t>
      </w:r>
      <w:r>
        <w:rPr>
          <w:spacing w:val="28"/>
          <w:sz w:val="24"/>
        </w:rPr>
        <w:t xml:space="preserve"> </w:t>
      </w:r>
      <w:r>
        <w:rPr>
          <w:sz w:val="24"/>
        </w:rPr>
        <w:t>реки,</w:t>
      </w:r>
      <w:r>
        <w:rPr>
          <w:spacing w:val="-57"/>
          <w:sz w:val="24"/>
        </w:rPr>
        <w:t xml:space="preserve"> </w:t>
      </w:r>
      <w:r>
        <w:rPr>
          <w:sz w:val="24"/>
        </w:rPr>
        <w:t>форма</w:t>
      </w:r>
      <w:r>
        <w:rPr>
          <w:spacing w:val="4"/>
          <w:sz w:val="24"/>
        </w:rPr>
        <w:t xml:space="preserve"> </w:t>
      </w:r>
      <w:r>
        <w:rPr>
          <w:sz w:val="24"/>
        </w:rPr>
        <w:t>поверхности);</w:t>
      </w:r>
    </w:p>
    <w:p w14:paraId="01D59037" w14:textId="27E55FE5" w:rsidR="0078191C" w:rsidRDefault="0078191C" w:rsidP="00CA2B6A">
      <w:pPr>
        <w:pStyle w:val="a4"/>
        <w:numPr>
          <w:ilvl w:val="0"/>
          <w:numId w:val="146"/>
        </w:numPr>
        <w:ind w:left="0" w:firstLine="426"/>
        <w:rPr>
          <w:sz w:val="24"/>
        </w:rPr>
      </w:pPr>
      <w:r>
        <w:rPr>
          <w:sz w:val="24"/>
        </w:rPr>
        <w:t>соотносить</w:t>
      </w:r>
      <w:r w:rsidR="00CA2B6A">
        <w:rPr>
          <w:sz w:val="24"/>
        </w:rPr>
        <w:t xml:space="preserve"> </w:t>
      </w:r>
      <w:r>
        <w:rPr>
          <w:sz w:val="24"/>
        </w:rPr>
        <w:t>объекты</w:t>
      </w:r>
      <w:r w:rsidR="00CA2B6A">
        <w:rPr>
          <w:sz w:val="24"/>
        </w:rPr>
        <w:t xml:space="preserve"> </w:t>
      </w:r>
      <w:r>
        <w:rPr>
          <w:sz w:val="24"/>
        </w:rPr>
        <w:t>природы</w:t>
      </w:r>
      <w:r w:rsidR="00CA2B6A">
        <w:rPr>
          <w:sz w:val="24"/>
        </w:rPr>
        <w:t xml:space="preserve"> </w:t>
      </w:r>
      <w:r>
        <w:rPr>
          <w:sz w:val="24"/>
        </w:rPr>
        <w:t>с</w:t>
      </w:r>
      <w:r w:rsidR="00CA2B6A">
        <w:rPr>
          <w:sz w:val="24"/>
        </w:rPr>
        <w:t xml:space="preserve"> </w:t>
      </w:r>
      <w:r>
        <w:rPr>
          <w:sz w:val="24"/>
        </w:rPr>
        <w:t>принадлежностью</w:t>
      </w:r>
      <w:r w:rsidR="00CA2B6A">
        <w:rPr>
          <w:sz w:val="24"/>
        </w:rPr>
        <w:t xml:space="preserve"> </w:t>
      </w:r>
      <w:r>
        <w:rPr>
          <w:sz w:val="24"/>
        </w:rPr>
        <w:t>к</w:t>
      </w:r>
      <w:r w:rsidR="00CA2B6A">
        <w:rPr>
          <w:sz w:val="24"/>
        </w:rPr>
        <w:t xml:space="preserve"> </w:t>
      </w:r>
      <w:r>
        <w:rPr>
          <w:spacing w:val="-1"/>
          <w:sz w:val="24"/>
        </w:rPr>
        <w:t>определённой</w:t>
      </w:r>
      <w:r w:rsidR="00CA2B6A">
        <w:rPr>
          <w:spacing w:val="-1"/>
          <w:sz w:val="24"/>
        </w:rPr>
        <w:t xml:space="preserve"> </w:t>
      </w:r>
      <w:r>
        <w:rPr>
          <w:spacing w:val="-57"/>
          <w:sz w:val="24"/>
        </w:rPr>
        <w:t xml:space="preserve"> </w:t>
      </w:r>
      <w:r>
        <w:rPr>
          <w:sz w:val="24"/>
        </w:rPr>
        <w:t>природной</w:t>
      </w:r>
      <w:r>
        <w:rPr>
          <w:spacing w:val="5"/>
          <w:sz w:val="24"/>
        </w:rPr>
        <w:t xml:space="preserve"> </w:t>
      </w:r>
      <w:r>
        <w:rPr>
          <w:sz w:val="24"/>
        </w:rPr>
        <w:t>зоне;</w:t>
      </w:r>
    </w:p>
    <w:p w14:paraId="790A4B58" w14:textId="77777777" w:rsidR="0078191C" w:rsidRDefault="0078191C" w:rsidP="00CA2B6A">
      <w:pPr>
        <w:pStyle w:val="a4"/>
        <w:numPr>
          <w:ilvl w:val="0"/>
          <w:numId w:val="146"/>
        </w:numPr>
        <w:ind w:left="0" w:firstLine="426"/>
        <w:rPr>
          <w:sz w:val="24"/>
        </w:rPr>
      </w:pPr>
      <w:r>
        <w:rPr>
          <w:sz w:val="24"/>
        </w:rPr>
        <w:t>классифицировать</w:t>
      </w:r>
      <w:r>
        <w:rPr>
          <w:spacing w:val="28"/>
          <w:sz w:val="24"/>
        </w:rPr>
        <w:t xml:space="preserve"> </w:t>
      </w:r>
      <w:r>
        <w:rPr>
          <w:sz w:val="24"/>
        </w:rPr>
        <w:t>природные</w:t>
      </w:r>
      <w:r>
        <w:rPr>
          <w:spacing w:val="85"/>
          <w:sz w:val="24"/>
        </w:rPr>
        <w:t xml:space="preserve"> </w:t>
      </w:r>
      <w:r>
        <w:rPr>
          <w:sz w:val="24"/>
        </w:rPr>
        <w:t>объекты</w:t>
      </w:r>
      <w:r>
        <w:rPr>
          <w:spacing w:val="87"/>
          <w:sz w:val="24"/>
        </w:rPr>
        <w:t xml:space="preserve"> </w:t>
      </w:r>
      <w:r>
        <w:rPr>
          <w:sz w:val="24"/>
        </w:rPr>
        <w:t>по</w:t>
      </w:r>
      <w:r>
        <w:rPr>
          <w:spacing w:val="84"/>
          <w:sz w:val="24"/>
        </w:rPr>
        <w:t xml:space="preserve"> </w:t>
      </w:r>
      <w:r>
        <w:rPr>
          <w:sz w:val="24"/>
        </w:rPr>
        <w:t>принадлежности</w:t>
      </w:r>
      <w:r>
        <w:rPr>
          <w:spacing w:val="34"/>
          <w:sz w:val="24"/>
        </w:rPr>
        <w:t xml:space="preserve"> </w:t>
      </w:r>
      <w:r>
        <w:rPr>
          <w:sz w:val="24"/>
        </w:rPr>
        <w:t>к</w:t>
      </w:r>
      <w:r>
        <w:rPr>
          <w:spacing w:val="96"/>
          <w:sz w:val="24"/>
        </w:rPr>
        <w:t xml:space="preserve"> </w:t>
      </w:r>
      <w:r>
        <w:rPr>
          <w:sz w:val="24"/>
        </w:rPr>
        <w:t>природной</w:t>
      </w:r>
    </w:p>
    <w:p w14:paraId="1AF9661C" w14:textId="77777777" w:rsidR="0078191C" w:rsidRDefault="0078191C" w:rsidP="00CA2B6A">
      <w:pPr>
        <w:pStyle w:val="a3"/>
        <w:ind w:left="0" w:firstLine="426"/>
      </w:pPr>
      <w:r>
        <w:t>зоне;</w:t>
      </w:r>
    </w:p>
    <w:p w14:paraId="6CCF0361" w14:textId="77777777" w:rsidR="0078191C" w:rsidRDefault="0078191C" w:rsidP="00CA2B6A">
      <w:pPr>
        <w:pStyle w:val="a4"/>
        <w:numPr>
          <w:ilvl w:val="0"/>
          <w:numId w:val="146"/>
        </w:numPr>
        <w:ind w:left="0" w:firstLine="426"/>
        <w:rPr>
          <w:sz w:val="24"/>
        </w:rPr>
      </w:pPr>
      <w:r>
        <w:rPr>
          <w:sz w:val="24"/>
        </w:rPr>
        <w:t>определять</w:t>
      </w:r>
      <w:r>
        <w:rPr>
          <w:spacing w:val="10"/>
          <w:sz w:val="24"/>
        </w:rPr>
        <w:t xml:space="preserve"> </w:t>
      </w:r>
      <w:r>
        <w:rPr>
          <w:sz w:val="24"/>
        </w:rPr>
        <w:t>разрыв</w:t>
      </w:r>
      <w:r>
        <w:rPr>
          <w:spacing w:val="67"/>
          <w:sz w:val="24"/>
        </w:rPr>
        <w:t xml:space="preserve"> </w:t>
      </w:r>
      <w:r>
        <w:rPr>
          <w:sz w:val="24"/>
        </w:rPr>
        <w:t>между</w:t>
      </w:r>
      <w:r>
        <w:rPr>
          <w:spacing w:val="63"/>
          <w:sz w:val="24"/>
        </w:rPr>
        <w:t xml:space="preserve"> </w:t>
      </w:r>
      <w:r>
        <w:rPr>
          <w:sz w:val="24"/>
        </w:rPr>
        <w:t>реальным</w:t>
      </w:r>
      <w:r>
        <w:rPr>
          <w:spacing w:val="71"/>
          <w:sz w:val="24"/>
        </w:rPr>
        <w:t xml:space="preserve"> </w:t>
      </w:r>
      <w:r>
        <w:rPr>
          <w:sz w:val="24"/>
        </w:rPr>
        <w:t>и</w:t>
      </w:r>
      <w:r>
        <w:rPr>
          <w:spacing w:val="69"/>
          <w:sz w:val="24"/>
        </w:rPr>
        <w:t xml:space="preserve"> </w:t>
      </w:r>
      <w:r>
        <w:rPr>
          <w:sz w:val="24"/>
        </w:rPr>
        <w:t>желательным</w:t>
      </w:r>
      <w:r>
        <w:rPr>
          <w:spacing w:val="67"/>
          <w:sz w:val="24"/>
        </w:rPr>
        <w:t xml:space="preserve"> </w:t>
      </w:r>
      <w:r>
        <w:rPr>
          <w:sz w:val="24"/>
        </w:rPr>
        <w:t>состоянием</w:t>
      </w:r>
      <w:r>
        <w:rPr>
          <w:spacing w:val="67"/>
          <w:sz w:val="24"/>
        </w:rPr>
        <w:t xml:space="preserve"> </w:t>
      </w:r>
      <w:r>
        <w:rPr>
          <w:sz w:val="24"/>
        </w:rPr>
        <w:t>объекта</w:t>
      </w:r>
    </w:p>
    <w:p w14:paraId="5CC19DD1" w14:textId="29C13121" w:rsidR="0078191C" w:rsidRDefault="0078191C" w:rsidP="00470639">
      <w:pPr>
        <w:pStyle w:val="a3"/>
        <w:ind w:left="0" w:firstLine="426"/>
      </w:pPr>
      <w:r>
        <w:t>(ситуации)</w:t>
      </w:r>
      <w:r>
        <w:rPr>
          <w:spacing w:val="-4"/>
        </w:rPr>
        <w:t xml:space="preserve"> </w:t>
      </w:r>
      <w:r>
        <w:t>на</w:t>
      </w:r>
      <w:r>
        <w:rPr>
          <w:spacing w:val="-4"/>
        </w:rPr>
        <w:t xml:space="preserve"> </w:t>
      </w:r>
      <w:r>
        <w:t>основе</w:t>
      </w:r>
      <w:r>
        <w:rPr>
          <w:spacing w:val="-5"/>
        </w:rPr>
        <w:t xml:space="preserve"> </w:t>
      </w:r>
      <w:r>
        <w:t>предложенных</w:t>
      </w:r>
      <w:r>
        <w:rPr>
          <w:spacing w:val="-1"/>
        </w:rPr>
        <w:t xml:space="preserve"> </w:t>
      </w:r>
      <w:r>
        <w:t>учителем</w:t>
      </w:r>
      <w:r w:rsidR="00470639">
        <w:t xml:space="preserve"> </w:t>
      </w:r>
      <w:r>
        <w:t>вопросов.</w:t>
      </w:r>
    </w:p>
    <w:p w14:paraId="72FD786C" w14:textId="77777777" w:rsidR="0078191C" w:rsidRDefault="0078191C" w:rsidP="00470639">
      <w:pPr>
        <w:ind w:firstLine="426"/>
        <w:jc w:val="both"/>
        <w:rPr>
          <w:i/>
          <w:sz w:val="24"/>
        </w:rPr>
      </w:pPr>
      <w:r>
        <w:rPr>
          <w:i/>
          <w:w w:val="115"/>
          <w:sz w:val="24"/>
        </w:rPr>
        <w:t>Работа</w:t>
      </w:r>
      <w:r>
        <w:rPr>
          <w:i/>
          <w:spacing w:val="19"/>
          <w:w w:val="115"/>
          <w:sz w:val="24"/>
        </w:rPr>
        <w:t xml:space="preserve"> </w:t>
      </w:r>
      <w:r>
        <w:rPr>
          <w:i/>
          <w:w w:val="115"/>
          <w:sz w:val="24"/>
        </w:rPr>
        <w:t>с</w:t>
      </w:r>
      <w:r>
        <w:rPr>
          <w:i/>
          <w:spacing w:val="21"/>
          <w:w w:val="115"/>
          <w:sz w:val="24"/>
        </w:rPr>
        <w:t xml:space="preserve"> </w:t>
      </w:r>
      <w:r>
        <w:rPr>
          <w:i/>
          <w:w w:val="115"/>
          <w:sz w:val="24"/>
        </w:rPr>
        <w:t>информацией:</w:t>
      </w:r>
    </w:p>
    <w:p w14:paraId="0101AEB7" w14:textId="77777777" w:rsidR="0078191C" w:rsidRDefault="0078191C" w:rsidP="00CA2B6A">
      <w:pPr>
        <w:pStyle w:val="a4"/>
        <w:numPr>
          <w:ilvl w:val="0"/>
          <w:numId w:val="145"/>
        </w:numPr>
        <w:ind w:left="0" w:firstLine="426"/>
        <w:rPr>
          <w:sz w:val="24"/>
        </w:rPr>
      </w:pPr>
      <w:r>
        <w:rPr>
          <w:sz w:val="24"/>
        </w:rPr>
        <w:t>использовать</w:t>
      </w:r>
      <w:r>
        <w:rPr>
          <w:spacing w:val="1"/>
          <w:sz w:val="24"/>
        </w:rPr>
        <w:t xml:space="preserve"> </w:t>
      </w:r>
      <w:r>
        <w:rPr>
          <w:sz w:val="24"/>
        </w:rPr>
        <w:t>умения</w:t>
      </w:r>
      <w:r>
        <w:rPr>
          <w:spacing w:val="1"/>
          <w:sz w:val="24"/>
        </w:rPr>
        <w:t xml:space="preserve"> </w:t>
      </w:r>
      <w:r>
        <w:rPr>
          <w:sz w:val="24"/>
        </w:rPr>
        <w:t>работать</w:t>
      </w:r>
      <w:r>
        <w:rPr>
          <w:spacing w:val="1"/>
          <w:sz w:val="24"/>
        </w:rPr>
        <w:t xml:space="preserve"> </w:t>
      </w:r>
      <w:r>
        <w:rPr>
          <w:sz w:val="24"/>
        </w:rPr>
        <w:t>с</w:t>
      </w:r>
      <w:r>
        <w:rPr>
          <w:spacing w:val="1"/>
          <w:sz w:val="24"/>
        </w:rPr>
        <w:t xml:space="preserve"> </w:t>
      </w:r>
      <w:r>
        <w:rPr>
          <w:sz w:val="24"/>
        </w:rPr>
        <w:t>информацией,</w:t>
      </w:r>
      <w:r>
        <w:rPr>
          <w:spacing w:val="1"/>
          <w:sz w:val="24"/>
        </w:rPr>
        <w:t xml:space="preserve"> </w:t>
      </w:r>
      <w:r>
        <w:rPr>
          <w:sz w:val="24"/>
        </w:rPr>
        <w:t>представленной</w:t>
      </w:r>
      <w:r>
        <w:rPr>
          <w:spacing w:val="1"/>
          <w:sz w:val="24"/>
        </w:rPr>
        <w:t xml:space="preserve"> </w:t>
      </w:r>
      <w:r>
        <w:rPr>
          <w:sz w:val="24"/>
        </w:rPr>
        <w:t>в</w:t>
      </w:r>
      <w:r>
        <w:rPr>
          <w:spacing w:val="1"/>
          <w:sz w:val="24"/>
        </w:rPr>
        <w:t xml:space="preserve"> </w:t>
      </w:r>
      <w:r>
        <w:rPr>
          <w:sz w:val="24"/>
        </w:rPr>
        <w:t>разных</w:t>
      </w:r>
      <w:r>
        <w:rPr>
          <w:spacing w:val="-57"/>
          <w:sz w:val="24"/>
        </w:rPr>
        <w:t xml:space="preserve"> </w:t>
      </w:r>
      <w:r>
        <w:rPr>
          <w:sz w:val="24"/>
        </w:rPr>
        <w:t>формах;</w:t>
      </w:r>
      <w:r>
        <w:rPr>
          <w:spacing w:val="1"/>
          <w:sz w:val="24"/>
        </w:rPr>
        <w:t xml:space="preserve"> </w:t>
      </w:r>
      <w:r>
        <w:rPr>
          <w:sz w:val="24"/>
        </w:rPr>
        <w:t>оценивать</w:t>
      </w:r>
      <w:r>
        <w:rPr>
          <w:spacing w:val="1"/>
          <w:sz w:val="24"/>
        </w:rPr>
        <w:t xml:space="preserve"> </w:t>
      </w:r>
      <w:r>
        <w:rPr>
          <w:sz w:val="24"/>
        </w:rPr>
        <w:t>объективность</w:t>
      </w:r>
      <w:r>
        <w:rPr>
          <w:spacing w:val="1"/>
          <w:sz w:val="24"/>
        </w:rPr>
        <w:t xml:space="preserve"> </w:t>
      </w:r>
      <w:r>
        <w:rPr>
          <w:sz w:val="24"/>
        </w:rPr>
        <w:t>информации,</w:t>
      </w:r>
      <w:r>
        <w:rPr>
          <w:spacing w:val="1"/>
          <w:sz w:val="24"/>
        </w:rPr>
        <w:t xml:space="preserve"> </w:t>
      </w:r>
      <w:r>
        <w:rPr>
          <w:sz w:val="24"/>
        </w:rPr>
        <w:t>учитывать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использования</w:t>
      </w:r>
      <w:r>
        <w:rPr>
          <w:spacing w:val="-1"/>
          <w:sz w:val="24"/>
        </w:rPr>
        <w:t xml:space="preserve"> </w:t>
      </w:r>
      <w:r>
        <w:rPr>
          <w:sz w:val="24"/>
        </w:rPr>
        <w:t>электронных</w:t>
      </w:r>
      <w:r>
        <w:rPr>
          <w:spacing w:val="12"/>
          <w:sz w:val="24"/>
        </w:rPr>
        <w:t xml:space="preserve"> </w:t>
      </w:r>
      <w:r>
        <w:rPr>
          <w:sz w:val="24"/>
        </w:rPr>
        <w:t>ресурсов</w:t>
      </w:r>
      <w:r>
        <w:rPr>
          <w:spacing w:val="7"/>
          <w:sz w:val="24"/>
        </w:rPr>
        <w:t xml:space="preserve"> </w:t>
      </w:r>
      <w:r>
        <w:rPr>
          <w:sz w:val="24"/>
        </w:rPr>
        <w:t>школы;</w:t>
      </w:r>
    </w:p>
    <w:p w14:paraId="3898501D" w14:textId="77777777" w:rsidR="0078191C" w:rsidRDefault="0078191C" w:rsidP="00CA2B6A">
      <w:pPr>
        <w:pStyle w:val="a4"/>
        <w:numPr>
          <w:ilvl w:val="0"/>
          <w:numId w:val="145"/>
        </w:numPr>
        <w:ind w:left="0" w:firstLine="426"/>
        <w:rPr>
          <w:sz w:val="24"/>
        </w:rPr>
      </w:pPr>
      <w:r>
        <w:rPr>
          <w:sz w:val="24"/>
        </w:rPr>
        <w:t>использовать для уточнения и расширения своих знаний об окружающем</w:t>
      </w:r>
      <w:r>
        <w:rPr>
          <w:spacing w:val="1"/>
          <w:sz w:val="24"/>
        </w:rPr>
        <w:t xml:space="preserve"> </w:t>
      </w:r>
      <w:r>
        <w:rPr>
          <w:sz w:val="24"/>
        </w:rPr>
        <w:t>мире</w:t>
      </w:r>
      <w:r>
        <w:rPr>
          <w:spacing w:val="1"/>
          <w:sz w:val="24"/>
        </w:rPr>
        <w:t xml:space="preserve"> </w:t>
      </w:r>
      <w:r>
        <w:rPr>
          <w:sz w:val="24"/>
        </w:rPr>
        <w:t>словари,</w:t>
      </w:r>
      <w:r>
        <w:rPr>
          <w:spacing w:val="1"/>
          <w:sz w:val="24"/>
        </w:rPr>
        <w:t xml:space="preserve"> </w:t>
      </w:r>
      <w:r>
        <w:rPr>
          <w:sz w:val="24"/>
        </w:rPr>
        <w:t>справочники,</w:t>
      </w:r>
      <w:r>
        <w:rPr>
          <w:spacing w:val="1"/>
          <w:sz w:val="24"/>
        </w:rPr>
        <w:t xml:space="preserve"> </w:t>
      </w:r>
      <w:r>
        <w:rPr>
          <w:sz w:val="24"/>
        </w:rPr>
        <w:t>энциклопедии,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w:t>
      </w:r>
      <w:r>
        <w:rPr>
          <w:spacing w:val="1"/>
          <w:sz w:val="24"/>
        </w:rPr>
        <w:t xml:space="preserve"> </w:t>
      </w:r>
      <w:r>
        <w:rPr>
          <w:sz w:val="24"/>
        </w:rPr>
        <w:t>Интернет</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8"/>
          <w:sz w:val="24"/>
        </w:rPr>
        <w:t xml:space="preserve"> </w:t>
      </w:r>
      <w:r>
        <w:rPr>
          <w:sz w:val="24"/>
        </w:rPr>
        <w:t>выхода);</w:t>
      </w:r>
    </w:p>
    <w:p w14:paraId="464633C4" w14:textId="77777777" w:rsidR="0078191C" w:rsidRDefault="0078191C" w:rsidP="00CA2B6A">
      <w:pPr>
        <w:pStyle w:val="a4"/>
        <w:numPr>
          <w:ilvl w:val="0"/>
          <w:numId w:val="145"/>
        </w:numPr>
        <w:ind w:left="0" w:firstLine="426"/>
        <w:rPr>
          <w:sz w:val="24"/>
        </w:rPr>
      </w:pPr>
      <w:r>
        <w:rPr>
          <w:sz w:val="24"/>
        </w:rPr>
        <w:t>на</w:t>
      </w:r>
      <w:r>
        <w:rPr>
          <w:spacing w:val="1"/>
          <w:sz w:val="24"/>
        </w:rPr>
        <w:t xml:space="preserve"> </w:t>
      </w:r>
      <w:r>
        <w:rPr>
          <w:sz w:val="24"/>
        </w:rPr>
        <w:t>основе</w:t>
      </w:r>
      <w:r>
        <w:rPr>
          <w:spacing w:val="1"/>
          <w:sz w:val="24"/>
        </w:rPr>
        <w:t xml:space="preserve"> </w:t>
      </w:r>
      <w:r>
        <w:rPr>
          <w:sz w:val="24"/>
        </w:rPr>
        <w:t>дополнительной</w:t>
      </w:r>
      <w:r>
        <w:rPr>
          <w:spacing w:val="1"/>
          <w:sz w:val="24"/>
        </w:rPr>
        <w:t xml:space="preserve"> </w:t>
      </w:r>
      <w:r>
        <w:rPr>
          <w:sz w:val="24"/>
        </w:rPr>
        <w:t>информации</w:t>
      </w:r>
      <w:r>
        <w:rPr>
          <w:spacing w:val="1"/>
          <w:sz w:val="24"/>
        </w:rPr>
        <w:t xml:space="preserve"> </w:t>
      </w:r>
      <w:r>
        <w:rPr>
          <w:sz w:val="24"/>
        </w:rPr>
        <w:t>делать</w:t>
      </w:r>
      <w:r>
        <w:rPr>
          <w:spacing w:val="1"/>
          <w:sz w:val="24"/>
        </w:rPr>
        <w:t xml:space="preserve"> </w:t>
      </w:r>
      <w:r>
        <w:rPr>
          <w:sz w:val="24"/>
        </w:rPr>
        <w:t>сообщения (доклады) на</w:t>
      </w:r>
      <w:r>
        <w:rPr>
          <w:spacing w:val="1"/>
          <w:sz w:val="24"/>
        </w:rPr>
        <w:t xml:space="preserve"> </w:t>
      </w:r>
      <w:r>
        <w:rPr>
          <w:sz w:val="24"/>
        </w:rPr>
        <w:t>предложенную тему, подготавливать презентацию, включая в неё иллюстрации, таблицы,</w:t>
      </w:r>
      <w:r>
        <w:rPr>
          <w:spacing w:val="1"/>
          <w:sz w:val="24"/>
        </w:rPr>
        <w:t xml:space="preserve"> </w:t>
      </w:r>
      <w:r>
        <w:rPr>
          <w:sz w:val="24"/>
        </w:rPr>
        <w:t>диаграммы.</w:t>
      </w:r>
    </w:p>
    <w:p w14:paraId="0E3CB33C" w14:textId="77777777" w:rsidR="0078191C" w:rsidRDefault="0078191C" w:rsidP="00470639">
      <w:pPr>
        <w:ind w:firstLine="426"/>
        <w:jc w:val="both"/>
        <w:rPr>
          <w:i/>
          <w:sz w:val="24"/>
        </w:rPr>
      </w:pPr>
      <w:r>
        <w:rPr>
          <w:i/>
          <w:w w:val="105"/>
          <w:sz w:val="24"/>
        </w:rPr>
        <w:t>Коммуникативные</w:t>
      </w:r>
      <w:r>
        <w:rPr>
          <w:i/>
          <w:spacing w:val="26"/>
          <w:w w:val="105"/>
          <w:sz w:val="24"/>
        </w:rPr>
        <w:t xml:space="preserve"> </w:t>
      </w:r>
      <w:r>
        <w:rPr>
          <w:i/>
          <w:w w:val="105"/>
          <w:sz w:val="24"/>
        </w:rPr>
        <w:t>универсальные</w:t>
      </w:r>
      <w:r>
        <w:rPr>
          <w:i/>
          <w:spacing w:val="26"/>
          <w:w w:val="105"/>
          <w:sz w:val="24"/>
        </w:rPr>
        <w:t xml:space="preserve"> </w:t>
      </w:r>
      <w:r>
        <w:rPr>
          <w:i/>
          <w:w w:val="105"/>
          <w:sz w:val="24"/>
        </w:rPr>
        <w:t>учебные</w:t>
      </w:r>
      <w:r>
        <w:rPr>
          <w:i/>
          <w:spacing w:val="27"/>
          <w:w w:val="105"/>
          <w:sz w:val="24"/>
        </w:rPr>
        <w:t xml:space="preserve"> </w:t>
      </w:r>
      <w:r>
        <w:rPr>
          <w:i/>
          <w:w w:val="105"/>
          <w:sz w:val="24"/>
        </w:rPr>
        <w:t>действия:</w:t>
      </w:r>
    </w:p>
    <w:p w14:paraId="49B4ADC8" w14:textId="2BAC0059" w:rsidR="0078191C" w:rsidRDefault="0078191C" w:rsidP="00CA2B6A">
      <w:pPr>
        <w:pStyle w:val="a4"/>
        <w:numPr>
          <w:ilvl w:val="0"/>
          <w:numId w:val="145"/>
        </w:numPr>
        <w:ind w:left="0" w:firstLine="426"/>
        <w:rPr>
          <w:sz w:val="24"/>
        </w:rPr>
      </w:pPr>
      <w:r>
        <w:rPr>
          <w:spacing w:val="-1"/>
          <w:sz w:val="24"/>
        </w:rPr>
        <w:t xml:space="preserve">ориентироваться </w:t>
      </w:r>
      <w:r>
        <w:rPr>
          <w:sz w:val="24"/>
        </w:rPr>
        <w:t>в понятиях: организм, возраст, система органов; культура,</w:t>
      </w:r>
      <w:r>
        <w:rPr>
          <w:spacing w:val="1"/>
          <w:sz w:val="24"/>
        </w:rPr>
        <w:t xml:space="preserve"> </w:t>
      </w:r>
      <w:r>
        <w:rPr>
          <w:sz w:val="24"/>
        </w:rPr>
        <w:t>долг, соотечественник, берестяная грамота,</w:t>
      </w:r>
      <w:r w:rsidR="00470639">
        <w:rPr>
          <w:sz w:val="24"/>
        </w:rPr>
        <w:t xml:space="preserve"> </w:t>
      </w:r>
      <w:r>
        <w:rPr>
          <w:sz w:val="24"/>
        </w:rPr>
        <w:t>первопечатник, иконопись, объект Всемирного</w:t>
      </w:r>
      <w:r w:rsidR="00470639">
        <w:rPr>
          <w:sz w:val="24"/>
        </w:rPr>
        <w:t xml:space="preserve"> </w:t>
      </w:r>
      <w:r>
        <w:rPr>
          <w:spacing w:val="-57"/>
          <w:sz w:val="24"/>
        </w:rPr>
        <w:t xml:space="preserve"> </w:t>
      </w:r>
      <w:r>
        <w:rPr>
          <w:sz w:val="24"/>
        </w:rPr>
        <w:t>природного</w:t>
      </w:r>
      <w:r w:rsidR="00470639">
        <w:rPr>
          <w:sz w:val="24"/>
        </w:rPr>
        <w:t xml:space="preserve"> </w:t>
      </w:r>
      <w:r>
        <w:rPr>
          <w:sz w:val="24"/>
        </w:rPr>
        <w:t>и</w:t>
      </w:r>
      <w:r>
        <w:rPr>
          <w:spacing w:val="7"/>
          <w:sz w:val="24"/>
        </w:rPr>
        <w:t xml:space="preserve"> </w:t>
      </w:r>
      <w:r>
        <w:rPr>
          <w:sz w:val="24"/>
        </w:rPr>
        <w:t>культурного</w:t>
      </w:r>
      <w:r>
        <w:rPr>
          <w:spacing w:val="8"/>
          <w:sz w:val="24"/>
        </w:rPr>
        <w:t xml:space="preserve"> </w:t>
      </w:r>
      <w:r>
        <w:rPr>
          <w:sz w:val="24"/>
        </w:rPr>
        <w:t>наследия;</w:t>
      </w:r>
    </w:p>
    <w:p w14:paraId="337BB935" w14:textId="77777777" w:rsidR="0078191C" w:rsidRDefault="0078191C" w:rsidP="00CA2B6A">
      <w:pPr>
        <w:pStyle w:val="a4"/>
        <w:numPr>
          <w:ilvl w:val="0"/>
          <w:numId w:val="145"/>
        </w:numPr>
        <w:ind w:left="0" w:firstLine="426"/>
        <w:rPr>
          <w:sz w:val="24"/>
        </w:rPr>
      </w:pPr>
      <w:r>
        <w:rPr>
          <w:sz w:val="24"/>
        </w:rPr>
        <w:t>характеризовать</w:t>
      </w:r>
      <w:r>
        <w:rPr>
          <w:spacing w:val="1"/>
          <w:sz w:val="24"/>
        </w:rPr>
        <w:t xml:space="preserve"> </w:t>
      </w:r>
      <w:r>
        <w:rPr>
          <w:sz w:val="24"/>
        </w:rPr>
        <w:t>человека</w:t>
      </w:r>
      <w:r>
        <w:rPr>
          <w:spacing w:val="1"/>
          <w:sz w:val="24"/>
        </w:rPr>
        <w:t xml:space="preserve"> </w:t>
      </w:r>
      <w:r>
        <w:rPr>
          <w:sz w:val="24"/>
        </w:rPr>
        <w:t>как</w:t>
      </w:r>
      <w:r>
        <w:rPr>
          <w:spacing w:val="1"/>
          <w:sz w:val="24"/>
        </w:rPr>
        <w:t xml:space="preserve"> </w:t>
      </w:r>
      <w:r>
        <w:rPr>
          <w:sz w:val="24"/>
        </w:rPr>
        <w:t>живой</w:t>
      </w:r>
      <w:r>
        <w:rPr>
          <w:spacing w:val="1"/>
          <w:sz w:val="24"/>
        </w:rPr>
        <w:t xml:space="preserve"> </w:t>
      </w:r>
      <w:r>
        <w:rPr>
          <w:sz w:val="24"/>
        </w:rPr>
        <w:t>организм:</w:t>
      </w:r>
      <w:r>
        <w:rPr>
          <w:spacing w:val="1"/>
          <w:sz w:val="24"/>
        </w:rPr>
        <w:t xml:space="preserve"> </w:t>
      </w:r>
      <w:r>
        <w:rPr>
          <w:sz w:val="24"/>
        </w:rPr>
        <w:t>раскрывать</w:t>
      </w:r>
      <w:r>
        <w:rPr>
          <w:spacing w:val="1"/>
          <w:sz w:val="24"/>
        </w:rPr>
        <w:t xml:space="preserve"> </w:t>
      </w:r>
      <w:r>
        <w:rPr>
          <w:sz w:val="24"/>
        </w:rPr>
        <w:t>функции</w:t>
      </w:r>
      <w:r>
        <w:rPr>
          <w:spacing w:val="1"/>
          <w:sz w:val="24"/>
        </w:rPr>
        <w:t xml:space="preserve"> </w:t>
      </w:r>
      <w:r>
        <w:rPr>
          <w:sz w:val="24"/>
        </w:rPr>
        <w:t>различных</w:t>
      </w:r>
      <w:r>
        <w:rPr>
          <w:spacing w:val="1"/>
          <w:sz w:val="24"/>
        </w:rPr>
        <w:t xml:space="preserve"> </w:t>
      </w:r>
      <w:r>
        <w:rPr>
          <w:sz w:val="24"/>
        </w:rPr>
        <w:t>систем</w:t>
      </w:r>
      <w:r>
        <w:rPr>
          <w:spacing w:val="1"/>
          <w:sz w:val="24"/>
        </w:rPr>
        <w:t xml:space="preserve"> </w:t>
      </w:r>
      <w:r>
        <w:rPr>
          <w:sz w:val="24"/>
        </w:rPr>
        <w:t>органов;</w:t>
      </w:r>
      <w:r>
        <w:rPr>
          <w:spacing w:val="1"/>
          <w:sz w:val="24"/>
        </w:rPr>
        <w:t xml:space="preserve"> </w:t>
      </w:r>
      <w:r>
        <w:rPr>
          <w:sz w:val="24"/>
        </w:rPr>
        <w:t>объяснять</w:t>
      </w:r>
      <w:r>
        <w:rPr>
          <w:spacing w:val="1"/>
          <w:sz w:val="24"/>
        </w:rPr>
        <w:t xml:space="preserve"> </w:t>
      </w:r>
      <w:r>
        <w:rPr>
          <w:sz w:val="24"/>
        </w:rPr>
        <w:t>особую</w:t>
      </w:r>
      <w:r>
        <w:rPr>
          <w:spacing w:val="1"/>
          <w:sz w:val="24"/>
        </w:rPr>
        <w:t xml:space="preserve"> </w:t>
      </w:r>
      <w:r>
        <w:rPr>
          <w:sz w:val="24"/>
        </w:rPr>
        <w:t>роль нервной</w:t>
      </w:r>
      <w:r>
        <w:rPr>
          <w:spacing w:val="1"/>
          <w:sz w:val="24"/>
        </w:rPr>
        <w:t xml:space="preserve"> </w:t>
      </w:r>
      <w:r>
        <w:rPr>
          <w:sz w:val="24"/>
        </w:rPr>
        <w:t>системы</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организма;</w:t>
      </w:r>
    </w:p>
    <w:p w14:paraId="2C7D0125" w14:textId="77777777" w:rsidR="0078191C" w:rsidRDefault="0078191C" w:rsidP="00CA2B6A">
      <w:pPr>
        <w:pStyle w:val="a4"/>
        <w:numPr>
          <w:ilvl w:val="0"/>
          <w:numId w:val="145"/>
        </w:numPr>
        <w:ind w:left="0" w:firstLine="426"/>
        <w:rPr>
          <w:sz w:val="24"/>
        </w:rPr>
      </w:pPr>
      <w:r>
        <w:rPr>
          <w:spacing w:val="-1"/>
          <w:sz w:val="24"/>
        </w:rPr>
        <w:t xml:space="preserve">создавать текст-рассуждение: </w:t>
      </w:r>
      <w:r>
        <w:rPr>
          <w:sz w:val="24"/>
        </w:rPr>
        <w:t>объяснять вред для здоровья и самочувствия</w:t>
      </w:r>
      <w:r>
        <w:rPr>
          <w:spacing w:val="1"/>
          <w:sz w:val="24"/>
        </w:rPr>
        <w:t xml:space="preserve"> </w:t>
      </w:r>
      <w:r>
        <w:rPr>
          <w:sz w:val="24"/>
        </w:rPr>
        <w:t>организма</w:t>
      </w:r>
      <w:r>
        <w:rPr>
          <w:spacing w:val="1"/>
          <w:sz w:val="24"/>
        </w:rPr>
        <w:t xml:space="preserve"> </w:t>
      </w:r>
      <w:r>
        <w:rPr>
          <w:sz w:val="24"/>
        </w:rPr>
        <w:t>вредных</w:t>
      </w:r>
      <w:r>
        <w:rPr>
          <w:spacing w:val="4"/>
          <w:sz w:val="24"/>
        </w:rPr>
        <w:t xml:space="preserve"> </w:t>
      </w:r>
      <w:r>
        <w:rPr>
          <w:sz w:val="24"/>
        </w:rPr>
        <w:t>привычек;</w:t>
      </w:r>
    </w:p>
    <w:p w14:paraId="52A1A894" w14:textId="77777777" w:rsidR="0078191C" w:rsidRDefault="0078191C" w:rsidP="00CA2B6A">
      <w:pPr>
        <w:pStyle w:val="a4"/>
        <w:numPr>
          <w:ilvl w:val="0"/>
          <w:numId w:val="145"/>
        </w:numPr>
        <w:ind w:left="0" w:firstLine="426"/>
        <w:rPr>
          <w:sz w:val="24"/>
        </w:rPr>
      </w:pPr>
      <w:r>
        <w:rPr>
          <w:sz w:val="24"/>
        </w:rPr>
        <w:t>описывать</w:t>
      </w:r>
      <w:r>
        <w:rPr>
          <w:spacing w:val="1"/>
          <w:sz w:val="24"/>
        </w:rPr>
        <w:t xml:space="preserve"> </w:t>
      </w:r>
      <w:r>
        <w:rPr>
          <w:sz w:val="24"/>
        </w:rPr>
        <w:t>ситуации</w:t>
      </w:r>
      <w:r>
        <w:rPr>
          <w:spacing w:val="1"/>
          <w:sz w:val="24"/>
        </w:rPr>
        <w:t xml:space="preserve"> </w:t>
      </w:r>
      <w:r>
        <w:rPr>
          <w:sz w:val="24"/>
        </w:rPr>
        <w:t>проявления</w:t>
      </w:r>
      <w:r>
        <w:rPr>
          <w:spacing w:val="1"/>
          <w:sz w:val="24"/>
        </w:rPr>
        <w:t xml:space="preserve"> </w:t>
      </w:r>
      <w:r>
        <w:rPr>
          <w:sz w:val="24"/>
        </w:rPr>
        <w:t>нравственных</w:t>
      </w:r>
      <w:r>
        <w:rPr>
          <w:spacing w:val="1"/>
          <w:sz w:val="24"/>
        </w:rPr>
        <w:t xml:space="preserve"> </w:t>
      </w:r>
      <w:r>
        <w:rPr>
          <w:sz w:val="24"/>
        </w:rPr>
        <w:t>качеств</w:t>
      </w:r>
      <w:r>
        <w:rPr>
          <w:spacing w:val="1"/>
          <w:sz w:val="24"/>
        </w:rPr>
        <w:t xml:space="preserve"> </w:t>
      </w:r>
      <w:r>
        <w:rPr>
          <w:sz w:val="24"/>
        </w:rPr>
        <w:t>—</w:t>
      </w:r>
      <w:r>
        <w:rPr>
          <w:spacing w:val="1"/>
          <w:sz w:val="24"/>
        </w:rPr>
        <w:t xml:space="preserve"> </w:t>
      </w:r>
      <w:r>
        <w:rPr>
          <w:sz w:val="24"/>
        </w:rPr>
        <w:t>отзывчивости,</w:t>
      </w:r>
      <w:r>
        <w:rPr>
          <w:spacing w:val="1"/>
          <w:sz w:val="24"/>
        </w:rPr>
        <w:t xml:space="preserve"> </w:t>
      </w:r>
      <w:r>
        <w:rPr>
          <w:sz w:val="24"/>
        </w:rPr>
        <w:t>доброты,</w:t>
      </w:r>
      <w:r>
        <w:rPr>
          <w:spacing w:val="3"/>
          <w:sz w:val="24"/>
        </w:rPr>
        <w:t xml:space="preserve"> </w:t>
      </w:r>
      <w:r>
        <w:rPr>
          <w:sz w:val="24"/>
        </w:rPr>
        <w:t>справедливости</w:t>
      </w:r>
      <w:r>
        <w:rPr>
          <w:spacing w:val="4"/>
          <w:sz w:val="24"/>
        </w:rPr>
        <w:t xml:space="preserve"> </w:t>
      </w:r>
      <w:r>
        <w:rPr>
          <w:sz w:val="24"/>
        </w:rPr>
        <w:t>и</w:t>
      </w:r>
      <w:r>
        <w:rPr>
          <w:spacing w:val="3"/>
          <w:sz w:val="24"/>
        </w:rPr>
        <w:t xml:space="preserve"> </w:t>
      </w:r>
      <w:r>
        <w:rPr>
          <w:sz w:val="24"/>
        </w:rPr>
        <w:t>др.;</w:t>
      </w:r>
    </w:p>
    <w:p w14:paraId="1ECD2230" w14:textId="77777777" w:rsidR="0078191C" w:rsidRDefault="0078191C" w:rsidP="00CA2B6A">
      <w:pPr>
        <w:pStyle w:val="a4"/>
        <w:numPr>
          <w:ilvl w:val="0"/>
          <w:numId w:val="145"/>
        </w:numPr>
        <w:ind w:left="0" w:firstLine="426"/>
        <w:rPr>
          <w:sz w:val="24"/>
        </w:rPr>
      </w:pPr>
      <w:r>
        <w:rPr>
          <w:sz w:val="24"/>
        </w:rPr>
        <w:t>составлять краткие суждения о связях и зависимостях в природе (на основе</w:t>
      </w:r>
      <w:r>
        <w:rPr>
          <w:spacing w:val="1"/>
          <w:sz w:val="24"/>
        </w:rPr>
        <w:t xml:space="preserve"> </w:t>
      </w:r>
      <w:r>
        <w:rPr>
          <w:sz w:val="24"/>
        </w:rPr>
        <w:t>сезонных</w:t>
      </w:r>
      <w:r>
        <w:rPr>
          <w:spacing w:val="-2"/>
          <w:sz w:val="24"/>
        </w:rPr>
        <w:t xml:space="preserve"> </w:t>
      </w:r>
      <w:r>
        <w:rPr>
          <w:sz w:val="24"/>
        </w:rPr>
        <w:t>изменений,</w:t>
      </w:r>
      <w:r>
        <w:rPr>
          <w:spacing w:val="-1"/>
          <w:sz w:val="24"/>
        </w:rPr>
        <w:t xml:space="preserve"> </w:t>
      </w:r>
      <w:r>
        <w:rPr>
          <w:sz w:val="24"/>
        </w:rPr>
        <w:t>особенностей</w:t>
      </w:r>
      <w:r>
        <w:rPr>
          <w:spacing w:val="-1"/>
          <w:sz w:val="24"/>
        </w:rPr>
        <w:t xml:space="preserve"> </w:t>
      </w:r>
      <w:r>
        <w:rPr>
          <w:sz w:val="24"/>
        </w:rPr>
        <w:t>жизни</w:t>
      </w:r>
      <w:r>
        <w:rPr>
          <w:spacing w:val="4"/>
          <w:sz w:val="24"/>
        </w:rPr>
        <w:t xml:space="preserve"> </w:t>
      </w:r>
      <w:r>
        <w:rPr>
          <w:sz w:val="24"/>
        </w:rPr>
        <w:t>природных</w:t>
      </w:r>
      <w:r>
        <w:rPr>
          <w:spacing w:val="6"/>
          <w:sz w:val="24"/>
        </w:rPr>
        <w:t xml:space="preserve"> </w:t>
      </w:r>
      <w:r>
        <w:rPr>
          <w:sz w:val="24"/>
        </w:rPr>
        <w:t>зон,</w:t>
      </w:r>
      <w:r>
        <w:rPr>
          <w:spacing w:val="4"/>
          <w:sz w:val="24"/>
        </w:rPr>
        <w:t xml:space="preserve"> </w:t>
      </w:r>
      <w:r>
        <w:rPr>
          <w:sz w:val="24"/>
        </w:rPr>
        <w:t>пищевых</w:t>
      </w:r>
      <w:r>
        <w:rPr>
          <w:spacing w:val="9"/>
          <w:sz w:val="24"/>
        </w:rPr>
        <w:t xml:space="preserve"> </w:t>
      </w:r>
      <w:r>
        <w:rPr>
          <w:sz w:val="24"/>
        </w:rPr>
        <w:t>цепей);</w:t>
      </w:r>
    </w:p>
    <w:p w14:paraId="3EA55EE8" w14:textId="77777777" w:rsidR="0078191C" w:rsidRDefault="0078191C" w:rsidP="00CA2B6A">
      <w:pPr>
        <w:pStyle w:val="a4"/>
        <w:numPr>
          <w:ilvl w:val="0"/>
          <w:numId w:val="145"/>
        </w:numPr>
        <w:ind w:left="0" w:firstLine="426"/>
        <w:rPr>
          <w:sz w:val="24"/>
        </w:rPr>
      </w:pPr>
      <w:r>
        <w:rPr>
          <w:spacing w:val="-1"/>
          <w:sz w:val="24"/>
        </w:rPr>
        <w:t>составлять</w:t>
      </w:r>
      <w:r>
        <w:rPr>
          <w:spacing w:val="-13"/>
          <w:sz w:val="24"/>
        </w:rPr>
        <w:t xml:space="preserve"> </w:t>
      </w:r>
      <w:r>
        <w:rPr>
          <w:spacing w:val="-1"/>
          <w:sz w:val="24"/>
        </w:rPr>
        <w:t>небольшие</w:t>
      </w:r>
      <w:r>
        <w:rPr>
          <w:spacing w:val="-13"/>
          <w:sz w:val="24"/>
        </w:rPr>
        <w:t xml:space="preserve"> </w:t>
      </w:r>
      <w:r>
        <w:rPr>
          <w:spacing w:val="-1"/>
          <w:sz w:val="24"/>
        </w:rPr>
        <w:t>тексты</w:t>
      </w:r>
      <w:r>
        <w:rPr>
          <w:spacing w:val="-9"/>
          <w:sz w:val="24"/>
        </w:rPr>
        <w:t xml:space="preserve"> </w:t>
      </w:r>
      <w:r>
        <w:rPr>
          <w:spacing w:val="-1"/>
          <w:sz w:val="24"/>
        </w:rPr>
        <w:t>«Права</w:t>
      </w:r>
      <w:r>
        <w:rPr>
          <w:spacing w:val="-13"/>
          <w:sz w:val="24"/>
        </w:rPr>
        <w:t xml:space="preserve"> </w:t>
      </w:r>
      <w:r>
        <w:rPr>
          <w:sz w:val="24"/>
        </w:rPr>
        <w:t>и</w:t>
      </w:r>
      <w:r>
        <w:rPr>
          <w:spacing w:val="-12"/>
          <w:sz w:val="24"/>
        </w:rPr>
        <w:t xml:space="preserve"> </w:t>
      </w:r>
      <w:r>
        <w:rPr>
          <w:sz w:val="24"/>
        </w:rPr>
        <w:t>обязанности</w:t>
      </w:r>
      <w:r>
        <w:rPr>
          <w:spacing w:val="-11"/>
          <w:sz w:val="24"/>
        </w:rPr>
        <w:t xml:space="preserve"> </w:t>
      </w:r>
      <w:r>
        <w:rPr>
          <w:sz w:val="24"/>
        </w:rPr>
        <w:t>гражданина</w:t>
      </w:r>
      <w:r>
        <w:rPr>
          <w:spacing w:val="6"/>
          <w:sz w:val="24"/>
        </w:rPr>
        <w:t xml:space="preserve"> </w:t>
      </w:r>
      <w:r>
        <w:rPr>
          <w:sz w:val="24"/>
        </w:rPr>
        <w:t>РФ»;</w:t>
      </w:r>
    </w:p>
    <w:p w14:paraId="6936D175" w14:textId="77777777" w:rsidR="0078191C" w:rsidRDefault="0078191C" w:rsidP="00CA2B6A">
      <w:pPr>
        <w:pStyle w:val="a4"/>
        <w:numPr>
          <w:ilvl w:val="0"/>
          <w:numId w:val="145"/>
        </w:numPr>
        <w:ind w:left="0" w:firstLine="426"/>
        <w:rPr>
          <w:sz w:val="24"/>
        </w:rPr>
      </w:pPr>
      <w:r>
        <w:rPr>
          <w:sz w:val="24"/>
        </w:rPr>
        <w:t>создавать</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о</w:t>
      </w:r>
      <w:r>
        <w:rPr>
          <w:spacing w:val="1"/>
          <w:sz w:val="24"/>
        </w:rPr>
        <w:t xml:space="preserve"> </w:t>
      </w:r>
      <w:r>
        <w:rPr>
          <w:sz w:val="24"/>
        </w:rPr>
        <w:t>знаменательных</w:t>
      </w:r>
      <w:r>
        <w:rPr>
          <w:spacing w:val="1"/>
          <w:sz w:val="24"/>
        </w:rPr>
        <w:t xml:space="preserve"> </w:t>
      </w:r>
      <w:r>
        <w:rPr>
          <w:sz w:val="24"/>
        </w:rPr>
        <w:t>страницах истории нашей</w:t>
      </w:r>
      <w:r>
        <w:rPr>
          <w:spacing w:val="1"/>
          <w:sz w:val="24"/>
        </w:rPr>
        <w:t xml:space="preserve"> </w:t>
      </w:r>
      <w:r>
        <w:rPr>
          <w:w w:val="105"/>
          <w:sz w:val="24"/>
        </w:rPr>
        <w:t>страны</w:t>
      </w:r>
      <w:r>
        <w:rPr>
          <w:spacing w:val="-3"/>
          <w:w w:val="105"/>
          <w:sz w:val="24"/>
        </w:rPr>
        <w:t xml:space="preserve"> </w:t>
      </w:r>
      <w:r>
        <w:rPr>
          <w:w w:val="105"/>
          <w:sz w:val="24"/>
        </w:rPr>
        <w:t>(в</w:t>
      </w:r>
      <w:r>
        <w:rPr>
          <w:spacing w:val="-1"/>
          <w:w w:val="105"/>
          <w:sz w:val="24"/>
        </w:rPr>
        <w:t xml:space="preserve"> </w:t>
      </w:r>
      <w:r>
        <w:rPr>
          <w:w w:val="105"/>
          <w:sz w:val="24"/>
        </w:rPr>
        <w:t>рамках изученного).</w:t>
      </w:r>
    </w:p>
    <w:p w14:paraId="770E53E9" w14:textId="77777777" w:rsidR="0078191C" w:rsidRDefault="0078191C" w:rsidP="00470639">
      <w:pPr>
        <w:ind w:firstLine="426"/>
        <w:jc w:val="both"/>
        <w:rPr>
          <w:sz w:val="24"/>
        </w:rPr>
      </w:pPr>
      <w:r>
        <w:rPr>
          <w:i/>
          <w:w w:val="105"/>
          <w:sz w:val="24"/>
        </w:rPr>
        <w:t>Регулятивные</w:t>
      </w:r>
      <w:r>
        <w:rPr>
          <w:i/>
          <w:spacing w:val="-2"/>
          <w:w w:val="105"/>
          <w:sz w:val="24"/>
        </w:rPr>
        <w:t xml:space="preserve"> </w:t>
      </w:r>
      <w:r>
        <w:rPr>
          <w:i/>
          <w:w w:val="105"/>
          <w:sz w:val="24"/>
        </w:rPr>
        <w:t>универсальные</w:t>
      </w:r>
      <w:r>
        <w:rPr>
          <w:i/>
          <w:spacing w:val="-2"/>
          <w:w w:val="105"/>
          <w:sz w:val="24"/>
        </w:rPr>
        <w:t xml:space="preserve"> </w:t>
      </w:r>
      <w:r>
        <w:rPr>
          <w:i/>
          <w:w w:val="105"/>
          <w:sz w:val="24"/>
        </w:rPr>
        <w:t>учебные</w:t>
      </w:r>
      <w:r>
        <w:rPr>
          <w:i/>
          <w:spacing w:val="-4"/>
          <w:w w:val="105"/>
          <w:sz w:val="24"/>
        </w:rPr>
        <w:t xml:space="preserve"> </w:t>
      </w:r>
      <w:r>
        <w:rPr>
          <w:i/>
          <w:w w:val="105"/>
          <w:sz w:val="24"/>
        </w:rPr>
        <w:t>действия</w:t>
      </w:r>
      <w:r>
        <w:rPr>
          <w:w w:val="105"/>
          <w:sz w:val="24"/>
        </w:rPr>
        <w:t>:</w:t>
      </w:r>
    </w:p>
    <w:p w14:paraId="7BB60CC0" w14:textId="77777777" w:rsidR="0078191C" w:rsidRDefault="0078191C" w:rsidP="00CA2B6A">
      <w:pPr>
        <w:pStyle w:val="a4"/>
        <w:numPr>
          <w:ilvl w:val="0"/>
          <w:numId w:val="145"/>
        </w:numPr>
        <w:ind w:left="0" w:firstLine="426"/>
        <w:rPr>
          <w:sz w:val="24"/>
        </w:rPr>
      </w:pPr>
      <w:r>
        <w:rPr>
          <w:sz w:val="24"/>
        </w:rPr>
        <w:t>самостоятельно</w:t>
      </w:r>
      <w:r>
        <w:rPr>
          <w:spacing w:val="10"/>
          <w:sz w:val="24"/>
        </w:rPr>
        <w:t xml:space="preserve"> </w:t>
      </w:r>
      <w:r>
        <w:rPr>
          <w:sz w:val="24"/>
        </w:rPr>
        <w:t>планировать</w:t>
      </w:r>
      <w:r>
        <w:rPr>
          <w:spacing w:val="11"/>
          <w:sz w:val="24"/>
        </w:rPr>
        <w:t xml:space="preserve"> </w:t>
      </w:r>
      <w:r>
        <w:rPr>
          <w:sz w:val="24"/>
        </w:rPr>
        <w:t>алгоритм</w:t>
      </w:r>
      <w:r>
        <w:rPr>
          <w:spacing w:val="10"/>
          <w:sz w:val="24"/>
        </w:rPr>
        <w:t xml:space="preserve"> </w:t>
      </w:r>
      <w:r>
        <w:rPr>
          <w:sz w:val="24"/>
        </w:rPr>
        <w:t>решения</w:t>
      </w:r>
      <w:r>
        <w:rPr>
          <w:spacing w:val="12"/>
          <w:sz w:val="24"/>
        </w:rPr>
        <w:t xml:space="preserve"> </w:t>
      </w:r>
      <w:r>
        <w:rPr>
          <w:sz w:val="24"/>
        </w:rPr>
        <w:t>учебной</w:t>
      </w:r>
      <w:r>
        <w:rPr>
          <w:spacing w:val="12"/>
          <w:sz w:val="24"/>
        </w:rPr>
        <w:t xml:space="preserve"> </w:t>
      </w:r>
      <w:r>
        <w:rPr>
          <w:sz w:val="24"/>
        </w:rPr>
        <w:t>задачи;</w:t>
      </w:r>
      <w:r>
        <w:rPr>
          <w:spacing w:val="15"/>
          <w:sz w:val="24"/>
        </w:rPr>
        <w:t xml:space="preserve"> </w:t>
      </w:r>
      <w:r>
        <w:rPr>
          <w:sz w:val="24"/>
        </w:rPr>
        <w:t>предвидеть</w:t>
      </w:r>
      <w:r>
        <w:rPr>
          <w:spacing w:val="-57"/>
          <w:sz w:val="24"/>
        </w:rPr>
        <w:t xml:space="preserve"> </w:t>
      </w:r>
      <w:r>
        <w:rPr>
          <w:sz w:val="24"/>
        </w:rPr>
        <w:t>трудности</w:t>
      </w:r>
      <w:r>
        <w:rPr>
          <w:spacing w:val="3"/>
          <w:sz w:val="24"/>
        </w:rPr>
        <w:t xml:space="preserve"> </w:t>
      </w:r>
      <w:r>
        <w:rPr>
          <w:sz w:val="24"/>
        </w:rPr>
        <w:t>и</w:t>
      </w:r>
      <w:r>
        <w:rPr>
          <w:spacing w:val="3"/>
          <w:sz w:val="24"/>
        </w:rPr>
        <w:t xml:space="preserve"> </w:t>
      </w:r>
      <w:r>
        <w:rPr>
          <w:sz w:val="24"/>
        </w:rPr>
        <w:t>возможные</w:t>
      </w:r>
      <w:r>
        <w:rPr>
          <w:spacing w:val="2"/>
          <w:sz w:val="24"/>
        </w:rPr>
        <w:t xml:space="preserve"> </w:t>
      </w:r>
      <w:r>
        <w:rPr>
          <w:sz w:val="24"/>
        </w:rPr>
        <w:t>ошибки;</w:t>
      </w:r>
    </w:p>
    <w:p w14:paraId="12140C60" w14:textId="77777777" w:rsidR="0078191C" w:rsidRDefault="0078191C" w:rsidP="00CA2B6A">
      <w:pPr>
        <w:pStyle w:val="a4"/>
        <w:numPr>
          <w:ilvl w:val="0"/>
          <w:numId w:val="145"/>
        </w:numPr>
        <w:ind w:left="0" w:firstLine="426"/>
        <w:rPr>
          <w:sz w:val="24"/>
        </w:rPr>
      </w:pPr>
      <w:r>
        <w:rPr>
          <w:spacing w:val="-1"/>
          <w:sz w:val="24"/>
        </w:rPr>
        <w:t>контролировать</w:t>
      </w:r>
      <w:r>
        <w:rPr>
          <w:spacing w:val="9"/>
          <w:sz w:val="24"/>
        </w:rPr>
        <w:t xml:space="preserve"> </w:t>
      </w:r>
      <w:r>
        <w:rPr>
          <w:spacing w:val="-1"/>
          <w:sz w:val="24"/>
        </w:rPr>
        <w:t>процесс</w:t>
      </w:r>
      <w:r>
        <w:rPr>
          <w:spacing w:val="6"/>
          <w:sz w:val="24"/>
        </w:rPr>
        <w:t xml:space="preserve"> </w:t>
      </w:r>
      <w:r>
        <w:rPr>
          <w:spacing w:val="-1"/>
          <w:sz w:val="24"/>
        </w:rPr>
        <w:t>и</w:t>
      </w:r>
      <w:r>
        <w:rPr>
          <w:spacing w:val="10"/>
          <w:sz w:val="24"/>
        </w:rPr>
        <w:t xml:space="preserve"> </w:t>
      </w:r>
      <w:r>
        <w:rPr>
          <w:spacing w:val="-1"/>
          <w:sz w:val="24"/>
        </w:rPr>
        <w:t>результат</w:t>
      </w:r>
      <w:r>
        <w:rPr>
          <w:spacing w:val="8"/>
          <w:sz w:val="24"/>
        </w:rPr>
        <w:t xml:space="preserve"> </w:t>
      </w:r>
      <w:r>
        <w:rPr>
          <w:sz w:val="24"/>
        </w:rPr>
        <w:t>выполнения</w:t>
      </w:r>
      <w:r>
        <w:rPr>
          <w:spacing w:val="6"/>
          <w:sz w:val="24"/>
        </w:rPr>
        <w:t xml:space="preserve"> </w:t>
      </w:r>
      <w:r>
        <w:rPr>
          <w:sz w:val="24"/>
        </w:rPr>
        <w:t>задания,</w:t>
      </w:r>
      <w:r>
        <w:rPr>
          <w:spacing w:val="-21"/>
          <w:sz w:val="24"/>
        </w:rPr>
        <w:t xml:space="preserve"> </w:t>
      </w:r>
      <w:r>
        <w:rPr>
          <w:sz w:val="24"/>
        </w:rPr>
        <w:t>корректировать</w:t>
      </w:r>
      <w:r>
        <w:rPr>
          <w:spacing w:val="-57"/>
          <w:sz w:val="24"/>
        </w:rPr>
        <w:t xml:space="preserve"> </w:t>
      </w:r>
      <w:r>
        <w:rPr>
          <w:sz w:val="24"/>
        </w:rPr>
        <w:t>учебные</w:t>
      </w:r>
      <w:r>
        <w:rPr>
          <w:spacing w:val="-5"/>
          <w:sz w:val="24"/>
        </w:rPr>
        <w:t xml:space="preserve"> </w:t>
      </w:r>
      <w:r>
        <w:rPr>
          <w:sz w:val="24"/>
        </w:rPr>
        <w:t>действия</w:t>
      </w:r>
      <w:r>
        <w:rPr>
          <w:spacing w:val="-2"/>
          <w:sz w:val="24"/>
        </w:rPr>
        <w:t xml:space="preserve"> </w:t>
      </w:r>
      <w:r>
        <w:rPr>
          <w:sz w:val="24"/>
        </w:rPr>
        <w:t>при</w:t>
      </w:r>
      <w:r>
        <w:rPr>
          <w:spacing w:val="-3"/>
          <w:sz w:val="24"/>
        </w:rPr>
        <w:t xml:space="preserve"> </w:t>
      </w:r>
      <w:r>
        <w:rPr>
          <w:sz w:val="24"/>
        </w:rPr>
        <w:t>необходимости;</w:t>
      </w:r>
    </w:p>
    <w:p w14:paraId="262B84A3" w14:textId="77777777" w:rsidR="0078191C" w:rsidRDefault="0078191C" w:rsidP="00CA2B6A">
      <w:pPr>
        <w:pStyle w:val="a4"/>
        <w:numPr>
          <w:ilvl w:val="0"/>
          <w:numId w:val="145"/>
        </w:numPr>
        <w:ind w:left="0" w:firstLine="426"/>
        <w:rPr>
          <w:sz w:val="24"/>
        </w:rPr>
      </w:pPr>
      <w:r>
        <w:rPr>
          <w:w w:val="95"/>
          <w:sz w:val="24"/>
        </w:rPr>
        <w:t>адекватно</w:t>
      </w:r>
      <w:r>
        <w:rPr>
          <w:spacing w:val="5"/>
          <w:w w:val="95"/>
          <w:sz w:val="24"/>
        </w:rPr>
        <w:t xml:space="preserve"> </w:t>
      </w:r>
      <w:r>
        <w:rPr>
          <w:w w:val="95"/>
          <w:sz w:val="24"/>
        </w:rPr>
        <w:t>принимать</w:t>
      </w:r>
      <w:r>
        <w:rPr>
          <w:spacing w:val="8"/>
          <w:w w:val="95"/>
          <w:sz w:val="24"/>
        </w:rPr>
        <w:t xml:space="preserve"> </w:t>
      </w:r>
      <w:r>
        <w:rPr>
          <w:w w:val="95"/>
          <w:sz w:val="24"/>
        </w:rPr>
        <w:t>оценку</w:t>
      </w:r>
      <w:r>
        <w:rPr>
          <w:spacing w:val="4"/>
          <w:w w:val="95"/>
          <w:sz w:val="24"/>
        </w:rPr>
        <w:t xml:space="preserve"> </w:t>
      </w:r>
      <w:r>
        <w:rPr>
          <w:w w:val="95"/>
          <w:sz w:val="24"/>
        </w:rPr>
        <w:t>своей</w:t>
      </w:r>
      <w:r>
        <w:rPr>
          <w:spacing w:val="6"/>
          <w:w w:val="95"/>
          <w:sz w:val="24"/>
        </w:rPr>
        <w:t xml:space="preserve"> </w:t>
      </w:r>
      <w:r>
        <w:rPr>
          <w:w w:val="95"/>
          <w:sz w:val="24"/>
        </w:rPr>
        <w:t>работы;</w:t>
      </w:r>
      <w:r>
        <w:rPr>
          <w:spacing w:val="6"/>
          <w:w w:val="95"/>
          <w:sz w:val="24"/>
        </w:rPr>
        <w:t xml:space="preserve"> </w:t>
      </w:r>
      <w:r>
        <w:rPr>
          <w:w w:val="95"/>
          <w:sz w:val="24"/>
        </w:rPr>
        <w:t>планировать</w:t>
      </w:r>
      <w:r>
        <w:rPr>
          <w:spacing w:val="8"/>
          <w:w w:val="95"/>
          <w:sz w:val="24"/>
        </w:rPr>
        <w:t xml:space="preserve"> </w:t>
      </w:r>
      <w:r>
        <w:rPr>
          <w:w w:val="95"/>
          <w:sz w:val="24"/>
        </w:rPr>
        <w:t>работу</w:t>
      </w:r>
      <w:r>
        <w:rPr>
          <w:spacing w:val="13"/>
          <w:w w:val="95"/>
          <w:sz w:val="24"/>
        </w:rPr>
        <w:t xml:space="preserve"> </w:t>
      </w:r>
      <w:r>
        <w:rPr>
          <w:w w:val="95"/>
          <w:sz w:val="24"/>
        </w:rPr>
        <w:t>над</w:t>
      </w:r>
      <w:r>
        <w:rPr>
          <w:spacing w:val="17"/>
          <w:w w:val="95"/>
          <w:sz w:val="24"/>
        </w:rPr>
        <w:t xml:space="preserve"> </w:t>
      </w:r>
      <w:r>
        <w:rPr>
          <w:w w:val="95"/>
          <w:sz w:val="24"/>
        </w:rPr>
        <w:t>ошибками;</w:t>
      </w:r>
    </w:p>
    <w:p w14:paraId="6E8C18CF" w14:textId="77777777" w:rsidR="0078191C" w:rsidRDefault="0078191C" w:rsidP="00CA2B6A">
      <w:pPr>
        <w:pStyle w:val="a4"/>
        <w:numPr>
          <w:ilvl w:val="0"/>
          <w:numId w:val="145"/>
        </w:numPr>
        <w:ind w:left="0" w:firstLine="426"/>
        <w:rPr>
          <w:sz w:val="24"/>
        </w:rPr>
      </w:pPr>
      <w:r>
        <w:rPr>
          <w:w w:val="95"/>
          <w:sz w:val="24"/>
        </w:rPr>
        <w:t>находить ошибки</w:t>
      </w:r>
      <w:r>
        <w:rPr>
          <w:spacing w:val="2"/>
          <w:w w:val="95"/>
          <w:sz w:val="24"/>
        </w:rPr>
        <w:t xml:space="preserve"> </w:t>
      </w:r>
      <w:r>
        <w:rPr>
          <w:w w:val="95"/>
          <w:sz w:val="24"/>
        </w:rPr>
        <w:t>в</w:t>
      </w:r>
      <w:r>
        <w:rPr>
          <w:spacing w:val="1"/>
          <w:w w:val="95"/>
          <w:sz w:val="24"/>
        </w:rPr>
        <w:t xml:space="preserve"> </w:t>
      </w:r>
      <w:r>
        <w:rPr>
          <w:w w:val="95"/>
          <w:sz w:val="24"/>
        </w:rPr>
        <w:t>своей</w:t>
      </w:r>
      <w:r>
        <w:rPr>
          <w:spacing w:val="2"/>
          <w:w w:val="95"/>
          <w:sz w:val="24"/>
        </w:rPr>
        <w:t xml:space="preserve"> </w:t>
      </w:r>
      <w:r>
        <w:rPr>
          <w:w w:val="95"/>
          <w:sz w:val="24"/>
        </w:rPr>
        <w:t>и</w:t>
      </w:r>
      <w:r>
        <w:rPr>
          <w:spacing w:val="2"/>
          <w:w w:val="95"/>
          <w:sz w:val="24"/>
        </w:rPr>
        <w:t xml:space="preserve"> </w:t>
      </w:r>
      <w:r>
        <w:rPr>
          <w:w w:val="95"/>
          <w:sz w:val="24"/>
        </w:rPr>
        <w:t>чужих работах,</w:t>
      </w:r>
      <w:r>
        <w:rPr>
          <w:spacing w:val="2"/>
          <w:w w:val="95"/>
          <w:sz w:val="24"/>
        </w:rPr>
        <w:t xml:space="preserve"> </w:t>
      </w:r>
      <w:r>
        <w:rPr>
          <w:w w:val="95"/>
          <w:sz w:val="24"/>
        </w:rPr>
        <w:t>устанавливать их</w:t>
      </w:r>
      <w:r>
        <w:rPr>
          <w:spacing w:val="5"/>
          <w:w w:val="95"/>
          <w:sz w:val="24"/>
        </w:rPr>
        <w:t xml:space="preserve"> </w:t>
      </w:r>
      <w:r>
        <w:rPr>
          <w:w w:val="95"/>
          <w:sz w:val="24"/>
        </w:rPr>
        <w:t>причины.</w:t>
      </w:r>
    </w:p>
    <w:p w14:paraId="0FA0B4DD" w14:textId="77777777" w:rsidR="0078191C" w:rsidRDefault="0078191C" w:rsidP="00CA2B6A">
      <w:pPr>
        <w:ind w:firstLine="426"/>
        <w:jc w:val="both"/>
        <w:rPr>
          <w:i/>
          <w:sz w:val="24"/>
        </w:rPr>
      </w:pPr>
      <w:r>
        <w:rPr>
          <w:i/>
          <w:w w:val="115"/>
          <w:sz w:val="24"/>
        </w:rPr>
        <w:t>Совместная</w:t>
      </w:r>
      <w:r>
        <w:rPr>
          <w:i/>
          <w:spacing w:val="39"/>
          <w:w w:val="115"/>
          <w:sz w:val="24"/>
        </w:rPr>
        <w:t xml:space="preserve"> </w:t>
      </w:r>
      <w:r>
        <w:rPr>
          <w:i/>
          <w:w w:val="115"/>
          <w:sz w:val="24"/>
        </w:rPr>
        <w:t>деятельность:</w:t>
      </w:r>
    </w:p>
    <w:p w14:paraId="234738E9" w14:textId="77777777" w:rsidR="0078191C" w:rsidRDefault="0078191C" w:rsidP="00CA2B6A">
      <w:pPr>
        <w:pStyle w:val="a4"/>
        <w:numPr>
          <w:ilvl w:val="0"/>
          <w:numId w:val="144"/>
        </w:numPr>
        <w:ind w:left="0" w:firstLine="426"/>
        <w:rPr>
          <w:sz w:val="24"/>
        </w:rPr>
      </w:pPr>
      <w:r>
        <w:rPr>
          <w:sz w:val="24"/>
        </w:rPr>
        <w:t>выполнять</w:t>
      </w:r>
      <w:r>
        <w:rPr>
          <w:spacing w:val="9"/>
          <w:sz w:val="24"/>
        </w:rPr>
        <w:t xml:space="preserve"> </w:t>
      </w:r>
      <w:r>
        <w:rPr>
          <w:sz w:val="24"/>
        </w:rPr>
        <w:t>правила</w:t>
      </w:r>
      <w:r>
        <w:rPr>
          <w:spacing w:val="9"/>
          <w:sz w:val="24"/>
        </w:rPr>
        <w:t xml:space="preserve"> </w:t>
      </w:r>
      <w:r>
        <w:rPr>
          <w:sz w:val="24"/>
        </w:rPr>
        <w:t>совместной</w:t>
      </w:r>
      <w:r>
        <w:rPr>
          <w:spacing w:val="14"/>
          <w:sz w:val="24"/>
        </w:rPr>
        <w:t xml:space="preserve"> </w:t>
      </w:r>
      <w:r>
        <w:rPr>
          <w:sz w:val="24"/>
        </w:rPr>
        <w:t>деятельности</w:t>
      </w:r>
      <w:r>
        <w:rPr>
          <w:spacing w:val="9"/>
          <w:sz w:val="24"/>
        </w:rPr>
        <w:t xml:space="preserve"> </w:t>
      </w:r>
      <w:r>
        <w:rPr>
          <w:sz w:val="24"/>
        </w:rPr>
        <w:t>при</w:t>
      </w:r>
      <w:r>
        <w:rPr>
          <w:spacing w:val="11"/>
          <w:sz w:val="24"/>
        </w:rPr>
        <w:t xml:space="preserve"> </w:t>
      </w:r>
      <w:r>
        <w:rPr>
          <w:sz w:val="24"/>
        </w:rPr>
        <w:t>выполнении</w:t>
      </w:r>
      <w:r>
        <w:rPr>
          <w:spacing w:val="8"/>
          <w:sz w:val="24"/>
        </w:rPr>
        <w:t xml:space="preserve"> </w:t>
      </w:r>
      <w:r>
        <w:rPr>
          <w:sz w:val="24"/>
        </w:rPr>
        <w:t>разных</w:t>
      </w:r>
      <w:r>
        <w:rPr>
          <w:spacing w:val="8"/>
          <w:sz w:val="24"/>
        </w:rPr>
        <w:t xml:space="preserve"> </w:t>
      </w:r>
      <w:r>
        <w:rPr>
          <w:sz w:val="24"/>
        </w:rPr>
        <w:t>ролей</w:t>
      </w:r>
    </w:p>
    <w:p w14:paraId="7E5F0614" w14:textId="77777777" w:rsidR="0078191C" w:rsidRDefault="0078191C" w:rsidP="00CA2B6A">
      <w:pPr>
        <w:pStyle w:val="a4"/>
        <w:numPr>
          <w:ilvl w:val="0"/>
          <w:numId w:val="258"/>
        </w:numPr>
        <w:tabs>
          <w:tab w:val="left" w:pos="1108"/>
        </w:tabs>
        <w:ind w:left="0" w:firstLine="426"/>
        <w:rPr>
          <w:sz w:val="24"/>
        </w:rPr>
      </w:pPr>
      <w:r>
        <w:rPr>
          <w:w w:val="95"/>
          <w:sz w:val="24"/>
        </w:rPr>
        <w:lastRenderedPageBreak/>
        <w:t>руководитель,</w:t>
      </w:r>
      <w:r>
        <w:rPr>
          <w:spacing w:val="15"/>
          <w:w w:val="95"/>
          <w:sz w:val="24"/>
        </w:rPr>
        <w:t xml:space="preserve"> </w:t>
      </w:r>
      <w:r>
        <w:rPr>
          <w:w w:val="95"/>
          <w:sz w:val="24"/>
        </w:rPr>
        <w:t>подчинённый,</w:t>
      </w:r>
      <w:r>
        <w:rPr>
          <w:spacing w:val="13"/>
          <w:w w:val="95"/>
          <w:sz w:val="24"/>
        </w:rPr>
        <w:t xml:space="preserve"> </w:t>
      </w:r>
      <w:r>
        <w:rPr>
          <w:w w:val="95"/>
          <w:sz w:val="24"/>
        </w:rPr>
        <w:t>напарник,</w:t>
      </w:r>
      <w:r>
        <w:rPr>
          <w:spacing w:val="18"/>
          <w:w w:val="95"/>
          <w:sz w:val="24"/>
        </w:rPr>
        <w:t xml:space="preserve"> </w:t>
      </w:r>
      <w:r>
        <w:rPr>
          <w:w w:val="95"/>
          <w:sz w:val="24"/>
        </w:rPr>
        <w:t>член</w:t>
      </w:r>
      <w:r>
        <w:rPr>
          <w:spacing w:val="29"/>
          <w:w w:val="95"/>
          <w:sz w:val="24"/>
        </w:rPr>
        <w:t xml:space="preserve"> </w:t>
      </w:r>
      <w:r>
        <w:rPr>
          <w:w w:val="95"/>
          <w:sz w:val="24"/>
        </w:rPr>
        <w:t>большого</w:t>
      </w:r>
      <w:r>
        <w:rPr>
          <w:spacing w:val="32"/>
          <w:w w:val="95"/>
          <w:sz w:val="24"/>
        </w:rPr>
        <w:t xml:space="preserve"> </w:t>
      </w:r>
      <w:r>
        <w:rPr>
          <w:w w:val="95"/>
          <w:sz w:val="24"/>
        </w:rPr>
        <w:t>коллектива;</w:t>
      </w:r>
    </w:p>
    <w:p w14:paraId="1E791964" w14:textId="47F14AC4" w:rsidR="0078191C" w:rsidRDefault="0078191C" w:rsidP="00CA2B6A">
      <w:pPr>
        <w:pStyle w:val="a4"/>
        <w:numPr>
          <w:ilvl w:val="0"/>
          <w:numId w:val="144"/>
        </w:numPr>
        <w:ind w:left="0" w:firstLine="426"/>
        <w:rPr>
          <w:sz w:val="24"/>
        </w:rPr>
      </w:pPr>
      <w:r>
        <w:rPr>
          <w:sz w:val="24"/>
        </w:rPr>
        <w:t>ответственно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своим</w:t>
      </w:r>
      <w:r>
        <w:rPr>
          <w:spacing w:val="1"/>
          <w:sz w:val="24"/>
        </w:rPr>
        <w:t xml:space="preserve"> </w:t>
      </w:r>
      <w:r>
        <w:rPr>
          <w:sz w:val="24"/>
        </w:rPr>
        <w:t>обязанностям</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w:t>
      </w:r>
      <w:r>
        <w:rPr>
          <w:spacing w:val="-12"/>
          <w:sz w:val="24"/>
        </w:rPr>
        <w:t xml:space="preserve"> </w:t>
      </w:r>
      <w:r>
        <w:rPr>
          <w:sz w:val="24"/>
        </w:rPr>
        <w:t>объективно</w:t>
      </w:r>
      <w:r>
        <w:rPr>
          <w:spacing w:val="-11"/>
          <w:sz w:val="24"/>
        </w:rPr>
        <w:t xml:space="preserve"> </w:t>
      </w:r>
      <w:r>
        <w:rPr>
          <w:sz w:val="24"/>
        </w:rPr>
        <w:t>оценивать</w:t>
      </w:r>
      <w:r>
        <w:rPr>
          <w:spacing w:val="-12"/>
          <w:sz w:val="24"/>
        </w:rPr>
        <w:t xml:space="preserve"> </w:t>
      </w:r>
      <w:r>
        <w:rPr>
          <w:sz w:val="24"/>
        </w:rPr>
        <w:t>свой</w:t>
      </w:r>
      <w:r>
        <w:rPr>
          <w:spacing w:val="-12"/>
          <w:sz w:val="24"/>
        </w:rPr>
        <w:t xml:space="preserve"> </w:t>
      </w:r>
      <w:r>
        <w:rPr>
          <w:sz w:val="24"/>
        </w:rPr>
        <w:t>вклад</w:t>
      </w:r>
      <w:r w:rsidR="00470639">
        <w:rPr>
          <w:sz w:val="24"/>
        </w:rPr>
        <w:t xml:space="preserve"> </w:t>
      </w:r>
      <w:r>
        <w:rPr>
          <w:sz w:val="24"/>
        </w:rPr>
        <w:t>в</w:t>
      </w:r>
      <w:r>
        <w:rPr>
          <w:spacing w:val="6"/>
          <w:sz w:val="24"/>
        </w:rPr>
        <w:t xml:space="preserve"> </w:t>
      </w:r>
      <w:r>
        <w:rPr>
          <w:sz w:val="24"/>
        </w:rPr>
        <w:t>общее</w:t>
      </w:r>
      <w:r>
        <w:rPr>
          <w:spacing w:val="5"/>
          <w:sz w:val="24"/>
        </w:rPr>
        <w:t xml:space="preserve"> </w:t>
      </w:r>
      <w:r>
        <w:rPr>
          <w:sz w:val="24"/>
        </w:rPr>
        <w:t>дело;</w:t>
      </w:r>
    </w:p>
    <w:p w14:paraId="26CFC900" w14:textId="77777777" w:rsidR="0078191C" w:rsidRDefault="0078191C" w:rsidP="00CA2B6A">
      <w:pPr>
        <w:pStyle w:val="a4"/>
        <w:numPr>
          <w:ilvl w:val="0"/>
          <w:numId w:val="144"/>
        </w:numPr>
        <w:ind w:left="0" w:firstLine="426"/>
        <w:rPr>
          <w:sz w:val="24"/>
        </w:rPr>
      </w:pPr>
      <w:r>
        <w:rPr>
          <w:sz w:val="24"/>
        </w:rPr>
        <w:t>анализировать ситуации, возникающие в процессе совместных игр, труда,</w:t>
      </w:r>
      <w:r>
        <w:rPr>
          <w:spacing w:val="1"/>
          <w:sz w:val="24"/>
        </w:rPr>
        <w:t xml:space="preserve"> </w:t>
      </w:r>
      <w:r>
        <w:rPr>
          <w:sz w:val="24"/>
        </w:rPr>
        <w:t>использования</w:t>
      </w:r>
      <w:r>
        <w:rPr>
          <w:spacing w:val="-7"/>
          <w:sz w:val="24"/>
        </w:rPr>
        <w:t xml:space="preserve"> </w:t>
      </w:r>
      <w:r>
        <w:rPr>
          <w:sz w:val="24"/>
        </w:rPr>
        <w:t>инструментов,</w:t>
      </w:r>
      <w:r>
        <w:rPr>
          <w:spacing w:val="-7"/>
          <w:sz w:val="24"/>
        </w:rPr>
        <w:t xml:space="preserve"> </w:t>
      </w:r>
      <w:r>
        <w:rPr>
          <w:sz w:val="24"/>
        </w:rPr>
        <w:t>которые</w:t>
      </w:r>
      <w:r>
        <w:rPr>
          <w:spacing w:val="-7"/>
          <w:sz w:val="24"/>
        </w:rPr>
        <w:t xml:space="preserve"> </w:t>
      </w:r>
      <w:r>
        <w:rPr>
          <w:sz w:val="24"/>
        </w:rPr>
        <w:t>могут</w:t>
      </w:r>
      <w:r>
        <w:rPr>
          <w:spacing w:val="-4"/>
          <w:sz w:val="24"/>
        </w:rPr>
        <w:t xml:space="preserve"> </w:t>
      </w:r>
      <w:r>
        <w:rPr>
          <w:sz w:val="24"/>
        </w:rPr>
        <w:t>стать</w:t>
      </w:r>
      <w:r>
        <w:rPr>
          <w:spacing w:val="-1"/>
          <w:sz w:val="24"/>
        </w:rPr>
        <w:t xml:space="preserve"> </w:t>
      </w:r>
      <w:r>
        <w:rPr>
          <w:sz w:val="24"/>
        </w:rPr>
        <w:t>опасными</w:t>
      </w:r>
      <w:r>
        <w:rPr>
          <w:spacing w:val="1"/>
          <w:sz w:val="24"/>
        </w:rPr>
        <w:t xml:space="preserve"> </w:t>
      </w:r>
      <w:r>
        <w:rPr>
          <w:sz w:val="24"/>
        </w:rPr>
        <w:t>для</w:t>
      </w:r>
      <w:r>
        <w:rPr>
          <w:spacing w:val="-3"/>
          <w:sz w:val="24"/>
        </w:rPr>
        <w:t xml:space="preserve"> </w:t>
      </w:r>
      <w:r>
        <w:rPr>
          <w:sz w:val="24"/>
        </w:rPr>
        <w:t>здоровья</w:t>
      </w:r>
      <w:r>
        <w:rPr>
          <w:spacing w:val="-1"/>
          <w:sz w:val="24"/>
        </w:rPr>
        <w:t xml:space="preserve"> </w:t>
      </w:r>
      <w:r>
        <w:rPr>
          <w:sz w:val="24"/>
        </w:rPr>
        <w:t>и</w:t>
      </w:r>
      <w:r>
        <w:rPr>
          <w:spacing w:val="-1"/>
          <w:sz w:val="24"/>
        </w:rPr>
        <w:t xml:space="preserve"> </w:t>
      </w:r>
      <w:r>
        <w:rPr>
          <w:sz w:val="24"/>
        </w:rPr>
        <w:t>жизни</w:t>
      </w:r>
      <w:r>
        <w:rPr>
          <w:spacing w:val="-2"/>
          <w:sz w:val="24"/>
        </w:rPr>
        <w:t xml:space="preserve"> </w:t>
      </w:r>
      <w:r>
        <w:rPr>
          <w:sz w:val="24"/>
        </w:rPr>
        <w:t>других</w:t>
      </w:r>
      <w:r>
        <w:rPr>
          <w:spacing w:val="-57"/>
          <w:sz w:val="24"/>
        </w:rPr>
        <w:t xml:space="preserve"> </w:t>
      </w:r>
      <w:r>
        <w:rPr>
          <w:sz w:val="24"/>
        </w:rPr>
        <w:t>людей.</w:t>
      </w:r>
    </w:p>
    <w:p w14:paraId="0C5EDD45" w14:textId="77777777" w:rsidR="0078191C" w:rsidRDefault="0078191C" w:rsidP="00470639">
      <w:pPr>
        <w:pStyle w:val="a3"/>
        <w:ind w:left="0" w:firstLine="426"/>
        <w:rPr>
          <w:sz w:val="26"/>
        </w:rPr>
      </w:pPr>
    </w:p>
    <w:p w14:paraId="2E5B527F" w14:textId="77777777" w:rsidR="0078191C" w:rsidRDefault="0078191C" w:rsidP="00470639">
      <w:pPr>
        <w:pStyle w:val="2"/>
        <w:ind w:left="0" w:firstLine="426"/>
      </w:pPr>
      <w:r>
        <w:t>Планируемые</w:t>
      </w:r>
      <w:r>
        <w:rPr>
          <w:spacing w:val="-4"/>
        </w:rPr>
        <w:t xml:space="preserve"> </w:t>
      </w:r>
      <w:r>
        <w:t>результаты</w:t>
      </w:r>
    </w:p>
    <w:p w14:paraId="00788EFC" w14:textId="77777777" w:rsidR="0078191C" w:rsidRDefault="0078191C" w:rsidP="00470639">
      <w:pPr>
        <w:pStyle w:val="a3"/>
        <w:ind w:left="0" w:firstLine="426"/>
        <w:rPr>
          <w:b/>
          <w:sz w:val="26"/>
        </w:rPr>
      </w:pPr>
    </w:p>
    <w:p w14:paraId="2C11F98B" w14:textId="77777777" w:rsidR="0078191C" w:rsidRDefault="0078191C" w:rsidP="00470639">
      <w:pPr>
        <w:pStyle w:val="a3"/>
        <w:ind w:left="0" w:firstLine="426"/>
        <w:rPr>
          <w:b/>
          <w:sz w:val="22"/>
        </w:rPr>
      </w:pPr>
    </w:p>
    <w:p w14:paraId="489F127A" w14:textId="77777777" w:rsidR="0078191C" w:rsidRDefault="0078191C" w:rsidP="00470639">
      <w:pPr>
        <w:ind w:firstLine="426"/>
        <w:jc w:val="both"/>
        <w:rPr>
          <w:i/>
          <w:sz w:val="24"/>
        </w:rPr>
      </w:pPr>
      <w:r>
        <w:rPr>
          <w:i/>
          <w:sz w:val="24"/>
        </w:rPr>
        <w:t>ЛИЧНОСТНЫЕ</w:t>
      </w:r>
      <w:r>
        <w:rPr>
          <w:i/>
          <w:spacing w:val="-4"/>
          <w:sz w:val="24"/>
        </w:rPr>
        <w:t xml:space="preserve"> </w:t>
      </w:r>
      <w:r>
        <w:rPr>
          <w:i/>
          <w:sz w:val="24"/>
        </w:rPr>
        <w:t>РЕЗУЛЬТАТЫ</w:t>
      </w:r>
    </w:p>
    <w:p w14:paraId="75ED8CCE" w14:textId="585CC95D" w:rsidR="0078191C" w:rsidRDefault="0078191C" w:rsidP="00470639">
      <w:pPr>
        <w:pStyle w:val="a3"/>
        <w:spacing w:line="237" w:lineRule="auto"/>
        <w:ind w:left="0" w:firstLine="426"/>
      </w:pPr>
      <w:r>
        <w:t>Личностные</w:t>
      </w:r>
      <w:r>
        <w:rPr>
          <w:spacing w:val="23"/>
        </w:rPr>
        <w:t xml:space="preserve"> </w:t>
      </w:r>
      <w:r>
        <w:t>результаты</w:t>
      </w:r>
      <w:r>
        <w:rPr>
          <w:spacing w:val="24"/>
        </w:rPr>
        <w:t xml:space="preserve"> </w:t>
      </w:r>
      <w:r>
        <w:t>изучения</w:t>
      </w:r>
      <w:r>
        <w:rPr>
          <w:spacing w:val="24"/>
        </w:rPr>
        <w:t xml:space="preserve"> </w:t>
      </w:r>
      <w:r>
        <w:t>предмета</w:t>
      </w:r>
      <w:r>
        <w:rPr>
          <w:spacing w:val="28"/>
        </w:rPr>
        <w:t xml:space="preserve"> </w:t>
      </w:r>
      <w:r>
        <w:t>«Окружающий</w:t>
      </w:r>
      <w:r>
        <w:rPr>
          <w:spacing w:val="31"/>
        </w:rPr>
        <w:t xml:space="preserve"> </w:t>
      </w:r>
      <w:r>
        <w:t>мир»</w:t>
      </w:r>
      <w:r>
        <w:rPr>
          <w:spacing w:val="21"/>
        </w:rPr>
        <w:t xml:space="preserve"> </w:t>
      </w:r>
      <w:r>
        <w:t>характеризуют</w:t>
      </w:r>
      <w:r>
        <w:rPr>
          <w:spacing w:val="-57"/>
        </w:rPr>
        <w:t xml:space="preserve"> </w:t>
      </w:r>
      <w:r>
        <w:t>готовность</w:t>
      </w:r>
      <w:r>
        <w:tab/>
        <w:t>обучающихся</w:t>
      </w:r>
      <w:r>
        <w:tab/>
        <w:t>руководствоваться</w:t>
      </w:r>
      <w:r>
        <w:tab/>
        <w:t>традиционными</w:t>
      </w:r>
      <w:r w:rsidR="00470639">
        <w:t xml:space="preserve"> </w:t>
      </w:r>
      <w:r>
        <w:rPr>
          <w:spacing w:val="-1"/>
        </w:rPr>
        <w:t>российскими</w:t>
      </w:r>
      <w:r w:rsidR="00470639">
        <w:t xml:space="preserve"> </w:t>
      </w:r>
      <w:r>
        <w:rPr>
          <w:w w:val="95"/>
        </w:rPr>
        <w:t>социокультурными</w:t>
      </w:r>
      <w:r>
        <w:rPr>
          <w:spacing w:val="13"/>
          <w:w w:val="95"/>
        </w:rPr>
        <w:t xml:space="preserve"> </w:t>
      </w:r>
      <w:r>
        <w:rPr>
          <w:w w:val="95"/>
        </w:rPr>
        <w:t>и</w:t>
      </w:r>
      <w:r>
        <w:rPr>
          <w:spacing w:val="13"/>
          <w:w w:val="95"/>
        </w:rPr>
        <w:t xml:space="preserve"> </w:t>
      </w:r>
      <w:r>
        <w:rPr>
          <w:w w:val="95"/>
        </w:rPr>
        <w:t>духовно-нравственными</w:t>
      </w:r>
      <w:r>
        <w:rPr>
          <w:spacing w:val="20"/>
          <w:w w:val="95"/>
        </w:rPr>
        <w:t xml:space="preserve"> </w:t>
      </w:r>
      <w:r>
        <w:rPr>
          <w:w w:val="95"/>
        </w:rPr>
        <w:t>ценностями,</w:t>
      </w:r>
      <w:r>
        <w:rPr>
          <w:spacing w:val="19"/>
          <w:w w:val="95"/>
        </w:rPr>
        <w:t xml:space="preserve"> </w:t>
      </w:r>
      <w:r>
        <w:rPr>
          <w:w w:val="95"/>
        </w:rPr>
        <w:t>принятыми</w:t>
      </w:r>
      <w:r>
        <w:rPr>
          <w:spacing w:val="18"/>
          <w:w w:val="95"/>
        </w:rPr>
        <w:t xml:space="preserve"> </w:t>
      </w:r>
      <w:r>
        <w:rPr>
          <w:w w:val="95"/>
        </w:rPr>
        <w:t>в</w:t>
      </w:r>
      <w:r>
        <w:rPr>
          <w:spacing w:val="19"/>
          <w:w w:val="95"/>
        </w:rPr>
        <w:t xml:space="preserve"> </w:t>
      </w:r>
      <w:r>
        <w:rPr>
          <w:w w:val="95"/>
        </w:rPr>
        <w:t>обществе</w:t>
      </w:r>
      <w:r>
        <w:rPr>
          <w:spacing w:val="19"/>
          <w:w w:val="95"/>
        </w:rPr>
        <w:t xml:space="preserve"> </w:t>
      </w:r>
      <w:r>
        <w:rPr>
          <w:w w:val="95"/>
        </w:rPr>
        <w:t>правилами</w:t>
      </w:r>
      <w:r>
        <w:rPr>
          <w:spacing w:val="-55"/>
          <w:w w:val="95"/>
        </w:rPr>
        <w:t xml:space="preserve"> </w:t>
      </w:r>
      <w:r>
        <w:t>и</w:t>
      </w:r>
      <w:r>
        <w:rPr>
          <w:spacing w:val="1"/>
        </w:rPr>
        <w:t xml:space="preserve"> </w:t>
      </w:r>
      <w:r>
        <w:t>нормами</w:t>
      </w:r>
      <w:r>
        <w:rPr>
          <w:spacing w:val="1"/>
        </w:rPr>
        <w:t xml:space="preserve"> </w:t>
      </w:r>
      <w:r>
        <w:t>поведения</w:t>
      </w:r>
      <w:r>
        <w:rPr>
          <w:spacing w:val="1"/>
        </w:rPr>
        <w:t xml:space="preserve"> </w:t>
      </w:r>
      <w:r>
        <w:t>и</w:t>
      </w:r>
      <w:r>
        <w:rPr>
          <w:spacing w:val="1"/>
        </w:rPr>
        <w:t xml:space="preserve"> </w:t>
      </w:r>
      <w:r>
        <w:t>должны</w:t>
      </w:r>
      <w:r>
        <w:rPr>
          <w:spacing w:val="1"/>
        </w:rPr>
        <w:t xml:space="preserve"> </w:t>
      </w:r>
      <w:r>
        <w:t>отражать</w:t>
      </w:r>
      <w:r>
        <w:rPr>
          <w:spacing w:val="1"/>
        </w:rPr>
        <w:t xml:space="preserve"> </w:t>
      </w:r>
      <w:r>
        <w:t>приобретение</w:t>
      </w:r>
      <w:r>
        <w:rPr>
          <w:spacing w:val="1"/>
        </w:rPr>
        <w:t xml:space="preserve"> </w:t>
      </w:r>
      <w:r>
        <w:t>первоначального</w:t>
      </w:r>
      <w:r>
        <w:rPr>
          <w:spacing w:val="1"/>
        </w:rPr>
        <w:t xml:space="preserve"> </w:t>
      </w:r>
      <w:r>
        <w:t>опыта</w:t>
      </w:r>
      <w:r>
        <w:rPr>
          <w:spacing w:val="1"/>
        </w:rPr>
        <w:t xml:space="preserve"> </w:t>
      </w:r>
      <w:r>
        <w:t>деятельности</w:t>
      </w:r>
      <w:r>
        <w:rPr>
          <w:spacing w:val="-2"/>
        </w:rPr>
        <w:t xml:space="preserve"> </w:t>
      </w:r>
      <w:r>
        <w:t>обучающихся,</w:t>
      </w:r>
      <w:r>
        <w:rPr>
          <w:spacing w:val="-3"/>
        </w:rPr>
        <w:t xml:space="preserve"> </w:t>
      </w:r>
      <w:r>
        <w:t>в</w:t>
      </w:r>
      <w:r>
        <w:rPr>
          <w:spacing w:val="-3"/>
        </w:rPr>
        <w:t xml:space="preserve"> </w:t>
      </w:r>
      <w:r>
        <w:t>части:</w:t>
      </w:r>
    </w:p>
    <w:p w14:paraId="353FC408" w14:textId="77777777" w:rsidR="0078191C" w:rsidRDefault="0078191C" w:rsidP="00470639">
      <w:pPr>
        <w:ind w:firstLine="426"/>
        <w:jc w:val="both"/>
        <w:rPr>
          <w:i/>
          <w:sz w:val="24"/>
        </w:rPr>
      </w:pPr>
      <w:r>
        <w:rPr>
          <w:i/>
          <w:w w:val="90"/>
          <w:sz w:val="24"/>
        </w:rPr>
        <w:t>Гражданско-патриотического</w:t>
      </w:r>
      <w:r>
        <w:rPr>
          <w:i/>
          <w:spacing w:val="20"/>
          <w:w w:val="90"/>
          <w:sz w:val="24"/>
        </w:rPr>
        <w:t xml:space="preserve"> </w:t>
      </w:r>
      <w:r>
        <w:rPr>
          <w:i/>
          <w:w w:val="90"/>
          <w:sz w:val="24"/>
        </w:rPr>
        <w:t>воспитания:</w:t>
      </w:r>
    </w:p>
    <w:p w14:paraId="6A5030DC" w14:textId="77777777" w:rsidR="0078191C" w:rsidRDefault="0078191C" w:rsidP="00CA2B6A">
      <w:pPr>
        <w:pStyle w:val="a4"/>
        <w:numPr>
          <w:ilvl w:val="0"/>
          <w:numId w:val="143"/>
        </w:numPr>
        <w:ind w:left="0" w:firstLine="426"/>
        <w:rPr>
          <w:sz w:val="24"/>
        </w:rPr>
      </w:pPr>
      <w:r>
        <w:rPr>
          <w:sz w:val="24"/>
        </w:rPr>
        <w:t>становление ценностного отношения к своей Родине — России; понимание</w:t>
      </w:r>
      <w:r>
        <w:rPr>
          <w:spacing w:val="1"/>
          <w:sz w:val="24"/>
        </w:rPr>
        <w:t xml:space="preserve"> </w:t>
      </w:r>
      <w:r>
        <w:rPr>
          <w:sz w:val="24"/>
        </w:rPr>
        <w:t>особой роли</w:t>
      </w:r>
      <w:r>
        <w:rPr>
          <w:spacing w:val="1"/>
          <w:sz w:val="24"/>
        </w:rPr>
        <w:t xml:space="preserve"> </w:t>
      </w:r>
      <w:r>
        <w:rPr>
          <w:sz w:val="24"/>
        </w:rPr>
        <w:t>многонациональной</w:t>
      </w:r>
      <w:r>
        <w:rPr>
          <w:spacing w:val="-1"/>
          <w:sz w:val="24"/>
        </w:rPr>
        <w:t xml:space="preserve"> </w:t>
      </w:r>
      <w:r>
        <w:rPr>
          <w:sz w:val="24"/>
        </w:rPr>
        <w:t>России в</w:t>
      </w:r>
      <w:r>
        <w:rPr>
          <w:spacing w:val="2"/>
          <w:sz w:val="24"/>
        </w:rPr>
        <w:t xml:space="preserve"> </w:t>
      </w:r>
      <w:r>
        <w:rPr>
          <w:sz w:val="24"/>
        </w:rPr>
        <w:t>современном</w:t>
      </w:r>
      <w:r>
        <w:rPr>
          <w:spacing w:val="6"/>
          <w:sz w:val="24"/>
        </w:rPr>
        <w:t xml:space="preserve"> </w:t>
      </w:r>
      <w:r>
        <w:rPr>
          <w:sz w:val="24"/>
        </w:rPr>
        <w:t>мире;</w:t>
      </w:r>
    </w:p>
    <w:p w14:paraId="216F4C7A" w14:textId="77777777" w:rsidR="0078191C" w:rsidRDefault="0078191C" w:rsidP="00CA2B6A">
      <w:pPr>
        <w:pStyle w:val="a4"/>
        <w:numPr>
          <w:ilvl w:val="0"/>
          <w:numId w:val="143"/>
        </w:numPr>
        <w:ind w:left="0" w:firstLine="426"/>
        <w:rPr>
          <w:sz w:val="24"/>
        </w:rPr>
      </w:pPr>
      <w:r>
        <w:rPr>
          <w:sz w:val="24"/>
        </w:rPr>
        <w:t>осознание своей этнокультурной и российской гражданской идентичности,</w:t>
      </w:r>
      <w:r>
        <w:rPr>
          <w:spacing w:val="1"/>
          <w:sz w:val="24"/>
        </w:rPr>
        <w:t xml:space="preserve"> </w:t>
      </w:r>
      <w:r>
        <w:rPr>
          <w:sz w:val="24"/>
        </w:rPr>
        <w:t>принадлежности</w:t>
      </w:r>
      <w:r>
        <w:rPr>
          <w:spacing w:val="-9"/>
          <w:sz w:val="24"/>
        </w:rPr>
        <w:t xml:space="preserve"> </w:t>
      </w:r>
      <w:r>
        <w:rPr>
          <w:sz w:val="24"/>
        </w:rPr>
        <w:t>к</w:t>
      </w:r>
      <w:r>
        <w:rPr>
          <w:spacing w:val="-9"/>
          <w:sz w:val="24"/>
        </w:rPr>
        <w:t xml:space="preserve"> </w:t>
      </w:r>
      <w:r>
        <w:rPr>
          <w:sz w:val="24"/>
        </w:rPr>
        <w:t>российскому</w:t>
      </w:r>
      <w:r>
        <w:rPr>
          <w:spacing w:val="-11"/>
          <w:sz w:val="24"/>
        </w:rPr>
        <w:t xml:space="preserve"> </w:t>
      </w:r>
      <w:r>
        <w:rPr>
          <w:sz w:val="24"/>
        </w:rPr>
        <w:t>народу,</w:t>
      </w:r>
      <w:r>
        <w:rPr>
          <w:spacing w:val="-9"/>
          <w:sz w:val="24"/>
        </w:rPr>
        <w:t xml:space="preserve"> </w:t>
      </w:r>
      <w:r>
        <w:rPr>
          <w:sz w:val="24"/>
        </w:rPr>
        <w:t>к</w:t>
      </w:r>
      <w:r>
        <w:rPr>
          <w:spacing w:val="-8"/>
          <w:sz w:val="24"/>
        </w:rPr>
        <w:t xml:space="preserve"> </w:t>
      </w:r>
      <w:r>
        <w:rPr>
          <w:sz w:val="24"/>
        </w:rPr>
        <w:t>своей</w:t>
      </w:r>
      <w:r>
        <w:rPr>
          <w:spacing w:val="2"/>
          <w:sz w:val="24"/>
        </w:rPr>
        <w:t xml:space="preserve"> </w:t>
      </w:r>
      <w:r>
        <w:rPr>
          <w:sz w:val="24"/>
        </w:rPr>
        <w:t>национальной</w:t>
      </w:r>
      <w:r>
        <w:rPr>
          <w:spacing w:val="3"/>
          <w:sz w:val="24"/>
        </w:rPr>
        <w:t xml:space="preserve"> </w:t>
      </w:r>
      <w:r>
        <w:rPr>
          <w:sz w:val="24"/>
        </w:rPr>
        <w:t>общности;</w:t>
      </w:r>
    </w:p>
    <w:p w14:paraId="45D5B505" w14:textId="77777777" w:rsidR="0078191C" w:rsidRDefault="0078191C" w:rsidP="00CA2B6A">
      <w:pPr>
        <w:pStyle w:val="a4"/>
        <w:numPr>
          <w:ilvl w:val="0"/>
          <w:numId w:val="143"/>
        </w:numPr>
        <w:ind w:left="0" w:firstLine="426"/>
        <w:rPr>
          <w:sz w:val="24"/>
        </w:rPr>
      </w:pPr>
      <w:r>
        <w:rPr>
          <w:sz w:val="24"/>
        </w:rPr>
        <w:t>сопричастность</w:t>
      </w:r>
      <w:r>
        <w:rPr>
          <w:spacing w:val="1"/>
          <w:sz w:val="24"/>
        </w:rPr>
        <w:t xml:space="preserve"> </w:t>
      </w:r>
      <w:r>
        <w:rPr>
          <w:sz w:val="24"/>
        </w:rPr>
        <w:t>к</w:t>
      </w:r>
      <w:r>
        <w:rPr>
          <w:spacing w:val="1"/>
          <w:sz w:val="24"/>
        </w:rPr>
        <w:t xml:space="preserve"> </w:t>
      </w:r>
      <w:r>
        <w:rPr>
          <w:sz w:val="24"/>
        </w:rPr>
        <w:t>прошлому,</w:t>
      </w:r>
      <w:r>
        <w:rPr>
          <w:spacing w:val="1"/>
          <w:sz w:val="24"/>
        </w:rPr>
        <w:t xml:space="preserve"> </w:t>
      </w:r>
      <w:r>
        <w:rPr>
          <w:sz w:val="24"/>
        </w:rPr>
        <w:t>настоящему</w:t>
      </w:r>
      <w:r>
        <w:rPr>
          <w:spacing w:val="1"/>
          <w:sz w:val="24"/>
        </w:rPr>
        <w:t xml:space="preserve"> </w:t>
      </w:r>
      <w:r>
        <w:rPr>
          <w:sz w:val="24"/>
        </w:rPr>
        <w:t>и</w:t>
      </w:r>
      <w:r>
        <w:rPr>
          <w:spacing w:val="1"/>
          <w:sz w:val="24"/>
        </w:rPr>
        <w:t xml:space="preserve"> </w:t>
      </w:r>
      <w:r>
        <w:rPr>
          <w:sz w:val="24"/>
        </w:rPr>
        <w:t>будущему</w:t>
      </w:r>
      <w:r>
        <w:rPr>
          <w:spacing w:val="1"/>
          <w:sz w:val="24"/>
        </w:rPr>
        <w:t xml:space="preserve"> </w:t>
      </w:r>
      <w:r>
        <w:rPr>
          <w:sz w:val="24"/>
        </w:rPr>
        <w:t>своей страны</w:t>
      </w:r>
      <w:r>
        <w:rPr>
          <w:spacing w:val="1"/>
          <w:sz w:val="24"/>
        </w:rPr>
        <w:t xml:space="preserve"> </w:t>
      </w:r>
      <w:r>
        <w:rPr>
          <w:sz w:val="24"/>
        </w:rPr>
        <w:t>и</w:t>
      </w:r>
      <w:r>
        <w:rPr>
          <w:spacing w:val="1"/>
          <w:sz w:val="24"/>
        </w:rPr>
        <w:t xml:space="preserve"> </w:t>
      </w:r>
      <w:r>
        <w:rPr>
          <w:spacing w:val="-1"/>
          <w:sz w:val="24"/>
        </w:rPr>
        <w:t>родного</w:t>
      </w:r>
      <w:r>
        <w:rPr>
          <w:spacing w:val="-12"/>
          <w:sz w:val="24"/>
        </w:rPr>
        <w:t xml:space="preserve"> </w:t>
      </w:r>
      <w:r>
        <w:rPr>
          <w:spacing w:val="-1"/>
          <w:sz w:val="24"/>
        </w:rPr>
        <w:t>края;</w:t>
      </w:r>
      <w:r>
        <w:rPr>
          <w:spacing w:val="-12"/>
          <w:sz w:val="24"/>
        </w:rPr>
        <w:t xml:space="preserve"> </w:t>
      </w:r>
      <w:r>
        <w:rPr>
          <w:spacing w:val="-1"/>
          <w:sz w:val="24"/>
        </w:rPr>
        <w:t>проявление</w:t>
      </w:r>
      <w:r>
        <w:rPr>
          <w:spacing w:val="-12"/>
          <w:sz w:val="24"/>
        </w:rPr>
        <w:t xml:space="preserve"> </w:t>
      </w:r>
      <w:r>
        <w:rPr>
          <w:sz w:val="24"/>
        </w:rPr>
        <w:t>интереса</w:t>
      </w:r>
      <w:r>
        <w:rPr>
          <w:spacing w:val="-12"/>
          <w:sz w:val="24"/>
        </w:rPr>
        <w:t xml:space="preserve"> </w:t>
      </w:r>
      <w:r>
        <w:rPr>
          <w:sz w:val="24"/>
        </w:rPr>
        <w:t>к</w:t>
      </w:r>
      <w:r>
        <w:rPr>
          <w:spacing w:val="-10"/>
          <w:sz w:val="24"/>
        </w:rPr>
        <w:t xml:space="preserve"> </w:t>
      </w:r>
      <w:r>
        <w:rPr>
          <w:sz w:val="24"/>
        </w:rPr>
        <w:t>истории</w:t>
      </w:r>
      <w:r>
        <w:rPr>
          <w:spacing w:val="-13"/>
          <w:sz w:val="24"/>
        </w:rPr>
        <w:t xml:space="preserve"> </w:t>
      </w:r>
      <w:r>
        <w:rPr>
          <w:sz w:val="24"/>
        </w:rPr>
        <w:t>и</w:t>
      </w:r>
      <w:r>
        <w:rPr>
          <w:spacing w:val="-7"/>
          <w:sz w:val="24"/>
        </w:rPr>
        <w:t xml:space="preserve"> </w:t>
      </w:r>
      <w:r>
        <w:rPr>
          <w:sz w:val="24"/>
        </w:rPr>
        <w:t>многонациональной</w:t>
      </w:r>
      <w:r>
        <w:rPr>
          <w:spacing w:val="-14"/>
          <w:sz w:val="24"/>
        </w:rPr>
        <w:t xml:space="preserve"> </w:t>
      </w:r>
      <w:r>
        <w:rPr>
          <w:sz w:val="24"/>
        </w:rPr>
        <w:t>культуре</w:t>
      </w:r>
      <w:r>
        <w:rPr>
          <w:spacing w:val="-14"/>
          <w:sz w:val="24"/>
        </w:rPr>
        <w:t xml:space="preserve"> </w:t>
      </w:r>
      <w:r>
        <w:rPr>
          <w:sz w:val="24"/>
        </w:rPr>
        <w:t>своей</w:t>
      </w:r>
      <w:r>
        <w:rPr>
          <w:spacing w:val="-13"/>
          <w:sz w:val="24"/>
        </w:rPr>
        <w:t xml:space="preserve"> </w:t>
      </w:r>
      <w:r>
        <w:rPr>
          <w:sz w:val="24"/>
        </w:rPr>
        <w:t>страны,</w:t>
      </w:r>
      <w:r>
        <w:rPr>
          <w:spacing w:val="-57"/>
          <w:sz w:val="24"/>
        </w:rPr>
        <w:t xml:space="preserve"> </w:t>
      </w:r>
      <w:r>
        <w:rPr>
          <w:sz w:val="24"/>
        </w:rPr>
        <w:t>уважения</w:t>
      </w:r>
      <w:r>
        <w:rPr>
          <w:spacing w:val="-4"/>
          <w:sz w:val="24"/>
        </w:rPr>
        <w:t xml:space="preserve"> </w:t>
      </w:r>
      <w:r>
        <w:rPr>
          <w:sz w:val="24"/>
        </w:rPr>
        <w:t>к</w:t>
      </w:r>
      <w:r>
        <w:rPr>
          <w:spacing w:val="-4"/>
          <w:sz w:val="24"/>
        </w:rPr>
        <w:t xml:space="preserve"> </w:t>
      </w:r>
      <w:r>
        <w:rPr>
          <w:sz w:val="24"/>
        </w:rPr>
        <w:t>своему</w:t>
      </w:r>
      <w:r>
        <w:rPr>
          <w:spacing w:val="1"/>
          <w:sz w:val="24"/>
        </w:rPr>
        <w:t xml:space="preserve"> </w:t>
      </w:r>
      <w:r>
        <w:rPr>
          <w:sz w:val="24"/>
        </w:rPr>
        <w:t>и</w:t>
      </w:r>
      <w:r>
        <w:rPr>
          <w:spacing w:val="7"/>
          <w:sz w:val="24"/>
        </w:rPr>
        <w:t xml:space="preserve"> </w:t>
      </w:r>
      <w:r>
        <w:rPr>
          <w:sz w:val="24"/>
        </w:rPr>
        <w:t>другим</w:t>
      </w:r>
      <w:r>
        <w:rPr>
          <w:spacing w:val="6"/>
          <w:sz w:val="24"/>
        </w:rPr>
        <w:t xml:space="preserve"> </w:t>
      </w:r>
      <w:r>
        <w:rPr>
          <w:sz w:val="24"/>
        </w:rPr>
        <w:t>народам;</w:t>
      </w:r>
    </w:p>
    <w:p w14:paraId="328E4C58" w14:textId="7AA5E147" w:rsidR="0078191C" w:rsidRDefault="0078191C" w:rsidP="00CA2B6A">
      <w:pPr>
        <w:pStyle w:val="a4"/>
        <w:numPr>
          <w:ilvl w:val="0"/>
          <w:numId w:val="143"/>
        </w:numPr>
        <w:ind w:left="0" w:firstLine="426"/>
        <w:rPr>
          <w:sz w:val="24"/>
        </w:rPr>
      </w:pPr>
      <w:r>
        <w:rPr>
          <w:sz w:val="24"/>
        </w:rPr>
        <w:t>первоначальные представления о человеке как члене общества, осознание</w:t>
      </w:r>
      <w:r>
        <w:rPr>
          <w:spacing w:val="1"/>
          <w:sz w:val="24"/>
        </w:rPr>
        <w:t xml:space="preserve"> </w:t>
      </w:r>
      <w:r>
        <w:rPr>
          <w:sz w:val="24"/>
        </w:rPr>
        <w:t>прав</w:t>
      </w:r>
      <w:r>
        <w:rPr>
          <w:spacing w:val="-7"/>
          <w:sz w:val="24"/>
        </w:rPr>
        <w:t xml:space="preserve"> </w:t>
      </w:r>
      <w:r>
        <w:rPr>
          <w:sz w:val="24"/>
        </w:rPr>
        <w:t>и</w:t>
      </w:r>
      <w:r>
        <w:rPr>
          <w:spacing w:val="-2"/>
          <w:sz w:val="24"/>
        </w:rPr>
        <w:t xml:space="preserve"> </w:t>
      </w:r>
      <w:r>
        <w:rPr>
          <w:sz w:val="24"/>
        </w:rPr>
        <w:t>ответственности</w:t>
      </w:r>
      <w:r>
        <w:rPr>
          <w:spacing w:val="-5"/>
          <w:sz w:val="24"/>
        </w:rPr>
        <w:t xml:space="preserve"> </w:t>
      </w:r>
      <w:r>
        <w:rPr>
          <w:sz w:val="24"/>
        </w:rPr>
        <w:t>человека</w:t>
      </w:r>
      <w:r>
        <w:rPr>
          <w:spacing w:val="-3"/>
          <w:sz w:val="24"/>
        </w:rPr>
        <w:t xml:space="preserve"> </w:t>
      </w:r>
      <w:r>
        <w:rPr>
          <w:sz w:val="24"/>
        </w:rPr>
        <w:t>как</w:t>
      </w:r>
      <w:r>
        <w:rPr>
          <w:spacing w:val="-3"/>
          <w:sz w:val="24"/>
        </w:rPr>
        <w:t xml:space="preserve"> </w:t>
      </w:r>
      <w:r>
        <w:rPr>
          <w:sz w:val="24"/>
        </w:rPr>
        <w:t>члена</w:t>
      </w:r>
      <w:r w:rsidR="00470639">
        <w:rPr>
          <w:sz w:val="24"/>
        </w:rPr>
        <w:t xml:space="preserve"> </w:t>
      </w:r>
      <w:r>
        <w:rPr>
          <w:sz w:val="24"/>
        </w:rPr>
        <w:t>общества.</w:t>
      </w:r>
    </w:p>
    <w:p w14:paraId="1813A968" w14:textId="77777777" w:rsidR="0078191C" w:rsidRDefault="0078191C" w:rsidP="00470639">
      <w:pPr>
        <w:spacing w:line="275" w:lineRule="exact"/>
        <w:ind w:firstLine="426"/>
        <w:jc w:val="both"/>
        <w:rPr>
          <w:i/>
          <w:sz w:val="24"/>
        </w:rPr>
      </w:pPr>
      <w:r>
        <w:rPr>
          <w:i/>
          <w:w w:val="90"/>
          <w:sz w:val="24"/>
        </w:rPr>
        <w:t>Духовно-нравственного</w:t>
      </w:r>
      <w:r>
        <w:rPr>
          <w:i/>
          <w:spacing w:val="11"/>
          <w:w w:val="90"/>
          <w:sz w:val="24"/>
        </w:rPr>
        <w:t xml:space="preserve"> </w:t>
      </w:r>
      <w:r>
        <w:rPr>
          <w:i/>
          <w:w w:val="90"/>
          <w:sz w:val="24"/>
        </w:rPr>
        <w:t>воспитания:</w:t>
      </w:r>
    </w:p>
    <w:p w14:paraId="4556C1AA" w14:textId="77777777" w:rsidR="0078191C" w:rsidRDefault="0078191C" w:rsidP="00CA2B6A">
      <w:pPr>
        <w:pStyle w:val="a4"/>
        <w:numPr>
          <w:ilvl w:val="0"/>
          <w:numId w:val="142"/>
        </w:numPr>
        <w:ind w:left="0" w:firstLine="426"/>
        <w:rPr>
          <w:sz w:val="24"/>
        </w:rPr>
      </w:pPr>
      <w:r>
        <w:rPr>
          <w:sz w:val="24"/>
        </w:rPr>
        <w:t>проявление</w:t>
      </w:r>
      <w:r>
        <w:rPr>
          <w:spacing w:val="1"/>
          <w:sz w:val="24"/>
        </w:rPr>
        <w:t xml:space="preserve"> </w:t>
      </w:r>
      <w:r>
        <w:rPr>
          <w:sz w:val="24"/>
        </w:rPr>
        <w:t>культуры</w:t>
      </w:r>
      <w:r>
        <w:rPr>
          <w:spacing w:val="1"/>
          <w:sz w:val="24"/>
        </w:rPr>
        <w:t xml:space="preserve"> </w:t>
      </w:r>
      <w:r>
        <w:rPr>
          <w:sz w:val="24"/>
        </w:rPr>
        <w:t>общения,</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 людям,</w:t>
      </w:r>
      <w:r>
        <w:rPr>
          <w:spacing w:val="1"/>
          <w:sz w:val="24"/>
        </w:rPr>
        <w:t xml:space="preserve"> </w:t>
      </w:r>
      <w:r>
        <w:rPr>
          <w:sz w:val="24"/>
        </w:rPr>
        <w:t>их</w:t>
      </w:r>
      <w:r>
        <w:rPr>
          <w:spacing w:val="1"/>
          <w:sz w:val="24"/>
        </w:rPr>
        <w:t xml:space="preserve"> </w:t>
      </w:r>
      <w:r>
        <w:rPr>
          <w:sz w:val="24"/>
        </w:rPr>
        <w:t>взглядам,</w:t>
      </w:r>
      <w:r>
        <w:rPr>
          <w:spacing w:val="6"/>
          <w:sz w:val="24"/>
        </w:rPr>
        <w:t xml:space="preserve"> </w:t>
      </w:r>
      <w:r>
        <w:rPr>
          <w:sz w:val="24"/>
        </w:rPr>
        <w:t>признанию</w:t>
      </w:r>
      <w:r>
        <w:rPr>
          <w:spacing w:val="7"/>
          <w:sz w:val="24"/>
        </w:rPr>
        <w:t xml:space="preserve"> </w:t>
      </w:r>
      <w:r>
        <w:rPr>
          <w:sz w:val="24"/>
        </w:rPr>
        <w:t>их</w:t>
      </w:r>
      <w:r>
        <w:rPr>
          <w:spacing w:val="7"/>
          <w:sz w:val="24"/>
        </w:rPr>
        <w:t xml:space="preserve"> </w:t>
      </w:r>
      <w:r>
        <w:rPr>
          <w:sz w:val="24"/>
        </w:rPr>
        <w:t>индивидуальности;</w:t>
      </w:r>
    </w:p>
    <w:p w14:paraId="2C506A28" w14:textId="77777777" w:rsidR="0078191C" w:rsidRDefault="0078191C" w:rsidP="00CA2B6A">
      <w:pPr>
        <w:pStyle w:val="a4"/>
        <w:numPr>
          <w:ilvl w:val="0"/>
          <w:numId w:val="142"/>
        </w:numPr>
        <w:ind w:left="0" w:firstLine="426"/>
        <w:rPr>
          <w:sz w:val="24"/>
        </w:rPr>
      </w:pPr>
      <w:r>
        <w:rPr>
          <w:w w:val="95"/>
          <w:sz w:val="24"/>
        </w:rPr>
        <w:t>принятие существующих в обществе нравственно-этических норм поведения и</w:t>
      </w:r>
      <w:r>
        <w:rPr>
          <w:spacing w:val="1"/>
          <w:w w:val="95"/>
          <w:sz w:val="24"/>
        </w:rPr>
        <w:t xml:space="preserve"> </w:t>
      </w:r>
      <w:r>
        <w:rPr>
          <w:sz w:val="24"/>
        </w:rPr>
        <w:t>правил</w:t>
      </w:r>
      <w:r>
        <w:rPr>
          <w:spacing w:val="1"/>
          <w:sz w:val="24"/>
        </w:rPr>
        <w:t xml:space="preserve"> </w:t>
      </w:r>
      <w:r>
        <w:rPr>
          <w:sz w:val="24"/>
        </w:rPr>
        <w:t>межличностных</w:t>
      </w:r>
      <w:r>
        <w:rPr>
          <w:spacing w:val="1"/>
          <w:sz w:val="24"/>
        </w:rPr>
        <w:t xml:space="preserve"> </w:t>
      </w:r>
      <w:r>
        <w:rPr>
          <w:sz w:val="24"/>
        </w:rPr>
        <w:t>отношений,</w:t>
      </w:r>
      <w:r>
        <w:rPr>
          <w:spacing w:val="1"/>
          <w:sz w:val="24"/>
        </w:rPr>
        <w:t xml:space="preserve"> </w:t>
      </w:r>
      <w:r>
        <w:rPr>
          <w:sz w:val="24"/>
        </w:rPr>
        <w:t>которые</w:t>
      </w:r>
      <w:r>
        <w:rPr>
          <w:spacing w:val="1"/>
          <w:sz w:val="24"/>
        </w:rPr>
        <w:t xml:space="preserve"> </w:t>
      </w:r>
      <w:r>
        <w:rPr>
          <w:sz w:val="24"/>
        </w:rPr>
        <w:t>строятся</w:t>
      </w:r>
      <w:r>
        <w:rPr>
          <w:spacing w:val="1"/>
          <w:sz w:val="24"/>
        </w:rPr>
        <w:t xml:space="preserve"> </w:t>
      </w:r>
      <w:r>
        <w:rPr>
          <w:sz w:val="24"/>
        </w:rPr>
        <w:t>на</w:t>
      </w:r>
      <w:r>
        <w:rPr>
          <w:spacing w:val="1"/>
          <w:sz w:val="24"/>
        </w:rPr>
        <w:t xml:space="preserve"> </w:t>
      </w:r>
      <w:r>
        <w:rPr>
          <w:sz w:val="24"/>
        </w:rPr>
        <w:t>проявлении</w:t>
      </w:r>
      <w:r>
        <w:rPr>
          <w:spacing w:val="1"/>
          <w:sz w:val="24"/>
        </w:rPr>
        <w:t xml:space="preserve"> </w:t>
      </w:r>
      <w:r>
        <w:rPr>
          <w:sz w:val="24"/>
        </w:rPr>
        <w:t>гуманизма,</w:t>
      </w:r>
      <w:r>
        <w:rPr>
          <w:spacing w:val="1"/>
          <w:sz w:val="24"/>
        </w:rPr>
        <w:t xml:space="preserve"> </w:t>
      </w:r>
      <w:r>
        <w:rPr>
          <w:sz w:val="24"/>
        </w:rPr>
        <w:t>сопереживания,</w:t>
      </w:r>
      <w:r>
        <w:rPr>
          <w:spacing w:val="2"/>
          <w:sz w:val="24"/>
        </w:rPr>
        <w:t xml:space="preserve"> </w:t>
      </w:r>
      <w:r>
        <w:rPr>
          <w:sz w:val="24"/>
        </w:rPr>
        <w:t>уважения</w:t>
      </w:r>
      <w:r>
        <w:rPr>
          <w:spacing w:val="8"/>
          <w:sz w:val="24"/>
        </w:rPr>
        <w:t xml:space="preserve"> </w:t>
      </w:r>
      <w:r>
        <w:rPr>
          <w:sz w:val="24"/>
        </w:rPr>
        <w:t>и</w:t>
      </w:r>
      <w:r>
        <w:rPr>
          <w:spacing w:val="8"/>
          <w:sz w:val="24"/>
        </w:rPr>
        <w:t xml:space="preserve"> </w:t>
      </w:r>
      <w:r>
        <w:rPr>
          <w:sz w:val="24"/>
        </w:rPr>
        <w:t>доброжелательности;</w:t>
      </w:r>
    </w:p>
    <w:p w14:paraId="24053A61" w14:textId="77777777" w:rsidR="0078191C" w:rsidRDefault="0078191C" w:rsidP="00CA2B6A">
      <w:pPr>
        <w:pStyle w:val="a4"/>
        <w:numPr>
          <w:ilvl w:val="0"/>
          <w:numId w:val="142"/>
        </w:numPr>
        <w:ind w:left="0" w:firstLine="426"/>
        <w:rPr>
          <w:sz w:val="24"/>
        </w:rPr>
      </w:pPr>
      <w:r>
        <w:rPr>
          <w:sz w:val="24"/>
        </w:rPr>
        <w:t>применение</w:t>
      </w:r>
      <w:r>
        <w:rPr>
          <w:spacing w:val="1"/>
          <w:sz w:val="24"/>
        </w:rPr>
        <w:t xml:space="preserve"> </w:t>
      </w:r>
      <w:r>
        <w:rPr>
          <w:sz w:val="24"/>
        </w:rPr>
        <w:t>правил</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проявление</w:t>
      </w:r>
      <w:r>
        <w:rPr>
          <w:spacing w:val="1"/>
          <w:sz w:val="24"/>
        </w:rPr>
        <w:t xml:space="preserve"> </w:t>
      </w:r>
      <w:r>
        <w:rPr>
          <w:sz w:val="24"/>
        </w:rPr>
        <w:t>способности</w:t>
      </w:r>
      <w:r>
        <w:rPr>
          <w:spacing w:val="1"/>
          <w:sz w:val="24"/>
        </w:rPr>
        <w:t xml:space="preserve"> </w:t>
      </w:r>
      <w:r>
        <w:rPr>
          <w:sz w:val="24"/>
        </w:rPr>
        <w:t>договариваться,</w:t>
      </w:r>
      <w:r>
        <w:rPr>
          <w:spacing w:val="1"/>
          <w:sz w:val="24"/>
        </w:rPr>
        <w:t xml:space="preserve"> </w:t>
      </w:r>
      <w:r>
        <w:rPr>
          <w:sz w:val="24"/>
        </w:rPr>
        <w:t>неприятие</w:t>
      </w:r>
      <w:r>
        <w:rPr>
          <w:spacing w:val="1"/>
          <w:sz w:val="24"/>
        </w:rPr>
        <w:t xml:space="preserve"> </w:t>
      </w:r>
      <w:r>
        <w:rPr>
          <w:sz w:val="24"/>
        </w:rPr>
        <w:t>любых</w:t>
      </w:r>
      <w:r>
        <w:rPr>
          <w:spacing w:val="1"/>
          <w:sz w:val="24"/>
        </w:rPr>
        <w:t xml:space="preserve"> </w:t>
      </w:r>
      <w:r>
        <w:rPr>
          <w:sz w:val="24"/>
        </w:rPr>
        <w:t>форм</w:t>
      </w:r>
      <w:r>
        <w:rPr>
          <w:spacing w:val="1"/>
          <w:sz w:val="24"/>
        </w:rPr>
        <w:t xml:space="preserve"> </w:t>
      </w:r>
      <w:r>
        <w:rPr>
          <w:sz w:val="24"/>
        </w:rPr>
        <w:t>поведения,</w:t>
      </w:r>
      <w:r>
        <w:rPr>
          <w:spacing w:val="1"/>
          <w:sz w:val="24"/>
        </w:rPr>
        <w:t xml:space="preserve"> </w:t>
      </w:r>
      <w:r>
        <w:rPr>
          <w:sz w:val="24"/>
        </w:rPr>
        <w:t>направленных</w:t>
      </w:r>
      <w:r>
        <w:rPr>
          <w:spacing w:val="1"/>
          <w:sz w:val="24"/>
        </w:rPr>
        <w:t xml:space="preserve"> </w:t>
      </w:r>
      <w:r>
        <w:rPr>
          <w:sz w:val="24"/>
        </w:rPr>
        <w:t>на</w:t>
      </w:r>
      <w:r>
        <w:rPr>
          <w:spacing w:val="1"/>
          <w:sz w:val="24"/>
        </w:rPr>
        <w:t xml:space="preserve"> </w:t>
      </w:r>
      <w:r>
        <w:rPr>
          <w:sz w:val="24"/>
        </w:rPr>
        <w:t>причинение</w:t>
      </w:r>
      <w:r>
        <w:rPr>
          <w:spacing w:val="1"/>
          <w:sz w:val="24"/>
        </w:rPr>
        <w:t xml:space="preserve"> </w:t>
      </w:r>
      <w:r>
        <w:rPr>
          <w:sz w:val="24"/>
        </w:rPr>
        <w:t>физического</w:t>
      </w:r>
      <w:r>
        <w:rPr>
          <w:spacing w:val="25"/>
          <w:sz w:val="24"/>
        </w:rPr>
        <w:t xml:space="preserve"> </w:t>
      </w:r>
      <w:r>
        <w:rPr>
          <w:sz w:val="24"/>
        </w:rPr>
        <w:t>и</w:t>
      </w:r>
      <w:r>
        <w:rPr>
          <w:spacing w:val="26"/>
          <w:sz w:val="24"/>
        </w:rPr>
        <w:t xml:space="preserve"> </w:t>
      </w:r>
      <w:r>
        <w:rPr>
          <w:sz w:val="24"/>
        </w:rPr>
        <w:t>морального</w:t>
      </w:r>
      <w:r>
        <w:rPr>
          <w:spacing w:val="5"/>
          <w:sz w:val="24"/>
        </w:rPr>
        <w:t xml:space="preserve"> </w:t>
      </w:r>
      <w:r>
        <w:rPr>
          <w:sz w:val="24"/>
        </w:rPr>
        <w:t>вреда</w:t>
      </w:r>
      <w:r>
        <w:rPr>
          <w:spacing w:val="5"/>
          <w:sz w:val="24"/>
        </w:rPr>
        <w:t xml:space="preserve"> </w:t>
      </w:r>
      <w:r>
        <w:rPr>
          <w:sz w:val="24"/>
        </w:rPr>
        <w:t>другим</w:t>
      </w:r>
      <w:r>
        <w:rPr>
          <w:spacing w:val="4"/>
          <w:sz w:val="24"/>
        </w:rPr>
        <w:t xml:space="preserve"> </w:t>
      </w:r>
      <w:r>
        <w:rPr>
          <w:sz w:val="24"/>
        </w:rPr>
        <w:t>людям.</w:t>
      </w:r>
    </w:p>
    <w:p w14:paraId="779D5767" w14:textId="77777777" w:rsidR="0078191C" w:rsidRDefault="0078191C" w:rsidP="00470639">
      <w:pPr>
        <w:ind w:firstLine="426"/>
        <w:jc w:val="both"/>
        <w:rPr>
          <w:i/>
          <w:sz w:val="24"/>
        </w:rPr>
      </w:pPr>
      <w:r>
        <w:rPr>
          <w:i/>
          <w:w w:val="90"/>
          <w:sz w:val="24"/>
        </w:rPr>
        <w:t>Эстетического</w:t>
      </w:r>
      <w:r>
        <w:rPr>
          <w:i/>
          <w:spacing w:val="-9"/>
          <w:w w:val="90"/>
          <w:sz w:val="24"/>
        </w:rPr>
        <w:t xml:space="preserve"> </w:t>
      </w:r>
      <w:r>
        <w:rPr>
          <w:i/>
          <w:w w:val="90"/>
          <w:sz w:val="24"/>
        </w:rPr>
        <w:t>воспитания:</w:t>
      </w:r>
    </w:p>
    <w:p w14:paraId="6A2F0526" w14:textId="77777777" w:rsidR="0078191C" w:rsidRDefault="0078191C" w:rsidP="00CA2B6A">
      <w:pPr>
        <w:pStyle w:val="a4"/>
        <w:numPr>
          <w:ilvl w:val="0"/>
          <w:numId w:val="141"/>
        </w:numPr>
        <w:ind w:left="0" w:firstLine="426"/>
        <w:rPr>
          <w:sz w:val="24"/>
        </w:rPr>
      </w:pPr>
      <w:r>
        <w:rPr>
          <w:sz w:val="24"/>
        </w:rPr>
        <w:t>понимание особой роли России в развитии общемировой художественной</w:t>
      </w:r>
      <w:r>
        <w:rPr>
          <w:spacing w:val="1"/>
          <w:sz w:val="24"/>
        </w:rPr>
        <w:t xml:space="preserve"> </w:t>
      </w:r>
      <w:r>
        <w:rPr>
          <w:w w:val="95"/>
          <w:sz w:val="24"/>
        </w:rPr>
        <w:t>культуры, проявление уважительного отношения, восприимчивости и интереса к разным видам</w:t>
      </w:r>
      <w:r>
        <w:rPr>
          <w:spacing w:val="-54"/>
          <w:w w:val="95"/>
          <w:sz w:val="24"/>
        </w:rPr>
        <w:t xml:space="preserve"> </w:t>
      </w:r>
      <w:r>
        <w:rPr>
          <w:sz w:val="24"/>
        </w:rPr>
        <w:t>искусства,</w:t>
      </w:r>
      <w:r>
        <w:rPr>
          <w:spacing w:val="-4"/>
          <w:sz w:val="24"/>
        </w:rPr>
        <w:t xml:space="preserve"> </w:t>
      </w:r>
      <w:r>
        <w:rPr>
          <w:sz w:val="24"/>
        </w:rPr>
        <w:t>традициям</w:t>
      </w:r>
      <w:r>
        <w:rPr>
          <w:spacing w:val="2"/>
          <w:sz w:val="24"/>
        </w:rPr>
        <w:t xml:space="preserve"> </w:t>
      </w:r>
      <w:r>
        <w:rPr>
          <w:sz w:val="24"/>
        </w:rPr>
        <w:t>и творчеству</w:t>
      </w:r>
      <w:r>
        <w:rPr>
          <w:spacing w:val="-3"/>
          <w:sz w:val="24"/>
        </w:rPr>
        <w:t xml:space="preserve"> </w:t>
      </w:r>
      <w:r>
        <w:rPr>
          <w:sz w:val="24"/>
        </w:rPr>
        <w:t>своего и</w:t>
      </w:r>
      <w:r>
        <w:rPr>
          <w:spacing w:val="2"/>
          <w:sz w:val="24"/>
        </w:rPr>
        <w:t xml:space="preserve"> </w:t>
      </w:r>
      <w:r>
        <w:rPr>
          <w:sz w:val="24"/>
        </w:rPr>
        <w:t>других</w:t>
      </w:r>
      <w:r>
        <w:rPr>
          <w:spacing w:val="4"/>
          <w:sz w:val="24"/>
        </w:rPr>
        <w:t xml:space="preserve"> </w:t>
      </w:r>
      <w:r>
        <w:rPr>
          <w:sz w:val="24"/>
        </w:rPr>
        <w:t>народов;</w:t>
      </w:r>
    </w:p>
    <w:p w14:paraId="28E57107" w14:textId="77777777" w:rsidR="0078191C" w:rsidRDefault="0078191C" w:rsidP="00CA2B6A">
      <w:pPr>
        <w:pStyle w:val="a4"/>
        <w:numPr>
          <w:ilvl w:val="0"/>
          <w:numId w:val="141"/>
        </w:numPr>
        <w:ind w:left="0" w:firstLine="426"/>
        <w:rPr>
          <w:sz w:val="24"/>
        </w:rPr>
      </w:pPr>
      <w:r>
        <w:rPr>
          <w:sz w:val="24"/>
        </w:rPr>
        <w:t>использование</w:t>
      </w:r>
      <w:r>
        <w:rPr>
          <w:spacing w:val="1"/>
          <w:sz w:val="24"/>
        </w:rPr>
        <w:t xml:space="preserve"> </w:t>
      </w:r>
      <w:r>
        <w:rPr>
          <w:sz w:val="24"/>
        </w:rPr>
        <w:t>полученных</w:t>
      </w:r>
      <w:r>
        <w:rPr>
          <w:spacing w:val="1"/>
          <w:sz w:val="24"/>
        </w:rPr>
        <w:t xml:space="preserve"> </w:t>
      </w:r>
      <w:r>
        <w:rPr>
          <w:sz w:val="24"/>
        </w:rPr>
        <w:t>знаний</w:t>
      </w:r>
      <w:r>
        <w:rPr>
          <w:spacing w:val="1"/>
          <w:sz w:val="24"/>
        </w:rPr>
        <w:t xml:space="preserve"> </w:t>
      </w:r>
      <w:r>
        <w:rPr>
          <w:sz w:val="24"/>
        </w:rPr>
        <w:t>в</w:t>
      </w:r>
      <w:r>
        <w:rPr>
          <w:spacing w:val="1"/>
          <w:sz w:val="24"/>
        </w:rPr>
        <w:t xml:space="preserve"> </w:t>
      </w:r>
      <w:r>
        <w:rPr>
          <w:sz w:val="24"/>
        </w:rPr>
        <w:t>продуктивной</w:t>
      </w:r>
      <w:r>
        <w:rPr>
          <w:spacing w:val="1"/>
          <w:sz w:val="24"/>
        </w:rPr>
        <w:t xml:space="preserve"> </w:t>
      </w:r>
      <w:r>
        <w:rPr>
          <w:sz w:val="24"/>
        </w:rPr>
        <w:t>и</w:t>
      </w:r>
      <w:r>
        <w:rPr>
          <w:spacing w:val="1"/>
          <w:sz w:val="24"/>
        </w:rPr>
        <w:t xml:space="preserve"> </w:t>
      </w:r>
      <w:r>
        <w:rPr>
          <w:sz w:val="24"/>
        </w:rPr>
        <w:t>преобразующей</w:t>
      </w:r>
      <w:r>
        <w:rPr>
          <w:spacing w:val="-57"/>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разных</w:t>
      </w:r>
      <w:r>
        <w:rPr>
          <w:spacing w:val="-2"/>
          <w:sz w:val="24"/>
        </w:rPr>
        <w:t xml:space="preserve"> </w:t>
      </w:r>
      <w:r>
        <w:rPr>
          <w:sz w:val="24"/>
        </w:rPr>
        <w:t>видах</w:t>
      </w:r>
      <w:r>
        <w:rPr>
          <w:spacing w:val="-1"/>
          <w:sz w:val="24"/>
        </w:rPr>
        <w:t xml:space="preserve"> </w:t>
      </w:r>
      <w:r>
        <w:rPr>
          <w:sz w:val="24"/>
        </w:rPr>
        <w:t>художественной</w:t>
      </w:r>
      <w:r>
        <w:rPr>
          <w:spacing w:val="5"/>
          <w:sz w:val="24"/>
        </w:rPr>
        <w:t xml:space="preserve"> </w:t>
      </w:r>
      <w:r>
        <w:rPr>
          <w:sz w:val="24"/>
        </w:rPr>
        <w:t>деятельности.</w:t>
      </w:r>
    </w:p>
    <w:p w14:paraId="052DD471" w14:textId="77777777" w:rsidR="0078191C" w:rsidRDefault="0078191C" w:rsidP="00470639">
      <w:pPr>
        <w:ind w:firstLine="426"/>
        <w:jc w:val="both"/>
        <w:rPr>
          <w:i/>
          <w:sz w:val="24"/>
        </w:rPr>
      </w:pPr>
      <w:r>
        <w:rPr>
          <w:i/>
          <w:sz w:val="24"/>
        </w:rPr>
        <w:t>Физического</w:t>
      </w:r>
      <w:r>
        <w:rPr>
          <w:i/>
          <w:spacing w:val="1"/>
          <w:sz w:val="24"/>
        </w:rPr>
        <w:t xml:space="preserve"> </w:t>
      </w:r>
      <w:r>
        <w:rPr>
          <w:i/>
          <w:sz w:val="24"/>
        </w:rPr>
        <w:t>воспитания,</w:t>
      </w:r>
      <w:r>
        <w:rPr>
          <w:i/>
          <w:spacing w:val="1"/>
          <w:sz w:val="24"/>
        </w:rPr>
        <w:t xml:space="preserve"> </w:t>
      </w:r>
      <w:r>
        <w:rPr>
          <w:i/>
          <w:sz w:val="24"/>
        </w:rPr>
        <w:t>формирования</w:t>
      </w:r>
      <w:r>
        <w:rPr>
          <w:i/>
          <w:spacing w:val="1"/>
          <w:sz w:val="24"/>
        </w:rPr>
        <w:t xml:space="preserve"> </w:t>
      </w:r>
      <w:r>
        <w:rPr>
          <w:i/>
          <w:sz w:val="24"/>
        </w:rPr>
        <w:t>культуры</w:t>
      </w:r>
      <w:r>
        <w:rPr>
          <w:i/>
          <w:spacing w:val="1"/>
          <w:sz w:val="24"/>
        </w:rPr>
        <w:t xml:space="preserve"> </w:t>
      </w:r>
      <w:r>
        <w:rPr>
          <w:i/>
          <w:sz w:val="24"/>
        </w:rPr>
        <w:t>здоровья</w:t>
      </w:r>
      <w:r>
        <w:rPr>
          <w:i/>
          <w:spacing w:val="1"/>
          <w:sz w:val="24"/>
        </w:rPr>
        <w:t xml:space="preserve"> </w:t>
      </w:r>
      <w:r>
        <w:rPr>
          <w:i/>
          <w:sz w:val="24"/>
        </w:rPr>
        <w:t>и</w:t>
      </w:r>
      <w:r>
        <w:rPr>
          <w:i/>
          <w:spacing w:val="1"/>
          <w:sz w:val="24"/>
        </w:rPr>
        <w:t xml:space="preserve"> </w:t>
      </w:r>
      <w:r>
        <w:rPr>
          <w:i/>
          <w:sz w:val="24"/>
        </w:rPr>
        <w:t>эмоционального</w:t>
      </w:r>
      <w:r>
        <w:rPr>
          <w:i/>
          <w:spacing w:val="1"/>
          <w:sz w:val="24"/>
        </w:rPr>
        <w:t xml:space="preserve"> </w:t>
      </w:r>
      <w:r>
        <w:rPr>
          <w:i/>
          <w:sz w:val="24"/>
        </w:rPr>
        <w:t>благополучия:</w:t>
      </w:r>
    </w:p>
    <w:p w14:paraId="4A3B9DAF" w14:textId="48C06198" w:rsidR="0078191C" w:rsidRDefault="0078191C" w:rsidP="00CA2B6A">
      <w:pPr>
        <w:pStyle w:val="a4"/>
        <w:numPr>
          <w:ilvl w:val="0"/>
          <w:numId w:val="140"/>
        </w:numPr>
        <w:ind w:left="0" w:firstLine="426"/>
        <w:rPr>
          <w:sz w:val="24"/>
        </w:rPr>
      </w:pPr>
      <w:r>
        <w:rPr>
          <w:sz w:val="24"/>
        </w:rPr>
        <w:t>соблюдение правил организации здорового и безопасного (для себя и других</w:t>
      </w:r>
      <w:r>
        <w:rPr>
          <w:spacing w:val="-57"/>
          <w:sz w:val="24"/>
        </w:rPr>
        <w:t xml:space="preserve"> </w:t>
      </w:r>
      <w:r>
        <w:rPr>
          <w:w w:val="95"/>
          <w:sz w:val="24"/>
        </w:rPr>
        <w:t>людей) образа жизни; выполнение правил</w:t>
      </w:r>
      <w:r w:rsidR="00470639">
        <w:rPr>
          <w:w w:val="95"/>
          <w:sz w:val="24"/>
        </w:rPr>
        <w:t xml:space="preserve"> </w:t>
      </w:r>
      <w:r>
        <w:rPr>
          <w:w w:val="95"/>
          <w:sz w:val="24"/>
        </w:rPr>
        <w:t>безопасного поведении в окружающей среде (в том</w:t>
      </w:r>
      <w:r>
        <w:rPr>
          <w:spacing w:val="1"/>
          <w:w w:val="95"/>
          <w:sz w:val="24"/>
        </w:rPr>
        <w:t xml:space="preserve"> </w:t>
      </w:r>
      <w:r>
        <w:rPr>
          <w:sz w:val="24"/>
        </w:rPr>
        <w:t>числе</w:t>
      </w:r>
      <w:r>
        <w:rPr>
          <w:spacing w:val="-4"/>
          <w:sz w:val="24"/>
        </w:rPr>
        <w:t xml:space="preserve"> </w:t>
      </w:r>
      <w:r>
        <w:rPr>
          <w:sz w:val="24"/>
        </w:rPr>
        <w:t>информационной);</w:t>
      </w:r>
    </w:p>
    <w:p w14:paraId="6C1D29F9" w14:textId="176CE75A" w:rsidR="0078191C" w:rsidRDefault="0078191C" w:rsidP="00CA2B6A">
      <w:pPr>
        <w:pStyle w:val="a4"/>
        <w:numPr>
          <w:ilvl w:val="0"/>
          <w:numId w:val="140"/>
        </w:numPr>
        <w:ind w:left="0" w:firstLine="426"/>
        <w:rPr>
          <w:sz w:val="24"/>
        </w:rPr>
      </w:pPr>
      <w:r>
        <w:rPr>
          <w:w w:val="95"/>
          <w:sz w:val="24"/>
        </w:rPr>
        <w:t>приобретение опыта эмоционального отношения к среде</w:t>
      </w:r>
      <w:r>
        <w:rPr>
          <w:spacing w:val="1"/>
          <w:w w:val="95"/>
          <w:sz w:val="24"/>
        </w:rPr>
        <w:t xml:space="preserve"> </w:t>
      </w:r>
      <w:r>
        <w:rPr>
          <w:w w:val="95"/>
          <w:sz w:val="24"/>
        </w:rPr>
        <w:t>обитания, бережное</w:t>
      </w:r>
      <w:r>
        <w:rPr>
          <w:spacing w:val="1"/>
          <w:w w:val="95"/>
          <w:sz w:val="24"/>
        </w:rPr>
        <w:t xml:space="preserve"> </w:t>
      </w:r>
      <w:r>
        <w:rPr>
          <w:sz w:val="24"/>
        </w:rPr>
        <w:t>отношение</w:t>
      </w:r>
      <w:r>
        <w:rPr>
          <w:spacing w:val="-11"/>
          <w:sz w:val="24"/>
        </w:rPr>
        <w:t xml:space="preserve"> </w:t>
      </w:r>
      <w:r>
        <w:rPr>
          <w:sz w:val="24"/>
        </w:rPr>
        <w:t>к</w:t>
      </w:r>
      <w:r>
        <w:rPr>
          <w:spacing w:val="-7"/>
          <w:sz w:val="24"/>
        </w:rPr>
        <w:t xml:space="preserve"> </w:t>
      </w:r>
      <w:r>
        <w:rPr>
          <w:sz w:val="24"/>
        </w:rPr>
        <w:t>физическому</w:t>
      </w:r>
      <w:r>
        <w:rPr>
          <w:spacing w:val="-11"/>
          <w:sz w:val="24"/>
        </w:rPr>
        <w:t xml:space="preserve"> </w:t>
      </w:r>
      <w:r>
        <w:rPr>
          <w:sz w:val="24"/>
        </w:rPr>
        <w:t>и</w:t>
      </w:r>
      <w:r>
        <w:rPr>
          <w:spacing w:val="-7"/>
          <w:sz w:val="24"/>
        </w:rPr>
        <w:t xml:space="preserve"> </w:t>
      </w:r>
      <w:r>
        <w:rPr>
          <w:sz w:val="24"/>
        </w:rPr>
        <w:t>психическому</w:t>
      </w:r>
      <w:r w:rsidR="00470639">
        <w:rPr>
          <w:sz w:val="24"/>
        </w:rPr>
        <w:t xml:space="preserve"> </w:t>
      </w:r>
      <w:r>
        <w:rPr>
          <w:sz w:val="24"/>
        </w:rPr>
        <w:t>здоровью.</w:t>
      </w:r>
    </w:p>
    <w:p w14:paraId="35E028C6" w14:textId="77777777" w:rsidR="0078191C" w:rsidRDefault="0078191C" w:rsidP="00470639">
      <w:pPr>
        <w:ind w:firstLine="426"/>
        <w:jc w:val="both"/>
        <w:rPr>
          <w:i/>
          <w:sz w:val="24"/>
        </w:rPr>
      </w:pPr>
      <w:r>
        <w:rPr>
          <w:i/>
          <w:w w:val="90"/>
          <w:sz w:val="24"/>
        </w:rPr>
        <w:t>Трудового воспитания:</w:t>
      </w:r>
    </w:p>
    <w:p w14:paraId="7388FC62" w14:textId="77777777" w:rsidR="0078191C" w:rsidRDefault="0078191C" w:rsidP="00470639">
      <w:pPr>
        <w:pStyle w:val="a3"/>
        <w:ind w:left="0" w:firstLine="426"/>
      </w:pPr>
      <w:r>
        <w:t>осознание</w:t>
      </w:r>
      <w:r>
        <w:rPr>
          <w:spacing w:val="1"/>
        </w:rPr>
        <w:t xml:space="preserve"> </w:t>
      </w:r>
      <w:r>
        <w:t>ценности</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жизни</w:t>
      </w:r>
      <w:r>
        <w:rPr>
          <w:spacing w:val="1"/>
        </w:rPr>
        <w:t xml:space="preserve"> </w:t>
      </w:r>
      <w:r>
        <w:t>человека</w:t>
      </w:r>
      <w:r>
        <w:rPr>
          <w:spacing w:val="1"/>
        </w:rPr>
        <w:t xml:space="preserve"> </w:t>
      </w:r>
      <w:r>
        <w:t>и</w:t>
      </w:r>
      <w:r>
        <w:rPr>
          <w:spacing w:val="1"/>
        </w:rPr>
        <w:t xml:space="preserve"> </w:t>
      </w:r>
      <w:r>
        <w:t>общества,</w:t>
      </w:r>
      <w:r>
        <w:rPr>
          <w:spacing w:val="1"/>
        </w:rPr>
        <w:t xml:space="preserve"> </w:t>
      </w:r>
      <w:r>
        <w:t>ответственное потребление и бережное отношение к результатам труда, навыки участия в</w:t>
      </w:r>
      <w:r>
        <w:rPr>
          <w:spacing w:val="1"/>
        </w:rPr>
        <w:t xml:space="preserve"> </w:t>
      </w:r>
      <w:r>
        <w:lastRenderedPageBreak/>
        <w:t>различных</w:t>
      </w:r>
      <w:r>
        <w:rPr>
          <w:spacing w:val="-6"/>
        </w:rPr>
        <w:t xml:space="preserve"> </w:t>
      </w:r>
      <w:r>
        <w:t>видах</w:t>
      </w:r>
      <w:r>
        <w:rPr>
          <w:spacing w:val="-13"/>
        </w:rPr>
        <w:t xml:space="preserve"> </w:t>
      </w:r>
      <w:r>
        <w:t>трудовой</w:t>
      </w:r>
      <w:r>
        <w:rPr>
          <w:spacing w:val="-11"/>
        </w:rPr>
        <w:t xml:space="preserve"> </w:t>
      </w:r>
      <w:r>
        <w:t>деятельности,</w:t>
      </w:r>
      <w:r>
        <w:rPr>
          <w:spacing w:val="-11"/>
        </w:rPr>
        <w:t xml:space="preserve"> </w:t>
      </w:r>
      <w:r>
        <w:t>интерес</w:t>
      </w:r>
      <w:r>
        <w:rPr>
          <w:spacing w:val="-11"/>
        </w:rPr>
        <w:t xml:space="preserve"> </w:t>
      </w:r>
      <w:r>
        <w:t>к</w:t>
      </w:r>
      <w:r>
        <w:rPr>
          <w:spacing w:val="-11"/>
        </w:rPr>
        <w:t xml:space="preserve"> </w:t>
      </w:r>
      <w:r>
        <w:t>различным</w:t>
      </w:r>
      <w:r>
        <w:rPr>
          <w:spacing w:val="-11"/>
        </w:rPr>
        <w:t xml:space="preserve"> </w:t>
      </w:r>
      <w:r>
        <w:t>профессиям.</w:t>
      </w:r>
    </w:p>
    <w:p w14:paraId="69472E3D" w14:textId="77777777" w:rsidR="0078191C" w:rsidRDefault="0078191C" w:rsidP="00470639">
      <w:pPr>
        <w:pStyle w:val="a3"/>
        <w:ind w:left="0" w:firstLine="426"/>
      </w:pPr>
      <w:r>
        <w:rPr>
          <w:w w:val="90"/>
        </w:rPr>
        <w:t>Экологического</w:t>
      </w:r>
      <w:r>
        <w:rPr>
          <w:spacing w:val="14"/>
          <w:w w:val="90"/>
        </w:rPr>
        <w:t xml:space="preserve"> </w:t>
      </w:r>
      <w:r>
        <w:rPr>
          <w:w w:val="90"/>
        </w:rPr>
        <w:t>воспитания:</w:t>
      </w:r>
    </w:p>
    <w:p w14:paraId="6AC5D710" w14:textId="77777777" w:rsidR="0078191C" w:rsidRDefault="0078191C" w:rsidP="00470639">
      <w:pPr>
        <w:pStyle w:val="a3"/>
        <w:ind w:left="0" w:firstLine="426"/>
      </w:pPr>
      <w:r>
        <w:t>осознание</w:t>
      </w:r>
      <w:r>
        <w:rPr>
          <w:spacing w:val="1"/>
        </w:rPr>
        <w:t xml:space="preserve"> </w:t>
      </w:r>
      <w:r>
        <w:t>роли</w:t>
      </w:r>
      <w:r>
        <w:rPr>
          <w:spacing w:val="1"/>
        </w:rPr>
        <w:t xml:space="preserve"> </w:t>
      </w:r>
      <w:r>
        <w:t>человека</w:t>
      </w:r>
      <w:r>
        <w:rPr>
          <w:spacing w:val="1"/>
        </w:rPr>
        <w:t xml:space="preserve"> </w:t>
      </w:r>
      <w:r>
        <w:t>в</w:t>
      </w:r>
      <w:r>
        <w:rPr>
          <w:spacing w:val="1"/>
        </w:rPr>
        <w:t xml:space="preserve"> </w:t>
      </w:r>
      <w:r>
        <w:t>природе</w:t>
      </w:r>
      <w:r>
        <w:rPr>
          <w:spacing w:val="1"/>
        </w:rPr>
        <w:t xml:space="preserve"> </w:t>
      </w:r>
      <w:r>
        <w:t>и</w:t>
      </w:r>
      <w:r>
        <w:rPr>
          <w:spacing w:val="1"/>
        </w:rPr>
        <w:t xml:space="preserve"> </w:t>
      </w:r>
      <w:r>
        <w:t>обществе,</w:t>
      </w:r>
      <w:r>
        <w:rPr>
          <w:spacing w:val="1"/>
        </w:rPr>
        <w:t xml:space="preserve"> </w:t>
      </w:r>
      <w:r>
        <w:t>принятие</w:t>
      </w:r>
      <w:r>
        <w:rPr>
          <w:spacing w:val="1"/>
        </w:rPr>
        <w:t xml:space="preserve"> </w:t>
      </w:r>
      <w:r>
        <w:t>экологических</w:t>
      </w:r>
      <w:r>
        <w:rPr>
          <w:spacing w:val="1"/>
        </w:rPr>
        <w:t xml:space="preserve"> </w:t>
      </w:r>
      <w:r>
        <w:t>норм</w:t>
      </w:r>
      <w:r>
        <w:rPr>
          <w:spacing w:val="1"/>
        </w:rPr>
        <w:t xml:space="preserve"> </w:t>
      </w:r>
      <w:r>
        <w:t>поведения,</w:t>
      </w:r>
      <w:r>
        <w:rPr>
          <w:spacing w:val="-15"/>
        </w:rPr>
        <w:t xml:space="preserve"> </w:t>
      </w:r>
      <w:r>
        <w:t>бережного</w:t>
      </w:r>
      <w:r>
        <w:rPr>
          <w:spacing w:val="-14"/>
        </w:rPr>
        <w:t xml:space="preserve"> </w:t>
      </w:r>
      <w:r>
        <w:t>отношения</w:t>
      </w:r>
      <w:r>
        <w:rPr>
          <w:spacing w:val="-15"/>
        </w:rPr>
        <w:t xml:space="preserve"> </w:t>
      </w:r>
      <w:r>
        <w:t>к</w:t>
      </w:r>
      <w:r>
        <w:rPr>
          <w:spacing w:val="-15"/>
        </w:rPr>
        <w:t xml:space="preserve"> </w:t>
      </w:r>
      <w:r>
        <w:t>природе,</w:t>
      </w:r>
      <w:r>
        <w:rPr>
          <w:spacing w:val="-11"/>
        </w:rPr>
        <w:t xml:space="preserve"> </w:t>
      </w:r>
      <w:r>
        <w:t>неприятие</w:t>
      </w:r>
      <w:r>
        <w:rPr>
          <w:spacing w:val="-8"/>
        </w:rPr>
        <w:t xml:space="preserve"> </w:t>
      </w:r>
      <w:r>
        <w:t>действий,</w:t>
      </w:r>
      <w:r>
        <w:rPr>
          <w:spacing w:val="-10"/>
        </w:rPr>
        <w:t xml:space="preserve"> </w:t>
      </w:r>
      <w:r>
        <w:t>приносящих</w:t>
      </w:r>
      <w:r>
        <w:rPr>
          <w:spacing w:val="-6"/>
        </w:rPr>
        <w:t xml:space="preserve"> </w:t>
      </w:r>
      <w:r>
        <w:t>ей</w:t>
      </w:r>
      <w:r>
        <w:rPr>
          <w:spacing w:val="-9"/>
        </w:rPr>
        <w:t xml:space="preserve"> </w:t>
      </w:r>
      <w:r>
        <w:t>вред.</w:t>
      </w:r>
    </w:p>
    <w:p w14:paraId="42D87926" w14:textId="77777777" w:rsidR="0078191C" w:rsidRDefault="0078191C" w:rsidP="00470639">
      <w:pPr>
        <w:ind w:firstLine="426"/>
        <w:jc w:val="both"/>
        <w:rPr>
          <w:i/>
          <w:sz w:val="24"/>
        </w:rPr>
      </w:pPr>
      <w:r>
        <w:rPr>
          <w:i/>
          <w:w w:val="90"/>
          <w:sz w:val="24"/>
        </w:rPr>
        <w:t>Ценности</w:t>
      </w:r>
      <w:r>
        <w:rPr>
          <w:i/>
          <w:spacing w:val="17"/>
          <w:w w:val="90"/>
          <w:sz w:val="24"/>
        </w:rPr>
        <w:t xml:space="preserve"> </w:t>
      </w:r>
      <w:r>
        <w:rPr>
          <w:i/>
          <w:w w:val="90"/>
          <w:sz w:val="24"/>
        </w:rPr>
        <w:t>научного</w:t>
      </w:r>
      <w:r>
        <w:rPr>
          <w:i/>
          <w:spacing w:val="17"/>
          <w:w w:val="90"/>
          <w:sz w:val="24"/>
        </w:rPr>
        <w:t xml:space="preserve"> </w:t>
      </w:r>
      <w:r>
        <w:rPr>
          <w:i/>
          <w:w w:val="90"/>
          <w:sz w:val="24"/>
        </w:rPr>
        <w:t>познания:</w:t>
      </w:r>
    </w:p>
    <w:p w14:paraId="05AC75DC" w14:textId="77777777" w:rsidR="0078191C" w:rsidRDefault="0078191C" w:rsidP="00CA2B6A">
      <w:pPr>
        <w:pStyle w:val="a4"/>
        <w:numPr>
          <w:ilvl w:val="0"/>
          <w:numId w:val="139"/>
        </w:numPr>
        <w:ind w:left="0" w:firstLine="426"/>
        <w:rPr>
          <w:sz w:val="24"/>
        </w:rPr>
      </w:pPr>
      <w:r>
        <w:rPr>
          <w:sz w:val="24"/>
        </w:rPr>
        <w:t>ориентация</w:t>
      </w:r>
      <w:r>
        <w:rPr>
          <w:spacing w:val="1"/>
          <w:sz w:val="24"/>
        </w:rPr>
        <w:t xml:space="preserve"> </w:t>
      </w:r>
      <w:r>
        <w:rPr>
          <w:sz w:val="24"/>
        </w:rPr>
        <w:t>в</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первоначальные</w:t>
      </w:r>
      <w:r>
        <w:rPr>
          <w:spacing w:val="1"/>
          <w:sz w:val="24"/>
        </w:rPr>
        <w:t xml:space="preserve"> </w:t>
      </w:r>
      <w:r>
        <w:rPr>
          <w:sz w:val="24"/>
        </w:rPr>
        <w:t>представления</w:t>
      </w:r>
      <w:r>
        <w:rPr>
          <w:spacing w:val="1"/>
          <w:sz w:val="24"/>
        </w:rPr>
        <w:t xml:space="preserve"> </w:t>
      </w:r>
      <w:r>
        <w:rPr>
          <w:sz w:val="24"/>
        </w:rPr>
        <w:t>о</w:t>
      </w:r>
      <w:r>
        <w:rPr>
          <w:spacing w:val="1"/>
          <w:sz w:val="24"/>
        </w:rPr>
        <w:t xml:space="preserve"> </w:t>
      </w:r>
      <w:r>
        <w:rPr>
          <w:sz w:val="24"/>
        </w:rPr>
        <w:t>научной</w:t>
      </w:r>
      <w:r>
        <w:rPr>
          <w:spacing w:val="-57"/>
          <w:sz w:val="24"/>
        </w:rPr>
        <w:t xml:space="preserve"> </w:t>
      </w:r>
      <w:r>
        <w:rPr>
          <w:sz w:val="24"/>
        </w:rPr>
        <w:t>картине</w:t>
      </w:r>
      <w:r>
        <w:rPr>
          <w:spacing w:val="5"/>
          <w:sz w:val="24"/>
        </w:rPr>
        <w:t xml:space="preserve"> </w:t>
      </w:r>
      <w:r>
        <w:rPr>
          <w:sz w:val="24"/>
        </w:rPr>
        <w:t>мира;</w:t>
      </w:r>
    </w:p>
    <w:p w14:paraId="44321E3C" w14:textId="47F42716" w:rsidR="0078191C" w:rsidRDefault="0078191C" w:rsidP="00CA2B6A">
      <w:pPr>
        <w:pStyle w:val="a4"/>
        <w:numPr>
          <w:ilvl w:val="0"/>
          <w:numId w:val="139"/>
        </w:numPr>
        <w:ind w:left="0" w:firstLine="426"/>
        <w:rPr>
          <w:sz w:val="24"/>
        </w:rPr>
      </w:pPr>
      <w:r>
        <w:rPr>
          <w:sz w:val="24"/>
        </w:rPr>
        <w:t>осознание</w:t>
      </w:r>
      <w:r>
        <w:rPr>
          <w:spacing w:val="1"/>
          <w:sz w:val="24"/>
        </w:rPr>
        <w:t xml:space="preserve"> </w:t>
      </w:r>
      <w:r>
        <w:rPr>
          <w:sz w:val="24"/>
        </w:rPr>
        <w:t>ценности</w:t>
      </w:r>
      <w:r>
        <w:rPr>
          <w:spacing w:val="1"/>
          <w:sz w:val="24"/>
        </w:rPr>
        <w:t xml:space="preserve"> </w:t>
      </w:r>
      <w:r>
        <w:rPr>
          <w:sz w:val="24"/>
        </w:rPr>
        <w:t>познания,</w:t>
      </w:r>
      <w:r>
        <w:rPr>
          <w:spacing w:val="1"/>
          <w:sz w:val="24"/>
        </w:rPr>
        <w:t xml:space="preserve"> </w:t>
      </w:r>
      <w:r>
        <w:rPr>
          <w:sz w:val="24"/>
        </w:rPr>
        <w:t>проявление</w:t>
      </w:r>
      <w:r>
        <w:rPr>
          <w:spacing w:val="1"/>
          <w:sz w:val="24"/>
        </w:rPr>
        <w:t xml:space="preserve"> </w:t>
      </w:r>
      <w:r>
        <w:rPr>
          <w:sz w:val="24"/>
        </w:rPr>
        <w:t>познавательного</w:t>
      </w:r>
      <w:r>
        <w:rPr>
          <w:spacing w:val="1"/>
          <w:sz w:val="24"/>
        </w:rPr>
        <w:t xml:space="preserve"> </w:t>
      </w:r>
      <w:r>
        <w:rPr>
          <w:sz w:val="24"/>
        </w:rPr>
        <w:t>интереса,</w:t>
      </w:r>
      <w:r>
        <w:rPr>
          <w:spacing w:val="1"/>
          <w:sz w:val="24"/>
        </w:rPr>
        <w:t xml:space="preserve"> </w:t>
      </w:r>
      <w:r>
        <w:rPr>
          <w:spacing w:val="-1"/>
          <w:sz w:val="24"/>
        </w:rPr>
        <w:t xml:space="preserve">активности, инициативности, любознательности </w:t>
      </w:r>
      <w:r>
        <w:rPr>
          <w:sz w:val="24"/>
        </w:rPr>
        <w:t>и самостоятельности в обогащении своих</w:t>
      </w:r>
      <w:r>
        <w:rPr>
          <w:spacing w:val="1"/>
          <w:sz w:val="24"/>
        </w:rPr>
        <w:t xml:space="preserve"> </w:t>
      </w:r>
      <w:r>
        <w:rPr>
          <w:sz w:val="24"/>
        </w:rPr>
        <w:t>знаний,</w:t>
      </w:r>
      <w:r>
        <w:rPr>
          <w:spacing w:val="-1"/>
          <w:sz w:val="24"/>
        </w:rPr>
        <w:t xml:space="preserve"> </w:t>
      </w:r>
      <w:r>
        <w:rPr>
          <w:sz w:val="24"/>
        </w:rPr>
        <w:t>в</w:t>
      </w:r>
      <w:r>
        <w:rPr>
          <w:spacing w:val="-2"/>
          <w:sz w:val="24"/>
        </w:rPr>
        <w:t xml:space="preserve"> </w:t>
      </w:r>
      <w:r>
        <w:rPr>
          <w:sz w:val="24"/>
        </w:rPr>
        <w:t>том</w:t>
      </w:r>
      <w:r>
        <w:rPr>
          <w:spacing w:val="-1"/>
          <w:sz w:val="24"/>
        </w:rPr>
        <w:t xml:space="preserve"> </w:t>
      </w:r>
      <w:r>
        <w:rPr>
          <w:sz w:val="24"/>
        </w:rPr>
        <w:t>числе</w:t>
      </w:r>
      <w:r w:rsidR="00470639">
        <w:rPr>
          <w:sz w:val="24"/>
        </w:rPr>
        <w:t xml:space="preserve"> </w:t>
      </w:r>
      <w:r>
        <w:rPr>
          <w:sz w:val="24"/>
        </w:rPr>
        <w:t>с</w:t>
      </w:r>
      <w:r>
        <w:rPr>
          <w:spacing w:val="-7"/>
          <w:sz w:val="24"/>
        </w:rPr>
        <w:t xml:space="preserve"> </w:t>
      </w:r>
      <w:r>
        <w:rPr>
          <w:sz w:val="24"/>
        </w:rPr>
        <w:t>использованием</w:t>
      </w:r>
      <w:r>
        <w:rPr>
          <w:spacing w:val="-3"/>
          <w:sz w:val="24"/>
        </w:rPr>
        <w:t xml:space="preserve"> </w:t>
      </w:r>
      <w:r>
        <w:rPr>
          <w:sz w:val="24"/>
        </w:rPr>
        <w:t>различных</w:t>
      </w:r>
      <w:r>
        <w:rPr>
          <w:spacing w:val="-3"/>
          <w:sz w:val="24"/>
        </w:rPr>
        <w:t xml:space="preserve"> </w:t>
      </w:r>
      <w:r>
        <w:rPr>
          <w:sz w:val="24"/>
        </w:rPr>
        <w:t>информационных</w:t>
      </w:r>
      <w:r>
        <w:rPr>
          <w:spacing w:val="-2"/>
          <w:sz w:val="24"/>
        </w:rPr>
        <w:t xml:space="preserve"> </w:t>
      </w:r>
      <w:r>
        <w:rPr>
          <w:sz w:val="24"/>
        </w:rPr>
        <w:t>средств.</w:t>
      </w:r>
    </w:p>
    <w:p w14:paraId="2C1D230A" w14:textId="77777777" w:rsidR="00470639" w:rsidRDefault="00470639" w:rsidP="00470639">
      <w:pPr>
        <w:ind w:firstLine="426"/>
        <w:jc w:val="both"/>
        <w:rPr>
          <w:i/>
          <w:w w:val="90"/>
          <w:sz w:val="24"/>
        </w:rPr>
      </w:pPr>
    </w:p>
    <w:p w14:paraId="201E89A0" w14:textId="7C8C4417" w:rsidR="0078191C" w:rsidRDefault="0078191C" w:rsidP="00470639">
      <w:pPr>
        <w:ind w:firstLine="426"/>
        <w:jc w:val="both"/>
        <w:rPr>
          <w:i/>
          <w:sz w:val="24"/>
        </w:rPr>
      </w:pPr>
      <w:r>
        <w:rPr>
          <w:i/>
          <w:w w:val="90"/>
          <w:sz w:val="24"/>
        </w:rPr>
        <w:t>МЕТАПРЕДМЕТНЫЕ</w:t>
      </w:r>
      <w:r>
        <w:rPr>
          <w:i/>
          <w:spacing w:val="4"/>
          <w:w w:val="90"/>
          <w:sz w:val="24"/>
        </w:rPr>
        <w:t xml:space="preserve"> </w:t>
      </w:r>
      <w:r>
        <w:rPr>
          <w:i/>
          <w:w w:val="90"/>
          <w:sz w:val="24"/>
        </w:rPr>
        <w:t>РЕЗУЛЬТАТЫ</w:t>
      </w:r>
    </w:p>
    <w:p w14:paraId="4E929345" w14:textId="77777777" w:rsidR="0078191C" w:rsidRDefault="0078191C" w:rsidP="00470639">
      <w:pPr>
        <w:pStyle w:val="2"/>
        <w:ind w:left="0" w:firstLine="426"/>
      </w:pPr>
      <w:r>
        <w:t>Познавательные</w:t>
      </w:r>
      <w:r>
        <w:rPr>
          <w:spacing w:val="-4"/>
        </w:rPr>
        <w:t xml:space="preserve"> </w:t>
      </w:r>
      <w:r>
        <w:t>универсальные</w:t>
      </w:r>
      <w:r>
        <w:rPr>
          <w:spacing w:val="-4"/>
        </w:rPr>
        <w:t xml:space="preserve"> </w:t>
      </w:r>
      <w:r>
        <w:t>учебные</w:t>
      </w:r>
      <w:r>
        <w:rPr>
          <w:spacing w:val="-4"/>
        </w:rPr>
        <w:t xml:space="preserve"> </w:t>
      </w:r>
      <w:r>
        <w:t>действия:</w:t>
      </w:r>
    </w:p>
    <w:p w14:paraId="6828973B" w14:textId="77777777" w:rsidR="0078191C" w:rsidRDefault="0078191C" w:rsidP="00470639">
      <w:pPr>
        <w:ind w:firstLine="426"/>
        <w:jc w:val="both"/>
        <w:rPr>
          <w:i/>
          <w:sz w:val="24"/>
        </w:rPr>
      </w:pPr>
      <w:r>
        <w:rPr>
          <w:color w:val="221F1F"/>
          <w:w w:val="115"/>
          <w:position w:val="1"/>
          <w:sz w:val="20"/>
        </w:rPr>
        <w:t xml:space="preserve">1)   </w:t>
      </w:r>
      <w:r>
        <w:rPr>
          <w:color w:val="221F1F"/>
          <w:spacing w:val="26"/>
          <w:w w:val="115"/>
          <w:position w:val="1"/>
          <w:sz w:val="20"/>
        </w:rPr>
        <w:t xml:space="preserve"> </w:t>
      </w:r>
      <w:r>
        <w:rPr>
          <w:i/>
          <w:w w:val="115"/>
          <w:sz w:val="24"/>
        </w:rPr>
        <w:t>Базовые</w:t>
      </w:r>
      <w:r>
        <w:rPr>
          <w:i/>
          <w:spacing w:val="25"/>
          <w:w w:val="115"/>
          <w:sz w:val="24"/>
        </w:rPr>
        <w:t xml:space="preserve"> </w:t>
      </w:r>
      <w:r>
        <w:rPr>
          <w:i/>
          <w:w w:val="115"/>
          <w:sz w:val="24"/>
        </w:rPr>
        <w:t>логические</w:t>
      </w:r>
      <w:r>
        <w:rPr>
          <w:i/>
          <w:spacing w:val="29"/>
          <w:w w:val="115"/>
          <w:sz w:val="24"/>
        </w:rPr>
        <w:t xml:space="preserve"> </w:t>
      </w:r>
      <w:r>
        <w:rPr>
          <w:i/>
          <w:w w:val="115"/>
          <w:sz w:val="24"/>
        </w:rPr>
        <w:t>действия:</w:t>
      </w:r>
    </w:p>
    <w:p w14:paraId="783E921D" w14:textId="77777777" w:rsidR="0078191C" w:rsidRDefault="0078191C" w:rsidP="00CA2B6A">
      <w:pPr>
        <w:pStyle w:val="a4"/>
        <w:numPr>
          <w:ilvl w:val="0"/>
          <w:numId w:val="138"/>
        </w:numPr>
        <w:ind w:left="0" w:firstLine="426"/>
        <w:rPr>
          <w:sz w:val="24"/>
        </w:rPr>
      </w:pPr>
      <w:r>
        <w:rPr>
          <w:sz w:val="24"/>
        </w:rPr>
        <w:t>понимать</w:t>
      </w:r>
      <w:r>
        <w:rPr>
          <w:spacing w:val="1"/>
          <w:sz w:val="24"/>
        </w:rPr>
        <w:t xml:space="preserve"> </w:t>
      </w:r>
      <w:r>
        <w:rPr>
          <w:sz w:val="24"/>
        </w:rPr>
        <w:t>целостность</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(взаимосвязь</w:t>
      </w:r>
      <w:r>
        <w:rPr>
          <w:spacing w:val="1"/>
          <w:sz w:val="24"/>
        </w:rPr>
        <w:t xml:space="preserve"> </w:t>
      </w:r>
      <w:r>
        <w:rPr>
          <w:sz w:val="24"/>
        </w:rPr>
        <w:t>природной</w:t>
      </w:r>
      <w:r>
        <w:rPr>
          <w:spacing w:val="1"/>
          <w:sz w:val="24"/>
        </w:rPr>
        <w:t xml:space="preserve"> </w:t>
      </w:r>
      <w:r>
        <w:rPr>
          <w:sz w:val="24"/>
        </w:rPr>
        <w:t>и</w:t>
      </w:r>
      <w:r>
        <w:rPr>
          <w:spacing w:val="1"/>
          <w:sz w:val="24"/>
        </w:rPr>
        <w:t xml:space="preserve"> </w:t>
      </w:r>
      <w:r>
        <w:rPr>
          <w:sz w:val="24"/>
        </w:rPr>
        <w:t>социальной среды обитания), проявлять способность ориентироваться в изменяющейся</w:t>
      </w:r>
      <w:r>
        <w:rPr>
          <w:spacing w:val="1"/>
          <w:sz w:val="24"/>
        </w:rPr>
        <w:t xml:space="preserve"> </w:t>
      </w:r>
      <w:r>
        <w:rPr>
          <w:sz w:val="24"/>
        </w:rPr>
        <w:t>действительности;</w:t>
      </w:r>
    </w:p>
    <w:p w14:paraId="13786104" w14:textId="74D5F3B2" w:rsidR="0078191C" w:rsidRDefault="0078191C" w:rsidP="00CA2B6A">
      <w:pPr>
        <w:pStyle w:val="a4"/>
        <w:numPr>
          <w:ilvl w:val="0"/>
          <w:numId w:val="138"/>
        </w:numPr>
        <w:ind w:left="0" w:firstLine="426"/>
        <w:rPr>
          <w:sz w:val="24"/>
        </w:rPr>
      </w:pPr>
      <w:r>
        <w:rPr>
          <w:sz w:val="24"/>
        </w:rPr>
        <w:t>на</w:t>
      </w:r>
      <w:r>
        <w:rPr>
          <w:spacing w:val="1"/>
          <w:sz w:val="24"/>
        </w:rPr>
        <w:t xml:space="preserve"> </w:t>
      </w:r>
      <w:r>
        <w:rPr>
          <w:sz w:val="24"/>
        </w:rPr>
        <w:t>основе</w:t>
      </w:r>
      <w:r>
        <w:rPr>
          <w:spacing w:val="1"/>
          <w:sz w:val="24"/>
        </w:rPr>
        <w:t xml:space="preserve"> </w:t>
      </w:r>
      <w:r>
        <w:rPr>
          <w:sz w:val="24"/>
        </w:rPr>
        <w:t>наблюдений</w:t>
      </w:r>
      <w:r>
        <w:rPr>
          <w:spacing w:val="1"/>
          <w:sz w:val="24"/>
        </w:rPr>
        <w:t xml:space="preserve"> </w:t>
      </w:r>
      <w:r>
        <w:rPr>
          <w:sz w:val="24"/>
        </w:rPr>
        <w:t>доступных</w:t>
      </w:r>
      <w:r>
        <w:rPr>
          <w:spacing w:val="1"/>
          <w:sz w:val="24"/>
        </w:rPr>
        <w:t xml:space="preserve"> </w:t>
      </w:r>
      <w:r>
        <w:rPr>
          <w:sz w:val="24"/>
        </w:rPr>
        <w:t>объектов</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устанавливать</w:t>
      </w:r>
      <w:r>
        <w:rPr>
          <w:spacing w:val="1"/>
          <w:sz w:val="24"/>
        </w:rPr>
        <w:t xml:space="preserve"> </w:t>
      </w:r>
      <w:r>
        <w:rPr>
          <w:sz w:val="24"/>
        </w:rPr>
        <w:t>связи</w:t>
      </w:r>
      <w:r>
        <w:rPr>
          <w:spacing w:val="1"/>
          <w:sz w:val="24"/>
        </w:rPr>
        <w:t xml:space="preserve"> </w:t>
      </w:r>
      <w:r>
        <w:rPr>
          <w:sz w:val="24"/>
        </w:rPr>
        <w:t>и</w:t>
      </w:r>
      <w:r>
        <w:rPr>
          <w:spacing w:val="1"/>
          <w:sz w:val="24"/>
        </w:rPr>
        <w:t xml:space="preserve"> </w:t>
      </w:r>
      <w:r>
        <w:rPr>
          <w:sz w:val="24"/>
        </w:rPr>
        <w:t>зависимости</w:t>
      </w:r>
      <w:r>
        <w:rPr>
          <w:spacing w:val="1"/>
          <w:sz w:val="24"/>
        </w:rPr>
        <w:t xml:space="preserve"> </w:t>
      </w:r>
      <w:r>
        <w:rPr>
          <w:sz w:val="24"/>
        </w:rPr>
        <w:t>между</w:t>
      </w:r>
      <w:r>
        <w:rPr>
          <w:spacing w:val="1"/>
          <w:sz w:val="24"/>
        </w:rPr>
        <w:t xml:space="preserve"> </w:t>
      </w:r>
      <w:r>
        <w:rPr>
          <w:sz w:val="24"/>
        </w:rPr>
        <w:t>объектами (часть</w:t>
      </w:r>
      <w:r>
        <w:rPr>
          <w:spacing w:val="1"/>
          <w:sz w:val="24"/>
        </w:rPr>
        <w:t xml:space="preserve"> </w:t>
      </w:r>
      <w:r>
        <w:rPr>
          <w:sz w:val="24"/>
        </w:rPr>
        <w:t>—</w:t>
      </w:r>
      <w:r>
        <w:rPr>
          <w:spacing w:val="1"/>
          <w:sz w:val="24"/>
        </w:rPr>
        <w:t xml:space="preserve"> </w:t>
      </w:r>
      <w:r>
        <w:rPr>
          <w:sz w:val="24"/>
        </w:rPr>
        <w:t>целое;</w:t>
      </w:r>
      <w:r>
        <w:rPr>
          <w:spacing w:val="1"/>
          <w:sz w:val="24"/>
        </w:rPr>
        <w:t xml:space="preserve"> </w:t>
      </w:r>
      <w:r>
        <w:rPr>
          <w:sz w:val="24"/>
        </w:rPr>
        <w:t>причина</w:t>
      </w:r>
      <w:r>
        <w:rPr>
          <w:spacing w:val="1"/>
          <w:sz w:val="24"/>
        </w:rPr>
        <w:t xml:space="preserve"> </w:t>
      </w:r>
      <w:r>
        <w:rPr>
          <w:sz w:val="24"/>
        </w:rPr>
        <w:t>—</w:t>
      </w:r>
      <w:r>
        <w:rPr>
          <w:spacing w:val="1"/>
          <w:sz w:val="24"/>
        </w:rPr>
        <w:t xml:space="preserve"> </w:t>
      </w:r>
      <w:r>
        <w:rPr>
          <w:sz w:val="24"/>
        </w:rPr>
        <w:t>следствие;</w:t>
      </w:r>
      <w:r>
        <w:rPr>
          <w:spacing w:val="9"/>
          <w:sz w:val="24"/>
        </w:rPr>
        <w:t xml:space="preserve"> </w:t>
      </w:r>
      <w:r>
        <w:rPr>
          <w:sz w:val="24"/>
        </w:rPr>
        <w:t>изменения</w:t>
      </w:r>
      <w:r>
        <w:rPr>
          <w:spacing w:val="14"/>
          <w:sz w:val="24"/>
        </w:rPr>
        <w:t xml:space="preserve"> </w:t>
      </w:r>
      <w:r>
        <w:rPr>
          <w:sz w:val="24"/>
        </w:rPr>
        <w:t>во</w:t>
      </w:r>
      <w:r>
        <w:rPr>
          <w:spacing w:val="8"/>
          <w:sz w:val="24"/>
        </w:rPr>
        <w:t xml:space="preserve"> </w:t>
      </w:r>
      <w:r>
        <w:rPr>
          <w:sz w:val="24"/>
        </w:rPr>
        <w:t>времени</w:t>
      </w:r>
      <w:r w:rsidR="00470639">
        <w:rPr>
          <w:sz w:val="24"/>
        </w:rPr>
        <w:t xml:space="preserve"> </w:t>
      </w:r>
      <w:r>
        <w:rPr>
          <w:sz w:val="24"/>
        </w:rPr>
        <w:t>и</w:t>
      </w:r>
      <w:r>
        <w:rPr>
          <w:spacing w:val="5"/>
          <w:sz w:val="24"/>
        </w:rPr>
        <w:t xml:space="preserve"> </w:t>
      </w:r>
      <w:r>
        <w:rPr>
          <w:sz w:val="24"/>
        </w:rPr>
        <w:t>в</w:t>
      </w:r>
      <w:r>
        <w:rPr>
          <w:spacing w:val="3"/>
          <w:sz w:val="24"/>
        </w:rPr>
        <w:t xml:space="preserve"> </w:t>
      </w:r>
      <w:r>
        <w:rPr>
          <w:sz w:val="24"/>
        </w:rPr>
        <w:t>пространстве);</w:t>
      </w:r>
    </w:p>
    <w:p w14:paraId="0C2EA14F" w14:textId="77777777" w:rsidR="0078191C" w:rsidRDefault="0078191C" w:rsidP="00CA2B6A">
      <w:pPr>
        <w:pStyle w:val="a4"/>
        <w:numPr>
          <w:ilvl w:val="0"/>
          <w:numId w:val="138"/>
        </w:numPr>
        <w:ind w:left="0" w:firstLine="426"/>
        <w:rPr>
          <w:sz w:val="24"/>
        </w:rPr>
      </w:pPr>
      <w:r>
        <w:rPr>
          <w:sz w:val="24"/>
        </w:rPr>
        <w:t>сравнивать</w:t>
      </w:r>
      <w:r>
        <w:rPr>
          <w:spacing w:val="1"/>
          <w:sz w:val="24"/>
        </w:rPr>
        <w:t xml:space="preserve"> </w:t>
      </w:r>
      <w:r>
        <w:rPr>
          <w:sz w:val="24"/>
        </w:rPr>
        <w:t>объекты</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устанавливать</w:t>
      </w:r>
      <w:r>
        <w:rPr>
          <w:spacing w:val="1"/>
          <w:sz w:val="24"/>
        </w:rPr>
        <w:t xml:space="preserve"> </w:t>
      </w:r>
      <w:r>
        <w:rPr>
          <w:sz w:val="24"/>
        </w:rPr>
        <w:t>основания</w:t>
      </w:r>
      <w:r>
        <w:rPr>
          <w:spacing w:val="1"/>
          <w:sz w:val="24"/>
        </w:rPr>
        <w:t xml:space="preserve"> </w:t>
      </w:r>
      <w:r>
        <w:rPr>
          <w:sz w:val="24"/>
        </w:rPr>
        <w:t>для</w:t>
      </w:r>
      <w:r>
        <w:rPr>
          <w:spacing w:val="1"/>
          <w:sz w:val="24"/>
        </w:rPr>
        <w:t xml:space="preserve"> </w:t>
      </w:r>
      <w:r>
        <w:rPr>
          <w:sz w:val="24"/>
        </w:rPr>
        <w:t>сравнения,</w:t>
      </w:r>
      <w:r>
        <w:rPr>
          <w:spacing w:val="6"/>
          <w:sz w:val="24"/>
        </w:rPr>
        <w:t xml:space="preserve"> </w:t>
      </w:r>
      <w:r>
        <w:rPr>
          <w:sz w:val="24"/>
        </w:rPr>
        <w:t>устанавливать</w:t>
      </w:r>
      <w:r>
        <w:rPr>
          <w:spacing w:val="7"/>
          <w:sz w:val="24"/>
        </w:rPr>
        <w:t xml:space="preserve"> </w:t>
      </w:r>
      <w:r>
        <w:rPr>
          <w:sz w:val="24"/>
        </w:rPr>
        <w:t>аналогии;</w:t>
      </w:r>
    </w:p>
    <w:p w14:paraId="73EF18C8" w14:textId="77777777" w:rsidR="0078191C" w:rsidRDefault="0078191C" w:rsidP="00CA2B6A">
      <w:pPr>
        <w:pStyle w:val="a4"/>
        <w:numPr>
          <w:ilvl w:val="0"/>
          <w:numId w:val="138"/>
        </w:numPr>
        <w:ind w:left="0" w:firstLine="426"/>
        <w:rPr>
          <w:sz w:val="24"/>
        </w:rPr>
      </w:pPr>
      <w:r>
        <w:rPr>
          <w:sz w:val="24"/>
        </w:rPr>
        <w:t>объединять</w:t>
      </w:r>
      <w:r>
        <w:rPr>
          <w:spacing w:val="-3"/>
          <w:sz w:val="24"/>
        </w:rPr>
        <w:t xml:space="preserve"> </w:t>
      </w:r>
      <w:r>
        <w:rPr>
          <w:sz w:val="24"/>
        </w:rPr>
        <w:t>части</w:t>
      </w:r>
      <w:r>
        <w:rPr>
          <w:spacing w:val="-2"/>
          <w:sz w:val="24"/>
        </w:rPr>
        <w:t xml:space="preserve"> </w:t>
      </w:r>
      <w:r>
        <w:rPr>
          <w:sz w:val="24"/>
        </w:rPr>
        <w:t>объекта</w:t>
      </w:r>
      <w:r>
        <w:rPr>
          <w:spacing w:val="-4"/>
          <w:sz w:val="24"/>
        </w:rPr>
        <w:t xml:space="preserve"> </w:t>
      </w:r>
      <w:r>
        <w:rPr>
          <w:sz w:val="24"/>
        </w:rPr>
        <w:t>(объекты)</w:t>
      </w:r>
      <w:r>
        <w:rPr>
          <w:spacing w:val="-4"/>
          <w:sz w:val="24"/>
        </w:rPr>
        <w:t xml:space="preserve"> </w:t>
      </w:r>
      <w:r>
        <w:rPr>
          <w:sz w:val="24"/>
        </w:rPr>
        <w:t>по</w:t>
      </w:r>
      <w:r>
        <w:rPr>
          <w:spacing w:val="-3"/>
          <w:sz w:val="24"/>
        </w:rPr>
        <w:t xml:space="preserve"> </w:t>
      </w:r>
      <w:r>
        <w:rPr>
          <w:sz w:val="24"/>
        </w:rPr>
        <w:t>определённому</w:t>
      </w:r>
      <w:r>
        <w:rPr>
          <w:spacing w:val="-7"/>
          <w:sz w:val="24"/>
        </w:rPr>
        <w:t xml:space="preserve"> </w:t>
      </w:r>
      <w:r>
        <w:rPr>
          <w:sz w:val="24"/>
        </w:rPr>
        <w:t>признаку;</w:t>
      </w:r>
    </w:p>
    <w:p w14:paraId="36969CA1" w14:textId="77777777" w:rsidR="0078191C" w:rsidRDefault="0078191C" w:rsidP="00CA2B6A">
      <w:pPr>
        <w:pStyle w:val="a4"/>
        <w:numPr>
          <w:ilvl w:val="0"/>
          <w:numId w:val="138"/>
        </w:numPr>
        <w:ind w:left="0" w:firstLine="426"/>
        <w:rPr>
          <w:sz w:val="24"/>
        </w:rPr>
      </w:pPr>
      <w:r>
        <w:rPr>
          <w:sz w:val="24"/>
        </w:rPr>
        <w:t>определять существенный признак для классификации, классифицировать</w:t>
      </w:r>
      <w:r>
        <w:rPr>
          <w:spacing w:val="1"/>
          <w:sz w:val="24"/>
        </w:rPr>
        <w:t xml:space="preserve"> </w:t>
      </w:r>
      <w:r>
        <w:rPr>
          <w:sz w:val="24"/>
        </w:rPr>
        <w:t>предложенные</w:t>
      </w:r>
      <w:r>
        <w:rPr>
          <w:spacing w:val="2"/>
          <w:sz w:val="24"/>
        </w:rPr>
        <w:t xml:space="preserve"> </w:t>
      </w:r>
      <w:r>
        <w:rPr>
          <w:sz w:val="24"/>
        </w:rPr>
        <w:t>объекты;</w:t>
      </w:r>
    </w:p>
    <w:p w14:paraId="4B039C96" w14:textId="77777777" w:rsidR="0078191C" w:rsidRDefault="0078191C" w:rsidP="00CA2B6A">
      <w:pPr>
        <w:pStyle w:val="a4"/>
        <w:numPr>
          <w:ilvl w:val="0"/>
          <w:numId w:val="138"/>
        </w:numPr>
        <w:ind w:left="0" w:firstLine="426"/>
        <w:rPr>
          <w:sz w:val="24"/>
        </w:rPr>
      </w:pPr>
      <w:r>
        <w:rPr>
          <w:spacing w:val="-1"/>
          <w:sz w:val="24"/>
        </w:rPr>
        <w:t>находить</w:t>
      </w:r>
      <w:r>
        <w:rPr>
          <w:spacing w:val="-13"/>
          <w:sz w:val="24"/>
        </w:rPr>
        <w:t xml:space="preserve"> </w:t>
      </w:r>
      <w:r>
        <w:rPr>
          <w:spacing w:val="-1"/>
          <w:sz w:val="24"/>
        </w:rPr>
        <w:t>закономерности</w:t>
      </w:r>
      <w:r>
        <w:rPr>
          <w:spacing w:val="-10"/>
          <w:sz w:val="24"/>
        </w:rPr>
        <w:t xml:space="preserve"> </w:t>
      </w:r>
      <w:r>
        <w:rPr>
          <w:sz w:val="24"/>
        </w:rPr>
        <w:t>и</w:t>
      </w:r>
      <w:r>
        <w:rPr>
          <w:spacing w:val="-9"/>
          <w:sz w:val="24"/>
        </w:rPr>
        <w:t xml:space="preserve"> </w:t>
      </w:r>
      <w:r>
        <w:rPr>
          <w:sz w:val="24"/>
        </w:rPr>
        <w:t>противоречия</w:t>
      </w:r>
      <w:r>
        <w:rPr>
          <w:spacing w:val="-11"/>
          <w:sz w:val="24"/>
        </w:rPr>
        <w:t xml:space="preserve"> </w:t>
      </w:r>
      <w:r>
        <w:rPr>
          <w:sz w:val="24"/>
        </w:rPr>
        <w:t>в</w:t>
      </w:r>
      <w:r>
        <w:rPr>
          <w:spacing w:val="-11"/>
          <w:sz w:val="24"/>
        </w:rPr>
        <w:t xml:space="preserve"> </w:t>
      </w:r>
      <w:r>
        <w:rPr>
          <w:sz w:val="24"/>
        </w:rPr>
        <w:t>рассматриваемых</w:t>
      </w:r>
      <w:r>
        <w:rPr>
          <w:spacing w:val="-14"/>
          <w:sz w:val="24"/>
        </w:rPr>
        <w:t xml:space="preserve"> </w:t>
      </w:r>
      <w:r>
        <w:rPr>
          <w:sz w:val="24"/>
        </w:rPr>
        <w:t>фактах,</w:t>
      </w:r>
      <w:r>
        <w:rPr>
          <w:spacing w:val="-12"/>
          <w:sz w:val="24"/>
        </w:rPr>
        <w:t xml:space="preserve"> </w:t>
      </w:r>
      <w:r>
        <w:rPr>
          <w:sz w:val="24"/>
        </w:rPr>
        <w:t>данных</w:t>
      </w:r>
      <w:r>
        <w:rPr>
          <w:spacing w:val="-58"/>
          <w:sz w:val="24"/>
        </w:rPr>
        <w:t xml:space="preserve"> </w:t>
      </w:r>
      <w:r>
        <w:rPr>
          <w:sz w:val="24"/>
        </w:rPr>
        <w:t>и</w:t>
      </w:r>
      <w:r>
        <w:rPr>
          <w:spacing w:val="-6"/>
          <w:sz w:val="24"/>
        </w:rPr>
        <w:t xml:space="preserve"> </w:t>
      </w:r>
      <w:r>
        <w:rPr>
          <w:sz w:val="24"/>
        </w:rPr>
        <w:t>наблюдениях</w:t>
      </w:r>
      <w:r>
        <w:rPr>
          <w:spacing w:val="-8"/>
          <w:sz w:val="24"/>
        </w:rPr>
        <w:t xml:space="preserve"> </w:t>
      </w:r>
      <w:r>
        <w:rPr>
          <w:sz w:val="24"/>
        </w:rPr>
        <w:t>на</w:t>
      </w:r>
      <w:r>
        <w:rPr>
          <w:spacing w:val="-5"/>
          <w:sz w:val="24"/>
        </w:rPr>
        <w:t xml:space="preserve"> </w:t>
      </w:r>
      <w:r>
        <w:rPr>
          <w:sz w:val="24"/>
        </w:rPr>
        <w:t>основе</w:t>
      </w:r>
      <w:r>
        <w:rPr>
          <w:spacing w:val="-7"/>
          <w:sz w:val="24"/>
        </w:rPr>
        <w:t xml:space="preserve"> </w:t>
      </w:r>
      <w:r>
        <w:rPr>
          <w:sz w:val="24"/>
        </w:rPr>
        <w:t>предложенного</w:t>
      </w:r>
      <w:r>
        <w:rPr>
          <w:spacing w:val="4"/>
          <w:sz w:val="24"/>
        </w:rPr>
        <w:t xml:space="preserve"> </w:t>
      </w:r>
      <w:r>
        <w:rPr>
          <w:sz w:val="24"/>
        </w:rPr>
        <w:t>алгоритма;</w:t>
      </w:r>
    </w:p>
    <w:p w14:paraId="649B06FF" w14:textId="77777777" w:rsidR="0078191C" w:rsidRDefault="0078191C" w:rsidP="00CA2B6A">
      <w:pPr>
        <w:pStyle w:val="a4"/>
        <w:numPr>
          <w:ilvl w:val="0"/>
          <w:numId w:val="138"/>
        </w:numPr>
        <w:ind w:left="0" w:firstLine="426"/>
        <w:rPr>
          <w:sz w:val="24"/>
        </w:rPr>
      </w:pPr>
      <w:r>
        <w:rPr>
          <w:sz w:val="24"/>
        </w:rPr>
        <w:t>выявлять</w:t>
      </w:r>
      <w:r>
        <w:rPr>
          <w:spacing w:val="1"/>
          <w:sz w:val="24"/>
        </w:rPr>
        <w:t xml:space="preserve"> </w:t>
      </w:r>
      <w:r>
        <w:rPr>
          <w:sz w:val="24"/>
        </w:rPr>
        <w:t>недостаток</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учебной (практической)</w:t>
      </w:r>
      <w:r>
        <w:rPr>
          <w:spacing w:val="1"/>
          <w:sz w:val="24"/>
        </w:rPr>
        <w:t xml:space="preserve"> </w:t>
      </w:r>
      <w:r>
        <w:rPr>
          <w:sz w:val="24"/>
        </w:rPr>
        <w:t>задачи</w:t>
      </w:r>
      <w:r>
        <w:rPr>
          <w:spacing w:val="-10"/>
          <w:sz w:val="24"/>
        </w:rPr>
        <w:t xml:space="preserve"> </w:t>
      </w:r>
      <w:r>
        <w:rPr>
          <w:sz w:val="24"/>
        </w:rPr>
        <w:t>на</w:t>
      </w:r>
      <w:r>
        <w:rPr>
          <w:spacing w:val="-11"/>
          <w:sz w:val="24"/>
        </w:rPr>
        <w:t xml:space="preserve"> </w:t>
      </w:r>
      <w:r>
        <w:rPr>
          <w:sz w:val="24"/>
        </w:rPr>
        <w:t>основе</w:t>
      </w:r>
      <w:r>
        <w:rPr>
          <w:spacing w:val="-11"/>
          <w:sz w:val="24"/>
        </w:rPr>
        <w:t xml:space="preserve"> </w:t>
      </w:r>
      <w:r>
        <w:rPr>
          <w:sz w:val="24"/>
        </w:rPr>
        <w:t>предложенного</w:t>
      </w:r>
      <w:r>
        <w:rPr>
          <w:spacing w:val="-9"/>
          <w:sz w:val="24"/>
        </w:rPr>
        <w:t xml:space="preserve"> </w:t>
      </w:r>
      <w:r>
        <w:rPr>
          <w:sz w:val="24"/>
        </w:rPr>
        <w:t>алгоритма.</w:t>
      </w:r>
    </w:p>
    <w:p w14:paraId="2A68630B" w14:textId="77777777" w:rsidR="0078191C" w:rsidRDefault="0078191C" w:rsidP="00470639">
      <w:pPr>
        <w:ind w:firstLine="426"/>
        <w:jc w:val="both"/>
        <w:rPr>
          <w:i/>
          <w:sz w:val="24"/>
        </w:rPr>
      </w:pPr>
      <w:r>
        <w:rPr>
          <w:color w:val="221F1F"/>
          <w:w w:val="115"/>
          <w:position w:val="1"/>
          <w:sz w:val="20"/>
        </w:rPr>
        <w:t xml:space="preserve">2)   </w:t>
      </w:r>
      <w:r>
        <w:rPr>
          <w:color w:val="221F1F"/>
          <w:spacing w:val="49"/>
          <w:w w:val="115"/>
          <w:position w:val="1"/>
          <w:sz w:val="20"/>
        </w:rPr>
        <w:t xml:space="preserve"> </w:t>
      </w:r>
      <w:r>
        <w:rPr>
          <w:i/>
          <w:w w:val="115"/>
          <w:sz w:val="24"/>
        </w:rPr>
        <w:t>Базовые</w:t>
      </w:r>
      <w:r>
        <w:rPr>
          <w:i/>
          <w:spacing w:val="31"/>
          <w:w w:val="115"/>
          <w:sz w:val="24"/>
        </w:rPr>
        <w:t xml:space="preserve"> </w:t>
      </w:r>
      <w:r>
        <w:rPr>
          <w:i/>
          <w:w w:val="115"/>
          <w:sz w:val="24"/>
        </w:rPr>
        <w:t>исследовательские</w:t>
      </w:r>
      <w:r>
        <w:rPr>
          <w:i/>
          <w:spacing w:val="37"/>
          <w:w w:val="115"/>
          <w:sz w:val="24"/>
        </w:rPr>
        <w:t xml:space="preserve"> </w:t>
      </w:r>
      <w:r>
        <w:rPr>
          <w:i/>
          <w:w w:val="115"/>
          <w:sz w:val="24"/>
        </w:rPr>
        <w:t>действия:</w:t>
      </w:r>
    </w:p>
    <w:p w14:paraId="01AC60E3" w14:textId="77777777" w:rsidR="0078191C" w:rsidRDefault="0078191C" w:rsidP="00CA2B6A">
      <w:pPr>
        <w:pStyle w:val="a4"/>
        <w:numPr>
          <w:ilvl w:val="0"/>
          <w:numId w:val="137"/>
        </w:numPr>
        <w:ind w:left="0" w:firstLine="426"/>
        <w:rPr>
          <w:sz w:val="24"/>
        </w:rPr>
      </w:pPr>
      <w:r>
        <w:rPr>
          <w:sz w:val="24"/>
        </w:rPr>
        <w:t>проводить (по предложенному и самостоятельно составленному плану или</w:t>
      </w:r>
      <w:r>
        <w:rPr>
          <w:spacing w:val="1"/>
          <w:sz w:val="24"/>
        </w:rPr>
        <w:t xml:space="preserve"> </w:t>
      </w:r>
      <w:r>
        <w:rPr>
          <w:sz w:val="24"/>
        </w:rPr>
        <w:t>выдвинутому</w:t>
      </w:r>
      <w:r>
        <w:rPr>
          <w:spacing w:val="1"/>
          <w:sz w:val="24"/>
        </w:rPr>
        <w:t xml:space="preserve"> </w:t>
      </w:r>
      <w:r>
        <w:rPr>
          <w:sz w:val="24"/>
        </w:rPr>
        <w:t>предположению)</w:t>
      </w:r>
      <w:r>
        <w:rPr>
          <w:spacing w:val="1"/>
          <w:sz w:val="24"/>
        </w:rPr>
        <w:t xml:space="preserve"> </w:t>
      </w:r>
      <w:r>
        <w:rPr>
          <w:sz w:val="24"/>
        </w:rPr>
        <w:t>наблюдения, несложные</w:t>
      </w:r>
      <w:r>
        <w:rPr>
          <w:spacing w:val="1"/>
          <w:sz w:val="24"/>
        </w:rPr>
        <w:t xml:space="preserve"> </w:t>
      </w:r>
      <w:r>
        <w:rPr>
          <w:sz w:val="24"/>
        </w:rPr>
        <w:t>опыты;</w:t>
      </w:r>
      <w:r>
        <w:rPr>
          <w:spacing w:val="1"/>
          <w:sz w:val="24"/>
        </w:rPr>
        <w:t xml:space="preserve"> </w:t>
      </w:r>
      <w:r>
        <w:rPr>
          <w:sz w:val="24"/>
        </w:rPr>
        <w:t>проявлять</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экспериментам,</w:t>
      </w:r>
      <w:r>
        <w:rPr>
          <w:spacing w:val="-6"/>
          <w:sz w:val="24"/>
        </w:rPr>
        <w:t xml:space="preserve"> </w:t>
      </w:r>
      <w:r>
        <w:rPr>
          <w:sz w:val="24"/>
        </w:rPr>
        <w:t>проводимым</w:t>
      </w:r>
      <w:r>
        <w:rPr>
          <w:spacing w:val="5"/>
          <w:sz w:val="24"/>
        </w:rPr>
        <w:t xml:space="preserve"> </w:t>
      </w:r>
      <w:r>
        <w:rPr>
          <w:sz w:val="24"/>
        </w:rPr>
        <w:t>под</w:t>
      </w:r>
      <w:r>
        <w:rPr>
          <w:spacing w:val="5"/>
          <w:sz w:val="24"/>
        </w:rPr>
        <w:t xml:space="preserve"> </w:t>
      </w:r>
      <w:r>
        <w:rPr>
          <w:sz w:val="24"/>
        </w:rPr>
        <w:t>руководством</w:t>
      </w:r>
      <w:r>
        <w:rPr>
          <w:spacing w:val="9"/>
          <w:sz w:val="24"/>
        </w:rPr>
        <w:t xml:space="preserve"> </w:t>
      </w:r>
      <w:r>
        <w:rPr>
          <w:sz w:val="24"/>
        </w:rPr>
        <w:t>учителя;</w:t>
      </w:r>
    </w:p>
    <w:p w14:paraId="4D0D874E" w14:textId="77777777" w:rsidR="0078191C" w:rsidRDefault="0078191C" w:rsidP="00CA2B6A">
      <w:pPr>
        <w:pStyle w:val="a4"/>
        <w:numPr>
          <w:ilvl w:val="0"/>
          <w:numId w:val="137"/>
        </w:numPr>
        <w:ind w:left="0" w:firstLine="426"/>
        <w:rPr>
          <w:sz w:val="24"/>
        </w:rPr>
      </w:pPr>
      <w:r>
        <w:rPr>
          <w:sz w:val="24"/>
        </w:rPr>
        <w:t>определять разницу между реальным и желательным состоянием</w:t>
      </w:r>
      <w:r>
        <w:rPr>
          <w:spacing w:val="1"/>
          <w:sz w:val="24"/>
        </w:rPr>
        <w:t xml:space="preserve"> </w:t>
      </w:r>
      <w:r>
        <w:rPr>
          <w:sz w:val="24"/>
        </w:rPr>
        <w:t>объекта</w:t>
      </w:r>
      <w:r>
        <w:rPr>
          <w:spacing w:val="1"/>
          <w:sz w:val="24"/>
        </w:rPr>
        <w:t xml:space="preserve"> </w:t>
      </w:r>
      <w:r>
        <w:rPr>
          <w:sz w:val="24"/>
        </w:rPr>
        <w:t>(ситуации)</w:t>
      </w:r>
      <w:r>
        <w:rPr>
          <w:spacing w:val="8"/>
          <w:sz w:val="24"/>
        </w:rPr>
        <w:t xml:space="preserve"> </w:t>
      </w:r>
      <w:r>
        <w:rPr>
          <w:sz w:val="24"/>
        </w:rPr>
        <w:t>на</w:t>
      </w:r>
      <w:r>
        <w:rPr>
          <w:spacing w:val="7"/>
          <w:sz w:val="24"/>
        </w:rPr>
        <w:t xml:space="preserve"> </w:t>
      </w:r>
      <w:r>
        <w:rPr>
          <w:sz w:val="24"/>
        </w:rPr>
        <w:t>основе</w:t>
      </w:r>
      <w:r>
        <w:rPr>
          <w:spacing w:val="8"/>
          <w:sz w:val="24"/>
        </w:rPr>
        <w:t xml:space="preserve"> </w:t>
      </w:r>
      <w:r>
        <w:rPr>
          <w:sz w:val="24"/>
        </w:rPr>
        <w:t>предложенных</w:t>
      </w:r>
      <w:r>
        <w:rPr>
          <w:spacing w:val="7"/>
          <w:sz w:val="24"/>
        </w:rPr>
        <w:t xml:space="preserve"> </w:t>
      </w:r>
      <w:r>
        <w:rPr>
          <w:sz w:val="24"/>
        </w:rPr>
        <w:t>вопросов;</w:t>
      </w:r>
    </w:p>
    <w:p w14:paraId="1B0CA6F0" w14:textId="77777777" w:rsidR="0078191C" w:rsidRDefault="0078191C" w:rsidP="00CA2B6A">
      <w:pPr>
        <w:pStyle w:val="a4"/>
        <w:numPr>
          <w:ilvl w:val="0"/>
          <w:numId w:val="137"/>
        </w:numPr>
        <w:ind w:left="0" w:firstLine="426"/>
        <w:rPr>
          <w:sz w:val="24"/>
        </w:rPr>
      </w:pPr>
      <w:r>
        <w:rPr>
          <w:sz w:val="24"/>
        </w:rPr>
        <w:t>формулировать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цель</w:t>
      </w:r>
      <w:r>
        <w:rPr>
          <w:spacing w:val="1"/>
          <w:sz w:val="24"/>
        </w:rPr>
        <w:t xml:space="preserve"> </w:t>
      </w:r>
      <w:r>
        <w:rPr>
          <w:sz w:val="24"/>
        </w:rPr>
        <w:t>предстоящей</w:t>
      </w:r>
      <w:r>
        <w:rPr>
          <w:spacing w:val="1"/>
          <w:sz w:val="24"/>
        </w:rPr>
        <w:t xml:space="preserve"> </w:t>
      </w:r>
      <w:r>
        <w:rPr>
          <w:sz w:val="24"/>
        </w:rPr>
        <w:t>работы,</w:t>
      </w:r>
      <w:r>
        <w:rPr>
          <w:spacing w:val="-57"/>
          <w:sz w:val="24"/>
        </w:rPr>
        <w:t xml:space="preserve"> </w:t>
      </w:r>
      <w:r>
        <w:rPr>
          <w:w w:val="95"/>
          <w:sz w:val="24"/>
        </w:rPr>
        <w:t>прогнозировать</w:t>
      </w:r>
      <w:r>
        <w:rPr>
          <w:spacing w:val="1"/>
          <w:w w:val="95"/>
          <w:sz w:val="24"/>
        </w:rPr>
        <w:t xml:space="preserve"> </w:t>
      </w:r>
      <w:r>
        <w:rPr>
          <w:w w:val="95"/>
          <w:sz w:val="24"/>
        </w:rPr>
        <w:t>возможное</w:t>
      </w:r>
      <w:r>
        <w:rPr>
          <w:spacing w:val="1"/>
          <w:w w:val="95"/>
          <w:sz w:val="24"/>
        </w:rPr>
        <w:t xml:space="preserve"> </w:t>
      </w:r>
      <w:r>
        <w:rPr>
          <w:w w:val="95"/>
          <w:sz w:val="24"/>
        </w:rPr>
        <w:t>развитие</w:t>
      </w:r>
      <w:r>
        <w:rPr>
          <w:spacing w:val="1"/>
          <w:w w:val="95"/>
          <w:sz w:val="24"/>
        </w:rPr>
        <w:t xml:space="preserve"> </w:t>
      </w:r>
      <w:r>
        <w:rPr>
          <w:w w:val="95"/>
          <w:sz w:val="24"/>
        </w:rPr>
        <w:t>процессов,</w:t>
      </w:r>
      <w:r>
        <w:rPr>
          <w:spacing w:val="1"/>
          <w:w w:val="95"/>
          <w:sz w:val="24"/>
        </w:rPr>
        <w:t xml:space="preserve"> </w:t>
      </w:r>
      <w:r>
        <w:rPr>
          <w:w w:val="95"/>
          <w:sz w:val="24"/>
        </w:rPr>
        <w:t>событий и последствия в аналогичных или</w:t>
      </w:r>
      <w:r>
        <w:rPr>
          <w:spacing w:val="1"/>
          <w:w w:val="95"/>
          <w:sz w:val="24"/>
        </w:rPr>
        <w:t xml:space="preserve"> </w:t>
      </w:r>
      <w:r>
        <w:rPr>
          <w:sz w:val="24"/>
        </w:rPr>
        <w:t>сходных</w:t>
      </w:r>
      <w:r>
        <w:rPr>
          <w:spacing w:val="9"/>
          <w:sz w:val="24"/>
        </w:rPr>
        <w:t xml:space="preserve"> </w:t>
      </w:r>
      <w:r>
        <w:rPr>
          <w:sz w:val="24"/>
        </w:rPr>
        <w:t>ситуациях;</w:t>
      </w:r>
    </w:p>
    <w:p w14:paraId="4F6D095F" w14:textId="4EF2F54A" w:rsidR="0078191C" w:rsidRDefault="0078191C" w:rsidP="00CA2B6A">
      <w:pPr>
        <w:pStyle w:val="a4"/>
        <w:numPr>
          <w:ilvl w:val="0"/>
          <w:numId w:val="137"/>
        </w:numPr>
        <w:ind w:left="0" w:firstLine="426"/>
        <w:rPr>
          <w:sz w:val="24"/>
        </w:rPr>
      </w:pPr>
      <w:r>
        <w:rPr>
          <w:spacing w:val="-1"/>
          <w:sz w:val="24"/>
        </w:rPr>
        <w:t xml:space="preserve">моделировать ситуации </w:t>
      </w:r>
      <w:r>
        <w:rPr>
          <w:sz w:val="24"/>
        </w:rPr>
        <w:t>на основе изученного материала о связях в природе</w:t>
      </w:r>
      <w:r>
        <w:rPr>
          <w:spacing w:val="1"/>
          <w:sz w:val="24"/>
        </w:rPr>
        <w:t xml:space="preserve"> </w:t>
      </w:r>
      <w:r>
        <w:rPr>
          <w:sz w:val="24"/>
        </w:rPr>
        <w:t>(живая и неживая природа, цепи питания; природные зоны), а также в социуме (лента</w:t>
      </w:r>
      <w:r>
        <w:rPr>
          <w:spacing w:val="1"/>
          <w:sz w:val="24"/>
        </w:rPr>
        <w:t xml:space="preserve"> </w:t>
      </w:r>
      <w:r>
        <w:rPr>
          <w:spacing w:val="-2"/>
          <w:sz w:val="24"/>
        </w:rPr>
        <w:t>времени;</w:t>
      </w:r>
      <w:r>
        <w:rPr>
          <w:spacing w:val="-9"/>
          <w:sz w:val="24"/>
        </w:rPr>
        <w:t xml:space="preserve"> </w:t>
      </w:r>
      <w:r>
        <w:rPr>
          <w:spacing w:val="-2"/>
          <w:sz w:val="24"/>
        </w:rPr>
        <w:t>поведение</w:t>
      </w:r>
      <w:r w:rsidR="00470639">
        <w:rPr>
          <w:spacing w:val="-2"/>
          <w:sz w:val="24"/>
        </w:rPr>
        <w:t xml:space="preserve"> </w:t>
      </w:r>
      <w:r>
        <w:rPr>
          <w:spacing w:val="-2"/>
          <w:sz w:val="24"/>
        </w:rPr>
        <w:t>и</w:t>
      </w:r>
      <w:r>
        <w:rPr>
          <w:spacing w:val="-20"/>
          <w:sz w:val="24"/>
        </w:rPr>
        <w:t xml:space="preserve"> </w:t>
      </w:r>
      <w:r>
        <w:rPr>
          <w:spacing w:val="-2"/>
          <w:sz w:val="24"/>
        </w:rPr>
        <w:t>его</w:t>
      </w:r>
      <w:r>
        <w:rPr>
          <w:spacing w:val="-22"/>
          <w:sz w:val="24"/>
        </w:rPr>
        <w:t xml:space="preserve"> </w:t>
      </w:r>
      <w:r>
        <w:rPr>
          <w:spacing w:val="-2"/>
          <w:sz w:val="24"/>
        </w:rPr>
        <w:t>последствия;</w:t>
      </w:r>
      <w:r>
        <w:rPr>
          <w:spacing w:val="-19"/>
          <w:sz w:val="24"/>
        </w:rPr>
        <w:t xml:space="preserve"> </w:t>
      </w:r>
      <w:r>
        <w:rPr>
          <w:spacing w:val="-2"/>
          <w:sz w:val="24"/>
        </w:rPr>
        <w:t>коллективный</w:t>
      </w:r>
      <w:r>
        <w:rPr>
          <w:spacing w:val="-21"/>
          <w:sz w:val="24"/>
        </w:rPr>
        <w:t xml:space="preserve"> </w:t>
      </w:r>
      <w:r>
        <w:rPr>
          <w:spacing w:val="-1"/>
          <w:sz w:val="24"/>
        </w:rPr>
        <w:t>труд</w:t>
      </w:r>
      <w:r>
        <w:rPr>
          <w:spacing w:val="-19"/>
          <w:sz w:val="24"/>
        </w:rPr>
        <w:t xml:space="preserve"> </w:t>
      </w:r>
      <w:r>
        <w:rPr>
          <w:spacing w:val="-1"/>
          <w:sz w:val="24"/>
        </w:rPr>
        <w:t>и</w:t>
      </w:r>
      <w:r>
        <w:rPr>
          <w:spacing w:val="-19"/>
          <w:sz w:val="24"/>
        </w:rPr>
        <w:t xml:space="preserve"> </w:t>
      </w:r>
      <w:r>
        <w:rPr>
          <w:spacing w:val="-1"/>
          <w:sz w:val="24"/>
        </w:rPr>
        <w:t>его</w:t>
      </w:r>
      <w:r>
        <w:rPr>
          <w:spacing w:val="-20"/>
          <w:sz w:val="24"/>
        </w:rPr>
        <w:t xml:space="preserve"> </w:t>
      </w:r>
      <w:r>
        <w:rPr>
          <w:spacing w:val="-1"/>
          <w:sz w:val="24"/>
        </w:rPr>
        <w:t>результаты</w:t>
      </w:r>
      <w:r>
        <w:rPr>
          <w:spacing w:val="-21"/>
          <w:sz w:val="24"/>
        </w:rPr>
        <w:t xml:space="preserve"> </w:t>
      </w:r>
      <w:r>
        <w:rPr>
          <w:spacing w:val="-1"/>
          <w:sz w:val="24"/>
        </w:rPr>
        <w:t>и</w:t>
      </w:r>
      <w:r>
        <w:rPr>
          <w:spacing w:val="-16"/>
          <w:sz w:val="24"/>
        </w:rPr>
        <w:t xml:space="preserve"> </w:t>
      </w:r>
      <w:r>
        <w:rPr>
          <w:spacing w:val="-1"/>
          <w:sz w:val="24"/>
        </w:rPr>
        <w:t>др.);</w:t>
      </w:r>
    </w:p>
    <w:p w14:paraId="250D6698" w14:textId="59B8FB03" w:rsidR="0078191C" w:rsidRDefault="0078191C" w:rsidP="00CA2B6A">
      <w:pPr>
        <w:pStyle w:val="a4"/>
        <w:numPr>
          <w:ilvl w:val="0"/>
          <w:numId w:val="137"/>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z w:val="24"/>
        </w:rPr>
        <w:t>установлению особенностей объекта изучения и</w:t>
      </w:r>
      <w:r w:rsidR="00470639">
        <w:rPr>
          <w:sz w:val="24"/>
        </w:rPr>
        <w:t xml:space="preserve"> </w:t>
      </w:r>
      <w:r>
        <w:rPr>
          <w:sz w:val="24"/>
        </w:rPr>
        <w:t>связей между объектами (часть — целое,</w:t>
      </w:r>
      <w:r>
        <w:rPr>
          <w:spacing w:val="1"/>
          <w:sz w:val="24"/>
        </w:rPr>
        <w:t xml:space="preserve"> </w:t>
      </w:r>
      <w:r>
        <w:rPr>
          <w:sz w:val="24"/>
        </w:rPr>
        <w:t>причина</w:t>
      </w:r>
      <w:r>
        <w:rPr>
          <w:spacing w:val="-2"/>
          <w:sz w:val="24"/>
        </w:rPr>
        <w:t xml:space="preserve"> </w:t>
      </w:r>
      <w:r>
        <w:rPr>
          <w:sz w:val="24"/>
        </w:rPr>
        <w:t>—</w:t>
      </w:r>
      <w:r>
        <w:rPr>
          <w:spacing w:val="-1"/>
          <w:sz w:val="24"/>
        </w:rPr>
        <w:t xml:space="preserve"> </w:t>
      </w:r>
      <w:r>
        <w:rPr>
          <w:sz w:val="24"/>
        </w:rPr>
        <w:t>следствие);</w:t>
      </w:r>
    </w:p>
    <w:p w14:paraId="0E2589F9" w14:textId="77777777" w:rsidR="0078191C" w:rsidRDefault="0078191C" w:rsidP="00CA2B6A">
      <w:pPr>
        <w:pStyle w:val="a4"/>
        <w:numPr>
          <w:ilvl w:val="0"/>
          <w:numId w:val="137"/>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результатов</w:t>
      </w:r>
      <w:r>
        <w:rPr>
          <w:spacing w:val="-13"/>
          <w:sz w:val="24"/>
        </w:rPr>
        <w:t xml:space="preserve"> </w:t>
      </w:r>
      <w:r>
        <w:rPr>
          <w:sz w:val="24"/>
        </w:rPr>
        <w:t>проведённого</w:t>
      </w:r>
      <w:r>
        <w:rPr>
          <w:spacing w:val="-11"/>
          <w:sz w:val="24"/>
        </w:rPr>
        <w:t xml:space="preserve"> </w:t>
      </w:r>
      <w:r>
        <w:rPr>
          <w:sz w:val="24"/>
        </w:rPr>
        <w:t>наблюдения</w:t>
      </w:r>
      <w:r>
        <w:rPr>
          <w:spacing w:val="-13"/>
          <w:sz w:val="24"/>
        </w:rPr>
        <w:t xml:space="preserve"> </w:t>
      </w:r>
      <w:r>
        <w:rPr>
          <w:sz w:val="24"/>
        </w:rPr>
        <w:t>(опыта,</w:t>
      </w:r>
      <w:r>
        <w:rPr>
          <w:spacing w:val="-14"/>
          <w:sz w:val="24"/>
        </w:rPr>
        <w:t xml:space="preserve"> </w:t>
      </w:r>
      <w:r>
        <w:rPr>
          <w:sz w:val="24"/>
        </w:rPr>
        <w:t>измерения,</w:t>
      </w:r>
      <w:r>
        <w:rPr>
          <w:spacing w:val="4"/>
          <w:sz w:val="24"/>
        </w:rPr>
        <w:t xml:space="preserve"> </w:t>
      </w:r>
      <w:r>
        <w:rPr>
          <w:sz w:val="24"/>
        </w:rPr>
        <w:t>исследования).</w:t>
      </w:r>
    </w:p>
    <w:p w14:paraId="512AC423" w14:textId="77777777" w:rsidR="0078191C" w:rsidRDefault="0078191C" w:rsidP="00470639">
      <w:pPr>
        <w:ind w:firstLine="426"/>
        <w:jc w:val="both"/>
        <w:rPr>
          <w:i/>
          <w:sz w:val="24"/>
        </w:rPr>
      </w:pPr>
      <w:r>
        <w:rPr>
          <w:color w:val="221F1F"/>
          <w:w w:val="110"/>
          <w:position w:val="1"/>
          <w:sz w:val="20"/>
        </w:rPr>
        <w:t xml:space="preserve">3)  </w:t>
      </w:r>
      <w:r>
        <w:rPr>
          <w:color w:val="221F1F"/>
          <w:spacing w:val="26"/>
          <w:w w:val="110"/>
          <w:position w:val="1"/>
          <w:sz w:val="20"/>
        </w:rPr>
        <w:t xml:space="preserve"> </w:t>
      </w:r>
      <w:r>
        <w:rPr>
          <w:i/>
          <w:w w:val="110"/>
          <w:sz w:val="24"/>
        </w:rPr>
        <w:t>Работа</w:t>
      </w:r>
      <w:r>
        <w:rPr>
          <w:i/>
          <w:spacing w:val="40"/>
          <w:w w:val="110"/>
          <w:sz w:val="24"/>
        </w:rPr>
        <w:t xml:space="preserve"> </w:t>
      </w:r>
      <w:r>
        <w:rPr>
          <w:i/>
          <w:w w:val="110"/>
          <w:sz w:val="24"/>
        </w:rPr>
        <w:t>с</w:t>
      </w:r>
      <w:r>
        <w:rPr>
          <w:i/>
          <w:spacing w:val="41"/>
          <w:w w:val="110"/>
          <w:sz w:val="24"/>
        </w:rPr>
        <w:t xml:space="preserve"> </w:t>
      </w:r>
      <w:r>
        <w:rPr>
          <w:i/>
          <w:w w:val="110"/>
          <w:sz w:val="24"/>
        </w:rPr>
        <w:t>информацией:</w:t>
      </w:r>
    </w:p>
    <w:p w14:paraId="70B352C5" w14:textId="77777777" w:rsidR="0078191C" w:rsidRDefault="0078191C" w:rsidP="00CA2B6A">
      <w:pPr>
        <w:pStyle w:val="a4"/>
        <w:numPr>
          <w:ilvl w:val="0"/>
          <w:numId w:val="136"/>
        </w:numPr>
        <w:ind w:left="0" w:firstLine="426"/>
        <w:rPr>
          <w:sz w:val="24"/>
        </w:rPr>
      </w:pPr>
      <w:r>
        <w:rPr>
          <w:w w:val="95"/>
          <w:sz w:val="24"/>
        </w:rPr>
        <w:t>использовать различные источники для поиска информации, выбирать источник</w:t>
      </w:r>
      <w:r>
        <w:rPr>
          <w:spacing w:val="1"/>
          <w:w w:val="95"/>
          <w:sz w:val="24"/>
        </w:rPr>
        <w:t xml:space="preserve"> </w:t>
      </w:r>
      <w:r>
        <w:rPr>
          <w:sz w:val="24"/>
        </w:rPr>
        <w:t>получения</w:t>
      </w:r>
      <w:r>
        <w:rPr>
          <w:spacing w:val="-6"/>
          <w:sz w:val="24"/>
        </w:rPr>
        <w:t xml:space="preserve"> </w:t>
      </w:r>
      <w:r>
        <w:rPr>
          <w:sz w:val="24"/>
        </w:rPr>
        <w:t>информации</w:t>
      </w:r>
      <w:r>
        <w:rPr>
          <w:spacing w:val="-6"/>
          <w:sz w:val="24"/>
        </w:rPr>
        <w:t xml:space="preserve"> </w:t>
      </w:r>
      <w:r>
        <w:rPr>
          <w:sz w:val="24"/>
        </w:rPr>
        <w:t>с</w:t>
      </w:r>
      <w:r>
        <w:rPr>
          <w:spacing w:val="-5"/>
          <w:sz w:val="24"/>
        </w:rPr>
        <w:t xml:space="preserve"> </w:t>
      </w:r>
      <w:r>
        <w:rPr>
          <w:sz w:val="24"/>
        </w:rPr>
        <w:t>учётом</w:t>
      </w:r>
      <w:r>
        <w:rPr>
          <w:spacing w:val="-6"/>
          <w:sz w:val="24"/>
        </w:rPr>
        <w:t xml:space="preserve"> </w:t>
      </w:r>
      <w:r>
        <w:rPr>
          <w:sz w:val="24"/>
        </w:rPr>
        <w:t>учебной</w:t>
      </w:r>
      <w:r>
        <w:rPr>
          <w:spacing w:val="-4"/>
          <w:sz w:val="24"/>
        </w:rPr>
        <w:t xml:space="preserve"> </w:t>
      </w:r>
      <w:r>
        <w:rPr>
          <w:sz w:val="24"/>
        </w:rPr>
        <w:t>задачи;</w:t>
      </w:r>
    </w:p>
    <w:p w14:paraId="2A7B4A86" w14:textId="77777777" w:rsidR="0078191C" w:rsidRDefault="0078191C" w:rsidP="00CA2B6A">
      <w:pPr>
        <w:pStyle w:val="a4"/>
        <w:numPr>
          <w:ilvl w:val="0"/>
          <w:numId w:val="136"/>
        </w:numPr>
        <w:ind w:left="0" w:firstLine="426"/>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8"/>
          <w:sz w:val="24"/>
        </w:rPr>
        <w:t xml:space="preserve"> </w:t>
      </w:r>
      <w:r>
        <w:rPr>
          <w:sz w:val="24"/>
        </w:rPr>
        <w:t>представленную</w:t>
      </w:r>
      <w:r>
        <w:rPr>
          <w:spacing w:val="-3"/>
          <w:sz w:val="24"/>
        </w:rPr>
        <w:t xml:space="preserve"> </w:t>
      </w:r>
      <w:r>
        <w:rPr>
          <w:sz w:val="24"/>
        </w:rPr>
        <w:t>в</w:t>
      </w:r>
      <w:r>
        <w:rPr>
          <w:spacing w:val="-6"/>
          <w:sz w:val="24"/>
        </w:rPr>
        <w:t xml:space="preserve"> </w:t>
      </w:r>
      <w:r>
        <w:rPr>
          <w:sz w:val="24"/>
        </w:rPr>
        <w:t>явном</w:t>
      </w:r>
      <w:r>
        <w:rPr>
          <w:spacing w:val="-6"/>
          <w:sz w:val="24"/>
        </w:rPr>
        <w:t xml:space="preserve"> </w:t>
      </w:r>
      <w:r>
        <w:rPr>
          <w:sz w:val="24"/>
        </w:rPr>
        <w:t>виде;</w:t>
      </w:r>
    </w:p>
    <w:p w14:paraId="56E6D35D" w14:textId="77777777" w:rsidR="0078191C" w:rsidRDefault="0078191C" w:rsidP="00CA2B6A">
      <w:pPr>
        <w:pStyle w:val="a4"/>
        <w:numPr>
          <w:ilvl w:val="0"/>
          <w:numId w:val="136"/>
        </w:numPr>
        <w:ind w:left="0" w:firstLine="426"/>
        <w:rPr>
          <w:sz w:val="24"/>
        </w:rPr>
      </w:pPr>
      <w:r>
        <w:rPr>
          <w:w w:val="95"/>
          <w:sz w:val="24"/>
        </w:rPr>
        <w:lastRenderedPageBreak/>
        <w:t>распознавать достоверную</w:t>
      </w:r>
      <w:r>
        <w:rPr>
          <w:spacing w:val="1"/>
          <w:w w:val="95"/>
          <w:sz w:val="24"/>
        </w:rPr>
        <w:t xml:space="preserve"> </w:t>
      </w:r>
      <w:r>
        <w:rPr>
          <w:w w:val="95"/>
          <w:sz w:val="24"/>
        </w:rPr>
        <w:t>и</w:t>
      </w:r>
      <w:r>
        <w:rPr>
          <w:spacing w:val="1"/>
          <w:w w:val="95"/>
          <w:sz w:val="24"/>
        </w:rPr>
        <w:t xml:space="preserve"> </w:t>
      </w:r>
      <w:r>
        <w:rPr>
          <w:w w:val="95"/>
          <w:sz w:val="24"/>
        </w:rPr>
        <w:t>недостоверную</w:t>
      </w:r>
      <w:r>
        <w:rPr>
          <w:spacing w:val="1"/>
          <w:w w:val="95"/>
          <w:sz w:val="24"/>
        </w:rPr>
        <w:t xml:space="preserve"> </w:t>
      </w:r>
      <w:r>
        <w:rPr>
          <w:w w:val="95"/>
          <w:sz w:val="24"/>
        </w:rPr>
        <w:t>информацию</w:t>
      </w:r>
      <w:r>
        <w:rPr>
          <w:spacing w:val="54"/>
          <w:sz w:val="24"/>
        </w:rPr>
        <w:t xml:space="preserve"> </w:t>
      </w:r>
      <w:r>
        <w:rPr>
          <w:w w:val="95"/>
          <w:sz w:val="24"/>
        </w:rPr>
        <w:t>самостоятельно или</w:t>
      </w:r>
      <w:r>
        <w:rPr>
          <w:spacing w:val="-54"/>
          <w:w w:val="95"/>
          <w:sz w:val="24"/>
        </w:rPr>
        <w:t xml:space="preserve"> </w:t>
      </w:r>
      <w:r>
        <w:rPr>
          <w:sz w:val="24"/>
        </w:rPr>
        <w:t>на</w:t>
      </w:r>
      <w:r>
        <w:rPr>
          <w:spacing w:val="-10"/>
          <w:sz w:val="24"/>
        </w:rPr>
        <w:t xml:space="preserve"> </w:t>
      </w:r>
      <w:r>
        <w:rPr>
          <w:sz w:val="24"/>
        </w:rPr>
        <w:t>основе</w:t>
      </w:r>
      <w:r>
        <w:rPr>
          <w:spacing w:val="-9"/>
          <w:sz w:val="24"/>
        </w:rPr>
        <w:t xml:space="preserve"> </w:t>
      </w:r>
      <w:r>
        <w:rPr>
          <w:sz w:val="24"/>
        </w:rPr>
        <w:t>предложенного</w:t>
      </w:r>
      <w:r>
        <w:rPr>
          <w:spacing w:val="-2"/>
          <w:sz w:val="24"/>
        </w:rPr>
        <w:t xml:space="preserve"> </w:t>
      </w:r>
      <w:r>
        <w:rPr>
          <w:sz w:val="24"/>
        </w:rPr>
        <w:t>учителем</w:t>
      </w:r>
      <w:r>
        <w:rPr>
          <w:spacing w:val="-8"/>
          <w:sz w:val="24"/>
        </w:rPr>
        <w:t xml:space="preserve"> </w:t>
      </w:r>
      <w:r>
        <w:rPr>
          <w:sz w:val="24"/>
        </w:rPr>
        <w:t>способа</w:t>
      </w:r>
      <w:r>
        <w:rPr>
          <w:spacing w:val="6"/>
          <w:sz w:val="24"/>
        </w:rPr>
        <w:t xml:space="preserve"> </w:t>
      </w:r>
      <w:r>
        <w:rPr>
          <w:sz w:val="24"/>
        </w:rPr>
        <w:t>её</w:t>
      </w:r>
      <w:r>
        <w:rPr>
          <w:spacing w:val="9"/>
          <w:sz w:val="24"/>
        </w:rPr>
        <w:t xml:space="preserve"> </w:t>
      </w:r>
      <w:r>
        <w:rPr>
          <w:sz w:val="24"/>
        </w:rPr>
        <w:t>проверки;</w:t>
      </w:r>
    </w:p>
    <w:p w14:paraId="70478B12" w14:textId="77777777" w:rsidR="0078191C" w:rsidRDefault="0078191C" w:rsidP="00CA2B6A">
      <w:pPr>
        <w:pStyle w:val="a4"/>
        <w:numPr>
          <w:ilvl w:val="0"/>
          <w:numId w:val="136"/>
        </w:numPr>
        <w:ind w:left="0" w:firstLine="426"/>
        <w:rPr>
          <w:sz w:val="24"/>
        </w:rPr>
      </w:pPr>
      <w:r>
        <w:rPr>
          <w:w w:val="95"/>
          <w:sz w:val="24"/>
        </w:rPr>
        <w:t>находить и использовать для решения учебных задач текстовую, графическую,</w:t>
      </w:r>
      <w:r>
        <w:rPr>
          <w:spacing w:val="1"/>
          <w:w w:val="95"/>
          <w:sz w:val="24"/>
        </w:rPr>
        <w:t xml:space="preserve"> </w:t>
      </w:r>
      <w:r>
        <w:rPr>
          <w:sz w:val="24"/>
        </w:rPr>
        <w:t>аудиовизуальную</w:t>
      </w:r>
      <w:r>
        <w:rPr>
          <w:spacing w:val="3"/>
          <w:sz w:val="24"/>
        </w:rPr>
        <w:t xml:space="preserve"> </w:t>
      </w:r>
      <w:r>
        <w:rPr>
          <w:sz w:val="24"/>
        </w:rPr>
        <w:t>информацию;</w:t>
      </w:r>
    </w:p>
    <w:p w14:paraId="03AF2E26" w14:textId="77777777" w:rsidR="0078191C" w:rsidRDefault="0078191C" w:rsidP="00CA2B6A">
      <w:pPr>
        <w:pStyle w:val="a4"/>
        <w:numPr>
          <w:ilvl w:val="0"/>
          <w:numId w:val="136"/>
        </w:numPr>
        <w:ind w:left="0" w:firstLine="426"/>
        <w:rPr>
          <w:sz w:val="24"/>
        </w:rPr>
      </w:pPr>
      <w:r>
        <w:rPr>
          <w:w w:val="95"/>
          <w:sz w:val="24"/>
        </w:rPr>
        <w:t>читать и интерпретировать графически представленную информацию</w:t>
      </w:r>
      <w:r>
        <w:rPr>
          <w:spacing w:val="1"/>
          <w:w w:val="95"/>
          <w:sz w:val="24"/>
        </w:rPr>
        <w:t xml:space="preserve"> </w:t>
      </w:r>
      <w:r>
        <w:rPr>
          <w:w w:val="95"/>
          <w:sz w:val="24"/>
        </w:rPr>
        <w:t>(схему,</w:t>
      </w:r>
      <w:r>
        <w:rPr>
          <w:spacing w:val="1"/>
          <w:w w:val="95"/>
          <w:sz w:val="24"/>
        </w:rPr>
        <w:t xml:space="preserve"> </w:t>
      </w:r>
      <w:r>
        <w:rPr>
          <w:sz w:val="24"/>
        </w:rPr>
        <w:t>таблицу,</w:t>
      </w:r>
      <w:r>
        <w:rPr>
          <w:spacing w:val="6"/>
          <w:sz w:val="24"/>
        </w:rPr>
        <w:t xml:space="preserve"> </w:t>
      </w:r>
      <w:r>
        <w:rPr>
          <w:sz w:val="24"/>
        </w:rPr>
        <w:t>иллюстрацию);</w:t>
      </w:r>
    </w:p>
    <w:p w14:paraId="728A1DFA" w14:textId="77777777" w:rsidR="0078191C" w:rsidRDefault="0078191C" w:rsidP="00CA2B6A">
      <w:pPr>
        <w:pStyle w:val="a4"/>
        <w:numPr>
          <w:ilvl w:val="0"/>
          <w:numId w:val="136"/>
        </w:numPr>
        <w:ind w:left="0" w:firstLine="426"/>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в</w:t>
      </w:r>
      <w:r>
        <w:rPr>
          <w:spacing w:val="1"/>
          <w:sz w:val="24"/>
        </w:rPr>
        <w:t xml:space="preserve"> </w:t>
      </w:r>
      <w:r>
        <w:rPr>
          <w:sz w:val="24"/>
        </w:rPr>
        <w:t>Интернет</w:t>
      </w:r>
      <w:r>
        <w:rPr>
          <w:spacing w:val="-1"/>
          <w:sz w:val="24"/>
        </w:rPr>
        <w:t xml:space="preserve"> </w:t>
      </w:r>
      <w:r>
        <w:rPr>
          <w:sz w:val="24"/>
        </w:rPr>
        <w:t>(с</w:t>
      </w:r>
      <w:r>
        <w:rPr>
          <w:spacing w:val="-1"/>
          <w:sz w:val="24"/>
        </w:rPr>
        <w:t xml:space="preserve"> </w:t>
      </w:r>
      <w:r>
        <w:rPr>
          <w:sz w:val="24"/>
        </w:rPr>
        <w:t>помощью</w:t>
      </w:r>
      <w:r>
        <w:rPr>
          <w:spacing w:val="2"/>
          <w:sz w:val="24"/>
        </w:rPr>
        <w:t xml:space="preserve"> </w:t>
      </w:r>
      <w:r>
        <w:rPr>
          <w:sz w:val="24"/>
        </w:rPr>
        <w:t>учителя);</w:t>
      </w:r>
    </w:p>
    <w:p w14:paraId="7F07049E" w14:textId="77777777" w:rsidR="0078191C" w:rsidRDefault="0078191C" w:rsidP="00CA2B6A">
      <w:pPr>
        <w:pStyle w:val="a4"/>
        <w:numPr>
          <w:ilvl w:val="0"/>
          <w:numId w:val="136"/>
        </w:numPr>
        <w:ind w:left="0" w:firstLine="426"/>
        <w:rPr>
          <w:sz w:val="24"/>
        </w:rPr>
      </w:pPr>
      <w:r>
        <w:rPr>
          <w:sz w:val="24"/>
        </w:rPr>
        <w:t>анализировать</w:t>
      </w:r>
      <w:r>
        <w:rPr>
          <w:spacing w:val="1"/>
          <w:sz w:val="24"/>
        </w:rPr>
        <w:t xml:space="preserve"> </w:t>
      </w:r>
      <w:r>
        <w:rPr>
          <w:sz w:val="24"/>
        </w:rPr>
        <w:t>и</w:t>
      </w:r>
      <w:r>
        <w:rPr>
          <w:spacing w:val="1"/>
          <w:sz w:val="24"/>
        </w:rPr>
        <w:t xml:space="preserve"> </w:t>
      </w:r>
      <w:r>
        <w:rPr>
          <w:sz w:val="24"/>
        </w:rPr>
        <w:t>создавать</w:t>
      </w:r>
      <w:r>
        <w:rPr>
          <w:spacing w:val="1"/>
          <w:sz w:val="24"/>
        </w:rPr>
        <w:t xml:space="preserve"> </w:t>
      </w:r>
      <w:r>
        <w:rPr>
          <w:sz w:val="24"/>
        </w:rPr>
        <w:t>текстовую,</w:t>
      </w:r>
      <w:r>
        <w:rPr>
          <w:spacing w:val="1"/>
          <w:sz w:val="24"/>
        </w:rPr>
        <w:t xml:space="preserve"> </w:t>
      </w:r>
      <w:r>
        <w:rPr>
          <w:sz w:val="24"/>
        </w:rPr>
        <w:t>видео-,</w:t>
      </w:r>
      <w:r>
        <w:rPr>
          <w:spacing w:val="1"/>
          <w:sz w:val="24"/>
        </w:rPr>
        <w:t xml:space="preserve"> </w:t>
      </w:r>
      <w:r>
        <w:rPr>
          <w:sz w:val="24"/>
        </w:rPr>
        <w:t>графическую,</w:t>
      </w:r>
      <w:r>
        <w:rPr>
          <w:spacing w:val="1"/>
          <w:sz w:val="24"/>
        </w:rPr>
        <w:t xml:space="preserve"> </w:t>
      </w:r>
      <w:r>
        <w:rPr>
          <w:sz w:val="24"/>
        </w:rPr>
        <w:t>звуковую</w:t>
      </w:r>
      <w:r>
        <w:rPr>
          <w:spacing w:val="-57"/>
          <w:sz w:val="24"/>
        </w:rPr>
        <w:t xml:space="preserve"> </w:t>
      </w:r>
      <w:r>
        <w:rPr>
          <w:sz w:val="24"/>
        </w:rPr>
        <w:t>информацию</w:t>
      </w:r>
      <w:r>
        <w:rPr>
          <w:spacing w:val="-1"/>
          <w:sz w:val="24"/>
        </w:rPr>
        <w:t xml:space="preserve"> </w:t>
      </w:r>
      <w:r>
        <w:rPr>
          <w:sz w:val="24"/>
        </w:rPr>
        <w:t>в</w:t>
      </w:r>
      <w:r>
        <w:rPr>
          <w:spacing w:val="-1"/>
          <w:sz w:val="24"/>
        </w:rPr>
        <w:t xml:space="preserve"> </w:t>
      </w:r>
      <w:r>
        <w:rPr>
          <w:sz w:val="24"/>
        </w:rPr>
        <w:t>соответствии с</w:t>
      </w:r>
      <w:r>
        <w:rPr>
          <w:spacing w:val="1"/>
          <w:sz w:val="24"/>
        </w:rPr>
        <w:t xml:space="preserve"> </w:t>
      </w:r>
      <w:r>
        <w:rPr>
          <w:sz w:val="24"/>
        </w:rPr>
        <w:t>учебной</w:t>
      </w:r>
      <w:r>
        <w:rPr>
          <w:spacing w:val="-1"/>
          <w:sz w:val="24"/>
        </w:rPr>
        <w:t xml:space="preserve"> </w:t>
      </w:r>
      <w:r>
        <w:rPr>
          <w:sz w:val="24"/>
        </w:rPr>
        <w:t>задачей;</w:t>
      </w:r>
    </w:p>
    <w:p w14:paraId="4B490B0C" w14:textId="77777777" w:rsidR="0078191C" w:rsidRDefault="0078191C" w:rsidP="00CA2B6A">
      <w:pPr>
        <w:pStyle w:val="a4"/>
        <w:numPr>
          <w:ilvl w:val="0"/>
          <w:numId w:val="136"/>
        </w:numPr>
        <w:ind w:left="0" w:firstLine="426"/>
        <w:rPr>
          <w:sz w:val="24"/>
        </w:rPr>
      </w:pPr>
      <w:r>
        <w:rPr>
          <w:sz w:val="24"/>
        </w:rPr>
        <w:t>фиксировать</w:t>
      </w:r>
      <w:r>
        <w:rPr>
          <w:spacing w:val="-12"/>
          <w:sz w:val="24"/>
        </w:rPr>
        <w:t xml:space="preserve"> </w:t>
      </w:r>
      <w:r>
        <w:rPr>
          <w:sz w:val="24"/>
        </w:rPr>
        <w:t>полученные</w:t>
      </w:r>
      <w:r>
        <w:rPr>
          <w:spacing w:val="-11"/>
          <w:sz w:val="24"/>
        </w:rPr>
        <w:t xml:space="preserve"> </w:t>
      </w:r>
      <w:r>
        <w:rPr>
          <w:sz w:val="24"/>
        </w:rPr>
        <w:t>результаты</w:t>
      </w:r>
      <w:r>
        <w:rPr>
          <w:spacing w:val="-10"/>
          <w:sz w:val="24"/>
        </w:rPr>
        <w:t xml:space="preserve"> </w:t>
      </w:r>
      <w:r>
        <w:rPr>
          <w:sz w:val="24"/>
        </w:rPr>
        <w:t>в</w:t>
      </w:r>
      <w:r>
        <w:rPr>
          <w:spacing w:val="-11"/>
          <w:sz w:val="24"/>
        </w:rPr>
        <w:t xml:space="preserve"> </w:t>
      </w:r>
      <w:r>
        <w:rPr>
          <w:sz w:val="24"/>
        </w:rPr>
        <w:t>текстовой</w:t>
      </w:r>
      <w:r>
        <w:rPr>
          <w:spacing w:val="-9"/>
          <w:sz w:val="24"/>
        </w:rPr>
        <w:t xml:space="preserve"> </w:t>
      </w:r>
      <w:r>
        <w:rPr>
          <w:sz w:val="24"/>
        </w:rPr>
        <w:t>форме</w:t>
      </w:r>
      <w:r>
        <w:rPr>
          <w:spacing w:val="-12"/>
          <w:sz w:val="24"/>
        </w:rPr>
        <w:t xml:space="preserve"> </w:t>
      </w:r>
      <w:r>
        <w:rPr>
          <w:sz w:val="24"/>
        </w:rPr>
        <w:t>(отчёт,</w:t>
      </w:r>
      <w:r>
        <w:rPr>
          <w:spacing w:val="-1"/>
          <w:sz w:val="24"/>
        </w:rPr>
        <w:t xml:space="preserve"> </w:t>
      </w:r>
      <w:r>
        <w:rPr>
          <w:sz w:val="24"/>
        </w:rPr>
        <w:t>выступление,</w:t>
      </w:r>
      <w:r>
        <w:rPr>
          <w:spacing w:val="-57"/>
          <w:sz w:val="24"/>
        </w:rPr>
        <w:t xml:space="preserve"> </w:t>
      </w:r>
      <w:r>
        <w:rPr>
          <w:sz w:val="24"/>
        </w:rPr>
        <w:t>высказывание)</w:t>
      </w:r>
      <w:r>
        <w:rPr>
          <w:spacing w:val="-7"/>
          <w:sz w:val="24"/>
        </w:rPr>
        <w:t xml:space="preserve"> </w:t>
      </w:r>
      <w:r>
        <w:rPr>
          <w:sz w:val="24"/>
        </w:rPr>
        <w:t>и</w:t>
      </w:r>
      <w:r>
        <w:rPr>
          <w:spacing w:val="-7"/>
          <w:sz w:val="24"/>
        </w:rPr>
        <w:t xml:space="preserve"> </w:t>
      </w:r>
      <w:r>
        <w:rPr>
          <w:sz w:val="24"/>
        </w:rPr>
        <w:t>графическом</w:t>
      </w:r>
      <w:r>
        <w:rPr>
          <w:spacing w:val="-7"/>
          <w:sz w:val="24"/>
        </w:rPr>
        <w:t xml:space="preserve"> </w:t>
      </w:r>
      <w:r>
        <w:rPr>
          <w:sz w:val="24"/>
        </w:rPr>
        <w:t>виде</w:t>
      </w:r>
      <w:r>
        <w:rPr>
          <w:spacing w:val="-7"/>
          <w:sz w:val="24"/>
        </w:rPr>
        <w:t xml:space="preserve"> </w:t>
      </w:r>
      <w:r>
        <w:rPr>
          <w:sz w:val="24"/>
        </w:rPr>
        <w:t>(рисунок,</w:t>
      </w:r>
      <w:r>
        <w:rPr>
          <w:spacing w:val="2"/>
          <w:sz w:val="24"/>
        </w:rPr>
        <w:t xml:space="preserve"> </w:t>
      </w:r>
      <w:r>
        <w:rPr>
          <w:sz w:val="24"/>
        </w:rPr>
        <w:t>схема,</w:t>
      </w:r>
      <w:r>
        <w:rPr>
          <w:spacing w:val="3"/>
          <w:sz w:val="24"/>
        </w:rPr>
        <w:t xml:space="preserve"> </w:t>
      </w:r>
      <w:r>
        <w:rPr>
          <w:sz w:val="24"/>
        </w:rPr>
        <w:t>диаграмма).</w:t>
      </w:r>
    </w:p>
    <w:p w14:paraId="4C39A9B2" w14:textId="77777777" w:rsidR="0078191C" w:rsidRDefault="0078191C" w:rsidP="00470639">
      <w:pPr>
        <w:pStyle w:val="a3"/>
        <w:ind w:left="0" w:firstLine="426"/>
      </w:pPr>
    </w:p>
    <w:p w14:paraId="5B2FDF70" w14:textId="77777777" w:rsidR="0078191C" w:rsidRDefault="0078191C" w:rsidP="00470639">
      <w:pPr>
        <w:pStyle w:val="2"/>
        <w:spacing w:line="274" w:lineRule="exact"/>
        <w:ind w:left="0" w:firstLine="426"/>
      </w:pPr>
      <w:r>
        <w:t>Коммуникативные</w:t>
      </w:r>
      <w:r>
        <w:rPr>
          <w:spacing w:val="-5"/>
        </w:rPr>
        <w:t xml:space="preserve"> </w:t>
      </w:r>
      <w:r>
        <w:t>универсальные</w:t>
      </w:r>
      <w:r>
        <w:rPr>
          <w:spacing w:val="-4"/>
        </w:rPr>
        <w:t xml:space="preserve"> </w:t>
      </w:r>
      <w:r>
        <w:t>учебные</w:t>
      </w:r>
      <w:r>
        <w:rPr>
          <w:spacing w:val="-1"/>
        </w:rPr>
        <w:t xml:space="preserve"> </w:t>
      </w:r>
      <w:r>
        <w:t>действия:</w:t>
      </w:r>
    </w:p>
    <w:p w14:paraId="569BBA5B" w14:textId="77777777" w:rsidR="0078191C" w:rsidRDefault="0078191C" w:rsidP="00CA2B6A">
      <w:pPr>
        <w:pStyle w:val="a4"/>
        <w:numPr>
          <w:ilvl w:val="0"/>
          <w:numId w:val="135"/>
        </w:numPr>
        <w:ind w:left="0" w:firstLine="426"/>
        <w:rPr>
          <w:sz w:val="24"/>
        </w:rPr>
      </w:pPr>
      <w:r>
        <w:rPr>
          <w:sz w:val="24"/>
        </w:rPr>
        <w:t>в</w:t>
      </w:r>
      <w:r>
        <w:rPr>
          <w:spacing w:val="46"/>
          <w:sz w:val="24"/>
        </w:rPr>
        <w:t xml:space="preserve"> </w:t>
      </w:r>
      <w:r>
        <w:rPr>
          <w:sz w:val="24"/>
        </w:rPr>
        <w:t>процессе</w:t>
      </w:r>
      <w:r>
        <w:rPr>
          <w:spacing w:val="47"/>
          <w:sz w:val="24"/>
        </w:rPr>
        <w:t xml:space="preserve"> </w:t>
      </w:r>
      <w:r>
        <w:rPr>
          <w:sz w:val="24"/>
        </w:rPr>
        <w:t>диалогов</w:t>
      </w:r>
      <w:r>
        <w:rPr>
          <w:spacing w:val="47"/>
          <w:sz w:val="24"/>
        </w:rPr>
        <w:t xml:space="preserve"> </w:t>
      </w:r>
      <w:r>
        <w:rPr>
          <w:sz w:val="24"/>
        </w:rPr>
        <w:t>задавать</w:t>
      </w:r>
      <w:r>
        <w:rPr>
          <w:spacing w:val="52"/>
          <w:sz w:val="24"/>
        </w:rPr>
        <w:t xml:space="preserve"> </w:t>
      </w:r>
      <w:r>
        <w:rPr>
          <w:sz w:val="24"/>
        </w:rPr>
        <w:t>вопросы,</w:t>
      </w:r>
      <w:r>
        <w:rPr>
          <w:spacing w:val="47"/>
          <w:sz w:val="24"/>
        </w:rPr>
        <w:t xml:space="preserve"> </w:t>
      </w:r>
      <w:r>
        <w:rPr>
          <w:sz w:val="24"/>
        </w:rPr>
        <w:t>высказывать</w:t>
      </w:r>
      <w:r>
        <w:rPr>
          <w:spacing w:val="49"/>
          <w:sz w:val="24"/>
        </w:rPr>
        <w:t xml:space="preserve"> </w:t>
      </w:r>
      <w:r>
        <w:rPr>
          <w:sz w:val="24"/>
        </w:rPr>
        <w:t>суждения,</w:t>
      </w:r>
      <w:r>
        <w:rPr>
          <w:spacing w:val="4"/>
          <w:sz w:val="24"/>
        </w:rPr>
        <w:t xml:space="preserve"> </w:t>
      </w:r>
      <w:r>
        <w:rPr>
          <w:sz w:val="24"/>
        </w:rPr>
        <w:t>оценивать</w:t>
      </w:r>
      <w:r>
        <w:rPr>
          <w:spacing w:val="-57"/>
          <w:sz w:val="24"/>
        </w:rPr>
        <w:t xml:space="preserve"> </w:t>
      </w:r>
      <w:r>
        <w:rPr>
          <w:sz w:val="24"/>
        </w:rPr>
        <w:t>выступления</w:t>
      </w:r>
      <w:r>
        <w:rPr>
          <w:spacing w:val="9"/>
          <w:sz w:val="24"/>
        </w:rPr>
        <w:t xml:space="preserve"> </w:t>
      </w:r>
      <w:r>
        <w:rPr>
          <w:sz w:val="24"/>
        </w:rPr>
        <w:t>участников;</w:t>
      </w:r>
    </w:p>
    <w:p w14:paraId="2F4919C3" w14:textId="77777777" w:rsidR="0078191C" w:rsidRDefault="0078191C" w:rsidP="00CA2B6A">
      <w:pPr>
        <w:pStyle w:val="a4"/>
        <w:numPr>
          <w:ilvl w:val="0"/>
          <w:numId w:val="135"/>
        </w:numPr>
        <w:ind w:left="0" w:firstLine="426"/>
        <w:rPr>
          <w:sz w:val="24"/>
        </w:rPr>
      </w:pPr>
      <w:r>
        <w:rPr>
          <w:sz w:val="24"/>
        </w:rPr>
        <w:t>признавать</w:t>
      </w:r>
      <w:r>
        <w:rPr>
          <w:spacing w:val="33"/>
          <w:sz w:val="24"/>
        </w:rPr>
        <w:t xml:space="preserve"> </w:t>
      </w:r>
      <w:r>
        <w:rPr>
          <w:sz w:val="24"/>
        </w:rPr>
        <w:t>возможность</w:t>
      </w:r>
      <w:r>
        <w:rPr>
          <w:spacing w:val="34"/>
          <w:sz w:val="24"/>
        </w:rPr>
        <w:t xml:space="preserve"> </w:t>
      </w:r>
      <w:r>
        <w:rPr>
          <w:sz w:val="24"/>
        </w:rPr>
        <w:t>существования</w:t>
      </w:r>
      <w:r>
        <w:rPr>
          <w:spacing w:val="34"/>
          <w:sz w:val="24"/>
        </w:rPr>
        <w:t xml:space="preserve"> </w:t>
      </w:r>
      <w:r>
        <w:rPr>
          <w:sz w:val="24"/>
        </w:rPr>
        <w:t>разных</w:t>
      </w:r>
      <w:r>
        <w:rPr>
          <w:spacing w:val="34"/>
          <w:sz w:val="24"/>
        </w:rPr>
        <w:t xml:space="preserve"> </w:t>
      </w:r>
      <w:r>
        <w:rPr>
          <w:sz w:val="24"/>
        </w:rPr>
        <w:t>точек</w:t>
      </w:r>
      <w:r>
        <w:rPr>
          <w:spacing w:val="34"/>
          <w:sz w:val="24"/>
        </w:rPr>
        <w:t xml:space="preserve"> </w:t>
      </w:r>
      <w:r>
        <w:rPr>
          <w:sz w:val="24"/>
        </w:rPr>
        <w:t>зрения;</w:t>
      </w:r>
      <w:r>
        <w:rPr>
          <w:spacing w:val="35"/>
          <w:sz w:val="24"/>
        </w:rPr>
        <w:t xml:space="preserve"> </w:t>
      </w:r>
      <w:r>
        <w:rPr>
          <w:sz w:val="24"/>
        </w:rPr>
        <w:t>корректно</w:t>
      </w:r>
      <w:r>
        <w:rPr>
          <w:spacing w:val="25"/>
          <w:sz w:val="24"/>
        </w:rPr>
        <w:t xml:space="preserve"> </w:t>
      </w:r>
      <w:r>
        <w:rPr>
          <w:sz w:val="24"/>
        </w:rPr>
        <w:t>и</w:t>
      </w:r>
      <w:r>
        <w:rPr>
          <w:spacing w:val="-57"/>
          <w:sz w:val="24"/>
        </w:rPr>
        <w:t xml:space="preserve"> </w:t>
      </w:r>
      <w:r>
        <w:rPr>
          <w:sz w:val="24"/>
        </w:rPr>
        <w:t>аргументированно</w:t>
      </w:r>
      <w:r>
        <w:rPr>
          <w:spacing w:val="-9"/>
          <w:sz w:val="24"/>
        </w:rPr>
        <w:t xml:space="preserve"> </w:t>
      </w:r>
      <w:r>
        <w:rPr>
          <w:sz w:val="24"/>
        </w:rPr>
        <w:t>высказывать</w:t>
      </w:r>
      <w:r>
        <w:rPr>
          <w:spacing w:val="-7"/>
          <w:sz w:val="24"/>
        </w:rPr>
        <w:t xml:space="preserve"> </w:t>
      </w:r>
      <w:r>
        <w:rPr>
          <w:sz w:val="24"/>
        </w:rPr>
        <w:t>своё</w:t>
      </w:r>
      <w:r>
        <w:rPr>
          <w:spacing w:val="-12"/>
          <w:sz w:val="24"/>
        </w:rPr>
        <w:t xml:space="preserve"> </w:t>
      </w:r>
      <w:r>
        <w:rPr>
          <w:sz w:val="24"/>
        </w:rPr>
        <w:t>мнение;</w:t>
      </w:r>
      <w:r>
        <w:rPr>
          <w:spacing w:val="1"/>
          <w:sz w:val="24"/>
        </w:rPr>
        <w:t xml:space="preserve"> </w:t>
      </w:r>
      <w:r>
        <w:rPr>
          <w:sz w:val="24"/>
        </w:rPr>
        <w:t>приводить</w:t>
      </w:r>
      <w:r>
        <w:rPr>
          <w:spacing w:val="1"/>
          <w:sz w:val="24"/>
        </w:rPr>
        <w:t xml:space="preserve"> </w:t>
      </w:r>
      <w:r>
        <w:rPr>
          <w:sz w:val="24"/>
        </w:rPr>
        <w:t>доказательства своей правоты;</w:t>
      </w:r>
    </w:p>
    <w:p w14:paraId="226E2C7A" w14:textId="77777777" w:rsidR="0078191C" w:rsidRDefault="0078191C" w:rsidP="00CA2B6A">
      <w:pPr>
        <w:pStyle w:val="a4"/>
        <w:numPr>
          <w:ilvl w:val="0"/>
          <w:numId w:val="135"/>
        </w:numPr>
        <w:ind w:left="0" w:firstLine="426"/>
        <w:rPr>
          <w:sz w:val="24"/>
        </w:rPr>
      </w:pPr>
      <w:r>
        <w:rPr>
          <w:sz w:val="24"/>
        </w:rPr>
        <w:t>соблюдать</w:t>
      </w:r>
      <w:r>
        <w:rPr>
          <w:spacing w:val="41"/>
          <w:sz w:val="24"/>
        </w:rPr>
        <w:t xml:space="preserve"> </w:t>
      </w:r>
      <w:r>
        <w:rPr>
          <w:sz w:val="24"/>
        </w:rPr>
        <w:t>правила</w:t>
      </w:r>
      <w:r>
        <w:rPr>
          <w:spacing w:val="41"/>
          <w:sz w:val="24"/>
        </w:rPr>
        <w:t xml:space="preserve"> </w:t>
      </w:r>
      <w:r>
        <w:rPr>
          <w:sz w:val="24"/>
        </w:rPr>
        <w:t>ведения</w:t>
      </w:r>
      <w:r>
        <w:rPr>
          <w:spacing w:val="42"/>
          <w:sz w:val="24"/>
        </w:rPr>
        <w:t xml:space="preserve"> </w:t>
      </w:r>
      <w:r>
        <w:rPr>
          <w:sz w:val="24"/>
        </w:rPr>
        <w:t>диалога</w:t>
      </w:r>
      <w:r>
        <w:rPr>
          <w:spacing w:val="42"/>
          <w:sz w:val="24"/>
        </w:rPr>
        <w:t xml:space="preserve"> </w:t>
      </w:r>
      <w:r>
        <w:rPr>
          <w:sz w:val="24"/>
        </w:rPr>
        <w:t>и</w:t>
      </w:r>
      <w:r>
        <w:rPr>
          <w:spacing w:val="40"/>
          <w:sz w:val="24"/>
        </w:rPr>
        <w:t xml:space="preserve"> </w:t>
      </w:r>
      <w:r>
        <w:rPr>
          <w:sz w:val="24"/>
        </w:rPr>
        <w:t>дискуссии;</w:t>
      </w:r>
      <w:r>
        <w:rPr>
          <w:spacing w:val="42"/>
          <w:sz w:val="24"/>
        </w:rPr>
        <w:t xml:space="preserve"> </w:t>
      </w:r>
      <w:r>
        <w:rPr>
          <w:sz w:val="24"/>
        </w:rPr>
        <w:t>проявлять</w:t>
      </w:r>
      <w:r>
        <w:rPr>
          <w:spacing w:val="-5"/>
          <w:sz w:val="24"/>
        </w:rPr>
        <w:t xml:space="preserve"> </w:t>
      </w:r>
      <w:r>
        <w:rPr>
          <w:sz w:val="24"/>
        </w:rPr>
        <w:t>уважительное</w:t>
      </w:r>
      <w:r>
        <w:rPr>
          <w:spacing w:val="-57"/>
          <w:sz w:val="24"/>
        </w:rPr>
        <w:t xml:space="preserve"> </w:t>
      </w:r>
      <w:r>
        <w:rPr>
          <w:sz w:val="24"/>
        </w:rPr>
        <w:t>отношение</w:t>
      </w:r>
      <w:r>
        <w:rPr>
          <w:spacing w:val="3"/>
          <w:sz w:val="24"/>
        </w:rPr>
        <w:t xml:space="preserve"> </w:t>
      </w:r>
      <w:r>
        <w:rPr>
          <w:sz w:val="24"/>
        </w:rPr>
        <w:t>к</w:t>
      </w:r>
      <w:r>
        <w:rPr>
          <w:spacing w:val="8"/>
          <w:sz w:val="24"/>
        </w:rPr>
        <w:t xml:space="preserve"> </w:t>
      </w:r>
      <w:r>
        <w:rPr>
          <w:sz w:val="24"/>
        </w:rPr>
        <w:t>собеседнику;</w:t>
      </w:r>
    </w:p>
    <w:p w14:paraId="77AD079A" w14:textId="77777777" w:rsidR="0078191C" w:rsidRDefault="0078191C" w:rsidP="00CA2B6A">
      <w:pPr>
        <w:pStyle w:val="a4"/>
        <w:numPr>
          <w:ilvl w:val="0"/>
          <w:numId w:val="135"/>
        </w:numPr>
        <w:ind w:left="0" w:firstLine="426"/>
        <w:rPr>
          <w:sz w:val="24"/>
        </w:rPr>
      </w:pPr>
      <w:r>
        <w:rPr>
          <w:spacing w:val="-1"/>
          <w:sz w:val="24"/>
        </w:rPr>
        <w:t>использовать</w:t>
      </w:r>
      <w:r>
        <w:rPr>
          <w:spacing w:val="-12"/>
          <w:sz w:val="24"/>
        </w:rPr>
        <w:t xml:space="preserve"> </w:t>
      </w:r>
      <w:r>
        <w:rPr>
          <w:sz w:val="24"/>
        </w:rPr>
        <w:t>смысловое</w:t>
      </w:r>
      <w:r>
        <w:rPr>
          <w:spacing w:val="-14"/>
          <w:sz w:val="24"/>
        </w:rPr>
        <w:t xml:space="preserve"> </w:t>
      </w:r>
      <w:r>
        <w:rPr>
          <w:sz w:val="24"/>
        </w:rPr>
        <w:t>чтение</w:t>
      </w:r>
      <w:r>
        <w:rPr>
          <w:spacing w:val="-14"/>
          <w:sz w:val="24"/>
        </w:rPr>
        <w:t xml:space="preserve"> </w:t>
      </w:r>
      <w:r>
        <w:rPr>
          <w:sz w:val="24"/>
        </w:rPr>
        <w:t>для</w:t>
      </w:r>
      <w:r>
        <w:rPr>
          <w:spacing w:val="-14"/>
          <w:sz w:val="24"/>
        </w:rPr>
        <w:t xml:space="preserve"> </w:t>
      </w:r>
      <w:r>
        <w:rPr>
          <w:sz w:val="24"/>
        </w:rPr>
        <w:t>определения</w:t>
      </w:r>
      <w:r>
        <w:rPr>
          <w:spacing w:val="-13"/>
          <w:sz w:val="24"/>
        </w:rPr>
        <w:t xml:space="preserve"> </w:t>
      </w:r>
      <w:r>
        <w:rPr>
          <w:sz w:val="24"/>
        </w:rPr>
        <w:t>темы,</w:t>
      </w:r>
      <w:r>
        <w:rPr>
          <w:spacing w:val="-14"/>
          <w:sz w:val="24"/>
        </w:rPr>
        <w:t xml:space="preserve"> </w:t>
      </w:r>
      <w:r>
        <w:rPr>
          <w:sz w:val="24"/>
        </w:rPr>
        <w:t>главной</w:t>
      </w:r>
      <w:r>
        <w:rPr>
          <w:spacing w:val="1"/>
          <w:sz w:val="24"/>
        </w:rPr>
        <w:t xml:space="preserve"> </w:t>
      </w:r>
      <w:r>
        <w:rPr>
          <w:sz w:val="24"/>
        </w:rPr>
        <w:t>мысли</w:t>
      </w:r>
      <w:r>
        <w:rPr>
          <w:spacing w:val="1"/>
          <w:sz w:val="24"/>
        </w:rPr>
        <w:t xml:space="preserve"> </w:t>
      </w:r>
      <w:r>
        <w:rPr>
          <w:sz w:val="24"/>
        </w:rPr>
        <w:t>текста</w:t>
      </w:r>
      <w:r>
        <w:rPr>
          <w:spacing w:val="-57"/>
          <w:sz w:val="24"/>
        </w:rPr>
        <w:t xml:space="preserve"> </w:t>
      </w:r>
      <w:r>
        <w:rPr>
          <w:sz w:val="24"/>
        </w:rPr>
        <w:t>о</w:t>
      </w:r>
      <w:r>
        <w:rPr>
          <w:spacing w:val="-1"/>
          <w:sz w:val="24"/>
        </w:rPr>
        <w:t xml:space="preserve"> </w:t>
      </w:r>
      <w:r>
        <w:rPr>
          <w:sz w:val="24"/>
        </w:rPr>
        <w:t>природе,</w:t>
      </w:r>
      <w:r>
        <w:rPr>
          <w:spacing w:val="-1"/>
          <w:sz w:val="24"/>
        </w:rPr>
        <w:t xml:space="preserve"> </w:t>
      </w:r>
      <w:r>
        <w:rPr>
          <w:sz w:val="24"/>
        </w:rPr>
        <w:t>социальной жизни,</w:t>
      </w:r>
      <w:r>
        <w:rPr>
          <w:spacing w:val="-1"/>
          <w:sz w:val="24"/>
        </w:rPr>
        <w:t xml:space="preserve"> </w:t>
      </w:r>
      <w:r>
        <w:rPr>
          <w:sz w:val="24"/>
        </w:rPr>
        <w:t>взаимоотношениях</w:t>
      </w:r>
      <w:r>
        <w:rPr>
          <w:spacing w:val="8"/>
          <w:sz w:val="24"/>
        </w:rPr>
        <w:t xml:space="preserve"> </w:t>
      </w:r>
      <w:r>
        <w:rPr>
          <w:sz w:val="24"/>
        </w:rPr>
        <w:t>и</w:t>
      </w:r>
      <w:r>
        <w:rPr>
          <w:spacing w:val="8"/>
          <w:sz w:val="24"/>
        </w:rPr>
        <w:t xml:space="preserve"> </w:t>
      </w:r>
      <w:r>
        <w:rPr>
          <w:sz w:val="24"/>
        </w:rPr>
        <w:t>поступках</w:t>
      </w:r>
      <w:r>
        <w:rPr>
          <w:spacing w:val="9"/>
          <w:sz w:val="24"/>
        </w:rPr>
        <w:t xml:space="preserve"> </w:t>
      </w:r>
      <w:r>
        <w:rPr>
          <w:sz w:val="24"/>
        </w:rPr>
        <w:t>людей;</w:t>
      </w:r>
    </w:p>
    <w:p w14:paraId="4409A37E" w14:textId="05A15AED" w:rsidR="0078191C" w:rsidRDefault="0078191C" w:rsidP="00CA2B6A">
      <w:pPr>
        <w:pStyle w:val="a4"/>
        <w:numPr>
          <w:ilvl w:val="0"/>
          <w:numId w:val="135"/>
        </w:numPr>
        <w:ind w:left="0" w:firstLine="426"/>
        <w:rPr>
          <w:sz w:val="24"/>
        </w:rPr>
      </w:pPr>
      <w:r>
        <w:rPr>
          <w:sz w:val="24"/>
        </w:rPr>
        <w:t>создавать</w:t>
      </w:r>
      <w:r w:rsidR="00CA2B6A">
        <w:rPr>
          <w:sz w:val="24"/>
        </w:rPr>
        <w:t xml:space="preserve"> </w:t>
      </w:r>
      <w:r>
        <w:rPr>
          <w:sz w:val="24"/>
        </w:rPr>
        <w:t>устные</w:t>
      </w:r>
      <w:r w:rsidR="00CA2B6A">
        <w:rPr>
          <w:sz w:val="24"/>
        </w:rPr>
        <w:t xml:space="preserve"> </w:t>
      </w:r>
      <w:r>
        <w:rPr>
          <w:sz w:val="24"/>
        </w:rPr>
        <w:t>и</w:t>
      </w:r>
      <w:r w:rsidR="00CA2B6A">
        <w:rPr>
          <w:sz w:val="24"/>
        </w:rPr>
        <w:t xml:space="preserve"> </w:t>
      </w:r>
      <w:r>
        <w:rPr>
          <w:sz w:val="24"/>
        </w:rPr>
        <w:t>письменные</w:t>
      </w:r>
      <w:r w:rsidR="00CA2B6A">
        <w:rPr>
          <w:sz w:val="24"/>
        </w:rPr>
        <w:t xml:space="preserve"> </w:t>
      </w:r>
      <w:r>
        <w:rPr>
          <w:sz w:val="24"/>
        </w:rPr>
        <w:t>тексты</w:t>
      </w:r>
      <w:r w:rsidR="00CA2B6A">
        <w:rPr>
          <w:sz w:val="24"/>
        </w:rPr>
        <w:t xml:space="preserve"> </w:t>
      </w:r>
      <w:r>
        <w:rPr>
          <w:sz w:val="24"/>
        </w:rPr>
        <w:t>(описание,</w:t>
      </w:r>
      <w:r w:rsidR="00CA2B6A">
        <w:rPr>
          <w:sz w:val="24"/>
        </w:rPr>
        <w:t xml:space="preserve"> </w:t>
      </w:r>
      <w:r>
        <w:rPr>
          <w:w w:val="95"/>
          <w:sz w:val="24"/>
        </w:rPr>
        <w:t>рассуждение,</w:t>
      </w:r>
      <w:r>
        <w:rPr>
          <w:spacing w:val="-54"/>
          <w:w w:val="95"/>
          <w:sz w:val="24"/>
        </w:rPr>
        <w:t xml:space="preserve"> </w:t>
      </w:r>
      <w:r w:rsidR="00CA2B6A">
        <w:rPr>
          <w:spacing w:val="-54"/>
          <w:w w:val="95"/>
          <w:sz w:val="24"/>
        </w:rPr>
        <w:t xml:space="preserve">  </w:t>
      </w:r>
      <w:r>
        <w:rPr>
          <w:sz w:val="24"/>
        </w:rPr>
        <w:t>повествование);</w:t>
      </w:r>
    </w:p>
    <w:p w14:paraId="40D1FF0D" w14:textId="288287D8" w:rsidR="0078191C" w:rsidRDefault="0078191C" w:rsidP="00CA2B6A">
      <w:pPr>
        <w:pStyle w:val="a4"/>
        <w:numPr>
          <w:ilvl w:val="0"/>
          <w:numId w:val="135"/>
        </w:numPr>
        <w:ind w:left="0" w:firstLine="426"/>
        <w:rPr>
          <w:sz w:val="24"/>
        </w:rPr>
      </w:pPr>
      <w:r>
        <w:rPr>
          <w:sz w:val="24"/>
        </w:rPr>
        <w:t>конструировать</w:t>
      </w:r>
      <w:r>
        <w:rPr>
          <w:spacing w:val="1"/>
          <w:sz w:val="24"/>
        </w:rPr>
        <w:t xml:space="preserve"> </w:t>
      </w:r>
      <w:r>
        <w:rPr>
          <w:sz w:val="24"/>
        </w:rPr>
        <w:t>обобщения</w:t>
      </w:r>
      <w:r>
        <w:rPr>
          <w:spacing w:val="1"/>
          <w:sz w:val="24"/>
        </w:rPr>
        <w:t xml:space="preserve"> </w:t>
      </w:r>
      <w:r>
        <w:rPr>
          <w:sz w:val="24"/>
        </w:rPr>
        <w:t>и</w:t>
      </w:r>
      <w:r>
        <w:rPr>
          <w:spacing w:val="1"/>
          <w:sz w:val="24"/>
        </w:rPr>
        <w:t xml:space="preserve"> </w:t>
      </w:r>
      <w:r>
        <w:rPr>
          <w:sz w:val="24"/>
        </w:rPr>
        <w:t>выводы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полученных</w:t>
      </w:r>
      <w:r>
        <w:rPr>
          <w:spacing w:val="1"/>
          <w:sz w:val="24"/>
        </w:rPr>
        <w:t xml:space="preserve"> </w:t>
      </w:r>
      <w:r>
        <w:rPr>
          <w:sz w:val="24"/>
        </w:rPr>
        <w:t>результатов</w:t>
      </w:r>
      <w:r>
        <w:rPr>
          <w:spacing w:val="-57"/>
          <w:sz w:val="24"/>
        </w:rPr>
        <w:t xml:space="preserve"> </w:t>
      </w:r>
      <w:r>
        <w:rPr>
          <w:sz w:val="24"/>
        </w:rPr>
        <w:t>наблюдений</w:t>
      </w:r>
      <w:r>
        <w:rPr>
          <w:spacing w:val="-9"/>
          <w:sz w:val="24"/>
        </w:rPr>
        <w:t xml:space="preserve"> </w:t>
      </w:r>
      <w:r>
        <w:rPr>
          <w:sz w:val="24"/>
        </w:rPr>
        <w:t>и</w:t>
      </w:r>
      <w:r>
        <w:rPr>
          <w:spacing w:val="-7"/>
          <w:sz w:val="24"/>
        </w:rPr>
        <w:t xml:space="preserve"> </w:t>
      </w:r>
      <w:r>
        <w:rPr>
          <w:sz w:val="24"/>
        </w:rPr>
        <w:t>опытной</w:t>
      </w:r>
      <w:r>
        <w:rPr>
          <w:spacing w:val="-11"/>
          <w:sz w:val="24"/>
        </w:rPr>
        <w:t xml:space="preserve"> </w:t>
      </w:r>
      <w:r>
        <w:rPr>
          <w:sz w:val="24"/>
        </w:rPr>
        <w:t>работы,</w:t>
      </w:r>
      <w:r>
        <w:rPr>
          <w:spacing w:val="-8"/>
          <w:sz w:val="24"/>
        </w:rPr>
        <w:t xml:space="preserve"> </w:t>
      </w:r>
      <w:r>
        <w:rPr>
          <w:sz w:val="24"/>
        </w:rPr>
        <w:t>подкреплять</w:t>
      </w:r>
      <w:r>
        <w:rPr>
          <w:spacing w:val="-6"/>
          <w:sz w:val="24"/>
        </w:rPr>
        <w:t xml:space="preserve"> </w:t>
      </w:r>
      <w:r>
        <w:rPr>
          <w:sz w:val="24"/>
        </w:rPr>
        <w:t>их</w:t>
      </w:r>
      <w:r w:rsidR="00470639">
        <w:rPr>
          <w:sz w:val="24"/>
        </w:rPr>
        <w:t xml:space="preserve"> </w:t>
      </w:r>
      <w:r>
        <w:rPr>
          <w:sz w:val="24"/>
        </w:rPr>
        <w:t>доказательствами;</w:t>
      </w:r>
    </w:p>
    <w:p w14:paraId="53326D3D" w14:textId="77777777" w:rsidR="0078191C" w:rsidRDefault="0078191C" w:rsidP="00CA2B6A">
      <w:pPr>
        <w:pStyle w:val="a4"/>
        <w:numPr>
          <w:ilvl w:val="0"/>
          <w:numId w:val="135"/>
        </w:numPr>
        <w:ind w:left="0" w:firstLine="426"/>
        <w:rPr>
          <w:sz w:val="24"/>
        </w:rPr>
      </w:pPr>
      <w:r>
        <w:rPr>
          <w:spacing w:val="-1"/>
          <w:sz w:val="24"/>
        </w:rPr>
        <w:t>находить</w:t>
      </w:r>
      <w:r>
        <w:rPr>
          <w:spacing w:val="23"/>
          <w:sz w:val="24"/>
        </w:rPr>
        <w:t xml:space="preserve"> </w:t>
      </w:r>
      <w:r>
        <w:rPr>
          <w:spacing w:val="-1"/>
          <w:sz w:val="24"/>
        </w:rPr>
        <w:t>ошибки</w:t>
      </w:r>
      <w:r>
        <w:rPr>
          <w:spacing w:val="23"/>
          <w:sz w:val="24"/>
        </w:rPr>
        <w:t xml:space="preserve"> </w:t>
      </w:r>
      <w:r>
        <w:rPr>
          <w:sz w:val="24"/>
        </w:rPr>
        <w:t>и</w:t>
      </w:r>
      <w:r>
        <w:rPr>
          <w:spacing w:val="23"/>
          <w:sz w:val="24"/>
        </w:rPr>
        <w:t xml:space="preserve"> </w:t>
      </w:r>
      <w:r>
        <w:rPr>
          <w:sz w:val="24"/>
        </w:rPr>
        <w:t>восстанавливать</w:t>
      </w:r>
      <w:r>
        <w:rPr>
          <w:spacing w:val="23"/>
          <w:sz w:val="24"/>
        </w:rPr>
        <w:t xml:space="preserve"> </w:t>
      </w:r>
      <w:r>
        <w:rPr>
          <w:sz w:val="24"/>
        </w:rPr>
        <w:t>деформированный</w:t>
      </w:r>
      <w:r>
        <w:rPr>
          <w:spacing w:val="23"/>
          <w:sz w:val="24"/>
        </w:rPr>
        <w:t xml:space="preserve"> </w:t>
      </w:r>
      <w:r>
        <w:rPr>
          <w:sz w:val="24"/>
        </w:rPr>
        <w:t>текст</w:t>
      </w:r>
      <w:r>
        <w:rPr>
          <w:spacing w:val="26"/>
          <w:sz w:val="24"/>
        </w:rPr>
        <w:t xml:space="preserve"> </w:t>
      </w:r>
      <w:r>
        <w:rPr>
          <w:sz w:val="24"/>
        </w:rPr>
        <w:t>об</w:t>
      </w:r>
      <w:r>
        <w:rPr>
          <w:spacing w:val="15"/>
          <w:sz w:val="24"/>
        </w:rPr>
        <w:t xml:space="preserve"> </w:t>
      </w:r>
      <w:r>
        <w:rPr>
          <w:sz w:val="24"/>
        </w:rPr>
        <w:t>изученных</w:t>
      </w:r>
      <w:r>
        <w:rPr>
          <w:spacing w:val="-57"/>
          <w:sz w:val="24"/>
        </w:rPr>
        <w:t xml:space="preserve"> </w:t>
      </w:r>
      <w:r>
        <w:rPr>
          <w:sz w:val="24"/>
        </w:rPr>
        <w:t>объектах</w:t>
      </w:r>
      <w:r>
        <w:rPr>
          <w:spacing w:val="-15"/>
          <w:sz w:val="24"/>
        </w:rPr>
        <w:t xml:space="preserve"> </w:t>
      </w:r>
      <w:r>
        <w:rPr>
          <w:sz w:val="24"/>
        </w:rPr>
        <w:t>и</w:t>
      </w:r>
      <w:r>
        <w:rPr>
          <w:spacing w:val="-14"/>
          <w:sz w:val="24"/>
        </w:rPr>
        <w:t xml:space="preserve"> </w:t>
      </w:r>
      <w:r>
        <w:rPr>
          <w:sz w:val="24"/>
        </w:rPr>
        <w:t>явлениях</w:t>
      </w:r>
      <w:r>
        <w:rPr>
          <w:spacing w:val="-14"/>
          <w:sz w:val="24"/>
        </w:rPr>
        <w:t xml:space="preserve"> </w:t>
      </w:r>
      <w:r>
        <w:rPr>
          <w:sz w:val="24"/>
        </w:rPr>
        <w:t>природы,</w:t>
      </w:r>
      <w:r>
        <w:rPr>
          <w:spacing w:val="-15"/>
          <w:sz w:val="24"/>
        </w:rPr>
        <w:t xml:space="preserve"> </w:t>
      </w:r>
      <w:r>
        <w:rPr>
          <w:sz w:val="24"/>
        </w:rPr>
        <w:t>событиях</w:t>
      </w:r>
      <w:r>
        <w:rPr>
          <w:spacing w:val="-12"/>
          <w:sz w:val="24"/>
        </w:rPr>
        <w:t xml:space="preserve"> </w:t>
      </w:r>
      <w:r>
        <w:rPr>
          <w:sz w:val="24"/>
        </w:rPr>
        <w:t>социальной</w:t>
      </w:r>
      <w:r>
        <w:rPr>
          <w:spacing w:val="9"/>
          <w:sz w:val="24"/>
        </w:rPr>
        <w:t xml:space="preserve"> </w:t>
      </w:r>
      <w:r>
        <w:rPr>
          <w:sz w:val="24"/>
        </w:rPr>
        <w:t>жизни;</w:t>
      </w:r>
    </w:p>
    <w:p w14:paraId="50959CFE" w14:textId="32A23692" w:rsidR="0078191C" w:rsidRDefault="0078191C" w:rsidP="00CA2B6A">
      <w:pPr>
        <w:pStyle w:val="a4"/>
        <w:numPr>
          <w:ilvl w:val="0"/>
          <w:numId w:val="135"/>
        </w:numPr>
        <w:ind w:left="0" w:firstLine="426"/>
        <w:rPr>
          <w:sz w:val="24"/>
        </w:rPr>
      </w:pPr>
      <w:r>
        <w:rPr>
          <w:sz w:val="24"/>
        </w:rPr>
        <w:t>готовить</w:t>
      </w:r>
      <w:r>
        <w:rPr>
          <w:spacing w:val="11"/>
          <w:sz w:val="24"/>
        </w:rPr>
        <w:t xml:space="preserve"> </w:t>
      </w:r>
      <w:r>
        <w:rPr>
          <w:sz w:val="24"/>
        </w:rPr>
        <w:t>небольшие</w:t>
      </w:r>
      <w:r>
        <w:rPr>
          <w:spacing w:val="11"/>
          <w:sz w:val="24"/>
        </w:rPr>
        <w:t xml:space="preserve"> </w:t>
      </w:r>
      <w:r>
        <w:rPr>
          <w:sz w:val="24"/>
        </w:rPr>
        <w:t>публичные</w:t>
      </w:r>
      <w:r>
        <w:rPr>
          <w:spacing w:val="11"/>
          <w:sz w:val="24"/>
        </w:rPr>
        <w:t xml:space="preserve"> </w:t>
      </w:r>
      <w:r>
        <w:rPr>
          <w:sz w:val="24"/>
        </w:rPr>
        <w:t>выступления</w:t>
      </w:r>
      <w:r>
        <w:rPr>
          <w:spacing w:val="12"/>
          <w:sz w:val="24"/>
        </w:rPr>
        <w:t xml:space="preserve"> </w:t>
      </w:r>
      <w:r>
        <w:rPr>
          <w:sz w:val="24"/>
        </w:rPr>
        <w:t>с</w:t>
      </w:r>
      <w:r>
        <w:rPr>
          <w:spacing w:val="11"/>
          <w:sz w:val="24"/>
        </w:rPr>
        <w:t xml:space="preserve"> </w:t>
      </w:r>
      <w:r>
        <w:rPr>
          <w:sz w:val="24"/>
        </w:rPr>
        <w:t>возможной</w:t>
      </w:r>
      <w:r>
        <w:rPr>
          <w:spacing w:val="17"/>
          <w:sz w:val="24"/>
        </w:rPr>
        <w:t xml:space="preserve"> </w:t>
      </w:r>
      <w:r>
        <w:rPr>
          <w:sz w:val="24"/>
        </w:rPr>
        <w:t>презентацией</w:t>
      </w:r>
      <w:r>
        <w:rPr>
          <w:spacing w:val="-57"/>
          <w:sz w:val="24"/>
        </w:rPr>
        <w:t xml:space="preserve"> </w:t>
      </w:r>
      <w:r>
        <w:rPr>
          <w:sz w:val="24"/>
        </w:rPr>
        <w:t>(текст,</w:t>
      </w:r>
      <w:r>
        <w:rPr>
          <w:spacing w:val="-13"/>
          <w:sz w:val="24"/>
        </w:rPr>
        <w:t xml:space="preserve"> </w:t>
      </w:r>
      <w:r>
        <w:rPr>
          <w:sz w:val="24"/>
        </w:rPr>
        <w:t>рисунки,</w:t>
      </w:r>
      <w:r>
        <w:rPr>
          <w:spacing w:val="-11"/>
          <w:sz w:val="24"/>
        </w:rPr>
        <w:t xml:space="preserve"> </w:t>
      </w:r>
      <w:r>
        <w:rPr>
          <w:sz w:val="24"/>
        </w:rPr>
        <w:t>фото,</w:t>
      </w:r>
      <w:r>
        <w:rPr>
          <w:spacing w:val="-9"/>
          <w:sz w:val="24"/>
        </w:rPr>
        <w:t xml:space="preserve"> </w:t>
      </w:r>
      <w:r>
        <w:rPr>
          <w:sz w:val="24"/>
        </w:rPr>
        <w:t>плакаты</w:t>
      </w:r>
      <w:r>
        <w:rPr>
          <w:spacing w:val="-12"/>
          <w:sz w:val="24"/>
        </w:rPr>
        <w:t xml:space="preserve"> </w:t>
      </w:r>
      <w:r>
        <w:rPr>
          <w:sz w:val="24"/>
        </w:rPr>
        <w:t>и</w:t>
      </w:r>
      <w:r>
        <w:rPr>
          <w:spacing w:val="-12"/>
          <w:sz w:val="24"/>
        </w:rPr>
        <w:t xml:space="preserve"> </w:t>
      </w:r>
      <w:r>
        <w:rPr>
          <w:sz w:val="24"/>
        </w:rPr>
        <w:t>др.)</w:t>
      </w:r>
      <w:r>
        <w:rPr>
          <w:spacing w:val="-11"/>
          <w:sz w:val="24"/>
        </w:rPr>
        <w:t xml:space="preserve"> </w:t>
      </w:r>
      <w:r>
        <w:rPr>
          <w:sz w:val="24"/>
        </w:rPr>
        <w:t>к</w:t>
      </w:r>
      <w:r>
        <w:rPr>
          <w:spacing w:val="-11"/>
          <w:sz w:val="24"/>
        </w:rPr>
        <w:t xml:space="preserve"> </w:t>
      </w:r>
      <w:r>
        <w:rPr>
          <w:sz w:val="24"/>
        </w:rPr>
        <w:t>тексту</w:t>
      </w:r>
      <w:r w:rsidR="00470639">
        <w:rPr>
          <w:sz w:val="24"/>
        </w:rPr>
        <w:t xml:space="preserve"> </w:t>
      </w:r>
      <w:r>
        <w:rPr>
          <w:sz w:val="24"/>
        </w:rPr>
        <w:t>выступления.</w:t>
      </w:r>
    </w:p>
    <w:p w14:paraId="16B4A254" w14:textId="77777777" w:rsidR="0078191C" w:rsidRDefault="0078191C" w:rsidP="00470639">
      <w:pPr>
        <w:pStyle w:val="a3"/>
        <w:ind w:left="0" w:firstLine="426"/>
      </w:pPr>
    </w:p>
    <w:p w14:paraId="2AC43321" w14:textId="77777777" w:rsidR="0078191C" w:rsidRDefault="0078191C" w:rsidP="00470639">
      <w:pPr>
        <w:pStyle w:val="2"/>
        <w:ind w:left="0" w:firstLine="426"/>
      </w:pPr>
      <w:r>
        <w:t>Регулятивные</w:t>
      </w:r>
      <w:r>
        <w:rPr>
          <w:spacing w:val="-4"/>
        </w:rPr>
        <w:t xml:space="preserve"> </w:t>
      </w:r>
      <w:r>
        <w:t>универсальные</w:t>
      </w:r>
      <w:r>
        <w:rPr>
          <w:spacing w:val="-4"/>
        </w:rPr>
        <w:t xml:space="preserve"> </w:t>
      </w:r>
      <w:r>
        <w:t>учебные</w:t>
      </w:r>
      <w:r>
        <w:rPr>
          <w:spacing w:val="-3"/>
        </w:rPr>
        <w:t xml:space="preserve"> </w:t>
      </w:r>
      <w:r>
        <w:t>действия:</w:t>
      </w:r>
    </w:p>
    <w:p w14:paraId="43EA3ED2" w14:textId="77777777" w:rsidR="0078191C" w:rsidRDefault="0078191C" w:rsidP="00CA2B6A">
      <w:pPr>
        <w:pStyle w:val="a4"/>
        <w:numPr>
          <w:ilvl w:val="0"/>
          <w:numId w:val="134"/>
        </w:numPr>
        <w:spacing w:line="275" w:lineRule="exact"/>
        <w:ind w:left="0" w:firstLine="426"/>
        <w:rPr>
          <w:i/>
          <w:sz w:val="24"/>
        </w:rPr>
      </w:pPr>
      <w:r>
        <w:rPr>
          <w:i/>
          <w:w w:val="115"/>
          <w:sz w:val="24"/>
        </w:rPr>
        <w:t>Самоорганизация:</w:t>
      </w:r>
    </w:p>
    <w:p w14:paraId="0C78E339" w14:textId="77777777" w:rsidR="0078191C" w:rsidRDefault="0078191C" w:rsidP="00CA2B6A">
      <w:pPr>
        <w:pStyle w:val="a4"/>
        <w:numPr>
          <w:ilvl w:val="0"/>
          <w:numId w:val="133"/>
        </w:numPr>
        <w:ind w:left="0" w:firstLine="426"/>
        <w:rPr>
          <w:sz w:val="24"/>
        </w:rPr>
      </w:pPr>
      <w:r>
        <w:rPr>
          <w:spacing w:val="-1"/>
          <w:sz w:val="24"/>
        </w:rPr>
        <w:t xml:space="preserve">планировать самостоятельно или с небольшой помощью учителя действия </w:t>
      </w:r>
      <w:r>
        <w:rPr>
          <w:sz w:val="24"/>
        </w:rPr>
        <w:t>по</w:t>
      </w:r>
      <w:r>
        <w:rPr>
          <w:spacing w:val="-57"/>
          <w:sz w:val="24"/>
        </w:rPr>
        <w:t xml:space="preserve"> </w:t>
      </w:r>
      <w:r>
        <w:rPr>
          <w:sz w:val="24"/>
        </w:rPr>
        <w:t>решению</w:t>
      </w:r>
      <w:r>
        <w:rPr>
          <w:spacing w:val="9"/>
          <w:sz w:val="24"/>
        </w:rPr>
        <w:t xml:space="preserve"> </w:t>
      </w:r>
      <w:r>
        <w:rPr>
          <w:sz w:val="24"/>
        </w:rPr>
        <w:t>учебной</w:t>
      </w:r>
      <w:r>
        <w:rPr>
          <w:spacing w:val="6"/>
          <w:sz w:val="24"/>
        </w:rPr>
        <w:t xml:space="preserve"> </w:t>
      </w:r>
      <w:r>
        <w:rPr>
          <w:sz w:val="24"/>
        </w:rPr>
        <w:t>задачи;</w:t>
      </w:r>
    </w:p>
    <w:p w14:paraId="14B1A886" w14:textId="77777777" w:rsidR="0078191C" w:rsidRDefault="0078191C" w:rsidP="00CA2B6A">
      <w:pPr>
        <w:pStyle w:val="a4"/>
        <w:numPr>
          <w:ilvl w:val="0"/>
          <w:numId w:val="133"/>
        </w:numPr>
        <w:ind w:left="0" w:firstLine="426"/>
        <w:rPr>
          <w:sz w:val="24"/>
        </w:rPr>
      </w:pPr>
      <w:r>
        <w:rPr>
          <w:w w:val="95"/>
          <w:sz w:val="24"/>
        </w:rPr>
        <w:t>выстраивать последовательность выбранных</w:t>
      </w:r>
      <w:r>
        <w:rPr>
          <w:spacing w:val="-1"/>
          <w:w w:val="95"/>
          <w:sz w:val="24"/>
        </w:rPr>
        <w:t xml:space="preserve"> </w:t>
      </w:r>
      <w:r>
        <w:rPr>
          <w:w w:val="95"/>
          <w:sz w:val="24"/>
        </w:rPr>
        <w:t>действий</w:t>
      </w:r>
      <w:r>
        <w:rPr>
          <w:spacing w:val="2"/>
          <w:w w:val="95"/>
          <w:sz w:val="24"/>
        </w:rPr>
        <w:t xml:space="preserve"> </w:t>
      </w:r>
      <w:r>
        <w:rPr>
          <w:w w:val="95"/>
          <w:sz w:val="24"/>
        </w:rPr>
        <w:t>и</w:t>
      </w:r>
      <w:r>
        <w:rPr>
          <w:spacing w:val="1"/>
          <w:w w:val="95"/>
          <w:sz w:val="24"/>
        </w:rPr>
        <w:t xml:space="preserve"> </w:t>
      </w:r>
      <w:r>
        <w:rPr>
          <w:w w:val="95"/>
          <w:sz w:val="24"/>
        </w:rPr>
        <w:t>операций.</w:t>
      </w:r>
    </w:p>
    <w:p w14:paraId="7E9AD399" w14:textId="77777777" w:rsidR="0078191C" w:rsidRDefault="0078191C" w:rsidP="00CA2B6A">
      <w:pPr>
        <w:pStyle w:val="a4"/>
        <w:numPr>
          <w:ilvl w:val="0"/>
          <w:numId w:val="134"/>
        </w:numPr>
        <w:ind w:left="0" w:firstLine="426"/>
        <w:rPr>
          <w:i/>
          <w:sz w:val="24"/>
        </w:rPr>
      </w:pPr>
      <w:r>
        <w:rPr>
          <w:i/>
          <w:w w:val="115"/>
          <w:sz w:val="24"/>
        </w:rPr>
        <w:t>Самоконтроль:</w:t>
      </w:r>
    </w:p>
    <w:p w14:paraId="14B49A42" w14:textId="77777777" w:rsidR="0078191C" w:rsidRDefault="0078191C" w:rsidP="00CA2B6A">
      <w:pPr>
        <w:pStyle w:val="a4"/>
        <w:numPr>
          <w:ilvl w:val="0"/>
          <w:numId w:val="132"/>
        </w:numPr>
        <w:ind w:left="0" w:firstLine="426"/>
        <w:rPr>
          <w:sz w:val="24"/>
        </w:rPr>
      </w:pPr>
      <w:r>
        <w:rPr>
          <w:spacing w:val="-1"/>
          <w:sz w:val="24"/>
        </w:rPr>
        <w:t>осуществлять</w:t>
      </w:r>
      <w:r>
        <w:rPr>
          <w:spacing w:val="-15"/>
          <w:sz w:val="24"/>
        </w:rPr>
        <w:t xml:space="preserve"> </w:t>
      </w:r>
      <w:r>
        <w:rPr>
          <w:spacing w:val="-1"/>
          <w:sz w:val="24"/>
        </w:rPr>
        <w:t>контроль</w:t>
      </w:r>
      <w:r>
        <w:rPr>
          <w:spacing w:val="-15"/>
          <w:sz w:val="24"/>
        </w:rPr>
        <w:t xml:space="preserve"> </w:t>
      </w:r>
      <w:r>
        <w:rPr>
          <w:spacing w:val="-1"/>
          <w:sz w:val="24"/>
        </w:rPr>
        <w:t>процесса</w:t>
      </w:r>
      <w:r>
        <w:rPr>
          <w:spacing w:val="-15"/>
          <w:sz w:val="24"/>
        </w:rPr>
        <w:t xml:space="preserve"> </w:t>
      </w:r>
      <w:r>
        <w:rPr>
          <w:spacing w:val="-1"/>
          <w:sz w:val="24"/>
        </w:rPr>
        <w:t>и</w:t>
      </w:r>
      <w:r>
        <w:rPr>
          <w:spacing w:val="-13"/>
          <w:sz w:val="24"/>
        </w:rPr>
        <w:t xml:space="preserve"> </w:t>
      </w:r>
      <w:r>
        <w:rPr>
          <w:spacing w:val="-1"/>
          <w:sz w:val="24"/>
        </w:rPr>
        <w:t>результата</w:t>
      </w:r>
      <w:r>
        <w:rPr>
          <w:spacing w:val="-12"/>
          <w:sz w:val="24"/>
        </w:rPr>
        <w:t xml:space="preserve"> </w:t>
      </w:r>
      <w:r>
        <w:rPr>
          <w:spacing w:val="-1"/>
          <w:sz w:val="24"/>
        </w:rPr>
        <w:t>своей</w:t>
      </w:r>
      <w:r>
        <w:rPr>
          <w:spacing w:val="-12"/>
          <w:sz w:val="24"/>
        </w:rPr>
        <w:t xml:space="preserve"> </w:t>
      </w:r>
      <w:r>
        <w:rPr>
          <w:sz w:val="24"/>
        </w:rPr>
        <w:t>деятельности;</w:t>
      </w:r>
    </w:p>
    <w:p w14:paraId="6F8E8B3F" w14:textId="77777777" w:rsidR="0078191C" w:rsidRDefault="0078191C" w:rsidP="00CA2B6A">
      <w:pPr>
        <w:pStyle w:val="a4"/>
        <w:numPr>
          <w:ilvl w:val="0"/>
          <w:numId w:val="132"/>
        </w:numPr>
        <w:ind w:left="0" w:firstLine="426"/>
        <w:rPr>
          <w:sz w:val="24"/>
        </w:rPr>
      </w:pPr>
      <w:r>
        <w:rPr>
          <w:sz w:val="24"/>
        </w:rPr>
        <w:t>находить</w:t>
      </w:r>
      <w:r>
        <w:rPr>
          <w:spacing w:val="1"/>
          <w:sz w:val="24"/>
        </w:rPr>
        <w:t xml:space="preserve"> </w:t>
      </w:r>
      <w:r>
        <w:rPr>
          <w:sz w:val="24"/>
        </w:rPr>
        <w:t>ошибки</w:t>
      </w:r>
      <w:r>
        <w:rPr>
          <w:spacing w:val="1"/>
          <w:sz w:val="24"/>
        </w:rPr>
        <w:t xml:space="preserve"> </w:t>
      </w:r>
      <w:r>
        <w:rPr>
          <w:sz w:val="24"/>
        </w:rPr>
        <w:t>в</w:t>
      </w:r>
      <w:r>
        <w:rPr>
          <w:spacing w:val="1"/>
          <w:sz w:val="24"/>
        </w:rPr>
        <w:t xml:space="preserve"> </w:t>
      </w:r>
      <w:r>
        <w:rPr>
          <w:sz w:val="24"/>
        </w:rPr>
        <w:t>своей</w:t>
      </w:r>
      <w:r>
        <w:rPr>
          <w:spacing w:val="1"/>
          <w:sz w:val="24"/>
        </w:rPr>
        <w:t xml:space="preserve"> </w:t>
      </w:r>
      <w:r>
        <w:rPr>
          <w:sz w:val="24"/>
        </w:rPr>
        <w:t>работе</w:t>
      </w:r>
      <w:r>
        <w:rPr>
          <w:spacing w:val="1"/>
          <w:sz w:val="24"/>
        </w:rPr>
        <w:t xml:space="preserve"> </w:t>
      </w:r>
      <w:r>
        <w:rPr>
          <w:sz w:val="24"/>
        </w:rPr>
        <w:t>и</w:t>
      </w:r>
      <w:r>
        <w:rPr>
          <w:spacing w:val="1"/>
          <w:sz w:val="24"/>
        </w:rPr>
        <w:t xml:space="preserve"> </w:t>
      </w:r>
      <w:r>
        <w:rPr>
          <w:sz w:val="24"/>
        </w:rPr>
        <w:t>устанавливать</w:t>
      </w:r>
      <w:r>
        <w:rPr>
          <w:spacing w:val="1"/>
          <w:sz w:val="24"/>
        </w:rPr>
        <w:t xml:space="preserve"> </w:t>
      </w:r>
      <w:r>
        <w:rPr>
          <w:sz w:val="24"/>
        </w:rPr>
        <w:t>их</w:t>
      </w:r>
      <w:r>
        <w:rPr>
          <w:spacing w:val="1"/>
          <w:sz w:val="24"/>
        </w:rPr>
        <w:t xml:space="preserve"> </w:t>
      </w:r>
      <w:r>
        <w:rPr>
          <w:sz w:val="24"/>
        </w:rPr>
        <w:t>причины;</w:t>
      </w:r>
      <w:r>
        <w:rPr>
          <w:spacing w:val="1"/>
          <w:sz w:val="24"/>
        </w:rPr>
        <w:t xml:space="preserve"> </w:t>
      </w:r>
      <w:r>
        <w:rPr>
          <w:spacing w:val="-1"/>
          <w:sz w:val="24"/>
        </w:rPr>
        <w:t>корректировать</w:t>
      </w:r>
      <w:r>
        <w:rPr>
          <w:spacing w:val="-13"/>
          <w:sz w:val="24"/>
        </w:rPr>
        <w:t xml:space="preserve"> </w:t>
      </w:r>
      <w:r>
        <w:rPr>
          <w:spacing w:val="-1"/>
          <w:sz w:val="24"/>
        </w:rPr>
        <w:t>свои</w:t>
      </w:r>
      <w:r>
        <w:rPr>
          <w:spacing w:val="-17"/>
          <w:sz w:val="24"/>
        </w:rPr>
        <w:t xml:space="preserve"> </w:t>
      </w:r>
      <w:r>
        <w:rPr>
          <w:spacing w:val="-1"/>
          <w:sz w:val="24"/>
        </w:rPr>
        <w:t>действия</w:t>
      </w:r>
      <w:r>
        <w:rPr>
          <w:spacing w:val="-14"/>
          <w:sz w:val="24"/>
        </w:rPr>
        <w:t xml:space="preserve"> </w:t>
      </w:r>
      <w:r>
        <w:rPr>
          <w:spacing w:val="-1"/>
          <w:sz w:val="24"/>
        </w:rPr>
        <w:t>при</w:t>
      </w:r>
      <w:r>
        <w:rPr>
          <w:spacing w:val="-13"/>
          <w:sz w:val="24"/>
        </w:rPr>
        <w:t xml:space="preserve"> </w:t>
      </w:r>
      <w:r>
        <w:rPr>
          <w:spacing w:val="-1"/>
          <w:sz w:val="24"/>
        </w:rPr>
        <w:t>необходимости</w:t>
      </w:r>
      <w:r>
        <w:rPr>
          <w:spacing w:val="-12"/>
          <w:sz w:val="24"/>
        </w:rPr>
        <w:t xml:space="preserve"> </w:t>
      </w:r>
      <w:r>
        <w:rPr>
          <w:spacing w:val="-1"/>
          <w:sz w:val="24"/>
        </w:rPr>
        <w:t>(с</w:t>
      </w:r>
      <w:r>
        <w:rPr>
          <w:spacing w:val="-16"/>
          <w:sz w:val="24"/>
        </w:rPr>
        <w:t xml:space="preserve"> </w:t>
      </w:r>
      <w:r>
        <w:rPr>
          <w:spacing w:val="-1"/>
          <w:sz w:val="24"/>
        </w:rPr>
        <w:t>небольшой</w:t>
      </w:r>
      <w:r>
        <w:rPr>
          <w:spacing w:val="9"/>
          <w:sz w:val="24"/>
        </w:rPr>
        <w:t xml:space="preserve"> </w:t>
      </w:r>
      <w:r>
        <w:rPr>
          <w:sz w:val="24"/>
        </w:rPr>
        <w:t>помощью</w:t>
      </w:r>
      <w:r>
        <w:rPr>
          <w:spacing w:val="13"/>
          <w:sz w:val="24"/>
        </w:rPr>
        <w:t xml:space="preserve"> </w:t>
      </w:r>
      <w:r>
        <w:rPr>
          <w:sz w:val="24"/>
        </w:rPr>
        <w:t>учителя);</w:t>
      </w:r>
    </w:p>
    <w:p w14:paraId="4A80F5B5" w14:textId="77777777" w:rsidR="0078191C" w:rsidRDefault="0078191C" w:rsidP="00CA2B6A">
      <w:pPr>
        <w:pStyle w:val="a4"/>
        <w:numPr>
          <w:ilvl w:val="0"/>
          <w:numId w:val="132"/>
        </w:numPr>
        <w:ind w:left="0" w:firstLine="426"/>
        <w:rPr>
          <w:sz w:val="24"/>
        </w:rPr>
      </w:pPr>
      <w:r>
        <w:rPr>
          <w:sz w:val="24"/>
        </w:rPr>
        <w:t>предвидеть</w:t>
      </w:r>
      <w:r>
        <w:rPr>
          <w:spacing w:val="1"/>
          <w:sz w:val="24"/>
        </w:rPr>
        <w:t xml:space="preserve"> </w:t>
      </w:r>
      <w:r>
        <w:rPr>
          <w:sz w:val="24"/>
        </w:rPr>
        <w:t>возможность</w:t>
      </w:r>
      <w:r>
        <w:rPr>
          <w:spacing w:val="1"/>
          <w:sz w:val="24"/>
        </w:rPr>
        <w:t xml:space="preserve"> </w:t>
      </w:r>
      <w:r>
        <w:rPr>
          <w:sz w:val="24"/>
        </w:rPr>
        <w:t>возникновения</w:t>
      </w:r>
      <w:r>
        <w:rPr>
          <w:spacing w:val="1"/>
          <w:sz w:val="24"/>
        </w:rPr>
        <w:t xml:space="preserve"> </w:t>
      </w:r>
      <w:r>
        <w:rPr>
          <w:sz w:val="24"/>
        </w:rPr>
        <w:t>трудностей</w:t>
      </w:r>
      <w:r>
        <w:rPr>
          <w:spacing w:val="1"/>
          <w:sz w:val="24"/>
        </w:rPr>
        <w:t xml:space="preserve"> </w:t>
      </w:r>
      <w:r>
        <w:rPr>
          <w:sz w:val="24"/>
        </w:rPr>
        <w:t>и</w:t>
      </w:r>
      <w:r>
        <w:rPr>
          <w:spacing w:val="1"/>
          <w:sz w:val="24"/>
        </w:rPr>
        <w:t xml:space="preserve"> </w:t>
      </w:r>
      <w:r>
        <w:rPr>
          <w:sz w:val="24"/>
        </w:rPr>
        <w:t>ошибок,</w:t>
      </w:r>
      <w:r>
        <w:rPr>
          <w:spacing w:val="1"/>
          <w:sz w:val="24"/>
        </w:rPr>
        <w:t xml:space="preserve"> </w:t>
      </w:r>
      <w:r>
        <w:rPr>
          <w:spacing w:val="-1"/>
          <w:sz w:val="24"/>
        </w:rPr>
        <w:t>предусматривать</w:t>
      </w:r>
      <w:r>
        <w:rPr>
          <w:spacing w:val="-14"/>
          <w:sz w:val="24"/>
        </w:rPr>
        <w:t xml:space="preserve"> </w:t>
      </w:r>
      <w:r>
        <w:rPr>
          <w:spacing w:val="-1"/>
          <w:sz w:val="24"/>
        </w:rPr>
        <w:t>способы</w:t>
      </w:r>
      <w:r>
        <w:rPr>
          <w:spacing w:val="-13"/>
          <w:sz w:val="24"/>
        </w:rPr>
        <w:t xml:space="preserve"> </w:t>
      </w:r>
      <w:r>
        <w:rPr>
          <w:spacing w:val="-1"/>
          <w:sz w:val="24"/>
        </w:rPr>
        <w:t>их</w:t>
      </w:r>
      <w:r>
        <w:rPr>
          <w:spacing w:val="-13"/>
          <w:sz w:val="24"/>
        </w:rPr>
        <w:t xml:space="preserve"> </w:t>
      </w:r>
      <w:r>
        <w:rPr>
          <w:spacing w:val="-1"/>
          <w:sz w:val="24"/>
        </w:rPr>
        <w:t>предупреждения,</w:t>
      </w:r>
      <w:r>
        <w:rPr>
          <w:spacing w:val="-13"/>
          <w:sz w:val="24"/>
        </w:rPr>
        <w:t xml:space="preserve"> </w:t>
      </w:r>
      <w:r>
        <w:rPr>
          <w:spacing w:val="-1"/>
          <w:sz w:val="24"/>
        </w:rPr>
        <w:t>в</w:t>
      </w:r>
      <w:r>
        <w:rPr>
          <w:spacing w:val="-12"/>
          <w:sz w:val="24"/>
        </w:rPr>
        <w:t xml:space="preserve"> </w:t>
      </w:r>
      <w:r>
        <w:rPr>
          <w:spacing w:val="-1"/>
          <w:sz w:val="24"/>
        </w:rPr>
        <w:t>том</w:t>
      </w:r>
      <w:r>
        <w:rPr>
          <w:spacing w:val="-12"/>
          <w:sz w:val="24"/>
        </w:rPr>
        <w:t xml:space="preserve"> </w:t>
      </w:r>
      <w:r>
        <w:rPr>
          <w:spacing w:val="-1"/>
          <w:sz w:val="24"/>
        </w:rPr>
        <w:t>числе</w:t>
      </w:r>
      <w:r>
        <w:rPr>
          <w:spacing w:val="-10"/>
          <w:sz w:val="24"/>
        </w:rPr>
        <w:t xml:space="preserve"> </w:t>
      </w:r>
      <w:r>
        <w:rPr>
          <w:spacing w:val="-1"/>
          <w:sz w:val="24"/>
        </w:rPr>
        <w:t>в</w:t>
      </w:r>
      <w:r>
        <w:rPr>
          <w:spacing w:val="-10"/>
          <w:sz w:val="24"/>
        </w:rPr>
        <w:t xml:space="preserve"> </w:t>
      </w:r>
      <w:r>
        <w:rPr>
          <w:spacing w:val="-1"/>
          <w:sz w:val="24"/>
        </w:rPr>
        <w:t>житейских</w:t>
      </w:r>
      <w:r>
        <w:rPr>
          <w:spacing w:val="-9"/>
          <w:sz w:val="24"/>
        </w:rPr>
        <w:t xml:space="preserve"> </w:t>
      </w:r>
      <w:r>
        <w:rPr>
          <w:spacing w:val="-1"/>
          <w:sz w:val="24"/>
        </w:rPr>
        <w:t>ситуациях,</w:t>
      </w:r>
      <w:r>
        <w:rPr>
          <w:spacing w:val="-8"/>
          <w:sz w:val="24"/>
        </w:rPr>
        <w:t xml:space="preserve"> </w:t>
      </w:r>
      <w:r>
        <w:rPr>
          <w:sz w:val="24"/>
        </w:rPr>
        <w:t>опасных</w:t>
      </w:r>
      <w:r>
        <w:rPr>
          <w:spacing w:val="-58"/>
          <w:sz w:val="24"/>
        </w:rPr>
        <w:t xml:space="preserve"> </w:t>
      </w:r>
      <w:r>
        <w:rPr>
          <w:sz w:val="24"/>
        </w:rPr>
        <w:t>для</w:t>
      </w:r>
      <w:r>
        <w:rPr>
          <w:spacing w:val="1"/>
          <w:sz w:val="24"/>
        </w:rPr>
        <w:t xml:space="preserve"> </w:t>
      </w:r>
      <w:r>
        <w:rPr>
          <w:sz w:val="24"/>
        </w:rPr>
        <w:t>здоровья и</w:t>
      </w:r>
      <w:r>
        <w:rPr>
          <w:spacing w:val="3"/>
          <w:sz w:val="24"/>
        </w:rPr>
        <w:t xml:space="preserve"> </w:t>
      </w:r>
      <w:r>
        <w:rPr>
          <w:sz w:val="24"/>
        </w:rPr>
        <w:t>жизни.</w:t>
      </w:r>
    </w:p>
    <w:p w14:paraId="505F0A7A" w14:textId="77777777" w:rsidR="0078191C" w:rsidRDefault="0078191C" w:rsidP="00CA2B6A">
      <w:pPr>
        <w:pStyle w:val="a4"/>
        <w:numPr>
          <w:ilvl w:val="0"/>
          <w:numId w:val="134"/>
        </w:numPr>
        <w:ind w:left="0" w:firstLine="426"/>
        <w:rPr>
          <w:sz w:val="24"/>
        </w:rPr>
      </w:pPr>
      <w:r>
        <w:rPr>
          <w:i/>
          <w:w w:val="115"/>
          <w:sz w:val="24"/>
        </w:rPr>
        <w:t>Самооценка</w:t>
      </w:r>
      <w:r>
        <w:rPr>
          <w:w w:val="115"/>
          <w:sz w:val="24"/>
        </w:rPr>
        <w:t>:</w:t>
      </w:r>
    </w:p>
    <w:p w14:paraId="6921CF79" w14:textId="77777777" w:rsidR="0078191C" w:rsidRDefault="0078191C" w:rsidP="00CA2B6A">
      <w:pPr>
        <w:pStyle w:val="a4"/>
        <w:numPr>
          <w:ilvl w:val="0"/>
          <w:numId w:val="131"/>
        </w:numPr>
        <w:ind w:left="0" w:firstLine="426"/>
        <w:rPr>
          <w:sz w:val="24"/>
        </w:rPr>
      </w:pPr>
      <w:r>
        <w:rPr>
          <w:sz w:val="24"/>
        </w:rPr>
        <w:t>объективно</w:t>
      </w:r>
      <w:r>
        <w:rPr>
          <w:spacing w:val="1"/>
          <w:sz w:val="24"/>
        </w:rPr>
        <w:t xml:space="preserve"> </w:t>
      </w:r>
      <w:r>
        <w:rPr>
          <w:sz w:val="24"/>
        </w:rPr>
        <w:t>оценивать</w:t>
      </w:r>
      <w:r>
        <w:rPr>
          <w:spacing w:val="1"/>
          <w:sz w:val="24"/>
        </w:rPr>
        <w:t xml:space="preserve"> </w:t>
      </w:r>
      <w:r>
        <w:rPr>
          <w:sz w:val="24"/>
        </w:rPr>
        <w:t>результаты</w:t>
      </w:r>
      <w:r>
        <w:rPr>
          <w:spacing w:val="1"/>
          <w:sz w:val="24"/>
        </w:rPr>
        <w:t xml:space="preserve"> </w:t>
      </w:r>
      <w:r>
        <w:rPr>
          <w:sz w:val="24"/>
        </w:rPr>
        <w:t>своей</w:t>
      </w:r>
      <w:r>
        <w:rPr>
          <w:spacing w:val="1"/>
          <w:sz w:val="24"/>
        </w:rPr>
        <w:t xml:space="preserve"> </w:t>
      </w:r>
      <w:r>
        <w:rPr>
          <w:sz w:val="24"/>
        </w:rPr>
        <w:t>деятельности,</w:t>
      </w:r>
      <w:r>
        <w:rPr>
          <w:spacing w:val="1"/>
          <w:sz w:val="24"/>
        </w:rPr>
        <w:t xml:space="preserve"> </w:t>
      </w:r>
      <w:r>
        <w:rPr>
          <w:sz w:val="24"/>
        </w:rPr>
        <w:t>соотносить</w:t>
      </w:r>
      <w:r>
        <w:rPr>
          <w:spacing w:val="1"/>
          <w:sz w:val="24"/>
        </w:rPr>
        <w:t xml:space="preserve"> </w:t>
      </w:r>
      <w:r>
        <w:rPr>
          <w:sz w:val="24"/>
        </w:rPr>
        <w:t>свою</w:t>
      </w:r>
      <w:r>
        <w:rPr>
          <w:spacing w:val="1"/>
          <w:sz w:val="24"/>
        </w:rPr>
        <w:t xml:space="preserve"> </w:t>
      </w:r>
      <w:r>
        <w:rPr>
          <w:sz w:val="24"/>
        </w:rPr>
        <w:t>оценку</w:t>
      </w:r>
      <w:r>
        <w:rPr>
          <w:spacing w:val="-1"/>
          <w:sz w:val="24"/>
        </w:rPr>
        <w:t xml:space="preserve"> </w:t>
      </w:r>
      <w:r>
        <w:rPr>
          <w:sz w:val="24"/>
        </w:rPr>
        <w:t>с</w:t>
      </w:r>
      <w:r>
        <w:rPr>
          <w:spacing w:val="6"/>
          <w:sz w:val="24"/>
        </w:rPr>
        <w:t xml:space="preserve"> </w:t>
      </w:r>
      <w:r>
        <w:rPr>
          <w:sz w:val="24"/>
        </w:rPr>
        <w:t>оценкой</w:t>
      </w:r>
      <w:r>
        <w:rPr>
          <w:spacing w:val="11"/>
          <w:sz w:val="24"/>
        </w:rPr>
        <w:t xml:space="preserve"> </w:t>
      </w:r>
      <w:r>
        <w:rPr>
          <w:sz w:val="24"/>
        </w:rPr>
        <w:t>учителя;</w:t>
      </w:r>
    </w:p>
    <w:p w14:paraId="5121370A" w14:textId="1414555C" w:rsidR="0078191C" w:rsidRDefault="0078191C" w:rsidP="00CA2B6A">
      <w:pPr>
        <w:pStyle w:val="a4"/>
        <w:numPr>
          <w:ilvl w:val="0"/>
          <w:numId w:val="131"/>
        </w:numPr>
        <w:ind w:left="0" w:firstLine="426"/>
        <w:rPr>
          <w:sz w:val="24"/>
        </w:rPr>
      </w:pPr>
      <w:r>
        <w:rPr>
          <w:w w:val="95"/>
          <w:sz w:val="24"/>
        </w:rPr>
        <w:t>оценивать целесообразность выбранных способов действия,</w:t>
      </w:r>
      <w:r w:rsidR="00470639">
        <w:rPr>
          <w:w w:val="95"/>
          <w:sz w:val="24"/>
        </w:rPr>
        <w:t xml:space="preserve"> </w:t>
      </w:r>
      <w:r>
        <w:rPr>
          <w:w w:val="95"/>
          <w:sz w:val="24"/>
        </w:rPr>
        <w:t>при необходимости</w:t>
      </w:r>
      <w:r>
        <w:rPr>
          <w:spacing w:val="1"/>
          <w:w w:val="95"/>
          <w:sz w:val="24"/>
        </w:rPr>
        <w:t xml:space="preserve"> </w:t>
      </w:r>
      <w:r>
        <w:rPr>
          <w:sz w:val="24"/>
        </w:rPr>
        <w:t>корректировать</w:t>
      </w:r>
      <w:r>
        <w:rPr>
          <w:spacing w:val="5"/>
          <w:sz w:val="24"/>
        </w:rPr>
        <w:t xml:space="preserve"> </w:t>
      </w:r>
      <w:r>
        <w:rPr>
          <w:sz w:val="24"/>
        </w:rPr>
        <w:t>их.</w:t>
      </w:r>
    </w:p>
    <w:p w14:paraId="02494B8F" w14:textId="77777777" w:rsidR="0078191C" w:rsidRDefault="0078191C" w:rsidP="00470639">
      <w:pPr>
        <w:pStyle w:val="a3"/>
        <w:ind w:left="0" w:firstLine="426"/>
      </w:pPr>
    </w:p>
    <w:p w14:paraId="50E46705" w14:textId="77777777" w:rsidR="0078191C" w:rsidRDefault="0078191C" w:rsidP="00470639">
      <w:pPr>
        <w:pStyle w:val="2"/>
        <w:spacing w:line="274" w:lineRule="exact"/>
        <w:ind w:left="0" w:firstLine="426"/>
      </w:pPr>
      <w:r>
        <w:t>Совместная</w:t>
      </w:r>
      <w:r>
        <w:rPr>
          <w:spacing w:val="-4"/>
        </w:rPr>
        <w:t xml:space="preserve"> </w:t>
      </w:r>
      <w:r>
        <w:t>деятельность:</w:t>
      </w:r>
    </w:p>
    <w:p w14:paraId="6550FBE4" w14:textId="6B1B677C" w:rsidR="0078191C" w:rsidRDefault="0078191C" w:rsidP="00CA2B6A">
      <w:pPr>
        <w:pStyle w:val="a4"/>
        <w:numPr>
          <w:ilvl w:val="0"/>
          <w:numId w:val="130"/>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коллективной</w:t>
      </w:r>
      <w:r>
        <w:rPr>
          <w:spacing w:val="1"/>
          <w:sz w:val="24"/>
        </w:rPr>
        <w:t xml:space="preserve"> </w:t>
      </w:r>
      <w:r>
        <w:rPr>
          <w:sz w:val="24"/>
        </w:rPr>
        <w:t>деятельности</w:t>
      </w:r>
      <w:r>
        <w:rPr>
          <w:spacing w:val="1"/>
          <w:sz w:val="24"/>
        </w:rPr>
        <w:t xml:space="preserve"> </w:t>
      </w:r>
      <w:r>
        <w:rPr>
          <w:sz w:val="24"/>
        </w:rPr>
        <w:t>для</w:t>
      </w:r>
      <w:r>
        <w:rPr>
          <w:spacing w:val="1"/>
          <w:sz w:val="24"/>
        </w:rPr>
        <w:t xml:space="preserve"> </w:t>
      </w:r>
      <w:r>
        <w:rPr>
          <w:sz w:val="24"/>
        </w:rPr>
        <w:t>успе</w:t>
      </w:r>
      <w:r w:rsidR="00470639">
        <w:rPr>
          <w:sz w:val="24"/>
        </w:rPr>
        <w:t>ш</w:t>
      </w:r>
      <w:r>
        <w:rPr>
          <w:sz w:val="24"/>
        </w:rPr>
        <w:t>ного</w:t>
      </w:r>
      <w:r>
        <w:rPr>
          <w:spacing w:val="1"/>
          <w:sz w:val="24"/>
        </w:rPr>
        <w:t xml:space="preserve"> </w:t>
      </w:r>
      <w:r>
        <w:rPr>
          <w:sz w:val="24"/>
        </w:rPr>
        <w:t>решения</w:t>
      </w:r>
      <w:r>
        <w:rPr>
          <w:spacing w:val="1"/>
          <w:sz w:val="24"/>
        </w:rPr>
        <w:t xml:space="preserve"> </w:t>
      </w:r>
      <w:r>
        <w:rPr>
          <w:sz w:val="24"/>
        </w:rPr>
        <w:t>учебной (практической) задачи; активно участвовать в формулировании краткосрочных и</w:t>
      </w:r>
      <w:r>
        <w:rPr>
          <w:spacing w:val="1"/>
          <w:sz w:val="24"/>
        </w:rPr>
        <w:t xml:space="preserve"> </w:t>
      </w:r>
      <w:r>
        <w:rPr>
          <w:sz w:val="24"/>
        </w:rPr>
        <w:lastRenderedPageBreak/>
        <w:t>долгосрочных целей</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изученного</w:t>
      </w:r>
      <w:r>
        <w:rPr>
          <w:spacing w:val="1"/>
          <w:sz w:val="24"/>
        </w:rPr>
        <w:t xml:space="preserve"> </w:t>
      </w:r>
      <w:r>
        <w:rPr>
          <w:sz w:val="24"/>
        </w:rPr>
        <w:t>материала</w:t>
      </w:r>
      <w:r>
        <w:rPr>
          <w:spacing w:val="1"/>
          <w:sz w:val="24"/>
        </w:rPr>
        <w:t xml:space="preserve"> </w:t>
      </w:r>
      <w:r>
        <w:rPr>
          <w:sz w:val="24"/>
        </w:rPr>
        <w:t>по</w:t>
      </w:r>
      <w:r>
        <w:rPr>
          <w:spacing w:val="1"/>
          <w:sz w:val="24"/>
        </w:rPr>
        <w:t xml:space="preserve"> </w:t>
      </w:r>
      <w:r>
        <w:rPr>
          <w:sz w:val="24"/>
        </w:rPr>
        <w:t>окружающему</w:t>
      </w:r>
      <w:r>
        <w:rPr>
          <w:spacing w:val="4"/>
          <w:sz w:val="24"/>
        </w:rPr>
        <w:t xml:space="preserve"> </w:t>
      </w:r>
      <w:r>
        <w:rPr>
          <w:sz w:val="24"/>
        </w:rPr>
        <w:t>миру);</w:t>
      </w:r>
    </w:p>
    <w:p w14:paraId="6EDC38D6" w14:textId="77777777" w:rsidR="0078191C" w:rsidRDefault="0078191C" w:rsidP="00CA2B6A">
      <w:pPr>
        <w:pStyle w:val="a4"/>
        <w:numPr>
          <w:ilvl w:val="0"/>
          <w:numId w:val="130"/>
        </w:numPr>
        <w:ind w:left="0" w:firstLine="426"/>
        <w:rPr>
          <w:sz w:val="24"/>
        </w:rPr>
      </w:pPr>
      <w:r>
        <w:rPr>
          <w:sz w:val="24"/>
        </w:rPr>
        <w:t>коллективно строить действия по достижению общей цели:</w:t>
      </w:r>
      <w:r>
        <w:rPr>
          <w:spacing w:val="1"/>
          <w:sz w:val="24"/>
        </w:rPr>
        <w:t xml:space="preserve"> </w:t>
      </w:r>
      <w:r>
        <w:rPr>
          <w:sz w:val="24"/>
        </w:rPr>
        <w:t>распределять</w:t>
      </w:r>
      <w:r>
        <w:rPr>
          <w:spacing w:val="1"/>
          <w:sz w:val="24"/>
        </w:rPr>
        <w:t xml:space="preserve"> </w:t>
      </w:r>
      <w:r>
        <w:rPr>
          <w:sz w:val="24"/>
        </w:rPr>
        <w:t>роли,</w:t>
      </w:r>
      <w:r>
        <w:rPr>
          <w:spacing w:val="-9"/>
          <w:sz w:val="24"/>
        </w:rPr>
        <w:t xml:space="preserve"> </w:t>
      </w:r>
      <w:r>
        <w:rPr>
          <w:sz w:val="24"/>
        </w:rPr>
        <w:t>договариваться,</w:t>
      </w:r>
      <w:r>
        <w:rPr>
          <w:spacing w:val="-9"/>
          <w:sz w:val="24"/>
        </w:rPr>
        <w:t xml:space="preserve"> </w:t>
      </w:r>
      <w:r>
        <w:rPr>
          <w:sz w:val="24"/>
        </w:rPr>
        <w:t>обсуждать</w:t>
      </w:r>
      <w:r>
        <w:rPr>
          <w:spacing w:val="-10"/>
          <w:sz w:val="24"/>
        </w:rPr>
        <w:t xml:space="preserve"> </w:t>
      </w:r>
      <w:r>
        <w:rPr>
          <w:sz w:val="24"/>
        </w:rPr>
        <w:t>процесс</w:t>
      </w:r>
      <w:r>
        <w:rPr>
          <w:spacing w:val="-10"/>
          <w:sz w:val="24"/>
        </w:rPr>
        <w:t xml:space="preserve"> </w:t>
      </w:r>
      <w:r>
        <w:rPr>
          <w:sz w:val="24"/>
        </w:rPr>
        <w:t>и</w:t>
      </w:r>
      <w:r>
        <w:rPr>
          <w:spacing w:val="-9"/>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p>
    <w:p w14:paraId="0F6DE7AB" w14:textId="155E01AD" w:rsidR="0078191C" w:rsidRDefault="0078191C" w:rsidP="00CA2B6A">
      <w:pPr>
        <w:pStyle w:val="a4"/>
        <w:numPr>
          <w:ilvl w:val="0"/>
          <w:numId w:val="130"/>
        </w:numPr>
        <w:ind w:left="0" w:firstLine="426"/>
        <w:rPr>
          <w:sz w:val="24"/>
        </w:rPr>
      </w:pPr>
      <w:r>
        <w:rPr>
          <w:sz w:val="24"/>
        </w:rPr>
        <w:t>проявлять</w:t>
      </w:r>
      <w:r>
        <w:rPr>
          <w:spacing w:val="-2"/>
          <w:sz w:val="24"/>
        </w:rPr>
        <w:t xml:space="preserve"> </w:t>
      </w:r>
      <w:r>
        <w:rPr>
          <w:sz w:val="24"/>
        </w:rPr>
        <w:t>готовность</w:t>
      </w:r>
      <w:r>
        <w:rPr>
          <w:spacing w:val="-2"/>
          <w:sz w:val="24"/>
        </w:rPr>
        <w:t xml:space="preserve"> </w:t>
      </w:r>
      <w:r>
        <w:rPr>
          <w:sz w:val="24"/>
        </w:rPr>
        <w:t>руководить,</w:t>
      </w:r>
      <w:r>
        <w:rPr>
          <w:spacing w:val="-2"/>
          <w:sz w:val="24"/>
        </w:rPr>
        <w:t xml:space="preserve"> </w:t>
      </w:r>
      <w:r>
        <w:rPr>
          <w:sz w:val="24"/>
        </w:rPr>
        <w:t>выполнять</w:t>
      </w:r>
      <w:r>
        <w:rPr>
          <w:spacing w:val="-4"/>
          <w:sz w:val="24"/>
        </w:rPr>
        <w:t xml:space="preserve"> </w:t>
      </w:r>
      <w:r>
        <w:rPr>
          <w:sz w:val="24"/>
        </w:rPr>
        <w:t>поручения,</w:t>
      </w:r>
      <w:r w:rsidR="00470639">
        <w:rPr>
          <w:sz w:val="24"/>
        </w:rPr>
        <w:t xml:space="preserve"> </w:t>
      </w:r>
      <w:r>
        <w:rPr>
          <w:sz w:val="24"/>
        </w:rPr>
        <w:t>подчиняться;</w:t>
      </w:r>
    </w:p>
    <w:p w14:paraId="065D53CE" w14:textId="77777777" w:rsidR="0078191C" w:rsidRDefault="0078191C" w:rsidP="00CA2B6A">
      <w:pPr>
        <w:pStyle w:val="a4"/>
        <w:numPr>
          <w:ilvl w:val="0"/>
          <w:numId w:val="130"/>
        </w:numPr>
        <w:ind w:left="0" w:firstLine="426"/>
        <w:rPr>
          <w:sz w:val="24"/>
        </w:rPr>
      </w:pPr>
      <w:r>
        <w:rPr>
          <w:sz w:val="24"/>
        </w:rPr>
        <w:t>выполнять правила совместной деятельности: справедливо распределять и</w:t>
      </w:r>
      <w:r>
        <w:rPr>
          <w:spacing w:val="1"/>
          <w:sz w:val="24"/>
        </w:rPr>
        <w:t xml:space="preserve"> </w:t>
      </w:r>
      <w:r>
        <w:rPr>
          <w:sz w:val="24"/>
        </w:rPr>
        <w:t>оценивать работу каждого участника; считаться с наличием разных мнений; не допускать</w:t>
      </w:r>
      <w:r>
        <w:rPr>
          <w:spacing w:val="1"/>
          <w:sz w:val="24"/>
        </w:rPr>
        <w:t xml:space="preserve"> </w:t>
      </w:r>
      <w:r>
        <w:rPr>
          <w:sz w:val="24"/>
        </w:rPr>
        <w:t>конфликтов,</w:t>
      </w:r>
      <w:r>
        <w:rPr>
          <w:spacing w:val="-4"/>
          <w:sz w:val="24"/>
        </w:rPr>
        <w:t xml:space="preserve"> </w:t>
      </w:r>
      <w:r>
        <w:rPr>
          <w:sz w:val="24"/>
        </w:rPr>
        <w:t>при</w:t>
      </w:r>
      <w:r>
        <w:rPr>
          <w:spacing w:val="-3"/>
          <w:sz w:val="24"/>
        </w:rPr>
        <w:t xml:space="preserve"> </w:t>
      </w:r>
      <w:r>
        <w:rPr>
          <w:sz w:val="24"/>
        </w:rPr>
        <w:t>их</w:t>
      </w:r>
      <w:r>
        <w:rPr>
          <w:spacing w:val="1"/>
          <w:sz w:val="24"/>
        </w:rPr>
        <w:t xml:space="preserve"> </w:t>
      </w:r>
      <w:r>
        <w:rPr>
          <w:sz w:val="24"/>
        </w:rPr>
        <w:t>возникновении</w:t>
      </w:r>
      <w:r>
        <w:rPr>
          <w:spacing w:val="-1"/>
          <w:sz w:val="24"/>
        </w:rPr>
        <w:t xml:space="preserve"> </w:t>
      </w:r>
      <w:r>
        <w:rPr>
          <w:sz w:val="24"/>
        </w:rPr>
        <w:t>мирно</w:t>
      </w:r>
      <w:r>
        <w:rPr>
          <w:spacing w:val="-1"/>
          <w:sz w:val="24"/>
        </w:rPr>
        <w:t xml:space="preserve"> </w:t>
      </w:r>
      <w:r>
        <w:rPr>
          <w:sz w:val="24"/>
        </w:rPr>
        <w:t>разрешать</w:t>
      </w:r>
      <w:r>
        <w:rPr>
          <w:spacing w:val="-1"/>
          <w:sz w:val="24"/>
        </w:rPr>
        <w:t xml:space="preserve"> </w:t>
      </w:r>
      <w:r>
        <w:rPr>
          <w:sz w:val="24"/>
        </w:rPr>
        <w:t>без</w:t>
      </w:r>
      <w:r>
        <w:rPr>
          <w:spacing w:val="2"/>
          <w:sz w:val="24"/>
        </w:rPr>
        <w:t xml:space="preserve"> </w:t>
      </w:r>
      <w:r>
        <w:rPr>
          <w:sz w:val="24"/>
        </w:rPr>
        <w:t>участия</w:t>
      </w:r>
      <w:r>
        <w:rPr>
          <w:spacing w:val="5"/>
          <w:sz w:val="24"/>
        </w:rPr>
        <w:t xml:space="preserve"> </w:t>
      </w:r>
      <w:r>
        <w:rPr>
          <w:sz w:val="24"/>
        </w:rPr>
        <w:t>взрослого;</w:t>
      </w:r>
    </w:p>
    <w:p w14:paraId="4564C0A8" w14:textId="77777777" w:rsidR="0078191C" w:rsidRDefault="0078191C" w:rsidP="00470639">
      <w:pPr>
        <w:pStyle w:val="a3"/>
        <w:ind w:left="0" w:firstLine="426"/>
      </w:pPr>
      <w:r>
        <w:rPr>
          <w:spacing w:val="-1"/>
        </w:rPr>
        <w:t>ответственно</w:t>
      </w:r>
      <w:r>
        <w:rPr>
          <w:spacing w:val="-15"/>
        </w:rPr>
        <w:t xml:space="preserve"> </w:t>
      </w:r>
      <w:r>
        <w:rPr>
          <w:spacing w:val="-1"/>
        </w:rPr>
        <w:t>выполнять</w:t>
      </w:r>
      <w:r>
        <w:rPr>
          <w:spacing w:val="-15"/>
        </w:rPr>
        <w:t xml:space="preserve"> </w:t>
      </w:r>
      <w:r>
        <w:t>свою</w:t>
      </w:r>
      <w:r>
        <w:rPr>
          <w:spacing w:val="-14"/>
        </w:rPr>
        <w:t xml:space="preserve"> </w:t>
      </w:r>
      <w:r>
        <w:t>часть</w:t>
      </w:r>
      <w:r>
        <w:rPr>
          <w:spacing w:val="-15"/>
        </w:rPr>
        <w:t xml:space="preserve"> </w:t>
      </w:r>
      <w:r>
        <w:t>работы.</w:t>
      </w:r>
    </w:p>
    <w:p w14:paraId="453FB70F" w14:textId="77777777" w:rsidR="0078191C" w:rsidRDefault="0078191C" w:rsidP="00470639">
      <w:pPr>
        <w:pStyle w:val="a3"/>
        <w:ind w:left="0" w:firstLine="426"/>
        <w:rPr>
          <w:sz w:val="27"/>
        </w:rPr>
      </w:pPr>
    </w:p>
    <w:p w14:paraId="385EA5F9" w14:textId="77777777" w:rsidR="0078191C" w:rsidRDefault="0078191C" w:rsidP="00470639">
      <w:pPr>
        <w:ind w:firstLine="426"/>
        <w:jc w:val="both"/>
        <w:rPr>
          <w:i/>
          <w:sz w:val="24"/>
        </w:rPr>
      </w:pPr>
      <w:r>
        <w:rPr>
          <w:i/>
          <w:sz w:val="24"/>
        </w:rPr>
        <w:t>ПРЕДМЕТНЫЕ</w:t>
      </w:r>
      <w:r>
        <w:rPr>
          <w:i/>
          <w:spacing w:val="-3"/>
          <w:sz w:val="24"/>
        </w:rPr>
        <w:t xml:space="preserve"> </w:t>
      </w:r>
      <w:r>
        <w:rPr>
          <w:i/>
          <w:sz w:val="24"/>
        </w:rPr>
        <w:t>РЕЗУЛЬТАТЫ</w:t>
      </w:r>
    </w:p>
    <w:p w14:paraId="22120E09" w14:textId="77777777" w:rsidR="0078191C" w:rsidRDefault="0078191C" w:rsidP="00470639">
      <w:pPr>
        <w:pStyle w:val="2"/>
        <w:numPr>
          <w:ilvl w:val="0"/>
          <w:numId w:val="129"/>
        </w:numPr>
        <w:ind w:left="0" w:firstLine="426"/>
      </w:pPr>
      <w:r>
        <w:t>класс</w:t>
      </w:r>
    </w:p>
    <w:p w14:paraId="29B13B2C" w14:textId="77777777" w:rsidR="0078191C" w:rsidRDefault="0078191C" w:rsidP="00470639">
      <w:pPr>
        <w:pStyle w:val="a3"/>
        <w:spacing w:line="275" w:lineRule="exact"/>
        <w:ind w:left="0" w:firstLine="426"/>
      </w:pPr>
      <w:r>
        <w:t>К</w:t>
      </w:r>
      <w:r>
        <w:rPr>
          <w:spacing w:val="-7"/>
        </w:rPr>
        <w:t xml:space="preserve"> </w:t>
      </w:r>
      <w:r>
        <w:t>концу</w:t>
      </w:r>
      <w:r>
        <w:rPr>
          <w:spacing w:val="-13"/>
        </w:rPr>
        <w:t xml:space="preserve"> </w:t>
      </w:r>
      <w:r>
        <w:t>обучения</w:t>
      </w:r>
      <w:r>
        <w:rPr>
          <w:spacing w:val="-2"/>
        </w:rPr>
        <w:t xml:space="preserve"> </w:t>
      </w:r>
      <w:r>
        <w:t>в</w:t>
      </w:r>
      <w:r>
        <w:rPr>
          <w:spacing w:val="-8"/>
        </w:rPr>
        <w:t xml:space="preserve"> </w:t>
      </w:r>
      <w:r>
        <w:rPr>
          <w:b/>
        </w:rPr>
        <w:t>1</w:t>
      </w:r>
      <w:r>
        <w:rPr>
          <w:b/>
          <w:spacing w:val="-9"/>
        </w:rPr>
        <w:t xml:space="preserve"> </w:t>
      </w:r>
      <w:r>
        <w:rPr>
          <w:b/>
        </w:rPr>
        <w:t>классе</w:t>
      </w:r>
      <w:r>
        <w:rPr>
          <w:b/>
          <w:spacing w:val="-10"/>
        </w:rPr>
        <w:t xml:space="preserve"> </w:t>
      </w:r>
      <w:r>
        <w:t>обучающийся</w:t>
      </w:r>
      <w:r>
        <w:rPr>
          <w:spacing w:val="-6"/>
        </w:rPr>
        <w:t xml:space="preserve"> </w:t>
      </w:r>
      <w:r>
        <w:t>научится:</w:t>
      </w:r>
    </w:p>
    <w:p w14:paraId="0F37E0E7" w14:textId="77777777" w:rsidR="0078191C" w:rsidRDefault="0078191C" w:rsidP="00CA2B6A">
      <w:pPr>
        <w:pStyle w:val="a4"/>
        <w:numPr>
          <w:ilvl w:val="0"/>
          <w:numId w:val="128"/>
        </w:numPr>
        <w:ind w:left="0" w:firstLine="426"/>
        <w:rPr>
          <w:sz w:val="24"/>
        </w:rPr>
      </w:pPr>
      <w:r>
        <w:rPr>
          <w:sz w:val="24"/>
        </w:rPr>
        <w:t>называть</w:t>
      </w:r>
      <w:r>
        <w:rPr>
          <w:spacing w:val="-6"/>
          <w:sz w:val="24"/>
        </w:rPr>
        <w:t xml:space="preserve"> </w:t>
      </w:r>
      <w:r>
        <w:rPr>
          <w:sz w:val="24"/>
        </w:rPr>
        <w:t>себя</w:t>
      </w:r>
      <w:r>
        <w:rPr>
          <w:spacing w:val="-7"/>
          <w:sz w:val="24"/>
        </w:rPr>
        <w:t xml:space="preserve"> </w:t>
      </w:r>
      <w:r>
        <w:rPr>
          <w:sz w:val="24"/>
        </w:rPr>
        <w:t>и</w:t>
      </w:r>
      <w:r>
        <w:rPr>
          <w:spacing w:val="-6"/>
          <w:sz w:val="24"/>
        </w:rPr>
        <w:t xml:space="preserve"> </w:t>
      </w:r>
      <w:r>
        <w:rPr>
          <w:sz w:val="24"/>
        </w:rPr>
        <w:t>членов</w:t>
      </w:r>
      <w:r>
        <w:rPr>
          <w:spacing w:val="-6"/>
          <w:sz w:val="24"/>
        </w:rPr>
        <w:t xml:space="preserve"> </w:t>
      </w:r>
      <w:r>
        <w:rPr>
          <w:sz w:val="24"/>
        </w:rPr>
        <w:t>своей</w:t>
      </w:r>
      <w:r>
        <w:rPr>
          <w:spacing w:val="-6"/>
          <w:sz w:val="24"/>
        </w:rPr>
        <w:t xml:space="preserve"> </w:t>
      </w:r>
      <w:r>
        <w:rPr>
          <w:sz w:val="24"/>
        </w:rPr>
        <w:t>семьи</w:t>
      </w:r>
      <w:r>
        <w:rPr>
          <w:spacing w:val="-5"/>
          <w:sz w:val="24"/>
        </w:rPr>
        <w:t xml:space="preserve"> </w:t>
      </w:r>
      <w:r>
        <w:rPr>
          <w:sz w:val="24"/>
        </w:rPr>
        <w:t>по</w:t>
      </w:r>
      <w:r>
        <w:rPr>
          <w:spacing w:val="-7"/>
          <w:sz w:val="24"/>
        </w:rPr>
        <w:t xml:space="preserve"> </w:t>
      </w:r>
      <w:r>
        <w:rPr>
          <w:sz w:val="24"/>
        </w:rPr>
        <w:t>фамилии,</w:t>
      </w:r>
      <w:r>
        <w:rPr>
          <w:spacing w:val="-8"/>
          <w:sz w:val="24"/>
        </w:rPr>
        <w:t xml:space="preserve"> </w:t>
      </w:r>
      <w:r>
        <w:rPr>
          <w:sz w:val="24"/>
        </w:rPr>
        <w:t>имени,</w:t>
      </w:r>
      <w:r>
        <w:rPr>
          <w:spacing w:val="-7"/>
          <w:sz w:val="24"/>
        </w:rPr>
        <w:t xml:space="preserve"> </w:t>
      </w:r>
      <w:r>
        <w:rPr>
          <w:sz w:val="24"/>
        </w:rPr>
        <w:t>отчеству, профессии</w:t>
      </w:r>
      <w:r>
        <w:rPr>
          <w:spacing w:val="-58"/>
          <w:sz w:val="24"/>
        </w:rPr>
        <w:t xml:space="preserve"> </w:t>
      </w:r>
      <w:r>
        <w:rPr>
          <w:sz w:val="24"/>
        </w:rPr>
        <w:t>членов</w:t>
      </w:r>
      <w:r>
        <w:rPr>
          <w:spacing w:val="1"/>
          <w:sz w:val="24"/>
        </w:rPr>
        <w:t xml:space="preserve"> </w:t>
      </w:r>
      <w:r>
        <w:rPr>
          <w:sz w:val="24"/>
        </w:rPr>
        <w:t>своей</w:t>
      </w:r>
      <w:r>
        <w:rPr>
          <w:spacing w:val="1"/>
          <w:sz w:val="24"/>
        </w:rPr>
        <w:t xml:space="preserve"> </w:t>
      </w:r>
      <w:r>
        <w:rPr>
          <w:sz w:val="24"/>
        </w:rPr>
        <w:t>семьи,</w:t>
      </w:r>
      <w:r>
        <w:rPr>
          <w:spacing w:val="1"/>
          <w:sz w:val="24"/>
        </w:rPr>
        <w:t xml:space="preserve"> </w:t>
      </w:r>
      <w:r>
        <w:rPr>
          <w:sz w:val="24"/>
        </w:rPr>
        <w:t>домашний</w:t>
      </w:r>
      <w:r>
        <w:rPr>
          <w:spacing w:val="1"/>
          <w:sz w:val="24"/>
        </w:rPr>
        <w:t xml:space="preserve"> </w:t>
      </w:r>
      <w:r>
        <w:rPr>
          <w:sz w:val="24"/>
        </w:rPr>
        <w:t>адрес</w:t>
      </w:r>
      <w:r>
        <w:rPr>
          <w:spacing w:val="1"/>
          <w:sz w:val="24"/>
        </w:rPr>
        <w:t xml:space="preserve"> </w:t>
      </w:r>
      <w:r>
        <w:rPr>
          <w:sz w:val="24"/>
        </w:rPr>
        <w:t>и</w:t>
      </w:r>
      <w:r>
        <w:rPr>
          <w:spacing w:val="1"/>
          <w:sz w:val="24"/>
        </w:rPr>
        <w:t xml:space="preserve"> </w:t>
      </w:r>
      <w:r>
        <w:rPr>
          <w:sz w:val="24"/>
        </w:rPr>
        <w:t>адрес</w:t>
      </w:r>
      <w:r>
        <w:rPr>
          <w:spacing w:val="1"/>
          <w:sz w:val="24"/>
        </w:rPr>
        <w:t xml:space="preserve"> </w:t>
      </w:r>
      <w:r>
        <w:rPr>
          <w:sz w:val="24"/>
        </w:rPr>
        <w:t>своей</w:t>
      </w:r>
      <w:r>
        <w:rPr>
          <w:spacing w:val="1"/>
          <w:sz w:val="24"/>
        </w:rPr>
        <w:t xml:space="preserve"> </w:t>
      </w:r>
      <w:r>
        <w:rPr>
          <w:sz w:val="24"/>
        </w:rPr>
        <w:t>школы;</w:t>
      </w:r>
      <w:r>
        <w:rPr>
          <w:spacing w:val="1"/>
          <w:sz w:val="24"/>
        </w:rPr>
        <w:t xml:space="preserve"> </w:t>
      </w:r>
      <w:r>
        <w:rPr>
          <w:sz w:val="24"/>
        </w:rPr>
        <w:t>проявлять</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w w:val="95"/>
          <w:sz w:val="24"/>
        </w:rPr>
        <w:t>семейным ценностям и традициям, соблюдать правила нравственного поведения</w:t>
      </w:r>
      <w:r>
        <w:rPr>
          <w:spacing w:val="54"/>
          <w:sz w:val="24"/>
        </w:rPr>
        <w:t xml:space="preserve"> </w:t>
      </w:r>
      <w:r>
        <w:rPr>
          <w:w w:val="95"/>
          <w:sz w:val="24"/>
        </w:rPr>
        <w:t>в социуме и</w:t>
      </w:r>
      <w:r>
        <w:rPr>
          <w:spacing w:val="1"/>
          <w:w w:val="95"/>
          <w:sz w:val="24"/>
        </w:rPr>
        <w:t xml:space="preserve"> </w:t>
      </w:r>
      <w:r>
        <w:rPr>
          <w:sz w:val="24"/>
        </w:rPr>
        <w:t>на</w:t>
      </w:r>
      <w:r>
        <w:rPr>
          <w:spacing w:val="6"/>
          <w:sz w:val="24"/>
        </w:rPr>
        <w:t xml:space="preserve"> </w:t>
      </w:r>
      <w:r>
        <w:rPr>
          <w:sz w:val="24"/>
        </w:rPr>
        <w:t>природе;</w:t>
      </w:r>
    </w:p>
    <w:p w14:paraId="6DBBB031" w14:textId="77777777" w:rsidR="0078191C" w:rsidRDefault="0078191C" w:rsidP="00CA2B6A">
      <w:pPr>
        <w:pStyle w:val="a4"/>
        <w:numPr>
          <w:ilvl w:val="0"/>
          <w:numId w:val="128"/>
        </w:numPr>
        <w:ind w:left="0" w:firstLine="426"/>
        <w:rPr>
          <w:sz w:val="24"/>
        </w:rPr>
      </w:pPr>
      <w:r>
        <w:rPr>
          <w:spacing w:val="-1"/>
          <w:sz w:val="24"/>
        </w:rPr>
        <w:t>воспроизводить</w:t>
      </w:r>
      <w:r>
        <w:rPr>
          <w:spacing w:val="-11"/>
          <w:sz w:val="24"/>
        </w:rPr>
        <w:t xml:space="preserve"> </w:t>
      </w:r>
      <w:r>
        <w:rPr>
          <w:spacing w:val="-1"/>
          <w:sz w:val="24"/>
        </w:rPr>
        <w:t>название</w:t>
      </w:r>
      <w:r>
        <w:rPr>
          <w:spacing w:val="-14"/>
          <w:sz w:val="24"/>
        </w:rPr>
        <w:t xml:space="preserve"> </w:t>
      </w:r>
      <w:r>
        <w:rPr>
          <w:spacing w:val="-1"/>
          <w:sz w:val="24"/>
        </w:rPr>
        <w:t>своего</w:t>
      </w:r>
      <w:r>
        <w:rPr>
          <w:spacing w:val="-10"/>
          <w:sz w:val="24"/>
        </w:rPr>
        <w:t xml:space="preserve"> </w:t>
      </w:r>
      <w:r>
        <w:rPr>
          <w:spacing w:val="-1"/>
          <w:sz w:val="24"/>
        </w:rPr>
        <w:t>населённого</w:t>
      </w:r>
      <w:r>
        <w:rPr>
          <w:spacing w:val="-12"/>
          <w:sz w:val="24"/>
        </w:rPr>
        <w:t xml:space="preserve"> </w:t>
      </w:r>
      <w:r>
        <w:rPr>
          <w:sz w:val="24"/>
        </w:rPr>
        <w:t>пункта,</w:t>
      </w:r>
      <w:r>
        <w:rPr>
          <w:spacing w:val="-13"/>
          <w:sz w:val="24"/>
        </w:rPr>
        <w:t xml:space="preserve"> </w:t>
      </w:r>
      <w:r>
        <w:rPr>
          <w:sz w:val="24"/>
        </w:rPr>
        <w:t>региона,</w:t>
      </w:r>
      <w:r>
        <w:rPr>
          <w:spacing w:val="8"/>
          <w:sz w:val="24"/>
        </w:rPr>
        <w:t xml:space="preserve"> </w:t>
      </w:r>
      <w:r>
        <w:rPr>
          <w:sz w:val="24"/>
        </w:rPr>
        <w:t>страны;</w:t>
      </w:r>
    </w:p>
    <w:p w14:paraId="5463436E" w14:textId="5273069D" w:rsidR="0078191C" w:rsidRDefault="0078191C" w:rsidP="00CA2B6A">
      <w:pPr>
        <w:pStyle w:val="a4"/>
        <w:numPr>
          <w:ilvl w:val="0"/>
          <w:numId w:val="128"/>
        </w:numPr>
        <w:ind w:left="0" w:firstLine="426"/>
        <w:rPr>
          <w:sz w:val="24"/>
        </w:rPr>
      </w:pPr>
      <w:r>
        <w:rPr>
          <w:sz w:val="24"/>
        </w:rPr>
        <w:t>приводить примеры культурных объектов родного края,</w:t>
      </w:r>
      <w:r w:rsidR="00470639">
        <w:rPr>
          <w:sz w:val="24"/>
        </w:rPr>
        <w:t xml:space="preserve"> </w:t>
      </w:r>
      <w:r>
        <w:rPr>
          <w:sz w:val="24"/>
        </w:rPr>
        <w:t>школьных традиций</w:t>
      </w:r>
      <w:r>
        <w:rPr>
          <w:spacing w:val="1"/>
          <w:sz w:val="24"/>
        </w:rPr>
        <w:t xml:space="preserve"> </w:t>
      </w:r>
      <w:r>
        <w:rPr>
          <w:sz w:val="24"/>
        </w:rPr>
        <w:t>и</w:t>
      </w:r>
      <w:r>
        <w:rPr>
          <w:spacing w:val="-1"/>
          <w:sz w:val="24"/>
        </w:rPr>
        <w:t xml:space="preserve"> </w:t>
      </w:r>
      <w:r>
        <w:rPr>
          <w:sz w:val="24"/>
        </w:rPr>
        <w:t>праздников, традиций</w:t>
      </w:r>
      <w:r>
        <w:rPr>
          <w:spacing w:val="-3"/>
          <w:sz w:val="24"/>
        </w:rPr>
        <w:t xml:space="preserve"> </w:t>
      </w:r>
      <w:r>
        <w:rPr>
          <w:sz w:val="24"/>
        </w:rPr>
        <w:t>и ценностей</w:t>
      </w:r>
      <w:r>
        <w:rPr>
          <w:spacing w:val="2"/>
          <w:sz w:val="24"/>
        </w:rPr>
        <w:t xml:space="preserve"> </w:t>
      </w:r>
      <w:r>
        <w:rPr>
          <w:sz w:val="24"/>
        </w:rPr>
        <w:t>своей</w:t>
      </w:r>
      <w:r>
        <w:rPr>
          <w:spacing w:val="8"/>
          <w:sz w:val="24"/>
        </w:rPr>
        <w:t xml:space="preserve"> </w:t>
      </w:r>
      <w:r>
        <w:rPr>
          <w:sz w:val="24"/>
        </w:rPr>
        <w:t>семьи,</w:t>
      </w:r>
      <w:r>
        <w:rPr>
          <w:spacing w:val="7"/>
          <w:sz w:val="24"/>
        </w:rPr>
        <w:t xml:space="preserve"> </w:t>
      </w:r>
      <w:r>
        <w:rPr>
          <w:sz w:val="24"/>
        </w:rPr>
        <w:t>профессий;</w:t>
      </w:r>
    </w:p>
    <w:p w14:paraId="7F1EC812" w14:textId="77777777" w:rsidR="0078191C" w:rsidRDefault="0078191C" w:rsidP="00CA2B6A">
      <w:pPr>
        <w:pStyle w:val="a4"/>
        <w:numPr>
          <w:ilvl w:val="0"/>
          <w:numId w:val="128"/>
        </w:numPr>
        <w:ind w:left="0" w:firstLine="426"/>
        <w:rPr>
          <w:sz w:val="24"/>
        </w:rPr>
      </w:pPr>
      <w:r>
        <w:rPr>
          <w:w w:val="95"/>
          <w:sz w:val="24"/>
        </w:rPr>
        <w:t>различать объекты живой и неживой природы, объекты, созданные человеком, и</w:t>
      </w:r>
      <w:r>
        <w:rPr>
          <w:spacing w:val="1"/>
          <w:w w:val="95"/>
          <w:sz w:val="24"/>
        </w:rPr>
        <w:t xml:space="preserve"> </w:t>
      </w:r>
      <w:r>
        <w:rPr>
          <w:spacing w:val="-1"/>
          <w:sz w:val="24"/>
        </w:rPr>
        <w:t xml:space="preserve">природные материалы, части растений </w:t>
      </w:r>
      <w:r>
        <w:rPr>
          <w:sz w:val="24"/>
        </w:rPr>
        <w:t>(корень, стебель, лист, цветок, плод, семя), группы</w:t>
      </w:r>
      <w:r>
        <w:rPr>
          <w:spacing w:val="1"/>
          <w:sz w:val="24"/>
        </w:rPr>
        <w:t xml:space="preserve"> </w:t>
      </w:r>
      <w:r>
        <w:rPr>
          <w:sz w:val="24"/>
        </w:rPr>
        <w:t>животных</w:t>
      </w:r>
      <w:r>
        <w:rPr>
          <w:spacing w:val="9"/>
          <w:sz w:val="24"/>
        </w:rPr>
        <w:t xml:space="preserve"> </w:t>
      </w:r>
      <w:r>
        <w:rPr>
          <w:sz w:val="24"/>
        </w:rPr>
        <w:t>(насекомые,</w:t>
      </w:r>
      <w:r>
        <w:rPr>
          <w:spacing w:val="10"/>
          <w:sz w:val="24"/>
        </w:rPr>
        <w:t xml:space="preserve"> </w:t>
      </w:r>
      <w:r>
        <w:rPr>
          <w:sz w:val="24"/>
        </w:rPr>
        <w:t>рыбы,</w:t>
      </w:r>
      <w:r>
        <w:rPr>
          <w:spacing w:val="7"/>
          <w:sz w:val="24"/>
        </w:rPr>
        <w:t xml:space="preserve"> </w:t>
      </w:r>
      <w:r>
        <w:rPr>
          <w:sz w:val="24"/>
        </w:rPr>
        <w:t>птицы,</w:t>
      </w:r>
      <w:r>
        <w:rPr>
          <w:spacing w:val="7"/>
          <w:sz w:val="24"/>
        </w:rPr>
        <w:t xml:space="preserve"> </w:t>
      </w:r>
      <w:r>
        <w:rPr>
          <w:sz w:val="24"/>
        </w:rPr>
        <w:t>звери);</w:t>
      </w:r>
    </w:p>
    <w:p w14:paraId="5AEE5712" w14:textId="77777777" w:rsidR="0078191C" w:rsidRDefault="0078191C" w:rsidP="00CA2B6A">
      <w:pPr>
        <w:pStyle w:val="a4"/>
        <w:numPr>
          <w:ilvl w:val="0"/>
          <w:numId w:val="128"/>
        </w:numPr>
        <w:ind w:left="0" w:firstLine="426"/>
        <w:rPr>
          <w:sz w:val="24"/>
        </w:rPr>
      </w:pPr>
      <w:r>
        <w:rPr>
          <w:spacing w:val="-1"/>
          <w:sz w:val="24"/>
        </w:rPr>
        <w:t>описывать</w:t>
      </w:r>
      <w:r>
        <w:rPr>
          <w:spacing w:val="-12"/>
          <w:sz w:val="24"/>
        </w:rPr>
        <w:t xml:space="preserve"> </w:t>
      </w:r>
      <w:r>
        <w:rPr>
          <w:spacing w:val="-1"/>
          <w:sz w:val="24"/>
        </w:rPr>
        <w:t>на</w:t>
      </w:r>
      <w:r>
        <w:rPr>
          <w:spacing w:val="-10"/>
          <w:sz w:val="24"/>
        </w:rPr>
        <w:t xml:space="preserve"> </w:t>
      </w:r>
      <w:r>
        <w:rPr>
          <w:spacing w:val="-1"/>
          <w:sz w:val="24"/>
        </w:rPr>
        <w:t>основе</w:t>
      </w:r>
      <w:r>
        <w:rPr>
          <w:spacing w:val="-10"/>
          <w:sz w:val="24"/>
        </w:rPr>
        <w:t xml:space="preserve"> </w:t>
      </w:r>
      <w:r>
        <w:rPr>
          <w:spacing w:val="-1"/>
          <w:sz w:val="24"/>
        </w:rPr>
        <w:t>опорных</w:t>
      </w:r>
      <w:r>
        <w:rPr>
          <w:spacing w:val="-11"/>
          <w:sz w:val="24"/>
        </w:rPr>
        <w:t xml:space="preserve"> </w:t>
      </w:r>
      <w:r>
        <w:rPr>
          <w:spacing w:val="-1"/>
          <w:sz w:val="24"/>
        </w:rPr>
        <w:t>слов</w:t>
      </w:r>
      <w:r>
        <w:rPr>
          <w:spacing w:val="-11"/>
          <w:sz w:val="24"/>
        </w:rPr>
        <w:t xml:space="preserve"> </w:t>
      </w:r>
      <w:r>
        <w:rPr>
          <w:spacing w:val="-1"/>
          <w:sz w:val="24"/>
        </w:rPr>
        <w:t>наиболее</w:t>
      </w:r>
      <w:r>
        <w:rPr>
          <w:spacing w:val="-9"/>
          <w:sz w:val="24"/>
        </w:rPr>
        <w:t xml:space="preserve"> </w:t>
      </w:r>
      <w:r>
        <w:rPr>
          <w:spacing w:val="-1"/>
          <w:sz w:val="24"/>
        </w:rPr>
        <w:t>распространённые</w:t>
      </w:r>
      <w:r>
        <w:rPr>
          <w:spacing w:val="-8"/>
          <w:sz w:val="24"/>
        </w:rPr>
        <w:t xml:space="preserve"> </w:t>
      </w:r>
      <w:r>
        <w:rPr>
          <w:spacing w:val="-1"/>
          <w:sz w:val="24"/>
        </w:rPr>
        <w:t>в</w:t>
      </w:r>
      <w:r>
        <w:rPr>
          <w:spacing w:val="-8"/>
          <w:sz w:val="24"/>
        </w:rPr>
        <w:t xml:space="preserve"> </w:t>
      </w:r>
      <w:r>
        <w:rPr>
          <w:spacing w:val="-1"/>
          <w:sz w:val="24"/>
        </w:rPr>
        <w:t>родном</w:t>
      </w:r>
      <w:r>
        <w:rPr>
          <w:spacing w:val="-8"/>
          <w:sz w:val="24"/>
        </w:rPr>
        <w:t xml:space="preserve"> </w:t>
      </w:r>
      <w:r>
        <w:rPr>
          <w:spacing w:val="-1"/>
          <w:sz w:val="24"/>
        </w:rPr>
        <w:t>крае</w:t>
      </w:r>
      <w:r>
        <w:rPr>
          <w:spacing w:val="-58"/>
          <w:sz w:val="24"/>
        </w:rPr>
        <w:t xml:space="preserve"> </w:t>
      </w:r>
      <w:r>
        <w:rPr>
          <w:sz w:val="24"/>
        </w:rPr>
        <w:t>дикорастущие и культурные растения, диких и домашних животных; сезонные явления в</w:t>
      </w:r>
      <w:r>
        <w:rPr>
          <w:spacing w:val="1"/>
          <w:sz w:val="24"/>
        </w:rPr>
        <w:t xml:space="preserve"> </w:t>
      </w:r>
      <w:r>
        <w:rPr>
          <w:spacing w:val="-1"/>
          <w:sz w:val="24"/>
        </w:rPr>
        <w:t xml:space="preserve">разные времена года; деревья, кустарники, травы; </w:t>
      </w:r>
      <w:r>
        <w:rPr>
          <w:sz w:val="24"/>
        </w:rPr>
        <w:t>основные группы животных (насекомые,</w:t>
      </w:r>
      <w:r>
        <w:rPr>
          <w:spacing w:val="-57"/>
          <w:sz w:val="24"/>
        </w:rPr>
        <w:t xml:space="preserve"> </w:t>
      </w:r>
      <w:r>
        <w:rPr>
          <w:sz w:val="24"/>
        </w:rPr>
        <w:t>рыбы,</w:t>
      </w:r>
      <w:r>
        <w:rPr>
          <w:spacing w:val="-1"/>
          <w:sz w:val="24"/>
        </w:rPr>
        <w:t xml:space="preserve"> </w:t>
      </w:r>
      <w:r>
        <w:rPr>
          <w:sz w:val="24"/>
        </w:rPr>
        <w:t>птицы,</w:t>
      </w:r>
      <w:r>
        <w:rPr>
          <w:spacing w:val="-3"/>
          <w:sz w:val="24"/>
        </w:rPr>
        <w:t xml:space="preserve"> </w:t>
      </w:r>
      <w:r>
        <w:rPr>
          <w:sz w:val="24"/>
        </w:rPr>
        <w:t>звери);</w:t>
      </w:r>
      <w:r>
        <w:rPr>
          <w:spacing w:val="-1"/>
          <w:sz w:val="24"/>
        </w:rPr>
        <w:t xml:space="preserve"> </w:t>
      </w:r>
      <w:r>
        <w:rPr>
          <w:sz w:val="24"/>
        </w:rPr>
        <w:t>выделять их</w:t>
      </w:r>
      <w:r>
        <w:rPr>
          <w:spacing w:val="2"/>
          <w:sz w:val="24"/>
        </w:rPr>
        <w:t xml:space="preserve"> </w:t>
      </w:r>
      <w:r>
        <w:rPr>
          <w:sz w:val="24"/>
        </w:rPr>
        <w:t>наиболее</w:t>
      </w:r>
      <w:r>
        <w:rPr>
          <w:spacing w:val="6"/>
          <w:sz w:val="24"/>
        </w:rPr>
        <w:t xml:space="preserve"> </w:t>
      </w:r>
      <w:r>
        <w:rPr>
          <w:sz w:val="24"/>
        </w:rPr>
        <w:t>существенные</w:t>
      </w:r>
      <w:r>
        <w:rPr>
          <w:spacing w:val="6"/>
          <w:sz w:val="24"/>
        </w:rPr>
        <w:t xml:space="preserve"> </w:t>
      </w:r>
      <w:r>
        <w:rPr>
          <w:sz w:val="24"/>
        </w:rPr>
        <w:t>признаки;</w:t>
      </w:r>
    </w:p>
    <w:p w14:paraId="048F2330" w14:textId="77777777" w:rsidR="0078191C" w:rsidRDefault="0078191C" w:rsidP="00CA2B6A">
      <w:pPr>
        <w:pStyle w:val="a4"/>
        <w:numPr>
          <w:ilvl w:val="0"/>
          <w:numId w:val="128"/>
        </w:numPr>
        <w:ind w:left="0" w:firstLine="426"/>
        <w:rPr>
          <w:sz w:val="24"/>
        </w:rPr>
      </w:pPr>
      <w:r>
        <w:rPr>
          <w:sz w:val="24"/>
        </w:rPr>
        <w:t>применять</w:t>
      </w:r>
      <w:r>
        <w:rPr>
          <w:spacing w:val="1"/>
          <w:sz w:val="24"/>
        </w:rPr>
        <w:t xml:space="preserve"> </w:t>
      </w:r>
      <w:r>
        <w:rPr>
          <w:sz w:val="24"/>
        </w:rPr>
        <w:t>правила</w:t>
      </w:r>
      <w:r>
        <w:rPr>
          <w:spacing w:val="1"/>
          <w:sz w:val="24"/>
        </w:rPr>
        <w:t xml:space="preserve"> </w:t>
      </w:r>
      <w:r>
        <w:rPr>
          <w:sz w:val="24"/>
        </w:rPr>
        <w:t>ухода</w:t>
      </w:r>
      <w:r>
        <w:rPr>
          <w:spacing w:val="1"/>
          <w:sz w:val="24"/>
        </w:rPr>
        <w:t xml:space="preserve"> </w:t>
      </w:r>
      <w:r>
        <w:rPr>
          <w:sz w:val="24"/>
        </w:rPr>
        <w:t>за</w:t>
      </w:r>
      <w:r>
        <w:rPr>
          <w:spacing w:val="1"/>
          <w:sz w:val="24"/>
        </w:rPr>
        <w:t xml:space="preserve"> </w:t>
      </w:r>
      <w:r>
        <w:rPr>
          <w:sz w:val="24"/>
        </w:rPr>
        <w:t>комнатными</w:t>
      </w:r>
      <w:r>
        <w:rPr>
          <w:spacing w:val="1"/>
          <w:sz w:val="24"/>
        </w:rPr>
        <w:t xml:space="preserve"> </w:t>
      </w:r>
      <w:r>
        <w:rPr>
          <w:sz w:val="24"/>
        </w:rPr>
        <w:t>растениями</w:t>
      </w:r>
      <w:r>
        <w:rPr>
          <w:spacing w:val="1"/>
          <w:sz w:val="24"/>
        </w:rPr>
        <w:t xml:space="preserve"> </w:t>
      </w:r>
      <w:r>
        <w:rPr>
          <w:sz w:val="24"/>
        </w:rPr>
        <w:t>и</w:t>
      </w:r>
      <w:r>
        <w:rPr>
          <w:spacing w:val="1"/>
          <w:sz w:val="24"/>
        </w:rPr>
        <w:t xml:space="preserve"> </w:t>
      </w:r>
      <w:r>
        <w:rPr>
          <w:sz w:val="24"/>
        </w:rPr>
        <w:t>домашними</w:t>
      </w:r>
      <w:r>
        <w:rPr>
          <w:spacing w:val="1"/>
          <w:sz w:val="24"/>
        </w:rPr>
        <w:t xml:space="preserve"> </w:t>
      </w:r>
      <w:r>
        <w:rPr>
          <w:sz w:val="24"/>
        </w:rPr>
        <w:t>животными;</w:t>
      </w:r>
    </w:p>
    <w:p w14:paraId="02458D28" w14:textId="77777777" w:rsidR="0078191C" w:rsidRDefault="0078191C" w:rsidP="00CA2B6A">
      <w:pPr>
        <w:pStyle w:val="a4"/>
        <w:numPr>
          <w:ilvl w:val="0"/>
          <w:numId w:val="128"/>
        </w:numPr>
        <w:ind w:left="0" w:firstLine="426"/>
        <w:rPr>
          <w:sz w:val="24"/>
        </w:rPr>
      </w:pPr>
      <w:r>
        <w:rPr>
          <w:sz w:val="24"/>
        </w:rPr>
        <w:t>проводить, соблюдая правила безопасного труда, несложные групповые и</w:t>
      </w:r>
      <w:r>
        <w:rPr>
          <w:spacing w:val="1"/>
          <w:sz w:val="24"/>
        </w:rPr>
        <w:t xml:space="preserve"> </w:t>
      </w:r>
      <w:r>
        <w:rPr>
          <w:sz w:val="24"/>
        </w:rPr>
        <w:t>индивидуальные наблюдения (в том числе за сезонными изменениями в природе своей</w:t>
      </w:r>
      <w:r>
        <w:rPr>
          <w:spacing w:val="1"/>
          <w:sz w:val="24"/>
        </w:rPr>
        <w:t xml:space="preserve"> </w:t>
      </w:r>
      <w:r>
        <w:rPr>
          <w:sz w:val="24"/>
        </w:rPr>
        <w:t>местности), измерения (в том числе вести счёт времени, измерять температуру воздуха) и</w:t>
      </w:r>
      <w:r>
        <w:rPr>
          <w:spacing w:val="1"/>
          <w:sz w:val="24"/>
        </w:rPr>
        <w:t xml:space="preserve"> </w:t>
      </w:r>
      <w:r>
        <w:rPr>
          <w:sz w:val="24"/>
        </w:rPr>
        <w:t>опыты</w:t>
      </w:r>
      <w:r>
        <w:rPr>
          <w:spacing w:val="6"/>
          <w:sz w:val="24"/>
        </w:rPr>
        <w:t xml:space="preserve"> </w:t>
      </w:r>
      <w:r>
        <w:rPr>
          <w:sz w:val="24"/>
        </w:rPr>
        <w:t>под</w:t>
      </w:r>
      <w:r>
        <w:rPr>
          <w:spacing w:val="5"/>
          <w:sz w:val="24"/>
        </w:rPr>
        <w:t xml:space="preserve"> </w:t>
      </w:r>
      <w:r>
        <w:rPr>
          <w:sz w:val="24"/>
        </w:rPr>
        <w:t>руководством</w:t>
      </w:r>
      <w:r>
        <w:rPr>
          <w:spacing w:val="10"/>
          <w:sz w:val="24"/>
        </w:rPr>
        <w:t xml:space="preserve"> </w:t>
      </w:r>
      <w:r>
        <w:rPr>
          <w:sz w:val="24"/>
        </w:rPr>
        <w:t>учителя;</w:t>
      </w:r>
    </w:p>
    <w:p w14:paraId="4144EB28" w14:textId="77777777" w:rsidR="0078191C" w:rsidRDefault="0078191C" w:rsidP="00CA2B6A">
      <w:pPr>
        <w:pStyle w:val="a4"/>
        <w:numPr>
          <w:ilvl w:val="0"/>
          <w:numId w:val="128"/>
        </w:numPr>
        <w:ind w:left="0" w:firstLine="426"/>
        <w:rPr>
          <w:sz w:val="24"/>
        </w:rPr>
      </w:pPr>
      <w:r>
        <w:rPr>
          <w:sz w:val="24"/>
        </w:rPr>
        <w:t>использовать</w:t>
      </w:r>
      <w:r>
        <w:rPr>
          <w:spacing w:val="1"/>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p>
    <w:p w14:paraId="0BFE3D25" w14:textId="21D19ACA" w:rsidR="0078191C" w:rsidRDefault="0078191C" w:rsidP="00CA2B6A">
      <w:pPr>
        <w:pStyle w:val="a4"/>
        <w:numPr>
          <w:ilvl w:val="0"/>
          <w:numId w:val="128"/>
        </w:numPr>
        <w:ind w:left="0" w:firstLine="426"/>
        <w:rPr>
          <w:sz w:val="24"/>
        </w:rPr>
      </w:pPr>
      <w:r>
        <w:rPr>
          <w:sz w:val="24"/>
        </w:rPr>
        <w:t>оценивать</w:t>
      </w:r>
      <w:r>
        <w:rPr>
          <w:spacing w:val="1"/>
          <w:sz w:val="24"/>
        </w:rPr>
        <w:t xml:space="preserve"> </w:t>
      </w:r>
      <w:r>
        <w:rPr>
          <w:sz w:val="24"/>
        </w:rPr>
        <w:t>ситуации,</w:t>
      </w:r>
      <w:r>
        <w:rPr>
          <w:spacing w:val="1"/>
          <w:sz w:val="24"/>
        </w:rPr>
        <w:t xml:space="preserve"> </w:t>
      </w:r>
      <w:r>
        <w:rPr>
          <w:sz w:val="24"/>
        </w:rPr>
        <w:t>раскрывающие</w:t>
      </w:r>
      <w:r>
        <w:rPr>
          <w:spacing w:val="1"/>
          <w:sz w:val="24"/>
        </w:rPr>
        <w:t xml:space="preserve"> </w:t>
      </w:r>
      <w:r>
        <w:rPr>
          <w:sz w:val="24"/>
        </w:rPr>
        <w:t>положительное</w:t>
      </w:r>
      <w:r>
        <w:rPr>
          <w:spacing w:val="61"/>
          <w:sz w:val="24"/>
        </w:rPr>
        <w:t xml:space="preserve"> </w:t>
      </w:r>
      <w:r>
        <w:rPr>
          <w:sz w:val="24"/>
        </w:rPr>
        <w:t>и</w:t>
      </w:r>
      <w:r>
        <w:rPr>
          <w:spacing w:val="61"/>
          <w:sz w:val="24"/>
        </w:rPr>
        <w:t xml:space="preserve"> </w:t>
      </w:r>
      <w:r>
        <w:rPr>
          <w:sz w:val="24"/>
        </w:rPr>
        <w:t>негативное</w:t>
      </w:r>
      <w:r>
        <w:rPr>
          <w:spacing w:val="1"/>
          <w:sz w:val="24"/>
        </w:rPr>
        <w:t xml:space="preserve"> </w:t>
      </w:r>
      <w:r>
        <w:rPr>
          <w:sz w:val="24"/>
        </w:rPr>
        <w:t>отношение</w:t>
      </w:r>
      <w:r>
        <w:rPr>
          <w:spacing w:val="29"/>
          <w:sz w:val="24"/>
        </w:rPr>
        <w:t xml:space="preserve"> </w:t>
      </w:r>
      <w:r>
        <w:rPr>
          <w:sz w:val="24"/>
        </w:rPr>
        <w:t>к</w:t>
      </w:r>
      <w:r>
        <w:rPr>
          <w:spacing w:val="33"/>
          <w:sz w:val="24"/>
        </w:rPr>
        <w:t xml:space="preserve"> </w:t>
      </w:r>
      <w:r>
        <w:rPr>
          <w:sz w:val="24"/>
        </w:rPr>
        <w:t>природе;</w:t>
      </w:r>
      <w:r>
        <w:rPr>
          <w:spacing w:val="31"/>
          <w:sz w:val="24"/>
        </w:rPr>
        <w:t xml:space="preserve"> </w:t>
      </w:r>
      <w:r>
        <w:rPr>
          <w:sz w:val="24"/>
        </w:rPr>
        <w:t>правила</w:t>
      </w:r>
      <w:r>
        <w:rPr>
          <w:spacing w:val="32"/>
          <w:sz w:val="24"/>
        </w:rPr>
        <w:t xml:space="preserve"> </w:t>
      </w:r>
      <w:r>
        <w:rPr>
          <w:sz w:val="24"/>
        </w:rPr>
        <w:t>поведения</w:t>
      </w:r>
      <w:r>
        <w:rPr>
          <w:spacing w:val="33"/>
          <w:sz w:val="24"/>
        </w:rPr>
        <w:t xml:space="preserve"> </w:t>
      </w:r>
      <w:r>
        <w:rPr>
          <w:sz w:val="24"/>
        </w:rPr>
        <w:t>в</w:t>
      </w:r>
      <w:r>
        <w:rPr>
          <w:spacing w:val="33"/>
          <w:sz w:val="24"/>
        </w:rPr>
        <w:t xml:space="preserve"> </w:t>
      </w:r>
      <w:r>
        <w:rPr>
          <w:sz w:val="24"/>
        </w:rPr>
        <w:t>быту,</w:t>
      </w:r>
      <w:r w:rsidR="00470639">
        <w:rPr>
          <w:sz w:val="24"/>
        </w:rPr>
        <w:t xml:space="preserve"> </w:t>
      </w:r>
      <w:r>
        <w:rPr>
          <w:sz w:val="24"/>
        </w:rPr>
        <w:t>в</w:t>
      </w:r>
      <w:r>
        <w:rPr>
          <w:spacing w:val="5"/>
          <w:sz w:val="24"/>
        </w:rPr>
        <w:t xml:space="preserve"> </w:t>
      </w:r>
      <w:r>
        <w:rPr>
          <w:sz w:val="24"/>
        </w:rPr>
        <w:t>общественных</w:t>
      </w:r>
      <w:r>
        <w:rPr>
          <w:spacing w:val="9"/>
          <w:sz w:val="24"/>
        </w:rPr>
        <w:t xml:space="preserve"> </w:t>
      </w:r>
      <w:r>
        <w:rPr>
          <w:sz w:val="24"/>
        </w:rPr>
        <w:t>местах;</w:t>
      </w:r>
    </w:p>
    <w:p w14:paraId="337C763B" w14:textId="012C047D" w:rsidR="0078191C" w:rsidRDefault="0078191C" w:rsidP="00CA2B6A">
      <w:pPr>
        <w:pStyle w:val="a4"/>
        <w:numPr>
          <w:ilvl w:val="0"/>
          <w:numId w:val="128"/>
        </w:numPr>
        <w:ind w:left="0" w:firstLine="426"/>
        <w:rPr>
          <w:sz w:val="24"/>
        </w:rPr>
      </w:pPr>
      <w:r>
        <w:rPr>
          <w:sz w:val="24"/>
        </w:rPr>
        <w:t>соблюдать правила безопасности на учебном месте школьника;</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наблюдений</w:t>
      </w:r>
      <w:r>
        <w:rPr>
          <w:spacing w:val="-1"/>
          <w:sz w:val="24"/>
        </w:rPr>
        <w:t xml:space="preserve"> </w:t>
      </w:r>
      <w:r>
        <w:rPr>
          <w:sz w:val="24"/>
        </w:rPr>
        <w:t>и</w:t>
      </w:r>
      <w:r>
        <w:rPr>
          <w:spacing w:val="-1"/>
          <w:sz w:val="24"/>
        </w:rPr>
        <w:t xml:space="preserve"> </w:t>
      </w:r>
      <w:r>
        <w:rPr>
          <w:sz w:val="24"/>
        </w:rPr>
        <w:t>опытов;</w:t>
      </w:r>
      <w:r>
        <w:rPr>
          <w:spacing w:val="-4"/>
          <w:sz w:val="24"/>
        </w:rPr>
        <w:t xml:space="preserve"> </w:t>
      </w:r>
      <w:r>
        <w:rPr>
          <w:sz w:val="24"/>
        </w:rPr>
        <w:t>безопасно</w:t>
      </w:r>
      <w:r>
        <w:rPr>
          <w:spacing w:val="-1"/>
          <w:sz w:val="24"/>
        </w:rPr>
        <w:t xml:space="preserve"> </w:t>
      </w:r>
      <w:r>
        <w:rPr>
          <w:sz w:val="24"/>
        </w:rPr>
        <w:t>пользоваться</w:t>
      </w:r>
      <w:r w:rsidR="00470639">
        <w:rPr>
          <w:sz w:val="24"/>
        </w:rPr>
        <w:t xml:space="preserve"> </w:t>
      </w:r>
      <w:r>
        <w:rPr>
          <w:sz w:val="24"/>
        </w:rPr>
        <w:t>бытовыми</w:t>
      </w:r>
      <w:r>
        <w:rPr>
          <w:spacing w:val="7"/>
          <w:sz w:val="24"/>
        </w:rPr>
        <w:t xml:space="preserve"> </w:t>
      </w:r>
      <w:r>
        <w:rPr>
          <w:sz w:val="24"/>
        </w:rPr>
        <w:t>электроприборами;</w:t>
      </w:r>
    </w:p>
    <w:p w14:paraId="48D07B57" w14:textId="77777777" w:rsidR="0078191C" w:rsidRDefault="0078191C" w:rsidP="00CA2B6A">
      <w:pPr>
        <w:pStyle w:val="a4"/>
        <w:numPr>
          <w:ilvl w:val="0"/>
          <w:numId w:val="128"/>
        </w:numPr>
        <w:ind w:left="0" w:firstLine="426"/>
        <w:rPr>
          <w:sz w:val="24"/>
        </w:rPr>
      </w:pPr>
      <w:r>
        <w:rPr>
          <w:sz w:val="24"/>
        </w:rPr>
        <w:t>соблюдать</w:t>
      </w:r>
      <w:r>
        <w:rPr>
          <w:spacing w:val="-6"/>
          <w:sz w:val="24"/>
        </w:rPr>
        <w:t xml:space="preserve"> </w:t>
      </w:r>
      <w:r>
        <w:rPr>
          <w:sz w:val="24"/>
        </w:rPr>
        <w:t>правила</w:t>
      </w:r>
      <w:r>
        <w:rPr>
          <w:spacing w:val="-5"/>
          <w:sz w:val="24"/>
        </w:rPr>
        <w:t xml:space="preserve"> </w:t>
      </w:r>
      <w:r>
        <w:rPr>
          <w:sz w:val="24"/>
        </w:rPr>
        <w:t>здорового</w:t>
      </w:r>
      <w:r>
        <w:rPr>
          <w:spacing w:val="-9"/>
          <w:sz w:val="24"/>
        </w:rPr>
        <w:t xml:space="preserve"> </w:t>
      </w:r>
      <w:r>
        <w:rPr>
          <w:sz w:val="24"/>
        </w:rPr>
        <w:t>питания</w:t>
      </w:r>
      <w:r>
        <w:rPr>
          <w:spacing w:val="-6"/>
          <w:sz w:val="24"/>
        </w:rPr>
        <w:t xml:space="preserve"> </w:t>
      </w:r>
      <w:r>
        <w:rPr>
          <w:sz w:val="24"/>
        </w:rPr>
        <w:t>и</w:t>
      </w:r>
      <w:r>
        <w:rPr>
          <w:spacing w:val="-5"/>
          <w:sz w:val="24"/>
        </w:rPr>
        <w:t xml:space="preserve"> </w:t>
      </w:r>
      <w:r>
        <w:rPr>
          <w:sz w:val="24"/>
        </w:rPr>
        <w:t>личной</w:t>
      </w:r>
      <w:r>
        <w:rPr>
          <w:spacing w:val="-6"/>
          <w:sz w:val="24"/>
        </w:rPr>
        <w:t xml:space="preserve"> </w:t>
      </w:r>
      <w:r>
        <w:rPr>
          <w:sz w:val="24"/>
        </w:rPr>
        <w:t>гигиены;</w:t>
      </w:r>
    </w:p>
    <w:p w14:paraId="0118A482" w14:textId="77777777" w:rsidR="0078191C" w:rsidRDefault="0078191C" w:rsidP="00CA2B6A">
      <w:pPr>
        <w:pStyle w:val="a4"/>
        <w:numPr>
          <w:ilvl w:val="0"/>
          <w:numId w:val="128"/>
        </w:numPr>
        <w:ind w:left="0" w:firstLine="426"/>
        <w:rPr>
          <w:sz w:val="24"/>
        </w:rPr>
      </w:pPr>
      <w:r>
        <w:rPr>
          <w:spacing w:val="-1"/>
          <w:sz w:val="24"/>
        </w:rPr>
        <w:t>соблюдать</w:t>
      </w:r>
      <w:r>
        <w:rPr>
          <w:spacing w:val="-16"/>
          <w:sz w:val="24"/>
        </w:rPr>
        <w:t xml:space="preserve"> </w:t>
      </w:r>
      <w:r>
        <w:rPr>
          <w:spacing w:val="-1"/>
          <w:sz w:val="24"/>
        </w:rPr>
        <w:t>правила</w:t>
      </w:r>
      <w:r>
        <w:rPr>
          <w:spacing w:val="-18"/>
          <w:sz w:val="24"/>
        </w:rPr>
        <w:t xml:space="preserve"> </w:t>
      </w:r>
      <w:r>
        <w:rPr>
          <w:spacing w:val="-1"/>
          <w:sz w:val="24"/>
        </w:rPr>
        <w:t>безопасного</w:t>
      </w:r>
      <w:r>
        <w:rPr>
          <w:spacing w:val="-14"/>
          <w:sz w:val="24"/>
        </w:rPr>
        <w:t xml:space="preserve"> </w:t>
      </w:r>
      <w:r>
        <w:rPr>
          <w:sz w:val="24"/>
        </w:rPr>
        <w:t>поведения</w:t>
      </w:r>
      <w:r>
        <w:rPr>
          <w:spacing w:val="-14"/>
          <w:sz w:val="24"/>
        </w:rPr>
        <w:t xml:space="preserve"> </w:t>
      </w:r>
      <w:r>
        <w:rPr>
          <w:sz w:val="24"/>
        </w:rPr>
        <w:t>пешехода;</w:t>
      </w:r>
    </w:p>
    <w:p w14:paraId="296BB1EC" w14:textId="77777777" w:rsidR="0078191C" w:rsidRDefault="0078191C" w:rsidP="00CA2B6A">
      <w:pPr>
        <w:pStyle w:val="a4"/>
        <w:numPr>
          <w:ilvl w:val="0"/>
          <w:numId w:val="128"/>
        </w:numPr>
        <w:ind w:left="0" w:firstLine="426"/>
        <w:rPr>
          <w:sz w:val="24"/>
        </w:rPr>
      </w:pPr>
      <w:r>
        <w:rPr>
          <w:spacing w:val="-1"/>
          <w:sz w:val="24"/>
        </w:rPr>
        <w:t>соблюдать</w:t>
      </w:r>
      <w:r>
        <w:rPr>
          <w:spacing w:val="-16"/>
          <w:sz w:val="24"/>
        </w:rPr>
        <w:t xml:space="preserve"> </w:t>
      </w:r>
      <w:r>
        <w:rPr>
          <w:spacing w:val="-1"/>
          <w:sz w:val="24"/>
        </w:rPr>
        <w:t>правила</w:t>
      </w:r>
      <w:r>
        <w:rPr>
          <w:spacing w:val="-15"/>
          <w:sz w:val="24"/>
        </w:rPr>
        <w:t xml:space="preserve"> </w:t>
      </w:r>
      <w:r>
        <w:rPr>
          <w:spacing w:val="-1"/>
          <w:sz w:val="24"/>
        </w:rPr>
        <w:t>безопасного</w:t>
      </w:r>
      <w:r>
        <w:rPr>
          <w:spacing w:val="-13"/>
          <w:sz w:val="24"/>
        </w:rPr>
        <w:t xml:space="preserve"> </w:t>
      </w:r>
      <w:r>
        <w:rPr>
          <w:sz w:val="24"/>
        </w:rPr>
        <w:t>поведения</w:t>
      </w:r>
      <w:r>
        <w:rPr>
          <w:spacing w:val="-14"/>
          <w:sz w:val="24"/>
        </w:rPr>
        <w:t xml:space="preserve"> </w:t>
      </w:r>
      <w:r>
        <w:rPr>
          <w:sz w:val="24"/>
        </w:rPr>
        <w:t>в</w:t>
      </w:r>
      <w:r>
        <w:rPr>
          <w:spacing w:val="-14"/>
          <w:sz w:val="24"/>
        </w:rPr>
        <w:t xml:space="preserve"> </w:t>
      </w:r>
      <w:r>
        <w:rPr>
          <w:sz w:val="24"/>
        </w:rPr>
        <w:t>природе;</w:t>
      </w:r>
    </w:p>
    <w:p w14:paraId="23956209" w14:textId="77777777" w:rsidR="0078191C" w:rsidRDefault="0078191C" w:rsidP="00CA2B6A">
      <w:pPr>
        <w:pStyle w:val="a4"/>
        <w:numPr>
          <w:ilvl w:val="0"/>
          <w:numId w:val="128"/>
        </w:numPr>
        <w:ind w:left="0" w:firstLine="426"/>
        <w:rPr>
          <w:sz w:val="24"/>
        </w:rPr>
      </w:pP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(учителя,</w:t>
      </w:r>
      <w:r>
        <w:rPr>
          <w:spacing w:val="1"/>
          <w:sz w:val="24"/>
        </w:rPr>
        <w:t xml:space="preserve"> </w:t>
      </w:r>
      <w:r>
        <w:rPr>
          <w:sz w:val="24"/>
        </w:rPr>
        <w:t>родителей)</w:t>
      </w:r>
      <w:r>
        <w:rPr>
          <w:spacing w:val="1"/>
          <w:sz w:val="24"/>
        </w:rPr>
        <w:t xml:space="preserve"> </w:t>
      </w:r>
      <w:r>
        <w:rPr>
          <w:sz w:val="24"/>
        </w:rPr>
        <w:t>пользоваться</w:t>
      </w:r>
      <w:r>
        <w:rPr>
          <w:spacing w:val="1"/>
          <w:sz w:val="24"/>
        </w:rPr>
        <w:t xml:space="preserve"> </w:t>
      </w:r>
      <w:r>
        <w:rPr>
          <w:sz w:val="24"/>
        </w:rPr>
        <w:t>электронным</w:t>
      </w:r>
      <w:r>
        <w:rPr>
          <w:spacing w:val="-57"/>
          <w:sz w:val="24"/>
        </w:rPr>
        <w:t xml:space="preserve"> </w:t>
      </w:r>
      <w:r>
        <w:rPr>
          <w:sz w:val="24"/>
        </w:rPr>
        <w:t>дневником</w:t>
      </w:r>
      <w:r>
        <w:rPr>
          <w:spacing w:val="-19"/>
          <w:sz w:val="24"/>
        </w:rPr>
        <w:t xml:space="preserve"> </w:t>
      </w:r>
      <w:r>
        <w:rPr>
          <w:sz w:val="24"/>
        </w:rPr>
        <w:t>и</w:t>
      </w:r>
      <w:r>
        <w:rPr>
          <w:spacing w:val="-14"/>
          <w:sz w:val="24"/>
        </w:rPr>
        <w:t xml:space="preserve"> </w:t>
      </w:r>
      <w:r>
        <w:rPr>
          <w:sz w:val="24"/>
        </w:rPr>
        <w:t>электронными</w:t>
      </w:r>
      <w:r>
        <w:rPr>
          <w:spacing w:val="-13"/>
          <w:sz w:val="24"/>
        </w:rPr>
        <w:t xml:space="preserve"> </w:t>
      </w:r>
      <w:r>
        <w:rPr>
          <w:sz w:val="24"/>
        </w:rPr>
        <w:t>ресурсами</w:t>
      </w:r>
      <w:r>
        <w:rPr>
          <w:spacing w:val="-14"/>
          <w:sz w:val="24"/>
        </w:rPr>
        <w:t xml:space="preserve"> </w:t>
      </w:r>
      <w:r>
        <w:rPr>
          <w:sz w:val="24"/>
        </w:rPr>
        <w:t>школы.</w:t>
      </w:r>
    </w:p>
    <w:p w14:paraId="34DEB432" w14:textId="77777777" w:rsidR="0078191C" w:rsidRDefault="0078191C" w:rsidP="00470639">
      <w:pPr>
        <w:pStyle w:val="a3"/>
        <w:ind w:left="0" w:firstLine="426"/>
      </w:pPr>
    </w:p>
    <w:p w14:paraId="5EB3B7D8" w14:textId="77777777" w:rsidR="0078191C" w:rsidRDefault="0078191C" w:rsidP="00470639">
      <w:pPr>
        <w:pStyle w:val="2"/>
        <w:numPr>
          <w:ilvl w:val="0"/>
          <w:numId w:val="129"/>
        </w:numPr>
        <w:ind w:left="0" w:firstLine="426"/>
      </w:pPr>
      <w:r>
        <w:t>класс</w:t>
      </w:r>
    </w:p>
    <w:p w14:paraId="2FA0BB37" w14:textId="77777777" w:rsidR="0078191C" w:rsidRDefault="0078191C" w:rsidP="00470639">
      <w:pPr>
        <w:pStyle w:val="a3"/>
        <w:spacing w:line="275" w:lineRule="exact"/>
        <w:ind w:left="0" w:firstLine="426"/>
      </w:pPr>
      <w:r>
        <w:t>К</w:t>
      </w:r>
      <w:r>
        <w:rPr>
          <w:spacing w:val="-7"/>
        </w:rPr>
        <w:t xml:space="preserve"> </w:t>
      </w:r>
      <w:r>
        <w:t>концу</w:t>
      </w:r>
      <w:r>
        <w:rPr>
          <w:spacing w:val="-13"/>
        </w:rPr>
        <w:t xml:space="preserve"> </w:t>
      </w:r>
      <w:r>
        <w:t>обучения</w:t>
      </w:r>
      <w:r>
        <w:rPr>
          <w:spacing w:val="-6"/>
        </w:rPr>
        <w:t xml:space="preserve"> </w:t>
      </w:r>
      <w:r>
        <w:t>во</w:t>
      </w:r>
      <w:r>
        <w:rPr>
          <w:spacing w:val="-6"/>
        </w:rPr>
        <w:t xml:space="preserve"> </w:t>
      </w:r>
      <w:r>
        <w:rPr>
          <w:b/>
        </w:rPr>
        <w:t>2</w:t>
      </w:r>
      <w:r>
        <w:rPr>
          <w:b/>
          <w:spacing w:val="-10"/>
        </w:rPr>
        <w:t xml:space="preserve"> </w:t>
      </w:r>
      <w:r>
        <w:rPr>
          <w:b/>
        </w:rPr>
        <w:t>классе</w:t>
      </w:r>
      <w:r>
        <w:rPr>
          <w:b/>
          <w:spacing w:val="-9"/>
        </w:rPr>
        <w:t xml:space="preserve"> </w:t>
      </w:r>
      <w:r>
        <w:t>обучающийся</w:t>
      </w:r>
      <w:r>
        <w:rPr>
          <w:spacing w:val="-5"/>
        </w:rPr>
        <w:t xml:space="preserve"> </w:t>
      </w:r>
      <w:r>
        <w:t>научится:</w:t>
      </w:r>
    </w:p>
    <w:p w14:paraId="443AF1C4" w14:textId="77777777" w:rsidR="0078191C" w:rsidRDefault="0078191C" w:rsidP="00CA2B6A">
      <w:pPr>
        <w:pStyle w:val="a4"/>
        <w:numPr>
          <w:ilvl w:val="0"/>
          <w:numId w:val="127"/>
        </w:numPr>
        <w:ind w:left="0" w:firstLine="426"/>
        <w:rPr>
          <w:sz w:val="24"/>
        </w:rPr>
      </w:pPr>
      <w:r>
        <w:rPr>
          <w:spacing w:val="-1"/>
          <w:sz w:val="24"/>
        </w:rPr>
        <w:t>находить</w:t>
      </w:r>
      <w:r>
        <w:rPr>
          <w:spacing w:val="21"/>
          <w:sz w:val="24"/>
        </w:rPr>
        <w:t xml:space="preserve"> </w:t>
      </w:r>
      <w:r>
        <w:rPr>
          <w:spacing w:val="-1"/>
          <w:sz w:val="24"/>
        </w:rPr>
        <w:t>Россию</w:t>
      </w:r>
      <w:r>
        <w:rPr>
          <w:spacing w:val="22"/>
          <w:sz w:val="24"/>
        </w:rPr>
        <w:t xml:space="preserve"> </w:t>
      </w:r>
      <w:r>
        <w:rPr>
          <w:spacing w:val="-1"/>
          <w:sz w:val="24"/>
        </w:rPr>
        <w:t>на</w:t>
      </w:r>
      <w:r>
        <w:rPr>
          <w:spacing w:val="20"/>
          <w:sz w:val="24"/>
        </w:rPr>
        <w:t xml:space="preserve"> </w:t>
      </w:r>
      <w:r>
        <w:rPr>
          <w:sz w:val="24"/>
        </w:rPr>
        <w:t>карте</w:t>
      </w:r>
      <w:r>
        <w:rPr>
          <w:spacing w:val="21"/>
          <w:sz w:val="24"/>
        </w:rPr>
        <w:t xml:space="preserve"> </w:t>
      </w:r>
      <w:r>
        <w:rPr>
          <w:sz w:val="24"/>
        </w:rPr>
        <w:t>мира,</w:t>
      </w:r>
      <w:r>
        <w:rPr>
          <w:spacing w:val="24"/>
          <w:sz w:val="24"/>
        </w:rPr>
        <w:t xml:space="preserve"> </w:t>
      </w:r>
      <w:r>
        <w:rPr>
          <w:sz w:val="24"/>
        </w:rPr>
        <w:t>на</w:t>
      </w:r>
      <w:r>
        <w:rPr>
          <w:spacing w:val="20"/>
          <w:sz w:val="24"/>
        </w:rPr>
        <w:t xml:space="preserve"> </w:t>
      </w:r>
      <w:r>
        <w:rPr>
          <w:sz w:val="24"/>
        </w:rPr>
        <w:t>карте</w:t>
      </w:r>
      <w:r>
        <w:rPr>
          <w:spacing w:val="21"/>
          <w:sz w:val="24"/>
        </w:rPr>
        <w:t xml:space="preserve"> </w:t>
      </w:r>
      <w:r>
        <w:rPr>
          <w:sz w:val="24"/>
        </w:rPr>
        <w:t>России</w:t>
      </w:r>
      <w:r>
        <w:rPr>
          <w:spacing w:val="23"/>
          <w:sz w:val="24"/>
        </w:rPr>
        <w:t xml:space="preserve"> </w:t>
      </w:r>
      <w:r>
        <w:rPr>
          <w:sz w:val="24"/>
        </w:rPr>
        <w:t>—</w:t>
      </w:r>
      <w:r>
        <w:rPr>
          <w:spacing w:val="21"/>
          <w:sz w:val="24"/>
        </w:rPr>
        <w:t xml:space="preserve"> </w:t>
      </w:r>
      <w:r>
        <w:rPr>
          <w:sz w:val="24"/>
        </w:rPr>
        <w:t>Москву,</w:t>
      </w:r>
      <w:r>
        <w:rPr>
          <w:spacing w:val="-28"/>
          <w:sz w:val="24"/>
        </w:rPr>
        <w:t xml:space="preserve"> </w:t>
      </w:r>
      <w:r>
        <w:rPr>
          <w:sz w:val="24"/>
        </w:rPr>
        <w:t>свой</w:t>
      </w:r>
      <w:r>
        <w:rPr>
          <w:spacing w:val="36"/>
          <w:sz w:val="24"/>
        </w:rPr>
        <w:t xml:space="preserve"> </w:t>
      </w:r>
      <w:r>
        <w:rPr>
          <w:sz w:val="24"/>
        </w:rPr>
        <w:t>регион</w:t>
      </w:r>
      <w:r>
        <w:rPr>
          <w:spacing w:val="35"/>
          <w:sz w:val="24"/>
        </w:rPr>
        <w:t xml:space="preserve"> </w:t>
      </w:r>
      <w:r>
        <w:rPr>
          <w:sz w:val="24"/>
        </w:rPr>
        <w:t>и</w:t>
      </w:r>
      <w:r>
        <w:rPr>
          <w:spacing w:val="-57"/>
          <w:sz w:val="24"/>
        </w:rPr>
        <w:t xml:space="preserve"> </w:t>
      </w:r>
      <w:r>
        <w:rPr>
          <w:sz w:val="24"/>
        </w:rPr>
        <w:t>его</w:t>
      </w:r>
      <w:r>
        <w:rPr>
          <w:spacing w:val="6"/>
          <w:sz w:val="24"/>
        </w:rPr>
        <w:t xml:space="preserve"> </w:t>
      </w:r>
      <w:r>
        <w:rPr>
          <w:sz w:val="24"/>
        </w:rPr>
        <w:t>главный</w:t>
      </w:r>
      <w:r>
        <w:rPr>
          <w:spacing w:val="8"/>
          <w:sz w:val="24"/>
        </w:rPr>
        <w:t xml:space="preserve"> </w:t>
      </w:r>
      <w:r>
        <w:rPr>
          <w:sz w:val="24"/>
        </w:rPr>
        <w:t>город;</w:t>
      </w:r>
    </w:p>
    <w:p w14:paraId="2459BC4E" w14:textId="77777777" w:rsidR="0078191C" w:rsidRDefault="0078191C" w:rsidP="00CA2B6A">
      <w:pPr>
        <w:pStyle w:val="a4"/>
        <w:numPr>
          <w:ilvl w:val="0"/>
          <w:numId w:val="127"/>
        </w:numPr>
        <w:ind w:left="0" w:firstLine="426"/>
        <w:rPr>
          <w:sz w:val="24"/>
        </w:rPr>
      </w:pPr>
      <w:r>
        <w:rPr>
          <w:sz w:val="24"/>
        </w:rPr>
        <w:t>узнавать</w:t>
      </w:r>
      <w:r>
        <w:rPr>
          <w:spacing w:val="1"/>
          <w:sz w:val="24"/>
        </w:rPr>
        <w:t xml:space="preserve"> </w:t>
      </w:r>
      <w:r>
        <w:rPr>
          <w:sz w:val="24"/>
        </w:rPr>
        <w:t>государственную</w:t>
      </w:r>
      <w:r>
        <w:rPr>
          <w:spacing w:val="1"/>
          <w:sz w:val="24"/>
        </w:rPr>
        <w:t xml:space="preserve"> </w:t>
      </w:r>
      <w:r>
        <w:rPr>
          <w:sz w:val="24"/>
        </w:rPr>
        <w:t>символику Российской</w:t>
      </w:r>
      <w:r>
        <w:rPr>
          <w:spacing w:val="1"/>
          <w:sz w:val="24"/>
        </w:rPr>
        <w:t xml:space="preserve"> </w:t>
      </w:r>
      <w:r>
        <w:rPr>
          <w:sz w:val="24"/>
        </w:rPr>
        <w:t>Федерации</w:t>
      </w:r>
      <w:r>
        <w:rPr>
          <w:spacing w:val="1"/>
          <w:sz w:val="24"/>
        </w:rPr>
        <w:t xml:space="preserve"> </w:t>
      </w:r>
      <w:r>
        <w:rPr>
          <w:sz w:val="24"/>
        </w:rPr>
        <w:t>(гимн,</w:t>
      </w:r>
      <w:r>
        <w:rPr>
          <w:spacing w:val="1"/>
          <w:sz w:val="24"/>
        </w:rPr>
        <w:t xml:space="preserve"> </w:t>
      </w:r>
      <w:r>
        <w:rPr>
          <w:sz w:val="24"/>
        </w:rPr>
        <w:t>герб,</w:t>
      </w:r>
      <w:r>
        <w:rPr>
          <w:spacing w:val="-57"/>
          <w:sz w:val="24"/>
        </w:rPr>
        <w:t xml:space="preserve"> </w:t>
      </w:r>
      <w:r>
        <w:rPr>
          <w:sz w:val="24"/>
        </w:rPr>
        <w:t>флаг)</w:t>
      </w:r>
      <w:r>
        <w:rPr>
          <w:spacing w:val="5"/>
          <w:sz w:val="24"/>
        </w:rPr>
        <w:t xml:space="preserve"> </w:t>
      </w:r>
      <w:r>
        <w:rPr>
          <w:sz w:val="24"/>
        </w:rPr>
        <w:t>и</w:t>
      </w:r>
      <w:r>
        <w:rPr>
          <w:spacing w:val="8"/>
          <w:sz w:val="24"/>
        </w:rPr>
        <w:t xml:space="preserve"> </w:t>
      </w:r>
      <w:r>
        <w:rPr>
          <w:sz w:val="24"/>
        </w:rPr>
        <w:t>своего</w:t>
      </w:r>
      <w:r>
        <w:rPr>
          <w:spacing w:val="7"/>
          <w:sz w:val="24"/>
        </w:rPr>
        <w:t xml:space="preserve"> </w:t>
      </w:r>
      <w:r>
        <w:rPr>
          <w:sz w:val="24"/>
        </w:rPr>
        <w:t>региона;</w:t>
      </w:r>
    </w:p>
    <w:p w14:paraId="40F6F775" w14:textId="0FD01B22" w:rsidR="0078191C" w:rsidRPr="00470639" w:rsidRDefault="0078191C" w:rsidP="00CA2B6A">
      <w:pPr>
        <w:pStyle w:val="a4"/>
        <w:numPr>
          <w:ilvl w:val="0"/>
          <w:numId w:val="127"/>
        </w:numPr>
        <w:ind w:left="0" w:firstLine="426"/>
        <w:rPr>
          <w:sz w:val="24"/>
        </w:rPr>
      </w:pPr>
      <w:r>
        <w:rPr>
          <w:sz w:val="24"/>
        </w:rPr>
        <w:t>проявлять</w:t>
      </w:r>
      <w:r>
        <w:rPr>
          <w:spacing w:val="18"/>
          <w:sz w:val="24"/>
        </w:rPr>
        <w:t xml:space="preserve"> </w:t>
      </w:r>
      <w:r>
        <w:rPr>
          <w:sz w:val="24"/>
        </w:rPr>
        <w:t>уважение</w:t>
      </w:r>
      <w:r>
        <w:rPr>
          <w:spacing w:val="15"/>
          <w:sz w:val="24"/>
        </w:rPr>
        <w:t xml:space="preserve"> </w:t>
      </w:r>
      <w:r>
        <w:rPr>
          <w:sz w:val="24"/>
        </w:rPr>
        <w:t>к</w:t>
      </w:r>
      <w:r>
        <w:rPr>
          <w:spacing w:val="16"/>
          <w:sz w:val="24"/>
        </w:rPr>
        <w:t xml:space="preserve"> </w:t>
      </w:r>
      <w:r>
        <w:rPr>
          <w:sz w:val="24"/>
        </w:rPr>
        <w:t>семейным</w:t>
      </w:r>
      <w:r>
        <w:rPr>
          <w:spacing w:val="18"/>
          <w:sz w:val="24"/>
        </w:rPr>
        <w:t xml:space="preserve"> </w:t>
      </w:r>
      <w:r>
        <w:rPr>
          <w:sz w:val="24"/>
        </w:rPr>
        <w:t>ценностям</w:t>
      </w:r>
      <w:r>
        <w:rPr>
          <w:spacing w:val="15"/>
          <w:sz w:val="24"/>
        </w:rPr>
        <w:t xml:space="preserve"> </w:t>
      </w:r>
      <w:r>
        <w:rPr>
          <w:sz w:val="24"/>
        </w:rPr>
        <w:t>и</w:t>
      </w:r>
      <w:r>
        <w:rPr>
          <w:spacing w:val="18"/>
          <w:sz w:val="24"/>
        </w:rPr>
        <w:t xml:space="preserve"> </w:t>
      </w:r>
      <w:r>
        <w:rPr>
          <w:sz w:val="24"/>
        </w:rPr>
        <w:t>традициям,</w:t>
      </w:r>
      <w:r>
        <w:rPr>
          <w:spacing w:val="21"/>
          <w:sz w:val="24"/>
        </w:rPr>
        <w:t xml:space="preserve"> </w:t>
      </w:r>
      <w:r>
        <w:rPr>
          <w:sz w:val="24"/>
        </w:rPr>
        <w:t>традициям</w:t>
      </w:r>
      <w:r>
        <w:rPr>
          <w:spacing w:val="14"/>
          <w:sz w:val="24"/>
        </w:rPr>
        <w:t xml:space="preserve"> </w:t>
      </w:r>
      <w:r>
        <w:rPr>
          <w:sz w:val="24"/>
        </w:rPr>
        <w:t>своего</w:t>
      </w:r>
      <w:r w:rsidR="00470639">
        <w:rPr>
          <w:sz w:val="24"/>
        </w:rPr>
        <w:t xml:space="preserve"> </w:t>
      </w:r>
      <w:r>
        <w:t>народа</w:t>
      </w:r>
      <w:r w:rsidRPr="00470639">
        <w:rPr>
          <w:spacing w:val="1"/>
        </w:rPr>
        <w:t xml:space="preserve"> </w:t>
      </w:r>
      <w:r>
        <w:t>и</w:t>
      </w:r>
      <w:r w:rsidRPr="00470639">
        <w:rPr>
          <w:spacing w:val="1"/>
        </w:rPr>
        <w:t xml:space="preserve"> </w:t>
      </w:r>
      <w:r>
        <w:t>других</w:t>
      </w:r>
      <w:r w:rsidRPr="00470639">
        <w:rPr>
          <w:spacing w:val="1"/>
        </w:rPr>
        <w:t xml:space="preserve"> </w:t>
      </w:r>
      <w:r>
        <w:t>народов,</w:t>
      </w:r>
      <w:r w:rsidRPr="00470639">
        <w:rPr>
          <w:spacing w:val="1"/>
        </w:rPr>
        <w:t xml:space="preserve"> </w:t>
      </w:r>
      <w:r>
        <w:t>государственным</w:t>
      </w:r>
      <w:r w:rsidRPr="00470639">
        <w:rPr>
          <w:spacing w:val="1"/>
        </w:rPr>
        <w:t xml:space="preserve"> </w:t>
      </w:r>
      <w:r>
        <w:t>символам</w:t>
      </w:r>
      <w:r w:rsidRPr="00470639">
        <w:rPr>
          <w:spacing w:val="1"/>
        </w:rPr>
        <w:t xml:space="preserve"> </w:t>
      </w:r>
      <w:r>
        <w:t>России;</w:t>
      </w:r>
      <w:r w:rsidRPr="00470639">
        <w:rPr>
          <w:spacing w:val="1"/>
        </w:rPr>
        <w:t xml:space="preserve"> </w:t>
      </w:r>
      <w:r>
        <w:t>соблюдать</w:t>
      </w:r>
      <w:r w:rsidRPr="00470639">
        <w:rPr>
          <w:spacing w:val="1"/>
        </w:rPr>
        <w:t xml:space="preserve"> </w:t>
      </w:r>
      <w:r>
        <w:t>правила</w:t>
      </w:r>
      <w:r w:rsidRPr="00470639">
        <w:rPr>
          <w:spacing w:val="1"/>
        </w:rPr>
        <w:t xml:space="preserve"> </w:t>
      </w:r>
      <w:r>
        <w:t>нравственного</w:t>
      </w:r>
      <w:r w:rsidRPr="00470639">
        <w:rPr>
          <w:spacing w:val="-7"/>
        </w:rPr>
        <w:t xml:space="preserve"> </w:t>
      </w:r>
      <w:r>
        <w:lastRenderedPageBreak/>
        <w:t>поведения</w:t>
      </w:r>
      <w:r w:rsidRPr="00470639">
        <w:rPr>
          <w:spacing w:val="5"/>
        </w:rPr>
        <w:t xml:space="preserve"> </w:t>
      </w:r>
      <w:r>
        <w:t>в</w:t>
      </w:r>
      <w:r w:rsidRPr="00470639">
        <w:rPr>
          <w:spacing w:val="4"/>
        </w:rPr>
        <w:t xml:space="preserve"> </w:t>
      </w:r>
      <w:r>
        <w:t>социуме</w:t>
      </w:r>
      <w:r w:rsidRPr="00470639">
        <w:rPr>
          <w:spacing w:val="4"/>
        </w:rPr>
        <w:t xml:space="preserve"> </w:t>
      </w:r>
      <w:r>
        <w:t>и</w:t>
      </w:r>
      <w:r w:rsidRPr="00470639">
        <w:rPr>
          <w:spacing w:val="7"/>
        </w:rPr>
        <w:t xml:space="preserve"> </w:t>
      </w:r>
      <w:r>
        <w:t>на</w:t>
      </w:r>
      <w:r w:rsidRPr="00470639">
        <w:rPr>
          <w:spacing w:val="4"/>
        </w:rPr>
        <w:t xml:space="preserve"> </w:t>
      </w:r>
      <w:r>
        <w:t>природе;</w:t>
      </w:r>
    </w:p>
    <w:p w14:paraId="5D800CB5" w14:textId="77777777" w:rsidR="0078191C" w:rsidRDefault="0078191C" w:rsidP="00CA2B6A">
      <w:pPr>
        <w:pStyle w:val="a4"/>
        <w:numPr>
          <w:ilvl w:val="0"/>
          <w:numId w:val="127"/>
        </w:numPr>
        <w:ind w:left="0" w:firstLine="426"/>
        <w:rPr>
          <w:sz w:val="24"/>
        </w:rPr>
      </w:pPr>
      <w:r>
        <w:rPr>
          <w:sz w:val="24"/>
        </w:rPr>
        <w:t>распознавать</w:t>
      </w:r>
      <w:r>
        <w:rPr>
          <w:spacing w:val="1"/>
          <w:sz w:val="24"/>
        </w:rPr>
        <w:t xml:space="preserve"> </w:t>
      </w:r>
      <w:r>
        <w:rPr>
          <w:sz w:val="24"/>
        </w:rPr>
        <w:t>изученные</w:t>
      </w:r>
      <w:r>
        <w:rPr>
          <w:spacing w:val="1"/>
          <w:sz w:val="24"/>
        </w:rPr>
        <w:t xml:space="preserve"> </w:t>
      </w:r>
      <w:r>
        <w:rPr>
          <w:sz w:val="24"/>
        </w:rPr>
        <w:t>объекты</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по</w:t>
      </w:r>
      <w:r>
        <w:rPr>
          <w:spacing w:val="1"/>
          <w:sz w:val="24"/>
        </w:rPr>
        <w:t xml:space="preserve"> </w:t>
      </w:r>
      <w:r>
        <w:rPr>
          <w:sz w:val="24"/>
        </w:rPr>
        <w:t>их описанию,</w:t>
      </w:r>
      <w:r>
        <w:rPr>
          <w:spacing w:val="1"/>
          <w:sz w:val="24"/>
        </w:rPr>
        <w:t xml:space="preserve"> </w:t>
      </w:r>
      <w:r>
        <w:rPr>
          <w:sz w:val="24"/>
        </w:rPr>
        <w:t>рисункам</w:t>
      </w:r>
      <w:r>
        <w:rPr>
          <w:spacing w:val="-2"/>
          <w:sz w:val="24"/>
        </w:rPr>
        <w:t xml:space="preserve"> </w:t>
      </w:r>
      <w:r>
        <w:rPr>
          <w:sz w:val="24"/>
        </w:rPr>
        <w:t>и фотографиям,</w:t>
      </w:r>
      <w:r>
        <w:rPr>
          <w:spacing w:val="1"/>
          <w:sz w:val="24"/>
        </w:rPr>
        <w:t xml:space="preserve"> </w:t>
      </w:r>
      <w:r>
        <w:rPr>
          <w:sz w:val="24"/>
        </w:rPr>
        <w:t>различать их</w:t>
      </w:r>
      <w:r>
        <w:rPr>
          <w:spacing w:val="2"/>
          <w:sz w:val="24"/>
        </w:rPr>
        <w:t xml:space="preserve"> </w:t>
      </w:r>
      <w:r>
        <w:rPr>
          <w:sz w:val="24"/>
        </w:rPr>
        <w:t>в</w:t>
      </w:r>
      <w:r>
        <w:rPr>
          <w:spacing w:val="-2"/>
          <w:sz w:val="24"/>
        </w:rPr>
        <w:t xml:space="preserve"> </w:t>
      </w:r>
      <w:r>
        <w:rPr>
          <w:sz w:val="24"/>
        </w:rPr>
        <w:t>окружающем</w:t>
      </w:r>
      <w:r>
        <w:rPr>
          <w:spacing w:val="8"/>
          <w:sz w:val="24"/>
        </w:rPr>
        <w:t xml:space="preserve"> </w:t>
      </w:r>
      <w:r>
        <w:rPr>
          <w:sz w:val="24"/>
        </w:rPr>
        <w:t>мире;</w:t>
      </w:r>
    </w:p>
    <w:p w14:paraId="1474675B" w14:textId="77777777" w:rsidR="0078191C" w:rsidRDefault="0078191C" w:rsidP="00CA2B6A">
      <w:pPr>
        <w:pStyle w:val="a4"/>
        <w:numPr>
          <w:ilvl w:val="0"/>
          <w:numId w:val="127"/>
        </w:numPr>
        <w:ind w:left="0" w:firstLine="426"/>
        <w:rPr>
          <w:sz w:val="24"/>
        </w:rPr>
      </w:pPr>
      <w:r>
        <w:rPr>
          <w:sz w:val="24"/>
        </w:rPr>
        <w:t>приводить примеры изученных традиций, обычаев и праздников</w:t>
      </w:r>
      <w:r>
        <w:rPr>
          <w:spacing w:val="1"/>
          <w:sz w:val="24"/>
        </w:rPr>
        <w:t xml:space="preserve"> </w:t>
      </w:r>
      <w:r>
        <w:rPr>
          <w:sz w:val="24"/>
        </w:rPr>
        <w:t>народов</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важных</w:t>
      </w:r>
      <w:r>
        <w:rPr>
          <w:spacing w:val="1"/>
          <w:sz w:val="24"/>
        </w:rPr>
        <w:t xml:space="preserve"> </w:t>
      </w:r>
      <w:r>
        <w:rPr>
          <w:sz w:val="24"/>
        </w:rPr>
        <w:t>событий</w:t>
      </w:r>
      <w:r>
        <w:rPr>
          <w:spacing w:val="1"/>
          <w:sz w:val="24"/>
        </w:rPr>
        <w:t xml:space="preserve"> </w:t>
      </w:r>
      <w:r>
        <w:rPr>
          <w:sz w:val="24"/>
        </w:rPr>
        <w:t>прошлого</w:t>
      </w:r>
      <w:r>
        <w:rPr>
          <w:spacing w:val="1"/>
          <w:sz w:val="24"/>
        </w:rPr>
        <w:t xml:space="preserve"> </w:t>
      </w:r>
      <w:r>
        <w:rPr>
          <w:sz w:val="24"/>
        </w:rPr>
        <w:t>и</w:t>
      </w:r>
      <w:r>
        <w:rPr>
          <w:spacing w:val="1"/>
          <w:sz w:val="24"/>
        </w:rPr>
        <w:t xml:space="preserve"> </w:t>
      </w:r>
      <w:r>
        <w:rPr>
          <w:sz w:val="24"/>
        </w:rPr>
        <w:t>настоящего</w:t>
      </w:r>
      <w:r>
        <w:rPr>
          <w:spacing w:val="1"/>
          <w:sz w:val="24"/>
        </w:rPr>
        <w:t xml:space="preserve"> </w:t>
      </w:r>
      <w:r>
        <w:rPr>
          <w:sz w:val="24"/>
        </w:rPr>
        <w:t>родного</w:t>
      </w:r>
      <w:r>
        <w:rPr>
          <w:spacing w:val="1"/>
          <w:sz w:val="24"/>
        </w:rPr>
        <w:t xml:space="preserve"> </w:t>
      </w:r>
      <w:r>
        <w:rPr>
          <w:sz w:val="24"/>
        </w:rPr>
        <w:t>края;</w:t>
      </w:r>
      <w:r>
        <w:rPr>
          <w:spacing w:val="1"/>
          <w:sz w:val="24"/>
        </w:rPr>
        <w:t xml:space="preserve"> </w:t>
      </w:r>
      <w:r>
        <w:rPr>
          <w:sz w:val="24"/>
        </w:rPr>
        <w:t>трудовой</w:t>
      </w:r>
      <w:r>
        <w:rPr>
          <w:spacing w:val="1"/>
          <w:sz w:val="24"/>
        </w:rPr>
        <w:t xml:space="preserve"> </w:t>
      </w:r>
      <w:r>
        <w:rPr>
          <w:sz w:val="24"/>
        </w:rPr>
        <w:t>деятельности</w:t>
      </w:r>
      <w:r>
        <w:rPr>
          <w:spacing w:val="-4"/>
          <w:sz w:val="24"/>
        </w:rPr>
        <w:t xml:space="preserve"> </w:t>
      </w:r>
      <w:r>
        <w:rPr>
          <w:sz w:val="24"/>
        </w:rPr>
        <w:t>и</w:t>
      </w:r>
      <w:r>
        <w:rPr>
          <w:spacing w:val="-4"/>
          <w:sz w:val="24"/>
        </w:rPr>
        <w:t xml:space="preserve"> </w:t>
      </w:r>
      <w:r>
        <w:rPr>
          <w:sz w:val="24"/>
        </w:rPr>
        <w:t>профессий</w:t>
      </w:r>
      <w:r>
        <w:rPr>
          <w:spacing w:val="9"/>
          <w:sz w:val="24"/>
        </w:rPr>
        <w:t xml:space="preserve"> </w:t>
      </w:r>
      <w:r>
        <w:rPr>
          <w:sz w:val="24"/>
        </w:rPr>
        <w:t>жителей</w:t>
      </w:r>
      <w:r>
        <w:rPr>
          <w:spacing w:val="8"/>
          <w:sz w:val="24"/>
        </w:rPr>
        <w:t xml:space="preserve"> </w:t>
      </w:r>
      <w:r>
        <w:rPr>
          <w:sz w:val="24"/>
        </w:rPr>
        <w:t>родного</w:t>
      </w:r>
      <w:r>
        <w:rPr>
          <w:spacing w:val="7"/>
          <w:sz w:val="24"/>
        </w:rPr>
        <w:t xml:space="preserve"> </w:t>
      </w:r>
      <w:r>
        <w:rPr>
          <w:sz w:val="24"/>
        </w:rPr>
        <w:t>края;</w:t>
      </w:r>
    </w:p>
    <w:p w14:paraId="50ADBB3D" w14:textId="77777777" w:rsidR="0078191C" w:rsidRDefault="0078191C" w:rsidP="00CA2B6A">
      <w:pPr>
        <w:pStyle w:val="a4"/>
        <w:numPr>
          <w:ilvl w:val="0"/>
          <w:numId w:val="127"/>
        </w:numPr>
        <w:ind w:left="0" w:firstLine="426"/>
        <w:rPr>
          <w:sz w:val="24"/>
        </w:rPr>
      </w:pPr>
      <w:r>
        <w:rPr>
          <w:spacing w:val="-1"/>
          <w:sz w:val="24"/>
        </w:rPr>
        <w:t xml:space="preserve">проводить, </w:t>
      </w:r>
      <w:r>
        <w:rPr>
          <w:sz w:val="24"/>
        </w:rPr>
        <w:t>соблюдая правила безопасного труда, несложные наблюдения и</w:t>
      </w:r>
      <w:r>
        <w:rPr>
          <w:spacing w:val="1"/>
          <w:sz w:val="24"/>
        </w:rPr>
        <w:t xml:space="preserve"> </w:t>
      </w:r>
      <w:r>
        <w:rPr>
          <w:sz w:val="24"/>
        </w:rPr>
        <w:t>опыты</w:t>
      </w:r>
      <w:r>
        <w:rPr>
          <w:spacing w:val="-9"/>
          <w:sz w:val="24"/>
        </w:rPr>
        <w:t xml:space="preserve"> </w:t>
      </w:r>
      <w:r>
        <w:rPr>
          <w:sz w:val="24"/>
        </w:rPr>
        <w:t>с</w:t>
      </w:r>
      <w:r>
        <w:rPr>
          <w:spacing w:val="-9"/>
          <w:sz w:val="24"/>
        </w:rPr>
        <w:t xml:space="preserve"> </w:t>
      </w:r>
      <w:r>
        <w:rPr>
          <w:sz w:val="24"/>
        </w:rPr>
        <w:t>природными</w:t>
      </w:r>
      <w:r>
        <w:rPr>
          <w:spacing w:val="-5"/>
          <w:sz w:val="24"/>
        </w:rPr>
        <w:t xml:space="preserve"> </w:t>
      </w:r>
      <w:r>
        <w:rPr>
          <w:sz w:val="24"/>
        </w:rPr>
        <w:t>объектами,</w:t>
      </w:r>
      <w:r>
        <w:rPr>
          <w:spacing w:val="-7"/>
          <w:sz w:val="24"/>
        </w:rPr>
        <w:t xml:space="preserve"> </w:t>
      </w:r>
      <w:r>
        <w:rPr>
          <w:sz w:val="24"/>
        </w:rPr>
        <w:t>измерения;</w:t>
      </w:r>
    </w:p>
    <w:p w14:paraId="33F5014E" w14:textId="77777777" w:rsidR="0078191C" w:rsidRDefault="0078191C" w:rsidP="00CA2B6A">
      <w:pPr>
        <w:pStyle w:val="a4"/>
        <w:numPr>
          <w:ilvl w:val="0"/>
          <w:numId w:val="127"/>
        </w:numPr>
        <w:ind w:left="0" w:firstLine="426"/>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изученных</w:t>
      </w:r>
      <w:r>
        <w:rPr>
          <w:spacing w:val="1"/>
          <w:sz w:val="24"/>
        </w:rPr>
        <w:t xml:space="preserve"> </w:t>
      </w:r>
      <w:r>
        <w:rPr>
          <w:sz w:val="24"/>
        </w:rPr>
        <w:t>взаимосвязей</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примеры,</w:t>
      </w:r>
      <w:r>
        <w:rPr>
          <w:spacing w:val="-57"/>
          <w:sz w:val="24"/>
        </w:rPr>
        <w:t xml:space="preserve"> </w:t>
      </w:r>
      <w:r>
        <w:rPr>
          <w:sz w:val="24"/>
        </w:rPr>
        <w:t>иллюстрирующие</w:t>
      </w:r>
      <w:r>
        <w:rPr>
          <w:spacing w:val="2"/>
          <w:sz w:val="24"/>
        </w:rPr>
        <w:t xml:space="preserve"> </w:t>
      </w:r>
      <w:r>
        <w:rPr>
          <w:sz w:val="24"/>
        </w:rPr>
        <w:t>значение</w:t>
      </w:r>
      <w:r>
        <w:rPr>
          <w:spacing w:val="3"/>
          <w:sz w:val="24"/>
        </w:rPr>
        <w:t xml:space="preserve"> </w:t>
      </w:r>
      <w:r>
        <w:rPr>
          <w:sz w:val="24"/>
        </w:rPr>
        <w:t>природы</w:t>
      </w:r>
      <w:r>
        <w:rPr>
          <w:spacing w:val="2"/>
          <w:sz w:val="24"/>
        </w:rPr>
        <w:t xml:space="preserve"> </w:t>
      </w:r>
      <w:r>
        <w:rPr>
          <w:sz w:val="24"/>
        </w:rPr>
        <w:t>в</w:t>
      </w:r>
      <w:r>
        <w:rPr>
          <w:spacing w:val="2"/>
          <w:sz w:val="24"/>
        </w:rPr>
        <w:t xml:space="preserve"> </w:t>
      </w:r>
      <w:r>
        <w:rPr>
          <w:sz w:val="24"/>
        </w:rPr>
        <w:t>жизни</w:t>
      </w:r>
      <w:r>
        <w:rPr>
          <w:spacing w:val="3"/>
          <w:sz w:val="24"/>
        </w:rPr>
        <w:t xml:space="preserve"> </w:t>
      </w:r>
      <w:r>
        <w:rPr>
          <w:sz w:val="24"/>
        </w:rPr>
        <w:t>человека;</w:t>
      </w:r>
    </w:p>
    <w:p w14:paraId="593FE7A0" w14:textId="77777777" w:rsidR="0078191C" w:rsidRDefault="0078191C" w:rsidP="00CA2B6A">
      <w:pPr>
        <w:pStyle w:val="a4"/>
        <w:numPr>
          <w:ilvl w:val="0"/>
          <w:numId w:val="127"/>
        </w:numPr>
        <w:ind w:left="0" w:firstLine="426"/>
        <w:rPr>
          <w:sz w:val="24"/>
        </w:rPr>
      </w:pPr>
      <w:r>
        <w:rPr>
          <w:sz w:val="24"/>
        </w:rPr>
        <w:t>описывать на основе предложенного плана или опорных слов</w:t>
      </w:r>
      <w:r>
        <w:rPr>
          <w:spacing w:val="1"/>
          <w:sz w:val="24"/>
        </w:rPr>
        <w:t xml:space="preserve"> </w:t>
      </w:r>
      <w:r>
        <w:rPr>
          <w:sz w:val="24"/>
        </w:rPr>
        <w:t>изученные</w:t>
      </w:r>
      <w:r>
        <w:rPr>
          <w:spacing w:val="1"/>
          <w:sz w:val="24"/>
        </w:rPr>
        <w:t xml:space="preserve"> </w:t>
      </w:r>
      <w:r>
        <w:rPr>
          <w:sz w:val="24"/>
        </w:rPr>
        <w:t>культурные</w:t>
      </w:r>
      <w:r>
        <w:rPr>
          <w:spacing w:val="-15"/>
          <w:sz w:val="24"/>
        </w:rPr>
        <w:t xml:space="preserve"> </w:t>
      </w:r>
      <w:r>
        <w:rPr>
          <w:sz w:val="24"/>
        </w:rPr>
        <w:t>объекты</w:t>
      </w:r>
      <w:r>
        <w:rPr>
          <w:spacing w:val="-14"/>
          <w:sz w:val="24"/>
        </w:rPr>
        <w:t xml:space="preserve"> </w:t>
      </w:r>
      <w:r>
        <w:rPr>
          <w:sz w:val="24"/>
        </w:rPr>
        <w:t>(достопримечательности</w:t>
      </w:r>
      <w:r>
        <w:rPr>
          <w:spacing w:val="-14"/>
          <w:sz w:val="24"/>
        </w:rPr>
        <w:t xml:space="preserve"> </w:t>
      </w:r>
      <w:r>
        <w:rPr>
          <w:sz w:val="24"/>
        </w:rPr>
        <w:t>родного</w:t>
      </w:r>
      <w:r>
        <w:rPr>
          <w:spacing w:val="-8"/>
          <w:sz w:val="24"/>
        </w:rPr>
        <w:t xml:space="preserve"> </w:t>
      </w:r>
      <w:r>
        <w:rPr>
          <w:sz w:val="24"/>
        </w:rPr>
        <w:t>края,</w:t>
      </w:r>
      <w:r>
        <w:rPr>
          <w:spacing w:val="-7"/>
          <w:sz w:val="24"/>
        </w:rPr>
        <w:t xml:space="preserve"> </w:t>
      </w:r>
      <w:r>
        <w:rPr>
          <w:sz w:val="24"/>
        </w:rPr>
        <w:t>музейные</w:t>
      </w:r>
      <w:r>
        <w:rPr>
          <w:spacing w:val="-9"/>
          <w:sz w:val="24"/>
        </w:rPr>
        <w:t xml:space="preserve"> </w:t>
      </w:r>
      <w:r>
        <w:rPr>
          <w:sz w:val="24"/>
        </w:rPr>
        <w:t>экспонаты);</w:t>
      </w:r>
    </w:p>
    <w:p w14:paraId="03A5BA3F" w14:textId="77777777" w:rsidR="0078191C" w:rsidRDefault="0078191C" w:rsidP="00CA2B6A">
      <w:pPr>
        <w:pStyle w:val="a4"/>
        <w:numPr>
          <w:ilvl w:val="0"/>
          <w:numId w:val="127"/>
        </w:numPr>
        <w:ind w:left="0" w:firstLine="426"/>
        <w:rPr>
          <w:sz w:val="24"/>
        </w:rPr>
      </w:pPr>
      <w:r>
        <w:rPr>
          <w:sz w:val="24"/>
        </w:rPr>
        <w:t>описывать на основе предложенного плана или опорных слов</w:t>
      </w:r>
      <w:r>
        <w:rPr>
          <w:spacing w:val="1"/>
          <w:sz w:val="24"/>
        </w:rPr>
        <w:t xml:space="preserve"> </w:t>
      </w:r>
      <w:r>
        <w:rPr>
          <w:sz w:val="24"/>
        </w:rPr>
        <w:t>изученные</w:t>
      </w:r>
      <w:r>
        <w:rPr>
          <w:spacing w:val="1"/>
          <w:sz w:val="24"/>
        </w:rPr>
        <w:t xml:space="preserve"> </w:t>
      </w:r>
      <w:r>
        <w:rPr>
          <w:sz w:val="24"/>
        </w:rPr>
        <w:t>природные</w:t>
      </w:r>
      <w:r>
        <w:rPr>
          <w:spacing w:val="-5"/>
          <w:sz w:val="24"/>
        </w:rPr>
        <w:t xml:space="preserve"> </w:t>
      </w:r>
      <w:r>
        <w:rPr>
          <w:sz w:val="24"/>
        </w:rPr>
        <w:t>объекты</w:t>
      </w:r>
      <w:r>
        <w:rPr>
          <w:spacing w:val="-5"/>
          <w:sz w:val="24"/>
        </w:rPr>
        <w:t xml:space="preserve"> </w:t>
      </w:r>
      <w:r>
        <w:rPr>
          <w:sz w:val="24"/>
        </w:rPr>
        <w:t>и</w:t>
      </w:r>
      <w:r>
        <w:rPr>
          <w:spacing w:val="-2"/>
          <w:sz w:val="24"/>
        </w:rPr>
        <w:t xml:space="preserve"> </w:t>
      </w:r>
      <w:r>
        <w:rPr>
          <w:sz w:val="24"/>
        </w:rPr>
        <w:t>явления,</w:t>
      </w:r>
      <w:r>
        <w:rPr>
          <w:spacing w:val="-2"/>
          <w:sz w:val="24"/>
        </w:rPr>
        <w:t xml:space="preserve"> </w:t>
      </w:r>
      <w:r>
        <w:rPr>
          <w:sz w:val="24"/>
        </w:rPr>
        <w:t>в</w:t>
      </w:r>
      <w:r>
        <w:rPr>
          <w:spacing w:val="-7"/>
          <w:sz w:val="24"/>
        </w:rPr>
        <w:t xml:space="preserve"> </w:t>
      </w:r>
      <w:r>
        <w:rPr>
          <w:sz w:val="24"/>
        </w:rPr>
        <w:t>том</w:t>
      </w:r>
      <w:r>
        <w:rPr>
          <w:spacing w:val="-3"/>
          <w:sz w:val="24"/>
        </w:rPr>
        <w:t xml:space="preserve"> </w:t>
      </w:r>
      <w:r>
        <w:rPr>
          <w:sz w:val="24"/>
        </w:rPr>
        <w:t>числе</w:t>
      </w:r>
      <w:r>
        <w:rPr>
          <w:spacing w:val="-7"/>
          <w:sz w:val="24"/>
        </w:rPr>
        <w:t xml:space="preserve"> </w:t>
      </w:r>
      <w:r>
        <w:rPr>
          <w:sz w:val="24"/>
        </w:rPr>
        <w:t>звёзды,</w:t>
      </w:r>
      <w:r>
        <w:rPr>
          <w:spacing w:val="8"/>
          <w:sz w:val="24"/>
        </w:rPr>
        <w:t xml:space="preserve"> </w:t>
      </w:r>
      <w:r>
        <w:rPr>
          <w:sz w:val="24"/>
        </w:rPr>
        <w:t>созвездия,</w:t>
      </w:r>
      <w:r>
        <w:rPr>
          <w:spacing w:val="6"/>
          <w:sz w:val="24"/>
        </w:rPr>
        <w:t xml:space="preserve"> </w:t>
      </w:r>
      <w:r>
        <w:rPr>
          <w:sz w:val="24"/>
        </w:rPr>
        <w:t>планеты;</w:t>
      </w:r>
    </w:p>
    <w:p w14:paraId="07E6C38E" w14:textId="77777777" w:rsidR="0078191C" w:rsidRDefault="0078191C" w:rsidP="00CA2B6A">
      <w:pPr>
        <w:pStyle w:val="a4"/>
        <w:numPr>
          <w:ilvl w:val="0"/>
          <w:numId w:val="127"/>
        </w:numPr>
        <w:ind w:left="0" w:firstLine="426"/>
        <w:rPr>
          <w:sz w:val="24"/>
        </w:rPr>
      </w:pPr>
      <w:r>
        <w:rPr>
          <w:w w:val="95"/>
          <w:sz w:val="24"/>
        </w:rPr>
        <w:t>группировать изученные объекты живой и неживой природы по предложенным</w:t>
      </w:r>
      <w:r>
        <w:rPr>
          <w:spacing w:val="1"/>
          <w:w w:val="95"/>
          <w:sz w:val="24"/>
        </w:rPr>
        <w:t xml:space="preserve"> </w:t>
      </w:r>
      <w:r>
        <w:rPr>
          <w:sz w:val="24"/>
        </w:rPr>
        <w:t>признакам;</w:t>
      </w:r>
    </w:p>
    <w:p w14:paraId="3AE8C8B2" w14:textId="77777777" w:rsidR="0078191C" w:rsidRDefault="0078191C" w:rsidP="00CA2B6A">
      <w:pPr>
        <w:pStyle w:val="a4"/>
        <w:numPr>
          <w:ilvl w:val="0"/>
          <w:numId w:val="127"/>
        </w:numPr>
        <w:ind w:left="0" w:firstLine="426"/>
        <w:rPr>
          <w:sz w:val="24"/>
        </w:rPr>
      </w:pPr>
      <w:r>
        <w:rPr>
          <w:sz w:val="24"/>
        </w:rPr>
        <w:t>сравнивать</w:t>
      </w:r>
      <w:r>
        <w:rPr>
          <w:spacing w:val="1"/>
          <w:sz w:val="24"/>
        </w:rPr>
        <w:t xml:space="preserve"> </w:t>
      </w:r>
      <w:r>
        <w:rPr>
          <w:sz w:val="24"/>
        </w:rPr>
        <w:t>объекты</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внешних</w:t>
      </w:r>
      <w:r>
        <w:rPr>
          <w:spacing w:val="1"/>
          <w:sz w:val="24"/>
        </w:rPr>
        <w:t xml:space="preserve"> </w:t>
      </w:r>
      <w:r>
        <w:rPr>
          <w:sz w:val="24"/>
        </w:rPr>
        <w:t>признаков;</w:t>
      </w:r>
    </w:p>
    <w:p w14:paraId="0F6831A7" w14:textId="77777777" w:rsidR="0078191C" w:rsidRDefault="0078191C" w:rsidP="00CA2B6A">
      <w:pPr>
        <w:pStyle w:val="a4"/>
        <w:numPr>
          <w:ilvl w:val="0"/>
          <w:numId w:val="127"/>
        </w:numPr>
        <w:ind w:left="0" w:firstLine="426"/>
        <w:rPr>
          <w:sz w:val="24"/>
        </w:rPr>
      </w:pPr>
      <w:r>
        <w:rPr>
          <w:sz w:val="24"/>
        </w:rPr>
        <w:t>ориентироваться на местности по местным природным признакам, Солнцу,</w:t>
      </w:r>
      <w:r>
        <w:rPr>
          <w:spacing w:val="1"/>
          <w:sz w:val="24"/>
        </w:rPr>
        <w:t xml:space="preserve"> </w:t>
      </w:r>
      <w:r>
        <w:rPr>
          <w:sz w:val="24"/>
        </w:rPr>
        <w:t>компасу;</w:t>
      </w:r>
    </w:p>
    <w:p w14:paraId="2B45971B" w14:textId="77777777" w:rsidR="0078191C" w:rsidRDefault="0078191C" w:rsidP="00CA2B6A">
      <w:pPr>
        <w:pStyle w:val="a4"/>
        <w:numPr>
          <w:ilvl w:val="0"/>
          <w:numId w:val="127"/>
        </w:numPr>
        <w:ind w:left="0" w:firstLine="426"/>
        <w:rPr>
          <w:sz w:val="24"/>
        </w:rPr>
      </w:pPr>
      <w:r>
        <w:rPr>
          <w:sz w:val="24"/>
        </w:rPr>
        <w:t>создавать</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плану</w:t>
      </w:r>
      <w:r>
        <w:rPr>
          <w:spacing w:val="1"/>
          <w:sz w:val="24"/>
        </w:rPr>
        <w:t xml:space="preserve"> </w:t>
      </w:r>
      <w:r>
        <w:rPr>
          <w:sz w:val="24"/>
        </w:rPr>
        <w:t>развёрнутые</w:t>
      </w:r>
      <w:r>
        <w:rPr>
          <w:spacing w:val="1"/>
          <w:sz w:val="24"/>
        </w:rPr>
        <w:t xml:space="preserve"> </w:t>
      </w:r>
      <w:r>
        <w:rPr>
          <w:sz w:val="24"/>
        </w:rPr>
        <w:t>высказывания о</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p>
    <w:p w14:paraId="27C2AC92" w14:textId="77777777" w:rsidR="0078191C" w:rsidRDefault="0078191C" w:rsidP="00CA2B6A">
      <w:pPr>
        <w:pStyle w:val="a4"/>
        <w:numPr>
          <w:ilvl w:val="0"/>
          <w:numId w:val="127"/>
        </w:numPr>
        <w:ind w:left="0" w:firstLine="426"/>
        <w:rPr>
          <w:sz w:val="24"/>
        </w:rPr>
      </w:pPr>
      <w:r>
        <w:rPr>
          <w:sz w:val="24"/>
        </w:rPr>
        <w:t>использовать</w:t>
      </w:r>
      <w:r>
        <w:rPr>
          <w:spacing w:val="1"/>
          <w:sz w:val="24"/>
        </w:rPr>
        <w:t xml:space="preserve"> </w:t>
      </w:r>
      <w:r>
        <w:rPr>
          <w:sz w:val="24"/>
        </w:rPr>
        <w:t>для</w:t>
      </w:r>
      <w:r>
        <w:rPr>
          <w:spacing w:val="1"/>
          <w:sz w:val="24"/>
        </w:rPr>
        <w:t xml:space="preserve"> </w:t>
      </w:r>
      <w:r>
        <w:rPr>
          <w:sz w:val="24"/>
        </w:rPr>
        <w:t>ответов</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о</w:t>
      </w:r>
      <w:r>
        <w:rPr>
          <w:spacing w:val="1"/>
          <w:sz w:val="24"/>
        </w:rPr>
        <w:t xml:space="preserve"> </w:t>
      </w:r>
      <w:r>
        <w:rPr>
          <w:sz w:val="24"/>
        </w:rPr>
        <w:t>природе</w:t>
      </w:r>
      <w:r>
        <w:rPr>
          <w:spacing w:val="1"/>
          <w:sz w:val="24"/>
        </w:rPr>
        <w:t xml:space="preserve"> </w:t>
      </w:r>
      <w:r>
        <w:rPr>
          <w:sz w:val="24"/>
        </w:rPr>
        <w:t>и</w:t>
      </w:r>
      <w:r>
        <w:rPr>
          <w:spacing w:val="1"/>
          <w:sz w:val="24"/>
        </w:rPr>
        <w:t xml:space="preserve"> </w:t>
      </w:r>
      <w:r>
        <w:rPr>
          <w:sz w:val="24"/>
        </w:rPr>
        <w:t>обществе;</w:t>
      </w:r>
    </w:p>
    <w:p w14:paraId="726314A2" w14:textId="77777777" w:rsidR="0078191C" w:rsidRDefault="0078191C" w:rsidP="00CA2B6A">
      <w:pPr>
        <w:pStyle w:val="a4"/>
        <w:numPr>
          <w:ilvl w:val="0"/>
          <w:numId w:val="127"/>
        </w:numPr>
        <w:ind w:left="0" w:firstLine="426"/>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нравственного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социуме</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природе,</w:t>
      </w:r>
      <w:r>
        <w:rPr>
          <w:spacing w:val="1"/>
          <w:sz w:val="24"/>
        </w:rPr>
        <w:t xml:space="preserve"> </w:t>
      </w:r>
      <w:r>
        <w:rPr>
          <w:sz w:val="24"/>
        </w:rPr>
        <w:t>оценивать</w:t>
      </w:r>
      <w:r>
        <w:rPr>
          <w:spacing w:val="1"/>
          <w:sz w:val="24"/>
        </w:rPr>
        <w:t xml:space="preserve"> </w:t>
      </w:r>
      <w:r>
        <w:rPr>
          <w:sz w:val="24"/>
        </w:rPr>
        <w:t>примеры</w:t>
      </w:r>
      <w:r>
        <w:rPr>
          <w:spacing w:val="1"/>
          <w:sz w:val="24"/>
        </w:rPr>
        <w:t xml:space="preserve"> </w:t>
      </w:r>
      <w:r>
        <w:rPr>
          <w:sz w:val="24"/>
        </w:rPr>
        <w:t>положительного</w:t>
      </w:r>
      <w:r>
        <w:rPr>
          <w:spacing w:val="1"/>
          <w:sz w:val="24"/>
        </w:rPr>
        <w:t xml:space="preserve"> </w:t>
      </w:r>
      <w:r>
        <w:rPr>
          <w:sz w:val="24"/>
        </w:rPr>
        <w:t>и</w:t>
      </w:r>
      <w:r>
        <w:rPr>
          <w:spacing w:val="1"/>
          <w:sz w:val="24"/>
        </w:rPr>
        <w:t xml:space="preserve"> </w:t>
      </w:r>
      <w:r>
        <w:rPr>
          <w:sz w:val="24"/>
        </w:rPr>
        <w:t>негативного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объектам</w:t>
      </w:r>
      <w:r>
        <w:rPr>
          <w:spacing w:val="1"/>
          <w:sz w:val="24"/>
        </w:rPr>
        <w:t xml:space="preserve"> </w:t>
      </w:r>
      <w:r>
        <w:rPr>
          <w:sz w:val="24"/>
        </w:rPr>
        <w:t>природы,</w:t>
      </w:r>
      <w:r>
        <w:rPr>
          <w:spacing w:val="1"/>
          <w:sz w:val="24"/>
        </w:rPr>
        <w:t xml:space="preserve"> </w:t>
      </w:r>
      <w:r>
        <w:rPr>
          <w:sz w:val="24"/>
        </w:rPr>
        <w:t>проявления</w:t>
      </w:r>
      <w:r>
        <w:rPr>
          <w:spacing w:val="-8"/>
          <w:sz w:val="24"/>
        </w:rPr>
        <w:t xml:space="preserve"> </w:t>
      </w:r>
      <w:r>
        <w:rPr>
          <w:sz w:val="24"/>
        </w:rPr>
        <w:t>внимания,</w:t>
      </w:r>
      <w:r>
        <w:rPr>
          <w:spacing w:val="-9"/>
          <w:sz w:val="24"/>
        </w:rPr>
        <w:t xml:space="preserve"> </w:t>
      </w:r>
      <w:r>
        <w:rPr>
          <w:sz w:val="24"/>
        </w:rPr>
        <w:t>помощи</w:t>
      </w:r>
      <w:r>
        <w:rPr>
          <w:spacing w:val="8"/>
          <w:sz w:val="24"/>
        </w:rPr>
        <w:t xml:space="preserve"> </w:t>
      </w:r>
      <w:r>
        <w:rPr>
          <w:sz w:val="24"/>
        </w:rPr>
        <w:t>людям,</w:t>
      </w:r>
      <w:r>
        <w:rPr>
          <w:spacing w:val="6"/>
          <w:sz w:val="24"/>
        </w:rPr>
        <w:t xml:space="preserve"> </w:t>
      </w:r>
      <w:r>
        <w:rPr>
          <w:sz w:val="24"/>
        </w:rPr>
        <w:t>нуждающимся</w:t>
      </w:r>
      <w:r>
        <w:rPr>
          <w:spacing w:val="7"/>
          <w:sz w:val="24"/>
        </w:rPr>
        <w:t xml:space="preserve"> </w:t>
      </w:r>
      <w:r>
        <w:rPr>
          <w:sz w:val="24"/>
        </w:rPr>
        <w:t>в</w:t>
      </w:r>
      <w:r>
        <w:rPr>
          <w:spacing w:val="6"/>
          <w:sz w:val="24"/>
        </w:rPr>
        <w:t xml:space="preserve"> </w:t>
      </w:r>
      <w:r>
        <w:rPr>
          <w:sz w:val="24"/>
        </w:rPr>
        <w:t>ней;</w:t>
      </w:r>
    </w:p>
    <w:p w14:paraId="5E1B8283" w14:textId="77777777" w:rsidR="0078191C" w:rsidRDefault="0078191C" w:rsidP="00CA2B6A">
      <w:pPr>
        <w:pStyle w:val="a4"/>
        <w:numPr>
          <w:ilvl w:val="0"/>
          <w:numId w:val="127"/>
        </w:numPr>
        <w:ind w:left="0" w:firstLine="426"/>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школе,</w:t>
      </w:r>
      <w:r>
        <w:rPr>
          <w:spacing w:val="1"/>
          <w:sz w:val="24"/>
        </w:rPr>
        <w:t xml:space="preserve"> </w:t>
      </w:r>
      <w:r>
        <w:rPr>
          <w:sz w:val="24"/>
        </w:rPr>
        <w:t>правила безопасного</w:t>
      </w:r>
      <w:r>
        <w:rPr>
          <w:spacing w:val="-57"/>
          <w:sz w:val="24"/>
        </w:rPr>
        <w:t xml:space="preserve"> </w:t>
      </w:r>
      <w:r>
        <w:rPr>
          <w:sz w:val="24"/>
        </w:rPr>
        <w:t>поведения</w:t>
      </w:r>
      <w:r>
        <w:rPr>
          <w:spacing w:val="-1"/>
          <w:sz w:val="24"/>
        </w:rPr>
        <w:t xml:space="preserve"> </w:t>
      </w:r>
      <w:r>
        <w:rPr>
          <w:sz w:val="24"/>
        </w:rPr>
        <w:t>пассажира</w:t>
      </w:r>
      <w:r>
        <w:rPr>
          <w:spacing w:val="-1"/>
          <w:sz w:val="24"/>
        </w:rPr>
        <w:t xml:space="preserve"> </w:t>
      </w:r>
      <w:r>
        <w:rPr>
          <w:sz w:val="24"/>
        </w:rPr>
        <w:t>наземного транспорта</w:t>
      </w:r>
      <w:r>
        <w:rPr>
          <w:spacing w:val="-1"/>
          <w:sz w:val="24"/>
        </w:rPr>
        <w:t xml:space="preserve"> </w:t>
      </w:r>
      <w:r>
        <w:rPr>
          <w:sz w:val="24"/>
        </w:rPr>
        <w:t>и</w:t>
      </w:r>
      <w:r>
        <w:rPr>
          <w:spacing w:val="4"/>
          <w:sz w:val="24"/>
        </w:rPr>
        <w:t xml:space="preserve"> </w:t>
      </w:r>
      <w:r>
        <w:rPr>
          <w:sz w:val="24"/>
        </w:rPr>
        <w:t>метро;</w:t>
      </w:r>
    </w:p>
    <w:p w14:paraId="606AB893" w14:textId="77777777" w:rsidR="0078191C" w:rsidRDefault="0078191C" w:rsidP="00CA2B6A">
      <w:pPr>
        <w:pStyle w:val="a4"/>
        <w:numPr>
          <w:ilvl w:val="0"/>
          <w:numId w:val="127"/>
        </w:numPr>
        <w:ind w:left="0" w:firstLine="426"/>
        <w:rPr>
          <w:sz w:val="24"/>
        </w:rPr>
      </w:pPr>
      <w:r>
        <w:rPr>
          <w:sz w:val="24"/>
        </w:rPr>
        <w:t>соблюдать</w:t>
      </w:r>
      <w:r>
        <w:rPr>
          <w:spacing w:val="-2"/>
          <w:sz w:val="24"/>
        </w:rPr>
        <w:t xml:space="preserve"> </w:t>
      </w:r>
      <w:r>
        <w:rPr>
          <w:sz w:val="24"/>
        </w:rPr>
        <w:t>режим</w:t>
      </w:r>
      <w:r>
        <w:rPr>
          <w:spacing w:val="-4"/>
          <w:sz w:val="24"/>
        </w:rPr>
        <w:t xml:space="preserve"> </w:t>
      </w:r>
      <w:r>
        <w:rPr>
          <w:sz w:val="24"/>
        </w:rPr>
        <w:t>дня</w:t>
      </w:r>
      <w:r>
        <w:rPr>
          <w:spacing w:val="-4"/>
          <w:sz w:val="24"/>
        </w:rPr>
        <w:t xml:space="preserve"> </w:t>
      </w:r>
      <w:r>
        <w:rPr>
          <w:sz w:val="24"/>
        </w:rPr>
        <w:t>и</w:t>
      </w:r>
      <w:r>
        <w:rPr>
          <w:spacing w:val="-5"/>
          <w:sz w:val="24"/>
        </w:rPr>
        <w:t xml:space="preserve"> </w:t>
      </w:r>
      <w:r>
        <w:rPr>
          <w:sz w:val="24"/>
        </w:rPr>
        <w:t>питания;</w:t>
      </w:r>
    </w:p>
    <w:p w14:paraId="7937C933" w14:textId="77777777" w:rsidR="0078191C" w:rsidRDefault="0078191C" w:rsidP="00CA2B6A">
      <w:pPr>
        <w:pStyle w:val="a4"/>
        <w:numPr>
          <w:ilvl w:val="0"/>
          <w:numId w:val="127"/>
        </w:numPr>
        <w:ind w:left="0" w:firstLine="426"/>
        <w:rPr>
          <w:sz w:val="24"/>
        </w:rPr>
      </w:pPr>
      <w:r>
        <w:rPr>
          <w:sz w:val="24"/>
        </w:rPr>
        <w:t>безопасно</w:t>
      </w:r>
      <w:r>
        <w:rPr>
          <w:spacing w:val="1"/>
          <w:sz w:val="24"/>
        </w:rPr>
        <w:t xml:space="preserve"> </w:t>
      </w:r>
      <w:r>
        <w:rPr>
          <w:sz w:val="24"/>
        </w:rPr>
        <w:t>использовать</w:t>
      </w:r>
      <w:r>
        <w:rPr>
          <w:spacing w:val="1"/>
          <w:sz w:val="24"/>
        </w:rPr>
        <w:t xml:space="preserve"> </w:t>
      </w:r>
      <w:r>
        <w:rPr>
          <w:sz w:val="24"/>
        </w:rPr>
        <w:t>мессенджеры</w:t>
      </w:r>
      <w:r>
        <w:rPr>
          <w:spacing w:val="1"/>
          <w:sz w:val="24"/>
        </w:rPr>
        <w:t xml:space="preserve"> </w:t>
      </w:r>
      <w:r>
        <w:rPr>
          <w:sz w:val="24"/>
        </w:rPr>
        <w:t>Интернета</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в</w:t>
      </w:r>
      <w:r>
        <w:rPr>
          <w:spacing w:val="1"/>
          <w:sz w:val="24"/>
        </w:rPr>
        <w:t xml:space="preserve"> </w:t>
      </w:r>
      <w:r>
        <w:rPr>
          <w:sz w:val="24"/>
        </w:rPr>
        <w:t>Интернет;</w:t>
      </w:r>
      <w:r>
        <w:rPr>
          <w:spacing w:val="1"/>
          <w:sz w:val="24"/>
        </w:rPr>
        <w:t xml:space="preserve"> </w:t>
      </w:r>
      <w:r>
        <w:rPr>
          <w:sz w:val="24"/>
        </w:rPr>
        <w:t>безопасно</w:t>
      </w:r>
      <w:r>
        <w:rPr>
          <w:spacing w:val="1"/>
          <w:sz w:val="24"/>
        </w:rPr>
        <w:t xml:space="preserve"> </w:t>
      </w:r>
      <w:r>
        <w:rPr>
          <w:sz w:val="24"/>
        </w:rPr>
        <w:t>осуществлять</w:t>
      </w:r>
      <w:r>
        <w:rPr>
          <w:spacing w:val="1"/>
          <w:sz w:val="24"/>
        </w:rPr>
        <w:t xml:space="preserve"> </w:t>
      </w:r>
      <w:r>
        <w:rPr>
          <w:sz w:val="24"/>
        </w:rPr>
        <w:t>коммуникацию</w:t>
      </w:r>
      <w:r>
        <w:rPr>
          <w:spacing w:val="1"/>
          <w:sz w:val="24"/>
        </w:rPr>
        <w:t xml:space="preserve"> </w:t>
      </w:r>
      <w:r>
        <w:rPr>
          <w:sz w:val="24"/>
        </w:rPr>
        <w:t>в</w:t>
      </w:r>
      <w:r>
        <w:rPr>
          <w:spacing w:val="1"/>
          <w:sz w:val="24"/>
        </w:rPr>
        <w:t xml:space="preserve"> </w:t>
      </w:r>
      <w:r>
        <w:rPr>
          <w:sz w:val="24"/>
        </w:rPr>
        <w:t>школьных</w:t>
      </w:r>
      <w:r>
        <w:rPr>
          <w:spacing w:val="1"/>
          <w:sz w:val="24"/>
        </w:rPr>
        <w:t xml:space="preserve"> </w:t>
      </w:r>
      <w:r>
        <w:rPr>
          <w:sz w:val="24"/>
        </w:rPr>
        <w:t>сообществах с</w:t>
      </w:r>
      <w:r>
        <w:rPr>
          <w:spacing w:val="-2"/>
          <w:sz w:val="24"/>
        </w:rPr>
        <w:t xml:space="preserve"> </w:t>
      </w:r>
      <w:r>
        <w:rPr>
          <w:sz w:val="24"/>
        </w:rPr>
        <w:t>помощью</w:t>
      </w:r>
      <w:r>
        <w:rPr>
          <w:spacing w:val="5"/>
          <w:sz w:val="24"/>
        </w:rPr>
        <w:t xml:space="preserve"> </w:t>
      </w:r>
      <w:r>
        <w:rPr>
          <w:sz w:val="24"/>
        </w:rPr>
        <w:t>учителя</w:t>
      </w:r>
      <w:r>
        <w:rPr>
          <w:spacing w:val="6"/>
          <w:sz w:val="24"/>
        </w:rPr>
        <w:t xml:space="preserve"> </w:t>
      </w:r>
      <w:r>
        <w:rPr>
          <w:sz w:val="24"/>
        </w:rPr>
        <w:t>в</w:t>
      </w:r>
      <w:r>
        <w:rPr>
          <w:spacing w:val="9"/>
          <w:sz w:val="24"/>
        </w:rPr>
        <w:t xml:space="preserve"> </w:t>
      </w:r>
      <w:r>
        <w:rPr>
          <w:sz w:val="24"/>
        </w:rPr>
        <w:t>случае</w:t>
      </w:r>
      <w:r>
        <w:rPr>
          <w:spacing w:val="6"/>
          <w:sz w:val="24"/>
        </w:rPr>
        <w:t xml:space="preserve"> </w:t>
      </w:r>
      <w:r>
        <w:rPr>
          <w:sz w:val="24"/>
        </w:rPr>
        <w:t>необходимости.</w:t>
      </w:r>
    </w:p>
    <w:p w14:paraId="6C2E95A6" w14:textId="77777777" w:rsidR="0078191C" w:rsidRDefault="0078191C" w:rsidP="00470639">
      <w:pPr>
        <w:pStyle w:val="a3"/>
        <w:ind w:left="0" w:firstLine="426"/>
      </w:pPr>
    </w:p>
    <w:p w14:paraId="522FDF57" w14:textId="77777777" w:rsidR="0078191C" w:rsidRDefault="0078191C" w:rsidP="00470639">
      <w:pPr>
        <w:pStyle w:val="2"/>
        <w:numPr>
          <w:ilvl w:val="0"/>
          <w:numId w:val="129"/>
        </w:numPr>
        <w:ind w:left="0" w:firstLine="426"/>
      </w:pPr>
      <w:r>
        <w:t>класс</w:t>
      </w:r>
    </w:p>
    <w:p w14:paraId="1197E4F3" w14:textId="77777777" w:rsidR="0078191C" w:rsidRDefault="0078191C" w:rsidP="00470639">
      <w:pPr>
        <w:pStyle w:val="a3"/>
        <w:spacing w:line="275" w:lineRule="exact"/>
        <w:ind w:left="0" w:firstLine="426"/>
      </w:pPr>
      <w:r>
        <w:t>К</w:t>
      </w:r>
      <w:r>
        <w:rPr>
          <w:spacing w:val="-9"/>
        </w:rPr>
        <w:t xml:space="preserve"> </w:t>
      </w:r>
      <w:r>
        <w:t>концу</w:t>
      </w:r>
      <w:r>
        <w:rPr>
          <w:spacing w:val="-13"/>
        </w:rPr>
        <w:t xml:space="preserve"> </w:t>
      </w:r>
      <w:r>
        <w:t>обучения</w:t>
      </w:r>
      <w:r>
        <w:rPr>
          <w:spacing w:val="-5"/>
        </w:rPr>
        <w:t xml:space="preserve"> </w:t>
      </w:r>
      <w:r>
        <w:t>в</w:t>
      </w:r>
      <w:r>
        <w:rPr>
          <w:spacing w:val="-8"/>
        </w:rPr>
        <w:t xml:space="preserve"> </w:t>
      </w:r>
      <w:r>
        <w:rPr>
          <w:b/>
        </w:rPr>
        <w:t>3</w:t>
      </w:r>
      <w:r>
        <w:rPr>
          <w:b/>
          <w:spacing w:val="-11"/>
        </w:rPr>
        <w:t xml:space="preserve"> </w:t>
      </w:r>
      <w:r>
        <w:rPr>
          <w:b/>
        </w:rPr>
        <w:t>классе</w:t>
      </w:r>
      <w:r>
        <w:rPr>
          <w:b/>
          <w:spacing w:val="-12"/>
        </w:rPr>
        <w:t xml:space="preserve"> </w:t>
      </w:r>
      <w:r>
        <w:t>обучающийся</w:t>
      </w:r>
      <w:r>
        <w:rPr>
          <w:spacing w:val="-6"/>
        </w:rPr>
        <w:t xml:space="preserve"> </w:t>
      </w:r>
      <w:r>
        <w:t>научится:</w:t>
      </w:r>
    </w:p>
    <w:p w14:paraId="0B36F7AD" w14:textId="77777777" w:rsidR="0078191C" w:rsidRDefault="0078191C" w:rsidP="00CA2B6A">
      <w:pPr>
        <w:pStyle w:val="a4"/>
        <w:numPr>
          <w:ilvl w:val="0"/>
          <w:numId w:val="126"/>
        </w:numPr>
        <w:ind w:left="0" w:firstLine="426"/>
        <w:rPr>
          <w:sz w:val="24"/>
        </w:rPr>
      </w:pPr>
      <w:r>
        <w:rPr>
          <w:sz w:val="24"/>
        </w:rPr>
        <w:t>различать государственную символику Российской Федерации (гимн, герб,</w:t>
      </w:r>
      <w:r>
        <w:rPr>
          <w:spacing w:val="1"/>
          <w:sz w:val="24"/>
        </w:rPr>
        <w:t xml:space="preserve"> </w:t>
      </w:r>
      <w:r>
        <w:rPr>
          <w:sz w:val="24"/>
        </w:rPr>
        <w:t>флаг);</w:t>
      </w:r>
      <w:r>
        <w:rPr>
          <w:spacing w:val="-7"/>
          <w:sz w:val="24"/>
        </w:rPr>
        <w:t xml:space="preserve"> </w:t>
      </w:r>
      <w:r>
        <w:rPr>
          <w:sz w:val="24"/>
        </w:rPr>
        <w:t>проявлять</w:t>
      </w:r>
      <w:r>
        <w:rPr>
          <w:spacing w:val="-3"/>
          <w:sz w:val="24"/>
        </w:rPr>
        <w:t xml:space="preserve"> </w:t>
      </w:r>
      <w:r>
        <w:rPr>
          <w:sz w:val="24"/>
        </w:rPr>
        <w:t>уважение</w:t>
      </w:r>
      <w:r>
        <w:rPr>
          <w:spacing w:val="-3"/>
          <w:sz w:val="24"/>
        </w:rPr>
        <w:t xml:space="preserve"> </w:t>
      </w:r>
      <w:r>
        <w:rPr>
          <w:sz w:val="24"/>
        </w:rPr>
        <w:t>к</w:t>
      </w:r>
      <w:r>
        <w:rPr>
          <w:spacing w:val="-6"/>
          <w:sz w:val="24"/>
        </w:rPr>
        <w:t xml:space="preserve"> </w:t>
      </w:r>
      <w:r>
        <w:rPr>
          <w:sz w:val="24"/>
        </w:rPr>
        <w:t>государственным</w:t>
      </w:r>
      <w:r>
        <w:rPr>
          <w:spacing w:val="8"/>
          <w:sz w:val="24"/>
        </w:rPr>
        <w:t xml:space="preserve"> </w:t>
      </w:r>
      <w:r>
        <w:rPr>
          <w:sz w:val="24"/>
        </w:rPr>
        <w:t>символам</w:t>
      </w:r>
      <w:r>
        <w:rPr>
          <w:spacing w:val="5"/>
          <w:sz w:val="24"/>
        </w:rPr>
        <w:t xml:space="preserve"> </w:t>
      </w:r>
      <w:r>
        <w:rPr>
          <w:sz w:val="24"/>
        </w:rPr>
        <w:t>России</w:t>
      </w:r>
      <w:r>
        <w:rPr>
          <w:spacing w:val="6"/>
          <w:sz w:val="24"/>
        </w:rPr>
        <w:t xml:space="preserve"> </w:t>
      </w:r>
      <w:r>
        <w:rPr>
          <w:sz w:val="24"/>
        </w:rPr>
        <w:t>и</w:t>
      </w:r>
      <w:r>
        <w:rPr>
          <w:spacing w:val="6"/>
          <w:sz w:val="24"/>
        </w:rPr>
        <w:t xml:space="preserve"> </w:t>
      </w:r>
      <w:r>
        <w:rPr>
          <w:sz w:val="24"/>
        </w:rPr>
        <w:t>своего</w:t>
      </w:r>
      <w:r>
        <w:rPr>
          <w:spacing w:val="5"/>
          <w:sz w:val="24"/>
        </w:rPr>
        <w:t xml:space="preserve"> </w:t>
      </w:r>
      <w:r>
        <w:rPr>
          <w:sz w:val="24"/>
        </w:rPr>
        <w:t>региона;</w:t>
      </w:r>
    </w:p>
    <w:p w14:paraId="56C86091" w14:textId="77777777" w:rsidR="0078191C" w:rsidRDefault="0078191C" w:rsidP="00CA2B6A">
      <w:pPr>
        <w:pStyle w:val="a4"/>
        <w:numPr>
          <w:ilvl w:val="0"/>
          <w:numId w:val="126"/>
        </w:numPr>
        <w:ind w:left="0" w:firstLine="426"/>
        <w:rPr>
          <w:sz w:val="24"/>
        </w:rPr>
      </w:pPr>
      <w:r>
        <w:rPr>
          <w:sz w:val="24"/>
        </w:rPr>
        <w:t>проявлять уважение к семейным ценностям и традициям, традициям своего</w:t>
      </w:r>
      <w:r>
        <w:rPr>
          <w:spacing w:val="1"/>
          <w:sz w:val="24"/>
        </w:rPr>
        <w:t xml:space="preserve"> </w:t>
      </w:r>
      <w:r>
        <w:rPr>
          <w:sz w:val="24"/>
        </w:rPr>
        <w:t>народа</w:t>
      </w:r>
      <w:r>
        <w:rPr>
          <w:spacing w:val="-10"/>
          <w:sz w:val="24"/>
        </w:rPr>
        <w:t xml:space="preserve"> </w:t>
      </w:r>
      <w:r>
        <w:rPr>
          <w:sz w:val="24"/>
        </w:rPr>
        <w:t>и</w:t>
      </w:r>
      <w:r>
        <w:rPr>
          <w:spacing w:val="-8"/>
          <w:sz w:val="24"/>
        </w:rPr>
        <w:t xml:space="preserve"> </w:t>
      </w:r>
      <w:r>
        <w:rPr>
          <w:sz w:val="24"/>
        </w:rPr>
        <w:t>других</w:t>
      </w:r>
      <w:r>
        <w:rPr>
          <w:spacing w:val="-6"/>
          <w:sz w:val="24"/>
        </w:rPr>
        <w:t xml:space="preserve"> </w:t>
      </w:r>
      <w:r>
        <w:rPr>
          <w:sz w:val="24"/>
        </w:rPr>
        <w:t>народов;</w:t>
      </w:r>
      <w:r>
        <w:rPr>
          <w:spacing w:val="-8"/>
          <w:sz w:val="24"/>
        </w:rPr>
        <w:t xml:space="preserve"> </w:t>
      </w:r>
      <w:r>
        <w:rPr>
          <w:sz w:val="24"/>
        </w:rPr>
        <w:t>соблюдать</w:t>
      </w:r>
      <w:r>
        <w:rPr>
          <w:spacing w:val="-7"/>
          <w:sz w:val="24"/>
        </w:rPr>
        <w:t xml:space="preserve"> </w:t>
      </w:r>
      <w:r>
        <w:rPr>
          <w:sz w:val="24"/>
        </w:rPr>
        <w:t>правила</w:t>
      </w:r>
      <w:r>
        <w:rPr>
          <w:spacing w:val="3"/>
          <w:sz w:val="24"/>
        </w:rPr>
        <w:t xml:space="preserve"> </w:t>
      </w:r>
      <w:r>
        <w:rPr>
          <w:sz w:val="24"/>
        </w:rPr>
        <w:t>нравственного</w:t>
      </w:r>
      <w:r>
        <w:rPr>
          <w:spacing w:val="4"/>
          <w:sz w:val="24"/>
        </w:rPr>
        <w:t xml:space="preserve"> </w:t>
      </w:r>
      <w:r>
        <w:rPr>
          <w:sz w:val="24"/>
        </w:rPr>
        <w:t>поведения</w:t>
      </w:r>
      <w:r>
        <w:rPr>
          <w:spacing w:val="4"/>
          <w:sz w:val="24"/>
        </w:rPr>
        <w:t xml:space="preserve"> </w:t>
      </w:r>
      <w:r>
        <w:rPr>
          <w:sz w:val="24"/>
        </w:rPr>
        <w:t>в</w:t>
      </w:r>
      <w:r>
        <w:rPr>
          <w:spacing w:val="3"/>
          <w:sz w:val="24"/>
        </w:rPr>
        <w:t xml:space="preserve"> </w:t>
      </w:r>
      <w:r>
        <w:rPr>
          <w:sz w:val="24"/>
        </w:rPr>
        <w:t>социуме;</w:t>
      </w:r>
    </w:p>
    <w:p w14:paraId="602D87C5" w14:textId="77777777" w:rsidR="0078191C" w:rsidRDefault="0078191C" w:rsidP="00CA2B6A">
      <w:pPr>
        <w:pStyle w:val="a4"/>
        <w:numPr>
          <w:ilvl w:val="0"/>
          <w:numId w:val="126"/>
        </w:numPr>
        <w:ind w:left="0" w:firstLine="426"/>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памятников</w:t>
      </w:r>
      <w:r>
        <w:rPr>
          <w:spacing w:val="1"/>
          <w:sz w:val="24"/>
        </w:rPr>
        <w:t xml:space="preserve"> </w:t>
      </w:r>
      <w:r>
        <w:rPr>
          <w:sz w:val="24"/>
        </w:rPr>
        <w:t>природы,</w:t>
      </w:r>
      <w:r>
        <w:rPr>
          <w:spacing w:val="1"/>
          <w:sz w:val="24"/>
        </w:rPr>
        <w:t xml:space="preserve"> </w:t>
      </w:r>
      <w:r>
        <w:rPr>
          <w:sz w:val="24"/>
        </w:rPr>
        <w:t>культурных</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достопримечательностей родного края; столицы России, городов РФ с богатой историей и</w:t>
      </w:r>
      <w:r>
        <w:rPr>
          <w:spacing w:val="1"/>
          <w:sz w:val="24"/>
        </w:rPr>
        <w:t xml:space="preserve"> </w:t>
      </w:r>
      <w:r>
        <w:rPr>
          <w:spacing w:val="-1"/>
          <w:sz w:val="24"/>
        </w:rPr>
        <w:t xml:space="preserve">культурой; российских центров декоративно-прикладного искусства; проявлять </w:t>
      </w:r>
      <w:r>
        <w:rPr>
          <w:sz w:val="24"/>
        </w:rPr>
        <w:t>интерес и</w:t>
      </w:r>
      <w:r>
        <w:rPr>
          <w:spacing w:val="1"/>
          <w:sz w:val="24"/>
        </w:rPr>
        <w:t xml:space="preserve"> </w:t>
      </w:r>
      <w:r>
        <w:rPr>
          <w:sz w:val="24"/>
        </w:rPr>
        <w:t>уважение</w:t>
      </w:r>
      <w:r>
        <w:rPr>
          <w:spacing w:val="1"/>
          <w:sz w:val="24"/>
        </w:rPr>
        <w:t xml:space="preserve"> </w:t>
      </w:r>
      <w:r>
        <w:rPr>
          <w:sz w:val="24"/>
        </w:rPr>
        <w:t>к</w:t>
      </w:r>
      <w:r>
        <w:rPr>
          <w:spacing w:val="3"/>
          <w:sz w:val="24"/>
        </w:rPr>
        <w:t xml:space="preserve"> </w:t>
      </w:r>
      <w:r>
        <w:rPr>
          <w:sz w:val="24"/>
        </w:rPr>
        <w:t>истории</w:t>
      </w:r>
      <w:r>
        <w:rPr>
          <w:spacing w:val="4"/>
          <w:sz w:val="24"/>
        </w:rPr>
        <w:t xml:space="preserve"> </w:t>
      </w:r>
      <w:r>
        <w:rPr>
          <w:sz w:val="24"/>
        </w:rPr>
        <w:t>и</w:t>
      </w:r>
      <w:r>
        <w:rPr>
          <w:spacing w:val="1"/>
          <w:sz w:val="24"/>
        </w:rPr>
        <w:t xml:space="preserve"> </w:t>
      </w:r>
      <w:r>
        <w:rPr>
          <w:sz w:val="24"/>
        </w:rPr>
        <w:t>культуре</w:t>
      </w:r>
      <w:r>
        <w:rPr>
          <w:spacing w:val="1"/>
          <w:sz w:val="24"/>
        </w:rPr>
        <w:t xml:space="preserve"> </w:t>
      </w:r>
      <w:r>
        <w:rPr>
          <w:sz w:val="24"/>
        </w:rPr>
        <w:t>народов</w:t>
      </w:r>
      <w:r>
        <w:rPr>
          <w:spacing w:val="2"/>
          <w:sz w:val="24"/>
        </w:rPr>
        <w:t xml:space="preserve"> </w:t>
      </w:r>
      <w:r>
        <w:rPr>
          <w:sz w:val="24"/>
        </w:rPr>
        <w:t>России;</w:t>
      </w:r>
    </w:p>
    <w:p w14:paraId="4DBE7C63" w14:textId="77777777" w:rsidR="0078191C" w:rsidRDefault="0078191C" w:rsidP="00CA2B6A">
      <w:pPr>
        <w:pStyle w:val="a4"/>
        <w:numPr>
          <w:ilvl w:val="0"/>
          <w:numId w:val="126"/>
        </w:numPr>
        <w:ind w:left="0" w:firstLine="426"/>
        <w:rPr>
          <w:sz w:val="24"/>
        </w:rPr>
      </w:pPr>
      <w:r>
        <w:rPr>
          <w:w w:val="95"/>
          <w:sz w:val="24"/>
        </w:rPr>
        <w:t>показывать</w:t>
      </w:r>
      <w:r>
        <w:rPr>
          <w:spacing w:val="-6"/>
          <w:w w:val="95"/>
          <w:sz w:val="24"/>
        </w:rPr>
        <w:t xml:space="preserve"> </w:t>
      </w:r>
      <w:r>
        <w:rPr>
          <w:w w:val="95"/>
          <w:sz w:val="24"/>
        </w:rPr>
        <w:t>на</w:t>
      </w:r>
      <w:r>
        <w:rPr>
          <w:spacing w:val="-6"/>
          <w:w w:val="95"/>
          <w:sz w:val="24"/>
        </w:rPr>
        <w:t xml:space="preserve"> </w:t>
      </w:r>
      <w:r>
        <w:rPr>
          <w:w w:val="95"/>
          <w:sz w:val="24"/>
        </w:rPr>
        <w:t>карте</w:t>
      </w:r>
      <w:r>
        <w:rPr>
          <w:spacing w:val="-3"/>
          <w:w w:val="95"/>
          <w:sz w:val="24"/>
        </w:rPr>
        <w:t xml:space="preserve"> </w:t>
      </w:r>
      <w:r>
        <w:rPr>
          <w:w w:val="95"/>
          <w:sz w:val="24"/>
        </w:rPr>
        <w:t>мира</w:t>
      </w:r>
      <w:r>
        <w:rPr>
          <w:spacing w:val="-6"/>
          <w:w w:val="95"/>
          <w:sz w:val="24"/>
        </w:rPr>
        <w:t xml:space="preserve"> </w:t>
      </w:r>
      <w:r>
        <w:rPr>
          <w:w w:val="95"/>
          <w:sz w:val="24"/>
        </w:rPr>
        <w:t>материки,</w:t>
      </w:r>
      <w:r>
        <w:rPr>
          <w:spacing w:val="-3"/>
          <w:w w:val="95"/>
          <w:sz w:val="24"/>
        </w:rPr>
        <w:t xml:space="preserve"> </w:t>
      </w:r>
      <w:r>
        <w:rPr>
          <w:w w:val="95"/>
          <w:sz w:val="24"/>
        </w:rPr>
        <w:t>изученные</w:t>
      </w:r>
      <w:r>
        <w:rPr>
          <w:spacing w:val="-5"/>
          <w:w w:val="95"/>
          <w:sz w:val="24"/>
        </w:rPr>
        <w:t xml:space="preserve"> </w:t>
      </w:r>
      <w:r>
        <w:rPr>
          <w:w w:val="95"/>
          <w:sz w:val="24"/>
        </w:rPr>
        <w:t>страны</w:t>
      </w:r>
      <w:r>
        <w:rPr>
          <w:spacing w:val="-5"/>
          <w:w w:val="95"/>
          <w:sz w:val="24"/>
        </w:rPr>
        <w:t xml:space="preserve"> </w:t>
      </w:r>
      <w:r>
        <w:rPr>
          <w:w w:val="95"/>
          <w:sz w:val="24"/>
        </w:rPr>
        <w:t>мира;</w:t>
      </w:r>
    </w:p>
    <w:p w14:paraId="1FB6CA6B" w14:textId="77777777" w:rsidR="0078191C" w:rsidRDefault="0078191C" w:rsidP="00CA2B6A">
      <w:pPr>
        <w:pStyle w:val="a4"/>
        <w:numPr>
          <w:ilvl w:val="0"/>
          <w:numId w:val="126"/>
        </w:numPr>
        <w:ind w:left="0" w:firstLine="426"/>
        <w:rPr>
          <w:sz w:val="24"/>
        </w:rPr>
      </w:pPr>
      <w:r>
        <w:rPr>
          <w:sz w:val="24"/>
        </w:rPr>
        <w:t>различать</w:t>
      </w:r>
      <w:r>
        <w:rPr>
          <w:spacing w:val="-10"/>
          <w:sz w:val="24"/>
        </w:rPr>
        <w:t xml:space="preserve"> </w:t>
      </w:r>
      <w:r>
        <w:rPr>
          <w:sz w:val="24"/>
        </w:rPr>
        <w:t>расходы</w:t>
      </w:r>
      <w:r>
        <w:rPr>
          <w:spacing w:val="-10"/>
          <w:sz w:val="24"/>
        </w:rPr>
        <w:t xml:space="preserve"> </w:t>
      </w:r>
      <w:r>
        <w:rPr>
          <w:sz w:val="24"/>
        </w:rPr>
        <w:t>и</w:t>
      </w:r>
      <w:r>
        <w:rPr>
          <w:spacing w:val="-11"/>
          <w:sz w:val="24"/>
        </w:rPr>
        <w:t xml:space="preserve"> </w:t>
      </w:r>
      <w:r>
        <w:rPr>
          <w:sz w:val="24"/>
        </w:rPr>
        <w:t>доходы</w:t>
      </w:r>
      <w:r>
        <w:rPr>
          <w:spacing w:val="-9"/>
          <w:sz w:val="24"/>
        </w:rPr>
        <w:t xml:space="preserve"> </w:t>
      </w:r>
      <w:r>
        <w:rPr>
          <w:sz w:val="24"/>
        </w:rPr>
        <w:t>семейного</w:t>
      </w:r>
      <w:r>
        <w:rPr>
          <w:spacing w:val="-9"/>
          <w:sz w:val="24"/>
        </w:rPr>
        <w:t xml:space="preserve"> </w:t>
      </w:r>
      <w:r>
        <w:rPr>
          <w:sz w:val="24"/>
        </w:rPr>
        <w:t>бюджета;</w:t>
      </w:r>
    </w:p>
    <w:p w14:paraId="2D62EE2A" w14:textId="2AA10ECD" w:rsidR="0078191C" w:rsidRPr="00470639" w:rsidRDefault="0078191C" w:rsidP="00CA2B6A">
      <w:pPr>
        <w:pStyle w:val="a4"/>
        <w:numPr>
          <w:ilvl w:val="0"/>
          <w:numId w:val="126"/>
        </w:numPr>
        <w:ind w:left="0" w:firstLine="426"/>
        <w:rPr>
          <w:sz w:val="24"/>
        </w:rPr>
      </w:pPr>
      <w:r>
        <w:rPr>
          <w:sz w:val="24"/>
        </w:rPr>
        <w:t>распознавать</w:t>
      </w:r>
      <w:r>
        <w:rPr>
          <w:spacing w:val="17"/>
          <w:sz w:val="24"/>
        </w:rPr>
        <w:t xml:space="preserve"> </w:t>
      </w:r>
      <w:r>
        <w:rPr>
          <w:sz w:val="24"/>
        </w:rPr>
        <w:t>изученные</w:t>
      </w:r>
      <w:r>
        <w:rPr>
          <w:spacing w:val="72"/>
          <w:sz w:val="24"/>
        </w:rPr>
        <w:t xml:space="preserve"> </w:t>
      </w:r>
      <w:r>
        <w:rPr>
          <w:sz w:val="24"/>
        </w:rPr>
        <w:t>объекты</w:t>
      </w:r>
      <w:r>
        <w:rPr>
          <w:spacing w:val="74"/>
          <w:sz w:val="24"/>
        </w:rPr>
        <w:t xml:space="preserve"> </w:t>
      </w:r>
      <w:r>
        <w:rPr>
          <w:sz w:val="24"/>
        </w:rPr>
        <w:t>природы</w:t>
      </w:r>
      <w:r>
        <w:rPr>
          <w:spacing w:val="71"/>
          <w:sz w:val="24"/>
        </w:rPr>
        <w:t xml:space="preserve"> </w:t>
      </w:r>
      <w:r>
        <w:rPr>
          <w:sz w:val="24"/>
        </w:rPr>
        <w:t>по</w:t>
      </w:r>
      <w:r>
        <w:rPr>
          <w:spacing w:val="74"/>
          <w:sz w:val="24"/>
        </w:rPr>
        <w:t xml:space="preserve"> </w:t>
      </w:r>
      <w:r>
        <w:rPr>
          <w:sz w:val="24"/>
        </w:rPr>
        <w:t>их</w:t>
      </w:r>
      <w:r>
        <w:rPr>
          <w:spacing w:val="75"/>
          <w:sz w:val="24"/>
        </w:rPr>
        <w:t xml:space="preserve"> </w:t>
      </w:r>
      <w:r>
        <w:rPr>
          <w:sz w:val="24"/>
        </w:rPr>
        <w:t>описанию,</w:t>
      </w:r>
      <w:r>
        <w:rPr>
          <w:spacing w:val="25"/>
          <w:sz w:val="24"/>
        </w:rPr>
        <w:t xml:space="preserve"> </w:t>
      </w:r>
      <w:r>
        <w:rPr>
          <w:sz w:val="24"/>
        </w:rPr>
        <w:t>рисункам</w:t>
      </w:r>
      <w:r>
        <w:rPr>
          <w:spacing w:val="84"/>
          <w:sz w:val="24"/>
        </w:rPr>
        <w:t xml:space="preserve"> </w:t>
      </w:r>
      <w:r>
        <w:rPr>
          <w:sz w:val="24"/>
        </w:rPr>
        <w:t>и</w:t>
      </w:r>
      <w:r w:rsidR="00470639">
        <w:rPr>
          <w:sz w:val="24"/>
        </w:rPr>
        <w:t xml:space="preserve"> </w:t>
      </w:r>
      <w:r w:rsidRPr="00470639">
        <w:rPr>
          <w:w w:val="95"/>
        </w:rPr>
        <w:t>фотографиям,</w:t>
      </w:r>
      <w:r w:rsidRPr="00470639">
        <w:rPr>
          <w:spacing w:val="6"/>
          <w:w w:val="95"/>
        </w:rPr>
        <w:t xml:space="preserve"> </w:t>
      </w:r>
      <w:r w:rsidRPr="00470639">
        <w:rPr>
          <w:w w:val="95"/>
        </w:rPr>
        <w:t>различать</w:t>
      </w:r>
      <w:r w:rsidRPr="00470639">
        <w:rPr>
          <w:spacing w:val="7"/>
          <w:w w:val="95"/>
        </w:rPr>
        <w:t xml:space="preserve"> </w:t>
      </w:r>
      <w:r w:rsidRPr="00470639">
        <w:rPr>
          <w:w w:val="95"/>
        </w:rPr>
        <w:t>их</w:t>
      </w:r>
      <w:r w:rsidRPr="00470639">
        <w:rPr>
          <w:spacing w:val="5"/>
          <w:w w:val="95"/>
        </w:rPr>
        <w:t xml:space="preserve"> </w:t>
      </w:r>
      <w:r w:rsidRPr="00470639">
        <w:rPr>
          <w:w w:val="95"/>
        </w:rPr>
        <w:t>в</w:t>
      </w:r>
      <w:r w:rsidRPr="00470639">
        <w:rPr>
          <w:spacing w:val="5"/>
          <w:w w:val="95"/>
        </w:rPr>
        <w:t xml:space="preserve"> </w:t>
      </w:r>
      <w:r w:rsidRPr="00470639">
        <w:rPr>
          <w:w w:val="95"/>
        </w:rPr>
        <w:t>окружающем</w:t>
      </w:r>
      <w:r w:rsidRPr="00470639">
        <w:rPr>
          <w:spacing w:val="5"/>
          <w:w w:val="95"/>
        </w:rPr>
        <w:t xml:space="preserve"> </w:t>
      </w:r>
      <w:r w:rsidRPr="00470639">
        <w:rPr>
          <w:w w:val="95"/>
        </w:rPr>
        <w:t>мире;</w:t>
      </w:r>
    </w:p>
    <w:p w14:paraId="475790D5" w14:textId="77777777" w:rsidR="0078191C" w:rsidRDefault="0078191C" w:rsidP="00CA2B6A">
      <w:pPr>
        <w:pStyle w:val="a4"/>
        <w:numPr>
          <w:ilvl w:val="0"/>
          <w:numId w:val="126"/>
        </w:numPr>
        <w:ind w:left="0" w:firstLine="426"/>
        <w:rPr>
          <w:sz w:val="24"/>
        </w:rPr>
      </w:pPr>
      <w:r>
        <w:rPr>
          <w:sz w:val="24"/>
        </w:rPr>
        <w:t>проводить по предложенному плану или инструкции небольшие опыты с</w:t>
      </w:r>
      <w:r>
        <w:rPr>
          <w:spacing w:val="1"/>
          <w:sz w:val="24"/>
        </w:rPr>
        <w:t xml:space="preserve"> </w:t>
      </w:r>
      <w:r>
        <w:rPr>
          <w:sz w:val="24"/>
        </w:rPr>
        <w:t>природными объектами с использованием простейшего лабораторного оборудования и</w:t>
      </w:r>
      <w:r>
        <w:rPr>
          <w:spacing w:val="1"/>
          <w:sz w:val="24"/>
        </w:rPr>
        <w:t xml:space="preserve"> </w:t>
      </w:r>
      <w:r>
        <w:rPr>
          <w:sz w:val="24"/>
        </w:rPr>
        <w:t>измерительных</w:t>
      </w:r>
      <w:r>
        <w:rPr>
          <w:spacing w:val="-8"/>
          <w:sz w:val="24"/>
        </w:rPr>
        <w:t xml:space="preserve"> </w:t>
      </w:r>
      <w:r>
        <w:rPr>
          <w:sz w:val="24"/>
        </w:rPr>
        <w:t>приборов;</w:t>
      </w:r>
      <w:r>
        <w:rPr>
          <w:spacing w:val="-4"/>
          <w:sz w:val="24"/>
        </w:rPr>
        <w:t xml:space="preserve"> </w:t>
      </w:r>
      <w:r>
        <w:rPr>
          <w:sz w:val="24"/>
        </w:rPr>
        <w:t>соблюдать</w:t>
      </w:r>
      <w:r>
        <w:rPr>
          <w:spacing w:val="-3"/>
          <w:sz w:val="24"/>
        </w:rPr>
        <w:t xml:space="preserve"> </w:t>
      </w:r>
      <w:r>
        <w:rPr>
          <w:sz w:val="24"/>
        </w:rPr>
        <w:t>безопасность</w:t>
      </w:r>
      <w:r>
        <w:rPr>
          <w:spacing w:val="-3"/>
          <w:sz w:val="24"/>
        </w:rPr>
        <w:t xml:space="preserve"> </w:t>
      </w:r>
      <w:r>
        <w:rPr>
          <w:sz w:val="24"/>
        </w:rPr>
        <w:t>проведения</w:t>
      </w:r>
      <w:r>
        <w:rPr>
          <w:spacing w:val="-3"/>
          <w:sz w:val="24"/>
        </w:rPr>
        <w:t xml:space="preserve"> </w:t>
      </w:r>
      <w:r>
        <w:rPr>
          <w:sz w:val="24"/>
        </w:rPr>
        <w:t>опытов;</w:t>
      </w:r>
    </w:p>
    <w:p w14:paraId="055C117A" w14:textId="77777777" w:rsidR="0078191C" w:rsidRDefault="0078191C" w:rsidP="00CA2B6A">
      <w:pPr>
        <w:pStyle w:val="a4"/>
        <w:numPr>
          <w:ilvl w:val="0"/>
          <w:numId w:val="126"/>
        </w:numPr>
        <w:ind w:left="0" w:firstLine="426"/>
        <w:rPr>
          <w:sz w:val="24"/>
        </w:rPr>
      </w:pPr>
      <w:r>
        <w:rPr>
          <w:sz w:val="24"/>
        </w:rPr>
        <w:t>группировать</w:t>
      </w:r>
      <w:r>
        <w:rPr>
          <w:spacing w:val="1"/>
          <w:sz w:val="24"/>
        </w:rPr>
        <w:t xml:space="preserve"> </w:t>
      </w:r>
      <w:r>
        <w:rPr>
          <w:sz w:val="24"/>
        </w:rPr>
        <w:t>изученные</w:t>
      </w:r>
      <w:r>
        <w:rPr>
          <w:spacing w:val="1"/>
          <w:sz w:val="24"/>
        </w:rPr>
        <w:t xml:space="preserve"> </w:t>
      </w:r>
      <w:r>
        <w:rPr>
          <w:sz w:val="24"/>
        </w:rPr>
        <w:t>объекты</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проводить</w:t>
      </w:r>
      <w:r>
        <w:rPr>
          <w:spacing w:val="-57"/>
          <w:sz w:val="24"/>
        </w:rPr>
        <w:t xml:space="preserve"> </w:t>
      </w:r>
      <w:r>
        <w:rPr>
          <w:sz w:val="24"/>
        </w:rPr>
        <w:t>простейшую</w:t>
      </w:r>
      <w:r>
        <w:rPr>
          <w:spacing w:val="5"/>
          <w:sz w:val="24"/>
        </w:rPr>
        <w:t xml:space="preserve"> </w:t>
      </w:r>
      <w:r>
        <w:rPr>
          <w:sz w:val="24"/>
        </w:rPr>
        <w:t>классификацию;</w:t>
      </w:r>
    </w:p>
    <w:p w14:paraId="38171D7C" w14:textId="77777777" w:rsidR="0078191C" w:rsidRDefault="0078191C" w:rsidP="00CA2B6A">
      <w:pPr>
        <w:pStyle w:val="a4"/>
        <w:numPr>
          <w:ilvl w:val="0"/>
          <w:numId w:val="126"/>
        </w:numPr>
        <w:ind w:left="0" w:firstLine="426"/>
        <w:rPr>
          <w:sz w:val="24"/>
        </w:rPr>
      </w:pPr>
      <w:r>
        <w:rPr>
          <w:sz w:val="24"/>
        </w:rPr>
        <w:t>сравнивать по заданному количеству признаков объекты живой и неживой</w:t>
      </w:r>
      <w:r>
        <w:rPr>
          <w:spacing w:val="1"/>
          <w:sz w:val="24"/>
        </w:rPr>
        <w:t xml:space="preserve"> </w:t>
      </w:r>
      <w:r>
        <w:rPr>
          <w:sz w:val="24"/>
        </w:rPr>
        <w:t>природы;</w:t>
      </w:r>
    </w:p>
    <w:p w14:paraId="69D2DF4F" w14:textId="7FC19307" w:rsidR="0078191C" w:rsidRDefault="0078191C" w:rsidP="00CA2B6A">
      <w:pPr>
        <w:pStyle w:val="a4"/>
        <w:numPr>
          <w:ilvl w:val="0"/>
          <w:numId w:val="126"/>
        </w:numPr>
        <w:ind w:left="0" w:firstLine="426"/>
        <w:rPr>
          <w:sz w:val="24"/>
        </w:rPr>
      </w:pPr>
      <w:r>
        <w:rPr>
          <w:sz w:val="24"/>
        </w:rPr>
        <w:lastRenderedPageBreak/>
        <w:t>описывать на основе предложенного плана изученные объекты и явления</w:t>
      </w:r>
      <w:r>
        <w:rPr>
          <w:spacing w:val="1"/>
          <w:sz w:val="24"/>
        </w:rPr>
        <w:t xml:space="preserve"> </w:t>
      </w:r>
      <w:r>
        <w:rPr>
          <w:sz w:val="24"/>
        </w:rPr>
        <w:t>природы,</w:t>
      </w:r>
      <w:r>
        <w:rPr>
          <w:spacing w:val="-8"/>
          <w:sz w:val="24"/>
        </w:rPr>
        <w:t xml:space="preserve"> </w:t>
      </w:r>
      <w:r>
        <w:rPr>
          <w:sz w:val="24"/>
        </w:rPr>
        <w:t>выделяя</w:t>
      </w:r>
      <w:r>
        <w:rPr>
          <w:spacing w:val="-8"/>
          <w:sz w:val="24"/>
        </w:rPr>
        <w:t xml:space="preserve"> </w:t>
      </w:r>
      <w:r>
        <w:rPr>
          <w:sz w:val="24"/>
        </w:rPr>
        <w:t>их</w:t>
      </w:r>
      <w:r>
        <w:rPr>
          <w:spacing w:val="-5"/>
          <w:sz w:val="24"/>
        </w:rPr>
        <w:t xml:space="preserve"> </w:t>
      </w:r>
      <w:r>
        <w:rPr>
          <w:sz w:val="24"/>
        </w:rPr>
        <w:t>существенные</w:t>
      </w:r>
      <w:r>
        <w:rPr>
          <w:spacing w:val="-9"/>
          <w:sz w:val="24"/>
        </w:rPr>
        <w:t xml:space="preserve"> </w:t>
      </w:r>
      <w:r>
        <w:rPr>
          <w:sz w:val="24"/>
        </w:rPr>
        <w:t>признаки</w:t>
      </w:r>
      <w:r w:rsidR="00470639">
        <w:rPr>
          <w:sz w:val="24"/>
        </w:rPr>
        <w:t xml:space="preserve"> </w:t>
      </w:r>
      <w:r>
        <w:rPr>
          <w:sz w:val="24"/>
        </w:rPr>
        <w:t>и</w:t>
      </w:r>
      <w:r>
        <w:rPr>
          <w:spacing w:val="6"/>
          <w:sz w:val="24"/>
        </w:rPr>
        <w:t xml:space="preserve"> </w:t>
      </w:r>
      <w:r>
        <w:rPr>
          <w:sz w:val="24"/>
        </w:rPr>
        <w:t>характерные</w:t>
      </w:r>
      <w:r>
        <w:rPr>
          <w:spacing w:val="5"/>
          <w:sz w:val="24"/>
        </w:rPr>
        <w:t xml:space="preserve"> </w:t>
      </w:r>
      <w:r>
        <w:rPr>
          <w:sz w:val="24"/>
        </w:rPr>
        <w:t>свойства;</w:t>
      </w:r>
    </w:p>
    <w:p w14:paraId="59CDBB8E" w14:textId="77777777" w:rsidR="0078191C" w:rsidRDefault="0078191C" w:rsidP="00CA2B6A">
      <w:pPr>
        <w:pStyle w:val="a4"/>
        <w:numPr>
          <w:ilvl w:val="0"/>
          <w:numId w:val="126"/>
        </w:numPr>
        <w:ind w:left="0" w:firstLine="426"/>
        <w:rPr>
          <w:sz w:val="24"/>
        </w:rPr>
      </w:pPr>
      <w:r>
        <w:rPr>
          <w:w w:val="95"/>
          <w:sz w:val="24"/>
        </w:rPr>
        <w:t>использовать</w:t>
      </w:r>
      <w:r>
        <w:rPr>
          <w:spacing w:val="1"/>
          <w:w w:val="95"/>
          <w:sz w:val="24"/>
        </w:rPr>
        <w:t xml:space="preserve"> </w:t>
      </w:r>
      <w:r>
        <w:rPr>
          <w:w w:val="95"/>
          <w:sz w:val="24"/>
        </w:rPr>
        <w:t>различные</w:t>
      </w:r>
      <w:r>
        <w:rPr>
          <w:spacing w:val="1"/>
          <w:w w:val="95"/>
          <w:sz w:val="24"/>
        </w:rPr>
        <w:t xml:space="preserve"> </w:t>
      </w:r>
      <w:r>
        <w:rPr>
          <w:w w:val="95"/>
          <w:sz w:val="24"/>
        </w:rPr>
        <w:t>источники</w:t>
      </w:r>
      <w:r>
        <w:rPr>
          <w:spacing w:val="1"/>
          <w:w w:val="95"/>
          <w:sz w:val="24"/>
        </w:rPr>
        <w:t xml:space="preserve"> </w:t>
      </w:r>
      <w:r>
        <w:rPr>
          <w:w w:val="95"/>
          <w:sz w:val="24"/>
        </w:rPr>
        <w:t>информации</w:t>
      </w:r>
      <w:r>
        <w:rPr>
          <w:spacing w:val="1"/>
          <w:w w:val="95"/>
          <w:sz w:val="24"/>
        </w:rPr>
        <w:t xml:space="preserve"> </w:t>
      </w:r>
      <w:r>
        <w:rPr>
          <w:w w:val="95"/>
          <w:sz w:val="24"/>
        </w:rPr>
        <w:t>о</w:t>
      </w:r>
      <w:r>
        <w:rPr>
          <w:spacing w:val="1"/>
          <w:w w:val="95"/>
          <w:sz w:val="24"/>
        </w:rPr>
        <w:t xml:space="preserve"> </w:t>
      </w:r>
      <w:r>
        <w:rPr>
          <w:w w:val="95"/>
          <w:sz w:val="24"/>
        </w:rPr>
        <w:t>природе и</w:t>
      </w:r>
      <w:r>
        <w:rPr>
          <w:spacing w:val="1"/>
          <w:w w:val="95"/>
          <w:sz w:val="24"/>
        </w:rPr>
        <w:t xml:space="preserve"> </w:t>
      </w:r>
      <w:r>
        <w:rPr>
          <w:w w:val="95"/>
          <w:sz w:val="24"/>
        </w:rPr>
        <w:t>обществе</w:t>
      </w:r>
      <w:r>
        <w:rPr>
          <w:spacing w:val="1"/>
          <w:w w:val="95"/>
          <w:sz w:val="24"/>
        </w:rPr>
        <w:t xml:space="preserve"> </w:t>
      </w:r>
      <w:r>
        <w:rPr>
          <w:w w:val="95"/>
          <w:sz w:val="24"/>
        </w:rPr>
        <w:t>для</w:t>
      </w:r>
      <w:r>
        <w:rPr>
          <w:spacing w:val="1"/>
          <w:w w:val="95"/>
          <w:sz w:val="24"/>
        </w:rPr>
        <w:t xml:space="preserve"> </w:t>
      </w:r>
      <w:r>
        <w:rPr>
          <w:sz w:val="24"/>
        </w:rPr>
        <w:t>поиска</w:t>
      </w:r>
      <w:r>
        <w:rPr>
          <w:spacing w:val="-8"/>
          <w:sz w:val="24"/>
        </w:rPr>
        <w:t xml:space="preserve"> </w:t>
      </w:r>
      <w:r>
        <w:rPr>
          <w:sz w:val="24"/>
        </w:rPr>
        <w:t>и</w:t>
      </w:r>
      <w:r>
        <w:rPr>
          <w:spacing w:val="-6"/>
          <w:sz w:val="24"/>
        </w:rPr>
        <w:t xml:space="preserve"> </w:t>
      </w:r>
      <w:r>
        <w:rPr>
          <w:sz w:val="24"/>
        </w:rPr>
        <w:t>извлечения</w:t>
      </w:r>
      <w:r>
        <w:rPr>
          <w:spacing w:val="-6"/>
          <w:sz w:val="24"/>
        </w:rPr>
        <w:t xml:space="preserve"> </w:t>
      </w:r>
      <w:r>
        <w:rPr>
          <w:sz w:val="24"/>
        </w:rPr>
        <w:t>информации,</w:t>
      </w:r>
      <w:r>
        <w:rPr>
          <w:spacing w:val="-7"/>
          <w:sz w:val="24"/>
        </w:rPr>
        <w:t xml:space="preserve"> </w:t>
      </w:r>
      <w:r>
        <w:rPr>
          <w:sz w:val="24"/>
        </w:rPr>
        <w:t>ответов</w:t>
      </w:r>
      <w:r>
        <w:rPr>
          <w:spacing w:val="-6"/>
          <w:sz w:val="24"/>
        </w:rPr>
        <w:t xml:space="preserve"> </w:t>
      </w:r>
      <w:r>
        <w:rPr>
          <w:sz w:val="24"/>
        </w:rPr>
        <w:t>на</w:t>
      </w:r>
      <w:r>
        <w:rPr>
          <w:spacing w:val="-3"/>
          <w:sz w:val="24"/>
        </w:rPr>
        <w:t xml:space="preserve"> </w:t>
      </w:r>
      <w:r>
        <w:rPr>
          <w:sz w:val="24"/>
        </w:rPr>
        <w:t>вопросы;</w:t>
      </w:r>
    </w:p>
    <w:p w14:paraId="44A118F8" w14:textId="77777777" w:rsidR="0078191C" w:rsidRDefault="0078191C" w:rsidP="00CA2B6A">
      <w:pPr>
        <w:pStyle w:val="a4"/>
        <w:numPr>
          <w:ilvl w:val="0"/>
          <w:numId w:val="126"/>
        </w:numPr>
        <w:ind w:left="0" w:firstLine="426"/>
        <w:rPr>
          <w:sz w:val="24"/>
        </w:rPr>
      </w:pPr>
      <w:r>
        <w:rPr>
          <w:sz w:val="24"/>
        </w:rPr>
        <w:t>использовать знания о взаимосвязях в природе, связи человека и природы</w:t>
      </w:r>
      <w:r>
        <w:rPr>
          <w:spacing w:val="1"/>
          <w:sz w:val="24"/>
        </w:rPr>
        <w:t xml:space="preserve"> </w:t>
      </w:r>
      <w:r>
        <w:rPr>
          <w:sz w:val="24"/>
        </w:rPr>
        <w:t>для</w:t>
      </w:r>
      <w:r>
        <w:rPr>
          <w:spacing w:val="-11"/>
          <w:sz w:val="24"/>
        </w:rPr>
        <w:t xml:space="preserve"> </w:t>
      </w:r>
      <w:r>
        <w:rPr>
          <w:sz w:val="24"/>
        </w:rPr>
        <w:t>объяснения</w:t>
      </w:r>
      <w:r>
        <w:rPr>
          <w:spacing w:val="-10"/>
          <w:sz w:val="24"/>
        </w:rPr>
        <w:t xml:space="preserve"> </w:t>
      </w:r>
      <w:r>
        <w:rPr>
          <w:sz w:val="24"/>
        </w:rPr>
        <w:t>простейших</w:t>
      </w:r>
      <w:r>
        <w:rPr>
          <w:spacing w:val="-7"/>
          <w:sz w:val="24"/>
        </w:rPr>
        <w:t xml:space="preserve"> </w:t>
      </w:r>
      <w:r>
        <w:rPr>
          <w:sz w:val="24"/>
        </w:rPr>
        <w:t>явлений</w:t>
      </w:r>
      <w:r>
        <w:rPr>
          <w:spacing w:val="-9"/>
          <w:sz w:val="24"/>
        </w:rPr>
        <w:t xml:space="preserve"> </w:t>
      </w:r>
      <w:r>
        <w:rPr>
          <w:sz w:val="24"/>
        </w:rPr>
        <w:t>и</w:t>
      </w:r>
      <w:r>
        <w:rPr>
          <w:spacing w:val="-12"/>
          <w:sz w:val="24"/>
        </w:rPr>
        <w:t xml:space="preserve"> </w:t>
      </w:r>
      <w:r>
        <w:rPr>
          <w:sz w:val="24"/>
        </w:rPr>
        <w:t>процессов</w:t>
      </w:r>
      <w:r>
        <w:rPr>
          <w:spacing w:val="4"/>
          <w:sz w:val="24"/>
        </w:rPr>
        <w:t xml:space="preserve"> </w:t>
      </w:r>
      <w:r>
        <w:rPr>
          <w:sz w:val="24"/>
        </w:rPr>
        <w:t>в</w:t>
      </w:r>
      <w:r>
        <w:rPr>
          <w:spacing w:val="3"/>
          <w:sz w:val="24"/>
        </w:rPr>
        <w:t xml:space="preserve"> </w:t>
      </w:r>
      <w:r>
        <w:rPr>
          <w:sz w:val="24"/>
        </w:rPr>
        <w:t>природе,</w:t>
      </w:r>
      <w:r>
        <w:rPr>
          <w:spacing w:val="4"/>
          <w:sz w:val="24"/>
        </w:rPr>
        <w:t xml:space="preserve"> </w:t>
      </w:r>
      <w:r>
        <w:rPr>
          <w:sz w:val="24"/>
        </w:rPr>
        <w:t>организме</w:t>
      </w:r>
      <w:r>
        <w:rPr>
          <w:spacing w:val="4"/>
          <w:sz w:val="24"/>
        </w:rPr>
        <w:t xml:space="preserve"> </w:t>
      </w:r>
      <w:r>
        <w:rPr>
          <w:sz w:val="24"/>
        </w:rPr>
        <w:t>человека;</w:t>
      </w:r>
    </w:p>
    <w:p w14:paraId="7347A886" w14:textId="40327B77" w:rsidR="0078191C" w:rsidRDefault="0078191C" w:rsidP="00CA2B6A">
      <w:pPr>
        <w:pStyle w:val="a4"/>
        <w:numPr>
          <w:ilvl w:val="0"/>
          <w:numId w:val="126"/>
        </w:numPr>
        <w:ind w:left="0" w:firstLine="426"/>
        <w:rPr>
          <w:sz w:val="24"/>
        </w:rPr>
      </w:pPr>
      <w:r>
        <w:rPr>
          <w:sz w:val="24"/>
        </w:rPr>
        <w:t>фиксировать</w:t>
      </w:r>
      <w:r>
        <w:rPr>
          <w:spacing w:val="1"/>
          <w:sz w:val="24"/>
        </w:rPr>
        <w:t xml:space="preserve"> </w:t>
      </w:r>
      <w:r>
        <w:rPr>
          <w:sz w:val="24"/>
        </w:rPr>
        <w:t>результаты</w:t>
      </w:r>
      <w:r>
        <w:rPr>
          <w:spacing w:val="1"/>
          <w:sz w:val="24"/>
        </w:rPr>
        <w:t xml:space="preserve"> </w:t>
      </w:r>
      <w:r>
        <w:rPr>
          <w:sz w:val="24"/>
        </w:rPr>
        <w:t>наблюдений,</w:t>
      </w:r>
      <w:r>
        <w:rPr>
          <w:spacing w:val="1"/>
          <w:sz w:val="24"/>
        </w:rPr>
        <w:t xml:space="preserve"> </w:t>
      </w:r>
      <w:r>
        <w:rPr>
          <w:sz w:val="24"/>
        </w:rPr>
        <w:t>опытной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коллективной</w:t>
      </w:r>
      <w:r>
        <w:rPr>
          <w:spacing w:val="-1"/>
          <w:sz w:val="24"/>
        </w:rPr>
        <w:t xml:space="preserve"> </w:t>
      </w:r>
      <w:r>
        <w:rPr>
          <w:sz w:val="24"/>
        </w:rPr>
        <w:t>деятельности</w:t>
      </w:r>
      <w:r>
        <w:rPr>
          <w:spacing w:val="-1"/>
          <w:sz w:val="24"/>
        </w:rPr>
        <w:t xml:space="preserve"> </w:t>
      </w:r>
      <w:r>
        <w:rPr>
          <w:sz w:val="24"/>
        </w:rPr>
        <w:t>обобщать</w:t>
      </w:r>
      <w:r>
        <w:rPr>
          <w:spacing w:val="-1"/>
          <w:sz w:val="24"/>
        </w:rPr>
        <w:t xml:space="preserve"> </w:t>
      </w:r>
      <w:r>
        <w:rPr>
          <w:sz w:val="24"/>
        </w:rPr>
        <w:t>полученные</w:t>
      </w:r>
      <w:r w:rsidR="00470639">
        <w:rPr>
          <w:sz w:val="24"/>
        </w:rPr>
        <w:t xml:space="preserve"> </w:t>
      </w:r>
      <w:r>
        <w:rPr>
          <w:sz w:val="24"/>
        </w:rPr>
        <w:t>результаты</w:t>
      </w:r>
      <w:r>
        <w:rPr>
          <w:spacing w:val="5"/>
          <w:sz w:val="24"/>
        </w:rPr>
        <w:t xml:space="preserve"> </w:t>
      </w:r>
      <w:r>
        <w:rPr>
          <w:sz w:val="24"/>
        </w:rPr>
        <w:t>и</w:t>
      </w:r>
      <w:r>
        <w:rPr>
          <w:spacing w:val="7"/>
          <w:sz w:val="24"/>
        </w:rPr>
        <w:t xml:space="preserve"> </w:t>
      </w:r>
      <w:r>
        <w:rPr>
          <w:sz w:val="24"/>
        </w:rPr>
        <w:t>делать</w:t>
      </w:r>
      <w:r>
        <w:rPr>
          <w:spacing w:val="8"/>
          <w:sz w:val="24"/>
        </w:rPr>
        <w:t xml:space="preserve"> </w:t>
      </w:r>
      <w:r>
        <w:rPr>
          <w:sz w:val="24"/>
        </w:rPr>
        <w:t>выводы;</w:t>
      </w:r>
    </w:p>
    <w:p w14:paraId="1F1912FE" w14:textId="77777777" w:rsidR="0078191C" w:rsidRDefault="0078191C" w:rsidP="00CA2B6A">
      <w:pPr>
        <w:pStyle w:val="a4"/>
        <w:numPr>
          <w:ilvl w:val="0"/>
          <w:numId w:val="126"/>
        </w:numPr>
        <w:ind w:left="0" w:firstLine="426"/>
        <w:rPr>
          <w:sz w:val="24"/>
        </w:rPr>
      </w:pPr>
      <w:r>
        <w:rPr>
          <w:sz w:val="24"/>
        </w:rPr>
        <w:t>создавать</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плану</w:t>
      </w:r>
      <w:r>
        <w:rPr>
          <w:spacing w:val="1"/>
          <w:sz w:val="24"/>
        </w:rPr>
        <w:t xml:space="preserve"> </w:t>
      </w:r>
      <w:r>
        <w:rPr>
          <w:sz w:val="24"/>
        </w:rPr>
        <w:t>собственные</w:t>
      </w:r>
      <w:r>
        <w:rPr>
          <w:spacing w:val="1"/>
          <w:sz w:val="24"/>
        </w:rPr>
        <w:t xml:space="preserve"> </w:t>
      </w:r>
      <w:r>
        <w:rPr>
          <w:sz w:val="24"/>
        </w:rPr>
        <w:t>развёрнутые</w:t>
      </w:r>
      <w:r>
        <w:rPr>
          <w:spacing w:val="1"/>
          <w:sz w:val="24"/>
        </w:rPr>
        <w:t xml:space="preserve"> </w:t>
      </w:r>
      <w:r>
        <w:rPr>
          <w:sz w:val="24"/>
        </w:rPr>
        <w:t>высказывания</w:t>
      </w:r>
      <w:r>
        <w:rPr>
          <w:spacing w:val="1"/>
          <w:sz w:val="24"/>
        </w:rPr>
        <w:t xml:space="preserve"> </w:t>
      </w:r>
      <w:r>
        <w:rPr>
          <w:sz w:val="24"/>
        </w:rPr>
        <w:t>о</w:t>
      </w:r>
      <w:r>
        <w:rPr>
          <w:spacing w:val="-57"/>
          <w:sz w:val="24"/>
        </w:rPr>
        <w:t xml:space="preserve"> </w:t>
      </w:r>
      <w:r>
        <w:rPr>
          <w:sz w:val="24"/>
        </w:rPr>
        <w:t>природе,</w:t>
      </w:r>
      <w:r>
        <w:rPr>
          <w:spacing w:val="-3"/>
          <w:sz w:val="24"/>
        </w:rPr>
        <w:t xml:space="preserve"> </w:t>
      </w:r>
      <w:r>
        <w:rPr>
          <w:sz w:val="24"/>
        </w:rPr>
        <w:t>человеке</w:t>
      </w:r>
      <w:r>
        <w:rPr>
          <w:spacing w:val="-4"/>
          <w:sz w:val="24"/>
        </w:rPr>
        <w:t xml:space="preserve"> </w:t>
      </w:r>
      <w:r>
        <w:rPr>
          <w:sz w:val="24"/>
        </w:rPr>
        <w:t>и</w:t>
      </w:r>
      <w:r>
        <w:rPr>
          <w:spacing w:val="-3"/>
          <w:sz w:val="24"/>
        </w:rPr>
        <w:t xml:space="preserve"> </w:t>
      </w:r>
      <w:r>
        <w:rPr>
          <w:sz w:val="24"/>
        </w:rPr>
        <w:t>обществе,</w:t>
      </w:r>
      <w:r>
        <w:rPr>
          <w:spacing w:val="-3"/>
          <w:sz w:val="24"/>
        </w:rPr>
        <w:t xml:space="preserve"> </w:t>
      </w:r>
      <w:r>
        <w:rPr>
          <w:sz w:val="24"/>
        </w:rPr>
        <w:t>сопровождая</w:t>
      </w:r>
      <w:r>
        <w:rPr>
          <w:spacing w:val="-1"/>
          <w:sz w:val="24"/>
        </w:rPr>
        <w:t xml:space="preserve"> </w:t>
      </w:r>
      <w:r>
        <w:rPr>
          <w:sz w:val="24"/>
        </w:rPr>
        <w:t>выступление</w:t>
      </w:r>
      <w:r>
        <w:rPr>
          <w:spacing w:val="4"/>
          <w:sz w:val="24"/>
        </w:rPr>
        <w:t xml:space="preserve"> </w:t>
      </w:r>
      <w:r>
        <w:rPr>
          <w:sz w:val="24"/>
        </w:rPr>
        <w:t>иллюстрациями</w:t>
      </w:r>
      <w:r>
        <w:rPr>
          <w:spacing w:val="6"/>
          <w:sz w:val="24"/>
        </w:rPr>
        <w:t xml:space="preserve"> </w:t>
      </w:r>
      <w:r>
        <w:rPr>
          <w:sz w:val="24"/>
        </w:rPr>
        <w:t>(презентацией);</w:t>
      </w:r>
    </w:p>
    <w:p w14:paraId="1FFA6CEC" w14:textId="77777777" w:rsidR="0078191C" w:rsidRDefault="0078191C" w:rsidP="00CA2B6A">
      <w:pPr>
        <w:pStyle w:val="a4"/>
        <w:numPr>
          <w:ilvl w:val="0"/>
          <w:numId w:val="126"/>
        </w:numPr>
        <w:ind w:left="0" w:firstLine="426"/>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пассажира</w:t>
      </w:r>
      <w:r>
        <w:rPr>
          <w:spacing w:val="1"/>
          <w:sz w:val="24"/>
        </w:rPr>
        <w:t xml:space="preserve"> </w:t>
      </w:r>
      <w:r>
        <w:rPr>
          <w:sz w:val="24"/>
        </w:rPr>
        <w:t>железнодорожного,</w:t>
      </w:r>
      <w:r>
        <w:rPr>
          <w:spacing w:val="-57"/>
          <w:sz w:val="24"/>
        </w:rPr>
        <w:t xml:space="preserve"> </w:t>
      </w:r>
      <w:r>
        <w:rPr>
          <w:sz w:val="24"/>
        </w:rPr>
        <w:t>водного</w:t>
      </w:r>
      <w:r>
        <w:rPr>
          <w:spacing w:val="4"/>
          <w:sz w:val="24"/>
        </w:rPr>
        <w:t xml:space="preserve"> </w:t>
      </w:r>
      <w:r>
        <w:rPr>
          <w:sz w:val="24"/>
        </w:rPr>
        <w:t>и</w:t>
      </w:r>
      <w:r>
        <w:rPr>
          <w:spacing w:val="5"/>
          <w:sz w:val="24"/>
        </w:rPr>
        <w:t xml:space="preserve"> </w:t>
      </w:r>
      <w:r>
        <w:rPr>
          <w:sz w:val="24"/>
        </w:rPr>
        <w:t>авиатранспорта;</w:t>
      </w:r>
    </w:p>
    <w:p w14:paraId="65315A9F" w14:textId="77777777" w:rsidR="0078191C" w:rsidRDefault="0078191C" w:rsidP="00CA2B6A">
      <w:pPr>
        <w:pStyle w:val="a4"/>
        <w:numPr>
          <w:ilvl w:val="0"/>
          <w:numId w:val="126"/>
        </w:numPr>
        <w:ind w:left="0" w:firstLine="426"/>
        <w:rPr>
          <w:sz w:val="24"/>
        </w:rPr>
      </w:pPr>
      <w:r>
        <w:rPr>
          <w:sz w:val="24"/>
        </w:rPr>
        <w:t>соблюдать</w:t>
      </w:r>
      <w:r>
        <w:rPr>
          <w:spacing w:val="1"/>
          <w:sz w:val="24"/>
        </w:rPr>
        <w:t xml:space="preserve"> </w:t>
      </w:r>
      <w:r>
        <w:rPr>
          <w:sz w:val="24"/>
        </w:rPr>
        <w:t>основы</w:t>
      </w:r>
      <w:r>
        <w:rPr>
          <w:spacing w:val="1"/>
          <w:sz w:val="24"/>
        </w:rPr>
        <w:t xml:space="preserve"> </w:t>
      </w:r>
      <w:r>
        <w:rPr>
          <w:sz w:val="24"/>
        </w:rPr>
        <w:t>здорового</w:t>
      </w:r>
      <w:r>
        <w:rPr>
          <w:spacing w:val="1"/>
          <w:sz w:val="24"/>
        </w:rPr>
        <w:t xml:space="preserve"> </w:t>
      </w:r>
      <w:r>
        <w:rPr>
          <w:sz w:val="24"/>
        </w:rPr>
        <w:t>образа</w:t>
      </w:r>
      <w:r>
        <w:rPr>
          <w:spacing w:val="1"/>
          <w:sz w:val="24"/>
        </w:rPr>
        <w:t xml:space="preserve"> </w:t>
      </w:r>
      <w:r>
        <w:rPr>
          <w:sz w:val="24"/>
        </w:rPr>
        <w:t>жизни,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двигательной</w:t>
      </w:r>
      <w:r>
        <w:rPr>
          <w:spacing w:val="-1"/>
          <w:sz w:val="24"/>
        </w:rPr>
        <w:t xml:space="preserve"> </w:t>
      </w:r>
      <w:r>
        <w:rPr>
          <w:sz w:val="24"/>
        </w:rPr>
        <w:t>активности и</w:t>
      </w:r>
      <w:r>
        <w:rPr>
          <w:spacing w:val="-2"/>
          <w:sz w:val="24"/>
        </w:rPr>
        <w:t xml:space="preserve"> </w:t>
      </w:r>
      <w:r>
        <w:rPr>
          <w:sz w:val="24"/>
        </w:rPr>
        <w:t>принципы</w:t>
      </w:r>
      <w:r>
        <w:rPr>
          <w:spacing w:val="-1"/>
          <w:sz w:val="24"/>
        </w:rPr>
        <w:t xml:space="preserve"> </w:t>
      </w:r>
      <w:r>
        <w:rPr>
          <w:sz w:val="24"/>
        </w:rPr>
        <w:t>здорового питания;</w:t>
      </w:r>
    </w:p>
    <w:p w14:paraId="316E6B24" w14:textId="77777777" w:rsidR="0078191C" w:rsidRDefault="0078191C" w:rsidP="00CA2B6A">
      <w:pPr>
        <w:pStyle w:val="a4"/>
        <w:numPr>
          <w:ilvl w:val="0"/>
          <w:numId w:val="126"/>
        </w:numPr>
        <w:ind w:left="0" w:firstLine="426"/>
        <w:rPr>
          <w:sz w:val="24"/>
        </w:rPr>
      </w:pPr>
      <w:r>
        <w:rPr>
          <w:spacing w:val="-1"/>
          <w:sz w:val="24"/>
        </w:rPr>
        <w:t>соблюдать</w:t>
      </w:r>
      <w:r>
        <w:rPr>
          <w:spacing w:val="-13"/>
          <w:sz w:val="24"/>
        </w:rPr>
        <w:t xml:space="preserve"> </w:t>
      </w:r>
      <w:r>
        <w:rPr>
          <w:spacing w:val="-1"/>
          <w:sz w:val="24"/>
        </w:rPr>
        <w:t>основы</w:t>
      </w:r>
      <w:r>
        <w:rPr>
          <w:spacing w:val="-15"/>
          <w:sz w:val="24"/>
        </w:rPr>
        <w:t xml:space="preserve"> </w:t>
      </w:r>
      <w:r>
        <w:rPr>
          <w:sz w:val="24"/>
        </w:rPr>
        <w:t>профилактики</w:t>
      </w:r>
      <w:r>
        <w:rPr>
          <w:spacing w:val="-13"/>
          <w:sz w:val="24"/>
        </w:rPr>
        <w:t xml:space="preserve"> </w:t>
      </w:r>
      <w:r>
        <w:rPr>
          <w:sz w:val="24"/>
        </w:rPr>
        <w:t>заболеваний;</w:t>
      </w:r>
    </w:p>
    <w:p w14:paraId="741114B3" w14:textId="77777777" w:rsidR="0078191C" w:rsidRDefault="0078191C" w:rsidP="00CA2B6A">
      <w:pPr>
        <w:pStyle w:val="a4"/>
        <w:numPr>
          <w:ilvl w:val="0"/>
          <w:numId w:val="126"/>
        </w:numPr>
        <w:ind w:left="0" w:firstLine="426"/>
        <w:rPr>
          <w:sz w:val="24"/>
        </w:rPr>
      </w:pPr>
      <w:r>
        <w:rPr>
          <w:sz w:val="24"/>
        </w:rPr>
        <w:t>соблюдать</w:t>
      </w:r>
      <w:r>
        <w:rPr>
          <w:spacing w:val="-3"/>
          <w:sz w:val="24"/>
        </w:rPr>
        <w:t xml:space="preserve"> </w:t>
      </w:r>
      <w:r>
        <w:rPr>
          <w:sz w:val="24"/>
        </w:rPr>
        <w:t>правила</w:t>
      </w:r>
      <w:r>
        <w:rPr>
          <w:spacing w:val="-3"/>
          <w:sz w:val="24"/>
        </w:rPr>
        <w:t xml:space="preserve"> </w:t>
      </w:r>
      <w:r>
        <w:rPr>
          <w:sz w:val="24"/>
        </w:rPr>
        <w:t>безопасного</w:t>
      </w:r>
      <w:r>
        <w:rPr>
          <w:spacing w:val="-2"/>
          <w:sz w:val="24"/>
        </w:rPr>
        <w:t xml:space="preserve"> </w:t>
      </w:r>
      <w:r>
        <w:rPr>
          <w:sz w:val="24"/>
        </w:rPr>
        <w:t>поведения</w:t>
      </w:r>
      <w:r>
        <w:rPr>
          <w:spacing w:val="-3"/>
          <w:sz w:val="24"/>
        </w:rPr>
        <w:t xml:space="preserve"> </w:t>
      </w:r>
      <w:r>
        <w:rPr>
          <w:sz w:val="24"/>
        </w:rPr>
        <w:t>во</w:t>
      </w:r>
      <w:r>
        <w:rPr>
          <w:spacing w:val="-3"/>
          <w:sz w:val="24"/>
        </w:rPr>
        <w:t xml:space="preserve"> </w:t>
      </w:r>
      <w:r>
        <w:rPr>
          <w:sz w:val="24"/>
        </w:rPr>
        <w:t>дворе</w:t>
      </w:r>
      <w:r>
        <w:rPr>
          <w:spacing w:val="-3"/>
          <w:sz w:val="24"/>
        </w:rPr>
        <w:t xml:space="preserve"> </w:t>
      </w:r>
      <w:r>
        <w:rPr>
          <w:sz w:val="24"/>
        </w:rPr>
        <w:t>жилого</w:t>
      </w:r>
      <w:r>
        <w:rPr>
          <w:spacing w:val="-3"/>
          <w:sz w:val="24"/>
        </w:rPr>
        <w:t xml:space="preserve"> </w:t>
      </w:r>
      <w:r>
        <w:rPr>
          <w:sz w:val="24"/>
        </w:rPr>
        <w:t>дома;</w:t>
      </w:r>
    </w:p>
    <w:p w14:paraId="4E5401F3" w14:textId="77777777" w:rsidR="0078191C" w:rsidRDefault="0078191C" w:rsidP="00CA2B6A">
      <w:pPr>
        <w:pStyle w:val="a4"/>
        <w:numPr>
          <w:ilvl w:val="0"/>
          <w:numId w:val="126"/>
        </w:numPr>
        <w:ind w:left="0" w:firstLine="426"/>
        <w:rPr>
          <w:sz w:val="24"/>
        </w:rPr>
      </w:pPr>
      <w:r>
        <w:rPr>
          <w:w w:val="95"/>
          <w:sz w:val="24"/>
        </w:rPr>
        <w:t>соблюдать</w:t>
      </w:r>
      <w:r>
        <w:rPr>
          <w:spacing w:val="24"/>
          <w:w w:val="95"/>
          <w:sz w:val="24"/>
        </w:rPr>
        <w:t xml:space="preserve"> </w:t>
      </w:r>
      <w:r>
        <w:rPr>
          <w:w w:val="95"/>
          <w:sz w:val="24"/>
        </w:rPr>
        <w:t>правила</w:t>
      </w:r>
      <w:r>
        <w:rPr>
          <w:spacing w:val="25"/>
          <w:w w:val="95"/>
          <w:sz w:val="24"/>
        </w:rPr>
        <w:t xml:space="preserve"> </w:t>
      </w:r>
      <w:r>
        <w:rPr>
          <w:w w:val="95"/>
          <w:sz w:val="24"/>
        </w:rPr>
        <w:t>нравственного</w:t>
      </w:r>
      <w:r>
        <w:rPr>
          <w:spacing w:val="26"/>
          <w:w w:val="95"/>
          <w:sz w:val="24"/>
        </w:rPr>
        <w:t xml:space="preserve"> </w:t>
      </w:r>
      <w:r>
        <w:rPr>
          <w:w w:val="95"/>
          <w:sz w:val="24"/>
        </w:rPr>
        <w:t>поведения</w:t>
      </w:r>
      <w:r>
        <w:rPr>
          <w:spacing w:val="26"/>
          <w:w w:val="95"/>
          <w:sz w:val="24"/>
        </w:rPr>
        <w:t xml:space="preserve"> </w:t>
      </w:r>
      <w:r>
        <w:rPr>
          <w:w w:val="95"/>
          <w:sz w:val="24"/>
        </w:rPr>
        <w:t>на</w:t>
      </w:r>
      <w:r>
        <w:rPr>
          <w:spacing w:val="26"/>
          <w:w w:val="95"/>
          <w:sz w:val="24"/>
        </w:rPr>
        <w:t xml:space="preserve"> </w:t>
      </w:r>
      <w:r>
        <w:rPr>
          <w:w w:val="95"/>
          <w:sz w:val="24"/>
        </w:rPr>
        <w:t>природе;</w:t>
      </w:r>
    </w:p>
    <w:p w14:paraId="07DBA8EA" w14:textId="77777777" w:rsidR="0078191C" w:rsidRDefault="0078191C" w:rsidP="00CA2B6A">
      <w:pPr>
        <w:pStyle w:val="a4"/>
        <w:numPr>
          <w:ilvl w:val="0"/>
          <w:numId w:val="126"/>
        </w:numPr>
        <w:ind w:left="0" w:firstLine="426"/>
        <w:rPr>
          <w:sz w:val="24"/>
        </w:rPr>
      </w:pPr>
      <w:r>
        <w:rPr>
          <w:sz w:val="24"/>
        </w:rPr>
        <w:t>безопасно использовать персональные данные в условиях контролируемого</w:t>
      </w:r>
      <w:r>
        <w:rPr>
          <w:spacing w:val="1"/>
          <w:sz w:val="24"/>
        </w:rPr>
        <w:t xml:space="preserve"> </w:t>
      </w:r>
      <w:r>
        <w:rPr>
          <w:w w:val="95"/>
          <w:sz w:val="24"/>
        </w:rPr>
        <w:t>доступа</w:t>
      </w:r>
      <w:r>
        <w:rPr>
          <w:spacing w:val="26"/>
          <w:w w:val="95"/>
          <w:sz w:val="24"/>
        </w:rPr>
        <w:t xml:space="preserve"> </w:t>
      </w:r>
      <w:r>
        <w:rPr>
          <w:w w:val="95"/>
          <w:sz w:val="24"/>
        </w:rPr>
        <w:t>в</w:t>
      </w:r>
      <w:r>
        <w:rPr>
          <w:spacing w:val="30"/>
          <w:w w:val="95"/>
          <w:sz w:val="24"/>
        </w:rPr>
        <w:t xml:space="preserve"> </w:t>
      </w:r>
      <w:r>
        <w:rPr>
          <w:w w:val="95"/>
          <w:sz w:val="24"/>
        </w:rPr>
        <w:t>Интернет;</w:t>
      </w:r>
      <w:r>
        <w:rPr>
          <w:spacing w:val="30"/>
          <w:w w:val="95"/>
          <w:sz w:val="24"/>
        </w:rPr>
        <w:t xml:space="preserve"> </w:t>
      </w:r>
      <w:r>
        <w:rPr>
          <w:w w:val="95"/>
          <w:sz w:val="24"/>
        </w:rPr>
        <w:t>ориентироваться</w:t>
      </w:r>
      <w:r>
        <w:rPr>
          <w:spacing w:val="27"/>
          <w:w w:val="95"/>
          <w:sz w:val="24"/>
        </w:rPr>
        <w:t xml:space="preserve"> </w:t>
      </w:r>
      <w:r>
        <w:rPr>
          <w:w w:val="95"/>
          <w:sz w:val="24"/>
        </w:rPr>
        <w:t>в</w:t>
      </w:r>
      <w:r>
        <w:rPr>
          <w:spacing w:val="26"/>
          <w:w w:val="95"/>
          <w:sz w:val="24"/>
        </w:rPr>
        <w:t xml:space="preserve"> </w:t>
      </w:r>
      <w:r>
        <w:rPr>
          <w:w w:val="95"/>
          <w:sz w:val="24"/>
        </w:rPr>
        <w:t>возможных</w:t>
      </w:r>
      <w:r>
        <w:rPr>
          <w:spacing w:val="36"/>
          <w:w w:val="95"/>
          <w:sz w:val="24"/>
        </w:rPr>
        <w:t xml:space="preserve"> </w:t>
      </w:r>
      <w:r>
        <w:rPr>
          <w:w w:val="95"/>
          <w:sz w:val="24"/>
        </w:rPr>
        <w:t>мошеннических</w:t>
      </w:r>
      <w:r>
        <w:rPr>
          <w:spacing w:val="35"/>
          <w:w w:val="95"/>
          <w:sz w:val="24"/>
        </w:rPr>
        <w:t xml:space="preserve"> </w:t>
      </w:r>
      <w:r>
        <w:rPr>
          <w:w w:val="95"/>
          <w:sz w:val="24"/>
        </w:rPr>
        <w:t>действиях</w:t>
      </w:r>
      <w:r>
        <w:rPr>
          <w:spacing w:val="33"/>
          <w:w w:val="95"/>
          <w:sz w:val="24"/>
        </w:rPr>
        <w:t xml:space="preserve"> </w:t>
      </w:r>
      <w:r>
        <w:rPr>
          <w:w w:val="95"/>
          <w:sz w:val="24"/>
        </w:rPr>
        <w:t>при</w:t>
      </w:r>
      <w:r>
        <w:rPr>
          <w:spacing w:val="32"/>
          <w:w w:val="95"/>
          <w:sz w:val="24"/>
        </w:rPr>
        <w:t xml:space="preserve"> </w:t>
      </w:r>
      <w:r>
        <w:rPr>
          <w:w w:val="95"/>
          <w:sz w:val="24"/>
        </w:rPr>
        <w:t>общении</w:t>
      </w:r>
      <w:r>
        <w:rPr>
          <w:spacing w:val="1"/>
          <w:w w:val="95"/>
          <w:sz w:val="24"/>
        </w:rPr>
        <w:t xml:space="preserve"> </w:t>
      </w:r>
      <w:r>
        <w:rPr>
          <w:sz w:val="24"/>
        </w:rPr>
        <w:t>в</w:t>
      </w:r>
      <w:r>
        <w:rPr>
          <w:spacing w:val="-2"/>
          <w:sz w:val="24"/>
        </w:rPr>
        <w:t xml:space="preserve"> </w:t>
      </w:r>
      <w:r>
        <w:rPr>
          <w:sz w:val="24"/>
        </w:rPr>
        <w:t>мессенджерах.</w:t>
      </w:r>
    </w:p>
    <w:p w14:paraId="10EBC020" w14:textId="77777777" w:rsidR="0078191C" w:rsidRDefault="0078191C" w:rsidP="00470639">
      <w:pPr>
        <w:pStyle w:val="a3"/>
        <w:ind w:left="0" w:firstLine="426"/>
      </w:pPr>
    </w:p>
    <w:p w14:paraId="3F36380F" w14:textId="77777777" w:rsidR="0078191C" w:rsidRDefault="0078191C" w:rsidP="00470639">
      <w:pPr>
        <w:pStyle w:val="2"/>
        <w:numPr>
          <w:ilvl w:val="0"/>
          <w:numId w:val="129"/>
        </w:numPr>
        <w:ind w:left="0" w:firstLine="426"/>
      </w:pPr>
      <w:r>
        <w:t>класс</w:t>
      </w:r>
    </w:p>
    <w:p w14:paraId="1E116647" w14:textId="77777777" w:rsidR="0078191C" w:rsidRDefault="0078191C" w:rsidP="00470639">
      <w:pPr>
        <w:pStyle w:val="a3"/>
        <w:ind w:left="0" w:firstLine="426"/>
      </w:pPr>
      <w:r>
        <w:t>К</w:t>
      </w:r>
      <w:r>
        <w:rPr>
          <w:spacing w:val="-7"/>
        </w:rPr>
        <w:t xml:space="preserve"> </w:t>
      </w:r>
      <w:r>
        <w:t>концу</w:t>
      </w:r>
      <w:r>
        <w:rPr>
          <w:spacing w:val="-14"/>
        </w:rPr>
        <w:t xml:space="preserve"> </w:t>
      </w:r>
      <w:r>
        <w:t>обучения</w:t>
      </w:r>
      <w:r>
        <w:rPr>
          <w:spacing w:val="-5"/>
        </w:rPr>
        <w:t xml:space="preserve"> </w:t>
      </w:r>
      <w:r>
        <w:t>в</w:t>
      </w:r>
      <w:r>
        <w:rPr>
          <w:spacing w:val="-5"/>
        </w:rPr>
        <w:t xml:space="preserve"> </w:t>
      </w:r>
      <w:r>
        <w:rPr>
          <w:b/>
        </w:rPr>
        <w:t>4</w:t>
      </w:r>
      <w:r>
        <w:rPr>
          <w:b/>
          <w:spacing w:val="-10"/>
        </w:rPr>
        <w:t xml:space="preserve"> </w:t>
      </w:r>
      <w:r>
        <w:rPr>
          <w:b/>
        </w:rPr>
        <w:t>классе</w:t>
      </w:r>
      <w:r>
        <w:rPr>
          <w:b/>
          <w:spacing w:val="-10"/>
        </w:rPr>
        <w:t xml:space="preserve"> </w:t>
      </w:r>
      <w:r>
        <w:t>обучающийся</w:t>
      </w:r>
      <w:r>
        <w:rPr>
          <w:spacing w:val="-3"/>
        </w:rPr>
        <w:t xml:space="preserve"> </w:t>
      </w:r>
      <w:r>
        <w:t>научится:</w:t>
      </w:r>
    </w:p>
    <w:p w14:paraId="1C8D6891" w14:textId="77777777" w:rsidR="0078191C" w:rsidRDefault="0078191C" w:rsidP="00CA2B6A">
      <w:pPr>
        <w:pStyle w:val="a4"/>
        <w:numPr>
          <w:ilvl w:val="0"/>
          <w:numId w:val="125"/>
        </w:numPr>
        <w:ind w:left="0" w:firstLine="426"/>
        <w:rPr>
          <w:sz w:val="24"/>
        </w:rPr>
      </w:pPr>
      <w:r>
        <w:rPr>
          <w:sz w:val="24"/>
        </w:rPr>
        <w:t>проявлять уважение к семейным ценностям и традициям, традициям своего</w:t>
      </w:r>
      <w:r>
        <w:rPr>
          <w:spacing w:val="1"/>
          <w:sz w:val="24"/>
        </w:rPr>
        <w:t xml:space="preserve"> </w:t>
      </w:r>
      <w:r>
        <w:rPr>
          <w:sz w:val="24"/>
        </w:rPr>
        <w:t>народа</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народов,</w:t>
      </w:r>
      <w:r>
        <w:rPr>
          <w:spacing w:val="1"/>
          <w:sz w:val="24"/>
        </w:rPr>
        <w:t xml:space="preserve"> </w:t>
      </w:r>
      <w:r>
        <w:rPr>
          <w:sz w:val="24"/>
        </w:rPr>
        <w:t>государственным</w:t>
      </w:r>
      <w:r>
        <w:rPr>
          <w:spacing w:val="1"/>
          <w:sz w:val="24"/>
        </w:rPr>
        <w:t xml:space="preserve"> </w:t>
      </w:r>
      <w:r>
        <w:rPr>
          <w:sz w:val="24"/>
        </w:rPr>
        <w:t>символам</w:t>
      </w:r>
      <w:r>
        <w:rPr>
          <w:spacing w:val="1"/>
          <w:sz w:val="24"/>
        </w:rPr>
        <w:t xml:space="preserve"> </w:t>
      </w:r>
      <w:r>
        <w:rPr>
          <w:sz w:val="24"/>
        </w:rPr>
        <w:t>России;</w:t>
      </w:r>
      <w:r>
        <w:rPr>
          <w:spacing w:val="1"/>
          <w:sz w:val="24"/>
        </w:rPr>
        <w:t xml:space="preserve"> </w:t>
      </w:r>
      <w:r>
        <w:rPr>
          <w:sz w:val="24"/>
        </w:rPr>
        <w:t>соблюдать</w:t>
      </w:r>
      <w:r>
        <w:rPr>
          <w:spacing w:val="1"/>
          <w:sz w:val="24"/>
        </w:rPr>
        <w:t xml:space="preserve"> </w:t>
      </w:r>
      <w:r>
        <w:rPr>
          <w:sz w:val="24"/>
        </w:rPr>
        <w:t>правила</w:t>
      </w:r>
      <w:r>
        <w:rPr>
          <w:spacing w:val="1"/>
          <w:sz w:val="24"/>
        </w:rPr>
        <w:t xml:space="preserve"> </w:t>
      </w:r>
      <w:r>
        <w:rPr>
          <w:sz w:val="24"/>
        </w:rPr>
        <w:t>нравственного</w:t>
      </w:r>
      <w:r>
        <w:rPr>
          <w:spacing w:val="-7"/>
          <w:sz w:val="24"/>
        </w:rPr>
        <w:t xml:space="preserve"> </w:t>
      </w:r>
      <w:r>
        <w:rPr>
          <w:sz w:val="24"/>
        </w:rPr>
        <w:t>поведения</w:t>
      </w:r>
      <w:r>
        <w:rPr>
          <w:spacing w:val="6"/>
          <w:sz w:val="24"/>
        </w:rPr>
        <w:t xml:space="preserve"> </w:t>
      </w:r>
      <w:r>
        <w:rPr>
          <w:sz w:val="24"/>
        </w:rPr>
        <w:t>в</w:t>
      </w:r>
      <w:r>
        <w:rPr>
          <w:spacing w:val="4"/>
          <w:sz w:val="24"/>
        </w:rPr>
        <w:t xml:space="preserve"> </w:t>
      </w:r>
      <w:r>
        <w:rPr>
          <w:sz w:val="24"/>
        </w:rPr>
        <w:t>социуме;</w:t>
      </w:r>
    </w:p>
    <w:p w14:paraId="77F1540B" w14:textId="77777777" w:rsidR="0078191C" w:rsidRDefault="0078191C" w:rsidP="00CA2B6A">
      <w:pPr>
        <w:pStyle w:val="a4"/>
        <w:numPr>
          <w:ilvl w:val="0"/>
          <w:numId w:val="125"/>
        </w:numPr>
        <w:ind w:left="0" w:firstLine="426"/>
        <w:rPr>
          <w:sz w:val="24"/>
        </w:rPr>
      </w:pPr>
      <w:r>
        <w:rPr>
          <w:w w:val="95"/>
          <w:sz w:val="24"/>
        </w:rPr>
        <w:t>показывать на физической карте изученные крупные географические объекты</w:t>
      </w:r>
      <w:r>
        <w:rPr>
          <w:spacing w:val="1"/>
          <w:w w:val="95"/>
          <w:sz w:val="24"/>
        </w:rPr>
        <w:t xml:space="preserve"> </w:t>
      </w:r>
      <w:r>
        <w:rPr>
          <w:sz w:val="24"/>
        </w:rPr>
        <w:t>России</w:t>
      </w:r>
      <w:r>
        <w:rPr>
          <w:spacing w:val="-9"/>
          <w:sz w:val="24"/>
        </w:rPr>
        <w:t xml:space="preserve"> </w:t>
      </w:r>
      <w:r>
        <w:rPr>
          <w:sz w:val="24"/>
        </w:rPr>
        <w:t>(горы,</w:t>
      </w:r>
      <w:r>
        <w:rPr>
          <w:spacing w:val="-9"/>
          <w:sz w:val="24"/>
        </w:rPr>
        <w:t xml:space="preserve"> </w:t>
      </w:r>
      <w:r>
        <w:rPr>
          <w:sz w:val="24"/>
        </w:rPr>
        <w:t>равнины,</w:t>
      </w:r>
      <w:r>
        <w:rPr>
          <w:spacing w:val="-13"/>
          <w:sz w:val="24"/>
        </w:rPr>
        <w:t xml:space="preserve"> </w:t>
      </w:r>
      <w:r>
        <w:rPr>
          <w:sz w:val="24"/>
        </w:rPr>
        <w:t>реки,</w:t>
      </w:r>
      <w:r>
        <w:rPr>
          <w:spacing w:val="-8"/>
          <w:sz w:val="24"/>
        </w:rPr>
        <w:t xml:space="preserve"> </w:t>
      </w:r>
      <w:r>
        <w:rPr>
          <w:sz w:val="24"/>
        </w:rPr>
        <w:t>озёра,</w:t>
      </w:r>
      <w:r>
        <w:rPr>
          <w:spacing w:val="-9"/>
          <w:sz w:val="24"/>
        </w:rPr>
        <w:t xml:space="preserve"> </w:t>
      </w:r>
      <w:r>
        <w:rPr>
          <w:sz w:val="24"/>
        </w:rPr>
        <w:t>моря,</w:t>
      </w:r>
      <w:r>
        <w:rPr>
          <w:spacing w:val="-6"/>
          <w:sz w:val="24"/>
        </w:rPr>
        <w:t xml:space="preserve"> </w:t>
      </w:r>
      <w:r>
        <w:rPr>
          <w:sz w:val="24"/>
        </w:rPr>
        <w:t>омывающие территорию</w:t>
      </w:r>
      <w:r>
        <w:rPr>
          <w:spacing w:val="-1"/>
          <w:sz w:val="24"/>
        </w:rPr>
        <w:t xml:space="preserve"> </w:t>
      </w:r>
      <w:r>
        <w:rPr>
          <w:sz w:val="24"/>
        </w:rPr>
        <w:t>России);</w:t>
      </w:r>
    </w:p>
    <w:p w14:paraId="0032343E" w14:textId="77777777" w:rsidR="0078191C" w:rsidRDefault="0078191C" w:rsidP="00CA2B6A">
      <w:pPr>
        <w:pStyle w:val="a4"/>
        <w:numPr>
          <w:ilvl w:val="0"/>
          <w:numId w:val="125"/>
        </w:numPr>
        <w:ind w:left="0" w:firstLine="426"/>
        <w:rPr>
          <w:sz w:val="24"/>
        </w:rPr>
      </w:pPr>
      <w:r>
        <w:rPr>
          <w:w w:val="95"/>
          <w:sz w:val="24"/>
        </w:rPr>
        <w:t>показывать</w:t>
      </w:r>
      <w:r>
        <w:rPr>
          <w:spacing w:val="4"/>
          <w:w w:val="95"/>
          <w:sz w:val="24"/>
        </w:rPr>
        <w:t xml:space="preserve"> </w:t>
      </w:r>
      <w:r>
        <w:rPr>
          <w:w w:val="95"/>
          <w:sz w:val="24"/>
        </w:rPr>
        <w:t>на</w:t>
      </w:r>
      <w:r>
        <w:rPr>
          <w:spacing w:val="6"/>
          <w:w w:val="95"/>
          <w:sz w:val="24"/>
        </w:rPr>
        <w:t xml:space="preserve"> </w:t>
      </w:r>
      <w:r>
        <w:rPr>
          <w:w w:val="95"/>
          <w:sz w:val="24"/>
        </w:rPr>
        <w:t>исторической</w:t>
      </w:r>
      <w:r>
        <w:rPr>
          <w:spacing w:val="6"/>
          <w:w w:val="95"/>
          <w:sz w:val="24"/>
        </w:rPr>
        <w:t xml:space="preserve"> </w:t>
      </w:r>
      <w:r>
        <w:rPr>
          <w:w w:val="95"/>
          <w:sz w:val="24"/>
        </w:rPr>
        <w:t>карте</w:t>
      </w:r>
      <w:r>
        <w:rPr>
          <w:spacing w:val="6"/>
          <w:w w:val="95"/>
          <w:sz w:val="24"/>
        </w:rPr>
        <w:t xml:space="preserve"> </w:t>
      </w:r>
      <w:r>
        <w:rPr>
          <w:w w:val="95"/>
          <w:sz w:val="24"/>
        </w:rPr>
        <w:t>места</w:t>
      </w:r>
      <w:r>
        <w:rPr>
          <w:spacing w:val="8"/>
          <w:w w:val="95"/>
          <w:sz w:val="24"/>
        </w:rPr>
        <w:t xml:space="preserve"> </w:t>
      </w:r>
      <w:r>
        <w:rPr>
          <w:w w:val="95"/>
          <w:sz w:val="24"/>
        </w:rPr>
        <w:t>изученных</w:t>
      </w:r>
      <w:r>
        <w:rPr>
          <w:spacing w:val="5"/>
          <w:w w:val="95"/>
          <w:sz w:val="24"/>
        </w:rPr>
        <w:t xml:space="preserve"> </w:t>
      </w:r>
      <w:r>
        <w:rPr>
          <w:w w:val="95"/>
          <w:sz w:val="24"/>
        </w:rPr>
        <w:t>исторических</w:t>
      </w:r>
      <w:r>
        <w:rPr>
          <w:spacing w:val="20"/>
          <w:w w:val="95"/>
          <w:sz w:val="24"/>
        </w:rPr>
        <w:t xml:space="preserve"> </w:t>
      </w:r>
      <w:r>
        <w:rPr>
          <w:w w:val="95"/>
          <w:sz w:val="24"/>
        </w:rPr>
        <w:t>событий;</w:t>
      </w:r>
    </w:p>
    <w:p w14:paraId="210AE6F2" w14:textId="77777777" w:rsidR="0078191C" w:rsidRDefault="0078191C" w:rsidP="00CA2B6A">
      <w:pPr>
        <w:pStyle w:val="a4"/>
        <w:numPr>
          <w:ilvl w:val="0"/>
          <w:numId w:val="125"/>
        </w:numPr>
        <w:ind w:left="0" w:firstLine="426"/>
        <w:rPr>
          <w:sz w:val="24"/>
        </w:rPr>
      </w:pPr>
      <w:r>
        <w:rPr>
          <w:sz w:val="24"/>
        </w:rPr>
        <w:t>находить</w:t>
      </w:r>
      <w:r>
        <w:rPr>
          <w:spacing w:val="5"/>
          <w:sz w:val="24"/>
        </w:rPr>
        <w:t xml:space="preserve"> </w:t>
      </w:r>
      <w:r>
        <w:rPr>
          <w:sz w:val="24"/>
        </w:rPr>
        <w:t>место</w:t>
      </w:r>
      <w:r>
        <w:rPr>
          <w:spacing w:val="5"/>
          <w:sz w:val="24"/>
        </w:rPr>
        <w:t xml:space="preserve"> </w:t>
      </w:r>
      <w:r>
        <w:rPr>
          <w:sz w:val="24"/>
        </w:rPr>
        <w:t>изученных</w:t>
      </w:r>
      <w:r>
        <w:rPr>
          <w:spacing w:val="6"/>
          <w:sz w:val="24"/>
        </w:rPr>
        <w:t xml:space="preserve"> </w:t>
      </w:r>
      <w:r>
        <w:rPr>
          <w:sz w:val="24"/>
        </w:rPr>
        <w:t>событий</w:t>
      </w:r>
      <w:r>
        <w:rPr>
          <w:spacing w:val="6"/>
          <w:sz w:val="24"/>
        </w:rPr>
        <w:t xml:space="preserve"> </w:t>
      </w:r>
      <w:r>
        <w:rPr>
          <w:sz w:val="24"/>
        </w:rPr>
        <w:t>на</w:t>
      </w:r>
      <w:r>
        <w:rPr>
          <w:spacing w:val="7"/>
          <w:sz w:val="24"/>
        </w:rPr>
        <w:t xml:space="preserve"> </w:t>
      </w:r>
      <w:r>
        <w:rPr>
          <w:sz w:val="24"/>
        </w:rPr>
        <w:t>«ленте</w:t>
      </w:r>
      <w:r>
        <w:rPr>
          <w:spacing w:val="7"/>
          <w:sz w:val="24"/>
        </w:rPr>
        <w:t xml:space="preserve"> </w:t>
      </w:r>
      <w:r>
        <w:rPr>
          <w:sz w:val="24"/>
        </w:rPr>
        <w:t>времени»;</w:t>
      </w:r>
    </w:p>
    <w:p w14:paraId="3A4AA323" w14:textId="77777777" w:rsidR="0078191C" w:rsidRDefault="0078191C" w:rsidP="00CA2B6A">
      <w:pPr>
        <w:pStyle w:val="a4"/>
        <w:numPr>
          <w:ilvl w:val="0"/>
          <w:numId w:val="125"/>
        </w:numPr>
        <w:ind w:left="0" w:firstLine="426"/>
        <w:rPr>
          <w:sz w:val="24"/>
        </w:rPr>
      </w:pPr>
      <w:r>
        <w:rPr>
          <w:w w:val="95"/>
          <w:sz w:val="24"/>
        </w:rPr>
        <w:t>знать</w:t>
      </w:r>
      <w:r>
        <w:rPr>
          <w:spacing w:val="2"/>
          <w:w w:val="95"/>
          <w:sz w:val="24"/>
        </w:rPr>
        <w:t xml:space="preserve"> </w:t>
      </w:r>
      <w:r>
        <w:rPr>
          <w:w w:val="95"/>
          <w:sz w:val="24"/>
        </w:rPr>
        <w:t>основные</w:t>
      </w:r>
      <w:r>
        <w:rPr>
          <w:spacing w:val="3"/>
          <w:w w:val="95"/>
          <w:sz w:val="24"/>
        </w:rPr>
        <w:t xml:space="preserve"> </w:t>
      </w:r>
      <w:r>
        <w:rPr>
          <w:w w:val="95"/>
          <w:sz w:val="24"/>
        </w:rPr>
        <w:t>права</w:t>
      </w:r>
      <w:r>
        <w:rPr>
          <w:spacing w:val="3"/>
          <w:w w:val="95"/>
          <w:sz w:val="24"/>
        </w:rPr>
        <w:t xml:space="preserve"> </w:t>
      </w:r>
      <w:r>
        <w:rPr>
          <w:w w:val="95"/>
          <w:sz w:val="24"/>
        </w:rPr>
        <w:t>и</w:t>
      </w:r>
      <w:r>
        <w:rPr>
          <w:spacing w:val="2"/>
          <w:w w:val="95"/>
          <w:sz w:val="24"/>
        </w:rPr>
        <w:t xml:space="preserve"> </w:t>
      </w:r>
      <w:r>
        <w:rPr>
          <w:w w:val="95"/>
          <w:sz w:val="24"/>
        </w:rPr>
        <w:t>обязанности</w:t>
      </w:r>
      <w:r>
        <w:rPr>
          <w:spacing w:val="3"/>
          <w:w w:val="95"/>
          <w:sz w:val="24"/>
        </w:rPr>
        <w:t xml:space="preserve"> </w:t>
      </w:r>
      <w:r>
        <w:rPr>
          <w:w w:val="95"/>
          <w:sz w:val="24"/>
        </w:rPr>
        <w:t>гражданина</w:t>
      </w:r>
      <w:r>
        <w:rPr>
          <w:spacing w:val="3"/>
          <w:w w:val="95"/>
          <w:sz w:val="24"/>
        </w:rPr>
        <w:t xml:space="preserve"> </w:t>
      </w:r>
      <w:r>
        <w:rPr>
          <w:w w:val="95"/>
          <w:sz w:val="24"/>
        </w:rPr>
        <w:t>Российской</w:t>
      </w:r>
      <w:r>
        <w:rPr>
          <w:spacing w:val="8"/>
          <w:w w:val="95"/>
          <w:sz w:val="24"/>
        </w:rPr>
        <w:t xml:space="preserve"> </w:t>
      </w:r>
      <w:r>
        <w:rPr>
          <w:w w:val="95"/>
          <w:sz w:val="24"/>
        </w:rPr>
        <w:t>Федерации;</w:t>
      </w:r>
    </w:p>
    <w:p w14:paraId="5C615A0B" w14:textId="77777777" w:rsidR="0078191C" w:rsidRDefault="0078191C" w:rsidP="00CA2B6A">
      <w:pPr>
        <w:pStyle w:val="a4"/>
        <w:numPr>
          <w:ilvl w:val="0"/>
          <w:numId w:val="125"/>
        </w:numPr>
        <w:ind w:left="0" w:firstLine="426"/>
        <w:rPr>
          <w:sz w:val="24"/>
        </w:rPr>
      </w:pPr>
      <w:r>
        <w:rPr>
          <w:w w:val="95"/>
          <w:sz w:val="24"/>
        </w:rPr>
        <w:t>соотносить изученные исторические события и исторических деятелей с веками</w:t>
      </w:r>
      <w:r>
        <w:rPr>
          <w:spacing w:val="1"/>
          <w:w w:val="95"/>
          <w:sz w:val="24"/>
        </w:rPr>
        <w:t xml:space="preserve"> </w:t>
      </w:r>
      <w:r>
        <w:rPr>
          <w:sz w:val="24"/>
        </w:rPr>
        <w:t>и</w:t>
      </w:r>
      <w:r>
        <w:rPr>
          <w:spacing w:val="4"/>
          <w:sz w:val="24"/>
        </w:rPr>
        <w:t xml:space="preserve"> </w:t>
      </w:r>
      <w:r>
        <w:rPr>
          <w:sz w:val="24"/>
        </w:rPr>
        <w:t>периодами</w:t>
      </w:r>
      <w:r>
        <w:rPr>
          <w:spacing w:val="4"/>
          <w:sz w:val="24"/>
        </w:rPr>
        <w:t xml:space="preserve"> </w:t>
      </w:r>
      <w:r>
        <w:rPr>
          <w:sz w:val="24"/>
        </w:rPr>
        <w:t>истории</w:t>
      </w:r>
      <w:r>
        <w:rPr>
          <w:spacing w:val="7"/>
          <w:sz w:val="24"/>
        </w:rPr>
        <w:t xml:space="preserve"> </w:t>
      </w:r>
      <w:r>
        <w:rPr>
          <w:sz w:val="24"/>
        </w:rPr>
        <w:t>России;</w:t>
      </w:r>
    </w:p>
    <w:p w14:paraId="1DC83A28" w14:textId="77777777" w:rsidR="0078191C" w:rsidRDefault="0078191C" w:rsidP="00CA2B6A">
      <w:pPr>
        <w:pStyle w:val="a4"/>
        <w:numPr>
          <w:ilvl w:val="0"/>
          <w:numId w:val="125"/>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государственных</w:t>
      </w:r>
      <w:r>
        <w:rPr>
          <w:spacing w:val="1"/>
          <w:sz w:val="24"/>
        </w:rPr>
        <w:t xml:space="preserve"> </w:t>
      </w:r>
      <w:r>
        <w:rPr>
          <w:sz w:val="24"/>
        </w:rPr>
        <w:t>праздниках</w:t>
      </w:r>
      <w:r>
        <w:rPr>
          <w:spacing w:val="1"/>
          <w:sz w:val="24"/>
        </w:rPr>
        <w:t xml:space="preserve"> </w:t>
      </w:r>
      <w:r>
        <w:rPr>
          <w:sz w:val="24"/>
        </w:rPr>
        <w:t>России,</w:t>
      </w:r>
      <w:r>
        <w:rPr>
          <w:spacing w:val="1"/>
          <w:sz w:val="24"/>
        </w:rPr>
        <w:t xml:space="preserve"> </w:t>
      </w:r>
      <w:r>
        <w:rPr>
          <w:sz w:val="24"/>
        </w:rPr>
        <w:t>наиболее</w:t>
      </w:r>
      <w:r>
        <w:rPr>
          <w:spacing w:val="1"/>
          <w:sz w:val="24"/>
        </w:rPr>
        <w:t xml:space="preserve"> </w:t>
      </w:r>
      <w:r>
        <w:rPr>
          <w:sz w:val="24"/>
        </w:rPr>
        <w:t>важных</w:t>
      </w:r>
      <w:r>
        <w:rPr>
          <w:spacing w:val="1"/>
          <w:sz w:val="24"/>
        </w:rPr>
        <w:t xml:space="preserve"> </w:t>
      </w:r>
      <w:r>
        <w:rPr>
          <w:sz w:val="24"/>
        </w:rPr>
        <w:t>событиях истории России, наиболее известных российских исторических деятелях разных</w:t>
      </w:r>
      <w:r>
        <w:rPr>
          <w:spacing w:val="1"/>
          <w:sz w:val="24"/>
        </w:rPr>
        <w:t xml:space="preserve"> </w:t>
      </w:r>
      <w:r>
        <w:rPr>
          <w:sz w:val="24"/>
        </w:rPr>
        <w:t>периодов,</w:t>
      </w:r>
      <w:r>
        <w:rPr>
          <w:spacing w:val="-13"/>
          <w:sz w:val="24"/>
        </w:rPr>
        <w:t xml:space="preserve"> </w:t>
      </w:r>
      <w:r>
        <w:rPr>
          <w:sz w:val="24"/>
        </w:rPr>
        <w:t>достопримечательностях</w:t>
      </w:r>
      <w:r>
        <w:rPr>
          <w:spacing w:val="9"/>
          <w:sz w:val="24"/>
        </w:rPr>
        <w:t xml:space="preserve"> </w:t>
      </w:r>
      <w:r>
        <w:rPr>
          <w:sz w:val="24"/>
        </w:rPr>
        <w:t>столицы</w:t>
      </w:r>
      <w:r>
        <w:rPr>
          <w:spacing w:val="4"/>
          <w:sz w:val="24"/>
        </w:rPr>
        <w:t xml:space="preserve"> </w:t>
      </w:r>
      <w:r>
        <w:rPr>
          <w:sz w:val="24"/>
        </w:rPr>
        <w:t>России</w:t>
      </w:r>
      <w:r>
        <w:rPr>
          <w:spacing w:val="9"/>
          <w:sz w:val="24"/>
        </w:rPr>
        <w:t xml:space="preserve"> </w:t>
      </w:r>
      <w:r>
        <w:rPr>
          <w:sz w:val="24"/>
        </w:rPr>
        <w:t>и</w:t>
      </w:r>
      <w:r>
        <w:rPr>
          <w:spacing w:val="4"/>
          <w:sz w:val="24"/>
        </w:rPr>
        <w:t xml:space="preserve"> </w:t>
      </w:r>
      <w:r>
        <w:rPr>
          <w:sz w:val="24"/>
        </w:rPr>
        <w:t>родного</w:t>
      </w:r>
      <w:r>
        <w:rPr>
          <w:spacing w:val="5"/>
          <w:sz w:val="24"/>
        </w:rPr>
        <w:t xml:space="preserve"> </w:t>
      </w:r>
      <w:r>
        <w:rPr>
          <w:sz w:val="24"/>
        </w:rPr>
        <w:t>края;</w:t>
      </w:r>
    </w:p>
    <w:p w14:paraId="256BC210" w14:textId="77777777" w:rsidR="0078191C" w:rsidRDefault="0078191C" w:rsidP="00CA2B6A">
      <w:pPr>
        <w:pStyle w:val="a4"/>
        <w:numPr>
          <w:ilvl w:val="0"/>
          <w:numId w:val="125"/>
        </w:numPr>
        <w:ind w:left="0" w:firstLine="426"/>
        <w:rPr>
          <w:sz w:val="24"/>
        </w:rPr>
      </w:pPr>
      <w:r>
        <w:rPr>
          <w:sz w:val="24"/>
        </w:rPr>
        <w:t>описывать на основе предложенного плана изученные объекты, выделяя их</w:t>
      </w:r>
      <w:r>
        <w:rPr>
          <w:spacing w:val="1"/>
          <w:sz w:val="24"/>
        </w:rPr>
        <w:t xml:space="preserve"> </w:t>
      </w:r>
      <w:r>
        <w:rPr>
          <w:sz w:val="24"/>
        </w:rPr>
        <w:t>существенные</w:t>
      </w:r>
      <w:r>
        <w:rPr>
          <w:spacing w:val="1"/>
          <w:sz w:val="24"/>
        </w:rPr>
        <w:t xml:space="preserve"> </w:t>
      </w:r>
      <w:r>
        <w:rPr>
          <w:sz w:val="24"/>
        </w:rPr>
        <w:t>признаки,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государственную</w:t>
      </w:r>
      <w:r>
        <w:rPr>
          <w:spacing w:val="1"/>
          <w:sz w:val="24"/>
        </w:rPr>
        <w:t xml:space="preserve"> </w:t>
      </w:r>
      <w:r>
        <w:rPr>
          <w:sz w:val="24"/>
        </w:rPr>
        <w:t>символику</w:t>
      </w:r>
      <w:r>
        <w:rPr>
          <w:spacing w:val="1"/>
          <w:sz w:val="24"/>
        </w:rPr>
        <w:t xml:space="preserve"> </w:t>
      </w:r>
      <w:r>
        <w:rPr>
          <w:sz w:val="24"/>
        </w:rPr>
        <w:t>России</w:t>
      </w:r>
      <w:r>
        <w:rPr>
          <w:spacing w:val="1"/>
          <w:sz w:val="24"/>
        </w:rPr>
        <w:t xml:space="preserve"> </w:t>
      </w:r>
      <w:r>
        <w:rPr>
          <w:sz w:val="24"/>
        </w:rPr>
        <w:t>и</w:t>
      </w:r>
      <w:r>
        <w:rPr>
          <w:spacing w:val="1"/>
          <w:sz w:val="24"/>
        </w:rPr>
        <w:t xml:space="preserve"> </w:t>
      </w:r>
      <w:r>
        <w:rPr>
          <w:sz w:val="24"/>
        </w:rPr>
        <w:t>своего</w:t>
      </w:r>
      <w:r>
        <w:rPr>
          <w:spacing w:val="1"/>
          <w:sz w:val="24"/>
        </w:rPr>
        <w:t xml:space="preserve"> </w:t>
      </w:r>
      <w:r>
        <w:rPr>
          <w:sz w:val="24"/>
        </w:rPr>
        <w:t>региона;</w:t>
      </w:r>
    </w:p>
    <w:p w14:paraId="124F7A5F" w14:textId="743CF071" w:rsidR="0078191C" w:rsidRDefault="0078191C" w:rsidP="00CA2B6A">
      <w:pPr>
        <w:pStyle w:val="a4"/>
        <w:numPr>
          <w:ilvl w:val="0"/>
          <w:numId w:val="125"/>
        </w:numPr>
        <w:ind w:left="0" w:firstLine="426"/>
      </w:pPr>
      <w:r>
        <w:rPr>
          <w:sz w:val="24"/>
        </w:rPr>
        <w:t>проводить</w:t>
      </w:r>
      <w:r w:rsidRPr="00470639">
        <w:rPr>
          <w:spacing w:val="90"/>
          <w:sz w:val="24"/>
        </w:rPr>
        <w:t xml:space="preserve"> </w:t>
      </w:r>
      <w:r>
        <w:rPr>
          <w:sz w:val="24"/>
        </w:rPr>
        <w:t>по</w:t>
      </w:r>
      <w:r w:rsidRPr="00470639">
        <w:rPr>
          <w:spacing w:val="90"/>
          <w:sz w:val="24"/>
        </w:rPr>
        <w:t xml:space="preserve"> </w:t>
      </w:r>
      <w:r>
        <w:rPr>
          <w:sz w:val="24"/>
        </w:rPr>
        <w:t>предложенному/самостоятельно</w:t>
      </w:r>
      <w:r w:rsidRPr="00470639">
        <w:rPr>
          <w:spacing w:val="74"/>
          <w:sz w:val="24"/>
        </w:rPr>
        <w:t xml:space="preserve"> </w:t>
      </w:r>
      <w:r>
        <w:rPr>
          <w:sz w:val="24"/>
        </w:rPr>
        <w:t>составленному</w:t>
      </w:r>
      <w:r w:rsidRPr="00470639">
        <w:rPr>
          <w:spacing w:val="87"/>
          <w:sz w:val="24"/>
        </w:rPr>
        <w:t xml:space="preserve"> </w:t>
      </w:r>
      <w:r>
        <w:rPr>
          <w:sz w:val="24"/>
        </w:rPr>
        <w:t>плану</w:t>
      </w:r>
      <w:r w:rsidRPr="00470639">
        <w:rPr>
          <w:spacing w:val="86"/>
          <w:sz w:val="24"/>
        </w:rPr>
        <w:t xml:space="preserve"> </w:t>
      </w:r>
      <w:r>
        <w:rPr>
          <w:sz w:val="24"/>
        </w:rPr>
        <w:t>или</w:t>
      </w:r>
      <w:r w:rsidR="00470639">
        <w:rPr>
          <w:sz w:val="24"/>
        </w:rPr>
        <w:t xml:space="preserve"> </w:t>
      </w:r>
      <w:r>
        <w:t>выдвинутому предположению</w:t>
      </w:r>
      <w:r w:rsidRPr="00470639">
        <w:rPr>
          <w:spacing w:val="1"/>
        </w:rPr>
        <w:t xml:space="preserve"> </w:t>
      </w:r>
      <w:r>
        <w:t>несложные</w:t>
      </w:r>
      <w:r w:rsidRPr="00470639">
        <w:rPr>
          <w:spacing w:val="1"/>
        </w:rPr>
        <w:t xml:space="preserve"> </w:t>
      </w:r>
      <w:r>
        <w:t>наблюдения,</w:t>
      </w:r>
      <w:r w:rsidRPr="00470639">
        <w:rPr>
          <w:spacing w:val="1"/>
        </w:rPr>
        <w:t xml:space="preserve"> </w:t>
      </w:r>
      <w:r>
        <w:t>опыты</w:t>
      </w:r>
      <w:r w:rsidRPr="00470639">
        <w:rPr>
          <w:spacing w:val="1"/>
        </w:rPr>
        <w:t xml:space="preserve"> </w:t>
      </w:r>
      <w:r>
        <w:t>с</w:t>
      </w:r>
      <w:r w:rsidRPr="00470639">
        <w:rPr>
          <w:spacing w:val="1"/>
        </w:rPr>
        <w:t xml:space="preserve"> </w:t>
      </w:r>
      <w:r>
        <w:t>объектами</w:t>
      </w:r>
      <w:r w:rsidRPr="00470639">
        <w:rPr>
          <w:spacing w:val="1"/>
        </w:rPr>
        <w:t xml:space="preserve"> </w:t>
      </w:r>
      <w:r>
        <w:t>природы</w:t>
      </w:r>
      <w:r w:rsidRPr="00470639">
        <w:rPr>
          <w:spacing w:val="1"/>
        </w:rPr>
        <w:t xml:space="preserve"> </w:t>
      </w:r>
      <w:r>
        <w:t>с</w:t>
      </w:r>
      <w:r w:rsidRPr="00470639">
        <w:rPr>
          <w:spacing w:val="1"/>
        </w:rPr>
        <w:t xml:space="preserve"> </w:t>
      </w:r>
      <w:r>
        <w:t>использованием</w:t>
      </w:r>
      <w:r w:rsidRPr="00470639">
        <w:rPr>
          <w:spacing w:val="1"/>
        </w:rPr>
        <w:t xml:space="preserve"> </w:t>
      </w:r>
      <w:r>
        <w:t>простейшего</w:t>
      </w:r>
      <w:r w:rsidRPr="00470639">
        <w:rPr>
          <w:spacing w:val="1"/>
        </w:rPr>
        <w:t xml:space="preserve"> </w:t>
      </w:r>
      <w:r>
        <w:t>лабораторного</w:t>
      </w:r>
      <w:r w:rsidRPr="00470639">
        <w:rPr>
          <w:spacing w:val="1"/>
        </w:rPr>
        <w:t xml:space="preserve"> </w:t>
      </w:r>
      <w:r>
        <w:t>оборудования</w:t>
      </w:r>
      <w:r w:rsidRPr="00470639">
        <w:rPr>
          <w:spacing w:val="1"/>
        </w:rPr>
        <w:t xml:space="preserve"> </w:t>
      </w:r>
      <w:r>
        <w:t>и</w:t>
      </w:r>
      <w:r w:rsidRPr="00470639">
        <w:rPr>
          <w:spacing w:val="1"/>
        </w:rPr>
        <w:t xml:space="preserve"> </w:t>
      </w:r>
      <w:r>
        <w:t>измерительных приборов,</w:t>
      </w:r>
      <w:r w:rsidRPr="00470639">
        <w:rPr>
          <w:spacing w:val="-57"/>
        </w:rPr>
        <w:t xml:space="preserve"> </w:t>
      </w:r>
      <w:r>
        <w:t>следуя</w:t>
      </w:r>
      <w:r w:rsidRPr="00470639">
        <w:rPr>
          <w:spacing w:val="4"/>
        </w:rPr>
        <w:t xml:space="preserve"> </w:t>
      </w:r>
      <w:r>
        <w:t>правилам</w:t>
      </w:r>
      <w:r w:rsidRPr="00470639">
        <w:rPr>
          <w:spacing w:val="4"/>
        </w:rPr>
        <w:t xml:space="preserve"> </w:t>
      </w:r>
      <w:r>
        <w:t>безопасного</w:t>
      </w:r>
      <w:r w:rsidRPr="00470639">
        <w:rPr>
          <w:spacing w:val="6"/>
        </w:rPr>
        <w:t xml:space="preserve"> </w:t>
      </w:r>
      <w:r>
        <w:t>труда;</w:t>
      </w:r>
    </w:p>
    <w:p w14:paraId="0E1642BD" w14:textId="77777777" w:rsidR="0078191C" w:rsidRDefault="0078191C" w:rsidP="00CA2B6A">
      <w:pPr>
        <w:pStyle w:val="a4"/>
        <w:numPr>
          <w:ilvl w:val="0"/>
          <w:numId w:val="125"/>
        </w:numPr>
        <w:ind w:left="0" w:firstLine="426"/>
        <w:rPr>
          <w:sz w:val="24"/>
        </w:rPr>
      </w:pPr>
      <w:r>
        <w:rPr>
          <w:sz w:val="24"/>
        </w:rPr>
        <w:t>распознавать изученные объекты и явления живой и неживой природы по их</w:t>
      </w:r>
      <w:r>
        <w:rPr>
          <w:spacing w:val="-57"/>
          <w:sz w:val="24"/>
        </w:rPr>
        <w:t xml:space="preserve"> </w:t>
      </w:r>
      <w:r>
        <w:rPr>
          <w:sz w:val="24"/>
        </w:rPr>
        <w:t>описанию,</w:t>
      </w:r>
      <w:r>
        <w:rPr>
          <w:spacing w:val="-8"/>
          <w:sz w:val="24"/>
        </w:rPr>
        <w:t xml:space="preserve"> </w:t>
      </w:r>
      <w:r>
        <w:rPr>
          <w:sz w:val="24"/>
        </w:rPr>
        <w:t>рисункам</w:t>
      </w:r>
      <w:r>
        <w:rPr>
          <w:spacing w:val="-9"/>
          <w:sz w:val="24"/>
        </w:rPr>
        <w:t xml:space="preserve"> </w:t>
      </w:r>
      <w:r>
        <w:rPr>
          <w:sz w:val="24"/>
        </w:rPr>
        <w:t>и</w:t>
      </w:r>
      <w:r>
        <w:rPr>
          <w:spacing w:val="-8"/>
          <w:sz w:val="24"/>
        </w:rPr>
        <w:t xml:space="preserve"> </w:t>
      </w:r>
      <w:r>
        <w:rPr>
          <w:sz w:val="24"/>
        </w:rPr>
        <w:t>фотографиям,</w:t>
      </w:r>
      <w:r>
        <w:rPr>
          <w:spacing w:val="-8"/>
          <w:sz w:val="24"/>
        </w:rPr>
        <w:t xml:space="preserve"> </w:t>
      </w:r>
      <w:r>
        <w:rPr>
          <w:sz w:val="24"/>
        </w:rPr>
        <w:t>различать</w:t>
      </w:r>
      <w:r>
        <w:rPr>
          <w:spacing w:val="4"/>
          <w:sz w:val="24"/>
        </w:rPr>
        <w:t xml:space="preserve"> </w:t>
      </w:r>
      <w:r>
        <w:rPr>
          <w:sz w:val="24"/>
        </w:rPr>
        <w:t>их</w:t>
      </w:r>
      <w:r>
        <w:rPr>
          <w:spacing w:val="4"/>
          <w:sz w:val="24"/>
        </w:rPr>
        <w:t xml:space="preserve"> </w:t>
      </w:r>
      <w:r>
        <w:rPr>
          <w:sz w:val="24"/>
        </w:rPr>
        <w:t>в окружающем</w:t>
      </w:r>
      <w:r>
        <w:rPr>
          <w:spacing w:val="3"/>
          <w:sz w:val="24"/>
        </w:rPr>
        <w:t xml:space="preserve"> </w:t>
      </w:r>
      <w:r>
        <w:rPr>
          <w:sz w:val="24"/>
        </w:rPr>
        <w:t>мире;</w:t>
      </w:r>
    </w:p>
    <w:p w14:paraId="070B174B" w14:textId="77777777" w:rsidR="0078191C" w:rsidRDefault="0078191C" w:rsidP="00CA2B6A">
      <w:pPr>
        <w:pStyle w:val="a4"/>
        <w:numPr>
          <w:ilvl w:val="0"/>
          <w:numId w:val="125"/>
        </w:numPr>
        <w:ind w:left="0" w:firstLine="426"/>
        <w:rPr>
          <w:sz w:val="24"/>
        </w:rPr>
      </w:pPr>
      <w:r>
        <w:rPr>
          <w:sz w:val="24"/>
        </w:rPr>
        <w:t>группировать</w:t>
      </w:r>
      <w:r>
        <w:rPr>
          <w:spacing w:val="1"/>
          <w:sz w:val="24"/>
        </w:rPr>
        <w:t xml:space="preserve"> </w:t>
      </w:r>
      <w:r>
        <w:rPr>
          <w:sz w:val="24"/>
        </w:rPr>
        <w:t>изученные</w:t>
      </w:r>
      <w:r>
        <w:rPr>
          <w:spacing w:val="1"/>
          <w:sz w:val="24"/>
        </w:rPr>
        <w:t xml:space="preserve"> </w:t>
      </w:r>
      <w:r>
        <w:rPr>
          <w:sz w:val="24"/>
        </w:rPr>
        <w:t>объекты</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pacing w:val="-1"/>
          <w:sz w:val="24"/>
        </w:rPr>
        <w:t>самостоятельно</w:t>
      </w:r>
      <w:r>
        <w:rPr>
          <w:spacing w:val="-15"/>
          <w:sz w:val="24"/>
        </w:rPr>
        <w:t xml:space="preserve"> </w:t>
      </w:r>
      <w:r>
        <w:rPr>
          <w:spacing w:val="-1"/>
          <w:sz w:val="24"/>
        </w:rPr>
        <w:t>выбирая</w:t>
      </w:r>
      <w:r>
        <w:rPr>
          <w:spacing w:val="-14"/>
          <w:sz w:val="24"/>
        </w:rPr>
        <w:t xml:space="preserve"> </w:t>
      </w:r>
      <w:r>
        <w:rPr>
          <w:spacing w:val="-1"/>
          <w:sz w:val="24"/>
        </w:rPr>
        <w:t>признак</w:t>
      </w:r>
      <w:r>
        <w:rPr>
          <w:spacing w:val="-16"/>
          <w:sz w:val="24"/>
        </w:rPr>
        <w:t xml:space="preserve"> </w:t>
      </w:r>
      <w:r>
        <w:rPr>
          <w:spacing w:val="-1"/>
          <w:sz w:val="24"/>
        </w:rPr>
        <w:t>для</w:t>
      </w:r>
      <w:r>
        <w:rPr>
          <w:spacing w:val="-15"/>
          <w:sz w:val="24"/>
        </w:rPr>
        <w:t xml:space="preserve"> </w:t>
      </w:r>
      <w:r>
        <w:rPr>
          <w:spacing w:val="-1"/>
          <w:sz w:val="24"/>
        </w:rPr>
        <w:t>группировки;</w:t>
      </w:r>
      <w:r>
        <w:rPr>
          <w:spacing w:val="-15"/>
          <w:sz w:val="24"/>
        </w:rPr>
        <w:t xml:space="preserve"> </w:t>
      </w:r>
      <w:r>
        <w:rPr>
          <w:spacing w:val="-1"/>
          <w:sz w:val="24"/>
        </w:rPr>
        <w:t>проводить</w:t>
      </w:r>
      <w:r>
        <w:rPr>
          <w:spacing w:val="6"/>
          <w:sz w:val="24"/>
        </w:rPr>
        <w:t xml:space="preserve"> </w:t>
      </w:r>
      <w:r>
        <w:rPr>
          <w:sz w:val="24"/>
        </w:rPr>
        <w:t>простейшие</w:t>
      </w:r>
      <w:r>
        <w:rPr>
          <w:spacing w:val="7"/>
          <w:sz w:val="24"/>
        </w:rPr>
        <w:t xml:space="preserve"> </w:t>
      </w:r>
      <w:r>
        <w:rPr>
          <w:sz w:val="24"/>
        </w:rPr>
        <w:t>классификации;</w:t>
      </w:r>
    </w:p>
    <w:p w14:paraId="4F89486D" w14:textId="77777777" w:rsidR="0078191C" w:rsidRDefault="0078191C" w:rsidP="00CA2B6A">
      <w:pPr>
        <w:pStyle w:val="a4"/>
        <w:numPr>
          <w:ilvl w:val="0"/>
          <w:numId w:val="125"/>
        </w:numPr>
        <w:ind w:left="0" w:firstLine="426"/>
        <w:rPr>
          <w:sz w:val="24"/>
        </w:rPr>
      </w:pPr>
      <w:r>
        <w:rPr>
          <w:sz w:val="24"/>
        </w:rPr>
        <w:t>сравнивать</w:t>
      </w:r>
      <w:r>
        <w:rPr>
          <w:spacing w:val="1"/>
          <w:sz w:val="24"/>
        </w:rPr>
        <w:t xml:space="preserve"> </w:t>
      </w:r>
      <w:r>
        <w:rPr>
          <w:sz w:val="24"/>
        </w:rPr>
        <w:t>объекты</w:t>
      </w:r>
      <w:r>
        <w:rPr>
          <w:spacing w:val="1"/>
          <w:sz w:val="24"/>
        </w:rPr>
        <w:t xml:space="preserve"> </w:t>
      </w:r>
      <w:r>
        <w:rPr>
          <w:sz w:val="24"/>
        </w:rPr>
        <w:t>живой</w:t>
      </w:r>
      <w:r>
        <w:rPr>
          <w:spacing w:val="1"/>
          <w:sz w:val="24"/>
        </w:rPr>
        <w:t xml:space="preserve"> </w:t>
      </w:r>
      <w:r>
        <w:rPr>
          <w:sz w:val="24"/>
        </w:rPr>
        <w:t>и</w:t>
      </w:r>
      <w:r>
        <w:rPr>
          <w:spacing w:val="1"/>
          <w:sz w:val="24"/>
        </w:rPr>
        <w:t xml:space="preserve"> </w:t>
      </w:r>
      <w:r>
        <w:rPr>
          <w:sz w:val="24"/>
        </w:rPr>
        <w:t>неживой</w:t>
      </w:r>
      <w:r>
        <w:rPr>
          <w:spacing w:val="1"/>
          <w:sz w:val="24"/>
        </w:rPr>
        <w:t xml:space="preserve"> </w:t>
      </w:r>
      <w:r>
        <w:rPr>
          <w:sz w:val="24"/>
        </w:rPr>
        <w:t>природы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их</w:t>
      </w:r>
      <w:r>
        <w:rPr>
          <w:spacing w:val="1"/>
          <w:sz w:val="24"/>
        </w:rPr>
        <w:t xml:space="preserve"> </w:t>
      </w:r>
      <w:r>
        <w:rPr>
          <w:sz w:val="24"/>
        </w:rPr>
        <w:t>внешних</w:t>
      </w:r>
      <w:r>
        <w:rPr>
          <w:spacing w:val="1"/>
          <w:sz w:val="24"/>
        </w:rPr>
        <w:t xml:space="preserve"> </w:t>
      </w:r>
      <w:r>
        <w:rPr>
          <w:sz w:val="24"/>
        </w:rPr>
        <w:t>признаков</w:t>
      </w:r>
      <w:r>
        <w:rPr>
          <w:spacing w:val="-4"/>
          <w:sz w:val="24"/>
        </w:rPr>
        <w:t xml:space="preserve"> </w:t>
      </w:r>
      <w:r>
        <w:rPr>
          <w:sz w:val="24"/>
        </w:rPr>
        <w:t>и</w:t>
      </w:r>
      <w:r>
        <w:rPr>
          <w:spacing w:val="-2"/>
          <w:sz w:val="24"/>
        </w:rPr>
        <w:t xml:space="preserve"> </w:t>
      </w:r>
      <w:r>
        <w:rPr>
          <w:sz w:val="24"/>
        </w:rPr>
        <w:t>известных</w:t>
      </w:r>
      <w:r>
        <w:rPr>
          <w:spacing w:val="1"/>
          <w:sz w:val="24"/>
        </w:rPr>
        <w:t xml:space="preserve"> </w:t>
      </w:r>
      <w:r>
        <w:rPr>
          <w:sz w:val="24"/>
        </w:rPr>
        <w:t>характерных свойств;</w:t>
      </w:r>
    </w:p>
    <w:p w14:paraId="60AC4F91" w14:textId="736B3367" w:rsidR="0078191C" w:rsidRDefault="0078191C" w:rsidP="00CA2B6A">
      <w:pPr>
        <w:pStyle w:val="a4"/>
        <w:numPr>
          <w:ilvl w:val="0"/>
          <w:numId w:val="125"/>
        </w:numPr>
        <w:ind w:left="0" w:firstLine="426"/>
        <w:rPr>
          <w:sz w:val="24"/>
        </w:rPr>
      </w:pPr>
      <w:r>
        <w:rPr>
          <w:sz w:val="24"/>
        </w:rPr>
        <w:t>использовать знания о взаимосвязях в природе для объяснения простейших</w:t>
      </w:r>
      <w:r>
        <w:rPr>
          <w:spacing w:val="1"/>
          <w:sz w:val="24"/>
        </w:rPr>
        <w:t xml:space="preserve"> </w:t>
      </w:r>
      <w:r>
        <w:rPr>
          <w:w w:val="95"/>
          <w:sz w:val="24"/>
        </w:rPr>
        <w:t>явлений и процессов в природе (в том числе смены дня и ночи, смены времён года, сезонных</w:t>
      </w:r>
      <w:r>
        <w:rPr>
          <w:spacing w:val="1"/>
          <w:w w:val="95"/>
          <w:sz w:val="24"/>
        </w:rPr>
        <w:t xml:space="preserve"> </w:t>
      </w:r>
      <w:r>
        <w:rPr>
          <w:sz w:val="24"/>
        </w:rPr>
        <w:t>изменений</w:t>
      </w:r>
      <w:r w:rsidR="00470639">
        <w:rPr>
          <w:sz w:val="24"/>
        </w:rPr>
        <w:t xml:space="preserve"> </w:t>
      </w:r>
      <w:r>
        <w:rPr>
          <w:sz w:val="24"/>
        </w:rPr>
        <w:t>в</w:t>
      </w:r>
      <w:r>
        <w:rPr>
          <w:spacing w:val="7"/>
          <w:sz w:val="24"/>
        </w:rPr>
        <w:t xml:space="preserve"> </w:t>
      </w:r>
      <w:r>
        <w:rPr>
          <w:sz w:val="24"/>
        </w:rPr>
        <w:t>природе</w:t>
      </w:r>
      <w:r>
        <w:rPr>
          <w:spacing w:val="7"/>
          <w:sz w:val="24"/>
        </w:rPr>
        <w:t xml:space="preserve"> </w:t>
      </w:r>
      <w:r>
        <w:rPr>
          <w:sz w:val="24"/>
        </w:rPr>
        <w:t>своей</w:t>
      </w:r>
      <w:r>
        <w:rPr>
          <w:spacing w:val="8"/>
          <w:sz w:val="24"/>
        </w:rPr>
        <w:t xml:space="preserve"> </w:t>
      </w:r>
      <w:r>
        <w:rPr>
          <w:sz w:val="24"/>
        </w:rPr>
        <w:t>местности,</w:t>
      </w:r>
      <w:r>
        <w:rPr>
          <w:spacing w:val="7"/>
          <w:sz w:val="24"/>
        </w:rPr>
        <w:t xml:space="preserve"> </w:t>
      </w:r>
      <w:r>
        <w:rPr>
          <w:sz w:val="24"/>
        </w:rPr>
        <w:t>причины</w:t>
      </w:r>
      <w:r>
        <w:rPr>
          <w:spacing w:val="6"/>
          <w:sz w:val="24"/>
        </w:rPr>
        <w:t xml:space="preserve"> </w:t>
      </w:r>
      <w:r>
        <w:rPr>
          <w:sz w:val="24"/>
        </w:rPr>
        <w:t>смены</w:t>
      </w:r>
      <w:r>
        <w:rPr>
          <w:spacing w:val="8"/>
          <w:sz w:val="24"/>
        </w:rPr>
        <w:t xml:space="preserve"> </w:t>
      </w:r>
      <w:r>
        <w:rPr>
          <w:sz w:val="24"/>
        </w:rPr>
        <w:t>природных</w:t>
      </w:r>
      <w:r>
        <w:rPr>
          <w:spacing w:val="6"/>
          <w:sz w:val="24"/>
        </w:rPr>
        <w:t xml:space="preserve"> </w:t>
      </w:r>
      <w:r>
        <w:rPr>
          <w:sz w:val="24"/>
        </w:rPr>
        <w:t>зон);</w:t>
      </w:r>
    </w:p>
    <w:p w14:paraId="4D7562F0" w14:textId="77777777" w:rsidR="0078191C" w:rsidRDefault="0078191C" w:rsidP="00CA2B6A">
      <w:pPr>
        <w:pStyle w:val="a4"/>
        <w:numPr>
          <w:ilvl w:val="0"/>
          <w:numId w:val="125"/>
        </w:numPr>
        <w:ind w:left="0" w:firstLine="426"/>
        <w:rPr>
          <w:sz w:val="24"/>
        </w:rPr>
      </w:pPr>
      <w:r>
        <w:rPr>
          <w:sz w:val="24"/>
        </w:rPr>
        <w:lastRenderedPageBreak/>
        <w:t>называть наиболее значимые природные объекты Всемирного наследия в</w:t>
      </w:r>
      <w:r>
        <w:rPr>
          <w:spacing w:val="1"/>
          <w:sz w:val="24"/>
        </w:rPr>
        <w:t xml:space="preserve"> </w:t>
      </w:r>
      <w:r>
        <w:rPr>
          <w:sz w:val="24"/>
        </w:rPr>
        <w:t>России и</w:t>
      </w:r>
      <w:r>
        <w:rPr>
          <w:spacing w:val="1"/>
          <w:sz w:val="24"/>
        </w:rPr>
        <w:t xml:space="preserve"> </w:t>
      </w:r>
      <w:r>
        <w:rPr>
          <w:sz w:val="24"/>
        </w:rPr>
        <w:t>за</w:t>
      </w:r>
      <w:r>
        <w:rPr>
          <w:spacing w:val="-1"/>
          <w:sz w:val="24"/>
        </w:rPr>
        <w:t xml:space="preserve"> </w:t>
      </w:r>
      <w:r>
        <w:rPr>
          <w:sz w:val="24"/>
        </w:rPr>
        <w:t>рубежом (в</w:t>
      </w:r>
      <w:r>
        <w:rPr>
          <w:spacing w:val="1"/>
          <w:sz w:val="24"/>
        </w:rPr>
        <w:t xml:space="preserve"> </w:t>
      </w:r>
      <w:r>
        <w:rPr>
          <w:sz w:val="24"/>
        </w:rPr>
        <w:t>пределах</w:t>
      </w:r>
      <w:r>
        <w:rPr>
          <w:spacing w:val="2"/>
          <w:sz w:val="24"/>
        </w:rPr>
        <w:t xml:space="preserve"> </w:t>
      </w:r>
      <w:r>
        <w:rPr>
          <w:sz w:val="24"/>
        </w:rPr>
        <w:t>изученного);</w:t>
      </w:r>
    </w:p>
    <w:p w14:paraId="2B61754B" w14:textId="77777777" w:rsidR="0078191C" w:rsidRDefault="0078191C" w:rsidP="00CA2B6A">
      <w:pPr>
        <w:pStyle w:val="a4"/>
        <w:numPr>
          <w:ilvl w:val="0"/>
          <w:numId w:val="125"/>
        </w:numPr>
        <w:ind w:left="0" w:firstLine="426"/>
        <w:rPr>
          <w:sz w:val="24"/>
        </w:rPr>
      </w:pPr>
      <w:r>
        <w:rPr>
          <w:sz w:val="24"/>
        </w:rPr>
        <w:t>называть</w:t>
      </w:r>
      <w:r>
        <w:rPr>
          <w:spacing w:val="-6"/>
          <w:sz w:val="24"/>
        </w:rPr>
        <w:t xml:space="preserve"> </w:t>
      </w:r>
      <w:r>
        <w:rPr>
          <w:sz w:val="24"/>
        </w:rPr>
        <w:t>экологические</w:t>
      </w:r>
      <w:r>
        <w:rPr>
          <w:spacing w:val="-7"/>
          <w:sz w:val="24"/>
        </w:rPr>
        <w:t xml:space="preserve"> </w:t>
      </w:r>
      <w:r>
        <w:rPr>
          <w:sz w:val="24"/>
        </w:rPr>
        <w:t>проблемы</w:t>
      </w:r>
      <w:r>
        <w:rPr>
          <w:spacing w:val="-7"/>
          <w:sz w:val="24"/>
        </w:rPr>
        <w:t xml:space="preserve"> </w:t>
      </w:r>
      <w:r>
        <w:rPr>
          <w:sz w:val="24"/>
        </w:rPr>
        <w:t>и</w:t>
      </w:r>
      <w:r>
        <w:rPr>
          <w:spacing w:val="-6"/>
          <w:sz w:val="24"/>
        </w:rPr>
        <w:t xml:space="preserve"> </w:t>
      </w:r>
      <w:r>
        <w:rPr>
          <w:sz w:val="24"/>
        </w:rPr>
        <w:t>определять</w:t>
      </w:r>
      <w:r>
        <w:rPr>
          <w:spacing w:val="-6"/>
          <w:sz w:val="24"/>
        </w:rPr>
        <w:t xml:space="preserve"> </w:t>
      </w:r>
      <w:r>
        <w:rPr>
          <w:sz w:val="24"/>
        </w:rPr>
        <w:t>пути</w:t>
      </w:r>
      <w:r>
        <w:rPr>
          <w:spacing w:val="-6"/>
          <w:sz w:val="24"/>
        </w:rPr>
        <w:t xml:space="preserve"> </w:t>
      </w:r>
      <w:r>
        <w:rPr>
          <w:sz w:val="24"/>
        </w:rPr>
        <w:t>их</w:t>
      </w:r>
      <w:r>
        <w:rPr>
          <w:spacing w:val="-5"/>
          <w:sz w:val="24"/>
        </w:rPr>
        <w:t xml:space="preserve"> </w:t>
      </w:r>
      <w:r>
        <w:rPr>
          <w:sz w:val="24"/>
        </w:rPr>
        <w:t>решения;</w:t>
      </w:r>
    </w:p>
    <w:p w14:paraId="54DD8B7F" w14:textId="77777777" w:rsidR="0078191C" w:rsidRDefault="0078191C" w:rsidP="00CA2B6A">
      <w:pPr>
        <w:pStyle w:val="a4"/>
        <w:numPr>
          <w:ilvl w:val="0"/>
          <w:numId w:val="125"/>
        </w:numPr>
        <w:ind w:left="0" w:firstLine="426"/>
        <w:rPr>
          <w:sz w:val="24"/>
        </w:rPr>
      </w:pPr>
      <w:r>
        <w:rPr>
          <w:sz w:val="24"/>
        </w:rPr>
        <w:t>создавать</w:t>
      </w:r>
      <w:r>
        <w:rPr>
          <w:spacing w:val="1"/>
          <w:sz w:val="24"/>
        </w:rPr>
        <w:t xml:space="preserve"> </w:t>
      </w:r>
      <w:r>
        <w:rPr>
          <w:sz w:val="24"/>
        </w:rPr>
        <w:t>по</w:t>
      </w:r>
      <w:r>
        <w:rPr>
          <w:spacing w:val="1"/>
          <w:sz w:val="24"/>
        </w:rPr>
        <w:t xml:space="preserve"> </w:t>
      </w:r>
      <w:r>
        <w:rPr>
          <w:sz w:val="24"/>
        </w:rPr>
        <w:t>заданному</w:t>
      </w:r>
      <w:r>
        <w:rPr>
          <w:spacing w:val="1"/>
          <w:sz w:val="24"/>
        </w:rPr>
        <w:t xml:space="preserve"> </w:t>
      </w:r>
      <w:r>
        <w:rPr>
          <w:sz w:val="24"/>
        </w:rPr>
        <w:t>плану</w:t>
      </w:r>
      <w:r>
        <w:rPr>
          <w:spacing w:val="1"/>
          <w:sz w:val="24"/>
        </w:rPr>
        <w:t xml:space="preserve"> </w:t>
      </w:r>
      <w:r>
        <w:rPr>
          <w:sz w:val="24"/>
        </w:rPr>
        <w:t>собственные</w:t>
      </w:r>
      <w:r>
        <w:rPr>
          <w:spacing w:val="1"/>
          <w:sz w:val="24"/>
        </w:rPr>
        <w:t xml:space="preserve"> </w:t>
      </w:r>
      <w:r>
        <w:rPr>
          <w:sz w:val="24"/>
        </w:rPr>
        <w:t>развёрнутые</w:t>
      </w:r>
      <w:r>
        <w:rPr>
          <w:spacing w:val="1"/>
          <w:sz w:val="24"/>
        </w:rPr>
        <w:t xml:space="preserve"> </w:t>
      </w:r>
      <w:r>
        <w:rPr>
          <w:sz w:val="24"/>
        </w:rPr>
        <w:t>высказывания</w:t>
      </w:r>
      <w:r>
        <w:rPr>
          <w:spacing w:val="1"/>
          <w:sz w:val="24"/>
        </w:rPr>
        <w:t xml:space="preserve"> </w:t>
      </w:r>
      <w:r>
        <w:rPr>
          <w:sz w:val="24"/>
        </w:rPr>
        <w:t>о</w:t>
      </w:r>
      <w:r>
        <w:rPr>
          <w:spacing w:val="-57"/>
          <w:sz w:val="24"/>
        </w:rPr>
        <w:t xml:space="preserve"> </w:t>
      </w:r>
      <w:r>
        <w:rPr>
          <w:sz w:val="24"/>
        </w:rPr>
        <w:t>природе</w:t>
      </w:r>
      <w:r>
        <w:rPr>
          <w:spacing w:val="3"/>
          <w:sz w:val="24"/>
        </w:rPr>
        <w:t xml:space="preserve"> </w:t>
      </w:r>
      <w:r>
        <w:rPr>
          <w:sz w:val="24"/>
        </w:rPr>
        <w:t>и</w:t>
      </w:r>
      <w:r>
        <w:rPr>
          <w:spacing w:val="8"/>
          <w:sz w:val="24"/>
        </w:rPr>
        <w:t xml:space="preserve"> </w:t>
      </w:r>
      <w:r>
        <w:rPr>
          <w:sz w:val="24"/>
        </w:rPr>
        <w:t>обществе;</w:t>
      </w:r>
    </w:p>
    <w:p w14:paraId="523D6B64" w14:textId="77777777" w:rsidR="0078191C" w:rsidRDefault="0078191C" w:rsidP="00CA2B6A">
      <w:pPr>
        <w:pStyle w:val="a4"/>
        <w:numPr>
          <w:ilvl w:val="0"/>
          <w:numId w:val="125"/>
        </w:numPr>
        <w:ind w:left="0" w:firstLine="426"/>
        <w:rPr>
          <w:sz w:val="24"/>
        </w:rPr>
      </w:pPr>
      <w:r>
        <w:rPr>
          <w:sz w:val="24"/>
        </w:rPr>
        <w:t>использовать</w:t>
      </w:r>
      <w:r>
        <w:rPr>
          <w:spacing w:val="1"/>
          <w:sz w:val="24"/>
        </w:rPr>
        <w:t xml:space="preserve"> </w:t>
      </w:r>
      <w:r>
        <w:rPr>
          <w:sz w:val="24"/>
        </w:rPr>
        <w:t>различные</w:t>
      </w:r>
      <w:r>
        <w:rPr>
          <w:spacing w:val="1"/>
          <w:sz w:val="24"/>
        </w:rPr>
        <w:t xml:space="preserve"> </w:t>
      </w:r>
      <w:r>
        <w:rPr>
          <w:sz w:val="24"/>
        </w:rPr>
        <w:t>источники</w:t>
      </w:r>
      <w:r>
        <w:rPr>
          <w:spacing w:val="1"/>
          <w:sz w:val="24"/>
        </w:rPr>
        <w:t xml:space="preserve"> </w:t>
      </w:r>
      <w:r>
        <w:rPr>
          <w:sz w:val="24"/>
        </w:rPr>
        <w:t>информации</w:t>
      </w:r>
      <w:r>
        <w:rPr>
          <w:spacing w:val="1"/>
          <w:sz w:val="24"/>
        </w:rPr>
        <w:t xml:space="preserve"> </w:t>
      </w:r>
      <w:r>
        <w:rPr>
          <w:sz w:val="24"/>
        </w:rPr>
        <w:t>для</w:t>
      </w:r>
      <w:r>
        <w:rPr>
          <w:spacing w:val="1"/>
          <w:sz w:val="24"/>
        </w:rPr>
        <w:t xml:space="preserve"> </w:t>
      </w:r>
      <w:r>
        <w:rPr>
          <w:sz w:val="24"/>
        </w:rPr>
        <w:t>поиска и извлечения</w:t>
      </w:r>
      <w:r>
        <w:rPr>
          <w:spacing w:val="-57"/>
          <w:sz w:val="24"/>
        </w:rPr>
        <w:t xml:space="preserve"> </w:t>
      </w:r>
      <w:r>
        <w:rPr>
          <w:sz w:val="24"/>
        </w:rPr>
        <w:t>информации,</w:t>
      </w:r>
      <w:r>
        <w:rPr>
          <w:spacing w:val="2"/>
          <w:sz w:val="24"/>
        </w:rPr>
        <w:t xml:space="preserve"> </w:t>
      </w:r>
      <w:r>
        <w:rPr>
          <w:sz w:val="24"/>
        </w:rPr>
        <w:t>ответов</w:t>
      </w:r>
      <w:r>
        <w:rPr>
          <w:spacing w:val="2"/>
          <w:sz w:val="24"/>
        </w:rPr>
        <w:t xml:space="preserve"> </w:t>
      </w:r>
      <w:r>
        <w:rPr>
          <w:sz w:val="24"/>
        </w:rPr>
        <w:t>на</w:t>
      </w:r>
      <w:r>
        <w:rPr>
          <w:spacing w:val="1"/>
          <w:sz w:val="24"/>
        </w:rPr>
        <w:t xml:space="preserve"> </w:t>
      </w:r>
      <w:r>
        <w:rPr>
          <w:sz w:val="24"/>
        </w:rPr>
        <w:t>вопросы;</w:t>
      </w:r>
    </w:p>
    <w:p w14:paraId="194DB685" w14:textId="77777777" w:rsidR="0078191C" w:rsidRDefault="0078191C" w:rsidP="00CA2B6A">
      <w:pPr>
        <w:pStyle w:val="a4"/>
        <w:numPr>
          <w:ilvl w:val="0"/>
          <w:numId w:val="125"/>
        </w:numPr>
        <w:ind w:left="0" w:firstLine="426"/>
        <w:rPr>
          <w:sz w:val="24"/>
        </w:rPr>
      </w:pPr>
      <w:r>
        <w:rPr>
          <w:w w:val="95"/>
          <w:sz w:val="24"/>
        </w:rPr>
        <w:t>соблюдать</w:t>
      </w:r>
      <w:r>
        <w:rPr>
          <w:spacing w:val="24"/>
          <w:w w:val="95"/>
          <w:sz w:val="24"/>
        </w:rPr>
        <w:t xml:space="preserve"> </w:t>
      </w:r>
      <w:r>
        <w:rPr>
          <w:w w:val="95"/>
          <w:sz w:val="24"/>
        </w:rPr>
        <w:t>правила</w:t>
      </w:r>
      <w:r>
        <w:rPr>
          <w:spacing w:val="25"/>
          <w:w w:val="95"/>
          <w:sz w:val="24"/>
        </w:rPr>
        <w:t xml:space="preserve"> </w:t>
      </w:r>
      <w:r>
        <w:rPr>
          <w:w w:val="95"/>
          <w:sz w:val="24"/>
        </w:rPr>
        <w:t>нравственного</w:t>
      </w:r>
      <w:r>
        <w:rPr>
          <w:spacing w:val="26"/>
          <w:w w:val="95"/>
          <w:sz w:val="24"/>
        </w:rPr>
        <w:t xml:space="preserve"> </w:t>
      </w:r>
      <w:r>
        <w:rPr>
          <w:w w:val="95"/>
          <w:sz w:val="24"/>
        </w:rPr>
        <w:t>поведения</w:t>
      </w:r>
      <w:r>
        <w:rPr>
          <w:spacing w:val="26"/>
          <w:w w:val="95"/>
          <w:sz w:val="24"/>
        </w:rPr>
        <w:t xml:space="preserve"> </w:t>
      </w:r>
      <w:r>
        <w:rPr>
          <w:w w:val="95"/>
          <w:sz w:val="24"/>
        </w:rPr>
        <w:t>на</w:t>
      </w:r>
      <w:r>
        <w:rPr>
          <w:spacing w:val="26"/>
          <w:w w:val="95"/>
          <w:sz w:val="24"/>
        </w:rPr>
        <w:t xml:space="preserve"> </w:t>
      </w:r>
      <w:r>
        <w:rPr>
          <w:w w:val="95"/>
          <w:sz w:val="24"/>
        </w:rPr>
        <w:t>природе;</w:t>
      </w:r>
    </w:p>
    <w:p w14:paraId="555FC1F7" w14:textId="44A75779" w:rsidR="0078191C" w:rsidRDefault="0078191C" w:rsidP="00CA2B6A">
      <w:pPr>
        <w:pStyle w:val="a4"/>
        <w:numPr>
          <w:ilvl w:val="0"/>
          <w:numId w:val="125"/>
        </w:numPr>
        <w:ind w:left="0" w:firstLine="426"/>
        <w:rPr>
          <w:sz w:val="24"/>
        </w:rPr>
      </w:pPr>
      <w:r>
        <w:rPr>
          <w:sz w:val="24"/>
        </w:rPr>
        <w:t>осознавать возможные последствия вредных привычек для</w:t>
      </w:r>
      <w:r w:rsidR="00470639">
        <w:rPr>
          <w:sz w:val="24"/>
        </w:rPr>
        <w:t xml:space="preserve"> </w:t>
      </w:r>
      <w:r>
        <w:rPr>
          <w:sz w:val="24"/>
        </w:rPr>
        <w:t>здоровья и жизни</w:t>
      </w:r>
      <w:r>
        <w:rPr>
          <w:spacing w:val="1"/>
          <w:sz w:val="24"/>
        </w:rPr>
        <w:t xml:space="preserve"> </w:t>
      </w:r>
      <w:r>
        <w:rPr>
          <w:sz w:val="24"/>
        </w:rPr>
        <w:t>человека;</w:t>
      </w:r>
    </w:p>
    <w:p w14:paraId="55A0FCAB" w14:textId="77777777" w:rsidR="0078191C" w:rsidRDefault="0078191C" w:rsidP="00CA2B6A">
      <w:pPr>
        <w:pStyle w:val="a4"/>
        <w:numPr>
          <w:ilvl w:val="0"/>
          <w:numId w:val="125"/>
        </w:numPr>
        <w:ind w:left="0" w:firstLine="426"/>
        <w:rPr>
          <w:sz w:val="24"/>
        </w:rPr>
      </w:pPr>
      <w:r>
        <w:rPr>
          <w:sz w:val="24"/>
        </w:rPr>
        <w:t>соблюдать</w:t>
      </w:r>
      <w:r>
        <w:rPr>
          <w:spacing w:val="1"/>
          <w:sz w:val="24"/>
        </w:rPr>
        <w:t xml:space="preserve"> </w:t>
      </w:r>
      <w:r>
        <w:rPr>
          <w:sz w:val="24"/>
        </w:rPr>
        <w:t>правила</w:t>
      </w:r>
      <w:r>
        <w:rPr>
          <w:spacing w:val="1"/>
          <w:sz w:val="24"/>
        </w:rPr>
        <w:t xml:space="preserve"> </w:t>
      </w:r>
      <w:r>
        <w:rPr>
          <w:sz w:val="24"/>
        </w:rPr>
        <w:t>безопасного</w:t>
      </w:r>
      <w:r>
        <w:rPr>
          <w:spacing w:val="1"/>
          <w:sz w:val="24"/>
        </w:rPr>
        <w:t xml:space="preserve"> </w:t>
      </w:r>
      <w:r>
        <w:rPr>
          <w:sz w:val="24"/>
        </w:rPr>
        <w:t>поведения</w:t>
      </w:r>
      <w:r>
        <w:rPr>
          <w:spacing w:val="1"/>
          <w:sz w:val="24"/>
        </w:rPr>
        <w:t xml:space="preserve"> </w:t>
      </w:r>
      <w:r>
        <w:rPr>
          <w:sz w:val="24"/>
        </w:rPr>
        <w:t>при</w:t>
      </w:r>
      <w:r>
        <w:rPr>
          <w:spacing w:val="1"/>
          <w:sz w:val="24"/>
        </w:rPr>
        <w:t xml:space="preserve"> </w:t>
      </w:r>
      <w:r>
        <w:rPr>
          <w:sz w:val="24"/>
        </w:rPr>
        <w:t>использовании объектов</w:t>
      </w:r>
      <w:r>
        <w:rPr>
          <w:spacing w:val="1"/>
          <w:sz w:val="24"/>
        </w:rPr>
        <w:t xml:space="preserve"> </w:t>
      </w:r>
      <w:r>
        <w:rPr>
          <w:sz w:val="24"/>
        </w:rPr>
        <w:t>транспортной</w:t>
      </w:r>
      <w:r>
        <w:rPr>
          <w:spacing w:val="1"/>
          <w:sz w:val="24"/>
        </w:rPr>
        <w:t xml:space="preserve"> </w:t>
      </w:r>
      <w:r>
        <w:rPr>
          <w:sz w:val="24"/>
        </w:rPr>
        <w:t>инфраструктуры</w:t>
      </w:r>
      <w:r>
        <w:rPr>
          <w:spacing w:val="1"/>
          <w:sz w:val="24"/>
        </w:rPr>
        <w:t xml:space="preserve"> </w:t>
      </w:r>
      <w:r>
        <w:rPr>
          <w:sz w:val="24"/>
        </w:rPr>
        <w:t>населённого</w:t>
      </w:r>
      <w:r>
        <w:rPr>
          <w:spacing w:val="1"/>
          <w:sz w:val="24"/>
        </w:rPr>
        <w:t xml:space="preserve"> </w:t>
      </w:r>
      <w:r>
        <w:rPr>
          <w:sz w:val="24"/>
        </w:rPr>
        <w:t>пункта,</w:t>
      </w:r>
      <w:r>
        <w:rPr>
          <w:spacing w:val="1"/>
          <w:sz w:val="24"/>
        </w:rPr>
        <w:t xml:space="preserve"> </w:t>
      </w:r>
      <w:r>
        <w:rPr>
          <w:sz w:val="24"/>
        </w:rPr>
        <w:t>в</w:t>
      </w:r>
      <w:r>
        <w:rPr>
          <w:spacing w:val="1"/>
          <w:sz w:val="24"/>
        </w:rPr>
        <w:t xml:space="preserve"> </w:t>
      </w:r>
      <w:r>
        <w:rPr>
          <w:sz w:val="24"/>
        </w:rPr>
        <w:t>театрах,</w:t>
      </w:r>
      <w:r>
        <w:rPr>
          <w:spacing w:val="1"/>
          <w:sz w:val="24"/>
        </w:rPr>
        <w:t xml:space="preserve"> </w:t>
      </w:r>
      <w:r>
        <w:rPr>
          <w:sz w:val="24"/>
        </w:rPr>
        <w:t>кинотеатрах,</w:t>
      </w:r>
      <w:r>
        <w:rPr>
          <w:spacing w:val="1"/>
          <w:sz w:val="24"/>
        </w:rPr>
        <w:t xml:space="preserve"> </w:t>
      </w:r>
      <w:r>
        <w:rPr>
          <w:sz w:val="24"/>
        </w:rPr>
        <w:t>торговых</w:t>
      </w:r>
      <w:r>
        <w:rPr>
          <w:spacing w:val="1"/>
          <w:sz w:val="24"/>
        </w:rPr>
        <w:t xml:space="preserve"> </w:t>
      </w:r>
      <w:r>
        <w:rPr>
          <w:sz w:val="24"/>
        </w:rPr>
        <w:t>центрах,</w:t>
      </w:r>
      <w:r>
        <w:rPr>
          <w:spacing w:val="-5"/>
          <w:sz w:val="24"/>
        </w:rPr>
        <w:t xml:space="preserve"> </w:t>
      </w:r>
      <w:r>
        <w:rPr>
          <w:sz w:val="24"/>
        </w:rPr>
        <w:t>парках</w:t>
      </w:r>
      <w:r>
        <w:rPr>
          <w:spacing w:val="1"/>
          <w:sz w:val="24"/>
        </w:rPr>
        <w:t xml:space="preserve"> </w:t>
      </w:r>
      <w:r>
        <w:rPr>
          <w:sz w:val="24"/>
        </w:rPr>
        <w:t>и</w:t>
      </w:r>
      <w:r>
        <w:rPr>
          <w:spacing w:val="-3"/>
          <w:sz w:val="24"/>
        </w:rPr>
        <w:t xml:space="preserve"> </w:t>
      </w:r>
      <w:r>
        <w:rPr>
          <w:sz w:val="24"/>
        </w:rPr>
        <w:t>зонах отдыха,</w:t>
      </w:r>
      <w:r>
        <w:rPr>
          <w:spacing w:val="-11"/>
          <w:sz w:val="24"/>
        </w:rPr>
        <w:t xml:space="preserve"> </w:t>
      </w:r>
      <w:r>
        <w:rPr>
          <w:sz w:val="24"/>
        </w:rPr>
        <w:t>учреждениях</w:t>
      </w:r>
      <w:r>
        <w:rPr>
          <w:spacing w:val="-8"/>
          <w:sz w:val="24"/>
        </w:rPr>
        <w:t xml:space="preserve"> </w:t>
      </w:r>
      <w:r>
        <w:rPr>
          <w:sz w:val="24"/>
        </w:rPr>
        <w:t>культуры</w:t>
      </w:r>
      <w:r>
        <w:rPr>
          <w:spacing w:val="-8"/>
          <w:sz w:val="24"/>
        </w:rPr>
        <w:t xml:space="preserve"> </w:t>
      </w:r>
      <w:r>
        <w:rPr>
          <w:sz w:val="24"/>
        </w:rPr>
        <w:t>(музеях,</w:t>
      </w:r>
      <w:r>
        <w:rPr>
          <w:spacing w:val="-10"/>
          <w:sz w:val="24"/>
        </w:rPr>
        <w:t xml:space="preserve"> </w:t>
      </w:r>
      <w:r>
        <w:rPr>
          <w:sz w:val="24"/>
        </w:rPr>
        <w:t>библиотеках</w:t>
      </w:r>
      <w:r>
        <w:rPr>
          <w:spacing w:val="-11"/>
          <w:sz w:val="24"/>
        </w:rPr>
        <w:t xml:space="preserve"> </w:t>
      </w:r>
      <w:r>
        <w:rPr>
          <w:sz w:val="24"/>
        </w:rPr>
        <w:t>и</w:t>
      </w:r>
      <w:r>
        <w:rPr>
          <w:spacing w:val="-10"/>
          <w:sz w:val="24"/>
        </w:rPr>
        <w:t xml:space="preserve"> </w:t>
      </w:r>
      <w:r>
        <w:rPr>
          <w:sz w:val="24"/>
        </w:rPr>
        <w:t>т.д.);</w:t>
      </w:r>
    </w:p>
    <w:p w14:paraId="1C0A0118" w14:textId="77777777" w:rsidR="0078191C" w:rsidRDefault="0078191C" w:rsidP="00CA2B6A">
      <w:pPr>
        <w:pStyle w:val="a4"/>
        <w:numPr>
          <w:ilvl w:val="0"/>
          <w:numId w:val="125"/>
        </w:numPr>
        <w:ind w:left="0" w:firstLine="426"/>
        <w:rPr>
          <w:sz w:val="24"/>
        </w:rPr>
      </w:pPr>
      <w:r>
        <w:rPr>
          <w:sz w:val="24"/>
        </w:rPr>
        <w:t>соблюдать правила безопасного поведения при езде на велосипеде, самокате</w:t>
      </w:r>
      <w:r>
        <w:rPr>
          <w:spacing w:val="-57"/>
          <w:sz w:val="24"/>
        </w:rPr>
        <w:t xml:space="preserve"> </w:t>
      </w:r>
      <w:r>
        <w:rPr>
          <w:sz w:val="24"/>
        </w:rPr>
        <w:t>и</w:t>
      </w:r>
      <w:r>
        <w:rPr>
          <w:spacing w:val="-1"/>
          <w:sz w:val="24"/>
        </w:rPr>
        <w:t xml:space="preserve"> </w:t>
      </w:r>
      <w:r>
        <w:rPr>
          <w:sz w:val="24"/>
        </w:rPr>
        <w:t>других</w:t>
      </w:r>
      <w:r>
        <w:rPr>
          <w:spacing w:val="2"/>
          <w:sz w:val="24"/>
        </w:rPr>
        <w:t xml:space="preserve"> </w:t>
      </w:r>
      <w:r>
        <w:rPr>
          <w:sz w:val="24"/>
        </w:rPr>
        <w:t>средствах</w:t>
      </w:r>
      <w:r>
        <w:rPr>
          <w:spacing w:val="1"/>
          <w:sz w:val="24"/>
        </w:rPr>
        <w:t xml:space="preserve"> </w:t>
      </w:r>
      <w:r>
        <w:rPr>
          <w:sz w:val="24"/>
        </w:rPr>
        <w:t>индивидуальной мобильности;</w:t>
      </w:r>
    </w:p>
    <w:p w14:paraId="46D8A872" w14:textId="77777777" w:rsidR="0078191C" w:rsidRDefault="0078191C" w:rsidP="00CA2B6A">
      <w:pPr>
        <w:pStyle w:val="a4"/>
        <w:numPr>
          <w:ilvl w:val="0"/>
          <w:numId w:val="125"/>
        </w:numPr>
        <w:ind w:left="0" w:firstLine="426"/>
        <w:rPr>
          <w:sz w:val="24"/>
        </w:rPr>
      </w:pPr>
      <w:r>
        <w:rPr>
          <w:sz w:val="24"/>
        </w:rPr>
        <w:t>осуществлять</w:t>
      </w:r>
      <w:r>
        <w:rPr>
          <w:spacing w:val="1"/>
          <w:sz w:val="24"/>
        </w:rPr>
        <w:t xml:space="preserve"> </w:t>
      </w:r>
      <w:r>
        <w:rPr>
          <w:sz w:val="24"/>
        </w:rPr>
        <w:t>безопасный</w:t>
      </w:r>
      <w:r>
        <w:rPr>
          <w:spacing w:val="1"/>
          <w:sz w:val="24"/>
        </w:rPr>
        <w:t xml:space="preserve"> </w:t>
      </w:r>
      <w:r>
        <w:rPr>
          <w:sz w:val="24"/>
        </w:rPr>
        <w:t>поиск</w:t>
      </w:r>
      <w:r>
        <w:rPr>
          <w:spacing w:val="1"/>
          <w:sz w:val="24"/>
        </w:rPr>
        <w:t xml:space="preserve"> </w:t>
      </w:r>
      <w:r>
        <w:rPr>
          <w:sz w:val="24"/>
        </w:rPr>
        <w:t>образовательных</w:t>
      </w:r>
      <w:r>
        <w:rPr>
          <w:spacing w:val="1"/>
          <w:sz w:val="24"/>
        </w:rPr>
        <w:t xml:space="preserve"> </w:t>
      </w:r>
      <w:r>
        <w:rPr>
          <w:sz w:val="24"/>
        </w:rPr>
        <w:t>ресурсов</w:t>
      </w:r>
      <w:r>
        <w:rPr>
          <w:spacing w:val="1"/>
          <w:sz w:val="24"/>
        </w:rPr>
        <w:t xml:space="preserve"> </w:t>
      </w:r>
      <w:r>
        <w:rPr>
          <w:sz w:val="24"/>
        </w:rPr>
        <w:t>и</w:t>
      </w:r>
      <w:r>
        <w:rPr>
          <w:spacing w:val="1"/>
          <w:sz w:val="24"/>
        </w:rPr>
        <w:t xml:space="preserve"> </w:t>
      </w:r>
      <w:r>
        <w:rPr>
          <w:sz w:val="24"/>
        </w:rPr>
        <w:t>верифицированной</w:t>
      </w:r>
      <w:r>
        <w:rPr>
          <w:spacing w:val="-3"/>
          <w:sz w:val="24"/>
        </w:rPr>
        <w:t xml:space="preserve"> </w:t>
      </w:r>
      <w:r>
        <w:rPr>
          <w:sz w:val="24"/>
        </w:rPr>
        <w:t>информации</w:t>
      </w:r>
      <w:r>
        <w:rPr>
          <w:spacing w:val="4"/>
          <w:sz w:val="24"/>
        </w:rPr>
        <w:t xml:space="preserve"> </w:t>
      </w:r>
      <w:r>
        <w:rPr>
          <w:sz w:val="24"/>
        </w:rPr>
        <w:t>в</w:t>
      </w:r>
      <w:r>
        <w:rPr>
          <w:spacing w:val="-1"/>
          <w:sz w:val="24"/>
        </w:rPr>
        <w:t xml:space="preserve"> </w:t>
      </w:r>
      <w:r>
        <w:rPr>
          <w:sz w:val="24"/>
        </w:rPr>
        <w:t>Интернете;</w:t>
      </w:r>
    </w:p>
    <w:p w14:paraId="00C2F622" w14:textId="77777777" w:rsidR="0078191C" w:rsidRDefault="0078191C" w:rsidP="00CA2B6A">
      <w:pPr>
        <w:pStyle w:val="a4"/>
        <w:numPr>
          <w:ilvl w:val="0"/>
          <w:numId w:val="125"/>
        </w:numPr>
        <w:ind w:left="0" w:firstLine="426"/>
        <w:rPr>
          <w:sz w:val="24"/>
        </w:rPr>
      </w:pPr>
      <w:r>
        <w:rPr>
          <w:sz w:val="24"/>
        </w:rPr>
        <w:t>соблюдать правила безопасного</w:t>
      </w:r>
      <w:r>
        <w:rPr>
          <w:spacing w:val="1"/>
          <w:sz w:val="24"/>
        </w:rPr>
        <w:t xml:space="preserve"> </w:t>
      </w:r>
      <w:r>
        <w:rPr>
          <w:sz w:val="24"/>
        </w:rPr>
        <w:t>для здоровья использования электронных</w:t>
      </w:r>
      <w:r>
        <w:rPr>
          <w:spacing w:val="1"/>
          <w:sz w:val="24"/>
        </w:rPr>
        <w:t xml:space="preserve"> </w:t>
      </w:r>
      <w:r>
        <w:rPr>
          <w:sz w:val="24"/>
        </w:rPr>
        <w:t>средств</w:t>
      </w:r>
      <w:r>
        <w:rPr>
          <w:spacing w:val="5"/>
          <w:sz w:val="24"/>
        </w:rPr>
        <w:t xml:space="preserve"> </w:t>
      </w:r>
      <w:r>
        <w:rPr>
          <w:sz w:val="24"/>
        </w:rPr>
        <w:t>обучения.</w:t>
      </w:r>
    </w:p>
    <w:p w14:paraId="098F97BD" w14:textId="00450657" w:rsidR="00CA2B6A" w:rsidRDefault="00CA2B6A" w:rsidP="0078191C">
      <w:pPr>
        <w:pStyle w:val="a3"/>
        <w:spacing w:before="5"/>
        <w:ind w:left="0" w:firstLine="0"/>
        <w:jc w:val="left"/>
      </w:pPr>
    </w:p>
    <w:p w14:paraId="3FD8ED93" w14:textId="001EE976" w:rsidR="00CA2B6A" w:rsidRDefault="00CA2B6A" w:rsidP="0078191C">
      <w:pPr>
        <w:pStyle w:val="a3"/>
        <w:spacing w:before="5"/>
        <w:ind w:left="0" w:firstLine="0"/>
        <w:jc w:val="left"/>
      </w:pPr>
    </w:p>
    <w:p w14:paraId="11C5135E" w14:textId="77777777" w:rsidR="00CA2B6A" w:rsidRDefault="0078191C" w:rsidP="00CA2B6A">
      <w:pPr>
        <w:pStyle w:val="2"/>
        <w:spacing w:line="480" w:lineRule="auto"/>
        <w:ind w:left="0" w:right="2"/>
        <w:rPr>
          <w:spacing w:val="-57"/>
        </w:rPr>
      </w:pPr>
      <w:r>
        <w:t>Основы религиозных культур и светской этики</w:t>
      </w:r>
      <w:r>
        <w:rPr>
          <w:spacing w:val="-57"/>
        </w:rPr>
        <w:t xml:space="preserve"> </w:t>
      </w:r>
    </w:p>
    <w:p w14:paraId="27D2778D" w14:textId="1BB88B4F" w:rsidR="0078191C" w:rsidRDefault="0078191C" w:rsidP="00CA2B6A">
      <w:pPr>
        <w:pStyle w:val="2"/>
        <w:spacing w:line="480" w:lineRule="auto"/>
        <w:ind w:left="0" w:right="2"/>
      </w:pPr>
      <w:r>
        <w:t>Содержание</w:t>
      </w:r>
    </w:p>
    <w:p w14:paraId="5041304B" w14:textId="77777777" w:rsidR="0078191C" w:rsidRDefault="0078191C" w:rsidP="00551AFE">
      <w:pPr>
        <w:pStyle w:val="a3"/>
        <w:spacing w:line="271" w:lineRule="exact"/>
        <w:ind w:left="0" w:firstLine="426"/>
      </w:pPr>
      <w:r>
        <w:t>4</w:t>
      </w:r>
      <w:r>
        <w:rPr>
          <w:spacing w:val="-1"/>
        </w:rPr>
        <w:t xml:space="preserve"> </w:t>
      </w:r>
      <w:r>
        <w:t>класс</w:t>
      </w:r>
      <w:r>
        <w:rPr>
          <w:spacing w:val="-2"/>
        </w:rPr>
        <w:t xml:space="preserve"> </w:t>
      </w:r>
      <w:r>
        <w:t>(34 ч)</w:t>
      </w:r>
    </w:p>
    <w:p w14:paraId="6FE67F71" w14:textId="77777777" w:rsidR="0078191C" w:rsidRDefault="0078191C" w:rsidP="00551AFE">
      <w:pPr>
        <w:pStyle w:val="a3"/>
        <w:ind w:left="0" w:firstLine="426"/>
      </w:pPr>
    </w:p>
    <w:p w14:paraId="78B3F5DA" w14:textId="77777777" w:rsidR="0078191C" w:rsidRDefault="0078191C" w:rsidP="00551AFE">
      <w:pPr>
        <w:pStyle w:val="2"/>
        <w:ind w:left="0" w:firstLine="426"/>
      </w:pPr>
      <w:r>
        <w:t>Модуль</w:t>
      </w:r>
      <w:r>
        <w:rPr>
          <w:spacing w:val="-2"/>
        </w:rPr>
        <w:t xml:space="preserve"> </w:t>
      </w:r>
      <w:r>
        <w:t>«Основы</w:t>
      </w:r>
      <w:r>
        <w:rPr>
          <w:spacing w:val="-2"/>
        </w:rPr>
        <w:t xml:space="preserve"> </w:t>
      </w:r>
      <w:r>
        <w:t>православной культуры»</w:t>
      </w:r>
    </w:p>
    <w:p w14:paraId="2AEBAA4D" w14:textId="77777777" w:rsidR="0078191C" w:rsidRDefault="0078191C" w:rsidP="00551AFE">
      <w:pPr>
        <w:pStyle w:val="a3"/>
        <w:ind w:left="0" w:firstLine="426"/>
      </w:pPr>
      <w:r>
        <w:t>Россия</w:t>
      </w:r>
      <w:r>
        <w:rPr>
          <w:spacing w:val="1"/>
        </w:rPr>
        <w:t xml:space="preserve"> </w:t>
      </w:r>
      <w:r>
        <w:t>— наша Родина. Введение в православную традицию. Культура и</w:t>
      </w:r>
      <w:r>
        <w:rPr>
          <w:spacing w:val="60"/>
        </w:rPr>
        <w:t xml:space="preserve"> </w:t>
      </w:r>
      <w:r>
        <w:t>религия.</w:t>
      </w:r>
      <w:r>
        <w:rPr>
          <w:spacing w:val="1"/>
        </w:rPr>
        <w:t xml:space="preserve"> </w:t>
      </w:r>
      <w:r>
        <w:t>Во что верят православные христиане. Добро и зло в православной традиции. Золотое</w:t>
      </w:r>
      <w:r>
        <w:rPr>
          <w:spacing w:val="1"/>
        </w:rPr>
        <w:t xml:space="preserve"> </w:t>
      </w:r>
      <w:r>
        <w:t>правило</w:t>
      </w:r>
      <w:r>
        <w:rPr>
          <w:spacing w:val="1"/>
        </w:rPr>
        <w:t xml:space="preserve"> </w:t>
      </w:r>
      <w:r>
        <w:t>нравственности.</w:t>
      </w:r>
      <w:r>
        <w:rPr>
          <w:spacing w:val="1"/>
        </w:rPr>
        <w:t xml:space="preserve"> </w:t>
      </w:r>
      <w:r>
        <w:t>Любовь</w:t>
      </w:r>
      <w:r>
        <w:rPr>
          <w:spacing w:val="1"/>
        </w:rPr>
        <w:t xml:space="preserve"> </w:t>
      </w:r>
      <w:r>
        <w:t>к</w:t>
      </w:r>
      <w:r>
        <w:rPr>
          <w:spacing w:val="1"/>
        </w:rPr>
        <w:t xml:space="preserve"> </w:t>
      </w:r>
      <w:r>
        <w:t>ближнему.</w:t>
      </w:r>
      <w:r>
        <w:rPr>
          <w:spacing w:val="1"/>
        </w:rPr>
        <w:t xml:space="preserve"> </w:t>
      </w:r>
      <w:r>
        <w:t>Отношение</w:t>
      </w:r>
      <w:r>
        <w:rPr>
          <w:spacing w:val="1"/>
        </w:rPr>
        <w:t xml:space="preserve"> </w:t>
      </w:r>
      <w:r>
        <w:t>к</w:t>
      </w:r>
      <w:r>
        <w:rPr>
          <w:spacing w:val="1"/>
        </w:rPr>
        <w:t xml:space="preserve"> </w:t>
      </w:r>
      <w:r>
        <w:t>труду.</w:t>
      </w:r>
      <w:r>
        <w:rPr>
          <w:spacing w:val="1"/>
        </w:rPr>
        <w:t xml:space="preserve"> </w:t>
      </w:r>
      <w:r>
        <w:t>Долг</w:t>
      </w:r>
      <w:r>
        <w:rPr>
          <w:spacing w:val="1"/>
        </w:rPr>
        <w:t xml:space="preserve"> </w:t>
      </w:r>
      <w:r>
        <w:t>и</w:t>
      </w:r>
      <w:r>
        <w:rPr>
          <w:spacing w:val="1"/>
        </w:rPr>
        <w:t xml:space="preserve"> </w:t>
      </w:r>
      <w:r>
        <w:t>ответственность. Милосердие и сострадание. Православие в России. Православный храм и</w:t>
      </w:r>
      <w:r>
        <w:rPr>
          <w:spacing w:val="-57"/>
        </w:rPr>
        <w:t xml:space="preserve"> </w:t>
      </w:r>
      <w:r>
        <w:t>другие святыни. Символический язык православной культуры: христианское искусство</w:t>
      </w:r>
      <w:r>
        <w:rPr>
          <w:spacing w:val="1"/>
        </w:rPr>
        <w:t xml:space="preserve"> </w:t>
      </w:r>
      <w:r>
        <w:t>(иконы,</w:t>
      </w:r>
      <w:r>
        <w:rPr>
          <w:spacing w:val="1"/>
        </w:rPr>
        <w:t xml:space="preserve"> </w:t>
      </w:r>
      <w:r>
        <w:t>фрески,</w:t>
      </w:r>
      <w:r>
        <w:rPr>
          <w:spacing w:val="1"/>
        </w:rPr>
        <w:t xml:space="preserve"> </w:t>
      </w:r>
      <w:r>
        <w:t>церковное</w:t>
      </w:r>
      <w:r>
        <w:rPr>
          <w:spacing w:val="1"/>
        </w:rPr>
        <w:t xml:space="preserve"> </w:t>
      </w:r>
      <w:r>
        <w:t>пение,</w:t>
      </w:r>
      <w:r>
        <w:rPr>
          <w:spacing w:val="1"/>
        </w:rPr>
        <w:t xml:space="preserve"> </w:t>
      </w:r>
      <w:r>
        <w:t>прикладное</w:t>
      </w:r>
      <w:r>
        <w:rPr>
          <w:spacing w:val="1"/>
        </w:rPr>
        <w:t xml:space="preserve"> </w:t>
      </w:r>
      <w:r>
        <w:t>искусство),</w:t>
      </w:r>
      <w:r>
        <w:rPr>
          <w:spacing w:val="1"/>
        </w:rPr>
        <w:t xml:space="preserve"> </w:t>
      </w:r>
      <w:r>
        <w:t>православный</w:t>
      </w:r>
      <w:r>
        <w:rPr>
          <w:spacing w:val="1"/>
        </w:rPr>
        <w:t xml:space="preserve"> </w:t>
      </w:r>
      <w:r>
        <w:t>календарь.</w:t>
      </w:r>
      <w:r>
        <w:rPr>
          <w:spacing w:val="1"/>
        </w:rPr>
        <w:t xml:space="preserve"> </w:t>
      </w:r>
      <w:r>
        <w:t>Праздники.</w:t>
      </w:r>
      <w:r>
        <w:rPr>
          <w:spacing w:val="-1"/>
        </w:rPr>
        <w:t xml:space="preserve"> </w:t>
      </w:r>
      <w:r>
        <w:t>Христианская</w:t>
      </w:r>
      <w:r>
        <w:rPr>
          <w:spacing w:val="1"/>
        </w:rPr>
        <w:t xml:space="preserve"> </w:t>
      </w:r>
      <w:r>
        <w:t>семья</w:t>
      </w:r>
      <w:r>
        <w:rPr>
          <w:spacing w:val="31"/>
        </w:rPr>
        <w:t xml:space="preserve"> </w:t>
      </w:r>
      <w:r>
        <w:t>и</w:t>
      </w:r>
      <w:r>
        <w:rPr>
          <w:spacing w:val="31"/>
        </w:rPr>
        <w:t xml:space="preserve"> </w:t>
      </w:r>
      <w:r>
        <w:t>её</w:t>
      </w:r>
      <w:r>
        <w:rPr>
          <w:spacing w:val="30"/>
        </w:rPr>
        <w:t xml:space="preserve"> </w:t>
      </w:r>
      <w:r>
        <w:t>ценности.</w:t>
      </w:r>
    </w:p>
    <w:p w14:paraId="2DF11A6D" w14:textId="77777777" w:rsidR="0078191C" w:rsidRDefault="0078191C" w:rsidP="00551AFE">
      <w:pPr>
        <w:pStyle w:val="a3"/>
        <w:spacing w:line="237" w:lineRule="auto"/>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3D76EDCE" w14:textId="77777777" w:rsidR="0078191C" w:rsidRDefault="0078191C" w:rsidP="00551AFE">
      <w:pPr>
        <w:pStyle w:val="2"/>
        <w:ind w:left="0" w:firstLine="426"/>
      </w:pPr>
      <w:r>
        <w:t>Модуль</w:t>
      </w:r>
      <w:r>
        <w:rPr>
          <w:spacing w:val="-2"/>
        </w:rPr>
        <w:t xml:space="preserve"> </w:t>
      </w:r>
      <w:r>
        <w:t>«Основы</w:t>
      </w:r>
      <w:r>
        <w:rPr>
          <w:spacing w:val="-1"/>
        </w:rPr>
        <w:t xml:space="preserve"> </w:t>
      </w:r>
      <w:r>
        <w:t>исламской</w:t>
      </w:r>
      <w:r>
        <w:rPr>
          <w:spacing w:val="-1"/>
        </w:rPr>
        <w:t xml:space="preserve"> </w:t>
      </w:r>
      <w:r>
        <w:t>культуры»</w:t>
      </w:r>
    </w:p>
    <w:p w14:paraId="168DD9D8" w14:textId="6274519E" w:rsidR="0078191C" w:rsidRDefault="0078191C" w:rsidP="00551AFE">
      <w:pPr>
        <w:pStyle w:val="a3"/>
        <w:ind w:left="0" w:firstLine="426"/>
      </w:pPr>
      <w:r>
        <w:t>Россия</w:t>
      </w:r>
      <w:r>
        <w:rPr>
          <w:spacing w:val="1"/>
        </w:rPr>
        <w:t xml:space="preserve"> </w:t>
      </w:r>
      <w:r>
        <w:t>— наша Родина. Введение в исламскую традицию.</w:t>
      </w:r>
      <w:r>
        <w:rPr>
          <w:spacing w:val="1"/>
        </w:rPr>
        <w:t xml:space="preserve"> </w:t>
      </w:r>
      <w:r>
        <w:t>Культура</w:t>
      </w:r>
      <w:r>
        <w:rPr>
          <w:spacing w:val="1"/>
        </w:rPr>
        <w:t xml:space="preserve"> </w:t>
      </w:r>
      <w:r>
        <w:t>и</w:t>
      </w:r>
      <w:r>
        <w:rPr>
          <w:spacing w:val="1"/>
        </w:rPr>
        <w:t xml:space="preserve"> </w:t>
      </w:r>
      <w:r>
        <w:t>религия.</w:t>
      </w:r>
      <w:r>
        <w:rPr>
          <w:spacing w:val="1"/>
        </w:rPr>
        <w:t xml:space="preserve"> </w:t>
      </w:r>
      <w:r>
        <w:t>Пророк Мухаммад — образец человека</w:t>
      </w:r>
      <w:r w:rsidR="00CA2B6A">
        <w:t xml:space="preserve"> </w:t>
      </w:r>
      <w:r>
        <w:t>и учитель нравственности в исламской традиции.</w:t>
      </w:r>
      <w:r>
        <w:rPr>
          <w:spacing w:val="1"/>
        </w:rPr>
        <w:t xml:space="preserve"> </w:t>
      </w:r>
      <w:r>
        <w:t>Во</w:t>
      </w:r>
      <w:r>
        <w:rPr>
          <w:spacing w:val="1"/>
        </w:rPr>
        <w:t xml:space="preserve"> </w:t>
      </w:r>
      <w:r>
        <w:t>что</w:t>
      </w:r>
      <w:r>
        <w:rPr>
          <w:spacing w:val="1"/>
        </w:rPr>
        <w:t xml:space="preserve"> </w:t>
      </w:r>
      <w:r>
        <w:t>верят</w:t>
      </w:r>
      <w:r>
        <w:rPr>
          <w:spacing w:val="1"/>
        </w:rPr>
        <w:t xml:space="preserve"> </w:t>
      </w:r>
      <w:r>
        <w:t>мусульмане.</w:t>
      </w:r>
      <w:r>
        <w:rPr>
          <w:spacing w:val="1"/>
        </w:rPr>
        <w:t xml:space="preserve"> </w:t>
      </w:r>
      <w:r>
        <w:t>Добро</w:t>
      </w:r>
      <w:r>
        <w:rPr>
          <w:spacing w:val="1"/>
        </w:rPr>
        <w:t xml:space="preserve"> </w:t>
      </w:r>
      <w:r>
        <w:t>и</w:t>
      </w:r>
      <w:r>
        <w:rPr>
          <w:spacing w:val="1"/>
        </w:rPr>
        <w:t xml:space="preserve"> </w:t>
      </w:r>
      <w:r>
        <w:t>зло</w:t>
      </w:r>
      <w:r>
        <w:rPr>
          <w:spacing w:val="1"/>
        </w:rPr>
        <w:t xml:space="preserve"> </w:t>
      </w:r>
      <w:r>
        <w:t>в</w:t>
      </w:r>
      <w:r>
        <w:rPr>
          <w:spacing w:val="1"/>
        </w:rPr>
        <w:t xml:space="preserve"> </w:t>
      </w:r>
      <w:r>
        <w:t>исламкой</w:t>
      </w:r>
      <w:r>
        <w:rPr>
          <w:spacing w:val="1"/>
        </w:rPr>
        <w:t xml:space="preserve"> </w:t>
      </w:r>
      <w:r>
        <w:t>традиции.</w:t>
      </w:r>
      <w:r>
        <w:rPr>
          <w:spacing w:val="1"/>
        </w:rPr>
        <w:t xml:space="preserve"> </w:t>
      </w:r>
      <w:r>
        <w:t>Нравственные</w:t>
      </w:r>
      <w:r>
        <w:rPr>
          <w:spacing w:val="60"/>
        </w:rPr>
        <w:t xml:space="preserve"> </w:t>
      </w:r>
      <w:r>
        <w:t>основы</w:t>
      </w:r>
      <w:r>
        <w:rPr>
          <w:spacing w:val="1"/>
        </w:rPr>
        <w:t xml:space="preserve"> </w:t>
      </w:r>
      <w:r>
        <w:t>ислама. Любовь к ближнему. Отношение к труду. Долг и ответственность. Милосердие и</w:t>
      </w:r>
      <w:r>
        <w:rPr>
          <w:spacing w:val="1"/>
        </w:rPr>
        <w:t xml:space="preserve"> </w:t>
      </w:r>
      <w:r>
        <w:t>сострадание. Столпы ислама. Обязанности мусульман. Для чего построена</w:t>
      </w:r>
      <w:r w:rsidR="00CA2B6A">
        <w:t xml:space="preserve"> </w:t>
      </w:r>
      <w:r>
        <w:t>и как устроена</w:t>
      </w:r>
      <w:r>
        <w:rPr>
          <w:spacing w:val="1"/>
        </w:rPr>
        <w:t xml:space="preserve"> </w:t>
      </w:r>
      <w:r>
        <w:t>мечеть. Мусульманское летоисчисление и календарь. Ислам в России. Семья в исламе.</w:t>
      </w:r>
      <w:r>
        <w:rPr>
          <w:spacing w:val="1"/>
        </w:rPr>
        <w:t xml:space="preserve"> </w:t>
      </w:r>
      <w:r>
        <w:t>Праздники</w:t>
      </w:r>
      <w:r>
        <w:rPr>
          <w:spacing w:val="1"/>
        </w:rPr>
        <w:t xml:space="preserve"> </w:t>
      </w:r>
      <w:r>
        <w:t>исламских</w:t>
      </w:r>
      <w:r>
        <w:rPr>
          <w:spacing w:val="1"/>
        </w:rPr>
        <w:t xml:space="preserve"> </w:t>
      </w:r>
      <w:r>
        <w:t>народов</w:t>
      </w:r>
      <w:r>
        <w:rPr>
          <w:spacing w:val="1"/>
        </w:rPr>
        <w:t xml:space="preserve"> </w:t>
      </w:r>
      <w:r>
        <w:t>России:</w:t>
      </w:r>
      <w:r>
        <w:rPr>
          <w:spacing w:val="1"/>
        </w:rPr>
        <w:t xml:space="preserve"> </w:t>
      </w:r>
      <w:r>
        <w:t>их</w:t>
      </w:r>
      <w:r>
        <w:rPr>
          <w:spacing w:val="1"/>
        </w:rPr>
        <w:t xml:space="preserve"> </w:t>
      </w:r>
      <w:r>
        <w:t>происхождение</w:t>
      </w:r>
      <w:r>
        <w:rPr>
          <w:spacing w:val="1"/>
        </w:rPr>
        <w:t xml:space="preserve"> </w:t>
      </w:r>
      <w:r>
        <w:t>и</w:t>
      </w:r>
      <w:r>
        <w:rPr>
          <w:spacing w:val="1"/>
        </w:rPr>
        <w:t xml:space="preserve"> </w:t>
      </w:r>
      <w:r>
        <w:t>особенности</w:t>
      </w:r>
      <w:r>
        <w:rPr>
          <w:spacing w:val="1"/>
        </w:rPr>
        <w:t xml:space="preserve"> </w:t>
      </w:r>
      <w:r>
        <w:t>проведения.</w:t>
      </w:r>
      <w:r>
        <w:rPr>
          <w:spacing w:val="1"/>
        </w:rPr>
        <w:t xml:space="preserve"> </w:t>
      </w:r>
      <w:r>
        <w:t>Искусство</w:t>
      </w:r>
      <w:r>
        <w:rPr>
          <w:spacing w:val="30"/>
        </w:rPr>
        <w:t xml:space="preserve"> </w:t>
      </w:r>
      <w:r>
        <w:t>ислама.</w:t>
      </w:r>
    </w:p>
    <w:p w14:paraId="5AEAFD6C" w14:textId="77777777" w:rsidR="0078191C" w:rsidRDefault="0078191C" w:rsidP="00551AFE">
      <w:pPr>
        <w:pStyle w:val="a3"/>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67D6A214" w14:textId="77777777" w:rsidR="0078191C" w:rsidRDefault="0078191C" w:rsidP="00551AFE">
      <w:pPr>
        <w:pStyle w:val="2"/>
        <w:ind w:left="0" w:firstLine="426"/>
      </w:pPr>
      <w:r>
        <w:t>Модуль</w:t>
      </w:r>
      <w:r>
        <w:rPr>
          <w:spacing w:val="-2"/>
        </w:rPr>
        <w:t xml:space="preserve"> </w:t>
      </w:r>
      <w:r>
        <w:t>«Основы</w:t>
      </w:r>
      <w:r>
        <w:rPr>
          <w:spacing w:val="-2"/>
        </w:rPr>
        <w:t xml:space="preserve"> </w:t>
      </w:r>
      <w:r>
        <w:t>буддийской</w:t>
      </w:r>
      <w:r>
        <w:rPr>
          <w:spacing w:val="-2"/>
        </w:rPr>
        <w:t xml:space="preserve"> </w:t>
      </w:r>
      <w:r>
        <w:t>культуры»</w:t>
      </w:r>
    </w:p>
    <w:p w14:paraId="3014CB28" w14:textId="77777777" w:rsidR="0078191C" w:rsidRDefault="0078191C" w:rsidP="00551AFE">
      <w:pPr>
        <w:pStyle w:val="a3"/>
        <w:ind w:left="0" w:firstLine="426"/>
      </w:pPr>
      <w:r>
        <w:t>Россия — наша Родина. Введение в буддийскую духовную традицию. Культура и</w:t>
      </w:r>
      <w:r>
        <w:rPr>
          <w:spacing w:val="1"/>
        </w:rPr>
        <w:t xml:space="preserve"> </w:t>
      </w:r>
      <w:r>
        <w:t>религия.</w:t>
      </w:r>
      <w:r>
        <w:rPr>
          <w:spacing w:val="1"/>
        </w:rPr>
        <w:t xml:space="preserve"> </w:t>
      </w:r>
      <w:r>
        <w:t>Будда</w:t>
      </w:r>
      <w:r>
        <w:rPr>
          <w:spacing w:val="1"/>
        </w:rPr>
        <w:t xml:space="preserve"> </w:t>
      </w:r>
      <w:r>
        <w:t>и</w:t>
      </w:r>
      <w:r>
        <w:rPr>
          <w:spacing w:val="1"/>
        </w:rPr>
        <w:t xml:space="preserve"> </w:t>
      </w:r>
      <w:r>
        <w:t>его</w:t>
      </w:r>
      <w:r>
        <w:rPr>
          <w:spacing w:val="1"/>
        </w:rPr>
        <w:t xml:space="preserve"> </w:t>
      </w:r>
      <w:r>
        <w:t>учение.</w:t>
      </w:r>
      <w:r>
        <w:rPr>
          <w:spacing w:val="1"/>
        </w:rPr>
        <w:t xml:space="preserve"> </w:t>
      </w:r>
      <w:r>
        <w:t>Буддийские</w:t>
      </w:r>
      <w:r>
        <w:rPr>
          <w:spacing w:val="1"/>
        </w:rPr>
        <w:t xml:space="preserve"> </w:t>
      </w:r>
      <w:r>
        <w:t>святыни.</w:t>
      </w:r>
      <w:r>
        <w:rPr>
          <w:spacing w:val="1"/>
        </w:rPr>
        <w:t xml:space="preserve"> </w:t>
      </w:r>
      <w:r>
        <w:t>Будды</w:t>
      </w:r>
      <w:r>
        <w:rPr>
          <w:spacing w:val="1"/>
        </w:rPr>
        <w:t xml:space="preserve"> </w:t>
      </w:r>
      <w:r>
        <w:t>и</w:t>
      </w:r>
      <w:r>
        <w:rPr>
          <w:spacing w:val="1"/>
        </w:rPr>
        <w:t xml:space="preserve"> </w:t>
      </w:r>
      <w:r>
        <w:t>бодхисатвы.</w:t>
      </w:r>
      <w:r>
        <w:rPr>
          <w:spacing w:val="1"/>
        </w:rPr>
        <w:t xml:space="preserve"> </w:t>
      </w:r>
      <w:r>
        <w:t>Семья</w:t>
      </w:r>
      <w:r>
        <w:rPr>
          <w:spacing w:val="1"/>
        </w:rPr>
        <w:t xml:space="preserve"> </w:t>
      </w:r>
      <w:r>
        <w:t>в</w:t>
      </w:r>
      <w:r>
        <w:rPr>
          <w:spacing w:val="1"/>
        </w:rPr>
        <w:t xml:space="preserve"> </w:t>
      </w:r>
      <w:r>
        <w:lastRenderedPageBreak/>
        <w:t>буддийской культуре и её ценности. Буддизм в России. Человек в буддийской картине</w:t>
      </w:r>
      <w:r>
        <w:rPr>
          <w:spacing w:val="1"/>
        </w:rPr>
        <w:t xml:space="preserve"> </w:t>
      </w:r>
      <w:r>
        <w:t>мира.</w:t>
      </w:r>
      <w:r>
        <w:rPr>
          <w:spacing w:val="1"/>
        </w:rPr>
        <w:t xml:space="preserve"> </w:t>
      </w:r>
      <w:r>
        <w:t>Буддийские</w:t>
      </w:r>
      <w:r>
        <w:rPr>
          <w:spacing w:val="1"/>
        </w:rPr>
        <w:t xml:space="preserve"> </w:t>
      </w:r>
      <w:r>
        <w:t>символы.</w:t>
      </w:r>
      <w:r>
        <w:rPr>
          <w:spacing w:val="1"/>
        </w:rPr>
        <w:t xml:space="preserve"> </w:t>
      </w:r>
      <w:r>
        <w:t>Буддийские</w:t>
      </w:r>
      <w:r>
        <w:rPr>
          <w:spacing w:val="1"/>
        </w:rPr>
        <w:t xml:space="preserve"> </w:t>
      </w:r>
      <w:r>
        <w:t>ритуалы. Буддийские</w:t>
      </w:r>
      <w:r>
        <w:rPr>
          <w:spacing w:val="1"/>
        </w:rPr>
        <w:t xml:space="preserve"> </w:t>
      </w:r>
      <w:r>
        <w:t>святыни.</w:t>
      </w:r>
      <w:r>
        <w:rPr>
          <w:spacing w:val="1"/>
        </w:rPr>
        <w:t xml:space="preserve"> </w:t>
      </w:r>
      <w:r>
        <w:t>Буддийские</w:t>
      </w:r>
      <w:r>
        <w:rPr>
          <w:spacing w:val="1"/>
        </w:rPr>
        <w:t xml:space="preserve"> </w:t>
      </w:r>
      <w:r>
        <w:t>священные</w:t>
      </w:r>
      <w:r>
        <w:rPr>
          <w:spacing w:val="1"/>
        </w:rPr>
        <w:t xml:space="preserve"> </w:t>
      </w:r>
      <w:r>
        <w:t>сооружения.</w:t>
      </w:r>
      <w:r>
        <w:rPr>
          <w:spacing w:val="1"/>
        </w:rPr>
        <w:t xml:space="preserve"> </w:t>
      </w:r>
      <w:r>
        <w:t>Буддийский</w:t>
      </w:r>
      <w:r>
        <w:rPr>
          <w:spacing w:val="1"/>
        </w:rPr>
        <w:t xml:space="preserve"> </w:t>
      </w:r>
      <w:r>
        <w:t>храм.</w:t>
      </w:r>
      <w:r>
        <w:rPr>
          <w:spacing w:val="1"/>
        </w:rPr>
        <w:t xml:space="preserve"> </w:t>
      </w:r>
      <w:r>
        <w:t>Буддийский</w:t>
      </w:r>
      <w:r>
        <w:rPr>
          <w:spacing w:val="1"/>
        </w:rPr>
        <w:t xml:space="preserve"> </w:t>
      </w:r>
      <w:r>
        <w:t>календарь.</w:t>
      </w:r>
      <w:r>
        <w:rPr>
          <w:spacing w:val="1"/>
        </w:rPr>
        <w:t xml:space="preserve"> </w:t>
      </w:r>
      <w:r>
        <w:t>Праздники</w:t>
      </w:r>
      <w:r>
        <w:rPr>
          <w:spacing w:val="1"/>
        </w:rPr>
        <w:t xml:space="preserve"> </w:t>
      </w:r>
      <w:r>
        <w:t>в</w:t>
      </w:r>
      <w:r>
        <w:rPr>
          <w:spacing w:val="1"/>
        </w:rPr>
        <w:t xml:space="preserve"> </w:t>
      </w:r>
      <w:r>
        <w:t>буддийской</w:t>
      </w:r>
      <w:r>
        <w:rPr>
          <w:spacing w:val="29"/>
        </w:rPr>
        <w:t xml:space="preserve"> </w:t>
      </w:r>
      <w:r>
        <w:t>культуре.</w:t>
      </w:r>
      <w:r>
        <w:rPr>
          <w:spacing w:val="31"/>
        </w:rPr>
        <w:t xml:space="preserve"> </w:t>
      </w:r>
      <w:r>
        <w:t>Искусство</w:t>
      </w:r>
      <w:r>
        <w:rPr>
          <w:spacing w:val="31"/>
        </w:rPr>
        <w:t xml:space="preserve"> </w:t>
      </w:r>
      <w:r>
        <w:t>в</w:t>
      </w:r>
      <w:r>
        <w:rPr>
          <w:spacing w:val="29"/>
        </w:rPr>
        <w:t xml:space="preserve"> </w:t>
      </w:r>
      <w:r>
        <w:t>буддийской</w:t>
      </w:r>
      <w:r>
        <w:rPr>
          <w:spacing w:val="32"/>
        </w:rPr>
        <w:t xml:space="preserve"> </w:t>
      </w:r>
      <w:r>
        <w:t>культуре.</w:t>
      </w:r>
    </w:p>
    <w:p w14:paraId="28C29AF8" w14:textId="77777777" w:rsidR="0078191C" w:rsidRDefault="0078191C" w:rsidP="00551AFE">
      <w:pPr>
        <w:pStyle w:val="a3"/>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78736436" w14:textId="77777777" w:rsidR="0078191C" w:rsidRDefault="0078191C" w:rsidP="00551AFE">
      <w:pPr>
        <w:pStyle w:val="2"/>
        <w:ind w:left="0" w:firstLine="426"/>
      </w:pPr>
      <w:r>
        <w:t>Модуль</w:t>
      </w:r>
      <w:r>
        <w:rPr>
          <w:spacing w:val="-2"/>
        </w:rPr>
        <w:t xml:space="preserve"> </w:t>
      </w:r>
      <w:r>
        <w:t>«Основы</w:t>
      </w:r>
      <w:r>
        <w:rPr>
          <w:spacing w:val="-2"/>
        </w:rPr>
        <w:t xml:space="preserve"> </w:t>
      </w:r>
      <w:r>
        <w:t>иудейской</w:t>
      </w:r>
      <w:r>
        <w:rPr>
          <w:spacing w:val="-2"/>
        </w:rPr>
        <w:t xml:space="preserve"> </w:t>
      </w:r>
      <w:r>
        <w:t>культуры»</w:t>
      </w:r>
    </w:p>
    <w:p w14:paraId="7DD8722F" w14:textId="236C0AF1" w:rsidR="0078191C" w:rsidRDefault="0078191C" w:rsidP="00551AFE">
      <w:pPr>
        <w:pStyle w:val="a3"/>
        <w:ind w:left="0" w:firstLine="426"/>
      </w:pPr>
      <w:r>
        <w:t>Россия — наша Родина. Введение в иудейскую духовную</w:t>
      </w:r>
      <w:r>
        <w:rPr>
          <w:spacing w:val="1"/>
        </w:rPr>
        <w:t xml:space="preserve"> </w:t>
      </w:r>
      <w:r>
        <w:t>традицию. Культура и</w:t>
      </w:r>
      <w:r>
        <w:rPr>
          <w:spacing w:val="1"/>
        </w:rPr>
        <w:t xml:space="preserve"> </w:t>
      </w:r>
      <w:r>
        <w:t>религия.</w:t>
      </w:r>
      <w:r>
        <w:rPr>
          <w:spacing w:val="1"/>
        </w:rPr>
        <w:t xml:space="preserve"> </w:t>
      </w:r>
      <w:r>
        <w:t>Тора</w:t>
      </w:r>
      <w:r>
        <w:rPr>
          <w:spacing w:val="1"/>
        </w:rPr>
        <w:t xml:space="preserve"> </w:t>
      </w:r>
      <w:r>
        <w:t>—</w:t>
      </w:r>
      <w:r>
        <w:rPr>
          <w:spacing w:val="1"/>
        </w:rPr>
        <w:t xml:space="preserve"> </w:t>
      </w:r>
      <w:r>
        <w:t>главная</w:t>
      </w:r>
      <w:r>
        <w:rPr>
          <w:spacing w:val="1"/>
        </w:rPr>
        <w:t xml:space="preserve"> </w:t>
      </w:r>
      <w:r>
        <w:t>книга</w:t>
      </w:r>
      <w:r>
        <w:rPr>
          <w:spacing w:val="1"/>
        </w:rPr>
        <w:t xml:space="preserve"> </w:t>
      </w:r>
      <w:r>
        <w:t>иудаизма.</w:t>
      </w:r>
      <w:r>
        <w:rPr>
          <w:spacing w:val="1"/>
        </w:rPr>
        <w:t xml:space="preserve"> </w:t>
      </w:r>
      <w:r>
        <w:t>Классические</w:t>
      </w:r>
      <w:r>
        <w:rPr>
          <w:spacing w:val="1"/>
        </w:rPr>
        <w:t xml:space="preserve"> </w:t>
      </w:r>
      <w:r>
        <w:t>тексты</w:t>
      </w:r>
      <w:r>
        <w:rPr>
          <w:spacing w:val="1"/>
        </w:rPr>
        <w:t xml:space="preserve"> </w:t>
      </w:r>
      <w:r>
        <w:t>иудаизма.</w:t>
      </w:r>
      <w:r>
        <w:rPr>
          <w:spacing w:val="1"/>
        </w:rPr>
        <w:t xml:space="preserve"> </w:t>
      </w:r>
      <w:r>
        <w:t>Патриархи</w:t>
      </w:r>
      <w:r>
        <w:rPr>
          <w:spacing w:val="-57"/>
        </w:rPr>
        <w:t xml:space="preserve"> </w:t>
      </w:r>
      <w:r>
        <w:t>еврейского народа. Пророки и праведники в иудейской культуре. Храм</w:t>
      </w:r>
      <w:r w:rsidR="00CA2B6A">
        <w:t xml:space="preserve"> </w:t>
      </w:r>
      <w:r>
        <w:t>в жизни иудеев.</w:t>
      </w:r>
      <w:r>
        <w:rPr>
          <w:spacing w:val="1"/>
        </w:rPr>
        <w:t xml:space="preserve"> </w:t>
      </w:r>
      <w:r>
        <w:t>Назначение синагоги и её устройство. Суббота (Шабат) в иудейской традиции. Иудаизм в</w:t>
      </w:r>
      <w:r>
        <w:rPr>
          <w:spacing w:val="1"/>
        </w:rPr>
        <w:t xml:space="preserve"> </w:t>
      </w:r>
      <w:r>
        <w:t>России.</w:t>
      </w:r>
      <w:r>
        <w:rPr>
          <w:spacing w:val="1"/>
        </w:rPr>
        <w:t xml:space="preserve"> </w:t>
      </w:r>
      <w:r>
        <w:t>Традиции</w:t>
      </w:r>
      <w:r>
        <w:rPr>
          <w:spacing w:val="1"/>
        </w:rPr>
        <w:t xml:space="preserve"> </w:t>
      </w:r>
      <w:r>
        <w:t>иудаизма</w:t>
      </w:r>
      <w:r>
        <w:rPr>
          <w:spacing w:val="1"/>
        </w:rPr>
        <w:t xml:space="preserve"> </w:t>
      </w:r>
      <w:r>
        <w:t>в</w:t>
      </w:r>
      <w:r>
        <w:rPr>
          <w:spacing w:val="1"/>
        </w:rPr>
        <w:t xml:space="preserve"> </w:t>
      </w:r>
      <w:r>
        <w:t>повседневной</w:t>
      </w:r>
      <w:r>
        <w:rPr>
          <w:spacing w:val="1"/>
        </w:rPr>
        <w:t xml:space="preserve"> </w:t>
      </w:r>
      <w:r>
        <w:t>жизни</w:t>
      </w:r>
      <w:r>
        <w:rPr>
          <w:spacing w:val="1"/>
        </w:rPr>
        <w:t xml:space="preserve"> </w:t>
      </w:r>
      <w:r>
        <w:t>евреев.</w:t>
      </w:r>
      <w:r>
        <w:rPr>
          <w:spacing w:val="1"/>
        </w:rPr>
        <w:t xml:space="preserve"> </w:t>
      </w:r>
      <w:r>
        <w:t>Ответственное</w:t>
      </w:r>
      <w:r>
        <w:rPr>
          <w:spacing w:val="1"/>
        </w:rPr>
        <w:t xml:space="preserve"> </w:t>
      </w:r>
      <w:r>
        <w:t>принятие</w:t>
      </w:r>
      <w:r>
        <w:rPr>
          <w:spacing w:val="1"/>
        </w:rPr>
        <w:t xml:space="preserve"> </w:t>
      </w:r>
      <w:r>
        <w:t>заповедей.</w:t>
      </w:r>
      <w:r>
        <w:rPr>
          <w:spacing w:val="1"/>
        </w:rPr>
        <w:t xml:space="preserve"> </w:t>
      </w:r>
      <w:r>
        <w:t>Еврейский</w:t>
      </w:r>
      <w:r>
        <w:rPr>
          <w:spacing w:val="1"/>
        </w:rPr>
        <w:t xml:space="preserve"> </w:t>
      </w:r>
      <w:r>
        <w:t>дом.</w:t>
      </w:r>
      <w:r>
        <w:rPr>
          <w:spacing w:val="1"/>
        </w:rPr>
        <w:t xml:space="preserve"> </w:t>
      </w:r>
      <w:r>
        <w:t>Еврейский</w:t>
      </w:r>
      <w:r>
        <w:rPr>
          <w:spacing w:val="1"/>
        </w:rPr>
        <w:t xml:space="preserve"> </w:t>
      </w:r>
      <w:r>
        <w:t>календарь:</w:t>
      </w:r>
      <w:r>
        <w:rPr>
          <w:spacing w:val="1"/>
        </w:rPr>
        <w:t xml:space="preserve"> </w:t>
      </w:r>
      <w:r>
        <w:t>его</w:t>
      </w:r>
      <w:r>
        <w:rPr>
          <w:spacing w:val="1"/>
        </w:rPr>
        <w:t xml:space="preserve"> </w:t>
      </w:r>
      <w:r>
        <w:t>устройство</w:t>
      </w:r>
      <w:r>
        <w:rPr>
          <w:spacing w:val="1"/>
        </w:rPr>
        <w:t xml:space="preserve"> </w:t>
      </w:r>
      <w:r>
        <w:t>и</w:t>
      </w:r>
      <w:r>
        <w:rPr>
          <w:spacing w:val="61"/>
        </w:rPr>
        <w:t xml:space="preserve"> </w:t>
      </w:r>
      <w:r>
        <w:t>особенности.</w:t>
      </w:r>
      <w:r>
        <w:rPr>
          <w:spacing w:val="1"/>
        </w:rPr>
        <w:t xml:space="preserve"> </w:t>
      </w:r>
      <w:r>
        <w:t>Еврейские праздники: их история и традиции. Ценности семейной жизни в иудейской</w:t>
      </w:r>
      <w:r>
        <w:rPr>
          <w:spacing w:val="1"/>
        </w:rPr>
        <w:t xml:space="preserve"> </w:t>
      </w:r>
      <w:r>
        <w:t>традиции.</w:t>
      </w:r>
    </w:p>
    <w:p w14:paraId="73A17DF7" w14:textId="77777777" w:rsidR="0078191C" w:rsidRDefault="0078191C" w:rsidP="00551AFE">
      <w:pPr>
        <w:pStyle w:val="a3"/>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2E12E7E2" w14:textId="77777777" w:rsidR="0078191C" w:rsidRDefault="0078191C" w:rsidP="00551AFE">
      <w:pPr>
        <w:pStyle w:val="2"/>
        <w:ind w:left="0" w:firstLine="426"/>
      </w:pPr>
      <w:r>
        <w:t>Модуль</w:t>
      </w:r>
      <w:r>
        <w:rPr>
          <w:spacing w:val="-3"/>
        </w:rPr>
        <w:t xml:space="preserve"> </w:t>
      </w:r>
      <w:r>
        <w:t>«Основы</w:t>
      </w:r>
      <w:r>
        <w:rPr>
          <w:spacing w:val="-2"/>
        </w:rPr>
        <w:t xml:space="preserve"> </w:t>
      </w:r>
      <w:r>
        <w:t>религиозных</w:t>
      </w:r>
      <w:r>
        <w:rPr>
          <w:spacing w:val="-3"/>
        </w:rPr>
        <w:t xml:space="preserve"> </w:t>
      </w:r>
      <w:r>
        <w:t>культур</w:t>
      </w:r>
      <w:r>
        <w:rPr>
          <w:spacing w:val="-2"/>
        </w:rPr>
        <w:t xml:space="preserve"> </w:t>
      </w:r>
      <w:r>
        <w:t>народов</w:t>
      </w:r>
      <w:r>
        <w:rPr>
          <w:spacing w:val="-2"/>
        </w:rPr>
        <w:t xml:space="preserve"> </w:t>
      </w:r>
      <w:r>
        <w:t>России»</w:t>
      </w:r>
    </w:p>
    <w:p w14:paraId="26569F45" w14:textId="48C2AEA4" w:rsidR="0078191C" w:rsidRDefault="0078191C" w:rsidP="00551AFE">
      <w:pPr>
        <w:pStyle w:val="a3"/>
        <w:ind w:left="0" w:firstLine="426"/>
      </w:pPr>
      <w:r>
        <w:t>Россия — наша Родина. Культура и религия. Религиозная культура народов России.</w:t>
      </w:r>
      <w:r>
        <w:rPr>
          <w:spacing w:val="1"/>
        </w:rPr>
        <w:t xml:space="preserve"> </w:t>
      </w:r>
      <w:r>
        <w:t>Мировые религии и иудаизм. Их основатели. Священные книги христианства, ислама,</w:t>
      </w:r>
      <w:r>
        <w:rPr>
          <w:spacing w:val="1"/>
        </w:rPr>
        <w:t xml:space="preserve"> </w:t>
      </w:r>
      <w:r>
        <w:rPr>
          <w:spacing w:val="-1"/>
        </w:rPr>
        <w:t xml:space="preserve">иудаизма, буддизма. Хранители предания </w:t>
      </w:r>
      <w:r>
        <w:t>в религиях. Человек в религиозных традициях</w:t>
      </w:r>
      <w:r>
        <w:rPr>
          <w:spacing w:val="1"/>
        </w:rPr>
        <w:t xml:space="preserve"> </w:t>
      </w:r>
      <w:r>
        <w:t>народов России. Добро и зло. Священные сооружения. Искусство в религиозной культуре.</w:t>
      </w:r>
      <w:r>
        <w:rPr>
          <w:spacing w:val="-57"/>
        </w:rPr>
        <w:t xml:space="preserve"> </w:t>
      </w:r>
      <w:r>
        <w:t>Религия и мораль. Нравственные заповеди</w:t>
      </w:r>
      <w:r>
        <w:rPr>
          <w:spacing w:val="1"/>
        </w:rPr>
        <w:t xml:space="preserve"> </w:t>
      </w:r>
      <w:r>
        <w:t>христианства, ислама,</w:t>
      </w:r>
      <w:r>
        <w:rPr>
          <w:spacing w:val="1"/>
        </w:rPr>
        <w:t xml:space="preserve"> </w:t>
      </w:r>
      <w:r>
        <w:t>иудаизма, буддизма.</w:t>
      </w:r>
      <w:r>
        <w:rPr>
          <w:spacing w:val="1"/>
        </w:rPr>
        <w:t xml:space="preserve"> </w:t>
      </w:r>
      <w:r>
        <w:t>Обычаи и обряды. Праздники и календари в религиях. Семья, семейные ценности. Долг,</w:t>
      </w:r>
      <w:r>
        <w:rPr>
          <w:spacing w:val="1"/>
        </w:rPr>
        <w:t xml:space="preserve"> </w:t>
      </w:r>
      <w:r>
        <w:t>свобода, ответственность, труд. Милосердие, забота о слабых,</w:t>
      </w:r>
      <w:r w:rsidR="00CA2B6A">
        <w:t xml:space="preserve"> </w:t>
      </w:r>
      <w:r>
        <w:t>взаимопомощь, социальные</w:t>
      </w:r>
      <w:r>
        <w:rPr>
          <w:spacing w:val="1"/>
        </w:rPr>
        <w:t xml:space="preserve"> </w:t>
      </w:r>
      <w:r>
        <w:t>проблемы</w:t>
      </w:r>
      <w:r>
        <w:rPr>
          <w:spacing w:val="-1"/>
        </w:rPr>
        <w:t xml:space="preserve"> </w:t>
      </w:r>
      <w:r>
        <w:t>общества</w:t>
      </w:r>
      <w:r>
        <w:rPr>
          <w:spacing w:val="-2"/>
        </w:rPr>
        <w:t xml:space="preserve"> </w:t>
      </w:r>
      <w:r>
        <w:t>и отношение</w:t>
      </w:r>
      <w:r w:rsidR="00CA2B6A">
        <w:t xml:space="preserve"> </w:t>
      </w:r>
      <w:r>
        <w:t>к</w:t>
      </w:r>
      <w:r>
        <w:rPr>
          <w:spacing w:val="32"/>
        </w:rPr>
        <w:t xml:space="preserve"> </w:t>
      </w:r>
      <w:r>
        <w:t>ним</w:t>
      </w:r>
      <w:r>
        <w:rPr>
          <w:spacing w:val="30"/>
        </w:rPr>
        <w:t xml:space="preserve"> </w:t>
      </w:r>
      <w:r>
        <w:t>разных</w:t>
      </w:r>
      <w:r>
        <w:rPr>
          <w:spacing w:val="31"/>
        </w:rPr>
        <w:t xml:space="preserve"> </w:t>
      </w:r>
      <w:r>
        <w:t>религий.</w:t>
      </w:r>
    </w:p>
    <w:p w14:paraId="6428EF8F" w14:textId="77777777" w:rsidR="0078191C" w:rsidRDefault="0078191C" w:rsidP="00551AFE">
      <w:pPr>
        <w:pStyle w:val="a3"/>
        <w:spacing w:line="237" w:lineRule="auto"/>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3C32585F" w14:textId="77777777" w:rsidR="0078191C" w:rsidRDefault="0078191C" w:rsidP="00551AFE">
      <w:pPr>
        <w:pStyle w:val="2"/>
        <w:ind w:left="0" w:firstLine="426"/>
      </w:pPr>
      <w:r>
        <w:t>Модуль</w:t>
      </w:r>
      <w:r>
        <w:rPr>
          <w:spacing w:val="-2"/>
        </w:rPr>
        <w:t xml:space="preserve"> </w:t>
      </w:r>
      <w:r>
        <w:t>«Основы</w:t>
      </w:r>
      <w:r>
        <w:rPr>
          <w:spacing w:val="-1"/>
        </w:rPr>
        <w:t xml:space="preserve"> </w:t>
      </w:r>
      <w:r>
        <w:t>светской</w:t>
      </w:r>
      <w:r>
        <w:rPr>
          <w:spacing w:val="-1"/>
        </w:rPr>
        <w:t xml:space="preserve"> </w:t>
      </w:r>
      <w:r>
        <w:t>этики»</w:t>
      </w:r>
    </w:p>
    <w:p w14:paraId="7275135E" w14:textId="229B8681" w:rsidR="0078191C" w:rsidRDefault="0078191C" w:rsidP="00551AFE">
      <w:pPr>
        <w:pStyle w:val="a3"/>
        <w:ind w:left="0" w:firstLine="426"/>
      </w:pPr>
      <w:r>
        <w:t>Россия — наша Родина. Этика и её значение в жизни человека. Праздники как одна</w:t>
      </w:r>
      <w:r>
        <w:rPr>
          <w:spacing w:val="1"/>
        </w:rPr>
        <w:t xml:space="preserve"> </w:t>
      </w:r>
      <w:r>
        <w:t>из</w:t>
      </w:r>
      <w:r>
        <w:rPr>
          <w:spacing w:val="1"/>
        </w:rPr>
        <w:t xml:space="preserve"> </w:t>
      </w:r>
      <w:r>
        <w:t>форм</w:t>
      </w:r>
      <w:r>
        <w:rPr>
          <w:spacing w:val="1"/>
        </w:rPr>
        <w:t xml:space="preserve"> </w:t>
      </w:r>
      <w:r>
        <w:t>исторической</w:t>
      </w:r>
      <w:r>
        <w:rPr>
          <w:spacing w:val="1"/>
        </w:rPr>
        <w:t xml:space="preserve"> </w:t>
      </w:r>
      <w:r>
        <w:t>памяти.</w:t>
      </w:r>
      <w:r>
        <w:rPr>
          <w:spacing w:val="1"/>
        </w:rPr>
        <w:t xml:space="preserve"> </w:t>
      </w:r>
      <w:r>
        <w:t>Образцы</w:t>
      </w:r>
      <w:r>
        <w:rPr>
          <w:spacing w:val="1"/>
        </w:rPr>
        <w:t xml:space="preserve"> </w:t>
      </w:r>
      <w:r>
        <w:t>нравственности</w:t>
      </w:r>
      <w:r>
        <w:rPr>
          <w:spacing w:val="1"/>
        </w:rPr>
        <w:t xml:space="preserve"> </w:t>
      </w:r>
      <w:r>
        <w:t>в</w:t>
      </w:r>
      <w:r>
        <w:rPr>
          <w:spacing w:val="1"/>
        </w:rPr>
        <w:t xml:space="preserve"> </w:t>
      </w:r>
      <w:r>
        <w:t>культуре</w:t>
      </w:r>
      <w:r>
        <w:rPr>
          <w:spacing w:val="1"/>
        </w:rPr>
        <w:t xml:space="preserve"> </w:t>
      </w:r>
      <w:r>
        <w:t>Отечества,</w:t>
      </w:r>
      <w:r>
        <w:rPr>
          <w:spacing w:val="60"/>
        </w:rPr>
        <w:t xml:space="preserve"> </w:t>
      </w:r>
      <w:r>
        <w:t>в</w:t>
      </w:r>
      <w:r>
        <w:rPr>
          <w:spacing w:val="1"/>
        </w:rPr>
        <w:t xml:space="preserve"> </w:t>
      </w:r>
      <w:r>
        <w:t>культурах</w:t>
      </w:r>
      <w:r>
        <w:rPr>
          <w:spacing w:val="1"/>
        </w:rPr>
        <w:t xml:space="preserve"> </w:t>
      </w:r>
      <w:r>
        <w:t>разных народов России. Государство и мораль гражданина,</w:t>
      </w:r>
      <w:r>
        <w:rPr>
          <w:spacing w:val="1"/>
        </w:rPr>
        <w:t xml:space="preserve"> </w:t>
      </w:r>
      <w:r>
        <w:t>основной закон</w:t>
      </w:r>
      <w:r>
        <w:rPr>
          <w:spacing w:val="1"/>
        </w:rPr>
        <w:t xml:space="preserve"> </w:t>
      </w:r>
      <w:r>
        <w:t>(</w:t>
      </w:r>
      <w:r w:rsidR="00CA2B6A">
        <w:t>Конституция</w:t>
      </w:r>
      <w:r>
        <w:t>)</w:t>
      </w:r>
      <w:r>
        <w:rPr>
          <w:spacing w:val="1"/>
        </w:rPr>
        <w:t xml:space="preserve"> </w:t>
      </w:r>
      <w:r>
        <w:t>в</w:t>
      </w:r>
      <w:r>
        <w:rPr>
          <w:spacing w:val="1"/>
        </w:rPr>
        <w:t xml:space="preserve"> </w:t>
      </w:r>
      <w:r>
        <w:t>государстве</w:t>
      </w:r>
      <w:r>
        <w:rPr>
          <w:spacing w:val="1"/>
        </w:rPr>
        <w:t xml:space="preserve"> </w:t>
      </w:r>
      <w:r>
        <w:t>как</w:t>
      </w:r>
      <w:r>
        <w:rPr>
          <w:spacing w:val="1"/>
        </w:rPr>
        <w:t xml:space="preserve"> </w:t>
      </w:r>
      <w:r>
        <w:t>источник</w:t>
      </w:r>
      <w:r>
        <w:rPr>
          <w:spacing w:val="1"/>
        </w:rPr>
        <w:t xml:space="preserve"> </w:t>
      </w:r>
      <w:r>
        <w:t>российской</w:t>
      </w:r>
      <w:r>
        <w:rPr>
          <w:spacing w:val="1"/>
        </w:rPr>
        <w:t xml:space="preserve"> </w:t>
      </w:r>
      <w:r>
        <w:t>светской</w:t>
      </w:r>
      <w:r>
        <w:rPr>
          <w:spacing w:val="1"/>
        </w:rPr>
        <w:t xml:space="preserve"> </w:t>
      </w:r>
      <w:r>
        <w:t>(гражданской)</w:t>
      </w:r>
      <w:r>
        <w:rPr>
          <w:spacing w:val="1"/>
        </w:rPr>
        <w:t xml:space="preserve"> </w:t>
      </w:r>
      <w:r>
        <w:t>этики.</w:t>
      </w:r>
      <w:r>
        <w:rPr>
          <w:spacing w:val="1"/>
        </w:rPr>
        <w:t xml:space="preserve"> </w:t>
      </w:r>
      <w:r>
        <w:t>Трудовая</w:t>
      </w:r>
      <w:r>
        <w:rPr>
          <w:spacing w:val="1"/>
        </w:rPr>
        <w:t xml:space="preserve"> </w:t>
      </w:r>
      <w:r>
        <w:t>мораль.</w:t>
      </w:r>
      <w:r>
        <w:rPr>
          <w:spacing w:val="1"/>
        </w:rPr>
        <w:t xml:space="preserve"> </w:t>
      </w:r>
      <w:r>
        <w:t>Нравственные</w:t>
      </w:r>
      <w:r>
        <w:rPr>
          <w:spacing w:val="1"/>
        </w:rPr>
        <w:t xml:space="preserve"> </w:t>
      </w:r>
      <w:r>
        <w:t>традиции</w:t>
      </w:r>
      <w:r>
        <w:rPr>
          <w:spacing w:val="1"/>
        </w:rPr>
        <w:t xml:space="preserve"> </w:t>
      </w:r>
      <w:r>
        <w:t>предпринимательства.</w:t>
      </w:r>
      <w:r>
        <w:rPr>
          <w:spacing w:val="1"/>
        </w:rPr>
        <w:t xml:space="preserve"> </w:t>
      </w:r>
      <w:r>
        <w:t>Что</w:t>
      </w:r>
      <w:r>
        <w:rPr>
          <w:spacing w:val="1"/>
        </w:rPr>
        <w:t xml:space="preserve"> </w:t>
      </w:r>
      <w:r>
        <w:t>значит</w:t>
      </w:r>
      <w:r>
        <w:rPr>
          <w:spacing w:val="1"/>
        </w:rPr>
        <w:t xml:space="preserve"> </w:t>
      </w:r>
      <w:r>
        <w:t>быть</w:t>
      </w:r>
      <w:r>
        <w:rPr>
          <w:spacing w:val="-57"/>
        </w:rPr>
        <w:t xml:space="preserve"> </w:t>
      </w:r>
      <w:r>
        <w:t>нравственным в наше время. Нравственные ценности, идеалы, принципы морали. Нормы</w:t>
      </w:r>
      <w:r>
        <w:rPr>
          <w:spacing w:val="1"/>
        </w:rPr>
        <w:t xml:space="preserve"> </w:t>
      </w:r>
      <w:r>
        <w:t>морали.</w:t>
      </w:r>
      <w:r>
        <w:rPr>
          <w:spacing w:val="1"/>
        </w:rPr>
        <w:t xml:space="preserve"> </w:t>
      </w:r>
      <w:r>
        <w:t>Семейные</w:t>
      </w:r>
      <w:r>
        <w:rPr>
          <w:spacing w:val="1"/>
        </w:rPr>
        <w:t xml:space="preserve"> </w:t>
      </w:r>
      <w:r>
        <w:t>ценности</w:t>
      </w:r>
      <w:r>
        <w:rPr>
          <w:spacing w:val="1"/>
        </w:rPr>
        <w:t xml:space="preserve"> </w:t>
      </w:r>
      <w:r>
        <w:t>и</w:t>
      </w:r>
      <w:r>
        <w:rPr>
          <w:spacing w:val="1"/>
        </w:rPr>
        <w:t xml:space="preserve"> </w:t>
      </w:r>
      <w:r>
        <w:t>этика</w:t>
      </w:r>
      <w:r>
        <w:rPr>
          <w:spacing w:val="1"/>
        </w:rPr>
        <w:t xml:space="preserve"> </w:t>
      </w:r>
      <w:r>
        <w:t>семейных</w:t>
      </w:r>
      <w:r>
        <w:rPr>
          <w:spacing w:val="1"/>
        </w:rPr>
        <w:t xml:space="preserve"> </w:t>
      </w:r>
      <w:r>
        <w:t>отношений.</w:t>
      </w:r>
      <w:r>
        <w:rPr>
          <w:spacing w:val="1"/>
        </w:rPr>
        <w:t xml:space="preserve"> </w:t>
      </w:r>
      <w:r>
        <w:t>Этикет.</w:t>
      </w:r>
      <w:r>
        <w:rPr>
          <w:spacing w:val="1"/>
        </w:rPr>
        <w:t xml:space="preserve"> </w:t>
      </w:r>
      <w:r>
        <w:t>Образование</w:t>
      </w:r>
      <w:r>
        <w:rPr>
          <w:spacing w:val="1"/>
        </w:rPr>
        <w:t xml:space="preserve"> </w:t>
      </w:r>
      <w:r>
        <w:t>как</w:t>
      </w:r>
      <w:r>
        <w:rPr>
          <w:spacing w:val="1"/>
        </w:rPr>
        <w:t xml:space="preserve"> </w:t>
      </w:r>
      <w:r>
        <w:t>нравственная</w:t>
      </w:r>
      <w:r>
        <w:rPr>
          <w:spacing w:val="-3"/>
        </w:rPr>
        <w:t xml:space="preserve"> </w:t>
      </w:r>
      <w:r>
        <w:t>норма.</w:t>
      </w:r>
      <w:r>
        <w:rPr>
          <w:spacing w:val="-1"/>
        </w:rPr>
        <w:t xml:space="preserve"> </w:t>
      </w:r>
      <w:r>
        <w:t>Методы</w:t>
      </w:r>
      <w:r>
        <w:rPr>
          <w:spacing w:val="-2"/>
        </w:rPr>
        <w:t xml:space="preserve"> </w:t>
      </w:r>
      <w:r>
        <w:t>нравственного</w:t>
      </w:r>
      <w:r>
        <w:rPr>
          <w:spacing w:val="-1"/>
        </w:rPr>
        <w:t xml:space="preserve"> </w:t>
      </w:r>
      <w:r>
        <w:t>самосовершенствования.</w:t>
      </w:r>
    </w:p>
    <w:p w14:paraId="1074FBB5" w14:textId="77777777" w:rsidR="0078191C" w:rsidRDefault="0078191C" w:rsidP="00551AFE">
      <w:pPr>
        <w:pStyle w:val="a3"/>
        <w:spacing w:line="237" w:lineRule="auto"/>
        <w:ind w:left="0" w:firstLine="426"/>
      </w:pPr>
      <w:r>
        <w:t>Любовь</w:t>
      </w:r>
      <w:r>
        <w:rPr>
          <w:spacing w:val="1"/>
        </w:rPr>
        <w:t xml:space="preserve"> </w:t>
      </w:r>
      <w:r>
        <w:t>и</w:t>
      </w:r>
      <w:r>
        <w:rPr>
          <w:spacing w:val="1"/>
        </w:rPr>
        <w:t xml:space="preserve"> </w:t>
      </w:r>
      <w:r>
        <w:t>уважение</w:t>
      </w:r>
      <w:r>
        <w:rPr>
          <w:spacing w:val="1"/>
        </w:rPr>
        <w:t xml:space="preserve"> </w:t>
      </w:r>
      <w:r>
        <w:t>к</w:t>
      </w:r>
      <w:r>
        <w:rPr>
          <w:spacing w:val="1"/>
        </w:rPr>
        <w:t xml:space="preserve"> </w:t>
      </w:r>
      <w:r>
        <w:t>Отечеству.</w:t>
      </w:r>
      <w:r>
        <w:rPr>
          <w:spacing w:val="1"/>
        </w:rPr>
        <w:t xml:space="preserve"> </w:t>
      </w:r>
      <w:r>
        <w:t>Патриотизм</w:t>
      </w:r>
      <w:r>
        <w:rPr>
          <w:spacing w:val="1"/>
        </w:rPr>
        <w:t xml:space="preserve"> </w:t>
      </w:r>
      <w:r>
        <w:t>многонационального</w:t>
      </w:r>
      <w:r>
        <w:rPr>
          <w:spacing w:val="1"/>
        </w:rPr>
        <w:t xml:space="preserve"> </w:t>
      </w:r>
      <w:r>
        <w:t>и</w:t>
      </w:r>
      <w:r>
        <w:rPr>
          <w:spacing w:val="1"/>
        </w:rPr>
        <w:t xml:space="preserve"> </w:t>
      </w:r>
      <w:r>
        <w:t>многоконфессионального</w:t>
      </w:r>
      <w:r>
        <w:rPr>
          <w:spacing w:val="27"/>
        </w:rPr>
        <w:t xml:space="preserve"> </w:t>
      </w:r>
      <w:r>
        <w:t>народа</w:t>
      </w:r>
      <w:r>
        <w:rPr>
          <w:spacing w:val="26"/>
        </w:rPr>
        <w:t xml:space="preserve"> </w:t>
      </w:r>
      <w:r>
        <w:t>России.</w:t>
      </w:r>
    </w:p>
    <w:p w14:paraId="72E8FA49" w14:textId="77777777" w:rsidR="0078191C" w:rsidRDefault="0078191C" w:rsidP="00551AFE">
      <w:pPr>
        <w:pStyle w:val="a3"/>
        <w:ind w:left="0" w:firstLine="426"/>
      </w:pPr>
    </w:p>
    <w:p w14:paraId="6ED6B0D0" w14:textId="77777777" w:rsidR="0078191C" w:rsidRDefault="0078191C" w:rsidP="00551AFE">
      <w:pPr>
        <w:pStyle w:val="2"/>
        <w:ind w:left="0" w:firstLine="426"/>
      </w:pPr>
      <w:r>
        <w:t>Планируемые</w:t>
      </w:r>
      <w:r>
        <w:rPr>
          <w:spacing w:val="-4"/>
        </w:rPr>
        <w:t xml:space="preserve"> </w:t>
      </w:r>
      <w:r>
        <w:t>результаты</w:t>
      </w:r>
    </w:p>
    <w:p w14:paraId="5B802955" w14:textId="77777777" w:rsidR="0078191C" w:rsidRDefault="0078191C" w:rsidP="00551AFE">
      <w:pPr>
        <w:ind w:firstLine="426"/>
        <w:jc w:val="both"/>
        <w:rPr>
          <w:i/>
          <w:sz w:val="24"/>
        </w:rPr>
      </w:pPr>
      <w:r>
        <w:rPr>
          <w:i/>
          <w:sz w:val="24"/>
        </w:rPr>
        <w:t>ЛИЧНОСТНЫЕ</w:t>
      </w:r>
      <w:r>
        <w:rPr>
          <w:i/>
          <w:spacing w:val="-4"/>
          <w:sz w:val="24"/>
        </w:rPr>
        <w:t xml:space="preserve"> </w:t>
      </w:r>
      <w:r>
        <w:rPr>
          <w:i/>
          <w:sz w:val="24"/>
        </w:rPr>
        <w:t>РЕЗУЛЬТАТЫ</w:t>
      </w:r>
    </w:p>
    <w:p w14:paraId="5EBE909F" w14:textId="77777777" w:rsidR="0078191C" w:rsidRDefault="0078191C" w:rsidP="00551AFE">
      <w:pPr>
        <w:pStyle w:val="a3"/>
        <w:ind w:left="0" w:firstLine="426"/>
      </w:pPr>
      <w:r>
        <w:t>В</w:t>
      </w:r>
      <w:r>
        <w:rPr>
          <w:spacing w:val="9"/>
        </w:rPr>
        <w:t xml:space="preserve"> </w:t>
      </w:r>
      <w:r>
        <w:t>результате</w:t>
      </w:r>
      <w:r>
        <w:rPr>
          <w:spacing w:val="11"/>
        </w:rPr>
        <w:t xml:space="preserve"> </w:t>
      </w:r>
      <w:r>
        <w:t>изучения</w:t>
      </w:r>
      <w:r>
        <w:rPr>
          <w:spacing w:val="12"/>
        </w:rPr>
        <w:t xml:space="preserve"> </w:t>
      </w:r>
      <w:r>
        <w:t>предмета</w:t>
      </w:r>
      <w:r>
        <w:rPr>
          <w:spacing w:val="15"/>
        </w:rPr>
        <w:t xml:space="preserve"> </w:t>
      </w:r>
      <w:r>
        <w:t>«Основы</w:t>
      </w:r>
      <w:r>
        <w:rPr>
          <w:spacing w:val="11"/>
        </w:rPr>
        <w:t xml:space="preserve"> </w:t>
      </w:r>
      <w:r>
        <w:t>религиозных</w:t>
      </w:r>
      <w:r>
        <w:rPr>
          <w:spacing w:val="15"/>
        </w:rPr>
        <w:t xml:space="preserve"> </w:t>
      </w:r>
      <w:r>
        <w:t>культур</w:t>
      </w:r>
      <w:r>
        <w:rPr>
          <w:spacing w:val="11"/>
        </w:rPr>
        <w:t xml:space="preserve"> </w:t>
      </w:r>
      <w:r>
        <w:t>и</w:t>
      </w:r>
      <w:r>
        <w:rPr>
          <w:spacing w:val="12"/>
        </w:rPr>
        <w:t xml:space="preserve"> </w:t>
      </w:r>
      <w:r>
        <w:t>светской</w:t>
      </w:r>
      <w:r>
        <w:rPr>
          <w:spacing w:val="12"/>
        </w:rPr>
        <w:t xml:space="preserve"> </w:t>
      </w:r>
      <w:r>
        <w:t>этики»</w:t>
      </w:r>
      <w:r>
        <w:rPr>
          <w:spacing w:val="4"/>
        </w:rPr>
        <w:t xml:space="preserve"> </w:t>
      </w:r>
      <w:r>
        <w:t>в</w:t>
      </w:r>
      <w:r>
        <w:rPr>
          <w:spacing w:val="-58"/>
        </w:rPr>
        <w:t xml:space="preserve"> </w:t>
      </w:r>
      <w:r>
        <w:t>4</w:t>
      </w:r>
      <w:r>
        <w:rPr>
          <w:spacing w:val="-2"/>
        </w:rPr>
        <w:t xml:space="preserve"> </w:t>
      </w:r>
      <w:r>
        <w:t>классе</w:t>
      </w:r>
      <w:r>
        <w:rPr>
          <w:spacing w:val="2"/>
        </w:rPr>
        <w:t xml:space="preserve"> </w:t>
      </w:r>
      <w:r>
        <w:t>у</w:t>
      </w:r>
      <w:r>
        <w:rPr>
          <w:spacing w:val="-5"/>
        </w:rPr>
        <w:t xml:space="preserve"> </w:t>
      </w:r>
      <w:r>
        <w:t>обучающегося</w:t>
      </w:r>
      <w:r>
        <w:rPr>
          <w:spacing w:val="-2"/>
        </w:rPr>
        <w:t xml:space="preserve"> </w:t>
      </w:r>
      <w:r>
        <w:t>будут</w:t>
      </w:r>
      <w:r>
        <w:rPr>
          <w:spacing w:val="4"/>
        </w:rPr>
        <w:t xml:space="preserve"> </w:t>
      </w:r>
      <w:r>
        <w:t>сформированы</w:t>
      </w:r>
      <w:r>
        <w:rPr>
          <w:spacing w:val="25"/>
        </w:rPr>
        <w:t xml:space="preserve"> </w:t>
      </w:r>
      <w:r>
        <w:t>следующие</w:t>
      </w:r>
      <w:r>
        <w:rPr>
          <w:spacing w:val="25"/>
        </w:rPr>
        <w:t xml:space="preserve"> </w:t>
      </w:r>
      <w:r>
        <w:t>личностные</w:t>
      </w:r>
      <w:r>
        <w:rPr>
          <w:spacing w:val="24"/>
        </w:rPr>
        <w:t xml:space="preserve"> </w:t>
      </w:r>
      <w:r>
        <w:t>результаты:</w:t>
      </w:r>
    </w:p>
    <w:p w14:paraId="4FBF0F6F" w14:textId="77777777" w:rsidR="0078191C" w:rsidRDefault="0078191C" w:rsidP="00551AFE">
      <w:pPr>
        <w:pStyle w:val="a4"/>
        <w:numPr>
          <w:ilvl w:val="0"/>
          <w:numId w:val="124"/>
        </w:numPr>
        <w:ind w:left="0" w:firstLine="426"/>
        <w:rPr>
          <w:sz w:val="24"/>
        </w:rPr>
      </w:pPr>
      <w:r>
        <w:rPr>
          <w:sz w:val="24"/>
        </w:rPr>
        <w:t>понимать</w:t>
      </w:r>
      <w:r>
        <w:rPr>
          <w:spacing w:val="1"/>
          <w:sz w:val="24"/>
        </w:rPr>
        <w:t xml:space="preserve"> </w:t>
      </w:r>
      <w:r>
        <w:rPr>
          <w:sz w:val="24"/>
        </w:rPr>
        <w:t>основы</w:t>
      </w:r>
      <w:r>
        <w:rPr>
          <w:spacing w:val="1"/>
          <w:sz w:val="24"/>
        </w:rPr>
        <w:t xml:space="preserve"> </w:t>
      </w:r>
      <w:r>
        <w:rPr>
          <w:sz w:val="24"/>
        </w:rPr>
        <w:t>российской</w:t>
      </w:r>
      <w:r>
        <w:rPr>
          <w:spacing w:val="1"/>
          <w:sz w:val="24"/>
        </w:rPr>
        <w:t xml:space="preserve"> </w:t>
      </w:r>
      <w:r>
        <w:rPr>
          <w:sz w:val="24"/>
        </w:rPr>
        <w:t>гражданской</w:t>
      </w:r>
      <w:r>
        <w:rPr>
          <w:spacing w:val="1"/>
          <w:sz w:val="24"/>
        </w:rPr>
        <w:t xml:space="preserve"> </w:t>
      </w:r>
      <w:r>
        <w:rPr>
          <w:sz w:val="24"/>
        </w:rPr>
        <w:t>идентичности,</w:t>
      </w:r>
      <w:r>
        <w:rPr>
          <w:spacing w:val="1"/>
          <w:sz w:val="24"/>
        </w:rPr>
        <w:t xml:space="preserve"> </w:t>
      </w:r>
      <w:r>
        <w:rPr>
          <w:sz w:val="24"/>
        </w:rPr>
        <w:t>испытывать</w:t>
      </w:r>
      <w:r>
        <w:rPr>
          <w:spacing w:val="1"/>
          <w:sz w:val="24"/>
        </w:rPr>
        <w:t xml:space="preserve"> </w:t>
      </w:r>
      <w:r>
        <w:rPr>
          <w:sz w:val="24"/>
        </w:rPr>
        <w:t>чувство</w:t>
      </w:r>
      <w:r>
        <w:rPr>
          <w:spacing w:val="25"/>
          <w:sz w:val="24"/>
        </w:rPr>
        <w:t xml:space="preserve"> </w:t>
      </w:r>
      <w:r>
        <w:rPr>
          <w:sz w:val="24"/>
        </w:rPr>
        <w:t>гордости</w:t>
      </w:r>
      <w:r>
        <w:rPr>
          <w:spacing w:val="27"/>
          <w:sz w:val="24"/>
        </w:rPr>
        <w:t xml:space="preserve"> </w:t>
      </w:r>
      <w:r>
        <w:rPr>
          <w:sz w:val="24"/>
        </w:rPr>
        <w:t>за</w:t>
      </w:r>
      <w:r>
        <w:rPr>
          <w:spacing w:val="26"/>
          <w:sz w:val="24"/>
        </w:rPr>
        <w:t xml:space="preserve"> </w:t>
      </w:r>
      <w:r>
        <w:rPr>
          <w:sz w:val="24"/>
        </w:rPr>
        <w:t>свою</w:t>
      </w:r>
      <w:r>
        <w:rPr>
          <w:spacing w:val="27"/>
          <w:sz w:val="24"/>
        </w:rPr>
        <w:t xml:space="preserve"> </w:t>
      </w:r>
      <w:r>
        <w:rPr>
          <w:sz w:val="24"/>
        </w:rPr>
        <w:t>Родину;</w:t>
      </w:r>
    </w:p>
    <w:p w14:paraId="6FBFEFD6" w14:textId="77777777" w:rsidR="0078191C" w:rsidRDefault="0078191C" w:rsidP="00551AFE">
      <w:pPr>
        <w:pStyle w:val="a4"/>
        <w:numPr>
          <w:ilvl w:val="0"/>
          <w:numId w:val="124"/>
        </w:numPr>
        <w:ind w:left="0" w:firstLine="426"/>
        <w:rPr>
          <w:sz w:val="24"/>
        </w:rPr>
      </w:pPr>
      <w:r>
        <w:rPr>
          <w:sz w:val="24"/>
        </w:rPr>
        <w:t>формировать национальную и гражданскую самоидентичность, осознавать</w:t>
      </w:r>
      <w:r>
        <w:rPr>
          <w:spacing w:val="1"/>
          <w:sz w:val="24"/>
        </w:rPr>
        <w:t xml:space="preserve"> </w:t>
      </w:r>
      <w:r>
        <w:rPr>
          <w:sz w:val="24"/>
        </w:rPr>
        <w:t>свою</w:t>
      </w:r>
      <w:r>
        <w:rPr>
          <w:spacing w:val="-2"/>
          <w:sz w:val="24"/>
        </w:rPr>
        <w:t xml:space="preserve"> </w:t>
      </w:r>
      <w:r>
        <w:rPr>
          <w:sz w:val="24"/>
        </w:rPr>
        <w:t>этническую и</w:t>
      </w:r>
      <w:r>
        <w:rPr>
          <w:spacing w:val="-1"/>
          <w:sz w:val="24"/>
        </w:rPr>
        <w:t xml:space="preserve"> </w:t>
      </w:r>
      <w:r>
        <w:rPr>
          <w:sz w:val="24"/>
        </w:rPr>
        <w:t>национальную принадлежность;</w:t>
      </w:r>
    </w:p>
    <w:p w14:paraId="3160CEC4" w14:textId="136B7175" w:rsidR="0078191C" w:rsidRDefault="0078191C" w:rsidP="00551AFE">
      <w:pPr>
        <w:pStyle w:val="a4"/>
        <w:numPr>
          <w:ilvl w:val="0"/>
          <w:numId w:val="124"/>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гуманистических</w:t>
      </w:r>
      <w:r>
        <w:rPr>
          <w:spacing w:val="1"/>
          <w:sz w:val="24"/>
        </w:rPr>
        <w:t xml:space="preserve"> </w:t>
      </w:r>
      <w:r>
        <w:rPr>
          <w:sz w:val="24"/>
        </w:rPr>
        <w:t>и</w:t>
      </w:r>
      <w:r>
        <w:rPr>
          <w:spacing w:val="1"/>
          <w:sz w:val="24"/>
        </w:rPr>
        <w:t xml:space="preserve"> </w:t>
      </w:r>
      <w:r>
        <w:rPr>
          <w:sz w:val="24"/>
        </w:rPr>
        <w:t>демократических</w:t>
      </w:r>
      <w:r>
        <w:rPr>
          <w:spacing w:val="1"/>
          <w:sz w:val="24"/>
        </w:rPr>
        <w:t xml:space="preserve"> </w:t>
      </w:r>
      <w:r>
        <w:rPr>
          <w:sz w:val="24"/>
        </w:rPr>
        <w:t>ценностных</w:t>
      </w:r>
      <w:r>
        <w:rPr>
          <w:spacing w:val="1"/>
          <w:sz w:val="24"/>
        </w:rPr>
        <w:t xml:space="preserve"> </w:t>
      </w:r>
      <w:r>
        <w:rPr>
          <w:sz w:val="24"/>
        </w:rPr>
        <w:t>ориентаций; осознавать ценность</w:t>
      </w:r>
      <w:r>
        <w:rPr>
          <w:spacing w:val="-1"/>
          <w:sz w:val="24"/>
        </w:rPr>
        <w:t xml:space="preserve"> </w:t>
      </w:r>
      <w:r>
        <w:rPr>
          <w:sz w:val="24"/>
        </w:rPr>
        <w:t>человеческой</w:t>
      </w:r>
      <w:r w:rsidR="00910B9F">
        <w:rPr>
          <w:sz w:val="24"/>
        </w:rPr>
        <w:t xml:space="preserve"> </w:t>
      </w:r>
      <w:r>
        <w:rPr>
          <w:sz w:val="24"/>
        </w:rPr>
        <w:t>жизни;</w:t>
      </w:r>
    </w:p>
    <w:p w14:paraId="69E90FF0" w14:textId="77777777" w:rsidR="0078191C" w:rsidRDefault="0078191C" w:rsidP="00551AFE">
      <w:pPr>
        <w:pStyle w:val="a4"/>
        <w:numPr>
          <w:ilvl w:val="0"/>
          <w:numId w:val="124"/>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нравственных</w:t>
      </w:r>
      <w:r>
        <w:rPr>
          <w:spacing w:val="1"/>
          <w:sz w:val="24"/>
        </w:rPr>
        <w:t xml:space="preserve"> </w:t>
      </w:r>
      <w:r>
        <w:rPr>
          <w:sz w:val="24"/>
        </w:rPr>
        <w:t>норм</w:t>
      </w:r>
      <w:r>
        <w:rPr>
          <w:spacing w:val="1"/>
          <w:sz w:val="24"/>
        </w:rPr>
        <w:t xml:space="preserve"> </w:t>
      </w:r>
      <w:r>
        <w:rPr>
          <w:sz w:val="24"/>
        </w:rPr>
        <w:t>и</w:t>
      </w:r>
      <w:r>
        <w:rPr>
          <w:spacing w:val="1"/>
          <w:sz w:val="24"/>
        </w:rPr>
        <w:t xml:space="preserve"> </w:t>
      </w:r>
      <w:r>
        <w:rPr>
          <w:sz w:val="24"/>
        </w:rPr>
        <w:t>ценностей</w:t>
      </w:r>
      <w:r>
        <w:rPr>
          <w:spacing w:val="1"/>
          <w:sz w:val="24"/>
        </w:rPr>
        <w:t xml:space="preserve"> </w:t>
      </w:r>
      <w:r>
        <w:rPr>
          <w:sz w:val="24"/>
        </w:rPr>
        <w:t>как</w:t>
      </w:r>
      <w:r>
        <w:rPr>
          <w:spacing w:val="1"/>
          <w:sz w:val="24"/>
        </w:rPr>
        <w:t xml:space="preserve"> </w:t>
      </w:r>
      <w:r>
        <w:rPr>
          <w:sz w:val="24"/>
        </w:rPr>
        <w:t>условия</w:t>
      </w:r>
      <w:r>
        <w:rPr>
          <w:spacing w:val="1"/>
          <w:sz w:val="24"/>
        </w:rPr>
        <w:t xml:space="preserve"> </w:t>
      </w:r>
      <w:r>
        <w:rPr>
          <w:sz w:val="24"/>
        </w:rPr>
        <w:t>жизни</w:t>
      </w:r>
      <w:r>
        <w:rPr>
          <w:spacing w:val="1"/>
          <w:sz w:val="24"/>
        </w:rPr>
        <w:t xml:space="preserve"> </w:t>
      </w:r>
      <w:r>
        <w:rPr>
          <w:sz w:val="24"/>
        </w:rPr>
        <w:t>личности,</w:t>
      </w:r>
      <w:r>
        <w:rPr>
          <w:spacing w:val="31"/>
          <w:sz w:val="24"/>
        </w:rPr>
        <w:t xml:space="preserve"> </w:t>
      </w:r>
      <w:r>
        <w:rPr>
          <w:sz w:val="24"/>
        </w:rPr>
        <w:lastRenderedPageBreak/>
        <w:t>семьи,</w:t>
      </w:r>
      <w:r>
        <w:rPr>
          <w:spacing w:val="31"/>
          <w:sz w:val="24"/>
        </w:rPr>
        <w:t xml:space="preserve"> </w:t>
      </w:r>
      <w:r>
        <w:rPr>
          <w:sz w:val="24"/>
        </w:rPr>
        <w:t>общества;</w:t>
      </w:r>
    </w:p>
    <w:p w14:paraId="2D15691E" w14:textId="77777777" w:rsidR="0078191C" w:rsidRDefault="0078191C" w:rsidP="00551AFE">
      <w:pPr>
        <w:pStyle w:val="a4"/>
        <w:numPr>
          <w:ilvl w:val="0"/>
          <w:numId w:val="124"/>
        </w:numPr>
        <w:ind w:left="0" w:firstLine="426"/>
        <w:rPr>
          <w:sz w:val="24"/>
        </w:rPr>
      </w:pPr>
      <w:r>
        <w:rPr>
          <w:sz w:val="24"/>
        </w:rPr>
        <w:t>осознавать</w:t>
      </w:r>
      <w:r>
        <w:rPr>
          <w:spacing w:val="1"/>
          <w:sz w:val="24"/>
        </w:rPr>
        <w:t xml:space="preserve"> </w:t>
      </w:r>
      <w:r>
        <w:rPr>
          <w:sz w:val="24"/>
        </w:rPr>
        <w:t>право</w:t>
      </w:r>
      <w:r>
        <w:rPr>
          <w:spacing w:val="1"/>
          <w:sz w:val="24"/>
        </w:rPr>
        <w:t xml:space="preserve"> </w:t>
      </w:r>
      <w:r>
        <w:rPr>
          <w:sz w:val="24"/>
        </w:rPr>
        <w:t>гражданина</w:t>
      </w:r>
      <w:r>
        <w:rPr>
          <w:spacing w:val="1"/>
          <w:sz w:val="24"/>
        </w:rPr>
        <w:t xml:space="preserve"> </w:t>
      </w:r>
      <w:r>
        <w:rPr>
          <w:sz w:val="24"/>
        </w:rPr>
        <w:t>РФ</w:t>
      </w:r>
      <w:r>
        <w:rPr>
          <w:spacing w:val="1"/>
          <w:sz w:val="24"/>
        </w:rPr>
        <w:t xml:space="preserve"> </w:t>
      </w:r>
      <w:r>
        <w:rPr>
          <w:sz w:val="24"/>
        </w:rPr>
        <w:t>исповедовать</w:t>
      </w:r>
      <w:r>
        <w:rPr>
          <w:spacing w:val="1"/>
          <w:sz w:val="24"/>
        </w:rPr>
        <w:t xml:space="preserve"> </w:t>
      </w:r>
      <w:r>
        <w:rPr>
          <w:sz w:val="24"/>
        </w:rPr>
        <w:t>любую</w:t>
      </w:r>
      <w:r>
        <w:rPr>
          <w:spacing w:val="1"/>
          <w:sz w:val="24"/>
        </w:rPr>
        <w:t xml:space="preserve"> </w:t>
      </w:r>
      <w:r>
        <w:rPr>
          <w:sz w:val="24"/>
        </w:rPr>
        <w:t>традиционную</w:t>
      </w:r>
      <w:r>
        <w:rPr>
          <w:spacing w:val="1"/>
          <w:sz w:val="24"/>
        </w:rPr>
        <w:t xml:space="preserve"> </w:t>
      </w:r>
      <w:r>
        <w:rPr>
          <w:sz w:val="24"/>
        </w:rPr>
        <w:t>религию</w:t>
      </w:r>
      <w:r>
        <w:rPr>
          <w:spacing w:val="-3"/>
          <w:sz w:val="24"/>
        </w:rPr>
        <w:t xml:space="preserve"> </w:t>
      </w:r>
      <w:r>
        <w:rPr>
          <w:sz w:val="24"/>
        </w:rPr>
        <w:t>или</w:t>
      </w:r>
      <w:r>
        <w:rPr>
          <w:spacing w:val="-1"/>
          <w:sz w:val="24"/>
        </w:rPr>
        <w:t xml:space="preserve"> </w:t>
      </w:r>
      <w:r>
        <w:rPr>
          <w:sz w:val="24"/>
        </w:rPr>
        <w:t>не</w:t>
      </w:r>
      <w:r>
        <w:rPr>
          <w:spacing w:val="-4"/>
          <w:sz w:val="24"/>
        </w:rPr>
        <w:t xml:space="preserve"> </w:t>
      </w:r>
      <w:r>
        <w:rPr>
          <w:sz w:val="24"/>
        </w:rPr>
        <w:t>исповедовать</w:t>
      </w:r>
      <w:r>
        <w:rPr>
          <w:spacing w:val="-1"/>
          <w:sz w:val="24"/>
        </w:rPr>
        <w:t xml:space="preserve"> </w:t>
      </w:r>
      <w:r>
        <w:rPr>
          <w:sz w:val="24"/>
        </w:rPr>
        <w:t>никакой</w:t>
      </w:r>
      <w:r>
        <w:rPr>
          <w:spacing w:val="-1"/>
          <w:sz w:val="24"/>
        </w:rPr>
        <w:t xml:space="preserve"> </w:t>
      </w:r>
      <w:r>
        <w:rPr>
          <w:sz w:val="24"/>
        </w:rPr>
        <w:t>религии;</w:t>
      </w:r>
    </w:p>
    <w:p w14:paraId="296E7233" w14:textId="77777777" w:rsidR="0078191C" w:rsidRDefault="0078191C" w:rsidP="00551AFE">
      <w:pPr>
        <w:pStyle w:val="a4"/>
        <w:numPr>
          <w:ilvl w:val="0"/>
          <w:numId w:val="124"/>
        </w:numPr>
        <w:ind w:left="0" w:firstLine="426"/>
        <w:rPr>
          <w:sz w:val="24"/>
        </w:rPr>
      </w:pPr>
      <w:r>
        <w:rPr>
          <w:sz w:val="24"/>
        </w:rPr>
        <w:t>строить</w:t>
      </w:r>
      <w:r>
        <w:rPr>
          <w:spacing w:val="1"/>
          <w:sz w:val="24"/>
        </w:rPr>
        <w:t xml:space="preserve"> </w:t>
      </w:r>
      <w:r>
        <w:rPr>
          <w:sz w:val="24"/>
        </w:rPr>
        <w:t>своё</w:t>
      </w:r>
      <w:r>
        <w:rPr>
          <w:spacing w:val="1"/>
          <w:sz w:val="24"/>
        </w:rPr>
        <w:t xml:space="preserve"> </w:t>
      </w:r>
      <w:r>
        <w:rPr>
          <w:sz w:val="24"/>
        </w:rPr>
        <w:t>общение,</w:t>
      </w:r>
      <w:r>
        <w:rPr>
          <w:spacing w:val="1"/>
          <w:sz w:val="24"/>
        </w:rPr>
        <w:t xml:space="preserve"> </w:t>
      </w:r>
      <w:r>
        <w:rPr>
          <w:sz w:val="24"/>
        </w:rPr>
        <w:t>совместную</w:t>
      </w:r>
      <w:r>
        <w:rPr>
          <w:spacing w:val="1"/>
          <w:sz w:val="24"/>
        </w:rPr>
        <w:t xml:space="preserve"> </w:t>
      </w:r>
      <w:r>
        <w:rPr>
          <w:sz w:val="24"/>
        </w:rPr>
        <w:t>деятельность</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правил</w:t>
      </w:r>
      <w:r>
        <w:rPr>
          <w:spacing w:val="1"/>
          <w:sz w:val="24"/>
        </w:rPr>
        <w:t xml:space="preserve"> </w:t>
      </w:r>
      <w:r>
        <w:rPr>
          <w:sz w:val="24"/>
        </w:rPr>
        <w:t>коммуникации:</w:t>
      </w:r>
      <w:r>
        <w:rPr>
          <w:spacing w:val="1"/>
          <w:sz w:val="24"/>
        </w:rPr>
        <w:t xml:space="preserve"> </w:t>
      </w:r>
      <w:r>
        <w:rPr>
          <w:sz w:val="24"/>
        </w:rPr>
        <w:t>умения</w:t>
      </w:r>
      <w:r>
        <w:rPr>
          <w:spacing w:val="1"/>
          <w:sz w:val="24"/>
        </w:rPr>
        <w:t xml:space="preserve"> </w:t>
      </w:r>
      <w:r>
        <w:rPr>
          <w:sz w:val="24"/>
        </w:rPr>
        <w:t>договариваться,</w:t>
      </w:r>
      <w:r>
        <w:rPr>
          <w:spacing w:val="1"/>
          <w:sz w:val="24"/>
        </w:rPr>
        <w:t xml:space="preserve"> </w:t>
      </w:r>
      <w:r>
        <w:rPr>
          <w:sz w:val="24"/>
        </w:rPr>
        <w:t>мирно</w:t>
      </w:r>
      <w:r>
        <w:rPr>
          <w:spacing w:val="1"/>
          <w:sz w:val="24"/>
        </w:rPr>
        <w:t xml:space="preserve"> </w:t>
      </w:r>
      <w:r>
        <w:rPr>
          <w:sz w:val="24"/>
        </w:rPr>
        <w:t>разрешать</w:t>
      </w:r>
      <w:r>
        <w:rPr>
          <w:spacing w:val="1"/>
          <w:sz w:val="24"/>
        </w:rPr>
        <w:t xml:space="preserve"> </w:t>
      </w:r>
      <w:r>
        <w:rPr>
          <w:sz w:val="24"/>
        </w:rPr>
        <w:t>конфликты,</w:t>
      </w:r>
      <w:r>
        <w:rPr>
          <w:spacing w:val="1"/>
          <w:sz w:val="24"/>
        </w:rPr>
        <w:t xml:space="preserve"> </w:t>
      </w:r>
      <w:r>
        <w:rPr>
          <w:sz w:val="24"/>
        </w:rPr>
        <w:t>уважать</w:t>
      </w:r>
      <w:r>
        <w:rPr>
          <w:spacing w:val="1"/>
          <w:sz w:val="24"/>
        </w:rPr>
        <w:t xml:space="preserve"> </w:t>
      </w:r>
      <w:r>
        <w:rPr>
          <w:sz w:val="24"/>
        </w:rPr>
        <w:t>другое</w:t>
      </w:r>
      <w:r>
        <w:rPr>
          <w:spacing w:val="1"/>
          <w:sz w:val="24"/>
        </w:rPr>
        <w:t xml:space="preserve"> </w:t>
      </w:r>
      <w:r>
        <w:rPr>
          <w:sz w:val="24"/>
        </w:rPr>
        <w:t>мнение,</w:t>
      </w:r>
      <w:r>
        <w:rPr>
          <w:spacing w:val="-1"/>
          <w:sz w:val="24"/>
        </w:rPr>
        <w:t xml:space="preserve"> </w:t>
      </w:r>
      <w:r>
        <w:rPr>
          <w:sz w:val="24"/>
        </w:rPr>
        <w:t>независимо</w:t>
      </w:r>
      <w:r>
        <w:rPr>
          <w:spacing w:val="-1"/>
          <w:sz w:val="24"/>
        </w:rPr>
        <w:t xml:space="preserve"> </w:t>
      </w:r>
      <w:r>
        <w:rPr>
          <w:sz w:val="24"/>
        </w:rPr>
        <w:t>от</w:t>
      </w:r>
      <w:r>
        <w:rPr>
          <w:spacing w:val="-3"/>
          <w:sz w:val="24"/>
        </w:rPr>
        <w:t xml:space="preserve"> </w:t>
      </w:r>
      <w:r>
        <w:rPr>
          <w:sz w:val="24"/>
        </w:rPr>
        <w:t>принадлежности</w:t>
      </w:r>
      <w:r>
        <w:rPr>
          <w:spacing w:val="-1"/>
          <w:sz w:val="24"/>
        </w:rPr>
        <w:t xml:space="preserve"> </w:t>
      </w:r>
      <w:r>
        <w:rPr>
          <w:sz w:val="24"/>
        </w:rPr>
        <w:t>собеседников</w:t>
      </w:r>
      <w:r>
        <w:rPr>
          <w:spacing w:val="-4"/>
          <w:sz w:val="24"/>
        </w:rPr>
        <w:t xml:space="preserve"> </w:t>
      </w:r>
      <w:r>
        <w:rPr>
          <w:sz w:val="24"/>
        </w:rPr>
        <w:t>к</w:t>
      </w:r>
      <w:r>
        <w:rPr>
          <w:spacing w:val="-1"/>
          <w:sz w:val="24"/>
        </w:rPr>
        <w:t xml:space="preserve"> </w:t>
      </w:r>
      <w:r>
        <w:rPr>
          <w:sz w:val="24"/>
        </w:rPr>
        <w:t>религии</w:t>
      </w:r>
      <w:r>
        <w:rPr>
          <w:spacing w:val="-1"/>
          <w:sz w:val="24"/>
        </w:rPr>
        <w:t xml:space="preserve"> </w:t>
      </w:r>
      <w:r>
        <w:rPr>
          <w:sz w:val="24"/>
        </w:rPr>
        <w:t>или</w:t>
      </w:r>
      <w:r>
        <w:rPr>
          <w:spacing w:val="-1"/>
          <w:sz w:val="24"/>
        </w:rPr>
        <w:t xml:space="preserve"> </w:t>
      </w:r>
      <w:r>
        <w:rPr>
          <w:sz w:val="24"/>
        </w:rPr>
        <w:t>к</w:t>
      </w:r>
      <w:r>
        <w:rPr>
          <w:spacing w:val="-2"/>
          <w:sz w:val="24"/>
        </w:rPr>
        <w:t xml:space="preserve"> </w:t>
      </w:r>
      <w:r>
        <w:rPr>
          <w:sz w:val="24"/>
        </w:rPr>
        <w:t>атеизму;</w:t>
      </w:r>
    </w:p>
    <w:p w14:paraId="0D1FE140" w14:textId="77777777" w:rsidR="0078191C" w:rsidRDefault="0078191C" w:rsidP="00551AFE">
      <w:pPr>
        <w:pStyle w:val="a4"/>
        <w:numPr>
          <w:ilvl w:val="0"/>
          <w:numId w:val="124"/>
        </w:numPr>
        <w:ind w:left="0" w:firstLine="426"/>
        <w:rPr>
          <w:sz w:val="24"/>
        </w:rPr>
      </w:pPr>
      <w:r>
        <w:rPr>
          <w:sz w:val="24"/>
        </w:rPr>
        <w:t>соотносить</w:t>
      </w:r>
      <w:r>
        <w:rPr>
          <w:spacing w:val="1"/>
          <w:sz w:val="24"/>
        </w:rPr>
        <w:t xml:space="preserve"> </w:t>
      </w:r>
      <w:r>
        <w:rPr>
          <w:sz w:val="24"/>
        </w:rPr>
        <w:t>свои</w:t>
      </w:r>
      <w:r>
        <w:rPr>
          <w:spacing w:val="1"/>
          <w:sz w:val="24"/>
        </w:rPr>
        <w:t xml:space="preserve"> </w:t>
      </w:r>
      <w:r>
        <w:rPr>
          <w:sz w:val="24"/>
        </w:rPr>
        <w:t>поступки</w:t>
      </w:r>
      <w:r>
        <w:rPr>
          <w:spacing w:val="1"/>
          <w:sz w:val="24"/>
        </w:rPr>
        <w:t xml:space="preserve"> </w:t>
      </w:r>
      <w:r>
        <w:rPr>
          <w:sz w:val="24"/>
        </w:rPr>
        <w:t>с</w:t>
      </w:r>
      <w:r>
        <w:rPr>
          <w:spacing w:val="1"/>
          <w:sz w:val="24"/>
        </w:rPr>
        <w:t xml:space="preserve"> </w:t>
      </w:r>
      <w:r>
        <w:rPr>
          <w:sz w:val="24"/>
        </w:rPr>
        <w:t>нравственными</w:t>
      </w:r>
      <w:r>
        <w:rPr>
          <w:spacing w:val="1"/>
          <w:sz w:val="24"/>
        </w:rPr>
        <w:t xml:space="preserve"> </w:t>
      </w:r>
      <w:r>
        <w:rPr>
          <w:sz w:val="24"/>
        </w:rPr>
        <w:t>ценностями,</w:t>
      </w:r>
      <w:r>
        <w:rPr>
          <w:spacing w:val="1"/>
          <w:sz w:val="24"/>
        </w:rPr>
        <w:t xml:space="preserve"> </w:t>
      </w:r>
      <w:r>
        <w:rPr>
          <w:sz w:val="24"/>
        </w:rPr>
        <w:t>принятыми</w:t>
      </w:r>
      <w:r>
        <w:rPr>
          <w:spacing w:val="1"/>
          <w:sz w:val="24"/>
        </w:rPr>
        <w:t xml:space="preserve"> </w:t>
      </w:r>
      <w:r>
        <w:rPr>
          <w:sz w:val="24"/>
        </w:rPr>
        <w:t>в</w:t>
      </w:r>
      <w:r>
        <w:rPr>
          <w:spacing w:val="1"/>
          <w:sz w:val="24"/>
        </w:rPr>
        <w:t xml:space="preserve"> </w:t>
      </w:r>
      <w:r>
        <w:rPr>
          <w:sz w:val="24"/>
        </w:rPr>
        <w:t>российском</w:t>
      </w:r>
      <w:r>
        <w:rPr>
          <w:spacing w:val="1"/>
          <w:sz w:val="24"/>
        </w:rPr>
        <w:t xml:space="preserve"> </w:t>
      </w:r>
      <w:r>
        <w:rPr>
          <w:sz w:val="24"/>
        </w:rPr>
        <w:t>обществе,</w:t>
      </w:r>
      <w:r>
        <w:rPr>
          <w:spacing w:val="1"/>
          <w:sz w:val="24"/>
        </w:rPr>
        <w:t xml:space="preserve"> </w:t>
      </w:r>
      <w:r>
        <w:rPr>
          <w:sz w:val="24"/>
        </w:rPr>
        <w:t>проявлять</w:t>
      </w:r>
      <w:r>
        <w:rPr>
          <w:spacing w:val="1"/>
          <w:sz w:val="24"/>
        </w:rPr>
        <w:t xml:space="preserve"> </w:t>
      </w:r>
      <w:r>
        <w:rPr>
          <w:sz w:val="24"/>
        </w:rPr>
        <w:t>уважение</w:t>
      </w:r>
      <w:r>
        <w:rPr>
          <w:spacing w:val="1"/>
          <w:sz w:val="24"/>
        </w:rPr>
        <w:t xml:space="preserve"> </w:t>
      </w:r>
      <w:r>
        <w:rPr>
          <w:sz w:val="24"/>
        </w:rPr>
        <w:t>к</w:t>
      </w:r>
      <w:r>
        <w:rPr>
          <w:spacing w:val="1"/>
          <w:sz w:val="24"/>
        </w:rPr>
        <w:t xml:space="preserve"> </w:t>
      </w:r>
      <w:r>
        <w:rPr>
          <w:sz w:val="24"/>
        </w:rPr>
        <w:t>духовным</w:t>
      </w:r>
      <w:r>
        <w:rPr>
          <w:spacing w:val="1"/>
          <w:sz w:val="24"/>
        </w:rPr>
        <w:t xml:space="preserve"> </w:t>
      </w:r>
      <w:r>
        <w:rPr>
          <w:sz w:val="24"/>
        </w:rPr>
        <w:t>традициям</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терпимость</w:t>
      </w:r>
      <w:r>
        <w:rPr>
          <w:spacing w:val="-1"/>
          <w:sz w:val="24"/>
        </w:rPr>
        <w:t xml:space="preserve"> </w:t>
      </w:r>
      <w:r>
        <w:rPr>
          <w:sz w:val="24"/>
        </w:rPr>
        <w:t>к</w:t>
      </w:r>
      <w:r>
        <w:rPr>
          <w:spacing w:val="-2"/>
          <w:sz w:val="24"/>
        </w:rPr>
        <w:t xml:space="preserve"> </w:t>
      </w:r>
      <w:r>
        <w:rPr>
          <w:sz w:val="24"/>
        </w:rPr>
        <w:t>представителям</w:t>
      </w:r>
      <w:r>
        <w:rPr>
          <w:spacing w:val="31"/>
          <w:sz w:val="24"/>
        </w:rPr>
        <w:t xml:space="preserve"> </w:t>
      </w:r>
      <w:r>
        <w:rPr>
          <w:sz w:val="24"/>
        </w:rPr>
        <w:t>разного</w:t>
      </w:r>
      <w:r>
        <w:rPr>
          <w:spacing w:val="28"/>
          <w:sz w:val="24"/>
        </w:rPr>
        <w:t xml:space="preserve"> </w:t>
      </w:r>
      <w:r>
        <w:rPr>
          <w:sz w:val="24"/>
        </w:rPr>
        <w:t>вероисповедания;</w:t>
      </w:r>
    </w:p>
    <w:p w14:paraId="1B111C1C" w14:textId="77777777" w:rsidR="0078191C" w:rsidRDefault="0078191C" w:rsidP="00551AFE">
      <w:pPr>
        <w:pStyle w:val="a4"/>
        <w:numPr>
          <w:ilvl w:val="0"/>
          <w:numId w:val="124"/>
        </w:numPr>
        <w:ind w:left="0" w:firstLine="426"/>
        <w:rPr>
          <w:sz w:val="24"/>
        </w:rPr>
      </w:pPr>
      <w:r>
        <w:rPr>
          <w:sz w:val="24"/>
        </w:rPr>
        <w:t>строить своё поведение с учётом нравственных норм и правил; проявлять в</w:t>
      </w:r>
      <w:r>
        <w:rPr>
          <w:spacing w:val="1"/>
          <w:sz w:val="24"/>
        </w:rPr>
        <w:t xml:space="preserve"> </w:t>
      </w:r>
      <w:r>
        <w:rPr>
          <w:sz w:val="24"/>
        </w:rPr>
        <w:t>повседневной жизни доброту, справедливость, доброжелательность в общении, желание</w:t>
      </w:r>
      <w:r>
        <w:rPr>
          <w:spacing w:val="1"/>
          <w:sz w:val="24"/>
        </w:rPr>
        <w:t xml:space="preserve"> </w:t>
      </w:r>
      <w:r>
        <w:rPr>
          <w:sz w:val="24"/>
        </w:rPr>
        <w:t>при</w:t>
      </w:r>
      <w:r>
        <w:rPr>
          <w:spacing w:val="-7"/>
          <w:sz w:val="24"/>
        </w:rPr>
        <w:t xml:space="preserve"> </w:t>
      </w:r>
      <w:r>
        <w:rPr>
          <w:sz w:val="24"/>
        </w:rPr>
        <w:t>необхо­димости</w:t>
      </w:r>
      <w:r>
        <w:rPr>
          <w:spacing w:val="31"/>
          <w:sz w:val="24"/>
        </w:rPr>
        <w:t xml:space="preserve"> </w:t>
      </w:r>
      <w:r>
        <w:rPr>
          <w:sz w:val="24"/>
        </w:rPr>
        <w:t>прийти</w:t>
      </w:r>
      <w:r>
        <w:rPr>
          <w:spacing w:val="33"/>
          <w:sz w:val="24"/>
        </w:rPr>
        <w:t xml:space="preserve"> </w:t>
      </w:r>
      <w:r>
        <w:rPr>
          <w:sz w:val="24"/>
        </w:rPr>
        <w:t>на</w:t>
      </w:r>
      <w:r>
        <w:rPr>
          <w:spacing w:val="27"/>
          <w:sz w:val="24"/>
        </w:rPr>
        <w:t xml:space="preserve"> </w:t>
      </w:r>
      <w:r>
        <w:rPr>
          <w:sz w:val="24"/>
        </w:rPr>
        <w:t>помощь;</w:t>
      </w:r>
    </w:p>
    <w:p w14:paraId="7A701910" w14:textId="77777777" w:rsidR="0078191C" w:rsidRDefault="0078191C" w:rsidP="00551AFE">
      <w:pPr>
        <w:pStyle w:val="a4"/>
        <w:numPr>
          <w:ilvl w:val="0"/>
          <w:numId w:val="124"/>
        </w:numPr>
        <w:ind w:left="0" w:firstLine="426"/>
        <w:rPr>
          <w:sz w:val="24"/>
        </w:rPr>
      </w:pPr>
      <w:r>
        <w:rPr>
          <w:sz w:val="24"/>
        </w:rPr>
        <w:t>понимать необходимость обогащать свои знания о духовно­ нравственной</w:t>
      </w:r>
      <w:r>
        <w:rPr>
          <w:spacing w:val="1"/>
          <w:sz w:val="24"/>
        </w:rPr>
        <w:t xml:space="preserve"> </w:t>
      </w:r>
      <w:r>
        <w:rPr>
          <w:sz w:val="24"/>
        </w:rPr>
        <w:t>культуре, стремиться анализировать своё поведение, избегать негативных поступков и</w:t>
      </w:r>
      <w:r>
        <w:rPr>
          <w:spacing w:val="1"/>
          <w:sz w:val="24"/>
        </w:rPr>
        <w:t xml:space="preserve"> </w:t>
      </w:r>
      <w:r>
        <w:rPr>
          <w:sz w:val="24"/>
        </w:rPr>
        <w:t>действий,</w:t>
      </w:r>
      <w:r>
        <w:rPr>
          <w:spacing w:val="-5"/>
          <w:sz w:val="24"/>
        </w:rPr>
        <w:t xml:space="preserve"> </w:t>
      </w:r>
      <w:r>
        <w:rPr>
          <w:sz w:val="24"/>
        </w:rPr>
        <w:t>оскорбляющих</w:t>
      </w:r>
      <w:r>
        <w:rPr>
          <w:spacing w:val="36"/>
          <w:sz w:val="24"/>
        </w:rPr>
        <w:t xml:space="preserve"> </w:t>
      </w:r>
      <w:r>
        <w:rPr>
          <w:sz w:val="24"/>
        </w:rPr>
        <w:t>других</w:t>
      </w:r>
      <w:r>
        <w:rPr>
          <w:spacing w:val="34"/>
          <w:sz w:val="24"/>
        </w:rPr>
        <w:t xml:space="preserve"> </w:t>
      </w:r>
      <w:r>
        <w:rPr>
          <w:sz w:val="24"/>
        </w:rPr>
        <w:t>людей;</w:t>
      </w:r>
    </w:p>
    <w:p w14:paraId="397E722D" w14:textId="77777777" w:rsidR="0078191C" w:rsidRDefault="0078191C" w:rsidP="00551AFE">
      <w:pPr>
        <w:pStyle w:val="a4"/>
        <w:numPr>
          <w:ilvl w:val="0"/>
          <w:numId w:val="124"/>
        </w:numPr>
        <w:ind w:left="0" w:firstLine="426"/>
        <w:rPr>
          <w:sz w:val="24"/>
        </w:rPr>
      </w:pPr>
      <w:r>
        <w:rPr>
          <w:sz w:val="24"/>
        </w:rPr>
        <w:t>понимать</w:t>
      </w:r>
      <w:r>
        <w:rPr>
          <w:spacing w:val="1"/>
          <w:sz w:val="24"/>
        </w:rPr>
        <w:t xml:space="preserve"> </w:t>
      </w:r>
      <w:r>
        <w:rPr>
          <w:sz w:val="24"/>
        </w:rPr>
        <w:t>необходимость</w:t>
      </w:r>
      <w:r>
        <w:rPr>
          <w:spacing w:val="1"/>
          <w:sz w:val="24"/>
        </w:rPr>
        <w:t xml:space="preserve"> </w:t>
      </w:r>
      <w:r>
        <w:rPr>
          <w:sz w:val="24"/>
        </w:rPr>
        <w:t>бережного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материальным</w:t>
      </w:r>
      <w:r>
        <w:rPr>
          <w:spacing w:val="61"/>
          <w:sz w:val="24"/>
        </w:rPr>
        <w:t xml:space="preserve"> </w:t>
      </w:r>
      <w:r>
        <w:rPr>
          <w:sz w:val="24"/>
        </w:rPr>
        <w:t>и</w:t>
      </w:r>
      <w:r>
        <w:rPr>
          <w:spacing w:val="1"/>
          <w:sz w:val="24"/>
        </w:rPr>
        <w:t xml:space="preserve"> </w:t>
      </w:r>
      <w:r>
        <w:rPr>
          <w:sz w:val="24"/>
        </w:rPr>
        <w:t>духовным</w:t>
      </w:r>
      <w:r>
        <w:rPr>
          <w:spacing w:val="29"/>
          <w:sz w:val="24"/>
        </w:rPr>
        <w:t xml:space="preserve"> </w:t>
      </w:r>
      <w:r>
        <w:rPr>
          <w:sz w:val="24"/>
        </w:rPr>
        <w:t>ценностям.</w:t>
      </w:r>
    </w:p>
    <w:p w14:paraId="42EEE976" w14:textId="77777777" w:rsidR="0078191C" w:rsidRDefault="0078191C" w:rsidP="00551AFE">
      <w:pPr>
        <w:pStyle w:val="a3"/>
        <w:ind w:left="0" w:firstLine="426"/>
        <w:rPr>
          <w:sz w:val="25"/>
        </w:rPr>
      </w:pPr>
    </w:p>
    <w:p w14:paraId="627F27C9" w14:textId="77777777" w:rsidR="0078191C" w:rsidRDefault="0078191C" w:rsidP="00551AFE">
      <w:pPr>
        <w:spacing w:line="275" w:lineRule="exact"/>
        <w:ind w:firstLine="426"/>
        <w:jc w:val="both"/>
        <w:rPr>
          <w:sz w:val="24"/>
        </w:rPr>
      </w:pPr>
      <w:r>
        <w:rPr>
          <w:i/>
          <w:sz w:val="24"/>
        </w:rPr>
        <w:t>МЕТАПРЕДМЕТНЫЕ РЕЗУЛЬТАТЫ</w:t>
      </w:r>
      <w:r>
        <w:rPr>
          <w:sz w:val="24"/>
        </w:rPr>
        <w:t>:</w:t>
      </w:r>
    </w:p>
    <w:p w14:paraId="432634A5" w14:textId="77777777" w:rsidR="0078191C" w:rsidRDefault="0078191C" w:rsidP="00551AFE">
      <w:pPr>
        <w:pStyle w:val="a4"/>
        <w:numPr>
          <w:ilvl w:val="0"/>
          <w:numId w:val="123"/>
        </w:numPr>
        <w:ind w:left="0" w:firstLine="426"/>
        <w:rPr>
          <w:sz w:val="24"/>
        </w:rPr>
      </w:pPr>
      <w:r>
        <w:rPr>
          <w:sz w:val="24"/>
        </w:rPr>
        <w:t>овладевать способностью понимания и сохранения целей и задач учебной</w:t>
      </w:r>
      <w:r>
        <w:rPr>
          <w:spacing w:val="1"/>
          <w:sz w:val="24"/>
        </w:rPr>
        <w:t xml:space="preserve"> </w:t>
      </w:r>
      <w:r>
        <w:rPr>
          <w:sz w:val="24"/>
        </w:rPr>
        <w:t>деятельности,</w:t>
      </w:r>
      <w:r>
        <w:rPr>
          <w:spacing w:val="-1"/>
          <w:sz w:val="24"/>
        </w:rPr>
        <w:t xml:space="preserve"> </w:t>
      </w:r>
      <w:r>
        <w:rPr>
          <w:sz w:val="24"/>
        </w:rPr>
        <w:t>поиска</w:t>
      </w:r>
      <w:r>
        <w:rPr>
          <w:spacing w:val="-1"/>
          <w:sz w:val="24"/>
        </w:rPr>
        <w:t xml:space="preserve"> </w:t>
      </w:r>
      <w:r>
        <w:rPr>
          <w:sz w:val="24"/>
        </w:rPr>
        <w:t>оптимальных</w:t>
      </w:r>
      <w:r>
        <w:rPr>
          <w:spacing w:val="1"/>
          <w:sz w:val="24"/>
        </w:rPr>
        <w:t xml:space="preserve"> </w:t>
      </w:r>
      <w:r>
        <w:rPr>
          <w:sz w:val="24"/>
        </w:rPr>
        <w:t>средств</w:t>
      </w:r>
      <w:r>
        <w:rPr>
          <w:spacing w:val="2"/>
          <w:sz w:val="24"/>
        </w:rPr>
        <w:t xml:space="preserve"> </w:t>
      </w:r>
      <w:r>
        <w:rPr>
          <w:sz w:val="24"/>
        </w:rPr>
        <w:t>их</w:t>
      </w:r>
      <w:r>
        <w:rPr>
          <w:spacing w:val="31"/>
          <w:sz w:val="24"/>
        </w:rPr>
        <w:t xml:space="preserve"> </w:t>
      </w:r>
      <w:r>
        <w:rPr>
          <w:sz w:val="24"/>
        </w:rPr>
        <w:t>достижения;</w:t>
      </w:r>
    </w:p>
    <w:p w14:paraId="3309FC51" w14:textId="501C6C21" w:rsidR="0078191C" w:rsidRPr="003A2D1F" w:rsidRDefault="0078191C" w:rsidP="00551AFE">
      <w:pPr>
        <w:pStyle w:val="a4"/>
        <w:numPr>
          <w:ilvl w:val="0"/>
          <w:numId w:val="123"/>
        </w:numPr>
        <w:ind w:left="0" w:firstLine="426"/>
        <w:rPr>
          <w:sz w:val="24"/>
        </w:rPr>
      </w:pPr>
      <w:r>
        <w:rPr>
          <w:sz w:val="24"/>
        </w:rPr>
        <w:t>формировать</w:t>
      </w:r>
      <w:r>
        <w:rPr>
          <w:spacing w:val="1"/>
          <w:sz w:val="24"/>
        </w:rPr>
        <w:t xml:space="preserve"> </w:t>
      </w:r>
      <w:r>
        <w:rPr>
          <w:sz w:val="24"/>
        </w:rPr>
        <w:t>умения</w:t>
      </w:r>
      <w:r>
        <w:rPr>
          <w:spacing w:val="1"/>
          <w:sz w:val="24"/>
        </w:rPr>
        <w:t xml:space="preserve"> </w:t>
      </w:r>
      <w:r>
        <w:rPr>
          <w:sz w:val="24"/>
        </w:rPr>
        <w:t>планировать,</w:t>
      </w:r>
      <w:r>
        <w:rPr>
          <w:spacing w:val="1"/>
          <w:sz w:val="24"/>
        </w:rPr>
        <w:t xml:space="preserve"> </w:t>
      </w:r>
      <w:r>
        <w:rPr>
          <w:sz w:val="24"/>
        </w:rPr>
        <w:t>контролировать</w:t>
      </w:r>
      <w:r>
        <w:rPr>
          <w:spacing w:val="1"/>
          <w:sz w:val="24"/>
        </w:rPr>
        <w:t xml:space="preserve"> </w:t>
      </w:r>
      <w:r>
        <w:rPr>
          <w:sz w:val="24"/>
        </w:rPr>
        <w:t>и</w:t>
      </w:r>
      <w:r>
        <w:rPr>
          <w:spacing w:val="1"/>
          <w:sz w:val="24"/>
        </w:rPr>
        <w:t xml:space="preserve"> </w:t>
      </w:r>
      <w:r>
        <w:rPr>
          <w:sz w:val="24"/>
        </w:rPr>
        <w:t>оценивать</w:t>
      </w:r>
      <w:r>
        <w:rPr>
          <w:spacing w:val="1"/>
          <w:sz w:val="24"/>
        </w:rPr>
        <w:t xml:space="preserve"> </w:t>
      </w:r>
      <w:r>
        <w:rPr>
          <w:sz w:val="24"/>
        </w:rPr>
        <w:t>учебные</w:t>
      </w:r>
      <w:r>
        <w:rPr>
          <w:spacing w:val="1"/>
          <w:sz w:val="24"/>
        </w:rPr>
        <w:t xml:space="preserve"> </w:t>
      </w:r>
      <w:r>
        <w:rPr>
          <w:sz w:val="24"/>
        </w:rPr>
        <w:t>действия в соответствии с поставленной задачей и условиями её реализации, определять и</w:t>
      </w:r>
      <w:r>
        <w:rPr>
          <w:spacing w:val="1"/>
          <w:sz w:val="24"/>
        </w:rPr>
        <w:t xml:space="preserve"> </w:t>
      </w:r>
      <w:r>
        <w:rPr>
          <w:sz w:val="24"/>
        </w:rPr>
        <w:t>находить</w:t>
      </w:r>
      <w:r>
        <w:rPr>
          <w:spacing w:val="37"/>
          <w:sz w:val="24"/>
        </w:rPr>
        <w:t xml:space="preserve"> </w:t>
      </w:r>
      <w:r>
        <w:rPr>
          <w:sz w:val="24"/>
        </w:rPr>
        <w:t>наиболее</w:t>
      </w:r>
      <w:r>
        <w:rPr>
          <w:spacing w:val="37"/>
          <w:sz w:val="24"/>
        </w:rPr>
        <w:t xml:space="preserve"> </w:t>
      </w:r>
      <w:r>
        <w:rPr>
          <w:sz w:val="24"/>
        </w:rPr>
        <w:t>эффективные</w:t>
      </w:r>
      <w:r>
        <w:rPr>
          <w:spacing w:val="37"/>
          <w:sz w:val="24"/>
        </w:rPr>
        <w:t xml:space="preserve"> </w:t>
      </w:r>
      <w:r>
        <w:rPr>
          <w:sz w:val="24"/>
        </w:rPr>
        <w:t>способы</w:t>
      </w:r>
      <w:r>
        <w:rPr>
          <w:spacing w:val="38"/>
          <w:sz w:val="24"/>
        </w:rPr>
        <w:t xml:space="preserve"> </w:t>
      </w:r>
      <w:r>
        <w:rPr>
          <w:sz w:val="24"/>
        </w:rPr>
        <w:t>достижения</w:t>
      </w:r>
      <w:r>
        <w:rPr>
          <w:spacing w:val="38"/>
          <w:sz w:val="24"/>
        </w:rPr>
        <w:t xml:space="preserve"> </w:t>
      </w:r>
      <w:r>
        <w:rPr>
          <w:sz w:val="24"/>
        </w:rPr>
        <w:t>результата,</w:t>
      </w:r>
      <w:r>
        <w:rPr>
          <w:spacing w:val="39"/>
          <w:sz w:val="24"/>
        </w:rPr>
        <w:t xml:space="preserve"> </w:t>
      </w:r>
      <w:r>
        <w:rPr>
          <w:sz w:val="24"/>
        </w:rPr>
        <w:t>вносить</w:t>
      </w:r>
      <w:r w:rsidR="003A2D1F">
        <w:rPr>
          <w:sz w:val="24"/>
        </w:rPr>
        <w:t xml:space="preserve"> </w:t>
      </w:r>
      <w:r>
        <w:t>соответствующие</w:t>
      </w:r>
      <w:r w:rsidRPr="003A2D1F">
        <w:rPr>
          <w:spacing w:val="1"/>
        </w:rPr>
        <w:t xml:space="preserve"> </w:t>
      </w:r>
      <w:r>
        <w:t>коррективы</w:t>
      </w:r>
      <w:r w:rsidRPr="003A2D1F">
        <w:rPr>
          <w:spacing w:val="1"/>
        </w:rPr>
        <w:t xml:space="preserve"> </w:t>
      </w:r>
      <w:r>
        <w:t>в</w:t>
      </w:r>
      <w:r w:rsidRPr="003A2D1F">
        <w:rPr>
          <w:spacing w:val="1"/>
        </w:rPr>
        <w:t xml:space="preserve"> </w:t>
      </w:r>
      <w:r>
        <w:t>процесс</w:t>
      </w:r>
      <w:r w:rsidRPr="003A2D1F">
        <w:rPr>
          <w:spacing w:val="1"/>
        </w:rPr>
        <w:t xml:space="preserve"> </w:t>
      </w:r>
      <w:r>
        <w:t>их</w:t>
      </w:r>
      <w:r w:rsidRPr="003A2D1F">
        <w:rPr>
          <w:spacing w:val="1"/>
        </w:rPr>
        <w:t xml:space="preserve"> </w:t>
      </w:r>
      <w:r>
        <w:t>реализации</w:t>
      </w:r>
      <w:r w:rsidRPr="003A2D1F">
        <w:rPr>
          <w:spacing w:val="1"/>
        </w:rPr>
        <w:t xml:space="preserve"> </w:t>
      </w:r>
      <w:r>
        <w:t>на</w:t>
      </w:r>
      <w:r w:rsidRPr="003A2D1F">
        <w:rPr>
          <w:spacing w:val="1"/>
        </w:rPr>
        <w:t xml:space="preserve"> </w:t>
      </w:r>
      <w:r>
        <w:t>основе</w:t>
      </w:r>
      <w:r w:rsidRPr="003A2D1F">
        <w:rPr>
          <w:spacing w:val="1"/>
        </w:rPr>
        <w:t xml:space="preserve"> </w:t>
      </w:r>
      <w:r>
        <w:t>оценки</w:t>
      </w:r>
      <w:r w:rsidRPr="003A2D1F">
        <w:rPr>
          <w:spacing w:val="1"/>
        </w:rPr>
        <w:t xml:space="preserve"> </w:t>
      </w:r>
      <w:r>
        <w:t>и</w:t>
      </w:r>
      <w:r w:rsidRPr="003A2D1F">
        <w:rPr>
          <w:spacing w:val="60"/>
        </w:rPr>
        <w:t xml:space="preserve"> </w:t>
      </w:r>
      <w:r>
        <w:t>учёта</w:t>
      </w:r>
      <w:r w:rsidRPr="003A2D1F">
        <w:rPr>
          <w:spacing w:val="1"/>
        </w:rPr>
        <w:t xml:space="preserve"> </w:t>
      </w:r>
      <w:r>
        <w:t>характера</w:t>
      </w:r>
      <w:r w:rsidRPr="003A2D1F">
        <w:rPr>
          <w:spacing w:val="-2"/>
        </w:rPr>
        <w:t xml:space="preserve"> </w:t>
      </w:r>
      <w:r>
        <w:t>ошибок,</w:t>
      </w:r>
      <w:r w:rsidRPr="003A2D1F">
        <w:rPr>
          <w:spacing w:val="-4"/>
        </w:rPr>
        <w:t xml:space="preserve"> </w:t>
      </w:r>
      <w:r>
        <w:t>понимать</w:t>
      </w:r>
      <w:r w:rsidRPr="003A2D1F">
        <w:rPr>
          <w:spacing w:val="23"/>
        </w:rPr>
        <w:t xml:space="preserve"> </w:t>
      </w:r>
      <w:r>
        <w:t>причины</w:t>
      </w:r>
      <w:r w:rsidRPr="003A2D1F">
        <w:rPr>
          <w:spacing w:val="23"/>
        </w:rPr>
        <w:t xml:space="preserve"> </w:t>
      </w:r>
      <w:r>
        <w:t>успеха/неуспеха</w:t>
      </w:r>
      <w:r w:rsidRPr="003A2D1F">
        <w:rPr>
          <w:spacing w:val="24"/>
        </w:rPr>
        <w:t xml:space="preserve"> </w:t>
      </w:r>
      <w:r>
        <w:t>учебной</w:t>
      </w:r>
      <w:r w:rsidRPr="003A2D1F">
        <w:rPr>
          <w:spacing w:val="22"/>
        </w:rPr>
        <w:t xml:space="preserve"> </w:t>
      </w:r>
      <w:r>
        <w:t>деятельности;</w:t>
      </w:r>
    </w:p>
    <w:p w14:paraId="21218BF7" w14:textId="77777777" w:rsidR="0078191C" w:rsidRDefault="0078191C" w:rsidP="00551AFE">
      <w:pPr>
        <w:pStyle w:val="a4"/>
        <w:numPr>
          <w:ilvl w:val="0"/>
          <w:numId w:val="123"/>
        </w:numPr>
        <w:ind w:left="0" w:firstLine="426"/>
        <w:rPr>
          <w:sz w:val="24"/>
        </w:rPr>
      </w:pPr>
      <w:r>
        <w:rPr>
          <w:sz w:val="24"/>
        </w:rPr>
        <w:t>совершенствовать</w:t>
      </w:r>
      <w:r>
        <w:rPr>
          <w:spacing w:val="1"/>
          <w:sz w:val="24"/>
        </w:rPr>
        <w:t xml:space="preserve"> </w:t>
      </w:r>
      <w:r>
        <w:rPr>
          <w:sz w:val="24"/>
        </w:rPr>
        <w:t>умения</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видах</w:t>
      </w:r>
      <w:r>
        <w:rPr>
          <w:spacing w:val="1"/>
          <w:sz w:val="24"/>
        </w:rPr>
        <w:t xml:space="preserve"> </w:t>
      </w:r>
      <w:r>
        <w:rPr>
          <w:sz w:val="24"/>
        </w:rPr>
        <w:t>речевой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коммуникативных</w:t>
      </w:r>
      <w:r>
        <w:rPr>
          <w:spacing w:val="1"/>
          <w:sz w:val="24"/>
        </w:rPr>
        <w:t xml:space="preserve"> </w:t>
      </w:r>
      <w:r>
        <w:rPr>
          <w:sz w:val="24"/>
        </w:rPr>
        <w:t>ситуациях;</w:t>
      </w:r>
      <w:r>
        <w:rPr>
          <w:spacing w:val="1"/>
          <w:sz w:val="24"/>
        </w:rPr>
        <w:t xml:space="preserve"> </w:t>
      </w:r>
      <w:r>
        <w:rPr>
          <w:sz w:val="24"/>
        </w:rPr>
        <w:t>адекватное</w:t>
      </w:r>
      <w:r>
        <w:rPr>
          <w:spacing w:val="1"/>
          <w:sz w:val="24"/>
        </w:rPr>
        <w:t xml:space="preserve"> </w:t>
      </w:r>
      <w:r>
        <w:rPr>
          <w:sz w:val="24"/>
        </w:rPr>
        <w:t>использование</w:t>
      </w:r>
      <w:r>
        <w:rPr>
          <w:spacing w:val="1"/>
          <w:sz w:val="24"/>
        </w:rPr>
        <w:t xml:space="preserve"> </w:t>
      </w:r>
      <w:r>
        <w:rPr>
          <w:sz w:val="24"/>
        </w:rPr>
        <w:t>речевых</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средств</w:t>
      </w:r>
      <w:r>
        <w:rPr>
          <w:spacing w:val="1"/>
          <w:sz w:val="24"/>
        </w:rPr>
        <w:t xml:space="preserve"> </w:t>
      </w:r>
      <w:r>
        <w:rPr>
          <w:sz w:val="24"/>
        </w:rPr>
        <w:t>информационно-коммуникационных</w:t>
      </w:r>
      <w:r>
        <w:rPr>
          <w:spacing w:val="1"/>
          <w:sz w:val="24"/>
        </w:rPr>
        <w:t xml:space="preserve"> </w:t>
      </w:r>
      <w:r>
        <w:rPr>
          <w:sz w:val="24"/>
        </w:rPr>
        <w:t>технологий</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различных</w:t>
      </w:r>
      <w:r>
        <w:rPr>
          <w:spacing w:val="1"/>
          <w:sz w:val="24"/>
        </w:rPr>
        <w:t xml:space="preserve"> </w:t>
      </w:r>
      <w:r>
        <w:rPr>
          <w:sz w:val="24"/>
        </w:rPr>
        <w:t>коммуникативных</w:t>
      </w:r>
      <w:r>
        <w:rPr>
          <w:spacing w:val="32"/>
          <w:sz w:val="24"/>
        </w:rPr>
        <w:t xml:space="preserve"> </w:t>
      </w:r>
      <w:r>
        <w:rPr>
          <w:sz w:val="24"/>
        </w:rPr>
        <w:t>и</w:t>
      </w:r>
      <w:r>
        <w:rPr>
          <w:spacing w:val="30"/>
          <w:sz w:val="24"/>
        </w:rPr>
        <w:t xml:space="preserve"> </w:t>
      </w:r>
      <w:r>
        <w:rPr>
          <w:sz w:val="24"/>
        </w:rPr>
        <w:t>познавательных</w:t>
      </w:r>
      <w:r>
        <w:rPr>
          <w:spacing w:val="31"/>
          <w:sz w:val="24"/>
        </w:rPr>
        <w:t xml:space="preserve"> </w:t>
      </w:r>
      <w:r>
        <w:rPr>
          <w:sz w:val="24"/>
        </w:rPr>
        <w:t>задач;</w:t>
      </w:r>
    </w:p>
    <w:p w14:paraId="1F0342B9" w14:textId="77777777" w:rsidR="0078191C" w:rsidRDefault="0078191C" w:rsidP="00551AFE">
      <w:pPr>
        <w:pStyle w:val="a4"/>
        <w:numPr>
          <w:ilvl w:val="0"/>
          <w:numId w:val="123"/>
        </w:numPr>
        <w:ind w:left="0" w:firstLine="426"/>
        <w:rPr>
          <w:sz w:val="24"/>
        </w:rPr>
      </w:pPr>
      <w:r>
        <w:rPr>
          <w:spacing w:val="-1"/>
          <w:sz w:val="24"/>
        </w:rPr>
        <w:t xml:space="preserve">совершенствовать умения в области </w:t>
      </w:r>
      <w:r>
        <w:rPr>
          <w:sz w:val="24"/>
        </w:rPr>
        <w:t>работы с информацией, осуществления</w:t>
      </w:r>
      <w:r>
        <w:rPr>
          <w:spacing w:val="1"/>
          <w:sz w:val="24"/>
        </w:rPr>
        <w:t xml:space="preserve"> </w:t>
      </w:r>
      <w:r>
        <w:rPr>
          <w:sz w:val="24"/>
        </w:rPr>
        <w:t>информационного</w:t>
      </w:r>
      <w:r>
        <w:rPr>
          <w:spacing w:val="-4"/>
          <w:sz w:val="24"/>
        </w:rPr>
        <w:t xml:space="preserve"> </w:t>
      </w:r>
      <w:r>
        <w:rPr>
          <w:sz w:val="24"/>
        </w:rPr>
        <w:t>поиска</w:t>
      </w:r>
      <w:r>
        <w:rPr>
          <w:spacing w:val="-1"/>
          <w:sz w:val="24"/>
        </w:rPr>
        <w:t xml:space="preserve"> </w:t>
      </w:r>
      <w:r>
        <w:rPr>
          <w:sz w:val="24"/>
        </w:rPr>
        <w:t>для</w:t>
      </w:r>
      <w:r>
        <w:rPr>
          <w:spacing w:val="-1"/>
          <w:sz w:val="24"/>
        </w:rPr>
        <w:t xml:space="preserve"> </w:t>
      </w:r>
      <w:r>
        <w:rPr>
          <w:sz w:val="24"/>
        </w:rPr>
        <w:t>выполнения</w:t>
      </w:r>
      <w:r>
        <w:rPr>
          <w:spacing w:val="5"/>
          <w:sz w:val="24"/>
        </w:rPr>
        <w:t xml:space="preserve"> </w:t>
      </w:r>
      <w:r>
        <w:rPr>
          <w:sz w:val="24"/>
        </w:rPr>
        <w:t>учебных</w:t>
      </w:r>
      <w:r>
        <w:rPr>
          <w:spacing w:val="31"/>
          <w:sz w:val="24"/>
        </w:rPr>
        <w:t xml:space="preserve"> </w:t>
      </w:r>
      <w:r>
        <w:rPr>
          <w:sz w:val="24"/>
        </w:rPr>
        <w:t>заданий;</w:t>
      </w:r>
    </w:p>
    <w:p w14:paraId="5B236B54" w14:textId="77777777" w:rsidR="0078191C" w:rsidRDefault="0078191C" w:rsidP="00551AFE">
      <w:pPr>
        <w:pStyle w:val="a4"/>
        <w:numPr>
          <w:ilvl w:val="0"/>
          <w:numId w:val="123"/>
        </w:numPr>
        <w:ind w:left="0" w:firstLine="426"/>
        <w:rPr>
          <w:sz w:val="24"/>
        </w:rPr>
      </w:pPr>
      <w:r>
        <w:rPr>
          <w:sz w:val="24"/>
        </w:rPr>
        <w:t>овладевать</w:t>
      </w:r>
      <w:r>
        <w:rPr>
          <w:spacing w:val="1"/>
          <w:sz w:val="24"/>
        </w:rPr>
        <w:t xml:space="preserve"> </w:t>
      </w:r>
      <w:r>
        <w:rPr>
          <w:sz w:val="24"/>
        </w:rPr>
        <w:t>навыками</w:t>
      </w:r>
      <w:r>
        <w:rPr>
          <w:spacing w:val="1"/>
          <w:sz w:val="24"/>
        </w:rPr>
        <w:t xml:space="preserve"> </w:t>
      </w:r>
      <w:r>
        <w:rPr>
          <w:sz w:val="24"/>
        </w:rPr>
        <w:t>смыслового</w:t>
      </w:r>
      <w:r>
        <w:rPr>
          <w:spacing w:val="1"/>
          <w:sz w:val="24"/>
        </w:rPr>
        <w:t xml:space="preserve"> </w:t>
      </w:r>
      <w:r>
        <w:rPr>
          <w:sz w:val="24"/>
        </w:rPr>
        <w:t>чтения</w:t>
      </w:r>
      <w:r>
        <w:rPr>
          <w:spacing w:val="1"/>
          <w:sz w:val="24"/>
        </w:rPr>
        <w:t xml:space="preserve"> </w:t>
      </w:r>
      <w:r>
        <w:rPr>
          <w:sz w:val="24"/>
        </w:rPr>
        <w:t>текстов</w:t>
      </w:r>
      <w:r>
        <w:rPr>
          <w:spacing w:val="1"/>
          <w:sz w:val="24"/>
        </w:rPr>
        <w:t xml:space="preserve"> </w:t>
      </w:r>
      <w:r>
        <w:rPr>
          <w:sz w:val="24"/>
        </w:rPr>
        <w:t>различных</w:t>
      </w:r>
      <w:r>
        <w:rPr>
          <w:spacing w:val="1"/>
          <w:sz w:val="24"/>
        </w:rPr>
        <w:t xml:space="preserve"> </w:t>
      </w:r>
      <w:r>
        <w:rPr>
          <w:sz w:val="24"/>
        </w:rPr>
        <w:t>стилей</w:t>
      </w:r>
      <w:r>
        <w:rPr>
          <w:spacing w:val="1"/>
          <w:sz w:val="24"/>
        </w:rPr>
        <w:t xml:space="preserve"> </w:t>
      </w:r>
      <w:r>
        <w:rPr>
          <w:sz w:val="24"/>
        </w:rPr>
        <w:t>и</w:t>
      </w:r>
      <w:r>
        <w:rPr>
          <w:spacing w:val="1"/>
          <w:sz w:val="24"/>
        </w:rPr>
        <w:t xml:space="preserve"> </w:t>
      </w:r>
      <w:r>
        <w:rPr>
          <w:sz w:val="24"/>
        </w:rPr>
        <w:t>жанров,</w:t>
      </w:r>
      <w:r>
        <w:rPr>
          <w:spacing w:val="1"/>
          <w:sz w:val="24"/>
        </w:rPr>
        <w:t xml:space="preserve"> </w:t>
      </w:r>
      <w:r>
        <w:rPr>
          <w:sz w:val="24"/>
        </w:rPr>
        <w:t>осознанного</w:t>
      </w:r>
      <w:r>
        <w:rPr>
          <w:spacing w:val="1"/>
          <w:sz w:val="24"/>
        </w:rPr>
        <w:t xml:space="preserve"> </w:t>
      </w:r>
      <w:r>
        <w:rPr>
          <w:sz w:val="24"/>
        </w:rPr>
        <w:t>построения</w:t>
      </w:r>
      <w:r>
        <w:rPr>
          <w:spacing w:val="1"/>
          <w:sz w:val="24"/>
        </w:rPr>
        <w:t xml:space="preserve"> </w:t>
      </w:r>
      <w:r>
        <w:rPr>
          <w:sz w:val="24"/>
        </w:rPr>
        <w:t>речевых</w:t>
      </w:r>
      <w:r>
        <w:rPr>
          <w:spacing w:val="1"/>
          <w:sz w:val="24"/>
        </w:rPr>
        <w:t xml:space="preserve"> </w:t>
      </w:r>
      <w:r>
        <w:rPr>
          <w:sz w:val="24"/>
        </w:rPr>
        <w:t>высказываний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задачами</w:t>
      </w:r>
      <w:r>
        <w:rPr>
          <w:spacing w:val="1"/>
          <w:sz w:val="24"/>
        </w:rPr>
        <w:t xml:space="preserve"> </w:t>
      </w:r>
      <w:r>
        <w:rPr>
          <w:sz w:val="24"/>
        </w:rPr>
        <w:t>коммуникации;</w:t>
      </w:r>
    </w:p>
    <w:p w14:paraId="78D9513A" w14:textId="6D6D0C05" w:rsidR="0078191C" w:rsidRDefault="0078191C" w:rsidP="00551AFE">
      <w:pPr>
        <w:pStyle w:val="a4"/>
        <w:numPr>
          <w:ilvl w:val="0"/>
          <w:numId w:val="123"/>
        </w:numPr>
        <w:ind w:left="0" w:firstLine="426"/>
        <w:rPr>
          <w:sz w:val="24"/>
        </w:rPr>
      </w:pPr>
      <w:r>
        <w:rPr>
          <w:spacing w:val="-1"/>
          <w:sz w:val="24"/>
        </w:rPr>
        <w:t>овладевать</w:t>
      </w:r>
      <w:r>
        <w:rPr>
          <w:spacing w:val="-13"/>
          <w:sz w:val="24"/>
        </w:rPr>
        <w:t xml:space="preserve"> </w:t>
      </w:r>
      <w:r>
        <w:rPr>
          <w:spacing w:val="-1"/>
          <w:sz w:val="24"/>
        </w:rPr>
        <w:t>логическими</w:t>
      </w:r>
      <w:r>
        <w:rPr>
          <w:spacing w:val="-13"/>
          <w:sz w:val="24"/>
        </w:rPr>
        <w:t xml:space="preserve"> </w:t>
      </w:r>
      <w:r>
        <w:rPr>
          <w:spacing w:val="-1"/>
          <w:sz w:val="24"/>
        </w:rPr>
        <w:t>действиями</w:t>
      </w:r>
      <w:r>
        <w:rPr>
          <w:spacing w:val="-12"/>
          <w:sz w:val="24"/>
        </w:rPr>
        <w:t xml:space="preserve"> </w:t>
      </w:r>
      <w:r>
        <w:rPr>
          <w:sz w:val="24"/>
        </w:rPr>
        <w:t>анализа,</w:t>
      </w:r>
      <w:r>
        <w:rPr>
          <w:spacing w:val="-14"/>
          <w:sz w:val="24"/>
        </w:rPr>
        <w:t xml:space="preserve"> </w:t>
      </w:r>
      <w:r>
        <w:rPr>
          <w:sz w:val="24"/>
        </w:rPr>
        <w:t>синтеза,</w:t>
      </w:r>
      <w:r>
        <w:rPr>
          <w:spacing w:val="-13"/>
          <w:sz w:val="24"/>
        </w:rPr>
        <w:t xml:space="preserve"> </w:t>
      </w:r>
      <w:r>
        <w:rPr>
          <w:sz w:val="24"/>
        </w:rPr>
        <w:t>сравнения,</w:t>
      </w:r>
      <w:r>
        <w:rPr>
          <w:spacing w:val="2"/>
          <w:sz w:val="24"/>
        </w:rPr>
        <w:t xml:space="preserve"> </w:t>
      </w:r>
      <w:r>
        <w:rPr>
          <w:sz w:val="24"/>
        </w:rPr>
        <w:t>обобщения,</w:t>
      </w:r>
      <w:r>
        <w:rPr>
          <w:spacing w:val="-57"/>
          <w:sz w:val="24"/>
        </w:rPr>
        <w:t xml:space="preserve"> </w:t>
      </w:r>
      <w:r>
        <w:rPr>
          <w:sz w:val="24"/>
        </w:rPr>
        <w:t>классификации,</w:t>
      </w:r>
      <w:r>
        <w:rPr>
          <w:spacing w:val="1"/>
          <w:sz w:val="24"/>
        </w:rPr>
        <w:t xml:space="preserve"> </w:t>
      </w:r>
      <w:r>
        <w:rPr>
          <w:sz w:val="24"/>
        </w:rPr>
        <w:t>установления</w:t>
      </w:r>
      <w:r>
        <w:rPr>
          <w:spacing w:val="1"/>
          <w:sz w:val="24"/>
        </w:rPr>
        <w:t xml:space="preserve"> </w:t>
      </w:r>
      <w:r>
        <w:rPr>
          <w:sz w:val="24"/>
        </w:rPr>
        <w:t>аналогий и</w:t>
      </w:r>
      <w:r>
        <w:rPr>
          <w:spacing w:val="1"/>
          <w:sz w:val="24"/>
        </w:rPr>
        <w:t xml:space="preserve"> </w:t>
      </w:r>
      <w:r>
        <w:rPr>
          <w:sz w:val="24"/>
        </w:rPr>
        <w:t>причинно­следственных</w:t>
      </w:r>
      <w:r>
        <w:rPr>
          <w:spacing w:val="1"/>
          <w:sz w:val="24"/>
        </w:rPr>
        <w:t xml:space="preserve"> </w:t>
      </w:r>
      <w:r>
        <w:rPr>
          <w:sz w:val="24"/>
        </w:rPr>
        <w:t>связей,</w:t>
      </w:r>
      <w:r>
        <w:rPr>
          <w:spacing w:val="1"/>
          <w:sz w:val="24"/>
        </w:rPr>
        <w:t xml:space="preserve"> </w:t>
      </w:r>
      <w:r>
        <w:rPr>
          <w:sz w:val="24"/>
        </w:rPr>
        <w:t>построения</w:t>
      </w:r>
      <w:r>
        <w:rPr>
          <w:spacing w:val="1"/>
          <w:sz w:val="24"/>
        </w:rPr>
        <w:t xml:space="preserve"> </w:t>
      </w:r>
      <w:r>
        <w:rPr>
          <w:sz w:val="24"/>
        </w:rPr>
        <w:t>рассуждений,</w:t>
      </w:r>
      <w:r w:rsidR="003A2D1F">
        <w:rPr>
          <w:sz w:val="24"/>
        </w:rPr>
        <w:t xml:space="preserve"> </w:t>
      </w:r>
      <w:r>
        <w:rPr>
          <w:sz w:val="24"/>
        </w:rPr>
        <w:t>отнесения</w:t>
      </w:r>
      <w:r>
        <w:rPr>
          <w:spacing w:val="31"/>
          <w:sz w:val="24"/>
        </w:rPr>
        <w:t xml:space="preserve"> </w:t>
      </w:r>
      <w:r>
        <w:rPr>
          <w:sz w:val="24"/>
        </w:rPr>
        <w:t>к</w:t>
      </w:r>
      <w:r>
        <w:rPr>
          <w:spacing w:val="29"/>
          <w:sz w:val="24"/>
        </w:rPr>
        <w:t xml:space="preserve"> </w:t>
      </w:r>
      <w:r>
        <w:rPr>
          <w:sz w:val="24"/>
        </w:rPr>
        <w:t>известным</w:t>
      </w:r>
      <w:r>
        <w:rPr>
          <w:spacing w:val="28"/>
          <w:sz w:val="24"/>
        </w:rPr>
        <w:t xml:space="preserve"> </w:t>
      </w:r>
      <w:r>
        <w:rPr>
          <w:sz w:val="24"/>
        </w:rPr>
        <w:t>понятиям;</w:t>
      </w:r>
    </w:p>
    <w:p w14:paraId="440E047F" w14:textId="77777777" w:rsidR="0078191C" w:rsidRDefault="0078191C" w:rsidP="00551AFE">
      <w:pPr>
        <w:pStyle w:val="a4"/>
        <w:numPr>
          <w:ilvl w:val="0"/>
          <w:numId w:val="123"/>
        </w:numPr>
        <w:ind w:left="0" w:firstLine="426"/>
        <w:rPr>
          <w:sz w:val="24"/>
        </w:rPr>
      </w:pPr>
      <w:r>
        <w:rPr>
          <w:sz w:val="24"/>
        </w:rPr>
        <w:t>формировать готовность слушать собеседника и вести диалог, признавать</w:t>
      </w:r>
      <w:r>
        <w:rPr>
          <w:spacing w:val="1"/>
          <w:sz w:val="24"/>
        </w:rPr>
        <w:t xml:space="preserve"> </w:t>
      </w:r>
      <w:r>
        <w:rPr>
          <w:sz w:val="24"/>
        </w:rPr>
        <w:t>возможность</w:t>
      </w:r>
      <w:r>
        <w:rPr>
          <w:spacing w:val="1"/>
          <w:sz w:val="24"/>
        </w:rPr>
        <w:t xml:space="preserve"> </w:t>
      </w:r>
      <w:r>
        <w:rPr>
          <w:sz w:val="24"/>
        </w:rPr>
        <w:t>существования</w:t>
      </w:r>
      <w:r>
        <w:rPr>
          <w:spacing w:val="1"/>
          <w:sz w:val="24"/>
        </w:rPr>
        <w:t xml:space="preserve"> </w:t>
      </w:r>
      <w:r>
        <w:rPr>
          <w:sz w:val="24"/>
        </w:rPr>
        <w:t>различных</w:t>
      </w:r>
      <w:r>
        <w:rPr>
          <w:spacing w:val="1"/>
          <w:sz w:val="24"/>
        </w:rPr>
        <w:t xml:space="preserve"> </w:t>
      </w:r>
      <w:r>
        <w:rPr>
          <w:sz w:val="24"/>
        </w:rPr>
        <w:t>точек</w:t>
      </w:r>
      <w:r>
        <w:rPr>
          <w:spacing w:val="1"/>
          <w:sz w:val="24"/>
        </w:rPr>
        <w:t xml:space="preserve"> </w:t>
      </w:r>
      <w:r>
        <w:rPr>
          <w:sz w:val="24"/>
        </w:rPr>
        <w:t>зрения</w:t>
      </w:r>
      <w:r>
        <w:rPr>
          <w:spacing w:val="1"/>
          <w:sz w:val="24"/>
        </w:rPr>
        <w:t xml:space="preserve"> </w:t>
      </w:r>
      <w:r>
        <w:rPr>
          <w:sz w:val="24"/>
        </w:rPr>
        <w:t>и</w:t>
      </w:r>
      <w:r>
        <w:rPr>
          <w:spacing w:val="1"/>
          <w:sz w:val="24"/>
        </w:rPr>
        <w:t xml:space="preserve"> </w:t>
      </w:r>
      <w:r>
        <w:rPr>
          <w:sz w:val="24"/>
        </w:rPr>
        <w:t>право</w:t>
      </w:r>
      <w:r>
        <w:rPr>
          <w:spacing w:val="1"/>
          <w:sz w:val="24"/>
        </w:rPr>
        <w:t xml:space="preserve"> </w:t>
      </w:r>
      <w:r>
        <w:rPr>
          <w:sz w:val="24"/>
        </w:rPr>
        <w:t>каждого</w:t>
      </w:r>
      <w:r>
        <w:rPr>
          <w:spacing w:val="1"/>
          <w:sz w:val="24"/>
        </w:rPr>
        <w:t xml:space="preserve"> </w:t>
      </w:r>
      <w:r>
        <w:rPr>
          <w:sz w:val="24"/>
        </w:rPr>
        <w:t>иметь</w:t>
      </w:r>
      <w:r>
        <w:rPr>
          <w:spacing w:val="1"/>
          <w:sz w:val="24"/>
        </w:rPr>
        <w:t xml:space="preserve"> </w:t>
      </w:r>
      <w:r>
        <w:rPr>
          <w:sz w:val="24"/>
        </w:rPr>
        <w:t>свою</w:t>
      </w:r>
      <w:r>
        <w:rPr>
          <w:spacing w:val="1"/>
          <w:sz w:val="24"/>
        </w:rPr>
        <w:t xml:space="preserve"> </w:t>
      </w:r>
      <w:r>
        <w:rPr>
          <w:sz w:val="24"/>
        </w:rPr>
        <w:t>собственную,</w:t>
      </w:r>
      <w:r>
        <w:rPr>
          <w:spacing w:val="1"/>
          <w:sz w:val="24"/>
        </w:rPr>
        <w:t xml:space="preserve"> </w:t>
      </w:r>
      <w:r>
        <w:rPr>
          <w:sz w:val="24"/>
        </w:rPr>
        <w:t>умений</w:t>
      </w:r>
      <w:r>
        <w:rPr>
          <w:spacing w:val="1"/>
          <w:sz w:val="24"/>
        </w:rPr>
        <w:t xml:space="preserve"> </w:t>
      </w:r>
      <w:r>
        <w:rPr>
          <w:sz w:val="24"/>
        </w:rPr>
        <w:t>излагать</w:t>
      </w:r>
      <w:r>
        <w:rPr>
          <w:spacing w:val="1"/>
          <w:sz w:val="24"/>
        </w:rPr>
        <w:t xml:space="preserve"> </w:t>
      </w:r>
      <w:r>
        <w:rPr>
          <w:sz w:val="24"/>
        </w:rPr>
        <w:t>своё</w:t>
      </w:r>
      <w:r>
        <w:rPr>
          <w:spacing w:val="1"/>
          <w:sz w:val="24"/>
        </w:rPr>
        <w:t xml:space="preserve"> </w:t>
      </w:r>
      <w:r>
        <w:rPr>
          <w:sz w:val="24"/>
        </w:rPr>
        <w:t>мнение</w:t>
      </w:r>
      <w:r>
        <w:rPr>
          <w:spacing w:val="1"/>
          <w:sz w:val="24"/>
        </w:rPr>
        <w:t xml:space="preserve"> </w:t>
      </w:r>
      <w:r>
        <w:rPr>
          <w:sz w:val="24"/>
        </w:rPr>
        <w:t>и</w:t>
      </w:r>
      <w:r>
        <w:rPr>
          <w:spacing w:val="1"/>
          <w:sz w:val="24"/>
        </w:rPr>
        <w:t xml:space="preserve"> </w:t>
      </w:r>
      <w:r>
        <w:rPr>
          <w:sz w:val="24"/>
        </w:rPr>
        <w:t>аргументировать</w:t>
      </w:r>
      <w:r>
        <w:rPr>
          <w:spacing w:val="1"/>
          <w:sz w:val="24"/>
        </w:rPr>
        <w:t xml:space="preserve"> </w:t>
      </w:r>
      <w:r>
        <w:rPr>
          <w:sz w:val="24"/>
        </w:rPr>
        <w:t>свою</w:t>
      </w:r>
      <w:r>
        <w:rPr>
          <w:spacing w:val="1"/>
          <w:sz w:val="24"/>
        </w:rPr>
        <w:t xml:space="preserve"> </w:t>
      </w:r>
      <w:r>
        <w:rPr>
          <w:sz w:val="24"/>
        </w:rPr>
        <w:t>точку</w:t>
      </w:r>
      <w:r>
        <w:rPr>
          <w:spacing w:val="1"/>
          <w:sz w:val="24"/>
        </w:rPr>
        <w:t xml:space="preserve"> </w:t>
      </w:r>
      <w:r>
        <w:rPr>
          <w:sz w:val="24"/>
        </w:rPr>
        <w:t>зрения</w:t>
      </w:r>
      <w:r>
        <w:rPr>
          <w:spacing w:val="60"/>
          <w:sz w:val="24"/>
        </w:rPr>
        <w:t xml:space="preserve"> </w:t>
      </w:r>
      <w:r>
        <w:rPr>
          <w:sz w:val="24"/>
        </w:rPr>
        <w:t>и</w:t>
      </w:r>
      <w:r>
        <w:rPr>
          <w:spacing w:val="1"/>
          <w:sz w:val="24"/>
        </w:rPr>
        <w:t xml:space="preserve"> </w:t>
      </w:r>
      <w:r>
        <w:rPr>
          <w:sz w:val="24"/>
        </w:rPr>
        <w:t>оценку</w:t>
      </w:r>
      <w:r>
        <w:rPr>
          <w:spacing w:val="24"/>
          <w:sz w:val="24"/>
        </w:rPr>
        <w:t xml:space="preserve"> </w:t>
      </w:r>
      <w:r>
        <w:rPr>
          <w:sz w:val="24"/>
        </w:rPr>
        <w:t>событий;</w:t>
      </w:r>
    </w:p>
    <w:p w14:paraId="68CF61AA" w14:textId="77777777" w:rsidR="0078191C" w:rsidRDefault="0078191C" w:rsidP="00551AFE">
      <w:pPr>
        <w:pStyle w:val="a4"/>
        <w:numPr>
          <w:ilvl w:val="0"/>
          <w:numId w:val="123"/>
        </w:numPr>
        <w:ind w:left="0" w:firstLine="426"/>
        <w:rPr>
          <w:sz w:val="24"/>
        </w:rPr>
      </w:pPr>
      <w:r>
        <w:rPr>
          <w:sz w:val="24"/>
        </w:rPr>
        <w:t>совершенствовать</w:t>
      </w:r>
      <w:r>
        <w:rPr>
          <w:spacing w:val="1"/>
          <w:sz w:val="24"/>
        </w:rPr>
        <w:t xml:space="preserve"> </w:t>
      </w:r>
      <w:r>
        <w:rPr>
          <w:sz w:val="24"/>
        </w:rPr>
        <w:t>организационные</w:t>
      </w:r>
      <w:r>
        <w:rPr>
          <w:spacing w:val="1"/>
          <w:sz w:val="24"/>
        </w:rPr>
        <w:t xml:space="preserve"> </w:t>
      </w:r>
      <w:r>
        <w:rPr>
          <w:sz w:val="24"/>
        </w:rPr>
        <w:t>умения</w:t>
      </w:r>
      <w:r>
        <w:rPr>
          <w:spacing w:val="1"/>
          <w:sz w:val="24"/>
        </w:rPr>
        <w:t xml:space="preserve"> </w:t>
      </w:r>
      <w:r>
        <w:rPr>
          <w:sz w:val="24"/>
        </w:rPr>
        <w:t>в</w:t>
      </w:r>
      <w:r>
        <w:rPr>
          <w:spacing w:val="1"/>
          <w:sz w:val="24"/>
        </w:rPr>
        <w:t xml:space="preserve"> </w:t>
      </w:r>
      <w:r>
        <w:rPr>
          <w:sz w:val="24"/>
        </w:rPr>
        <w:t>области</w:t>
      </w:r>
      <w:r>
        <w:rPr>
          <w:spacing w:val="1"/>
          <w:sz w:val="24"/>
        </w:rPr>
        <w:t xml:space="preserve"> </w:t>
      </w:r>
      <w:r>
        <w:rPr>
          <w:sz w:val="24"/>
        </w:rPr>
        <w:t>коллективной</w:t>
      </w:r>
      <w:r>
        <w:rPr>
          <w:spacing w:val="1"/>
          <w:sz w:val="24"/>
        </w:rPr>
        <w:t xml:space="preserve"> </w:t>
      </w:r>
      <w:r>
        <w:rPr>
          <w:sz w:val="24"/>
        </w:rPr>
        <w:t>деятельности,</w:t>
      </w:r>
      <w:r>
        <w:rPr>
          <w:spacing w:val="1"/>
          <w:sz w:val="24"/>
        </w:rPr>
        <w:t xml:space="preserve"> </w:t>
      </w:r>
      <w:r>
        <w:rPr>
          <w:sz w:val="24"/>
        </w:rPr>
        <w:t>умения</w:t>
      </w:r>
      <w:r>
        <w:rPr>
          <w:spacing w:val="1"/>
          <w:sz w:val="24"/>
        </w:rPr>
        <w:t xml:space="preserve"> </w:t>
      </w:r>
      <w:r>
        <w:rPr>
          <w:sz w:val="24"/>
        </w:rPr>
        <w:t>определять</w:t>
      </w:r>
      <w:r>
        <w:rPr>
          <w:spacing w:val="1"/>
          <w:sz w:val="24"/>
        </w:rPr>
        <w:t xml:space="preserve"> </w:t>
      </w:r>
      <w:r>
        <w:rPr>
          <w:sz w:val="24"/>
        </w:rPr>
        <w:t>общую</w:t>
      </w:r>
      <w:r>
        <w:rPr>
          <w:spacing w:val="1"/>
          <w:sz w:val="24"/>
        </w:rPr>
        <w:t xml:space="preserve"> </w:t>
      </w:r>
      <w:r>
        <w:rPr>
          <w:sz w:val="24"/>
        </w:rPr>
        <w:t>цель</w:t>
      </w:r>
      <w:r>
        <w:rPr>
          <w:spacing w:val="1"/>
          <w:sz w:val="24"/>
        </w:rPr>
        <w:t xml:space="preserve"> </w:t>
      </w:r>
      <w:r>
        <w:rPr>
          <w:sz w:val="24"/>
        </w:rPr>
        <w:t>и</w:t>
      </w:r>
      <w:r>
        <w:rPr>
          <w:spacing w:val="1"/>
          <w:sz w:val="24"/>
        </w:rPr>
        <w:t xml:space="preserve"> </w:t>
      </w:r>
      <w:r>
        <w:rPr>
          <w:sz w:val="24"/>
        </w:rPr>
        <w:t>пути</w:t>
      </w:r>
      <w:r>
        <w:rPr>
          <w:spacing w:val="1"/>
          <w:sz w:val="24"/>
        </w:rPr>
        <w:t xml:space="preserve"> </w:t>
      </w:r>
      <w:r>
        <w:rPr>
          <w:sz w:val="24"/>
        </w:rPr>
        <w:t>её</w:t>
      </w:r>
      <w:r>
        <w:rPr>
          <w:spacing w:val="1"/>
          <w:sz w:val="24"/>
        </w:rPr>
        <w:t xml:space="preserve"> </w:t>
      </w:r>
      <w:r>
        <w:rPr>
          <w:sz w:val="24"/>
        </w:rPr>
        <w:t>достижения,</w:t>
      </w:r>
      <w:r>
        <w:rPr>
          <w:spacing w:val="1"/>
          <w:sz w:val="24"/>
        </w:rPr>
        <w:t xml:space="preserve"> </w:t>
      </w:r>
      <w:r>
        <w:rPr>
          <w:sz w:val="24"/>
        </w:rPr>
        <w:t>умений</w:t>
      </w:r>
      <w:r>
        <w:rPr>
          <w:spacing w:val="1"/>
          <w:sz w:val="24"/>
        </w:rPr>
        <w:t xml:space="preserve"> </w:t>
      </w:r>
      <w:r>
        <w:rPr>
          <w:sz w:val="24"/>
        </w:rPr>
        <w:t>договариваться о распределении ролей в совместной деятельности, адекватно оценивать</w:t>
      </w:r>
      <w:r>
        <w:rPr>
          <w:spacing w:val="1"/>
          <w:sz w:val="24"/>
        </w:rPr>
        <w:t xml:space="preserve"> </w:t>
      </w:r>
      <w:r>
        <w:rPr>
          <w:sz w:val="24"/>
        </w:rPr>
        <w:t>собственное</w:t>
      </w:r>
      <w:r>
        <w:rPr>
          <w:spacing w:val="22"/>
          <w:sz w:val="24"/>
        </w:rPr>
        <w:t xml:space="preserve"> </w:t>
      </w:r>
      <w:r>
        <w:rPr>
          <w:sz w:val="24"/>
        </w:rPr>
        <w:t>поведение</w:t>
      </w:r>
      <w:r>
        <w:rPr>
          <w:spacing w:val="24"/>
          <w:sz w:val="24"/>
        </w:rPr>
        <w:t xml:space="preserve"> </w:t>
      </w:r>
      <w:r>
        <w:rPr>
          <w:sz w:val="24"/>
        </w:rPr>
        <w:t>и</w:t>
      </w:r>
      <w:r>
        <w:rPr>
          <w:spacing w:val="22"/>
          <w:sz w:val="24"/>
        </w:rPr>
        <w:t xml:space="preserve"> </w:t>
      </w:r>
      <w:r>
        <w:rPr>
          <w:sz w:val="24"/>
        </w:rPr>
        <w:t>поведение</w:t>
      </w:r>
      <w:r>
        <w:rPr>
          <w:spacing w:val="22"/>
          <w:sz w:val="24"/>
        </w:rPr>
        <w:t xml:space="preserve"> </w:t>
      </w:r>
      <w:r>
        <w:rPr>
          <w:sz w:val="24"/>
        </w:rPr>
        <w:t>окружающих.</w:t>
      </w:r>
    </w:p>
    <w:p w14:paraId="76E29550" w14:textId="77777777" w:rsidR="0078191C" w:rsidRDefault="0078191C" w:rsidP="00551AFE">
      <w:pPr>
        <w:pStyle w:val="a3"/>
        <w:ind w:left="0" w:firstLine="426"/>
        <w:rPr>
          <w:sz w:val="25"/>
        </w:rPr>
      </w:pPr>
    </w:p>
    <w:p w14:paraId="6D87271B" w14:textId="77777777" w:rsidR="0078191C" w:rsidRDefault="0078191C" w:rsidP="00551AFE">
      <w:pPr>
        <w:pStyle w:val="2"/>
        <w:spacing w:line="274" w:lineRule="exact"/>
        <w:ind w:left="0" w:firstLine="426"/>
      </w:pPr>
      <w:r>
        <w:t>Универсальные</w:t>
      </w:r>
      <w:r>
        <w:rPr>
          <w:spacing w:val="-3"/>
        </w:rPr>
        <w:t xml:space="preserve"> </w:t>
      </w:r>
      <w:r>
        <w:t>учебные</w:t>
      </w:r>
      <w:r>
        <w:rPr>
          <w:spacing w:val="-3"/>
        </w:rPr>
        <w:t xml:space="preserve"> </w:t>
      </w:r>
      <w:r>
        <w:t>действия</w:t>
      </w:r>
    </w:p>
    <w:p w14:paraId="74F41930" w14:textId="77777777" w:rsidR="0078191C" w:rsidRDefault="0078191C" w:rsidP="00551AFE">
      <w:pPr>
        <w:pStyle w:val="a3"/>
        <w:spacing w:line="274" w:lineRule="exact"/>
        <w:ind w:left="0" w:firstLine="426"/>
      </w:pPr>
      <w:r>
        <w:t>Познавательные</w:t>
      </w:r>
      <w:r>
        <w:rPr>
          <w:spacing w:val="-6"/>
        </w:rPr>
        <w:t xml:space="preserve"> </w:t>
      </w:r>
      <w:r>
        <w:t>УУД:</w:t>
      </w:r>
    </w:p>
    <w:p w14:paraId="5377334F" w14:textId="77777777" w:rsidR="0078191C" w:rsidRDefault="0078191C" w:rsidP="00551AFE">
      <w:pPr>
        <w:pStyle w:val="a4"/>
        <w:numPr>
          <w:ilvl w:val="0"/>
          <w:numId w:val="122"/>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понятиях,</w:t>
      </w:r>
      <w:r>
        <w:rPr>
          <w:spacing w:val="1"/>
          <w:sz w:val="24"/>
        </w:rPr>
        <w:t xml:space="preserve"> </w:t>
      </w:r>
      <w:r>
        <w:rPr>
          <w:sz w:val="24"/>
        </w:rPr>
        <w:t>отражающих</w:t>
      </w:r>
      <w:r>
        <w:rPr>
          <w:spacing w:val="61"/>
          <w:sz w:val="24"/>
        </w:rPr>
        <w:t xml:space="preserve"> </w:t>
      </w:r>
      <w:r>
        <w:rPr>
          <w:sz w:val="24"/>
        </w:rPr>
        <w:t>нравственные</w:t>
      </w:r>
      <w:r>
        <w:rPr>
          <w:spacing w:val="61"/>
          <w:sz w:val="24"/>
        </w:rPr>
        <w:t xml:space="preserve"> </w:t>
      </w:r>
      <w:r>
        <w:rPr>
          <w:sz w:val="24"/>
        </w:rPr>
        <w:t>ценности</w:t>
      </w:r>
      <w:r>
        <w:rPr>
          <w:spacing w:val="1"/>
          <w:sz w:val="24"/>
        </w:rPr>
        <w:t xml:space="preserve"> </w:t>
      </w:r>
      <w:r>
        <w:rPr>
          <w:sz w:val="24"/>
        </w:rPr>
        <w:t>общества</w:t>
      </w:r>
      <w:r>
        <w:rPr>
          <w:spacing w:val="1"/>
          <w:sz w:val="24"/>
        </w:rPr>
        <w:t xml:space="preserve"> </w:t>
      </w:r>
      <w:r>
        <w:rPr>
          <w:sz w:val="24"/>
        </w:rPr>
        <w:t>—</w:t>
      </w:r>
      <w:r>
        <w:rPr>
          <w:spacing w:val="1"/>
          <w:sz w:val="24"/>
        </w:rPr>
        <w:t xml:space="preserve"> </w:t>
      </w:r>
      <w:r>
        <w:rPr>
          <w:sz w:val="24"/>
        </w:rPr>
        <w:t>мораль,</w:t>
      </w:r>
      <w:r>
        <w:rPr>
          <w:spacing w:val="1"/>
          <w:sz w:val="24"/>
        </w:rPr>
        <w:t xml:space="preserve"> </w:t>
      </w:r>
      <w:r>
        <w:rPr>
          <w:sz w:val="24"/>
        </w:rPr>
        <w:t>этика,</w:t>
      </w:r>
      <w:r>
        <w:rPr>
          <w:spacing w:val="1"/>
          <w:sz w:val="24"/>
        </w:rPr>
        <w:t xml:space="preserve"> </w:t>
      </w:r>
      <w:r>
        <w:rPr>
          <w:sz w:val="24"/>
        </w:rPr>
        <w:t>этикет,</w:t>
      </w:r>
      <w:r>
        <w:rPr>
          <w:spacing w:val="1"/>
          <w:sz w:val="24"/>
        </w:rPr>
        <w:t xml:space="preserve"> </w:t>
      </w:r>
      <w:r>
        <w:rPr>
          <w:sz w:val="24"/>
        </w:rPr>
        <w:t>справедливость, гуманизм, благотворительность, а</w:t>
      </w:r>
      <w:r>
        <w:rPr>
          <w:spacing w:val="1"/>
          <w:sz w:val="24"/>
        </w:rPr>
        <w:t xml:space="preserve"> </w:t>
      </w:r>
      <w:r>
        <w:rPr>
          <w:sz w:val="24"/>
        </w:rPr>
        <w:t>также</w:t>
      </w:r>
      <w:r>
        <w:rPr>
          <w:spacing w:val="-3"/>
          <w:sz w:val="24"/>
        </w:rPr>
        <w:t xml:space="preserve"> </w:t>
      </w:r>
      <w:r>
        <w:rPr>
          <w:sz w:val="24"/>
        </w:rPr>
        <w:t>используемых</w:t>
      </w:r>
      <w:r>
        <w:rPr>
          <w:spacing w:val="36"/>
          <w:sz w:val="24"/>
        </w:rPr>
        <w:t xml:space="preserve"> </w:t>
      </w:r>
      <w:r>
        <w:rPr>
          <w:sz w:val="24"/>
        </w:rPr>
        <w:t>в</w:t>
      </w:r>
      <w:r>
        <w:rPr>
          <w:spacing w:val="34"/>
          <w:sz w:val="24"/>
        </w:rPr>
        <w:t xml:space="preserve"> </w:t>
      </w:r>
      <w:r>
        <w:rPr>
          <w:sz w:val="24"/>
        </w:rPr>
        <w:t>разных</w:t>
      </w:r>
      <w:r>
        <w:rPr>
          <w:spacing w:val="35"/>
          <w:sz w:val="24"/>
        </w:rPr>
        <w:t xml:space="preserve"> </w:t>
      </w:r>
      <w:r>
        <w:rPr>
          <w:sz w:val="24"/>
        </w:rPr>
        <w:t>религиях</w:t>
      </w:r>
      <w:r>
        <w:rPr>
          <w:spacing w:val="36"/>
          <w:sz w:val="24"/>
        </w:rPr>
        <w:t xml:space="preserve"> </w:t>
      </w:r>
      <w:r>
        <w:rPr>
          <w:sz w:val="24"/>
        </w:rPr>
        <w:t>(в</w:t>
      </w:r>
      <w:r>
        <w:rPr>
          <w:spacing w:val="32"/>
          <w:sz w:val="24"/>
        </w:rPr>
        <w:t xml:space="preserve"> </w:t>
      </w:r>
      <w:r>
        <w:rPr>
          <w:sz w:val="24"/>
        </w:rPr>
        <w:t>пределах</w:t>
      </w:r>
      <w:r>
        <w:rPr>
          <w:spacing w:val="35"/>
          <w:sz w:val="24"/>
        </w:rPr>
        <w:t xml:space="preserve"> </w:t>
      </w:r>
      <w:r>
        <w:rPr>
          <w:sz w:val="24"/>
        </w:rPr>
        <w:t>изученного);</w:t>
      </w:r>
    </w:p>
    <w:p w14:paraId="1EF834B1" w14:textId="77777777" w:rsidR="0078191C" w:rsidRDefault="0078191C" w:rsidP="00551AFE">
      <w:pPr>
        <w:pStyle w:val="a4"/>
        <w:numPr>
          <w:ilvl w:val="0"/>
          <w:numId w:val="122"/>
        </w:numPr>
        <w:ind w:left="0" w:firstLine="426"/>
        <w:rPr>
          <w:sz w:val="24"/>
        </w:rPr>
      </w:pPr>
      <w:r>
        <w:rPr>
          <w:sz w:val="24"/>
        </w:rPr>
        <w:lastRenderedPageBreak/>
        <w:t>использовать разные методы получения знаний о традиционных религиях и</w:t>
      </w:r>
      <w:r>
        <w:rPr>
          <w:spacing w:val="1"/>
          <w:sz w:val="24"/>
        </w:rPr>
        <w:t xml:space="preserve"> </w:t>
      </w:r>
      <w:r>
        <w:rPr>
          <w:sz w:val="24"/>
        </w:rPr>
        <w:t>светской этике</w:t>
      </w:r>
      <w:r>
        <w:rPr>
          <w:spacing w:val="-1"/>
          <w:sz w:val="24"/>
        </w:rPr>
        <w:t xml:space="preserve"> </w:t>
      </w:r>
      <w:r>
        <w:rPr>
          <w:sz w:val="24"/>
        </w:rPr>
        <w:t>(наблюдение, чтение, сравнение,</w:t>
      </w:r>
      <w:r>
        <w:rPr>
          <w:spacing w:val="31"/>
          <w:sz w:val="24"/>
        </w:rPr>
        <w:t xml:space="preserve"> </w:t>
      </w:r>
      <w:r>
        <w:rPr>
          <w:sz w:val="24"/>
        </w:rPr>
        <w:t>вычисление);</w:t>
      </w:r>
    </w:p>
    <w:p w14:paraId="330A3FB8" w14:textId="77777777" w:rsidR="0078191C" w:rsidRDefault="0078191C" w:rsidP="00551AFE">
      <w:pPr>
        <w:pStyle w:val="a4"/>
        <w:numPr>
          <w:ilvl w:val="0"/>
          <w:numId w:val="122"/>
        </w:numPr>
        <w:ind w:left="0" w:firstLine="426"/>
        <w:rPr>
          <w:sz w:val="24"/>
        </w:rPr>
      </w:pPr>
      <w:r>
        <w:rPr>
          <w:sz w:val="24"/>
        </w:rPr>
        <w:t>применять логические действия и операции для решения</w:t>
      </w:r>
      <w:r>
        <w:rPr>
          <w:spacing w:val="1"/>
          <w:sz w:val="24"/>
        </w:rPr>
        <w:t xml:space="preserve"> </w:t>
      </w:r>
      <w:r>
        <w:rPr>
          <w:sz w:val="24"/>
        </w:rPr>
        <w:t>учебных</w:t>
      </w:r>
      <w:r>
        <w:rPr>
          <w:spacing w:val="1"/>
          <w:sz w:val="24"/>
        </w:rPr>
        <w:t xml:space="preserve"> </w:t>
      </w:r>
      <w:r>
        <w:rPr>
          <w:sz w:val="24"/>
        </w:rPr>
        <w:t>задач:</w:t>
      </w:r>
      <w:r>
        <w:rPr>
          <w:spacing w:val="1"/>
          <w:sz w:val="24"/>
        </w:rPr>
        <w:t xml:space="preserve"> </w:t>
      </w:r>
      <w:r>
        <w:rPr>
          <w:sz w:val="24"/>
        </w:rPr>
        <w:t>сравнивать, анализировать, обобщать, делать выводы на основе изучаемого фактического</w:t>
      </w:r>
      <w:r>
        <w:rPr>
          <w:spacing w:val="1"/>
          <w:sz w:val="24"/>
        </w:rPr>
        <w:t xml:space="preserve"> </w:t>
      </w:r>
      <w:r>
        <w:rPr>
          <w:sz w:val="24"/>
        </w:rPr>
        <w:t>материала;</w:t>
      </w:r>
    </w:p>
    <w:p w14:paraId="2B3B5262" w14:textId="0B731A73" w:rsidR="0078191C" w:rsidRDefault="0078191C" w:rsidP="00551AFE">
      <w:pPr>
        <w:pStyle w:val="a4"/>
        <w:numPr>
          <w:ilvl w:val="0"/>
          <w:numId w:val="122"/>
        </w:numPr>
        <w:ind w:left="0" w:firstLine="426"/>
        <w:rPr>
          <w:sz w:val="24"/>
        </w:rPr>
      </w:pPr>
      <w:r>
        <w:rPr>
          <w:sz w:val="24"/>
        </w:rPr>
        <w:t>признавать возможность существования разных точек зрения; обосновывать</w:t>
      </w:r>
      <w:r>
        <w:rPr>
          <w:spacing w:val="1"/>
          <w:sz w:val="24"/>
        </w:rPr>
        <w:t xml:space="preserve"> </w:t>
      </w:r>
      <w:r>
        <w:rPr>
          <w:sz w:val="24"/>
        </w:rPr>
        <w:t>свои</w:t>
      </w:r>
      <w:r>
        <w:rPr>
          <w:spacing w:val="-10"/>
          <w:sz w:val="24"/>
        </w:rPr>
        <w:t xml:space="preserve"> </w:t>
      </w:r>
      <w:r>
        <w:rPr>
          <w:sz w:val="24"/>
        </w:rPr>
        <w:t>суждения,</w:t>
      </w:r>
      <w:r>
        <w:rPr>
          <w:spacing w:val="-9"/>
          <w:sz w:val="24"/>
        </w:rPr>
        <w:t xml:space="preserve"> </w:t>
      </w:r>
      <w:r>
        <w:rPr>
          <w:sz w:val="24"/>
        </w:rPr>
        <w:t>приводить</w:t>
      </w:r>
      <w:r>
        <w:rPr>
          <w:spacing w:val="-6"/>
          <w:sz w:val="24"/>
        </w:rPr>
        <w:t xml:space="preserve"> </w:t>
      </w:r>
      <w:r>
        <w:rPr>
          <w:sz w:val="24"/>
        </w:rPr>
        <w:t>убедительные</w:t>
      </w:r>
      <w:r w:rsidR="003A2D1F">
        <w:rPr>
          <w:sz w:val="24"/>
        </w:rPr>
        <w:t xml:space="preserve"> </w:t>
      </w:r>
      <w:r>
        <w:rPr>
          <w:sz w:val="24"/>
        </w:rPr>
        <w:t>доказательства;</w:t>
      </w:r>
    </w:p>
    <w:p w14:paraId="1DD43998" w14:textId="77777777" w:rsidR="0078191C" w:rsidRDefault="0078191C" w:rsidP="00551AFE">
      <w:pPr>
        <w:pStyle w:val="a4"/>
        <w:numPr>
          <w:ilvl w:val="0"/>
          <w:numId w:val="122"/>
        </w:numPr>
        <w:ind w:left="0" w:firstLine="426"/>
        <w:rPr>
          <w:sz w:val="24"/>
        </w:rPr>
      </w:pPr>
      <w:r>
        <w:rPr>
          <w:sz w:val="24"/>
        </w:rPr>
        <w:t>выполнять</w:t>
      </w:r>
      <w:r>
        <w:rPr>
          <w:spacing w:val="1"/>
          <w:sz w:val="24"/>
        </w:rPr>
        <w:t xml:space="preserve"> </w:t>
      </w:r>
      <w:r>
        <w:rPr>
          <w:sz w:val="24"/>
        </w:rPr>
        <w:t>совместные</w:t>
      </w:r>
      <w:r>
        <w:rPr>
          <w:spacing w:val="1"/>
          <w:sz w:val="24"/>
        </w:rPr>
        <w:t xml:space="preserve"> </w:t>
      </w:r>
      <w:r>
        <w:rPr>
          <w:sz w:val="24"/>
        </w:rPr>
        <w:t>проектные</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предложенные</w:t>
      </w:r>
      <w:r>
        <w:rPr>
          <w:spacing w:val="1"/>
          <w:sz w:val="24"/>
        </w:rPr>
        <w:t xml:space="preserve"> </w:t>
      </w:r>
      <w:r>
        <w:rPr>
          <w:sz w:val="24"/>
        </w:rPr>
        <w:t>образцы.</w:t>
      </w:r>
    </w:p>
    <w:p w14:paraId="71B23456" w14:textId="77777777" w:rsidR="0078191C" w:rsidRDefault="0078191C" w:rsidP="00551AFE">
      <w:pPr>
        <w:pStyle w:val="a3"/>
        <w:ind w:left="0" w:firstLine="426"/>
      </w:pPr>
    </w:p>
    <w:p w14:paraId="5C8EC951" w14:textId="77777777" w:rsidR="0078191C" w:rsidRDefault="0078191C" w:rsidP="00551AFE">
      <w:pPr>
        <w:pStyle w:val="a3"/>
        <w:ind w:left="0" w:firstLine="426"/>
      </w:pPr>
      <w:r>
        <w:t>Работа</w:t>
      </w:r>
      <w:r>
        <w:rPr>
          <w:spacing w:val="-3"/>
        </w:rPr>
        <w:t xml:space="preserve"> </w:t>
      </w:r>
      <w:r>
        <w:t>с</w:t>
      </w:r>
      <w:r>
        <w:rPr>
          <w:spacing w:val="-2"/>
        </w:rPr>
        <w:t xml:space="preserve"> </w:t>
      </w:r>
      <w:r>
        <w:t>информацией:</w:t>
      </w:r>
    </w:p>
    <w:p w14:paraId="6CCE0EDA" w14:textId="77777777" w:rsidR="0078191C" w:rsidRDefault="0078191C" w:rsidP="00551AFE">
      <w:pPr>
        <w:pStyle w:val="a4"/>
        <w:numPr>
          <w:ilvl w:val="0"/>
          <w:numId w:val="121"/>
        </w:numPr>
        <w:ind w:left="0" w:firstLine="426"/>
        <w:rPr>
          <w:sz w:val="24"/>
        </w:rPr>
      </w:pPr>
      <w:r>
        <w:rPr>
          <w:sz w:val="24"/>
        </w:rPr>
        <w:t>воспроизводить прослушанную (прочитанную) информацию, подчёркивать</w:t>
      </w:r>
      <w:r>
        <w:rPr>
          <w:spacing w:val="1"/>
          <w:sz w:val="24"/>
        </w:rPr>
        <w:t xml:space="preserve"> </w:t>
      </w:r>
      <w:r>
        <w:rPr>
          <w:sz w:val="24"/>
        </w:rPr>
        <w:t>её</w:t>
      </w:r>
      <w:r>
        <w:rPr>
          <w:spacing w:val="-2"/>
          <w:sz w:val="24"/>
        </w:rPr>
        <w:t xml:space="preserve"> </w:t>
      </w:r>
      <w:r>
        <w:rPr>
          <w:sz w:val="24"/>
        </w:rPr>
        <w:t>принадлежность</w:t>
      </w:r>
      <w:r>
        <w:rPr>
          <w:spacing w:val="-1"/>
          <w:sz w:val="24"/>
        </w:rPr>
        <w:t xml:space="preserve"> </w:t>
      </w:r>
      <w:r>
        <w:rPr>
          <w:sz w:val="24"/>
        </w:rPr>
        <w:t>к</w:t>
      </w:r>
      <w:r>
        <w:rPr>
          <w:spacing w:val="-1"/>
          <w:sz w:val="24"/>
        </w:rPr>
        <w:t xml:space="preserve"> </w:t>
      </w:r>
      <w:r>
        <w:rPr>
          <w:sz w:val="24"/>
        </w:rPr>
        <w:t>определённой религии</w:t>
      </w:r>
      <w:r>
        <w:rPr>
          <w:spacing w:val="34"/>
          <w:sz w:val="24"/>
        </w:rPr>
        <w:t xml:space="preserve"> </w:t>
      </w:r>
      <w:r>
        <w:rPr>
          <w:sz w:val="24"/>
        </w:rPr>
        <w:t>и/или</w:t>
      </w:r>
      <w:r>
        <w:rPr>
          <w:spacing w:val="32"/>
          <w:sz w:val="24"/>
        </w:rPr>
        <w:t xml:space="preserve"> </w:t>
      </w:r>
      <w:r>
        <w:rPr>
          <w:sz w:val="24"/>
        </w:rPr>
        <w:t>к</w:t>
      </w:r>
      <w:r>
        <w:rPr>
          <w:spacing w:val="31"/>
          <w:sz w:val="24"/>
        </w:rPr>
        <w:t xml:space="preserve"> </w:t>
      </w:r>
      <w:r>
        <w:rPr>
          <w:sz w:val="24"/>
        </w:rPr>
        <w:t>гражданской</w:t>
      </w:r>
      <w:r>
        <w:rPr>
          <w:spacing w:val="32"/>
          <w:sz w:val="24"/>
        </w:rPr>
        <w:t xml:space="preserve"> </w:t>
      </w:r>
      <w:r>
        <w:rPr>
          <w:sz w:val="24"/>
        </w:rPr>
        <w:t>этике;</w:t>
      </w:r>
    </w:p>
    <w:p w14:paraId="381CA6A6" w14:textId="43DF4DD6" w:rsidR="0078191C" w:rsidRDefault="0078191C" w:rsidP="00551AFE">
      <w:pPr>
        <w:pStyle w:val="a4"/>
        <w:numPr>
          <w:ilvl w:val="0"/>
          <w:numId w:val="121"/>
        </w:numPr>
        <w:ind w:left="0" w:firstLine="426"/>
        <w:rPr>
          <w:sz w:val="24"/>
        </w:rPr>
      </w:pPr>
      <w:r>
        <w:rPr>
          <w:sz w:val="24"/>
        </w:rPr>
        <w:t>использовать разные средства для получения информации</w:t>
      </w:r>
      <w:r w:rsidR="003A2D1F">
        <w:rPr>
          <w:sz w:val="24"/>
        </w:rPr>
        <w:t xml:space="preserve"> </w:t>
      </w:r>
      <w:r>
        <w:rPr>
          <w:sz w:val="24"/>
        </w:rPr>
        <w:t>в соответствии с</w:t>
      </w:r>
      <w:r>
        <w:rPr>
          <w:spacing w:val="1"/>
          <w:sz w:val="24"/>
        </w:rPr>
        <w:t xml:space="preserve"> </w:t>
      </w:r>
      <w:r>
        <w:rPr>
          <w:sz w:val="24"/>
        </w:rPr>
        <w:t>поставленной</w:t>
      </w:r>
      <w:r>
        <w:rPr>
          <w:spacing w:val="-4"/>
          <w:sz w:val="24"/>
        </w:rPr>
        <w:t xml:space="preserve"> </w:t>
      </w:r>
      <w:r>
        <w:rPr>
          <w:sz w:val="24"/>
        </w:rPr>
        <w:t>учебной</w:t>
      </w:r>
      <w:r>
        <w:rPr>
          <w:spacing w:val="-7"/>
          <w:sz w:val="24"/>
        </w:rPr>
        <w:t xml:space="preserve"> </w:t>
      </w:r>
      <w:r>
        <w:rPr>
          <w:sz w:val="24"/>
        </w:rPr>
        <w:t>задачей</w:t>
      </w:r>
      <w:r>
        <w:rPr>
          <w:spacing w:val="-6"/>
          <w:sz w:val="24"/>
        </w:rPr>
        <w:t xml:space="preserve"> </w:t>
      </w:r>
      <w:r>
        <w:rPr>
          <w:sz w:val="24"/>
        </w:rPr>
        <w:t>(текстовую,</w:t>
      </w:r>
      <w:r w:rsidR="003A2D1F">
        <w:rPr>
          <w:sz w:val="24"/>
        </w:rPr>
        <w:t xml:space="preserve"> </w:t>
      </w:r>
      <w:r>
        <w:rPr>
          <w:sz w:val="24"/>
        </w:rPr>
        <w:t>графическую,</w:t>
      </w:r>
      <w:r>
        <w:rPr>
          <w:spacing w:val="31"/>
          <w:sz w:val="24"/>
        </w:rPr>
        <w:t xml:space="preserve"> </w:t>
      </w:r>
      <w:r>
        <w:rPr>
          <w:sz w:val="24"/>
        </w:rPr>
        <w:t>видео);</w:t>
      </w:r>
    </w:p>
    <w:p w14:paraId="3E32060C" w14:textId="77777777" w:rsidR="0078191C" w:rsidRDefault="0078191C" w:rsidP="00551AFE">
      <w:pPr>
        <w:pStyle w:val="a4"/>
        <w:numPr>
          <w:ilvl w:val="0"/>
          <w:numId w:val="121"/>
        </w:numPr>
        <w:ind w:left="0" w:firstLine="426"/>
        <w:rPr>
          <w:sz w:val="24"/>
        </w:rPr>
      </w:pPr>
      <w:r>
        <w:rPr>
          <w:sz w:val="24"/>
        </w:rPr>
        <w:t>находить</w:t>
      </w:r>
      <w:r>
        <w:rPr>
          <w:spacing w:val="33"/>
          <w:sz w:val="24"/>
        </w:rPr>
        <w:t xml:space="preserve"> </w:t>
      </w:r>
      <w:r>
        <w:rPr>
          <w:sz w:val="24"/>
        </w:rPr>
        <w:t>дополнительную</w:t>
      </w:r>
      <w:r>
        <w:rPr>
          <w:spacing w:val="34"/>
          <w:sz w:val="24"/>
        </w:rPr>
        <w:t xml:space="preserve"> </w:t>
      </w:r>
      <w:r>
        <w:rPr>
          <w:sz w:val="24"/>
        </w:rPr>
        <w:t>информацию</w:t>
      </w:r>
      <w:r>
        <w:rPr>
          <w:spacing w:val="33"/>
          <w:sz w:val="24"/>
        </w:rPr>
        <w:t xml:space="preserve"> </w:t>
      </w:r>
      <w:r>
        <w:rPr>
          <w:sz w:val="24"/>
        </w:rPr>
        <w:t>к</w:t>
      </w:r>
      <w:r>
        <w:rPr>
          <w:spacing w:val="34"/>
          <w:sz w:val="24"/>
        </w:rPr>
        <w:t xml:space="preserve"> </w:t>
      </w:r>
      <w:r>
        <w:rPr>
          <w:sz w:val="24"/>
        </w:rPr>
        <w:t>основному</w:t>
      </w:r>
      <w:r>
        <w:rPr>
          <w:spacing w:val="32"/>
          <w:sz w:val="24"/>
        </w:rPr>
        <w:t xml:space="preserve"> </w:t>
      </w:r>
      <w:r>
        <w:rPr>
          <w:sz w:val="24"/>
        </w:rPr>
        <w:t>учебному</w:t>
      </w:r>
      <w:r>
        <w:rPr>
          <w:spacing w:val="33"/>
          <w:sz w:val="24"/>
        </w:rPr>
        <w:t xml:space="preserve"> </w:t>
      </w:r>
      <w:r>
        <w:rPr>
          <w:sz w:val="24"/>
        </w:rPr>
        <w:t>материалу</w:t>
      </w:r>
      <w:r>
        <w:rPr>
          <w:spacing w:val="-58"/>
          <w:sz w:val="24"/>
        </w:rPr>
        <w:t xml:space="preserve"> </w:t>
      </w:r>
      <w:r>
        <w:rPr>
          <w:sz w:val="24"/>
        </w:rPr>
        <w:t>в</w:t>
      </w:r>
      <w:r>
        <w:rPr>
          <w:spacing w:val="1"/>
          <w:sz w:val="24"/>
        </w:rPr>
        <w:t xml:space="preserve"> </w:t>
      </w:r>
      <w:r>
        <w:rPr>
          <w:sz w:val="24"/>
        </w:rPr>
        <w:t>разных</w:t>
      </w:r>
      <w:r>
        <w:rPr>
          <w:spacing w:val="1"/>
          <w:sz w:val="24"/>
        </w:rPr>
        <w:t xml:space="preserve"> </w:t>
      </w:r>
      <w:r>
        <w:rPr>
          <w:sz w:val="24"/>
        </w:rPr>
        <w:t>информационных</w:t>
      </w:r>
      <w:r>
        <w:rPr>
          <w:spacing w:val="1"/>
          <w:sz w:val="24"/>
        </w:rPr>
        <w:t xml:space="preserve"> </w:t>
      </w:r>
      <w:r>
        <w:rPr>
          <w:sz w:val="24"/>
        </w:rPr>
        <w:t>источниках,</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Интернете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контролируемого</w:t>
      </w:r>
      <w:r>
        <w:rPr>
          <w:spacing w:val="2"/>
          <w:sz w:val="24"/>
        </w:rPr>
        <w:t xml:space="preserve"> </w:t>
      </w:r>
      <w:r>
        <w:rPr>
          <w:sz w:val="24"/>
        </w:rPr>
        <w:t>входа);</w:t>
      </w:r>
    </w:p>
    <w:p w14:paraId="201EC8BD" w14:textId="68B9EF38" w:rsidR="0078191C" w:rsidRDefault="0078191C" w:rsidP="00551AFE">
      <w:pPr>
        <w:pStyle w:val="a4"/>
        <w:numPr>
          <w:ilvl w:val="0"/>
          <w:numId w:val="121"/>
        </w:numPr>
        <w:ind w:left="0" w:firstLine="426"/>
        <w:rPr>
          <w:sz w:val="24"/>
        </w:rPr>
      </w:pPr>
      <w:r>
        <w:rPr>
          <w:w w:val="95"/>
          <w:sz w:val="24"/>
        </w:rPr>
        <w:t>анализировать,</w:t>
      </w:r>
      <w:r>
        <w:rPr>
          <w:spacing w:val="28"/>
          <w:w w:val="95"/>
          <w:sz w:val="24"/>
        </w:rPr>
        <w:t xml:space="preserve"> </w:t>
      </w:r>
      <w:r>
        <w:rPr>
          <w:w w:val="95"/>
          <w:sz w:val="24"/>
        </w:rPr>
        <w:t>сравнивать</w:t>
      </w:r>
      <w:r>
        <w:rPr>
          <w:spacing w:val="25"/>
          <w:w w:val="95"/>
          <w:sz w:val="24"/>
        </w:rPr>
        <w:t xml:space="preserve"> </w:t>
      </w:r>
      <w:r>
        <w:rPr>
          <w:w w:val="95"/>
          <w:sz w:val="24"/>
        </w:rPr>
        <w:t>информацию,</w:t>
      </w:r>
      <w:r>
        <w:rPr>
          <w:spacing w:val="28"/>
          <w:w w:val="95"/>
          <w:sz w:val="24"/>
        </w:rPr>
        <w:t xml:space="preserve"> </w:t>
      </w:r>
      <w:r>
        <w:rPr>
          <w:w w:val="95"/>
          <w:sz w:val="24"/>
        </w:rPr>
        <w:t>представленную</w:t>
      </w:r>
      <w:r>
        <w:rPr>
          <w:spacing w:val="27"/>
          <w:w w:val="95"/>
          <w:sz w:val="24"/>
        </w:rPr>
        <w:t xml:space="preserve"> </w:t>
      </w:r>
      <w:r>
        <w:rPr>
          <w:w w:val="95"/>
          <w:sz w:val="24"/>
        </w:rPr>
        <w:t>в</w:t>
      </w:r>
      <w:r w:rsidR="003A2D1F">
        <w:rPr>
          <w:w w:val="95"/>
          <w:sz w:val="24"/>
        </w:rPr>
        <w:t xml:space="preserve"> </w:t>
      </w:r>
      <w:r>
        <w:rPr>
          <w:w w:val="95"/>
          <w:sz w:val="24"/>
        </w:rPr>
        <w:t>разных</w:t>
      </w:r>
      <w:r>
        <w:rPr>
          <w:spacing w:val="30"/>
          <w:w w:val="95"/>
          <w:sz w:val="24"/>
        </w:rPr>
        <w:t xml:space="preserve"> </w:t>
      </w:r>
      <w:r>
        <w:rPr>
          <w:w w:val="95"/>
          <w:sz w:val="24"/>
        </w:rPr>
        <w:t>источниках,</w:t>
      </w:r>
      <w:r>
        <w:rPr>
          <w:spacing w:val="-54"/>
          <w:w w:val="95"/>
          <w:sz w:val="24"/>
        </w:rPr>
        <w:t xml:space="preserve"> </w:t>
      </w:r>
      <w:r>
        <w:rPr>
          <w:sz w:val="24"/>
        </w:rPr>
        <w:t>с</w:t>
      </w:r>
      <w:r>
        <w:rPr>
          <w:spacing w:val="-2"/>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оценивать</w:t>
      </w:r>
      <w:r>
        <w:rPr>
          <w:spacing w:val="-1"/>
          <w:sz w:val="24"/>
        </w:rPr>
        <w:t xml:space="preserve"> </w:t>
      </w:r>
      <w:r>
        <w:rPr>
          <w:sz w:val="24"/>
        </w:rPr>
        <w:t>её</w:t>
      </w:r>
      <w:r>
        <w:rPr>
          <w:spacing w:val="-1"/>
          <w:sz w:val="24"/>
        </w:rPr>
        <w:t xml:space="preserve"> </w:t>
      </w:r>
      <w:r>
        <w:rPr>
          <w:sz w:val="24"/>
        </w:rPr>
        <w:t>объективность</w:t>
      </w:r>
      <w:r>
        <w:rPr>
          <w:spacing w:val="33"/>
          <w:sz w:val="24"/>
        </w:rPr>
        <w:t xml:space="preserve"> </w:t>
      </w:r>
      <w:r>
        <w:rPr>
          <w:sz w:val="24"/>
        </w:rPr>
        <w:t>и</w:t>
      </w:r>
      <w:r>
        <w:rPr>
          <w:spacing w:val="31"/>
          <w:sz w:val="24"/>
        </w:rPr>
        <w:t xml:space="preserve"> </w:t>
      </w:r>
      <w:r>
        <w:rPr>
          <w:sz w:val="24"/>
        </w:rPr>
        <w:t>правильность.</w:t>
      </w:r>
    </w:p>
    <w:p w14:paraId="39AA86A5" w14:textId="77777777" w:rsidR="0078191C" w:rsidRDefault="0078191C" w:rsidP="00551AFE">
      <w:pPr>
        <w:pStyle w:val="a3"/>
        <w:ind w:left="0" w:firstLine="426"/>
      </w:pPr>
      <w:r>
        <w:t>Коммуникативные</w:t>
      </w:r>
      <w:r>
        <w:rPr>
          <w:spacing w:val="-7"/>
        </w:rPr>
        <w:t xml:space="preserve"> </w:t>
      </w:r>
      <w:r>
        <w:t>УУД:</w:t>
      </w:r>
    </w:p>
    <w:p w14:paraId="5DFC4992" w14:textId="77777777" w:rsidR="0078191C" w:rsidRDefault="0078191C" w:rsidP="00551AFE">
      <w:pPr>
        <w:pStyle w:val="a4"/>
        <w:numPr>
          <w:ilvl w:val="0"/>
          <w:numId w:val="120"/>
        </w:numPr>
        <w:ind w:left="0" w:firstLine="426"/>
        <w:rPr>
          <w:sz w:val="24"/>
        </w:rPr>
      </w:pPr>
      <w:r>
        <w:rPr>
          <w:sz w:val="24"/>
        </w:rPr>
        <w:t>использовать смысловое чтение для выделения главной мысли религиозных</w:t>
      </w:r>
      <w:r>
        <w:rPr>
          <w:spacing w:val="1"/>
          <w:sz w:val="24"/>
        </w:rPr>
        <w:t xml:space="preserve"> </w:t>
      </w:r>
      <w:r>
        <w:rPr>
          <w:sz w:val="24"/>
        </w:rPr>
        <w:t>притч,</w:t>
      </w:r>
      <w:r>
        <w:rPr>
          <w:spacing w:val="1"/>
          <w:sz w:val="24"/>
        </w:rPr>
        <w:t xml:space="preserve"> </w:t>
      </w:r>
      <w:r>
        <w:rPr>
          <w:sz w:val="24"/>
        </w:rPr>
        <w:t>сказаний,</w:t>
      </w:r>
      <w:r>
        <w:rPr>
          <w:spacing w:val="1"/>
          <w:sz w:val="24"/>
        </w:rPr>
        <w:t xml:space="preserve"> </w:t>
      </w:r>
      <w:r>
        <w:rPr>
          <w:sz w:val="24"/>
        </w:rPr>
        <w:t>произведений</w:t>
      </w:r>
      <w:r>
        <w:rPr>
          <w:spacing w:val="1"/>
          <w:sz w:val="24"/>
        </w:rPr>
        <w:t xml:space="preserve"> </w:t>
      </w:r>
      <w:r>
        <w:rPr>
          <w:sz w:val="24"/>
        </w:rPr>
        <w:t>фольклора</w:t>
      </w:r>
      <w:r>
        <w:rPr>
          <w:spacing w:val="1"/>
          <w:sz w:val="24"/>
        </w:rPr>
        <w:t xml:space="preserve"> </w:t>
      </w:r>
      <w:r>
        <w:rPr>
          <w:sz w:val="24"/>
        </w:rPr>
        <w:t>и</w:t>
      </w:r>
      <w:r>
        <w:rPr>
          <w:spacing w:val="1"/>
          <w:sz w:val="24"/>
        </w:rPr>
        <w:t xml:space="preserve"> </w:t>
      </w:r>
      <w:r>
        <w:rPr>
          <w:sz w:val="24"/>
        </w:rPr>
        <w:t>художественной</w:t>
      </w:r>
      <w:r>
        <w:rPr>
          <w:spacing w:val="1"/>
          <w:sz w:val="24"/>
        </w:rPr>
        <w:t xml:space="preserve"> </w:t>
      </w:r>
      <w:r>
        <w:rPr>
          <w:sz w:val="24"/>
        </w:rPr>
        <w:t>литературы,</w:t>
      </w:r>
      <w:r>
        <w:rPr>
          <w:spacing w:val="1"/>
          <w:sz w:val="24"/>
        </w:rPr>
        <w:t xml:space="preserve"> </w:t>
      </w:r>
      <w:r>
        <w:rPr>
          <w:sz w:val="24"/>
        </w:rPr>
        <w:t>анализа</w:t>
      </w:r>
      <w:r>
        <w:rPr>
          <w:spacing w:val="60"/>
          <w:sz w:val="24"/>
        </w:rPr>
        <w:t xml:space="preserve"> </w:t>
      </w:r>
      <w:r>
        <w:rPr>
          <w:sz w:val="24"/>
        </w:rPr>
        <w:t>и</w:t>
      </w:r>
      <w:r>
        <w:rPr>
          <w:spacing w:val="1"/>
          <w:sz w:val="24"/>
        </w:rPr>
        <w:t xml:space="preserve"> </w:t>
      </w:r>
      <w:r>
        <w:rPr>
          <w:sz w:val="24"/>
        </w:rPr>
        <w:t>оценки жизненных ситуаций, раскрывающих проблемы нравственности, этики, речевого</w:t>
      </w:r>
      <w:r>
        <w:rPr>
          <w:spacing w:val="1"/>
          <w:sz w:val="24"/>
        </w:rPr>
        <w:t xml:space="preserve"> </w:t>
      </w:r>
      <w:r>
        <w:rPr>
          <w:sz w:val="24"/>
        </w:rPr>
        <w:t>этикета;</w:t>
      </w:r>
    </w:p>
    <w:p w14:paraId="329F59E1" w14:textId="401B2770" w:rsidR="0078191C" w:rsidRDefault="0078191C" w:rsidP="00551AFE">
      <w:pPr>
        <w:pStyle w:val="a4"/>
        <w:numPr>
          <w:ilvl w:val="0"/>
          <w:numId w:val="120"/>
        </w:numPr>
        <w:ind w:left="0" w:firstLine="426"/>
        <w:rPr>
          <w:sz w:val="24"/>
        </w:rPr>
      </w:pPr>
      <w:r>
        <w:rPr>
          <w:sz w:val="24"/>
        </w:rPr>
        <w:t>соблюдать</w:t>
      </w:r>
      <w:r>
        <w:rPr>
          <w:spacing w:val="-12"/>
          <w:sz w:val="24"/>
        </w:rPr>
        <w:t xml:space="preserve"> </w:t>
      </w:r>
      <w:r>
        <w:rPr>
          <w:sz w:val="24"/>
        </w:rPr>
        <w:t>правила</w:t>
      </w:r>
      <w:r>
        <w:rPr>
          <w:spacing w:val="-13"/>
          <w:sz w:val="24"/>
        </w:rPr>
        <w:t xml:space="preserve"> </w:t>
      </w:r>
      <w:r>
        <w:rPr>
          <w:sz w:val="24"/>
        </w:rPr>
        <w:t>ведения</w:t>
      </w:r>
      <w:r>
        <w:rPr>
          <w:spacing w:val="-14"/>
          <w:sz w:val="24"/>
        </w:rPr>
        <w:t xml:space="preserve"> </w:t>
      </w:r>
      <w:r>
        <w:rPr>
          <w:sz w:val="24"/>
        </w:rPr>
        <w:t>диалога</w:t>
      </w:r>
      <w:r>
        <w:rPr>
          <w:spacing w:val="-13"/>
          <w:sz w:val="24"/>
        </w:rPr>
        <w:t xml:space="preserve"> </w:t>
      </w:r>
      <w:r>
        <w:rPr>
          <w:sz w:val="24"/>
        </w:rPr>
        <w:t>и</w:t>
      </w:r>
      <w:r>
        <w:rPr>
          <w:spacing w:val="-13"/>
          <w:sz w:val="24"/>
        </w:rPr>
        <w:t xml:space="preserve"> </w:t>
      </w:r>
      <w:r>
        <w:rPr>
          <w:sz w:val="24"/>
        </w:rPr>
        <w:t>дискуссии;</w:t>
      </w:r>
      <w:r>
        <w:rPr>
          <w:spacing w:val="-14"/>
          <w:sz w:val="24"/>
        </w:rPr>
        <w:t xml:space="preserve"> </w:t>
      </w:r>
      <w:r>
        <w:rPr>
          <w:sz w:val="24"/>
        </w:rPr>
        <w:t>корректно</w:t>
      </w:r>
      <w:r w:rsidR="003A2D1F">
        <w:rPr>
          <w:sz w:val="24"/>
        </w:rPr>
        <w:t xml:space="preserve"> </w:t>
      </w:r>
      <w:r>
        <w:rPr>
          <w:sz w:val="24"/>
        </w:rPr>
        <w:t>задавать</w:t>
      </w:r>
      <w:r>
        <w:rPr>
          <w:spacing w:val="-4"/>
          <w:sz w:val="24"/>
        </w:rPr>
        <w:t xml:space="preserve"> </w:t>
      </w:r>
      <w:r>
        <w:rPr>
          <w:sz w:val="24"/>
        </w:rPr>
        <w:t>вопросы</w:t>
      </w:r>
      <w:r>
        <w:rPr>
          <w:spacing w:val="-58"/>
          <w:sz w:val="24"/>
        </w:rPr>
        <w:t xml:space="preserve"> </w:t>
      </w:r>
      <w:r>
        <w:rPr>
          <w:sz w:val="24"/>
        </w:rPr>
        <w:t>и высказывать своё мнение; проявлять уважительное отношение к собеседнику с учётом</w:t>
      </w:r>
      <w:r>
        <w:rPr>
          <w:spacing w:val="1"/>
          <w:sz w:val="24"/>
        </w:rPr>
        <w:t xml:space="preserve"> </w:t>
      </w:r>
      <w:r>
        <w:rPr>
          <w:sz w:val="24"/>
        </w:rPr>
        <w:t>особенностей</w:t>
      </w:r>
      <w:r>
        <w:rPr>
          <w:spacing w:val="34"/>
          <w:sz w:val="24"/>
        </w:rPr>
        <w:t xml:space="preserve"> </w:t>
      </w:r>
      <w:r>
        <w:rPr>
          <w:sz w:val="24"/>
        </w:rPr>
        <w:t>участников</w:t>
      </w:r>
      <w:r>
        <w:rPr>
          <w:spacing w:val="32"/>
          <w:sz w:val="24"/>
        </w:rPr>
        <w:t xml:space="preserve"> </w:t>
      </w:r>
      <w:r>
        <w:rPr>
          <w:sz w:val="24"/>
        </w:rPr>
        <w:t>общения;</w:t>
      </w:r>
    </w:p>
    <w:p w14:paraId="2647DF89" w14:textId="77777777" w:rsidR="0078191C" w:rsidRDefault="0078191C" w:rsidP="00551AFE">
      <w:pPr>
        <w:pStyle w:val="a4"/>
        <w:numPr>
          <w:ilvl w:val="0"/>
          <w:numId w:val="120"/>
        </w:numPr>
        <w:ind w:left="0" w:firstLine="426"/>
        <w:rPr>
          <w:sz w:val="24"/>
        </w:rPr>
      </w:pPr>
      <w:r>
        <w:rPr>
          <w:w w:val="95"/>
          <w:sz w:val="24"/>
        </w:rPr>
        <w:t>создавать</w:t>
      </w:r>
      <w:r>
        <w:rPr>
          <w:spacing w:val="1"/>
          <w:w w:val="95"/>
          <w:sz w:val="24"/>
        </w:rPr>
        <w:t xml:space="preserve"> </w:t>
      </w:r>
      <w:r>
        <w:rPr>
          <w:w w:val="95"/>
          <w:sz w:val="24"/>
        </w:rPr>
        <w:t>небольшие</w:t>
      </w:r>
      <w:r>
        <w:rPr>
          <w:spacing w:val="1"/>
          <w:w w:val="95"/>
          <w:sz w:val="24"/>
        </w:rPr>
        <w:t xml:space="preserve"> </w:t>
      </w:r>
      <w:r>
        <w:rPr>
          <w:w w:val="95"/>
          <w:sz w:val="24"/>
        </w:rPr>
        <w:t>тексты­описания,</w:t>
      </w:r>
      <w:r>
        <w:rPr>
          <w:spacing w:val="1"/>
          <w:w w:val="95"/>
          <w:sz w:val="24"/>
        </w:rPr>
        <w:t xml:space="preserve"> </w:t>
      </w:r>
      <w:r>
        <w:rPr>
          <w:w w:val="95"/>
          <w:sz w:val="24"/>
        </w:rPr>
        <w:t>тексты­рассуждения</w:t>
      </w:r>
      <w:r>
        <w:rPr>
          <w:spacing w:val="1"/>
          <w:w w:val="95"/>
          <w:sz w:val="24"/>
        </w:rPr>
        <w:t xml:space="preserve"> </w:t>
      </w:r>
      <w:r>
        <w:rPr>
          <w:w w:val="95"/>
          <w:sz w:val="24"/>
        </w:rPr>
        <w:t>для</w:t>
      </w:r>
      <w:r>
        <w:rPr>
          <w:spacing w:val="1"/>
          <w:w w:val="95"/>
          <w:sz w:val="24"/>
        </w:rPr>
        <w:t xml:space="preserve"> </w:t>
      </w:r>
      <w:r>
        <w:rPr>
          <w:w w:val="95"/>
          <w:sz w:val="24"/>
        </w:rPr>
        <w:t>воссоздания,</w:t>
      </w:r>
      <w:r>
        <w:rPr>
          <w:spacing w:val="1"/>
          <w:w w:val="95"/>
          <w:sz w:val="24"/>
        </w:rPr>
        <w:t xml:space="preserve"> </w:t>
      </w:r>
      <w:r>
        <w:rPr>
          <w:sz w:val="24"/>
        </w:rPr>
        <w:t>анализа и оценки нравственно­этических идей, представленных в религиозных учениях и</w:t>
      </w:r>
      <w:r>
        <w:rPr>
          <w:spacing w:val="1"/>
          <w:sz w:val="24"/>
        </w:rPr>
        <w:t xml:space="preserve"> </w:t>
      </w:r>
      <w:r>
        <w:rPr>
          <w:sz w:val="24"/>
        </w:rPr>
        <w:t>светской этике.</w:t>
      </w:r>
    </w:p>
    <w:p w14:paraId="6814F95A" w14:textId="77777777" w:rsidR="0078191C" w:rsidRDefault="0078191C" w:rsidP="00551AFE">
      <w:pPr>
        <w:pStyle w:val="a3"/>
        <w:ind w:left="0" w:firstLine="426"/>
      </w:pPr>
      <w:r>
        <w:t>Регулятивные</w:t>
      </w:r>
      <w:r>
        <w:rPr>
          <w:spacing w:val="-5"/>
        </w:rPr>
        <w:t xml:space="preserve"> </w:t>
      </w:r>
      <w:r>
        <w:t>УУД:</w:t>
      </w:r>
    </w:p>
    <w:p w14:paraId="07AEE96F" w14:textId="6CC4C355" w:rsidR="0078191C" w:rsidRDefault="0078191C" w:rsidP="00551AFE">
      <w:pPr>
        <w:pStyle w:val="a4"/>
        <w:numPr>
          <w:ilvl w:val="0"/>
          <w:numId w:val="119"/>
        </w:numPr>
        <w:ind w:left="0" w:firstLine="426"/>
        <w:rPr>
          <w:sz w:val="24"/>
        </w:rPr>
      </w:pPr>
      <w:r>
        <w:rPr>
          <w:sz w:val="24"/>
        </w:rPr>
        <w:t>проявлять</w:t>
      </w:r>
      <w:r>
        <w:rPr>
          <w:spacing w:val="1"/>
          <w:sz w:val="24"/>
        </w:rPr>
        <w:t xml:space="preserve"> </w:t>
      </w:r>
      <w:r>
        <w:rPr>
          <w:sz w:val="24"/>
        </w:rPr>
        <w:t>самостоятельность,</w:t>
      </w:r>
      <w:r>
        <w:rPr>
          <w:spacing w:val="1"/>
          <w:sz w:val="24"/>
        </w:rPr>
        <w:t xml:space="preserve"> </w:t>
      </w:r>
      <w:r>
        <w:rPr>
          <w:sz w:val="24"/>
        </w:rPr>
        <w:t>инициативность,</w:t>
      </w:r>
      <w:r>
        <w:rPr>
          <w:spacing w:val="1"/>
          <w:sz w:val="24"/>
        </w:rPr>
        <w:t xml:space="preserve"> </w:t>
      </w:r>
      <w:r>
        <w:rPr>
          <w:sz w:val="24"/>
        </w:rPr>
        <w:t>организованность</w:t>
      </w:r>
      <w:r>
        <w:rPr>
          <w:spacing w:val="1"/>
          <w:sz w:val="24"/>
        </w:rPr>
        <w:t xml:space="preserve"> </w:t>
      </w:r>
      <w:r>
        <w:rPr>
          <w:sz w:val="24"/>
        </w:rPr>
        <w:t>в</w:t>
      </w:r>
      <w:r>
        <w:rPr>
          <w:spacing w:val="-57"/>
          <w:sz w:val="24"/>
        </w:rPr>
        <w:t xml:space="preserve"> </w:t>
      </w:r>
      <w:r>
        <w:rPr>
          <w:sz w:val="24"/>
        </w:rPr>
        <w:t>осуществлении</w:t>
      </w:r>
      <w:r>
        <w:rPr>
          <w:spacing w:val="1"/>
          <w:sz w:val="24"/>
        </w:rPr>
        <w:t xml:space="preserve"> </w:t>
      </w:r>
      <w:r>
        <w:rPr>
          <w:sz w:val="24"/>
        </w:rPr>
        <w:t>учебной</w:t>
      </w:r>
      <w:r>
        <w:rPr>
          <w:spacing w:val="1"/>
          <w:sz w:val="24"/>
        </w:rPr>
        <w:t xml:space="preserve"> </w:t>
      </w:r>
      <w:r>
        <w:rPr>
          <w:sz w:val="24"/>
        </w:rPr>
        <w:t>деятельности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конкретных</w:t>
      </w:r>
      <w:r>
        <w:rPr>
          <w:spacing w:val="1"/>
          <w:sz w:val="24"/>
        </w:rPr>
        <w:t xml:space="preserve"> </w:t>
      </w:r>
      <w:r>
        <w:rPr>
          <w:sz w:val="24"/>
        </w:rPr>
        <w:t>жизненных</w:t>
      </w:r>
      <w:r>
        <w:rPr>
          <w:spacing w:val="1"/>
          <w:sz w:val="24"/>
        </w:rPr>
        <w:t xml:space="preserve"> </w:t>
      </w:r>
      <w:r>
        <w:rPr>
          <w:sz w:val="24"/>
        </w:rPr>
        <w:t>ситуациях;</w:t>
      </w:r>
      <w:r>
        <w:rPr>
          <w:spacing w:val="1"/>
          <w:sz w:val="24"/>
        </w:rPr>
        <w:t xml:space="preserve"> </w:t>
      </w:r>
      <w:r>
        <w:rPr>
          <w:sz w:val="24"/>
        </w:rPr>
        <w:t>контролировать состояние своего здоровья и эмоционального благополучия, предвидеть</w:t>
      </w:r>
      <w:r>
        <w:rPr>
          <w:spacing w:val="1"/>
          <w:sz w:val="24"/>
        </w:rPr>
        <w:t xml:space="preserve"> </w:t>
      </w:r>
      <w:r>
        <w:rPr>
          <w:sz w:val="24"/>
        </w:rPr>
        <w:t>опасные</w:t>
      </w:r>
      <w:r>
        <w:rPr>
          <w:spacing w:val="-3"/>
          <w:sz w:val="24"/>
        </w:rPr>
        <w:t xml:space="preserve"> </w:t>
      </w:r>
      <w:r>
        <w:rPr>
          <w:sz w:val="24"/>
        </w:rPr>
        <w:t>для здоровья</w:t>
      </w:r>
      <w:r>
        <w:rPr>
          <w:spacing w:val="-1"/>
          <w:sz w:val="24"/>
        </w:rPr>
        <w:t xml:space="preserve"> </w:t>
      </w:r>
      <w:r>
        <w:rPr>
          <w:sz w:val="24"/>
        </w:rPr>
        <w:t>и</w:t>
      </w:r>
      <w:r>
        <w:rPr>
          <w:spacing w:val="-2"/>
          <w:sz w:val="24"/>
        </w:rPr>
        <w:t xml:space="preserve"> </w:t>
      </w:r>
      <w:r>
        <w:rPr>
          <w:sz w:val="24"/>
        </w:rPr>
        <w:t>жизни ситуации</w:t>
      </w:r>
      <w:r>
        <w:rPr>
          <w:spacing w:val="-1"/>
          <w:sz w:val="24"/>
        </w:rPr>
        <w:t xml:space="preserve"> </w:t>
      </w:r>
      <w:r>
        <w:rPr>
          <w:sz w:val="24"/>
        </w:rPr>
        <w:t>и способы</w:t>
      </w:r>
      <w:r>
        <w:rPr>
          <w:spacing w:val="-1"/>
          <w:sz w:val="24"/>
        </w:rPr>
        <w:t xml:space="preserve"> </w:t>
      </w:r>
      <w:r>
        <w:rPr>
          <w:sz w:val="24"/>
        </w:rPr>
        <w:t>их</w:t>
      </w:r>
      <w:r w:rsidR="003A2D1F">
        <w:rPr>
          <w:sz w:val="24"/>
        </w:rPr>
        <w:t xml:space="preserve"> </w:t>
      </w:r>
      <w:r>
        <w:rPr>
          <w:sz w:val="24"/>
        </w:rPr>
        <w:t>предупреждения;</w:t>
      </w:r>
    </w:p>
    <w:p w14:paraId="5C3E04D7" w14:textId="5386974D" w:rsidR="0078191C" w:rsidRDefault="0078191C" w:rsidP="00551AFE">
      <w:pPr>
        <w:pStyle w:val="a4"/>
        <w:numPr>
          <w:ilvl w:val="0"/>
          <w:numId w:val="119"/>
        </w:numPr>
        <w:ind w:left="0" w:firstLine="426"/>
        <w:rPr>
          <w:sz w:val="24"/>
        </w:rPr>
      </w:pPr>
      <w:r>
        <w:rPr>
          <w:sz w:val="24"/>
        </w:rPr>
        <w:t>проявлять</w:t>
      </w:r>
      <w:r>
        <w:rPr>
          <w:spacing w:val="1"/>
          <w:sz w:val="24"/>
        </w:rPr>
        <w:t xml:space="preserve"> </w:t>
      </w:r>
      <w:r>
        <w:rPr>
          <w:sz w:val="24"/>
        </w:rPr>
        <w:t>готовность</w:t>
      </w:r>
      <w:r>
        <w:rPr>
          <w:spacing w:val="1"/>
          <w:sz w:val="24"/>
        </w:rPr>
        <w:t xml:space="preserve"> </w:t>
      </w:r>
      <w:r>
        <w:rPr>
          <w:sz w:val="24"/>
        </w:rPr>
        <w:t>изменять</w:t>
      </w:r>
      <w:r>
        <w:rPr>
          <w:spacing w:val="1"/>
          <w:sz w:val="24"/>
        </w:rPr>
        <w:t xml:space="preserve"> </w:t>
      </w:r>
      <w:r>
        <w:rPr>
          <w:sz w:val="24"/>
        </w:rPr>
        <w:t>себя,</w:t>
      </w:r>
      <w:r>
        <w:rPr>
          <w:spacing w:val="1"/>
          <w:sz w:val="24"/>
        </w:rPr>
        <w:t xml:space="preserve"> </w:t>
      </w:r>
      <w:r>
        <w:rPr>
          <w:sz w:val="24"/>
        </w:rPr>
        <w:t>оценивать</w:t>
      </w:r>
      <w:r>
        <w:rPr>
          <w:spacing w:val="1"/>
          <w:sz w:val="24"/>
        </w:rPr>
        <w:t xml:space="preserve"> </w:t>
      </w:r>
      <w:r>
        <w:rPr>
          <w:sz w:val="24"/>
        </w:rPr>
        <w:t>свои</w:t>
      </w:r>
      <w:r>
        <w:rPr>
          <w:spacing w:val="61"/>
          <w:sz w:val="24"/>
        </w:rPr>
        <w:t xml:space="preserve"> </w:t>
      </w:r>
      <w:r>
        <w:rPr>
          <w:sz w:val="24"/>
        </w:rPr>
        <w:t>поступки,</w:t>
      </w:r>
      <w:r>
        <w:rPr>
          <w:spacing w:val="-57"/>
          <w:sz w:val="24"/>
        </w:rPr>
        <w:t xml:space="preserve"> </w:t>
      </w:r>
      <w:r>
        <w:rPr>
          <w:sz w:val="24"/>
        </w:rPr>
        <w:t>ориентируясь на нравственные правила и нормы современного российского</w:t>
      </w:r>
      <w:r>
        <w:rPr>
          <w:spacing w:val="1"/>
          <w:sz w:val="24"/>
        </w:rPr>
        <w:t xml:space="preserve"> </w:t>
      </w:r>
      <w:r>
        <w:rPr>
          <w:sz w:val="24"/>
        </w:rPr>
        <w:t>общества;</w:t>
      </w:r>
      <w:r>
        <w:rPr>
          <w:spacing w:val="1"/>
          <w:sz w:val="24"/>
        </w:rPr>
        <w:t xml:space="preserve"> </w:t>
      </w:r>
      <w:r>
        <w:rPr>
          <w:sz w:val="24"/>
        </w:rPr>
        <w:t>проявлять</w:t>
      </w:r>
      <w:r>
        <w:rPr>
          <w:spacing w:val="50"/>
          <w:sz w:val="24"/>
        </w:rPr>
        <w:t xml:space="preserve"> </w:t>
      </w:r>
      <w:r>
        <w:rPr>
          <w:sz w:val="24"/>
        </w:rPr>
        <w:t>способность</w:t>
      </w:r>
      <w:r w:rsidR="003A2D1F">
        <w:rPr>
          <w:sz w:val="24"/>
        </w:rPr>
        <w:t xml:space="preserve"> </w:t>
      </w:r>
      <w:r>
        <w:rPr>
          <w:sz w:val="24"/>
        </w:rPr>
        <w:t>к</w:t>
      </w:r>
      <w:r>
        <w:rPr>
          <w:spacing w:val="22"/>
          <w:sz w:val="24"/>
        </w:rPr>
        <w:t xml:space="preserve"> </w:t>
      </w:r>
      <w:r>
        <w:rPr>
          <w:sz w:val="24"/>
        </w:rPr>
        <w:t>сознательному</w:t>
      </w:r>
      <w:r>
        <w:rPr>
          <w:spacing w:val="18"/>
          <w:sz w:val="24"/>
        </w:rPr>
        <w:t xml:space="preserve"> </w:t>
      </w:r>
      <w:r>
        <w:rPr>
          <w:sz w:val="24"/>
        </w:rPr>
        <w:t>самоограничению</w:t>
      </w:r>
      <w:r>
        <w:rPr>
          <w:spacing w:val="21"/>
          <w:sz w:val="24"/>
        </w:rPr>
        <w:t xml:space="preserve"> </w:t>
      </w:r>
      <w:r>
        <w:rPr>
          <w:sz w:val="24"/>
        </w:rPr>
        <w:t>в</w:t>
      </w:r>
      <w:r>
        <w:rPr>
          <w:spacing w:val="20"/>
          <w:sz w:val="24"/>
        </w:rPr>
        <w:t xml:space="preserve"> </w:t>
      </w:r>
      <w:r>
        <w:rPr>
          <w:sz w:val="24"/>
        </w:rPr>
        <w:t>поведении;</w:t>
      </w:r>
    </w:p>
    <w:p w14:paraId="524C8AD0" w14:textId="77777777" w:rsidR="0078191C" w:rsidRDefault="0078191C" w:rsidP="00551AFE">
      <w:pPr>
        <w:pStyle w:val="a4"/>
        <w:numPr>
          <w:ilvl w:val="0"/>
          <w:numId w:val="119"/>
        </w:numPr>
        <w:ind w:left="0" w:firstLine="426"/>
        <w:rPr>
          <w:sz w:val="24"/>
        </w:rPr>
      </w:pPr>
      <w:r>
        <w:rPr>
          <w:sz w:val="24"/>
        </w:rPr>
        <w:t>анализировать</w:t>
      </w:r>
      <w:r>
        <w:rPr>
          <w:spacing w:val="1"/>
          <w:sz w:val="24"/>
        </w:rPr>
        <w:t xml:space="preserve"> </w:t>
      </w:r>
      <w:r>
        <w:rPr>
          <w:sz w:val="24"/>
        </w:rPr>
        <w:t>ситуации,</w:t>
      </w:r>
      <w:r>
        <w:rPr>
          <w:spacing w:val="1"/>
          <w:sz w:val="24"/>
        </w:rPr>
        <w:t xml:space="preserve"> </w:t>
      </w:r>
      <w:r>
        <w:rPr>
          <w:sz w:val="24"/>
        </w:rPr>
        <w:t>отражающие</w:t>
      </w:r>
      <w:r>
        <w:rPr>
          <w:spacing w:val="1"/>
          <w:sz w:val="24"/>
        </w:rPr>
        <w:t xml:space="preserve"> </w:t>
      </w:r>
      <w:r>
        <w:rPr>
          <w:sz w:val="24"/>
        </w:rPr>
        <w:t>примеры</w:t>
      </w:r>
      <w:r>
        <w:rPr>
          <w:spacing w:val="1"/>
          <w:sz w:val="24"/>
        </w:rPr>
        <w:t xml:space="preserve"> </w:t>
      </w:r>
      <w:r>
        <w:rPr>
          <w:sz w:val="24"/>
        </w:rPr>
        <w:t>положительного</w:t>
      </w:r>
      <w:r>
        <w:rPr>
          <w:spacing w:val="1"/>
          <w:sz w:val="24"/>
        </w:rPr>
        <w:t xml:space="preserve"> </w:t>
      </w:r>
      <w:r>
        <w:rPr>
          <w:sz w:val="24"/>
        </w:rPr>
        <w:t>и</w:t>
      </w:r>
      <w:r>
        <w:rPr>
          <w:spacing w:val="1"/>
          <w:sz w:val="24"/>
        </w:rPr>
        <w:t xml:space="preserve"> </w:t>
      </w:r>
      <w:r>
        <w:rPr>
          <w:sz w:val="24"/>
        </w:rPr>
        <w:t>негативного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окружающему</w:t>
      </w:r>
      <w:r>
        <w:rPr>
          <w:spacing w:val="1"/>
          <w:sz w:val="24"/>
        </w:rPr>
        <w:t xml:space="preserve"> </w:t>
      </w:r>
      <w:r>
        <w:rPr>
          <w:sz w:val="24"/>
        </w:rPr>
        <w:t>миру</w:t>
      </w:r>
      <w:r>
        <w:rPr>
          <w:spacing w:val="1"/>
          <w:sz w:val="24"/>
        </w:rPr>
        <w:t xml:space="preserve"> </w:t>
      </w:r>
      <w:r>
        <w:rPr>
          <w:sz w:val="24"/>
        </w:rPr>
        <w:t>(природе,</w:t>
      </w:r>
      <w:r>
        <w:rPr>
          <w:spacing w:val="1"/>
          <w:sz w:val="24"/>
        </w:rPr>
        <w:t xml:space="preserve"> </w:t>
      </w:r>
      <w:r>
        <w:rPr>
          <w:sz w:val="24"/>
        </w:rPr>
        <w:t>людям,</w:t>
      </w:r>
      <w:r>
        <w:rPr>
          <w:spacing w:val="1"/>
          <w:sz w:val="24"/>
        </w:rPr>
        <w:t xml:space="preserve"> </w:t>
      </w:r>
      <w:r>
        <w:rPr>
          <w:sz w:val="24"/>
        </w:rPr>
        <w:t>предметам</w:t>
      </w:r>
      <w:r>
        <w:rPr>
          <w:spacing w:val="1"/>
          <w:sz w:val="24"/>
        </w:rPr>
        <w:t xml:space="preserve"> </w:t>
      </w:r>
      <w:r>
        <w:rPr>
          <w:sz w:val="24"/>
        </w:rPr>
        <w:t>трудовой</w:t>
      </w:r>
      <w:r>
        <w:rPr>
          <w:spacing w:val="1"/>
          <w:sz w:val="24"/>
        </w:rPr>
        <w:t xml:space="preserve"> </w:t>
      </w:r>
      <w:r>
        <w:rPr>
          <w:sz w:val="24"/>
        </w:rPr>
        <w:t>деятельности);</w:t>
      </w:r>
    </w:p>
    <w:p w14:paraId="5D763E2E" w14:textId="77777777" w:rsidR="0078191C" w:rsidRDefault="0078191C" w:rsidP="00551AFE">
      <w:pPr>
        <w:pStyle w:val="a4"/>
        <w:numPr>
          <w:ilvl w:val="0"/>
          <w:numId w:val="119"/>
        </w:numPr>
        <w:ind w:left="0" w:firstLine="426"/>
        <w:rPr>
          <w:sz w:val="24"/>
        </w:rPr>
      </w:pPr>
      <w:r>
        <w:rPr>
          <w:sz w:val="24"/>
        </w:rPr>
        <w:t>выражать</w:t>
      </w:r>
      <w:r>
        <w:rPr>
          <w:spacing w:val="1"/>
          <w:sz w:val="24"/>
        </w:rPr>
        <w:t xml:space="preserve"> </w:t>
      </w:r>
      <w:r>
        <w:rPr>
          <w:sz w:val="24"/>
        </w:rPr>
        <w:t>своё</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анализируемым</w:t>
      </w:r>
      <w:r>
        <w:rPr>
          <w:spacing w:val="1"/>
          <w:sz w:val="24"/>
        </w:rPr>
        <w:t xml:space="preserve"> </w:t>
      </w:r>
      <w:r>
        <w:rPr>
          <w:sz w:val="24"/>
        </w:rPr>
        <w:t>событиям,</w:t>
      </w:r>
      <w:r>
        <w:rPr>
          <w:spacing w:val="1"/>
          <w:sz w:val="24"/>
        </w:rPr>
        <w:t xml:space="preserve"> </w:t>
      </w:r>
      <w:r>
        <w:rPr>
          <w:sz w:val="24"/>
        </w:rPr>
        <w:t>поступкам,</w:t>
      </w:r>
      <w:r>
        <w:rPr>
          <w:spacing w:val="1"/>
          <w:sz w:val="24"/>
        </w:rPr>
        <w:t xml:space="preserve"> </w:t>
      </w:r>
      <w:r>
        <w:rPr>
          <w:sz w:val="24"/>
        </w:rPr>
        <w:t>действиям:</w:t>
      </w:r>
      <w:r>
        <w:rPr>
          <w:spacing w:val="1"/>
          <w:sz w:val="24"/>
        </w:rPr>
        <w:t xml:space="preserve"> </w:t>
      </w:r>
      <w:r>
        <w:rPr>
          <w:sz w:val="24"/>
        </w:rPr>
        <w:t>одобрять</w:t>
      </w:r>
      <w:r>
        <w:rPr>
          <w:spacing w:val="1"/>
          <w:sz w:val="24"/>
        </w:rPr>
        <w:t xml:space="preserve"> </w:t>
      </w:r>
      <w:r>
        <w:rPr>
          <w:sz w:val="24"/>
        </w:rPr>
        <w:t>нравственные</w:t>
      </w:r>
      <w:r>
        <w:rPr>
          <w:spacing w:val="1"/>
          <w:sz w:val="24"/>
        </w:rPr>
        <w:t xml:space="preserve"> </w:t>
      </w:r>
      <w:r>
        <w:rPr>
          <w:sz w:val="24"/>
        </w:rPr>
        <w:t>нормы</w:t>
      </w:r>
      <w:r>
        <w:rPr>
          <w:spacing w:val="1"/>
          <w:sz w:val="24"/>
        </w:rPr>
        <w:t xml:space="preserve"> </w:t>
      </w:r>
      <w:r>
        <w:rPr>
          <w:sz w:val="24"/>
        </w:rPr>
        <w:t>поведения;</w:t>
      </w:r>
      <w:r>
        <w:rPr>
          <w:spacing w:val="1"/>
          <w:sz w:val="24"/>
        </w:rPr>
        <w:t xml:space="preserve"> </w:t>
      </w:r>
      <w:r>
        <w:rPr>
          <w:sz w:val="24"/>
        </w:rPr>
        <w:t>осуждать</w:t>
      </w:r>
      <w:r>
        <w:rPr>
          <w:spacing w:val="1"/>
          <w:sz w:val="24"/>
        </w:rPr>
        <w:t xml:space="preserve"> </w:t>
      </w:r>
      <w:r>
        <w:rPr>
          <w:sz w:val="24"/>
        </w:rPr>
        <w:t>проявление</w:t>
      </w:r>
      <w:r>
        <w:rPr>
          <w:spacing w:val="1"/>
          <w:sz w:val="24"/>
        </w:rPr>
        <w:t xml:space="preserve"> </w:t>
      </w:r>
      <w:r>
        <w:rPr>
          <w:sz w:val="24"/>
        </w:rPr>
        <w:t>несправедливости,</w:t>
      </w:r>
      <w:r>
        <w:rPr>
          <w:spacing w:val="-12"/>
          <w:sz w:val="24"/>
        </w:rPr>
        <w:t xml:space="preserve"> </w:t>
      </w:r>
      <w:r>
        <w:rPr>
          <w:sz w:val="24"/>
        </w:rPr>
        <w:t>жадности,</w:t>
      </w:r>
      <w:r>
        <w:rPr>
          <w:spacing w:val="-14"/>
          <w:sz w:val="24"/>
        </w:rPr>
        <w:t xml:space="preserve"> </w:t>
      </w:r>
      <w:r>
        <w:rPr>
          <w:sz w:val="24"/>
        </w:rPr>
        <w:t>не­честности,</w:t>
      </w:r>
      <w:r>
        <w:rPr>
          <w:spacing w:val="32"/>
          <w:sz w:val="24"/>
        </w:rPr>
        <w:t xml:space="preserve"> </w:t>
      </w:r>
      <w:r>
        <w:rPr>
          <w:sz w:val="24"/>
        </w:rPr>
        <w:t>зла;</w:t>
      </w:r>
    </w:p>
    <w:p w14:paraId="1C3C44C7" w14:textId="77777777" w:rsidR="0078191C" w:rsidRDefault="0078191C" w:rsidP="00551AFE">
      <w:pPr>
        <w:pStyle w:val="a4"/>
        <w:numPr>
          <w:ilvl w:val="0"/>
          <w:numId w:val="119"/>
        </w:numPr>
        <w:ind w:left="0" w:firstLine="426"/>
        <w:rPr>
          <w:sz w:val="24"/>
        </w:rPr>
      </w:pPr>
      <w:r>
        <w:rPr>
          <w:sz w:val="24"/>
        </w:rPr>
        <w:t>проявлять высокий уровень познавательной мотивации, интерес к предмету,</w:t>
      </w:r>
      <w:r>
        <w:rPr>
          <w:spacing w:val="1"/>
          <w:sz w:val="24"/>
        </w:rPr>
        <w:t xml:space="preserve"> </w:t>
      </w:r>
      <w:r>
        <w:rPr>
          <w:sz w:val="24"/>
        </w:rPr>
        <w:t>желание</w:t>
      </w:r>
      <w:r>
        <w:rPr>
          <w:spacing w:val="-3"/>
          <w:sz w:val="24"/>
        </w:rPr>
        <w:t xml:space="preserve"> </w:t>
      </w:r>
      <w:r>
        <w:rPr>
          <w:sz w:val="24"/>
        </w:rPr>
        <w:t>больше узнать</w:t>
      </w:r>
      <w:r>
        <w:rPr>
          <w:spacing w:val="-1"/>
          <w:sz w:val="24"/>
        </w:rPr>
        <w:t xml:space="preserve"> </w:t>
      </w:r>
      <w:r>
        <w:rPr>
          <w:sz w:val="24"/>
        </w:rPr>
        <w:t>о</w:t>
      </w:r>
      <w:r>
        <w:rPr>
          <w:spacing w:val="-1"/>
          <w:sz w:val="24"/>
        </w:rPr>
        <w:t xml:space="preserve"> </w:t>
      </w:r>
      <w:r>
        <w:rPr>
          <w:sz w:val="24"/>
        </w:rPr>
        <w:t>других религиях</w:t>
      </w:r>
      <w:r>
        <w:rPr>
          <w:spacing w:val="32"/>
          <w:sz w:val="24"/>
        </w:rPr>
        <w:t xml:space="preserve"> </w:t>
      </w:r>
      <w:r>
        <w:rPr>
          <w:sz w:val="24"/>
        </w:rPr>
        <w:t>и</w:t>
      </w:r>
      <w:r>
        <w:rPr>
          <w:spacing w:val="27"/>
          <w:sz w:val="24"/>
        </w:rPr>
        <w:t xml:space="preserve"> </w:t>
      </w:r>
      <w:r>
        <w:rPr>
          <w:sz w:val="24"/>
        </w:rPr>
        <w:t>правилах</w:t>
      </w:r>
      <w:r>
        <w:rPr>
          <w:spacing w:val="32"/>
          <w:sz w:val="24"/>
        </w:rPr>
        <w:t xml:space="preserve"> </w:t>
      </w:r>
      <w:r>
        <w:rPr>
          <w:sz w:val="24"/>
        </w:rPr>
        <w:t>светской</w:t>
      </w:r>
      <w:r>
        <w:rPr>
          <w:spacing w:val="31"/>
          <w:sz w:val="24"/>
        </w:rPr>
        <w:t xml:space="preserve"> </w:t>
      </w:r>
      <w:r>
        <w:rPr>
          <w:sz w:val="24"/>
        </w:rPr>
        <w:t>этики</w:t>
      </w:r>
      <w:r>
        <w:rPr>
          <w:spacing w:val="31"/>
          <w:sz w:val="24"/>
        </w:rPr>
        <w:t xml:space="preserve"> </w:t>
      </w:r>
      <w:r>
        <w:rPr>
          <w:sz w:val="24"/>
        </w:rPr>
        <w:t>и</w:t>
      </w:r>
      <w:r>
        <w:rPr>
          <w:spacing w:val="27"/>
          <w:sz w:val="24"/>
        </w:rPr>
        <w:t xml:space="preserve"> </w:t>
      </w:r>
      <w:r>
        <w:rPr>
          <w:sz w:val="24"/>
        </w:rPr>
        <w:t>этикета.</w:t>
      </w:r>
    </w:p>
    <w:p w14:paraId="4F274682" w14:textId="77777777" w:rsidR="0078191C" w:rsidRDefault="0078191C" w:rsidP="00551AFE">
      <w:pPr>
        <w:pStyle w:val="a3"/>
        <w:ind w:left="0" w:firstLine="426"/>
        <w:rPr>
          <w:sz w:val="23"/>
        </w:rPr>
      </w:pPr>
    </w:p>
    <w:p w14:paraId="30C8B641" w14:textId="77777777" w:rsidR="0078191C" w:rsidRDefault="0078191C" w:rsidP="00551AFE">
      <w:pPr>
        <w:pStyle w:val="a3"/>
        <w:ind w:left="0" w:firstLine="426"/>
      </w:pPr>
      <w:r>
        <w:t>Совместная</w:t>
      </w:r>
      <w:r>
        <w:rPr>
          <w:spacing w:val="-4"/>
        </w:rPr>
        <w:t xml:space="preserve"> </w:t>
      </w:r>
      <w:r>
        <w:t>деятельность:</w:t>
      </w:r>
    </w:p>
    <w:p w14:paraId="1F04AAF7" w14:textId="77777777" w:rsidR="0078191C" w:rsidRDefault="0078191C" w:rsidP="00551AFE">
      <w:pPr>
        <w:pStyle w:val="a4"/>
        <w:numPr>
          <w:ilvl w:val="0"/>
          <w:numId w:val="118"/>
        </w:numPr>
        <w:ind w:left="0" w:firstLine="426"/>
        <w:rPr>
          <w:sz w:val="24"/>
        </w:rPr>
      </w:pPr>
      <w:r>
        <w:rPr>
          <w:sz w:val="24"/>
        </w:rPr>
        <w:t>выбирать</w:t>
      </w:r>
      <w:r>
        <w:rPr>
          <w:spacing w:val="1"/>
          <w:sz w:val="24"/>
        </w:rPr>
        <w:t xml:space="preserve"> </w:t>
      </w:r>
      <w:r>
        <w:rPr>
          <w:sz w:val="24"/>
        </w:rPr>
        <w:t>партнёра</w:t>
      </w:r>
      <w:r>
        <w:rPr>
          <w:spacing w:val="1"/>
          <w:sz w:val="24"/>
        </w:rPr>
        <w:t xml:space="preserve"> </w:t>
      </w:r>
      <w:r>
        <w:rPr>
          <w:sz w:val="24"/>
        </w:rPr>
        <w:t>не</w:t>
      </w:r>
      <w:r>
        <w:rPr>
          <w:spacing w:val="1"/>
          <w:sz w:val="24"/>
        </w:rPr>
        <w:t xml:space="preserve"> </w:t>
      </w:r>
      <w:r>
        <w:rPr>
          <w:sz w:val="24"/>
        </w:rPr>
        <w:t>только</w:t>
      </w:r>
      <w:r>
        <w:rPr>
          <w:spacing w:val="1"/>
          <w:sz w:val="24"/>
        </w:rPr>
        <w:t xml:space="preserve"> </w:t>
      </w:r>
      <w:r>
        <w:rPr>
          <w:sz w:val="24"/>
        </w:rPr>
        <w:t>по</w:t>
      </w:r>
      <w:r>
        <w:rPr>
          <w:spacing w:val="1"/>
          <w:sz w:val="24"/>
        </w:rPr>
        <w:t xml:space="preserve"> </w:t>
      </w:r>
      <w:r>
        <w:rPr>
          <w:sz w:val="24"/>
        </w:rPr>
        <w:t>личным</w:t>
      </w:r>
      <w:r>
        <w:rPr>
          <w:spacing w:val="1"/>
          <w:sz w:val="24"/>
        </w:rPr>
        <w:t xml:space="preserve"> </w:t>
      </w:r>
      <w:r>
        <w:rPr>
          <w:sz w:val="24"/>
        </w:rPr>
        <w:t>симпатиям,</w:t>
      </w:r>
      <w:r>
        <w:rPr>
          <w:spacing w:val="1"/>
          <w:sz w:val="24"/>
        </w:rPr>
        <w:t xml:space="preserve"> </w:t>
      </w:r>
      <w:r>
        <w:rPr>
          <w:sz w:val="24"/>
        </w:rPr>
        <w:t>но</w:t>
      </w:r>
      <w:r>
        <w:rPr>
          <w:spacing w:val="1"/>
          <w:sz w:val="24"/>
        </w:rPr>
        <w:t xml:space="preserve"> </w:t>
      </w:r>
      <w:r>
        <w:rPr>
          <w:sz w:val="24"/>
        </w:rPr>
        <w:t>и</w:t>
      </w:r>
      <w:r>
        <w:rPr>
          <w:spacing w:val="1"/>
          <w:sz w:val="24"/>
        </w:rPr>
        <w:t xml:space="preserve"> </w:t>
      </w:r>
      <w:r>
        <w:rPr>
          <w:sz w:val="24"/>
        </w:rPr>
        <w:t>по</w:t>
      </w:r>
      <w:r>
        <w:rPr>
          <w:spacing w:val="1"/>
          <w:sz w:val="24"/>
        </w:rPr>
        <w:t xml:space="preserve"> </w:t>
      </w:r>
      <w:r>
        <w:rPr>
          <w:sz w:val="24"/>
        </w:rPr>
        <w:t>деловым</w:t>
      </w:r>
      <w:r>
        <w:rPr>
          <w:spacing w:val="1"/>
          <w:sz w:val="24"/>
        </w:rPr>
        <w:t xml:space="preserve"> </w:t>
      </w:r>
      <w:r>
        <w:rPr>
          <w:sz w:val="24"/>
        </w:rPr>
        <w:t>качествам,</w:t>
      </w:r>
      <w:r>
        <w:rPr>
          <w:spacing w:val="1"/>
          <w:sz w:val="24"/>
        </w:rPr>
        <w:t xml:space="preserve"> </w:t>
      </w:r>
      <w:r>
        <w:rPr>
          <w:sz w:val="24"/>
        </w:rPr>
        <w:t>корректно</w:t>
      </w:r>
      <w:r>
        <w:rPr>
          <w:spacing w:val="1"/>
          <w:sz w:val="24"/>
        </w:rPr>
        <w:t xml:space="preserve"> </w:t>
      </w:r>
      <w:r>
        <w:rPr>
          <w:sz w:val="24"/>
        </w:rPr>
        <w:t>высказывать</w:t>
      </w:r>
      <w:r>
        <w:rPr>
          <w:spacing w:val="1"/>
          <w:sz w:val="24"/>
        </w:rPr>
        <w:t xml:space="preserve"> </w:t>
      </w:r>
      <w:r>
        <w:rPr>
          <w:sz w:val="24"/>
        </w:rPr>
        <w:t>свои</w:t>
      </w:r>
      <w:r>
        <w:rPr>
          <w:spacing w:val="1"/>
          <w:sz w:val="24"/>
        </w:rPr>
        <w:t xml:space="preserve"> </w:t>
      </w:r>
      <w:r>
        <w:rPr>
          <w:sz w:val="24"/>
        </w:rPr>
        <w:t>пожелания</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спокойно</w:t>
      </w:r>
      <w:r>
        <w:rPr>
          <w:spacing w:val="1"/>
          <w:sz w:val="24"/>
        </w:rPr>
        <w:t xml:space="preserve"> </w:t>
      </w:r>
      <w:r>
        <w:rPr>
          <w:sz w:val="24"/>
        </w:rPr>
        <w:t>принимать</w:t>
      </w:r>
      <w:r>
        <w:rPr>
          <w:spacing w:val="1"/>
          <w:sz w:val="24"/>
        </w:rPr>
        <w:t xml:space="preserve"> </w:t>
      </w:r>
      <w:r>
        <w:rPr>
          <w:sz w:val="24"/>
        </w:rPr>
        <w:t>замечания</w:t>
      </w:r>
      <w:r>
        <w:rPr>
          <w:spacing w:val="-3"/>
          <w:sz w:val="24"/>
        </w:rPr>
        <w:t xml:space="preserve"> </w:t>
      </w:r>
      <w:r>
        <w:rPr>
          <w:sz w:val="24"/>
        </w:rPr>
        <w:t>к</w:t>
      </w:r>
      <w:r>
        <w:rPr>
          <w:spacing w:val="-4"/>
          <w:sz w:val="24"/>
        </w:rPr>
        <w:t xml:space="preserve"> </w:t>
      </w:r>
      <w:r>
        <w:rPr>
          <w:sz w:val="24"/>
        </w:rPr>
        <w:t>своей</w:t>
      </w:r>
      <w:r>
        <w:rPr>
          <w:spacing w:val="-2"/>
          <w:sz w:val="24"/>
        </w:rPr>
        <w:t xml:space="preserve"> </w:t>
      </w:r>
      <w:r>
        <w:rPr>
          <w:sz w:val="24"/>
        </w:rPr>
        <w:t>ра­боте,</w:t>
      </w:r>
      <w:r>
        <w:rPr>
          <w:spacing w:val="30"/>
          <w:sz w:val="24"/>
        </w:rPr>
        <w:t xml:space="preserve"> </w:t>
      </w:r>
      <w:r>
        <w:rPr>
          <w:sz w:val="24"/>
        </w:rPr>
        <w:t>объективно</w:t>
      </w:r>
      <w:r>
        <w:rPr>
          <w:spacing w:val="32"/>
          <w:sz w:val="24"/>
        </w:rPr>
        <w:t xml:space="preserve"> </w:t>
      </w:r>
      <w:r>
        <w:rPr>
          <w:sz w:val="24"/>
        </w:rPr>
        <w:t>их</w:t>
      </w:r>
      <w:r>
        <w:rPr>
          <w:spacing w:val="30"/>
          <w:sz w:val="24"/>
        </w:rPr>
        <w:t xml:space="preserve"> </w:t>
      </w:r>
      <w:r>
        <w:rPr>
          <w:sz w:val="24"/>
        </w:rPr>
        <w:t>оценивать;</w:t>
      </w:r>
    </w:p>
    <w:p w14:paraId="111F86EC" w14:textId="77777777" w:rsidR="0078191C" w:rsidRDefault="0078191C" w:rsidP="00551AFE">
      <w:pPr>
        <w:pStyle w:val="a4"/>
        <w:numPr>
          <w:ilvl w:val="0"/>
          <w:numId w:val="118"/>
        </w:numPr>
        <w:ind w:left="0" w:firstLine="426"/>
        <w:rPr>
          <w:sz w:val="24"/>
        </w:rPr>
      </w:pPr>
      <w:r>
        <w:rPr>
          <w:sz w:val="24"/>
        </w:rPr>
        <w:t>владеть умениями совместной деятельности: подчиняться, договариваться,</w:t>
      </w:r>
      <w:r>
        <w:rPr>
          <w:spacing w:val="1"/>
          <w:sz w:val="24"/>
        </w:rPr>
        <w:t xml:space="preserve"> </w:t>
      </w:r>
      <w:r>
        <w:rPr>
          <w:sz w:val="24"/>
        </w:rPr>
        <w:t>руководить;</w:t>
      </w:r>
      <w:r>
        <w:rPr>
          <w:spacing w:val="-1"/>
          <w:sz w:val="24"/>
        </w:rPr>
        <w:t xml:space="preserve"> </w:t>
      </w:r>
      <w:r>
        <w:rPr>
          <w:sz w:val="24"/>
        </w:rPr>
        <w:t>терпеливо</w:t>
      </w:r>
      <w:r>
        <w:rPr>
          <w:spacing w:val="-4"/>
          <w:sz w:val="24"/>
        </w:rPr>
        <w:t xml:space="preserve"> </w:t>
      </w:r>
      <w:r>
        <w:rPr>
          <w:sz w:val="24"/>
        </w:rPr>
        <w:t>и спокойно</w:t>
      </w:r>
      <w:r>
        <w:rPr>
          <w:spacing w:val="-1"/>
          <w:sz w:val="24"/>
        </w:rPr>
        <w:t xml:space="preserve"> </w:t>
      </w:r>
      <w:r>
        <w:rPr>
          <w:sz w:val="24"/>
        </w:rPr>
        <w:t>разрешать</w:t>
      </w:r>
      <w:r>
        <w:rPr>
          <w:spacing w:val="33"/>
          <w:sz w:val="24"/>
        </w:rPr>
        <w:t xml:space="preserve"> </w:t>
      </w:r>
      <w:r>
        <w:rPr>
          <w:sz w:val="24"/>
        </w:rPr>
        <w:t>возникающие</w:t>
      </w:r>
      <w:r>
        <w:rPr>
          <w:spacing w:val="30"/>
          <w:sz w:val="24"/>
        </w:rPr>
        <w:t xml:space="preserve"> </w:t>
      </w:r>
      <w:r>
        <w:rPr>
          <w:sz w:val="24"/>
        </w:rPr>
        <w:t>конфликты;</w:t>
      </w:r>
    </w:p>
    <w:p w14:paraId="0187C043" w14:textId="77777777" w:rsidR="0078191C" w:rsidRDefault="0078191C" w:rsidP="00551AFE">
      <w:pPr>
        <w:pStyle w:val="a4"/>
        <w:numPr>
          <w:ilvl w:val="0"/>
          <w:numId w:val="118"/>
        </w:numPr>
        <w:ind w:left="0" w:firstLine="426"/>
        <w:rPr>
          <w:sz w:val="24"/>
        </w:rPr>
      </w:pPr>
      <w:r>
        <w:rPr>
          <w:sz w:val="24"/>
        </w:rPr>
        <w:lastRenderedPageBreak/>
        <w:t>готовить индивидуально, в парах, в группах сообщения по изученному и</w:t>
      </w:r>
      <w:r>
        <w:rPr>
          <w:spacing w:val="1"/>
          <w:sz w:val="24"/>
        </w:rPr>
        <w:t xml:space="preserve"> </w:t>
      </w:r>
      <w:r>
        <w:rPr>
          <w:sz w:val="24"/>
        </w:rPr>
        <w:t>дополнительному</w:t>
      </w:r>
      <w:r>
        <w:rPr>
          <w:spacing w:val="-6"/>
          <w:sz w:val="24"/>
        </w:rPr>
        <w:t xml:space="preserve"> </w:t>
      </w:r>
      <w:r>
        <w:rPr>
          <w:sz w:val="24"/>
        </w:rPr>
        <w:t>материалу</w:t>
      </w:r>
      <w:r>
        <w:rPr>
          <w:spacing w:val="-6"/>
          <w:sz w:val="24"/>
        </w:rPr>
        <w:t xml:space="preserve"> </w:t>
      </w:r>
      <w:r>
        <w:rPr>
          <w:sz w:val="24"/>
        </w:rPr>
        <w:t>с</w:t>
      </w:r>
      <w:r>
        <w:rPr>
          <w:spacing w:val="-2"/>
          <w:sz w:val="24"/>
        </w:rPr>
        <w:t xml:space="preserve"> </w:t>
      </w:r>
      <w:r>
        <w:rPr>
          <w:sz w:val="24"/>
        </w:rPr>
        <w:t>иллюстративным</w:t>
      </w:r>
      <w:r>
        <w:rPr>
          <w:spacing w:val="31"/>
          <w:sz w:val="24"/>
        </w:rPr>
        <w:t xml:space="preserve"> </w:t>
      </w:r>
      <w:r>
        <w:rPr>
          <w:sz w:val="24"/>
        </w:rPr>
        <w:t>материалом</w:t>
      </w:r>
      <w:r>
        <w:rPr>
          <w:spacing w:val="27"/>
          <w:sz w:val="24"/>
        </w:rPr>
        <w:t xml:space="preserve"> </w:t>
      </w:r>
      <w:r>
        <w:rPr>
          <w:sz w:val="24"/>
        </w:rPr>
        <w:t>и</w:t>
      </w:r>
      <w:r>
        <w:rPr>
          <w:spacing w:val="28"/>
          <w:sz w:val="24"/>
        </w:rPr>
        <w:t xml:space="preserve"> </w:t>
      </w:r>
      <w:r>
        <w:rPr>
          <w:sz w:val="24"/>
        </w:rPr>
        <w:t>видеопрезентацией.</w:t>
      </w:r>
    </w:p>
    <w:p w14:paraId="4FE78A7A" w14:textId="77777777" w:rsidR="0078191C" w:rsidRDefault="0078191C" w:rsidP="00551AFE">
      <w:pPr>
        <w:pStyle w:val="a3"/>
        <w:ind w:left="0" w:firstLine="426"/>
      </w:pPr>
    </w:p>
    <w:p w14:paraId="00B856BF" w14:textId="77777777" w:rsidR="0078191C" w:rsidRDefault="0078191C" w:rsidP="00551AFE">
      <w:pPr>
        <w:ind w:firstLine="426"/>
        <w:jc w:val="both"/>
        <w:rPr>
          <w:i/>
          <w:sz w:val="24"/>
        </w:rPr>
      </w:pPr>
      <w:r>
        <w:rPr>
          <w:i/>
          <w:sz w:val="24"/>
        </w:rPr>
        <w:t>ПРЕДМЕТНЫЕ</w:t>
      </w:r>
      <w:r>
        <w:rPr>
          <w:i/>
          <w:spacing w:val="-3"/>
          <w:sz w:val="24"/>
        </w:rPr>
        <w:t xml:space="preserve"> </w:t>
      </w:r>
      <w:r>
        <w:rPr>
          <w:i/>
          <w:sz w:val="24"/>
        </w:rPr>
        <w:t>РЕЗУЛЬТАТЫ</w:t>
      </w:r>
    </w:p>
    <w:p w14:paraId="3AE495F5" w14:textId="77777777" w:rsidR="0078191C" w:rsidRDefault="0078191C" w:rsidP="00551AFE">
      <w:pPr>
        <w:pStyle w:val="2"/>
        <w:ind w:left="0" w:firstLine="426"/>
      </w:pPr>
      <w:r>
        <w:t>Модуль</w:t>
      </w:r>
      <w:r>
        <w:rPr>
          <w:spacing w:val="-2"/>
        </w:rPr>
        <w:t xml:space="preserve"> </w:t>
      </w:r>
      <w:r>
        <w:t>«Основы</w:t>
      </w:r>
      <w:r>
        <w:rPr>
          <w:spacing w:val="-2"/>
        </w:rPr>
        <w:t xml:space="preserve"> </w:t>
      </w:r>
      <w:r>
        <w:t>православной культуры»</w:t>
      </w:r>
    </w:p>
    <w:p w14:paraId="6E59B729" w14:textId="77777777" w:rsidR="0078191C" w:rsidRDefault="0078191C" w:rsidP="00551AFE">
      <w:pPr>
        <w:pStyle w:val="a3"/>
        <w:ind w:left="0" w:firstLine="426"/>
      </w:pPr>
      <w:r>
        <w:t>Предметные</w:t>
      </w:r>
      <w:r>
        <w:rPr>
          <w:spacing w:val="1"/>
        </w:rPr>
        <w:t xml:space="preserve"> </w:t>
      </w:r>
      <w:r>
        <w:t>результаты</w:t>
      </w:r>
      <w:r>
        <w:rPr>
          <w:spacing w:val="1"/>
        </w:rPr>
        <w:t xml:space="preserve"> </w:t>
      </w:r>
      <w:r>
        <w:t>обучения</w:t>
      </w:r>
      <w:r>
        <w:rPr>
          <w:spacing w:val="1"/>
        </w:rPr>
        <w:t xml:space="preserve"> </w:t>
      </w:r>
      <w:r>
        <w:t>по</w:t>
      </w:r>
      <w:r>
        <w:rPr>
          <w:spacing w:val="1"/>
        </w:rPr>
        <w:t xml:space="preserve"> </w:t>
      </w:r>
      <w:r>
        <w:t>модулю</w:t>
      </w:r>
      <w:r>
        <w:rPr>
          <w:spacing w:val="1"/>
        </w:rPr>
        <w:t xml:space="preserve"> </w:t>
      </w:r>
      <w:r>
        <w:t>«Основы</w:t>
      </w:r>
      <w:r>
        <w:rPr>
          <w:spacing w:val="1"/>
        </w:rPr>
        <w:t xml:space="preserve"> </w:t>
      </w:r>
      <w:r>
        <w:t>православной</w:t>
      </w:r>
      <w:r>
        <w:rPr>
          <w:spacing w:val="1"/>
        </w:rPr>
        <w:t xml:space="preserve"> </w:t>
      </w:r>
      <w:r>
        <w:t>культуры»</w:t>
      </w:r>
      <w:r>
        <w:rPr>
          <w:spacing w:val="1"/>
        </w:rPr>
        <w:t xml:space="preserve"> </w:t>
      </w:r>
      <w:r>
        <w:t>должны</w:t>
      </w:r>
      <w:r>
        <w:rPr>
          <w:spacing w:val="-1"/>
        </w:rPr>
        <w:t xml:space="preserve"> </w:t>
      </w:r>
      <w:r>
        <w:t>обеспечивать следующие</w:t>
      </w:r>
      <w:r>
        <w:rPr>
          <w:spacing w:val="-2"/>
        </w:rPr>
        <w:t xml:space="preserve"> </w:t>
      </w:r>
      <w:r>
        <w:t>достижения</w:t>
      </w:r>
      <w:r>
        <w:rPr>
          <w:spacing w:val="34"/>
        </w:rPr>
        <w:t xml:space="preserve"> </w:t>
      </w:r>
      <w:r>
        <w:t>обучающегося:</w:t>
      </w:r>
    </w:p>
    <w:p w14:paraId="02D49F6D" w14:textId="77777777" w:rsidR="0078191C" w:rsidRDefault="0078191C" w:rsidP="00551AFE">
      <w:pPr>
        <w:pStyle w:val="a4"/>
        <w:numPr>
          <w:ilvl w:val="0"/>
          <w:numId w:val="117"/>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w:t>
      </w:r>
      <w:r>
        <w:rPr>
          <w:spacing w:val="33"/>
          <w:sz w:val="24"/>
        </w:rPr>
        <w:t xml:space="preserve"> </w:t>
      </w:r>
      <w:r>
        <w:rPr>
          <w:sz w:val="24"/>
        </w:rPr>
        <w:t>действительности;</w:t>
      </w:r>
    </w:p>
    <w:p w14:paraId="31F4D212" w14:textId="6D6755E3" w:rsidR="0078191C" w:rsidRDefault="0078191C" w:rsidP="00551AFE">
      <w:pPr>
        <w:pStyle w:val="a4"/>
        <w:numPr>
          <w:ilvl w:val="0"/>
          <w:numId w:val="117"/>
        </w:numPr>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совершенствования</w:t>
      </w:r>
      <w:r>
        <w:rPr>
          <w:spacing w:val="-7"/>
          <w:sz w:val="24"/>
        </w:rPr>
        <w:t xml:space="preserve"> </w:t>
      </w:r>
      <w:r>
        <w:rPr>
          <w:sz w:val="24"/>
        </w:rPr>
        <w:t>и</w:t>
      </w:r>
      <w:r>
        <w:rPr>
          <w:spacing w:val="-5"/>
          <w:sz w:val="24"/>
        </w:rPr>
        <w:t xml:space="preserve"> </w:t>
      </w:r>
      <w:r>
        <w:rPr>
          <w:sz w:val="24"/>
        </w:rPr>
        <w:t>роли</w:t>
      </w:r>
      <w:r>
        <w:rPr>
          <w:spacing w:val="-7"/>
          <w:sz w:val="24"/>
        </w:rPr>
        <w:t xml:space="preserve"> </w:t>
      </w:r>
      <w:r>
        <w:rPr>
          <w:sz w:val="24"/>
        </w:rPr>
        <w:t>в</w:t>
      </w:r>
      <w:r>
        <w:rPr>
          <w:spacing w:val="-7"/>
          <w:sz w:val="24"/>
        </w:rPr>
        <w:t xml:space="preserve"> </w:t>
      </w:r>
      <w:r>
        <w:rPr>
          <w:sz w:val="24"/>
        </w:rPr>
        <w:t>этом</w:t>
      </w:r>
      <w:r>
        <w:rPr>
          <w:spacing w:val="-9"/>
          <w:sz w:val="24"/>
        </w:rPr>
        <w:t xml:space="preserve"> </w:t>
      </w:r>
      <w:r>
        <w:rPr>
          <w:sz w:val="24"/>
        </w:rPr>
        <w:t>личных</w:t>
      </w:r>
      <w:r>
        <w:rPr>
          <w:spacing w:val="-2"/>
          <w:sz w:val="24"/>
        </w:rPr>
        <w:t xml:space="preserve"> </w:t>
      </w:r>
      <w:r>
        <w:rPr>
          <w:sz w:val="24"/>
        </w:rPr>
        <w:t>усилий</w:t>
      </w:r>
      <w:r w:rsidR="003A2D1F">
        <w:rPr>
          <w:sz w:val="24"/>
        </w:rPr>
        <w:t xml:space="preserve"> </w:t>
      </w:r>
      <w:r>
        <w:rPr>
          <w:sz w:val="24"/>
        </w:rPr>
        <w:t>человека,</w:t>
      </w:r>
      <w:r>
        <w:rPr>
          <w:spacing w:val="30"/>
          <w:sz w:val="24"/>
        </w:rPr>
        <w:t xml:space="preserve"> </w:t>
      </w:r>
      <w:r>
        <w:rPr>
          <w:sz w:val="24"/>
        </w:rPr>
        <w:t>приводить</w:t>
      </w:r>
      <w:r>
        <w:rPr>
          <w:spacing w:val="28"/>
          <w:sz w:val="24"/>
        </w:rPr>
        <w:t xml:space="preserve"> </w:t>
      </w:r>
      <w:r>
        <w:rPr>
          <w:sz w:val="24"/>
        </w:rPr>
        <w:t>примеры;</w:t>
      </w:r>
    </w:p>
    <w:p w14:paraId="3258987E" w14:textId="66D5BC36" w:rsidR="0078191C" w:rsidRPr="003A2D1F" w:rsidRDefault="0078191C" w:rsidP="00551AFE">
      <w:pPr>
        <w:pStyle w:val="a4"/>
        <w:numPr>
          <w:ilvl w:val="0"/>
          <w:numId w:val="117"/>
        </w:numPr>
        <w:ind w:left="0" w:firstLine="426"/>
        <w:rPr>
          <w:sz w:val="24"/>
        </w:rPr>
      </w:pPr>
      <w:r>
        <w:rPr>
          <w:sz w:val="24"/>
        </w:rPr>
        <w:t>выражать</w:t>
      </w:r>
      <w:r>
        <w:rPr>
          <w:spacing w:val="67"/>
          <w:sz w:val="24"/>
        </w:rPr>
        <w:t xml:space="preserve"> </w:t>
      </w:r>
      <w:r>
        <w:rPr>
          <w:sz w:val="24"/>
        </w:rPr>
        <w:t xml:space="preserve">понимание  </w:t>
      </w:r>
      <w:r>
        <w:rPr>
          <w:spacing w:val="2"/>
          <w:sz w:val="24"/>
        </w:rPr>
        <w:t xml:space="preserve"> </w:t>
      </w:r>
      <w:r>
        <w:rPr>
          <w:sz w:val="24"/>
        </w:rPr>
        <w:t xml:space="preserve">и  </w:t>
      </w:r>
      <w:r>
        <w:rPr>
          <w:spacing w:val="5"/>
          <w:sz w:val="24"/>
        </w:rPr>
        <w:t xml:space="preserve"> </w:t>
      </w:r>
      <w:r>
        <w:rPr>
          <w:sz w:val="24"/>
        </w:rPr>
        <w:t xml:space="preserve">принятие  </w:t>
      </w:r>
      <w:r>
        <w:rPr>
          <w:spacing w:val="4"/>
          <w:sz w:val="24"/>
        </w:rPr>
        <w:t xml:space="preserve"> </w:t>
      </w:r>
      <w:r>
        <w:rPr>
          <w:sz w:val="24"/>
        </w:rPr>
        <w:t xml:space="preserve">значения  </w:t>
      </w:r>
      <w:r>
        <w:rPr>
          <w:spacing w:val="5"/>
          <w:sz w:val="24"/>
        </w:rPr>
        <w:t xml:space="preserve"> </w:t>
      </w:r>
      <w:r>
        <w:rPr>
          <w:sz w:val="24"/>
        </w:rPr>
        <w:t xml:space="preserve">российских  </w:t>
      </w:r>
      <w:r>
        <w:rPr>
          <w:spacing w:val="8"/>
          <w:sz w:val="24"/>
        </w:rPr>
        <w:t xml:space="preserve"> </w:t>
      </w:r>
      <w:r>
        <w:rPr>
          <w:sz w:val="24"/>
        </w:rPr>
        <w:t>традиционных</w:t>
      </w:r>
      <w:r w:rsidR="003A2D1F">
        <w:rPr>
          <w:sz w:val="24"/>
        </w:rPr>
        <w:t xml:space="preserve"> </w:t>
      </w:r>
      <w:r>
        <w:t xml:space="preserve">духовных и нравственных ценностей, </w:t>
      </w:r>
      <w:r w:rsidR="003A2D1F">
        <w:t>духовно-нравственной</w:t>
      </w:r>
      <w:r>
        <w:t xml:space="preserve"> культуры народов России,</w:t>
      </w:r>
      <w:r w:rsidRPr="003A2D1F">
        <w:rPr>
          <w:spacing w:val="1"/>
        </w:rPr>
        <w:t xml:space="preserve"> </w:t>
      </w:r>
      <w:r>
        <w:t>российского</w:t>
      </w:r>
      <w:r w:rsidRPr="003A2D1F">
        <w:rPr>
          <w:spacing w:val="1"/>
        </w:rPr>
        <w:t xml:space="preserve"> </w:t>
      </w:r>
      <w:r>
        <w:t>общества</w:t>
      </w:r>
      <w:r w:rsidRPr="003A2D1F">
        <w:rPr>
          <w:spacing w:val="1"/>
        </w:rPr>
        <w:t xml:space="preserve"> </w:t>
      </w:r>
      <w:r>
        <w:t>как</w:t>
      </w:r>
      <w:r w:rsidRPr="003A2D1F">
        <w:rPr>
          <w:spacing w:val="1"/>
        </w:rPr>
        <w:t xml:space="preserve"> </w:t>
      </w:r>
      <w:r>
        <w:t>источника</w:t>
      </w:r>
      <w:r w:rsidRPr="003A2D1F">
        <w:rPr>
          <w:spacing w:val="1"/>
        </w:rPr>
        <w:t xml:space="preserve"> </w:t>
      </w:r>
      <w:r>
        <w:t>и</w:t>
      </w:r>
      <w:r w:rsidRPr="003A2D1F">
        <w:rPr>
          <w:spacing w:val="1"/>
        </w:rPr>
        <w:t xml:space="preserve"> </w:t>
      </w:r>
      <w:r>
        <w:t>основы</w:t>
      </w:r>
      <w:r w:rsidRPr="003A2D1F">
        <w:rPr>
          <w:spacing w:val="1"/>
        </w:rPr>
        <w:t xml:space="preserve"> </w:t>
      </w:r>
      <w:r>
        <w:t>духовного</w:t>
      </w:r>
      <w:r w:rsidRPr="003A2D1F">
        <w:rPr>
          <w:spacing w:val="1"/>
        </w:rPr>
        <w:t xml:space="preserve"> </w:t>
      </w:r>
      <w:r>
        <w:t>развития,</w:t>
      </w:r>
      <w:r w:rsidRPr="003A2D1F">
        <w:rPr>
          <w:spacing w:val="1"/>
        </w:rPr>
        <w:t xml:space="preserve"> </w:t>
      </w:r>
      <w:r>
        <w:t>нравственного</w:t>
      </w:r>
      <w:r w:rsidRPr="003A2D1F">
        <w:rPr>
          <w:spacing w:val="1"/>
        </w:rPr>
        <w:t xml:space="preserve"> </w:t>
      </w:r>
      <w:r>
        <w:t>совершенствования;</w:t>
      </w:r>
    </w:p>
    <w:p w14:paraId="0BDED92B" w14:textId="77777777" w:rsidR="0078191C" w:rsidRDefault="0078191C" w:rsidP="00551AFE">
      <w:pPr>
        <w:pStyle w:val="a4"/>
        <w:numPr>
          <w:ilvl w:val="0"/>
          <w:numId w:val="117"/>
        </w:numPr>
        <w:ind w:left="0" w:firstLine="426"/>
        <w:rPr>
          <w:sz w:val="24"/>
        </w:rPr>
      </w:pPr>
      <w:r>
        <w:rPr>
          <w:sz w:val="24"/>
        </w:rPr>
        <w:t>рассказывать о нравственных заповедях, нормах христианской морали, их</w:t>
      </w:r>
      <w:r>
        <w:rPr>
          <w:spacing w:val="1"/>
          <w:sz w:val="24"/>
        </w:rPr>
        <w:t xml:space="preserve"> </w:t>
      </w:r>
      <w:r>
        <w:rPr>
          <w:sz w:val="24"/>
        </w:rPr>
        <w:t>значении</w:t>
      </w:r>
      <w:r>
        <w:rPr>
          <w:spacing w:val="1"/>
          <w:sz w:val="24"/>
        </w:rPr>
        <w:t xml:space="preserve"> </w:t>
      </w:r>
      <w:r>
        <w:rPr>
          <w:sz w:val="24"/>
        </w:rPr>
        <w:t>в</w:t>
      </w:r>
      <w:r>
        <w:rPr>
          <w:spacing w:val="1"/>
          <w:sz w:val="24"/>
        </w:rPr>
        <w:t xml:space="preserve"> </w:t>
      </w:r>
      <w:r>
        <w:rPr>
          <w:sz w:val="24"/>
        </w:rPr>
        <w:t>выстраивании</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семье,</w:t>
      </w:r>
      <w:r>
        <w:rPr>
          <w:spacing w:val="1"/>
          <w:sz w:val="24"/>
        </w:rPr>
        <w:t xml:space="preserve"> </w:t>
      </w:r>
      <w:r>
        <w:rPr>
          <w:sz w:val="24"/>
        </w:rPr>
        <w:t>между</w:t>
      </w:r>
      <w:r>
        <w:rPr>
          <w:spacing w:val="61"/>
          <w:sz w:val="24"/>
        </w:rPr>
        <w:t xml:space="preserve"> </w:t>
      </w:r>
      <w:r>
        <w:rPr>
          <w:sz w:val="24"/>
        </w:rPr>
        <w:t>людьми,</w:t>
      </w:r>
      <w:r>
        <w:rPr>
          <w:spacing w:val="61"/>
          <w:sz w:val="24"/>
        </w:rPr>
        <w:t xml:space="preserve"> </w:t>
      </w:r>
      <w:r>
        <w:rPr>
          <w:sz w:val="24"/>
        </w:rPr>
        <w:t>в</w:t>
      </w:r>
      <w:r>
        <w:rPr>
          <w:spacing w:val="61"/>
          <w:sz w:val="24"/>
        </w:rPr>
        <w:t xml:space="preserve"> </w:t>
      </w:r>
      <w:r>
        <w:rPr>
          <w:sz w:val="24"/>
        </w:rPr>
        <w:t>общении</w:t>
      </w:r>
      <w:r>
        <w:rPr>
          <w:spacing w:val="61"/>
          <w:sz w:val="24"/>
        </w:rPr>
        <w:t xml:space="preserve"> </w:t>
      </w:r>
      <w:r>
        <w:rPr>
          <w:sz w:val="24"/>
        </w:rPr>
        <w:t>и</w:t>
      </w:r>
      <w:r>
        <w:rPr>
          <w:spacing w:val="1"/>
          <w:sz w:val="24"/>
        </w:rPr>
        <w:t xml:space="preserve"> </w:t>
      </w:r>
      <w:r>
        <w:rPr>
          <w:sz w:val="24"/>
        </w:rPr>
        <w:t>деятельности;</w:t>
      </w:r>
    </w:p>
    <w:p w14:paraId="7F3DED5B" w14:textId="77777777" w:rsidR="0078191C" w:rsidRDefault="0078191C" w:rsidP="00551AFE">
      <w:pPr>
        <w:pStyle w:val="a4"/>
        <w:numPr>
          <w:ilvl w:val="0"/>
          <w:numId w:val="117"/>
        </w:numPr>
        <w:ind w:left="0" w:firstLine="426"/>
        <w:rPr>
          <w:sz w:val="24"/>
        </w:rPr>
      </w:pPr>
      <w:r>
        <w:rPr>
          <w:spacing w:val="-1"/>
          <w:sz w:val="24"/>
        </w:rPr>
        <w:t xml:space="preserve">раскрывать </w:t>
      </w:r>
      <w:r>
        <w:rPr>
          <w:sz w:val="24"/>
        </w:rPr>
        <w:t>основное содержание нравственных категорий в православной</w:t>
      </w:r>
      <w:r>
        <w:rPr>
          <w:spacing w:val="1"/>
          <w:sz w:val="24"/>
        </w:rPr>
        <w:t xml:space="preserve"> </w:t>
      </w:r>
      <w:r>
        <w:rPr>
          <w:sz w:val="24"/>
        </w:rPr>
        <w:t>культуре,</w:t>
      </w:r>
      <w:r>
        <w:rPr>
          <w:spacing w:val="1"/>
          <w:sz w:val="24"/>
        </w:rPr>
        <w:t xml:space="preserve"> </w:t>
      </w:r>
      <w:r>
        <w:rPr>
          <w:sz w:val="24"/>
        </w:rPr>
        <w:t>традиции</w:t>
      </w:r>
      <w:r>
        <w:rPr>
          <w:spacing w:val="1"/>
          <w:sz w:val="24"/>
        </w:rPr>
        <w:t xml:space="preserve"> </w:t>
      </w:r>
      <w:r>
        <w:rPr>
          <w:sz w:val="24"/>
        </w:rPr>
        <w:t>(любовь,</w:t>
      </w:r>
      <w:r>
        <w:rPr>
          <w:spacing w:val="1"/>
          <w:sz w:val="24"/>
        </w:rPr>
        <w:t xml:space="preserve"> </w:t>
      </w:r>
      <w:r>
        <w:rPr>
          <w:sz w:val="24"/>
        </w:rPr>
        <w:t>вера,</w:t>
      </w:r>
      <w:r>
        <w:rPr>
          <w:spacing w:val="1"/>
          <w:sz w:val="24"/>
        </w:rPr>
        <w:t xml:space="preserve"> </w:t>
      </w:r>
      <w:r>
        <w:rPr>
          <w:sz w:val="24"/>
        </w:rPr>
        <w:t>милосердие,</w:t>
      </w:r>
      <w:r>
        <w:rPr>
          <w:spacing w:val="1"/>
          <w:sz w:val="24"/>
        </w:rPr>
        <w:t xml:space="preserve"> </w:t>
      </w:r>
      <w:r>
        <w:rPr>
          <w:sz w:val="24"/>
        </w:rPr>
        <w:t>прощение,</w:t>
      </w:r>
      <w:r>
        <w:rPr>
          <w:spacing w:val="1"/>
          <w:sz w:val="24"/>
        </w:rPr>
        <w:t xml:space="preserve"> </w:t>
      </w:r>
      <w:r>
        <w:rPr>
          <w:sz w:val="24"/>
        </w:rPr>
        <w:t>покаяние,</w:t>
      </w:r>
      <w:r>
        <w:rPr>
          <w:spacing w:val="1"/>
          <w:sz w:val="24"/>
        </w:rPr>
        <w:t xml:space="preserve"> </w:t>
      </w:r>
      <w:r>
        <w:rPr>
          <w:sz w:val="24"/>
        </w:rPr>
        <w:t>сострадание,</w:t>
      </w:r>
      <w:r>
        <w:rPr>
          <w:spacing w:val="1"/>
          <w:sz w:val="24"/>
        </w:rPr>
        <w:t xml:space="preserve"> </w:t>
      </w:r>
      <w:r>
        <w:rPr>
          <w:sz w:val="24"/>
        </w:rPr>
        <w:t>ответственность, послушание, грех как нарушение заповедей, борьба с грехом, спасение),</w:t>
      </w:r>
      <w:r>
        <w:rPr>
          <w:spacing w:val="1"/>
          <w:sz w:val="24"/>
        </w:rPr>
        <w:t xml:space="preserve"> </w:t>
      </w:r>
      <w:r>
        <w:rPr>
          <w:sz w:val="24"/>
        </w:rPr>
        <w:t>основное содержание и соотношение ветхозаветных Десяти</w:t>
      </w:r>
      <w:r>
        <w:rPr>
          <w:spacing w:val="1"/>
          <w:sz w:val="24"/>
        </w:rPr>
        <w:t xml:space="preserve"> </w:t>
      </w:r>
      <w:r>
        <w:rPr>
          <w:sz w:val="24"/>
        </w:rPr>
        <w:t>заповедей</w:t>
      </w:r>
      <w:r>
        <w:rPr>
          <w:spacing w:val="1"/>
          <w:sz w:val="24"/>
        </w:rPr>
        <w:t xml:space="preserve"> </w:t>
      </w:r>
      <w:r>
        <w:rPr>
          <w:sz w:val="24"/>
        </w:rPr>
        <w:t>и</w:t>
      </w:r>
      <w:r>
        <w:rPr>
          <w:spacing w:val="1"/>
          <w:sz w:val="24"/>
        </w:rPr>
        <w:t xml:space="preserve"> </w:t>
      </w:r>
      <w:r>
        <w:rPr>
          <w:sz w:val="24"/>
        </w:rPr>
        <w:t>Евангельских</w:t>
      </w:r>
      <w:r>
        <w:rPr>
          <w:spacing w:val="1"/>
          <w:sz w:val="24"/>
        </w:rPr>
        <w:t xml:space="preserve"> </w:t>
      </w:r>
      <w:r>
        <w:rPr>
          <w:sz w:val="24"/>
        </w:rPr>
        <w:t>заповедей Блаженств, христианского нравственного идеала; объяснять «золотое правило</w:t>
      </w:r>
      <w:r>
        <w:rPr>
          <w:spacing w:val="1"/>
          <w:sz w:val="24"/>
        </w:rPr>
        <w:t xml:space="preserve"> </w:t>
      </w:r>
      <w:r>
        <w:rPr>
          <w:sz w:val="24"/>
        </w:rPr>
        <w:t>нравственности»</w:t>
      </w:r>
      <w:r>
        <w:rPr>
          <w:spacing w:val="5"/>
          <w:sz w:val="24"/>
        </w:rPr>
        <w:t xml:space="preserve"> </w:t>
      </w:r>
      <w:r>
        <w:rPr>
          <w:sz w:val="24"/>
        </w:rPr>
        <w:t>в</w:t>
      </w:r>
      <w:r>
        <w:rPr>
          <w:spacing w:val="9"/>
          <w:sz w:val="24"/>
        </w:rPr>
        <w:t xml:space="preserve"> </w:t>
      </w:r>
      <w:r>
        <w:rPr>
          <w:sz w:val="24"/>
        </w:rPr>
        <w:t>православной</w:t>
      </w:r>
      <w:r>
        <w:rPr>
          <w:spacing w:val="13"/>
          <w:sz w:val="24"/>
        </w:rPr>
        <w:t xml:space="preserve"> </w:t>
      </w:r>
      <w:r>
        <w:rPr>
          <w:sz w:val="24"/>
        </w:rPr>
        <w:t>христианской</w:t>
      </w:r>
      <w:r>
        <w:rPr>
          <w:spacing w:val="12"/>
          <w:sz w:val="24"/>
        </w:rPr>
        <w:t xml:space="preserve"> </w:t>
      </w:r>
      <w:r>
        <w:rPr>
          <w:sz w:val="24"/>
        </w:rPr>
        <w:t>традиции;</w:t>
      </w:r>
    </w:p>
    <w:p w14:paraId="05C7B8BE" w14:textId="77777777" w:rsidR="0078191C" w:rsidRDefault="0078191C" w:rsidP="00551AFE">
      <w:pPr>
        <w:pStyle w:val="a4"/>
        <w:numPr>
          <w:ilvl w:val="0"/>
          <w:numId w:val="117"/>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осмысления</w:t>
      </w:r>
      <w:r>
        <w:rPr>
          <w:spacing w:val="1"/>
          <w:sz w:val="24"/>
        </w:rPr>
        <w:t xml:space="preserve"> </w:t>
      </w:r>
      <w:r>
        <w:rPr>
          <w:sz w:val="24"/>
        </w:rPr>
        <w:t>и</w:t>
      </w:r>
      <w:r>
        <w:rPr>
          <w:spacing w:val="1"/>
          <w:sz w:val="24"/>
        </w:rPr>
        <w:t xml:space="preserve"> </w:t>
      </w:r>
      <w:r>
        <w:rPr>
          <w:sz w:val="24"/>
        </w:rPr>
        <w:t>нравственной</w:t>
      </w:r>
      <w:r>
        <w:rPr>
          <w:spacing w:val="1"/>
          <w:sz w:val="24"/>
        </w:rPr>
        <w:t xml:space="preserve"> </w:t>
      </w:r>
      <w:r>
        <w:rPr>
          <w:sz w:val="24"/>
        </w:rPr>
        <w:t>оценки</w:t>
      </w:r>
      <w:r>
        <w:rPr>
          <w:spacing w:val="1"/>
          <w:sz w:val="24"/>
        </w:rPr>
        <w:t xml:space="preserve"> </w:t>
      </w:r>
      <w:r>
        <w:rPr>
          <w:sz w:val="24"/>
        </w:rPr>
        <w:t>поступков,</w:t>
      </w:r>
      <w:r>
        <w:rPr>
          <w:spacing w:val="-57"/>
          <w:sz w:val="24"/>
        </w:rPr>
        <w:t xml:space="preserve"> </w:t>
      </w:r>
      <w:r>
        <w:rPr>
          <w:sz w:val="24"/>
        </w:rPr>
        <w:t>поведения</w:t>
      </w:r>
      <w:r>
        <w:rPr>
          <w:spacing w:val="-1"/>
          <w:sz w:val="24"/>
        </w:rPr>
        <w:t xml:space="preserve"> </w:t>
      </w:r>
      <w:r>
        <w:rPr>
          <w:sz w:val="24"/>
        </w:rPr>
        <w:t>(своих</w:t>
      </w:r>
      <w:r>
        <w:rPr>
          <w:spacing w:val="-2"/>
          <w:sz w:val="24"/>
        </w:rPr>
        <w:t xml:space="preserve"> </w:t>
      </w:r>
      <w:r>
        <w:rPr>
          <w:sz w:val="24"/>
        </w:rPr>
        <w:t>и других</w:t>
      </w:r>
      <w:r>
        <w:rPr>
          <w:spacing w:val="-2"/>
          <w:sz w:val="24"/>
        </w:rPr>
        <w:t xml:space="preserve"> </w:t>
      </w:r>
      <w:r>
        <w:rPr>
          <w:sz w:val="24"/>
        </w:rPr>
        <w:t>людей) с</w:t>
      </w:r>
      <w:r>
        <w:rPr>
          <w:spacing w:val="-3"/>
          <w:sz w:val="24"/>
        </w:rPr>
        <w:t xml:space="preserve"> </w:t>
      </w:r>
      <w:r>
        <w:rPr>
          <w:sz w:val="24"/>
        </w:rPr>
        <w:t>позиций</w:t>
      </w:r>
      <w:r>
        <w:rPr>
          <w:spacing w:val="5"/>
          <w:sz w:val="24"/>
        </w:rPr>
        <w:t xml:space="preserve"> </w:t>
      </w:r>
      <w:r>
        <w:rPr>
          <w:sz w:val="24"/>
        </w:rPr>
        <w:t>православной</w:t>
      </w:r>
      <w:r>
        <w:rPr>
          <w:spacing w:val="32"/>
          <w:sz w:val="24"/>
        </w:rPr>
        <w:t xml:space="preserve"> </w:t>
      </w:r>
      <w:r>
        <w:rPr>
          <w:sz w:val="24"/>
        </w:rPr>
        <w:t>этики;</w:t>
      </w:r>
    </w:p>
    <w:p w14:paraId="5A070E17" w14:textId="77777777" w:rsidR="0078191C" w:rsidRDefault="0078191C" w:rsidP="00551AFE">
      <w:pPr>
        <w:pStyle w:val="a4"/>
        <w:numPr>
          <w:ilvl w:val="0"/>
          <w:numId w:val="117"/>
        </w:numPr>
        <w:ind w:left="0" w:firstLine="426"/>
        <w:rPr>
          <w:sz w:val="24"/>
        </w:rPr>
      </w:pPr>
      <w:r>
        <w:rPr>
          <w:w w:val="95"/>
          <w:sz w:val="24"/>
        </w:rPr>
        <w:t>раскрывать своими</w:t>
      </w:r>
      <w:r>
        <w:rPr>
          <w:spacing w:val="1"/>
          <w:w w:val="95"/>
          <w:sz w:val="24"/>
        </w:rPr>
        <w:t xml:space="preserve"> </w:t>
      </w:r>
      <w:r>
        <w:rPr>
          <w:w w:val="95"/>
          <w:sz w:val="24"/>
        </w:rPr>
        <w:t>словами</w:t>
      </w:r>
      <w:r>
        <w:rPr>
          <w:spacing w:val="1"/>
          <w:w w:val="95"/>
          <w:sz w:val="24"/>
        </w:rPr>
        <w:t xml:space="preserve"> </w:t>
      </w:r>
      <w:r>
        <w:rPr>
          <w:w w:val="95"/>
          <w:sz w:val="24"/>
        </w:rPr>
        <w:t>первоначальные</w:t>
      </w:r>
      <w:r>
        <w:rPr>
          <w:spacing w:val="1"/>
          <w:w w:val="95"/>
          <w:sz w:val="24"/>
        </w:rPr>
        <w:t xml:space="preserve"> </w:t>
      </w:r>
      <w:r>
        <w:rPr>
          <w:w w:val="95"/>
          <w:sz w:val="24"/>
        </w:rPr>
        <w:t>представления о мировоззрении</w:t>
      </w:r>
      <w:r>
        <w:rPr>
          <w:spacing w:val="1"/>
          <w:w w:val="95"/>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православии,</w:t>
      </w:r>
      <w:r>
        <w:rPr>
          <w:spacing w:val="1"/>
          <w:sz w:val="24"/>
        </w:rPr>
        <w:t xml:space="preserve"> </w:t>
      </w:r>
      <w:r>
        <w:rPr>
          <w:sz w:val="24"/>
        </w:rPr>
        <w:t>вероучении</w:t>
      </w:r>
      <w:r>
        <w:rPr>
          <w:spacing w:val="1"/>
          <w:sz w:val="24"/>
        </w:rPr>
        <w:t xml:space="preserve"> </w:t>
      </w:r>
      <w:r>
        <w:rPr>
          <w:sz w:val="24"/>
        </w:rPr>
        <w:t>о</w:t>
      </w:r>
      <w:r>
        <w:rPr>
          <w:spacing w:val="1"/>
          <w:sz w:val="24"/>
        </w:rPr>
        <w:t xml:space="preserve"> </w:t>
      </w:r>
      <w:r>
        <w:rPr>
          <w:sz w:val="24"/>
        </w:rPr>
        <w:t>Боге­Троице,</w:t>
      </w:r>
      <w:r>
        <w:rPr>
          <w:spacing w:val="1"/>
          <w:sz w:val="24"/>
        </w:rPr>
        <w:t xml:space="preserve"> </w:t>
      </w:r>
      <w:r>
        <w:rPr>
          <w:sz w:val="24"/>
        </w:rPr>
        <w:t>Творении,</w:t>
      </w:r>
      <w:r>
        <w:rPr>
          <w:spacing w:val="1"/>
          <w:sz w:val="24"/>
        </w:rPr>
        <w:t xml:space="preserve"> </w:t>
      </w:r>
      <w:r>
        <w:rPr>
          <w:sz w:val="24"/>
        </w:rPr>
        <w:t>человеке,</w:t>
      </w:r>
      <w:r>
        <w:rPr>
          <w:spacing w:val="1"/>
          <w:sz w:val="24"/>
        </w:rPr>
        <w:t xml:space="preserve"> </w:t>
      </w:r>
      <w:r>
        <w:rPr>
          <w:sz w:val="24"/>
        </w:rPr>
        <w:t>Богочеловеке</w:t>
      </w:r>
      <w:r>
        <w:rPr>
          <w:spacing w:val="-2"/>
          <w:sz w:val="24"/>
        </w:rPr>
        <w:t xml:space="preserve"> </w:t>
      </w:r>
      <w:r>
        <w:rPr>
          <w:sz w:val="24"/>
        </w:rPr>
        <w:t>Иисусе Христе</w:t>
      </w:r>
      <w:r>
        <w:rPr>
          <w:spacing w:val="30"/>
          <w:sz w:val="24"/>
        </w:rPr>
        <w:t xml:space="preserve"> </w:t>
      </w:r>
      <w:r>
        <w:rPr>
          <w:sz w:val="24"/>
        </w:rPr>
        <w:t>как</w:t>
      </w:r>
      <w:r>
        <w:rPr>
          <w:spacing w:val="31"/>
          <w:sz w:val="24"/>
        </w:rPr>
        <w:t xml:space="preserve"> </w:t>
      </w:r>
      <w:r>
        <w:rPr>
          <w:sz w:val="24"/>
        </w:rPr>
        <w:t>Спасителе,</w:t>
      </w:r>
      <w:r>
        <w:rPr>
          <w:spacing w:val="32"/>
          <w:sz w:val="24"/>
        </w:rPr>
        <w:t xml:space="preserve"> </w:t>
      </w:r>
      <w:r>
        <w:rPr>
          <w:sz w:val="24"/>
        </w:rPr>
        <w:t>Церкви;</w:t>
      </w:r>
    </w:p>
    <w:p w14:paraId="5BB4639E" w14:textId="77777777" w:rsidR="0078191C" w:rsidRDefault="0078191C" w:rsidP="00551AFE">
      <w:pPr>
        <w:pStyle w:val="a4"/>
        <w:numPr>
          <w:ilvl w:val="0"/>
          <w:numId w:val="117"/>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Священном</w:t>
      </w:r>
      <w:r>
        <w:rPr>
          <w:spacing w:val="1"/>
          <w:sz w:val="24"/>
        </w:rPr>
        <w:t xml:space="preserve"> </w:t>
      </w:r>
      <w:r>
        <w:rPr>
          <w:sz w:val="24"/>
        </w:rPr>
        <w:t>Писании</w:t>
      </w:r>
      <w:r>
        <w:rPr>
          <w:spacing w:val="1"/>
          <w:sz w:val="24"/>
        </w:rPr>
        <w:t xml:space="preserve"> </w:t>
      </w:r>
      <w:r>
        <w:rPr>
          <w:sz w:val="24"/>
        </w:rPr>
        <w:t>Церкви</w:t>
      </w:r>
      <w:r>
        <w:rPr>
          <w:spacing w:val="1"/>
          <w:sz w:val="24"/>
        </w:rPr>
        <w:t xml:space="preserve"> </w:t>
      </w:r>
      <w:r>
        <w:rPr>
          <w:sz w:val="24"/>
        </w:rPr>
        <w:t>—</w:t>
      </w:r>
      <w:r>
        <w:rPr>
          <w:spacing w:val="1"/>
          <w:sz w:val="24"/>
        </w:rPr>
        <w:t xml:space="preserve"> </w:t>
      </w:r>
      <w:r>
        <w:rPr>
          <w:sz w:val="24"/>
        </w:rPr>
        <w:t>Библии</w:t>
      </w:r>
      <w:r>
        <w:rPr>
          <w:spacing w:val="1"/>
          <w:sz w:val="24"/>
        </w:rPr>
        <w:t xml:space="preserve"> </w:t>
      </w:r>
      <w:r>
        <w:rPr>
          <w:sz w:val="24"/>
        </w:rPr>
        <w:t>(Ветхий</w:t>
      </w:r>
      <w:r>
        <w:rPr>
          <w:spacing w:val="1"/>
          <w:sz w:val="24"/>
        </w:rPr>
        <w:t xml:space="preserve"> </w:t>
      </w:r>
      <w:r>
        <w:rPr>
          <w:sz w:val="24"/>
        </w:rPr>
        <w:t>Завет,</w:t>
      </w:r>
      <w:r>
        <w:rPr>
          <w:spacing w:val="1"/>
          <w:sz w:val="24"/>
        </w:rPr>
        <w:t xml:space="preserve"> </w:t>
      </w:r>
      <w:r>
        <w:rPr>
          <w:sz w:val="24"/>
        </w:rPr>
        <w:t>Новый</w:t>
      </w:r>
      <w:r>
        <w:rPr>
          <w:spacing w:val="1"/>
          <w:sz w:val="24"/>
        </w:rPr>
        <w:t xml:space="preserve"> </w:t>
      </w:r>
      <w:r>
        <w:rPr>
          <w:sz w:val="24"/>
        </w:rPr>
        <w:t>Завет,</w:t>
      </w:r>
      <w:r>
        <w:rPr>
          <w:spacing w:val="1"/>
          <w:sz w:val="24"/>
        </w:rPr>
        <w:t xml:space="preserve"> </w:t>
      </w:r>
      <w:r>
        <w:rPr>
          <w:sz w:val="24"/>
        </w:rPr>
        <w:t>Евангелия</w:t>
      </w:r>
      <w:r>
        <w:rPr>
          <w:spacing w:val="1"/>
          <w:sz w:val="24"/>
        </w:rPr>
        <w:t xml:space="preserve"> </w:t>
      </w:r>
      <w:r>
        <w:rPr>
          <w:sz w:val="24"/>
        </w:rPr>
        <w:t>и</w:t>
      </w:r>
      <w:r>
        <w:rPr>
          <w:spacing w:val="1"/>
          <w:sz w:val="24"/>
        </w:rPr>
        <w:t xml:space="preserve"> </w:t>
      </w:r>
      <w:r>
        <w:rPr>
          <w:sz w:val="24"/>
        </w:rPr>
        <w:t>евангелисты),</w:t>
      </w:r>
      <w:r>
        <w:rPr>
          <w:spacing w:val="1"/>
          <w:sz w:val="24"/>
        </w:rPr>
        <w:t xml:space="preserve"> </w:t>
      </w:r>
      <w:r>
        <w:rPr>
          <w:sz w:val="24"/>
        </w:rPr>
        <w:t>апостолах,</w:t>
      </w:r>
      <w:r>
        <w:rPr>
          <w:spacing w:val="1"/>
          <w:sz w:val="24"/>
        </w:rPr>
        <w:t xml:space="preserve"> </w:t>
      </w:r>
      <w:r>
        <w:rPr>
          <w:sz w:val="24"/>
        </w:rPr>
        <w:t>святых</w:t>
      </w:r>
      <w:r>
        <w:rPr>
          <w:spacing w:val="1"/>
          <w:sz w:val="24"/>
        </w:rPr>
        <w:t xml:space="preserve"> </w:t>
      </w:r>
      <w:r>
        <w:rPr>
          <w:sz w:val="24"/>
        </w:rPr>
        <w:t>и</w:t>
      </w:r>
      <w:r>
        <w:rPr>
          <w:spacing w:val="1"/>
          <w:sz w:val="24"/>
        </w:rPr>
        <w:t xml:space="preserve"> </w:t>
      </w:r>
      <w:r>
        <w:rPr>
          <w:sz w:val="24"/>
        </w:rPr>
        <w:t>житиях</w:t>
      </w:r>
      <w:r>
        <w:rPr>
          <w:spacing w:val="1"/>
          <w:sz w:val="24"/>
        </w:rPr>
        <w:t xml:space="preserve"> </w:t>
      </w:r>
      <w:r>
        <w:rPr>
          <w:sz w:val="24"/>
        </w:rPr>
        <w:t>святых,</w:t>
      </w:r>
      <w:r>
        <w:rPr>
          <w:spacing w:val="1"/>
          <w:sz w:val="24"/>
        </w:rPr>
        <w:t xml:space="preserve"> </w:t>
      </w:r>
      <w:r>
        <w:rPr>
          <w:spacing w:val="-1"/>
          <w:sz w:val="24"/>
        </w:rPr>
        <w:t xml:space="preserve">священнослужителях, богослужениях, молитвах, </w:t>
      </w:r>
      <w:r>
        <w:rPr>
          <w:sz w:val="24"/>
        </w:rPr>
        <w:t>Таинствах (общее число Таинств, смысл</w:t>
      </w:r>
      <w:r>
        <w:rPr>
          <w:spacing w:val="1"/>
          <w:sz w:val="24"/>
        </w:rPr>
        <w:t xml:space="preserve"> </w:t>
      </w:r>
      <w:r>
        <w:rPr>
          <w:sz w:val="24"/>
        </w:rPr>
        <w:t>Таинств</w:t>
      </w:r>
      <w:r>
        <w:rPr>
          <w:spacing w:val="1"/>
          <w:sz w:val="24"/>
        </w:rPr>
        <w:t xml:space="preserve"> </w:t>
      </w:r>
      <w:r>
        <w:rPr>
          <w:sz w:val="24"/>
        </w:rPr>
        <w:t>Крещения,</w:t>
      </w:r>
      <w:r>
        <w:rPr>
          <w:spacing w:val="1"/>
          <w:sz w:val="24"/>
        </w:rPr>
        <w:t xml:space="preserve"> </w:t>
      </w:r>
      <w:r>
        <w:rPr>
          <w:sz w:val="24"/>
        </w:rPr>
        <w:t>Причастия,</w:t>
      </w:r>
      <w:r>
        <w:rPr>
          <w:spacing w:val="1"/>
          <w:sz w:val="24"/>
        </w:rPr>
        <w:t xml:space="preserve"> </w:t>
      </w:r>
      <w:r>
        <w:rPr>
          <w:sz w:val="24"/>
        </w:rPr>
        <w:t>Венчания,</w:t>
      </w:r>
      <w:r>
        <w:rPr>
          <w:spacing w:val="1"/>
          <w:sz w:val="24"/>
        </w:rPr>
        <w:t xml:space="preserve"> </w:t>
      </w:r>
      <w:r>
        <w:rPr>
          <w:sz w:val="24"/>
        </w:rPr>
        <w:t>Исповеди),</w:t>
      </w:r>
      <w:r>
        <w:rPr>
          <w:spacing w:val="1"/>
          <w:sz w:val="24"/>
        </w:rPr>
        <w:t xml:space="preserve"> </w:t>
      </w:r>
      <w:r>
        <w:rPr>
          <w:sz w:val="24"/>
        </w:rPr>
        <w:t>монашестве</w:t>
      </w:r>
      <w:r>
        <w:rPr>
          <w:spacing w:val="1"/>
          <w:sz w:val="24"/>
        </w:rPr>
        <w:t xml:space="preserve"> </w:t>
      </w:r>
      <w:r>
        <w:rPr>
          <w:sz w:val="24"/>
        </w:rPr>
        <w:t>и</w:t>
      </w:r>
      <w:r>
        <w:rPr>
          <w:spacing w:val="1"/>
          <w:sz w:val="24"/>
        </w:rPr>
        <w:t xml:space="preserve"> </w:t>
      </w:r>
      <w:r>
        <w:rPr>
          <w:sz w:val="24"/>
        </w:rPr>
        <w:t>монастырях</w:t>
      </w:r>
      <w:r>
        <w:rPr>
          <w:spacing w:val="1"/>
          <w:sz w:val="24"/>
        </w:rPr>
        <w:t xml:space="preserve"> </w:t>
      </w:r>
      <w:r>
        <w:rPr>
          <w:sz w:val="24"/>
        </w:rPr>
        <w:t>в</w:t>
      </w:r>
      <w:r>
        <w:rPr>
          <w:spacing w:val="1"/>
          <w:sz w:val="24"/>
        </w:rPr>
        <w:t xml:space="preserve"> </w:t>
      </w:r>
      <w:r>
        <w:rPr>
          <w:sz w:val="24"/>
        </w:rPr>
        <w:t>православной</w:t>
      </w:r>
      <w:r>
        <w:rPr>
          <w:spacing w:val="15"/>
          <w:sz w:val="24"/>
        </w:rPr>
        <w:t xml:space="preserve"> </w:t>
      </w:r>
      <w:r>
        <w:rPr>
          <w:sz w:val="24"/>
        </w:rPr>
        <w:t>традиции;</w:t>
      </w:r>
    </w:p>
    <w:p w14:paraId="325E8761" w14:textId="77777777" w:rsidR="0078191C" w:rsidRDefault="0078191C" w:rsidP="00551AFE">
      <w:pPr>
        <w:pStyle w:val="a4"/>
        <w:numPr>
          <w:ilvl w:val="0"/>
          <w:numId w:val="117"/>
        </w:numPr>
        <w:ind w:left="0" w:firstLine="426"/>
        <w:rPr>
          <w:sz w:val="24"/>
        </w:rPr>
      </w:pPr>
      <w:r>
        <w:rPr>
          <w:sz w:val="24"/>
        </w:rPr>
        <w:t>рассказывать о назначении и устройстве православного храма (собственно</w:t>
      </w:r>
      <w:r>
        <w:rPr>
          <w:spacing w:val="1"/>
          <w:sz w:val="24"/>
        </w:rPr>
        <w:t xml:space="preserve"> </w:t>
      </w:r>
      <w:r>
        <w:rPr>
          <w:sz w:val="24"/>
        </w:rPr>
        <w:t>храм,</w:t>
      </w:r>
      <w:r>
        <w:rPr>
          <w:spacing w:val="1"/>
          <w:sz w:val="24"/>
        </w:rPr>
        <w:t xml:space="preserve"> </w:t>
      </w:r>
      <w:r>
        <w:rPr>
          <w:sz w:val="24"/>
        </w:rPr>
        <w:t>притвор,</w:t>
      </w:r>
      <w:r>
        <w:rPr>
          <w:spacing w:val="1"/>
          <w:sz w:val="24"/>
        </w:rPr>
        <w:t xml:space="preserve"> </w:t>
      </w:r>
      <w:r>
        <w:rPr>
          <w:sz w:val="24"/>
        </w:rPr>
        <w:t>алтарь,</w:t>
      </w:r>
      <w:r>
        <w:rPr>
          <w:spacing w:val="1"/>
          <w:sz w:val="24"/>
        </w:rPr>
        <w:t xml:space="preserve"> </w:t>
      </w:r>
      <w:r>
        <w:rPr>
          <w:sz w:val="24"/>
        </w:rPr>
        <w:t>иконы,</w:t>
      </w:r>
      <w:r>
        <w:rPr>
          <w:spacing w:val="1"/>
          <w:sz w:val="24"/>
        </w:rPr>
        <w:t xml:space="preserve"> </w:t>
      </w:r>
      <w:r>
        <w:rPr>
          <w:sz w:val="24"/>
        </w:rPr>
        <w:t>иконостас),</w:t>
      </w:r>
      <w:r>
        <w:rPr>
          <w:spacing w:val="1"/>
          <w:sz w:val="24"/>
        </w:rPr>
        <w:t xml:space="preserve"> </w:t>
      </w:r>
      <w:r>
        <w:rPr>
          <w:sz w:val="24"/>
        </w:rPr>
        <w:t>нормах</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храме,</w:t>
      </w:r>
      <w:r>
        <w:rPr>
          <w:spacing w:val="60"/>
          <w:sz w:val="24"/>
        </w:rPr>
        <w:t xml:space="preserve"> </w:t>
      </w:r>
      <w:r>
        <w:rPr>
          <w:sz w:val="24"/>
        </w:rPr>
        <w:t>общения</w:t>
      </w:r>
      <w:r>
        <w:rPr>
          <w:spacing w:val="60"/>
          <w:sz w:val="24"/>
        </w:rPr>
        <w:t xml:space="preserve"> </w:t>
      </w:r>
      <w:r>
        <w:rPr>
          <w:sz w:val="24"/>
        </w:rPr>
        <w:t>с</w:t>
      </w:r>
      <w:r>
        <w:rPr>
          <w:spacing w:val="1"/>
          <w:sz w:val="24"/>
        </w:rPr>
        <w:t xml:space="preserve"> </w:t>
      </w:r>
      <w:r>
        <w:rPr>
          <w:sz w:val="24"/>
        </w:rPr>
        <w:t>мирянами</w:t>
      </w:r>
      <w:r>
        <w:rPr>
          <w:spacing w:val="-1"/>
          <w:sz w:val="24"/>
        </w:rPr>
        <w:t xml:space="preserve"> </w:t>
      </w:r>
      <w:r>
        <w:rPr>
          <w:sz w:val="24"/>
        </w:rPr>
        <w:t>и священнослужителями;</w:t>
      </w:r>
    </w:p>
    <w:p w14:paraId="6F7C6C0D" w14:textId="77777777" w:rsidR="0078191C" w:rsidRDefault="0078191C" w:rsidP="00551AFE">
      <w:pPr>
        <w:pStyle w:val="a4"/>
        <w:numPr>
          <w:ilvl w:val="0"/>
          <w:numId w:val="117"/>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православных</w:t>
      </w:r>
      <w:r>
        <w:rPr>
          <w:spacing w:val="1"/>
          <w:sz w:val="24"/>
        </w:rPr>
        <w:t xml:space="preserve"> </w:t>
      </w:r>
      <w:r>
        <w:rPr>
          <w:sz w:val="24"/>
        </w:rPr>
        <w:t>праздниках</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трёх,</w:t>
      </w:r>
      <w:r>
        <w:rPr>
          <w:spacing w:val="1"/>
          <w:sz w:val="24"/>
        </w:rPr>
        <w:t xml:space="preserve"> </w:t>
      </w:r>
      <w:r>
        <w:rPr>
          <w:sz w:val="24"/>
        </w:rPr>
        <w:t>включая</w:t>
      </w:r>
      <w:r>
        <w:rPr>
          <w:spacing w:val="1"/>
          <w:sz w:val="24"/>
        </w:rPr>
        <w:t xml:space="preserve"> </w:t>
      </w:r>
      <w:r>
        <w:rPr>
          <w:sz w:val="24"/>
        </w:rPr>
        <w:t>Воскресение</w:t>
      </w:r>
      <w:r>
        <w:rPr>
          <w:spacing w:val="-3"/>
          <w:sz w:val="24"/>
        </w:rPr>
        <w:t xml:space="preserve"> </w:t>
      </w:r>
      <w:r>
        <w:rPr>
          <w:sz w:val="24"/>
        </w:rPr>
        <w:t>Христово</w:t>
      </w:r>
      <w:r>
        <w:rPr>
          <w:spacing w:val="1"/>
          <w:sz w:val="24"/>
        </w:rPr>
        <w:t xml:space="preserve"> </w:t>
      </w:r>
      <w:r>
        <w:rPr>
          <w:sz w:val="24"/>
        </w:rPr>
        <w:t>и</w:t>
      </w:r>
      <w:r>
        <w:rPr>
          <w:spacing w:val="-1"/>
          <w:sz w:val="24"/>
        </w:rPr>
        <w:t xml:space="preserve"> </w:t>
      </w:r>
      <w:r>
        <w:rPr>
          <w:sz w:val="24"/>
        </w:rPr>
        <w:t>Рождество</w:t>
      </w:r>
      <w:r>
        <w:rPr>
          <w:spacing w:val="-3"/>
          <w:sz w:val="24"/>
        </w:rPr>
        <w:t xml:space="preserve"> </w:t>
      </w:r>
      <w:r>
        <w:rPr>
          <w:sz w:val="24"/>
        </w:rPr>
        <w:t>Христово),</w:t>
      </w:r>
      <w:r>
        <w:rPr>
          <w:spacing w:val="-1"/>
          <w:sz w:val="24"/>
        </w:rPr>
        <w:t xml:space="preserve"> </w:t>
      </w:r>
      <w:r>
        <w:rPr>
          <w:sz w:val="24"/>
        </w:rPr>
        <w:t>православных</w:t>
      </w:r>
      <w:r>
        <w:rPr>
          <w:spacing w:val="28"/>
          <w:sz w:val="24"/>
        </w:rPr>
        <w:t xml:space="preserve"> </w:t>
      </w:r>
      <w:r>
        <w:rPr>
          <w:sz w:val="24"/>
        </w:rPr>
        <w:t>постах,</w:t>
      </w:r>
      <w:r>
        <w:rPr>
          <w:spacing w:val="23"/>
          <w:sz w:val="24"/>
        </w:rPr>
        <w:t xml:space="preserve"> </w:t>
      </w:r>
      <w:r>
        <w:rPr>
          <w:sz w:val="24"/>
        </w:rPr>
        <w:t>назначении</w:t>
      </w:r>
      <w:r>
        <w:rPr>
          <w:spacing w:val="26"/>
          <w:sz w:val="24"/>
        </w:rPr>
        <w:t xml:space="preserve"> </w:t>
      </w:r>
      <w:r>
        <w:rPr>
          <w:sz w:val="24"/>
        </w:rPr>
        <w:t>поста;</w:t>
      </w:r>
    </w:p>
    <w:p w14:paraId="134A2A6F" w14:textId="77777777" w:rsidR="0078191C" w:rsidRDefault="0078191C" w:rsidP="00551AFE">
      <w:pPr>
        <w:pStyle w:val="a4"/>
        <w:numPr>
          <w:ilvl w:val="0"/>
          <w:numId w:val="117"/>
        </w:numPr>
        <w:ind w:left="0" w:firstLine="426"/>
        <w:rPr>
          <w:sz w:val="24"/>
        </w:rPr>
      </w:pPr>
      <w:r>
        <w:rPr>
          <w:sz w:val="24"/>
        </w:rPr>
        <w:t>раскрывать основное содержание норм отношений в православной</w:t>
      </w:r>
      <w:r>
        <w:rPr>
          <w:spacing w:val="1"/>
          <w:sz w:val="24"/>
        </w:rPr>
        <w:t xml:space="preserve"> </w:t>
      </w:r>
      <w:r>
        <w:rPr>
          <w:sz w:val="24"/>
        </w:rPr>
        <w:t>семье,</w:t>
      </w:r>
      <w:r>
        <w:rPr>
          <w:spacing w:val="1"/>
          <w:sz w:val="24"/>
        </w:rPr>
        <w:t xml:space="preserve"> </w:t>
      </w:r>
      <w:r>
        <w:rPr>
          <w:sz w:val="24"/>
        </w:rPr>
        <w:t>обязанностей</w:t>
      </w:r>
      <w:r>
        <w:rPr>
          <w:spacing w:val="29"/>
          <w:sz w:val="24"/>
        </w:rPr>
        <w:t xml:space="preserve"> </w:t>
      </w:r>
      <w:r>
        <w:rPr>
          <w:sz w:val="24"/>
        </w:rPr>
        <w:t>и</w:t>
      </w:r>
      <w:r>
        <w:rPr>
          <w:spacing w:val="29"/>
          <w:sz w:val="24"/>
        </w:rPr>
        <w:t xml:space="preserve"> </w:t>
      </w:r>
      <w:r>
        <w:rPr>
          <w:sz w:val="24"/>
        </w:rPr>
        <w:t>ответственности</w:t>
      </w:r>
      <w:r>
        <w:rPr>
          <w:spacing w:val="31"/>
          <w:sz w:val="24"/>
        </w:rPr>
        <w:t xml:space="preserve"> </w:t>
      </w:r>
      <w:r>
        <w:rPr>
          <w:sz w:val="24"/>
        </w:rPr>
        <w:t>членов</w:t>
      </w:r>
      <w:r>
        <w:rPr>
          <w:spacing w:val="27"/>
          <w:sz w:val="24"/>
        </w:rPr>
        <w:t xml:space="preserve"> </w:t>
      </w:r>
      <w:r>
        <w:rPr>
          <w:sz w:val="24"/>
        </w:rPr>
        <w:t>семьи,</w:t>
      </w:r>
      <w:r>
        <w:rPr>
          <w:spacing w:val="12"/>
          <w:sz w:val="24"/>
        </w:rPr>
        <w:t xml:space="preserve"> </w:t>
      </w:r>
      <w:r>
        <w:rPr>
          <w:sz w:val="24"/>
        </w:rPr>
        <w:t>отношении</w:t>
      </w:r>
      <w:r>
        <w:rPr>
          <w:spacing w:val="9"/>
          <w:sz w:val="24"/>
        </w:rPr>
        <w:t xml:space="preserve"> </w:t>
      </w:r>
      <w:r>
        <w:rPr>
          <w:sz w:val="24"/>
        </w:rPr>
        <w:t>детей</w:t>
      </w:r>
      <w:r>
        <w:rPr>
          <w:spacing w:val="10"/>
          <w:sz w:val="24"/>
        </w:rPr>
        <w:t xml:space="preserve"> </w:t>
      </w:r>
      <w:r>
        <w:rPr>
          <w:sz w:val="24"/>
        </w:rPr>
        <w:t>к</w:t>
      </w:r>
      <w:r>
        <w:rPr>
          <w:spacing w:val="12"/>
          <w:sz w:val="24"/>
        </w:rPr>
        <w:t xml:space="preserve"> </w:t>
      </w:r>
      <w:r>
        <w:rPr>
          <w:sz w:val="24"/>
        </w:rPr>
        <w:t>отцу,</w:t>
      </w:r>
      <w:r>
        <w:rPr>
          <w:spacing w:val="11"/>
          <w:sz w:val="24"/>
        </w:rPr>
        <w:t xml:space="preserve"> </w:t>
      </w:r>
      <w:r>
        <w:rPr>
          <w:sz w:val="24"/>
        </w:rPr>
        <w:t>матери,</w:t>
      </w:r>
      <w:r>
        <w:rPr>
          <w:spacing w:val="12"/>
          <w:sz w:val="24"/>
        </w:rPr>
        <w:t xml:space="preserve"> </w:t>
      </w:r>
      <w:r>
        <w:rPr>
          <w:sz w:val="24"/>
        </w:rPr>
        <w:t>братьям</w:t>
      </w:r>
      <w:r>
        <w:rPr>
          <w:spacing w:val="-58"/>
          <w:sz w:val="24"/>
        </w:rPr>
        <w:t xml:space="preserve"> </w:t>
      </w:r>
      <w:r>
        <w:rPr>
          <w:sz w:val="24"/>
        </w:rPr>
        <w:t>и</w:t>
      </w:r>
      <w:r>
        <w:rPr>
          <w:spacing w:val="-1"/>
          <w:sz w:val="24"/>
        </w:rPr>
        <w:t xml:space="preserve"> </w:t>
      </w:r>
      <w:r>
        <w:rPr>
          <w:sz w:val="24"/>
        </w:rPr>
        <w:t>сёстрам,</w:t>
      </w:r>
      <w:r>
        <w:rPr>
          <w:spacing w:val="1"/>
          <w:sz w:val="24"/>
        </w:rPr>
        <w:t xml:space="preserve"> </w:t>
      </w:r>
      <w:r>
        <w:rPr>
          <w:sz w:val="24"/>
        </w:rPr>
        <w:t>старшим</w:t>
      </w:r>
      <w:r>
        <w:rPr>
          <w:spacing w:val="-2"/>
          <w:sz w:val="24"/>
        </w:rPr>
        <w:t xml:space="preserve"> </w:t>
      </w:r>
      <w:r>
        <w:rPr>
          <w:sz w:val="24"/>
        </w:rPr>
        <w:t>по</w:t>
      </w:r>
      <w:r>
        <w:rPr>
          <w:spacing w:val="2"/>
          <w:sz w:val="24"/>
        </w:rPr>
        <w:t xml:space="preserve"> </w:t>
      </w:r>
      <w:r>
        <w:rPr>
          <w:sz w:val="24"/>
        </w:rPr>
        <w:t>возрасту,</w:t>
      </w:r>
      <w:r>
        <w:rPr>
          <w:spacing w:val="1"/>
          <w:sz w:val="24"/>
        </w:rPr>
        <w:t xml:space="preserve"> </w:t>
      </w:r>
      <w:r>
        <w:rPr>
          <w:sz w:val="24"/>
        </w:rPr>
        <w:t>предкам; православных</w:t>
      </w:r>
      <w:r>
        <w:rPr>
          <w:spacing w:val="3"/>
          <w:sz w:val="24"/>
        </w:rPr>
        <w:t xml:space="preserve"> </w:t>
      </w:r>
      <w:r>
        <w:rPr>
          <w:sz w:val="24"/>
        </w:rPr>
        <w:t>семейных ценностей;</w:t>
      </w:r>
    </w:p>
    <w:p w14:paraId="1F4A939B" w14:textId="77777777" w:rsidR="0078191C" w:rsidRDefault="0078191C" w:rsidP="00551AFE">
      <w:pPr>
        <w:pStyle w:val="a4"/>
        <w:numPr>
          <w:ilvl w:val="0"/>
          <w:numId w:val="117"/>
        </w:numPr>
        <w:ind w:left="0" w:firstLine="426"/>
        <w:rPr>
          <w:sz w:val="24"/>
        </w:rPr>
      </w:pPr>
      <w:r>
        <w:rPr>
          <w:sz w:val="24"/>
        </w:rPr>
        <w:t>распознавать христианскую символику, объяснять своими словами её смысл</w:t>
      </w:r>
      <w:r>
        <w:rPr>
          <w:spacing w:val="-57"/>
          <w:sz w:val="24"/>
        </w:rPr>
        <w:t xml:space="preserve"> </w:t>
      </w:r>
      <w:r>
        <w:rPr>
          <w:sz w:val="24"/>
        </w:rPr>
        <w:t>(православный</w:t>
      </w:r>
      <w:r>
        <w:rPr>
          <w:spacing w:val="-10"/>
          <w:sz w:val="24"/>
        </w:rPr>
        <w:t xml:space="preserve"> </w:t>
      </w:r>
      <w:r>
        <w:rPr>
          <w:sz w:val="24"/>
        </w:rPr>
        <w:t>крест)</w:t>
      </w:r>
      <w:r>
        <w:rPr>
          <w:spacing w:val="-10"/>
          <w:sz w:val="24"/>
        </w:rPr>
        <w:t xml:space="preserve"> </w:t>
      </w:r>
      <w:r>
        <w:rPr>
          <w:sz w:val="24"/>
        </w:rPr>
        <w:t>и</w:t>
      </w:r>
      <w:r>
        <w:rPr>
          <w:spacing w:val="-7"/>
          <w:sz w:val="24"/>
        </w:rPr>
        <w:t xml:space="preserve"> </w:t>
      </w:r>
      <w:r>
        <w:rPr>
          <w:sz w:val="24"/>
        </w:rPr>
        <w:t>значение</w:t>
      </w:r>
      <w:r>
        <w:rPr>
          <w:spacing w:val="-11"/>
          <w:sz w:val="24"/>
        </w:rPr>
        <w:t xml:space="preserve"> </w:t>
      </w:r>
      <w:r>
        <w:rPr>
          <w:sz w:val="24"/>
        </w:rPr>
        <w:t>в</w:t>
      </w:r>
      <w:r>
        <w:rPr>
          <w:spacing w:val="-11"/>
          <w:sz w:val="24"/>
        </w:rPr>
        <w:t xml:space="preserve"> </w:t>
      </w:r>
      <w:r>
        <w:rPr>
          <w:sz w:val="24"/>
        </w:rPr>
        <w:t>православной</w:t>
      </w:r>
      <w:r>
        <w:rPr>
          <w:spacing w:val="32"/>
          <w:sz w:val="24"/>
        </w:rPr>
        <w:t xml:space="preserve"> </w:t>
      </w:r>
      <w:r>
        <w:rPr>
          <w:sz w:val="24"/>
        </w:rPr>
        <w:t>культуре;</w:t>
      </w:r>
    </w:p>
    <w:p w14:paraId="0B0D6C64" w14:textId="2536BF47" w:rsidR="0078191C" w:rsidRDefault="0078191C" w:rsidP="00551AFE">
      <w:pPr>
        <w:pStyle w:val="a4"/>
        <w:numPr>
          <w:ilvl w:val="0"/>
          <w:numId w:val="117"/>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православной</w:t>
      </w:r>
      <w:r>
        <w:rPr>
          <w:spacing w:val="1"/>
          <w:sz w:val="24"/>
        </w:rPr>
        <w:t xml:space="preserve"> </w:t>
      </w:r>
      <w:r>
        <w:rPr>
          <w:sz w:val="24"/>
        </w:rPr>
        <w:t>традиции,</w:t>
      </w:r>
      <w:r>
        <w:rPr>
          <w:spacing w:val="1"/>
          <w:sz w:val="24"/>
        </w:rPr>
        <w:t xml:space="preserve"> </w:t>
      </w:r>
      <w:r>
        <w:rPr>
          <w:sz w:val="24"/>
        </w:rPr>
        <w:t>об</w:t>
      </w:r>
      <w:r>
        <w:rPr>
          <w:spacing w:val="1"/>
          <w:sz w:val="24"/>
        </w:rPr>
        <w:t xml:space="preserve"> </w:t>
      </w:r>
      <w:r>
        <w:rPr>
          <w:sz w:val="24"/>
        </w:rPr>
        <w:t>иконописи;</w:t>
      </w:r>
      <w:r>
        <w:rPr>
          <w:spacing w:val="-12"/>
          <w:sz w:val="24"/>
        </w:rPr>
        <w:t xml:space="preserve"> </w:t>
      </w:r>
      <w:r>
        <w:rPr>
          <w:sz w:val="24"/>
        </w:rPr>
        <w:t>выделять</w:t>
      </w:r>
      <w:r>
        <w:rPr>
          <w:spacing w:val="-12"/>
          <w:sz w:val="24"/>
        </w:rPr>
        <w:t xml:space="preserve"> </w:t>
      </w:r>
      <w:r>
        <w:rPr>
          <w:sz w:val="24"/>
        </w:rPr>
        <w:t>и</w:t>
      </w:r>
      <w:r>
        <w:rPr>
          <w:spacing w:val="-14"/>
          <w:sz w:val="24"/>
        </w:rPr>
        <w:t xml:space="preserve"> </w:t>
      </w:r>
      <w:r>
        <w:rPr>
          <w:sz w:val="24"/>
        </w:rPr>
        <w:t>объяснять</w:t>
      </w:r>
      <w:r>
        <w:rPr>
          <w:spacing w:val="-12"/>
          <w:sz w:val="24"/>
        </w:rPr>
        <w:t xml:space="preserve"> </w:t>
      </w:r>
      <w:r>
        <w:rPr>
          <w:sz w:val="24"/>
        </w:rPr>
        <w:t>особенности</w:t>
      </w:r>
      <w:r w:rsidR="003A2D1F">
        <w:rPr>
          <w:sz w:val="24"/>
        </w:rPr>
        <w:t xml:space="preserve"> </w:t>
      </w:r>
      <w:r>
        <w:rPr>
          <w:sz w:val="24"/>
        </w:rPr>
        <w:t>икон</w:t>
      </w:r>
      <w:r>
        <w:rPr>
          <w:spacing w:val="29"/>
          <w:sz w:val="24"/>
        </w:rPr>
        <w:t xml:space="preserve"> </w:t>
      </w:r>
      <w:r>
        <w:rPr>
          <w:sz w:val="24"/>
        </w:rPr>
        <w:t>в</w:t>
      </w:r>
      <w:r>
        <w:rPr>
          <w:spacing w:val="27"/>
          <w:sz w:val="24"/>
        </w:rPr>
        <w:t xml:space="preserve"> </w:t>
      </w:r>
      <w:r>
        <w:rPr>
          <w:sz w:val="24"/>
        </w:rPr>
        <w:t>сравнении</w:t>
      </w:r>
      <w:r>
        <w:rPr>
          <w:spacing w:val="31"/>
          <w:sz w:val="24"/>
        </w:rPr>
        <w:t xml:space="preserve"> </w:t>
      </w:r>
      <w:r>
        <w:rPr>
          <w:sz w:val="24"/>
        </w:rPr>
        <w:t>с</w:t>
      </w:r>
      <w:r>
        <w:rPr>
          <w:spacing w:val="25"/>
          <w:sz w:val="24"/>
        </w:rPr>
        <w:t xml:space="preserve"> </w:t>
      </w:r>
      <w:r>
        <w:rPr>
          <w:sz w:val="24"/>
        </w:rPr>
        <w:t>картинами;</w:t>
      </w:r>
    </w:p>
    <w:p w14:paraId="1D03EBF5" w14:textId="77777777" w:rsidR="0078191C" w:rsidRDefault="0078191C" w:rsidP="00551AFE">
      <w:pPr>
        <w:pStyle w:val="a4"/>
        <w:numPr>
          <w:ilvl w:val="0"/>
          <w:numId w:val="117"/>
        </w:numPr>
        <w:ind w:left="0" w:firstLine="426"/>
        <w:rPr>
          <w:sz w:val="24"/>
        </w:rPr>
      </w:pPr>
      <w:r>
        <w:rPr>
          <w:sz w:val="24"/>
        </w:rPr>
        <w:t>излагать</w:t>
      </w:r>
      <w:r>
        <w:rPr>
          <w:spacing w:val="1"/>
          <w:sz w:val="24"/>
        </w:rPr>
        <w:t xml:space="preserve"> </w:t>
      </w:r>
      <w:r>
        <w:rPr>
          <w:sz w:val="24"/>
        </w:rPr>
        <w:t>основные</w:t>
      </w:r>
      <w:r>
        <w:rPr>
          <w:spacing w:val="1"/>
          <w:sz w:val="24"/>
        </w:rPr>
        <w:t xml:space="preserve"> </w:t>
      </w:r>
      <w:r>
        <w:rPr>
          <w:sz w:val="24"/>
        </w:rPr>
        <w:t>исторические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возникновении православной</w:t>
      </w:r>
      <w:r>
        <w:rPr>
          <w:spacing w:val="-57"/>
          <w:sz w:val="24"/>
        </w:rPr>
        <w:t xml:space="preserve"> </w:t>
      </w:r>
      <w:r>
        <w:rPr>
          <w:sz w:val="24"/>
        </w:rPr>
        <w:t>религиозной</w:t>
      </w:r>
      <w:r>
        <w:rPr>
          <w:spacing w:val="1"/>
          <w:sz w:val="24"/>
        </w:rPr>
        <w:t xml:space="preserve"> </w:t>
      </w:r>
      <w:r>
        <w:rPr>
          <w:sz w:val="24"/>
        </w:rPr>
        <w:t>традиции</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(Крещение</w:t>
      </w:r>
      <w:r>
        <w:rPr>
          <w:spacing w:val="1"/>
          <w:sz w:val="24"/>
        </w:rPr>
        <w:t xml:space="preserve"> </w:t>
      </w:r>
      <w:r>
        <w:rPr>
          <w:sz w:val="24"/>
        </w:rPr>
        <w:t>Руси),</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объяснять</w:t>
      </w:r>
      <w:r>
        <w:rPr>
          <w:spacing w:val="1"/>
          <w:sz w:val="24"/>
        </w:rPr>
        <w:t xml:space="preserve"> </w:t>
      </w:r>
      <w:r>
        <w:rPr>
          <w:sz w:val="24"/>
        </w:rPr>
        <w:t>роль</w:t>
      </w:r>
      <w:r>
        <w:rPr>
          <w:spacing w:val="1"/>
          <w:sz w:val="24"/>
        </w:rPr>
        <w:t xml:space="preserve"> </w:t>
      </w:r>
      <w:r>
        <w:rPr>
          <w:sz w:val="24"/>
        </w:rPr>
        <w:t>православия</w:t>
      </w:r>
      <w:r>
        <w:rPr>
          <w:spacing w:val="1"/>
          <w:sz w:val="24"/>
        </w:rPr>
        <w:t xml:space="preserve"> </w:t>
      </w:r>
      <w:r>
        <w:rPr>
          <w:sz w:val="24"/>
        </w:rPr>
        <w:t>в</w:t>
      </w:r>
      <w:r>
        <w:rPr>
          <w:spacing w:val="1"/>
          <w:sz w:val="24"/>
        </w:rPr>
        <w:t xml:space="preserve"> </w:t>
      </w:r>
      <w:r>
        <w:rPr>
          <w:sz w:val="24"/>
        </w:rPr>
        <w:t>становлении</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российской</w:t>
      </w:r>
      <w:r>
        <w:rPr>
          <w:spacing w:val="1"/>
          <w:sz w:val="24"/>
        </w:rPr>
        <w:t xml:space="preserve"> </w:t>
      </w:r>
      <w:r>
        <w:rPr>
          <w:sz w:val="24"/>
        </w:rPr>
        <w:t>культуры</w:t>
      </w:r>
      <w:r>
        <w:rPr>
          <w:spacing w:val="1"/>
          <w:sz w:val="24"/>
        </w:rPr>
        <w:t xml:space="preserve"> </w:t>
      </w:r>
      <w:r>
        <w:rPr>
          <w:sz w:val="24"/>
        </w:rPr>
        <w:t>и</w:t>
      </w:r>
      <w:r>
        <w:rPr>
          <w:spacing w:val="1"/>
          <w:sz w:val="24"/>
        </w:rPr>
        <w:t xml:space="preserve"> </w:t>
      </w:r>
      <w:r>
        <w:rPr>
          <w:sz w:val="24"/>
        </w:rPr>
        <w:t>государственности;</w:t>
      </w:r>
    </w:p>
    <w:p w14:paraId="3A7FCF40" w14:textId="77777777" w:rsidR="0078191C" w:rsidRDefault="0078191C" w:rsidP="00551AFE">
      <w:pPr>
        <w:pStyle w:val="a4"/>
        <w:numPr>
          <w:ilvl w:val="0"/>
          <w:numId w:val="117"/>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православного исторического и культурного наследия в своей местности, регионе (храмы,</w:t>
      </w:r>
      <w:r>
        <w:rPr>
          <w:spacing w:val="1"/>
          <w:sz w:val="24"/>
        </w:rPr>
        <w:t xml:space="preserve"> </w:t>
      </w:r>
      <w:r>
        <w:rPr>
          <w:sz w:val="24"/>
        </w:rPr>
        <w:lastRenderedPageBreak/>
        <w:t>монастыри,</w:t>
      </w:r>
      <w:r>
        <w:rPr>
          <w:spacing w:val="1"/>
          <w:sz w:val="24"/>
        </w:rPr>
        <w:t xml:space="preserve"> </w:t>
      </w:r>
      <w:r>
        <w:rPr>
          <w:sz w:val="24"/>
        </w:rPr>
        <w:t>святыни,</w:t>
      </w:r>
      <w:r>
        <w:rPr>
          <w:spacing w:val="1"/>
          <w:sz w:val="24"/>
        </w:rPr>
        <w:t xml:space="preserve"> </w:t>
      </w:r>
      <w:r>
        <w:rPr>
          <w:sz w:val="24"/>
        </w:rPr>
        <w:t>памятные</w:t>
      </w:r>
      <w:r>
        <w:rPr>
          <w:spacing w:val="1"/>
          <w:sz w:val="24"/>
        </w:rPr>
        <w:t xml:space="preserve"> </w:t>
      </w:r>
      <w:r>
        <w:rPr>
          <w:sz w:val="24"/>
        </w:rPr>
        <w:t>и</w:t>
      </w:r>
      <w:r>
        <w:rPr>
          <w:spacing w:val="1"/>
          <w:sz w:val="24"/>
        </w:rPr>
        <w:t xml:space="preserve"> </w:t>
      </w:r>
      <w:r>
        <w:rPr>
          <w:sz w:val="24"/>
        </w:rPr>
        <w:t>святые</w:t>
      </w:r>
      <w:r>
        <w:rPr>
          <w:spacing w:val="1"/>
          <w:sz w:val="24"/>
        </w:rPr>
        <w:t xml:space="preserve"> </w:t>
      </w:r>
      <w:r>
        <w:rPr>
          <w:sz w:val="24"/>
        </w:rPr>
        <w:t>места),</w:t>
      </w:r>
      <w:r>
        <w:rPr>
          <w:spacing w:val="1"/>
          <w:sz w:val="24"/>
        </w:rPr>
        <w:t xml:space="preserve"> </w:t>
      </w:r>
      <w:r>
        <w:rPr>
          <w:sz w:val="24"/>
        </w:rPr>
        <w:t>оформлению</w:t>
      </w:r>
      <w:r>
        <w:rPr>
          <w:spacing w:val="1"/>
          <w:sz w:val="24"/>
        </w:rPr>
        <w:t xml:space="preserve"> </w:t>
      </w:r>
      <w:r>
        <w:rPr>
          <w:sz w:val="24"/>
        </w:rPr>
        <w:t>и</w:t>
      </w:r>
      <w:r>
        <w:rPr>
          <w:spacing w:val="1"/>
          <w:sz w:val="24"/>
        </w:rPr>
        <w:t xml:space="preserve"> </w:t>
      </w:r>
      <w:r>
        <w:rPr>
          <w:sz w:val="24"/>
        </w:rPr>
        <w:t>представлению</w:t>
      </w:r>
      <w:r>
        <w:rPr>
          <w:spacing w:val="1"/>
          <w:sz w:val="24"/>
        </w:rPr>
        <w:t xml:space="preserve"> </w:t>
      </w:r>
      <w:r>
        <w:rPr>
          <w:sz w:val="24"/>
        </w:rPr>
        <w:t>её</w:t>
      </w:r>
      <w:r>
        <w:rPr>
          <w:spacing w:val="1"/>
          <w:sz w:val="24"/>
        </w:rPr>
        <w:t xml:space="preserve"> </w:t>
      </w:r>
      <w:r>
        <w:rPr>
          <w:sz w:val="24"/>
        </w:rPr>
        <w:t>результатов;</w:t>
      </w:r>
    </w:p>
    <w:p w14:paraId="543E9B65" w14:textId="77777777" w:rsidR="0078191C" w:rsidRDefault="0078191C" w:rsidP="00551AFE">
      <w:pPr>
        <w:pStyle w:val="a4"/>
        <w:numPr>
          <w:ilvl w:val="0"/>
          <w:numId w:val="117"/>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 нормы религиозной культуры и внутреннюю установку личности, поступать</w:t>
      </w:r>
      <w:r>
        <w:rPr>
          <w:spacing w:val="1"/>
          <w:sz w:val="24"/>
        </w:rPr>
        <w:t xml:space="preserve"> </w:t>
      </w:r>
      <w:r>
        <w:rPr>
          <w:sz w:val="24"/>
        </w:rPr>
        <w:t>согласно</w:t>
      </w:r>
      <w:r>
        <w:rPr>
          <w:spacing w:val="-1"/>
          <w:sz w:val="24"/>
        </w:rPr>
        <w:t xml:space="preserve"> </w:t>
      </w:r>
      <w:r>
        <w:rPr>
          <w:sz w:val="24"/>
        </w:rPr>
        <w:t>своей совести;</w:t>
      </w:r>
    </w:p>
    <w:p w14:paraId="3FF91088" w14:textId="01EC0E22" w:rsidR="0078191C" w:rsidRPr="003A2D1F" w:rsidRDefault="0078191C" w:rsidP="00551AFE">
      <w:pPr>
        <w:pStyle w:val="a4"/>
        <w:numPr>
          <w:ilvl w:val="0"/>
          <w:numId w:val="117"/>
        </w:numPr>
        <w:ind w:left="0" w:firstLine="426"/>
        <w:rPr>
          <w:sz w:val="24"/>
        </w:rPr>
      </w:pPr>
      <w:r>
        <w:rPr>
          <w:spacing w:val="-1"/>
          <w:sz w:val="24"/>
        </w:rPr>
        <w:t xml:space="preserve">выражать своими словами понимание свободы мировоззренческого </w:t>
      </w:r>
      <w:r>
        <w:rPr>
          <w:sz w:val="24"/>
        </w:rPr>
        <w:t>выбора,</w:t>
      </w:r>
      <w:r>
        <w:rPr>
          <w:spacing w:val="1"/>
          <w:sz w:val="24"/>
        </w:rPr>
        <w:t xml:space="preserve"> </w:t>
      </w:r>
      <w:r>
        <w:rPr>
          <w:sz w:val="24"/>
        </w:rPr>
        <w:t>отношения человека, людей в обществе 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w w:val="95"/>
          <w:sz w:val="24"/>
        </w:rPr>
        <w:t>понимание</w:t>
      </w:r>
      <w:r>
        <w:rPr>
          <w:spacing w:val="3"/>
          <w:w w:val="95"/>
          <w:sz w:val="24"/>
        </w:rPr>
        <w:t xml:space="preserve"> </w:t>
      </w:r>
      <w:r>
        <w:rPr>
          <w:w w:val="95"/>
          <w:sz w:val="24"/>
        </w:rPr>
        <w:t>российского</w:t>
      </w:r>
      <w:r>
        <w:rPr>
          <w:spacing w:val="1"/>
          <w:w w:val="95"/>
          <w:sz w:val="24"/>
        </w:rPr>
        <w:t xml:space="preserve"> </w:t>
      </w:r>
      <w:r>
        <w:rPr>
          <w:w w:val="95"/>
          <w:sz w:val="24"/>
        </w:rPr>
        <w:t>общенародного</w:t>
      </w:r>
      <w:r>
        <w:rPr>
          <w:spacing w:val="2"/>
          <w:w w:val="95"/>
          <w:sz w:val="24"/>
        </w:rPr>
        <w:t xml:space="preserve"> </w:t>
      </w:r>
      <w:r>
        <w:rPr>
          <w:w w:val="95"/>
          <w:sz w:val="24"/>
        </w:rPr>
        <w:t>(общенационального,</w:t>
      </w:r>
      <w:r>
        <w:rPr>
          <w:spacing w:val="2"/>
          <w:w w:val="95"/>
          <w:sz w:val="24"/>
        </w:rPr>
        <w:t xml:space="preserve"> </w:t>
      </w:r>
      <w:r>
        <w:rPr>
          <w:w w:val="95"/>
          <w:sz w:val="24"/>
        </w:rPr>
        <w:t>гражданского)</w:t>
      </w:r>
      <w:r>
        <w:rPr>
          <w:spacing w:val="2"/>
          <w:w w:val="95"/>
          <w:sz w:val="24"/>
        </w:rPr>
        <w:t xml:space="preserve"> </w:t>
      </w:r>
      <w:r>
        <w:rPr>
          <w:w w:val="95"/>
          <w:sz w:val="24"/>
        </w:rPr>
        <w:t>патриотизма,</w:t>
      </w:r>
      <w:r w:rsidR="003A2D1F">
        <w:rPr>
          <w:w w:val="95"/>
          <w:sz w:val="24"/>
        </w:rPr>
        <w:t xml:space="preserve"> </w:t>
      </w:r>
      <w:r w:rsidRPr="003A2D1F">
        <w:rPr>
          <w:w w:val="95"/>
        </w:rPr>
        <w:t>любви</w:t>
      </w:r>
      <w:r w:rsidRPr="003A2D1F">
        <w:rPr>
          <w:spacing w:val="1"/>
          <w:w w:val="95"/>
        </w:rPr>
        <w:t xml:space="preserve"> </w:t>
      </w:r>
      <w:r w:rsidRPr="003A2D1F">
        <w:rPr>
          <w:w w:val="95"/>
        </w:rPr>
        <w:t>к</w:t>
      </w:r>
      <w:r w:rsidRPr="003A2D1F">
        <w:rPr>
          <w:spacing w:val="1"/>
          <w:w w:val="95"/>
        </w:rPr>
        <w:t xml:space="preserve"> </w:t>
      </w:r>
      <w:r w:rsidRPr="003A2D1F">
        <w:rPr>
          <w:w w:val="95"/>
        </w:rPr>
        <w:t>Отечеству,</w:t>
      </w:r>
      <w:r w:rsidRPr="003A2D1F">
        <w:rPr>
          <w:spacing w:val="1"/>
          <w:w w:val="95"/>
        </w:rPr>
        <w:t xml:space="preserve"> </w:t>
      </w:r>
      <w:r w:rsidRPr="003A2D1F">
        <w:rPr>
          <w:w w:val="95"/>
        </w:rPr>
        <w:t>нашей</w:t>
      </w:r>
      <w:r w:rsidRPr="003A2D1F">
        <w:rPr>
          <w:spacing w:val="1"/>
          <w:w w:val="95"/>
        </w:rPr>
        <w:t xml:space="preserve"> </w:t>
      </w:r>
      <w:r w:rsidRPr="003A2D1F">
        <w:rPr>
          <w:w w:val="95"/>
        </w:rPr>
        <w:t>общей</w:t>
      </w:r>
      <w:r w:rsidRPr="003A2D1F">
        <w:rPr>
          <w:spacing w:val="1"/>
          <w:w w:val="95"/>
        </w:rPr>
        <w:t xml:space="preserve"> </w:t>
      </w:r>
      <w:r w:rsidRPr="003A2D1F">
        <w:rPr>
          <w:w w:val="95"/>
        </w:rPr>
        <w:t>Родине</w:t>
      </w:r>
      <w:r w:rsidRPr="003A2D1F">
        <w:rPr>
          <w:spacing w:val="1"/>
          <w:w w:val="95"/>
        </w:rPr>
        <w:t xml:space="preserve"> </w:t>
      </w:r>
      <w:r w:rsidRPr="003A2D1F">
        <w:rPr>
          <w:w w:val="95"/>
        </w:rPr>
        <w:t>—</w:t>
      </w:r>
      <w:r w:rsidRPr="003A2D1F">
        <w:rPr>
          <w:spacing w:val="1"/>
          <w:w w:val="95"/>
        </w:rPr>
        <w:t xml:space="preserve"> </w:t>
      </w:r>
      <w:r w:rsidRPr="003A2D1F">
        <w:rPr>
          <w:w w:val="95"/>
        </w:rPr>
        <w:t>России;</w:t>
      </w:r>
      <w:r w:rsidRPr="003A2D1F">
        <w:rPr>
          <w:spacing w:val="1"/>
          <w:w w:val="95"/>
        </w:rPr>
        <w:t xml:space="preserve"> </w:t>
      </w:r>
      <w:r w:rsidRPr="003A2D1F">
        <w:rPr>
          <w:w w:val="95"/>
        </w:rPr>
        <w:t>приводить</w:t>
      </w:r>
      <w:r w:rsidRPr="003A2D1F">
        <w:rPr>
          <w:spacing w:val="1"/>
          <w:w w:val="95"/>
        </w:rPr>
        <w:t xml:space="preserve"> </w:t>
      </w:r>
      <w:r w:rsidRPr="003A2D1F">
        <w:rPr>
          <w:w w:val="95"/>
        </w:rPr>
        <w:t>примеры сотрудничества</w:t>
      </w:r>
      <w:r w:rsidRPr="003A2D1F">
        <w:rPr>
          <w:spacing w:val="1"/>
          <w:w w:val="95"/>
        </w:rPr>
        <w:t xml:space="preserve"> </w:t>
      </w:r>
      <w:r>
        <w:t>последователей</w:t>
      </w:r>
      <w:r w:rsidRPr="003A2D1F">
        <w:rPr>
          <w:spacing w:val="19"/>
        </w:rPr>
        <w:t xml:space="preserve"> </w:t>
      </w:r>
      <w:r>
        <w:t>традиционных</w:t>
      </w:r>
      <w:r w:rsidRPr="003A2D1F">
        <w:rPr>
          <w:spacing w:val="23"/>
        </w:rPr>
        <w:t xml:space="preserve"> </w:t>
      </w:r>
      <w:r>
        <w:t>религий;</w:t>
      </w:r>
    </w:p>
    <w:p w14:paraId="50FBFB2C" w14:textId="77777777" w:rsidR="0078191C" w:rsidRDefault="0078191C" w:rsidP="00551AFE">
      <w:pPr>
        <w:pStyle w:val="a4"/>
        <w:numPr>
          <w:ilvl w:val="0"/>
          <w:numId w:val="117"/>
        </w:numPr>
        <w:ind w:left="0" w:firstLine="426"/>
        <w:rPr>
          <w:sz w:val="24"/>
        </w:rPr>
      </w:pPr>
      <w:r>
        <w:rPr>
          <w:sz w:val="24"/>
        </w:rPr>
        <w:t>называть традиционные религии в России (не менее трёх, кроме изучаемой),</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1"/>
          <w:sz w:val="24"/>
        </w:rPr>
        <w:t xml:space="preserve"> </w:t>
      </w:r>
      <w:r>
        <w:rPr>
          <w:sz w:val="24"/>
        </w:rPr>
        <w:t>православие,</w:t>
      </w:r>
      <w:r>
        <w:rPr>
          <w:spacing w:val="-1"/>
          <w:sz w:val="24"/>
        </w:rPr>
        <w:t xml:space="preserve"> </w:t>
      </w:r>
      <w:r>
        <w:rPr>
          <w:sz w:val="24"/>
        </w:rPr>
        <w:t>ислам,</w:t>
      </w:r>
      <w:r>
        <w:rPr>
          <w:spacing w:val="34"/>
          <w:sz w:val="24"/>
        </w:rPr>
        <w:t xml:space="preserve"> </w:t>
      </w:r>
      <w:r>
        <w:rPr>
          <w:sz w:val="24"/>
        </w:rPr>
        <w:t>буддизм,</w:t>
      </w:r>
      <w:r>
        <w:rPr>
          <w:spacing w:val="32"/>
          <w:sz w:val="24"/>
        </w:rPr>
        <w:t xml:space="preserve"> </w:t>
      </w:r>
      <w:r>
        <w:rPr>
          <w:sz w:val="24"/>
        </w:rPr>
        <w:t>иудаизм;</w:t>
      </w:r>
    </w:p>
    <w:p w14:paraId="6DDFAD55" w14:textId="17426B83" w:rsidR="0078191C" w:rsidRDefault="0078191C" w:rsidP="00551AFE">
      <w:pPr>
        <w:pStyle w:val="a4"/>
        <w:numPr>
          <w:ilvl w:val="0"/>
          <w:numId w:val="117"/>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z w:val="24"/>
        </w:rPr>
        <w:t>человеческой</w:t>
      </w:r>
      <w:r>
        <w:rPr>
          <w:spacing w:val="-2"/>
          <w:sz w:val="24"/>
        </w:rPr>
        <w:t xml:space="preserve"> </w:t>
      </w:r>
      <w:r>
        <w:rPr>
          <w:sz w:val="24"/>
        </w:rPr>
        <w:t>жизни</w:t>
      </w:r>
      <w:r>
        <w:rPr>
          <w:spacing w:val="-1"/>
          <w:sz w:val="24"/>
        </w:rPr>
        <w:t xml:space="preserve"> </w:t>
      </w:r>
      <w:r>
        <w:rPr>
          <w:sz w:val="24"/>
        </w:rPr>
        <w:t>в</w:t>
      </w:r>
      <w:r>
        <w:rPr>
          <w:spacing w:val="-4"/>
          <w:sz w:val="24"/>
        </w:rPr>
        <w:t xml:space="preserve"> </w:t>
      </w:r>
      <w:r>
        <w:rPr>
          <w:sz w:val="24"/>
        </w:rPr>
        <w:t>православной</w:t>
      </w:r>
      <w:r>
        <w:rPr>
          <w:spacing w:val="-2"/>
          <w:sz w:val="24"/>
        </w:rPr>
        <w:t xml:space="preserve"> </w:t>
      </w:r>
      <w:r w:rsidR="003A2D1F">
        <w:rPr>
          <w:sz w:val="24"/>
        </w:rPr>
        <w:t>духовно-нравственной</w:t>
      </w:r>
      <w:r>
        <w:rPr>
          <w:spacing w:val="33"/>
          <w:sz w:val="24"/>
        </w:rPr>
        <w:t xml:space="preserve"> </w:t>
      </w:r>
      <w:r>
        <w:rPr>
          <w:sz w:val="24"/>
        </w:rPr>
        <w:t>культуре,</w:t>
      </w:r>
      <w:r>
        <w:rPr>
          <w:spacing w:val="30"/>
          <w:sz w:val="24"/>
        </w:rPr>
        <w:t xml:space="preserve"> </w:t>
      </w:r>
      <w:r>
        <w:rPr>
          <w:sz w:val="24"/>
        </w:rPr>
        <w:t>традиции.</w:t>
      </w:r>
    </w:p>
    <w:p w14:paraId="39099ABA" w14:textId="77777777" w:rsidR="0078191C" w:rsidRDefault="0078191C" w:rsidP="00551AFE">
      <w:pPr>
        <w:pStyle w:val="a3"/>
        <w:ind w:left="0" w:firstLine="426"/>
      </w:pPr>
    </w:p>
    <w:p w14:paraId="4081AD5C" w14:textId="77777777" w:rsidR="0078191C" w:rsidRDefault="0078191C" w:rsidP="00551AFE">
      <w:pPr>
        <w:pStyle w:val="2"/>
        <w:ind w:left="0" w:firstLine="426"/>
      </w:pPr>
      <w:r>
        <w:t>Модуль</w:t>
      </w:r>
      <w:r>
        <w:rPr>
          <w:spacing w:val="-2"/>
        </w:rPr>
        <w:t xml:space="preserve"> </w:t>
      </w:r>
      <w:r>
        <w:t>«Основы</w:t>
      </w:r>
      <w:r>
        <w:rPr>
          <w:spacing w:val="-1"/>
        </w:rPr>
        <w:t xml:space="preserve"> </w:t>
      </w:r>
      <w:r>
        <w:t>исламской</w:t>
      </w:r>
      <w:r>
        <w:rPr>
          <w:spacing w:val="-2"/>
        </w:rPr>
        <w:t xml:space="preserve"> </w:t>
      </w:r>
      <w:r>
        <w:t>культуры»</w:t>
      </w:r>
    </w:p>
    <w:p w14:paraId="49E46974" w14:textId="77777777" w:rsidR="0078191C" w:rsidRDefault="0078191C" w:rsidP="00551AFE">
      <w:pPr>
        <w:pStyle w:val="a3"/>
        <w:ind w:left="0" w:firstLine="426"/>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исламской</w:t>
      </w:r>
      <w:r>
        <w:rPr>
          <w:spacing w:val="-1"/>
        </w:rPr>
        <w:t xml:space="preserve"> </w:t>
      </w:r>
      <w:r>
        <w:t>культуры»</w:t>
      </w:r>
      <w:r>
        <w:rPr>
          <w:spacing w:val="-6"/>
        </w:rPr>
        <w:t xml:space="preserve"> </w:t>
      </w:r>
      <w:r>
        <w:t>должны</w:t>
      </w:r>
      <w:r>
        <w:rPr>
          <w:spacing w:val="-1"/>
        </w:rPr>
        <w:t xml:space="preserve"> </w:t>
      </w:r>
      <w:r>
        <w:t>отражать</w:t>
      </w:r>
      <w:r>
        <w:rPr>
          <w:spacing w:val="4"/>
        </w:rPr>
        <w:t xml:space="preserve"> </w:t>
      </w:r>
      <w:r>
        <w:t>сформированность</w:t>
      </w:r>
      <w:r>
        <w:rPr>
          <w:spacing w:val="33"/>
        </w:rPr>
        <w:t xml:space="preserve"> </w:t>
      </w:r>
      <w:r>
        <w:t>умений:</w:t>
      </w:r>
    </w:p>
    <w:p w14:paraId="5AAE6879" w14:textId="77777777" w:rsidR="0078191C" w:rsidRDefault="0078191C" w:rsidP="00551AFE">
      <w:pPr>
        <w:pStyle w:val="a4"/>
        <w:numPr>
          <w:ilvl w:val="0"/>
          <w:numId w:val="116"/>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 действительности;</w:t>
      </w:r>
    </w:p>
    <w:p w14:paraId="6FEAC1EC" w14:textId="57E6E7BF" w:rsidR="0078191C" w:rsidRDefault="0078191C" w:rsidP="00551AFE">
      <w:pPr>
        <w:pStyle w:val="a4"/>
        <w:numPr>
          <w:ilvl w:val="0"/>
          <w:numId w:val="116"/>
        </w:numPr>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совершенствования</w:t>
      </w:r>
      <w:r>
        <w:rPr>
          <w:spacing w:val="-7"/>
          <w:sz w:val="24"/>
        </w:rPr>
        <w:t xml:space="preserve"> </w:t>
      </w:r>
      <w:r>
        <w:rPr>
          <w:sz w:val="24"/>
        </w:rPr>
        <w:t>и</w:t>
      </w:r>
      <w:r>
        <w:rPr>
          <w:spacing w:val="-5"/>
          <w:sz w:val="24"/>
        </w:rPr>
        <w:t xml:space="preserve"> </w:t>
      </w:r>
      <w:r>
        <w:rPr>
          <w:sz w:val="24"/>
        </w:rPr>
        <w:t>роли</w:t>
      </w:r>
      <w:r>
        <w:rPr>
          <w:spacing w:val="-7"/>
          <w:sz w:val="24"/>
        </w:rPr>
        <w:t xml:space="preserve"> </w:t>
      </w:r>
      <w:r>
        <w:rPr>
          <w:sz w:val="24"/>
        </w:rPr>
        <w:t>в</w:t>
      </w:r>
      <w:r>
        <w:rPr>
          <w:spacing w:val="-7"/>
          <w:sz w:val="24"/>
        </w:rPr>
        <w:t xml:space="preserve"> </w:t>
      </w:r>
      <w:r>
        <w:rPr>
          <w:sz w:val="24"/>
        </w:rPr>
        <w:t>этом</w:t>
      </w:r>
      <w:r>
        <w:rPr>
          <w:spacing w:val="-9"/>
          <w:sz w:val="24"/>
        </w:rPr>
        <w:t xml:space="preserve"> </w:t>
      </w:r>
      <w:r>
        <w:rPr>
          <w:sz w:val="24"/>
        </w:rPr>
        <w:t>личных</w:t>
      </w:r>
      <w:r>
        <w:rPr>
          <w:spacing w:val="-2"/>
          <w:sz w:val="24"/>
        </w:rPr>
        <w:t xml:space="preserve"> </w:t>
      </w:r>
      <w:r>
        <w:rPr>
          <w:sz w:val="24"/>
        </w:rPr>
        <w:t>усилий</w:t>
      </w:r>
      <w:r w:rsidR="003A2D1F">
        <w:rPr>
          <w:sz w:val="24"/>
        </w:rPr>
        <w:t xml:space="preserve"> </w:t>
      </w:r>
      <w:r>
        <w:rPr>
          <w:sz w:val="24"/>
        </w:rPr>
        <w:t>человека,</w:t>
      </w:r>
      <w:r>
        <w:rPr>
          <w:spacing w:val="30"/>
          <w:sz w:val="24"/>
        </w:rPr>
        <w:t xml:space="preserve"> </w:t>
      </w:r>
      <w:r>
        <w:rPr>
          <w:sz w:val="24"/>
        </w:rPr>
        <w:t>приводить</w:t>
      </w:r>
      <w:r>
        <w:rPr>
          <w:spacing w:val="28"/>
          <w:sz w:val="24"/>
        </w:rPr>
        <w:t xml:space="preserve"> </w:t>
      </w:r>
      <w:r>
        <w:rPr>
          <w:sz w:val="24"/>
        </w:rPr>
        <w:t>примеры;</w:t>
      </w:r>
    </w:p>
    <w:p w14:paraId="1C1E5E04" w14:textId="77BC24B0" w:rsidR="0078191C" w:rsidRDefault="0078191C" w:rsidP="00551AFE">
      <w:pPr>
        <w:pStyle w:val="a4"/>
        <w:numPr>
          <w:ilvl w:val="0"/>
          <w:numId w:val="116"/>
        </w:numPr>
        <w:ind w:left="0" w:firstLine="426"/>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 xml:space="preserve">духовных и нравственных ценностей, </w:t>
      </w:r>
      <w:r w:rsidR="003A2D1F">
        <w:rPr>
          <w:sz w:val="24"/>
        </w:rPr>
        <w:t>духовно-нравственной</w:t>
      </w:r>
      <w:r>
        <w:rPr>
          <w:sz w:val="24"/>
        </w:rPr>
        <w:t xml:space="preserve"> культуры народов 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источника</w:t>
      </w:r>
      <w:r>
        <w:rPr>
          <w:spacing w:val="1"/>
          <w:sz w:val="24"/>
        </w:rPr>
        <w:t xml:space="preserve"> </w:t>
      </w:r>
      <w:r>
        <w:rPr>
          <w:sz w:val="24"/>
        </w:rPr>
        <w:t>и</w:t>
      </w:r>
      <w:r>
        <w:rPr>
          <w:spacing w:val="1"/>
          <w:sz w:val="24"/>
        </w:rPr>
        <w:t xml:space="preserve"> </w:t>
      </w:r>
      <w:r>
        <w:rPr>
          <w:sz w:val="24"/>
        </w:rPr>
        <w:t>основы</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1"/>
          <w:sz w:val="24"/>
        </w:rPr>
        <w:t xml:space="preserve"> </w:t>
      </w:r>
      <w:r>
        <w:rPr>
          <w:sz w:val="24"/>
        </w:rPr>
        <w:t>совершенствования;</w:t>
      </w:r>
    </w:p>
    <w:p w14:paraId="54098CDA" w14:textId="77777777" w:rsidR="0078191C" w:rsidRDefault="0078191C" w:rsidP="00551AFE">
      <w:pPr>
        <w:pStyle w:val="a4"/>
        <w:numPr>
          <w:ilvl w:val="0"/>
          <w:numId w:val="116"/>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нравственных</w:t>
      </w:r>
      <w:r>
        <w:rPr>
          <w:spacing w:val="1"/>
          <w:sz w:val="24"/>
        </w:rPr>
        <w:t xml:space="preserve"> </w:t>
      </w:r>
      <w:r>
        <w:rPr>
          <w:sz w:val="24"/>
        </w:rPr>
        <w:t>заповедях,</w:t>
      </w:r>
      <w:r>
        <w:rPr>
          <w:spacing w:val="1"/>
          <w:sz w:val="24"/>
        </w:rPr>
        <w:t xml:space="preserve"> </w:t>
      </w:r>
      <w:r>
        <w:rPr>
          <w:sz w:val="24"/>
        </w:rPr>
        <w:t>нормах</w:t>
      </w:r>
      <w:r>
        <w:rPr>
          <w:spacing w:val="1"/>
          <w:sz w:val="24"/>
        </w:rPr>
        <w:t xml:space="preserve"> </w:t>
      </w:r>
      <w:r>
        <w:rPr>
          <w:sz w:val="24"/>
        </w:rPr>
        <w:t>исламской религиозной</w:t>
      </w:r>
      <w:r>
        <w:rPr>
          <w:spacing w:val="1"/>
          <w:sz w:val="24"/>
        </w:rPr>
        <w:t xml:space="preserve"> </w:t>
      </w:r>
      <w:r>
        <w:rPr>
          <w:sz w:val="24"/>
        </w:rPr>
        <w:t>морали, их значении в выстраивании отношений в семье, между людьми, в общении и</w:t>
      </w:r>
      <w:r>
        <w:rPr>
          <w:spacing w:val="1"/>
          <w:sz w:val="24"/>
        </w:rPr>
        <w:t xml:space="preserve"> </w:t>
      </w:r>
      <w:r>
        <w:rPr>
          <w:sz w:val="24"/>
        </w:rPr>
        <w:t>деятельности;</w:t>
      </w:r>
    </w:p>
    <w:p w14:paraId="0D6D7964" w14:textId="77777777" w:rsidR="0078191C" w:rsidRDefault="0078191C" w:rsidP="00551AFE">
      <w:pPr>
        <w:pStyle w:val="a4"/>
        <w:numPr>
          <w:ilvl w:val="0"/>
          <w:numId w:val="116"/>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w:t>
      </w:r>
      <w:r>
        <w:rPr>
          <w:spacing w:val="1"/>
          <w:sz w:val="24"/>
        </w:rPr>
        <w:t xml:space="preserve"> </w:t>
      </w:r>
      <w:r>
        <w:rPr>
          <w:sz w:val="24"/>
        </w:rPr>
        <w:t>в</w:t>
      </w:r>
      <w:r>
        <w:rPr>
          <w:spacing w:val="1"/>
          <w:sz w:val="24"/>
        </w:rPr>
        <w:t xml:space="preserve"> </w:t>
      </w:r>
      <w:r>
        <w:rPr>
          <w:sz w:val="24"/>
        </w:rPr>
        <w:t>исламской</w:t>
      </w:r>
      <w:r>
        <w:rPr>
          <w:spacing w:val="1"/>
          <w:sz w:val="24"/>
        </w:rPr>
        <w:t xml:space="preserve"> </w:t>
      </w:r>
      <w:r>
        <w:rPr>
          <w:sz w:val="24"/>
        </w:rPr>
        <w:t>культуре,</w:t>
      </w:r>
      <w:r>
        <w:rPr>
          <w:spacing w:val="1"/>
          <w:sz w:val="24"/>
        </w:rPr>
        <w:t xml:space="preserve"> </w:t>
      </w:r>
      <w:r>
        <w:rPr>
          <w:sz w:val="24"/>
        </w:rPr>
        <w:t>традиции</w:t>
      </w:r>
      <w:r>
        <w:rPr>
          <w:spacing w:val="1"/>
          <w:sz w:val="24"/>
        </w:rPr>
        <w:t xml:space="preserve"> </w:t>
      </w:r>
      <w:r>
        <w:rPr>
          <w:sz w:val="24"/>
        </w:rPr>
        <w:t>(вера,</w:t>
      </w:r>
      <w:r>
        <w:rPr>
          <w:spacing w:val="1"/>
          <w:sz w:val="24"/>
        </w:rPr>
        <w:t xml:space="preserve"> </w:t>
      </w:r>
      <w:r>
        <w:rPr>
          <w:sz w:val="24"/>
        </w:rPr>
        <w:t>искренность,</w:t>
      </w:r>
      <w:r>
        <w:rPr>
          <w:spacing w:val="1"/>
          <w:sz w:val="24"/>
        </w:rPr>
        <w:t xml:space="preserve"> </w:t>
      </w:r>
      <w:r>
        <w:rPr>
          <w:sz w:val="24"/>
        </w:rPr>
        <w:t>милосердие,</w:t>
      </w:r>
      <w:r>
        <w:rPr>
          <w:spacing w:val="1"/>
          <w:sz w:val="24"/>
        </w:rPr>
        <w:t xml:space="preserve"> </w:t>
      </w:r>
      <w:r>
        <w:rPr>
          <w:sz w:val="24"/>
        </w:rPr>
        <w:t>ответственность,</w:t>
      </w:r>
      <w:r>
        <w:rPr>
          <w:spacing w:val="1"/>
          <w:sz w:val="24"/>
        </w:rPr>
        <w:t xml:space="preserve"> </w:t>
      </w:r>
      <w:r>
        <w:rPr>
          <w:sz w:val="24"/>
        </w:rPr>
        <w:t>справедливость,</w:t>
      </w:r>
      <w:r>
        <w:rPr>
          <w:spacing w:val="1"/>
          <w:sz w:val="24"/>
        </w:rPr>
        <w:t xml:space="preserve"> </w:t>
      </w:r>
      <w:r>
        <w:rPr>
          <w:sz w:val="24"/>
        </w:rPr>
        <w:t>честность,</w:t>
      </w:r>
      <w:r>
        <w:rPr>
          <w:spacing w:val="1"/>
          <w:sz w:val="24"/>
        </w:rPr>
        <w:t xml:space="preserve"> </w:t>
      </w:r>
      <w:r>
        <w:rPr>
          <w:sz w:val="24"/>
        </w:rPr>
        <w:t>великодушие,</w:t>
      </w:r>
      <w:r>
        <w:rPr>
          <w:spacing w:val="1"/>
          <w:sz w:val="24"/>
        </w:rPr>
        <w:t xml:space="preserve"> </w:t>
      </w:r>
      <w:r>
        <w:rPr>
          <w:sz w:val="24"/>
        </w:rPr>
        <w:t>скромность,</w:t>
      </w:r>
      <w:r>
        <w:rPr>
          <w:spacing w:val="1"/>
          <w:sz w:val="24"/>
        </w:rPr>
        <w:t xml:space="preserve"> </w:t>
      </w:r>
      <w:r>
        <w:rPr>
          <w:sz w:val="24"/>
        </w:rPr>
        <w:t>верность,</w:t>
      </w:r>
      <w:r>
        <w:rPr>
          <w:spacing w:val="1"/>
          <w:sz w:val="24"/>
        </w:rPr>
        <w:t xml:space="preserve"> </w:t>
      </w:r>
      <w:r>
        <w:rPr>
          <w:sz w:val="24"/>
        </w:rPr>
        <w:t>терпение,</w:t>
      </w:r>
      <w:r>
        <w:rPr>
          <w:spacing w:val="1"/>
          <w:sz w:val="24"/>
        </w:rPr>
        <w:t xml:space="preserve"> </w:t>
      </w:r>
      <w:r>
        <w:rPr>
          <w:sz w:val="24"/>
        </w:rPr>
        <w:t>выдержка,</w:t>
      </w:r>
      <w:r>
        <w:rPr>
          <w:spacing w:val="61"/>
          <w:sz w:val="24"/>
        </w:rPr>
        <w:t xml:space="preserve"> </w:t>
      </w:r>
      <w:r>
        <w:rPr>
          <w:sz w:val="24"/>
        </w:rPr>
        <w:t>достойное</w:t>
      </w:r>
      <w:r>
        <w:rPr>
          <w:spacing w:val="1"/>
          <w:sz w:val="24"/>
        </w:rPr>
        <w:t xml:space="preserve"> </w:t>
      </w:r>
      <w:r>
        <w:rPr>
          <w:sz w:val="24"/>
        </w:rPr>
        <w:t>поведение,</w:t>
      </w:r>
      <w:r>
        <w:rPr>
          <w:spacing w:val="28"/>
          <w:sz w:val="24"/>
        </w:rPr>
        <w:t xml:space="preserve"> </w:t>
      </w:r>
      <w:r>
        <w:rPr>
          <w:sz w:val="24"/>
        </w:rPr>
        <w:t>стремление</w:t>
      </w:r>
      <w:r>
        <w:rPr>
          <w:spacing w:val="29"/>
          <w:sz w:val="24"/>
        </w:rPr>
        <w:t xml:space="preserve"> </w:t>
      </w:r>
      <w:r>
        <w:rPr>
          <w:sz w:val="24"/>
        </w:rPr>
        <w:t>к</w:t>
      </w:r>
      <w:r>
        <w:rPr>
          <w:spacing w:val="29"/>
          <w:sz w:val="24"/>
        </w:rPr>
        <w:t xml:space="preserve"> </w:t>
      </w:r>
      <w:r>
        <w:rPr>
          <w:sz w:val="24"/>
        </w:rPr>
        <w:t>знаниям);</w:t>
      </w:r>
    </w:p>
    <w:p w14:paraId="3BD69DE9" w14:textId="77777777" w:rsidR="0078191C" w:rsidRDefault="0078191C" w:rsidP="00551AFE">
      <w:pPr>
        <w:pStyle w:val="a4"/>
        <w:numPr>
          <w:ilvl w:val="0"/>
          <w:numId w:val="116"/>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осмысления</w:t>
      </w:r>
      <w:r>
        <w:rPr>
          <w:spacing w:val="1"/>
          <w:sz w:val="24"/>
        </w:rPr>
        <w:t xml:space="preserve"> </w:t>
      </w:r>
      <w:r>
        <w:rPr>
          <w:sz w:val="24"/>
        </w:rPr>
        <w:t>и</w:t>
      </w:r>
      <w:r>
        <w:rPr>
          <w:spacing w:val="1"/>
          <w:sz w:val="24"/>
        </w:rPr>
        <w:t xml:space="preserve"> </w:t>
      </w:r>
      <w:r>
        <w:rPr>
          <w:sz w:val="24"/>
        </w:rPr>
        <w:t>нравственной</w:t>
      </w:r>
      <w:r>
        <w:rPr>
          <w:spacing w:val="1"/>
          <w:sz w:val="24"/>
        </w:rPr>
        <w:t xml:space="preserve"> </w:t>
      </w:r>
      <w:r>
        <w:rPr>
          <w:sz w:val="24"/>
        </w:rPr>
        <w:t>оценки</w:t>
      </w:r>
      <w:r>
        <w:rPr>
          <w:spacing w:val="1"/>
          <w:sz w:val="24"/>
        </w:rPr>
        <w:t xml:space="preserve"> </w:t>
      </w:r>
      <w:r>
        <w:rPr>
          <w:sz w:val="24"/>
        </w:rPr>
        <w:t>поступков,</w:t>
      </w:r>
      <w:r>
        <w:rPr>
          <w:spacing w:val="-57"/>
          <w:sz w:val="24"/>
        </w:rPr>
        <w:t xml:space="preserve"> </w:t>
      </w:r>
      <w:r>
        <w:rPr>
          <w:sz w:val="24"/>
        </w:rPr>
        <w:t>поведения</w:t>
      </w:r>
      <w:r>
        <w:rPr>
          <w:spacing w:val="-1"/>
          <w:sz w:val="24"/>
        </w:rPr>
        <w:t xml:space="preserve"> </w:t>
      </w:r>
      <w:r>
        <w:rPr>
          <w:sz w:val="24"/>
        </w:rPr>
        <w:t>(своих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2"/>
          <w:sz w:val="24"/>
        </w:rPr>
        <w:t xml:space="preserve"> </w:t>
      </w:r>
      <w:r>
        <w:rPr>
          <w:sz w:val="24"/>
        </w:rPr>
        <w:t>позиций</w:t>
      </w:r>
      <w:r>
        <w:rPr>
          <w:spacing w:val="-2"/>
          <w:sz w:val="24"/>
        </w:rPr>
        <w:t xml:space="preserve"> </w:t>
      </w:r>
      <w:r>
        <w:rPr>
          <w:sz w:val="24"/>
        </w:rPr>
        <w:t>исламской</w:t>
      </w:r>
      <w:r>
        <w:rPr>
          <w:spacing w:val="36"/>
          <w:sz w:val="24"/>
        </w:rPr>
        <w:t xml:space="preserve"> </w:t>
      </w:r>
      <w:r>
        <w:rPr>
          <w:sz w:val="24"/>
        </w:rPr>
        <w:t>этики;</w:t>
      </w:r>
    </w:p>
    <w:p w14:paraId="3374D068" w14:textId="77777777" w:rsidR="0078191C" w:rsidRDefault="0078191C" w:rsidP="00551AFE">
      <w:pPr>
        <w:pStyle w:val="a4"/>
        <w:numPr>
          <w:ilvl w:val="0"/>
          <w:numId w:val="116"/>
        </w:numPr>
        <w:ind w:left="0" w:firstLine="426"/>
        <w:rPr>
          <w:sz w:val="24"/>
        </w:rPr>
      </w:pPr>
      <w:r>
        <w:rPr>
          <w:w w:val="95"/>
          <w:sz w:val="24"/>
        </w:rPr>
        <w:t>раскрывать своими</w:t>
      </w:r>
      <w:r>
        <w:rPr>
          <w:spacing w:val="1"/>
          <w:w w:val="95"/>
          <w:sz w:val="24"/>
        </w:rPr>
        <w:t xml:space="preserve"> </w:t>
      </w:r>
      <w:r>
        <w:rPr>
          <w:w w:val="95"/>
          <w:sz w:val="24"/>
        </w:rPr>
        <w:t>словами</w:t>
      </w:r>
      <w:r>
        <w:rPr>
          <w:spacing w:val="1"/>
          <w:w w:val="95"/>
          <w:sz w:val="24"/>
        </w:rPr>
        <w:t xml:space="preserve"> </w:t>
      </w:r>
      <w:r>
        <w:rPr>
          <w:w w:val="95"/>
          <w:sz w:val="24"/>
        </w:rPr>
        <w:t>первоначальные</w:t>
      </w:r>
      <w:r>
        <w:rPr>
          <w:spacing w:val="1"/>
          <w:w w:val="95"/>
          <w:sz w:val="24"/>
        </w:rPr>
        <w:t xml:space="preserve"> </w:t>
      </w:r>
      <w:r>
        <w:rPr>
          <w:w w:val="95"/>
          <w:sz w:val="24"/>
        </w:rPr>
        <w:t>представления о мировоззрении</w:t>
      </w:r>
      <w:r>
        <w:rPr>
          <w:spacing w:val="1"/>
          <w:w w:val="95"/>
          <w:sz w:val="24"/>
        </w:rPr>
        <w:t xml:space="preserve"> </w:t>
      </w:r>
      <w:r>
        <w:rPr>
          <w:sz w:val="24"/>
        </w:rPr>
        <w:t>(картине</w:t>
      </w:r>
      <w:r>
        <w:rPr>
          <w:spacing w:val="-9"/>
          <w:sz w:val="24"/>
        </w:rPr>
        <w:t xml:space="preserve"> </w:t>
      </w:r>
      <w:r>
        <w:rPr>
          <w:sz w:val="24"/>
        </w:rPr>
        <w:t>мира)</w:t>
      </w:r>
      <w:r>
        <w:rPr>
          <w:spacing w:val="-8"/>
          <w:sz w:val="24"/>
        </w:rPr>
        <w:t xml:space="preserve"> </w:t>
      </w:r>
      <w:r>
        <w:rPr>
          <w:sz w:val="24"/>
        </w:rPr>
        <w:t>в</w:t>
      </w:r>
      <w:r>
        <w:rPr>
          <w:spacing w:val="-9"/>
          <w:sz w:val="24"/>
        </w:rPr>
        <w:t xml:space="preserve"> </w:t>
      </w:r>
      <w:r>
        <w:rPr>
          <w:sz w:val="24"/>
        </w:rPr>
        <w:t>исламской</w:t>
      </w:r>
      <w:r>
        <w:rPr>
          <w:spacing w:val="-5"/>
          <w:sz w:val="24"/>
        </w:rPr>
        <w:t xml:space="preserve"> </w:t>
      </w:r>
      <w:r>
        <w:rPr>
          <w:sz w:val="24"/>
        </w:rPr>
        <w:t>культуре,</w:t>
      </w:r>
      <w:r>
        <w:rPr>
          <w:spacing w:val="-7"/>
          <w:sz w:val="24"/>
        </w:rPr>
        <w:t xml:space="preserve"> </w:t>
      </w:r>
      <w:r>
        <w:rPr>
          <w:sz w:val="24"/>
        </w:rPr>
        <w:t>единобожии,</w:t>
      </w:r>
      <w:r>
        <w:rPr>
          <w:spacing w:val="31"/>
          <w:sz w:val="24"/>
        </w:rPr>
        <w:t xml:space="preserve"> </w:t>
      </w:r>
      <w:r>
        <w:rPr>
          <w:sz w:val="24"/>
        </w:rPr>
        <w:t>вере</w:t>
      </w:r>
      <w:r>
        <w:rPr>
          <w:spacing w:val="30"/>
          <w:sz w:val="24"/>
        </w:rPr>
        <w:t xml:space="preserve"> </w:t>
      </w:r>
      <w:r>
        <w:rPr>
          <w:sz w:val="24"/>
        </w:rPr>
        <w:t>и</w:t>
      </w:r>
      <w:r>
        <w:rPr>
          <w:spacing w:val="31"/>
          <w:sz w:val="24"/>
        </w:rPr>
        <w:t xml:space="preserve"> </w:t>
      </w:r>
      <w:r>
        <w:rPr>
          <w:sz w:val="24"/>
        </w:rPr>
        <w:t>её</w:t>
      </w:r>
      <w:r>
        <w:rPr>
          <w:spacing w:val="29"/>
          <w:sz w:val="24"/>
        </w:rPr>
        <w:t xml:space="preserve"> </w:t>
      </w:r>
      <w:r>
        <w:rPr>
          <w:sz w:val="24"/>
        </w:rPr>
        <w:t>основах;</w:t>
      </w:r>
    </w:p>
    <w:p w14:paraId="236BFAAD" w14:textId="77777777" w:rsidR="0078191C" w:rsidRDefault="0078191C" w:rsidP="00551AFE">
      <w:pPr>
        <w:pStyle w:val="a4"/>
        <w:numPr>
          <w:ilvl w:val="0"/>
          <w:numId w:val="116"/>
        </w:numPr>
        <w:ind w:left="0" w:firstLine="426"/>
        <w:rPr>
          <w:sz w:val="24"/>
        </w:rPr>
      </w:pPr>
      <w:r>
        <w:rPr>
          <w:sz w:val="24"/>
        </w:rPr>
        <w:t>рассказывать о Священном Коране и сунне — примерах из жизни пророка</w:t>
      </w:r>
      <w:r>
        <w:rPr>
          <w:spacing w:val="1"/>
          <w:sz w:val="24"/>
        </w:rPr>
        <w:t xml:space="preserve"> </w:t>
      </w:r>
      <w:r>
        <w:rPr>
          <w:sz w:val="24"/>
        </w:rPr>
        <w:t>Мухаммада; о праведных предках, о ритуальной практике в исламе (намаз, хадж, пост,</w:t>
      </w:r>
      <w:r>
        <w:rPr>
          <w:spacing w:val="1"/>
          <w:sz w:val="24"/>
        </w:rPr>
        <w:t xml:space="preserve"> </w:t>
      </w:r>
      <w:r>
        <w:rPr>
          <w:sz w:val="24"/>
        </w:rPr>
        <w:t>закят,</w:t>
      </w:r>
      <w:r>
        <w:rPr>
          <w:spacing w:val="-1"/>
          <w:sz w:val="24"/>
        </w:rPr>
        <w:t xml:space="preserve"> </w:t>
      </w:r>
      <w:r>
        <w:rPr>
          <w:sz w:val="24"/>
        </w:rPr>
        <w:t>дуа,</w:t>
      </w:r>
      <w:r>
        <w:rPr>
          <w:spacing w:val="3"/>
          <w:sz w:val="24"/>
        </w:rPr>
        <w:t xml:space="preserve"> </w:t>
      </w:r>
      <w:r>
        <w:rPr>
          <w:sz w:val="24"/>
        </w:rPr>
        <w:t>зикр);</w:t>
      </w:r>
    </w:p>
    <w:p w14:paraId="007C90F9" w14:textId="77777777" w:rsidR="0078191C" w:rsidRDefault="0078191C" w:rsidP="00551AFE">
      <w:pPr>
        <w:pStyle w:val="a4"/>
        <w:numPr>
          <w:ilvl w:val="0"/>
          <w:numId w:val="116"/>
        </w:numPr>
        <w:ind w:left="0" w:firstLine="426"/>
        <w:rPr>
          <w:sz w:val="24"/>
        </w:rPr>
      </w:pPr>
      <w:r>
        <w:rPr>
          <w:sz w:val="24"/>
        </w:rPr>
        <w:t>рассказывать о назначении и устройстве мечети (минбар, михраб), нормах</w:t>
      </w:r>
      <w:r>
        <w:rPr>
          <w:spacing w:val="1"/>
          <w:sz w:val="24"/>
        </w:rPr>
        <w:t xml:space="preserve"> </w:t>
      </w:r>
      <w:r>
        <w:rPr>
          <w:sz w:val="24"/>
        </w:rPr>
        <w:t>поведения</w:t>
      </w:r>
      <w:r>
        <w:rPr>
          <w:spacing w:val="-1"/>
          <w:sz w:val="24"/>
        </w:rPr>
        <w:t xml:space="preserve"> </w:t>
      </w:r>
      <w:r>
        <w:rPr>
          <w:sz w:val="24"/>
        </w:rPr>
        <w:t>в</w:t>
      </w:r>
      <w:r>
        <w:rPr>
          <w:spacing w:val="-2"/>
          <w:sz w:val="24"/>
        </w:rPr>
        <w:t xml:space="preserve"> </w:t>
      </w:r>
      <w:r>
        <w:rPr>
          <w:sz w:val="24"/>
        </w:rPr>
        <w:t>мечети, общения</w:t>
      </w:r>
      <w:r>
        <w:rPr>
          <w:spacing w:val="-1"/>
          <w:sz w:val="24"/>
        </w:rPr>
        <w:t xml:space="preserve"> </w:t>
      </w:r>
      <w:r>
        <w:rPr>
          <w:sz w:val="24"/>
        </w:rPr>
        <w:t>с</w:t>
      </w:r>
      <w:r>
        <w:rPr>
          <w:spacing w:val="1"/>
          <w:sz w:val="24"/>
        </w:rPr>
        <w:t xml:space="preserve"> </w:t>
      </w:r>
      <w:r>
        <w:rPr>
          <w:sz w:val="24"/>
        </w:rPr>
        <w:t>верующими</w:t>
      </w:r>
      <w:r>
        <w:rPr>
          <w:spacing w:val="32"/>
          <w:sz w:val="24"/>
        </w:rPr>
        <w:t xml:space="preserve"> </w:t>
      </w:r>
      <w:r>
        <w:rPr>
          <w:sz w:val="24"/>
        </w:rPr>
        <w:t>и</w:t>
      </w:r>
      <w:r>
        <w:rPr>
          <w:spacing w:val="34"/>
          <w:sz w:val="24"/>
        </w:rPr>
        <w:t xml:space="preserve"> </w:t>
      </w:r>
      <w:r>
        <w:rPr>
          <w:sz w:val="24"/>
        </w:rPr>
        <w:t>служителями</w:t>
      </w:r>
      <w:r>
        <w:rPr>
          <w:spacing w:val="35"/>
          <w:sz w:val="24"/>
        </w:rPr>
        <w:t xml:space="preserve"> </w:t>
      </w:r>
      <w:r>
        <w:rPr>
          <w:sz w:val="24"/>
        </w:rPr>
        <w:t>ислама;</w:t>
      </w:r>
    </w:p>
    <w:p w14:paraId="45D256EE" w14:textId="77777777" w:rsidR="0078191C" w:rsidRDefault="0078191C" w:rsidP="00551AFE">
      <w:pPr>
        <w:pStyle w:val="a4"/>
        <w:numPr>
          <w:ilvl w:val="0"/>
          <w:numId w:val="116"/>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праздниках</w:t>
      </w:r>
      <w:r>
        <w:rPr>
          <w:spacing w:val="1"/>
          <w:sz w:val="24"/>
        </w:rPr>
        <w:t xml:space="preserve"> </w:t>
      </w:r>
      <w:r>
        <w:rPr>
          <w:sz w:val="24"/>
        </w:rPr>
        <w:t>в</w:t>
      </w:r>
      <w:r>
        <w:rPr>
          <w:spacing w:val="1"/>
          <w:sz w:val="24"/>
        </w:rPr>
        <w:t xml:space="preserve"> </w:t>
      </w:r>
      <w:r>
        <w:rPr>
          <w:sz w:val="24"/>
        </w:rPr>
        <w:t>исламе</w:t>
      </w:r>
      <w:r>
        <w:rPr>
          <w:spacing w:val="1"/>
          <w:sz w:val="24"/>
        </w:rPr>
        <w:t xml:space="preserve"> </w:t>
      </w:r>
      <w:r>
        <w:rPr>
          <w:sz w:val="24"/>
        </w:rPr>
        <w:t>(Ураза­байрам,</w:t>
      </w:r>
      <w:r>
        <w:rPr>
          <w:spacing w:val="1"/>
          <w:sz w:val="24"/>
        </w:rPr>
        <w:t xml:space="preserve"> </w:t>
      </w:r>
      <w:r>
        <w:rPr>
          <w:sz w:val="24"/>
        </w:rPr>
        <w:t>Курбан­байрам,</w:t>
      </w:r>
      <w:r>
        <w:rPr>
          <w:spacing w:val="1"/>
          <w:sz w:val="24"/>
        </w:rPr>
        <w:t xml:space="preserve"> </w:t>
      </w:r>
      <w:r>
        <w:rPr>
          <w:sz w:val="24"/>
        </w:rPr>
        <w:t>Маулид);</w:t>
      </w:r>
    </w:p>
    <w:p w14:paraId="315DC453" w14:textId="77777777" w:rsidR="0078191C" w:rsidRDefault="0078191C" w:rsidP="00551AFE">
      <w:pPr>
        <w:pStyle w:val="a4"/>
        <w:numPr>
          <w:ilvl w:val="0"/>
          <w:numId w:val="116"/>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норм</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исламской</w:t>
      </w:r>
      <w:r>
        <w:rPr>
          <w:spacing w:val="1"/>
          <w:sz w:val="24"/>
        </w:rPr>
        <w:t xml:space="preserve"> </w:t>
      </w:r>
      <w:r>
        <w:rPr>
          <w:sz w:val="24"/>
        </w:rPr>
        <w:t>семье,</w:t>
      </w:r>
      <w:r>
        <w:rPr>
          <w:spacing w:val="1"/>
          <w:sz w:val="24"/>
        </w:rPr>
        <w:t xml:space="preserve"> </w:t>
      </w:r>
      <w:r>
        <w:rPr>
          <w:sz w:val="24"/>
        </w:rPr>
        <w:t>обязанностей и ответственности членов семьи; норм отношений детей к отцу, матери,</w:t>
      </w:r>
      <w:r>
        <w:rPr>
          <w:spacing w:val="1"/>
          <w:sz w:val="24"/>
        </w:rPr>
        <w:t xml:space="preserve"> </w:t>
      </w:r>
      <w:r>
        <w:rPr>
          <w:sz w:val="24"/>
        </w:rPr>
        <w:t>братьям</w:t>
      </w:r>
      <w:r>
        <w:rPr>
          <w:spacing w:val="1"/>
          <w:sz w:val="24"/>
        </w:rPr>
        <w:t xml:space="preserve"> </w:t>
      </w:r>
      <w:r>
        <w:rPr>
          <w:sz w:val="24"/>
        </w:rPr>
        <w:t>и</w:t>
      </w:r>
      <w:r>
        <w:rPr>
          <w:spacing w:val="1"/>
          <w:sz w:val="24"/>
        </w:rPr>
        <w:t xml:space="preserve"> </w:t>
      </w:r>
      <w:r>
        <w:rPr>
          <w:sz w:val="24"/>
        </w:rPr>
        <w:t>сёстрам,</w:t>
      </w:r>
      <w:r>
        <w:rPr>
          <w:spacing w:val="1"/>
          <w:sz w:val="24"/>
        </w:rPr>
        <w:t xml:space="preserve"> </w:t>
      </w:r>
      <w:r>
        <w:rPr>
          <w:sz w:val="24"/>
        </w:rPr>
        <w:t>старшим</w:t>
      </w:r>
      <w:r>
        <w:rPr>
          <w:spacing w:val="1"/>
          <w:sz w:val="24"/>
        </w:rPr>
        <w:t xml:space="preserve"> </w:t>
      </w:r>
      <w:r>
        <w:rPr>
          <w:sz w:val="24"/>
        </w:rPr>
        <w:t>по</w:t>
      </w:r>
      <w:r>
        <w:rPr>
          <w:spacing w:val="1"/>
          <w:sz w:val="24"/>
        </w:rPr>
        <w:t xml:space="preserve"> </w:t>
      </w:r>
      <w:r>
        <w:rPr>
          <w:sz w:val="24"/>
        </w:rPr>
        <w:t>возрасту,</w:t>
      </w:r>
      <w:r>
        <w:rPr>
          <w:spacing w:val="1"/>
          <w:sz w:val="24"/>
        </w:rPr>
        <w:t xml:space="preserve"> </w:t>
      </w:r>
      <w:r>
        <w:rPr>
          <w:sz w:val="24"/>
        </w:rPr>
        <w:t>предкам;</w:t>
      </w:r>
      <w:r>
        <w:rPr>
          <w:spacing w:val="1"/>
          <w:sz w:val="24"/>
        </w:rPr>
        <w:t xml:space="preserve"> </w:t>
      </w:r>
      <w:r>
        <w:rPr>
          <w:sz w:val="24"/>
        </w:rPr>
        <w:t>норм</w:t>
      </w:r>
      <w:r>
        <w:rPr>
          <w:spacing w:val="1"/>
          <w:sz w:val="24"/>
        </w:rPr>
        <w:t xml:space="preserve"> </w:t>
      </w:r>
      <w:r>
        <w:rPr>
          <w:sz w:val="24"/>
        </w:rPr>
        <w:t>отношений</w:t>
      </w:r>
      <w:r>
        <w:rPr>
          <w:spacing w:val="1"/>
          <w:sz w:val="24"/>
        </w:rPr>
        <w:t xml:space="preserve"> </w:t>
      </w:r>
      <w:r>
        <w:rPr>
          <w:sz w:val="24"/>
        </w:rPr>
        <w:t>с</w:t>
      </w:r>
      <w:r>
        <w:rPr>
          <w:spacing w:val="1"/>
          <w:sz w:val="24"/>
        </w:rPr>
        <w:t xml:space="preserve"> </w:t>
      </w:r>
      <w:r>
        <w:rPr>
          <w:sz w:val="24"/>
        </w:rPr>
        <w:t>дальними</w:t>
      </w:r>
      <w:r>
        <w:rPr>
          <w:spacing w:val="1"/>
          <w:sz w:val="24"/>
        </w:rPr>
        <w:t xml:space="preserve"> </w:t>
      </w:r>
      <w:r>
        <w:rPr>
          <w:spacing w:val="-2"/>
          <w:sz w:val="24"/>
        </w:rPr>
        <w:t>родственниками,</w:t>
      </w:r>
      <w:r>
        <w:rPr>
          <w:spacing w:val="-16"/>
          <w:sz w:val="24"/>
        </w:rPr>
        <w:t xml:space="preserve"> </w:t>
      </w:r>
      <w:r>
        <w:rPr>
          <w:spacing w:val="-1"/>
          <w:sz w:val="24"/>
        </w:rPr>
        <w:t>соседями;</w:t>
      </w:r>
      <w:r>
        <w:rPr>
          <w:spacing w:val="-14"/>
          <w:sz w:val="24"/>
        </w:rPr>
        <w:t xml:space="preserve"> </w:t>
      </w:r>
      <w:r>
        <w:rPr>
          <w:spacing w:val="-1"/>
          <w:sz w:val="24"/>
        </w:rPr>
        <w:t>исламских</w:t>
      </w:r>
      <w:r>
        <w:rPr>
          <w:spacing w:val="-12"/>
          <w:sz w:val="24"/>
        </w:rPr>
        <w:t xml:space="preserve"> </w:t>
      </w:r>
      <w:r>
        <w:rPr>
          <w:spacing w:val="-1"/>
          <w:sz w:val="24"/>
        </w:rPr>
        <w:t>семейных</w:t>
      </w:r>
      <w:r>
        <w:rPr>
          <w:spacing w:val="-14"/>
          <w:sz w:val="24"/>
        </w:rPr>
        <w:t xml:space="preserve"> </w:t>
      </w:r>
      <w:r>
        <w:rPr>
          <w:spacing w:val="-1"/>
          <w:sz w:val="24"/>
        </w:rPr>
        <w:t>ценностей;</w:t>
      </w:r>
    </w:p>
    <w:p w14:paraId="75417D9D" w14:textId="77777777" w:rsidR="0078191C" w:rsidRDefault="0078191C" w:rsidP="00551AFE">
      <w:pPr>
        <w:pStyle w:val="a4"/>
        <w:numPr>
          <w:ilvl w:val="0"/>
          <w:numId w:val="116"/>
        </w:numPr>
        <w:ind w:left="0" w:firstLine="426"/>
        <w:rPr>
          <w:sz w:val="24"/>
        </w:rPr>
      </w:pPr>
      <w:r>
        <w:rPr>
          <w:sz w:val="24"/>
        </w:rPr>
        <w:t>распознавать исламскую символику, объяснять своими словами её смысл и</w:t>
      </w:r>
      <w:r>
        <w:rPr>
          <w:spacing w:val="1"/>
          <w:sz w:val="24"/>
        </w:rPr>
        <w:t xml:space="preserve"> </w:t>
      </w:r>
      <w:r>
        <w:rPr>
          <w:sz w:val="24"/>
        </w:rPr>
        <w:t>охарактеризовать</w:t>
      </w:r>
      <w:r>
        <w:rPr>
          <w:spacing w:val="-1"/>
          <w:sz w:val="24"/>
        </w:rPr>
        <w:t xml:space="preserve"> </w:t>
      </w:r>
      <w:r>
        <w:rPr>
          <w:sz w:val="24"/>
        </w:rPr>
        <w:t>назначение</w:t>
      </w:r>
      <w:r>
        <w:rPr>
          <w:spacing w:val="-1"/>
          <w:sz w:val="24"/>
        </w:rPr>
        <w:t xml:space="preserve"> </w:t>
      </w:r>
      <w:r>
        <w:rPr>
          <w:sz w:val="24"/>
        </w:rPr>
        <w:t>исламского</w:t>
      </w:r>
      <w:r>
        <w:rPr>
          <w:spacing w:val="3"/>
          <w:sz w:val="24"/>
        </w:rPr>
        <w:t xml:space="preserve"> </w:t>
      </w:r>
      <w:r>
        <w:rPr>
          <w:sz w:val="24"/>
        </w:rPr>
        <w:t>орнамента;</w:t>
      </w:r>
    </w:p>
    <w:p w14:paraId="6C7CEB97" w14:textId="77777777" w:rsidR="0078191C" w:rsidRDefault="0078191C" w:rsidP="00551AFE">
      <w:pPr>
        <w:pStyle w:val="a4"/>
        <w:numPr>
          <w:ilvl w:val="0"/>
          <w:numId w:val="116"/>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исламской</w:t>
      </w:r>
      <w:r>
        <w:rPr>
          <w:spacing w:val="1"/>
          <w:sz w:val="24"/>
        </w:rPr>
        <w:t xml:space="preserve"> </w:t>
      </w:r>
      <w:r>
        <w:rPr>
          <w:sz w:val="24"/>
        </w:rPr>
        <w:t>традиции,</w:t>
      </w:r>
      <w:r>
        <w:rPr>
          <w:spacing w:val="1"/>
          <w:sz w:val="24"/>
        </w:rPr>
        <w:t xml:space="preserve"> </w:t>
      </w:r>
      <w:r>
        <w:rPr>
          <w:sz w:val="24"/>
        </w:rPr>
        <w:t>религиозных</w:t>
      </w:r>
      <w:r>
        <w:rPr>
          <w:spacing w:val="1"/>
          <w:sz w:val="24"/>
        </w:rPr>
        <w:t xml:space="preserve"> </w:t>
      </w:r>
      <w:r>
        <w:rPr>
          <w:sz w:val="24"/>
        </w:rPr>
        <w:lastRenderedPageBreak/>
        <w:t>напевах,</w:t>
      </w:r>
      <w:r>
        <w:rPr>
          <w:spacing w:val="1"/>
          <w:sz w:val="24"/>
        </w:rPr>
        <w:t xml:space="preserve"> </w:t>
      </w:r>
      <w:r>
        <w:rPr>
          <w:sz w:val="24"/>
        </w:rPr>
        <w:t>каллиграфии,</w:t>
      </w:r>
      <w:r>
        <w:rPr>
          <w:spacing w:val="1"/>
          <w:sz w:val="24"/>
        </w:rPr>
        <w:t xml:space="preserve"> </w:t>
      </w:r>
      <w:r>
        <w:rPr>
          <w:sz w:val="24"/>
        </w:rPr>
        <w:t>архитектуре,</w:t>
      </w:r>
      <w:r>
        <w:rPr>
          <w:spacing w:val="1"/>
          <w:sz w:val="24"/>
        </w:rPr>
        <w:t xml:space="preserve"> </w:t>
      </w:r>
      <w:r>
        <w:rPr>
          <w:sz w:val="24"/>
        </w:rPr>
        <w:t>книжной</w:t>
      </w:r>
      <w:r>
        <w:rPr>
          <w:spacing w:val="1"/>
          <w:sz w:val="24"/>
        </w:rPr>
        <w:t xml:space="preserve"> </w:t>
      </w:r>
      <w:r>
        <w:rPr>
          <w:sz w:val="24"/>
        </w:rPr>
        <w:t>миниатюре,</w:t>
      </w:r>
      <w:r>
        <w:rPr>
          <w:spacing w:val="1"/>
          <w:sz w:val="24"/>
        </w:rPr>
        <w:t xml:space="preserve"> </w:t>
      </w:r>
      <w:r>
        <w:rPr>
          <w:sz w:val="24"/>
        </w:rPr>
        <w:t>религиозной</w:t>
      </w:r>
      <w:r>
        <w:rPr>
          <w:spacing w:val="1"/>
          <w:sz w:val="24"/>
        </w:rPr>
        <w:t xml:space="preserve"> </w:t>
      </w:r>
      <w:r>
        <w:rPr>
          <w:sz w:val="24"/>
        </w:rPr>
        <w:t>атрибутике,</w:t>
      </w:r>
      <w:r>
        <w:rPr>
          <w:spacing w:val="24"/>
          <w:sz w:val="24"/>
        </w:rPr>
        <w:t xml:space="preserve"> </w:t>
      </w:r>
      <w:r>
        <w:rPr>
          <w:sz w:val="24"/>
        </w:rPr>
        <w:t>одежде;</w:t>
      </w:r>
    </w:p>
    <w:p w14:paraId="106271FC" w14:textId="7817BE9B" w:rsidR="0078191C" w:rsidRPr="003A2D1F" w:rsidRDefault="0078191C" w:rsidP="00551AFE">
      <w:pPr>
        <w:pStyle w:val="a4"/>
        <w:numPr>
          <w:ilvl w:val="0"/>
          <w:numId w:val="116"/>
        </w:numPr>
        <w:ind w:left="0" w:firstLine="426"/>
        <w:rPr>
          <w:sz w:val="24"/>
        </w:rPr>
      </w:pPr>
      <w:r>
        <w:rPr>
          <w:sz w:val="24"/>
        </w:rPr>
        <w:t>излагать</w:t>
      </w:r>
      <w:r>
        <w:rPr>
          <w:spacing w:val="56"/>
          <w:sz w:val="24"/>
        </w:rPr>
        <w:t xml:space="preserve"> </w:t>
      </w:r>
      <w:r>
        <w:rPr>
          <w:sz w:val="24"/>
        </w:rPr>
        <w:t>основные</w:t>
      </w:r>
      <w:r>
        <w:rPr>
          <w:spacing w:val="111"/>
          <w:sz w:val="24"/>
        </w:rPr>
        <w:t xml:space="preserve"> </w:t>
      </w:r>
      <w:r>
        <w:rPr>
          <w:sz w:val="24"/>
        </w:rPr>
        <w:t>исторические</w:t>
      </w:r>
      <w:r>
        <w:rPr>
          <w:spacing w:val="113"/>
          <w:sz w:val="24"/>
        </w:rPr>
        <w:t xml:space="preserve"> </w:t>
      </w:r>
      <w:r>
        <w:rPr>
          <w:sz w:val="24"/>
        </w:rPr>
        <w:t>сведения</w:t>
      </w:r>
      <w:r>
        <w:rPr>
          <w:spacing w:val="114"/>
          <w:sz w:val="24"/>
        </w:rPr>
        <w:t xml:space="preserve"> </w:t>
      </w:r>
      <w:r>
        <w:rPr>
          <w:sz w:val="24"/>
        </w:rPr>
        <w:t>о</w:t>
      </w:r>
      <w:r>
        <w:rPr>
          <w:spacing w:val="112"/>
          <w:sz w:val="24"/>
        </w:rPr>
        <w:t xml:space="preserve"> </w:t>
      </w:r>
      <w:r>
        <w:rPr>
          <w:sz w:val="24"/>
        </w:rPr>
        <w:t>возникновении исламской</w:t>
      </w:r>
      <w:r w:rsidR="003A2D1F">
        <w:rPr>
          <w:sz w:val="24"/>
        </w:rPr>
        <w:t xml:space="preserve"> </w:t>
      </w:r>
      <w:r>
        <w:t>религиозной традиции в России, своими словами объяснять роль ислама в становлении</w:t>
      </w:r>
      <w:r w:rsidRPr="003A2D1F">
        <w:rPr>
          <w:spacing w:val="1"/>
        </w:rPr>
        <w:t xml:space="preserve"> </w:t>
      </w:r>
      <w:r>
        <w:t>культуры</w:t>
      </w:r>
      <w:r w:rsidRPr="003A2D1F">
        <w:rPr>
          <w:spacing w:val="-1"/>
        </w:rPr>
        <w:t xml:space="preserve"> </w:t>
      </w:r>
      <w:r>
        <w:t>народов</w:t>
      </w:r>
      <w:r w:rsidR="003A2D1F">
        <w:t xml:space="preserve"> </w:t>
      </w:r>
      <w:r>
        <w:t>России,</w:t>
      </w:r>
      <w:r w:rsidRPr="003A2D1F">
        <w:rPr>
          <w:spacing w:val="27"/>
        </w:rPr>
        <w:t xml:space="preserve"> </w:t>
      </w:r>
      <w:r>
        <w:t>российской</w:t>
      </w:r>
      <w:r w:rsidRPr="003A2D1F">
        <w:rPr>
          <w:spacing w:val="27"/>
        </w:rPr>
        <w:t xml:space="preserve"> </w:t>
      </w:r>
      <w:r>
        <w:t>культуры</w:t>
      </w:r>
      <w:r w:rsidRPr="003A2D1F">
        <w:rPr>
          <w:spacing w:val="27"/>
        </w:rPr>
        <w:t xml:space="preserve"> </w:t>
      </w:r>
      <w:r>
        <w:t>и</w:t>
      </w:r>
      <w:r w:rsidRPr="003A2D1F">
        <w:rPr>
          <w:spacing w:val="28"/>
        </w:rPr>
        <w:t xml:space="preserve"> </w:t>
      </w:r>
      <w:r>
        <w:t>государственности;</w:t>
      </w:r>
    </w:p>
    <w:p w14:paraId="2BBB8CB7" w14:textId="77777777" w:rsidR="0078191C" w:rsidRDefault="0078191C" w:rsidP="00551AFE">
      <w:pPr>
        <w:pStyle w:val="a4"/>
        <w:numPr>
          <w:ilvl w:val="0"/>
          <w:numId w:val="116"/>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исламского исторического и культурного наследия в своей местности, регионе (мечети,</w:t>
      </w:r>
      <w:r>
        <w:rPr>
          <w:spacing w:val="1"/>
          <w:sz w:val="24"/>
        </w:rPr>
        <w:t xml:space="preserve"> </w:t>
      </w:r>
      <w:r>
        <w:rPr>
          <w:sz w:val="24"/>
        </w:rPr>
        <w:t>медресе,</w:t>
      </w:r>
      <w:r>
        <w:rPr>
          <w:spacing w:val="-4"/>
          <w:sz w:val="24"/>
        </w:rPr>
        <w:t xml:space="preserve"> </w:t>
      </w:r>
      <w:r>
        <w:rPr>
          <w:sz w:val="24"/>
        </w:rPr>
        <w:t>памятные</w:t>
      </w:r>
      <w:r>
        <w:rPr>
          <w:spacing w:val="-3"/>
          <w:sz w:val="24"/>
        </w:rPr>
        <w:t xml:space="preserve"> </w:t>
      </w:r>
      <w:r>
        <w:rPr>
          <w:sz w:val="24"/>
        </w:rPr>
        <w:t>и</w:t>
      </w:r>
      <w:r>
        <w:rPr>
          <w:spacing w:val="-1"/>
          <w:sz w:val="24"/>
        </w:rPr>
        <w:t xml:space="preserve"> </w:t>
      </w:r>
      <w:r>
        <w:rPr>
          <w:sz w:val="24"/>
        </w:rPr>
        <w:t>святые</w:t>
      </w:r>
      <w:r>
        <w:rPr>
          <w:spacing w:val="-2"/>
          <w:sz w:val="24"/>
        </w:rPr>
        <w:t xml:space="preserve"> </w:t>
      </w:r>
      <w:r>
        <w:rPr>
          <w:sz w:val="24"/>
        </w:rPr>
        <w:t>места),</w:t>
      </w:r>
      <w:r>
        <w:rPr>
          <w:spacing w:val="-1"/>
          <w:sz w:val="24"/>
        </w:rPr>
        <w:t xml:space="preserve"> </w:t>
      </w:r>
      <w:r>
        <w:rPr>
          <w:sz w:val="24"/>
        </w:rPr>
        <w:t>оформлению</w:t>
      </w:r>
      <w:r>
        <w:rPr>
          <w:spacing w:val="-1"/>
          <w:sz w:val="24"/>
        </w:rPr>
        <w:t xml:space="preserve"> </w:t>
      </w:r>
      <w:r>
        <w:rPr>
          <w:sz w:val="24"/>
        </w:rPr>
        <w:t>и</w:t>
      </w:r>
      <w:r>
        <w:rPr>
          <w:spacing w:val="-3"/>
          <w:sz w:val="24"/>
        </w:rPr>
        <w:t xml:space="preserve"> </w:t>
      </w:r>
      <w:r>
        <w:rPr>
          <w:sz w:val="24"/>
        </w:rPr>
        <w:t>представлению её</w:t>
      </w:r>
      <w:r>
        <w:rPr>
          <w:spacing w:val="-2"/>
          <w:sz w:val="24"/>
        </w:rPr>
        <w:t xml:space="preserve"> </w:t>
      </w:r>
      <w:r>
        <w:rPr>
          <w:sz w:val="24"/>
        </w:rPr>
        <w:t>результатов;</w:t>
      </w:r>
    </w:p>
    <w:p w14:paraId="55121CD9" w14:textId="77777777" w:rsidR="0078191C" w:rsidRDefault="0078191C" w:rsidP="00551AFE">
      <w:pPr>
        <w:pStyle w:val="a4"/>
        <w:numPr>
          <w:ilvl w:val="0"/>
          <w:numId w:val="116"/>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 нормы религиозной культуры и внутреннюю установку личности поступать</w:t>
      </w:r>
      <w:r>
        <w:rPr>
          <w:spacing w:val="1"/>
          <w:sz w:val="24"/>
        </w:rPr>
        <w:t xml:space="preserve"> </w:t>
      </w:r>
      <w:r>
        <w:rPr>
          <w:sz w:val="24"/>
        </w:rPr>
        <w:t>согласно</w:t>
      </w:r>
      <w:r>
        <w:rPr>
          <w:spacing w:val="-1"/>
          <w:sz w:val="24"/>
        </w:rPr>
        <w:t xml:space="preserve"> </w:t>
      </w:r>
      <w:r>
        <w:rPr>
          <w:sz w:val="24"/>
        </w:rPr>
        <w:t>своей совести;</w:t>
      </w:r>
    </w:p>
    <w:p w14:paraId="32E99EE7" w14:textId="6FF603FB" w:rsidR="0078191C" w:rsidRDefault="0078191C" w:rsidP="00551AFE">
      <w:pPr>
        <w:pStyle w:val="a4"/>
        <w:numPr>
          <w:ilvl w:val="0"/>
          <w:numId w:val="116"/>
        </w:numPr>
        <w:ind w:left="0" w:firstLine="426"/>
        <w:rPr>
          <w:sz w:val="24"/>
        </w:rPr>
      </w:pPr>
      <w:r>
        <w:rPr>
          <w:spacing w:val="-1"/>
          <w:sz w:val="24"/>
        </w:rPr>
        <w:t xml:space="preserve">выражать своими словами понимание свободы мировоззренческого </w:t>
      </w:r>
      <w:r>
        <w:rPr>
          <w:sz w:val="24"/>
        </w:rPr>
        <w:t>выбора,</w:t>
      </w:r>
      <w:r>
        <w:rPr>
          <w:spacing w:val="1"/>
          <w:sz w:val="24"/>
        </w:rPr>
        <w:t xml:space="preserve"> </w:t>
      </w:r>
      <w:r>
        <w:rPr>
          <w:sz w:val="24"/>
        </w:rPr>
        <w:t>отношения человека, людей в обществе 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spacing w:val="-1"/>
          <w:sz w:val="24"/>
        </w:rPr>
        <w:t>понимание российского общенародного (общенационального, гражданского) патриотизма,</w:t>
      </w:r>
      <w:r>
        <w:rPr>
          <w:sz w:val="24"/>
        </w:rPr>
        <w:t xml:space="preserve"> </w:t>
      </w:r>
      <w:r>
        <w:rPr>
          <w:w w:val="95"/>
          <w:sz w:val="24"/>
        </w:rPr>
        <w:t>любви</w:t>
      </w:r>
      <w:r>
        <w:rPr>
          <w:spacing w:val="1"/>
          <w:w w:val="95"/>
          <w:sz w:val="24"/>
        </w:rPr>
        <w:t xml:space="preserve"> </w:t>
      </w:r>
      <w:r>
        <w:rPr>
          <w:w w:val="95"/>
          <w:sz w:val="24"/>
        </w:rPr>
        <w:t>к</w:t>
      </w:r>
      <w:r>
        <w:rPr>
          <w:spacing w:val="1"/>
          <w:w w:val="95"/>
          <w:sz w:val="24"/>
        </w:rPr>
        <w:t xml:space="preserve"> </w:t>
      </w:r>
      <w:r>
        <w:rPr>
          <w:w w:val="95"/>
          <w:sz w:val="24"/>
        </w:rPr>
        <w:t>Отечеству,</w:t>
      </w:r>
      <w:r>
        <w:rPr>
          <w:spacing w:val="1"/>
          <w:w w:val="95"/>
          <w:sz w:val="24"/>
        </w:rPr>
        <w:t xml:space="preserve"> </w:t>
      </w:r>
      <w:r>
        <w:rPr>
          <w:w w:val="95"/>
          <w:sz w:val="24"/>
        </w:rPr>
        <w:t>нашей</w:t>
      </w:r>
      <w:r>
        <w:rPr>
          <w:spacing w:val="1"/>
          <w:w w:val="95"/>
          <w:sz w:val="24"/>
        </w:rPr>
        <w:t xml:space="preserve"> </w:t>
      </w:r>
      <w:r>
        <w:rPr>
          <w:w w:val="95"/>
          <w:sz w:val="24"/>
        </w:rPr>
        <w:t>общей</w:t>
      </w:r>
      <w:r>
        <w:rPr>
          <w:spacing w:val="1"/>
          <w:w w:val="95"/>
          <w:sz w:val="24"/>
        </w:rPr>
        <w:t xml:space="preserve"> </w:t>
      </w:r>
      <w:r>
        <w:rPr>
          <w:w w:val="95"/>
          <w:sz w:val="24"/>
        </w:rPr>
        <w:t>Родине</w:t>
      </w:r>
      <w:r>
        <w:rPr>
          <w:spacing w:val="1"/>
          <w:w w:val="95"/>
          <w:sz w:val="24"/>
        </w:rPr>
        <w:t xml:space="preserve"> </w:t>
      </w:r>
      <w:r>
        <w:rPr>
          <w:w w:val="95"/>
          <w:sz w:val="24"/>
        </w:rPr>
        <w:t>—</w:t>
      </w:r>
      <w:r>
        <w:rPr>
          <w:spacing w:val="1"/>
          <w:w w:val="95"/>
          <w:sz w:val="24"/>
        </w:rPr>
        <w:t xml:space="preserve"> </w:t>
      </w:r>
      <w:r>
        <w:rPr>
          <w:w w:val="95"/>
          <w:sz w:val="24"/>
        </w:rPr>
        <w:t>России;</w:t>
      </w:r>
      <w:r>
        <w:rPr>
          <w:spacing w:val="1"/>
          <w:w w:val="95"/>
          <w:sz w:val="24"/>
        </w:rPr>
        <w:t xml:space="preserve"> </w:t>
      </w:r>
      <w:r>
        <w:rPr>
          <w:w w:val="95"/>
          <w:sz w:val="24"/>
        </w:rPr>
        <w:t>приводить</w:t>
      </w:r>
      <w:r>
        <w:rPr>
          <w:spacing w:val="1"/>
          <w:w w:val="95"/>
          <w:sz w:val="24"/>
        </w:rPr>
        <w:t xml:space="preserve"> </w:t>
      </w:r>
      <w:r>
        <w:rPr>
          <w:w w:val="95"/>
          <w:sz w:val="24"/>
        </w:rPr>
        <w:t>примеры сотрудничества</w:t>
      </w:r>
      <w:r>
        <w:rPr>
          <w:spacing w:val="1"/>
          <w:w w:val="95"/>
          <w:sz w:val="24"/>
        </w:rPr>
        <w:t xml:space="preserve"> </w:t>
      </w:r>
      <w:r>
        <w:rPr>
          <w:sz w:val="24"/>
        </w:rPr>
        <w:t>последователей</w:t>
      </w:r>
      <w:r>
        <w:rPr>
          <w:spacing w:val="19"/>
          <w:sz w:val="24"/>
        </w:rPr>
        <w:t xml:space="preserve"> </w:t>
      </w:r>
      <w:r>
        <w:rPr>
          <w:sz w:val="24"/>
        </w:rPr>
        <w:t>традиционных</w:t>
      </w:r>
      <w:r>
        <w:rPr>
          <w:spacing w:val="23"/>
          <w:sz w:val="24"/>
        </w:rPr>
        <w:t xml:space="preserve"> </w:t>
      </w:r>
      <w:r>
        <w:rPr>
          <w:sz w:val="24"/>
        </w:rPr>
        <w:t>религий;</w:t>
      </w:r>
    </w:p>
    <w:p w14:paraId="4781D73D" w14:textId="77777777" w:rsidR="0078191C" w:rsidRDefault="0078191C" w:rsidP="00551AFE">
      <w:pPr>
        <w:pStyle w:val="a4"/>
        <w:numPr>
          <w:ilvl w:val="0"/>
          <w:numId w:val="116"/>
        </w:numPr>
        <w:ind w:left="0" w:firstLine="426"/>
        <w:rPr>
          <w:sz w:val="24"/>
        </w:rPr>
      </w:pPr>
      <w:r>
        <w:rPr>
          <w:sz w:val="24"/>
        </w:rPr>
        <w:t>называть традиционные религии в России (не менее трёх, кроме изучаемой),</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1"/>
          <w:sz w:val="24"/>
        </w:rPr>
        <w:t xml:space="preserve"> </w:t>
      </w:r>
      <w:r>
        <w:rPr>
          <w:sz w:val="24"/>
        </w:rPr>
        <w:t>православие,</w:t>
      </w:r>
      <w:r>
        <w:rPr>
          <w:spacing w:val="-1"/>
          <w:sz w:val="24"/>
        </w:rPr>
        <w:t xml:space="preserve"> </w:t>
      </w:r>
      <w:r>
        <w:rPr>
          <w:sz w:val="24"/>
        </w:rPr>
        <w:t>ислам,</w:t>
      </w:r>
      <w:r>
        <w:rPr>
          <w:spacing w:val="34"/>
          <w:sz w:val="24"/>
        </w:rPr>
        <w:t xml:space="preserve"> </w:t>
      </w:r>
      <w:r>
        <w:rPr>
          <w:sz w:val="24"/>
        </w:rPr>
        <w:t>буддизм,</w:t>
      </w:r>
      <w:r>
        <w:rPr>
          <w:spacing w:val="32"/>
          <w:sz w:val="24"/>
        </w:rPr>
        <w:t xml:space="preserve"> </w:t>
      </w:r>
      <w:r>
        <w:rPr>
          <w:sz w:val="24"/>
        </w:rPr>
        <w:t>иудаизм;</w:t>
      </w:r>
    </w:p>
    <w:p w14:paraId="5B2B1866" w14:textId="77777777" w:rsidR="0078191C" w:rsidRDefault="0078191C" w:rsidP="00551AFE">
      <w:pPr>
        <w:pStyle w:val="a4"/>
        <w:numPr>
          <w:ilvl w:val="0"/>
          <w:numId w:val="116"/>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pacing w:val="-1"/>
          <w:sz w:val="24"/>
        </w:rPr>
        <w:t>человеческой</w:t>
      </w:r>
      <w:r>
        <w:rPr>
          <w:spacing w:val="-16"/>
          <w:sz w:val="24"/>
        </w:rPr>
        <w:t xml:space="preserve"> </w:t>
      </w:r>
      <w:r>
        <w:rPr>
          <w:spacing w:val="-1"/>
          <w:sz w:val="24"/>
        </w:rPr>
        <w:t>жизни</w:t>
      </w:r>
      <w:r>
        <w:rPr>
          <w:spacing w:val="-13"/>
          <w:sz w:val="24"/>
        </w:rPr>
        <w:t xml:space="preserve"> </w:t>
      </w:r>
      <w:r>
        <w:rPr>
          <w:spacing w:val="-1"/>
          <w:sz w:val="24"/>
        </w:rPr>
        <w:t>в</w:t>
      </w:r>
      <w:r>
        <w:rPr>
          <w:spacing w:val="-17"/>
          <w:sz w:val="24"/>
        </w:rPr>
        <w:t xml:space="preserve"> </w:t>
      </w:r>
      <w:r>
        <w:rPr>
          <w:spacing w:val="-1"/>
          <w:sz w:val="24"/>
        </w:rPr>
        <w:t>исламской</w:t>
      </w:r>
      <w:r>
        <w:rPr>
          <w:spacing w:val="-13"/>
          <w:sz w:val="24"/>
        </w:rPr>
        <w:t xml:space="preserve"> </w:t>
      </w:r>
      <w:r>
        <w:rPr>
          <w:sz w:val="24"/>
        </w:rPr>
        <w:t>духовно-нравственной</w:t>
      </w:r>
      <w:r>
        <w:rPr>
          <w:spacing w:val="31"/>
          <w:sz w:val="24"/>
        </w:rPr>
        <w:t xml:space="preserve"> </w:t>
      </w:r>
      <w:r>
        <w:rPr>
          <w:sz w:val="24"/>
        </w:rPr>
        <w:t>культуре,</w:t>
      </w:r>
      <w:r>
        <w:rPr>
          <w:spacing w:val="31"/>
          <w:sz w:val="24"/>
        </w:rPr>
        <w:t xml:space="preserve"> </w:t>
      </w:r>
      <w:r>
        <w:rPr>
          <w:sz w:val="24"/>
        </w:rPr>
        <w:t>традиции.</w:t>
      </w:r>
    </w:p>
    <w:p w14:paraId="1F53E7B5" w14:textId="77777777" w:rsidR="0078191C" w:rsidRDefault="0078191C" w:rsidP="00551AFE">
      <w:pPr>
        <w:pStyle w:val="a3"/>
        <w:ind w:left="0" w:firstLine="426"/>
      </w:pPr>
    </w:p>
    <w:p w14:paraId="70ECDEBF" w14:textId="77777777" w:rsidR="0078191C" w:rsidRDefault="0078191C" w:rsidP="00551AFE">
      <w:pPr>
        <w:pStyle w:val="2"/>
        <w:ind w:left="0" w:firstLine="426"/>
      </w:pPr>
      <w:r>
        <w:t>Модуль</w:t>
      </w:r>
      <w:r>
        <w:rPr>
          <w:spacing w:val="-2"/>
        </w:rPr>
        <w:t xml:space="preserve"> </w:t>
      </w:r>
      <w:r>
        <w:t>«Основы</w:t>
      </w:r>
      <w:r>
        <w:rPr>
          <w:spacing w:val="-2"/>
        </w:rPr>
        <w:t xml:space="preserve"> </w:t>
      </w:r>
      <w:r>
        <w:t>буддийской</w:t>
      </w:r>
      <w:r>
        <w:rPr>
          <w:spacing w:val="-2"/>
        </w:rPr>
        <w:t xml:space="preserve"> </w:t>
      </w:r>
      <w:r>
        <w:t>культуры»</w:t>
      </w:r>
    </w:p>
    <w:p w14:paraId="4A2A36FA" w14:textId="77777777" w:rsidR="0078191C" w:rsidRDefault="0078191C" w:rsidP="00551AFE">
      <w:pPr>
        <w:pStyle w:val="a3"/>
        <w:ind w:left="0" w:firstLine="426"/>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буддийской</w:t>
      </w:r>
      <w:r>
        <w:rPr>
          <w:spacing w:val="-1"/>
        </w:rPr>
        <w:t xml:space="preserve"> </w:t>
      </w:r>
      <w:r>
        <w:t>культуры»</w:t>
      </w:r>
      <w:r>
        <w:rPr>
          <w:spacing w:val="-3"/>
        </w:rPr>
        <w:t xml:space="preserve"> </w:t>
      </w:r>
      <w:r>
        <w:t>должны</w:t>
      </w:r>
      <w:r>
        <w:rPr>
          <w:spacing w:val="-1"/>
        </w:rPr>
        <w:t xml:space="preserve"> </w:t>
      </w:r>
      <w:r>
        <w:t>отражать</w:t>
      </w:r>
      <w:r>
        <w:rPr>
          <w:spacing w:val="4"/>
        </w:rPr>
        <w:t xml:space="preserve"> </w:t>
      </w:r>
      <w:r>
        <w:t>сформированность</w:t>
      </w:r>
      <w:r>
        <w:rPr>
          <w:spacing w:val="32"/>
        </w:rPr>
        <w:t xml:space="preserve"> </w:t>
      </w:r>
      <w:r>
        <w:t>умений:</w:t>
      </w:r>
    </w:p>
    <w:p w14:paraId="508BFCBF" w14:textId="77777777" w:rsidR="0078191C" w:rsidRDefault="0078191C" w:rsidP="00551AFE">
      <w:pPr>
        <w:pStyle w:val="a4"/>
        <w:numPr>
          <w:ilvl w:val="0"/>
          <w:numId w:val="115"/>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w:t>
      </w:r>
      <w:r>
        <w:rPr>
          <w:spacing w:val="33"/>
          <w:sz w:val="24"/>
        </w:rPr>
        <w:t xml:space="preserve"> </w:t>
      </w:r>
      <w:r>
        <w:rPr>
          <w:sz w:val="24"/>
        </w:rPr>
        <w:t>действительности;</w:t>
      </w:r>
    </w:p>
    <w:p w14:paraId="256C02C1" w14:textId="77777777" w:rsidR="0078191C" w:rsidRDefault="0078191C" w:rsidP="00551AFE">
      <w:pPr>
        <w:pStyle w:val="a4"/>
        <w:numPr>
          <w:ilvl w:val="0"/>
          <w:numId w:val="115"/>
        </w:numPr>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самосовершенствования</w:t>
      </w:r>
      <w:r>
        <w:rPr>
          <w:spacing w:val="-2"/>
          <w:sz w:val="24"/>
        </w:rPr>
        <w:t xml:space="preserve"> </w:t>
      </w:r>
      <w:r>
        <w:rPr>
          <w:sz w:val="24"/>
        </w:rPr>
        <w:t>и</w:t>
      </w:r>
      <w:r>
        <w:rPr>
          <w:spacing w:val="-2"/>
          <w:sz w:val="24"/>
        </w:rPr>
        <w:t xml:space="preserve"> </w:t>
      </w:r>
      <w:r>
        <w:rPr>
          <w:sz w:val="24"/>
        </w:rPr>
        <w:t>роли</w:t>
      </w:r>
      <w:r>
        <w:rPr>
          <w:spacing w:val="-1"/>
          <w:sz w:val="24"/>
        </w:rPr>
        <w:t xml:space="preserve"> </w:t>
      </w:r>
      <w:r>
        <w:rPr>
          <w:sz w:val="24"/>
        </w:rPr>
        <w:t>в</w:t>
      </w:r>
      <w:r>
        <w:rPr>
          <w:spacing w:val="-3"/>
          <w:sz w:val="24"/>
        </w:rPr>
        <w:t xml:space="preserve"> </w:t>
      </w:r>
      <w:r>
        <w:rPr>
          <w:sz w:val="24"/>
        </w:rPr>
        <w:t>этом</w:t>
      </w:r>
      <w:r>
        <w:rPr>
          <w:spacing w:val="-3"/>
          <w:sz w:val="24"/>
        </w:rPr>
        <w:t xml:space="preserve"> </w:t>
      </w:r>
      <w:r>
        <w:rPr>
          <w:sz w:val="24"/>
        </w:rPr>
        <w:t>личных</w:t>
      </w:r>
      <w:r>
        <w:rPr>
          <w:spacing w:val="3"/>
          <w:sz w:val="24"/>
        </w:rPr>
        <w:t xml:space="preserve"> </w:t>
      </w:r>
      <w:r>
        <w:rPr>
          <w:sz w:val="24"/>
        </w:rPr>
        <w:t>усилий</w:t>
      </w:r>
      <w:r>
        <w:rPr>
          <w:spacing w:val="30"/>
          <w:sz w:val="24"/>
        </w:rPr>
        <w:t xml:space="preserve"> </w:t>
      </w:r>
      <w:r>
        <w:rPr>
          <w:sz w:val="24"/>
        </w:rPr>
        <w:t>человека,</w:t>
      </w:r>
      <w:r>
        <w:rPr>
          <w:spacing w:val="28"/>
          <w:sz w:val="24"/>
        </w:rPr>
        <w:t xml:space="preserve"> </w:t>
      </w:r>
      <w:r>
        <w:rPr>
          <w:sz w:val="24"/>
        </w:rPr>
        <w:t>приводить</w:t>
      </w:r>
      <w:r>
        <w:rPr>
          <w:spacing w:val="28"/>
          <w:sz w:val="24"/>
        </w:rPr>
        <w:t xml:space="preserve"> </w:t>
      </w:r>
      <w:r>
        <w:rPr>
          <w:sz w:val="24"/>
        </w:rPr>
        <w:t>примеры;</w:t>
      </w:r>
    </w:p>
    <w:p w14:paraId="3BB27803" w14:textId="429CA933" w:rsidR="0078191C" w:rsidRDefault="0078191C" w:rsidP="00551AFE">
      <w:pPr>
        <w:pStyle w:val="a4"/>
        <w:numPr>
          <w:ilvl w:val="0"/>
          <w:numId w:val="115"/>
        </w:numPr>
        <w:ind w:left="0" w:firstLine="426"/>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 xml:space="preserve">духовных и нравственных ценностей, </w:t>
      </w:r>
      <w:r w:rsidR="003A2D1F">
        <w:rPr>
          <w:sz w:val="24"/>
        </w:rPr>
        <w:t>духовно-нравственной</w:t>
      </w:r>
      <w:r>
        <w:rPr>
          <w:sz w:val="24"/>
        </w:rPr>
        <w:t xml:space="preserve"> культуры народов 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источника</w:t>
      </w:r>
      <w:r>
        <w:rPr>
          <w:spacing w:val="1"/>
          <w:sz w:val="24"/>
        </w:rPr>
        <w:t xml:space="preserve"> </w:t>
      </w:r>
      <w:r>
        <w:rPr>
          <w:sz w:val="24"/>
        </w:rPr>
        <w:t>и</w:t>
      </w:r>
      <w:r>
        <w:rPr>
          <w:spacing w:val="1"/>
          <w:sz w:val="24"/>
        </w:rPr>
        <w:t xml:space="preserve"> </w:t>
      </w:r>
      <w:r>
        <w:rPr>
          <w:sz w:val="24"/>
        </w:rPr>
        <w:t>основы</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1"/>
          <w:sz w:val="24"/>
        </w:rPr>
        <w:t xml:space="preserve"> </w:t>
      </w:r>
      <w:r>
        <w:rPr>
          <w:sz w:val="24"/>
        </w:rPr>
        <w:t>совершенствования;</w:t>
      </w:r>
    </w:p>
    <w:p w14:paraId="48B2D305" w14:textId="77777777" w:rsidR="0078191C" w:rsidRDefault="0078191C" w:rsidP="00551AFE">
      <w:pPr>
        <w:pStyle w:val="a4"/>
        <w:numPr>
          <w:ilvl w:val="0"/>
          <w:numId w:val="115"/>
        </w:numPr>
        <w:ind w:left="0" w:firstLine="426"/>
        <w:rPr>
          <w:sz w:val="24"/>
        </w:rPr>
      </w:pPr>
      <w:r>
        <w:rPr>
          <w:sz w:val="24"/>
        </w:rPr>
        <w:t>рассказывать о нравственных заповедях, нормах буддийской</w:t>
      </w:r>
      <w:r>
        <w:rPr>
          <w:spacing w:val="1"/>
          <w:sz w:val="24"/>
        </w:rPr>
        <w:t xml:space="preserve"> </w:t>
      </w:r>
      <w:r>
        <w:rPr>
          <w:sz w:val="24"/>
        </w:rPr>
        <w:t>религиозной</w:t>
      </w:r>
      <w:r>
        <w:rPr>
          <w:spacing w:val="1"/>
          <w:sz w:val="24"/>
        </w:rPr>
        <w:t xml:space="preserve"> </w:t>
      </w:r>
      <w:r>
        <w:rPr>
          <w:spacing w:val="-1"/>
          <w:sz w:val="24"/>
        </w:rPr>
        <w:t xml:space="preserve">морали, их значении </w:t>
      </w:r>
      <w:r>
        <w:rPr>
          <w:sz w:val="24"/>
        </w:rPr>
        <w:t>в выстраивании отношений в семье, между людьми, в общении и</w:t>
      </w:r>
      <w:r>
        <w:rPr>
          <w:spacing w:val="1"/>
          <w:sz w:val="24"/>
        </w:rPr>
        <w:t xml:space="preserve"> </w:t>
      </w:r>
      <w:r>
        <w:rPr>
          <w:sz w:val="24"/>
        </w:rPr>
        <w:t>деятельности;</w:t>
      </w:r>
    </w:p>
    <w:p w14:paraId="0F564F0C" w14:textId="4EDAE898" w:rsidR="0078191C" w:rsidRDefault="0078191C" w:rsidP="00551AFE">
      <w:pPr>
        <w:pStyle w:val="a4"/>
        <w:numPr>
          <w:ilvl w:val="0"/>
          <w:numId w:val="115"/>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w:t>
      </w:r>
      <w:r>
        <w:rPr>
          <w:spacing w:val="1"/>
          <w:sz w:val="24"/>
        </w:rPr>
        <w:t xml:space="preserve"> </w:t>
      </w:r>
      <w:r>
        <w:rPr>
          <w:sz w:val="24"/>
        </w:rPr>
        <w:t>в</w:t>
      </w:r>
      <w:r>
        <w:rPr>
          <w:spacing w:val="1"/>
          <w:sz w:val="24"/>
        </w:rPr>
        <w:t xml:space="preserve"> </w:t>
      </w:r>
      <w:r>
        <w:rPr>
          <w:sz w:val="24"/>
        </w:rPr>
        <w:t>буддийской</w:t>
      </w:r>
      <w:r>
        <w:rPr>
          <w:spacing w:val="1"/>
          <w:sz w:val="24"/>
        </w:rPr>
        <w:t xml:space="preserve"> </w:t>
      </w:r>
      <w:r>
        <w:rPr>
          <w:sz w:val="24"/>
        </w:rPr>
        <w:t>культуре,</w:t>
      </w:r>
      <w:r>
        <w:rPr>
          <w:spacing w:val="1"/>
          <w:sz w:val="24"/>
        </w:rPr>
        <w:t xml:space="preserve"> </w:t>
      </w:r>
      <w:r>
        <w:rPr>
          <w:sz w:val="24"/>
        </w:rPr>
        <w:t>традиции</w:t>
      </w:r>
      <w:r>
        <w:rPr>
          <w:spacing w:val="1"/>
          <w:sz w:val="24"/>
        </w:rPr>
        <w:t xml:space="preserve"> </w:t>
      </w:r>
      <w:r>
        <w:rPr>
          <w:sz w:val="24"/>
        </w:rPr>
        <w:t>(сострадание,</w:t>
      </w:r>
      <w:r>
        <w:rPr>
          <w:spacing w:val="1"/>
          <w:sz w:val="24"/>
        </w:rPr>
        <w:t xml:space="preserve"> </w:t>
      </w:r>
      <w:r>
        <w:rPr>
          <w:sz w:val="24"/>
        </w:rPr>
        <w:t>милосердие,</w:t>
      </w:r>
      <w:r>
        <w:rPr>
          <w:spacing w:val="1"/>
          <w:sz w:val="24"/>
        </w:rPr>
        <w:t xml:space="preserve"> </w:t>
      </w:r>
      <w:r>
        <w:rPr>
          <w:sz w:val="24"/>
        </w:rPr>
        <w:t>любовь,</w:t>
      </w:r>
      <w:r>
        <w:rPr>
          <w:spacing w:val="1"/>
          <w:sz w:val="24"/>
        </w:rPr>
        <w:t xml:space="preserve"> </w:t>
      </w:r>
      <w:r>
        <w:rPr>
          <w:sz w:val="24"/>
        </w:rPr>
        <w:t>ответственность,</w:t>
      </w:r>
      <w:r>
        <w:rPr>
          <w:spacing w:val="1"/>
          <w:sz w:val="24"/>
        </w:rPr>
        <w:t xml:space="preserve"> </w:t>
      </w:r>
      <w:r>
        <w:rPr>
          <w:sz w:val="24"/>
        </w:rPr>
        <w:t>благие</w:t>
      </w:r>
      <w:r>
        <w:rPr>
          <w:spacing w:val="61"/>
          <w:sz w:val="24"/>
        </w:rPr>
        <w:t xml:space="preserve"> </w:t>
      </w:r>
      <w:r>
        <w:rPr>
          <w:sz w:val="24"/>
        </w:rPr>
        <w:t>и</w:t>
      </w:r>
      <w:r>
        <w:rPr>
          <w:spacing w:val="1"/>
          <w:sz w:val="24"/>
        </w:rPr>
        <w:t xml:space="preserve"> </w:t>
      </w:r>
      <w:r w:rsidR="003A2D1F">
        <w:rPr>
          <w:sz w:val="24"/>
        </w:rPr>
        <w:t>не благие</w:t>
      </w:r>
      <w:r>
        <w:rPr>
          <w:sz w:val="24"/>
        </w:rPr>
        <w:t xml:space="preserve"> деяния, освобождение, борьба с неведением, уверенность в себе, постоянство</w:t>
      </w:r>
      <w:r>
        <w:rPr>
          <w:spacing w:val="1"/>
          <w:sz w:val="24"/>
        </w:rPr>
        <w:t xml:space="preserve"> </w:t>
      </w:r>
      <w:r>
        <w:rPr>
          <w:sz w:val="24"/>
        </w:rPr>
        <w:t>перемен,</w:t>
      </w:r>
      <w:r>
        <w:rPr>
          <w:spacing w:val="1"/>
          <w:sz w:val="24"/>
        </w:rPr>
        <w:t xml:space="preserve"> </w:t>
      </w:r>
      <w:r>
        <w:rPr>
          <w:sz w:val="24"/>
        </w:rPr>
        <w:t>внимательность);</w:t>
      </w:r>
      <w:r>
        <w:rPr>
          <w:spacing w:val="1"/>
          <w:sz w:val="24"/>
        </w:rPr>
        <w:t xml:space="preserve"> </w:t>
      </w:r>
      <w:r>
        <w:rPr>
          <w:sz w:val="24"/>
        </w:rPr>
        <w:t>основных</w:t>
      </w:r>
      <w:r>
        <w:rPr>
          <w:spacing w:val="1"/>
          <w:sz w:val="24"/>
        </w:rPr>
        <w:t xml:space="preserve"> </w:t>
      </w:r>
      <w:r>
        <w:rPr>
          <w:sz w:val="24"/>
        </w:rPr>
        <w:t>идей</w:t>
      </w:r>
      <w:r>
        <w:rPr>
          <w:spacing w:val="1"/>
          <w:sz w:val="24"/>
        </w:rPr>
        <w:t xml:space="preserve"> </w:t>
      </w:r>
      <w:r>
        <w:rPr>
          <w:sz w:val="24"/>
        </w:rPr>
        <w:t>(учения)</w:t>
      </w:r>
      <w:r>
        <w:rPr>
          <w:spacing w:val="1"/>
          <w:sz w:val="24"/>
        </w:rPr>
        <w:t xml:space="preserve"> </w:t>
      </w:r>
      <w:r>
        <w:rPr>
          <w:sz w:val="24"/>
        </w:rPr>
        <w:t>Будды</w:t>
      </w:r>
      <w:r>
        <w:rPr>
          <w:spacing w:val="1"/>
          <w:sz w:val="24"/>
        </w:rPr>
        <w:t xml:space="preserve"> </w:t>
      </w:r>
      <w:r>
        <w:rPr>
          <w:sz w:val="24"/>
        </w:rPr>
        <w:t>о</w:t>
      </w:r>
      <w:r>
        <w:rPr>
          <w:spacing w:val="1"/>
          <w:sz w:val="24"/>
        </w:rPr>
        <w:t xml:space="preserve"> </w:t>
      </w:r>
      <w:r>
        <w:rPr>
          <w:sz w:val="24"/>
        </w:rPr>
        <w:t>сущности</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цикличности</w:t>
      </w:r>
      <w:r>
        <w:rPr>
          <w:spacing w:val="1"/>
          <w:sz w:val="24"/>
        </w:rPr>
        <w:t xml:space="preserve"> </w:t>
      </w:r>
      <w:r>
        <w:rPr>
          <w:sz w:val="24"/>
        </w:rPr>
        <w:t>и</w:t>
      </w:r>
      <w:r>
        <w:rPr>
          <w:spacing w:val="1"/>
          <w:sz w:val="24"/>
        </w:rPr>
        <w:t xml:space="preserve"> </w:t>
      </w:r>
      <w:r>
        <w:rPr>
          <w:sz w:val="24"/>
        </w:rPr>
        <w:t>значения сансары;</w:t>
      </w:r>
      <w:r>
        <w:rPr>
          <w:spacing w:val="1"/>
          <w:sz w:val="24"/>
        </w:rPr>
        <w:t xml:space="preserve"> </w:t>
      </w:r>
      <w:r>
        <w:rPr>
          <w:sz w:val="24"/>
        </w:rPr>
        <w:t>понимание</w:t>
      </w:r>
      <w:r>
        <w:rPr>
          <w:spacing w:val="1"/>
          <w:sz w:val="24"/>
        </w:rPr>
        <w:t xml:space="preserve"> </w:t>
      </w:r>
      <w:r>
        <w:rPr>
          <w:sz w:val="24"/>
        </w:rPr>
        <w:t>личности как совокупности</w:t>
      </w:r>
      <w:r>
        <w:rPr>
          <w:spacing w:val="1"/>
          <w:sz w:val="24"/>
        </w:rPr>
        <w:t xml:space="preserve"> </w:t>
      </w:r>
      <w:r>
        <w:rPr>
          <w:sz w:val="24"/>
        </w:rPr>
        <w:t>всех</w:t>
      </w:r>
      <w:r>
        <w:rPr>
          <w:spacing w:val="1"/>
          <w:sz w:val="24"/>
        </w:rPr>
        <w:t xml:space="preserve"> </w:t>
      </w:r>
      <w:r>
        <w:rPr>
          <w:sz w:val="24"/>
        </w:rPr>
        <w:t>поступков;</w:t>
      </w:r>
      <w:r>
        <w:rPr>
          <w:spacing w:val="19"/>
          <w:sz w:val="24"/>
        </w:rPr>
        <w:t xml:space="preserve"> </w:t>
      </w:r>
      <w:r>
        <w:rPr>
          <w:sz w:val="24"/>
        </w:rPr>
        <w:t>значение</w:t>
      </w:r>
      <w:r>
        <w:rPr>
          <w:spacing w:val="20"/>
          <w:sz w:val="24"/>
        </w:rPr>
        <w:t xml:space="preserve"> </w:t>
      </w:r>
      <w:r>
        <w:rPr>
          <w:sz w:val="24"/>
        </w:rPr>
        <w:t>понятий</w:t>
      </w:r>
      <w:r>
        <w:rPr>
          <w:spacing w:val="23"/>
          <w:sz w:val="24"/>
        </w:rPr>
        <w:t xml:space="preserve"> </w:t>
      </w:r>
      <w:r>
        <w:rPr>
          <w:sz w:val="24"/>
        </w:rPr>
        <w:t>«правильное</w:t>
      </w:r>
      <w:r>
        <w:rPr>
          <w:spacing w:val="19"/>
          <w:sz w:val="24"/>
        </w:rPr>
        <w:t xml:space="preserve"> </w:t>
      </w:r>
      <w:r>
        <w:rPr>
          <w:sz w:val="24"/>
        </w:rPr>
        <w:t>воззрение»</w:t>
      </w:r>
      <w:r>
        <w:rPr>
          <w:spacing w:val="13"/>
          <w:sz w:val="24"/>
        </w:rPr>
        <w:t xml:space="preserve"> </w:t>
      </w:r>
      <w:r>
        <w:rPr>
          <w:sz w:val="24"/>
        </w:rPr>
        <w:t>и</w:t>
      </w:r>
      <w:r>
        <w:rPr>
          <w:spacing w:val="3"/>
          <w:sz w:val="24"/>
        </w:rPr>
        <w:t xml:space="preserve"> </w:t>
      </w:r>
      <w:r>
        <w:rPr>
          <w:sz w:val="24"/>
        </w:rPr>
        <w:t>«правильное</w:t>
      </w:r>
      <w:r>
        <w:rPr>
          <w:spacing w:val="58"/>
          <w:sz w:val="24"/>
        </w:rPr>
        <w:t xml:space="preserve"> </w:t>
      </w:r>
      <w:r>
        <w:rPr>
          <w:sz w:val="24"/>
        </w:rPr>
        <w:t>действие»;</w:t>
      </w:r>
    </w:p>
    <w:p w14:paraId="7D2325DE" w14:textId="77777777" w:rsidR="0078191C" w:rsidRDefault="0078191C" w:rsidP="00551AFE">
      <w:pPr>
        <w:pStyle w:val="a4"/>
        <w:numPr>
          <w:ilvl w:val="0"/>
          <w:numId w:val="115"/>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осмысления</w:t>
      </w:r>
      <w:r>
        <w:rPr>
          <w:spacing w:val="1"/>
          <w:sz w:val="24"/>
        </w:rPr>
        <w:t xml:space="preserve"> </w:t>
      </w:r>
      <w:r>
        <w:rPr>
          <w:sz w:val="24"/>
        </w:rPr>
        <w:t>и</w:t>
      </w:r>
      <w:r>
        <w:rPr>
          <w:spacing w:val="1"/>
          <w:sz w:val="24"/>
        </w:rPr>
        <w:t xml:space="preserve"> </w:t>
      </w:r>
      <w:r>
        <w:rPr>
          <w:sz w:val="24"/>
        </w:rPr>
        <w:t>нравственной</w:t>
      </w:r>
      <w:r>
        <w:rPr>
          <w:spacing w:val="1"/>
          <w:sz w:val="24"/>
        </w:rPr>
        <w:t xml:space="preserve"> </w:t>
      </w:r>
      <w:r>
        <w:rPr>
          <w:sz w:val="24"/>
        </w:rPr>
        <w:t>оценки</w:t>
      </w:r>
      <w:r>
        <w:rPr>
          <w:spacing w:val="1"/>
          <w:sz w:val="24"/>
        </w:rPr>
        <w:t xml:space="preserve"> </w:t>
      </w:r>
      <w:r>
        <w:rPr>
          <w:sz w:val="24"/>
        </w:rPr>
        <w:t>поступков,</w:t>
      </w:r>
      <w:r>
        <w:rPr>
          <w:spacing w:val="-57"/>
          <w:sz w:val="24"/>
        </w:rPr>
        <w:t xml:space="preserve"> </w:t>
      </w:r>
      <w:r>
        <w:rPr>
          <w:sz w:val="24"/>
        </w:rPr>
        <w:t>поведения</w:t>
      </w:r>
      <w:r>
        <w:rPr>
          <w:spacing w:val="-1"/>
          <w:sz w:val="24"/>
        </w:rPr>
        <w:t xml:space="preserve"> </w:t>
      </w:r>
      <w:r>
        <w:rPr>
          <w:sz w:val="24"/>
        </w:rPr>
        <w:t>(своих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2"/>
          <w:sz w:val="24"/>
        </w:rPr>
        <w:t xml:space="preserve"> </w:t>
      </w:r>
      <w:r>
        <w:rPr>
          <w:sz w:val="24"/>
        </w:rPr>
        <w:t>позиций</w:t>
      </w:r>
      <w:r>
        <w:rPr>
          <w:spacing w:val="4"/>
          <w:sz w:val="24"/>
        </w:rPr>
        <w:t xml:space="preserve"> </w:t>
      </w:r>
      <w:r>
        <w:rPr>
          <w:sz w:val="24"/>
        </w:rPr>
        <w:t>буддийской</w:t>
      </w:r>
      <w:r>
        <w:rPr>
          <w:spacing w:val="32"/>
          <w:sz w:val="24"/>
        </w:rPr>
        <w:t xml:space="preserve"> </w:t>
      </w:r>
      <w:r>
        <w:rPr>
          <w:sz w:val="24"/>
        </w:rPr>
        <w:t>этики;</w:t>
      </w:r>
    </w:p>
    <w:p w14:paraId="4870C3CA" w14:textId="77777777" w:rsidR="0078191C" w:rsidRDefault="0078191C" w:rsidP="00551AFE">
      <w:pPr>
        <w:pStyle w:val="a4"/>
        <w:numPr>
          <w:ilvl w:val="0"/>
          <w:numId w:val="115"/>
        </w:numPr>
        <w:ind w:left="0" w:firstLine="426"/>
        <w:rPr>
          <w:sz w:val="24"/>
        </w:rPr>
      </w:pPr>
      <w:r>
        <w:rPr>
          <w:w w:val="95"/>
          <w:sz w:val="24"/>
        </w:rPr>
        <w:t>раскрывать своими</w:t>
      </w:r>
      <w:r>
        <w:rPr>
          <w:spacing w:val="1"/>
          <w:w w:val="95"/>
          <w:sz w:val="24"/>
        </w:rPr>
        <w:t xml:space="preserve"> </w:t>
      </w:r>
      <w:r>
        <w:rPr>
          <w:w w:val="95"/>
          <w:sz w:val="24"/>
        </w:rPr>
        <w:t>словами</w:t>
      </w:r>
      <w:r>
        <w:rPr>
          <w:spacing w:val="1"/>
          <w:w w:val="95"/>
          <w:sz w:val="24"/>
        </w:rPr>
        <w:t xml:space="preserve"> </w:t>
      </w:r>
      <w:r>
        <w:rPr>
          <w:w w:val="95"/>
          <w:sz w:val="24"/>
        </w:rPr>
        <w:t>первоначальные</w:t>
      </w:r>
      <w:r>
        <w:rPr>
          <w:spacing w:val="1"/>
          <w:w w:val="95"/>
          <w:sz w:val="24"/>
        </w:rPr>
        <w:t xml:space="preserve"> </w:t>
      </w:r>
      <w:r>
        <w:rPr>
          <w:w w:val="95"/>
          <w:sz w:val="24"/>
        </w:rPr>
        <w:t>представления о мировоззрении</w:t>
      </w:r>
      <w:r>
        <w:rPr>
          <w:spacing w:val="1"/>
          <w:w w:val="95"/>
          <w:sz w:val="24"/>
        </w:rPr>
        <w:t xml:space="preserve"> </w:t>
      </w:r>
      <w:r>
        <w:rPr>
          <w:sz w:val="24"/>
        </w:rPr>
        <w:t>(картине</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буддийской</w:t>
      </w:r>
      <w:r>
        <w:rPr>
          <w:spacing w:val="1"/>
          <w:sz w:val="24"/>
        </w:rPr>
        <w:t xml:space="preserve"> </w:t>
      </w:r>
      <w:r>
        <w:rPr>
          <w:sz w:val="24"/>
        </w:rPr>
        <w:t>культуре,</w:t>
      </w:r>
      <w:r>
        <w:rPr>
          <w:spacing w:val="1"/>
          <w:sz w:val="24"/>
        </w:rPr>
        <w:t xml:space="preserve"> </w:t>
      </w:r>
      <w:r>
        <w:rPr>
          <w:sz w:val="24"/>
        </w:rPr>
        <w:t>учении</w:t>
      </w:r>
      <w:r>
        <w:rPr>
          <w:spacing w:val="1"/>
          <w:sz w:val="24"/>
        </w:rPr>
        <w:t xml:space="preserve"> </w:t>
      </w:r>
      <w:r>
        <w:rPr>
          <w:sz w:val="24"/>
        </w:rPr>
        <w:t>о</w:t>
      </w:r>
      <w:r>
        <w:rPr>
          <w:spacing w:val="1"/>
          <w:sz w:val="24"/>
        </w:rPr>
        <w:t xml:space="preserve"> </w:t>
      </w:r>
      <w:r>
        <w:rPr>
          <w:sz w:val="24"/>
        </w:rPr>
        <w:t>Будде</w:t>
      </w:r>
      <w:r>
        <w:rPr>
          <w:spacing w:val="1"/>
          <w:sz w:val="24"/>
        </w:rPr>
        <w:t xml:space="preserve"> </w:t>
      </w:r>
      <w:r>
        <w:rPr>
          <w:sz w:val="24"/>
        </w:rPr>
        <w:t>(буддах),</w:t>
      </w:r>
      <w:r>
        <w:rPr>
          <w:spacing w:val="61"/>
          <w:sz w:val="24"/>
        </w:rPr>
        <w:t xml:space="preserve"> </w:t>
      </w:r>
      <w:r>
        <w:rPr>
          <w:sz w:val="24"/>
        </w:rPr>
        <w:t>бодхисаттвах,</w:t>
      </w:r>
      <w:r>
        <w:rPr>
          <w:spacing w:val="1"/>
          <w:sz w:val="24"/>
        </w:rPr>
        <w:t xml:space="preserve"> </w:t>
      </w:r>
      <w:r>
        <w:rPr>
          <w:sz w:val="24"/>
        </w:rPr>
        <w:t>Вселенной, человеке, обществе, сангхе, сансаре и нирване; понимание ценности любой</w:t>
      </w:r>
      <w:r>
        <w:rPr>
          <w:spacing w:val="1"/>
          <w:sz w:val="24"/>
        </w:rPr>
        <w:t xml:space="preserve"> </w:t>
      </w:r>
      <w:r>
        <w:rPr>
          <w:sz w:val="24"/>
        </w:rPr>
        <w:t>формы</w:t>
      </w:r>
      <w:r>
        <w:rPr>
          <w:spacing w:val="-1"/>
          <w:sz w:val="24"/>
        </w:rPr>
        <w:t xml:space="preserve"> </w:t>
      </w:r>
      <w:r>
        <w:rPr>
          <w:sz w:val="24"/>
        </w:rPr>
        <w:t>жизни как</w:t>
      </w:r>
      <w:r>
        <w:rPr>
          <w:spacing w:val="-1"/>
          <w:sz w:val="24"/>
        </w:rPr>
        <w:t xml:space="preserve"> </w:t>
      </w:r>
      <w:r>
        <w:rPr>
          <w:sz w:val="24"/>
        </w:rPr>
        <w:t>связанной с</w:t>
      </w:r>
      <w:r>
        <w:rPr>
          <w:spacing w:val="-4"/>
          <w:sz w:val="24"/>
        </w:rPr>
        <w:t xml:space="preserve"> </w:t>
      </w:r>
      <w:r>
        <w:rPr>
          <w:sz w:val="24"/>
        </w:rPr>
        <w:t>ценностью</w:t>
      </w:r>
      <w:r>
        <w:rPr>
          <w:spacing w:val="-1"/>
          <w:sz w:val="24"/>
        </w:rPr>
        <w:t xml:space="preserve"> </w:t>
      </w:r>
      <w:r>
        <w:rPr>
          <w:sz w:val="24"/>
        </w:rPr>
        <w:t>человеческой</w:t>
      </w:r>
      <w:r>
        <w:rPr>
          <w:spacing w:val="33"/>
          <w:sz w:val="24"/>
        </w:rPr>
        <w:t xml:space="preserve"> </w:t>
      </w:r>
      <w:r>
        <w:rPr>
          <w:sz w:val="24"/>
        </w:rPr>
        <w:t>жизни</w:t>
      </w:r>
      <w:r>
        <w:rPr>
          <w:spacing w:val="31"/>
          <w:sz w:val="24"/>
        </w:rPr>
        <w:t xml:space="preserve"> </w:t>
      </w:r>
      <w:r>
        <w:rPr>
          <w:sz w:val="24"/>
        </w:rPr>
        <w:t>и</w:t>
      </w:r>
      <w:r>
        <w:rPr>
          <w:spacing w:val="31"/>
          <w:sz w:val="24"/>
        </w:rPr>
        <w:t xml:space="preserve"> </w:t>
      </w:r>
      <w:r>
        <w:rPr>
          <w:sz w:val="24"/>
        </w:rPr>
        <w:t>бытия;</w:t>
      </w:r>
    </w:p>
    <w:p w14:paraId="3CD9C877" w14:textId="20BAA055" w:rsidR="0078191C" w:rsidRPr="003A2D1F" w:rsidRDefault="0078191C" w:rsidP="00551AFE">
      <w:pPr>
        <w:pStyle w:val="a4"/>
        <w:numPr>
          <w:ilvl w:val="0"/>
          <w:numId w:val="115"/>
        </w:numPr>
        <w:ind w:left="0" w:firstLine="426"/>
        <w:rPr>
          <w:sz w:val="24"/>
        </w:rPr>
      </w:pPr>
      <w:r>
        <w:rPr>
          <w:sz w:val="24"/>
        </w:rPr>
        <w:t>рассказывать</w:t>
      </w:r>
      <w:r>
        <w:rPr>
          <w:spacing w:val="58"/>
          <w:sz w:val="24"/>
        </w:rPr>
        <w:t xml:space="preserve"> </w:t>
      </w:r>
      <w:r>
        <w:rPr>
          <w:sz w:val="24"/>
        </w:rPr>
        <w:t>о</w:t>
      </w:r>
      <w:r>
        <w:rPr>
          <w:spacing w:val="57"/>
          <w:sz w:val="24"/>
        </w:rPr>
        <w:t xml:space="preserve"> </w:t>
      </w:r>
      <w:r>
        <w:rPr>
          <w:sz w:val="24"/>
        </w:rPr>
        <w:t>буддийских писаниях,</w:t>
      </w:r>
      <w:r>
        <w:rPr>
          <w:spacing w:val="58"/>
          <w:sz w:val="24"/>
        </w:rPr>
        <w:t xml:space="preserve"> </w:t>
      </w:r>
      <w:r>
        <w:rPr>
          <w:sz w:val="24"/>
        </w:rPr>
        <w:t>ламах,</w:t>
      </w:r>
      <w:r>
        <w:rPr>
          <w:spacing w:val="57"/>
          <w:sz w:val="24"/>
        </w:rPr>
        <w:t xml:space="preserve"> </w:t>
      </w:r>
      <w:r>
        <w:rPr>
          <w:sz w:val="24"/>
        </w:rPr>
        <w:t>службах;</w:t>
      </w:r>
      <w:r>
        <w:rPr>
          <w:spacing w:val="58"/>
          <w:sz w:val="24"/>
        </w:rPr>
        <w:t xml:space="preserve"> </w:t>
      </w:r>
      <w:r>
        <w:rPr>
          <w:sz w:val="24"/>
        </w:rPr>
        <w:t>смысле</w:t>
      </w:r>
      <w:r>
        <w:rPr>
          <w:spacing w:val="26"/>
          <w:sz w:val="24"/>
        </w:rPr>
        <w:t xml:space="preserve"> </w:t>
      </w:r>
      <w:r>
        <w:rPr>
          <w:sz w:val="24"/>
        </w:rPr>
        <w:t>принятия,</w:t>
      </w:r>
      <w:r w:rsidR="003A2D1F">
        <w:rPr>
          <w:sz w:val="24"/>
        </w:rPr>
        <w:t xml:space="preserve"> </w:t>
      </w:r>
      <w:r>
        <w:t>восьмеричном</w:t>
      </w:r>
      <w:r w:rsidRPr="003A2D1F">
        <w:rPr>
          <w:spacing w:val="24"/>
        </w:rPr>
        <w:t xml:space="preserve"> </w:t>
      </w:r>
      <w:r>
        <w:t>пути</w:t>
      </w:r>
      <w:r w:rsidRPr="003A2D1F">
        <w:rPr>
          <w:spacing w:val="27"/>
        </w:rPr>
        <w:t xml:space="preserve"> </w:t>
      </w:r>
      <w:r>
        <w:t>и</w:t>
      </w:r>
      <w:r w:rsidRPr="003A2D1F">
        <w:rPr>
          <w:spacing w:val="27"/>
        </w:rPr>
        <w:t xml:space="preserve"> </w:t>
      </w:r>
      <w:r>
        <w:t>карме;</w:t>
      </w:r>
    </w:p>
    <w:p w14:paraId="09EC4697" w14:textId="77777777" w:rsidR="0078191C" w:rsidRDefault="0078191C" w:rsidP="00551AFE">
      <w:pPr>
        <w:pStyle w:val="a4"/>
        <w:numPr>
          <w:ilvl w:val="0"/>
          <w:numId w:val="115"/>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и</w:t>
      </w:r>
      <w:r>
        <w:rPr>
          <w:spacing w:val="1"/>
          <w:sz w:val="24"/>
        </w:rPr>
        <w:t xml:space="preserve"> </w:t>
      </w:r>
      <w:r>
        <w:rPr>
          <w:sz w:val="24"/>
        </w:rPr>
        <w:t>устройстве</w:t>
      </w:r>
      <w:r>
        <w:rPr>
          <w:spacing w:val="1"/>
          <w:sz w:val="24"/>
        </w:rPr>
        <w:t xml:space="preserve"> </w:t>
      </w:r>
      <w:r>
        <w:rPr>
          <w:sz w:val="24"/>
        </w:rPr>
        <w:t>буддийского</w:t>
      </w:r>
      <w:r>
        <w:rPr>
          <w:spacing w:val="1"/>
          <w:sz w:val="24"/>
        </w:rPr>
        <w:t xml:space="preserve"> </w:t>
      </w:r>
      <w:r>
        <w:rPr>
          <w:sz w:val="24"/>
        </w:rPr>
        <w:t>храма,</w:t>
      </w:r>
      <w:r>
        <w:rPr>
          <w:spacing w:val="1"/>
          <w:sz w:val="24"/>
        </w:rPr>
        <w:t xml:space="preserve"> </w:t>
      </w:r>
      <w:r>
        <w:rPr>
          <w:sz w:val="24"/>
        </w:rPr>
        <w:t>нормах</w:t>
      </w:r>
      <w:r>
        <w:rPr>
          <w:spacing w:val="-57"/>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lastRenderedPageBreak/>
        <w:t>храме,</w:t>
      </w:r>
      <w:r>
        <w:rPr>
          <w:spacing w:val="-1"/>
          <w:sz w:val="24"/>
        </w:rPr>
        <w:t xml:space="preserve"> </w:t>
      </w:r>
      <w:r>
        <w:rPr>
          <w:sz w:val="24"/>
        </w:rPr>
        <w:t>общения с</w:t>
      </w:r>
      <w:r>
        <w:rPr>
          <w:spacing w:val="-1"/>
          <w:sz w:val="24"/>
        </w:rPr>
        <w:t xml:space="preserve"> </w:t>
      </w:r>
      <w:r>
        <w:rPr>
          <w:sz w:val="24"/>
        </w:rPr>
        <w:t>мирскими</w:t>
      </w:r>
      <w:r>
        <w:rPr>
          <w:spacing w:val="-3"/>
          <w:sz w:val="24"/>
        </w:rPr>
        <w:t xml:space="preserve"> </w:t>
      </w:r>
      <w:r>
        <w:rPr>
          <w:sz w:val="24"/>
        </w:rPr>
        <w:t>последователями</w:t>
      </w:r>
      <w:r>
        <w:rPr>
          <w:spacing w:val="35"/>
          <w:sz w:val="24"/>
        </w:rPr>
        <w:t xml:space="preserve"> </w:t>
      </w:r>
      <w:r>
        <w:rPr>
          <w:sz w:val="24"/>
        </w:rPr>
        <w:t>и</w:t>
      </w:r>
      <w:r>
        <w:rPr>
          <w:spacing w:val="31"/>
          <w:sz w:val="24"/>
        </w:rPr>
        <w:t xml:space="preserve"> </w:t>
      </w:r>
      <w:r>
        <w:rPr>
          <w:sz w:val="24"/>
        </w:rPr>
        <w:t>ламами;</w:t>
      </w:r>
    </w:p>
    <w:p w14:paraId="485CBBAA" w14:textId="77777777" w:rsidR="0078191C" w:rsidRDefault="0078191C" w:rsidP="00551AFE">
      <w:pPr>
        <w:pStyle w:val="a4"/>
        <w:numPr>
          <w:ilvl w:val="0"/>
          <w:numId w:val="115"/>
        </w:numPr>
        <w:ind w:left="0" w:firstLine="426"/>
        <w:rPr>
          <w:sz w:val="24"/>
        </w:rPr>
      </w:pPr>
      <w:r>
        <w:rPr>
          <w:sz w:val="24"/>
        </w:rPr>
        <w:t>рассказывать</w:t>
      </w:r>
      <w:r>
        <w:rPr>
          <w:spacing w:val="15"/>
          <w:sz w:val="24"/>
        </w:rPr>
        <w:t xml:space="preserve"> </w:t>
      </w:r>
      <w:r>
        <w:rPr>
          <w:sz w:val="24"/>
        </w:rPr>
        <w:t>о</w:t>
      </w:r>
      <w:r>
        <w:rPr>
          <w:spacing w:val="15"/>
          <w:sz w:val="24"/>
        </w:rPr>
        <w:t xml:space="preserve"> </w:t>
      </w:r>
      <w:r>
        <w:rPr>
          <w:sz w:val="24"/>
        </w:rPr>
        <w:t>праздниках</w:t>
      </w:r>
      <w:r>
        <w:rPr>
          <w:spacing w:val="18"/>
          <w:sz w:val="24"/>
        </w:rPr>
        <w:t xml:space="preserve"> </w:t>
      </w:r>
      <w:r>
        <w:rPr>
          <w:sz w:val="24"/>
        </w:rPr>
        <w:t>в</w:t>
      </w:r>
      <w:r>
        <w:rPr>
          <w:spacing w:val="12"/>
          <w:sz w:val="24"/>
        </w:rPr>
        <w:t xml:space="preserve"> </w:t>
      </w:r>
      <w:r>
        <w:rPr>
          <w:sz w:val="24"/>
        </w:rPr>
        <w:t>буддизме,</w:t>
      </w:r>
      <w:r>
        <w:rPr>
          <w:spacing w:val="16"/>
          <w:sz w:val="24"/>
        </w:rPr>
        <w:t xml:space="preserve"> </w:t>
      </w:r>
      <w:r>
        <w:rPr>
          <w:sz w:val="24"/>
        </w:rPr>
        <w:t>аскезе;</w:t>
      </w:r>
    </w:p>
    <w:p w14:paraId="28983410" w14:textId="77777777" w:rsidR="0078191C" w:rsidRDefault="0078191C" w:rsidP="00551AFE">
      <w:pPr>
        <w:pStyle w:val="a4"/>
        <w:numPr>
          <w:ilvl w:val="0"/>
          <w:numId w:val="115"/>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норм</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буддийской</w:t>
      </w:r>
      <w:r>
        <w:rPr>
          <w:spacing w:val="1"/>
          <w:sz w:val="24"/>
        </w:rPr>
        <w:t xml:space="preserve"> </w:t>
      </w:r>
      <w:r>
        <w:rPr>
          <w:sz w:val="24"/>
        </w:rPr>
        <w:t>семье,</w:t>
      </w:r>
      <w:r>
        <w:rPr>
          <w:spacing w:val="1"/>
          <w:sz w:val="24"/>
        </w:rPr>
        <w:t xml:space="preserve"> </w:t>
      </w:r>
      <w:r>
        <w:rPr>
          <w:sz w:val="24"/>
        </w:rPr>
        <w:t>обязанностей и ответственности членов семьи, отношении детей к отцу, матери, братьям и</w:t>
      </w:r>
      <w:r>
        <w:rPr>
          <w:spacing w:val="-57"/>
          <w:sz w:val="24"/>
        </w:rPr>
        <w:t xml:space="preserve"> </w:t>
      </w:r>
      <w:r>
        <w:rPr>
          <w:sz w:val="24"/>
        </w:rPr>
        <w:t>сёстрам,</w:t>
      </w:r>
      <w:r>
        <w:rPr>
          <w:spacing w:val="-9"/>
          <w:sz w:val="24"/>
        </w:rPr>
        <w:t xml:space="preserve"> </w:t>
      </w:r>
      <w:r>
        <w:rPr>
          <w:sz w:val="24"/>
        </w:rPr>
        <w:t>старшим</w:t>
      </w:r>
      <w:r>
        <w:rPr>
          <w:spacing w:val="8"/>
          <w:sz w:val="24"/>
        </w:rPr>
        <w:t xml:space="preserve"> </w:t>
      </w:r>
      <w:r>
        <w:rPr>
          <w:sz w:val="24"/>
        </w:rPr>
        <w:t>по</w:t>
      </w:r>
      <w:r>
        <w:rPr>
          <w:spacing w:val="7"/>
          <w:sz w:val="24"/>
        </w:rPr>
        <w:t xml:space="preserve"> </w:t>
      </w:r>
      <w:r>
        <w:rPr>
          <w:sz w:val="24"/>
        </w:rPr>
        <w:t>возрасту,</w:t>
      </w:r>
      <w:r>
        <w:rPr>
          <w:spacing w:val="10"/>
          <w:sz w:val="24"/>
        </w:rPr>
        <w:t xml:space="preserve"> </w:t>
      </w:r>
      <w:r>
        <w:rPr>
          <w:sz w:val="24"/>
        </w:rPr>
        <w:t>предкам;</w:t>
      </w:r>
      <w:r>
        <w:rPr>
          <w:spacing w:val="7"/>
          <w:sz w:val="24"/>
        </w:rPr>
        <w:t xml:space="preserve"> </w:t>
      </w:r>
      <w:r>
        <w:rPr>
          <w:sz w:val="24"/>
        </w:rPr>
        <w:t>буддийских</w:t>
      </w:r>
      <w:r>
        <w:rPr>
          <w:spacing w:val="8"/>
          <w:sz w:val="24"/>
        </w:rPr>
        <w:t xml:space="preserve"> </w:t>
      </w:r>
      <w:r>
        <w:rPr>
          <w:sz w:val="24"/>
        </w:rPr>
        <w:t>семейных</w:t>
      </w:r>
      <w:r>
        <w:rPr>
          <w:spacing w:val="8"/>
          <w:sz w:val="24"/>
        </w:rPr>
        <w:t xml:space="preserve"> </w:t>
      </w:r>
      <w:r>
        <w:rPr>
          <w:sz w:val="24"/>
        </w:rPr>
        <w:t>ценностей;</w:t>
      </w:r>
    </w:p>
    <w:p w14:paraId="72121257" w14:textId="77777777" w:rsidR="0078191C" w:rsidRDefault="0078191C" w:rsidP="00551AFE">
      <w:pPr>
        <w:pStyle w:val="a4"/>
        <w:numPr>
          <w:ilvl w:val="0"/>
          <w:numId w:val="115"/>
        </w:numPr>
        <w:ind w:left="0" w:firstLine="426"/>
        <w:rPr>
          <w:sz w:val="24"/>
        </w:rPr>
      </w:pPr>
      <w:r>
        <w:rPr>
          <w:sz w:val="24"/>
        </w:rPr>
        <w:t>распознавать буддийскую</w:t>
      </w:r>
      <w:r>
        <w:rPr>
          <w:spacing w:val="60"/>
          <w:sz w:val="24"/>
        </w:rPr>
        <w:t xml:space="preserve"> </w:t>
      </w:r>
      <w:r>
        <w:rPr>
          <w:sz w:val="24"/>
        </w:rPr>
        <w:t>символику, объяснять своими словами</w:t>
      </w:r>
      <w:r>
        <w:rPr>
          <w:spacing w:val="60"/>
          <w:sz w:val="24"/>
        </w:rPr>
        <w:t xml:space="preserve"> </w:t>
      </w:r>
      <w:r>
        <w:rPr>
          <w:sz w:val="24"/>
        </w:rPr>
        <w:t>её</w:t>
      </w:r>
      <w:r>
        <w:rPr>
          <w:spacing w:val="60"/>
          <w:sz w:val="24"/>
        </w:rPr>
        <w:t xml:space="preserve"> </w:t>
      </w:r>
      <w:r>
        <w:rPr>
          <w:sz w:val="24"/>
        </w:rPr>
        <w:t>смысл</w:t>
      </w:r>
      <w:r>
        <w:rPr>
          <w:spacing w:val="1"/>
          <w:sz w:val="24"/>
        </w:rPr>
        <w:t xml:space="preserve"> </w:t>
      </w:r>
      <w:r>
        <w:rPr>
          <w:sz w:val="24"/>
        </w:rPr>
        <w:t>и</w:t>
      </w:r>
      <w:r>
        <w:rPr>
          <w:spacing w:val="28"/>
          <w:sz w:val="24"/>
        </w:rPr>
        <w:t xml:space="preserve"> </w:t>
      </w:r>
      <w:r>
        <w:rPr>
          <w:sz w:val="24"/>
        </w:rPr>
        <w:t>значение</w:t>
      </w:r>
      <w:r>
        <w:rPr>
          <w:spacing w:val="26"/>
          <w:sz w:val="24"/>
        </w:rPr>
        <w:t xml:space="preserve"> </w:t>
      </w:r>
      <w:r>
        <w:rPr>
          <w:sz w:val="24"/>
        </w:rPr>
        <w:t>в</w:t>
      </w:r>
      <w:r>
        <w:rPr>
          <w:spacing w:val="28"/>
          <w:sz w:val="24"/>
        </w:rPr>
        <w:t xml:space="preserve"> </w:t>
      </w:r>
      <w:r>
        <w:rPr>
          <w:sz w:val="24"/>
        </w:rPr>
        <w:t>буддийской</w:t>
      </w:r>
      <w:r>
        <w:rPr>
          <w:spacing w:val="29"/>
          <w:sz w:val="24"/>
        </w:rPr>
        <w:t xml:space="preserve"> </w:t>
      </w:r>
      <w:r>
        <w:rPr>
          <w:sz w:val="24"/>
        </w:rPr>
        <w:t>культуре;</w:t>
      </w:r>
    </w:p>
    <w:p w14:paraId="3A568D37" w14:textId="77777777" w:rsidR="0078191C" w:rsidRDefault="0078191C" w:rsidP="00551AFE">
      <w:pPr>
        <w:pStyle w:val="a4"/>
        <w:numPr>
          <w:ilvl w:val="0"/>
          <w:numId w:val="115"/>
        </w:numPr>
        <w:ind w:left="0" w:firstLine="426"/>
        <w:rPr>
          <w:sz w:val="24"/>
        </w:rPr>
      </w:pPr>
      <w:r>
        <w:rPr>
          <w:sz w:val="24"/>
        </w:rPr>
        <w:t>рассказывать</w:t>
      </w:r>
      <w:r>
        <w:rPr>
          <w:spacing w:val="-9"/>
          <w:sz w:val="24"/>
        </w:rPr>
        <w:t xml:space="preserve"> </w:t>
      </w:r>
      <w:r>
        <w:rPr>
          <w:sz w:val="24"/>
        </w:rPr>
        <w:t>о</w:t>
      </w:r>
      <w:r>
        <w:rPr>
          <w:spacing w:val="-11"/>
          <w:sz w:val="24"/>
        </w:rPr>
        <w:t xml:space="preserve"> </w:t>
      </w:r>
      <w:r>
        <w:rPr>
          <w:sz w:val="24"/>
        </w:rPr>
        <w:t>художественной</w:t>
      </w:r>
      <w:r>
        <w:rPr>
          <w:spacing w:val="-8"/>
          <w:sz w:val="24"/>
        </w:rPr>
        <w:t xml:space="preserve"> </w:t>
      </w:r>
      <w:r>
        <w:rPr>
          <w:sz w:val="24"/>
        </w:rPr>
        <w:t>культуре</w:t>
      </w:r>
      <w:r>
        <w:rPr>
          <w:spacing w:val="-10"/>
          <w:sz w:val="24"/>
        </w:rPr>
        <w:t xml:space="preserve"> </w:t>
      </w:r>
      <w:r>
        <w:rPr>
          <w:sz w:val="24"/>
        </w:rPr>
        <w:t>в</w:t>
      </w:r>
      <w:r>
        <w:rPr>
          <w:spacing w:val="-9"/>
          <w:sz w:val="24"/>
        </w:rPr>
        <w:t xml:space="preserve"> </w:t>
      </w:r>
      <w:r>
        <w:rPr>
          <w:sz w:val="24"/>
        </w:rPr>
        <w:t>буддийской</w:t>
      </w:r>
      <w:r>
        <w:rPr>
          <w:spacing w:val="-9"/>
          <w:sz w:val="24"/>
        </w:rPr>
        <w:t xml:space="preserve"> </w:t>
      </w:r>
      <w:r>
        <w:rPr>
          <w:sz w:val="24"/>
        </w:rPr>
        <w:t>традиции;</w:t>
      </w:r>
    </w:p>
    <w:p w14:paraId="25744954" w14:textId="77777777" w:rsidR="0078191C" w:rsidRDefault="0078191C" w:rsidP="00551AFE">
      <w:pPr>
        <w:pStyle w:val="a4"/>
        <w:numPr>
          <w:ilvl w:val="0"/>
          <w:numId w:val="115"/>
        </w:numPr>
        <w:ind w:left="0" w:firstLine="426"/>
        <w:rPr>
          <w:sz w:val="24"/>
        </w:rPr>
      </w:pPr>
      <w:r>
        <w:rPr>
          <w:sz w:val="24"/>
        </w:rPr>
        <w:t>излагать</w:t>
      </w:r>
      <w:r>
        <w:rPr>
          <w:spacing w:val="1"/>
          <w:sz w:val="24"/>
        </w:rPr>
        <w:t xml:space="preserve"> </w:t>
      </w:r>
      <w:r>
        <w:rPr>
          <w:sz w:val="24"/>
        </w:rPr>
        <w:t>основные</w:t>
      </w:r>
      <w:r>
        <w:rPr>
          <w:spacing w:val="1"/>
          <w:sz w:val="24"/>
        </w:rPr>
        <w:t xml:space="preserve"> </w:t>
      </w:r>
      <w:r>
        <w:rPr>
          <w:sz w:val="24"/>
        </w:rPr>
        <w:t>исторические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возникновении буддийской</w:t>
      </w:r>
      <w:r>
        <w:rPr>
          <w:spacing w:val="1"/>
          <w:sz w:val="24"/>
        </w:rPr>
        <w:t xml:space="preserve"> </w:t>
      </w:r>
      <w:r>
        <w:rPr>
          <w:sz w:val="24"/>
        </w:rPr>
        <w:t>религиозной традиции в истории и в России, своими словами объяснять роль буддизма в</w:t>
      </w:r>
      <w:r>
        <w:rPr>
          <w:spacing w:val="1"/>
          <w:sz w:val="24"/>
        </w:rPr>
        <w:t xml:space="preserve"> </w:t>
      </w:r>
      <w:r>
        <w:rPr>
          <w:sz w:val="24"/>
        </w:rPr>
        <w:t>становлении культуры</w:t>
      </w:r>
      <w:r>
        <w:rPr>
          <w:spacing w:val="-1"/>
          <w:sz w:val="24"/>
        </w:rPr>
        <w:t xml:space="preserve"> </w:t>
      </w:r>
      <w:r>
        <w:rPr>
          <w:sz w:val="24"/>
        </w:rPr>
        <w:t>народов</w:t>
      </w:r>
      <w:r>
        <w:rPr>
          <w:spacing w:val="-1"/>
          <w:sz w:val="24"/>
        </w:rPr>
        <w:t xml:space="preserve"> </w:t>
      </w:r>
      <w:r>
        <w:rPr>
          <w:sz w:val="24"/>
        </w:rPr>
        <w:t>России,</w:t>
      </w:r>
      <w:r>
        <w:rPr>
          <w:spacing w:val="-2"/>
          <w:sz w:val="24"/>
        </w:rPr>
        <w:t xml:space="preserve"> </w:t>
      </w:r>
      <w:r>
        <w:rPr>
          <w:sz w:val="24"/>
        </w:rPr>
        <w:t>российской</w:t>
      </w:r>
      <w:r>
        <w:rPr>
          <w:spacing w:val="-1"/>
          <w:sz w:val="24"/>
        </w:rPr>
        <w:t xml:space="preserve"> </w:t>
      </w:r>
      <w:r>
        <w:rPr>
          <w:sz w:val="24"/>
        </w:rPr>
        <w:t>культуры</w:t>
      </w:r>
      <w:r>
        <w:rPr>
          <w:spacing w:val="-2"/>
          <w:sz w:val="24"/>
        </w:rPr>
        <w:t xml:space="preserve"> </w:t>
      </w:r>
      <w:r>
        <w:rPr>
          <w:sz w:val="24"/>
        </w:rPr>
        <w:t>и</w:t>
      </w:r>
      <w:r>
        <w:rPr>
          <w:spacing w:val="-2"/>
          <w:sz w:val="24"/>
        </w:rPr>
        <w:t xml:space="preserve"> </w:t>
      </w:r>
      <w:r>
        <w:rPr>
          <w:sz w:val="24"/>
        </w:rPr>
        <w:t>государственности;</w:t>
      </w:r>
    </w:p>
    <w:p w14:paraId="792DE6E4" w14:textId="77777777" w:rsidR="0078191C" w:rsidRDefault="0078191C" w:rsidP="00551AFE">
      <w:pPr>
        <w:pStyle w:val="a4"/>
        <w:numPr>
          <w:ilvl w:val="0"/>
          <w:numId w:val="115"/>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буддийского исторического и культурного наследия в своей местности, регионе (храмы,</w:t>
      </w:r>
      <w:r>
        <w:rPr>
          <w:spacing w:val="1"/>
          <w:sz w:val="24"/>
        </w:rPr>
        <w:t xml:space="preserve"> </w:t>
      </w:r>
      <w:r>
        <w:rPr>
          <w:sz w:val="24"/>
        </w:rPr>
        <w:t>монастыри,</w:t>
      </w:r>
      <w:r>
        <w:rPr>
          <w:spacing w:val="1"/>
          <w:sz w:val="24"/>
        </w:rPr>
        <w:t xml:space="preserve"> </w:t>
      </w:r>
      <w:r>
        <w:rPr>
          <w:sz w:val="24"/>
        </w:rPr>
        <w:t>святыни,</w:t>
      </w:r>
      <w:r>
        <w:rPr>
          <w:spacing w:val="1"/>
          <w:sz w:val="24"/>
        </w:rPr>
        <w:t xml:space="preserve"> </w:t>
      </w:r>
      <w:r>
        <w:rPr>
          <w:sz w:val="24"/>
        </w:rPr>
        <w:t>памятные</w:t>
      </w:r>
      <w:r>
        <w:rPr>
          <w:spacing w:val="1"/>
          <w:sz w:val="24"/>
        </w:rPr>
        <w:t xml:space="preserve"> </w:t>
      </w:r>
      <w:r>
        <w:rPr>
          <w:sz w:val="24"/>
        </w:rPr>
        <w:t>и</w:t>
      </w:r>
      <w:r>
        <w:rPr>
          <w:spacing w:val="1"/>
          <w:sz w:val="24"/>
        </w:rPr>
        <w:t xml:space="preserve"> </w:t>
      </w:r>
      <w:r>
        <w:rPr>
          <w:sz w:val="24"/>
        </w:rPr>
        <w:t>святые</w:t>
      </w:r>
      <w:r>
        <w:rPr>
          <w:spacing w:val="1"/>
          <w:sz w:val="24"/>
        </w:rPr>
        <w:t xml:space="preserve"> </w:t>
      </w:r>
      <w:r>
        <w:rPr>
          <w:sz w:val="24"/>
        </w:rPr>
        <w:t>места),</w:t>
      </w:r>
      <w:r>
        <w:rPr>
          <w:spacing w:val="1"/>
          <w:sz w:val="24"/>
        </w:rPr>
        <w:t xml:space="preserve"> </w:t>
      </w:r>
      <w:r>
        <w:rPr>
          <w:sz w:val="24"/>
        </w:rPr>
        <w:t>оформлению</w:t>
      </w:r>
      <w:r>
        <w:rPr>
          <w:spacing w:val="1"/>
          <w:sz w:val="24"/>
        </w:rPr>
        <w:t xml:space="preserve"> </w:t>
      </w:r>
      <w:r>
        <w:rPr>
          <w:sz w:val="24"/>
        </w:rPr>
        <w:t>и</w:t>
      </w:r>
      <w:r>
        <w:rPr>
          <w:spacing w:val="1"/>
          <w:sz w:val="24"/>
        </w:rPr>
        <w:t xml:space="preserve"> </w:t>
      </w:r>
      <w:r>
        <w:rPr>
          <w:sz w:val="24"/>
        </w:rPr>
        <w:t>представлению</w:t>
      </w:r>
      <w:r>
        <w:rPr>
          <w:spacing w:val="1"/>
          <w:sz w:val="24"/>
        </w:rPr>
        <w:t xml:space="preserve"> </w:t>
      </w:r>
      <w:r>
        <w:rPr>
          <w:sz w:val="24"/>
        </w:rPr>
        <w:t>её</w:t>
      </w:r>
      <w:r>
        <w:rPr>
          <w:spacing w:val="1"/>
          <w:sz w:val="24"/>
        </w:rPr>
        <w:t xml:space="preserve"> </w:t>
      </w:r>
      <w:r>
        <w:rPr>
          <w:sz w:val="24"/>
        </w:rPr>
        <w:t>результатов;</w:t>
      </w:r>
    </w:p>
    <w:p w14:paraId="70FFAEB0" w14:textId="77777777" w:rsidR="0078191C" w:rsidRDefault="0078191C" w:rsidP="00551AFE">
      <w:pPr>
        <w:pStyle w:val="a4"/>
        <w:numPr>
          <w:ilvl w:val="0"/>
          <w:numId w:val="115"/>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 нормы религиозной культуры и внутреннюю установку личности, поступать</w:t>
      </w:r>
      <w:r>
        <w:rPr>
          <w:spacing w:val="1"/>
          <w:sz w:val="24"/>
        </w:rPr>
        <w:t xml:space="preserve"> </w:t>
      </w:r>
      <w:r>
        <w:rPr>
          <w:sz w:val="24"/>
        </w:rPr>
        <w:t>согласно</w:t>
      </w:r>
      <w:r>
        <w:rPr>
          <w:spacing w:val="-1"/>
          <w:sz w:val="24"/>
        </w:rPr>
        <w:t xml:space="preserve"> </w:t>
      </w:r>
      <w:r>
        <w:rPr>
          <w:sz w:val="24"/>
        </w:rPr>
        <w:t>своей совести;</w:t>
      </w:r>
    </w:p>
    <w:p w14:paraId="1BDD8B81" w14:textId="32A5960D" w:rsidR="0078191C" w:rsidRDefault="0078191C" w:rsidP="00551AFE">
      <w:pPr>
        <w:pStyle w:val="a4"/>
        <w:numPr>
          <w:ilvl w:val="0"/>
          <w:numId w:val="115"/>
        </w:numPr>
        <w:ind w:left="0" w:firstLine="426"/>
        <w:rPr>
          <w:sz w:val="24"/>
        </w:rPr>
      </w:pPr>
      <w:r>
        <w:rPr>
          <w:sz w:val="24"/>
        </w:rPr>
        <w:t>выражать своими словами понимание свободы мировоззренческого выбора,</w:t>
      </w:r>
      <w:r>
        <w:rPr>
          <w:spacing w:val="1"/>
          <w:sz w:val="24"/>
        </w:rPr>
        <w:t xml:space="preserve"> </w:t>
      </w:r>
      <w:r>
        <w:rPr>
          <w:spacing w:val="-1"/>
          <w:sz w:val="24"/>
        </w:rPr>
        <w:t xml:space="preserve">отношения человека, людей в обществе </w:t>
      </w:r>
      <w:r>
        <w:rPr>
          <w:sz w:val="24"/>
        </w:rPr>
        <w:t>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sz w:val="24"/>
        </w:rPr>
        <w:t>понимание российского общенародного (общенационального, гражданского) патриотизма,</w:t>
      </w:r>
      <w:r>
        <w:rPr>
          <w:spacing w:val="-57"/>
          <w:sz w:val="24"/>
        </w:rPr>
        <w:t xml:space="preserve"> </w:t>
      </w:r>
      <w:r>
        <w:rPr>
          <w:sz w:val="24"/>
        </w:rPr>
        <w:t>любви к Отечеству, нашей общей Родине — России; приводить примеры сотрудничества</w:t>
      </w:r>
      <w:r>
        <w:rPr>
          <w:spacing w:val="1"/>
          <w:sz w:val="24"/>
        </w:rPr>
        <w:t xml:space="preserve"> </w:t>
      </w:r>
      <w:r>
        <w:rPr>
          <w:sz w:val="24"/>
        </w:rPr>
        <w:t>последователей</w:t>
      </w:r>
      <w:r>
        <w:rPr>
          <w:spacing w:val="-3"/>
          <w:sz w:val="24"/>
        </w:rPr>
        <w:t xml:space="preserve"> </w:t>
      </w:r>
      <w:r>
        <w:rPr>
          <w:sz w:val="24"/>
        </w:rPr>
        <w:t>традиционных</w:t>
      </w:r>
      <w:r>
        <w:rPr>
          <w:spacing w:val="-4"/>
          <w:sz w:val="24"/>
        </w:rPr>
        <w:t xml:space="preserve"> </w:t>
      </w:r>
      <w:r>
        <w:rPr>
          <w:sz w:val="24"/>
        </w:rPr>
        <w:t>религий;</w:t>
      </w:r>
    </w:p>
    <w:p w14:paraId="1D3D8731" w14:textId="77777777" w:rsidR="0078191C" w:rsidRDefault="0078191C" w:rsidP="00551AFE">
      <w:pPr>
        <w:pStyle w:val="a4"/>
        <w:numPr>
          <w:ilvl w:val="0"/>
          <w:numId w:val="115"/>
        </w:numPr>
        <w:ind w:left="0" w:firstLine="426"/>
        <w:rPr>
          <w:sz w:val="24"/>
        </w:rPr>
      </w:pPr>
      <w:r>
        <w:rPr>
          <w:sz w:val="24"/>
        </w:rPr>
        <w:t>называть традиционные религии в России (не менее трёх, кроме изучаемой),</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1"/>
          <w:sz w:val="24"/>
        </w:rPr>
        <w:t xml:space="preserve"> </w:t>
      </w:r>
      <w:r>
        <w:rPr>
          <w:sz w:val="24"/>
        </w:rPr>
        <w:t>православие,</w:t>
      </w:r>
      <w:r>
        <w:rPr>
          <w:spacing w:val="-1"/>
          <w:sz w:val="24"/>
        </w:rPr>
        <w:t xml:space="preserve"> </w:t>
      </w:r>
      <w:r>
        <w:rPr>
          <w:sz w:val="24"/>
        </w:rPr>
        <w:t>ислам,</w:t>
      </w:r>
      <w:r>
        <w:rPr>
          <w:spacing w:val="34"/>
          <w:sz w:val="24"/>
        </w:rPr>
        <w:t xml:space="preserve"> </w:t>
      </w:r>
      <w:r>
        <w:rPr>
          <w:sz w:val="24"/>
        </w:rPr>
        <w:t>буддизм,</w:t>
      </w:r>
      <w:r>
        <w:rPr>
          <w:spacing w:val="32"/>
          <w:sz w:val="24"/>
        </w:rPr>
        <w:t xml:space="preserve"> </w:t>
      </w:r>
      <w:r>
        <w:rPr>
          <w:sz w:val="24"/>
        </w:rPr>
        <w:t>иудаизм;</w:t>
      </w:r>
    </w:p>
    <w:p w14:paraId="5C782689" w14:textId="0D328304" w:rsidR="0078191C" w:rsidRDefault="0078191C" w:rsidP="00551AFE">
      <w:pPr>
        <w:pStyle w:val="a4"/>
        <w:numPr>
          <w:ilvl w:val="0"/>
          <w:numId w:val="115"/>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в</w:t>
      </w:r>
      <w:r>
        <w:rPr>
          <w:spacing w:val="-2"/>
          <w:sz w:val="24"/>
        </w:rPr>
        <w:t xml:space="preserve"> </w:t>
      </w:r>
      <w:r>
        <w:rPr>
          <w:sz w:val="24"/>
        </w:rPr>
        <w:t>буддийской</w:t>
      </w:r>
      <w:r>
        <w:rPr>
          <w:spacing w:val="-1"/>
          <w:sz w:val="24"/>
        </w:rPr>
        <w:t xml:space="preserve"> </w:t>
      </w:r>
      <w:r w:rsidR="003A2D1F">
        <w:rPr>
          <w:sz w:val="24"/>
        </w:rPr>
        <w:t>духовно-нравственной</w:t>
      </w:r>
      <w:r>
        <w:rPr>
          <w:spacing w:val="33"/>
          <w:sz w:val="24"/>
        </w:rPr>
        <w:t xml:space="preserve"> </w:t>
      </w:r>
      <w:r>
        <w:rPr>
          <w:sz w:val="24"/>
        </w:rPr>
        <w:t>культуре,</w:t>
      </w:r>
      <w:r>
        <w:rPr>
          <w:spacing w:val="27"/>
          <w:sz w:val="24"/>
        </w:rPr>
        <w:t xml:space="preserve"> </w:t>
      </w:r>
      <w:r>
        <w:rPr>
          <w:sz w:val="24"/>
        </w:rPr>
        <w:t>традиции.</w:t>
      </w:r>
    </w:p>
    <w:p w14:paraId="086B3768" w14:textId="77777777" w:rsidR="0078191C" w:rsidRDefault="0078191C" w:rsidP="00551AFE">
      <w:pPr>
        <w:pStyle w:val="a3"/>
        <w:ind w:left="0" w:firstLine="426"/>
      </w:pPr>
    </w:p>
    <w:p w14:paraId="143937E6" w14:textId="77777777" w:rsidR="0078191C" w:rsidRDefault="0078191C" w:rsidP="00551AFE">
      <w:pPr>
        <w:pStyle w:val="2"/>
        <w:spacing w:line="274" w:lineRule="exact"/>
        <w:ind w:left="0" w:firstLine="426"/>
      </w:pPr>
      <w:r>
        <w:t>Модуль</w:t>
      </w:r>
      <w:r>
        <w:rPr>
          <w:spacing w:val="-2"/>
        </w:rPr>
        <w:t xml:space="preserve"> </w:t>
      </w:r>
      <w:r>
        <w:t>«Основы</w:t>
      </w:r>
      <w:r>
        <w:rPr>
          <w:spacing w:val="-2"/>
        </w:rPr>
        <w:t xml:space="preserve"> </w:t>
      </w:r>
      <w:r>
        <w:t>иудейской</w:t>
      </w:r>
      <w:r>
        <w:rPr>
          <w:spacing w:val="-2"/>
        </w:rPr>
        <w:t xml:space="preserve"> </w:t>
      </w:r>
      <w:r>
        <w:t>культуры»</w:t>
      </w:r>
    </w:p>
    <w:p w14:paraId="72221EFC" w14:textId="77777777" w:rsidR="0078191C" w:rsidRDefault="0078191C" w:rsidP="00551AFE">
      <w:pPr>
        <w:pStyle w:val="a3"/>
        <w:ind w:left="0" w:firstLine="426"/>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иудейской</w:t>
      </w:r>
      <w:r>
        <w:rPr>
          <w:spacing w:val="-1"/>
        </w:rPr>
        <w:t xml:space="preserve"> </w:t>
      </w:r>
      <w:r>
        <w:t>культуры»</w:t>
      </w:r>
      <w:r>
        <w:rPr>
          <w:spacing w:val="-6"/>
        </w:rPr>
        <w:t xml:space="preserve"> </w:t>
      </w:r>
      <w:r>
        <w:t>должны</w:t>
      </w:r>
      <w:r>
        <w:rPr>
          <w:spacing w:val="-1"/>
        </w:rPr>
        <w:t xml:space="preserve"> </w:t>
      </w:r>
      <w:r>
        <w:t>отражать</w:t>
      </w:r>
      <w:r>
        <w:rPr>
          <w:spacing w:val="4"/>
        </w:rPr>
        <w:t xml:space="preserve"> </w:t>
      </w:r>
      <w:r>
        <w:t>сформированность</w:t>
      </w:r>
      <w:r>
        <w:rPr>
          <w:spacing w:val="32"/>
        </w:rPr>
        <w:t xml:space="preserve"> </w:t>
      </w:r>
      <w:r>
        <w:t>умений:</w:t>
      </w:r>
    </w:p>
    <w:p w14:paraId="220B9EBD" w14:textId="77777777" w:rsidR="0078191C" w:rsidRDefault="0078191C" w:rsidP="00551AFE">
      <w:pPr>
        <w:pStyle w:val="a4"/>
        <w:numPr>
          <w:ilvl w:val="0"/>
          <w:numId w:val="114"/>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w:t>
      </w:r>
      <w:r>
        <w:rPr>
          <w:spacing w:val="33"/>
          <w:sz w:val="24"/>
        </w:rPr>
        <w:t xml:space="preserve"> </w:t>
      </w:r>
      <w:r>
        <w:rPr>
          <w:sz w:val="24"/>
        </w:rPr>
        <w:t>действительности;</w:t>
      </w:r>
    </w:p>
    <w:p w14:paraId="32D56F6F" w14:textId="65D8F4C9" w:rsidR="0078191C" w:rsidRDefault="0078191C" w:rsidP="00551AFE">
      <w:pPr>
        <w:pStyle w:val="a4"/>
        <w:numPr>
          <w:ilvl w:val="0"/>
          <w:numId w:val="114"/>
        </w:numPr>
        <w:spacing w:line="237" w:lineRule="auto"/>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совершенствования</w:t>
      </w:r>
      <w:r>
        <w:rPr>
          <w:spacing w:val="-7"/>
          <w:sz w:val="24"/>
        </w:rPr>
        <w:t xml:space="preserve"> </w:t>
      </w:r>
      <w:r>
        <w:rPr>
          <w:sz w:val="24"/>
        </w:rPr>
        <w:t>и</w:t>
      </w:r>
      <w:r>
        <w:rPr>
          <w:spacing w:val="-5"/>
          <w:sz w:val="24"/>
        </w:rPr>
        <w:t xml:space="preserve"> </w:t>
      </w:r>
      <w:r>
        <w:rPr>
          <w:sz w:val="24"/>
        </w:rPr>
        <w:t>роли</w:t>
      </w:r>
      <w:r>
        <w:rPr>
          <w:spacing w:val="-7"/>
          <w:sz w:val="24"/>
        </w:rPr>
        <w:t xml:space="preserve"> </w:t>
      </w:r>
      <w:r>
        <w:rPr>
          <w:sz w:val="24"/>
        </w:rPr>
        <w:t>в</w:t>
      </w:r>
      <w:r>
        <w:rPr>
          <w:spacing w:val="-7"/>
          <w:sz w:val="24"/>
        </w:rPr>
        <w:t xml:space="preserve"> </w:t>
      </w:r>
      <w:r>
        <w:rPr>
          <w:sz w:val="24"/>
        </w:rPr>
        <w:t>этом</w:t>
      </w:r>
      <w:r>
        <w:rPr>
          <w:spacing w:val="-9"/>
          <w:sz w:val="24"/>
        </w:rPr>
        <w:t xml:space="preserve"> </w:t>
      </w:r>
      <w:r>
        <w:rPr>
          <w:sz w:val="24"/>
        </w:rPr>
        <w:t>личных</w:t>
      </w:r>
      <w:r>
        <w:rPr>
          <w:spacing w:val="-2"/>
          <w:sz w:val="24"/>
        </w:rPr>
        <w:t xml:space="preserve"> </w:t>
      </w:r>
      <w:r>
        <w:rPr>
          <w:sz w:val="24"/>
        </w:rPr>
        <w:t>усилий</w:t>
      </w:r>
      <w:r w:rsidR="003A2D1F">
        <w:rPr>
          <w:sz w:val="24"/>
        </w:rPr>
        <w:t xml:space="preserve"> </w:t>
      </w:r>
      <w:r>
        <w:rPr>
          <w:sz w:val="24"/>
        </w:rPr>
        <w:t>человека,</w:t>
      </w:r>
      <w:r>
        <w:rPr>
          <w:spacing w:val="30"/>
          <w:sz w:val="24"/>
        </w:rPr>
        <w:t xml:space="preserve"> </w:t>
      </w:r>
      <w:r>
        <w:rPr>
          <w:sz w:val="24"/>
        </w:rPr>
        <w:t>приводить</w:t>
      </w:r>
      <w:r>
        <w:rPr>
          <w:spacing w:val="28"/>
          <w:sz w:val="24"/>
        </w:rPr>
        <w:t xml:space="preserve"> </w:t>
      </w:r>
      <w:r>
        <w:rPr>
          <w:sz w:val="24"/>
        </w:rPr>
        <w:t>примеры;</w:t>
      </w:r>
    </w:p>
    <w:p w14:paraId="4120C6B2" w14:textId="0DDB4A25" w:rsidR="0078191C" w:rsidRDefault="0078191C" w:rsidP="00551AFE">
      <w:pPr>
        <w:pStyle w:val="a4"/>
        <w:numPr>
          <w:ilvl w:val="0"/>
          <w:numId w:val="114"/>
        </w:numPr>
        <w:ind w:left="0" w:firstLine="426"/>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 xml:space="preserve">духовных и нравственных ценностей, </w:t>
      </w:r>
      <w:r w:rsidR="003A2D1F">
        <w:rPr>
          <w:sz w:val="24"/>
        </w:rPr>
        <w:t>духовно-нравственной</w:t>
      </w:r>
      <w:r>
        <w:rPr>
          <w:sz w:val="24"/>
        </w:rPr>
        <w:t xml:space="preserve"> культуры народов 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источника</w:t>
      </w:r>
      <w:r>
        <w:rPr>
          <w:spacing w:val="1"/>
          <w:sz w:val="24"/>
        </w:rPr>
        <w:t xml:space="preserve"> </w:t>
      </w:r>
      <w:r>
        <w:rPr>
          <w:sz w:val="24"/>
        </w:rPr>
        <w:t>и</w:t>
      </w:r>
      <w:r>
        <w:rPr>
          <w:spacing w:val="1"/>
          <w:sz w:val="24"/>
        </w:rPr>
        <w:t xml:space="preserve"> </w:t>
      </w:r>
      <w:r>
        <w:rPr>
          <w:sz w:val="24"/>
        </w:rPr>
        <w:t>основы</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1"/>
          <w:sz w:val="24"/>
        </w:rPr>
        <w:t xml:space="preserve"> </w:t>
      </w:r>
      <w:r>
        <w:rPr>
          <w:sz w:val="24"/>
        </w:rPr>
        <w:t>совершенствования;</w:t>
      </w:r>
    </w:p>
    <w:p w14:paraId="21737E8C" w14:textId="77777777" w:rsidR="0078191C" w:rsidRDefault="0078191C" w:rsidP="00551AFE">
      <w:pPr>
        <w:pStyle w:val="a4"/>
        <w:numPr>
          <w:ilvl w:val="0"/>
          <w:numId w:val="114"/>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нравственных</w:t>
      </w:r>
      <w:r>
        <w:rPr>
          <w:spacing w:val="1"/>
          <w:sz w:val="24"/>
        </w:rPr>
        <w:t xml:space="preserve"> </w:t>
      </w:r>
      <w:r>
        <w:rPr>
          <w:sz w:val="24"/>
        </w:rPr>
        <w:t>заповедях,</w:t>
      </w:r>
      <w:r>
        <w:rPr>
          <w:spacing w:val="1"/>
          <w:sz w:val="24"/>
        </w:rPr>
        <w:t xml:space="preserve"> </w:t>
      </w:r>
      <w:r>
        <w:rPr>
          <w:sz w:val="24"/>
        </w:rPr>
        <w:t>нормах</w:t>
      </w:r>
      <w:r>
        <w:rPr>
          <w:spacing w:val="1"/>
          <w:sz w:val="24"/>
        </w:rPr>
        <w:t xml:space="preserve"> </w:t>
      </w:r>
      <w:r>
        <w:rPr>
          <w:sz w:val="24"/>
        </w:rPr>
        <w:t>иудейской морали,</w:t>
      </w:r>
      <w:r>
        <w:rPr>
          <w:spacing w:val="1"/>
          <w:sz w:val="24"/>
        </w:rPr>
        <w:t xml:space="preserve"> </w:t>
      </w:r>
      <w:r>
        <w:rPr>
          <w:sz w:val="24"/>
        </w:rPr>
        <w:t>их</w:t>
      </w:r>
      <w:r>
        <w:rPr>
          <w:spacing w:val="1"/>
          <w:sz w:val="24"/>
        </w:rPr>
        <w:t xml:space="preserve"> </w:t>
      </w:r>
      <w:r>
        <w:rPr>
          <w:sz w:val="24"/>
        </w:rPr>
        <w:t>значении</w:t>
      </w:r>
      <w:r>
        <w:rPr>
          <w:spacing w:val="-2"/>
          <w:sz w:val="24"/>
        </w:rPr>
        <w:t xml:space="preserve"> </w:t>
      </w:r>
      <w:r>
        <w:rPr>
          <w:sz w:val="24"/>
        </w:rPr>
        <w:t>в</w:t>
      </w:r>
      <w:r>
        <w:rPr>
          <w:spacing w:val="-3"/>
          <w:sz w:val="24"/>
        </w:rPr>
        <w:t xml:space="preserve"> </w:t>
      </w:r>
      <w:r>
        <w:rPr>
          <w:sz w:val="24"/>
        </w:rPr>
        <w:t>выстраивании</w:t>
      </w:r>
      <w:r>
        <w:rPr>
          <w:spacing w:val="-2"/>
          <w:sz w:val="24"/>
        </w:rPr>
        <w:t xml:space="preserve"> </w:t>
      </w:r>
      <w:r>
        <w:rPr>
          <w:sz w:val="24"/>
        </w:rPr>
        <w:t>отношений</w:t>
      </w:r>
      <w:r>
        <w:rPr>
          <w:spacing w:val="-2"/>
          <w:sz w:val="24"/>
        </w:rPr>
        <w:t xml:space="preserve"> </w:t>
      </w:r>
      <w:r>
        <w:rPr>
          <w:sz w:val="24"/>
        </w:rPr>
        <w:t>в</w:t>
      </w:r>
      <w:r>
        <w:rPr>
          <w:spacing w:val="-3"/>
          <w:sz w:val="24"/>
        </w:rPr>
        <w:t xml:space="preserve"> </w:t>
      </w:r>
      <w:r>
        <w:rPr>
          <w:sz w:val="24"/>
        </w:rPr>
        <w:t>семье,</w:t>
      </w:r>
      <w:r>
        <w:rPr>
          <w:spacing w:val="4"/>
          <w:sz w:val="24"/>
        </w:rPr>
        <w:t xml:space="preserve"> </w:t>
      </w:r>
      <w:r>
        <w:rPr>
          <w:sz w:val="24"/>
        </w:rPr>
        <w:t>между</w:t>
      </w:r>
      <w:r>
        <w:rPr>
          <w:spacing w:val="22"/>
          <w:sz w:val="24"/>
        </w:rPr>
        <w:t xml:space="preserve"> </w:t>
      </w:r>
      <w:r>
        <w:rPr>
          <w:sz w:val="24"/>
        </w:rPr>
        <w:t>людьми,</w:t>
      </w:r>
      <w:r>
        <w:rPr>
          <w:spacing w:val="28"/>
          <w:sz w:val="24"/>
        </w:rPr>
        <w:t xml:space="preserve"> </w:t>
      </w:r>
      <w:r>
        <w:rPr>
          <w:sz w:val="24"/>
        </w:rPr>
        <w:t>в</w:t>
      </w:r>
      <w:r>
        <w:rPr>
          <w:spacing w:val="27"/>
          <w:sz w:val="24"/>
        </w:rPr>
        <w:t xml:space="preserve"> </w:t>
      </w:r>
      <w:r>
        <w:rPr>
          <w:sz w:val="24"/>
        </w:rPr>
        <w:t>общении</w:t>
      </w:r>
      <w:r>
        <w:rPr>
          <w:spacing w:val="28"/>
          <w:sz w:val="24"/>
        </w:rPr>
        <w:t xml:space="preserve"> </w:t>
      </w:r>
      <w:r>
        <w:rPr>
          <w:sz w:val="24"/>
        </w:rPr>
        <w:t>и</w:t>
      </w:r>
      <w:r>
        <w:rPr>
          <w:spacing w:val="30"/>
          <w:sz w:val="24"/>
        </w:rPr>
        <w:t xml:space="preserve"> </w:t>
      </w:r>
      <w:r>
        <w:rPr>
          <w:sz w:val="24"/>
        </w:rPr>
        <w:t>деятельности;</w:t>
      </w:r>
    </w:p>
    <w:p w14:paraId="7CB84549" w14:textId="7043A6DA" w:rsidR="0078191C" w:rsidRPr="003A2D1F" w:rsidRDefault="0078191C" w:rsidP="00551AFE">
      <w:pPr>
        <w:pStyle w:val="a4"/>
        <w:numPr>
          <w:ilvl w:val="0"/>
          <w:numId w:val="114"/>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w:t>
      </w:r>
      <w:r>
        <w:rPr>
          <w:spacing w:val="1"/>
          <w:sz w:val="24"/>
        </w:rPr>
        <w:t xml:space="preserve"> </w:t>
      </w:r>
      <w:r>
        <w:rPr>
          <w:sz w:val="24"/>
        </w:rPr>
        <w:t>в</w:t>
      </w:r>
      <w:r>
        <w:rPr>
          <w:spacing w:val="1"/>
          <w:sz w:val="24"/>
        </w:rPr>
        <w:t xml:space="preserve"> </w:t>
      </w:r>
      <w:r>
        <w:rPr>
          <w:sz w:val="24"/>
        </w:rPr>
        <w:t>иудейской</w:t>
      </w:r>
      <w:r>
        <w:rPr>
          <w:spacing w:val="1"/>
          <w:sz w:val="24"/>
        </w:rPr>
        <w:t xml:space="preserve"> </w:t>
      </w:r>
      <w:r>
        <w:rPr>
          <w:sz w:val="24"/>
        </w:rPr>
        <w:t>культуре,</w:t>
      </w:r>
      <w:r>
        <w:rPr>
          <w:spacing w:val="1"/>
          <w:sz w:val="24"/>
        </w:rPr>
        <w:t xml:space="preserve"> </w:t>
      </w:r>
      <w:r>
        <w:rPr>
          <w:sz w:val="24"/>
        </w:rPr>
        <w:t>традиции</w:t>
      </w:r>
      <w:r>
        <w:rPr>
          <w:spacing w:val="1"/>
          <w:sz w:val="24"/>
        </w:rPr>
        <w:t xml:space="preserve"> </w:t>
      </w:r>
      <w:r>
        <w:rPr>
          <w:sz w:val="24"/>
        </w:rPr>
        <w:t>(любовь,</w:t>
      </w:r>
      <w:r>
        <w:rPr>
          <w:spacing w:val="1"/>
          <w:sz w:val="24"/>
        </w:rPr>
        <w:t xml:space="preserve"> </w:t>
      </w:r>
      <w:r>
        <w:rPr>
          <w:sz w:val="24"/>
        </w:rPr>
        <w:t>вера,</w:t>
      </w:r>
      <w:r>
        <w:rPr>
          <w:spacing w:val="1"/>
          <w:sz w:val="24"/>
        </w:rPr>
        <w:t xml:space="preserve"> </w:t>
      </w:r>
      <w:r>
        <w:rPr>
          <w:sz w:val="24"/>
        </w:rPr>
        <w:t>милосердие,</w:t>
      </w:r>
      <w:r>
        <w:rPr>
          <w:spacing w:val="1"/>
          <w:sz w:val="24"/>
        </w:rPr>
        <w:t xml:space="preserve"> </w:t>
      </w:r>
      <w:r>
        <w:rPr>
          <w:sz w:val="24"/>
        </w:rPr>
        <w:t>прощение,</w:t>
      </w:r>
      <w:r>
        <w:rPr>
          <w:spacing w:val="1"/>
          <w:sz w:val="24"/>
        </w:rPr>
        <w:t xml:space="preserve"> </w:t>
      </w:r>
      <w:r>
        <w:rPr>
          <w:sz w:val="24"/>
        </w:rPr>
        <w:t>покаяние,</w:t>
      </w:r>
      <w:r>
        <w:rPr>
          <w:spacing w:val="1"/>
          <w:sz w:val="24"/>
        </w:rPr>
        <w:t xml:space="preserve"> </w:t>
      </w:r>
      <w:r>
        <w:rPr>
          <w:sz w:val="24"/>
        </w:rPr>
        <w:t>сострадание,</w:t>
      </w:r>
      <w:r>
        <w:rPr>
          <w:spacing w:val="1"/>
          <w:sz w:val="24"/>
        </w:rPr>
        <w:t xml:space="preserve"> </w:t>
      </w:r>
      <w:r>
        <w:rPr>
          <w:sz w:val="24"/>
        </w:rPr>
        <w:t>ответственность,</w:t>
      </w:r>
      <w:r>
        <w:rPr>
          <w:spacing w:val="39"/>
          <w:sz w:val="24"/>
        </w:rPr>
        <w:t xml:space="preserve"> </w:t>
      </w:r>
      <w:r>
        <w:rPr>
          <w:sz w:val="24"/>
        </w:rPr>
        <w:t>послушание,</w:t>
      </w:r>
      <w:r>
        <w:rPr>
          <w:spacing w:val="39"/>
          <w:sz w:val="24"/>
        </w:rPr>
        <w:t xml:space="preserve"> </w:t>
      </w:r>
      <w:r>
        <w:rPr>
          <w:sz w:val="24"/>
        </w:rPr>
        <w:t>исполнение</w:t>
      </w:r>
      <w:r>
        <w:rPr>
          <w:spacing w:val="39"/>
          <w:sz w:val="24"/>
        </w:rPr>
        <w:t xml:space="preserve"> </w:t>
      </w:r>
      <w:r>
        <w:rPr>
          <w:sz w:val="24"/>
        </w:rPr>
        <w:t>заповедей,</w:t>
      </w:r>
      <w:r>
        <w:rPr>
          <w:spacing w:val="39"/>
          <w:sz w:val="24"/>
        </w:rPr>
        <w:t xml:space="preserve"> </w:t>
      </w:r>
      <w:r>
        <w:rPr>
          <w:sz w:val="24"/>
        </w:rPr>
        <w:t>борьба</w:t>
      </w:r>
      <w:r>
        <w:rPr>
          <w:spacing w:val="39"/>
          <w:sz w:val="24"/>
        </w:rPr>
        <w:t xml:space="preserve"> </w:t>
      </w:r>
      <w:r>
        <w:rPr>
          <w:sz w:val="24"/>
        </w:rPr>
        <w:t>с</w:t>
      </w:r>
      <w:r>
        <w:rPr>
          <w:spacing w:val="39"/>
          <w:sz w:val="24"/>
        </w:rPr>
        <w:t xml:space="preserve"> </w:t>
      </w:r>
      <w:r>
        <w:rPr>
          <w:sz w:val="24"/>
        </w:rPr>
        <w:t>грехом</w:t>
      </w:r>
      <w:r>
        <w:rPr>
          <w:spacing w:val="39"/>
          <w:sz w:val="24"/>
        </w:rPr>
        <w:t xml:space="preserve"> </w:t>
      </w:r>
      <w:r>
        <w:rPr>
          <w:sz w:val="24"/>
        </w:rPr>
        <w:t>и</w:t>
      </w:r>
      <w:r>
        <w:rPr>
          <w:spacing w:val="40"/>
          <w:sz w:val="24"/>
        </w:rPr>
        <w:t xml:space="preserve"> </w:t>
      </w:r>
      <w:r>
        <w:rPr>
          <w:sz w:val="24"/>
        </w:rPr>
        <w:t>спасение),</w:t>
      </w:r>
      <w:r w:rsidR="003A2D1F">
        <w:rPr>
          <w:sz w:val="24"/>
        </w:rPr>
        <w:t xml:space="preserve"> </w:t>
      </w:r>
      <w:r>
        <w:t>основное</w:t>
      </w:r>
      <w:r w:rsidRPr="003A2D1F">
        <w:rPr>
          <w:spacing w:val="1"/>
        </w:rPr>
        <w:t xml:space="preserve"> </w:t>
      </w:r>
      <w:r>
        <w:t>содержание</w:t>
      </w:r>
      <w:r w:rsidRPr="003A2D1F">
        <w:rPr>
          <w:spacing w:val="1"/>
        </w:rPr>
        <w:t xml:space="preserve"> </w:t>
      </w:r>
      <w:r>
        <w:t>и</w:t>
      </w:r>
      <w:r w:rsidRPr="003A2D1F">
        <w:rPr>
          <w:spacing w:val="1"/>
        </w:rPr>
        <w:t xml:space="preserve"> </w:t>
      </w:r>
      <w:r>
        <w:t>место</w:t>
      </w:r>
      <w:r w:rsidRPr="003A2D1F">
        <w:rPr>
          <w:spacing w:val="1"/>
        </w:rPr>
        <w:t xml:space="preserve"> </w:t>
      </w:r>
      <w:r>
        <w:t>заповедей</w:t>
      </w:r>
      <w:r w:rsidRPr="003A2D1F">
        <w:rPr>
          <w:spacing w:val="1"/>
        </w:rPr>
        <w:t xml:space="preserve"> </w:t>
      </w:r>
      <w:r>
        <w:t>(прежде</w:t>
      </w:r>
      <w:r w:rsidRPr="003A2D1F">
        <w:rPr>
          <w:spacing w:val="1"/>
        </w:rPr>
        <w:t xml:space="preserve"> </w:t>
      </w:r>
      <w:r>
        <w:t>всего,</w:t>
      </w:r>
      <w:r w:rsidRPr="003A2D1F">
        <w:rPr>
          <w:spacing w:val="1"/>
        </w:rPr>
        <w:t xml:space="preserve"> </w:t>
      </w:r>
      <w:r>
        <w:t>Десяти</w:t>
      </w:r>
      <w:r w:rsidRPr="003A2D1F">
        <w:rPr>
          <w:spacing w:val="1"/>
        </w:rPr>
        <w:t xml:space="preserve"> </w:t>
      </w:r>
      <w:r>
        <w:t>заповедей)</w:t>
      </w:r>
      <w:r w:rsidRPr="003A2D1F">
        <w:rPr>
          <w:spacing w:val="1"/>
        </w:rPr>
        <w:t xml:space="preserve"> </w:t>
      </w:r>
      <w:r>
        <w:t>в</w:t>
      </w:r>
      <w:r w:rsidRPr="003A2D1F">
        <w:rPr>
          <w:spacing w:val="1"/>
        </w:rPr>
        <w:t xml:space="preserve"> </w:t>
      </w:r>
      <w:r>
        <w:t>жизни</w:t>
      </w:r>
      <w:r w:rsidRPr="003A2D1F">
        <w:rPr>
          <w:spacing w:val="1"/>
        </w:rPr>
        <w:t xml:space="preserve"> </w:t>
      </w:r>
      <w:r>
        <w:t>человека;</w:t>
      </w:r>
      <w:r w:rsidRPr="003A2D1F">
        <w:rPr>
          <w:spacing w:val="1"/>
        </w:rPr>
        <w:t xml:space="preserve"> </w:t>
      </w:r>
      <w:r>
        <w:t>объяснять</w:t>
      </w:r>
      <w:r w:rsidRPr="003A2D1F">
        <w:rPr>
          <w:spacing w:val="1"/>
        </w:rPr>
        <w:t xml:space="preserve"> </w:t>
      </w:r>
      <w:r>
        <w:t>«золотое</w:t>
      </w:r>
      <w:r w:rsidRPr="003A2D1F">
        <w:rPr>
          <w:spacing w:val="1"/>
        </w:rPr>
        <w:t xml:space="preserve"> </w:t>
      </w:r>
      <w:r>
        <w:t>правило</w:t>
      </w:r>
      <w:r w:rsidRPr="003A2D1F">
        <w:rPr>
          <w:spacing w:val="1"/>
        </w:rPr>
        <w:t xml:space="preserve"> </w:t>
      </w:r>
      <w:r>
        <w:t>нравственности»</w:t>
      </w:r>
      <w:r w:rsidRPr="003A2D1F">
        <w:rPr>
          <w:spacing w:val="1"/>
        </w:rPr>
        <w:t xml:space="preserve"> </w:t>
      </w:r>
      <w:r>
        <w:t>в</w:t>
      </w:r>
      <w:r w:rsidRPr="003A2D1F">
        <w:rPr>
          <w:spacing w:val="1"/>
        </w:rPr>
        <w:t xml:space="preserve"> </w:t>
      </w:r>
      <w:r>
        <w:t>иудейской</w:t>
      </w:r>
      <w:r w:rsidRPr="003A2D1F">
        <w:rPr>
          <w:spacing w:val="1"/>
        </w:rPr>
        <w:t xml:space="preserve"> </w:t>
      </w:r>
      <w:r>
        <w:t>религиозной</w:t>
      </w:r>
      <w:r w:rsidRPr="003A2D1F">
        <w:rPr>
          <w:spacing w:val="1"/>
        </w:rPr>
        <w:t xml:space="preserve"> </w:t>
      </w:r>
      <w:r>
        <w:t>традиции;</w:t>
      </w:r>
    </w:p>
    <w:p w14:paraId="44470E76" w14:textId="77777777" w:rsidR="0078191C" w:rsidRDefault="0078191C" w:rsidP="00551AFE">
      <w:pPr>
        <w:pStyle w:val="a4"/>
        <w:numPr>
          <w:ilvl w:val="0"/>
          <w:numId w:val="114"/>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осмысления</w:t>
      </w:r>
      <w:r>
        <w:rPr>
          <w:spacing w:val="1"/>
          <w:sz w:val="24"/>
        </w:rPr>
        <w:t xml:space="preserve"> </w:t>
      </w:r>
      <w:r>
        <w:rPr>
          <w:sz w:val="24"/>
        </w:rPr>
        <w:t>и</w:t>
      </w:r>
      <w:r>
        <w:rPr>
          <w:spacing w:val="1"/>
          <w:sz w:val="24"/>
        </w:rPr>
        <w:t xml:space="preserve"> </w:t>
      </w:r>
      <w:r>
        <w:rPr>
          <w:sz w:val="24"/>
        </w:rPr>
        <w:t>нравственной</w:t>
      </w:r>
      <w:r>
        <w:rPr>
          <w:spacing w:val="1"/>
          <w:sz w:val="24"/>
        </w:rPr>
        <w:t xml:space="preserve"> </w:t>
      </w:r>
      <w:r>
        <w:rPr>
          <w:sz w:val="24"/>
        </w:rPr>
        <w:t>оценки</w:t>
      </w:r>
      <w:r>
        <w:rPr>
          <w:spacing w:val="1"/>
          <w:sz w:val="24"/>
        </w:rPr>
        <w:t xml:space="preserve"> </w:t>
      </w:r>
      <w:r>
        <w:rPr>
          <w:sz w:val="24"/>
        </w:rPr>
        <w:t>поступков,</w:t>
      </w:r>
      <w:r>
        <w:rPr>
          <w:spacing w:val="-57"/>
          <w:sz w:val="24"/>
        </w:rPr>
        <w:t xml:space="preserve"> </w:t>
      </w:r>
      <w:r>
        <w:rPr>
          <w:sz w:val="24"/>
        </w:rPr>
        <w:t>поведения</w:t>
      </w:r>
      <w:r>
        <w:rPr>
          <w:spacing w:val="-1"/>
          <w:sz w:val="24"/>
        </w:rPr>
        <w:t xml:space="preserve"> </w:t>
      </w:r>
      <w:r>
        <w:rPr>
          <w:sz w:val="24"/>
        </w:rPr>
        <w:t>(своих</w:t>
      </w:r>
      <w:r>
        <w:rPr>
          <w:spacing w:val="-1"/>
          <w:sz w:val="24"/>
        </w:rPr>
        <w:t xml:space="preserve"> </w:t>
      </w:r>
      <w:r>
        <w:rPr>
          <w:sz w:val="24"/>
        </w:rPr>
        <w:t>и</w:t>
      </w:r>
      <w:r>
        <w:rPr>
          <w:spacing w:val="-1"/>
          <w:sz w:val="24"/>
        </w:rPr>
        <w:t xml:space="preserve"> </w:t>
      </w:r>
      <w:r>
        <w:rPr>
          <w:sz w:val="24"/>
        </w:rPr>
        <w:t>других</w:t>
      </w:r>
      <w:r>
        <w:rPr>
          <w:spacing w:val="-1"/>
          <w:sz w:val="24"/>
        </w:rPr>
        <w:t xml:space="preserve"> </w:t>
      </w:r>
      <w:r>
        <w:rPr>
          <w:sz w:val="24"/>
        </w:rPr>
        <w:t>людей)</w:t>
      </w:r>
      <w:r>
        <w:rPr>
          <w:spacing w:val="-1"/>
          <w:sz w:val="24"/>
        </w:rPr>
        <w:t xml:space="preserve"> </w:t>
      </w:r>
      <w:r>
        <w:rPr>
          <w:sz w:val="24"/>
        </w:rPr>
        <w:t>с</w:t>
      </w:r>
      <w:r>
        <w:rPr>
          <w:spacing w:val="-2"/>
          <w:sz w:val="24"/>
        </w:rPr>
        <w:t xml:space="preserve"> </w:t>
      </w:r>
      <w:r>
        <w:rPr>
          <w:sz w:val="24"/>
        </w:rPr>
        <w:t>позиций</w:t>
      </w:r>
      <w:r>
        <w:rPr>
          <w:spacing w:val="4"/>
          <w:sz w:val="24"/>
        </w:rPr>
        <w:t xml:space="preserve"> </w:t>
      </w:r>
      <w:r>
        <w:rPr>
          <w:sz w:val="24"/>
        </w:rPr>
        <w:t>иудейской</w:t>
      </w:r>
      <w:r>
        <w:rPr>
          <w:spacing w:val="33"/>
          <w:sz w:val="24"/>
        </w:rPr>
        <w:t xml:space="preserve"> </w:t>
      </w:r>
      <w:r>
        <w:rPr>
          <w:sz w:val="24"/>
        </w:rPr>
        <w:t>этики;</w:t>
      </w:r>
    </w:p>
    <w:p w14:paraId="75029D81" w14:textId="77777777" w:rsidR="0078191C" w:rsidRDefault="0078191C" w:rsidP="00551AFE">
      <w:pPr>
        <w:pStyle w:val="a4"/>
        <w:numPr>
          <w:ilvl w:val="0"/>
          <w:numId w:val="114"/>
        </w:numPr>
        <w:spacing w:line="237" w:lineRule="auto"/>
        <w:ind w:left="0" w:firstLine="426"/>
        <w:rPr>
          <w:sz w:val="24"/>
        </w:rPr>
      </w:pPr>
      <w:r>
        <w:rPr>
          <w:w w:val="95"/>
          <w:sz w:val="24"/>
        </w:rPr>
        <w:t>раскрывать своими</w:t>
      </w:r>
      <w:r>
        <w:rPr>
          <w:spacing w:val="1"/>
          <w:w w:val="95"/>
          <w:sz w:val="24"/>
        </w:rPr>
        <w:t xml:space="preserve"> </w:t>
      </w:r>
      <w:r>
        <w:rPr>
          <w:w w:val="95"/>
          <w:sz w:val="24"/>
        </w:rPr>
        <w:t>словами</w:t>
      </w:r>
      <w:r>
        <w:rPr>
          <w:spacing w:val="1"/>
          <w:w w:val="95"/>
          <w:sz w:val="24"/>
        </w:rPr>
        <w:t xml:space="preserve"> </w:t>
      </w:r>
      <w:r>
        <w:rPr>
          <w:w w:val="95"/>
          <w:sz w:val="24"/>
        </w:rPr>
        <w:t>первоначальные</w:t>
      </w:r>
      <w:r>
        <w:rPr>
          <w:spacing w:val="1"/>
          <w:w w:val="95"/>
          <w:sz w:val="24"/>
        </w:rPr>
        <w:t xml:space="preserve"> </w:t>
      </w:r>
      <w:r>
        <w:rPr>
          <w:w w:val="95"/>
          <w:sz w:val="24"/>
        </w:rPr>
        <w:t>представления о мировоззрении</w:t>
      </w:r>
      <w:r>
        <w:rPr>
          <w:spacing w:val="1"/>
          <w:w w:val="95"/>
          <w:sz w:val="24"/>
        </w:rPr>
        <w:t xml:space="preserve"> </w:t>
      </w:r>
      <w:r>
        <w:rPr>
          <w:sz w:val="24"/>
        </w:rPr>
        <w:t>(картине</w:t>
      </w:r>
      <w:r>
        <w:rPr>
          <w:spacing w:val="-3"/>
          <w:sz w:val="24"/>
        </w:rPr>
        <w:t xml:space="preserve"> </w:t>
      </w:r>
      <w:r>
        <w:rPr>
          <w:sz w:val="24"/>
        </w:rPr>
        <w:t>мира)</w:t>
      </w:r>
      <w:r>
        <w:rPr>
          <w:spacing w:val="-2"/>
          <w:sz w:val="24"/>
        </w:rPr>
        <w:t xml:space="preserve"> </w:t>
      </w:r>
      <w:r>
        <w:rPr>
          <w:sz w:val="24"/>
        </w:rPr>
        <w:t>в</w:t>
      </w:r>
      <w:r>
        <w:rPr>
          <w:spacing w:val="-3"/>
          <w:sz w:val="24"/>
        </w:rPr>
        <w:t xml:space="preserve"> </w:t>
      </w:r>
      <w:r>
        <w:rPr>
          <w:sz w:val="24"/>
        </w:rPr>
        <w:t>иудаизме, учение</w:t>
      </w:r>
      <w:r>
        <w:rPr>
          <w:spacing w:val="-3"/>
          <w:sz w:val="24"/>
        </w:rPr>
        <w:t xml:space="preserve"> </w:t>
      </w:r>
      <w:r>
        <w:rPr>
          <w:sz w:val="24"/>
        </w:rPr>
        <w:t>о</w:t>
      </w:r>
      <w:r>
        <w:rPr>
          <w:spacing w:val="-2"/>
          <w:sz w:val="24"/>
        </w:rPr>
        <w:t xml:space="preserve"> </w:t>
      </w:r>
      <w:r>
        <w:rPr>
          <w:sz w:val="24"/>
        </w:rPr>
        <w:t>единобожии,</w:t>
      </w:r>
      <w:r>
        <w:rPr>
          <w:spacing w:val="31"/>
          <w:sz w:val="24"/>
        </w:rPr>
        <w:t xml:space="preserve"> </w:t>
      </w:r>
      <w:r>
        <w:rPr>
          <w:sz w:val="24"/>
        </w:rPr>
        <w:t>об</w:t>
      </w:r>
      <w:r>
        <w:rPr>
          <w:spacing w:val="26"/>
          <w:sz w:val="24"/>
        </w:rPr>
        <w:t xml:space="preserve"> </w:t>
      </w:r>
      <w:r>
        <w:rPr>
          <w:sz w:val="24"/>
        </w:rPr>
        <w:t>основных</w:t>
      </w:r>
      <w:r>
        <w:rPr>
          <w:spacing w:val="26"/>
          <w:sz w:val="24"/>
        </w:rPr>
        <w:t xml:space="preserve"> </w:t>
      </w:r>
      <w:r>
        <w:rPr>
          <w:sz w:val="24"/>
        </w:rPr>
        <w:t>принципах</w:t>
      </w:r>
      <w:r>
        <w:rPr>
          <w:spacing w:val="29"/>
          <w:sz w:val="24"/>
        </w:rPr>
        <w:t xml:space="preserve"> </w:t>
      </w:r>
      <w:r>
        <w:rPr>
          <w:sz w:val="24"/>
        </w:rPr>
        <w:t>иудаизма;</w:t>
      </w:r>
    </w:p>
    <w:p w14:paraId="00615980" w14:textId="77777777" w:rsidR="0078191C" w:rsidRDefault="0078191C" w:rsidP="00551AFE">
      <w:pPr>
        <w:pStyle w:val="a4"/>
        <w:numPr>
          <w:ilvl w:val="0"/>
          <w:numId w:val="114"/>
        </w:numPr>
        <w:ind w:left="0" w:firstLine="426"/>
        <w:rPr>
          <w:sz w:val="24"/>
        </w:rPr>
      </w:pPr>
      <w:r>
        <w:rPr>
          <w:spacing w:val="-1"/>
          <w:sz w:val="24"/>
        </w:rPr>
        <w:lastRenderedPageBreak/>
        <w:t xml:space="preserve">рассказывать о священных текстах </w:t>
      </w:r>
      <w:r>
        <w:rPr>
          <w:sz w:val="24"/>
        </w:rPr>
        <w:t>иудаизма — Торе и Танахе, о Талмуде,</w:t>
      </w:r>
      <w:r>
        <w:rPr>
          <w:spacing w:val="1"/>
          <w:sz w:val="24"/>
        </w:rPr>
        <w:t xml:space="preserve"> </w:t>
      </w:r>
      <w:r>
        <w:rPr>
          <w:sz w:val="24"/>
        </w:rPr>
        <w:t>произведениях</w:t>
      </w:r>
      <w:r>
        <w:rPr>
          <w:spacing w:val="1"/>
          <w:sz w:val="24"/>
        </w:rPr>
        <w:t xml:space="preserve"> </w:t>
      </w:r>
      <w:r>
        <w:rPr>
          <w:sz w:val="24"/>
        </w:rPr>
        <w:t>выдающихся</w:t>
      </w:r>
      <w:r>
        <w:rPr>
          <w:spacing w:val="-1"/>
          <w:sz w:val="24"/>
        </w:rPr>
        <w:t xml:space="preserve"> </w:t>
      </w:r>
      <w:r>
        <w:rPr>
          <w:sz w:val="24"/>
        </w:rPr>
        <w:t>деятелей</w:t>
      </w:r>
      <w:r>
        <w:rPr>
          <w:spacing w:val="2"/>
          <w:sz w:val="24"/>
        </w:rPr>
        <w:t xml:space="preserve"> </w:t>
      </w:r>
      <w:r>
        <w:rPr>
          <w:sz w:val="24"/>
        </w:rPr>
        <w:t>иудаизма,</w:t>
      </w:r>
      <w:r>
        <w:rPr>
          <w:spacing w:val="33"/>
          <w:sz w:val="24"/>
        </w:rPr>
        <w:t xml:space="preserve"> </w:t>
      </w:r>
      <w:r>
        <w:rPr>
          <w:sz w:val="24"/>
        </w:rPr>
        <w:t>богослужениях,</w:t>
      </w:r>
      <w:r>
        <w:rPr>
          <w:spacing w:val="32"/>
          <w:sz w:val="24"/>
        </w:rPr>
        <w:t xml:space="preserve"> </w:t>
      </w:r>
      <w:r>
        <w:rPr>
          <w:sz w:val="24"/>
        </w:rPr>
        <w:t>молитвах;</w:t>
      </w:r>
    </w:p>
    <w:p w14:paraId="31B32BE3" w14:textId="77777777" w:rsidR="0078191C" w:rsidRDefault="0078191C" w:rsidP="00551AFE">
      <w:pPr>
        <w:pStyle w:val="a4"/>
        <w:numPr>
          <w:ilvl w:val="0"/>
          <w:numId w:val="114"/>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назначении</w:t>
      </w:r>
      <w:r>
        <w:rPr>
          <w:spacing w:val="1"/>
          <w:sz w:val="24"/>
        </w:rPr>
        <w:t xml:space="preserve"> </w:t>
      </w:r>
      <w:r>
        <w:rPr>
          <w:sz w:val="24"/>
        </w:rPr>
        <w:t>и</w:t>
      </w:r>
      <w:r>
        <w:rPr>
          <w:spacing w:val="1"/>
          <w:sz w:val="24"/>
        </w:rPr>
        <w:t xml:space="preserve"> </w:t>
      </w:r>
      <w:r>
        <w:rPr>
          <w:sz w:val="24"/>
        </w:rPr>
        <w:t>устройстве</w:t>
      </w:r>
      <w:r>
        <w:rPr>
          <w:spacing w:val="1"/>
          <w:sz w:val="24"/>
        </w:rPr>
        <w:t xml:space="preserve"> </w:t>
      </w:r>
      <w:r>
        <w:rPr>
          <w:sz w:val="24"/>
        </w:rPr>
        <w:t>синагоги,</w:t>
      </w:r>
      <w:r>
        <w:rPr>
          <w:spacing w:val="1"/>
          <w:sz w:val="24"/>
        </w:rPr>
        <w:t xml:space="preserve"> </w:t>
      </w:r>
      <w:r>
        <w:rPr>
          <w:sz w:val="24"/>
        </w:rPr>
        <w:t>о</w:t>
      </w:r>
      <w:r>
        <w:rPr>
          <w:spacing w:val="1"/>
          <w:sz w:val="24"/>
        </w:rPr>
        <w:t xml:space="preserve"> </w:t>
      </w:r>
      <w:r>
        <w:rPr>
          <w:sz w:val="24"/>
        </w:rPr>
        <w:t>раввинах,</w:t>
      </w:r>
      <w:r>
        <w:rPr>
          <w:spacing w:val="1"/>
          <w:sz w:val="24"/>
        </w:rPr>
        <w:t xml:space="preserve"> </w:t>
      </w:r>
      <w:r>
        <w:rPr>
          <w:sz w:val="24"/>
        </w:rPr>
        <w:t>нормах</w:t>
      </w:r>
      <w:r>
        <w:rPr>
          <w:spacing w:val="1"/>
          <w:sz w:val="24"/>
        </w:rPr>
        <w:t xml:space="preserve"> </w:t>
      </w:r>
      <w:r>
        <w:rPr>
          <w:sz w:val="24"/>
        </w:rPr>
        <w:t>поведения</w:t>
      </w:r>
      <w:r>
        <w:rPr>
          <w:spacing w:val="-1"/>
          <w:sz w:val="24"/>
        </w:rPr>
        <w:t xml:space="preserve"> </w:t>
      </w:r>
      <w:r>
        <w:rPr>
          <w:sz w:val="24"/>
        </w:rPr>
        <w:t>в</w:t>
      </w:r>
      <w:r>
        <w:rPr>
          <w:spacing w:val="-1"/>
          <w:sz w:val="24"/>
        </w:rPr>
        <w:t xml:space="preserve"> </w:t>
      </w:r>
      <w:r>
        <w:rPr>
          <w:sz w:val="24"/>
        </w:rPr>
        <w:t>синагоге, общения</w:t>
      </w:r>
      <w:r>
        <w:rPr>
          <w:spacing w:val="-1"/>
          <w:sz w:val="24"/>
        </w:rPr>
        <w:t xml:space="preserve"> </w:t>
      </w:r>
      <w:r>
        <w:rPr>
          <w:sz w:val="24"/>
        </w:rPr>
        <w:t>с</w:t>
      </w:r>
      <w:r>
        <w:rPr>
          <w:spacing w:val="-1"/>
          <w:sz w:val="24"/>
        </w:rPr>
        <w:t xml:space="preserve"> </w:t>
      </w:r>
      <w:r>
        <w:rPr>
          <w:sz w:val="24"/>
        </w:rPr>
        <w:t>мирянами и</w:t>
      </w:r>
      <w:r>
        <w:rPr>
          <w:spacing w:val="3"/>
          <w:sz w:val="24"/>
        </w:rPr>
        <w:t xml:space="preserve"> </w:t>
      </w:r>
      <w:r>
        <w:rPr>
          <w:sz w:val="24"/>
        </w:rPr>
        <w:t>раввинами;</w:t>
      </w:r>
    </w:p>
    <w:p w14:paraId="41A779A2" w14:textId="6E64EBE8" w:rsidR="0078191C" w:rsidRDefault="0078191C" w:rsidP="00551AFE">
      <w:pPr>
        <w:pStyle w:val="a4"/>
        <w:numPr>
          <w:ilvl w:val="0"/>
          <w:numId w:val="114"/>
        </w:numPr>
        <w:ind w:left="0" w:firstLine="426"/>
        <w:rPr>
          <w:sz w:val="24"/>
        </w:rPr>
      </w:pPr>
      <w:r>
        <w:rPr>
          <w:sz w:val="24"/>
        </w:rPr>
        <w:t>рассказывать</w:t>
      </w:r>
      <w:r>
        <w:rPr>
          <w:spacing w:val="1"/>
          <w:sz w:val="24"/>
        </w:rPr>
        <w:t xml:space="preserve"> </w:t>
      </w:r>
      <w:r>
        <w:rPr>
          <w:sz w:val="24"/>
        </w:rPr>
        <w:t>об</w:t>
      </w:r>
      <w:r>
        <w:rPr>
          <w:spacing w:val="1"/>
          <w:sz w:val="24"/>
        </w:rPr>
        <w:t xml:space="preserve"> </w:t>
      </w:r>
      <w:r>
        <w:rPr>
          <w:sz w:val="24"/>
        </w:rPr>
        <w:t>иудейских</w:t>
      </w:r>
      <w:r>
        <w:rPr>
          <w:spacing w:val="1"/>
          <w:sz w:val="24"/>
        </w:rPr>
        <w:t xml:space="preserve"> </w:t>
      </w:r>
      <w:r>
        <w:rPr>
          <w:sz w:val="24"/>
        </w:rPr>
        <w:t>праздниках</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четырёх,</w:t>
      </w:r>
      <w:r>
        <w:rPr>
          <w:spacing w:val="1"/>
          <w:sz w:val="24"/>
        </w:rPr>
        <w:t xml:space="preserve"> </w:t>
      </w:r>
      <w:r>
        <w:rPr>
          <w:sz w:val="24"/>
        </w:rPr>
        <w:t>включая</w:t>
      </w:r>
      <w:r>
        <w:rPr>
          <w:spacing w:val="1"/>
          <w:sz w:val="24"/>
        </w:rPr>
        <w:t xml:space="preserve"> </w:t>
      </w:r>
      <w:r>
        <w:rPr>
          <w:sz w:val="24"/>
        </w:rPr>
        <w:t>Рош­а­Шана,</w:t>
      </w:r>
      <w:r>
        <w:rPr>
          <w:spacing w:val="-1"/>
          <w:sz w:val="24"/>
        </w:rPr>
        <w:t xml:space="preserve"> </w:t>
      </w:r>
      <w:r>
        <w:rPr>
          <w:sz w:val="24"/>
        </w:rPr>
        <w:t>Йом­Киппур,</w:t>
      </w:r>
      <w:r>
        <w:rPr>
          <w:spacing w:val="-1"/>
          <w:sz w:val="24"/>
        </w:rPr>
        <w:t xml:space="preserve"> </w:t>
      </w:r>
      <w:r>
        <w:rPr>
          <w:sz w:val="24"/>
        </w:rPr>
        <w:t>Суккот, Песах),</w:t>
      </w:r>
      <w:r>
        <w:rPr>
          <w:spacing w:val="-1"/>
          <w:sz w:val="24"/>
        </w:rPr>
        <w:t xml:space="preserve"> </w:t>
      </w:r>
      <w:r>
        <w:rPr>
          <w:sz w:val="24"/>
        </w:rPr>
        <w:t>постах,</w:t>
      </w:r>
      <w:r w:rsidR="003A2D1F">
        <w:rPr>
          <w:sz w:val="24"/>
        </w:rPr>
        <w:t xml:space="preserve"> </w:t>
      </w:r>
      <w:r>
        <w:rPr>
          <w:sz w:val="24"/>
        </w:rPr>
        <w:t>назначении</w:t>
      </w:r>
      <w:r>
        <w:rPr>
          <w:spacing w:val="31"/>
          <w:sz w:val="24"/>
        </w:rPr>
        <w:t xml:space="preserve"> </w:t>
      </w:r>
      <w:r>
        <w:rPr>
          <w:sz w:val="24"/>
        </w:rPr>
        <w:t>поста;</w:t>
      </w:r>
    </w:p>
    <w:p w14:paraId="50F21FBB" w14:textId="77777777" w:rsidR="0078191C" w:rsidRDefault="0078191C" w:rsidP="00551AFE">
      <w:pPr>
        <w:pStyle w:val="a4"/>
        <w:numPr>
          <w:ilvl w:val="0"/>
          <w:numId w:val="114"/>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норм</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еврейской</w:t>
      </w:r>
      <w:r>
        <w:rPr>
          <w:spacing w:val="1"/>
          <w:sz w:val="24"/>
        </w:rPr>
        <w:t xml:space="preserve"> </w:t>
      </w:r>
      <w:r>
        <w:rPr>
          <w:sz w:val="24"/>
        </w:rPr>
        <w:t>семье,</w:t>
      </w:r>
      <w:r>
        <w:rPr>
          <w:spacing w:val="1"/>
          <w:sz w:val="24"/>
        </w:rPr>
        <w:t xml:space="preserve"> </w:t>
      </w:r>
      <w:r>
        <w:rPr>
          <w:sz w:val="24"/>
        </w:rPr>
        <w:t>обязанностей и ответственности членов семьи, отношений детей к отцу, матери, братьям и</w:t>
      </w:r>
      <w:r>
        <w:rPr>
          <w:spacing w:val="-57"/>
          <w:sz w:val="24"/>
        </w:rPr>
        <w:t xml:space="preserve"> </w:t>
      </w:r>
      <w:r>
        <w:rPr>
          <w:spacing w:val="-1"/>
          <w:sz w:val="24"/>
        </w:rPr>
        <w:t>сёстрам,</w:t>
      </w:r>
      <w:r>
        <w:rPr>
          <w:sz w:val="24"/>
        </w:rPr>
        <w:t xml:space="preserve"> </w:t>
      </w:r>
      <w:r>
        <w:rPr>
          <w:spacing w:val="-1"/>
          <w:sz w:val="24"/>
        </w:rPr>
        <w:t>старшим</w:t>
      </w:r>
      <w:r>
        <w:rPr>
          <w:spacing w:val="-18"/>
          <w:sz w:val="24"/>
        </w:rPr>
        <w:t xml:space="preserve"> </w:t>
      </w:r>
      <w:r>
        <w:rPr>
          <w:spacing w:val="-1"/>
          <w:sz w:val="24"/>
        </w:rPr>
        <w:t>по</w:t>
      </w:r>
      <w:r>
        <w:rPr>
          <w:spacing w:val="-15"/>
          <w:sz w:val="24"/>
        </w:rPr>
        <w:t xml:space="preserve"> </w:t>
      </w:r>
      <w:r>
        <w:rPr>
          <w:spacing w:val="-1"/>
          <w:sz w:val="24"/>
        </w:rPr>
        <w:t>возрасту,</w:t>
      </w:r>
      <w:r>
        <w:rPr>
          <w:spacing w:val="-14"/>
          <w:sz w:val="24"/>
        </w:rPr>
        <w:t xml:space="preserve"> </w:t>
      </w:r>
      <w:r>
        <w:rPr>
          <w:spacing w:val="-1"/>
          <w:sz w:val="24"/>
        </w:rPr>
        <w:t>предкам;</w:t>
      </w:r>
      <w:r>
        <w:rPr>
          <w:spacing w:val="-15"/>
          <w:sz w:val="24"/>
        </w:rPr>
        <w:t xml:space="preserve"> </w:t>
      </w:r>
      <w:r>
        <w:rPr>
          <w:spacing w:val="-1"/>
          <w:sz w:val="24"/>
        </w:rPr>
        <w:t>иудейских</w:t>
      </w:r>
      <w:r>
        <w:rPr>
          <w:spacing w:val="-11"/>
          <w:sz w:val="24"/>
        </w:rPr>
        <w:t xml:space="preserve"> </w:t>
      </w:r>
      <w:r>
        <w:rPr>
          <w:spacing w:val="-1"/>
          <w:sz w:val="24"/>
        </w:rPr>
        <w:t>традиционных</w:t>
      </w:r>
      <w:r>
        <w:rPr>
          <w:spacing w:val="-12"/>
          <w:sz w:val="24"/>
        </w:rPr>
        <w:t xml:space="preserve"> </w:t>
      </w:r>
      <w:r>
        <w:rPr>
          <w:sz w:val="24"/>
        </w:rPr>
        <w:t>семейных</w:t>
      </w:r>
      <w:r>
        <w:rPr>
          <w:spacing w:val="35"/>
          <w:sz w:val="24"/>
        </w:rPr>
        <w:t xml:space="preserve"> </w:t>
      </w:r>
      <w:r>
        <w:rPr>
          <w:sz w:val="24"/>
        </w:rPr>
        <w:t>ценностей;</w:t>
      </w:r>
    </w:p>
    <w:p w14:paraId="73B827A4" w14:textId="77777777" w:rsidR="0078191C" w:rsidRDefault="0078191C" w:rsidP="00551AFE">
      <w:pPr>
        <w:pStyle w:val="a4"/>
        <w:numPr>
          <w:ilvl w:val="0"/>
          <w:numId w:val="114"/>
        </w:numPr>
        <w:spacing w:line="237" w:lineRule="auto"/>
        <w:ind w:left="0" w:firstLine="426"/>
        <w:rPr>
          <w:sz w:val="24"/>
        </w:rPr>
      </w:pPr>
      <w:r>
        <w:rPr>
          <w:sz w:val="24"/>
        </w:rPr>
        <w:t>распознавать иудейскую символику, объяснять своими словами</w:t>
      </w:r>
      <w:r>
        <w:rPr>
          <w:spacing w:val="1"/>
          <w:sz w:val="24"/>
        </w:rPr>
        <w:t xml:space="preserve"> </w:t>
      </w:r>
      <w:r>
        <w:rPr>
          <w:sz w:val="24"/>
        </w:rPr>
        <w:t>её</w:t>
      </w:r>
      <w:r>
        <w:rPr>
          <w:spacing w:val="1"/>
          <w:sz w:val="24"/>
        </w:rPr>
        <w:t xml:space="preserve"> </w:t>
      </w:r>
      <w:r>
        <w:rPr>
          <w:sz w:val="24"/>
        </w:rPr>
        <w:t>смысл</w:t>
      </w:r>
      <w:r>
        <w:rPr>
          <w:spacing w:val="1"/>
          <w:sz w:val="24"/>
        </w:rPr>
        <w:t xml:space="preserve"> </w:t>
      </w:r>
      <w:r>
        <w:rPr>
          <w:sz w:val="24"/>
        </w:rPr>
        <w:t>(магендовид)</w:t>
      </w:r>
      <w:r>
        <w:rPr>
          <w:spacing w:val="-2"/>
          <w:sz w:val="24"/>
        </w:rPr>
        <w:t xml:space="preserve"> </w:t>
      </w:r>
      <w:r>
        <w:rPr>
          <w:sz w:val="24"/>
        </w:rPr>
        <w:t>и</w:t>
      </w:r>
      <w:r>
        <w:rPr>
          <w:spacing w:val="1"/>
          <w:sz w:val="24"/>
        </w:rPr>
        <w:t xml:space="preserve"> </w:t>
      </w:r>
      <w:r>
        <w:rPr>
          <w:sz w:val="24"/>
        </w:rPr>
        <w:t>значение в</w:t>
      </w:r>
      <w:r>
        <w:rPr>
          <w:spacing w:val="-2"/>
          <w:sz w:val="24"/>
        </w:rPr>
        <w:t xml:space="preserve"> </w:t>
      </w:r>
      <w:r>
        <w:rPr>
          <w:sz w:val="24"/>
        </w:rPr>
        <w:t>еврейской</w:t>
      </w:r>
      <w:r>
        <w:rPr>
          <w:spacing w:val="1"/>
          <w:sz w:val="24"/>
        </w:rPr>
        <w:t xml:space="preserve"> </w:t>
      </w:r>
      <w:r>
        <w:rPr>
          <w:sz w:val="24"/>
        </w:rPr>
        <w:t>культуре;</w:t>
      </w:r>
    </w:p>
    <w:p w14:paraId="7AD5AF31" w14:textId="77777777" w:rsidR="0078191C" w:rsidRDefault="0078191C" w:rsidP="00551AFE">
      <w:pPr>
        <w:pStyle w:val="a4"/>
        <w:numPr>
          <w:ilvl w:val="0"/>
          <w:numId w:val="114"/>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художественной</w:t>
      </w:r>
      <w:r>
        <w:rPr>
          <w:spacing w:val="1"/>
          <w:sz w:val="24"/>
        </w:rPr>
        <w:t xml:space="preserve"> </w:t>
      </w:r>
      <w:r>
        <w:rPr>
          <w:sz w:val="24"/>
        </w:rPr>
        <w:t>культуре</w:t>
      </w:r>
      <w:r>
        <w:rPr>
          <w:spacing w:val="1"/>
          <w:sz w:val="24"/>
        </w:rPr>
        <w:t xml:space="preserve"> </w:t>
      </w:r>
      <w:r>
        <w:rPr>
          <w:sz w:val="24"/>
        </w:rPr>
        <w:t>в</w:t>
      </w:r>
      <w:r>
        <w:rPr>
          <w:spacing w:val="1"/>
          <w:sz w:val="24"/>
        </w:rPr>
        <w:t xml:space="preserve"> </w:t>
      </w:r>
      <w:r>
        <w:rPr>
          <w:sz w:val="24"/>
        </w:rPr>
        <w:t>иудейской</w:t>
      </w:r>
      <w:r>
        <w:rPr>
          <w:spacing w:val="1"/>
          <w:sz w:val="24"/>
        </w:rPr>
        <w:t xml:space="preserve"> </w:t>
      </w:r>
      <w:r>
        <w:rPr>
          <w:sz w:val="24"/>
        </w:rPr>
        <w:t>традиции,</w:t>
      </w:r>
      <w:r>
        <w:rPr>
          <w:spacing w:val="1"/>
          <w:sz w:val="24"/>
        </w:rPr>
        <w:t xml:space="preserve"> </w:t>
      </w:r>
      <w:r>
        <w:rPr>
          <w:sz w:val="24"/>
        </w:rPr>
        <w:t>каллиграфии,</w:t>
      </w:r>
      <w:r>
        <w:rPr>
          <w:spacing w:val="1"/>
          <w:sz w:val="24"/>
        </w:rPr>
        <w:t xml:space="preserve"> </w:t>
      </w:r>
      <w:r>
        <w:rPr>
          <w:sz w:val="24"/>
        </w:rPr>
        <w:t>религиозных</w:t>
      </w:r>
      <w:r>
        <w:rPr>
          <w:spacing w:val="1"/>
          <w:sz w:val="24"/>
        </w:rPr>
        <w:t xml:space="preserve"> </w:t>
      </w:r>
      <w:r>
        <w:rPr>
          <w:sz w:val="24"/>
        </w:rPr>
        <w:t>напевах,</w:t>
      </w:r>
      <w:r>
        <w:rPr>
          <w:spacing w:val="1"/>
          <w:sz w:val="24"/>
        </w:rPr>
        <w:t xml:space="preserve"> </w:t>
      </w:r>
      <w:r>
        <w:rPr>
          <w:sz w:val="24"/>
        </w:rPr>
        <w:t>архитектуре,</w:t>
      </w:r>
      <w:r>
        <w:rPr>
          <w:spacing w:val="1"/>
          <w:sz w:val="24"/>
        </w:rPr>
        <w:t xml:space="preserve"> </w:t>
      </w:r>
      <w:r>
        <w:rPr>
          <w:sz w:val="24"/>
        </w:rPr>
        <w:t>книжной</w:t>
      </w:r>
      <w:r>
        <w:rPr>
          <w:spacing w:val="1"/>
          <w:sz w:val="24"/>
        </w:rPr>
        <w:t xml:space="preserve"> </w:t>
      </w:r>
      <w:r>
        <w:rPr>
          <w:sz w:val="24"/>
        </w:rPr>
        <w:t>миниатюре,</w:t>
      </w:r>
      <w:r>
        <w:rPr>
          <w:spacing w:val="1"/>
          <w:sz w:val="24"/>
        </w:rPr>
        <w:t xml:space="preserve"> </w:t>
      </w:r>
      <w:r>
        <w:rPr>
          <w:sz w:val="24"/>
        </w:rPr>
        <w:t>религиозной</w:t>
      </w:r>
      <w:r>
        <w:rPr>
          <w:spacing w:val="1"/>
          <w:sz w:val="24"/>
        </w:rPr>
        <w:t xml:space="preserve"> </w:t>
      </w:r>
      <w:r>
        <w:rPr>
          <w:sz w:val="24"/>
        </w:rPr>
        <w:t>атрибутике,</w:t>
      </w:r>
      <w:r>
        <w:rPr>
          <w:spacing w:val="24"/>
          <w:sz w:val="24"/>
        </w:rPr>
        <w:t xml:space="preserve"> </w:t>
      </w:r>
      <w:r>
        <w:rPr>
          <w:sz w:val="24"/>
        </w:rPr>
        <w:t>одежде;</w:t>
      </w:r>
    </w:p>
    <w:p w14:paraId="72AEEB4D" w14:textId="30BB2715" w:rsidR="0078191C" w:rsidRDefault="0078191C" w:rsidP="00551AFE">
      <w:pPr>
        <w:pStyle w:val="a4"/>
        <w:numPr>
          <w:ilvl w:val="0"/>
          <w:numId w:val="114"/>
        </w:numPr>
        <w:ind w:left="0" w:firstLine="426"/>
        <w:rPr>
          <w:sz w:val="24"/>
        </w:rPr>
      </w:pPr>
      <w:r>
        <w:rPr>
          <w:sz w:val="24"/>
        </w:rPr>
        <w:t>излагать</w:t>
      </w:r>
      <w:r>
        <w:rPr>
          <w:spacing w:val="1"/>
          <w:sz w:val="24"/>
        </w:rPr>
        <w:t xml:space="preserve"> </w:t>
      </w:r>
      <w:r>
        <w:rPr>
          <w:sz w:val="24"/>
        </w:rPr>
        <w:t>основные</w:t>
      </w:r>
      <w:r>
        <w:rPr>
          <w:spacing w:val="1"/>
          <w:sz w:val="24"/>
        </w:rPr>
        <w:t xml:space="preserve"> </w:t>
      </w:r>
      <w:r>
        <w:rPr>
          <w:sz w:val="24"/>
        </w:rPr>
        <w:t>исторические</w:t>
      </w:r>
      <w:r>
        <w:rPr>
          <w:spacing w:val="1"/>
          <w:sz w:val="24"/>
        </w:rPr>
        <w:t xml:space="preserve"> </w:t>
      </w:r>
      <w:r>
        <w:rPr>
          <w:sz w:val="24"/>
        </w:rPr>
        <w:t>сведения</w:t>
      </w:r>
      <w:r>
        <w:rPr>
          <w:spacing w:val="1"/>
          <w:sz w:val="24"/>
        </w:rPr>
        <w:t xml:space="preserve"> </w:t>
      </w:r>
      <w:r>
        <w:rPr>
          <w:sz w:val="24"/>
        </w:rPr>
        <w:t>о</w:t>
      </w:r>
      <w:r>
        <w:rPr>
          <w:spacing w:val="1"/>
          <w:sz w:val="24"/>
        </w:rPr>
        <w:t xml:space="preserve"> </w:t>
      </w:r>
      <w:r>
        <w:rPr>
          <w:sz w:val="24"/>
        </w:rPr>
        <w:t>появлении</w:t>
      </w:r>
      <w:r>
        <w:rPr>
          <w:spacing w:val="1"/>
          <w:sz w:val="24"/>
        </w:rPr>
        <w:t xml:space="preserve"> </w:t>
      </w:r>
      <w:r>
        <w:rPr>
          <w:sz w:val="24"/>
        </w:rPr>
        <w:t>иудаизма</w:t>
      </w:r>
      <w:r>
        <w:rPr>
          <w:spacing w:val="1"/>
          <w:sz w:val="24"/>
        </w:rPr>
        <w:t xml:space="preserve"> </w:t>
      </w:r>
      <w:r>
        <w:rPr>
          <w:sz w:val="24"/>
        </w:rPr>
        <w:t>на</w:t>
      </w:r>
      <w:r>
        <w:rPr>
          <w:spacing w:val="1"/>
          <w:sz w:val="24"/>
        </w:rPr>
        <w:t xml:space="preserve"> </w:t>
      </w:r>
      <w:r>
        <w:rPr>
          <w:sz w:val="24"/>
        </w:rPr>
        <w:t>территории России, своими словами объяснять роль иудаизма в становлении культуры</w:t>
      </w:r>
      <w:r>
        <w:rPr>
          <w:spacing w:val="1"/>
          <w:sz w:val="24"/>
        </w:rPr>
        <w:t xml:space="preserve"> </w:t>
      </w:r>
      <w:r>
        <w:rPr>
          <w:sz w:val="24"/>
        </w:rPr>
        <w:t>народов</w:t>
      </w:r>
      <w:r>
        <w:rPr>
          <w:spacing w:val="-2"/>
          <w:sz w:val="24"/>
        </w:rPr>
        <w:t xml:space="preserve"> </w:t>
      </w:r>
      <w:r>
        <w:rPr>
          <w:sz w:val="24"/>
        </w:rPr>
        <w:t>России,</w:t>
      </w:r>
      <w:r w:rsidR="003A2D1F">
        <w:rPr>
          <w:sz w:val="24"/>
        </w:rPr>
        <w:t xml:space="preserve"> </w:t>
      </w:r>
      <w:r>
        <w:rPr>
          <w:sz w:val="24"/>
        </w:rPr>
        <w:t>российской</w:t>
      </w:r>
      <w:r>
        <w:rPr>
          <w:spacing w:val="31"/>
          <w:sz w:val="24"/>
        </w:rPr>
        <w:t xml:space="preserve"> </w:t>
      </w:r>
      <w:r>
        <w:rPr>
          <w:sz w:val="24"/>
        </w:rPr>
        <w:t>культуры</w:t>
      </w:r>
      <w:r>
        <w:rPr>
          <w:spacing w:val="28"/>
          <w:sz w:val="24"/>
        </w:rPr>
        <w:t xml:space="preserve"> </w:t>
      </w:r>
      <w:r>
        <w:rPr>
          <w:sz w:val="24"/>
        </w:rPr>
        <w:t>и</w:t>
      </w:r>
      <w:r>
        <w:rPr>
          <w:spacing w:val="29"/>
          <w:sz w:val="24"/>
        </w:rPr>
        <w:t xml:space="preserve"> </w:t>
      </w:r>
      <w:r>
        <w:rPr>
          <w:sz w:val="24"/>
        </w:rPr>
        <w:t>государственности;</w:t>
      </w:r>
    </w:p>
    <w:p w14:paraId="3B85D698" w14:textId="77777777" w:rsidR="0078191C" w:rsidRDefault="0078191C" w:rsidP="00551AFE">
      <w:pPr>
        <w:pStyle w:val="a4"/>
        <w:numPr>
          <w:ilvl w:val="0"/>
          <w:numId w:val="114"/>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иудейского исторического и культурного наследия в своей местности, регионе (синагоги,</w:t>
      </w:r>
      <w:r>
        <w:rPr>
          <w:spacing w:val="1"/>
          <w:sz w:val="24"/>
        </w:rPr>
        <w:t xml:space="preserve"> </w:t>
      </w:r>
      <w:r>
        <w:rPr>
          <w:sz w:val="24"/>
        </w:rPr>
        <w:t>кладбища,</w:t>
      </w:r>
      <w:r>
        <w:rPr>
          <w:spacing w:val="-1"/>
          <w:sz w:val="24"/>
        </w:rPr>
        <w:t xml:space="preserve"> </w:t>
      </w:r>
      <w:r>
        <w:rPr>
          <w:sz w:val="24"/>
        </w:rPr>
        <w:t>памятные</w:t>
      </w:r>
      <w:r>
        <w:rPr>
          <w:spacing w:val="-3"/>
          <w:sz w:val="24"/>
        </w:rPr>
        <w:t xml:space="preserve"> </w:t>
      </w:r>
      <w:r>
        <w:rPr>
          <w:sz w:val="24"/>
        </w:rPr>
        <w:t>и</w:t>
      </w:r>
      <w:r>
        <w:rPr>
          <w:spacing w:val="-1"/>
          <w:sz w:val="24"/>
        </w:rPr>
        <w:t xml:space="preserve"> </w:t>
      </w:r>
      <w:r>
        <w:rPr>
          <w:sz w:val="24"/>
        </w:rPr>
        <w:t>святые</w:t>
      </w:r>
      <w:r>
        <w:rPr>
          <w:spacing w:val="-3"/>
          <w:sz w:val="24"/>
        </w:rPr>
        <w:t xml:space="preserve"> </w:t>
      </w:r>
      <w:r>
        <w:rPr>
          <w:sz w:val="24"/>
        </w:rPr>
        <w:t>места),</w:t>
      </w:r>
      <w:r>
        <w:rPr>
          <w:spacing w:val="-1"/>
          <w:sz w:val="24"/>
        </w:rPr>
        <w:t xml:space="preserve"> </w:t>
      </w:r>
      <w:r>
        <w:rPr>
          <w:sz w:val="24"/>
        </w:rPr>
        <w:t>оформлению</w:t>
      </w:r>
      <w:r>
        <w:rPr>
          <w:spacing w:val="-3"/>
          <w:sz w:val="24"/>
        </w:rPr>
        <w:t xml:space="preserve"> </w:t>
      </w:r>
      <w:r>
        <w:rPr>
          <w:sz w:val="24"/>
        </w:rPr>
        <w:t>и</w:t>
      </w:r>
      <w:r>
        <w:rPr>
          <w:spacing w:val="-1"/>
          <w:sz w:val="24"/>
        </w:rPr>
        <w:t xml:space="preserve"> </w:t>
      </w:r>
      <w:r>
        <w:rPr>
          <w:sz w:val="24"/>
        </w:rPr>
        <w:t>представлению</w:t>
      </w:r>
      <w:r>
        <w:rPr>
          <w:spacing w:val="4"/>
          <w:sz w:val="24"/>
        </w:rPr>
        <w:t xml:space="preserve"> </w:t>
      </w:r>
      <w:r>
        <w:rPr>
          <w:sz w:val="24"/>
        </w:rPr>
        <w:t>её</w:t>
      </w:r>
      <w:r>
        <w:rPr>
          <w:spacing w:val="28"/>
          <w:sz w:val="24"/>
        </w:rPr>
        <w:t xml:space="preserve"> </w:t>
      </w:r>
      <w:r>
        <w:rPr>
          <w:sz w:val="24"/>
        </w:rPr>
        <w:t>результатов;</w:t>
      </w:r>
    </w:p>
    <w:p w14:paraId="1886552C" w14:textId="77777777" w:rsidR="0078191C" w:rsidRDefault="0078191C" w:rsidP="00551AFE">
      <w:pPr>
        <w:pStyle w:val="a4"/>
        <w:numPr>
          <w:ilvl w:val="0"/>
          <w:numId w:val="114"/>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 нормы религиозной культуры и внутреннюю установку личности, поступать</w:t>
      </w:r>
      <w:r>
        <w:rPr>
          <w:spacing w:val="1"/>
          <w:sz w:val="24"/>
        </w:rPr>
        <w:t xml:space="preserve"> </w:t>
      </w:r>
      <w:r>
        <w:rPr>
          <w:sz w:val="24"/>
        </w:rPr>
        <w:t>согласно</w:t>
      </w:r>
      <w:r>
        <w:rPr>
          <w:spacing w:val="-1"/>
          <w:sz w:val="24"/>
        </w:rPr>
        <w:t xml:space="preserve"> </w:t>
      </w:r>
      <w:r>
        <w:rPr>
          <w:sz w:val="24"/>
        </w:rPr>
        <w:t>своей совести;</w:t>
      </w:r>
    </w:p>
    <w:p w14:paraId="747E2530" w14:textId="16D71797" w:rsidR="0078191C" w:rsidRDefault="0078191C" w:rsidP="00551AFE">
      <w:pPr>
        <w:pStyle w:val="a4"/>
        <w:numPr>
          <w:ilvl w:val="0"/>
          <w:numId w:val="114"/>
        </w:numPr>
        <w:ind w:left="0" w:firstLine="426"/>
        <w:rPr>
          <w:sz w:val="24"/>
        </w:rPr>
      </w:pPr>
      <w:r>
        <w:rPr>
          <w:spacing w:val="-1"/>
          <w:sz w:val="24"/>
        </w:rPr>
        <w:t xml:space="preserve">выражать своими словами понимание свободы мировоззренческого </w:t>
      </w:r>
      <w:r>
        <w:rPr>
          <w:sz w:val="24"/>
        </w:rPr>
        <w:t>выбора,</w:t>
      </w:r>
      <w:r>
        <w:rPr>
          <w:spacing w:val="1"/>
          <w:sz w:val="24"/>
        </w:rPr>
        <w:t xml:space="preserve"> </w:t>
      </w:r>
      <w:r>
        <w:rPr>
          <w:sz w:val="24"/>
        </w:rPr>
        <w:t>отношения человека, людей в обществе 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spacing w:val="-1"/>
          <w:sz w:val="24"/>
        </w:rPr>
        <w:t>понимание российского общенародного (общенационального, гражданского) патриотизма,</w:t>
      </w:r>
      <w:r>
        <w:rPr>
          <w:sz w:val="24"/>
        </w:rPr>
        <w:t xml:space="preserve"> </w:t>
      </w:r>
      <w:r>
        <w:rPr>
          <w:w w:val="95"/>
          <w:sz w:val="24"/>
        </w:rPr>
        <w:t>любви</w:t>
      </w:r>
      <w:r>
        <w:rPr>
          <w:spacing w:val="1"/>
          <w:w w:val="95"/>
          <w:sz w:val="24"/>
        </w:rPr>
        <w:t xml:space="preserve"> </w:t>
      </w:r>
      <w:r>
        <w:rPr>
          <w:w w:val="95"/>
          <w:sz w:val="24"/>
        </w:rPr>
        <w:t>к</w:t>
      </w:r>
      <w:r>
        <w:rPr>
          <w:spacing w:val="1"/>
          <w:w w:val="95"/>
          <w:sz w:val="24"/>
        </w:rPr>
        <w:t xml:space="preserve"> </w:t>
      </w:r>
      <w:r>
        <w:rPr>
          <w:w w:val="95"/>
          <w:sz w:val="24"/>
        </w:rPr>
        <w:t>Отечеству,</w:t>
      </w:r>
      <w:r>
        <w:rPr>
          <w:spacing w:val="1"/>
          <w:w w:val="95"/>
          <w:sz w:val="24"/>
        </w:rPr>
        <w:t xml:space="preserve"> </w:t>
      </w:r>
      <w:r>
        <w:rPr>
          <w:w w:val="95"/>
          <w:sz w:val="24"/>
        </w:rPr>
        <w:t>нашей</w:t>
      </w:r>
      <w:r>
        <w:rPr>
          <w:spacing w:val="1"/>
          <w:w w:val="95"/>
          <w:sz w:val="24"/>
        </w:rPr>
        <w:t xml:space="preserve"> </w:t>
      </w:r>
      <w:r>
        <w:rPr>
          <w:w w:val="95"/>
          <w:sz w:val="24"/>
        </w:rPr>
        <w:t>общей</w:t>
      </w:r>
      <w:r>
        <w:rPr>
          <w:spacing w:val="1"/>
          <w:w w:val="95"/>
          <w:sz w:val="24"/>
        </w:rPr>
        <w:t xml:space="preserve"> </w:t>
      </w:r>
      <w:r>
        <w:rPr>
          <w:w w:val="95"/>
          <w:sz w:val="24"/>
        </w:rPr>
        <w:t>Родине</w:t>
      </w:r>
      <w:r>
        <w:rPr>
          <w:spacing w:val="1"/>
          <w:w w:val="95"/>
          <w:sz w:val="24"/>
        </w:rPr>
        <w:t xml:space="preserve"> </w:t>
      </w:r>
      <w:r>
        <w:rPr>
          <w:w w:val="95"/>
          <w:sz w:val="24"/>
        </w:rPr>
        <w:t>—</w:t>
      </w:r>
      <w:r>
        <w:rPr>
          <w:spacing w:val="1"/>
          <w:w w:val="95"/>
          <w:sz w:val="24"/>
        </w:rPr>
        <w:t xml:space="preserve"> </w:t>
      </w:r>
      <w:r>
        <w:rPr>
          <w:w w:val="95"/>
          <w:sz w:val="24"/>
        </w:rPr>
        <w:t>России;</w:t>
      </w:r>
      <w:r>
        <w:rPr>
          <w:spacing w:val="1"/>
          <w:w w:val="95"/>
          <w:sz w:val="24"/>
        </w:rPr>
        <w:t xml:space="preserve"> </w:t>
      </w:r>
      <w:r>
        <w:rPr>
          <w:w w:val="95"/>
          <w:sz w:val="24"/>
        </w:rPr>
        <w:t>приводить</w:t>
      </w:r>
      <w:r>
        <w:rPr>
          <w:spacing w:val="1"/>
          <w:w w:val="95"/>
          <w:sz w:val="24"/>
        </w:rPr>
        <w:t xml:space="preserve"> </w:t>
      </w:r>
      <w:r>
        <w:rPr>
          <w:w w:val="95"/>
          <w:sz w:val="24"/>
        </w:rPr>
        <w:t>примеры сотрудничества</w:t>
      </w:r>
      <w:r>
        <w:rPr>
          <w:spacing w:val="1"/>
          <w:w w:val="95"/>
          <w:sz w:val="24"/>
        </w:rPr>
        <w:t xml:space="preserve"> </w:t>
      </w:r>
      <w:r>
        <w:rPr>
          <w:sz w:val="24"/>
        </w:rPr>
        <w:t>последователей</w:t>
      </w:r>
      <w:r>
        <w:rPr>
          <w:spacing w:val="12"/>
          <w:sz w:val="24"/>
        </w:rPr>
        <w:t xml:space="preserve"> </w:t>
      </w:r>
      <w:r>
        <w:rPr>
          <w:sz w:val="24"/>
        </w:rPr>
        <w:t>традиционных</w:t>
      </w:r>
      <w:r>
        <w:rPr>
          <w:spacing w:val="16"/>
          <w:sz w:val="24"/>
        </w:rPr>
        <w:t xml:space="preserve"> </w:t>
      </w:r>
      <w:r>
        <w:rPr>
          <w:sz w:val="24"/>
        </w:rPr>
        <w:t>религий;</w:t>
      </w:r>
    </w:p>
    <w:p w14:paraId="2665A916" w14:textId="77777777" w:rsidR="0078191C" w:rsidRDefault="0078191C" w:rsidP="00551AFE">
      <w:pPr>
        <w:pStyle w:val="a4"/>
        <w:numPr>
          <w:ilvl w:val="0"/>
          <w:numId w:val="114"/>
        </w:numPr>
        <w:ind w:left="0" w:firstLine="426"/>
        <w:rPr>
          <w:sz w:val="24"/>
        </w:rPr>
      </w:pPr>
      <w:r>
        <w:rPr>
          <w:sz w:val="24"/>
        </w:rPr>
        <w:t>называть традиционные религии в России (не менее трёх, кроме изучаемой),</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1"/>
          <w:sz w:val="24"/>
        </w:rPr>
        <w:t xml:space="preserve"> </w:t>
      </w:r>
      <w:r>
        <w:rPr>
          <w:sz w:val="24"/>
        </w:rPr>
        <w:t>православие,</w:t>
      </w:r>
      <w:r>
        <w:rPr>
          <w:spacing w:val="-1"/>
          <w:sz w:val="24"/>
        </w:rPr>
        <w:t xml:space="preserve"> </w:t>
      </w:r>
      <w:r>
        <w:rPr>
          <w:sz w:val="24"/>
        </w:rPr>
        <w:t>ислам,</w:t>
      </w:r>
      <w:r>
        <w:rPr>
          <w:spacing w:val="34"/>
          <w:sz w:val="24"/>
        </w:rPr>
        <w:t xml:space="preserve"> </w:t>
      </w:r>
      <w:r>
        <w:rPr>
          <w:sz w:val="24"/>
        </w:rPr>
        <w:t>буддизм,</w:t>
      </w:r>
      <w:r>
        <w:rPr>
          <w:spacing w:val="32"/>
          <w:sz w:val="24"/>
        </w:rPr>
        <w:t xml:space="preserve"> </w:t>
      </w:r>
      <w:r>
        <w:rPr>
          <w:sz w:val="24"/>
        </w:rPr>
        <w:t>иудаизм;</w:t>
      </w:r>
    </w:p>
    <w:p w14:paraId="25147434" w14:textId="77777777" w:rsidR="0078191C" w:rsidRDefault="0078191C" w:rsidP="00551AFE">
      <w:pPr>
        <w:pStyle w:val="a4"/>
        <w:numPr>
          <w:ilvl w:val="0"/>
          <w:numId w:val="114"/>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pacing w:val="-1"/>
          <w:sz w:val="24"/>
        </w:rPr>
        <w:t>человеческой</w:t>
      </w:r>
      <w:r>
        <w:rPr>
          <w:spacing w:val="-13"/>
          <w:sz w:val="24"/>
        </w:rPr>
        <w:t xml:space="preserve"> </w:t>
      </w:r>
      <w:r>
        <w:rPr>
          <w:spacing w:val="-1"/>
          <w:sz w:val="24"/>
        </w:rPr>
        <w:t>жизни</w:t>
      </w:r>
      <w:r>
        <w:rPr>
          <w:spacing w:val="-13"/>
          <w:sz w:val="24"/>
        </w:rPr>
        <w:t xml:space="preserve"> </w:t>
      </w:r>
      <w:r>
        <w:rPr>
          <w:spacing w:val="-1"/>
          <w:sz w:val="24"/>
        </w:rPr>
        <w:t>в</w:t>
      </w:r>
      <w:r>
        <w:rPr>
          <w:spacing w:val="-15"/>
          <w:sz w:val="24"/>
        </w:rPr>
        <w:t xml:space="preserve"> </w:t>
      </w:r>
      <w:r>
        <w:rPr>
          <w:spacing w:val="-1"/>
          <w:sz w:val="24"/>
        </w:rPr>
        <w:t>иудейской</w:t>
      </w:r>
      <w:r>
        <w:rPr>
          <w:spacing w:val="-13"/>
          <w:sz w:val="24"/>
        </w:rPr>
        <w:t xml:space="preserve"> </w:t>
      </w:r>
      <w:r>
        <w:rPr>
          <w:sz w:val="24"/>
        </w:rPr>
        <w:t>духовно-нравственной</w:t>
      </w:r>
      <w:r>
        <w:rPr>
          <w:spacing w:val="31"/>
          <w:sz w:val="24"/>
        </w:rPr>
        <w:t xml:space="preserve"> </w:t>
      </w:r>
      <w:r>
        <w:rPr>
          <w:sz w:val="24"/>
        </w:rPr>
        <w:t>культуре,</w:t>
      </w:r>
      <w:r>
        <w:rPr>
          <w:spacing w:val="31"/>
          <w:sz w:val="24"/>
        </w:rPr>
        <w:t xml:space="preserve"> </w:t>
      </w:r>
      <w:r>
        <w:rPr>
          <w:sz w:val="24"/>
        </w:rPr>
        <w:t>традиции.</w:t>
      </w:r>
    </w:p>
    <w:p w14:paraId="1CBAC61C" w14:textId="77777777" w:rsidR="0078191C" w:rsidRDefault="0078191C" w:rsidP="00551AFE">
      <w:pPr>
        <w:pStyle w:val="a3"/>
        <w:ind w:left="0" w:firstLine="426"/>
      </w:pPr>
    </w:p>
    <w:p w14:paraId="444EE422" w14:textId="77777777" w:rsidR="0078191C" w:rsidRDefault="0078191C" w:rsidP="00551AFE">
      <w:pPr>
        <w:pStyle w:val="2"/>
        <w:ind w:left="0" w:firstLine="426"/>
      </w:pPr>
      <w:r>
        <w:t>Модуль</w:t>
      </w:r>
      <w:r>
        <w:rPr>
          <w:spacing w:val="-3"/>
        </w:rPr>
        <w:t xml:space="preserve"> </w:t>
      </w:r>
      <w:r>
        <w:t>«Основы</w:t>
      </w:r>
      <w:r>
        <w:rPr>
          <w:spacing w:val="-2"/>
        </w:rPr>
        <w:t xml:space="preserve"> </w:t>
      </w:r>
      <w:r>
        <w:t>религиозных</w:t>
      </w:r>
      <w:r>
        <w:rPr>
          <w:spacing w:val="-3"/>
        </w:rPr>
        <w:t xml:space="preserve"> </w:t>
      </w:r>
      <w:r>
        <w:t>культур</w:t>
      </w:r>
      <w:r>
        <w:rPr>
          <w:spacing w:val="-2"/>
        </w:rPr>
        <w:t xml:space="preserve"> </w:t>
      </w:r>
      <w:r>
        <w:t>народов</w:t>
      </w:r>
      <w:r>
        <w:rPr>
          <w:spacing w:val="-2"/>
        </w:rPr>
        <w:t xml:space="preserve"> </w:t>
      </w:r>
      <w:r>
        <w:t>России»</w:t>
      </w:r>
    </w:p>
    <w:p w14:paraId="2192BC87" w14:textId="54B0AFDB" w:rsidR="0078191C" w:rsidRDefault="0078191C" w:rsidP="00551AFE">
      <w:pPr>
        <w:pStyle w:val="a3"/>
        <w:spacing w:line="237" w:lineRule="auto"/>
        <w:ind w:left="0" w:firstLine="426"/>
      </w:pPr>
      <w:r>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религиозных культур народов</w:t>
      </w:r>
      <w:r>
        <w:rPr>
          <w:spacing w:val="-2"/>
        </w:rPr>
        <w:t xml:space="preserve"> </w:t>
      </w:r>
      <w:r>
        <w:t>России»</w:t>
      </w:r>
      <w:r w:rsidR="003A2D1F">
        <w:t xml:space="preserve"> </w:t>
      </w:r>
      <w:r>
        <w:t>должны</w:t>
      </w:r>
      <w:r>
        <w:rPr>
          <w:spacing w:val="26"/>
        </w:rPr>
        <w:t xml:space="preserve"> </w:t>
      </w:r>
      <w:r>
        <w:t>отражать</w:t>
      </w:r>
      <w:r>
        <w:rPr>
          <w:spacing w:val="25"/>
        </w:rPr>
        <w:t xml:space="preserve"> </w:t>
      </w:r>
      <w:r>
        <w:t>сформированность</w:t>
      </w:r>
      <w:r>
        <w:rPr>
          <w:spacing w:val="29"/>
        </w:rPr>
        <w:t xml:space="preserve"> </w:t>
      </w:r>
      <w:r>
        <w:t>умений:</w:t>
      </w:r>
    </w:p>
    <w:p w14:paraId="15574829" w14:textId="77777777" w:rsidR="0078191C" w:rsidRDefault="0078191C" w:rsidP="00551AFE">
      <w:pPr>
        <w:pStyle w:val="a4"/>
        <w:numPr>
          <w:ilvl w:val="0"/>
          <w:numId w:val="113"/>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w:t>
      </w:r>
      <w:r>
        <w:rPr>
          <w:spacing w:val="33"/>
          <w:sz w:val="24"/>
        </w:rPr>
        <w:t xml:space="preserve"> </w:t>
      </w:r>
      <w:r>
        <w:rPr>
          <w:sz w:val="24"/>
        </w:rPr>
        <w:t>действительности;</w:t>
      </w:r>
    </w:p>
    <w:p w14:paraId="25CFF867" w14:textId="77777777" w:rsidR="0078191C" w:rsidRDefault="0078191C" w:rsidP="00551AFE">
      <w:pPr>
        <w:pStyle w:val="a4"/>
        <w:numPr>
          <w:ilvl w:val="0"/>
          <w:numId w:val="113"/>
        </w:numPr>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самосовершенствования</w:t>
      </w:r>
      <w:r>
        <w:rPr>
          <w:spacing w:val="-2"/>
          <w:sz w:val="24"/>
        </w:rPr>
        <w:t xml:space="preserve"> </w:t>
      </w:r>
      <w:r>
        <w:rPr>
          <w:sz w:val="24"/>
        </w:rPr>
        <w:t>и</w:t>
      </w:r>
      <w:r>
        <w:rPr>
          <w:spacing w:val="-2"/>
          <w:sz w:val="24"/>
        </w:rPr>
        <w:t xml:space="preserve"> </w:t>
      </w:r>
      <w:r>
        <w:rPr>
          <w:sz w:val="24"/>
        </w:rPr>
        <w:t>роли</w:t>
      </w:r>
      <w:r>
        <w:rPr>
          <w:spacing w:val="-1"/>
          <w:sz w:val="24"/>
        </w:rPr>
        <w:t xml:space="preserve"> </w:t>
      </w:r>
      <w:r>
        <w:rPr>
          <w:sz w:val="24"/>
        </w:rPr>
        <w:t>в</w:t>
      </w:r>
      <w:r>
        <w:rPr>
          <w:spacing w:val="-3"/>
          <w:sz w:val="24"/>
        </w:rPr>
        <w:t xml:space="preserve"> </w:t>
      </w:r>
      <w:r>
        <w:rPr>
          <w:sz w:val="24"/>
        </w:rPr>
        <w:t>этом</w:t>
      </w:r>
      <w:r>
        <w:rPr>
          <w:spacing w:val="-3"/>
          <w:sz w:val="24"/>
        </w:rPr>
        <w:t xml:space="preserve"> </w:t>
      </w:r>
      <w:r>
        <w:rPr>
          <w:sz w:val="24"/>
        </w:rPr>
        <w:t>личных</w:t>
      </w:r>
      <w:r>
        <w:rPr>
          <w:spacing w:val="3"/>
          <w:sz w:val="24"/>
        </w:rPr>
        <w:t xml:space="preserve"> </w:t>
      </w:r>
      <w:r>
        <w:rPr>
          <w:sz w:val="24"/>
        </w:rPr>
        <w:t>усилий</w:t>
      </w:r>
      <w:r>
        <w:rPr>
          <w:spacing w:val="30"/>
          <w:sz w:val="24"/>
        </w:rPr>
        <w:t xml:space="preserve"> </w:t>
      </w:r>
      <w:r>
        <w:rPr>
          <w:sz w:val="24"/>
        </w:rPr>
        <w:t>человека,</w:t>
      </w:r>
      <w:r>
        <w:rPr>
          <w:spacing w:val="28"/>
          <w:sz w:val="24"/>
        </w:rPr>
        <w:t xml:space="preserve"> </w:t>
      </w:r>
      <w:r>
        <w:rPr>
          <w:sz w:val="24"/>
        </w:rPr>
        <w:t>приводить</w:t>
      </w:r>
      <w:r>
        <w:rPr>
          <w:spacing w:val="28"/>
          <w:sz w:val="24"/>
        </w:rPr>
        <w:t xml:space="preserve"> </w:t>
      </w:r>
      <w:r>
        <w:rPr>
          <w:sz w:val="24"/>
        </w:rPr>
        <w:t>примеры;</w:t>
      </w:r>
    </w:p>
    <w:p w14:paraId="36794D1A" w14:textId="4357DCD9" w:rsidR="0078191C" w:rsidRDefault="0078191C" w:rsidP="00551AFE">
      <w:pPr>
        <w:pStyle w:val="a4"/>
        <w:numPr>
          <w:ilvl w:val="0"/>
          <w:numId w:val="113"/>
        </w:numPr>
        <w:ind w:left="0" w:firstLine="426"/>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 xml:space="preserve">духовных и нравственных ценностей, </w:t>
      </w:r>
      <w:r w:rsidR="003A2D1F">
        <w:rPr>
          <w:sz w:val="24"/>
        </w:rPr>
        <w:t>духовно-нравственной</w:t>
      </w:r>
      <w:r>
        <w:rPr>
          <w:sz w:val="24"/>
        </w:rPr>
        <w:t xml:space="preserve"> культуры народов 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источника</w:t>
      </w:r>
      <w:r>
        <w:rPr>
          <w:spacing w:val="1"/>
          <w:sz w:val="24"/>
        </w:rPr>
        <w:t xml:space="preserve"> </w:t>
      </w:r>
      <w:r>
        <w:rPr>
          <w:sz w:val="24"/>
        </w:rPr>
        <w:t>и</w:t>
      </w:r>
      <w:r>
        <w:rPr>
          <w:spacing w:val="1"/>
          <w:sz w:val="24"/>
        </w:rPr>
        <w:t xml:space="preserve"> </w:t>
      </w:r>
      <w:r>
        <w:rPr>
          <w:sz w:val="24"/>
        </w:rPr>
        <w:t>основы</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1"/>
          <w:sz w:val="24"/>
        </w:rPr>
        <w:t xml:space="preserve"> </w:t>
      </w:r>
      <w:r>
        <w:rPr>
          <w:sz w:val="24"/>
        </w:rPr>
        <w:t>совершенствования;</w:t>
      </w:r>
    </w:p>
    <w:p w14:paraId="668FB56F" w14:textId="77777777" w:rsidR="0078191C" w:rsidRDefault="0078191C" w:rsidP="00551AFE">
      <w:pPr>
        <w:pStyle w:val="a4"/>
        <w:numPr>
          <w:ilvl w:val="0"/>
          <w:numId w:val="113"/>
        </w:numPr>
        <w:ind w:left="0" w:firstLine="426"/>
        <w:rPr>
          <w:sz w:val="24"/>
        </w:rPr>
      </w:pPr>
      <w:r>
        <w:rPr>
          <w:sz w:val="24"/>
        </w:rPr>
        <w:t>рассказывать</w:t>
      </w:r>
      <w:r>
        <w:rPr>
          <w:spacing w:val="1"/>
          <w:sz w:val="24"/>
        </w:rPr>
        <w:t xml:space="preserve"> </w:t>
      </w:r>
      <w:r>
        <w:rPr>
          <w:sz w:val="24"/>
        </w:rPr>
        <w:t>о нравственных заповедях, нормах</w:t>
      </w:r>
      <w:r>
        <w:rPr>
          <w:spacing w:val="1"/>
          <w:sz w:val="24"/>
        </w:rPr>
        <w:t xml:space="preserve"> </w:t>
      </w:r>
      <w:r>
        <w:rPr>
          <w:sz w:val="24"/>
        </w:rPr>
        <w:t>морали</w:t>
      </w:r>
      <w:r>
        <w:rPr>
          <w:spacing w:val="1"/>
          <w:sz w:val="24"/>
        </w:rPr>
        <w:t xml:space="preserve"> </w:t>
      </w:r>
      <w:r>
        <w:rPr>
          <w:sz w:val="24"/>
        </w:rPr>
        <w:t>в</w:t>
      </w:r>
      <w:r>
        <w:rPr>
          <w:spacing w:val="1"/>
          <w:sz w:val="24"/>
        </w:rPr>
        <w:t xml:space="preserve"> </w:t>
      </w:r>
      <w:r>
        <w:rPr>
          <w:sz w:val="24"/>
        </w:rPr>
        <w:t>традиционных</w:t>
      </w:r>
      <w:r>
        <w:rPr>
          <w:spacing w:val="1"/>
          <w:sz w:val="24"/>
        </w:rPr>
        <w:t xml:space="preserve"> </w:t>
      </w:r>
      <w:r>
        <w:rPr>
          <w:sz w:val="24"/>
        </w:rPr>
        <w:t>религиях России (православие, ислам, буддизм, иудаизм), их значении в выстраивании</w:t>
      </w:r>
      <w:r>
        <w:rPr>
          <w:spacing w:val="1"/>
          <w:sz w:val="24"/>
        </w:rPr>
        <w:t xml:space="preserve"> </w:t>
      </w:r>
      <w:r>
        <w:rPr>
          <w:sz w:val="24"/>
        </w:rPr>
        <w:t>отношений</w:t>
      </w:r>
      <w:r>
        <w:rPr>
          <w:spacing w:val="-1"/>
          <w:sz w:val="24"/>
        </w:rPr>
        <w:t xml:space="preserve"> </w:t>
      </w:r>
      <w:r>
        <w:rPr>
          <w:sz w:val="24"/>
        </w:rPr>
        <w:t>в семье,</w:t>
      </w:r>
      <w:r>
        <w:rPr>
          <w:spacing w:val="31"/>
          <w:sz w:val="24"/>
        </w:rPr>
        <w:t xml:space="preserve"> </w:t>
      </w:r>
      <w:r>
        <w:rPr>
          <w:sz w:val="24"/>
        </w:rPr>
        <w:t>между</w:t>
      </w:r>
      <w:r>
        <w:rPr>
          <w:spacing w:val="27"/>
          <w:sz w:val="24"/>
        </w:rPr>
        <w:t xml:space="preserve"> </w:t>
      </w:r>
      <w:r>
        <w:rPr>
          <w:sz w:val="24"/>
        </w:rPr>
        <w:t>людьми;</w:t>
      </w:r>
    </w:p>
    <w:p w14:paraId="32305F1B" w14:textId="77777777" w:rsidR="0078191C" w:rsidRDefault="0078191C" w:rsidP="00551AFE">
      <w:pPr>
        <w:pStyle w:val="a4"/>
        <w:numPr>
          <w:ilvl w:val="0"/>
          <w:numId w:val="113"/>
        </w:numPr>
        <w:ind w:left="0" w:firstLine="426"/>
        <w:rPr>
          <w:sz w:val="24"/>
        </w:rPr>
      </w:pPr>
      <w:r>
        <w:rPr>
          <w:sz w:val="24"/>
        </w:rPr>
        <w:t>раскрывать основное содержание нравственных категорий (долг, свобода,</w:t>
      </w:r>
      <w:r>
        <w:rPr>
          <w:spacing w:val="1"/>
          <w:sz w:val="24"/>
        </w:rPr>
        <w:t xml:space="preserve"> </w:t>
      </w:r>
      <w:r>
        <w:rPr>
          <w:sz w:val="24"/>
        </w:rPr>
        <w:t>ответственность, милосердие, забота о слабых, взаимопомощь) в религиозной культуре</w:t>
      </w:r>
      <w:r>
        <w:rPr>
          <w:spacing w:val="1"/>
          <w:sz w:val="24"/>
        </w:rPr>
        <w:t xml:space="preserve"> </w:t>
      </w:r>
      <w:r>
        <w:rPr>
          <w:spacing w:val="-1"/>
          <w:sz w:val="24"/>
        </w:rPr>
        <w:lastRenderedPageBreak/>
        <w:t xml:space="preserve">народов России (православии, </w:t>
      </w:r>
      <w:r>
        <w:rPr>
          <w:sz w:val="24"/>
        </w:rPr>
        <w:t>исламе, буддизме, иудаизме); объяснять «золотое правило</w:t>
      </w:r>
      <w:r>
        <w:rPr>
          <w:spacing w:val="1"/>
          <w:sz w:val="24"/>
        </w:rPr>
        <w:t xml:space="preserve"> </w:t>
      </w:r>
      <w:r>
        <w:rPr>
          <w:sz w:val="24"/>
        </w:rPr>
        <w:t>нравственности»</w:t>
      </w:r>
      <w:r>
        <w:rPr>
          <w:spacing w:val="-7"/>
          <w:sz w:val="24"/>
        </w:rPr>
        <w:t xml:space="preserve"> </w:t>
      </w:r>
      <w:r>
        <w:rPr>
          <w:sz w:val="24"/>
        </w:rPr>
        <w:t>в</w:t>
      </w:r>
      <w:r>
        <w:rPr>
          <w:spacing w:val="-1"/>
          <w:sz w:val="24"/>
        </w:rPr>
        <w:t xml:space="preserve"> </w:t>
      </w:r>
      <w:r>
        <w:rPr>
          <w:sz w:val="24"/>
        </w:rPr>
        <w:t>религиозных</w:t>
      </w:r>
      <w:r>
        <w:rPr>
          <w:spacing w:val="-1"/>
          <w:sz w:val="24"/>
        </w:rPr>
        <w:t xml:space="preserve"> </w:t>
      </w:r>
      <w:r>
        <w:rPr>
          <w:sz w:val="24"/>
        </w:rPr>
        <w:t>традициях;</w:t>
      </w:r>
    </w:p>
    <w:p w14:paraId="04BD6B59" w14:textId="1CC041AF" w:rsidR="0078191C" w:rsidRDefault="0078191C" w:rsidP="00551AFE">
      <w:pPr>
        <w:pStyle w:val="a4"/>
        <w:numPr>
          <w:ilvl w:val="0"/>
          <w:numId w:val="113"/>
        </w:numPr>
        <w:ind w:left="0" w:firstLine="426"/>
        <w:rPr>
          <w:sz w:val="24"/>
        </w:rPr>
      </w:pPr>
      <w:r>
        <w:rPr>
          <w:sz w:val="24"/>
        </w:rPr>
        <w:t>соотносить</w:t>
      </w:r>
      <w:r>
        <w:rPr>
          <w:spacing w:val="1"/>
          <w:sz w:val="24"/>
        </w:rPr>
        <w:t xml:space="preserve"> </w:t>
      </w:r>
      <w:r>
        <w:rPr>
          <w:sz w:val="24"/>
        </w:rPr>
        <w:t>нравственные</w:t>
      </w:r>
      <w:r>
        <w:rPr>
          <w:spacing w:val="1"/>
          <w:sz w:val="24"/>
        </w:rPr>
        <w:t xml:space="preserve"> </w:t>
      </w:r>
      <w:r>
        <w:rPr>
          <w:sz w:val="24"/>
        </w:rPr>
        <w:t>формы</w:t>
      </w:r>
      <w:r>
        <w:rPr>
          <w:spacing w:val="1"/>
          <w:sz w:val="24"/>
        </w:rPr>
        <w:t xml:space="preserve"> </w:t>
      </w:r>
      <w:r>
        <w:rPr>
          <w:sz w:val="24"/>
        </w:rPr>
        <w:t>поведения</w:t>
      </w:r>
      <w:r>
        <w:rPr>
          <w:spacing w:val="1"/>
          <w:sz w:val="24"/>
        </w:rPr>
        <w:t xml:space="preserve"> </w:t>
      </w:r>
      <w:r>
        <w:rPr>
          <w:sz w:val="24"/>
        </w:rPr>
        <w:t>с</w:t>
      </w:r>
      <w:r>
        <w:rPr>
          <w:spacing w:val="1"/>
          <w:sz w:val="24"/>
        </w:rPr>
        <w:t xml:space="preserve"> </w:t>
      </w:r>
      <w:r>
        <w:rPr>
          <w:sz w:val="24"/>
        </w:rPr>
        <w:t>нравственными</w:t>
      </w:r>
      <w:r>
        <w:rPr>
          <w:spacing w:val="1"/>
          <w:sz w:val="24"/>
        </w:rPr>
        <w:t xml:space="preserve"> </w:t>
      </w:r>
      <w:r>
        <w:rPr>
          <w:sz w:val="24"/>
        </w:rPr>
        <w:t>нормами,</w:t>
      </w:r>
      <w:r>
        <w:rPr>
          <w:spacing w:val="1"/>
          <w:sz w:val="24"/>
        </w:rPr>
        <w:t xml:space="preserve"> </w:t>
      </w:r>
      <w:r>
        <w:rPr>
          <w:spacing w:val="-1"/>
          <w:sz w:val="24"/>
        </w:rPr>
        <w:t>заповедями</w:t>
      </w:r>
      <w:r>
        <w:rPr>
          <w:spacing w:val="-14"/>
          <w:sz w:val="24"/>
        </w:rPr>
        <w:t xml:space="preserve"> </w:t>
      </w:r>
      <w:r>
        <w:rPr>
          <w:spacing w:val="-1"/>
          <w:sz w:val="24"/>
        </w:rPr>
        <w:t>в</w:t>
      </w:r>
      <w:r>
        <w:rPr>
          <w:spacing w:val="-15"/>
          <w:sz w:val="24"/>
        </w:rPr>
        <w:t xml:space="preserve"> </w:t>
      </w:r>
      <w:r>
        <w:rPr>
          <w:spacing w:val="-1"/>
          <w:sz w:val="24"/>
        </w:rPr>
        <w:t>традиционных</w:t>
      </w:r>
      <w:r>
        <w:rPr>
          <w:spacing w:val="-11"/>
          <w:sz w:val="24"/>
        </w:rPr>
        <w:t xml:space="preserve"> </w:t>
      </w:r>
      <w:r>
        <w:rPr>
          <w:sz w:val="24"/>
        </w:rPr>
        <w:t>религиях</w:t>
      </w:r>
      <w:r>
        <w:rPr>
          <w:spacing w:val="-12"/>
          <w:sz w:val="24"/>
        </w:rPr>
        <w:t xml:space="preserve"> </w:t>
      </w:r>
      <w:r>
        <w:rPr>
          <w:sz w:val="24"/>
        </w:rPr>
        <w:t>народов</w:t>
      </w:r>
      <w:r w:rsidR="003A2D1F">
        <w:rPr>
          <w:sz w:val="24"/>
        </w:rPr>
        <w:t xml:space="preserve"> </w:t>
      </w:r>
      <w:r>
        <w:rPr>
          <w:sz w:val="24"/>
        </w:rPr>
        <w:t>России;</w:t>
      </w:r>
    </w:p>
    <w:p w14:paraId="71CBF551" w14:textId="77777777" w:rsidR="0078191C" w:rsidRDefault="0078191C" w:rsidP="00551AFE">
      <w:pPr>
        <w:pStyle w:val="a4"/>
        <w:numPr>
          <w:ilvl w:val="0"/>
          <w:numId w:val="113"/>
        </w:numPr>
        <w:ind w:left="0" w:firstLine="426"/>
        <w:rPr>
          <w:sz w:val="24"/>
        </w:rPr>
      </w:pPr>
      <w:r>
        <w:rPr>
          <w:w w:val="95"/>
          <w:sz w:val="24"/>
        </w:rPr>
        <w:t>раскрывать своими</w:t>
      </w:r>
      <w:r>
        <w:rPr>
          <w:spacing w:val="1"/>
          <w:w w:val="95"/>
          <w:sz w:val="24"/>
        </w:rPr>
        <w:t xml:space="preserve"> </w:t>
      </w:r>
      <w:r>
        <w:rPr>
          <w:w w:val="95"/>
          <w:sz w:val="24"/>
        </w:rPr>
        <w:t>словами</w:t>
      </w:r>
      <w:r>
        <w:rPr>
          <w:spacing w:val="1"/>
          <w:w w:val="95"/>
          <w:sz w:val="24"/>
        </w:rPr>
        <w:t xml:space="preserve"> </w:t>
      </w:r>
      <w:r>
        <w:rPr>
          <w:w w:val="95"/>
          <w:sz w:val="24"/>
        </w:rPr>
        <w:t>первоначальные</w:t>
      </w:r>
      <w:r>
        <w:rPr>
          <w:spacing w:val="1"/>
          <w:w w:val="95"/>
          <w:sz w:val="24"/>
        </w:rPr>
        <w:t xml:space="preserve"> </w:t>
      </w:r>
      <w:r>
        <w:rPr>
          <w:w w:val="95"/>
          <w:sz w:val="24"/>
        </w:rPr>
        <w:t>представления о мировоззрении</w:t>
      </w:r>
      <w:r>
        <w:rPr>
          <w:spacing w:val="1"/>
          <w:w w:val="95"/>
          <w:sz w:val="24"/>
        </w:rPr>
        <w:t xml:space="preserve"> </w:t>
      </w:r>
      <w:r>
        <w:rPr>
          <w:spacing w:val="-1"/>
          <w:sz w:val="24"/>
        </w:rPr>
        <w:t xml:space="preserve">(картине мира) в вероучении православия, </w:t>
      </w:r>
      <w:r>
        <w:rPr>
          <w:sz w:val="24"/>
        </w:rPr>
        <w:t>ислама,</w:t>
      </w:r>
      <w:r>
        <w:rPr>
          <w:spacing w:val="1"/>
          <w:sz w:val="24"/>
        </w:rPr>
        <w:t xml:space="preserve"> </w:t>
      </w:r>
      <w:r>
        <w:rPr>
          <w:sz w:val="24"/>
        </w:rPr>
        <w:t>буддизма,</w:t>
      </w:r>
      <w:r>
        <w:rPr>
          <w:spacing w:val="1"/>
          <w:sz w:val="24"/>
        </w:rPr>
        <w:t xml:space="preserve"> </w:t>
      </w:r>
      <w:r>
        <w:rPr>
          <w:sz w:val="24"/>
        </w:rPr>
        <w:t>иудаизма;</w:t>
      </w:r>
      <w:r>
        <w:rPr>
          <w:spacing w:val="1"/>
          <w:sz w:val="24"/>
        </w:rPr>
        <w:t xml:space="preserve"> </w:t>
      </w:r>
      <w:r>
        <w:rPr>
          <w:sz w:val="24"/>
        </w:rPr>
        <w:t>об</w:t>
      </w:r>
      <w:r>
        <w:rPr>
          <w:spacing w:val="1"/>
          <w:sz w:val="24"/>
        </w:rPr>
        <w:t xml:space="preserve"> </w:t>
      </w:r>
      <w:r>
        <w:rPr>
          <w:sz w:val="24"/>
        </w:rPr>
        <w:t>основателях</w:t>
      </w:r>
      <w:r>
        <w:rPr>
          <w:spacing w:val="1"/>
          <w:sz w:val="24"/>
        </w:rPr>
        <w:t xml:space="preserve"> </w:t>
      </w:r>
      <w:r>
        <w:rPr>
          <w:sz w:val="24"/>
        </w:rPr>
        <w:t>религий;</w:t>
      </w:r>
    </w:p>
    <w:p w14:paraId="388F2946" w14:textId="77777777" w:rsidR="0078191C" w:rsidRDefault="0078191C" w:rsidP="00551AFE">
      <w:pPr>
        <w:pStyle w:val="a4"/>
        <w:numPr>
          <w:ilvl w:val="0"/>
          <w:numId w:val="113"/>
        </w:numPr>
        <w:ind w:left="0" w:firstLine="426"/>
        <w:rPr>
          <w:sz w:val="24"/>
        </w:rPr>
      </w:pPr>
      <w:r>
        <w:rPr>
          <w:sz w:val="24"/>
        </w:rPr>
        <w:t>рассказывать о священных писаниях традиционных религий народов России</w:t>
      </w:r>
      <w:r>
        <w:rPr>
          <w:spacing w:val="-57"/>
          <w:sz w:val="24"/>
        </w:rPr>
        <w:t xml:space="preserve"> </w:t>
      </w:r>
      <w:r>
        <w:rPr>
          <w:sz w:val="24"/>
        </w:rPr>
        <w:t>(Библия,</w:t>
      </w:r>
      <w:r>
        <w:rPr>
          <w:spacing w:val="1"/>
          <w:sz w:val="24"/>
        </w:rPr>
        <w:t xml:space="preserve"> </w:t>
      </w:r>
      <w:r>
        <w:rPr>
          <w:sz w:val="24"/>
        </w:rPr>
        <w:t>Коран,</w:t>
      </w:r>
      <w:r>
        <w:rPr>
          <w:spacing w:val="1"/>
          <w:sz w:val="24"/>
        </w:rPr>
        <w:t xml:space="preserve"> </w:t>
      </w:r>
      <w:r>
        <w:rPr>
          <w:sz w:val="24"/>
        </w:rPr>
        <w:t>Трипитака</w:t>
      </w:r>
      <w:r>
        <w:rPr>
          <w:spacing w:val="1"/>
          <w:sz w:val="24"/>
        </w:rPr>
        <w:t xml:space="preserve"> </w:t>
      </w:r>
      <w:r>
        <w:rPr>
          <w:sz w:val="24"/>
        </w:rPr>
        <w:t>(Ганджур),</w:t>
      </w:r>
      <w:r>
        <w:rPr>
          <w:spacing w:val="1"/>
          <w:sz w:val="24"/>
        </w:rPr>
        <w:t xml:space="preserve"> </w:t>
      </w:r>
      <w:r>
        <w:rPr>
          <w:sz w:val="24"/>
        </w:rPr>
        <w:t>Танах),</w:t>
      </w:r>
      <w:r>
        <w:rPr>
          <w:spacing w:val="1"/>
          <w:sz w:val="24"/>
        </w:rPr>
        <w:t xml:space="preserve"> </w:t>
      </w:r>
      <w:r>
        <w:rPr>
          <w:sz w:val="24"/>
        </w:rPr>
        <w:t>хранителях</w:t>
      </w:r>
      <w:r>
        <w:rPr>
          <w:spacing w:val="1"/>
          <w:sz w:val="24"/>
        </w:rPr>
        <w:t xml:space="preserve"> </w:t>
      </w:r>
      <w:r>
        <w:rPr>
          <w:sz w:val="24"/>
        </w:rPr>
        <w:t>предания</w:t>
      </w:r>
      <w:r>
        <w:rPr>
          <w:spacing w:val="1"/>
          <w:sz w:val="24"/>
        </w:rPr>
        <w:t xml:space="preserve"> </w:t>
      </w:r>
      <w:r>
        <w:rPr>
          <w:sz w:val="24"/>
        </w:rPr>
        <w:t>и</w:t>
      </w:r>
      <w:r>
        <w:rPr>
          <w:spacing w:val="1"/>
          <w:sz w:val="24"/>
        </w:rPr>
        <w:t xml:space="preserve"> </w:t>
      </w:r>
      <w:r>
        <w:rPr>
          <w:sz w:val="24"/>
        </w:rPr>
        <w:t>служителях</w:t>
      </w:r>
      <w:r>
        <w:rPr>
          <w:spacing w:val="1"/>
          <w:sz w:val="24"/>
        </w:rPr>
        <w:t xml:space="preserve"> </w:t>
      </w:r>
      <w:r>
        <w:rPr>
          <w:sz w:val="24"/>
        </w:rPr>
        <w:t>религиозного</w:t>
      </w:r>
      <w:r>
        <w:rPr>
          <w:spacing w:val="1"/>
          <w:sz w:val="24"/>
        </w:rPr>
        <w:t xml:space="preserve"> </w:t>
      </w:r>
      <w:r>
        <w:rPr>
          <w:sz w:val="24"/>
        </w:rPr>
        <w:t>культа</w:t>
      </w:r>
      <w:r>
        <w:rPr>
          <w:spacing w:val="1"/>
          <w:sz w:val="24"/>
        </w:rPr>
        <w:t xml:space="preserve"> </w:t>
      </w:r>
      <w:r>
        <w:rPr>
          <w:sz w:val="24"/>
        </w:rPr>
        <w:t>(священники,</w:t>
      </w:r>
      <w:r>
        <w:rPr>
          <w:spacing w:val="1"/>
          <w:sz w:val="24"/>
        </w:rPr>
        <w:t xml:space="preserve"> </w:t>
      </w:r>
      <w:r>
        <w:rPr>
          <w:sz w:val="24"/>
        </w:rPr>
        <w:t>муллы,</w:t>
      </w:r>
      <w:r>
        <w:rPr>
          <w:spacing w:val="1"/>
          <w:sz w:val="24"/>
        </w:rPr>
        <w:t xml:space="preserve"> </w:t>
      </w:r>
      <w:r>
        <w:rPr>
          <w:sz w:val="24"/>
        </w:rPr>
        <w:t>ламы,</w:t>
      </w:r>
      <w:r>
        <w:rPr>
          <w:spacing w:val="1"/>
          <w:sz w:val="24"/>
        </w:rPr>
        <w:t xml:space="preserve"> </w:t>
      </w:r>
      <w:r>
        <w:rPr>
          <w:sz w:val="24"/>
        </w:rPr>
        <w:t>раввины),</w:t>
      </w:r>
      <w:r>
        <w:rPr>
          <w:spacing w:val="1"/>
          <w:sz w:val="24"/>
        </w:rPr>
        <w:t xml:space="preserve"> </w:t>
      </w:r>
      <w:r>
        <w:rPr>
          <w:sz w:val="24"/>
        </w:rPr>
        <w:t>религиозных</w:t>
      </w:r>
      <w:r>
        <w:rPr>
          <w:spacing w:val="1"/>
          <w:sz w:val="24"/>
        </w:rPr>
        <w:t xml:space="preserve"> </w:t>
      </w:r>
      <w:r>
        <w:rPr>
          <w:sz w:val="24"/>
        </w:rPr>
        <w:t>обрядах,</w:t>
      </w:r>
      <w:r>
        <w:rPr>
          <w:spacing w:val="1"/>
          <w:sz w:val="24"/>
        </w:rPr>
        <w:t xml:space="preserve"> </w:t>
      </w:r>
      <w:r>
        <w:rPr>
          <w:sz w:val="24"/>
        </w:rPr>
        <w:t>ритуалах,</w:t>
      </w:r>
      <w:r>
        <w:rPr>
          <w:spacing w:val="33"/>
          <w:sz w:val="24"/>
        </w:rPr>
        <w:t xml:space="preserve"> </w:t>
      </w:r>
      <w:r>
        <w:rPr>
          <w:sz w:val="24"/>
        </w:rPr>
        <w:t>обычаях</w:t>
      </w:r>
      <w:r>
        <w:rPr>
          <w:spacing w:val="36"/>
          <w:sz w:val="24"/>
        </w:rPr>
        <w:t xml:space="preserve"> </w:t>
      </w:r>
      <w:r>
        <w:rPr>
          <w:sz w:val="24"/>
        </w:rPr>
        <w:t>(1—2</w:t>
      </w:r>
      <w:r>
        <w:rPr>
          <w:spacing w:val="33"/>
          <w:sz w:val="24"/>
        </w:rPr>
        <w:t xml:space="preserve"> </w:t>
      </w:r>
      <w:r>
        <w:rPr>
          <w:sz w:val="24"/>
        </w:rPr>
        <w:t>примера);</w:t>
      </w:r>
    </w:p>
    <w:p w14:paraId="672F3E37" w14:textId="77777777" w:rsidR="0078191C" w:rsidRDefault="0078191C" w:rsidP="00551AFE">
      <w:pPr>
        <w:pStyle w:val="a4"/>
        <w:numPr>
          <w:ilvl w:val="0"/>
          <w:numId w:val="113"/>
        </w:numPr>
        <w:ind w:left="0" w:firstLine="426"/>
        <w:rPr>
          <w:sz w:val="24"/>
        </w:rPr>
      </w:pPr>
      <w:r>
        <w:rPr>
          <w:sz w:val="24"/>
        </w:rPr>
        <w:t>рассказывать о назначении и устройстве священных сооружений (храмов)</w:t>
      </w:r>
      <w:r>
        <w:rPr>
          <w:spacing w:val="1"/>
          <w:sz w:val="24"/>
        </w:rPr>
        <w:t xml:space="preserve"> </w:t>
      </w:r>
      <w:r>
        <w:rPr>
          <w:sz w:val="24"/>
        </w:rPr>
        <w:t>традиционных религий народов России, основных нормах поведения в храмах, общения с</w:t>
      </w:r>
      <w:r>
        <w:rPr>
          <w:spacing w:val="1"/>
          <w:sz w:val="24"/>
        </w:rPr>
        <w:t xml:space="preserve"> </w:t>
      </w:r>
      <w:r>
        <w:rPr>
          <w:sz w:val="24"/>
        </w:rPr>
        <w:t>верующими;</w:t>
      </w:r>
    </w:p>
    <w:p w14:paraId="1A72B161" w14:textId="77777777" w:rsidR="0078191C" w:rsidRDefault="0078191C" w:rsidP="00551AFE">
      <w:pPr>
        <w:pStyle w:val="a4"/>
        <w:numPr>
          <w:ilvl w:val="0"/>
          <w:numId w:val="113"/>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религиозных</w:t>
      </w:r>
      <w:r>
        <w:rPr>
          <w:spacing w:val="1"/>
          <w:sz w:val="24"/>
        </w:rPr>
        <w:t xml:space="preserve"> </w:t>
      </w:r>
      <w:r>
        <w:rPr>
          <w:sz w:val="24"/>
        </w:rPr>
        <w:t>календарях</w:t>
      </w:r>
      <w:r>
        <w:rPr>
          <w:spacing w:val="1"/>
          <w:sz w:val="24"/>
        </w:rPr>
        <w:t xml:space="preserve"> </w:t>
      </w:r>
      <w:r>
        <w:rPr>
          <w:sz w:val="24"/>
        </w:rPr>
        <w:t>и</w:t>
      </w:r>
      <w:r>
        <w:rPr>
          <w:spacing w:val="1"/>
          <w:sz w:val="24"/>
        </w:rPr>
        <w:t xml:space="preserve"> </w:t>
      </w:r>
      <w:r>
        <w:rPr>
          <w:sz w:val="24"/>
        </w:rPr>
        <w:t>праздниках</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(православия,</w:t>
      </w:r>
      <w:r>
        <w:rPr>
          <w:spacing w:val="1"/>
          <w:sz w:val="24"/>
        </w:rPr>
        <w:t xml:space="preserve"> </w:t>
      </w:r>
      <w:r>
        <w:rPr>
          <w:sz w:val="24"/>
        </w:rPr>
        <w:t>ислама,</w:t>
      </w:r>
      <w:r>
        <w:rPr>
          <w:spacing w:val="1"/>
          <w:sz w:val="24"/>
        </w:rPr>
        <w:t xml:space="preserve"> </w:t>
      </w:r>
      <w:r>
        <w:rPr>
          <w:sz w:val="24"/>
        </w:rPr>
        <w:t>буддизма,</w:t>
      </w:r>
      <w:r>
        <w:rPr>
          <w:spacing w:val="1"/>
          <w:sz w:val="24"/>
        </w:rPr>
        <w:t xml:space="preserve"> </w:t>
      </w:r>
      <w:r>
        <w:rPr>
          <w:sz w:val="24"/>
        </w:rPr>
        <w:t>иудаизма,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одного</w:t>
      </w:r>
      <w:r>
        <w:rPr>
          <w:spacing w:val="1"/>
          <w:sz w:val="24"/>
        </w:rPr>
        <w:t xml:space="preserve"> </w:t>
      </w:r>
      <w:r>
        <w:rPr>
          <w:sz w:val="24"/>
        </w:rPr>
        <w:t>религиозного</w:t>
      </w:r>
      <w:r>
        <w:rPr>
          <w:spacing w:val="-1"/>
          <w:sz w:val="24"/>
        </w:rPr>
        <w:t xml:space="preserve"> </w:t>
      </w:r>
      <w:r>
        <w:rPr>
          <w:sz w:val="24"/>
        </w:rPr>
        <w:t>праздника</w:t>
      </w:r>
      <w:r>
        <w:rPr>
          <w:spacing w:val="32"/>
          <w:sz w:val="24"/>
        </w:rPr>
        <w:t xml:space="preserve"> </w:t>
      </w:r>
      <w:r>
        <w:rPr>
          <w:sz w:val="24"/>
        </w:rPr>
        <w:t>каждой</w:t>
      </w:r>
      <w:r>
        <w:rPr>
          <w:spacing w:val="32"/>
          <w:sz w:val="24"/>
        </w:rPr>
        <w:t xml:space="preserve"> </w:t>
      </w:r>
      <w:r>
        <w:rPr>
          <w:sz w:val="24"/>
        </w:rPr>
        <w:t>традиции);</w:t>
      </w:r>
    </w:p>
    <w:p w14:paraId="3D0B9135" w14:textId="77777777" w:rsidR="0078191C" w:rsidRDefault="0078191C" w:rsidP="00551AFE">
      <w:pPr>
        <w:pStyle w:val="a4"/>
        <w:numPr>
          <w:ilvl w:val="0"/>
          <w:numId w:val="113"/>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норм</w:t>
      </w:r>
      <w:r>
        <w:rPr>
          <w:spacing w:val="1"/>
          <w:sz w:val="24"/>
        </w:rPr>
        <w:t xml:space="preserve"> </w:t>
      </w:r>
      <w:r>
        <w:rPr>
          <w:sz w:val="24"/>
        </w:rPr>
        <w:t>отношений</w:t>
      </w:r>
      <w:r>
        <w:rPr>
          <w:spacing w:val="1"/>
          <w:sz w:val="24"/>
        </w:rPr>
        <w:t xml:space="preserve"> </w:t>
      </w:r>
      <w:r>
        <w:rPr>
          <w:sz w:val="24"/>
        </w:rPr>
        <w:t>в</w:t>
      </w:r>
      <w:r>
        <w:rPr>
          <w:spacing w:val="1"/>
          <w:sz w:val="24"/>
        </w:rPr>
        <w:t xml:space="preserve"> </w:t>
      </w:r>
      <w:r>
        <w:rPr>
          <w:sz w:val="24"/>
        </w:rPr>
        <w:t>религиозной</w:t>
      </w:r>
      <w:r>
        <w:rPr>
          <w:spacing w:val="1"/>
          <w:sz w:val="24"/>
        </w:rPr>
        <w:t xml:space="preserve"> </w:t>
      </w:r>
      <w:r>
        <w:rPr>
          <w:sz w:val="24"/>
        </w:rPr>
        <w:t>семье</w:t>
      </w:r>
      <w:r>
        <w:rPr>
          <w:spacing w:val="1"/>
          <w:sz w:val="24"/>
        </w:rPr>
        <w:t xml:space="preserve"> </w:t>
      </w:r>
      <w:r>
        <w:rPr>
          <w:sz w:val="24"/>
        </w:rPr>
        <w:t>(православие, ислам, буддизм, иудаизм), общее представление о семейных ценностях в</w:t>
      </w:r>
      <w:r>
        <w:rPr>
          <w:spacing w:val="1"/>
          <w:sz w:val="24"/>
        </w:rPr>
        <w:t xml:space="preserve"> </w:t>
      </w:r>
      <w:r>
        <w:rPr>
          <w:sz w:val="24"/>
        </w:rPr>
        <w:t>традиционных</w:t>
      </w:r>
      <w:r>
        <w:rPr>
          <w:spacing w:val="1"/>
          <w:sz w:val="24"/>
        </w:rPr>
        <w:t xml:space="preserve"> </w:t>
      </w:r>
      <w:r>
        <w:rPr>
          <w:sz w:val="24"/>
        </w:rPr>
        <w:t>религиях</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понимание</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учению</w:t>
      </w:r>
      <w:r>
        <w:rPr>
          <w:spacing w:val="1"/>
          <w:sz w:val="24"/>
        </w:rPr>
        <w:t xml:space="preserve"> </w:t>
      </w:r>
      <w:r>
        <w:rPr>
          <w:sz w:val="24"/>
        </w:rPr>
        <w:t>в</w:t>
      </w:r>
      <w:r>
        <w:rPr>
          <w:spacing w:val="1"/>
          <w:sz w:val="24"/>
        </w:rPr>
        <w:t xml:space="preserve"> </w:t>
      </w:r>
      <w:r>
        <w:rPr>
          <w:sz w:val="24"/>
        </w:rPr>
        <w:t>традиционных</w:t>
      </w:r>
      <w:r>
        <w:rPr>
          <w:spacing w:val="29"/>
          <w:sz w:val="24"/>
        </w:rPr>
        <w:t xml:space="preserve"> </w:t>
      </w:r>
      <w:r>
        <w:rPr>
          <w:sz w:val="24"/>
        </w:rPr>
        <w:t>религиях</w:t>
      </w:r>
      <w:r>
        <w:rPr>
          <w:spacing w:val="29"/>
          <w:sz w:val="24"/>
        </w:rPr>
        <w:t xml:space="preserve"> </w:t>
      </w:r>
      <w:r>
        <w:rPr>
          <w:sz w:val="24"/>
        </w:rPr>
        <w:t>народов</w:t>
      </w:r>
      <w:r>
        <w:rPr>
          <w:spacing w:val="26"/>
          <w:sz w:val="24"/>
        </w:rPr>
        <w:t xml:space="preserve"> </w:t>
      </w:r>
      <w:r>
        <w:rPr>
          <w:sz w:val="24"/>
        </w:rPr>
        <w:t>России;</w:t>
      </w:r>
    </w:p>
    <w:p w14:paraId="7FCE7637" w14:textId="77777777" w:rsidR="0078191C" w:rsidRDefault="0078191C" w:rsidP="00551AFE">
      <w:pPr>
        <w:pStyle w:val="a4"/>
        <w:numPr>
          <w:ilvl w:val="0"/>
          <w:numId w:val="113"/>
        </w:numPr>
        <w:ind w:left="0" w:firstLine="426"/>
        <w:rPr>
          <w:sz w:val="24"/>
        </w:rPr>
      </w:pPr>
      <w:r>
        <w:rPr>
          <w:sz w:val="24"/>
        </w:rPr>
        <w:t>распознавать</w:t>
      </w:r>
      <w:r>
        <w:rPr>
          <w:spacing w:val="1"/>
          <w:sz w:val="24"/>
        </w:rPr>
        <w:t xml:space="preserve"> </w:t>
      </w:r>
      <w:r>
        <w:rPr>
          <w:sz w:val="24"/>
        </w:rPr>
        <w:t>религиозную</w:t>
      </w:r>
      <w:r>
        <w:rPr>
          <w:spacing w:val="1"/>
          <w:sz w:val="24"/>
        </w:rPr>
        <w:t xml:space="preserve"> </w:t>
      </w:r>
      <w:r>
        <w:rPr>
          <w:sz w:val="24"/>
        </w:rPr>
        <w:t>символику</w:t>
      </w:r>
      <w:r>
        <w:rPr>
          <w:spacing w:val="1"/>
          <w:sz w:val="24"/>
        </w:rPr>
        <w:t xml:space="preserve"> </w:t>
      </w:r>
      <w:r>
        <w:rPr>
          <w:sz w:val="24"/>
        </w:rPr>
        <w:t>традиционных</w:t>
      </w:r>
      <w:r>
        <w:rPr>
          <w:spacing w:val="1"/>
          <w:sz w:val="24"/>
        </w:rPr>
        <w:t xml:space="preserve"> </w:t>
      </w:r>
      <w:r>
        <w:rPr>
          <w:sz w:val="24"/>
        </w:rPr>
        <w:t>религий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(православия,</w:t>
      </w:r>
      <w:r>
        <w:rPr>
          <w:spacing w:val="1"/>
          <w:sz w:val="24"/>
        </w:rPr>
        <w:t xml:space="preserve"> </w:t>
      </w:r>
      <w:r>
        <w:rPr>
          <w:sz w:val="24"/>
        </w:rPr>
        <w:t>ислама,</w:t>
      </w:r>
      <w:r>
        <w:rPr>
          <w:spacing w:val="1"/>
          <w:sz w:val="24"/>
        </w:rPr>
        <w:t xml:space="preserve"> </w:t>
      </w:r>
      <w:r>
        <w:rPr>
          <w:sz w:val="24"/>
        </w:rPr>
        <w:t>буддизма,</w:t>
      </w:r>
      <w:r>
        <w:rPr>
          <w:spacing w:val="1"/>
          <w:sz w:val="24"/>
        </w:rPr>
        <w:t xml:space="preserve"> </w:t>
      </w:r>
      <w:r>
        <w:rPr>
          <w:sz w:val="24"/>
        </w:rPr>
        <w:t>иудаизма</w:t>
      </w:r>
      <w:r>
        <w:rPr>
          <w:spacing w:val="1"/>
          <w:sz w:val="24"/>
        </w:rPr>
        <w:t xml:space="preserve"> </w:t>
      </w:r>
      <w:r>
        <w:rPr>
          <w:sz w:val="24"/>
        </w:rPr>
        <w:t>минимально</w:t>
      </w:r>
      <w:r>
        <w:rPr>
          <w:spacing w:val="1"/>
          <w:sz w:val="24"/>
        </w:rPr>
        <w:t xml:space="preserve"> </w:t>
      </w:r>
      <w:r>
        <w:rPr>
          <w:sz w:val="24"/>
        </w:rPr>
        <w:t>по</w:t>
      </w:r>
      <w:r>
        <w:rPr>
          <w:spacing w:val="1"/>
          <w:sz w:val="24"/>
        </w:rPr>
        <w:t xml:space="preserve"> </w:t>
      </w:r>
      <w:r>
        <w:rPr>
          <w:sz w:val="24"/>
        </w:rPr>
        <w:t>одному</w:t>
      </w:r>
      <w:r>
        <w:rPr>
          <w:spacing w:val="1"/>
          <w:sz w:val="24"/>
        </w:rPr>
        <w:t xml:space="preserve"> </w:t>
      </w:r>
      <w:r>
        <w:rPr>
          <w:sz w:val="24"/>
        </w:rPr>
        <w:t>символу),</w:t>
      </w:r>
      <w:r>
        <w:rPr>
          <w:spacing w:val="1"/>
          <w:sz w:val="24"/>
        </w:rPr>
        <w:t xml:space="preserve"> </w:t>
      </w:r>
      <w:r>
        <w:rPr>
          <w:sz w:val="24"/>
        </w:rPr>
        <w:t>объяснять</w:t>
      </w:r>
      <w:r>
        <w:rPr>
          <w:spacing w:val="-1"/>
          <w:sz w:val="24"/>
        </w:rPr>
        <w:t xml:space="preserve"> </w:t>
      </w:r>
      <w:r>
        <w:rPr>
          <w:sz w:val="24"/>
        </w:rPr>
        <w:t>своими</w:t>
      </w:r>
      <w:r>
        <w:rPr>
          <w:spacing w:val="1"/>
          <w:sz w:val="24"/>
        </w:rPr>
        <w:t xml:space="preserve"> </w:t>
      </w:r>
      <w:r>
        <w:rPr>
          <w:sz w:val="24"/>
        </w:rPr>
        <w:t>словами</w:t>
      </w:r>
      <w:r>
        <w:rPr>
          <w:spacing w:val="32"/>
          <w:sz w:val="24"/>
        </w:rPr>
        <w:t xml:space="preserve"> </w:t>
      </w:r>
      <w:r>
        <w:rPr>
          <w:sz w:val="24"/>
        </w:rPr>
        <w:t>её</w:t>
      </w:r>
      <w:r>
        <w:rPr>
          <w:spacing w:val="29"/>
          <w:sz w:val="24"/>
        </w:rPr>
        <w:t xml:space="preserve"> </w:t>
      </w:r>
      <w:r>
        <w:rPr>
          <w:sz w:val="24"/>
        </w:rPr>
        <w:t>значение</w:t>
      </w:r>
      <w:r>
        <w:rPr>
          <w:spacing w:val="30"/>
          <w:sz w:val="24"/>
        </w:rPr>
        <w:t xml:space="preserve"> </w:t>
      </w:r>
      <w:r>
        <w:rPr>
          <w:sz w:val="24"/>
        </w:rPr>
        <w:t>в</w:t>
      </w:r>
      <w:r>
        <w:rPr>
          <w:spacing w:val="29"/>
          <w:sz w:val="24"/>
        </w:rPr>
        <w:t xml:space="preserve"> </w:t>
      </w:r>
      <w:r>
        <w:rPr>
          <w:sz w:val="24"/>
        </w:rPr>
        <w:t>религиозной</w:t>
      </w:r>
      <w:r>
        <w:rPr>
          <w:spacing w:val="31"/>
          <w:sz w:val="24"/>
        </w:rPr>
        <w:t xml:space="preserve"> </w:t>
      </w:r>
      <w:r>
        <w:rPr>
          <w:sz w:val="24"/>
        </w:rPr>
        <w:t>культуре;</w:t>
      </w:r>
    </w:p>
    <w:p w14:paraId="2E9A25A0" w14:textId="77777777" w:rsidR="0078191C" w:rsidRDefault="0078191C" w:rsidP="00551AFE">
      <w:pPr>
        <w:pStyle w:val="a4"/>
        <w:numPr>
          <w:ilvl w:val="0"/>
          <w:numId w:val="113"/>
        </w:numPr>
        <w:ind w:left="0" w:firstLine="426"/>
        <w:rPr>
          <w:sz w:val="24"/>
        </w:rPr>
      </w:pPr>
      <w:r>
        <w:rPr>
          <w:sz w:val="24"/>
        </w:rPr>
        <w:t>рассказывать о художественной культуре традиционных религий</w:t>
      </w:r>
      <w:r>
        <w:rPr>
          <w:spacing w:val="1"/>
          <w:sz w:val="24"/>
        </w:rPr>
        <w:t xml:space="preserve"> </w:t>
      </w:r>
      <w:r>
        <w:rPr>
          <w:sz w:val="24"/>
        </w:rPr>
        <w:t>народов</w:t>
      </w:r>
      <w:r>
        <w:rPr>
          <w:spacing w:val="1"/>
          <w:sz w:val="24"/>
        </w:rPr>
        <w:t xml:space="preserve"> </w:t>
      </w:r>
      <w:r>
        <w:rPr>
          <w:sz w:val="24"/>
        </w:rPr>
        <w:t>России (православные иконы, исламская каллиграфия, буддийская танкопись); главных</w:t>
      </w:r>
      <w:r>
        <w:rPr>
          <w:spacing w:val="1"/>
          <w:sz w:val="24"/>
        </w:rPr>
        <w:t xml:space="preserve"> </w:t>
      </w:r>
      <w:r>
        <w:rPr>
          <w:sz w:val="24"/>
        </w:rPr>
        <w:t>особенностях</w:t>
      </w:r>
      <w:r>
        <w:rPr>
          <w:spacing w:val="1"/>
          <w:sz w:val="24"/>
        </w:rPr>
        <w:t xml:space="preserve"> </w:t>
      </w:r>
      <w:r>
        <w:rPr>
          <w:sz w:val="24"/>
        </w:rPr>
        <w:t>религиозного</w:t>
      </w:r>
      <w:r>
        <w:rPr>
          <w:spacing w:val="1"/>
          <w:sz w:val="24"/>
        </w:rPr>
        <w:t xml:space="preserve"> </w:t>
      </w:r>
      <w:r>
        <w:rPr>
          <w:sz w:val="24"/>
        </w:rPr>
        <w:t>искусства</w:t>
      </w:r>
      <w:r>
        <w:rPr>
          <w:spacing w:val="1"/>
          <w:sz w:val="24"/>
        </w:rPr>
        <w:t xml:space="preserve"> </w:t>
      </w:r>
      <w:r>
        <w:rPr>
          <w:sz w:val="24"/>
        </w:rPr>
        <w:t>православия,</w:t>
      </w:r>
      <w:r>
        <w:rPr>
          <w:spacing w:val="1"/>
          <w:sz w:val="24"/>
        </w:rPr>
        <w:t xml:space="preserve"> </w:t>
      </w:r>
      <w:r>
        <w:rPr>
          <w:sz w:val="24"/>
        </w:rPr>
        <w:t>ислама,</w:t>
      </w:r>
      <w:r>
        <w:rPr>
          <w:spacing w:val="1"/>
          <w:sz w:val="24"/>
        </w:rPr>
        <w:t xml:space="preserve"> </w:t>
      </w:r>
      <w:r>
        <w:rPr>
          <w:sz w:val="24"/>
        </w:rPr>
        <w:t>буддизма,</w:t>
      </w:r>
      <w:r>
        <w:rPr>
          <w:spacing w:val="1"/>
          <w:sz w:val="24"/>
        </w:rPr>
        <w:t xml:space="preserve"> </w:t>
      </w:r>
      <w:r>
        <w:rPr>
          <w:sz w:val="24"/>
        </w:rPr>
        <w:t>иудаизма</w:t>
      </w:r>
      <w:r>
        <w:rPr>
          <w:spacing w:val="-57"/>
          <w:sz w:val="24"/>
        </w:rPr>
        <w:t xml:space="preserve"> </w:t>
      </w:r>
      <w:r>
        <w:rPr>
          <w:sz w:val="24"/>
        </w:rPr>
        <w:t>(архитектура, изобразительное искусство, язык и поэтика религиозных текстов, музыки</w:t>
      </w:r>
      <w:r>
        <w:rPr>
          <w:spacing w:val="1"/>
          <w:sz w:val="24"/>
        </w:rPr>
        <w:t xml:space="preserve"> </w:t>
      </w:r>
      <w:r>
        <w:rPr>
          <w:sz w:val="24"/>
        </w:rPr>
        <w:t>или</w:t>
      </w:r>
      <w:r>
        <w:rPr>
          <w:spacing w:val="-3"/>
          <w:sz w:val="24"/>
        </w:rPr>
        <w:t xml:space="preserve"> </w:t>
      </w:r>
      <w:r>
        <w:rPr>
          <w:sz w:val="24"/>
        </w:rPr>
        <w:t>звуковой среды);</w:t>
      </w:r>
    </w:p>
    <w:p w14:paraId="6AA23886" w14:textId="77777777" w:rsidR="0078191C" w:rsidRDefault="0078191C" w:rsidP="00551AFE">
      <w:pPr>
        <w:pStyle w:val="a4"/>
        <w:numPr>
          <w:ilvl w:val="0"/>
          <w:numId w:val="113"/>
        </w:numPr>
        <w:ind w:left="0" w:firstLine="426"/>
        <w:rPr>
          <w:sz w:val="24"/>
        </w:rPr>
      </w:pPr>
      <w:r>
        <w:rPr>
          <w:sz w:val="24"/>
        </w:rPr>
        <w:t>излагать основные исторические сведения о роли традиционных религий в</w:t>
      </w:r>
      <w:r>
        <w:rPr>
          <w:spacing w:val="1"/>
          <w:sz w:val="24"/>
        </w:rPr>
        <w:t xml:space="preserve"> </w:t>
      </w:r>
      <w:r>
        <w:rPr>
          <w:sz w:val="24"/>
        </w:rPr>
        <w:t>становлении</w:t>
      </w:r>
      <w:r>
        <w:rPr>
          <w:spacing w:val="1"/>
          <w:sz w:val="24"/>
        </w:rPr>
        <w:t xml:space="preserve"> </w:t>
      </w:r>
      <w:r>
        <w:rPr>
          <w:sz w:val="24"/>
        </w:rPr>
        <w:t>культуры</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российской</w:t>
      </w:r>
      <w:r>
        <w:rPr>
          <w:spacing w:val="1"/>
          <w:sz w:val="24"/>
        </w:rPr>
        <w:t xml:space="preserve"> </w:t>
      </w:r>
      <w:r>
        <w:rPr>
          <w:sz w:val="24"/>
        </w:rPr>
        <w:t>государственности;</w:t>
      </w:r>
    </w:p>
    <w:p w14:paraId="6C5F5EDE" w14:textId="77777777" w:rsidR="0078191C" w:rsidRDefault="0078191C" w:rsidP="00551AFE">
      <w:pPr>
        <w:pStyle w:val="a4"/>
        <w:numPr>
          <w:ilvl w:val="0"/>
          <w:numId w:val="113"/>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исторического и культурного наследия традиционных религий народов России в своей</w:t>
      </w:r>
      <w:r>
        <w:rPr>
          <w:spacing w:val="1"/>
          <w:sz w:val="24"/>
        </w:rPr>
        <w:t xml:space="preserve"> </w:t>
      </w:r>
      <w:r>
        <w:rPr>
          <w:sz w:val="24"/>
        </w:rPr>
        <w:t>местности, регионе (храмы, монастыри, святыни, памятные и святые места), оформлению</w:t>
      </w:r>
      <w:r>
        <w:rPr>
          <w:spacing w:val="1"/>
          <w:sz w:val="24"/>
        </w:rPr>
        <w:t xml:space="preserve"> </w:t>
      </w:r>
      <w:r>
        <w:rPr>
          <w:sz w:val="24"/>
        </w:rPr>
        <w:t>и</w:t>
      </w:r>
      <w:r>
        <w:rPr>
          <w:spacing w:val="24"/>
          <w:sz w:val="24"/>
        </w:rPr>
        <w:t xml:space="preserve"> </w:t>
      </w:r>
      <w:r>
        <w:rPr>
          <w:sz w:val="24"/>
        </w:rPr>
        <w:t>представлению</w:t>
      </w:r>
      <w:r>
        <w:rPr>
          <w:spacing w:val="25"/>
          <w:sz w:val="24"/>
        </w:rPr>
        <w:t xml:space="preserve"> </w:t>
      </w:r>
      <w:r>
        <w:rPr>
          <w:sz w:val="24"/>
        </w:rPr>
        <w:t>её</w:t>
      </w:r>
      <w:r>
        <w:rPr>
          <w:spacing w:val="23"/>
          <w:sz w:val="24"/>
        </w:rPr>
        <w:t xml:space="preserve"> </w:t>
      </w:r>
      <w:r>
        <w:rPr>
          <w:sz w:val="24"/>
        </w:rPr>
        <w:t>результатов;</w:t>
      </w:r>
    </w:p>
    <w:p w14:paraId="6EA535F7" w14:textId="3F6852BE" w:rsidR="0078191C" w:rsidRPr="003A2D1F" w:rsidRDefault="0078191C" w:rsidP="00551AFE">
      <w:pPr>
        <w:pStyle w:val="a4"/>
        <w:numPr>
          <w:ilvl w:val="0"/>
          <w:numId w:val="113"/>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w:t>
      </w:r>
      <w:r>
        <w:rPr>
          <w:spacing w:val="50"/>
          <w:sz w:val="24"/>
        </w:rPr>
        <w:t xml:space="preserve"> </w:t>
      </w:r>
      <w:r>
        <w:rPr>
          <w:sz w:val="24"/>
        </w:rPr>
        <w:t>нормы</w:t>
      </w:r>
      <w:r>
        <w:rPr>
          <w:spacing w:val="50"/>
          <w:sz w:val="24"/>
        </w:rPr>
        <w:t xml:space="preserve"> </w:t>
      </w:r>
      <w:r>
        <w:rPr>
          <w:sz w:val="24"/>
        </w:rPr>
        <w:t>религиозной</w:t>
      </w:r>
      <w:r>
        <w:rPr>
          <w:spacing w:val="50"/>
          <w:sz w:val="24"/>
        </w:rPr>
        <w:t xml:space="preserve"> </w:t>
      </w:r>
      <w:r>
        <w:rPr>
          <w:sz w:val="24"/>
        </w:rPr>
        <w:t>культуры</w:t>
      </w:r>
      <w:r>
        <w:rPr>
          <w:spacing w:val="52"/>
          <w:sz w:val="24"/>
        </w:rPr>
        <w:t xml:space="preserve"> </w:t>
      </w:r>
      <w:r>
        <w:rPr>
          <w:sz w:val="24"/>
        </w:rPr>
        <w:t>и</w:t>
      </w:r>
      <w:r>
        <w:rPr>
          <w:spacing w:val="51"/>
          <w:sz w:val="24"/>
        </w:rPr>
        <w:t xml:space="preserve"> </w:t>
      </w:r>
      <w:r>
        <w:rPr>
          <w:sz w:val="24"/>
        </w:rPr>
        <w:t>внутреннюю</w:t>
      </w:r>
      <w:r>
        <w:rPr>
          <w:spacing w:val="53"/>
          <w:sz w:val="24"/>
        </w:rPr>
        <w:t xml:space="preserve"> </w:t>
      </w:r>
      <w:r>
        <w:rPr>
          <w:sz w:val="24"/>
        </w:rPr>
        <w:t>установку</w:t>
      </w:r>
      <w:r>
        <w:rPr>
          <w:spacing w:val="48"/>
          <w:sz w:val="24"/>
        </w:rPr>
        <w:t xml:space="preserve"> </w:t>
      </w:r>
      <w:r>
        <w:rPr>
          <w:sz w:val="24"/>
        </w:rPr>
        <w:t>личности</w:t>
      </w:r>
      <w:r>
        <w:rPr>
          <w:spacing w:val="51"/>
          <w:sz w:val="24"/>
        </w:rPr>
        <w:t xml:space="preserve"> </w:t>
      </w:r>
      <w:r>
        <w:rPr>
          <w:sz w:val="24"/>
        </w:rPr>
        <w:t>поступать</w:t>
      </w:r>
      <w:r w:rsidR="003A2D1F">
        <w:rPr>
          <w:sz w:val="24"/>
        </w:rPr>
        <w:t xml:space="preserve"> </w:t>
      </w:r>
      <w:r>
        <w:t>согласно</w:t>
      </w:r>
      <w:r w:rsidRPr="003A2D1F">
        <w:rPr>
          <w:spacing w:val="-3"/>
        </w:rPr>
        <w:t xml:space="preserve"> </w:t>
      </w:r>
      <w:r>
        <w:t>своей</w:t>
      </w:r>
      <w:r w:rsidRPr="003A2D1F">
        <w:rPr>
          <w:spacing w:val="-2"/>
        </w:rPr>
        <w:t xml:space="preserve"> </w:t>
      </w:r>
      <w:r>
        <w:t>совести;</w:t>
      </w:r>
    </w:p>
    <w:p w14:paraId="5314393E" w14:textId="203B22DC" w:rsidR="0078191C" w:rsidRDefault="0078191C" w:rsidP="00551AFE">
      <w:pPr>
        <w:pStyle w:val="a4"/>
        <w:numPr>
          <w:ilvl w:val="0"/>
          <w:numId w:val="113"/>
        </w:numPr>
        <w:ind w:left="0" w:firstLine="426"/>
        <w:rPr>
          <w:sz w:val="24"/>
        </w:rPr>
      </w:pPr>
      <w:r>
        <w:rPr>
          <w:sz w:val="24"/>
        </w:rPr>
        <w:t>выражать своими словами понимание свободы мировоззренческого выбора,</w:t>
      </w:r>
      <w:r>
        <w:rPr>
          <w:spacing w:val="1"/>
          <w:sz w:val="24"/>
        </w:rPr>
        <w:t xml:space="preserve"> </w:t>
      </w:r>
      <w:r>
        <w:rPr>
          <w:spacing w:val="-1"/>
          <w:sz w:val="24"/>
        </w:rPr>
        <w:t xml:space="preserve">отношения человека, людей в обществе </w:t>
      </w:r>
      <w:r>
        <w:rPr>
          <w:sz w:val="24"/>
        </w:rPr>
        <w:t>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sz w:val="24"/>
        </w:rPr>
        <w:t>понимание российского общенародного (общенационального, гражданского) патриотизма,</w:t>
      </w:r>
      <w:r>
        <w:rPr>
          <w:spacing w:val="-57"/>
          <w:sz w:val="24"/>
        </w:rPr>
        <w:t xml:space="preserve"> </w:t>
      </w:r>
      <w:r>
        <w:rPr>
          <w:sz w:val="24"/>
        </w:rPr>
        <w:t>любви к Отечеству, нашей общей Родине — России; приводить примеры сотрудничества</w:t>
      </w:r>
      <w:r>
        <w:rPr>
          <w:spacing w:val="1"/>
          <w:sz w:val="24"/>
        </w:rPr>
        <w:t xml:space="preserve"> </w:t>
      </w:r>
      <w:r>
        <w:rPr>
          <w:sz w:val="24"/>
        </w:rPr>
        <w:t>последователей</w:t>
      </w:r>
      <w:r>
        <w:rPr>
          <w:spacing w:val="-3"/>
          <w:sz w:val="24"/>
        </w:rPr>
        <w:t xml:space="preserve"> </w:t>
      </w:r>
      <w:r>
        <w:rPr>
          <w:sz w:val="24"/>
        </w:rPr>
        <w:t>традиционных</w:t>
      </w:r>
      <w:r>
        <w:rPr>
          <w:spacing w:val="-4"/>
          <w:sz w:val="24"/>
        </w:rPr>
        <w:t xml:space="preserve"> </w:t>
      </w:r>
      <w:r>
        <w:rPr>
          <w:sz w:val="24"/>
        </w:rPr>
        <w:t>религий;</w:t>
      </w:r>
    </w:p>
    <w:p w14:paraId="49E4EABF" w14:textId="77777777" w:rsidR="0078191C" w:rsidRDefault="0078191C" w:rsidP="00551AFE">
      <w:pPr>
        <w:pStyle w:val="a4"/>
        <w:numPr>
          <w:ilvl w:val="0"/>
          <w:numId w:val="113"/>
        </w:numPr>
        <w:ind w:left="0" w:firstLine="426"/>
        <w:rPr>
          <w:sz w:val="24"/>
        </w:rPr>
      </w:pPr>
      <w:r>
        <w:rPr>
          <w:sz w:val="24"/>
        </w:rPr>
        <w:t>называть</w:t>
      </w:r>
      <w:r>
        <w:rPr>
          <w:spacing w:val="1"/>
          <w:sz w:val="24"/>
        </w:rPr>
        <w:t xml:space="preserve"> </w:t>
      </w:r>
      <w:r>
        <w:rPr>
          <w:sz w:val="24"/>
        </w:rPr>
        <w:t>традиционные</w:t>
      </w:r>
      <w:r>
        <w:rPr>
          <w:spacing w:val="1"/>
          <w:sz w:val="24"/>
        </w:rPr>
        <w:t xml:space="preserve"> </w:t>
      </w:r>
      <w:r>
        <w:rPr>
          <w:sz w:val="24"/>
        </w:rPr>
        <w:t>религии</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61"/>
          <w:sz w:val="24"/>
        </w:rPr>
        <w:t xml:space="preserve"> </w:t>
      </w:r>
      <w:r>
        <w:rPr>
          <w:sz w:val="24"/>
        </w:rPr>
        <w:t>православие,</w:t>
      </w:r>
      <w:r>
        <w:rPr>
          <w:spacing w:val="61"/>
          <w:sz w:val="24"/>
        </w:rPr>
        <w:t xml:space="preserve"> </w:t>
      </w:r>
      <w:r>
        <w:rPr>
          <w:sz w:val="24"/>
        </w:rPr>
        <w:t>ислам,</w:t>
      </w:r>
      <w:r>
        <w:rPr>
          <w:spacing w:val="61"/>
          <w:sz w:val="24"/>
        </w:rPr>
        <w:t xml:space="preserve"> </w:t>
      </w:r>
      <w:r>
        <w:rPr>
          <w:sz w:val="24"/>
        </w:rPr>
        <w:t>буддизм,</w:t>
      </w:r>
      <w:r>
        <w:rPr>
          <w:spacing w:val="1"/>
          <w:sz w:val="24"/>
        </w:rPr>
        <w:t xml:space="preserve"> </w:t>
      </w:r>
      <w:r>
        <w:rPr>
          <w:sz w:val="24"/>
        </w:rPr>
        <w:t>иудаизм;</w:t>
      </w:r>
    </w:p>
    <w:p w14:paraId="6E0E7873" w14:textId="77777777" w:rsidR="0078191C" w:rsidRDefault="0078191C" w:rsidP="00551AFE">
      <w:pPr>
        <w:pStyle w:val="a4"/>
        <w:numPr>
          <w:ilvl w:val="0"/>
          <w:numId w:val="113"/>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z w:val="24"/>
        </w:rPr>
        <w:t>человеческой</w:t>
      </w:r>
      <w:r>
        <w:rPr>
          <w:spacing w:val="-1"/>
          <w:sz w:val="24"/>
        </w:rPr>
        <w:t xml:space="preserve"> </w:t>
      </w:r>
      <w:r>
        <w:rPr>
          <w:sz w:val="24"/>
        </w:rPr>
        <w:t>жизни в</w:t>
      </w:r>
      <w:r>
        <w:rPr>
          <w:spacing w:val="-4"/>
          <w:sz w:val="24"/>
        </w:rPr>
        <w:t xml:space="preserve"> </w:t>
      </w:r>
      <w:r>
        <w:rPr>
          <w:sz w:val="24"/>
        </w:rPr>
        <w:t>традиционных</w:t>
      </w:r>
      <w:r>
        <w:rPr>
          <w:spacing w:val="2"/>
          <w:sz w:val="24"/>
        </w:rPr>
        <w:t xml:space="preserve"> </w:t>
      </w:r>
      <w:r>
        <w:rPr>
          <w:sz w:val="24"/>
        </w:rPr>
        <w:t>религиях</w:t>
      </w:r>
      <w:r>
        <w:rPr>
          <w:spacing w:val="34"/>
          <w:sz w:val="24"/>
        </w:rPr>
        <w:t xml:space="preserve"> </w:t>
      </w:r>
      <w:r>
        <w:rPr>
          <w:sz w:val="24"/>
        </w:rPr>
        <w:t>народов</w:t>
      </w:r>
      <w:r>
        <w:rPr>
          <w:spacing w:val="31"/>
          <w:sz w:val="24"/>
        </w:rPr>
        <w:t xml:space="preserve"> </w:t>
      </w:r>
      <w:r>
        <w:rPr>
          <w:sz w:val="24"/>
        </w:rPr>
        <w:t>России.</w:t>
      </w:r>
    </w:p>
    <w:p w14:paraId="3C2FD687" w14:textId="77777777" w:rsidR="0078191C" w:rsidRDefault="0078191C" w:rsidP="00551AFE">
      <w:pPr>
        <w:pStyle w:val="a3"/>
        <w:ind w:left="0" w:firstLine="426"/>
      </w:pPr>
    </w:p>
    <w:p w14:paraId="1245D189" w14:textId="77777777" w:rsidR="0078191C" w:rsidRDefault="0078191C" w:rsidP="00551AFE">
      <w:pPr>
        <w:pStyle w:val="2"/>
        <w:ind w:left="0" w:firstLine="426"/>
      </w:pPr>
      <w:r>
        <w:t>Модуль</w:t>
      </w:r>
      <w:r>
        <w:rPr>
          <w:spacing w:val="-2"/>
        </w:rPr>
        <w:t xml:space="preserve"> </w:t>
      </w:r>
      <w:r>
        <w:t>«Основы</w:t>
      </w:r>
      <w:r>
        <w:rPr>
          <w:spacing w:val="-1"/>
        </w:rPr>
        <w:t xml:space="preserve"> </w:t>
      </w:r>
      <w:r>
        <w:t>светской</w:t>
      </w:r>
      <w:r>
        <w:rPr>
          <w:spacing w:val="-1"/>
        </w:rPr>
        <w:t xml:space="preserve"> </w:t>
      </w:r>
      <w:r>
        <w:t>этики»</w:t>
      </w:r>
    </w:p>
    <w:p w14:paraId="1B843C1B" w14:textId="77777777" w:rsidR="0078191C" w:rsidRDefault="0078191C" w:rsidP="00551AFE">
      <w:pPr>
        <w:pStyle w:val="a3"/>
        <w:ind w:left="0" w:firstLine="426"/>
      </w:pPr>
      <w:r>
        <w:lastRenderedPageBreak/>
        <w:t>Предметные</w:t>
      </w:r>
      <w:r>
        <w:rPr>
          <w:spacing w:val="1"/>
        </w:rPr>
        <w:t xml:space="preserve"> </w:t>
      </w:r>
      <w:r>
        <w:t>результаты</w:t>
      </w:r>
      <w:r>
        <w:rPr>
          <w:spacing w:val="1"/>
        </w:rPr>
        <w:t xml:space="preserve"> </w:t>
      </w:r>
      <w:r>
        <w:t>освоения</w:t>
      </w:r>
      <w:r>
        <w:rPr>
          <w:spacing w:val="1"/>
        </w:rPr>
        <w:t xml:space="preserve"> </w:t>
      </w:r>
      <w:r>
        <w:t>образовательной</w:t>
      </w:r>
      <w:r>
        <w:rPr>
          <w:spacing w:val="1"/>
        </w:rPr>
        <w:t xml:space="preserve"> </w:t>
      </w:r>
      <w:r>
        <w:t>программы</w:t>
      </w:r>
      <w:r>
        <w:rPr>
          <w:spacing w:val="1"/>
        </w:rPr>
        <w:t xml:space="preserve"> </w:t>
      </w:r>
      <w:r>
        <w:t>модуля</w:t>
      </w:r>
      <w:r>
        <w:rPr>
          <w:spacing w:val="1"/>
        </w:rPr>
        <w:t xml:space="preserve"> </w:t>
      </w:r>
      <w:r>
        <w:t>«Основы</w:t>
      </w:r>
      <w:r>
        <w:rPr>
          <w:spacing w:val="1"/>
        </w:rPr>
        <w:t xml:space="preserve"> </w:t>
      </w:r>
      <w:r>
        <w:t>светской</w:t>
      </w:r>
      <w:r>
        <w:rPr>
          <w:spacing w:val="-1"/>
        </w:rPr>
        <w:t xml:space="preserve"> </w:t>
      </w:r>
      <w:r>
        <w:t>этики»</w:t>
      </w:r>
      <w:r>
        <w:rPr>
          <w:spacing w:val="-8"/>
        </w:rPr>
        <w:t xml:space="preserve"> </w:t>
      </w:r>
      <w:r>
        <w:t>должны отражать</w:t>
      </w:r>
      <w:r>
        <w:rPr>
          <w:spacing w:val="-1"/>
        </w:rPr>
        <w:t xml:space="preserve"> </w:t>
      </w:r>
      <w:r>
        <w:t>сформированность</w:t>
      </w:r>
      <w:r>
        <w:rPr>
          <w:spacing w:val="38"/>
        </w:rPr>
        <w:t xml:space="preserve"> </w:t>
      </w:r>
      <w:r>
        <w:t>умений:</w:t>
      </w:r>
    </w:p>
    <w:p w14:paraId="3B02884A" w14:textId="77777777" w:rsidR="0078191C" w:rsidRDefault="0078191C" w:rsidP="00551AFE">
      <w:pPr>
        <w:pStyle w:val="a4"/>
        <w:numPr>
          <w:ilvl w:val="0"/>
          <w:numId w:val="112"/>
        </w:numPr>
        <w:ind w:left="0" w:firstLine="426"/>
        <w:rPr>
          <w:sz w:val="24"/>
        </w:rPr>
      </w:pPr>
      <w:r>
        <w:rPr>
          <w:sz w:val="24"/>
        </w:rPr>
        <w:t>выражать своими словами первоначальное понимание сущности духовного</w:t>
      </w:r>
      <w:r>
        <w:rPr>
          <w:spacing w:val="1"/>
          <w:sz w:val="24"/>
        </w:rPr>
        <w:t xml:space="preserve"> </w:t>
      </w:r>
      <w:r>
        <w:rPr>
          <w:sz w:val="24"/>
        </w:rPr>
        <w:t>развития как осознания и усвоения человеком значимых для жизни представлений о себе,</w:t>
      </w:r>
      <w:r>
        <w:rPr>
          <w:spacing w:val="1"/>
          <w:sz w:val="24"/>
        </w:rPr>
        <w:t xml:space="preserve"> </w:t>
      </w:r>
      <w:r>
        <w:rPr>
          <w:sz w:val="24"/>
        </w:rPr>
        <w:t>людях,</w:t>
      </w:r>
      <w:r>
        <w:rPr>
          <w:spacing w:val="-1"/>
          <w:sz w:val="24"/>
        </w:rPr>
        <w:t xml:space="preserve"> </w:t>
      </w:r>
      <w:r>
        <w:rPr>
          <w:sz w:val="24"/>
        </w:rPr>
        <w:t>окружающей</w:t>
      </w:r>
      <w:r>
        <w:rPr>
          <w:spacing w:val="33"/>
          <w:sz w:val="24"/>
        </w:rPr>
        <w:t xml:space="preserve"> </w:t>
      </w:r>
      <w:r>
        <w:rPr>
          <w:sz w:val="24"/>
        </w:rPr>
        <w:t>действительности;</w:t>
      </w:r>
    </w:p>
    <w:p w14:paraId="6B33465D" w14:textId="77777777" w:rsidR="0078191C" w:rsidRDefault="0078191C" w:rsidP="00551AFE">
      <w:pPr>
        <w:pStyle w:val="a4"/>
        <w:numPr>
          <w:ilvl w:val="0"/>
          <w:numId w:val="112"/>
        </w:numPr>
        <w:ind w:left="0" w:firstLine="426"/>
        <w:rPr>
          <w:sz w:val="24"/>
        </w:rPr>
      </w:pPr>
      <w:r>
        <w:rPr>
          <w:sz w:val="24"/>
        </w:rPr>
        <w:t>выражать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понимание</w:t>
      </w:r>
      <w:r>
        <w:rPr>
          <w:spacing w:val="1"/>
          <w:sz w:val="24"/>
        </w:rPr>
        <w:t xml:space="preserve"> </w:t>
      </w:r>
      <w:r>
        <w:rPr>
          <w:sz w:val="24"/>
        </w:rPr>
        <w:t>значимости</w:t>
      </w:r>
      <w:r>
        <w:rPr>
          <w:spacing w:val="1"/>
          <w:sz w:val="24"/>
        </w:rPr>
        <w:t xml:space="preserve"> </w:t>
      </w:r>
      <w:r>
        <w:rPr>
          <w:sz w:val="24"/>
        </w:rPr>
        <w:t>нравственного</w:t>
      </w:r>
      <w:r>
        <w:rPr>
          <w:spacing w:val="-57"/>
          <w:sz w:val="24"/>
        </w:rPr>
        <w:t xml:space="preserve"> </w:t>
      </w:r>
      <w:r>
        <w:rPr>
          <w:sz w:val="24"/>
        </w:rPr>
        <w:t>самосовершенствования</w:t>
      </w:r>
      <w:r>
        <w:rPr>
          <w:spacing w:val="-2"/>
          <w:sz w:val="24"/>
        </w:rPr>
        <w:t xml:space="preserve"> </w:t>
      </w:r>
      <w:r>
        <w:rPr>
          <w:sz w:val="24"/>
        </w:rPr>
        <w:t>и</w:t>
      </w:r>
      <w:r>
        <w:rPr>
          <w:spacing w:val="-2"/>
          <w:sz w:val="24"/>
        </w:rPr>
        <w:t xml:space="preserve"> </w:t>
      </w:r>
      <w:r>
        <w:rPr>
          <w:sz w:val="24"/>
        </w:rPr>
        <w:t>роли в</w:t>
      </w:r>
      <w:r>
        <w:rPr>
          <w:spacing w:val="-3"/>
          <w:sz w:val="24"/>
        </w:rPr>
        <w:t xml:space="preserve"> </w:t>
      </w:r>
      <w:r>
        <w:rPr>
          <w:sz w:val="24"/>
        </w:rPr>
        <w:t>этом</w:t>
      </w:r>
      <w:r>
        <w:rPr>
          <w:spacing w:val="-2"/>
          <w:sz w:val="24"/>
        </w:rPr>
        <w:t xml:space="preserve"> </w:t>
      </w:r>
      <w:r>
        <w:rPr>
          <w:sz w:val="24"/>
        </w:rPr>
        <w:t>личных</w:t>
      </w:r>
      <w:r>
        <w:rPr>
          <w:spacing w:val="1"/>
          <w:sz w:val="24"/>
        </w:rPr>
        <w:t xml:space="preserve"> </w:t>
      </w:r>
      <w:r>
        <w:rPr>
          <w:sz w:val="24"/>
        </w:rPr>
        <w:t>усилий</w:t>
      </w:r>
      <w:r>
        <w:rPr>
          <w:spacing w:val="30"/>
          <w:sz w:val="24"/>
        </w:rPr>
        <w:t xml:space="preserve"> </w:t>
      </w:r>
      <w:r>
        <w:rPr>
          <w:sz w:val="24"/>
        </w:rPr>
        <w:t>человека,</w:t>
      </w:r>
      <w:r>
        <w:rPr>
          <w:spacing w:val="29"/>
          <w:sz w:val="24"/>
        </w:rPr>
        <w:t xml:space="preserve"> </w:t>
      </w:r>
      <w:r>
        <w:rPr>
          <w:sz w:val="24"/>
        </w:rPr>
        <w:t>приводить</w:t>
      </w:r>
      <w:r>
        <w:rPr>
          <w:spacing w:val="28"/>
          <w:sz w:val="24"/>
        </w:rPr>
        <w:t xml:space="preserve"> </w:t>
      </w:r>
      <w:r>
        <w:rPr>
          <w:sz w:val="24"/>
        </w:rPr>
        <w:t>примеры;</w:t>
      </w:r>
    </w:p>
    <w:p w14:paraId="291F4291" w14:textId="187176A6" w:rsidR="0078191C" w:rsidRDefault="0078191C" w:rsidP="00551AFE">
      <w:pPr>
        <w:pStyle w:val="a4"/>
        <w:numPr>
          <w:ilvl w:val="0"/>
          <w:numId w:val="112"/>
        </w:numPr>
        <w:ind w:left="0" w:firstLine="426"/>
        <w:rPr>
          <w:sz w:val="24"/>
        </w:rPr>
      </w:pPr>
      <w:r>
        <w:rPr>
          <w:sz w:val="24"/>
        </w:rPr>
        <w:t>выражать</w:t>
      </w:r>
      <w:r>
        <w:rPr>
          <w:spacing w:val="1"/>
          <w:sz w:val="24"/>
        </w:rPr>
        <w:t xml:space="preserve"> </w:t>
      </w:r>
      <w:r>
        <w:rPr>
          <w:sz w:val="24"/>
        </w:rPr>
        <w:t>понимание</w:t>
      </w:r>
      <w:r>
        <w:rPr>
          <w:spacing w:val="1"/>
          <w:sz w:val="24"/>
        </w:rPr>
        <w:t xml:space="preserve"> </w:t>
      </w:r>
      <w:r>
        <w:rPr>
          <w:sz w:val="24"/>
        </w:rPr>
        <w:t>и</w:t>
      </w:r>
      <w:r>
        <w:rPr>
          <w:spacing w:val="1"/>
          <w:sz w:val="24"/>
        </w:rPr>
        <w:t xml:space="preserve"> </w:t>
      </w:r>
      <w:r>
        <w:rPr>
          <w:sz w:val="24"/>
        </w:rPr>
        <w:t>принятие</w:t>
      </w:r>
      <w:r>
        <w:rPr>
          <w:spacing w:val="1"/>
          <w:sz w:val="24"/>
        </w:rPr>
        <w:t xml:space="preserve"> </w:t>
      </w:r>
      <w:r>
        <w:rPr>
          <w:sz w:val="24"/>
        </w:rPr>
        <w:t>значения</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 xml:space="preserve">духовных и нравственных ценностей, </w:t>
      </w:r>
      <w:r w:rsidR="003A2D1F">
        <w:rPr>
          <w:sz w:val="24"/>
        </w:rPr>
        <w:t>духовно-нравственной</w:t>
      </w:r>
      <w:r>
        <w:rPr>
          <w:sz w:val="24"/>
        </w:rPr>
        <w:t xml:space="preserve"> культуры народов 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как</w:t>
      </w:r>
      <w:r>
        <w:rPr>
          <w:spacing w:val="1"/>
          <w:sz w:val="24"/>
        </w:rPr>
        <w:t xml:space="preserve"> </w:t>
      </w:r>
      <w:r>
        <w:rPr>
          <w:sz w:val="24"/>
        </w:rPr>
        <w:t>источника</w:t>
      </w:r>
      <w:r>
        <w:rPr>
          <w:spacing w:val="1"/>
          <w:sz w:val="24"/>
        </w:rPr>
        <w:t xml:space="preserve"> </w:t>
      </w:r>
      <w:r>
        <w:rPr>
          <w:sz w:val="24"/>
        </w:rPr>
        <w:t>и</w:t>
      </w:r>
      <w:r>
        <w:rPr>
          <w:spacing w:val="1"/>
          <w:sz w:val="24"/>
        </w:rPr>
        <w:t xml:space="preserve"> </w:t>
      </w:r>
      <w:r>
        <w:rPr>
          <w:sz w:val="24"/>
        </w:rPr>
        <w:t>основы</w:t>
      </w:r>
      <w:r>
        <w:rPr>
          <w:spacing w:val="1"/>
          <w:sz w:val="24"/>
        </w:rPr>
        <w:t xml:space="preserve"> </w:t>
      </w:r>
      <w:r>
        <w:rPr>
          <w:sz w:val="24"/>
        </w:rPr>
        <w:t>духовного</w:t>
      </w:r>
      <w:r>
        <w:rPr>
          <w:spacing w:val="1"/>
          <w:sz w:val="24"/>
        </w:rPr>
        <w:t xml:space="preserve"> </w:t>
      </w:r>
      <w:r>
        <w:rPr>
          <w:sz w:val="24"/>
        </w:rPr>
        <w:t>развития,</w:t>
      </w:r>
      <w:r>
        <w:rPr>
          <w:spacing w:val="1"/>
          <w:sz w:val="24"/>
        </w:rPr>
        <w:t xml:space="preserve"> </w:t>
      </w:r>
      <w:r>
        <w:rPr>
          <w:sz w:val="24"/>
        </w:rPr>
        <w:t>нравственного</w:t>
      </w:r>
      <w:r>
        <w:rPr>
          <w:spacing w:val="1"/>
          <w:sz w:val="24"/>
        </w:rPr>
        <w:t xml:space="preserve"> </w:t>
      </w:r>
      <w:r>
        <w:rPr>
          <w:sz w:val="24"/>
        </w:rPr>
        <w:t>совершенствования;</w:t>
      </w:r>
    </w:p>
    <w:p w14:paraId="2F4973FE" w14:textId="77777777" w:rsidR="0078191C" w:rsidRDefault="0078191C" w:rsidP="00551AFE">
      <w:pPr>
        <w:pStyle w:val="a4"/>
        <w:numPr>
          <w:ilvl w:val="0"/>
          <w:numId w:val="112"/>
        </w:numPr>
        <w:ind w:left="0" w:firstLine="426"/>
        <w:rPr>
          <w:sz w:val="24"/>
        </w:rPr>
      </w:pPr>
      <w:r>
        <w:rPr>
          <w:w w:val="95"/>
          <w:sz w:val="24"/>
        </w:rPr>
        <w:t>рассказывать о российской светской (гражданской) этике как общепринятых в</w:t>
      </w:r>
      <w:r>
        <w:rPr>
          <w:spacing w:val="1"/>
          <w:w w:val="95"/>
          <w:sz w:val="24"/>
        </w:rPr>
        <w:t xml:space="preserve"> </w:t>
      </w:r>
      <w:r>
        <w:rPr>
          <w:sz w:val="24"/>
        </w:rPr>
        <w:t>российском обществе нормах морали, отношений</w:t>
      </w:r>
      <w:r>
        <w:rPr>
          <w:spacing w:val="1"/>
          <w:sz w:val="24"/>
        </w:rPr>
        <w:t xml:space="preserve"> </w:t>
      </w:r>
      <w:r>
        <w:rPr>
          <w:sz w:val="24"/>
        </w:rPr>
        <w:t>и</w:t>
      </w:r>
      <w:r>
        <w:rPr>
          <w:spacing w:val="1"/>
          <w:sz w:val="24"/>
        </w:rPr>
        <w:t xml:space="preserve"> </w:t>
      </w:r>
      <w:r>
        <w:rPr>
          <w:sz w:val="24"/>
        </w:rPr>
        <w:t>поведения</w:t>
      </w:r>
      <w:r>
        <w:rPr>
          <w:spacing w:val="1"/>
          <w:sz w:val="24"/>
        </w:rPr>
        <w:t xml:space="preserve"> </w:t>
      </w:r>
      <w:r>
        <w:rPr>
          <w:sz w:val="24"/>
        </w:rPr>
        <w:t>людей,</w:t>
      </w:r>
      <w:r>
        <w:rPr>
          <w:spacing w:val="1"/>
          <w:sz w:val="24"/>
        </w:rPr>
        <w:t xml:space="preserve"> </w:t>
      </w:r>
      <w:r>
        <w:rPr>
          <w:sz w:val="24"/>
        </w:rPr>
        <w:t>основанных</w:t>
      </w:r>
      <w:r>
        <w:rPr>
          <w:spacing w:val="1"/>
          <w:sz w:val="24"/>
        </w:rPr>
        <w:t xml:space="preserve"> </w:t>
      </w:r>
      <w:r>
        <w:rPr>
          <w:sz w:val="24"/>
        </w:rPr>
        <w:t>на</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ценностях,</w:t>
      </w:r>
      <w:r>
        <w:rPr>
          <w:spacing w:val="1"/>
          <w:sz w:val="24"/>
        </w:rPr>
        <w:t xml:space="preserve"> </w:t>
      </w:r>
      <w:r>
        <w:rPr>
          <w:sz w:val="24"/>
        </w:rPr>
        <w:t>конституционных</w:t>
      </w:r>
      <w:r>
        <w:rPr>
          <w:spacing w:val="1"/>
          <w:sz w:val="24"/>
        </w:rPr>
        <w:t xml:space="preserve"> </w:t>
      </w:r>
      <w:r>
        <w:rPr>
          <w:sz w:val="24"/>
        </w:rPr>
        <w:t>правах, свободах</w:t>
      </w:r>
      <w:r>
        <w:rPr>
          <w:spacing w:val="1"/>
          <w:sz w:val="24"/>
        </w:rPr>
        <w:t xml:space="preserve"> </w:t>
      </w:r>
      <w:r>
        <w:rPr>
          <w:sz w:val="24"/>
        </w:rPr>
        <w:t>и</w:t>
      </w:r>
      <w:r>
        <w:rPr>
          <w:spacing w:val="1"/>
          <w:sz w:val="24"/>
        </w:rPr>
        <w:t xml:space="preserve"> </w:t>
      </w:r>
      <w:r>
        <w:rPr>
          <w:sz w:val="24"/>
        </w:rPr>
        <w:t>обязанностях</w:t>
      </w:r>
      <w:r>
        <w:rPr>
          <w:spacing w:val="14"/>
          <w:sz w:val="24"/>
        </w:rPr>
        <w:t xml:space="preserve"> </w:t>
      </w:r>
      <w:r>
        <w:rPr>
          <w:sz w:val="24"/>
        </w:rPr>
        <w:t>человека</w:t>
      </w:r>
      <w:r>
        <w:rPr>
          <w:spacing w:val="14"/>
          <w:sz w:val="24"/>
        </w:rPr>
        <w:t xml:space="preserve"> </w:t>
      </w:r>
      <w:r>
        <w:rPr>
          <w:sz w:val="24"/>
        </w:rPr>
        <w:t>и</w:t>
      </w:r>
      <w:r>
        <w:rPr>
          <w:spacing w:val="15"/>
          <w:sz w:val="24"/>
        </w:rPr>
        <w:t xml:space="preserve"> </w:t>
      </w:r>
      <w:r>
        <w:rPr>
          <w:sz w:val="24"/>
        </w:rPr>
        <w:t>гражданина</w:t>
      </w:r>
      <w:r>
        <w:rPr>
          <w:spacing w:val="11"/>
          <w:sz w:val="24"/>
        </w:rPr>
        <w:t xml:space="preserve"> </w:t>
      </w:r>
      <w:r>
        <w:rPr>
          <w:sz w:val="24"/>
        </w:rPr>
        <w:t>в</w:t>
      </w:r>
      <w:r>
        <w:rPr>
          <w:spacing w:val="10"/>
          <w:sz w:val="24"/>
        </w:rPr>
        <w:t xml:space="preserve"> </w:t>
      </w:r>
      <w:r>
        <w:rPr>
          <w:sz w:val="24"/>
        </w:rPr>
        <w:t>России;</w:t>
      </w:r>
    </w:p>
    <w:p w14:paraId="2FF39D68" w14:textId="77777777" w:rsidR="0078191C" w:rsidRDefault="0078191C" w:rsidP="00551AFE">
      <w:pPr>
        <w:pStyle w:val="a4"/>
        <w:numPr>
          <w:ilvl w:val="0"/>
          <w:numId w:val="112"/>
        </w:numPr>
        <w:ind w:left="0" w:firstLine="426"/>
        <w:rPr>
          <w:sz w:val="24"/>
        </w:rPr>
      </w:pPr>
      <w:r>
        <w:rPr>
          <w:sz w:val="24"/>
        </w:rPr>
        <w:t>раскрывать</w:t>
      </w:r>
      <w:r>
        <w:rPr>
          <w:spacing w:val="1"/>
          <w:sz w:val="24"/>
        </w:rPr>
        <w:t xml:space="preserve"> </w:t>
      </w:r>
      <w:r>
        <w:rPr>
          <w:sz w:val="24"/>
        </w:rPr>
        <w:t>основное</w:t>
      </w:r>
      <w:r>
        <w:rPr>
          <w:spacing w:val="1"/>
          <w:sz w:val="24"/>
        </w:rPr>
        <w:t xml:space="preserve"> </w:t>
      </w:r>
      <w:r>
        <w:rPr>
          <w:sz w:val="24"/>
        </w:rPr>
        <w:t>содержание</w:t>
      </w:r>
      <w:r>
        <w:rPr>
          <w:spacing w:val="1"/>
          <w:sz w:val="24"/>
        </w:rPr>
        <w:t xml:space="preserve"> </w:t>
      </w:r>
      <w:r>
        <w:rPr>
          <w:sz w:val="24"/>
        </w:rPr>
        <w:t>нравственных</w:t>
      </w:r>
      <w:r>
        <w:rPr>
          <w:spacing w:val="1"/>
          <w:sz w:val="24"/>
        </w:rPr>
        <w:t xml:space="preserve"> </w:t>
      </w:r>
      <w:r>
        <w:rPr>
          <w:sz w:val="24"/>
        </w:rPr>
        <w:t>категорий</w:t>
      </w:r>
      <w:r>
        <w:rPr>
          <w:spacing w:val="1"/>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этики</w:t>
      </w:r>
      <w:r>
        <w:rPr>
          <w:spacing w:val="1"/>
          <w:sz w:val="24"/>
        </w:rPr>
        <w:t xml:space="preserve"> </w:t>
      </w:r>
      <w:r>
        <w:rPr>
          <w:sz w:val="24"/>
        </w:rPr>
        <w:t>(справедливость,</w:t>
      </w:r>
      <w:r>
        <w:rPr>
          <w:spacing w:val="1"/>
          <w:sz w:val="24"/>
        </w:rPr>
        <w:t xml:space="preserve"> </w:t>
      </w:r>
      <w:r>
        <w:rPr>
          <w:sz w:val="24"/>
        </w:rPr>
        <w:t>совесть,</w:t>
      </w:r>
      <w:r>
        <w:rPr>
          <w:spacing w:val="1"/>
          <w:sz w:val="24"/>
        </w:rPr>
        <w:t xml:space="preserve"> </w:t>
      </w:r>
      <w:r>
        <w:rPr>
          <w:sz w:val="24"/>
        </w:rPr>
        <w:t>ответственность,</w:t>
      </w:r>
      <w:r>
        <w:rPr>
          <w:spacing w:val="1"/>
          <w:sz w:val="24"/>
        </w:rPr>
        <w:t xml:space="preserve"> </w:t>
      </w:r>
      <w:r>
        <w:rPr>
          <w:sz w:val="24"/>
        </w:rPr>
        <w:t>сострадание,</w:t>
      </w:r>
      <w:r>
        <w:rPr>
          <w:spacing w:val="1"/>
          <w:sz w:val="24"/>
        </w:rPr>
        <w:t xml:space="preserve"> </w:t>
      </w:r>
      <w:r>
        <w:rPr>
          <w:sz w:val="24"/>
        </w:rPr>
        <w:t>ценность</w:t>
      </w:r>
      <w:r>
        <w:rPr>
          <w:spacing w:val="1"/>
          <w:sz w:val="24"/>
        </w:rPr>
        <w:t xml:space="preserve"> </w:t>
      </w:r>
      <w:r>
        <w:rPr>
          <w:sz w:val="24"/>
        </w:rPr>
        <w:t>и</w:t>
      </w:r>
      <w:r>
        <w:rPr>
          <w:spacing w:val="1"/>
          <w:sz w:val="24"/>
        </w:rPr>
        <w:t xml:space="preserve"> </w:t>
      </w:r>
      <w:r>
        <w:rPr>
          <w:sz w:val="24"/>
        </w:rPr>
        <w:t>достоинство</w:t>
      </w:r>
      <w:r>
        <w:rPr>
          <w:spacing w:val="1"/>
          <w:sz w:val="24"/>
        </w:rPr>
        <w:t xml:space="preserve"> </w:t>
      </w:r>
      <w:r>
        <w:rPr>
          <w:sz w:val="24"/>
        </w:rPr>
        <w:t>человеческой</w:t>
      </w:r>
      <w:r>
        <w:rPr>
          <w:spacing w:val="1"/>
          <w:sz w:val="24"/>
        </w:rPr>
        <w:t xml:space="preserve"> </w:t>
      </w:r>
      <w:r>
        <w:rPr>
          <w:sz w:val="24"/>
        </w:rPr>
        <w:t>жизни,</w:t>
      </w:r>
      <w:r>
        <w:rPr>
          <w:spacing w:val="1"/>
          <w:sz w:val="24"/>
        </w:rPr>
        <w:t xml:space="preserve"> </w:t>
      </w:r>
      <w:r>
        <w:rPr>
          <w:sz w:val="24"/>
        </w:rPr>
        <w:t>взаимоуважение,</w:t>
      </w:r>
      <w:r>
        <w:rPr>
          <w:spacing w:val="1"/>
          <w:sz w:val="24"/>
        </w:rPr>
        <w:t xml:space="preserve"> </w:t>
      </w:r>
      <w:r>
        <w:rPr>
          <w:sz w:val="24"/>
        </w:rPr>
        <w:t>вера</w:t>
      </w:r>
      <w:r>
        <w:rPr>
          <w:spacing w:val="1"/>
          <w:sz w:val="24"/>
        </w:rPr>
        <w:t xml:space="preserve"> </w:t>
      </w:r>
      <w:r>
        <w:rPr>
          <w:sz w:val="24"/>
        </w:rPr>
        <w:t>в</w:t>
      </w:r>
      <w:r>
        <w:rPr>
          <w:spacing w:val="1"/>
          <w:sz w:val="24"/>
        </w:rPr>
        <w:t xml:space="preserve"> </w:t>
      </w:r>
      <w:r>
        <w:rPr>
          <w:sz w:val="24"/>
        </w:rPr>
        <w:t>добро,</w:t>
      </w:r>
      <w:r>
        <w:rPr>
          <w:spacing w:val="1"/>
          <w:sz w:val="24"/>
        </w:rPr>
        <w:t xml:space="preserve"> </w:t>
      </w:r>
      <w:r>
        <w:rPr>
          <w:sz w:val="24"/>
        </w:rPr>
        <w:t>человеколюбие,</w:t>
      </w:r>
      <w:r>
        <w:rPr>
          <w:spacing w:val="1"/>
          <w:sz w:val="24"/>
        </w:rPr>
        <w:t xml:space="preserve"> </w:t>
      </w:r>
      <w:r>
        <w:rPr>
          <w:sz w:val="24"/>
        </w:rPr>
        <w:t>милосердие, добродетели, патриотизм, труд) в отношениях между людьми в российском</w:t>
      </w:r>
      <w:r>
        <w:rPr>
          <w:spacing w:val="1"/>
          <w:sz w:val="24"/>
        </w:rPr>
        <w:t xml:space="preserve"> </w:t>
      </w:r>
      <w:r>
        <w:rPr>
          <w:sz w:val="24"/>
        </w:rPr>
        <w:t>обществе;</w:t>
      </w:r>
      <w:r>
        <w:rPr>
          <w:spacing w:val="-1"/>
          <w:sz w:val="24"/>
        </w:rPr>
        <w:t xml:space="preserve"> </w:t>
      </w:r>
      <w:r>
        <w:rPr>
          <w:sz w:val="24"/>
        </w:rPr>
        <w:t>объяснять</w:t>
      </w:r>
      <w:r>
        <w:rPr>
          <w:spacing w:val="5"/>
          <w:sz w:val="24"/>
        </w:rPr>
        <w:t xml:space="preserve"> </w:t>
      </w:r>
      <w:r>
        <w:rPr>
          <w:sz w:val="24"/>
        </w:rPr>
        <w:t>«золотое правило</w:t>
      </w:r>
      <w:r>
        <w:rPr>
          <w:spacing w:val="30"/>
          <w:sz w:val="24"/>
        </w:rPr>
        <w:t xml:space="preserve"> </w:t>
      </w:r>
      <w:r>
        <w:rPr>
          <w:sz w:val="24"/>
        </w:rPr>
        <w:t>нравственности»;</w:t>
      </w:r>
    </w:p>
    <w:p w14:paraId="2FEA7939" w14:textId="77777777" w:rsidR="0078191C" w:rsidRDefault="0078191C" w:rsidP="00551AFE">
      <w:pPr>
        <w:pStyle w:val="a4"/>
        <w:numPr>
          <w:ilvl w:val="0"/>
          <w:numId w:val="112"/>
        </w:numPr>
        <w:ind w:left="0" w:firstLine="426"/>
        <w:rPr>
          <w:sz w:val="24"/>
        </w:rPr>
      </w:pPr>
      <w:r>
        <w:rPr>
          <w:sz w:val="24"/>
        </w:rPr>
        <w:t>высказывать суждения оценочного характера о значении нравственности в</w:t>
      </w:r>
      <w:r>
        <w:rPr>
          <w:spacing w:val="1"/>
          <w:sz w:val="24"/>
        </w:rPr>
        <w:t xml:space="preserve"> </w:t>
      </w:r>
      <w:r>
        <w:rPr>
          <w:spacing w:val="-1"/>
          <w:sz w:val="24"/>
        </w:rPr>
        <w:t xml:space="preserve">жизни человека, семьи, народа, общества и государства; </w:t>
      </w:r>
      <w:r>
        <w:rPr>
          <w:sz w:val="24"/>
        </w:rPr>
        <w:t>умение различать нравственные</w:t>
      </w:r>
      <w:r>
        <w:rPr>
          <w:spacing w:val="1"/>
          <w:sz w:val="24"/>
        </w:rPr>
        <w:t xml:space="preserve"> </w:t>
      </w:r>
      <w:r>
        <w:rPr>
          <w:sz w:val="24"/>
        </w:rPr>
        <w:t>нормы</w:t>
      </w:r>
      <w:r>
        <w:rPr>
          <w:spacing w:val="-1"/>
          <w:sz w:val="24"/>
        </w:rPr>
        <w:t xml:space="preserve"> </w:t>
      </w:r>
      <w:r>
        <w:rPr>
          <w:sz w:val="24"/>
        </w:rPr>
        <w:t>и нормы</w:t>
      </w:r>
      <w:r>
        <w:rPr>
          <w:spacing w:val="28"/>
          <w:sz w:val="24"/>
        </w:rPr>
        <w:t xml:space="preserve"> </w:t>
      </w:r>
      <w:r>
        <w:rPr>
          <w:sz w:val="24"/>
        </w:rPr>
        <w:t>этикета,</w:t>
      </w:r>
      <w:r>
        <w:rPr>
          <w:spacing w:val="29"/>
          <w:sz w:val="24"/>
        </w:rPr>
        <w:t xml:space="preserve"> </w:t>
      </w:r>
      <w:r>
        <w:rPr>
          <w:sz w:val="24"/>
        </w:rPr>
        <w:t>приводить</w:t>
      </w:r>
      <w:r>
        <w:rPr>
          <w:spacing w:val="29"/>
          <w:sz w:val="24"/>
        </w:rPr>
        <w:t xml:space="preserve"> </w:t>
      </w:r>
      <w:r>
        <w:rPr>
          <w:sz w:val="24"/>
        </w:rPr>
        <w:t>примеры;</w:t>
      </w:r>
    </w:p>
    <w:p w14:paraId="51393C66" w14:textId="77777777" w:rsidR="0078191C" w:rsidRDefault="0078191C" w:rsidP="00551AFE">
      <w:pPr>
        <w:pStyle w:val="a4"/>
        <w:numPr>
          <w:ilvl w:val="0"/>
          <w:numId w:val="112"/>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осмысления</w:t>
      </w:r>
      <w:r>
        <w:rPr>
          <w:spacing w:val="1"/>
          <w:sz w:val="24"/>
        </w:rPr>
        <w:t xml:space="preserve"> </w:t>
      </w:r>
      <w:r>
        <w:rPr>
          <w:sz w:val="24"/>
        </w:rPr>
        <w:t>и</w:t>
      </w:r>
      <w:r>
        <w:rPr>
          <w:spacing w:val="1"/>
          <w:sz w:val="24"/>
        </w:rPr>
        <w:t xml:space="preserve"> </w:t>
      </w:r>
      <w:r>
        <w:rPr>
          <w:sz w:val="24"/>
        </w:rPr>
        <w:t>нравственной</w:t>
      </w:r>
      <w:r>
        <w:rPr>
          <w:spacing w:val="1"/>
          <w:sz w:val="24"/>
        </w:rPr>
        <w:t xml:space="preserve"> </w:t>
      </w:r>
      <w:r>
        <w:rPr>
          <w:sz w:val="24"/>
        </w:rPr>
        <w:t>оценки</w:t>
      </w:r>
      <w:r>
        <w:rPr>
          <w:spacing w:val="1"/>
          <w:sz w:val="24"/>
        </w:rPr>
        <w:t xml:space="preserve"> </w:t>
      </w:r>
      <w:r>
        <w:rPr>
          <w:sz w:val="24"/>
        </w:rPr>
        <w:t>поступков,</w:t>
      </w:r>
      <w:r>
        <w:rPr>
          <w:spacing w:val="-57"/>
          <w:sz w:val="24"/>
        </w:rPr>
        <w:t xml:space="preserve"> </w:t>
      </w:r>
      <w:r>
        <w:rPr>
          <w:sz w:val="24"/>
        </w:rPr>
        <w:t>поведения</w:t>
      </w:r>
      <w:r>
        <w:rPr>
          <w:spacing w:val="-3"/>
          <w:sz w:val="24"/>
        </w:rPr>
        <w:t xml:space="preserve"> </w:t>
      </w:r>
      <w:r>
        <w:rPr>
          <w:sz w:val="24"/>
        </w:rPr>
        <w:t>(своих</w:t>
      </w:r>
      <w:r>
        <w:rPr>
          <w:spacing w:val="-3"/>
          <w:sz w:val="24"/>
        </w:rPr>
        <w:t xml:space="preserve"> </w:t>
      </w:r>
      <w:r>
        <w:rPr>
          <w:sz w:val="24"/>
        </w:rPr>
        <w:t>и</w:t>
      </w:r>
      <w:r>
        <w:rPr>
          <w:spacing w:val="-2"/>
          <w:sz w:val="24"/>
        </w:rPr>
        <w:t xml:space="preserve"> </w:t>
      </w:r>
      <w:r>
        <w:rPr>
          <w:sz w:val="24"/>
        </w:rPr>
        <w:t>других</w:t>
      </w:r>
      <w:r>
        <w:rPr>
          <w:spacing w:val="-3"/>
          <w:sz w:val="24"/>
        </w:rPr>
        <w:t xml:space="preserve"> </w:t>
      </w:r>
      <w:r>
        <w:rPr>
          <w:sz w:val="24"/>
        </w:rPr>
        <w:t>людей)</w:t>
      </w:r>
      <w:r>
        <w:rPr>
          <w:spacing w:val="-3"/>
          <w:sz w:val="24"/>
        </w:rPr>
        <w:t xml:space="preserve"> </w:t>
      </w:r>
      <w:r>
        <w:rPr>
          <w:sz w:val="24"/>
        </w:rPr>
        <w:t>с</w:t>
      </w:r>
      <w:r>
        <w:rPr>
          <w:spacing w:val="-4"/>
          <w:sz w:val="24"/>
        </w:rPr>
        <w:t xml:space="preserve"> </w:t>
      </w:r>
      <w:r>
        <w:rPr>
          <w:sz w:val="24"/>
        </w:rPr>
        <w:t>позиций</w:t>
      </w:r>
      <w:r>
        <w:rPr>
          <w:spacing w:val="3"/>
          <w:sz w:val="24"/>
        </w:rPr>
        <w:t xml:space="preserve"> </w:t>
      </w:r>
      <w:r>
        <w:rPr>
          <w:sz w:val="24"/>
        </w:rPr>
        <w:t>российской</w:t>
      </w:r>
      <w:r>
        <w:rPr>
          <w:spacing w:val="27"/>
          <w:sz w:val="24"/>
        </w:rPr>
        <w:t xml:space="preserve"> </w:t>
      </w:r>
      <w:r>
        <w:rPr>
          <w:sz w:val="24"/>
        </w:rPr>
        <w:t>светской</w:t>
      </w:r>
      <w:r>
        <w:rPr>
          <w:spacing w:val="27"/>
          <w:sz w:val="24"/>
        </w:rPr>
        <w:t xml:space="preserve"> </w:t>
      </w:r>
      <w:r>
        <w:rPr>
          <w:sz w:val="24"/>
        </w:rPr>
        <w:t>(гражданской)</w:t>
      </w:r>
      <w:r>
        <w:rPr>
          <w:spacing w:val="26"/>
          <w:sz w:val="24"/>
        </w:rPr>
        <w:t xml:space="preserve"> </w:t>
      </w:r>
      <w:r>
        <w:rPr>
          <w:sz w:val="24"/>
        </w:rPr>
        <w:t>этики;</w:t>
      </w:r>
    </w:p>
    <w:p w14:paraId="1BCEF3D7" w14:textId="77777777" w:rsidR="0078191C" w:rsidRDefault="0078191C" w:rsidP="00551AFE">
      <w:pPr>
        <w:pStyle w:val="a4"/>
        <w:numPr>
          <w:ilvl w:val="0"/>
          <w:numId w:val="112"/>
        </w:numPr>
        <w:ind w:left="0" w:firstLine="426"/>
        <w:rPr>
          <w:sz w:val="24"/>
        </w:rPr>
      </w:pPr>
      <w:r>
        <w:rPr>
          <w:sz w:val="24"/>
        </w:rPr>
        <w:t>раскрывать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первоначальные</w:t>
      </w:r>
      <w:r>
        <w:rPr>
          <w:spacing w:val="1"/>
          <w:sz w:val="24"/>
        </w:rPr>
        <w:t xml:space="preserve"> </w:t>
      </w:r>
      <w:r>
        <w:rPr>
          <w:sz w:val="24"/>
        </w:rPr>
        <w:t>представления об</w:t>
      </w:r>
      <w:r>
        <w:rPr>
          <w:spacing w:val="1"/>
          <w:sz w:val="24"/>
        </w:rPr>
        <w:t xml:space="preserve"> </w:t>
      </w:r>
      <w:r>
        <w:rPr>
          <w:sz w:val="24"/>
        </w:rPr>
        <w:t>основных</w:t>
      </w:r>
      <w:r>
        <w:rPr>
          <w:spacing w:val="1"/>
          <w:sz w:val="24"/>
        </w:rPr>
        <w:t xml:space="preserve"> </w:t>
      </w:r>
      <w:r>
        <w:rPr>
          <w:sz w:val="24"/>
        </w:rPr>
        <w:t>нормах</w:t>
      </w:r>
      <w:r>
        <w:rPr>
          <w:spacing w:val="1"/>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(гражданской)</w:t>
      </w:r>
      <w:r>
        <w:rPr>
          <w:spacing w:val="1"/>
          <w:sz w:val="24"/>
        </w:rPr>
        <w:t xml:space="preserve"> </w:t>
      </w:r>
      <w:r>
        <w:rPr>
          <w:sz w:val="24"/>
        </w:rPr>
        <w:t>этики:</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Родине,</w:t>
      </w:r>
      <w:r>
        <w:rPr>
          <w:spacing w:val="1"/>
          <w:sz w:val="24"/>
        </w:rPr>
        <w:t xml:space="preserve"> </w:t>
      </w:r>
      <w:r>
        <w:rPr>
          <w:sz w:val="24"/>
        </w:rPr>
        <w:t>российский</w:t>
      </w:r>
      <w:r>
        <w:rPr>
          <w:spacing w:val="1"/>
          <w:sz w:val="24"/>
        </w:rPr>
        <w:t xml:space="preserve"> </w:t>
      </w:r>
      <w:r>
        <w:rPr>
          <w:sz w:val="24"/>
        </w:rPr>
        <w:t>патриотизм</w:t>
      </w:r>
      <w:r>
        <w:rPr>
          <w:spacing w:val="1"/>
          <w:sz w:val="24"/>
        </w:rPr>
        <w:t xml:space="preserve"> </w:t>
      </w:r>
      <w:r>
        <w:rPr>
          <w:sz w:val="24"/>
        </w:rPr>
        <w:t>и</w:t>
      </w:r>
      <w:r>
        <w:rPr>
          <w:spacing w:val="1"/>
          <w:sz w:val="24"/>
        </w:rPr>
        <w:t xml:space="preserve"> </w:t>
      </w:r>
      <w:r>
        <w:rPr>
          <w:sz w:val="24"/>
        </w:rPr>
        <w:t>гражданственность,</w:t>
      </w:r>
      <w:r>
        <w:rPr>
          <w:spacing w:val="1"/>
          <w:sz w:val="24"/>
        </w:rPr>
        <w:t xml:space="preserve"> </w:t>
      </w:r>
      <w:r>
        <w:rPr>
          <w:sz w:val="24"/>
        </w:rPr>
        <w:t>защита</w:t>
      </w:r>
      <w:r>
        <w:rPr>
          <w:spacing w:val="1"/>
          <w:sz w:val="24"/>
        </w:rPr>
        <w:t xml:space="preserve"> </w:t>
      </w:r>
      <w:r>
        <w:rPr>
          <w:sz w:val="24"/>
        </w:rPr>
        <w:t>Отечества;</w:t>
      </w:r>
      <w:r>
        <w:rPr>
          <w:spacing w:val="1"/>
          <w:sz w:val="24"/>
        </w:rPr>
        <w:t xml:space="preserve"> </w:t>
      </w:r>
      <w:r>
        <w:rPr>
          <w:sz w:val="24"/>
        </w:rPr>
        <w:t>уважение</w:t>
      </w:r>
      <w:r>
        <w:rPr>
          <w:spacing w:val="1"/>
          <w:sz w:val="24"/>
        </w:rPr>
        <w:t xml:space="preserve"> </w:t>
      </w:r>
      <w:r>
        <w:rPr>
          <w:sz w:val="24"/>
        </w:rPr>
        <w:t>памяти</w:t>
      </w:r>
      <w:r>
        <w:rPr>
          <w:spacing w:val="1"/>
          <w:sz w:val="24"/>
        </w:rPr>
        <w:t xml:space="preserve"> </w:t>
      </w:r>
      <w:r>
        <w:rPr>
          <w:sz w:val="24"/>
        </w:rPr>
        <w:t>предков,</w:t>
      </w:r>
      <w:r>
        <w:rPr>
          <w:spacing w:val="1"/>
          <w:sz w:val="24"/>
        </w:rPr>
        <w:t xml:space="preserve"> </w:t>
      </w:r>
      <w:r>
        <w:rPr>
          <w:sz w:val="24"/>
        </w:rPr>
        <w:t>исторического</w:t>
      </w:r>
      <w:r>
        <w:rPr>
          <w:spacing w:val="1"/>
          <w:sz w:val="24"/>
        </w:rPr>
        <w:t xml:space="preserve"> </w:t>
      </w:r>
      <w:r>
        <w:rPr>
          <w:sz w:val="24"/>
        </w:rPr>
        <w:t>и</w:t>
      </w:r>
      <w:r>
        <w:rPr>
          <w:spacing w:val="1"/>
          <w:sz w:val="24"/>
        </w:rPr>
        <w:t xml:space="preserve"> </w:t>
      </w:r>
      <w:r>
        <w:rPr>
          <w:sz w:val="24"/>
        </w:rPr>
        <w:t>культурного</w:t>
      </w:r>
      <w:r>
        <w:rPr>
          <w:spacing w:val="1"/>
          <w:sz w:val="24"/>
        </w:rPr>
        <w:t xml:space="preserve"> </w:t>
      </w:r>
      <w:r>
        <w:rPr>
          <w:sz w:val="24"/>
        </w:rPr>
        <w:t>наследия</w:t>
      </w:r>
      <w:r>
        <w:rPr>
          <w:spacing w:val="1"/>
          <w:sz w:val="24"/>
        </w:rPr>
        <w:t xml:space="preserve"> </w:t>
      </w:r>
      <w:r>
        <w:rPr>
          <w:sz w:val="24"/>
        </w:rPr>
        <w:t>и</w:t>
      </w:r>
      <w:r>
        <w:rPr>
          <w:spacing w:val="1"/>
          <w:sz w:val="24"/>
        </w:rPr>
        <w:t xml:space="preserve"> </w:t>
      </w:r>
      <w:r>
        <w:rPr>
          <w:sz w:val="24"/>
        </w:rPr>
        <w:t>особенностей</w:t>
      </w:r>
      <w:r>
        <w:rPr>
          <w:spacing w:val="1"/>
          <w:sz w:val="24"/>
        </w:rPr>
        <w:t xml:space="preserve"> </w:t>
      </w:r>
      <w:r>
        <w:rPr>
          <w:sz w:val="24"/>
        </w:rPr>
        <w:t>народов</w:t>
      </w:r>
      <w:r>
        <w:rPr>
          <w:spacing w:val="1"/>
          <w:sz w:val="24"/>
        </w:rPr>
        <w:t xml:space="preserve"> </w:t>
      </w:r>
      <w:r>
        <w:rPr>
          <w:sz w:val="24"/>
        </w:rPr>
        <w:t>России,</w:t>
      </w:r>
      <w:r>
        <w:rPr>
          <w:spacing w:val="1"/>
          <w:sz w:val="24"/>
        </w:rPr>
        <w:t xml:space="preserve"> </w:t>
      </w:r>
      <w:r>
        <w:rPr>
          <w:sz w:val="24"/>
        </w:rPr>
        <w:t>российского</w:t>
      </w:r>
      <w:r>
        <w:rPr>
          <w:spacing w:val="1"/>
          <w:sz w:val="24"/>
        </w:rPr>
        <w:t xml:space="preserve"> </w:t>
      </w:r>
      <w:r>
        <w:rPr>
          <w:sz w:val="24"/>
        </w:rPr>
        <w:t>общества;</w:t>
      </w:r>
      <w:r>
        <w:rPr>
          <w:spacing w:val="1"/>
          <w:sz w:val="24"/>
        </w:rPr>
        <w:t xml:space="preserve"> </w:t>
      </w:r>
      <w:r>
        <w:rPr>
          <w:sz w:val="24"/>
        </w:rPr>
        <w:t>уважение</w:t>
      </w:r>
      <w:r>
        <w:rPr>
          <w:spacing w:val="1"/>
          <w:sz w:val="24"/>
        </w:rPr>
        <w:t xml:space="preserve"> </w:t>
      </w:r>
      <w:r>
        <w:rPr>
          <w:sz w:val="24"/>
        </w:rPr>
        <w:t>чести,</w:t>
      </w:r>
      <w:r>
        <w:rPr>
          <w:spacing w:val="1"/>
          <w:sz w:val="24"/>
        </w:rPr>
        <w:t xml:space="preserve"> </w:t>
      </w:r>
      <w:r>
        <w:rPr>
          <w:sz w:val="24"/>
        </w:rPr>
        <w:t>достоинства,</w:t>
      </w:r>
      <w:r>
        <w:rPr>
          <w:spacing w:val="1"/>
          <w:sz w:val="24"/>
        </w:rPr>
        <w:t xml:space="preserve"> </w:t>
      </w:r>
      <w:r>
        <w:rPr>
          <w:sz w:val="24"/>
        </w:rPr>
        <w:t>доброго</w:t>
      </w:r>
      <w:r>
        <w:rPr>
          <w:spacing w:val="1"/>
          <w:sz w:val="24"/>
        </w:rPr>
        <w:t xml:space="preserve"> </w:t>
      </w:r>
      <w:r>
        <w:rPr>
          <w:sz w:val="24"/>
        </w:rPr>
        <w:t>имени</w:t>
      </w:r>
      <w:r>
        <w:rPr>
          <w:spacing w:val="1"/>
          <w:sz w:val="24"/>
        </w:rPr>
        <w:t xml:space="preserve"> </w:t>
      </w:r>
      <w:r>
        <w:rPr>
          <w:sz w:val="24"/>
        </w:rPr>
        <w:t>любого</w:t>
      </w:r>
      <w:r>
        <w:rPr>
          <w:spacing w:val="1"/>
          <w:sz w:val="24"/>
        </w:rPr>
        <w:t xml:space="preserve"> </w:t>
      </w:r>
      <w:r>
        <w:rPr>
          <w:sz w:val="24"/>
        </w:rPr>
        <w:t>человека;</w:t>
      </w:r>
      <w:r>
        <w:rPr>
          <w:spacing w:val="1"/>
          <w:sz w:val="24"/>
        </w:rPr>
        <w:t xml:space="preserve"> </w:t>
      </w:r>
      <w:r>
        <w:rPr>
          <w:sz w:val="24"/>
        </w:rPr>
        <w:t>любовь</w:t>
      </w:r>
      <w:r>
        <w:rPr>
          <w:spacing w:val="1"/>
          <w:sz w:val="24"/>
        </w:rPr>
        <w:t xml:space="preserve"> </w:t>
      </w:r>
      <w:r>
        <w:rPr>
          <w:sz w:val="24"/>
        </w:rPr>
        <w:t>к</w:t>
      </w:r>
      <w:r>
        <w:rPr>
          <w:spacing w:val="1"/>
          <w:sz w:val="24"/>
        </w:rPr>
        <w:t xml:space="preserve"> </w:t>
      </w:r>
      <w:r>
        <w:rPr>
          <w:sz w:val="24"/>
        </w:rPr>
        <w:t>природе,</w:t>
      </w:r>
      <w:r>
        <w:rPr>
          <w:spacing w:val="23"/>
          <w:sz w:val="24"/>
        </w:rPr>
        <w:t xml:space="preserve"> </w:t>
      </w:r>
      <w:r>
        <w:rPr>
          <w:sz w:val="24"/>
        </w:rPr>
        <w:t>забота</w:t>
      </w:r>
      <w:r>
        <w:rPr>
          <w:spacing w:val="23"/>
          <w:sz w:val="24"/>
        </w:rPr>
        <w:t xml:space="preserve"> </w:t>
      </w:r>
      <w:r>
        <w:rPr>
          <w:sz w:val="24"/>
        </w:rPr>
        <w:t>о</w:t>
      </w:r>
      <w:r>
        <w:rPr>
          <w:spacing w:val="24"/>
          <w:sz w:val="24"/>
        </w:rPr>
        <w:t xml:space="preserve"> </w:t>
      </w:r>
      <w:r>
        <w:rPr>
          <w:sz w:val="24"/>
        </w:rPr>
        <w:t>животных,</w:t>
      </w:r>
      <w:r>
        <w:rPr>
          <w:spacing w:val="24"/>
          <w:sz w:val="24"/>
        </w:rPr>
        <w:t xml:space="preserve"> </w:t>
      </w:r>
      <w:r>
        <w:rPr>
          <w:sz w:val="24"/>
        </w:rPr>
        <w:t>охрана</w:t>
      </w:r>
      <w:r>
        <w:rPr>
          <w:spacing w:val="23"/>
          <w:sz w:val="24"/>
        </w:rPr>
        <w:t xml:space="preserve"> </w:t>
      </w:r>
      <w:r>
        <w:rPr>
          <w:sz w:val="24"/>
        </w:rPr>
        <w:t>окружающей</w:t>
      </w:r>
      <w:r>
        <w:rPr>
          <w:spacing w:val="26"/>
          <w:sz w:val="24"/>
        </w:rPr>
        <w:t xml:space="preserve"> </w:t>
      </w:r>
      <w:r>
        <w:rPr>
          <w:sz w:val="24"/>
        </w:rPr>
        <w:t>среды;</w:t>
      </w:r>
    </w:p>
    <w:p w14:paraId="08467B89" w14:textId="3F53F483" w:rsidR="0078191C" w:rsidRPr="003A2D1F" w:rsidRDefault="0078191C" w:rsidP="00551AFE">
      <w:pPr>
        <w:pStyle w:val="a4"/>
        <w:numPr>
          <w:ilvl w:val="0"/>
          <w:numId w:val="112"/>
        </w:numPr>
        <w:ind w:left="0" w:firstLine="426"/>
        <w:rPr>
          <w:sz w:val="24"/>
        </w:rPr>
      </w:pPr>
      <w:r>
        <w:rPr>
          <w:sz w:val="24"/>
        </w:rPr>
        <w:t>рассказывать о праздниках как одной из форм исторической памяти народа,</w:t>
      </w:r>
      <w:r>
        <w:rPr>
          <w:spacing w:val="1"/>
          <w:sz w:val="24"/>
        </w:rPr>
        <w:t xml:space="preserve"> </w:t>
      </w:r>
      <w:r>
        <w:rPr>
          <w:sz w:val="24"/>
        </w:rPr>
        <w:t>общества; российских праздниках (государственные, народные, религиозные, семейные</w:t>
      </w:r>
      <w:r>
        <w:rPr>
          <w:spacing w:val="1"/>
          <w:sz w:val="24"/>
        </w:rPr>
        <w:t xml:space="preserve"> </w:t>
      </w:r>
      <w:r>
        <w:rPr>
          <w:w w:val="95"/>
          <w:sz w:val="24"/>
        </w:rPr>
        <w:t>праздники);</w:t>
      </w:r>
      <w:r>
        <w:rPr>
          <w:spacing w:val="18"/>
          <w:w w:val="95"/>
          <w:sz w:val="24"/>
        </w:rPr>
        <w:t xml:space="preserve"> </w:t>
      </w:r>
      <w:r>
        <w:rPr>
          <w:w w:val="95"/>
          <w:sz w:val="24"/>
        </w:rPr>
        <w:t>российских</w:t>
      </w:r>
      <w:r>
        <w:rPr>
          <w:spacing w:val="19"/>
          <w:w w:val="95"/>
          <w:sz w:val="24"/>
        </w:rPr>
        <w:t xml:space="preserve"> </w:t>
      </w:r>
      <w:r>
        <w:rPr>
          <w:w w:val="95"/>
          <w:sz w:val="24"/>
        </w:rPr>
        <w:t>государственных</w:t>
      </w:r>
      <w:r>
        <w:rPr>
          <w:spacing w:val="22"/>
          <w:w w:val="95"/>
          <w:sz w:val="24"/>
        </w:rPr>
        <w:t xml:space="preserve"> </w:t>
      </w:r>
      <w:r>
        <w:rPr>
          <w:w w:val="95"/>
          <w:sz w:val="24"/>
        </w:rPr>
        <w:t>праздниках,</w:t>
      </w:r>
      <w:r>
        <w:rPr>
          <w:spacing w:val="17"/>
          <w:w w:val="95"/>
          <w:sz w:val="24"/>
        </w:rPr>
        <w:t xml:space="preserve"> </w:t>
      </w:r>
      <w:r>
        <w:rPr>
          <w:w w:val="95"/>
          <w:sz w:val="24"/>
        </w:rPr>
        <w:t>их</w:t>
      </w:r>
      <w:r>
        <w:rPr>
          <w:spacing w:val="22"/>
          <w:w w:val="95"/>
          <w:sz w:val="24"/>
        </w:rPr>
        <w:t xml:space="preserve"> </w:t>
      </w:r>
      <w:r>
        <w:rPr>
          <w:w w:val="95"/>
          <w:sz w:val="24"/>
        </w:rPr>
        <w:t>истории</w:t>
      </w:r>
      <w:r>
        <w:rPr>
          <w:spacing w:val="21"/>
          <w:w w:val="95"/>
          <w:sz w:val="24"/>
        </w:rPr>
        <w:t xml:space="preserve"> </w:t>
      </w:r>
      <w:r>
        <w:rPr>
          <w:w w:val="95"/>
          <w:sz w:val="24"/>
        </w:rPr>
        <w:t>и</w:t>
      </w:r>
      <w:r>
        <w:rPr>
          <w:spacing w:val="-2"/>
          <w:w w:val="95"/>
          <w:sz w:val="24"/>
        </w:rPr>
        <w:t xml:space="preserve"> </w:t>
      </w:r>
      <w:r>
        <w:rPr>
          <w:w w:val="95"/>
          <w:sz w:val="24"/>
        </w:rPr>
        <w:t>традициях</w:t>
      </w:r>
      <w:r>
        <w:rPr>
          <w:spacing w:val="34"/>
          <w:w w:val="95"/>
          <w:sz w:val="24"/>
        </w:rPr>
        <w:t xml:space="preserve"> </w:t>
      </w:r>
      <w:r>
        <w:rPr>
          <w:w w:val="95"/>
          <w:sz w:val="24"/>
        </w:rPr>
        <w:t>(не</w:t>
      </w:r>
      <w:r>
        <w:rPr>
          <w:spacing w:val="28"/>
          <w:w w:val="95"/>
          <w:sz w:val="24"/>
        </w:rPr>
        <w:t xml:space="preserve"> </w:t>
      </w:r>
      <w:r>
        <w:rPr>
          <w:w w:val="95"/>
          <w:sz w:val="24"/>
        </w:rPr>
        <w:t>менее</w:t>
      </w:r>
      <w:r w:rsidR="003A2D1F">
        <w:rPr>
          <w:w w:val="95"/>
          <w:sz w:val="24"/>
        </w:rPr>
        <w:t xml:space="preserve"> </w:t>
      </w:r>
      <w:r>
        <w:t>трёх),</w:t>
      </w:r>
      <w:r w:rsidRPr="003A2D1F">
        <w:rPr>
          <w:spacing w:val="1"/>
        </w:rPr>
        <w:t xml:space="preserve"> </w:t>
      </w:r>
      <w:r>
        <w:t>религиозных</w:t>
      </w:r>
      <w:r w:rsidRPr="003A2D1F">
        <w:rPr>
          <w:spacing w:val="1"/>
        </w:rPr>
        <w:t xml:space="preserve"> </w:t>
      </w:r>
      <w:r>
        <w:t>праздниках</w:t>
      </w:r>
      <w:r w:rsidRPr="003A2D1F">
        <w:rPr>
          <w:spacing w:val="1"/>
        </w:rPr>
        <w:t xml:space="preserve"> </w:t>
      </w:r>
      <w:r>
        <w:t>(не менее двух разных традиционных религий народов</w:t>
      </w:r>
      <w:r w:rsidRPr="003A2D1F">
        <w:rPr>
          <w:spacing w:val="1"/>
        </w:rPr>
        <w:t xml:space="preserve"> </w:t>
      </w:r>
      <w:r w:rsidRPr="003A2D1F">
        <w:rPr>
          <w:spacing w:val="-1"/>
        </w:rPr>
        <w:t xml:space="preserve">России), праздниках в своём </w:t>
      </w:r>
      <w:r>
        <w:t>регионе (не менее одного), о роли семейных</w:t>
      </w:r>
      <w:r w:rsidRPr="003A2D1F">
        <w:rPr>
          <w:spacing w:val="1"/>
        </w:rPr>
        <w:t xml:space="preserve"> </w:t>
      </w:r>
      <w:r>
        <w:t>праздников</w:t>
      </w:r>
      <w:r w:rsidRPr="003A2D1F">
        <w:rPr>
          <w:spacing w:val="1"/>
        </w:rPr>
        <w:t xml:space="preserve"> </w:t>
      </w:r>
      <w:r>
        <w:t>в</w:t>
      </w:r>
      <w:r w:rsidRPr="003A2D1F">
        <w:rPr>
          <w:spacing w:val="1"/>
        </w:rPr>
        <w:t xml:space="preserve"> </w:t>
      </w:r>
      <w:r>
        <w:t>жизни</w:t>
      </w:r>
      <w:r w:rsidRPr="003A2D1F">
        <w:rPr>
          <w:spacing w:val="29"/>
        </w:rPr>
        <w:t xml:space="preserve"> </w:t>
      </w:r>
      <w:r>
        <w:t>человека,</w:t>
      </w:r>
      <w:r w:rsidRPr="003A2D1F">
        <w:rPr>
          <w:spacing w:val="29"/>
        </w:rPr>
        <w:t xml:space="preserve"> </w:t>
      </w:r>
      <w:r>
        <w:t>семьи;</w:t>
      </w:r>
    </w:p>
    <w:p w14:paraId="12FDE0E2" w14:textId="77777777" w:rsidR="0078191C" w:rsidRDefault="0078191C" w:rsidP="00551AFE">
      <w:pPr>
        <w:pStyle w:val="a4"/>
        <w:numPr>
          <w:ilvl w:val="0"/>
          <w:numId w:val="112"/>
        </w:numPr>
        <w:ind w:left="0" w:firstLine="426"/>
        <w:rPr>
          <w:sz w:val="24"/>
        </w:rPr>
      </w:pPr>
      <w:r>
        <w:rPr>
          <w:sz w:val="24"/>
        </w:rPr>
        <w:t>раскрывать основное содержание понимания семьи, отношений в семье на</w:t>
      </w:r>
      <w:r>
        <w:rPr>
          <w:spacing w:val="1"/>
          <w:sz w:val="24"/>
        </w:rPr>
        <w:t xml:space="preserve"> </w:t>
      </w:r>
      <w:r>
        <w:rPr>
          <w:sz w:val="24"/>
        </w:rPr>
        <w:t>основе</w:t>
      </w:r>
      <w:r>
        <w:rPr>
          <w:spacing w:val="1"/>
          <w:sz w:val="24"/>
        </w:rPr>
        <w:t xml:space="preserve"> </w:t>
      </w:r>
      <w:r>
        <w:rPr>
          <w:sz w:val="24"/>
        </w:rPr>
        <w:t>российских</w:t>
      </w:r>
      <w:r>
        <w:rPr>
          <w:spacing w:val="1"/>
          <w:sz w:val="24"/>
        </w:rPr>
        <w:t xml:space="preserve"> </w:t>
      </w:r>
      <w:r>
        <w:rPr>
          <w:sz w:val="24"/>
        </w:rPr>
        <w:t>традиционных</w:t>
      </w:r>
      <w:r>
        <w:rPr>
          <w:spacing w:val="1"/>
          <w:sz w:val="24"/>
        </w:rPr>
        <w:t xml:space="preserve"> </w:t>
      </w:r>
      <w:r>
        <w:rPr>
          <w:sz w:val="24"/>
        </w:rPr>
        <w:t>духовных</w:t>
      </w:r>
      <w:r>
        <w:rPr>
          <w:spacing w:val="1"/>
          <w:sz w:val="24"/>
        </w:rPr>
        <w:t xml:space="preserve"> </w:t>
      </w:r>
      <w:r>
        <w:rPr>
          <w:sz w:val="24"/>
        </w:rPr>
        <w:t>ценностей</w:t>
      </w:r>
      <w:r>
        <w:rPr>
          <w:spacing w:val="1"/>
          <w:sz w:val="24"/>
        </w:rPr>
        <w:t xml:space="preserve"> </w:t>
      </w:r>
      <w:r>
        <w:rPr>
          <w:sz w:val="24"/>
        </w:rPr>
        <w:t>(семья</w:t>
      </w:r>
      <w:r>
        <w:rPr>
          <w:spacing w:val="1"/>
          <w:sz w:val="24"/>
        </w:rPr>
        <w:t xml:space="preserve"> </w:t>
      </w:r>
      <w:r>
        <w:rPr>
          <w:sz w:val="24"/>
        </w:rPr>
        <w:t>—</w:t>
      </w:r>
      <w:r>
        <w:rPr>
          <w:spacing w:val="1"/>
          <w:sz w:val="24"/>
        </w:rPr>
        <w:t xml:space="preserve"> </w:t>
      </w:r>
      <w:r>
        <w:rPr>
          <w:sz w:val="24"/>
        </w:rPr>
        <w:t>союз</w:t>
      </w:r>
      <w:r>
        <w:rPr>
          <w:spacing w:val="1"/>
          <w:sz w:val="24"/>
        </w:rPr>
        <w:t xml:space="preserve"> </w:t>
      </w:r>
      <w:r>
        <w:rPr>
          <w:sz w:val="24"/>
        </w:rPr>
        <w:t>мужчины</w:t>
      </w:r>
      <w:r>
        <w:rPr>
          <w:spacing w:val="1"/>
          <w:sz w:val="24"/>
        </w:rPr>
        <w:t xml:space="preserve"> </w:t>
      </w:r>
      <w:r>
        <w:rPr>
          <w:sz w:val="24"/>
        </w:rPr>
        <w:t>и</w:t>
      </w:r>
      <w:r>
        <w:rPr>
          <w:spacing w:val="1"/>
          <w:sz w:val="24"/>
        </w:rPr>
        <w:t xml:space="preserve"> </w:t>
      </w:r>
      <w:r>
        <w:rPr>
          <w:sz w:val="24"/>
        </w:rPr>
        <w:t>женщины</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взаимной</w:t>
      </w:r>
      <w:r>
        <w:rPr>
          <w:spacing w:val="1"/>
          <w:sz w:val="24"/>
        </w:rPr>
        <w:t xml:space="preserve"> </w:t>
      </w:r>
      <w:r>
        <w:rPr>
          <w:sz w:val="24"/>
        </w:rPr>
        <w:t>любви</w:t>
      </w:r>
      <w:r>
        <w:rPr>
          <w:spacing w:val="1"/>
          <w:sz w:val="24"/>
        </w:rPr>
        <w:t xml:space="preserve"> </w:t>
      </w:r>
      <w:r>
        <w:rPr>
          <w:sz w:val="24"/>
        </w:rPr>
        <w:t>для</w:t>
      </w:r>
      <w:r>
        <w:rPr>
          <w:spacing w:val="1"/>
          <w:sz w:val="24"/>
        </w:rPr>
        <w:t xml:space="preserve"> </w:t>
      </w:r>
      <w:r>
        <w:rPr>
          <w:sz w:val="24"/>
        </w:rPr>
        <w:t>совместной</w:t>
      </w:r>
      <w:r>
        <w:rPr>
          <w:spacing w:val="1"/>
          <w:sz w:val="24"/>
        </w:rPr>
        <w:t xml:space="preserve"> </w:t>
      </w:r>
      <w:r>
        <w:rPr>
          <w:sz w:val="24"/>
        </w:rPr>
        <w:t>жизни,</w:t>
      </w:r>
      <w:r>
        <w:rPr>
          <w:spacing w:val="1"/>
          <w:sz w:val="24"/>
        </w:rPr>
        <w:t xml:space="preserve"> </w:t>
      </w:r>
      <w:r>
        <w:rPr>
          <w:sz w:val="24"/>
        </w:rPr>
        <w:t>рождения</w:t>
      </w:r>
      <w:r>
        <w:rPr>
          <w:spacing w:val="60"/>
          <w:sz w:val="24"/>
        </w:rPr>
        <w:t xml:space="preserve"> </w:t>
      </w:r>
      <w:r>
        <w:rPr>
          <w:sz w:val="24"/>
        </w:rPr>
        <w:t>и воспитания</w:t>
      </w:r>
      <w:r>
        <w:rPr>
          <w:spacing w:val="1"/>
          <w:sz w:val="24"/>
        </w:rPr>
        <w:t xml:space="preserve"> </w:t>
      </w:r>
      <w:r>
        <w:rPr>
          <w:sz w:val="24"/>
        </w:rPr>
        <w:t>детей;</w:t>
      </w:r>
      <w:r>
        <w:rPr>
          <w:spacing w:val="1"/>
          <w:sz w:val="24"/>
        </w:rPr>
        <w:t xml:space="preserve"> </w:t>
      </w:r>
      <w:r>
        <w:rPr>
          <w:sz w:val="24"/>
        </w:rPr>
        <w:t>любовь</w:t>
      </w:r>
      <w:r>
        <w:rPr>
          <w:spacing w:val="1"/>
          <w:sz w:val="24"/>
        </w:rPr>
        <w:t xml:space="preserve"> </w:t>
      </w:r>
      <w:r>
        <w:rPr>
          <w:sz w:val="24"/>
        </w:rPr>
        <w:t>и</w:t>
      </w:r>
      <w:r>
        <w:rPr>
          <w:spacing w:val="1"/>
          <w:sz w:val="24"/>
        </w:rPr>
        <w:t xml:space="preserve"> </w:t>
      </w:r>
      <w:r>
        <w:rPr>
          <w:sz w:val="24"/>
        </w:rPr>
        <w:t>забота родителей</w:t>
      </w:r>
      <w:r>
        <w:rPr>
          <w:spacing w:val="1"/>
          <w:sz w:val="24"/>
        </w:rPr>
        <w:t xml:space="preserve"> </w:t>
      </w:r>
      <w:r>
        <w:rPr>
          <w:sz w:val="24"/>
        </w:rPr>
        <w:t>о</w:t>
      </w:r>
      <w:r>
        <w:rPr>
          <w:spacing w:val="1"/>
          <w:sz w:val="24"/>
        </w:rPr>
        <w:t xml:space="preserve"> </w:t>
      </w:r>
      <w:r>
        <w:rPr>
          <w:sz w:val="24"/>
        </w:rPr>
        <w:t>детях;</w:t>
      </w:r>
      <w:r>
        <w:rPr>
          <w:spacing w:val="1"/>
          <w:sz w:val="24"/>
        </w:rPr>
        <w:t xml:space="preserve"> </w:t>
      </w:r>
      <w:r>
        <w:rPr>
          <w:sz w:val="24"/>
        </w:rPr>
        <w:t>любовь</w:t>
      </w:r>
      <w:r>
        <w:rPr>
          <w:spacing w:val="1"/>
          <w:sz w:val="24"/>
        </w:rPr>
        <w:t xml:space="preserve"> </w:t>
      </w:r>
      <w:r>
        <w:rPr>
          <w:sz w:val="24"/>
        </w:rPr>
        <w:t>и</w:t>
      </w:r>
      <w:r>
        <w:rPr>
          <w:spacing w:val="1"/>
          <w:sz w:val="24"/>
        </w:rPr>
        <w:t xml:space="preserve"> </w:t>
      </w:r>
      <w:r>
        <w:rPr>
          <w:sz w:val="24"/>
        </w:rPr>
        <w:t>забота детей</w:t>
      </w:r>
      <w:r>
        <w:rPr>
          <w:spacing w:val="1"/>
          <w:sz w:val="24"/>
        </w:rPr>
        <w:t xml:space="preserve"> </w:t>
      </w:r>
      <w:r>
        <w:rPr>
          <w:sz w:val="24"/>
        </w:rPr>
        <w:t>о</w:t>
      </w:r>
      <w:r>
        <w:rPr>
          <w:spacing w:val="1"/>
          <w:sz w:val="24"/>
        </w:rPr>
        <w:t xml:space="preserve"> </w:t>
      </w:r>
      <w:r>
        <w:rPr>
          <w:sz w:val="24"/>
        </w:rPr>
        <w:t>нуждающихся</w:t>
      </w:r>
      <w:r>
        <w:rPr>
          <w:spacing w:val="1"/>
          <w:sz w:val="24"/>
        </w:rPr>
        <w:t xml:space="preserve"> </w:t>
      </w:r>
      <w:r>
        <w:rPr>
          <w:sz w:val="24"/>
        </w:rPr>
        <w:t>в</w:t>
      </w:r>
      <w:r>
        <w:rPr>
          <w:spacing w:val="1"/>
          <w:sz w:val="24"/>
        </w:rPr>
        <w:t xml:space="preserve"> </w:t>
      </w:r>
      <w:r>
        <w:rPr>
          <w:sz w:val="24"/>
        </w:rPr>
        <w:t>помощи родителях; уважение старших по возрасту, предков); российских традиционных</w:t>
      </w:r>
      <w:r>
        <w:rPr>
          <w:spacing w:val="1"/>
          <w:sz w:val="24"/>
        </w:rPr>
        <w:t xml:space="preserve"> </w:t>
      </w:r>
      <w:r>
        <w:rPr>
          <w:sz w:val="24"/>
        </w:rPr>
        <w:t>семейных</w:t>
      </w:r>
      <w:r>
        <w:rPr>
          <w:spacing w:val="32"/>
          <w:sz w:val="24"/>
        </w:rPr>
        <w:t xml:space="preserve"> </w:t>
      </w:r>
      <w:r>
        <w:rPr>
          <w:sz w:val="24"/>
        </w:rPr>
        <w:t>ценностей;</w:t>
      </w:r>
    </w:p>
    <w:p w14:paraId="30A8F4BA" w14:textId="77777777" w:rsidR="0078191C" w:rsidRDefault="0078191C" w:rsidP="00551AFE">
      <w:pPr>
        <w:pStyle w:val="a4"/>
        <w:numPr>
          <w:ilvl w:val="0"/>
          <w:numId w:val="112"/>
        </w:numPr>
        <w:ind w:left="0" w:firstLine="426"/>
        <w:rPr>
          <w:sz w:val="24"/>
        </w:rPr>
      </w:pPr>
      <w:r>
        <w:rPr>
          <w:sz w:val="24"/>
        </w:rPr>
        <w:t>распознавать российскую государственную символику, символику</w:t>
      </w:r>
      <w:r>
        <w:rPr>
          <w:spacing w:val="1"/>
          <w:sz w:val="24"/>
        </w:rPr>
        <w:t xml:space="preserve"> </w:t>
      </w:r>
      <w:r>
        <w:rPr>
          <w:sz w:val="24"/>
        </w:rPr>
        <w:t>своего</w:t>
      </w:r>
      <w:r>
        <w:rPr>
          <w:spacing w:val="1"/>
          <w:sz w:val="24"/>
        </w:rPr>
        <w:t xml:space="preserve"> </w:t>
      </w:r>
      <w:r>
        <w:rPr>
          <w:sz w:val="24"/>
        </w:rPr>
        <w:t>региона,</w:t>
      </w:r>
      <w:r>
        <w:rPr>
          <w:spacing w:val="1"/>
          <w:sz w:val="24"/>
        </w:rPr>
        <w:t xml:space="preserve"> </w:t>
      </w:r>
      <w:r>
        <w:rPr>
          <w:sz w:val="24"/>
        </w:rPr>
        <w:t>объяснять</w:t>
      </w:r>
      <w:r>
        <w:rPr>
          <w:spacing w:val="1"/>
          <w:sz w:val="24"/>
        </w:rPr>
        <w:t xml:space="preserve"> </w:t>
      </w:r>
      <w:r>
        <w:rPr>
          <w:sz w:val="24"/>
        </w:rPr>
        <w:t>её</w:t>
      </w:r>
      <w:r>
        <w:rPr>
          <w:spacing w:val="1"/>
          <w:sz w:val="24"/>
        </w:rPr>
        <w:t xml:space="preserve"> </w:t>
      </w:r>
      <w:r>
        <w:rPr>
          <w:sz w:val="24"/>
        </w:rPr>
        <w:t>значение;</w:t>
      </w:r>
      <w:r>
        <w:rPr>
          <w:spacing w:val="1"/>
          <w:sz w:val="24"/>
        </w:rPr>
        <w:t xml:space="preserve"> </w:t>
      </w:r>
      <w:r>
        <w:rPr>
          <w:sz w:val="24"/>
        </w:rPr>
        <w:t>выражать</w:t>
      </w:r>
      <w:r>
        <w:rPr>
          <w:spacing w:val="1"/>
          <w:sz w:val="24"/>
        </w:rPr>
        <w:t xml:space="preserve"> </w:t>
      </w:r>
      <w:r>
        <w:rPr>
          <w:sz w:val="24"/>
        </w:rPr>
        <w:t>уважение</w:t>
      </w:r>
      <w:r>
        <w:rPr>
          <w:spacing w:val="1"/>
          <w:sz w:val="24"/>
        </w:rPr>
        <w:t xml:space="preserve"> </w:t>
      </w:r>
      <w:r>
        <w:rPr>
          <w:sz w:val="24"/>
        </w:rPr>
        <w:t>российской</w:t>
      </w:r>
      <w:r>
        <w:rPr>
          <w:spacing w:val="1"/>
          <w:sz w:val="24"/>
        </w:rPr>
        <w:t xml:space="preserve"> </w:t>
      </w:r>
      <w:r>
        <w:rPr>
          <w:sz w:val="24"/>
        </w:rPr>
        <w:t>государственности,</w:t>
      </w:r>
      <w:r>
        <w:rPr>
          <w:spacing w:val="1"/>
          <w:sz w:val="24"/>
        </w:rPr>
        <w:t xml:space="preserve"> </w:t>
      </w:r>
      <w:r>
        <w:rPr>
          <w:sz w:val="24"/>
        </w:rPr>
        <w:t>законов</w:t>
      </w:r>
      <w:r>
        <w:rPr>
          <w:spacing w:val="-1"/>
          <w:sz w:val="24"/>
        </w:rPr>
        <w:t xml:space="preserve"> </w:t>
      </w:r>
      <w:r>
        <w:rPr>
          <w:sz w:val="24"/>
        </w:rPr>
        <w:t>в</w:t>
      </w:r>
      <w:r>
        <w:rPr>
          <w:spacing w:val="-2"/>
          <w:sz w:val="24"/>
        </w:rPr>
        <w:t xml:space="preserve"> </w:t>
      </w:r>
      <w:r>
        <w:rPr>
          <w:sz w:val="24"/>
        </w:rPr>
        <w:t>российском</w:t>
      </w:r>
      <w:r>
        <w:rPr>
          <w:spacing w:val="-2"/>
          <w:sz w:val="24"/>
        </w:rPr>
        <w:t xml:space="preserve"> </w:t>
      </w:r>
      <w:r>
        <w:rPr>
          <w:sz w:val="24"/>
        </w:rPr>
        <w:t>обществе, законных</w:t>
      </w:r>
      <w:r>
        <w:rPr>
          <w:spacing w:val="-2"/>
          <w:sz w:val="24"/>
        </w:rPr>
        <w:t xml:space="preserve"> </w:t>
      </w:r>
      <w:r>
        <w:rPr>
          <w:sz w:val="24"/>
        </w:rPr>
        <w:t>интересов</w:t>
      </w:r>
      <w:r>
        <w:rPr>
          <w:spacing w:val="-1"/>
          <w:sz w:val="24"/>
        </w:rPr>
        <w:t xml:space="preserve"> </w:t>
      </w:r>
      <w:r>
        <w:rPr>
          <w:sz w:val="24"/>
        </w:rPr>
        <w:t>и</w:t>
      </w:r>
      <w:r>
        <w:rPr>
          <w:spacing w:val="-1"/>
          <w:sz w:val="24"/>
        </w:rPr>
        <w:t xml:space="preserve"> </w:t>
      </w:r>
      <w:r>
        <w:rPr>
          <w:sz w:val="24"/>
        </w:rPr>
        <w:t>прав</w:t>
      </w:r>
      <w:r>
        <w:rPr>
          <w:spacing w:val="-1"/>
          <w:sz w:val="24"/>
        </w:rPr>
        <w:t xml:space="preserve"> </w:t>
      </w:r>
      <w:r>
        <w:rPr>
          <w:sz w:val="24"/>
        </w:rPr>
        <w:t>людей,</w:t>
      </w:r>
      <w:r>
        <w:rPr>
          <w:spacing w:val="-1"/>
          <w:sz w:val="24"/>
        </w:rPr>
        <w:t xml:space="preserve"> </w:t>
      </w:r>
      <w:r>
        <w:rPr>
          <w:sz w:val="24"/>
        </w:rPr>
        <w:t>сограждан;</w:t>
      </w:r>
    </w:p>
    <w:p w14:paraId="5CC14701" w14:textId="12D80941" w:rsidR="0078191C" w:rsidRDefault="0078191C" w:rsidP="00551AFE">
      <w:pPr>
        <w:pStyle w:val="a4"/>
        <w:numPr>
          <w:ilvl w:val="0"/>
          <w:numId w:val="112"/>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трудовой</w:t>
      </w:r>
      <w:r>
        <w:rPr>
          <w:spacing w:val="1"/>
          <w:sz w:val="24"/>
        </w:rPr>
        <w:t xml:space="preserve"> </w:t>
      </w:r>
      <w:r>
        <w:rPr>
          <w:sz w:val="24"/>
        </w:rPr>
        <w:t>морали,</w:t>
      </w:r>
      <w:r>
        <w:rPr>
          <w:spacing w:val="1"/>
          <w:sz w:val="24"/>
        </w:rPr>
        <w:t xml:space="preserve"> </w:t>
      </w:r>
      <w:r>
        <w:rPr>
          <w:sz w:val="24"/>
        </w:rPr>
        <w:t>нравственных</w:t>
      </w:r>
      <w:r>
        <w:rPr>
          <w:spacing w:val="1"/>
          <w:sz w:val="24"/>
        </w:rPr>
        <w:t xml:space="preserve"> </w:t>
      </w:r>
      <w:r>
        <w:rPr>
          <w:sz w:val="24"/>
        </w:rPr>
        <w:t>традициях</w:t>
      </w:r>
      <w:r>
        <w:rPr>
          <w:spacing w:val="1"/>
          <w:sz w:val="24"/>
        </w:rPr>
        <w:t xml:space="preserve"> </w:t>
      </w:r>
      <w:r>
        <w:rPr>
          <w:sz w:val="24"/>
        </w:rPr>
        <w:t>трудовой</w:t>
      </w:r>
      <w:r>
        <w:rPr>
          <w:spacing w:val="1"/>
          <w:sz w:val="24"/>
        </w:rPr>
        <w:t xml:space="preserve"> </w:t>
      </w:r>
      <w:r>
        <w:rPr>
          <w:sz w:val="24"/>
        </w:rPr>
        <w:t>деятельности, предпринимательства в России;</w:t>
      </w:r>
      <w:r>
        <w:rPr>
          <w:spacing w:val="1"/>
          <w:sz w:val="24"/>
        </w:rPr>
        <w:t xml:space="preserve"> </w:t>
      </w:r>
      <w:r>
        <w:rPr>
          <w:sz w:val="24"/>
        </w:rPr>
        <w:t>выражать</w:t>
      </w:r>
      <w:r>
        <w:rPr>
          <w:spacing w:val="1"/>
          <w:sz w:val="24"/>
        </w:rPr>
        <w:t xml:space="preserve"> </w:t>
      </w:r>
      <w:r>
        <w:rPr>
          <w:sz w:val="24"/>
        </w:rPr>
        <w:t>нравственную</w:t>
      </w:r>
      <w:r>
        <w:rPr>
          <w:spacing w:val="1"/>
          <w:sz w:val="24"/>
        </w:rPr>
        <w:t xml:space="preserve"> </w:t>
      </w:r>
      <w:r>
        <w:rPr>
          <w:sz w:val="24"/>
        </w:rPr>
        <w:t>ориентацию</w:t>
      </w:r>
      <w:r>
        <w:rPr>
          <w:spacing w:val="1"/>
          <w:sz w:val="24"/>
        </w:rPr>
        <w:t xml:space="preserve"> </w:t>
      </w:r>
      <w:r>
        <w:rPr>
          <w:sz w:val="24"/>
        </w:rPr>
        <w:t>на</w:t>
      </w:r>
      <w:r>
        <w:rPr>
          <w:spacing w:val="1"/>
          <w:sz w:val="24"/>
        </w:rPr>
        <w:t xml:space="preserve"> </w:t>
      </w:r>
      <w:r>
        <w:rPr>
          <w:sz w:val="24"/>
        </w:rPr>
        <w:t>трудолюбие,</w:t>
      </w:r>
      <w:r>
        <w:rPr>
          <w:spacing w:val="-6"/>
          <w:sz w:val="24"/>
        </w:rPr>
        <w:t xml:space="preserve"> </w:t>
      </w:r>
      <w:r>
        <w:rPr>
          <w:sz w:val="24"/>
        </w:rPr>
        <w:t>честный</w:t>
      </w:r>
      <w:r w:rsidR="003A2D1F">
        <w:rPr>
          <w:sz w:val="24"/>
        </w:rPr>
        <w:t xml:space="preserve"> </w:t>
      </w:r>
      <w:r>
        <w:rPr>
          <w:sz w:val="24"/>
        </w:rPr>
        <w:t>труд,</w:t>
      </w:r>
      <w:r>
        <w:rPr>
          <w:spacing w:val="27"/>
          <w:sz w:val="24"/>
        </w:rPr>
        <w:t xml:space="preserve"> </w:t>
      </w:r>
      <w:r>
        <w:rPr>
          <w:sz w:val="24"/>
        </w:rPr>
        <w:t>уважение</w:t>
      </w:r>
      <w:r>
        <w:rPr>
          <w:spacing w:val="22"/>
          <w:sz w:val="24"/>
        </w:rPr>
        <w:t xml:space="preserve"> </w:t>
      </w:r>
      <w:r>
        <w:rPr>
          <w:sz w:val="24"/>
        </w:rPr>
        <w:t>к</w:t>
      </w:r>
      <w:r>
        <w:rPr>
          <w:spacing w:val="24"/>
          <w:sz w:val="24"/>
        </w:rPr>
        <w:t xml:space="preserve"> </w:t>
      </w:r>
      <w:r>
        <w:rPr>
          <w:sz w:val="24"/>
        </w:rPr>
        <w:t>труду,</w:t>
      </w:r>
      <w:r>
        <w:rPr>
          <w:spacing w:val="26"/>
          <w:sz w:val="24"/>
        </w:rPr>
        <w:t xml:space="preserve"> </w:t>
      </w:r>
      <w:r>
        <w:rPr>
          <w:sz w:val="24"/>
        </w:rPr>
        <w:t>трудящимся,</w:t>
      </w:r>
      <w:r>
        <w:rPr>
          <w:spacing w:val="24"/>
          <w:sz w:val="24"/>
        </w:rPr>
        <w:t xml:space="preserve"> </w:t>
      </w:r>
      <w:r>
        <w:rPr>
          <w:sz w:val="24"/>
        </w:rPr>
        <w:t>результатам</w:t>
      </w:r>
      <w:r>
        <w:rPr>
          <w:spacing w:val="23"/>
          <w:sz w:val="24"/>
        </w:rPr>
        <w:t xml:space="preserve"> </w:t>
      </w:r>
      <w:r>
        <w:rPr>
          <w:sz w:val="24"/>
        </w:rPr>
        <w:t>труда;</w:t>
      </w:r>
    </w:p>
    <w:p w14:paraId="7DCDDD7B" w14:textId="77777777" w:rsidR="0078191C" w:rsidRDefault="0078191C" w:rsidP="00551AFE">
      <w:pPr>
        <w:pStyle w:val="a4"/>
        <w:numPr>
          <w:ilvl w:val="0"/>
          <w:numId w:val="112"/>
        </w:numPr>
        <w:ind w:left="0" w:firstLine="426"/>
        <w:rPr>
          <w:sz w:val="24"/>
        </w:rPr>
      </w:pPr>
      <w:r>
        <w:rPr>
          <w:sz w:val="24"/>
        </w:rPr>
        <w:t>рассказывать</w:t>
      </w:r>
      <w:r>
        <w:rPr>
          <w:spacing w:val="1"/>
          <w:sz w:val="24"/>
        </w:rPr>
        <w:t xml:space="preserve"> </w:t>
      </w:r>
      <w:r>
        <w:rPr>
          <w:sz w:val="24"/>
        </w:rPr>
        <w:t>о</w:t>
      </w:r>
      <w:r>
        <w:rPr>
          <w:spacing w:val="1"/>
          <w:sz w:val="24"/>
        </w:rPr>
        <w:t xml:space="preserve"> </w:t>
      </w:r>
      <w:r>
        <w:rPr>
          <w:sz w:val="24"/>
        </w:rPr>
        <w:t>российских</w:t>
      </w:r>
      <w:r>
        <w:rPr>
          <w:spacing w:val="1"/>
          <w:sz w:val="24"/>
        </w:rPr>
        <w:t xml:space="preserve"> </w:t>
      </w:r>
      <w:r>
        <w:rPr>
          <w:sz w:val="24"/>
        </w:rPr>
        <w:t>культурных</w:t>
      </w:r>
      <w:r>
        <w:rPr>
          <w:spacing w:val="1"/>
          <w:sz w:val="24"/>
        </w:rPr>
        <w:t xml:space="preserve"> </w:t>
      </w:r>
      <w:r>
        <w:rPr>
          <w:sz w:val="24"/>
        </w:rPr>
        <w:t>и</w:t>
      </w:r>
      <w:r>
        <w:rPr>
          <w:spacing w:val="1"/>
          <w:sz w:val="24"/>
        </w:rPr>
        <w:t xml:space="preserve"> </w:t>
      </w:r>
      <w:r>
        <w:rPr>
          <w:sz w:val="24"/>
        </w:rPr>
        <w:t>природных</w:t>
      </w:r>
      <w:r>
        <w:rPr>
          <w:spacing w:val="1"/>
          <w:sz w:val="24"/>
        </w:rPr>
        <w:t xml:space="preserve"> </w:t>
      </w:r>
      <w:r>
        <w:rPr>
          <w:sz w:val="24"/>
        </w:rPr>
        <w:t>памятниках,</w:t>
      </w:r>
      <w:r>
        <w:rPr>
          <w:spacing w:val="1"/>
          <w:sz w:val="24"/>
        </w:rPr>
        <w:t xml:space="preserve"> </w:t>
      </w:r>
      <w:r>
        <w:rPr>
          <w:sz w:val="24"/>
        </w:rPr>
        <w:t>о</w:t>
      </w:r>
      <w:r>
        <w:rPr>
          <w:spacing w:val="1"/>
          <w:sz w:val="24"/>
        </w:rPr>
        <w:t xml:space="preserve"> </w:t>
      </w:r>
      <w:r>
        <w:rPr>
          <w:sz w:val="24"/>
        </w:rPr>
        <w:t>культурных и</w:t>
      </w:r>
      <w:r>
        <w:rPr>
          <w:spacing w:val="1"/>
          <w:sz w:val="24"/>
        </w:rPr>
        <w:t xml:space="preserve"> </w:t>
      </w:r>
      <w:r>
        <w:rPr>
          <w:sz w:val="24"/>
        </w:rPr>
        <w:t>природных</w:t>
      </w:r>
      <w:r>
        <w:rPr>
          <w:spacing w:val="1"/>
          <w:sz w:val="24"/>
        </w:rPr>
        <w:t xml:space="preserve"> </w:t>
      </w:r>
      <w:r>
        <w:rPr>
          <w:sz w:val="24"/>
        </w:rPr>
        <w:t>достопримечательностях</w:t>
      </w:r>
      <w:r>
        <w:rPr>
          <w:spacing w:val="35"/>
          <w:sz w:val="24"/>
        </w:rPr>
        <w:t xml:space="preserve"> </w:t>
      </w:r>
      <w:r>
        <w:rPr>
          <w:sz w:val="24"/>
        </w:rPr>
        <w:t>своего</w:t>
      </w:r>
      <w:r>
        <w:rPr>
          <w:spacing w:val="30"/>
          <w:sz w:val="24"/>
        </w:rPr>
        <w:t xml:space="preserve"> </w:t>
      </w:r>
      <w:r>
        <w:rPr>
          <w:sz w:val="24"/>
        </w:rPr>
        <w:t>региона;</w:t>
      </w:r>
    </w:p>
    <w:p w14:paraId="5DB6BC01" w14:textId="77777777" w:rsidR="0078191C" w:rsidRDefault="0078191C" w:rsidP="00551AFE">
      <w:pPr>
        <w:pStyle w:val="a4"/>
        <w:numPr>
          <w:ilvl w:val="0"/>
          <w:numId w:val="112"/>
        </w:numPr>
        <w:ind w:left="0" w:firstLine="426"/>
        <w:rPr>
          <w:sz w:val="24"/>
        </w:rPr>
      </w:pPr>
      <w:r>
        <w:rPr>
          <w:sz w:val="24"/>
        </w:rPr>
        <w:t>раскрывать основное содержание российской светской (гражданской) этики</w:t>
      </w:r>
      <w:r>
        <w:rPr>
          <w:spacing w:val="1"/>
          <w:sz w:val="24"/>
        </w:rPr>
        <w:t xml:space="preserve"> </w:t>
      </w:r>
      <w:r>
        <w:rPr>
          <w:sz w:val="24"/>
        </w:rPr>
        <w:t>на примерах образцов нравственности, российской гражданственности и патриотизма в</w:t>
      </w:r>
      <w:r>
        <w:rPr>
          <w:spacing w:val="1"/>
          <w:sz w:val="24"/>
        </w:rPr>
        <w:t xml:space="preserve"> </w:t>
      </w:r>
      <w:r>
        <w:rPr>
          <w:sz w:val="24"/>
        </w:rPr>
        <w:t>истории</w:t>
      </w:r>
      <w:r>
        <w:rPr>
          <w:spacing w:val="29"/>
          <w:sz w:val="24"/>
        </w:rPr>
        <w:t xml:space="preserve"> </w:t>
      </w:r>
      <w:r>
        <w:rPr>
          <w:sz w:val="24"/>
        </w:rPr>
        <w:t>России;</w:t>
      </w:r>
    </w:p>
    <w:p w14:paraId="46576A2C" w14:textId="77777777" w:rsidR="0078191C" w:rsidRDefault="0078191C" w:rsidP="00551AFE">
      <w:pPr>
        <w:pStyle w:val="a4"/>
        <w:numPr>
          <w:ilvl w:val="0"/>
          <w:numId w:val="112"/>
        </w:numPr>
        <w:ind w:left="0" w:firstLine="426"/>
        <w:rPr>
          <w:sz w:val="24"/>
        </w:rPr>
      </w:pPr>
      <w:r>
        <w:rPr>
          <w:sz w:val="24"/>
        </w:rPr>
        <w:lastRenderedPageBreak/>
        <w:t>объяснять</w:t>
      </w:r>
      <w:r>
        <w:rPr>
          <w:spacing w:val="1"/>
          <w:sz w:val="24"/>
        </w:rPr>
        <w:t xml:space="preserve"> </w:t>
      </w:r>
      <w:r>
        <w:rPr>
          <w:sz w:val="24"/>
        </w:rPr>
        <w:t>своими</w:t>
      </w:r>
      <w:r>
        <w:rPr>
          <w:spacing w:val="1"/>
          <w:sz w:val="24"/>
        </w:rPr>
        <w:t xml:space="preserve"> </w:t>
      </w:r>
      <w:r>
        <w:rPr>
          <w:sz w:val="24"/>
        </w:rPr>
        <w:t>словами</w:t>
      </w:r>
      <w:r>
        <w:rPr>
          <w:spacing w:val="1"/>
          <w:sz w:val="24"/>
        </w:rPr>
        <w:t xml:space="preserve"> </w:t>
      </w:r>
      <w:r>
        <w:rPr>
          <w:sz w:val="24"/>
        </w:rPr>
        <w:t>роль</w:t>
      </w:r>
      <w:r>
        <w:rPr>
          <w:spacing w:val="1"/>
          <w:sz w:val="24"/>
        </w:rPr>
        <w:t xml:space="preserve"> </w:t>
      </w:r>
      <w:r>
        <w:rPr>
          <w:sz w:val="24"/>
        </w:rPr>
        <w:t>светской</w:t>
      </w:r>
      <w:r>
        <w:rPr>
          <w:spacing w:val="1"/>
          <w:sz w:val="24"/>
        </w:rPr>
        <w:t xml:space="preserve"> </w:t>
      </w:r>
      <w:r>
        <w:rPr>
          <w:sz w:val="24"/>
        </w:rPr>
        <w:t>(гражданской)</w:t>
      </w:r>
      <w:r>
        <w:rPr>
          <w:spacing w:val="1"/>
          <w:sz w:val="24"/>
        </w:rPr>
        <w:t xml:space="preserve"> </w:t>
      </w:r>
      <w:r>
        <w:rPr>
          <w:sz w:val="24"/>
        </w:rPr>
        <w:t>этики</w:t>
      </w:r>
      <w:r>
        <w:rPr>
          <w:spacing w:val="61"/>
          <w:sz w:val="24"/>
        </w:rPr>
        <w:t xml:space="preserve"> </w:t>
      </w:r>
      <w:r>
        <w:rPr>
          <w:sz w:val="24"/>
        </w:rPr>
        <w:t>в</w:t>
      </w:r>
      <w:r>
        <w:rPr>
          <w:spacing w:val="1"/>
          <w:sz w:val="24"/>
        </w:rPr>
        <w:t xml:space="preserve"> </w:t>
      </w:r>
      <w:r>
        <w:rPr>
          <w:sz w:val="24"/>
        </w:rPr>
        <w:t>становлении</w:t>
      </w:r>
      <w:r>
        <w:rPr>
          <w:spacing w:val="22"/>
          <w:sz w:val="24"/>
        </w:rPr>
        <w:t xml:space="preserve"> </w:t>
      </w:r>
      <w:r>
        <w:rPr>
          <w:sz w:val="24"/>
        </w:rPr>
        <w:t>российской</w:t>
      </w:r>
      <w:r>
        <w:rPr>
          <w:spacing w:val="24"/>
          <w:sz w:val="24"/>
        </w:rPr>
        <w:t xml:space="preserve"> </w:t>
      </w:r>
      <w:r>
        <w:rPr>
          <w:sz w:val="24"/>
        </w:rPr>
        <w:t>государственности;</w:t>
      </w:r>
    </w:p>
    <w:p w14:paraId="229104D6" w14:textId="77777777" w:rsidR="0078191C" w:rsidRDefault="0078191C" w:rsidP="00551AFE">
      <w:pPr>
        <w:pStyle w:val="a4"/>
        <w:numPr>
          <w:ilvl w:val="0"/>
          <w:numId w:val="112"/>
        </w:numPr>
        <w:ind w:left="0" w:firstLine="426"/>
        <w:rPr>
          <w:sz w:val="24"/>
        </w:rPr>
      </w:pPr>
      <w:r>
        <w:rPr>
          <w:sz w:val="24"/>
        </w:rPr>
        <w:t>первоначальный</w:t>
      </w:r>
      <w:r>
        <w:rPr>
          <w:spacing w:val="1"/>
          <w:sz w:val="24"/>
        </w:rPr>
        <w:t xml:space="preserve"> </w:t>
      </w:r>
      <w:r>
        <w:rPr>
          <w:sz w:val="24"/>
        </w:rPr>
        <w:t>опыт</w:t>
      </w:r>
      <w:r>
        <w:rPr>
          <w:spacing w:val="1"/>
          <w:sz w:val="24"/>
        </w:rPr>
        <w:t xml:space="preserve"> </w:t>
      </w:r>
      <w:r>
        <w:rPr>
          <w:sz w:val="24"/>
        </w:rPr>
        <w:t>поисковой,</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изучению</w:t>
      </w:r>
      <w:r>
        <w:rPr>
          <w:spacing w:val="1"/>
          <w:sz w:val="24"/>
        </w:rPr>
        <w:t xml:space="preserve"> </w:t>
      </w:r>
      <w:r>
        <w:rPr>
          <w:sz w:val="24"/>
        </w:rPr>
        <w:t>исторического и культурного наследия народов России, российского общества в своей</w:t>
      </w:r>
      <w:r>
        <w:rPr>
          <w:spacing w:val="1"/>
          <w:sz w:val="24"/>
        </w:rPr>
        <w:t xml:space="preserve"> </w:t>
      </w:r>
      <w:r>
        <w:rPr>
          <w:sz w:val="24"/>
        </w:rPr>
        <w:t>местности,</w:t>
      </w:r>
      <w:r>
        <w:rPr>
          <w:spacing w:val="-1"/>
          <w:sz w:val="24"/>
        </w:rPr>
        <w:t xml:space="preserve"> </w:t>
      </w:r>
      <w:r>
        <w:rPr>
          <w:sz w:val="24"/>
        </w:rPr>
        <w:t>регионе,</w:t>
      </w:r>
      <w:r>
        <w:rPr>
          <w:spacing w:val="25"/>
          <w:sz w:val="24"/>
        </w:rPr>
        <w:t xml:space="preserve"> </w:t>
      </w:r>
      <w:r>
        <w:rPr>
          <w:sz w:val="24"/>
        </w:rPr>
        <w:t>оформлению</w:t>
      </w:r>
      <w:r>
        <w:rPr>
          <w:spacing w:val="24"/>
          <w:sz w:val="24"/>
        </w:rPr>
        <w:t xml:space="preserve"> </w:t>
      </w:r>
      <w:r>
        <w:rPr>
          <w:sz w:val="24"/>
        </w:rPr>
        <w:t>и</w:t>
      </w:r>
      <w:r>
        <w:rPr>
          <w:spacing w:val="25"/>
          <w:sz w:val="24"/>
        </w:rPr>
        <w:t xml:space="preserve"> </w:t>
      </w:r>
      <w:r>
        <w:rPr>
          <w:sz w:val="24"/>
        </w:rPr>
        <w:t>представлению</w:t>
      </w:r>
      <w:r>
        <w:rPr>
          <w:spacing w:val="25"/>
          <w:sz w:val="24"/>
        </w:rPr>
        <w:t xml:space="preserve"> </w:t>
      </w:r>
      <w:r>
        <w:rPr>
          <w:sz w:val="24"/>
        </w:rPr>
        <w:t>её</w:t>
      </w:r>
      <w:r>
        <w:rPr>
          <w:spacing w:val="22"/>
          <w:sz w:val="24"/>
        </w:rPr>
        <w:t xml:space="preserve"> </w:t>
      </w:r>
      <w:r>
        <w:rPr>
          <w:sz w:val="24"/>
        </w:rPr>
        <w:t>результатов;</w:t>
      </w:r>
    </w:p>
    <w:p w14:paraId="307339F8" w14:textId="77777777" w:rsidR="0078191C" w:rsidRDefault="0078191C" w:rsidP="00551AFE">
      <w:pPr>
        <w:pStyle w:val="a4"/>
        <w:numPr>
          <w:ilvl w:val="0"/>
          <w:numId w:val="112"/>
        </w:numPr>
        <w:ind w:left="0" w:firstLine="426"/>
        <w:rPr>
          <w:sz w:val="24"/>
        </w:rPr>
      </w:pPr>
      <w:r>
        <w:rPr>
          <w:sz w:val="24"/>
        </w:rPr>
        <w:t>приводить примеры</w:t>
      </w:r>
      <w:r>
        <w:rPr>
          <w:spacing w:val="1"/>
          <w:sz w:val="24"/>
        </w:rPr>
        <w:t xml:space="preserve"> </w:t>
      </w:r>
      <w:r>
        <w:rPr>
          <w:sz w:val="24"/>
        </w:rPr>
        <w:t>нравственных</w:t>
      </w:r>
      <w:r>
        <w:rPr>
          <w:spacing w:val="1"/>
          <w:sz w:val="24"/>
        </w:rPr>
        <w:t xml:space="preserve"> </w:t>
      </w:r>
      <w:r>
        <w:rPr>
          <w:sz w:val="24"/>
        </w:rPr>
        <w:t>поступков,</w:t>
      </w:r>
      <w:r>
        <w:rPr>
          <w:spacing w:val="1"/>
          <w:sz w:val="24"/>
        </w:rPr>
        <w:t xml:space="preserve"> </w:t>
      </w:r>
      <w:r>
        <w:rPr>
          <w:sz w:val="24"/>
        </w:rPr>
        <w:t>совершаемых с опорой</w:t>
      </w:r>
      <w:r>
        <w:rPr>
          <w:spacing w:val="1"/>
          <w:sz w:val="24"/>
        </w:rPr>
        <w:t xml:space="preserve"> </w:t>
      </w:r>
      <w:r>
        <w:rPr>
          <w:sz w:val="24"/>
        </w:rPr>
        <w:t>на</w:t>
      </w:r>
      <w:r>
        <w:rPr>
          <w:spacing w:val="1"/>
          <w:sz w:val="24"/>
        </w:rPr>
        <w:t xml:space="preserve"> </w:t>
      </w:r>
      <w:r>
        <w:rPr>
          <w:sz w:val="24"/>
        </w:rPr>
        <w:t>этические</w:t>
      </w:r>
      <w:r>
        <w:rPr>
          <w:spacing w:val="1"/>
          <w:sz w:val="24"/>
        </w:rPr>
        <w:t xml:space="preserve"> </w:t>
      </w:r>
      <w:r>
        <w:rPr>
          <w:sz w:val="24"/>
        </w:rPr>
        <w:t>нормы</w:t>
      </w:r>
      <w:r>
        <w:rPr>
          <w:spacing w:val="1"/>
          <w:sz w:val="24"/>
        </w:rPr>
        <w:t xml:space="preserve"> </w:t>
      </w:r>
      <w:r>
        <w:rPr>
          <w:sz w:val="24"/>
        </w:rPr>
        <w:t>российской</w:t>
      </w:r>
      <w:r>
        <w:rPr>
          <w:spacing w:val="1"/>
          <w:sz w:val="24"/>
        </w:rPr>
        <w:t xml:space="preserve"> </w:t>
      </w:r>
      <w:r>
        <w:rPr>
          <w:sz w:val="24"/>
        </w:rPr>
        <w:t>светской</w:t>
      </w:r>
      <w:r>
        <w:rPr>
          <w:spacing w:val="1"/>
          <w:sz w:val="24"/>
        </w:rPr>
        <w:t xml:space="preserve"> </w:t>
      </w:r>
      <w:r>
        <w:rPr>
          <w:sz w:val="24"/>
        </w:rPr>
        <w:t>(гражданской)</w:t>
      </w:r>
      <w:r>
        <w:rPr>
          <w:spacing w:val="1"/>
          <w:sz w:val="24"/>
        </w:rPr>
        <w:t xml:space="preserve"> </w:t>
      </w:r>
      <w:r>
        <w:rPr>
          <w:sz w:val="24"/>
        </w:rPr>
        <w:t>этики</w:t>
      </w:r>
      <w:r>
        <w:rPr>
          <w:spacing w:val="1"/>
          <w:sz w:val="24"/>
        </w:rPr>
        <w:t xml:space="preserve"> </w:t>
      </w:r>
      <w:r>
        <w:rPr>
          <w:sz w:val="24"/>
        </w:rPr>
        <w:t>и</w:t>
      </w:r>
      <w:r>
        <w:rPr>
          <w:spacing w:val="1"/>
          <w:sz w:val="24"/>
        </w:rPr>
        <w:t xml:space="preserve"> </w:t>
      </w:r>
      <w:r>
        <w:rPr>
          <w:sz w:val="24"/>
        </w:rPr>
        <w:t>внутреннюю</w:t>
      </w:r>
      <w:r>
        <w:rPr>
          <w:spacing w:val="1"/>
          <w:sz w:val="24"/>
        </w:rPr>
        <w:t xml:space="preserve"> </w:t>
      </w:r>
      <w:r>
        <w:rPr>
          <w:sz w:val="24"/>
        </w:rPr>
        <w:t>установку</w:t>
      </w:r>
      <w:r>
        <w:rPr>
          <w:spacing w:val="1"/>
          <w:sz w:val="24"/>
        </w:rPr>
        <w:t xml:space="preserve"> </w:t>
      </w:r>
      <w:r>
        <w:rPr>
          <w:sz w:val="24"/>
        </w:rPr>
        <w:t>личности</w:t>
      </w:r>
      <w:r>
        <w:rPr>
          <w:spacing w:val="-3"/>
          <w:sz w:val="24"/>
        </w:rPr>
        <w:t xml:space="preserve"> </w:t>
      </w:r>
      <w:r>
        <w:rPr>
          <w:sz w:val="24"/>
        </w:rPr>
        <w:t>поступать</w:t>
      </w:r>
      <w:r>
        <w:rPr>
          <w:spacing w:val="31"/>
          <w:sz w:val="24"/>
        </w:rPr>
        <w:t xml:space="preserve"> </w:t>
      </w:r>
      <w:r>
        <w:rPr>
          <w:sz w:val="24"/>
        </w:rPr>
        <w:t>согласно</w:t>
      </w:r>
      <w:r>
        <w:rPr>
          <w:spacing w:val="32"/>
          <w:sz w:val="24"/>
        </w:rPr>
        <w:t xml:space="preserve"> </w:t>
      </w:r>
      <w:r>
        <w:rPr>
          <w:sz w:val="24"/>
        </w:rPr>
        <w:t>своей</w:t>
      </w:r>
      <w:r>
        <w:rPr>
          <w:spacing w:val="31"/>
          <w:sz w:val="24"/>
        </w:rPr>
        <w:t xml:space="preserve"> </w:t>
      </w:r>
      <w:r>
        <w:rPr>
          <w:sz w:val="24"/>
        </w:rPr>
        <w:t>совести;</w:t>
      </w:r>
    </w:p>
    <w:p w14:paraId="4F83A9B9" w14:textId="04E7B6EB" w:rsidR="0078191C" w:rsidRDefault="0078191C" w:rsidP="00551AFE">
      <w:pPr>
        <w:pStyle w:val="a4"/>
        <w:numPr>
          <w:ilvl w:val="0"/>
          <w:numId w:val="112"/>
        </w:numPr>
        <w:ind w:left="0" w:firstLine="426"/>
        <w:rPr>
          <w:sz w:val="24"/>
        </w:rPr>
      </w:pPr>
      <w:r>
        <w:rPr>
          <w:sz w:val="24"/>
        </w:rPr>
        <w:t>выражать своими словами понимание свободы мировоззренческого выбора,</w:t>
      </w:r>
      <w:r>
        <w:rPr>
          <w:spacing w:val="1"/>
          <w:sz w:val="24"/>
        </w:rPr>
        <w:t xml:space="preserve"> </w:t>
      </w:r>
      <w:r>
        <w:rPr>
          <w:spacing w:val="-1"/>
          <w:sz w:val="24"/>
        </w:rPr>
        <w:t xml:space="preserve">отношения человека, людей в обществе </w:t>
      </w:r>
      <w:r>
        <w:rPr>
          <w:sz w:val="24"/>
        </w:rPr>
        <w:t>к религии, свободы вероисповедания; понимание</w:t>
      </w:r>
      <w:r>
        <w:rPr>
          <w:spacing w:val="1"/>
          <w:sz w:val="24"/>
        </w:rPr>
        <w:t xml:space="preserve"> </w:t>
      </w:r>
      <w:r>
        <w:rPr>
          <w:sz w:val="24"/>
        </w:rPr>
        <w:t>российского общества как многоэтничного и много</w:t>
      </w:r>
      <w:r w:rsidR="003A2D1F">
        <w:rPr>
          <w:sz w:val="24"/>
        </w:rPr>
        <w:t xml:space="preserve"> </w:t>
      </w:r>
      <w:r>
        <w:rPr>
          <w:sz w:val="24"/>
        </w:rPr>
        <w:t>религиозного (приводить примеры),</w:t>
      </w:r>
      <w:r>
        <w:rPr>
          <w:spacing w:val="1"/>
          <w:sz w:val="24"/>
        </w:rPr>
        <w:t xml:space="preserve"> </w:t>
      </w:r>
      <w:r>
        <w:rPr>
          <w:sz w:val="24"/>
        </w:rPr>
        <w:t>понимание российского общенародного (общенационального, гражданского) патриотизма,</w:t>
      </w:r>
      <w:r>
        <w:rPr>
          <w:spacing w:val="-57"/>
          <w:sz w:val="24"/>
        </w:rPr>
        <w:t xml:space="preserve"> </w:t>
      </w:r>
      <w:r>
        <w:rPr>
          <w:sz w:val="24"/>
        </w:rPr>
        <w:t>любви к Отечеству, нашей общей Родине — России; приводить примеры сотрудничества</w:t>
      </w:r>
      <w:r>
        <w:rPr>
          <w:spacing w:val="1"/>
          <w:sz w:val="24"/>
        </w:rPr>
        <w:t xml:space="preserve"> </w:t>
      </w:r>
      <w:r>
        <w:rPr>
          <w:sz w:val="24"/>
        </w:rPr>
        <w:t>последователей</w:t>
      </w:r>
      <w:r>
        <w:rPr>
          <w:spacing w:val="-3"/>
          <w:sz w:val="24"/>
        </w:rPr>
        <w:t xml:space="preserve"> </w:t>
      </w:r>
      <w:r>
        <w:rPr>
          <w:sz w:val="24"/>
        </w:rPr>
        <w:t>традиционных</w:t>
      </w:r>
      <w:r>
        <w:rPr>
          <w:spacing w:val="-4"/>
          <w:sz w:val="24"/>
        </w:rPr>
        <w:t xml:space="preserve"> </w:t>
      </w:r>
      <w:r>
        <w:rPr>
          <w:sz w:val="24"/>
        </w:rPr>
        <w:t>религий;</w:t>
      </w:r>
    </w:p>
    <w:p w14:paraId="0912F4C1" w14:textId="77777777" w:rsidR="0078191C" w:rsidRDefault="0078191C" w:rsidP="00551AFE">
      <w:pPr>
        <w:pStyle w:val="a4"/>
        <w:numPr>
          <w:ilvl w:val="0"/>
          <w:numId w:val="112"/>
        </w:numPr>
        <w:ind w:left="0" w:firstLine="426"/>
        <w:rPr>
          <w:sz w:val="24"/>
        </w:rPr>
      </w:pPr>
      <w:r>
        <w:rPr>
          <w:sz w:val="24"/>
        </w:rPr>
        <w:t>называть</w:t>
      </w:r>
      <w:r>
        <w:rPr>
          <w:spacing w:val="1"/>
          <w:sz w:val="24"/>
        </w:rPr>
        <w:t xml:space="preserve"> </w:t>
      </w:r>
      <w:r>
        <w:rPr>
          <w:sz w:val="24"/>
        </w:rPr>
        <w:t>традиционные</w:t>
      </w:r>
      <w:r>
        <w:rPr>
          <w:spacing w:val="1"/>
          <w:sz w:val="24"/>
        </w:rPr>
        <w:t xml:space="preserve"> </w:t>
      </w:r>
      <w:r>
        <w:rPr>
          <w:sz w:val="24"/>
        </w:rPr>
        <w:t>религии</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народы</w:t>
      </w:r>
      <w:r>
        <w:rPr>
          <w:spacing w:val="1"/>
          <w:sz w:val="24"/>
        </w:rPr>
        <w:t xml:space="preserve"> </w:t>
      </w:r>
      <w:r>
        <w:rPr>
          <w:sz w:val="24"/>
        </w:rPr>
        <w:t>России,</w:t>
      </w:r>
      <w:r>
        <w:rPr>
          <w:spacing w:val="1"/>
          <w:sz w:val="24"/>
        </w:rPr>
        <w:t xml:space="preserve"> </w:t>
      </w:r>
      <w:r>
        <w:rPr>
          <w:sz w:val="24"/>
        </w:rPr>
        <w:t>для</w:t>
      </w:r>
      <w:r>
        <w:rPr>
          <w:spacing w:val="1"/>
          <w:sz w:val="24"/>
        </w:rPr>
        <w:t xml:space="preserve"> </w:t>
      </w:r>
      <w:r>
        <w:rPr>
          <w:sz w:val="24"/>
        </w:rPr>
        <w:t>которых</w:t>
      </w:r>
      <w:r>
        <w:rPr>
          <w:spacing w:val="1"/>
          <w:sz w:val="24"/>
        </w:rPr>
        <w:t xml:space="preserve"> </w:t>
      </w:r>
      <w:r>
        <w:rPr>
          <w:sz w:val="24"/>
        </w:rPr>
        <w:t>традиционными</w:t>
      </w:r>
      <w:r>
        <w:rPr>
          <w:spacing w:val="1"/>
          <w:sz w:val="24"/>
        </w:rPr>
        <w:t xml:space="preserve"> </w:t>
      </w:r>
      <w:r>
        <w:rPr>
          <w:sz w:val="24"/>
        </w:rPr>
        <w:t>религиями</w:t>
      </w:r>
      <w:r>
        <w:rPr>
          <w:spacing w:val="1"/>
          <w:sz w:val="24"/>
        </w:rPr>
        <w:t xml:space="preserve"> </w:t>
      </w:r>
      <w:r>
        <w:rPr>
          <w:sz w:val="24"/>
        </w:rPr>
        <w:t>исторически</w:t>
      </w:r>
      <w:r>
        <w:rPr>
          <w:spacing w:val="1"/>
          <w:sz w:val="24"/>
        </w:rPr>
        <w:t xml:space="preserve"> </w:t>
      </w:r>
      <w:r>
        <w:rPr>
          <w:sz w:val="24"/>
        </w:rPr>
        <w:t>являются</w:t>
      </w:r>
      <w:r>
        <w:rPr>
          <w:spacing w:val="61"/>
          <w:sz w:val="24"/>
        </w:rPr>
        <w:t xml:space="preserve"> </w:t>
      </w:r>
      <w:r>
        <w:rPr>
          <w:sz w:val="24"/>
        </w:rPr>
        <w:t>православие,</w:t>
      </w:r>
      <w:r>
        <w:rPr>
          <w:spacing w:val="61"/>
          <w:sz w:val="24"/>
        </w:rPr>
        <w:t xml:space="preserve"> </w:t>
      </w:r>
      <w:r>
        <w:rPr>
          <w:sz w:val="24"/>
        </w:rPr>
        <w:t>ислам,</w:t>
      </w:r>
      <w:r>
        <w:rPr>
          <w:spacing w:val="61"/>
          <w:sz w:val="24"/>
        </w:rPr>
        <w:t xml:space="preserve"> </w:t>
      </w:r>
      <w:r>
        <w:rPr>
          <w:sz w:val="24"/>
        </w:rPr>
        <w:t>буддизм,</w:t>
      </w:r>
      <w:r>
        <w:rPr>
          <w:spacing w:val="1"/>
          <w:sz w:val="24"/>
        </w:rPr>
        <w:t xml:space="preserve"> </w:t>
      </w:r>
      <w:r>
        <w:rPr>
          <w:sz w:val="24"/>
        </w:rPr>
        <w:t>иудаизм;</w:t>
      </w:r>
    </w:p>
    <w:p w14:paraId="37443BB9" w14:textId="77777777" w:rsidR="0078191C" w:rsidRDefault="0078191C" w:rsidP="00551AFE">
      <w:pPr>
        <w:pStyle w:val="a4"/>
        <w:numPr>
          <w:ilvl w:val="0"/>
          <w:numId w:val="112"/>
        </w:numPr>
        <w:ind w:left="0" w:firstLine="426"/>
        <w:rPr>
          <w:sz w:val="24"/>
        </w:rPr>
      </w:pPr>
      <w:r>
        <w:rPr>
          <w:sz w:val="24"/>
        </w:rPr>
        <w:t>выражать своими словами понимание человеческого достоинства, ценности</w:t>
      </w:r>
      <w:r>
        <w:rPr>
          <w:spacing w:val="1"/>
          <w:sz w:val="24"/>
        </w:rPr>
        <w:t xml:space="preserve"> </w:t>
      </w:r>
      <w:r>
        <w:rPr>
          <w:sz w:val="24"/>
        </w:rPr>
        <w:t>человеческой</w:t>
      </w:r>
      <w:r>
        <w:rPr>
          <w:spacing w:val="-1"/>
          <w:sz w:val="24"/>
        </w:rPr>
        <w:t xml:space="preserve"> </w:t>
      </w:r>
      <w:r>
        <w:rPr>
          <w:sz w:val="24"/>
        </w:rPr>
        <w:t>жизни в</w:t>
      </w:r>
      <w:r>
        <w:rPr>
          <w:spacing w:val="-2"/>
          <w:sz w:val="24"/>
        </w:rPr>
        <w:t xml:space="preserve"> </w:t>
      </w:r>
      <w:r>
        <w:rPr>
          <w:sz w:val="24"/>
        </w:rPr>
        <w:t>российской светской</w:t>
      </w:r>
      <w:r>
        <w:rPr>
          <w:spacing w:val="35"/>
          <w:sz w:val="24"/>
        </w:rPr>
        <w:t xml:space="preserve"> </w:t>
      </w:r>
      <w:r>
        <w:rPr>
          <w:sz w:val="24"/>
        </w:rPr>
        <w:t>(гражданской)</w:t>
      </w:r>
      <w:r>
        <w:rPr>
          <w:spacing w:val="30"/>
          <w:sz w:val="24"/>
        </w:rPr>
        <w:t xml:space="preserve"> </w:t>
      </w:r>
      <w:r>
        <w:rPr>
          <w:sz w:val="24"/>
        </w:rPr>
        <w:t>этике.</w:t>
      </w:r>
    </w:p>
    <w:p w14:paraId="60D9595E" w14:textId="765ACB2A" w:rsidR="006B60D1" w:rsidRDefault="006B60D1" w:rsidP="0078191C">
      <w:pPr>
        <w:pStyle w:val="a3"/>
        <w:spacing w:before="4"/>
        <w:ind w:left="0" w:firstLine="0"/>
        <w:jc w:val="left"/>
        <w:rPr>
          <w:sz w:val="27"/>
        </w:rPr>
      </w:pPr>
    </w:p>
    <w:p w14:paraId="461BAAEA" w14:textId="77777777" w:rsidR="0078191C" w:rsidRDefault="0078191C" w:rsidP="00551AFE">
      <w:pPr>
        <w:pStyle w:val="2"/>
        <w:ind w:left="0"/>
      </w:pPr>
      <w:r>
        <w:t>Изобразительное</w:t>
      </w:r>
      <w:r>
        <w:rPr>
          <w:spacing w:val="-3"/>
        </w:rPr>
        <w:t xml:space="preserve"> </w:t>
      </w:r>
      <w:r>
        <w:t>искусство</w:t>
      </w:r>
    </w:p>
    <w:p w14:paraId="2E78A043" w14:textId="77777777" w:rsidR="0078191C" w:rsidRDefault="0078191C" w:rsidP="00551AFE">
      <w:pPr>
        <w:pStyle w:val="a3"/>
        <w:ind w:left="0" w:firstLine="0"/>
        <w:rPr>
          <w:b/>
          <w:sz w:val="23"/>
        </w:rPr>
      </w:pPr>
    </w:p>
    <w:p w14:paraId="64A8E83B" w14:textId="44EFEBAD" w:rsidR="0078191C" w:rsidRDefault="0078191C" w:rsidP="00551AFE">
      <w:pPr>
        <w:ind w:right="299"/>
        <w:jc w:val="both"/>
        <w:rPr>
          <w:b/>
          <w:sz w:val="24"/>
        </w:rPr>
      </w:pPr>
      <w:r>
        <w:rPr>
          <w:b/>
          <w:sz w:val="24"/>
        </w:rPr>
        <w:t>Содержание</w:t>
      </w:r>
    </w:p>
    <w:p w14:paraId="43312B3B" w14:textId="77777777" w:rsidR="00551AFE" w:rsidRDefault="00551AFE" w:rsidP="00551AFE">
      <w:pPr>
        <w:ind w:right="299"/>
        <w:jc w:val="both"/>
        <w:rPr>
          <w:b/>
          <w:sz w:val="24"/>
        </w:rPr>
      </w:pPr>
    </w:p>
    <w:p w14:paraId="3EE1FA9F" w14:textId="77777777" w:rsidR="0078191C" w:rsidRDefault="0078191C" w:rsidP="00C073BF">
      <w:pPr>
        <w:pStyle w:val="a4"/>
        <w:numPr>
          <w:ilvl w:val="0"/>
          <w:numId w:val="111"/>
        </w:numPr>
        <w:ind w:left="0" w:firstLine="426"/>
        <w:rPr>
          <w:sz w:val="24"/>
        </w:rPr>
      </w:pPr>
      <w:r>
        <w:rPr>
          <w:sz w:val="24"/>
        </w:rPr>
        <w:t>КЛАСС</w:t>
      </w:r>
      <w:r>
        <w:rPr>
          <w:spacing w:val="-2"/>
          <w:sz w:val="24"/>
        </w:rPr>
        <w:t xml:space="preserve"> </w:t>
      </w:r>
      <w:r>
        <w:rPr>
          <w:sz w:val="24"/>
        </w:rPr>
        <w:t>(33</w:t>
      </w:r>
      <w:r>
        <w:rPr>
          <w:spacing w:val="-1"/>
          <w:sz w:val="24"/>
        </w:rPr>
        <w:t xml:space="preserve"> </w:t>
      </w:r>
      <w:r>
        <w:rPr>
          <w:sz w:val="24"/>
        </w:rPr>
        <w:t>ч)</w:t>
      </w:r>
    </w:p>
    <w:p w14:paraId="7E5881C5" w14:textId="77777777" w:rsidR="0078191C" w:rsidRDefault="0078191C" w:rsidP="00C073BF">
      <w:pPr>
        <w:pStyle w:val="2"/>
        <w:ind w:left="0" w:firstLine="426"/>
      </w:pPr>
      <w:r>
        <w:t>Модуль</w:t>
      </w:r>
      <w:r>
        <w:rPr>
          <w:spacing w:val="-2"/>
        </w:rPr>
        <w:t xml:space="preserve"> </w:t>
      </w:r>
      <w:r>
        <w:t>«Графика»</w:t>
      </w:r>
    </w:p>
    <w:p w14:paraId="247764DE" w14:textId="77777777" w:rsidR="0078191C" w:rsidRDefault="0078191C" w:rsidP="00C073BF">
      <w:pPr>
        <w:pStyle w:val="a3"/>
        <w:ind w:left="0" w:firstLine="426"/>
      </w:pPr>
      <w:r>
        <w:t>Расположение</w:t>
      </w:r>
      <w:r>
        <w:rPr>
          <w:spacing w:val="9"/>
        </w:rPr>
        <w:t xml:space="preserve"> </w:t>
      </w:r>
      <w:r>
        <w:t>изображения</w:t>
      </w:r>
      <w:r>
        <w:rPr>
          <w:spacing w:val="7"/>
        </w:rPr>
        <w:t xml:space="preserve"> </w:t>
      </w:r>
      <w:r>
        <w:t>на</w:t>
      </w:r>
      <w:r>
        <w:rPr>
          <w:spacing w:val="6"/>
        </w:rPr>
        <w:t xml:space="preserve"> </w:t>
      </w:r>
      <w:r>
        <w:t>листе.</w:t>
      </w:r>
      <w:r>
        <w:rPr>
          <w:spacing w:val="7"/>
        </w:rPr>
        <w:t xml:space="preserve"> </w:t>
      </w:r>
      <w:r>
        <w:t>Выбор</w:t>
      </w:r>
      <w:r>
        <w:rPr>
          <w:spacing w:val="6"/>
        </w:rPr>
        <w:t xml:space="preserve"> </w:t>
      </w:r>
      <w:r>
        <w:t>вертикального</w:t>
      </w:r>
      <w:r>
        <w:rPr>
          <w:spacing w:val="17"/>
        </w:rPr>
        <w:t xml:space="preserve"> </w:t>
      </w:r>
      <w:r>
        <w:t>или</w:t>
      </w:r>
      <w:r>
        <w:rPr>
          <w:spacing w:val="3"/>
        </w:rPr>
        <w:t xml:space="preserve"> </w:t>
      </w:r>
      <w:r>
        <w:t>горизонтального</w:t>
      </w:r>
      <w:r>
        <w:rPr>
          <w:spacing w:val="-57"/>
        </w:rPr>
        <w:t xml:space="preserve"> </w:t>
      </w:r>
      <w:r>
        <w:t>формата</w:t>
      </w:r>
      <w:r>
        <w:rPr>
          <w:spacing w:val="-7"/>
        </w:rPr>
        <w:t xml:space="preserve"> </w:t>
      </w:r>
      <w:r>
        <w:t>листа</w:t>
      </w:r>
      <w:r>
        <w:rPr>
          <w:spacing w:val="-6"/>
        </w:rPr>
        <w:t xml:space="preserve"> </w:t>
      </w:r>
      <w:r>
        <w:t>в</w:t>
      </w:r>
      <w:r>
        <w:rPr>
          <w:spacing w:val="-6"/>
        </w:rPr>
        <w:t xml:space="preserve"> </w:t>
      </w:r>
      <w:r>
        <w:t>зависимости</w:t>
      </w:r>
      <w:r>
        <w:rPr>
          <w:spacing w:val="-6"/>
        </w:rPr>
        <w:t xml:space="preserve"> </w:t>
      </w:r>
      <w:r>
        <w:t>от</w:t>
      </w:r>
      <w:r>
        <w:rPr>
          <w:spacing w:val="-8"/>
        </w:rPr>
        <w:t xml:space="preserve"> </w:t>
      </w:r>
      <w:r>
        <w:t>содержания</w:t>
      </w:r>
      <w:r>
        <w:rPr>
          <w:spacing w:val="3"/>
        </w:rPr>
        <w:t xml:space="preserve"> </w:t>
      </w:r>
      <w:r>
        <w:t>изображения.</w:t>
      </w:r>
    </w:p>
    <w:p w14:paraId="40AA4104" w14:textId="0A1B4DBC" w:rsidR="0078191C" w:rsidRDefault="0078191C" w:rsidP="00C073BF">
      <w:pPr>
        <w:pStyle w:val="a3"/>
        <w:ind w:left="0" w:firstLine="426"/>
      </w:pPr>
      <w:r>
        <w:t>Разные</w:t>
      </w:r>
      <w:r>
        <w:rPr>
          <w:spacing w:val="56"/>
        </w:rPr>
        <w:t xml:space="preserve"> </w:t>
      </w:r>
      <w:r>
        <w:t>виды</w:t>
      </w:r>
      <w:r>
        <w:rPr>
          <w:spacing w:val="56"/>
        </w:rPr>
        <w:t xml:space="preserve"> </w:t>
      </w:r>
      <w:r>
        <w:t>линий.</w:t>
      </w:r>
      <w:r>
        <w:rPr>
          <w:spacing w:val="57"/>
        </w:rPr>
        <w:t xml:space="preserve"> </w:t>
      </w:r>
      <w:r>
        <w:t>Линейный</w:t>
      </w:r>
      <w:r>
        <w:rPr>
          <w:spacing w:val="58"/>
        </w:rPr>
        <w:t xml:space="preserve"> </w:t>
      </w:r>
      <w:r>
        <w:t>рисунок.</w:t>
      </w:r>
      <w:r>
        <w:rPr>
          <w:spacing w:val="59"/>
        </w:rPr>
        <w:t xml:space="preserve"> </w:t>
      </w:r>
      <w:r>
        <w:t>Графические</w:t>
      </w:r>
      <w:r>
        <w:rPr>
          <w:spacing w:val="58"/>
        </w:rPr>
        <w:t xml:space="preserve"> </w:t>
      </w:r>
      <w:r>
        <w:t>материалы</w:t>
      </w:r>
      <w:r>
        <w:rPr>
          <w:spacing w:val="12"/>
        </w:rPr>
        <w:t xml:space="preserve"> </w:t>
      </w:r>
      <w:r>
        <w:t>для</w:t>
      </w:r>
      <w:r>
        <w:rPr>
          <w:spacing w:val="69"/>
        </w:rPr>
        <w:t xml:space="preserve"> </w:t>
      </w:r>
      <w:r>
        <w:t>линейного</w:t>
      </w:r>
      <w:r w:rsidR="00C073BF">
        <w:t xml:space="preserve"> </w:t>
      </w:r>
      <w:r>
        <w:t>рисунка и их особенности. Приёмы рисования линией.</w:t>
      </w:r>
      <w:r>
        <w:rPr>
          <w:spacing w:val="-57"/>
        </w:rPr>
        <w:t xml:space="preserve"> </w:t>
      </w:r>
      <w:r>
        <w:t>Рисование</w:t>
      </w:r>
      <w:r>
        <w:rPr>
          <w:spacing w:val="-2"/>
        </w:rPr>
        <w:t xml:space="preserve"> </w:t>
      </w:r>
      <w:r>
        <w:t>с</w:t>
      </w:r>
      <w:r>
        <w:rPr>
          <w:spacing w:val="-2"/>
        </w:rPr>
        <w:t xml:space="preserve"> </w:t>
      </w:r>
      <w:r>
        <w:t>натуры:</w:t>
      </w:r>
      <w:r>
        <w:rPr>
          <w:spacing w:val="-1"/>
        </w:rPr>
        <w:t xml:space="preserve"> </w:t>
      </w:r>
      <w:r>
        <w:t>разные</w:t>
      </w:r>
      <w:r>
        <w:rPr>
          <w:spacing w:val="-3"/>
        </w:rPr>
        <w:t xml:space="preserve"> </w:t>
      </w:r>
      <w:r>
        <w:t>листья</w:t>
      </w:r>
      <w:r>
        <w:rPr>
          <w:spacing w:val="-3"/>
        </w:rPr>
        <w:t xml:space="preserve"> </w:t>
      </w:r>
      <w:r>
        <w:t>и</w:t>
      </w:r>
      <w:r>
        <w:rPr>
          <w:spacing w:val="-3"/>
        </w:rPr>
        <w:t xml:space="preserve"> </w:t>
      </w:r>
      <w:r>
        <w:t>их форма.</w:t>
      </w:r>
    </w:p>
    <w:p w14:paraId="5E8D1310" w14:textId="7978FDD2" w:rsidR="0078191C" w:rsidRDefault="0078191C" w:rsidP="00C073BF">
      <w:pPr>
        <w:pStyle w:val="a3"/>
        <w:tabs>
          <w:tab w:val="left" w:pos="8414"/>
        </w:tabs>
        <w:spacing w:line="237" w:lineRule="auto"/>
        <w:ind w:left="0" w:firstLine="426"/>
      </w:pPr>
      <w:r>
        <w:t>Представление</w:t>
      </w:r>
      <w:r>
        <w:rPr>
          <w:spacing w:val="88"/>
        </w:rPr>
        <w:t xml:space="preserve"> </w:t>
      </w:r>
      <w:r>
        <w:t>о</w:t>
      </w:r>
      <w:r>
        <w:rPr>
          <w:spacing w:val="86"/>
        </w:rPr>
        <w:t xml:space="preserve"> </w:t>
      </w:r>
      <w:r>
        <w:t>пропорциях:</w:t>
      </w:r>
      <w:r>
        <w:rPr>
          <w:spacing w:val="86"/>
        </w:rPr>
        <w:t xml:space="preserve"> </w:t>
      </w:r>
      <w:r>
        <w:t>короткое</w:t>
      </w:r>
      <w:r>
        <w:rPr>
          <w:spacing w:val="88"/>
        </w:rPr>
        <w:t xml:space="preserve"> </w:t>
      </w:r>
      <w:r>
        <w:t>—</w:t>
      </w:r>
      <w:r>
        <w:rPr>
          <w:spacing w:val="88"/>
        </w:rPr>
        <w:t xml:space="preserve"> </w:t>
      </w:r>
      <w:r>
        <w:t>длинное.</w:t>
      </w:r>
      <w:r>
        <w:rPr>
          <w:spacing w:val="86"/>
        </w:rPr>
        <w:t xml:space="preserve"> </w:t>
      </w:r>
      <w:r>
        <w:t>Развитие</w:t>
      </w:r>
      <w:r w:rsidR="00C073BF">
        <w:t xml:space="preserve"> </w:t>
      </w:r>
      <w:r>
        <w:t>навыка</w:t>
      </w:r>
      <w:r>
        <w:rPr>
          <w:spacing w:val="5"/>
        </w:rPr>
        <w:t xml:space="preserve"> </w:t>
      </w:r>
      <w:r>
        <w:t>видения</w:t>
      </w:r>
      <w:r>
        <w:rPr>
          <w:spacing w:val="-57"/>
        </w:rPr>
        <w:t xml:space="preserve"> </w:t>
      </w:r>
      <w:r>
        <w:t>соотношения</w:t>
      </w:r>
      <w:r>
        <w:rPr>
          <w:spacing w:val="-13"/>
        </w:rPr>
        <w:t xml:space="preserve"> </w:t>
      </w:r>
      <w:r>
        <w:t>частей</w:t>
      </w:r>
      <w:r>
        <w:rPr>
          <w:spacing w:val="-9"/>
        </w:rPr>
        <w:t xml:space="preserve"> </w:t>
      </w:r>
      <w:r>
        <w:t>целого</w:t>
      </w:r>
      <w:r>
        <w:rPr>
          <w:spacing w:val="-11"/>
        </w:rPr>
        <w:t xml:space="preserve"> </w:t>
      </w:r>
      <w:r>
        <w:t>(на</w:t>
      </w:r>
      <w:r>
        <w:rPr>
          <w:spacing w:val="-11"/>
        </w:rPr>
        <w:t xml:space="preserve"> </w:t>
      </w:r>
      <w:r>
        <w:t>основе</w:t>
      </w:r>
      <w:r>
        <w:rPr>
          <w:spacing w:val="-14"/>
        </w:rPr>
        <w:t xml:space="preserve"> </w:t>
      </w:r>
      <w:r>
        <w:t>рисунков</w:t>
      </w:r>
      <w:r>
        <w:rPr>
          <w:spacing w:val="8"/>
        </w:rPr>
        <w:t xml:space="preserve"> </w:t>
      </w:r>
      <w:r>
        <w:t>животных).</w:t>
      </w:r>
    </w:p>
    <w:p w14:paraId="65213A22" w14:textId="77777777" w:rsidR="0078191C" w:rsidRDefault="0078191C" w:rsidP="00C073BF">
      <w:pPr>
        <w:pStyle w:val="a3"/>
        <w:ind w:left="0" w:firstLine="426"/>
      </w:pPr>
      <w:r>
        <w:t>Графическое</w:t>
      </w:r>
      <w:r>
        <w:rPr>
          <w:spacing w:val="11"/>
        </w:rPr>
        <w:t xml:space="preserve"> </w:t>
      </w:r>
      <w:r>
        <w:t>пятно</w:t>
      </w:r>
      <w:r>
        <w:rPr>
          <w:spacing w:val="11"/>
        </w:rPr>
        <w:t xml:space="preserve"> </w:t>
      </w:r>
      <w:r>
        <w:t>(ахроматическое)</w:t>
      </w:r>
      <w:r>
        <w:rPr>
          <w:spacing w:val="11"/>
        </w:rPr>
        <w:t xml:space="preserve"> </w:t>
      </w:r>
      <w:r>
        <w:t>и</w:t>
      </w:r>
      <w:r>
        <w:rPr>
          <w:spacing w:val="12"/>
        </w:rPr>
        <w:t xml:space="preserve"> </w:t>
      </w:r>
      <w:r>
        <w:t>представление</w:t>
      </w:r>
      <w:r>
        <w:rPr>
          <w:spacing w:val="11"/>
        </w:rPr>
        <w:t xml:space="preserve"> </w:t>
      </w:r>
      <w:r>
        <w:t>о</w:t>
      </w:r>
      <w:r>
        <w:rPr>
          <w:spacing w:val="11"/>
        </w:rPr>
        <w:t xml:space="preserve"> </w:t>
      </w:r>
      <w:r>
        <w:t>силуэте.</w:t>
      </w:r>
      <w:r>
        <w:rPr>
          <w:spacing w:val="12"/>
        </w:rPr>
        <w:t xml:space="preserve"> </w:t>
      </w:r>
      <w:r>
        <w:t>Формирование</w:t>
      </w:r>
      <w:r>
        <w:rPr>
          <w:spacing w:val="-57"/>
        </w:rPr>
        <w:t xml:space="preserve"> </w:t>
      </w:r>
      <w:r>
        <w:t>навыка</w:t>
      </w:r>
      <w:r>
        <w:rPr>
          <w:spacing w:val="-7"/>
        </w:rPr>
        <w:t xml:space="preserve"> </w:t>
      </w:r>
      <w:r>
        <w:t>видения</w:t>
      </w:r>
      <w:r>
        <w:rPr>
          <w:spacing w:val="-7"/>
        </w:rPr>
        <w:t xml:space="preserve"> </w:t>
      </w:r>
      <w:r>
        <w:t>целостности.</w:t>
      </w:r>
      <w:r>
        <w:rPr>
          <w:spacing w:val="-6"/>
        </w:rPr>
        <w:t xml:space="preserve"> </w:t>
      </w:r>
      <w:r>
        <w:t>Цельная</w:t>
      </w:r>
      <w:r>
        <w:rPr>
          <w:spacing w:val="-4"/>
        </w:rPr>
        <w:t xml:space="preserve"> </w:t>
      </w:r>
      <w:r>
        <w:t>форма</w:t>
      </w:r>
      <w:r>
        <w:rPr>
          <w:spacing w:val="2"/>
        </w:rPr>
        <w:t xml:space="preserve"> </w:t>
      </w:r>
      <w:r>
        <w:t>и</w:t>
      </w:r>
      <w:r>
        <w:rPr>
          <w:spacing w:val="5"/>
        </w:rPr>
        <w:t xml:space="preserve"> </w:t>
      </w:r>
      <w:r>
        <w:t>её</w:t>
      </w:r>
      <w:r>
        <w:rPr>
          <w:spacing w:val="3"/>
        </w:rPr>
        <w:t xml:space="preserve"> </w:t>
      </w:r>
      <w:r>
        <w:t>части.</w:t>
      </w:r>
    </w:p>
    <w:p w14:paraId="46C004B7" w14:textId="77777777" w:rsidR="0078191C" w:rsidRDefault="0078191C" w:rsidP="00C073BF">
      <w:pPr>
        <w:pStyle w:val="a3"/>
        <w:ind w:left="0" w:firstLine="426"/>
      </w:pPr>
    </w:p>
    <w:p w14:paraId="4F81BC91" w14:textId="77777777" w:rsidR="0078191C" w:rsidRDefault="0078191C" w:rsidP="00C073BF">
      <w:pPr>
        <w:pStyle w:val="2"/>
        <w:ind w:left="0" w:firstLine="426"/>
      </w:pPr>
      <w:r>
        <w:t>Модуль</w:t>
      </w:r>
      <w:r>
        <w:rPr>
          <w:spacing w:val="-1"/>
        </w:rPr>
        <w:t xml:space="preserve"> </w:t>
      </w:r>
      <w:r>
        <w:t>«Живопись»</w:t>
      </w:r>
    </w:p>
    <w:p w14:paraId="3F2BE995" w14:textId="5EC22915" w:rsidR="0078191C" w:rsidRDefault="0078191C" w:rsidP="00C073BF">
      <w:pPr>
        <w:pStyle w:val="a3"/>
        <w:spacing w:line="237" w:lineRule="auto"/>
        <w:ind w:left="0" w:firstLine="426"/>
      </w:pPr>
      <w:r>
        <w:t>Цвет</w:t>
      </w:r>
      <w:r>
        <w:rPr>
          <w:spacing w:val="9"/>
        </w:rPr>
        <w:t xml:space="preserve"> </w:t>
      </w:r>
      <w:r>
        <w:t>как</w:t>
      </w:r>
      <w:r>
        <w:rPr>
          <w:spacing w:val="9"/>
        </w:rPr>
        <w:t xml:space="preserve"> </w:t>
      </w:r>
      <w:r>
        <w:t>одно</w:t>
      </w:r>
      <w:r>
        <w:rPr>
          <w:spacing w:val="8"/>
        </w:rPr>
        <w:t xml:space="preserve"> </w:t>
      </w:r>
      <w:r>
        <w:t>из</w:t>
      </w:r>
      <w:r>
        <w:rPr>
          <w:spacing w:val="9"/>
        </w:rPr>
        <w:t xml:space="preserve"> </w:t>
      </w:r>
      <w:r>
        <w:t>главных</w:t>
      </w:r>
      <w:r>
        <w:rPr>
          <w:spacing w:val="10"/>
        </w:rPr>
        <w:t xml:space="preserve"> </w:t>
      </w:r>
      <w:r>
        <w:t>средств</w:t>
      </w:r>
      <w:r>
        <w:rPr>
          <w:spacing w:val="8"/>
        </w:rPr>
        <w:t xml:space="preserve"> </w:t>
      </w:r>
      <w:r>
        <w:t>выражения</w:t>
      </w:r>
      <w:r>
        <w:rPr>
          <w:spacing w:val="11"/>
        </w:rPr>
        <w:t xml:space="preserve"> </w:t>
      </w:r>
      <w:r>
        <w:t>в</w:t>
      </w:r>
      <w:r>
        <w:rPr>
          <w:spacing w:val="9"/>
        </w:rPr>
        <w:t xml:space="preserve"> </w:t>
      </w:r>
      <w:r>
        <w:t>изобразительном</w:t>
      </w:r>
      <w:r>
        <w:rPr>
          <w:spacing w:val="8"/>
        </w:rPr>
        <w:t xml:space="preserve"> </w:t>
      </w:r>
      <w:r>
        <w:t>искусстве.</w:t>
      </w:r>
      <w:r>
        <w:rPr>
          <w:spacing w:val="11"/>
        </w:rPr>
        <w:t xml:space="preserve"> </w:t>
      </w:r>
      <w:r>
        <w:t>Навыки</w:t>
      </w:r>
      <w:r>
        <w:rPr>
          <w:spacing w:val="-57"/>
        </w:rPr>
        <w:t xml:space="preserve"> </w:t>
      </w:r>
      <w:r>
        <w:t>работы</w:t>
      </w:r>
      <w:r>
        <w:rPr>
          <w:spacing w:val="-2"/>
        </w:rPr>
        <w:t xml:space="preserve"> </w:t>
      </w:r>
      <w:r>
        <w:t>гуашью</w:t>
      </w:r>
      <w:r>
        <w:rPr>
          <w:spacing w:val="-1"/>
        </w:rPr>
        <w:t xml:space="preserve"> </w:t>
      </w:r>
      <w:r>
        <w:t>в условиях</w:t>
      </w:r>
      <w:r>
        <w:rPr>
          <w:spacing w:val="2"/>
        </w:rPr>
        <w:t xml:space="preserve"> </w:t>
      </w:r>
      <w:r>
        <w:t>урока.</w:t>
      </w:r>
      <w:r w:rsidR="00420B5E">
        <w:t xml:space="preserve"> </w:t>
      </w:r>
      <w:r>
        <w:t>Краски</w:t>
      </w:r>
      <w:r>
        <w:rPr>
          <w:spacing w:val="14"/>
        </w:rPr>
        <w:t xml:space="preserve"> </w:t>
      </w:r>
      <w:r>
        <w:t>«гуашь»,</w:t>
      </w:r>
      <w:r>
        <w:rPr>
          <w:spacing w:val="12"/>
        </w:rPr>
        <w:t xml:space="preserve"> </w:t>
      </w:r>
      <w:r>
        <w:t>кисти,</w:t>
      </w:r>
      <w:r>
        <w:rPr>
          <w:spacing w:val="8"/>
        </w:rPr>
        <w:t xml:space="preserve"> </w:t>
      </w:r>
      <w:r>
        <w:t>бумага</w:t>
      </w:r>
      <w:r>
        <w:rPr>
          <w:spacing w:val="10"/>
        </w:rPr>
        <w:t xml:space="preserve"> </w:t>
      </w:r>
      <w:r>
        <w:t>цветная</w:t>
      </w:r>
      <w:r>
        <w:rPr>
          <w:spacing w:val="11"/>
        </w:rPr>
        <w:t xml:space="preserve"> </w:t>
      </w:r>
      <w:r>
        <w:t>и</w:t>
      </w:r>
      <w:r>
        <w:rPr>
          <w:spacing w:val="9"/>
        </w:rPr>
        <w:t xml:space="preserve"> </w:t>
      </w:r>
      <w:r>
        <w:t>белая.</w:t>
      </w:r>
    </w:p>
    <w:p w14:paraId="12ACC9FB" w14:textId="77777777" w:rsidR="0078191C" w:rsidRDefault="0078191C" w:rsidP="00C073BF">
      <w:pPr>
        <w:pStyle w:val="a3"/>
        <w:ind w:left="0" w:firstLine="426"/>
      </w:pPr>
      <w:r>
        <w:t>Три</w:t>
      </w:r>
      <w:r>
        <w:rPr>
          <w:spacing w:val="42"/>
        </w:rPr>
        <w:t xml:space="preserve"> </w:t>
      </w:r>
      <w:r>
        <w:t>основных</w:t>
      </w:r>
      <w:r>
        <w:rPr>
          <w:spacing w:val="42"/>
        </w:rPr>
        <w:t xml:space="preserve"> </w:t>
      </w:r>
      <w:r>
        <w:t>цвета.</w:t>
      </w:r>
      <w:r>
        <w:rPr>
          <w:spacing w:val="43"/>
        </w:rPr>
        <w:t xml:space="preserve"> </w:t>
      </w:r>
      <w:r>
        <w:t>Ассоциативные</w:t>
      </w:r>
      <w:r>
        <w:rPr>
          <w:spacing w:val="43"/>
        </w:rPr>
        <w:t xml:space="preserve"> </w:t>
      </w:r>
      <w:r>
        <w:t>представления,</w:t>
      </w:r>
      <w:r>
        <w:rPr>
          <w:spacing w:val="44"/>
        </w:rPr>
        <w:t xml:space="preserve"> </w:t>
      </w:r>
      <w:r>
        <w:t>связанные</w:t>
      </w:r>
      <w:r>
        <w:rPr>
          <w:spacing w:val="40"/>
        </w:rPr>
        <w:t xml:space="preserve"> </w:t>
      </w:r>
      <w:r>
        <w:t>с</w:t>
      </w:r>
      <w:r>
        <w:rPr>
          <w:spacing w:val="42"/>
        </w:rPr>
        <w:t xml:space="preserve"> </w:t>
      </w:r>
      <w:r>
        <w:t>каждым</w:t>
      </w:r>
      <w:r>
        <w:rPr>
          <w:spacing w:val="42"/>
        </w:rPr>
        <w:t xml:space="preserve"> </w:t>
      </w:r>
      <w:r>
        <w:t>цветом.</w:t>
      </w:r>
    </w:p>
    <w:p w14:paraId="09CD554A" w14:textId="59AF00B7" w:rsidR="0078191C" w:rsidRDefault="0078191C" w:rsidP="00C073BF">
      <w:pPr>
        <w:pStyle w:val="a3"/>
        <w:ind w:left="0" w:firstLine="426"/>
      </w:pPr>
      <w:r>
        <w:t>Навыки</w:t>
      </w:r>
      <w:r>
        <w:rPr>
          <w:spacing w:val="-8"/>
        </w:rPr>
        <w:t xml:space="preserve"> </w:t>
      </w:r>
      <w:r>
        <w:t>смешения</w:t>
      </w:r>
      <w:r>
        <w:rPr>
          <w:spacing w:val="-5"/>
        </w:rPr>
        <w:t xml:space="preserve"> </w:t>
      </w:r>
      <w:r>
        <w:t>красок</w:t>
      </w:r>
      <w:r>
        <w:rPr>
          <w:spacing w:val="-4"/>
        </w:rPr>
        <w:t xml:space="preserve"> </w:t>
      </w:r>
      <w:r>
        <w:t>и</w:t>
      </w:r>
      <w:r>
        <w:rPr>
          <w:spacing w:val="-7"/>
        </w:rPr>
        <w:t xml:space="preserve"> </w:t>
      </w:r>
      <w:r>
        <w:t>получение</w:t>
      </w:r>
      <w:r w:rsidR="00420B5E">
        <w:t xml:space="preserve"> </w:t>
      </w:r>
      <w:r>
        <w:t>нового</w:t>
      </w:r>
      <w:r>
        <w:rPr>
          <w:spacing w:val="2"/>
        </w:rPr>
        <w:t xml:space="preserve"> </w:t>
      </w:r>
      <w:r>
        <w:t>цвета.</w:t>
      </w:r>
    </w:p>
    <w:p w14:paraId="254DA6B7" w14:textId="246D174F" w:rsidR="0078191C" w:rsidRDefault="0078191C" w:rsidP="00C073BF">
      <w:pPr>
        <w:pStyle w:val="a3"/>
        <w:ind w:left="0" w:firstLine="426"/>
      </w:pPr>
      <w:r>
        <w:t>Эмоциональная</w:t>
      </w:r>
      <w:r w:rsidR="00C073BF">
        <w:t xml:space="preserve"> </w:t>
      </w:r>
      <w:r>
        <w:rPr>
          <w:spacing w:val="-1"/>
        </w:rPr>
        <w:t>выразительность</w:t>
      </w:r>
      <w:r w:rsidR="00C073BF">
        <w:rPr>
          <w:spacing w:val="-1"/>
        </w:rPr>
        <w:t xml:space="preserve"> </w:t>
      </w:r>
      <w:r>
        <w:t>цвета,</w:t>
      </w:r>
      <w:r w:rsidR="00C073BF">
        <w:t xml:space="preserve"> </w:t>
      </w:r>
      <w:r>
        <w:t>способы</w:t>
      </w:r>
      <w:r w:rsidR="00C073BF">
        <w:t xml:space="preserve"> </w:t>
      </w:r>
      <w:r>
        <w:t>выражение</w:t>
      </w:r>
      <w:r w:rsidR="00C073BF">
        <w:t xml:space="preserve"> </w:t>
      </w:r>
      <w:r>
        <w:t>настроения</w:t>
      </w:r>
      <w:r w:rsidR="00C073BF">
        <w:t xml:space="preserve"> </w:t>
      </w:r>
      <w:r>
        <w:rPr>
          <w:spacing w:val="-2"/>
        </w:rPr>
        <w:t>в</w:t>
      </w:r>
      <w:r w:rsidR="00C073BF">
        <w:rPr>
          <w:spacing w:val="-57"/>
        </w:rPr>
        <w:t xml:space="preserve"> </w:t>
      </w:r>
      <w:r>
        <w:t>изображаемом</w:t>
      </w:r>
      <w:r>
        <w:rPr>
          <w:spacing w:val="3"/>
        </w:rPr>
        <w:t xml:space="preserve"> </w:t>
      </w:r>
      <w:r>
        <w:t>сюжете.</w:t>
      </w:r>
    </w:p>
    <w:p w14:paraId="2F01821D" w14:textId="77777777" w:rsidR="0078191C" w:rsidRDefault="0078191C" w:rsidP="00C073BF">
      <w:pPr>
        <w:pStyle w:val="a3"/>
        <w:ind w:left="0" w:firstLine="426"/>
      </w:pPr>
      <w:r>
        <w:rPr>
          <w:w w:val="95"/>
        </w:rPr>
        <w:t>Живописное</w:t>
      </w:r>
      <w:r>
        <w:rPr>
          <w:spacing w:val="1"/>
          <w:w w:val="95"/>
        </w:rPr>
        <w:t xml:space="preserve"> </w:t>
      </w:r>
      <w:r>
        <w:rPr>
          <w:w w:val="95"/>
        </w:rPr>
        <w:t>изображение</w:t>
      </w:r>
      <w:r>
        <w:rPr>
          <w:spacing w:val="1"/>
          <w:w w:val="95"/>
        </w:rPr>
        <w:t xml:space="preserve"> </w:t>
      </w:r>
      <w:r>
        <w:rPr>
          <w:w w:val="95"/>
        </w:rPr>
        <w:t>разных</w:t>
      </w:r>
      <w:r>
        <w:rPr>
          <w:spacing w:val="1"/>
          <w:w w:val="95"/>
        </w:rPr>
        <w:t xml:space="preserve"> </w:t>
      </w:r>
      <w:r>
        <w:rPr>
          <w:w w:val="95"/>
        </w:rPr>
        <w:t>цветков</w:t>
      </w:r>
      <w:r>
        <w:rPr>
          <w:spacing w:val="1"/>
          <w:w w:val="95"/>
        </w:rPr>
        <w:t xml:space="preserve"> </w:t>
      </w:r>
      <w:r>
        <w:rPr>
          <w:w w:val="95"/>
        </w:rPr>
        <w:t>по</w:t>
      </w:r>
      <w:r>
        <w:rPr>
          <w:spacing w:val="1"/>
          <w:w w:val="95"/>
        </w:rPr>
        <w:t xml:space="preserve"> </w:t>
      </w:r>
      <w:r>
        <w:rPr>
          <w:w w:val="95"/>
        </w:rPr>
        <w:t>представлению и</w:t>
      </w:r>
      <w:r>
        <w:rPr>
          <w:spacing w:val="1"/>
          <w:w w:val="95"/>
        </w:rPr>
        <w:t xml:space="preserve"> </w:t>
      </w:r>
      <w:r>
        <w:rPr>
          <w:w w:val="95"/>
        </w:rPr>
        <w:t>восприятию.</w:t>
      </w:r>
      <w:r>
        <w:rPr>
          <w:spacing w:val="1"/>
          <w:w w:val="95"/>
        </w:rPr>
        <w:t xml:space="preserve"> </w:t>
      </w:r>
      <w:r>
        <w:rPr>
          <w:w w:val="95"/>
        </w:rPr>
        <w:t>Развитие</w:t>
      </w:r>
      <w:r>
        <w:rPr>
          <w:spacing w:val="-54"/>
          <w:w w:val="95"/>
        </w:rPr>
        <w:t xml:space="preserve"> </w:t>
      </w:r>
      <w:r>
        <w:t>навыков</w:t>
      </w:r>
      <w:r>
        <w:rPr>
          <w:spacing w:val="-7"/>
        </w:rPr>
        <w:t xml:space="preserve"> </w:t>
      </w:r>
      <w:r>
        <w:t>работы</w:t>
      </w:r>
      <w:r>
        <w:rPr>
          <w:spacing w:val="-7"/>
        </w:rPr>
        <w:t xml:space="preserve"> </w:t>
      </w:r>
      <w:r>
        <w:t>гуашью.</w:t>
      </w:r>
      <w:r>
        <w:rPr>
          <w:spacing w:val="-7"/>
        </w:rPr>
        <w:t xml:space="preserve"> </w:t>
      </w:r>
      <w:r>
        <w:t>Эмоциональная</w:t>
      </w:r>
      <w:r>
        <w:rPr>
          <w:spacing w:val="2"/>
        </w:rPr>
        <w:t xml:space="preserve"> </w:t>
      </w:r>
      <w:r>
        <w:t>выразительность</w:t>
      </w:r>
      <w:r>
        <w:rPr>
          <w:spacing w:val="2"/>
        </w:rPr>
        <w:t xml:space="preserve"> </w:t>
      </w:r>
      <w:r>
        <w:t>цвета.</w:t>
      </w:r>
    </w:p>
    <w:p w14:paraId="67E95EE3" w14:textId="77777777" w:rsidR="0078191C" w:rsidRDefault="0078191C" w:rsidP="00C073BF">
      <w:pPr>
        <w:pStyle w:val="a3"/>
        <w:spacing w:line="237" w:lineRule="auto"/>
        <w:ind w:left="0" w:firstLine="426"/>
      </w:pPr>
      <w:r>
        <w:t>Тематическая</w:t>
      </w:r>
      <w:r>
        <w:rPr>
          <w:spacing w:val="3"/>
        </w:rPr>
        <w:t xml:space="preserve"> </w:t>
      </w:r>
      <w:r>
        <w:t>композиция</w:t>
      </w:r>
      <w:r>
        <w:rPr>
          <w:spacing w:val="6"/>
        </w:rPr>
        <w:t xml:space="preserve"> </w:t>
      </w:r>
      <w:r>
        <w:t>«Времена</w:t>
      </w:r>
      <w:r>
        <w:rPr>
          <w:spacing w:val="2"/>
        </w:rPr>
        <w:t xml:space="preserve"> </w:t>
      </w:r>
      <w:r>
        <w:t>года».</w:t>
      </w:r>
      <w:r>
        <w:rPr>
          <w:spacing w:val="5"/>
        </w:rPr>
        <w:t xml:space="preserve"> </w:t>
      </w:r>
      <w:r>
        <w:t>Контрастные</w:t>
      </w:r>
      <w:r>
        <w:rPr>
          <w:spacing w:val="2"/>
        </w:rPr>
        <w:t xml:space="preserve"> </w:t>
      </w:r>
      <w:r>
        <w:t>цветовые</w:t>
      </w:r>
      <w:r>
        <w:rPr>
          <w:spacing w:val="-5"/>
        </w:rPr>
        <w:t xml:space="preserve"> </w:t>
      </w:r>
      <w:r>
        <w:t>состояния</w:t>
      </w:r>
      <w:r>
        <w:rPr>
          <w:spacing w:val="-6"/>
        </w:rPr>
        <w:t xml:space="preserve"> </w:t>
      </w:r>
      <w:r>
        <w:t>времён</w:t>
      </w:r>
      <w:r>
        <w:rPr>
          <w:spacing w:val="-57"/>
        </w:rPr>
        <w:t xml:space="preserve"> </w:t>
      </w:r>
      <w:r>
        <w:t>года.</w:t>
      </w:r>
      <w:r>
        <w:rPr>
          <w:spacing w:val="-9"/>
        </w:rPr>
        <w:t xml:space="preserve"> </w:t>
      </w:r>
      <w:r>
        <w:t>Живопись</w:t>
      </w:r>
      <w:r>
        <w:rPr>
          <w:spacing w:val="-6"/>
        </w:rPr>
        <w:t xml:space="preserve"> </w:t>
      </w:r>
      <w:r>
        <w:t>(гуашь),</w:t>
      </w:r>
      <w:r>
        <w:rPr>
          <w:spacing w:val="-7"/>
        </w:rPr>
        <w:t xml:space="preserve"> </w:t>
      </w:r>
      <w:r>
        <w:t>аппликация</w:t>
      </w:r>
      <w:r>
        <w:rPr>
          <w:spacing w:val="6"/>
        </w:rPr>
        <w:t xml:space="preserve"> </w:t>
      </w:r>
      <w:r>
        <w:t>или</w:t>
      </w:r>
      <w:r>
        <w:rPr>
          <w:spacing w:val="8"/>
        </w:rPr>
        <w:t xml:space="preserve"> </w:t>
      </w:r>
      <w:r>
        <w:t>смешанная</w:t>
      </w:r>
      <w:r>
        <w:rPr>
          <w:spacing w:val="7"/>
        </w:rPr>
        <w:t xml:space="preserve"> </w:t>
      </w:r>
      <w:r>
        <w:t>техника.</w:t>
      </w:r>
    </w:p>
    <w:p w14:paraId="7EEA07D2" w14:textId="29BB5083" w:rsidR="0078191C" w:rsidRDefault="0078191C" w:rsidP="00C073BF">
      <w:pPr>
        <w:pStyle w:val="a3"/>
        <w:ind w:left="0" w:firstLine="426"/>
      </w:pPr>
      <w:r>
        <w:t>Техника</w:t>
      </w:r>
      <w:r>
        <w:rPr>
          <w:spacing w:val="-6"/>
        </w:rPr>
        <w:t xml:space="preserve"> </w:t>
      </w:r>
      <w:r>
        <w:t>монотипии.</w:t>
      </w:r>
      <w:r>
        <w:rPr>
          <w:spacing w:val="-5"/>
        </w:rPr>
        <w:t xml:space="preserve"> </w:t>
      </w:r>
      <w:r>
        <w:t>Представления</w:t>
      </w:r>
      <w:r>
        <w:rPr>
          <w:spacing w:val="-4"/>
        </w:rPr>
        <w:t xml:space="preserve"> </w:t>
      </w:r>
      <w:r>
        <w:t>о</w:t>
      </w:r>
      <w:r>
        <w:rPr>
          <w:spacing w:val="-5"/>
        </w:rPr>
        <w:t xml:space="preserve"> </w:t>
      </w:r>
      <w:r>
        <w:t>симметрии.</w:t>
      </w:r>
      <w:r>
        <w:rPr>
          <w:spacing w:val="-1"/>
        </w:rPr>
        <w:t xml:space="preserve"> </w:t>
      </w:r>
      <w:r>
        <w:t>Развитие</w:t>
      </w:r>
      <w:r w:rsidR="00420B5E">
        <w:t xml:space="preserve"> </w:t>
      </w:r>
      <w:r>
        <w:t>воображения.</w:t>
      </w:r>
    </w:p>
    <w:p w14:paraId="733B0FED" w14:textId="77777777" w:rsidR="0078191C" w:rsidRDefault="0078191C" w:rsidP="00C073BF">
      <w:pPr>
        <w:pStyle w:val="a3"/>
        <w:ind w:left="0" w:firstLine="426"/>
      </w:pPr>
    </w:p>
    <w:p w14:paraId="3BDEF50D" w14:textId="77777777" w:rsidR="0078191C" w:rsidRDefault="0078191C" w:rsidP="00C073BF">
      <w:pPr>
        <w:pStyle w:val="2"/>
        <w:ind w:left="0" w:firstLine="426"/>
      </w:pPr>
      <w:r>
        <w:t>Модуль</w:t>
      </w:r>
      <w:r>
        <w:rPr>
          <w:spacing w:val="-3"/>
        </w:rPr>
        <w:t xml:space="preserve"> </w:t>
      </w:r>
      <w:r>
        <w:t>«Скульптура»</w:t>
      </w:r>
    </w:p>
    <w:p w14:paraId="736BDA99" w14:textId="77777777" w:rsidR="0078191C" w:rsidRDefault="0078191C" w:rsidP="00C073BF">
      <w:pPr>
        <w:pStyle w:val="a3"/>
        <w:ind w:left="0" w:firstLine="426"/>
      </w:pPr>
      <w:r>
        <w:t>Изображение в объёме. Приёмы работы с пластилином; дощечка, стек, тряпочка.</w:t>
      </w:r>
      <w:r>
        <w:rPr>
          <w:spacing w:val="1"/>
        </w:rPr>
        <w:t xml:space="preserve"> </w:t>
      </w:r>
      <w:r>
        <w:lastRenderedPageBreak/>
        <w:t>Лепка</w:t>
      </w:r>
      <w:r>
        <w:rPr>
          <w:spacing w:val="7"/>
        </w:rPr>
        <w:t xml:space="preserve"> </w:t>
      </w:r>
      <w:r>
        <w:t>зверушек</w:t>
      </w:r>
      <w:r>
        <w:rPr>
          <w:spacing w:val="9"/>
        </w:rPr>
        <w:t xml:space="preserve"> </w:t>
      </w:r>
      <w:r>
        <w:t>из</w:t>
      </w:r>
      <w:r>
        <w:rPr>
          <w:spacing w:val="8"/>
        </w:rPr>
        <w:t xml:space="preserve"> </w:t>
      </w:r>
      <w:r>
        <w:t>цельной</w:t>
      </w:r>
      <w:r>
        <w:rPr>
          <w:spacing w:val="7"/>
        </w:rPr>
        <w:t xml:space="preserve"> </w:t>
      </w:r>
      <w:r>
        <w:t>формы</w:t>
      </w:r>
      <w:r>
        <w:rPr>
          <w:spacing w:val="6"/>
        </w:rPr>
        <w:t xml:space="preserve"> </w:t>
      </w:r>
      <w:r>
        <w:t>(черепашки,</w:t>
      </w:r>
      <w:r>
        <w:rPr>
          <w:spacing w:val="9"/>
        </w:rPr>
        <w:t xml:space="preserve"> </w:t>
      </w:r>
      <w:r>
        <w:t>ёжика,</w:t>
      </w:r>
      <w:r>
        <w:rPr>
          <w:spacing w:val="8"/>
        </w:rPr>
        <w:t xml:space="preserve"> </w:t>
      </w:r>
      <w:r>
        <w:t>зайчика,</w:t>
      </w:r>
      <w:r>
        <w:rPr>
          <w:spacing w:val="16"/>
        </w:rPr>
        <w:t xml:space="preserve"> </w:t>
      </w:r>
      <w:r>
        <w:t>птички</w:t>
      </w:r>
      <w:r>
        <w:rPr>
          <w:spacing w:val="17"/>
        </w:rPr>
        <w:t xml:space="preserve"> </w:t>
      </w:r>
      <w:r>
        <w:t>и</w:t>
      </w:r>
      <w:r>
        <w:rPr>
          <w:spacing w:val="17"/>
        </w:rPr>
        <w:t xml:space="preserve"> </w:t>
      </w:r>
      <w:r>
        <w:t>др.).</w:t>
      </w:r>
    </w:p>
    <w:p w14:paraId="0BAE087C" w14:textId="77777777" w:rsidR="0078191C" w:rsidRDefault="0078191C" w:rsidP="00C073BF">
      <w:pPr>
        <w:pStyle w:val="a3"/>
        <w:ind w:left="0" w:firstLine="426"/>
      </w:pPr>
      <w:r>
        <w:t>Приёмы</w:t>
      </w:r>
      <w:r>
        <w:rPr>
          <w:spacing w:val="-5"/>
        </w:rPr>
        <w:t xml:space="preserve"> </w:t>
      </w:r>
      <w:r>
        <w:t>вытягивания,</w:t>
      </w:r>
      <w:r>
        <w:rPr>
          <w:spacing w:val="-5"/>
        </w:rPr>
        <w:t xml:space="preserve"> </w:t>
      </w:r>
      <w:r>
        <w:t>вдавливания,</w:t>
      </w:r>
      <w:r>
        <w:rPr>
          <w:spacing w:val="-5"/>
        </w:rPr>
        <w:t xml:space="preserve"> </w:t>
      </w:r>
      <w:r>
        <w:t>сгибания,</w:t>
      </w:r>
      <w:r>
        <w:rPr>
          <w:spacing w:val="2"/>
        </w:rPr>
        <w:t xml:space="preserve"> </w:t>
      </w:r>
      <w:r>
        <w:t>скручивания.</w:t>
      </w:r>
    </w:p>
    <w:p w14:paraId="2E883BEA" w14:textId="77777777" w:rsidR="0078191C" w:rsidRDefault="0078191C" w:rsidP="00C073BF">
      <w:pPr>
        <w:pStyle w:val="a3"/>
        <w:ind w:left="0" w:firstLine="426"/>
      </w:pPr>
      <w:r>
        <w:t>Лепка</w:t>
      </w:r>
      <w:r>
        <w:rPr>
          <w:spacing w:val="1"/>
        </w:rPr>
        <w:t xml:space="preserve"> </w:t>
      </w:r>
      <w:r>
        <w:t>игрушки,</w:t>
      </w:r>
      <w:r>
        <w:rPr>
          <w:spacing w:val="1"/>
        </w:rPr>
        <w:t xml:space="preserve"> </w:t>
      </w:r>
      <w:r>
        <w:t>характерной</w:t>
      </w:r>
      <w:r>
        <w:rPr>
          <w:spacing w:val="1"/>
        </w:rPr>
        <w:t xml:space="preserve"> </w:t>
      </w:r>
      <w:r>
        <w:t>для</w:t>
      </w:r>
      <w:r>
        <w:rPr>
          <w:spacing w:val="1"/>
        </w:rPr>
        <w:t xml:space="preserve"> </w:t>
      </w:r>
      <w:r>
        <w:t>одного</w:t>
      </w:r>
      <w:r>
        <w:rPr>
          <w:spacing w:val="1"/>
        </w:rPr>
        <w:t xml:space="preserve"> </w:t>
      </w:r>
      <w:r>
        <w:t>из</w:t>
      </w:r>
      <w:r>
        <w:rPr>
          <w:spacing w:val="1"/>
        </w:rPr>
        <w:t xml:space="preserve"> </w:t>
      </w:r>
      <w:r>
        <w:t>наиболее</w:t>
      </w:r>
      <w:r>
        <w:rPr>
          <w:spacing w:val="1"/>
        </w:rPr>
        <w:t xml:space="preserve"> </w:t>
      </w:r>
      <w:r>
        <w:t>известных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(дымковская</w:t>
      </w:r>
      <w:r>
        <w:rPr>
          <w:spacing w:val="1"/>
        </w:rPr>
        <w:t xml:space="preserve"> </w:t>
      </w:r>
      <w:r>
        <w:t>или</w:t>
      </w:r>
      <w:r>
        <w:rPr>
          <w:spacing w:val="1"/>
        </w:rPr>
        <w:t xml:space="preserve"> </w:t>
      </w:r>
      <w:r>
        <w:t>каргопольская</w:t>
      </w:r>
      <w:r>
        <w:rPr>
          <w:spacing w:val="1"/>
        </w:rPr>
        <w:t xml:space="preserve"> </w:t>
      </w:r>
      <w:r>
        <w:t>игрушка</w:t>
      </w:r>
      <w:r>
        <w:rPr>
          <w:spacing w:val="1"/>
        </w:rPr>
        <w:t xml:space="preserve"> </w:t>
      </w:r>
      <w:r>
        <w:t>или</w:t>
      </w:r>
      <w:r>
        <w:rPr>
          <w:spacing w:val="1"/>
        </w:rPr>
        <w:t xml:space="preserve"> </w:t>
      </w:r>
      <w:r>
        <w:t>по</w:t>
      </w:r>
      <w:r>
        <w:rPr>
          <w:spacing w:val="1"/>
        </w:rPr>
        <w:t xml:space="preserve"> </w:t>
      </w:r>
      <w:r>
        <w:t>выбору</w:t>
      </w:r>
      <w:r>
        <w:rPr>
          <w:spacing w:val="1"/>
        </w:rPr>
        <w:t xml:space="preserve"> </w:t>
      </w:r>
      <w:r>
        <w:t>учителя</w:t>
      </w:r>
      <w:r>
        <w:rPr>
          <w:spacing w:val="-2"/>
        </w:rPr>
        <w:t xml:space="preserve"> </w:t>
      </w:r>
      <w:r>
        <w:t>с</w:t>
      </w:r>
      <w:r>
        <w:rPr>
          <w:spacing w:val="3"/>
        </w:rPr>
        <w:t xml:space="preserve"> </w:t>
      </w:r>
      <w:r>
        <w:t>учётом</w:t>
      </w:r>
      <w:r>
        <w:rPr>
          <w:spacing w:val="-1"/>
        </w:rPr>
        <w:t xml:space="preserve"> </w:t>
      </w:r>
      <w:r>
        <w:t>местных</w:t>
      </w:r>
      <w:r>
        <w:rPr>
          <w:spacing w:val="11"/>
        </w:rPr>
        <w:t xml:space="preserve"> </w:t>
      </w:r>
      <w:r>
        <w:t>промыслов).</w:t>
      </w:r>
    </w:p>
    <w:p w14:paraId="3B6F42B2" w14:textId="77777777" w:rsidR="0078191C" w:rsidRDefault="0078191C" w:rsidP="00C073BF">
      <w:pPr>
        <w:pStyle w:val="a3"/>
        <w:ind w:left="0" w:firstLine="426"/>
      </w:pPr>
      <w:r>
        <w:t>Бумажная пластика. Овладение первичными приёмами надрезания,</w:t>
      </w:r>
      <w:r>
        <w:rPr>
          <w:spacing w:val="1"/>
        </w:rPr>
        <w:t xml:space="preserve"> </w:t>
      </w:r>
      <w:r>
        <w:t>закручивания,</w:t>
      </w:r>
      <w:r>
        <w:rPr>
          <w:spacing w:val="1"/>
        </w:rPr>
        <w:t xml:space="preserve"> </w:t>
      </w:r>
      <w:r>
        <w:t>складывания.</w:t>
      </w:r>
    </w:p>
    <w:p w14:paraId="365E7377" w14:textId="77777777" w:rsidR="0078191C" w:rsidRDefault="0078191C" w:rsidP="00C073BF">
      <w:pPr>
        <w:pStyle w:val="a3"/>
        <w:ind w:left="0" w:firstLine="426"/>
      </w:pPr>
      <w:r>
        <w:t>Объёмная</w:t>
      </w:r>
      <w:r>
        <w:rPr>
          <w:spacing w:val="-5"/>
        </w:rPr>
        <w:t xml:space="preserve"> </w:t>
      </w:r>
      <w:r>
        <w:t>аппликация</w:t>
      </w:r>
      <w:r>
        <w:rPr>
          <w:spacing w:val="-4"/>
        </w:rPr>
        <w:t xml:space="preserve"> </w:t>
      </w:r>
      <w:r>
        <w:t>из</w:t>
      </w:r>
      <w:r>
        <w:rPr>
          <w:spacing w:val="-4"/>
        </w:rPr>
        <w:t xml:space="preserve"> </w:t>
      </w:r>
      <w:r>
        <w:t>бумаги</w:t>
      </w:r>
      <w:r>
        <w:rPr>
          <w:spacing w:val="-5"/>
        </w:rPr>
        <w:t xml:space="preserve"> </w:t>
      </w:r>
      <w:r>
        <w:t>и</w:t>
      </w:r>
      <w:r>
        <w:rPr>
          <w:spacing w:val="-2"/>
        </w:rPr>
        <w:t xml:space="preserve"> </w:t>
      </w:r>
      <w:r>
        <w:t>картона.</w:t>
      </w:r>
    </w:p>
    <w:p w14:paraId="60807D09" w14:textId="77777777" w:rsidR="0078191C" w:rsidRDefault="0078191C" w:rsidP="00C073BF">
      <w:pPr>
        <w:pStyle w:val="a3"/>
        <w:ind w:left="0" w:firstLine="426"/>
      </w:pPr>
    </w:p>
    <w:p w14:paraId="3C49B62F"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72DF02D6" w14:textId="77777777" w:rsidR="0078191C" w:rsidRDefault="0078191C" w:rsidP="00C073BF">
      <w:pPr>
        <w:pStyle w:val="a3"/>
        <w:ind w:left="0" w:firstLine="426"/>
      </w:pPr>
      <w:r>
        <w:t>Узоры в природе. Наблюдение узоров в живой природе (в условиях урока на основе</w:t>
      </w:r>
      <w:r>
        <w:rPr>
          <w:spacing w:val="1"/>
        </w:rPr>
        <w:t xml:space="preserve"> </w:t>
      </w:r>
      <w:r>
        <w:t>фотографий).</w:t>
      </w:r>
      <w:r>
        <w:rPr>
          <w:spacing w:val="1"/>
        </w:rPr>
        <w:t xml:space="preserve"> </w:t>
      </w:r>
      <w:r>
        <w:t>Эмоционально-эстетическое</w:t>
      </w:r>
      <w:r>
        <w:rPr>
          <w:spacing w:val="1"/>
        </w:rPr>
        <w:t xml:space="preserve"> </w:t>
      </w:r>
      <w:r>
        <w:t>восприятие</w:t>
      </w:r>
      <w:r>
        <w:rPr>
          <w:spacing w:val="1"/>
        </w:rPr>
        <w:t xml:space="preserve"> </w:t>
      </w:r>
      <w:r>
        <w:t>объектов</w:t>
      </w:r>
      <w:r>
        <w:rPr>
          <w:spacing w:val="1"/>
        </w:rPr>
        <w:t xml:space="preserve"> </w:t>
      </w:r>
      <w:r>
        <w:t>действительности.</w:t>
      </w:r>
      <w:r>
        <w:rPr>
          <w:spacing w:val="1"/>
        </w:rPr>
        <w:t xml:space="preserve"> </w:t>
      </w:r>
      <w:r>
        <w:t>Ассоциативное</w:t>
      </w:r>
      <w:r>
        <w:rPr>
          <w:spacing w:val="1"/>
        </w:rPr>
        <w:t xml:space="preserve"> </w:t>
      </w:r>
      <w:r>
        <w:t>сопоставление</w:t>
      </w:r>
      <w:r>
        <w:rPr>
          <w:spacing w:val="1"/>
        </w:rPr>
        <w:t xml:space="preserve"> </w:t>
      </w:r>
      <w:r>
        <w:t>с</w:t>
      </w:r>
      <w:r>
        <w:rPr>
          <w:spacing w:val="1"/>
        </w:rPr>
        <w:t xml:space="preserve"> </w:t>
      </w:r>
      <w:r>
        <w:t>орнаментами</w:t>
      </w:r>
      <w:r>
        <w:rPr>
          <w:spacing w:val="1"/>
        </w:rPr>
        <w:t xml:space="preserve"> </w:t>
      </w:r>
      <w:r>
        <w:t>в</w:t>
      </w:r>
      <w:r>
        <w:rPr>
          <w:spacing w:val="1"/>
        </w:rPr>
        <w:t xml:space="preserve"> </w:t>
      </w:r>
      <w:r>
        <w:t>предметах</w:t>
      </w:r>
      <w:r>
        <w:rPr>
          <w:spacing w:val="1"/>
        </w:rPr>
        <w:t xml:space="preserve"> </w:t>
      </w:r>
      <w:r>
        <w:t>декоративно-прикладного</w:t>
      </w:r>
      <w:r>
        <w:rPr>
          <w:spacing w:val="1"/>
        </w:rPr>
        <w:t xml:space="preserve"> </w:t>
      </w:r>
      <w:r>
        <w:t>искусства.</w:t>
      </w:r>
    </w:p>
    <w:p w14:paraId="707CBCCE" w14:textId="77777777" w:rsidR="0078191C" w:rsidRDefault="0078191C" w:rsidP="00C073BF">
      <w:pPr>
        <w:pStyle w:val="a3"/>
        <w:ind w:left="0" w:firstLine="426"/>
      </w:pPr>
      <w:r>
        <w:t>Узоры и орнаменты, создаваемые людьми, и разнообразие их</w:t>
      </w:r>
      <w:r>
        <w:rPr>
          <w:spacing w:val="1"/>
        </w:rPr>
        <w:t xml:space="preserve"> </w:t>
      </w:r>
      <w:r>
        <w:t>видов. Орнаменты</w:t>
      </w:r>
      <w:r>
        <w:rPr>
          <w:spacing w:val="1"/>
        </w:rPr>
        <w:t xml:space="preserve"> </w:t>
      </w:r>
      <w:r>
        <w:t>геометрические</w:t>
      </w:r>
      <w:r>
        <w:rPr>
          <w:spacing w:val="-11"/>
        </w:rPr>
        <w:t xml:space="preserve"> </w:t>
      </w:r>
      <w:r>
        <w:t>и</w:t>
      </w:r>
      <w:r>
        <w:rPr>
          <w:spacing w:val="-11"/>
        </w:rPr>
        <w:t xml:space="preserve"> </w:t>
      </w:r>
      <w:r>
        <w:t>растительные.</w:t>
      </w:r>
      <w:r>
        <w:rPr>
          <w:spacing w:val="-11"/>
        </w:rPr>
        <w:t xml:space="preserve"> </w:t>
      </w:r>
      <w:r>
        <w:t>Декоративная</w:t>
      </w:r>
      <w:r>
        <w:rPr>
          <w:spacing w:val="-2"/>
        </w:rPr>
        <w:t xml:space="preserve"> </w:t>
      </w:r>
      <w:r>
        <w:t>композиция</w:t>
      </w:r>
      <w:r>
        <w:rPr>
          <w:spacing w:val="-2"/>
        </w:rPr>
        <w:t xml:space="preserve"> </w:t>
      </w:r>
      <w:r>
        <w:t>в</w:t>
      </w:r>
      <w:r>
        <w:rPr>
          <w:spacing w:val="-3"/>
        </w:rPr>
        <w:t xml:space="preserve"> </w:t>
      </w:r>
      <w:r>
        <w:t>круге</w:t>
      </w:r>
      <w:r>
        <w:rPr>
          <w:spacing w:val="-2"/>
        </w:rPr>
        <w:t xml:space="preserve"> </w:t>
      </w:r>
      <w:r>
        <w:t>или</w:t>
      </w:r>
      <w:r>
        <w:rPr>
          <w:spacing w:val="-1"/>
        </w:rPr>
        <w:t xml:space="preserve"> </w:t>
      </w:r>
      <w:r>
        <w:t>в</w:t>
      </w:r>
      <w:r>
        <w:rPr>
          <w:spacing w:val="-3"/>
        </w:rPr>
        <w:t xml:space="preserve"> </w:t>
      </w:r>
      <w:r>
        <w:t>полосе.</w:t>
      </w:r>
    </w:p>
    <w:p w14:paraId="7C642EC8" w14:textId="77777777" w:rsidR="0078191C" w:rsidRDefault="0078191C" w:rsidP="00C073BF">
      <w:pPr>
        <w:pStyle w:val="a3"/>
        <w:ind w:left="0" w:firstLine="426"/>
      </w:pPr>
      <w:r>
        <w:t>Представления о симметрии и наблюдение её в природе. Последовательное ведение</w:t>
      </w:r>
      <w:r>
        <w:rPr>
          <w:spacing w:val="1"/>
        </w:rPr>
        <w:t xml:space="preserve"> </w:t>
      </w:r>
      <w:r>
        <w:rPr>
          <w:w w:val="95"/>
        </w:rPr>
        <w:t>работы над изображением бабочки по представлению, использование линии симметрии при</w:t>
      </w:r>
      <w:r>
        <w:rPr>
          <w:spacing w:val="1"/>
          <w:w w:val="95"/>
        </w:rPr>
        <w:t xml:space="preserve"> </w:t>
      </w:r>
      <w:r>
        <w:t>составлении</w:t>
      </w:r>
      <w:r>
        <w:rPr>
          <w:spacing w:val="9"/>
        </w:rPr>
        <w:t xml:space="preserve"> </w:t>
      </w:r>
      <w:r>
        <w:t>узора</w:t>
      </w:r>
      <w:r>
        <w:rPr>
          <w:spacing w:val="5"/>
        </w:rPr>
        <w:t xml:space="preserve"> </w:t>
      </w:r>
      <w:r>
        <w:t>крыльев.</w:t>
      </w:r>
    </w:p>
    <w:p w14:paraId="2A63A9EA" w14:textId="77777777" w:rsidR="0078191C" w:rsidRDefault="0078191C" w:rsidP="00C073BF">
      <w:pPr>
        <w:pStyle w:val="a3"/>
        <w:ind w:left="0" w:firstLine="426"/>
      </w:pPr>
      <w:r>
        <w:t>Орнамент,</w:t>
      </w:r>
      <w:r>
        <w:rPr>
          <w:spacing w:val="1"/>
        </w:rPr>
        <w:t xml:space="preserve"> </w:t>
      </w:r>
      <w:r>
        <w:t>характерный</w:t>
      </w:r>
      <w:r>
        <w:rPr>
          <w:spacing w:val="1"/>
        </w:rPr>
        <w:t xml:space="preserve"> </w:t>
      </w:r>
      <w:r>
        <w:t>для</w:t>
      </w:r>
      <w:r>
        <w:rPr>
          <w:spacing w:val="1"/>
        </w:rPr>
        <w:t xml:space="preserve"> </w:t>
      </w:r>
      <w:r>
        <w:t>игрушек</w:t>
      </w:r>
      <w:r>
        <w:rPr>
          <w:spacing w:val="1"/>
        </w:rPr>
        <w:t xml:space="preserve"> </w:t>
      </w:r>
      <w:r>
        <w:t>одного</w:t>
      </w:r>
      <w:r>
        <w:rPr>
          <w:spacing w:val="1"/>
        </w:rPr>
        <w:t xml:space="preserve"> </w:t>
      </w:r>
      <w:r>
        <w:t>из</w:t>
      </w:r>
      <w:r>
        <w:rPr>
          <w:spacing w:val="1"/>
        </w:rPr>
        <w:t xml:space="preserve"> </w:t>
      </w:r>
      <w:r>
        <w:t>наиболее</w:t>
      </w:r>
      <w:r>
        <w:rPr>
          <w:spacing w:val="1"/>
        </w:rPr>
        <w:t xml:space="preserve"> </w:t>
      </w:r>
      <w:r>
        <w:t>известных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дымковская</w:t>
      </w:r>
      <w:r>
        <w:rPr>
          <w:spacing w:val="1"/>
        </w:rPr>
        <w:t xml:space="preserve"> </w:t>
      </w:r>
      <w:r>
        <w:t>или</w:t>
      </w:r>
      <w:r>
        <w:rPr>
          <w:spacing w:val="1"/>
        </w:rPr>
        <w:t xml:space="preserve"> </w:t>
      </w:r>
      <w:r>
        <w:t>каргопольская</w:t>
      </w:r>
      <w:r>
        <w:rPr>
          <w:spacing w:val="1"/>
        </w:rPr>
        <w:t xml:space="preserve"> </w:t>
      </w:r>
      <w:r>
        <w:t>игрушка</w:t>
      </w:r>
      <w:r>
        <w:rPr>
          <w:spacing w:val="1"/>
        </w:rPr>
        <w:t xml:space="preserve"> </w:t>
      </w:r>
      <w:r>
        <w:t>(или</w:t>
      </w:r>
      <w:r>
        <w:rPr>
          <w:spacing w:val="1"/>
        </w:rPr>
        <w:t xml:space="preserve"> </w:t>
      </w:r>
      <w:r>
        <w:t>по</w:t>
      </w:r>
      <w:r>
        <w:rPr>
          <w:spacing w:val="1"/>
        </w:rPr>
        <w:t xml:space="preserve"> </w:t>
      </w:r>
      <w:r>
        <w:t>выбору</w:t>
      </w:r>
      <w:r>
        <w:rPr>
          <w:spacing w:val="-57"/>
        </w:rPr>
        <w:t xml:space="preserve"> </w:t>
      </w:r>
      <w:r>
        <w:t>учителя</w:t>
      </w:r>
      <w:r>
        <w:rPr>
          <w:spacing w:val="-2"/>
        </w:rPr>
        <w:t xml:space="preserve"> </w:t>
      </w:r>
      <w:r>
        <w:t>с</w:t>
      </w:r>
      <w:r>
        <w:rPr>
          <w:spacing w:val="3"/>
        </w:rPr>
        <w:t xml:space="preserve"> </w:t>
      </w:r>
      <w:r>
        <w:t>учётом</w:t>
      </w:r>
      <w:r>
        <w:rPr>
          <w:spacing w:val="3"/>
        </w:rPr>
        <w:t xml:space="preserve"> </w:t>
      </w:r>
      <w:r>
        <w:t>местных</w:t>
      </w:r>
      <w:r>
        <w:rPr>
          <w:spacing w:val="10"/>
        </w:rPr>
        <w:t xml:space="preserve"> </w:t>
      </w:r>
      <w:r>
        <w:t>промыслов).</w:t>
      </w:r>
    </w:p>
    <w:p w14:paraId="4C7A4834" w14:textId="77777777" w:rsidR="0078191C" w:rsidRDefault="0078191C" w:rsidP="00C073BF">
      <w:pPr>
        <w:pStyle w:val="a3"/>
        <w:ind w:left="0" w:firstLine="426"/>
      </w:pPr>
      <w:r>
        <w:t>Дизайн</w:t>
      </w:r>
      <w:r>
        <w:rPr>
          <w:spacing w:val="1"/>
        </w:rPr>
        <w:t xml:space="preserve"> </w:t>
      </w:r>
      <w:r>
        <w:t>предмета:</w:t>
      </w:r>
      <w:r>
        <w:rPr>
          <w:spacing w:val="1"/>
        </w:rPr>
        <w:t xml:space="preserve"> </w:t>
      </w:r>
      <w:r>
        <w:t>изготовление</w:t>
      </w:r>
      <w:r>
        <w:rPr>
          <w:spacing w:val="1"/>
        </w:rPr>
        <w:t xml:space="preserve"> </w:t>
      </w:r>
      <w:r>
        <w:t>нарядной</w:t>
      </w:r>
      <w:r>
        <w:rPr>
          <w:spacing w:val="1"/>
        </w:rPr>
        <w:t xml:space="preserve"> </w:t>
      </w:r>
      <w:r>
        <w:t>упаковки</w:t>
      </w:r>
      <w:r>
        <w:rPr>
          <w:spacing w:val="1"/>
        </w:rPr>
        <w:t xml:space="preserve"> </w:t>
      </w:r>
      <w:r>
        <w:t>путём складывания</w:t>
      </w:r>
      <w:r>
        <w:rPr>
          <w:spacing w:val="1"/>
        </w:rPr>
        <w:t xml:space="preserve"> </w:t>
      </w:r>
      <w:r>
        <w:t>бумаги</w:t>
      </w:r>
      <w:r>
        <w:rPr>
          <w:spacing w:val="1"/>
        </w:rPr>
        <w:t xml:space="preserve"> </w:t>
      </w:r>
      <w:r>
        <w:t>и</w:t>
      </w:r>
      <w:r>
        <w:rPr>
          <w:spacing w:val="1"/>
        </w:rPr>
        <w:t xml:space="preserve"> </w:t>
      </w:r>
      <w:r>
        <w:t>аппликации.</w:t>
      </w:r>
    </w:p>
    <w:p w14:paraId="0A30D6B3" w14:textId="120C77E0" w:rsidR="0078191C" w:rsidRDefault="0078191C" w:rsidP="00C073BF">
      <w:pPr>
        <w:pStyle w:val="a3"/>
        <w:ind w:left="0" w:firstLine="426"/>
      </w:pPr>
      <w:r>
        <w:rPr>
          <w:spacing w:val="-1"/>
        </w:rPr>
        <w:t>Оригами</w:t>
      </w:r>
      <w:r>
        <w:rPr>
          <w:spacing w:val="-16"/>
        </w:rPr>
        <w:t xml:space="preserve"> </w:t>
      </w:r>
      <w:r>
        <w:rPr>
          <w:spacing w:val="-1"/>
        </w:rPr>
        <w:t>—</w:t>
      </w:r>
      <w:r>
        <w:rPr>
          <w:spacing w:val="-16"/>
        </w:rPr>
        <w:t xml:space="preserve"> </w:t>
      </w:r>
      <w:r>
        <w:rPr>
          <w:spacing w:val="-1"/>
        </w:rPr>
        <w:t>создание</w:t>
      </w:r>
      <w:r>
        <w:rPr>
          <w:spacing w:val="-15"/>
        </w:rPr>
        <w:t xml:space="preserve"> </w:t>
      </w:r>
      <w:r>
        <w:rPr>
          <w:spacing w:val="-1"/>
        </w:rPr>
        <w:t>игрушки</w:t>
      </w:r>
      <w:r>
        <w:rPr>
          <w:spacing w:val="-12"/>
        </w:rPr>
        <w:t xml:space="preserve"> </w:t>
      </w:r>
      <w:r>
        <w:rPr>
          <w:spacing w:val="-1"/>
        </w:rPr>
        <w:t>для</w:t>
      </w:r>
      <w:r>
        <w:rPr>
          <w:spacing w:val="-15"/>
        </w:rPr>
        <w:t xml:space="preserve"> </w:t>
      </w:r>
      <w:r>
        <w:rPr>
          <w:spacing w:val="-1"/>
        </w:rPr>
        <w:t>новогодней</w:t>
      </w:r>
      <w:r>
        <w:rPr>
          <w:spacing w:val="-12"/>
        </w:rPr>
        <w:t xml:space="preserve"> </w:t>
      </w:r>
      <w:r>
        <w:t>ёлки.</w:t>
      </w:r>
      <w:r>
        <w:rPr>
          <w:spacing w:val="-13"/>
        </w:rPr>
        <w:t xml:space="preserve"> </w:t>
      </w:r>
      <w:r>
        <w:t>Приёмы</w:t>
      </w:r>
      <w:r w:rsidR="00420B5E">
        <w:t xml:space="preserve"> </w:t>
      </w:r>
      <w:r>
        <w:t>складывания</w:t>
      </w:r>
      <w:r>
        <w:rPr>
          <w:spacing w:val="8"/>
        </w:rPr>
        <w:t xml:space="preserve"> </w:t>
      </w:r>
      <w:r>
        <w:t>бумаги.</w:t>
      </w:r>
    </w:p>
    <w:p w14:paraId="0E655E29" w14:textId="77777777" w:rsidR="0078191C" w:rsidRDefault="0078191C" w:rsidP="00C073BF">
      <w:pPr>
        <w:pStyle w:val="2"/>
        <w:ind w:left="0" w:firstLine="426"/>
      </w:pPr>
      <w:r>
        <w:t>Модуль</w:t>
      </w:r>
      <w:r>
        <w:rPr>
          <w:spacing w:val="-3"/>
        </w:rPr>
        <w:t xml:space="preserve"> </w:t>
      </w:r>
      <w:r>
        <w:t>«Архитектура»</w:t>
      </w:r>
    </w:p>
    <w:p w14:paraId="61D9FE38" w14:textId="035F8E64" w:rsidR="0078191C" w:rsidRDefault="0078191C" w:rsidP="00C073BF">
      <w:pPr>
        <w:pStyle w:val="a3"/>
        <w:ind w:left="0" w:firstLine="426"/>
      </w:pPr>
      <w:r>
        <w:t>Наблюдение</w:t>
      </w:r>
      <w:r>
        <w:rPr>
          <w:spacing w:val="1"/>
        </w:rPr>
        <w:t xml:space="preserve"> </w:t>
      </w:r>
      <w:r>
        <w:t>разнообразных</w:t>
      </w:r>
      <w:r>
        <w:rPr>
          <w:spacing w:val="1"/>
        </w:rPr>
        <w:t xml:space="preserve"> </w:t>
      </w:r>
      <w:r>
        <w:t>архитектурных</w:t>
      </w:r>
      <w:r>
        <w:rPr>
          <w:spacing w:val="1"/>
        </w:rPr>
        <w:t xml:space="preserve"> </w:t>
      </w:r>
      <w:r>
        <w:t>зданий</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(по</w:t>
      </w:r>
      <w:r>
        <w:rPr>
          <w:spacing w:val="1"/>
        </w:rPr>
        <w:t xml:space="preserve"> </w:t>
      </w:r>
      <w:r>
        <w:t>фотографиям),</w:t>
      </w:r>
      <w:r>
        <w:rPr>
          <w:spacing w:val="-1"/>
        </w:rPr>
        <w:t xml:space="preserve"> </w:t>
      </w:r>
      <w:r>
        <w:t>обсуждение</w:t>
      </w:r>
      <w:r>
        <w:rPr>
          <w:spacing w:val="-1"/>
        </w:rPr>
        <w:t xml:space="preserve"> </w:t>
      </w:r>
      <w:r>
        <w:t>особенностей</w:t>
      </w:r>
      <w:r>
        <w:rPr>
          <w:spacing w:val="-1"/>
        </w:rPr>
        <w:t xml:space="preserve"> </w:t>
      </w:r>
      <w:r>
        <w:t>и</w:t>
      </w:r>
      <w:r w:rsidR="00420B5E">
        <w:t xml:space="preserve"> </w:t>
      </w:r>
      <w:r>
        <w:t>составных</w:t>
      </w:r>
      <w:r>
        <w:rPr>
          <w:spacing w:val="10"/>
        </w:rPr>
        <w:t xml:space="preserve"> </w:t>
      </w:r>
      <w:r>
        <w:t>частей</w:t>
      </w:r>
      <w:r>
        <w:rPr>
          <w:spacing w:val="7"/>
        </w:rPr>
        <w:t xml:space="preserve"> </w:t>
      </w:r>
      <w:r>
        <w:t>зданий.</w:t>
      </w:r>
    </w:p>
    <w:p w14:paraId="02FA9472" w14:textId="03E646C8" w:rsidR="0078191C" w:rsidRDefault="0078191C" w:rsidP="00C073BF">
      <w:pPr>
        <w:pStyle w:val="a3"/>
        <w:ind w:left="0" w:firstLine="426"/>
      </w:pPr>
      <w:r>
        <w:t>Освоение</w:t>
      </w:r>
      <w:r>
        <w:rPr>
          <w:spacing w:val="1"/>
        </w:rPr>
        <w:t xml:space="preserve"> </w:t>
      </w:r>
      <w:r>
        <w:t>приёмов</w:t>
      </w:r>
      <w:r>
        <w:rPr>
          <w:spacing w:val="1"/>
        </w:rPr>
        <w:t xml:space="preserve"> </w:t>
      </w:r>
      <w:r>
        <w:t>конструирования</w:t>
      </w:r>
      <w:r>
        <w:rPr>
          <w:spacing w:val="1"/>
        </w:rPr>
        <w:t xml:space="preserve"> </w:t>
      </w:r>
      <w:r>
        <w:t>из</w:t>
      </w:r>
      <w:r>
        <w:rPr>
          <w:spacing w:val="1"/>
        </w:rPr>
        <w:t xml:space="preserve"> </w:t>
      </w:r>
      <w:r>
        <w:t>бумаги.</w:t>
      </w:r>
      <w:r>
        <w:rPr>
          <w:spacing w:val="1"/>
        </w:rPr>
        <w:t xml:space="preserve"> </w:t>
      </w:r>
      <w:r>
        <w:t>Складывание</w:t>
      </w:r>
      <w:r>
        <w:rPr>
          <w:spacing w:val="1"/>
        </w:rPr>
        <w:t xml:space="preserve"> </w:t>
      </w:r>
      <w:r>
        <w:t>объёмных</w:t>
      </w:r>
      <w:r>
        <w:rPr>
          <w:spacing w:val="1"/>
        </w:rPr>
        <w:t xml:space="preserve"> </w:t>
      </w:r>
      <w:r>
        <w:t>простых</w:t>
      </w:r>
      <w:r>
        <w:rPr>
          <w:spacing w:val="-57"/>
        </w:rPr>
        <w:t xml:space="preserve"> </w:t>
      </w:r>
      <w:r>
        <w:t>геометрических тел. Овладение приёмами склеивания, надрезания и вырезания деталей;</w:t>
      </w:r>
      <w:r>
        <w:rPr>
          <w:spacing w:val="1"/>
        </w:rPr>
        <w:t xml:space="preserve"> </w:t>
      </w:r>
      <w:r>
        <w:t>использование</w:t>
      </w:r>
      <w:r w:rsidR="00420B5E">
        <w:t xml:space="preserve"> </w:t>
      </w:r>
      <w:r>
        <w:t>приёма</w:t>
      </w:r>
      <w:r>
        <w:rPr>
          <w:spacing w:val="6"/>
        </w:rPr>
        <w:t xml:space="preserve"> </w:t>
      </w:r>
      <w:r>
        <w:t>симметрии.</w:t>
      </w:r>
    </w:p>
    <w:p w14:paraId="621D94AE" w14:textId="77777777" w:rsidR="0078191C" w:rsidRDefault="0078191C" w:rsidP="00C073BF">
      <w:pPr>
        <w:pStyle w:val="a3"/>
        <w:ind w:left="0" w:firstLine="426"/>
      </w:pPr>
      <w:r>
        <w:t>Макетирование</w:t>
      </w:r>
      <w:r>
        <w:rPr>
          <w:spacing w:val="1"/>
        </w:rPr>
        <w:t xml:space="preserve"> </w:t>
      </w:r>
      <w:r>
        <w:t>(или</w:t>
      </w:r>
      <w:r>
        <w:rPr>
          <w:spacing w:val="1"/>
        </w:rPr>
        <w:t xml:space="preserve"> </w:t>
      </w:r>
      <w:r>
        <w:t>аппликация)</w:t>
      </w:r>
      <w:r>
        <w:rPr>
          <w:spacing w:val="1"/>
        </w:rPr>
        <w:t xml:space="preserve"> </w:t>
      </w:r>
      <w:r>
        <w:t>пространственной</w:t>
      </w:r>
      <w:r>
        <w:rPr>
          <w:spacing w:val="1"/>
        </w:rPr>
        <w:t xml:space="preserve"> </w:t>
      </w:r>
      <w:r>
        <w:t>среды</w:t>
      </w:r>
      <w:r>
        <w:rPr>
          <w:spacing w:val="1"/>
        </w:rPr>
        <w:t xml:space="preserve"> </w:t>
      </w:r>
      <w:r>
        <w:t>сказочного</w:t>
      </w:r>
      <w:r>
        <w:rPr>
          <w:spacing w:val="1"/>
        </w:rPr>
        <w:t xml:space="preserve"> </w:t>
      </w:r>
      <w:r>
        <w:t>города</w:t>
      </w:r>
      <w:r>
        <w:rPr>
          <w:spacing w:val="1"/>
        </w:rPr>
        <w:t xml:space="preserve"> </w:t>
      </w:r>
      <w:r>
        <w:t>из</w:t>
      </w:r>
      <w:r>
        <w:rPr>
          <w:spacing w:val="1"/>
        </w:rPr>
        <w:t xml:space="preserve"> </w:t>
      </w:r>
      <w:r>
        <w:t>бумаги,</w:t>
      </w:r>
      <w:r>
        <w:rPr>
          <w:spacing w:val="4"/>
        </w:rPr>
        <w:t xml:space="preserve"> </w:t>
      </w:r>
      <w:r>
        <w:t>картона</w:t>
      </w:r>
      <w:r>
        <w:rPr>
          <w:spacing w:val="4"/>
        </w:rPr>
        <w:t xml:space="preserve"> </w:t>
      </w:r>
      <w:r>
        <w:t>или</w:t>
      </w:r>
      <w:r>
        <w:rPr>
          <w:spacing w:val="6"/>
        </w:rPr>
        <w:t xml:space="preserve"> </w:t>
      </w:r>
      <w:r>
        <w:t>пластилина.</w:t>
      </w:r>
    </w:p>
    <w:p w14:paraId="23DDCB0E" w14:textId="77777777" w:rsidR="0078191C" w:rsidRDefault="0078191C" w:rsidP="00C073BF">
      <w:pPr>
        <w:pStyle w:val="a3"/>
        <w:ind w:left="0" w:firstLine="426"/>
      </w:pPr>
    </w:p>
    <w:p w14:paraId="0EC39B86"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 искусства»</w:t>
      </w:r>
    </w:p>
    <w:p w14:paraId="01322971" w14:textId="77777777" w:rsidR="0078191C" w:rsidRDefault="0078191C" w:rsidP="00C073BF">
      <w:pPr>
        <w:pStyle w:val="a3"/>
        <w:spacing w:line="237" w:lineRule="auto"/>
        <w:ind w:left="0" w:firstLine="426"/>
      </w:pPr>
      <w:r>
        <w:t>Восприятие</w:t>
      </w:r>
      <w:r>
        <w:rPr>
          <w:spacing w:val="1"/>
        </w:rPr>
        <w:t xml:space="preserve"> </w:t>
      </w:r>
      <w:r>
        <w:t>произведений</w:t>
      </w:r>
      <w:r>
        <w:rPr>
          <w:spacing w:val="1"/>
        </w:rPr>
        <w:t xml:space="preserve"> </w:t>
      </w:r>
      <w:r>
        <w:t>детского</w:t>
      </w:r>
      <w:r>
        <w:rPr>
          <w:spacing w:val="1"/>
        </w:rPr>
        <w:t xml:space="preserve"> </w:t>
      </w:r>
      <w:r>
        <w:t>творчества.</w:t>
      </w:r>
      <w:r>
        <w:rPr>
          <w:spacing w:val="1"/>
        </w:rPr>
        <w:t xml:space="preserve"> </w:t>
      </w:r>
      <w:r>
        <w:t>Обсуждение</w:t>
      </w:r>
      <w:r>
        <w:rPr>
          <w:spacing w:val="1"/>
        </w:rPr>
        <w:t xml:space="preserve"> </w:t>
      </w:r>
      <w:r>
        <w:t>сюжетного</w:t>
      </w:r>
      <w:r>
        <w:rPr>
          <w:spacing w:val="1"/>
        </w:rPr>
        <w:t xml:space="preserve"> </w:t>
      </w:r>
      <w:r>
        <w:t>и</w:t>
      </w:r>
      <w:r>
        <w:rPr>
          <w:spacing w:val="1"/>
        </w:rPr>
        <w:t xml:space="preserve"> </w:t>
      </w:r>
      <w:r>
        <w:t>эмоционального</w:t>
      </w:r>
      <w:r>
        <w:rPr>
          <w:spacing w:val="-1"/>
        </w:rPr>
        <w:t xml:space="preserve"> </w:t>
      </w:r>
      <w:r>
        <w:t>содержания детских</w:t>
      </w:r>
      <w:r>
        <w:rPr>
          <w:spacing w:val="2"/>
        </w:rPr>
        <w:t xml:space="preserve"> </w:t>
      </w:r>
      <w:r>
        <w:t>работ.</w:t>
      </w:r>
    </w:p>
    <w:p w14:paraId="7C6C8BA5" w14:textId="77777777" w:rsidR="0078191C" w:rsidRDefault="0078191C" w:rsidP="00C073BF">
      <w:pPr>
        <w:pStyle w:val="a3"/>
        <w:ind w:left="0" w:firstLine="426"/>
      </w:pPr>
      <w:r>
        <w:rPr>
          <w:w w:val="95"/>
        </w:rPr>
        <w:t>Художественное наблюдение окружающего мира природы и предметной</w:t>
      </w:r>
      <w:r>
        <w:rPr>
          <w:spacing w:val="1"/>
          <w:w w:val="95"/>
        </w:rPr>
        <w:t xml:space="preserve"> </w:t>
      </w:r>
      <w:r>
        <w:rPr>
          <w:w w:val="95"/>
        </w:rPr>
        <w:t>среды</w:t>
      </w:r>
      <w:r>
        <w:rPr>
          <w:spacing w:val="1"/>
          <w:w w:val="95"/>
        </w:rPr>
        <w:t xml:space="preserve"> </w:t>
      </w:r>
      <w:r>
        <w:rPr>
          <w:w w:val="95"/>
        </w:rPr>
        <w:t>жизни</w:t>
      </w:r>
      <w:r>
        <w:rPr>
          <w:spacing w:val="1"/>
          <w:w w:val="95"/>
        </w:rPr>
        <w:t xml:space="preserve"> </w:t>
      </w:r>
      <w:r>
        <w:t>человека</w:t>
      </w:r>
      <w:r>
        <w:rPr>
          <w:spacing w:val="-12"/>
        </w:rPr>
        <w:t xml:space="preserve"> </w:t>
      </w:r>
      <w:r>
        <w:t>в</w:t>
      </w:r>
      <w:r>
        <w:rPr>
          <w:spacing w:val="-12"/>
        </w:rPr>
        <w:t xml:space="preserve"> </w:t>
      </w:r>
      <w:r>
        <w:t>зависимости</w:t>
      </w:r>
      <w:r>
        <w:rPr>
          <w:spacing w:val="-10"/>
        </w:rPr>
        <w:t xml:space="preserve"> </w:t>
      </w:r>
      <w:r>
        <w:t>от</w:t>
      </w:r>
      <w:r>
        <w:rPr>
          <w:spacing w:val="-12"/>
        </w:rPr>
        <w:t xml:space="preserve"> </w:t>
      </w:r>
      <w:r>
        <w:t>поставленной</w:t>
      </w:r>
      <w:r>
        <w:rPr>
          <w:spacing w:val="-9"/>
        </w:rPr>
        <w:t xml:space="preserve"> </w:t>
      </w:r>
      <w:r>
        <w:t>аналитической</w:t>
      </w:r>
      <w:r>
        <w:rPr>
          <w:spacing w:val="-8"/>
        </w:rPr>
        <w:t xml:space="preserve"> </w:t>
      </w:r>
      <w:r>
        <w:t>и</w:t>
      </w:r>
      <w:r>
        <w:rPr>
          <w:spacing w:val="-7"/>
        </w:rPr>
        <w:t xml:space="preserve"> </w:t>
      </w:r>
      <w:r>
        <w:t>эстетической</w:t>
      </w:r>
      <w:r>
        <w:rPr>
          <w:spacing w:val="-8"/>
        </w:rPr>
        <w:t xml:space="preserve"> </w:t>
      </w:r>
      <w:r>
        <w:t>задачи</w:t>
      </w:r>
      <w:r>
        <w:rPr>
          <w:spacing w:val="-9"/>
        </w:rPr>
        <w:t xml:space="preserve"> </w:t>
      </w:r>
      <w:r>
        <w:t>наблюдения</w:t>
      </w:r>
      <w:r>
        <w:rPr>
          <w:spacing w:val="-57"/>
        </w:rPr>
        <w:t xml:space="preserve"> </w:t>
      </w:r>
      <w:r>
        <w:t>(установки).</w:t>
      </w:r>
    </w:p>
    <w:p w14:paraId="6B36309A" w14:textId="77777777" w:rsidR="0078191C" w:rsidRDefault="0078191C" w:rsidP="00C073BF">
      <w:pPr>
        <w:pStyle w:val="a3"/>
        <w:spacing w:line="237" w:lineRule="auto"/>
        <w:ind w:left="0" w:firstLine="426"/>
      </w:pPr>
      <w:r>
        <w:t>Рассматривание иллюстраций детской книги на основе содержательных установок</w:t>
      </w:r>
      <w:r>
        <w:rPr>
          <w:spacing w:val="1"/>
        </w:rPr>
        <w:t xml:space="preserve"> </w:t>
      </w:r>
      <w:r>
        <w:t>учителя</w:t>
      </w:r>
      <w:r>
        <w:rPr>
          <w:spacing w:val="-2"/>
        </w:rPr>
        <w:t xml:space="preserve"> </w:t>
      </w:r>
      <w:r>
        <w:t>в</w:t>
      </w:r>
      <w:r>
        <w:rPr>
          <w:spacing w:val="-1"/>
        </w:rPr>
        <w:t xml:space="preserve"> </w:t>
      </w:r>
      <w:r>
        <w:t>соответствии с</w:t>
      </w:r>
      <w:r>
        <w:rPr>
          <w:spacing w:val="-1"/>
        </w:rPr>
        <w:t xml:space="preserve"> </w:t>
      </w:r>
      <w:r>
        <w:t>изучаемой темой.</w:t>
      </w:r>
    </w:p>
    <w:p w14:paraId="18F36C79" w14:textId="1B6FD232" w:rsidR="0078191C" w:rsidRDefault="0078191C" w:rsidP="00C073BF">
      <w:pPr>
        <w:pStyle w:val="a3"/>
        <w:ind w:left="0" w:firstLine="426"/>
      </w:pPr>
      <w:r>
        <w:t>Знакомство с картиной, в которой ярко выражено эмоциональное состояние, или с</w:t>
      </w:r>
      <w:r>
        <w:rPr>
          <w:spacing w:val="1"/>
        </w:rPr>
        <w:t xml:space="preserve"> </w:t>
      </w:r>
      <w:r>
        <w:t>картиной, написанной на сказочный</w:t>
      </w:r>
      <w:r w:rsidR="00420B5E">
        <w:t xml:space="preserve"> </w:t>
      </w:r>
      <w:r>
        <w:t>сюжет (произведения В. М. Васнецова, М. А. Врубеля</w:t>
      </w:r>
      <w:r>
        <w:rPr>
          <w:spacing w:val="1"/>
        </w:rPr>
        <w:t xml:space="preserve"> </w:t>
      </w:r>
      <w:r>
        <w:t>и</w:t>
      </w:r>
      <w:r>
        <w:rPr>
          <w:spacing w:val="-8"/>
        </w:rPr>
        <w:t xml:space="preserve"> </w:t>
      </w:r>
      <w:r>
        <w:t>другие</w:t>
      </w:r>
      <w:r w:rsidR="00420B5E">
        <w:t xml:space="preserve"> </w:t>
      </w:r>
      <w:r>
        <w:t>по</w:t>
      </w:r>
      <w:r>
        <w:rPr>
          <w:spacing w:val="7"/>
        </w:rPr>
        <w:t xml:space="preserve"> </w:t>
      </w:r>
      <w:r>
        <w:t>выбору</w:t>
      </w:r>
      <w:r>
        <w:rPr>
          <w:spacing w:val="7"/>
        </w:rPr>
        <w:t xml:space="preserve"> </w:t>
      </w:r>
      <w:r>
        <w:t>учителя).</w:t>
      </w:r>
    </w:p>
    <w:p w14:paraId="4D95206B" w14:textId="77777777" w:rsidR="0078191C" w:rsidRDefault="0078191C" w:rsidP="00C073BF">
      <w:pPr>
        <w:pStyle w:val="a3"/>
        <w:ind w:left="0" w:firstLine="426"/>
      </w:pPr>
      <w:r>
        <w:t>Художник и зритель. Освоение зрительских умений на основе получаемых знаний и</w:t>
      </w:r>
      <w:r>
        <w:rPr>
          <w:spacing w:val="1"/>
        </w:rPr>
        <w:t xml:space="preserve"> </w:t>
      </w:r>
      <w:r>
        <w:t>творческих практических задач — установок наблюдения. Ассоциации из личного опыта</w:t>
      </w:r>
      <w:r>
        <w:rPr>
          <w:spacing w:val="1"/>
        </w:rPr>
        <w:t xml:space="preserve"> </w:t>
      </w:r>
      <w:r>
        <w:t>учащихся</w:t>
      </w:r>
      <w:r>
        <w:rPr>
          <w:spacing w:val="-1"/>
        </w:rPr>
        <w:t xml:space="preserve"> </w:t>
      </w:r>
      <w:r>
        <w:t>и оценка</w:t>
      </w:r>
      <w:r>
        <w:rPr>
          <w:spacing w:val="-2"/>
        </w:rPr>
        <w:t xml:space="preserve"> </w:t>
      </w:r>
      <w:r>
        <w:t>эмоционального</w:t>
      </w:r>
      <w:r>
        <w:rPr>
          <w:spacing w:val="3"/>
        </w:rPr>
        <w:t xml:space="preserve"> </w:t>
      </w:r>
      <w:r>
        <w:t>содержания</w:t>
      </w:r>
      <w:r>
        <w:rPr>
          <w:spacing w:val="-1"/>
        </w:rPr>
        <w:t xml:space="preserve"> </w:t>
      </w:r>
      <w:r>
        <w:t>произведений.</w:t>
      </w:r>
    </w:p>
    <w:p w14:paraId="6D098721" w14:textId="77777777" w:rsidR="0078191C" w:rsidRDefault="0078191C" w:rsidP="00C073BF">
      <w:pPr>
        <w:pStyle w:val="a3"/>
        <w:ind w:left="0" w:firstLine="426"/>
      </w:pPr>
    </w:p>
    <w:p w14:paraId="2191EA29"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75D0F365" w14:textId="43AB9EB6" w:rsidR="0078191C" w:rsidRDefault="0078191C" w:rsidP="00C073BF">
      <w:pPr>
        <w:pStyle w:val="a3"/>
        <w:spacing w:line="237" w:lineRule="auto"/>
        <w:ind w:left="0" w:firstLine="426"/>
      </w:pPr>
      <w:r>
        <w:rPr>
          <w:w w:val="95"/>
        </w:rPr>
        <w:t>Фотографирование</w:t>
      </w:r>
      <w:r w:rsidR="00C073BF">
        <w:rPr>
          <w:w w:val="95"/>
        </w:rPr>
        <w:t xml:space="preserve"> </w:t>
      </w:r>
      <w:r>
        <w:t>мелких</w:t>
      </w:r>
      <w:r w:rsidR="00C073BF">
        <w:t xml:space="preserve"> </w:t>
      </w:r>
      <w:r>
        <w:t>деталей</w:t>
      </w:r>
      <w:r w:rsidR="00C073BF">
        <w:t xml:space="preserve"> </w:t>
      </w:r>
      <w:r>
        <w:t>природы,</w:t>
      </w:r>
      <w:r w:rsidR="00C073BF">
        <w:t xml:space="preserve"> </w:t>
      </w:r>
      <w:r>
        <w:t>выражение</w:t>
      </w:r>
      <w:r w:rsidR="00C073BF">
        <w:t xml:space="preserve"> </w:t>
      </w:r>
      <w:r>
        <w:t>ярких</w:t>
      </w:r>
      <w:r w:rsidR="00C073BF">
        <w:t xml:space="preserve"> </w:t>
      </w:r>
      <w:r>
        <w:rPr>
          <w:spacing w:val="-1"/>
        </w:rPr>
        <w:t>зрительных</w:t>
      </w:r>
      <w:r w:rsidR="00C073BF">
        <w:rPr>
          <w:spacing w:val="-57"/>
        </w:rPr>
        <w:t xml:space="preserve"> </w:t>
      </w:r>
      <w:r>
        <w:lastRenderedPageBreak/>
        <w:t>впечатлений.</w:t>
      </w:r>
    </w:p>
    <w:p w14:paraId="6C1654FD" w14:textId="5D73261F" w:rsidR="0078191C" w:rsidRDefault="0078191C" w:rsidP="00C073BF">
      <w:pPr>
        <w:pStyle w:val="a3"/>
        <w:spacing w:line="237" w:lineRule="auto"/>
        <w:ind w:left="0" w:firstLine="426"/>
      </w:pPr>
      <w:r>
        <w:t>Обсуждение</w:t>
      </w:r>
      <w:r w:rsidR="00C073BF">
        <w:t xml:space="preserve"> </w:t>
      </w:r>
      <w:r>
        <w:t>в</w:t>
      </w:r>
      <w:r w:rsidR="00C073BF">
        <w:t xml:space="preserve"> </w:t>
      </w:r>
      <w:r>
        <w:t>условиях</w:t>
      </w:r>
      <w:r>
        <w:tab/>
      </w:r>
      <w:r w:rsidR="00C073BF">
        <w:t xml:space="preserve"> </w:t>
      </w:r>
      <w:r>
        <w:t>урока</w:t>
      </w:r>
      <w:r w:rsidR="00C073BF">
        <w:t xml:space="preserve"> </w:t>
      </w:r>
      <w:r>
        <w:t>ученических</w:t>
      </w:r>
      <w:r w:rsidR="00C073BF">
        <w:t xml:space="preserve"> </w:t>
      </w:r>
      <w:r>
        <w:t>фотографий,</w:t>
      </w:r>
      <w:r w:rsidR="00C073BF">
        <w:t xml:space="preserve"> </w:t>
      </w:r>
      <w:r>
        <w:rPr>
          <w:spacing w:val="-1"/>
        </w:rPr>
        <w:t>соответствующих</w:t>
      </w:r>
      <w:r w:rsidR="00C073BF">
        <w:rPr>
          <w:spacing w:val="-57"/>
        </w:rPr>
        <w:t xml:space="preserve"> </w:t>
      </w:r>
      <w:r>
        <w:t>изучаемой</w:t>
      </w:r>
      <w:r>
        <w:rPr>
          <w:spacing w:val="8"/>
        </w:rPr>
        <w:t xml:space="preserve"> </w:t>
      </w:r>
      <w:r>
        <w:t>теме.</w:t>
      </w:r>
    </w:p>
    <w:p w14:paraId="2FC74BF2" w14:textId="77777777" w:rsidR="0078191C" w:rsidRDefault="0078191C" w:rsidP="00C073BF">
      <w:pPr>
        <w:pStyle w:val="a3"/>
        <w:ind w:left="0" w:firstLine="426"/>
      </w:pPr>
    </w:p>
    <w:p w14:paraId="0BB95B42" w14:textId="77777777" w:rsidR="0078191C" w:rsidRDefault="0078191C" w:rsidP="00C073BF">
      <w:pPr>
        <w:pStyle w:val="a4"/>
        <w:numPr>
          <w:ilvl w:val="0"/>
          <w:numId w:val="111"/>
        </w:numPr>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60EEAC5F" w14:textId="77777777" w:rsidR="0078191C" w:rsidRDefault="0078191C" w:rsidP="00C073BF">
      <w:pPr>
        <w:pStyle w:val="2"/>
        <w:ind w:left="0" w:firstLine="426"/>
      </w:pPr>
      <w:r>
        <w:t>Модуль</w:t>
      </w:r>
      <w:r>
        <w:rPr>
          <w:spacing w:val="-2"/>
        </w:rPr>
        <w:t xml:space="preserve"> </w:t>
      </w:r>
      <w:r>
        <w:t>«Графика»</w:t>
      </w:r>
    </w:p>
    <w:p w14:paraId="3F579799" w14:textId="77777777" w:rsidR="0078191C" w:rsidRDefault="0078191C" w:rsidP="00C073BF">
      <w:pPr>
        <w:pStyle w:val="a3"/>
        <w:ind w:left="0" w:firstLine="426"/>
      </w:pPr>
      <w:r>
        <w:t>Ритм линий. Выразительность линии. Художественные материалы для линейного</w:t>
      </w:r>
      <w:r>
        <w:rPr>
          <w:spacing w:val="1"/>
        </w:rPr>
        <w:t xml:space="preserve"> </w:t>
      </w:r>
      <w:r>
        <w:rPr>
          <w:spacing w:val="-1"/>
        </w:rPr>
        <w:t>рисунка</w:t>
      </w:r>
      <w:r>
        <w:rPr>
          <w:spacing w:val="-15"/>
        </w:rPr>
        <w:t xml:space="preserve"> </w:t>
      </w:r>
      <w:r>
        <w:rPr>
          <w:spacing w:val="-1"/>
        </w:rPr>
        <w:t>и</w:t>
      </w:r>
      <w:r>
        <w:rPr>
          <w:spacing w:val="-14"/>
        </w:rPr>
        <w:t xml:space="preserve"> </w:t>
      </w:r>
      <w:r>
        <w:rPr>
          <w:spacing w:val="-1"/>
        </w:rPr>
        <w:t>их</w:t>
      </w:r>
      <w:r>
        <w:rPr>
          <w:spacing w:val="-15"/>
        </w:rPr>
        <w:t xml:space="preserve"> </w:t>
      </w:r>
      <w:r>
        <w:rPr>
          <w:spacing w:val="-1"/>
        </w:rPr>
        <w:t>свойства.</w:t>
      </w:r>
      <w:r>
        <w:rPr>
          <w:spacing w:val="-14"/>
        </w:rPr>
        <w:t xml:space="preserve"> </w:t>
      </w:r>
      <w:r>
        <w:rPr>
          <w:spacing w:val="-1"/>
        </w:rPr>
        <w:t>Развитие</w:t>
      </w:r>
      <w:r>
        <w:rPr>
          <w:spacing w:val="-15"/>
        </w:rPr>
        <w:t xml:space="preserve"> </w:t>
      </w:r>
      <w:r>
        <w:rPr>
          <w:spacing w:val="-1"/>
        </w:rPr>
        <w:t>навыков</w:t>
      </w:r>
      <w:r>
        <w:rPr>
          <w:spacing w:val="7"/>
        </w:rPr>
        <w:t xml:space="preserve"> </w:t>
      </w:r>
      <w:r>
        <w:t>линейного</w:t>
      </w:r>
      <w:r>
        <w:rPr>
          <w:spacing w:val="8"/>
        </w:rPr>
        <w:t xml:space="preserve"> </w:t>
      </w:r>
      <w:r>
        <w:t>рисунка.</w:t>
      </w:r>
    </w:p>
    <w:p w14:paraId="1E5F8F51" w14:textId="77777777" w:rsidR="0078191C" w:rsidRDefault="0078191C" w:rsidP="00C073BF">
      <w:pPr>
        <w:pStyle w:val="a3"/>
        <w:spacing w:line="237" w:lineRule="auto"/>
        <w:ind w:left="0" w:firstLine="426"/>
      </w:pPr>
      <w:r>
        <w:t>Пастель</w:t>
      </w:r>
      <w:r>
        <w:rPr>
          <w:spacing w:val="1"/>
        </w:rPr>
        <w:t xml:space="preserve"> </w:t>
      </w:r>
      <w:r>
        <w:t>и</w:t>
      </w:r>
      <w:r>
        <w:rPr>
          <w:spacing w:val="1"/>
        </w:rPr>
        <w:t xml:space="preserve"> </w:t>
      </w:r>
      <w:r>
        <w:t>мелки</w:t>
      </w:r>
      <w:r>
        <w:rPr>
          <w:spacing w:val="1"/>
        </w:rPr>
        <w:t xml:space="preserve"> </w:t>
      </w:r>
      <w:r>
        <w:t>—</w:t>
      </w:r>
      <w:r>
        <w:rPr>
          <w:spacing w:val="1"/>
        </w:rPr>
        <w:t xml:space="preserve"> </w:t>
      </w:r>
      <w:r>
        <w:t>особенности</w:t>
      </w:r>
      <w:r>
        <w:rPr>
          <w:spacing w:val="1"/>
        </w:rPr>
        <w:t xml:space="preserve"> </w:t>
      </w:r>
      <w:r>
        <w:t>и</w:t>
      </w:r>
      <w:r>
        <w:rPr>
          <w:spacing w:val="1"/>
        </w:rPr>
        <w:t xml:space="preserve"> </w:t>
      </w:r>
      <w:r>
        <w:t>выразительные</w:t>
      </w:r>
      <w:r>
        <w:rPr>
          <w:spacing w:val="61"/>
        </w:rPr>
        <w:t xml:space="preserve"> </w:t>
      </w:r>
      <w:r>
        <w:t>свойства</w:t>
      </w:r>
      <w:r>
        <w:rPr>
          <w:spacing w:val="61"/>
        </w:rPr>
        <w:t xml:space="preserve"> </w:t>
      </w:r>
      <w:r>
        <w:t>графических</w:t>
      </w:r>
      <w:r>
        <w:rPr>
          <w:spacing w:val="1"/>
        </w:rPr>
        <w:t xml:space="preserve"> </w:t>
      </w:r>
      <w:r>
        <w:t>материалов,</w:t>
      </w:r>
      <w:r>
        <w:rPr>
          <w:spacing w:val="3"/>
        </w:rPr>
        <w:t xml:space="preserve"> </w:t>
      </w:r>
      <w:r>
        <w:t>приёмы</w:t>
      </w:r>
      <w:r>
        <w:rPr>
          <w:spacing w:val="4"/>
        </w:rPr>
        <w:t xml:space="preserve"> </w:t>
      </w:r>
      <w:r>
        <w:t>работы.</w:t>
      </w:r>
    </w:p>
    <w:p w14:paraId="5309DBE2" w14:textId="77777777" w:rsidR="0078191C" w:rsidRDefault="0078191C" w:rsidP="00C073BF">
      <w:pPr>
        <w:pStyle w:val="a3"/>
        <w:ind w:left="0" w:firstLine="426"/>
      </w:pPr>
      <w:r>
        <w:t>Ритм пятен: освоение основ композиции. Расположение пятна на плоскости листа:</w:t>
      </w:r>
      <w:r>
        <w:rPr>
          <w:spacing w:val="1"/>
        </w:rPr>
        <w:t xml:space="preserve"> </w:t>
      </w:r>
      <w:r>
        <w:t>сгущение,</w:t>
      </w:r>
      <w:r>
        <w:rPr>
          <w:spacing w:val="-1"/>
        </w:rPr>
        <w:t xml:space="preserve"> </w:t>
      </w:r>
      <w:r>
        <w:t>разброс, доминанта,</w:t>
      </w:r>
      <w:r>
        <w:rPr>
          <w:spacing w:val="-1"/>
        </w:rPr>
        <w:t xml:space="preserve"> </w:t>
      </w:r>
      <w:r>
        <w:t>равновесие,</w:t>
      </w:r>
      <w:r>
        <w:rPr>
          <w:spacing w:val="9"/>
        </w:rPr>
        <w:t xml:space="preserve"> </w:t>
      </w:r>
      <w:r>
        <w:t>спокойствие</w:t>
      </w:r>
      <w:r>
        <w:rPr>
          <w:spacing w:val="5"/>
        </w:rPr>
        <w:t xml:space="preserve"> </w:t>
      </w:r>
      <w:r>
        <w:t>и</w:t>
      </w:r>
      <w:r>
        <w:rPr>
          <w:spacing w:val="7"/>
        </w:rPr>
        <w:t xml:space="preserve"> </w:t>
      </w:r>
      <w:r>
        <w:t>движение.</w:t>
      </w:r>
    </w:p>
    <w:p w14:paraId="3C45558D" w14:textId="77777777" w:rsidR="0078191C" w:rsidRDefault="0078191C" w:rsidP="00C073BF">
      <w:pPr>
        <w:pStyle w:val="a3"/>
        <w:ind w:left="0" w:firstLine="426"/>
      </w:pPr>
      <w:r>
        <w:t>Пропорции</w:t>
      </w:r>
      <w:r>
        <w:rPr>
          <w:spacing w:val="1"/>
        </w:rPr>
        <w:t xml:space="preserve"> </w:t>
      </w:r>
      <w:r>
        <w:t>—</w:t>
      </w:r>
      <w:r>
        <w:rPr>
          <w:spacing w:val="1"/>
        </w:rPr>
        <w:t xml:space="preserve"> </w:t>
      </w:r>
      <w:r>
        <w:t>соотношение</w:t>
      </w:r>
      <w:r>
        <w:rPr>
          <w:spacing w:val="1"/>
        </w:rPr>
        <w:t xml:space="preserve"> </w:t>
      </w:r>
      <w:r>
        <w:t>частей</w:t>
      </w:r>
      <w:r>
        <w:rPr>
          <w:spacing w:val="1"/>
        </w:rPr>
        <w:t xml:space="preserve"> </w:t>
      </w:r>
      <w:r>
        <w:t>и</w:t>
      </w:r>
      <w:r>
        <w:rPr>
          <w:spacing w:val="1"/>
        </w:rPr>
        <w:t xml:space="preserve"> </w:t>
      </w:r>
      <w:r>
        <w:t>целого.</w:t>
      </w:r>
      <w:r>
        <w:rPr>
          <w:spacing w:val="1"/>
        </w:rPr>
        <w:t xml:space="preserve"> </w:t>
      </w:r>
      <w:r>
        <w:t>Развитие</w:t>
      </w:r>
      <w:r>
        <w:rPr>
          <w:spacing w:val="1"/>
        </w:rPr>
        <w:t xml:space="preserve"> </w:t>
      </w:r>
      <w:r>
        <w:t>аналитических</w:t>
      </w:r>
      <w:r>
        <w:rPr>
          <w:spacing w:val="1"/>
        </w:rPr>
        <w:t xml:space="preserve"> </w:t>
      </w:r>
      <w:r>
        <w:t>навыков</w:t>
      </w:r>
      <w:r>
        <w:rPr>
          <w:spacing w:val="1"/>
        </w:rPr>
        <w:t xml:space="preserve"> </w:t>
      </w:r>
      <w:r>
        <w:t>видения</w:t>
      </w:r>
      <w:r>
        <w:rPr>
          <w:spacing w:val="-2"/>
        </w:rPr>
        <w:t xml:space="preserve"> </w:t>
      </w:r>
      <w:r>
        <w:t>пропорций.</w:t>
      </w:r>
      <w:r>
        <w:rPr>
          <w:spacing w:val="-1"/>
        </w:rPr>
        <w:t xml:space="preserve"> </w:t>
      </w:r>
      <w:r>
        <w:t>Выразительные</w:t>
      </w:r>
      <w:r>
        <w:rPr>
          <w:spacing w:val="-2"/>
        </w:rPr>
        <w:t xml:space="preserve"> </w:t>
      </w:r>
      <w:r>
        <w:t>свойства</w:t>
      </w:r>
      <w:r>
        <w:rPr>
          <w:spacing w:val="3"/>
        </w:rPr>
        <w:t xml:space="preserve"> </w:t>
      </w:r>
      <w:r>
        <w:t>пропорций</w:t>
      </w:r>
      <w:r>
        <w:rPr>
          <w:spacing w:val="2"/>
        </w:rPr>
        <w:t xml:space="preserve"> </w:t>
      </w:r>
      <w:r>
        <w:t>(на</w:t>
      </w:r>
      <w:r>
        <w:rPr>
          <w:spacing w:val="3"/>
        </w:rPr>
        <w:t xml:space="preserve"> </w:t>
      </w:r>
      <w:r>
        <w:t>основе</w:t>
      </w:r>
      <w:r>
        <w:rPr>
          <w:spacing w:val="-1"/>
        </w:rPr>
        <w:t xml:space="preserve"> </w:t>
      </w:r>
      <w:r>
        <w:t>рисунков</w:t>
      </w:r>
      <w:r>
        <w:rPr>
          <w:spacing w:val="4"/>
        </w:rPr>
        <w:t xml:space="preserve"> </w:t>
      </w:r>
      <w:r>
        <w:t>птиц).</w:t>
      </w:r>
    </w:p>
    <w:p w14:paraId="4AEFE401" w14:textId="77777777" w:rsidR="0078191C" w:rsidRDefault="0078191C" w:rsidP="00C073BF">
      <w:pPr>
        <w:pStyle w:val="a3"/>
        <w:ind w:left="0" w:firstLine="426"/>
      </w:pPr>
      <w:r>
        <w:t>Рисунок</w:t>
      </w:r>
      <w:r>
        <w:rPr>
          <w:spacing w:val="1"/>
        </w:rPr>
        <w:t xml:space="preserve"> </w:t>
      </w:r>
      <w:r>
        <w:t>с</w:t>
      </w:r>
      <w:r>
        <w:rPr>
          <w:spacing w:val="1"/>
        </w:rPr>
        <w:t xml:space="preserve"> </w:t>
      </w:r>
      <w:r>
        <w:t>натуры</w:t>
      </w:r>
      <w:r>
        <w:rPr>
          <w:spacing w:val="1"/>
        </w:rPr>
        <w:t xml:space="preserve"> </w:t>
      </w:r>
      <w:r>
        <w:t>простого</w:t>
      </w:r>
      <w:r>
        <w:rPr>
          <w:spacing w:val="1"/>
        </w:rPr>
        <w:t xml:space="preserve"> </w:t>
      </w:r>
      <w:r>
        <w:t>предмета.</w:t>
      </w:r>
      <w:r>
        <w:rPr>
          <w:spacing w:val="1"/>
        </w:rPr>
        <w:t xml:space="preserve"> </w:t>
      </w:r>
      <w:r>
        <w:t>Расположение</w:t>
      </w:r>
      <w:r>
        <w:rPr>
          <w:spacing w:val="1"/>
        </w:rPr>
        <w:t xml:space="preserve"> </w:t>
      </w:r>
      <w:r>
        <w:t>предмета</w:t>
      </w:r>
      <w:r>
        <w:rPr>
          <w:spacing w:val="1"/>
        </w:rPr>
        <w:t xml:space="preserve"> </w:t>
      </w:r>
      <w:r>
        <w:t>на</w:t>
      </w:r>
      <w:r>
        <w:rPr>
          <w:spacing w:val="1"/>
        </w:rPr>
        <w:t xml:space="preserve"> </w:t>
      </w:r>
      <w:r>
        <w:t>листе</w:t>
      </w:r>
      <w:r>
        <w:rPr>
          <w:spacing w:val="1"/>
        </w:rPr>
        <w:t xml:space="preserve"> </w:t>
      </w:r>
      <w:r>
        <w:t>бумаги.</w:t>
      </w:r>
      <w:r>
        <w:rPr>
          <w:spacing w:val="1"/>
        </w:rPr>
        <w:t xml:space="preserve"> </w:t>
      </w:r>
      <w:r>
        <w:t>Определение формы предмета. Соотношение частей предмета. Светлые и тёмные части</w:t>
      </w:r>
      <w:r>
        <w:rPr>
          <w:spacing w:val="1"/>
        </w:rPr>
        <w:t xml:space="preserve"> </w:t>
      </w:r>
      <w:r>
        <w:t>предмета,</w:t>
      </w:r>
      <w:r>
        <w:rPr>
          <w:spacing w:val="1"/>
        </w:rPr>
        <w:t xml:space="preserve"> </w:t>
      </w:r>
      <w:r>
        <w:t>тень</w:t>
      </w:r>
      <w:r>
        <w:rPr>
          <w:spacing w:val="1"/>
        </w:rPr>
        <w:t xml:space="preserve"> </w:t>
      </w:r>
      <w:r>
        <w:t>под</w:t>
      </w:r>
      <w:r>
        <w:rPr>
          <w:spacing w:val="1"/>
        </w:rPr>
        <w:t xml:space="preserve"> </w:t>
      </w:r>
      <w:r>
        <w:t>предметом.</w:t>
      </w:r>
      <w:r>
        <w:rPr>
          <w:spacing w:val="1"/>
        </w:rPr>
        <w:t xml:space="preserve"> </w:t>
      </w:r>
      <w:r>
        <w:t>Штриховка.</w:t>
      </w:r>
      <w:r>
        <w:rPr>
          <w:spacing w:val="1"/>
        </w:rPr>
        <w:t xml:space="preserve"> </w:t>
      </w:r>
      <w:r>
        <w:t>Умение</w:t>
      </w:r>
      <w:r>
        <w:rPr>
          <w:spacing w:val="1"/>
        </w:rPr>
        <w:t xml:space="preserve"> </w:t>
      </w:r>
      <w:r>
        <w:t>внимательно</w:t>
      </w:r>
      <w:r>
        <w:rPr>
          <w:spacing w:val="1"/>
        </w:rPr>
        <w:t xml:space="preserve"> </w:t>
      </w:r>
      <w:r>
        <w:t>рассматривать</w:t>
      </w:r>
      <w:r>
        <w:rPr>
          <w:spacing w:val="1"/>
        </w:rPr>
        <w:t xml:space="preserve"> </w:t>
      </w:r>
      <w:r>
        <w:t>и</w:t>
      </w:r>
      <w:r>
        <w:rPr>
          <w:spacing w:val="-57"/>
        </w:rPr>
        <w:t xml:space="preserve"> </w:t>
      </w:r>
      <w:r>
        <w:t>анализировать</w:t>
      </w:r>
      <w:r>
        <w:rPr>
          <w:spacing w:val="1"/>
        </w:rPr>
        <w:t xml:space="preserve"> </w:t>
      </w:r>
      <w:r>
        <w:t>форму</w:t>
      </w:r>
      <w:r>
        <w:rPr>
          <w:spacing w:val="-2"/>
        </w:rPr>
        <w:t xml:space="preserve"> </w:t>
      </w:r>
      <w:r>
        <w:t>натурного</w:t>
      </w:r>
      <w:r>
        <w:rPr>
          <w:spacing w:val="3"/>
        </w:rPr>
        <w:t xml:space="preserve"> </w:t>
      </w:r>
      <w:r>
        <w:t>предмета.</w:t>
      </w:r>
    </w:p>
    <w:p w14:paraId="700AD5C6" w14:textId="77777777" w:rsidR="0078191C" w:rsidRDefault="0078191C" w:rsidP="00C073BF">
      <w:pPr>
        <w:pStyle w:val="a3"/>
        <w:ind w:left="0" w:firstLine="426"/>
      </w:pPr>
      <w:r>
        <w:t xml:space="preserve">Графический  </w:t>
      </w:r>
      <w:r>
        <w:rPr>
          <w:spacing w:val="58"/>
        </w:rPr>
        <w:t xml:space="preserve"> </w:t>
      </w:r>
      <w:r>
        <w:t xml:space="preserve">рисунок  </w:t>
      </w:r>
      <w:r>
        <w:rPr>
          <w:spacing w:val="2"/>
        </w:rPr>
        <w:t xml:space="preserve"> </w:t>
      </w:r>
      <w:r>
        <w:t xml:space="preserve">животного  </w:t>
      </w:r>
      <w:r>
        <w:rPr>
          <w:spacing w:val="55"/>
        </w:rPr>
        <w:t xml:space="preserve"> </w:t>
      </w:r>
      <w:r>
        <w:t xml:space="preserve">с  </w:t>
      </w:r>
      <w:r>
        <w:rPr>
          <w:spacing w:val="57"/>
        </w:rPr>
        <w:t xml:space="preserve"> </w:t>
      </w:r>
      <w:r>
        <w:t xml:space="preserve">активным  </w:t>
      </w:r>
      <w:r>
        <w:rPr>
          <w:spacing w:val="56"/>
        </w:rPr>
        <w:t xml:space="preserve"> </w:t>
      </w:r>
      <w:r>
        <w:t xml:space="preserve">выражением   </w:t>
      </w:r>
      <w:r>
        <w:rPr>
          <w:spacing w:val="3"/>
        </w:rPr>
        <w:t xml:space="preserve"> </w:t>
      </w:r>
      <w:r>
        <w:t xml:space="preserve">его  </w:t>
      </w:r>
      <w:r>
        <w:rPr>
          <w:spacing w:val="58"/>
        </w:rPr>
        <w:t xml:space="preserve"> </w:t>
      </w:r>
      <w:r>
        <w:t>характера.</w:t>
      </w:r>
    </w:p>
    <w:p w14:paraId="6AB7FDD8" w14:textId="77777777" w:rsidR="0078191C" w:rsidRDefault="0078191C" w:rsidP="00C073BF">
      <w:pPr>
        <w:pStyle w:val="a3"/>
        <w:ind w:left="0" w:firstLine="426"/>
      </w:pPr>
      <w:r>
        <w:t>Аналитическое</w:t>
      </w:r>
      <w:r>
        <w:rPr>
          <w:spacing w:val="-7"/>
        </w:rPr>
        <w:t xml:space="preserve"> </w:t>
      </w:r>
      <w:r>
        <w:t>рассматривание</w:t>
      </w:r>
      <w:r>
        <w:rPr>
          <w:spacing w:val="-6"/>
        </w:rPr>
        <w:t xml:space="preserve"> </w:t>
      </w:r>
      <w:r>
        <w:t>графических</w:t>
      </w:r>
      <w:r>
        <w:rPr>
          <w:spacing w:val="-1"/>
        </w:rPr>
        <w:t xml:space="preserve"> </w:t>
      </w:r>
      <w:r>
        <w:t>произведений</w:t>
      </w:r>
      <w:r>
        <w:rPr>
          <w:spacing w:val="1"/>
        </w:rPr>
        <w:t xml:space="preserve"> </w:t>
      </w:r>
      <w:r>
        <w:t>анималистического жанра.</w:t>
      </w:r>
    </w:p>
    <w:p w14:paraId="2F923D7B" w14:textId="77777777" w:rsidR="0078191C" w:rsidRDefault="0078191C" w:rsidP="00C073BF">
      <w:pPr>
        <w:pStyle w:val="a3"/>
        <w:ind w:left="0" w:firstLine="426"/>
      </w:pPr>
    </w:p>
    <w:p w14:paraId="184D74BF" w14:textId="77777777" w:rsidR="0078191C" w:rsidRDefault="0078191C" w:rsidP="00C073BF">
      <w:pPr>
        <w:pStyle w:val="2"/>
        <w:ind w:left="0" w:firstLine="426"/>
      </w:pPr>
      <w:r>
        <w:t>Модуль</w:t>
      </w:r>
      <w:r>
        <w:rPr>
          <w:spacing w:val="-1"/>
        </w:rPr>
        <w:t xml:space="preserve"> </w:t>
      </w:r>
      <w:r>
        <w:t>«Живопись»</w:t>
      </w:r>
    </w:p>
    <w:p w14:paraId="6E406661" w14:textId="2BDF9B43" w:rsidR="0078191C" w:rsidRDefault="0078191C" w:rsidP="00C073BF">
      <w:pPr>
        <w:pStyle w:val="a3"/>
        <w:ind w:left="0" w:firstLine="426"/>
      </w:pPr>
      <w:r>
        <w:rPr>
          <w:w w:val="95"/>
        </w:rPr>
        <w:t>Цвета основные и составные. Развитие навыков смешивания красок и получения нового</w:t>
      </w:r>
      <w:r>
        <w:rPr>
          <w:spacing w:val="1"/>
          <w:w w:val="95"/>
        </w:rPr>
        <w:t xml:space="preserve"> </w:t>
      </w:r>
      <w:r>
        <w:t>цвета. Приёмы работы гуашью. Разный характер мазков и движений кистью. Пастозное,</w:t>
      </w:r>
      <w:r>
        <w:rPr>
          <w:spacing w:val="1"/>
        </w:rPr>
        <w:t xml:space="preserve"> </w:t>
      </w:r>
      <w:r>
        <w:t>плотное</w:t>
      </w:r>
      <w:r w:rsidR="00420B5E">
        <w:t xml:space="preserve"> </w:t>
      </w:r>
      <w:r>
        <w:t>и</w:t>
      </w:r>
      <w:r>
        <w:rPr>
          <w:spacing w:val="7"/>
        </w:rPr>
        <w:t xml:space="preserve"> </w:t>
      </w:r>
      <w:r>
        <w:t>прозрачное</w:t>
      </w:r>
      <w:r>
        <w:rPr>
          <w:spacing w:val="7"/>
        </w:rPr>
        <w:t xml:space="preserve"> </w:t>
      </w:r>
      <w:r>
        <w:t>нанесение</w:t>
      </w:r>
      <w:r>
        <w:rPr>
          <w:spacing w:val="6"/>
        </w:rPr>
        <w:t xml:space="preserve"> </w:t>
      </w:r>
      <w:r>
        <w:t>краски.</w:t>
      </w:r>
    </w:p>
    <w:p w14:paraId="37A49BF0" w14:textId="77777777" w:rsidR="0078191C" w:rsidRDefault="0078191C" w:rsidP="00C073BF">
      <w:pPr>
        <w:pStyle w:val="a3"/>
        <w:ind w:left="0" w:firstLine="426"/>
      </w:pPr>
      <w:r>
        <w:rPr>
          <w:w w:val="95"/>
        </w:rPr>
        <w:t>Акварель и её свойства. Акварельные кисти. Приёмы работы акварелью.</w:t>
      </w:r>
      <w:r>
        <w:rPr>
          <w:spacing w:val="1"/>
          <w:w w:val="95"/>
        </w:rPr>
        <w:t xml:space="preserve"> </w:t>
      </w:r>
      <w:r>
        <w:t>Цвет</w:t>
      </w:r>
      <w:r>
        <w:rPr>
          <w:spacing w:val="2"/>
        </w:rPr>
        <w:t xml:space="preserve"> </w:t>
      </w:r>
      <w:r>
        <w:t>тёплый</w:t>
      </w:r>
      <w:r>
        <w:rPr>
          <w:spacing w:val="6"/>
        </w:rPr>
        <w:t xml:space="preserve"> </w:t>
      </w:r>
      <w:r>
        <w:t>и</w:t>
      </w:r>
      <w:r>
        <w:rPr>
          <w:spacing w:val="1"/>
        </w:rPr>
        <w:t xml:space="preserve"> </w:t>
      </w:r>
      <w:r>
        <w:t>холодный</w:t>
      </w:r>
      <w:r>
        <w:rPr>
          <w:spacing w:val="5"/>
        </w:rPr>
        <w:t xml:space="preserve"> </w:t>
      </w:r>
      <w:r>
        <w:t>—</w:t>
      </w:r>
      <w:r>
        <w:rPr>
          <w:spacing w:val="2"/>
        </w:rPr>
        <w:t xml:space="preserve"> </w:t>
      </w:r>
      <w:r>
        <w:t>цветовой</w:t>
      </w:r>
      <w:r>
        <w:rPr>
          <w:spacing w:val="3"/>
        </w:rPr>
        <w:t xml:space="preserve"> </w:t>
      </w:r>
      <w:r>
        <w:t>контраст.</w:t>
      </w:r>
    </w:p>
    <w:p w14:paraId="40FF140A" w14:textId="5CF694D0" w:rsidR="0078191C" w:rsidRDefault="0078191C" w:rsidP="00C073BF">
      <w:pPr>
        <w:pStyle w:val="a3"/>
        <w:ind w:left="0" w:firstLine="426"/>
      </w:pPr>
      <w:r>
        <w:t>Цвет</w:t>
      </w:r>
      <w:r>
        <w:rPr>
          <w:spacing w:val="-10"/>
        </w:rPr>
        <w:t xml:space="preserve"> </w:t>
      </w:r>
      <w:r>
        <w:t>тёмный</w:t>
      </w:r>
      <w:r>
        <w:rPr>
          <w:spacing w:val="-9"/>
        </w:rPr>
        <w:t xml:space="preserve"> </w:t>
      </w:r>
      <w:r>
        <w:t>и</w:t>
      </w:r>
      <w:r>
        <w:rPr>
          <w:spacing w:val="-9"/>
        </w:rPr>
        <w:t xml:space="preserve"> </w:t>
      </w:r>
      <w:r>
        <w:t>светлый</w:t>
      </w:r>
      <w:r>
        <w:rPr>
          <w:spacing w:val="-10"/>
        </w:rPr>
        <w:t xml:space="preserve"> </w:t>
      </w:r>
      <w:r>
        <w:t>(тональные</w:t>
      </w:r>
      <w:r>
        <w:rPr>
          <w:spacing w:val="-10"/>
        </w:rPr>
        <w:t xml:space="preserve"> </w:t>
      </w:r>
      <w:r>
        <w:t>отношения).</w:t>
      </w:r>
      <w:r>
        <w:rPr>
          <w:spacing w:val="-10"/>
        </w:rPr>
        <w:t xml:space="preserve"> </w:t>
      </w:r>
      <w:r>
        <w:t>Затемнение</w:t>
      </w:r>
      <w:r w:rsidR="00420B5E">
        <w:t xml:space="preserve"> </w:t>
      </w:r>
      <w:r>
        <w:t>цвета</w:t>
      </w:r>
      <w:r>
        <w:rPr>
          <w:spacing w:val="2"/>
        </w:rPr>
        <w:t xml:space="preserve"> </w:t>
      </w:r>
      <w:r>
        <w:t>с</w:t>
      </w:r>
      <w:r>
        <w:rPr>
          <w:spacing w:val="1"/>
        </w:rPr>
        <w:t xml:space="preserve"> </w:t>
      </w:r>
      <w:r>
        <w:t>помощью</w:t>
      </w:r>
      <w:r>
        <w:rPr>
          <w:spacing w:val="3"/>
        </w:rPr>
        <w:t xml:space="preserve"> </w:t>
      </w:r>
      <w:r>
        <w:t>тёмной</w:t>
      </w:r>
      <w:r>
        <w:rPr>
          <w:spacing w:val="-58"/>
        </w:rPr>
        <w:t xml:space="preserve"> </w:t>
      </w:r>
      <w:r>
        <w:t>краски</w:t>
      </w:r>
      <w:r>
        <w:rPr>
          <w:spacing w:val="1"/>
        </w:rPr>
        <w:t xml:space="preserve"> </w:t>
      </w:r>
      <w:r>
        <w:t>и</w:t>
      </w:r>
      <w:r>
        <w:rPr>
          <w:spacing w:val="1"/>
        </w:rPr>
        <w:t xml:space="preserve"> </w:t>
      </w:r>
      <w:r>
        <w:t>осветление</w:t>
      </w:r>
      <w:r>
        <w:rPr>
          <w:spacing w:val="1"/>
        </w:rPr>
        <w:t xml:space="preserve"> </w:t>
      </w:r>
      <w:r>
        <w:t>цвета.</w:t>
      </w:r>
      <w:r>
        <w:rPr>
          <w:spacing w:val="1"/>
        </w:rPr>
        <w:t xml:space="preserve"> </w:t>
      </w:r>
      <w:r>
        <w:t>Эмоциональная</w:t>
      </w:r>
      <w:r>
        <w:rPr>
          <w:spacing w:val="1"/>
        </w:rPr>
        <w:t xml:space="preserve"> </w:t>
      </w:r>
      <w:r>
        <w:t>выразительность</w:t>
      </w:r>
      <w:r>
        <w:rPr>
          <w:spacing w:val="1"/>
        </w:rPr>
        <w:t xml:space="preserve"> </w:t>
      </w:r>
      <w:r>
        <w:t>цветовых</w:t>
      </w:r>
      <w:r>
        <w:rPr>
          <w:spacing w:val="1"/>
        </w:rPr>
        <w:t xml:space="preserve"> </w:t>
      </w:r>
      <w:r>
        <w:t>состояний</w:t>
      </w:r>
      <w:r>
        <w:rPr>
          <w:spacing w:val="1"/>
        </w:rPr>
        <w:t xml:space="preserve"> </w:t>
      </w:r>
      <w:r>
        <w:t>и</w:t>
      </w:r>
      <w:r>
        <w:rPr>
          <w:spacing w:val="1"/>
        </w:rPr>
        <w:t xml:space="preserve"> </w:t>
      </w:r>
      <w:r>
        <w:t>отношений.</w:t>
      </w:r>
    </w:p>
    <w:p w14:paraId="14B092E9" w14:textId="77777777" w:rsidR="0078191C" w:rsidRDefault="0078191C" w:rsidP="00C073BF">
      <w:pPr>
        <w:pStyle w:val="a3"/>
        <w:ind w:left="0" w:firstLine="426"/>
      </w:pPr>
      <w:r>
        <w:rPr>
          <w:spacing w:val="-1"/>
        </w:rPr>
        <w:t>Цвет открытый — звонкий и приглушённый, тихий. Эмоциональная выразительность</w:t>
      </w:r>
      <w:r>
        <w:rPr>
          <w:spacing w:val="-57"/>
        </w:rPr>
        <w:t xml:space="preserve"> </w:t>
      </w:r>
      <w:r>
        <w:t>цвета.</w:t>
      </w:r>
    </w:p>
    <w:p w14:paraId="5500AEDD" w14:textId="77777777" w:rsidR="0078191C" w:rsidRDefault="0078191C" w:rsidP="00C073BF">
      <w:pPr>
        <w:pStyle w:val="a3"/>
        <w:ind w:left="0" w:firstLine="426"/>
      </w:pPr>
      <w:r>
        <w:t>Изображение</w:t>
      </w:r>
      <w:r>
        <w:rPr>
          <w:spacing w:val="1"/>
        </w:rPr>
        <w:t xml:space="preserve"> </w:t>
      </w:r>
      <w:r>
        <w:t>природы</w:t>
      </w:r>
      <w:r>
        <w:rPr>
          <w:spacing w:val="1"/>
        </w:rPr>
        <w:t xml:space="preserve"> </w:t>
      </w:r>
      <w:r>
        <w:t>(моря)</w:t>
      </w:r>
      <w:r>
        <w:rPr>
          <w:spacing w:val="1"/>
        </w:rPr>
        <w:t xml:space="preserve"> </w:t>
      </w:r>
      <w:r>
        <w:t>в</w:t>
      </w:r>
      <w:r>
        <w:rPr>
          <w:spacing w:val="1"/>
        </w:rPr>
        <w:t xml:space="preserve"> </w:t>
      </w:r>
      <w:r>
        <w:t>разных</w:t>
      </w:r>
      <w:r>
        <w:rPr>
          <w:spacing w:val="1"/>
        </w:rPr>
        <w:t xml:space="preserve"> </w:t>
      </w:r>
      <w:r>
        <w:t>контрастных</w:t>
      </w:r>
      <w:r>
        <w:rPr>
          <w:spacing w:val="1"/>
        </w:rPr>
        <w:t xml:space="preserve"> </w:t>
      </w:r>
      <w:r>
        <w:t>состояниях</w:t>
      </w:r>
      <w:r>
        <w:rPr>
          <w:spacing w:val="1"/>
        </w:rPr>
        <w:t xml:space="preserve"> </w:t>
      </w:r>
      <w:r>
        <w:t>погоды</w:t>
      </w:r>
      <w:r>
        <w:rPr>
          <w:spacing w:val="1"/>
        </w:rPr>
        <w:t xml:space="preserve"> </w:t>
      </w:r>
      <w:r>
        <w:t>и</w:t>
      </w:r>
      <w:r>
        <w:rPr>
          <w:spacing w:val="1"/>
        </w:rPr>
        <w:t xml:space="preserve"> </w:t>
      </w:r>
      <w:r>
        <w:t>соответствующих</w:t>
      </w:r>
      <w:r>
        <w:rPr>
          <w:spacing w:val="1"/>
        </w:rPr>
        <w:t xml:space="preserve"> </w:t>
      </w:r>
      <w:r>
        <w:t>цветовых</w:t>
      </w:r>
      <w:r>
        <w:rPr>
          <w:spacing w:val="1"/>
        </w:rPr>
        <w:t xml:space="preserve"> </w:t>
      </w:r>
      <w:r>
        <w:t>состояниях</w:t>
      </w:r>
      <w:r>
        <w:rPr>
          <w:spacing w:val="1"/>
        </w:rPr>
        <w:t xml:space="preserve"> </w:t>
      </w:r>
      <w:r>
        <w:t>(туман, нежное</w:t>
      </w:r>
      <w:r>
        <w:rPr>
          <w:spacing w:val="1"/>
        </w:rPr>
        <w:t xml:space="preserve"> </w:t>
      </w:r>
      <w:r>
        <w:t>утро,</w:t>
      </w:r>
      <w:r>
        <w:rPr>
          <w:spacing w:val="1"/>
        </w:rPr>
        <w:t xml:space="preserve"> </w:t>
      </w:r>
      <w:r>
        <w:t>гроза,</w:t>
      </w:r>
      <w:r>
        <w:rPr>
          <w:spacing w:val="1"/>
        </w:rPr>
        <w:t xml:space="preserve"> </w:t>
      </w:r>
      <w:r>
        <w:t>буря,</w:t>
      </w:r>
      <w:r>
        <w:rPr>
          <w:spacing w:val="1"/>
        </w:rPr>
        <w:t xml:space="preserve"> </w:t>
      </w:r>
      <w:r>
        <w:t>ветер</w:t>
      </w:r>
      <w:r>
        <w:rPr>
          <w:spacing w:val="1"/>
        </w:rPr>
        <w:t xml:space="preserve"> </w:t>
      </w:r>
      <w:r>
        <w:t>—</w:t>
      </w:r>
      <w:r>
        <w:rPr>
          <w:spacing w:val="1"/>
        </w:rPr>
        <w:t xml:space="preserve"> </w:t>
      </w:r>
      <w:r>
        <w:t>по</w:t>
      </w:r>
      <w:r>
        <w:rPr>
          <w:spacing w:val="1"/>
        </w:rPr>
        <w:t xml:space="preserve"> </w:t>
      </w:r>
      <w:r>
        <w:t>выбору</w:t>
      </w:r>
      <w:r>
        <w:rPr>
          <w:spacing w:val="-2"/>
        </w:rPr>
        <w:t xml:space="preserve"> </w:t>
      </w:r>
      <w:r>
        <w:t>учителя).</w:t>
      </w:r>
      <w:r>
        <w:rPr>
          <w:spacing w:val="1"/>
        </w:rPr>
        <w:t xml:space="preserve"> </w:t>
      </w:r>
      <w:r>
        <w:t>Произведения</w:t>
      </w:r>
      <w:r>
        <w:rPr>
          <w:spacing w:val="9"/>
        </w:rPr>
        <w:t xml:space="preserve"> </w:t>
      </w:r>
      <w:r>
        <w:t>И.</w:t>
      </w:r>
      <w:r>
        <w:rPr>
          <w:spacing w:val="7"/>
        </w:rPr>
        <w:t xml:space="preserve"> </w:t>
      </w:r>
      <w:r>
        <w:t>К.</w:t>
      </w:r>
      <w:r>
        <w:rPr>
          <w:spacing w:val="9"/>
        </w:rPr>
        <w:t xml:space="preserve"> </w:t>
      </w:r>
      <w:r>
        <w:t>Айвазовского.</w:t>
      </w:r>
    </w:p>
    <w:p w14:paraId="1641334C" w14:textId="77777777" w:rsidR="0078191C" w:rsidRDefault="0078191C" w:rsidP="00C073BF">
      <w:pPr>
        <w:pStyle w:val="a3"/>
        <w:ind w:left="0" w:firstLine="426"/>
      </w:pPr>
      <w:r>
        <w:rPr>
          <w:spacing w:val="-1"/>
        </w:rPr>
        <w:t xml:space="preserve">Изображение сказочного </w:t>
      </w:r>
      <w:r>
        <w:t>персонажа с ярко выраженным характером (образ мужской</w:t>
      </w:r>
      <w:r>
        <w:rPr>
          <w:spacing w:val="1"/>
        </w:rPr>
        <w:t xml:space="preserve"> </w:t>
      </w:r>
      <w:r>
        <w:t>или</w:t>
      </w:r>
      <w:r>
        <w:rPr>
          <w:spacing w:val="7"/>
        </w:rPr>
        <w:t xml:space="preserve"> </w:t>
      </w:r>
      <w:r>
        <w:t>женский).</w:t>
      </w:r>
    </w:p>
    <w:p w14:paraId="5E59AA5F" w14:textId="77777777" w:rsidR="0078191C" w:rsidRDefault="0078191C" w:rsidP="00C073BF">
      <w:pPr>
        <w:pStyle w:val="a3"/>
        <w:ind w:left="0" w:firstLine="426"/>
      </w:pPr>
    </w:p>
    <w:p w14:paraId="30E9EE75" w14:textId="77777777" w:rsidR="0078191C" w:rsidRDefault="0078191C" w:rsidP="00C073BF">
      <w:pPr>
        <w:pStyle w:val="2"/>
        <w:ind w:left="0" w:firstLine="426"/>
      </w:pPr>
      <w:r>
        <w:t>Модуль</w:t>
      </w:r>
      <w:r>
        <w:rPr>
          <w:spacing w:val="-3"/>
        </w:rPr>
        <w:t xml:space="preserve"> </w:t>
      </w:r>
      <w:r>
        <w:t>«Скульптура»</w:t>
      </w:r>
    </w:p>
    <w:p w14:paraId="196DC038" w14:textId="1AF4594A" w:rsidR="0078191C" w:rsidRDefault="0078191C" w:rsidP="00C073BF">
      <w:pPr>
        <w:pStyle w:val="a3"/>
        <w:ind w:left="0" w:firstLine="426"/>
      </w:pPr>
      <w:r>
        <w:t>Лепка</w:t>
      </w:r>
      <w:r>
        <w:rPr>
          <w:spacing w:val="1"/>
        </w:rPr>
        <w:t xml:space="preserve"> </w:t>
      </w:r>
      <w:r w:rsidR="00420B5E">
        <w:t>из пластилинов</w:t>
      </w:r>
      <w:r>
        <w:t xml:space="preserve"> или</w:t>
      </w:r>
      <w:r>
        <w:rPr>
          <w:spacing w:val="1"/>
        </w:rPr>
        <w:t xml:space="preserve"> </w:t>
      </w:r>
      <w:r>
        <w:t>глины игрушки</w:t>
      </w:r>
      <w:r>
        <w:rPr>
          <w:spacing w:val="1"/>
        </w:rPr>
        <w:t xml:space="preserve"> </w:t>
      </w:r>
      <w:r>
        <w:t>—</w:t>
      </w:r>
      <w:r>
        <w:rPr>
          <w:spacing w:val="1"/>
        </w:rPr>
        <w:t xml:space="preserve"> </w:t>
      </w:r>
      <w:r>
        <w:t>сказочного</w:t>
      </w:r>
      <w:r>
        <w:rPr>
          <w:spacing w:val="1"/>
        </w:rPr>
        <w:t xml:space="preserve"> </w:t>
      </w:r>
      <w:r>
        <w:t>животного</w:t>
      </w:r>
      <w:r>
        <w:rPr>
          <w:spacing w:val="1"/>
        </w:rPr>
        <w:t xml:space="preserve"> </w:t>
      </w:r>
      <w:r>
        <w:t>по</w:t>
      </w:r>
      <w:r>
        <w:rPr>
          <w:spacing w:val="1"/>
        </w:rPr>
        <w:t xml:space="preserve"> </w:t>
      </w:r>
      <w:r>
        <w:t>мотивам</w:t>
      </w:r>
      <w:r>
        <w:rPr>
          <w:spacing w:val="1"/>
        </w:rPr>
        <w:t xml:space="preserve"> </w:t>
      </w:r>
      <w:r>
        <w:t>выбранного художественного народного промысла (филимоновская игрушка, дымковский</w:t>
      </w:r>
      <w:r>
        <w:rPr>
          <w:spacing w:val="-57"/>
        </w:rPr>
        <w:t xml:space="preserve"> </w:t>
      </w:r>
      <w:r>
        <w:t>петух, каргопольский Полкан и другие по выбору учителя с учётом местных промыслов).</w:t>
      </w:r>
      <w:r>
        <w:rPr>
          <w:spacing w:val="1"/>
        </w:rPr>
        <w:t xml:space="preserve"> </w:t>
      </w:r>
      <w:r>
        <w:t>Способ</w:t>
      </w:r>
      <w:r>
        <w:rPr>
          <w:spacing w:val="-1"/>
        </w:rPr>
        <w:t xml:space="preserve"> </w:t>
      </w:r>
      <w:r>
        <w:t>лепки в</w:t>
      </w:r>
      <w:r>
        <w:rPr>
          <w:spacing w:val="-1"/>
        </w:rPr>
        <w:t xml:space="preserve"> </w:t>
      </w:r>
      <w:r>
        <w:t>соответствии</w:t>
      </w:r>
      <w:r>
        <w:rPr>
          <w:spacing w:val="-1"/>
        </w:rPr>
        <w:t xml:space="preserve"> </w:t>
      </w:r>
      <w:r>
        <w:t>с</w:t>
      </w:r>
      <w:r>
        <w:rPr>
          <w:spacing w:val="-1"/>
        </w:rPr>
        <w:t xml:space="preserve"> </w:t>
      </w:r>
      <w:r>
        <w:t>традициями</w:t>
      </w:r>
      <w:r>
        <w:rPr>
          <w:spacing w:val="4"/>
        </w:rPr>
        <w:t xml:space="preserve"> </w:t>
      </w:r>
      <w:r>
        <w:t>промысла.</w:t>
      </w:r>
    </w:p>
    <w:p w14:paraId="2273E349" w14:textId="77777777" w:rsidR="0078191C" w:rsidRDefault="0078191C" w:rsidP="00C073BF">
      <w:pPr>
        <w:pStyle w:val="a3"/>
        <w:ind w:left="0" w:firstLine="426"/>
      </w:pPr>
      <w:r>
        <w:rPr>
          <w:spacing w:val="-1"/>
        </w:rPr>
        <w:t>Лепка</w:t>
      </w:r>
      <w:r>
        <w:rPr>
          <w:spacing w:val="-14"/>
        </w:rPr>
        <w:t xml:space="preserve"> </w:t>
      </w:r>
      <w:r>
        <w:rPr>
          <w:spacing w:val="-1"/>
        </w:rPr>
        <w:t>животных</w:t>
      </w:r>
      <w:r>
        <w:rPr>
          <w:spacing w:val="-11"/>
        </w:rPr>
        <w:t xml:space="preserve"> </w:t>
      </w:r>
      <w:r>
        <w:rPr>
          <w:spacing w:val="-1"/>
        </w:rPr>
        <w:t>(кошка,</w:t>
      </w:r>
      <w:r>
        <w:rPr>
          <w:spacing w:val="-13"/>
        </w:rPr>
        <w:t xml:space="preserve"> </w:t>
      </w:r>
      <w:r>
        <w:t>собака,</w:t>
      </w:r>
      <w:r>
        <w:rPr>
          <w:spacing w:val="-13"/>
        </w:rPr>
        <w:t xml:space="preserve"> </w:t>
      </w:r>
      <w:r>
        <w:t>медвежонок</w:t>
      </w:r>
      <w:r>
        <w:rPr>
          <w:spacing w:val="-12"/>
        </w:rPr>
        <w:t xml:space="preserve"> </w:t>
      </w:r>
      <w:r>
        <w:t>и</w:t>
      </w:r>
      <w:r>
        <w:rPr>
          <w:spacing w:val="-12"/>
        </w:rPr>
        <w:t xml:space="preserve"> </w:t>
      </w:r>
      <w:r>
        <w:t>др.)</w:t>
      </w:r>
      <w:r>
        <w:rPr>
          <w:spacing w:val="-14"/>
        </w:rPr>
        <w:t xml:space="preserve"> </w:t>
      </w:r>
      <w:r>
        <w:t>с</w:t>
      </w:r>
      <w:r>
        <w:rPr>
          <w:spacing w:val="-13"/>
        </w:rPr>
        <w:t xml:space="preserve"> </w:t>
      </w:r>
      <w:r>
        <w:t>передачей</w:t>
      </w:r>
      <w:r>
        <w:rPr>
          <w:spacing w:val="-15"/>
        </w:rPr>
        <w:t xml:space="preserve"> </w:t>
      </w:r>
      <w:r>
        <w:t>характерной</w:t>
      </w:r>
      <w:r>
        <w:rPr>
          <w:spacing w:val="-14"/>
        </w:rPr>
        <w:t xml:space="preserve"> </w:t>
      </w:r>
      <w:r>
        <w:t>пластики</w:t>
      </w:r>
      <w:r>
        <w:rPr>
          <w:spacing w:val="-58"/>
        </w:rPr>
        <w:t xml:space="preserve"> </w:t>
      </w:r>
      <w:r>
        <w:t>движения.</w:t>
      </w:r>
      <w:r>
        <w:rPr>
          <w:spacing w:val="-12"/>
        </w:rPr>
        <w:t xml:space="preserve"> </w:t>
      </w:r>
      <w:r>
        <w:t>Соблюдение</w:t>
      </w:r>
      <w:r>
        <w:rPr>
          <w:spacing w:val="-11"/>
        </w:rPr>
        <w:t xml:space="preserve"> </w:t>
      </w:r>
      <w:r>
        <w:t>цельности</w:t>
      </w:r>
      <w:r>
        <w:rPr>
          <w:spacing w:val="-10"/>
        </w:rPr>
        <w:t xml:space="preserve"> </w:t>
      </w:r>
      <w:r>
        <w:t>формы,</w:t>
      </w:r>
      <w:r>
        <w:rPr>
          <w:spacing w:val="-7"/>
        </w:rPr>
        <w:t xml:space="preserve"> </w:t>
      </w:r>
      <w:r>
        <w:t>её</w:t>
      </w:r>
      <w:r>
        <w:rPr>
          <w:spacing w:val="-7"/>
        </w:rPr>
        <w:t xml:space="preserve"> </w:t>
      </w:r>
      <w:r>
        <w:t>преобразование</w:t>
      </w:r>
      <w:r>
        <w:rPr>
          <w:spacing w:val="-6"/>
        </w:rPr>
        <w:t xml:space="preserve"> </w:t>
      </w:r>
      <w:r>
        <w:t>и</w:t>
      </w:r>
      <w:r>
        <w:rPr>
          <w:spacing w:val="-6"/>
        </w:rPr>
        <w:t xml:space="preserve"> </w:t>
      </w:r>
      <w:r>
        <w:t>добавление</w:t>
      </w:r>
      <w:r>
        <w:rPr>
          <w:spacing w:val="-7"/>
        </w:rPr>
        <w:t xml:space="preserve"> </w:t>
      </w:r>
      <w:r>
        <w:t>деталей.</w:t>
      </w:r>
    </w:p>
    <w:p w14:paraId="52E3312C" w14:textId="3992015D" w:rsidR="0078191C" w:rsidRDefault="0078191C" w:rsidP="00C073BF">
      <w:pPr>
        <w:pStyle w:val="a3"/>
        <w:ind w:left="0" w:firstLine="426"/>
      </w:pPr>
      <w:r>
        <w:t>Изображение</w:t>
      </w:r>
      <w:r>
        <w:rPr>
          <w:spacing w:val="1"/>
        </w:rPr>
        <w:t xml:space="preserve"> </w:t>
      </w:r>
      <w:r>
        <w:t>движения</w:t>
      </w:r>
      <w:r>
        <w:rPr>
          <w:spacing w:val="1"/>
        </w:rPr>
        <w:t xml:space="preserve"> </w:t>
      </w:r>
      <w:r>
        <w:t>и</w:t>
      </w:r>
      <w:r>
        <w:rPr>
          <w:spacing w:val="1"/>
        </w:rPr>
        <w:t xml:space="preserve"> </w:t>
      </w:r>
      <w:r>
        <w:t>статики</w:t>
      </w:r>
      <w:r>
        <w:rPr>
          <w:spacing w:val="1"/>
        </w:rPr>
        <w:t xml:space="preserve"> </w:t>
      </w:r>
      <w:r>
        <w:t>в</w:t>
      </w:r>
      <w:r>
        <w:rPr>
          <w:spacing w:val="1"/>
        </w:rPr>
        <w:t xml:space="preserve"> </w:t>
      </w:r>
      <w:r>
        <w:t>скульптуре:</w:t>
      </w:r>
      <w:r>
        <w:rPr>
          <w:spacing w:val="1"/>
        </w:rPr>
        <w:t xml:space="preserve"> </w:t>
      </w:r>
      <w:r>
        <w:t>лепка</w:t>
      </w:r>
      <w:r>
        <w:rPr>
          <w:spacing w:val="1"/>
        </w:rPr>
        <w:t xml:space="preserve"> </w:t>
      </w:r>
      <w:r>
        <w:t>из</w:t>
      </w:r>
      <w:r>
        <w:rPr>
          <w:spacing w:val="1"/>
        </w:rPr>
        <w:t xml:space="preserve"> </w:t>
      </w:r>
      <w:r>
        <w:t>пластилина</w:t>
      </w:r>
      <w:r>
        <w:rPr>
          <w:spacing w:val="1"/>
        </w:rPr>
        <w:t xml:space="preserve"> </w:t>
      </w:r>
      <w:r>
        <w:t>тяжёлой,</w:t>
      </w:r>
      <w:r>
        <w:rPr>
          <w:spacing w:val="1"/>
        </w:rPr>
        <w:t xml:space="preserve"> </w:t>
      </w:r>
      <w:r>
        <w:t>неповоротливой</w:t>
      </w:r>
      <w:r>
        <w:rPr>
          <w:spacing w:val="-17"/>
        </w:rPr>
        <w:t xml:space="preserve"> </w:t>
      </w:r>
      <w:r>
        <w:t>и</w:t>
      </w:r>
      <w:r>
        <w:rPr>
          <w:spacing w:val="-14"/>
        </w:rPr>
        <w:t xml:space="preserve"> </w:t>
      </w:r>
      <w:r>
        <w:t>лёгкой,</w:t>
      </w:r>
      <w:r>
        <w:rPr>
          <w:spacing w:val="-14"/>
        </w:rPr>
        <w:t xml:space="preserve"> </w:t>
      </w:r>
      <w:r>
        <w:t>стремительной</w:t>
      </w:r>
      <w:r w:rsidR="00420B5E">
        <w:t xml:space="preserve"> </w:t>
      </w:r>
      <w:r>
        <w:t>формы.</w:t>
      </w:r>
    </w:p>
    <w:p w14:paraId="70E25407" w14:textId="77777777" w:rsidR="0078191C" w:rsidRDefault="0078191C" w:rsidP="00C073BF">
      <w:pPr>
        <w:pStyle w:val="a3"/>
        <w:ind w:left="0" w:firstLine="426"/>
      </w:pPr>
    </w:p>
    <w:p w14:paraId="35BE71BA"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661DB6AC" w14:textId="314B2A72" w:rsidR="0078191C" w:rsidRDefault="0078191C" w:rsidP="00C073BF">
      <w:pPr>
        <w:pStyle w:val="a3"/>
        <w:ind w:left="0" w:firstLine="426"/>
      </w:pPr>
      <w:r>
        <w:t>Наблюдение узоров в природе (на основе фотографий в условиях урока): снежинки,</w:t>
      </w:r>
      <w:r>
        <w:rPr>
          <w:spacing w:val="1"/>
        </w:rPr>
        <w:t xml:space="preserve"> </w:t>
      </w:r>
      <w:r>
        <w:t>паутинки, роса на листьях и др. Ассоциативное сопоставление с орнаментами в предметах</w:t>
      </w:r>
      <w:r>
        <w:rPr>
          <w:spacing w:val="-57"/>
        </w:rPr>
        <w:t xml:space="preserve"> </w:t>
      </w:r>
      <w:r>
        <w:lastRenderedPageBreak/>
        <w:t>декоративно-прикладного</w:t>
      </w:r>
      <w:r>
        <w:rPr>
          <w:spacing w:val="-13"/>
        </w:rPr>
        <w:t xml:space="preserve"> </w:t>
      </w:r>
      <w:r>
        <w:t>искусства</w:t>
      </w:r>
      <w:r>
        <w:rPr>
          <w:spacing w:val="-14"/>
        </w:rPr>
        <w:t xml:space="preserve"> </w:t>
      </w:r>
      <w:r>
        <w:t>(кружево,</w:t>
      </w:r>
      <w:r>
        <w:rPr>
          <w:spacing w:val="-12"/>
        </w:rPr>
        <w:t xml:space="preserve"> </w:t>
      </w:r>
      <w:r>
        <w:t>вышивка,</w:t>
      </w:r>
      <w:r>
        <w:rPr>
          <w:spacing w:val="-15"/>
        </w:rPr>
        <w:t xml:space="preserve"> </w:t>
      </w:r>
      <w:r>
        <w:t>ювелирные</w:t>
      </w:r>
      <w:r w:rsidR="00420B5E">
        <w:t xml:space="preserve"> </w:t>
      </w:r>
      <w:r>
        <w:t>изделия</w:t>
      </w:r>
      <w:r>
        <w:rPr>
          <w:spacing w:val="5"/>
        </w:rPr>
        <w:t xml:space="preserve"> </w:t>
      </w:r>
      <w:r>
        <w:t>и</w:t>
      </w:r>
      <w:r>
        <w:rPr>
          <w:spacing w:val="5"/>
        </w:rPr>
        <w:t xml:space="preserve"> </w:t>
      </w:r>
      <w:r>
        <w:t>др.).</w:t>
      </w:r>
    </w:p>
    <w:p w14:paraId="1CF5D6FA" w14:textId="2BA83334" w:rsidR="0078191C" w:rsidRDefault="0078191C" w:rsidP="00C073BF">
      <w:pPr>
        <w:pStyle w:val="a3"/>
        <w:spacing w:line="274" w:lineRule="exact"/>
        <w:ind w:left="0" w:firstLine="426"/>
      </w:pPr>
      <w:r>
        <w:rPr>
          <w:w w:val="95"/>
        </w:rPr>
        <w:t>Рисунок</w:t>
      </w:r>
      <w:r>
        <w:rPr>
          <w:spacing w:val="18"/>
          <w:w w:val="95"/>
        </w:rPr>
        <w:t xml:space="preserve"> </w:t>
      </w:r>
      <w:r>
        <w:rPr>
          <w:w w:val="95"/>
        </w:rPr>
        <w:t>геометрического</w:t>
      </w:r>
      <w:r>
        <w:rPr>
          <w:spacing w:val="25"/>
          <w:w w:val="95"/>
        </w:rPr>
        <w:t xml:space="preserve"> </w:t>
      </w:r>
      <w:r>
        <w:rPr>
          <w:w w:val="95"/>
        </w:rPr>
        <w:t>орнамента</w:t>
      </w:r>
      <w:r>
        <w:rPr>
          <w:spacing w:val="20"/>
          <w:w w:val="95"/>
        </w:rPr>
        <w:t xml:space="preserve"> </w:t>
      </w:r>
      <w:r>
        <w:rPr>
          <w:w w:val="95"/>
        </w:rPr>
        <w:t>кружева</w:t>
      </w:r>
      <w:r>
        <w:rPr>
          <w:spacing w:val="25"/>
          <w:w w:val="95"/>
        </w:rPr>
        <w:t xml:space="preserve"> </w:t>
      </w:r>
      <w:r>
        <w:rPr>
          <w:w w:val="95"/>
        </w:rPr>
        <w:t>или</w:t>
      </w:r>
      <w:r>
        <w:rPr>
          <w:spacing w:val="26"/>
          <w:w w:val="95"/>
        </w:rPr>
        <w:t xml:space="preserve"> </w:t>
      </w:r>
      <w:r>
        <w:rPr>
          <w:w w:val="95"/>
        </w:rPr>
        <w:t>вышивки.</w:t>
      </w:r>
      <w:r w:rsidR="00420B5E">
        <w:rPr>
          <w:w w:val="95"/>
        </w:rPr>
        <w:t xml:space="preserve"> </w:t>
      </w:r>
      <w:r>
        <w:rPr>
          <w:w w:val="95"/>
        </w:rPr>
        <w:t>Декоративная</w:t>
      </w:r>
      <w:r>
        <w:rPr>
          <w:spacing w:val="79"/>
        </w:rPr>
        <w:t xml:space="preserve"> </w:t>
      </w:r>
      <w:r>
        <w:rPr>
          <w:w w:val="95"/>
        </w:rPr>
        <w:t>композиция.</w:t>
      </w:r>
    </w:p>
    <w:p w14:paraId="1E44FD47" w14:textId="77777777" w:rsidR="0078191C" w:rsidRDefault="0078191C" w:rsidP="00C073BF">
      <w:pPr>
        <w:pStyle w:val="a3"/>
        <w:ind w:left="0" w:firstLine="426"/>
      </w:pPr>
      <w:r>
        <w:rPr>
          <w:spacing w:val="-1"/>
        </w:rPr>
        <w:t>Ритм</w:t>
      </w:r>
      <w:r>
        <w:rPr>
          <w:spacing w:val="-4"/>
        </w:rPr>
        <w:t xml:space="preserve"> </w:t>
      </w:r>
      <w:r>
        <w:rPr>
          <w:spacing w:val="-1"/>
        </w:rPr>
        <w:t>пятен</w:t>
      </w:r>
      <w:r>
        <w:rPr>
          <w:spacing w:val="-4"/>
        </w:rPr>
        <w:t xml:space="preserve"> </w:t>
      </w:r>
      <w:r>
        <w:rPr>
          <w:spacing w:val="-1"/>
        </w:rPr>
        <w:t>в</w:t>
      </w:r>
      <w:r>
        <w:rPr>
          <w:spacing w:val="-6"/>
        </w:rPr>
        <w:t xml:space="preserve"> </w:t>
      </w:r>
      <w:r>
        <w:rPr>
          <w:spacing w:val="-1"/>
        </w:rPr>
        <w:t>декоративной</w:t>
      </w:r>
      <w:r>
        <w:rPr>
          <w:spacing w:val="-3"/>
        </w:rPr>
        <w:t xml:space="preserve"> </w:t>
      </w:r>
      <w:r>
        <w:t>аппликации.</w:t>
      </w:r>
    </w:p>
    <w:p w14:paraId="57B55912" w14:textId="77777777" w:rsidR="0078191C" w:rsidRDefault="0078191C" w:rsidP="00C073BF">
      <w:pPr>
        <w:pStyle w:val="a3"/>
        <w:ind w:left="0" w:firstLine="426"/>
      </w:pPr>
      <w:r>
        <w:t>Поделки из подручных нехудожественных материалов. Декоративные изображения</w:t>
      </w:r>
      <w:r>
        <w:rPr>
          <w:spacing w:val="1"/>
        </w:rPr>
        <w:t xml:space="preserve"> </w:t>
      </w:r>
      <w:r>
        <w:t>животных в игрушках народных промыслов; филимоновские, дымковские, каргопольские</w:t>
      </w:r>
      <w:r>
        <w:rPr>
          <w:spacing w:val="1"/>
        </w:rPr>
        <w:t xml:space="preserve"> </w:t>
      </w:r>
      <w:r>
        <w:t>игрушки</w:t>
      </w:r>
      <w:r>
        <w:rPr>
          <w:spacing w:val="-3"/>
        </w:rPr>
        <w:t xml:space="preserve"> </w:t>
      </w:r>
      <w:r>
        <w:t>(и</w:t>
      </w:r>
      <w:r>
        <w:rPr>
          <w:spacing w:val="-2"/>
        </w:rPr>
        <w:t xml:space="preserve"> </w:t>
      </w:r>
      <w:r>
        <w:t>другие</w:t>
      </w:r>
      <w:r>
        <w:rPr>
          <w:spacing w:val="-3"/>
        </w:rPr>
        <w:t xml:space="preserve"> </w:t>
      </w:r>
      <w:r>
        <w:t>по</w:t>
      </w:r>
      <w:r>
        <w:rPr>
          <w:spacing w:val="-2"/>
        </w:rPr>
        <w:t xml:space="preserve"> </w:t>
      </w:r>
      <w:r>
        <w:t>выбору</w:t>
      </w:r>
      <w:r>
        <w:rPr>
          <w:spacing w:val="-3"/>
        </w:rPr>
        <w:t xml:space="preserve"> </w:t>
      </w:r>
      <w:r>
        <w:t>учителя</w:t>
      </w:r>
      <w:r>
        <w:rPr>
          <w:spacing w:val="-3"/>
        </w:rPr>
        <w:t xml:space="preserve"> </w:t>
      </w:r>
      <w:r>
        <w:t>с</w:t>
      </w:r>
      <w:r>
        <w:rPr>
          <w:spacing w:val="5"/>
        </w:rPr>
        <w:t xml:space="preserve"> </w:t>
      </w:r>
      <w:r>
        <w:t>учётом</w:t>
      </w:r>
      <w:r>
        <w:rPr>
          <w:spacing w:val="-3"/>
        </w:rPr>
        <w:t xml:space="preserve"> </w:t>
      </w:r>
      <w:r>
        <w:t>местных</w:t>
      </w:r>
      <w:r>
        <w:rPr>
          <w:spacing w:val="-1"/>
        </w:rPr>
        <w:t xml:space="preserve"> </w:t>
      </w:r>
      <w:r>
        <w:t>художественных</w:t>
      </w:r>
      <w:r>
        <w:rPr>
          <w:spacing w:val="11"/>
        </w:rPr>
        <w:t xml:space="preserve"> </w:t>
      </w:r>
      <w:r>
        <w:t>промыслов).</w:t>
      </w:r>
    </w:p>
    <w:p w14:paraId="6326DDEE" w14:textId="6EC118EC" w:rsidR="0078191C" w:rsidRDefault="0078191C" w:rsidP="00C073BF">
      <w:pPr>
        <w:pStyle w:val="a3"/>
        <w:ind w:left="0" w:firstLine="426"/>
      </w:pPr>
      <w:r>
        <w:rPr>
          <w:w w:val="95"/>
        </w:rPr>
        <w:t>Декор одежды человека. Разнообразие украшений. Традиционные народные женские и</w:t>
      </w:r>
      <w:r>
        <w:rPr>
          <w:spacing w:val="1"/>
          <w:w w:val="95"/>
        </w:rPr>
        <w:t xml:space="preserve"> </w:t>
      </w:r>
      <w:r>
        <w:t>мужские украшения.</w:t>
      </w:r>
      <w:r>
        <w:rPr>
          <w:spacing w:val="-1"/>
        </w:rPr>
        <w:t xml:space="preserve"> </w:t>
      </w:r>
      <w:r>
        <w:t>Назначение</w:t>
      </w:r>
      <w:r w:rsidR="00420B5E">
        <w:t xml:space="preserve"> </w:t>
      </w:r>
      <w:r>
        <w:t>украшений</w:t>
      </w:r>
      <w:r>
        <w:rPr>
          <w:spacing w:val="9"/>
        </w:rPr>
        <w:t xml:space="preserve"> </w:t>
      </w:r>
      <w:r>
        <w:t>и</w:t>
      </w:r>
      <w:r>
        <w:rPr>
          <w:spacing w:val="7"/>
        </w:rPr>
        <w:t xml:space="preserve"> </w:t>
      </w:r>
      <w:r>
        <w:t>их</w:t>
      </w:r>
      <w:r>
        <w:rPr>
          <w:spacing w:val="9"/>
        </w:rPr>
        <w:t xml:space="preserve"> </w:t>
      </w:r>
      <w:r>
        <w:t>роль</w:t>
      </w:r>
      <w:r>
        <w:rPr>
          <w:spacing w:val="7"/>
        </w:rPr>
        <w:t xml:space="preserve"> </w:t>
      </w:r>
      <w:r>
        <w:t>в</w:t>
      </w:r>
      <w:r>
        <w:rPr>
          <w:spacing w:val="5"/>
        </w:rPr>
        <w:t xml:space="preserve"> </w:t>
      </w:r>
      <w:r>
        <w:t>жизни</w:t>
      </w:r>
      <w:r>
        <w:rPr>
          <w:spacing w:val="8"/>
        </w:rPr>
        <w:t xml:space="preserve"> </w:t>
      </w:r>
      <w:r>
        <w:t>людей.</w:t>
      </w:r>
    </w:p>
    <w:p w14:paraId="651CDDDB" w14:textId="77777777" w:rsidR="0078191C" w:rsidRDefault="0078191C" w:rsidP="00C073BF">
      <w:pPr>
        <w:pStyle w:val="a3"/>
        <w:ind w:left="0" w:firstLine="426"/>
      </w:pPr>
    </w:p>
    <w:p w14:paraId="1F781811" w14:textId="77777777" w:rsidR="0078191C" w:rsidRDefault="0078191C" w:rsidP="00C073BF">
      <w:pPr>
        <w:pStyle w:val="2"/>
        <w:ind w:left="0" w:firstLine="426"/>
      </w:pPr>
      <w:r>
        <w:t>Модуль</w:t>
      </w:r>
      <w:r>
        <w:rPr>
          <w:spacing w:val="-3"/>
        </w:rPr>
        <w:t xml:space="preserve"> </w:t>
      </w:r>
      <w:r>
        <w:t>«Архитектура»</w:t>
      </w:r>
    </w:p>
    <w:p w14:paraId="5D40012A" w14:textId="77777777" w:rsidR="0078191C" w:rsidRDefault="0078191C" w:rsidP="00C073BF">
      <w:pPr>
        <w:pStyle w:val="a3"/>
        <w:ind w:left="0" w:firstLine="426"/>
      </w:pPr>
      <w:r>
        <w:t>Конструирование из бумаги. Приёмы работы с полосой бумаги, разные варианты</w:t>
      </w:r>
      <w:r>
        <w:rPr>
          <w:spacing w:val="1"/>
        </w:rPr>
        <w:t xml:space="preserve"> </w:t>
      </w:r>
      <w:r>
        <w:rPr>
          <w:w w:val="95"/>
        </w:rPr>
        <w:t>складывания,</w:t>
      </w:r>
      <w:r>
        <w:rPr>
          <w:spacing w:val="17"/>
          <w:w w:val="95"/>
        </w:rPr>
        <w:t xml:space="preserve"> </w:t>
      </w:r>
      <w:r>
        <w:rPr>
          <w:w w:val="95"/>
        </w:rPr>
        <w:t>закручивания,</w:t>
      </w:r>
      <w:r>
        <w:rPr>
          <w:spacing w:val="15"/>
          <w:w w:val="95"/>
        </w:rPr>
        <w:t xml:space="preserve"> </w:t>
      </w:r>
      <w:r>
        <w:rPr>
          <w:w w:val="95"/>
        </w:rPr>
        <w:t>надрезания.</w:t>
      </w:r>
      <w:r>
        <w:rPr>
          <w:spacing w:val="21"/>
          <w:w w:val="95"/>
        </w:rPr>
        <w:t xml:space="preserve"> </w:t>
      </w:r>
      <w:r>
        <w:rPr>
          <w:w w:val="95"/>
        </w:rPr>
        <w:t>Макетирование</w:t>
      </w:r>
      <w:r>
        <w:rPr>
          <w:spacing w:val="25"/>
          <w:w w:val="95"/>
        </w:rPr>
        <w:t xml:space="preserve"> </w:t>
      </w:r>
      <w:r>
        <w:rPr>
          <w:w w:val="95"/>
        </w:rPr>
        <w:t>пространства</w:t>
      </w:r>
      <w:r>
        <w:rPr>
          <w:spacing w:val="24"/>
          <w:w w:val="95"/>
        </w:rPr>
        <w:t xml:space="preserve"> </w:t>
      </w:r>
      <w:r>
        <w:rPr>
          <w:w w:val="95"/>
        </w:rPr>
        <w:t>детской</w:t>
      </w:r>
      <w:r>
        <w:rPr>
          <w:spacing w:val="27"/>
          <w:w w:val="95"/>
        </w:rPr>
        <w:t xml:space="preserve"> </w:t>
      </w:r>
      <w:r>
        <w:rPr>
          <w:w w:val="95"/>
        </w:rPr>
        <w:t>площадки.</w:t>
      </w:r>
    </w:p>
    <w:p w14:paraId="7B79A2EA" w14:textId="00E5F712" w:rsidR="0078191C" w:rsidRDefault="0078191C" w:rsidP="00C073BF">
      <w:pPr>
        <w:pStyle w:val="a3"/>
        <w:ind w:left="0" w:firstLine="426"/>
      </w:pPr>
      <w:r>
        <w:t>Построение</w:t>
      </w:r>
      <w:r>
        <w:rPr>
          <w:spacing w:val="1"/>
        </w:rPr>
        <w:t xml:space="preserve"> </w:t>
      </w:r>
      <w:r>
        <w:t>игрового</w:t>
      </w:r>
      <w:r>
        <w:rPr>
          <w:spacing w:val="1"/>
        </w:rPr>
        <w:t xml:space="preserve"> </w:t>
      </w:r>
      <w:r>
        <w:t>сказочного</w:t>
      </w:r>
      <w:r>
        <w:rPr>
          <w:spacing w:val="1"/>
        </w:rPr>
        <w:t xml:space="preserve"> </w:t>
      </w:r>
      <w:r>
        <w:t>города</w:t>
      </w:r>
      <w:r>
        <w:rPr>
          <w:spacing w:val="1"/>
        </w:rPr>
        <w:t xml:space="preserve"> </w:t>
      </w:r>
      <w:r>
        <w:t>из</w:t>
      </w:r>
      <w:r>
        <w:rPr>
          <w:spacing w:val="1"/>
        </w:rPr>
        <w:t xml:space="preserve"> </w:t>
      </w:r>
      <w:r>
        <w:t>бумаги</w:t>
      </w:r>
      <w:r>
        <w:rPr>
          <w:spacing w:val="1"/>
        </w:rPr>
        <w:t xml:space="preserve"> </w:t>
      </w:r>
      <w:r>
        <w:t>(на</w:t>
      </w:r>
      <w:r>
        <w:rPr>
          <w:spacing w:val="1"/>
        </w:rPr>
        <w:t xml:space="preserve"> </w:t>
      </w:r>
      <w:r>
        <w:t>основе</w:t>
      </w:r>
      <w:r>
        <w:rPr>
          <w:spacing w:val="1"/>
        </w:rPr>
        <w:t xml:space="preserve"> </w:t>
      </w:r>
      <w:r>
        <w:t>сворачивания</w:t>
      </w:r>
      <w:r>
        <w:rPr>
          <w:spacing w:val="1"/>
        </w:rPr>
        <w:t xml:space="preserve"> </w:t>
      </w:r>
      <w:r>
        <w:t>геометрических</w:t>
      </w:r>
      <w:r>
        <w:rPr>
          <w:spacing w:val="1"/>
        </w:rPr>
        <w:t xml:space="preserve"> </w:t>
      </w:r>
      <w:r>
        <w:t>тел</w:t>
      </w:r>
      <w:r>
        <w:rPr>
          <w:spacing w:val="1"/>
        </w:rPr>
        <w:t xml:space="preserve"> </w:t>
      </w:r>
      <w:r>
        <w:t>—</w:t>
      </w:r>
      <w:r>
        <w:rPr>
          <w:spacing w:val="1"/>
        </w:rPr>
        <w:t xml:space="preserve"> </w:t>
      </w:r>
      <w:r>
        <w:t>параллелепипедов</w:t>
      </w:r>
      <w:r>
        <w:rPr>
          <w:spacing w:val="1"/>
        </w:rPr>
        <w:t xml:space="preserve"> </w:t>
      </w:r>
      <w:r>
        <w:t>разной высоты,</w:t>
      </w:r>
      <w:r>
        <w:rPr>
          <w:spacing w:val="1"/>
        </w:rPr>
        <w:t xml:space="preserve"> </w:t>
      </w:r>
      <w:r>
        <w:t>цилиндров</w:t>
      </w:r>
      <w:r>
        <w:rPr>
          <w:spacing w:val="1"/>
        </w:rPr>
        <w:t xml:space="preserve"> </w:t>
      </w:r>
      <w:r>
        <w:t>с</w:t>
      </w:r>
      <w:r>
        <w:rPr>
          <w:spacing w:val="1"/>
        </w:rPr>
        <w:t xml:space="preserve"> </w:t>
      </w:r>
      <w:r>
        <w:t>прорезями</w:t>
      </w:r>
      <w:r>
        <w:rPr>
          <w:spacing w:val="1"/>
        </w:rPr>
        <w:t xml:space="preserve"> </w:t>
      </w:r>
      <w:r>
        <w:t>и</w:t>
      </w:r>
      <w:r>
        <w:rPr>
          <w:spacing w:val="1"/>
        </w:rPr>
        <w:t xml:space="preserve"> </w:t>
      </w:r>
      <w:r>
        <w:rPr>
          <w:w w:val="95"/>
        </w:rPr>
        <w:t>наклейками); завивание, скручивание и складывание полоски бумаги (например, гармошкой).</w:t>
      </w:r>
      <w:r>
        <w:rPr>
          <w:spacing w:val="1"/>
          <w:w w:val="95"/>
        </w:rPr>
        <w:t xml:space="preserve"> </w:t>
      </w:r>
      <w:r>
        <w:t>Образ</w:t>
      </w:r>
      <w:r>
        <w:rPr>
          <w:spacing w:val="1"/>
        </w:rPr>
        <w:t xml:space="preserve"> </w:t>
      </w:r>
      <w:r>
        <w:t>здания.</w:t>
      </w:r>
      <w:r>
        <w:rPr>
          <w:spacing w:val="1"/>
        </w:rPr>
        <w:t xml:space="preserve"> </w:t>
      </w:r>
      <w:r>
        <w:t>Памятники</w:t>
      </w:r>
      <w:r>
        <w:rPr>
          <w:spacing w:val="1"/>
        </w:rPr>
        <w:t xml:space="preserve"> </w:t>
      </w:r>
      <w:r>
        <w:t>отечественной</w:t>
      </w:r>
      <w:r>
        <w:rPr>
          <w:spacing w:val="1"/>
        </w:rPr>
        <w:t xml:space="preserve"> </w:t>
      </w:r>
      <w:r>
        <w:t>или</w:t>
      </w:r>
      <w:r>
        <w:rPr>
          <w:spacing w:val="1"/>
        </w:rPr>
        <w:t xml:space="preserve"> </w:t>
      </w:r>
      <w:r>
        <w:t>западноевропейской архитектуры с ярко</w:t>
      </w:r>
      <w:r>
        <w:rPr>
          <w:spacing w:val="1"/>
        </w:rPr>
        <w:t xml:space="preserve"> </w:t>
      </w:r>
      <w:r>
        <w:rPr>
          <w:spacing w:val="-1"/>
        </w:rPr>
        <w:t>выраженным</w:t>
      </w:r>
      <w:r>
        <w:rPr>
          <w:spacing w:val="-18"/>
        </w:rPr>
        <w:t xml:space="preserve"> </w:t>
      </w:r>
      <w:r>
        <w:rPr>
          <w:spacing w:val="-1"/>
        </w:rPr>
        <w:t>характером</w:t>
      </w:r>
      <w:r>
        <w:rPr>
          <w:spacing w:val="-12"/>
        </w:rPr>
        <w:t xml:space="preserve"> </w:t>
      </w:r>
      <w:r>
        <w:rPr>
          <w:spacing w:val="-1"/>
        </w:rPr>
        <w:t>здания.</w:t>
      </w:r>
      <w:r w:rsidR="00420B5E">
        <w:rPr>
          <w:spacing w:val="-1"/>
        </w:rPr>
        <w:t xml:space="preserve"> </w:t>
      </w:r>
      <w:r>
        <w:rPr>
          <w:spacing w:val="-1"/>
        </w:rPr>
        <w:t>Рисунок</w:t>
      </w:r>
      <w:r>
        <w:rPr>
          <w:spacing w:val="-12"/>
        </w:rPr>
        <w:t xml:space="preserve"> </w:t>
      </w:r>
      <w:r>
        <w:t>дома</w:t>
      </w:r>
      <w:r>
        <w:rPr>
          <w:spacing w:val="-13"/>
        </w:rPr>
        <w:t xml:space="preserve"> </w:t>
      </w:r>
      <w:r>
        <w:t>для</w:t>
      </w:r>
      <w:r>
        <w:rPr>
          <w:spacing w:val="-14"/>
        </w:rPr>
        <w:t xml:space="preserve"> </w:t>
      </w:r>
      <w:r>
        <w:t>доброго</w:t>
      </w:r>
      <w:r>
        <w:rPr>
          <w:spacing w:val="-14"/>
        </w:rPr>
        <w:t xml:space="preserve"> </w:t>
      </w:r>
      <w:r>
        <w:t>или</w:t>
      </w:r>
      <w:r>
        <w:rPr>
          <w:spacing w:val="-12"/>
        </w:rPr>
        <w:t xml:space="preserve"> </w:t>
      </w:r>
      <w:r>
        <w:t>злого</w:t>
      </w:r>
      <w:r>
        <w:rPr>
          <w:spacing w:val="-13"/>
        </w:rPr>
        <w:t xml:space="preserve"> </w:t>
      </w:r>
      <w:r>
        <w:t>сказочного</w:t>
      </w:r>
      <w:r>
        <w:rPr>
          <w:spacing w:val="-13"/>
        </w:rPr>
        <w:t xml:space="preserve"> </w:t>
      </w:r>
      <w:r>
        <w:t>персонажа</w:t>
      </w:r>
      <w:r>
        <w:rPr>
          <w:spacing w:val="-58"/>
        </w:rPr>
        <w:t xml:space="preserve"> </w:t>
      </w:r>
      <w:r>
        <w:t>(иллюстрация</w:t>
      </w:r>
      <w:r>
        <w:rPr>
          <w:spacing w:val="7"/>
        </w:rPr>
        <w:t xml:space="preserve"> </w:t>
      </w:r>
      <w:r>
        <w:t>сказки</w:t>
      </w:r>
      <w:r>
        <w:rPr>
          <w:spacing w:val="9"/>
        </w:rPr>
        <w:t xml:space="preserve"> </w:t>
      </w:r>
      <w:r>
        <w:t>по</w:t>
      </w:r>
      <w:r>
        <w:rPr>
          <w:spacing w:val="7"/>
        </w:rPr>
        <w:t xml:space="preserve"> </w:t>
      </w:r>
      <w:r>
        <w:t>выбору</w:t>
      </w:r>
      <w:r>
        <w:rPr>
          <w:spacing w:val="7"/>
        </w:rPr>
        <w:t xml:space="preserve"> </w:t>
      </w:r>
      <w:r>
        <w:t>учителя).</w:t>
      </w:r>
    </w:p>
    <w:p w14:paraId="3768539D"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385C86E7" w14:textId="77777777" w:rsidR="0078191C" w:rsidRDefault="0078191C" w:rsidP="00C073BF">
      <w:pPr>
        <w:pStyle w:val="a3"/>
        <w:ind w:left="0" w:firstLine="426"/>
      </w:pPr>
      <w:r>
        <w:t>Восприятие</w:t>
      </w:r>
      <w:r>
        <w:rPr>
          <w:spacing w:val="1"/>
        </w:rPr>
        <w:t xml:space="preserve"> </w:t>
      </w:r>
      <w:r>
        <w:t>произведений</w:t>
      </w:r>
      <w:r>
        <w:rPr>
          <w:spacing w:val="1"/>
        </w:rPr>
        <w:t xml:space="preserve"> </w:t>
      </w:r>
      <w:r>
        <w:t>детского</w:t>
      </w:r>
      <w:r>
        <w:rPr>
          <w:spacing w:val="1"/>
        </w:rPr>
        <w:t xml:space="preserve"> </w:t>
      </w:r>
      <w:r>
        <w:t>творчества.</w:t>
      </w:r>
      <w:r>
        <w:rPr>
          <w:spacing w:val="1"/>
        </w:rPr>
        <w:t xml:space="preserve"> </w:t>
      </w:r>
      <w:r>
        <w:t>Обсуждение</w:t>
      </w:r>
      <w:r>
        <w:rPr>
          <w:spacing w:val="1"/>
        </w:rPr>
        <w:t xml:space="preserve"> </w:t>
      </w:r>
      <w:r>
        <w:t>сюжетного</w:t>
      </w:r>
      <w:r>
        <w:rPr>
          <w:spacing w:val="1"/>
        </w:rPr>
        <w:t xml:space="preserve"> </w:t>
      </w:r>
      <w:r>
        <w:t>и</w:t>
      </w:r>
      <w:r>
        <w:rPr>
          <w:spacing w:val="1"/>
        </w:rPr>
        <w:t xml:space="preserve"> </w:t>
      </w:r>
      <w:r>
        <w:t>эмоционального</w:t>
      </w:r>
      <w:r>
        <w:rPr>
          <w:spacing w:val="-1"/>
        </w:rPr>
        <w:t xml:space="preserve"> </w:t>
      </w:r>
      <w:r>
        <w:t>содержания детских</w:t>
      </w:r>
      <w:r>
        <w:rPr>
          <w:spacing w:val="2"/>
        </w:rPr>
        <w:t xml:space="preserve"> </w:t>
      </w:r>
      <w:r>
        <w:t>работ.</w:t>
      </w:r>
    </w:p>
    <w:p w14:paraId="50B00FBA" w14:textId="77777777" w:rsidR="0078191C" w:rsidRDefault="0078191C" w:rsidP="00C073BF">
      <w:pPr>
        <w:pStyle w:val="a3"/>
        <w:ind w:left="0" w:firstLine="426"/>
      </w:pPr>
      <w:r>
        <w:t>Художественное наблюдение природы и красивых природных деталей, анализ их</w:t>
      </w:r>
      <w:r>
        <w:rPr>
          <w:spacing w:val="1"/>
        </w:rPr>
        <w:t xml:space="preserve"> </w:t>
      </w:r>
      <w:r>
        <w:t>конструкции</w:t>
      </w:r>
      <w:r>
        <w:rPr>
          <w:spacing w:val="1"/>
        </w:rPr>
        <w:t xml:space="preserve"> </w:t>
      </w:r>
      <w:r>
        <w:t>и</w:t>
      </w:r>
      <w:r>
        <w:rPr>
          <w:spacing w:val="1"/>
        </w:rPr>
        <w:t xml:space="preserve"> </w:t>
      </w:r>
      <w:r>
        <w:t>эмоционального</w:t>
      </w:r>
      <w:r>
        <w:rPr>
          <w:spacing w:val="1"/>
        </w:rPr>
        <w:t xml:space="preserve"> </w:t>
      </w:r>
      <w:r>
        <w:t>воздействия.</w:t>
      </w:r>
      <w:r>
        <w:rPr>
          <w:spacing w:val="1"/>
        </w:rPr>
        <w:t xml:space="preserve"> </w:t>
      </w:r>
      <w:r>
        <w:t>Сопоставление</w:t>
      </w:r>
      <w:r>
        <w:rPr>
          <w:spacing w:val="1"/>
        </w:rPr>
        <w:t xml:space="preserve"> </w:t>
      </w:r>
      <w:r>
        <w:t>их</w:t>
      </w:r>
      <w:r>
        <w:rPr>
          <w:spacing w:val="1"/>
        </w:rPr>
        <w:t xml:space="preserve"> </w:t>
      </w:r>
      <w:r>
        <w:t>с</w:t>
      </w:r>
      <w:r>
        <w:rPr>
          <w:spacing w:val="1"/>
        </w:rPr>
        <w:t xml:space="preserve"> </w:t>
      </w:r>
      <w:r>
        <w:t>рукотворными</w:t>
      </w:r>
      <w:r>
        <w:rPr>
          <w:spacing w:val="1"/>
        </w:rPr>
        <w:t xml:space="preserve"> </w:t>
      </w:r>
      <w:r>
        <w:t>произведениями.</w:t>
      </w:r>
    </w:p>
    <w:p w14:paraId="0D583B2C" w14:textId="77777777" w:rsidR="0078191C" w:rsidRDefault="0078191C" w:rsidP="00C073BF">
      <w:pPr>
        <w:pStyle w:val="a3"/>
        <w:ind w:left="0" w:firstLine="426"/>
      </w:pPr>
      <w:r>
        <w:t>Восприятие орнаментальных произведений прикладного искусства (кружево, шитьё,</w:t>
      </w:r>
      <w:r>
        <w:rPr>
          <w:spacing w:val="1"/>
        </w:rPr>
        <w:t xml:space="preserve"> </w:t>
      </w:r>
      <w:r>
        <w:t>резьба</w:t>
      </w:r>
      <w:r>
        <w:rPr>
          <w:spacing w:val="5"/>
        </w:rPr>
        <w:t xml:space="preserve"> </w:t>
      </w:r>
      <w:r>
        <w:t>и</w:t>
      </w:r>
      <w:r>
        <w:rPr>
          <w:spacing w:val="5"/>
        </w:rPr>
        <w:t xml:space="preserve"> </w:t>
      </w:r>
      <w:r>
        <w:t>роспись</w:t>
      </w:r>
      <w:r>
        <w:rPr>
          <w:spacing w:val="6"/>
        </w:rPr>
        <w:t xml:space="preserve"> </w:t>
      </w:r>
      <w:r>
        <w:t>и</w:t>
      </w:r>
      <w:r>
        <w:rPr>
          <w:spacing w:val="5"/>
        </w:rPr>
        <w:t xml:space="preserve"> </w:t>
      </w:r>
      <w:r>
        <w:t>др.).</w:t>
      </w:r>
    </w:p>
    <w:p w14:paraId="0CE2D058" w14:textId="77777777" w:rsidR="0078191C" w:rsidRDefault="0078191C" w:rsidP="00C073BF">
      <w:pPr>
        <w:pStyle w:val="a3"/>
        <w:spacing w:line="237" w:lineRule="auto"/>
        <w:ind w:left="0" w:firstLine="426"/>
      </w:pPr>
      <w:r>
        <w:rPr>
          <w:spacing w:val="-1"/>
        </w:rPr>
        <w:t xml:space="preserve">Восприятие произведений </w:t>
      </w:r>
      <w:r>
        <w:t>живописи с активным выражением цветового состояния в</w:t>
      </w:r>
      <w:r>
        <w:rPr>
          <w:spacing w:val="1"/>
        </w:rPr>
        <w:t xml:space="preserve"> </w:t>
      </w:r>
      <w:r>
        <w:t>природе.</w:t>
      </w:r>
      <w:r>
        <w:rPr>
          <w:spacing w:val="-1"/>
        </w:rPr>
        <w:t xml:space="preserve"> </w:t>
      </w:r>
      <w:r>
        <w:t>Произведения</w:t>
      </w:r>
      <w:r>
        <w:rPr>
          <w:spacing w:val="-4"/>
        </w:rPr>
        <w:t xml:space="preserve"> </w:t>
      </w:r>
      <w:r>
        <w:t>И.</w:t>
      </w:r>
      <w:r>
        <w:rPr>
          <w:spacing w:val="-1"/>
        </w:rPr>
        <w:t xml:space="preserve"> </w:t>
      </w:r>
      <w:r>
        <w:t>И.</w:t>
      </w:r>
      <w:r>
        <w:rPr>
          <w:spacing w:val="-1"/>
        </w:rPr>
        <w:t xml:space="preserve"> </w:t>
      </w:r>
      <w:r>
        <w:t>Левитана,</w:t>
      </w:r>
      <w:r>
        <w:rPr>
          <w:spacing w:val="11"/>
        </w:rPr>
        <w:t xml:space="preserve"> </w:t>
      </w:r>
      <w:r>
        <w:t>А.</w:t>
      </w:r>
      <w:r>
        <w:rPr>
          <w:spacing w:val="8"/>
        </w:rPr>
        <w:t xml:space="preserve"> </w:t>
      </w:r>
      <w:r>
        <w:t>И.</w:t>
      </w:r>
      <w:r>
        <w:rPr>
          <w:spacing w:val="12"/>
        </w:rPr>
        <w:t xml:space="preserve"> </w:t>
      </w:r>
      <w:r>
        <w:t>Куинджи,</w:t>
      </w:r>
      <w:r>
        <w:rPr>
          <w:spacing w:val="9"/>
        </w:rPr>
        <w:t xml:space="preserve"> </w:t>
      </w:r>
      <w:r>
        <w:t>Н.</w:t>
      </w:r>
      <w:r>
        <w:rPr>
          <w:spacing w:val="8"/>
        </w:rPr>
        <w:t xml:space="preserve"> </w:t>
      </w:r>
      <w:r>
        <w:t>П.</w:t>
      </w:r>
      <w:r>
        <w:rPr>
          <w:spacing w:val="8"/>
        </w:rPr>
        <w:t xml:space="preserve"> </w:t>
      </w:r>
      <w:r>
        <w:t>Крымова.</w:t>
      </w:r>
    </w:p>
    <w:p w14:paraId="745F6CC6" w14:textId="77777777" w:rsidR="0078191C" w:rsidRDefault="0078191C" w:rsidP="00C073BF">
      <w:pPr>
        <w:pStyle w:val="a3"/>
        <w:ind w:left="0" w:firstLine="426"/>
      </w:pPr>
      <w:r>
        <w:t>Восприятие произведений анималистического жанра в графике (произведения В. В.</w:t>
      </w:r>
      <w:r>
        <w:rPr>
          <w:spacing w:val="1"/>
        </w:rPr>
        <w:t xml:space="preserve"> </w:t>
      </w:r>
      <w:r>
        <w:t>Ватагина,</w:t>
      </w:r>
      <w:r>
        <w:rPr>
          <w:spacing w:val="1"/>
        </w:rPr>
        <w:t xml:space="preserve"> </w:t>
      </w:r>
      <w:r>
        <w:t>Е.</w:t>
      </w:r>
      <w:r>
        <w:rPr>
          <w:spacing w:val="1"/>
        </w:rPr>
        <w:t xml:space="preserve"> </w:t>
      </w:r>
      <w:r>
        <w:t>И.</w:t>
      </w:r>
      <w:r>
        <w:rPr>
          <w:spacing w:val="1"/>
        </w:rPr>
        <w:t xml:space="preserve"> </w:t>
      </w:r>
      <w:r>
        <w:t>Чарушина</w:t>
      </w:r>
      <w:r>
        <w:rPr>
          <w:spacing w:val="1"/>
        </w:rPr>
        <w:t xml:space="preserve"> </w:t>
      </w:r>
      <w:r>
        <w:t>и</w:t>
      </w:r>
      <w:r>
        <w:rPr>
          <w:spacing w:val="1"/>
        </w:rPr>
        <w:t xml:space="preserve"> </w:t>
      </w:r>
      <w:r>
        <w:t>др.) и</w:t>
      </w:r>
      <w:r>
        <w:rPr>
          <w:spacing w:val="1"/>
        </w:rPr>
        <w:t xml:space="preserve"> </w:t>
      </w:r>
      <w:r>
        <w:t>в</w:t>
      </w:r>
      <w:r>
        <w:rPr>
          <w:spacing w:val="1"/>
        </w:rPr>
        <w:t xml:space="preserve"> </w:t>
      </w:r>
      <w:r>
        <w:t>скульптуре</w:t>
      </w:r>
      <w:r>
        <w:rPr>
          <w:spacing w:val="1"/>
        </w:rPr>
        <w:t xml:space="preserve"> </w:t>
      </w:r>
      <w:r>
        <w:t>(произведения</w:t>
      </w:r>
      <w:r>
        <w:rPr>
          <w:spacing w:val="1"/>
        </w:rPr>
        <w:t xml:space="preserve"> </w:t>
      </w:r>
      <w:r>
        <w:t>В.</w:t>
      </w:r>
      <w:r>
        <w:rPr>
          <w:spacing w:val="1"/>
        </w:rPr>
        <w:t xml:space="preserve"> </w:t>
      </w:r>
      <w:r>
        <w:t>В.</w:t>
      </w:r>
      <w:r>
        <w:rPr>
          <w:spacing w:val="1"/>
        </w:rPr>
        <w:t xml:space="preserve"> </w:t>
      </w:r>
      <w:r>
        <w:t>Ватагина).</w:t>
      </w:r>
      <w:r>
        <w:rPr>
          <w:spacing w:val="1"/>
        </w:rPr>
        <w:t xml:space="preserve"> </w:t>
      </w:r>
      <w:r>
        <w:rPr>
          <w:spacing w:val="-1"/>
        </w:rPr>
        <w:t>Наблюдение</w:t>
      </w:r>
      <w:r>
        <w:rPr>
          <w:spacing w:val="-16"/>
        </w:rPr>
        <w:t xml:space="preserve"> </w:t>
      </w:r>
      <w:r>
        <w:rPr>
          <w:spacing w:val="-1"/>
        </w:rPr>
        <w:t>животных с</w:t>
      </w:r>
      <w:r>
        <w:t xml:space="preserve"> </w:t>
      </w:r>
      <w:r>
        <w:rPr>
          <w:spacing w:val="-1"/>
        </w:rPr>
        <w:t>точки</w:t>
      </w:r>
      <w:r>
        <w:t xml:space="preserve"> </w:t>
      </w:r>
      <w:r>
        <w:rPr>
          <w:spacing w:val="-1"/>
        </w:rPr>
        <w:t>зрения</w:t>
      </w:r>
      <w:r>
        <w:rPr>
          <w:spacing w:val="1"/>
        </w:rPr>
        <w:t xml:space="preserve"> </w:t>
      </w:r>
      <w:r>
        <w:rPr>
          <w:spacing w:val="-1"/>
        </w:rPr>
        <w:t>их пропорций,</w:t>
      </w:r>
      <w:r>
        <w:rPr>
          <w:spacing w:val="-2"/>
        </w:rPr>
        <w:t xml:space="preserve"> </w:t>
      </w:r>
      <w:r>
        <w:t>характера</w:t>
      </w:r>
      <w:r>
        <w:rPr>
          <w:spacing w:val="-1"/>
        </w:rPr>
        <w:t xml:space="preserve"> </w:t>
      </w:r>
      <w:r>
        <w:t>движения,</w:t>
      </w:r>
      <w:r>
        <w:rPr>
          <w:spacing w:val="7"/>
        </w:rPr>
        <w:t xml:space="preserve"> </w:t>
      </w:r>
      <w:r>
        <w:t>пластики.</w:t>
      </w:r>
    </w:p>
    <w:p w14:paraId="0BDCD999" w14:textId="77777777" w:rsidR="0078191C" w:rsidRDefault="0078191C" w:rsidP="00C073BF">
      <w:pPr>
        <w:pStyle w:val="a3"/>
        <w:ind w:left="0" w:firstLine="426"/>
      </w:pPr>
    </w:p>
    <w:p w14:paraId="32948B30"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07AC8AA8" w14:textId="77777777" w:rsidR="0078191C" w:rsidRDefault="0078191C" w:rsidP="00C073BF">
      <w:pPr>
        <w:pStyle w:val="a3"/>
        <w:ind w:left="0" w:firstLine="426"/>
      </w:pPr>
      <w:r>
        <w:t>Компьютерные средства изображения. Виды линий (в программе Paint или другом</w:t>
      </w:r>
      <w:r>
        <w:rPr>
          <w:spacing w:val="1"/>
        </w:rPr>
        <w:t xml:space="preserve"> </w:t>
      </w:r>
      <w:r>
        <w:t>графическом</w:t>
      </w:r>
      <w:r>
        <w:rPr>
          <w:spacing w:val="3"/>
        </w:rPr>
        <w:t xml:space="preserve"> </w:t>
      </w:r>
      <w:r>
        <w:t>редакторе).</w:t>
      </w:r>
    </w:p>
    <w:p w14:paraId="014FF6D3" w14:textId="77777777" w:rsidR="0078191C" w:rsidRDefault="0078191C" w:rsidP="00C073BF">
      <w:pPr>
        <w:pStyle w:val="a3"/>
        <w:spacing w:line="275" w:lineRule="exact"/>
        <w:ind w:left="0" w:firstLine="426"/>
      </w:pPr>
      <w:r>
        <w:t>Компьютерные</w:t>
      </w:r>
      <w:r>
        <w:rPr>
          <w:spacing w:val="87"/>
        </w:rPr>
        <w:t xml:space="preserve"> </w:t>
      </w:r>
      <w:r>
        <w:t xml:space="preserve">средства  </w:t>
      </w:r>
      <w:r>
        <w:rPr>
          <w:spacing w:val="27"/>
        </w:rPr>
        <w:t xml:space="preserve"> </w:t>
      </w:r>
      <w:r>
        <w:t xml:space="preserve">изображения.  </w:t>
      </w:r>
      <w:r>
        <w:rPr>
          <w:spacing w:val="28"/>
        </w:rPr>
        <w:t xml:space="preserve"> </w:t>
      </w:r>
      <w:r>
        <w:t xml:space="preserve">Работа  </w:t>
      </w:r>
      <w:r>
        <w:rPr>
          <w:spacing w:val="29"/>
        </w:rPr>
        <w:t xml:space="preserve"> </w:t>
      </w:r>
      <w:r>
        <w:t xml:space="preserve">с  </w:t>
      </w:r>
      <w:r>
        <w:rPr>
          <w:spacing w:val="25"/>
        </w:rPr>
        <w:t xml:space="preserve"> </w:t>
      </w:r>
      <w:r>
        <w:t xml:space="preserve">геометрическими  </w:t>
      </w:r>
      <w:r>
        <w:rPr>
          <w:spacing w:val="32"/>
        </w:rPr>
        <w:t xml:space="preserve"> </w:t>
      </w:r>
      <w:r>
        <w:t>фигурами.</w:t>
      </w:r>
    </w:p>
    <w:p w14:paraId="73BC9B12" w14:textId="77777777" w:rsidR="0078191C" w:rsidRDefault="0078191C" w:rsidP="00C073BF">
      <w:pPr>
        <w:pStyle w:val="a3"/>
        <w:spacing w:line="275" w:lineRule="exact"/>
        <w:ind w:left="0" w:firstLine="426"/>
      </w:pPr>
      <w:r>
        <w:t>Трансформация</w:t>
      </w:r>
      <w:r>
        <w:rPr>
          <w:spacing w:val="-8"/>
        </w:rPr>
        <w:t xml:space="preserve"> </w:t>
      </w:r>
      <w:r>
        <w:t>и</w:t>
      </w:r>
      <w:r>
        <w:rPr>
          <w:spacing w:val="-7"/>
        </w:rPr>
        <w:t xml:space="preserve"> </w:t>
      </w:r>
      <w:r>
        <w:t>копирование</w:t>
      </w:r>
      <w:r>
        <w:rPr>
          <w:spacing w:val="-8"/>
        </w:rPr>
        <w:t xml:space="preserve"> </w:t>
      </w:r>
      <w:r>
        <w:t>геометрических</w:t>
      </w:r>
      <w:r>
        <w:rPr>
          <w:spacing w:val="7"/>
        </w:rPr>
        <w:t xml:space="preserve"> </w:t>
      </w:r>
      <w:r>
        <w:t>фигур</w:t>
      </w:r>
      <w:r>
        <w:rPr>
          <w:spacing w:val="3"/>
        </w:rPr>
        <w:t xml:space="preserve"> </w:t>
      </w:r>
      <w:r>
        <w:t>в</w:t>
      </w:r>
      <w:r>
        <w:rPr>
          <w:spacing w:val="5"/>
        </w:rPr>
        <w:t xml:space="preserve"> </w:t>
      </w:r>
      <w:r>
        <w:t>программе</w:t>
      </w:r>
      <w:r>
        <w:rPr>
          <w:spacing w:val="3"/>
        </w:rPr>
        <w:t xml:space="preserve"> </w:t>
      </w:r>
      <w:r>
        <w:t>Paint.</w:t>
      </w:r>
    </w:p>
    <w:p w14:paraId="2595F801" w14:textId="77777777" w:rsidR="0078191C" w:rsidRDefault="0078191C" w:rsidP="00C073BF">
      <w:pPr>
        <w:pStyle w:val="a3"/>
        <w:ind w:left="0" w:firstLine="426"/>
      </w:pPr>
      <w:r>
        <w:t>Освоение</w:t>
      </w:r>
      <w:r>
        <w:rPr>
          <w:spacing w:val="1"/>
        </w:rPr>
        <w:t xml:space="preserve"> </w:t>
      </w:r>
      <w:r>
        <w:t>инструментов</w:t>
      </w:r>
      <w:r>
        <w:rPr>
          <w:spacing w:val="1"/>
        </w:rPr>
        <w:t xml:space="preserve"> </w:t>
      </w:r>
      <w:r>
        <w:t>традиционного</w:t>
      </w:r>
      <w:r>
        <w:rPr>
          <w:spacing w:val="1"/>
        </w:rPr>
        <w:t xml:space="preserve"> </w:t>
      </w:r>
      <w:r>
        <w:t>рисования</w:t>
      </w:r>
      <w:r>
        <w:rPr>
          <w:spacing w:val="1"/>
        </w:rPr>
        <w:t xml:space="preserve"> </w:t>
      </w:r>
      <w:r>
        <w:t>(карандаш,</w:t>
      </w:r>
      <w:r>
        <w:rPr>
          <w:spacing w:val="1"/>
        </w:rPr>
        <w:t xml:space="preserve"> </w:t>
      </w:r>
      <w:r>
        <w:t>кисточка,</w:t>
      </w:r>
      <w:r>
        <w:rPr>
          <w:spacing w:val="1"/>
        </w:rPr>
        <w:t xml:space="preserve"> </w:t>
      </w:r>
      <w:r>
        <w:t>ластик,</w:t>
      </w:r>
      <w:r>
        <w:rPr>
          <w:spacing w:val="1"/>
        </w:rPr>
        <w:t xml:space="preserve"> </w:t>
      </w:r>
      <w:r>
        <w:t>заливка</w:t>
      </w:r>
      <w:r>
        <w:rPr>
          <w:spacing w:val="-2"/>
        </w:rPr>
        <w:t xml:space="preserve"> </w:t>
      </w:r>
      <w:r>
        <w:t>и</w:t>
      </w:r>
      <w:r>
        <w:rPr>
          <w:spacing w:val="-1"/>
        </w:rPr>
        <w:t xml:space="preserve"> </w:t>
      </w:r>
      <w:r>
        <w:t>др.)</w:t>
      </w:r>
      <w:r>
        <w:rPr>
          <w:spacing w:val="-1"/>
        </w:rPr>
        <w:t xml:space="preserve"> </w:t>
      </w:r>
      <w:r>
        <w:t>в</w:t>
      </w:r>
      <w:r>
        <w:rPr>
          <w:spacing w:val="-2"/>
        </w:rPr>
        <w:t xml:space="preserve"> </w:t>
      </w:r>
      <w:r>
        <w:t>программе</w:t>
      </w:r>
      <w:r>
        <w:rPr>
          <w:spacing w:val="-1"/>
        </w:rPr>
        <w:t xml:space="preserve"> </w:t>
      </w:r>
      <w:r>
        <w:t>Paint на</w:t>
      </w:r>
      <w:r>
        <w:rPr>
          <w:spacing w:val="-2"/>
        </w:rPr>
        <w:t xml:space="preserve"> </w:t>
      </w:r>
      <w:r>
        <w:t>основе простых</w:t>
      </w:r>
      <w:r>
        <w:rPr>
          <w:spacing w:val="4"/>
        </w:rPr>
        <w:t xml:space="preserve"> </w:t>
      </w:r>
      <w:r>
        <w:t>сюжетов</w:t>
      </w:r>
      <w:r>
        <w:rPr>
          <w:spacing w:val="1"/>
        </w:rPr>
        <w:t xml:space="preserve"> </w:t>
      </w:r>
      <w:r>
        <w:t>(например,</w:t>
      </w:r>
      <w:r>
        <w:rPr>
          <w:spacing w:val="2"/>
        </w:rPr>
        <w:t xml:space="preserve"> </w:t>
      </w:r>
      <w:r>
        <w:t>образ</w:t>
      </w:r>
      <w:r>
        <w:rPr>
          <w:spacing w:val="2"/>
        </w:rPr>
        <w:t xml:space="preserve"> </w:t>
      </w:r>
      <w:r>
        <w:t>дерева).</w:t>
      </w:r>
    </w:p>
    <w:p w14:paraId="05580420" w14:textId="77777777" w:rsidR="0078191C" w:rsidRDefault="0078191C" w:rsidP="00C073BF">
      <w:pPr>
        <w:pStyle w:val="a3"/>
        <w:spacing w:line="275" w:lineRule="exact"/>
        <w:ind w:left="0" w:firstLine="426"/>
      </w:pPr>
      <w:r>
        <w:t>Освоение</w:t>
      </w:r>
      <w:r>
        <w:rPr>
          <w:spacing w:val="1"/>
        </w:rPr>
        <w:t xml:space="preserve"> </w:t>
      </w:r>
      <w:r>
        <w:t>инструментов</w:t>
      </w:r>
      <w:r>
        <w:rPr>
          <w:spacing w:val="2"/>
        </w:rPr>
        <w:t xml:space="preserve"> </w:t>
      </w:r>
      <w:r>
        <w:t>традиционного</w:t>
      </w:r>
      <w:r>
        <w:rPr>
          <w:spacing w:val="1"/>
        </w:rPr>
        <w:t xml:space="preserve"> </w:t>
      </w:r>
      <w:r>
        <w:t>рисования</w:t>
      </w:r>
      <w:r>
        <w:rPr>
          <w:spacing w:val="2"/>
        </w:rPr>
        <w:t xml:space="preserve"> </w:t>
      </w:r>
      <w:r>
        <w:t>в</w:t>
      </w:r>
      <w:r>
        <w:rPr>
          <w:spacing w:val="2"/>
        </w:rPr>
        <w:t xml:space="preserve"> </w:t>
      </w:r>
      <w:r>
        <w:t>программе</w:t>
      </w:r>
      <w:r>
        <w:rPr>
          <w:spacing w:val="8"/>
        </w:rPr>
        <w:t xml:space="preserve"> </w:t>
      </w:r>
      <w:r>
        <w:t>Paint</w:t>
      </w:r>
      <w:r>
        <w:rPr>
          <w:spacing w:val="7"/>
        </w:rPr>
        <w:t xml:space="preserve"> </w:t>
      </w:r>
      <w:r>
        <w:t>на</w:t>
      </w:r>
      <w:r>
        <w:rPr>
          <w:spacing w:val="1"/>
        </w:rPr>
        <w:t xml:space="preserve"> </w:t>
      </w:r>
      <w:r>
        <w:t>основе</w:t>
      </w:r>
      <w:r>
        <w:rPr>
          <w:spacing w:val="1"/>
        </w:rPr>
        <w:t xml:space="preserve"> </w:t>
      </w:r>
      <w:r>
        <w:t>темы</w:t>
      </w:r>
    </w:p>
    <w:p w14:paraId="1CA2F739" w14:textId="11441F38" w:rsidR="0078191C" w:rsidRDefault="0078191C" w:rsidP="00C073BF">
      <w:pPr>
        <w:pStyle w:val="a3"/>
        <w:ind w:left="0" w:firstLine="426"/>
      </w:pPr>
      <w:r>
        <w:t>«Тёплый и холодный цвета» (например,</w:t>
      </w:r>
      <w:r>
        <w:rPr>
          <w:spacing w:val="1"/>
        </w:rPr>
        <w:t xml:space="preserve"> </w:t>
      </w:r>
      <w:r>
        <w:t>«Горящий</w:t>
      </w:r>
      <w:r>
        <w:rPr>
          <w:spacing w:val="1"/>
        </w:rPr>
        <w:t xml:space="preserve"> </w:t>
      </w:r>
      <w:r>
        <w:t>костёр</w:t>
      </w:r>
      <w:r>
        <w:rPr>
          <w:spacing w:val="1"/>
        </w:rPr>
        <w:t xml:space="preserve"> </w:t>
      </w:r>
      <w:r>
        <w:t>в</w:t>
      </w:r>
      <w:r>
        <w:rPr>
          <w:spacing w:val="1"/>
        </w:rPr>
        <w:t xml:space="preserve"> </w:t>
      </w:r>
      <w:r>
        <w:t>синей</w:t>
      </w:r>
      <w:r>
        <w:rPr>
          <w:spacing w:val="1"/>
        </w:rPr>
        <w:t xml:space="preserve"> </w:t>
      </w:r>
      <w:r>
        <w:t>ночи»,</w:t>
      </w:r>
      <w:r>
        <w:rPr>
          <w:spacing w:val="1"/>
        </w:rPr>
        <w:t xml:space="preserve"> </w:t>
      </w:r>
      <w:r>
        <w:t>«Перо</w:t>
      </w:r>
      <w:r>
        <w:rPr>
          <w:spacing w:val="1"/>
        </w:rPr>
        <w:t xml:space="preserve"> </w:t>
      </w:r>
      <w:r>
        <w:t>жар-</w:t>
      </w:r>
      <w:r>
        <w:rPr>
          <w:spacing w:val="1"/>
        </w:rPr>
        <w:t xml:space="preserve"> </w:t>
      </w:r>
      <w:r>
        <w:t>птицы»</w:t>
      </w:r>
      <w:r w:rsidR="00420B5E">
        <w:t xml:space="preserve"> </w:t>
      </w:r>
      <w:r>
        <w:t>и</w:t>
      </w:r>
      <w:r>
        <w:rPr>
          <w:spacing w:val="9"/>
        </w:rPr>
        <w:t xml:space="preserve"> </w:t>
      </w:r>
      <w:r>
        <w:t>др.).</w:t>
      </w:r>
    </w:p>
    <w:p w14:paraId="32F31701" w14:textId="77777777" w:rsidR="0078191C" w:rsidRDefault="0078191C" w:rsidP="00C073BF">
      <w:pPr>
        <w:pStyle w:val="a3"/>
        <w:ind w:left="0" w:firstLine="426"/>
      </w:pPr>
      <w:r>
        <w:t>Художественная фотография. Расположение объекта в кадре. Масштаб. Доминанта.</w:t>
      </w:r>
      <w:r>
        <w:rPr>
          <w:spacing w:val="1"/>
        </w:rPr>
        <w:t xml:space="preserve"> </w:t>
      </w:r>
      <w:r>
        <w:t>Обсуждение</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ученических</w:t>
      </w:r>
      <w:r>
        <w:rPr>
          <w:spacing w:val="1"/>
        </w:rPr>
        <w:t xml:space="preserve"> </w:t>
      </w:r>
      <w:r>
        <w:t>фотографий,</w:t>
      </w:r>
      <w:r>
        <w:rPr>
          <w:spacing w:val="1"/>
        </w:rPr>
        <w:t xml:space="preserve"> </w:t>
      </w:r>
      <w:r>
        <w:t>соответствующих</w:t>
      </w:r>
      <w:r>
        <w:rPr>
          <w:spacing w:val="1"/>
        </w:rPr>
        <w:t xml:space="preserve"> </w:t>
      </w:r>
      <w:r>
        <w:t>изучаемой</w:t>
      </w:r>
      <w:r>
        <w:rPr>
          <w:spacing w:val="1"/>
        </w:rPr>
        <w:t xml:space="preserve"> </w:t>
      </w:r>
      <w:r>
        <w:t>теме.</w:t>
      </w:r>
    </w:p>
    <w:p w14:paraId="32C65E47" w14:textId="77777777" w:rsidR="0078191C" w:rsidRDefault="0078191C" w:rsidP="00C073BF">
      <w:pPr>
        <w:pStyle w:val="a3"/>
        <w:ind w:left="0" w:firstLine="426"/>
      </w:pPr>
    </w:p>
    <w:p w14:paraId="7F1B8642" w14:textId="77777777" w:rsidR="0078191C" w:rsidRDefault="0078191C" w:rsidP="00C073BF">
      <w:pPr>
        <w:pStyle w:val="a4"/>
        <w:numPr>
          <w:ilvl w:val="0"/>
          <w:numId w:val="111"/>
        </w:numPr>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5DFA8238" w14:textId="77777777" w:rsidR="0078191C" w:rsidRDefault="0078191C" w:rsidP="00C073BF">
      <w:pPr>
        <w:pStyle w:val="2"/>
        <w:ind w:left="0" w:firstLine="426"/>
      </w:pPr>
      <w:r>
        <w:t>Модуль</w:t>
      </w:r>
      <w:r>
        <w:rPr>
          <w:spacing w:val="-2"/>
        </w:rPr>
        <w:t xml:space="preserve"> </w:t>
      </w:r>
      <w:r>
        <w:t>«Графика»</w:t>
      </w:r>
    </w:p>
    <w:p w14:paraId="6E627C14" w14:textId="77777777" w:rsidR="0078191C" w:rsidRDefault="0078191C" w:rsidP="00C073BF">
      <w:pPr>
        <w:pStyle w:val="a3"/>
        <w:ind w:left="0" w:firstLine="426"/>
      </w:pPr>
      <w:r>
        <w:t>Эскизы обложки и иллюстраций к детской книге сказок (сказка по выбору). Рисунок</w:t>
      </w:r>
      <w:r>
        <w:rPr>
          <w:spacing w:val="1"/>
        </w:rPr>
        <w:t xml:space="preserve"> </w:t>
      </w:r>
      <w:r>
        <w:t>буквицы.</w:t>
      </w:r>
      <w:r>
        <w:rPr>
          <w:spacing w:val="1"/>
        </w:rPr>
        <w:t xml:space="preserve"> </w:t>
      </w:r>
      <w:r>
        <w:t>Макет</w:t>
      </w:r>
      <w:r>
        <w:rPr>
          <w:spacing w:val="1"/>
        </w:rPr>
        <w:t xml:space="preserve"> </w:t>
      </w:r>
      <w:r>
        <w:t>книги-игрушки.</w:t>
      </w:r>
      <w:r>
        <w:rPr>
          <w:spacing w:val="1"/>
        </w:rPr>
        <w:t xml:space="preserve"> </w:t>
      </w:r>
      <w:r>
        <w:t>Совмещение</w:t>
      </w:r>
      <w:r>
        <w:rPr>
          <w:spacing w:val="1"/>
        </w:rPr>
        <w:t xml:space="preserve"> </w:t>
      </w:r>
      <w:r>
        <w:t>изображения</w:t>
      </w:r>
      <w:r>
        <w:rPr>
          <w:spacing w:val="1"/>
        </w:rPr>
        <w:t xml:space="preserve"> </w:t>
      </w:r>
      <w:r>
        <w:t>и</w:t>
      </w:r>
      <w:r>
        <w:rPr>
          <w:spacing w:val="1"/>
        </w:rPr>
        <w:t xml:space="preserve"> </w:t>
      </w:r>
      <w:r>
        <w:t>текста.</w:t>
      </w:r>
      <w:r>
        <w:rPr>
          <w:spacing w:val="1"/>
        </w:rPr>
        <w:t xml:space="preserve"> </w:t>
      </w:r>
      <w:r>
        <w:t>Расположение</w:t>
      </w:r>
      <w:r>
        <w:rPr>
          <w:spacing w:val="1"/>
        </w:rPr>
        <w:t xml:space="preserve"> </w:t>
      </w:r>
      <w:r>
        <w:t>иллюстраций</w:t>
      </w:r>
      <w:r>
        <w:rPr>
          <w:spacing w:val="5"/>
        </w:rPr>
        <w:t xml:space="preserve"> </w:t>
      </w:r>
      <w:r>
        <w:t>и</w:t>
      </w:r>
      <w:r>
        <w:rPr>
          <w:spacing w:val="5"/>
        </w:rPr>
        <w:t xml:space="preserve"> </w:t>
      </w:r>
      <w:r>
        <w:t>текста</w:t>
      </w:r>
      <w:r>
        <w:rPr>
          <w:spacing w:val="7"/>
        </w:rPr>
        <w:t xml:space="preserve"> </w:t>
      </w:r>
      <w:r>
        <w:t>на</w:t>
      </w:r>
      <w:r>
        <w:rPr>
          <w:spacing w:val="6"/>
        </w:rPr>
        <w:t xml:space="preserve"> </w:t>
      </w:r>
      <w:r>
        <w:t>развороте</w:t>
      </w:r>
      <w:r>
        <w:rPr>
          <w:spacing w:val="6"/>
        </w:rPr>
        <w:t xml:space="preserve"> </w:t>
      </w:r>
      <w:r>
        <w:t>книги.</w:t>
      </w:r>
    </w:p>
    <w:p w14:paraId="533EEE05" w14:textId="7D6E6B3A" w:rsidR="0078191C" w:rsidRDefault="0078191C" w:rsidP="00C073BF">
      <w:pPr>
        <w:pStyle w:val="a3"/>
        <w:ind w:left="0" w:firstLine="426"/>
      </w:pPr>
      <w:r>
        <w:lastRenderedPageBreak/>
        <w:t>Поздравительная</w:t>
      </w:r>
      <w:r>
        <w:rPr>
          <w:spacing w:val="1"/>
        </w:rPr>
        <w:t xml:space="preserve"> </w:t>
      </w:r>
      <w:r>
        <w:t>открытка.</w:t>
      </w:r>
      <w:r>
        <w:rPr>
          <w:spacing w:val="1"/>
        </w:rPr>
        <w:t xml:space="preserve"> </w:t>
      </w:r>
      <w:r>
        <w:t>Открытка-пожелание.</w:t>
      </w:r>
      <w:r>
        <w:rPr>
          <w:spacing w:val="1"/>
        </w:rPr>
        <w:t xml:space="preserve"> </w:t>
      </w:r>
      <w:r>
        <w:t>Композиция</w:t>
      </w:r>
      <w:r>
        <w:rPr>
          <w:spacing w:val="1"/>
        </w:rPr>
        <w:t xml:space="preserve"> </w:t>
      </w:r>
      <w:r>
        <w:t>открытки:</w:t>
      </w:r>
      <w:r>
        <w:rPr>
          <w:spacing w:val="1"/>
        </w:rPr>
        <w:t xml:space="preserve"> </w:t>
      </w:r>
      <w:r>
        <w:rPr>
          <w:spacing w:val="-1"/>
        </w:rPr>
        <w:t>совмещение</w:t>
      </w:r>
      <w:r>
        <w:rPr>
          <w:spacing w:val="-15"/>
        </w:rPr>
        <w:t xml:space="preserve"> </w:t>
      </w:r>
      <w:r>
        <w:rPr>
          <w:spacing w:val="-1"/>
        </w:rPr>
        <w:t>текста</w:t>
      </w:r>
      <w:r>
        <w:rPr>
          <w:spacing w:val="-15"/>
        </w:rPr>
        <w:t xml:space="preserve"> </w:t>
      </w:r>
      <w:r>
        <w:rPr>
          <w:spacing w:val="-1"/>
        </w:rPr>
        <w:t>(шрифта)</w:t>
      </w:r>
      <w:r>
        <w:rPr>
          <w:spacing w:val="-14"/>
        </w:rPr>
        <w:t xml:space="preserve"> </w:t>
      </w:r>
      <w:r>
        <w:t>и</w:t>
      </w:r>
      <w:r>
        <w:rPr>
          <w:spacing w:val="-14"/>
        </w:rPr>
        <w:t xml:space="preserve"> </w:t>
      </w:r>
      <w:r>
        <w:t>изображения.</w:t>
      </w:r>
      <w:r w:rsidR="00420B5E">
        <w:t xml:space="preserve"> </w:t>
      </w:r>
      <w:r>
        <w:t>Рисунок</w:t>
      </w:r>
      <w:r>
        <w:rPr>
          <w:spacing w:val="9"/>
        </w:rPr>
        <w:t xml:space="preserve"> </w:t>
      </w:r>
      <w:r>
        <w:t>открытки</w:t>
      </w:r>
      <w:r>
        <w:rPr>
          <w:spacing w:val="8"/>
        </w:rPr>
        <w:t xml:space="preserve"> </w:t>
      </w:r>
      <w:r>
        <w:t>или</w:t>
      </w:r>
      <w:r>
        <w:rPr>
          <w:spacing w:val="11"/>
        </w:rPr>
        <w:t xml:space="preserve"> </w:t>
      </w:r>
      <w:r>
        <w:t>аппликация.</w:t>
      </w:r>
    </w:p>
    <w:p w14:paraId="303E1F3E" w14:textId="77777777" w:rsidR="0078191C" w:rsidRDefault="0078191C" w:rsidP="00C073BF">
      <w:pPr>
        <w:pStyle w:val="a3"/>
        <w:spacing w:line="237" w:lineRule="auto"/>
        <w:ind w:left="0" w:firstLine="426"/>
      </w:pPr>
      <w:r>
        <w:t>Эскиз</w:t>
      </w:r>
      <w:r>
        <w:rPr>
          <w:spacing w:val="1"/>
        </w:rPr>
        <w:t xml:space="preserve"> </w:t>
      </w:r>
      <w:r>
        <w:t>плаката</w:t>
      </w:r>
      <w:r>
        <w:rPr>
          <w:spacing w:val="1"/>
        </w:rPr>
        <w:t xml:space="preserve"> </w:t>
      </w:r>
      <w:r>
        <w:t>или</w:t>
      </w:r>
      <w:r>
        <w:rPr>
          <w:spacing w:val="1"/>
        </w:rPr>
        <w:t xml:space="preserve"> </w:t>
      </w:r>
      <w:r>
        <w:t>афиши.</w:t>
      </w:r>
      <w:r>
        <w:rPr>
          <w:spacing w:val="1"/>
        </w:rPr>
        <w:t xml:space="preserve"> </w:t>
      </w:r>
      <w:r>
        <w:t>Совмещение</w:t>
      </w:r>
      <w:r>
        <w:rPr>
          <w:spacing w:val="1"/>
        </w:rPr>
        <w:t xml:space="preserve"> </w:t>
      </w:r>
      <w:r>
        <w:t>шрифта</w:t>
      </w:r>
      <w:r>
        <w:rPr>
          <w:spacing w:val="1"/>
        </w:rPr>
        <w:t xml:space="preserve"> </w:t>
      </w:r>
      <w:r>
        <w:t>и</w:t>
      </w:r>
      <w:r>
        <w:rPr>
          <w:spacing w:val="1"/>
        </w:rPr>
        <w:t xml:space="preserve"> </w:t>
      </w:r>
      <w:r>
        <w:t>изображения.</w:t>
      </w:r>
      <w:r>
        <w:rPr>
          <w:spacing w:val="1"/>
        </w:rPr>
        <w:t xml:space="preserve"> </w:t>
      </w:r>
      <w:r>
        <w:t>Особенности</w:t>
      </w:r>
      <w:r>
        <w:rPr>
          <w:spacing w:val="1"/>
        </w:rPr>
        <w:t xml:space="preserve"> </w:t>
      </w:r>
      <w:r>
        <w:t>композиции</w:t>
      </w:r>
      <w:r>
        <w:rPr>
          <w:spacing w:val="5"/>
        </w:rPr>
        <w:t xml:space="preserve"> </w:t>
      </w:r>
      <w:r>
        <w:t>плаката.</w:t>
      </w:r>
    </w:p>
    <w:p w14:paraId="5A4156CD" w14:textId="77777777" w:rsidR="0078191C" w:rsidRDefault="0078191C" w:rsidP="00C073BF">
      <w:pPr>
        <w:pStyle w:val="a3"/>
        <w:ind w:left="0" w:firstLine="426"/>
      </w:pPr>
      <w:r>
        <w:t>Графические</w:t>
      </w:r>
      <w:r>
        <w:rPr>
          <w:spacing w:val="27"/>
        </w:rPr>
        <w:t xml:space="preserve"> </w:t>
      </w:r>
      <w:r>
        <w:t>зарисовки</w:t>
      </w:r>
      <w:r>
        <w:rPr>
          <w:spacing w:val="30"/>
        </w:rPr>
        <w:t xml:space="preserve"> </w:t>
      </w:r>
      <w:r>
        <w:t>карандашами</w:t>
      </w:r>
      <w:r>
        <w:rPr>
          <w:spacing w:val="29"/>
        </w:rPr>
        <w:t xml:space="preserve"> </w:t>
      </w:r>
      <w:r>
        <w:t>по</w:t>
      </w:r>
      <w:r>
        <w:rPr>
          <w:spacing w:val="27"/>
        </w:rPr>
        <w:t xml:space="preserve"> </w:t>
      </w:r>
      <w:r>
        <w:t>памяти</w:t>
      </w:r>
      <w:r>
        <w:rPr>
          <w:spacing w:val="29"/>
        </w:rPr>
        <w:t xml:space="preserve"> </w:t>
      </w:r>
      <w:r>
        <w:t>или</w:t>
      </w:r>
      <w:r>
        <w:rPr>
          <w:spacing w:val="29"/>
        </w:rPr>
        <w:t xml:space="preserve"> </w:t>
      </w:r>
      <w:r>
        <w:t>на</w:t>
      </w:r>
      <w:r>
        <w:rPr>
          <w:spacing w:val="26"/>
        </w:rPr>
        <w:t xml:space="preserve"> </w:t>
      </w:r>
      <w:r>
        <w:t>основе</w:t>
      </w:r>
      <w:r>
        <w:rPr>
          <w:spacing w:val="29"/>
        </w:rPr>
        <w:t xml:space="preserve"> </w:t>
      </w:r>
      <w:r>
        <w:t>наблюдений</w:t>
      </w:r>
      <w:r>
        <w:rPr>
          <w:spacing w:val="33"/>
        </w:rPr>
        <w:t xml:space="preserve"> </w:t>
      </w:r>
      <w:r>
        <w:t>и</w:t>
      </w:r>
      <w:r>
        <w:rPr>
          <w:spacing w:val="-57"/>
        </w:rPr>
        <w:t xml:space="preserve"> </w:t>
      </w:r>
      <w:r>
        <w:t>фотографий</w:t>
      </w:r>
      <w:r>
        <w:rPr>
          <w:spacing w:val="-9"/>
        </w:rPr>
        <w:t xml:space="preserve"> </w:t>
      </w:r>
      <w:r>
        <w:t>архитектурных</w:t>
      </w:r>
      <w:r>
        <w:rPr>
          <w:spacing w:val="-9"/>
        </w:rPr>
        <w:t xml:space="preserve"> </w:t>
      </w:r>
      <w:r>
        <w:t>достопримечательностей</w:t>
      </w:r>
      <w:r>
        <w:rPr>
          <w:spacing w:val="3"/>
        </w:rPr>
        <w:t xml:space="preserve"> </w:t>
      </w:r>
      <w:r>
        <w:t>своего</w:t>
      </w:r>
      <w:r>
        <w:rPr>
          <w:spacing w:val="1"/>
        </w:rPr>
        <w:t xml:space="preserve"> </w:t>
      </w:r>
      <w:r>
        <w:t>города.</w:t>
      </w:r>
    </w:p>
    <w:p w14:paraId="17ABE90A" w14:textId="10148B25" w:rsidR="0078191C" w:rsidRDefault="0078191C" w:rsidP="00C073BF">
      <w:pPr>
        <w:pStyle w:val="a3"/>
        <w:ind w:left="0" w:firstLine="426"/>
      </w:pPr>
      <w:r>
        <w:t>Транспорт</w:t>
      </w:r>
      <w:r>
        <w:rPr>
          <w:spacing w:val="-11"/>
        </w:rPr>
        <w:t xml:space="preserve"> </w:t>
      </w:r>
      <w:r>
        <w:t>в</w:t>
      </w:r>
      <w:r>
        <w:rPr>
          <w:spacing w:val="-11"/>
        </w:rPr>
        <w:t xml:space="preserve"> </w:t>
      </w:r>
      <w:r>
        <w:t>городе.</w:t>
      </w:r>
      <w:r>
        <w:rPr>
          <w:spacing w:val="-9"/>
        </w:rPr>
        <w:t xml:space="preserve"> </w:t>
      </w:r>
      <w:r>
        <w:t>Рисунки</w:t>
      </w:r>
      <w:r>
        <w:rPr>
          <w:spacing w:val="-8"/>
        </w:rPr>
        <w:t xml:space="preserve"> </w:t>
      </w:r>
      <w:r>
        <w:t>реальных</w:t>
      </w:r>
      <w:r>
        <w:rPr>
          <w:spacing w:val="-7"/>
        </w:rPr>
        <w:t xml:space="preserve"> </w:t>
      </w:r>
      <w:r>
        <w:t>или</w:t>
      </w:r>
      <w:r>
        <w:rPr>
          <w:spacing w:val="-9"/>
        </w:rPr>
        <w:t xml:space="preserve"> </w:t>
      </w:r>
      <w:r>
        <w:t>фантастических</w:t>
      </w:r>
      <w:r w:rsidR="00420B5E">
        <w:t xml:space="preserve"> </w:t>
      </w:r>
      <w:r>
        <w:t>машин.</w:t>
      </w:r>
    </w:p>
    <w:p w14:paraId="3917F40F" w14:textId="77777777" w:rsidR="0078191C" w:rsidRDefault="0078191C" w:rsidP="00C073BF">
      <w:pPr>
        <w:pStyle w:val="a3"/>
        <w:ind w:left="0" w:firstLine="426"/>
      </w:pPr>
      <w:r>
        <w:t>Изображение</w:t>
      </w:r>
      <w:r>
        <w:rPr>
          <w:spacing w:val="25"/>
        </w:rPr>
        <w:t xml:space="preserve"> </w:t>
      </w:r>
      <w:r>
        <w:t>лица</w:t>
      </w:r>
      <w:r>
        <w:rPr>
          <w:spacing w:val="83"/>
        </w:rPr>
        <w:t xml:space="preserve"> </w:t>
      </w:r>
      <w:r>
        <w:t>человека.</w:t>
      </w:r>
      <w:r>
        <w:rPr>
          <w:spacing w:val="85"/>
        </w:rPr>
        <w:t xml:space="preserve"> </w:t>
      </w:r>
      <w:r>
        <w:t>Строение,</w:t>
      </w:r>
      <w:r>
        <w:rPr>
          <w:spacing w:val="82"/>
        </w:rPr>
        <w:t xml:space="preserve"> </w:t>
      </w:r>
      <w:r>
        <w:t>пропорции,</w:t>
      </w:r>
      <w:r>
        <w:rPr>
          <w:spacing w:val="85"/>
        </w:rPr>
        <w:t xml:space="preserve"> </w:t>
      </w:r>
      <w:r>
        <w:t>взаиморасположение</w:t>
      </w:r>
      <w:r>
        <w:rPr>
          <w:spacing w:val="96"/>
        </w:rPr>
        <w:t xml:space="preserve"> </w:t>
      </w:r>
      <w:r>
        <w:t>частей</w:t>
      </w:r>
    </w:p>
    <w:p w14:paraId="66FAAB9A" w14:textId="77777777" w:rsidR="0078191C" w:rsidRDefault="0078191C" w:rsidP="00C073BF">
      <w:pPr>
        <w:pStyle w:val="a3"/>
        <w:ind w:left="0" w:firstLine="426"/>
      </w:pPr>
      <w:r>
        <w:t>лица.</w:t>
      </w:r>
    </w:p>
    <w:p w14:paraId="39963014" w14:textId="77777777" w:rsidR="0078191C" w:rsidRDefault="0078191C" w:rsidP="00C073BF">
      <w:pPr>
        <w:pStyle w:val="a3"/>
        <w:ind w:left="0" w:firstLine="426"/>
      </w:pPr>
      <w:r>
        <w:rPr>
          <w:w w:val="95"/>
        </w:rPr>
        <w:t>Эскиз</w:t>
      </w:r>
      <w:r>
        <w:rPr>
          <w:spacing w:val="19"/>
          <w:w w:val="95"/>
        </w:rPr>
        <w:t xml:space="preserve"> </w:t>
      </w:r>
      <w:r>
        <w:rPr>
          <w:w w:val="95"/>
        </w:rPr>
        <w:t>маски</w:t>
      </w:r>
      <w:r>
        <w:rPr>
          <w:spacing w:val="21"/>
          <w:w w:val="95"/>
        </w:rPr>
        <w:t xml:space="preserve"> </w:t>
      </w:r>
      <w:r>
        <w:rPr>
          <w:w w:val="95"/>
        </w:rPr>
        <w:t>для</w:t>
      </w:r>
      <w:r>
        <w:rPr>
          <w:spacing w:val="21"/>
          <w:w w:val="95"/>
        </w:rPr>
        <w:t xml:space="preserve"> </w:t>
      </w:r>
      <w:r>
        <w:rPr>
          <w:w w:val="95"/>
        </w:rPr>
        <w:t>маскарада:</w:t>
      </w:r>
      <w:r>
        <w:rPr>
          <w:spacing w:val="19"/>
          <w:w w:val="95"/>
        </w:rPr>
        <w:t xml:space="preserve"> </w:t>
      </w:r>
      <w:r>
        <w:rPr>
          <w:w w:val="95"/>
        </w:rPr>
        <w:t>изображение</w:t>
      </w:r>
      <w:r>
        <w:rPr>
          <w:spacing w:val="20"/>
          <w:w w:val="95"/>
        </w:rPr>
        <w:t xml:space="preserve"> </w:t>
      </w:r>
      <w:r>
        <w:rPr>
          <w:w w:val="95"/>
        </w:rPr>
        <w:t>лица</w:t>
      </w:r>
      <w:r>
        <w:rPr>
          <w:spacing w:val="28"/>
          <w:w w:val="95"/>
        </w:rPr>
        <w:t xml:space="preserve"> </w:t>
      </w:r>
      <w:r>
        <w:rPr>
          <w:w w:val="95"/>
        </w:rPr>
        <w:t>—</w:t>
      </w:r>
      <w:r>
        <w:rPr>
          <w:spacing w:val="21"/>
          <w:w w:val="95"/>
        </w:rPr>
        <w:t xml:space="preserve"> </w:t>
      </w:r>
      <w:r>
        <w:rPr>
          <w:w w:val="95"/>
        </w:rPr>
        <w:t>маски</w:t>
      </w:r>
      <w:r>
        <w:rPr>
          <w:spacing w:val="21"/>
          <w:w w:val="95"/>
        </w:rPr>
        <w:t xml:space="preserve"> </w:t>
      </w:r>
      <w:r>
        <w:rPr>
          <w:w w:val="95"/>
        </w:rPr>
        <w:t>персонажа</w:t>
      </w:r>
      <w:r>
        <w:rPr>
          <w:spacing w:val="9"/>
          <w:w w:val="95"/>
        </w:rPr>
        <w:t xml:space="preserve"> </w:t>
      </w:r>
      <w:r>
        <w:rPr>
          <w:w w:val="95"/>
        </w:rPr>
        <w:t>с</w:t>
      </w:r>
      <w:r>
        <w:rPr>
          <w:spacing w:val="10"/>
          <w:w w:val="95"/>
        </w:rPr>
        <w:t xml:space="preserve"> </w:t>
      </w:r>
      <w:r>
        <w:rPr>
          <w:w w:val="95"/>
        </w:rPr>
        <w:t>ярко</w:t>
      </w:r>
      <w:r>
        <w:rPr>
          <w:spacing w:val="11"/>
          <w:w w:val="95"/>
        </w:rPr>
        <w:t xml:space="preserve"> </w:t>
      </w:r>
      <w:r>
        <w:rPr>
          <w:w w:val="95"/>
        </w:rPr>
        <w:t>выраженным</w:t>
      </w:r>
    </w:p>
    <w:p w14:paraId="51BF2FC7" w14:textId="77777777" w:rsidR="0078191C" w:rsidRDefault="0078191C" w:rsidP="00C073BF">
      <w:pPr>
        <w:pStyle w:val="a3"/>
        <w:ind w:left="0" w:firstLine="426"/>
      </w:pPr>
      <w:r>
        <w:rPr>
          <w:spacing w:val="-1"/>
        </w:rPr>
        <w:t>характером.</w:t>
      </w:r>
      <w:r>
        <w:rPr>
          <w:spacing w:val="-13"/>
        </w:rPr>
        <w:t xml:space="preserve"> </w:t>
      </w:r>
      <w:r>
        <w:rPr>
          <w:spacing w:val="-1"/>
        </w:rPr>
        <w:t>Аппликация</w:t>
      </w:r>
      <w:r>
        <w:rPr>
          <w:spacing w:val="-11"/>
        </w:rPr>
        <w:t xml:space="preserve"> </w:t>
      </w:r>
      <w:r>
        <w:t>из</w:t>
      </w:r>
      <w:r>
        <w:rPr>
          <w:spacing w:val="-12"/>
        </w:rPr>
        <w:t xml:space="preserve"> </w:t>
      </w:r>
      <w:r>
        <w:t>цветной</w:t>
      </w:r>
      <w:r>
        <w:rPr>
          <w:spacing w:val="7"/>
        </w:rPr>
        <w:t xml:space="preserve"> </w:t>
      </w:r>
      <w:r>
        <w:t>бумаги.</w:t>
      </w:r>
    </w:p>
    <w:p w14:paraId="2E98CE32" w14:textId="77777777" w:rsidR="0078191C" w:rsidRDefault="0078191C" w:rsidP="00C073BF">
      <w:pPr>
        <w:pStyle w:val="a3"/>
        <w:ind w:left="0" w:firstLine="426"/>
      </w:pPr>
    </w:p>
    <w:p w14:paraId="372B1308" w14:textId="77777777" w:rsidR="0078191C" w:rsidRDefault="0078191C" w:rsidP="00C073BF">
      <w:pPr>
        <w:pStyle w:val="2"/>
        <w:ind w:left="0" w:firstLine="426"/>
      </w:pPr>
      <w:r>
        <w:t>Модуль</w:t>
      </w:r>
      <w:r>
        <w:rPr>
          <w:spacing w:val="-1"/>
        </w:rPr>
        <w:t xml:space="preserve"> </w:t>
      </w:r>
      <w:r>
        <w:t>«Живопись»</w:t>
      </w:r>
    </w:p>
    <w:p w14:paraId="7978209F" w14:textId="6C7AE5E9" w:rsidR="0078191C" w:rsidRDefault="0078191C" w:rsidP="00C073BF">
      <w:pPr>
        <w:pStyle w:val="a3"/>
        <w:spacing w:line="237" w:lineRule="auto"/>
        <w:ind w:left="0" w:firstLine="426"/>
      </w:pPr>
      <w:r>
        <w:rPr>
          <w:w w:val="95"/>
        </w:rPr>
        <w:t>Создание</w:t>
      </w:r>
      <w:r>
        <w:rPr>
          <w:spacing w:val="21"/>
          <w:w w:val="95"/>
        </w:rPr>
        <w:t xml:space="preserve"> </w:t>
      </w:r>
      <w:r>
        <w:rPr>
          <w:w w:val="95"/>
        </w:rPr>
        <w:t>сюжетной</w:t>
      </w:r>
      <w:r>
        <w:rPr>
          <w:spacing w:val="27"/>
          <w:w w:val="95"/>
        </w:rPr>
        <w:t xml:space="preserve"> </w:t>
      </w:r>
      <w:r>
        <w:rPr>
          <w:w w:val="95"/>
        </w:rPr>
        <w:t>композиции</w:t>
      </w:r>
      <w:r>
        <w:rPr>
          <w:spacing w:val="30"/>
          <w:w w:val="95"/>
        </w:rPr>
        <w:t xml:space="preserve"> </w:t>
      </w:r>
      <w:r>
        <w:rPr>
          <w:w w:val="95"/>
        </w:rPr>
        <w:t>«В</w:t>
      </w:r>
      <w:r>
        <w:rPr>
          <w:spacing w:val="22"/>
          <w:w w:val="95"/>
        </w:rPr>
        <w:t xml:space="preserve"> </w:t>
      </w:r>
      <w:r>
        <w:rPr>
          <w:w w:val="95"/>
        </w:rPr>
        <w:t>цирке»,</w:t>
      </w:r>
      <w:r>
        <w:rPr>
          <w:spacing w:val="26"/>
          <w:w w:val="95"/>
        </w:rPr>
        <w:t xml:space="preserve"> </w:t>
      </w:r>
      <w:r>
        <w:rPr>
          <w:w w:val="95"/>
        </w:rPr>
        <w:t>использование</w:t>
      </w:r>
      <w:r>
        <w:rPr>
          <w:spacing w:val="-20"/>
          <w:w w:val="95"/>
        </w:rPr>
        <w:t xml:space="preserve"> </w:t>
      </w:r>
      <w:r>
        <w:rPr>
          <w:w w:val="95"/>
        </w:rPr>
        <w:t>гуаши</w:t>
      </w:r>
      <w:r>
        <w:rPr>
          <w:spacing w:val="4"/>
          <w:w w:val="95"/>
        </w:rPr>
        <w:t xml:space="preserve"> </w:t>
      </w:r>
      <w:r>
        <w:rPr>
          <w:w w:val="95"/>
        </w:rPr>
        <w:t>или</w:t>
      </w:r>
      <w:r>
        <w:rPr>
          <w:spacing w:val="3"/>
          <w:w w:val="95"/>
        </w:rPr>
        <w:t xml:space="preserve"> </w:t>
      </w:r>
      <w:r>
        <w:rPr>
          <w:w w:val="95"/>
        </w:rPr>
        <w:t>карандаша</w:t>
      </w:r>
      <w:r>
        <w:rPr>
          <w:spacing w:val="6"/>
          <w:w w:val="95"/>
        </w:rPr>
        <w:t xml:space="preserve"> </w:t>
      </w:r>
      <w:r>
        <w:rPr>
          <w:w w:val="95"/>
        </w:rPr>
        <w:t>и</w:t>
      </w:r>
      <w:r>
        <w:rPr>
          <w:spacing w:val="-54"/>
          <w:w w:val="95"/>
        </w:rPr>
        <w:t xml:space="preserve"> </w:t>
      </w:r>
      <w:r>
        <w:t>акварели</w:t>
      </w:r>
      <w:r>
        <w:rPr>
          <w:spacing w:val="-2"/>
        </w:rPr>
        <w:t xml:space="preserve"> </w:t>
      </w:r>
      <w:r>
        <w:t>(по</w:t>
      </w:r>
      <w:r>
        <w:rPr>
          <w:spacing w:val="-2"/>
        </w:rPr>
        <w:t xml:space="preserve"> </w:t>
      </w:r>
      <w:r>
        <w:t>памяти</w:t>
      </w:r>
      <w:r>
        <w:rPr>
          <w:spacing w:val="1"/>
        </w:rPr>
        <w:t xml:space="preserve"> </w:t>
      </w:r>
      <w:r>
        <w:t>и</w:t>
      </w:r>
      <w:r>
        <w:rPr>
          <w:spacing w:val="-1"/>
        </w:rPr>
        <w:t xml:space="preserve"> </w:t>
      </w:r>
      <w:r>
        <w:t>представлению).</w:t>
      </w:r>
      <w:r w:rsidR="00420B5E">
        <w:t xml:space="preserve"> </w:t>
      </w:r>
      <w:r>
        <w:t>Художник</w:t>
      </w:r>
      <w:r>
        <w:rPr>
          <w:spacing w:val="11"/>
        </w:rPr>
        <w:t xml:space="preserve"> </w:t>
      </w:r>
      <w:r>
        <w:t>в</w:t>
      </w:r>
      <w:r>
        <w:rPr>
          <w:spacing w:val="11"/>
        </w:rPr>
        <w:t xml:space="preserve"> </w:t>
      </w:r>
      <w:r>
        <w:t>театре:</w:t>
      </w:r>
      <w:r>
        <w:rPr>
          <w:spacing w:val="10"/>
        </w:rPr>
        <w:t xml:space="preserve"> </w:t>
      </w:r>
      <w:r>
        <w:t>эскиз</w:t>
      </w:r>
      <w:r>
        <w:rPr>
          <w:spacing w:val="10"/>
        </w:rPr>
        <w:t xml:space="preserve"> </w:t>
      </w:r>
      <w:r>
        <w:t>занавеса</w:t>
      </w:r>
      <w:r>
        <w:rPr>
          <w:spacing w:val="11"/>
        </w:rPr>
        <w:t xml:space="preserve"> </w:t>
      </w:r>
      <w:r>
        <w:t>(или</w:t>
      </w:r>
      <w:r>
        <w:rPr>
          <w:spacing w:val="11"/>
        </w:rPr>
        <w:t xml:space="preserve"> </w:t>
      </w:r>
      <w:r>
        <w:t>декораций</w:t>
      </w:r>
      <w:r w:rsidR="00420B5E">
        <w:t xml:space="preserve"> </w:t>
      </w:r>
      <w:r>
        <w:t>сцены)</w:t>
      </w:r>
      <w:r>
        <w:rPr>
          <w:spacing w:val="-4"/>
        </w:rPr>
        <w:t xml:space="preserve"> </w:t>
      </w:r>
      <w:r>
        <w:t>для</w:t>
      </w:r>
      <w:r>
        <w:rPr>
          <w:spacing w:val="1"/>
        </w:rPr>
        <w:t xml:space="preserve"> </w:t>
      </w:r>
      <w:r>
        <w:t>спектакля</w:t>
      </w:r>
      <w:r>
        <w:rPr>
          <w:spacing w:val="2"/>
        </w:rPr>
        <w:t xml:space="preserve"> </w:t>
      </w:r>
      <w:r>
        <w:t>со сказочным</w:t>
      </w:r>
      <w:r>
        <w:rPr>
          <w:spacing w:val="-1"/>
        </w:rPr>
        <w:t xml:space="preserve"> </w:t>
      </w:r>
      <w:r>
        <w:t>сюжетом</w:t>
      </w:r>
      <w:r>
        <w:rPr>
          <w:spacing w:val="1"/>
        </w:rPr>
        <w:t xml:space="preserve"> </w:t>
      </w:r>
      <w:r>
        <w:t>(сказка по выбору).</w:t>
      </w:r>
    </w:p>
    <w:p w14:paraId="108867AE" w14:textId="77777777" w:rsidR="0078191C" w:rsidRDefault="0078191C" w:rsidP="00C073BF">
      <w:pPr>
        <w:pStyle w:val="a3"/>
        <w:ind w:left="0" w:firstLine="426"/>
      </w:pPr>
      <w:r>
        <w:t>Тематическая</w:t>
      </w:r>
      <w:r>
        <w:rPr>
          <w:spacing w:val="1"/>
        </w:rPr>
        <w:t xml:space="preserve"> </w:t>
      </w:r>
      <w:r>
        <w:t>композиция</w:t>
      </w:r>
      <w:r>
        <w:rPr>
          <w:spacing w:val="1"/>
        </w:rPr>
        <w:t xml:space="preserve"> </w:t>
      </w:r>
      <w:r>
        <w:t>«Праздник</w:t>
      </w:r>
      <w:r>
        <w:rPr>
          <w:spacing w:val="1"/>
        </w:rPr>
        <w:t xml:space="preserve"> </w:t>
      </w:r>
      <w:r>
        <w:t>в</w:t>
      </w:r>
      <w:r>
        <w:rPr>
          <w:spacing w:val="1"/>
        </w:rPr>
        <w:t xml:space="preserve"> </w:t>
      </w:r>
      <w:r>
        <w:t>городе».</w:t>
      </w:r>
      <w:r>
        <w:rPr>
          <w:spacing w:val="1"/>
        </w:rPr>
        <w:t xml:space="preserve"> </w:t>
      </w:r>
      <w:r>
        <w:t>Гуашь</w:t>
      </w:r>
      <w:r>
        <w:rPr>
          <w:spacing w:val="1"/>
        </w:rPr>
        <w:t xml:space="preserve"> </w:t>
      </w:r>
      <w:r>
        <w:t>по</w:t>
      </w:r>
      <w:r>
        <w:rPr>
          <w:spacing w:val="61"/>
        </w:rPr>
        <w:t xml:space="preserve"> </w:t>
      </w:r>
      <w:r>
        <w:t>цветной</w:t>
      </w:r>
      <w:r>
        <w:rPr>
          <w:spacing w:val="61"/>
        </w:rPr>
        <w:t xml:space="preserve"> </w:t>
      </w:r>
      <w:r>
        <w:t>бумаге,</w:t>
      </w:r>
      <w:r>
        <w:rPr>
          <w:spacing w:val="1"/>
        </w:rPr>
        <w:t xml:space="preserve"> </w:t>
      </w:r>
      <w:r>
        <w:t>возможно</w:t>
      </w:r>
      <w:r>
        <w:rPr>
          <w:spacing w:val="-1"/>
        </w:rPr>
        <w:t xml:space="preserve"> </w:t>
      </w:r>
      <w:r>
        <w:t>совмещение</w:t>
      </w:r>
      <w:r>
        <w:rPr>
          <w:spacing w:val="1"/>
        </w:rPr>
        <w:t xml:space="preserve"> </w:t>
      </w:r>
      <w:r>
        <w:t>с</w:t>
      </w:r>
      <w:r>
        <w:rPr>
          <w:spacing w:val="-2"/>
        </w:rPr>
        <w:t xml:space="preserve"> </w:t>
      </w:r>
      <w:r>
        <w:t>наклейками в</w:t>
      </w:r>
      <w:r>
        <w:rPr>
          <w:spacing w:val="-1"/>
        </w:rPr>
        <w:t xml:space="preserve"> </w:t>
      </w:r>
      <w:r>
        <w:t>виде</w:t>
      </w:r>
      <w:r>
        <w:rPr>
          <w:spacing w:val="1"/>
        </w:rPr>
        <w:t xml:space="preserve"> </w:t>
      </w:r>
      <w:r>
        <w:t>коллажа</w:t>
      </w:r>
      <w:r>
        <w:rPr>
          <w:spacing w:val="6"/>
        </w:rPr>
        <w:t xml:space="preserve"> </w:t>
      </w:r>
      <w:r>
        <w:t>или</w:t>
      </w:r>
      <w:r>
        <w:rPr>
          <w:spacing w:val="10"/>
        </w:rPr>
        <w:t xml:space="preserve"> </w:t>
      </w:r>
      <w:r>
        <w:t>аппликации.</w:t>
      </w:r>
    </w:p>
    <w:p w14:paraId="5BFE31AF" w14:textId="77777777" w:rsidR="0078191C" w:rsidRDefault="0078191C" w:rsidP="00C073BF">
      <w:pPr>
        <w:pStyle w:val="a3"/>
        <w:ind w:left="0" w:firstLine="426"/>
      </w:pPr>
      <w:r>
        <w:t>Натюрморт из простых предметов с натуры или по представлению. «Натюрморт-</w:t>
      </w:r>
      <w:r>
        <w:rPr>
          <w:spacing w:val="1"/>
        </w:rPr>
        <w:t xml:space="preserve"> </w:t>
      </w:r>
      <w:r>
        <w:t>автопортрет»</w:t>
      </w:r>
      <w:r>
        <w:rPr>
          <w:spacing w:val="-9"/>
        </w:rPr>
        <w:t xml:space="preserve"> </w:t>
      </w:r>
      <w:r>
        <w:t>из предметов,</w:t>
      </w:r>
      <w:r>
        <w:rPr>
          <w:spacing w:val="-1"/>
        </w:rPr>
        <w:t xml:space="preserve"> </w:t>
      </w:r>
      <w:r>
        <w:t>характеризующих</w:t>
      </w:r>
      <w:r>
        <w:rPr>
          <w:spacing w:val="13"/>
        </w:rPr>
        <w:t xml:space="preserve"> </w:t>
      </w:r>
      <w:r>
        <w:t>личность</w:t>
      </w:r>
      <w:r>
        <w:rPr>
          <w:spacing w:val="10"/>
        </w:rPr>
        <w:t xml:space="preserve"> </w:t>
      </w:r>
      <w:r>
        <w:t>ученика.</w:t>
      </w:r>
    </w:p>
    <w:p w14:paraId="41C4FE9C" w14:textId="5DBFEE0A" w:rsidR="0078191C" w:rsidRDefault="0078191C" w:rsidP="00C073BF">
      <w:pPr>
        <w:pStyle w:val="a3"/>
        <w:ind w:left="0" w:firstLine="426"/>
      </w:pPr>
      <w:r>
        <w:t>Пейзаж</w:t>
      </w:r>
      <w:r>
        <w:rPr>
          <w:spacing w:val="1"/>
        </w:rPr>
        <w:t xml:space="preserve"> </w:t>
      </w:r>
      <w:r>
        <w:t>в</w:t>
      </w:r>
      <w:r>
        <w:rPr>
          <w:spacing w:val="1"/>
        </w:rPr>
        <w:t xml:space="preserve"> </w:t>
      </w:r>
      <w:r>
        <w:t>живописи.</w:t>
      </w:r>
      <w:r>
        <w:rPr>
          <w:spacing w:val="1"/>
        </w:rPr>
        <w:t xml:space="preserve"> </w:t>
      </w:r>
      <w:r>
        <w:t>Передача</w:t>
      </w:r>
      <w:r>
        <w:rPr>
          <w:spacing w:val="1"/>
        </w:rPr>
        <w:t xml:space="preserve"> </w:t>
      </w:r>
      <w:r>
        <w:t>в</w:t>
      </w:r>
      <w:r>
        <w:rPr>
          <w:spacing w:val="1"/>
        </w:rPr>
        <w:t xml:space="preserve"> </w:t>
      </w:r>
      <w:r>
        <w:t>пейзаже</w:t>
      </w:r>
      <w:r>
        <w:rPr>
          <w:spacing w:val="1"/>
        </w:rPr>
        <w:t xml:space="preserve"> </w:t>
      </w:r>
      <w:r>
        <w:t>состояний</w:t>
      </w:r>
      <w:r>
        <w:rPr>
          <w:spacing w:val="1"/>
        </w:rPr>
        <w:t xml:space="preserve"> </w:t>
      </w:r>
      <w:r>
        <w:t>в</w:t>
      </w:r>
      <w:r>
        <w:rPr>
          <w:spacing w:val="1"/>
        </w:rPr>
        <w:t xml:space="preserve"> </w:t>
      </w:r>
      <w:r>
        <w:t>природе.</w:t>
      </w:r>
      <w:r>
        <w:rPr>
          <w:spacing w:val="1"/>
        </w:rPr>
        <w:t xml:space="preserve"> </w:t>
      </w:r>
      <w:r>
        <w:t>Выбор</w:t>
      </w:r>
      <w:r>
        <w:rPr>
          <w:spacing w:val="1"/>
        </w:rPr>
        <w:t xml:space="preserve"> </w:t>
      </w:r>
      <w:r>
        <w:t>для</w:t>
      </w:r>
      <w:r>
        <w:rPr>
          <w:spacing w:val="1"/>
        </w:rPr>
        <w:t xml:space="preserve"> </w:t>
      </w:r>
      <w:r>
        <w:t>изображения</w:t>
      </w:r>
      <w:r>
        <w:rPr>
          <w:spacing w:val="-3"/>
        </w:rPr>
        <w:t xml:space="preserve"> </w:t>
      </w:r>
      <w:r>
        <w:t>времени</w:t>
      </w:r>
      <w:r>
        <w:rPr>
          <w:spacing w:val="-3"/>
        </w:rPr>
        <w:t xml:space="preserve"> </w:t>
      </w:r>
      <w:r>
        <w:t>года,</w:t>
      </w:r>
      <w:r>
        <w:rPr>
          <w:spacing w:val="-3"/>
        </w:rPr>
        <w:t xml:space="preserve"> </w:t>
      </w:r>
      <w:r>
        <w:t>времени</w:t>
      </w:r>
      <w:r>
        <w:rPr>
          <w:spacing w:val="-3"/>
        </w:rPr>
        <w:t xml:space="preserve"> </w:t>
      </w:r>
      <w:r>
        <w:t>дня,</w:t>
      </w:r>
      <w:r>
        <w:rPr>
          <w:spacing w:val="-6"/>
        </w:rPr>
        <w:t xml:space="preserve"> </w:t>
      </w:r>
      <w:r>
        <w:t>характера</w:t>
      </w:r>
      <w:r>
        <w:rPr>
          <w:spacing w:val="-9"/>
        </w:rPr>
        <w:t xml:space="preserve"> </w:t>
      </w:r>
      <w:r>
        <w:t>погоды</w:t>
      </w:r>
      <w:r>
        <w:rPr>
          <w:spacing w:val="-13"/>
        </w:rPr>
        <w:t xml:space="preserve"> </w:t>
      </w:r>
      <w:r>
        <w:t>и</w:t>
      </w:r>
      <w:r>
        <w:rPr>
          <w:spacing w:val="-11"/>
        </w:rPr>
        <w:t xml:space="preserve"> </w:t>
      </w:r>
      <w:r>
        <w:t>особенностей</w:t>
      </w:r>
      <w:r>
        <w:rPr>
          <w:spacing w:val="-10"/>
        </w:rPr>
        <w:t xml:space="preserve"> </w:t>
      </w:r>
      <w:r>
        <w:t>ландшафта</w:t>
      </w:r>
      <w:r>
        <w:rPr>
          <w:spacing w:val="-13"/>
        </w:rPr>
        <w:t xml:space="preserve"> </w:t>
      </w:r>
      <w:r>
        <w:t>(лес</w:t>
      </w:r>
      <w:r>
        <w:rPr>
          <w:spacing w:val="-57"/>
        </w:rPr>
        <w:t xml:space="preserve"> </w:t>
      </w:r>
      <w:r>
        <w:t>или</w:t>
      </w:r>
      <w:r>
        <w:rPr>
          <w:spacing w:val="-12"/>
        </w:rPr>
        <w:t xml:space="preserve"> </w:t>
      </w:r>
      <w:r>
        <w:t>поле,</w:t>
      </w:r>
      <w:r>
        <w:rPr>
          <w:spacing w:val="-10"/>
        </w:rPr>
        <w:t xml:space="preserve"> </w:t>
      </w:r>
      <w:r>
        <w:t>река</w:t>
      </w:r>
      <w:r w:rsidR="00DA441D">
        <w:t xml:space="preserve"> </w:t>
      </w:r>
      <w:r>
        <w:t>или</w:t>
      </w:r>
      <w:r>
        <w:rPr>
          <w:spacing w:val="3"/>
        </w:rPr>
        <w:t xml:space="preserve"> </w:t>
      </w:r>
      <w:r>
        <w:t>озеро);</w:t>
      </w:r>
      <w:r>
        <w:rPr>
          <w:spacing w:val="6"/>
        </w:rPr>
        <w:t xml:space="preserve"> </w:t>
      </w:r>
      <w:r>
        <w:t>количество</w:t>
      </w:r>
      <w:r>
        <w:rPr>
          <w:spacing w:val="1"/>
        </w:rPr>
        <w:t xml:space="preserve"> </w:t>
      </w:r>
      <w:r>
        <w:t>и</w:t>
      </w:r>
      <w:r>
        <w:rPr>
          <w:spacing w:val="5"/>
        </w:rPr>
        <w:t xml:space="preserve"> </w:t>
      </w:r>
      <w:r>
        <w:t>состояние</w:t>
      </w:r>
      <w:r>
        <w:rPr>
          <w:spacing w:val="4"/>
        </w:rPr>
        <w:t xml:space="preserve"> </w:t>
      </w:r>
      <w:r>
        <w:t>неба</w:t>
      </w:r>
      <w:r>
        <w:rPr>
          <w:spacing w:val="1"/>
        </w:rPr>
        <w:t xml:space="preserve"> </w:t>
      </w:r>
      <w:r>
        <w:t>в</w:t>
      </w:r>
      <w:r>
        <w:rPr>
          <w:spacing w:val="3"/>
        </w:rPr>
        <w:t xml:space="preserve"> </w:t>
      </w:r>
      <w:r>
        <w:t>изображении.</w:t>
      </w:r>
    </w:p>
    <w:p w14:paraId="3D688010" w14:textId="77777777" w:rsidR="0078191C" w:rsidRDefault="0078191C" w:rsidP="00C073BF">
      <w:pPr>
        <w:pStyle w:val="a3"/>
        <w:ind w:left="0" w:firstLine="426"/>
      </w:pPr>
      <w:r>
        <w:t>Портрет человека по памяти и представлению с опорой на натуру. Выражение в</w:t>
      </w:r>
      <w:r>
        <w:rPr>
          <w:spacing w:val="1"/>
        </w:rPr>
        <w:t xml:space="preserve"> </w:t>
      </w:r>
      <w:r>
        <w:rPr>
          <w:spacing w:val="-1"/>
        </w:rPr>
        <w:t xml:space="preserve">портрете </w:t>
      </w:r>
      <w:r>
        <w:t>(автопортрете) характера человека, особенностей его личности с использованием</w:t>
      </w:r>
      <w:r>
        <w:rPr>
          <w:spacing w:val="-57"/>
        </w:rPr>
        <w:t xml:space="preserve"> </w:t>
      </w:r>
      <w:r>
        <w:t>выразительных</w:t>
      </w:r>
      <w:r>
        <w:rPr>
          <w:spacing w:val="1"/>
        </w:rPr>
        <w:t xml:space="preserve"> </w:t>
      </w:r>
      <w:r>
        <w:t>возможностей</w:t>
      </w:r>
      <w:r>
        <w:rPr>
          <w:spacing w:val="1"/>
        </w:rPr>
        <w:t xml:space="preserve"> </w:t>
      </w:r>
      <w:r>
        <w:t>композиционного</w:t>
      </w:r>
      <w:r>
        <w:rPr>
          <w:spacing w:val="1"/>
        </w:rPr>
        <w:t xml:space="preserve"> </w:t>
      </w:r>
      <w:r>
        <w:t>размещения</w:t>
      </w:r>
      <w:r>
        <w:rPr>
          <w:spacing w:val="1"/>
        </w:rPr>
        <w:t xml:space="preserve"> </w:t>
      </w:r>
      <w:r>
        <w:t>в</w:t>
      </w:r>
      <w:r>
        <w:rPr>
          <w:spacing w:val="1"/>
        </w:rPr>
        <w:t xml:space="preserve"> </w:t>
      </w:r>
      <w:r>
        <w:t>плоскости</w:t>
      </w:r>
      <w:r>
        <w:rPr>
          <w:spacing w:val="1"/>
        </w:rPr>
        <w:t xml:space="preserve"> </w:t>
      </w:r>
      <w:r>
        <w:t>листа,</w:t>
      </w:r>
      <w:r>
        <w:rPr>
          <w:spacing w:val="1"/>
        </w:rPr>
        <w:t xml:space="preserve"> </w:t>
      </w:r>
      <w:r>
        <w:t>особенностей</w:t>
      </w:r>
      <w:r>
        <w:rPr>
          <w:spacing w:val="55"/>
        </w:rPr>
        <w:t xml:space="preserve"> </w:t>
      </w:r>
      <w:r>
        <w:t>пропорций</w:t>
      </w:r>
      <w:r>
        <w:rPr>
          <w:spacing w:val="56"/>
        </w:rPr>
        <w:t xml:space="preserve"> </w:t>
      </w:r>
      <w:r>
        <w:t>и</w:t>
      </w:r>
      <w:r>
        <w:rPr>
          <w:spacing w:val="56"/>
        </w:rPr>
        <w:t xml:space="preserve"> </w:t>
      </w:r>
      <w:r>
        <w:t>мимики</w:t>
      </w:r>
      <w:r>
        <w:rPr>
          <w:spacing w:val="56"/>
        </w:rPr>
        <w:t xml:space="preserve"> </w:t>
      </w:r>
      <w:r>
        <w:t>лица,</w:t>
      </w:r>
      <w:r>
        <w:rPr>
          <w:spacing w:val="57"/>
        </w:rPr>
        <w:t xml:space="preserve"> </w:t>
      </w:r>
      <w:r>
        <w:t>характера</w:t>
      </w:r>
      <w:r>
        <w:rPr>
          <w:spacing w:val="56"/>
        </w:rPr>
        <w:t xml:space="preserve"> </w:t>
      </w:r>
      <w:r>
        <w:t>цветового</w:t>
      </w:r>
      <w:r>
        <w:rPr>
          <w:spacing w:val="57"/>
        </w:rPr>
        <w:t xml:space="preserve"> </w:t>
      </w:r>
      <w:r>
        <w:t>решения,</w:t>
      </w:r>
      <w:r>
        <w:rPr>
          <w:spacing w:val="58"/>
        </w:rPr>
        <w:t xml:space="preserve"> </w:t>
      </w:r>
      <w:r>
        <w:t>сильного</w:t>
      </w:r>
      <w:r>
        <w:rPr>
          <w:spacing w:val="57"/>
        </w:rPr>
        <w:t xml:space="preserve"> </w:t>
      </w:r>
      <w:r>
        <w:t>или</w:t>
      </w:r>
      <w:r>
        <w:rPr>
          <w:spacing w:val="-57"/>
        </w:rPr>
        <w:t xml:space="preserve"> </w:t>
      </w:r>
      <w:r>
        <w:t>мягкого</w:t>
      </w:r>
      <w:r>
        <w:rPr>
          <w:spacing w:val="-1"/>
        </w:rPr>
        <w:t xml:space="preserve"> </w:t>
      </w:r>
      <w:r>
        <w:t>контраста,</w:t>
      </w:r>
      <w:r>
        <w:rPr>
          <w:spacing w:val="-1"/>
        </w:rPr>
        <w:t xml:space="preserve"> </w:t>
      </w:r>
      <w:r>
        <w:t>включения</w:t>
      </w:r>
      <w:r>
        <w:rPr>
          <w:spacing w:val="1"/>
        </w:rPr>
        <w:t xml:space="preserve"> </w:t>
      </w:r>
      <w:r>
        <w:t>в</w:t>
      </w:r>
      <w:r>
        <w:rPr>
          <w:spacing w:val="6"/>
        </w:rPr>
        <w:t xml:space="preserve"> </w:t>
      </w:r>
      <w:r>
        <w:t>композицию</w:t>
      </w:r>
      <w:r>
        <w:rPr>
          <w:spacing w:val="3"/>
        </w:rPr>
        <w:t xml:space="preserve"> </w:t>
      </w:r>
      <w:r>
        <w:t>дополнительных</w:t>
      </w:r>
      <w:r>
        <w:rPr>
          <w:spacing w:val="6"/>
        </w:rPr>
        <w:t xml:space="preserve"> </w:t>
      </w:r>
      <w:r>
        <w:t>предметов.</w:t>
      </w:r>
    </w:p>
    <w:p w14:paraId="6D05B409" w14:textId="77777777" w:rsidR="0078191C" w:rsidRDefault="0078191C" w:rsidP="00C073BF">
      <w:pPr>
        <w:pStyle w:val="a3"/>
        <w:ind w:left="0" w:firstLine="426"/>
      </w:pPr>
    </w:p>
    <w:p w14:paraId="0ED8AF63" w14:textId="77777777" w:rsidR="0078191C" w:rsidRDefault="0078191C" w:rsidP="00C073BF">
      <w:pPr>
        <w:pStyle w:val="2"/>
        <w:ind w:left="0" w:firstLine="426"/>
      </w:pPr>
      <w:r>
        <w:t>Модуль</w:t>
      </w:r>
      <w:r>
        <w:rPr>
          <w:spacing w:val="-3"/>
        </w:rPr>
        <w:t xml:space="preserve"> </w:t>
      </w:r>
      <w:r>
        <w:t>«Скульптура»</w:t>
      </w:r>
    </w:p>
    <w:p w14:paraId="29CD3505" w14:textId="77777777" w:rsidR="0078191C" w:rsidRDefault="0078191C" w:rsidP="00C073BF">
      <w:pPr>
        <w:pStyle w:val="a3"/>
        <w:ind w:left="0" w:firstLine="426"/>
      </w:pPr>
      <w:r>
        <w:t>Создание</w:t>
      </w:r>
      <w:r>
        <w:rPr>
          <w:spacing w:val="1"/>
        </w:rPr>
        <w:t xml:space="preserve"> </w:t>
      </w:r>
      <w:r>
        <w:t>игрушки</w:t>
      </w:r>
      <w:r>
        <w:rPr>
          <w:spacing w:val="1"/>
        </w:rPr>
        <w:t xml:space="preserve"> </w:t>
      </w:r>
      <w:r>
        <w:t>из</w:t>
      </w:r>
      <w:r>
        <w:rPr>
          <w:spacing w:val="1"/>
        </w:rPr>
        <w:t xml:space="preserve"> </w:t>
      </w:r>
      <w:r>
        <w:t>подручного</w:t>
      </w:r>
      <w:r>
        <w:rPr>
          <w:spacing w:val="1"/>
        </w:rPr>
        <w:t xml:space="preserve"> </w:t>
      </w:r>
      <w:r>
        <w:t>нехудожественного</w:t>
      </w:r>
      <w:r>
        <w:rPr>
          <w:spacing w:val="1"/>
        </w:rPr>
        <w:t xml:space="preserve"> </w:t>
      </w:r>
      <w:r>
        <w:t>материала,</w:t>
      </w:r>
      <w:r>
        <w:rPr>
          <w:spacing w:val="1"/>
        </w:rPr>
        <w:t xml:space="preserve"> </w:t>
      </w:r>
      <w:r>
        <w:t>придание</w:t>
      </w:r>
      <w:r>
        <w:rPr>
          <w:spacing w:val="1"/>
        </w:rPr>
        <w:t xml:space="preserve"> </w:t>
      </w:r>
      <w:r>
        <w:t>ей</w:t>
      </w:r>
      <w:r>
        <w:rPr>
          <w:spacing w:val="1"/>
        </w:rPr>
        <w:t xml:space="preserve"> </w:t>
      </w:r>
      <w:r>
        <w:t>одушевлённого образа (добавления деталей лепных</w:t>
      </w:r>
      <w:r>
        <w:rPr>
          <w:spacing w:val="1"/>
        </w:rPr>
        <w:t xml:space="preserve"> </w:t>
      </w:r>
      <w:r>
        <w:t>или</w:t>
      </w:r>
      <w:r>
        <w:rPr>
          <w:spacing w:val="1"/>
        </w:rPr>
        <w:t xml:space="preserve"> </w:t>
      </w:r>
      <w:r>
        <w:t>из</w:t>
      </w:r>
      <w:r>
        <w:rPr>
          <w:spacing w:val="1"/>
        </w:rPr>
        <w:t xml:space="preserve"> </w:t>
      </w:r>
      <w:r>
        <w:t>бумаги,</w:t>
      </w:r>
      <w:r>
        <w:rPr>
          <w:spacing w:val="1"/>
        </w:rPr>
        <w:t xml:space="preserve"> </w:t>
      </w:r>
      <w:r>
        <w:t>ниток</w:t>
      </w:r>
      <w:r>
        <w:rPr>
          <w:spacing w:val="1"/>
        </w:rPr>
        <w:t xml:space="preserve"> </w:t>
      </w:r>
      <w:r>
        <w:t>или</w:t>
      </w:r>
      <w:r>
        <w:rPr>
          <w:spacing w:val="1"/>
        </w:rPr>
        <w:t xml:space="preserve"> </w:t>
      </w:r>
      <w:r>
        <w:t>других</w:t>
      </w:r>
      <w:r>
        <w:rPr>
          <w:spacing w:val="1"/>
        </w:rPr>
        <w:t xml:space="preserve"> </w:t>
      </w:r>
      <w:r>
        <w:t>материалов).</w:t>
      </w:r>
    </w:p>
    <w:p w14:paraId="4077C24E" w14:textId="77777777" w:rsidR="0078191C" w:rsidRDefault="0078191C" w:rsidP="00C073BF">
      <w:pPr>
        <w:pStyle w:val="a3"/>
        <w:ind w:left="0" w:firstLine="426"/>
      </w:pPr>
      <w:r>
        <w:t>Лепка сказочного персонажа на основе сюжета известной сказки или создание этого</w:t>
      </w:r>
      <w:r>
        <w:rPr>
          <w:spacing w:val="1"/>
        </w:rPr>
        <w:t xml:space="preserve"> </w:t>
      </w:r>
      <w:r>
        <w:t>персонажа</w:t>
      </w:r>
      <w:r>
        <w:rPr>
          <w:spacing w:val="-5"/>
        </w:rPr>
        <w:t xml:space="preserve"> </w:t>
      </w:r>
      <w:r>
        <w:t>путём</w:t>
      </w:r>
      <w:r>
        <w:rPr>
          <w:spacing w:val="-3"/>
        </w:rPr>
        <w:t xml:space="preserve"> </w:t>
      </w:r>
      <w:r>
        <w:t>бумагопластики.</w:t>
      </w:r>
    </w:p>
    <w:p w14:paraId="4D65FABC" w14:textId="77777777" w:rsidR="0078191C" w:rsidRDefault="0078191C" w:rsidP="00C073BF">
      <w:pPr>
        <w:pStyle w:val="a3"/>
        <w:ind w:left="0" w:firstLine="426"/>
      </w:pPr>
      <w:r>
        <w:t>Освоение</w:t>
      </w:r>
      <w:r>
        <w:rPr>
          <w:spacing w:val="47"/>
        </w:rPr>
        <w:t xml:space="preserve"> </w:t>
      </w:r>
      <w:r>
        <w:t>знаний</w:t>
      </w:r>
      <w:r>
        <w:rPr>
          <w:spacing w:val="49"/>
        </w:rPr>
        <w:t xml:space="preserve"> </w:t>
      </w:r>
      <w:r>
        <w:t>о</w:t>
      </w:r>
      <w:r>
        <w:rPr>
          <w:spacing w:val="49"/>
        </w:rPr>
        <w:t xml:space="preserve"> </w:t>
      </w:r>
      <w:r>
        <w:t>видах</w:t>
      </w:r>
      <w:r>
        <w:rPr>
          <w:spacing w:val="47"/>
        </w:rPr>
        <w:t xml:space="preserve"> </w:t>
      </w:r>
      <w:r>
        <w:t>скульптуры</w:t>
      </w:r>
      <w:r>
        <w:rPr>
          <w:spacing w:val="48"/>
        </w:rPr>
        <w:t xml:space="preserve"> </w:t>
      </w:r>
      <w:r>
        <w:t>(по</w:t>
      </w:r>
      <w:r>
        <w:rPr>
          <w:spacing w:val="48"/>
        </w:rPr>
        <w:t xml:space="preserve"> </w:t>
      </w:r>
      <w:r>
        <w:t>назначению)</w:t>
      </w:r>
      <w:r>
        <w:rPr>
          <w:spacing w:val="48"/>
        </w:rPr>
        <w:t xml:space="preserve"> </w:t>
      </w:r>
      <w:r>
        <w:t>и</w:t>
      </w:r>
      <w:r>
        <w:rPr>
          <w:spacing w:val="49"/>
        </w:rPr>
        <w:t xml:space="preserve"> </w:t>
      </w:r>
      <w:r>
        <w:t>жанрах</w:t>
      </w:r>
      <w:r>
        <w:rPr>
          <w:spacing w:val="1"/>
        </w:rPr>
        <w:t xml:space="preserve"> </w:t>
      </w:r>
      <w:r>
        <w:t>скульптуры</w:t>
      </w:r>
      <w:r>
        <w:rPr>
          <w:spacing w:val="58"/>
        </w:rPr>
        <w:t xml:space="preserve"> </w:t>
      </w:r>
      <w:r>
        <w:t>(по</w:t>
      </w:r>
      <w:r>
        <w:rPr>
          <w:spacing w:val="-57"/>
        </w:rPr>
        <w:t xml:space="preserve"> </w:t>
      </w:r>
      <w:r>
        <w:t>сюжету</w:t>
      </w:r>
      <w:r>
        <w:rPr>
          <w:spacing w:val="4"/>
        </w:rPr>
        <w:t xml:space="preserve"> </w:t>
      </w:r>
      <w:r>
        <w:t>изображения).</w:t>
      </w:r>
    </w:p>
    <w:p w14:paraId="5C50D450" w14:textId="77777777" w:rsidR="0078191C" w:rsidRDefault="0078191C" w:rsidP="00C073BF">
      <w:pPr>
        <w:pStyle w:val="a3"/>
        <w:ind w:left="0" w:firstLine="426"/>
      </w:pPr>
      <w:r>
        <w:t>Лепка</w:t>
      </w:r>
      <w:r>
        <w:rPr>
          <w:spacing w:val="38"/>
        </w:rPr>
        <w:t xml:space="preserve"> </w:t>
      </w:r>
      <w:r>
        <w:t>эскиза</w:t>
      </w:r>
      <w:r>
        <w:rPr>
          <w:spacing w:val="38"/>
        </w:rPr>
        <w:t xml:space="preserve"> </w:t>
      </w:r>
      <w:r>
        <w:t>парковой</w:t>
      </w:r>
      <w:r>
        <w:rPr>
          <w:spacing w:val="37"/>
        </w:rPr>
        <w:t xml:space="preserve"> </w:t>
      </w:r>
      <w:r>
        <w:t>скульптуры.</w:t>
      </w:r>
      <w:r>
        <w:rPr>
          <w:spacing w:val="39"/>
        </w:rPr>
        <w:t xml:space="preserve"> </w:t>
      </w:r>
      <w:r>
        <w:t>Выражение</w:t>
      </w:r>
      <w:r>
        <w:rPr>
          <w:spacing w:val="43"/>
        </w:rPr>
        <w:t xml:space="preserve"> </w:t>
      </w:r>
      <w:r>
        <w:t>пластики</w:t>
      </w:r>
      <w:r>
        <w:rPr>
          <w:spacing w:val="41"/>
        </w:rPr>
        <w:t xml:space="preserve"> </w:t>
      </w:r>
      <w:r>
        <w:t>движения</w:t>
      </w:r>
      <w:r>
        <w:rPr>
          <w:spacing w:val="44"/>
        </w:rPr>
        <w:t xml:space="preserve"> </w:t>
      </w:r>
      <w:r>
        <w:t>в</w:t>
      </w:r>
      <w:r>
        <w:rPr>
          <w:spacing w:val="48"/>
        </w:rPr>
        <w:t xml:space="preserve"> </w:t>
      </w:r>
      <w:r>
        <w:t>скульптуре.</w:t>
      </w:r>
    </w:p>
    <w:p w14:paraId="23EDEEFC" w14:textId="77777777" w:rsidR="0078191C" w:rsidRDefault="0078191C" w:rsidP="00C073BF">
      <w:pPr>
        <w:pStyle w:val="a3"/>
        <w:ind w:left="0" w:firstLine="426"/>
      </w:pPr>
      <w:r>
        <w:t>Работа</w:t>
      </w:r>
      <w:r>
        <w:rPr>
          <w:spacing w:val="5"/>
        </w:rPr>
        <w:t xml:space="preserve"> </w:t>
      </w:r>
      <w:r>
        <w:t>с</w:t>
      </w:r>
      <w:r>
        <w:rPr>
          <w:spacing w:val="6"/>
        </w:rPr>
        <w:t xml:space="preserve"> </w:t>
      </w:r>
      <w:r>
        <w:t>пластилином</w:t>
      </w:r>
      <w:r>
        <w:rPr>
          <w:spacing w:val="6"/>
        </w:rPr>
        <w:t xml:space="preserve"> </w:t>
      </w:r>
      <w:r>
        <w:t>или</w:t>
      </w:r>
      <w:r>
        <w:rPr>
          <w:spacing w:val="9"/>
        </w:rPr>
        <w:t xml:space="preserve"> </w:t>
      </w:r>
      <w:r>
        <w:t>глиной.</w:t>
      </w:r>
    </w:p>
    <w:p w14:paraId="79F5FEED" w14:textId="77777777" w:rsidR="0078191C" w:rsidRDefault="0078191C" w:rsidP="00C073BF">
      <w:pPr>
        <w:pStyle w:val="a3"/>
        <w:ind w:left="0" w:firstLine="426"/>
      </w:pPr>
    </w:p>
    <w:p w14:paraId="6D41D1F1"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111FF088" w14:textId="77777777" w:rsidR="0078191C" w:rsidRDefault="0078191C" w:rsidP="00C073BF">
      <w:pPr>
        <w:pStyle w:val="a3"/>
        <w:ind w:left="0" w:firstLine="426"/>
      </w:pPr>
      <w:r>
        <w:rPr>
          <w:spacing w:val="-1"/>
        </w:rPr>
        <w:t>Приёмы</w:t>
      </w:r>
      <w:r>
        <w:rPr>
          <w:spacing w:val="-9"/>
        </w:rPr>
        <w:t xml:space="preserve"> </w:t>
      </w:r>
      <w:r>
        <w:rPr>
          <w:spacing w:val="-1"/>
        </w:rPr>
        <w:t>исполнения</w:t>
      </w:r>
      <w:r>
        <w:rPr>
          <w:spacing w:val="-9"/>
        </w:rPr>
        <w:t xml:space="preserve"> </w:t>
      </w:r>
      <w:r>
        <w:rPr>
          <w:spacing w:val="-1"/>
        </w:rPr>
        <w:t>орнаментов</w:t>
      </w:r>
      <w:r>
        <w:rPr>
          <w:spacing w:val="-8"/>
        </w:rPr>
        <w:t xml:space="preserve"> </w:t>
      </w:r>
      <w:r>
        <w:rPr>
          <w:spacing w:val="-1"/>
        </w:rPr>
        <w:t>и</w:t>
      </w:r>
      <w:r>
        <w:rPr>
          <w:spacing w:val="-9"/>
        </w:rPr>
        <w:t xml:space="preserve"> </w:t>
      </w:r>
      <w:r>
        <w:rPr>
          <w:spacing w:val="-1"/>
        </w:rPr>
        <w:t>выполнение</w:t>
      </w:r>
      <w:r>
        <w:rPr>
          <w:spacing w:val="-9"/>
        </w:rPr>
        <w:t xml:space="preserve"> </w:t>
      </w:r>
      <w:r>
        <w:rPr>
          <w:spacing w:val="-1"/>
        </w:rPr>
        <w:t>эскизов</w:t>
      </w:r>
      <w:r>
        <w:rPr>
          <w:spacing w:val="-9"/>
        </w:rPr>
        <w:t xml:space="preserve"> </w:t>
      </w:r>
      <w:r>
        <w:t>украшения</w:t>
      </w:r>
      <w:r>
        <w:rPr>
          <w:spacing w:val="-10"/>
        </w:rPr>
        <w:t xml:space="preserve"> </w:t>
      </w:r>
      <w:r>
        <w:t>посуды</w:t>
      </w:r>
      <w:r>
        <w:rPr>
          <w:spacing w:val="-9"/>
        </w:rPr>
        <w:t xml:space="preserve"> </w:t>
      </w:r>
      <w:r>
        <w:t>из</w:t>
      </w:r>
      <w:r>
        <w:rPr>
          <w:spacing w:val="-12"/>
        </w:rPr>
        <w:t xml:space="preserve"> </w:t>
      </w:r>
      <w:r>
        <w:t>дерева</w:t>
      </w:r>
      <w:r>
        <w:rPr>
          <w:spacing w:val="-11"/>
        </w:rPr>
        <w:t xml:space="preserve"> </w:t>
      </w:r>
      <w:r>
        <w:t>и</w:t>
      </w:r>
      <w:r>
        <w:rPr>
          <w:spacing w:val="-57"/>
        </w:rPr>
        <w:t xml:space="preserve"> </w:t>
      </w:r>
      <w:r>
        <w:t>глины</w:t>
      </w:r>
      <w:r>
        <w:rPr>
          <w:spacing w:val="1"/>
        </w:rPr>
        <w:t xml:space="preserve"> </w:t>
      </w:r>
      <w:r>
        <w:t>в</w:t>
      </w:r>
      <w:r>
        <w:rPr>
          <w:spacing w:val="1"/>
        </w:rPr>
        <w:t xml:space="preserve"> </w:t>
      </w:r>
      <w:r>
        <w:t>традициях</w:t>
      </w:r>
      <w:r>
        <w:rPr>
          <w:spacing w:val="1"/>
        </w:rPr>
        <w:t xml:space="preserve"> </w:t>
      </w:r>
      <w:r>
        <w:t>народных</w:t>
      </w:r>
      <w:r>
        <w:rPr>
          <w:spacing w:val="1"/>
        </w:rPr>
        <w:t xml:space="preserve"> </w:t>
      </w:r>
      <w:r>
        <w:t>художественных</w:t>
      </w:r>
      <w:r>
        <w:rPr>
          <w:spacing w:val="1"/>
        </w:rPr>
        <w:t xml:space="preserve"> </w:t>
      </w:r>
      <w:r>
        <w:t>промыслов</w:t>
      </w:r>
      <w:r>
        <w:rPr>
          <w:spacing w:val="1"/>
        </w:rPr>
        <w:t xml:space="preserve"> </w:t>
      </w:r>
      <w:r>
        <w:t>Хохломы</w:t>
      </w:r>
      <w:r>
        <w:rPr>
          <w:spacing w:val="1"/>
        </w:rPr>
        <w:t xml:space="preserve"> </w:t>
      </w:r>
      <w:r>
        <w:t>и</w:t>
      </w:r>
      <w:r>
        <w:rPr>
          <w:spacing w:val="1"/>
        </w:rPr>
        <w:t xml:space="preserve"> </w:t>
      </w:r>
      <w:r>
        <w:t>Гжели</w:t>
      </w:r>
      <w:r>
        <w:rPr>
          <w:spacing w:val="1"/>
        </w:rPr>
        <w:t xml:space="preserve"> </w:t>
      </w:r>
      <w:r>
        <w:t>(или</w:t>
      </w:r>
      <w:r>
        <w:rPr>
          <w:spacing w:val="1"/>
        </w:rPr>
        <w:t xml:space="preserve"> </w:t>
      </w:r>
      <w:r>
        <w:t>в</w:t>
      </w:r>
      <w:r>
        <w:rPr>
          <w:spacing w:val="1"/>
        </w:rPr>
        <w:t xml:space="preserve"> </w:t>
      </w:r>
      <w:r>
        <w:t>традициях</w:t>
      </w:r>
      <w:r>
        <w:rPr>
          <w:spacing w:val="2"/>
        </w:rPr>
        <w:t xml:space="preserve"> </w:t>
      </w:r>
      <w:r>
        <w:t>других</w:t>
      </w:r>
      <w:r>
        <w:rPr>
          <w:spacing w:val="10"/>
        </w:rPr>
        <w:t xml:space="preserve"> </w:t>
      </w:r>
      <w:r>
        <w:t>промыслов</w:t>
      </w:r>
      <w:r>
        <w:rPr>
          <w:spacing w:val="7"/>
        </w:rPr>
        <w:t xml:space="preserve"> </w:t>
      </w:r>
      <w:r>
        <w:t>по</w:t>
      </w:r>
      <w:r>
        <w:rPr>
          <w:spacing w:val="6"/>
        </w:rPr>
        <w:t xml:space="preserve"> </w:t>
      </w:r>
      <w:r>
        <w:t>выбору</w:t>
      </w:r>
      <w:r>
        <w:rPr>
          <w:spacing w:val="7"/>
        </w:rPr>
        <w:t xml:space="preserve"> </w:t>
      </w:r>
      <w:r>
        <w:t>учителя).</w:t>
      </w:r>
    </w:p>
    <w:p w14:paraId="115B4D21" w14:textId="258A5A71" w:rsidR="0078191C" w:rsidRDefault="0078191C" w:rsidP="00C073BF">
      <w:pPr>
        <w:pStyle w:val="a3"/>
        <w:ind w:left="0" w:firstLine="426"/>
      </w:pPr>
      <w:r>
        <w:t>Эскизы</w:t>
      </w:r>
      <w:r>
        <w:rPr>
          <w:spacing w:val="-9"/>
        </w:rPr>
        <w:t xml:space="preserve"> </w:t>
      </w:r>
      <w:r>
        <w:t>орнаментов</w:t>
      </w:r>
      <w:r>
        <w:rPr>
          <w:spacing w:val="-9"/>
        </w:rPr>
        <w:t xml:space="preserve"> </w:t>
      </w:r>
      <w:r>
        <w:t>для</w:t>
      </w:r>
      <w:r>
        <w:rPr>
          <w:spacing w:val="-12"/>
        </w:rPr>
        <w:t xml:space="preserve"> </w:t>
      </w:r>
      <w:r>
        <w:t>росписи</w:t>
      </w:r>
      <w:r>
        <w:rPr>
          <w:spacing w:val="-7"/>
        </w:rPr>
        <w:t xml:space="preserve"> </w:t>
      </w:r>
      <w:r>
        <w:t>тканей.</w:t>
      </w:r>
      <w:r>
        <w:rPr>
          <w:spacing w:val="-9"/>
        </w:rPr>
        <w:t xml:space="preserve"> </w:t>
      </w:r>
      <w:r>
        <w:t>Раппорт.</w:t>
      </w:r>
      <w:r>
        <w:rPr>
          <w:spacing w:val="-8"/>
        </w:rPr>
        <w:t xml:space="preserve"> </w:t>
      </w:r>
      <w:r>
        <w:t>Трафарет</w:t>
      </w:r>
      <w:r w:rsidR="00C073BF">
        <w:t xml:space="preserve"> </w:t>
      </w:r>
      <w:r>
        <w:t>и</w:t>
      </w:r>
      <w:r>
        <w:rPr>
          <w:spacing w:val="1"/>
        </w:rPr>
        <w:t xml:space="preserve"> </w:t>
      </w:r>
      <w:r>
        <w:t>создание</w:t>
      </w:r>
      <w:r>
        <w:rPr>
          <w:spacing w:val="3"/>
        </w:rPr>
        <w:t xml:space="preserve"> </w:t>
      </w:r>
      <w:r>
        <w:t>орнамента</w:t>
      </w:r>
      <w:r>
        <w:rPr>
          <w:spacing w:val="2"/>
        </w:rPr>
        <w:t xml:space="preserve"> </w:t>
      </w:r>
      <w:r>
        <w:t>при</w:t>
      </w:r>
      <w:r>
        <w:rPr>
          <w:spacing w:val="-58"/>
        </w:rPr>
        <w:t xml:space="preserve"> </w:t>
      </w:r>
      <w:r>
        <w:t>помощи</w:t>
      </w:r>
      <w:r>
        <w:rPr>
          <w:spacing w:val="-3"/>
        </w:rPr>
        <w:t xml:space="preserve"> </w:t>
      </w:r>
      <w:r>
        <w:t>печаток</w:t>
      </w:r>
      <w:r>
        <w:rPr>
          <w:spacing w:val="-1"/>
        </w:rPr>
        <w:t xml:space="preserve"> </w:t>
      </w:r>
      <w:r>
        <w:t>или</w:t>
      </w:r>
      <w:r>
        <w:rPr>
          <w:spacing w:val="-1"/>
        </w:rPr>
        <w:t xml:space="preserve"> </w:t>
      </w:r>
      <w:r>
        <w:t>штампов.</w:t>
      </w:r>
    </w:p>
    <w:p w14:paraId="76AA958B" w14:textId="271BD53E" w:rsidR="0078191C" w:rsidRDefault="0078191C" w:rsidP="00C073BF">
      <w:pPr>
        <w:pStyle w:val="a3"/>
        <w:ind w:left="0" w:firstLine="426"/>
      </w:pPr>
      <w:r>
        <w:t>Эскизы</w:t>
      </w:r>
      <w:r>
        <w:rPr>
          <w:spacing w:val="1"/>
        </w:rPr>
        <w:t xml:space="preserve"> </w:t>
      </w:r>
      <w:r>
        <w:t>орнамента</w:t>
      </w:r>
      <w:r>
        <w:rPr>
          <w:spacing w:val="1"/>
        </w:rPr>
        <w:t xml:space="preserve"> </w:t>
      </w:r>
      <w:r>
        <w:t>для</w:t>
      </w:r>
      <w:r>
        <w:rPr>
          <w:spacing w:val="1"/>
        </w:rPr>
        <w:t xml:space="preserve"> </w:t>
      </w:r>
      <w:r>
        <w:t>росписи</w:t>
      </w:r>
      <w:r>
        <w:rPr>
          <w:spacing w:val="1"/>
        </w:rPr>
        <w:t xml:space="preserve"> </w:t>
      </w:r>
      <w:r>
        <w:t>платка:</w:t>
      </w:r>
      <w:r>
        <w:rPr>
          <w:spacing w:val="1"/>
        </w:rPr>
        <w:t xml:space="preserve"> </w:t>
      </w:r>
      <w:r>
        <w:t>симметрия</w:t>
      </w:r>
      <w:r>
        <w:rPr>
          <w:spacing w:val="1"/>
        </w:rPr>
        <w:t xml:space="preserve"> </w:t>
      </w:r>
      <w:r>
        <w:t>или</w:t>
      </w:r>
      <w:r>
        <w:rPr>
          <w:spacing w:val="1"/>
        </w:rPr>
        <w:t xml:space="preserve"> </w:t>
      </w:r>
      <w:r>
        <w:t>асимметрия</w:t>
      </w:r>
      <w:r>
        <w:rPr>
          <w:spacing w:val="1"/>
        </w:rPr>
        <w:t xml:space="preserve"> </w:t>
      </w:r>
      <w:r>
        <w:t>построения</w:t>
      </w:r>
      <w:r>
        <w:rPr>
          <w:spacing w:val="1"/>
        </w:rPr>
        <w:t xml:space="preserve"> </w:t>
      </w:r>
      <w:r>
        <w:t>композиции,</w:t>
      </w:r>
      <w:r>
        <w:rPr>
          <w:spacing w:val="1"/>
        </w:rPr>
        <w:t xml:space="preserve"> </w:t>
      </w:r>
      <w:r>
        <w:t>статика</w:t>
      </w:r>
      <w:r>
        <w:rPr>
          <w:spacing w:val="1"/>
        </w:rPr>
        <w:t xml:space="preserve"> </w:t>
      </w:r>
      <w:r>
        <w:t>и</w:t>
      </w:r>
      <w:r>
        <w:rPr>
          <w:spacing w:val="1"/>
        </w:rPr>
        <w:t xml:space="preserve"> </w:t>
      </w:r>
      <w:r>
        <w:t>динамика</w:t>
      </w:r>
      <w:r>
        <w:rPr>
          <w:spacing w:val="1"/>
        </w:rPr>
        <w:t xml:space="preserve"> </w:t>
      </w:r>
      <w:r>
        <w:t>узора,</w:t>
      </w:r>
      <w:r>
        <w:rPr>
          <w:spacing w:val="1"/>
        </w:rPr>
        <w:t xml:space="preserve"> </w:t>
      </w:r>
      <w:r>
        <w:t>ритмические</w:t>
      </w:r>
      <w:r>
        <w:rPr>
          <w:spacing w:val="1"/>
        </w:rPr>
        <w:t xml:space="preserve"> </w:t>
      </w:r>
      <w:r>
        <w:t>чередования</w:t>
      </w:r>
      <w:r>
        <w:rPr>
          <w:spacing w:val="1"/>
        </w:rPr>
        <w:t xml:space="preserve"> </w:t>
      </w:r>
      <w:r>
        <w:t>мотивов,</w:t>
      </w:r>
      <w:r>
        <w:rPr>
          <w:spacing w:val="1"/>
        </w:rPr>
        <w:t xml:space="preserve"> </w:t>
      </w:r>
      <w:r>
        <w:t>наличие</w:t>
      </w:r>
      <w:r>
        <w:rPr>
          <w:spacing w:val="1"/>
        </w:rPr>
        <w:t xml:space="preserve"> </w:t>
      </w:r>
      <w:r>
        <w:t>композиционного</w:t>
      </w:r>
      <w:r>
        <w:rPr>
          <w:spacing w:val="-13"/>
        </w:rPr>
        <w:t xml:space="preserve"> </w:t>
      </w:r>
      <w:r>
        <w:t>центра,</w:t>
      </w:r>
      <w:r>
        <w:rPr>
          <w:spacing w:val="-9"/>
        </w:rPr>
        <w:t xml:space="preserve"> </w:t>
      </w:r>
      <w:r>
        <w:t>роспись</w:t>
      </w:r>
      <w:r>
        <w:rPr>
          <w:spacing w:val="-10"/>
        </w:rPr>
        <w:t xml:space="preserve"> </w:t>
      </w:r>
      <w:r>
        <w:t>по</w:t>
      </w:r>
      <w:r>
        <w:rPr>
          <w:spacing w:val="-9"/>
        </w:rPr>
        <w:t xml:space="preserve"> </w:t>
      </w:r>
      <w:r>
        <w:t>канве.</w:t>
      </w:r>
      <w:r>
        <w:rPr>
          <w:spacing w:val="-9"/>
        </w:rPr>
        <w:t xml:space="preserve"> </w:t>
      </w:r>
      <w:r>
        <w:t>Рассматривание</w:t>
      </w:r>
      <w:r>
        <w:rPr>
          <w:spacing w:val="-11"/>
        </w:rPr>
        <w:t xml:space="preserve"> </w:t>
      </w:r>
      <w:r>
        <w:t>павловопосадских</w:t>
      </w:r>
      <w:r w:rsidR="00DA441D">
        <w:t xml:space="preserve"> </w:t>
      </w:r>
      <w:r>
        <w:t>платков.</w:t>
      </w:r>
    </w:p>
    <w:p w14:paraId="0937FC4C" w14:textId="77777777" w:rsidR="0078191C" w:rsidRDefault="0078191C" w:rsidP="00C073BF">
      <w:pPr>
        <w:pStyle w:val="a3"/>
        <w:ind w:left="0" w:firstLine="426"/>
      </w:pPr>
      <w:r>
        <w:t>Проектирование</w:t>
      </w:r>
      <w:r>
        <w:rPr>
          <w:spacing w:val="1"/>
        </w:rPr>
        <w:t xml:space="preserve"> </w:t>
      </w:r>
      <w:r>
        <w:t>(эскизы)</w:t>
      </w:r>
      <w:r>
        <w:rPr>
          <w:spacing w:val="1"/>
        </w:rPr>
        <w:t xml:space="preserve"> </w:t>
      </w:r>
      <w:r>
        <w:t>декоративных</w:t>
      </w:r>
      <w:r>
        <w:rPr>
          <w:spacing w:val="1"/>
        </w:rPr>
        <w:t xml:space="preserve"> </w:t>
      </w:r>
      <w:r>
        <w:t>украшений</w:t>
      </w:r>
      <w:r>
        <w:rPr>
          <w:spacing w:val="1"/>
        </w:rPr>
        <w:t xml:space="preserve"> </w:t>
      </w:r>
      <w:r>
        <w:t>в</w:t>
      </w:r>
      <w:r>
        <w:rPr>
          <w:spacing w:val="1"/>
        </w:rPr>
        <w:t xml:space="preserve"> </w:t>
      </w:r>
      <w:r>
        <w:t>городе:</w:t>
      </w:r>
      <w:r>
        <w:rPr>
          <w:spacing w:val="1"/>
        </w:rPr>
        <w:t xml:space="preserve"> </w:t>
      </w:r>
      <w:r>
        <w:t>ажурные</w:t>
      </w:r>
      <w:r>
        <w:rPr>
          <w:spacing w:val="1"/>
        </w:rPr>
        <w:t xml:space="preserve"> </w:t>
      </w:r>
      <w:r>
        <w:t>ограды,</w:t>
      </w:r>
      <w:r>
        <w:rPr>
          <w:spacing w:val="1"/>
        </w:rPr>
        <w:t xml:space="preserve"> </w:t>
      </w:r>
      <w:r>
        <w:t>украшения</w:t>
      </w:r>
      <w:r>
        <w:rPr>
          <w:spacing w:val="-1"/>
        </w:rPr>
        <w:t xml:space="preserve"> </w:t>
      </w:r>
      <w:r>
        <w:t>фонарей, скамеек, киосков,</w:t>
      </w:r>
      <w:r>
        <w:rPr>
          <w:spacing w:val="1"/>
        </w:rPr>
        <w:t xml:space="preserve"> </w:t>
      </w:r>
      <w:r>
        <w:t>подставок</w:t>
      </w:r>
      <w:r>
        <w:rPr>
          <w:spacing w:val="9"/>
        </w:rPr>
        <w:t xml:space="preserve"> </w:t>
      </w:r>
      <w:r>
        <w:t>для</w:t>
      </w:r>
      <w:r>
        <w:rPr>
          <w:spacing w:val="4"/>
        </w:rPr>
        <w:t xml:space="preserve"> </w:t>
      </w:r>
      <w:r>
        <w:t>цветов</w:t>
      </w:r>
      <w:r>
        <w:rPr>
          <w:spacing w:val="6"/>
        </w:rPr>
        <w:t xml:space="preserve"> </w:t>
      </w:r>
      <w:r>
        <w:t>и</w:t>
      </w:r>
      <w:r>
        <w:rPr>
          <w:spacing w:val="8"/>
        </w:rPr>
        <w:t xml:space="preserve"> </w:t>
      </w:r>
      <w:r>
        <w:t>др.</w:t>
      </w:r>
    </w:p>
    <w:p w14:paraId="43D69A65" w14:textId="77777777" w:rsidR="0078191C" w:rsidRDefault="0078191C" w:rsidP="00C073BF">
      <w:pPr>
        <w:pStyle w:val="a3"/>
        <w:ind w:left="0" w:firstLine="426"/>
      </w:pPr>
    </w:p>
    <w:p w14:paraId="1AEDE3AB" w14:textId="77777777" w:rsidR="0078191C" w:rsidRDefault="0078191C" w:rsidP="00C073BF">
      <w:pPr>
        <w:pStyle w:val="2"/>
        <w:ind w:left="0" w:firstLine="426"/>
      </w:pPr>
      <w:r>
        <w:t>Модуль</w:t>
      </w:r>
      <w:r>
        <w:rPr>
          <w:spacing w:val="-3"/>
        </w:rPr>
        <w:t xml:space="preserve"> </w:t>
      </w:r>
      <w:r>
        <w:t>«Архитектура»</w:t>
      </w:r>
    </w:p>
    <w:p w14:paraId="3343DBD5" w14:textId="71D07CAB" w:rsidR="0078191C" w:rsidRDefault="0078191C" w:rsidP="00C073BF">
      <w:pPr>
        <w:pStyle w:val="a3"/>
        <w:ind w:left="0" w:firstLine="426"/>
      </w:pPr>
      <w:r>
        <w:t>Зарисовки</w:t>
      </w:r>
      <w:r>
        <w:rPr>
          <w:spacing w:val="1"/>
        </w:rPr>
        <w:t xml:space="preserve"> </w:t>
      </w:r>
      <w:r>
        <w:t>исторических</w:t>
      </w:r>
      <w:r>
        <w:rPr>
          <w:spacing w:val="1"/>
        </w:rPr>
        <w:t xml:space="preserve"> </w:t>
      </w:r>
      <w:r>
        <w:t>памятников</w:t>
      </w:r>
      <w:r>
        <w:rPr>
          <w:spacing w:val="1"/>
        </w:rPr>
        <w:t xml:space="preserve"> </w:t>
      </w:r>
      <w:r>
        <w:t>и</w:t>
      </w:r>
      <w:r>
        <w:rPr>
          <w:spacing w:val="1"/>
        </w:rPr>
        <w:t xml:space="preserve"> </w:t>
      </w:r>
      <w:r>
        <w:t>архитектурных</w:t>
      </w:r>
      <w:r>
        <w:rPr>
          <w:spacing w:val="1"/>
        </w:rPr>
        <w:t xml:space="preserve"> </w:t>
      </w:r>
      <w:r>
        <w:t>достопримечательностей</w:t>
      </w:r>
      <w:r>
        <w:rPr>
          <w:spacing w:val="1"/>
        </w:rPr>
        <w:t xml:space="preserve"> </w:t>
      </w:r>
      <w:r>
        <w:rPr>
          <w:w w:val="95"/>
        </w:rPr>
        <w:t>города или села. Работа по наблюдению</w:t>
      </w:r>
      <w:r w:rsidR="00DA441D">
        <w:rPr>
          <w:w w:val="95"/>
        </w:rPr>
        <w:t xml:space="preserve"> </w:t>
      </w:r>
      <w:r>
        <w:rPr>
          <w:w w:val="95"/>
        </w:rPr>
        <w:t>и по памяти, на основе использования фотографий и</w:t>
      </w:r>
      <w:r>
        <w:rPr>
          <w:spacing w:val="1"/>
          <w:w w:val="95"/>
        </w:rPr>
        <w:t xml:space="preserve"> </w:t>
      </w:r>
      <w:r>
        <w:t>образных</w:t>
      </w:r>
      <w:r>
        <w:rPr>
          <w:spacing w:val="-5"/>
        </w:rPr>
        <w:t xml:space="preserve"> </w:t>
      </w:r>
      <w:r>
        <w:t>представлений.</w:t>
      </w:r>
    </w:p>
    <w:p w14:paraId="4D554382" w14:textId="47BC5919" w:rsidR="0078191C" w:rsidRDefault="0078191C" w:rsidP="00C073BF">
      <w:pPr>
        <w:pStyle w:val="a3"/>
        <w:ind w:left="0" w:firstLine="426"/>
      </w:pPr>
      <w:r>
        <w:rPr>
          <w:spacing w:val="-1"/>
        </w:rPr>
        <w:t xml:space="preserve">Проектирование садово-паркового пространства на плоскости </w:t>
      </w:r>
      <w:r>
        <w:t>(аппликация, коллаж)</w:t>
      </w:r>
      <w:r>
        <w:rPr>
          <w:spacing w:val="1"/>
        </w:rPr>
        <w:t xml:space="preserve"> </w:t>
      </w:r>
      <w:r>
        <w:t>или в виде макета с использованием бумаги, картона, пенопласта и других подручных</w:t>
      </w:r>
      <w:r>
        <w:rPr>
          <w:spacing w:val="1"/>
        </w:rPr>
        <w:t xml:space="preserve"> </w:t>
      </w:r>
      <w:r>
        <w:t>материалов.</w:t>
      </w:r>
      <w:r w:rsidR="00DA441D">
        <w:t xml:space="preserve"> </w:t>
      </w:r>
      <w:r>
        <w:t>Графический рисунок (индивидуально) или тематическое панно «Образ моего</w:t>
      </w:r>
      <w:r>
        <w:rPr>
          <w:spacing w:val="1"/>
        </w:rPr>
        <w:t xml:space="preserve"> </w:t>
      </w:r>
      <w:r>
        <w:rPr>
          <w:spacing w:val="-1"/>
        </w:rPr>
        <w:t>города» (села) в виде коллективной работы</w:t>
      </w:r>
      <w:r w:rsidR="00C073BF">
        <w:rPr>
          <w:spacing w:val="-1"/>
        </w:rPr>
        <w:t xml:space="preserve"> </w:t>
      </w:r>
      <w:r>
        <w:rPr>
          <w:spacing w:val="-1"/>
        </w:rPr>
        <w:t xml:space="preserve">(композиционная </w:t>
      </w:r>
      <w:r>
        <w:t>склейка-аппликация рисунков</w:t>
      </w:r>
      <w:r>
        <w:rPr>
          <w:spacing w:val="-57"/>
        </w:rPr>
        <w:t xml:space="preserve"> </w:t>
      </w:r>
      <w:r>
        <w:t>зданий</w:t>
      </w:r>
      <w:r>
        <w:rPr>
          <w:spacing w:val="9"/>
        </w:rPr>
        <w:t xml:space="preserve"> </w:t>
      </w:r>
      <w:r>
        <w:t>и</w:t>
      </w:r>
      <w:r>
        <w:rPr>
          <w:spacing w:val="10"/>
        </w:rPr>
        <w:t xml:space="preserve"> </w:t>
      </w:r>
      <w:r>
        <w:t>других</w:t>
      </w:r>
      <w:r>
        <w:rPr>
          <w:spacing w:val="5"/>
        </w:rPr>
        <w:t xml:space="preserve"> </w:t>
      </w:r>
      <w:r>
        <w:t>элементов</w:t>
      </w:r>
      <w:r>
        <w:rPr>
          <w:spacing w:val="7"/>
        </w:rPr>
        <w:t xml:space="preserve"> </w:t>
      </w:r>
      <w:r>
        <w:t>городского</w:t>
      </w:r>
      <w:r>
        <w:rPr>
          <w:spacing w:val="5"/>
        </w:rPr>
        <w:t xml:space="preserve"> </w:t>
      </w:r>
      <w:r>
        <w:t>пространства,</w:t>
      </w:r>
      <w:r>
        <w:rPr>
          <w:spacing w:val="7"/>
        </w:rPr>
        <w:t xml:space="preserve"> </w:t>
      </w:r>
      <w:r>
        <w:t>выполненных</w:t>
      </w:r>
      <w:r>
        <w:rPr>
          <w:spacing w:val="6"/>
        </w:rPr>
        <w:t xml:space="preserve"> </w:t>
      </w:r>
      <w:r>
        <w:t>индивидуально).</w:t>
      </w:r>
    </w:p>
    <w:p w14:paraId="5B0BB6DB" w14:textId="77777777" w:rsidR="0078191C" w:rsidRDefault="0078191C" w:rsidP="00C073BF">
      <w:pPr>
        <w:pStyle w:val="a3"/>
        <w:ind w:left="0" w:firstLine="426"/>
      </w:pPr>
    </w:p>
    <w:p w14:paraId="6B72C739"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34C4FD35" w14:textId="77777777" w:rsidR="0078191C" w:rsidRDefault="0078191C" w:rsidP="00C073BF">
      <w:pPr>
        <w:pStyle w:val="a3"/>
        <w:spacing w:line="237" w:lineRule="auto"/>
        <w:ind w:left="0" w:firstLine="426"/>
      </w:pPr>
      <w:r>
        <w:rPr>
          <w:spacing w:val="-1"/>
        </w:rPr>
        <w:t>Иллюстрации</w:t>
      </w:r>
      <w:r>
        <w:rPr>
          <w:spacing w:val="-11"/>
        </w:rPr>
        <w:t xml:space="preserve"> </w:t>
      </w:r>
      <w:r>
        <w:rPr>
          <w:spacing w:val="-1"/>
        </w:rPr>
        <w:t>в</w:t>
      </w:r>
      <w:r>
        <w:rPr>
          <w:spacing w:val="-11"/>
        </w:rPr>
        <w:t xml:space="preserve"> </w:t>
      </w:r>
      <w:r>
        <w:rPr>
          <w:spacing w:val="-1"/>
        </w:rPr>
        <w:t>детских</w:t>
      </w:r>
      <w:r>
        <w:rPr>
          <w:spacing w:val="-11"/>
        </w:rPr>
        <w:t xml:space="preserve"> </w:t>
      </w:r>
      <w:r>
        <w:rPr>
          <w:spacing w:val="-1"/>
        </w:rPr>
        <w:t>книгах</w:t>
      </w:r>
      <w:r>
        <w:rPr>
          <w:spacing w:val="-11"/>
        </w:rPr>
        <w:t xml:space="preserve"> </w:t>
      </w:r>
      <w:r>
        <w:rPr>
          <w:spacing w:val="-1"/>
        </w:rPr>
        <w:t>и</w:t>
      </w:r>
      <w:r>
        <w:rPr>
          <w:spacing w:val="-11"/>
        </w:rPr>
        <w:t xml:space="preserve"> </w:t>
      </w:r>
      <w:r>
        <w:rPr>
          <w:spacing w:val="-1"/>
        </w:rPr>
        <w:t>дизайн</w:t>
      </w:r>
      <w:r>
        <w:rPr>
          <w:spacing w:val="-11"/>
        </w:rPr>
        <w:t xml:space="preserve"> </w:t>
      </w:r>
      <w:r>
        <w:rPr>
          <w:spacing w:val="-1"/>
        </w:rPr>
        <w:t>детской</w:t>
      </w:r>
      <w:r>
        <w:rPr>
          <w:spacing w:val="-10"/>
        </w:rPr>
        <w:t xml:space="preserve"> </w:t>
      </w:r>
      <w:r>
        <w:rPr>
          <w:spacing w:val="-1"/>
        </w:rPr>
        <w:t>книги.</w:t>
      </w:r>
      <w:r>
        <w:rPr>
          <w:spacing w:val="-12"/>
        </w:rPr>
        <w:t xml:space="preserve"> </w:t>
      </w:r>
      <w:r>
        <w:rPr>
          <w:spacing w:val="-1"/>
        </w:rPr>
        <w:t>Рассматривание</w:t>
      </w:r>
      <w:r>
        <w:rPr>
          <w:spacing w:val="-10"/>
        </w:rPr>
        <w:t xml:space="preserve"> </w:t>
      </w:r>
      <w:r>
        <w:t>и</w:t>
      </w:r>
      <w:r>
        <w:rPr>
          <w:spacing w:val="-8"/>
        </w:rPr>
        <w:t xml:space="preserve"> </w:t>
      </w:r>
      <w:r>
        <w:t>обсуждение</w:t>
      </w:r>
      <w:r>
        <w:rPr>
          <w:spacing w:val="-57"/>
        </w:rPr>
        <w:t xml:space="preserve"> </w:t>
      </w:r>
      <w:r>
        <w:t>иллюстраций</w:t>
      </w:r>
      <w:r>
        <w:rPr>
          <w:spacing w:val="-1"/>
        </w:rPr>
        <w:t xml:space="preserve"> </w:t>
      </w:r>
      <w:r>
        <w:t>известных российских</w:t>
      </w:r>
      <w:r>
        <w:rPr>
          <w:spacing w:val="12"/>
        </w:rPr>
        <w:t xml:space="preserve"> </w:t>
      </w:r>
      <w:r>
        <w:t>иллюстраторов</w:t>
      </w:r>
      <w:r>
        <w:rPr>
          <w:spacing w:val="7"/>
        </w:rPr>
        <w:t xml:space="preserve"> </w:t>
      </w:r>
      <w:r>
        <w:t>детских</w:t>
      </w:r>
      <w:r>
        <w:rPr>
          <w:spacing w:val="9"/>
        </w:rPr>
        <w:t xml:space="preserve"> </w:t>
      </w:r>
      <w:r>
        <w:t>книг.</w:t>
      </w:r>
    </w:p>
    <w:p w14:paraId="0432A496" w14:textId="2D9AD134" w:rsidR="0078191C" w:rsidRDefault="0078191C" w:rsidP="00C073BF">
      <w:pPr>
        <w:pStyle w:val="a3"/>
        <w:ind w:left="0" w:firstLine="426"/>
      </w:pPr>
      <w:r>
        <w:t>Восприятие объектов окружающего мира — архитектура, улицы города или села.</w:t>
      </w:r>
      <w:r>
        <w:rPr>
          <w:spacing w:val="1"/>
        </w:rPr>
        <w:t xml:space="preserve"> </w:t>
      </w:r>
      <w:r>
        <w:t>Памятники архитектуры и архитектурные достопримечательности (по выбору учителя), их</w:t>
      </w:r>
      <w:r>
        <w:rPr>
          <w:spacing w:val="-57"/>
        </w:rPr>
        <w:t xml:space="preserve"> </w:t>
      </w:r>
      <w:r w:rsidR="00DA441D">
        <w:rPr>
          <w:spacing w:val="-57"/>
        </w:rPr>
        <w:t xml:space="preserve"> </w:t>
      </w:r>
      <w:r w:rsidR="00C073BF">
        <w:rPr>
          <w:spacing w:val="-57"/>
        </w:rPr>
        <w:t xml:space="preserve"> </w:t>
      </w:r>
      <w:r>
        <w:t>значение</w:t>
      </w:r>
      <w:r w:rsidR="00C073BF">
        <w:t xml:space="preserve"> </w:t>
      </w:r>
      <w:r>
        <w:t>в</w:t>
      </w:r>
      <w:r>
        <w:rPr>
          <w:spacing w:val="5"/>
        </w:rPr>
        <w:t xml:space="preserve"> </w:t>
      </w:r>
      <w:r>
        <w:t>современном</w:t>
      </w:r>
      <w:r>
        <w:rPr>
          <w:spacing w:val="7"/>
        </w:rPr>
        <w:t xml:space="preserve"> </w:t>
      </w:r>
      <w:r>
        <w:t>мире.</w:t>
      </w:r>
    </w:p>
    <w:p w14:paraId="25E0C92A" w14:textId="77777777" w:rsidR="0078191C" w:rsidRDefault="0078191C" w:rsidP="00C073BF">
      <w:pPr>
        <w:pStyle w:val="a3"/>
        <w:ind w:left="0" w:firstLine="426"/>
      </w:pPr>
      <w:r>
        <w:t>Виртуальное путешествие: памятники архитектуры в Москве и Санкт-Петербурге</w:t>
      </w:r>
      <w:r>
        <w:rPr>
          <w:spacing w:val="1"/>
        </w:rPr>
        <w:t xml:space="preserve"> </w:t>
      </w:r>
      <w:r>
        <w:t>(обзор</w:t>
      </w:r>
      <w:r>
        <w:rPr>
          <w:spacing w:val="-6"/>
        </w:rPr>
        <w:t xml:space="preserve"> </w:t>
      </w:r>
      <w:r>
        <w:t>памятников</w:t>
      </w:r>
      <w:r>
        <w:rPr>
          <w:spacing w:val="-5"/>
        </w:rPr>
        <w:t xml:space="preserve"> </w:t>
      </w:r>
      <w:r>
        <w:t>по</w:t>
      </w:r>
      <w:r>
        <w:rPr>
          <w:spacing w:val="-2"/>
        </w:rPr>
        <w:t xml:space="preserve"> </w:t>
      </w:r>
      <w:r>
        <w:t>выбору</w:t>
      </w:r>
      <w:r>
        <w:rPr>
          <w:spacing w:val="-5"/>
        </w:rPr>
        <w:t xml:space="preserve"> </w:t>
      </w:r>
      <w:r>
        <w:t>учителя).</w:t>
      </w:r>
    </w:p>
    <w:p w14:paraId="3B920C5A" w14:textId="77777777" w:rsidR="0078191C" w:rsidRDefault="0078191C" w:rsidP="00C073BF">
      <w:pPr>
        <w:pStyle w:val="a3"/>
        <w:ind w:left="0" w:firstLine="426"/>
      </w:pPr>
      <w:r>
        <w:t>Художественные</w:t>
      </w:r>
      <w:r>
        <w:rPr>
          <w:spacing w:val="1"/>
        </w:rPr>
        <w:t xml:space="preserve"> </w:t>
      </w:r>
      <w:r>
        <w:t>музеи.</w:t>
      </w:r>
      <w:r>
        <w:rPr>
          <w:spacing w:val="1"/>
        </w:rPr>
        <w:t xml:space="preserve"> </w:t>
      </w:r>
      <w:r>
        <w:t>Виртуальные</w:t>
      </w:r>
      <w:r>
        <w:rPr>
          <w:spacing w:val="1"/>
        </w:rPr>
        <w:t xml:space="preserve"> </w:t>
      </w:r>
      <w:r>
        <w:t>путешествия</w:t>
      </w:r>
      <w:r>
        <w:rPr>
          <w:spacing w:val="1"/>
        </w:rPr>
        <w:t xml:space="preserve"> </w:t>
      </w:r>
      <w:r>
        <w:t>в</w:t>
      </w:r>
      <w:r>
        <w:rPr>
          <w:spacing w:val="1"/>
        </w:rPr>
        <w:t xml:space="preserve"> </w:t>
      </w:r>
      <w:r>
        <w:t>художественные</w:t>
      </w:r>
      <w:r>
        <w:rPr>
          <w:spacing w:val="1"/>
        </w:rPr>
        <w:t xml:space="preserve"> </w:t>
      </w:r>
      <w:r>
        <w:t>музеи:</w:t>
      </w:r>
      <w:r>
        <w:rPr>
          <w:spacing w:val="1"/>
        </w:rPr>
        <w:t xml:space="preserve"> </w:t>
      </w:r>
      <w:r>
        <w:t>Государственная</w:t>
      </w:r>
      <w:r>
        <w:rPr>
          <w:spacing w:val="1"/>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1"/>
        </w:rPr>
        <w:t xml:space="preserve"> </w:t>
      </w:r>
      <w:r>
        <w:t>Государственный</w:t>
      </w:r>
      <w:r>
        <w:rPr>
          <w:spacing w:val="1"/>
        </w:rPr>
        <w:t xml:space="preserve"> </w:t>
      </w:r>
      <w:r>
        <w:t>Русский</w:t>
      </w:r>
      <w:r>
        <w:rPr>
          <w:spacing w:val="1"/>
        </w:rPr>
        <w:t xml:space="preserve"> </w:t>
      </w:r>
      <w:r>
        <w:t>музей,</w:t>
      </w:r>
      <w:r>
        <w:rPr>
          <w:spacing w:val="1"/>
        </w:rPr>
        <w:t xml:space="preserve"> </w:t>
      </w:r>
      <w:r>
        <w:t>Государственный</w:t>
      </w:r>
      <w:r>
        <w:rPr>
          <w:spacing w:val="1"/>
        </w:rPr>
        <w:t xml:space="preserve"> </w:t>
      </w:r>
      <w:r>
        <w:t>музей</w:t>
      </w:r>
      <w:r>
        <w:rPr>
          <w:spacing w:val="1"/>
        </w:rPr>
        <w:t xml:space="preserve"> </w:t>
      </w:r>
      <w:r>
        <w:t>изобразительных</w:t>
      </w:r>
      <w:r>
        <w:rPr>
          <w:spacing w:val="61"/>
        </w:rPr>
        <w:t xml:space="preserve"> </w:t>
      </w:r>
      <w:r>
        <w:t>искусств</w:t>
      </w:r>
      <w:r>
        <w:rPr>
          <w:spacing w:val="61"/>
        </w:rPr>
        <w:t xml:space="preserve"> </w:t>
      </w:r>
      <w:r>
        <w:t>имени</w:t>
      </w:r>
      <w:r>
        <w:rPr>
          <w:spacing w:val="61"/>
        </w:rPr>
        <w:t xml:space="preserve"> </w:t>
      </w:r>
      <w:r>
        <w:t>А.</w:t>
      </w:r>
      <w:r>
        <w:rPr>
          <w:spacing w:val="61"/>
        </w:rPr>
        <w:t xml:space="preserve"> </w:t>
      </w:r>
      <w:r>
        <w:t>С.</w:t>
      </w:r>
      <w:r>
        <w:rPr>
          <w:spacing w:val="1"/>
        </w:rPr>
        <w:t xml:space="preserve"> </w:t>
      </w:r>
      <w:r>
        <w:t>Пушкина. Экскурсии в местные художественные музеи и галереи. Виртуальные экскурсии</w:t>
      </w:r>
      <w:r>
        <w:rPr>
          <w:spacing w:val="-57"/>
        </w:rPr>
        <w:t xml:space="preserve"> </w:t>
      </w:r>
      <w:r>
        <w:t>в</w:t>
      </w:r>
      <w:r>
        <w:rPr>
          <w:spacing w:val="1"/>
        </w:rPr>
        <w:t xml:space="preserve"> </w:t>
      </w:r>
      <w:r>
        <w:t>знаменитые</w:t>
      </w:r>
      <w:r>
        <w:rPr>
          <w:spacing w:val="1"/>
        </w:rPr>
        <w:t xml:space="preserve"> </w:t>
      </w:r>
      <w:r>
        <w:t>зарубежные</w:t>
      </w:r>
      <w:r>
        <w:rPr>
          <w:spacing w:val="1"/>
        </w:rPr>
        <w:t xml:space="preserve"> </w:t>
      </w:r>
      <w:r>
        <w:t>художественные</w:t>
      </w:r>
      <w:r>
        <w:rPr>
          <w:spacing w:val="1"/>
        </w:rPr>
        <w:t xml:space="preserve"> </w:t>
      </w:r>
      <w:r>
        <w:t>музеи</w:t>
      </w:r>
      <w:r>
        <w:rPr>
          <w:spacing w:val="1"/>
        </w:rPr>
        <w:t xml:space="preserve"> </w:t>
      </w:r>
      <w:r>
        <w:t>(выбор</w:t>
      </w:r>
      <w:r>
        <w:rPr>
          <w:spacing w:val="1"/>
        </w:rPr>
        <w:t xml:space="preserve"> </w:t>
      </w:r>
      <w:r>
        <w:t>музеев</w:t>
      </w:r>
      <w:r>
        <w:rPr>
          <w:spacing w:val="1"/>
        </w:rPr>
        <w:t xml:space="preserve"> </w:t>
      </w:r>
      <w:r>
        <w:t>—</w:t>
      </w:r>
      <w:r>
        <w:rPr>
          <w:spacing w:val="1"/>
        </w:rPr>
        <w:t xml:space="preserve"> </w:t>
      </w:r>
      <w:r>
        <w:t>за</w:t>
      </w:r>
      <w:r>
        <w:rPr>
          <w:spacing w:val="1"/>
        </w:rPr>
        <w:t xml:space="preserve"> </w:t>
      </w:r>
      <w:r>
        <w:t>учителем).</w:t>
      </w:r>
      <w:r>
        <w:rPr>
          <w:spacing w:val="1"/>
        </w:rPr>
        <w:t xml:space="preserve"> </w:t>
      </w:r>
      <w:r>
        <w:t>Осознание</w:t>
      </w:r>
      <w:r>
        <w:rPr>
          <w:spacing w:val="1"/>
        </w:rPr>
        <w:t xml:space="preserve"> </w:t>
      </w:r>
      <w:r>
        <w:t>значимости</w:t>
      </w:r>
      <w:r>
        <w:rPr>
          <w:spacing w:val="1"/>
        </w:rPr>
        <w:t xml:space="preserve"> </w:t>
      </w:r>
      <w:r>
        <w:t>и</w:t>
      </w:r>
      <w:r>
        <w:rPr>
          <w:spacing w:val="1"/>
        </w:rPr>
        <w:t xml:space="preserve"> </w:t>
      </w:r>
      <w:r>
        <w:t>увлекательности</w:t>
      </w:r>
      <w:r>
        <w:rPr>
          <w:spacing w:val="1"/>
        </w:rPr>
        <w:t xml:space="preserve"> </w:t>
      </w:r>
      <w:r>
        <w:t>посещения</w:t>
      </w:r>
      <w:r>
        <w:rPr>
          <w:spacing w:val="1"/>
        </w:rPr>
        <w:t xml:space="preserve"> </w:t>
      </w:r>
      <w:r>
        <w:t>музеев;</w:t>
      </w:r>
      <w:r>
        <w:rPr>
          <w:spacing w:val="1"/>
        </w:rPr>
        <w:t xml:space="preserve"> </w:t>
      </w:r>
      <w:r>
        <w:t>посещение</w:t>
      </w:r>
      <w:r>
        <w:rPr>
          <w:spacing w:val="1"/>
        </w:rPr>
        <w:t xml:space="preserve"> </w:t>
      </w:r>
      <w:r>
        <w:t>знаменитого</w:t>
      </w:r>
      <w:r>
        <w:rPr>
          <w:spacing w:val="1"/>
        </w:rPr>
        <w:t xml:space="preserve"> </w:t>
      </w:r>
      <w:r>
        <w:t>музея</w:t>
      </w:r>
      <w:r>
        <w:rPr>
          <w:spacing w:val="-1"/>
        </w:rPr>
        <w:t xml:space="preserve"> </w:t>
      </w:r>
      <w:r>
        <w:t>как событие;</w:t>
      </w:r>
      <w:r>
        <w:rPr>
          <w:spacing w:val="-1"/>
        </w:rPr>
        <w:t xml:space="preserve"> </w:t>
      </w:r>
      <w:r>
        <w:t>интерес</w:t>
      </w:r>
      <w:r>
        <w:rPr>
          <w:spacing w:val="-1"/>
        </w:rPr>
        <w:t xml:space="preserve"> </w:t>
      </w:r>
      <w:r>
        <w:t>к коллекции</w:t>
      </w:r>
      <w:r>
        <w:rPr>
          <w:spacing w:val="-1"/>
        </w:rPr>
        <w:t xml:space="preserve"> </w:t>
      </w:r>
      <w:r>
        <w:t>музея</w:t>
      </w:r>
      <w:r>
        <w:rPr>
          <w:spacing w:val="13"/>
        </w:rPr>
        <w:t xml:space="preserve"> </w:t>
      </w:r>
      <w:r>
        <w:t>и</w:t>
      </w:r>
      <w:r>
        <w:rPr>
          <w:spacing w:val="8"/>
        </w:rPr>
        <w:t xml:space="preserve"> </w:t>
      </w:r>
      <w:r>
        <w:t>искусству</w:t>
      </w:r>
      <w:r>
        <w:rPr>
          <w:spacing w:val="2"/>
        </w:rPr>
        <w:t xml:space="preserve"> </w:t>
      </w:r>
      <w:r>
        <w:t>в</w:t>
      </w:r>
      <w:r>
        <w:rPr>
          <w:spacing w:val="6"/>
        </w:rPr>
        <w:t xml:space="preserve"> </w:t>
      </w:r>
      <w:r>
        <w:t>целом.</w:t>
      </w:r>
    </w:p>
    <w:p w14:paraId="6CF0A618" w14:textId="77777777" w:rsidR="0078191C" w:rsidRDefault="0078191C" w:rsidP="00C073BF">
      <w:pPr>
        <w:pStyle w:val="a3"/>
        <w:ind w:left="0" w:firstLine="426"/>
      </w:pPr>
      <w:r>
        <w:t>Знания</w:t>
      </w:r>
      <w:r>
        <w:rPr>
          <w:spacing w:val="1"/>
        </w:rPr>
        <w:t xml:space="preserve"> </w:t>
      </w:r>
      <w:r>
        <w:t>о</w:t>
      </w:r>
      <w:r>
        <w:rPr>
          <w:spacing w:val="1"/>
        </w:rPr>
        <w:t xml:space="preserve"> </w:t>
      </w:r>
      <w:r>
        <w:t>видах</w:t>
      </w:r>
      <w:r>
        <w:rPr>
          <w:spacing w:val="1"/>
        </w:rPr>
        <w:t xml:space="preserve"> </w:t>
      </w:r>
      <w:r>
        <w:t>пространственных</w:t>
      </w:r>
      <w:r>
        <w:rPr>
          <w:spacing w:val="1"/>
        </w:rPr>
        <w:t xml:space="preserve"> </w:t>
      </w:r>
      <w:r>
        <w:t>искусств:</w:t>
      </w:r>
      <w:r>
        <w:rPr>
          <w:spacing w:val="1"/>
        </w:rPr>
        <w:t xml:space="preserve"> </w:t>
      </w:r>
      <w:r>
        <w:t>виды</w:t>
      </w:r>
      <w:r>
        <w:rPr>
          <w:spacing w:val="1"/>
        </w:rPr>
        <w:t xml:space="preserve"> </w:t>
      </w:r>
      <w:r>
        <w:t>определяются</w:t>
      </w:r>
      <w:r>
        <w:rPr>
          <w:spacing w:val="1"/>
        </w:rPr>
        <w:t xml:space="preserve"> </w:t>
      </w:r>
      <w:r>
        <w:t>по</w:t>
      </w:r>
      <w:r>
        <w:rPr>
          <w:spacing w:val="1"/>
        </w:rPr>
        <w:t xml:space="preserve"> </w:t>
      </w:r>
      <w:r>
        <w:t>назначению</w:t>
      </w:r>
      <w:r>
        <w:rPr>
          <w:spacing w:val="1"/>
        </w:rPr>
        <w:t xml:space="preserve"> </w:t>
      </w:r>
      <w:r>
        <w:t>произведений</w:t>
      </w:r>
      <w:r>
        <w:rPr>
          <w:spacing w:val="3"/>
        </w:rPr>
        <w:t xml:space="preserve"> </w:t>
      </w:r>
      <w:r>
        <w:t>в</w:t>
      </w:r>
      <w:r>
        <w:rPr>
          <w:spacing w:val="1"/>
        </w:rPr>
        <w:t xml:space="preserve"> </w:t>
      </w:r>
      <w:r>
        <w:t>жизни</w:t>
      </w:r>
      <w:r>
        <w:rPr>
          <w:spacing w:val="2"/>
        </w:rPr>
        <w:t xml:space="preserve"> </w:t>
      </w:r>
      <w:r>
        <w:t>людей.</w:t>
      </w:r>
    </w:p>
    <w:p w14:paraId="6720D8E8" w14:textId="77777777" w:rsidR="0078191C" w:rsidRDefault="0078191C" w:rsidP="00C073BF">
      <w:pPr>
        <w:pStyle w:val="a3"/>
        <w:ind w:left="0" w:firstLine="426"/>
      </w:pPr>
      <w:r>
        <w:t>Жанры</w:t>
      </w:r>
      <w:r>
        <w:rPr>
          <w:spacing w:val="1"/>
        </w:rPr>
        <w:t xml:space="preserve"> </w:t>
      </w:r>
      <w:r>
        <w:t>в</w:t>
      </w:r>
      <w:r>
        <w:rPr>
          <w:spacing w:val="1"/>
        </w:rPr>
        <w:t xml:space="preserve"> </w:t>
      </w:r>
      <w:r>
        <w:t>изобразительном</w:t>
      </w:r>
      <w:r>
        <w:rPr>
          <w:spacing w:val="1"/>
        </w:rPr>
        <w:t xml:space="preserve"> </w:t>
      </w:r>
      <w:r>
        <w:t>искусстве</w:t>
      </w:r>
      <w:r>
        <w:rPr>
          <w:spacing w:val="1"/>
        </w:rPr>
        <w:t xml:space="preserve"> </w:t>
      </w:r>
      <w:r>
        <w:t>—</w:t>
      </w:r>
      <w:r>
        <w:rPr>
          <w:spacing w:val="1"/>
        </w:rPr>
        <w:t xml:space="preserve"> </w:t>
      </w:r>
      <w:r>
        <w:t>в</w:t>
      </w:r>
      <w:r>
        <w:rPr>
          <w:spacing w:val="1"/>
        </w:rPr>
        <w:t xml:space="preserve"> </w:t>
      </w:r>
      <w:r>
        <w:t>живописи,</w:t>
      </w:r>
      <w:r>
        <w:rPr>
          <w:spacing w:val="1"/>
        </w:rPr>
        <w:t xml:space="preserve"> </w:t>
      </w:r>
      <w:r>
        <w:t>графике,</w:t>
      </w:r>
      <w:r>
        <w:rPr>
          <w:spacing w:val="1"/>
        </w:rPr>
        <w:t xml:space="preserve"> </w:t>
      </w:r>
      <w:r>
        <w:t>скульптуре</w:t>
      </w:r>
      <w:r>
        <w:rPr>
          <w:spacing w:val="1"/>
        </w:rPr>
        <w:t xml:space="preserve"> </w:t>
      </w:r>
      <w:r>
        <w:t>—</w:t>
      </w:r>
      <w:r>
        <w:rPr>
          <w:spacing w:val="1"/>
        </w:rPr>
        <w:t xml:space="preserve"> </w:t>
      </w:r>
      <w:r>
        <w:t>определяются</w:t>
      </w:r>
      <w:r>
        <w:rPr>
          <w:spacing w:val="1"/>
        </w:rPr>
        <w:t xml:space="preserve"> </w:t>
      </w:r>
      <w:r>
        <w:t>предметом</w:t>
      </w:r>
      <w:r>
        <w:rPr>
          <w:spacing w:val="1"/>
        </w:rPr>
        <w:t xml:space="preserve"> </w:t>
      </w:r>
      <w:r>
        <w:t>изображения;</w:t>
      </w:r>
      <w:r>
        <w:rPr>
          <w:spacing w:val="1"/>
        </w:rPr>
        <w:t xml:space="preserve"> </w:t>
      </w:r>
      <w:r>
        <w:t>классификация</w:t>
      </w:r>
      <w:r>
        <w:rPr>
          <w:spacing w:val="1"/>
        </w:rPr>
        <w:t xml:space="preserve"> </w:t>
      </w:r>
      <w:r>
        <w:t>и</w:t>
      </w:r>
      <w:r>
        <w:rPr>
          <w:spacing w:val="1"/>
        </w:rPr>
        <w:t xml:space="preserve"> </w:t>
      </w:r>
      <w:r>
        <w:t>сравнение</w:t>
      </w:r>
      <w:r>
        <w:rPr>
          <w:spacing w:val="1"/>
        </w:rPr>
        <w:t xml:space="preserve"> </w:t>
      </w:r>
      <w:r>
        <w:t>содержания</w:t>
      </w:r>
      <w:r>
        <w:rPr>
          <w:spacing w:val="1"/>
        </w:rPr>
        <w:t xml:space="preserve"> </w:t>
      </w:r>
      <w:r>
        <w:t>произведений</w:t>
      </w:r>
      <w:r>
        <w:rPr>
          <w:spacing w:val="-1"/>
        </w:rPr>
        <w:t xml:space="preserve"> </w:t>
      </w:r>
      <w:r>
        <w:t>сходного</w:t>
      </w:r>
      <w:r>
        <w:rPr>
          <w:spacing w:val="-1"/>
        </w:rPr>
        <w:t xml:space="preserve"> </w:t>
      </w:r>
      <w:r>
        <w:t>сюжета</w:t>
      </w:r>
      <w:r>
        <w:rPr>
          <w:spacing w:val="6"/>
        </w:rPr>
        <w:t xml:space="preserve"> </w:t>
      </w:r>
      <w:r>
        <w:t>(портреты,</w:t>
      </w:r>
      <w:r>
        <w:rPr>
          <w:spacing w:val="7"/>
        </w:rPr>
        <w:t xml:space="preserve"> </w:t>
      </w:r>
      <w:r>
        <w:t>пейзажи</w:t>
      </w:r>
      <w:r>
        <w:rPr>
          <w:spacing w:val="8"/>
        </w:rPr>
        <w:t xml:space="preserve"> </w:t>
      </w:r>
      <w:r>
        <w:t>и</w:t>
      </w:r>
      <w:r>
        <w:rPr>
          <w:spacing w:val="8"/>
        </w:rPr>
        <w:t xml:space="preserve"> </w:t>
      </w:r>
      <w:r>
        <w:t>др.).</w:t>
      </w:r>
    </w:p>
    <w:p w14:paraId="722E3596" w14:textId="4088E6A3" w:rsidR="0078191C" w:rsidRDefault="0078191C" w:rsidP="00C073BF">
      <w:pPr>
        <w:pStyle w:val="a3"/>
        <w:ind w:left="0" w:firstLine="426"/>
      </w:pPr>
      <w:r>
        <w:rPr>
          <w:w w:val="95"/>
        </w:rPr>
        <w:t>Представления</w:t>
      </w:r>
      <w:r>
        <w:rPr>
          <w:spacing w:val="1"/>
          <w:w w:val="95"/>
        </w:rPr>
        <w:t xml:space="preserve"> </w:t>
      </w:r>
      <w:r>
        <w:rPr>
          <w:w w:val="95"/>
        </w:rPr>
        <w:t>о произведениях крупнейших отечественных</w:t>
      </w:r>
      <w:r>
        <w:rPr>
          <w:spacing w:val="54"/>
        </w:rPr>
        <w:t xml:space="preserve"> </w:t>
      </w:r>
      <w:r>
        <w:rPr>
          <w:w w:val="95"/>
        </w:rPr>
        <w:t>художников-пейзажистов:</w:t>
      </w:r>
      <w:r>
        <w:rPr>
          <w:spacing w:val="1"/>
          <w:w w:val="95"/>
        </w:rPr>
        <w:t xml:space="preserve"> </w:t>
      </w:r>
      <w:r>
        <w:t>И.</w:t>
      </w:r>
      <w:r>
        <w:rPr>
          <w:spacing w:val="1"/>
        </w:rPr>
        <w:t xml:space="preserve"> </w:t>
      </w:r>
      <w:r>
        <w:t>И.</w:t>
      </w:r>
      <w:r>
        <w:rPr>
          <w:spacing w:val="1"/>
        </w:rPr>
        <w:t xml:space="preserve"> </w:t>
      </w:r>
      <w:r>
        <w:t>Шишкина,</w:t>
      </w:r>
      <w:r>
        <w:rPr>
          <w:spacing w:val="1"/>
        </w:rPr>
        <w:t xml:space="preserve"> </w:t>
      </w:r>
      <w:r>
        <w:t>И.</w:t>
      </w:r>
      <w:r>
        <w:rPr>
          <w:spacing w:val="1"/>
        </w:rPr>
        <w:t xml:space="preserve"> </w:t>
      </w:r>
      <w:r>
        <w:t>И.</w:t>
      </w:r>
      <w:r>
        <w:rPr>
          <w:spacing w:val="1"/>
        </w:rPr>
        <w:t xml:space="preserve"> </w:t>
      </w:r>
      <w:r>
        <w:t>Левитана,</w:t>
      </w:r>
      <w:r w:rsidR="00DA441D">
        <w:t xml:space="preserve"> </w:t>
      </w:r>
      <w:r>
        <w:t>А. К. Саврасова, В. Д. Поленова, А. И. Куинджи, И. К.</w:t>
      </w:r>
      <w:r>
        <w:rPr>
          <w:spacing w:val="1"/>
        </w:rPr>
        <w:t xml:space="preserve"> </w:t>
      </w:r>
      <w:r>
        <w:t>Айвазовского</w:t>
      </w:r>
      <w:r>
        <w:rPr>
          <w:spacing w:val="6"/>
        </w:rPr>
        <w:t xml:space="preserve"> </w:t>
      </w:r>
      <w:r>
        <w:t>и</w:t>
      </w:r>
      <w:r>
        <w:rPr>
          <w:spacing w:val="7"/>
        </w:rPr>
        <w:t xml:space="preserve"> </w:t>
      </w:r>
      <w:r>
        <w:t>др.</w:t>
      </w:r>
    </w:p>
    <w:p w14:paraId="71CABE9D" w14:textId="77777777" w:rsidR="0078191C" w:rsidRDefault="0078191C" w:rsidP="00C073BF">
      <w:pPr>
        <w:pStyle w:val="a3"/>
        <w:ind w:left="0" w:firstLine="426"/>
      </w:pPr>
      <w:r>
        <w:t>Представления</w:t>
      </w:r>
      <w:r>
        <w:rPr>
          <w:spacing w:val="1"/>
        </w:rPr>
        <w:t xml:space="preserve"> </w:t>
      </w:r>
      <w:r>
        <w:t>о</w:t>
      </w:r>
      <w:r>
        <w:rPr>
          <w:spacing w:val="1"/>
        </w:rPr>
        <w:t xml:space="preserve"> </w:t>
      </w:r>
      <w:r>
        <w:t>произведениях</w:t>
      </w:r>
      <w:r>
        <w:rPr>
          <w:spacing w:val="1"/>
        </w:rPr>
        <w:t xml:space="preserve"> </w:t>
      </w:r>
      <w:r>
        <w:t>крупнейших</w:t>
      </w:r>
      <w:r>
        <w:rPr>
          <w:spacing w:val="1"/>
        </w:rPr>
        <w:t xml:space="preserve"> </w:t>
      </w:r>
      <w:r>
        <w:t>отечественных</w:t>
      </w:r>
      <w:r>
        <w:rPr>
          <w:spacing w:val="1"/>
        </w:rPr>
        <w:t xml:space="preserve"> </w:t>
      </w:r>
      <w:r>
        <w:t>портретистов:</w:t>
      </w:r>
      <w:r>
        <w:rPr>
          <w:spacing w:val="1"/>
        </w:rPr>
        <w:t xml:space="preserve"> </w:t>
      </w:r>
      <w:r>
        <w:t>В.</w:t>
      </w:r>
      <w:r>
        <w:rPr>
          <w:spacing w:val="1"/>
        </w:rPr>
        <w:t xml:space="preserve"> </w:t>
      </w:r>
      <w:r>
        <w:t>И.</w:t>
      </w:r>
      <w:r>
        <w:rPr>
          <w:spacing w:val="-57"/>
        </w:rPr>
        <w:t xml:space="preserve"> </w:t>
      </w:r>
      <w:r>
        <w:t>Сурикова,</w:t>
      </w:r>
      <w:r>
        <w:rPr>
          <w:spacing w:val="-8"/>
        </w:rPr>
        <w:t xml:space="preserve"> </w:t>
      </w:r>
      <w:r>
        <w:t>И.</w:t>
      </w:r>
      <w:r>
        <w:rPr>
          <w:spacing w:val="-8"/>
        </w:rPr>
        <w:t xml:space="preserve"> </w:t>
      </w:r>
      <w:r>
        <w:t>Е.</w:t>
      </w:r>
      <w:r>
        <w:rPr>
          <w:spacing w:val="-10"/>
        </w:rPr>
        <w:t xml:space="preserve"> </w:t>
      </w:r>
      <w:r>
        <w:t>Репина,</w:t>
      </w:r>
      <w:r>
        <w:rPr>
          <w:spacing w:val="-9"/>
        </w:rPr>
        <w:t xml:space="preserve"> </w:t>
      </w:r>
      <w:r>
        <w:t>В.</w:t>
      </w:r>
      <w:r>
        <w:rPr>
          <w:spacing w:val="-10"/>
        </w:rPr>
        <w:t xml:space="preserve"> </w:t>
      </w:r>
      <w:r>
        <w:t>А.</w:t>
      </w:r>
      <w:r>
        <w:rPr>
          <w:spacing w:val="-8"/>
        </w:rPr>
        <w:t xml:space="preserve"> </w:t>
      </w:r>
      <w:r>
        <w:t>Серова</w:t>
      </w:r>
      <w:r>
        <w:rPr>
          <w:spacing w:val="-9"/>
        </w:rPr>
        <w:t xml:space="preserve"> </w:t>
      </w:r>
      <w:r>
        <w:t>и</w:t>
      </w:r>
      <w:r>
        <w:rPr>
          <w:spacing w:val="-9"/>
        </w:rPr>
        <w:t xml:space="preserve"> </w:t>
      </w:r>
      <w:r>
        <w:t>др.</w:t>
      </w:r>
    </w:p>
    <w:p w14:paraId="09FF8872" w14:textId="77777777" w:rsidR="0078191C" w:rsidRDefault="0078191C" w:rsidP="00C073BF">
      <w:pPr>
        <w:pStyle w:val="a3"/>
        <w:ind w:left="0" w:firstLine="426"/>
      </w:pPr>
    </w:p>
    <w:p w14:paraId="2B22372F"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5AABE1A3" w14:textId="77777777" w:rsidR="0078191C" w:rsidRDefault="0078191C" w:rsidP="00C073BF">
      <w:pPr>
        <w:pStyle w:val="a3"/>
        <w:ind w:left="0" w:firstLine="426"/>
      </w:pPr>
      <w:r>
        <w:t>Построение в графическом редакторе различных по эмоциональному восприятию</w:t>
      </w:r>
      <w:r>
        <w:rPr>
          <w:spacing w:val="1"/>
        </w:rPr>
        <w:t xml:space="preserve"> </w:t>
      </w:r>
      <w:r>
        <w:t>ритмов расположения пятен на плоскости: покой (статика), разные направления и ритмы</w:t>
      </w:r>
      <w:r>
        <w:rPr>
          <w:spacing w:val="1"/>
        </w:rPr>
        <w:t xml:space="preserve"> </w:t>
      </w:r>
      <w:r>
        <w:t>движения</w:t>
      </w:r>
      <w:r>
        <w:rPr>
          <w:spacing w:val="1"/>
        </w:rPr>
        <w:t xml:space="preserve"> </w:t>
      </w:r>
      <w:r>
        <w:t>(собрались,</w:t>
      </w:r>
      <w:r>
        <w:rPr>
          <w:spacing w:val="1"/>
        </w:rPr>
        <w:t xml:space="preserve"> </w:t>
      </w:r>
      <w:r>
        <w:t>разбежались,</w:t>
      </w:r>
      <w:r>
        <w:rPr>
          <w:spacing w:val="1"/>
        </w:rPr>
        <w:t xml:space="preserve"> </w:t>
      </w:r>
      <w:r>
        <w:t>догоняют,</w:t>
      </w:r>
      <w:r>
        <w:rPr>
          <w:spacing w:val="1"/>
        </w:rPr>
        <w:t xml:space="preserve"> </w:t>
      </w:r>
      <w:r>
        <w:t>улетают</w:t>
      </w:r>
      <w:r>
        <w:rPr>
          <w:spacing w:val="1"/>
        </w:rPr>
        <w:t xml:space="preserve"> </w:t>
      </w:r>
      <w:r>
        <w:t>и</w:t>
      </w:r>
      <w:r>
        <w:rPr>
          <w:spacing w:val="1"/>
        </w:rPr>
        <w:t xml:space="preserve"> </w:t>
      </w:r>
      <w:r>
        <w:t>т.</w:t>
      </w:r>
      <w:r>
        <w:rPr>
          <w:spacing w:val="1"/>
        </w:rPr>
        <w:t xml:space="preserve"> </w:t>
      </w:r>
      <w:r>
        <w:t>д.).</w:t>
      </w:r>
      <w:r>
        <w:rPr>
          <w:spacing w:val="1"/>
        </w:rPr>
        <w:t xml:space="preserve"> </w:t>
      </w:r>
      <w:r>
        <w:t>Вместо</w:t>
      </w:r>
      <w:r>
        <w:rPr>
          <w:spacing w:val="1"/>
        </w:rPr>
        <w:t xml:space="preserve"> </w:t>
      </w:r>
      <w:r>
        <w:t>пятен</w:t>
      </w:r>
      <w:r>
        <w:rPr>
          <w:spacing w:val="1"/>
        </w:rPr>
        <w:t xml:space="preserve"> </w:t>
      </w:r>
      <w:r>
        <w:rPr>
          <w:spacing w:val="-1"/>
        </w:rPr>
        <w:t>(геометрических</w:t>
      </w:r>
      <w:r>
        <w:rPr>
          <w:spacing w:val="-12"/>
        </w:rPr>
        <w:t xml:space="preserve"> </w:t>
      </w:r>
      <w:r>
        <w:rPr>
          <w:spacing w:val="-1"/>
        </w:rPr>
        <w:t>фигур)</w:t>
      </w:r>
      <w:r>
        <w:rPr>
          <w:spacing w:val="-12"/>
        </w:rPr>
        <w:t xml:space="preserve"> </w:t>
      </w:r>
      <w:r>
        <w:rPr>
          <w:spacing w:val="-1"/>
        </w:rPr>
        <w:t>могут</w:t>
      </w:r>
      <w:r>
        <w:rPr>
          <w:spacing w:val="-14"/>
        </w:rPr>
        <w:t xml:space="preserve"> </w:t>
      </w:r>
      <w:r>
        <w:rPr>
          <w:spacing w:val="-1"/>
        </w:rPr>
        <w:t>быть</w:t>
      </w:r>
      <w:r>
        <w:rPr>
          <w:spacing w:val="-14"/>
        </w:rPr>
        <w:t xml:space="preserve"> </w:t>
      </w:r>
      <w:r>
        <w:rPr>
          <w:spacing w:val="-1"/>
        </w:rPr>
        <w:t>простые</w:t>
      </w:r>
      <w:r>
        <w:rPr>
          <w:spacing w:val="-16"/>
        </w:rPr>
        <w:t xml:space="preserve"> </w:t>
      </w:r>
      <w:r>
        <w:rPr>
          <w:spacing w:val="-1"/>
        </w:rPr>
        <w:t>силуэты</w:t>
      </w:r>
      <w:r>
        <w:rPr>
          <w:spacing w:val="-14"/>
        </w:rPr>
        <w:t xml:space="preserve"> </w:t>
      </w:r>
      <w:r>
        <w:t>машинок,</w:t>
      </w:r>
      <w:r>
        <w:rPr>
          <w:spacing w:val="8"/>
        </w:rPr>
        <w:t xml:space="preserve"> </w:t>
      </w:r>
      <w:r>
        <w:t>птичек,</w:t>
      </w:r>
      <w:r>
        <w:rPr>
          <w:spacing w:val="9"/>
        </w:rPr>
        <w:t xml:space="preserve"> </w:t>
      </w:r>
      <w:r>
        <w:t>облаков</w:t>
      </w:r>
      <w:r>
        <w:rPr>
          <w:spacing w:val="7"/>
        </w:rPr>
        <w:t xml:space="preserve"> </w:t>
      </w:r>
      <w:r>
        <w:t>и</w:t>
      </w:r>
      <w:r>
        <w:rPr>
          <w:spacing w:val="8"/>
        </w:rPr>
        <w:t xml:space="preserve"> </w:t>
      </w:r>
      <w:r>
        <w:t>др.</w:t>
      </w:r>
    </w:p>
    <w:p w14:paraId="0EFC02B5" w14:textId="77777777" w:rsidR="0078191C" w:rsidRDefault="0078191C" w:rsidP="00C073BF">
      <w:pPr>
        <w:pStyle w:val="a3"/>
        <w:ind w:left="0" w:firstLine="426"/>
      </w:pPr>
      <w:r>
        <w:t>В</w:t>
      </w:r>
      <w:r>
        <w:rPr>
          <w:spacing w:val="1"/>
        </w:rPr>
        <w:t xml:space="preserve"> </w:t>
      </w:r>
      <w:r>
        <w:t>графическом</w:t>
      </w:r>
      <w:r>
        <w:rPr>
          <w:spacing w:val="1"/>
        </w:rPr>
        <w:t xml:space="preserve"> </w:t>
      </w:r>
      <w:r>
        <w:t>редакторе</w:t>
      </w:r>
      <w:r>
        <w:rPr>
          <w:spacing w:val="1"/>
        </w:rPr>
        <w:t xml:space="preserve"> </w:t>
      </w:r>
      <w:r>
        <w:t>создание</w:t>
      </w:r>
      <w:r>
        <w:rPr>
          <w:spacing w:val="1"/>
        </w:rPr>
        <w:t xml:space="preserve"> </w:t>
      </w:r>
      <w:r>
        <w:t>рисунка</w:t>
      </w:r>
      <w:r>
        <w:rPr>
          <w:spacing w:val="1"/>
        </w:rPr>
        <w:t xml:space="preserve"> </w:t>
      </w:r>
      <w:r>
        <w:t>элемента</w:t>
      </w:r>
      <w:r>
        <w:rPr>
          <w:spacing w:val="1"/>
        </w:rPr>
        <w:t xml:space="preserve"> </w:t>
      </w:r>
      <w:r>
        <w:t>орнамента</w:t>
      </w:r>
      <w:r>
        <w:rPr>
          <w:spacing w:val="1"/>
        </w:rPr>
        <w:t xml:space="preserve"> </w:t>
      </w:r>
      <w:r>
        <w:t>(паттерна),</w:t>
      </w:r>
      <w:r>
        <w:rPr>
          <w:spacing w:val="1"/>
        </w:rPr>
        <w:t xml:space="preserve"> </w:t>
      </w:r>
      <w:r>
        <w:t>его</w:t>
      </w:r>
      <w:r>
        <w:rPr>
          <w:spacing w:val="1"/>
        </w:rPr>
        <w:t xml:space="preserve"> </w:t>
      </w:r>
      <w:r>
        <w:rPr>
          <w:w w:val="95"/>
        </w:rPr>
        <w:t>копирование,</w:t>
      </w:r>
      <w:r>
        <w:rPr>
          <w:spacing w:val="1"/>
          <w:w w:val="95"/>
        </w:rPr>
        <w:t xml:space="preserve"> </w:t>
      </w:r>
      <w:r>
        <w:rPr>
          <w:w w:val="95"/>
        </w:rPr>
        <w:t>многократное</w:t>
      </w:r>
      <w:r>
        <w:rPr>
          <w:spacing w:val="1"/>
          <w:w w:val="95"/>
        </w:rPr>
        <w:t xml:space="preserve"> </w:t>
      </w:r>
      <w:r>
        <w:rPr>
          <w:w w:val="95"/>
        </w:rPr>
        <w:t>повторение, в</w:t>
      </w:r>
      <w:r>
        <w:rPr>
          <w:spacing w:val="1"/>
          <w:w w:val="95"/>
        </w:rPr>
        <w:t xml:space="preserve"> </w:t>
      </w:r>
      <w:r>
        <w:rPr>
          <w:w w:val="95"/>
        </w:rPr>
        <w:t>том</w:t>
      </w:r>
      <w:r>
        <w:rPr>
          <w:spacing w:val="1"/>
          <w:w w:val="95"/>
        </w:rPr>
        <w:t xml:space="preserve"> </w:t>
      </w:r>
      <w:r>
        <w:rPr>
          <w:w w:val="95"/>
        </w:rPr>
        <w:t>числе</w:t>
      </w:r>
      <w:r>
        <w:rPr>
          <w:spacing w:val="1"/>
          <w:w w:val="95"/>
        </w:rPr>
        <w:t xml:space="preserve"> </w:t>
      </w:r>
      <w:r>
        <w:rPr>
          <w:w w:val="95"/>
        </w:rPr>
        <w:t>с</w:t>
      </w:r>
      <w:r>
        <w:rPr>
          <w:spacing w:val="1"/>
          <w:w w:val="95"/>
        </w:rPr>
        <w:t xml:space="preserve"> </w:t>
      </w:r>
      <w:r>
        <w:rPr>
          <w:w w:val="95"/>
        </w:rPr>
        <w:t>поворотами</w:t>
      </w:r>
      <w:r>
        <w:rPr>
          <w:spacing w:val="1"/>
          <w:w w:val="95"/>
        </w:rPr>
        <w:t xml:space="preserve"> </w:t>
      </w:r>
      <w:r>
        <w:rPr>
          <w:w w:val="95"/>
        </w:rPr>
        <w:t>вокруг</w:t>
      </w:r>
      <w:r>
        <w:rPr>
          <w:spacing w:val="1"/>
          <w:w w:val="95"/>
        </w:rPr>
        <w:t xml:space="preserve"> </w:t>
      </w:r>
      <w:r>
        <w:rPr>
          <w:w w:val="95"/>
        </w:rPr>
        <w:t>оси</w:t>
      </w:r>
      <w:r>
        <w:rPr>
          <w:spacing w:val="1"/>
          <w:w w:val="95"/>
        </w:rPr>
        <w:t xml:space="preserve"> </w:t>
      </w:r>
      <w:r>
        <w:rPr>
          <w:w w:val="95"/>
        </w:rPr>
        <w:t>рисунка,</w:t>
      </w:r>
      <w:r>
        <w:rPr>
          <w:spacing w:val="1"/>
          <w:w w:val="95"/>
        </w:rPr>
        <w:t xml:space="preserve"> </w:t>
      </w:r>
      <w:r>
        <w:rPr>
          <w:w w:val="95"/>
        </w:rPr>
        <w:t>и</w:t>
      </w:r>
      <w:r>
        <w:rPr>
          <w:spacing w:val="1"/>
          <w:w w:val="95"/>
        </w:rPr>
        <w:t xml:space="preserve"> </w:t>
      </w:r>
      <w:r>
        <w:rPr>
          <w:w w:val="95"/>
        </w:rPr>
        <w:t>создание орнамента, в основе которого раппорт. Вариативное создание орнаментов на основе</w:t>
      </w:r>
      <w:r>
        <w:rPr>
          <w:spacing w:val="1"/>
          <w:w w:val="95"/>
        </w:rPr>
        <w:t xml:space="preserve"> </w:t>
      </w:r>
      <w:r>
        <w:t>одного</w:t>
      </w:r>
      <w:r>
        <w:rPr>
          <w:spacing w:val="3"/>
        </w:rPr>
        <w:t xml:space="preserve"> </w:t>
      </w:r>
      <w:r>
        <w:t>и</w:t>
      </w:r>
      <w:r>
        <w:rPr>
          <w:spacing w:val="3"/>
        </w:rPr>
        <w:t xml:space="preserve"> </w:t>
      </w:r>
      <w:r>
        <w:t>того</w:t>
      </w:r>
      <w:r>
        <w:rPr>
          <w:spacing w:val="5"/>
        </w:rPr>
        <w:t xml:space="preserve"> </w:t>
      </w:r>
      <w:r>
        <w:t>же</w:t>
      </w:r>
      <w:r>
        <w:rPr>
          <w:spacing w:val="3"/>
        </w:rPr>
        <w:t xml:space="preserve"> </w:t>
      </w:r>
      <w:r>
        <w:t>элемента.</w:t>
      </w:r>
    </w:p>
    <w:p w14:paraId="7500A115" w14:textId="77777777" w:rsidR="0078191C" w:rsidRDefault="0078191C" w:rsidP="00C073BF">
      <w:pPr>
        <w:pStyle w:val="a3"/>
        <w:ind w:left="0" w:firstLine="426"/>
      </w:pPr>
      <w:r>
        <w:t>Изображение и изучение мимики лица в программе Paint (или другом графическом</w:t>
      </w:r>
      <w:r>
        <w:rPr>
          <w:spacing w:val="1"/>
        </w:rPr>
        <w:t xml:space="preserve"> </w:t>
      </w:r>
      <w:r>
        <w:t>редакторе).</w:t>
      </w:r>
    </w:p>
    <w:p w14:paraId="34309FD6" w14:textId="77777777" w:rsidR="0078191C" w:rsidRDefault="0078191C" w:rsidP="00C073BF">
      <w:pPr>
        <w:pStyle w:val="a3"/>
        <w:ind w:left="0" w:firstLine="426"/>
      </w:pPr>
      <w:r>
        <w:rPr>
          <w:w w:val="95"/>
        </w:rPr>
        <w:t>Совмещение с помощью графического редактора векторного изображения, фотографии и</w:t>
      </w:r>
      <w:r>
        <w:rPr>
          <w:spacing w:val="-54"/>
          <w:w w:val="95"/>
        </w:rPr>
        <w:t xml:space="preserve"> </w:t>
      </w:r>
      <w:r>
        <w:t>шрифта</w:t>
      </w:r>
      <w:r>
        <w:rPr>
          <w:spacing w:val="-6"/>
        </w:rPr>
        <w:t xml:space="preserve"> </w:t>
      </w:r>
      <w:r>
        <w:t>для</w:t>
      </w:r>
      <w:r>
        <w:rPr>
          <w:spacing w:val="-6"/>
        </w:rPr>
        <w:t xml:space="preserve"> </w:t>
      </w:r>
      <w:r>
        <w:t>создания</w:t>
      </w:r>
      <w:r>
        <w:rPr>
          <w:spacing w:val="-7"/>
        </w:rPr>
        <w:t xml:space="preserve"> </w:t>
      </w:r>
      <w:r>
        <w:t>плаката</w:t>
      </w:r>
      <w:r>
        <w:rPr>
          <w:spacing w:val="-6"/>
        </w:rPr>
        <w:t xml:space="preserve"> </w:t>
      </w:r>
      <w:r>
        <w:t>или</w:t>
      </w:r>
      <w:r>
        <w:rPr>
          <w:spacing w:val="-4"/>
        </w:rPr>
        <w:t xml:space="preserve"> </w:t>
      </w:r>
      <w:r>
        <w:t>поздравительной</w:t>
      </w:r>
      <w:r>
        <w:rPr>
          <w:spacing w:val="6"/>
        </w:rPr>
        <w:t xml:space="preserve"> </w:t>
      </w:r>
      <w:r>
        <w:t>открытки.</w:t>
      </w:r>
    </w:p>
    <w:p w14:paraId="48709C4C" w14:textId="5F04D7C0" w:rsidR="0078191C" w:rsidRDefault="0078191C" w:rsidP="00C073BF">
      <w:pPr>
        <w:pStyle w:val="a3"/>
        <w:ind w:left="0" w:firstLine="426"/>
      </w:pPr>
      <w:r>
        <w:lastRenderedPageBreak/>
        <w:t>Редактирование</w:t>
      </w:r>
      <w:r>
        <w:rPr>
          <w:spacing w:val="1"/>
        </w:rPr>
        <w:t xml:space="preserve"> </w:t>
      </w:r>
      <w:r>
        <w:t>фотографий</w:t>
      </w:r>
      <w:r>
        <w:rPr>
          <w:spacing w:val="1"/>
        </w:rPr>
        <w:t xml:space="preserve"> </w:t>
      </w:r>
      <w:r>
        <w:t>в</w:t>
      </w:r>
      <w:r>
        <w:rPr>
          <w:spacing w:val="1"/>
        </w:rPr>
        <w:t xml:space="preserve"> </w:t>
      </w:r>
      <w:r>
        <w:t>программе</w:t>
      </w:r>
      <w:r>
        <w:rPr>
          <w:spacing w:val="1"/>
        </w:rPr>
        <w:t xml:space="preserve"> </w:t>
      </w:r>
      <w:r>
        <w:t>Picture</w:t>
      </w:r>
      <w:r>
        <w:rPr>
          <w:spacing w:val="1"/>
        </w:rPr>
        <w:t xml:space="preserve"> </w:t>
      </w:r>
      <w:r>
        <w:t>Manager: изменение</w:t>
      </w:r>
      <w:r>
        <w:rPr>
          <w:spacing w:val="1"/>
        </w:rPr>
        <w:t xml:space="preserve"> </w:t>
      </w:r>
      <w:r>
        <w:t>яркости,</w:t>
      </w:r>
      <w:r>
        <w:rPr>
          <w:spacing w:val="1"/>
        </w:rPr>
        <w:t xml:space="preserve"> </w:t>
      </w:r>
      <w:r>
        <w:t>контраста,</w:t>
      </w:r>
      <w:r>
        <w:rPr>
          <w:spacing w:val="-10"/>
        </w:rPr>
        <w:t xml:space="preserve"> </w:t>
      </w:r>
      <w:r>
        <w:t>насыщенности</w:t>
      </w:r>
      <w:r>
        <w:rPr>
          <w:spacing w:val="-7"/>
        </w:rPr>
        <w:t xml:space="preserve"> </w:t>
      </w:r>
      <w:r>
        <w:t>цвета;</w:t>
      </w:r>
      <w:r>
        <w:rPr>
          <w:spacing w:val="-9"/>
        </w:rPr>
        <w:t xml:space="preserve"> </w:t>
      </w:r>
      <w:r>
        <w:t>обрезка,</w:t>
      </w:r>
      <w:r w:rsidR="00DA441D">
        <w:t xml:space="preserve"> </w:t>
      </w:r>
      <w:r>
        <w:t>поворот,</w:t>
      </w:r>
      <w:r>
        <w:rPr>
          <w:spacing w:val="7"/>
        </w:rPr>
        <w:t xml:space="preserve"> </w:t>
      </w:r>
      <w:r>
        <w:t>отражение.</w:t>
      </w:r>
    </w:p>
    <w:p w14:paraId="2328FB5C" w14:textId="77777777" w:rsidR="0078191C" w:rsidRDefault="0078191C" w:rsidP="00C073BF">
      <w:pPr>
        <w:pStyle w:val="a3"/>
        <w:ind w:left="0" w:firstLine="426"/>
      </w:pPr>
      <w:r>
        <w:t>Виртуальные путешествия в главные художественные музеи и</w:t>
      </w:r>
      <w:r>
        <w:rPr>
          <w:spacing w:val="1"/>
        </w:rPr>
        <w:t xml:space="preserve"> </w:t>
      </w:r>
      <w:r>
        <w:t>музеи</w:t>
      </w:r>
      <w:r>
        <w:rPr>
          <w:spacing w:val="1"/>
        </w:rPr>
        <w:t xml:space="preserve"> </w:t>
      </w:r>
      <w:r>
        <w:t>местные</w:t>
      </w:r>
      <w:r>
        <w:rPr>
          <w:spacing w:val="1"/>
        </w:rPr>
        <w:t xml:space="preserve"> </w:t>
      </w:r>
      <w:r>
        <w:t>(по</w:t>
      </w:r>
      <w:r>
        <w:rPr>
          <w:spacing w:val="1"/>
        </w:rPr>
        <w:t xml:space="preserve"> </w:t>
      </w:r>
      <w:r>
        <w:t>выбору</w:t>
      </w:r>
      <w:r>
        <w:rPr>
          <w:spacing w:val="6"/>
        </w:rPr>
        <w:t xml:space="preserve"> </w:t>
      </w:r>
      <w:r>
        <w:t>учителя).</w:t>
      </w:r>
    </w:p>
    <w:p w14:paraId="763FB38A" w14:textId="77777777" w:rsidR="0078191C" w:rsidRDefault="0078191C" w:rsidP="00C073BF">
      <w:pPr>
        <w:pStyle w:val="a3"/>
        <w:ind w:left="0" w:firstLine="426"/>
        <w:rPr>
          <w:sz w:val="23"/>
        </w:rPr>
      </w:pPr>
    </w:p>
    <w:p w14:paraId="04D79B0A" w14:textId="77777777" w:rsidR="0078191C" w:rsidRDefault="0078191C" w:rsidP="00C073BF">
      <w:pPr>
        <w:pStyle w:val="a4"/>
        <w:numPr>
          <w:ilvl w:val="0"/>
          <w:numId w:val="111"/>
        </w:numPr>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5E63834E" w14:textId="77777777" w:rsidR="0078191C" w:rsidRDefault="0078191C" w:rsidP="00C073BF">
      <w:pPr>
        <w:pStyle w:val="2"/>
        <w:ind w:left="0" w:firstLine="426"/>
      </w:pPr>
      <w:r>
        <w:t>Модуль</w:t>
      </w:r>
      <w:r>
        <w:rPr>
          <w:spacing w:val="-2"/>
        </w:rPr>
        <w:t xml:space="preserve"> </w:t>
      </w:r>
      <w:r>
        <w:t>«Графика»</w:t>
      </w:r>
    </w:p>
    <w:p w14:paraId="2AB13BC7" w14:textId="77777777" w:rsidR="0078191C" w:rsidRDefault="0078191C" w:rsidP="00C073BF">
      <w:pPr>
        <w:pStyle w:val="a3"/>
        <w:ind w:left="0" w:firstLine="426"/>
      </w:pPr>
      <w:r>
        <w:t>Правила</w:t>
      </w:r>
      <w:r>
        <w:rPr>
          <w:spacing w:val="13"/>
        </w:rPr>
        <w:t xml:space="preserve"> </w:t>
      </w:r>
      <w:r>
        <w:t>линейной</w:t>
      </w:r>
      <w:r>
        <w:rPr>
          <w:spacing w:val="13"/>
        </w:rPr>
        <w:t xml:space="preserve"> </w:t>
      </w:r>
      <w:r>
        <w:t>и</w:t>
      </w:r>
      <w:r>
        <w:rPr>
          <w:spacing w:val="14"/>
        </w:rPr>
        <w:t xml:space="preserve"> </w:t>
      </w:r>
      <w:r>
        <w:t>воздушной</w:t>
      </w:r>
      <w:r>
        <w:rPr>
          <w:spacing w:val="15"/>
        </w:rPr>
        <w:t xml:space="preserve"> </w:t>
      </w:r>
      <w:r>
        <w:t>перспективы:</w:t>
      </w:r>
      <w:r>
        <w:rPr>
          <w:spacing w:val="17"/>
        </w:rPr>
        <w:t xml:space="preserve"> </w:t>
      </w:r>
      <w:r>
        <w:t>уменьшение</w:t>
      </w:r>
      <w:r>
        <w:rPr>
          <w:spacing w:val="21"/>
        </w:rPr>
        <w:t xml:space="preserve"> </w:t>
      </w:r>
      <w:r>
        <w:t>размера</w:t>
      </w:r>
      <w:r>
        <w:rPr>
          <w:spacing w:val="15"/>
        </w:rPr>
        <w:t xml:space="preserve"> </w:t>
      </w:r>
      <w:r>
        <w:t>изображения</w:t>
      </w:r>
      <w:r>
        <w:rPr>
          <w:spacing w:val="12"/>
        </w:rPr>
        <w:t xml:space="preserve"> </w:t>
      </w:r>
      <w:r>
        <w:t>по</w:t>
      </w:r>
      <w:r>
        <w:rPr>
          <w:spacing w:val="-57"/>
        </w:rPr>
        <w:t xml:space="preserve"> </w:t>
      </w:r>
      <w:r>
        <w:t>мере</w:t>
      </w:r>
      <w:r>
        <w:rPr>
          <w:spacing w:val="-10"/>
        </w:rPr>
        <w:t xml:space="preserve"> </w:t>
      </w:r>
      <w:r>
        <w:t>удаления</w:t>
      </w:r>
      <w:r>
        <w:rPr>
          <w:spacing w:val="-9"/>
        </w:rPr>
        <w:t xml:space="preserve"> </w:t>
      </w:r>
      <w:r>
        <w:t>от</w:t>
      </w:r>
      <w:r>
        <w:rPr>
          <w:spacing w:val="-11"/>
        </w:rPr>
        <w:t xml:space="preserve"> </w:t>
      </w:r>
      <w:r>
        <w:t>первого</w:t>
      </w:r>
      <w:r>
        <w:rPr>
          <w:spacing w:val="-11"/>
        </w:rPr>
        <w:t xml:space="preserve"> </w:t>
      </w:r>
      <w:r>
        <w:t>плана,</w:t>
      </w:r>
      <w:r>
        <w:rPr>
          <w:spacing w:val="-9"/>
        </w:rPr>
        <w:t xml:space="preserve"> </w:t>
      </w:r>
      <w:r>
        <w:t>смягчения</w:t>
      </w:r>
      <w:r>
        <w:rPr>
          <w:spacing w:val="-2"/>
        </w:rPr>
        <w:t xml:space="preserve"> </w:t>
      </w:r>
      <w:r>
        <w:t>цветового и</w:t>
      </w:r>
      <w:r>
        <w:rPr>
          <w:spacing w:val="-2"/>
        </w:rPr>
        <w:t xml:space="preserve"> </w:t>
      </w:r>
      <w:r>
        <w:t>тонального</w:t>
      </w:r>
      <w:r>
        <w:rPr>
          <w:spacing w:val="-2"/>
        </w:rPr>
        <w:t xml:space="preserve"> </w:t>
      </w:r>
      <w:r>
        <w:t>контрастов.</w:t>
      </w:r>
    </w:p>
    <w:p w14:paraId="14784177" w14:textId="3F440EEE" w:rsidR="0078191C" w:rsidRDefault="0078191C" w:rsidP="00C073BF">
      <w:pPr>
        <w:pStyle w:val="a3"/>
        <w:ind w:left="0" w:firstLine="426"/>
      </w:pPr>
      <w:r>
        <w:t>Рисунок</w:t>
      </w:r>
      <w:r>
        <w:rPr>
          <w:spacing w:val="5"/>
        </w:rPr>
        <w:t xml:space="preserve"> </w:t>
      </w:r>
      <w:r>
        <w:t>фигуры</w:t>
      </w:r>
      <w:r>
        <w:rPr>
          <w:spacing w:val="7"/>
        </w:rPr>
        <w:t xml:space="preserve"> </w:t>
      </w:r>
      <w:r>
        <w:t>человека:</w:t>
      </w:r>
      <w:r>
        <w:rPr>
          <w:spacing w:val="5"/>
        </w:rPr>
        <w:t xml:space="preserve"> </w:t>
      </w:r>
      <w:r>
        <w:t>основные</w:t>
      </w:r>
      <w:r>
        <w:rPr>
          <w:spacing w:val="6"/>
        </w:rPr>
        <w:t xml:space="preserve"> </w:t>
      </w:r>
      <w:r>
        <w:t>пропорции</w:t>
      </w:r>
      <w:r>
        <w:rPr>
          <w:spacing w:val="8"/>
        </w:rPr>
        <w:t xml:space="preserve"> </w:t>
      </w:r>
      <w:r>
        <w:t>и</w:t>
      </w:r>
      <w:r>
        <w:rPr>
          <w:spacing w:val="8"/>
        </w:rPr>
        <w:t xml:space="preserve"> </w:t>
      </w:r>
      <w:r>
        <w:t>взаимоотношение</w:t>
      </w:r>
      <w:r>
        <w:rPr>
          <w:spacing w:val="19"/>
        </w:rPr>
        <w:t xml:space="preserve"> </w:t>
      </w:r>
      <w:r>
        <w:t>частей</w:t>
      </w:r>
      <w:r>
        <w:rPr>
          <w:spacing w:val="20"/>
        </w:rPr>
        <w:t xml:space="preserve"> </w:t>
      </w:r>
      <w:r>
        <w:t>фигуры,</w:t>
      </w:r>
      <w:r w:rsidR="00DA441D">
        <w:t xml:space="preserve"> </w:t>
      </w:r>
      <w:r>
        <w:t>передача</w:t>
      </w:r>
      <w:r>
        <w:rPr>
          <w:spacing w:val="-3"/>
        </w:rPr>
        <w:t xml:space="preserve"> </w:t>
      </w:r>
      <w:r>
        <w:t>движения</w:t>
      </w:r>
      <w:r>
        <w:rPr>
          <w:spacing w:val="-2"/>
        </w:rPr>
        <w:t xml:space="preserve"> </w:t>
      </w:r>
      <w:r>
        <w:t>фигуры</w:t>
      </w:r>
      <w:r>
        <w:rPr>
          <w:spacing w:val="-2"/>
        </w:rPr>
        <w:t xml:space="preserve"> </w:t>
      </w:r>
      <w:r>
        <w:t>на</w:t>
      </w:r>
      <w:r>
        <w:rPr>
          <w:spacing w:val="-3"/>
        </w:rPr>
        <w:t xml:space="preserve"> </w:t>
      </w:r>
      <w:r>
        <w:t>плоскости</w:t>
      </w:r>
      <w:r>
        <w:rPr>
          <w:spacing w:val="5"/>
        </w:rPr>
        <w:t xml:space="preserve"> </w:t>
      </w:r>
      <w:r>
        <w:t>листа:</w:t>
      </w:r>
      <w:r>
        <w:rPr>
          <w:spacing w:val="6"/>
        </w:rPr>
        <w:t xml:space="preserve"> </w:t>
      </w:r>
      <w:r>
        <w:t>бег,</w:t>
      </w:r>
      <w:r>
        <w:rPr>
          <w:spacing w:val="2"/>
        </w:rPr>
        <w:t xml:space="preserve"> </w:t>
      </w:r>
      <w:r>
        <w:t>ходьба,</w:t>
      </w:r>
      <w:r>
        <w:rPr>
          <w:spacing w:val="5"/>
        </w:rPr>
        <w:t xml:space="preserve"> </w:t>
      </w:r>
      <w:r>
        <w:t>сидящая и</w:t>
      </w:r>
      <w:r>
        <w:rPr>
          <w:spacing w:val="5"/>
        </w:rPr>
        <w:t xml:space="preserve"> </w:t>
      </w:r>
      <w:r>
        <w:t>стоящая</w:t>
      </w:r>
      <w:r>
        <w:rPr>
          <w:spacing w:val="5"/>
        </w:rPr>
        <w:t xml:space="preserve"> </w:t>
      </w:r>
      <w:r>
        <w:t>фигуры.</w:t>
      </w:r>
    </w:p>
    <w:p w14:paraId="6474276D" w14:textId="77777777" w:rsidR="0078191C" w:rsidRDefault="0078191C" w:rsidP="00C073BF">
      <w:pPr>
        <w:pStyle w:val="a3"/>
        <w:ind w:left="0" w:firstLine="426"/>
      </w:pPr>
      <w:r>
        <w:t>Графическое</w:t>
      </w:r>
      <w:r>
        <w:rPr>
          <w:spacing w:val="14"/>
        </w:rPr>
        <w:t xml:space="preserve"> </w:t>
      </w:r>
      <w:r>
        <w:t>изображение</w:t>
      </w:r>
      <w:r>
        <w:rPr>
          <w:spacing w:val="15"/>
        </w:rPr>
        <w:t xml:space="preserve"> </w:t>
      </w:r>
      <w:r>
        <w:t>героев</w:t>
      </w:r>
      <w:r>
        <w:rPr>
          <w:spacing w:val="15"/>
        </w:rPr>
        <w:t xml:space="preserve"> </w:t>
      </w:r>
      <w:r>
        <w:t>былин,</w:t>
      </w:r>
      <w:r>
        <w:rPr>
          <w:spacing w:val="15"/>
        </w:rPr>
        <w:t xml:space="preserve"> </w:t>
      </w:r>
      <w:r>
        <w:t>древних</w:t>
      </w:r>
      <w:r>
        <w:rPr>
          <w:spacing w:val="18"/>
        </w:rPr>
        <w:t xml:space="preserve"> </w:t>
      </w:r>
      <w:r>
        <w:t>легенд,</w:t>
      </w:r>
      <w:r>
        <w:rPr>
          <w:spacing w:val="21"/>
        </w:rPr>
        <w:t xml:space="preserve"> </w:t>
      </w:r>
      <w:r>
        <w:t>сказок</w:t>
      </w:r>
      <w:r>
        <w:rPr>
          <w:spacing w:val="23"/>
        </w:rPr>
        <w:t xml:space="preserve"> </w:t>
      </w:r>
      <w:r>
        <w:t>и</w:t>
      </w:r>
      <w:r>
        <w:rPr>
          <w:spacing w:val="21"/>
        </w:rPr>
        <w:t xml:space="preserve"> </w:t>
      </w:r>
      <w:r>
        <w:t>сказаний</w:t>
      </w:r>
      <w:r>
        <w:rPr>
          <w:spacing w:val="22"/>
        </w:rPr>
        <w:t xml:space="preserve"> </w:t>
      </w:r>
      <w:r>
        <w:t>разных</w:t>
      </w:r>
      <w:r>
        <w:rPr>
          <w:spacing w:val="-57"/>
        </w:rPr>
        <w:t xml:space="preserve"> </w:t>
      </w:r>
      <w:r>
        <w:t>народов.</w:t>
      </w:r>
    </w:p>
    <w:p w14:paraId="57197F73" w14:textId="77777777" w:rsidR="0078191C" w:rsidRDefault="0078191C" w:rsidP="00C073BF">
      <w:pPr>
        <w:pStyle w:val="a3"/>
        <w:ind w:left="0" w:firstLine="426"/>
      </w:pPr>
      <w:r>
        <w:t>Изображение</w:t>
      </w:r>
      <w:r>
        <w:tab/>
        <w:t>города</w:t>
      </w:r>
      <w:r>
        <w:tab/>
        <w:t>—</w:t>
      </w:r>
      <w:r>
        <w:tab/>
        <w:t>тематическая</w:t>
      </w:r>
      <w:r>
        <w:tab/>
        <w:t>графическая</w:t>
      </w:r>
      <w:r>
        <w:tab/>
        <w:t>композиция;</w:t>
      </w:r>
      <w:r>
        <w:tab/>
      </w:r>
      <w:r>
        <w:rPr>
          <w:spacing w:val="-1"/>
          <w:w w:val="95"/>
        </w:rPr>
        <w:t>использование</w:t>
      </w:r>
      <w:r>
        <w:rPr>
          <w:spacing w:val="-54"/>
          <w:w w:val="95"/>
        </w:rPr>
        <w:t xml:space="preserve"> </w:t>
      </w:r>
      <w:r>
        <w:t>карандаша,</w:t>
      </w:r>
      <w:r>
        <w:rPr>
          <w:spacing w:val="-7"/>
        </w:rPr>
        <w:t xml:space="preserve"> </w:t>
      </w:r>
      <w:r>
        <w:t>мелков,</w:t>
      </w:r>
      <w:r>
        <w:rPr>
          <w:spacing w:val="-6"/>
        </w:rPr>
        <w:t xml:space="preserve"> </w:t>
      </w:r>
      <w:r>
        <w:t>фломастеров</w:t>
      </w:r>
      <w:r>
        <w:rPr>
          <w:spacing w:val="-6"/>
        </w:rPr>
        <w:t xml:space="preserve"> </w:t>
      </w:r>
      <w:r>
        <w:t>(смешанная</w:t>
      </w:r>
      <w:r>
        <w:rPr>
          <w:spacing w:val="4"/>
        </w:rPr>
        <w:t xml:space="preserve"> </w:t>
      </w:r>
      <w:r>
        <w:t>техника).</w:t>
      </w:r>
    </w:p>
    <w:p w14:paraId="083B4C7A" w14:textId="77777777" w:rsidR="0078191C" w:rsidRDefault="0078191C" w:rsidP="00C073BF">
      <w:pPr>
        <w:pStyle w:val="a3"/>
        <w:ind w:left="0" w:firstLine="426"/>
      </w:pPr>
    </w:p>
    <w:p w14:paraId="65F194CC" w14:textId="77777777" w:rsidR="0078191C" w:rsidRDefault="0078191C" w:rsidP="00C073BF">
      <w:pPr>
        <w:pStyle w:val="2"/>
        <w:ind w:left="0" w:firstLine="426"/>
      </w:pPr>
      <w:r>
        <w:t>Модуль</w:t>
      </w:r>
      <w:r>
        <w:rPr>
          <w:spacing w:val="-1"/>
        </w:rPr>
        <w:t xml:space="preserve"> </w:t>
      </w:r>
      <w:r>
        <w:t>«Живопись»</w:t>
      </w:r>
    </w:p>
    <w:p w14:paraId="7FE643F3" w14:textId="77777777" w:rsidR="0078191C" w:rsidRDefault="0078191C" w:rsidP="00C073BF">
      <w:pPr>
        <w:pStyle w:val="a3"/>
        <w:spacing w:line="237" w:lineRule="auto"/>
        <w:ind w:left="0" w:firstLine="426"/>
      </w:pPr>
      <w:r>
        <w:t>Красота</w:t>
      </w:r>
      <w:r>
        <w:rPr>
          <w:spacing w:val="1"/>
        </w:rPr>
        <w:t xml:space="preserve"> </w:t>
      </w:r>
      <w:r>
        <w:t>природы</w:t>
      </w:r>
      <w:r>
        <w:rPr>
          <w:spacing w:val="1"/>
        </w:rPr>
        <w:t xml:space="preserve"> </w:t>
      </w:r>
      <w:r>
        <w:t>разных</w:t>
      </w:r>
      <w:r>
        <w:rPr>
          <w:spacing w:val="1"/>
        </w:rPr>
        <w:t xml:space="preserve"> </w:t>
      </w:r>
      <w:r>
        <w:t>климатических</w:t>
      </w:r>
      <w:r>
        <w:rPr>
          <w:spacing w:val="1"/>
        </w:rPr>
        <w:t xml:space="preserve"> </w:t>
      </w:r>
      <w:r>
        <w:t>зон,</w:t>
      </w:r>
      <w:r>
        <w:rPr>
          <w:spacing w:val="1"/>
        </w:rPr>
        <w:t xml:space="preserve"> </w:t>
      </w:r>
      <w:r>
        <w:t>создание</w:t>
      </w:r>
      <w:r>
        <w:rPr>
          <w:spacing w:val="1"/>
        </w:rPr>
        <w:t xml:space="preserve"> </w:t>
      </w:r>
      <w:r>
        <w:t>пейзажных</w:t>
      </w:r>
      <w:r>
        <w:rPr>
          <w:spacing w:val="1"/>
        </w:rPr>
        <w:t xml:space="preserve"> </w:t>
      </w:r>
      <w:r>
        <w:t>композиций</w:t>
      </w:r>
      <w:r>
        <w:rPr>
          <w:spacing w:val="1"/>
        </w:rPr>
        <w:t xml:space="preserve"> </w:t>
      </w:r>
      <w:r>
        <w:t>(горный,</w:t>
      </w:r>
      <w:r>
        <w:rPr>
          <w:spacing w:val="-1"/>
        </w:rPr>
        <w:t xml:space="preserve"> </w:t>
      </w:r>
      <w:r>
        <w:t>степной, среднерусский ландшафт).</w:t>
      </w:r>
    </w:p>
    <w:p w14:paraId="3FC9CC6B" w14:textId="77777777" w:rsidR="0078191C" w:rsidRDefault="0078191C" w:rsidP="00C073BF">
      <w:pPr>
        <w:pStyle w:val="a3"/>
        <w:ind w:left="0" w:firstLine="426"/>
      </w:pPr>
      <w:r>
        <w:t>Портретные</w:t>
      </w:r>
      <w:r>
        <w:rPr>
          <w:spacing w:val="1"/>
        </w:rPr>
        <w:t xml:space="preserve"> </w:t>
      </w:r>
      <w:r>
        <w:t>изображения</w:t>
      </w:r>
      <w:r>
        <w:rPr>
          <w:spacing w:val="1"/>
        </w:rPr>
        <w:t xml:space="preserve"> </w:t>
      </w:r>
      <w:r>
        <w:t>человека</w:t>
      </w:r>
      <w:r>
        <w:rPr>
          <w:spacing w:val="1"/>
        </w:rPr>
        <w:t xml:space="preserve"> </w:t>
      </w:r>
      <w:r>
        <w:t>по</w:t>
      </w:r>
      <w:r>
        <w:rPr>
          <w:spacing w:val="1"/>
        </w:rPr>
        <w:t xml:space="preserve"> </w:t>
      </w:r>
      <w:r>
        <w:t>представлению</w:t>
      </w:r>
      <w:r>
        <w:rPr>
          <w:spacing w:val="1"/>
        </w:rPr>
        <w:t xml:space="preserve"> </w:t>
      </w:r>
      <w:r>
        <w:t>и</w:t>
      </w:r>
      <w:r>
        <w:rPr>
          <w:spacing w:val="1"/>
        </w:rPr>
        <w:t xml:space="preserve"> </w:t>
      </w:r>
      <w:r>
        <w:t>наблюдению</w:t>
      </w:r>
      <w:r>
        <w:rPr>
          <w:spacing w:val="1"/>
        </w:rPr>
        <w:t xml:space="preserve"> </w:t>
      </w:r>
      <w:r>
        <w:t>с</w:t>
      </w:r>
      <w:r>
        <w:rPr>
          <w:spacing w:val="1"/>
        </w:rPr>
        <w:t xml:space="preserve"> </w:t>
      </w:r>
      <w:r>
        <w:t>разным</w:t>
      </w:r>
      <w:r>
        <w:rPr>
          <w:spacing w:val="1"/>
        </w:rPr>
        <w:t xml:space="preserve"> </w:t>
      </w:r>
      <w:r>
        <w:t>содержанием: женский или мужской портрет, двойной портрет матери и ребёнка, портрет</w:t>
      </w:r>
      <w:r>
        <w:rPr>
          <w:spacing w:val="1"/>
        </w:rPr>
        <w:t xml:space="preserve"> </w:t>
      </w:r>
      <w:r>
        <w:rPr>
          <w:w w:val="95"/>
        </w:rPr>
        <w:t>пожилого человека, детский портрет или автопортрет, портрет персонажа по</w:t>
      </w:r>
      <w:r>
        <w:rPr>
          <w:spacing w:val="54"/>
        </w:rPr>
        <w:t xml:space="preserve"> </w:t>
      </w:r>
      <w:r>
        <w:rPr>
          <w:w w:val="95"/>
        </w:rPr>
        <w:t>представлению</w:t>
      </w:r>
      <w:r>
        <w:rPr>
          <w:spacing w:val="1"/>
          <w:w w:val="95"/>
        </w:rPr>
        <w:t xml:space="preserve"> </w:t>
      </w:r>
      <w:r>
        <w:t>(из</w:t>
      </w:r>
      <w:r>
        <w:rPr>
          <w:spacing w:val="5"/>
        </w:rPr>
        <w:t xml:space="preserve"> </w:t>
      </w:r>
      <w:r>
        <w:t>выбранной</w:t>
      </w:r>
      <w:r>
        <w:rPr>
          <w:spacing w:val="6"/>
        </w:rPr>
        <w:t xml:space="preserve"> </w:t>
      </w:r>
      <w:r>
        <w:t>культурной</w:t>
      </w:r>
      <w:r>
        <w:rPr>
          <w:spacing w:val="7"/>
        </w:rPr>
        <w:t xml:space="preserve"> </w:t>
      </w:r>
      <w:r>
        <w:t>эпохи).</w:t>
      </w:r>
    </w:p>
    <w:p w14:paraId="3BB40A8D" w14:textId="77777777" w:rsidR="0078191C" w:rsidRDefault="0078191C" w:rsidP="00C073BF">
      <w:pPr>
        <w:pStyle w:val="a3"/>
        <w:ind w:left="0" w:firstLine="426"/>
      </w:pPr>
      <w:r>
        <w:rPr>
          <w:w w:val="95"/>
        </w:rPr>
        <w:t>Тематические многофигурные композиции: коллективно созданные панно-аппликации из</w:t>
      </w:r>
      <w:r>
        <w:rPr>
          <w:spacing w:val="-54"/>
          <w:w w:val="95"/>
        </w:rPr>
        <w:t xml:space="preserve"> </w:t>
      </w:r>
      <w:r>
        <w:rPr>
          <w:w w:val="95"/>
        </w:rPr>
        <w:t>индивидуальных рисунков и вырезанных персонажей на темы праздников народов мира или в</w:t>
      </w:r>
      <w:r>
        <w:rPr>
          <w:spacing w:val="1"/>
          <w:w w:val="95"/>
        </w:rPr>
        <w:t xml:space="preserve"> </w:t>
      </w:r>
      <w:r>
        <w:t>качестве</w:t>
      </w:r>
      <w:r>
        <w:rPr>
          <w:spacing w:val="5"/>
        </w:rPr>
        <w:t xml:space="preserve"> </w:t>
      </w:r>
      <w:r>
        <w:t>иллюстраций</w:t>
      </w:r>
      <w:r>
        <w:rPr>
          <w:spacing w:val="7"/>
        </w:rPr>
        <w:t xml:space="preserve"> </w:t>
      </w:r>
      <w:r>
        <w:t>к</w:t>
      </w:r>
      <w:r>
        <w:rPr>
          <w:spacing w:val="8"/>
        </w:rPr>
        <w:t xml:space="preserve"> </w:t>
      </w:r>
      <w:r>
        <w:t>сказкам</w:t>
      </w:r>
      <w:r>
        <w:rPr>
          <w:spacing w:val="7"/>
        </w:rPr>
        <w:t xml:space="preserve"> </w:t>
      </w:r>
      <w:r>
        <w:t>и</w:t>
      </w:r>
      <w:r>
        <w:rPr>
          <w:spacing w:val="8"/>
        </w:rPr>
        <w:t xml:space="preserve"> </w:t>
      </w:r>
      <w:r>
        <w:t>легендам.</w:t>
      </w:r>
    </w:p>
    <w:p w14:paraId="0505895C" w14:textId="77777777" w:rsidR="0078191C" w:rsidRDefault="0078191C" w:rsidP="00C073BF">
      <w:pPr>
        <w:pStyle w:val="a3"/>
        <w:ind w:left="0" w:firstLine="426"/>
      </w:pPr>
    </w:p>
    <w:p w14:paraId="4073427F" w14:textId="77777777" w:rsidR="0078191C" w:rsidRDefault="0078191C" w:rsidP="00C073BF">
      <w:pPr>
        <w:pStyle w:val="2"/>
        <w:ind w:left="0" w:firstLine="426"/>
      </w:pPr>
      <w:r>
        <w:t>Модуль</w:t>
      </w:r>
      <w:r>
        <w:rPr>
          <w:spacing w:val="-3"/>
        </w:rPr>
        <w:t xml:space="preserve"> </w:t>
      </w:r>
      <w:r>
        <w:t>«Скульптура»</w:t>
      </w:r>
    </w:p>
    <w:p w14:paraId="20CAE532" w14:textId="77777777" w:rsidR="0078191C" w:rsidRDefault="0078191C" w:rsidP="00C073BF">
      <w:pPr>
        <w:pStyle w:val="a3"/>
        <w:ind w:left="0" w:firstLine="426"/>
      </w:pPr>
      <w:r>
        <w:rPr>
          <w:spacing w:val="-1"/>
        </w:rPr>
        <w:t xml:space="preserve">Знакомство со скульптурными памятниками героям и мемориальными </w:t>
      </w:r>
      <w:r>
        <w:t>комплексами.</w:t>
      </w:r>
      <w:r>
        <w:rPr>
          <w:spacing w:val="1"/>
        </w:rPr>
        <w:t xml:space="preserve"> </w:t>
      </w:r>
      <w:r>
        <w:t>Создание</w:t>
      </w:r>
      <w:r>
        <w:rPr>
          <w:spacing w:val="46"/>
        </w:rPr>
        <w:t xml:space="preserve"> </w:t>
      </w:r>
      <w:r>
        <w:t>эскиза</w:t>
      </w:r>
      <w:r>
        <w:rPr>
          <w:spacing w:val="43"/>
        </w:rPr>
        <w:t xml:space="preserve"> </w:t>
      </w:r>
      <w:r>
        <w:t>памятника</w:t>
      </w:r>
      <w:r>
        <w:rPr>
          <w:spacing w:val="46"/>
        </w:rPr>
        <w:t xml:space="preserve"> </w:t>
      </w:r>
      <w:r>
        <w:t>народному</w:t>
      </w:r>
      <w:r>
        <w:rPr>
          <w:spacing w:val="39"/>
        </w:rPr>
        <w:t xml:space="preserve"> </w:t>
      </w:r>
      <w:r>
        <w:t>герою.</w:t>
      </w:r>
      <w:r>
        <w:rPr>
          <w:spacing w:val="47"/>
        </w:rPr>
        <w:t xml:space="preserve"> </w:t>
      </w:r>
      <w:r>
        <w:t>Работа</w:t>
      </w:r>
      <w:r>
        <w:rPr>
          <w:spacing w:val="45"/>
        </w:rPr>
        <w:t xml:space="preserve"> </w:t>
      </w:r>
      <w:r>
        <w:t>с</w:t>
      </w:r>
      <w:r>
        <w:rPr>
          <w:spacing w:val="45"/>
        </w:rPr>
        <w:t xml:space="preserve"> </w:t>
      </w:r>
      <w:r>
        <w:t>пластилином</w:t>
      </w:r>
      <w:r>
        <w:rPr>
          <w:spacing w:val="49"/>
        </w:rPr>
        <w:t xml:space="preserve"> </w:t>
      </w:r>
      <w:r>
        <w:t>или</w:t>
      </w:r>
      <w:r>
        <w:rPr>
          <w:spacing w:val="50"/>
        </w:rPr>
        <w:t xml:space="preserve"> </w:t>
      </w:r>
      <w:r>
        <w:t>глиной.</w:t>
      </w:r>
    </w:p>
    <w:p w14:paraId="22C76796" w14:textId="30FD9C2D" w:rsidR="0078191C" w:rsidRDefault="0078191C" w:rsidP="00C073BF">
      <w:pPr>
        <w:pStyle w:val="a3"/>
        <w:ind w:left="0" w:firstLine="426"/>
      </w:pPr>
      <w:r>
        <w:t>Выражение</w:t>
      </w:r>
      <w:r>
        <w:rPr>
          <w:spacing w:val="-12"/>
        </w:rPr>
        <w:t xml:space="preserve"> </w:t>
      </w:r>
      <w:r>
        <w:t>значительности,</w:t>
      </w:r>
      <w:r>
        <w:rPr>
          <w:spacing w:val="-8"/>
        </w:rPr>
        <w:t xml:space="preserve"> </w:t>
      </w:r>
      <w:r>
        <w:t>трагизма</w:t>
      </w:r>
      <w:r>
        <w:rPr>
          <w:spacing w:val="-11"/>
        </w:rPr>
        <w:t xml:space="preserve"> </w:t>
      </w:r>
      <w:r>
        <w:t>и</w:t>
      </w:r>
      <w:r w:rsidR="00DA441D">
        <w:t xml:space="preserve"> </w:t>
      </w:r>
      <w:r>
        <w:t>победительной</w:t>
      </w:r>
      <w:r>
        <w:rPr>
          <w:spacing w:val="4"/>
        </w:rPr>
        <w:t xml:space="preserve"> </w:t>
      </w:r>
      <w:r>
        <w:t>силы.</w:t>
      </w:r>
    </w:p>
    <w:p w14:paraId="56DDB6B7" w14:textId="77777777" w:rsidR="0078191C" w:rsidRDefault="0078191C" w:rsidP="00C073BF">
      <w:pPr>
        <w:pStyle w:val="a3"/>
        <w:ind w:left="0" w:firstLine="426"/>
      </w:pPr>
    </w:p>
    <w:p w14:paraId="12B7606D"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1FFAF630" w14:textId="77777777" w:rsidR="0078191C" w:rsidRDefault="0078191C" w:rsidP="00C073BF">
      <w:pPr>
        <w:pStyle w:val="a3"/>
        <w:ind w:left="0" w:firstLine="426"/>
      </w:pPr>
      <w:r>
        <w:rPr>
          <w:w w:val="95"/>
        </w:rPr>
        <w:t>Орнаменты разных народов. Подчинённость орнамента форме и назначению предмета, в</w:t>
      </w:r>
      <w:r>
        <w:rPr>
          <w:spacing w:val="1"/>
          <w:w w:val="95"/>
        </w:rPr>
        <w:t xml:space="preserve"> </w:t>
      </w:r>
      <w:r>
        <w:t>художественной</w:t>
      </w:r>
      <w:r>
        <w:rPr>
          <w:spacing w:val="1"/>
        </w:rPr>
        <w:t xml:space="preserve"> </w:t>
      </w:r>
      <w:r>
        <w:t>обработке</w:t>
      </w:r>
      <w:r>
        <w:rPr>
          <w:spacing w:val="1"/>
        </w:rPr>
        <w:t xml:space="preserve"> </w:t>
      </w:r>
      <w:r>
        <w:t>которого</w:t>
      </w:r>
      <w:r>
        <w:rPr>
          <w:spacing w:val="1"/>
        </w:rPr>
        <w:t xml:space="preserve"> </w:t>
      </w:r>
      <w:r>
        <w:t>он</w:t>
      </w:r>
      <w:r>
        <w:rPr>
          <w:spacing w:val="1"/>
        </w:rPr>
        <w:t xml:space="preserve"> </w:t>
      </w:r>
      <w:r>
        <w:t>применяется.</w:t>
      </w:r>
      <w:r>
        <w:rPr>
          <w:spacing w:val="1"/>
        </w:rPr>
        <w:t xml:space="preserve"> </w:t>
      </w:r>
      <w:r>
        <w:t>Особенности</w:t>
      </w:r>
      <w:r>
        <w:rPr>
          <w:spacing w:val="1"/>
        </w:rPr>
        <w:t xml:space="preserve"> </w:t>
      </w:r>
      <w:r>
        <w:t>символов</w:t>
      </w:r>
      <w:r>
        <w:rPr>
          <w:spacing w:val="1"/>
        </w:rPr>
        <w:t xml:space="preserve"> </w:t>
      </w:r>
      <w:r>
        <w:t>и</w:t>
      </w:r>
      <w:r>
        <w:rPr>
          <w:spacing w:val="1"/>
        </w:rPr>
        <w:t xml:space="preserve"> </w:t>
      </w:r>
      <w:r>
        <w:t>изобразительных мотивов в орнаментах разных народов. Орнаменты в архитектуре, на</w:t>
      </w:r>
      <w:r>
        <w:rPr>
          <w:spacing w:val="1"/>
        </w:rPr>
        <w:t xml:space="preserve"> </w:t>
      </w:r>
      <w:r>
        <w:t>тканях,</w:t>
      </w:r>
      <w:r>
        <w:rPr>
          <w:spacing w:val="4"/>
        </w:rPr>
        <w:t xml:space="preserve"> </w:t>
      </w:r>
      <w:r>
        <w:t>одежде,</w:t>
      </w:r>
      <w:r>
        <w:rPr>
          <w:spacing w:val="2"/>
        </w:rPr>
        <w:t xml:space="preserve"> </w:t>
      </w:r>
      <w:r>
        <w:t>предметах</w:t>
      </w:r>
      <w:r>
        <w:rPr>
          <w:spacing w:val="8"/>
        </w:rPr>
        <w:t xml:space="preserve"> </w:t>
      </w:r>
      <w:r>
        <w:t>быта</w:t>
      </w:r>
      <w:r>
        <w:rPr>
          <w:spacing w:val="1"/>
        </w:rPr>
        <w:t xml:space="preserve"> </w:t>
      </w:r>
      <w:r>
        <w:t>и</w:t>
      </w:r>
      <w:r>
        <w:rPr>
          <w:spacing w:val="3"/>
        </w:rPr>
        <w:t xml:space="preserve"> </w:t>
      </w:r>
      <w:r>
        <w:t>др.</w:t>
      </w:r>
    </w:p>
    <w:p w14:paraId="79C358F0" w14:textId="77777777" w:rsidR="0078191C" w:rsidRDefault="0078191C" w:rsidP="00C073BF">
      <w:pPr>
        <w:pStyle w:val="a3"/>
        <w:ind w:left="0" w:firstLine="426"/>
      </w:pPr>
      <w:r>
        <w:t>Мотивы и назначение русских народных орнаментов. Деревянная резьба и роспись,</w:t>
      </w:r>
      <w:r>
        <w:rPr>
          <w:spacing w:val="1"/>
        </w:rPr>
        <w:t xml:space="preserve"> </w:t>
      </w:r>
      <w:r>
        <w:rPr>
          <w:spacing w:val="-1"/>
        </w:rPr>
        <w:t>украшение</w:t>
      </w:r>
      <w:r>
        <w:rPr>
          <w:spacing w:val="-15"/>
        </w:rPr>
        <w:t xml:space="preserve"> </w:t>
      </w:r>
      <w:r>
        <w:rPr>
          <w:spacing w:val="-1"/>
        </w:rPr>
        <w:t>наличников</w:t>
      </w:r>
      <w:r>
        <w:rPr>
          <w:spacing w:val="-16"/>
        </w:rPr>
        <w:t xml:space="preserve"> </w:t>
      </w:r>
      <w:r>
        <w:rPr>
          <w:spacing w:val="-1"/>
        </w:rPr>
        <w:t>и</w:t>
      </w:r>
      <w:r>
        <w:rPr>
          <w:spacing w:val="-14"/>
        </w:rPr>
        <w:t xml:space="preserve"> </w:t>
      </w:r>
      <w:r>
        <w:rPr>
          <w:spacing w:val="-1"/>
        </w:rPr>
        <w:t>других</w:t>
      </w:r>
      <w:r>
        <w:rPr>
          <w:spacing w:val="-11"/>
        </w:rPr>
        <w:t xml:space="preserve"> </w:t>
      </w:r>
      <w:r>
        <w:rPr>
          <w:spacing w:val="-1"/>
        </w:rPr>
        <w:t>элементов</w:t>
      </w:r>
      <w:r>
        <w:rPr>
          <w:spacing w:val="2"/>
        </w:rPr>
        <w:t xml:space="preserve"> </w:t>
      </w:r>
      <w:r>
        <w:rPr>
          <w:spacing w:val="-1"/>
        </w:rPr>
        <w:t>избы,</w:t>
      </w:r>
      <w:r>
        <w:rPr>
          <w:spacing w:val="6"/>
        </w:rPr>
        <w:t xml:space="preserve"> </w:t>
      </w:r>
      <w:r>
        <w:rPr>
          <w:spacing w:val="-1"/>
        </w:rPr>
        <w:t>вышивка,</w:t>
      </w:r>
      <w:r>
        <w:rPr>
          <w:spacing w:val="4"/>
        </w:rPr>
        <w:t xml:space="preserve"> </w:t>
      </w:r>
      <w:r>
        <w:t>декор</w:t>
      </w:r>
      <w:r>
        <w:rPr>
          <w:spacing w:val="5"/>
        </w:rPr>
        <w:t xml:space="preserve"> </w:t>
      </w:r>
      <w:r>
        <w:t>головных</w:t>
      </w:r>
      <w:r>
        <w:rPr>
          <w:spacing w:val="11"/>
        </w:rPr>
        <w:t xml:space="preserve"> </w:t>
      </w:r>
      <w:r>
        <w:t>уборов</w:t>
      </w:r>
      <w:r>
        <w:rPr>
          <w:spacing w:val="4"/>
        </w:rPr>
        <w:t xml:space="preserve"> </w:t>
      </w:r>
      <w:r>
        <w:t>и</w:t>
      </w:r>
      <w:r>
        <w:rPr>
          <w:spacing w:val="6"/>
        </w:rPr>
        <w:t xml:space="preserve"> </w:t>
      </w:r>
      <w:r>
        <w:t>др.</w:t>
      </w:r>
    </w:p>
    <w:p w14:paraId="5637F6A8" w14:textId="77777777" w:rsidR="0078191C" w:rsidRDefault="0078191C" w:rsidP="00C073BF">
      <w:pPr>
        <w:pStyle w:val="a3"/>
        <w:ind w:left="0" w:firstLine="426"/>
      </w:pPr>
      <w:r>
        <w:rPr>
          <w:spacing w:val="-1"/>
        </w:rPr>
        <w:t xml:space="preserve">Орнаментальное украшение каменной архитектуры в памятниках </w:t>
      </w:r>
      <w:r>
        <w:t>русской культуры,</w:t>
      </w:r>
      <w:r>
        <w:rPr>
          <w:spacing w:val="1"/>
        </w:rPr>
        <w:t xml:space="preserve"> </w:t>
      </w:r>
      <w:r>
        <w:t>каменная</w:t>
      </w:r>
      <w:r>
        <w:rPr>
          <w:spacing w:val="-1"/>
        </w:rPr>
        <w:t xml:space="preserve"> </w:t>
      </w:r>
      <w:r>
        <w:t>резьба,</w:t>
      </w:r>
      <w:r>
        <w:rPr>
          <w:spacing w:val="1"/>
        </w:rPr>
        <w:t xml:space="preserve"> </w:t>
      </w:r>
      <w:r>
        <w:t>росписи стен, изразцы.</w:t>
      </w:r>
    </w:p>
    <w:p w14:paraId="3BFE7475" w14:textId="208AC03B" w:rsidR="0078191C" w:rsidRDefault="0078191C" w:rsidP="00C073BF">
      <w:pPr>
        <w:pStyle w:val="a3"/>
        <w:ind w:left="0" w:firstLine="426"/>
      </w:pPr>
      <w:r>
        <w:rPr>
          <w:spacing w:val="-1"/>
        </w:rPr>
        <w:t>Народный</w:t>
      </w:r>
      <w:r>
        <w:rPr>
          <w:spacing w:val="-3"/>
        </w:rPr>
        <w:t xml:space="preserve"> </w:t>
      </w:r>
      <w:r>
        <w:rPr>
          <w:spacing w:val="-1"/>
        </w:rPr>
        <w:t>костюм.</w:t>
      </w:r>
      <w:r>
        <w:rPr>
          <w:spacing w:val="-3"/>
        </w:rPr>
        <w:t xml:space="preserve"> </w:t>
      </w:r>
      <w:r>
        <w:rPr>
          <w:spacing w:val="-1"/>
        </w:rPr>
        <w:t>Русский</w:t>
      </w:r>
      <w:r>
        <w:rPr>
          <w:spacing w:val="-2"/>
        </w:rPr>
        <w:t xml:space="preserve"> </w:t>
      </w:r>
      <w:r>
        <w:t>народный</w:t>
      </w:r>
      <w:r>
        <w:rPr>
          <w:spacing w:val="-3"/>
        </w:rPr>
        <w:t xml:space="preserve"> </w:t>
      </w:r>
      <w:r>
        <w:t>праздничный</w:t>
      </w:r>
      <w:r>
        <w:rPr>
          <w:spacing w:val="-2"/>
        </w:rPr>
        <w:t xml:space="preserve"> </w:t>
      </w:r>
      <w:r>
        <w:t>костюм,</w:t>
      </w:r>
      <w:r>
        <w:rPr>
          <w:spacing w:val="2"/>
        </w:rPr>
        <w:t xml:space="preserve"> </w:t>
      </w:r>
      <w:r>
        <w:t>символы</w:t>
      </w:r>
      <w:r>
        <w:rPr>
          <w:spacing w:val="-8"/>
        </w:rPr>
        <w:t xml:space="preserve"> </w:t>
      </w:r>
      <w:r>
        <w:t>и</w:t>
      </w:r>
      <w:r>
        <w:rPr>
          <w:spacing w:val="-6"/>
        </w:rPr>
        <w:t xml:space="preserve"> </w:t>
      </w:r>
      <w:r>
        <w:t>обереги</w:t>
      </w:r>
      <w:r>
        <w:rPr>
          <w:spacing w:val="-7"/>
        </w:rPr>
        <w:t xml:space="preserve"> </w:t>
      </w:r>
      <w:r>
        <w:t>в</w:t>
      </w:r>
      <w:r>
        <w:rPr>
          <w:spacing w:val="-7"/>
        </w:rPr>
        <w:t xml:space="preserve"> </w:t>
      </w:r>
      <w:r>
        <w:t>его</w:t>
      </w:r>
      <w:r>
        <w:rPr>
          <w:spacing w:val="-58"/>
        </w:rPr>
        <w:t xml:space="preserve"> </w:t>
      </w:r>
      <w:r>
        <w:t>декоре.</w:t>
      </w:r>
      <w:r>
        <w:rPr>
          <w:spacing w:val="-12"/>
        </w:rPr>
        <w:t xml:space="preserve"> </w:t>
      </w:r>
      <w:r>
        <w:t>Головные</w:t>
      </w:r>
      <w:r>
        <w:rPr>
          <w:spacing w:val="-10"/>
        </w:rPr>
        <w:t xml:space="preserve"> </w:t>
      </w:r>
      <w:r>
        <w:t>уборы.</w:t>
      </w:r>
      <w:r>
        <w:rPr>
          <w:spacing w:val="-10"/>
        </w:rPr>
        <w:t xml:space="preserve"> </w:t>
      </w:r>
      <w:r>
        <w:t>Особенности</w:t>
      </w:r>
      <w:r w:rsidR="00DA441D">
        <w:t xml:space="preserve"> </w:t>
      </w:r>
      <w:r>
        <w:t>мужской</w:t>
      </w:r>
      <w:r>
        <w:rPr>
          <w:spacing w:val="-5"/>
        </w:rPr>
        <w:t xml:space="preserve"> </w:t>
      </w:r>
      <w:r>
        <w:t>одежды</w:t>
      </w:r>
      <w:r>
        <w:rPr>
          <w:spacing w:val="-7"/>
        </w:rPr>
        <w:t xml:space="preserve"> </w:t>
      </w:r>
      <w:r>
        <w:t>разных</w:t>
      </w:r>
      <w:r>
        <w:rPr>
          <w:spacing w:val="-4"/>
        </w:rPr>
        <w:t xml:space="preserve"> </w:t>
      </w:r>
      <w:r>
        <w:t>сословий,</w:t>
      </w:r>
      <w:r>
        <w:rPr>
          <w:spacing w:val="-6"/>
        </w:rPr>
        <w:t xml:space="preserve"> </w:t>
      </w:r>
      <w:r>
        <w:t>связь</w:t>
      </w:r>
      <w:r>
        <w:rPr>
          <w:spacing w:val="-3"/>
        </w:rPr>
        <w:t xml:space="preserve"> </w:t>
      </w:r>
      <w:r>
        <w:t>украшения</w:t>
      </w:r>
      <w:r w:rsidR="00C073BF">
        <w:t xml:space="preserve"> </w:t>
      </w:r>
      <w:r>
        <w:rPr>
          <w:spacing w:val="-58"/>
        </w:rPr>
        <w:t xml:space="preserve"> </w:t>
      </w:r>
      <w:r w:rsidR="00DA441D">
        <w:rPr>
          <w:spacing w:val="-58"/>
        </w:rPr>
        <w:t xml:space="preserve"> </w:t>
      </w:r>
      <w:r>
        <w:t>костюма</w:t>
      </w:r>
      <w:r w:rsidR="00DA441D">
        <w:t xml:space="preserve"> </w:t>
      </w:r>
      <w:r>
        <w:t>мужчины</w:t>
      </w:r>
      <w:r>
        <w:rPr>
          <w:spacing w:val="6"/>
        </w:rPr>
        <w:t xml:space="preserve"> </w:t>
      </w:r>
      <w:r>
        <w:t>с</w:t>
      </w:r>
      <w:r>
        <w:rPr>
          <w:spacing w:val="6"/>
        </w:rPr>
        <w:t xml:space="preserve"> </w:t>
      </w:r>
      <w:r>
        <w:t>родом</w:t>
      </w:r>
      <w:r>
        <w:rPr>
          <w:spacing w:val="7"/>
        </w:rPr>
        <w:t xml:space="preserve"> </w:t>
      </w:r>
      <w:r>
        <w:t>его</w:t>
      </w:r>
      <w:r>
        <w:rPr>
          <w:spacing w:val="7"/>
        </w:rPr>
        <w:t xml:space="preserve"> </w:t>
      </w:r>
      <w:r>
        <w:t>занятий.</w:t>
      </w:r>
    </w:p>
    <w:p w14:paraId="2BC675C9" w14:textId="77777777" w:rsidR="0078191C" w:rsidRDefault="0078191C" w:rsidP="00C073BF">
      <w:pPr>
        <w:pStyle w:val="a3"/>
        <w:spacing w:line="242" w:lineRule="auto"/>
        <w:ind w:left="0" w:firstLine="426"/>
      </w:pPr>
      <w:r>
        <w:t>Женский</w:t>
      </w:r>
      <w:r>
        <w:rPr>
          <w:spacing w:val="-12"/>
        </w:rPr>
        <w:t xml:space="preserve"> </w:t>
      </w:r>
      <w:r>
        <w:t>и</w:t>
      </w:r>
      <w:r>
        <w:rPr>
          <w:spacing w:val="-11"/>
        </w:rPr>
        <w:t xml:space="preserve"> </w:t>
      </w:r>
      <w:r>
        <w:t>мужской</w:t>
      </w:r>
      <w:r>
        <w:rPr>
          <w:spacing w:val="-7"/>
        </w:rPr>
        <w:t xml:space="preserve"> </w:t>
      </w:r>
      <w:r>
        <w:t>костюмы</w:t>
      </w:r>
      <w:r>
        <w:rPr>
          <w:spacing w:val="-12"/>
        </w:rPr>
        <w:t xml:space="preserve"> </w:t>
      </w:r>
      <w:r>
        <w:t>в</w:t>
      </w:r>
      <w:r>
        <w:rPr>
          <w:spacing w:val="-13"/>
        </w:rPr>
        <w:t xml:space="preserve"> </w:t>
      </w:r>
      <w:r>
        <w:t>традициях</w:t>
      </w:r>
      <w:r>
        <w:rPr>
          <w:spacing w:val="-8"/>
        </w:rPr>
        <w:t xml:space="preserve"> </w:t>
      </w:r>
      <w:r>
        <w:t>разных</w:t>
      </w:r>
      <w:r>
        <w:rPr>
          <w:spacing w:val="-12"/>
        </w:rPr>
        <w:t xml:space="preserve"> </w:t>
      </w:r>
      <w:r>
        <w:t>народов.</w:t>
      </w:r>
      <w:r>
        <w:rPr>
          <w:spacing w:val="-57"/>
        </w:rPr>
        <w:t xml:space="preserve"> </w:t>
      </w:r>
      <w:r>
        <w:t>Своеобразие</w:t>
      </w:r>
      <w:r>
        <w:rPr>
          <w:spacing w:val="-4"/>
        </w:rPr>
        <w:t xml:space="preserve"> </w:t>
      </w:r>
      <w:r>
        <w:t>одежды</w:t>
      </w:r>
      <w:r>
        <w:rPr>
          <w:spacing w:val="-4"/>
        </w:rPr>
        <w:t xml:space="preserve"> </w:t>
      </w:r>
      <w:r>
        <w:t>разных эпох</w:t>
      </w:r>
      <w:r>
        <w:rPr>
          <w:spacing w:val="-1"/>
        </w:rPr>
        <w:t xml:space="preserve"> </w:t>
      </w:r>
      <w:r>
        <w:t>и</w:t>
      </w:r>
      <w:r>
        <w:rPr>
          <w:spacing w:val="-4"/>
        </w:rPr>
        <w:t xml:space="preserve"> </w:t>
      </w:r>
      <w:r>
        <w:t>культур.</w:t>
      </w:r>
    </w:p>
    <w:p w14:paraId="77A16C38" w14:textId="77777777" w:rsidR="0078191C" w:rsidRDefault="0078191C" w:rsidP="00C073BF">
      <w:pPr>
        <w:pStyle w:val="a3"/>
        <w:ind w:left="0" w:firstLine="426"/>
      </w:pPr>
    </w:p>
    <w:p w14:paraId="06C19623" w14:textId="77777777" w:rsidR="0078191C" w:rsidRDefault="0078191C" w:rsidP="00C073BF">
      <w:pPr>
        <w:pStyle w:val="2"/>
        <w:ind w:left="0" w:firstLine="426"/>
      </w:pPr>
      <w:r>
        <w:t>Модуль</w:t>
      </w:r>
      <w:r>
        <w:rPr>
          <w:spacing w:val="-3"/>
        </w:rPr>
        <w:t xml:space="preserve"> </w:t>
      </w:r>
      <w:r>
        <w:t>«Архитектура»</w:t>
      </w:r>
    </w:p>
    <w:p w14:paraId="4BA95E82" w14:textId="77777777" w:rsidR="0078191C" w:rsidRDefault="0078191C" w:rsidP="00C073BF">
      <w:pPr>
        <w:pStyle w:val="a3"/>
        <w:ind w:left="0" w:firstLine="426"/>
      </w:pPr>
      <w:r>
        <w:t>Конструкция традиционных народных жилищ, их связь с окружающей природой:</w:t>
      </w:r>
      <w:r>
        <w:rPr>
          <w:spacing w:val="1"/>
        </w:rPr>
        <w:t xml:space="preserve"> </w:t>
      </w:r>
      <w:r>
        <w:t>дома</w:t>
      </w:r>
      <w:r>
        <w:rPr>
          <w:spacing w:val="1"/>
        </w:rPr>
        <w:t xml:space="preserve"> </w:t>
      </w:r>
      <w:r>
        <w:t>из</w:t>
      </w:r>
      <w:r>
        <w:rPr>
          <w:spacing w:val="1"/>
        </w:rPr>
        <w:t xml:space="preserve"> </w:t>
      </w:r>
      <w:r>
        <w:t>дерева,</w:t>
      </w:r>
      <w:r>
        <w:rPr>
          <w:spacing w:val="1"/>
        </w:rPr>
        <w:t xml:space="preserve"> </w:t>
      </w:r>
      <w:r>
        <w:t>глины,</w:t>
      </w:r>
      <w:r>
        <w:rPr>
          <w:spacing w:val="1"/>
        </w:rPr>
        <w:t xml:space="preserve"> </w:t>
      </w:r>
      <w:r>
        <w:t>камня;</w:t>
      </w:r>
      <w:r>
        <w:rPr>
          <w:spacing w:val="1"/>
        </w:rPr>
        <w:t xml:space="preserve"> </w:t>
      </w:r>
      <w:r>
        <w:t>юрта</w:t>
      </w:r>
      <w:r>
        <w:rPr>
          <w:spacing w:val="1"/>
        </w:rPr>
        <w:t xml:space="preserve"> </w:t>
      </w:r>
      <w:r>
        <w:t>и её</w:t>
      </w:r>
      <w:r>
        <w:rPr>
          <w:spacing w:val="1"/>
        </w:rPr>
        <w:t xml:space="preserve"> </w:t>
      </w:r>
      <w:r>
        <w:t>устройство</w:t>
      </w:r>
      <w:r>
        <w:rPr>
          <w:spacing w:val="1"/>
        </w:rPr>
        <w:t xml:space="preserve"> </w:t>
      </w:r>
      <w:r>
        <w:t>(каркасный</w:t>
      </w:r>
      <w:r>
        <w:rPr>
          <w:spacing w:val="1"/>
        </w:rPr>
        <w:t xml:space="preserve"> </w:t>
      </w:r>
      <w:r>
        <w:t>дом);</w:t>
      </w:r>
      <w:r>
        <w:rPr>
          <w:spacing w:val="1"/>
        </w:rPr>
        <w:t xml:space="preserve"> </w:t>
      </w:r>
      <w:r>
        <w:t>изображение</w:t>
      </w:r>
      <w:r>
        <w:rPr>
          <w:spacing w:val="1"/>
        </w:rPr>
        <w:t xml:space="preserve"> </w:t>
      </w:r>
      <w:r>
        <w:t>традиционных</w:t>
      </w:r>
      <w:r>
        <w:rPr>
          <w:spacing w:val="2"/>
        </w:rPr>
        <w:t xml:space="preserve"> </w:t>
      </w:r>
      <w:r>
        <w:t>жилищ.</w:t>
      </w:r>
    </w:p>
    <w:p w14:paraId="3B9B77FE" w14:textId="77777777" w:rsidR="0078191C" w:rsidRDefault="0078191C" w:rsidP="00C073BF">
      <w:pPr>
        <w:pStyle w:val="a3"/>
        <w:ind w:left="0" w:firstLine="426"/>
      </w:pPr>
      <w:r>
        <w:lastRenderedPageBreak/>
        <w:t>Деревянная</w:t>
      </w:r>
      <w:r>
        <w:rPr>
          <w:spacing w:val="1"/>
        </w:rPr>
        <w:t xml:space="preserve"> </w:t>
      </w:r>
      <w:r>
        <w:t>изба,</w:t>
      </w:r>
      <w:r>
        <w:rPr>
          <w:spacing w:val="1"/>
        </w:rPr>
        <w:t xml:space="preserve"> </w:t>
      </w:r>
      <w:r>
        <w:t>её</w:t>
      </w:r>
      <w:r>
        <w:rPr>
          <w:spacing w:val="1"/>
        </w:rPr>
        <w:t xml:space="preserve"> </w:t>
      </w:r>
      <w:r>
        <w:t>конструкция</w:t>
      </w:r>
      <w:r>
        <w:rPr>
          <w:spacing w:val="1"/>
        </w:rPr>
        <w:t xml:space="preserve"> </w:t>
      </w:r>
      <w:r>
        <w:t>и</w:t>
      </w:r>
      <w:r>
        <w:rPr>
          <w:spacing w:val="1"/>
        </w:rPr>
        <w:t xml:space="preserve"> </w:t>
      </w:r>
      <w:r>
        <w:t>декор.</w:t>
      </w:r>
      <w:r>
        <w:rPr>
          <w:spacing w:val="1"/>
        </w:rPr>
        <w:t xml:space="preserve"> </w:t>
      </w:r>
      <w:r>
        <w:t>Моделирование</w:t>
      </w:r>
      <w:r>
        <w:rPr>
          <w:spacing w:val="1"/>
        </w:rPr>
        <w:t xml:space="preserve"> </w:t>
      </w:r>
      <w:r>
        <w:t>избы</w:t>
      </w:r>
      <w:r>
        <w:rPr>
          <w:spacing w:val="1"/>
        </w:rPr>
        <w:t xml:space="preserve"> </w:t>
      </w:r>
      <w:r>
        <w:t>из</w:t>
      </w:r>
      <w:r>
        <w:rPr>
          <w:spacing w:val="1"/>
        </w:rPr>
        <w:t xml:space="preserve"> </w:t>
      </w:r>
      <w:r>
        <w:t>бумаги</w:t>
      </w:r>
      <w:r>
        <w:rPr>
          <w:spacing w:val="1"/>
        </w:rPr>
        <w:t xml:space="preserve"> </w:t>
      </w:r>
      <w:r>
        <w:t>или</w:t>
      </w:r>
      <w:r>
        <w:rPr>
          <w:spacing w:val="1"/>
        </w:rPr>
        <w:t xml:space="preserve"> </w:t>
      </w:r>
      <w:r>
        <w:t>изображение</w:t>
      </w:r>
      <w:r>
        <w:rPr>
          <w:spacing w:val="1"/>
        </w:rPr>
        <w:t xml:space="preserve"> </w:t>
      </w:r>
      <w:r>
        <w:t>на</w:t>
      </w:r>
      <w:r>
        <w:rPr>
          <w:spacing w:val="1"/>
        </w:rPr>
        <w:t xml:space="preserve"> </w:t>
      </w:r>
      <w:r>
        <w:t>плоскости</w:t>
      </w:r>
      <w:r>
        <w:rPr>
          <w:spacing w:val="1"/>
        </w:rPr>
        <w:t xml:space="preserve"> </w:t>
      </w:r>
      <w:r>
        <w:t>в</w:t>
      </w:r>
      <w:r>
        <w:rPr>
          <w:spacing w:val="1"/>
        </w:rPr>
        <w:t xml:space="preserve"> </w:t>
      </w:r>
      <w:r>
        <w:t>технике</w:t>
      </w:r>
      <w:r>
        <w:rPr>
          <w:spacing w:val="1"/>
        </w:rPr>
        <w:t xml:space="preserve"> </w:t>
      </w:r>
      <w:r>
        <w:t>аппликации</w:t>
      </w:r>
      <w:r>
        <w:rPr>
          <w:spacing w:val="1"/>
        </w:rPr>
        <w:t xml:space="preserve"> </w:t>
      </w:r>
      <w:r>
        <w:t>её</w:t>
      </w:r>
      <w:r>
        <w:rPr>
          <w:spacing w:val="1"/>
        </w:rPr>
        <w:t xml:space="preserve"> </w:t>
      </w:r>
      <w:r>
        <w:t>фасада</w:t>
      </w:r>
      <w:r>
        <w:rPr>
          <w:spacing w:val="1"/>
        </w:rPr>
        <w:t xml:space="preserve"> </w:t>
      </w:r>
      <w:r>
        <w:t>и</w:t>
      </w:r>
      <w:r>
        <w:rPr>
          <w:spacing w:val="1"/>
        </w:rPr>
        <w:t xml:space="preserve"> </w:t>
      </w:r>
      <w:r>
        <w:t>традиционного</w:t>
      </w:r>
      <w:r>
        <w:rPr>
          <w:spacing w:val="1"/>
        </w:rPr>
        <w:t xml:space="preserve"> </w:t>
      </w:r>
      <w:r>
        <w:t>декора.</w:t>
      </w:r>
      <w:r>
        <w:rPr>
          <w:spacing w:val="-57"/>
        </w:rPr>
        <w:t xml:space="preserve"> </w:t>
      </w:r>
      <w:r>
        <w:t>Понимание</w:t>
      </w:r>
      <w:r>
        <w:rPr>
          <w:spacing w:val="1"/>
        </w:rPr>
        <w:t xml:space="preserve"> </w:t>
      </w:r>
      <w:r>
        <w:t>тесной</w:t>
      </w:r>
      <w:r>
        <w:rPr>
          <w:spacing w:val="1"/>
        </w:rPr>
        <w:t xml:space="preserve"> </w:t>
      </w:r>
      <w:r>
        <w:t>связи</w:t>
      </w:r>
      <w:r>
        <w:rPr>
          <w:spacing w:val="1"/>
        </w:rPr>
        <w:t xml:space="preserve"> </w:t>
      </w:r>
      <w:r>
        <w:t>красоты</w:t>
      </w:r>
      <w:r>
        <w:rPr>
          <w:spacing w:val="1"/>
        </w:rPr>
        <w:t xml:space="preserve"> </w:t>
      </w:r>
      <w:r>
        <w:t>и</w:t>
      </w:r>
      <w:r>
        <w:rPr>
          <w:spacing w:val="1"/>
        </w:rPr>
        <w:t xml:space="preserve"> </w:t>
      </w:r>
      <w:r>
        <w:t>пользы,</w:t>
      </w:r>
      <w:r>
        <w:rPr>
          <w:spacing w:val="1"/>
        </w:rPr>
        <w:t xml:space="preserve"> </w:t>
      </w:r>
      <w:r>
        <w:t>функционального</w:t>
      </w:r>
      <w:r>
        <w:rPr>
          <w:spacing w:val="1"/>
        </w:rPr>
        <w:t xml:space="preserve"> </w:t>
      </w:r>
      <w:r>
        <w:t>и</w:t>
      </w:r>
      <w:r>
        <w:rPr>
          <w:spacing w:val="1"/>
        </w:rPr>
        <w:t xml:space="preserve"> </w:t>
      </w:r>
      <w:r>
        <w:t>декоративного</w:t>
      </w:r>
      <w:r>
        <w:rPr>
          <w:spacing w:val="1"/>
        </w:rPr>
        <w:t xml:space="preserve"> </w:t>
      </w:r>
      <w:r>
        <w:t>в</w:t>
      </w:r>
      <w:r>
        <w:rPr>
          <w:spacing w:val="1"/>
        </w:rPr>
        <w:t xml:space="preserve"> </w:t>
      </w:r>
      <w:r>
        <w:t>архитектуре</w:t>
      </w:r>
      <w:r>
        <w:rPr>
          <w:spacing w:val="1"/>
        </w:rPr>
        <w:t xml:space="preserve"> </w:t>
      </w:r>
      <w:r>
        <w:t>традиционного</w:t>
      </w:r>
      <w:r>
        <w:rPr>
          <w:spacing w:val="1"/>
        </w:rPr>
        <w:t xml:space="preserve"> </w:t>
      </w:r>
      <w:r>
        <w:t>жилого</w:t>
      </w:r>
      <w:r>
        <w:rPr>
          <w:spacing w:val="1"/>
        </w:rPr>
        <w:t xml:space="preserve"> </w:t>
      </w:r>
      <w:r>
        <w:t>деревянного</w:t>
      </w:r>
      <w:r>
        <w:rPr>
          <w:spacing w:val="1"/>
        </w:rPr>
        <w:t xml:space="preserve"> </w:t>
      </w:r>
      <w:r>
        <w:t>дома.</w:t>
      </w:r>
      <w:r>
        <w:rPr>
          <w:spacing w:val="1"/>
        </w:rPr>
        <w:t xml:space="preserve"> </w:t>
      </w:r>
      <w:r>
        <w:t>Разные виды</w:t>
      </w:r>
      <w:r>
        <w:rPr>
          <w:spacing w:val="1"/>
        </w:rPr>
        <w:t xml:space="preserve"> </w:t>
      </w:r>
      <w:r>
        <w:t>изб</w:t>
      </w:r>
      <w:r>
        <w:rPr>
          <w:spacing w:val="1"/>
        </w:rPr>
        <w:t xml:space="preserve"> </w:t>
      </w:r>
      <w:r>
        <w:t>и</w:t>
      </w:r>
      <w:r>
        <w:rPr>
          <w:spacing w:val="1"/>
        </w:rPr>
        <w:t xml:space="preserve"> </w:t>
      </w:r>
      <w:r>
        <w:t>надворных</w:t>
      </w:r>
      <w:r>
        <w:rPr>
          <w:spacing w:val="1"/>
        </w:rPr>
        <w:t xml:space="preserve"> </w:t>
      </w:r>
      <w:r>
        <w:t>построек.</w:t>
      </w:r>
    </w:p>
    <w:p w14:paraId="2C26129F" w14:textId="74C9C2D2" w:rsidR="0078191C" w:rsidRDefault="0078191C" w:rsidP="00C073BF">
      <w:pPr>
        <w:pStyle w:val="a3"/>
        <w:ind w:left="0" w:firstLine="426"/>
      </w:pPr>
      <w:r>
        <w:rPr>
          <w:spacing w:val="-1"/>
        </w:rPr>
        <w:t>Конструкция и изображение здания каменного собора: свод, нефы, закомары, глава,</w:t>
      </w:r>
      <w:r>
        <w:t xml:space="preserve"> купол.</w:t>
      </w:r>
      <w:r>
        <w:rPr>
          <w:spacing w:val="7"/>
        </w:rPr>
        <w:t xml:space="preserve"> </w:t>
      </w:r>
      <w:r>
        <w:t>Роль</w:t>
      </w:r>
      <w:r>
        <w:rPr>
          <w:spacing w:val="12"/>
        </w:rPr>
        <w:t xml:space="preserve"> </w:t>
      </w:r>
      <w:r>
        <w:t>собора</w:t>
      </w:r>
      <w:r>
        <w:rPr>
          <w:spacing w:val="8"/>
        </w:rPr>
        <w:t xml:space="preserve"> </w:t>
      </w:r>
      <w:r>
        <w:t>в</w:t>
      </w:r>
      <w:r>
        <w:rPr>
          <w:spacing w:val="6"/>
        </w:rPr>
        <w:t xml:space="preserve"> </w:t>
      </w:r>
      <w:r>
        <w:t>организации</w:t>
      </w:r>
      <w:r>
        <w:rPr>
          <w:spacing w:val="11"/>
        </w:rPr>
        <w:t xml:space="preserve"> </w:t>
      </w:r>
      <w:r>
        <w:t>жизни</w:t>
      </w:r>
      <w:r>
        <w:rPr>
          <w:spacing w:val="21"/>
        </w:rPr>
        <w:t xml:space="preserve"> </w:t>
      </w:r>
      <w:r>
        <w:t>древнего</w:t>
      </w:r>
      <w:r>
        <w:rPr>
          <w:spacing w:val="22"/>
        </w:rPr>
        <w:t xml:space="preserve"> </w:t>
      </w:r>
      <w:r>
        <w:t>города,</w:t>
      </w:r>
      <w:r>
        <w:rPr>
          <w:spacing w:val="21"/>
        </w:rPr>
        <w:t xml:space="preserve"> </w:t>
      </w:r>
      <w:r>
        <w:t>собор</w:t>
      </w:r>
      <w:r>
        <w:rPr>
          <w:spacing w:val="20"/>
        </w:rPr>
        <w:t xml:space="preserve"> </w:t>
      </w:r>
      <w:r>
        <w:t>как</w:t>
      </w:r>
      <w:r>
        <w:rPr>
          <w:spacing w:val="23"/>
        </w:rPr>
        <w:t xml:space="preserve"> </w:t>
      </w:r>
      <w:r>
        <w:t>архитектурная</w:t>
      </w:r>
      <w:r w:rsidR="00DA441D">
        <w:t xml:space="preserve"> </w:t>
      </w:r>
      <w:r>
        <w:t>доминанта.</w:t>
      </w:r>
    </w:p>
    <w:p w14:paraId="4BA52073" w14:textId="77777777" w:rsidR="0078191C" w:rsidRDefault="0078191C" w:rsidP="00C073BF">
      <w:pPr>
        <w:pStyle w:val="a3"/>
        <w:ind w:left="0" w:firstLine="426"/>
      </w:pPr>
      <w:r>
        <w:t>Традиции</w:t>
      </w:r>
      <w:r>
        <w:rPr>
          <w:spacing w:val="1"/>
        </w:rPr>
        <w:t xml:space="preserve"> </w:t>
      </w:r>
      <w:r>
        <w:t>архитектурной</w:t>
      </w:r>
      <w:r>
        <w:rPr>
          <w:spacing w:val="1"/>
        </w:rPr>
        <w:t xml:space="preserve"> </w:t>
      </w:r>
      <w:r>
        <w:t>конструкции</w:t>
      </w:r>
      <w:r>
        <w:rPr>
          <w:spacing w:val="1"/>
        </w:rPr>
        <w:t xml:space="preserve"> </w:t>
      </w:r>
      <w:r>
        <w:t>храмовых</w:t>
      </w:r>
      <w:r>
        <w:rPr>
          <w:spacing w:val="1"/>
        </w:rPr>
        <w:t xml:space="preserve"> </w:t>
      </w:r>
      <w:r>
        <w:t>построек</w:t>
      </w:r>
      <w:r>
        <w:rPr>
          <w:spacing w:val="1"/>
        </w:rPr>
        <w:t xml:space="preserve"> </w:t>
      </w:r>
      <w:r>
        <w:t>разных</w:t>
      </w:r>
      <w:r>
        <w:rPr>
          <w:spacing w:val="1"/>
        </w:rPr>
        <w:t xml:space="preserve"> </w:t>
      </w:r>
      <w:r>
        <w:t>народов.</w:t>
      </w:r>
      <w:r>
        <w:rPr>
          <w:spacing w:val="1"/>
        </w:rPr>
        <w:t xml:space="preserve"> </w:t>
      </w:r>
      <w:r>
        <w:t>Изображение</w:t>
      </w:r>
      <w:r>
        <w:rPr>
          <w:spacing w:val="1"/>
        </w:rPr>
        <w:t xml:space="preserve"> </w:t>
      </w:r>
      <w:r>
        <w:t>типичной</w:t>
      </w:r>
      <w:r>
        <w:rPr>
          <w:spacing w:val="1"/>
        </w:rPr>
        <w:t xml:space="preserve"> </w:t>
      </w:r>
      <w:r>
        <w:t>конструкции</w:t>
      </w:r>
      <w:r>
        <w:rPr>
          <w:spacing w:val="1"/>
        </w:rPr>
        <w:t xml:space="preserve"> </w:t>
      </w:r>
      <w:r>
        <w:t>зданий: древнегреческий</w:t>
      </w:r>
      <w:r>
        <w:rPr>
          <w:spacing w:val="1"/>
        </w:rPr>
        <w:t xml:space="preserve"> </w:t>
      </w:r>
      <w:r>
        <w:t>храм,</w:t>
      </w:r>
      <w:r>
        <w:rPr>
          <w:spacing w:val="1"/>
        </w:rPr>
        <w:t xml:space="preserve"> </w:t>
      </w:r>
      <w:r>
        <w:t>готический</w:t>
      </w:r>
      <w:r>
        <w:rPr>
          <w:spacing w:val="1"/>
        </w:rPr>
        <w:t xml:space="preserve"> </w:t>
      </w:r>
      <w:r>
        <w:t>или</w:t>
      </w:r>
      <w:r>
        <w:rPr>
          <w:spacing w:val="1"/>
        </w:rPr>
        <w:t xml:space="preserve"> </w:t>
      </w:r>
      <w:r>
        <w:t>романский</w:t>
      </w:r>
      <w:r>
        <w:rPr>
          <w:spacing w:val="-1"/>
        </w:rPr>
        <w:t xml:space="preserve"> </w:t>
      </w:r>
      <w:r>
        <w:t>собор, мечеть,</w:t>
      </w:r>
      <w:r>
        <w:rPr>
          <w:spacing w:val="9"/>
        </w:rPr>
        <w:t xml:space="preserve"> </w:t>
      </w:r>
      <w:r>
        <w:t>пагода.</w:t>
      </w:r>
    </w:p>
    <w:p w14:paraId="18DAA895" w14:textId="7B43D784" w:rsidR="0078191C" w:rsidRDefault="0078191C" w:rsidP="00C073BF">
      <w:pPr>
        <w:pStyle w:val="a3"/>
        <w:ind w:left="0" w:firstLine="426"/>
      </w:pPr>
      <w:r>
        <w:rPr>
          <w:spacing w:val="-1"/>
        </w:rPr>
        <w:t xml:space="preserve">Освоение образа и структуры архитектурного пространства </w:t>
      </w:r>
      <w:r>
        <w:t>древнерусского города.</w:t>
      </w:r>
      <w:r>
        <w:rPr>
          <w:spacing w:val="1"/>
        </w:rPr>
        <w:t xml:space="preserve"> </w:t>
      </w:r>
      <w:r>
        <w:t>Крепостные</w:t>
      </w:r>
      <w:r>
        <w:rPr>
          <w:spacing w:val="1"/>
        </w:rPr>
        <w:t xml:space="preserve"> </w:t>
      </w:r>
      <w:r>
        <w:t>стены</w:t>
      </w:r>
      <w:r>
        <w:rPr>
          <w:spacing w:val="2"/>
        </w:rPr>
        <w:t xml:space="preserve"> </w:t>
      </w:r>
      <w:r>
        <w:t>и</w:t>
      </w:r>
      <w:r>
        <w:rPr>
          <w:spacing w:val="3"/>
        </w:rPr>
        <w:t xml:space="preserve"> </w:t>
      </w:r>
      <w:r>
        <w:t>башни,</w:t>
      </w:r>
      <w:r>
        <w:rPr>
          <w:spacing w:val="2"/>
        </w:rPr>
        <w:t xml:space="preserve"> </w:t>
      </w:r>
      <w:r>
        <w:t>торг,</w:t>
      </w:r>
      <w:r>
        <w:rPr>
          <w:spacing w:val="2"/>
        </w:rPr>
        <w:t xml:space="preserve"> </w:t>
      </w:r>
      <w:r>
        <w:t>посад,</w:t>
      </w:r>
      <w:r>
        <w:rPr>
          <w:spacing w:val="-7"/>
        </w:rPr>
        <w:t xml:space="preserve"> </w:t>
      </w:r>
      <w:r>
        <w:t>главный</w:t>
      </w:r>
      <w:r>
        <w:rPr>
          <w:spacing w:val="-10"/>
        </w:rPr>
        <w:t xml:space="preserve"> </w:t>
      </w:r>
      <w:r>
        <w:t>собор.</w:t>
      </w:r>
      <w:r>
        <w:rPr>
          <w:spacing w:val="-12"/>
        </w:rPr>
        <w:t xml:space="preserve"> </w:t>
      </w:r>
      <w:r>
        <w:t>Красота</w:t>
      </w:r>
      <w:r>
        <w:rPr>
          <w:spacing w:val="-9"/>
        </w:rPr>
        <w:t xml:space="preserve"> </w:t>
      </w:r>
      <w:r>
        <w:t>и</w:t>
      </w:r>
      <w:r>
        <w:rPr>
          <w:spacing w:val="-11"/>
        </w:rPr>
        <w:t xml:space="preserve"> </w:t>
      </w:r>
      <w:r>
        <w:t>мудрость</w:t>
      </w:r>
      <w:r>
        <w:rPr>
          <w:spacing w:val="-9"/>
        </w:rPr>
        <w:t xml:space="preserve"> </w:t>
      </w:r>
      <w:r>
        <w:t>в</w:t>
      </w:r>
      <w:r>
        <w:rPr>
          <w:spacing w:val="-13"/>
        </w:rPr>
        <w:t xml:space="preserve"> </w:t>
      </w:r>
      <w:r>
        <w:t>организации</w:t>
      </w:r>
      <w:r>
        <w:rPr>
          <w:spacing w:val="-57"/>
        </w:rPr>
        <w:t xml:space="preserve"> </w:t>
      </w:r>
      <w:r>
        <w:t>города,</w:t>
      </w:r>
      <w:r w:rsidR="00DA441D">
        <w:t xml:space="preserve"> </w:t>
      </w:r>
      <w:r>
        <w:t>жизнь</w:t>
      </w:r>
      <w:r>
        <w:rPr>
          <w:spacing w:val="5"/>
        </w:rPr>
        <w:t xml:space="preserve"> </w:t>
      </w:r>
      <w:r>
        <w:t>в</w:t>
      </w:r>
      <w:r>
        <w:rPr>
          <w:spacing w:val="6"/>
        </w:rPr>
        <w:t xml:space="preserve"> </w:t>
      </w:r>
      <w:r>
        <w:t>городе.</w:t>
      </w:r>
    </w:p>
    <w:p w14:paraId="17821693" w14:textId="77777777" w:rsidR="0078191C" w:rsidRDefault="0078191C" w:rsidP="00C073BF">
      <w:pPr>
        <w:pStyle w:val="a3"/>
        <w:ind w:left="0" w:firstLine="426"/>
      </w:pPr>
      <w:r>
        <w:t>Понимание</w:t>
      </w:r>
      <w:r>
        <w:rPr>
          <w:spacing w:val="-5"/>
        </w:rPr>
        <w:t xml:space="preserve"> </w:t>
      </w:r>
      <w:r>
        <w:t>значения</w:t>
      </w:r>
      <w:r>
        <w:rPr>
          <w:spacing w:val="-3"/>
        </w:rPr>
        <w:t xml:space="preserve"> </w:t>
      </w:r>
      <w:r>
        <w:t>для</w:t>
      </w:r>
      <w:r>
        <w:rPr>
          <w:spacing w:val="-5"/>
        </w:rPr>
        <w:t xml:space="preserve"> </w:t>
      </w:r>
      <w:r>
        <w:t>современных</w:t>
      </w:r>
      <w:r>
        <w:rPr>
          <w:spacing w:val="-2"/>
        </w:rPr>
        <w:t xml:space="preserve"> </w:t>
      </w:r>
      <w:r>
        <w:t>людей</w:t>
      </w:r>
      <w:r>
        <w:rPr>
          <w:spacing w:val="-5"/>
        </w:rPr>
        <w:t xml:space="preserve"> </w:t>
      </w:r>
      <w:r>
        <w:t>сохранения</w:t>
      </w:r>
      <w:r>
        <w:rPr>
          <w:spacing w:val="1"/>
        </w:rPr>
        <w:t xml:space="preserve"> </w:t>
      </w:r>
      <w:r>
        <w:t>культурного</w:t>
      </w:r>
      <w:r>
        <w:rPr>
          <w:spacing w:val="4"/>
        </w:rPr>
        <w:t xml:space="preserve"> </w:t>
      </w:r>
      <w:r>
        <w:t>наследия.</w:t>
      </w:r>
    </w:p>
    <w:p w14:paraId="74A8D2F3" w14:textId="77777777" w:rsidR="0078191C" w:rsidRDefault="0078191C" w:rsidP="00C073BF">
      <w:pPr>
        <w:pStyle w:val="a3"/>
        <w:ind w:left="0" w:firstLine="426"/>
      </w:pPr>
    </w:p>
    <w:p w14:paraId="0BB1B469"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3B62C4A3" w14:textId="74AFCC13" w:rsidR="0078191C" w:rsidRDefault="0078191C" w:rsidP="00C073BF">
      <w:pPr>
        <w:pStyle w:val="a3"/>
        <w:ind w:left="0" w:firstLine="426"/>
      </w:pPr>
      <w:r>
        <w:t>Произведения В. М. Васнецова, Б. М. Кустодиева, А. М. Васнецова, В. И. Сурикова,</w:t>
      </w:r>
      <w:r>
        <w:rPr>
          <w:spacing w:val="1"/>
        </w:rPr>
        <w:t xml:space="preserve"> </w:t>
      </w:r>
      <w:r>
        <w:t>К. А. Коровина, А. Г. Венецианова, А. П. Рябушкина, И. Я. Билибина на темы истории и</w:t>
      </w:r>
      <w:r>
        <w:rPr>
          <w:spacing w:val="1"/>
        </w:rPr>
        <w:t xml:space="preserve"> </w:t>
      </w:r>
      <w:r>
        <w:t>традиций</w:t>
      </w:r>
      <w:r w:rsidR="00DA441D">
        <w:t xml:space="preserve"> </w:t>
      </w:r>
      <w:r>
        <w:t>русской</w:t>
      </w:r>
      <w:r>
        <w:rPr>
          <w:spacing w:val="8"/>
        </w:rPr>
        <w:t xml:space="preserve"> </w:t>
      </w:r>
      <w:r>
        <w:t>отечественной</w:t>
      </w:r>
      <w:r>
        <w:rPr>
          <w:spacing w:val="10"/>
        </w:rPr>
        <w:t xml:space="preserve"> </w:t>
      </w:r>
      <w:r>
        <w:t>культуры.</w:t>
      </w:r>
    </w:p>
    <w:p w14:paraId="571E664C" w14:textId="77777777" w:rsidR="0078191C" w:rsidRDefault="0078191C" w:rsidP="00C073BF">
      <w:pPr>
        <w:pStyle w:val="a3"/>
        <w:ind w:left="0" w:firstLine="426"/>
      </w:pPr>
      <w:r>
        <w:t>Примеры</w:t>
      </w:r>
      <w:r>
        <w:rPr>
          <w:spacing w:val="1"/>
        </w:rPr>
        <w:t xml:space="preserve"> </w:t>
      </w:r>
      <w:r>
        <w:t>произведений</w:t>
      </w:r>
      <w:r>
        <w:rPr>
          <w:spacing w:val="1"/>
        </w:rPr>
        <w:t xml:space="preserve"> </w:t>
      </w:r>
      <w:r>
        <w:t>великих</w:t>
      </w:r>
      <w:r>
        <w:rPr>
          <w:spacing w:val="1"/>
        </w:rPr>
        <w:t xml:space="preserve"> </w:t>
      </w:r>
      <w:r>
        <w:t>европейских</w:t>
      </w:r>
      <w:r>
        <w:rPr>
          <w:spacing w:val="1"/>
        </w:rPr>
        <w:t xml:space="preserve"> </w:t>
      </w:r>
      <w:r>
        <w:t>художников:</w:t>
      </w:r>
      <w:r>
        <w:rPr>
          <w:spacing w:val="1"/>
        </w:rPr>
        <w:t xml:space="preserve"> </w:t>
      </w:r>
      <w:r>
        <w:t>Леонардо</w:t>
      </w:r>
      <w:r>
        <w:rPr>
          <w:spacing w:val="1"/>
        </w:rPr>
        <w:t xml:space="preserve"> </w:t>
      </w:r>
      <w:r>
        <w:t>да</w:t>
      </w:r>
      <w:r>
        <w:rPr>
          <w:spacing w:val="1"/>
        </w:rPr>
        <w:t xml:space="preserve"> </w:t>
      </w:r>
      <w:r>
        <w:t>Винчи,</w:t>
      </w:r>
      <w:r>
        <w:rPr>
          <w:spacing w:val="1"/>
        </w:rPr>
        <w:t xml:space="preserve"> </w:t>
      </w:r>
      <w:r>
        <w:t>Рафаэля,</w:t>
      </w:r>
      <w:r>
        <w:rPr>
          <w:spacing w:val="-1"/>
        </w:rPr>
        <w:t xml:space="preserve"> </w:t>
      </w:r>
      <w:r>
        <w:t>Рембрандта, Пикассо (и</w:t>
      </w:r>
      <w:r>
        <w:rPr>
          <w:spacing w:val="-1"/>
        </w:rPr>
        <w:t xml:space="preserve"> </w:t>
      </w:r>
      <w:r>
        <w:t>других</w:t>
      </w:r>
      <w:r>
        <w:rPr>
          <w:spacing w:val="4"/>
        </w:rPr>
        <w:t xml:space="preserve"> </w:t>
      </w:r>
      <w:r>
        <w:t>по</w:t>
      </w:r>
      <w:r>
        <w:rPr>
          <w:spacing w:val="6"/>
        </w:rPr>
        <w:t xml:space="preserve"> </w:t>
      </w:r>
      <w:r>
        <w:t>выбору</w:t>
      </w:r>
      <w:r>
        <w:rPr>
          <w:spacing w:val="7"/>
        </w:rPr>
        <w:t xml:space="preserve"> </w:t>
      </w:r>
      <w:r>
        <w:t>учителя).</w:t>
      </w:r>
    </w:p>
    <w:p w14:paraId="44475D95" w14:textId="77777777" w:rsidR="0078191C" w:rsidRDefault="0078191C" w:rsidP="00C073BF">
      <w:pPr>
        <w:pStyle w:val="a3"/>
        <w:ind w:left="0" w:firstLine="426"/>
      </w:pPr>
      <w:r>
        <w:rPr>
          <w:w w:val="95"/>
        </w:rPr>
        <w:t>Памятники</w:t>
      </w:r>
      <w:r>
        <w:rPr>
          <w:spacing w:val="1"/>
          <w:w w:val="95"/>
        </w:rPr>
        <w:t xml:space="preserve"> </w:t>
      </w:r>
      <w:r>
        <w:rPr>
          <w:w w:val="95"/>
        </w:rPr>
        <w:t>древнерусского</w:t>
      </w:r>
      <w:r>
        <w:rPr>
          <w:spacing w:val="1"/>
          <w:w w:val="95"/>
        </w:rPr>
        <w:t xml:space="preserve"> </w:t>
      </w:r>
      <w:r>
        <w:rPr>
          <w:w w:val="95"/>
        </w:rPr>
        <w:t>каменного</w:t>
      </w:r>
      <w:r>
        <w:rPr>
          <w:spacing w:val="1"/>
          <w:w w:val="95"/>
        </w:rPr>
        <w:t xml:space="preserve"> </w:t>
      </w:r>
      <w:r>
        <w:rPr>
          <w:w w:val="95"/>
        </w:rPr>
        <w:t>зодчества:</w:t>
      </w:r>
      <w:r>
        <w:rPr>
          <w:spacing w:val="1"/>
          <w:w w:val="95"/>
        </w:rPr>
        <w:t xml:space="preserve"> </w:t>
      </w:r>
      <w:r>
        <w:rPr>
          <w:w w:val="95"/>
        </w:rPr>
        <w:t>Московский</w:t>
      </w:r>
      <w:r>
        <w:rPr>
          <w:spacing w:val="1"/>
          <w:w w:val="95"/>
        </w:rPr>
        <w:t xml:space="preserve"> </w:t>
      </w:r>
      <w:r>
        <w:rPr>
          <w:w w:val="95"/>
        </w:rPr>
        <w:t>Кремль,</w:t>
      </w:r>
      <w:r>
        <w:rPr>
          <w:spacing w:val="1"/>
          <w:w w:val="95"/>
        </w:rPr>
        <w:t xml:space="preserve"> </w:t>
      </w:r>
      <w:r>
        <w:rPr>
          <w:w w:val="95"/>
        </w:rPr>
        <w:t>Новгородский</w:t>
      </w:r>
      <w:r>
        <w:rPr>
          <w:spacing w:val="1"/>
          <w:w w:val="95"/>
        </w:rPr>
        <w:t xml:space="preserve"> </w:t>
      </w:r>
      <w:r>
        <w:t>детинец, Псковский кром, Казанский кремль (и другие с учётом местных архитектурных</w:t>
      </w:r>
      <w:r>
        <w:rPr>
          <w:spacing w:val="1"/>
        </w:rPr>
        <w:t xml:space="preserve"> </w:t>
      </w:r>
      <w:r>
        <w:t>комплексов, в</w:t>
      </w:r>
      <w:r>
        <w:rPr>
          <w:spacing w:val="1"/>
        </w:rPr>
        <w:t xml:space="preserve"> </w:t>
      </w:r>
      <w:r>
        <w:t>том</w:t>
      </w:r>
      <w:r>
        <w:rPr>
          <w:spacing w:val="1"/>
        </w:rPr>
        <w:t xml:space="preserve"> </w:t>
      </w:r>
      <w:r>
        <w:t>числе</w:t>
      </w:r>
      <w:r>
        <w:rPr>
          <w:spacing w:val="1"/>
        </w:rPr>
        <w:t xml:space="preserve"> </w:t>
      </w:r>
      <w:r>
        <w:t>монастырских).</w:t>
      </w:r>
      <w:r>
        <w:rPr>
          <w:spacing w:val="1"/>
        </w:rPr>
        <w:t xml:space="preserve"> </w:t>
      </w:r>
      <w:r>
        <w:t>Памятники</w:t>
      </w:r>
      <w:r>
        <w:rPr>
          <w:spacing w:val="1"/>
        </w:rPr>
        <w:t xml:space="preserve"> </w:t>
      </w:r>
      <w:r>
        <w:t>русского</w:t>
      </w:r>
      <w:r>
        <w:rPr>
          <w:spacing w:val="1"/>
        </w:rPr>
        <w:t xml:space="preserve"> </w:t>
      </w:r>
      <w:r>
        <w:t>деревянного зодчества.</w:t>
      </w:r>
      <w:r>
        <w:rPr>
          <w:spacing w:val="1"/>
        </w:rPr>
        <w:t xml:space="preserve"> </w:t>
      </w:r>
      <w:r>
        <w:t>Архитектурный</w:t>
      </w:r>
      <w:r>
        <w:rPr>
          <w:spacing w:val="-2"/>
        </w:rPr>
        <w:t xml:space="preserve"> </w:t>
      </w:r>
      <w:r>
        <w:t>комплекс</w:t>
      </w:r>
      <w:r>
        <w:rPr>
          <w:spacing w:val="-2"/>
        </w:rPr>
        <w:t xml:space="preserve"> </w:t>
      </w:r>
      <w:r>
        <w:t>на</w:t>
      </w:r>
      <w:r>
        <w:rPr>
          <w:spacing w:val="-4"/>
        </w:rPr>
        <w:t xml:space="preserve"> </w:t>
      </w:r>
      <w:r>
        <w:t>острове</w:t>
      </w:r>
      <w:r>
        <w:rPr>
          <w:spacing w:val="-4"/>
        </w:rPr>
        <w:t xml:space="preserve"> </w:t>
      </w:r>
      <w:r>
        <w:t>Кижи.</w:t>
      </w:r>
    </w:p>
    <w:p w14:paraId="00DDED28" w14:textId="77777777" w:rsidR="0078191C" w:rsidRDefault="0078191C" w:rsidP="00C073BF">
      <w:pPr>
        <w:pStyle w:val="a3"/>
        <w:ind w:left="0" w:firstLine="426"/>
      </w:pPr>
      <w:r>
        <w:rPr>
          <w:spacing w:val="-1"/>
        </w:rPr>
        <w:t xml:space="preserve">Художественная культура разных эпох </w:t>
      </w:r>
      <w:r>
        <w:t>и народов. Представления об архитектурных,</w:t>
      </w:r>
      <w:r>
        <w:rPr>
          <w:spacing w:val="1"/>
        </w:rPr>
        <w:t xml:space="preserve"> </w:t>
      </w:r>
      <w:r>
        <w:t>декоративных</w:t>
      </w:r>
      <w:r>
        <w:rPr>
          <w:spacing w:val="1"/>
        </w:rPr>
        <w:t xml:space="preserve"> </w:t>
      </w:r>
      <w:r>
        <w:t>и</w:t>
      </w:r>
      <w:r>
        <w:rPr>
          <w:spacing w:val="1"/>
        </w:rPr>
        <w:t xml:space="preserve"> </w:t>
      </w:r>
      <w:r>
        <w:t>изобразительных</w:t>
      </w:r>
      <w:r>
        <w:rPr>
          <w:spacing w:val="1"/>
        </w:rPr>
        <w:t xml:space="preserve"> </w:t>
      </w:r>
      <w:r>
        <w:t>произведениях</w:t>
      </w:r>
      <w:r>
        <w:rPr>
          <w:spacing w:val="1"/>
        </w:rPr>
        <w:t xml:space="preserve"> </w:t>
      </w:r>
      <w:r>
        <w:t>в</w:t>
      </w:r>
      <w:r>
        <w:rPr>
          <w:spacing w:val="1"/>
        </w:rPr>
        <w:t xml:space="preserve"> </w:t>
      </w:r>
      <w:r>
        <w:t>культуре</w:t>
      </w:r>
      <w:r>
        <w:rPr>
          <w:spacing w:val="1"/>
        </w:rPr>
        <w:t xml:space="preserve"> </w:t>
      </w:r>
      <w:r>
        <w:t>Древней</w:t>
      </w:r>
      <w:r>
        <w:rPr>
          <w:spacing w:val="1"/>
        </w:rPr>
        <w:t xml:space="preserve"> </w:t>
      </w:r>
      <w:r>
        <w:t>Греции,</w:t>
      </w:r>
      <w:r>
        <w:rPr>
          <w:spacing w:val="1"/>
        </w:rPr>
        <w:t xml:space="preserve"> </w:t>
      </w:r>
      <w:r>
        <w:t>других</w:t>
      </w:r>
      <w:r>
        <w:rPr>
          <w:spacing w:val="1"/>
        </w:rPr>
        <w:t xml:space="preserve"> </w:t>
      </w:r>
      <w:r>
        <w:t>культур Древнего мира. Архитектурные памятники Западной Европы Средних веков и</w:t>
      </w:r>
      <w:r>
        <w:rPr>
          <w:spacing w:val="1"/>
        </w:rPr>
        <w:t xml:space="preserve"> </w:t>
      </w:r>
      <w:r>
        <w:rPr>
          <w:spacing w:val="-1"/>
        </w:rPr>
        <w:t>эпохи Возрождения. Произведения предметно-пространственной культуры, составляющие</w:t>
      </w:r>
      <w:r>
        <w:t xml:space="preserve"> истоки,</w:t>
      </w:r>
      <w:r>
        <w:rPr>
          <w:spacing w:val="-5"/>
        </w:rPr>
        <w:t xml:space="preserve"> </w:t>
      </w:r>
      <w:r>
        <w:t>основания</w:t>
      </w:r>
      <w:r>
        <w:rPr>
          <w:spacing w:val="2"/>
        </w:rPr>
        <w:t xml:space="preserve"> </w:t>
      </w:r>
      <w:r>
        <w:t>национальных</w:t>
      </w:r>
      <w:r>
        <w:rPr>
          <w:spacing w:val="6"/>
        </w:rPr>
        <w:t xml:space="preserve"> </w:t>
      </w:r>
      <w:r>
        <w:t>культур</w:t>
      </w:r>
      <w:r>
        <w:rPr>
          <w:spacing w:val="5"/>
        </w:rPr>
        <w:t xml:space="preserve"> </w:t>
      </w:r>
      <w:r>
        <w:t>в</w:t>
      </w:r>
      <w:r>
        <w:rPr>
          <w:spacing w:val="3"/>
        </w:rPr>
        <w:t xml:space="preserve"> </w:t>
      </w:r>
      <w:r>
        <w:t>современном</w:t>
      </w:r>
      <w:r>
        <w:rPr>
          <w:spacing w:val="5"/>
        </w:rPr>
        <w:t xml:space="preserve"> </w:t>
      </w:r>
      <w:r>
        <w:t>мире.</w:t>
      </w:r>
    </w:p>
    <w:p w14:paraId="5CDFCAB5" w14:textId="77777777" w:rsidR="0078191C" w:rsidRDefault="0078191C" w:rsidP="00C073BF">
      <w:pPr>
        <w:pStyle w:val="a3"/>
        <w:ind w:left="0" w:firstLine="426"/>
      </w:pPr>
      <w:r>
        <w:t>Памятники</w:t>
      </w:r>
      <w:r>
        <w:rPr>
          <w:spacing w:val="1"/>
        </w:rPr>
        <w:t xml:space="preserve"> </w:t>
      </w:r>
      <w:r>
        <w:t>национальным</w:t>
      </w:r>
      <w:r>
        <w:rPr>
          <w:spacing w:val="1"/>
        </w:rPr>
        <w:t xml:space="preserve"> </w:t>
      </w:r>
      <w:r>
        <w:t>героям.</w:t>
      </w:r>
      <w:r>
        <w:rPr>
          <w:spacing w:val="1"/>
        </w:rPr>
        <w:t xml:space="preserve"> </w:t>
      </w:r>
      <w:r>
        <w:t>Памятник</w:t>
      </w:r>
      <w:r>
        <w:rPr>
          <w:spacing w:val="1"/>
        </w:rPr>
        <w:t xml:space="preserve"> </w:t>
      </w:r>
      <w:r>
        <w:t>К.</w:t>
      </w:r>
      <w:r>
        <w:rPr>
          <w:spacing w:val="1"/>
        </w:rPr>
        <w:t xml:space="preserve"> </w:t>
      </w:r>
      <w:r>
        <w:t>Минину</w:t>
      </w:r>
      <w:r>
        <w:rPr>
          <w:spacing w:val="1"/>
        </w:rPr>
        <w:t xml:space="preserve"> </w:t>
      </w:r>
      <w:r>
        <w:t>и</w:t>
      </w:r>
      <w:r>
        <w:rPr>
          <w:spacing w:val="1"/>
        </w:rPr>
        <w:t xml:space="preserve"> </w:t>
      </w:r>
      <w:r>
        <w:t>Д. Пожарскому</w:t>
      </w:r>
      <w:r>
        <w:rPr>
          <w:spacing w:val="1"/>
        </w:rPr>
        <w:t xml:space="preserve"> </w:t>
      </w:r>
      <w:r>
        <w:t>скульптора</w:t>
      </w:r>
      <w:r>
        <w:rPr>
          <w:spacing w:val="1"/>
        </w:rPr>
        <w:t xml:space="preserve"> </w:t>
      </w:r>
      <w:r>
        <w:t>И.</w:t>
      </w:r>
      <w:r>
        <w:rPr>
          <w:spacing w:val="1"/>
        </w:rPr>
        <w:t xml:space="preserve"> </w:t>
      </w:r>
      <w:r>
        <w:t>П.</w:t>
      </w:r>
      <w:r>
        <w:rPr>
          <w:spacing w:val="1"/>
        </w:rPr>
        <w:t xml:space="preserve"> </w:t>
      </w:r>
      <w:r>
        <w:t>Мартоса</w:t>
      </w:r>
      <w:r>
        <w:rPr>
          <w:spacing w:val="1"/>
        </w:rPr>
        <w:t xml:space="preserve"> </w:t>
      </w:r>
      <w:r>
        <w:t>в</w:t>
      </w:r>
      <w:r>
        <w:rPr>
          <w:spacing w:val="1"/>
        </w:rPr>
        <w:t xml:space="preserve"> </w:t>
      </w:r>
      <w:r>
        <w:t>Москве.</w:t>
      </w:r>
      <w:r>
        <w:rPr>
          <w:spacing w:val="1"/>
        </w:rPr>
        <w:t xml:space="preserve"> </w:t>
      </w:r>
      <w:r>
        <w:t>Мемориальные</w:t>
      </w:r>
      <w:r>
        <w:rPr>
          <w:spacing w:val="1"/>
        </w:rPr>
        <w:t xml:space="preserve"> </w:t>
      </w:r>
      <w:r>
        <w:t>ансамбли:</w:t>
      </w:r>
      <w:r>
        <w:rPr>
          <w:spacing w:val="1"/>
        </w:rPr>
        <w:t xml:space="preserve"> </w:t>
      </w:r>
      <w:r>
        <w:t>Могила</w:t>
      </w:r>
      <w:r>
        <w:rPr>
          <w:spacing w:val="1"/>
        </w:rPr>
        <w:t xml:space="preserve"> </w:t>
      </w:r>
      <w:r>
        <w:t>Неизвестного</w:t>
      </w:r>
      <w:r>
        <w:rPr>
          <w:spacing w:val="-57"/>
        </w:rPr>
        <w:t xml:space="preserve"> </w:t>
      </w:r>
      <w:r>
        <w:t>Солдата в Москве; памятник-ансамбль</w:t>
      </w:r>
      <w:r>
        <w:rPr>
          <w:spacing w:val="1"/>
        </w:rPr>
        <w:t xml:space="preserve"> </w:t>
      </w:r>
      <w:r>
        <w:t>«Героям</w:t>
      </w:r>
      <w:r>
        <w:rPr>
          <w:spacing w:val="1"/>
        </w:rPr>
        <w:t xml:space="preserve"> </w:t>
      </w:r>
      <w:r>
        <w:t>Сталинградской</w:t>
      </w:r>
      <w:r>
        <w:rPr>
          <w:spacing w:val="1"/>
        </w:rPr>
        <w:t xml:space="preserve"> </w:t>
      </w:r>
      <w:r>
        <w:t>битвы» на</w:t>
      </w:r>
      <w:r>
        <w:rPr>
          <w:spacing w:val="1"/>
        </w:rPr>
        <w:t xml:space="preserve"> </w:t>
      </w:r>
      <w:r>
        <w:t>Мамаевом</w:t>
      </w:r>
      <w:r>
        <w:rPr>
          <w:spacing w:val="1"/>
        </w:rPr>
        <w:t xml:space="preserve"> </w:t>
      </w:r>
      <w:r>
        <w:t>кургане</w:t>
      </w:r>
      <w:r>
        <w:rPr>
          <w:spacing w:val="5"/>
        </w:rPr>
        <w:t xml:space="preserve"> </w:t>
      </w:r>
      <w:r>
        <w:t>(и</w:t>
      </w:r>
      <w:r>
        <w:rPr>
          <w:spacing w:val="8"/>
        </w:rPr>
        <w:t xml:space="preserve"> </w:t>
      </w:r>
      <w:r>
        <w:t>другие</w:t>
      </w:r>
      <w:r>
        <w:rPr>
          <w:spacing w:val="6"/>
        </w:rPr>
        <w:t xml:space="preserve"> </w:t>
      </w:r>
      <w:r>
        <w:t>по</w:t>
      </w:r>
      <w:r>
        <w:rPr>
          <w:spacing w:val="7"/>
        </w:rPr>
        <w:t xml:space="preserve"> </w:t>
      </w:r>
      <w:r>
        <w:t>выбору</w:t>
      </w:r>
      <w:r>
        <w:rPr>
          <w:spacing w:val="7"/>
        </w:rPr>
        <w:t xml:space="preserve"> </w:t>
      </w:r>
      <w:r>
        <w:t>учителя).</w:t>
      </w:r>
    </w:p>
    <w:p w14:paraId="10705DEC" w14:textId="77777777" w:rsidR="0078191C" w:rsidRDefault="0078191C" w:rsidP="00C073BF">
      <w:pPr>
        <w:pStyle w:val="a3"/>
        <w:ind w:left="0" w:firstLine="426"/>
      </w:pPr>
    </w:p>
    <w:p w14:paraId="41CFCF59"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 графики»</w:t>
      </w:r>
    </w:p>
    <w:p w14:paraId="5C524E0A" w14:textId="77777777" w:rsidR="0078191C" w:rsidRDefault="0078191C" w:rsidP="00C073BF">
      <w:pPr>
        <w:pStyle w:val="a3"/>
        <w:ind w:left="0" w:firstLine="426"/>
      </w:pPr>
      <w:r>
        <w:t>Изображение</w:t>
      </w:r>
      <w:r>
        <w:rPr>
          <w:spacing w:val="1"/>
        </w:rPr>
        <w:t xml:space="preserve"> </w:t>
      </w:r>
      <w:r>
        <w:t>и</w:t>
      </w:r>
      <w:r>
        <w:rPr>
          <w:spacing w:val="1"/>
        </w:rPr>
        <w:t xml:space="preserve"> </w:t>
      </w:r>
      <w:r>
        <w:t>освоение</w:t>
      </w:r>
      <w:r>
        <w:rPr>
          <w:spacing w:val="1"/>
        </w:rPr>
        <w:t xml:space="preserve"> </w:t>
      </w:r>
      <w:r>
        <w:t>в</w:t>
      </w:r>
      <w:r>
        <w:rPr>
          <w:spacing w:val="1"/>
        </w:rPr>
        <w:t xml:space="preserve"> </w:t>
      </w:r>
      <w:r>
        <w:t>программе</w:t>
      </w:r>
      <w:r>
        <w:rPr>
          <w:spacing w:val="1"/>
        </w:rPr>
        <w:t xml:space="preserve"> </w:t>
      </w:r>
      <w:r>
        <w:t>Paint</w:t>
      </w:r>
      <w:r>
        <w:rPr>
          <w:spacing w:val="1"/>
        </w:rPr>
        <w:t xml:space="preserve"> </w:t>
      </w:r>
      <w:r>
        <w:t>правил</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 изображение линии горизонта и точки схода, перспективных сокращений,</w:t>
      </w:r>
      <w:r>
        <w:rPr>
          <w:spacing w:val="1"/>
        </w:rPr>
        <w:t xml:space="preserve"> </w:t>
      </w:r>
      <w:r>
        <w:t>цветовых</w:t>
      </w:r>
      <w:r>
        <w:rPr>
          <w:spacing w:val="1"/>
        </w:rPr>
        <w:t xml:space="preserve"> </w:t>
      </w:r>
      <w:r>
        <w:t>и</w:t>
      </w:r>
      <w:r>
        <w:rPr>
          <w:spacing w:val="-2"/>
        </w:rPr>
        <w:t xml:space="preserve"> </w:t>
      </w:r>
      <w:r>
        <w:t>тональных</w:t>
      </w:r>
      <w:r>
        <w:rPr>
          <w:spacing w:val="8"/>
        </w:rPr>
        <w:t xml:space="preserve"> </w:t>
      </w:r>
      <w:r>
        <w:t>изменений.</w:t>
      </w:r>
    </w:p>
    <w:p w14:paraId="5C88C520" w14:textId="1734EF1D" w:rsidR="0078191C" w:rsidRDefault="0078191C" w:rsidP="00C073BF">
      <w:pPr>
        <w:pStyle w:val="a3"/>
        <w:ind w:left="0" w:firstLine="426"/>
      </w:pPr>
      <w:r>
        <w:rPr>
          <w:spacing w:val="-1"/>
        </w:rPr>
        <w:t xml:space="preserve">Моделирование в графическом редакторе с помощью </w:t>
      </w:r>
      <w:r>
        <w:t>инструментов геометрических</w:t>
      </w:r>
      <w:r>
        <w:rPr>
          <w:spacing w:val="1"/>
        </w:rPr>
        <w:t xml:space="preserve"> </w:t>
      </w:r>
      <w:r>
        <w:t>фигур конструкции традиционного крестьянского деревянного дома (избы) и различных</w:t>
      </w:r>
      <w:r>
        <w:rPr>
          <w:spacing w:val="1"/>
        </w:rPr>
        <w:t xml:space="preserve"> </w:t>
      </w:r>
      <w:r>
        <w:rPr>
          <w:w w:val="95"/>
        </w:rPr>
        <w:t>вариантов его устройства. Моделирование конструкции разных видов традиционных</w:t>
      </w:r>
      <w:r>
        <w:rPr>
          <w:spacing w:val="1"/>
          <w:w w:val="95"/>
        </w:rPr>
        <w:t xml:space="preserve"> </w:t>
      </w:r>
      <w:r>
        <w:rPr>
          <w:w w:val="95"/>
        </w:rPr>
        <w:t>жилищ</w:t>
      </w:r>
      <w:r>
        <w:rPr>
          <w:spacing w:val="1"/>
          <w:w w:val="95"/>
        </w:rPr>
        <w:t xml:space="preserve"> </w:t>
      </w:r>
      <w:r>
        <w:t>разных</w:t>
      </w:r>
      <w:r>
        <w:rPr>
          <w:spacing w:val="55"/>
        </w:rPr>
        <w:t xml:space="preserve"> </w:t>
      </w:r>
      <w:r>
        <w:t>народов</w:t>
      </w:r>
      <w:r>
        <w:rPr>
          <w:spacing w:val="55"/>
        </w:rPr>
        <w:t xml:space="preserve"> </w:t>
      </w:r>
      <w:r>
        <w:t>(юрта,</w:t>
      </w:r>
      <w:r>
        <w:rPr>
          <w:spacing w:val="56"/>
        </w:rPr>
        <w:t xml:space="preserve"> </w:t>
      </w:r>
      <w:r>
        <w:t>каркасный</w:t>
      </w:r>
      <w:r>
        <w:rPr>
          <w:spacing w:val="58"/>
        </w:rPr>
        <w:t xml:space="preserve"> </w:t>
      </w:r>
      <w:r>
        <w:t>дом</w:t>
      </w:r>
      <w:r w:rsidR="00DA441D">
        <w:t xml:space="preserve"> </w:t>
      </w:r>
      <w:r>
        <w:t>и</w:t>
      </w:r>
      <w:r>
        <w:rPr>
          <w:spacing w:val="7"/>
        </w:rPr>
        <w:t xml:space="preserve"> </w:t>
      </w:r>
      <w:r>
        <w:t>др.,</w:t>
      </w:r>
      <w:r>
        <w:rPr>
          <w:spacing w:val="6"/>
        </w:rPr>
        <w:t xml:space="preserve"> </w:t>
      </w:r>
      <w:r>
        <w:t>в</w:t>
      </w:r>
      <w:r>
        <w:rPr>
          <w:spacing w:val="3"/>
        </w:rPr>
        <w:t xml:space="preserve"> </w:t>
      </w:r>
      <w:r>
        <w:t>том</w:t>
      </w:r>
      <w:r>
        <w:rPr>
          <w:spacing w:val="5"/>
        </w:rPr>
        <w:t xml:space="preserve"> </w:t>
      </w:r>
      <w:r>
        <w:t>числе</w:t>
      </w:r>
      <w:r>
        <w:rPr>
          <w:spacing w:val="5"/>
        </w:rPr>
        <w:t xml:space="preserve"> </w:t>
      </w:r>
      <w:r>
        <w:t>с</w:t>
      </w:r>
      <w:r>
        <w:rPr>
          <w:spacing w:val="7"/>
        </w:rPr>
        <w:t xml:space="preserve"> </w:t>
      </w:r>
      <w:r>
        <w:t>учётом</w:t>
      </w:r>
      <w:r>
        <w:rPr>
          <w:spacing w:val="5"/>
        </w:rPr>
        <w:t xml:space="preserve"> </w:t>
      </w:r>
      <w:r>
        <w:t>местных</w:t>
      </w:r>
      <w:r>
        <w:rPr>
          <w:spacing w:val="7"/>
        </w:rPr>
        <w:t xml:space="preserve"> </w:t>
      </w:r>
      <w:r>
        <w:t>традиций).</w:t>
      </w:r>
    </w:p>
    <w:p w14:paraId="05FF4142" w14:textId="77777777" w:rsidR="0078191C" w:rsidRDefault="0078191C" w:rsidP="00C073BF">
      <w:pPr>
        <w:pStyle w:val="a3"/>
        <w:ind w:left="0" w:firstLine="426"/>
      </w:pPr>
      <w:r>
        <w:rPr>
          <w:spacing w:val="-1"/>
        </w:rPr>
        <w:t xml:space="preserve">Моделирование в графическом редакторе с помощью </w:t>
      </w:r>
      <w:r>
        <w:t>инструментов геометрических</w:t>
      </w:r>
      <w:r>
        <w:rPr>
          <w:spacing w:val="1"/>
        </w:rPr>
        <w:t xml:space="preserve"> </w:t>
      </w:r>
      <w:r>
        <w:t>фигур</w:t>
      </w:r>
      <w:r>
        <w:rPr>
          <w:spacing w:val="1"/>
        </w:rPr>
        <w:t xml:space="preserve"> </w:t>
      </w:r>
      <w:r>
        <w:t>конструкций</w:t>
      </w:r>
      <w:r>
        <w:rPr>
          <w:spacing w:val="1"/>
        </w:rPr>
        <w:t xml:space="preserve"> </w:t>
      </w:r>
      <w:r>
        <w:t>храмовых</w:t>
      </w:r>
      <w:r>
        <w:rPr>
          <w:spacing w:val="1"/>
        </w:rPr>
        <w:t xml:space="preserve"> </w:t>
      </w:r>
      <w:r>
        <w:t>зданий разных</w:t>
      </w:r>
      <w:r>
        <w:rPr>
          <w:spacing w:val="1"/>
        </w:rPr>
        <w:t xml:space="preserve"> </w:t>
      </w:r>
      <w:r>
        <w:t>культур:</w:t>
      </w:r>
      <w:r>
        <w:rPr>
          <w:spacing w:val="1"/>
        </w:rPr>
        <w:t xml:space="preserve"> </w:t>
      </w:r>
      <w:r>
        <w:t>каменный</w:t>
      </w:r>
      <w:r>
        <w:rPr>
          <w:spacing w:val="1"/>
        </w:rPr>
        <w:t xml:space="preserve"> </w:t>
      </w:r>
      <w:r>
        <w:t>православный</w:t>
      </w:r>
      <w:r>
        <w:rPr>
          <w:spacing w:val="1"/>
        </w:rPr>
        <w:t xml:space="preserve"> </w:t>
      </w:r>
      <w:r>
        <w:t>собор,</w:t>
      </w:r>
      <w:r>
        <w:rPr>
          <w:spacing w:val="-57"/>
        </w:rPr>
        <w:t xml:space="preserve"> </w:t>
      </w:r>
      <w:r>
        <w:t>готический</w:t>
      </w:r>
      <w:r>
        <w:rPr>
          <w:spacing w:val="1"/>
        </w:rPr>
        <w:t xml:space="preserve"> </w:t>
      </w:r>
      <w:r>
        <w:t>или</w:t>
      </w:r>
      <w:r>
        <w:rPr>
          <w:spacing w:val="8"/>
        </w:rPr>
        <w:t xml:space="preserve"> </w:t>
      </w:r>
      <w:r>
        <w:t>романский</w:t>
      </w:r>
      <w:r>
        <w:rPr>
          <w:spacing w:val="9"/>
        </w:rPr>
        <w:t xml:space="preserve"> </w:t>
      </w:r>
      <w:r>
        <w:t>собор,</w:t>
      </w:r>
      <w:r>
        <w:rPr>
          <w:spacing w:val="4"/>
        </w:rPr>
        <w:t xml:space="preserve"> </w:t>
      </w:r>
      <w:r>
        <w:t>пагода,</w:t>
      </w:r>
      <w:r>
        <w:rPr>
          <w:spacing w:val="6"/>
        </w:rPr>
        <w:t xml:space="preserve"> </w:t>
      </w:r>
      <w:r>
        <w:t>мечеть.</w:t>
      </w:r>
    </w:p>
    <w:p w14:paraId="2C773248" w14:textId="77777777" w:rsidR="0078191C" w:rsidRDefault="0078191C" w:rsidP="00C073BF">
      <w:pPr>
        <w:pStyle w:val="a3"/>
        <w:ind w:left="0" w:firstLine="426"/>
      </w:pPr>
      <w:r>
        <w:t>Построение</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геометрических</w:t>
      </w:r>
      <w:r>
        <w:rPr>
          <w:spacing w:val="1"/>
        </w:rPr>
        <w:t xml:space="preserve"> </w:t>
      </w:r>
      <w:r>
        <w:t>фигур</w:t>
      </w:r>
      <w:r>
        <w:rPr>
          <w:spacing w:val="1"/>
        </w:rPr>
        <w:t xml:space="preserve"> </w:t>
      </w:r>
      <w:r>
        <w:t>или</w:t>
      </w:r>
      <w:r>
        <w:rPr>
          <w:spacing w:val="1"/>
        </w:rPr>
        <w:t xml:space="preserve"> </w:t>
      </w:r>
      <w:r>
        <w:t>на</w:t>
      </w:r>
      <w:r>
        <w:rPr>
          <w:spacing w:val="1"/>
        </w:rPr>
        <w:t xml:space="preserve"> </w:t>
      </w:r>
      <w:r>
        <w:t>линейной основе пропорций фигуры человека,</w:t>
      </w:r>
      <w:r>
        <w:rPr>
          <w:spacing w:val="1"/>
        </w:rPr>
        <w:t xml:space="preserve"> </w:t>
      </w:r>
      <w:r>
        <w:t>изображение</w:t>
      </w:r>
      <w:r>
        <w:rPr>
          <w:spacing w:val="1"/>
        </w:rPr>
        <w:t xml:space="preserve"> </w:t>
      </w:r>
      <w:r>
        <w:t>различных</w:t>
      </w:r>
      <w:r>
        <w:rPr>
          <w:spacing w:val="1"/>
        </w:rPr>
        <w:t xml:space="preserve"> </w:t>
      </w:r>
      <w:r>
        <w:t>фаз</w:t>
      </w:r>
      <w:r>
        <w:rPr>
          <w:spacing w:val="1"/>
        </w:rPr>
        <w:t xml:space="preserve"> </w:t>
      </w:r>
      <w:r>
        <w:t>движения.</w:t>
      </w:r>
      <w:r>
        <w:rPr>
          <w:spacing w:val="1"/>
        </w:rPr>
        <w:t xml:space="preserve"> </w:t>
      </w:r>
      <w:r>
        <w:rPr>
          <w:spacing w:val="-2"/>
        </w:rPr>
        <w:t>Создание</w:t>
      </w:r>
      <w:r>
        <w:rPr>
          <w:spacing w:val="-4"/>
        </w:rPr>
        <w:t xml:space="preserve"> </w:t>
      </w:r>
      <w:r>
        <w:rPr>
          <w:spacing w:val="-2"/>
        </w:rPr>
        <w:t>анимации схематического</w:t>
      </w:r>
      <w:r>
        <w:rPr>
          <w:spacing w:val="-12"/>
        </w:rPr>
        <w:t xml:space="preserve"> </w:t>
      </w:r>
      <w:r>
        <w:rPr>
          <w:spacing w:val="-1"/>
        </w:rPr>
        <w:t>движения</w:t>
      </w:r>
      <w:r>
        <w:rPr>
          <w:spacing w:val="-12"/>
        </w:rPr>
        <w:t xml:space="preserve"> </w:t>
      </w:r>
      <w:r>
        <w:rPr>
          <w:spacing w:val="-1"/>
        </w:rPr>
        <w:t>человека</w:t>
      </w:r>
      <w:r>
        <w:rPr>
          <w:spacing w:val="-13"/>
        </w:rPr>
        <w:t xml:space="preserve"> </w:t>
      </w:r>
      <w:r>
        <w:rPr>
          <w:spacing w:val="-1"/>
        </w:rPr>
        <w:t>(при</w:t>
      </w:r>
      <w:r>
        <w:rPr>
          <w:spacing w:val="-12"/>
        </w:rPr>
        <w:t xml:space="preserve"> </w:t>
      </w:r>
      <w:r>
        <w:rPr>
          <w:spacing w:val="-1"/>
        </w:rPr>
        <w:t>соответствующих</w:t>
      </w:r>
      <w:r>
        <w:rPr>
          <w:spacing w:val="-8"/>
        </w:rPr>
        <w:t xml:space="preserve"> </w:t>
      </w:r>
      <w:r>
        <w:rPr>
          <w:spacing w:val="-1"/>
        </w:rPr>
        <w:t>технических</w:t>
      </w:r>
      <w:r>
        <w:rPr>
          <w:spacing w:val="-58"/>
        </w:rPr>
        <w:t xml:space="preserve"> </w:t>
      </w:r>
      <w:r>
        <w:t>условиях).</w:t>
      </w:r>
    </w:p>
    <w:p w14:paraId="73D0BB8F" w14:textId="64C5E8E6" w:rsidR="0078191C" w:rsidRDefault="0078191C" w:rsidP="00C073BF">
      <w:pPr>
        <w:pStyle w:val="a3"/>
        <w:ind w:left="0" w:firstLine="426"/>
      </w:pPr>
      <w:r>
        <w:rPr>
          <w:spacing w:val="-1"/>
        </w:rPr>
        <w:lastRenderedPageBreak/>
        <w:t xml:space="preserve">Анимация </w:t>
      </w:r>
      <w:r>
        <w:t>простого движения нарисованной фигурки: загрузить две фазы движения</w:t>
      </w:r>
      <w:r>
        <w:rPr>
          <w:spacing w:val="1"/>
        </w:rPr>
        <w:t xml:space="preserve"> </w:t>
      </w:r>
      <w:r>
        <w:t>фигурки</w:t>
      </w:r>
      <w:r>
        <w:rPr>
          <w:spacing w:val="1"/>
        </w:rPr>
        <w:t xml:space="preserve"> </w:t>
      </w:r>
      <w:r>
        <w:t>в</w:t>
      </w:r>
      <w:r>
        <w:rPr>
          <w:spacing w:val="1"/>
        </w:rPr>
        <w:t xml:space="preserve"> </w:t>
      </w:r>
      <w:r>
        <w:t>виртуальный</w:t>
      </w:r>
      <w:r>
        <w:rPr>
          <w:spacing w:val="1"/>
        </w:rPr>
        <w:t xml:space="preserve"> </w:t>
      </w:r>
      <w:r>
        <w:t>редактор</w:t>
      </w:r>
      <w:r>
        <w:rPr>
          <w:spacing w:val="1"/>
        </w:rPr>
        <w:t xml:space="preserve"> </w:t>
      </w:r>
      <w:r>
        <w:t>GIF-анимации</w:t>
      </w:r>
      <w:r>
        <w:rPr>
          <w:spacing w:val="1"/>
        </w:rPr>
        <w:t xml:space="preserve"> </w:t>
      </w:r>
      <w:r>
        <w:t>и</w:t>
      </w:r>
      <w:r>
        <w:rPr>
          <w:spacing w:val="1"/>
        </w:rPr>
        <w:t xml:space="preserve"> </w:t>
      </w:r>
      <w:r>
        <w:t>сохранить</w:t>
      </w:r>
      <w:r>
        <w:rPr>
          <w:spacing w:val="1"/>
        </w:rPr>
        <w:t xml:space="preserve"> </w:t>
      </w:r>
      <w:r>
        <w:t>простое</w:t>
      </w:r>
      <w:r>
        <w:rPr>
          <w:spacing w:val="1"/>
        </w:rPr>
        <w:t xml:space="preserve"> </w:t>
      </w:r>
      <w:r>
        <w:t>повторяющееся</w:t>
      </w:r>
      <w:r>
        <w:rPr>
          <w:spacing w:val="1"/>
        </w:rPr>
        <w:t xml:space="preserve"> </w:t>
      </w:r>
      <w:r>
        <w:t>движение</w:t>
      </w:r>
      <w:r w:rsidR="00DA441D">
        <w:t xml:space="preserve"> </w:t>
      </w:r>
      <w:r>
        <w:t>своего</w:t>
      </w:r>
      <w:r>
        <w:rPr>
          <w:spacing w:val="6"/>
        </w:rPr>
        <w:t xml:space="preserve"> </w:t>
      </w:r>
      <w:r>
        <w:t>рисунка.</w:t>
      </w:r>
    </w:p>
    <w:p w14:paraId="4C0867B3" w14:textId="596176CC" w:rsidR="0078191C" w:rsidRDefault="0078191C" w:rsidP="00C073BF">
      <w:pPr>
        <w:pStyle w:val="a3"/>
        <w:ind w:left="0" w:firstLine="426"/>
      </w:pPr>
      <w:r>
        <w:t>Создание</w:t>
      </w:r>
      <w:r>
        <w:rPr>
          <w:spacing w:val="14"/>
        </w:rPr>
        <w:t xml:space="preserve"> </w:t>
      </w:r>
      <w:r>
        <w:t>компьютерной</w:t>
      </w:r>
      <w:r>
        <w:rPr>
          <w:spacing w:val="15"/>
        </w:rPr>
        <w:t xml:space="preserve"> </w:t>
      </w:r>
      <w:r>
        <w:t>презентации</w:t>
      </w:r>
      <w:r>
        <w:rPr>
          <w:spacing w:val="14"/>
        </w:rPr>
        <w:t xml:space="preserve"> </w:t>
      </w:r>
      <w:r>
        <w:t>в</w:t>
      </w:r>
      <w:r>
        <w:rPr>
          <w:spacing w:val="15"/>
        </w:rPr>
        <w:t xml:space="preserve"> </w:t>
      </w:r>
      <w:r>
        <w:t>программе</w:t>
      </w:r>
      <w:r>
        <w:rPr>
          <w:spacing w:val="14"/>
        </w:rPr>
        <w:t xml:space="preserve"> </w:t>
      </w:r>
      <w:r>
        <w:t>PowerPoint</w:t>
      </w:r>
      <w:r>
        <w:rPr>
          <w:spacing w:val="16"/>
        </w:rPr>
        <w:t xml:space="preserve"> </w:t>
      </w:r>
      <w:r>
        <w:t>на</w:t>
      </w:r>
      <w:r>
        <w:rPr>
          <w:spacing w:val="15"/>
        </w:rPr>
        <w:t xml:space="preserve"> </w:t>
      </w:r>
      <w:r>
        <w:t>тему</w:t>
      </w:r>
      <w:r>
        <w:rPr>
          <w:spacing w:val="15"/>
        </w:rPr>
        <w:t xml:space="preserve"> </w:t>
      </w:r>
      <w:r>
        <w:t>архитектуры,</w:t>
      </w:r>
      <w:r w:rsidR="00DA441D">
        <w:t xml:space="preserve"> </w:t>
      </w:r>
      <w:r>
        <w:t>декоративного</w:t>
      </w:r>
      <w:r>
        <w:rPr>
          <w:spacing w:val="2"/>
        </w:rPr>
        <w:t xml:space="preserve"> </w:t>
      </w:r>
      <w:r>
        <w:t>и</w:t>
      </w:r>
      <w:r>
        <w:rPr>
          <w:spacing w:val="3"/>
        </w:rPr>
        <w:t xml:space="preserve"> </w:t>
      </w:r>
      <w:r>
        <w:t>изобразительного</w:t>
      </w:r>
      <w:r>
        <w:rPr>
          <w:spacing w:val="6"/>
        </w:rPr>
        <w:t xml:space="preserve"> </w:t>
      </w:r>
      <w:r>
        <w:t>искусства</w:t>
      </w:r>
      <w:r>
        <w:rPr>
          <w:spacing w:val="8"/>
        </w:rPr>
        <w:t xml:space="preserve"> </w:t>
      </w:r>
      <w:r>
        <w:t>выбранной</w:t>
      </w:r>
      <w:r>
        <w:rPr>
          <w:spacing w:val="9"/>
        </w:rPr>
        <w:t xml:space="preserve"> </w:t>
      </w:r>
      <w:r>
        <w:t>эпохи</w:t>
      </w:r>
      <w:r>
        <w:rPr>
          <w:spacing w:val="7"/>
        </w:rPr>
        <w:t xml:space="preserve"> </w:t>
      </w:r>
      <w:r>
        <w:t>или</w:t>
      </w:r>
      <w:r>
        <w:rPr>
          <w:spacing w:val="7"/>
        </w:rPr>
        <w:t xml:space="preserve"> </w:t>
      </w:r>
      <w:r>
        <w:t>национальной</w:t>
      </w:r>
      <w:r>
        <w:rPr>
          <w:spacing w:val="-57"/>
        </w:rPr>
        <w:t xml:space="preserve"> </w:t>
      </w:r>
      <w:r>
        <w:t>культуры.</w:t>
      </w:r>
    </w:p>
    <w:p w14:paraId="797F201B" w14:textId="77777777" w:rsidR="0078191C" w:rsidRDefault="0078191C" w:rsidP="00C073BF">
      <w:pPr>
        <w:pStyle w:val="a3"/>
        <w:ind w:left="0" w:firstLine="426"/>
      </w:pPr>
      <w:r>
        <w:t>Виртуальные</w:t>
      </w:r>
      <w:r>
        <w:rPr>
          <w:spacing w:val="-6"/>
        </w:rPr>
        <w:t xml:space="preserve"> </w:t>
      </w:r>
      <w:r>
        <w:t>тематические</w:t>
      </w:r>
      <w:r>
        <w:rPr>
          <w:spacing w:val="-4"/>
        </w:rPr>
        <w:t xml:space="preserve"> </w:t>
      </w:r>
      <w:r>
        <w:t>путешествия</w:t>
      </w:r>
      <w:r>
        <w:rPr>
          <w:spacing w:val="-3"/>
        </w:rPr>
        <w:t xml:space="preserve"> </w:t>
      </w:r>
      <w:r>
        <w:t>по</w:t>
      </w:r>
      <w:r>
        <w:rPr>
          <w:spacing w:val="-3"/>
        </w:rPr>
        <w:t xml:space="preserve"> </w:t>
      </w:r>
      <w:r>
        <w:t>художественным</w:t>
      </w:r>
      <w:r>
        <w:rPr>
          <w:spacing w:val="7"/>
        </w:rPr>
        <w:t xml:space="preserve"> </w:t>
      </w:r>
      <w:r>
        <w:t>музеям</w:t>
      </w:r>
      <w:r>
        <w:rPr>
          <w:spacing w:val="6"/>
        </w:rPr>
        <w:t xml:space="preserve"> </w:t>
      </w:r>
      <w:r>
        <w:t>мира.</w:t>
      </w:r>
    </w:p>
    <w:p w14:paraId="1CFFA319" w14:textId="77777777" w:rsidR="0078191C" w:rsidRDefault="0078191C" w:rsidP="00C073BF">
      <w:pPr>
        <w:pStyle w:val="a3"/>
        <w:ind w:left="0" w:firstLine="426"/>
        <w:rPr>
          <w:sz w:val="26"/>
        </w:rPr>
      </w:pPr>
    </w:p>
    <w:p w14:paraId="7F12993D" w14:textId="77777777" w:rsidR="0078191C" w:rsidRDefault="0078191C" w:rsidP="00C073BF">
      <w:pPr>
        <w:pStyle w:val="2"/>
        <w:ind w:left="0" w:firstLine="426"/>
      </w:pPr>
      <w:r>
        <w:t>Планируемые</w:t>
      </w:r>
      <w:r>
        <w:rPr>
          <w:spacing w:val="-4"/>
        </w:rPr>
        <w:t xml:space="preserve"> </w:t>
      </w:r>
      <w:r>
        <w:t>результаты</w:t>
      </w:r>
    </w:p>
    <w:p w14:paraId="078DA789" w14:textId="77777777" w:rsidR="0078191C" w:rsidRDefault="0078191C" w:rsidP="00C073BF">
      <w:pPr>
        <w:pStyle w:val="a3"/>
        <w:ind w:left="0" w:firstLine="426"/>
        <w:rPr>
          <w:b/>
          <w:sz w:val="27"/>
        </w:rPr>
      </w:pPr>
    </w:p>
    <w:p w14:paraId="6060D54F" w14:textId="77777777" w:rsidR="0078191C" w:rsidRDefault="0078191C" w:rsidP="00C073BF">
      <w:pPr>
        <w:ind w:firstLine="426"/>
        <w:jc w:val="both"/>
        <w:rPr>
          <w:i/>
          <w:sz w:val="24"/>
        </w:rPr>
      </w:pPr>
      <w:r>
        <w:rPr>
          <w:i/>
          <w:sz w:val="24"/>
        </w:rPr>
        <w:t>ЛИЧНОСТНЫЕ</w:t>
      </w:r>
      <w:r>
        <w:rPr>
          <w:i/>
          <w:spacing w:val="-4"/>
          <w:sz w:val="24"/>
        </w:rPr>
        <w:t xml:space="preserve"> </w:t>
      </w:r>
      <w:r>
        <w:rPr>
          <w:i/>
          <w:sz w:val="24"/>
        </w:rPr>
        <w:t>РЕЗУЛЬТАТЫ</w:t>
      </w:r>
    </w:p>
    <w:p w14:paraId="7DE42DC8" w14:textId="77777777" w:rsidR="0078191C" w:rsidRDefault="0078191C" w:rsidP="00C073BF">
      <w:pPr>
        <w:pStyle w:val="a3"/>
        <w:ind w:left="0" w:firstLine="426"/>
      </w:pPr>
      <w:r>
        <w:rPr>
          <w:w w:val="95"/>
        </w:rPr>
        <w:t>В центре примерной программы по изобразительному искусству в соответствии с ФГОС</w:t>
      </w:r>
      <w:r>
        <w:rPr>
          <w:spacing w:val="1"/>
          <w:w w:val="95"/>
        </w:rPr>
        <w:t xml:space="preserve"> </w:t>
      </w:r>
      <w:r>
        <w:t>начального образования находится личностное развитие обучающихся, приобщение их к</w:t>
      </w:r>
      <w:r>
        <w:rPr>
          <w:spacing w:val="1"/>
        </w:rPr>
        <w:t xml:space="preserve"> </w:t>
      </w:r>
      <w:r>
        <w:t>российским</w:t>
      </w:r>
      <w:r>
        <w:rPr>
          <w:spacing w:val="-15"/>
        </w:rPr>
        <w:t xml:space="preserve"> </w:t>
      </w:r>
      <w:r>
        <w:t>традиционным</w:t>
      </w:r>
      <w:r>
        <w:rPr>
          <w:spacing w:val="-15"/>
        </w:rPr>
        <w:t xml:space="preserve"> </w:t>
      </w:r>
      <w:r>
        <w:t>духовным</w:t>
      </w:r>
      <w:r>
        <w:rPr>
          <w:spacing w:val="-14"/>
        </w:rPr>
        <w:t xml:space="preserve"> </w:t>
      </w:r>
      <w:r>
        <w:t>ценностям,</w:t>
      </w:r>
      <w:r>
        <w:rPr>
          <w:spacing w:val="-15"/>
        </w:rPr>
        <w:t xml:space="preserve"> </w:t>
      </w:r>
      <w:r>
        <w:t>а</w:t>
      </w:r>
      <w:r>
        <w:rPr>
          <w:spacing w:val="-14"/>
        </w:rPr>
        <w:t xml:space="preserve"> </w:t>
      </w:r>
      <w:r>
        <w:t>также</w:t>
      </w:r>
      <w:r>
        <w:rPr>
          <w:spacing w:val="-15"/>
        </w:rPr>
        <w:t xml:space="preserve"> </w:t>
      </w:r>
      <w:r>
        <w:t>социализация</w:t>
      </w:r>
      <w:r>
        <w:rPr>
          <w:spacing w:val="-6"/>
        </w:rPr>
        <w:t xml:space="preserve"> </w:t>
      </w:r>
      <w:r>
        <w:t>личности.</w:t>
      </w:r>
    </w:p>
    <w:p w14:paraId="35BD5C0D" w14:textId="77777777" w:rsidR="0078191C" w:rsidRDefault="0078191C" w:rsidP="00C073BF">
      <w:pPr>
        <w:pStyle w:val="a3"/>
        <w:ind w:left="0" w:firstLine="426"/>
      </w:pPr>
      <w:r>
        <w:rPr>
          <w:w w:val="95"/>
        </w:rPr>
        <w:t>Программа призвана обеспечить достижение обучающимися личностных результатов:</w:t>
      </w:r>
      <w:r>
        <w:rPr>
          <w:spacing w:val="1"/>
          <w:w w:val="95"/>
        </w:rPr>
        <w:t xml:space="preserve"> </w:t>
      </w:r>
      <w:r>
        <w:t>уважения</w:t>
      </w:r>
      <w:r>
        <w:rPr>
          <w:spacing w:val="-1"/>
        </w:rPr>
        <w:t xml:space="preserve"> </w:t>
      </w:r>
      <w:r>
        <w:t>и</w:t>
      </w:r>
      <w:r>
        <w:rPr>
          <w:spacing w:val="1"/>
        </w:rPr>
        <w:t xml:space="preserve"> </w:t>
      </w:r>
      <w:r>
        <w:t>ценностного отношения</w:t>
      </w:r>
      <w:r>
        <w:rPr>
          <w:spacing w:val="-3"/>
        </w:rPr>
        <w:t xml:space="preserve"> </w:t>
      </w:r>
      <w:r>
        <w:t>к</w:t>
      </w:r>
      <w:r>
        <w:rPr>
          <w:spacing w:val="-1"/>
        </w:rPr>
        <w:t xml:space="preserve"> </w:t>
      </w:r>
      <w:r>
        <w:t>своей Родине</w:t>
      </w:r>
      <w:r>
        <w:rPr>
          <w:spacing w:val="2"/>
        </w:rPr>
        <w:t xml:space="preserve"> </w:t>
      </w:r>
      <w:r>
        <w:t>—</w:t>
      </w:r>
      <w:r>
        <w:rPr>
          <w:spacing w:val="-1"/>
        </w:rPr>
        <w:t xml:space="preserve"> </w:t>
      </w:r>
      <w:r>
        <w:t>России;</w:t>
      </w:r>
    </w:p>
    <w:p w14:paraId="3C812515" w14:textId="77777777" w:rsidR="0078191C" w:rsidRDefault="0078191C" w:rsidP="00C073BF">
      <w:pPr>
        <w:pStyle w:val="a3"/>
        <w:ind w:left="0" w:firstLine="426"/>
      </w:pPr>
      <w:r>
        <w:t>ценностно-смысловые</w:t>
      </w:r>
      <w:r>
        <w:rPr>
          <w:spacing w:val="1"/>
        </w:rPr>
        <w:t xml:space="preserve"> </w:t>
      </w:r>
      <w:r>
        <w:t>ориентации</w:t>
      </w:r>
      <w:r>
        <w:rPr>
          <w:spacing w:val="1"/>
        </w:rPr>
        <w:t xml:space="preserve"> </w:t>
      </w:r>
      <w:r>
        <w:t>и</w:t>
      </w:r>
      <w:r>
        <w:rPr>
          <w:spacing w:val="1"/>
        </w:rPr>
        <w:t xml:space="preserve"> </w:t>
      </w:r>
      <w:r>
        <w:t>установки,</w:t>
      </w:r>
      <w:r>
        <w:rPr>
          <w:spacing w:val="1"/>
        </w:rPr>
        <w:t xml:space="preserve"> </w:t>
      </w:r>
      <w:r>
        <w:t>отражающие</w:t>
      </w:r>
      <w:r>
        <w:rPr>
          <w:spacing w:val="1"/>
        </w:rPr>
        <w:t xml:space="preserve"> </w:t>
      </w:r>
      <w:r>
        <w:t>индивидуально-</w:t>
      </w:r>
      <w:r>
        <w:rPr>
          <w:spacing w:val="1"/>
        </w:rPr>
        <w:t xml:space="preserve"> </w:t>
      </w:r>
      <w:r>
        <w:t>личностные</w:t>
      </w:r>
      <w:r>
        <w:rPr>
          <w:spacing w:val="-3"/>
        </w:rPr>
        <w:t xml:space="preserve"> </w:t>
      </w:r>
      <w:r>
        <w:t>позиции</w:t>
      </w:r>
      <w:r>
        <w:rPr>
          <w:spacing w:val="-2"/>
        </w:rPr>
        <w:t xml:space="preserve"> </w:t>
      </w:r>
      <w:r>
        <w:t>и</w:t>
      </w:r>
      <w:r>
        <w:rPr>
          <w:spacing w:val="-3"/>
        </w:rPr>
        <w:t xml:space="preserve"> </w:t>
      </w:r>
      <w:r>
        <w:t>социально</w:t>
      </w:r>
      <w:r>
        <w:rPr>
          <w:spacing w:val="-3"/>
        </w:rPr>
        <w:t xml:space="preserve"> </w:t>
      </w:r>
      <w:r>
        <w:t>значимые</w:t>
      </w:r>
      <w:r>
        <w:rPr>
          <w:spacing w:val="3"/>
        </w:rPr>
        <w:t xml:space="preserve"> </w:t>
      </w:r>
      <w:r>
        <w:t>личностные</w:t>
      </w:r>
      <w:r>
        <w:rPr>
          <w:spacing w:val="6"/>
        </w:rPr>
        <w:t xml:space="preserve"> </w:t>
      </w:r>
      <w:r>
        <w:t>качества;</w:t>
      </w:r>
    </w:p>
    <w:p w14:paraId="41785F9C" w14:textId="77777777" w:rsidR="0078191C" w:rsidRDefault="0078191C" w:rsidP="00C073BF">
      <w:pPr>
        <w:pStyle w:val="a3"/>
        <w:ind w:left="0" w:firstLine="426"/>
      </w:pPr>
      <w:r>
        <w:rPr>
          <w:w w:val="95"/>
        </w:rPr>
        <w:t>духовно-нравственное</w:t>
      </w:r>
      <w:r>
        <w:rPr>
          <w:spacing w:val="42"/>
          <w:w w:val="95"/>
        </w:rPr>
        <w:t xml:space="preserve"> </w:t>
      </w:r>
      <w:r>
        <w:rPr>
          <w:w w:val="95"/>
        </w:rPr>
        <w:t>развитие</w:t>
      </w:r>
      <w:r>
        <w:rPr>
          <w:spacing w:val="43"/>
          <w:w w:val="95"/>
        </w:rPr>
        <w:t xml:space="preserve"> </w:t>
      </w:r>
      <w:r>
        <w:rPr>
          <w:w w:val="95"/>
        </w:rPr>
        <w:t>обучающихся;</w:t>
      </w:r>
    </w:p>
    <w:p w14:paraId="41F8BA5D" w14:textId="77777777" w:rsidR="0078191C" w:rsidRDefault="0078191C" w:rsidP="00C073BF">
      <w:pPr>
        <w:pStyle w:val="a3"/>
        <w:ind w:left="0" w:firstLine="426"/>
      </w:pPr>
      <w:r>
        <w:rPr>
          <w:w w:val="95"/>
        </w:rPr>
        <w:t>мотивацию к познанию и обучению, готовность к саморазвитию и активному участию в</w:t>
      </w:r>
      <w:r>
        <w:rPr>
          <w:spacing w:val="1"/>
          <w:w w:val="95"/>
        </w:rPr>
        <w:t xml:space="preserve"> </w:t>
      </w:r>
      <w:r>
        <w:t>социально-значимой</w:t>
      </w:r>
      <w:r>
        <w:rPr>
          <w:spacing w:val="19"/>
        </w:rPr>
        <w:t xml:space="preserve"> </w:t>
      </w:r>
      <w:r>
        <w:t>деятельности;</w:t>
      </w:r>
    </w:p>
    <w:p w14:paraId="7E1261B1" w14:textId="77777777" w:rsidR="0078191C" w:rsidRDefault="0078191C" w:rsidP="00C073BF">
      <w:pPr>
        <w:pStyle w:val="a3"/>
        <w:ind w:left="0" w:firstLine="426"/>
      </w:pPr>
      <w:r>
        <w:t>позитивный</w:t>
      </w:r>
      <w:r>
        <w:rPr>
          <w:spacing w:val="1"/>
        </w:rPr>
        <w:t xml:space="preserve"> </w:t>
      </w:r>
      <w:r>
        <w:t>опыт</w:t>
      </w:r>
      <w:r>
        <w:rPr>
          <w:spacing w:val="1"/>
        </w:rPr>
        <w:t xml:space="preserve"> </w:t>
      </w:r>
      <w:r>
        <w:t>участия</w:t>
      </w:r>
      <w:r>
        <w:rPr>
          <w:spacing w:val="1"/>
        </w:rPr>
        <w:t xml:space="preserve"> </w:t>
      </w:r>
      <w:r>
        <w:t>в</w:t>
      </w:r>
      <w:r>
        <w:rPr>
          <w:spacing w:val="1"/>
        </w:rPr>
        <w:t xml:space="preserve"> </w:t>
      </w:r>
      <w:r>
        <w:t>творческой</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произведениям</w:t>
      </w:r>
      <w:r>
        <w:rPr>
          <w:spacing w:val="1"/>
        </w:rPr>
        <w:t xml:space="preserve"> </w:t>
      </w:r>
      <w:r>
        <w:t>искусства</w:t>
      </w:r>
      <w:r>
        <w:rPr>
          <w:spacing w:val="1"/>
        </w:rPr>
        <w:t xml:space="preserve"> </w:t>
      </w:r>
      <w:r>
        <w:t>и</w:t>
      </w:r>
      <w:r>
        <w:rPr>
          <w:spacing w:val="1"/>
        </w:rPr>
        <w:t xml:space="preserve"> </w:t>
      </w:r>
      <w:r>
        <w:t>литературы,</w:t>
      </w:r>
      <w:r>
        <w:rPr>
          <w:spacing w:val="1"/>
        </w:rPr>
        <w:t xml:space="preserve"> </w:t>
      </w:r>
      <w:r>
        <w:t>построенным</w:t>
      </w:r>
      <w:r>
        <w:rPr>
          <w:spacing w:val="1"/>
        </w:rPr>
        <w:t xml:space="preserve"> </w:t>
      </w:r>
      <w:r>
        <w:t>на</w:t>
      </w:r>
      <w:r>
        <w:rPr>
          <w:spacing w:val="1"/>
        </w:rPr>
        <w:t xml:space="preserve"> </w:t>
      </w:r>
      <w:r>
        <w:t>принципах</w:t>
      </w:r>
      <w:r>
        <w:rPr>
          <w:spacing w:val="1"/>
        </w:rPr>
        <w:t xml:space="preserve"> </w:t>
      </w:r>
      <w:r>
        <w:t>нравственности</w:t>
      </w:r>
      <w:r>
        <w:rPr>
          <w:spacing w:val="1"/>
        </w:rPr>
        <w:t xml:space="preserve"> </w:t>
      </w:r>
      <w:r>
        <w:t>и</w:t>
      </w:r>
      <w:r>
        <w:rPr>
          <w:spacing w:val="1"/>
        </w:rPr>
        <w:t xml:space="preserve"> </w:t>
      </w:r>
      <w:r>
        <w:t>гуманизма,</w:t>
      </w:r>
      <w:r>
        <w:rPr>
          <w:spacing w:val="1"/>
        </w:rPr>
        <w:t xml:space="preserve"> </w:t>
      </w:r>
      <w:r>
        <w:rPr>
          <w:w w:val="95"/>
        </w:rPr>
        <w:t>уважительного отношения и интереса к культурным традициям и творчеству своего и других</w:t>
      </w:r>
      <w:r>
        <w:rPr>
          <w:spacing w:val="1"/>
          <w:w w:val="95"/>
        </w:rPr>
        <w:t xml:space="preserve"> </w:t>
      </w:r>
      <w:r>
        <w:t>народов.</w:t>
      </w:r>
    </w:p>
    <w:p w14:paraId="223AB053" w14:textId="77777777" w:rsidR="0078191C" w:rsidRDefault="0078191C" w:rsidP="00C073BF">
      <w:pPr>
        <w:pStyle w:val="a3"/>
        <w:ind w:left="0" w:firstLine="426"/>
      </w:pPr>
      <w:r>
        <w:rPr>
          <w:i/>
        </w:rPr>
        <w:t>Патриотическое</w:t>
      </w:r>
      <w:r>
        <w:rPr>
          <w:i/>
          <w:spacing w:val="1"/>
        </w:rPr>
        <w:t xml:space="preserve"> </w:t>
      </w:r>
      <w:r>
        <w:rPr>
          <w:i/>
        </w:rPr>
        <w:t>воспитание</w:t>
      </w:r>
      <w:r>
        <w:rPr>
          <w:i/>
          <w:spacing w:val="1"/>
        </w:rPr>
        <w:t xml:space="preserve"> </w:t>
      </w:r>
      <w:r>
        <w:t>осуществляется</w:t>
      </w:r>
      <w:r>
        <w:rPr>
          <w:spacing w:val="1"/>
        </w:rPr>
        <w:t xml:space="preserve"> </w:t>
      </w:r>
      <w:r>
        <w:t>через</w:t>
      </w:r>
      <w:r>
        <w:rPr>
          <w:spacing w:val="1"/>
        </w:rPr>
        <w:t xml:space="preserve"> </w:t>
      </w:r>
      <w:r>
        <w:t>освоение</w:t>
      </w:r>
      <w:r>
        <w:rPr>
          <w:spacing w:val="1"/>
        </w:rPr>
        <w:t xml:space="preserve"> </w:t>
      </w:r>
      <w:r>
        <w:t>школьниками</w:t>
      </w:r>
      <w:r>
        <w:rPr>
          <w:spacing w:val="1"/>
        </w:rPr>
        <w:t xml:space="preserve"> </w:t>
      </w:r>
      <w:r>
        <w:t>содержания традиций отечественной культуры, выраженной в её архитектуре, народном,</w:t>
      </w:r>
      <w:r>
        <w:rPr>
          <w:spacing w:val="1"/>
        </w:rPr>
        <w:t xml:space="preserve"> </w:t>
      </w:r>
      <w:r>
        <w:t>декоративно-прикладном</w:t>
      </w:r>
      <w:r>
        <w:rPr>
          <w:spacing w:val="1"/>
        </w:rPr>
        <w:t xml:space="preserve"> </w:t>
      </w:r>
      <w:r>
        <w:t>и</w:t>
      </w:r>
      <w:r>
        <w:rPr>
          <w:spacing w:val="1"/>
        </w:rPr>
        <w:t xml:space="preserve"> </w:t>
      </w:r>
      <w:r>
        <w:t>изобразительном</w:t>
      </w:r>
      <w:r>
        <w:rPr>
          <w:spacing w:val="1"/>
        </w:rPr>
        <w:t xml:space="preserve"> </w:t>
      </w:r>
      <w:r>
        <w:t>искусстве.</w:t>
      </w:r>
      <w:r>
        <w:rPr>
          <w:spacing w:val="1"/>
        </w:rPr>
        <w:t xml:space="preserve"> </w:t>
      </w:r>
      <w:r>
        <w:t>Урок</w:t>
      </w:r>
      <w:r>
        <w:rPr>
          <w:spacing w:val="1"/>
        </w:rPr>
        <w:t xml:space="preserve"> </w:t>
      </w:r>
      <w:r>
        <w:t>искусства</w:t>
      </w:r>
      <w:r>
        <w:rPr>
          <w:spacing w:val="1"/>
        </w:rPr>
        <w:t xml:space="preserve"> </w:t>
      </w:r>
      <w:r>
        <w:t>воспитывает</w:t>
      </w:r>
      <w:r>
        <w:rPr>
          <w:spacing w:val="1"/>
        </w:rPr>
        <w:t xml:space="preserve"> </w:t>
      </w:r>
      <w:r>
        <w:t>патриотизм не в декларативной форме, а в процессе восприятия</w:t>
      </w:r>
      <w:r>
        <w:rPr>
          <w:spacing w:val="1"/>
        </w:rPr>
        <w:t xml:space="preserve"> </w:t>
      </w:r>
      <w:r>
        <w:t>и</w:t>
      </w:r>
      <w:r>
        <w:rPr>
          <w:spacing w:val="1"/>
        </w:rPr>
        <w:t xml:space="preserve"> </w:t>
      </w:r>
      <w:r>
        <w:t>освоения</w:t>
      </w:r>
      <w:r>
        <w:rPr>
          <w:spacing w:val="1"/>
        </w:rPr>
        <w:t xml:space="preserve"> </w:t>
      </w:r>
      <w:r>
        <w:t>в</w:t>
      </w:r>
      <w:r>
        <w:rPr>
          <w:spacing w:val="1"/>
        </w:rPr>
        <w:t xml:space="preserve"> </w:t>
      </w:r>
      <w:r>
        <w:t>личной</w:t>
      </w:r>
      <w:r>
        <w:rPr>
          <w:spacing w:val="1"/>
        </w:rPr>
        <w:t xml:space="preserve"> </w:t>
      </w:r>
      <w:r>
        <w:t>художественной деятельности конкретных знаний о красоте и мудрости, заложенных в</w:t>
      </w:r>
      <w:r>
        <w:rPr>
          <w:spacing w:val="1"/>
        </w:rPr>
        <w:t xml:space="preserve"> </w:t>
      </w:r>
      <w:r>
        <w:t>культурных</w:t>
      </w:r>
      <w:r>
        <w:rPr>
          <w:spacing w:val="8"/>
        </w:rPr>
        <w:t xml:space="preserve"> </w:t>
      </w:r>
      <w:r>
        <w:t>традициях.</w:t>
      </w:r>
    </w:p>
    <w:p w14:paraId="408B1EB8" w14:textId="77777777" w:rsidR="0078191C" w:rsidRDefault="0078191C" w:rsidP="00C073BF">
      <w:pPr>
        <w:pStyle w:val="a3"/>
        <w:ind w:left="0" w:firstLine="426"/>
      </w:pPr>
      <w:r>
        <w:rPr>
          <w:i/>
        </w:rPr>
        <w:t xml:space="preserve">Гражданское воспитание </w:t>
      </w:r>
      <w:r>
        <w:t>формируется через развитие чувства личной причастности</w:t>
      </w:r>
      <w:r>
        <w:rPr>
          <w:spacing w:val="-57"/>
        </w:rPr>
        <w:t xml:space="preserve"> </w:t>
      </w:r>
      <w:r>
        <w:t>к</w:t>
      </w:r>
      <w:r>
        <w:rPr>
          <w:spacing w:val="1"/>
        </w:rPr>
        <w:t xml:space="preserve"> </w:t>
      </w:r>
      <w:r>
        <w:t>жизни</w:t>
      </w:r>
      <w:r>
        <w:rPr>
          <w:spacing w:val="1"/>
        </w:rPr>
        <w:t xml:space="preserve"> </w:t>
      </w:r>
      <w:r>
        <w:t>общества</w:t>
      </w:r>
      <w:r>
        <w:rPr>
          <w:spacing w:val="1"/>
        </w:rPr>
        <w:t xml:space="preserve"> </w:t>
      </w:r>
      <w:r>
        <w:t>и</w:t>
      </w:r>
      <w:r>
        <w:rPr>
          <w:spacing w:val="1"/>
        </w:rPr>
        <w:t xml:space="preserve"> </w:t>
      </w:r>
      <w:r>
        <w:t>созидающих</w:t>
      </w:r>
      <w:r>
        <w:rPr>
          <w:spacing w:val="1"/>
        </w:rPr>
        <w:t xml:space="preserve"> </w:t>
      </w:r>
      <w:r>
        <w:t>качеств</w:t>
      </w:r>
      <w:r>
        <w:rPr>
          <w:spacing w:val="1"/>
        </w:rPr>
        <w:t xml:space="preserve"> </w:t>
      </w:r>
      <w:r>
        <w:t>личности,</w:t>
      </w:r>
      <w:r>
        <w:rPr>
          <w:spacing w:val="1"/>
        </w:rPr>
        <w:t xml:space="preserve"> </w:t>
      </w:r>
      <w:r>
        <w:t>приобщение</w:t>
      </w:r>
      <w:r>
        <w:rPr>
          <w:spacing w:val="1"/>
        </w:rPr>
        <w:t xml:space="preserve"> </w:t>
      </w:r>
      <w:r>
        <w:t>обучающихся</w:t>
      </w:r>
      <w:r>
        <w:rPr>
          <w:spacing w:val="1"/>
        </w:rPr>
        <w:t xml:space="preserve"> </w:t>
      </w:r>
      <w:r>
        <w:t>к</w:t>
      </w:r>
      <w:r>
        <w:rPr>
          <w:spacing w:val="1"/>
        </w:rPr>
        <w:t xml:space="preserve"> </w:t>
      </w:r>
      <w:r>
        <w:rPr>
          <w:spacing w:val="-1"/>
        </w:rPr>
        <w:t>ценностям</w:t>
      </w:r>
      <w:r>
        <w:rPr>
          <w:spacing w:val="-10"/>
        </w:rPr>
        <w:t xml:space="preserve"> </w:t>
      </w:r>
      <w:r>
        <w:t>отечественной</w:t>
      </w:r>
      <w:r>
        <w:rPr>
          <w:spacing w:val="-11"/>
        </w:rPr>
        <w:t xml:space="preserve"> </w:t>
      </w:r>
      <w:r>
        <w:t>и</w:t>
      </w:r>
      <w:r>
        <w:rPr>
          <w:spacing w:val="-12"/>
        </w:rPr>
        <w:t xml:space="preserve"> </w:t>
      </w:r>
      <w:r>
        <w:t>мировой</w:t>
      </w:r>
      <w:r>
        <w:rPr>
          <w:spacing w:val="-13"/>
        </w:rPr>
        <w:t xml:space="preserve"> </w:t>
      </w:r>
      <w:r>
        <w:t>культуры.</w:t>
      </w:r>
      <w:r>
        <w:rPr>
          <w:spacing w:val="-12"/>
        </w:rPr>
        <w:t xml:space="preserve"> </w:t>
      </w:r>
      <w:r>
        <w:t>Учебный</w:t>
      </w:r>
      <w:r>
        <w:rPr>
          <w:spacing w:val="-13"/>
        </w:rPr>
        <w:t xml:space="preserve"> </w:t>
      </w:r>
      <w:r>
        <w:t>предмет</w:t>
      </w:r>
      <w:r>
        <w:rPr>
          <w:spacing w:val="-11"/>
        </w:rPr>
        <w:t xml:space="preserve"> </w:t>
      </w:r>
      <w:r>
        <w:t>способствует</w:t>
      </w:r>
      <w:r>
        <w:rPr>
          <w:spacing w:val="-14"/>
        </w:rPr>
        <w:t xml:space="preserve"> </w:t>
      </w:r>
      <w:r>
        <w:t>пониманию</w:t>
      </w:r>
      <w:r>
        <w:rPr>
          <w:spacing w:val="-58"/>
        </w:rPr>
        <w:t xml:space="preserve"> </w:t>
      </w:r>
      <w:r>
        <w:t>особенностей</w:t>
      </w:r>
      <w:r>
        <w:rPr>
          <w:spacing w:val="1"/>
        </w:rPr>
        <w:t xml:space="preserve"> </w:t>
      </w:r>
      <w:r>
        <w:t>жизни</w:t>
      </w:r>
      <w:r>
        <w:rPr>
          <w:spacing w:val="1"/>
        </w:rPr>
        <w:t xml:space="preserve"> </w:t>
      </w:r>
      <w:r>
        <w:t>разных</w:t>
      </w:r>
      <w:r>
        <w:rPr>
          <w:spacing w:val="1"/>
        </w:rPr>
        <w:t xml:space="preserve"> </w:t>
      </w:r>
      <w:r>
        <w:t>народов</w:t>
      </w:r>
      <w:r>
        <w:rPr>
          <w:spacing w:val="1"/>
        </w:rPr>
        <w:t xml:space="preserve"> </w:t>
      </w:r>
      <w:r>
        <w:t>и</w:t>
      </w:r>
      <w:r>
        <w:rPr>
          <w:spacing w:val="1"/>
        </w:rPr>
        <w:t xml:space="preserve"> </w:t>
      </w:r>
      <w:r>
        <w:t>красоты</w:t>
      </w:r>
      <w:r>
        <w:rPr>
          <w:spacing w:val="1"/>
        </w:rPr>
        <w:t xml:space="preserve"> </w:t>
      </w:r>
      <w:r>
        <w:t>национальных</w:t>
      </w:r>
      <w:r>
        <w:rPr>
          <w:spacing w:val="1"/>
        </w:rPr>
        <w:t xml:space="preserve"> </w:t>
      </w:r>
      <w:r>
        <w:t>эстетических</w:t>
      </w:r>
      <w:r>
        <w:rPr>
          <w:spacing w:val="1"/>
        </w:rPr>
        <w:t xml:space="preserve"> </w:t>
      </w:r>
      <w:r>
        <w:t>идеалов.</w:t>
      </w:r>
      <w:r>
        <w:rPr>
          <w:spacing w:val="1"/>
        </w:rPr>
        <w:t xml:space="preserve"> </w:t>
      </w:r>
      <w:r>
        <w:t>Коллективные</w:t>
      </w:r>
      <w:r>
        <w:rPr>
          <w:spacing w:val="1"/>
        </w:rPr>
        <w:t xml:space="preserve"> </w:t>
      </w:r>
      <w:r>
        <w:t>творческие</w:t>
      </w:r>
      <w:r>
        <w:rPr>
          <w:spacing w:val="1"/>
        </w:rPr>
        <w:t xml:space="preserve"> </w:t>
      </w:r>
      <w:r>
        <w:t>работы</w:t>
      </w:r>
      <w:r>
        <w:rPr>
          <w:spacing w:val="1"/>
        </w:rPr>
        <w:t xml:space="preserve"> </w:t>
      </w:r>
      <w:r>
        <w:t>создают</w:t>
      </w:r>
      <w:r>
        <w:rPr>
          <w:spacing w:val="1"/>
        </w:rPr>
        <w:t xml:space="preserve"> </w:t>
      </w:r>
      <w:r>
        <w:t>условия</w:t>
      </w:r>
      <w:r>
        <w:rPr>
          <w:spacing w:val="1"/>
        </w:rPr>
        <w:t xml:space="preserve"> </w:t>
      </w:r>
      <w:r>
        <w:t>для</w:t>
      </w:r>
      <w:r>
        <w:rPr>
          <w:spacing w:val="1"/>
        </w:rPr>
        <w:t xml:space="preserve"> </w:t>
      </w:r>
      <w:r>
        <w:t>разных</w:t>
      </w:r>
      <w:r>
        <w:rPr>
          <w:spacing w:val="1"/>
        </w:rPr>
        <w:t xml:space="preserve"> </w:t>
      </w:r>
      <w:r>
        <w:t>форм</w:t>
      </w:r>
      <w:r>
        <w:rPr>
          <w:spacing w:val="1"/>
        </w:rPr>
        <w:t xml:space="preserve"> </w:t>
      </w:r>
      <w:r>
        <w:t>художественно-</w:t>
      </w:r>
      <w:r>
        <w:rPr>
          <w:spacing w:val="1"/>
        </w:rPr>
        <w:t xml:space="preserve"> </w:t>
      </w:r>
      <w:r>
        <w:rPr>
          <w:w w:val="95"/>
        </w:rPr>
        <w:t>творческой деятельности, способствуют пониманию другого человека, становлению чувства</w:t>
      </w:r>
      <w:r>
        <w:rPr>
          <w:spacing w:val="1"/>
          <w:w w:val="95"/>
        </w:rPr>
        <w:t xml:space="preserve"> </w:t>
      </w:r>
      <w:r>
        <w:t>личной</w:t>
      </w:r>
      <w:r>
        <w:rPr>
          <w:spacing w:val="-1"/>
        </w:rPr>
        <w:t xml:space="preserve"> </w:t>
      </w:r>
      <w:r>
        <w:t>ответственности.</w:t>
      </w:r>
    </w:p>
    <w:p w14:paraId="34264605" w14:textId="77777777" w:rsidR="0078191C" w:rsidRDefault="0078191C" w:rsidP="00C073BF">
      <w:pPr>
        <w:pStyle w:val="a3"/>
        <w:ind w:left="0" w:firstLine="426"/>
      </w:pPr>
      <w:r>
        <w:rPr>
          <w:i/>
        </w:rPr>
        <w:t>Духовно-нравственное</w:t>
      </w:r>
      <w:r>
        <w:rPr>
          <w:i/>
          <w:spacing w:val="1"/>
        </w:rPr>
        <w:t xml:space="preserve"> </w:t>
      </w:r>
      <w:r>
        <w:rPr>
          <w:i/>
        </w:rPr>
        <w:t>воспитание</w:t>
      </w:r>
      <w:r>
        <w:rPr>
          <w:i/>
          <w:spacing w:val="1"/>
        </w:rPr>
        <w:t xml:space="preserve"> </w:t>
      </w:r>
      <w:r>
        <w:t>является</w:t>
      </w:r>
      <w:r>
        <w:rPr>
          <w:spacing w:val="1"/>
        </w:rPr>
        <w:t xml:space="preserve"> </w:t>
      </w:r>
      <w:r>
        <w:t>стержнем</w:t>
      </w:r>
      <w:r>
        <w:rPr>
          <w:spacing w:val="1"/>
        </w:rPr>
        <w:t xml:space="preserve"> </w:t>
      </w:r>
      <w:r>
        <w:t>художественного</w:t>
      </w:r>
      <w:r>
        <w:rPr>
          <w:spacing w:val="1"/>
        </w:rPr>
        <w:t xml:space="preserve"> </w:t>
      </w:r>
      <w:r>
        <w:t>развития</w:t>
      </w:r>
      <w:r>
        <w:rPr>
          <w:spacing w:val="1"/>
        </w:rPr>
        <w:t xml:space="preserve"> </w:t>
      </w:r>
      <w:r>
        <w:t>обучающегося, приобщения его к искусству как сфере, концентрирующей в себе духовно-</w:t>
      </w:r>
      <w:r>
        <w:rPr>
          <w:spacing w:val="1"/>
        </w:rPr>
        <w:t xml:space="preserve"> </w:t>
      </w:r>
      <w:r>
        <w:rPr>
          <w:spacing w:val="-1"/>
        </w:rPr>
        <w:t xml:space="preserve">нравственный поиск человечества. Учебные </w:t>
      </w:r>
      <w:r>
        <w:t>задания направлены на развитие внутреннего</w:t>
      </w:r>
      <w:r>
        <w:rPr>
          <w:spacing w:val="1"/>
        </w:rPr>
        <w:t xml:space="preserve"> </w:t>
      </w:r>
      <w:r>
        <w:t>мира</w:t>
      </w:r>
      <w:r>
        <w:rPr>
          <w:spacing w:val="1"/>
        </w:rPr>
        <w:t xml:space="preserve"> </w:t>
      </w:r>
      <w:r>
        <w:t>обучающегося</w:t>
      </w:r>
      <w:r>
        <w:rPr>
          <w:spacing w:val="1"/>
        </w:rPr>
        <w:t xml:space="preserve"> </w:t>
      </w:r>
      <w:r>
        <w:t>и</w:t>
      </w:r>
      <w:r>
        <w:rPr>
          <w:spacing w:val="1"/>
        </w:rPr>
        <w:t xml:space="preserve"> </w:t>
      </w:r>
      <w:r>
        <w:t>воспитание</w:t>
      </w:r>
      <w:r>
        <w:rPr>
          <w:spacing w:val="1"/>
        </w:rPr>
        <w:t xml:space="preserve"> </w:t>
      </w:r>
      <w:r>
        <w:t>его</w:t>
      </w:r>
      <w:r>
        <w:rPr>
          <w:spacing w:val="1"/>
        </w:rPr>
        <w:t xml:space="preserve"> </w:t>
      </w:r>
      <w:r>
        <w:t>эмоционально-образной,</w:t>
      </w:r>
      <w:r>
        <w:rPr>
          <w:spacing w:val="1"/>
        </w:rPr>
        <w:t xml:space="preserve"> </w:t>
      </w:r>
      <w:r>
        <w:t>чувственной</w:t>
      </w:r>
      <w:r>
        <w:rPr>
          <w:spacing w:val="1"/>
        </w:rPr>
        <w:t xml:space="preserve"> </w:t>
      </w:r>
      <w:r>
        <w:t>сферы.</w:t>
      </w:r>
      <w:r>
        <w:rPr>
          <w:spacing w:val="1"/>
        </w:rPr>
        <w:t xml:space="preserve"> </w:t>
      </w:r>
      <w:r>
        <w:t>Занятия искусством помогают школьнику обрести социально значимые знания. Развитие</w:t>
      </w:r>
      <w:r>
        <w:rPr>
          <w:spacing w:val="1"/>
        </w:rPr>
        <w:t xml:space="preserve"> </w:t>
      </w:r>
      <w:r>
        <w:rPr>
          <w:spacing w:val="-1"/>
        </w:rPr>
        <w:t xml:space="preserve">творческих способностей способствует росту самосознания, </w:t>
      </w:r>
      <w:r>
        <w:t>осознания себя как личности и</w:t>
      </w:r>
      <w:r>
        <w:rPr>
          <w:spacing w:val="-57"/>
        </w:rPr>
        <w:t xml:space="preserve"> </w:t>
      </w:r>
      <w:r>
        <w:t>члена</w:t>
      </w:r>
      <w:r>
        <w:rPr>
          <w:spacing w:val="-2"/>
        </w:rPr>
        <w:t xml:space="preserve"> </w:t>
      </w:r>
      <w:r>
        <w:t>общества.</w:t>
      </w:r>
    </w:p>
    <w:p w14:paraId="3B590B1A" w14:textId="0B17496D" w:rsidR="0078191C" w:rsidRDefault="0078191C" w:rsidP="00C073BF">
      <w:pPr>
        <w:pStyle w:val="a3"/>
        <w:ind w:left="0" w:firstLine="426"/>
      </w:pPr>
      <w:r>
        <w:rPr>
          <w:i/>
        </w:rPr>
        <w:t xml:space="preserve">Эстетическое воспитание — </w:t>
      </w:r>
      <w:r>
        <w:t>важнейший компонент и</w:t>
      </w:r>
      <w:r>
        <w:rPr>
          <w:spacing w:val="1"/>
        </w:rPr>
        <w:t xml:space="preserve"> </w:t>
      </w:r>
      <w:r>
        <w:t>условие развития социально</w:t>
      </w:r>
      <w:r>
        <w:rPr>
          <w:spacing w:val="1"/>
        </w:rPr>
        <w:t xml:space="preserve"> </w:t>
      </w:r>
      <w:r>
        <w:t>значимых</w:t>
      </w:r>
      <w:r>
        <w:rPr>
          <w:spacing w:val="1"/>
        </w:rPr>
        <w:t xml:space="preserve"> </w:t>
      </w:r>
      <w:r>
        <w:t>отношений</w:t>
      </w:r>
      <w:r>
        <w:rPr>
          <w:spacing w:val="1"/>
        </w:rPr>
        <w:t xml:space="preserve"> </w:t>
      </w:r>
      <w:r>
        <w:t>обучающихся,</w:t>
      </w:r>
      <w:r>
        <w:rPr>
          <w:spacing w:val="1"/>
        </w:rPr>
        <w:t xml:space="preserve"> </w:t>
      </w:r>
      <w:r>
        <w:t>формирования</w:t>
      </w:r>
      <w:r>
        <w:rPr>
          <w:spacing w:val="1"/>
        </w:rPr>
        <w:t xml:space="preserve"> </w:t>
      </w:r>
      <w:r>
        <w:t>представлений</w:t>
      </w:r>
      <w:r>
        <w:rPr>
          <w:spacing w:val="1"/>
        </w:rPr>
        <w:t xml:space="preserve"> </w:t>
      </w:r>
      <w:r>
        <w:t>о</w:t>
      </w:r>
      <w:r>
        <w:rPr>
          <w:spacing w:val="1"/>
        </w:rPr>
        <w:t xml:space="preserve"> </w:t>
      </w:r>
      <w:r>
        <w:t>прекрасном</w:t>
      </w:r>
      <w:r>
        <w:rPr>
          <w:spacing w:val="1"/>
        </w:rPr>
        <w:t xml:space="preserve"> </w:t>
      </w:r>
      <w:r>
        <w:t>и</w:t>
      </w:r>
      <w:r>
        <w:rPr>
          <w:spacing w:val="1"/>
        </w:rPr>
        <w:t xml:space="preserve"> </w:t>
      </w:r>
      <w:r>
        <w:rPr>
          <w:w w:val="95"/>
        </w:rPr>
        <w:t>безобразном,</w:t>
      </w:r>
      <w:r>
        <w:rPr>
          <w:spacing w:val="1"/>
          <w:w w:val="95"/>
        </w:rPr>
        <w:t xml:space="preserve"> </w:t>
      </w:r>
      <w:r>
        <w:rPr>
          <w:w w:val="95"/>
        </w:rPr>
        <w:t>о высоком</w:t>
      </w:r>
      <w:r>
        <w:rPr>
          <w:spacing w:val="1"/>
          <w:w w:val="95"/>
        </w:rPr>
        <w:t xml:space="preserve"> </w:t>
      </w:r>
      <w:r>
        <w:rPr>
          <w:w w:val="95"/>
        </w:rPr>
        <w:t>и</w:t>
      </w:r>
      <w:r>
        <w:rPr>
          <w:spacing w:val="1"/>
          <w:w w:val="95"/>
        </w:rPr>
        <w:t xml:space="preserve"> </w:t>
      </w:r>
      <w:r>
        <w:rPr>
          <w:w w:val="95"/>
        </w:rPr>
        <w:t>низком.</w:t>
      </w:r>
      <w:r>
        <w:rPr>
          <w:spacing w:val="1"/>
          <w:w w:val="95"/>
        </w:rPr>
        <w:t xml:space="preserve"> </w:t>
      </w:r>
      <w:r>
        <w:rPr>
          <w:w w:val="95"/>
        </w:rPr>
        <w:t>Эстетическое</w:t>
      </w:r>
      <w:r>
        <w:rPr>
          <w:spacing w:val="1"/>
          <w:w w:val="95"/>
        </w:rPr>
        <w:t xml:space="preserve"> </w:t>
      </w:r>
      <w:r>
        <w:rPr>
          <w:w w:val="95"/>
        </w:rPr>
        <w:t>воспитание</w:t>
      </w:r>
      <w:r>
        <w:rPr>
          <w:spacing w:val="1"/>
          <w:w w:val="95"/>
        </w:rPr>
        <w:t xml:space="preserve"> </w:t>
      </w:r>
      <w:r>
        <w:rPr>
          <w:w w:val="95"/>
        </w:rPr>
        <w:t>способствует</w:t>
      </w:r>
      <w:r>
        <w:rPr>
          <w:spacing w:val="1"/>
          <w:w w:val="95"/>
        </w:rPr>
        <w:t xml:space="preserve"> </w:t>
      </w:r>
      <w:r>
        <w:rPr>
          <w:w w:val="95"/>
        </w:rPr>
        <w:t>формированию</w:t>
      </w:r>
      <w:r>
        <w:rPr>
          <w:spacing w:val="1"/>
          <w:w w:val="95"/>
        </w:rPr>
        <w:t xml:space="preserve"> </w:t>
      </w:r>
      <w:r>
        <w:rPr>
          <w:spacing w:val="-1"/>
        </w:rPr>
        <w:t>ценностных</w:t>
      </w:r>
      <w:r>
        <w:rPr>
          <w:spacing w:val="-11"/>
        </w:rPr>
        <w:t xml:space="preserve"> </w:t>
      </w:r>
      <w:r>
        <w:rPr>
          <w:spacing w:val="-1"/>
        </w:rPr>
        <w:t>ориентаций</w:t>
      </w:r>
      <w:r>
        <w:rPr>
          <w:spacing w:val="-11"/>
        </w:rPr>
        <w:t xml:space="preserve"> </w:t>
      </w:r>
      <w:r>
        <w:rPr>
          <w:spacing w:val="-1"/>
        </w:rPr>
        <w:t>школьников</w:t>
      </w:r>
      <w:r>
        <w:rPr>
          <w:spacing w:val="-14"/>
        </w:rPr>
        <w:t xml:space="preserve"> </w:t>
      </w:r>
      <w:r>
        <w:rPr>
          <w:spacing w:val="-1"/>
        </w:rPr>
        <w:t>в</w:t>
      </w:r>
      <w:r>
        <w:rPr>
          <w:spacing w:val="-11"/>
        </w:rPr>
        <w:t xml:space="preserve"> </w:t>
      </w:r>
      <w:r>
        <w:rPr>
          <w:spacing w:val="-1"/>
        </w:rPr>
        <w:t>отношении</w:t>
      </w:r>
      <w:r w:rsidR="00DA441D">
        <w:rPr>
          <w:spacing w:val="-1"/>
        </w:rPr>
        <w:t xml:space="preserve"> </w:t>
      </w:r>
      <w:r>
        <w:rPr>
          <w:spacing w:val="-1"/>
        </w:rPr>
        <w:t>к</w:t>
      </w:r>
      <w:r>
        <w:rPr>
          <w:spacing w:val="-13"/>
        </w:rPr>
        <w:t xml:space="preserve"> </w:t>
      </w:r>
      <w:r>
        <w:t>окружающим</w:t>
      </w:r>
      <w:r>
        <w:rPr>
          <w:spacing w:val="-13"/>
        </w:rPr>
        <w:t xml:space="preserve"> </w:t>
      </w:r>
      <w:r>
        <w:t>людям,</w:t>
      </w:r>
      <w:r>
        <w:rPr>
          <w:spacing w:val="-11"/>
        </w:rPr>
        <w:t xml:space="preserve"> </w:t>
      </w:r>
      <w:r>
        <w:t>в</w:t>
      </w:r>
      <w:r>
        <w:rPr>
          <w:spacing w:val="-14"/>
        </w:rPr>
        <w:t xml:space="preserve"> </w:t>
      </w:r>
      <w:r>
        <w:t>стремлении</w:t>
      </w:r>
      <w:r>
        <w:rPr>
          <w:spacing w:val="-12"/>
        </w:rPr>
        <w:t xml:space="preserve"> </w:t>
      </w:r>
      <w:r>
        <w:t>к</w:t>
      </w:r>
      <w:r>
        <w:rPr>
          <w:spacing w:val="-14"/>
        </w:rPr>
        <w:t xml:space="preserve"> </w:t>
      </w:r>
      <w:r>
        <w:t>их</w:t>
      </w:r>
      <w:r>
        <w:rPr>
          <w:spacing w:val="-58"/>
        </w:rPr>
        <w:t xml:space="preserve"> </w:t>
      </w:r>
      <w:r>
        <w:t>пониманию,</w:t>
      </w:r>
      <w:r>
        <w:rPr>
          <w:spacing w:val="1"/>
        </w:rPr>
        <w:t xml:space="preserve"> </w:t>
      </w:r>
      <w:r>
        <w:t>а</w:t>
      </w:r>
      <w:r>
        <w:rPr>
          <w:spacing w:val="1"/>
        </w:rPr>
        <w:t xml:space="preserve"> </w:t>
      </w:r>
      <w:r>
        <w:t>также в</w:t>
      </w:r>
      <w:r>
        <w:rPr>
          <w:spacing w:val="1"/>
        </w:rPr>
        <w:t xml:space="preserve"> </w:t>
      </w:r>
      <w:r>
        <w:t>отношении</w:t>
      </w:r>
      <w:r>
        <w:rPr>
          <w:spacing w:val="1"/>
        </w:rPr>
        <w:t xml:space="preserve"> </w:t>
      </w:r>
      <w:r>
        <w:t>к</w:t>
      </w:r>
      <w:r>
        <w:rPr>
          <w:spacing w:val="1"/>
        </w:rPr>
        <w:t xml:space="preserve"> </w:t>
      </w:r>
      <w:r>
        <w:t>семье,</w:t>
      </w:r>
      <w:r>
        <w:rPr>
          <w:spacing w:val="1"/>
        </w:rPr>
        <w:t xml:space="preserve"> </w:t>
      </w:r>
      <w:r>
        <w:t>природе,</w:t>
      </w:r>
      <w:r>
        <w:rPr>
          <w:spacing w:val="1"/>
        </w:rPr>
        <w:t xml:space="preserve"> </w:t>
      </w:r>
      <w:r>
        <w:t>труду,</w:t>
      </w:r>
      <w:r>
        <w:rPr>
          <w:spacing w:val="1"/>
        </w:rPr>
        <w:t xml:space="preserve"> </w:t>
      </w:r>
      <w:r>
        <w:t>искусству,</w:t>
      </w:r>
      <w:r>
        <w:rPr>
          <w:spacing w:val="1"/>
        </w:rPr>
        <w:t xml:space="preserve"> </w:t>
      </w:r>
      <w:r>
        <w:t>культурному</w:t>
      </w:r>
      <w:r>
        <w:rPr>
          <w:spacing w:val="1"/>
        </w:rPr>
        <w:t xml:space="preserve"> </w:t>
      </w:r>
      <w:r>
        <w:t>наследию.</w:t>
      </w:r>
    </w:p>
    <w:p w14:paraId="78619EBF" w14:textId="77777777" w:rsidR="0078191C" w:rsidRDefault="0078191C" w:rsidP="00C073BF">
      <w:pPr>
        <w:pStyle w:val="a3"/>
        <w:ind w:left="0" w:firstLine="426"/>
      </w:pPr>
      <w:r>
        <w:rPr>
          <w:i/>
        </w:rPr>
        <w:lastRenderedPageBreak/>
        <w:t>Ценности</w:t>
      </w:r>
      <w:r>
        <w:rPr>
          <w:i/>
          <w:spacing w:val="1"/>
        </w:rPr>
        <w:t xml:space="preserve"> </w:t>
      </w:r>
      <w:r>
        <w:rPr>
          <w:i/>
        </w:rPr>
        <w:t>познавательной</w:t>
      </w:r>
      <w:r>
        <w:rPr>
          <w:i/>
          <w:spacing w:val="1"/>
        </w:rPr>
        <w:t xml:space="preserve"> </w:t>
      </w:r>
      <w:r>
        <w:rPr>
          <w:i/>
        </w:rPr>
        <w:t>деятельности</w:t>
      </w:r>
      <w:r>
        <w:rPr>
          <w:i/>
          <w:spacing w:val="1"/>
        </w:rPr>
        <w:t xml:space="preserve"> </w:t>
      </w:r>
      <w:r>
        <w:t>воспитываются</w:t>
      </w:r>
      <w:r>
        <w:rPr>
          <w:spacing w:val="1"/>
        </w:rPr>
        <w:t xml:space="preserve"> </w:t>
      </w:r>
      <w:r>
        <w:t>как</w:t>
      </w:r>
      <w:r>
        <w:rPr>
          <w:spacing w:val="1"/>
        </w:rPr>
        <w:t xml:space="preserve"> </w:t>
      </w:r>
      <w:r>
        <w:t>эмоционально</w:t>
      </w:r>
      <w:r>
        <w:rPr>
          <w:spacing w:val="1"/>
        </w:rPr>
        <w:t xml:space="preserve"> </w:t>
      </w:r>
      <w:r>
        <w:t>окрашенный интерес к жизни людей и природы. Происходит это в процессе развития</w:t>
      </w:r>
      <w:r>
        <w:rPr>
          <w:spacing w:val="1"/>
        </w:rPr>
        <w:t xml:space="preserve"> </w:t>
      </w:r>
      <w:r>
        <w:t>навыков восприятия и художественной рефлексии своих наблюдений в художественно-</w:t>
      </w:r>
      <w:r>
        <w:rPr>
          <w:spacing w:val="1"/>
        </w:rPr>
        <w:t xml:space="preserve"> </w:t>
      </w:r>
      <w:r>
        <w:t>творческой</w:t>
      </w:r>
      <w:r>
        <w:rPr>
          <w:spacing w:val="1"/>
        </w:rPr>
        <w:t xml:space="preserve"> </w:t>
      </w:r>
      <w:r>
        <w:t>деятельности.</w:t>
      </w:r>
      <w:r>
        <w:rPr>
          <w:spacing w:val="1"/>
        </w:rPr>
        <w:t xml:space="preserve"> </w:t>
      </w:r>
      <w:r>
        <w:t>Навыки</w:t>
      </w:r>
      <w:r>
        <w:rPr>
          <w:spacing w:val="1"/>
        </w:rPr>
        <w:t xml:space="preserve"> </w:t>
      </w:r>
      <w:r>
        <w:t>исследовательской</w:t>
      </w:r>
      <w:r>
        <w:rPr>
          <w:spacing w:val="1"/>
        </w:rPr>
        <w:t xml:space="preserve"> </w:t>
      </w:r>
      <w:r>
        <w:t>деятельности</w:t>
      </w:r>
      <w:r>
        <w:rPr>
          <w:spacing w:val="1"/>
        </w:rPr>
        <w:t xml:space="preserve"> </w:t>
      </w:r>
      <w:r>
        <w:t>развиваются</w:t>
      </w:r>
      <w:r>
        <w:rPr>
          <w:spacing w:val="1"/>
        </w:rPr>
        <w:t xml:space="preserve"> </w:t>
      </w:r>
      <w:r>
        <w:t>при</w:t>
      </w:r>
      <w:r>
        <w:rPr>
          <w:spacing w:val="1"/>
        </w:rPr>
        <w:t xml:space="preserve"> </w:t>
      </w:r>
      <w:r>
        <w:t>выполнении</w:t>
      </w:r>
      <w:r>
        <w:rPr>
          <w:spacing w:val="2"/>
        </w:rPr>
        <w:t xml:space="preserve"> </w:t>
      </w:r>
      <w:r>
        <w:t>заданий</w:t>
      </w:r>
      <w:r>
        <w:rPr>
          <w:spacing w:val="3"/>
        </w:rPr>
        <w:t xml:space="preserve"> </w:t>
      </w:r>
      <w:r>
        <w:t>культурно-исторической</w:t>
      </w:r>
      <w:r>
        <w:rPr>
          <w:spacing w:val="4"/>
        </w:rPr>
        <w:t xml:space="preserve"> </w:t>
      </w:r>
      <w:r>
        <w:t>направленности.</w:t>
      </w:r>
    </w:p>
    <w:p w14:paraId="54140B35" w14:textId="77777777" w:rsidR="0078191C" w:rsidRDefault="0078191C" w:rsidP="00C073BF">
      <w:pPr>
        <w:pStyle w:val="a3"/>
        <w:ind w:left="0" w:firstLine="426"/>
      </w:pPr>
      <w:r>
        <w:rPr>
          <w:i/>
        </w:rPr>
        <w:t>Экологическое</w:t>
      </w:r>
      <w:r>
        <w:rPr>
          <w:i/>
          <w:spacing w:val="1"/>
        </w:rPr>
        <w:t xml:space="preserve"> </w:t>
      </w:r>
      <w:r>
        <w:rPr>
          <w:i/>
        </w:rPr>
        <w:t>воспитание</w:t>
      </w:r>
      <w:r>
        <w:rPr>
          <w:i/>
          <w:spacing w:val="1"/>
        </w:rPr>
        <w:t xml:space="preserve"> </w:t>
      </w:r>
      <w:r>
        <w:t>происходит</w:t>
      </w:r>
      <w:r>
        <w:rPr>
          <w:spacing w:val="1"/>
        </w:rPr>
        <w:t xml:space="preserve"> </w:t>
      </w:r>
      <w:r>
        <w:t>в</w:t>
      </w:r>
      <w:r>
        <w:rPr>
          <w:spacing w:val="1"/>
        </w:rPr>
        <w:t xml:space="preserve"> </w:t>
      </w:r>
      <w:r>
        <w:t>процессе</w:t>
      </w:r>
      <w:r>
        <w:rPr>
          <w:spacing w:val="1"/>
        </w:rPr>
        <w:t xml:space="preserve"> </w:t>
      </w:r>
      <w:r>
        <w:t>художественно-эстетического</w:t>
      </w:r>
      <w:r>
        <w:rPr>
          <w:spacing w:val="1"/>
        </w:rPr>
        <w:t xml:space="preserve"> </w:t>
      </w:r>
      <w:r>
        <w:rPr>
          <w:w w:val="95"/>
        </w:rPr>
        <w:t>наблюдения</w:t>
      </w:r>
      <w:r>
        <w:rPr>
          <w:spacing w:val="1"/>
          <w:w w:val="95"/>
        </w:rPr>
        <w:t xml:space="preserve"> </w:t>
      </w:r>
      <w:r>
        <w:rPr>
          <w:w w:val="95"/>
        </w:rPr>
        <w:t>природы</w:t>
      </w:r>
      <w:r>
        <w:rPr>
          <w:spacing w:val="1"/>
          <w:w w:val="95"/>
        </w:rPr>
        <w:t xml:space="preserve"> </w:t>
      </w:r>
      <w:r>
        <w:rPr>
          <w:w w:val="95"/>
        </w:rPr>
        <w:t>и</w:t>
      </w:r>
      <w:r>
        <w:rPr>
          <w:spacing w:val="1"/>
          <w:w w:val="95"/>
        </w:rPr>
        <w:t xml:space="preserve"> </w:t>
      </w:r>
      <w:r>
        <w:rPr>
          <w:w w:val="95"/>
        </w:rPr>
        <w:t>её образа в</w:t>
      </w:r>
      <w:r>
        <w:rPr>
          <w:spacing w:val="1"/>
          <w:w w:val="95"/>
        </w:rPr>
        <w:t xml:space="preserve"> </w:t>
      </w:r>
      <w:r>
        <w:rPr>
          <w:w w:val="95"/>
        </w:rPr>
        <w:t>произведениях искусства.</w:t>
      </w:r>
      <w:r>
        <w:rPr>
          <w:spacing w:val="1"/>
          <w:w w:val="95"/>
        </w:rPr>
        <w:t xml:space="preserve"> </w:t>
      </w:r>
      <w:r>
        <w:rPr>
          <w:w w:val="95"/>
        </w:rPr>
        <w:t>Формирование эстетических</w:t>
      </w:r>
      <w:r>
        <w:rPr>
          <w:spacing w:val="1"/>
          <w:w w:val="95"/>
        </w:rPr>
        <w:t xml:space="preserve"> </w:t>
      </w:r>
      <w:r>
        <w:t>чувств</w:t>
      </w:r>
      <w:r>
        <w:rPr>
          <w:spacing w:val="1"/>
        </w:rPr>
        <w:t xml:space="preserve"> </w:t>
      </w:r>
      <w:r>
        <w:t>способствует</w:t>
      </w:r>
      <w:r>
        <w:rPr>
          <w:spacing w:val="1"/>
        </w:rPr>
        <w:t xml:space="preserve"> </w:t>
      </w:r>
      <w:r>
        <w:t>активному</w:t>
      </w:r>
      <w:r>
        <w:rPr>
          <w:spacing w:val="1"/>
        </w:rPr>
        <w:t xml:space="preserve"> </w:t>
      </w:r>
      <w:r>
        <w:t>неприятию</w:t>
      </w:r>
      <w:r>
        <w:rPr>
          <w:spacing w:val="1"/>
        </w:rPr>
        <w:t xml:space="preserve"> </w:t>
      </w:r>
      <w:r>
        <w:t>действий,</w:t>
      </w:r>
      <w:r>
        <w:rPr>
          <w:spacing w:val="1"/>
        </w:rPr>
        <w:t xml:space="preserve"> </w:t>
      </w:r>
      <w:r>
        <w:t>приносящих</w:t>
      </w:r>
      <w:r>
        <w:rPr>
          <w:spacing w:val="1"/>
        </w:rPr>
        <w:t xml:space="preserve"> </w:t>
      </w:r>
      <w:r>
        <w:t>вред</w:t>
      </w:r>
      <w:r>
        <w:rPr>
          <w:spacing w:val="1"/>
        </w:rPr>
        <w:t xml:space="preserve"> </w:t>
      </w:r>
      <w:r>
        <w:t>окружающей</w:t>
      </w:r>
      <w:r>
        <w:rPr>
          <w:spacing w:val="1"/>
        </w:rPr>
        <w:t xml:space="preserve"> </w:t>
      </w:r>
      <w:r>
        <w:t>среде.</w:t>
      </w:r>
    </w:p>
    <w:p w14:paraId="1FFED9FB" w14:textId="1768A1DB" w:rsidR="0078191C" w:rsidRDefault="0078191C" w:rsidP="00C073BF">
      <w:pPr>
        <w:pStyle w:val="a3"/>
        <w:ind w:left="0" w:firstLine="426"/>
      </w:pPr>
      <w:r>
        <w:rPr>
          <w:i/>
        </w:rPr>
        <w:t xml:space="preserve">Трудовое воспитание </w:t>
      </w:r>
      <w:r>
        <w:t>осуществляется в процессе личной художественно-творческой</w:t>
      </w:r>
      <w:r>
        <w:rPr>
          <w:spacing w:val="1"/>
        </w:rPr>
        <w:t xml:space="preserve"> </w:t>
      </w:r>
      <w:r>
        <w:t>работы</w:t>
      </w:r>
      <w:r>
        <w:rPr>
          <w:spacing w:val="-11"/>
        </w:rPr>
        <w:t xml:space="preserve"> </w:t>
      </w:r>
      <w:r>
        <w:t>по</w:t>
      </w:r>
      <w:r>
        <w:rPr>
          <w:spacing w:val="-12"/>
        </w:rPr>
        <w:t xml:space="preserve"> </w:t>
      </w:r>
      <w:r>
        <w:t>освоению</w:t>
      </w:r>
      <w:r>
        <w:rPr>
          <w:spacing w:val="-11"/>
        </w:rPr>
        <w:t xml:space="preserve"> </w:t>
      </w:r>
      <w:r>
        <w:t>художественных</w:t>
      </w:r>
      <w:r>
        <w:rPr>
          <w:spacing w:val="-10"/>
        </w:rPr>
        <w:t xml:space="preserve"> </w:t>
      </w:r>
      <w:r>
        <w:t>материалов</w:t>
      </w:r>
      <w:r>
        <w:rPr>
          <w:spacing w:val="-11"/>
        </w:rPr>
        <w:t xml:space="preserve"> </w:t>
      </w:r>
      <w:r>
        <w:t>и</w:t>
      </w:r>
      <w:r>
        <w:rPr>
          <w:spacing w:val="-7"/>
        </w:rPr>
        <w:t xml:space="preserve"> </w:t>
      </w:r>
      <w:r>
        <w:t>удовлетворения</w:t>
      </w:r>
      <w:r>
        <w:rPr>
          <w:spacing w:val="-10"/>
        </w:rPr>
        <w:t xml:space="preserve"> </w:t>
      </w:r>
      <w:r>
        <w:t>от</w:t>
      </w:r>
      <w:r>
        <w:rPr>
          <w:spacing w:val="-9"/>
        </w:rPr>
        <w:t xml:space="preserve"> </w:t>
      </w:r>
      <w:r>
        <w:t>создания</w:t>
      </w:r>
      <w:r>
        <w:rPr>
          <w:spacing w:val="-9"/>
        </w:rPr>
        <w:t xml:space="preserve"> </w:t>
      </w:r>
      <w:r>
        <w:t>реального,</w:t>
      </w:r>
      <w:r>
        <w:rPr>
          <w:spacing w:val="-58"/>
        </w:rPr>
        <w:t xml:space="preserve"> </w:t>
      </w:r>
      <w:r>
        <w:t>практического</w:t>
      </w:r>
      <w:r>
        <w:rPr>
          <w:spacing w:val="1"/>
        </w:rPr>
        <w:t xml:space="preserve"> </w:t>
      </w:r>
      <w:r>
        <w:t>продукта.</w:t>
      </w:r>
      <w:r>
        <w:rPr>
          <w:spacing w:val="1"/>
        </w:rPr>
        <w:t xml:space="preserve"> </w:t>
      </w:r>
      <w:r>
        <w:t>Воспитываются</w:t>
      </w:r>
      <w:r>
        <w:rPr>
          <w:spacing w:val="1"/>
        </w:rPr>
        <w:t xml:space="preserve"> </w:t>
      </w:r>
      <w:r>
        <w:t>стремление</w:t>
      </w:r>
      <w:r>
        <w:rPr>
          <w:spacing w:val="1"/>
        </w:rPr>
        <w:t xml:space="preserve"> </w:t>
      </w:r>
      <w:r>
        <w:t>достичь</w:t>
      </w:r>
      <w:r>
        <w:rPr>
          <w:spacing w:val="1"/>
        </w:rPr>
        <w:t xml:space="preserve"> </w:t>
      </w:r>
      <w:r>
        <w:t>результат,</w:t>
      </w:r>
      <w:r>
        <w:rPr>
          <w:spacing w:val="1"/>
        </w:rPr>
        <w:t xml:space="preserve"> </w:t>
      </w:r>
      <w:r>
        <w:t>упорство,</w:t>
      </w:r>
      <w:r>
        <w:rPr>
          <w:spacing w:val="1"/>
        </w:rPr>
        <w:t xml:space="preserve"> </w:t>
      </w:r>
      <w:r>
        <w:t>творческая инициатива, понимание эстетики трудовой деятельности. Важны также умения</w:t>
      </w:r>
      <w:r>
        <w:rPr>
          <w:spacing w:val="-57"/>
        </w:rPr>
        <w:t xml:space="preserve"> </w:t>
      </w:r>
      <w:r>
        <w:t>сотрудничать с</w:t>
      </w:r>
      <w:r w:rsidR="00DA441D">
        <w:t xml:space="preserve"> </w:t>
      </w:r>
      <w:r>
        <w:t>одноклассниками, работать в команде, выполнять коллективную работу —</w:t>
      </w:r>
      <w:r>
        <w:rPr>
          <w:spacing w:val="1"/>
        </w:rPr>
        <w:t xml:space="preserve"> </w:t>
      </w:r>
      <w:r>
        <w:t>обязательные</w:t>
      </w:r>
      <w:r>
        <w:rPr>
          <w:spacing w:val="-12"/>
        </w:rPr>
        <w:t xml:space="preserve"> </w:t>
      </w:r>
      <w:r>
        <w:t>требования</w:t>
      </w:r>
      <w:r>
        <w:rPr>
          <w:spacing w:val="-9"/>
        </w:rPr>
        <w:t xml:space="preserve"> </w:t>
      </w:r>
      <w:r>
        <w:t>к</w:t>
      </w:r>
      <w:r>
        <w:rPr>
          <w:spacing w:val="-9"/>
        </w:rPr>
        <w:t xml:space="preserve"> </w:t>
      </w:r>
      <w:r>
        <w:t>определённым</w:t>
      </w:r>
      <w:r>
        <w:rPr>
          <w:spacing w:val="-11"/>
        </w:rPr>
        <w:t xml:space="preserve"> </w:t>
      </w:r>
      <w:r>
        <w:t>заданиям</w:t>
      </w:r>
      <w:r>
        <w:rPr>
          <w:spacing w:val="6"/>
        </w:rPr>
        <w:t xml:space="preserve"> </w:t>
      </w:r>
      <w:r>
        <w:t>по</w:t>
      </w:r>
      <w:r>
        <w:rPr>
          <w:spacing w:val="4"/>
        </w:rPr>
        <w:t xml:space="preserve"> </w:t>
      </w:r>
      <w:r>
        <w:t>программе.</w:t>
      </w:r>
    </w:p>
    <w:p w14:paraId="21096881" w14:textId="77777777" w:rsidR="00C073BF" w:rsidRDefault="00C073BF" w:rsidP="00C073BF">
      <w:pPr>
        <w:ind w:firstLine="426"/>
        <w:jc w:val="both"/>
        <w:rPr>
          <w:i/>
          <w:w w:val="90"/>
          <w:sz w:val="24"/>
        </w:rPr>
      </w:pPr>
    </w:p>
    <w:p w14:paraId="0EFD30FA" w14:textId="7E4E686F" w:rsidR="0078191C" w:rsidRDefault="0078191C" w:rsidP="00C073BF">
      <w:pPr>
        <w:ind w:firstLine="426"/>
        <w:jc w:val="both"/>
        <w:rPr>
          <w:i/>
          <w:sz w:val="24"/>
        </w:rPr>
      </w:pPr>
      <w:r>
        <w:rPr>
          <w:i/>
          <w:w w:val="90"/>
          <w:sz w:val="24"/>
        </w:rPr>
        <w:t>МЕТАПРЕДМЕТНЫЕ</w:t>
      </w:r>
      <w:r>
        <w:rPr>
          <w:i/>
          <w:spacing w:val="4"/>
          <w:w w:val="90"/>
          <w:sz w:val="24"/>
        </w:rPr>
        <w:t xml:space="preserve"> </w:t>
      </w:r>
      <w:r>
        <w:rPr>
          <w:i/>
          <w:w w:val="90"/>
          <w:sz w:val="24"/>
        </w:rPr>
        <w:t>РЕЗУЛЬТАТЫ</w:t>
      </w:r>
    </w:p>
    <w:p w14:paraId="224CA28A" w14:textId="77777777" w:rsidR="0078191C" w:rsidRDefault="0078191C" w:rsidP="00C073BF">
      <w:pPr>
        <w:pStyle w:val="2"/>
        <w:numPr>
          <w:ilvl w:val="0"/>
          <w:numId w:val="110"/>
        </w:numPr>
        <w:spacing w:line="274" w:lineRule="exact"/>
        <w:ind w:left="0" w:firstLine="426"/>
      </w:pPr>
      <w:r>
        <w:t>Овладение</w:t>
      </w:r>
      <w:r>
        <w:rPr>
          <w:spacing w:val="-4"/>
        </w:rPr>
        <w:t xml:space="preserve"> </w:t>
      </w:r>
      <w:r>
        <w:t>универсальными</w:t>
      </w:r>
      <w:r>
        <w:rPr>
          <w:spacing w:val="-1"/>
        </w:rPr>
        <w:t xml:space="preserve"> </w:t>
      </w:r>
      <w:r>
        <w:t>познавательными</w:t>
      </w:r>
      <w:r>
        <w:rPr>
          <w:spacing w:val="-2"/>
        </w:rPr>
        <w:t xml:space="preserve"> </w:t>
      </w:r>
      <w:r>
        <w:t>действиями</w:t>
      </w:r>
    </w:p>
    <w:p w14:paraId="7104590D" w14:textId="77777777" w:rsidR="0078191C" w:rsidRDefault="0078191C" w:rsidP="00C073BF">
      <w:pPr>
        <w:pStyle w:val="a3"/>
        <w:spacing w:line="302" w:lineRule="auto"/>
        <w:ind w:left="0" w:firstLine="426"/>
      </w:pPr>
      <w:r>
        <w:t>Пространственные представления и сенсорные способности:</w:t>
      </w:r>
      <w:r>
        <w:rPr>
          <w:spacing w:val="-58"/>
        </w:rPr>
        <w:t xml:space="preserve"> </w:t>
      </w:r>
      <w:r>
        <w:t>характеризовать</w:t>
      </w:r>
      <w:r>
        <w:rPr>
          <w:spacing w:val="25"/>
        </w:rPr>
        <w:t xml:space="preserve"> </w:t>
      </w:r>
      <w:r>
        <w:t>форму</w:t>
      </w:r>
      <w:r>
        <w:rPr>
          <w:spacing w:val="27"/>
        </w:rPr>
        <w:t xml:space="preserve"> </w:t>
      </w:r>
      <w:r>
        <w:t>предмета,</w:t>
      </w:r>
      <w:r>
        <w:rPr>
          <w:spacing w:val="28"/>
        </w:rPr>
        <w:t xml:space="preserve"> </w:t>
      </w:r>
      <w:r>
        <w:t>конструкции;</w:t>
      </w:r>
    </w:p>
    <w:p w14:paraId="4ED94E85" w14:textId="24161E6F" w:rsidR="0078191C" w:rsidRDefault="0078191C" w:rsidP="00C073BF">
      <w:pPr>
        <w:pStyle w:val="a3"/>
        <w:spacing w:line="218" w:lineRule="exact"/>
        <w:ind w:left="0" w:firstLine="426"/>
      </w:pPr>
      <w:r>
        <w:t>выявлять доминантные</w:t>
      </w:r>
      <w:r>
        <w:rPr>
          <w:spacing w:val="-1"/>
        </w:rPr>
        <w:t xml:space="preserve"> </w:t>
      </w:r>
      <w:r>
        <w:t>черты</w:t>
      </w:r>
      <w:r>
        <w:rPr>
          <w:spacing w:val="-1"/>
        </w:rPr>
        <w:t xml:space="preserve"> </w:t>
      </w:r>
      <w:r>
        <w:t>(характерные особенности) в</w:t>
      </w:r>
      <w:r w:rsidR="00DA441D">
        <w:t xml:space="preserve"> </w:t>
      </w:r>
      <w:r>
        <w:t>визуальном</w:t>
      </w:r>
      <w:r>
        <w:rPr>
          <w:spacing w:val="5"/>
        </w:rPr>
        <w:t xml:space="preserve"> </w:t>
      </w:r>
      <w:r>
        <w:t>образе;</w:t>
      </w:r>
    </w:p>
    <w:p w14:paraId="01A61578" w14:textId="77777777" w:rsidR="0078191C" w:rsidRDefault="0078191C" w:rsidP="00C073BF">
      <w:pPr>
        <w:pStyle w:val="a3"/>
        <w:ind w:left="0" w:firstLine="426"/>
      </w:pPr>
      <w:r>
        <w:t>сравнивать плоскостные и пространственные объекты по заданным основаниям;</w:t>
      </w:r>
      <w:r>
        <w:rPr>
          <w:spacing w:val="1"/>
        </w:rPr>
        <w:t xml:space="preserve"> </w:t>
      </w:r>
      <w:r>
        <w:t>находить</w:t>
      </w:r>
      <w:r>
        <w:rPr>
          <w:spacing w:val="43"/>
        </w:rPr>
        <w:t xml:space="preserve"> </w:t>
      </w:r>
      <w:r>
        <w:t>ассоциативные</w:t>
      </w:r>
      <w:r>
        <w:rPr>
          <w:spacing w:val="43"/>
        </w:rPr>
        <w:t xml:space="preserve"> </w:t>
      </w:r>
      <w:r>
        <w:t>связи</w:t>
      </w:r>
      <w:r>
        <w:rPr>
          <w:spacing w:val="45"/>
        </w:rPr>
        <w:t xml:space="preserve"> </w:t>
      </w:r>
      <w:r>
        <w:t>между</w:t>
      </w:r>
      <w:r>
        <w:rPr>
          <w:spacing w:val="37"/>
        </w:rPr>
        <w:t xml:space="preserve"> </w:t>
      </w:r>
      <w:r>
        <w:t>визуальными</w:t>
      </w:r>
      <w:r>
        <w:rPr>
          <w:spacing w:val="45"/>
        </w:rPr>
        <w:t xml:space="preserve"> </w:t>
      </w:r>
      <w:r>
        <w:t>образами</w:t>
      </w:r>
      <w:r>
        <w:rPr>
          <w:spacing w:val="57"/>
        </w:rPr>
        <w:t xml:space="preserve"> </w:t>
      </w:r>
      <w:r>
        <w:t>разных</w:t>
      </w:r>
      <w:r>
        <w:rPr>
          <w:spacing w:val="58"/>
        </w:rPr>
        <w:t xml:space="preserve"> </w:t>
      </w:r>
      <w:r>
        <w:t>форм</w:t>
      </w:r>
      <w:r>
        <w:rPr>
          <w:spacing w:val="57"/>
        </w:rPr>
        <w:t xml:space="preserve"> </w:t>
      </w:r>
      <w:r>
        <w:t>и</w:t>
      </w:r>
    </w:p>
    <w:p w14:paraId="5B924534" w14:textId="77777777" w:rsidR="0078191C" w:rsidRDefault="0078191C" w:rsidP="00C073BF">
      <w:pPr>
        <w:pStyle w:val="a3"/>
        <w:ind w:left="0" w:firstLine="426"/>
      </w:pPr>
      <w:r>
        <w:t>предметов;</w:t>
      </w:r>
    </w:p>
    <w:p w14:paraId="1575C6F8" w14:textId="77777777" w:rsidR="0078191C" w:rsidRDefault="0078191C" w:rsidP="00C073BF">
      <w:pPr>
        <w:pStyle w:val="a3"/>
        <w:ind w:left="0" w:firstLine="426"/>
      </w:pPr>
      <w:r>
        <w:rPr>
          <w:w w:val="95"/>
        </w:rPr>
        <w:t>сопоставлять</w:t>
      </w:r>
      <w:r>
        <w:rPr>
          <w:spacing w:val="12"/>
          <w:w w:val="95"/>
        </w:rPr>
        <w:t xml:space="preserve"> </w:t>
      </w:r>
      <w:r>
        <w:rPr>
          <w:w w:val="95"/>
        </w:rPr>
        <w:t>части</w:t>
      </w:r>
      <w:r>
        <w:rPr>
          <w:spacing w:val="14"/>
          <w:w w:val="95"/>
        </w:rPr>
        <w:t xml:space="preserve"> </w:t>
      </w:r>
      <w:r>
        <w:rPr>
          <w:w w:val="95"/>
        </w:rPr>
        <w:t>и</w:t>
      </w:r>
      <w:r>
        <w:rPr>
          <w:spacing w:val="14"/>
          <w:w w:val="95"/>
        </w:rPr>
        <w:t xml:space="preserve"> </w:t>
      </w:r>
      <w:r>
        <w:rPr>
          <w:w w:val="95"/>
        </w:rPr>
        <w:t>целое</w:t>
      </w:r>
      <w:r>
        <w:rPr>
          <w:spacing w:val="13"/>
          <w:w w:val="95"/>
        </w:rPr>
        <w:t xml:space="preserve"> </w:t>
      </w:r>
      <w:r>
        <w:rPr>
          <w:w w:val="95"/>
        </w:rPr>
        <w:t>в</w:t>
      </w:r>
      <w:r>
        <w:rPr>
          <w:spacing w:val="13"/>
          <w:w w:val="95"/>
        </w:rPr>
        <w:t xml:space="preserve"> </w:t>
      </w:r>
      <w:r>
        <w:rPr>
          <w:w w:val="95"/>
        </w:rPr>
        <w:t>видимом</w:t>
      </w:r>
      <w:r>
        <w:rPr>
          <w:spacing w:val="17"/>
          <w:w w:val="95"/>
        </w:rPr>
        <w:t xml:space="preserve"> </w:t>
      </w:r>
      <w:r>
        <w:rPr>
          <w:w w:val="95"/>
        </w:rPr>
        <w:t>образе,</w:t>
      </w:r>
      <w:r>
        <w:rPr>
          <w:spacing w:val="14"/>
          <w:w w:val="95"/>
        </w:rPr>
        <w:t xml:space="preserve"> </w:t>
      </w:r>
      <w:r>
        <w:rPr>
          <w:w w:val="95"/>
        </w:rPr>
        <w:t>предмете,</w:t>
      </w:r>
      <w:r>
        <w:rPr>
          <w:spacing w:val="15"/>
          <w:w w:val="95"/>
        </w:rPr>
        <w:t xml:space="preserve"> </w:t>
      </w:r>
      <w:r>
        <w:rPr>
          <w:w w:val="95"/>
        </w:rPr>
        <w:t>конструкции;</w:t>
      </w:r>
    </w:p>
    <w:p w14:paraId="625EC653" w14:textId="77777777" w:rsidR="0078191C" w:rsidRDefault="0078191C" w:rsidP="00C073BF">
      <w:pPr>
        <w:pStyle w:val="a3"/>
        <w:ind w:left="0" w:firstLine="426"/>
      </w:pPr>
      <w:r>
        <w:t>анализировать</w:t>
      </w:r>
      <w:r>
        <w:rPr>
          <w:spacing w:val="23"/>
        </w:rPr>
        <w:t xml:space="preserve"> </w:t>
      </w:r>
      <w:r>
        <w:t>пропорциональные</w:t>
      </w:r>
      <w:r>
        <w:rPr>
          <w:spacing w:val="25"/>
        </w:rPr>
        <w:t xml:space="preserve"> </w:t>
      </w:r>
      <w:r>
        <w:t>отношения</w:t>
      </w:r>
      <w:r>
        <w:rPr>
          <w:spacing w:val="26"/>
        </w:rPr>
        <w:t xml:space="preserve"> </w:t>
      </w:r>
      <w:r>
        <w:t>частей</w:t>
      </w:r>
      <w:r>
        <w:rPr>
          <w:spacing w:val="24"/>
        </w:rPr>
        <w:t xml:space="preserve"> </w:t>
      </w:r>
      <w:r>
        <w:t>внутри</w:t>
      </w:r>
      <w:r>
        <w:rPr>
          <w:spacing w:val="11"/>
        </w:rPr>
        <w:t xml:space="preserve"> </w:t>
      </w:r>
      <w:r>
        <w:t>целого</w:t>
      </w:r>
      <w:r>
        <w:rPr>
          <w:spacing w:val="2"/>
        </w:rPr>
        <w:t xml:space="preserve"> </w:t>
      </w:r>
      <w:r>
        <w:t>и</w:t>
      </w:r>
      <w:r>
        <w:rPr>
          <w:spacing w:val="2"/>
        </w:rPr>
        <w:t xml:space="preserve"> </w:t>
      </w:r>
      <w:r>
        <w:t>предметов</w:t>
      </w:r>
      <w:r>
        <w:rPr>
          <w:spacing w:val="-57"/>
        </w:rPr>
        <w:t xml:space="preserve"> </w:t>
      </w:r>
      <w:r>
        <w:t>между</w:t>
      </w:r>
      <w:r>
        <w:rPr>
          <w:spacing w:val="2"/>
        </w:rPr>
        <w:t xml:space="preserve"> </w:t>
      </w:r>
      <w:r>
        <w:t>собой;</w:t>
      </w:r>
    </w:p>
    <w:p w14:paraId="68EB3AC3" w14:textId="77777777" w:rsidR="0078191C" w:rsidRDefault="0078191C" w:rsidP="00C073BF">
      <w:pPr>
        <w:pStyle w:val="a3"/>
        <w:ind w:left="0" w:firstLine="426"/>
      </w:pPr>
      <w:r>
        <w:rPr>
          <w:spacing w:val="-1"/>
        </w:rPr>
        <w:t>обобщать</w:t>
      </w:r>
      <w:r>
        <w:rPr>
          <w:spacing w:val="-16"/>
        </w:rPr>
        <w:t xml:space="preserve"> </w:t>
      </w:r>
      <w:r>
        <w:rPr>
          <w:spacing w:val="-1"/>
        </w:rPr>
        <w:t>форму</w:t>
      </w:r>
      <w:r>
        <w:rPr>
          <w:spacing w:val="-21"/>
        </w:rPr>
        <w:t xml:space="preserve"> </w:t>
      </w:r>
      <w:r>
        <w:rPr>
          <w:spacing w:val="-1"/>
        </w:rPr>
        <w:t>составной</w:t>
      </w:r>
      <w:r>
        <w:rPr>
          <w:spacing w:val="-12"/>
        </w:rPr>
        <w:t xml:space="preserve"> </w:t>
      </w:r>
      <w:r>
        <w:t>конструкции;</w:t>
      </w:r>
    </w:p>
    <w:p w14:paraId="233A382A" w14:textId="77777777" w:rsidR="0078191C" w:rsidRDefault="0078191C" w:rsidP="00C073BF">
      <w:pPr>
        <w:pStyle w:val="a3"/>
        <w:ind w:left="0" w:firstLine="426"/>
      </w:pPr>
      <w:r>
        <w:t>выявлять</w:t>
      </w:r>
      <w:r>
        <w:rPr>
          <w:spacing w:val="17"/>
        </w:rPr>
        <w:t xml:space="preserve"> </w:t>
      </w:r>
      <w:r>
        <w:t>и</w:t>
      </w:r>
      <w:r>
        <w:rPr>
          <w:spacing w:val="17"/>
        </w:rPr>
        <w:t xml:space="preserve"> </w:t>
      </w:r>
      <w:r>
        <w:t>анализировать</w:t>
      </w:r>
      <w:r>
        <w:rPr>
          <w:spacing w:val="18"/>
        </w:rPr>
        <w:t xml:space="preserve"> </w:t>
      </w:r>
      <w:r>
        <w:t>ритмические</w:t>
      </w:r>
      <w:r>
        <w:rPr>
          <w:spacing w:val="16"/>
        </w:rPr>
        <w:t xml:space="preserve"> </w:t>
      </w:r>
      <w:r>
        <w:t>отношения</w:t>
      </w:r>
      <w:r>
        <w:rPr>
          <w:spacing w:val="16"/>
        </w:rPr>
        <w:t xml:space="preserve"> </w:t>
      </w:r>
      <w:r>
        <w:t>в</w:t>
      </w:r>
      <w:r>
        <w:rPr>
          <w:spacing w:val="16"/>
        </w:rPr>
        <w:t xml:space="preserve"> </w:t>
      </w:r>
      <w:r>
        <w:t>пространстве</w:t>
      </w:r>
      <w:r>
        <w:rPr>
          <w:spacing w:val="17"/>
        </w:rPr>
        <w:t xml:space="preserve"> </w:t>
      </w:r>
      <w:r>
        <w:t>и</w:t>
      </w:r>
      <w:r>
        <w:rPr>
          <w:spacing w:val="15"/>
        </w:rPr>
        <w:t xml:space="preserve"> </w:t>
      </w:r>
      <w:r>
        <w:t>в</w:t>
      </w:r>
      <w:r>
        <w:rPr>
          <w:spacing w:val="15"/>
        </w:rPr>
        <w:t xml:space="preserve"> </w:t>
      </w:r>
      <w:r>
        <w:t>изображении</w:t>
      </w:r>
      <w:r>
        <w:rPr>
          <w:spacing w:val="-57"/>
        </w:rPr>
        <w:t xml:space="preserve"> </w:t>
      </w:r>
      <w:r>
        <w:t>(визуальном</w:t>
      </w:r>
      <w:r>
        <w:rPr>
          <w:spacing w:val="-6"/>
        </w:rPr>
        <w:t xml:space="preserve"> </w:t>
      </w:r>
      <w:r>
        <w:t>образе)</w:t>
      </w:r>
      <w:r>
        <w:rPr>
          <w:spacing w:val="-5"/>
        </w:rPr>
        <w:t xml:space="preserve"> </w:t>
      </w:r>
      <w:r>
        <w:t>на</w:t>
      </w:r>
      <w:r>
        <w:rPr>
          <w:spacing w:val="-7"/>
        </w:rPr>
        <w:t xml:space="preserve"> </w:t>
      </w:r>
      <w:r>
        <w:t>установленных</w:t>
      </w:r>
      <w:r>
        <w:rPr>
          <w:spacing w:val="6"/>
        </w:rPr>
        <w:t xml:space="preserve"> </w:t>
      </w:r>
      <w:r>
        <w:t>основаниях;</w:t>
      </w:r>
    </w:p>
    <w:p w14:paraId="0B895743" w14:textId="77777777" w:rsidR="0078191C" w:rsidRDefault="0078191C" w:rsidP="00C073BF">
      <w:pPr>
        <w:pStyle w:val="a3"/>
        <w:spacing w:line="275" w:lineRule="exact"/>
        <w:ind w:left="0" w:firstLine="426"/>
      </w:pPr>
      <w:r>
        <w:t>абстрагировать</w:t>
      </w:r>
      <w:r>
        <w:rPr>
          <w:spacing w:val="-4"/>
        </w:rPr>
        <w:t xml:space="preserve"> </w:t>
      </w:r>
      <w:r>
        <w:t>образ</w:t>
      </w:r>
      <w:r>
        <w:rPr>
          <w:spacing w:val="-4"/>
        </w:rPr>
        <w:t xml:space="preserve"> </w:t>
      </w:r>
      <w:r>
        <w:t>реальности</w:t>
      </w:r>
      <w:r>
        <w:rPr>
          <w:spacing w:val="-3"/>
        </w:rPr>
        <w:t xml:space="preserve"> </w:t>
      </w:r>
      <w:r>
        <w:t>при</w:t>
      </w:r>
      <w:r>
        <w:rPr>
          <w:spacing w:val="-4"/>
        </w:rPr>
        <w:t xml:space="preserve"> </w:t>
      </w:r>
      <w:r>
        <w:t>построении</w:t>
      </w:r>
      <w:r>
        <w:rPr>
          <w:spacing w:val="-6"/>
        </w:rPr>
        <w:t xml:space="preserve"> </w:t>
      </w:r>
      <w:r>
        <w:t>плоской</w:t>
      </w:r>
      <w:r>
        <w:rPr>
          <w:spacing w:val="2"/>
        </w:rPr>
        <w:t xml:space="preserve"> </w:t>
      </w:r>
      <w:r>
        <w:t>композиции;</w:t>
      </w:r>
    </w:p>
    <w:p w14:paraId="2EE55B11" w14:textId="77777777" w:rsidR="0078191C" w:rsidRDefault="0078191C" w:rsidP="00C073BF">
      <w:pPr>
        <w:pStyle w:val="a3"/>
        <w:ind w:left="0" w:firstLine="426"/>
      </w:pPr>
      <w:r>
        <w:t>соотносить</w:t>
      </w:r>
      <w:r>
        <w:rPr>
          <w:spacing w:val="49"/>
        </w:rPr>
        <w:t xml:space="preserve"> </w:t>
      </w:r>
      <w:r>
        <w:t>тональные</w:t>
      </w:r>
      <w:r>
        <w:rPr>
          <w:spacing w:val="51"/>
        </w:rPr>
        <w:t xml:space="preserve"> </w:t>
      </w:r>
      <w:r>
        <w:t>отношения</w:t>
      </w:r>
      <w:r>
        <w:rPr>
          <w:spacing w:val="50"/>
        </w:rPr>
        <w:t xml:space="preserve"> </w:t>
      </w:r>
      <w:r>
        <w:t>(тёмное</w:t>
      </w:r>
      <w:r>
        <w:rPr>
          <w:spacing w:val="48"/>
        </w:rPr>
        <w:t xml:space="preserve"> </w:t>
      </w:r>
      <w:r>
        <w:t>—</w:t>
      </w:r>
      <w:r>
        <w:rPr>
          <w:spacing w:val="50"/>
        </w:rPr>
        <w:t xml:space="preserve"> </w:t>
      </w:r>
      <w:r>
        <w:t>светлое)</w:t>
      </w:r>
      <w:r>
        <w:rPr>
          <w:spacing w:val="49"/>
        </w:rPr>
        <w:t xml:space="preserve"> </w:t>
      </w:r>
      <w:r>
        <w:t>в</w:t>
      </w:r>
      <w:r>
        <w:rPr>
          <w:spacing w:val="50"/>
        </w:rPr>
        <w:t xml:space="preserve"> </w:t>
      </w:r>
      <w:r>
        <w:t>пространственных</w:t>
      </w:r>
      <w:r>
        <w:rPr>
          <w:spacing w:val="55"/>
        </w:rPr>
        <w:t xml:space="preserve"> </w:t>
      </w:r>
      <w:r>
        <w:t>и</w:t>
      </w:r>
      <w:r>
        <w:rPr>
          <w:spacing w:val="-57"/>
        </w:rPr>
        <w:t xml:space="preserve"> </w:t>
      </w:r>
      <w:r>
        <w:t>плоскостных</w:t>
      </w:r>
      <w:r>
        <w:rPr>
          <w:spacing w:val="9"/>
        </w:rPr>
        <w:t xml:space="preserve"> </w:t>
      </w:r>
      <w:r>
        <w:t>объектах;</w:t>
      </w:r>
    </w:p>
    <w:p w14:paraId="2FE357B8" w14:textId="77777777" w:rsidR="0078191C" w:rsidRDefault="0078191C" w:rsidP="00C073BF">
      <w:pPr>
        <w:pStyle w:val="a3"/>
        <w:ind w:left="0" w:firstLine="426"/>
      </w:pPr>
      <w:r>
        <w:t>выявлять</w:t>
      </w:r>
      <w:r>
        <w:rPr>
          <w:spacing w:val="47"/>
        </w:rPr>
        <w:t xml:space="preserve"> </w:t>
      </w:r>
      <w:r>
        <w:t>и</w:t>
      </w:r>
      <w:r>
        <w:rPr>
          <w:spacing w:val="47"/>
        </w:rPr>
        <w:t xml:space="preserve"> </w:t>
      </w:r>
      <w:r>
        <w:t>анализировать</w:t>
      </w:r>
      <w:r>
        <w:rPr>
          <w:spacing w:val="46"/>
        </w:rPr>
        <w:t xml:space="preserve"> </w:t>
      </w:r>
      <w:r>
        <w:t>эмоциональное</w:t>
      </w:r>
      <w:r>
        <w:rPr>
          <w:spacing w:val="43"/>
        </w:rPr>
        <w:t xml:space="preserve"> </w:t>
      </w:r>
      <w:r>
        <w:t>воздействие</w:t>
      </w:r>
      <w:r>
        <w:rPr>
          <w:spacing w:val="45"/>
        </w:rPr>
        <w:t xml:space="preserve"> </w:t>
      </w:r>
      <w:r>
        <w:t>цветовых</w:t>
      </w:r>
      <w:r>
        <w:rPr>
          <w:spacing w:val="43"/>
        </w:rPr>
        <w:t xml:space="preserve"> </w:t>
      </w:r>
      <w:r>
        <w:t>отношений</w:t>
      </w:r>
      <w:r>
        <w:rPr>
          <w:spacing w:val="44"/>
        </w:rPr>
        <w:t xml:space="preserve"> </w:t>
      </w:r>
      <w:r>
        <w:t>в</w:t>
      </w:r>
      <w:r>
        <w:rPr>
          <w:spacing w:val="-57"/>
        </w:rPr>
        <w:t xml:space="preserve"> </w:t>
      </w:r>
      <w:r>
        <w:t>пространственной</w:t>
      </w:r>
      <w:r>
        <w:rPr>
          <w:spacing w:val="-7"/>
        </w:rPr>
        <w:t xml:space="preserve"> </w:t>
      </w:r>
      <w:r>
        <w:t>среде</w:t>
      </w:r>
      <w:r>
        <w:rPr>
          <w:spacing w:val="-6"/>
        </w:rPr>
        <w:t xml:space="preserve"> </w:t>
      </w:r>
      <w:r>
        <w:t>и</w:t>
      </w:r>
      <w:r>
        <w:rPr>
          <w:spacing w:val="-6"/>
        </w:rPr>
        <w:t xml:space="preserve"> </w:t>
      </w:r>
      <w:r>
        <w:t>плоскостном</w:t>
      </w:r>
      <w:r>
        <w:rPr>
          <w:spacing w:val="-6"/>
        </w:rPr>
        <w:t xml:space="preserve"> </w:t>
      </w:r>
      <w:r>
        <w:t>изображении.</w:t>
      </w:r>
    </w:p>
    <w:p w14:paraId="513FA5C4" w14:textId="77777777" w:rsidR="0078191C" w:rsidRDefault="0078191C" w:rsidP="00C073BF">
      <w:pPr>
        <w:pStyle w:val="a3"/>
        <w:ind w:left="0" w:firstLine="426"/>
      </w:pPr>
      <w:r>
        <w:t>Базовые</w:t>
      </w:r>
      <w:r>
        <w:rPr>
          <w:spacing w:val="-4"/>
        </w:rPr>
        <w:t xml:space="preserve"> </w:t>
      </w:r>
      <w:r>
        <w:t>логические</w:t>
      </w:r>
      <w:r>
        <w:rPr>
          <w:spacing w:val="-4"/>
        </w:rPr>
        <w:t xml:space="preserve"> </w:t>
      </w:r>
      <w:r>
        <w:t>и</w:t>
      </w:r>
      <w:r>
        <w:rPr>
          <w:spacing w:val="-2"/>
        </w:rPr>
        <w:t xml:space="preserve"> </w:t>
      </w:r>
      <w:r>
        <w:t>исследовательские</w:t>
      </w:r>
      <w:r>
        <w:rPr>
          <w:spacing w:val="-4"/>
        </w:rPr>
        <w:t xml:space="preserve"> </w:t>
      </w:r>
      <w:r>
        <w:t>действия:</w:t>
      </w:r>
    </w:p>
    <w:p w14:paraId="11C72566" w14:textId="77777777" w:rsidR="0078191C" w:rsidRDefault="0078191C" w:rsidP="00C073BF">
      <w:pPr>
        <w:pStyle w:val="a3"/>
        <w:ind w:left="0" w:firstLine="426"/>
      </w:pPr>
      <w:r>
        <w:t>проявлять</w:t>
      </w:r>
      <w:r>
        <w:rPr>
          <w:spacing w:val="1"/>
        </w:rPr>
        <w:t xml:space="preserve"> </w:t>
      </w:r>
      <w:r>
        <w:t>исследовательские,</w:t>
      </w:r>
      <w:r>
        <w:rPr>
          <w:spacing w:val="1"/>
        </w:rPr>
        <w:t xml:space="preserve"> </w:t>
      </w:r>
      <w:r>
        <w:t>экспериментальные</w:t>
      </w:r>
      <w:r>
        <w:rPr>
          <w:spacing w:val="1"/>
        </w:rPr>
        <w:t xml:space="preserve"> </w:t>
      </w:r>
      <w:r>
        <w:t>действия в</w:t>
      </w:r>
      <w:r>
        <w:rPr>
          <w:spacing w:val="1"/>
        </w:rPr>
        <w:t xml:space="preserve"> </w:t>
      </w:r>
      <w:r>
        <w:t>процессе</w:t>
      </w:r>
      <w:r>
        <w:rPr>
          <w:spacing w:val="1"/>
        </w:rPr>
        <w:t xml:space="preserve"> </w:t>
      </w:r>
      <w:r>
        <w:t>освоения</w:t>
      </w:r>
      <w:r>
        <w:rPr>
          <w:spacing w:val="1"/>
        </w:rPr>
        <w:t xml:space="preserve"> </w:t>
      </w:r>
      <w:r>
        <w:t>выразительных</w:t>
      </w:r>
      <w:r>
        <w:rPr>
          <w:spacing w:val="1"/>
        </w:rPr>
        <w:t xml:space="preserve"> </w:t>
      </w:r>
      <w:r>
        <w:t>свойств</w:t>
      </w:r>
      <w:r>
        <w:rPr>
          <w:spacing w:val="-2"/>
        </w:rPr>
        <w:t xml:space="preserve"> </w:t>
      </w:r>
      <w:r>
        <w:t>различных</w:t>
      </w:r>
      <w:r>
        <w:rPr>
          <w:spacing w:val="-1"/>
        </w:rPr>
        <w:t xml:space="preserve"> </w:t>
      </w:r>
      <w:r>
        <w:t>художественных</w:t>
      </w:r>
      <w:r>
        <w:rPr>
          <w:spacing w:val="14"/>
        </w:rPr>
        <w:t xml:space="preserve"> </w:t>
      </w:r>
      <w:r>
        <w:t>материалов;</w:t>
      </w:r>
    </w:p>
    <w:p w14:paraId="1FF281B0" w14:textId="77777777" w:rsidR="0078191C" w:rsidRDefault="0078191C" w:rsidP="00C073BF">
      <w:pPr>
        <w:pStyle w:val="a3"/>
        <w:ind w:left="0" w:firstLine="426"/>
      </w:pPr>
      <w:r>
        <w:t>проявлять</w:t>
      </w:r>
      <w:r>
        <w:rPr>
          <w:spacing w:val="1"/>
        </w:rPr>
        <w:t xml:space="preserve"> </w:t>
      </w:r>
      <w:r>
        <w:t>творческие</w:t>
      </w:r>
      <w:r>
        <w:rPr>
          <w:spacing w:val="1"/>
        </w:rPr>
        <w:t xml:space="preserve"> </w:t>
      </w:r>
      <w:r>
        <w:t>экспериментальные</w:t>
      </w:r>
      <w:r>
        <w:rPr>
          <w:spacing w:val="1"/>
        </w:rPr>
        <w:t xml:space="preserve"> </w:t>
      </w:r>
      <w:r>
        <w:t>действия</w:t>
      </w:r>
      <w:r>
        <w:rPr>
          <w:spacing w:val="1"/>
        </w:rPr>
        <w:t xml:space="preserve"> </w:t>
      </w:r>
      <w:r>
        <w:t>в</w:t>
      </w:r>
      <w:r>
        <w:rPr>
          <w:spacing w:val="1"/>
        </w:rPr>
        <w:t xml:space="preserve"> </w:t>
      </w:r>
      <w:r>
        <w:t>процессе самостоятельного</w:t>
      </w:r>
      <w:r>
        <w:rPr>
          <w:spacing w:val="1"/>
        </w:rPr>
        <w:t xml:space="preserve"> </w:t>
      </w:r>
      <w:r>
        <w:t>выполнения</w:t>
      </w:r>
      <w:r>
        <w:rPr>
          <w:spacing w:val="1"/>
        </w:rPr>
        <w:t xml:space="preserve"> </w:t>
      </w:r>
      <w:r>
        <w:t>художественных</w:t>
      </w:r>
      <w:r>
        <w:rPr>
          <w:spacing w:val="1"/>
        </w:rPr>
        <w:t xml:space="preserve"> </w:t>
      </w:r>
      <w:r>
        <w:t>заданий; проявлять</w:t>
      </w:r>
      <w:r>
        <w:rPr>
          <w:spacing w:val="1"/>
        </w:rPr>
        <w:t xml:space="preserve"> </w:t>
      </w:r>
      <w:r>
        <w:t>исследовательские</w:t>
      </w:r>
      <w:r>
        <w:rPr>
          <w:spacing w:val="1"/>
        </w:rPr>
        <w:t xml:space="preserve"> </w:t>
      </w:r>
      <w:r>
        <w:t>и</w:t>
      </w:r>
      <w:r>
        <w:rPr>
          <w:spacing w:val="1"/>
        </w:rPr>
        <w:t xml:space="preserve"> </w:t>
      </w:r>
      <w:r>
        <w:t>аналитические</w:t>
      </w:r>
      <w:r>
        <w:rPr>
          <w:spacing w:val="1"/>
        </w:rPr>
        <w:t xml:space="preserve"> </w:t>
      </w:r>
      <w:r>
        <w:t>действия</w:t>
      </w:r>
      <w:r>
        <w:rPr>
          <w:spacing w:val="1"/>
        </w:rPr>
        <w:t xml:space="preserve"> </w:t>
      </w:r>
      <w:r>
        <w:t>на</w:t>
      </w:r>
      <w:r>
        <w:rPr>
          <w:spacing w:val="1"/>
        </w:rPr>
        <w:t xml:space="preserve"> </w:t>
      </w:r>
      <w:r>
        <w:t>основе</w:t>
      </w:r>
      <w:r>
        <w:rPr>
          <w:spacing w:val="1"/>
        </w:rPr>
        <w:t xml:space="preserve"> </w:t>
      </w:r>
      <w:r>
        <w:t>определённых</w:t>
      </w:r>
      <w:r>
        <w:rPr>
          <w:spacing w:val="1"/>
        </w:rPr>
        <w:t xml:space="preserve"> </w:t>
      </w:r>
      <w:r>
        <w:t>учебных</w:t>
      </w:r>
      <w:r>
        <w:rPr>
          <w:spacing w:val="1"/>
        </w:rPr>
        <w:t xml:space="preserve"> </w:t>
      </w:r>
      <w:r>
        <w:t>установок</w:t>
      </w:r>
      <w:r>
        <w:rPr>
          <w:spacing w:val="1"/>
        </w:rPr>
        <w:t xml:space="preserve"> </w:t>
      </w:r>
      <w:r>
        <w:t>в</w:t>
      </w:r>
      <w:r>
        <w:rPr>
          <w:spacing w:val="1"/>
        </w:rPr>
        <w:t xml:space="preserve"> </w:t>
      </w:r>
      <w:r>
        <w:t>процессе</w:t>
      </w:r>
      <w:r>
        <w:rPr>
          <w:spacing w:val="61"/>
        </w:rPr>
        <w:t xml:space="preserve"> </w:t>
      </w:r>
      <w:r>
        <w:t>восприятия</w:t>
      </w:r>
      <w:r>
        <w:rPr>
          <w:spacing w:val="1"/>
        </w:rPr>
        <w:t xml:space="preserve"> </w:t>
      </w:r>
      <w:r>
        <w:t>произведений</w:t>
      </w:r>
      <w:r>
        <w:rPr>
          <w:spacing w:val="1"/>
        </w:rPr>
        <w:t xml:space="preserve"> </w:t>
      </w:r>
      <w:r>
        <w:t>изобразительного</w:t>
      </w:r>
      <w:r>
        <w:rPr>
          <w:spacing w:val="1"/>
        </w:rPr>
        <w:t xml:space="preserve"> </w:t>
      </w:r>
      <w:r>
        <w:t>искусства,</w:t>
      </w:r>
      <w:r>
        <w:rPr>
          <w:spacing w:val="1"/>
        </w:rPr>
        <w:t xml:space="preserve"> </w:t>
      </w:r>
      <w:r>
        <w:t>архитектуры</w:t>
      </w:r>
      <w:r>
        <w:rPr>
          <w:spacing w:val="1"/>
        </w:rPr>
        <w:t xml:space="preserve"> </w:t>
      </w:r>
      <w:r>
        <w:t>и</w:t>
      </w:r>
      <w:r>
        <w:rPr>
          <w:spacing w:val="1"/>
        </w:rPr>
        <w:t xml:space="preserve"> </w:t>
      </w:r>
      <w:r>
        <w:t>продуктов</w:t>
      </w:r>
      <w:r>
        <w:rPr>
          <w:spacing w:val="1"/>
        </w:rPr>
        <w:t xml:space="preserve"> </w:t>
      </w:r>
      <w:r>
        <w:t>детского</w:t>
      </w:r>
      <w:r>
        <w:rPr>
          <w:spacing w:val="1"/>
        </w:rPr>
        <w:t xml:space="preserve"> </w:t>
      </w:r>
      <w:r>
        <w:t>художественного</w:t>
      </w:r>
      <w:r>
        <w:rPr>
          <w:spacing w:val="37"/>
        </w:rPr>
        <w:t xml:space="preserve"> </w:t>
      </w:r>
      <w:r>
        <w:t>творчества;</w:t>
      </w:r>
    </w:p>
    <w:p w14:paraId="3566094A" w14:textId="77777777" w:rsidR="0078191C" w:rsidRDefault="0078191C" w:rsidP="00C073BF">
      <w:pPr>
        <w:pStyle w:val="a3"/>
        <w:ind w:left="0" w:firstLine="426"/>
      </w:pPr>
      <w:r>
        <w:t>использовать наблюдения для получения информации об особенностях объектов и</w:t>
      </w:r>
      <w:r>
        <w:rPr>
          <w:spacing w:val="1"/>
        </w:rPr>
        <w:t xml:space="preserve"> </w:t>
      </w:r>
      <w:r>
        <w:t>состояния</w:t>
      </w:r>
      <w:r>
        <w:rPr>
          <w:spacing w:val="-8"/>
        </w:rPr>
        <w:t xml:space="preserve"> </w:t>
      </w:r>
      <w:r>
        <w:t>природы,</w:t>
      </w:r>
      <w:r>
        <w:rPr>
          <w:spacing w:val="-7"/>
        </w:rPr>
        <w:t xml:space="preserve"> </w:t>
      </w:r>
      <w:r>
        <w:t>предметного</w:t>
      </w:r>
      <w:r>
        <w:rPr>
          <w:spacing w:val="-9"/>
        </w:rPr>
        <w:t xml:space="preserve"> </w:t>
      </w:r>
      <w:r>
        <w:t>мира</w:t>
      </w:r>
      <w:r>
        <w:rPr>
          <w:spacing w:val="-5"/>
        </w:rPr>
        <w:t xml:space="preserve"> </w:t>
      </w:r>
      <w:r>
        <w:t>человека,</w:t>
      </w:r>
      <w:r>
        <w:rPr>
          <w:spacing w:val="3"/>
        </w:rPr>
        <w:t xml:space="preserve"> </w:t>
      </w:r>
      <w:r>
        <w:t>городской</w:t>
      </w:r>
      <w:r>
        <w:rPr>
          <w:spacing w:val="3"/>
        </w:rPr>
        <w:t xml:space="preserve"> </w:t>
      </w:r>
      <w:r>
        <w:t>среды;</w:t>
      </w:r>
    </w:p>
    <w:p w14:paraId="267F393F" w14:textId="77777777" w:rsidR="0078191C" w:rsidRDefault="0078191C" w:rsidP="00C073BF">
      <w:pPr>
        <w:pStyle w:val="a3"/>
        <w:ind w:left="0" w:firstLine="426"/>
      </w:pPr>
      <w:r>
        <w:t>анализировать и оценивать с позиций эстетических категорий явления природы и</w:t>
      </w:r>
      <w:r>
        <w:rPr>
          <w:spacing w:val="1"/>
        </w:rPr>
        <w:t xml:space="preserve"> </w:t>
      </w:r>
      <w:r>
        <w:t>предметно-пространственную</w:t>
      </w:r>
      <w:r>
        <w:rPr>
          <w:spacing w:val="1"/>
        </w:rPr>
        <w:t xml:space="preserve"> </w:t>
      </w:r>
      <w:r>
        <w:t>среду</w:t>
      </w:r>
      <w:r>
        <w:rPr>
          <w:spacing w:val="-2"/>
        </w:rPr>
        <w:t xml:space="preserve"> </w:t>
      </w:r>
      <w:r>
        <w:t>жизни</w:t>
      </w:r>
      <w:r>
        <w:rPr>
          <w:spacing w:val="9"/>
        </w:rPr>
        <w:t xml:space="preserve"> </w:t>
      </w:r>
      <w:r>
        <w:t>человека;</w:t>
      </w:r>
    </w:p>
    <w:p w14:paraId="6B53C0FD" w14:textId="7F9A53EC" w:rsidR="0078191C" w:rsidRDefault="0078191C" w:rsidP="00C073BF">
      <w:pPr>
        <w:pStyle w:val="a3"/>
        <w:ind w:left="0" w:firstLine="426"/>
      </w:pPr>
      <w:r>
        <w:t>формулировать</w:t>
      </w:r>
      <w:r>
        <w:rPr>
          <w:spacing w:val="46"/>
        </w:rPr>
        <w:t xml:space="preserve"> </w:t>
      </w:r>
      <w:r>
        <w:t>выводы,</w:t>
      </w:r>
      <w:r>
        <w:rPr>
          <w:spacing w:val="45"/>
        </w:rPr>
        <w:t xml:space="preserve"> </w:t>
      </w:r>
      <w:r>
        <w:t>соответствующие</w:t>
      </w:r>
      <w:r>
        <w:rPr>
          <w:spacing w:val="46"/>
        </w:rPr>
        <w:t xml:space="preserve"> </w:t>
      </w:r>
      <w:r>
        <w:t>эстетическим,</w:t>
      </w:r>
      <w:r>
        <w:rPr>
          <w:spacing w:val="46"/>
        </w:rPr>
        <w:t xml:space="preserve"> </w:t>
      </w:r>
      <w:r>
        <w:t>аналитическим</w:t>
      </w:r>
      <w:r>
        <w:rPr>
          <w:spacing w:val="42"/>
        </w:rPr>
        <w:t xml:space="preserve"> </w:t>
      </w:r>
      <w:r>
        <w:t>и</w:t>
      </w:r>
      <w:r>
        <w:rPr>
          <w:spacing w:val="43"/>
        </w:rPr>
        <w:t xml:space="preserve"> </w:t>
      </w:r>
      <w:r>
        <w:t>другим</w:t>
      </w:r>
      <w:r>
        <w:rPr>
          <w:spacing w:val="-57"/>
        </w:rPr>
        <w:t xml:space="preserve"> </w:t>
      </w:r>
      <w:r>
        <w:t>учебным</w:t>
      </w:r>
      <w:r>
        <w:rPr>
          <w:spacing w:val="2"/>
        </w:rPr>
        <w:t xml:space="preserve"> </w:t>
      </w:r>
      <w:r>
        <w:t>установкам</w:t>
      </w:r>
      <w:r>
        <w:rPr>
          <w:spacing w:val="-2"/>
        </w:rPr>
        <w:t xml:space="preserve"> </w:t>
      </w:r>
      <w:r>
        <w:t>по</w:t>
      </w:r>
      <w:r>
        <w:rPr>
          <w:spacing w:val="1"/>
        </w:rPr>
        <w:t xml:space="preserve"> </w:t>
      </w:r>
      <w:r>
        <w:t>результатам</w:t>
      </w:r>
      <w:r w:rsidR="00DA441D">
        <w:t xml:space="preserve"> </w:t>
      </w:r>
      <w:r>
        <w:t>проведённого</w:t>
      </w:r>
      <w:r>
        <w:rPr>
          <w:spacing w:val="8"/>
        </w:rPr>
        <w:t xml:space="preserve"> </w:t>
      </w:r>
      <w:r>
        <w:t>наблюдения;</w:t>
      </w:r>
    </w:p>
    <w:p w14:paraId="071F89BF" w14:textId="76BB93FF" w:rsidR="0078191C" w:rsidRDefault="0078191C" w:rsidP="00C073BF">
      <w:pPr>
        <w:pStyle w:val="a3"/>
        <w:ind w:left="0" w:firstLine="426"/>
      </w:pPr>
      <w:r>
        <w:t>использовать</w:t>
      </w:r>
      <w:r>
        <w:tab/>
      </w:r>
      <w:r>
        <w:rPr>
          <w:w w:val="95"/>
        </w:rPr>
        <w:t>знаково-символические</w:t>
      </w:r>
      <w:r w:rsidR="00DA441D">
        <w:rPr>
          <w:w w:val="95"/>
        </w:rPr>
        <w:t xml:space="preserve"> </w:t>
      </w:r>
      <w:r>
        <w:t>средства</w:t>
      </w:r>
      <w:r w:rsidR="00DA441D">
        <w:t xml:space="preserve"> </w:t>
      </w:r>
      <w:r>
        <w:t>для</w:t>
      </w:r>
      <w:r w:rsidR="00DA441D">
        <w:t xml:space="preserve"> </w:t>
      </w:r>
      <w:r>
        <w:t>составления</w:t>
      </w:r>
      <w:r w:rsidR="00DA441D">
        <w:t xml:space="preserve"> </w:t>
      </w:r>
      <w:r>
        <w:t>орнаментов</w:t>
      </w:r>
      <w:r>
        <w:tab/>
      </w:r>
      <w:r>
        <w:rPr>
          <w:spacing w:val="-2"/>
        </w:rPr>
        <w:t>и</w:t>
      </w:r>
      <w:r>
        <w:rPr>
          <w:spacing w:val="-57"/>
        </w:rPr>
        <w:t xml:space="preserve"> </w:t>
      </w:r>
      <w:r>
        <w:t>декоративных</w:t>
      </w:r>
      <w:r>
        <w:rPr>
          <w:spacing w:val="7"/>
        </w:rPr>
        <w:t xml:space="preserve"> </w:t>
      </w:r>
      <w:r>
        <w:t>композиций;</w:t>
      </w:r>
    </w:p>
    <w:p w14:paraId="5FF42426" w14:textId="77777777" w:rsidR="0078191C" w:rsidRDefault="0078191C" w:rsidP="00C073BF">
      <w:pPr>
        <w:pStyle w:val="a3"/>
        <w:ind w:left="0" w:firstLine="426"/>
      </w:pPr>
      <w:r>
        <w:rPr>
          <w:w w:val="95"/>
        </w:rPr>
        <w:lastRenderedPageBreak/>
        <w:t>классифицировать произведения</w:t>
      </w:r>
      <w:r>
        <w:rPr>
          <w:spacing w:val="1"/>
          <w:w w:val="95"/>
        </w:rPr>
        <w:t xml:space="preserve"> </w:t>
      </w:r>
      <w:r>
        <w:rPr>
          <w:w w:val="95"/>
        </w:rPr>
        <w:t>искусства по видам и,</w:t>
      </w:r>
      <w:r>
        <w:rPr>
          <w:spacing w:val="54"/>
        </w:rPr>
        <w:t xml:space="preserve"> </w:t>
      </w:r>
      <w:r>
        <w:rPr>
          <w:w w:val="95"/>
        </w:rPr>
        <w:t>соответственно,</w:t>
      </w:r>
      <w:r>
        <w:rPr>
          <w:spacing w:val="54"/>
        </w:rPr>
        <w:t xml:space="preserve"> </w:t>
      </w:r>
      <w:r>
        <w:rPr>
          <w:w w:val="95"/>
        </w:rPr>
        <w:t>по</w:t>
      </w:r>
      <w:r>
        <w:rPr>
          <w:spacing w:val="54"/>
        </w:rPr>
        <w:t xml:space="preserve"> </w:t>
      </w:r>
      <w:r>
        <w:rPr>
          <w:w w:val="95"/>
        </w:rPr>
        <w:t>назначению</w:t>
      </w:r>
      <w:r>
        <w:rPr>
          <w:spacing w:val="-54"/>
          <w:w w:val="95"/>
        </w:rPr>
        <w:t xml:space="preserve"> </w:t>
      </w:r>
      <w:r>
        <w:t>в</w:t>
      </w:r>
      <w:r>
        <w:rPr>
          <w:spacing w:val="3"/>
        </w:rPr>
        <w:t xml:space="preserve"> </w:t>
      </w:r>
      <w:r>
        <w:t>жизни</w:t>
      </w:r>
      <w:r>
        <w:rPr>
          <w:spacing w:val="6"/>
        </w:rPr>
        <w:t xml:space="preserve"> </w:t>
      </w:r>
      <w:r>
        <w:t>людей;</w:t>
      </w:r>
    </w:p>
    <w:p w14:paraId="341BB5C0" w14:textId="15299C91" w:rsidR="0078191C" w:rsidRDefault="0078191C" w:rsidP="00C073BF">
      <w:pPr>
        <w:pStyle w:val="a3"/>
        <w:ind w:left="0" w:firstLine="426"/>
      </w:pPr>
      <w:r>
        <w:t>классифицировать</w:t>
      </w:r>
      <w:r>
        <w:rPr>
          <w:spacing w:val="24"/>
        </w:rPr>
        <w:t xml:space="preserve"> </w:t>
      </w:r>
      <w:r>
        <w:t>произведения</w:t>
      </w:r>
      <w:r>
        <w:rPr>
          <w:spacing w:val="24"/>
        </w:rPr>
        <w:t xml:space="preserve"> </w:t>
      </w:r>
      <w:r>
        <w:t>изобразительного</w:t>
      </w:r>
      <w:r>
        <w:rPr>
          <w:spacing w:val="24"/>
        </w:rPr>
        <w:t xml:space="preserve"> </w:t>
      </w:r>
      <w:r>
        <w:t>искусства</w:t>
      </w:r>
      <w:r>
        <w:rPr>
          <w:spacing w:val="23"/>
        </w:rPr>
        <w:t xml:space="preserve"> </w:t>
      </w:r>
      <w:r>
        <w:t>по</w:t>
      </w:r>
      <w:r>
        <w:rPr>
          <w:spacing w:val="24"/>
        </w:rPr>
        <w:t xml:space="preserve"> </w:t>
      </w:r>
      <w:r>
        <w:t>жанрам</w:t>
      </w:r>
      <w:r>
        <w:rPr>
          <w:spacing w:val="23"/>
        </w:rPr>
        <w:t xml:space="preserve"> </w:t>
      </w:r>
      <w:r>
        <w:t>в</w:t>
      </w:r>
      <w:r>
        <w:rPr>
          <w:spacing w:val="23"/>
        </w:rPr>
        <w:t xml:space="preserve"> </w:t>
      </w:r>
      <w:r>
        <w:t>качестве</w:t>
      </w:r>
      <w:r>
        <w:rPr>
          <w:spacing w:val="-57"/>
        </w:rPr>
        <w:t xml:space="preserve"> </w:t>
      </w:r>
      <w:r>
        <w:t>инструмента</w:t>
      </w:r>
      <w:r>
        <w:rPr>
          <w:spacing w:val="-2"/>
        </w:rPr>
        <w:t xml:space="preserve"> </w:t>
      </w:r>
      <w:r>
        <w:t>анализа</w:t>
      </w:r>
      <w:r>
        <w:rPr>
          <w:spacing w:val="-1"/>
        </w:rPr>
        <w:t xml:space="preserve"> </w:t>
      </w:r>
      <w:r>
        <w:t>содержания</w:t>
      </w:r>
      <w:r w:rsidR="00DA441D">
        <w:t xml:space="preserve"> </w:t>
      </w:r>
      <w:r>
        <w:t>произведений;</w:t>
      </w:r>
    </w:p>
    <w:p w14:paraId="26184877" w14:textId="77777777" w:rsidR="0078191C" w:rsidRDefault="0078191C" w:rsidP="00C073BF">
      <w:pPr>
        <w:pStyle w:val="a3"/>
        <w:ind w:left="0" w:firstLine="426"/>
      </w:pPr>
      <w:r>
        <w:t>ставить</w:t>
      </w:r>
      <w:r>
        <w:rPr>
          <w:spacing w:val="-4"/>
        </w:rPr>
        <w:t xml:space="preserve"> </w:t>
      </w:r>
      <w:r>
        <w:t>и</w:t>
      </w:r>
      <w:r>
        <w:rPr>
          <w:spacing w:val="-3"/>
        </w:rPr>
        <w:t xml:space="preserve"> </w:t>
      </w:r>
      <w:r>
        <w:t>использовать</w:t>
      </w:r>
      <w:r>
        <w:rPr>
          <w:spacing w:val="-6"/>
        </w:rPr>
        <w:t xml:space="preserve"> </w:t>
      </w:r>
      <w:r>
        <w:t>вопросы</w:t>
      </w:r>
      <w:r>
        <w:rPr>
          <w:spacing w:val="-3"/>
        </w:rPr>
        <w:t xml:space="preserve"> </w:t>
      </w:r>
      <w:r>
        <w:t>как</w:t>
      </w:r>
      <w:r>
        <w:rPr>
          <w:spacing w:val="-3"/>
        </w:rPr>
        <w:t xml:space="preserve"> </w:t>
      </w:r>
      <w:r>
        <w:t>исследовательский</w:t>
      </w:r>
      <w:r>
        <w:rPr>
          <w:spacing w:val="-6"/>
        </w:rPr>
        <w:t xml:space="preserve"> </w:t>
      </w:r>
      <w:r>
        <w:t>инструмент</w:t>
      </w:r>
      <w:r>
        <w:rPr>
          <w:spacing w:val="10"/>
        </w:rPr>
        <w:t xml:space="preserve"> </w:t>
      </w:r>
      <w:r>
        <w:t>познания.</w:t>
      </w:r>
    </w:p>
    <w:p w14:paraId="0CA0BC2C" w14:textId="77777777" w:rsidR="0078191C" w:rsidRDefault="0078191C" w:rsidP="00C073BF">
      <w:pPr>
        <w:pStyle w:val="a3"/>
        <w:ind w:left="0" w:firstLine="426"/>
      </w:pPr>
    </w:p>
    <w:p w14:paraId="0D5FADA4" w14:textId="77777777" w:rsidR="0078191C" w:rsidRDefault="0078191C" w:rsidP="00C073BF">
      <w:pPr>
        <w:pStyle w:val="3"/>
        <w:spacing w:before="0"/>
        <w:ind w:left="0" w:firstLine="426"/>
        <w:jc w:val="both"/>
      </w:pPr>
      <w:r>
        <w:t>Работа</w:t>
      </w:r>
      <w:r>
        <w:rPr>
          <w:spacing w:val="-2"/>
        </w:rPr>
        <w:t xml:space="preserve"> </w:t>
      </w:r>
      <w:r>
        <w:t>с</w:t>
      </w:r>
      <w:r>
        <w:rPr>
          <w:spacing w:val="-2"/>
        </w:rPr>
        <w:t xml:space="preserve"> </w:t>
      </w:r>
      <w:r>
        <w:t>информацией:</w:t>
      </w:r>
    </w:p>
    <w:p w14:paraId="2A953543" w14:textId="77777777" w:rsidR="0078191C" w:rsidRDefault="0078191C" w:rsidP="00C073BF">
      <w:pPr>
        <w:pStyle w:val="a3"/>
        <w:ind w:left="0" w:firstLine="426"/>
      </w:pPr>
      <w:r>
        <w:rPr>
          <w:spacing w:val="-1"/>
        </w:rPr>
        <w:t>использовать</w:t>
      </w:r>
      <w:r>
        <w:rPr>
          <w:spacing w:val="-11"/>
        </w:rPr>
        <w:t xml:space="preserve"> </w:t>
      </w:r>
      <w:r>
        <w:rPr>
          <w:spacing w:val="-1"/>
        </w:rPr>
        <w:t>электронные</w:t>
      </w:r>
      <w:r>
        <w:rPr>
          <w:spacing w:val="-13"/>
        </w:rPr>
        <w:t xml:space="preserve"> </w:t>
      </w:r>
      <w:r>
        <w:t>образовательные</w:t>
      </w:r>
      <w:r>
        <w:rPr>
          <w:spacing w:val="-12"/>
        </w:rPr>
        <w:t xml:space="preserve"> </w:t>
      </w:r>
      <w:r>
        <w:t>ресурсы;</w:t>
      </w:r>
    </w:p>
    <w:p w14:paraId="39290629" w14:textId="77777777" w:rsidR="0078191C" w:rsidRDefault="0078191C" w:rsidP="00C073BF">
      <w:pPr>
        <w:pStyle w:val="a3"/>
        <w:ind w:left="0" w:firstLine="426"/>
      </w:pPr>
      <w:r>
        <w:rPr>
          <w:spacing w:val="-1"/>
        </w:rPr>
        <w:t>уметь</w:t>
      </w:r>
      <w:r>
        <w:rPr>
          <w:spacing w:val="-13"/>
        </w:rPr>
        <w:t xml:space="preserve"> </w:t>
      </w:r>
      <w:r>
        <w:rPr>
          <w:spacing w:val="-1"/>
        </w:rPr>
        <w:t>работать</w:t>
      </w:r>
      <w:r>
        <w:rPr>
          <w:spacing w:val="-13"/>
        </w:rPr>
        <w:t xml:space="preserve"> </w:t>
      </w:r>
      <w:r>
        <w:t>с</w:t>
      </w:r>
      <w:r>
        <w:rPr>
          <w:spacing w:val="-15"/>
        </w:rPr>
        <w:t xml:space="preserve"> </w:t>
      </w:r>
      <w:r>
        <w:t>электронными</w:t>
      </w:r>
      <w:r>
        <w:rPr>
          <w:spacing w:val="-9"/>
        </w:rPr>
        <w:t xml:space="preserve"> </w:t>
      </w:r>
      <w:r>
        <w:t>учебниками</w:t>
      </w:r>
      <w:r>
        <w:rPr>
          <w:spacing w:val="-12"/>
        </w:rPr>
        <w:t xml:space="preserve"> </w:t>
      </w:r>
      <w:r>
        <w:t>и</w:t>
      </w:r>
      <w:r>
        <w:rPr>
          <w:spacing w:val="-11"/>
        </w:rPr>
        <w:t xml:space="preserve"> </w:t>
      </w:r>
      <w:r>
        <w:t>учебными</w:t>
      </w:r>
      <w:r>
        <w:rPr>
          <w:spacing w:val="-13"/>
        </w:rPr>
        <w:t xml:space="preserve"> </w:t>
      </w:r>
      <w:r>
        <w:t>пособиями;</w:t>
      </w:r>
    </w:p>
    <w:p w14:paraId="75DE1CEC" w14:textId="77777777" w:rsidR="0078191C" w:rsidRDefault="0078191C" w:rsidP="00C073BF">
      <w:pPr>
        <w:pStyle w:val="a3"/>
        <w:ind w:left="0" w:firstLine="426"/>
      </w:pPr>
      <w:r>
        <w:t>выбирать</w:t>
      </w:r>
      <w:r>
        <w:rPr>
          <w:spacing w:val="1"/>
        </w:rPr>
        <w:t xml:space="preserve"> </w:t>
      </w:r>
      <w:r>
        <w:t>источник</w:t>
      </w:r>
      <w:r>
        <w:rPr>
          <w:spacing w:val="1"/>
        </w:rPr>
        <w:t xml:space="preserve"> </w:t>
      </w:r>
      <w:r>
        <w:t>для</w:t>
      </w:r>
      <w:r>
        <w:rPr>
          <w:spacing w:val="1"/>
        </w:rPr>
        <w:t xml:space="preserve"> </w:t>
      </w:r>
      <w:r>
        <w:t>получения</w:t>
      </w:r>
      <w:r>
        <w:rPr>
          <w:spacing w:val="1"/>
        </w:rPr>
        <w:t xml:space="preserve"> </w:t>
      </w:r>
      <w:r>
        <w:t>информации:</w:t>
      </w:r>
      <w:r>
        <w:rPr>
          <w:spacing w:val="1"/>
        </w:rPr>
        <w:t xml:space="preserve"> </w:t>
      </w:r>
      <w:r>
        <w:t>поисковые системы</w:t>
      </w:r>
      <w:r>
        <w:rPr>
          <w:spacing w:val="1"/>
        </w:rPr>
        <w:t xml:space="preserve"> </w:t>
      </w:r>
      <w:r>
        <w:t>Интернета,</w:t>
      </w:r>
      <w:r>
        <w:rPr>
          <w:spacing w:val="1"/>
        </w:rPr>
        <w:t xml:space="preserve"> </w:t>
      </w:r>
      <w:r>
        <w:rPr>
          <w:w w:val="95"/>
        </w:rPr>
        <w:t>цифровые</w:t>
      </w:r>
      <w:r>
        <w:rPr>
          <w:spacing w:val="15"/>
          <w:w w:val="95"/>
        </w:rPr>
        <w:t xml:space="preserve"> </w:t>
      </w:r>
      <w:r>
        <w:rPr>
          <w:w w:val="95"/>
        </w:rPr>
        <w:t>электронные</w:t>
      </w:r>
      <w:r>
        <w:rPr>
          <w:spacing w:val="15"/>
          <w:w w:val="95"/>
        </w:rPr>
        <w:t xml:space="preserve"> </w:t>
      </w:r>
      <w:r>
        <w:rPr>
          <w:w w:val="95"/>
        </w:rPr>
        <w:t>средства,</w:t>
      </w:r>
      <w:r>
        <w:rPr>
          <w:spacing w:val="15"/>
          <w:w w:val="95"/>
        </w:rPr>
        <w:t xml:space="preserve"> </w:t>
      </w:r>
      <w:r>
        <w:rPr>
          <w:w w:val="95"/>
        </w:rPr>
        <w:t>справочники,</w:t>
      </w:r>
      <w:r>
        <w:rPr>
          <w:spacing w:val="25"/>
          <w:w w:val="95"/>
        </w:rPr>
        <w:t xml:space="preserve"> </w:t>
      </w:r>
      <w:r>
        <w:rPr>
          <w:w w:val="95"/>
        </w:rPr>
        <w:t>художественные</w:t>
      </w:r>
      <w:r>
        <w:rPr>
          <w:spacing w:val="28"/>
          <w:w w:val="95"/>
        </w:rPr>
        <w:t xml:space="preserve"> </w:t>
      </w:r>
      <w:r>
        <w:rPr>
          <w:w w:val="95"/>
        </w:rPr>
        <w:t>альбомы</w:t>
      </w:r>
      <w:r>
        <w:rPr>
          <w:spacing w:val="28"/>
          <w:w w:val="95"/>
        </w:rPr>
        <w:t xml:space="preserve"> </w:t>
      </w:r>
      <w:r>
        <w:rPr>
          <w:w w:val="95"/>
        </w:rPr>
        <w:t>и</w:t>
      </w:r>
      <w:r>
        <w:rPr>
          <w:spacing w:val="29"/>
          <w:w w:val="95"/>
        </w:rPr>
        <w:t xml:space="preserve"> </w:t>
      </w:r>
      <w:r>
        <w:rPr>
          <w:w w:val="95"/>
        </w:rPr>
        <w:t>детские</w:t>
      </w:r>
      <w:r>
        <w:rPr>
          <w:spacing w:val="26"/>
          <w:w w:val="95"/>
        </w:rPr>
        <w:t xml:space="preserve"> </w:t>
      </w:r>
      <w:r>
        <w:rPr>
          <w:w w:val="95"/>
        </w:rPr>
        <w:t>книги;</w:t>
      </w:r>
    </w:p>
    <w:p w14:paraId="65087541" w14:textId="77777777" w:rsidR="0078191C" w:rsidRDefault="0078191C" w:rsidP="00C073BF">
      <w:pPr>
        <w:pStyle w:val="a3"/>
        <w:ind w:left="0" w:firstLine="426"/>
      </w:pPr>
      <w:r>
        <w:t>анализировать,</w:t>
      </w:r>
      <w:r>
        <w:rPr>
          <w:spacing w:val="1"/>
        </w:rPr>
        <w:t xml:space="preserve"> </w:t>
      </w:r>
      <w:r>
        <w:t>интерпретировать,</w:t>
      </w:r>
      <w:r>
        <w:rPr>
          <w:spacing w:val="1"/>
        </w:rPr>
        <w:t xml:space="preserve"> </w:t>
      </w:r>
      <w:r>
        <w:t>обобщать</w:t>
      </w:r>
      <w:r>
        <w:rPr>
          <w:spacing w:val="1"/>
        </w:rPr>
        <w:t xml:space="preserve"> </w:t>
      </w:r>
      <w:r>
        <w:t>и</w:t>
      </w:r>
      <w:r>
        <w:rPr>
          <w:spacing w:val="1"/>
        </w:rPr>
        <w:t xml:space="preserve"> </w:t>
      </w:r>
      <w:r>
        <w:t>систематизировать</w:t>
      </w:r>
      <w:r>
        <w:rPr>
          <w:spacing w:val="1"/>
        </w:rPr>
        <w:t xml:space="preserve"> </w:t>
      </w:r>
      <w:r>
        <w:t>информацию,</w:t>
      </w:r>
      <w:r>
        <w:rPr>
          <w:spacing w:val="1"/>
        </w:rPr>
        <w:t xml:space="preserve"> </w:t>
      </w:r>
      <w:r>
        <w:t>представленную</w:t>
      </w:r>
      <w:r>
        <w:rPr>
          <w:spacing w:val="-7"/>
        </w:rPr>
        <w:t xml:space="preserve"> </w:t>
      </w:r>
      <w:r>
        <w:t>в</w:t>
      </w:r>
      <w:r>
        <w:rPr>
          <w:spacing w:val="-7"/>
        </w:rPr>
        <w:t xml:space="preserve"> </w:t>
      </w:r>
      <w:r>
        <w:t>произведениях</w:t>
      </w:r>
      <w:r>
        <w:rPr>
          <w:spacing w:val="-5"/>
        </w:rPr>
        <w:t xml:space="preserve"> </w:t>
      </w:r>
      <w:r>
        <w:t>искусства,</w:t>
      </w:r>
      <w:r>
        <w:rPr>
          <w:spacing w:val="7"/>
        </w:rPr>
        <w:t xml:space="preserve"> </w:t>
      </w:r>
      <w:r>
        <w:t>текстах,</w:t>
      </w:r>
      <w:r>
        <w:rPr>
          <w:spacing w:val="7"/>
        </w:rPr>
        <w:t xml:space="preserve"> </w:t>
      </w:r>
      <w:r>
        <w:t>таблицах</w:t>
      </w:r>
      <w:r>
        <w:rPr>
          <w:spacing w:val="8"/>
        </w:rPr>
        <w:t xml:space="preserve"> </w:t>
      </w:r>
      <w:r>
        <w:t>и</w:t>
      </w:r>
      <w:r>
        <w:rPr>
          <w:spacing w:val="4"/>
        </w:rPr>
        <w:t xml:space="preserve"> </w:t>
      </w:r>
      <w:r>
        <w:t>схемах;</w:t>
      </w:r>
    </w:p>
    <w:p w14:paraId="108731A2" w14:textId="7868351F" w:rsidR="0078191C" w:rsidRDefault="0078191C" w:rsidP="00C073BF">
      <w:pPr>
        <w:pStyle w:val="a3"/>
        <w:ind w:left="0" w:firstLine="426"/>
      </w:pPr>
      <w:r>
        <w:t>самостоятельно</w:t>
      </w:r>
      <w:r>
        <w:rPr>
          <w:spacing w:val="1"/>
        </w:rPr>
        <w:t xml:space="preserve"> </w:t>
      </w:r>
      <w:r>
        <w:t>готовить</w:t>
      </w:r>
      <w:r>
        <w:rPr>
          <w:spacing w:val="1"/>
        </w:rPr>
        <w:t xml:space="preserve"> </w:t>
      </w:r>
      <w:r>
        <w:t>информацию</w:t>
      </w:r>
      <w:r>
        <w:rPr>
          <w:spacing w:val="1"/>
        </w:rPr>
        <w:t xml:space="preserve"> </w:t>
      </w:r>
      <w:r>
        <w:t>на</w:t>
      </w:r>
      <w:r>
        <w:rPr>
          <w:spacing w:val="1"/>
        </w:rPr>
        <w:t xml:space="preserve"> </w:t>
      </w:r>
      <w:r>
        <w:t>заданную</w:t>
      </w:r>
      <w:r>
        <w:rPr>
          <w:spacing w:val="1"/>
        </w:rPr>
        <w:t xml:space="preserve"> </w:t>
      </w:r>
      <w:r>
        <w:t>или</w:t>
      </w:r>
      <w:r>
        <w:rPr>
          <w:spacing w:val="1"/>
        </w:rPr>
        <w:t xml:space="preserve"> </w:t>
      </w:r>
      <w:r>
        <w:t>выбранную</w:t>
      </w:r>
      <w:r>
        <w:rPr>
          <w:spacing w:val="1"/>
        </w:rPr>
        <w:t xml:space="preserve"> </w:t>
      </w:r>
      <w:r>
        <w:t>тему</w:t>
      </w:r>
      <w:r>
        <w:rPr>
          <w:spacing w:val="1"/>
        </w:rPr>
        <w:t xml:space="preserve"> </w:t>
      </w:r>
      <w:r>
        <w:t>и</w:t>
      </w:r>
      <w:r>
        <w:rPr>
          <w:spacing w:val="1"/>
        </w:rPr>
        <w:t xml:space="preserve"> </w:t>
      </w:r>
      <w:r>
        <w:t>представлять</w:t>
      </w:r>
      <w:r>
        <w:rPr>
          <w:spacing w:val="-8"/>
        </w:rPr>
        <w:t xml:space="preserve"> </w:t>
      </w:r>
      <w:r>
        <w:t>её</w:t>
      </w:r>
      <w:r>
        <w:rPr>
          <w:spacing w:val="-10"/>
        </w:rPr>
        <w:t xml:space="preserve"> </w:t>
      </w:r>
      <w:r>
        <w:t>в</w:t>
      </w:r>
      <w:r>
        <w:rPr>
          <w:spacing w:val="-10"/>
        </w:rPr>
        <w:t xml:space="preserve"> </w:t>
      </w:r>
      <w:r>
        <w:t>различных</w:t>
      </w:r>
      <w:r>
        <w:rPr>
          <w:spacing w:val="-5"/>
        </w:rPr>
        <w:t xml:space="preserve"> </w:t>
      </w:r>
      <w:r>
        <w:t>видах:</w:t>
      </w:r>
      <w:r>
        <w:rPr>
          <w:spacing w:val="-8"/>
        </w:rPr>
        <w:t xml:space="preserve"> </w:t>
      </w:r>
      <w:r>
        <w:t>рисунках</w:t>
      </w:r>
      <w:r w:rsidR="00DA441D">
        <w:t xml:space="preserve"> </w:t>
      </w:r>
      <w:r>
        <w:t>и</w:t>
      </w:r>
      <w:r>
        <w:rPr>
          <w:spacing w:val="4"/>
        </w:rPr>
        <w:t xml:space="preserve"> </w:t>
      </w:r>
      <w:r>
        <w:t>эскизах,</w:t>
      </w:r>
      <w:r>
        <w:rPr>
          <w:spacing w:val="6"/>
        </w:rPr>
        <w:t xml:space="preserve"> </w:t>
      </w:r>
      <w:r>
        <w:t>электронных</w:t>
      </w:r>
      <w:r>
        <w:rPr>
          <w:spacing w:val="8"/>
        </w:rPr>
        <w:t xml:space="preserve"> </w:t>
      </w:r>
      <w:r>
        <w:t>презентациях;</w:t>
      </w:r>
    </w:p>
    <w:p w14:paraId="2D87C05C" w14:textId="50CAED48" w:rsidR="0078191C" w:rsidRDefault="0078191C" w:rsidP="00C073BF">
      <w:pPr>
        <w:pStyle w:val="a3"/>
        <w:ind w:left="0" w:firstLine="426"/>
      </w:pPr>
      <w:r>
        <w:t>осуществлять</w:t>
      </w:r>
      <w:r>
        <w:rPr>
          <w:spacing w:val="1"/>
        </w:rPr>
        <w:t xml:space="preserve"> </w:t>
      </w:r>
      <w:r>
        <w:t>виртуальные</w:t>
      </w:r>
      <w:r>
        <w:rPr>
          <w:spacing w:val="1"/>
        </w:rPr>
        <w:t xml:space="preserve"> </w:t>
      </w:r>
      <w:r>
        <w:t>путешествия</w:t>
      </w:r>
      <w:r>
        <w:rPr>
          <w:spacing w:val="1"/>
        </w:rPr>
        <w:t xml:space="preserve"> </w:t>
      </w:r>
      <w:r>
        <w:t>по</w:t>
      </w:r>
      <w:r>
        <w:rPr>
          <w:spacing w:val="1"/>
        </w:rPr>
        <w:t xml:space="preserve"> </w:t>
      </w:r>
      <w:r>
        <w:t>архитектурным</w:t>
      </w:r>
      <w:r>
        <w:rPr>
          <w:spacing w:val="1"/>
        </w:rPr>
        <w:t xml:space="preserve"> </w:t>
      </w:r>
      <w:r>
        <w:t>памятникам,</w:t>
      </w:r>
      <w:r>
        <w:rPr>
          <w:spacing w:val="1"/>
        </w:rPr>
        <w:t xml:space="preserve"> </w:t>
      </w:r>
      <w:r>
        <w:t>в</w:t>
      </w:r>
      <w:r>
        <w:rPr>
          <w:spacing w:val="1"/>
        </w:rPr>
        <w:t xml:space="preserve"> </w:t>
      </w:r>
      <w:r>
        <w:t>отечественные художественные музеи и зарубежные художественные музеи (галереи) на</w:t>
      </w:r>
      <w:r>
        <w:rPr>
          <w:spacing w:val="1"/>
        </w:rPr>
        <w:t xml:space="preserve"> </w:t>
      </w:r>
      <w:r>
        <w:t>основе</w:t>
      </w:r>
      <w:r>
        <w:rPr>
          <w:spacing w:val="2"/>
        </w:rPr>
        <w:t xml:space="preserve"> </w:t>
      </w:r>
      <w:r>
        <w:t>установок</w:t>
      </w:r>
      <w:r w:rsidR="00DA441D">
        <w:t xml:space="preserve"> </w:t>
      </w:r>
      <w:r>
        <w:t>и</w:t>
      </w:r>
      <w:r>
        <w:rPr>
          <w:spacing w:val="8"/>
        </w:rPr>
        <w:t xml:space="preserve"> </w:t>
      </w:r>
      <w:r>
        <w:t>квестов,</w:t>
      </w:r>
      <w:r>
        <w:rPr>
          <w:spacing w:val="7"/>
        </w:rPr>
        <w:t xml:space="preserve"> </w:t>
      </w:r>
      <w:r>
        <w:t>предложенных</w:t>
      </w:r>
      <w:r>
        <w:rPr>
          <w:spacing w:val="10"/>
        </w:rPr>
        <w:t xml:space="preserve"> </w:t>
      </w:r>
      <w:r>
        <w:t>учителем;</w:t>
      </w:r>
    </w:p>
    <w:p w14:paraId="4BEB5F37" w14:textId="77777777" w:rsidR="0078191C" w:rsidRDefault="0078191C" w:rsidP="00C073BF">
      <w:pPr>
        <w:pStyle w:val="a3"/>
        <w:ind w:left="0" w:firstLine="426"/>
      </w:pPr>
      <w:r>
        <w:rPr>
          <w:w w:val="95"/>
        </w:rPr>
        <w:t>соблюдать</w:t>
      </w:r>
      <w:r>
        <w:rPr>
          <w:spacing w:val="4"/>
          <w:w w:val="95"/>
        </w:rPr>
        <w:t xml:space="preserve"> </w:t>
      </w:r>
      <w:r>
        <w:rPr>
          <w:w w:val="95"/>
        </w:rPr>
        <w:t>правила</w:t>
      </w:r>
      <w:r>
        <w:rPr>
          <w:spacing w:val="3"/>
          <w:w w:val="95"/>
        </w:rPr>
        <w:t xml:space="preserve"> </w:t>
      </w:r>
      <w:r>
        <w:rPr>
          <w:w w:val="95"/>
        </w:rPr>
        <w:t>информационной</w:t>
      </w:r>
      <w:r>
        <w:rPr>
          <w:spacing w:val="6"/>
          <w:w w:val="95"/>
        </w:rPr>
        <w:t xml:space="preserve"> </w:t>
      </w:r>
      <w:r>
        <w:rPr>
          <w:w w:val="95"/>
        </w:rPr>
        <w:t>безопасности</w:t>
      </w:r>
      <w:r>
        <w:rPr>
          <w:spacing w:val="6"/>
          <w:w w:val="95"/>
        </w:rPr>
        <w:t xml:space="preserve"> </w:t>
      </w:r>
      <w:r>
        <w:rPr>
          <w:w w:val="95"/>
        </w:rPr>
        <w:t>при</w:t>
      </w:r>
      <w:r>
        <w:rPr>
          <w:spacing w:val="5"/>
          <w:w w:val="95"/>
        </w:rPr>
        <w:t xml:space="preserve"> </w:t>
      </w:r>
      <w:r>
        <w:rPr>
          <w:w w:val="95"/>
        </w:rPr>
        <w:t>работе</w:t>
      </w:r>
      <w:r>
        <w:rPr>
          <w:spacing w:val="16"/>
          <w:w w:val="95"/>
        </w:rPr>
        <w:t xml:space="preserve"> </w:t>
      </w:r>
      <w:r>
        <w:rPr>
          <w:w w:val="95"/>
        </w:rPr>
        <w:t>в</w:t>
      </w:r>
      <w:r>
        <w:rPr>
          <w:spacing w:val="15"/>
          <w:w w:val="95"/>
        </w:rPr>
        <w:t xml:space="preserve"> </w:t>
      </w:r>
      <w:r>
        <w:rPr>
          <w:w w:val="95"/>
        </w:rPr>
        <w:t>сети</w:t>
      </w:r>
      <w:r>
        <w:rPr>
          <w:spacing w:val="19"/>
          <w:w w:val="95"/>
        </w:rPr>
        <w:t xml:space="preserve"> </w:t>
      </w:r>
      <w:r>
        <w:rPr>
          <w:w w:val="95"/>
        </w:rPr>
        <w:t>Интернет.</w:t>
      </w:r>
    </w:p>
    <w:p w14:paraId="1FB099FF" w14:textId="77777777" w:rsidR="0078191C" w:rsidRDefault="0078191C" w:rsidP="00C073BF">
      <w:pPr>
        <w:pStyle w:val="2"/>
        <w:numPr>
          <w:ilvl w:val="0"/>
          <w:numId w:val="110"/>
        </w:numPr>
        <w:ind w:left="0" w:firstLine="426"/>
      </w:pPr>
      <w:r>
        <w:t>Овладение</w:t>
      </w:r>
      <w:r>
        <w:rPr>
          <w:spacing w:val="-4"/>
        </w:rPr>
        <w:t xml:space="preserve"> </w:t>
      </w:r>
      <w:r>
        <w:t>универсальными</w:t>
      </w:r>
      <w:r>
        <w:rPr>
          <w:spacing w:val="-3"/>
        </w:rPr>
        <w:t xml:space="preserve"> </w:t>
      </w:r>
      <w:r>
        <w:t>коммуникативными</w:t>
      </w:r>
      <w:r>
        <w:rPr>
          <w:spacing w:val="-3"/>
        </w:rPr>
        <w:t xml:space="preserve"> </w:t>
      </w:r>
      <w:r>
        <w:t>действиями</w:t>
      </w:r>
    </w:p>
    <w:p w14:paraId="55109D62" w14:textId="77777777" w:rsidR="0078191C" w:rsidRDefault="0078191C" w:rsidP="00C073BF">
      <w:pPr>
        <w:pStyle w:val="a3"/>
        <w:ind w:left="0" w:firstLine="426"/>
      </w:pPr>
      <w:r>
        <w:t>Обучающиеся должны овладеть следующими действиями:</w:t>
      </w:r>
      <w:r>
        <w:rPr>
          <w:spacing w:val="1"/>
        </w:rPr>
        <w:t xml:space="preserve"> </w:t>
      </w:r>
      <w:r>
        <w:t>понимать</w:t>
      </w:r>
      <w:r>
        <w:rPr>
          <w:spacing w:val="1"/>
        </w:rPr>
        <w:t xml:space="preserve"> </w:t>
      </w:r>
      <w:r>
        <w:t>искусство</w:t>
      </w:r>
      <w:r>
        <w:rPr>
          <w:spacing w:val="1"/>
        </w:rPr>
        <w:t xml:space="preserve"> </w:t>
      </w:r>
      <w:r>
        <w:t>в</w:t>
      </w:r>
      <w:r>
        <w:rPr>
          <w:spacing w:val="1"/>
        </w:rPr>
        <w:t xml:space="preserve"> </w:t>
      </w:r>
      <w:r>
        <w:t>качестве</w:t>
      </w:r>
      <w:r>
        <w:rPr>
          <w:spacing w:val="1"/>
        </w:rPr>
        <w:t xml:space="preserve"> </w:t>
      </w:r>
      <w:r>
        <w:t>особого</w:t>
      </w:r>
      <w:r>
        <w:rPr>
          <w:spacing w:val="1"/>
        </w:rPr>
        <w:t xml:space="preserve"> </w:t>
      </w:r>
      <w:r>
        <w:t>языка</w:t>
      </w:r>
      <w:r>
        <w:rPr>
          <w:spacing w:val="1"/>
        </w:rPr>
        <w:t xml:space="preserve"> </w:t>
      </w:r>
      <w:r>
        <w:t>общения</w:t>
      </w:r>
      <w:r>
        <w:rPr>
          <w:spacing w:val="1"/>
        </w:rPr>
        <w:t xml:space="preserve"> </w:t>
      </w:r>
      <w:r>
        <w:t>—</w:t>
      </w:r>
      <w:r>
        <w:rPr>
          <w:spacing w:val="1"/>
        </w:rPr>
        <w:t xml:space="preserve"> </w:t>
      </w:r>
      <w:r>
        <w:t>межличностного</w:t>
      </w:r>
      <w:r>
        <w:rPr>
          <w:spacing w:val="1"/>
        </w:rPr>
        <w:t xml:space="preserve"> </w:t>
      </w:r>
      <w:r>
        <w:t>(автор</w:t>
      </w:r>
      <w:r>
        <w:rPr>
          <w:spacing w:val="1"/>
        </w:rPr>
        <w:t xml:space="preserve"> </w:t>
      </w:r>
      <w:r>
        <w:t>—</w:t>
      </w:r>
      <w:r>
        <w:rPr>
          <w:spacing w:val="1"/>
        </w:rPr>
        <w:t xml:space="preserve"> </w:t>
      </w:r>
      <w:r>
        <w:t>зритель),</w:t>
      </w:r>
      <w:r>
        <w:rPr>
          <w:spacing w:val="1"/>
        </w:rPr>
        <w:t xml:space="preserve"> </w:t>
      </w:r>
      <w:r>
        <w:t>между</w:t>
      </w:r>
      <w:r>
        <w:rPr>
          <w:spacing w:val="1"/>
        </w:rPr>
        <w:t xml:space="preserve"> </w:t>
      </w:r>
      <w:r>
        <w:t>поколениями,</w:t>
      </w:r>
      <w:r>
        <w:rPr>
          <w:spacing w:val="-3"/>
        </w:rPr>
        <w:t xml:space="preserve"> </w:t>
      </w:r>
      <w:r>
        <w:t>между</w:t>
      </w:r>
      <w:r>
        <w:rPr>
          <w:spacing w:val="-14"/>
        </w:rPr>
        <w:t xml:space="preserve"> </w:t>
      </w:r>
      <w:r>
        <w:t>народами;</w:t>
      </w:r>
    </w:p>
    <w:p w14:paraId="797298F5" w14:textId="77777777" w:rsidR="0078191C" w:rsidRDefault="0078191C" w:rsidP="00C073BF">
      <w:pPr>
        <w:pStyle w:val="a3"/>
        <w:ind w:left="0" w:firstLine="426"/>
      </w:pPr>
      <w:r>
        <w:t>вести</w:t>
      </w:r>
      <w:r>
        <w:rPr>
          <w:spacing w:val="1"/>
        </w:rPr>
        <w:t xml:space="preserve"> </w:t>
      </w:r>
      <w:r>
        <w:t>диалог</w:t>
      </w:r>
      <w:r>
        <w:rPr>
          <w:spacing w:val="1"/>
        </w:rPr>
        <w:t xml:space="preserve"> </w:t>
      </w:r>
      <w:r>
        <w:t>и</w:t>
      </w:r>
      <w:r>
        <w:rPr>
          <w:spacing w:val="1"/>
        </w:rPr>
        <w:t xml:space="preserve"> </w:t>
      </w:r>
      <w:r>
        <w:t>участвовать</w:t>
      </w:r>
      <w:r>
        <w:rPr>
          <w:spacing w:val="1"/>
        </w:rPr>
        <w:t xml:space="preserve"> </w:t>
      </w:r>
      <w:r>
        <w:t>в</w:t>
      </w:r>
      <w:r>
        <w:rPr>
          <w:spacing w:val="1"/>
        </w:rPr>
        <w:t xml:space="preserve"> </w:t>
      </w:r>
      <w:r>
        <w:t>дискуссии,</w:t>
      </w:r>
      <w:r>
        <w:rPr>
          <w:spacing w:val="1"/>
        </w:rPr>
        <w:t xml:space="preserve"> </w:t>
      </w:r>
      <w:r>
        <w:t>проявляя</w:t>
      </w:r>
      <w:r>
        <w:rPr>
          <w:spacing w:val="1"/>
        </w:rPr>
        <w:t xml:space="preserve"> </w:t>
      </w:r>
      <w:r>
        <w:t>уважительное</w:t>
      </w:r>
      <w:r>
        <w:rPr>
          <w:spacing w:val="1"/>
        </w:rPr>
        <w:t xml:space="preserve"> </w:t>
      </w:r>
      <w:r>
        <w:t>отношение</w:t>
      </w:r>
      <w:r>
        <w:rPr>
          <w:spacing w:val="1"/>
        </w:rPr>
        <w:t xml:space="preserve"> </w:t>
      </w:r>
      <w:r>
        <w:t>к</w:t>
      </w:r>
      <w:r>
        <w:rPr>
          <w:spacing w:val="1"/>
        </w:rPr>
        <w:t xml:space="preserve"> </w:t>
      </w:r>
      <w:r>
        <w:rPr>
          <w:spacing w:val="-1"/>
        </w:rPr>
        <w:t xml:space="preserve">оппонентам, сопоставлять свои суждения с суждениями участников общения, </w:t>
      </w:r>
      <w:r>
        <w:t>выявляя и</w:t>
      </w:r>
      <w:r>
        <w:rPr>
          <w:spacing w:val="1"/>
        </w:rPr>
        <w:t xml:space="preserve"> </w:t>
      </w:r>
      <w:r>
        <w:t>корректно</w:t>
      </w:r>
      <w:r>
        <w:rPr>
          <w:spacing w:val="-11"/>
        </w:rPr>
        <w:t xml:space="preserve"> </w:t>
      </w:r>
      <w:r>
        <w:t>отстаивая</w:t>
      </w:r>
      <w:r>
        <w:rPr>
          <w:spacing w:val="-14"/>
        </w:rPr>
        <w:t xml:space="preserve"> </w:t>
      </w:r>
      <w:r>
        <w:t>свои</w:t>
      </w:r>
      <w:r>
        <w:rPr>
          <w:spacing w:val="-13"/>
        </w:rPr>
        <w:t xml:space="preserve"> </w:t>
      </w:r>
      <w:r>
        <w:t>позиции</w:t>
      </w:r>
      <w:r>
        <w:rPr>
          <w:spacing w:val="-13"/>
        </w:rPr>
        <w:t xml:space="preserve"> </w:t>
      </w:r>
      <w:r>
        <w:t>в</w:t>
      </w:r>
      <w:r>
        <w:rPr>
          <w:spacing w:val="-12"/>
        </w:rPr>
        <w:t xml:space="preserve"> </w:t>
      </w:r>
      <w:r>
        <w:t>оценке</w:t>
      </w:r>
      <w:r>
        <w:rPr>
          <w:spacing w:val="-15"/>
        </w:rPr>
        <w:t xml:space="preserve"> </w:t>
      </w:r>
      <w:r>
        <w:t>и</w:t>
      </w:r>
      <w:r>
        <w:rPr>
          <w:spacing w:val="-12"/>
        </w:rPr>
        <w:t xml:space="preserve"> </w:t>
      </w:r>
      <w:r>
        <w:t>понимании</w:t>
      </w:r>
      <w:r>
        <w:rPr>
          <w:spacing w:val="-13"/>
        </w:rPr>
        <w:t xml:space="preserve"> </w:t>
      </w:r>
      <w:r>
        <w:t>обсуждаемого</w:t>
      </w:r>
      <w:r>
        <w:rPr>
          <w:spacing w:val="-12"/>
        </w:rPr>
        <w:t xml:space="preserve"> </w:t>
      </w:r>
      <w:r>
        <w:t>явления;</w:t>
      </w:r>
    </w:p>
    <w:p w14:paraId="3C62DF79" w14:textId="77777777" w:rsidR="0078191C" w:rsidRDefault="0078191C" w:rsidP="00C073BF">
      <w:pPr>
        <w:pStyle w:val="a3"/>
        <w:ind w:left="0" w:firstLine="426"/>
      </w:pPr>
      <w:r>
        <w:rPr>
          <w:spacing w:val="-1"/>
        </w:rPr>
        <w:t xml:space="preserve">находить общее решение и разрешать конфликты </w:t>
      </w:r>
      <w:r>
        <w:t>на основе общих позиций и учёта</w:t>
      </w:r>
      <w:r>
        <w:rPr>
          <w:spacing w:val="1"/>
        </w:rPr>
        <w:t xml:space="preserve"> </w:t>
      </w:r>
      <w:r>
        <w:rPr>
          <w:spacing w:val="-1"/>
        </w:rPr>
        <w:t>интересов</w:t>
      </w:r>
      <w:r>
        <w:rPr>
          <w:spacing w:val="-15"/>
        </w:rPr>
        <w:t xml:space="preserve"> </w:t>
      </w:r>
      <w:r>
        <w:rPr>
          <w:spacing w:val="-1"/>
        </w:rPr>
        <w:t>в</w:t>
      </w:r>
      <w:r>
        <w:rPr>
          <w:spacing w:val="-15"/>
        </w:rPr>
        <w:t xml:space="preserve"> </w:t>
      </w:r>
      <w:r>
        <w:rPr>
          <w:spacing w:val="-1"/>
        </w:rPr>
        <w:t>процессе</w:t>
      </w:r>
      <w:r>
        <w:rPr>
          <w:spacing w:val="-15"/>
        </w:rPr>
        <w:t xml:space="preserve"> </w:t>
      </w:r>
      <w:r>
        <w:rPr>
          <w:spacing w:val="-1"/>
        </w:rPr>
        <w:t>совместной</w:t>
      </w:r>
      <w:r>
        <w:rPr>
          <w:spacing w:val="-13"/>
        </w:rPr>
        <w:t xml:space="preserve"> </w:t>
      </w:r>
      <w:r>
        <w:rPr>
          <w:spacing w:val="-1"/>
        </w:rPr>
        <w:t>художественной</w:t>
      </w:r>
      <w:r>
        <w:rPr>
          <w:spacing w:val="10"/>
        </w:rPr>
        <w:t xml:space="preserve"> </w:t>
      </w:r>
      <w:r>
        <w:t>деятельности;</w:t>
      </w:r>
    </w:p>
    <w:p w14:paraId="3823F129" w14:textId="77777777" w:rsidR="0078191C" w:rsidRDefault="0078191C" w:rsidP="00C073BF">
      <w:pPr>
        <w:pStyle w:val="a3"/>
        <w:ind w:left="0" w:firstLine="426"/>
      </w:pPr>
      <w:r>
        <w:rPr>
          <w:spacing w:val="-1"/>
        </w:rPr>
        <w:t xml:space="preserve">демонстрировать и </w:t>
      </w:r>
      <w:r>
        <w:t>объяснять результаты своего творческого, художественного или</w:t>
      </w:r>
      <w:r>
        <w:rPr>
          <w:spacing w:val="1"/>
        </w:rPr>
        <w:t xml:space="preserve"> </w:t>
      </w:r>
      <w:r>
        <w:t>исследовательского</w:t>
      </w:r>
      <w:r>
        <w:rPr>
          <w:spacing w:val="6"/>
        </w:rPr>
        <w:t xml:space="preserve"> </w:t>
      </w:r>
      <w:r>
        <w:t>опыта;</w:t>
      </w:r>
    </w:p>
    <w:p w14:paraId="55E78151" w14:textId="77777777" w:rsidR="0078191C" w:rsidRDefault="0078191C" w:rsidP="00C073BF">
      <w:pPr>
        <w:pStyle w:val="a3"/>
        <w:ind w:left="0" w:firstLine="426"/>
      </w:pPr>
      <w:r>
        <w:t>анализировать</w:t>
      </w:r>
      <w:r>
        <w:rPr>
          <w:spacing w:val="1"/>
        </w:rPr>
        <w:t xml:space="preserve"> </w:t>
      </w:r>
      <w:r>
        <w:t>произведения</w:t>
      </w:r>
      <w:r>
        <w:rPr>
          <w:spacing w:val="1"/>
        </w:rPr>
        <w:t xml:space="preserve"> </w:t>
      </w:r>
      <w:r>
        <w:t>детского</w:t>
      </w:r>
      <w:r>
        <w:rPr>
          <w:spacing w:val="1"/>
        </w:rPr>
        <w:t xml:space="preserve"> </w:t>
      </w:r>
      <w:r>
        <w:t>художественного</w:t>
      </w:r>
      <w:r>
        <w:rPr>
          <w:spacing w:val="1"/>
        </w:rPr>
        <w:t xml:space="preserve"> </w:t>
      </w:r>
      <w:r>
        <w:t>творчества</w:t>
      </w:r>
      <w:r>
        <w:rPr>
          <w:spacing w:val="1"/>
        </w:rPr>
        <w:t xml:space="preserve"> </w:t>
      </w:r>
      <w:r>
        <w:t>с</w:t>
      </w:r>
      <w:r>
        <w:rPr>
          <w:spacing w:val="1"/>
        </w:rPr>
        <w:t xml:space="preserve"> </w:t>
      </w:r>
      <w:r>
        <w:t>позиций</w:t>
      </w:r>
      <w:r>
        <w:rPr>
          <w:spacing w:val="1"/>
        </w:rPr>
        <w:t xml:space="preserve"> </w:t>
      </w:r>
      <w:r>
        <w:t>их</w:t>
      </w:r>
      <w:r>
        <w:rPr>
          <w:spacing w:val="-57"/>
        </w:rPr>
        <w:t xml:space="preserve"> </w:t>
      </w:r>
      <w:r>
        <w:t>содержания</w:t>
      </w:r>
      <w:r>
        <w:rPr>
          <w:spacing w:val="-1"/>
        </w:rPr>
        <w:t xml:space="preserve"> </w:t>
      </w:r>
      <w:r>
        <w:t>и</w:t>
      </w:r>
      <w:r>
        <w:rPr>
          <w:spacing w:val="-1"/>
        </w:rPr>
        <w:t xml:space="preserve"> </w:t>
      </w:r>
      <w:r>
        <w:t>в</w:t>
      </w:r>
      <w:r>
        <w:rPr>
          <w:spacing w:val="-2"/>
        </w:rPr>
        <w:t xml:space="preserve"> </w:t>
      </w:r>
      <w:r>
        <w:t>соответствии</w:t>
      </w:r>
      <w:r>
        <w:rPr>
          <w:spacing w:val="-1"/>
        </w:rPr>
        <w:t xml:space="preserve"> </w:t>
      </w:r>
      <w:r>
        <w:t>с учебной</w:t>
      </w:r>
      <w:r>
        <w:rPr>
          <w:spacing w:val="4"/>
        </w:rPr>
        <w:t xml:space="preserve"> </w:t>
      </w:r>
      <w:r>
        <w:t>задачей,</w:t>
      </w:r>
      <w:r>
        <w:rPr>
          <w:spacing w:val="7"/>
        </w:rPr>
        <w:t xml:space="preserve"> </w:t>
      </w:r>
      <w:r>
        <w:t>поставленной</w:t>
      </w:r>
      <w:r>
        <w:rPr>
          <w:spacing w:val="8"/>
        </w:rPr>
        <w:t xml:space="preserve"> </w:t>
      </w:r>
      <w:r>
        <w:t>учителем;</w:t>
      </w:r>
    </w:p>
    <w:p w14:paraId="2D58EEF2" w14:textId="77777777" w:rsidR="0078191C" w:rsidRDefault="0078191C" w:rsidP="00C073BF">
      <w:pPr>
        <w:pStyle w:val="a3"/>
        <w:ind w:left="0" w:firstLine="426"/>
      </w:pPr>
      <w:r>
        <w:t>признавать</w:t>
      </w:r>
      <w:r>
        <w:rPr>
          <w:spacing w:val="1"/>
        </w:rPr>
        <w:t xml:space="preserve"> </w:t>
      </w:r>
      <w:r>
        <w:t>своё</w:t>
      </w:r>
      <w:r>
        <w:rPr>
          <w:spacing w:val="1"/>
        </w:rPr>
        <w:t xml:space="preserve"> </w:t>
      </w:r>
      <w:r>
        <w:t>и</w:t>
      </w:r>
      <w:r>
        <w:rPr>
          <w:spacing w:val="1"/>
        </w:rPr>
        <w:t xml:space="preserve"> </w:t>
      </w:r>
      <w:r>
        <w:t>чужое</w:t>
      </w:r>
      <w:r>
        <w:rPr>
          <w:spacing w:val="1"/>
        </w:rPr>
        <w:t xml:space="preserve"> </w:t>
      </w:r>
      <w:r>
        <w:t>право</w:t>
      </w:r>
      <w:r>
        <w:rPr>
          <w:spacing w:val="1"/>
        </w:rPr>
        <w:t xml:space="preserve"> </w:t>
      </w:r>
      <w:r>
        <w:t>на</w:t>
      </w:r>
      <w:r>
        <w:rPr>
          <w:spacing w:val="1"/>
        </w:rPr>
        <w:t xml:space="preserve"> </w:t>
      </w:r>
      <w:r>
        <w:t>ошибку,</w:t>
      </w:r>
      <w:r>
        <w:rPr>
          <w:spacing w:val="1"/>
        </w:rPr>
        <w:t xml:space="preserve"> </w:t>
      </w:r>
      <w:r>
        <w:t>развивать</w:t>
      </w:r>
      <w:r>
        <w:rPr>
          <w:spacing w:val="1"/>
        </w:rPr>
        <w:t xml:space="preserve"> </w:t>
      </w:r>
      <w:r>
        <w:t>свои</w:t>
      </w:r>
      <w:r>
        <w:rPr>
          <w:spacing w:val="1"/>
        </w:rPr>
        <w:t xml:space="preserve"> </w:t>
      </w:r>
      <w:r>
        <w:t>способности</w:t>
      </w:r>
      <w:r>
        <w:rPr>
          <w:spacing w:val="1"/>
        </w:rPr>
        <w:t xml:space="preserve"> </w:t>
      </w:r>
      <w:r>
        <w:t>сопереживать,</w:t>
      </w:r>
      <w:r>
        <w:rPr>
          <w:spacing w:val="-4"/>
        </w:rPr>
        <w:t xml:space="preserve"> </w:t>
      </w:r>
      <w:r>
        <w:t>понимать</w:t>
      </w:r>
      <w:r>
        <w:rPr>
          <w:spacing w:val="-1"/>
        </w:rPr>
        <w:t xml:space="preserve"> </w:t>
      </w:r>
      <w:r>
        <w:t>намерения</w:t>
      </w:r>
      <w:r>
        <w:rPr>
          <w:spacing w:val="-1"/>
        </w:rPr>
        <w:t xml:space="preserve"> </w:t>
      </w:r>
      <w:r>
        <w:t>и</w:t>
      </w:r>
      <w:r>
        <w:rPr>
          <w:spacing w:val="-1"/>
        </w:rPr>
        <w:t xml:space="preserve"> </w:t>
      </w:r>
      <w:r>
        <w:t>переживания</w:t>
      </w:r>
      <w:r>
        <w:rPr>
          <w:spacing w:val="9"/>
        </w:rPr>
        <w:t xml:space="preserve"> </w:t>
      </w:r>
      <w:r>
        <w:t>свои</w:t>
      </w:r>
      <w:r>
        <w:rPr>
          <w:spacing w:val="6"/>
        </w:rPr>
        <w:t xml:space="preserve"> </w:t>
      </w:r>
      <w:r>
        <w:t>и</w:t>
      </w:r>
      <w:r>
        <w:rPr>
          <w:spacing w:val="7"/>
        </w:rPr>
        <w:t xml:space="preserve"> </w:t>
      </w:r>
      <w:r>
        <w:t>других</w:t>
      </w:r>
      <w:r>
        <w:rPr>
          <w:spacing w:val="8"/>
        </w:rPr>
        <w:t xml:space="preserve"> </w:t>
      </w:r>
      <w:r>
        <w:t>людей;</w:t>
      </w:r>
    </w:p>
    <w:p w14:paraId="47D390AE" w14:textId="77777777" w:rsidR="0078191C" w:rsidRDefault="0078191C" w:rsidP="00C073BF">
      <w:pPr>
        <w:pStyle w:val="a3"/>
        <w:ind w:left="0" w:firstLine="426"/>
      </w:pPr>
      <w:r>
        <w:rPr>
          <w:spacing w:val="-1"/>
        </w:rPr>
        <w:t xml:space="preserve">взаимодействовать, сотрудничать в процессе коллективной </w:t>
      </w:r>
      <w:r>
        <w:t>работы, принимать цель</w:t>
      </w:r>
      <w:r>
        <w:rPr>
          <w:spacing w:val="1"/>
        </w:rPr>
        <w:t xml:space="preserve"> </w:t>
      </w:r>
      <w:r>
        <w:t>совместной</w:t>
      </w:r>
      <w:r>
        <w:rPr>
          <w:spacing w:val="1"/>
        </w:rPr>
        <w:t xml:space="preserve"> </w:t>
      </w:r>
      <w:r>
        <w:t>деятельности</w:t>
      </w:r>
      <w:r>
        <w:rPr>
          <w:spacing w:val="1"/>
        </w:rPr>
        <w:t xml:space="preserve"> </w:t>
      </w:r>
      <w:r>
        <w:t>и</w:t>
      </w:r>
      <w:r>
        <w:rPr>
          <w:spacing w:val="1"/>
        </w:rPr>
        <w:t xml:space="preserve"> </w:t>
      </w:r>
      <w:r>
        <w:t>строить</w:t>
      </w:r>
      <w:r>
        <w:rPr>
          <w:spacing w:val="1"/>
        </w:rPr>
        <w:t xml:space="preserve"> </w:t>
      </w:r>
      <w:r>
        <w:t>действия</w:t>
      </w:r>
      <w:r>
        <w:rPr>
          <w:spacing w:val="1"/>
        </w:rPr>
        <w:t xml:space="preserve"> </w:t>
      </w:r>
      <w:r>
        <w:t>по</w:t>
      </w:r>
      <w:r>
        <w:rPr>
          <w:spacing w:val="1"/>
        </w:rPr>
        <w:t xml:space="preserve"> </w:t>
      </w:r>
      <w:r>
        <w:t>её</w:t>
      </w:r>
      <w:r>
        <w:rPr>
          <w:spacing w:val="1"/>
        </w:rPr>
        <w:t xml:space="preserve"> </w:t>
      </w:r>
      <w:r>
        <w:t>достижению,</w:t>
      </w:r>
      <w:r>
        <w:rPr>
          <w:spacing w:val="1"/>
        </w:rPr>
        <w:t xml:space="preserve"> </w:t>
      </w:r>
      <w:r>
        <w:t>договариваться,</w:t>
      </w:r>
      <w:r>
        <w:rPr>
          <w:spacing w:val="1"/>
        </w:rPr>
        <w:t xml:space="preserve"> </w:t>
      </w:r>
      <w:r>
        <w:rPr>
          <w:w w:val="95"/>
        </w:rPr>
        <w:t>выполнять поручения, подчиняться, ответственно относиться к своей задаче по достижению</w:t>
      </w:r>
      <w:r>
        <w:rPr>
          <w:spacing w:val="1"/>
          <w:w w:val="95"/>
        </w:rPr>
        <w:t xml:space="preserve"> </w:t>
      </w:r>
      <w:r>
        <w:t>общего</w:t>
      </w:r>
      <w:r>
        <w:rPr>
          <w:spacing w:val="6"/>
        </w:rPr>
        <w:t xml:space="preserve"> </w:t>
      </w:r>
      <w:r>
        <w:t>результата.</w:t>
      </w:r>
    </w:p>
    <w:p w14:paraId="1A624A17" w14:textId="77777777" w:rsidR="0078191C" w:rsidRDefault="0078191C" w:rsidP="00C073BF">
      <w:pPr>
        <w:pStyle w:val="2"/>
        <w:numPr>
          <w:ilvl w:val="0"/>
          <w:numId w:val="110"/>
        </w:numPr>
        <w:spacing w:line="274" w:lineRule="exact"/>
        <w:ind w:left="0" w:firstLine="426"/>
      </w:pPr>
      <w:r>
        <w:t>Овладение</w:t>
      </w:r>
      <w:r>
        <w:rPr>
          <w:spacing w:val="-2"/>
        </w:rPr>
        <w:t xml:space="preserve"> </w:t>
      </w:r>
      <w:r>
        <w:t>универсальными</w:t>
      </w:r>
      <w:r>
        <w:rPr>
          <w:spacing w:val="-1"/>
        </w:rPr>
        <w:t xml:space="preserve"> </w:t>
      </w:r>
      <w:r>
        <w:t>регулятивными</w:t>
      </w:r>
      <w:r>
        <w:rPr>
          <w:spacing w:val="1"/>
        </w:rPr>
        <w:t xml:space="preserve"> </w:t>
      </w:r>
      <w:r>
        <w:t>действиями</w:t>
      </w:r>
    </w:p>
    <w:p w14:paraId="47C116E4" w14:textId="77777777" w:rsidR="0078191C" w:rsidRDefault="0078191C" w:rsidP="00C073BF">
      <w:pPr>
        <w:pStyle w:val="a3"/>
        <w:ind w:left="0" w:firstLine="426"/>
      </w:pPr>
      <w:r>
        <w:t>Обучающиеся</w:t>
      </w:r>
      <w:r>
        <w:rPr>
          <w:spacing w:val="23"/>
        </w:rPr>
        <w:t xml:space="preserve"> </w:t>
      </w:r>
      <w:r>
        <w:t>должны</w:t>
      </w:r>
      <w:r>
        <w:rPr>
          <w:spacing w:val="26"/>
        </w:rPr>
        <w:t xml:space="preserve"> </w:t>
      </w:r>
      <w:r>
        <w:t>овладеть</w:t>
      </w:r>
      <w:r>
        <w:rPr>
          <w:spacing w:val="25"/>
        </w:rPr>
        <w:t xml:space="preserve"> </w:t>
      </w:r>
      <w:r>
        <w:t>следующими</w:t>
      </w:r>
      <w:r>
        <w:rPr>
          <w:spacing w:val="25"/>
        </w:rPr>
        <w:t xml:space="preserve"> </w:t>
      </w:r>
      <w:r>
        <w:t>действиями:</w:t>
      </w:r>
      <w:r>
        <w:rPr>
          <w:spacing w:val="25"/>
        </w:rPr>
        <w:t xml:space="preserve"> </w:t>
      </w:r>
      <w:r>
        <w:t>внимательно</w:t>
      </w:r>
      <w:r>
        <w:rPr>
          <w:spacing w:val="24"/>
        </w:rPr>
        <w:t xml:space="preserve"> </w:t>
      </w:r>
      <w:r>
        <w:t>относиться</w:t>
      </w:r>
      <w:r>
        <w:rPr>
          <w:spacing w:val="-57"/>
        </w:rPr>
        <w:t xml:space="preserve"> </w:t>
      </w:r>
      <w:r>
        <w:t>и</w:t>
      </w:r>
      <w:r>
        <w:rPr>
          <w:spacing w:val="-1"/>
        </w:rPr>
        <w:t xml:space="preserve"> </w:t>
      </w:r>
      <w:r>
        <w:t>выполнять</w:t>
      </w:r>
      <w:r>
        <w:rPr>
          <w:spacing w:val="2"/>
        </w:rPr>
        <w:t xml:space="preserve"> </w:t>
      </w:r>
      <w:r>
        <w:t>учебные</w:t>
      </w:r>
      <w:r>
        <w:rPr>
          <w:spacing w:val="-3"/>
        </w:rPr>
        <w:t xml:space="preserve"> </w:t>
      </w:r>
      <w:r>
        <w:t>задачи, поставленные</w:t>
      </w:r>
      <w:r>
        <w:rPr>
          <w:spacing w:val="3"/>
        </w:rPr>
        <w:t xml:space="preserve"> </w:t>
      </w:r>
      <w:r>
        <w:t>учителем;</w:t>
      </w:r>
    </w:p>
    <w:p w14:paraId="55980E0E" w14:textId="77777777" w:rsidR="0078191C" w:rsidRDefault="0078191C" w:rsidP="00C073BF">
      <w:pPr>
        <w:pStyle w:val="a3"/>
        <w:ind w:left="0" w:firstLine="426"/>
      </w:pPr>
      <w:r>
        <w:t>соблюдать</w:t>
      </w:r>
      <w:r>
        <w:rPr>
          <w:spacing w:val="-3"/>
        </w:rPr>
        <w:t xml:space="preserve"> </w:t>
      </w:r>
      <w:r>
        <w:t>последовательность</w:t>
      </w:r>
      <w:r>
        <w:rPr>
          <w:spacing w:val="-3"/>
        </w:rPr>
        <w:t xml:space="preserve"> </w:t>
      </w:r>
      <w:r>
        <w:t>учебных</w:t>
      </w:r>
      <w:r>
        <w:rPr>
          <w:spacing w:val="-3"/>
        </w:rPr>
        <w:t xml:space="preserve"> </w:t>
      </w:r>
      <w:r>
        <w:t>действий</w:t>
      </w:r>
      <w:r>
        <w:rPr>
          <w:spacing w:val="-3"/>
        </w:rPr>
        <w:t xml:space="preserve"> </w:t>
      </w:r>
      <w:r>
        <w:t>при</w:t>
      </w:r>
      <w:r>
        <w:rPr>
          <w:spacing w:val="-4"/>
        </w:rPr>
        <w:t xml:space="preserve"> </w:t>
      </w:r>
      <w:r>
        <w:t>выполнении</w:t>
      </w:r>
      <w:r>
        <w:rPr>
          <w:spacing w:val="-6"/>
        </w:rPr>
        <w:t xml:space="preserve"> </w:t>
      </w:r>
      <w:r>
        <w:t>задания;</w:t>
      </w:r>
    </w:p>
    <w:p w14:paraId="707B7FC2" w14:textId="4FF02C65" w:rsidR="0078191C" w:rsidRDefault="0078191C" w:rsidP="00C073BF">
      <w:pPr>
        <w:pStyle w:val="a3"/>
        <w:ind w:left="0" w:firstLine="426"/>
      </w:pPr>
      <w:r>
        <w:t>уметь</w:t>
      </w:r>
      <w:r>
        <w:rPr>
          <w:spacing w:val="-13"/>
        </w:rPr>
        <w:t xml:space="preserve"> </w:t>
      </w:r>
      <w:r>
        <w:t>организовывать</w:t>
      </w:r>
      <w:r>
        <w:rPr>
          <w:spacing w:val="-10"/>
        </w:rPr>
        <w:t xml:space="preserve"> </w:t>
      </w:r>
      <w:r>
        <w:t>своё</w:t>
      </w:r>
      <w:r>
        <w:rPr>
          <w:spacing w:val="-13"/>
        </w:rPr>
        <w:t xml:space="preserve"> </w:t>
      </w:r>
      <w:r>
        <w:t>рабочее</w:t>
      </w:r>
      <w:r>
        <w:rPr>
          <w:spacing w:val="-13"/>
        </w:rPr>
        <w:t xml:space="preserve"> </w:t>
      </w:r>
      <w:r>
        <w:t>место</w:t>
      </w:r>
      <w:r>
        <w:rPr>
          <w:spacing w:val="-11"/>
        </w:rPr>
        <w:t xml:space="preserve"> </w:t>
      </w:r>
      <w:r>
        <w:t>для</w:t>
      </w:r>
      <w:r>
        <w:rPr>
          <w:spacing w:val="-12"/>
        </w:rPr>
        <w:t xml:space="preserve"> </w:t>
      </w:r>
      <w:r>
        <w:t>практической</w:t>
      </w:r>
      <w:r w:rsidR="00DA441D">
        <w:t xml:space="preserve"> </w:t>
      </w:r>
      <w:r>
        <w:t>работы,</w:t>
      </w:r>
      <w:r>
        <w:rPr>
          <w:spacing w:val="-2"/>
        </w:rPr>
        <w:t xml:space="preserve"> </w:t>
      </w:r>
      <w:r>
        <w:t>сохраняя</w:t>
      </w:r>
      <w:r>
        <w:rPr>
          <w:spacing w:val="-5"/>
        </w:rPr>
        <w:t xml:space="preserve"> </w:t>
      </w:r>
      <w:r>
        <w:t>порядок</w:t>
      </w:r>
      <w:r w:rsidR="00DA441D">
        <w:t xml:space="preserve"> </w:t>
      </w:r>
      <w:r>
        <w:t>в</w:t>
      </w:r>
      <w:r>
        <w:rPr>
          <w:spacing w:val="6"/>
        </w:rPr>
        <w:t xml:space="preserve"> </w:t>
      </w:r>
      <w:r>
        <w:t>окружающем</w:t>
      </w:r>
      <w:r>
        <w:rPr>
          <w:spacing w:val="7"/>
        </w:rPr>
        <w:t xml:space="preserve"> </w:t>
      </w:r>
      <w:r>
        <w:t>пространстве</w:t>
      </w:r>
      <w:r>
        <w:rPr>
          <w:spacing w:val="6"/>
        </w:rPr>
        <w:t xml:space="preserve"> </w:t>
      </w:r>
      <w:r>
        <w:t>и</w:t>
      </w:r>
      <w:r>
        <w:rPr>
          <w:spacing w:val="8"/>
        </w:rPr>
        <w:t xml:space="preserve"> </w:t>
      </w:r>
      <w:r>
        <w:t>бережно</w:t>
      </w:r>
      <w:r>
        <w:rPr>
          <w:spacing w:val="17"/>
        </w:rPr>
        <w:t xml:space="preserve"> </w:t>
      </w:r>
      <w:r>
        <w:t>относясь</w:t>
      </w:r>
      <w:r>
        <w:rPr>
          <w:spacing w:val="16"/>
        </w:rPr>
        <w:t xml:space="preserve"> </w:t>
      </w:r>
      <w:r>
        <w:t>к</w:t>
      </w:r>
      <w:r>
        <w:rPr>
          <w:spacing w:val="16"/>
        </w:rPr>
        <w:t xml:space="preserve"> </w:t>
      </w:r>
      <w:r>
        <w:t>используемым</w:t>
      </w:r>
      <w:r>
        <w:rPr>
          <w:spacing w:val="14"/>
        </w:rPr>
        <w:t xml:space="preserve"> </w:t>
      </w:r>
      <w:r>
        <w:t>материалам;</w:t>
      </w:r>
      <w:r>
        <w:rPr>
          <w:spacing w:val="1"/>
        </w:rPr>
        <w:t xml:space="preserve"> </w:t>
      </w:r>
      <w:r>
        <w:t>соотносить</w:t>
      </w:r>
      <w:r>
        <w:rPr>
          <w:spacing w:val="50"/>
        </w:rPr>
        <w:t xml:space="preserve"> </w:t>
      </w:r>
      <w:r>
        <w:t>свои</w:t>
      </w:r>
      <w:r>
        <w:rPr>
          <w:spacing w:val="51"/>
        </w:rPr>
        <w:t xml:space="preserve"> </w:t>
      </w:r>
      <w:r>
        <w:t>действия</w:t>
      </w:r>
      <w:r>
        <w:rPr>
          <w:spacing w:val="50"/>
        </w:rPr>
        <w:t xml:space="preserve"> </w:t>
      </w:r>
      <w:r>
        <w:t>с</w:t>
      </w:r>
      <w:r>
        <w:rPr>
          <w:spacing w:val="50"/>
        </w:rPr>
        <w:t xml:space="preserve"> </w:t>
      </w:r>
      <w:r>
        <w:t>планируемыми</w:t>
      </w:r>
      <w:r>
        <w:rPr>
          <w:spacing w:val="57"/>
        </w:rPr>
        <w:t xml:space="preserve"> </w:t>
      </w:r>
      <w:r>
        <w:t>результатами,</w:t>
      </w:r>
      <w:r>
        <w:rPr>
          <w:spacing w:val="54"/>
        </w:rPr>
        <w:t xml:space="preserve"> </w:t>
      </w:r>
      <w:r>
        <w:t>осуществлять</w:t>
      </w:r>
      <w:r>
        <w:rPr>
          <w:spacing w:val="52"/>
        </w:rPr>
        <w:t xml:space="preserve"> </w:t>
      </w:r>
      <w:r>
        <w:t>контроль</w:t>
      </w:r>
    </w:p>
    <w:p w14:paraId="4CE12964" w14:textId="77777777" w:rsidR="0078191C" w:rsidRDefault="0078191C" w:rsidP="00C073BF">
      <w:pPr>
        <w:pStyle w:val="a3"/>
        <w:ind w:left="0" w:firstLine="426"/>
      </w:pPr>
      <w:r>
        <w:t>своей</w:t>
      </w:r>
      <w:r>
        <w:rPr>
          <w:spacing w:val="-4"/>
        </w:rPr>
        <w:t xml:space="preserve"> </w:t>
      </w:r>
      <w:r>
        <w:t>деятельности</w:t>
      </w:r>
      <w:r>
        <w:rPr>
          <w:spacing w:val="-4"/>
        </w:rPr>
        <w:t xml:space="preserve"> </w:t>
      </w:r>
      <w:r>
        <w:t>в</w:t>
      </w:r>
      <w:r>
        <w:rPr>
          <w:spacing w:val="-5"/>
        </w:rPr>
        <w:t xml:space="preserve"> </w:t>
      </w:r>
      <w:r>
        <w:t>процессе</w:t>
      </w:r>
      <w:r>
        <w:rPr>
          <w:spacing w:val="-4"/>
        </w:rPr>
        <w:t xml:space="preserve"> </w:t>
      </w:r>
      <w:r>
        <w:t>достижения</w:t>
      </w:r>
      <w:r>
        <w:rPr>
          <w:spacing w:val="5"/>
        </w:rPr>
        <w:t xml:space="preserve"> </w:t>
      </w:r>
      <w:r>
        <w:t>результата.</w:t>
      </w:r>
    </w:p>
    <w:p w14:paraId="74FDBB2A" w14:textId="77777777" w:rsidR="0078191C" w:rsidRDefault="0078191C" w:rsidP="00C073BF">
      <w:pPr>
        <w:pStyle w:val="a3"/>
        <w:ind w:left="0" w:firstLine="426"/>
      </w:pPr>
    </w:p>
    <w:p w14:paraId="4502324B" w14:textId="77777777" w:rsidR="0078191C" w:rsidRDefault="0078191C" w:rsidP="00C073BF">
      <w:pPr>
        <w:ind w:firstLine="426"/>
        <w:jc w:val="both"/>
        <w:rPr>
          <w:i/>
          <w:sz w:val="24"/>
        </w:rPr>
      </w:pPr>
      <w:r>
        <w:rPr>
          <w:i/>
          <w:sz w:val="24"/>
        </w:rPr>
        <w:t>ПРЕДМЕТНЫЕ</w:t>
      </w:r>
      <w:r>
        <w:rPr>
          <w:i/>
          <w:spacing w:val="-3"/>
          <w:sz w:val="24"/>
        </w:rPr>
        <w:t xml:space="preserve"> </w:t>
      </w:r>
      <w:r>
        <w:rPr>
          <w:i/>
          <w:sz w:val="24"/>
        </w:rPr>
        <w:t>РЕЗУЛЬТАТЫ</w:t>
      </w:r>
    </w:p>
    <w:p w14:paraId="005040CA" w14:textId="77777777" w:rsidR="0078191C" w:rsidRDefault="0078191C" w:rsidP="00C073BF">
      <w:pPr>
        <w:pStyle w:val="a3"/>
        <w:ind w:left="0" w:firstLine="426"/>
      </w:pPr>
      <w:r>
        <w:t>Предметные результаты сформулированы по годам обучения на основе модульного</w:t>
      </w:r>
      <w:r>
        <w:rPr>
          <w:spacing w:val="1"/>
        </w:rPr>
        <w:t xml:space="preserve"> </w:t>
      </w:r>
      <w:r>
        <w:t>построения</w:t>
      </w:r>
      <w:r>
        <w:rPr>
          <w:spacing w:val="1"/>
        </w:rPr>
        <w:t xml:space="preserve"> </w:t>
      </w:r>
      <w:r>
        <w:t>содержания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Приложением</w:t>
      </w:r>
      <w:r>
        <w:rPr>
          <w:spacing w:val="1"/>
        </w:rPr>
        <w:t xml:space="preserve"> </w:t>
      </w:r>
      <w:r>
        <w:t>№</w:t>
      </w:r>
      <w:r>
        <w:rPr>
          <w:spacing w:val="1"/>
        </w:rPr>
        <w:t xml:space="preserve"> </w:t>
      </w:r>
      <w:r>
        <w:t>8</w:t>
      </w:r>
      <w:r>
        <w:rPr>
          <w:spacing w:val="1"/>
        </w:rPr>
        <w:t xml:space="preserve"> </w:t>
      </w:r>
      <w:r>
        <w:t>к</w:t>
      </w:r>
      <w:r>
        <w:rPr>
          <w:spacing w:val="1"/>
        </w:rPr>
        <w:t xml:space="preserve"> </w:t>
      </w:r>
      <w:r>
        <w:t>Федеральному</w:t>
      </w:r>
      <w:r>
        <w:rPr>
          <w:spacing w:val="1"/>
        </w:rPr>
        <w:t xml:space="preserve"> </w:t>
      </w:r>
      <w:r>
        <w:t>государственному</w:t>
      </w:r>
      <w:r>
        <w:rPr>
          <w:spacing w:val="1"/>
        </w:rPr>
        <w:t xml:space="preserve"> </w:t>
      </w:r>
      <w:r>
        <w:t>образовательному</w:t>
      </w:r>
      <w:r>
        <w:rPr>
          <w:spacing w:val="1"/>
        </w:rPr>
        <w:t xml:space="preserve"> </w:t>
      </w:r>
      <w:r>
        <w:t>стандарту</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lastRenderedPageBreak/>
        <w:t>утверждённому</w:t>
      </w:r>
      <w:r>
        <w:rPr>
          <w:spacing w:val="-15"/>
        </w:rPr>
        <w:t xml:space="preserve"> </w:t>
      </w:r>
      <w:r>
        <w:t>приказом</w:t>
      </w:r>
      <w:r>
        <w:rPr>
          <w:spacing w:val="-13"/>
        </w:rPr>
        <w:t xml:space="preserve"> </w:t>
      </w:r>
      <w:r>
        <w:t>Министерства</w:t>
      </w:r>
      <w:r>
        <w:rPr>
          <w:spacing w:val="-14"/>
        </w:rPr>
        <w:t xml:space="preserve"> </w:t>
      </w:r>
      <w:r>
        <w:t>просвещения</w:t>
      </w:r>
      <w:r>
        <w:rPr>
          <w:spacing w:val="-13"/>
        </w:rPr>
        <w:t xml:space="preserve"> </w:t>
      </w:r>
      <w:r>
        <w:t>Российской</w:t>
      </w:r>
      <w:r>
        <w:rPr>
          <w:spacing w:val="-5"/>
        </w:rPr>
        <w:t xml:space="preserve"> </w:t>
      </w:r>
      <w:r>
        <w:t>Федерации.</w:t>
      </w:r>
    </w:p>
    <w:p w14:paraId="21D23B2F" w14:textId="77777777" w:rsidR="0078191C" w:rsidRDefault="0078191C" w:rsidP="00C073BF">
      <w:pPr>
        <w:pStyle w:val="a4"/>
        <w:numPr>
          <w:ilvl w:val="0"/>
          <w:numId w:val="109"/>
        </w:numPr>
        <w:ind w:left="0" w:firstLine="426"/>
        <w:rPr>
          <w:color w:val="221F1F"/>
        </w:rPr>
      </w:pPr>
      <w:r>
        <w:rPr>
          <w:sz w:val="24"/>
        </w:rPr>
        <w:t>КЛАСС</w:t>
      </w:r>
    </w:p>
    <w:p w14:paraId="19353D97" w14:textId="77777777" w:rsidR="0078191C" w:rsidRDefault="0078191C" w:rsidP="00C073BF">
      <w:pPr>
        <w:pStyle w:val="2"/>
        <w:ind w:left="0" w:firstLine="426"/>
      </w:pPr>
      <w:r>
        <w:t>Модуль</w:t>
      </w:r>
      <w:r>
        <w:rPr>
          <w:spacing w:val="-2"/>
        </w:rPr>
        <w:t xml:space="preserve"> </w:t>
      </w:r>
      <w:r>
        <w:t>«Графика»</w:t>
      </w:r>
    </w:p>
    <w:p w14:paraId="2A887E9B" w14:textId="6EB8E9F9" w:rsidR="0078191C" w:rsidRDefault="0078191C" w:rsidP="00C073BF">
      <w:pPr>
        <w:pStyle w:val="a3"/>
        <w:ind w:left="0" w:firstLine="426"/>
      </w:pPr>
      <w:r>
        <w:t>Осваивать</w:t>
      </w:r>
      <w:r w:rsidR="00C073BF">
        <w:t xml:space="preserve"> </w:t>
      </w:r>
      <w:r>
        <w:t>навыки</w:t>
      </w:r>
      <w:r w:rsidR="00C073BF">
        <w:t xml:space="preserve"> </w:t>
      </w:r>
      <w:r>
        <w:t>применения</w:t>
      </w:r>
      <w:r w:rsidR="00C073BF">
        <w:t xml:space="preserve"> </w:t>
      </w:r>
      <w:r>
        <w:t>свойств</w:t>
      </w:r>
      <w:r w:rsidR="00C073BF">
        <w:t xml:space="preserve"> </w:t>
      </w:r>
      <w:r>
        <w:t>простых</w:t>
      </w:r>
      <w:r w:rsidR="00C073BF">
        <w:t xml:space="preserve"> </w:t>
      </w:r>
      <w:r>
        <w:t>графических</w:t>
      </w:r>
      <w:r w:rsidR="00C073BF">
        <w:t xml:space="preserve"> </w:t>
      </w:r>
      <w:r>
        <w:t>материалов</w:t>
      </w:r>
      <w:r w:rsidR="00C073BF">
        <w:t xml:space="preserve"> </w:t>
      </w:r>
      <w:r>
        <w:rPr>
          <w:spacing w:val="-2"/>
        </w:rPr>
        <w:t>в</w:t>
      </w:r>
      <w:r>
        <w:rPr>
          <w:spacing w:val="-57"/>
        </w:rPr>
        <w:t xml:space="preserve"> </w:t>
      </w:r>
      <w:r>
        <w:t>самостоятельной</w:t>
      </w:r>
      <w:r>
        <w:rPr>
          <w:spacing w:val="-7"/>
        </w:rPr>
        <w:t xml:space="preserve"> </w:t>
      </w:r>
      <w:r>
        <w:t>творческой</w:t>
      </w:r>
      <w:r>
        <w:rPr>
          <w:spacing w:val="-5"/>
        </w:rPr>
        <w:t xml:space="preserve"> </w:t>
      </w:r>
      <w:r>
        <w:t>работе</w:t>
      </w:r>
      <w:r>
        <w:rPr>
          <w:spacing w:val="-6"/>
        </w:rPr>
        <w:t xml:space="preserve"> </w:t>
      </w:r>
      <w:r>
        <w:t>в</w:t>
      </w:r>
      <w:r>
        <w:rPr>
          <w:spacing w:val="-4"/>
        </w:rPr>
        <w:t xml:space="preserve"> </w:t>
      </w:r>
      <w:r>
        <w:t>условиях</w:t>
      </w:r>
      <w:r>
        <w:rPr>
          <w:spacing w:val="12"/>
        </w:rPr>
        <w:t xml:space="preserve"> </w:t>
      </w:r>
      <w:r>
        <w:t>урока.</w:t>
      </w:r>
    </w:p>
    <w:p w14:paraId="516DD55A" w14:textId="27A7FA32" w:rsidR="0078191C" w:rsidRDefault="0078191C" w:rsidP="00C073BF">
      <w:pPr>
        <w:pStyle w:val="a3"/>
        <w:ind w:left="0" w:firstLine="426"/>
      </w:pPr>
      <w:r>
        <w:t>Приобретать</w:t>
      </w:r>
      <w:r w:rsidR="00C073BF">
        <w:t xml:space="preserve"> </w:t>
      </w:r>
      <w:r>
        <w:t>первичный</w:t>
      </w:r>
      <w:r w:rsidR="00C073BF">
        <w:t xml:space="preserve"> </w:t>
      </w:r>
      <w:r>
        <w:t>опыт</w:t>
      </w:r>
      <w:r w:rsidR="00C073BF">
        <w:t xml:space="preserve"> </w:t>
      </w:r>
      <w:r>
        <w:t>в</w:t>
      </w:r>
      <w:r w:rsidR="00C073BF">
        <w:t xml:space="preserve"> </w:t>
      </w:r>
      <w:r>
        <w:t>создании</w:t>
      </w:r>
      <w:r w:rsidR="00C073BF">
        <w:t xml:space="preserve"> </w:t>
      </w:r>
      <w:r>
        <w:t>графического</w:t>
      </w:r>
      <w:r w:rsidR="00C073BF">
        <w:t xml:space="preserve"> </w:t>
      </w:r>
      <w:r>
        <w:t>рисунка</w:t>
      </w:r>
      <w:r w:rsidR="00C073BF">
        <w:t xml:space="preserve"> </w:t>
      </w:r>
      <w:r>
        <w:t>на</w:t>
      </w:r>
      <w:r w:rsidR="00C073BF">
        <w:t xml:space="preserve"> </w:t>
      </w:r>
      <w:r>
        <w:rPr>
          <w:spacing w:val="-1"/>
        </w:rPr>
        <w:t>основе</w:t>
      </w:r>
      <w:r w:rsidR="00C073BF">
        <w:rPr>
          <w:spacing w:val="-1"/>
        </w:rPr>
        <w:t xml:space="preserve"> </w:t>
      </w:r>
      <w:r>
        <w:rPr>
          <w:spacing w:val="-57"/>
        </w:rPr>
        <w:t xml:space="preserve"> </w:t>
      </w:r>
      <w:r>
        <w:t>знакомства</w:t>
      </w:r>
      <w:r>
        <w:rPr>
          <w:spacing w:val="-3"/>
        </w:rPr>
        <w:t xml:space="preserve"> </w:t>
      </w:r>
      <w:r>
        <w:t>со средствами изобразительного</w:t>
      </w:r>
      <w:r>
        <w:rPr>
          <w:spacing w:val="3"/>
        </w:rPr>
        <w:t xml:space="preserve"> </w:t>
      </w:r>
      <w:r>
        <w:t>языка.</w:t>
      </w:r>
    </w:p>
    <w:p w14:paraId="7D9EBDC0" w14:textId="77777777" w:rsidR="0078191C" w:rsidRDefault="0078191C" w:rsidP="00C073BF">
      <w:pPr>
        <w:pStyle w:val="a3"/>
        <w:ind w:left="0" w:firstLine="426"/>
      </w:pPr>
      <w:r>
        <w:t>Приобретать</w:t>
      </w:r>
      <w:r>
        <w:rPr>
          <w:spacing w:val="12"/>
        </w:rPr>
        <w:t xml:space="preserve"> </w:t>
      </w:r>
      <w:r>
        <w:t>опыт</w:t>
      </w:r>
      <w:r>
        <w:rPr>
          <w:spacing w:val="10"/>
        </w:rPr>
        <w:t xml:space="preserve"> </w:t>
      </w:r>
      <w:r>
        <w:t>аналитического</w:t>
      </w:r>
      <w:r>
        <w:rPr>
          <w:spacing w:val="10"/>
        </w:rPr>
        <w:t xml:space="preserve"> </w:t>
      </w:r>
      <w:r>
        <w:t>наблюдения</w:t>
      </w:r>
      <w:r>
        <w:rPr>
          <w:spacing w:val="13"/>
        </w:rPr>
        <w:t xml:space="preserve"> </w:t>
      </w:r>
      <w:r>
        <w:t>формы</w:t>
      </w:r>
      <w:r>
        <w:rPr>
          <w:spacing w:val="11"/>
        </w:rPr>
        <w:t xml:space="preserve"> </w:t>
      </w:r>
      <w:r>
        <w:t>предмета,</w:t>
      </w:r>
      <w:r>
        <w:rPr>
          <w:spacing w:val="13"/>
        </w:rPr>
        <w:t xml:space="preserve"> </w:t>
      </w:r>
      <w:r>
        <w:t>опыт</w:t>
      </w:r>
      <w:r>
        <w:rPr>
          <w:spacing w:val="14"/>
        </w:rPr>
        <w:t xml:space="preserve"> </w:t>
      </w:r>
      <w:r>
        <w:t>обобщения</w:t>
      </w:r>
      <w:r>
        <w:rPr>
          <w:spacing w:val="11"/>
        </w:rPr>
        <w:t xml:space="preserve"> </w:t>
      </w:r>
      <w:r>
        <w:t>и</w:t>
      </w:r>
      <w:r>
        <w:rPr>
          <w:spacing w:val="-57"/>
        </w:rPr>
        <w:t xml:space="preserve"> </w:t>
      </w:r>
      <w:r>
        <w:t>геометризации</w:t>
      </w:r>
      <w:r>
        <w:rPr>
          <w:spacing w:val="-3"/>
        </w:rPr>
        <w:t xml:space="preserve"> </w:t>
      </w:r>
      <w:r>
        <w:t>наблюдаемой формы как</w:t>
      </w:r>
      <w:r>
        <w:rPr>
          <w:spacing w:val="8"/>
        </w:rPr>
        <w:t xml:space="preserve"> </w:t>
      </w:r>
      <w:r>
        <w:t>основы</w:t>
      </w:r>
      <w:r>
        <w:rPr>
          <w:spacing w:val="6"/>
        </w:rPr>
        <w:t xml:space="preserve"> </w:t>
      </w:r>
      <w:r>
        <w:t>обучения</w:t>
      </w:r>
      <w:r>
        <w:rPr>
          <w:spacing w:val="8"/>
        </w:rPr>
        <w:t xml:space="preserve"> </w:t>
      </w:r>
      <w:r>
        <w:t>рисунку.</w:t>
      </w:r>
    </w:p>
    <w:p w14:paraId="4DE269B5" w14:textId="77777777" w:rsidR="0078191C" w:rsidRDefault="0078191C" w:rsidP="00C073BF">
      <w:pPr>
        <w:pStyle w:val="a3"/>
        <w:ind w:left="0" w:firstLine="426"/>
      </w:pPr>
      <w:r>
        <w:t>Приобретать</w:t>
      </w:r>
      <w:r>
        <w:rPr>
          <w:spacing w:val="-2"/>
        </w:rPr>
        <w:t xml:space="preserve"> </w:t>
      </w:r>
      <w:r>
        <w:t>опыт</w:t>
      </w:r>
      <w:r>
        <w:rPr>
          <w:spacing w:val="-2"/>
        </w:rPr>
        <w:t xml:space="preserve"> </w:t>
      </w:r>
      <w:r>
        <w:t>создания</w:t>
      </w:r>
      <w:r>
        <w:rPr>
          <w:spacing w:val="-3"/>
        </w:rPr>
        <w:t xml:space="preserve"> </w:t>
      </w:r>
      <w:r>
        <w:t>рисунка</w:t>
      </w:r>
      <w:r>
        <w:rPr>
          <w:spacing w:val="-1"/>
        </w:rPr>
        <w:t xml:space="preserve"> </w:t>
      </w:r>
      <w:r>
        <w:t>простого (плоского)предмета</w:t>
      </w:r>
      <w:r>
        <w:rPr>
          <w:spacing w:val="4"/>
        </w:rPr>
        <w:t xml:space="preserve"> </w:t>
      </w:r>
      <w:r>
        <w:t>с</w:t>
      </w:r>
      <w:r>
        <w:rPr>
          <w:spacing w:val="3"/>
        </w:rPr>
        <w:t xml:space="preserve"> </w:t>
      </w:r>
      <w:r>
        <w:t>натуры.</w:t>
      </w:r>
    </w:p>
    <w:p w14:paraId="01FE2172" w14:textId="77777777" w:rsidR="0078191C" w:rsidRDefault="0078191C" w:rsidP="00C073BF">
      <w:pPr>
        <w:pStyle w:val="a3"/>
        <w:ind w:left="0" w:firstLine="426"/>
      </w:pPr>
      <w:r>
        <w:t>Учиться</w:t>
      </w:r>
      <w:r>
        <w:tab/>
        <w:t>анализировать</w:t>
      </w:r>
      <w:r>
        <w:tab/>
        <w:t>соотношения</w:t>
      </w:r>
      <w:r>
        <w:tab/>
        <w:t>пропорций,</w:t>
      </w:r>
      <w:r>
        <w:tab/>
        <w:t>визуально</w:t>
      </w:r>
      <w:r>
        <w:tab/>
      </w:r>
      <w:r>
        <w:rPr>
          <w:spacing w:val="-1"/>
        </w:rPr>
        <w:t>сравнивать</w:t>
      </w:r>
      <w:r>
        <w:rPr>
          <w:spacing w:val="-57"/>
        </w:rPr>
        <w:t xml:space="preserve"> </w:t>
      </w:r>
      <w:r>
        <w:t>пространственные</w:t>
      </w:r>
      <w:r>
        <w:rPr>
          <w:spacing w:val="3"/>
        </w:rPr>
        <w:t xml:space="preserve"> </w:t>
      </w:r>
      <w:r>
        <w:t>величины.</w:t>
      </w:r>
    </w:p>
    <w:p w14:paraId="0D55B9FB" w14:textId="17F1E2ED" w:rsidR="0078191C" w:rsidRDefault="0078191C" w:rsidP="00C073BF">
      <w:pPr>
        <w:pStyle w:val="a3"/>
        <w:ind w:left="0" w:firstLine="426"/>
      </w:pPr>
      <w:r>
        <w:t>Приобретать</w:t>
      </w:r>
      <w:r w:rsidR="00C073BF">
        <w:t xml:space="preserve"> </w:t>
      </w:r>
      <w:r>
        <w:t>первичные</w:t>
      </w:r>
      <w:r w:rsidR="00C073BF">
        <w:t xml:space="preserve"> </w:t>
      </w:r>
      <w:r>
        <w:t>знания</w:t>
      </w:r>
      <w:r w:rsidR="00C073BF">
        <w:t xml:space="preserve"> </w:t>
      </w:r>
      <w:r>
        <w:t>и</w:t>
      </w:r>
      <w:r w:rsidR="00C073BF">
        <w:t xml:space="preserve"> </w:t>
      </w:r>
      <w:r>
        <w:t>навыки</w:t>
      </w:r>
      <w:r w:rsidR="00C073BF">
        <w:t xml:space="preserve"> </w:t>
      </w:r>
      <w:r>
        <w:t>композиционного</w:t>
      </w:r>
      <w:r w:rsidR="00C073BF">
        <w:t xml:space="preserve"> </w:t>
      </w:r>
      <w:r>
        <w:rPr>
          <w:spacing w:val="-1"/>
        </w:rPr>
        <w:t>расположения</w:t>
      </w:r>
      <w:r w:rsidR="00C073BF">
        <w:rPr>
          <w:spacing w:val="-57"/>
        </w:rPr>
        <w:t xml:space="preserve"> </w:t>
      </w:r>
      <w:r>
        <w:t>изображения</w:t>
      </w:r>
      <w:r>
        <w:rPr>
          <w:spacing w:val="4"/>
        </w:rPr>
        <w:t xml:space="preserve"> </w:t>
      </w:r>
      <w:r>
        <w:t>на</w:t>
      </w:r>
      <w:r>
        <w:rPr>
          <w:spacing w:val="6"/>
        </w:rPr>
        <w:t xml:space="preserve"> </w:t>
      </w:r>
      <w:r>
        <w:t>листе.</w:t>
      </w:r>
    </w:p>
    <w:p w14:paraId="2CCC8211" w14:textId="77777777" w:rsidR="0078191C" w:rsidRDefault="0078191C" w:rsidP="00C073BF">
      <w:pPr>
        <w:pStyle w:val="a3"/>
        <w:spacing w:line="237" w:lineRule="auto"/>
        <w:ind w:left="0" w:firstLine="426"/>
      </w:pPr>
      <w:r>
        <w:rPr>
          <w:spacing w:val="-1"/>
        </w:rPr>
        <w:t>Уметь</w:t>
      </w:r>
      <w:r>
        <w:rPr>
          <w:spacing w:val="40"/>
        </w:rPr>
        <w:t xml:space="preserve"> </w:t>
      </w:r>
      <w:r>
        <w:rPr>
          <w:spacing w:val="-1"/>
        </w:rPr>
        <w:t>выбирать</w:t>
      </w:r>
      <w:r>
        <w:rPr>
          <w:spacing w:val="40"/>
        </w:rPr>
        <w:t xml:space="preserve"> </w:t>
      </w:r>
      <w:r>
        <w:t>вертикальный</w:t>
      </w:r>
      <w:r>
        <w:rPr>
          <w:spacing w:val="38"/>
        </w:rPr>
        <w:t xml:space="preserve"> </w:t>
      </w:r>
      <w:r>
        <w:t>или</w:t>
      </w:r>
      <w:r>
        <w:rPr>
          <w:spacing w:val="40"/>
        </w:rPr>
        <w:t xml:space="preserve"> </w:t>
      </w:r>
      <w:r>
        <w:t>горизонтальный</w:t>
      </w:r>
      <w:r>
        <w:rPr>
          <w:spacing w:val="41"/>
        </w:rPr>
        <w:t xml:space="preserve"> </w:t>
      </w:r>
      <w:r>
        <w:t>формат</w:t>
      </w:r>
      <w:r>
        <w:rPr>
          <w:spacing w:val="-14"/>
        </w:rPr>
        <w:t xml:space="preserve"> </w:t>
      </w:r>
      <w:r>
        <w:t>листа</w:t>
      </w:r>
      <w:r>
        <w:rPr>
          <w:spacing w:val="46"/>
        </w:rPr>
        <w:t xml:space="preserve"> </w:t>
      </w:r>
      <w:r>
        <w:t>для</w:t>
      </w:r>
      <w:r>
        <w:rPr>
          <w:spacing w:val="48"/>
        </w:rPr>
        <w:t xml:space="preserve"> </w:t>
      </w:r>
      <w:r>
        <w:t>выполнения</w:t>
      </w:r>
      <w:r>
        <w:rPr>
          <w:spacing w:val="-57"/>
        </w:rPr>
        <w:t xml:space="preserve"> </w:t>
      </w:r>
      <w:r>
        <w:t>соответствующих</w:t>
      </w:r>
      <w:r>
        <w:rPr>
          <w:spacing w:val="7"/>
        </w:rPr>
        <w:t xml:space="preserve"> </w:t>
      </w:r>
      <w:r>
        <w:t>задач</w:t>
      </w:r>
      <w:r>
        <w:rPr>
          <w:spacing w:val="2"/>
        </w:rPr>
        <w:t xml:space="preserve"> </w:t>
      </w:r>
      <w:r>
        <w:t>рисунка.</w:t>
      </w:r>
    </w:p>
    <w:p w14:paraId="3CA69345" w14:textId="77777777" w:rsidR="0078191C" w:rsidRDefault="0078191C" w:rsidP="00C073BF">
      <w:pPr>
        <w:pStyle w:val="a3"/>
        <w:ind w:left="0" w:firstLine="426"/>
      </w:pPr>
      <w:r>
        <w:t>Воспринимать</w:t>
      </w:r>
      <w:r>
        <w:rPr>
          <w:spacing w:val="1"/>
        </w:rPr>
        <w:t xml:space="preserve"> </w:t>
      </w:r>
      <w:r>
        <w:t>учебную</w:t>
      </w:r>
      <w:r>
        <w:rPr>
          <w:spacing w:val="1"/>
        </w:rPr>
        <w:t xml:space="preserve"> </w:t>
      </w:r>
      <w:r>
        <w:t>задачу,</w:t>
      </w:r>
      <w:r>
        <w:rPr>
          <w:spacing w:val="1"/>
        </w:rPr>
        <w:t xml:space="preserve"> </w:t>
      </w:r>
      <w:r>
        <w:t>поставленную</w:t>
      </w:r>
      <w:r>
        <w:rPr>
          <w:spacing w:val="1"/>
        </w:rPr>
        <w:t xml:space="preserve"> </w:t>
      </w:r>
      <w:r>
        <w:t>учителем,</w:t>
      </w:r>
      <w:r>
        <w:rPr>
          <w:spacing w:val="1"/>
        </w:rPr>
        <w:t xml:space="preserve"> </w:t>
      </w:r>
      <w:r>
        <w:t>и</w:t>
      </w:r>
      <w:r>
        <w:rPr>
          <w:spacing w:val="1"/>
        </w:rPr>
        <w:t xml:space="preserve"> </w:t>
      </w:r>
      <w:r>
        <w:t>решать</w:t>
      </w:r>
      <w:r>
        <w:rPr>
          <w:spacing w:val="1"/>
        </w:rPr>
        <w:t xml:space="preserve"> </w:t>
      </w:r>
      <w:r>
        <w:t>её</w:t>
      </w:r>
      <w:r>
        <w:rPr>
          <w:spacing w:val="1"/>
        </w:rPr>
        <w:t xml:space="preserve"> </w:t>
      </w:r>
      <w:r>
        <w:t>в</w:t>
      </w:r>
      <w:r>
        <w:rPr>
          <w:spacing w:val="1"/>
        </w:rPr>
        <w:t xml:space="preserve"> </w:t>
      </w:r>
      <w:r>
        <w:t>своей</w:t>
      </w:r>
      <w:r>
        <w:rPr>
          <w:spacing w:val="1"/>
        </w:rPr>
        <w:t xml:space="preserve"> </w:t>
      </w:r>
      <w:r>
        <w:t>практической</w:t>
      </w:r>
      <w:r>
        <w:rPr>
          <w:spacing w:val="-2"/>
        </w:rPr>
        <w:t xml:space="preserve"> </w:t>
      </w:r>
      <w:r>
        <w:t>художественной деятельности.</w:t>
      </w:r>
    </w:p>
    <w:p w14:paraId="5D6C8522" w14:textId="4BE40DBC" w:rsidR="0078191C" w:rsidRDefault="0078191C" w:rsidP="00C073BF">
      <w:pPr>
        <w:pStyle w:val="a3"/>
        <w:ind w:left="0" w:firstLine="426"/>
      </w:pPr>
      <w:r>
        <w:t>Уметь</w:t>
      </w:r>
      <w:r>
        <w:rPr>
          <w:spacing w:val="1"/>
        </w:rPr>
        <w:t xml:space="preserve"> </w:t>
      </w:r>
      <w:r>
        <w:t>обсуждать</w:t>
      </w:r>
      <w:r>
        <w:rPr>
          <w:spacing w:val="1"/>
        </w:rPr>
        <w:t xml:space="preserve"> </w:t>
      </w:r>
      <w:r>
        <w:t>результаты</w:t>
      </w:r>
      <w:r>
        <w:rPr>
          <w:spacing w:val="1"/>
        </w:rPr>
        <w:t xml:space="preserve"> </w:t>
      </w:r>
      <w:r>
        <w:t>своей</w:t>
      </w:r>
      <w:r>
        <w:rPr>
          <w:spacing w:val="1"/>
        </w:rPr>
        <w:t xml:space="preserve"> </w:t>
      </w:r>
      <w:r>
        <w:t>практической</w:t>
      </w:r>
      <w:r>
        <w:rPr>
          <w:spacing w:val="1"/>
        </w:rPr>
        <w:t xml:space="preserve"> </w:t>
      </w:r>
      <w:r>
        <w:t>работы</w:t>
      </w:r>
      <w:r>
        <w:rPr>
          <w:spacing w:val="1"/>
        </w:rPr>
        <w:t xml:space="preserve"> </w:t>
      </w:r>
      <w:r>
        <w:t>и</w:t>
      </w:r>
      <w:r>
        <w:rPr>
          <w:spacing w:val="1"/>
        </w:rPr>
        <w:t xml:space="preserve"> </w:t>
      </w:r>
      <w:r>
        <w:t>работы</w:t>
      </w:r>
      <w:r>
        <w:rPr>
          <w:spacing w:val="1"/>
        </w:rPr>
        <w:t xml:space="preserve"> </w:t>
      </w:r>
      <w:r>
        <w:t>товарищей</w:t>
      </w:r>
      <w:r>
        <w:rPr>
          <w:spacing w:val="1"/>
        </w:rPr>
        <w:t xml:space="preserve"> </w:t>
      </w:r>
      <w:r>
        <w:t>с</w:t>
      </w:r>
      <w:r>
        <w:rPr>
          <w:spacing w:val="-57"/>
        </w:rPr>
        <w:t xml:space="preserve"> </w:t>
      </w:r>
      <w:r>
        <w:t>позиций соответствия их поставленной учебной задаче, с позиций выраженного в рисунке</w:t>
      </w:r>
      <w:r>
        <w:rPr>
          <w:spacing w:val="1"/>
        </w:rPr>
        <w:t xml:space="preserve"> </w:t>
      </w:r>
      <w:r>
        <w:rPr>
          <w:w w:val="95"/>
        </w:rPr>
        <w:t>содержания</w:t>
      </w:r>
      <w:r w:rsidR="00DA441D">
        <w:rPr>
          <w:w w:val="95"/>
        </w:rPr>
        <w:t xml:space="preserve"> </w:t>
      </w:r>
      <w:r>
        <w:rPr>
          <w:w w:val="95"/>
        </w:rPr>
        <w:t>и</w:t>
      </w:r>
      <w:r>
        <w:rPr>
          <w:spacing w:val="1"/>
          <w:w w:val="95"/>
        </w:rPr>
        <w:t xml:space="preserve"> </w:t>
      </w:r>
      <w:r>
        <w:rPr>
          <w:w w:val="95"/>
        </w:rPr>
        <w:t>графических средств</w:t>
      </w:r>
      <w:r>
        <w:rPr>
          <w:spacing w:val="1"/>
          <w:w w:val="95"/>
        </w:rPr>
        <w:t xml:space="preserve"> </w:t>
      </w:r>
      <w:r>
        <w:rPr>
          <w:w w:val="95"/>
        </w:rPr>
        <w:t>его</w:t>
      </w:r>
      <w:r>
        <w:rPr>
          <w:spacing w:val="-1"/>
          <w:w w:val="95"/>
        </w:rPr>
        <w:t xml:space="preserve"> </w:t>
      </w:r>
      <w:r>
        <w:rPr>
          <w:w w:val="95"/>
        </w:rPr>
        <w:t>выражения</w:t>
      </w:r>
      <w:r>
        <w:rPr>
          <w:spacing w:val="2"/>
          <w:w w:val="95"/>
        </w:rPr>
        <w:t xml:space="preserve"> </w:t>
      </w:r>
      <w:r>
        <w:rPr>
          <w:w w:val="95"/>
        </w:rPr>
        <w:t>(в</w:t>
      </w:r>
      <w:r>
        <w:rPr>
          <w:spacing w:val="1"/>
          <w:w w:val="95"/>
        </w:rPr>
        <w:t xml:space="preserve"> </w:t>
      </w:r>
      <w:r>
        <w:rPr>
          <w:w w:val="95"/>
        </w:rPr>
        <w:t>рамках</w:t>
      </w:r>
      <w:r>
        <w:rPr>
          <w:spacing w:val="4"/>
          <w:w w:val="95"/>
        </w:rPr>
        <w:t xml:space="preserve"> </w:t>
      </w:r>
      <w:r>
        <w:rPr>
          <w:w w:val="95"/>
        </w:rPr>
        <w:t>программного</w:t>
      </w:r>
      <w:r>
        <w:rPr>
          <w:spacing w:val="1"/>
          <w:w w:val="95"/>
        </w:rPr>
        <w:t xml:space="preserve"> </w:t>
      </w:r>
      <w:r>
        <w:rPr>
          <w:w w:val="95"/>
        </w:rPr>
        <w:t>материала).</w:t>
      </w:r>
    </w:p>
    <w:p w14:paraId="273C6163" w14:textId="77777777" w:rsidR="0078191C" w:rsidRDefault="0078191C" w:rsidP="00C073BF">
      <w:pPr>
        <w:pStyle w:val="a3"/>
        <w:ind w:left="0" w:firstLine="426"/>
      </w:pPr>
    </w:p>
    <w:p w14:paraId="5270EC5A" w14:textId="77777777" w:rsidR="0078191C" w:rsidRDefault="0078191C" w:rsidP="00C073BF">
      <w:pPr>
        <w:pStyle w:val="2"/>
        <w:ind w:left="0" w:firstLine="426"/>
      </w:pPr>
      <w:r>
        <w:t>Модуль</w:t>
      </w:r>
      <w:r>
        <w:rPr>
          <w:spacing w:val="-1"/>
        </w:rPr>
        <w:t xml:space="preserve"> </w:t>
      </w:r>
      <w:r>
        <w:t>«Живопись»</w:t>
      </w:r>
    </w:p>
    <w:p w14:paraId="51282D48" w14:textId="06EFC67C" w:rsidR="0078191C" w:rsidRDefault="0078191C" w:rsidP="00C073BF">
      <w:pPr>
        <w:pStyle w:val="a3"/>
        <w:ind w:left="0" w:firstLine="426"/>
      </w:pPr>
      <w:r>
        <w:t>Осваивать</w:t>
      </w:r>
      <w:r>
        <w:rPr>
          <w:spacing w:val="-3"/>
        </w:rPr>
        <w:t xml:space="preserve"> </w:t>
      </w:r>
      <w:r>
        <w:t>навыки</w:t>
      </w:r>
      <w:r>
        <w:rPr>
          <w:spacing w:val="-1"/>
        </w:rPr>
        <w:t xml:space="preserve"> </w:t>
      </w:r>
      <w:r>
        <w:t>работы</w:t>
      </w:r>
      <w:r>
        <w:rPr>
          <w:spacing w:val="-3"/>
        </w:rPr>
        <w:t xml:space="preserve"> </w:t>
      </w:r>
      <w:r>
        <w:t>красками</w:t>
      </w:r>
      <w:r>
        <w:rPr>
          <w:spacing w:val="2"/>
        </w:rPr>
        <w:t xml:space="preserve"> </w:t>
      </w:r>
      <w:r>
        <w:t>«гуашь»</w:t>
      </w:r>
      <w:r>
        <w:rPr>
          <w:spacing w:val="-7"/>
        </w:rPr>
        <w:t xml:space="preserve"> </w:t>
      </w:r>
      <w:r>
        <w:t>в</w:t>
      </w:r>
      <w:r>
        <w:rPr>
          <w:spacing w:val="1"/>
        </w:rPr>
        <w:t xml:space="preserve"> </w:t>
      </w:r>
      <w:r>
        <w:t>условиях</w:t>
      </w:r>
      <w:r w:rsidR="00DA441D">
        <w:t xml:space="preserve"> </w:t>
      </w:r>
      <w:r>
        <w:t>урока.</w:t>
      </w:r>
    </w:p>
    <w:p w14:paraId="0D5E1547" w14:textId="77777777" w:rsidR="0078191C" w:rsidRDefault="0078191C" w:rsidP="00C073BF">
      <w:pPr>
        <w:pStyle w:val="a3"/>
        <w:ind w:left="0" w:firstLine="426"/>
      </w:pPr>
      <w:r>
        <w:t>Знать</w:t>
      </w:r>
      <w:r>
        <w:rPr>
          <w:spacing w:val="2"/>
        </w:rPr>
        <w:t xml:space="preserve"> </w:t>
      </w:r>
      <w:r>
        <w:t>три</w:t>
      </w:r>
      <w:r>
        <w:rPr>
          <w:spacing w:val="2"/>
        </w:rPr>
        <w:t xml:space="preserve"> </w:t>
      </w:r>
      <w:r>
        <w:t>основных</w:t>
      </w:r>
      <w:r>
        <w:rPr>
          <w:spacing w:val="3"/>
        </w:rPr>
        <w:t xml:space="preserve"> </w:t>
      </w:r>
      <w:r>
        <w:t>цвета;</w:t>
      </w:r>
      <w:r>
        <w:rPr>
          <w:spacing w:val="2"/>
        </w:rPr>
        <w:t xml:space="preserve"> </w:t>
      </w:r>
      <w:r>
        <w:t>обсуждать</w:t>
      </w:r>
      <w:r>
        <w:rPr>
          <w:spacing w:val="2"/>
        </w:rPr>
        <w:t xml:space="preserve"> </w:t>
      </w:r>
      <w:r>
        <w:t>и</w:t>
      </w:r>
      <w:r>
        <w:rPr>
          <w:spacing w:val="2"/>
        </w:rPr>
        <w:t xml:space="preserve"> </w:t>
      </w:r>
      <w:r>
        <w:t>называть</w:t>
      </w:r>
      <w:r>
        <w:rPr>
          <w:spacing w:val="2"/>
        </w:rPr>
        <w:t xml:space="preserve"> </w:t>
      </w:r>
      <w:r>
        <w:t>ассоциативные</w:t>
      </w:r>
      <w:r>
        <w:rPr>
          <w:spacing w:val="8"/>
        </w:rPr>
        <w:t xml:space="preserve"> </w:t>
      </w:r>
      <w:r>
        <w:t>представления,</w:t>
      </w:r>
      <w:r>
        <w:rPr>
          <w:spacing w:val="-57"/>
        </w:rPr>
        <w:t xml:space="preserve"> </w:t>
      </w:r>
      <w:r>
        <w:t>которые</w:t>
      </w:r>
      <w:r>
        <w:rPr>
          <w:spacing w:val="-3"/>
        </w:rPr>
        <w:t xml:space="preserve"> </w:t>
      </w:r>
      <w:r>
        <w:t>рождает каждый цвет.</w:t>
      </w:r>
    </w:p>
    <w:p w14:paraId="6D62EA68" w14:textId="77777777" w:rsidR="0078191C" w:rsidRDefault="0078191C" w:rsidP="00C073BF">
      <w:pPr>
        <w:pStyle w:val="a3"/>
        <w:spacing w:line="237" w:lineRule="auto"/>
        <w:ind w:left="0" w:firstLine="426"/>
      </w:pPr>
      <w:r>
        <w:t>Осознавать</w:t>
      </w:r>
      <w:r>
        <w:rPr>
          <w:spacing w:val="42"/>
        </w:rPr>
        <w:t xml:space="preserve"> </w:t>
      </w:r>
      <w:r>
        <w:t>эмоциональное</w:t>
      </w:r>
      <w:r>
        <w:rPr>
          <w:spacing w:val="40"/>
        </w:rPr>
        <w:t xml:space="preserve"> </w:t>
      </w:r>
      <w:r>
        <w:t>звучание</w:t>
      </w:r>
      <w:r>
        <w:rPr>
          <w:spacing w:val="40"/>
        </w:rPr>
        <w:t xml:space="preserve"> </w:t>
      </w:r>
      <w:r>
        <w:t>цвета</w:t>
      </w:r>
      <w:r>
        <w:rPr>
          <w:spacing w:val="43"/>
        </w:rPr>
        <w:t xml:space="preserve"> </w:t>
      </w:r>
      <w:r>
        <w:t>и</w:t>
      </w:r>
      <w:r>
        <w:rPr>
          <w:spacing w:val="44"/>
        </w:rPr>
        <w:t xml:space="preserve"> </w:t>
      </w:r>
      <w:r>
        <w:t>уметь</w:t>
      </w:r>
      <w:r>
        <w:rPr>
          <w:spacing w:val="49"/>
        </w:rPr>
        <w:t xml:space="preserve"> </w:t>
      </w:r>
      <w:r>
        <w:t>формулировать</w:t>
      </w:r>
      <w:r>
        <w:rPr>
          <w:spacing w:val="42"/>
        </w:rPr>
        <w:t xml:space="preserve"> </w:t>
      </w:r>
      <w:r>
        <w:t>своё</w:t>
      </w:r>
      <w:r>
        <w:rPr>
          <w:spacing w:val="43"/>
        </w:rPr>
        <w:t xml:space="preserve"> </w:t>
      </w:r>
      <w:r>
        <w:t>мнение</w:t>
      </w:r>
      <w:r>
        <w:rPr>
          <w:spacing w:val="42"/>
        </w:rPr>
        <w:t xml:space="preserve"> </w:t>
      </w:r>
      <w:r>
        <w:t>с</w:t>
      </w:r>
      <w:r>
        <w:rPr>
          <w:spacing w:val="-57"/>
        </w:rPr>
        <w:t xml:space="preserve"> </w:t>
      </w:r>
      <w:r>
        <w:t>опорой</w:t>
      </w:r>
      <w:r>
        <w:rPr>
          <w:spacing w:val="-1"/>
        </w:rPr>
        <w:t xml:space="preserve"> </w:t>
      </w:r>
      <w:r>
        <w:t>на</w:t>
      </w:r>
      <w:r>
        <w:rPr>
          <w:spacing w:val="-1"/>
        </w:rPr>
        <w:t xml:space="preserve"> </w:t>
      </w:r>
      <w:r>
        <w:t>опыт жизненных</w:t>
      </w:r>
      <w:r>
        <w:rPr>
          <w:spacing w:val="1"/>
        </w:rPr>
        <w:t xml:space="preserve"> </w:t>
      </w:r>
      <w:r>
        <w:t>ассоциаций.</w:t>
      </w:r>
    </w:p>
    <w:p w14:paraId="06C778AB" w14:textId="09EDA60C" w:rsidR="0078191C" w:rsidRDefault="0078191C" w:rsidP="00C073BF">
      <w:pPr>
        <w:pStyle w:val="a3"/>
        <w:ind w:left="0" w:firstLine="426"/>
      </w:pPr>
      <w:r>
        <w:t>Приобретать</w:t>
      </w:r>
      <w:r w:rsidR="00C073BF">
        <w:t xml:space="preserve"> </w:t>
      </w:r>
      <w:r>
        <w:t>опыт</w:t>
      </w:r>
      <w:r w:rsidR="00C073BF">
        <w:t xml:space="preserve"> </w:t>
      </w:r>
      <w:r>
        <w:t>экспериментирования, исследования</w:t>
      </w:r>
      <w:r w:rsidR="00C073BF">
        <w:t xml:space="preserve"> </w:t>
      </w:r>
      <w:r>
        <w:t>результатов</w:t>
      </w:r>
      <w:r w:rsidR="00C073BF">
        <w:t xml:space="preserve"> </w:t>
      </w:r>
      <w:r>
        <w:rPr>
          <w:spacing w:val="-1"/>
        </w:rPr>
        <w:t>смешения</w:t>
      </w:r>
      <w:r>
        <w:rPr>
          <w:spacing w:val="-57"/>
        </w:rPr>
        <w:t xml:space="preserve"> </w:t>
      </w:r>
      <w:r w:rsidR="00C073BF">
        <w:rPr>
          <w:spacing w:val="-57"/>
        </w:rPr>
        <w:t xml:space="preserve"> </w:t>
      </w:r>
      <w:r>
        <w:t>красок</w:t>
      </w:r>
      <w:r>
        <w:rPr>
          <w:spacing w:val="2"/>
        </w:rPr>
        <w:t xml:space="preserve"> </w:t>
      </w:r>
      <w:r>
        <w:t>и</w:t>
      </w:r>
      <w:r>
        <w:rPr>
          <w:spacing w:val="5"/>
        </w:rPr>
        <w:t xml:space="preserve"> </w:t>
      </w:r>
      <w:r>
        <w:t>получения</w:t>
      </w:r>
      <w:r>
        <w:rPr>
          <w:spacing w:val="3"/>
        </w:rPr>
        <w:t xml:space="preserve"> </w:t>
      </w:r>
      <w:r>
        <w:t>нового</w:t>
      </w:r>
      <w:r>
        <w:rPr>
          <w:spacing w:val="5"/>
        </w:rPr>
        <w:t xml:space="preserve"> </w:t>
      </w:r>
      <w:r>
        <w:t>цвета.</w:t>
      </w:r>
    </w:p>
    <w:p w14:paraId="2D6CE65A" w14:textId="77777777" w:rsidR="0078191C" w:rsidRDefault="0078191C" w:rsidP="00C073BF">
      <w:pPr>
        <w:pStyle w:val="a3"/>
        <w:ind w:left="0" w:firstLine="426"/>
      </w:pPr>
      <w:r>
        <w:t>Вести</w:t>
      </w:r>
      <w:r>
        <w:rPr>
          <w:spacing w:val="35"/>
        </w:rPr>
        <w:t xml:space="preserve"> </w:t>
      </w:r>
      <w:r>
        <w:t>творческую</w:t>
      </w:r>
      <w:r>
        <w:rPr>
          <w:spacing w:val="36"/>
        </w:rPr>
        <w:t xml:space="preserve"> </w:t>
      </w:r>
      <w:r>
        <w:t>работу</w:t>
      </w:r>
      <w:r>
        <w:rPr>
          <w:spacing w:val="30"/>
        </w:rPr>
        <w:t xml:space="preserve"> </w:t>
      </w:r>
      <w:r>
        <w:t>на</w:t>
      </w:r>
      <w:r>
        <w:rPr>
          <w:spacing w:val="33"/>
        </w:rPr>
        <w:t xml:space="preserve"> </w:t>
      </w:r>
      <w:r>
        <w:t>заданную</w:t>
      </w:r>
      <w:r>
        <w:rPr>
          <w:spacing w:val="35"/>
        </w:rPr>
        <w:t xml:space="preserve"> </w:t>
      </w:r>
      <w:r>
        <w:t>тему</w:t>
      </w:r>
      <w:r>
        <w:rPr>
          <w:spacing w:val="33"/>
        </w:rPr>
        <w:t xml:space="preserve"> </w:t>
      </w:r>
      <w:r>
        <w:t>с</w:t>
      </w:r>
      <w:r>
        <w:rPr>
          <w:spacing w:val="33"/>
        </w:rPr>
        <w:t xml:space="preserve"> </w:t>
      </w:r>
      <w:r>
        <w:t>опорой</w:t>
      </w:r>
      <w:r>
        <w:rPr>
          <w:spacing w:val="36"/>
        </w:rPr>
        <w:t xml:space="preserve"> </w:t>
      </w:r>
      <w:r>
        <w:t>на</w:t>
      </w:r>
      <w:r>
        <w:rPr>
          <w:spacing w:val="33"/>
        </w:rPr>
        <w:t xml:space="preserve"> </w:t>
      </w:r>
      <w:r>
        <w:t>зрительные</w:t>
      </w:r>
      <w:r>
        <w:rPr>
          <w:spacing w:val="53"/>
        </w:rPr>
        <w:t xml:space="preserve"> </w:t>
      </w:r>
      <w:r>
        <w:t>впечатления,</w:t>
      </w:r>
      <w:r>
        <w:rPr>
          <w:spacing w:val="-57"/>
        </w:rPr>
        <w:t xml:space="preserve"> </w:t>
      </w:r>
      <w:r>
        <w:t>организованные</w:t>
      </w:r>
      <w:r>
        <w:rPr>
          <w:spacing w:val="1"/>
        </w:rPr>
        <w:t xml:space="preserve"> </w:t>
      </w:r>
      <w:r>
        <w:t>педагогом.</w:t>
      </w:r>
    </w:p>
    <w:p w14:paraId="45CDE74F" w14:textId="77777777" w:rsidR="0078191C" w:rsidRDefault="0078191C" w:rsidP="00C073BF">
      <w:pPr>
        <w:pStyle w:val="a3"/>
        <w:ind w:left="0" w:firstLine="426"/>
      </w:pPr>
    </w:p>
    <w:p w14:paraId="072F88A9" w14:textId="77777777" w:rsidR="0078191C" w:rsidRDefault="0078191C" w:rsidP="00C073BF">
      <w:pPr>
        <w:pStyle w:val="2"/>
        <w:ind w:left="0" w:firstLine="426"/>
      </w:pPr>
      <w:r>
        <w:t>Модуль</w:t>
      </w:r>
      <w:r>
        <w:rPr>
          <w:spacing w:val="-3"/>
        </w:rPr>
        <w:t xml:space="preserve"> </w:t>
      </w:r>
      <w:r>
        <w:t>«Скульптура»</w:t>
      </w:r>
    </w:p>
    <w:p w14:paraId="459A6F65" w14:textId="77777777" w:rsidR="0078191C" w:rsidRDefault="0078191C" w:rsidP="00C073BF">
      <w:pPr>
        <w:pStyle w:val="a3"/>
        <w:ind w:left="0" w:firstLine="426"/>
      </w:pPr>
      <w:r>
        <w:t>Приобретать</w:t>
      </w:r>
      <w:r>
        <w:rPr>
          <w:spacing w:val="7"/>
        </w:rPr>
        <w:t xml:space="preserve"> </w:t>
      </w:r>
      <w:r>
        <w:t>опыт</w:t>
      </w:r>
      <w:r>
        <w:rPr>
          <w:spacing w:val="6"/>
        </w:rPr>
        <w:t xml:space="preserve"> </w:t>
      </w:r>
      <w:r>
        <w:t>аналитического</w:t>
      </w:r>
      <w:r>
        <w:rPr>
          <w:spacing w:val="6"/>
        </w:rPr>
        <w:t xml:space="preserve"> </w:t>
      </w:r>
      <w:r>
        <w:t>наблюдения,</w:t>
      </w:r>
      <w:r>
        <w:rPr>
          <w:spacing w:val="6"/>
        </w:rPr>
        <w:t xml:space="preserve"> </w:t>
      </w:r>
      <w:r>
        <w:t>поиска</w:t>
      </w:r>
      <w:r>
        <w:rPr>
          <w:spacing w:val="5"/>
        </w:rPr>
        <w:t xml:space="preserve"> </w:t>
      </w:r>
      <w:r>
        <w:t>выразительных</w:t>
      </w:r>
      <w:r>
        <w:rPr>
          <w:spacing w:val="4"/>
        </w:rPr>
        <w:t xml:space="preserve"> </w:t>
      </w:r>
      <w:r>
        <w:t>образных</w:t>
      </w:r>
      <w:r>
        <w:rPr>
          <w:spacing w:val="-57"/>
        </w:rPr>
        <w:t xml:space="preserve"> </w:t>
      </w:r>
      <w:r>
        <w:t>объёмных</w:t>
      </w:r>
      <w:r>
        <w:rPr>
          <w:spacing w:val="-9"/>
        </w:rPr>
        <w:t xml:space="preserve"> </w:t>
      </w:r>
      <w:r>
        <w:t>форм</w:t>
      </w:r>
      <w:r>
        <w:rPr>
          <w:spacing w:val="-7"/>
        </w:rPr>
        <w:t xml:space="preserve"> </w:t>
      </w:r>
      <w:r>
        <w:t>в</w:t>
      </w:r>
      <w:r>
        <w:rPr>
          <w:spacing w:val="-6"/>
        </w:rPr>
        <w:t xml:space="preserve"> </w:t>
      </w:r>
      <w:r>
        <w:t>природе</w:t>
      </w:r>
      <w:r>
        <w:rPr>
          <w:spacing w:val="-8"/>
        </w:rPr>
        <w:t xml:space="preserve"> </w:t>
      </w:r>
      <w:r>
        <w:t>(облака,</w:t>
      </w:r>
      <w:r>
        <w:rPr>
          <w:spacing w:val="-7"/>
        </w:rPr>
        <w:t xml:space="preserve"> </w:t>
      </w:r>
      <w:r>
        <w:t>камни,</w:t>
      </w:r>
      <w:r>
        <w:rPr>
          <w:spacing w:val="2"/>
        </w:rPr>
        <w:t xml:space="preserve"> </w:t>
      </w:r>
      <w:r>
        <w:t>коряги,</w:t>
      </w:r>
      <w:r>
        <w:rPr>
          <w:spacing w:val="3"/>
        </w:rPr>
        <w:t xml:space="preserve"> </w:t>
      </w:r>
      <w:r>
        <w:t>формы</w:t>
      </w:r>
      <w:r>
        <w:rPr>
          <w:spacing w:val="1"/>
        </w:rPr>
        <w:t xml:space="preserve"> </w:t>
      </w:r>
      <w:r>
        <w:t>плодов</w:t>
      </w:r>
      <w:r>
        <w:rPr>
          <w:spacing w:val="2"/>
        </w:rPr>
        <w:t xml:space="preserve"> </w:t>
      </w:r>
      <w:r>
        <w:t>и</w:t>
      </w:r>
      <w:r>
        <w:rPr>
          <w:spacing w:val="3"/>
        </w:rPr>
        <w:t xml:space="preserve"> </w:t>
      </w:r>
      <w:r>
        <w:t>др.).</w:t>
      </w:r>
    </w:p>
    <w:p w14:paraId="50B051C7" w14:textId="77777777" w:rsidR="0078191C" w:rsidRDefault="0078191C" w:rsidP="00C073BF">
      <w:pPr>
        <w:pStyle w:val="a3"/>
        <w:ind w:left="0" w:firstLine="426"/>
      </w:pPr>
      <w:r>
        <w:t>Осваивать</w:t>
      </w:r>
      <w:r>
        <w:rPr>
          <w:spacing w:val="44"/>
        </w:rPr>
        <w:t xml:space="preserve"> </w:t>
      </w:r>
      <w:r>
        <w:t>первичные</w:t>
      </w:r>
      <w:r>
        <w:rPr>
          <w:spacing w:val="42"/>
        </w:rPr>
        <w:t xml:space="preserve"> </w:t>
      </w:r>
      <w:r>
        <w:t>приёмы</w:t>
      </w:r>
      <w:r>
        <w:rPr>
          <w:spacing w:val="43"/>
        </w:rPr>
        <w:t xml:space="preserve"> </w:t>
      </w:r>
      <w:r>
        <w:t>лепки</w:t>
      </w:r>
      <w:r>
        <w:rPr>
          <w:spacing w:val="43"/>
        </w:rPr>
        <w:t xml:space="preserve"> </w:t>
      </w:r>
      <w:r>
        <w:t>из</w:t>
      </w:r>
      <w:r>
        <w:rPr>
          <w:spacing w:val="42"/>
        </w:rPr>
        <w:t xml:space="preserve"> </w:t>
      </w:r>
      <w:r>
        <w:t>пластилина,</w:t>
      </w:r>
      <w:r>
        <w:rPr>
          <w:spacing w:val="43"/>
        </w:rPr>
        <w:t xml:space="preserve"> </w:t>
      </w:r>
      <w:r>
        <w:t>приобретать</w:t>
      </w:r>
      <w:r>
        <w:rPr>
          <w:spacing w:val="51"/>
        </w:rPr>
        <w:t xml:space="preserve"> </w:t>
      </w:r>
      <w:r>
        <w:t>представления</w:t>
      </w:r>
      <w:r>
        <w:rPr>
          <w:spacing w:val="43"/>
        </w:rPr>
        <w:t xml:space="preserve"> </w:t>
      </w:r>
      <w:r>
        <w:t>о</w:t>
      </w:r>
      <w:r>
        <w:rPr>
          <w:spacing w:val="-57"/>
        </w:rPr>
        <w:t xml:space="preserve"> </w:t>
      </w:r>
      <w:r>
        <w:t>целостной</w:t>
      </w:r>
      <w:r>
        <w:rPr>
          <w:spacing w:val="-1"/>
        </w:rPr>
        <w:t xml:space="preserve"> </w:t>
      </w:r>
      <w:r>
        <w:t>форме</w:t>
      </w:r>
      <w:r>
        <w:rPr>
          <w:spacing w:val="-2"/>
        </w:rPr>
        <w:t xml:space="preserve"> </w:t>
      </w:r>
      <w:r>
        <w:t>в</w:t>
      </w:r>
      <w:r>
        <w:rPr>
          <w:spacing w:val="-1"/>
        </w:rPr>
        <w:t xml:space="preserve"> </w:t>
      </w:r>
      <w:r>
        <w:t>объёмном</w:t>
      </w:r>
      <w:r>
        <w:rPr>
          <w:spacing w:val="-1"/>
        </w:rPr>
        <w:t xml:space="preserve"> </w:t>
      </w:r>
      <w:r>
        <w:t>изображении.</w:t>
      </w:r>
    </w:p>
    <w:p w14:paraId="77CA6F56" w14:textId="0768E170" w:rsidR="0078191C" w:rsidRDefault="0078191C" w:rsidP="00C073BF">
      <w:pPr>
        <w:pStyle w:val="a3"/>
        <w:ind w:left="0" w:firstLine="426"/>
      </w:pPr>
      <w:r>
        <w:rPr>
          <w:spacing w:val="-1"/>
        </w:rPr>
        <w:t>Овладевать</w:t>
      </w:r>
      <w:r>
        <w:rPr>
          <w:spacing w:val="30"/>
        </w:rPr>
        <w:t xml:space="preserve"> </w:t>
      </w:r>
      <w:r>
        <w:rPr>
          <w:spacing w:val="-1"/>
        </w:rPr>
        <w:t>первичными</w:t>
      </w:r>
      <w:r>
        <w:rPr>
          <w:spacing w:val="31"/>
        </w:rPr>
        <w:t xml:space="preserve"> </w:t>
      </w:r>
      <w:r>
        <w:rPr>
          <w:spacing w:val="-1"/>
        </w:rPr>
        <w:t>навыками</w:t>
      </w:r>
      <w:r>
        <w:rPr>
          <w:spacing w:val="29"/>
        </w:rPr>
        <w:t xml:space="preserve"> </w:t>
      </w:r>
      <w:r>
        <w:rPr>
          <w:spacing w:val="-1"/>
        </w:rPr>
        <w:t>бумагопластики</w:t>
      </w:r>
      <w:r>
        <w:rPr>
          <w:spacing w:val="33"/>
        </w:rPr>
        <w:t xml:space="preserve"> </w:t>
      </w:r>
      <w:r>
        <w:t>—</w:t>
      </w:r>
      <w:r>
        <w:rPr>
          <w:spacing w:val="31"/>
        </w:rPr>
        <w:t xml:space="preserve"> </w:t>
      </w:r>
      <w:r>
        <w:t>создания</w:t>
      </w:r>
      <w:r>
        <w:rPr>
          <w:spacing w:val="32"/>
        </w:rPr>
        <w:t xml:space="preserve"> </w:t>
      </w:r>
      <w:r>
        <w:t>объёмных</w:t>
      </w:r>
      <w:r>
        <w:rPr>
          <w:spacing w:val="31"/>
        </w:rPr>
        <w:t xml:space="preserve"> </w:t>
      </w:r>
      <w:r>
        <w:t>форм</w:t>
      </w:r>
      <w:r>
        <w:rPr>
          <w:spacing w:val="30"/>
        </w:rPr>
        <w:t xml:space="preserve"> </w:t>
      </w:r>
      <w:r>
        <w:t>из</w:t>
      </w:r>
      <w:r w:rsidR="00DA441D">
        <w:t xml:space="preserve"> </w:t>
      </w:r>
      <w:r>
        <w:rPr>
          <w:w w:val="95"/>
        </w:rPr>
        <w:t>бумаги</w:t>
      </w:r>
      <w:r>
        <w:rPr>
          <w:spacing w:val="9"/>
          <w:w w:val="95"/>
        </w:rPr>
        <w:t xml:space="preserve"> </w:t>
      </w:r>
      <w:r>
        <w:rPr>
          <w:w w:val="95"/>
        </w:rPr>
        <w:t>путём</w:t>
      </w:r>
      <w:r>
        <w:rPr>
          <w:spacing w:val="9"/>
          <w:w w:val="95"/>
        </w:rPr>
        <w:t xml:space="preserve"> </w:t>
      </w:r>
      <w:r>
        <w:rPr>
          <w:w w:val="95"/>
        </w:rPr>
        <w:t>её</w:t>
      </w:r>
      <w:r>
        <w:rPr>
          <w:spacing w:val="9"/>
          <w:w w:val="95"/>
        </w:rPr>
        <w:t xml:space="preserve"> </w:t>
      </w:r>
      <w:r>
        <w:rPr>
          <w:w w:val="95"/>
        </w:rPr>
        <w:t>складывания,</w:t>
      </w:r>
      <w:r>
        <w:rPr>
          <w:spacing w:val="10"/>
          <w:w w:val="95"/>
        </w:rPr>
        <w:t xml:space="preserve"> </w:t>
      </w:r>
      <w:r>
        <w:rPr>
          <w:w w:val="95"/>
        </w:rPr>
        <w:t>надрезания,</w:t>
      </w:r>
      <w:r>
        <w:rPr>
          <w:spacing w:val="21"/>
          <w:w w:val="95"/>
        </w:rPr>
        <w:t xml:space="preserve"> </w:t>
      </w:r>
      <w:r>
        <w:rPr>
          <w:w w:val="95"/>
        </w:rPr>
        <w:t>закручивания</w:t>
      </w:r>
      <w:r>
        <w:rPr>
          <w:spacing w:val="24"/>
          <w:w w:val="95"/>
        </w:rPr>
        <w:t xml:space="preserve"> </w:t>
      </w:r>
      <w:r>
        <w:rPr>
          <w:w w:val="95"/>
        </w:rPr>
        <w:t>и</w:t>
      </w:r>
      <w:r>
        <w:rPr>
          <w:spacing w:val="23"/>
          <w:w w:val="95"/>
        </w:rPr>
        <w:t xml:space="preserve"> </w:t>
      </w:r>
      <w:r>
        <w:rPr>
          <w:w w:val="95"/>
        </w:rPr>
        <w:t>др.</w:t>
      </w:r>
    </w:p>
    <w:p w14:paraId="2C1E31CD" w14:textId="77777777" w:rsidR="0078191C" w:rsidRDefault="0078191C" w:rsidP="00C073BF">
      <w:pPr>
        <w:pStyle w:val="a3"/>
        <w:ind w:left="0" w:firstLine="426"/>
      </w:pPr>
    </w:p>
    <w:p w14:paraId="1D694D2E"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6BC2B107" w14:textId="77777777" w:rsidR="0078191C" w:rsidRDefault="0078191C" w:rsidP="00C073BF">
      <w:pPr>
        <w:pStyle w:val="a3"/>
        <w:ind w:left="0" w:firstLine="426"/>
      </w:pPr>
      <w:r>
        <w:t>Уметь рассматривать и эстетически характеризовать различные примеры узоров в</w:t>
      </w:r>
      <w:r>
        <w:rPr>
          <w:spacing w:val="1"/>
        </w:rPr>
        <w:t xml:space="preserve"> </w:t>
      </w:r>
      <w:r>
        <w:t>природе (в условиях урока на основе фотографий); приводить примеры, сопоставлять и</w:t>
      </w:r>
      <w:r>
        <w:rPr>
          <w:spacing w:val="1"/>
        </w:rPr>
        <w:t xml:space="preserve"> </w:t>
      </w:r>
      <w:r>
        <w:rPr>
          <w:w w:val="95"/>
        </w:rPr>
        <w:t>искать ассоциации</w:t>
      </w:r>
      <w:r>
        <w:rPr>
          <w:spacing w:val="2"/>
          <w:w w:val="95"/>
        </w:rPr>
        <w:t xml:space="preserve"> </w:t>
      </w:r>
      <w:r>
        <w:rPr>
          <w:w w:val="95"/>
        </w:rPr>
        <w:t>с</w:t>
      </w:r>
      <w:r>
        <w:rPr>
          <w:spacing w:val="2"/>
          <w:w w:val="95"/>
        </w:rPr>
        <w:t xml:space="preserve"> </w:t>
      </w:r>
      <w:r>
        <w:rPr>
          <w:w w:val="95"/>
        </w:rPr>
        <w:t>орнаментами</w:t>
      </w:r>
      <w:r>
        <w:rPr>
          <w:spacing w:val="2"/>
          <w:w w:val="95"/>
        </w:rPr>
        <w:t xml:space="preserve"> </w:t>
      </w:r>
      <w:r>
        <w:rPr>
          <w:w w:val="95"/>
        </w:rPr>
        <w:t>в</w:t>
      </w:r>
      <w:r>
        <w:rPr>
          <w:spacing w:val="2"/>
          <w:w w:val="95"/>
        </w:rPr>
        <w:t xml:space="preserve"> </w:t>
      </w:r>
      <w:r>
        <w:rPr>
          <w:w w:val="95"/>
        </w:rPr>
        <w:t>произведениях</w:t>
      </w:r>
      <w:r>
        <w:rPr>
          <w:spacing w:val="-1"/>
          <w:w w:val="95"/>
        </w:rPr>
        <w:t xml:space="preserve"> </w:t>
      </w:r>
      <w:r>
        <w:rPr>
          <w:w w:val="95"/>
        </w:rPr>
        <w:t>декоративно-прикладного</w:t>
      </w:r>
      <w:r>
        <w:rPr>
          <w:spacing w:val="14"/>
          <w:w w:val="95"/>
        </w:rPr>
        <w:t xml:space="preserve"> </w:t>
      </w:r>
      <w:r>
        <w:rPr>
          <w:w w:val="95"/>
        </w:rPr>
        <w:t>искусства.</w:t>
      </w:r>
    </w:p>
    <w:p w14:paraId="270E5926" w14:textId="77777777" w:rsidR="0078191C" w:rsidRDefault="0078191C" w:rsidP="00C073BF">
      <w:pPr>
        <w:pStyle w:val="a3"/>
        <w:ind w:left="0" w:firstLine="426"/>
      </w:pPr>
      <w:r>
        <w:t>Различать</w:t>
      </w:r>
      <w:r>
        <w:rPr>
          <w:spacing w:val="1"/>
        </w:rPr>
        <w:t xml:space="preserve"> </w:t>
      </w:r>
      <w:r>
        <w:t>виды</w:t>
      </w:r>
      <w:r>
        <w:rPr>
          <w:spacing w:val="1"/>
        </w:rPr>
        <w:t xml:space="preserve"> </w:t>
      </w:r>
      <w:r>
        <w:t>орнаментов</w:t>
      </w:r>
      <w:r>
        <w:rPr>
          <w:spacing w:val="1"/>
        </w:rPr>
        <w:t xml:space="preserve"> </w:t>
      </w:r>
      <w:r>
        <w:t>по</w:t>
      </w:r>
      <w:r>
        <w:rPr>
          <w:spacing w:val="1"/>
        </w:rPr>
        <w:t xml:space="preserve"> </w:t>
      </w:r>
      <w:r>
        <w:t>изобразительным</w:t>
      </w:r>
      <w:r>
        <w:rPr>
          <w:spacing w:val="1"/>
        </w:rPr>
        <w:t xml:space="preserve"> </w:t>
      </w:r>
      <w:r>
        <w:t>мотивам:</w:t>
      </w:r>
      <w:r>
        <w:rPr>
          <w:spacing w:val="1"/>
        </w:rPr>
        <w:t xml:space="preserve"> </w:t>
      </w:r>
      <w:r>
        <w:t>растительные,</w:t>
      </w:r>
      <w:r>
        <w:rPr>
          <w:spacing w:val="1"/>
        </w:rPr>
        <w:t xml:space="preserve"> </w:t>
      </w:r>
      <w:r>
        <w:t>геометрические,</w:t>
      </w:r>
      <w:r>
        <w:rPr>
          <w:spacing w:val="4"/>
        </w:rPr>
        <w:t xml:space="preserve"> </w:t>
      </w:r>
      <w:r>
        <w:t>анималистические.</w:t>
      </w:r>
    </w:p>
    <w:p w14:paraId="6C7EC72A" w14:textId="77777777" w:rsidR="0078191C" w:rsidRDefault="0078191C" w:rsidP="00C073BF">
      <w:pPr>
        <w:pStyle w:val="a3"/>
        <w:ind w:left="0" w:firstLine="426"/>
      </w:pPr>
      <w:r>
        <w:t>Учиться</w:t>
      </w:r>
      <w:r>
        <w:rPr>
          <w:spacing w:val="-4"/>
        </w:rPr>
        <w:t xml:space="preserve"> </w:t>
      </w:r>
      <w:r>
        <w:t>использовать</w:t>
      </w:r>
      <w:r>
        <w:rPr>
          <w:spacing w:val="-5"/>
        </w:rPr>
        <w:t xml:space="preserve"> </w:t>
      </w:r>
      <w:r>
        <w:t>правила</w:t>
      </w:r>
      <w:r>
        <w:rPr>
          <w:spacing w:val="-5"/>
        </w:rPr>
        <w:t xml:space="preserve"> </w:t>
      </w:r>
      <w:r>
        <w:t>симметрии</w:t>
      </w:r>
      <w:r>
        <w:rPr>
          <w:spacing w:val="-3"/>
        </w:rPr>
        <w:t xml:space="preserve"> </w:t>
      </w:r>
      <w:r>
        <w:t>в</w:t>
      </w:r>
      <w:r>
        <w:rPr>
          <w:spacing w:val="-4"/>
        </w:rPr>
        <w:t xml:space="preserve"> </w:t>
      </w:r>
      <w:r>
        <w:t>своей</w:t>
      </w:r>
      <w:r>
        <w:rPr>
          <w:spacing w:val="-4"/>
        </w:rPr>
        <w:t xml:space="preserve"> </w:t>
      </w:r>
      <w:r>
        <w:t>художественной</w:t>
      </w:r>
      <w:r>
        <w:rPr>
          <w:spacing w:val="11"/>
        </w:rPr>
        <w:t xml:space="preserve"> </w:t>
      </w:r>
      <w:r>
        <w:t>деятельности.</w:t>
      </w:r>
    </w:p>
    <w:p w14:paraId="56AB9795" w14:textId="77777777" w:rsidR="0078191C" w:rsidRDefault="0078191C" w:rsidP="00C073BF">
      <w:pPr>
        <w:pStyle w:val="a3"/>
        <w:spacing w:line="237" w:lineRule="auto"/>
        <w:ind w:left="0" w:firstLine="426"/>
      </w:pPr>
      <w:r>
        <w:t>Приобретать</w:t>
      </w:r>
      <w:r>
        <w:rPr>
          <w:spacing w:val="1"/>
        </w:rPr>
        <w:t xml:space="preserve"> </w:t>
      </w:r>
      <w:r>
        <w:t>опыт</w:t>
      </w:r>
      <w:r>
        <w:rPr>
          <w:spacing w:val="1"/>
        </w:rPr>
        <w:t xml:space="preserve"> </w:t>
      </w:r>
      <w:r>
        <w:t>создания</w:t>
      </w:r>
      <w:r>
        <w:rPr>
          <w:spacing w:val="1"/>
        </w:rPr>
        <w:t xml:space="preserve"> </w:t>
      </w:r>
      <w:r>
        <w:t>орнаментальной</w:t>
      </w:r>
      <w:r>
        <w:rPr>
          <w:spacing w:val="1"/>
        </w:rPr>
        <w:t xml:space="preserve"> </w:t>
      </w:r>
      <w:r>
        <w:t>декоративной</w:t>
      </w:r>
      <w:r>
        <w:rPr>
          <w:spacing w:val="1"/>
        </w:rPr>
        <w:t xml:space="preserve"> </w:t>
      </w:r>
      <w:r>
        <w:t>композиции</w:t>
      </w:r>
      <w:r>
        <w:rPr>
          <w:spacing w:val="1"/>
        </w:rPr>
        <w:t xml:space="preserve"> </w:t>
      </w:r>
      <w:r>
        <w:t>(стилизованной:</w:t>
      </w:r>
      <w:r>
        <w:rPr>
          <w:spacing w:val="-1"/>
        </w:rPr>
        <w:t xml:space="preserve"> </w:t>
      </w:r>
      <w:r>
        <w:t>декоративный</w:t>
      </w:r>
      <w:r>
        <w:rPr>
          <w:spacing w:val="-2"/>
        </w:rPr>
        <w:t xml:space="preserve"> </w:t>
      </w:r>
      <w:r>
        <w:t>цветок или</w:t>
      </w:r>
      <w:r>
        <w:rPr>
          <w:spacing w:val="-1"/>
        </w:rPr>
        <w:t xml:space="preserve"> </w:t>
      </w:r>
      <w:r>
        <w:t>птица).</w:t>
      </w:r>
    </w:p>
    <w:p w14:paraId="0FE31CC1" w14:textId="5D9D393D" w:rsidR="0078191C" w:rsidRDefault="0078191C" w:rsidP="00C073BF">
      <w:pPr>
        <w:pStyle w:val="a3"/>
        <w:ind w:left="0" w:firstLine="426"/>
      </w:pPr>
      <w:r>
        <w:t>Приобретать</w:t>
      </w:r>
      <w:r>
        <w:rPr>
          <w:spacing w:val="-7"/>
        </w:rPr>
        <w:t xml:space="preserve"> </w:t>
      </w:r>
      <w:r>
        <w:t>знания</w:t>
      </w:r>
      <w:r>
        <w:rPr>
          <w:spacing w:val="-6"/>
        </w:rPr>
        <w:t xml:space="preserve"> </w:t>
      </w:r>
      <w:r>
        <w:t>о</w:t>
      </w:r>
      <w:r>
        <w:rPr>
          <w:spacing w:val="-8"/>
        </w:rPr>
        <w:t xml:space="preserve"> </w:t>
      </w:r>
      <w:r>
        <w:t>значении</w:t>
      </w:r>
      <w:r>
        <w:rPr>
          <w:spacing w:val="-6"/>
        </w:rPr>
        <w:t xml:space="preserve"> </w:t>
      </w:r>
      <w:r>
        <w:t>и</w:t>
      </w:r>
      <w:r>
        <w:rPr>
          <w:spacing w:val="-7"/>
        </w:rPr>
        <w:t xml:space="preserve"> </w:t>
      </w:r>
      <w:r>
        <w:t>назначении</w:t>
      </w:r>
      <w:r>
        <w:rPr>
          <w:spacing w:val="-4"/>
        </w:rPr>
        <w:t xml:space="preserve"> </w:t>
      </w:r>
      <w:r>
        <w:t>украшений</w:t>
      </w:r>
      <w:r>
        <w:rPr>
          <w:spacing w:val="-6"/>
        </w:rPr>
        <w:t xml:space="preserve"> </w:t>
      </w:r>
      <w:r>
        <w:t>в</w:t>
      </w:r>
      <w:r w:rsidR="00DA441D">
        <w:t xml:space="preserve"> </w:t>
      </w:r>
      <w:r>
        <w:t>жизни</w:t>
      </w:r>
      <w:r>
        <w:rPr>
          <w:spacing w:val="6"/>
        </w:rPr>
        <w:t xml:space="preserve"> </w:t>
      </w:r>
      <w:r>
        <w:t>людей.</w:t>
      </w:r>
    </w:p>
    <w:p w14:paraId="16D2C1A0" w14:textId="77777777" w:rsidR="0078191C" w:rsidRDefault="0078191C" w:rsidP="00C073BF">
      <w:pPr>
        <w:pStyle w:val="a3"/>
        <w:ind w:left="0" w:firstLine="426"/>
      </w:pPr>
      <w:r>
        <w:lastRenderedPageBreak/>
        <w:t>Приобретать</w:t>
      </w:r>
      <w:r>
        <w:rPr>
          <w:spacing w:val="1"/>
        </w:rPr>
        <w:t xml:space="preserve"> </w:t>
      </w:r>
      <w:r>
        <w:t>представления</w:t>
      </w:r>
      <w:r>
        <w:rPr>
          <w:spacing w:val="1"/>
        </w:rPr>
        <w:t xml:space="preserve"> </w:t>
      </w:r>
      <w:r>
        <w:t>о</w:t>
      </w:r>
      <w:r>
        <w:rPr>
          <w:spacing w:val="1"/>
        </w:rPr>
        <w:t xml:space="preserve"> </w:t>
      </w:r>
      <w:r>
        <w:t>глиняных</w:t>
      </w:r>
      <w:r>
        <w:rPr>
          <w:spacing w:val="1"/>
        </w:rPr>
        <w:t xml:space="preserve"> </w:t>
      </w:r>
      <w:r>
        <w:t>игрушках</w:t>
      </w:r>
      <w:r>
        <w:rPr>
          <w:spacing w:val="1"/>
        </w:rPr>
        <w:t xml:space="preserve"> </w:t>
      </w:r>
      <w:r>
        <w:t>отечественных</w:t>
      </w:r>
      <w:r>
        <w:rPr>
          <w:spacing w:val="1"/>
        </w:rPr>
        <w:t xml:space="preserve"> </w:t>
      </w:r>
      <w:r>
        <w:t>народных</w:t>
      </w:r>
      <w:r>
        <w:rPr>
          <w:spacing w:val="1"/>
        </w:rPr>
        <w:t xml:space="preserve"> </w:t>
      </w:r>
      <w:r>
        <w:rPr>
          <w:spacing w:val="-1"/>
        </w:rPr>
        <w:t>художественных</w:t>
      </w:r>
      <w:r>
        <w:rPr>
          <w:spacing w:val="-12"/>
        </w:rPr>
        <w:t xml:space="preserve"> </w:t>
      </w:r>
      <w:r>
        <w:t>промыслов</w:t>
      </w:r>
      <w:r>
        <w:rPr>
          <w:spacing w:val="-10"/>
        </w:rPr>
        <w:t xml:space="preserve"> </w:t>
      </w:r>
      <w:r>
        <w:t>(дымковская,</w:t>
      </w:r>
      <w:r>
        <w:rPr>
          <w:spacing w:val="-9"/>
        </w:rPr>
        <w:t xml:space="preserve"> </w:t>
      </w:r>
      <w:r>
        <w:t>каргопольская</w:t>
      </w:r>
      <w:r>
        <w:rPr>
          <w:spacing w:val="-12"/>
        </w:rPr>
        <w:t xml:space="preserve"> </w:t>
      </w:r>
      <w:r>
        <w:t>игрушки</w:t>
      </w:r>
      <w:r>
        <w:rPr>
          <w:spacing w:val="-9"/>
        </w:rPr>
        <w:t xml:space="preserve"> </w:t>
      </w:r>
      <w:r>
        <w:t>или</w:t>
      </w:r>
      <w:r>
        <w:rPr>
          <w:spacing w:val="-11"/>
        </w:rPr>
        <w:t xml:space="preserve"> </w:t>
      </w:r>
      <w:r>
        <w:t>по</w:t>
      </w:r>
      <w:r>
        <w:rPr>
          <w:spacing w:val="-10"/>
        </w:rPr>
        <w:t xml:space="preserve"> </w:t>
      </w:r>
      <w:r>
        <w:t>выбору</w:t>
      </w:r>
      <w:r>
        <w:rPr>
          <w:spacing w:val="-12"/>
        </w:rPr>
        <w:t xml:space="preserve"> </w:t>
      </w:r>
      <w:r>
        <w:t>учителя</w:t>
      </w:r>
      <w:r>
        <w:rPr>
          <w:spacing w:val="-10"/>
        </w:rPr>
        <w:t xml:space="preserve"> </w:t>
      </w:r>
      <w:r>
        <w:t>с</w:t>
      </w:r>
      <w:r>
        <w:rPr>
          <w:spacing w:val="-58"/>
        </w:rPr>
        <w:t xml:space="preserve"> </w:t>
      </w:r>
      <w:r>
        <w:t>учётом</w:t>
      </w:r>
      <w:r>
        <w:rPr>
          <w:spacing w:val="1"/>
        </w:rPr>
        <w:t xml:space="preserve"> </w:t>
      </w:r>
      <w:r>
        <w:t>местных</w:t>
      </w:r>
      <w:r>
        <w:rPr>
          <w:spacing w:val="1"/>
        </w:rPr>
        <w:t xml:space="preserve"> </w:t>
      </w:r>
      <w:r>
        <w:t>промыслов)</w:t>
      </w:r>
      <w:r>
        <w:rPr>
          <w:spacing w:val="1"/>
        </w:rPr>
        <w:t xml:space="preserve"> </w:t>
      </w:r>
      <w:r>
        <w:t>и</w:t>
      </w:r>
      <w:r>
        <w:rPr>
          <w:spacing w:val="1"/>
        </w:rPr>
        <w:t xml:space="preserve"> </w:t>
      </w:r>
      <w:r>
        <w:t>опыт</w:t>
      </w:r>
      <w:r>
        <w:rPr>
          <w:spacing w:val="1"/>
        </w:rPr>
        <w:t xml:space="preserve"> </w:t>
      </w:r>
      <w:r>
        <w:t>практической</w:t>
      </w:r>
      <w:r>
        <w:rPr>
          <w:spacing w:val="1"/>
        </w:rPr>
        <w:t xml:space="preserve"> </w:t>
      </w:r>
      <w:r>
        <w:t>художественной</w:t>
      </w:r>
      <w:r>
        <w:rPr>
          <w:spacing w:val="1"/>
        </w:rPr>
        <w:t xml:space="preserve"> </w:t>
      </w:r>
      <w:r>
        <w:t>деятельности</w:t>
      </w:r>
      <w:r>
        <w:rPr>
          <w:spacing w:val="1"/>
        </w:rPr>
        <w:t xml:space="preserve"> </w:t>
      </w:r>
      <w:r>
        <w:t>по</w:t>
      </w:r>
      <w:r>
        <w:rPr>
          <w:spacing w:val="1"/>
        </w:rPr>
        <w:t xml:space="preserve"> </w:t>
      </w:r>
      <w:r>
        <w:t>мотивам игрушки</w:t>
      </w:r>
      <w:r>
        <w:rPr>
          <w:spacing w:val="4"/>
        </w:rPr>
        <w:t xml:space="preserve"> </w:t>
      </w:r>
      <w:r>
        <w:t>выбранного</w:t>
      </w:r>
      <w:r>
        <w:rPr>
          <w:spacing w:val="3"/>
        </w:rPr>
        <w:t xml:space="preserve"> </w:t>
      </w:r>
      <w:r>
        <w:t>промысла.</w:t>
      </w:r>
    </w:p>
    <w:p w14:paraId="2E5AE2BB" w14:textId="77777777" w:rsidR="0078191C" w:rsidRDefault="0078191C" w:rsidP="00C073BF">
      <w:pPr>
        <w:pStyle w:val="a3"/>
        <w:spacing w:line="237" w:lineRule="auto"/>
        <w:ind w:left="0" w:firstLine="426"/>
      </w:pPr>
      <w:r>
        <w:rPr>
          <w:w w:val="95"/>
        </w:rPr>
        <w:t>Иметь</w:t>
      </w:r>
      <w:r>
        <w:rPr>
          <w:spacing w:val="1"/>
          <w:w w:val="95"/>
        </w:rPr>
        <w:t xml:space="preserve"> </w:t>
      </w:r>
      <w:r>
        <w:rPr>
          <w:w w:val="95"/>
        </w:rPr>
        <w:t>опыт</w:t>
      </w:r>
      <w:r>
        <w:rPr>
          <w:spacing w:val="1"/>
          <w:w w:val="95"/>
        </w:rPr>
        <w:t xml:space="preserve"> </w:t>
      </w:r>
      <w:r>
        <w:rPr>
          <w:w w:val="95"/>
        </w:rPr>
        <w:t>и</w:t>
      </w:r>
      <w:r>
        <w:rPr>
          <w:spacing w:val="1"/>
          <w:w w:val="95"/>
        </w:rPr>
        <w:t xml:space="preserve"> </w:t>
      </w:r>
      <w:r>
        <w:rPr>
          <w:w w:val="95"/>
        </w:rPr>
        <w:t>соответствующие</w:t>
      </w:r>
      <w:r>
        <w:rPr>
          <w:spacing w:val="1"/>
          <w:w w:val="95"/>
        </w:rPr>
        <w:t xml:space="preserve"> </w:t>
      </w:r>
      <w:r>
        <w:rPr>
          <w:w w:val="95"/>
        </w:rPr>
        <w:t>возрасту</w:t>
      </w:r>
      <w:r>
        <w:rPr>
          <w:spacing w:val="1"/>
          <w:w w:val="95"/>
        </w:rPr>
        <w:t xml:space="preserve"> </w:t>
      </w:r>
      <w:r>
        <w:rPr>
          <w:w w:val="95"/>
        </w:rPr>
        <w:t>навыки</w:t>
      </w:r>
      <w:r>
        <w:rPr>
          <w:spacing w:val="1"/>
          <w:w w:val="95"/>
        </w:rPr>
        <w:t xml:space="preserve"> </w:t>
      </w:r>
      <w:r>
        <w:rPr>
          <w:w w:val="95"/>
        </w:rPr>
        <w:t>подготовки и</w:t>
      </w:r>
      <w:r>
        <w:rPr>
          <w:spacing w:val="1"/>
          <w:w w:val="95"/>
        </w:rPr>
        <w:t xml:space="preserve"> </w:t>
      </w:r>
      <w:r>
        <w:rPr>
          <w:w w:val="95"/>
        </w:rPr>
        <w:t>оформления</w:t>
      </w:r>
      <w:r>
        <w:rPr>
          <w:spacing w:val="1"/>
          <w:w w:val="95"/>
        </w:rPr>
        <w:t xml:space="preserve"> </w:t>
      </w:r>
      <w:r>
        <w:rPr>
          <w:w w:val="95"/>
        </w:rPr>
        <w:t>общего</w:t>
      </w:r>
      <w:r>
        <w:rPr>
          <w:spacing w:val="1"/>
          <w:w w:val="95"/>
        </w:rPr>
        <w:t xml:space="preserve"> </w:t>
      </w:r>
      <w:r>
        <w:t>праздника.</w:t>
      </w:r>
    </w:p>
    <w:p w14:paraId="6FB8DDF9" w14:textId="77777777" w:rsidR="0078191C" w:rsidRDefault="0078191C" w:rsidP="00C073BF">
      <w:pPr>
        <w:pStyle w:val="a3"/>
        <w:ind w:left="0" w:firstLine="426"/>
      </w:pPr>
    </w:p>
    <w:p w14:paraId="22288295" w14:textId="77777777" w:rsidR="0078191C" w:rsidRDefault="0078191C" w:rsidP="00C073BF">
      <w:pPr>
        <w:pStyle w:val="2"/>
        <w:ind w:left="0" w:firstLine="426"/>
      </w:pPr>
      <w:r>
        <w:t>Модуль</w:t>
      </w:r>
      <w:r>
        <w:rPr>
          <w:spacing w:val="-3"/>
        </w:rPr>
        <w:t xml:space="preserve"> </w:t>
      </w:r>
      <w:r>
        <w:t>«Архитектура»</w:t>
      </w:r>
    </w:p>
    <w:p w14:paraId="072661FA" w14:textId="77777777" w:rsidR="0078191C" w:rsidRDefault="0078191C" w:rsidP="00C073BF">
      <w:pPr>
        <w:pStyle w:val="a3"/>
        <w:ind w:left="0" w:firstLine="426"/>
      </w:pPr>
      <w:r>
        <w:t>Рассматривать</w:t>
      </w:r>
      <w:r>
        <w:rPr>
          <w:spacing w:val="1"/>
        </w:rPr>
        <w:t xml:space="preserve"> </w:t>
      </w:r>
      <w:r>
        <w:t>различные</w:t>
      </w:r>
      <w:r>
        <w:rPr>
          <w:spacing w:val="1"/>
        </w:rPr>
        <w:t xml:space="preserve"> </w:t>
      </w:r>
      <w:r>
        <w:t>произведения</w:t>
      </w:r>
      <w:r>
        <w:rPr>
          <w:spacing w:val="1"/>
        </w:rPr>
        <w:t xml:space="preserve"> </w:t>
      </w:r>
      <w:r>
        <w:t>архитектуры</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(по</w:t>
      </w:r>
      <w:r>
        <w:rPr>
          <w:spacing w:val="1"/>
        </w:rPr>
        <w:t xml:space="preserve"> </w:t>
      </w:r>
      <w:r>
        <w:rPr>
          <w:spacing w:val="-1"/>
        </w:rPr>
        <w:t>фотографиям</w:t>
      </w:r>
      <w:r>
        <w:rPr>
          <w:spacing w:val="-14"/>
        </w:rPr>
        <w:t xml:space="preserve"> </w:t>
      </w:r>
      <w:r>
        <w:rPr>
          <w:spacing w:val="-1"/>
        </w:rPr>
        <w:t>в</w:t>
      </w:r>
      <w:r>
        <w:rPr>
          <w:spacing w:val="-13"/>
        </w:rPr>
        <w:t xml:space="preserve"> </w:t>
      </w:r>
      <w:r>
        <w:rPr>
          <w:spacing w:val="-1"/>
        </w:rPr>
        <w:t>условиях</w:t>
      </w:r>
      <w:r>
        <w:rPr>
          <w:spacing w:val="-9"/>
        </w:rPr>
        <w:t xml:space="preserve"> </w:t>
      </w:r>
      <w:r>
        <w:rPr>
          <w:spacing w:val="-1"/>
        </w:rPr>
        <w:t>урока);</w:t>
      </w:r>
      <w:r>
        <w:rPr>
          <w:spacing w:val="-12"/>
        </w:rPr>
        <w:t xml:space="preserve"> </w:t>
      </w:r>
      <w:r>
        <w:rPr>
          <w:spacing w:val="-1"/>
        </w:rPr>
        <w:t>анализировать</w:t>
      </w:r>
      <w:r>
        <w:rPr>
          <w:spacing w:val="-8"/>
        </w:rPr>
        <w:t xml:space="preserve"> </w:t>
      </w:r>
      <w:r>
        <w:t>и</w:t>
      </w:r>
      <w:r>
        <w:rPr>
          <w:spacing w:val="-7"/>
        </w:rPr>
        <w:t xml:space="preserve"> </w:t>
      </w:r>
      <w:r>
        <w:t>характеризовать</w:t>
      </w:r>
      <w:r>
        <w:rPr>
          <w:spacing w:val="-6"/>
        </w:rPr>
        <w:t xml:space="preserve"> </w:t>
      </w:r>
      <w:r>
        <w:t>особенности</w:t>
      </w:r>
      <w:r>
        <w:rPr>
          <w:spacing w:val="-7"/>
        </w:rPr>
        <w:t xml:space="preserve"> </w:t>
      </w:r>
      <w:r>
        <w:t>и</w:t>
      </w:r>
      <w:r>
        <w:rPr>
          <w:spacing w:val="-7"/>
        </w:rPr>
        <w:t xml:space="preserve"> </w:t>
      </w:r>
      <w:r>
        <w:t>составные</w:t>
      </w:r>
      <w:r>
        <w:rPr>
          <w:spacing w:val="-58"/>
        </w:rPr>
        <w:t xml:space="preserve"> </w:t>
      </w:r>
      <w:r>
        <w:t>части</w:t>
      </w:r>
      <w:r>
        <w:rPr>
          <w:spacing w:val="-4"/>
        </w:rPr>
        <w:t xml:space="preserve"> </w:t>
      </w:r>
      <w:r>
        <w:t>рассматриваемых</w:t>
      </w:r>
      <w:r>
        <w:rPr>
          <w:spacing w:val="9"/>
        </w:rPr>
        <w:t xml:space="preserve"> </w:t>
      </w:r>
      <w:r>
        <w:t>зданий.</w:t>
      </w:r>
    </w:p>
    <w:p w14:paraId="6689711C" w14:textId="77777777" w:rsidR="0078191C" w:rsidRDefault="0078191C" w:rsidP="00C073BF">
      <w:pPr>
        <w:pStyle w:val="a3"/>
        <w:ind w:left="0" w:firstLine="426"/>
      </w:pPr>
      <w:r>
        <w:t>Осваивать</w:t>
      </w:r>
      <w:r>
        <w:rPr>
          <w:spacing w:val="1"/>
        </w:rPr>
        <w:t xml:space="preserve"> </w:t>
      </w:r>
      <w:r>
        <w:t>приёмы</w:t>
      </w:r>
      <w:r>
        <w:rPr>
          <w:spacing w:val="1"/>
        </w:rPr>
        <w:t xml:space="preserve"> </w:t>
      </w:r>
      <w:r>
        <w:t>конструирования</w:t>
      </w:r>
      <w:r>
        <w:rPr>
          <w:spacing w:val="1"/>
        </w:rPr>
        <w:t xml:space="preserve"> </w:t>
      </w:r>
      <w:r>
        <w:t>из</w:t>
      </w:r>
      <w:r>
        <w:rPr>
          <w:spacing w:val="1"/>
        </w:rPr>
        <w:t xml:space="preserve"> </w:t>
      </w:r>
      <w:r>
        <w:t>бумаги,</w:t>
      </w:r>
      <w:r>
        <w:rPr>
          <w:spacing w:val="1"/>
        </w:rPr>
        <w:t xml:space="preserve"> </w:t>
      </w:r>
      <w:r>
        <w:t>складывания</w:t>
      </w:r>
      <w:r>
        <w:rPr>
          <w:spacing w:val="1"/>
        </w:rPr>
        <w:t xml:space="preserve"> </w:t>
      </w:r>
      <w:r>
        <w:t>объёмных</w:t>
      </w:r>
      <w:r>
        <w:rPr>
          <w:spacing w:val="1"/>
        </w:rPr>
        <w:t xml:space="preserve"> </w:t>
      </w:r>
      <w:r>
        <w:t>простых</w:t>
      </w:r>
      <w:r>
        <w:rPr>
          <w:spacing w:val="1"/>
        </w:rPr>
        <w:t xml:space="preserve"> </w:t>
      </w:r>
      <w:r>
        <w:t>геометрических</w:t>
      </w:r>
      <w:r>
        <w:rPr>
          <w:spacing w:val="9"/>
        </w:rPr>
        <w:t xml:space="preserve"> </w:t>
      </w:r>
      <w:r>
        <w:t>тел.</w:t>
      </w:r>
    </w:p>
    <w:p w14:paraId="41C52F57" w14:textId="77777777" w:rsidR="0078191C" w:rsidRDefault="0078191C" w:rsidP="00C073BF">
      <w:pPr>
        <w:pStyle w:val="a3"/>
        <w:spacing w:line="237" w:lineRule="auto"/>
        <w:ind w:left="0" w:firstLine="426"/>
      </w:pPr>
      <w:r>
        <w:t>Приобретать</w:t>
      </w:r>
      <w:r>
        <w:rPr>
          <w:spacing w:val="1"/>
        </w:rPr>
        <w:t xml:space="preserve"> </w:t>
      </w:r>
      <w:r>
        <w:t>опыт</w:t>
      </w:r>
      <w:r>
        <w:rPr>
          <w:spacing w:val="1"/>
        </w:rPr>
        <w:t xml:space="preserve"> </w:t>
      </w:r>
      <w:r>
        <w:t>пространственного</w:t>
      </w:r>
      <w:r>
        <w:rPr>
          <w:spacing w:val="1"/>
        </w:rPr>
        <w:t xml:space="preserve"> </w:t>
      </w:r>
      <w:r>
        <w:t>макетирования</w:t>
      </w:r>
      <w:r>
        <w:rPr>
          <w:spacing w:val="1"/>
        </w:rPr>
        <w:t xml:space="preserve"> </w:t>
      </w:r>
      <w:r>
        <w:t>(сказочный</w:t>
      </w:r>
      <w:r>
        <w:rPr>
          <w:spacing w:val="1"/>
        </w:rPr>
        <w:t xml:space="preserve"> </w:t>
      </w:r>
      <w:r>
        <w:t>город)</w:t>
      </w:r>
      <w:r>
        <w:rPr>
          <w:spacing w:val="1"/>
        </w:rPr>
        <w:t xml:space="preserve"> </w:t>
      </w:r>
      <w:r>
        <w:t>в</w:t>
      </w:r>
      <w:r>
        <w:rPr>
          <w:spacing w:val="1"/>
        </w:rPr>
        <w:t xml:space="preserve"> </w:t>
      </w:r>
      <w:r>
        <w:t>форме</w:t>
      </w:r>
      <w:r>
        <w:rPr>
          <w:spacing w:val="-57"/>
        </w:rPr>
        <w:t xml:space="preserve"> </w:t>
      </w:r>
      <w:r>
        <w:t>коллективной</w:t>
      </w:r>
      <w:r>
        <w:rPr>
          <w:spacing w:val="-3"/>
        </w:rPr>
        <w:t xml:space="preserve"> </w:t>
      </w:r>
      <w:r>
        <w:t>игровой</w:t>
      </w:r>
      <w:r>
        <w:rPr>
          <w:spacing w:val="-2"/>
        </w:rPr>
        <w:t xml:space="preserve"> </w:t>
      </w:r>
      <w:r>
        <w:t>деятельности.</w:t>
      </w:r>
    </w:p>
    <w:p w14:paraId="44B5F339" w14:textId="77777777" w:rsidR="0078191C" w:rsidRDefault="0078191C" w:rsidP="00C073BF">
      <w:pPr>
        <w:pStyle w:val="a3"/>
        <w:ind w:left="0" w:firstLine="426"/>
      </w:pPr>
      <w:r>
        <w:rPr>
          <w:spacing w:val="-1"/>
        </w:rPr>
        <w:t xml:space="preserve">Приобретать представления о конструктивной </w:t>
      </w:r>
      <w:r>
        <w:t>основе любого предмета и первичные</w:t>
      </w:r>
      <w:r>
        <w:rPr>
          <w:spacing w:val="1"/>
        </w:rPr>
        <w:t xml:space="preserve"> </w:t>
      </w:r>
      <w:r>
        <w:t>навыки анализа</w:t>
      </w:r>
      <w:r>
        <w:rPr>
          <w:spacing w:val="2"/>
        </w:rPr>
        <w:t xml:space="preserve"> </w:t>
      </w:r>
      <w:r>
        <w:t>его строения.</w:t>
      </w:r>
    </w:p>
    <w:p w14:paraId="1340AAA6" w14:textId="77777777" w:rsidR="0078191C" w:rsidRDefault="0078191C" w:rsidP="00C073BF">
      <w:pPr>
        <w:pStyle w:val="a3"/>
        <w:ind w:left="0" w:firstLine="426"/>
      </w:pPr>
    </w:p>
    <w:p w14:paraId="32DF6D16"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4068A31C" w14:textId="73A9B1CC" w:rsidR="0078191C" w:rsidRDefault="0078191C" w:rsidP="00C073BF">
      <w:pPr>
        <w:pStyle w:val="a3"/>
        <w:ind w:left="0" w:firstLine="426"/>
      </w:pPr>
      <w:r>
        <w:t>Приобретать умения рассматривать, анализировать детские рисунки с позиций их</w:t>
      </w:r>
      <w:r>
        <w:rPr>
          <w:spacing w:val="1"/>
        </w:rPr>
        <w:t xml:space="preserve"> </w:t>
      </w:r>
      <w:r>
        <w:t>содержания и сюжета, настроения, композиции (расположения на листе), цвета, а также</w:t>
      </w:r>
      <w:r>
        <w:rPr>
          <w:spacing w:val="1"/>
        </w:rPr>
        <w:t xml:space="preserve"> </w:t>
      </w:r>
      <w:r>
        <w:t>соответствия</w:t>
      </w:r>
      <w:r w:rsidR="00DA441D">
        <w:t xml:space="preserve"> </w:t>
      </w:r>
      <w:r>
        <w:t>учебной</w:t>
      </w:r>
      <w:r>
        <w:rPr>
          <w:spacing w:val="8"/>
        </w:rPr>
        <w:t xml:space="preserve"> </w:t>
      </w:r>
      <w:r>
        <w:t>задаче,</w:t>
      </w:r>
      <w:r>
        <w:rPr>
          <w:spacing w:val="7"/>
        </w:rPr>
        <w:t xml:space="preserve"> </w:t>
      </w:r>
      <w:r>
        <w:t>поставленной</w:t>
      </w:r>
      <w:r>
        <w:rPr>
          <w:spacing w:val="10"/>
        </w:rPr>
        <w:t xml:space="preserve"> </w:t>
      </w:r>
      <w:r>
        <w:t>учителем.</w:t>
      </w:r>
    </w:p>
    <w:p w14:paraId="094632E8" w14:textId="77777777" w:rsidR="0078191C" w:rsidRDefault="0078191C" w:rsidP="00C073BF">
      <w:pPr>
        <w:pStyle w:val="a3"/>
        <w:spacing w:line="237" w:lineRule="auto"/>
        <w:ind w:left="0" w:firstLine="426"/>
      </w:pPr>
      <w:r>
        <w:t>Приобретать опыт эстетического наблюдения природы на основе эмоциональных</w:t>
      </w:r>
      <w:r>
        <w:rPr>
          <w:spacing w:val="1"/>
        </w:rPr>
        <w:t xml:space="preserve"> </w:t>
      </w:r>
      <w:r>
        <w:t>впечатлений</w:t>
      </w:r>
      <w:r>
        <w:rPr>
          <w:spacing w:val="-1"/>
        </w:rPr>
        <w:t xml:space="preserve"> </w:t>
      </w:r>
      <w:r>
        <w:t>с учётом</w:t>
      </w:r>
      <w:r>
        <w:rPr>
          <w:spacing w:val="2"/>
        </w:rPr>
        <w:t xml:space="preserve"> </w:t>
      </w:r>
      <w:r>
        <w:t>учебных задач</w:t>
      </w:r>
      <w:r>
        <w:rPr>
          <w:spacing w:val="-2"/>
        </w:rPr>
        <w:t xml:space="preserve"> </w:t>
      </w:r>
      <w:r>
        <w:t>и</w:t>
      </w:r>
      <w:r>
        <w:rPr>
          <w:spacing w:val="3"/>
        </w:rPr>
        <w:t xml:space="preserve"> </w:t>
      </w:r>
      <w:r>
        <w:t>визуальной</w:t>
      </w:r>
      <w:r>
        <w:rPr>
          <w:spacing w:val="11"/>
        </w:rPr>
        <w:t xml:space="preserve"> </w:t>
      </w:r>
      <w:r>
        <w:t>установки</w:t>
      </w:r>
      <w:r>
        <w:rPr>
          <w:spacing w:val="13"/>
        </w:rPr>
        <w:t xml:space="preserve"> </w:t>
      </w:r>
      <w:r>
        <w:t>учителя.</w:t>
      </w:r>
    </w:p>
    <w:p w14:paraId="651B9791" w14:textId="77777777" w:rsidR="0078191C" w:rsidRDefault="0078191C" w:rsidP="00C073BF">
      <w:pPr>
        <w:pStyle w:val="a3"/>
        <w:ind w:left="0" w:firstLine="426"/>
      </w:pPr>
      <w:r>
        <w:rPr>
          <w:w w:val="95"/>
        </w:rPr>
        <w:t>Приобретать опыт художественного наблюдения предметной среды жизни человека в</w:t>
      </w:r>
      <w:r>
        <w:rPr>
          <w:spacing w:val="1"/>
          <w:w w:val="95"/>
        </w:rPr>
        <w:t xml:space="preserve"> </w:t>
      </w:r>
      <w:r>
        <w:t>зависимости</w:t>
      </w:r>
      <w:r>
        <w:rPr>
          <w:spacing w:val="-2"/>
        </w:rPr>
        <w:t xml:space="preserve"> </w:t>
      </w:r>
      <w:r>
        <w:t>от</w:t>
      </w:r>
      <w:r>
        <w:rPr>
          <w:spacing w:val="-1"/>
        </w:rPr>
        <w:t xml:space="preserve"> </w:t>
      </w:r>
      <w:r>
        <w:t>поставленной</w:t>
      </w:r>
      <w:r>
        <w:rPr>
          <w:spacing w:val="-1"/>
        </w:rPr>
        <w:t xml:space="preserve"> </w:t>
      </w:r>
      <w:r>
        <w:t>аналитической</w:t>
      </w:r>
      <w:r>
        <w:rPr>
          <w:spacing w:val="9"/>
        </w:rPr>
        <w:t xml:space="preserve"> </w:t>
      </w:r>
      <w:r>
        <w:t>и</w:t>
      </w:r>
      <w:r>
        <w:rPr>
          <w:spacing w:val="1"/>
        </w:rPr>
        <w:t xml:space="preserve"> </w:t>
      </w:r>
      <w:r>
        <w:t>эстетической</w:t>
      </w:r>
      <w:r>
        <w:rPr>
          <w:spacing w:val="8"/>
        </w:rPr>
        <w:t xml:space="preserve"> </w:t>
      </w:r>
      <w:r>
        <w:t>задачи</w:t>
      </w:r>
      <w:r>
        <w:rPr>
          <w:spacing w:val="5"/>
        </w:rPr>
        <w:t xml:space="preserve"> </w:t>
      </w:r>
      <w:r>
        <w:t>(установки).</w:t>
      </w:r>
    </w:p>
    <w:p w14:paraId="6E9272BC" w14:textId="77777777" w:rsidR="0078191C" w:rsidRDefault="0078191C" w:rsidP="00C073BF">
      <w:pPr>
        <w:pStyle w:val="a3"/>
        <w:ind w:left="0" w:firstLine="426"/>
      </w:pPr>
      <w:r>
        <w:t>Осваивать</w:t>
      </w:r>
      <w:r>
        <w:rPr>
          <w:spacing w:val="1"/>
        </w:rPr>
        <w:t xml:space="preserve"> </w:t>
      </w:r>
      <w:r>
        <w:t>опыт</w:t>
      </w:r>
      <w:r>
        <w:rPr>
          <w:spacing w:val="1"/>
        </w:rPr>
        <w:t xml:space="preserve"> </w:t>
      </w:r>
      <w:r>
        <w:t>эстетического</w:t>
      </w:r>
      <w:r>
        <w:rPr>
          <w:spacing w:val="1"/>
        </w:rPr>
        <w:t xml:space="preserve"> </w:t>
      </w:r>
      <w:r>
        <w:t>восприятия</w:t>
      </w:r>
      <w:r>
        <w:rPr>
          <w:spacing w:val="1"/>
        </w:rPr>
        <w:t xml:space="preserve"> </w:t>
      </w:r>
      <w:r>
        <w:t>и</w:t>
      </w:r>
      <w:r>
        <w:rPr>
          <w:spacing w:val="1"/>
        </w:rPr>
        <w:t xml:space="preserve"> </w:t>
      </w:r>
      <w:r>
        <w:t>аналитического</w:t>
      </w:r>
      <w:r>
        <w:rPr>
          <w:spacing w:val="1"/>
        </w:rPr>
        <w:t xml:space="preserve"> </w:t>
      </w:r>
      <w:r>
        <w:t>наблюдения</w:t>
      </w:r>
      <w:r>
        <w:rPr>
          <w:spacing w:val="1"/>
        </w:rPr>
        <w:t xml:space="preserve"> </w:t>
      </w:r>
      <w:r>
        <w:t>архитектурных</w:t>
      </w:r>
      <w:r>
        <w:rPr>
          <w:spacing w:val="9"/>
        </w:rPr>
        <w:t xml:space="preserve"> </w:t>
      </w:r>
      <w:r>
        <w:t>построек.</w:t>
      </w:r>
    </w:p>
    <w:p w14:paraId="03488711" w14:textId="5016DABE" w:rsidR="0078191C" w:rsidRDefault="0078191C" w:rsidP="00C073BF">
      <w:pPr>
        <w:pStyle w:val="a3"/>
        <w:ind w:left="0" w:firstLine="426"/>
      </w:pPr>
      <w:r>
        <w:t>Осваивать</w:t>
      </w:r>
      <w:r>
        <w:rPr>
          <w:spacing w:val="1"/>
        </w:rPr>
        <w:t xml:space="preserve"> </w:t>
      </w:r>
      <w:r>
        <w:t>опыт</w:t>
      </w:r>
      <w:r>
        <w:rPr>
          <w:spacing w:val="1"/>
        </w:rPr>
        <w:t xml:space="preserve"> </w:t>
      </w:r>
      <w:r>
        <w:t>эстетического,</w:t>
      </w:r>
      <w:r>
        <w:rPr>
          <w:spacing w:val="1"/>
        </w:rPr>
        <w:t xml:space="preserve"> </w:t>
      </w:r>
      <w:r>
        <w:t>эмоционального</w:t>
      </w:r>
      <w:r>
        <w:rPr>
          <w:spacing w:val="1"/>
        </w:rPr>
        <w:t xml:space="preserve"> </w:t>
      </w:r>
      <w:r>
        <w:t>общения</w:t>
      </w:r>
      <w:r>
        <w:rPr>
          <w:spacing w:val="1"/>
        </w:rPr>
        <w:t xml:space="preserve"> </w:t>
      </w:r>
      <w:r>
        <w:t>со станковой</w:t>
      </w:r>
      <w:r>
        <w:rPr>
          <w:spacing w:val="1"/>
        </w:rPr>
        <w:t xml:space="preserve"> </w:t>
      </w:r>
      <w:r>
        <w:t>картиной,</w:t>
      </w:r>
      <w:r>
        <w:rPr>
          <w:spacing w:val="1"/>
        </w:rPr>
        <w:t xml:space="preserve"> </w:t>
      </w:r>
      <w:r>
        <w:t>понимать</w:t>
      </w:r>
      <w:r>
        <w:rPr>
          <w:spacing w:val="1"/>
        </w:rPr>
        <w:t xml:space="preserve"> </w:t>
      </w:r>
      <w:r>
        <w:t>значение</w:t>
      </w:r>
      <w:r>
        <w:rPr>
          <w:spacing w:val="1"/>
        </w:rPr>
        <w:t xml:space="preserve"> </w:t>
      </w:r>
      <w:r>
        <w:t>зрительских</w:t>
      </w:r>
      <w:r>
        <w:rPr>
          <w:spacing w:val="1"/>
        </w:rPr>
        <w:t xml:space="preserve"> </w:t>
      </w:r>
      <w:r>
        <w:t>умений</w:t>
      </w:r>
      <w:r>
        <w:rPr>
          <w:spacing w:val="1"/>
        </w:rPr>
        <w:t xml:space="preserve"> </w:t>
      </w:r>
      <w:r>
        <w:t>и</w:t>
      </w:r>
      <w:r>
        <w:rPr>
          <w:spacing w:val="1"/>
        </w:rPr>
        <w:t xml:space="preserve"> </w:t>
      </w:r>
      <w:r>
        <w:t>специальных</w:t>
      </w:r>
      <w:r>
        <w:rPr>
          <w:spacing w:val="1"/>
        </w:rPr>
        <w:t xml:space="preserve"> </w:t>
      </w:r>
      <w:r>
        <w:t>знаний;</w:t>
      </w:r>
      <w:r>
        <w:rPr>
          <w:spacing w:val="1"/>
        </w:rPr>
        <w:t xml:space="preserve"> </w:t>
      </w:r>
      <w:r>
        <w:t>приобретать</w:t>
      </w:r>
      <w:r>
        <w:rPr>
          <w:spacing w:val="1"/>
        </w:rPr>
        <w:t xml:space="preserve"> </w:t>
      </w:r>
      <w:r>
        <w:t>опыт</w:t>
      </w:r>
      <w:r>
        <w:rPr>
          <w:spacing w:val="1"/>
        </w:rPr>
        <w:t xml:space="preserve"> </w:t>
      </w:r>
      <w:r>
        <w:t>восприятия</w:t>
      </w:r>
      <w:r>
        <w:rPr>
          <w:spacing w:val="1"/>
        </w:rPr>
        <w:t xml:space="preserve"> </w:t>
      </w:r>
      <w:r>
        <w:t>картин со</w:t>
      </w:r>
      <w:r>
        <w:rPr>
          <w:spacing w:val="1"/>
        </w:rPr>
        <w:t xml:space="preserve"> </w:t>
      </w:r>
      <w:r>
        <w:t>сказочным</w:t>
      </w:r>
      <w:r>
        <w:rPr>
          <w:spacing w:val="1"/>
        </w:rPr>
        <w:t xml:space="preserve"> </w:t>
      </w:r>
      <w:r>
        <w:t>сюжетом</w:t>
      </w:r>
      <w:r>
        <w:rPr>
          <w:spacing w:val="1"/>
        </w:rPr>
        <w:t xml:space="preserve"> </w:t>
      </w:r>
      <w:r>
        <w:t>(В. М. Васнецова,</w:t>
      </w:r>
      <w:r>
        <w:rPr>
          <w:spacing w:val="1"/>
        </w:rPr>
        <w:t xml:space="preserve"> </w:t>
      </w:r>
      <w:r>
        <w:t>М.</w:t>
      </w:r>
      <w:r>
        <w:rPr>
          <w:spacing w:val="1"/>
        </w:rPr>
        <w:t xml:space="preserve"> </w:t>
      </w:r>
      <w:r>
        <w:t>А.</w:t>
      </w:r>
      <w:r>
        <w:rPr>
          <w:spacing w:val="1"/>
        </w:rPr>
        <w:t xml:space="preserve"> </w:t>
      </w:r>
      <w:r>
        <w:t>Врубеля</w:t>
      </w:r>
      <w:r>
        <w:rPr>
          <w:spacing w:val="1"/>
        </w:rPr>
        <w:t xml:space="preserve"> </w:t>
      </w:r>
      <w:r>
        <w:t>и</w:t>
      </w:r>
      <w:r>
        <w:rPr>
          <w:spacing w:val="1"/>
        </w:rPr>
        <w:t xml:space="preserve"> </w:t>
      </w:r>
      <w:r>
        <w:t>других</w:t>
      </w:r>
      <w:r>
        <w:rPr>
          <w:spacing w:val="-57"/>
        </w:rPr>
        <w:t xml:space="preserve"> </w:t>
      </w:r>
      <w:r>
        <w:t>художников</w:t>
      </w:r>
      <w:r>
        <w:rPr>
          <w:spacing w:val="1"/>
        </w:rPr>
        <w:t xml:space="preserve"> </w:t>
      </w:r>
      <w:r>
        <w:t>по</w:t>
      </w:r>
      <w:r>
        <w:rPr>
          <w:spacing w:val="1"/>
        </w:rPr>
        <w:t xml:space="preserve"> </w:t>
      </w:r>
      <w:r>
        <w:t>выбору</w:t>
      </w:r>
      <w:r>
        <w:rPr>
          <w:spacing w:val="1"/>
        </w:rPr>
        <w:t xml:space="preserve"> </w:t>
      </w:r>
      <w:r>
        <w:t>учителя),</w:t>
      </w:r>
      <w:r>
        <w:rPr>
          <w:spacing w:val="1"/>
        </w:rPr>
        <w:t xml:space="preserve"> </w:t>
      </w:r>
      <w:r>
        <w:t>а</w:t>
      </w:r>
      <w:r>
        <w:rPr>
          <w:spacing w:val="1"/>
        </w:rPr>
        <w:t xml:space="preserve"> </w:t>
      </w:r>
      <w:r>
        <w:t>также</w:t>
      </w:r>
      <w:r>
        <w:rPr>
          <w:spacing w:val="1"/>
        </w:rPr>
        <w:t xml:space="preserve"> </w:t>
      </w:r>
      <w:r>
        <w:t>произведений</w:t>
      </w:r>
      <w:r>
        <w:rPr>
          <w:spacing w:val="1"/>
        </w:rPr>
        <w:t xml:space="preserve"> </w:t>
      </w:r>
      <w:r>
        <w:t>с</w:t>
      </w:r>
      <w:r>
        <w:rPr>
          <w:spacing w:val="1"/>
        </w:rPr>
        <w:t xml:space="preserve"> </w:t>
      </w:r>
      <w:r>
        <w:t>ярко</w:t>
      </w:r>
      <w:r>
        <w:rPr>
          <w:spacing w:val="1"/>
        </w:rPr>
        <w:t xml:space="preserve"> </w:t>
      </w:r>
      <w:r>
        <w:t>выраженным</w:t>
      </w:r>
      <w:r>
        <w:rPr>
          <w:spacing w:val="1"/>
        </w:rPr>
        <w:t xml:space="preserve"> </w:t>
      </w:r>
      <w:r>
        <w:t>эмоциональным</w:t>
      </w:r>
      <w:r>
        <w:rPr>
          <w:spacing w:val="-4"/>
        </w:rPr>
        <w:t xml:space="preserve"> </w:t>
      </w:r>
      <w:r>
        <w:t>настроением</w:t>
      </w:r>
      <w:r>
        <w:rPr>
          <w:spacing w:val="-2"/>
        </w:rPr>
        <w:t xml:space="preserve"> </w:t>
      </w:r>
      <w:r>
        <w:t>(например,</w:t>
      </w:r>
      <w:r w:rsidR="00DA441D">
        <w:t xml:space="preserve"> </w:t>
      </w:r>
      <w:r>
        <w:t>натюрморты</w:t>
      </w:r>
      <w:r>
        <w:rPr>
          <w:spacing w:val="6"/>
        </w:rPr>
        <w:t xml:space="preserve"> </w:t>
      </w:r>
      <w:r>
        <w:t>В.</w:t>
      </w:r>
      <w:r>
        <w:rPr>
          <w:spacing w:val="6"/>
        </w:rPr>
        <w:t xml:space="preserve"> </w:t>
      </w:r>
      <w:r>
        <w:t>Ван</w:t>
      </w:r>
      <w:r>
        <w:rPr>
          <w:spacing w:val="6"/>
        </w:rPr>
        <w:t xml:space="preserve"> </w:t>
      </w:r>
      <w:r>
        <w:t>Гога</w:t>
      </w:r>
      <w:r>
        <w:rPr>
          <w:spacing w:val="5"/>
        </w:rPr>
        <w:t xml:space="preserve"> </w:t>
      </w:r>
      <w:r>
        <w:t>или</w:t>
      </w:r>
      <w:r>
        <w:rPr>
          <w:spacing w:val="6"/>
        </w:rPr>
        <w:t xml:space="preserve"> </w:t>
      </w:r>
      <w:r>
        <w:t>А.</w:t>
      </w:r>
      <w:r>
        <w:rPr>
          <w:spacing w:val="6"/>
        </w:rPr>
        <w:t xml:space="preserve"> </w:t>
      </w:r>
      <w:r>
        <w:t>Матисса).</w:t>
      </w:r>
    </w:p>
    <w:p w14:paraId="107258E4" w14:textId="17D279C7" w:rsidR="0078191C" w:rsidRDefault="0078191C" w:rsidP="00C073BF">
      <w:pPr>
        <w:pStyle w:val="a3"/>
        <w:spacing w:line="237" w:lineRule="auto"/>
        <w:ind w:left="0" w:firstLine="426"/>
      </w:pPr>
      <w:r>
        <w:t>Осваивать новый опыт восприятия художественных иллюстраций в детских книгах и</w:t>
      </w:r>
      <w:r>
        <w:rPr>
          <w:spacing w:val="-57"/>
        </w:rPr>
        <w:t xml:space="preserve"> </w:t>
      </w:r>
      <w:r>
        <w:t>отношения</w:t>
      </w:r>
      <w:r>
        <w:rPr>
          <w:spacing w:val="-4"/>
        </w:rPr>
        <w:t xml:space="preserve"> </w:t>
      </w:r>
      <w:r>
        <w:t>к ним</w:t>
      </w:r>
      <w:r>
        <w:rPr>
          <w:spacing w:val="-1"/>
        </w:rPr>
        <w:t xml:space="preserve"> </w:t>
      </w:r>
      <w:r>
        <w:t>в</w:t>
      </w:r>
      <w:r>
        <w:rPr>
          <w:spacing w:val="-2"/>
        </w:rPr>
        <w:t xml:space="preserve"> </w:t>
      </w:r>
      <w:r>
        <w:t>соответствии</w:t>
      </w:r>
      <w:r w:rsidR="00DA441D">
        <w:t xml:space="preserve"> </w:t>
      </w:r>
      <w:r>
        <w:t>с</w:t>
      </w:r>
      <w:r>
        <w:rPr>
          <w:spacing w:val="11"/>
        </w:rPr>
        <w:t xml:space="preserve"> </w:t>
      </w:r>
      <w:r>
        <w:t>учебной</w:t>
      </w:r>
      <w:r>
        <w:rPr>
          <w:spacing w:val="10"/>
        </w:rPr>
        <w:t xml:space="preserve"> </w:t>
      </w:r>
      <w:r>
        <w:t>установкой.</w:t>
      </w:r>
    </w:p>
    <w:p w14:paraId="6E8A2339"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447627AF" w14:textId="77777777" w:rsidR="0078191C" w:rsidRDefault="0078191C" w:rsidP="00C073BF">
      <w:pPr>
        <w:pStyle w:val="a3"/>
        <w:ind w:left="0" w:firstLine="426"/>
      </w:pPr>
      <w:r>
        <w:t>Приобретать опыт создания фотографий с целью эстетического и целенаправленного</w:t>
      </w:r>
      <w:r>
        <w:rPr>
          <w:spacing w:val="-57"/>
        </w:rPr>
        <w:t xml:space="preserve"> </w:t>
      </w:r>
      <w:r>
        <w:t>наблюдения</w:t>
      </w:r>
      <w:r>
        <w:rPr>
          <w:spacing w:val="2"/>
        </w:rPr>
        <w:t xml:space="preserve"> </w:t>
      </w:r>
      <w:r>
        <w:t>природы.</w:t>
      </w:r>
    </w:p>
    <w:p w14:paraId="03DD46A9" w14:textId="77777777" w:rsidR="0078191C" w:rsidRDefault="0078191C" w:rsidP="00C073BF">
      <w:pPr>
        <w:pStyle w:val="a3"/>
        <w:ind w:left="0" w:firstLine="426"/>
      </w:pPr>
      <w:r>
        <w:t>Приобретать</w:t>
      </w:r>
      <w:r>
        <w:rPr>
          <w:spacing w:val="5"/>
        </w:rPr>
        <w:t xml:space="preserve"> </w:t>
      </w:r>
      <w:r>
        <w:t>опыт</w:t>
      </w:r>
      <w:r>
        <w:rPr>
          <w:spacing w:val="5"/>
        </w:rPr>
        <w:t xml:space="preserve"> </w:t>
      </w:r>
      <w:r>
        <w:t>обсуждения</w:t>
      </w:r>
      <w:r>
        <w:rPr>
          <w:spacing w:val="4"/>
        </w:rPr>
        <w:t xml:space="preserve"> </w:t>
      </w:r>
      <w:r>
        <w:t>фотографий</w:t>
      </w:r>
      <w:r>
        <w:rPr>
          <w:spacing w:val="8"/>
        </w:rPr>
        <w:t xml:space="preserve"> </w:t>
      </w:r>
      <w:r>
        <w:t>с</w:t>
      </w:r>
      <w:r>
        <w:rPr>
          <w:spacing w:val="4"/>
        </w:rPr>
        <w:t xml:space="preserve"> </w:t>
      </w:r>
      <w:r>
        <w:t>точки</w:t>
      </w:r>
      <w:r>
        <w:rPr>
          <w:spacing w:val="5"/>
        </w:rPr>
        <w:t xml:space="preserve"> </w:t>
      </w:r>
      <w:r>
        <w:t>зрения</w:t>
      </w:r>
      <w:r>
        <w:rPr>
          <w:spacing w:val="6"/>
        </w:rPr>
        <w:t xml:space="preserve"> </w:t>
      </w:r>
      <w:r>
        <w:t>того,</w:t>
      </w:r>
      <w:r>
        <w:rPr>
          <w:spacing w:val="2"/>
        </w:rPr>
        <w:t xml:space="preserve"> </w:t>
      </w:r>
      <w:r>
        <w:t>с</w:t>
      </w:r>
      <w:r>
        <w:rPr>
          <w:spacing w:val="2"/>
        </w:rPr>
        <w:t xml:space="preserve"> </w:t>
      </w:r>
      <w:r>
        <w:t>какой</w:t>
      </w:r>
      <w:r>
        <w:rPr>
          <w:spacing w:val="2"/>
        </w:rPr>
        <w:t xml:space="preserve"> </w:t>
      </w:r>
      <w:r>
        <w:t>целью</w:t>
      </w:r>
      <w:r>
        <w:rPr>
          <w:spacing w:val="-57"/>
        </w:rPr>
        <w:t xml:space="preserve"> </w:t>
      </w:r>
      <w:r>
        <w:t>сделан</w:t>
      </w:r>
      <w:r>
        <w:rPr>
          <w:spacing w:val="-3"/>
        </w:rPr>
        <w:t xml:space="preserve"> </w:t>
      </w:r>
      <w:r>
        <w:t>снимок,</w:t>
      </w:r>
      <w:r>
        <w:rPr>
          <w:spacing w:val="-6"/>
        </w:rPr>
        <w:t xml:space="preserve"> </w:t>
      </w:r>
      <w:r>
        <w:t>насколько</w:t>
      </w:r>
      <w:r>
        <w:rPr>
          <w:spacing w:val="-3"/>
        </w:rPr>
        <w:t xml:space="preserve"> </w:t>
      </w:r>
      <w:r>
        <w:t>значимо</w:t>
      </w:r>
      <w:r>
        <w:rPr>
          <w:spacing w:val="-3"/>
        </w:rPr>
        <w:t xml:space="preserve"> </w:t>
      </w:r>
      <w:r>
        <w:t>его</w:t>
      </w:r>
      <w:r>
        <w:rPr>
          <w:spacing w:val="-6"/>
        </w:rPr>
        <w:t xml:space="preserve"> </w:t>
      </w:r>
      <w:r>
        <w:t>содержание</w:t>
      </w:r>
      <w:r>
        <w:rPr>
          <w:spacing w:val="4"/>
        </w:rPr>
        <w:t xml:space="preserve"> </w:t>
      </w:r>
      <w:r>
        <w:t>и</w:t>
      </w:r>
      <w:r>
        <w:rPr>
          <w:spacing w:val="4"/>
        </w:rPr>
        <w:t xml:space="preserve"> </w:t>
      </w:r>
      <w:r>
        <w:t>какова</w:t>
      </w:r>
      <w:r>
        <w:rPr>
          <w:spacing w:val="5"/>
        </w:rPr>
        <w:t xml:space="preserve"> </w:t>
      </w:r>
      <w:r>
        <w:t>композиция</w:t>
      </w:r>
      <w:r>
        <w:rPr>
          <w:spacing w:val="5"/>
        </w:rPr>
        <w:t xml:space="preserve"> </w:t>
      </w:r>
      <w:r>
        <w:t>в</w:t>
      </w:r>
      <w:r>
        <w:rPr>
          <w:spacing w:val="5"/>
        </w:rPr>
        <w:t xml:space="preserve"> </w:t>
      </w:r>
      <w:r>
        <w:t>кадре.</w:t>
      </w:r>
    </w:p>
    <w:p w14:paraId="5AEC6BF4" w14:textId="77777777" w:rsidR="0078191C" w:rsidRDefault="0078191C" w:rsidP="00C073BF">
      <w:pPr>
        <w:pStyle w:val="a3"/>
        <w:ind w:left="0" w:firstLine="426"/>
      </w:pPr>
    </w:p>
    <w:p w14:paraId="3AF65013" w14:textId="77777777" w:rsidR="0078191C" w:rsidRDefault="0078191C" w:rsidP="00C073BF">
      <w:pPr>
        <w:pStyle w:val="a4"/>
        <w:numPr>
          <w:ilvl w:val="0"/>
          <w:numId w:val="109"/>
        </w:numPr>
        <w:ind w:left="0" w:firstLine="426"/>
        <w:rPr>
          <w:sz w:val="24"/>
        </w:rPr>
      </w:pPr>
      <w:r>
        <w:rPr>
          <w:sz w:val="24"/>
        </w:rPr>
        <w:t>КЛАСС</w:t>
      </w:r>
    </w:p>
    <w:p w14:paraId="166AB9FA" w14:textId="77777777" w:rsidR="0078191C" w:rsidRDefault="0078191C" w:rsidP="00C073BF">
      <w:pPr>
        <w:pStyle w:val="2"/>
        <w:ind w:left="0" w:firstLine="426"/>
      </w:pPr>
      <w:r>
        <w:t>Модуль</w:t>
      </w:r>
      <w:r>
        <w:rPr>
          <w:spacing w:val="-2"/>
        </w:rPr>
        <w:t xml:space="preserve"> </w:t>
      </w:r>
      <w:r>
        <w:t>«Графика»</w:t>
      </w:r>
    </w:p>
    <w:p w14:paraId="176D73D4" w14:textId="77777777" w:rsidR="0078191C" w:rsidRDefault="0078191C" w:rsidP="00C073BF">
      <w:pPr>
        <w:pStyle w:val="a3"/>
        <w:ind w:left="0" w:firstLine="426"/>
      </w:pPr>
      <w:r>
        <w:t>Осваивать особенности и приёмы работы новыми графическими художественными</w:t>
      </w:r>
      <w:r>
        <w:rPr>
          <w:spacing w:val="1"/>
        </w:rPr>
        <w:t xml:space="preserve"> </w:t>
      </w:r>
      <w:r>
        <w:t>материалами;</w:t>
      </w:r>
      <w:r>
        <w:rPr>
          <w:spacing w:val="1"/>
        </w:rPr>
        <w:t xml:space="preserve"> </w:t>
      </w:r>
      <w:r>
        <w:t>осваивать</w:t>
      </w:r>
      <w:r>
        <w:rPr>
          <w:spacing w:val="1"/>
        </w:rPr>
        <w:t xml:space="preserve"> </w:t>
      </w:r>
      <w:r>
        <w:t>выразительные</w:t>
      </w:r>
      <w:r>
        <w:rPr>
          <w:spacing w:val="1"/>
        </w:rPr>
        <w:t xml:space="preserve"> </w:t>
      </w:r>
      <w:r>
        <w:t>свойства</w:t>
      </w:r>
      <w:r>
        <w:rPr>
          <w:spacing w:val="1"/>
        </w:rPr>
        <w:t xml:space="preserve"> </w:t>
      </w:r>
      <w:r>
        <w:t>твёрдых,</w:t>
      </w:r>
      <w:r>
        <w:rPr>
          <w:spacing w:val="1"/>
        </w:rPr>
        <w:t xml:space="preserve"> </w:t>
      </w:r>
      <w:r>
        <w:t>сухих,</w:t>
      </w:r>
      <w:r>
        <w:rPr>
          <w:spacing w:val="1"/>
        </w:rPr>
        <w:t xml:space="preserve"> </w:t>
      </w:r>
      <w:r>
        <w:t>мягких</w:t>
      </w:r>
      <w:r>
        <w:rPr>
          <w:spacing w:val="1"/>
        </w:rPr>
        <w:t xml:space="preserve"> </w:t>
      </w:r>
      <w:r>
        <w:t>и</w:t>
      </w:r>
      <w:r>
        <w:rPr>
          <w:spacing w:val="1"/>
        </w:rPr>
        <w:t xml:space="preserve"> </w:t>
      </w:r>
      <w:r>
        <w:t>жидких</w:t>
      </w:r>
      <w:r>
        <w:rPr>
          <w:spacing w:val="1"/>
        </w:rPr>
        <w:t xml:space="preserve"> </w:t>
      </w:r>
      <w:r>
        <w:t>графических</w:t>
      </w:r>
      <w:r>
        <w:rPr>
          <w:spacing w:val="2"/>
        </w:rPr>
        <w:t xml:space="preserve"> </w:t>
      </w:r>
      <w:r>
        <w:t>материалов.</w:t>
      </w:r>
    </w:p>
    <w:p w14:paraId="5D0154D8" w14:textId="77777777" w:rsidR="0078191C" w:rsidRDefault="0078191C" w:rsidP="00C073BF">
      <w:pPr>
        <w:pStyle w:val="a3"/>
        <w:ind w:left="0" w:firstLine="426"/>
      </w:pPr>
      <w:r>
        <w:t>Приобретать</w:t>
      </w:r>
      <w:r>
        <w:rPr>
          <w:spacing w:val="1"/>
        </w:rPr>
        <w:t xml:space="preserve"> </w:t>
      </w:r>
      <w:r>
        <w:t>навыки</w:t>
      </w:r>
      <w:r>
        <w:rPr>
          <w:spacing w:val="1"/>
        </w:rPr>
        <w:t xml:space="preserve"> </w:t>
      </w:r>
      <w:r>
        <w:t>изображения</w:t>
      </w:r>
      <w:r>
        <w:rPr>
          <w:spacing w:val="1"/>
        </w:rPr>
        <w:t xml:space="preserve"> </w:t>
      </w:r>
      <w:r>
        <w:t>на</w:t>
      </w:r>
      <w:r>
        <w:rPr>
          <w:spacing w:val="1"/>
        </w:rPr>
        <w:t xml:space="preserve"> </w:t>
      </w:r>
      <w:r>
        <w:t>основе</w:t>
      </w:r>
      <w:r>
        <w:rPr>
          <w:spacing w:val="1"/>
        </w:rPr>
        <w:t xml:space="preserve"> </w:t>
      </w:r>
      <w:r>
        <w:t>разной</w:t>
      </w:r>
      <w:r>
        <w:rPr>
          <w:spacing w:val="1"/>
        </w:rPr>
        <w:t xml:space="preserve"> </w:t>
      </w:r>
      <w:r>
        <w:t>по</w:t>
      </w:r>
      <w:r>
        <w:rPr>
          <w:spacing w:val="1"/>
        </w:rPr>
        <w:t xml:space="preserve"> </w:t>
      </w:r>
      <w:r>
        <w:t>характеру</w:t>
      </w:r>
      <w:r>
        <w:rPr>
          <w:spacing w:val="1"/>
        </w:rPr>
        <w:t xml:space="preserve"> </w:t>
      </w:r>
      <w:r>
        <w:t>и</w:t>
      </w:r>
      <w:r>
        <w:rPr>
          <w:spacing w:val="1"/>
        </w:rPr>
        <w:t xml:space="preserve"> </w:t>
      </w:r>
      <w:r>
        <w:t>способу</w:t>
      </w:r>
      <w:r>
        <w:rPr>
          <w:spacing w:val="1"/>
        </w:rPr>
        <w:t xml:space="preserve"> </w:t>
      </w:r>
      <w:r>
        <w:t>наложения</w:t>
      </w:r>
      <w:r>
        <w:rPr>
          <w:spacing w:val="6"/>
        </w:rPr>
        <w:t xml:space="preserve"> </w:t>
      </w:r>
      <w:r>
        <w:t>линии.</w:t>
      </w:r>
    </w:p>
    <w:p w14:paraId="1720D197" w14:textId="77777777" w:rsidR="0078191C" w:rsidRDefault="0078191C" w:rsidP="00C073BF">
      <w:pPr>
        <w:pStyle w:val="a3"/>
        <w:spacing w:line="237" w:lineRule="auto"/>
        <w:ind w:left="0" w:firstLine="426"/>
      </w:pPr>
      <w:r>
        <w:t>Овладевать</w:t>
      </w:r>
      <w:r>
        <w:rPr>
          <w:spacing w:val="-9"/>
        </w:rPr>
        <w:t xml:space="preserve"> </w:t>
      </w:r>
      <w:r>
        <w:t>понятием</w:t>
      </w:r>
      <w:r>
        <w:rPr>
          <w:spacing w:val="-5"/>
        </w:rPr>
        <w:t xml:space="preserve"> </w:t>
      </w:r>
      <w:r>
        <w:t>«ритм»</w:t>
      </w:r>
      <w:r>
        <w:rPr>
          <w:spacing w:val="-14"/>
        </w:rPr>
        <w:t xml:space="preserve"> </w:t>
      </w:r>
      <w:r>
        <w:t>и</w:t>
      </w:r>
      <w:r>
        <w:rPr>
          <w:spacing w:val="-7"/>
        </w:rPr>
        <w:t xml:space="preserve"> </w:t>
      </w:r>
      <w:r>
        <w:t>навыками</w:t>
      </w:r>
      <w:r>
        <w:rPr>
          <w:spacing w:val="-6"/>
        </w:rPr>
        <w:t xml:space="preserve"> </w:t>
      </w:r>
      <w:r>
        <w:t>ритмической</w:t>
      </w:r>
      <w:r>
        <w:rPr>
          <w:spacing w:val="-6"/>
        </w:rPr>
        <w:t xml:space="preserve"> </w:t>
      </w:r>
      <w:r>
        <w:t>организации изображения как</w:t>
      </w:r>
      <w:r>
        <w:rPr>
          <w:spacing w:val="-58"/>
        </w:rPr>
        <w:t xml:space="preserve"> </w:t>
      </w:r>
      <w:r>
        <w:t>необходимой</w:t>
      </w:r>
      <w:r>
        <w:rPr>
          <w:spacing w:val="-6"/>
        </w:rPr>
        <w:t xml:space="preserve"> </w:t>
      </w:r>
      <w:r>
        <w:t>композиционной</w:t>
      </w:r>
      <w:r>
        <w:rPr>
          <w:spacing w:val="-7"/>
        </w:rPr>
        <w:t xml:space="preserve"> </w:t>
      </w:r>
      <w:r>
        <w:t>основы</w:t>
      </w:r>
      <w:r>
        <w:rPr>
          <w:spacing w:val="2"/>
        </w:rPr>
        <w:t xml:space="preserve"> </w:t>
      </w:r>
      <w:r>
        <w:t>выражения</w:t>
      </w:r>
      <w:r>
        <w:rPr>
          <w:spacing w:val="4"/>
        </w:rPr>
        <w:t xml:space="preserve"> </w:t>
      </w:r>
      <w:r>
        <w:t>содержания.</w:t>
      </w:r>
    </w:p>
    <w:p w14:paraId="61154FA4" w14:textId="0096771A" w:rsidR="0078191C" w:rsidRDefault="0078191C" w:rsidP="00C073BF">
      <w:pPr>
        <w:pStyle w:val="a3"/>
        <w:ind w:left="0" w:firstLine="426"/>
      </w:pPr>
      <w:r>
        <w:t>Осваивать навык визуального сравнения пространственных</w:t>
      </w:r>
      <w:r>
        <w:rPr>
          <w:spacing w:val="1"/>
        </w:rPr>
        <w:t xml:space="preserve"> </w:t>
      </w:r>
      <w:r>
        <w:t>величин,</w:t>
      </w:r>
      <w:r>
        <w:rPr>
          <w:spacing w:val="1"/>
        </w:rPr>
        <w:t xml:space="preserve"> </w:t>
      </w:r>
      <w:r>
        <w:t>приобретать</w:t>
      </w:r>
      <w:r>
        <w:rPr>
          <w:spacing w:val="1"/>
        </w:rPr>
        <w:t xml:space="preserve"> </w:t>
      </w:r>
      <w:r>
        <w:lastRenderedPageBreak/>
        <w:t>умения соотносить пропорции в рисунках птиц и животных (с опорой на зрительские</w:t>
      </w:r>
      <w:r>
        <w:rPr>
          <w:spacing w:val="1"/>
        </w:rPr>
        <w:t xml:space="preserve"> </w:t>
      </w:r>
      <w:r>
        <w:t>впечатления</w:t>
      </w:r>
      <w:r>
        <w:rPr>
          <w:spacing w:val="-5"/>
        </w:rPr>
        <w:t xml:space="preserve"> </w:t>
      </w:r>
      <w:r>
        <w:t>и</w:t>
      </w:r>
      <w:r w:rsidR="00DA441D">
        <w:t xml:space="preserve"> </w:t>
      </w:r>
      <w:r>
        <w:t>анализ).</w:t>
      </w:r>
    </w:p>
    <w:p w14:paraId="099D32DA" w14:textId="77777777" w:rsidR="0078191C" w:rsidRDefault="0078191C" w:rsidP="00C073BF">
      <w:pPr>
        <w:pStyle w:val="a3"/>
        <w:ind w:left="0" w:firstLine="426"/>
      </w:pPr>
      <w:r>
        <w:rPr>
          <w:w w:val="95"/>
        </w:rPr>
        <w:t>Приобретать умение вести рисунок с натуры, видеть пропорции объекта, расположение</w:t>
      </w:r>
      <w:r>
        <w:rPr>
          <w:spacing w:val="1"/>
          <w:w w:val="95"/>
        </w:rPr>
        <w:t xml:space="preserve"> </w:t>
      </w:r>
      <w:r>
        <w:t>его в пространстве; располагать изображение на листе, соблюдая этапы ведения рисунка,</w:t>
      </w:r>
      <w:r>
        <w:rPr>
          <w:spacing w:val="1"/>
        </w:rPr>
        <w:t xml:space="preserve"> </w:t>
      </w:r>
      <w:r>
        <w:t>осваивая</w:t>
      </w:r>
      <w:r>
        <w:rPr>
          <w:spacing w:val="6"/>
        </w:rPr>
        <w:t xml:space="preserve"> </w:t>
      </w:r>
      <w:r>
        <w:t>навык</w:t>
      </w:r>
      <w:r>
        <w:rPr>
          <w:spacing w:val="8"/>
        </w:rPr>
        <w:t xml:space="preserve"> </w:t>
      </w:r>
      <w:r>
        <w:t>штриховки.</w:t>
      </w:r>
    </w:p>
    <w:p w14:paraId="6EB49ABA" w14:textId="77777777" w:rsidR="0078191C" w:rsidRDefault="0078191C" w:rsidP="00C073BF">
      <w:pPr>
        <w:pStyle w:val="a3"/>
        <w:ind w:left="0" w:firstLine="426"/>
      </w:pPr>
    </w:p>
    <w:p w14:paraId="21A0C0FE" w14:textId="77777777" w:rsidR="0078191C" w:rsidRDefault="0078191C" w:rsidP="00C073BF">
      <w:pPr>
        <w:pStyle w:val="2"/>
        <w:ind w:left="0" w:firstLine="426"/>
      </w:pPr>
      <w:r>
        <w:t>Модуль</w:t>
      </w:r>
      <w:r>
        <w:rPr>
          <w:spacing w:val="-2"/>
        </w:rPr>
        <w:t xml:space="preserve"> </w:t>
      </w:r>
      <w:r>
        <w:t>«Живопись»</w:t>
      </w:r>
    </w:p>
    <w:p w14:paraId="2F1887A6" w14:textId="2763CF94" w:rsidR="0078191C" w:rsidRDefault="0078191C" w:rsidP="00C073BF">
      <w:pPr>
        <w:pStyle w:val="a3"/>
        <w:ind w:left="0" w:firstLine="426"/>
      </w:pPr>
      <w:r>
        <w:t>Осваивать навыки работы цветом, навыки смешения красок, пастозное плотное и</w:t>
      </w:r>
      <w:r>
        <w:rPr>
          <w:spacing w:val="1"/>
        </w:rPr>
        <w:t xml:space="preserve"> </w:t>
      </w:r>
      <w:r>
        <w:rPr>
          <w:w w:val="95"/>
        </w:rPr>
        <w:t>прозрачное нанесение краски; осваивать</w:t>
      </w:r>
      <w:r w:rsidR="00DA441D">
        <w:rPr>
          <w:w w:val="95"/>
        </w:rPr>
        <w:t xml:space="preserve"> </w:t>
      </w:r>
      <w:r>
        <w:rPr>
          <w:w w:val="95"/>
        </w:rPr>
        <w:t>разный характер мазков и движений кистью, навыки</w:t>
      </w:r>
      <w:r>
        <w:rPr>
          <w:spacing w:val="1"/>
          <w:w w:val="95"/>
        </w:rPr>
        <w:t xml:space="preserve"> </w:t>
      </w:r>
      <w:r>
        <w:t>создания</w:t>
      </w:r>
      <w:r>
        <w:rPr>
          <w:spacing w:val="-4"/>
        </w:rPr>
        <w:t xml:space="preserve"> </w:t>
      </w:r>
      <w:r>
        <w:t>выразительной</w:t>
      </w:r>
      <w:r>
        <w:rPr>
          <w:spacing w:val="4"/>
        </w:rPr>
        <w:t xml:space="preserve"> </w:t>
      </w:r>
      <w:r>
        <w:t>фактуры</w:t>
      </w:r>
      <w:r>
        <w:rPr>
          <w:spacing w:val="3"/>
        </w:rPr>
        <w:t xml:space="preserve"> </w:t>
      </w:r>
      <w:r>
        <w:t>и</w:t>
      </w:r>
      <w:r>
        <w:rPr>
          <w:spacing w:val="2"/>
        </w:rPr>
        <w:t xml:space="preserve"> </w:t>
      </w:r>
      <w:r>
        <w:t>кроющие качества</w:t>
      </w:r>
      <w:r>
        <w:rPr>
          <w:spacing w:val="3"/>
        </w:rPr>
        <w:t xml:space="preserve"> </w:t>
      </w:r>
      <w:r>
        <w:t>гуаши.</w:t>
      </w:r>
    </w:p>
    <w:p w14:paraId="5B18A7B2" w14:textId="77777777" w:rsidR="0078191C" w:rsidRDefault="0078191C" w:rsidP="00C073BF">
      <w:pPr>
        <w:pStyle w:val="a3"/>
        <w:ind w:left="0" w:firstLine="426"/>
      </w:pPr>
      <w:r>
        <w:t>Приобретать</w:t>
      </w:r>
      <w:r>
        <w:rPr>
          <w:spacing w:val="1"/>
        </w:rPr>
        <w:t xml:space="preserve"> </w:t>
      </w:r>
      <w:r>
        <w:t>опыт</w:t>
      </w:r>
      <w:r>
        <w:rPr>
          <w:spacing w:val="1"/>
        </w:rPr>
        <w:t xml:space="preserve"> </w:t>
      </w:r>
      <w:r>
        <w:t>работы</w:t>
      </w:r>
      <w:r>
        <w:rPr>
          <w:spacing w:val="1"/>
        </w:rPr>
        <w:t xml:space="preserve"> </w:t>
      </w:r>
      <w:r>
        <w:t>акварельной</w:t>
      </w:r>
      <w:r>
        <w:rPr>
          <w:spacing w:val="1"/>
        </w:rPr>
        <w:t xml:space="preserve"> </w:t>
      </w:r>
      <w:r>
        <w:t>краской</w:t>
      </w:r>
      <w:r>
        <w:rPr>
          <w:spacing w:val="1"/>
        </w:rPr>
        <w:t xml:space="preserve"> </w:t>
      </w:r>
      <w:r>
        <w:t>и</w:t>
      </w:r>
      <w:r>
        <w:rPr>
          <w:spacing w:val="1"/>
        </w:rPr>
        <w:t xml:space="preserve"> </w:t>
      </w:r>
      <w:r>
        <w:t>понимать особенности</w:t>
      </w:r>
      <w:r>
        <w:rPr>
          <w:spacing w:val="1"/>
        </w:rPr>
        <w:t xml:space="preserve"> </w:t>
      </w:r>
      <w:r>
        <w:t>работы</w:t>
      </w:r>
      <w:r>
        <w:rPr>
          <w:spacing w:val="1"/>
        </w:rPr>
        <w:t xml:space="preserve"> </w:t>
      </w:r>
      <w:r>
        <w:t>прозрачной</w:t>
      </w:r>
      <w:r>
        <w:rPr>
          <w:spacing w:val="3"/>
        </w:rPr>
        <w:t xml:space="preserve"> </w:t>
      </w:r>
      <w:r>
        <w:t>краской.</w:t>
      </w:r>
    </w:p>
    <w:p w14:paraId="5BE640F0" w14:textId="77777777" w:rsidR="0078191C" w:rsidRDefault="0078191C" w:rsidP="00C073BF">
      <w:pPr>
        <w:pStyle w:val="a3"/>
        <w:spacing w:line="237" w:lineRule="auto"/>
        <w:ind w:left="0" w:firstLine="426"/>
      </w:pPr>
      <w:r>
        <w:t>Знать названия основных и составных цветов и способы получения разных оттенков</w:t>
      </w:r>
      <w:r>
        <w:rPr>
          <w:spacing w:val="1"/>
        </w:rPr>
        <w:t xml:space="preserve"> </w:t>
      </w:r>
      <w:r>
        <w:t>составного</w:t>
      </w:r>
      <w:r>
        <w:rPr>
          <w:spacing w:val="4"/>
        </w:rPr>
        <w:t xml:space="preserve"> </w:t>
      </w:r>
      <w:r>
        <w:t>цвета.</w:t>
      </w:r>
    </w:p>
    <w:p w14:paraId="2B5618E5" w14:textId="77777777" w:rsidR="0078191C" w:rsidRDefault="0078191C" w:rsidP="00C073BF">
      <w:pPr>
        <w:pStyle w:val="a3"/>
        <w:ind w:left="0" w:firstLine="426"/>
      </w:pPr>
      <w:r>
        <w:rPr>
          <w:spacing w:val="-2"/>
        </w:rPr>
        <w:t>Различать</w:t>
      </w:r>
      <w:r>
        <w:rPr>
          <w:spacing w:val="-8"/>
        </w:rPr>
        <w:t xml:space="preserve"> </w:t>
      </w:r>
      <w:r>
        <w:rPr>
          <w:spacing w:val="-1"/>
        </w:rPr>
        <w:t>и</w:t>
      </w:r>
      <w:r>
        <w:rPr>
          <w:spacing w:val="-7"/>
        </w:rPr>
        <w:t xml:space="preserve"> </w:t>
      </w:r>
      <w:r>
        <w:rPr>
          <w:spacing w:val="-1"/>
        </w:rPr>
        <w:t>сравнивать</w:t>
      </w:r>
      <w:r>
        <w:rPr>
          <w:spacing w:val="-5"/>
        </w:rPr>
        <w:t xml:space="preserve"> </w:t>
      </w:r>
      <w:r>
        <w:rPr>
          <w:spacing w:val="-1"/>
        </w:rPr>
        <w:t>тёмные</w:t>
      </w:r>
      <w:r>
        <w:rPr>
          <w:spacing w:val="-7"/>
        </w:rPr>
        <w:t xml:space="preserve"> </w:t>
      </w:r>
      <w:r>
        <w:rPr>
          <w:spacing w:val="-1"/>
        </w:rPr>
        <w:t>и</w:t>
      </w:r>
      <w:r>
        <w:rPr>
          <w:spacing w:val="-7"/>
        </w:rPr>
        <w:t xml:space="preserve"> </w:t>
      </w:r>
      <w:r>
        <w:rPr>
          <w:spacing w:val="-1"/>
        </w:rPr>
        <w:t>светлые</w:t>
      </w:r>
      <w:r>
        <w:rPr>
          <w:spacing w:val="-5"/>
        </w:rPr>
        <w:t xml:space="preserve"> </w:t>
      </w:r>
      <w:r>
        <w:rPr>
          <w:spacing w:val="-1"/>
        </w:rPr>
        <w:t>оттенки</w:t>
      </w:r>
      <w:r>
        <w:rPr>
          <w:spacing w:val="-7"/>
        </w:rPr>
        <w:t xml:space="preserve"> </w:t>
      </w:r>
      <w:r>
        <w:rPr>
          <w:spacing w:val="-1"/>
        </w:rPr>
        <w:t>цвета;</w:t>
      </w:r>
      <w:r>
        <w:rPr>
          <w:spacing w:val="-8"/>
        </w:rPr>
        <w:t xml:space="preserve"> </w:t>
      </w:r>
      <w:r>
        <w:rPr>
          <w:spacing w:val="-1"/>
        </w:rPr>
        <w:t>осваивать</w:t>
      </w:r>
      <w:r>
        <w:rPr>
          <w:spacing w:val="-12"/>
        </w:rPr>
        <w:t xml:space="preserve"> </w:t>
      </w:r>
      <w:r>
        <w:rPr>
          <w:spacing w:val="-1"/>
        </w:rPr>
        <w:t>смешение</w:t>
      </w:r>
      <w:r>
        <w:rPr>
          <w:spacing w:val="-13"/>
        </w:rPr>
        <w:t xml:space="preserve"> </w:t>
      </w:r>
      <w:r>
        <w:rPr>
          <w:spacing w:val="-1"/>
        </w:rPr>
        <w:t>цветных</w:t>
      </w:r>
      <w:r>
        <w:rPr>
          <w:spacing w:val="-57"/>
        </w:rPr>
        <w:t xml:space="preserve"> </w:t>
      </w:r>
      <w:r>
        <w:t>красок</w:t>
      </w:r>
      <w:r>
        <w:rPr>
          <w:spacing w:val="-12"/>
        </w:rPr>
        <w:t xml:space="preserve"> </w:t>
      </w:r>
      <w:r>
        <w:t>с</w:t>
      </w:r>
      <w:r>
        <w:rPr>
          <w:spacing w:val="-13"/>
        </w:rPr>
        <w:t xml:space="preserve"> </w:t>
      </w:r>
      <w:r>
        <w:t>белой</w:t>
      </w:r>
      <w:r>
        <w:rPr>
          <w:spacing w:val="-11"/>
        </w:rPr>
        <w:t xml:space="preserve"> </w:t>
      </w:r>
      <w:r>
        <w:t>и</w:t>
      </w:r>
      <w:r>
        <w:rPr>
          <w:spacing w:val="-11"/>
        </w:rPr>
        <w:t xml:space="preserve"> </w:t>
      </w:r>
      <w:r>
        <w:t>чёрной</w:t>
      </w:r>
      <w:r>
        <w:rPr>
          <w:spacing w:val="-13"/>
        </w:rPr>
        <w:t xml:space="preserve"> </w:t>
      </w:r>
      <w:r>
        <w:t>(для</w:t>
      </w:r>
      <w:r>
        <w:rPr>
          <w:spacing w:val="-14"/>
        </w:rPr>
        <w:t xml:space="preserve"> </w:t>
      </w:r>
      <w:r>
        <w:t>изменения</w:t>
      </w:r>
      <w:r>
        <w:rPr>
          <w:spacing w:val="8"/>
        </w:rPr>
        <w:t xml:space="preserve"> </w:t>
      </w:r>
      <w:r>
        <w:t>их</w:t>
      </w:r>
      <w:r>
        <w:rPr>
          <w:spacing w:val="9"/>
        </w:rPr>
        <w:t xml:space="preserve"> </w:t>
      </w:r>
      <w:r>
        <w:t>тона).</w:t>
      </w:r>
    </w:p>
    <w:p w14:paraId="2105DDA3" w14:textId="77777777" w:rsidR="0078191C" w:rsidRDefault="0078191C" w:rsidP="00C073BF">
      <w:pPr>
        <w:pStyle w:val="a3"/>
        <w:ind w:left="0" w:firstLine="426"/>
      </w:pPr>
      <w:r>
        <w:t>Знать</w:t>
      </w:r>
      <w:r>
        <w:rPr>
          <w:spacing w:val="5"/>
        </w:rPr>
        <w:t xml:space="preserve"> </w:t>
      </w:r>
      <w:r>
        <w:t>о</w:t>
      </w:r>
      <w:r>
        <w:rPr>
          <w:spacing w:val="4"/>
        </w:rPr>
        <w:t xml:space="preserve"> </w:t>
      </w:r>
      <w:r>
        <w:t>делении</w:t>
      </w:r>
      <w:r>
        <w:rPr>
          <w:spacing w:val="3"/>
        </w:rPr>
        <w:t xml:space="preserve"> </w:t>
      </w:r>
      <w:r>
        <w:t>цветов</w:t>
      </w:r>
      <w:r>
        <w:rPr>
          <w:spacing w:val="4"/>
        </w:rPr>
        <w:t xml:space="preserve"> </w:t>
      </w:r>
      <w:r>
        <w:t>на</w:t>
      </w:r>
      <w:r>
        <w:rPr>
          <w:spacing w:val="4"/>
        </w:rPr>
        <w:t xml:space="preserve"> </w:t>
      </w:r>
      <w:r>
        <w:t>тёплые</w:t>
      </w:r>
      <w:r>
        <w:rPr>
          <w:spacing w:val="3"/>
        </w:rPr>
        <w:t xml:space="preserve"> </w:t>
      </w:r>
      <w:r>
        <w:t>и</w:t>
      </w:r>
      <w:r>
        <w:rPr>
          <w:spacing w:val="11"/>
        </w:rPr>
        <w:t xml:space="preserve"> </w:t>
      </w:r>
      <w:r>
        <w:t>холодные;</w:t>
      </w:r>
      <w:r>
        <w:rPr>
          <w:spacing w:val="7"/>
        </w:rPr>
        <w:t xml:space="preserve"> </w:t>
      </w:r>
      <w:r>
        <w:t>уметь</w:t>
      </w:r>
      <w:r>
        <w:rPr>
          <w:spacing w:val="5"/>
        </w:rPr>
        <w:t xml:space="preserve"> </w:t>
      </w:r>
      <w:r>
        <w:t>различать</w:t>
      </w:r>
      <w:r>
        <w:rPr>
          <w:spacing w:val="11"/>
        </w:rPr>
        <w:t xml:space="preserve"> </w:t>
      </w:r>
      <w:r>
        <w:t>и</w:t>
      </w:r>
      <w:r>
        <w:rPr>
          <w:spacing w:val="9"/>
        </w:rPr>
        <w:t xml:space="preserve"> </w:t>
      </w:r>
      <w:r>
        <w:t>сравнивать</w:t>
      </w:r>
      <w:r>
        <w:rPr>
          <w:spacing w:val="9"/>
        </w:rPr>
        <w:t xml:space="preserve"> </w:t>
      </w:r>
      <w:r>
        <w:t>тёплые</w:t>
      </w:r>
      <w:r>
        <w:rPr>
          <w:spacing w:val="-57"/>
        </w:rPr>
        <w:t xml:space="preserve"> </w:t>
      </w:r>
      <w:r>
        <w:t>и</w:t>
      </w:r>
      <w:r>
        <w:rPr>
          <w:spacing w:val="2"/>
        </w:rPr>
        <w:t xml:space="preserve"> </w:t>
      </w:r>
      <w:r>
        <w:t>холодные</w:t>
      </w:r>
      <w:r>
        <w:rPr>
          <w:spacing w:val="1"/>
        </w:rPr>
        <w:t xml:space="preserve"> </w:t>
      </w:r>
      <w:r>
        <w:t>оттенки</w:t>
      </w:r>
      <w:r>
        <w:rPr>
          <w:spacing w:val="4"/>
        </w:rPr>
        <w:t xml:space="preserve"> </w:t>
      </w:r>
      <w:r>
        <w:t>цвета.</w:t>
      </w:r>
    </w:p>
    <w:p w14:paraId="791484E3" w14:textId="3B1F1DE9" w:rsidR="0078191C" w:rsidRDefault="0078191C" w:rsidP="00C073BF">
      <w:pPr>
        <w:pStyle w:val="a3"/>
        <w:ind w:left="0" w:firstLine="426"/>
      </w:pPr>
      <w:r>
        <w:rPr>
          <w:spacing w:val="-1"/>
        </w:rPr>
        <w:t>Осваивать</w:t>
      </w:r>
      <w:r>
        <w:rPr>
          <w:spacing w:val="-8"/>
        </w:rPr>
        <w:t xml:space="preserve"> </w:t>
      </w:r>
      <w:r>
        <w:rPr>
          <w:spacing w:val="-1"/>
        </w:rPr>
        <w:t>эмоциональную</w:t>
      </w:r>
      <w:r>
        <w:rPr>
          <w:spacing w:val="-7"/>
        </w:rPr>
        <w:t xml:space="preserve"> </w:t>
      </w:r>
      <w:r>
        <w:rPr>
          <w:spacing w:val="-1"/>
        </w:rPr>
        <w:t>выразительность</w:t>
      </w:r>
      <w:r>
        <w:rPr>
          <w:spacing w:val="-6"/>
        </w:rPr>
        <w:t xml:space="preserve"> </w:t>
      </w:r>
      <w:r>
        <w:rPr>
          <w:spacing w:val="-1"/>
        </w:rPr>
        <w:t>цвета:</w:t>
      </w:r>
      <w:r>
        <w:rPr>
          <w:spacing w:val="-8"/>
        </w:rPr>
        <w:t xml:space="preserve"> </w:t>
      </w:r>
      <w:r>
        <w:rPr>
          <w:spacing w:val="-1"/>
        </w:rPr>
        <w:t>цвет</w:t>
      </w:r>
      <w:r>
        <w:rPr>
          <w:spacing w:val="-7"/>
        </w:rPr>
        <w:t xml:space="preserve"> </w:t>
      </w:r>
      <w:r>
        <w:t>звонкий</w:t>
      </w:r>
      <w:r>
        <w:rPr>
          <w:spacing w:val="21"/>
        </w:rPr>
        <w:t xml:space="preserve"> </w:t>
      </w:r>
      <w:r>
        <w:t>и</w:t>
      </w:r>
      <w:r>
        <w:rPr>
          <w:spacing w:val="23"/>
        </w:rPr>
        <w:t xml:space="preserve"> </w:t>
      </w:r>
      <w:r>
        <w:t>яркий,</w:t>
      </w:r>
      <w:r>
        <w:rPr>
          <w:spacing w:val="21"/>
        </w:rPr>
        <w:t xml:space="preserve"> </w:t>
      </w:r>
      <w:r>
        <w:t>радостный;</w:t>
      </w:r>
      <w:r>
        <w:rPr>
          <w:spacing w:val="-57"/>
        </w:rPr>
        <w:t xml:space="preserve"> </w:t>
      </w:r>
      <w:r>
        <w:t>цвет</w:t>
      </w:r>
      <w:r>
        <w:rPr>
          <w:spacing w:val="38"/>
        </w:rPr>
        <w:t xml:space="preserve"> </w:t>
      </w:r>
      <w:r>
        <w:t>мягкий,</w:t>
      </w:r>
      <w:r>
        <w:rPr>
          <w:spacing w:val="41"/>
        </w:rPr>
        <w:t xml:space="preserve"> </w:t>
      </w:r>
      <w:r>
        <w:t>«глухой»</w:t>
      </w:r>
      <w:r>
        <w:rPr>
          <w:spacing w:val="37"/>
        </w:rPr>
        <w:t xml:space="preserve"> </w:t>
      </w:r>
      <w:r>
        <w:t>и</w:t>
      </w:r>
      <w:r>
        <w:rPr>
          <w:spacing w:val="39"/>
        </w:rPr>
        <w:t xml:space="preserve"> </w:t>
      </w:r>
      <w:r>
        <w:t>мрачный</w:t>
      </w:r>
      <w:r w:rsidR="00DA441D">
        <w:t xml:space="preserve"> </w:t>
      </w:r>
      <w:r>
        <w:t>и</w:t>
      </w:r>
      <w:r>
        <w:rPr>
          <w:spacing w:val="7"/>
        </w:rPr>
        <w:t xml:space="preserve"> </w:t>
      </w:r>
      <w:r>
        <w:t>др.</w:t>
      </w:r>
    </w:p>
    <w:p w14:paraId="233AEE08" w14:textId="16A3CFA3" w:rsidR="0078191C" w:rsidRDefault="0078191C" w:rsidP="00C073BF">
      <w:pPr>
        <w:pStyle w:val="a3"/>
        <w:ind w:left="0" w:firstLine="426"/>
      </w:pPr>
      <w:r>
        <w:t>Приобретать опыт создания пейзажей, передающих разные</w:t>
      </w:r>
      <w:r w:rsidR="00DA441D">
        <w:t xml:space="preserve"> </w:t>
      </w:r>
      <w:r>
        <w:t>состояния погоды (туман,</w:t>
      </w:r>
      <w:r>
        <w:rPr>
          <w:spacing w:val="-57"/>
        </w:rPr>
        <w:t xml:space="preserve"> </w:t>
      </w:r>
      <w:r>
        <w:t>грозу и др.) на основе изменения тонального звучания цвета; приобретать опыт передачи</w:t>
      </w:r>
      <w:r>
        <w:rPr>
          <w:spacing w:val="1"/>
        </w:rPr>
        <w:t xml:space="preserve"> </w:t>
      </w:r>
      <w:r>
        <w:t>разного</w:t>
      </w:r>
      <w:r w:rsidR="00DA441D">
        <w:t xml:space="preserve"> </w:t>
      </w:r>
      <w:r>
        <w:t>цветового</w:t>
      </w:r>
      <w:r>
        <w:rPr>
          <w:spacing w:val="6"/>
        </w:rPr>
        <w:t xml:space="preserve"> </w:t>
      </w:r>
      <w:r>
        <w:t>состояния</w:t>
      </w:r>
      <w:r>
        <w:rPr>
          <w:spacing w:val="8"/>
        </w:rPr>
        <w:t xml:space="preserve"> </w:t>
      </w:r>
      <w:r>
        <w:t>моря.</w:t>
      </w:r>
    </w:p>
    <w:p w14:paraId="26CA5C3C" w14:textId="2561691F" w:rsidR="0078191C" w:rsidRDefault="0078191C" w:rsidP="00C073BF">
      <w:pPr>
        <w:pStyle w:val="a3"/>
        <w:ind w:left="0" w:firstLine="426"/>
      </w:pPr>
      <w:r>
        <w:t>Уметь в изображении сказочных персонажей выразить их характер (герои сказок</w:t>
      </w:r>
      <w:r>
        <w:rPr>
          <w:spacing w:val="1"/>
        </w:rPr>
        <w:t xml:space="preserve"> </w:t>
      </w:r>
      <w:r>
        <w:t>добрые</w:t>
      </w:r>
      <w:r>
        <w:rPr>
          <w:spacing w:val="1"/>
        </w:rPr>
        <w:t xml:space="preserve"> </w:t>
      </w:r>
      <w:r>
        <w:t>и</w:t>
      </w:r>
      <w:r>
        <w:rPr>
          <w:spacing w:val="1"/>
        </w:rPr>
        <w:t xml:space="preserve"> </w:t>
      </w:r>
      <w:r>
        <w:t>злые,</w:t>
      </w:r>
      <w:r>
        <w:rPr>
          <w:spacing w:val="1"/>
        </w:rPr>
        <w:t xml:space="preserve"> </w:t>
      </w:r>
      <w:r>
        <w:t>нежные</w:t>
      </w:r>
      <w:r>
        <w:rPr>
          <w:spacing w:val="1"/>
        </w:rPr>
        <w:t xml:space="preserve"> </w:t>
      </w:r>
      <w:r>
        <w:t>и</w:t>
      </w:r>
      <w:r>
        <w:rPr>
          <w:spacing w:val="1"/>
        </w:rPr>
        <w:t xml:space="preserve"> </w:t>
      </w:r>
      <w:r>
        <w:t>грозные);</w:t>
      </w:r>
      <w:r>
        <w:rPr>
          <w:spacing w:val="1"/>
        </w:rPr>
        <w:t xml:space="preserve"> </w:t>
      </w:r>
      <w:r>
        <w:t>обсуждать,</w:t>
      </w:r>
      <w:r>
        <w:rPr>
          <w:spacing w:val="1"/>
        </w:rPr>
        <w:t xml:space="preserve"> </w:t>
      </w:r>
      <w:r>
        <w:t>объяснять,</w:t>
      </w:r>
      <w:r>
        <w:rPr>
          <w:spacing w:val="1"/>
        </w:rPr>
        <w:t xml:space="preserve"> </w:t>
      </w:r>
      <w:r>
        <w:t>какими</w:t>
      </w:r>
      <w:r>
        <w:rPr>
          <w:spacing w:val="1"/>
        </w:rPr>
        <w:t xml:space="preserve"> </w:t>
      </w:r>
      <w:r>
        <w:t>художественными</w:t>
      </w:r>
      <w:r>
        <w:rPr>
          <w:spacing w:val="1"/>
        </w:rPr>
        <w:t xml:space="preserve"> </w:t>
      </w:r>
      <w:r>
        <w:t>средствами</w:t>
      </w:r>
      <w:r w:rsidR="00DA441D">
        <w:t xml:space="preserve"> </w:t>
      </w:r>
      <w:r>
        <w:t>удалось</w:t>
      </w:r>
      <w:r>
        <w:rPr>
          <w:spacing w:val="4"/>
        </w:rPr>
        <w:t xml:space="preserve"> </w:t>
      </w:r>
      <w:r>
        <w:t>показать</w:t>
      </w:r>
      <w:r>
        <w:rPr>
          <w:spacing w:val="7"/>
        </w:rPr>
        <w:t xml:space="preserve"> </w:t>
      </w:r>
      <w:r>
        <w:t>характер</w:t>
      </w:r>
      <w:r>
        <w:rPr>
          <w:spacing w:val="4"/>
        </w:rPr>
        <w:t xml:space="preserve"> </w:t>
      </w:r>
      <w:r>
        <w:t>сказочных</w:t>
      </w:r>
      <w:r>
        <w:rPr>
          <w:spacing w:val="7"/>
        </w:rPr>
        <w:t xml:space="preserve"> </w:t>
      </w:r>
      <w:r>
        <w:t>персонажей.</w:t>
      </w:r>
    </w:p>
    <w:p w14:paraId="3C412D88" w14:textId="77777777" w:rsidR="0078191C" w:rsidRDefault="0078191C" w:rsidP="00C073BF">
      <w:pPr>
        <w:pStyle w:val="a3"/>
        <w:ind w:left="0" w:firstLine="426"/>
      </w:pPr>
    </w:p>
    <w:p w14:paraId="2B7C9C0A" w14:textId="77777777" w:rsidR="0078191C" w:rsidRDefault="0078191C" w:rsidP="00C073BF">
      <w:pPr>
        <w:pStyle w:val="2"/>
        <w:ind w:left="0" w:firstLine="426"/>
      </w:pPr>
      <w:r>
        <w:t>Модуль</w:t>
      </w:r>
      <w:r>
        <w:rPr>
          <w:spacing w:val="-3"/>
        </w:rPr>
        <w:t xml:space="preserve"> </w:t>
      </w:r>
      <w:r>
        <w:t>«Скульптура»</w:t>
      </w:r>
    </w:p>
    <w:p w14:paraId="7E5AEDEA" w14:textId="37BCE90E" w:rsidR="0078191C" w:rsidRDefault="0078191C" w:rsidP="00C073BF">
      <w:pPr>
        <w:pStyle w:val="a3"/>
        <w:ind w:left="0" w:firstLine="426"/>
      </w:pPr>
      <w:r>
        <w:t>Познакомиться с традиционными игрушками одного из народных художественных</w:t>
      </w:r>
      <w:r>
        <w:rPr>
          <w:spacing w:val="1"/>
        </w:rPr>
        <w:t xml:space="preserve"> </w:t>
      </w:r>
      <w:r>
        <w:t>промыслов;</w:t>
      </w:r>
      <w:r>
        <w:rPr>
          <w:spacing w:val="1"/>
        </w:rPr>
        <w:t xml:space="preserve"> </w:t>
      </w:r>
      <w:r>
        <w:t>освоить</w:t>
      </w:r>
      <w:r>
        <w:rPr>
          <w:spacing w:val="1"/>
        </w:rPr>
        <w:t xml:space="preserve"> </w:t>
      </w:r>
      <w:r>
        <w:t>приёмы</w:t>
      </w:r>
      <w:r>
        <w:rPr>
          <w:spacing w:val="1"/>
        </w:rPr>
        <w:t xml:space="preserve"> </w:t>
      </w:r>
      <w:r>
        <w:t>и</w:t>
      </w:r>
      <w:r>
        <w:rPr>
          <w:spacing w:val="1"/>
        </w:rPr>
        <w:t xml:space="preserve"> </w:t>
      </w:r>
      <w:r>
        <w:t>последовательность</w:t>
      </w:r>
      <w:r>
        <w:rPr>
          <w:spacing w:val="1"/>
        </w:rPr>
        <w:t xml:space="preserve"> </w:t>
      </w:r>
      <w:r>
        <w:t>лепки</w:t>
      </w:r>
      <w:r>
        <w:rPr>
          <w:spacing w:val="1"/>
        </w:rPr>
        <w:t xml:space="preserve"> </w:t>
      </w:r>
      <w:r>
        <w:t>игрушки</w:t>
      </w:r>
      <w:r>
        <w:rPr>
          <w:spacing w:val="1"/>
        </w:rPr>
        <w:t xml:space="preserve"> </w:t>
      </w:r>
      <w:r>
        <w:t>в</w:t>
      </w:r>
      <w:r>
        <w:rPr>
          <w:spacing w:val="61"/>
        </w:rPr>
        <w:t xml:space="preserve"> </w:t>
      </w:r>
      <w:r>
        <w:t>традициях</w:t>
      </w:r>
      <w:r>
        <w:rPr>
          <w:spacing w:val="1"/>
        </w:rPr>
        <w:t xml:space="preserve"> </w:t>
      </w:r>
      <w:r>
        <w:rPr>
          <w:w w:val="95"/>
        </w:rPr>
        <w:t>выбранного</w:t>
      </w:r>
      <w:r>
        <w:rPr>
          <w:spacing w:val="1"/>
          <w:w w:val="95"/>
        </w:rPr>
        <w:t xml:space="preserve"> </w:t>
      </w:r>
      <w:r>
        <w:rPr>
          <w:w w:val="95"/>
        </w:rPr>
        <w:t>промысла;</w:t>
      </w:r>
      <w:r>
        <w:rPr>
          <w:spacing w:val="1"/>
          <w:w w:val="95"/>
        </w:rPr>
        <w:t xml:space="preserve"> </w:t>
      </w:r>
      <w:r>
        <w:rPr>
          <w:w w:val="95"/>
        </w:rPr>
        <w:t>выполнить</w:t>
      </w:r>
      <w:r>
        <w:rPr>
          <w:spacing w:val="1"/>
          <w:w w:val="95"/>
        </w:rPr>
        <w:t xml:space="preserve"> </w:t>
      </w:r>
      <w:r>
        <w:rPr>
          <w:w w:val="95"/>
        </w:rPr>
        <w:t>в</w:t>
      </w:r>
      <w:r>
        <w:rPr>
          <w:spacing w:val="1"/>
          <w:w w:val="95"/>
        </w:rPr>
        <w:t xml:space="preserve"> </w:t>
      </w:r>
      <w:r>
        <w:rPr>
          <w:w w:val="95"/>
        </w:rPr>
        <w:t>технике</w:t>
      </w:r>
      <w:r>
        <w:rPr>
          <w:spacing w:val="1"/>
          <w:w w:val="95"/>
        </w:rPr>
        <w:t xml:space="preserve"> </w:t>
      </w:r>
      <w:r>
        <w:rPr>
          <w:w w:val="95"/>
        </w:rPr>
        <w:t>лепки</w:t>
      </w:r>
      <w:r>
        <w:rPr>
          <w:spacing w:val="1"/>
          <w:w w:val="95"/>
        </w:rPr>
        <w:t xml:space="preserve"> </w:t>
      </w:r>
      <w:r>
        <w:rPr>
          <w:w w:val="95"/>
        </w:rPr>
        <w:t>фигурку</w:t>
      </w:r>
      <w:r>
        <w:rPr>
          <w:spacing w:val="1"/>
          <w:w w:val="95"/>
        </w:rPr>
        <w:t xml:space="preserve"> </w:t>
      </w:r>
      <w:r>
        <w:rPr>
          <w:w w:val="95"/>
        </w:rPr>
        <w:t>сказочного</w:t>
      </w:r>
      <w:r>
        <w:rPr>
          <w:spacing w:val="1"/>
          <w:w w:val="95"/>
        </w:rPr>
        <w:t xml:space="preserve"> </w:t>
      </w:r>
      <w:r>
        <w:rPr>
          <w:w w:val="95"/>
        </w:rPr>
        <w:t>зверя по</w:t>
      </w:r>
      <w:r>
        <w:rPr>
          <w:spacing w:val="1"/>
          <w:w w:val="95"/>
        </w:rPr>
        <w:t xml:space="preserve"> </w:t>
      </w:r>
      <w:r>
        <w:rPr>
          <w:w w:val="95"/>
        </w:rPr>
        <w:t>мотивам</w:t>
      </w:r>
      <w:r>
        <w:rPr>
          <w:spacing w:val="1"/>
          <w:w w:val="95"/>
        </w:rPr>
        <w:t xml:space="preserve"> </w:t>
      </w:r>
      <w:r>
        <w:t>традиций</w:t>
      </w:r>
      <w:r>
        <w:rPr>
          <w:spacing w:val="19"/>
        </w:rPr>
        <w:t xml:space="preserve"> </w:t>
      </w:r>
      <w:r>
        <w:t>выбранного</w:t>
      </w:r>
      <w:r>
        <w:rPr>
          <w:spacing w:val="17"/>
        </w:rPr>
        <w:t xml:space="preserve"> </w:t>
      </w:r>
      <w:r>
        <w:t>промысла</w:t>
      </w:r>
      <w:r>
        <w:rPr>
          <w:spacing w:val="19"/>
        </w:rPr>
        <w:t xml:space="preserve"> </w:t>
      </w:r>
      <w:r>
        <w:t>(по</w:t>
      </w:r>
      <w:r>
        <w:rPr>
          <w:spacing w:val="17"/>
        </w:rPr>
        <w:t xml:space="preserve"> </w:t>
      </w:r>
      <w:r>
        <w:t>выбору:</w:t>
      </w:r>
      <w:r>
        <w:rPr>
          <w:spacing w:val="18"/>
        </w:rPr>
        <w:t xml:space="preserve"> </w:t>
      </w:r>
      <w:r>
        <w:t>филимоновская,</w:t>
      </w:r>
      <w:r>
        <w:rPr>
          <w:spacing w:val="14"/>
        </w:rPr>
        <w:t xml:space="preserve"> </w:t>
      </w:r>
      <w:r>
        <w:t>абашевская,</w:t>
      </w:r>
      <w:r>
        <w:rPr>
          <w:spacing w:val="14"/>
        </w:rPr>
        <w:t xml:space="preserve"> </w:t>
      </w:r>
      <w:r>
        <w:t>каргопольская,</w:t>
      </w:r>
      <w:r w:rsidR="00C073BF">
        <w:t xml:space="preserve"> </w:t>
      </w:r>
      <w:r>
        <w:t>дымковская</w:t>
      </w:r>
      <w:r>
        <w:rPr>
          <w:spacing w:val="-13"/>
        </w:rPr>
        <w:t xml:space="preserve"> </w:t>
      </w:r>
      <w:r>
        <w:t>игрушки</w:t>
      </w:r>
      <w:r w:rsidR="00DA441D">
        <w:t xml:space="preserve"> </w:t>
      </w:r>
      <w:r>
        <w:t>или</w:t>
      </w:r>
      <w:r>
        <w:rPr>
          <w:spacing w:val="6"/>
        </w:rPr>
        <w:t xml:space="preserve"> </w:t>
      </w:r>
      <w:r>
        <w:t>с</w:t>
      </w:r>
      <w:r>
        <w:rPr>
          <w:spacing w:val="4"/>
        </w:rPr>
        <w:t xml:space="preserve"> </w:t>
      </w:r>
      <w:r>
        <w:t>учётом</w:t>
      </w:r>
      <w:r>
        <w:rPr>
          <w:spacing w:val="4"/>
        </w:rPr>
        <w:t xml:space="preserve"> </w:t>
      </w:r>
      <w:r>
        <w:t>местных</w:t>
      </w:r>
      <w:r>
        <w:rPr>
          <w:spacing w:val="5"/>
        </w:rPr>
        <w:t xml:space="preserve"> </w:t>
      </w:r>
      <w:r>
        <w:t>промыслов).</w:t>
      </w:r>
    </w:p>
    <w:p w14:paraId="01662D83" w14:textId="77777777" w:rsidR="0078191C" w:rsidRDefault="0078191C" w:rsidP="00C073BF">
      <w:pPr>
        <w:pStyle w:val="a3"/>
        <w:ind w:left="0" w:firstLine="426"/>
      </w:pPr>
      <w:r>
        <w:t>Знать</w:t>
      </w:r>
      <w:r>
        <w:rPr>
          <w:spacing w:val="59"/>
        </w:rPr>
        <w:t xml:space="preserve"> </w:t>
      </w:r>
      <w:r>
        <w:t>об</w:t>
      </w:r>
      <w:r>
        <w:rPr>
          <w:spacing w:val="59"/>
        </w:rPr>
        <w:t xml:space="preserve"> </w:t>
      </w:r>
      <w:r>
        <w:t>изменениях</w:t>
      </w:r>
      <w:r>
        <w:rPr>
          <w:spacing w:val="59"/>
        </w:rPr>
        <w:t xml:space="preserve"> </w:t>
      </w:r>
      <w:r>
        <w:t>скульптурного</w:t>
      </w:r>
      <w:r>
        <w:rPr>
          <w:spacing w:val="59"/>
        </w:rPr>
        <w:t xml:space="preserve"> </w:t>
      </w:r>
      <w:r>
        <w:t>образа</w:t>
      </w:r>
      <w:r>
        <w:rPr>
          <w:spacing w:val="56"/>
        </w:rPr>
        <w:t xml:space="preserve"> </w:t>
      </w:r>
      <w:r>
        <w:t>при</w:t>
      </w:r>
      <w:r>
        <w:rPr>
          <w:spacing w:val="1"/>
        </w:rPr>
        <w:t xml:space="preserve"> </w:t>
      </w:r>
      <w:r>
        <w:t>осмотре</w:t>
      </w:r>
      <w:r>
        <w:rPr>
          <w:spacing w:val="58"/>
        </w:rPr>
        <w:t xml:space="preserve"> </w:t>
      </w:r>
      <w:r>
        <w:t>произведения</w:t>
      </w:r>
      <w:r>
        <w:rPr>
          <w:spacing w:val="21"/>
        </w:rPr>
        <w:t xml:space="preserve"> </w:t>
      </w:r>
      <w:r>
        <w:t>с</w:t>
      </w:r>
      <w:r>
        <w:rPr>
          <w:spacing w:val="19"/>
        </w:rPr>
        <w:t xml:space="preserve"> </w:t>
      </w:r>
      <w:r>
        <w:t>разных</w:t>
      </w:r>
      <w:r>
        <w:rPr>
          <w:spacing w:val="-57"/>
        </w:rPr>
        <w:t xml:space="preserve"> </w:t>
      </w:r>
      <w:r>
        <w:t>сторон.</w:t>
      </w:r>
    </w:p>
    <w:p w14:paraId="47ECA5AC" w14:textId="77777777" w:rsidR="0078191C" w:rsidRDefault="0078191C" w:rsidP="00C073BF">
      <w:pPr>
        <w:pStyle w:val="a3"/>
        <w:ind w:left="0" w:firstLine="426"/>
      </w:pPr>
      <w:r>
        <w:t>Приобретать</w:t>
      </w:r>
      <w:r>
        <w:rPr>
          <w:spacing w:val="9"/>
        </w:rPr>
        <w:t xml:space="preserve"> </w:t>
      </w:r>
      <w:r>
        <w:t>в</w:t>
      </w:r>
      <w:r>
        <w:rPr>
          <w:spacing w:val="7"/>
        </w:rPr>
        <w:t xml:space="preserve"> </w:t>
      </w:r>
      <w:r>
        <w:t>процессе</w:t>
      </w:r>
      <w:r>
        <w:rPr>
          <w:spacing w:val="7"/>
        </w:rPr>
        <w:t xml:space="preserve"> </w:t>
      </w:r>
      <w:r>
        <w:t>лепки</w:t>
      </w:r>
      <w:r>
        <w:rPr>
          <w:spacing w:val="11"/>
        </w:rPr>
        <w:t xml:space="preserve"> </w:t>
      </w:r>
      <w:r>
        <w:t>из</w:t>
      </w:r>
      <w:r>
        <w:rPr>
          <w:spacing w:val="8"/>
        </w:rPr>
        <w:t xml:space="preserve"> </w:t>
      </w:r>
      <w:r>
        <w:t>пластилина</w:t>
      </w:r>
      <w:r>
        <w:rPr>
          <w:spacing w:val="7"/>
        </w:rPr>
        <w:t xml:space="preserve"> </w:t>
      </w:r>
      <w:r>
        <w:t>опыт</w:t>
      </w:r>
      <w:r>
        <w:rPr>
          <w:spacing w:val="10"/>
        </w:rPr>
        <w:t xml:space="preserve"> </w:t>
      </w:r>
      <w:r>
        <w:t>передачи</w:t>
      </w:r>
      <w:r>
        <w:rPr>
          <w:spacing w:val="26"/>
        </w:rPr>
        <w:t xml:space="preserve"> </w:t>
      </w:r>
      <w:r>
        <w:t>движения</w:t>
      </w:r>
      <w:r>
        <w:rPr>
          <w:spacing w:val="12"/>
        </w:rPr>
        <w:t xml:space="preserve"> </w:t>
      </w:r>
      <w:r>
        <w:t>цельной</w:t>
      </w:r>
      <w:r>
        <w:rPr>
          <w:spacing w:val="-57"/>
        </w:rPr>
        <w:t xml:space="preserve"> </w:t>
      </w:r>
      <w:r>
        <w:t>лепной</w:t>
      </w:r>
      <w:r>
        <w:rPr>
          <w:spacing w:val="-10"/>
        </w:rPr>
        <w:t xml:space="preserve"> </w:t>
      </w:r>
      <w:r>
        <w:t>формы</w:t>
      </w:r>
      <w:r>
        <w:rPr>
          <w:spacing w:val="-11"/>
        </w:rPr>
        <w:t xml:space="preserve"> </w:t>
      </w:r>
      <w:r>
        <w:t>и</w:t>
      </w:r>
      <w:r>
        <w:rPr>
          <w:spacing w:val="-10"/>
        </w:rPr>
        <w:t xml:space="preserve"> </w:t>
      </w:r>
      <w:r>
        <w:t>разного</w:t>
      </w:r>
      <w:r>
        <w:rPr>
          <w:spacing w:val="-10"/>
        </w:rPr>
        <w:t xml:space="preserve"> </w:t>
      </w:r>
      <w:r>
        <w:t>характера</w:t>
      </w:r>
      <w:r>
        <w:rPr>
          <w:spacing w:val="-11"/>
        </w:rPr>
        <w:t xml:space="preserve"> </w:t>
      </w:r>
      <w:r>
        <w:t>движения</w:t>
      </w:r>
      <w:r>
        <w:rPr>
          <w:spacing w:val="5"/>
        </w:rPr>
        <w:t xml:space="preserve"> </w:t>
      </w:r>
      <w:r>
        <w:t>этой</w:t>
      </w:r>
      <w:r>
        <w:rPr>
          <w:spacing w:val="8"/>
        </w:rPr>
        <w:t xml:space="preserve"> </w:t>
      </w:r>
      <w:r>
        <w:t>формы</w:t>
      </w:r>
      <w:r>
        <w:rPr>
          <w:spacing w:val="5"/>
        </w:rPr>
        <w:t xml:space="preserve"> </w:t>
      </w:r>
      <w:r>
        <w:t>(изображения</w:t>
      </w:r>
      <w:r>
        <w:rPr>
          <w:spacing w:val="6"/>
        </w:rPr>
        <w:t xml:space="preserve"> </w:t>
      </w:r>
      <w:r>
        <w:t>зверушки).</w:t>
      </w:r>
    </w:p>
    <w:p w14:paraId="5C9CA255" w14:textId="77777777" w:rsidR="0078191C" w:rsidRDefault="0078191C" w:rsidP="00C073BF">
      <w:pPr>
        <w:pStyle w:val="a3"/>
        <w:ind w:left="0" w:firstLine="426"/>
      </w:pPr>
    </w:p>
    <w:p w14:paraId="000C7CEF"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7A219F6F" w14:textId="77777777" w:rsidR="0078191C" w:rsidRDefault="0078191C" w:rsidP="00C073BF">
      <w:pPr>
        <w:pStyle w:val="a3"/>
        <w:ind w:left="0" w:firstLine="426"/>
      </w:pPr>
      <w:r>
        <w:rPr>
          <w:w w:val="95"/>
        </w:rPr>
        <w:t>Рассматривать, анализировать и эстетически оценивать разнообразие форм в природе,</w:t>
      </w:r>
      <w:r>
        <w:rPr>
          <w:spacing w:val="1"/>
          <w:w w:val="95"/>
        </w:rPr>
        <w:t xml:space="preserve"> </w:t>
      </w:r>
      <w:r>
        <w:t>воспринимаемых</w:t>
      </w:r>
      <w:r>
        <w:rPr>
          <w:spacing w:val="-1"/>
        </w:rPr>
        <w:t xml:space="preserve"> </w:t>
      </w:r>
      <w:r>
        <w:t>как</w:t>
      </w:r>
      <w:r>
        <w:rPr>
          <w:spacing w:val="4"/>
        </w:rPr>
        <w:t xml:space="preserve"> </w:t>
      </w:r>
      <w:r>
        <w:t>узоры.</w:t>
      </w:r>
    </w:p>
    <w:p w14:paraId="76EE5185" w14:textId="1BC674BD" w:rsidR="0078191C" w:rsidRDefault="0078191C" w:rsidP="00C073BF">
      <w:pPr>
        <w:pStyle w:val="a3"/>
        <w:ind w:left="0" w:firstLine="426"/>
      </w:pPr>
      <w:r>
        <w:rPr>
          <w:spacing w:val="-1"/>
        </w:rPr>
        <w:t xml:space="preserve">Сравнивать, сопоставлять природные </w:t>
      </w:r>
      <w:r>
        <w:t>явления — узоры (капли, снежинки, паутинки,</w:t>
      </w:r>
      <w:r>
        <w:rPr>
          <w:spacing w:val="1"/>
        </w:rPr>
        <w:t xml:space="preserve"> </w:t>
      </w:r>
      <w:r>
        <w:t>роса</w:t>
      </w:r>
      <w:r>
        <w:rPr>
          <w:spacing w:val="1"/>
        </w:rPr>
        <w:t xml:space="preserve"> </w:t>
      </w:r>
      <w:r>
        <w:t>на</w:t>
      </w:r>
      <w:r>
        <w:rPr>
          <w:spacing w:val="1"/>
        </w:rPr>
        <w:t xml:space="preserve"> </w:t>
      </w:r>
      <w:r>
        <w:t>листьях,</w:t>
      </w:r>
      <w:r>
        <w:rPr>
          <w:spacing w:val="1"/>
        </w:rPr>
        <w:t xml:space="preserve"> </w:t>
      </w:r>
      <w:r>
        <w:t>серёжки</w:t>
      </w:r>
      <w:r>
        <w:rPr>
          <w:spacing w:val="1"/>
        </w:rPr>
        <w:t xml:space="preserve"> </w:t>
      </w:r>
      <w:r>
        <w:t>во</w:t>
      </w:r>
      <w:r>
        <w:rPr>
          <w:spacing w:val="1"/>
        </w:rPr>
        <w:t xml:space="preserve"> </w:t>
      </w:r>
      <w:r>
        <w:t>время</w:t>
      </w:r>
      <w:r>
        <w:rPr>
          <w:spacing w:val="1"/>
        </w:rPr>
        <w:t xml:space="preserve"> </w:t>
      </w:r>
      <w:r>
        <w:t>цветения</w:t>
      </w:r>
      <w:r>
        <w:rPr>
          <w:spacing w:val="1"/>
        </w:rPr>
        <w:t xml:space="preserve"> </w:t>
      </w:r>
      <w:r>
        <w:t>деревьев</w:t>
      </w:r>
      <w:r>
        <w:rPr>
          <w:spacing w:val="1"/>
        </w:rPr>
        <w:t xml:space="preserve"> </w:t>
      </w:r>
      <w:r>
        <w:t>и</w:t>
      </w:r>
      <w:r>
        <w:rPr>
          <w:spacing w:val="1"/>
        </w:rPr>
        <w:t xml:space="preserve"> </w:t>
      </w:r>
      <w:r>
        <w:t>др.)</w:t>
      </w:r>
      <w:r>
        <w:rPr>
          <w:spacing w:val="1"/>
        </w:rPr>
        <w:t xml:space="preserve"> </w:t>
      </w:r>
      <w:r>
        <w:t>—</w:t>
      </w:r>
      <w:r>
        <w:rPr>
          <w:spacing w:val="1"/>
        </w:rPr>
        <w:t xml:space="preserve"> </w:t>
      </w:r>
      <w:r>
        <w:t>с</w:t>
      </w:r>
      <w:r>
        <w:rPr>
          <w:spacing w:val="1"/>
        </w:rPr>
        <w:t xml:space="preserve"> </w:t>
      </w:r>
      <w:r>
        <w:t>рукотворными</w:t>
      </w:r>
      <w:r>
        <w:rPr>
          <w:spacing w:val="1"/>
        </w:rPr>
        <w:t xml:space="preserve"> </w:t>
      </w:r>
      <w:r>
        <w:t>произведениям</w:t>
      </w:r>
      <w:r w:rsidR="00DA441D">
        <w:t xml:space="preserve"> </w:t>
      </w:r>
      <w:r>
        <w:t>и</w:t>
      </w:r>
      <w:r w:rsidR="00DA441D">
        <w:t xml:space="preserve"> </w:t>
      </w:r>
      <w:r>
        <w:t>декоративного</w:t>
      </w:r>
      <w:r>
        <w:rPr>
          <w:spacing w:val="3"/>
        </w:rPr>
        <w:t xml:space="preserve"> </w:t>
      </w:r>
      <w:r>
        <w:t>искусства</w:t>
      </w:r>
      <w:r>
        <w:rPr>
          <w:spacing w:val="4"/>
        </w:rPr>
        <w:t xml:space="preserve"> </w:t>
      </w:r>
      <w:r>
        <w:t>(кружево,</w:t>
      </w:r>
      <w:r>
        <w:rPr>
          <w:spacing w:val="5"/>
        </w:rPr>
        <w:t xml:space="preserve"> </w:t>
      </w:r>
      <w:r>
        <w:t>шитьё,</w:t>
      </w:r>
      <w:r>
        <w:rPr>
          <w:spacing w:val="5"/>
        </w:rPr>
        <w:t xml:space="preserve"> </w:t>
      </w:r>
      <w:r>
        <w:t>ювелирные</w:t>
      </w:r>
      <w:r>
        <w:rPr>
          <w:spacing w:val="4"/>
        </w:rPr>
        <w:t xml:space="preserve"> </w:t>
      </w:r>
      <w:r>
        <w:t>изделия</w:t>
      </w:r>
      <w:r w:rsidR="00DA441D">
        <w:t xml:space="preserve"> </w:t>
      </w:r>
      <w:r>
        <w:t>и</w:t>
      </w:r>
      <w:r>
        <w:rPr>
          <w:spacing w:val="-11"/>
        </w:rPr>
        <w:t xml:space="preserve"> </w:t>
      </w:r>
      <w:r>
        <w:t>др.).</w:t>
      </w:r>
    </w:p>
    <w:p w14:paraId="2FBA4E08" w14:textId="77777777" w:rsidR="0078191C" w:rsidRDefault="0078191C" w:rsidP="00C073BF">
      <w:pPr>
        <w:pStyle w:val="a3"/>
        <w:ind w:left="0" w:firstLine="426"/>
      </w:pPr>
      <w:r>
        <w:t>Приобретать</w:t>
      </w:r>
      <w:r>
        <w:rPr>
          <w:spacing w:val="1"/>
        </w:rPr>
        <w:t xml:space="preserve"> </w:t>
      </w:r>
      <w:r>
        <w:t>опыт</w:t>
      </w:r>
      <w:r>
        <w:rPr>
          <w:spacing w:val="1"/>
        </w:rPr>
        <w:t xml:space="preserve"> </w:t>
      </w:r>
      <w:r>
        <w:t>выполнения</w:t>
      </w:r>
      <w:r>
        <w:rPr>
          <w:spacing w:val="1"/>
        </w:rPr>
        <w:t xml:space="preserve"> </w:t>
      </w:r>
      <w:r>
        <w:t>эскиза</w:t>
      </w:r>
      <w:r>
        <w:rPr>
          <w:spacing w:val="1"/>
        </w:rPr>
        <w:t xml:space="preserve"> </w:t>
      </w:r>
      <w:r>
        <w:t>геометрического</w:t>
      </w:r>
      <w:r>
        <w:rPr>
          <w:spacing w:val="1"/>
        </w:rPr>
        <w:t xml:space="preserve"> </w:t>
      </w:r>
      <w:r>
        <w:t>орнамента</w:t>
      </w:r>
      <w:r>
        <w:rPr>
          <w:spacing w:val="1"/>
        </w:rPr>
        <w:t xml:space="preserve"> </w:t>
      </w:r>
      <w:r>
        <w:t>кружева</w:t>
      </w:r>
      <w:r>
        <w:rPr>
          <w:spacing w:val="1"/>
        </w:rPr>
        <w:t xml:space="preserve"> </w:t>
      </w:r>
      <w:r>
        <w:t>или</w:t>
      </w:r>
      <w:r>
        <w:rPr>
          <w:spacing w:val="1"/>
        </w:rPr>
        <w:t xml:space="preserve"> </w:t>
      </w:r>
      <w:r>
        <w:t>вышивки</w:t>
      </w:r>
      <w:r>
        <w:rPr>
          <w:spacing w:val="-7"/>
        </w:rPr>
        <w:t xml:space="preserve"> </w:t>
      </w:r>
      <w:r>
        <w:t>на</w:t>
      </w:r>
      <w:r>
        <w:rPr>
          <w:spacing w:val="-9"/>
        </w:rPr>
        <w:t xml:space="preserve"> </w:t>
      </w:r>
      <w:r>
        <w:t>основе</w:t>
      </w:r>
      <w:r>
        <w:rPr>
          <w:spacing w:val="-9"/>
        </w:rPr>
        <w:t xml:space="preserve"> </w:t>
      </w:r>
      <w:r>
        <w:t>природных</w:t>
      </w:r>
      <w:r>
        <w:rPr>
          <w:spacing w:val="-4"/>
        </w:rPr>
        <w:t xml:space="preserve"> </w:t>
      </w:r>
      <w:r>
        <w:t>мотивов.</w:t>
      </w:r>
    </w:p>
    <w:p w14:paraId="19506658" w14:textId="54B0AA09" w:rsidR="0078191C" w:rsidRDefault="0078191C" w:rsidP="00C073BF">
      <w:pPr>
        <w:pStyle w:val="a3"/>
        <w:ind w:left="0" w:firstLine="426"/>
      </w:pPr>
      <w:r>
        <w:t>Осваивать</w:t>
      </w:r>
      <w:r>
        <w:rPr>
          <w:spacing w:val="1"/>
        </w:rPr>
        <w:t xml:space="preserve"> </w:t>
      </w:r>
      <w:r>
        <w:t>приёмы</w:t>
      </w:r>
      <w:r>
        <w:rPr>
          <w:spacing w:val="1"/>
        </w:rPr>
        <w:t xml:space="preserve"> </w:t>
      </w:r>
      <w:r>
        <w:t>орнаментального</w:t>
      </w:r>
      <w:r>
        <w:rPr>
          <w:spacing w:val="1"/>
        </w:rPr>
        <w:t xml:space="preserve"> </w:t>
      </w:r>
      <w:r>
        <w:t>оформления</w:t>
      </w:r>
      <w:r>
        <w:rPr>
          <w:spacing w:val="1"/>
        </w:rPr>
        <w:t xml:space="preserve"> </w:t>
      </w:r>
      <w:r>
        <w:t>сказочных</w:t>
      </w:r>
      <w:r>
        <w:rPr>
          <w:spacing w:val="1"/>
        </w:rPr>
        <w:t xml:space="preserve"> </w:t>
      </w:r>
      <w:r>
        <w:t>глиняных</w:t>
      </w:r>
      <w:r>
        <w:rPr>
          <w:spacing w:val="1"/>
        </w:rPr>
        <w:t xml:space="preserve"> </w:t>
      </w:r>
      <w:r>
        <w:t>зверушек,</w:t>
      </w:r>
      <w:r>
        <w:rPr>
          <w:spacing w:val="1"/>
        </w:rPr>
        <w:t xml:space="preserve"> </w:t>
      </w:r>
      <w:r>
        <w:t>созданных</w:t>
      </w:r>
      <w:r>
        <w:rPr>
          <w:spacing w:val="-6"/>
        </w:rPr>
        <w:t xml:space="preserve"> </w:t>
      </w:r>
      <w:r>
        <w:t>по</w:t>
      </w:r>
      <w:r>
        <w:rPr>
          <w:spacing w:val="-5"/>
        </w:rPr>
        <w:t xml:space="preserve"> </w:t>
      </w:r>
      <w:r>
        <w:t>мотивам</w:t>
      </w:r>
      <w:r>
        <w:rPr>
          <w:spacing w:val="-8"/>
        </w:rPr>
        <w:t xml:space="preserve"> </w:t>
      </w:r>
      <w:r>
        <w:t>народного</w:t>
      </w:r>
      <w:r>
        <w:rPr>
          <w:spacing w:val="-8"/>
        </w:rPr>
        <w:t xml:space="preserve"> </w:t>
      </w:r>
      <w:r>
        <w:t>художественного</w:t>
      </w:r>
      <w:r>
        <w:rPr>
          <w:spacing w:val="-3"/>
        </w:rPr>
        <w:t xml:space="preserve"> </w:t>
      </w:r>
      <w:r>
        <w:t>промысла</w:t>
      </w:r>
      <w:r>
        <w:rPr>
          <w:spacing w:val="-3"/>
        </w:rPr>
        <w:t xml:space="preserve"> </w:t>
      </w:r>
      <w:r>
        <w:t>(по</w:t>
      </w:r>
      <w:r>
        <w:rPr>
          <w:spacing w:val="-4"/>
        </w:rPr>
        <w:t xml:space="preserve"> </w:t>
      </w:r>
      <w:r>
        <w:t>выбору:</w:t>
      </w:r>
      <w:r>
        <w:rPr>
          <w:spacing w:val="-2"/>
        </w:rPr>
        <w:t xml:space="preserve"> </w:t>
      </w:r>
      <w:r w:rsidR="00C073BF">
        <w:t xml:space="preserve">филимоновская, </w:t>
      </w:r>
      <w:r w:rsidR="00C073BF">
        <w:rPr>
          <w:spacing w:val="-57"/>
        </w:rPr>
        <w:t>абашевская</w:t>
      </w:r>
      <w:r>
        <w:t>,</w:t>
      </w:r>
      <w:r w:rsidR="00DA441D">
        <w:t xml:space="preserve"> </w:t>
      </w:r>
      <w:r>
        <w:t>каргопольская,</w:t>
      </w:r>
      <w:r>
        <w:rPr>
          <w:spacing w:val="-2"/>
        </w:rPr>
        <w:t xml:space="preserve"> </w:t>
      </w:r>
      <w:r>
        <w:t>дымковская</w:t>
      </w:r>
      <w:r>
        <w:rPr>
          <w:spacing w:val="-1"/>
        </w:rPr>
        <w:t xml:space="preserve"> </w:t>
      </w:r>
      <w:r>
        <w:t>игрушки</w:t>
      </w:r>
      <w:r>
        <w:rPr>
          <w:spacing w:val="-2"/>
        </w:rPr>
        <w:t xml:space="preserve"> </w:t>
      </w:r>
      <w:r>
        <w:t>или</w:t>
      </w:r>
      <w:r>
        <w:rPr>
          <w:spacing w:val="-1"/>
        </w:rPr>
        <w:t xml:space="preserve"> </w:t>
      </w:r>
      <w:r>
        <w:t>с</w:t>
      </w:r>
      <w:r>
        <w:rPr>
          <w:spacing w:val="-1"/>
        </w:rPr>
        <w:t xml:space="preserve"> </w:t>
      </w:r>
      <w:r>
        <w:t>учётом</w:t>
      </w:r>
      <w:r>
        <w:rPr>
          <w:spacing w:val="-2"/>
        </w:rPr>
        <w:t xml:space="preserve"> </w:t>
      </w:r>
      <w:r>
        <w:t>местных</w:t>
      </w:r>
      <w:r>
        <w:rPr>
          <w:spacing w:val="6"/>
        </w:rPr>
        <w:t xml:space="preserve"> </w:t>
      </w:r>
      <w:r>
        <w:t>промыслов).</w:t>
      </w:r>
    </w:p>
    <w:p w14:paraId="3C7304DA" w14:textId="77777777" w:rsidR="0078191C" w:rsidRDefault="0078191C" w:rsidP="00C073BF">
      <w:pPr>
        <w:pStyle w:val="a3"/>
        <w:ind w:left="0" w:firstLine="426"/>
      </w:pPr>
      <w:r>
        <w:rPr>
          <w:w w:val="95"/>
        </w:rPr>
        <w:t>Приобретать</w:t>
      </w:r>
      <w:r>
        <w:rPr>
          <w:spacing w:val="32"/>
          <w:w w:val="95"/>
        </w:rPr>
        <w:t xml:space="preserve"> </w:t>
      </w:r>
      <w:r>
        <w:rPr>
          <w:w w:val="95"/>
        </w:rPr>
        <w:t>опыт</w:t>
      </w:r>
      <w:r>
        <w:rPr>
          <w:spacing w:val="33"/>
          <w:w w:val="95"/>
        </w:rPr>
        <w:t xml:space="preserve"> </w:t>
      </w:r>
      <w:r>
        <w:rPr>
          <w:w w:val="95"/>
        </w:rPr>
        <w:t>преобразования</w:t>
      </w:r>
      <w:r>
        <w:rPr>
          <w:spacing w:val="32"/>
          <w:w w:val="95"/>
        </w:rPr>
        <w:t xml:space="preserve"> </w:t>
      </w:r>
      <w:r>
        <w:rPr>
          <w:w w:val="95"/>
        </w:rPr>
        <w:t>бытовых</w:t>
      </w:r>
      <w:r>
        <w:rPr>
          <w:spacing w:val="32"/>
          <w:w w:val="95"/>
        </w:rPr>
        <w:t xml:space="preserve"> </w:t>
      </w:r>
      <w:r>
        <w:rPr>
          <w:w w:val="95"/>
        </w:rPr>
        <w:t>подручных</w:t>
      </w:r>
      <w:r>
        <w:rPr>
          <w:spacing w:val="31"/>
          <w:w w:val="95"/>
        </w:rPr>
        <w:t xml:space="preserve"> </w:t>
      </w:r>
      <w:r>
        <w:rPr>
          <w:w w:val="95"/>
        </w:rPr>
        <w:t>нехудожественных</w:t>
      </w:r>
      <w:r>
        <w:rPr>
          <w:spacing w:val="38"/>
          <w:w w:val="95"/>
        </w:rPr>
        <w:t xml:space="preserve"> </w:t>
      </w:r>
      <w:r>
        <w:rPr>
          <w:w w:val="95"/>
        </w:rPr>
        <w:t>материалов</w:t>
      </w:r>
      <w:r>
        <w:rPr>
          <w:spacing w:val="-54"/>
          <w:w w:val="95"/>
        </w:rPr>
        <w:t xml:space="preserve"> </w:t>
      </w:r>
      <w:r>
        <w:t>в</w:t>
      </w:r>
      <w:r>
        <w:rPr>
          <w:spacing w:val="-2"/>
        </w:rPr>
        <w:t xml:space="preserve"> </w:t>
      </w:r>
      <w:r>
        <w:t>художественные</w:t>
      </w:r>
      <w:r>
        <w:rPr>
          <w:spacing w:val="-2"/>
        </w:rPr>
        <w:t xml:space="preserve"> </w:t>
      </w:r>
      <w:r>
        <w:t>изображения и</w:t>
      </w:r>
      <w:r>
        <w:rPr>
          <w:spacing w:val="3"/>
        </w:rPr>
        <w:t xml:space="preserve"> </w:t>
      </w:r>
      <w:r>
        <w:t>поделки.</w:t>
      </w:r>
    </w:p>
    <w:p w14:paraId="238DF298" w14:textId="0E4479D1" w:rsidR="0078191C" w:rsidRDefault="0078191C" w:rsidP="00C073BF">
      <w:pPr>
        <w:pStyle w:val="a3"/>
        <w:ind w:left="0" w:firstLine="426"/>
      </w:pPr>
      <w:r>
        <w:lastRenderedPageBreak/>
        <w:t>Рассматривать,</w:t>
      </w:r>
      <w:r>
        <w:rPr>
          <w:spacing w:val="1"/>
        </w:rPr>
        <w:t xml:space="preserve"> </w:t>
      </w:r>
      <w:r>
        <w:t>анализировать,</w:t>
      </w:r>
      <w:r>
        <w:rPr>
          <w:spacing w:val="1"/>
        </w:rPr>
        <w:t xml:space="preserve"> </w:t>
      </w:r>
      <w:r>
        <w:t>сравнивать</w:t>
      </w:r>
      <w:r>
        <w:rPr>
          <w:spacing w:val="1"/>
        </w:rPr>
        <w:t xml:space="preserve"> </w:t>
      </w:r>
      <w:r>
        <w:t>украшения</w:t>
      </w:r>
      <w:r>
        <w:rPr>
          <w:spacing w:val="1"/>
        </w:rPr>
        <w:t xml:space="preserve"> </w:t>
      </w:r>
      <w:r>
        <w:t>человека</w:t>
      </w:r>
      <w:r>
        <w:rPr>
          <w:spacing w:val="1"/>
        </w:rPr>
        <w:t xml:space="preserve"> </w:t>
      </w:r>
      <w:r>
        <w:t>на</w:t>
      </w:r>
      <w:r>
        <w:rPr>
          <w:spacing w:val="1"/>
        </w:rPr>
        <w:t xml:space="preserve"> </w:t>
      </w:r>
      <w:r>
        <w:t>примерах</w:t>
      </w:r>
      <w:r>
        <w:rPr>
          <w:spacing w:val="1"/>
        </w:rPr>
        <w:t xml:space="preserve"> </w:t>
      </w:r>
      <w:r>
        <w:t>иллюстраций к народным сказкам лучших художников-иллюстраторов (например, И. Я.</w:t>
      </w:r>
      <w:r>
        <w:rPr>
          <w:spacing w:val="1"/>
        </w:rPr>
        <w:t xml:space="preserve"> </w:t>
      </w:r>
      <w:r>
        <w:t>Билибина),</w:t>
      </w:r>
      <w:r>
        <w:rPr>
          <w:spacing w:val="-15"/>
        </w:rPr>
        <w:t xml:space="preserve"> </w:t>
      </w:r>
      <w:r>
        <w:t>когда</w:t>
      </w:r>
      <w:r w:rsidR="00DA441D">
        <w:t xml:space="preserve"> </w:t>
      </w:r>
      <w:r>
        <w:t>украшения</w:t>
      </w:r>
      <w:r>
        <w:rPr>
          <w:spacing w:val="-6"/>
        </w:rPr>
        <w:t xml:space="preserve"> </w:t>
      </w:r>
      <w:r>
        <w:t>не</w:t>
      </w:r>
      <w:r>
        <w:rPr>
          <w:spacing w:val="-8"/>
        </w:rPr>
        <w:t xml:space="preserve"> </w:t>
      </w:r>
      <w:r>
        <w:t>только</w:t>
      </w:r>
      <w:r>
        <w:rPr>
          <w:spacing w:val="-5"/>
        </w:rPr>
        <w:t xml:space="preserve"> </w:t>
      </w:r>
      <w:r>
        <w:t>соответствуют</w:t>
      </w:r>
      <w:r>
        <w:rPr>
          <w:spacing w:val="-5"/>
        </w:rPr>
        <w:t xml:space="preserve"> </w:t>
      </w:r>
      <w:r>
        <w:t>народным</w:t>
      </w:r>
      <w:r>
        <w:rPr>
          <w:spacing w:val="-9"/>
        </w:rPr>
        <w:t xml:space="preserve"> </w:t>
      </w:r>
      <w:r>
        <w:t>традициям,</w:t>
      </w:r>
      <w:r>
        <w:rPr>
          <w:spacing w:val="-6"/>
        </w:rPr>
        <w:t xml:space="preserve"> </w:t>
      </w:r>
      <w:r>
        <w:t>но</w:t>
      </w:r>
      <w:r w:rsidR="00DA441D">
        <w:t xml:space="preserve"> </w:t>
      </w:r>
      <w:r>
        <w:t>и</w:t>
      </w:r>
      <w:r>
        <w:rPr>
          <w:spacing w:val="16"/>
        </w:rPr>
        <w:t xml:space="preserve"> </w:t>
      </w:r>
      <w:r>
        <w:t>выражают</w:t>
      </w:r>
      <w:r>
        <w:rPr>
          <w:spacing w:val="-58"/>
        </w:rPr>
        <w:t xml:space="preserve"> </w:t>
      </w:r>
      <w:r>
        <w:t>характер</w:t>
      </w:r>
      <w:r>
        <w:rPr>
          <w:spacing w:val="1"/>
        </w:rPr>
        <w:t xml:space="preserve"> </w:t>
      </w:r>
      <w:r>
        <w:t>персонажа;</w:t>
      </w:r>
      <w:r>
        <w:rPr>
          <w:spacing w:val="1"/>
        </w:rPr>
        <w:t xml:space="preserve"> </w:t>
      </w:r>
      <w:r>
        <w:t>учиться</w:t>
      </w:r>
      <w:r>
        <w:rPr>
          <w:spacing w:val="1"/>
        </w:rPr>
        <w:t xml:space="preserve"> </w:t>
      </w:r>
      <w:r>
        <w:t>понимать,</w:t>
      </w:r>
      <w:r>
        <w:rPr>
          <w:spacing w:val="1"/>
        </w:rPr>
        <w:t xml:space="preserve"> </w:t>
      </w:r>
      <w:r>
        <w:t>что</w:t>
      </w:r>
      <w:r>
        <w:rPr>
          <w:spacing w:val="1"/>
        </w:rPr>
        <w:t xml:space="preserve"> </w:t>
      </w:r>
      <w:r>
        <w:t>украшения</w:t>
      </w:r>
      <w:r>
        <w:rPr>
          <w:spacing w:val="1"/>
        </w:rPr>
        <w:t xml:space="preserve"> </w:t>
      </w:r>
      <w:r>
        <w:t>человека рассказывают</w:t>
      </w:r>
      <w:r>
        <w:rPr>
          <w:spacing w:val="1"/>
        </w:rPr>
        <w:t xml:space="preserve"> </w:t>
      </w:r>
      <w:r>
        <w:t>о</w:t>
      </w:r>
      <w:r>
        <w:rPr>
          <w:spacing w:val="1"/>
        </w:rPr>
        <w:t xml:space="preserve"> </w:t>
      </w:r>
      <w:r>
        <w:t>нём,</w:t>
      </w:r>
      <w:r>
        <w:rPr>
          <w:spacing w:val="1"/>
        </w:rPr>
        <w:t xml:space="preserve"> </w:t>
      </w:r>
      <w:r>
        <w:t>выявляют</w:t>
      </w:r>
      <w:r>
        <w:rPr>
          <w:spacing w:val="16"/>
        </w:rPr>
        <w:t xml:space="preserve"> </w:t>
      </w:r>
      <w:r>
        <w:t>особенности</w:t>
      </w:r>
      <w:r w:rsidR="00DA441D">
        <w:t xml:space="preserve"> </w:t>
      </w:r>
      <w:r>
        <w:t>его</w:t>
      </w:r>
      <w:r>
        <w:rPr>
          <w:spacing w:val="4"/>
        </w:rPr>
        <w:t xml:space="preserve"> </w:t>
      </w:r>
      <w:r>
        <w:t>характера,</w:t>
      </w:r>
      <w:r>
        <w:rPr>
          <w:spacing w:val="4"/>
        </w:rPr>
        <w:t xml:space="preserve"> </w:t>
      </w:r>
      <w:r>
        <w:t>его</w:t>
      </w:r>
      <w:r>
        <w:rPr>
          <w:spacing w:val="4"/>
        </w:rPr>
        <w:t xml:space="preserve"> </w:t>
      </w:r>
      <w:r>
        <w:t>представления</w:t>
      </w:r>
      <w:r>
        <w:rPr>
          <w:spacing w:val="7"/>
        </w:rPr>
        <w:t xml:space="preserve"> </w:t>
      </w:r>
      <w:r>
        <w:t>о</w:t>
      </w:r>
      <w:r>
        <w:rPr>
          <w:spacing w:val="4"/>
        </w:rPr>
        <w:t xml:space="preserve"> </w:t>
      </w:r>
      <w:r>
        <w:t>красоте.</w:t>
      </w:r>
    </w:p>
    <w:p w14:paraId="17A06B11" w14:textId="77777777" w:rsidR="0078191C" w:rsidRDefault="0078191C" w:rsidP="00C073BF">
      <w:pPr>
        <w:pStyle w:val="a3"/>
        <w:ind w:left="0" w:firstLine="426"/>
      </w:pPr>
      <w:r>
        <w:t>Приобретать опыт выполнения красками рисунков украшений народных былинных</w:t>
      </w:r>
      <w:r>
        <w:rPr>
          <w:spacing w:val="1"/>
        </w:rPr>
        <w:t xml:space="preserve"> </w:t>
      </w:r>
      <w:r>
        <w:t>персонажей.</w:t>
      </w:r>
    </w:p>
    <w:p w14:paraId="00382759" w14:textId="77777777" w:rsidR="0078191C" w:rsidRDefault="0078191C" w:rsidP="00C073BF">
      <w:pPr>
        <w:pStyle w:val="a3"/>
        <w:ind w:left="0" w:firstLine="426"/>
      </w:pPr>
    </w:p>
    <w:p w14:paraId="054A2F58" w14:textId="77777777" w:rsidR="0078191C" w:rsidRDefault="0078191C" w:rsidP="00C073BF">
      <w:pPr>
        <w:pStyle w:val="2"/>
        <w:ind w:left="0" w:firstLine="426"/>
      </w:pPr>
      <w:r>
        <w:t>Модуль</w:t>
      </w:r>
      <w:r>
        <w:rPr>
          <w:spacing w:val="-3"/>
        </w:rPr>
        <w:t xml:space="preserve"> </w:t>
      </w:r>
      <w:r>
        <w:t>«Архитектура»</w:t>
      </w:r>
    </w:p>
    <w:p w14:paraId="0A06E451" w14:textId="77777777" w:rsidR="0078191C" w:rsidRDefault="0078191C" w:rsidP="00C073BF">
      <w:pPr>
        <w:pStyle w:val="a3"/>
        <w:spacing w:line="237" w:lineRule="auto"/>
        <w:ind w:left="0" w:firstLine="426"/>
      </w:pPr>
      <w:r>
        <w:t>Осваивать</w:t>
      </w:r>
      <w:r>
        <w:rPr>
          <w:spacing w:val="1"/>
        </w:rPr>
        <w:t xml:space="preserve"> </w:t>
      </w:r>
      <w:r>
        <w:t>приёмы</w:t>
      </w:r>
      <w:r>
        <w:rPr>
          <w:spacing w:val="1"/>
        </w:rPr>
        <w:t xml:space="preserve"> </w:t>
      </w:r>
      <w:r>
        <w:t>создания</w:t>
      </w:r>
      <w:r>
        <w:rPr>
          <w:spacing w:val="1"/>
        </w:rPr>
        <w:t xml:space="preserve"> </w:t>
      </w:r>
      <w:r>
        <w:t>объёмных</w:t>
      </w:r>
      <w:r>
        <w:rPr>
          <w:spacing w:val="1"/>
        </w:rPr>
        <w:t xml:space="preserve"> </w:t>
      </w:r>
      <w:r>
        <w:t>предметов</w:t>
      </w:r>
      <w:r>
        <w:rPr>
          <w:spacing w:val="1"/>
        </w:rPr>
        <w:t xml:space="preserve"> </w:t>
      </w:r>
      <w:r>
        <w:t>из</w:t>
      </w:r>
      <w:r>
        <w:rPr>
          <w:spacing w:val="1"/>
        </w:rPr>
        <w:t xml:space="preserve"> </w:t>
      </w:r>
      <w:r>
        <w:t>бумаги</w:t>
      </w:r>
      <w:r>
        <w:rPr>
          <w:spacing w:val="1"/>
        </w:rPr>
        <w:t xml:space="preserve"> </w:t>
      </w:r>
      <w:r>
        <w:t>и</w:t>
      </w:r>
      <w:r>
        <w:rPr>
          <w:spacing w:val="1"/>
        </w:rPr>
        <w:t xml:space="preserve"> </w:t>
      </w:r>
      <w:r>
        <w:t>объёмного</w:t>
      </w:r>
      <w:r>
        <w:rPr>
          <w:spacing w:val="1"/>
        </w:rPr>
        <w:t xml:space="preserve"> </w:t>
      </w:r>
      <w:r>
        <w:t>декорирования</w:t>
      </w:r>
      <w:r>
        <w:rPr>
          <w:spacing w:val="2"/>
        </w:rPr>
        <w:t xml:space="preserve"> </w:t>
      </w:r>
      <w:r>
        <w:t>предметов</w:t>
      </w:r>
      <w:r>
        <w:rPr>
          <w:spacing w:val="5"/>
        </w:rPr>
        <w:t xml:space="preserve"> </w:t>
      </w:r>
      <w:r>
        <w:t>из</w:t>
      </w:r>
      <w:r>
        <w:rPr>
          <w:spacing w:val="3"/>
        </w:rPr>
        <w:t xml:space="preserve"> </w:t>
      </w:r>
      <w:r>
        <w:t>бумаги.</w:t>
      </w:r>
    </w:p>
    <w:p w14:paraId="4571B2C1" w14:textId="77777777" w:rsidR="0078191C" w:rsidRDefault="0078191C" w:rsidP="00C073BF">
      <w:pPr>
        <w:pStyle w:val="a3"/>
        <w:ind w:left="0" w:firstLine="426"/>
      </w:pPr>
      <w:r>
        <w:rPr>
          <w:w w:val="95"/>
        </w:rPr>
        <w:t>Участвовать в коллективной работе по построению из бумаги пространственного макета</w:t>
      </w:r>
      <w:r>
        <w:rPr>
          <w:spacing w:val="1"/>
          <w:w w:val="95"/>
        </w:rPr>
        <w:t xml:space="preserve"> </w:t>
      </w:r>
      <w:r>
        <w:t>сказочного</w:t>
      </w:r>
      <w:r>
        <w:rPr>
          <w:spacing w:val="-18"/>
        </w:rPr>
        <w:t xml:space="preserve"> </w:t>
      </w:r>
      <w:r>
        <w:t>города</w:t>
      </w:r>
      <w:r>
        <w:rPr>
          <w:spacing w:val="-15"/>
        </w:rPr>
        <w:t xml:space="preserve"> </w:t>
      </w:r>
      <w:r>
        <w:t>или</w:t>
      </w:r>
      <w:r>
        <w:rPr>
          <w:spacing w:val="-15"/>
        </w:rPr>
        <w:t xml:space="preserve"> </w:t>
      </w:r>
      <w:r>
        <w:t>детской</w:t>
      </w:r>
      <w:r>
        <w:rPr>
          <w:spacing w:val="-13"/>
        </w:rPr>
        <w:t xml:space="preserve"> </w:t>
      </w:r>
      <w:r>
        <w:t>площадки.</w:t>
      </w:r>
    </w:p>
    <w:p w14:paraId="35E37A08" w14:textId="77777777" w:rsidR="0078191C" w:rsidRDefault="0078191C" w:rsidP="00C073BF">
      <w:pPr>
        <w:pStyle w:val="a3"/>
        <w:ind w:left="0" w:firstLine="426"/>
      </w:pPr>
      <w:r>
        <w:t>Рассматривать,</w:t>
      </w:r>
      <w:r>
        <w:rPr>
          <w:spacing w:val="1"/>
        </w:rPr>
        <w:t xml:space="preserve"> </w:t>
      </w:r>
      <w:r>
        <w:t>характеризовать</w:t>
      </w:r>
      <w:r>
        <w:rPr>
          <w:spacing w:val="1"/>
        </w:rPr>
        <w:t xml:space="preserve"> </w:t>
      </w:r>
      <w:r>
        <w:t>конструкцию</w:t>
      </w:r>
      <w:r>
        <w:rPr>
          <w:spacing w:val="1"/>
        </w:rPr>
        <w:t xml:space="preserve"> </w:t>
      </w:r>
      <w:r>
        <w:t>архитектурных</w:t>
      </w:r>
      <w:r>
        <w:rPr>
          <w:spacing w:val="1"/>
        </w:rPr>
        <w:t xml:space="preserve"> </w:t>
      </w:r>
      <w:r>
        <w:t>строений</w:t>
      </w:r>
      <w:r>
        <w:rPr>
          <w:spacing w:val="1"/>
        </w:rPr>
        <w:t xml:space="preserve"> </w:t>
      </w:r>
      <w:r>
        <w:t>(по</w:t>
      </w:r>
      <w:r>
        <w:rPr>
          <w:spacing w:val="1"/>
        </w:rPr>
        <w:t xml:space="preserve"> </w:t>
      </w:r>
      <w:r>
        <w:t>фотографиям</w:t>
      </w:r>
      <w:r>
        <w:rPr>
          <w:spacing w:val="1"/>
        </w:rPr>
        <w:t xml:space="preserve"> </w:t>
      </w:r>
      <w:r>
        <w:t>в</w:t>
      </w:r>
      <w:r>
        <w:rPr>
          <w:spacing w:val="1"/>
        </w:rPr>
        <w:t xml:space="preserve"> </w:t>
      </w:r>
      <w:r>
        <w:t>условиях</w:t>
      </w:r>
      <w:r>
        <w:rPr>
          <w:spacing w:val="1"/>
        </w:rPr>
        <w:t xml:space="preserve"> </w:t>
      </w:r>
      <w:r>
        <w:t>урока),</w:t>
      </w:r>
      <w:r>
        <w:rPr>
          <w:spacing w:val="1"/>
        </w:rPr>
        <w:t xml:space="preserve"> </w:t>
      </w:r>
      <w:r>
        <w:t>указывая</w:t>
      </w:r>
      <w:r>
        <w:rPr>
          <w:spacing w:val="1"/>
        </w:rPr>
        <w:t xml:space="preserve"> </w:t>
      </w:r>
      <w:r>
        <w:t>составные</w:t>
      </w:r>
      <w:r>
        <w:rPr>
          <w:spacing w:val="1"/>
        </w:rPr>
        <w:t xml:space="preserve"> </w:t>
      </w:r>
      <w:r>
        <w:t>части</w:t>
      </w:r>
      <w:r>
        <w:rPr>
          <w:spacing w:val="1"/>
        </w:rPr>
        <w:t xml:space="preserve"> </w:t>
      </w:r>
      <w:r>
        <w:t>и</w:t>
      </w:r>
      <w:r>
        <w:rPr>
          <w:spacing w:val="1"/>
        </w:rPr>
        <w:t xml:space="preserve"> </w:t>
      </w:r>
      <w:r>
        <w:t>их</w:t>
      </w:r>
      <w:r>
        <w:rPr>
          <w:spacing w:val="1"/>
        </w:rPr>
        <w:t xml:space="preserve"> </w:t>
      </w:r>
      <w:r>
        <w:t>пропорциональные</w:t>
      </w:r>
      <w:r>
        <w:rPr>
          <w:spacing w:val="1"/>
        </w:rPr>
        <w:t xml:space="preserve"> </w:t>
      </w:r>
      <w:r>
        <w:t>соотношения.</w:t>
      </w:r>
    </w:p>
    <w:p w14:paraId="72CD53E1" w14:textId="77777777" w:rsidR="0078191C" w:rsidRDefault="0078191C" w:rsidP="00C073BF">
      <w:pPr>
        <w:pStyle w:val="a3"/>
        <w:ind w:left="0" w:firstLine="426"/>
      </w:pPr>
      <w:r>
        <w:rPr>
          <w:w w:val="95"/>
        </w:rPr>
        <w:t>Осваивать</w:t>
      </w:r>
      <w:r>
        <w:rPr>
          <w:spacing w:val="5"/>
          <w:w w:val="95"/>
        </w:rPr>
        <w:t xml:space="preserve"> </w:t>
      </w:r>
      <w:r>
        <w:rPr>
          <w:w w:val="95"/>
        </w:rPr>
        <w:t>понимание</w:t>
      </w:r>
      <w:r>
        <w:rPr>
          <w:spacing w:val="6"/>
          <w:w w:val="95"/>
        </w:rPr>
        <w:t xml:space="preserve"> </w:t>
      </w:r>
      <w:r>
        <w:rPr>
          <w:w w:val="95"/>
        </w:rPr>
        <w:t>образа</w:t>
      </w:r>
      <w:r>
        <w:rPr>
          <w:spacing w:val="7"/>
          <w:w w:val="95"/>
        </w:rPr>
        <w:t xml:space="preserve"> </w:t>
      </w:r>
      <w:r>
        <w:rPr>
          <w:w w:val="95"/>
        </w:rPr>
        <w:t>здания,</w:t>
      </w:r>
      <w:r>
        <w:rPr>
          <w:spacing w:val="6"/>
          <w:w w:val="95"/>
        </w:rPr>
        <w:t xml:space="preserve"> </w:t>
      </w:r>
      <w:r>
        <w:rPr>
          <w:w w:val="95"/>
        </w:rPr>
        <w:t>то</w:t>
      </w:r>
      <w:r>
        <w:rPr>
          <w:spacing w:val="5"/>
          <w:w w:val="95"/>
        </w:rPr>
        <w:t xml:space="preserve"> </w:t>
      </w:r>
      <w:r>
        <w:rPr>
          <w:w w:val="95"/>
        </w:rPr>
        <w:t>есть</w:t>
      </w:r>
      <w:r>
        <w:rPr>
          <w:spacing w:val="5"/>
          <w:w w:val="95"/>
        </w:rPr>
        <w:t xml:space="preserve"> </w:t>
      </w:r>
      <w:r>
        <w:rPr>
          <w:w w:val="95"/>
        </w:rPr>
        <w:t>его</w:t>
      </w:r>
      <w:r>
        <w:rPr>
          <w:spacing w:val="6"/>
          <w:w w:val="95"/>
        </w:rPr>
        <w:t xml:space="preserve"> </w:t>
      </w:r>
      <w:r>
        <w:rPr>
          <w:w w:val="95"/>
        </w:rPr>
        <w:t>эмоционального</w:t>
      </w:r>
      <w:r>
        <w:rPr>
          <w:spacing w:val="17"/>
          <w:w w:val="95"/>
        </w:rPr>
        <w:t xml:space="preserve"> </w:t>
      </w:r>
      <w:r>
        <w:rPr>
          <w:w w:val="95"/>
        </w:rPr>
        <w:t>воздействия.</w:t>
      </w:r>
    </w:p>
    <w:p w14:paraId="4A17C9CF" w14:textId="7401F06F" w:rsidR="0078191C" w:rsidRDefault="0078191C" w:rsidP="00C073BF">
      <w:pPr>
        <w:pStyle w:val="a3"/>
        <w:ind w:left="0" w:firstLine="426"/>
      </w:pPr>
      <w:r>
        <w:rPr>
          <w:w w:val="95"/>
        </w:rPr>
        <w:t>Рассматривать, приводить примеры и обсуждать вид разных жилищ, домиков сказочных</w:t>
      </w:r>
      <w:r>
        <w:rPr>
          <w:spacing w:val="1"/>
          <w:w w:val="95"/>
        </w:rPr>
        <w:t xml:space="preserve"> </w:t>
      </w:r>
      <w:r>
        <w:t>героев</w:t>
      </w:r>
      <w:r>
        <w:rPr>
          <w:spacing w:val="1"/>
        </w:rPr>
        <w:t xml:space="preserve"> </w:t>
      </w:r>
      <w:r>
        <w:t>в</w:t>
      </w:r>
      <w:r>
        <w:rPr>
          <w:spacing w:val="1"/>
        </w:rPr>
        <w:t xml:space="preserve"> </w:t>
      </w:r>
      <w:r>
        <w:t>иллюстрациях</w:t>
      </w:r>
      <w:r>
        <w:rPr>
          <w:spacing w:val="1"/>
        </w:rPr>
        <w:t xml:space="preserve"> </w:t>
      </w:r>
      <w:r>
        <w:t>известных художников</w:t>
      </w:r>
      <w:r>
        <w:rPr>
          <w:spacing w:val="1"/>
        </w:rPr>
        <w:t xml:space="preserve"> </w:t>
      </w:r>
      <w:r>
        <w:t>детской</w:t>
      </w:r>
      <w:r>
        <w:rPr>
          <w:spacing w:val="1"/>
        </w:rPr>
        <w:t xml:space="preserve"> </w:t>
      </w:r>
      <w:r>
        <w:t>книги,</w:t>
      </w:r>
      <w:r>
        <w:rPr>
          <w:spacing w:val="1"/>
        </w:rPr>
        <w:t xml:space="preserve"> </w:t>
      </w:r>
      <w:r>
        <w:t>развивая</w:t>
      </w:r>
      <w:r>
        <w:rPr>
          <w:spacing w:val="1"/>
        </w:rPr>
        <w:t xml:space="preserve"> </w:t>
      </w:r>
      <w:r>
        <w:t>фантазию</w:t>
      </w:r>
      <w:r>
        <w:rPr>
          <w:spacing w:val="1"/>
        </w:rPr>
        <w:t xml:space="preserve"> </w:t>
      </w:r>
      <w:r>
        <w:t>и</w:t>
      </w:r>
      <w:r>
        <w:rPr>
          <w:spacing w:val="1"/>
        </w:rPr>
        <w:t xml:space="preserve"> </w:t>
      </w:r>
      <w:r>
        <w:t>внимание</w:t>
      </w:r>
      <w:r>
        <w:rPr>
          <w:spacing w:val="-9"/>
        </w:rPr>
        <w:t xml:space="preserve"> </w:t>
      </w:r>
      <w:r>
        <w:t>к</w:t>
      </w:r>
      <w:r w:rsidR="00DA441D">
        <w:t xml:space="preserve"> </w:t>
      </w:r>
      <w:r>
        <w:t>архитектурным</w:t>
      </w:r>
      <w:r>
        <w:rPr>
          <w:spacing w:val="7"/>
        </w:rPr>
        <w:t xml:space="preserve"> </w:t>
      </w:r>
      <w:r>
        <w:t>постройкам.</w:t>
      </w:r>
    </w:p>
    <w:p w14:paraId="0DA5F9C5" w14:textId="4E70146B" w:rsidR="0078191C" w:rsidRDefault="0078191C" w:rsidP="00C073BF">
      <w:pPr>
        <w:pStyle w:val="a3"/>
        <w:ind w:left="0" w:firstLine="426"/>
      </w:pPr>
      <w:r>
        <w:t>Приобретать опыт сочинения и изображения жилья для разных по своему характеру</w:t>
      </w:r>
      <w:r>
        <w:rPr>
          <w:spacing w:val="1"/>
        </w:rPr>
        <w:t xml:space="preserve"> </w:t>
      </w:r>
      <w:r w:rsidR="00C073BF">
        <w:rPr>
          <w:spacing w:val="1"/>
        </w:rPr>
        <w:t>г</w:t>
      </w:r>
      <w:r>
        <w:t>ероев</w:t>
      </w:r>
      <w:r>
        <w:rPr>
          <w:spacing w:val="-6"/>
        </w:rPr>
        <w:t xml:space="preserve"> </w:t>
      </w:r>
      <w:r>
        <w:t>литературных</w:t>
      </w:r>
      <w:r>
        <w:rPr>
          <w:spacing w:val="-6"/>
        </w:rPr>
        <w:t xml:space="preserve"> </w:t>
      </w:r>
      <w:r>
        <w:t>и</w:t>
      </w:r>
      <w:r>
        <w:rPr>
          <w:spacing w:val="-5"/>
        </w:rPr>
        <w:t xml:space="preserve"> </w:t>
      </w:r>
      <w:r>
        <w:t>народных</w:t>
      </w:r>
      <w:r>
        <w:rPr>
          <w:spacing w:val="-7"/>
        </w:rPr>
        <w:t xml:space="preserve"> </w:t>
      </w:r>
      <w:r>
        <w:t>сказок.</w:t>
      </w:r>
    </w:p>
    <w:p w14:paraId="336BBFCD" w14:textId="77777777" w:rsidR="0078191C" w:rsidRDefault="0078191C" w:rsidP="00C073BF">
      <w:pPr>
        <w:pStyle w:val="a3"/>
        <w:ind w:left="0" w:firstLine="426"/>
      </w:pPr>
    </w:p>
    <w:p w14:paraId="47A9EF04"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5D435A99" w14:textId="77777777" w:rsidR="0078191C" w:rsidRDefault="0078191C" w:rsidP="00C073BF">
      <w:pPr>
        <w:pStyle w:val="a3"/>
        <w:ind w:left="0" w:firstLine="426"/>
      </w:pPr>
      <w:r>
        <w:rPr>
          <w:w w:val="95"/>
        </w:rPr>
        <w:t>Обсуждать примеры детского художественного творчества с точки зрения выражения в</w:t>
      </w:r>
      <w:r>
        <w:rPr>
          <w:spacing w:val="1"/>
          <w:w w:val="95"/>
        </w:rPr>
        <w:t xml:space="preserve"> </w:t>
      </w:r>
      <w:r>
        <w:t>них содержания, настроения, расположения изображения в листе, цвета и других средств</w:t>
      </w:r>
      <w:r>
        <w:rPr>
          <w:spacing w:val="1"/>
        </w:rPr>
        <w:t xml:space="preserve"> </w:t>
      </w:r>
      <w:r>
        <w:rPr>
          <w:spacing w:val="-1"/>
        </w:rPr>
        <w:t>художественной</w:t>
      </w:r>
      <w:r>
        <w:rPr>
          <w:spacing w:val="-14"/>
        </w:rPr>
        <w:t xml:space="preserve"> </w:t>
      </w:r>
      <w:r>
        <w:rPr>
          <w:spacing w:val="-1"/>
        </w:rPr>
        <w:t>выразительности,</w:t>
      </w:r>
      <w:r>
        <w:rPr>
          <w:spacing w:val="-14"/>
        </w:rPr>
        <w:t xml:space="preserve"> </w:t>
      </w:r>
      <w:r>
        <w:rPr>
          <w:spacing w:val="-1"/>
        </w:rPr>
        <w:t>а</w:t>
      </w:r>
      <w:r>
        <w:rPr>
          <w:spacing w:val="-14"/>
        </w:rPr>
        <w:t xml:space="preserve"> </w:t>
      </w:r>
      <w:r>
        <w:rPr>
          <w:spacing w:val="-1"/>
        </w:rPr>
        <w:t>также</w:t>
      </w:r>
      <w:r>
        <w:rPr>
          <w:spacing w:val="-13"/>
        </w:rPr>
        <w:t xml:space="preserve"> </w:t>
      </w:r>
      <w:r>
        <w:rPr>
          <w:spacing w:val="-1"/>
        </w:rPr>
        <w:t>ответа</w:t>
      </w:r>
      <w:r>
        <w:rPr>
          <w:spacing w:val="-14"/>
        </w:rPr>
        <w:t xml:space="preserve"> </w:t>
      </w:r>
      <w:r>
        <w:rPr>
          <w:spacing w:val="-1"/>
        </w:rPr>
        <w:t>на</w:t>
      </w:r>
      <w:r>
        <w:rPr>
          <w:spacing w:val="-14"/>
        </w:rPr>
        <w:t xml:space="preserve"> </w:t>
      </w:r>
      <w:r>
        <w:rPr>
          <w:spacing w:val="-1"/>
        </w:rPr>
        <w:t>поставленную</w:t>
      </w:r>
      <w:r>
        <w:rPr>
          <w:spacing w:val="-7"/>
        </w:rPr>
        <w:t xml:space="preserve"> </w:t>
      </w:r>
      <w:r>
        <w:rPr>
          <w:spacing w:val="-1"/>
        </w:rPr>
        <w:t>учебную</w:t>
      </w:r>
      <w:r>
        <w:rPr>
          <w:spacing w:val="-5"/>
        </w:rPr>
        <w:t xml:space="preserve"> </w:t>
      </w:r>
      <w:r>
        <w:t>задачу.</w:t>
      </w:r>
    </w:p>
    <w:p w14:paraId="7BF779DE" w14:textId="0971C44B" w:rsidR="0078191C" w:rsidRDefault="0078191C" w:rsidP="00C073BF">
      <w:pPr>
        <w:pStyle w:val="a3"/>
        <w:ind w:left="0" w:firstLine="426"/>
      </w:pPr>
      <w:r>
        <w:rPr>
          <w:w w:val="95"/>
        </w:rPr>
        <w:t>Осваивать и развивать умения вести эстетическое наблюдение</w:t>
      </w:r>
      <w:r w:rsidR="00DA441D">
        <w:rPr>
          <w:w w:val="95"/>
        </w:rPr>
        <w:t xml:space="preserve"> </w:t>
      </w:r>
      <w:r>
        <w:rPr>
          <w:w w:val="95"/>
        </w:rPr>
        <w:t>явлений природы, а также</w:t>
      </w:r>
      <w:r>
        <w:rPr>
          <w:spacing w:val="1"/>
          <w:w w:val="95"/>
        </w:rPr>
        <w:t xml:space="preserve"> </w:t>
      </w:r>
      <w:r>
        <w:t>потребность</w:t>
      </w:r>
      <w:r>
        <w:rPr>
          <w:spacing w:val="-14"/>
        </w:rPr>
        <w:t xml:space="preserve"> </w:t>
      </w:r>
      <w:r>
        <w:t>в</w:t>
      </w:r>
      <w:r>
        <w:rPr>
          <w:spacing w:val="-15"/>
        </w:rPr>
        <w:t xml:space="preserve"> </w:t>
      </w:r>
      <w:r>
        <w:t>таком</w:t>
      </w:r>
      <w:r>
        <w:rPr>
          <w:spacing w:val="-15"/>
        </w:rPr>
        <w:t xml:space="preserve"> </w:t>
      </w:r>
      <w:r>
        <w:t>наблюдении.</w:t>
      </w:r>
    </w:p>
    <w:p w14:paraId="29021A04" w14:textId="6C842F5C" w:rsidR="0078191C" w:rsidRDefault="0078191C" w:rsidP="00C073BF">
      <w:pPr>
        <w:pStyle w:val="a3"/>
        <w:ind w:left="0" w:firstLine="426"/>
      </w:pPr>
      <w:r>
        <w:rPr>
          <w:w w:val="95"/>
        </w:rPr>
        <w:t>Приобретать опыт эстетического наблюдения и художественного анализа произведений</w:t>
      </w:r>
      <w:r>
        <w:rPr>
          <w:spacing w:val="1"/>
          <w:w w:val="95"/>
        </w:rPr>
        <w:t xml:space="preserve"> </w:t>
      </w:r>
      <w:r>
        <w:t>декоративного искусства и</w:t>
      </w:r>
      <w:r>
        <w:rPr>
          <w:spacing w:val="1"/>
        </w:rPr>
        <w:t xml:space="preserve"> </w:t>
      </w:r>
      <w:r>
        <w:t>их орнаментальной организации (кружево, шитьё, резьба и</w:t>
      </w:r>
      <w:r>
        <w:rPr>
          <w:spacing w:val="1"/>
        </w:rPr>
        <w:t xml:space="preserve"> </w:t>
      </w:r>
      <w:r>
        <w:t>роспись</w:t>
      </w:r>
      <w:r w:rsidR="00DA441D">
        <w:t xml:space="preserve"> </w:t>
      </w:r>
      <w:r>
        <w:t>по</w:t>
      </w:r>
      <w:r>
        <w:rPr>
          <w:spacing w:val="6"/>
        </w:rPr>
        <w:t xml:space="preserve"> </w:t>
      </w:r>
      <w:r>
        <w:t>дереву</w:t>
      </w:r>
      <w:r>
        <w:rPr>
          <w:spacing w:val="2"/>
        </w:rPr>
        <w:t xml:space="preserve"> </w:t>
      </w:r>
      <w:r>
        <w:t>и</w:t>
      </w:r>
      <w:r>
        <w:rPr>
          <w:spacing w:val="8"/>
        </w:rPr>
        <w:t xml:space="preserve"> </w:t>
      </w:r>
      <w:r>
        <w:t>ткани,</w:t>
      </w:r>
      <w:r>
        <w:rPr>
          <w:spacing w:val="8"/>
        </w:rPr>
        <w:t xml:space="preserve"> </w:t>
      </w:r>
      <w:r>
        <w:t>чеканка</w:t>
      </w:r>
      <w:r>
        <w:rPr>
          <w:spacing w:val="7"/>
        </w:rPr>
        <w:t xml:space="preserve"> </w:t>
      </w:r>
      <w:r>
        <w:t>и</w:t>
      </w:r>
      <w:r>
        <w:rPr>
          <w:spacing w:val="5"/>
        </w:rPr>
        <w:t xml:space="preserve"> </w:t>
      </w:r>
      <w:r>
        <w:t>др.).</w:t>
      </w:r>
    </w:p>
    <w:p w14:paraId="50ACDBED" w14:textId="46C7B39A" w:rsidR="0078191C" w:rsidRDefault="0078191C" w:rsidP="00C073BF">
      <w:pPr>
        <w:pStyle w:val="a3"/>
        <w:ind w:left="0" w:firstLine="426"/>
      </w:pPr>
      <w:r>
        <w:rPr>
          <w:spacing w:val="-1"/>
        </w:rPr>
        <w:t xml:space="preserve">Приобретать опыт восприятия, эстетического </w:t>
      </w:r>
      <w:r>
        <w:t>анализа произведений отечественных</w:t>
      </w:r>
      <w:r>
        <w:rPr>
          <w:spacing w:val="1"/>
        </w:rPr>
        <w:t xml:space="preserve"> </w:t>
      </w:r>
      <w:r>
        <w:t>художников-пейзажистов (И. И. Левитана,</w:t>
      </w:r>
      <w:r>
        <w:rPr>
          <w:spacing w:val="1"/>
        </w:rPr>
        <w:t xml:space="preserve"> </w:t>
      </w:r>
      <w:r>
        <w:t>И.</w:t>
      </w:r>
      <w:r>
        <w:rPr>
          <w:spacing w:val="1"/>
        </w:rPr>
        <w:t xml:space="preserve"> </w:t>
      </w:r>
      <w:r>
        <w:t>И.</w:t>
      </w:r>
      <w:r>
        <w:rPr>
          <w:spacing w:val="1"/>
        </w:rPr>
        <w:t xml:space="preserve"> </w:t>
      </w:r>
      <w:r>
        <w:t>Шишкина,</w:t>
      </w:r>
      <w:r>
        <w:rPr>
          <w:spacing w:val="1"/>
        </w:rPr>
        <w:t xml:space="preserve"> </w:t>
      </w:r>
      <w:r>
        <w:t>И.</w:t>
      </w:r>
      <w:r>
        <w:rPr>
          <w:spacing w:val="1"/>
        </w:rPr>
        <w:t xml:space="preserve"> </w:t>
      </w:r>
      <w:r>
        <w:t>К.</w:t>
      </w:r>
      <w:r>
        <w:rPr>
          <w:spacing w:val="1"/>
        </w:rPr>
        <w:t xml:space="preserve"> </w:t>
      </w:r>
      <w:r>
        <w:t>Айвазовского,</w:t>
      </w:r>
      <w:r>
        <w:rPr>
          <w:spacing w:val="1"/>
        </w:rPr>
        <w:t xml:space="preserve"> </w:t>
      </w:r>
      <w:r>
        <w:t>А.</w:t>
      </w:r>
      <w:r>
        <w:rPr>
          <w:spacing w:val="1"/>
        </w:rPr>
        <w:t xml:space="preserve"> </w:t>
      </w:r>
      <w:r>
        <w:t>И.</w:t>
      </w:r>
      <w:r>
        <w:rPr>
          <w:spacing w:val="1"/>
        </w:rPr>
        <w:t xml:space="preserve"> </w:t>
      </w:r>
      <w:r>
        <w:t>Куинджи,</w:t>
      </w:r>
      <w:r w:rsidR="00DA441D">
        <w:t xml:space="preserve"> </w:t>
      </w:r>
      <w:r>
        <w:t>Н. П. Крымова и других по выбору учителя), а также художников-анималистов</w:t>
      </w:r>
      <w:r>
        <w:rPr>
          <w:spacing w:val="1"/>
        </w:rPr>
        <w:t xml:space="preserve"> </w:t>
      </w:r>
      <w:r>
        <w:t>(В.</w:t>
      </w:r>
      <w:r>
        <w:rPr>
          <w:spacing w:val="1"/>
        </w:rPr>
        <w:t xml:space="preserve"> </w:t>
      </w:r>
      <w:r>
        <w:t>В. Ватагина, Е. И.</w:t>
      </w:r>
      <w:r>
        <w:rPr>
          <w:spacing w:val="-1"/>
        </w:rPr>
        <w:t xml:space="preserve"> </w:t>
      </w:r>
      <w:r>
        <w:t>Чарушина</w:t>
      </w:r>
      <w:r>
        <w:rPr>
          <w:spacing w:val="-1"/>
        </w:rPr>
        <w:t xml:space="preserve"> </w:t>
      </w:r>
      <w:r>
        <w:t>и других</w:t>
      </w:r>
      <w:r w:rsidR="00DA441D">
        <w:t xml:space="preserve"> </w:t>
      </w:r>
      <w:r>
        <w:t>по</w:t>
      </w:r>
      <w:r>
        <w:rPr>
          <w:spacing w:val="7"/>
        </w:rPr>
        <w:t xml:space="preserve"> </w:t>
      </w:r>
      <w:r>
        <w:t>выбору</w:t>
      </w:r>
      <w:r>
        <w:rPr>
          <w:spacing w:val="6"/>
        </w:rPr>
        <w:t xml:space="preserve"> </w:t>
      </w:r>
      <w:r>
        <w:t>учителя).</w:t>
      </w:r>
    </w:p>
    <w:p w14:paraId="127DF016" w14:textId="7641F801" w:rsidR="0078191C" w:rsidRDefault="0078191C" w:rsidP="00C073BF">
      <w:pPr>
        <w:pStyle w:val="a3"/>
        <w:ind w:left="0" w:firstLine="426"/>
      </w:pPr>
      <w:r>
        <w:t>Приобретать</w:t>
      </w:r>
      <w:r>
        <w:rPr>
          <w:spacing w:val="1"/>
        </w:rPr>
        <w:t xml:space="preserve"> </w:t>
      </w:r>
      <w:r>
        <w:t>опыт</w:t>
      </w:r>
      <w:r>
        <w:rPr>
          <w:spacing w:val="1"/>
        </w:rPr>
        <w:t xml:space="preserve"> </w:t>
      </w:r>
      <w:r>
        <w:t>восприятия,</w:t>
      </w:r>
      <w:r>
        <w:rPr>
          <w:spacing w:val="1"/>
        </w:rPr>
        <w:t xml:space="preserve"> </w:t>
      </w:r>
      <w:r>
        <w:t>эстетического</w:t>
      </w:r>
      <w:r>
        <w:rPr>
          <w:spacing w:val="1"/>
        </w:rPr>
        <w:t xml:space="preserve"> </w:t>
      </w:r>
      <w:r>
        <w:t>анализа</w:t>
      </w:r>
      <w:r>
        <w:rPr>
          <w:spacing w:val="1"/>
        </w:rPr>
        <w:t xml:space="preserve"> </w:t>
      </w:r>
      <w:r>
        <w:t>произведений</w:t>
      </w:r>
      <w:r>
        <w:rPr>
          <w:spacing w:val="1"/>
        </w:rPr>
        <w:t xml:space="preserve"> </w:t>
      </w:r>
      <w:r>
        <w:t>живописи</w:t>
      </w:r>
      <w:r>
        <w:rPr>
          <w:spacing w:val="1"/>
        </w:rPr>
        <w:t xml:space="preserve"> </w:t>
      </w:r>
      <w:r>
        <w:t>западноевропейских художников с активным,</w:t>
      </w:r>
      <w:r>
        <w:rPr>
          <w:spacing w:val="1"/>
        </w:rPr>
        <w:t xml:space="preserve"> </w:t>
      </w:r>
      <w:r>
        <w:t>ярким</w:t>
      </w:r>
      <w:r>
        <w:rPr>
          <w:spacing w:val="1"/>
        </w:rPr>
        <w:t xml:space="preserve"> </w:t>
      </w:r>
      <w:r>
        <w:t>выражением</w:t>
      </w:r>
      <w:r>
        <w:rPr>
          <w:spacing w:val="1"/>
        </w:rPr>
        <w:t xml:space="preserve"> </w:t>
      </w:r>
      <w:r>
        <w:t>настроения</w:t>
      </w:r>
      <w:r>
        <w:rPr>
          <w:spacing w:val="1"/>
        </w:rPr>
        <w:t xml:space="preserve"> </w:t>
      </w:r>
      <w:r>
        <w:t>(В.</w:t>
      </w:r>
      <w:r>
        <w:rPr>
          <w:spacing w:val="60"/>
        </w:rPr>
        <w:t xml:space="preserve"> </w:t>
      </w:r>
      <w:r>
        <w:t>Ван</w:t>
      </w:r>
      <w:r>
        <w:rPr>
          <w:spacing w:val="1"/>
        </w:rPr>
        <w:t xml:space="preserve"> </w:t>
      </w:r>
      <w:r>
        <w:t>Гога,</w:t>
      </w:r>
      <w:r>
        <w:rPr>
          <w:spacing w:val="27"/>
        </w:rPr>
        <w:t xml:space="preserve"> </w:t>
      </w:r>
      <w:r>
        <w:t>К.</w:t>
      </w:r>
      <w:r>
        <w:rPr>
          <w:spacing w:val="26"/>
        </w:rPr>
        <w:t xml:space="preserve"> </w:t>
      </w:r>
      <w:r>
        <w:t>Моне,</w:t>
      </w:r>
      <w:r w:rsidR="00DA441D">
        <w:t xml:space="preserve"> </w:t>
      </w:r>
      <w:r>
        <w:t>А.</w:t>
      </w:r>
      <w:r>
        <w:rPr>
          <w:spacing w:val="6"/>
        </w:rPr>
        <w:t xml:space="preserve"> </w:t>
      </w:r>
      <w:r>
        <w:t>Матисса</w:t>
      </w:r>
      <w:r>
        <w:rPr>
          <w:spacing w:val="9"/>
        </w:rPr>
        <w:t xml:space="preserve"> </w:t>
      </w:r>
      <w:r>
        <w:t>и</w:t>
      </w:r>
      <w:r>
        <w:rPr>
          <w:spacing w:val="9"/>
        </w:rPr>
        <w:t xml:space="preserve"> </w:t>
      </w:r>
      <w:r>
        <w:t>других</w:t>
      </w:r>
      <w:r>
        <w:rPr>
          <w:spacing w:val="12"/>
        </w:rPr>
        <w:t xml:space="preserve"> </w:t>
      </w:r>
      <w:r>
        <w:t>по</w:t>
      </w:r>
      <w:r>
        <w:rPr>
          <w:spacing w:val="9"/>
        </w:rPr>
        <w:t xml:space="preserve"> </w:t>
      </w:r>
      <w:r>
        <w:t>выбору</w:t>
      </w:r>
      <w:r>
        <w:rPr>
          <w:spacing w:val="4"/>
        </w:rPr>
        <w:t xml:space="preserve"> </w:t>
      </w:r>
      <w:r>
        <w:t>учителя).</w:t>
      </w:r>
    </w:p>
    <w:p w14:paraId="04703F6E" w14:textId="77777777" w:rsidR="0078191C" w:rsidRDefault="0078191C" w:rsidP="00C073BF">
      <w:pPr>
        <w:pStyle w:val="a3"/>
        <w:ind w:left="0" w:firstLine="426"/>
      </w:pPr>
      <w:r>
        <w:t>Знать</w:t>
      </w:r>
      <w:r>
        <w:rPr>
          <w:spacing w:val="1"/>
        </w:rPr>
        <w:t xml:space="preserve"> </w:t>
      </w:r>
      <w:r>
        <w:t>имена</w:t>
      </w:r>
      <w:r>
        <w:rPr>
          <w:spacing w:val="1"/>
        </w:rPr>
        <w:t xml:space="preserve"> </w:t>
      </w:r>
      <w:r>
        <w:t>и</w:t>
      </w:r>
      <w:r>
        <w:rPr>
          <w:spacing w:val="1"/>
        </w:rPr>
        <w:t xml:space="preserve"> </w:t>
      </w:r>
      <w:r>
        <w:t>узнавать</w:t>
      </w:r>
      <w:r>
        <w:rPr>
          <w:spacing w:val="1"/>
        </w:rPr>
        <w:t xml:space="preserve"> </w:t>
      </w:r>
      <w:r>
        <w:t>наиболее</w:t>
      </w:r>
      <w:r>
        <w:rPr>
          <w:spacing w:val="1"/>
        </w:rPr>
        <w:t xml:space="preserve"> </w:t>
      </w:r>
      <w:r>
        <w:t>известные</w:t>
      </w:r>
      <w:r>
        <w:rPr>
          <w:spacing w:val="1"/>
        </w:rPr>
        <w:t xml:space="preserve"> </w:t>
      </w:r>
      <w:r>
        <w:t>произведения</w:t>
      </w:r>
      <w:r>
        <w:rPr>
          <w:spacing w:val="1"/>
        </w:rPr>
        <w:t xml:space="preserve"> </w:t>
      </w:r>
      <w:r>
        <w:t>художников</w:t>
      </w:r>
      <w:r>
        <w:rPr>
          <w:spacing w:val="1"/>
        </w:rPr>
        <w:t xml:space="preserve"> </w:t>
      </w:r>
      <w:r>
        <w:t>И.</w:t>
      </w:r>
      <w:r>
        <w:rPr>
          <w:spacing w:val="1"/>
        </w:rPr>
        <w:t xml:space="preserve"> </w:t>
      </w:r>
      <w:r>
        <w:t>И.</w:t>
      </w:r>
      <w:r>
        <w:rPr>
          <w:spacing w:val="1"/>
        </w:rPr>
        <w:t xml:space="preserve"> </w:t>
      </w:r>
      <w:r>
        <w:t>Левитана, И. И. Шишкина, И. К. Айвазовского, В. М. Васнецова, В. В. Ватагина, Е. И.</w:t>
      </w:r>
      <w:r>
        <w:rPr>
          <w:spacing w:val="1"/>
        </w:rPr>
        <w:t xml:space="preserve"> </w:t>
      </w:r>
      <w:r>
        <w:t>Чарушина</w:t>
      </w:r>
      <w:r>
        <w:rPr>
          <w:spacing w:val="-14"/>
        </w:rPr>
        <w:t xml:space="preserve"> </w:t>
      </w:r>
      <w:r>
        <w:t>(и</w:t>
      </w:r>
      <w:r>
        <w:rPr>
          <w:spacing w:val="-11"/>
        </w:rPr>
        <w:t xml:space="preserve"> </w:t>
      </w:r>
      <w:r>
        <w:t>других</w:t>
      </w:r>
      <w:r>
        <w:rPr>
          <w:spacing w:val="10"/>
        </w:rPr>
        <w:t xml:space="preserve"> </w:t>
      </w:r>
      <w:r>
        <w:t>по</w:t>
      </w:r>
      <w:r>
        <w:rPr>
          <w:spacing w:val="5"/>
        </w:rPr>
        <w:t xml:space="preserve"> </w:t>
      </w:r>
      <w:r>
        <w:t>выбору</w:t>
      </w:r>
      <w:r>
        <w:rPr>
          <w:spacing w:val="9"/>
        </w:rPr>
        <w:t xml:space="preserve"> </w:t>
      </w:r>
      <w:r>
        <w:t>учителя).</w:t>
      </w:r>
    </w:p>
    <w:p w14:paraId="613E24B8" w14:textId="77777777" w:rsidR="0078191C" w:rsidRDefault="0078191C" w:rsidP="00C073BF">
      <w:pPr>
        <w:pStyle w:val="a3"/>
        <w:ind w:left="0" w:firstLine="426"/>
      </w:pPr>
    </w:p>
    <w:p w14:paraId="281384CE"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0FDAA423" w14:textId="77777777" w:rsidR="0078191C" w:rsidRDefault="0078191C" w:rsidP="00C073BF">
      <w:pPr>
        <w:pStyle w:val="a3"/>
        <w:spacing w:line="275" w:lineRule="exact"/>
        <w:ind w:left="0" w:firstLine="426"/>
      </w:pPr>
      <w:r>
        <w:t>Осваивать</w:t>
      </w:r>
      <w:r>
        <w:rPr>
          <w:spacing w:val="23"/>
        </w:rPr>
        <w:t xml:space="preserve"> </w:t>
      </w:r>
      <w:r>
        <w:t>возможности</w:t>
      </w:r>
      <w:r>
        <w:rPr>
          <w:spacing w:val="24"/>
        </w:rPr>
        <w:t xml:space="preserve"> </w:t>
      </w:r>
      <w:r>
        <w:t>изображения</w:t>
      </w:r>
      <w:r>
        <w:rPr>
          <w:spacing w:val="25"/>
        </w:rPr>
        <w:t xml:space="preserve"> </w:t>
      </w:r>
      <w:r>
        <w:t>с</w:t>
      </w:r>
      <w:r>
        <w:rPr>
          <w:spacing w:val="24"/>
        </w:rPr>
        <w:t xml:space="preserve"> </w:t>
      </w:r>
      <w:r>
        <w:t>помощью</w:t>
      </w:r>
      <w:r>
        <w:rPr>
          <w:spacing w:val="24"/>
        </w:rPr>
        <w:t xml:space="preserve"> </w:t>
      </w:r>
      <w:r>
        <w:t>разных</w:t>
      </w:r>
      <w:r>
        <w:rPr>
          <w:spacing w:val="23"/>
        </w:rPr>
        <w:t xml:space="preserve"> </w:t>
      </w:r>
      <w:r>
        <w:t>видов</w:t>
      </w:r>
      <w:r>
        <w:rPr>
          <w:spacing w:val="24"/>
        </w:rPr>
        <w:t xml:space="preserve"> </w:t>
      </w:r>
      <w:r>
        <w:t>линий</w:t>
      </w:r>
      <w:r>
        <w:rPr>
          <w:spacing w:val="26"/>
        </w:rPr>
        <w:t xml:space="preserve"> </w:t>
      </w:r>
      <w:r>
        <w:t>в</w:t>
      </w:r>
      <w:r>
        <w:rPr>
          <w:spacing w:val="24"/>
        </w:rPr>
        <w:t xml:space="preserve"> </w:t>
      </w:r>
      <w:r>
        <w:t>программе</w:t>
      </w:r>
    </w:p>
    <w:p w14:paraId="51D78943" w14:textId="77777777" w:rsidR="0078191C" w:rsidRDefault="0078191C" w:rsidP="00C073BF">
      <w:pPr>
        <w:pStyle w:val="a3"/>
        <w:spacing w:line="275" w:lineRule="exact"/>
        <w:ind w:left="0" w:firstLine="426"/>
      </w:pPr>
      <w:r>
        <w:t>Paint</w:t>
      </w:r>
      <w:r>
        <w:rPr>
          <w:spacing w:val="-7"/>
        </w:rPr>
        <w:t xml:space="preserve"> </w:t>
      </w:r>
      <w:r>
        <w:t>(или</w:t>
      </w:r>
      <w:r>
        <w:rPr>
          <w:spacing w:val="-3"/>
        </w:rPr>
        <w:t xml:space="preserve"> </w:t>
      </w:r>
      <w:r>
        <w:t>другом</w:t>
      </w:r>
      <w:r>
        <w:rPr>
          <w:spacing w:val="-9"/>
        </w:rPr>
        <w:t xml:space="preserve"> </w:t>
      </w:r>
      <w:r>
        <w:t>графическом</w:t>
      </w:r>
      <w:r>
        <w:rPr>
          <w:spacing w:val="-4"/>
        </w:rPr>
        <w:t xml:space="preserve"> </w:t>
      </w:r>
      <w:r>
        <w:t>редакторе).</w:t>
      </w:r>
    </w:p>
    <w:p w14:paraId="54B9B22B" w14:textId="77777777" w:rsidR="0078191C" w:rsidRDefault="0078191C" w:rsidP="00C073BF">
      <w:pPr>
        <w:pStyle w:val="a3"/>
        <w:ind w:left="0" w:firstLine="426"/>
      </w:pPr>
      <w:r>
        <w:rPr>
          <w:spacing w:val="-1"/>
        </w:rPr>
        <w:t>Осваивать</w:t>
      </w:r>
      <w:r>
        <w:rPr>
          <w:spacing w:val="-5"/>
        </w:rPr>
        <w:t xml:space="preserve"> </w:t>
      </w:r>
      <w:r>
        <w:rPr>
          <w:spacing w:val="-1"/>
        </w:rPr>
        <w:t>приёмы</w:t>
      </w:r>
      <w:r>
        <w:rPr>
          <w:spacing w:val="-3"/>
        </w:rPr>
        <w:t xml:space="preserve"> </w:t>
      </w:r>
      <w:r>
        <w:rPr>
          <w:spacing w:val="-1"/>
        </w:rPr>
        <w:t>трансформации</w:t>
      </w:r>
      <w:r>
        <w:rPr>
          <w:spacing w:val="-4"/>
        </w:rPr>
        <w:t xml:space="preserve"> </w:t>
      </w:r>
      <w:r>
        <w:rPr>
          <w:spacing w:val="-1"/>
        </w:rPr>
        <w:t>и</w:t>
      </w:r>
      <w:r>
        <w:rPr>
          <w:spacing w:val="-4"/>
        </w:rPr>
        <w:t xml:space="preserve"> </w:t>
      </w:r>
      <w:r>
        <w:rPr>
          <w:spacing w:val="-1"/>
        </w:rPr>
        <w:t>копирования</w:t>
      </w:r>
      <w:r>
        <w:rPr>
          <w:spacing w:val="-3"/>
        </w:rPr>
        <w:t xml:space="preserve"> </w:t>
      </w:r>
      <w:r>
        <w:rPr>
          <w:spacing w:val="-1"/>
        </w:rPr>
        <w:t>геометрических фигур в программе</w:t>
      </w:r>
    </w:p>
    <w:p w14:paraId="72F50BDC" w14:textId="77777777" w:rsidR="0078191C" w:rsidRDefault="0078191C" w:rsidP="00C073BF">
      <w:pPr>
        <w:pStyle w:val="a3"/>
        <w:ind w:left="0" w:firstLine="426"/>
      </w:pPr>
      <w:r>
        <w:t>Paint,</w:t>
      </w:r>
      <w:r>
        <w:rPr>
          <w:spacing w:val="-3"/>
        </w:rPr>
        <w:t xml:space="preserve"> </w:t>
      </w:r>
      <w:r>
        <w:t>а</w:t>
      </w:r>
      <w:r>
        <w:rPr>
          <w:spacing w:val="-3"/>
        </w:rPr>
        <w:t xml:space="preserve"> </w:t>
      </w:r>
      <w:r>
        <w:t>также</w:t>
      </w:r>
      <w:r>
        <w:rPr>
          <w:spacing w:val="-3"/>
        </w:rPr>
        <w:t xml:space="preserve"> </w:t>
      </w:r>
      <w:r>
        <w:t>построения</w:t>
      </w:r>
      <w:r>
        <w:rPr>
          <w:spacing w:val="-2"/>
        </w:rPr>
        <w:t xml:space="preserve"> </w:t>
      </w:r>
      <w:r>
        <w:t>из</w:t>
      </w:r>
      <w:r>
        <w:rPr>
          <w:spacing w:val="-4"/>
        </w:rPr>
        <w:t xml:space="preserve"> </w:t>
      </w:r>
      <w:r>
        <w:t>них</w:t>
      </w:r>
      <w:r>
        <w:rPr>
          <w:spacing w:val="1"/>
        </w:rPr>
        <w:t xml:space="preserve"> </w:t>
      </w:r>
      <w:r>
        <w:t>простых</w:t>
      </w:r>
      <w:r>
        <w:rPr>
          <w:spacing w:val="4"/>
        </w:rPr>
        <w:t xml:space="preserve"> </w:t>
      </w:r>
      <w:r>
        <w:t>рисунков</w:t>
      </w:r>
      <w:r>
        <w:rPr>
          <w:spacing w:val="6"/>
        </w:rPr>
        <w:t xml:space="preserve"> </w:t>
      </w:r>
      <w:r>
        <w:t>или</w:t>
      </w:r>
      <w:r>
        <w:rPr>
          <w:spacing w:val="5"/>
        </w:rPr>
        <w:t xml:space="preserve"> </w:t>
      </w:r>
      <w:r>
        <w:t>орнаментов.</w:t>
      </w:r>
    </w:p>
    <w:p w14:paraId="3DD4FADF" w14:textId="5BD42F21" w:rsidR="0078191C" w:rsidRDefault="0078191C" w:rsidP="00C073BF">
      <w:pPr>
        <w:pStyle w:val="a3"/>
        <w:ind w:left="0" w:firstLine="426"/>
      </w:pPr>
      <w:r>
        <w:t>Осваивать в компьютерном редакторе (например, Paint) инструменты и техники —</w:t>
      </w:r>
      <w:r>
        <w:rPr>
          <w:spacing w:val="1"/>
        </w:rPr>
        <w:t xml:space="preserve"> </w:t>
      </w:r>
      <w:r>
        <w:t>карандаш, кисточка, ластик, заливка</w:t>
      </w:r>
      <w:r w:rsidR="00DA441D">
        <w:t xml:space="preserve"> </w:t>
      </w:r>
      <w:r>
        <w:t>и др. — и создавать простые рисунки или композиции</w:t>
      </w:r>
      <w:r>
        <w:rPr>
          <w:spacing w:val="-57"/>
        </w:rPr>
        <w:t xml:space="preserve"> </w:t>
      </w:r>
      <w:r>
        <w:t>(например,</w:t>
      </w:r>
      <w:r>
        <w:rPr>
          <w:spacing w:val="6"/>
        </w:rPr>
        <w:t xml:space="preserve"> </w:t>
      </w:r>
      <w:r>
        <w:t>образ</w:t>
      </w:r>
      <w:r>
        <w:rPr>
          <w:spacing w:val="8"/>
        </w:rPr>
        <w:t xml:space="preserve"> </w:t>
      </w:r>
      <w:r>
        <w:t>дерева).</w:t>
      </w:r>
    </w:p>
    <w:p w14:paraId="2EA911E8" w14:textId="77777777" w:rsidR="0078191C" w:rsidRDefault="0078191C" w:rsidP="00C073BF">
      <w:pPr>
        <w:pStyle w:val="a3"/>
        <w:ind w:left="0" w:firstLine="426"/>
      </w:pPr>
      <w:r>
        <w:rPr>
          <w:w w:val="95"/>
        </w:rPr>
        <w:lastRenderedPageBreak/>
        <w:t>Осваивать</w:t>
      </w:r>
      <w:r>
        <w:rPr>
          <w:spacing w:val="1"/>
          <w:w w:val="95"/>
        </w:rPr>
        <w:t xml:space="preserve"> </w:t>
      </w:r>
      <w:r>
        <w:rPr>
          <w:w w:val="95"/>
        </w:rPr>
        <w:t>композиционное</w:t>
      </w:r>
      <w:r>
        <w:rPr>
          <w:spacing w:val="1"/>
          <w:w w:val="95"/>
        </w:rPr>
        <w:t xml:space="preserve"> </w:t>
      </w:r>
      <w:r>
        <w:rPr>
          <w:w w:val="95"/>
        </w:rPr>
        <w:t>построение</w:t>
      </w:r>
      <w:r>
        <w:rPr>
          <w:spacing w:val="1"/>
          <w:w w:val="95"/>
        </w:rPr>
        <w:t xml:space="preserve"> </w:t>
      </w:r>
      <w:r>
        <w:rPr>
          <w:w w:val="95"/>
        </w:rPr>
        <w:t>кадра</w:t>
      </w:r>
      <w:r>
        <w:rPr>
          <w:spacing w:val="1"/>
          <w:w w:val="95"/>
        </w:rPr>
        <w:t xml:space="preserve"> </w:t>
      </w:r>
      <w:r>
        <w:rPr>
          <w:w w:val="95"/>
        </w:rPr>
        <w:t>при</w:t>
      </w:r>
      <w:r>
        <w:rPr>
          <w:spacing w:val="1"/>
          <w:w w:val="95"/>
        </w:rPr>
        <w:t xml:space="preserve"> </w:t>
      </w:r>
      <w:r>
        <w:rPr>
          <w:w w:val="95"/>
        </w:rPr>
        <w:t>фотографировании:</w:t>
      </w:r>
      <w:r>
        <w:rPr>
          <w:spacing w:val="1"/>
          <w:w w:val="95"/>
        </w:rPr>
        <w:t xml:space="preserve"> </w:t>
      </w:r>
      <w:r>
        <w:rPr>
          <w:w w:val="95"/>
        </w:rPr>
        <w:t>расположение</w:t>
      </w:r>
      <w:r>
        <w:rPr>
          <w:spacing w:val="1"/>
          <w:w w:val="95"/>
        </w:rPr>
        <w:t xml:space="preserve"> </w:t>
      </w:r>
      <w:r>
        <w:t>объекта</w:t>
      </w:r>
      <w:r>
        <w:rPr>
          <w:spacing w:val="1"/>
        </w:rPr>
        <w:t xml:space="preserve"> </w:t>
      </w:r>
      <w:r>
        <w:t>в</w:t>
      </w:r>
      <w:r>
        <w:rPr>
          <w:spacing w:val="1"/>
        </w:rPr>
        <w:t xml:space="preserve"> </w:t>
      </w:r>
      <w:r>
        <w:t>кадре,</w:t>
      </w:r>
      <w:r>
        <w:rPr>
          <w:spacing w:val="1"/>
        </w:rPr>
        <w:t xml:space="preserve"> </w:t>
      </w:r>
      <w:r>
        <w:t>масштаб,</w:t>
      </w:r>
      <w:r>
        <w:rPr>
          <w:spacing w:val="1"/>
        </w:rPr>
        <w:t xml:space="preserve"> </w:t>
      </w:r>
      <w:r>
        <w:t>доминанта. Участвовать</w:t>
      </w:r>
      <w:r>
        <w:rPr>
          <w:spacing w:val="1"/>
        </w:rPr>
        <w:t xml:space="preserve"> </w:t>
      </w:r>
      <w:r>
        <w:t>в</w:t>
      </w:r>
      <w:r>
        <w:rPr>
          <w:spacing w:val="1"/>
        </w:rPr>
        <w:t xml:space="preserve"> </w:t>
      </w:r>
      <w:r>
        <w:t>обсуждении</w:t>
      </w:r>
      <w:r>
        <w:rPr>
          <w:spacing w:val="1"/>
        </w:rPr>
        <w:t xml:space="preserve"> </w:t>
      </w:r>
      <w:r>
        <w:t>композиционного</w:t>
      </w:r>
      <w:r>
        <w:rPr>
          <w:spacing w:val="1"/>
        </w:rPr>
        <w:t xml:space="preserve"> </w:t>
      </w:r>
      <w:r>
        <w:t>построения</w:t>
      </w:r>
      <w:r>
        <w:rPr>
          <w:spacing w:val="-10"/>
        </w:rPr>
        <w:t xml:space="preserve"> </w:t>
      </w:r>
      <w:r>
        <w:t>кадра</w:t>
      </w:r>
      <w:r>
        <w:rPr>
          <w:spacing w:val="8"/>
        </w:rPr>
        <w:t xml:space="preserve"> </w:t>
      </w:r>
      <w:r>
        <w:t>в</w:t>
      </w:r>
      <w:r>
        <w:rPr>
          <w:spacing w:val="7"/>
        </w:rPr>
        <w:t xml:space="preserve"> </w:t>
      </w:r>
      <w:r>
        <w:t>фотографии.</w:t>
      </w:r>
    </w:p>
    <w:p w14:paraId="2720C368" w14:textId="77777777" w:rsidR="0078191C" w:rsidRDefault="0078191C" w:rsidP="00C073BF">
      <w:pPr>
        <w:pStyle w:val="a3"/>
        <w:ind w:left="0" w:firstLine="426"/>
      </w:pPr>
    </w:p>
    <w:p w14:paraId="2EF52341" w14:textId="77777777" w:rsidR="0078191C" w:rsidRDefault="0078191C" w:rsidP="00C073BF">
      <w:pPr>
        <w:pStyle w:val="a4"/>
        <w:numPr>
          <w:ilvl w:val="0"/>
          <w:numId w:val="109"/>
        </w:numPr>
        <w:ind w:left="0" w:firstLine="426"/>
        <w:rPr>
          <w:sz w:val="24"/>
        </w:rPr>
      </w:pPr>
      <w:r>
        <w:rPr>
          <w:sz w:val="24"/>
        </w:rPr>
        <w:t>КЛАСС</w:t>
      </w:r>
    </w:p>
    <w:p w14:paraId="0D56507B" w14:textId="77777777" w:rsidR="0078191C" w:rsidRDefault="0078191C" w:rsidP="00C073BF">
      <w:pPr>
        <w:pStyle w:val="2"/>
        <w:ind w:left="0" w:firstLine="426"/>
      </w:pPr>
      <w:r>
        <w:t>Модуль</w:t>
      </w:r>
      <w:r>
        <w:rPr>
          <w:spacing w:val="-2"/>
        </w:rPr>
        <w:t xml:space="preserve"> </w:t>
      </w:r>
      <w:r>
        <w:t>«Графика»</w:t>
      </w:r>
    </w:p>
    <w:p w14:paraId="435A2652" w14:textId="6833641D" w:rsidR="0078191C" w:rsidRDefault="0078191C" w:rsidP="00C073BF">
      <w:pPr>
        <w:pStyle w:val="a3"/>
        <w:spacing w:line="237" w:lineRule="auto"/>
        <w:ind w:left="0" w:firstLine="426"/>
      </w:pPr>
      <w:r>
        <w:t>Приобретать представление о художественном оформлении</w:t>
      </w:r>
      <w:r w:rsidR="00DA441D">
        <w:t xml:space="preserve"> </w:t>
      </w:r>
      <w:r>
        <w:t>книги, о дизайне книги,</w:t>
      </w:r>
      <w:r>
        <w:rPr>
          <w:spacing w:val="1"/>
        </w:rPr>
        <w:t xml:space="preserve"> </w:t>
      </w:r>
      <w:r>
        <w:t>многообразии</w:t>
      </w:r>
      <w:r>
        <w:rPr>
          <w:spacing w:val="41"/>
        </w:rPr>
        <w:t xml:space="preserve"> </w:t>
      </w:r>
      <w:r>
        <w:t>форм</w:t>
      </w:r>
      <w:r>
        <w:rPr>
          <w:spacing w:val="42"/>
        </w:rPr>
        <w:t xml:space="preserve"> </w:t>
      </w:r>
      <w:r>
        <w:t>детских</w:t>
      </w:r>
      <w:r>
        <w:rPr>
          <w:spacing w:val="45"/>
        </w:rPr>
        <w:t xml:space="preserve"> </w:t>
      </w:r>
      <w:r>
        <w:t>книг,</w:t>
      </w:r>
      <w:r w:rsidR="00DA441D">
        <w:t xml:space="preserve"> </w:t>
      </w:r>
      <w:r>
        <w:t>о</w:t>
      </w:r>
      <w:r>
        <w:rPr>
          <w:spacing w:val="6"/>
        </w:rPr>
        <w:t xml:space="preserve"> </w:t>
      </w:r>
      <w:r>
        <w:t>работе</w:t>
      </w:r>
      <w:r>
        <w:rPr>
          <w:spacing w:val="6"/>
        </w:rPr>
        <w:t xml:space="preserve"> </w:t>
      </w:r>
      <w:r>
        <w:t>художников-иллюстраторов.</w:t>
      </w:r>
    </w:p>
    <w:p w14:paraId="747CF4FF" w14:textId="77777777" w:rsidR="0078191C" w:rsidRDefault="0078191C" w:rsidP="00C073BF">
      <w:pPr>
        <w:pStyle w:val="a3"/>
        <w:ind w:left="0" w:firstLine="426"/>
      </w:pPr>
      <w:r>
        <w:t>Получать</w:t>
      </w:r>
      <w:r>
        <w:rPr>
          <w:spacing w:val="1"/>
        </w:rPr>
        <w:t xml:space="preserve"> </w:t>
      </w:r>
      <w:r>
        <w:t>опыт</w:t>
      </w:r>
      <w:r>
        <w:rPr>
          <w:spacing w:val="1"/>
        </w:rPr>
        <w:t xml:space="preserve"> </w:t>
      </w:r>
      <w:r>
        <w:t>создания</w:t>
      </w:r>
      <w:r>
        <w:rPr>
          <w:spacing w:val="1"/>
        </w:rPr>
        <w:t xml:space="preserve"> </w:t>
      </w:r>
      <w:r>
        <w:t>эскиза</w:t>
      </w:r>
      <w:r>
        <w:rPr>
          <w:spacing w:val="1"/>
        </w:rPr>
        <w:t xml:space="preserve"> </w:t>
      </w:r>
      <w:r>
        <w:t>книжки-игрушки</w:t>
      </w:r>
      <w:r>
        <w:rPr>
          <w:spacing w:val="1"/>
        </w:rPr>
        <w:t xml:space="preserve"> </w:t>
      </w:r>
      <w:r>
        <w:t>на</w:t>
      </w:r>
      <w:r>
        <w:rPr>
          <w:spacing w:val="1"/>
        </w:rPr>
        <w:t xml:space="preserve"> </w:t>
      </w:r>
      <w:r>
        <w:t>выбранный</w:t>
      </w:r>
      <w:r>
        <w:rPr>
          <w:spacing w:val="1"/>
        </w:rPr>
        <w:t xml:space="preserve"> </w:t>
      </w:r>
      <w:r>
        <w:t>сюжет:</w:t>
      </w:r>
      <w:r>
        <w:rPr>
          <w:spacing w:val="1"/>
        </w:rPr>
        <w:t xml:space="preserve"> </w:t>
      </w:r>
      <w:r>
        <w:t>рисунок</w:t>
      </w:r>
      <w:r>
        <w:rPr>
          <w:spacing w:val="-57"/>
        </w:rPr>
        <w:t xml:space="preserve"> </w:t>
      </w:r>
      <w:r>
        <w:t>обложки</w:t>
      </w:r>
      <w:r>
        <w:rPr>
          <w:spacing w:val="1"/>
        </w:rPr>
        <w:t xml:space="preserve"> </w:t>
      </w:r>
      <w:r>
        <w:t>с</w:t>
      </w:r>
      <w:r>
        <w:rPr>
          <w:spacing w:val="1"/>
        </w:rPr>
        <w:t xml:space="preserve"> </w:t>
      </w:r>
      <w:r>
        <w:t>соединением</w:t>
      </w:r>
      <w:r>
        <w:rPr>
          <w:spacing w:val="1"/>
        </w:rPr>
        <w:t xml:space="preserve"> </w:t>
      </w:r>
      <w:r>
        <w:t>шрифта</w:t>
      </w:r>
      <w:r>
        <w:rPr>
          <w:spacing w:val="1"/>
        </w:rPr>
        <w:t xml:space="preserve"> </w:t>
      </w:r>
      <w:r>
        <w:t>(текста) и</w:t>
      </w:r>
      <w:r>
        <w:rPr>
          <w:spacing w:val="1"/>
        </w:rPr>
        <w:t xml:space="preserve"> </w:t>
      </w:r>
      <w:r>
        <w:t>изображения,</w:t>
      </w:r>
      <w:r>
        <w:rPr>
          <w:spacing w:val="1"/>
        </w:rPr>
        <w:t xml:space="preserve"> </w:t>
      </w:r>
      <w:r>
        <w:t>рисунок</w:t>
      </w:r>
      <w:r>
        <w:rPr>
          <w:spacing w:val="1"/>
        </w:rPr>
        <w:t xml:space="preserve"> </w:t>
      </w:r>
      <w:r>
        <w:t>заглавной</w:t>
      </w:r>
      <w:r>
        <w:rPr>
          <w:spacing w:val="1"/>
        </w:rPr>
        <w:t xml:space="preserve"> </w:t>
      </w:r>
      <w:r>
        <w:t>буквицы,</w:t>
      </w:r>
      <w:r>
        <w:rPr>
          <w:spacing w:val="1"/>
        </w:rPr>
        <w:t xml:space="preserve"> </w:t>
      </w:r>
      <w:r>
        <w:t>создание</w:t>
      </w:r>
      <w:r>
        <w:rPr>
          <w:spacing w:val="-2"/>
        </w:rPr>
        <w:t xml:space="preserve"> </w:t>
      </w:r>
      <w:r>
        <w:t>иллюстраций,</w:t>
      </w:r>
      <w:r>
        <w:rPr>
          <w:spacing w:val="-4"/>
        </w:rPr>
        <w:t xml:space="preserve"> </w:t>
      </w:r>
      <w:r>
        <w:t>размещение</w:t>
      </w:r>
      <w:r>
        <w:rPr>
          <w:spacing w:val="-1"/>
        </w:rPr>
        <w:t xml:space="preserve"> </w:t>
      </w:r>
      <w:r>
        <w:t>текста</w:t>
      </w:r>
      <w:r>
        <w:rPr>
          <w:spacing w:val="-2"/>
        </w:rPr>
        <w:t xml:space="preserve"> </w:t>
      </w:r>
      <w:r>
        <w:t>и</w:t>
      </w:r>
      <w:r>
        <w:rPr>
          <w:spacing w:val="1"/>
        </w:rPr>
        <w:t xml:space="preserve"> </w:t>
      </w:r>
      <w:r>
        <w:t>иллюстраций</w:t>
      </w:r>
      <w:r>
        <w:rPr>
          <w:spacing w:val="-4"/>
        </w:rPr>
        <w:t xml:space="preserve"> </w:t>
      </w:r>
      <w:r>
        <w:t>на</w:t>
      </w:r>
      <w:r>
        <w:rPr>
          <w:spacing w:val="-2"/>
        </w:rPr>
        <w:t xml:space="preserve"> </w:t>
      </w:r>
      <w:r>
        <w:t>развороте.</w:t>
      </w:r>
    </w:p>
    <w:p w14:paraId="78CFD956" w14:textId="77777777" w:rsidR="0078191C" w:rsidRDefault="0078191C" w:rsidP="00C073BF">
      <w:pPr>
        <w:pStyle w:val="a3"/>
        <w:ind w:left="0" w:firstLine="426"/>
      </w:pPr>
      <w:r>
        <w:t>Узнавать</w:t>
      </w:r>
      <w:r>
        <w:rPr>
          <w:spacing w:val="-11"/>
        </w:rPr>
        <w:t xml:space="preserve"> </w:t>
      </w:r>
      <w:r>
        <w:t>об</w:t>
      </w:r>
      <w:r>
        <w:rPr>
          <w:spacing w:val="-11"/>
        </w:rPr>
        <w:t xml:space="preserve"> </w:t>
      </w:r>
      <w:r>
        <w:t>искусстве</w:t>
      </w:r>
      <w:r>
        <w:rPr>
          <w:spacing w:val="-10"/>
        </w:rPr>
        <w:t xml:space="preserve"> </w:t>
      </w:r>
      <w:r>
        <w:t>шрифта</w:t>
      </w:r>
      <w:r>
        <w:rPr>
          <w:spacing w:val="-12"/>
        </w:rPr>
        <w:t xml:space="preserve"> </w:t>
      </w:r>
      <w:r>
        <w:t>и</w:t>
      </w:r>
      <w:r>
        <w:rPr>
          <w:spacing w:val="-10"/>
        </w:rPr>
        <w:t xml:space="preserve"> </w:t>
      </w:r>
      <w:r>
        <w:t>образных</w:t>
      </w:r>
      <w:r>
        <w:rPr>
          <w:spacing w:val="-10"/>
        </w:rPr>
        <w:t xml:space="preserve"> </w:t>
      </w:r>
      <w:r>
        <w:t>(изобразительных)</w:t>
      </w:r>
      <w:r>
        <w:rPr>
          <w:spacing w:val="-11"/>
        </w:rPr>
        <w:t xml:space="preserve"> </w:t>
      </w:r>
      <w:r>
        <w:t>возможностях</w:t>
      </w:r>
      <w:r>
        <w:rPr>
          <w:spacing w:val="-14"/>
        </w:rPr>
        <w:t xml:space="preserve"> </w:t>
      </w:r>
      <w:r>
        <w:t>надписи,</w:t>
      </w:r>
      <w:r>
        <w:rPr>
          <w:spacing w:val="-58"/>
        </w:rPr>
        <w:t xml:space="preserve"> </w:t>
      </w:r>
      <w:r>
        <w:t>о</w:t>
      </w:r>
      <w:r>
        <w:rPr>
          <w:spacing w:val="-8"/>
        </w:rPr>
        <w:t xml:space="preserve"> </w:t>
      </w:r>
      <w:r>
        <w:t>работе</w:t>
      </w:r>
      <w:r>
        <w:rPr>
          <w:spacing w:val="-5"/>
        </w:rPr>
        <w:t xml:space="preserve"> </w:t>
      </w:r>
      <w:r>
        <w:t>художника</w:t>
      </w:r>
      <w:r>
        <w:rPr>
          <w:spacing w:val="-6"/>
        </w:rPr>
        <w:t xml:space="preserve"> </w:t>
      </w:r>
      <w:r>
        <w:t>над</w:t>
      </w:r>
      <w:r>
        <w:rPr>
          <w:spacing w:val="-7"/>
        </w:rPr>
        <w:t xml:space="preserve"> </w:t>
      </w:r>
      <w:r>
        <w:t>шрифтовой</w:t>
      </w:r>
      <w:r>
        <w:rPr>
          <w:spacing w:val="5"/>
        </w:rPr>
        <w:t xml:space="preserve"> </w:t>
      </w:r>
      <w:r>
        <w:t>композицией.</w:t>
      </w:r>
    </w:p>
    <w:p w14:paraId="58D1BE70" w14:textId="77777777" w:rsidR="0078191C" w:rsidRDefault="0078191C" w:rsidP="00C073BF">
      <w:pPr>
        <w:pStyle w:val="a3"/>
        <w:ind w:left="0" w:firstLine="426"/>
      </w:pPr>
      <w:r>
        <w:rPr>
          <w:w w:val="95"/>
        </w:rPr>
        <w:t>Создавать практическую творческую работу — поздравительную открытку, совмещая в</w:t>
      </w:r>
      <w:r>
        <w:rPr>
          <w:spacing w:val="1"/>
          <w:w w:val="95"/>
        </w:rPr>
        <w:t xml:space="preserve"> </w:t>
      </w:r>
      <w:r>
        <w:t>ней</w:t>
      </w:r>
      <w:r>
        <w:rPr>
          <w:spacing w:val="2"/>
        </w:rPr>
        <w:t xml:space="preserve"> </w:t>
      </w:r>
      <w:r>
        <w:t>шрифт и</w:t>
      </w:r>
      <w:r>
        <w:rPr>
          <w:spacing w:val="3"/>
        </w:rPr>
        <w:t xml:space="preserve"> </w:t>
      </w:r>
      <w:r>
        <w:t>изображение.</w:t>
      </w:r>
    </w:p>
    <w:p w14:paraId="0183B4D2" w14:textId="77777777" w:rsidR="0078191C" w:rsidRDefault="0078191C" w:rsidP="00C073BF">
      <w:pPr>
        <w:pStyle w:val="a3"/>
        <w:spacing w:line="237" w:lineRule="auto"/>
        <w:ind w:left="0" w:firstLine="426"/>
      </w:pPr>
      <w:r>
        <w:t>Узнавать о работе художников над плакатами и афишами. Выполнять творческую</w:t>
      </w:r>
      <w:r>
        <w:rPr>
          <w:spacing w:val="1"/>
        </w:rPr>
        <w:t xml:space="preserve"> </w:t>
      </w:r>
      <w:r>
        <w:t>композицию</w:t>
      </w:r>
      <w:r>
        <w:rPr>
          <w:spacing w:val="15"/>
        </w:rPr>
        <w:t xml:space="preserve"> </w:t>
      </w:r>
      <w:r>
        <w:t>—</w:t>
      </w:r>
      <w:r>
        <w:rPr>
          <w:spacing w:val="13"/>
        </w:rPr>
        <w:t xml:space="preserve"> </w:t>
      </w:r>
      <w:r>
        <w:t>эскиз</w:t>
      </w:r>
      <w:r>
        <w:rPr>
          <w:spacing w:val="16"/>
        </w:rPr>
        <w:t xml:space="preserve"> </w:t>
      </w:r>
      <w:r>
        <w:t>афиши</w:t>
      </w:r>
      <w:r>
        <w:rPr>
          <w:spacing w:val="12"/>
        </w:rPr>
        <w:t xml:space="preserve"> </w:t>
      </w:r>
      <w:r>
        <w:t>к</w:t>
      </w:r>
      <w:r>
        <w:rPr>
          <w:spacing w:val="15"/>
        </w:rPr>
        <w:t xml:space="preserve"> </w:t>
      </w:r>
      <w:r>
        <w:t>выбранному</w:t>
      </w:r>
      <w:r>
        <w:rPr>
          <w:spacing w:val="-3"/>
        </w:rPr>
        <w:t xml:space="preserve"> </w:t>
      </w:r>
      <w:r>
        <w:t>спектаклю</w:t>
      </w:r>
      <w:r>
        <w:rPr>
          <w:spacing w:val="4"/>
        </w:rPr>
        <w:t xml:space="preserve"> </w:t>
      </w:r>
      <w:r>
        <w:t>или</w:t>
      </w:r>
      <w:r>
        <w:rPr>
          <w:spacing w:val="3"/>
        </w:rPr>
        <w:t xml:space="preserve"> </w:t>
      </w:r>
      <w:r>
        <w:t>фильму.</w:t>
      </w:r>
    </w:p>
    <w:p w14:paraId="34BC7F82" w14:textId="77777777" w:rsidR="0078191C" w:rsidRDefault="0078191C" w:rsidP="00C073BF">
      <w:pPr>
        <w:pStyle w:val="a3"/>
        <w:ind w:left="0" w:firstLine="426"/>
      </w:pPr>
      <w:r>
        <w:rPr>
          <w:w w:val="95"/>
        </w:rPr>
        <w:t>Узнавать основные пропорции лица человека, взаимное расположение частей лица.</w:t>
      </w:r>
      <w:r>
        <w:rPr>
          <w:spacing w:val="1"/>
          <w:w w:val="95"/>
        </w:rPr>
        <w:t xml:space="preserve"> </w:t>
      </w:r>
      <w:r>
        <w:t>Приобретать</w:t>
      </w:r>
      <w:r>
        <w:rPr>
          <w:spacing w:val="-7"/>
        </w:rPr>
        <w:t xml:space="preserve"> </w:t>
      </w:r>
      <w:r>
        <w:t>опыт</w:t>
      </w:r>
      <w:r>
        <w:rPr>
          <w:spacing w:val="-7"/>
        </w:rPr>
        <w:t xml:space="preserve"> </w:t>
      </w:r>
      <w:r>
        <w:t>рисования</w:t>
      </w:r>
      <w:r>
        <w:rPr>
          <w:spacing w:val="-7"/>
        </w:rPr>
        <w:t xml:space="preserve"> </w:t>
      </w:r>
      <w:r>
        <w:t>портрета</w:t>
      </w:r>
      <w:r>
        <w:rPr>
          <w:spacing w:val="-8"/>
        </w:rPr>
        <w:t xml:space="preserve"> </w:t>
      </w:r>
      <w:r>
        <w:t>(лица)</w:t>
      </w:r>
      <w:r>
        <w:rPr>
          <w:spacing w:val="-8"/>
        </w:rPr>
        <w:t xml:space="preserve"> </w:t>
      </w:r>
      <w:r>
        <w:t>человека.</w:t>
      </w:r>
    </w:p>
    <w:p w14:paraId="3E745FF1" w14:textId="77777777" w:rsidR="0078191C" w:rsidRDefault="0078191C" w:rsidP="00C073BF">
      <w:pPr>
        <w:pStyle w:val="a3"/>
        <w:spacing w:line="237" w:lineRule="auto"/>
        <w:ind w:left="0" w:firstLine="426"/>
      </w:pPr>
      <w:r>
        <w:t>Создавать маску сказочного персонажа с ярко выраженным характером</w:t>
      </w:r>
      <w:r>
        <w:rPr>
          <w:spacing w:val="1"/>
        </w:rPr>
        <w:t xml:space="preserve"> </w:t>
      </w:r>
      <w:r>
        <w:t>лица</w:t>
      </w:r>
      <w:r>
        <w:rPr>
          <w:spacing w:val="1"/>
        </w:rPr>
        <w:t xml:space="preserve"> </w:t>
      </w:r>
      <w:r>
        <w:t>(для</w:t>
      </w:r>
      <w:r>
        <w:rPr>
          <w:spacing w:val="1"/>
        </w:rPr>
        <w:t xml:space="preserve"> </w:t>
      </w:r>
      <w:r>
        <w:t>карнавала</w:t>
      </w:r>
      <w:r>
        <w:rPr>
          <w:spacing w:val="8"/>
        </w:rPr>
        <w:t xml:space="preserve"> </w:t>
      </w:r>
      <w:r>
        <w:t>или</w:t>
      </w:r>
      <w:r>
        <w:rPr>
          <w:spacing w:val="11"/>
        </w:rPr>
        <w:t xml:space="preserve"> </w:t>
      </w:r>
      <w:r>
        <w:t>спектакля).</w:t>
      </w:r>
    </w:p>
    <w:p w14:paraId="11916AFF" w14:textId="77777777" w:rsidR="0078191C" w:rsidRDefault="0078191C" w:rsidP="00C073BF">
      <w:pPr>
        <w:pStyle w:val="a3"/>
        <w:ind w:left="0" w:firstLine="426"/>
      </w:pPr>
    </w:p>
    <w:p w14:paraId="12C26A8B" w14:textId="77777777" w:rsidR="0078191C" w:rsidRDefault="0078191C" w:rsidP="00C073BF">
      <w:pPr>
        <w:pStyle w:val="2"/>
        <w:ind w:left="0" w:firstLine="426"/>
      </w:pPr>
      <w:r>
        <w:t>Модуль</w:t>
      </w:r>
      <w:r>
        <w:rPr>
          <w:spacing w:val="-1"/>
        </w:rPr>
        <w:t xml:space="preserve"> </w:t>
      </w:r>
      <w:r>
        <w:t>«Живопись»</w:t>
      </w:r>
    </w:p>
    <w:p w14:paraId="477E08EC" w14:textId="77777777" w:rsidR="0078191C" w:rsidRDefault="0078191C" w:rsidP="00C073BF">
      <w:pPr>
        <w:pStyle w:val="a3"/>
        <w:ind w:left="0" w:firstLine="426"/>
      </w:pPr>
      <w:r>
        <w:t>Осваивать</w:t>
      </w:r>
      <w:r>
        <w:rPr>
          <w:spacing w:val="9"/>
        </w:rPr>
        <w:t xml:space="preserve"> </w:t>
      </w:r>
      <w:r>
        <w:t>приёмы</w:t>
      </w:r>
      <w:r>
        <w:rPr>
          <w:spacing w:val="11"/>
        </w:rPr>
        <w:t xml:space="preserve"> </w:t>
      </w:r>
      <w:r>
        <w:t>создания</w:t>
      </w:r>
      <w:r>
        <w:rPr>
          <w:spacing w:val="10"/>
        </w:rPr>
        <w:t xml:space="preserve"> </w:t>
      </w:r>
      <w:r>
        <w:t>живописной</w:t>
      </w:r>
      <w:r>
        <w:rPr>
          <w:spacing w:val="11"/>
        </w:rPr>
        <w:t xml:space="preserve"> </w:t>
      </w:r>
      <w:r>
        <w:t>композиции</w:t>
      </w:r>
      <w:r>
        <w:rPr>
          <w:spacing w:val="11"/>
        </w:rPr>
        <w:t xml:space="preserve"> </w:t>
      </w:r>
      <w:r>
        <w:t>(натюрморта)</w:t>
      </w:r>
      <w:r>
        <w:rPr>
          <w:spacing w:val="17"/>
        </w:rPr>
        <w:t xml:space="preserve"> </w:t>
      </w:r>
      <w:r>
        <w:t>по</w:t>
      </w:r>
      <w:r>
        <w:rPr>
          <w:spacing w:val="10"/>
        </w:rPr>
        <w:t xml:space="preserve"> </w:t>
      </w:r>
      <w:r>
        <w:t>наблюдению</w:t>
      </w:r>
      <w:r>
        <w:rPr>
          <w:spacing w:val="-57"/>
        </w:rPr>
        <w:t xml:space="preserve"> </w:t>
      </w:r>
      <w:r>
        <w:t>натуры</w:t>
      </w:r>
      <w:r>
        <w:rPr>
          <w:spacing w:val="-2"/>
        </w:rPr>
        <w:t xml:space="preserve"> </w:t>
      </w:r>
      <w:r>
        <w:t>или</w:t>
      </w:r>
      <w:r>
        <w:rPr>
          <w:spacing w:val="-1"/>
        </w:rPr>
        <w:t xml:space="preserve"> </w:t>
      </w:r>
      <w:r>
        <w:t>по</w:t>
      </w:r>
      <w:r>
        <w:rPr>
          <w:spacing w:val="-3"/>
        </w:rPr>
        <w:t xml:space="preserve"> </w:t>
      </w:r>
      <w:r>
        <w:t>представлению.</w:t>
      </w:r>
    </w:p>
    <w:p w14:paraId="697C929F" w14:textId="5E46BC44" w:rsidR="0078191C" w:rsidRDefault="0078191C" w:rsidP="00C073BF">
      <w:pPr>
        <w:pStyle w:val="a3"/>
        <w:ind w:left="0" w:firstLine="426"/>
      </w:pPr>
      <w:r>
        <w:t>Рассматривать,</w:t>
      </w:r>
      <w:r>
        <w:rPr>
          <w:spacing w:val="7"/>
        </w:rPr>
        <w:t xml:space="preserve"> </w:t>
      </w:r>
      <w:r>
        <w:t>эстетически</w:t>
      </w:r>
      <w:r>
        <w:rPr>
          <w:spacing w:val="68"/>
        </w:rPr>
        <w:t xml:space="preserve"> </w:t>
      </w:r>
      <w:r>
        <w:t>анализировать</w:t>
      </w:r>
      <w:r>
        <w:rPr>
          <w:spacing w:val="66"/>
        </w:rPr>
        <w:t xml:space="preserve"> </w:t>
      </w:r>
      <w:r>
        <w:t>сюжет</w:t>
      </w:r>
      <w:r>
        <w:rPr>
          <w:spacing w:val="67"/>
        </w:rPr>
        <w:t xml:space="preserve"> </w:t>
      </w:r>
      <w:r>
        <w:t>и</w:t>
      </w:r>
      <w:r>
        <w:rPr>
          <w:spacing w:val="65"/>
        </w:rPr>
        <w:t xml:space="preserve"> </w:t>
      </w:r>
      <w:r>
        <w:t>композицию,</w:t>
      </w:r>
      <w:r>
        <w:rPr>
          <w:spacing w:val="67"/>
        </w:rPr>
        <w:t xml:space="preserve"> </w:t>
      </w:r>
      <w:r>
        <w:t>эмоциональное</w:t>
      </w:r>
      <w:r w:rsidR="00DA441D">
        <w:t xml:space="preserve"> </w:t>
      </w:r>
      <w:r>
        <w:t>настроение</w:t>
      </w:r>
      <w:r>
        <w:rPr>
          <w:spacing w:val="-5"/>
        </w:rPr>
        <w:t xml:space="preserve"> </w:t>
      </w:r>
      <w:r>
        <w:t>в</w:t>
      </w:r>
      <w:r>
        <w:rPr>
          <w:spacing w:val="-3"/>
        </w:rPr>
        <w:t xml:space="preserve"> </w:t>
      </w:r>
      <w:r>
        <w:t>натюрмортах</w:t>
      </w:r>
      <w:r>
        <w:rPr>
          <w:spacing w:val="-1"/>
        </w:rPr>
        <w:t xml:space="preserve"> </w:t>
      </w:r>
      <w:r>
        <w:t>известных отечественных</w:t>
      </w:r>
      <w:r>
        <w:rPr>
          <w:spacing w:val="4"/>
        </w:rPr>
        <w:t xml:space="preserve"> </w:t>
      </w:r>
      <w:r>
        <w:t>художников.</w:t>
      </w:r>
    </w:p>
    <w:p w14:paraId="6B11DAD1" w14:textId="77777777" w:rsidR="0078191C" w:rsidRDefault="0078191C" w:rsidP="00C073BF">
      <w:pPr>
        <w:pStyle w:val="a3"/>
        <w:ind w:left="0" w:firstLine="426"/>
      </w:pPr>
      <w:r>
        <w:t>Приобретать</w:t>
      </w:r>
      <w:r>
        <w:rPr>
          <w:spacing w:val="28"/>
        </w:rPr>
        <w:t xml:space="preserve"> </w:t>
      </w:r>
      <w:r>
        <w:t>опыт</w:t>
      </w:r>
      <w:r>
        <w:rPr>
          <w:spacing w:val="28"/>
        </w:rPr>
        <w:t xml:space="preserve"> </w:t>
      </w:r>
      <w:r>
        <w:t>создания</w:t>
      </w:r>
      <w:r>
        <w:rPr>
          <w:spacing w:val="28"/>
        </w:rPr>
        <w:t xml:space="preserve"> </w:t>
      </w:r>
      <w:r>
        <w:t>творческой</w:t>
      </w:r>
      <w:r>
        <w:rPr>
          <w:spacing w:val="28"/>
        </w:rPr>
        <w:t xml:space="preserve"> </w:t>
      </w:r>
      <w:r>
        <w:t>живописной</w:t>
      </w:r>
      <w:r>
        <w:rPr>
          <w:spacing w:val="29"/>
        </w:rPr>
        <w:t xml:space="preserve"> </w:t>
      </w:r>
      <w:r>
        <w:t>работы</w:t>
      </w:r>
      <w:r>
        <w:rPr>
          <w:spacing w:val="33"/>
        </w:rPr>
        <w:t xml:space="preserve"> </w:t>
      </w:r>
      <w:r>
        <w:t>—</w:t>
      </w:r>
      <w:r>
        <w:rPr>
          <w:spacing w:val="29"/>
        </w:rPr>
        <w:t xml:space="preserve"> </w:t>
      </w:r>
      <w:r>
        <w:t>натюрморта</w:t>
      </w:r>
      <w:r>
        <w:rPr>
          <w:spacing w:val="27"/>
        </w:rPr>
        <w:t xml:space="preserve"> </w:t>
      </w:r>
      <w:r>
        <w:t>с</w:t>
      </w:r>
      <w:r>
        <w:rPr>
          <w:spacing w:val="27"/>
        </w:rPr>
        <w:t xml:space="preserve"> </w:t>
      </w:r>
      <w:r>
        <w:t>ярко</w:t>
      </w:r>
      <w:r>
        <w:rPr>
          <w:spacing w:val="-57"/>
        </w:rPr>
        <w:t xml:space="preserve"> </w:t>
      </w:r>
      <w:r>
        <w:t>выраженным</w:t>
      </w:r>
      <w:r>
        <w:rPr>
          <w:spacing w:val="-3"/>
        </w:rPr>
        <w:t xml:space="preserve"> </w:t>
      </w:r>
      <w:r>
        <w:t>настроением</w:t>
      </w:r>
      <w:r>
        <w:rPr>
          <w:spacing w:val="-1"/>
        </w:rPr>
        <w:t xml:space="preserve"> </w:t>
      </w:r>
      <w:r>
        <w:t>или</w:t>
      </w:r>
      <w:r>
        <w:rPr>
          <w:spacing w:val="4"/>
        </w:rPr>
        <w:t xml:space="preserve"> </w:t>
      </w:r>
      <w:r>
        <w:t>«натюрморта-автопортрета».</w:t>
      </w:r>
    </w:p>
    <w:p w14:paraId="270463D6" w14:textId="5AB15DE2" w:rsidR="0078191C" w:rsidRDefault="0078191C" w:rsidP="00C073BF">
      <w:pPr>
        <w:pStyle w:val="a3"/>
        <w:ind w:left="0" w:firstLine="426"/>
      </w:pPr>
      <w:r>
        <w:t>Изображать красками портрет человека с опорой на натуру</w:t>
      </w:r>
      <w:r w:rsidR="00DA441D">
        <w:t xml:space="preserve"> </w:t>
      </w:r>
      <w:r>
        <w:t>или по представлению.</w:t>
      </w:r>
      <w:r>
        <w:rPr>
          <w:spacing w:val="-57"/>
        </w:rPr>
        <w:t xml:space="preserve"> </w:t>
      </w:r>
      <w:r>
        <w:t>Создавать</w:t>
      </w:r>
      <w:r>
        <w:rPr>
          <w:spacing w:val="-11"/>
        </w:rPr>
        <w:t xml:space="preserve"> </w:t>
      </w:r>
      <w:r>
        <w:t>пейзаж,</w:t>
      </w:r>
      <w:r>
        <w:rPr>
          <w:spacing w:val="-10"/>
        </w:rPr>
        <w:t xml:space="preserve"> </w:t>
      </w:r>
      <w:r>
        <w:t>передавая</w:t>
      </w:r>
      <w:r>
        <w:rPr>
          <w:spacing w:val="-10"/>
        </w:rPr>
        <w:t xml:space="preserve"> </w:t>
      </w:r>
      <w:r>
        <w:t>в</w:t>
      </w:r>
      <w:r>
        <w:rPr>
          <w:spacing w:val="-10"/>
        </w:rPr>
        <w:t xml:space="preserve"> </w:t>
      </w:r>
      <w:r>
        <w:t>нём</w:t>
      </w:r>
      <w:r>
        <w:rPr>
          <w:spacing w:val="-11"/>
        </w:rPr>
        <w:t xml:space="preserve"> </w:t>
      </w:r>
      <w:r>
        <w:t>активное</w:t>
      </w:r>
      <w:r>
        <w:rPr>
          <w:spacing w:val="-10"/>
        </w:rPr>
        <w:t xml:space="preserve"> </w:t>
      </w:r>
      <w:r>
        <w:t>состояние</w:t>
      </w:r>
      <w:r>
        <w:rPr>
          <w:spacing w:val="-10"/>
        </w:rPr>
        <w:t xml:space="preserve"> </w:t>
      </w:r>
      <w:r>
        <w:t>природы.</w:t>
      </w:r>
    </w:p>
    <w:p w14:paraId="6E76CF66" w14:textId="77777777" w:rsidR="0078191C" w:rsidRDefault="0078191C" w:rsidP="00C073BF">
      <w:pPr>
        <w:pStyle w:val="a3"/>
        <w:ind w:left="0" w:firstLine="426"/>
      </w:pPr>
      <w:r>
        <w:rPr>
          <w:spacing w:val="-1"/>
        </w:rPr>
        <w:t>Приобрести</w:t>
      </w:r>
      <w:r>
        <w:rPr>
          <w:spacing w:val="-13"/>
        </w:rPr>
        <w:t xml:space="preserve"> </w:t>
      </w:r>
      <w:r>
        <w:rPr>
          <w:spacing w:val="-1"/>
        </w:rPr>
        <w:t>представление</w:t>
      </w:r>
      <w:r>
        <w:rPr>
          <w:spacing w:val="-10"/>
        </w:rPr>
        <w:t xml:space="preserve"> </w:t>
      </w:r>
      <w:r>
        <w:t>о</w:t>
      </w:r>
      <w:r>
        <w:rPr>
          <w:spacing w:val="-15"/>
        </w:rPr>
        <w:t xml:space="preserve"> </w:t>
      </w:r>
      <w:r>
        <w:t>деятельности</w:t>
      </w:r>
      <w:r>
        <w:rPr>
          <w:spacing w:val="-12"/>
        </w:rPr>
        <w:t xml:space="preserve"> </w:t>
      </w:r>
      <w:r>
        <w:t>художника</w:t>
      </w:r>
      <w:r>
        <w:rPr>
          <w:spacing w:val="-15"/>
        </w:rPr>
        <w:t xml:space="preserve"> </w:t>
      </w:r>
      <w:r>
        <w:t>в</w:t>
      </w:r>
      <w:r>
        <w:rPr>
          <w:spacing w:val="-12"/>
        </w:rPr>
        <w:t xml:space="preserve"> </w:t>
      </w:r>
      <w:r>
        <w:t>театре.</w:t>
      </w:r>
    </w:p>
    <w:p w14:paraId="5EFF60E8" w14:textId="77777777" w:rsidR="0078191C" w:rsidRDefault="0078191C" w:rsidP="00C073BF">
      <w:pPr>
        <w:pStyle w:val="a3"/>
        <w:ind w:left="0" w:firstLine="426"/>
      </w:pPr>
      <w:r>
        <w:rPr>
          <w:w w:val="95"/>
        </w:rPr>
        <w:t>Создать</w:t>
      </w:r>
      <w:r>
        <w:rPr>
          <w:spacing w:val="5"/>
          <w:w w:val="95"/>
        </w:rPr>
        <w:t xml:space="preserve"> </w:t>
      </w:r>
      <w:r>
        <w:rPr>
          <w:w w:val="95"/>
        </w:rPr>
        <w:t>красками</w:t>
      </w:r>
      <w:r>
        <w:rPr>
          <w:spacing w:val="7"/>
          <w:w w:val="95"/>
        </w:rPr>
        <w:t xml:space="preserve"> </w:t>
      </w:r>
      <w:r>
        <w:rPr>
          <w:w w:val="95"/>
        </w:rPr>
        <w:t>эскиз</w:t>
      </w:r>
      <w:r>
        <w:rPr>
          <w:spacing w:val="7"/>
          <w:w w:val="95"/>
        </w:rPr>
        <w:t xml:space="preserve"> </w:t>
      </w:r>
      <w:r>
        <w:rPr>
          <w:w w:val="95"/>
        </w:rPr>
        <w:t>занавеса</w:t>
      </w:r>
      <w:r>
        <w:rPr>
          <w:spacing w:val="7"/>
          <w:w w:val="95"/>
        </w:rPr>
        <w:t xml:space="preserve"> </w:t>
      </w:r>
      <w:r>
        <w:rPr>
          <w:w w:val="95"/>
        </w:rPr>
        <w:t>или</w:t>
      </w:r>
      <w:r>
        <w:rPr>
          <w:spacing w:val="6"/>
          <w:w w:val="95"/>
        </w:rPr>
        <w:t xml:space="preserve"> </w:t>
      </w:r>
      <w:r>
        <w:rPr>
          <w:w w:val="95"/>
        </w:rPr>
        <w:t>эскиз</w:t>
      </w:r>
      <w:r>
        <w:rPr>
          <w:spacing w:val="5"/>
          <w:w w:val="95"/>
        </w:rPr>
        <w:t xml:space="preserve"> </w:t>
      </w:r>
      <w:r>
        <w:rPr>
          <w:w w:val="95"/>
        </w:rPr>
        <w:t>декораций</w:t>
      </w:r>
      <w:r>
        <w:rPr>
          <w:spacing w:val="7"/>
          <w:w w:val="95"/>
        </w:rPr>
        <w:t xml:space="preserve"> </w:t>
      </w:r>
      <w:r>
        <w:rPr>
          <w:w w:val="95"/>
        </w:rPr>
        <w:t>к</w:t>
      </w:r>
      <w:r>
        <w:rPr>
          <w:spacing w:val="6"/>
          <w:w w:val="95"/>
        </w:rPr>
        <w:t xml:space="preserve"> </w:t>
      </w:r>
      <w:r>
        <w:rPr>
          <w:w w:val="95"/>
        </w:rPr>
        <w:t>выбранному</w:t>
      </w:r>
      <w:r>
        <w:rPr>
          <w:spacing w:val="14"/>
          <w:w w:val="95"/>
        </w:rPr>
        <w:t xml:space="preserve"> </w:t>
      </w:r>
      <w:r>
        <w:rPr>
          <w:w w:val="95"/>
        </w:rPr>
        <w:t>сюжету.</w:t>
      </w:r>
      <w:r>
        <w:rPr>
          <w:spacing w:val="-54"/>
          <w:w w:val="95"/>
        </w:rPr>
        <w:t xml:space="preserve"> </w:t>
      </w:r>
      <w:r>
        <w:rPr>
          <w:w w:val="95"/>
        </w:rPr>
        <w:t>Познакомиться с работой художников по</w:t>
      </w:r>
      <w:r>
        <w:rPr>
          <w:spacing w:val="-1"/>
          <w:w w:val="95"/>
        </w:rPr>
        <w:t xml:space="preserve"> </w:t>
      </w:r>
      <w:r>
        <w:rPr>
          <w:w w:val="95"/>
        </w:rPr>
        <w:t>оформлению праздников.</w:t>
      </w:r>
    </w:p>
    <w:p w14:paraId="06359102" w14:textId="77777777" w:rsidR="0078191C" w:rsidRDefault="0078191C" w:rsidP="00C073BF">
      <w:pPr>
        <w:pStyle w:val="a3"/>
        <w:ind w:left="0" w:firstLine="426"/>
      </w:pPr>
      <w:r>
        <w:rPr>
          <w:spacing w:val="-1"/>
        </w:rPr>
        <w:t>Выполнить тематическую</w:t>
      </w:r>
      <w:r>
        <w:t xml:space="preserve"> </w:t>
      </w:r>
      <w:r>
        <w:rPr>
          <w:spacing w:val="-1"/>
        </w:rPr>
        <w:t>композицию</w:t>
      </w:r>
      <w:r>
        <w:t xml:space="preserve"> «Праздник в городе» на основе наблюдений,</w:t>
      </w:r>
      <w:r>
        <w:rPr>
          <w:spacing w:val="-57"/>
        </w:rPr>
        <w:t xml:space="preserve"> </w:t>
      </w:r>
      <w:r>
        <w:t>по</w:t>
      </w:r>
      <w:r>
        <w:rPr>
          <w:spacing w:val="-2"/>
        </w:rPr>
        <w:t xml:space="preserve"> </w:t>
      </w:r>
      <w:r>
        <w:t>памяти и</w:t>
      </w:r>
      <w:r>
        <w:rPr>
          <w:spacing w:val="-2"/>
        </w:rPr>
        <w:t xml:space="preserve"> </w:t>
      </w:r>
      <w:r>
        <w:t>по</w:t>
      </w:r>
      <w:r>
        <w:rPr>
          <w:spacing w:val="1"/>
        </w:rPr>
        <w:t xml:space="preserve"> </w:t>
      </w:r>
      <w:r>
        <w:t>представлению.</w:t>
      </w:r>
    </w:p>
    <w:p w14:paraId="50089C58" w14:textId="77777777" w:rsidR="0078191C" w:rsidRDefault="0078191C" w:rsidP="00C073BF">
      <w:pPr>
        <w:pStyle w:val="a3"/>
        <w:ind w:left="0" w:firstLine="426"/>
      </w:pPr>
    </w:p>
    <w:p w14:paraId="7562B2A8" w14:textId="77777777" w:rsidR="0078191C" w:rsidRDefault="0078191C" w:rsidP="00C073BF">
      <w:pPr>
        <w:pStyle w:val="2"/>
        <w:ind w:left="0" w:firstLine="426"/>
      </w:pPr>
      <w:r>
        <w:t>Модуль</w:t>
      </w:r>
      <w:r>
        <w:rPr>
          <w:spacing w:val="-3"/>
        </w:rPr>
        <w:t xml:space="preserve"> </w:t>
      </w:r>
      <w:r>
        <w:t>«Скульптура»</w:t>
      </w:r>
    </w:p>
    <w:p w14:paraId="666CDD4D" w14:textId="77777777" w:rsidR="0078191C" w:rsidRDefault="0078191C" w:rsidP="00C073BF">
      <w:pPr>
        <w:pStyle w:val="a3"/>
        <w:ind w:left="0" w:firstLine="426"/>
      </w:pPr>
      <w:r>
        <w:t>Приобрести опыт творческой работы: лепка сказочного персонажа на основе сюжета</w:t>
      </w:r>
      <w:r>
        <w:rPr>
          <w:spacing w:val="-57"/>
        </w:rPr>
        <w:t xml:space="preserve"> </w:t>
      </w:r>
      <w:r>
        <w:t>известной сказки (или создание этого персонажа в технике бумагопластики, по выбору</w:t>
      </w:r>
      <w:r>
        <w:rPr>
          <w:spacing w:val="1"/>
        </w:rPr>
        <w:t xml:space="preserve"> </w:t>
      </w:r>
      <w:r>
        <w:t>учителя).</w:t>
      </w:r>
    </w:p>
    <w:p w14:paraId="7972BFFD" w14:textId="77777777" w:rsidR="0078191C" w:rsidRDefault="0078191C" w:rsidP="00C073BF">
      <w:pPr>
        <w:pStyle w:val="a3"/>
        <w:ind w:left="0" w:firstLine="426"/>
      </w:pPr>
      <w:r>
        <w:t>Учиться</w:t>
      </w:r>
      <w:r>
        <w:rPr>
          <w:spacing w:val="1"/>
        </w:rPr>
        <w:t xml:space="preserve"> </w:t>
      </w:r>
      <w:r>
        <w:t>создавать</w:t>
      </w:r>
      <w:r>
        <w:rPr>
          <w:spacing w:val="1"/>
        </w:rPr>
        <w:t xml:space="preserve"> </w:t>
      </w:r>
      <w:r>
        <w:t>игрушку</w:t>
      </w:r>
      <w:r>
        <w:rPr>
          <w:spacing w:val="1"/>
        </w:rPr>
        <w:t xml:space="preserve"> </w:t>
      </w:r>
      <w:r>
        <w:t>из</w:t>
      </w:r>
      <w:r>
        <w:rPr>
          <w:spacing w:val="1"/>
        </w:rPr>
        <w:t xml:space="preserve"> </w:t>
      </w:r>
      <w:r>
        <w:t>подручного</w:t>
      </w:r>
      <w:r>
        <w:rPr>
          <w:spacing w:val="1"/>
        </w:rPr>
        <w:t xml:space="preserve"> </w:t>
      </w:r>
      <w:r>
        <w:t>нехудожественного</w:t>
      </w:r>
      <w:r>
        <w:rPr>
          <w:spacing w:val="1"/>
        </w:rPr>
        <w:t xml:space="preserve"> </w:t>
      </w:r>
      <w:r>
        <w:t>материала</w:t>
      </w:r>
      <w:r>
        <w:rPr>
          <w:spacing w:val="1"/>
        </w:rPr>
        <w:t xml:space="preserve"> </w:t>
      </w:r>
      <w:r>
        <w:t>путём</w:t>
      </w:r>
      <w:r>
        <w:rPr>
          <w:spacing w:val="1"/>
        </w:rPr>
        <w:t xml:space="preserve"> </w:t>
      </w:r>
      <w:r>
        <w:t>добавления</w:t>
      </w:r>
      <w:r>
        <w:rPr>
          <w:spacing w:val="-1"/>
        </w:rPr>
        <w:t xml:space="preserve"> </w:t>
      </w:r>
      <w:r>
        <w:t>к</w:t>
      </w:r>
      <w:r>
        <w:rPr>
          <w:spacing w:val="-1"/>
        </w:rPr>
        <w:t xml:space="preserve"> </w:t>
      </w:r>
      <w:r>
        <w:t>ней</w:t>
      </w:r>
      <w:r>
        <w:rPr>
          <w:spacing w:val="-3"/>
        </w:rPr>
        <w:t xml:space="preserve"> </w:t>
      </w:r>
      <w:r>
        <w:t>необходимых деталей</w:t>
      </w:r>
      <w:r>
        <w:rPr>
          <w:spacing w:val="-1"/>
        </w:rPr>
        <w:t xml:space="preserve"> </w:t>
      </w:r>
      <w:r>
        <w:t>и</w:t>
      </w:r>
      <w:r>
        <w:rPr>
          <w:spacing w:val="-3"/>
        </w:rPr>
        <w:t xml:space="preserve"> </w:t>
      </w:r>
      <w:r>
        <w:t>тем</w:t>
      </w:r>
      <w:r>
        <w:rPr>
          <w:spacing w:val="-1"/>
        </w:rPr>
        <w:t xml:space="preserve"> </w:t>
      </w:r>
      <w:r>
        <w:t>самым</w:t>
      </w:r>
      <w:r>
        <w:rPr>
          <w:spacing w:val="15"/>
        </w:rPr>
        <w:t xml:space="preserve"> </w:t>
      </w:r>
      <w:r>
        <w:t>«одушевления</w:t>
      </w:r>
      <w:r>
        <w:rPr>
          <w:spacing w:val="9"/>
        </w:rPr>
        <w:t xml:space="preserve"> </w:t>
      </w:r>
      <w:r>
        <w:t>образа».</w:t>
      </w:r>
    </w:p>
    <w:p w14:paraId="423C5821" w14:textId="616B977E" w:rsidR="0078191C" w:rsidRDefault="0078191C" w:rsidP="00C073BF">
      <w:pPr>
        <w:pStyle w:val="a3"/>
        <w:ind w:left="0" w:firstLine="426"/>
      </w:pPr>
      <w:r>
        <w:rPr>
          <w:spacing w:val="-1"/>
        </w:rPr>
        <w:t xml:space="preserve">Узнавать о видах </w:t>
      </w:r>
      <w:r>
        <w:t>скульптуры: скульптурные памятники,</w:t>
      </w:r>
      <w:r w:rsidR="00DA441D">
        <w:t xml:space="preserve"> </w:t>
      </w:r>
      <w:r>
        <w:t>парковая скульптура, мелкая</w:t>
      </w:r>
      <w:r>
        <w:rPr>
          <w:spacing w:val="-57"/>
        </w:rPr>
        <w:t xml:space="preserve"> </w:t>
      </w:r>
      <w:r>
        <w:t>пластика,</w:t>
      </w:r>
      <w:r>
        <w:rPr>
          <w:spacing w:val="-18"/>
        </w:rPr>
        <w:t xml:space="preserve"> </w:t>
      </w:r>
      <w:r>
        <w:t>рельеф</w:t>
      </w:r>
      <w:r>
        <w:rPr>
          <w:spacing w:val="-14"/>
        </w:rPr>
        <w:t xml:space="preserve"> </w:t>
      </w:r>
      <w:r>
        <w:t>(виды</w:t>
      </w:r>
      <w:r>
        <w:rPr>
          <w:spacing w:val="-19"/>
        </w:rPr>
        <w:t xml:space="preserve"> </w:t>
      </w:r>
      <w:r>
        <w:t>рельефа).</w:t>
      </w:r>
    </w:p>
    <w:p w14:paraId="200DB059" w14:textId="77777777" w:rsidR="0078191C" w:rsidRDefault="0078191C" w:rsidP="00C073BF">
      <w:pPr>
        <w:pStyle w:val="a3"/>
        <w:ind w:left="0" w:firstLine="426"/>
      </w:pPr>
      <w:r>
        <w:t>Приобретать</w:t>
      </w:r>
      <w:r>
        <w:rPr>
          <w:spacing w:val="-4"/>
        </w:rPr>
        <w:t xml:space="preserve"> </w:t>
      </w:r>
      <w:r>
        <w:t>опыт</w:t>
      </w:r>
      <w:r>
        <w:rPr>
          <w:spacing w:val="-3"/>
        </w:rPr>
        <w:t xml:space="preserve"> </w:t>
      </w:r>
      <w:r>
        <w:t>лепки</w:t>
      </w:r>
      <w:r>
        <w:rPr>
          <w:spacing w:val="-4"/>
        </w:rPr>
        <w:t xml:space="preserve"> </w:t>
      </w:r>
      <w:r>
        <w:t>эскиза</w:t>
      </w:r>
      <w:r>
        <w:rPr>
          <w:spacing w:val="-5"/>
        </w:rPr>
        <w:t xml:space="preserve"> </w:t>
      </w:r>
      <w:r>
        <w:t>парковой</w:t>
      </w:r>
      <w:r>
        <w:rPr>
          <w:spacing w:val="-4"/>
        </w:rPr>
        <w:t xml:space="preserve"> </w:t>
      </w:r>
      <w:r>
        <w:t>скульптуры.</w:t>
      </w:r>
    </w:p>
    <w:p w14:paraId="48330F50" w14:textId="77777777" w:rsidR="0078191C" w:rsidRDefault="0078191C" w:rsidP="00C073BF">
      <w:pPr>
        <w:pStyle w:val="a3"/>
        <w:ind w:left="0" w:firstLine="426"/>
      </w:pPr>
    </w:p>
    <w:p w14:paraId="69DF46C1" w14:textId="77777777" w:rsidR="0078191C" w:rsidRDefault="0078191C" w:rsidP="00C073BF">
      <w:pPr>
        <w:pStyle w:val="2"/>
        <w:ind w:left="0" w:firstLine="426"/>
      </w:pPr>
      <w:r>
        <w:t>Модуль</w:t>
      </w:r>
      <w:r>
        <w:rPr>
          <w:spacing w:val="-4"/>
        </w:rPr>
        <w:t xml:space="preserve"> </w:t>
      </w:r>
      <w:r>
        <w:t>«Декоративно-прикладное</w:t>
      </w:r>
      <w:r>
        <w:rPr>
          <w:spacing w:val="-5"/>
        </w:rPr>
        <w:t xml:space="preserve"> </w:t>
      </w:r>
      <w:r>
        <w:t>искусство»</w:t>
      </w:r>
    </w:p>
    <w:p w14:paraId="35AA3A06" w14:textId="77777777" w:rsidR="0078191C" w:rsidRDefault="0078191C" w:rsidP="00C073BF">
      <w:pPr>
        <w:pStyle w:val="a3"/>
        <w:spacing w:line="237" w:lineRule="auto"/>
        <w:ind w:left="0" w:firstLine="426"/>
      </w:pPr>
      <w:r>
        <w:t>Узнавать</w:t>
      </w:r>
      <w:r>
        <w:rPr>
          <w:spacing w:val="1"/>
        </w:rPr>
        <w:t xml:space="preserve"> </w:t>
      </w:r>
      <w:r>
        <w:t>о</w:t>
      </w:r>
      <w:r>
        <w:rPr>
          <w:spacing w:val="1"/>
        </w:rPr>
        <w:t xml:space="preserve"> </w:t>
      </w:r>
      <w:r>
        <w:t>создании</w:t>
      </w:r>
      <w:r>
        <w:rPr>
          <w:spacing w:val="1"/>
        </w:rPr>
        <w:t xml:space="preserve"> </w:t>
      </w:r>
      <w:r>
        <w:t>глиняной</w:t>
      </w:r>
      <w:r>
        <w:rPr>
          <w:spacing w:val="1"/>
        </w:rPr>
        <w:t xml:space="preserve"> </w:t>
      </w:r>
      <w:r>
        <w:t>и</w:t>
      </w:r>
      <w:r>
        <w:rPr>
          <w:spacing w:val="1"/>
        </w:rPr>
        <w:t xml:space="preserve"> </w:t>
      </w:r>
      <w:r>
        <w:t>деревянной</w:t>
      </w:r>
      <w:r>
        <w:rPr>
          <w:spacing w:val="1"/>
        </w:rPr>
        <w:t xml:space="preserve"> </w:t>
      </w:r>
      <w:r>
        <w:t>посуды:</w:t>
      </w:r>
      <w:r>
        <w:rPr>
          <w:spacing w:val="1"/>
        </w:rPr>
        <w:t xml:space="preserve"> </w:t>
      </w:r>
      <w:r>
        <w:t>народные</w:t>
      </w:r>
      <w:r>
        <w:rPr>
          <w:spacing w:val="1"/>
        </w:rPr>
        <w:t xml:space="preserve"> </w:t>
      </w:r>
      <w:r>
        <w:t>художественные</w:t>
      </w:r>
      <w:r>
        <w:rPr>
          <w:spacing w:val="-57"/>
        </w:rPr>
        <w:t xml:space="preserve"> </w:t>
      </w:r>
      <w:r>
        <w:t>промыслы</w:t>
      </w:r>
      <w:r>
        <w:rPr>
          <w:spacing w:val="8"/>
        </w:rPr>
        <w:t xml:space="preserve"> </w:t>
      </w:r>
      <w:r>
        <w:t>Гжель</w:t>
      </w:r>
      <w:r>
        <w:rPr>
          <w:spacing w:val="10"/>
        </w:rPr>
        <w:t xml:space="preserve"> </w:t>
      </w:r>
      <w:r>
        <w:t>и</w:t>
      </w:r>
      <w:r>
        <w:rPr>
          <w:spacing w:val="10"/>
        </w:rPr>
        <w:t xml:space="preserve"> </w:t>
      </w:r>
      <w:r>
        <w:t>Хохлома.</w:t>
      </w:r>
    </w:p>
    <w:p w14:paraId="5E80BED6" w14:textId="77777777" w:rsidR="0078191C" w:rsidRDefault="0078191C" w:rsidP="00C073BF">
      <w:pPr>
        <w:pStyle w:val="a3"/>
        <w:ind w:left="0" w:firstLine="426"/>
      </w:pPr>
      <w:r>
        <w:t>Знакомиться</w:t>
      </w:r>
      <w:r>
        <w:rPr>
          <w:spacing w:val="1"/>
        </w:rPr>
        <w:t xml:space="preserve"> </w:t>
      </w:r>
      <w:r>
        <w:t>с</w:t>
      </w:r>
      <w:r>
        <w:rPr>
          <w:spacing w:val="1"/>
        </w:rPr>
        <w:t xml:space="preserve"> </w:t>
      </w:r>
      <w:r>
        <w:t>приёмами</w:t>
      </w:r>
      <w:r>
        <w:rPr>
          <w:spacing w:val="1"/>
        </w:rPr>
        <w:t xml:space="preserve"> </w:t>
      </w:r>
      <w:r>
        <w:t>исполнения</w:t>
      </w:r>
      <w:r>
        <w:rPr>
          <w:spacing w:val="1"/>
        </w:rPr>
        <w:t xml:space="preserve"> </w:t>
      </w:r>
      <w:r>
        <w:t>традиционных</w:t>
      </w:r>
      <w:r>
        <w:rPr>
          <w:spacing w:val="1"/>
        </w:rPr>
        <w:t xml:space="preserve"> </w:t>
      </w:r>
      <w:r>
        <w:t>орнаментов,</w:t>
      </w:r>
      <w:r>
        <w:rPr>
          <w:spacing w:val="1"/>
        </w:rPr>
        <w:t xml:space="preserve"> </w:t>
      </w:r>
      <w:r>
        <w:t>украшающих</w:t>
      </w:r>
      <w:r>
        <w:rPr>
          <w:spacing w:val="1"/>
        </w:rPr>
        <w:t xml:space="preserve"> </w:t>
      </w:r>
      <w:r>
        <w:t>посуду</w:t>
      </w:r>
      <w:r>
        <w:rPr>
          <w:spacing w:val="1"/>
        </w:rPr>
        <w:t xml:space="preserve"> </w:t>
      </w:r>
      <w:r>
        <w:lastRenderedPageBreak/>
        <w:t>Гжели</w:t>
      </w:r>
      <w:r>
        <w:rPr>
          <w:spacing w:val="1"/>
        </w:rPr>
        <w:t xml:space="preserve"> </w:t>
      </w:r>
      <w:r>
        <w:t>и</w:t>
      </w:r>
      <w:r>
        <w:rPr>
          <w:spacing w:val="1"/>
        </w:rPr>
        <w:t xml:space="preserve"> </w:t>
      </w:r>
      <w:r>
        <w:t>Хохломы;</w:t>
      </w:r>
      <w:r>
        <w:rPr>
          <w:spacing w:val="1"/>
        </w:rPr>
        <w:t xml:space="preserve"> </w:t>
      </w:r>
      <w:r>
        <w:t>осваивать простые</w:t>
      </w:r>
      <w:r>
        <w:rPr>
          <w:spacing w:val="1"/>
        </w:rPr>
        <w:t xml:space="preserve"> </w:t>
      </w:r>
      <w:r>
        <w:t>кистевые</w:t>
      </w:r>
      <w:r>
        <w:rPr>
          <w:spacing w:val="1"/>
        </w:rPr>
        <w:t xml:space="preserve"> </w:t>
      </w:r>
      <w:r>
        <w:t>приёмы,</w:t>
      </w:r>
      <w:r>
        <w:rPr>
          <w:spacing w:val="1"/>
        </w:rPr>
        <w:t xml:space="preserve"> </w:t>
      </w:r>
      <w:r>
        <w:t>свойственные</w:t>
      </w:r>
      <w:r>
        <w:rPr>
          <w:spacing w:val="1"/>
        </w:rPr>
        <w:t xml:space="preserve"> </w:t>
      </w:r>
      <w:r>
        <w:t>этим</w:t>
      </w:r>
      <w:r>
        <w:rPr>
          <w:spacing w:val="1"/>
        </w:rPr>
        <w:t xml:space="preserve"> </w:t>
      </w:r>
      <w:r>
        <w:rPr>
          <w:w w:val="95"/>
        </w:rPr>
        <w:t>промыслам;</w:t>
      </w:r>
      <w:r>
        <w:rPr>
          <w:spacing w:val="1"/>
          <w:w w:val="95"/>
        </w:rPr>
        <w:t xml:space="preserve"> </w:t>
      </w:r>
      <w:r>
        <w:rPr>
          <w:w w:val="95"/>
        </w:rPr>
        <w:t>выполнить</w:t>
      </w:r>
      <w:r>
        <w:rPr>
          <w:spacing w:val="1"/>
          <w:w w:val="95"/>
        </w:rPr>
        <w:t xml:space="preserve"> </w:t>
      </w:r>
      <w:r>
        <w:rPr>
          <w:w w:val="95"/>
        </w:rPr>
        <w:t>эскизы</w:t>
      </w:r>
      <w:r>
        <w:rPr>
          <w:spacing w:val="1"/>
          <w:w w:val="95"/>
        </w:rPr>
        <w:t xml:space="preserve"> </w:t>
      </w:r>
      <w:r>
        <w:rPr>
          <w:w w:val="95"/>
        </w:rPr>
        <w:t>орнаментов,</w:t>
      </w:r>
      <w:r>
        <w:rPr>
          <w:spacing w:val="1"/>
          <w:w w:val="95"/>
        </w:rPr>
        <w:t xml:space="preserve"> </w:t>
      </w:r>
      <w:r>
        <w:rPr>
          <w:w w:val="95"/>
        </w:rPr>
        <w:t>украшающих</w:t>
      </w:r>
      <w:r>
        <w:rPr>
          <w:spacing w:val="1"/>
          <w:w w:val="95"/>
        </w:rPr>
        <w:t xml:space="preserve"> </w:t>
      </w:r>
      <w:r>
        <w:rPr>
          <w:w w:val="95"/>
        </w:rPr>
        <w:t>посуду</w:t>
      </w:r>
      <w:r>
        <w:rPr>
          <w:spacing w:val="1"/>
          <w:w w:val="95"/>
        </w:rPr>
        <w:t xml:space="preserve"> </w:t>
      </w:r>
      <w:r>
        <w:rPr>
          <w:w w:val="95"/>
        </w:rPr>
        <w:t>(по</w:t>
      </w:r>
      <w:r>
        <w:rPr>
          <w:spacing w:val="1"/>
          <w:w w:val="95"/>
        </w:rPr>
        <w:t xml:space="preserve"> </w:t>
      </w:r>
      <w:r>
        <w:rPr>
          <w:w w:val="95"/>
        </w:rPr>
        <w:t>мотивам выбранного</w:t>
      </w:r>
      <w:r>
        <w:rPr>
          <w:spacing w:val="1"/>
          <w:w w:val="95"/>
        </w:rPr>
        <w:t xml:space="preserve"> </w:t>
      </w:r>
      <w:r>
        <w:t>художественного</w:t>
      </w:r>
      <w:r>
        <w:rPr>
          <w:spacing w:val="7"/>
        </w:rPr>
        <w:t xml:space="preserve"> </w:t>
      </w:r>
      <w:r>
        <w:t>промысла).</w:t>
      </w:r>
    </w:p>
    <w:p w14:paraId="0C25FC99" w14:textId="77777777" w:rsidR="0078191C" w:rsidRDefault="0078191C" w:rsidP="00C073BF">
      <w:pPr>
        <w:pStyle w:val="a3"/>
        <w:ind w:left="0" w:firstLine="426"/>
      </w:pPr>
      <w:r>
        <w:t>Узнать о сетчатых видах орнаментов и их применении в росписи тканей, стен и др.;</w:t>
      </w:r>
      <w:r>
        <w:rPr>
          <w:spacing w:val="1"/>
        </w:rPr>
        <w:t xml:space="preserve"> </w:t>
      </w:r>
      <w:r>
        <w:t>уметь</w:t>
      </w:r>
      <w:r>
        <w:rPr>
          <w:spacing w:val="1"/>
        </w:rPr>
        <w:t xml:space="preserve"> </w:t>
      </w:r>
      <w:r>
        <w:t>рассуждать</w:t>
      </w:r>
      <w:r>
        <w:rPr>
          <w:spacing w:val="1"/>
        </w:rPr>
        <w:t xml:space="preserve"> </w:t>
      </w:r>
      <w:r>
        <w:t>с</w:t>
      </w:r>
      <w:r>
        <w:rPr>
          <w:spacing w:val="1"/>
        </w:rPr>
        <w:t xml:space="preserve"> </w:t>
      </w:r>
      <w:r>
        <w:t>опорой</w:t>
      </w:r>
      <w:r>
        <w:rPr>
          <w:spacing w:val="1"/>
        </w:rPr>
        <w:t xml:space="preserve"> </w:t>
      </w:r>
      <w:r>
        <w:t>на</w:t>
      </w:r>
      <w:r>
        <w:rPr>
          <w:spacing w:val="1"/>
        </w:rPr>
        <w:t xml:space="preserve"> </w:t>
      </w:r>
      <w:r>
        <w:t>зрительный</w:t>
      </w:r>
      <w:r>
        <w:rPr>
          <w:spacing w:val="1"/>
        </w:rPr>
        <w:t xml:space="preserve"> </w:t>
      </w:r>
      <w:r>
        <w:t>материал</w:t>
      </w:r>
      <w:r>
        <w:rPr>
          <w:spacing w:val="1"/>
        </w:rPr>
        <w:t xml:space="preserve"> </w:t>
      </w:r>
      <w:r>
        <w:t>о</w:t>
      </w:r>
      <w:r>
        <w:rPr>
          <w:spacing w:val="1"/>
        </w:rPr>
        <w:t xml:space="preserve"> </w:t>
      </w:r>
      <w:r>
        <w:t>видах</w:t>
      </w:r>
      <w:r>
        <w:rPr>
          <w:spacing w:val="1"/>
        </w:rPr>
        <w:t xml:space="preserve"> </w:t>
      </w:r>
      <w:r>
        <w:t>симметрии</w:t>
      </w:r>
      <w:r>
        <w:rPr>
          <w:spacing w:val="1"/>
        </w:rPr>
        <w:t xml:space="preserve"> </w:t>
      </w:r>
      <w:r>
        <w:t>в</w:t>
      </w:r>
      <w:r>
        <w:rPr>
          <w:spacing w:val="1"/>
        </w:rPr>
        <w:t xml:space="preserve"> </w:t>
      </w:r>
      <w:r>
        <w:t>сетчатом</w:t>
      </w:r>
      <w:r>
        <w:rPr>
          <w:spacing w:val="1"/>
        </w:rPr>
        <w:t xml:space="preserve"> </w:t>
      </w:r>
      <w:r>
        <w:t>орнаменте.</w:t>
      </w:r>
    </w:p>
    <w:p w14:paraId="28583FCB" w14:textId="77777777" w:rsidR="0078191C" w:rsidRDefault="0078191C" w:rsidP="00C073BF">
      <w:pPr>
        <w:pStyle w:val="a3"/>
        <w:ind w:left="0" w:firstLine="426"/>
      </w:pPr>
      <w:r>
        <w:rPr>
          <w:w w:val="95"/>
        </w:rPr>
        <w:t>Осваивать</w:t>
      </w:r>
      <w:r>
        <w:rPr>
          <w:spacing w:val="4"/>
          <w:w w:val="95"/>
        </w:rPr>
        <w:t xml:space="preserve"> </w:t>
      </w:r>
      <w:r>
        <w:rPr>
          <w:w w:val="95"/>
        </w:rPr>
        <w:t>навыки</w:t>
      </w:r>
      <w:r>
        <w:rPr>
          <w:spacing w:val="6"/>
          <w:w w:val="95"/>
        </w:rPr>
        <w:t xml:space="preserve"> </w:t>
      </w:r>
      <w:r>
        <w:rPr>
          <w:w w:val="95"/>
        </w:rPr>
        <w:t>создания</w:t>
      </w:r>
      <w:r>
        <w:rPr>
          <w:spacing w:val="6"/>
          <w:w w:val="95"/>
        </w:rPr>
        <w:t xml:space="preserve"> </w:t>
      </w:r>
      <w:r>
        <w:rPr>
          <w:w w:val="95"/>
        </w:rPr>
        <w:t>орнаментов</w:t>
      </w:r>
      <w:r>
        <w:rPr>
          <w:spacing w:val="6"/>
          <w:w w:val="95"/>
        </w:rPr>
        <w:t xml:space="preserve"> </w:t>
      </w:r>
      <w:r>
        <w:rPr>
          <w:w w:val="95"/>
        </w:rPr>
        <w:t>при</w:t>
      </w:r>
      <w:r>
        <w:rPr>
          <w:spacing w:val="6"/>
          <w:w w:val="95"/>
        </w:rPr>
        <w:t xml:space="preserve"> </w:t>
      </w:r>
      <w:r>
        <w:rPr>
          <w:w w:val="95"/>
        </w:rPr>
        <w:t>помощи</w:t>
      </w:r>
      <w:r>
        <w:rPr>
          <w:spacing w:val="6"/>
          <w:w w:val="95"/>
        </w:rPr>
        <w:t xml:space="preserve"> </w:t>
      </w:r>
      <w:r>
        <w:rPr>
          <w:w w:val="95"/>
        </w:rPr>
        <w:t>штампов</w:t>
      </w:r>
      <w:r>
        <w:rPr>
          <w:spacing w:val="16"/>
          <w:w w:val="95"/>
        </w:rPr>
        <w:t xml:space="preserve"> </w:t>
      </w:r>
      <w:r>
        <w:rPr>
          <w:w w:val="95"/>
        </w:rPr>
        <w:t>и</w:t>
      </w:r>
      <w:r>
        <w:rPr>
          <w:spacing w:val="18"/>
          <w:w w:val="95"/>
        </w:rPr>
        <w:t xml:space="preserve"> </w:t>
      </w:r>
      <w:r>
        <w:rPr>
          <w:w w:val="95"/>
        </w:rPr>
        <w:t>трафаретов.</w:t>
      </w:r>
    </w:p>
    <w:p w14:paraId="5C9409CA" w14:textId="77777777" w:rsidR="0078191C" w:rsidRDefault="0078191C" w:rsidP="00C073BF">
      <w:pPr>
        <w:pStyle w:val="a3"/>
        <w:ind w:left="0" w:firstLine="426"/>
      </w:pPr>
      <w:r>
        <w:t>Получить</w:t>
      </w:r>
      <w:r>
        <w:rPr>
          <w:spacing w:val="1"/>
        </w:rPr>
        <w:t xml:space="preserve"> </w:t>
      </w:r>
      <w:r>
        <w:t>опыт</w:t>
      </w:r>
      <w:r>
        <w:rPr>
          <w:spacing w:val="1"/>
        </w:rPr>
        <w:t xml:space="preserve"> </w:t>
      </w:r>
      <w:r>
        <w:t>создания</w:t>
      </w:r>
      <w:r>
        <w:rPr>
          <w:spacing w:val="1"/>
        </w:rPr>
        <w:t xml:space="preserve"> </w:t>
      </w:r>
      <w:r>
        <w:t>композиции</w:t>
      </w:r>
      <w:r>
        <w:rPr>
          <w:spacing w:val="1"/>
        </w:rPr>
        <w:t xml:space="preserve"> </w:t>
      </w:r>
      <w:r>
        <w:t>орнамента</w:t>
      </w:r>
      <w:r>
        <w:rPr>
          <w:spacing w:val="1"/>
        </w:rPr>
        <w:t xml:space="preserve"> </w:t>
      </w:r>
      <w:r>
        <w:t>в</w:t>
      </w:r>
      <w:r>
        <w:rPr>
          <w:spacing w:val="1"/>
        </w:rPr>
        <w:t xml:space="preserve"> </w:t>
      </w:r>
      <w:r>
        <w:t>квадрате (в</w:t>
      </w:r>
      <w:r>
        <w:rPr>
          <w:spacing w:val="1"/>
        </w:rPr>
        <w:t xml:space="preserve"> </w:t>
      </w:r>
      <w:r>
        <w:t>качестве</w:t>
      </w:r>
      <w:r>
        <w:rPr>
          <w:spacing w:val="1"/>
        </w:rPr>
        <w:t xml:space="preserve"> </w:t>
      </w:r>
      <w:r>
        <w:t>эскиза</w:t>
      </w:r>
      <w:r>
        <w:rPr>
          <w:spacing w:val="1"/>
        </w:rPr>
        <w:t xml:space="preserve"> </w:t>
      </w:r>
      <w:r>
        <w:t>росписи</w:t>
      </w:r>
      <w:r>
        <w:rPr>
          <w:spacing w:val="7"/>
        </w:rPr>
        <w:t xml:space="preserve"> </w:t>
      </w:r>
      <w:r>
        <w:t>женского</w:t>
      </w:r>
      <w:r>
        <w:rPr>
          <w:spacing w:val="5"/>
        </w:rPr>
        <w:t xml:space="preserve"> </w:t>
      </w:r>
      <w:r>
        <w:t>платка).</w:t>
      </w:r>
    </w:p>
    <w:p w14:paraId="36486951" w14:textId="77777777" w:rsidR="0078191C" w:rsidRDefault="0078191C" w:rsidP="00C073BF">
      <w:pPr>
        <w:pStyle w:val="a3"/>
        <w:ind w:left="0" w:firstLine="426"/>
      </w:pPr>
    </w:p>
    <w:p w14:paraId="12FD2796" w14:textId="77777777" w:rsidR="0078191C" w:rsidRDefault="0078191C" w:rsidP="00C073BF">
      <w:pPr>
        <w:pStyle w:val="2"/>
        <w:ind w:left="0" w:firstLine="426"/>
      </w:pPr>
      <w:r>
        <w:t>Модуль</w:t>
      </w:r>
      <w:r>
        <w:rPr>
          <w:spacing w:val="-3"/>
        </w:rPr>
        <w:t xml:space="preserve"> </w:t>
      </w:r>
      <w:r>
        <w:t>«Архитектура»</w:t>
      </w:r>
    </w:p>
    <w:p w14:paraId="14E47332" w14:textId="779FA84B" w:rsidR="0078191C" w:rsidRDefault="0078191C" w:rsidP="00C073BF">
      <w:pPr>
        <w:pStyle w:val="a3"/>
        <w:spacing w:line="237" w:lineRule="auto"/>
        <w:ind w:left="0" w:firstLine="426"/>
      </w:pPr>
      <w:r>
        <w:t>Выполнить</w:t>
      </w:r>
      <w:r>
        <w:rPr>
          <w:spacing w:val="-4"/>
        </w:rPr>
        <w:t xml:space="preserve"> </w:t>
      </w:r>
      <w:r>
        <w:t>зарисовки</w:t>
      </w:r>
      <w:r>
        <w:rPr>
          <w:spacing w:val="-3"/>
        </w:rPr>
        <w:t xml:space="preserve"> </w:t>
      </w:r>
      <w:r>
        <w:t>или</w:t>
      </w:r>
      <w:r>
        <w:rPr>
          <w:spacing w:val="-3"/>
        </w:rPr>
        <w:t xml:space="preserve"> </w:t>
      </w:r>
      <w:r>
        <w:t>творческие</w:t>
      </w:r>
      <w:r>
        <w:rPr>
          <w:spacing w:val="-5"/>
        </w:rPr>
        <w:t xml:space="preserve"> </w:t>
      </w:r>
      <w:r>
        <w:t>рисунки</w:t>
      </w:r>
      <w:r>
        <w:rPr>
          <w:spacing w:val="-4"/>
        </w:rPr>
        <w:t xml:space="preserve"> </w:t>
      </w:r>
      <w:r>
        <w:t>по</w:t>
      </w:r>
      <w:r>
        <w:rPr>
          <w:spacing w:val="-4"/>
        </w:rPr>
        <w:t xml:space="preserve"> </w:t>
      </w:r>
      <w:r>
        <w:t>памяти</w:t>
      </w:r>
      <w:r>
        <w:rPr>
          <w:spacing w:val="-3"/>
        </w:rPr>
        <w:t xml:space="preserve"> </w:t>
      </w:r>
      <w:r>
        <w:t>и</w:t>
      </w:r>
      <w:r w:rsidR="00DA441D">
        <w:t xml:space="preserve"> </w:t>
      </w:r>
      <w:r>
        <w:t>по</w:t>
      </w:r>
      <w:r>
        <w:rPr>
          <w:spacing w:val="-6"/>
        </w:rPr>
        <w:t xml:space="preserve"> </w:t>
      </w:r>
      <w:r>
        <w:t>представлению</w:t>
      </w:r>
      <w:r>
        <w:rPr>
          <w:spacing w:val="-6"/>
        </w:rPr>
        <w:t xml:space="preserve"> </w:t>
      </w:r>
      <w:r>
        <w:t>на</w:t>
      </w:r>
      <w:r>
        <w:rPr>
          <w:spacing w:val="-7"/>
        </w:rPr>
        <w:t xml:space="preserve"> </w:t>
      </w:r>
      <w:r>
        <w:t>тему</w:t>
      </w:r>
      <w:r>
        <w:rPr>
          <w:spacing w:val="-57"/>
        </w:rPr>
        <w:t xml:space="preserve"> </w:t>
      </w:r>
      <w:r>
        <w:rPr>
          <w:spacing w:val="-1"/>
        </w:rPr>
        <w:t>исторических</w:t>
      </w:r>
      <w:r>
        <w:rPr>
          <w:spacing w:val="-14"/>
        </w:rPr>
        <w:t xml:space="preserve"> </w:t>
      </w:r>
      <w:r>
        <w:rPr>
          <w:spacing w:val="-1"/>
        </w:rPr>
        <w:t>памятников</w:t>
      </w:r>
      <w:r>
        <w:rPr>
          <w:spacing w:val="-11"/>
        </w:rPr>
        <w:t xml:space="preserve"> </w:t>
      </w:r>
      <w:r>
        <w:rPr>
          <w:spacing w:val="-1"/>
        </w:rPr>
        <w:t>или</w:t>
      </w:r>
      <w:r>
        <w:rPr>
          <w:spacing w:val="-13"/>
        </w:rPr>
        <w:t xml:space="preserve"> </w:t>
      </w:r>
      <w:r>
        <w:rPr>
          <w:spacing w:val="-1"/>
        </w:rPr>
        <w:t>архитектурных</w:t>
      </w:r>
      <w:r>
        <w:rPr>
          <w:spacing w:val="-4"/>
        </w:rPr>
        <w:t xml:space="preserve"> </w:t>
      </w:r>
      <w:r>
        <w:rPr>
          <w:spacing w:val="-1"/>
        </w:rPr>
        <w:t>достопримечательностей</w:t>
      </w:r>
      <w:r>
        <w:rPr>
          <w:spacing w:val="-5"/>
        </w:rPr>
        <w:t xml:space="preserve"> </w:t>
      </w:r>
      <w:r>
        <w:t>своего</w:t>
      </w:r>
      <w:r>
        <w:rPr>
          <w:spacing w:val="-6"/>
        </w:rPr>
        <w:t xml:space="preserve"> </w:t>
      </w:r>
      <w:r>
        <w:t>города.</w:t>
      </w:r>
    </w:p>
    <w:p w14:paraId="1B240681" w14:textId="77777777" w:rsidR="0078191C" w:rsidRDefault="0078191C" w:rsidP="00C073BF">
      <w:pPr>
        <w:pStyle w:val="a3"/>
        <w:ind w:left="0" w:firstLine="426"/>
      </w:pPr>
      <w:r>
        <w:t>Создать</w:t>
      </w:r>
      <w:r>
        <w:rPr>
          <w:spacing w:val="1"/>
        </w:rPr>
        <w:t xml:space="preserve"> </w:t>
      </w:r>
      <w:r>
        <w:t>эскиз</w:t>
      </w:r>
      <w:r>
        <w:rPr>
          <w:spacing w:val="1"/>
        </w:rPr>
        <w:t xml:space="preserve"> </w:t>
      </w:r>
      <w:r>
        <w:t>макета</w:t>
      </w:r>
      <w:r>
        <w:rPr>
          <w:spacing w:val="1"/>
        </w:rPr>
        <w:t xml:space="preserve"> </w:t>
      </w:r>
      <w:r>
        <w:t>паркового</w:t>
      </w:r>
      <w:r>
        <w:rPr>
          <w:spacing w:val="1"/>
        </w:rPr>
        <w:t xml:space="preserve"> </w:t>
      </w:r>
      <w:r>
        <w:t>пространства</w:t>
      </w:r>
      <w:r>
        <w:rPr>
          <w:spacing w:val="1"/>
        </w:rPr>
        <w:t xml:space="preserve"> </w:t>
      </w:r>
      <w:r>
        <w:t>или</w:t>
      </w:r>
      <w:r>
        <w:rPr>
          <w:spacing w:val="1"/>
        </w:rPr>
        <w:t xml:space="preserve"> </w:t>
      </w:r>
      <w:r>
        <w:t>участвовать</w:t>
      </w:r>
      <w:r>
        <w:rPr>
          <w:spacing w:val="1"/>
        </w:rPr>
        <w:t xml:space="preserve"> </w:t>
      </w:r>
      <w:r>
        <w:t>в</w:t>
      </w:r>
      <w:r>
        <w:rPr>
          <w:spacing w:val="60"/>
        </w:rPr>
        <w:t xml:space="preserve"> </w:t>
      </w:r>
      <w:r>
        <w:t>коллективной</w:t>
      </w:r>
      <w:r>
        <w:rPr>
          <w:spacing w:val="1"/>
        </w:rPr>
        <w:t xml:space="preserve"> </w:t>
      </w:r>
      <w:r>
        <w:t>работе</w:t>
      </w:r>
      <w:r>
        <w:rPr>
          <w:spacing w:val="-2"/>
        </w:rPr>
        <w:t xml:space="preserve"> </w:t>
      </w:r>
      <w:r>
        <w:t>по созданию</w:t>
      </w:r>
      <w:r>
        <w:rPr>
          <w:spacing w:val="1"/>
        </w:rPr>
        <w:t xml:space="preserve"> </w:t>
      </w:r>
      <w:r>
        <w:t>такого макета.</w:t>
      </w:r>
    </w:p>
    <w:p w14:paraId="501A4553" w14:textId="77777777" w:rsidR="0078191C" w:rsidRDefault="0078191C" w:rsidP="00C073BF">
      <w:pPr>
        <w:pStyle w:val="a3"/>
        <w:ind w:left="0" w:firstLine="426"/>
      </w:pPr>
      <w:r>
        <w:t>Создать</w:t>
      </w:r>
      <w:r>
        <w:rPr>
          <w:spacing w:val="1"/>
        </w:rPr>
        <w:t xml:space="preserve"> </w:t>
      </w:r>
      <w:r>
        <w:t>в</w:t>
      </w:r>
      <w:r>
        <w:rPr>
          <w:spacing w:val="1"/>
        </w:rPr>
        <w:t xml:space="preserve"> </w:t>
      </w:r>
      <w:r>
        <w:t>виде</w:t>
      </w:r>
      <w:r>
        <w:rPr>
          <w:spacing w:val="1"/>
        </w:rPr>
        <w:t xml:space="preserve"> </w:t>
      </w:r>
      <w:r>
        <w:t>рисунков</w:t>
      </w:r>
      <w:r>
        <w:rPr>
          <w:spacing w:val="1"/>
        </w:rPr>
        <w:t xml:space="preserve"> </w:t>
      </w:r>
      <w:r>
        <w:t>или</w:t>
      </w:r>
      <w:r>
        <w:rPr>
          <w:spacing w:val="1"/>
        </w:rPr>
        <w:t xml:space="preserve"> </w:t>
      </w:r>
      <w:r>
        <w:t>объёмных</w:t>
      </w:r>
      <w:r>
        <w:rPr>
          <w:spacing w:val="1"/>
        </w:rPr>
        <w:t xml:space="preserve"> </w:t>
      </w:r>
      <w:r>
        <w:t>аппликаций</w:t>
      </w:r>
      <w:r>
        <w:rPr>
          <w:spacing w:val="1"/>
        </w:rPr>
        <w:t xml:space="preserve"> </w:t>
      </w:r>
      <w:r>
        <w:t>из</w:t>
      </w:r>
      <w:r>
        <w:rPr>
          <w:spacing w:val="1"/>
        </w:rPr>
        <w:t xml:space="preserve"> </w:t>
      </w:r>
      <w:r>
        <w:t>цветной</w:t>
      </w:r>
      <w:r>
        <w:rPr>
          <w:spacing w:val="1"/>
        </w:rPr>
        <w:t xml:space="preserve"> </w:t>
      </w:r>
      <w:r>
        <w:t>бумаги</w:t>
      </w:r>
      <w:r>
        <w:rPr>
          <w:spacing w:val="1"/>
        </w:rPr>
        <w:t xml:space="preserve"> </w:t>
      </w:r>
      <w:r>
        <w:t>эскизы</w:t>
      </w:r>
      <w:r>
        <w:rPr>
          <w:spacing w:val="1"/>
        </w:rPr>
        <w:t xml:space="preserve"> </w:t>
      </w:r>
      <w:r>
        <w:rPr>
          <w:spacing w:val="-1"/>
        </w:rPr>
        <w:t>разнообразных</w:t>
      </w:r>
      <w:r>
        <w:rPr>
          <w:spacing w:val="-14"/>
        </w:rPr>
        <w:t xml:space="preserve"> </w:t>
      </w:r>
      <w:r>
        <w:rPr>
          <w:spacing w:val="-1"/>
        </w:rPr>
        <w:t>малых</w:t>
      </w:r>
      <w:r>
        <w:rPr>
          <w:spacing w:val="-14"/>
        </w:rPr>
        <w:t xml:space="preserve"> </w:t>
      </w:r>
      <w:r>
        <w:rPr>
          <w:spacing w:val="-1"/>
        </w:rPr>
        <w:t>архитектурных</w:t>
      </w:r>
      <w:r>
        <w:rPr>
          <w:spacing w:val="-11"/>
        </w:rPr>
        <w:t xml:space="preserve"> </w:t>
      </w:r>
      <w:r>
        <w:rPr>
          <w:spacing w:val="-1"/>
        </w:rPr>
        <w:t>форм,</w:t>
      </w:r>
      <w:r>
        <w:rPr>
          <w:spacing w:val="-11"/>
        </w:rPr>
        <w:t xml:space="preserve"> </w:t>
      </w:r>
      <w:r>
        <w:rPr>
          <w:spacing w:val="-1"/>
        </w:rPr>
        <w:t>наполняющих</w:t>
      </w:r>
      <w:r>
        <w:rPr>
          <w:spacing w:val="-3"/>
        </w:rPr>
        <w:t xml:space="preserve"> </w:t>
      </w:r>
      <w:r>
        <w:t>городское</w:t>
      </w:r>
      <w:r>
        <w:rPr>
          <w:spacing w:val="-6"/>
        </w:rPr>
        <w:t xml:space="preserve"> </w:t>
      </w:r>
      <w:r>
        <w:t>пространство.</w:t>
      </w:r>
    </w:p>
    <w:p w14:paraId="1AE25F6A" w14:textId="77777777" w:rsidR="0078191C" w:rsidRDefault="0078191C" w:rsidP="00C073BF">
      <w:pPr>
        <w:pStyle w:val="a3"/>
        <w:ind w:left="0" w:firstLine="426"/>
      </w:pPr>
      <w:r>
        <w:t>Придумать и нарисовать (или выполнить в технике бумагопластики) транспортное</w:t>
      </w:r>
      <w:r>
        <w:rPr>
          <w:spacing w:val="1"/>
        </w:rPr>
        <w:t xml:space="preserve"> </w:t>
      </w:r>
      <w:r>
        <w:t>средство.</w:t>
      </w:r>
    </w:p>
    <w:p w14:paraId="4F49FEAD" w14:textId="77777777" w:rsidR="00DA441D" w:rsidRDefault="0078191C" w:rsidP="00C073BF">
      <w:pPr>
        <w:pStyle w:val="a3"/>
        <w:ind w:left="0" w:firstLine="426"/>
      </w:pPr>
      <w:r>
        <w:t>Выполнить</w:t>
      </w:r>
      <w:r>
        <w:rPr>
          <w:spacing w:val="1"/>
        </w:rPr>
        <w:t xml:space="preserve"> </w:t>
      </w:r>
      <w:r>
        <w:t>творческий</w:t>
      </w:r>
      <w:r>
        <w:rPr>
          <w:spacing w:val="1"/>
        </w:rPr>
        <w:t xml:space="preserve"> </w:t>
      </w:r>
      <w:r>
        <w:t>рисунок</w:t>
      </w:r>
      <w:r>
        <w:rPr>
          <w:spacing w:val="1"/>
        </w:rPr>
        <w:t xml:space="preserve"> </w:t>
      </w:r>
      <w:r>
        <w:t>—</w:t>
      </w:r>
      <w:r>
        <w:rPr>
          <w:spacing w:val="1"/>
        </w:rPr>
        <w:t xml:space="preserve"> </w:t>
      </w:r>
      <w:r>
        <w:t>создать</w:t>
      </w:r>
      <w:r>
        <w:rPr>
          <w:spacing w:val="1"/>
        </w:rPr>
        <w:t xml:space="preserve"> </w:t>
      </w:r>
      <w:r>
        <w:t>образ</w:t>
      </w:r>
      <w:r>
        <w:rPr>
          <w:spacing w:val="1"/>
        </w:rPr>
        <w:t xml:space="preserve"> </w:t>
      </w:r>
      <w:r>
        <w:t>своего</w:t>
      </w:r>
      <w:r>
        <w:rPr>
          <w:spacing w:val="1"/>
        </w:rPr>
        <w:t xml:space="preserve"> </w:t>
      </w:r>
      <w:r>
        <w:t>города</w:t>
      </w:r>
      <w:r>
        <w:rPr>
          <w:spacing w:val="1"/>
        </w:rPr>
        <w:t xml:space="preserve"> </w:t>
      </w:r>
      <w:r>
        <w:t>или</w:t>
      </w:r>
      <w:r>
        <w:rPr>
          <w:spacing w:val="1"/>
        </w:rPr>
        <w:t xml:space="preserve"> </w:t>
      </w:r>
      <w:r>
        <w:t>села</w:t>
      </w:r>
      <w:r>
        <w:rPr>
          <w:spacing w:val="1"/>
        </w:rPr>
        <w:t xml:space="preserve"> </w:t>
      </w:r>
      <w:r>
        <w:t>или</w:t>
      </w:r>
      <w:r>
        <w:rPr>
          <w:spacing w:val="1"/>
        </w:rPr>
        <w:t xml:space="preserve"> </w:t>
      </w:r>
      <w:r>
        <w:t>участвовать в коллективной работе по созданию образа своего города или села (в виде</w:t>
      </w:r>
      <w:r>
        <w:rPr>
          <w:spacing w:val="1"/>
        </w:rPr>
        <w:t xml:space="preserve"> </w:t>
      </w:r>
      <w:r>
        <w:t>коллажа).</w:t>
      </w:r>
      <w:r w:rsidR="00DA441D">
        <w:t xml:space="preserve"> </w:t>
      </w:r>
    </w:p>
    <w:p w14:paraId="5D9FEE86" w14:textId="522ACEBD" w:rsidR="0078191C" w:rsidRPr="00DA441D" w:rsidRDefault="0078191C" w:rsidP="00C073BF">
      <w:pPr>
        <w:pStyle w:val="a3"/>
        <w:ind w:left="0" w:firstLine="426"/>
        <w:rPr>
          <w:b/>
          <w:bCs/>
        </w:rPr>
      </w:pPr>
      <w:r w:rsidRPr="00DA441D">
        <w:rPr>
          <w:b/>
          <w:bCs/>
        </w:rPr>
        <w:t>Модуль</w:t>
      </w:r>
      <w:r w:rsidRPr="00DA441D">
        <w:rPr>
          <w:b/>
          <w:bCs/>
          <w:spacing w:val="-4"/>
        </w:rPr>
        <w:t xml:space="preserve"> </w:t>
      </w:r>
      <w:r w:rsidRPr="00DA441D">
        <w:rPr>
          <w:b/>
          <w:bCs/>
        </w:rPr>
        <w:t>«Восприятие</w:t>
      </w:r>
      <w:r w:rsidRPr="00DA441D">
        <w:rPr>
          <w:b/>
          <w:bCs/>
          <w:spacing w:val="-8"/>
        </w:rPr>
        <w:t xml:space="preserve"> </w:t>
      </w:r>
      <w:r w:rsidRPr="00DA441D">
        <w:rPr>
          <w:b/>
          <w:bCs/>
        </w:rPr>
        <w:t>произведений</w:t>
      </w:r>
      <w:r w:rsidRPr="00DA441D">
        <w:rPr>
          <w:b/>
          <w:bCs/>
          <w:spacing w:val="-3"/>
        </w:rPr>
        <w:t xml:space="preserve"> </w:t>
      </w:r>
      <w:r w:rsidRPr="00DA441D">
        <w:rPr>
          <w:b/>
          <w:bCs/>
        </w:rPr>
        <w:t>искусства»</w:t>
      </w:r>
    </w:p>
    <w:p w14:paraId="5B8E6CD6" w14:textId="64BC20C4" w:rsidR="0078191C" w:rsidRDefault="0078191C" w:rsidP="00C073BF">
      <w:pPr>
        <w:pStyle w:val="a3"/>
        <w:ind w:left="0" w:firstLine="426"/>
      </w:pPr>
      <w:r>
        <w:t>Рассматривать и обсуждать содержание работы художника,</w:t>
      </w:r>
      <w:r w:rsidR="00DA441D">
        <w:t xml:space="preserve"> </w:t>
      </w:r>
      <w:r>
        <w:t>ценностно и эстетически</w:t>
      </w:r>
      <w:r>
        <w:rPr>
          <w:spacing w:val="1"/>
        </w:rPr>
        <w:t xml:space="preserve"> </w:t>
      </w:r>
      <w:r>
        <w:t>относиться к иллюстрациям известных отечественных художников детских книг, получая</w:t>
      </w:r>
      <w:r>
        <w:rPr>
          <w:spacing w:val="1"/>
        </w:rPr>
        <w:t xml:space="preserve"> </w:t>
      </w:r>
      <w:r>
        <w:t>различную</w:t>
      </w:r>
      <w:r>
        <w:rPr>
          <w:spacing w:val="1"/>
        </w:rPr>
        <w:t xml:space="preserve"> </w:t>
      </w:r>
      <w:r>
        <w:t>визуально-образную</w:t>
      </w:r>
      <w:r>
        <w:rPr>
          <w:spacing w:val="1"/>
        </w:rPr>
        <w:t xml:space="preserve"> </w:t>
      </w:r>
      <w:r>
        <w:t>информацию;</w:t>
      </w:r>
      <w:r>
        <w:rPr>
          <w:spacing w:val="1"/>
        </w:rPr>
        <w:t xml:space="preserve"> </w:t>
      </w:r>
      <w:r>
        <w:t>знать</w:t>
      </w:r>
      <w:r>
        <w:rPr>
          <w:spacing w:val="1"/>
        </w:rPr>
        <w:t xml:space="preserve"> </w:t>
      </w:r>
      <w:r>
        <w:t>имена</w:t>
      </w:r>
      <w:r>
        <w:rPr>
          <w:spacing w:val="1"/>
        </w:rPr>
        <w:t xml:space="preserve"> </w:t>
      </w:r>
      <w:r>
        <w:t>нескольких</w:t>
      </w:r>
      <w:r>
        <w:rPr>
          <w:spacing w:val="1"/>
        </w:rPr>
        <w:t xml:space="preserve"> </w:t>
      </w:r>
      <w:r>
        <w:t>художников</w:t>
      </w:r>
      <w:r>
        <w:rPr>
          <w:spacing w:val="-57"/>
        </w:rPr>
        <w:t xml:space="preserve"> </w:t>
      </w:r>
      <w:r>
        <w:t>детской</w:t>
      </w:r>
      <w:r>
        <w:rPr>
          <w:spacing w:val="7"/>
        </w:rPr>
        <w:t xml:space="preserve"> </w:t>
      </w:r>
      <w:r>
        <w:t>книги.</w:t>
      </w:r>
    </w:p>
    <w:p w14:paraId="01F225A3" w14:textId="2041EAF4" w:rsidR="0078191C" w:rsidRDefault="0078191C" w:rsidP="00C073BF">
      <w:pPr>
        <w:pStyle w:val="a3"/>
        <w:ind w:left="0" w:firstLine="426"/>
      </w:pPr>
      <w:r>
        <w:t>Рассматривать</w:t>
      </w:r>
      <w:r>
        <w:rPr>
          <w:spacing w:val="1"/>
        </w:rPr>
        <w:t xml:space="preserve"> </w:t>
      </w:r>
      <w:r>
        <w:t>и</w:t>
      </w:r>
      <w:r>
        <w:rPr>
          <w:spacing w:val="1"/>
        </w:rPr>
        <w:t xml:space="preserve"> </w:t>
      </w:r>
      <w:r>
        <w:t>анализировать</w:t>
      </w:r>
      <w:r>
        <w:rPr>
          <w:spacing w:val="1"/>
        </w:rPr>
        <w:t xml:space="preserve"> </w:t>
      </w:r>
      <w:r>
        <w:t>архитектурные</w:t>
      </w:r>
      <w:r>
        <w:rPr>
          <w:spacing w:val="1"/>
        </w:rPr>
        <w:t xml:space="preserve"> </w:t>
      </w:r>
      <w:r>
        <w:t>постройки</w:t>
      </w:r>
      <w:r>
        <w:rPr>
          <w:spacing w:val="1"/>
        </w:rPr>
        <w:t xml:space="preserve"> </w:t>
      </w:r>
      <w:r>
        <w:t>своего</w:t>
      </w:r>
      <w:r>
        <w:rPr>
          <w:spacing w:val="1"/>
        </w:rPr>
        <w:t xml:space="preserve"> </w:t>
      </w:r>
      <w:r>
        <w:t>города</w:t>
      </w:r>
      <w:r>
        <w:rPr>
          <w:spacing w:val="1"/>
        </w:rPr>
        <w:t xml:space="preserve"> </w:t>
      </w:r>
      <w:r>
        <w:t>(села),</w:t>
      </w:r>
      <w:r>
        <w:rPr>
          <w:spacing w:val="1"/>
        </w:rPr>
        <w:t xml:space="preserve"> </w:t>
      </w:r>
      <w:r>
        <w:rPr>
          <w:spacing w:val="-1"/>
        </w:rPr>
        <w:t>характерные</w:t>
      </w:r>
      <w:r>
        <w:rPr>
          <w:spacing w:val="-14"/>
        </w:rPr>
        <w:t xml:space="preserve"> </w:t>
      </w:r>
      <w:r>
        <w:rPr>
          <w:spacing w:val="-1"/>
        </w:rPr>
        <w:t>особенности</w:t>
      </w:r>
      <w:r>
        <w:rPr>
          <w:spacing w:val="-14"/>
        </w:rPr>
        <w:t xml:space="preserve"> </w:t>
      </w:r>
      <w:r>
        <w:t>улиц</w:t>
      </w:r>
      <w:r>
        <w:rPr>
          <w:spacing w:val="-13"/>
        </w:rPr>
        <w:t xml:space="preserve"> </w:t>
      </w:r>
      <w:r>
        <w:t>и</w:t>
      </w:r>
      <w:r>
        <w:rPr>
          <w:spacing w:val="-14"/>
        </w:rPr>
        <w:t xml:space="preserve"> </w:t>
      </w:r>
      <w:r>
        <w:t>площадей,</w:t>
      </w:r>
      <w:r>
        <w:rPr>
          <w:spacing w:val="-11"/>
        </w:rPr>
        <w:t xml:space="preserve"> </w:t>
      </w:r>
      <w:r>
        <w:t>выделять</w:t>
      </w:r>
      <w:r>
        <w:rPr>
          <w:spacing w:val="-11"/>
        </w:rPr>
        <w:t xml:space="preserve"> </w:t>
      </w:r>
      <w:r>
        <w:t>центральные</w:t>
      </w:r>
      <w:r>
        <w:rPr>
          <w:spacing w:val="-14"/>
        </w:rPr>
        <w:t xml:space="preserve"> </w:t>
      </w:r>
      <w:r>
        <w:t>по</w:t>
      </w:r>
      <w:r>
        <w:rPr>
          <w:spacing w:val="-13"/>
        </w:rPr>
        <w:t xml:space="preserve"> </w:t>
      </w:r>
      <w:r>
        <w:t>архитектуре</w:t>
      </w:r>
      <w:r>
        <w:rPr>
          <w:spacing w:val="-12"/>
        </w:rPr>
        <w:t xml:space="preserve"> </w:t>
      </w:r>
      <w:r>
        <w:t>здания</w:t>
      </w:r>
      <w:r>
        <w:rPr>
          <w:spacing w:val="-12"/>
        </w:rPr>
        <w:t xml:space="preserve"> </w:t>
      </w:r>
      <w:r>
        <w:t>и</w:t>
      </w:r>
      <w:r>
        <w:rPr>
          <w:spacing w:val="-58"/>
        </w:rPr>
        <w:t xml:space="preserve"> </w:t>
      </w:r>
      <w:r>
        <w:rPr>
          <w:spacing w:val="-1"/>
        </w:rPr>
        <w:t xml:space="preserve">обсуждать их </w:t>
      </w:r>
      <w:r>
        <w:t>архитектурные особенности; приобретать представления, аналитический и</w:t>
      </w:r>
      <w:r>
        <w:rPr>
          <w:spacing w:val="1"/>
        </w:rPr>
        <w:t xml:space="preserve"> </w:t>
      </w:r>
      <w:r>
        <w:t>эмоциональный опыт восприятия наиболее известных памятников архитектуры Москвы и</w:t>
      </w:r>
      <w:r>
        <w:rPr>
          <w:spacing w:val="1"/>
        </w:rPr>
        <w:t xml:space="preserve"> </w:t>
      </w:r>
      <w:r>
        <w:rPr>
          <w:spacing w:val="-2"/>
        </w:rPr>
        <w:t>Санкт-Петербурга</w:t>
      </w:r>
      <w:r>
        <w:rPr>
          <w:spacing w:val="-11"/>
        </w:rPr>
        <w:t xml:space="preserve"> </w:t>
      </w:r>
      <w:r>
        <w:rPr>
          <w:spacing w:val="-2"/>
        </w:rPr>
        <w:t>(для</w:t>
      </w:r>
      <w:r w:rsidR="00DA441D">
        <w:rPr>
          <w:spacing w:val="-2"/>
        </w:rPr>
        <w:t xml:space="preserve"> </w:t>
      </w:r>
      <w:r>
        <w:rPr>
          <w:spacing w:val="-2"/>
        </w:rPr>
        <w:t>жителей</w:t>
      </w:r>
      <w:r>
        <w:rPr>
          <w:spacing w:val="-11"/>
        </w:rPr>
        <w:t xml:space="preserve"> </w:t>
      </w:r>
      <w:r>
        <w:rPr>
          <w:spacing w:val="-2"/>
        </w:rPr>
        <w:t>регионов</w:t>
      </w:r>
      <w:r>
        <w:rPr>
          <w:spacing w:val="-13"/>
        </w:rPr>
        <w:t xml:space="preserve"> </w:t>
      </w:r>
      <w:r>
        <w:rPr>
          <w:spacing w:val="-2"/>
        </w:rPr>
        <w:t>на</w:t>
      </w:r>
      <w:r>
        <w:rPr>
          <w:spacing w:val="-11"/>
        </w:rPr>
        <w:t xml:space="preserve"> </w:t>
      </w:r>
      <w:r>
        <w:rPr>
          <w:spacing w:val="-1"/>
        </w:rPr>
        <w:t>основе</w:t>
      </w:r>
      <w:r>
        <w:rPr>
          <w:spacing w:val="-10"/>
        </w:rPr>
        <w:t xml:space="preserve"> </w:t>
      </w:r>
      <w:r>
        <w:rPr>
          <w:spacing w:val="-1"/>
        </w:rPr>
        <w:t>фотографий,</w:t>
      </w:r>
      <w:r>
        <w:rPr>
          <w:spacing w:val="-10"/>
        </w:rPr>
        <w:t xml:space="preserve"> </w:t>
      </w:r>
      <w:r>
        <w:rPr>
          <w:spacing w:val="-1"/>
        </w:rPr>
        <w:t>телепередач</w:t>
      </w:r>
      <w:r>
        <w:rPr>
          <w:spacing w:val="-12"/>
        </w:rPr>
        <w:t xml:space="preserve"> </w:t>
      </w:r>
      <w:r>
        <w:rPr>
          <w:spacing w:val="-1"/>
        </w:rPr>
        <w:t>и</w:t>
      </w:r>
      <w:r>
        <w:rPr>
          <w:spacing w:val="-11"/>
        </w:rPr>
        <w:t xml:space="preserve"> </w:t>
      </w:r>
      <w:r>
        <w:rPr>
          <w:spacing w:val="-1"/>
        </w:rPr>
        <w:t>виртуальных</w:t>
      </w:r>
      <w:r>
        <w:rPr>
          <w:spacing w:val="-57"/>
        </w:rPr>
        <w:t xml:space="preserve"> </w:t>
      </w:r>
      <w:r>
        <w:rPr>
          <w:spacing w:val="-2"/>
        </w:rPr>
        <w:t>путешествий),</w:t>
      </w:r>
      <w:r>
        <w:rPr>
          <w:spacing w:val="-12"/>
        </w:rPr>
        <w:t xml:space="preserve"> </w:t>
      </w:r>
      <w:r>
        <w:rPr>
          <w:spacing w:val="-1"/>
        </w:rPr>
        <w:t>уметь</w:t>
      </w:r>
      <w:r>
        <w:rPr>
          <w:spacing w:val="-14"/>
        </w:rPr>
        <w:t xml:space="preserve"> </w:t>
      </w:r>
      <w:r>
        <w:rPr>
          <w:spacing w:val="-1"/>
        </w:rPr>
        <w:t>обсуждать</w:t>
      </w:r>
      <w:r>
        <w:rPr>
          <w:spacing w:val="-10"/>
        </w:rPr>
        <w:t xml:space="preserve"> </w:t>
      </w:r>
      <w:r>
        <w:rPr>
          <w:spacing w:val="-1"/>
        </w:rPr>
        <w:t>увиденные</w:t>
      </w:r>
      <w:r>
        <w:rPr>
          <w:spacing w:val="-18"/>
        </w:rPr>
        <w:t xml:space="preserve"> </w:t>
      </w:r>
      <w:r>
        <w:rPr>
          <w:spacing w:val="-1"/>
        </w:rPr>
        <w:t>памятники.</w:t>
      </w:r>
    </w:p>
    <w:p w14:paraId="419A942A" w14:textId="77777777" w:rsidR="0078191C" w:rsidRDefault="0078191C" w:rsidP="00C073BF">
      <w:pPr>
        <w:pStyle w:val="a3"/>
        <w:ind w:left="0" w:firstLine="426"/>
      </w:pPr>
      <w:r>
        <w:t>Знать и уметь объяснять назначение основных видов пространственных искусств:</w:t>
      </w:r>
      <w:r>
        <w:rPr>
          <w:spacing w:val="1"/>
        </w:rPr>
        <w:t xml:space="preserve"> </w:t>
      </w:r>
      <w:r>
        <w:t>изобразительных</w:t>
      </w:r>
      <w:r>
        <w:rPr>
          <w:spacing w:val="1"/>
        </w:rPr>
        <w:t xml:space="preserve"> </w:t>
      </w:r>
      <w:r>
        <w:t>видов</w:t>
      </w:r>
      <w:r>
        <w:rPr>
          <w:spacing w:val="1"/>
        </w:rPr>
        <w:t xml:space="preserve"> </w:t>
      </w:r>
      <w:r>
        <w:t>искусства</w:t>
      </w:r>
      <w:r>
        <w:rPr>
          <w:spacing w:val="1"/>
        </w:rPr>
        <w:t xml:space="preserve"> </w:t>
      </w:r>
      <w:r>
        <w:t>— живописи,</w:t>
      </w:r>
      <w:r>
        <w:rPr>
          <w:spacing w:val="1"/>
        </w:rPr>
        <w:t xml:space="preserve"> </w:t>
      </w:r>
      <w:r>
        <w:t>графики,</w:t>
      </w:r>
      <w:r>
        <w:rPr>
          <w:spacing w:val="1"/>
        </w:rPr>
        <w:t xml:space="preserve"> </w:t>
      </w:r>
      <w:r>
        <w:t>скульптуры;</w:t>
      </w:r>
      <w:r>
        <w:rPr>
          <w:spacing w:val="1"/>
        </w:rPr>
        <w:t xml:space="preserve"> </w:t>
      </w:r>
      <w:r>
        <w:t>архитектуры,</w:t>
      </w:r>
      <w:r>
        <w:rPr>
          <w:spacing w:val="1"/>
        </w:rPr>
        <w:t xml:space="preserve"> </w:t>
      </w:r>
      <w:r>
        <w:t>дизайна, декоративно-прикладных видов искусства, а также деятельности художника в</w:t>
      </w:r>
      <w:r>
        <w:rPr>
          <w:spacing w:val="1"/>
        </w:rPr>
        <w:t xml:space="preserve"> </w:t>
      </w:r>
      <w:r>
        <w:t>кино,</w:t>
      </w:r>
      <w:r>
        <w:rPr>
          <w:spacing w:val="4"/>
        </w:rPr>
        <w:t xml:space="preserve"> </w:t>
      </w:r>
      <w:r>
        <w:t>в</w:t>
      </w:r>
      <w:r>
        <w:rPr>
          <w:spacing w:val="6"/>
        </w:rPr>
        <w:t xml:space="preserve"> </w:t>
      </w:r>
      <w:r>
        <w:t>театре,</w:t>
      </w:r>
      <w:r>
        <w:rPr>
          <w:spacing w:val="5"/>
        </w:rPr>
        <w:t xml:space="preserve"> </w:t>
      </w:r>
      <w:r>
        <w:t>на</w:t>
      </w:r>
      <w:r>
        <w:rPr>
          <w:spacing w:val="6"/>
        </w:rPr>
        <w:t xml:space="preserve"> </w:t>
      </w:r>
      <w:r>
        <w:t>празднике.</w:t>
      </w:r>
    </w:p>
    <w:p w14:paraId="6232E0B5" w14:textId="77777777" w:rsidR="0078191C" w:rsidRDefault="0078191C" w:rsidP="00C073BF">
      <w:pPr>
        <w:pStyle w:val="a3"/>
        <w:ind w:left="0" w:firstLine="426"/>
      </w:pPr>
      <w:r>
        <w:t>Знать</w:t>
      </w:r>
      <w:r>
        <w:rPr>
          <w:spacing w:val="1"/>
        </w:rPr>
        <w:t xml:space="preserve"> </w:t>
      </w:r>
      <w:r>
        <w:t>и</w:t>
      </w:r>
      <w:r>
        <w:rPr>
          <w:spacing w:val="1"/>
        </w:rPr>
        <w:t xml:space="preserve"> </w:t>
      </w:r>
      <w:r>
        <w:t>уметь</w:t>
      </w:r>
      <w:r>
        <w:rPr>
          <w:spacing w:val="1"/>
        </w:rPr>
        <w:t xml:space="preserve"> </w:t>
      </w:r>
      <w:r>
        <w:t>называть</w:t>
      </w:r>
      <w:r>
        <w:rPr>
          <w:spacing w:val="1"/>
        </w:rPr>
        <w:t xml:space="preserve"> </w:t>
      </w:r>
      <w:r>
        <w:t>основные</w:t>
      </w:r>
      <w:r>
        <w:rPr>
          <w:spacing w:val="1"/>
        </w:rPr>
        <w:t xml:space="preserve"> </w:t>
      </w:r>
      <w:r>
        <w:t>жанры</w:t>
      </w:r>
      <w:r>
        <w:rPr>
          <w:spacing w:val="1"/>
        </w:rPr>
        <w:t xml:space="preserve"> </w:t>
      </w:r>
      <w:r>
        <w:t>живописи,</w:t>
      </w:r>
      <w:r>
        <w:rPr>
          <w:spacing w:val="1"/>
        </w:rPr>
        <w:t xml:space="preserve"> </w:t>
      </w:r>
      <w:r>
        <w:t>графики</w:t>
      </w:r>
      <w:r>
        <w:rPr>
          <w:spacing w:val="1"/>
        </w:rPr>
        <w:t xml:space="preserve"> </w:t>
      </w:r>
      <w:r>
        <w:t>и</w:t>
      </w:r>
      <w:r>
        <w:rPr>
          <w:spacing w:val="1"/>
        </w:rPr>
        <w:t xml:space="preserve"> </w:t>
      </w:r>
      <w:r>
        <w:t>скульптуры,</w:t>
      </w:r>
      <w:r>
        <w:rPr>
          <w:spacing w:val="1"/>
        </w:rPr>
        <w:t xml:space="preserve"> </w:t>
      </w:r>
      <w:r>
        <w:t>определяемые</w:t>
      </w:r>
      <w:r>
        <w:rPr>
          <w:spacing w:val="2"/>
        </w:rPr>
        <w:t xml:space="preserve"> </w:t>
      </w:r>
      <w:r>
        <w:t>предметом</w:t>
      </w:r>
      <w:r>
        <w:rPr>
          <w:spacing w:val="5"/>
        </w:rPr>
        <w:t xml:space="preserve"> </w:t>
      </w:r>
      <w:r>
        <w:t>изображения.</w:t>
      </w:r>
    </w:p>
    <w:p w14:paraId="54E35B3E" w14:textId="77777777" w:rsidR="0078191C" w:rsidRDefault="0078191C" w:rsidP="00C073BF">
      <w:pPr>
        <w:pStyle w:val="a3"/>
        <w:ind w:left="0" w:firstLine="426"/>
      </w:pPr>
      <w:r>
        <w:rPr>
          <w:spacing w:val="-1"/>
        </w:rPr>
        <w:t xml:space="preserve">Знать имена крупнейших отечественных </w:t>
      </w:r>
      <w:r>
        <w:t>художников-пейзажистов: И. И. Шишкина,</w:t>
      </w:r>
      <w:r>
        <w:rPr>
          <w:spacing w:val="1"/>
        </w:rPr>
        <w:t xml:space="preserve"> </w:t>
      </w:r>
      <w:r>
        <w:rPr>
          <w:spacing w:val="-1"/>
        </w:rPr>
        <w:t>И.</w:t>
      </w:r>
      <w:r>
        <w:t xml:space="preserve"> </w:t>
      </w:r>
      <w:r>
        <w:rPr>
          <w:spacing w:val="-1"/>
        </w:rPr>
        <w:t>И.</w:t>
      </w:r>
      <w:r>
        <w:t xml:space="preserve"> </w:t>
      </w:r>
      <w:r>
        <w:rPr>
          <w:spacing w:val="-1"/>
        </w:rPr>
        <w:t>Левитана,</w:t>
      </w:r>
      <w:r>
        <w:t xml:space="preserve"> </w:t>
      </w:r>
      <w:r>
        <w:rPr>
          <w:spacing w:val="-1"/>
        </w:rPr>
        <w:t>А.</w:t>
      </w:r>
      <w:r>
        <w:t xml:space="preserve"> </w:t>
      </w:r>
      <w:r>
        <w:rPr>
          <w:spacing w:val="-1"/>
        </w:rPr>
        <w:t>К.</w:t>
      </w:r>
      <w:r>
        <w:t xml:space="preserve"> </w:t>
      </w:r>
      <w:r>
        <w:rPr>
          <w:spacing w:val="-1"/>
        </w:rPr>
        <w:t xml:space="preserve">Саврасова, В. Д. Поленова, </w:t>
      </w:r>
      <w:r>
        <w:t>А. И. Куинджи, И. К. Айвазовского и</w:t>
      </w:r>
      <w:r>
        <w:rPr>
          <w:spacing w:val="1"/>
        </w:rPr>
        <w:t xml:space="preserve"> </w:t>
      </w:r>
      <w:r>
        <w:t>других (по</w:t>
      </w:r>
      <w:r>
        <w:rPr>
          <w:spacing w:val="-1"/>
        </w:rPr>
        <w:t xml:space="preserve"> </w:t>
      </w:r>
      <w:r>
        <w:t>выбору</w:t>
      </w:r>
      <w:r>
        <w:rPr>
          <w:spacing w:val="-2"/>
        </w:rPr>
        <w:t xml:space="preserve"> </w:t>
      </w:r>
      <w:r>
        <w:t>учителя),</w:t>
      </w:r>
      <w:r>
        <w:rPr>
          <w:spacing w:val="-2"/>
        </w:rPr>
        <w:t xml:space="preserve"> </w:t>
      </w:r>
      <w:r>
        <w:t>приобретать</w:t>
      </w:r>
      <w:r>
        <w:rPr>
          <w:spacing w:val="-1"/>
        </w:rPr>
        <w:t xml:space="preserve"> </w:t>
      </w:r>
      <w:r>
        <w:t>представления</w:t>
      </w:r>
      <w:r>
        <w:rPr>
          <w:spacing w:val="-2"/>
        </w:rPr>
        <w:t xml:space="preserve"> </w:t>
      </w:r>
      <w:r>
        <w:t>об</w:t>
      </w:r>
      <w:r>
        <w:rPr>
          <w:spacing w:val="-1"/>
        </w:rPr>
        <w:t xml:space="preserve"> </w:t>
      </w:r>
      <w:r>
        <w:t>их</w:t>
      </w:r>
      <w:r>
        <w:rPr>
          <w:spacing w:val="1"/>
        </w:rPr>
        <w:t xml:space="preserve"> </w:t>
      </w:r>
      <w:r>
        <w:t>произведениях.</w:t>
      </w:r>
    </w:p>
    <w:p w14:paraId="31302B0C" w14:textId="77777777" w:rsidR="0078191C" w:rsidRDefault="0078191C" w:rsidP="00C073BF">
      <w:pPr>
        <w:pStyle w:val="a3"/>
        <w:ind w:left="0" w:firstLine="426"/>
      </w:pPr>
      <w:r>
        <w:t>Осуществлять виртуальные интерактивные путешествия в художественные музеи,</w:t>
      </w:r>
      <w:r>
        <w:rPr>
          <w:spacing w:val="1"/>
        </w:rPr>
        <w:t xml:space="preserve"> </w:t>
      </w:r>
      <w:r>
        <w:t>участвовать</w:t>
      </w:r>
      <w:r>
        <w:rPr>
          <w:spacing w:val="1"/>
        </w:rPr>
        <w:t xml:space="preserve"> </w:t>
      </w:r>
      <w:r>
        <w:t>в</w:t>
      </w:r>
      <w:r>
        <w:rPr>
          <w:spacing w:val="1"/>
        </w:rPr>
        <w:t xml:space="preserve"> </w:t>
      </w:r>
      <w:r>
        <w:t>исследовательских</w:t>
      </w:r>
      <w:r>
        <w:rPr>
          <w:spacing w:val="1"/>
        </w:rPr>
        <w:t xml:space="preserve"> </w:t>
      </w:r>
      <w:r>
        <w:t>квестах,</w:t>
      </w:r>
      <w:r>
        <w:rPr>
          <w:spacing w:val="1"/>
        </w:rPr>
        <w:t xml:space="preserve"> </w:t>
      </w:r>
      <w:r>
        <w:t>в</w:t>
      </w:r>
      <w:r>
        <w:rPr>
          <w:spacing w:val="1"/>
        </w:rPr>
        <w:t xml:space="preserve"> </w:t>
      </w:r>
      <w:r>
        <w:t>обсуждении</w:t>
      </w:r>
      <w:r>
        <w:rPr>
          <w:spacing w:val="1"/>
        </w:rPr>
        <w:t xml:space="preserve"> </w:t>
      </w:r>
      <w:r>
        <w:t>впечатлений</w:t>
      </w:r>
      <w:r>
        <w:rPr>
          <w:spacing w:val="1"/>
        </w:rPr>
        <w:t xml:space="preserve"> </w:t>
      </w:r>
      <w:r>
        <w:t>от</w:t>
      </w:r>
      <w:r>
        <w:rPr>
          <w:spacing w:val="1"/>
        </w:rPr>
        <w:t xml:space="preserve"> </w:t>
      </w:r>
      <w:r>
        <w:t>виртуальных</w:t>
      </w:r>
      <w:r>
        <w:rPr>
          <w:spacing w:val="1"/>
        </w:rPr>
        <w:t xml:space="preserve"> </w:t>
      </w:r>
      <w:r>
        <w:t>путешествий.</w:t>
      </w:r>
    </w:p>
    <w:p w14:paraId="1FF036D0" w14:textId="77777777" w:rsidR="0078191C" w:rsidRDefault="0078191C" w:rsidP="00C073BF">
      <w:pPr>
        <w:pStyle w:val="a3"/>
        <w:ind w:left="0" w:firstLine="426"/>
      </w:pPr>
      <w:r>
        <w:t>Знать</w:t>
      </w:r>
      <w:r>
        <w:rPr>
          <w:spacing w:val="1"/>
        </w:rPr>
        <w:t xml:space="preserve"> </w:t>
      </w:r>
      <w:r>
        <w:t>имена</w:t>
      </w:r>
      <w:r>
        <w:rPr>
          <w:spacing w:val="1"/>
        </w:rPr>
        <w:t xml:space="preserve"> </w:t>
      </w:r>
      <w:r>
        <w:t>крупнейших</w:t>
      </w:r>
      <w:r>
        <w:rPr>
          <w:spacing w:val="1"/>
        </w:rPr>
        <w:t xml:space="preserve"> </w:t>
      </w:r>
      <w:r>
        <w:t>отечественных</w:t>
      </w:r>
      <w:r>
        <w:rPr>
          <w:spacing w:val="1"/>
        </w:rPr>
        <w:t xml:space="preserve"> </w:t>
      </w:r>
      <w:r>
        <w:t>портретистов:</w:t>
      </w:r>
      <w:r>
        <w:rPr>
          <w:spacing w:val="1"/>
        </w:rPr>
        <w:t xml:space="preserve"> </w:t>
      </w:r>
      <w:r>
        <w:t>В. И. Сурикова,</w:t>
      </w:r>
      <w:r>
        <w:rPr>
          <w:spacing w:val="60"/>
        </w:rPr>
        <w:t xml:space="preserve"> </w:t>
      </w:r>
      <w:r>
        <w:t>И.</w:t>
      </w:r>
      <w:r>
        <w:rPr>
          <w:spacing w:val="60"/>
        </w:rPr>
        <w:t xml:space="preserve"> </w:t>
      </w:r>
      <w:r>
        <w:t>Е.</w:t>
      </w:r>
      <w:r>
        <w:rPr>
          <w:spacing w:val="1"/>
        </w:rPr>
        <w:t xml:space="preserve"> </w:t>
      </w:r>
      <w:r>
        <w:t>Репина, В. А. Серова и других (по выбору учителя), приобретать представления об их</w:t>
      </w:r>
      <w:r>
        <w:rPr>
          <w:spacing w:val="1"/>
        </w:rPr>
        <w:t xml:space="preserve"> </w:t>
      </w:r>
      <w:r>
        <w:t>произведениях.</w:t>
      </w:r>
    </w:p>
    <w:p w14:paraId="5D73A007" w14:textId="3CCC33F9" w:rsidR="0078191C" w:rsidRDefault="0078191C" w:rsidP="00C073BF">
      <w:pPr>
        <w:pStyle w:val="a3"/>
        <w:ind w:left="0" w:firstLine="426"/>
      </w:pPr>
      <w:r>
        <w:t>Понимать значение музеев и называть, указывать, где находятся и чему посвящены</w:t>
      </w:r>
      <w:r>
        <w:rPr>
          <w:spacing w:val="1"/>
        </w:rPr>
        <w:t xml:space="preserve"> </w:t>
      </w:r>
      <w:r>
        <w:t>их</w:t>
      </w:r>
      <w:r>
        <w:rPr>
          <w:spacing w:val="1"/>
        </w:rPr>
        <w:t xml:space="preserve"> </w:t>
      </w:r>
      <w:r>
        <w:t>коллекции:</w:t>
      </w:r>
      <w:r>
        <w:rPr>
          <w:spacing w:val="1"/>
        </w:rPr>
        <w:t xml:space="preserve"> </w:t>
      </w:r>
      <w:r>
        <w:t>Государственная</w:t>
      </w:r>
      <w:r>
        <w:rPr>
          <w:spacing w:val="1"/>
        </w:rPr>
        <w:t xml:space="preserve"> </w:t>
      </w:r>
      <w:r>
        <w:t>Третьяковская</w:t>
      </w:r>
      <w:r>
        <w:rPr>
          <w:spacing w:val="1"/>
        </w:rPr>
        <w:t xml:space="preserve"> </w:t>
      </w:r>
      <w:r>
        <w:t>галерея,</w:t>
      </w:r>
      <w:r>
        <w:rPr>
          <w:spacing w:val="1"/>
        </w:rPr>
        <w:t xml:space="preserve"> </w:t>
      </w:r>
      <w:r>
        <w:t>Государственный</w:t>
      </w:r>
      <w:r>
        <w:rPr>
          <w:spacing w:val="1"/>
        </w:rPr>
        <w:t xml:space="preserve"> </w:t>
      </w:r>
      <w:r>
        <w:t>Эрмитаж,</w:t>
      </w:r>
      <w:r>
        <w:rPr>
          <w:spacing w:val="-57"/>
        </w:rPr>
        <w:t xml:space="preserve"> </w:t>
      </w:r>
      <w:r>
        <w:t>Государственный</w:t>
      </w:r>
      <w:r>
        <w:rPr>
          <w:spacing w:val="-14"/>
        </w:rPr>
        <w:t xml:space="preserve"> </w:t>
      </w:r>
      <w:r>
        <w:t>Русский</w:t>
      </w:r>
      <w:r>
        <w:rPr>
          <w:spacing w:val="-12"/>
        </w:rPr>
        <w:t xml:space="preserve"> </w:t>
      </w:r>
      <w:r>
        <w:t>музей,</w:t>
      </w:r>
      <w:r>
        <w:rPr>
          <w:spacing w:val="-13"/>
        </w:rPr>
        <w:t xml:space="preserve"> </w:t>
      </w:r>
      <w:r>
        <w:t>Государственный</w:t>
      </w:r>
      <w:r>
        <w:rPr>
          <w:spacing w:val="-13"/>
        </w:rPr>
        <w:t xml:space="preserve"> </w:t>
      </w:r>
      <w:r>
        <w:t>музей</w:t>
      </w:r>
      <w:r>
        <w:rPr>
          <w:spacing w:val="-12"/>
        </w:rPr>
        <w:t xml:space="preserve"> </w:t>
      </w:r>
      <w:r>
        <w:t>изобразительных</w:t>
      </w:r>
      <w:r w:rsidR="00C073BF">
        <w:t xml:space="preserve"> </w:t>
      </w:r>
      <w:r>
        <w:t>искусств</w:t>
      </w:r>
      <w:r>
        <w:rPr>
          <w:spacing w:val="-7"/>
        </w:rPr>
        <w:t xml:space="preserve"> </w:t>
      </w:r>
      <w:r>
        <w:lastRenderedPageBreak/>
        <w:t>имени</w:t>
      </w:r>
      <w:r>
        <w:rPr>
          <w:spacing w:val="-58"/>
        </w:rPr>
        <w:t xml:space="preserve"> </w:t>
      </w:r>
      <w:r>
        <w:t>А.</w:t>
      </w:r>
      <w:r>
        <w:rPr>
          <w:spacing w:val="6"/>
        </w:rPr>
        <w:t xml:space="preserve"> </w:t>
      </w:r>
      <w:r>
        <w:t>С.</w:t>
      </w:r>
      <w:r>
        <w:rPr>
          <w:spacing w:val="7"/>
        </w:rPr>
        <w:t xml:space="preserve"> </w:t>
      </w:r>
      <w:r>
        <w:t>Пушкина.</w:t>
      </w:r>
    </w:p>
    <w:p w14:paraId="37CF1DE9" w14:textId="77777777" w:rsidR="0078191C" w:rsidRDefault="0078191C" w:rsidP="00C073BF">
      <w:pPr>
        <w:pStyle w:val="a3"/>
        <w:ind w:left="0" w:firstLine="426"/>
      </w:pPr>
      <w:r>
        <w:t>Знать,</w:t>
      </w:r>
      <w:r>
        <w:rPr>
          <w:spacing w:val="1"/>
        </w:rPr>
        <w:t xml:space="preserve"> </w:t>
      </w:r>
      <w:r>
        <w:t>что</w:t>
      </w:r>
      <w:r>
        <w:rPr>
          <w:spacing w:val="1"/>
        </w:rPr>
        <w:t xml:space="preserve"> </w:t>
      </w:r>
      <w:r>
        <w:t>в</w:t>
      </w:r>
      <w:r>
        <w:rPr>
          <w:spacing w:val="1"/>
        </w:rPr>
        <w:t xml:space="preserve"> </w:t>
      </w:r>
      <w:r>
        <w:t>России</w:t>
      </w:r>
      <w:r>
        <w:rPr>
          <w:spacing w:val="1"/>
        </w:rPr>
        <w:t xml:space="preserve"> </w:t>
      </w:r>
      <w:r>
        <w:t>много</w:t>
      </w:r>
      <w:r>
        <w:rPr>
          <w:spacing w:val="1"/>
        </w:rPr>
        <w:t xml:space="preserve"> </w:t>
      </w:r>
      <w:r>
        <w:t>замечательных</w:t>
      </w:r>
      <w:r>
        <w:rPr>
          <w:spacing w:val="1"/>
        </w:rPr>
        <w:t xml:space="preserve"> </w:t>
      </w:r>
      <w:r>
        <w:t>художественных</w:t>
      </w:r>
      <w:r>
        <w:rPr>
          <w:spacing w:val="1"/>
        </w:rPr>
        <w:t xml:space="preserve"> </w:t>
      </w:r>
      <w:r>
        <w:t>музеев,</w:t>
      </w:r>
      <w:r>
        <w:rPr>
          <w:spacing w:val="1"/>
        </w:rPr>
        <w:t xml:space="preserve"> </w:t>
      </w:r>
      <w:r>
        <w:t>иметь</w:t>
      </w:r>
      <w:r>
        <w:rPr>
          <w:spacing w:val="1"/>
        </w:rPr>
        <w:t xml:space="preserve"> </w:t>
      </w:r>
      <w:r>
        <w:t>представление</w:t>
      </w:r>
      <w:r>
        <w:rPr>
          <w:spacing w:val="-2"/>
        </w:rPr>
        <w:t xml:space="preserve"> </w:t>
      </w:r>
      <w:r>
        <w:t>о коллекциях</w:t>
      </w:r>
      <w:r>
        <w:rPr>
          <w:spacing w:val="1"/>
        </w:rPr>
        <w:t xml:space="preserve"> </w:t>
      </w:r>
      <w:r>
        <w:t>своих</w:t>
      </w:r>
      <w:r>
        <w:rPr>
          <w:spacing w:val="2"/>
        </w:rPr>
        <w:t xml:space="preserve"> </w:t>
      </w:r>
      <w:r>
        <w:t>региональных</w:t>
      </w:r>
      <w:r>
        <w:rPr>
          <w:spacing w:val="11"/>
        </w:rPr>
        <w:t xml:space="preserve"> </w:t>
      </w:r>
      <w:r>
        <w:t>музеев.</w:t>
      </w:r>
    </w:p>
    <w:p w14:paraId="1FBB46AB" w14:textId="77777777" w:rsidR="0078191C" w:rsidRDefault="0078191C" w:rsidP="00C073BF">
      <w:pPr>
        <w:pStyle w:val="a3"/>
        <w:ind w:left="0" w:firstLine="426"/>
      </w:pPr>
    </w:p>
    <w:p w14:paraId="6E92CB7C"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10954B30" w14:textId="77777777" w:rsidR="0078191C" w:rsidRDefault="0078191C" w:rsidP="00C073BF">
      <w:pPr>
        <w:pStyle w:val="a3"/>
        <w:spacing w:line="237" w:lineRule="auto"/>
        <w:ind w:left="0" w:firstLine="426"/>
      </w:pPr>
      <w:r>
        <w:t>Осваивать приёмы работы в графическом редакторе с линиями,</w:t>
      </w:r>
      <w:r>
        <w:rPr>
          <w:spacing w:val="1"/>
        </w:rPr>
        <w:t xml:space="preserve"> </w:t>
      </w:r>
      <w:r>
        <w:t>геометрическими</w:t>
      </w:r>
      <w:r>
        <w:rPr>
          <w:spacing w:val="1"/>
        </w:rPr>
        <w:t xml:space="preserve"> </w:t>
      </w:r>
      <w:r>
        <w:t>фигурами,</w:t>
      </w:r>
      <w:r>
        <w:rPr>
          <w:spacing w:val="-1"/>
        </w:rPr>
        <w:t xml:space="preserve"> </w:t>
      </w:r>
      <w:r>
        <w:t>инструментами традиционного</w:t>
      </w:r>
      <w:r>
        <w:rPr>
          <w:spacing w:val="10"/>
        </w:rPr>
        <w:t xml:space="preserve"> </w:t>
      </w:r>
      <w:r>
        <w:t>рисования.</w:t>
      </w:r>
    </w:p>
    <w:p w14:paraId="4A721CB8" w14:textId="77777777" w:rsidR="0078191C" w:rsidRDefault="0078191C" w:rsidP="00C073BF">
      <w:pPr>
        <w:pStyle w:val="a3"/>
        <w:ind w:left="0" w:firstLine="426"/>
      </w:pPr>
      <w:r>
        <w:rPr>
          <w:w w:val="95"/>
        </w:rPr>
        <w:t>Применять</w:t>
      </w:r>
      <w:r>
        <w:rPr>
          <w:spacing w:val="1"/>
          <w:w w:val="95"/>
        </w:rPr>
        <w:t xml:space="preserve"> </w:t>
      </w:r>
      <w:r>
        <w:rPr>
          <w:w w:val="95"/>
        </w:rPr>
        <w:t>получаемые</w:t>
      </w:r>
      <w:r>
        <w:rPr>
          <w:spacing w:val="1"/>
          <w:w w:val="95"/>
        </w:rPr>
        <w:t xml:space="preserve"> </w:t>
      </w:r>
      <w:r>
        <w:rPr>
          <w:w w:val="95"/>
        </w:rPr>
        <w:t>навыки</w:t>
      </w:r>
      <w:r>
        <w:rPr>
          <w:spacing w:val="1"/>
          <w:w w:val="95"/>
        </w:rPr>
        <w:t xml:space="preserve"> </w:t>
      </w:r>
      <w:r>
        <w:rPr>
          <w:w w:val="95"/>
        </w:rPr>
        <w:t>для</w:t>
      </w:r>
      <w:r>
        <w:rPr>
          <w:spacing w:val="1"/>
          <w:w w:val="95"/>
        </w:rPr>
        <w:t xml:space="preserve"> </w:t>
      </w:r>
      <w:r>
        <w:rPr>
          <w:w w:val="95"/>
        </w:rPr>
        <w:t>усвоения</w:t>
      </w:r>
      <w:r>
        <w:rPr>
          <w:spacing w:val="1"/>
          <w:w w:val="95"/>
        </w:rPr>
        <w:t xml:space="preserve"> </w:t>
      </w:r>
      <w:r>
        <w:rPr>
          <w:w w:val="95"/>
        </w:rPr>
        <w:t>определённых учебных</w:t>
      </w:r>
      <w:r>
        <w:rPr>
          <w:spacing w:val="1"/>
          <w:w w:val="95"/>
        </w:rPr>
        <w:t xml:space="preserve"> </w:t>
      </w:r>
      <w:r>
        <w:rPr>
          <w:w w:val="95"/>
        </w:rPr>
        <w:t>тем,</w:t>
      </w:r>
      <w:r>
        <w:rPr>
          <w:spacing w:val="1"/>
          <w:w w:val="95"/>
        </w:rPr>
        <w:t xml:space="preserve"> </w:t>
      </w:r>
      <w:r>
        <w:rPr>
          <w:w w:val="95"/>
        </w:rPr>
        <w:t>например:</w:t>
      </w:r>
      <w:r>
        <w:rPr>
          <w:spacing w:val="1"/>
          <w:w w:val="95"/>
        </w:rPr>
        <w:t xml:space="preserve"> </w:t>
      </w:r>
      <w:r>
        <w:rPr>
          <w:w w:val="95"/>
        </w:rPr>
        <w:t>исследования свойств ритма и построения ритмических композиций, составления орнаментов</w:t>
      </w:r>
      <w:r>
        <w:rPr>
          <w:spacing w:val="1"/>
          <w:w w:val="95"/>
        </w:rPr>
        <w:t xml:space="preserve"> </w:t>
      </w:r>
      <w:r>
        <w:t>путём</w:t>
      </w:r>
      <w:r>
        <w:rPr>
          <w:spacing w:val="1"/>
        </w:rPr>
        <w:t xml:space="preserve"> </w:t>
      </w:r>
      <w:r>
        <w:t>различных</w:t>
      </w:r>
      <w:r>
        <w:rPr>
          <w:spacing w:val="1"/>
        </w:rPr>
        <w:t xml:space="preserve"> </w:t>
      </w:r>
      <w:r>
        <w:t>повторений</w:t>
      </w:r>
      <w:r>
        <w:rPr>
          <w:spacing w:val="1"/>
        </w:rPr>
        <w:t xml:space="preserve"> </w:t>
      </w:r>
      <w:r>
        <w:t>рисунка</w:t>
      </w:r>
      <w:r>
        <w:rPr>
          <w:spacing w:val="1"/>
        </w:rPr>
        <w:t xml:space="preserve"> </w:t>
      </w:r>
      <w:r>
        <w:t>узора,</w:t>
      </w:r>
      <w:r>
        <w:rPr>
          <w:spacing w:val="1"/>
        </w:rPr>
        <w:t xml:space="preserve"> </w:t>
      </w:r>
      <w:r>
        <w:t>простого</w:t>
      </w:r>
      <w:r>
        <w:rPr>
          <w:spacing w:val="1"/>
        </w:rPr>
        <w:t xml:space="preserve"> </w:t>
      </w:r>
      <w:r>
        <w:t>повторения</w:t>
      </w:r>
      <w:r>
        <w:rPr>
          <w:spacing w:val="1"/>
        </w:rPr>
        <w:t xml:space="preserve"> </w:t>
      </w:r>
      <w:r>
        <w:t>(раппорт),</w:t>
      </w:r>
      <w:r>
        <w:rPr>
          <w:spacing w:val="1"/>
        </w:rPr>
        <w:t xml:space="preserve"> </w:t>
      </w:r>
      <w:r>
        <w:t>экспериментируя</w:t>
      </w:r>
      <w:r>
        <w:rPr>
          <w:spacing w:val="-8"/>
        </w:rPr>
        <w:t xml:space="preserve"> </w:t>
      </w:r>
      <w:r>
        <w:t>на</w:t>
      </w:r>
      <w:r>
        <w:rPr>
          <w:spacing w:val="-8"/>
        </w:rPr>
        <w:t xml:space="preserve"> </w:t>
      </w:r>
      <w:r>
        <w:t>свойствах</w:t>
      </w:r>
      <w:r>
        <w:rPr>
          <w:spacing w:val="-8"/>
        </w:rPr>
        <w:t xml:space="preserve"> </w:t>
      </w:r>
      <w:r>
        <w:t>симметрии;</w:t>
      </w:r>
      <w:r>
        <w:rPr>
          <w:spacing w:val="-9"/>
        </w:rPr>
        <w:t xml:space="preserve"> </w:t>
      </w:r>
      <w:r>
        <w:t>создание</w:t>
      </w:r>
      <w:r>
        <w:rPr>
          <w:spacing w:val="-7"/>
        </w:rPr>
        <w:t xml:space="preserve"> </w:t>
      </w:r>
      <w:r>
        <w:t>паттернов.</w:t>
      </w:r>
    </w:p>
    <w:p w14:paraId="16C4A619" w14:textId="77777777" w:rsidR="0078191C" w:rsidRDefault="0078191C" w:rsidP="00C073BF">
      <w:pPr>
        <w:pStyle w:val="a3"/>
        <w:ind w:left="0" w:firstLine="426"/>
      </w:pPr>
      <w:r>
        <w:t>Осваивать с помощью создания схемы лица человека его конструкцию и пропорции;</w:t>
      </w:r>
      <w:r>
        <w:rPr>
          <w:spacing w:val="1"/>
        </w:rPr>
        <w:t xml:space="preserve"> </w:t>
      </w:r>
      <w:r>
        <w:t>осваивать</w:t>
      </w:r>
      <w:r>
        <w:rPr>
          <w:spacing w:val="-2"/>
        </w:rPr>
        <w:t xml:space="preserve"> </w:t>
      </w:r>
      <w:r>
        <w:t>с</w:t>
      </w:r>
      <w:r>
        <w:rPr>
          <w:spacing w:val="-3"/>
        </w:rPr>
        <w:t xml:space="preserve"> </w:t>
      </w:r>
      <w:r>
        <w:t>помощью</w:t>
      </w:r>
      <w:r>
        <w:rPr>
          <w:spacing w:val="-2"/>
        </w:rPr>
        <w:t xml:space="preserve"> </w:t>
      </w:r>
      <w:r>
        <w:t>графического редактора</w:t>
      </w:r>
      <w:r>
        <w:rPr>
          <w:spacing w:val="3"/>
        </w:rPr>
        <w:t xml:space="preserve"> </w:t>
      </w:r>
      <w:r>
        <w:t>схематическое</w:t>
      </w:r>
      <w:r>
        <w:rPr>
          <w:spacing w:val="2"/>
        </w:rPr>
        <w:t xml:space="preserve"> </w:t>
      </w:r>
      <w:r>
        <w:t>изменение</w:t>
      </w:r>
      <w:r>
        <w:rPr>
          <w:spacing w:val="1"/>
        </w:rPr>
        <w:t xml:space="preserve"> </w:t>
      </w:r>
      <w:r>
        <w:t>мимики</w:t>
      </w:r>
      <w:r>
        <w:rPr>
          <w:spacing w:val="2"/>
        </w:rPr>
        <w:t xml:space="preserve"> </w:t>
      </w:r>
      <w:r>
        <w:t>лица.</w:t>
      </w:r>
    </w:p>
    <w:p w14:paraId="1124CC1A" w14:textId="77777777" w:rsidR="0078191C" w:rsidRDefault="0078191C" w:rsidP="00C073BF">
      <w:pPr>
        <w:pStyle w:val="a3"/>
        <w:ind w:left="0" w:firstLine="426"/>
      </w:pPr>
      <w:r>
        <w:t>Осваивать</w:t>
      </w:r>
      <w:r>
        <w:rPr>
          <w:spacing w:val="1"/>
        </w:rPr>
        <w:t xml:space="preserve"> </w:t>
      </w:r>
      <w:r>
        <w:t>приёмы</w:t>
      </w:r>
      <w:r>
        <w:rPr>
          <w:spacing w:val="1"/>
        </w:rPr>
        <w:t xml:space="preserve"> </w:t>
      </w:r>
      <w:r>
        <w:t>соединения</w:t>
      </w:r>
      <w:r>
        <w:rPr>
          <w:spacing w:val="1"/>
        </w:rPr>
        <w:t xml:space="preserve"> </w:t>
      </w:r>
      <w:r>
        <w:t>шрифта</w:t>
      </w:r>
      <w:r>
        <w:rPr>
          <w:spacing w:val="1"/>
        </w:rPr>
        <w:t xml:space="preserve"> </w:t>
      </w:r>
      <w:r>
        <w:t>и</w:t>
      </w:r>
      <w:r>
        <w:rPr>
          <w:spacing w:val="1"/>
        </w:rPr>
        <w:t xml:space="preserve"> </w:t>
      </w:r>
      <w:r>
        <w:t>векторного</w:t>
      </w:r>
      <w:r>
        <w:rPr>
          <w:spacing w:val="1"/>
        </w:rPr>
        <w:t xml:space="preserve"> </w:t>
      </w:r>
      <w:r>
        <w:t>изображения при создании</w:t>
      </w:r>
      <w:r>
        <w:rPr>
          <w:spacing w:val="1"/>
        </w:rPr>
        <w:t xml:space="preserve"> </w:t>
      </w:r>
      <w:r>
        <w:t>поздравительных</w:t>
      </w:r>
      <w:r>
        <w:rPr>
          <w:spacing w:val="-8"/>
        </w:rPr>
        <w:t xml:space="preserve"> </w:t>
      </w:r>
      <w:r>
        <w:t>открыток,</w:t>
      </w:r>
      <w:r>
        <w:rPr>
          <w:spacing w:val="-9"/>
        </w:rPr>
        <w:t xml:space="preserve"> </w:t>
      </w:r>
      <w:r>
        <w:t>афиши</w:t>
      </w:r>
      <w:r>
        <w:rPr>
          <w:spacing w:val="-11"/>
        </w:rPr>
        <w:t xml:space="preserve"> </w:t>
      </w:r>
      <w:r>
        <w:t>и</w:t>
      </w:r>
      <w:r>
        <w:rPr>
          <w:spacing w:val="-9"/>
        </w:rPr>
        <w:t xml:space="preserve"> </w:t>
      </w:r>
      <w:r>
        <w:t>др.</w:t>
      </w:r>
    </w:p>
    <w:p w14:paraId="4BB6ABB4" w14:textId="77777777" w:rsidR="0078191C" w:rsidRDefault="0078191C" w:rsidP="00C073BF">
      <w:pPr>
        <w:pStyle w:val="a3"/>
        <w:ind w:left="0" w:firstLine="426"/>
      </w:pPr>
      <w:r>
        <w:rPr>
          <w:w w:val="95"/>
        </w:rPr>
        <w:t>Осваивать</w:t>
      </w:r>
      <w:r>
        <w:rPr>
          <w:spacing w:val="1"/>
          <w:w w:val="95"/>
        </w:rPr>
        <w:t xml:space="preserve"> </w:t>
      </w:r>
      <w:r>
        <w:rPr>
          <w:w w:val="95"/>
        </w:rPr>
        <w:t>приёмы</w:t>
      </w:r>
      <w:r>
        <w:rPr>
          <w:spacing w:val="1"/>
          <w:w w:val="95"/>
        </w:rPr>
        <w:t xml:space="preserve"> </w:t>
      </w:r>
      <w:r>
        <w:rPr>
          <w:w w:val="95"/>
        </w:rPr>
        <w:t>редактирования</w:t>
      </w:r>
      <w:r>
        <w:rPr>
          <w:spacing w:val="1"/>
          <w:w w:val="95"/>
        </w:rPr>
        <w:t xml:space="preserve"> </w:t>
      </w:r>
      <w:r>
        <w:rPr>
          <w:w w:val="95"/>
        </w:rPr>
        <w:t>цифровых</w:t>
      </w:r>
      <w:r>
        <w:rPr>
          <w:spacing w:val="1"/>
          <w:w w:val="95"/>
        </w:rPr>
        <w:t xml:space="preserve"> </w:t>
      </w:r>
      <w:r>
        <w:rPr>
          <w:w w:val="95"/>
        </w:rPr>
        <w:t>фотографий с помощью компьютерной</w:t>
      </w:r>
      <w:r>
        <w:rPr>
          <w:spacing w:val="1"/>
          <w:w w:val="95"/>
        </w:rPr>
        <w:t xml:space="preserve"> </w:t>
      </w:r>
      <w:r>
        <w:t>программы Picture Manager (или другой): изменение яркости, контраста и насыщенности</w:t>
      </w:r>
      <w:r>
        <w:rPr>
          <w:spacing w:val="1"/>
        </w:rPr>
        <w:t xml:space="preserve"> </w:t>
      </w:r>
      <w:r>
        <w:t>цвета;</w:t>
      </w:r>
      <w:r>
        <w:rPr>
          <w:spacing w:val="-5"/>
        </w:rPr>
        <w:t xml:space="preserve"> </w:t>
      </w:r>
      <w:r>
        <w:t>обрезка</w:t>
      </w:r>
      <w:r>
        <w:rPr>
          <w:spacing w:val="3"/>
        </w:rPr>
        <w:t xml:space="preserve"> </w:t>
      </w:r>
      <w:r>
        <w:t>изображения,</w:t>
      </w:r>
      <w:r>
        <w:rPr>
          <w:spacing w:val="6"/>
        </w:rPr>
        <w:t xml:space="preserve"> </w:t>
      </w:r>
      <w:r>
        <w:t>поворот,</w:t>
      </w:r>
      <w:r>
        <w:rPr>
          <w:spacing w:val="4"/>
        </w:rPr>
        <w:t xml:space="preserve"> </w:t>
      </w:r>
      <w:r>
        <w:t>отражение.</w:t>
      </w:r>
    </w:p>
    <w:p w14:paraId="26F09B45" w14:textId="799B3E35" w:rsidR="0078191C" w:rsidRDefault="0078191C" w:rsidP="00C073BF">
      <w:pPr>
        <w:pStyle w:val="a3"/>
        <w:ind w:left="0" w:firstLine="426"/>
      </w:pPr>
      <w:r>
        <w:rPr>
          <w:w w:val="95"/>
        </w:rPr>
        <w:t>Осуществлять</w:t>
      </w:r>
      <w:r>
        <w:rPr>
          <w:spacing w:val="20"/>
          <w:w w:val="95"/>
        </w:rPr>
        <w:t xml:space="preserve"> </w:t>
      </w:r>
      <w:r>
        <w:rPr>
          <w:w w:val="95"/>
        </w:rPr>
        <w:t>виртуальные</w:t>
      </w:r>
      <w:r>
        <w:rPr>
          <w:spacing w:val="73"/>
        </w:rPr>
        <w:t xml:space="preserve"> </w:t>
      </w:r>
      <w:r>
        <w:rPr>
          <w:w w:val="95"/>
        </w:rPr>
        <w:t>путешествия</w:t>
      </w:r>
      <w:r>
        <w:rPr>
          <w:spacing w:val="75"/>
        </w:rPr>
        <w:t xml:space="preserve"> </w:t>
      </w:r>
      <w:r>
        <w:rPr>
          <w:w w:val="95"/>
        </w:rPr>
        <w:t>в</w:t>
      </w:r>
      <w:r>
        <w:rPr>
          <w:spacing w:val="74"/>
        </w:rPr>
        <w:t xml:space="preserve"> </w:t>
      </w:r>
      <w:r>
        <w:rPr>
          <w:w w:val="95"/>
        </w:rPr>
        <w:t>отечественные</w:t>
      </w:r>
      <w:r>
        <w:rPr>
          <w:spacing w:val="75"/>
        </w:rPr>
        <w:t xml:space="preserve"> </w:t>
      </w:r>
      <w:r>
        <w:rPr>
          <w:w w:val="95"/>
        </w:rPr>
        <w:t>художественные</w:t>
      </w:r>
      <w:r>
        <w:rPr>
          <w:spacing w:val="73"/>
        </w:rPr>
        <w:t xml:space="preserve"> </w:t>
      </w:r>
      <w:r>
        <w:rPr>
          <w:w w:val="95"/>
        </w:rPr>
        <w:t>музеи</w:t>
      </w:r>
      <w:r>
        <w:rPr>
          <w:spacing w:val="75"/>
        </w:rPr>
        <w:t xml:space="preserve"> </w:t>
      </w:r>
      <w:r>
        <w:rPr>
          <w:w w:val="95"/>
        </w:rPr>
        <w:t>и,</w:t>
      </w:r>
      <w:r w:rsidR="00C073BF">
        <w:t xml:space="preserve"> </w:t>
      </w:r>
      <w:r>
        <w:t>возможно, знаменитые</w:t>
      </w:r>
      <w:r>
        <w:rPr>
          <w:spacing w:val="2"/>
        </w:rPr>
        <w:t xml:space="preserve"> </w:t>
      </w:r>
      <w:r>
        <w:t>зарубежные художественные музеи</w:t>
      </w:r>
      <w:r>
        <w:rPr>
          <w:spacing w:val="3"/>
        </w:rPr>
        <w:t xml:space="preserve"> </w:t>
      </w:r>
      <w:r>
        <w:t>на</w:t>
      </w:r>
      <w:r>
        <w:rPr>
          <w:spacing w:val="1"/>
        </w:rPr>
        <w:t xml:space="preserve"> </w:t>
      </w:r>
      <w:r>
        <w:t>основе</w:t>
      </w:r>
      <w:r>
        <w:rPr>
          <w:spacing w:val="3"/>
        </w:rPr>
        <w:t xml:space="preserve"> </w:t>
      </w:r>
      <w:r>
        <w:t>установок</w:t>
      </w:r>
      <w:r>
        <w:rPr>
          <w:spacing w:val="2"/>
        </w:rPr>
        <w:t xml:space="preserve"> </w:t>
      </w:r>
      <w:r>
        <w:t>и</w:t>
      </w:r>
      <w:r>
        <w:rPr>
          <w:spacing w:val="3"/>
        </w:rPr>
        <w:t xml:space="preserve"> </w:t>
      </w:r>
      <w:r>
        <w:t>квестов,</w:t>
      </w:r>
      <w:r>
        <w:rPr>
          <w:spacing w:val="-57"/>
        </w:rPr>
        <w:t xml:space="preserve"> </w:t>
      </w:r>
      <w:r>
        <w:t>предложенных</w:t>
      </w:r>
      <w:r>
        <w:rPr>
          <w:spacing w:val="11"/>
        </w:rPr>
        <w:t xml:space="preserve"> </w:t>
      </w:r>
      <w:r>
        <w:t>учителем.</w:t>
      </w:r>
    </w:p>
    <w:p w14:paraId="77817CFB" w14:textId="77777777" w:rsidR="0078191C" w:rsidRDefault="0078191C" w:rsidP="00C073BF">
      <w:pPr>
        <w:pStyle w:val="a3"/>
        <w:ind w:left="0" w:firstLine="426"/>
      </w:pPr>
    </w:p>
    <w:p w14:paraId="3DA49DFF" w14:textId="77777777" w:rsidR="0078191C" w:rsidRDefault="0078191C" w:rsidP="00C073BF">
      <w:pPr>
        <w:pStyle w:val="a4"/>
        <w:numPr>
          <w:ilvl w:val="0"/>
          <w:numId w:val="109"/>
        </w:numPr>
        <w:ind w:left="0" w:firstLine="426"/>
        <w:rPr>
          <w:sz w:val="24"/>
        </w:rPr>
      </w:pPr>
      <w:r>
        <w:rPr>
          <w:sz w:val="24"/>
        </w:rPr>
        <w:t>КЛАСС</w:t>
      </w:r>
    </w:p>
    <w:p w14:paraId="6F4E205E" w14:textId="77777777" w:rsidR="0078191C" w:rsidRDefault="0078191C" w:rsidP="00C073BF">
      <w:pPr>
        <w:pStyle w:val="2"/>
        <w:ind w:left="0" w:firstLine="426"/>
      </w:pPr>
      <w:r>
        <w:t>Модуль</w:t>
      </w:r>
      <w:r>
        <w:rPr>
          <w:spacing w:val="-2"/>
        </w:rPr>
        <w:t xml:space="preserve"> </w:t>
      </w:r>
      <w:r>
        <w:t>«Графика»</w:t>
      </w:r>
    </w:p>
    <w:p w14:paraId="233CA319" w14:textId="77777777" w:rsidR="0078191C" w:rsidRDefault="0078191C" w:rsidP="00C073BF">
      <w:pPr>
        <w:pStyle w:val="a3"/>
        <w:ind w:left="0" w:firstLine="426"/>
      </w:pPr>
      <w:r>
        <w:t>Осваивать</w:t>
      </w:r>
      <w:r>
        <w:rPr>
          <w:spacing w:val="1"/>
        </w:rPr>
        <w:t xml:space="preserve"> </w:t>
      </w:r>
      <w:r>
        <w:t>правила</w:t>
      </w:r>
      <w:r>
        <w:rPr>
          <w:spacing w:val="1"/>
        </w:rPr>
        <w:t xml:space="preserve"> </w:t>
      </w:r>
      <w:r>
        <w:t>линейной</w:t>
      </w:r>
      <w:r>
        <w:rPr>
          <w:spacing w:val="1"/>
        </w:rPr>
        <w:t xml:space="preserve"> </w:t>
      </w:r>
      <w:r>
        <w:t>и</w:t>
      </w:r>
      <w:r>
        <w:rPr>
          <w:spacing w:val="1"/>
        </w:rPr>
        <w:t xml:space="preserve"> </w:t>
      </w:r>
      <w:r>
        <w:t>воздушной</w:t>
      </w:r>
      <w:r>
        <w:rPr>
          <w:spacing w:val="1"/>
        </w:rPr>
        <w:t xml:space="preserve"> </w:t>
      </w:r>
      <w:r>
        <w:t>перспективы</w:t>
      </w:r>
      <w:r>
        <w:rPr>
          <w:spacing w:val="1"/>
        </w:rPr>
        <w:t xml:space="preserve"> </w:t>
      </w:r>
      <w:r>
        <w:t>и применять их в своей</w:t>
      </w:r>
      <w:r>
        <w:rPr>
          <w:spacing w:val="1"/>
        </w:rPr>
        <w:t xml:space="preserve"> </w:t>
      </w:r>
      <w:r>
        <w:t>практической творческой деятельности. Изучать основные пропорции фигуры человека,</w:t>
      </w:r>
      <w:r>
        <w:rPr>
          <w:spacing w:val="1"/>
        </w:rPr>
        <w:t xml:space="preserve"> </w:t>
      </w:r>
      <w:r>
        <w:t>пропорциональные</w:t>
      </w:r>
      <w:r>
        <w:rPr>
          <w:spacing w:val="6"/>
        </w:rPr>
        <w:t xml:space="preserve"> </w:t>
      </w:r>
      <w:r>
        <w:t>отношения</w:t>
      </w:r>
      <w:r>
        <w:rPr>
          <w:spacing w:val="7"/>
        </w:rPr>
        <w:t xml:space="preserve"> </w:t>
      </w:r>
      <w:r>
        <w:t>отдельных</w:t>
      </w:r>
      <w:r>
        <w:rPr>
          <w:spacing w:val="7"/>
        </w:rPr>
        <w:t xml:space="preserve"> </w:t>
      </w:r>
      <w:r>
        <w:t>частей</w:t>
      </w:r>
      <w:r>
        <w:rPr>
          <w:spacing w:val="9"/>
        </w:rPr>
        <w:t xml:space="preserve"> </w:t>
      </w:r>
      <w:r>
        <w:t>фигуры</w:t>
      </w:r>
      <w:r>
        <w:rPr>
          <w:spacing w:val="14"/>
        </w:rPr>
        <w:t xml:space="preserve"> </w:t>
      </w:r>
      <w:r>
        <w:t>и</w:t>
      </w:r>
      <w:r>
        <w:rPr>
          <w:spacing w:val="11"/>
        </w:rPr>
        <w:t xml:space="preserve"> </w:t>
      </w:r>
      <w:r>
        <w:t>учиться</w:t>
      </w:r>
      <w:r>
        <w:rPr>
          <w:spacing w:val="7"/>
        </w:rPr>
        <w:t xml:space="preserve"> </w:t>
      </w:r>
      <w:r>
        <w:t>применять</w:t>
      </w:r>
      <w:r>
        <w:rPr>
          <w:spacing w:val="8"/>
        </w:rPr>
        <w:t xml:space="preserve"> </w:t>
      </w:r>
      <w:r>
        <w:t>эти</w:t>
      </w:r>
      <w:r>
        <w:rPr>
          <w:spacing w:val="12"/>
        </w:rPr>
        <w:t xml:space="preserve"> </w:t>
      </w:r>
      <w:r>
        <w:t>знания</w:t>
      </w:r>
      <w:r>
        <w:rPr>
          <w:spacing w:val="-57"/>
        </w:rPr>
        <w:t xml:space="preserve"> </w:t>
      </w:r>
      <w:r>
        <w:t>в</w:t>
      </w:r>
      <w:r>
        <w:rPr>
          <w:spacing w:val="-2"/>
        </w:rPr>
        <w:t xml:space="preserve"> </w:t>
      </w:r>
      <w:r>
        <w:t>своих</w:t>
      </w:r>
      <w:r>
        <w:rPr>
          <w:spacing w:val="2"/>
        </w:rPr>
        <w:t xml:space="preserve"> </w:t>
      </w:r>
      <w:r>
        <w:t>рисунках.</w:t>
      </w:r>
    </w:p>
    <w:p w14:paraId="6849ADC0" w14:textId="53AE7D60" w:rsidR="0078191C" w:rsidRDefault="0078191C" w:rsidP="00C073BF">
      <w:pPr>
        <w:pStyle w:val="a3"/>
        <w:ind w:left="0" w:firstLine="426"/>
      </w:pPr>
      <w:r>
        <w:rPr>
          <w:w w:val="95"/>
        </w:rPr>
        <w:t>Приобретать представление о</w:t>
      </w:r>
      <w:r>
        <w:rPr>
          <w:spacing w:val="1"/>
          <w:w w:val="95"/>
        </w:rPr>
        <w:t xml:space="preserve"> </w:t>
      </w:r>
      <w:r>
        <w:rPr>
          <w:w w:val="95"/>
        </w:rPr>
        <w:t>традиционных одеждах</w:t>
      </w:r>
      <w:r>
        <w:rPr>
          <w:spacing w:val="54"/>
        </w:rPr>
        <w:t xml:space="preserve"> </w:t>
      </w:r>
      <w:r>
        <w:rPr>
          <w:w w:val="95"/>
        </w:rPr>
        <w:t>разных</w:t>
      </w:r>
      <w:r>
        <w:rPr>
          <w:spacing w:val="54"/>
        </w:rPr>
        <w:t xml:space="preserve"> </w:t>
      </w:r>
      <w:r>
        <w:rPr>
          <w:w w:val="95"/>
        </w:rPr>
        <w:t>народов и</w:t>
      </w:r>
      <w:r>
        <w:rPr>
          <w:spacing w:val="54"/>
        </w:rPr>
        <w:t xml:space="preserve"> </w:t>
      </w:r>
      <w:r>
        <w:rPr>
          <w:w w:val="95"/>
        </w:rPr>
        <w:t>представление</w:t>
      </w:r>
      <w:r>
        <w:rPr>
          <w:spacing w:val="-54"/>
          <w:w w:val="95"/>
        </w:rPr>
        <w:t xml:space="preserve"> </w:t>
      </w:r>
      <w:r>
        <w:t>о красоте человека в разных культурах; применять эти знания в изображении персонажей</w:t>
      </w:r>
      <w:r>
        <w:rPr>
          <w:spacing w:val="1"/>
        </w:rPr>
        <w:t xml:space="preserve"> </w:t>
      </w:r>
      <w:r>
        <w:t>сказаний</w:t>
      </w:r>
      <w:r w:rsidR="00C073BF">
        <w:t xml:space="preserve"> </w:t>
      </w:r>
      <w:r>
        <w:t>и</w:t>
      </w:r>
      <w:r>
        <w:rPr>
          <w:spacing w:val="-13"/>
        </w:rPr>
        <w:t xml:space="preserve"> </w:t>
      </w:r>
      <w:r>
        <w:t>легенд</w:t>
      </w:r>
      <w:r>
        <w:rPr>
          <w:spacing w:val="-13"/>
        </w:rPr>
        <w:t xml:space="preserve"> </w:t>
      </w:r>
      <w:r>
        <w:t>или</w:t>
      </w:r>
      <w:r>
        <w:rPr>
          <w:spacing w:val="-14"/>
        </w:rPr>
        <w:t xml:space="preserve"> </w:t>
      </w:r>
      <w:r>
        <w:t>просто</w:t>
      </w:r>
      <w:r>
        <w:rPr>
          <w:spacing w:val="-14"/>
        </w:rPr>
        <w:t xml:space="preserve"> </w:t>
      </w:r>
      <w:r>
        <w:t>представителей</w:t>
      </w:r>
      <w:r>
        <w:rPr>
          <w:spacing w:val="-11"/>
        </w:rPr>
        <w:t xml:space="preserve"> </w:t>
      </w:r>
      <w:r>
        <w:t>народов</w:t>
      </w:r>
      <w:r>
        <w:rPr>
          <w:spacing w:val="-13"/>
        </w:rPr>
        <w:t xml:space="preserve"> </w:t>
      </w:r>
      <w:r>
        <w:t>разных</w:t>
      </w:r>
      <w:r>
        <w:rPr>
          <w:spacing w:val="-13"/>
        </w:rPr>
        <w:t xml:space="preserve"> </w:t>
      </w:r>
      <w:r>
        <w:t>культур.</w:t>
      </w:r>
    </w:p>
    <w:p w14:paraId="6D9B9D60" w14:textId="77777777" w:rsidR="0078191C" w:rsidRDefault="0078191C" w:rsidP="00C073BF">
      <w:pPr>
        <w:pStyle w:val="a3"/>
        <w:ind w:left="0" w:firstLine="426"/>
      </w:pPr>
      <w:r>
        <w:rPr>
          <w:w w:val="95"/>
        </w:rPr>
        <w:t>Создавать</w:t>
      </w:r>
      <w:r>
        <w:rPr>
          <w:spacing w:val="5"/>
          <w:w w:val="95"/>
        </w:rPr>
        <w:t xml:space="preserve"> </w:t>
      </w:r>
      <w:r>
        <w:rPr>
          <w:w w:val="95"/>
        </w:rPr>
        <w:t>зарисовки</w:t>
      </w:r>
      <w:r>
        <w:rPr>
          <w:spacing w:val="3"/>
          <w:w w:val="95"/>
        </w:rPr>
        <w:t xml:space="preserve"> </w:t>
      </w:r>
      <w:r>
        <w:rPr>
          <w:w w:val="95"/>
        </w:rPr>
        <w:t>памятников</w:t>
      </w:r>
      <w:r>
        <w:rPr>
          <w:spacing w:val="3"/>
          <w:w w:val="95"/>
        </w:rPr>
        <w:t xml:space="preserve"> </w:t>
      </w:r>
      <w:r>
        <w:rPr>
          <w:w w:val="95"/>
        </w:rPr>
        <w:t>отечественной</w:t>
      </w:r>
      <w:r>
        <w:rPr>
          <w:spacing w:val="3"/>
          <w:w w:val="95"/>
        </w:rPr>
        <w:t xml:space="preserve"> </w:t>
      </w:r>
      <w:r>
        <w:rPr>
          <w:w w:val="95"/>
        </w:rPr>
        <w:t>и</w:t>
      </w:r>
      <w:r>
        <w:rPr>
          <w:spacing w:val="6"/>
          <w:w w:val="95"/>
        </w:rPr>
        <w:t xml:space="preserve"> </w:t>
      </w:r>
      <w:r>
        <w:rPr>
          <w:w w:val="95"/>
        </w:rPr>
        <w:t>мировой</w:t>
      </w:r>
      <w:r>
        <w:rPr>
          <w:spacing w:val="4"/>
          <w:w w:val="95"/>
        </w:rPr>
        <w:t xml:space="preserve"> </w:t>
      </w:r>
      <w:r>
        <w:rPr>
          <w:w w:val="95"/>
        </w:rPr>
        <w:t>архитектуры.</w:t>
      </w:r>
    </w:p>
    <w:p w14:paraId="05F16B08" w14:textId="77777777" w:rsidR="0078191C" w:rsidRDefault="0078191C" w:rsidP="00C073BF">
      <w:pPr>
        <w:pStyle w:val="a3"/>
        <w:ind w:left="0" w:firstLine="426"/>
      </w:pPr>
    </w:p>
    <w:p w14:paraId="19A3CED3" w14:textId="77777777" w:rsidR="0078191C" w:rsidRDefault="0078191C" w:rsidP="00C073BF">
      <w:pPr>
        <w:pStyle w:val="2"/>
        <w:ind w:left="0" w:firstLine="426"/>
      </w:pPr>
      <w:r>
        <w:t>Модуль</w:t>
      </w:r>
      <w:r>
        <w:rPr>
          <w:spacing w:val="-1"/>
        </w:rPr>
        <w:t xml:space="preserve"> </w:t>
      </w:r>
      <w:r>
        <w:t>«Живопись»</w:t>
      </w:r>
    </w:p>
    <w:p w14:paraId="3C4241FB" w14:textId="77777777" w:rsidR="0078191C" w:rsidRDefault="0078191C" w:rsidP="00C073BF">
      <w:pPr>
        <w:pStyle w:val="a3"/>
        <w:ind w:left="0" w:firstLine="426"/>
      </w:pPr>
      <w:r>
        <w:t>Выполнять живописное изображение пейзажей разных климатических зон (пейзаж</w:t>
      </w:r>
      <w:r>
        <w:rPr>
          <w:spacing w:val="1"/>
        </w:rPr>
        <w:t xml:space="preserve"> </w:t>
      </w:r>
      <w:r>
        <w:t>гор,</w:t>
      </w:r>
      <w:r>
        <w:rPr>
          <w:spacing w:val="1"/>
        </w:rPr>
        <w:t xml:space="preserve"> </w:t>
      </w:r>
      <w:r>
        <w:t>пейзаж</w:t>
      </w:r>
      <w:r>
        <w:rPr>
          <w:spacing w:val="1"/>
        </w:rPr>
        <w:t xml:space="preserve"> </w:t>
      </w:r>
      <w:r>
        <w:t>степной</w:t>
      </w:r>
      <w:r>
        <w:rPr>
          <w:spacing w:val="1"/>
        </w:rPr>
        <w:t xml:space="preserve"> </w:t>
      </w:r>
      <w:r>
        <w:t>или</w:t>
      </w:r>
      <w:r>
        <w:rPr>
          <w:spacing w:val="1"/>
        </w:rPr>
        <w:t xml:space="preserve"> </w:t>
      </w:r>
      <w:r>
        <w:t>пустынной</w:t>
      </w:r>
      <w:r>
        <w:rPr>
          <w:spacing w:val="1"/>
        </w:rPr>
        <w:t xml:space="preserve"> </w:t>
      </w:r>
      <w:r>
        <w:t>зоны,</w:t>
      </w:r>
      <w:r>
        <w:rPr>
          <w:spacing w:val="1"/>
        </w:rPr>
        <w:t xml:space="preserve"> </w:t>
      </w:r>
      <w:r>
        <w:t>пейзаж,</w:t>
      </w:r>
      <w:r>
        <w:rPr>
          <w:spacing w:val="1"/>
        </w:rPr>
        <w:t xml:space="preserve"> </w:t>
      </w:r>
      <w:r>
        <w:t>типичный</w:t>
      </w:r>
      <w:r>
        <w:rPr>
          <w:spacing w:val="61"/>
        </w:rPr>
        <w:t xml:space="preserve"> </w:t>
      </w:r>
      <w:r>
        <w:t>для</w:t>
      </w:r>
      <w:r>
        <w:rPr>
          <w:spacing w:val="61"/>
        </w:rPr>
        <w:t xml:space="preserve"> </w:t>
      </w:r>
      <w:r>
        <w:t>среднерусской</w:t>
      </w:r>
      <w:r>
        <w:rPr>
          <w:spacing w:val="-57"/>
        </w:rPr>
        <w:t xml:space="preserve"> </w:t>
      </w:r>
      <w:r>
        <w:t>природы).</w:t>
      </w:r>
    </w:p>
    <w:p w14:paraId="54E9FF0B" w14:textId="77777777" w:rsidR="0078191C" w:rsidRDefault="0078191C" w:rsidP="00C073BF">
      <w:pPr>
        <w:pStyle w:val="a3"/>
        <w:ind w:left="0" w:firstLine="426"/>
      </w:pPr>
      <w:r>
        <w:rPr>
          <w:w w:val="95"/>
        </w:rPr>
        <w:t>Передавать в изображении народные представления о красоте человека, создавать образ</w:t>
      </w:r>
      <w:r>
        <w:rPr>
          <w:spacing w:val="1"/>
          <w:w w:val="95"/>
        </w:rPr>
        <w:t xml:space="preserve"> </w:t>
      </w:r>
      <w:r>
        <w:t>женщины</w:t>
      </w:r>
      <w:r>
        <w:rPr>
          <w:spacing w:val="-9"/>
        </w:rPr>
        <w:t xml:space="preserve"> </w:t>
      </w:r>
      <w:r>
        <w:t>в</w:t>
      </w:r>
      <w:r>
        <w:rPr>
          <w:spacing w:val="-8"/>
        </w:rPr>
        <w:t xml:space="preserve"> </w:t>
      </w:r>
      <w:r>
        <w:t>русском</w:t>
      </w:r>
      <w:r>
        <w:rPr>
          <w:spacing w:val="-8"/>
        </w:rPr>
        <w:t xml:space="preserve"> </w:t>
      </w:r>
      <w:r>
        <w:t>народном</w:t>
      </w:r>
      <w:r>
        <w:rPr>
          <w:spacing w:val="-8"/>
        </w:rPr>
        <w:t xml:space="preserve"> </w:t>
      </w:r>
      <w:r>
        <w:t>костюме</w:t>
      </w:r>
      <w:r>
        <w:rPr>
          <w:spacing w:val="-2"/>
        </w:rPr>
        <w:t xml:space="preserve"> </w:t>
      </w:r>
      <w:r>
        <w:t>и</w:t>
      </w:r>
      <w:r>
        <w:rPr>
          <w:spacing w:val="-1"/>
        </w:rPr>
        <w:t xml:space="preserve"> </w:t>
      </w:r>
      <w:r>
        <w:t>образ мужчины</w:t>
      </w:r>
      <w:r>
        <w:rPr>
          <w:spacing w:val="-1"/>
        </w:rPr>
        <w:t xml:space="preserve"> </w:t>
      </w:r>
      <w:r>
        <w:t>в</w:t>
      </w:r>
      <w:r>
        <w:rPr>
          <w:spacing w:val="-2"/>
        </w:rPr>
        <w:t xml:space="preserve"> </w:t>
      </w:r>
      <w:r>
        <w:t>народном</w:t>
      </w:r>
      <w:r>
        <w:rPr>
          <w:spacing w:val="-2"/>
        </w:rPr>
        <w:t xml:space="preserve"> </w:t>
      </w:r>
      <w:r>
        <w:t>костюме.</w:t>
      </w:r>
    </w:p>
    <w:p w14:paraId="2FEA2010" w14:textId="77777777" w:rsidR="0078191C" w:rsidRDefault="0078191C" w:rsidP="00C073BF">
      <w:pPr>
        <w:pStyle w:val="a3"/>
        <w:ind w:left="0" w:firstLine="426"/>
      </w:pPr>
      <w:r>
        <w:t>Приобретать</w:t>
      </w:r>
      <w:r>
        <w:rPr>
          <w:spacing w:val="1"/>
        </w:rPr>
        <w:t xml:space="preserve"> </w:t>
      </w:r>
      <w:r>
        <w:t>опыт</w:t>
      </w:r>
      <w:r>
        <w:rPr>
          <w:spacing w:val="1"/>
        </w:rPr>
        <w:t xml:space="preserve"> </w:t>
      </w:r>
      <w:r>
        <w:t>создания</w:t>
      </w:r>
      <w:r>
        <w:rPr>
          <w:spacing w:val="1"/>
        </w:rPr>
        <w:t xml:space="preserve"> </w:t>
      </w:r>
      <w:r>
        <w:t>портретов</w:t>
      </w:r>
      <w:r>
        <w:rPr>
          <w:spacing w:val="1"/>
        </w:rPr>
        <w:t xml:space="preserve"> </w:t>
      </w:r>
      <w:r>
        <w:t>женских</w:t>
      </w:r>
      <w:r>
        <w:rPr>
          <w:spacing w:val="1"/>
        </w:rPr>
        <w:t xml:space="preserve"> </w:t>
      </w:r>
      <w:r>
        <w:t>и</w:t>
      </w:r>
      <w:r>
        <w:rPr>
          <w:spacing w:val="1"/>
        </w:rPr>
        <w:t xml:space="preserve"> </w:t>
      </w:r>
      <w:r>
        <w:t>мужских, портрета</w:t>
      </w:r>
      <w:r>
        <w:rPr>
          <w:spacing w:val="1"/>
        </w:rPr>
        <w:t xml:space="preserve"> </w:t>
      </w:r>
      <w:r>
        <w:t>пожилого</w:t>
      </w:r>
      <w:r>
        <w:rPr>
          <w:spacing w:val="1"/>
        </w:rPr>
        <w:t xml:space="preserve"> </w:t>
      </w:r>
      <w:r>
        <w:t>человека, детского портрета или автопортрета, портрета персонажа (по представлению из</w:t>
      </w:r>
      <w:r>
        <w:rPr>
          <w:spacing w:val="1"/>
        </w:rPr>
        <w:t xml:space="preserve"> </w:t>
      </w:r>
      <w:r>
        <w:t>выбранной культурной</w:t>
      </w:r>
      <w:r>
        <w:rPr>
          <w:spacing w:val="12"/>
        </w:rPr>
        <w:t xml:space="preserve"> </w:t>
      </w:r>
      <w:r>
        <w:t>эпохи).</w:t>
      </w:r>
    </w:p>
    <w:p w14:paraId="43DCE233" w14:textId="77777777" w:rsidR="0078191C" w:rsidRDefault="0078191C" w:rsidP="00C073BF">
      <w:pPr>
        <w:pStyle w:val="a3"/>
        <w:spacing w:line="242" w:lineRule="auto"/>
        <w:ind w:left="0" w:firstLine="426"/>
      </w:pPr>
      <w:r>
        <w:rPr>
          <w:w w:val="95"/>
        </w:rPr>
        <w:t>Создавать двойной портрет (например, портрет матери и ребёнка).</w:t>
      </w:r>
      <w:r>
        <w:rPr>
          <w:spacing w:val="1"/>
          <w:w w:val="95"/>
        </w:rPr>
        <w:t xml:space="preserve"> </w:t>
      </w:r>
      <w:r>
        <w:rPr>
          <w:w w:val="95"/>
        </w:rPr>
        <w:t>Приобретать</w:t>
      </w:r>
      <w:r>
        <w:rPr>
          <w:spacing w:val="5"/>
          <w:w w:val="95"/>
        </w:rPr>
        <w:t xml:space="preserve"> </w:t>
      </w:r>
      <w:r>
        <w:rPr>
          <w:w w:val="95"/>
        </w:rPr>
        <w:t>опыт</w:t>
      </w:r>
      <w:r>
        <w:rPr>
          <w:spacing w:val="1"/>
          <w:w w:val="95"/>
        </w:rPr>
        <w:t xml:space="preserve"> </w:t>
      </w:r>
      <w:r>
        <w:rPr>
          <w:w w:val="95"/>
        </w:rPr>
        <w:t>создания</w:t>
      </w:r>
      <w:r>
        <w:rPr>
          <w:spacing w:val="3"/>
          <w:w w:val="95"/>
        </w:rPr>
        <w:t xml:space="preserve"> </w:t>
      </w:r>
      <w:r>
        <w:rPr>
          <w:w w:val="95"/>
        </w:rPr>
        <w:t>композиции</w:t>
      </w:r>
      <w:r>
        <w:rPr>
          <w:spacing w:val="3"/>
          <w:w w:val="95"/>
        </w:rPr>
        <w:t xml:space="preserve"> </w:t>
      </w:r>
      <w:r>
        <w:rPr>
          <w:w w:val="95"/>
        </w:rPr>
        <w:t>на</w:t>
      </w:r>
      <w:r>
        <w:rPr>
          <w:spacing w:val="3"/>
          <w:w w:val="95"/>
        </w:rPr>
        <w:t xml:space="preserve"> </w:t>
      </w:r>
      <w:r>
        <w:rPr>
          <w:w w:val="95"/>
        </w:rPr>
        <w:t>тему</w:t>
      </w:r>
      <w:r>
        <w:rPr>
          <w:spacing w:val="2"/>
          <w:w w:val="95"/>
        </w:rPr>
        <w:t xml:space="preserve"> </w:t>
      </w:r>
      <w:r>
        <w:rPr>
          <w:w w:val="95"/>
        </w:rPr>
        <w:t>«Древнерусский</w:t>
      </w:r>
      <w:r>
        <w:rPr>
          <w:spacing w:val="14"/>
          <w:w w:val="95"/>
        </w:rPr>
        <w:t xml:space="preserve"> </w:t>
      </w:r>
      <w:r>
        <w:rPr>
          <w:w w:val="95"/>
        </w:rPr>
        <w:t>город».</w:t>
      </w:r>
    </w:p>
    <w:p w14:paraId="0BDE96F2" w14:textId="680CAB1B" w:rsidR="0078191C" w:rsidRDefault="0078191C" w:rsidP="00C073BF">
      <w:pPr>
        <w:pStyle w:val="a3"/>
        <w:ind w:left="0" w:firstLine="426"/>
      </w:pPr>
      <w:r>
        <w:t>Участвовать в коллективной творческой работе по созданию</w:t>
      </w:r>
      <w:r w:rsidR="00C073BF">
        <w:t xml:space="preserve"> </w:t>
      </w:r>
      <w:r>
        <w:t>композиционного панно</w:t>
      </w:r>
      <w:r>
        <w:rPr>
          <w:spacing w:val="-57"/>
        </w:rPr>
        <w:t xml:space="preserve"> </w:t>
      </w:r>
      <w:r>
        <w:t>(аппликации</w:t>
      </w:r>
      <w:r>
        <w:rPr>
          <w:spacing w:val="1"/>
        </w:rPr>
        <w:t xml:space="preserve"> </w:t>
      </w:r>
      <w:r>
        <w:t>из</w:t>
      </w:r>
      <w:r>
        <w:rPr>
          <w:spacing w:val="1"/>
        </w:rPr>
        <w:t xml:space="preserve"> </w:t>
      </w:r>
      <w:r>
        <w:t>индивидуальных</w:t>
      </w:r>
      <w:r>
        <w:rPr>
          <w:spacing w:val="1"/>
        </w:rPr>
        <w:t xml:space="preserve"> </w:t>
      </w:r>
      <w:r>
        <w:t>рисунков)</w:t>
      </w:r>
      <w:r>
        <w:rPr>
          <w:spacing w:val="1"/>
        </w:rPr>
        <w:t xml:space="preserve"> </w:t>
      </w:r>
      <w:r>
        <w:t>на</w:t>
      </w:r>
      <w:r>
        <w:rPr>
          <w:spacing w:val="1"/>
        </w:rPr>
        <w:t xml:space="preserve"> </w:t>
      </w:r>
      <w:r>
        <w:t>темы</w:t>
      </w:r>
      <w:r>
        <w:rPr>
          <w:spacing w:val="1"/>
        </w:rPr>
        <w:t xml:space="preserve"> </w:t>
      </w:r>
      <w:r>
        <w:t>народных</w:t>
      </w:r>
      <w:r>
        <w:rPr>
          <w:spacing w:val="1"/>
        </w:rPr>
        <w:t xml:space="preserve"> </w:t>
      </w:r>
      <w:r>
        <w:t>праздников</w:t>
      </w:r>
      <w:r>
        <w:rPr>
          <w:spacing w:val="1"/>
        </w:rPr>
        <w:t xml:space="preserve"> </w:t>
      </w:r>
      <w:r>
        <w:t>(русского</w:t>
      </w:r>
      <w:r>
        <w:rPr>
          <w:spacing w:val="1"/>
        </w:rPr>
        <w:t xml:space="preserve"> </w:t>
      </w:r>
      <w:r>
        <w:t>народного</w:t>
      </w:r>
      <w:r>
        <w:rPr>
          <w:spacing w:val="1"/>
        </w:rPr>
        <w:t xml:space="preserve"> </w:t>
      </w:r>
      <w:r>
        <w:t>праздника</w:t>
      </w:r>
      <w:r>
        <w:rPr>
          <w:spacing w:val="1"/>
        </w:rPr>
        <w:t xml:space="preserve"> </w:t>
      </w:r>
      <w:r>
        <w:t>и</w:t>
      </w:r>
      <w:r>
        <w:rPr>
          <w:spacing w:val="1"/>
        </w:rPr>
        <w:t xml:space="preserve"> </w:t>
      </w:r>
      <w:r>
        <w:t>традиционных</w:t>
      </w:r>
      <w:r>
        <w:rPr>
          <w:spacing w:val="1"/>
        </w:rPr>
        <w:t xml:space="preserve"> </w:t>
      </w:r>
      <w:r>
        <w:t>праздников</w:t>
      </w:r>
      <w:r>
        <w:rPr>
          <w:spacing w:val="1"/>
        </w:rPr>
        <w:t xml:space="preserve"> </w:t>
      </w:r>
      <w:r>
        <w:t>у</w:t>
      </w:r>
      <w:r>
        <w:rPr>
          <w:spacing w:val="1"/>
        </w:rPr>
        <w:t xml:space="preserve"> </w:t>
      </w:r>
      <w:r>
        <w:t>разных</w:t>
      </w:r>
      <w:r>
        <w:rPr>
          <w:spacing w:val="1"/>
        </w:rPr>
        <w:t xml:space="preserve"> </w:t>
      </w:r>
      <w:r>
        <w:t>народов), в</w:t>
      </w:r>
      <w:r>
        <w:rPr>
          <w:spacing w:val="1"/>
        </w:rPr>
        <w:t xml:space="preserve"> </w:t>
      </w:r>
      <w:r>
        <w:t>которых</w:t>
      </w:r>
      <w:r>
        <w:rPr>
          <w:spacing w:val="1"/>
        </w:rPr>
        <w:t xml:space="preserve"> </w:t>
      </w:r>
      <w:r>
        <w:t>выражается</w:t>
      </w:r>
      <w:r>
        <w:rPr>
          <w:spacing w:val="-13"/>
        </w:rPr>
        <w:t xml:space="preserve"> </w:t>
      </w:r>
      <w:r>
        <w:t>обобщённый</w:t>
      </w:r>
      <w:r>
        <w:rPr>
          <w:spacing w:val="-11"/>
        </w:rPr>
        <w:t xml:space="preserve"> </w:t>
      </w:r>
      <w:r>
        <w:t>образ</w:t>
      </w:r>
      <w:r>
        <w:rPr>
          <w:spacing w:val="-14"/>
        </w:rPr>
        <w:t xml:space="preserve"> </w:t>
      </w:r>
      <w:r>
        <w:t>национальной</w:t>
      </w:r>
      <w:r>
        <w:rPr>
          <w:spacing w:val="-11"/>
        </w:rPr>
        <w:t xml:space="preserve"> </w:t>
      </w:r>
      <w:r>
        <w:t>культуры.</w:t>
      </w:r>
    </w:p>
    <w:p w14:paraId="75518246" w14:textId="77777777" w:rsidR="0078191C" w:rsidRDefault="0078191C" w:rsidP="00C073BF">
      <w:pPr>
        <w:pStyle w:val="a3"/>
        <w:ind w:left="0" w:firstLine="426"/>
      </w:pPr>
    </w:p>
    <w:p w14:paraId="52FFB8C1" w14:textId="77777777" w:rsidR="0078191C" w:rsidRDefault="0078191C" w:rsidP="00C073BF">
      <w:pPr>
        <w:pStyle w:val="2"/>
        <w:ind w:left="0" w:firstLine="426"/>
      </w:pPr>
      <w:r>
        <w:t>Модуль</w:t>
      </w:r>
      <w:r>
        <w:rPr>
          <w:spacing w:val="-3"/>
        </w:rPr>
        <w:t xml:space="preserve"> </w:t>
      </w:r>
      <w:r>
        <w:t>«Скульптура»</w:t>
      </w:r>
    </w:p>
    <w:p w14:paraId="375FB1BC" w14:textId="77777777" w:rsidR="0078191C" w:rsidRDefault="0078191C" w:rsidP="00C073BF">
      <w:pPr>
        <w:pStyle w:val="a3"/>
        <w:ind w:left="0" w:firstLine="426"/>
      </w:pPr>
      <w:r>
        <w:t>Лепка</w:t>
      </w:r>
      <w:r>
        <w:rPr>
          <w:spacing w:val="1"/>
        </w:rPr>
        <w:t xml:space="preserve"> </w:t>
      </w:r>
      <w:r>
        <w:t>из</w:t>
      </w:r>
      <w:r>
        <w:rPr>
          <w:spacing w:val="1"/>
        </w:rPr>
        <w:t xml:space="preserve"> </w:t>
      </w:r>
      <w:r>
        <w:t>пластилина</w:t>
      </w:r>
      <w:r>
        <w:rPr>
          <w:spacing w:val="1"/>
        </w:rPr>
        <w:t xml:space="preserve"> </w:t>
      </w:r>
      <w:r>
        <w:t>эскиза</w:t>
      </w:r>
      <w:r>
        <w:rPr>
          <w:spacing w:val="1"/>
        </w:rPr>
        <w:t xml:space="preserve"> </w:t>
      </w:r>
      <w:r>
        <w:t>памятника</w:t>
      </w:r>
      <w:r>
        <w:rPr>
          <w:spacing w:val="1"/>
        </w:rPr>
        <w:t xml:space="preserve"> </w:t>
      </w:r>
      <w:r>
        <w:t>выбранному</w:t>
      </w:r>
      <w:r>
        <w:rPr>
          <w:spacing w:val="1"/>
        </w:rPr>
        <w:t xml:space="preserve"> </w:t>
      </w:r>
      <w:r>
        <w:t>герою</w:t>
      </w:r>
      <w:r>
        <w:rPr>
          <w:spacing w:val="1"/>
        </w:rPr>
        <w:t xml:space="preserve"> </w:t>
      </w:r>
      <w:r>
        <w:t>или</w:t>
      </w:r>
      <w:r>
        <w:rPr>
          <w:spacing w:val="1"/>
        </w:rPr>
        <w:t xml:space="preserve"> </w:t>
      </w:r>
      <w:r>
        <w:t>участие</w:t>
      </w:r>
      <w:r>
        <w:rPr>
          <w:spacing w:val="1"/>
        </w:rPr>
        <w:t xml:space="preserve"> </w:t>
      </w:r>
      <w:r>
        <w:t>в</w:t>
      </w:r>
      <w:r>
        <w:rPr>
          <w:spacing w:val="1"/>
        </w:rPr>
        <w:t xml:space="preserve"> </w:t>
      </w:r>
      <w:r>
        <w:lastRenderedPageBreak/>
        <w:t>коллективной разработке проекта макета мемориального комплекса (работа выполняется</w:t>
      </w:r>
      <w:r>
        <w:rPr>
          <w:spacing w:val="1"/>
        </w:rPr>
        <w:t xml:space="preserve"> </w:t>
      </w:r>
      <w:r>
        <w:t>после</w:t>
      </w:r>
      <w:r>
        <w:rPr>
          <w:spacing w:val="1"/>
        </w:rPr>
        <w:t xml:space="preserve"> </w:t>
      </w:r>
      <w:r>
        <w:t>освоения</w:t>
      </w:r>
      <w:r>
        <w:rPr>
          <w:spacing w:val="1"/>
        </w:rPr>
        <w:t xml:space="preserve"> </w:t>
      </w:r>
      <w:r>
        <w:t>собранного</w:t>
      </w:r>
      <w:r>
        <w:rPr>
          <w:spacing w:val="1"/>
        </w:rPr>
        <w:t xml:space="preserve"> </w:t>
      </w:r>
      <w:r>
        <w:t>материала</w:t>
      </w:r>
      <w:r>
        <w:rPr>
          <w:spacing w:val="1"/>
        </w:rPr>
        <w:t xml:space="preserve"> </w:t>
      </w:r>
      <w:r>
        <w:t>о</w:t>
      </w:r>
      <w:r>
        <w:rPr>
          <w:spacing w:val="1"/>
        </w:rPr>
        <w:t xml:space="preserve"> </w:t>
      </w:r>
      <w:r>
        <w:t>мемориальных</w:t>
      </w:r>
      <w:r>
        <w:rPr>
          <w:spacing w:val="1"/>
        </w:rPr>
        <w:t xml:space="preserve"> </w:t>
      </w:r>
      <w:r>
        <w:t>комплексах,</w:t>
      </w:r>
      <w:r>
        <w:rPr>
          <w:spacing w:val="1"/>
        </w:rPr>
        <w:t xml:space="preserve"> </w:t>
      </w:r>
      <w:r>
        <w:t>существующих</w:t>
      </w:r>
      <w:r>
        <w:rPr>
          <w:spacing w:val="1"/>
        </w:rPr>
        <w:t xml:space="preserve"> </w:t>
      </w:r>
      <w:r>
        <w:t>в</w:t>
      </w:r>
      <w:r>
        <w:rPr>
          <w:spacing w:val="1"/>
        </w:rPr>
        <w:t xml:space="preserve"> </w:t>
      </w:r>
      <w:r>
        <w:t>нашей</w:t>
      </w:r>
      <w:r>
        <w:rPr>
          <w:spacing w:val="7"/>
        </w:rPr>
        <w:t xml:space="preserve"> </w:t>
      </w:r>
      <w:r>
        <w:t>стране).</w:t>
      </w:r>
    </w:p>
    <w:p w14:paraId="6D32492B" w14:textId="77777777" w:rsidR="0078191C" w:rsidRDefault="0078191C" w:rsidP="00C073BF">
      <w:pPr>
        <w:pStyle w:val="a3"/>
        <w:ind w:left="0" w:firstLine="426"/>
      </w:pPr>
    </w:p>
    <w:p w14:paraId="3D2DE896" w14:textId="77777777" w:rsidR="0078191C" w:rsidRDefault="0078191C" w:rsidP="00C073BF">
      <w:pPr>
        <w:pStyle w:val="2"/>
        <w:ind w:left="0" w:firstLine="426"/>
      </w:pPr>
      <w:r>
        <w:t>Модуль</w:t>
      </w:r>
      <w:r>
        <w:rPr>
          <w:spacing w:val="-4"/>
        </w:rPr>
        <w:t xml:space="preserve"> </w:t>
      </w:r>
      <w:r>
        <w:t>«Декоративно-прикладное</w:t>
      </w:r>
      <w:r>
        <w:rPr>
          <w:spacing w:val="-4"/>
        </w:rPr>
        <w:t xml:space="preserve"> </w:t>
      </w:r>
      <w:r>
        <w:t>искусство»</w:t>
      </w:r>
    </w:p>
    <w:p w14:paraId="2540A6F9" w14:textId="77777777" w:rsidR="0078191C" w:rsidRDefault="0078191C" w:rsidP="00C073BF">
      <w:pPr>
        <w:pStyle w:val="a3"/>
        <w:ind w:left="0" w:firstLine="426"/>
      </w:pPr>
      <w:r>
        <w:rPr>
          <w:spacing w:val="-1"/>
        </w:rPr>
        <w:t xml:space="preserve">Исследовать и делать зарисовки особенностей, </w:t>
      </w:r>
      <w:r>
        <w:t>характерных для орнаментов разных</w:t>
      </w:r>
      <w:r>
        <w:rPr>
          <w:spacing w:val="1"/>
        </w:rPr>
        <w:t xml:space="preserve"> </w:t>
      </w:r>
      <w:r>
        <w:t>народов</w:t>
      </w:r>
      <w:r>
        <w:rPr>
          <w:spacing w:val="1"/>
        </w:rPr>
        <w:t xml:space="preserve"> </w:t>
      </w:r>
      <w:r>
        <w:t>или</w:t>
      </w:r>
      <w:r>
        <w:rPr>
          <w:spacing w:val="1"/>
        </w:rPr>
        <w:t xml:space="preserve"> </w:t>
      </w:r>
      <w:r>
        <w:t>исторических</w:t>
      </w:r>
      <w:r>
        <w:rPr>
          <w:spacing w:val="1"/>
        </w:rPr>
        <w:t xml:space="preserve"> </w:t>
      </w:r>
      <w:r>
        <w:t>эпох</w:t>
      </w:r>
      <w:r>
        <w:rPr>
          <w:spacing w:val="1"/>
        </w:rPr>
        <w:t xml:space="preserve"> </w:t>
      </w:r>
      <w:r>
        <w:t>(особенности</w:t>
      </w:r>
      <w:r>
        <w:rPr>
          <w:spacing w:val="1"/>
        </w:rPr>
        <w:t xml:space="preserve"> </w:t>
      </w:r>
      <w:r>
        <w:t>символов</w:t>
      </w:r>
      <w:r>
        <w:rPr>
          <w:spacing w:val="1"/>
        </w:rPr>
        <w:t xml:space="preserve"> </w:t>
      </w:r>
      <w:r>
        <w:t>и</w:t>
      </w:r>
      <w:r>
        <w:rPr>
          <w:spacing w:val="1"/>
        </w:rPr>
        <w:t xml:space="preserve"> </w:t>
      </w:r>
      <w:r>
        <w:t>стилизованных</w:t>
      </w:r>
      <w:r>
        <w:rPr>
          <w:spacing w:val="1"/>
        </w:rPr>
        <w:t xml:space="preserve"> </w:t>
      </w:r>
      <w:r>
        <w:t>мотивов);</w:t>
      </w:r>
      <w:r>
        <w:rPr>
          <w:spacing w:val="1"/>
        </w:rPr>
        <w:t xml:space="preserve"> </w:t>
      </w:r>
      <w:r>
        <w:t>показать</w:t>
      </w:r>
      <w:r>
        <w:rPr>
          <w:spacing w:val="1"/>
        </w:rPr>
        <w:t xml:space="preserve"> </w:t>
      </w:r>
      <w:r>
        <w:t>в</w:t>
      </w:r>
      <w:r>
        <w:rPr>
          <w:spacing w:val="1"/>
        </w:rPr>
        <w:t xml:space="preserve"> </w:t>
      </w:r>
      <w:r>
        <w:t>рисунках</w:t>
      </w:r>
      <w:r>
        <w:rPr>
          <w:spacing w:val="1"/>
        </w:rPr>
        <w:t xml:space="preserve"> </w:t>
      </w:r>
      <w:r>
        <w:t>традиции</w:t>
      </w:r>
      <w:r>
        <w:rPr>
          <w:spacing w:val="1"/>
        </w:rPr>
        <w:t xml:space="preserve"> </w:t>
      </w:r>
      <w:r>
        <w:t>использования</w:t>
      </w:r>
      <w:r>
        <w:rPr>
          <w:spacing w:val="1"/>
        </w:rPr>
        <w:t xml:space="preserve"> </w:t>
      </w:r>
      <w:r>
        <w:t>орнаментов</w:t>
      </w:r>
      <w:r>
        <w:rPr>
          <w:spacing w:val="1"/>
        </w:rPr>
        <w:t xml:space="preserve"> </w:t>
      </w:r>
      <w:r>
        <w:t>в</w:t>
      </w:r>
      <w:r>
        <w:rPr>
          <w:spacing w:val="1"/>
        </w:rPr>
        <w:t xml:space="preserve"> </w:t>
      </w:r>
      <w:r>
        <w:t>архитектуре,</w:t>
      </w:r>
      <w:r>
        <w:rPr>
          <w:spacing w:val="1"/>
        </w:rPr>
        <w:t xml:space="preserve"> </w:t>
      </w:r>
      <w:r>
        <w:t>одежде,</w:t>
      </w:r>
      <w:r>
        <w:rPr>
          <w:spacing w:val="-57"/>
        </w:rPr>
        <w:t xml:space="preserve"> </w:t>
      </w:r>
      <w:r>
        <w:rPr>
          <w:spacing w:val="-1"/>
        </w:rPr>
        <w:t>оформлении</w:t>
      </w:r>
      <w:r>
        <w:rPr>
          <w:spacing w:val="-11"/>
        </w:rPr>
        <w:t xml:space="preserve"> </w:t>
      </w:r>
      <w:r>
        <w:t>предметов</w:t>
      </w:r>
      <w:r>
        <w:rPr>
          <w:spacing w:val="-12"/>
        </w:rPr>
        <w:t xml:space="preserve"> </w:t>
      </w:r>
      <w:r>
        <w:t>быта</w:t>
      </w:r>
      <w:r>
        <w:rPr>
          <w:spacing w:val="-8"/>
        </w:rPr>
        <w:t xml:space="preserve"> </w:t>
      </w:r>
      <w:r>
        <w:t>у</w:t>
      </w:r>
      <w:r>
        <w:rPr>
          <w:spacing w:val="-17"/>
        </w:rPr>
        <w:t xml:space="preserve"> </w:t>
      </w:r>
      <w:r>
        <w:t>разных</w:t>
      </w:r>
      <w:r>
        <w:rPr>
          <w:spacing w:val="-10"/>
        </w:rPr>
        <w:t xml:space="preserve"> </w:t>
      </w:r>
      <w:r>
        <w:t>народов,</w:t>
      </w:r>
      <w:r>
        <w:rPr>
          <w:spacing w:val="-12"/>
        </w:rPr>
        <w:t xml:space="preserve"> </w:t>
      </w:r>
      <w:r>
        <w:t>в</w:t>
      </w:r>
      <w:r>
        <w:rPr>
          <w:spacing w:val="-13"/>
        </w:rPr>
        <w:t xml:space="preserve"> </w:t>
      </w:r>
      <w:r>
        <w:t>разные</w:t>
      </w:r>
      <w:r>
        <w:rPr>
          <w:spacing w:val="6"/>
        </w:rPr>
        <w:t xml:space="preserve"> </w:t>
      </w:r>
      <w:r>
        <w:t>эпохи.</w:t>
      </w:r>
    </w:p>
    <w:p w14:paraId="3C526830" w14:textId="18718CB0" w:rsidR="0078191C" w:rsidRDefault="0078191C" w:rsidP="00C073BF">
      <w:pPr>
        <w:pStyle w:val="a3"/>
        <w:ind w:left="0" w:firstLine="426"/>
      </w:pPr>
      <w:r>
        <w:t>Изучить и показать в практической творческой работе орнаменты, традиционные</w:t>
      </w:r>
      <w:r>
        <w:rPr>
          <w:spacing w:val="1"/>
        </w:rPr>
        <w:t xml:space="preserve"> </w:t>
      </w:r>
      <w:r>
        <w:t>мотивы и символы русской народной культуры (в деревянной резьбе и росписи по дереву,</w:t>
      </w:r>
      <w:r>
        <w:rPr>
          <w:spacing w:val="1"/>
        </w:rPr>
        <w:t xml:space="preserve"> </w:t>
      </w:r>
      <w:r>
        <w:rPr>
          <w:spacing w:val="-1"/>
        </w:rPr>
        <w:t>вышивке,</w:t>
      </w:r>
      <w:r w:rsidR="00C073BF">
        <w:rPr>
          <w:spacing w:val="-1"/>
        </w:rPr>
        <w:t xml:space="preserve"> </w:t>
      </w:r>
      <w:r>
        <w:rPr>
          <w:spacing w:val="-1"/>
        </w:rPr>
        <w:t>декоре</w:t>
      </w:r>
      <w:r>
        <w:rPr>
          <w:spacing w:val="-16"/>
        </w:rPr>
        <w:t xml:space="preserve"> </w:t>
      </w:r>
      <w:r>
        <w:rPr>
          <w:spacing w:val="-1"/>
        </w:rPr>
        <w:t>головных</w:t>
      </w:r>
      <w:r>
        <w:rPr>
          <w:spacing w:val="-10"/>
        </w:rPr>
        <w:t xml:space="preserve"> </w:t>
      </w:r>
      <w:r>
        <w:rPr>
          <w:spacing w:val="-1"/>
        </w:rPr>
        <w:t>уборов,</w:t>
      </w:r>
      <w:r>
        <w:rPr>
          <w:spacing w:val="-14"/>
        </w:rPr>
        <w:t xml:space="preserve"> </w:t>
      </w:r>
      <w:r>
        <w:rPr>
          <w:spacing w:val="-1"/>
        </w:rPr>
        <w:t>орнаментах,</w:t>
      </w:r>
      <w:r>
        <w:rPr>
          <w:spacing w:val="-14"/>
        </w:rPr>
        <w:t xml:space="preserve"> </w:t>
      </w:r>
      <w:r>
        <w:rPr>
          <w:spacing w:val="-1"/>
        </w:rPr>
        <w:t>которые</w:t>
      </w:r>
      <w:r>
        <w:rPr>
          <w:spacing w:val="-15"/>
        </w:rPr>
        <w:t xml:space="preserve"> </w:t>
      </w:r>
      <w:r>
        <w:t>характерны</w:t>
      </w:r>
      <w:r>
        <w:rPr>
          <w:spacing w:val="-14"/>
        </w:rPr>
        <w:t xml:space="preserve"> </w:t>
      </w:r>
      <w:r>
        <w:t>для</w:t>
      </w:r>
      <w:r w:rsidR="00C073BF">
        <w:t xml:space="preserve"> </w:t>
      </w:r>
      <w:r>
        <w:t>предметов</w:t>
      </w:r>
      <w:r>
        <w:rPr>
          <w:spacing w:val="8"/>
        </w:rPr>
        <w:t xml:space="preserve"> </w:t>
      </w:r>
      <w:r>
        <w:t>быта).</w:t>
      </w:r>
    </w:p>
    <w:p w14:paraId="4073C916" w14:textId="572EFEC6" w:rsidR="0078191C" w:rsidRDefault="0078191C" w:rsidP="00C073BF">
      <w:pPr>
        <w:pStyle w:val="a3"/>
        <w:ind w:left="0" w:firstLine="426"/>
      </w:pPr>
      <w:r>
        <w:t>Получить представления о красоте русского народного костюма и головных женских</w:t>
      </w:r>
      <w:r>
        <w:rPr>
          <w:spacing w:val="-57"/>
        </w:rPr>
        <w:t xml:space="preserve"> </w:t>
      </w:r>
      <w:r>
        <w:t>уборов,</w:t>
      </w:r>
      <w:r>
        <w:rPr>
          <w:spacing w:val="1"/>
        </w:rPr>
        <w:t xml:space="preserve"> </w:t>
      </w:r>
      <w:r>
        <w:t>особенностях</w:t>
      </w:r>
      <w:r>
        <w:rPr>
          <w:spacing w:val="1"/>
        </w:rPr>
        <w:t xml:space="preserve"> </w:t>
      </w:r>
      <w:r>
        <w:t>мужской</w:t>
      </w:r>
      <w:r>
        <w:rPr>
          <w:spacing w:val="1"/>
        </w:rPr>
        <w:t xml:space="preserve"> </w:t>
      </w:r>
      <w:r>
        <w:t>одежды разных</w:t>
      </w:r>
      <w:r>
        <w:rPr>
          <w:spacing w:val="1"/>
        </w:rPr>
        <w:t xml:space="preserve"> </w:t>
      </w:r>
      <w:r>
        <w:t>сословий,</w:t>
      </w:r>
      <w:r>
        <w:rPr>
          <w:spacing w:val="1"/>
        </w:rPr>
        <w:t xml:space="preserve"> </w:t>
      </w:r>
      <w:r>
        <w:t>а</w:t>
      </w:r>
      <w:r>
        <w:rPr>
          <w:spacing w:val="1"/>
        </w:rPr>
        <w:t xml:space="preserve"> </w:t>
      </w:r>
      <w:r>
        <w:t>также</w:t>
      </w:r>
      <w:r>
        <w:rPr>
          <w:spacing w:val="1"/>
        </w:rPr>
        <w:t xml:space="preserve"> </w:t>
      </w:r>
      <w:r>
        <w:t>о</w:t>
      </w:r>
      <w:r>
        <w:rPr>
          <w:spacing w:val="1"/>
        </w:rPr>
        <w:t xml:space="preserve"> </w:t>
      </w:r>
      <w:r>
        <w:t>связи</w:t>
      </w:r>
      <w:r>
        <w:rPr>
          <w:spacing w:val="1"/>
        </w:rPr>
        <w:t xml:space="preserve"> </w:t>
      </w:r>
      <w:r>
        <w:t>украшения</w:t>
      </w:r>
      <w:r>
        <w:rPr>
          <w:spacing w:val="1"/>
        </w:rPr>
        <w:t xml:space="preserve"> </w:t>
      </w:r>
      <w:r>
        <w:t>костюма</w:t>
      </w:r>
      <w:r w:rsidR="00C073BF">
        <w:t xml:space="preserve"> </w:t>
      </w:r>
      <w:r>
        <w:t>мужчины</w:t>
      </w:r>
      <w:r>
        <w:rPr>
          <w:spacing w:val="1"/>
        </w:rPr>
        <w:t xml:space="preserve"> </w:t>
      </w:r>
      <w:r>
        <w:t>с</w:t>
      </w:r>
      <w:r>
        <w:rPr>
          <w:spacing w:val="1"/>
        </w:rPr>
        <w:t xml:space="preserve"> </w:t>
      </w:r>
      <w:r>
        <w:t>родом</w:t>
      </w:r>
      <w:r>
        <w:rPr>
          <w:spacing w:val="1"/>
        </w:rPr>
        <w:t xml:space="preserve"> </w:t>
      </w:r>
      <w:r>
        <w:t>его</w:t>
      </w:r>
      <w:r>
        <w:rPr>
          <w:spacing w:val="2"/>
        </w:rPr>
        <w:t xml:space="preserve"> </w:t>
      </w:r>
      <w:r>
        <w:t>занятий</w:t>
      </w:r>
      <w:r>
        <w:rPr>
          <w:spacing w:val="4"/>
        </w:rPr>
        <w:t xml:space="preserve"> </w:t>
      </w:r>
      <w:r>
        <w:t>и положением</w:t>
      </w:r>
      <w:r>
        <w:rPr>
          <w:spacing w:val="2"/>
        </w:rPr>
        <w:t xml:space="preserve"> </w:t>
      </w:r>
      <w:r>
        <w:t>в обществе.</w:t>
      </w:r>
    </w:p>
    <w:p w14:paraId="4C7A3869" w14:textId="70E894AF" w:rsidR="0078191C" w:rsidRDefault="0078191C" w:rsidP="00C073BF">
      <w:pPr>
        <w:pStyle w:val="a3"/>
        <w:ind w:left="0" w:firstLine="426"/>
      </w:pPr>
      <w:r>
        <w:t>Познакомиться</w:t>
      </w:r>
      <w:r>
        <w:rPr>
          <w:spacing w:val="32"/>
        </w:rPr>
        <w:t xml:space="preserve"> </w:t>
      </w:r>
      <w:r>
        <w:t>с</w:t>
      </w:r>
      <w:r>
        <w:rPr>
          <w:spacing w:val="32"/>
        </w:rPr>
        <w:t xml:space="preserve"> </w:t>
      </w:r>
      <w:r>
        <w:t>женским</w:t>
      </w:r>
      <w:r>
        <w:rPr>
          <w:spacing w:val="32"/>
        </w:rPr>
        <w:t xml:space="preserve"> </w:t>
      </w:r>
      <w:r>
        <w:t>и</w:t>
      </w:r>
      <w:r>
        <w:rPr>
          <w:spacing w:val="33"/>
        </w:rPr>
        <w:t xml:space="preserve"> </w:t>
      </w:r>
      <w:r>
        <w:t>мужским</w:t>
      </w:r>
      <w:r>
        <w:rPr>
          <w:spacing w:val="33"/>
        </w:rPr>
        <w:t xml:space="preserve"> </w:t>
      </w:r>
      <w:r>
        <w:t>костюмами</w:t>
      </w:r>
      <w:r>
        <w:rPr>
          <w:spacing w:val="33"/>
        </w:rPr>
        <w:t xml:space="preserve"> </w:t>
      </w:r>
      <w:r>
        <w:t>в</w:t>
      </w:r>
      <w:r>
        <w:rPr>
          <w:spacing w:val="35"/>
        </w:rPr>
        <w:t xml:space="preserve"> </w:t>
      </w:r>
      <w:r>
        <w:t>традициях</w:t>
      </w:r>
      <w:r>
        <w:rPr>
          <w:spacing w:val="34"/>
        </w:rPr>
        <w:t xml:space="preserve"> </w:t>
      </w:r>
      <w:r>
        <w:t>разных</w:t>
      </w:r>
      <w:r>
        <w:rPr>
          <w:spacing w:val="26"/>
        </w:rPr>
        <w:t xml:space="preserve"> </w:t>
      </w:r>
      <w:r>
        <w:t>народов,</w:t>
      </w:r>
      <w:r>
        <w:rPr>
          <w:spacing w:val="24"/>
        </w:rPr>
        <w:t xml:space="preserve"> </w:t>
      </w:r>
      <w:r>
        <w:t>со</w:t>
      </w:r>
      <w:r w:rsidR="00C073BF">
        <w:t xml:space="preserve"> </w:t>
      </w:r>
      <w:r>
        <w:t>своеобразием</w:t>
      </w:r>
      <w:r>
        <w:rPr>
          <w:spacing w:val="-12"/>
        </w:rPr>
        <w:t xml:space="preserve"> </w:t>
      </w:r>
      <w:r>
        <w:t>одежды</w:t>
      </w:r>
      <w:r>
        <w:rPr>
          <w:spacing w:val="-12"/>
        </w:rPr>
        <w:t xml:space="preserve"> </w:t>
      </w:r>
      <w:r>
        <w:t>в</w:t>
      </w:r>
      <w:r>
        <w:rPr>
          <w:spacing w:val="-11"/>
        </w:rPr>
        <w:t xml:space="preserve"> </w:t>
      </w:r>
      <w:r>
        <w:t>разных</w:t>
      </w:r>
      <w:r>
        <w:rPr>
          <w:spacing w:val="-9"/>
        </w:rPr>
        <w:t xml:space="preserve"> </w:t>
      </w:r>
      <w:r>
        <w:t>культурах</w:t>
      </w:r>
      <w:r>
        <w:rPr>
          <w:spacing w:val="8"/>
        </w:rPr>
        <w:t xml:space="preserve"> </w:t>
      </w:r>
      <w:r>
        <w:t>и</w:t>
      </w:r>
      <w:r>
        <w:rPr>
          <w:spacing w:val="5"/>
        </w:rPr>
        <w:t xml:space="preserve"> </w:t>
      </w:r>
      <w:r>
        <w:t>в</w:t>
      </w:r>
      <w:r>
        <w:rPr>
          <w:spacing w:val="3"/>
        </w:rPr>
        <w:t xml:space="preserve"> </w:t>
      </w:r>
      <w:r>
        <w:t>разные</w:t>
      </w:r>
      <w:r>
        <w:rPr>
          <w:spacing w:val="4"/>
        </w:rPr>
        <w:t xml:space="preserve"> </w:t>
      </w:r>
      <w:r>
        <w:t>эпохи.</w:t>
      </w:r>
    </w:p>
    <w:p w14:paraId="07D2F27C" w14:textId="77777777" w:rsidR="0078191C" w:rsidRDefault="0078191C" w:rsidP="00C073BF">
      <w:pPr>
        <w:pStyle w:val="a3"/>
        <w:ind w:left="0" w:firstLine="426"/>
      </w:pPr>
    </w:p>
    <w:p w14:paraId="42AD2676" w14:textId="77777777" w:rsidR="0078191C" w:rsidRDefault="0078191C" w:rsidP="00C073BF">
      <w:pPr>
        <w:pStyle w:val="2"/>
        <w:ind w:left="0" w:firstLine="426"/>
      </w:pPr>
      <w:r>
        <w:t>Модуль</w:t>
      </w:r>
      <w:r>
        <w:rPr>
          <w:spacing w:val="-3"/>
        </w:rPr>
        <w:t xml:space="preserve"> </w:t>
      </w:r>
      <w:r>
        <w:t>«Архитектура»</w:t>
      </w:r>
    </w:p>
    <w:p w14:paraId="07A9452D" w14:textId="77777777" w:rsidR="0078191C" w:rsidRDefault="0078191C" w:rsidP="00C073BF">
      <w:pPr>
        <w:pStyle w:val="a3"/>
        <w:ind w:left="0" w:firstLine="426"/>
      </w:pPr>
      <w:r>
        <w:t>Получить представление о конструкции традиционных жилищ у разных народов, об</w:t>
      </w:r>
      <w:r>
        <w:rPr>
          <w:spacing w:val="1"/>
        </w:rPr>
        <w:t xml:space="preserve"> </w:t>
      </w:r>
      <w:r>
        <w:t>их</w:t>
      </w:r>
      <w:r>
        <w:rPr>
          <w:spacing w:val="1"/>
        </w:rPr>
        <w:t xml:space="preserve"> </w:t>
      </w:r>
      <w:r>
        <w:t>связи</w:t>
      </w:r>
      <w:r>
        <w:rPr>
          <w:spacing w:val="1"/>
        </w:rPr>
        <w:t xml:space="preserve"> </w:t>
      </w:r>
      <w:r>
        <w:t>с</w:t>
      </w:r>
      <w:r>
        <w:rPr>
          <w:spacing w:val="-1"/>
        </w:rPr>
        <w:t xml:space="preserve"> </w:t>
      </w:r>
      <w:r>
        <w:t>окружающей</w:t>
      </w:r>
      <w:r>
        <w:rPr>
          <w:spacing w:val="7"/>
        </w:rPr>
        <w:t xml:space="preserve"> </w:t>
      </w:r>
      <w:r>
        <w:t>природой.</w:t>
      </w:r>
    </w:p>
    <w:p w14:paraId="03CF8DB1" w14:textId="259CF23D" w:rsidR="0078191C" w:rsidRDefault="0078191C" w:rsidP="00C073BF">
      <w:pPr>
        <w:pStyle w:val="a3"/>
        <w:ind w:left="0" w:firstLine="426"/>
      </w:pPr>
      <w:r>
        <w:rPr>
          <w:spacing w:val="-2"/>
        </w:rPr>
        <w:t xml:space="preserve">Познакомиться с конструкцией избы — традиционного </w:t>
      </w:r>
      <w:r>
        <w:rPr>
          <w:spacing w:val="-1"/>
        </w:rPr>
        <w:t>деревянного жилого дома — и</w:t>
      </w:r>
      <w:r>
        <w:rPr>
          <w:spacing w:val="-57"/>
        </w:rPr>
        <w:t xml:space="preserve"> </w:t>
      </w:r>
      <w:r>
        <w:rPr>
          <w:w w:val="95"/>
        </w:rPr>
        <w:t>надворных построек; уметь строить</w:t>
      </w:r>
      <w:r w:rsidR="00C073BF">
        <w:rPr>
          <w:w w:val="95"/>
        </w:rPr>
        <w:t xml:space="preserve"> </w:t>
      </w:r>
      <w:r>
        <w:rPr>
          <w:w w:val="95"/>
        </w:rPr>
        <w:t>из бумаги или изображать конструкцию избы; понимать и</w:t>
      </w:r>
      <w:r>
        <w:rPr>
          <w:spacing w:val="1"/>
          <w:w w:val="95"/>
        </w:rPr>
        <w:t xml:space="preserve"> </w:t>
      </w:r>
      <w:r>
        <w:t>уметь объяснять тесную связь декора (украшений) избы с функциональным значением тех</w:t>
      </w:r>
      <w:r>
        <w:rPr>
          <w:spacing w:val="-57"/>
        </w:rPr>
        <w:t xml:space="preserve"> </w:t>
      </w:r>
      <w:r>
        <w:t>же</w:t>
      </w:r>
      <w:r>
        <w:rPr>
          <w:spacing w:val="1"/>
        </w:rPr>
        <w:t xml:space="preserve"> </w:t>
      </w:r>
      <w:r>
        <w:t>деталей:</w:t>
      </w:r>
      <w:r>
        <w:rPr>
          <w:spacing w:val="1"/>
        </w:rPr>
        <w:t xml:space="preserve"> </w:t>
      </w:r>
      <w:r>
        <w:t>единство</w:t>
      </w:r>
      <w:r>
        <w:rPr>
          <w:spacing w:val="1"/>
        </w:rPr>
        <w:t xml:space="preserve"> </w:t>
      </w:r>
      <w:r>
        <w:t>красоты</w:t>
      </w:r>
      <w:r>
        <w:rPr>
          <w:spacing w:val="1"/>
        </w:rPr>
        <w:t xml:space="preserve"> </w:t>
      </w:r>
      <w:r>
        <w:t>и</w:t>
      </w:r>
      <w:r>
        <w:rPr>
          <w:spacing w:val="1"/>
        </w:rPr>
        <w:t xml:space="preserve"> </w:t>
      </w:r>
      <w:r>
        <w:t>пользы.</w:t>
      </w:r>
      <w:r>
        <w:rPr>
          <w:spacing w:val="1"/>
        </w:rPr>
        <w:t xml:space="preserve"> </w:t>
      </w:r>
      <w:r>
        <w:t>Иметь</w:t>
      </w:r>
      <w:r>
        <w:rPr>
          <w:spacing w:val="1"/>
        </w:rPr>
        <w:t xml:space="preserve"> </w:t>
      </w:r>
      <w:r>
        <w:t>представления</w:t>
      </w:r>
      <w:r>
        <w:rPr>
          <w:spacing w:val="1"/>
        </w:rPr>
        <w:t xml:space="preserve"> </w:t>
      </w:r>
      <w:r>
        <w:t>о</w:t>
      </w:r>
      <w:r>
        <w:rPr>
          <w:spacing w:val="1"/>
        </w:rPr>
        <w:t xml:space="preserve"> </w:t>
      </w:r>
      <w:r>
        <w:t>конструктивных</w:t>
      </w:r>
      <w:r>
        <w:rPr>
          <w:spacing w:val="1"/>
        </w:rPr>
        <w:t xml:space="preserve"> </w:t>
      </w:r>
      <w:r>
        <w:t>особенностях</w:t>
      </w:r>
      <w:r>
        <w:rPr>
          <w:spacing w:val="-2"/>
        </w:rPr>
        <w:t xml:space="preserve"> </w:t>
      </w:r>
      <w:r>
        <w:t>переносного</w:t>
      </w:r>
      <w:r>
        <w:rPr>
          <w:spacing w:val="11"/>
        </w:rPr>
        <w:t xml:space="preserve"> </w:t>
      </w:r>
      <w:r>
        <w:t>жилища</w:t>
      </w:r>
      <w:r>
        <w:rPr>
          <w:spacing w:val="9"/>
        </w:rPr>
        <w:t xml:space="preserve"> </w:t>
      </w:r>
      <w:r>
        <w:t>—</w:t>
      </w:r>
      <w:r>
        <w:rPr>
          <w:spacing w:val="7"/>
        </w:rPr>
        <w:t xml:space="preserve"> </w:t>
      </w:r>
      <w:r>
        <w:t>юрты.</w:t>
      </w:r>
    </w:p>
    <w:p w14:paraId="4C7B7792" w14:textId="77777777" w:rsidR="0078191C" w:rsidRDefault="0078191C" w:rsidP="00C073BF">
      <w:pPr>
        <w:pStyle w:val="a3"/>
        <w:ind w:left="0" w:firstLine="426"/>
      </w:pPr>
      <w:r>
        <w:t>Иметь знания, уметь</w:t>
      </w:r>
      <w:r>
        <w:rPr>
          <w:spacing w:val="1"/>
        </w:rPr>
        <w:t xml:space="preserve"> </w:t>
      </w:r>
      <w:r>
        <w:t>объяснять и</w:t>
      </w:r>
      <w:r>
        <w:rPr>
          <w:spacing w:val="1"/>
        </w:rPr>
        <w:t xml:space="preserve"> </w:t>
      </w:r>
      <w:r>
        <w:t>изображать традиционную конструкцию здания</w:t>
      </w:r>
      <w:r>
        <w:rPr>
          <w:spacing w:val="1"/>
        </w:rPr>
        <w:t xml:space="preserve"> </w:t>
      </w:r>
      <w:r>
        <w:rPr>
          <w:spacing w:val="-1"/>
        </w:rPr>
        <w:t>каменного</w:t>
      </w:r>
      <w:r>
        <w:t xml:space="preserve"> </w:t>
      </w:r>
      <w:r>
        <w:rPr>
          <w:spacing w:val="-1"/>
        </w:rPr>
        <w:t>древнерусского</w:t>
      </w:r>
      <w:r>
        <w:t xml:space="preserve"> </w:t>
      </w:r>
      <w:r>
        <w:rPr>
          <w:spacing w:val="-1"/>
        </w:rPr>
        <w:t>храма;</w:t>
      </w:r>
      <w:r>
        <w:t xml:space="preserve"> </w:t>
      </w:r>
      <w:r>
        <w:rPr>
          <w:spacing w:val="-1"/>
        </w:rPr>
        <w:t xml:space="preserve">знать примеры </w:t>
      </w:r>
      <w:r>
        <w:t>наиболее значительных древнерусских</w:t>
      </w:r>
      <w:r>
        <w:rPr>
          <w:spacing w:val="1"/>
        </w:rPr>
        <w:t xml:space="preserve"> </w:t>
      </w:r>
      <w:r>
        <w:t>соборов</w:t>
      </w:r>
      <w:r>
        <w:rPr>
          <w:spacing w:val="1"/>
        </w:rPr>
        <w:t xml:space="preserve"> </w:t>
      </w:r>
      <w:r>
        <w:t>и</w:t>
      </w:r>
      <w:r>
        <w:rPr>
          <w:spacing w:val="1"/>
        </w:rPr>
        <w:t xml:space="preserve"> </w:t>
      </w:r>
      <w:r>
        <w:t>где</w:t>
      </w:r>
      <w:r>
        <w:rPr>
          <w:spacing w:val="1"/>
        </w:rPr>
        <w:t xml:space="preserve"> </w:t>
      </w:r>
      <w:r>
        <w:t>они</w:t>
      </w:r>
      <w:r>
        <w:rPr>
          <w:spacing w:val="1"/>
        </w:rPr>
        <w:t xml:space="preserve"> </w:t>
      </w:r>
      <w:r>
        <w:t>находятся;</w:t>
      </w:r>
      <w:r>
        <w:rPr>
          <w:spacing w:val="1"/>
        </w:rPr>
        <w:t xml:space="preserve"> </w:t>
      </w:r>
      <w:r>
        <w:t>иметь</w:t>
      </w:r>
      <w:r>
        <w:rPr>
          <w:spacing w:val="1"/>
        </w:rPr>
        <w:t xml:space="preserve"> </w:t>
      </w:r>
      <w:r>
        <w:t>представление</w:t>
      </w:r>
      <w:r>
        <w:rPr>
          <w:spacing w:val="1"/>
        </w:rPr>
        <w:t xml:space="preserve"> </w:t>
      </w:r>
      <w:r>
        <w:t>о</w:t>
      </w:r>
      <w:r>
        <w:rPr>
          <w:spacing w:val="1"/>
        </w:rPr>
        <w:t xml:space="preserve"> </w:t>
      </w:r>
      <w:r>
        <w:t>красоте</w:t>
      </w:r>
      <w:r>
        <w:rPr>
          <w:spacing w:val="1"/>
        </w:rPr>
        <w:t xml:space="preserve"> </w:t>
      </w:r>
      <w:r>
        <w:t>и</w:t>
      </w:r>
      <w:r>
        <w:rPr>
          <w:spacing w:val="1"/>
        </w:rPr>
        <w:t xml:space="preserve"> </w:t>
      </w:r>
      <w:r>
        <w:t>конструктивных</w:t>
      </w:r>
      <w:r>
        <w:rPr>
          <w:spacing w:val="-57"/>
        </w:rPr>
        <w:t xml:space="preserve"> </w:t>
      </w:r>
      <w:r>
        <w:t>особенностях</w:t>
      </w:r>
      <w:r>
        <w:rPr>
          <w:spacing w:val="1"/>
        </w:rPr>
        <w:t xml:space="preserve"> </w:t>
      </w:r>
      <w:r>
        <w:t>памятников</w:t>
      </w:r>
      <w:r>
        <w:rPr>
          <w:spacing w:val="1"/>
        </w:rPr>
        <w:t xml:space="preserve"> </w:t>
      </w:r>
      <w:r>
        <w:t>русского</w:t>
      </w:r>
      <w:r>
        <w:rPr>
          <w:spacing w:val="1"/>
        </w:rPr>
        <w:t xml:space="preserve"> </w:t>
      </w:r>
      <w:r>
        <w:t>деревянного</w:t>
      </w:r>
      <w:r>
        <w:rPr>
          <w:spacing w:val="1"/>
        </w:rPr>
        <w:t xml:space="preserve"> </w:t>
      </w:r>
      <w:r>
        <w:t>зодчества. Иметь</w:t>
      </w:r>
      <w:r>
        <w:rPr>
          <w:spacing w:val="1"/>
        </w:rPr>
        <w:t xml:space="preserve"> </w:t>
      </w:r>
      <w:r>
        <w:t>представления</w:t>
      </w:r>
      <w:r>
        <w:rPr>
          <w:spacing w:val="1"/>
        </w:rPr>
        <w:t xml:space="preserve"> </w:t>
      </w:r>
      <w:r>
        <w:t>об</w:t>
      </w:r>
      <w:r>
        <w:rPr>
          <w:spacing w:val="1"/>
        </w:rPr>
        <w:t xml:space="preserve"> </w:t>
      </w:r>
      <w:r>
        <w:t>устройстве и красоте древнерусского города, его архитектурном устройстве и жизни в нём</w:t>
      </w:r>
      <w:r>
        <w:rPr>
          <w:spacing w:val="-57"/>
        </w:rPr>
        <w:t xml:space="preserve"> </w:t>
      </w:r>
      <w:r>
        <w:t>людей.</w:t>
      </w:r>
      <w:r>
        <w:rPr>
          <w:spacing w:val="1"/>
        </w:rPr>
        <w:t xml:space="preserve"> </w:t>
      </w:r>
      <w:r>
        <w:t>Знать</w:t>
      </w:r>
      <w:r>
        <w:rPr>
          <w:spacing w:val="1"/>
        </w:rPr>
        <w:t xml:space="preserve"> </w:t>
      </w:r>
      <w:r>
        <w:t>основные</w:t>
      </w:r>
      <w:r>
        <w:rPr>
          <w:spacing w:val="1"/>
        </w:rPr>
        <w:t xml:space="preserve"> </w:t>
      </w:r>
      <w:r>
        <w:t>конструктивные</w:t>
      </w:r>
      <w:r>
        <w:rPr>
          <w:spacing w:val="1"/>
        </w:rPr>
        <w:t xml:space="preserve"> </w:t>
      </w:r>
      <w:r>
        <w:t>черты</w:t>
      </w:r>
      <w:r>
        <w:rPr>
          <w:spacing w:val="1"/>
        </w:rPr>
        <w:t xml:space="preserve"> </w:t>
      </w:r>
      <w:r>
        <w:t>древнегреческого</w:t>
      </w:r>
      <w:r>
        <w:rPr>
          <w:spacing w:val="1"/>
        </w:rPr>
        <w:t xml:space="preserve"> </w:t>
      </w:r>
      <w:r>
        <w:t>храма,</w:t>
      </w:r>
      <w:r>
        <w:rPr>
          <w:spacing w:val="1"/>
        </w:rPr>
        <w:t xml:space="preserve"> </w:t>
      </w:r>
      <w:r>
        <w:t>уметь</w:t>
      </w:r>
      <w:r>
        <w:rPr>
          <w:spacing w:val="1"/>
        </w:rPr>
        <w:t xml:space="preserve"> </w:t>
      </w:r>
      <w:r>
        <w:t>его</w:t>
      </w:r>
      <w:r>
        <w:rPr>
          <w:spacing w:val="1"/>
        </w:rPr>
        <w:t xml:space="preserve"> </w:t>
      </w:r>
      <w:r>
        <w:t>изобразить;</w:t>
      </w:r>
      <w:r>
        <w:rPr>
          <w:spacing w:val="-9"/>
        </w:rPr>
        <w:t xml:space="preserve"> </w:t>
      </w:r>
      <w:r>
        <w:t>иметь</w:t>
      </w:r>
      <w:r>
        <w:rPr>
          <w:spacing w:val="-8"/>
        </w:rPr>
        <w:t xml:space="preserve"> </w:t>
      </w:r>
      <w:r>
        <w:t>общее,</w:t>
      </w:r>
      <w:r>
        <w:rPr>
          <w:spacing w:val="-10"/>
        </w:rPr>
        <w:t xml:space="preserve"> </w:t>
      </w:r>
      <w:r>
        <w:t>целостное</w:t>
      </w:r>
      <w:r>
        <w:rPr>
          <w:spacing w:val="-10"/>
        </w:rPr>
        <w:t xml:space="preserve"> </w:t>
      </w:r>
      <w:r>
        <w:t>образное</w:t>
      </w:r>
      <w:r>
        <w:rPr>
          <w:spacing w:val="-4"/>
        </w:rPr>
        <w:t xml:space="preserve"> </w:t>
      </w:r>
      <w:r>
        <w:t>представление</w:t>
      </w:r>
      <w:r>
        <w:rPr>
          <w:spacing w:val="-13"/>
        </w:rPr>
        <w:t xml:space="preserve"> </w:t>
      </w:r>
      <w:r>
        <w:t>о</w:t>
      </w:r>
      <w:r>
        <w:rPr>
          <w:spacing w:val="-14"/>
        </w:rPr>
        <w:t xml:space="preserve"> </w:t>
      </w:r>
      <w:r>
        <w:t>древнегреческой</w:t>
      </w:r>
      <w:r>
        <w:rPr>
          <w:spacing w:val="-12"/>
        </w:rPr>
        <w:t xml:space="preserve"> </w:t>
      </w:r>
      <w:r>
        <w:t>культуре.</w:t>
      </w:r>
    </w:p>
    <w:p w14:paraId="37A705B0" w14:textId="77777777" w:rsidR="0078191C" w:rsidRDefault="0078191C" w:rsidP="00C073BF">
      <w:pPr>
        <w:pStyle w:val="a3"/>
        <w:ind w:left="0" w:firstLine="426"/>
      </w:pPr>
      <w:r>
        <w:t>Иметь</w:t>
      </w:r>
      <w:r>
        <w:rPr>
          <w:spacing w:val="1"/>
        </w:rPr>
        <w:t xml:space="preserve"> </w:t>
      </w:r>
      <w:r>
        <w:t>представление</w:t>
      </w:r>
      <w:r>
        <w:rPr>
          <w:spacing w:val="1"/>
        </w:rPr>
        <w:t xml:space="preserve"> </w:t>
      </w:r>
      <w:r>
        <w:t>об</w:t>
      </w:r>
      <w:r>
        <w:rPr>
          <w:spacing w:val="1"/>
        </w:rPr>
        <w:t xml:space="preserve"> </w:t>
      </w:r>
      <w:r>
        <w:t>основных</w:t>
      </w:r>
      <w:r>
        <w:rPr>
          <w:spacing w:val="1"/>
        </w:rPr>
        <w:t xml:space="preserve"> </w:t>
      </w:r>
      <w:r>
        <w:t>характерных</w:t>
      </w:r>
      <w:r>
        <w:rPr>
          <w:spacing w:val="1"/>
        </w:rPr>
        <w:t xml:space="preserve"> </w:t>
      </w:r>
      <w:r>
        <w:t>чертах</w:t>
      </w:r>
      <w:r>
        <w:rPr>
          <w:spacing w:val="1"/>
        </w:rPr>
        <w:t xml:space="preserve"> </w:t>
      </w:r>
      <w:r>
        <w:t>храмовых</w:t>
      </w:r>
      <w:r>
        <w:rPr>
          <w:spacing w:val="1"/>
        </w:rPr>
        <w:t xml:space="preserve"> </w:t>
      </w:r>
      <w:r>
        <w:t>сооружений,</w:t>
      </w:r>
      <w:r>
        <w:rPr>
          <w:spacing w:val="1"/>
        </w:rPr>
        <w:t xml:space="preserve"> </w:t>
      </w:r>
      <w:r>
        <w:t>характерных для разных культур: готический (романский) собор в европейских городах,</w:t>
      </w:r>
      <w:r>
        <w:rPr>
          <w:spacing w:val="1"/>
        </w:rPr>
        <w:t xml:space="preserve"> </w:t>
      </w:r>
      <w:r>
        <w:t>буддийская</w:t>
      </w:r>
      <w:r>
        <w:rPr>
          <w:spacing w:val="-1"/>
        </w:rPr>
        <w:t xml:space="preserve"> </w:t>
      </w:r>
      <w:r>
        <w:t>пагода,</w:t>
      </w:r>
      <w:r>
        <w:rPr>
          <w:spacing w:val="5"/>
        </w:rPr>
        <w:t xml:space="preserve"> </w:t>
      </w:r>
      <w:r>
        <w:t>мусульманская</w:t>
      </w:r>
      <w:r>
        <w:rPr>
          <w:spacing w:val="9"/>
        </w:rPr>
        <w:t xml:space="preserve"> </w:t>
      </w:r>
      <w:r>
        <w:t>мечеть;</w:t>
      </w:r>
      <w:r>
        <w:rPr>
          <w:spacing w:val="9"/>
        </w:rPr>
        <w:t xml:space="preserve"> </w:t>
      </w:r>
      <w:r>
        <w:t>уметь</w:t>
      </w:r>
      <w:r>
        <w:rPr>
          <w:spacing w:val="6"/>
        </w:rPr>
        <w:t xml:space="preserve"> </w:t>
      </w:r>
      <w:r>
        <w:t>изображать</w:t>
      </w:r>
      <w:r>
        <w:rPr>
          <w:spacing w:val="5"/>
        </w:rPr>
        <w:t xml:space="preserve"> </w:t>
      </w:r>
      <w:r>
        <w:t>их.</w:t>
      </w:r>
    </w:p>
    <w:p w14:paraId="1D920F20" w14:textId="1105E0F6" w:rsidR="0078191C" w:rsidRDefault="0078191C" w:rsidP="00C073BF">
      <w:pPr>
        <w:pStyle w:val="a3"/>
        <w:ind w:left="0" w:firstLine="426"/>
      </w:pPr>
      <w:r>
        <w:t>Понимать и уметь объяснять, в чём заключается значимость</w:t>
      </w:r>
      <w:r w:rsidR="00C073BF">
        <w:t xml:space="preserve"> </w:t>
      </w:r>
      <w:r>
        <w:t>для современных людей</w:t>
      </w:r>
      <w:r>
        <w:rPr>
          <w:spacing w:val="1"/>
        </w:rPr>
        <w:t xml:space="preserve"> </w:t>
      </w:r>
      <w:r>
        <w:t>сохранения</w:t>
      </w:r>
      <w:r>
        <w:rPr>
          <w:spacing w:val="1"/>
        </w:rPr>
        <w:t xml:space="preserve"> </w:t>
      </w:r>
      <w:r>
        <w:t>архитектурных</w:t>
      </w:r>
      <w:r>
        <w:rPr>
          <w:spacing w:val="1"/>
        </w:rPr>
        <w:t xml:space="preserve"> </w:t>
      </w:r>
      <w:r>
        <w:t>памятников</w:t>
      </w:r>
      <w:r>
        <w:rPr>
          <w:spacing w:val="1"/>
        </w:rPr>
        <w:t xml:space="preserve"> </w:t>
      </w:r>
      <w:r>
        <w:t>и</w:t>
      </w:r>
      <w:r>
        <w:rPr>
          <w:spacing w:val="1"/>
        </w:rPr>
        <w:t xml:space="preserve"> </w:t>
      </w:r>
      <w:r>
        <w:t>исторического</w:t>
      </w:r>
      <w:r>
        <w:rPr>
          <w:spacing w:val="1"/>
        </w:rPr>
        <w:t xml:space="preserve"> </w:t>
      </w:r>
      <w:r>
        <w:t>образа</w:t>
      </w:r>
      <w:r>
        <w:rPr>
          <w:spacing w:val="1"/>
        </w:rPr>
        <w:t xml:space="preserve"> </w:t>
      </w:r>
      <w:r>
        <w:t>своей</w:t>
      </w:r>
      <w:r>
        <w:rPr>
          <w:spacing w:val="1"/>
        </w:rPr>
        <w:t xml:space="preserve"> </w:t>
      </w:r>
      <w:r>
        <w:t>и</w:t>
      </w:r>
      <w:r>
        <w:rPr>
          <w:spacing w:val="61"/>
        </w:rPr>
        <w:t xml:space="preserve"> </w:t>
      </w:r>
      <w:r>
        <w:t>мировой</w:t>
      </w:r>
      <w:r>
        <w:rPr>
          <w:spacing w:val="1"/>
        </w:rPr>
        <w:t xml:space="preserve"> </w:t>
      </w:r>
      <w:r>
        <w:t>культуры.</w:t>
      </w:r>
    </w:p>
    <w:p w14:paraId="075AFE78" w14:textId="77777777" w:rsidR="0078191C" w:rsidRDefault="0078191C" w:rsidP="00C073BF">
      <w:pPr>
        <w:pStyle w:val="2"/>
        <w:ind w:left="0" w:firstLine="426"/>
      </w:pPr>
      <w:r>
        <w:t>Модуль</w:t>
      </w:r>
      <w:r>
        <w:rPr>
          <w:spacing w:val="-4"/>
        </w:rPr>
        <w:t xml:space="preserve"> </w:t>
      </w:r>
      <w:r>
        <w:t>«Восприятие</w:t>
      </w:r>
      <w:r>
        <w:rPr>
          <w:spacing w:val="-8"/>
        </w:rPr>
        <w:t xml:space="preserve"> </w:t>
      </w:r>
      <w:r>
        <w:t>произведений</w:t>
      </w:r>
      <w:r>
        <w:rPr>
          <w:spacing w:val="-3"/>
        </w:rPr>
        <w:t xml:space="preserve"> </w:t>
      </w:r>
      <w:r>
        <w:t>искусства»</w:t>
      </w:r>
    </w:p>
    <w:p w14:paraId="48E0EBC7" w14:textId="77777777" w:rsidR="0078191C" w:rsidRDefault="0078191C" w:rsidP="00C073BF">
      <w:pPr>
        <w:pStyle w:val="a3"/>
        <w:ind w:left="0" w:firstLine="426"/>
      </w:pPr>
      <w:r>
        <w:t>Формировать</w:t>
      </w:r>
      <w:r>
        <w:rPr>
          <w:spacing w:val="1"/>
        </w:rPr>
        <w:t xml:space="preserve"> </w:t>
      </w:r>
      <w:r>
        <w:t>восприятие</w:t>
      </w:r>
      <w:r>
        <w:rPr>
          <w:spacing w:val="1"/>
        </w:rPr>
        <w:t xml:space="preserve"> </w:t>
      </w:r>
      <w:r>
        <w:t>произведений</w:t>
      </w:r>
      <w:r>
        <w:rPr>
          <w:spacing w:val="1"/>
        </w:rPr>
        <w:t xml:space="preserve"> </w:t>
      </w:r>
      <w:r>
        <w:t>искусства</w:t>
      </w:r>
      <w:r>
        <w:rPr>
          <w:spacing w:val="1"/>
        </w:rPr>
        <w:t xml:space="preserve"> </w:t>
      </w:r>
      <w:r>
        <w:t>на</w:t>
      </w:r>
      <w:r>
        <w:rPr>
          <w:spacing w:val="1"/>
        </w:rPr>
        <w:t xml:space="preserve"> </w:t>
      </w:r>
      <w:r>
        <w:t>темы истории</w:t>
      </w:r>
      <w:r>
        <w:rPr>
          <w:spacing w:val="1"/>
        </w:rPr>
        <w:t xml:space="preserve"> </w:t>
      </w:r>
      <w:r>
        <w:t>и</w:t>
      </w:r>
      <w:r>
        <w:rPr>
          <w:spacing w:val="1"/>
        </w:rPr>
        <w:t xml:space="preserve"> </w:t>
      </w:r>
      <w:r>
        <w:t>традиций</w:t>
      </w:r>
      <w:r>
        <w:rPr>
          <w:spacing w:val="1"/>
        </w:rPr>
        <w:t xml:space="preserve"> </w:t>
      </w:r>
      <w:r>
        <w:t>русской отечественной культуры (произведения В. М. Васнецова, А. М. Васнецова, Б. М.</w:t>
      </w:r>
      <w:r>
        <w:rPr>
          <w:spacing w:val="1"/>
        </w:rPr>
        <w:t xml:space="preserve"> </w:t>
      </w:r>
      <w:r>
        <w:rPr>
          <w:spacing w:val="-1"/>
        </w:rPr>
        <w:t xml:space="preserve">Кустодиева, В. И. Сурикова, К. А. Коровина, </w:t>
      </w:r>
      <w:r>
        <w:t>А. Г. Венецианова, А. П. Рябушкина,</w:t>
      </w:r>
      <w:r>
        <w:rPr>
          <w:spacing w:val="1"/>
        </w:rPr>
        <w:t xml:space="preserve"> </w:t>
      </w:r>
      <w:r>
        <w:t>И.</w:t>
      </w:r>
      <w:r>
        <w:rPr>
          <w:spacing w:val="1"/>
        </w:rPr>
        <w:t xml:space="preserve"> </w:t>
      </w:r>
      <w:r>
        <w:t>Я.</w:t>
      </w:r>
      <w:r>
        <w:rPr>
          <w:spacing w:val="1"/>
        </w:rPr>
        <w:t xml:space="preserve"> </w:t>
      </w:r>
      <w:r>
        <w:t>Билибина</w:t>
      </w:r>
      <w:r>
        <w:rPr>
          <w:spacing w:val="8"/>
        </w:rPr>
        <w:t xml:space="preserve"> </w:t>
      </w:r>
      <w:r>
        <w:t>и</w:t>
      </w:r>
      <w:r>
        <w:rPr>
          <w:spacing w:val="10"/>
        </w:rPr>
        <w:t xml:space="preserve"> </w:t>
      </w:r>
      <w:r>
        <w:t>других</w:t>
      </w:r>
      <w:r>
        <w:rPr>
          <w:spacing w:val="12"/>
        </w:rPr>
        <w:t xml:space="preserve"> </w:t>
      </w:r>
      <w:r>
        <w:t>по</w:t>
      </w:r>
      <w:r>
        <w:rPr>
          <w:spacing w:val="10"/>
        </w:rPr>
        <w:t xml:space="preserve"> </w:t>
      </w:r>
      <w:r>
        <w:t>выбору</w:t>
      </w:r>
      <w:r>
        <w:rPr>
          <w:spacing w:val="9"/>
        </w:rPr>
        <w:t xml:space="preserve"> </w:t>
      </w:r>
      <w:r>
        <w:t>учителя).</w:t>
      </w:r>
    </w:p>
    <w:p w14:paraId="77C2153F" w14:textId="77777777" w:rsidR="0078191C" w:rsidRDefault="0078191C" w:rsidP="00C073BF">
      <w:pPr>
        <w:pStyle w:val="a3"/>
        <w:ind w:left="0" w:firstLine="426"/>
      </w:pPr>
      <w:r>
        <w:t>Иметь образные представления о каменном древнерусском зодчестве (Московский</w:t>
      </w:r>
      <w:r>
        <w:rPr>
          <w:spacing w:val="1"/>
        </w:rPr>
        <w:t xml:space="preserve"> </w:t>
      </w:r>
      <w:r>
        <w:t>Кремль, Новгородский детинец, Псковский кром, Казанский кремль и другие с учётом</w:t>
      </w:r>
      <w:r>
        <w:rPr>
          <w:spacing w:val="1"/>
        </w:rPr>
        <w:t xml:space="preserve"> </w:t>
      </w:r>
      <w:r>
        <w:t>местных архитектурных комплексов, в том числе монастырских), о памятниках русского</w:t>
      </w:r>
      <w:r>
        <w:rPr>
          <w:spacing w:val="1"/>
        </w:rPr>
        <w:t xml:space="preserve"> </w:t>
      </w:r>
      <w:r>
        <w:t>деревянного</w:t>
      </w:r>
      <w:r>
        <w:rPr>
          <w:spacing w:val="-1"/>
        </w:rPr>
        <w:t xml:space="preserve"> </w:t>
      </w:r>
      <w:r>
        <w:t>зодчества</w:t>
      </w:r>
      <w:r>
        <w:rPr>
          <w:spacing w:val="4"/>
        </w:rPr>
        <w:t xml:space="preserve"> </w:t>
      </w:r>
      <w:r>
        <w:t>(архитектурный</w:t>
      </w:r>
      <w:r>
        <w:rPr>
          <w:spacing w:val="1"/>
        </w:rPr>
        <w:t xml:space="preserve"> </w:t>
      </w:r>
      <w:r>
        <w:t>комплекс</w:t>
      </w:r>
      <w:r>
        <w:rPr>
          <w:spacing w:val="9"/>
        </w:rPr>
        <w:t xml:space="preserve"> </w:t>
      </w:r>
      <w:r>
        <w:t>на</w:t>
      </w:r>
      <w:r>
        <w:rPr>
          <w:spacing w:val="8"/>
        </w:rPr>
        <w:t xml:space="preserve"> </w:t>
      </w:r>
      <w:r>
        <w:t>острове</w:t>
      </w:r>
      <w:r>
        <w:rPr>
          <w:spacing w:val="9"/>
        </w:rPr>
        <w:t xml:space="preserve"> </w:t>
      </w:r>
      <w:r>
        <w:t>Кижи).</w:t>
      </w:r>
    </w:p>
    <w:p w14:paraId="6BB5F790" w14:textId="77777777" w:rsidR="0078191C" w:rsidRDefault="0078191C" w:rsidP="00C073BF">
      <w:pPr>
        <w:pStyle w:val="a3"/>
        <w:ind w:left="0" w:firstLine="426"/>
      </w:pPr>
      <w:r>
        <w:t>Узнавать</w:t>
      </w:r>
      <w:r>
        <w:rPr>
          <w:spacing w:val="1"/>
        </w:rPr>
        <w:t xml:space="preserve"> </w:t>
      </w:r>
      <w:r>
        <w:t>соборы</w:t>
      </w:r>
      <w:r>
        <w:rPr>
          <w:spacing w:val="1"/>
        </w:rPr>
        <w:t xml:space="preserve"> </w:t>
      </w:r>
      <w:r>
        <w:t>Московского</w:t>
      </w:r>
      <w:r>
        <w:rPr>
          <w:spacing w:val="1"/>
        </w:rPr>
        <w:t xml:space="preserve"> </w:t>
      </w:r>
      <w:r>
        <w:t>Кремля,</w:t>
      </w:r>
      <w:r>
        <w:rPr>
          <w:spacing w:val="1"/>
        </w:rPr>
        <w:t xml:space="preserve"> </w:t>
      </w:r>
      <w:r>
        <w:t>Софийский</w:t>
      </w:r>
      <w:r>
        <w:rPr>
          <w:spacing w:val="1"/>
        </w:rPr>
        <w:t xml:space="preserve"> </w:t>
      </w:r>
      <w:r>
        <w:t>собор</w:t>
      </w:r>
      <w:r>
        <w:rPr>
          <w:spacing w:val="1"/>
        </w:rPr>
        <w:t xml:space="preserve"> </w:t>
      </w:r>
      <w:r>
        <w:t>в</w:t>
      </w:r>
      <w:r>
        <w:rPr>
          <w:spacing w:val="1"/>
        </w:rPr>
        <w:t xml:space="preserve"> </w:t>
      </w:r>
      <w:r>
        <w:t>Великом</w:t>
      </w:r>
      <w:r>
        <w:rPr>
          <w:spacing w:val="60"/>
        </w:rPr>
        <w:t xml:space="preserve"> </w:t>
      </w:r>
      <w:r>
        <w:t>Новгороде,</w:t>
      </w:r>
      <w:r>
        <w:rPr>
          <w:spacing w:val="-57"/>
        </w:rPr>
        <w:t xml:space="preserve"> </w:t>
      </w:r>
      <w:r>
        <w:t>храм</w:t>
      </w:r>
      <w:r>
        <w:rPr>
          <w:spacing w:val="5"/>
        </w:rPr>
        <w:t xml:space="preserve"> </w:t>
      </w:r>
      <w:r>
        <w:t>Покрова</w:t>
      </w:r>
      <w:r>
        <w:rPr>
          <w:spacing w:val="6"/>
        </w:rPr>
        <w:t xml:space="preserve"> </w:t>
      </w:r>
      <w:r>
        <w:t>на</w:t>
      </w:r>
      <w:r>
        <w:rPr>
          <w:spacing w:val="6"/>
        </w:rPr>
        <w:t xml:space="preserve"> </w:t>
      </w:r>
      <w:r>
        <w:t>Нерли.</w:t>
      </w:r>
    </w:p>
    <w:p w14:paraId="3EE73BE2" w14:textId="77777777" w:rsidR="0078191C" w:rsidRDefault="0078191C" w:rsidP="00C073BF">
      <w:pPr>
        <w:pStyle w:val="a3"/>
        <w:ind w:left="0" w:firstLine="426"/>
      </w:pPr>
      <w:r>
        <w:t>Уметь называть и объяснять содержание памятника К. Минину и Д. Пожарскому</w:t>
      </w:r>
      <w:r>
        <w:rPr>
          <w:spacing w:val="1"/>
        </w:rPr>
        <w:t xml:space="preserve"> </w:t>
      </w:r>
      <w:r>
        <w:lastRenderedPageBreak/>
        <w:t>скульптора</w:t>
      </w:r>
      <w:r>
        <w:rPr>
          <w:spacing w:val="6"/>
        </w:rPr>
        <w:t xml:space="preserve"> </w:t>
      </w:r>
      <w:r>
        <w:t>И.</w:t>
      </w:r>
      <w:r>
        <w:rPr>
          <w:spacing w:val="7"/>
        </w:rPr>
        <w:t xml:space="preserve"> </w:t>
      </w:r>
      <w:r>
        <w:t>П.</w:t>
      </w:r>
      <w:r>
        <w:rPr>
          <w:spacing w:val="9"/>
        </w:rPr>
        <w:t xml:space="preserve"> </w:t>
      </w:r>
      <w:r>
        <w:t>Мартоса</w:t>
      </w:r>
      <w:r>
        <w:rPr>
          <w:spacing w:val="7"/>
        </w:rPr>
        <w:t xml:space="preserve"> </w:t>
      </w:r>
      <w:r>
        <w:t>в</w:t>
      </w:r>
      <w:r>
        <w:rPr>
          <w:spacing w:val="9"/>
        </w:rPr>
        <w:t xml:space="preserve"> </w:t>
      </w:r>
      <w:r>
        <w:t>Москве.</w:t>
      </w:r>
    </w:p>
    <w:p w14:paraId="47F12E95" w14:textId="77777777" w:rsidR="0078191C" w:rsidRDefault="0078191C" w:rsidP="00C073BF">
      <w:pPr>
        <w:pStyle w:val="a3"/>
        <w:ind w:left="0" w:firstLine="426"/>
      </w:pPr>
      <w:r>
        <w:rPr>
          <w:spacing w:val="-1"/>
        </w:rPr>
        <w:t>Знать</w:t>
      </w:r>
      <w:r>
        <w:rPr>
          <w:spacing w:val="-12"/>
        </w:rPr>
        <w:t xml:space="preserve"> </w:t>
      </w:r>
      <w:r>
        <w:rPr>
          <w:spacing w:val="-1"/>
        </w:rPr>
        <w:t>и</w:t>
      </w:r>
      <w:r>
        <w:rPr>
          <w:spacing w:val="-11"/>
        </w:rPr>
        <w:t xml:space="preserve"> </w:t>
      </w:r>
      <w:r>
        <w:rPr>
          <w:spacing w:val="-1"/>
        </w:rPr>
        <w:t>узнавать</w:t>
      </w:r>
      <w:r>
        <w:rPr>
          <w:spacing w:val="-12"/>
        </w:rPr>
        <w:t xml:space="preserve"> </w:t>
      </w:r>
      <w:r>
        <w:t>основные</w:t>
      </w:r>
      <w:r>
        <w:rPr>
          <w:spacing w:val="-13"/>
        </w:rPr>
        <w:t xml:space="preserve"> </w:t>
      </w:r>
      <w:r>
        <w:t>памятники</w:t>
      </w:r>
      <w:r>
        <w:rPr>
          <w:spacing w:val="-12"/>
        </w:rPr>
        <w:t xml:space="preserve"> </w:t>
      </w:r>
      <w:r>
        <w:t>наиболее</w:t>
      </w:r>
      <w:r>
        <w:rPr>
          <w:spacing w:val="-13"/>
        </w:rPr>
        <w:t xml:space="preserve"> </w:t>
      </w:r>
      <w:r>
        <w:t>значимых</w:t>
      </w:r>
      <w:r>
        <w:rPr>
          <w:spacing w:val="-6"/>
        </w:rPr>
        <w:t xml:space="preserve"> </w:t>
      </w:r>
      <w:r>
        <w:t>мемориальных</w:t>
      </w:r>
      <w:r>
        <w:rPr>
          <w:spacing w:val="-15"/>
        </w:rPr>
        <w:t xml:space="preserve"> </w:t>
      </w:r>
      <w:r>
        <w:t>ансамблей</w:t>
      </w:r>
      <w:r>
        <w:rPr>
          <w:spacing w:val="-14"/>
        </w:rPr>
        <w:t xml:space="preserve"> </w:t>
      </w:r>
      <w:r>
        <w:t>и</w:t>
      </w:r>
      <w:r>
        <w:rPr>
          <w:spacing w:val="-58"/>
        </w:rPr>
        <w:t xml:space="preserve"> </w:t>
      </w:r>
      <w:r>
        <w:t>уметь объяснять их особое значение в жизни людей (мемориальные ансамбли: Могила</w:t>
      </w:r>
      <w:r>
        <w:rPr>
          <w:spacing w:val="1"/>
        </w:rPr>
        <w:t xml:space="preserve"> </w:t>
      </w:r>
      <w:r>
        <w:rPr>
          <w:spacing w:val="-1"/>
        </w:rPr>
        <w:t xml:space="preserve">Неизвестного Солдата в Москве; </w:t>
      </w:r>
      <w:r>
        <w:t>памятник-ансамбль «Героям Сталинградской битвы» на</w:t>
      </w:r>
      <w:r>
        <w:rPr>
          <w:spacing w:val="1"/>
        </w:rPr>
        <w:t xml:space="preserve"> </w:t>
      </w:r>
      <w:r>
        <w:t>Мамаевом</w:t>
      </w:r>
      <w:r>
        <w:rPr>
          <w:spacing w:val="1"/>
        </w:rPr>
        <w:t xml:space="preserve"> </w:t>
      </w:r>
      <w:r>
        <w:t>кургане;</w:t>
      </w:r>
      <w:r>
        <w:rPr>
          <w:spacing w:val="1"/>
        </w:rPr>
        <w:t xml:space="preserve"> </w:t>
      </w:r>
      <w:r>
        <w:t>«Воин-освободитель»</w:t>
      </w:r>
      <w:r>
        <w:rPr>
          <w:spacing w:val="1"/>
        </w:rPr>
        <w:t xml:space="preserve"> </w:t>
      </w:r>
      <w:r>
        <w:t>в</w:t>
      </w:r>
      <w:r>
        <w:rPr>
          <w:spacing w:val="1"/>
        </w:rPr>
        <w:t xml:space="preserve"> </w:t>
      </w:r>
      <w:r>
        <w:t>берлинском</w:t>
      </w:r>
      <w:r>
        <w:rPr>
          <w:spacing w:val="1"/>
        </w:rPr>
        <w:t xml:space="preserve"> </w:t>
      </w:r>
      <w:r>
        <w:t>Трептов-парке;</w:t>
      </w:r>
      <w:r>
        <w:rPr>
          <w:spacing w:val="1"/>
        </w:rPr>
        <w:t xml:space="preserve"> </w:t>
      </w:r>
      <w:r>
        <w:t>Пискарёвский</w:t>
      </w:r>
      <w:r>
        <w:rPr>
          <w:spacing w:val="1"/>
        </w:rPr>
        <w:t xml:space="preserve"> </w:t>
      </w:r>
      <w:r>
        <w:t>мемориал в Санкт-Петербурге и другие по выбору учителя); знать о правилах поведения</w:t>
      </w:r>
      <w:r>
        <w:rPr>
          <w:spacing w:val="1"/>
        </w:rPr>
        <w:t xml:space="preserve"> </w:t>
      </w:r>
      <w:r>
        <w:t>при</w:t>
      </w:r>
      <w:r>
        <w:rPr>
          <w:spacing w:val="-1"/>
        </w:rPr>
        <w:t xml:space="preserve"> </w:t>
      </w:r>
      <w:r>
        <w:t>посещении</w:t>
      </w:r>
      <w:r>
        <w:rPr>
          <w:spacing w:val="4"/>
        </w:rPr>
        <w:t xml:space="preserve"> </w:t>
      </w:r>
      <w:r>
        <w:t>мемориальных</w:t>
      </w:r>
      <w:r>
        <w:rPr>
          <w:spacing w:val="3"/>
        </w:rPr>
        <w:t xml:space="preserve"> </w:t>
      </w:r>
      <w:r>
        <w:t>памятников.</w:t>
      </w:r>
    </w:p>
    <w:p w14:paraId="0A94F009" w14:textId="77777777" w:rsidR="0078191C" w:rsidRDefault="0078191C" w:rsidP="00C073BF">
      <w:pPr>
        <w:pStyle w:val="a3"/>
        <w:ind w:left="0" w:firstLine="426"/>
      </w:pPr>
      <w:r>
        <w:t>Иметь</w:t>
      </w:r>
      <w:r>
        <w:rPr>
          <w:spacing w:val="1"/>
        </w:rPr>
        <w:t xml:space="preserve"> </w:t>
      </w:r>
      <w:r>
        <w:t>представления</w:t>
      </w:r>
      <w:r>
        <w:rPr>
          <w:spacing w:val="1"/>
        </w:rPr>
        <w:t xml:space="preserve"> </w:t>
      </w:r>
      <w:r>
        <w:t>об</w:t>
      </w:r>
      <w:r>
        <w:rPr>
          <w:spacing w:val="1"/>
        </w:rPr>
        <w:t xml:space="preserve"> </w:t>
      </w:r>
      <w:r>
        <w:t>архитектурных,</w:t>
      </w:r>
      <w:r>
        <w:rPr>
          <w:spacing w:val="1"/>
        </w:rPr>
        <w:t xml:space="preserve"> </w:t>
      </w:r>
      <w:r>
        <w:t>декоративных</w:t>
      </w:r>
      <w:r>
        <w:rPr>
          <w:spacing w:val="1"/>
        </w:rPr>
        <w:t xml:space="preserve"> </w:t>
      </w:r>
      <w:r>
        <w:t>и</w:t>
      </w:r>
      <w:r>
        <w:rPr>
          <w:spacing w:val="1"/>
        </w:rPr>
        <w:t xml:space="preserve"> </w:t>
      </w:r>
      <w:r>
        <w:t>изобразительных</w:t>
      </w:r>
      <w:r>
        <w:rPr>
          <w:spacing w:val="1"/>
        </w:rPr>
        <w:t xml:space="preserve"> </w:t>
      </w:r>
      <w:r>
        <w:t>произведениях в культуре Древней Греции, других культурах Древнего мира, в том числе</w:t>
      </w:r>
      <w:r>
        <w:rPr>
          <w:spacing w:val="1"/>
        </w:rPr>
        <w:t xml:space="preserve"> </w:t>
      </w:r>
      <w:r>
        <w:t>Древнего</w:t>
      </w:r>
      <w:r>
        <w:rPr>
          <w:spacing w:val="-6"/>
        </w:rPr>
        <w:t xml:space="preserve"> </w:t>
      </w:r>
      <w:r>
        <w:t>Востока;</w:t>
      </w:r>
      <w:r>
        <w:rPr>
          <w:spacing w:val="10"/>
        </w:rPr>
        <w:t xml:space="preserve"> </w:t>
      </w:r>
      <w:r>
        <w:t>уметь</w:t>
      </w:r>
      <w:r>
        <w:rPr>
          <w:spacing w:val="8"/>
        </w:rPr>
        <w:t xml:space="preserve"> </w:t>
      </w:r>
      <w:r>
        <w:t>обсуждать</w:t>
      </w:r>
      <w:r>
        <w:rPr>
          <w:spacing w:val="8"/>
        </w:rPr>
        <w:t xml:space="preserve"> </w:t>
      </w:r>
      <w:r>
        <w:t>эти</w:t>
      </w:r>
      <w:r>
        <w:rPr>
          <w:spacing w:val="5"/>
        </w:rPr>
        <w:t xml:space="preserve"> </w:t>
      </w:r>
      <w:r>
        <w:t>произведения.</w:t>
      </w:r>
    </w:p>
    <w:p w14:paraId="0EC93DF3" w14:textId="77777777" w:rsidR="0078191C" w:rsidRDefault="0078191C" w:rsidP="00C073BF">
      <w:pPr>
        <w:pStyle w:val="a3"/>
        <w:ind w:left="0" w:firstLine="426"/>
      </w:pPr>
      <w:r>
        <w:t>Узнавать, различать общий вид и представлять основные компоненты конструкции</w:t>
      </w:r>
      <w:r>
        <w:rPr>
          <w:spacing w:val="1"/>
        </w:rPr>
        <w:t xml:space="preserve"> </w:t>
      </w:r>
      <w:r>
        <w:t>готических</w:t>
      </w:r>
      <w:r>
        <w:rPr>
          <w:spacing w:val="14"/>
        </w:rPr>
        <w:t xml:space="preserve"> </w:t>
      </w:r>
      <w:r>
        <w:t>(романских)</w:t>
      </w:r>
      <w:r>
        <w:rPr>
          <w:spacing w:val="12"/>
        </w:rPr>
        <w:t xml:space="preserve"> </w:t>
      </w:r>
      <w:r>
        <w:t>соборов;</w:t>
      </w:r>
      <w:r>
        <w:rPr>
          <w:spacing w:val="11"/>
        </w:rPr>
        <w:t xml:space="preserve"> </w:t>
      </w:r>
      <w:r>
        <w:t>знать</w:t>
      </w:r>
      <w:r>
        <w:rPr>
          <w:spacing w:val="8"/>
        </w:rPr>
        <w:t xml:space="preserve"> </w:t>
      </w:r>
      <w:r>
        <w:t>особенности</w:t>
      </w:r>
      <w:r>
        <w:rPr>
          <w:spacing w:val="10"/>
        </w:rPr>
        <w:t xml:space="preserve"> </w:t>
      </w:r>
      <w:r>
        <w:t>архитектурного</w:t>
      </w:r>
      <w:r>
        <w:rPr>
          <w:spacing w:val="13"/>
        </w:rPr>
        <w:t xml:space="preserve"> </w:t>
      </w:r>
      <w:r>
        <w:t>устройства</w:t>
      </w:r>
    </w:p>
    <w:p w14:paraId="595A3AFD" w14:textId="77777777" w:rsidR="0078191C" w:rsidRDefault="0078191C" w:rsidP="00C073BF">
      <w:pPr>
        <w:pStyle w:val="a3"/>
        <w:ind w:left="0" w:firstLine="426"/>
      </w:pPr>
      <w:r>
        <w:t>мусульманских</w:t>
      </w:r>
      <w:r>
        <w:rPr>
          <w:spacing w:val="43"/>
        </w:rPr>
        <w:t xml:space="preserve"> </w:t>
      </w:r>
      <w:r>
        <w:t>мечетей;</w:t>
      </w:r>
      <w:r>
        <w:rPr>
          <w:spacing w:val="39"/>
        </w:rPr>
        <w:t xml:space="preserve"> </w:t>
      </w:r>
      <w:r>
        <w:t>иметь</w:t>
      </w:r>
      <w:r>
        <w:rPr>
          <w:spacing w:val="38"/>
        </w:rPr>
        <w:t xml:space="preserve"> </w:t>
      </w:r>
      <w:r>
        <w:t>представление</w:t>
      </w:r>
      <w:r>
        <w:rPr>
          <w:spacing w:val="37"/>
        </w:rPr>
        <w:t xml:space="preserve"> </w:t>
      </w:r>
      <w:r>
        <w:t>об</w:t>
      </w:r>
      <w:r>
        <w:rPr>
          <w:spacing w:val="38"/>
        </w:rPr>
        <w:t xml:space="preserve"> </w:t>
      </w:r>
      <w:r>
        <w:t>архитектурном</w:t>
      </w:r>
      <w:r>
        <w:rPr>
          <w:spacing w:val="39"/>
        </w:rPr>
        <w:t xml:space="preserve"> </w:t>
      </w:r>
      <w:r>
        <w:t>своеобразии</w:t>
      </w:r>
      <w:r>
        <w:rPr>
          <w:spacing w:val="48"/>
        </w:rPr>
        <w:t xml:space="preserve"> </w:t>
      </w:r>
      <w:r>
        <w:t>здания</w:t>
      </w:r>
      <w:r>
        <w:rPr>
          <w:spacing w:val="-57"/>
        </w:rPr>
        <w:t xml:space="preserve"> </w:t>
      </w:r>
      <w:r>
        <w:t>буддийской</w:t>
      </w:r>
      <w:r>
        <w:rPr>
          <w:spacing w:val="8"/>
        </w:rPr>
        <w:t xml:space="preserve"> </w:t>
      </w:r>
      <w:r>
        <w:t>пагоды.</w:t>
      </w:r>
    </w:p>
    <w:p w14:paraId="7595E016" w14:textId="2993E5D5" w:rsidR="0078191C" w:rsidRDefault="0078191C" w:rsidP="00C073BF">
      <w:pPr>
        <w:pStyle w:val="a3"/>
        <w:ind w:left="0" w:firstLine="426"/>
      </w:pPr>
      <w:r>
        <w:t>Приводить примеры произведений великих европейских художников: Леонардо да</w:t>
      </w:r>
      <w:r>
        <w:rPr>
          <w:spacing w:val="1"/>
        </w:rPr>
        <w:t xml:space="preserve"> </w:t>
      </w:r>
      <w:r>
        <w:rPr>
          <w:spacing w:val="-1"/>
        </w:rPr>
        <w:t>Винчи,</w:t>
      </w:r>
      <w:r>
        <w:rPr>
          <w:spacing w:val="-12"/>
        </w:rPr>
        <w:t xml:space="preserve"> </w:t>
      </w:r>
      <w:r>
        <w:rPr>
          <w:spacing w:val="-1"/>
        </w:rPr>
        <w:t>Рафаэля,</w:t>
      </w:r>
      <w:r>
        <w:rPr>
          <w:spacing w:val="-15"/>
        </w:rPr>
        <w:t xml:space="preserve"> </w:t>
      </w:r>
      <w:r>
        <w:rPr>
          <w:spacing w:val="-1"/>
        </w:rPr>
        <w:t>Рембрандта,</w:t>
      </w:r>
      <w:r>
        <w:rPr>
          <w:spacing w:val="-14"/>
        </w:rPr>
        <w:t xml:space="preserve"> </w:t>
      </w:r>
      <w:r>
        <w:t>Пикассо</w:t>
      </w:r>
      <w:r w:rsidR="00C073BF">
        <w:t xml:space="preserve"> </w:t>
      </w:r>
      <w:r>
        <w:t>и</w:t>
      </w:r>
      <w:r>
        <w:rPr>
          <w:spacing w:val="8"/>
        </w:rPr>
        <w:t xml:space="preserve"> </w:t>
      </w:r>
      <w:r>
        <w:t>других</w:t>
      </w:r>
      <w:r>
        <w:rPr>
          <w:spacing w:val="10"/>
        </w:rPr>
        <w:t xml:space="preserve"> </w:t>
      </w:r>
      <w:r>
        <w:t>(по</w:t>
      </w:r>
      <w:r>
        <w:rPr>
          <w:spacing w:val="7"/>
        </w:rPr>
        <w:t xml:space="preserve"> </w:t>
      </w:r>
      <w:r>
        <w:t>выбору</w:t>
      </w:r>
      <w:r>
        <w:rPr>
          <w:spacing w:val="9"/>
        </w:rPr>
        <w:t xml:space="preserve"> </w:t>
      </w:r>
      <w:r>
        <w:t>учителя).</w:t>
      </w:r>
    </w:p>
    <w:p w14:paraId="11C2A694" w14:textId="77777777" w:rsidR="0078191C" w:rsidRDefault="0078191C" w:rsidP="00C073BF">
      <w:pPr>
        <w:pStyle w:val="2"/>
        <w:ind w:left="0" w:firstLine="426"/>
      </w:pPr>
    </w:p>
    <w:p w14:paraId="737D3588" w14:textId="77777777" w:rsidR="0078191C" w:rsidRDefault="0078191C" w:rsidP="00C073BF">
      <w:pPr>
        <w:pStyle w:val="2"/>
        <w:ind w:left="0" w:firstLine="426"/>
      </w:pPr>
      <w:r>
        <w:t>Модуль</w:t>
      </w:r>
      <w:r>
        <w:rPr>
          <w:spacing w:val="-3"/>
        </w:rPr>
        <w:t xml:space="preserve"> </w:t>
      </w:r>
      <w:r>
        <w:t>«Азбука</w:t>
      </w:r>
      <w:r>
        <w:rPr>
          <w:spacing w:val="-2"/>
        </w:rPr>
        <w:t xml:space="preserve"> </w:t>
      </w:r>
      <w:r>
        <w:t>цифровой</w:t>
      </w:r>
      <w:r>
        <w:rPr>
          <w:spacing w:val="-2"/>
        </w:rPr>
        <w:t xml:space="preserve"> </w:t>
      </w:r>
      <w:r>
        <w:t>графики»</w:t>
      </w:r>
    </w:p>
    <w:p w14:paraId="257BA455" w14:textId="77777777" w:rsidR="0078191C" w:rsidRDefault="0078191C" w:rsidP="00C073BF">
      <w:pPr>
        <w:pStyle w:val="a3"/>
        <w:ind w:left="0" w:firstLine="426"/>
      </w:pPr>
      <w:r>
        <w:t>Осваивать правила линейной и воздушной перспективы с помощью</w:t>
      </w:r>
      <w:r>
        <w:rPr>
          <w:spacing w:val="1"/>
        </w:rPr>
        <w:t xml:space="preserve"> </w:t>
      </w:r>
      <w:r>
        <w:t>графических</w:t>
      </w:r>
      <w:r>
        <w:rPr>
          <w:spacing w:val="1"/>
        </w:rPr>
        <w:t xml:space="preserve"> </w:t>
      </w:r>
      <w:r>
        <w:t>изображений и их варьирования в компьютерной программе Paint: изображение линии</w:t>
      </w:r>
      <w:r>
        <w:rPr>
          <w:spacing w:val="1"/>
        </w:rPr>
        <w:t xml:space="preserve"> </w:t>
      </w:r>
      <w:r>
        <w:t>горизонта</w:t>
      </w:r>
      <w:r>
        <w:rPr>
          <w:spacing w:val="-4"/>
        </w:rPr>
        <w:t xml:space="preserve"> </w:t>
      </w:r>
      <w:r>
        <w:t>и</w:t>
      </w:r>
      <w:r>
        <w:rPr>
          <w:spacing w:val="-2"/>
        </w:rPr>
        <w:t xml:space="preserve"> </w:t>
      </w:r>
      <w:r>
        <w:t>точки</w:t>
      </w:r>
      <w:r>
        <w:rPr>
          <w:spacing w:val="-2"/>
        </w:rPr>
        <w:t xml:space="preserve"> </w:t>
      </w:r>
      <w:r>
        <w:t>схода,</w:t>
      </w:r>
      <w:r>
        <w:rPr>
          <w:spacing w:val="-3"/>
        </w:rPr>
        <w:t xml:space="preserve"> </w:t>
      </w:r>
      <w:r>
        <w:t>перспективных</w:t>
      </w:r>
      <w:r>
        <w:rPr>
          <w:spacing w:val="-1"/>
        </w:rPr>
        <w:t xml:space="preserve"> </w:t>
      </w:r>
      <w:r>
        <w:t>сокращений,</w:t>
      </w:r>
      <w:r>
        <w:rPr>
          <w:spacing w:val="-5"/>
        </w:rPr>
        <w:t xml:space="preserve"> </w:t>
      </w:r>
      <w:r>
        <w:t>цветовых</w:t>
      </w:r>
      <w:r>
        <w:rPr>
          <w:spacing w:val="-1"/>
        </w:rPr>
        <w:t xml:space="preserve"> </w:t>
      </w:r>
      <w:r>
        <w:t>и</w:t>
      </w:r>
      <w:r>
        <w:rPr>
          <w:spacing w:val="-4"/>
        </w:rPr>
        <w:t xml:space="preserve"> </w:t>
      </w:r>
      <w:r>
        <w:t>тональных</w:t>
      </w:r>
      <w:r>
        <w:rPr>
          <w:spacing w:val="10"/>
        </w:rPr>
        <w:t xml:space="preserve"> </w:t>
      </w:r>
      <w:r>
        <w:t>изменений.</w:t>
      </w:r>
    </w:p>
    <w:p w14:paraId="135C2986" w14:textId="29E4D327" w:rsidR="0078191C" w:rsidRDefault="0078191C" w:rsidP="00C073BF">
      <w:pPr>
        <w:pStyle w:val="a3"/>
        <w:ind w:left="0" w:firstLine="426"/>
      </w:pPr>
      <w:r>
        <w:t>Моделировать в графическом редакторе с помощью инструментов геометрических</w:t>
      </w:r>
      <w:r>
        <w:rPr>
          <w:spacing w:val="1"/>
        </w:rPr>
        <w:t xml:space="preserve"> </w:t>
      </w:r>
      <w:r>
        <w:t>фигур конструкцию традиционного крестьянского деревянного дома (избы) и различные</w:t>
      </w:r>
      <w:r>
        <w:rPr>
          <w:spacing w:val="1"/>
        </w:rPr>
        <w:t xml:space="preserve"> </w:t>
      </w:r>
      <w:r>
        <w:t>варианты</w:t>
      </w:r>
      <w:r w:rsidR="00C073BF">
        <w:t xml:space="preserve"> </w:t>
      </w:r>
      <w:r>
        <w:t>его</w:t>
      </w:r>
      <w:r>
        <w:rPr>
          <w:spacing w:val="8"/>
        </w:rPr>
        <w:t xml:space="preserve"> </w:t>
      </w:r>
      <w:r>
        <w:t>устройства.</w:t>
      </w:r>
    </w:p>
    <w:p w14:paraId="51B1A896" w14:textId="4A85508A" w:rsidR="0078191C" w:rsidRDefault="0078191C" w:rsidP="00C073BF">
      <w:pPr>
        <w:pStyle w:val="a3"/>
        <w:ind w:left="0" w:firstLine="426"/>
      </w:pPr>
      <w:r>
        <w:rPr>
          <w:spacing w:val="-1"/>
        </w:rPr>
        <w:t>Использовать</w:t>
      </w:r>
      <w:r>
        <w:rPr>
          <w:spacing w:val="-15"/>
        </w:rPr>
        <w:t xml:space="preserve"> </w:t>
      </w:r>
      <w:r>
        <w:rPr>
          <w:spacing w:val="-1"/>
        </w:rPr>
        <w:t>поисковую</w:t>
      </w:r>
      <w:r>
        <w:rPr>
          <w:spacing w:val="-13"/>
        </w:rPr>
        <w:t xml:space="preserve"> </w:t>
      </w:r>
      <w:r>
        <w:t>систему</w:t>
      </w:r>
      <w:r>
        <w:rPr>
          <w:spacing w:val="-19"/>
        </w:rPr>
        <w:t xml:space="preserve"> </w:t>
      </w:r>
      <w:r>
        <w:t>для</w:t>
      </w:r>
      <w:r>
        <w:rPr>
          <w:spacing w:val="-15"/>
        </w:rPr>
        <w:t xml:space="preserve"> </w:t>
      </w:r>
      <w:r>
        <w:t>знакомства</w:t>
      </w:r>
      <w:r>
        <w:rPr>
          <w:spacing w:val="-15"/>
        </w:rPr>
        <w:t xml:space="preserve"> </w:t>
      </w:r>
      <w:r>
        <w:t>с</w:t>
      </w:r>
      <w:r>
        <w:rPr>
          <w:spacing w:val="-13"/>
        </w:rPr>
        <w:t xml:space="preserve"> </w:t>
      </w:r>
      <w:r>
        <w:t>разными</w:t>
      </w:r>
      <w:r w:rsidR="00C073BF">
        <w:t xml:space="preserve"> </w:t>
      </w:r>
      <w:r>
        <w:t>видами деревянного дома</w:t>
      </w:r>
      <w:r>
        <w:rPr>
          <w:spacing w:val="-58"/>
        </w:rPr>
        <w:t xml:space="preserve"> </w:t>
      </w:r>
      <w:r>
        <w:t>на</w:t>
      </w:r>
      <w:r>
        <w:rPr>
          <w:spacing w:val="-2"/>
        </w:rPr>
        <w:t xml:space="preserve"> </w:t>
      </w:r>
      <w:r>
        <w:t>основе</w:t>
      </w:r>
      <w:r>
        <w:rPr>
          <w:spacing w:val="-2"/>
        </w:rPr>
        <w:t xml:space="preserve"> </w:t>
      </w:r>
      <w:r>
        <w:t>избы и традициями</w:t>
      </w:r>
      <w:r>
        <w:rPr>
          <w:spacing w:val="-2"/>
        </w:rPr>
        <w:t xml:space="preserve"> </w:t>
      </w:r>
      <w:r>
        <w:t>и её</w:t>
      </w:r>
      <w:r>
        <w:rPr>
          <w:spacing w:val="5"/>
        </w:rPr>
        <w:t xml:space="preserve"> </w:t>
      </w:r>
      <w:r>
        <w:t>украшений.</w:t>
      </w:r>
    </w:p>
    <w:p w14:paraId="279D5118" w14:textId="77777777" w:rsidR="0078191C" w:rsidRDefault="0078191C" w:rsidP="00C073BF">
      <w:pPr>
        <w:pStyle w:val="a3"/>
        <w:ind w:left="0" w:firstLine="426"/>
      </w:pPr>
      <w:r>
        <w:t>Осваивать строение юрты, моделируя её конструкцию в графическом редакторе с</w:t>
      </w:r>
      <w:r>
        <w:rPr>
          <w:spacing w:val="1"/>
        </w:rPr>
        <w:t xml:space="preserve"> </w:t>
      </w:r>
      <w:r>
        <w:t>помощью</w:t>
      </w:r>
      <w:r>
        <w:rPr>
          <w:spacing w:val="1"/>
        </w:rPr>
        <w:t xml:space="preserve"> </w:t>
      </w:r>
      <w:r>
        <w:t>инструментов</w:t>
      </w:r>
      <w:r>
        <w:rPr>
          <w:spacing w:val="1"/>
        </w:rPr>
        <w:t xml:space="preserve"> </w:t>
      </w:r>
      <w:r>
        <w:t>геометрических</w:t>
      </w:r>
      <w:r>
        <w:rPr>
          <w:spacing w:val="1"/>
        </w:rPr>
        <w:t xml:space="preserve"> </w:t>
      </w:r>
      <w:r>
        <w:t>фигур,</w:t>
      </w:r>
      <w:r>
        <w:rPr>
          <w:spacing w:val="1"/>
        </w:rPr>
        <w:t xml:space="preserve"> </w:t>
      </w:r>
      <w:r>
        <w:t>находить</w:t>
      </w:r>
      <w:r>
        <w:rPr>
          <w:spacing w:val="1"/>
        </w:rPr>
        <w:t xml:space="preserve"> </w:t>
      </w:r>
      <w:r>
        <w:t>в</w:t>
      </w:r>
      <w:r>
        <w:rPr>
          <w:spacing w:val="1"/>
        </w:rPr>
        <w:t xml:space="preserve"> </w:t>
      </w:r>
      <w:r>
        <w:t>поисковой</w:t>
      </w:r>
      <w:r>
        <w:rPr>
          <w:spacing w:val="1"/>
        </w:rPr>
        <w:t xml:space="preserve"> </w:t>
      </w:r>
      <w:r>
        <w:t>системе</w:t>
      </w:r>
      <w:r>
        <w:rPr>
          <w:spacing w:val="1"/>
        </w:rPr>
        <w:t xml:space="preserve"> </w:t>
      </w:r>
      <w:r>
        <w:t>разнообразные</w:t>
      </w:r>
      <w:r>
        <w:rPr>
          <w:spacing w:val="-3"/>
        </w:rPr>
        <w:t xml:space="preserve"> </w:t>
      </w:r>
      <w:r>
        <w:t>модели</w:t>
      </w:r>
      <w:r>
        <w:rPr>
          <w:spacing w:val="2"/>
        </w:rPr>
        <w:t xml:space="preserve"> </w:t>
      </w:r>
      <w:r>
        <w:t>юрты,</w:t>
      </w:r>
      <w:r>
        <w:rPr>
          <w:spacing w:val="-1"/>
        </w:rPr>
        <w:t xml:space="preserve"> </w:t>
      </w:r>
      <w:r>
        <w:t>её</w:t>
      </w:r>
      <w:r>
        <w:rPr>
          <w:spacing w:val="2"/>
        </w:rPr>
        <w:t xml:space="preserve"> </w:t>
      </w:r>
      <w:r>
        <w:t>украшения, внешний</w:t>
      </w:r>
      <w:r>
        <w:rPr>
          <w:spacing w:val="1"/>
        </w:rPr>
        <w:t xml:space="preserve"> </w:t>
      </w:r>
      <w:r>
        <w:t>и внутренний</w:t>
      </w:r>
      <w:r>
        <w:rPr>
          <w:spacing w:val="1"/>
        </w:rPr>
        <w:t xml:space="preserve"> </w:t>
      </w:r>
      <w:r>
        <w:t>вид</w:t>
      </w:r>
      <w:r>
        <w:rPr>
          <w:spacing w:val="3"/>
        </w:rPr>
        <w:t xml:space="preserve"> </w:t>
      </w:r>
      <w:r>
        <w:t>юрты.</w:t>
      </w:r>
    </w:p>
    <w:p w14:paraId="593CCDF3" w14:textId="77777777" w:rsidR="0078191C" w:rsidRDefault="0078191C" w:rsidP="00C073BF">
      <w:pPr>
        <w:pStyle w:val="a3"/>
        <w:ind w:left="0" w:firstLine="426"/>
      </w:pPr>
      <w:r>
        <w:t>Моделировать в графическом редакторе с помощью инструментов геометрических</w:t>
      </w:r>
      <w:r>
        <w:rPr>
          <w:spacing w:val="1"/>
        </w:rPr>
        <w:t xml:space="preserve"> </w:t>
      </w:r>
      <w:r>
        <w:t>фигур конструкции храмовых зданий разных культур (каменный православный собор с</w:t>
      </w:r>
      <w:r>
        <w:rPr>
          <w:spacing w:val="1"/>
        </w:rPr>
        <w:t xml:space="preserve"> </w:t>
      </w:r>
      <w:r>
        <w:t>закомарами, со</w:t>
      </w:r>
      <w:r>
        <w:rPr>
          <w:spacing w:val="1"/>
        </w:rPr>
        <w:t xml:space="preserve"> </w:t>
      </w:r>
      <w:r>
        <w:t>сводами-нефами,</w:t>
      </w:r>
      <w:r>
        <w:rPr>
          <w:spacing w:val="1"/>
        </w:rPr>
        <w:t xml:space="preserve"> </w:t>
      </w:r>
      <w:r>
        <w:t>главой,</w:t>
      </w:r>
      <w:r>
        <w:rPr>
          <w:spacing w:val="1"/>
        </w:rPr>
        <w:t xml:space="preserve"> </w:t>
      </w:r>
      <w:r>
        <w:t>куполом;</w:t>
      </w:r>
      <w:r>
        <w:rPr>
          <w:spacing w:val="1"/>
        </w:rPr>
        <w:t xml:space="preserve"> </w:t>
      </w:r>
      <w:r>
        <w:t>готический</w:t>
      </w:r>
      <w:r>
        <w:rPr>
          <w:spacing w:val="1"/>
        </w:rPr>
        <w:t xml:space="preserve"> </w:t>
      </w:r>
      <w:r>
        <w:t>или</w:t>
      </w:r>
      <w:r>
        <w:rPr>
          <w:spacing w:val="1"/>
        </w:rPr>
        <w:t xml:space="preserve"> </w:t>
      </w:r>
      <w:r>
        <w:t>романский</w:t>
      </w:r>
      <w:r>
        <w:rPr>
          <w:spacing w:val="1"/>
        </w:rPr>
        <w:t xml:space="preserve"> </w:t>
      </w:r>
      <w:r>
        <w:t>собор;</w:t>
      </w:r>
      <w:r>
        <w:rPr>
          <w:spacing w:val="1"/>
        </w:rPr>
        <w:t xml:space="preserve"> </w:t>
      </w:r>
      <w:r>
        <w:t>пагода;</w:t>
      </w:r>
      <w:r>
        <w:rPr>
          <w:spacing w:val="6"/>
        </w:rPr>
        <w:t xml:space="preserve"> </w:t>
      </w:r>
      <w:r>
        <w:t>мечеть).</w:t>
      </w:r>
    </w:p>
    <w:p w14:paraId="0CB5C104" w14:textId="77777777" w:rsidR="0078191C" w:rsidRDefault="0078191C" w:rsidP="00C073BF">
      <w:pPr>
        <w:pStyle w:val="a3"/>
        <w:ind w:left="0" w:firstLine="426"/>
      </w:pPr>
      <w:r>
        <w:t>Построить</w:t>
      </w:r>
      <w:r>
        <w:rPr>
          <w:spacing w:val="1"/>
        </w:rPr>
        <w:t xml:space="preserve"> </w:t>
      </w:r>
      <w:r>
        <w:t>пропорции</w:t>
      </w:r>
      <w:r>
        <w:rPr>
          <w:spacing w:val="1"/>
        </w:rPr>
        <w:t xml:space="preserve"> </w:t>
      </w:r>
      <w:r>
        <w:t>фигуры</w:t>
      </w:r>
      <w:r>
        <w:rPr>
          <w:spacing w:val="1"/>
        </w:rPr>
        <w:t xml:space="preserve"> </w:t>
      </w:r>
      <w:r>
        <w:t>человека</w:t>
      </w:r>
      <w:r>
        <w:rPr>
          <w:spacing w:val="1"/>
        </w:rPr>
        <w:t xml:space="preserve"> </w:t>
      </w:r>
      <w:r>
        <w:t>в</w:t>
      </w:r>
      <w:r>
        <w:rPr>
          <w:spacing w:val="1"/>
        </w:rPr>
        <w:t xml:space="preserve"> </w:t>
      </w:r>
      <w:r>
        <w:t>графическом</w:t>
      </w:r>
      <w:r>
        <w:rPr>
          <w:spacing w:val="1"/>
        </w:rPr>
        <w:t xml:space="preserve"> </w:t>
      </w:r>
      <w:r>
        <w:t>редакторе</w:t>
      </w:r>
      <w:r>
        <w:rPr>
          <w:spacing w:val="1"/>
        </w:rPr>
        <w:t xml:space="preserve"> </w:t>
      </w:r>
      <w:r>
        <w:t>с</w:t>
      </w:r>
      <w:r>
        <w:rPr>
          <w:spacing w:val="1"/>
        </w:rPr>
        <w:t xml:space="preserve"> </w:t>
      </w:r>
      <w:r>
        <w:t>помощью</w:t>
      </w:r>
      <w:r>
        <w:rPr>
          <w:spacing w:val="1"/>
        </w:rPr>
        <w:t xml:space="preserve"> </w:t>
      </w:r>
      <w:r>
        <w:t>геометрических фигур или на линейной основе; изобразить различные фазы движения,</w:t>
      </w:r>
      <w:r>
        <w:rPr>
          <w:spacing w:val="1"/>
        </w:rPr>
        <w:t xml:space="preserve"> </w:t>
      </w:r>
      <w:r>
        <w:t>двигая</w:t>
      </w:r>
      <w:r>
        <w:rPr>
          <w:spacing w:val="1"/>
        </w:rPr>
        <w:t xml:space="preserve"> </w:t>
      </w:r>
      <w:r>
        <w:t>части</w:t>
      </w:r>
      <w:r>
        <w:rPr>
          <w:spacing w:val="1"/>
        </w:rPr>
        <w:t xml:space="preserve"> </w:t>
      </w:r>
      <w:r>
        <w:t>фигуры</w:t>
      </w:r>
      <w:r>
        <w:rPr>
          <w:spacing w:val="1"/>
        </w:rPr>
        <w:t xml:space="preserve"> </w:t>
      </w:r>
      <w:r>
        <w:t>(при</w:t>
      </w:r>
      <w:r>
        <w:rPr>
          <w:spacing w:val="1"/>
        </w:rPr>
        <w:t xml:space="preserve"> </w:t>
      </w:r>
      <w:r>
        <w:t>соответствующих</w:t>
      </w:r>
      <w:r>
        <w:rPr>
          <w:spacing w:val="1"/>
        </w:rPr>
        <w:t xml:space="preserve"> </w:t>
      </w:r>
      <w:r>
        <w:t>технических</w:t>
      </w:r>
      <w:r>
        <w:rPr>
          <w:spacing w:val="1"/>
        </w:rPr>
        <w:t xml:space="preserve"> </w:t>
      </w:r>
      <w:r>
        <w:t>условиях</w:t>
      </w:r>
      <w:r>
        <w:rPr>
          <w:spacing w:val="1"/>
        </w:rPr>
        <w:t xml:space="preserve"> </w:t>
      </w:r>
      <w:r>
        <w:t>создать</w:t>
      </w:r>
      <w:r>
        <w:rPr>
          <w:spacing w:val="1"/>
        </w:rPr>
        <w:t xml:space="preserve"> </w:t>
      </w:r>
      <w:r>
        <w:t>анимацию</w:t>
      </w:r>
      <w:r>
        <w:rPr>
          <w:spacing w:val="-57"/>
        </w:rPr>
        <w:t xml:space="preserve"> </w:t>
      </w:r>
      <w:r>
        <w:t>схематического</w:t>
      </w:r>
      <w:r>
        <w:rPr>
          <w:spacing w:val="4"/>
        </w:rPr>
        <w:t xml:space="preserve"> </w:t>
      </w:r>
      <w:r>
        <w:t>движения</w:t>
      </w:r>
      <w:r>
        <w:rPr>
          <w:spacing w:val="5"/>
        </w:rPr>
        <w:t xml:space="preserve"> </w:t>
      </w:r>
      <w:r>
        <w:t>человека).</w:t>
      </w:r>
    </w:p>
    <w:p w14:paraId="33BA72D9" w14:textId="77777777" w:rsidR="0078191C" w:rsidRDefault="0078191C" w:rsidP="00C073BF">
      <w:pPr>
        <w:pStyle w:val="a3"/>
        <w:ind w:left="0" w:firstLine="426"/>
      </w:pPr>
      <w:r>
        <w:rPr>
          <w:spacing w:val="-1"/>
        </w:rPr>
        <w:t xml:space="preserve">Освоить анимацию простого повторяющегося движения изображения </w:t>
      </w:r>
      <w:r>
        <w:t>в виртуальном</w:t>
      </w:r>
      <w:r>
        <w:rPr>
          <w:spacing w:val="1"/>
        </w:rPr>
        <w:t xml:space="preserve"> </w:t>
      </w:r>
      <w:r>
        <w:t>редакторе GIF-анимации.</w:t>
      </w:r>
    </w:p>
    <w:p w14:paraId="12D4B1BF" w14:textId="776FA202" w:rsidR="0078191C" w:rsidRDefault="0078191C" w:rsidP="00C073BF">
      <w:pPr>
        <w:pStyle w:val="a3"/>
        <w:ind w:left="0" w:firstLine="426"/>
      </w:pPr>
      <w:r>
        <w:t>Освоить и проводить компьютерные презентации в программе PowerPoint по темам</w:t>
      </w:r>
      <w:r>
        <w:rPr>
          <w:spacing w:val="1"/>
        </w:rPr>
        <w:t xml:space="preserve"> </w:t>
      </w:r>
      <w:r>
        <w:t>изучаемого материала, собирая в поисковых системах нужный материал, или на основе</w:t>
      </w:r>
      <w:r>
        <w:rPr>
          <w:spacing w:val="1"/>
        </w:rPr>
        <w:t xml:space="preserve"> </w:t>
      </w:r>
      <w:r>
        <w:rPr>
          <w:w w:val="95"/>
        </w:rPr>
        <w:t>собственных</w:t>
      </w:r>
      <w:r w:rsidR="00C073BF">
        <w:rPr>
          <w:w w:val="95"/>
        </w:rPr>
        <w:t xml:space="preserve"> </w:t>
      </w:r>
      <w:r>
        <w:rPr>
          <w:w w:val="95"/>
        </w:rPr>
        <w:t>фотографий и фотографий своих рисунков; делать шрифтовые надписи наиболее</w:t>
      </w:r>
      <w:r>
        <w:rPr>
          <w:spacing w:val="1"/>
          <w:w w:val="95"/>
        </w:rPr>
        <w:t xml:space="preserve"> </w:t>
      </w:r>
      <w:r>
        <w:t>важных</w:t>
      </w:r>
      <w:r>
        <w:rPr>
          <w:spacing w:val="-11"/>
        </w:rPr>
        <w:t xml:space="preserve"> </w:t>
      </w:r>
      <w:r>
        <w:t>определений,</w:t>
      </w:r>
      <w:r>
        <w:rPr>
          <w:spacing w:val="-10"/>
        </w:rPr>
        <w:t xml:space="preserve"> </w:t>
      </w:r>
      <w:r>
        <w:t>названий,</w:t>
      </w:r>
      <w:r>
        <w:rPr>
          <w:spacing w:val="-9"/>
        </w:rPr>
        <w:t xml:space="preserve"> </w:t>
      </w:r>
      <w:r>
        <w:t>положений,</w:t>
      </w:r>
      <w:r>
        <w:rPr>
          <w:spacing w:val="-6"/>
        </w:rPr>
        <w:t xml:space="preserve"> </w:t>
      </w:r>
      <w:r>
        <w:t>которые</w:t>
      </w:r>
      <w:r>
        <w:rPr>
          <w:spacing w:val="-1"/>
        </w:rPr>
        <w:t xml:space="preserve"> </w:t>
      </w:r>
      <w:r>
        <w:t>надо</w:t>
      </w:r>
      <w:r>
        <w:rPr>
          <w:spacing w:val="-1"/>
        </w:rPr>
        <w:t xml:space="preserve"> </w:t>
      </w:r>
      <w:r>
        <w:t>помнить</w:t>
      </w:r>
      <w:r>
        <w:rPr>
          <w:spacing w:val="-1"/>
        </w:rPr>
        <w:t xml:space="preserve"> </w:t>
      </w:r>
      <w:r>
        <w:t>и</w:t>
      </w:r>
      <w:r>
        <w:rPr>
          <w:spacing w:val="-2"/>
        </w:rPr>
        <w:t xml:space="preserve"> </w:t>
      </w:r>
      <w:r>
        <w:t>знать.</w:t>
      </w:r>
    </w:p>
    <w:p w14:paraId="04B3A7BC" w14:textId="77777777" w:rsidR="0078191C" w:rsidRDefault="0078191C" w:rsidP="00C073BF">
      <w:pPr>
        <w:pStyle w:val="a3"/>
        <w:ind w:left="0" w:firstLine="426"/>
        <w:rPr>
          <w:w w:val="95"/>
        </w:rPr>
      </w:pPr>
      <w:r>
        <w:rPr>
          <w:w w:val="95"/>
        </w:rPr>
        <w:t>Совершать</w:t>
      </w:r>
      <w:r>
        <w:rPr>
          <w:spacing w:val="8"/>
          <w:w w:val="95"/>
        </w:rPr>
        <w:t xml:space="preserve"> </w:t>
      </w:r>
      <w:r>
        <w:rPr>
          <w:w w:val="95"/>
        </w:rPr>
        <w:t>виртуальные</w:t>
      </w:r>
      <w:r>
        <w:rPr>
          <w:spacing w:val="13"/>
          <w:w w:val="95"/>
        </w:rPr>
        <w:t xml:space="preserve"> </w:t>
      </w:r>
      <w:r>
        <w:rPr>
          <w:w w:val="95"/>
        </w:rPr>
        <w:t>тематические</w:t>
      </w:r>
      <w:r>
        <w:rPr>
          <w:spacing w:val="10"/>
          <w:w w:val="95"/>
        </w:rPr>
        <w:t xml:space="preserve"> </w:t>
      </w:r>
      <w:r>
        <w:rPr>
          <w:w w:val="95"/>
        </w:rPr>
        <w:t>путешествия</w:t>
      </w:r>
      <w:r>
        <w:rPr>
          <w:spacing w:val="10"/>
          <w:w w:val="95"/>
        </w:rPr>
        <w:t xml:space="preserve"> </w:t>
      </w:r>
      <w:r>
        <w:rPr>
          <w:w w:val="95"/>
        </w:rPr>
        <w:t>по</w:t>
      </w:r>
      <w:r>
        <w:rPr>
          <w:spacing w:val="7"/>
          <w:w w:val="95"/>
        </w:rPr>
        <w:t xml:space="preserve"> </w:t>
      </w:r>
      <w:r>
        <w:rPr>
          <w:w w:val="95"/>
        </w:rPr>
        <w:t>художественным</w:t>
      </w:r>
      <w:r>
        <w:rPr>
          <w:spacing w:val="22"/>
          <w:w w:val="95"/>
        </w:rPr>
        <w:t xml:space="preserve"> </w:t>
      </w:r>
      <w:r>
        <w:rPr>
          <w:w w:val="95"/>
        </w:rPr>
        <w:t>музеям</w:t>
      </w:r>
      <w:r>
        <w:rPr>
          <w:spacing w:val="24"/>
          <w:w w:val="95"/>
        </w:rPr>
        <w:t xml:space="preserve"> </w:t>
      </w:r>
      <w:r>
        <w:rPr>
          <w:w w:val="95"/>
        </w:rPr>
        <w:t>мира.</w:t>
      </w:r>
    </w:p>
    <w:p w14:paraId="4A0D0CA8" w14:textId="40CB9901" w:rsidR="008F05B2" w:rsidRDefault="008F05B2" w:rsidP="0078191C">
      <w:pPr>
        <w:pStyle w:val="a3"/>
        <w:spacing w:before="1"/>
        <w:ind w:left="1388" w:firstLine="0"/>
      </w:pPr>
    </w:p>
    <w:p w14:paraId="75A7A8E9" w14:textId="77777777" w:rsidR="0078191C" w:rsidRDefault="0078191C" w:rsidP="00C073BF">
      <w:pPr>
        <w:pStyle w:val="2"/>
        <w:spacing w:line="552" w:lineRule="auto"/>
        <w:ind w:left="0" w:right="4219" w:firstLine="4"/>
        <w:rPr>
          <w:spacing w:val="-1"/>
        </w:rPr>
      </w:pPr>
      <w:r>
        <w:t>Музыка</w:t>
      </w:r>
    </w:p>
    <w:p w14:paraId="3C07E85C" w14:textId="77777777" w:rsidR="0078191C" w:rsidRDefault="0078191C" w:rsidP="00C073BF">
      <w:pPr>
        <w:pStyle w:val="2"/>
        <w:spacing w:line="552" w:lineRule="auto"/>
        <w:ind w:left="0" w:right="4219" w:firstLine="4"/>
      </w:pPr>
      <w:r>
        <w:rPr>
          <w:spacing w:val="-1"/>
        </w:rPr>
        <w:t>Содержание</w:t>
      </w:r>
    </w:p>
    <w:p w14:paraId="1669D2B0" w14:textId="5C404702" w:rsidR="0078191C" w:rsidRDefault="006B60D1" w:rsidP="00981A5F">
      <w:pPr>
        <w:spacing w:line="240" w:lineRule="exact"/>
        <w:ind w:firstLine="567"/>
        <w:jc w:val="both"/>
        <w:rPr>
          <w:b/>
          <w:sz w:val="24"/>
        </w:rPr>
      </w:pPr>
      <w:r>
        <w:rPr>
          <w:b/>
          <w:sz w:val="24"/>
        </w:rPr>
        <w:t>Модуль</w:t>
      </w:r>
      <w:r w:rsidR="0078191C">
        <w:rPr>
          <w:b/>
          <w:spacing w:val="-1"/>
          <w:sz w:val="24"/>
        </w:rPr>
        <w:t xml:space="preserve"> </w:t>
      </w:r>
      <w:r w:rsidR="0078191C">
        <w:rPr>
          <w:b/>
          <w:sz w:val="24"/>
        </w:rPr>
        <w:t>№</w:t>
      </w:r>
      <w:r w:rsidR="0078191C">
        <w:rPr>
          <w:b/>
          <w:spacing w:val="-2"/>
          <w:sz w:val="24"/>
        </w:rPr>
        <w:t xml:space="preserve"> </w:t>
      </w:r>
      <w:r w:rsidR="0078191C">
        <w:rPr>
          <w:b/>
          <w:sz w:val="24"/>
        </w:rPr>
        <w:t>1</w:t>
      </w:r>
      <w:r w:rsidR="0078191C">
        <w:rPr>
          <w:b/>
          <w:spacing w:val="-1"/>
          <w:sz w:val="24"/>
        </w:rPr>
        <w:t xml:space="preserve"> </w:t>
      </w:r>
      <w:r w:rsidR="0078191C">
        <w:rPr>
          <w:b/>
          <w:sz w:val="24"/>
        </w:rPr>
        <w:t>«Музыкальная грамота»</w:t>
      </w:r>
    </w:p>
    <w:p w14:paraId="74C4656D" w14:textId="1FA1748B" w:rsidR="0078191C" w:rsidRDefault="0078191C" w:rsidP="00981A5F">
      <w:pPr>
        <w:pStyle w:val="a3"/>
        <w:ind w:left="0" w:firstLine="567"/>
      </w:pPr>
      <w:r>
        <w:t>Данный модуль является вспомогательным и не может изучаться в отрыве от других</w:t>
      </w:r>
      <w:r>
        <w:rPr>
          <w:spacing w:val="1"/>
        </w:rPr>
        <w:t xml:space="preserve"> </w:t>
      </w:r>
      <w:r>
        <w:lastRenderedPageBreak/>
        <w:t>модулей. Освоение музыкальной грамоты не является самоцелью и всегда подчиняется</w:t>
      </w:r>
      <w:r>
        <w:rPr>
          <w:spacing w:val="1"/>
        </w:rPr>
        <w:t xml:space="preserve"> </w:t>
      </w:r>
      <w:r>
        <w:t>задачам освоения исполнительского, в первую очередь певческого репертуара, а также</w:t>
      </w:r>
      <w:r>
        <w:rPr>
          <w:spacing w:val="1"/>
        </w:rPr>
        <w:t xml:space="preserve"> </w:t>
      </w:r>
      <w:r>
        <w:t>задачам воспитания грамотного слушателя. Распределение ключевых тем модуля в рамках</w:t>
      </w:r>
      <w:r>
        <w:rPr>
          <w:spacing w:val="-57"/>
        </w:rPr>
        <w:t xml:space="preserve"> </w:t>
      </w:r>
      <w:r>
        <w:t>календарно-тематического</w:t>
      </w:r>
      <w:r>
        <w:rPr>
          <w:spacing w:val="1"/>
        </w:rPr>
        <w:t xml:space="preserve"> </w:t>
      </w:r>
      <w:r>
        <w:t>планирования</w:t>
      </w:r>
      <w:r>
        <w:rPr>
          <w:spacing w:val="1"/>
        </w:rPr>
        <w:t xml:space="preserve"> </w:t>
      </w:r>
      <w:r>
        <w:t>возможно</w:t>
      </w:r>
      <w:r>
        <w:rPr>
          <w:spacing w:val="1"/>
        </w:rPr>
        <w:t xml:space="preserve"> </w:t>
      </w:r>
      <w:r>
        <w:t>по</w:t>
      </w:r>
      <w:r>
        <w:rPr>
          <w:spacing w:val="1"/>
        </w:rPr>
        <w:t xml:space="preserve"> </w:t>
      </w:r>
      <w:r>
        <w:t>арочному</w:t>
      </w:r>
      <w:r>
        <w:rPr>
          <w:spacing w:val="1"/>
        </w:rPr>
        <w:t xml:space="preserve"> </w:t>
      </w:r>
      <w:r>
        <w:t>принципу</w:t>
      </w:r>
      <w:r>
        <w:rPr>
          <w:spacing w:val="1"/>
        </w:rPr>
        <w:t xml:space="preserve"> </w:t>
      </w:r>
      <w:r>
        <w:t>либо</w:t>
      </w:r>
      <w:r>
        <w:rPr>
          <w:spacing w:val="1"/>
        </w:rPr>
        <w:t xml:space="preserve"> </w:t>
      </w:r>
      <w:r>
        <w:t>на</w:t>
      </w:r>
      <w:r>
        <w:rPr>
          <w:spacing w:val="1"/>
        </w:rPr>
        <w:t xml:space="preserve"> </w:t>
      </w:r>
      <w:r>
        <w:rPr>
          <w:spacing w:val="-1"/>
        </w:rPr>
        <w:t xml:space="preserve">регулярной основе по 5—10 минут </w:t>
      </w:r>
      <w:r>
        <w:t>на каждом уроке. Новые понятия и навыки после их</w:t>
      </w:r>
      <w:r>
        <w:rPr>
          <w:spacing w:val="1"/>
        </w:rPr>
        <w:t xml:space="preserve"> </w:t>
      </w:r>
      <w:r>
        <w:t>освоения</w:t>
      </w:r>
      <w:r>
        <w:rPr>
          <w:spacing w:val="1"/>
        </w:rPr>
        <w:t xml:space="preserve"> </w:t>
      </w:r>
      <w:r>
        <w:t>не</w:t>
      </w:r>
      <w:r>
        <w:rPr>
          <w:spacing w:val="1"/>
        </w:rPr>
        <w:t xml:space="preserve"> </w:t>
      </w:r>
      <w:r>
        <w:t>исключаются</w:t>
      </w:r>
      <w:r>
        <w:rPr>
          <w:spacing w:val="1"/>
        </w:rPr>
        <w:t xml:space="preserve"> </w:t>
      </w:r>
      <w:r>
        <w:t>из</w:t>
      </w:r>
      <w:r>
        <w:rPr>
          <w:spacing w:val="1"/>
        </w:rPr>
        <w:t xml:space="preserve"> </w:t>
      </w:r>
      <w:r>
        <w:t>учебной</w:t>
      </w:r>
      <w:r>
        <w:rPr>
          <w:spacing w:val="1"/>
        </w:rPr>
        <w:t xml:space="preserve"> </w:t>
      </w:r>
      <w:r>
        <w:t>деятельности,</w:t>
      </w:r>
      <w:r>
        <w:rPr>
          <w:spacing w:val="1"/>
        </w:rPr>
        <w:t xml:space="preserve"> </w:t>
      </w:r>
      <w:r>
        <w:t>а</w:t>
      </w:r>
      <w:r>
        <w:rPr>
          <w:spacing w:val="1"/>
        </w:rPr>
        <w:t xml:space="preserve"> </w:t>
      </w:r>
      <w:r>
        <w:t>используются</w:t>
      </w:r>
      <w:r>
        <w:rPr>
          <w:spacing w:val="1"/>
        </w:rPr>
        <w:t xml:space="preserve"> </w:t>
      </w:r>
      <w:r>
        <w:t>в</w:t>
      </w:r>
      <w:r>
        <w:rPr>
          <w:spacing w:val="1"/>
        </w:rPr>
        <w:t xml:space="preserve"> </w:t>
      </w:r>
      <w:r>
        <w:t>качестве</w:t>
      </w:r>
      <w:r>
        <w:rPr>
          <w:spacing w:val="1"/>
        </w:rPr>
        <w:t xml:space="preserve"> </w:t>
      </w:r>
      <w:r>
        <w:t>актуального</w:t>
      </w:r>
      <w:r>
        <w:rPr>
          <w:spacing w:val="1"/>
        </w:rPr>
        <w:t xml:space="preserve"> </w:t>
      </w:r>
      <w:r>
        <w:t>знания,</w:t>
      </w:r>
      <w:r>
        <w:rPr>
          <w:spacing w:val="1"/>
        </w:rPr>
        <w:t xml:space="preserve"> </w:t>
      </w:r>
      <w:r>
        <w:t>практического</w:t>
      </w:r>
      <w:r>
        <w:rPr>
          <w:spacing w:val="1"/>
        </w:rPr>
        <w:t xml:space="preserve"> </w:t>
      </w:r>
      <w:r>
        <w:t>багажа</w:t>
      </w:r>
      <w:r>
        <w:rPr>
          <w:spacing w:val="1"/>
        </w:rPr>
        <w:t xml:space="preserve"> </w:t>
      </w:r>
      <w:r>
        <w:t>при</w:t>
      </w:r>
      <w:r>
        <w:rPr>
          <w:spacing w:val="1"/>
        </w:rPr>
        <w:t xml:space="preserve"> </w:t>
      </w:r>
      <w:r>
        <w:t>организации работы</w:t>
      </w:r>
      <w:r>
        <w:rPr>
          <w:spacing w:val="1"/>
        </w:rPr>
        <w:t xml:space="preserve"> </w:t>
      </w:r>
      <w:r>
        <w:t>над</w:t>
      </w:r>
      <w:r>
        <w:rPr>
          <w:spacing w:val="1"/>
        </w:rPr>
        <w:t xml:space="preserve"> </w:t>
      </w:r>
      <w:r>
        <w:t>следующим</w:t>
      </w:r>
      <w:r>
        <w:rPr>
          <w:spacing w:val="1"/>
        </w:rPr>
        <w:t xml:space="preserve"> </w:t>
      </w:r>
      <w:r>
        <w:t>музыкальным</w:t>
      </w:r>
      <w:r>
        <w:rPr>
          <w:spacing w:val="5"/>
        </w:rPr>
        <w:t xml:space="preserve"> </w:t>
      </w:r>
      <w:r>
        <w:t>материалом.</w:t>
      </w:r>
    </w:p>
    <w:p w14:paraId="1000C4C7" w14:textId="0889B653" w:rsidR="00981A5F" w:rsidRDefault="00981A5F" w:rsidP="0078191C">
      <w:pPr>
        <w:pStyle w:val="a3"/>
        <w:spacing w:before="55"/>
        <w:ind w:right="263"/>
      </w:pPr>
    </w:p>
    <w:tbl>
      <w:tblPr>
        <w:tblStyle w:val="TableNormal"/>
        <w:tblpPr w:leftFromText="180" w:rightFromText="180" w:vertAnchor="text" w:horzAnchor="margin" w:tblpY="34"/>
        <w:tblW w:w="0" w:type="auto"/>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981A5F" w14:paraId="48C25436" w14:textId="77777777" w:rsidTr="00981A5F">
        <w:trPr>
          <w:trHeight w:val="830"/>
        </w:trPr>
        <w:tc>
          <w:tcPr>
            <w:tcW w:w="1190" w:type="dxa"/>
          </w:tcPr>
          <w:p w14:paraId="4692891A" w14:textId="77777777" w:rsidR="00981A5F" w:rsidRDefault="00981A5F" w:rsidP="00981A5F">
            <w:pPr>
              <w:pStyle w:val="TableParagraph"/>
              <w:spacing w:line="265" w:lineRule="exact"/>
              <w:ind w:left="234" w:hanging="128"/>
              <w:jc w:val="left"/>
              <w:rPr>
                <w:b/>
                <w:sz w:val="24"/>
              </w:rPr>
            </w:pPr>
            <w:r>
              <w:rPr>
                <w:b/>
                <w:sz w:val="24"/>
              </w:rPr>
              <w:t>№</w:t>
            </w:r>
            <w:r>
              <w:rPr>
                <w:b/>
                <w:spacing w:val="-11"/>
                <w:sz w:val="24"/>
              </w:rPr>
              <w:t xml:space="preserve"> </w:t>
            </w:r>
            <w:r>
              <w:rPr>
                <w:b/>
                <w:sz w:val="24"/>
              </w:rPr>
              <w:t>блока,</w:t>
            </w:r>
          </w:p>
          <w:p w14:paraId="7EA28C13" w14:textId="77777777" w:rsidR="00981A5F" w:rsidRDefault="00981A5F" w:rsidP="00981A5F">
            <w:pPr>
              <w:pStyle w:val="TableParagraph"/>
              <w:spacing w:line="270" w:lineRule="atLeast"/>
              <w:ind w:left="290" w:right="203" w:hanging="56"/>
              <w:jc w:val="left"/>
              <w:rPr>
                <w:b/>
                <w:sz w:val="24"/>
              </w:rPr>
            </w:pPr>
            <w:r>
              <w:rPr>
                <w:b/>
                <w:sz w:val="24"/>
              </w:rPr>
              <w:t>кол-во</w:t>
            </w:r>
            <w:r>
              <w:rPr>
                <w:b/>
                <w:spacing w:val="-57"/>
                <w:sz w:val="24"/>
              </w:rPr>
              <w:t xml:space="preserve"> </w:t>
            </w:r>
            <w:r>
              <w:rPr>
                <w:b/>
                <w:sz w:val="24"/>
              </w:rPr>
              <w:t>часов</w:t>
            </w:r>
          </w:p>
        </w:tc>
        <w:tc>
          <w:tcPr>
            <w:tcW w:w="1135" w:type="dxa"/>
          </w:tcPr>
          <w:p w14:paraId="3CE4A8BE" w14:textId="77777777" w:rsidR="00981A5F" w:rsidRDefault="00981A5F" w:rsidP="00981A5F">
            <w:pPr>
              <w:pStyle w:val="TableParagraph"/>
              <w:spacing w:before="1"/>
              <w:jc w:val="left"/>
              <w:rPr>
                <w:sz w:val="23"/>
              </w:rPr>
            </w:pPr>
          </w:p>
          <w:p w14:paraId="2B2A53F8" w14:textId="77777777" w:rsidR="00981A5F" w:rsidRDefault="00981A5F" w:rsidP="00981A5F">
            <w:pPr>
              <w:pStyle w:val="TableParagraph"/>
              <w:ind w:left="10"/>
              <w:rPr>
                <w:b/>
                <w:sz w:val="24"/>
              </w:rPr>
            </w:pPr>
            <w:r>
              <w:rPr>
                <w:b/>
                <w:sz w:val="24"/>
              </w:rPr>
              <w:t>Тема</w:t>
            </w:r>
          </w:p>
        </w:tc>
        <w:tc>
          <w:tcPr>
            <w:tcW w:w="2210" w:type="dxa"/>
          </w:tcPr>
          <w:p w14:paraId="11E42DDC" w14:textId="77777777" w:rsidR="00981A5F" w:rsidRDefault="00981A5F" w:rsidP="00981A5F">
            <w:pPr>
              <w:pStyle w:val="TableParagraph"/>
              <w:spacing w:before="1"/>
              <w:jc w:val="left"/>
              <w:rPr>
                <w:sz w:val="23"/>
              </w:rPr>
            </w:pPr>
          </w:p>
          <w:p w14:paraId="79BFFF73" w14:textId="77777777" w:rsidR="00981A5F" w:rsidRDefault="00981A5F" w:rsidP="00981A5F">
            <w:pPr>
              <w:pStyle w:val="TableParagraph"/>
              <w:ind w:left="442"/>
              <w:jc w:val="left"/>
              <w:rPr>
                <w:b/>
                <w:sz w:val="24"/>
              </w:rPr>
            </w:pPr>
            <w:r>
              <w:rPr>
                <w:b/>
                <w:sz w:val="24"/>
              </w:rPr>
              <w:t>Содержание</w:t>
            </w:r>
          </w:p>
        </w:tc>
        <w:tc>
          <w:tcPr>
            <w:tcW w:w="4832" w:type="dxa"/>
            <w:tcBorders>
              <w:top w:val="single" w:sz="6" w:space="0" w:color="221F1F"/>
              <w:bottom w:val="single" w:sz="6" w:space="0" w:color="221F1F"/>
            </w:tcBorders>
          </w:tcPr>
          <w:p w14:paraId="55B7D743" w14:textId="77777777" w:rsidR="00981A5F" w:rsidRDefault="00981A5F" w:rsidP="00981A5F">
            <w:pPr>
              <w:pStyle w:val="TableParagraph"/>
              <w:spacing w:before="1"/>
              <w:jc w:val="left"/>
              <w:rPr>
                <w:sz w:val="23"/>
              </w:rPr>
            </w:pPr>
          </w:p>
          <w:p w14:paraId="08CA022E" w14:textId="77777777" w:rsidR="00981A5F" w:rsidRDefault="00981A5F" w:rsidP="00981A5F">
            <w:pPr>
              <w:pStyle w:val="TableParagraph"/>
              <w:ind w:left="750"/>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981A5F" w14:paraId="37D26BA3" w14:textId="77777777" w:rsidTr="00981A5F">
        <w:trPr>
          <w:trHeight w:val="3035"/>
        </w:trPr>
        <w:tc>
          <w:tcPr>
            <w:tcW w:w="1190" w:type="dxa"/>
            <w:tcBorders>
              <w:left w:val="single" w:sz="6" w:space="0" w:color="221F1F"/>
              <w:bottom w:val="single" w:sz="6" w:space="0" w:color="221F1F"/>
            </w:tcBorders>
          </w:tcPr>
          <w:p w14:paraId="6225699E" w14:textId="77777777" w:rsidR="00981A5F" w:rsidRDefault="00981A5F" w:rsidP="00981A5F">
            <w:pPr>
              <w:pStyle w:val="TableParagraph"/>
              <w:spacing w:line="258" w:lineRule="exact"/>
              <w:ind w:left="62"/>
              <w:jc w:val="left"/>
              <w:rPr>
                <w:sz w:val="24"/>
              </w:rPr>
            </w:pPr>
            <w:r>
              <w:rPr>
                <w:w w:val="110"/>
                <w:sz w:val="24"/>
              </w:rPr>
              <w:t>А)</w:t>
            </w:r>
            <w:r>
              <w:rPr>
                <w:spacing w:val="-5"/>
                <w:w w:val="110"/>
                <w:sz w:val="24"/>
              </w:rPr>
              <w:t xml:space="preserve"> </w:t>
            </w:r>
            <w:r>
              <w:rPr>
                <w:w w:val="110"/>
                <w:sz w:val="24"/>
              </w:rPr>
              <w:t>0,5—2</w:t>
            </w:r>
          </w:p>
          <w:p w14:paraId="5051AF9C" w14:textId="77777777" w:rsidR="00981A5F" w:rsidRDefault="00981A5F" w:rsidP="00981A5F">
            <w:pPr>
              <w:pStyle w:val="TableParagraph"/>
              <w:ind w:left="186"/>
              <w:jc w:val="left"/>
              <w:rPr>
                <w:sz w:val="24"/>
              </w:rPr>
            </w:pPr>
            <w:r>
              <w:rPr>
                <w:w w:val="105"/>
                <w:sz w:val="24"/>
              </w:rPr>
              <w:t>уч.</w:t>
            </w:r>
            <w:r>
              <w:rPr>
                <w:spacing w:val="-15"/>
                <w:w w:val="105"/>
                <w:sz w:val="24"/>
              </w:rPr>
              <w:t xml:space="preserve"> </w:t>
            </w:r>
            <w:r>
              <w:rPr>
                <w:w w:val="105"/>
                <w:sz w:val="24"/>
              </w:rPr>
              <w:t>часа</w:t>
            </w:r>
          </w:p>
        </w:tc>
        <w:tc>
          <w:tcPr>
            <w:tcW w:w="1135" w:type="dxa"/>
          </w:tcPr>
          <w:p w14:paraId="68CACC03" w14:textId="77777777" w:rsidR="00981A5F" w:rsidRDefault="00981A5F" w:rsidP="00981A5F">
            <w:pPr>
              <w:pStyle w:val="TableParagraph"/>
              <w:spacing w:line="258" w:lineRule="exact"/>
              <w:ind w:left="105"/>
              <w:jc w:val="left"/>
              <w:rPr>
                <w:sz w:val="24"/>
              </w:rPr>
            </w:pPr>
            <w:r>
              <w:rPr>
                <w:sz w:val="24"/>
              </w:rPr>
              <w:t>Весь</w:t>
            </w:r>
            <w:r>
              <w:rPr>
                <w:spacing w:val="-11"/>
                <w:sz w:val="24"/>
              </w:rPr>
              <w:t xml:space="preserve"> </w:t>
            </w:r>
            <w:r>
              <w:rPr>
                <w:sz w:val="24"/>
              </w:rPr>
              <w:t>мир</w:t>
            </w:r>
          </w:p>
          <w:p w14:paraId="47016ED9" w14:textId="77777777" w:rsidR="00981A5F" w:rsidRDefault="00981A5F" w:rsidP="00981A5F">
            <w:pPr>
              <w:pStyle w:val="TableParagraph"/>
              <w:ind w:left="228"/>
              <w:jc w:val="left"/>
              <w:rPr>
                <w:sz w:val="24"/>
              </w:rPr>
            </w:pPr>
            <w:r>
              <w:rPr>
                <w:sz w:val="24"/>
              </w:rPr>
              <w:t>звучит</w:t>
            </w:r>
          </w:p>
        </w:tc>
        <w:tc>
          <w:tcPr>
            <w:tcW w:w="2210" w:type="dxa"/>
            <w:tcBorders>
              <w:bottom w:val="single" w:sz="6" w:space="0" w:color="221F1F"/>
            </w:tcBorders>
          </w:tcPr>
          <w:p w14:paraId="1D0659EB" w14:textId="77777777" w:rsidR="00981A5F" w:rsidRDefault="00981A5F" w:rsidP="00981A5F">
            <w:pPr>
              <w:pStyle w:val="TableParagraph"/>
              <w:spacing w:line="258" w:lineRule="exact"/>
              <w:ind w:left="25" w:right="8"/>
              <w:rPr>
                <w:sz w:val="24"/>
              </w:rPr>
            </w:pPr>
            <w:r>
              <w:rPr>
                <w:sz w:val="24"/>
              </w:rPr>
              <w:t>Звуки</w:t>
            </w:r>
            <w:r>
              <w:rPr>
                <w:spacing w:val="7"/>
                <w:sz w:val="24"/>
              </w:rPr>
              <w:t xml:space="preserve"> </w:t>
            </w:r>
            <w:r>
              <w:rPr>
                <w:sz w:val="24"/>
              </w:rPr>
              <w:t>музыкальные</w:t>
            </w:r>
          </w:p>
          <w:p w14:paraId="17B4531B" w14:textId="77777777" w:rsidR="00981A5F" w:rsidRDefault="00981A5F" w:rsidP="00981A5F">
            <w:pPr>
              <w:pStyle w:val="TableParagraph"/>
              <w:ind w:left="26" w:right="8"/>
              <w:rPr>
                <w:sz w:val="24"/>
              </w:rPr>
            </w:pPr>
            <w:r>
              <w:rPr>
                <w:w w:val="95"/>
                <w:sz w:val="24"/>
              </w:rPr>
              <w:t>и</w:t>
            </w:r>
            <w:r>
              <w:rPr>
                <w:spacing w:val="13"/>
                <w:w w:val="95"/>
                <w:sz w:val="24"/>
              </w:rPr>
              <w:t xml:space="preserve"> </w:t>
            </w:r>
            <w:r>
              <w:rPr>
                <w:w w:val="95"/>
                <w:sz w:val="24"/>
              </w:rPr>
              <w:t>шумовые.</w:t>
            </w:r>
            <w:r>
              <w:rPr>
                <w:spacing w:val="13"/>
                <w:w w:val="95"/>
                <w:sz w:val="24"/>
              </w:rPr>
              <w:t xml:space="preserve"> </w:t>
            </w:r>
            <w:r>
              <w:rPr>
                <w:w w:val="95"/>
                <w:sz w:val="24"/>
              </w:rPr>
              <w:t>Свойства</w:t>
            </w:r>
            <w:r>
              <w:rPr>
                <w:spacing w:val="-54"/>
                <w:w w:val="95"/>
                <w:sz w:val="24"/>
              </w:rPr>
              <w:t xml:space="preserve"> </w:t>
            </w:r>
            <w:r>
              <w:rPr>
                <w:sz w:val="24"/>
              </w:rPr>
              <w:t>звука:</w:t>
            </w:r>
            <w:r>
              <w:rPr>
                <w:spacing w:val="5"/>
                <w:sz w:val="24"/>
              </w:rPr>
              <w:t xml:space="preserve"> </w:t>
            </w:r>
            <w:r>
              <w:rPr>
                <w:sz w:val="24"/>
              </w:rPr>
              <w:t>высота,</w:t>
            </w:r>
            <w:r>
              <w:rPr>
                <w:spacing w:val="1"/>
                <w:sz w:val="24"/>
              </w:rPr>
              <w:t xml:space="preserve"> </w:t>
            </w:r>
            <w:r>
              <w:rPr>
                <w:sz w:val="24"/>
              </w:rPr>
              <w:t>громкость,</w:t>
            </w:r>
            <w:r>
              <w:rPr>
                <w:spacing w:val="1"/>
                <w:sz w:val="24"/>
              </w:rPr>
              <w:t xml:space="preserve"> </w:t>
            </w:r>
            <w:r>
              <w:rPr>
                <w:sz w:val="24"/>
              </w:rPr>
              <w:t>длительность, тембр</w:t>
            </w:r>
          </w:p>
        </w:tc>
        <w:tc>
          <w:tcPr>
            <w:tcW w:w="4832" w:type="dxa"/>
            <w:tcBorders>
              <w:top w:val="single" w:sz="6" w:space="0" w:color="221F1F"/>
              <w:bottom w:val="single" w:sz="6" w:space="0" w:color="221F1F"/>
            </w:tcBorders>
          </w:tcPr>
          <w:p w14:paraId="7BE4F844" w14:textId="77777777" w:rsidR="00981A5F" w:rsidRDefault="00981A5F" w:rsidP="00981A5F">
            <w:pPr>
              <w:pStyle w:val="TableParagraph"/>
              <w:spacing w:line="258" w:lineRule="exact"/>
              <w:ind w:left="15" w:right="1"/>
              <w:rPr>
                <w:sz w:val="24"/>
              </w:rPr>
            </w:pPr>
            <w:r>
              <w:rPr>
                <w:sz w:val="24"/>
              </w:rPr>
              <w:t>Знакомство</w:t>
            </w:r>
            <w:r>
              <w:rPr>
                <w:spacing w:val="-10"/>
                <w:sz w:val="24"/>
              </w:rPr>
              <w:t xml:space="preserve"> </w:t>
            </w:r>
            <w:r>
              <w:rPr>
                <w:sz w:val="24"/>
              </w:rPr>
              <w:t>со</w:t>
            </w:r>
            <w:r>
              <w:rPr>
                <w:spacing w:val="-8"/>
                <w:sz w:val="24"/>
              </w:rPr>
              <w:t xml:space="preserve"> </w:t>
            </w:r>
            <w:r>
              <w:rPr>
                <w:sz w:val="24"/>
              </w:rPr>
              <w:t>звуками</w:t>
            </w:r>
            <w:r>
              <w:rPr>
                <w:spacing w:val="-6"/>
                <w:sz w:val="24"/>
              </w:rPr>
              <w:t xml:space="preserve"> </w:t>
            </w:r>
            <w:r>
              <w:rPr>
                <w:sz w:val="24"/>
              </w:rPr>
              <w:t>музыкальными</w:t>
            </w:r>
            <w:r>
              <w:rPr>
                <w:spacing w:val="-8"/>
                <w:sz w:val="24"/>
              </w:rPr>
              <w:t xml:space="preserve"> </w:t>
            </w:r>
            <w:r>
              <w:rPr>
                <w:sz w:val="24"/>
              </w:rPr>
              <w:t>и</w:t>
            </w:r>
          </w:p>
          <w:p w14:paraId="1A153128" w14:textId="77777777" w:rsidR="00981A5F" w:rsidRDefault="00981A5F" w:rsidP="00981A5F">
            <w:pPr>
              <w:pStyle w:val="TableParagraph"/>
              <w:ind w:left="15" w:right="1"/>
              <w:rPr>
                <w:sz w:val="24"/>
              </w:rPr>
            </w:pPr>
            <w:r>
              <w:rPr>
                <w:sz w:val="24"/>
              </w:rPr>
              <w:t>шумовыми.Различение,</w:t>
            </w:r>
            <w:r>
              <w:rPr>
                <w:spacing w:val="4"/>
                <w:sz w:val="24"/>
              </w:rPr>
              <w:t xml:space="preserve"> </w:t>
            </w:r>
            <w:r>
              <w:rPr>
                <w:sz w:val="24"/>
              </w:rPr>
              <w:t>определение</w:t>
            </w:r>
            <w:r>
              <w:rPr>
                <w:spacing w:val="1"/>
                <w:sz w:val="24"/>
              </w:rPr>
              <w:t xml:space="preserve"> </w:t>
            </w:r>
            <w:r>
              <w:rPr>
                <w:sz w:val="24"/>
              </w:rPr>
              <w:t>на</w:t>
            </w:r>
            <w:r>
              <w:rPr>
                <w:spacing w:val="2"/>
                <w:sz w:val="24"/>
              </w:rPr>
              <w:t xml:space="preserve"> </w:t>
            </w:r>
            <w:r>
              <w:rPr>
                <w:sz w:val="24"/>
              </w:rPr>
              <w:t>слух</w:t>
            </w:r>
            <w:r>
              <w:rPr>
                <w:spacing w:val="-57"/>
                <w:sz w:val="24"/>
              </w:rPr>
              <w:t xml:space="preserve"> </w:t>
            </w:r>
            <w:r>
              <w:rPr>
                <w:sz w:val="24"/>
              </w:rPr>
              <w:t>звуков</w:t>
            </w:r>
            <w:r>
              <w:rPr>
                <w:spacing w:val="6"/>
                <w:sz w:val="24"/>
              </w:rPr>
              <w:t xml:space="preserve"> </w:t>
            </w:r>
            <w:r>
              <w:rPr>
                <w:sz w:val="24"/>
              </w:rPr>
              <w:t>различного</w:t>
            </w:r>
            <w:r>
              <w:rPr>
                <w:spacing w:val="1"/>
                <w:sz w:val="24"/>
              </w:rPr>
              <w:t xml:space="preserve"> </w:t>
            </w:r>
            <w:r>
              <w:rPr>
                <w:sz w:val="24"/>
              </w:rPr>
              <w:t>качества.</w:t>
            </w:r>
          </w:p>
          <w:p w14:paraId="3A0B871A" w14:textId="77777777" w:rsidR="00981A5F" w:rsidRDefault="00981A5F" w:rsidP="00981A5F">
            <w:pPr>
              <w:pStyle w:val="TableParagraph"/>
              <w:ind w:left="385" w:right="370" w:firstLine="2"/>
              <w:rPr>
                <w:sz w:val="24"/>
              </w:rPr>
            </w:pPr>
            <w:r>
              <w:rPr>
                <w:sz w:val="24"/>
              </w:rPr>
              <w:t>Игра — подражание звукам и голосам</w:t>
            </w:r>
            <w:r>
              <w:rPr>
                <w:spacing w:val="1"/>
                <w:sz w:val="24"/>
              </w:rPr>
              <w:t xml:space="preserve"> </w:t>
            </w:r>
            <w:r>
              <w:rPr>
                <w:sz w:val="24"/>
              </w:rPr>
              <w:t>природы с использованием шумовых</w:t>
            </w:r>
            <w:r>
              <w:rPr>
                <w:spacing w:val="1"/>
                <w:sz w:val="24"/>
              </w:rPr>
              <w:t xml:space="preserve"> </w:t>
            </w:r>
            <w:r>
              <w:rPr>
                <w:sz w:val="24"/>
              </w:rPr>
              <w:t>музыкальных</w:t>
            </w:r>
            <w:r>
              <w:rPr>
                <w:spacing w:val="-6"/>
                <w:sz w:val="24"/>
              </w:rPr>
              <w:t xml:space="preserve"> </w:t>
            </w:r>
            <w:r>
              <w:rPr>
                <w:sz w:val="24"/>
              </w:rPr>
              <w:t>инструментов,</w:t>
            </w:r>
            <w:r>
              <w:rPr>
                <w:spacing w:val="-7"/>
                <w:sz w:val="24"/>
              </w:rPr>
              <w:t xml:space="preserve"> </w:t>
            </w:r>
            <w:r>
              <w:rPr>
                <w:sz w:val="24"/>
              </w:rPr>
              <w:t>вокальной</w:t>
            </w:r>
            <w:r>
              <w:rPr>
                <w:spacing w:val="-57"/>
                <w:sz w:val="24"/>
              </w:rPr>
              <w:t xml:space="preserve"> </w:t>
            </w:r>
            <w:r>
              <w:rPr>
                <w:sz w:val="24"/>
              </w:rPr>
              <w:t>импровизации.</w:t>
            </w:r>
          </w:p>
          <w:p w14:paraId="674AB36E" w14:textId="77777777" w:rsidR="00981A5F" w:rsidRDefault="00981A5F" w:rsidP="00981A5F">
            <w:pPr>
              <w:pStyle w:val="TableParagraph"/>
              <w:spacing w:line="270" w:lineRule="atLeast"/>
              <w:ind w:left="17" w:right="1"/>
              <w:rPr>
                <w:sz w:val="24"/>
              </w:rPr>
            </w:pPr>
            <w:r>
              <w:rPr>
                <w:sz w:val="24"/>
              </w:rPr>
              <w:t>Артикуляционные упражнения, разучивание и</w:t>
            </w:r>
            <w:r>
              <w:rPr>
                <w:spacing w:val="-57"/>
                <w:sz w:val="24"/>
              </w:rPr>
              <w:t xml:space="preserve"> </w:t>
            </w:r>
            <w:r>
              <w:rPr>
                <w:spacing w:val="-1"/>
                <w:sz w:val="24"/>
              </w:rPr>
              <w:t xml:space="preserve">исполнение попевок </w:t>
            </w:r>
            <w:r>
              <w:rPr>
                <w:sz w:val="24"/>
              </w:rPr>
              <w:t>и песен с использованием</w:t>
            </w:r>
            <w:r>
              <w:rPr>
                <w:spacing w:val="-57"/>
                <w:sz w:val="24"/>
              </w:rPr>
              <w:t xml:space="preserve"> </w:t>
            </w:r>
            <w:r>
              <w:rPr>
                <w:sz w:val="24"/>
              </w:rPr>
              <w:t>звукоподражательных</w:t>
            </w:r>
            <w:r>
              <w:rPr>
                <w:spacing w:val="5"/>
                <w:sz w:val="24"/>
              </w:rPr>
              <w:t xml:space="preserve"> </w:t>
            </w:r>
            <w:r>
              <w:rPr>
                <w:sz w:val="24"/>
              </w:rPr>
              <w:t>элементов,</w:t>
            </w:r>
            <w:r>
              <w:rPr>
                <w:spacing w:val="4"/>
                <w:sz w:val="24"/>
              </w:rPr>
              <w:t xml:space="preserve"> </w:t>
            </w:r>
            <w:r>
              <w:rPr>
                <w:sz w:val="24"/>
              </w:rPr>
              <w:t>шумовых</w:t>
            </w:r>
            <w:r>
              <w:rPr>
                <w:spacing w:val="1"/>
                <w:sz w:val="24"/>
              </w:rPr>
              <w:t xml:space="preserve"> </w:t>
            </w:r>
            <w:r>
              <w:rPr>
                <w:sz w:val="24"/>
              </w:rPr>
              <w:t>звуков</w:t>
            </w:r>
          </w:p>
        </w:tc>
      </w:tr>
      <w:tr w:rsidR="00981A5F" w14:paraId="3C5B4BB5" w14:textId="77777777" w:rsidTr="00981A5F">
        <w:trPr>
          <w:trHeight w:val="2484"/>
        </w:trPr>
        <w:tc>
          <w:tcPr>
            <w:tcW w:w="1190" w:type="dxa"/>
            <w:tcBorders>
              <w:top w:val="single" w:sz="6" w:space="0" w:color="221F1F"/>
              <w:left w:val="single" w:sz="6" w:space="0" w:color="221F1F"/>
            </w:tcBorders>
          </w:tcPr>
          <w:p w14:paraId="1E781C8A" w14:textId="77777777" w:rsidR="00981A5F" w:rsidRDefault="00981A5F" w:rsidP="00981A5F">
            <w:pPr>
              <w:pStyle w:val="TableParagraph"/>
              <w:spacing w:line="259" w:lineRule="exact"/>
              <w:ind w:left="105"/>
              <w:jc w:val="left"/>
              <w:rPr>
                <w:sz w:val="24"/>
              </w:rPr>
            </w:pPr>
            <w:r>
              <w:rPr>
                <w:w w:val="105"/>
                <w:sz w:val="24"/>
              </w:rPr>
              <w:t>Б)</w:t>
            </w:r>
            <w:r>
              <w:rPr>
                <w:spacing w:val="-5"/>
                <w:w w:val="105"/>
                <w:sz w:val="24"/>
              </w:rPr>
              <w:t xml:space="preserve"> </w:t>
            </w:r>
            <w:r>
              <w:rPr>
                <w:w w:val="105"/>
                <w:sz w:val="24"/>
              </w:rPr>
              <w:t>0,5—2</w:t>
            </w:r>
          </w:p>
          <w:p w14:paraId="00EBA930" w14:textId="77777777" w:rsidR="00981A5F" w:rsidRDefault="00981A5F" w:rsidP="00981A5F">
            <w:pPr>
              <w:pStyle w:val="TableParagraph"/>
              <w:ind w:left="186"/>
              <w:jc w:val="left"/>
              <w:rPr>
                <w:sz w:val="24"/>
              </w:rPr>
            </w:pPr>
            <w:r>
              <w:rPr>
                <w:w w:val="105"/>
                <w:sz w:val="24"/>
              </w:rPr>
              <w:t>уч.</w:t>
            </w:r>
            <w:r>
              <w:rPr>
                <w:spacing w:val="-15"/>
                <w:w w:val="105"/>
                <w:sz w:val="24"/>
              </w:rPr>
              <w:t xml:space="preserve"> </w:t>
            </w:r>
            <w:r>
              <w:rPr>
                <w:w w:val="105"/>
                <w:sz w:val="24"/>
              </w:rPr>
              <w:t>часа</w:t>
            </w:r>
          </w:p>
        </w:tc>
        <w:tc>
          <w:tcPr>
            <w:tcW w:w="1135" w:type="dxa"/>
          </w:tcPr>
          <w:p w14:paraId="6BC63BC0" w14:textId="77777777" w:rsidR="00981A5F" w:rsidRDefault="00981A5F" w:rsidP="00981A5F">
            <w:pPr>
              <w:pStyle w:val="TableParagraph"/>
              <w:spacing w:line="259" w:lineRule="exact"/>
              <w:ind w:left="7"/>
              <w:rPr>
                <w:sz w:val="24"/>
              </w:rPr>
            </w:pPr>
            <w:r>
              <w:rPr>
                <w:sz w:val="24"/>
              </w:rPr>
              <w:t>Звукоряд</w:t>
            </w:r>
          </w:p>
        </w:tc>
        <w:tc>
          <w:tcPr>
            <w:tcW w:w="2210" w:type="dxa"/>
            <w:tcBorders>
              <w:top w:val="single" w:sz="6" w:space="0" w:color="221F1F"/>
            </w:tcBorders>
          </w:tcPr>
          <w:p w14:paraId="2EEF2020" w14:textId="77777777" w:rsidR="00981A5F" w:rsidRDefault="00981A5F" w:rsidP="00981A5F">
            <w:pPr>
              <w:pStyle w:val="TableParagraph"/>
              <w:spacing w:line="259" w:lineRule="exact"/>
              <w:ind w:left="24" w:right="8"/>
              <w:rPr>
                <w:sz w:val="24"/>
              </w:rPr>
            </w:pPr>
            <w:r>
              <w:rPr>
                <w:spacing w:val="-1"/>
                <w:sz w:val="24"/>
              </w:rPr>
              <w:t>Нотный</w:t>
            </w:r>
            <w:r>
              <w:rPr>
                <w:spacing w:val="-14"/>
                <w:sz w:val="24"/>
              </w:rPr>
              <w:t xml:space="preserve"> </w:t>
            </w:r>
            <w:r>
              <w:rPr>
                <w:sz w:val="24"/>
              </w:rPr>
              <w:t>стан,</w:t>
            </w:r>
          </w:p>
          <w:p w14:paraId="26B035E1" w14:textId="77777777" w:rsidR="00981A5F" w:rsidRDefault="00981A5F" w:rsidP="00981A5F">
            <w:pPr>
              <w:pStyle w:val="TableParagraph"/>
              <w:ind w:left="58" w:right="39" w:firstLine="1"/>
              <w:rPr>
                <w:sz w:val="24"/>
              </w:rPr>
            </w:pPr>
            <w:r>
              <w:rPr>
                <w:sz w:val="24"/>
              </w:rPr>
              <w:t>скрипичный</w:t>
            </w:r>
            <w:r>
              <w:rPr>
                <w:spacing w:val="7"/>
                <w:sz w:val="24"/>
              </w:rPr>
              <w:t xml:space="preserve"> </w:t>
            </w:r>
            <w:r>
              <w:rPr>
                <w:sz w:val="24"/>
              </w:rPr>
              <w:t>ключ.</w:t>
            </w:r>
            <w:r>
              <w:rPr>
                <w:spacing w:val="1"/>
                <w:sz w:val="24"/>
              </w:rPr>
              <w:t xml:space="preserve"> </w:t>
            </w:r>
            <w:r>
              <w:rPr>
                <w:sz w:val="24"/>
              </w:rPr>
              <w:t>Ноты</w:t>
            </w:r>
            <w:r>
              <w:rPr>
                <w:spacing w:val="-14"/>
                <w:sz w:val="24"/>
              </w:rPr>
              <w:t xml:space="preserve"> </w:t>
            </w:r>
            <w:r>
              <w:rPr>
                <w:sz w:val="24"/>
              </w:rPr>
              <w:t>первой</w:t>
            </w:r>
            <w:r>
              <w:rPr>
                <w:spacing w:val="-12"/>
                <w:sz w:val="24"/>
              </w:rPr>
              <w:t xml:space="preserve"> </w:t>
            </w:r>
            <w:r>
              <w:rPr>
                <w:sz w:val="24"/>
              </w:rPr>
              <w:t>октавы</w:t>
            </w:r>
          </w:p>
        </w:tc>
        <w:tc>
          <w:tcPr>
            <w:tcW w:w="4832" w:type="dxa"/>
            <w:tcBorders>
              <w:top w:val="single" w:sz="6" w:space="0" w:color="221F1F"/>
              <w:bottom w:val="single" w:sz="6" w:space="0" w:color="221F1F"/>
            </w:tcBorders>
          </w:tcPr>
          <w:p w14:paraId="510FD2CD" w14:textId="77777777" w:rsidR="00981A5F" w:rsidRDefault="00981A5F" w:rsidP="00981A5F">
            <w:pPr>
              <w:pStyle w:val="TableParagraph"/>
              <w:spacing w:line="259" w:lineRule="exact"/>
              <w:ind w:left="12" w:right="1"/>
              <w:rPr>
                <w:sz w:val="24"/>
              </w:rPr>
            </w:pPr>
            <w:r>
              <w:rPr>
                <w:sz w:val="24"/>
              </w:rPr>
              <w:t>Знакомство</w:t>
            </w:r>
            <w:r>
              <w:rPr>
                <w:spacing w:val="-5"/>
                <w:sz w:val="24"/>
              </w:rPr>
              <w:t xml:space="preserve"> </w:t>
            </w:r>
            <w:r>
              <w:rPr>
                <w:sz w:val="24"/>
              </w:rPr>
              <w:t>с</w:t>
            </w:r>
            <w:r>
              <w:rPr>
                <w:spacing w:val="-5"/>
                <w:sz w:val="24"/>
              </w:rPr>
              <w:t xml:space="preserve"> </w:t>
            </w:r>
            <w:r>
              <w:rPr>
                <w:sz w:val="24"/>
              </w:rPr>
              <w:t>элементами</w:t>
            </w:r>
            <w:r>
              <w:rPr>
                <w:spacing w:val="-3"/>
                <w:sz w:val="24"/>
              </w:rPr>
              <w:t xml:space="preserve"> </w:t>
            </w:r>
            <w:r>
              <w:rPr>
                <w:sz w:val="24"/>
              </w:rPr>
              <w:t>нотной</w:t>
            </w:r>
            <w:r>
              <w:rPr>
                <w:spacing w:val="-3"/>
                <w:sz w:val="24"/>
              </w:rPr>
              <w:t xml:space="preserve"> </w:t>
            </w:r>
            <w:r>
              <w:rPr>
                <w:sz w:val="24"/>
              </w:rPr>
              <w:t>записи.</w:t>
            </w:r>
          </w:p>
          <w:p w14:paraId="6716E90C" w14:textId="77777777" w:rsidR="00981A5F" w:rsidRDefault="00981A5F" w:rsidP="00981A5F">
            <w:pPr>
              <w:pStyle w:val="TableParagraph"/>
              <w:ind w:left="22"/>
              <w:rPr>
                <w:sz w:val="24"/>
              </w:rPr>
            </w:pPr>
            <w:r>
              <w:rPr>
                <w:sz w:val="24"/>
              </w:rPr>
              <w:t>Различение</w:t>
            </w:r>
            <w:r>
              <w:rPr>
                <w:spacing w:val="-3"/>
                <w:sz w:val="24"/>
              </w:rPr>
              <w:t xml:space="preserve"> </w:t>
            </w:r>
            <w:r>
              <w:rPr>
                <w:sz w:val="24"/>
              </w:rPr>
              <w:t>понотной</w:t>
            </w:r>
            <w:r>
              <w:rPr>
                <w:spacing w:val="-5"/>
                <w:sz w:val="24"/>
              </w:rPr>
              <w:t xml:space="preserve"> </w:t>
            </w:r>
            <w:r>
              <w:rPr>
                <w:sz w:val="24"/>
              </w:rPr>
              <w:t>записи,</w:t>
            </w:r>
            <w:r>
              <w:rPr>
                <w:spacing w:val="-5"/>
                <w:sz w:val="24"/>
              </w:rPr>
              <w:t xml:space="preserve"> </w:t>
            </w:r>
            <w:r>
              <w:rPr>
                <w:sz w:val="24"/>
              </w:rPr>
              <w:t>определение</w:t>
            </w:r>
            <w:r>
              <w:rPr>
                <w:spacing w:val="-6"/>
                <w:sz w:val="24"/>
              </w:rPr>
              <w:t xml:space="preserve"> </w:t>
            </w:r>
            <w:r>
              <w:rPr>
                <w:sz w:val="24"/>
              </w:rPr>
              <w:t>на</w:t>
            </w:r>
            <w:r>
              <w:rPr>
                <w:spacing w:val="-57"/>
                <w:sz w:val="24"/>
              </w:rPr>
              <w:t xml:space="preserve"> </w:t>
            </w:r>
            <w:r>
              <w:rPr>
                <w:sz w:val="24"/>
              </w:rPr>
              <w:t>слух звукоряда в отличиеот других</w:t>
            </w:r>
            <w:r>
              <w:rPr>
                <w:spacing w:val="1"/>
                <w:sz w:val="24"/>
              </w:rPr>
              <w:t xml:space="preserve"> </w:t>
            </w:r>
            <w:r>
              <w:rPr>
                <w:sz w:val="24"/>
              </w:rPr>
              <w:t>последовательностей</w:t>
            </w:r>
            <w:r>
              <w:rPr>
                <w:spacing w:val="9"/>
                <w:sz w:val="24"/>
              </w:rPr>
              <w:t xml:space="preserve"> </w:t>
            </w:r>
            <w:r>
              <w:rPr>
                <w:sz w:val="24"/>
              </w:rPr>
              <w:t>звуков.</w:t>
            </w:r>
          </w:p>
          <w:p w14:paraId="74F764BF" w14:textId="77777777" w:rsidR="00981A5F" w:rsidRDefault="00981A5F" w:rsidP="00981A5F">
            <w:pPr>
              <w:pStyle w:val="TableParagraph"/>
              <w:ind w:left="19" w:right="1"/>
              <w:rPr>
                <w:sz w:val="24"/>
              </w:rPr>
            </w:pPr>
            <w:r>
              <w:rPr>
                <w:sz w:val="24"/>
              </w:rPr>
              <w:t>Пение</w:t>
            </w:r>
            <w:r>
              <w:rPr>
                <w:spacing w:val="-11"/>
                <w:sz w:val="24"/>
              </w:rPr>
              <w:t xml:space="preserve"> </w:t>
            </w:r>
            <w:r>
              <w:rPr>
                <w:sz w:val="24"/>
              </w:rPr>
              <w:t>с</w:t>
            </w:r>
            <w:r>
              <w:rPr>
                <w:spacing w:val="-11"/>
                <w:sz w:val="24"/>
              </w:rPr>
              <w:t xml:space="preserve"> </w:t>
            </w:r>
            <w:r>
              <w:rPr>
                <w:sz w:val="24"/>
              </w:rPr>
              <w:t>названием</w:t>
            </w:r>
            <w:r>
              <w:rPr>
                <w:spacing w:val="-10"/>
                <w:sz w:val="24"/>
              </w:rPr>
              <w:t xml:space="preserve"> </w:t>
            </w:r>
            <w:r>
              <w:rPr>
                <w:sz w:val="24"/>
              </w:rPr>
              <w:t>нот,</w:t>
            </w:r>
            <w:r>
              <w:rPr>
                <w:spacing w:val="-12"/>
                <w:sz w:val="24"/>
              </w:rPr>
              <w:t xml:space="preserve"> </w:t>
            </w:r>
            <w:r>
              <w:rPr>
                <w:sz w:val="24"/>
              </w:rPr>
              <w:t>игра</w:t>
            </w:r>
            <w:r>
              <w:rPr>
                <w:spacing w:val="-10"/>
                <w:sz w:val="24"/>
              </w:rPr>
              <w:t xml:space="preserve"> </w:t>
            </w:r>
            <w:r>
              <w:rPr>
                <w:sz w:val="24"/>
              </w:rPr>
              <w:t>на</w:t>
            </w:r>
            <w:r>
              <w:rPr>
                <w:spacing w:val="-11"/>
                <w:sz w:val="24"/>
              </w:rPr>
              <w:t xml:space="preserve"> </w:t>
            </w:r>
            <w:r>
              <w:rPr>
                <w:sz w:val="24"/>
              </w:rPr>
              <w:t>металлофоне</w:t>
            </w:r>
            <w:r>
              <w:rPr>
                <w:spacing w:val="-57"/>
                <w:sz w:val="24"/>
              </w:rPr>
              <w:t xml:space="preserve"> </w:t>
            </w:r>
            <w:r>
              <w:rPr>
                <w:sz w:val="24"/>
              </w:rPr>
              <w:t>звукоряда</w:t>
            </w:r>
            <w:r>
              <w:rPr>
                <w:spacing w:val="-9"/>
                <w:sz w:val="24"/>
              </w:rPr>
              <w:t xml:space="preserve"> </w:t>
            </w:r>
            <w:r>
              <w:rPr>
                <w:sz w:val="24"/>
              </w:rPr>
              <w:t>отноты</w:t>
            </w:r>
            <w:r>
              <w:rPr>
                <w:spacing w:val="13"/>
                <w:sz w:val="24"/>
              </w:rPr>
              <w:t xml:space="preserve"> </w:t>
            </w:r>
            <w:r>
              <w:rPr>
                <w:sz w:val="24"/>
              </w:rPr>
              <w:t>«до».</w:t>
            </w:r>
          </w:p>
          <w:p w14:paraId="51E0E919" w14:textId="77777777" w:rsidR="00981A5F" w:rsidRDefault="00981A5F" w:rsidP="00981A5F">
            <w:pPr>
              <w:pStyle w:val="TableParagraph"/>
              <w:spacing w:line="270" w:lineRule="atLeast"/>
              <w:ind w:left="30" w:right="13" w:hanging="3"/>
              <w:rPr>
                <w:sz w:val="24"/>
              </w:rPr>
            </w:pPr>
            <w:r>
              <w:rPr>
                <w:sz w:val="24"/>
              </w:rPr>
              <w:t>Разучивание и исполнение вокальных</w:t>
            </w:r>
            <w:r>
              <w:rPr>
                <w:spacing w:val="1"/>
                <w:sz w:val="24"/>
              </w:rPr>
              <w:t xml:space="preserve"> </w:t>
            </w:r>
            <w:r>
              <w:rPr>
                <w:sz w:val="24"/>
              </w:rPr>
              <w:t>упражнений, песен,построенных на элементах</w:t>
            </w:r>
            <w:r>
              <w:rPr>
                <w:spacing w:val="-57"/>
                <w:sz w:val="24"/>
              </w:rPr>
              <w:t xml:space="preserve"> </w:t>
            </w:r>
            <w:r>
              <w:rPr>
                <w:sz w:val="24"/>
              </w:rPr>
              <w:t>звукоряда</w:t>
            </w:r>
          </w:p>
        </w:tc>
      </w:tr>
      <w:tr w:rsidR="00981A5F" w14:paraId="3F8EA863" w14:textId="77777777" w:rsidTr="00981A5F">
        <w:trPr>
          <w:trHeight w:val="3035"/>
        </w:trPr>
        <w:tc>
          <w:tcPr>
            <w:tcW w:w="1190" w:type="dxa"/>
            <w:tcBorders>
              <w:left w:val="single" w:sz="6" w:space="0" w:color="221F1F"/>
            </w:tcBorders>
          </w:tcPr>
          <w:p w14:paraId="1574409D" w14:textId="77777777" w:rsidR="00981A5F" w:rsidRDefault="00981A5F" w:rsidP="00981A5F">
            <w:pPr>
              <w:pStyle w:val="TableParagraph"/>
              <w:spacing w:line="258" w:lineRule="exact"/>
              <w:ind w:left="13"/>
              <w:rPr>
                <w:sz w:val="24"/>
              </w:rPr>
            </w:pPr>
            <w:r>
              <w:rPr>
                <w:w w:val="105"/>
                <w:sz w:val="24"/>
              </w:rPr>
              <w:t>В)</w:t>
            </w:r>
            <w:r>
              <w:rPr>
                <w:spacing w:val="-5"/>
                <w:w w:val="105"/>
                <w:sz w:val="24"/>
              </w:rPr>
              <w:t xml:space="preserve"> </w:t>
            </w:r>
            <w:r>
              <w:rPr>
                <w:w w:val="105"/>
                <w:sz w:val="24"/>
              </w:rPr>
              <w:t>0,5—2</w:t>
            </w:r>
          </w:p>
          <w:p w14:paraId="27DF830E" w14:textId="77777777" w:rsidR="00981A5F" w:rsidRDefault="00981A5F" w:rsidP="00981A5F">
            <w:pPr>
              <w:pStyle w:val="TableParagraph"/>
              <w:ind w:left="376" w:right="361" w:hanging="4"/>
              <w:rPr>
                <w:sz w:val="24"/>
              </w:rPr>
            </w:pPr>
            <w:r>
              <w:rPr>
                <w:w w:val="105"/>
                <w:sz w:val="24"/>
              </w:rPr>
              <w:t>уч.</w:t>
            </w:r>
            <w:r>
              <w:rPr>
                <w:spacing w:val="1"/>
                <w:w w:val="105"/>
                <w:sz w:val="24"/>
              </w:rPr>
              <w:t xml:space="preserve"> </w:t>
            </w:r>
            <w:r>
              <w:rPr>
                <w:spacing w:val="-1"/>
                <w:sz w:val="24"/>
              </w:rPr>
              <w:t>часа</w:t>
            </w:r>
          </w:p>
        </w:tc>
        <w:tc>
          <w:tcPr>
            <w:tcW w:w="1135" w:type="dxa"/>
          </w:tcPr>
          <w:p w14:paraId="44B37685" w14:textId="77777777" w:rsidR="00981A5F" w:rsidRDefault="00981A5F" w:rsidP="00981A5F">
            <w:pPr>
              <w:pStyle w:val="TableParagraph"/>
              <w:spacing w:line="258" w:lineRule="exact"/>
              <w:ind w:left="13"/>
              <w:rPr>
                <w:sz w:val="24"/>
              </w:rPr>
            </w:pPr>
            <w:r>
              <w:rPr>
                <w:w w:val="95"/>
                <w:sz w:val="24"/>
              </w:rPr>
              <w:t>Интонация</w:t>
            </w:r>
          </w:p>
        </w:tc>
        <w:tc>
          <w:tcPr>
            <w:tcW w:w="2210" w:type="dxa"/>
            <w:tcBorders>
              <w:bottom w:val="single" w:sz="4" w:space="0" w:color="000000"/>
            </w:tcBorders>
          </w:tcPr>
          <w:p w14:paraId="33D69C44" w14:textId="77777777" w:rsidR="00981A5F" w:rsidRDefault="00981A5F" w:rsidP="00981A5F">
            <w:pPr>
              <w:pStyle w:val="TableParagraph"/>
              <w:spacing w:line="258" w:lineRule="exact"/>
              <w:ind w:left="22" w:right="8"/>
              <w:rPr>
                <w:sz w:val="24"/>
              </w:rPr>
            </w:pPr>
            <w:r>
              <w:rPr>
                <w:sz w:val="24"/>
              </w:rPr>
              <w:t>Выразительные</w:t>
            </w:r>
          </w:p>
          <w:p w14:paraId="4B35AF46" w14:textId="77777777" w:rsidR="00981A5F" w:rsidRDefault="00981A5F" w:rsidP="00981A5F">
            <w:pPr>
              <w:pStyle w:val="TableParagraph"/>
              <w:ind w:left="25" w:right="8"/>
              <w:rPr>
                <w:sz w:val="24"/>
              </w:rPr>
            </w:pPr>
            <w:r>
              <w:rPr>
                <w:spacing w:val="-1"/>
                <w:sz w:val="24"/>
              </w:rPr>
              <w:t>и изобразительные</w:t>
            </w:r>
            <w:r>
              <w:rPr>
                <w:spacing w:val="-57"/>
                <w:sz w:val="24"/>
              </w:rPr>
              <w:t xml:space="preserve"> </w:t>
            </w:r>
            <w:r>
              <w:rPr>
                <w:sz w:val="24"/>
              </w:rPr>
              <w:t>интонации</w:t>
            </w:r>
          </w:p>
        </w:tc>
        <w:tc>
          <w:tcPr>
            <w:tcW w:w="4832" w:type="dxa"/>
            <w:tcBorders>
              <w:top w:val="single" w:sz="6" w:space="0" w:color="221F1F"/>
              <w:bottom w:val="single" w:sz="4" w:space="0" w:color="000000"/>
            </w:tcBorders>
          </w:tcPr>
          <w:p w14:paraId="6591F0B6" w14:textId="77777777" w:rsidR="00981A5F" w:rsidRDefault="00981A5F" w:rsidP="00981A5F">
            <w:pPr>
              <w:pStyle w:val="TableParagraph"/>
              <w:spacing w:line="258" w:lineRule="exact"/>
              <w:ind w:left="13" w:right="1"/>
              <w:rPr>
                <w:sz w:val="24"/>
              </w:rPr>
            </w:pPr>
            <w:r>
              <w:rPr>
                <w:sz w:val="24"/>
              </w:rPr>
              <w:t>Определение</w:t>
            </w:r>
            <w:r>
              <w:rPr>
                <w:spacing w:val="-4"/>
                <w:sz w:val="24"/>
              </w:rPr>
              <w:t xml:space="preserve"> </w:t>
            </w:r>
            <w:r>
              <w:rPr>
                <w:sz w:val="24"/>
              </w:rPr>
              <w:t>на</w:t>
            </w:r>
            <w:r>
              <w:rPr>
                <w:spacing w:val="-3"/>
                <w:sz w:val="24"/>
              </w:rPr>
              <w:t xml:space="preserve"> </w:t>
            </w:r>
            <w:r>
              <w:rPr>
                <w:sz w:val="24"/>
              </w:rPr>
              <w:t>слух,</w:t>
            </w:r>
            <w:r>
              <w:rPr>
                <w:spacing w:val="-2"/>
                <w:sz w:val="24"/>
              </w:rPr>
              <w:t xml:space="preserve"> </w:t>
            </w:r>
            <w:r>
              <w:rPr>
                <w:sz w:val="24"/>
              </w:rPr>
              <w:t>прослеживание</w:t>
            </w:r>
            <w:r>
              <w:rPr>
                <w:spacing w:val="-3"/>
                <w:sz w:val="24"/>
              </w:rPr>
              <w:t xml:space="preserve"> </w:t>
            </w:r>
            <w:r>
              <w:rPr>
                <w:sz w:val="24"/>
              </w:rPr>
              <w:t>по</w:t>
            </w:r>
          </w:p>
          <w:p w14:paraId="2ACC5F9E" w14:textId="77777777" w:rsidR="00981A5F" w:rsidRDefault="00981A5F" w:rsidP="00981A5F">
            <w:pPr>
              <w:pStyle w:val="TableParagraph"/>
              <w:ind w:left="99" w:right="86" w:firstLine="2"/>
              <w:rPr>
                <w:sz w:val="24"/>
              </w:rPr>
            </w:pPr>
            <w:r>
              <w:rPr>
                <w:sz w:val="24"/>
              </w:rPr>
              <w:t>нотной</w:t>
            </w:r>
            <w:r>
              <w:rPr>
                <w:spacing w:val="-1"/>
                <w:sz w:val="24"/>
              </w:rPr>
              <w:t xml:space="preserve"> </w:t>
            </w:r>
            <w:r>
              <w:rPr>
                <w:sz w:val="24"/>
              </w:rPr>
              <w:t>записи</w:t>
            </w:r>
            <w:r>
              <w:rPr>
                <w:spacing w:val="1"/>
                <w:sz w:val="24"/>
              </w:rPr>
              <w:t xml:space="preserve"> </w:t>
            </w:r>
            <w:r>
              <w:rPr>
                <w:sz w:val="24"/>
              </w:rPr>
              <w:t>кратких</w:t>
            </w:r>
            <w:r>
              <w:rPr>
                <w:spacing w:val="2"/>
                <w:sz w:val="24"/>
              </w:rPr>
              <w:t xml:space="preserve"> </w:t>
            </w:r>
            <w:r>
              <w:rPr>
                <w:sz w:val="24"/>
              </w:rPr>
              <w:t>интонаций</w:t>
            </w:r>
            <w:r>
              <w:rPr>
                <w:spacing w:val="1"/>
                <w:sz w:val="24"/>
              </w:rPr>
              <w:t xml:space="preserve"> </w:t>
            </w:r>
            <w:r>
              <w:rPr>
                <w:sz w:val="24"/>
              </w:rPr>
              <w:t>изобразительного</w:t>
            </w:r>
            <w:r>
              <w:rPr>
                <w:spacing w:val="1"/>
                <w:sz w:val="24"/>
              </w:rPr>
              <w:t xml:space="preserve"> </w:t>
            </w:r>
            <w:r>
              <w:rPr>
                <w:sz w:val="24"/>
              </w:rPr>
              <w:t>(ку-ку,</w:t>
            </w:r>
            <w:r>
              <w:rPr>
                <w:spacing w:val="4"/>
                <w:sz w:val="24"/>
              </w:rPr>
              <w:t xml:space="preserve"> </w:t>
            </w:r>
            <w:r>
              <w:rPr>
                <w:sz w:val="24"/>
              </w:rPr>
              <w:t>тик-так</w:t>
            </w:r>
            <w:r>
              <w:rPr>
                <w:spacing w:val="1"/>
                <w:sz w:val="24"/>
              </w:rPr>
              <w:t xml:space="preserve"> </w:t>
            </w:r>
            <w:r>
              <w:rPr>
                <w:sz w:val="24"/>
              </w:rPr>
              <w:t>и др.)</w:t>
            </w:r>
            <w:r>
              <w:rPr>
                <w:spacing w:val="-1"/>
                <w:sz w:val="24"/>
              </w:rPr>
              <w:t xml:space="preserve"> </w:t>
            </w:r>
            <w:r>
              <w:rPr>
                <w:sz w:val="24"/>
              </w:rPr>
              <w:t>и</w:t>
            </w:r>
            <w:r>
              <w:rPr>
                <w:spacing w:val="1"/>
                <w:sz w:val="24"/>
              </w:rPr>
              <w:t xml:space="preserve"> </w:t>
            </w:r>
            <w:r>
              <w:rPr>
                <w:sz w:val="24"/>
              </w:rPr>
              <w:t>выразительного (просьба, призыв и др.)</w:t>
            </w:r>
            <w:r>
              <w:rPr>
                <w:spacing w:val="1"/>
                <w:sz w:val="24"/>
              </w:rPr>
              <w:t xml:space="preserve"> </w:t>
            </w:r>
            <w:r>
              <w:rPr>
                <w:sz w:val="24"/>
              </w:rPr>
              <w:t>характера.Разучивание, исполнение попевок,</w:t>
            </w:r>
            <w:r>
              <w:rPr>
                <w:spacing w:val="-57"/>
                <w:sz w:val="24"/>
              </w:rPr>
              <w:t xml:space="preserve"> </w:t>
            </w:r>
            <w:r>
              <w:rPr>
                <w:sz w:val="24"/>
              </w:rPr>
              <w:t>вокальных упражнений, песен, вокальные и</w:t>
            </w:r>
            <w:r>
              <w:rPr>
                <w:spacing w:val="1"/>
                <w:sz w:val="24"/>
              </w:rPr>
              <w:t xml:space="preserve"> </w:t>
            </w:r>
            <w:r>
              <w:rPr>
                <w:sz w:val="24"/>
              </w:rPr>
              <w:t>инструментальные импровизации на основе</w:t>
            </w:r>
            <w:r>
              <w:rPr>
                <w:spacing w:val="1"/>
                <w:sz w:val="24"/>
              </w:rPr>
              <w:t xml:space="preserve"> </w:t>
            </w:r>
            <w:r>
              <w:rPr>
                <w:sz w:val="24"/>
              </w:rPr>
              <w:t>данных</w:t>
            </w:r>
            <w:r>
              <w:rPr>
                <w:spacing w:val="3"/>
                <w:sz w:val="24"/>
              </w:rPr>
              <w:t xml:space="preserve"> </w:t>
            </w:r>
            <w:r>
              <w:rPr>
                <w:sz w:val="24"/>
              </w:rPr>
              <w:t>интонаций.</w:t>
            </w:r>
          </w:p>
          <w:p w14:paraId="7D7D00A5" w14:textId="77777777" w:rsidR="00981A5F" w:rsidRDefault="00981A5F" w:rsidP="00981A5F">
            <w:pPr>
              <w:pStyle w:val="TableParagraph"/>
              <w:ind w:left="505" w:right="488" w:hanging="1"/>
              <w:rPr>
                <w:sz w:val="24"/>
              </w:rPr>
            </w:pPr>
            <w:r>
              <w:rPr>
                <w:sz w:val="24"/>
              </w:rPr>
              <w:t>Слушание фрагментов музыкальных</w:t>
            </w:r>
            <w:r>
              <w:rPr>
                <w:spacing w:val="-57"/>
                <w:sz w:val="24"/>
              </w:rPr>
              <w:t xml:space="preserve"> </w:t>
            </w:r>
            <w:r>
              <w:rPr>
                <w:spacing w:val="-1"/>
                <w:sz w:val="24"/>
              </w:rPr>
              <w:t>произведений,включающих</w:t>
            </w:r>
            <w:r>
              <w:rPr>
                <w:sz w:val="24"/>
              </w:rPr>
              <w:t xml:space="preserve"> примеры</w:t>
            </w:r>
            <w:r>
              <w:rPr>
                <w:spacing w:val="-57"/>
                <w:sz w:val="24"/>
              </w:rPr>
              <w:t xml:space="preserve"> </w:t>
            </w:r>
            <w:r>
              <w:rPr>
                <w:sz w:val="24"/>
              </w:rPr>
              <w:t>изобразительных</w:t>
            </w:r>
            <w:r>
              <w:rPr>
                <w:spacing w:val="-10"/>
                <w:sz w:val="24"/>
              </w:rPr>
              <w:t xml:space="preserve"> </w:t>
            </w:r>
            <w:r>
              <w:rPr>
                <w:sz w:val="24"/>
              </w:rPr>
              <w:t>интонаций</w:t>
            </w:r>
          </w:p>
        </w:tc>
      </w:tr>
      <w:tr w:rsidR="00981A5F" w14:paraId="659D95E9" w14:textId="77777777" w:rsidTr="00981A5F">
        <w:trPr>
          <w:trHeight w:val="1379"/>
        </w:trPr>
        <w:tc>
          <w:tcPr>
            <w:tcW w:w="1190" w:type="dxa"/>
          </w:tcPr>
          <w:p w14:paraId="5EDEADE9" w14:textId="77777777" w:rsidR="00981A5F" w:rsidRDefault="00981A5F" w:rsidP="00981A5F">
            <w:pPr>
              <w:pStyle w:val="TableParagraph"/>
              <w:spacing w:line="258" w:lineRule="exact"/>
              <w:ind w:left="119"/>
              <w:jc w:val="left"/>
              <w:rPr>
                <w:sz w:val="24"/>
              </w:rPr>
            </w:pPr>
            <w:r>
              <w:rPr>
                <w:w w:val="105"/>
                <w:sz w:val="24"/>
              </w:rPr>
              <w:t>Г)</w:t>
            </w:r>
            <w:r>
              <w:rPr>
                <w:spacing w:val="-16"/>
                <w:w w:val="105"/>
                <w:sz w:val="24"/>
              </w:rPr>
              <w:t xml:space="preserve"> </w:t>
            </w:r>
            <w:r>
              <w:rPr>
                <w:w w:val="105"/>
                <w:sz w:val="24"/>
              </w:rPr>
              <w:t>0,5—2</w:t>
            </w:r>
          </w:p>
          <w:p w14:paraId="1FC2BC95" w14:textId="77777777" w:rsidR="00981A5F" w:rsidRDefault="00981A5F" w:rsidP="00981A5F">
            <w:pPr>
              <w:pStyle w:val="TableParagraph"/>
              <w:ind w:left="196"/>
              <w:jc w:val="left"/>
              <w:rPr>
                <w:sz w:val="24"/>
              </w:rPr>
            </w:pPr>
            <w:r>
              <w:rPr>
                <w:sz w:val="24"/>
              </w:rPr>
              <w:t>уч.</w:t>
            </w:r>
            <w:r>
              <w:rPr>
                <w:spacing w:val="-1"/>
                <w:sz w:val="24"/>
              </w:rPr>
              <w:t xml:space="preserve"> </w:t>
            </w:r>
            <w:r>
              <w:rPr>
                <w:sz w:val="24"/>
              </w:rPr>
              <w:t>часа</w:t>
            </w:r>
          </w:p>
        </w:tc>
        <w:tc>
          <w:tcPr>
            <w:tcW w:w="1135" w:type="dxa"/>
            <w:tcBorders>
              <w:right w:val="single" w:sz="4" w:space="0" w:color="000000"/>
            </w:tcBorders>
          </w:tcPr>
          <w:p w14:paraId="0CC95A0D" w14:textId="77777777" w:rsidR="00981A5F" w:rsidRDefault="00981A5F" w:rsidP="00981A5F">
            <w:pPr>
              <w:pStyle w:val="TableParagraph"/>
              <w:spacing w:line="258" w:lineRule="exact"/>
              <w:ind w:left="15"/>
              <w:rPr>
                <w:sz w:val="24"/>
              </w:rPr>
            </w:pPr>
            <w:r>
              <w:rPr>
                <w:sz w:val="24"/>
              </w:rPr>
              <w:t>Ритм</w:t>
            </w:r>
          </w:p>
        </w:tc>
        <w:tc>
          <w:tcPr>
            <w:tcW w:w="2210" w:type="dxa"/>
            <w:tcBorders>
              <w:top w:val="single" w:sz="4" w:space="0" w:color="000000"/>
              <w:left w:val="single" w:sz="4" w:space="0" w:color="000000"/>
              <w:bottom w:val="single" w:sz="4" w:space="0" w:color="000000"/>
              <w:right w:val="single" w:sz="4" w:space="0" w:color="000000"/>
            </w:tcBorders>
          </w:tcPr>
          <w:p w14:paraId="239067DC" w14:textId="77777777" w:rsidR="00981A5F" w:rsidRDefault="00981A5F" w:rsidP="00981A5F">
            <w:pPr>
              <w:pStyle w:val="TableParagraph"/>
              <w:spacing w:line="258" w:lineRule="exact"/>
              <w:ind w:left="23" w:right="8"/>
              <w:rPr>
                <w:sz w:val="24"/>
              </w:rPr>
            </w:pPr>
            <w:r>
              <w:rPr>
                <w:sz w:val="24"/>
              </w:rPr>
              <w:t>Звуки</w:t>
            </w:r>
            <w:r>
              <w:rPr>
                <w:spacing w:val="-2"/>
                <w:sz w:val="24"/>
              </w:rPr>
              <w:t xml:space="preserve"> </w:t>
            </w:r>
            <w:r>
              <w:rPr>
                <w:sz w:val="24"/>
              </w:rPr>
              <w:t>длинные</w:t>
            </w:r>
          </w:p>
          <w:p w14:paraId="75ED332B" w14:textId="77777777" w:rsidR="00981A5F" w:rsidRDefault="00981A5F" w:rsidP="00981A5F">
            <w:pPr>
              <w:pStyle w:val="TableParagraph"/>
              <w:ind w:left="26" w:right="8"/>
              <w:rPr>
                <w:sz w:val="24"/>
              </w:rPr>
            </w:pPr>
            <w:r>
              <w:rPr>
                <w:spacing w:val="-1"/>
                <w:sz w:val="24"/>
              </w:rPr>
              <w:t>и</w:t>
            </w:r>
            <w:r>
              <w:rPr>
                <w:spacing w:val="-12"/>
                <w:sz w:val="24"/>
              </w:rPr>
              <w:t xml:space="preserve"> </w:t>
            </w:r>
            <w:r>
              <w:rPr>
                <w:spacing w:val="-1"/>
                <w:sz w:val="24"/>
              </w:rPr>
              <w:t>короткие</w:t>
            </w:r>
            <w:r>
              <w:rPr>
                <w:spacing w:val="-10"/>
                <w:sz w:val="24"/>
              </w:rPr>
              <w:t xml:space="preserve"> </w:t>
            </w:r>
            <w:r>
              <w:rPr>
                <w:spacing w:val="-1"/>
                <w:sz w:val="24"/>
              </w:rPr>
              <w:t>(восьмые</w:t>
            </w:r>
            <w:r>
              <w:rPr>
                <w:spacing w:val="-57"/>
                <w:sz w:val="24"/>
              </w:rPr>
              <w:t xml:space="preserve"> </w:t>
            </w:r>
            <w:r>
              <w:rPr>
                <w:sz w:val="24"/>
              </w:rPr>
              <w:t>и четвертные</w:t>
            </w:r>
            <w:r>
              <w:rPr>
                <w:spacing w:val="1"/>
                <w:sz w:val="24"/>
              </w:rPr>
              <w:t xml:space="preserve"> </w:t>
            </w:r>
            <w:r>
              <w:rPr>
                <w:sz w:val="24"/>
              </w:rPr>
              <w:t>длительности),</w:t>
            </w:r>
            <w:r>
              <w:rPr>
                <w:spacing w:val="3"/>
                <w:sz w:val="24"/>
              </w:rPr>
              <w:t xml:space="preserve"> </w:t>
            </w:r>
            <w:r>
              <w:rPr>
                <w:sz w:val="24"/>
              </w:rPr>
              <w:t>такт,</w:t>
            </w:r>
            <w:r>
              <w:rPr>
                <w:spacing w:val="-57"/>
                <w:sz w:val="24"/>
              </w:rPr>
              <w:t xml:space="preserve"> </w:t>
            </w:r>
            <w:r>
              <w:rPr>
                <w:sz w:val="24"/>
              </w:rPr>
              <w:t>тактовая</w:t>
            </w:r>
            <w:r>
              <w:rPr>
                <w:spacing w:val="-1"/>
                <w:sz w:val="24"/>
              </w:rPr>
              <w:t xml:space="preserve"> </w:t>
            </w:r>
            <w:r>
              <w:rPr>
                <w:sz w:val="24"/>
              </w:rPr>
              <w:t>черта</w:t>
            </w:r>
          </w:p>
        </w:tc>
        <w:tc>
          <w:tcPr>
            <w:tcW w:w="4832" w:type="dxa"/>
            <w:vMerge w:val="restart"/>
            <w:tcBorders>
              <w:top w:val="single" w:sz="4" w:space="0" w:color="000000"/>
              <w:left w:val="single" w:sz="4" w:space="0" w:color="000000"/>
              <w:bottom w:val="single" w:sz="4" w:space="0" w:color="000000"/>
              <w:right w:val="single" w:sz="4" w:space="0" w:color="000000"/>
            </w:tcBorders>
          </w:tcPr>
          <w:p w14:paraId="27D0E711" w14:textId="77777777" w:rsidR="00981A5F" w:rsidRDefault="00981A5F" w:rsidP="00981A5F">
            <w:pPr>
              <w:pStyle w:val="TableParagraph"/>
              <w:spacing w:line="258" w:lineRule="exact"/>
              <w:ind w:left="13" w:right="1"/>
              <w:rPr>
                <w:sz w:val="24"/>
              </w:rPr>
            </w:pPr>
            <w:r>
              <w:rPr>
                <w:sz w:val="24"/>
              </w:rPr>
              <w:t>Определение</w:t>
            </w:r>
            <w:r>
              <w:rPr>
                <w:spacing w:val="-4"/>
                <w:sz w:val="24"/>
              </w:rPr>
              <w:t xml:space="preserve"> </w:t>
            </w:r>
            <w:r>
              <w:rPr>
                <w:sz w:val="24"/>
              </w:rPr>
              <w:t>на</w:t>
            </w:r>
            <w:r>
              <w:rPr>
                <w:spacing w:val="-3"/>
                <w:sz w:val="24"/>
              </w:rPr>
              <w:t xml:space="preserve"> </w:t>
            </w:r>
            <w:r>
              <w:rPr>
                <w:sz w:val="24"/>
              </w:rPr>
              <w:t>слух,</w:t>
            </w:r>
            <w:r>
              <w:rPr>
                <w:spacing w:val="-2"/>
                <w:sz w:val="24"/>
              </w:rPr>
              <w:t xml:space="preserve"> </w:t>
            </w:r>
            <w:r>
              <w:rPr>
                <w:sz w:val="24"/>
              </w:rPr>
              <w:t>прослеживание</w:t>
            </w:r>
            <w:r>
              <w:rPr>
                <w:spacing w:val="-3"/>
                <w:sz w:val="24"/>
              </w:rPr>
              <w:t xml:space="preserve"> </w:t>
            </w:r>
            <w:r>
              <w:rPr>
                <w:sz w:val="24"/>
              </w:rPr>
              <w:t>по</w:t>
            </w:r>
          </w:p>
          <w:p w14:paraId="143D4721" w14:textId="77777777" w:rsidR="00981A5F" w:rsidRDefault="00981A5F" w:rsidP="00981A5F">
            <w:pPr>
              <w:pStyle w:val="TableParagraph"/>
              <w:ind w:left="258" w:right="242" w:firstLine="3"/>
              <w:rPr>
                <w:sz w:val="24"/>
              </w:rPr>
            </w:pPr>
            <w:r>
              <w:rPr>
                <w:sz w:val="24"/>
              </w:rPr>
              <w:t>нотной</w:t>
            </w:r>
            <w:r>
              <w:rPr>
                <w:spacing w:val="-3"/>
                <w:sz w:val="24"/>
              </w:rPr>
              <w:t xml:space="preserve"> </w:t>
            </w:r>
            <w:r>
              <w:rPr>
                <w:sz w:val="24"/>
              </w:rPr>
              <w:t>записи ритмических</w:t>
            </w:r>
            <w:r>
              <w:rPr>
                <w:spacing w:val="5"/>
                <w:sz w:val="24"/>
              </w:rPr>
              <w:t xml:space="preserve"> </w:t>
            </w:r>
            <w:r>
              <w:rPr>
                <w:sz w:val="24"/>
              </w:rPr>
              <w:t>рисунков,</w:t>
            </w:r>
            <w:r>
              <w:rPr>
                <w:spacing w:val="1"/>
                <w:sz w:val="24"/>
              </w:rPr>
              <w:t xml:space="preserve"> </w:t>
            </w:r>
            <w:r>
              <w:rPr>
                <w:sz w:val="24"/>
              </w:rPr>
              <w:t>состоящих</w:t>
            </w:r>
            <w:r>
              <w:rPr>
                <w:spacing w:val="2"/>
                <w:sz w:val="24"/>
              </w:rPr>
              <w:t xml:space="preserve"> </w:t>
            </w:r>
            <w:r>
              <w:rPr>
                <w:sz w:val="24"/>
              </w:rPr>
              <w:t>из</w:t>
            </w:r>
            <w:r>
              <w:rPr>
                <w:spacing w:val="2"/>
                <w:sz w:val="24"/>
              </w:rPr>
              <w:t xml:space="preserve"> </w:t>
            </w:r>
            <w:r>
              <w:rPr>
                <w:sz w:val="24"/>
              </w:rPr>
              <w:t>различных</w:t>
            </w:r>
            <w:r>
              <w:rPr>
                <w:spacing w:val="3"/>
                <w:sz w:val="24"/>
              </w:rPr>
              <w:t xml:space="preserve"> </w:t>
            </w:r>
            <w:r>
              <w:rPr>
                <w:sz w:val="24"/>
              </w:rPr>
              <w:t>длительностей</w:t>
            </w:r>
            <w:r>
              <w:rPr>
                <w:spacing w:val="2"/>
                <w:sz w:val="24"/>
              </w:rPr>
              <w:t xml:space="preserve"> </w:t>
            </w:r>
            <w:r>
              <w:rPr>
                <w:sz w:val="24"/>
              </w:rPr>
              <w:t>и</w:t>
            </w:r>
            <w:r>
              <w:rPr>
                <w:spacing w:val="-57"/>
                <w:sz w:val="24"/>
              </w:rPr>
              <w:t xml:space="preserve"> </w:t>
            </w:r>
            <w:r>
              <w:rPr>
                <w:sz w:val="24"/>
              </w:rPr>
              <w:t>пауз.</w:t>
            </w:r>
          </w:p>
          <w:p w14:paraId="0DDE6933" w14:textId="77777777" w:rsidR="00981A5F" w:rsidRDefault="00981A5F" w:rsidP="00981A5F">
            <w:pPr>
              <w:pStyle w:val="TableParagraph"/>
              <w:ind w:left="46" w:right="26" w:hanging="3"/>
              <w:rPr>
                <w:sz w:val="24"/>
              </w:rPr>
            </w:pPr>
            <w:r>
              <w:rPr>
                <w:sz w:val="24"/>
              </w:rPr>
              <w:t>Исполнение, импровизация с помощью</w:t>
            </w:r>
            <w:r>
              <w:rPr>
                <w:spacing w:val="1"/>
                <w:sz w:val="24"/>
              </w:rPr>
              <w:t xml:space="preserve"> </w:t>
            </w:r>
            <w:r>
              <w:rPr>
                <w:sz w:val="24"/>
              </w:rPr>
              <w:lastRenderedPageBreak/>
              <w:t>звучащих</w:t>
            </w:r>
            <w:r>
              <w:rPr>
                <w:spacing w:val="-1"/>
                <w:sz w:val="24"/>
              </w:rPr>
              <w:t xml:space="preserve"> </w:t>
            </w:r>
            <w:r>
              <w:rPr>
                <w:sz w:val="24"/>
              </w:rPr>
              <w:t>жестов(хлопки,</w:t>
            </w:r>
            <w:r>
              <w:rPr>
                <w:spacing w:val="4"/>
                <w:sz w:val="24"/>
              </w:rPr>
              <w:t xml:space="preserve"> </w:t>
            </w:r>
            <w:r>
              <w:rPr>
                <w:sz w:val="24"/>
              </w:rPr>
              <w:t>шлепки,</w:t>
            </w:r>
            <w:r>
              <w:rPr>
                <w:spacing w:val="3"/>
                <w:sz w:val="24"/>
              </w:rPr>
              <w:t xml:space="preserve"> </w:t>
            </w:r>
            <w:r>
              <w:rPr>
                <w:sz w:val="24"/>
              </w:rPr>
              <w:t>притопы)</w:t>
            </w:r>
            <w:r>
              <w:rPr>
                <w:spacing w:val="1"/>
                <w:sz w:val="24"/>
              </w:rPr>
              <w:t xml:space="preserve"> </w:t>
            </w:r>
            <w:r>
              <w:rPr>
                <w:sz w:val="24"/>
              </w:rPr>
              <w:t>и/или</w:t>
            </w:r>
            <w:r>
              <w:rPr>
                <w:spacing w:val="4"/>
                <w:sz w:val="24"/>
              </w:rPr>
              <w:t xml:space="preserve"> </w:t>
            </w:r>
            <w:r>
              <w:rPr>
                <w:sz w:val="24"/>
              </w:rPr>
              <w:t>ударных</w:t>
            </w:r>
            <w:r>
              <w:rPr>
                <w:spacing w:val="3"/>
                <w:sz w:val="24"/>
              </w:rPr>
              <w:t xml:space="preserve"> </w:t>
            </w:r>
            <w:r>
              <w:rPr>
                <w:sz w:val="24"/>
              </w:rPr>
              <w:t>инструментовпростых</w:t>
            </w:r>
            <w:r>
              <w:rPr>
                <w:spacing w:val="4"/>
                <w:sz w:val="24"/>
              </w:rPr>
              <w:t xml:space="preserve"> </w:t>
            </w:r>
            <w:r>
              <w:rPr>
                <w:sz w:val="24"/>
              </w:rPr>
              <w:t>ритмов.</w:t>
            </w:r>
          </w:p>
          <w:p w14:paraId="28768373" w14:textId="03E11554" w:rsidR="00981A5F" w:rsidRDefault="00981A5F" w:rsidP="00981A5F">
            <w:pPr>
              <w:pStyle w:val="TableParagraph"/>
              <w:spacing w:line="270" w:lineRule="atLeast"/>
              <w:ind w:left="21" w:right="1"/>
              <w:rPr>
                <w:sz w:val="24"/>
              </w:rPr>
            </w:pPr>
            <w:r>
              <w:rPr>
                <w:sz w:val="24"/>
              </w:rPr>
              <w:t>Игра</w:t>
            </w:r>
            <w:r>
              <w:rPr>
                <w:spacing w:val="7"/>
                <w:sz w:val="24"/>
              </w:rPr>
              <w:t xml:space="preserve"> </w:t>
            </w:r>
            <w:r>
              <w:rPr>
                <w:sz w:val="24"/>
              </w:rPr>
              <w:t>«Ритмическое</w:t>
            </w:r>
            <w:r>
              <w:rPr>
                <w:spacing w:val="6"/>
                <w:sz w:val="24"/>
              </w:rPr>
              <w:t xml:space="preserve"> </w:t>
            </w:r>
            <w:r>
              <w:rPr>
                <w:sz w:val="24"/>
              </w:rPr>
              <w:t>эхо»,</w:t>
            </w:r>
            <w:r>
              <w:rPr>
                <w:spacing w:val="6"/>
                <w:sz w:val="24"/>
              </w:rPr>
              <w:t xml:space="preserve"> </w:t>
            </w:r>
            <w:r>
              <w:rPr>
                <w:sz w:val="24"/>
              </w:rPr>
              <w:t>прохлопывание</w:t>
            </w:r>
            <w:r>
              <w:rPr>
                <w:spacing w:val="-57"/>
                <w:sz w:val="24"/>
              </w:rPr>
              <w:t xml:space="preserve"> </w:t>
            </w:r>
            <w:r>
              <w:rPr>
                <w:sz w:val="24"/>
              </w:rPr>
              <w:t>ритма</w:t>
            </w:r>
            <w:r>
              <w:rPr>
                <w:spacing w:val="10"/>
                <w:sz w:val="24"/>
              </w:rPr>
              <w:t xml:space="preserve"> </w:t>
            </w:r>
            <w:r>
              <w:rPr>
                <w:sz w:val="24"/>
              </w:rPr>
              <w:t>по</w:t>
            </w:r>
            <w:r>
              <w:rPr>
                <w:spacing w:val="8"/>
                <w:sz w:val="24"/>
              </w:rPr>
              <w:t xml:space="preserve"> </w:t>
            </w:r>
            <w:r>
              <w:rPr>
                <w:sz w:val="24"/>
              </w:rPr>
              <w:t>ритмическим</w:t>
            </w:r>
            <w:r>
              <w:rPr>
                <w:spacing w:val="-2"/>
                <w:sz w:val="24"/>
              </w:rPr>
              <w:t xml:space="preserve"> </w:t>
            </w:r>
            <w:r>
              <w:rPr>
                <w:sz w:val="24"/>
              </w:rPr>
              <w:t>карточкам,</w:t>
            </w:r>
            <w:r>
              <w:rPr>
                <w:spacing w:val="1"/>
                <w:sz w:val="24"/>
              </w:rPr>
              <w:t xml:space="preserve"> </w:t>
            </w:r>
            <w:r>
              <w:rPr>
                <w:sz w:val="24"/>
              </w:rPr>
              <w:t>проговаривание</w:t>
            </w:r>
            <w:r>
              <w:rPr>
                <w:spacing w:val="-2"/>
                <w:sz w:val="24"/>
              </w:rPr>
              <w:t xml:space="preserve"> </w:t>
            </w:r>
            <w:r>
              <w:rPr>
                <w:sz w:val="24"/>
              </w:rPr>
              <w:t>с</w:t>
            </w:r>
            <w:r>
              <w:rPr>
                <w:spacing w:val="-2"/>
                <w:sz w:val="24"/>
              </w:rPr>
              <w:t xml:space="preserve"> </w:t>
            </w:r>
            <w:r>
              <w:rPr>
                <w:sz w:val="24"/>
              </w:rPr>
              <w:t>использованием  ритмослогов.</w:t>
            </w:r>
            <w:r>
              <w:rPr>
                <w:spacing w:val="-2"/>
                <w:sz w:val="24"/>
              </w:rPr>
              <w:t xml:space="preserve"> </w:t>
            </w:r>
            <w:r>
              <w:rPr>
                <w:sz w:val="24"/>
              </w:rPr>
              <w:t>Разучивание,</w:t>
            </w:r>
            <w:r>
              <w:rPr>
                <w:spacing w:val="2"/>
                <w:sz w:val="24"/>
              </w:rPr>
              <w:t xml:space="preserve"> </w:t>
            </w:r>
            <w:r>
              <w:rPr>
                <w:sz w:val="24"/>
              </w:rPr>
              <w:t>исполнение</w:t>
            </w:r>
            <w:r>
              <w:rPr>
                <w:spacing w:val="1"/>
                <w:sz w:val="24"/>
              </w:rPr>
              <w:t xml:space="preserve"> </w:t>
            </w:r>
            <w:r>
              <w:rPr>
                <w:sz w:val="24"/>
              </w:rPr>
              <w:t>на</w:t>
            </w:r>
            <w:r>
              <w:rPr>
                <w:spacing w:val="-57"/>
                <w:sz w:val="24"/>
              </w:rPr>
              <w:t xml:space="preserve"> </w:t>
            </w:r>
            <w:r>
              <w:rPr>
                <w:sz w:val="24"/>
              </w:rPr>
              <w:t>ударных инструментах</w:t>
            </w:r>
            <w:r>
              <w:rPr>
                <w:spacing w:val="8"/>
                <w:sz w:val="24"/>
              </w:rPr>
              <w:t xml:space="preserve"> </w:t>
            </w:r>
            <w:r>
              <w:rPr>
                <w:sz w:val="24"/>
              </w:rPr>
              <w:t>ритмической</w:t>
            </w:r>
            <w:r>
              <w:rPr>
                <w:spacing w:val="1"/>
                <w:sz w:val="24"/>
              </w:rPr>
              <w:t xml:space="preserve"> </w:t>
            </w:r>
            <w:r>
              <w:rPr>
                <w:sz w:val="24"/>
              </w:rPr>
              <w:t>партитуры.</w:t>
            </w:r>
          </w:p>
        </w:tc>
      </w:tr>
      <w:tr w:rsidR="00981A5F" w14:paraId="2ED966CB" w14:textId="77777777" w:rsidTr="00981A5F">
        <w:trPr>
          <w:trHeight w:val="1368"/>
        </w:trPr>
        <w:tc>
          <w:tcPr>
            <w:tcW w:w="1190" w:type="dxa"/>
          </w:tcPr>
          <w:p w14:paraId="698D0241" w14:textId="77777777" w:rsidR="00981A5F" w:rsidRDefault="00981A5F" w:rsidP="00981A5F">
            <w:pPr>
              <w:pStyle w:val="TableParagraph"/>
              <w:spacing w:line="259" w:lineRule="exact"/>
              <w:ind w:left="93"/>
              <w:jc w:val="left"/>
              <w:rPr>
                <w:sz w:val="24"/>
              </w:rPr>
            </w:pPr>
            <w:r>
              <w:rPr>
                <w:w w:val="105"/>
                <w:sz w:val="24"/>
              </w:rPr>
              <w:lastRenderedPageBreak/>
              <w:t>Д)</w:t>
            </w:r>
            <w:r>
              <w:rPr>
                <w:spacing w:val="-5"/>
                <w:w w:val="105"/>
                <w:sz w:val="24"/>
              </w:rPr>
              <w:t xml:space="preserve"> </w:t>
            </w:r>
            <w:r>
              <w:rPr>
                <w:w w:val="105"/>
                <w:sz w:val="24"/>
              </w:rPr>
              <w:t>0,5—4</w:t>
            </w:r>
          </w:p>
          <w:p w14:paraId="619C660E" w14:textId="77777777" w:rsidR="00981A5F" w:rsidRDefault="00981A5F" w:rsidP="00981A5F">
            <w:pPr>
              <w:pStyle w:val="TableParagraph"/>
              <w:ind w:left="148"/>
              <w:jc w:val="left"/>
              <w:rPr>
                <w:sz w:val="24"/>
              </w:rPr>
            </w:pPr>
            <w:r>
              <w:rPr>
                <w:w w:val="105"/>
                <w:sz w:val="24"/>
              </w:rPr>
              <w:t>уч.</w:t>
            </w:r>
            <w:r>
              <w:rPr>
                <w:spacing w:val="-16"/>
                <w:w w:val="105"/>
                <w:sz w:val="24"/>
              </w:rPr>
              <w:t xml:space="preserve"> </w:t>
            </w:r>
            <w:r>
              <w:rPr>
                <w:w w:val="105"/>
                <w:sz w:val="24"/>
              </w:rPr>
              <w:t>часа</w:t>
            </w:r>
            <w:r>
              <w:rPr>
                <w:w w:val="105"/>
                <w:sz w:val="24"/>
                <w:vertAlign w:val="superscript"/>
              </w:rPr>
              <w:t>4</w:t>
            </w:r>
          </w:p>
        </w:tc>
        <w:tc>
          <w:tcPr>
            <w:tcW w:w="1135" w:type="dxa"/>
            <w:tcBorders>
              <w:right w:val="single" w:sz="4" w:space="0" w:color="000000"/>
            </w:tcBorders>
          </w:tcPr>
          <w:p w14:paraId="48041D3F" w14:textId="77777777" w:rsidR="00981A5F" w:rsidRDefault="00981A5F" w:rsidP="00981A5F">
            <w:pPr>
              <w:pStyle w:val="TableParagraph"/>
              <w:spacing w:line="259" w:lineRule="exact"/>
              <w:ind w:left="9"/>
              <w:rPr>
                <w:sz w:val="24"/>
              </w:rPr>
            </w:pPr>
            <w:r>
              <w:rPr>
                <w:spacing w:val="-1"/>
                <w:sz w:val="24"/>
              </w:rPr>
              <w:t>Ритмическ</w:t>
            </w:r>
          </w:p>
          <w:p w14:paraId="60E2E4E2" w14:textId="77777777" w:rsidR="00981A5F" w:rsidRDefault="00981A5F" w:rsidP="00981A5F">
            <w:pPr>
              <w:pStyle w:val="TableParagraph"/>
              <w:ind w:left="148" w:right="138" w:firstLine="4"/>
              <w:rPr>
                <w:sz w:val="24"/>
              </w:rPr>
            </w:pPr>
            <w:r>
              <w:rPr>
                <w:sz w:val="24"/>
              </w:rPr>
              <w:t>ий</w:t>
            </w:r>
            <w:r>
              <w:rPr>
                <w:spacing w:val="1"/>
                <w:sz w:val="24"/>
              </w:rPr>
              <w:t xml:space="preserve"> </w:t>
            </w:r>
            <w:r>
              <w:rPr>
                <w:spacing w:val="-1"/>
                <w:sz w:val="24"/>
              </w:rPr>
              <w:t>рисунок</w:t>
            </w:r>
          </w:p>
        </w:tc>
        <w:tc>
          <w:tcPr>
            <w:tcW w:w="2210" w:type="dxa"/>
            <w:tcBorders>
              <w:top w:val="single" w:sz="4" w:space="0" w:color="000000"/>
              <w:left w:val="single" w:sz="4" w:space="0" w:color="000000"/>
              <w:bottom w:val="single" w:sz="4" w:space="0" w:color="000000"/>
              <w:right w:val="single" w:sz="4" w:space="0" w:color="000000"/>
            </w:tcBorders>
          </w:tcPr>
          <w:p w14:paraId="7B739AA0" w14:textId="77777777" w:rsidR="00981A5F" w:rsidRDefault="00981A5F" w:rsidP="00981A5F">
            <w:pPr>
              <w:pStyle w:val="TableParagraph"/>
              <w:spacing w:line="259" w:lineRule="exact"/>
              <w:ind w:left="22" w:right="8"/>
              <w:rPr>
                <w:sz w:val="24"/>
              </w:rPr>
            </w:pPr>
            <w:r>
              <w:rPr>
                <w:sz w:val="24"/>
              </w:rPr>
              <w:t>Длительности</w:t>
            </w:r>
          </w:p>
          <w:p w14:paraId="1CFFD4E1" w14:textId="77777777" w:rsidR="00981A5F" w:rsidRDefault="00981A5F" w:rsidP="00981A5F">
            <w:pPr>
              <w:pStyle w:val="TableParagraph"/>
              <w:ind w:left="26" w:right="8"/>
              <w:rPr>
                <w:sz w:val="24"/>
              </w:rPr>
            </w:pPr>
            <w:r>
              <w:rPr>
                <w:sz w:val="24"/>
              </w:rPr>
              <w:t>половинная, целая,</w:t>
            </w:r>
            <w:r>
              <w:rPr>
                <w:spacing w:val="-58"/>
                <w:sz w:val="24"/>
              </w:rPr>
              <w:t xml:space="preserve"> </w:t>
            </w:r>
            <w:r>
              <w:rPr>
                <w:sz w:val="24"/>
              </w:rPr>
              <w:t>шестнадцатые.</w:t>
            </w:r>
          </w:p>
        </w:tc>
        <w:tc>
          <w:tcPr>
            <w:tcW w:w="4832" w:type="dxa"/>
            <w:vMerge/>
            <w:tcBorders>
              <w:top w:val="nil"/>
              <w:left w:val="single" w:sz="4" w:space="0" w:color="000000"/>
              <w:bottom w:val="single" w:sz="4" w:space="0" w:color="000000"/>
              <w:right w:val="single" w:sz="4" w:space="0" w:color="000000"/>
            </w:tcBorders>
          </w:tcPr>
          <w:p w14:paraId="1D966CD2" w14:textId="77777777" w:rsidR="00981A5F" w:rsidRDefault="00981A5F" w:rsidP="00981A5F">
            <w:pPr>
              <w:rPr>
                <w:sz w:val="2"/>
                <w:szCs w:val="2"/>
              </w:rPr>
            </w:pPr>
          </w:p>
        </w:tc>
      </w:tr>
      <w:tr w:rsidR="00981A5F" w14:paraId="4E370072" w14:textId="77777777" w:rsidTr="00981A5F">
        <w:trPr>
          <w:trHeight w:val="1368"/>
        </w:trPr>
        <w:tc>
          <w:tcPr>
            <w:tcW w:w="1190" w:type="dxa"/>
          </w:tcPr>
          <w:p w14:paraId="31CB7CC6" w14:textId="77777777" w:rsidR="00981A5F" w:rsidRDefault="00981A5F" w:rsidP="00981A5F">
            <w:pPr>
              <w:pStyle w:val="TableParagraph"/>
              <w:spacing w:line="259" w:lineRule="exact"/>
              <w:ind w:left="93"/>
              <w:jc w:val="left"/>
              <w:rPr>
                <w:w w:val="105"/>
                <w:sz w:val="24"/>
              </w:rPr>
            </w:pPr>
          </w:p>
        </w:tc>
        <w:tc>
          <w:tcPr>
            <w:tcW w:w="1135" w:type="dxa"/>
            <w:tcBorders>
              <w:right w:val="single" w:sz="4" w:space="0" w:color="000000"/>
            </w:tcBorders>
          </w:tcPr>
          <w:p w14:paraId="667E8182" w14:textId="77777777" w:rsidR="00981A5F" w:rsidRDefault="00981A5F" w:rsidP="00981A5F">
            <w:pPr>
              <w:pStyle w:val="TableParagraph"/>
              <w:spacing w:line="259" w:lineRule="exact"/>
              <w:ind w:left="9"/>
              <w:rPr>
                <w:spacing w:val="-1"/>
                <w:sz w:val="24"/>
              </w:rPr>
            </w:pPr>
          </w:p>
        </w:tc>
        <w:tc>
          <w:tcPr>
            <w:tcW w:w="2210" w:type="dxa"/>
            <w:tcBorders>
              <w:top w:val="single" w:sz="4" w:space="0" w:color="000000"/>
              <w:left w:val="single" w:sz="4" w:space="0" w:color="000000"/>
              <w:bottom w:val="single" w:sz="4" w:space="0" w:color="000000"/>
              <w:right w:val="single" w:sz="4" w:space="0" w:color="000000"/>
            </w:tcBorders>
          </w:tcPr>
          <w:p w14:paraId="71331791" w14:textId="77777777" w:rsidR="00981A5F" w:rsidRDefault="00981A5F" w:rsidP="00981A5F">
            <w:pPr>
              <w:pStyle w:val="TableParagraph"/>
              <w:ind w:left="24" w:right="8"/>
              <w:rPr>
                <w:sz w:val="24"/>
              </w:rPr>
            </w:pPr>
            <w:r>
              <w:rPr>
                <w:sz w:val="24"/>
              </w:rPr>
              <w:t>Паузы. Ритмические</w:t>
            </w:r>
            <w:r>
              <w:rPr>
                <w:spacing w:val="-57"/>
                <w:sz w:val="24"/>
              </w:rPr>
              <w:t xml:space="preserve"> </w:t>
            </w:r>
            <w:r>
              <w:rPr>
                <w:sz w:val="24"/>
              </w:rPr>
              <w:t>рисунки.</w:t>
            </w:r>
          </w:p>
          <w:p w14:paraId="1E3B404E" w14:textId="501BF7E8" w:rsidR="00981A5F" w:rsidRDefault="00981A5F" w:rsidP="00981A5F">
            <w:pPr>
              <w:pStyle w:val="TableParagraph"/>
              <w:spacing w:line="259" w:lineRule="exact"/>
              <w:ind w:left="22" w:right="8"/>
              <w:rPr>
                <w:sz w:val="24"/>
              </w:rPr>
            </w:pPr>
            <w:r>
              <w:rPr>
                <w:sz w:val="24"/>
              </w:rPr>
              <w:t>Ритмическая</w:t>
            </w:r>
            <w:r>
              <w:rPr>
                <w:spacing w:val="-58"/>
                <w:sz w:val="24"/>
              </w:rPr>
              <w:t xml:space="preserve"> </w:t>
            </w:r>
            <w:r>
              <w:rPr>
                <w:sz w:val="24"/>
              </w:rPr>
              <w:t>партитура</w:t>
            </w:r>
          </w:p>
        </w:tc>
        <w:tc>
          <w:tcPr>
            <w:tcW w:w="4832" w:type="dxa"/>
            <w:tcBorders>
              <w:top w:val="nil"/>
              <w:left w:val="single" w:sz="4" w:space="0" w:color="000000"/>
              <w:bottom w:val="nil"/>
              <w:right w:val="single" w:sz="4" w:space="0" w:color="000000"/>
            </w:tcBorders>
          </w:tcPr>
          <w:p w14:paraId="5C025E37" w14:textId="77777777" w:rsidR="00981A5F" w:rsidRDefault="00981A5F" w:rsidP="00981A5F">
            <w:pPr>
              <w:pStyle w:val="TableParagraph"/>
              <w:ind w:left="21" w:right="1"/>
              <w:rPr>
                <w:sz w:val="24"/>
              </w:rPr>
            </w:pPr>
            <w:r>
              <w:rPr>
                <w:sz w:val="24"/>
              </w:rPr>
              <w:t>Слушание</w:t>
            </w:r>
            <w:r>
              <w:rPr>
                <w:spacing w:val="-11"/>
                <w:sz w:val="24"/>
              </w:rPr>
              <w:t xml:space="preserve"> </w:t>
            </w:r>
            <w:r>
              <w:rPr>
                <w:sz w:val="24"/>
              </w:rPr>
              <w:t>музыкальных</w:t>
            </w:r>
            <w:r>
              <w:rPr>
                <w:spacing w:val="-8"/>
                <w:sz w:val="24"/>
              </w:rPr>
              <w:t xml:space="preserve"> </w:t>
            </w:r>
            <w:r>
              <w:rPr>
                <w:sz w:val="24"/>
              </w:rPr>
              <w:t>произведений</w:t>
            </w:r>
            <w:r>
              <w:rPr>
                <w:spacing w:val="-9"/>
                <w:sz w:val="24"/>
              </w:rPr>
              <w:t xml:space="preserve"> </w:t>
            </w:r>
            <w:r>
              <w:rPr>
                <w:sz w:val="24"/>
              </w:rPr>
              <w:t>с</w:t>
            </w:r>
            <w:r>
              <w:rPr>
                <w:spacing w:val="-12"/>
                <w:sz w:val="24"/>
              </w:rPr>
              <w:t xml:space="preserve"> </w:t>
            </w:r>
            <w:r>
              <w:rPr>
                <w:sz w:val="24"/>
              </w:rPr>
              <w:t>ярко</w:t>
            </w:r>
            <w:r>
              <w:rPr>
                <w:spacing w:val="-57"/>
                <w:sz w:val="24"/>
              </w:rPr>
              <w:t xml:space="preserve"> </w:t>
            </w:r>
            <w:r>
              <w:rPr>
                <w:sz w:val="24"/>
              </w:rPr>
              <w:t>выраженным ритмическим рисунком,</w:t>
            </w:r>
            <w:r>
              <w:rPr>
                <w:spacing w:val="1"/>
                <w:sz w:val="24"/>
              </w:rPr>
              <w:t xml:space="preserve"> </w:t>
            </w:r>
            <w:r>
              <w:rPr>
                <w:sz w:val="24"/>
              </w:rPr>
              <w:t>воспроизведение</w:t>
            </w:r>
            <w:r>
              <w:rPr>
                <w:spacing w:val="-2"/>
                <w:sz w:val="24"/>
              </w:rPr>
              <w:t xml:space="preserve"> </w:t>
            </w:r>
            <w:r>
              <w:rPr>
                <w:sz w:val="24"/>
              </w:rPr>
              <w:t>данногоритма</w:t>
            </w:r>
            <w:r>
              <w:rPr>
                <w:spacing w:val="5"/>
                <w:sz w:val="24"/>
              </w:rPr>
              <w:t xml:space="preserve"> </w:t>
            </w:r>
            <w:r>
              <w:rPr>
                <w:sz w:val="24"/>
              </w:rPr>
              <w:t>по</w:t>
            </w:r>
            <w:r>
              <w:rPr>
                <w:spacing w:val="6"/>
                <w:sz w:val="24"/>
              </w:rPr>
              <w:t xml:space="preserve"> </w:t>
            </w:r>
            <w:r>
              <w:rPr>
                <w:sz w:val="24"/>
              </w:rPr>
              <w:t>памяти</w:t>
            </w:r>
            <w:r>
              <w:rPr>
                <w:spacing w:val="1"/>
                <w:sz w:val="24"/>
              </w:rPr>
              <w:t xml:space="preserve"> </w:t>
            </w:r>
            <w:r>
              <w:rPr>
                <w:sz w:val="24"/>
              </w:rPr>
              <w:t>(хлопками).</w:t>
            </w:r>
          </w:p>
          <w:p w14:paraId="61E54323" w14:textId="77777777" w:rsidR="00981A5F" w:rsidRDefault="00981A5F" w:rsidP="00981A5F">
            <w:pPr>
              <w:pStyle w:val="TableParagraph"/>
              <w:ind w:left="284" w:right="267"/>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Исполнение</w:t>
            </w:r>
            <w:r>
              <w:rPr>
                <w:spacing w:val="1"/>
                <w:sz w:val="24"/>
              </w:rPr>
              <w:t xml:space="preserve"> </w:t>
            </w:r>
            <w:r>
              <w:rPr>
                <w:sz w:val="24"/>
              </w:rPr>
              <w:t>на</w:t>
            </w:r>
            <w:r>
              <w:rPr>
                <w:spacing w:val="1"/>
                <w:sz w:val="24"/>
              </w:rPr>
              <w:t xml:space="preserve"> </w:t>
            </w:r>
            <w:r>
              <w:rPr>
                <w:sz w:val="24"/>
              </w:rPr>
              <w:t>клавишных</w:t>
            </w:r>
            <w:r>
              <w:rPr>
                <w:spacing w:val="3"/>
                <w:sz w:val="24"/>
              </w:rPr>
              <w:t xml:space="preserve"> </w:t>
            </w:r>
            <w:r>
              <w:rPr>
                <w:sz w:val="24"/>
              </w:rPr>
              <w:t>или</w:t>
            </w:r>
            <w:r>
              <w:rPr>
                <w:spacing w:val="4"/>
                <w:sz w:val="24"/>
              </w:rPr>
              <w:t xml:space="preserve"> </w:t>
            </w:r>
            <w:r>
              <w:rPr>
                <w:sz w:val="24"/>
              </w:rPr>
              <w:t>духовых</w:t>
            </w:r>
            <w:r>
              <w:rPr>
                <w:spacing w:val="-57"/>
                <w:sz w:val="24"/>
              </w:rPr>
              <w:t xml:space="preserve"> </w:t>
            </w:r>
            <w:r>
              <w:rPr>
                <w:sz w:val="24"/>
              </w:rPr>
              <w:t>инструментах (фортепиано,</w:t>
            </w:r>
            <w:r>
              <w:rPr>
                <w:spacing w:val="-4"/>
                <w:sz w:val="24"/>
              </w:rPr>
              <w:t xml:space="preserve"> </w:t>
            </w:r>
            <w:r>
              <w:rPr>
                <w:sz w:val="24"/>
              </w:rPr>
              <w:t>синтезатор,</w:t>
            </w:r>
          </w:p>
          <w:p w14:paraId="621EAF46" w14:textId="334D89C8" w:rsidR="00981A5F" w:rsidRDefault="00981A5F" w:rsidP="00981A5F">
            <w:pPr>
              <w:rPr>
                <w:sz w:val="2"/>
                <w:szCs w:val="2"/>
              </w:rPr>
            </w:pPr>
            <w:r>
              <w:rPr>
                <w:sz w:val="24"/>
              </w:rPr>
              <w:t>свирель, блокфлейта, мелодика и др.) попевок,</w:t>
            </w:r>
            <w:r>
              <w:rPr>
                <w:spacing w:val="-57"/>
                <w:sz w:val="24"/>
              </w:rPr>
              <w:t xml:space="preserve"> </w:t>
            </w:r>
            <w:r>
              <w:rPr>
                <w:sz w:val="24"/>
              </w:rPr>
              <w:t>остинатных формул, состоящих из различных</w:t>
            </w:r>
            <w:r>
              <w:rPr>
                <w:spacing w:val="1"/>
                <w:sz w:val="24"/>
              </w:rPr>
              <w:t xml:space="preserve"> </w:t>
            </w:r>
            <w:r>
              <w:rPr>
                <w:sz w:val="24"/>
              </w:rPr>
              <w:t>длительностей</w:t>
            </w:r>
          </w:p>
        </w:tc>
      </w:tr>
      <w:tr w:rsidR="00981A5F" w14:paraId="55E962A5" w14:textId="77777777" w:rsidTr="00981A5F">
        <w:trPr>
          <w:trHeight w:val="1368"/>
        </w:trPr>
        <w:tc>
          <w:tcPr>
            <w:tcW w:w="1190" w:type="dxa"/>
            <w:tcBorders>
              <w:bottom w:val="single" w:sz="6" w:space="0" w:color="221F1F"/>
            </w:tcBorders>
          </w:tcPr>
          <w:p w14:paraId="588F8D01" w14:textId="77777777" w:rsidR="00981A5F" w:rsidRDefault="00981A5F" w:rsidP="00981A5F">
            <w:pPr>
              <w:pStyle w:val="TableParagraph"/>
              <w:spacing w:line="262" w:lineRule="exact"/>
              <w:ind w:left="100"/>
              <w:jc w:val="left"/>
              <w:rPr>
                <w:sz w:val="24"/>
              </w:rPr>
            </w:pPr>
            <w:r>
              <w:rPr>
                <w:w w:val="105"/>
                <w:sz w:val="24"/>
              </w:rPr>
              <w:t>Е)</w:t>
            </w:r>
            <w:r>
              <w:rPr>
                <w:spacing w:val="-5"/>
                <w:w w:val="105"/>
                <w:sz w:val="24"/>
              </w:rPr>
              <w:t xml:space="preserve"> </w:t>
            </w:r>
            <w:r>
              <w:rPr>
                <w:w w:val="105"/>
                <w:sz w:val="24"/>
              </w:rPr>
              <w:t>0,5—2</w:t>
            </w:r>
          </w:p>
          <w:p w14:paraId="164BFCCC" w14:textId="1621505C" w:rsidR="00981A5F" w:rsidRDefault="00981A5F" w:rsidP="00981A5F">
            <w:pPr>
              <w:pStyle w:val="TableParagraph"/>
              <w:spacing w:line="259" w:lineRule="exact"/>
              <w:ind w:left="93"/>
              <w:jc w:val="left"/>
              <w:rPr>
                <w:w w:val="105"/>
                <w:sz w:val="24"/>
              </w:rPr>
            </w:pPr>
            <w:r>
              <w:rPr>
                <w:sz w:val="24"/>
              </w:rPr>
              <w:t>уч.часа</w:t>
            </w:r>
          </w:p>
        </w:tc>
        <w:tc>
          <w:tcPr>
            <w:tcW w:w="1135" w:type="dxa"/>
            <w:tcBorders>
              <w:right w:val="single" w:sz="4" w:space="0" w:color="000000"/>
            </w:tcBorders>
          </w:tcPr>
          <w:p w14:paraId="7C2DE30A" w14:textId="1714899B" w:rsidR="00981A5F" w:rsidRDefault="00981A5F" w:rsidP="00981A5F">
            <w:pPr>
              <w:pStyle w:val="TableParagraph"/>
              <w:spacing w:line="259" w:lineRule="exact"/>
              <w:ind w:left="9"/>
              <w:rPr>
                <w:spacing w:val="-1"/>
                <w:sz w:val="24"/>
              </w:rPr>
            </w:pPr>
            <w:r>
              <w:rPr>
                <w:sz w:val="24"/>
              </w:rPr>
              <w:t>Размер</w:t>
            </w:r>
          </w:p>
        </w:tc>
        <w:tc>
          <w:tcPr>
            <w:tcW w:w="2210" w:type="dxa"/>
            <w:tcBorders>
              <w:top w:val="single" w:sz="4" w:space="0" w:color="000000"/>
              <w:left w:val="single" w:sz="4" w:space="0" w:color="000000"/>
              <w:bottom w:val="single" w:sz="4" w:space="0" w:color="000000"/>
              <w:right w:val="single" w:sz="4" w:space="0" w:color="000000"/>
            </w:tcBorders>
          </w:tcPr>
          <w:p w14:paraId="09EFAAEC" w14:textId="77777777" w:rsidR="00981A5F" w:rsidRDefault="00981A5F" w:rsidP="00981A5F">
            <w:pPr>
              <w:pStyle w:val="TableParagraph"/>
              <w:ind w:left="60" w:right="41" w:hanging="2"/>
              <w:rPr>
                <w:sz w:val="24"/>
              </w:rPr>
            </w:pPr>
            <w:r>
              <w:rPr>
                <w:sz w:val="24"/>
              </w:rPr>
              <w:t>Равномерная</w:t>
            </w:r>
            <w:r>
              <w:rPr>
                <w:spacing w:val="1"/>
                <w:sz w:val="24"/>
              </w:rPr>
              <w:t xml:space="preserve"> </w:t>
            </w:r>
            <w:r>
              <w:rPr>
                <w:sz w:val="24"/>
              </w:rPr>
              <w:t>пульсация. Сильные</w:t>
            </w:r>
            <w:r>
              <w:rPr>
                <w:spacing w:val="-57"/>
                <w:sz w:val="24"/>
              </w:rPr>
              <w:t xml:space="preserve"> </w:t>
            </w:r>
            <w:r>
              <w:rPr>
                <w:sz w:val="24"/>
              </w:rPr>
              <w:t>и слабые</w:t>
            </w:r>
            <w:r>
              <w:rPr>
                <w:spacing w:val="6"/>
                <w:sz w:val="24"/>
              </w:rPr>
              <w:t xml:space="preserve"> </w:t>
            </w:r>
            <w:r>
              <w:rPr>
                <w:sz w:val="24"/>
              </w:rPr>
              <w:t>доли.</w:t>
            </w:r>
          </w:p>
          <w:p w14:paraId="076BFB09" w14:textId="4A7CC845" w:rsidR="00981A5F" w:rsidRDefault="00981A5F" w:rsidP="00981A5F">
            <w:pPr>
              <w:pStyle w:val="TableParagraph"/>
              <w:ind w:left="24" w:right="8"/>
              <w:rPr>
                <w:sz w:val="24"/>
              </w:rPr>
            </w:pPr>
            <w:r>
              <w:rPr>
                <w:sz w:val="24"/>
              </w:rPr>
              <w:t>Размеры</w:t>
            </w:r>
            <w:r>
              <w:rPr>
                <w:spacing w:val="-1"/>
                <w:sz w:val="24"/>
              </w:rPr>
              <w:t xml:space="preserve"> </w:t>
            </w:r>
            <w:r>
              <w:rPr>
                <w:sz w:val="24"/>
              </w:rPr>
              <w:t>2/4,</w:t>
            </w:r>
            <w:r>
              <w:rPr>
                <w:spacing w:val="-1"/>
                <w:sz w:val="24"/>
              </w:rPr>
              <w:t xml:space="preserve"> </w:t>
            </w:r>
            <w:r>
              <w:rPr>
                <w:sz w:val="24"/>
              </w:rPr>
              <w:t>3/4, 4/4</w:t>
            </w:r>
          </w:p>
        </w:tc>
        <w:tc>
          <w:tcPr>
            <w:tcW w:w="4832" w:type="dxa"/>
            <w:tcBorders>
              <w:top w:val="nil"/>
              <w:left w:val="single" w:sz="4" w:space="0" w:color="000000"/>
              <w:bottom w:val="single" w:sz="4" w:space="0" w:color="000000"/>
              <w:right w:val="single" w:sz="4" w:space="0" w:color="000000"/>
            </w:tcBorders>
          </w:tcPr>
          <w:p w14:paraId="301BE32C" w14:textId="77777777" w:rsidR="00981A5F" w:rsidRDefault="00981A5F" w:rsidP="00981A5F">
            <w:pPr>
              <w:pStyle w:val="TableParagraph"/>
              <w:ind w:left="42" w:right="24" w:firstLine="1"/>
              <w:rPr>
                <w:sz w:val="24"/>
              </w:rPr>
            </w:pPr>
            <w:r>
              <w:rPr>
                <w:sz w:val="24"/>
              </w:rPr>
              <w:t>Ритмические упражнения на ровную</w:t>
            </w:r>
            <w:r>
              <w:rPr>
                <w:spacing w:val="1"/>
                <w:sz w:val="24"/>
              </w:rPr>
              <w:t xml:space="preserve"> </w:t>
            </w:r>
            <w:r>
              <w:rPr>
                <w:sz w:val="24"/>
              </w:rPr>
              <w:t>пульсацию, выделение сильных долей в</w:t>
            </w:r>
            <w:r>
              <w:rPr>
                <w:spacing w:val="1"/>
                <w:sz w:val="24"/>
              </w:rPr>
              <w:t xml:space="preserve"> </w:t>
            </w:r>
            <w:r>
              <w:rPr>
                <w:sz w:val="24"/>
              </w:rPr>
              <w:t>размерах 2/4,</w:t>
            </w:r>
            <w:r>
              <w:rPr>
                <w:spacing w:val="-1"/>
                <w:sz w:val="24"/>
              </w:rPr>
              <w:t xml:space="preserve"> </w:t>
            </w:r>
            <w:r>
              <w:rPr>
                <w:sz w:val="24"/>
              </w:rPr>
              <w:t>3/4,</w:t>
            </w:r>
            <w:r>
              <w:rPr>
                <w:spacing w:val="-1"/>
                <w:sz w:val="24"/>
              </w:rPr>
              <w:t xml:space="preserve"> </w:t>
            </w:r>
            <w:r>
              <w:rPr>
                <w:sz w:val="24"/>
              </w:rPr>
              <w:t>4/4</w:t>
            </w:r>
            <w:r>
              <w:rPr>
                <w:spacing w:val="-1"/>
                <w:sz w:val="24"/>
              </w:rPr>
              <w:t xml:space="preserve"> </w:t>
            </w:r>
            <w:r>
              <w:rPr>
                <w:sz w:val="24"/>
              </w:rPr>
              <w:t>(звучащимижестами</w:t>
            </w:r>
            <w:r>
              <w:rPr>
                <w:spacing w:val="5"/>
                <w:sz w:val="24"/>
              </w:rPr>
              <w:t xml:space="preserve"> </w:t>
            </w:r>
            <w:r>
              <w:rPr>
                <w:sz w:val="24"/>
              </w:rPr>
              <w:t>или</w:t>
            </w:r>
            <w:r>
              <w:rPr>
                <w:spacing w:val="-57"/>
                <w:sz w:val="24"/>
              </w:rPr>
              <w:t xml:space="preserve"> </w:t>
            </w:r>
            <w:r>
              <w:rPr>
                <w:sz w:val="24"/>
              </w:rPr>
              <w:t>на</w:t>
            </w:r>
            <w:r>
              <w:rPr>
                <w:spacing w:val="7"/>
                <w:sz w:val="24"/>
              </w:rPr>
              <w:t xml:space="preserve"> </w:t>
            </w:r>
            <w:r>
              <w:rPr>
                <w:sz w:val="24"/>
              </w:rPr>
              <w:t>ударных</w:t>
            </w:r>
            <w:r>
              <w:rPr>
                <w:spacing w:val="7"/>
                <w:sz w:val="24"/>
              </w:rPr>
              <w:t xml:space="preserve"> </w:t>
            </w:r>
            <w:r>
              <w:rPr>
                <w:sz w:val="24"/>
              </w:rPr>
              <w:t>инструментах).</w:t>
            </w:r>
          </w:p>
          <w:p w14:paraId="38E6DC3C" w14:textId="77777777" w:rsidR="00981A5F" w:rsidRDefault="00981A5F" w:rsidP="00981A5F">
            <w:pPr>
              <w:pStyle w:val="TableParagraph"/>
              <w:ind w:left="20" w:right="1"/>
              <w:rPr>
                <w:sz w:val="24"/>
              </w:rPr>
            </w:pPr>
            <w:r>
              <w:rPr>
                <w:sz w:val="24"/>
              </w:rPr>
              <w:t>Определение</w:t>
            </w:r>
            <w:r>
              <w:rPr>
                <w:spacing w:val="-13"/>
                <w:sz w:val="24"/>
              </w:rPr>
              <w:t xml:space="preserve"> </w:t>
            </w:r>
            <w:r>
              <w:rPr>
                <w:sz w:val="24"/>
              </w:rPr>
              <w:t>на</w:t>
            </w:r>
            <w:r>
              <w:rPr>
                <w:spacing w:val="-11"/>
                <w:sz w:val="24"/>
              </w:rPr>
              <w:t xml:space="preserve"> </w:t>
            </w:r>
            <w:r>
              <w:rPr>
                <w:sz w:val="24"/>
              </w:rPr>
              <w:t>слух,</w:t>
            </w:r>
            <w:r>
              <w:rPr>
                <w:spacing w:val="-10"/>
                <w:sz w:val="24"/>
              </w:rPr>
              <w:t xml:space="preserve"> </w:t>
            </w:r>
            <w:r>
              <w:rPr>
                <w:sz w:val="24"/>
              </w:rPr>
              <w:t>по</w:t>
            </w:r>
            <w:r>
              <w:rPr>
                <w:spacing w:val="-9"/>
                <w:sz w:val="24"/>
              </w:rPr>
              <w:t xml:space="preserve"> </w:t>
            </w:r>
            <w:r>
              <w:rPr>
                <w:sz w:val="24"/>
              </w:rPr>
              <w:t>нотной</w:t>
            </w:r>
            <w:r>
              <w:rPr>
                <w:spacing w:val="-11"/>
                <w:sz w:val="24"/>
              </w:rPr>
              <w:t xml:space="preserve"> </w:t>
            </w:r>
            <w:r>
              <w:rPr>
                <w:sz w:val="24"/>
              </w:rPr>
              <w:t>записи</w:t>
            </w:r>
            <w:r>
              <w:rPr>
                <w:spacing w:val="-57"/>
                <w:sz w:val="24"/>
              </w:rPr>
              <w:t xml:space="preserve"> </w:t>
            </w:r>
            <w:r>
              <w:rPr>
                <w:sz w:val="24"/>
              </w:rPr>
              <w:t>размеров</w:t>
            </w:r>
            <w:r>
              <w:rPr>
                <w:spacing w:val="-8"/>
                <w:sz w:val="24"/>
              </w:rPr>
              <w:t xml:space="preserve"> </w:t>
            </w:r>
            <w:r>
              <w:rPr>
                <w:sz w:val="24"/>
              </w:rPr>
              <w:t>2/4,3/4,</w:t>
            </w:r>
            <w:r>
              <w:rPr>
                <w:spacing w:val="7"/>
                <w:sz w:val="24"/>
              </w:rPr>
              <w:t xml:space="preserve"> </w:t>
            </w:r>
            <w:r>
              <w:rPr>
                <w:sz w:val="24"/>
              </w:rPr>
              <w:t>4/4.</w:t>
            </w:r>
          </w:p>
          <w:p w14:paraId="0B9BCE0E" w14:textId="77777777" w:rsidR="00981A5F" w:rsidRDefault="00981A5F" w:rsidP="00981A5F">
            <w:pPr>
              <w:pStyle w:val="TableParagraph"/>
              <w:ind w:left="39" w:right="22" w:hanging="4"/>
              <w:rPr>
                <w:sz w:val="24"/>
              </w:rPr>
            </w:pPr>
            <w:r>
              <w:rPr>
                <w:sz w:val="24"/>
              </w:rPr>
              <w:t>Исполнение вокальных упражнений, песен в</w:t>
            </w:r>
            <w:r>
              <w:rPr>
                <w:spacing w:val="1"/>
                <w:sz w:val="24"/>
              </w:rPr>
              <w:t xml:space="preserve"> </w:t>
            </w:r>
            <w:r>
              <w:rPr>
                <w:sz w:val="24"/>
              </w:rPr>
              <w:t>размерах2/4, 3/4, 4/4 с хлопками-акцентами на</w:t>
            </w:r>
            <w:r>
              <w:rPr>
                <w:spacing w:val="-57"/>
                <w:sz w:val="24"/>
              </w:rPr>
              <w:t xml:space="preserve"> </w:t>
            </w:r>
            <w:r>
              <w:rPr>
                <w:sz w:val="24"/>
              </w:rPr>
              <w:t>сильную долю,элементарными дирижёрскими</w:t>
            </w:r>
            <w:r>
              <w:rPr>
                <w:spacing w:val="-57"/>
                <w:sz w:val="24"/>
              </w:rPr>
              <w:t xml:space="preserve"> </w:t>
            </w:r>
            <w:r>
              <w:rPr>
                <w:sz w:val="24"/>
              </w:rPr>
              <w:t>жестами.</w:t>
            </w:r>
          </w:p>
          <w:p w14:paraId="733CA3E8" w14:textId="77777777" w:rsidR="00981A5F" w:rsidRDefault="00981A5F" w:rsidP="00981A5F">
            <w:pPr>
              <w:pStyle w:val="TableParagraph"/>
              <w:ind w:left="21" w:right="1"/>
              <w:rPr>
                <w:sz w:val="24"/>
              </w:rPr>
            </w:pPr>
            <w:r>
              <w:rPr>
                <w:sz w:val="24"/>
              </w:rPr>
              <w:t>Слушание</w:t>
            </w:r>
            <w:r>
              <w:rPr>
                <w:spacing w:val="-11"/>
                <w:sz w:val="24"/>
              </w:rPr>
              <w:t xml:space="preserve"> </w:t>
            </w:r>
            <w:r>
              <w:rPr>
                <w:sz w:val="24"/>
              </w:rPr>
              <w:t>музыкальных</w:t>
            </w:r>
            <w:r>
              <w:rPr>
                <w:spacing w:val="-8"/>
                <w:sz w:val="24"/>
              </w:rPr>
              <w:t xml:space="preserve"> </w:t>
            </w:r>
            <w:r>
              <w:rPr>
                <w:sz w:val="24"/>
              </w:rPr>
              <w:t>произведений</w:t>
            </w:r>
            <w:r>
              <w:rPr>
                <w:spacing w:val="-9"/>
                <w:sz w:val="24"/>
              </w:rPr>
              <w:t xml:space="preserve"> </w:t>
            </w:r>
            <w:r>
              <w:rPr>
                <w:sz w:val="24"/>
              </w:rPr>
              <w:t>с</w:t>
            </w:r>
            <w:r>
              <w:rPr>
                <w:spacing w:val="-12"/>
                <w:sz w:val="24"/>
              </w:rPr>
              <w:t xml:space="preserve"> </w:t>
            </w:r>
            <w:r>
              <w:rPr>
                <w:sz w:val="24"/>
              </w:rPr>
              <w:t>ярко</w:t>
            </w:r>
            <w:r>
              <w:rPr>
                <w:spacing w:val="-57"/>
                <w:sz w:val="24"/>
              </w:rPr>
              <w:t xml:space="preserve"> </w:t>
            </w:r>
            <w:r>
              <w:rPr>
                <w:sz w:val="24"/>
              </w:rPr>
              <w:t>выраженным музыкальным размером,</w:t>
            </w:r>
            <w:r>
              <w:rPr>
                <w:spacing w:val="1"/>
                <w:sz w:val="24"/>
              </w:rPr>
              <w:t xml:space="preserve"> </w:t>
            </w:r>
            <w:r>
              <w:rPr>
                <w:sz w:val="24"/>
              </w:rPr>
              <w:t>танцевальные, двигательные импровизации</w:t>
            </w:r>
            <w:r>
              <w:rPr>
                <w:spacing w:val="1"/>
                <w:sz w:val="24"/>
              </w:rPr>
              <w:t xml:space="preserve"> </w:t>
            </w:r>
            <w:r>
              <w:rPr>
                <w:sz w:val="24"/>
              </w:rPr>
              <w:t>под</w:t>
            </w:r>
            <w:r>
              <w:rPr>
                <w:spacing w:val="4"/>
                <w:sz w:val="24"/>
              </w:rPr>
              <w:t xml:space="preserve"> </w:t>
            </w:r>
            <w:r>
              <w:rPr>
                <w:sz w:val="24"/>
              </w:rPr>
              <w:t>музыку.</w:t>
            </w:r>
          </w:p>
          <w:p w14:paraId="7868FDA7" w14:textId="77777777" w:rsidR="00981A5F" w:rsidRDefault="00981A5F" w:rsidP="00981A5F">
            <w:pPr>
              <w:pStyle w:val="TableParagraph"/>
              <w:ind w:left="174" w:right="157" w:firstLine="2"/>
              <w:rPr>
                <w:sz w:val="24"/>
              </w:rPr>
            </w:pPr>
            <w:r>
              <w:rPr>
                <w:i/>
                <w:sz w:val="24"/>
              </w:rPr>
              <w:t>На</w:t>
            </w:r>
            <w:r>
              <w:rPr>
                <w:i/>
                <w:spacing w:val="1"/>
                <w:sz w:val="24"/>
              </w:rPr>
              <w:t xml:space="preserve"> </w:t>
            </w:r>
            <w:r>
              <w:rPr>
                <w:i/>
                <w:sz w:val="24"/>
              </w:rPr>
              <w:t>выбор</w:t>
            </w:r>
            <w:r>
              <w:rPr>
                <w:i/>
                <w:spacing w:val="60"/>
                <w:sz w:val="24"/>
              </w:rPr>
              <w:t xml:space="preserve"> </w:t>
            </w:r>
            <w:r>
              <w:rPr>
                <w:i/>
                <w:sz w:val="24"/>
              </w:rPr>
              <w:t>или</w:t>
            </w:r>
            <w:r>
              <w:rPr>
                <w:i/>
                <w:spacing w:val="60"/>
                <w:sz w:val="24"/>
              </w:rPr>
              <w:t xml:space="preserve"> </w:t>
            </w:r>
            <w:r>
              <w:rPr>
                <w:i/>
                <w:sz w:val="24"/>
              </w:rPr>
              <w:t>факультативно</w:t>
            </w:r>
            <w:r>
              <w:rPr>
                <w:sz w:val="24"/>
              </w:rPr>
              <w:t>:</w:t>
            </w:r>
            <w:r>
              <w:rPr>
                <w:spacing w:val="1"/>
                <w:sz w:val="24"/>
              </w:rPr>
              <w:t xml:space="preserve"> </w:t>
            </w:r>
            <w:r>
              <w:rPr>
                <w:sz w:val="24"/>
              </w:rPr>
              <w:t>Исполнение на клавишных или духовых</w:t>
            </w:r>
            <w:r>
              <w:rPr>
                <w:spacing w:val="1"/>
                <w:sz w:val="24"/>
              </w:rPr>
              <w:t xml:space="preserve"> </w:t>
            </w:r>
            <w:r>
              <w:rPr>
                <w:sz w:val="24"/>
              </w:rPr>
              <w:t>инструментах попевок, мелодий в размерах</w:t>
            </w:r>
            <w:r>
              <w:rPr>
                <w:spacing w:val="-57"/>
                <w:sz w:val="24"/>
              </w:rPr>
              <w:t xml:space="preserve"> </w:t>
            </w:r>
            <w:r>
              <w:rPr>
                <w:sz w:val="24"/>
              </w:rPr>
              <w:t>2/4,</w:t>
            </w:r>
            <w:r>
              <w:rPr>
                <w:spacing w:val="2"/>
                <w:sz w:val="24"/>
              </w:rPr>
              <w:t xml:space="preserve"> </w:t>
            </w:r>
            <w:r>
              <w:rPr>
                <w:sz w:val="24"/>
              </w:rPr>
              <w:t>3/4,</w:t>
            </w:r>
            <w:r>
              <w:rPr>
                <w:spacing w:val="2"/>
                <w:sz w:val="24"/>
              </w:rPr>
              <w:t xml:space="preserve"> </w:t>
            </w:r>
            <w:r>
              <w:rPr>
                <w:sz w:val="24"/>
              </w:rPr>
              <w:t>4/4.</w:t>
            </w:r>
          </w:p>
          <w:p w14:paraId="548A3A3F" w14:textId="6ED7F1F7" w:rsidR="00981A5F" w:rsidRDefault="00981A5F" w:rsidP="00981A5F">
            <w:pPr>
              <w:pStyle w:val="TableParagraph"/>
              <w:ind w:left="21" w:right="1"/>
              <w:rPr>
                <w:sz w:val="24"/>
              </w:rPr>
            </w:pPr>
            <w:r>
              <w:rPr>
                <w:spacing w:val="-1"/>
                <w:sz w:val="24"/>
              </w:rPr>
              <w:t>Вокальная</w:t>
            </w:r>
            <w:r>
              <w:rPr>
                <w:spacing w:val="-12"/>
                <w:sz w:val="24"/>
              </w:rPr>
              <w:t xml:space="preserve"> </w:t>
            </w:r>
            <w:r>
              <w:rPr>
                <w:spacing w:val="-1"/>
                <w:sz w:val="24"/>
              </w:rPr>
              <w:t>и</w:t>
            </w:r>
            <w:r>
              <w:rPr>
                <w:spacing w:val="-9"/>
                <w:sz w:val="24"/>
              </w:rPr>
              <w:t xml:space="preserve"> </w:t>
            </w:r>
            <w:r>
              <w:rPr>
                <w:spacing w:val="-1"/>
                <w:sz w:val="24"/>
              </w:rPr>
              <w:t>инструментальная</w:t>
            </w:r>
            <w:r>
              <w:rPr>
                <w:spacing w:val="-7"/>
                <w:sz w:val="24"/>
              </w:rPr>
              <w:t xml:space="preserve"> </w:t>
            </w:r>
            <w:r>
              <w:rPr>
                <w:sz w:val="24"/>
              </w:rPr>
              <w:t>импровизация</w:t>
            </w:r>
            <w:r>
              <w:rPr>
                <w:spacing w:val="-57"/>
                <w:sz w:val="24"/>
              </w:rPr>
              <w:t xml:space="preserve"> </w:t>
            </w:r>
            <w:r>
              <w:rPr>
                <w:sz w:val="24"/>
              </w:rPr>
              <w:t>в</w:t>
            </w:r>
            <w:r>
              <w:rPr>
                <w:spacing w:val="-14"/>
                <w:sz w:val="24"/>
              </w:rPr>
              <w:t xml:space="preserve"> </w:t>
            </w:r>
            <w:r>
              <w:rPr>
                <w:sz w:val="24"/>
              </w:rPr>
              <w:t>заданном</w:t>
            </w:r>
            <w:r>
              <w:rPr>
                <w:spacing w:val="4"/>
                <w:sz w:val="24"/>
              </w:rPr>
              <w:t xml:space="preserve"> </w:t>
            </w:r>
            <w:r>
              <w:rPr>
                <w:sz w:val="24"/>
              </w:rPr>
              <w:t>размере</w:t>
            </w:r>
          </w:p>
        </w:tc>
      </w:tr>
    </w:tbl>
    <w:p w14:paraId="26245230" w14:textId="6D6A8C23" w:rsidR="00981A5F" w:rsidRDefault="00981A5F" w:rsidP="0078191C">
      <w:pPr>
        <w:pStyle w:val="a3"/>
        <w:spacing w:before="55"/>
        <w:ind w:right="263"/>
      </w:pPr>
    </w:p>
    <w:p w14:paraId="2B8EFAD9" w14:textId="273A3279" w:rsidR="00981A5F" w:rsidRDefault="00981A5F" w:rsidP="0078191C">
      <w:pPr>
        <w:pStyle w:val="a3"/>
        <w:spacing w:before="55"/>
        <w:ind w:right="263"/>
      </w:pPr>
    </w:p>
    <w:p w14:paraId="7EAF050D" w14:textId="1B61AD4D" w:rsidR="00981A5F" w:rsidRDefault="00981A5F" w:rsidP="0078191C">
      <w:pPr>
        <w:pStyle w:val="a3"/>
        <w:spacing w:before="55"/>
        <w:ind w:right="263"/>
      </w:pPr>
    </w:p>
    <w:p w14:paraId="0D4213E7" w14:textId="77777777" w:rsidR="00981A5F" w:rsidRDefault="00981A5F" w:rsidP="0078191C">
      <w:pPr>
        <w:pStyle w:val="a3"/>
        <w:spacing w:before="55"/>
        <w:ind w:right="263"/>
      </w:pPr>
    </w:p>
    <w:p w14:paraId="37CEBA23" w14:textId="45BC6BF0" w:rsidR="0078191C" w:rsidRDefault="0078191C" w:rsidP="0078191C">
      <w:pPr>
        <w:pStyle w:val="a3"/>
        <w:ind w:left="0" w:firstLine="0"/>
        <w:jc w:val="left"/>
        <w:rPr>
          <w:sz w:val="17"/>
        </w:rPr>
      </w:pPr>
      <w:r>
        <w:rPr>
          <w:noProof/>
          <w:lang w:eastAsia="ru-RU"/>
        </w:rPr>
        <mc:AlternateContent>
          <mc:Choice Requires="wps">
            <w:drawing>
              <wp:anchor distT="0" distB="0" distL="0" distR="0" simplePos="0" relativeHeight="251654656" behindDoc="1" locked="0" layoutInCell="1" allowOverlap="1" wp14:anchorId="2C026F02" wp14:editId="746960B0">
                <wp:simplePos x="0" y="0"/>
                <wp:positionH relativeFrom="page">
                  <wp:posOffset>1080770</wp:posOffset>
                </wp:positionH>
                <wp:positionV relativeFrom="paragraph">
                  <wp:posOffset>149225</wp:posOffset>
                </wp:positionV>
                <wp:extent cx="1828800" cy="8890"/>
                <wp:effectExtent l="0" t="0" r="0" b="0"/>
                <wp:wrapTopAndBottom/>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FACF" id="Прямоугольник 6" o:spid="_x0000_s1026" style="position:absolute;margin-left:85.1pt;margin-top:11.75pt;width:2in;height:.7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" fillcolor="black" stroked="f">
                <w10:wrap type="topAndBottom" anchorx="page"/>
              </v:rect>
            </w:pict>
          </mc:Fallback>
        </mc:AlternateContent>
      </w:r>
    </w:p>
    <w:p w14:paraId="10C79F65" w14:textId="77777777" w:rsidR="0078191C" w:rsidRDefault="0078191C" w:rsidP="001C25FA">
      <w:pPr>
        <w:spacing w:before="72"/>
        <w:ind w:right="270"/>
        <w:jc w:val="both"/>
        <w:rPr>
          <w:sz w:val="20"/>
        </w:rPr>
      </w:pPr>
      <w:r>
        <w:rPr>
          <w:rFonts w:ascii="Cambria" w:hAnsi="Cambria"/>
          <w:spacing w:val="-1"/>
          <w:position w:val="5"/>
          <w:sz w:val="13"/>
        </w:rPr>
        <w:t>4</w:t>
      </w:r>
      <w:r>
        <w:rPr>
          <w:rFonts w:ascii="Cambria" w:hAnsi="Cambria"/>
          <w:position w:val="5"/>
          <w:sz w:val="13"/>
        </w:rPr>
        <w:t xml:space="preserve"> </w:t>
      </w:r>
      <w:r>
        <w:rPr>
          <w:color w:val="221F1F"/>
          <w:spacing w:val="-1"/>
          <w:sz w:val="20"/>
        </w:rPr>
        <w:t xml:space="preserve">Данная тема в сочетании с другими </w:t>
      </w:r>
      <w:r>
        <w:rPr>
          <w:color w:val="221F1F"/>
          <w:sz w:val="20"/>
        </w:rPr>
        <w:t>темами и модулями может прорабатываться в течение значительно</w:t>
      </w:r>
      <w:r>
        <w:rPr>
          <w:color w:val="221F1F"/>
          <w:spacing w:val="1"/>
          <w:sz w:val="20"/>
        </w:rPr>
        <w:t xml:space="preserve"> </w:t>
      </w:r>
      <w:r>
        <w:rPr>
          <w:color w:val="221F1F"/>
          <w:sz w:val="20"/>
        </w:rPr>
        <w:t>более</w:t>
      </w:r>
      <w:r>
        <w:rPr>
          <w:color w:val="221F1F"/>
          <w:spacing w:val="1"/>
          <w:sz w:val="20"/>
        </w:rPr>
        <w:t xml:space="preserve"> </w:t>
      </w:r>
      <w:r>
        <w:rPr>
          <w:color w:val="221F1F"/>
          <w:sz w:val="20"/>
        </w:rPr>
        <w:t>длительного</w:t>
      </w:r>
      <w:r>
        <w:rPr>
          <w:color w:val="221F1F"/>
          <w:spacing w:val="1"/>
          <w:sz w:val="20"/>
        </w:rPr>
        <w:t xml:space="preserve"> </w:t>
      </w:r>
      <w:r>
        <w:rPr>
          <w:color w:val="221F1F"/>
          <w:sz w:val="20"/>
        </w:rPr>
        <w:t>времени</w:t>
      </w:r>
      <w:r>
        <w:rPr>
          <w:color w:val="221F1F"/>
          <w:spacing w:val="1"/>
          <w:sz w:val="20"/>
        </w:rPr>
        <w:t xml:space="preserve"> </w:t>
      </w:r>
      <w:r>
        <w:rPr>
          <w:color w:val="221F1F"/>
          <w:sz w:val="20"/>
        </w:rPr>
        <w:t>(в</w:t>
      </w:r>
      <w:r>
        <w:rPr>
          <w:color w:val="221F1F"/>
          <w:spacing w:val="1"/>
          <w:sz w:val="20"/>
        </w:rPr>
        <w:t xml:space="preserve"> </w:t>
      </w:r>
      <w:r>
        <w:rPr>
          <w:color w:val="221F1F"/>
          <w:sz w:val="20"/>
        </w:rPr>
        <w:t>зависимости</w:t>
      </w:r>
      <w:r>
        <w:rPr>
          <w:color w:val="221F1F"/>
          <w:spacing w:val="1"/>
          <w:sz w:val="20"/>
        </w:rPr>
        <w:t xml:space="preserve"> </w:t>
      </w:r>
      <w:r>
        <w:rPr>
          <w:color w:val="221F1F"/>
          <w:sz w:val="20"/>
        </w:rPr>
        <w:t>от</w:t>
      </w:r>
      <w:r>
        <w:rPr>
          <w:color w:val="221F1F"/>
          <w:spacing w:val="1"/>
          <w:sz w:val="20"/>
        </w:rPr>
        <w:t xml:space="preserve"> </w:t>
      </w:r>
      <w:r>
        <w:rPr>
          <w:color w:val="221F1F"/>
          <w:sz w:val="20"/>
        </w:rPr>
        <w:t>количества и</w:t>
      </w:r>
      <w:r>
        <w:rPr>
          <w:color w:val="221F1F"/>
          <w:spacing w:val="1"/>
          <w:sz w:val="20"/>
        </w:rPr>
        <w:t xml:space="preserve"> </w:t>
      </w:r>
      <w:r>
        <w:rPr>
          <w:color w:val="221F1F"/>
          <w:sz w:val="20"/>
        </w:rPr>
        <w:t>разнообразия</w:t>
      </w:r>
      <w:r>
        <w:rPr>
          <w:color w:val="221F1F"/>
          <w:spacing w:val="1"/>
          <w:sz w:val="20"/>
        </w:rPr>
        <w:t xml:space="preserve"> </w:t>
      </w:r>
      <w:r>
        <w:rPr>
          <w:color w:val="221F1F"/>
          <w:sz w:val="20"/>
        </w:rPr>
        <w:t>конкретных</w:t>
      </w:r>
      <w:r>
        <w:rPr>
          <w:color w:val="221F1F"/>
          <w:spacing w:val="1"/>
          <w:sz w:val="20"/>
        </w:rPr>
        <w:t xml:space="preserve"> </w:t>
      </w:r>
      <w:r>
        <w:rPr>
          <w:color w:val="221F1F"/>
          <w:sz w:val="20"/>
        </w:rPr>
        <w:t>ритмических</w:t>
      </w:r>
      <w:r>
        <w:rPr>
          <w:color w:val="221F1F"/>
          <w:spacing w:val="1"/>
          <w:sz w:val="20"/>
        </w:rPr>
        <w:t xml:space="preserve"> </w:t>
      </w:r>
      <w:r>
        <w:rPr>
          <w:color w:val="221F1F"/>
          <w:sz w:val="20"/>
        </w:rPr>
        <w:t>рисунков,</w:t>
      </w:r>
      <w:r>
        <w:rPr>
          <w:color w:val="221F1F"/>
          <w:spacing w:val="-1"/>
          <w:sz w:val="20"/>
        </w:rPr>
        <w:t xml:space="preserve"> </w:t>
      </w:r>
      <w:r>
        <w:rPr>
          <w:color w:val="221F1F"/>
          <w:sz w:val="20"/>
        </w:rPr>
        <w:t>выбираемых</w:t>
      </w:r>
      <w:r>
        <w:rPr>
          <w:color w:val="221F1F"/>
          <w:spacing w:val="2"/>
          <w:sz w:val="20"/>
        </w:rPr>
        <w:t xml:space="preserve"> </w:t>
      </w:r>
      <w:r>
        <w:rPr>
          <w:color w:val="221F1F"/>
          <w:sz w:val="20"/>
        </w:rPr>
        <w:t>учителем</w:t>
      </w:r>
      <w:r>
        <w:rPr>
          <w:color w:val="221F1F"/>
          <w:spacing w:val="1"/>
          <w:sz w:val="20"/>
        </w:rPr>
        <w:t xml:space="preserve"> </w:t>
      </w:r>
      <w:r>
        <w:rPr>
          <w:color w:val="221F1F"/>
          <w:sz w:val="20"/>
        </w:rPr>
        <w:t>для</w:t>
      </w:r>
      <w:r>
        <w:rPr>
          <w:color w:val="221F1F"/>
          <w:spacing w:val="5"/>
          <w:sz w:val="20"/>
        </w:rPr>
        <w:t xml:space="preserve"> </w:t>
      </w:r>
      <w:r>
        <w:rPr>
          <w:color w:val="221F1F"/>
          <w:sz w:val="20"/>
        </w:rPr>
        <w:t>освоения).</w:t>
      </w:r>
    </w:p>
    <w:p w14:paraId="553A8E87" w14:textId="77777777" w:rsidR="0078191C" w:rsidRDefault="0078191C" w:rsidP="0078191C">
      <w:pPr>
        <w:jc w:val="both"/>
        <w:rPr>
          <w:sz w:val="20"/>
        </w:r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6DF8304E" w14:textId="77777777" w:rsidTr="00981A5F">
        <w:trPr>
          <w:trHeight w:val="4142"/>
        </w:trPr>
        <w:tc>
          <w:tcPr>
            <w:tcW w:w="1190" w:type="dxa"/>
            <w:tcBorders>
              <w:left w:val="single" w:sz="6" w:space="0" w:color="221F1F"/>
              <w:right w:val="single" w:sz="6" w:space="0" w:color="221F1F"/>
            </w:tcBorders>
          </w:tcPr>
          <w:p w14:paraId="1B1D2DB1" w14:textId="77777777" w:rsidR="0078191C" w:rsidRDefault="0078191C" w:rsidP="00262906">
            <w:pPr>
              <w:pStyle w:val="TableParagraph"/>
              <w:spacing w:line="264" w:lineRule="exact"/>
              <w:ind w:left="155"/>
              <w:jc w:val="left"/>
              <w:rPr>
                <w:sz w:val="24"/>
              </w:rPr>
            </w:pPr>
            <w:r>
              <w:rPr>
                <w:w w:val="105"/>
                <w:sz w:val="24"/>
              </w:rPr>
              <w:lastRenderedPageBreak/>
              <w:t>Ж)</w:t>
            </w:r>
            <w:r>
              <w:rPr>
                <w:spacing w:val="-3"/>
                <w:w w:val="105"/>
                <w:sz w:val="24"/>
              </w:rPr>
              <w:t xml:space="preserve"> </w:t>
            </w:r>
            <w:r>
              <w:rPr>
                <w:w w:val="105"/>
                <w:sz w:val="24"/>
              </w:rPr>
              <w:t>1—4</w:t>
            </w:r>
          </w:p>
          <w:p w14:paraId="496E9C24" w14:textId="77777777" w:rsidR="0078191C" w:rsidRDefault="0078191C" w:rsidP="00262906">
            <w:pPr>
              <w:pStyle w:val="TableParagraph"/>
              <w:ind w:left="220"/>
              <w:jc w:val="left"/>
              <w:rPr>
                <w:sz w:val="24"/>
              </w:rPr>
            </w:pPr>
            <w:r>
              <w:rPr>
                <w:sz w:val="24"/>
              </w:rPr>
              <w:t>уч.часа</w:t>
            </w:r>
          </w:p>
        </w:tc>
        <w:tc>
          <w:tcPr>
            <w:tcW w:w="1135" w:type="dxa"/>
            <w:tcBorders>
              <w:left w:val="single" w:sz="6" w:space="0" w:color="221F1F"/>
            </w:tcBorders>
          </w:tcPr>
          <w:p w14:paraId="3368FDCD" w14:textId="77777777" w:rsidR="0078191C" w:rsidRDefault="0078191C" w:rsidP="00262906">
            <w:pPr>
              <w:pStyle w:val="TableParagraph"/>
              <w:ind w:left="84" w:right="20" w:hanging="36"/>
              <w:jc w:val="left"/>
              <w:rPr>
                <w:sz w:val="24"/>
              </w:rPr>
            </w:pPr>
            <w:r>
              <w:rPr>
                <w:spacing w:val="-1"/>
                <w:sz w:val="24"/>
              </w:rPr>
              <w:t>Музыкаль</w:t>
            </w:r>
            <w:r>
              <w:rPr>
                <w:spacing w:val="-57"/>
                <w:sz w:val="24"/>
              </w:rPr>
              <w:t xml:space="preserve"> </w:t>
            </w:r>
            <w:r>
              <w:rPr>
                <w:sz w:val="24"/>
              </w:rPr>
              <w:t>ный</w:t>
            </w:r>
            <w:r>
              <w:rPr>
                <w:spacing w:val="5"/>
                <w:sz w:val="24"/>
              </w:rPr>
              <w:t xml:space="preserve"> </w:t>
            </w:r>
            <w:r>
              <w:rPr>
                <w:sz w:val="24"/>
              </w:rPr>
              <w:t>язык</w:t>
            </w:r>
          </w:p>
        </w:tc>
        <w:tc>
          <w:tcPr>
            <w:tcW w:w="2210" w:type="dxa"/>
          </w:tcPr>
          <w:p w14:paraId="5DDD6A74" w14:textId="77777777" w:rsidR="0078191C" w:rsidRDefault="0078191C" w:rsidP="00262906">
            <w:pPr>
              <w:pStyle w:val="TableParagraph"/>
              <w:spacing w:line="264" w:lineRule="exact"/>
              <w:ind w:left="447"/>
              <w:jc w:val="both"/>
              <w:rPr>
                <w:sz w:val="24"/>
              </w:rPr>
            </w:pPr>
            <w:r>
              <w:rPr>
                <w:sz w:val="24"/>
              </w:rPr>
              <w:t>Темп,</w:t>
            </w:r>
            <w:r>
              <w:rPr>
                <w:spacing w:val="2"/>
                <w:sz w:val="24"/>
              </w:rPr>
              <w:t xml:space="preserve"> </w:t>
            </w:r>
            <w:r>
              <w:rPr>
                <w:sz w:val="24"/>
              </w:rPr>
              <w:t>тембр.</w:t>
            </w:r>
          </w:p>
          <w:p w14:paraId="1249BAD6" w14:textId="77777777" w:rsidR="0078191C" w:rsidRDefault="0078191C" w:rsidP="00262906">
            <w:pPr>
              <w:pStyle w:val="TableParagraph"/>
              <w:ind w:left="56" w:right="36" w:firstLine="132"/>
              <w:jc w:val="both"/>
              <w:rPr>
                <w:sz w:val="24"/>
              </w:rPr>
            </w:pPr>
            <w:r>
              <w:rPr>
                <w:sz w:val="24"/>
              </w:rPr>
              <w:t>Динамика (форте,</w:t>
            </w:r>
            <w:r>
              <w:rPr>
                <w:spacing w:val="1"/>
                <w:sz w:val="24"/>
              </w:rPr>
              <w:t xml:space="preserve"> </w:t>
            </w:r>
            <w:r>
              <w:rPr>
                <w:sz w:val="24"/>
              </w:rPr>
              <w:t>пиано, крещендо,</w:t>
            </w:r>
            <w:r>
              <w:rPr>
                <w:spacing w:val="1"/>
                <w:sz w:val="24"/>
              </w:rPr>
              <w:t xml:space="preserve"> </w:t>
            </w:r>
            <w:r>
              <w:rPr>
                <w:sz w:val="24"/>
              </w:rPr>
              <w:t>диминуэндо и др.).</w:t>
            </w:r>
            <w:r>
              <w:rPr>
                <w:spacing w:val="1"/>
                <w:sz w:val="24"/>
              </w:rPr>
              <w:t xml:space="preserve"> </w:t>
            </w:r>
            <w:r>
              <w:rPr>
                <w:sz w:val="24"/>
              </w:rPr>
              <w:t>Штрихи (стаккато,</w:t>
            </w:r>
            <w:r>
              <w:rPr>
                <w:spacing w:val="1"/>
                <w:sz w:val="24"/>
              </w:rPr>
              <w:t xml:space="preserve"> </w:t>
            </w:r>
            <w:r>
              <w:rPr>
                <w:sz w:val="24"/>
              </w:rPr>
              <w:t>легато,</w:t>
            </w:r>
            <w:r>
              <w:rPr>
                <w:spacing w:val="-5"/>
                <w:sz w:val="24"/>
              </w:rPr>
              <w:t xml:space="preserve"> </w:t>
            </w:r>
            <w:r>
              <w:rPr>
                <w:sz w:val="24"/>
              </w:rPr>
              <w:t>акцент</w:t>
            </w:r>
            <w:r>
              <w:rPr>
                <w:spacing w:val="-2"/>
                <w:sz w:val="24"/>
              </w:rPr>
              <w:t xml:space="preserve"> </w:t>
            </w:r>
            <w:r>
              <w:rPr>
                <w:sz w:val="24"/>
              </w:rPr>
              <w:t>и</w:t>
            </w:r>
            <w:r>
              <w:rPr>
                <w:spacing w:val="-2"/>
                <w:sz w:val="24"/>
              </w:rPr>
              <w:t xml:space="preserve"> </w:t>
            </w:r>
            <w:r>
              <w:rPr>
                <w:sz w:val="24"/>
              </w:rPr>
              <w:t>др.)</w:t>
            </w:r>
          </w:p>
        </w:tc>
        <w:tc>
          <w:tcPr>
            <w:tcW w:w="4832" w:type="dxa"/>
            <w:tcBorders>
              <w:top w:val="single" w:sz="6" w:space="0" w:color="221F1F"/>
              <w:bottom w:val="single" w:sz="6" w:space="0" w:color="221F1F"/>
            </w:tcBorders>
          </w:tcPr>
          <w:p w14:paraId="31915D4A" w14:textId="77777777" w:rsidR="0078191C" w:rsidRDefault="0078191C" w:rsidP="00262906">
            <w:pPr>
              <w:pStyle w:val="TableParagraph"/>
              <w:ind w:left="8" w:right="-15"/>
              <w:rPr>
                <w:sz w:val="24"/>
              </w:rPr>
            </w:pPr>
            <w:r>
              <w:rPr>
                <w:sz w:val="24"/>
              </w:rPr>
              <w:t>Знакомство</w:t>
            </w:r>
            <w:r>
              <w:rPr>
                <w:spacing w:val="-11"/>
                <w:sz w:val="24"/>
              </w:rPr>
              <w:t xml:space="preserve"> </w:t>
            </w:r>
            <w:r>
              <w:rPr>
                <w:sz w:val="24"/>
              </w:rPr>
              <w:t>с</w:t>
            </w:r>
            <w:r>
              <w:rPr>
                <w:spacing w:val="-9"/>
                <w:sz w:val="24"/>
              </w:rPr>
              <w:t xml:space="preserve"> </w:t>
            </w:r>
            <w:r>
              <w:rPr>
                <w:sz w:val="24"/>
              </w:rPr>
              <w:t>элементами</w:t>
            </w:r>
            <w:r>
              <w:rPr>
                <w:spacing w:val="-6"/>
                <w:sz w:val="24"/>
              </w:rPr>
              <w:t xml:space="preserve"> </w:t>
            </w:r>
            <w:r>
              <w:rPr>
                <w:sz w:val="24"/>
              </w:rPr>
              <w:t>музыкального</w:t>
            </w:r>
            <w:r>
              <w:rPr>
                <w:spacing w:val="-7"/>
                <w:sz w:val="24"/>
              </w:rPr>
              <w:t xml:space="preserve"> </w:t>
            </w:r>
            <w:r>
              <w:rPr>
                <w:sz w:val="24"/>
              </w:rPr>
              <w:t>языка,</w:t>
            </w:r>
            <w:r>
              <w:rPr>
                <w:spacing w:val="-57"/>
                <w:sz w:val="24"/>
              </w:rPr>
              <w:t xml:space="preserve"> </w:t>
            </w:r>
            <w:r>
              <w:rPr>
                <w:sz w:val="24"/>
              </w:rPr>
              <w:t>специальными терминами, их обозначением в</w:t>
            </w:r>
            <w:r>
              <w:rPr>
                <w:spacing w:val="1"/>
                <w:sz w:val="24"/>
              </w:rPr>
              <w:t xml:space="preserve"> </w:t>
            </w:r>
            <w:r>
              <w:rPr>
                <w:sz w:val="24"/>
              </w:rPr>
              <w:t>нотной</w:t>
            </w:r>
            <w:r>
              <w:rPr>
                <w:spacing w:val="-1"/>
                <w:sz w:val="24"/>
              </w:rPr>
              <w:t xml:space="preserve"> </w:t>
            </w:r>
            <w:r>
              <w:rPr>
                <w:sz w:val="24"/>
              </w:rPr>
              <w:t>записи.</w:t>
            </w:r>
          </w:p>
          <w:p w14:paraId="30B4A68B" w14:textId="77777777" w:rsidR="0078191C" w:rsidRDefault="0078191C" w:rsidP="00262906">
            <w:pPr>
              <w:pStyle w:val="TableParagraph"/>
              <w:ind w:left="104" w:right="86" w:hanging="4"/>
              <w:rPr>
                <w:sz w:val="24"/>
              </w:rPr>
            </w:pPr>
            <w:r>
              <w:rPr>
                <w:sz w:val="24"/>
              </w:rPr>
              <w:t>Определение изученных элементов на слух</w:t>
            </w:r>
            <w:r>
              <w:rPr>
                <w:spacing w:val="1"/>
                <w:sz w:val="24"/>
              </w:rPr>
              <w:t xml:space="preserve"> </w:t>
            </w:r>
            <w:r>
              <w:rPr>
                <w:sz w:val="24"/>
              </w:rPr>
              <w:t>при восприятии музыкальных произведений.</w:t>
            </w:r>
            <w:r>
              <w:rPr>
                <w:spacing w:val="-57"/>
                <w:sz w:val="24"/>
              </w:rPr>
              <w:t xml:space="preserve"> </w:t>
            </w:r>
            <w:r>
              <w:rPr>
                <w:sz w:val="24"/>
              </w:rPr>
              <w:t>Наблюдение за изменением музыкального</w:t>
            </w:r>
            <w:r>
              <w:rPr>
                <w:spacing w:val="1"/>
                <w:sz w:val="24"/>
              </w:rPr>
              <w:t xml:space="preserve"> </w:t>
            </w:r>
            <w:r>
              <w:rPr>
                <w:sz w:val="24"/>
              </w:rPr>
              <w:t>образа при изменении элементов</w:t>
            </w:r>
            <w:r>
              <w:rPr>
                <w:spacing w:val="1"/>
                <w:sz w:val="24"/>
              </w:rPr>
              <w:t xml:space="preserve"> </w:t>
            </w:r>
            <w:r>
              <w:rPr>
                <w:sz w:val="24"/>
              </w:rPr>
              <w:t>музыкального языка (как меняетсяхарактер</w:t>
            </w:r>
            <w:r>
              <w:rPr>
                <w:spacing w:val="1"/>
                <w:sz w:val="24"/>
              </w:rPr>
              <w:t xml:space="preserve"> </w:t>
            </w:r>
            <w:r>
              <w:rPr>
                <w:sz w:val="24"/>
              </w:rPr>
              <w:t>музыки</w:t>
            </w:r>
            <w:r>
              <w:rPr>
                <w:spacing w:val="2"/>
                <w:sz w:val="24"/>
              </w:rPr>
              <w:t xml:space="preserve"> </w:t>
            </w:r>
            <w:r>
              <w:rPr>
                <w:sz w:val="24"/>
              </w:rPr>
              <w:t>при изменении темпа,</w:t>
            </w:r>
            <w:r>
              <w:rPr>
                <w:spacing w:val="1"/>
                <w:sz w:val="24"/>
              </w:rPr>
              <w:t xml:space="preserve"> </w:t>
            </w:r>
            <w:r>
              <w:rPr>
                <w:sz w:val="24"/>
              </w:rPr>
              <w:t>динамики,</w:t>
            </w:r>
            <w:r>
              <w:rPr>
                <w:spacing w:val="1"/>
                <w:sz w:val="24"/>
              </w:rPr>
              <w:t xml:space="preserve"> </w:t>
            </w:r>
            <w:r>
              <w:rPr>
                <w:sz w:val="24"/>
              </w:rPr>
              <w:t>штрихов</w:t>
            </w:r>
            <w:r>
              <w:rPr>
                <w:spacing w:val="7"/>
                <w:sz w:val="24"/>
              </w:rPr>
              <w:t xml:space="preserve"> </w:t>
            </w:r>
            <w:r>
              <w:rPr>
                <w:sz w:val="24"/>
              </w:rPr>
              <w:t>и</w:t>
            </w:r>
            <w:r>
              <w:rPr>
                <w:spacing w:val="8"/>
                <w:sz w:val="24"/>
              </w:rPr>
              <w:t xml:space="preserve"> </w:t>
            </w:r>
            <w:r>
              <w:rPr>
                <w:sz w:val="24"/>
              </w:rPr>
              <w:t>т.</w:t>
            </w:r>
            <w:r>
              <w:rPr>
                <w:spacing w:val="4"/>
                <w:sz w:val="24"/>
              </w:rPr>
              <w:t xml:space="preserve"> </w:t>
            </w:r>
            <w:r>
              <w:rPr>
                <w:sz w:val="24"/>
              </w:rPr>
              <w:t>д.).</w:t>
            </w:r>
          </w:p>
          <w:p w14:paraId="1D65E0FD" w14:textId="77777777" w:rsidR="0078191C" w:rsidRDefault="0078191C" w:rsidP="00262906">
            <w:pPr>
              <w:pStyle w:val="TableParagraph"/>
              <w:ind w:left="270" w:right="249" w:hanging="4"/>
              <w:rPr>
                <w:sz w:val="24"/>
              </w:rPr>
            </w:pPr>
            <w:r>
              <w:rPr>
                <w:sz w:val="24"/>
              </w:rPr>
              <w:t>Исполнение</w:t>
            </w:r>
            <w:r>
              <w:rPr>
                <w:spacing w:val="1"/>
                <w:sz w:val="24"/>
              </w:rPr>
              <w:t xml:space="preserve"> </w:t>
            </w:r>
            <w:r>
              <w:rPr>
                <w:sz w:val="24"/>
              </w:rPr>
              <w:t>вокальных</w:t>
            </w:r>
            <w:r>
              <w:rPr>
                <w:spacing w:val="4"/>
                <w:sz w:val="24"/>
              </w:rPr>
              <w:t xml:space="preserve"> </w:t>
            </w:r>
            <w:r>
              <w:rPr>
                <w:sz w:val="24"/>
              </w:rPr>
              <w:t>и</w:t>
            </w:r>
            <w:r>
              <w:rPr>
                <w:spacing w:val="3"/>
                <w:sz w:val="24"/>
              </w:rPr>
              <w:t xml:space="preserve"> </w:t>
            </w:r>
            <w:r>
              <w:rPr>
                <w:sz w:val="24"/>
              </w:rPr>
              <w:t>ритмических</w:t>
            </w:r>
            <w:r>
              <w:rPr>
                <w:spacing w:val="1"/>
                <w:sz w:val="24"/>
              </w:rPr>
              <w:t xml:space="preserve"> </w:t>
            </w:r>
            <w:r>
              <w:rPr>
                <w:spacing w:val="-1"/>
                <w:sz w:val="24"/>
              </w:rPr>
              <w:t>упражнений, песен с ярко выраженными</w:t>
            </w:r>
            <w:r>
              <w:rPr>
                <w:sz w:val="24"/>
              </w:rPr>
              <w:t xml:space="preserve"> </w:t>
            </w:r>
            <w:r>
              <w:rPr>
                <w:spacing w:val="-1"/>
                <w:sz w:val="24"/>
              </w:rPr>
              <w:t xml:space="preserve">динамическими, </w:t>
            </w:r>
            <w:r>
              <w:rPr>
                <w:sz w:val="24"/>
              </w:rPr>
              <w:t>темповыми,штриховыми</w:t>
            </w:r>
            <w:r>
              <w:rPr>
                <w:spacing w:val="-57"/>
                <w:sz w:val="24"/>
              </w:rPr>
              <w:t xml:space="preserve"> </w:t>
            </w:r>
            <w:r>
              <w:rPr>
                <w:sz w:val="24"/>
              </w:rPr>
              <w:t>красками.</w:t>
            </w:r>
          </w:p>
          <w:p w14:paraId="146AAE1D" w14:textId="77777777" w:rsidR="00981A5F" w:rsidRDefault="0078191C" w:rsidP="00981A5F">
            <w:pPr>
              <w:pStyle w:val="TableParagraph"/>
              <w:ind w:left="114" w:right="95" w:hanging="2"/>
              <w:rPr>
                <w:sz w:val="24"/>
              </w:rPr>
            </w:pPr>
            <w:r>
              <w:rPr>
                <w:sz w:val="24"/>
              </w:rPr>
              <w:t>Использование</w:t>
            </w:r>
            <w:r>
              <w:rPr>
                <w:spacing w:val="1"/>
                <w:sz w:val="24"/>
              </w:rPr>
              <w:t xml:space="preserve"> </w:t>
            </w:r>
            <w:r>
              <w:rPr>
                <w:sz w:val="24"/>
              </w:rPr>
              <w:t>элементов</w:t>
            </w:r>
            <w:r>
              <w:rPr>
                <w:spacing w:val="2"/>
                <w:sz w:val="24"/>
              </w:rPr>
              <w:t xml:space="preserve"> </w:t>
            </w:r>
            <w:r>
              <w:rPr>
                <w:sz w:val="24"/>
              </w:rPr>
              <w:t>музыкального</w:t>
            </w:r>
            <w:r w:rsidR="00981A5F">
              <w:rPr>
                <w:sz w:val="24"/>
              </w:rPr>
              <w:t xml:space="preserve"> языка для создания определённого образа,</w:t>
            </w:r>
            <w:r w:rsidR="00981A5F">
              <w:rPr>
                <w:spacing w:val="1"/>
                <w:sz w:val="24"/>
              </w:rPr>
              <w:t xml:space="preserve"> </w:t>
            </w:r>
            <w:r w:rsidR="00981A5F">
              <w:rPr>
                <w:spacing w:val="-1"/>
                <w:sz w:val="24"/>
              </w:rPr>
              <w:t>настроения</w:t>
            </w:r>
            <w:r w:rsidR="00981A5F">
              <w:rPr>
                <w:spacing w:val="-12"/>
                <w:sz w:val="24"/>
              </w:rPr>
              <w:t xml:space="preserve"> </w:t>
            </w:r>
            <w:r w:rsidR="00981A5F">
              <w:rPr>
                <w:sz w:val="24"/>
              </w:rPr>
              <w:t>в</w:t>
            </w:r>
            <w:r w:rsidR="00981A5F">
              <w:rPr>
                <w:spacing w:val="-14"/>
                <w:sz w:val="24"/>
              </w:rPr>
              <w:t xml:space="preserve"> </w:t>
            </w:r>
            <w:r w:rsidR="00981A5F">
              <w:rPr>
                <w:sz w:val="24"/>
              </w:rPr>
              <w:t>вокальныхи</w:t>
            </w:r>
            <w:r w:rsidR="00981A5F">
              <w:rPr>
                <w:spacing w:val="5"/>
                <w:sz w:val="24"/>
              </w:rPr>
              <w:t xml:space="preserve"> </w:t>
            </w:r>
            <w:r w:rsidR="00981A5F">
              <w:rPr>
                <w:sz w:val="24"/>
              </w:rPr>
              <w:t>инструментальных</w:t>
            </w:r>
            <w:r w:rsidR="00981A5F">
              <w:rPr>
                <w:spacing w:val="-57"/>
                <w:sz w:val="24"/>
              </w:rPr>
              <w:t xml:space="preserve"> </w:t>
            </w:r>
            <w:r w:rsidR="00981A5F">
              <w:rPr>
                <w:sz w:val="24"/>
              </w:rPr>
              <w:t>импровизациях.</w:t>
            </w:r>
          </w:p>
          <w:p w14:paraId="5BA63C17" w14:textId="77777777" w:rsidR="00981A5F" w:rsidRDefault="00981A5F" w:rsidP="00981A5F">
            <w:pPr>
              <w:pStyle w:val="TableParagraph"/>
              <w:ind w:left="200" w:right="181" w:hanging="3"/>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Исполнение</w:t>
            </w:r>
            <w:r>
              <w:rPr>
                <w:spacing w:val="2"/>
                <w:sz w:val="24"/>
              </w:rPr>
              <w:t xml:space="preserve"> </w:t>
            </w:r>
            <w:r>
              <w:rPr>
                <w:sz w:val="24"/>
              </w:rPr>
              <w:t>на</w:t>
            </w:r>
            <w:r>
              <w:rPr>
                <w:spacing w:val="2"/>
                <w:sz w:val="24"/>
              </w:rPr>
              <w:t xml:space="preserve"> </w:t>
            </w:r>
            <w:r>
              <w:rPr>
                <w:sz w:val="24"/>
              </w:rPr>
              <w:t>клавишных</w:t>
            </w:r>
            <w:r>
              <w:rPr>
                <w:spacing w:val="3"/>
                <w:sz w:val="24"/>
              </w:rPr>
              <w:t xml:space="preserve"> </w:t>
            </w:r>
            <w:r>
              <w:rPr>
                <w:sz w:val="24"/>
              </w:rPr>
              <w:t>или</w:t>
            </w:r>
            <w:r>
              <w:rPr>
                <w:spacing w:val="5"/>
                <w:sz w:val="24"/>
              </w:rPr>
              <w:t xml:space="preserve"> </w:t>
            </w:r>
            <w:r>
              <w:rPr>
                <w:sz w:val="24"/>
              </w:rPr>
              <w:t>духовых</w:t>
            </w:r>
            <w:r>
              <w:rPr>
                <w:spacing w:val="1"/>
                <w:sz w:val="24"/>
              </w:rPr>
              <w:t xml:space="preserve"> </w:t>
            </w:r>
            <w:r>
              <w:rPr>
                <w:sz w:val="24"/>
              </w:rPr>
              <w:t>инструментах попевок, мелодий с ярко</w:t>
            </w:r>
            <w:r>
              <w:rPr>
                <w:spacing w:val="1"/>
                <w:sz w:val="24"/>
              </w:rPr>
              <w:t xml:space="preserve"> </w:t>
            </w:r>
            <w:r>
              <w:rPr>
                <w:spacing w:val="-1"/>
                <w:sz w:val="24"/>
              </w:rPr>
              <w:t xml:space="preserve">выраженными </w:t>
            </w:r>
            <w:r>
              <w:rPr>
                <w:sz w:val="24"/>
              </w:rPr>
              <w:t>динамическими,темповыми,</w:t>
            </w:r>
            <w:r>
              <w:rPr>
                <w:spacing w:val="-57"/>
                <w:sz w:val="24"/>
              </w:rPr>
              <w:t xml:space="preserve"> </w:t>
            </w:r>
            <w:r>
              <w:rPr>
                <w:sz w:val="24"/>
              </w:rPr>
              <w:t>штриховыми</w:t>
            </w:r>
            <w:r>
              <w:rPr>
                <w:spacing w:val="5"/>
                <w:sz w:val="24"/>
              </w:rPr>
              <w:t xml:space="preserve"> </w:t>
            </w:r>
            <w:r>
              <w:rPr>
                <w:sz w:val="24"/>
              </w:rPr>
              <w:t>красками.</w:t>
            </w:r>
          </w:p>
          <w:p w14:paraId="6875101E" w14:textId="135C28FB" w:rsidR="0078191C" w:rsidRDefault="00981A5F" w:rsidP="00981A5F">
            <w:pPr>
              <w:pStyle w:val="TableParagraph"/>
              <w:spacing w:line="272" w:lineRule="exact"/>
              <w:ind w:left="15" w:right="1"/>
              <w:rPr>
                <w:sz w:val="24"/>
              </w:rPr>
            </w:pPr>
            <w:r>
              <w:rPr>
                <w:sz w:val="24"/>
              </w:rPr>
              <w:t>Исполнительская</w:t>
            </w:r>
            <w:r>
              <w:rPr>
                <w:spacing w:val="-12"/>
                <w:sz w:val="24"/>
              </w:rPr>
              <w:t xml:space="preserve"> </w:t>
            </w:r>
            <w:r>
              <w:rPr>
                <w:sz w:val="24"/>
              </w:rPr>
              <w:t>интерпретация</w:t>
            </w:r>
            <w:r>
              <w:rPr>
                <w:spacing w:val="-9"/>
                <w:sz w:val="24"/>
              </w:rPr>
              <w:t xml:space="preserve"> </w:t>
            </w:r>
            <w:r>
              <w:rPr>
                <w:sz w:val="24"/>
              </w:rPr>
              <w:t>на</w:t>
            </w:r>
            <w:r>
              <w:rPr>
                <w:spacing w:val="-12"/>
                <w:sz w:val="24"/>
              </w:rPr>
              <w:t xml:space="preserve"> </w:t>
            </w:r>
            <w:r>
              <w:rPr>
                <w:sz w:val="24"/>
              </w:rPr>
              <w:t>основе</w:t>
            </w:r>
            <w:r>
              <w:rPr>
                <w:spacing w:val="-12"/>
                <w:sz w:val="24"/>
              </w:rPr>
              <w:t xml:space="preserve"> </w:t>
            </w:r>
            <w:r>
              <w:rPr>
                <w:sz w:val="24"/>
              </w:rPr>
              <w:t>их</w:t>
            </w:r>
            <w:r>
              <w:rPr>
                <w:spacing w:val="-57"/>
                <w:sz w:val="24"/>
              </w:rPr>
              <w:t xml:space="preserve"> </w:t>
            </w:r>
            <w:r>
              <w:rPr>
                <w:sz w:val="24"/>
              </w:rPr>
              <w:t>изменения.</w:t>
            </w:r>
            <w:r>
              <w:rPr>
                <w:spacing w:val="1"/>
                <w:sz w:val="24"/>
              </w:rPr>
              <w:t xml:space="preserve"> </w:t>
            </w:r>
            <w:r>
              <w:rPr>
                <w:sz w:val="24"/>
              </w:rPr>
              <w:t>Составление музыкального</w:t>
            </w:r>
            <w:r>
              <w:rPr>
                <w:spacing w:val="1"/>
                <w:sz w:val="24"/>
              </w:rPr>
              <w:t xml:space="preserve"> </w:t>
            </w:r>
            <w:r>
              <w:rPr>
                <w:sz w:val="24"/>
              </w:rPr>
              <w:t>словаря</w:t>
            </w:r>
          </w:p>
        </w:tc>
      </w:tr>
      <w:tr w:rsidR="00981A5F" w14:paraId="09B76AAC" w14:textId="77777777" w:rsidTr="00981A5F">
        <w:trPr>
          <w:trHeight w:val="4142"/>
        </w:trPr>
        <w:tc>
          <w:tcPr>
            <w:tcW w:w="1190" w:type="dxa"/>
            <w:tcBorders>
              <w:left w:val="single" w:sz="6" w:space="0" w:color="221F1F"/>
              <w:right w:val="single" w:sz="6" w:space="0" w:color="221F1F"/>
            </w:tcBorders>
          </w:tcPr>
          <w:p w14:paraId="25ACB1E1" w14:textId="77777777" w:rsidR="00981A5F" w:rsidRDefault="00981A5F" w:rsidP="00981A5F">
            <w:pPr>
              <w:pStyle w:val="TableParagraph"/>
              <w:spacing w:line="263" w:lineRule="exact"/>
              <w:ind w:left="16" w:right="7"/>
              <w:rPr>
                <w:sz w:val="24"/>
              </w:rPr>
            </w:pPr>
            <w:r>
              <w:rPr>
                <w:sz w:val="24"/>
              </w:rPr>
              <w:t>З)</w:t>
            </w:r>
            <w:r>
              <w:rPr>
                <w:spacing w:val="2"/>
                <w:sz w:val="24"/>
              </w:rPr>
              <w:t xml:space="preserve"> </w:t>
            </w:r>
            <w:r>
              <w:rPr>
                <w:sz w:val="24"/>
              </w:rPr>
              <w:t>1—2</w:t>
            </w:r>
            <w:r>
              <w:rPr>
                <w:spacing w:val="13"/>
                <w:sz w:val="24"/>
              </w:rPr>
              <w:t xml:space="preserve"> </w:t>
            </w:r>
            <w:r>
              <w:rPr>
                <w:sz w:val="24"/>
              </w:rPr>
              <w:t>уч.</w:t>
            </w:r>
          </w:p>
          <w:p w14:paraId="039C4EA8" w14:textId="6D30C6E6" w:rsidR="00981A5F" w:rsidRDefault="00981A5F" w:rsidP="00981A5F">
            <w:pPr>
              <w:pStyle w:val="TableParagraph"/>
              <w:spacing w:line="264" w:lineRule="exact"/>
              <w:ind w:left="155"/>
              <w:jc w:val="left"/>
              <w:rPr>
                <w:w w:val="105"/>
                <w:sz w:val="24"/>
              </w:rPr>
            </w:pPr>
            <w:r>
              <w:rPr>
                <w:sz w:val="24"/>
              </w:rPr>
              <w:t>часа</w:t>
            </w:r>
          </w:p>
        </w:tc>
        <w:tc>
          <w:tcPr>
            <w:tcW w:w="1135" w:type="dxa"/>
            <w:tcBorders>
              <w:left w:val="single" w:sz="6" w:space="0" w:color="221F1F"/>
            </w:tcBorders>
          </w:tcPr>
          <w:p w14:paraId="1E82243A" w14:textId="034B4E4F" w:rsidR="00981A5F" w:rsidRDefault="00981A5F" w:rsidP="00981A5F">
            <w:pPr>
              <w:pStyle w:val="TableParagraph"/>
              <w:ind w:left="84" w:right="20" w:hanging="36"/>
              <w:jc w:val="left"/>
              <w:rPr>
                <w:spacing w:val="-1"/>
                <w:sz w:val="24"/>
              </w:rPr>
            </w:pPr>
            <w:r>
              <w:rPr>
                <w:spacing w:val="-1"/>
                <w:w w:val="95"/>
                <w:sz w:val="24"/>
              </w:rPr>
              <w:t>Высота</w:t>
            </w:r>
            <w:r>
              <w:rPr>
                <w:spacing w:val="-54"/>
                <w:w w:val="95"/>
                <w:sz w:val="24"/>
              </w:rPr>
              <w:t xml:space="preserve"> </w:t>
            </w:r>
            <w:r>
              <w:rPr>
                <w:sz w:val="24"/>
              </w:rPr>
              <w:t>звуков</w:t>
            </w:r>
          </w:p>
        </w:tc>
        <w:tc>
          <w:tcPr>
            <w:tcW w:w="2210" w:type="dxa"/>
          </w:tcPr>
          <w:p w14:paraId="7B07DDC6" w14:textId="77777777" w:rsidR="00981A5F" w:rsidRDefault="00981A5F" w:rsidP="00981A5F">
            <w:pPr>
              <w:pStyle w:val="TableParagraph"/>
              <w:ind w:left="25" w:right="8"/>
              <w:rPr>
                <w:sz w:val="24"/>
              </w:rPr>
            </w:pPr>
            <w:r>
              <w:rPr>
                <w:sz w:val="24"/>
              </w:rPr>
              <w:t>Регистры. Ноты</w:t>
            </w:r>
            <w:r>
              <w:rPr>
                <w:spacing w:val="-57"/>
                <w:sz w:val="24"/>
              </w:rPr>
              <w:t xml:space="preserve"> </w:t>
            </w:r>
            <w:r>
              <w:rPr>
                <w:sz w:val="24"/>
              </w:rPr>
              <w:t>певческого</w:t>
            </w:r>
            <w:r>
              <w:rPr>
                <w:spacing w:val="1"/>
                <w:sz w:val="24"/>
              </w:rPr>
              <w:t xml:space="preserve"> </w:t>
            </w:r>
            <w:r>
              <w:rPr>
                <w:sz w:val="24"/>
              </w:rPr>
              <w:t>диапазона.</w:t>
            </w:r>
          </w:p>
          <w:p w14:paraId="01B48A75" w14:textId="77D3F428" w:rsidR="00981A5F" w:rsidRDefault="00981A5F" w:rsidP="00981A5F">
            <w:pPr>
              <w:pStyle w:val="TableParagraph"/>
              <w:spacing w:line="264" w:lineRule="exact"/>
              <w:ind w:left="447"/>
              <w:jc w:val="both"/>
              <w:rPr>
                <w:sz w:val="24"/>
              </w:rPr>
            </w:pPr>
            <w:r>
              <w:rPr>
                <w:sz w:val="24"/>
              </w:rPr>
              <w:t>Расположение нот на</w:t>
            </w:r>
            <w:r>
              <w:rPr>
                <w:spacing w:val="-57"/>
                <w:sz w:val="24"/>
              </w:rPr>
              <w:t xml:space="preserve"> </w:t>
            </w:r>
            <w:r>
              <w:rPr>
                <w:sz w:val="24"/>
              </w:rPr>
              <w:t>клавиатуре.</w:t>
            </w:r>
            <w:r>
              <w:rPr>
                <w:spacing w:val="1"/>
                <w:sz w:val="24"/>
              </w:rPr>
              <w:t xml:space="preserve"> </w:t>
            </w:r>
            <w:r>
              <w:rPr>
                <w:sz w:val="24"/>
              </w:rPr>
              <w:t>Знаки</w:t>
            </w:r>
            <w:r>
              <w:rPr>
                <w:spacing w:val="1"/>
                <w:sz w:val="24"/>
              </w:rPr>
              <w:t xml:space="preserve"> </w:t>
            </w:r>
            <w:r>
              <w:rPr>
                <w:sz w:val="24"/>
              </w:rPr>
              <w:t>альтерации</w:t>
            </w:r>
            <w:r>
              <w:rPr>
                <w:spacing w:val="1"/>
                <w:sz w:val="24"/>
              </w:rPr>
              <w:t xml:space="preserve"> </w:t>
            </w:r>
            <w:r>
              <w:rPr>
                <w:sz w:val="24"/>
              </w:rPr>
              <w:t>(диезы,</w:t>
            </w:r>
            <w:r>
              <w:rPr>
                <w:spacing w:val="1"/>
                <w:sz w:val="24"/>
              </w:rPr>
              <w:t xml:space="preserve"> </w:t>
            </w:r>
            <w:r>
              <w:rPr>
                <w:sz w:val="24"/>
              </w:rPr>
              <w:t>бемоли,бекары)</w:t>
            </w:r>
          </w:p>
        </w:tc>
        <w:tc>
          <w:tcPr>
            <w:tcW w:w="4832" w:type="dxa"/>
            <w:tcBorders>
              <w:top w:val="single" w:sz="6" w:space="0" w:color="221F1F"/>
              <w:bottom w:val="single" w:sz="6" w:space="0" w:color="221F1F"/>
            </w:tcBorders>
          </w:tcPr>
          <w:p w14:paraId="194AA3C9" w14:textId="77777777" w:rsidR="00981A5F" w:rsidRDefault="00981A5F" w:rsidP="00981A5F">
            <w:pPr>
              <w:pStyle w:val="TableParagraph"/>
              <w:spacing w:line="263" w:lineRule="exact"/>
              <w:ind w:left="15" w:right="1"/>
              <w:rPr>
                <w:sz w:val="24"/>
              </w:rPr>
            </w:pPr>
            <w:r>
              <w:rPr>
                <w:sz w:val="24"/>
              </w:rPr>
              <w:t>Освоение</w:t>
            </w:r>
            <w:r>
              <w:rPr>
                <w:spacing w:val="-1"/>
                <w:sz w:val="24"/>
              </w:rPr>
              <w:t xml:space="preserve"> </w:t>
            </w:r>
            <w:r>
              <w:rPr>
                <w:sz w:val="24"/>
              </w:rPr>
              <w:t>понятий</w:t>
            </w:r>
            <w:r>
              <w:rPr>
                <w:spacing w:val="2"/>
                <w:sz w:val="24"/>
              </w:rPr>
              <w:t xml:space="preserve"> </w:t>
            </w:r>
            <w:r>
              <w:rPr>
                <w:sz w:val="24"/>
              </w:rPr>
              <w:t>«выше-ниже».</w:t>
            </w:r>
          </w:p>
          <w:p w14:paraId="5F7A163B" w14:textId="77777777" w:rsidR="00981A5F" w:rsidRDefault="00981A5F" w:rsidP="00981A5F">
            <w:pPr>
              <w:pStyle w:val="TableParagraph"/>
              <w:ind w:left="10" w:right="-15" w:hanging="3"/>
              <w:rPr>
                <w:sz w:val="24"/>
              </w:rPr>
            </w:pPr>
            <w:r>
              <w:rPr>
                <w:sz w:val="24"/>
              </w:rPr>
              <w:t>Определение</w:t>
            </w:r>
            <w:r>
              <w:rPr>
                <w:spacing w:val="12"/>
                <w:sz w:val="24"/>
              </w:rPr>
              <w:t xml:space="preserve"> </w:t>
            </w:r>
            <w:r>
              <w:rPr>
                <w:sz w:val="24"/>
              </w:rPr>
              <w:t>на</w:t>
            </w:r>
            <w:r>
              <w:rPr>
                <w:spacing w:val="11"/>
                <w:sz w:val="24"/>
              </w:rPr>
              <w:t xml:space="preserve"> </w:t>
            </w:r>
            <w:r>
              <w:rPr>
                <w:sz w:val="24"/>
              </w:rPr>
              <w:t>слух</w:t>
            </w:r>
            <w:r>
              <w:rPr>
                <w:spacing w:val="7"/>
                <w:sz w:val="24"/>
              </w:rPr>
              <w:t xml:space="preserve"> </w:t>
            </w:r>
            <w:r>
              <w:rPr>
                <w:sz w:val="24"/>
              </w:rPr>
              <w:t>принадлежности</w:t>
            </w:r>
            <w:r>
              <w:rPr>
                <w:spacing w:val="4"/>
                <w:sz w:val="24"/>
              </w:rPr>
              <w:t xml:space="preserve"> </w:t>
            </w:r>
            <w:r>
              <w:rPr>
                <w:sz w:val="24"/>
              </w:rPr>
              <w:t>звуков</w:t>
            </w:r>
            <w:r>
              <w:rPr>
                <w:spacing w:val="1"/>
                <w:sz w:val="24"/>
              </w:rPr>
              <w:t xml:space="preserve"> </w:t>
            </w:r>
            <w:r>
              <w:rPr>
                <w:spacing w:val="-1"/>
                <w:sz w:val="24"/>
              </w:rPr>
              <w:t xml:space="preserve">к одному из </w:t>
            </w:r>
            <w:r>
              <w:rPr>
                <w:sz w:val="24"/>
              </w:rPr>
              <w:t>регистров. Прослеживание по</w:t>
            </w:r>
            <w:r>
              <w:rPr>
                <w:spacing w:val="1"/>
                <w:sz w:val="24"/>
              </w:rPr>
              <w:t xml:space="preserve"> </w:t>
            </w:r>
            <w:r>
              <w:rPr>
                <w:spacing w:val="-1"/>
                <w:sz w:val="24"/>
              </w:rPr>
              <w:t>нотной</w:t>
            </w:r>
            <w:r>
              <w:rPr>
                <w:spacing w:val="-13"/>
                <w:sz w:val="24"/>
              </w:rPr>
              <w:t xml:space="preserve"> </w:t>
            </w:r>
            <w:r>
              <w:rPr>
                <w:spacing w:val="-1"/>
                <w:sz w:val="24"/>
              </w:rPr>
              <w:t>записи</w:t>
            </w:r>
            <w:r>
              <w:rPr>
                <w:spacing w:val="-11"/>
                <w:sz w:val="24"/>
              </w:rPr>
              <w:t xml:space="preserve"> </w:t>
            </w:r>
            <w:r>
              <w:rPr>
                <w:spacing w:val="-1"/>
                <w:sz w:val="24"/>
              </w:rPr>
              <w:t>отдельных</w:t>
            </w:r>
            <w:r>
              <w:rPr>
                <w:spacing w:val="-10"/>
                <w:sz w:val="24"/>
              </w:rPr>
              <w:t xml:space="preserve"> </w:t>
            </w:r>
            <w:r>
              <w:rPr>
                <w:spacing w:val="-1"/>
                <w:sz w:val="24"/>
              </w:rPr>
              <w:t>мотивов,</w:t>
            </w:r>
            <w:r>
              <w:rPr>
                <w:spacing w:val="-12"/>
                <w:sz w:val="24"/>
              </w:rPr>
              <w:t xml:space="preserve"> </w:t>
            </w:r>
            <w:r>
              <w:rPr>
                <w:sz w:val="24"/>
              </w:rPr>
              <w:t>фрагментов</w:t>
            </w:r>
            <w:r>
              <w:rPr>
                <w:spacing w:val="-57"/>
                <w:sz w:val="24"/>
              </w:rPr>
              <w:t xml:space="preserve"> </w:t>
            </w:r>
            <w:r>
              <w:rPr>
                <w:sz w:val="24"/>
              </w:rPr>
              <w:t>знакомых песен, вычленение знакомых нот,</w:t>
            </w:r>
            <w:r>
              <w:rPr>
                <w:spacing w:val="1"/>
                <w:sz w:val="24"/>
              </w:rPr>
              <w:t xml:space="preserve"> </w:t>
            </w:r>
            <w:r>
              <w:rPr>
                <w:sz w:val="24"/>
              </w:rPr>
              <w:t>знаков</w:t>
            </w:r>
            <w:r>
              <w:rPr>
                <w:spacing w:val="-1"/>
                <w:sz w:val="24"/>
              </w:rPr>
              <w:t xml:space="preserve"> </w:t>
            </w:r>
            <w:r>
              <w:rPr>
                <w:sz w:val="24"/>
              </w:rPr>
              <w:t>альтерации.</w:t>
            </w:r>
          </w:p>
          <w:p w14:paraId="69B3C8D2" w14:textId="77777777" w:rsidR="00981A5F" w:rsidRDefault="00981A5F" w:rsidP="00981A5F">
            <w:pPr>
              <w:pStyle w:val="TableParagraph"/>
              <w:ind w:left="77" w:right="1"/>
              <w:rPr>
                <w:sz w:val="24"/>
              </w:rPr>
            </w:pPr>
            <w:r>
              <w:rPr>
                <w:sz w:val="24"/>
              </w:rPr>
              <w:t>Наблюдение</w:t>
            </w:r>
            <w:r>
              <w:rPr>
                <w:spacing w:val="-15"/>
                <w:sz w:val="24"/>
              </w:rPr>
              <w:t xml:space="preserve"> </w:t>
            </w:r>
            <w:r>
              <w:rPr>
                <w:sz w:val="24"/>
              </w:rPr>
              <w:t>за</w:t>
            </w:r>
            <w:r>
              <w:rPr>
                <w:spacing w:val="-14"/>
                <w:sz w:val="24"/>
              </w:rPr>
              <w:t xml:space="preserve"> </w:t>
            </w:r>
            <w:r>
              <w:rPr>
                <w:sz w:val="24"/>
              </w:rPr>
              <w:t>изменением</w:t>
            </w:r>
            <w:r>
              <w:rPr>
                <w:spacing w:val="-12"/>
                <w:sz w:val="24"/>
              </w:rPr>
              <w:t xml:space="preserve"> </w:t>
            </w:r>
            <w:r>
              <w:rPr>
                <w:sz w:val="24"/>
              </w:rPr>
              <w:t>музыкального</w:t>
            </w:r>
            <w:r>
              <w:rPr>
                <w:spacing w:val="-57"/>
                <w:sz w:val="24"/>
              </w:rPr>
              <w:t xml:space="preserve"> </w:t>
            </w:r>
            <w:r>
              <w:rPr>
                <w:sz w:val="24"/>
              </w:rPr>
              <w:t>образа</w:t>
            </w:r>
            <w:r>
              <w:rPr>
                <w:spacing w:val="-12"/>
                <w:sz w:val="24"/>
              </w:rPr>
              <w:t xml:space="preserve"> </w:t>
            </w:r>
            <w:r>
              <w:rPr>
                <w:sz w:val="24"/>
              </w:rPr>
              <w:t>приизменении</w:t>
            </w:r>
            <w:r>
              <w:rPr>
                <w:spacing w:val="9"/>
                <w:sz w:val="24"/>
              </w:rPr>
              <w:t xml:space="preserve"> </w:t>
            </w:r>
            <w:r>
              <w:rPr>
                <w:sz w:val="24"/>
              </w:rPr>
              <w:t>регистра.</w:t>
            </w:r>
          </w:p>
          <w:p w14:paraId="312C1601" w14:textId="77777777" w:rsidR="00981A5F" w:rsidRDefault="00981A5F" w:rsidP="00981A5F">
            <w:pPr>
              <w:pStyle w:val="TableParagraph"/>
              <w:ind w:left="188" w:right="165" w:hanging="7"/>
              <w:rPr>
                <w:sz w:val="24"/>
              </w:rPr>
            </w:pPr>
            <w:r>
              <w:rPr>
                <w:i/>
                <w:sz w:val="24"/>
              </w:rPr>
              <w:t>На</w:t>
            </w:r>
            <w:r>
              <w:rPr>
                <w:i/>
                <w:spacing w:val="1"/>
                <w:sz w:val="24"/>
              </w:rPr>
              <w:t xml:space="preserve"> </w:t>
            </w:r>
            <w:r>
              <w:rPr>
                <w:i/>
                <w:sz w:val="24"/>
              </w:rPr>
              <w:t>выбор</w:t>
            </w:r>
            <w:r>
              <w:rPr>
                <w:i/>
                <w:spacing w:val="60"/>
                <w:sz w:val="24"/>
              </w:rPr>
              <w:t xml:space="preserve"> </w:t>
            </w:r>
            <w:r>
              <w:rPr>
                <w:i/>
                <w:sz w:val="24"/>
              </w:rPr>
              <w:t>или</w:t>
            </w:r>
            <w:r>
              <w:rPr>
                <w:i/>
                <w:spacing w:val="60"/>
                <w:sz w:val="24"/>
              </w:rPr>
              <w:t xml:space="preserve"> </w:t>
            </w:r>
            <w:r>
              <w:rPr>
                <w:i/>
                <w:sz w:val="24"/>
              </w:rPr>
              <w:t>факультативно</w:t>
            </w:r>
            <w:r>
              <w:rPr>
                <w:sz w:val="24"/>
              </w:rPr>
              <w:t>:</w:t>
            </w:r>
            <w:r>
              <w:rPr>
                <w:spacing w:val="1"/>
                <w:sz w:val="24"/>
              </w:rPr>
              <w:t xml:space="preserve"> </w:t>
            </w:r>
            <w:r>
              <w:rPr>
                <w:sz w:val="24"/>
              </w:rPr>
              <w:t>Исполнение на клавишных или духовых</w:t>
            </w:r>
            <w:r>
              <w:rPr>
                <w:spacing w:val="1"/>
                <w:sz w:val="24"/>
              </w:rPr>
              <w:t xml:space="preserve"> </w:t>
            </w:r>
            <w:r>
              <w:rPr>
                <w:sz w:val="24"/>
              </w:rPr>
              <w:t>инструментахпопевок,</w:t>
            </w:r>
            <w:r>
              <w:rPr>
                <w:spacing w:val="1"/>
                <w:sz w:val="24"/>
              </w:rPr>
              <w:t xml:space="preserve"> </w:t>
            </w:r>
            <w:r>
              <w:rPr>
                <w:sz w:val="24"/>
              </w:rPr>
              <w:t>кратких</w:t>
            </w:r>
            <w:r>
              <w:rPr>
                <w:spacing w:val="6"/>
                <w:sz w:val="24"/>
              </w:rPr>
              <w:t xml:space="preserve"> </w:t>
            </w:r>
            <w:r>
              <w:rPr>
                <w:sz w:val="24"/>
              </w:rPr>
              <w:t>мелодий</w:t>
            </w:r>
            <w:r>
              <w:rPr>
                <w:spacing w:val="4"/>
                <w:sz w:val="24"/>
              </w:rPr>
              <w:t xml:space="preserve"> </w:t>
            </w:r>
            <w:r>
              <w:rPr>
                <w:sz w:val="24"/>
              </w:rPr>
              <w:t>по</w:t>
            </w:r>
            <w:r>
              <w:rPr>
                <w:spacing w:val="-57"/>
                <w:sz w:val="24"/>
              </w:rPr>
              <w:t xml:space="preserve"> </w:t>
            </w:r>
            <w:r>
              <w:rPr>
                <w:sz w:val="24"/>
              </w:rPr>
              <w:t>нотам.</w:t>
            </w:r>
          </w:p>
          <w:p w14:paraId="063065A0" w14:textId="0354E58E" w:rsidR="00981A5F" w:rsidRDefault="00981A5F" w:rsidP="00981A5F">
            <w:pPr>
              <w:pStyle w:val="TableParagraph"/>
              <w:ind w:left="8" w:right="-15"/>
              <w:rPr>
                <w:sz w:val="24"/>
              </w:rPr>
            </w:pPr>
            <w:r>
              <w:rPr>
                <w:sz w:val="24"/>
              </w:rPr>
              <w:t>Выполнение</w:t>
            </w:r>
            <w:r>
              <w:rPr>
                <w:spacing w:val="-8"/>
                <w:sz w:val="24"/>
              </w:rPr>
              <w:t xml:space="preserve"> </w:t>
            </w:r>
            <w:r>
              <w:rPr>
                <w:sz w:val="24"/>
              </w:rPr>
              <w:t>упражнений</w:t>
            </w:r>
            <w:r>
              <w:rPr>
                <w:spacing w:val="-9"/>
                <w:sz w:val="24"/>
              </w:rPr>
              <w:t xml:space="preserve"> </w:t>
            </w:r>
            <w:r>
              <w:rPr>
                <w:sz w:val="24"/>
              </w:rPr>
              <w:t>на</w:t>
            </w:r>
            <w:r>
              <w:rPr>
                <w:spacing w:val="-10"/>
                <w:sz w:val="24"/>
              </w:rPr>
              <w:t xml:space="preserve"> </w:t>
            </w:r>
            <w:r>
              <w:rPr>
                <w:sz w:val="24"/>
              </w:rPr>
              <w:t>виртуальной</w:t>
            </w:r>
            <w:r>
              <w:rPr>
                <w:spacing w:val="-57"/>
                <w:sz w:val="24"/>
              </w:rPr>
              <w:t xml:space="preserve"> </w:t>
            </w:r>
            <w:r>
              <w:rPr>
                <w:sz w:val="24"/>
              </w:rPr>
              <w:t>клавиатуре</w:t>
            </w:r>
          </w:p>
        </w:tc>
      </w:tr>
    </w:tbl>
    <w:p w14:paraId="6561FF45" w14:textId="77777777" w:rsidR="0078191C" w:rsidRDefault="0078191C" w:rsidP="0078191C">
      <w:pPr>
        <w:spacing w:line="272" w:lineRule="exac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0BF00D82" w14:textId="77777777" w:rsidTr="00981A5F">
        <w:trPr>
          <w:trHeight w:val="4140"/>
        </w:trPr>
        <w:tc>
          <w:tcPr>
            <w:tcW w:w="1190" w:type="dxa"/>
            <w:tcBorders>
              <w:top w:val="single" w:sz="6" w:space="0" w:color="221F1F"/>
              <w:left w:val="single" w:sz="6" w:space="0" w:color="221F1F"/>
              <w:right w:val="single" w:sz="6" w:space="0" w:color="221F1F"/>
            </w:tcBorders>
          </w:tcPr>
          <w:p w14:paraId="28ADC6DA" w14:textId="77777777" w:rsidR="0078191C" w:rsidRDefault="0078191C" w:rsidP="00262906">
            <w:pPr>
              <w:pStyle w:val="TableParagraph"/>
              <w:spacing w:line="264" w:lineRule="exact"/>
              <w:ind w:left="184"/>
              <w:jc w:val="left"/>
              <w:rPr>
                <w:sz w:val="24"/>
              </w:rPr>
            </w:pPr>
            <w:r>
              <w:rPr>
                <w:spacing w:val="-1"/>
                <w:w w:val="105"/>
                <w:sz w:val="24"/>
              </w:rPr>
              <w:lastRenderedPageBreak/>
              <w:t>И)</w:t>
            </w:r>
            <w:r>
              <w:rPr>
                <w:spacing w:val="-15"/>
                <w:w w:val="105"/>
                <w:sz w:val="24"/>
              </w:rPr>
              <w:t xml:space="preserve"> </w:t>
            </w:r>
            <w:r>
              <w:rPr>
                <w:w w:val="105"/>
                <w:sz w:val="24"/>
              </w:rPr>
              <w:t>1—2</w:t>
            </w:r>
          </w:p>
          <w:p w14:paraId="2DB26194" w14:textId="77777777" w:rsidR="0078191C" w:rsidRDefault="0078191C" w:rsidP="00262906">
            <w:pPr>
              <w:pStyle w:val="TableParagraph"/>
              <w:ind w:left="220"/>
              <w:jc w:val="left"/>
              <w:rPr>
                <w:sz w:val="24"/>
              </w:rPr>
            </w:pPr>
            <w:r>
              <w:rPr>
                <w:sz w:val="24"/>
              </w:rPr>
              <w:t>уч.часа</w:t>
            </w:r>
          </w:p>
        </w:tc>
        <w:tc>
          <w:tcPr>
            <w:tcW w:w="1135" w:type="dxa"/>
            <w:tcBorders>
              <w:left w:val="single" w:sz="6" w:space="0" w:color="221F1F"/>
            </w:tcBorders>
          </w:tcPr>
          <w:p w14:paraId="2F563013" w14:textId="77777777" w:rsidR="0078191C" w:rsidRDefault="0078191C" w:rsidP="00262906">
            <w:pPr>
              <w:pStyle w:val="TableParagraph"/>
              <w:spacing w:line="264" w:lineRule="exact"/>
              <w:ind w:left="108"/>
              <w:jc w:val="left"/>
              <w:rPr>
                <w:sz w:val="24"/>
              </w:rPr>
            </w:pPr>
            <w:r>
              <w:rPr>
                <w:sz w:val="24"/>
              </w:rPr>
              <w:t>Мелодия</w:t>
            </w:r>
          </w:p>
        </w:tc>
        <w:tc>
          <w:tcPr>
            <w:tcW w:w="2210" w:type="dxa"/>
            <w:tcBorders>
              <w:top w:val="single" w:sz="6" w:space="0" w:color="221F1F"/>
            </w:tcBorders>
          </w:tcPr>
          <w:p w14:paraId="187F236B" w14:textId="77777777" w:rsidR="0078191C" w:rsidRDefault="0078191C" w:rsidP="00262906">
            <w:pPr>
              <w:pStyle w:val="TableParagraph"/>
              <w:ind w:left="25" w:right="8"/>
              <w:rPr>
                <w:sz w:val="24"/>
              </w:rPr>
            </w:pPr>
            <w:r>
              <w:rPr>
                <w:sz w:val="24"/>
              </w:rPr>
              <w:t>Мотив, музыкальная</w:t>
            </w:r>
            <w:r>
              <w:rPr>
                <w:spacing w:val="-57"/>
                <w:sz w:val="24"/>
              </w:rPr>
              <w:t xml:space="preserve"> </w:t>
            </w:r>
            <w:r>
              <w:rPr>
                <w:w w:val="95"/>
                <w:sz w:val="24"/>
              </w:rPr>
              <w:t>фраза. Поступенное,</w:t>
            </w:r>
            <w:r>
              <w:rPr>
                <w:spacing w:val="1"/>
                <w:w w:val="95"/>
                <w:sz w:val="24"/>
              </w:rPr>
              <w:t xml:space="preserve"> </w:t>
            </w:r>
            <w:r>
              <w:rPr>
                <w:sz w:val="24"/>
              </w:rPr>
              <w:t>плавное движение</w:t>
            </w:r>
            <w:r>
              <w:rPr>
                <w:spacing w:val="1"/>
                <w:sz w:val="24"/>
              </w:rPr>
              <w:t xml:space="preserve"> </w:t>
            </w:r>
            <w:r>
              <w:rPr>
                <w:sz w:val="24"/>
              </w:rPr>
              <w:t>мелодии,</w:t>
            </w:r>
            <w:r>
              <w:rPr>
                <w:spacing w:val="6"/>
                <w:sz w:val="24"/>
              </w:rPr>
              <w:t xml:space="preserve"> </w:t>
            </w:r>
            <w:r>
              <w:rPr>
                <w:sz w:val="24"/>
              </w:rPr>
              <w:t>скачки.</w:t>
            </w:r>
          </w:p>
          <w:p w14:paraId="607E8388" w14:textId="77777777" w:rsidR="0078191C" w:rsidRDefault="0078191C" w:rsidP="00262906">
            <w:pPr>
              <w:pStyle w:val="TableParagraph"/>
              <w:ind w:left="23" w:right="8"/>
              <w:rPr>
                <w:sz w:val="24"/>
              </w:rPr>
            </w:pPr>
            <w:r>
              <w:rPr>
                <w:spacing w:val="-1"/>
                <w:sz w:val="24"/>
              </w:rPr>
              <w:t>Мелодический</w:t>
            </w:r>
            <w:r>
              <w:rPr>
                <w:spacing w:val="-57"/>
                <w:sz w:val="24"/>
              </w:rPr>
              <w:t xml:space="preserve"> </w:t>
            </w:r>
            <w:r>
              <w:rPr>
                <w:sz w:val="24"/>
              </w:rPr>
              <w:t>рисунок</w:t>
            </w:r>
          </w:p>
        </w:tc>
        <w:tc>
          <w:tcPr>
            <w:tcW w:w="4832" w:type="dxa"/>
            <w:tcBorders>
              <w:top w:val="single" w:sz="6" w:space="0" w:color="221F1F"/>
              <w:bottom w:val="single" w:sz="6" w:space="0" w:color="221F1F"/>
            </w:tcBorders>
          </w:tcPr>
          <w:p w14:paraId="7088D311" w14:textId="77777777" w:rsidR="0078191C" w:rsidRDefault="0078191C" w:rsidP="00262906">
            <w:pPr>
              <w:pStyle w:val="TableParagraph"/>
              <w:ind w:left="46" w:right="30" w:hanging="3"/>
              <w:rPr>
                <w:sz w:val="24"/>
              </w:rPr>
            </w:pPr>
            <w:r>
              <w:rPr>
                <w:sz w:val="24"/>
              </w:rPr>
              <w:t>Определение на слух, прослеживание по</w:t>
            </w:r>
            <w:r>
              <w:rPr>
                <w:spacing w:val="1"/>
                <w:sz w:val="24"/>
              </w:rPr>
              <w:t xml:space="preserve"> </w:t>
            </w:r>
            <w:r>
              <w:rPr>
                <w:sz w:val="24"/>
              </w:rPr>
              <w:t>нотной записи мелодических рисунков с</w:t>
            </w:r>
            <w:r>
              <w:rPr>
                <w:spacing w:val="1"/>
                <w:sz w:val="24"/>
              </w:rPr>
              <w:t xml:space="preserve"> </w:t>
            </w:r>
            <w:r>
              <w:rPr>
                <w:spacing w:val="-1"/>
                <w:sz w:val="24"/>
              </w:rPr>
              <w:t>поступенным,</w:t>
            </w:r>
            <w:r>
              <w:rPr>
                <w:spacing w:val="-13"/>
                <w:sz w:val="24"/>
              </w:rPr>
              <w:t xml:space="preserve"> </w:t>
            </w:r>
            <w:r>
              <w:rPr>
                <w:sz w:val="24"/>
              </w:rPr>
              <w:t>плавным</w:t>
            </w:r>
            <w:r>
              <w:rPr>
                <w:spacing w:val="-13"/>
                <w:sz w:val="24"/>
              </w:rPr>
              <w:t xml:space="preserve"> </w:t>
            </w:r>
            <w:r>
              <w:rPr>
                <w:sz w:val="24"/>
              </w:rPr>
              <w:t>движением,</w:t>
            </w:r>
            <w:r>
              <w:rPr>
                <w:spacing w:val="3"/>
                <w:sz w:val="24"/>
              </w:rPr>
              <w:t xml:space="preserve"> </w:t>
            </w:r>
            <w:r>
              <w:rPr>
                <w:sz w:val="24"/>
              </w:rPr>
              <w:t>скачками,</w:t>
            </w:r>
            <w:r>
              <w:rPr>
                <w:spacing w:val="-57"/>
                <w:sz w:val="24"/>
              </w:rPr>
              <w:t xml:space="preserve"> </w:t>
            </w:r>
            <w:r>
              <w:rPr>
                <w:sz w:val="24"/>
              </w:rPr>
              <w:t>остановками.</w:t>
            </w:r>
          </w:p>
          <w:p w14:paraId="4C162B23" w14:textId="77777777" w:rsidR="0078191C" w:rsidRDefault="0078191C" w:rsidP="00262906">
            <w:pPr>
              <w:pStyle w:val="TableParagraph"/>
              <w:ind w:left="17" w:right="1"/>
              <w:rPr>
                <w:sz w:val="24"/>
              </w:rPr>
            </w:pPr>
            <w:r>
              <w:rPr>
                <w:sz w:val="24"/>
              </w:rPr>
              <w:t>Исполнение,</w:t>
            </w:r>
            <w:r>
              <w:rPr>
                <w:spacing w:val="-5"/>
                <w:sz w:val="24"/>
              </w:rPr>
              <w:t xml:space="preserve"> </w:t>
            </w:r>
            <w:r>
              <w:rPr>
                <w:sz w:val="24"/>
              </w:rPr>
              <w:t>импровизация</w:t>
            </w:r>
            <w:r>
              <w:rPr>
                <w:spacing w:val="-4"/>
                <w:sz w:val="24"/>
              </w:rPr>
              <w:t xml:space="preserve"> </w:t>
            </w:r>
            <w:r>
              <w:rPr>
                <w:sz w:val="24"/>
              </w:rPr>
              <w:t>(вокальная</w:t>
            </w:r>
            <w:r>
              <w:rPr>
                <w:spacing w:val="-4"/>
                <w:sz w:val="24"/>
              </w:rPr>
              <w:t xml:space="preserve"> </w:t>
            </w:r>
            <w:r>
              <w:rPr>
                <w:sz w:val="24"/>
              </w:rPr>
              <w:t>или</w:t>
            </w:r>
            <w:r>
              <w:rPr>
                <w:spacing w:val="-4"/>
                <w:sz w:val="24"/>
              </w:rPr>
              <w:t xml:space="preserve"> </w:t>
            </w:r>
            <w:r>
              <w:rPr>
                <w:sz w:val="24"/>
              </w:rPr>
              <w:t>на</w:t>
            </w:r>
            <w:r>
              <w:rPr>
                <w:spacing w:val="-57"/>
                <w:sz w:val="24"/>
              </w:rPr>
              <w:t xml:space="preserve"> </w:t>
            </w:r>
            <w:r>
              <w:rPr>
                <w:sz w:val="24"/>
              </w:rPr>
              <w:t>звуковысотных музыкальных инструментах)</w:t>
            </w:r>
            <w:r>
              <w:rPr>
                <w:spacing w:val="1"/>
                <w:sz w:val="24"/>
              </w:rPr>
              <w:t xml:space="preserve"> </w:t>
            </w:r>
            <w:r>
              <w:rPr>
                <w:sz w:val="24"/>
              </w:rPr>
              <w:t>различных</w:t>
            </w:r>
            <w:r>
              <w:rPr>
                <w:spacing w:val="1"/>
                <w:sz w:val="24"/>
              </w:rPr>
              <w:t xml:space="preserve"> </w:t>
            </w:r>
            <w:r>
              <w:rPr>
                <w:sz w:val="24"/>
              </w:rPr>
              <w:t>мелодических</w:t>
            </w:r>
            <w:r>
              <w:rPr>
                <w:spacing w:val="8"/>
                <w:sz w:val="24"/>
              </w:rPr>
              <w:t xml:space="preserve"> </w:t>
            </w:r>
            <w:r>
              <w:rPr>
                <w:sz w:val="24"/>
              </w:rPr>
              <w:t>рисунков.</w:t>
            </w:r>
          </w:p>
          <w:p w14:paraId="0981B037" w14:textId="77777777" w:rsidR="0078191C" w:rsidRDefault="0078191C" w:rsidP="00262906">
            <w:pPr>
              <w:pStyle w:val="TableParagraph"/>
              <w:ind w:left="14" w:right="1"/>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p>
          <w:p w14:paraId="4F51E0EE" w14:textId="77777777" w:rsidR="0078191C" w:rsidRDefault="0078191C" w:rsidP="00262906">
            <w:pPr>
              <w:pStyle w:val="TableParagraph"/>
              <w:ind w:left="99" w:right="82" w:hanging="2"/>
              <w:rPr>
                <w:sz w:val="24"/>
              </w:rPr>
            </w:pPr>
            <w:r>
              <w:rPr>
                <w:spacing w:val="-2"/>
                <w:sz w:val="24"/>
              </w:rPr>
              <w:t>Нахождение по нотам границ музыкальной</w:t>
            </w:r>
            <w:r>
              <w:rPr>
                <w:spacing w:val="-1"/>
                <w:sz w:val="24"/>
              </w:rPr>
              <w:t xml:space="preserve"> фразы, мотива.Обнаружение </w:t>
            </w:r>
            <w:r>
              <w:rPr>
                <w:sz w:val="24"/>
              </w:rPr>
              <w:t>повторяющихся</w:t>
            </w:r>
            <w:r>
              <w:rPr>
                <w:spacing w:val="-57"/>
                <w:sz w:val="24"/>
              </w:rPr>
              <w:t xml:space="preserve"> </w:t>
            </w:r>
            <w:r>
              <w:rPr>
                <w:sz w:val="24"/>
              </w:rPr>
              <w:t>и неповторяющихся мотивов, музыкальных</w:t>
            </w:r>
            <w:r>
              <w:rPr>
                <w:spacing w:val="1"/>
                <w:sz w:val="24"/>
              </w:rPr>
              <w:t xml:space="preserve"> </w:t>
            </w:r>
            <w:r>
              <w:rPr>
                <w:sz w:val="24"/>
              </w:rPr>
              <w:t>фраз,</w:t>
            </w:r>
            <w:r>
              <w:rPr>
                <w:spacing w:val="6"/>
                <w:sz w:val="24"/>
              </w:rPr>
              <w:t xml:space="preserve"> </w:t>
            </w:r>
            <w:r>
              <w:rPr>
                <w:sz w:val="24"/>
              </w:rPr>
              <w:t>похожих</w:t>
            </w:r>
            <w:r>
              <w:rPr>
                <w:spacing w:val="9"/>
                <w:sz w:val="24"/>
              </w:rPr>
              <w:t xml:space="preserve"> </w:t>
            </w:r>
            <w:r>
              <w:rPr>
                <w:sz w:val="24"/>
              </w:rPr>
              <w:t>друг</w:t>
            </w:r>
            <w:r>
              <w:rPr>
                <w:spacing w:val="7"/>
                <w:sz w:val="24"/>
              </w:rPr>
              <w:t xml:space="preserve"> </w:t>
            </w:r>
            <w:r>
              <w:rPr>
                <w:sz w:val="24"/>
              </w:rPr>
              <w:t>на</w:t>
            </w:r>
            <w:r>
              <w:rPr>
                <w:spacing w:val="5"/>
                <w:sz w:val="24"/>
              </w:rPr>
              <w:t xml:space="preserve"> </w:t>
            </w:r>
            <w:r>
              <w:rPr>
                <w:sz w:val="24"/>
              </w:rPr>
              <w:t>друга.</w:t>
            </w:r>
          </w:p>
          <w:p w14:paraId="132EF816" w14:textId="77777777" w:rsidR="0078191C" w:rsidRDefault="0078191C" w:rsidP="00262906">
            <w:pPr>
              <w:pStyle w:val="TableParagraph"/>
              <w:spacing w:line="276" w:lineRule="exact"/>
              <w:ind w:left="232" w:right="216" w:firstLine="1"/>
              <w:rPr>
                <w:sz w:val="24"/>
              </w:rPr>
            </w:pPr>
            <w:r>
              <w:rPr>
                <w:sz w:val="24"/>
              </w:rPr>
              <w:t>Исполнение</w:t>
            </w:r>
            <w:r>
              <w:rPr>
                <w:spacing w:val="1"/>
                <w:sz w:val="24"/>
              </w:rPr>
              <w:t xml:space="preserve"> </w:t>
            </w:r>
            <w:r>
              <w:rPr>
                <w:sz w:val="24"/>
              </w:rPr>
              <w:t>на духовых,</w:t>
            </w:r>
            <w:r>
              <w:rPr>
                <w:spacing w:val="3"/>
                <w:sz w:val="24"/>
              </w:rPr>
              <w:t xml:space="preserve"> </w:t>
            </w:r>
            <w:r>
              <w:rPr>
                <w:sz w:val="24"/>
              </w:rPr>
              <w:t>клавишных</w:t>
            </w:r>
            <w:r>
              <w:rPr>
                <w:spacing w:val="1"/>
                <w:sz w:val="24"/>
              </w:rPr>
              <w:t xml:space="preserve"> </w:t>
            </w:r>
            <w:r>
              <w:rPr>
                <w:sz w:val="24"/>
              </w:rPr>
              <w:t>инструментах иливиртуальной клавиатуре</w:t>
            </w:r>
            <w:r>
              <w:rPr>
                <w:spacing w:val="-57"/>
                <w:sz w:val="24"/>
              </w:rPr>
              <w:t xml:space="preserve"> </w:t>
            </w:r>
            <w:r>
              <w:rPr>
                <w:sz w:val="24"/>
              </w:rPr>
              <w:t>попевок, кратких</w:t>
            </w:r>
            <w:r>
              <w:rPr>
                <w:spacing w:val="1"/>
                <w:sz w:val="24"/>
              </w:rPr>
              <w:t xml:space="preserve"> </w:t>
            </w:r>
            <w:r>
              <w:rPr>
                <w:sz w:val="24"/>
              </w:rPr>
              <w:t>мелодий</w:t>
            </w:r>
            <w:r>
              <w:rPr>
                <w:spacing w:val="2"/>
                <w:sz w:val="24"/>
              </w:rPr>
              <w:t xml:space="preserve"> </w:t>
            </w:r>
            <w:r>
              <w:rPr>
                <w:sz w:val="24"/>
              </w:rPr>
              <w:t>по</w:t>
            </w:r>
            <w:r>
              <w:rPr>
                <w:spacing w:val="-1"/>
                <w:sz w:val="24"/>
              </w:rPr>
              <w:t xml:space="preserve"> </w:t>
            </w:r>
            <w:r>
              <w:rPr>
                <w:sz w:val="24"/>
              </w:rPr>
              <w:t>нотам</w:t>
            </w:r>
          </w:p>
        </w:tc>
      </w:tr>
      <w:tr w:rsidR="0078191C" w14:paraId="7A91CDAB" w14:textId="77777777" w:rsidTr="00981A5F">
        <w:trPr>
          <w:trHeight w:val="1105"/>
        </w:trPr>
        <w:tc>
          <w:tcPr>
            <w:tcW w:w="1190" w:type="dxa"/>
            <w:tcBorders>
              <w:left w:val="single" w:sz="6" w:space="0" w:color="221F1F"/>
            </w:tcBorders>
          </w:tcPr>
          <w:p w14:paraId="1342D978" w14:textId="77777777" w:rsidR="0078191C" w:rsidRDefault="0078191C" w:rsidP="00262906">
            <w:pPr>
              <w:pStyle w:val="TableParagraph"/>
              <w:spacing w:line="264" w:lineRule="exact"/>
              <w:ind w:left="9" w:right="-15"/>
              <w:rPr>
                <w:sz w:val="24"/>
              </w:rPr>
            </w:pPr>
            <w:r>
              <w:rPr>
                <w:sz w:val="24"/>
              </w:rPr>
              <w:t>К)</w:t>
            </w:r>
            <w:r>
              <w:rPr>
                <w:spacing w:val="7"/>
                <w:sz w:val="24"/>
              </w:rPr>
              <w:t xml:space="preserve"> </w:t>
            </w:r>
            <w:r>
              <w:rPr>
                <w:sz w:val="24"/>
              </w:rPr>
              <w:t>1—2</w:t>
            </w:r>
            <w:r>
              <w:rPr>
                <w:spacing w:val="19"/>
                <w:sz w:val="24"/>
              </w:rPr>
              <w:t xml:space="preserve"> </w:t>
            </w:r>
            <w:r>
              <w:rPr>
                <w:sz w:val="24"/>
              </w:rPr>
              <w:t>уч.</w:t>
            </w:r>
          </w:p>
          <w:p w14:paraId="069D8EA3" w14:textId="77777777" w:rsidR="0078191C" w:rsidRDefault="0078191C" w:rsidP="00262906">
            <w:pPr>
              <w:pStyle w:val="TableParagraph"/>
              <w:ind w:left="13"/>
              <w:rPr>
                <w:sz w:val="24"/>
              </w:rPr>
            </w:pPr>
            <w:r>
              <w:rPr>
                <w:sz w:val="24"/>
              </w:rPr>
              <w:t>часа</w:t>
            </w:r>
          </w:p>
        </w:tc>
        <w:tc>
          <w:tcPr>
            <w:tcW w:w="1135" w:type="dxa"/>
          </w:tcPr>
          <w:p w14:paraId="6575C5F9" w14:textId="77777777" w:rsidR="0078191C" w:rsidRDefault="0078191C" w:rsidP="00262906">
            <w:pPr>
              <w:pStyle w:val="TableParagraph"/>
              <w:ind w:left="271" w:right="42" w:hanging="204"/>
              <w:jc w:val="left"/>
              <w:rPr>
                <w:sz w:val="24"/>
              </w:rPr>
            </w:pPr>
            <w:r>
              <w:rPr>
                <w:w w:val="95"/>
                <w:sz w:val="24"/>
              </w:rPr>
              <w:t>Сопровож</w:t>
            </w:r>
            <w:r>
              <w:rPr>
                <w:spacing w:val="-54"/>
                <w:w w:val="95"/>
                <w:sz w:val="24"/>
              </w:rPr>
              <w:t xml:space="preserve"> </w:t>
            </w:r>
            <w:r>
              <w:rPr>
                <w:sz w:val="24"/>
              </w:rPr>
              <w:t>дение</w:t>
            </w:r>
          </w:p>
        </w:tc>
        <w:tc>
          <w:tcPr>
            <w:tcW w:w="2210" w:type="dxa"/>
          </w:tcPr>
          <w:p w14:paraId="7238DB96" w14:textId="77777777" w:rsidR="0078191C" w:rsidRDefault="0078191C" w:rsidP="00262906">
            <w:pPr>
              <w:pStyle w:val="TableParagraph"/>
              <w:spacing w:line="264" w:lineRule="exact"/>
              <w:ind w:left="23" w:right="8"/>
              <w:rPr>
                <w:sz w:val="24"/>
              </w:rPr>
            </w:pPr>
            <w:r>
              <w:rPr>
                <w:sz w:val="24"/>
              </w:rPr>
              <w:t>Аккомпанемент.</w:t>
            </w:r>
          </w:p>
          <w:p w14:paraId="0A4D0C8C" w14:textId="1668569C" w:rsidR="0078191C" w:rsidRDefault="0078191C" w:rsidP="00262906">
            <w:pPr>
              <w:pStyle w:val="TableParagraph"/>
              <w:spacing w:line="270" w:lineRule="atLeast"/>
              <w:ind w:left="26" w:right="8"/>
              <w:rPr>
                <w:sz w:val="24"/>
              </w:rPr>
            </w:pPr>
            <w:r>
              <w:rPr>
                <w:sz w:val="24"/>
              </w:rPr>
              <w:t>Остинато.</w:t>
            </w:r>
            <w:r>
              <w:rPr>
                <w:spacing w:val="1"/>
                <w:sz w:val="24"/>
              </w:rPr>
              <w:t xml:space="preserve"> </w:t>
            </w:r>
            <w:r>
              <w:rPr>
                <w:spacing w:val="-1"/>
                <w:sz w:val="24"/>
              </w:rPr>
              <w:t>Вступление,</w:t>
            </w:r>
            <w:r>
              <w:rPr>
                <w:spacing w:val="-57"/>
                <w:sz w:val="24"/>
              </w:rPr>
              <w:t xml:space="preserve"> </w:t>
            </w:r>
            <w:r>
              <w:rPr>
                <w:sz w:val="24"/>
              </w:rPr>
              <w:t>заключение,</w:t>
            </w:r>
            <w:r w:rsidR="00981A5F">
              <w:rPr>
                <w:sz w:val="24"/>
              </w:rPr>
              <w:t xml:space="preserve"> проигрыш</w:t>
            </w:r>
          </w:p>
        </w:tc>
        <w:tc>
          <w:tcPr>
            <w:tcW w:w="4832" w:type="dxa"/>
            <w:tcBorders>
              <w:top w:val="single" w:sz="6" w:space="0" w:color="221F1F"/>
              <w:bottom w:val="single" w:sz="6" w:space="0" w:color="221F1F"/>
            </w:tcBorders>
          </w:tcPr>
          <w:p w14:paraId="48E6FE7F" w14:textId="77777777" w:rsidR="0078191C" w:rsidRDefault="0078191C" w:rsidP="00262906">
            <w:pPr>
              <w:pStyle w:val="TableParagraph"/>
              <w:ind w:left="121" w:right="104" w:hanging="3"/>
              <w:rPr>
                <w:sz w:val="24"/>
              </w:rPr>
            </w:pPr>
            <w:r>
              <w:rPr>
                <w:sz w:val="24"/>
              </w:rPr>
              <w:t>Определение на слух, прослеживание по</w:t>
            </w:r>
            <w:r>
              <w:rPr>
                <w:spacing w:val="1"/>
                <w:sz w:val="24"/>
              </w:rPr>
              <w:t xml:space="preserve"> </w:t>
            </w:r>
            <w:r>
              <w:rPr>
                <w:sz w:val="24"/>
              </w:rPr>
              <w:t>нотной записи главного голоса и</w:t>
            </w:r>
            <w:r>
              <w:rPr>
                <w:spacing w:val="1"/>
                <w:sz w:val="24"/>
              </w:rPr>
              <w:t xml:space="preserve"> </w:t>
            </w:r>
            <w:r>
              <w:rPr>
                <w:sz w:val="24"/>
              </w:rPr>
              <w:t>сопровождения.</w:t>
            </w:r>
            <w:r>
              <w:rPr>
                <w:spacing w:val="-9"/>
                <w:sz w:val="24"/>
              </w:rPr>
              <w:t xml:space="preserve"> </w:t>
            </w:r>
            <w:r>
              <w:rPr>
                <w:sz w:val="24"/>
              </w:rPr>
              <w:t>Различение,</w:t>
            </w:r>
            <w:r>
              <w:rPr>
                <w:spacing w:val="-7"/>
                <w:sz w:val="24"/>
              </w:rPr>
              <w:t xml:space="preserve"> </w:t>
            </w:r>
            <w:r>
              <w:rPr>
                <w:sz w:val="24"/>
              </w:rPr>
              <w:t>характеристика</w:t>
            </w:r>
          </w:p>
          <w:p w14:paraId="48253B7F" w14:textId="77777777" w:rsidR="00981A5F" w:rsidRDefault="0078191C" w:rsidP="00981A5F">
            <w:pPr>
              <w:pStyle w:val="TableParagraph"/>
              <w:ind w:left="284" w:right="268" w:firstLine="2"/>
              <w:rPr>
                <w:sz w:val="24"/>
              </w:rPr>
            </w:pPr>
            <w:r>
              <w:rPr>
                <w:sz w:val="24"/>
              </w:rPr>
              <w:t>мелодических</w:t>
            </w:r>
            <w:r>
              <w:rPr>
                <w:spacing w:val="-11"/>
                <w:sz w:val="24"/>
              </w:rPr>
              <w:t xml:space="preserve"> </w:t>
            </w:r>
            <w:r>
              <w:rPr>
                <w:sz w:val="24"/>
              </w:rPr>
              <w:t>и</w:t>
            </w:r>
            <w:r>
              <w:rPr>
                <w:spacing w:val="-11"/>
                <w:sz w:val="24"/>
              </w:rPr>
              <w:t xml:space="preserve"> </w:t>
            </w:r>
            <w:r>
              <w:rPr>
                <w:sz w:val="24"/>
              </w:rPr>
              <w:t>ритмических</w:t>
            </w:r>
            <w:r>
              <w:rPr>
                <w:spacing w:val="-10"/>
                <w:sz w:val="24"/>
              </w:rPr>
              <w:t xml:space="preserve"> </w:t>
            </w:r>
            <w:r>
              <w:rPr>
                <w:sz w:val="24"/>
              </w:rPr>
              <w:t>особенностей</w:t>
            </w:r>
            <w:r w:rsidR="00981A5F">
              <w:rPr>
                <w:sz w:val="24"/>
              </w:rPr>
              <w:t xml:space="preserve"> главногоголоса</w:t>
            </w:r>
            <w:r w:rsidR="00981A5F">
              <w:rPr>
                <w:spacing w:val="-2"/>
                <w:sz w:val="24"/>
              </w:rPr>
              <w:t xml:space="preserve"> </w:t>
            </w:r>
            <w:r w:rsidR="00981A5F">
              <w:rPr>
                <w:sz w:val="24"/>
              </w:rPr>
              <w:t>и</w:t>
            </w:r>
            <w:r w:rsidR="00981A5F">
              <w:rPr>
                <w:spacing w:val="1"/>
                <w:sz w:val="24"/>
              </w:rPr>
              <w:t xml:space="preserve"> </w:t>
            </w:r>
            <w:r w:rsidR="00981A5F">
              <w:rPr>
                <w:sz w:val="24"/>
              </w:rPr>
              <w:t>сопровождения.</w:t>
            </w:r>
            <w:r w:rsidR="00981A5F">
              <w:rPr>
                <w:spacing w:val="3"/>
                <w:sz w:val="24"/>
              </w:rPr>
              <w:t xml:space="preserve"> </w:t>
            </w:r>
            <w:r w:rsidR="00981A5F">
              <w:rPr>
                <w:sz w:val="24"/>
              </w:rPr>
              <w:t>Показ</w:t>
            </w:r>
            <w:r w:rsidR="00981A5F">
              <w:rPr>
                <w:spacing w:val="1"/>
                <w:sz w:val="24"/>
              </w:rPr>
              <w:t xml:space="preserve"> </w:t>
            </w:r>
            <w:r w:rsidR="00981A5F">
              <w:rPr>
                <w:sz w:val="24"/>
              </w:rPr>
              <w:t>рукой линии</w:t>
            </w:r>
            <w:r w:rsidR="00981A5F">
              <w:rPr>
                <w:spacing w:val="3"/>
                <w:sz w:val="24"/>
              </w:rPr>
              <w:t xml:space="preserve"> </w:t>
            </w:r>
            <w:r w:rsidR="00981A5F">
              <w:rPr>
                <w:sz w:val="24"/>
              </w:rPr>
              <w:t>движения</w:t>
            </w:r>
            <w:r w:rsidR="00981A5F">
              <w:rPr>
                <w:spacing w:val="-3"/>
                <w:sz w:val="24"/>
              </w:rPr>
              <w:t xml:space="preserve"> </w:t>
            </w:r>
            <w:r w:rsidR="00981A5F">
              <w:rPr>
                <w:sz w:val="24"/>
              </w:rPr>
              <w:t>главного</w:t>
            </w:r>
            <w:r w:rsidR="00981A5F">
              <w:rPr>
                <w:spacing w:val="2"/>
                <w:sz w:val="24"/>
              </w:rPr>
              <w:t xml:space="preserve"> </w:t>
            </w:r>
            <w:r w:rsidR="00981A5F">
              <w:rPr>
                <w:sz w:val="24"/>
              </w:rPr>
              <w:t>голоса</w:t>
            </w:r>
            <w:r w:rsidR="00981A5F">
              <w:rPr>
                <w:spacing w:val="2"/>
                <w:sz w:val="24"/>
              </w:rPr>
              <w:t xml:space="preserve"> </w:t>
            </w:r>
            <w:r w:rsidR="00981A5F">
              <w:rPr>
                <w:sz w:val="24"/>
              </w:rPr>
              <w:t>и</w:t>
            </w:r>
            <w:r w:rsidR="00981A5F">
              <w:rPr>
                <w:spacing w:val="-57"/>
                <w:sz w:val="24"/>
              </w:rPr>
              <w:t xml:space="preserve"> </w:t>
            </w:r>
            <w:r w:rsidR="00981A5F">
              <w:rPr>
                <w:sz w:val="24"/>
              </w:rPr>
              <w:t>аккомпанемента.</w:t>
            </w:r>
          </w:p>
          <w:p w14:paraId="5768620F" w14:textId="77777777" w:rsidR="00981A5F" w:rsidRDefault="00981A5F" w:rsidP="00981A5F">
            <w:pPr>
              <w:pStyle w:val="TableParagraph"/>
              <w:ind w:left="49" w:right="30" w:hanging="2"/>
              <w:rPr>
                <w:sz w:val="24"/>
              </w:rPr>
            </w:pPr>
            <w:r>
              <w:rPr>
                <w:sz w:val="24"/>
              </w:rPr>
              <w:t>Различение простейших элементов</w:t>
            </w:r>
            <w:r>
              <w:rPr>
                <w:spacing w:val="1"/>
                <w:sz w:val="24"/>
              </w:rPr>
              <w:t xml:space="preserve"> </w:t>
            </w:r>
            <w:r>
              <w:rPr>
                <w:sz w:val="24"/>
              </w:rPr>
              <w:t>музыкальной</w:t>
            </w:r>
            <w:r>
              <w:rPr>
                <w:spacing w:val="-6"/>
                <w:sz w:val="24"/>
              </w:rPr>
              <w:t xml:space="preserve"> </w:t>
            </w:r>
            <w:r>
              <w:rPr>
                <w:sz w:val="24"/>
              </w:rPr>
              <w:t>формы:вступление,</w:t>
            </w:r>
            <w:r>
              <w:rPr>
                <w:spacing w:val="-12"/>
                <w:sz w:val="24"/>
              </w:rPr>
              <w:t xml:space="preserve"> </w:t>
            </w:r>
            <w:r>
              <w:rPr>
                <w:sz w:val="24"/>
              </w:rPr>
              <w:t>заключение,</w:t>
            </w:r>
            <w:r>
              <w:rPr>
                <w:spacing w:val="-57"/>
                <w:sz w:val="24"/>
              </w:rPr>
              <w:t xml:space="preserve"> </w:t>
            </w:r>
            <w:r>
              <w:rPr>
                <w:sz w:val="24"/>
              </w:rPr>
              <w:t>проигрыш. Составление наглядной</w:t>
            </w:r>
            <w:r>
              <w:rPr>
                <w:spacing w:val="1"/>
                <w:sz w:val="24"/>
              </w:rPr>
              <w:t xml:space="preserve"> </w:t>
            </w:r>
            <w:r>
              <w:rPr>
                <w:sz w:val="24"/>
              </w:rPr>
              <w:t>графической</w:t>
            </w:r>
            <w:r>
              <w:rPr>
                <w:spacing w:val="8"/>
                <w:sz w:val="24"/>
              </w:rPr>
              <w:t xml:space="preserve"> </w:t>
            </w:r>
            <w:r>
              <w:rPr>
                <w:sz w:val="24"/>
              </w:rPr>
              <w:t>схемы.</w:t>
            </w:r>
          </w:p>
          <w:p w14:paraId="5A86BB01" w14:textId="77777777" w:rsidR="00981A5F" w:rsidRDefault="00981A5F" w:rsidP="00981A5F">
            <w:pPr>
              <w:pStyle w:val="TableParagraph"/>
              <w:ind w:left="8" w:right="-15"/>
              <w:rPr>
                <w:sz w:val="24"/>
              </w:rPr>
            </w:pPr>
            <w:r>
              <w:rPr>
                <w:spacing w:val="-2"/>
                <w:sz w:val="24"/>
              </w:rPr>
              <w:t xml:space="preserve">Импровизация ритмического аккомпанемента </w:t>
            </w:r>
            <w:r>
              <w:rPr>
                <w:spacing w:val="-1"/>
                <w:sz w:val="24"/>
              </w:rPr>
              <w:t>к</w:t>
            </w:r>
            <w:r>
              <w:rPr>
                <w:spacing w:val="-57"/>
                <w:sz w:val="24"/>
              </w:rPr>
              <w:t xml:space="preserve"> </w:t>
            </w:r>
            <w:r>
              <w:rPr>
                <w:spacing w:val="-2"/>
                <w:sz w:val="24"/>
              </w:rPr>
              <w:t xml:space="preserve">знакомой песне (звучащими </w:t>
            </w:r>
            <w:r>
              <w:rPr>
                <w:spacing w:val="-1"/>
                <w:sz w:val="24"/>
              </w:rPr>
              <w:t>жестами или на</w:t>
            </w:r>
            <w:r>
              <w:rPr>
                <w:sz w:val="24"/>
              </w:rPr>
              <w:t xml:space="preserve"> ударных</w:t>
            </w:r>
            <w:r>
              <w:rPr>
                <w:spacing w:val="-13"/>
                <w:sz w:val="24"/>
              </w:rPr>
              <w:t xml:space="preserve"> </w:t>
            </w:r>
            <w:r>
              <w:rPr>
                <w:sz w:val="24"/>
              </w:rPr>
              <w:t>инструментах).</w:t>
            </w:r>
          </w:p>
          <w:p w14:paraId="7DC1023B" w14:textId="77777777" w:rsidR="00981A5F" w:rsidRDefault="00981A5F" w:rsidP="00981A5F">
            <w:pPr>
              <w:pStyle w:val="TableParagraph"/>
              <w:ind w:left="64" w:right="47"/>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Импровизация,</w:t>
            </w:r>
            <w:r>
              <w:rPr>
                <w:spacing w:val="1"/>
                <w:sz w:val="24"/>
              </w:rPr>
              <w:t xml:space="preserve"> </w:t>
            </w:r>
            <w:r>
              <w:rPr>
                <w:sz w:val="24"/>
              </w:rPr>
              <w:t>сочинение</w:t>
            </w:r>
            <w:r>
              <w:rPr>
                <w:spacing w:val="4"/>
                <w:sz w:val="24"/>
              </w:rPr>
              <w:t xml:space="preserve"> </w:t>
            </w:r>
            <w:r>
              <w:rPr>
                <w:sz w:val="24"/>
              </w:rPr>
              <w:t>вступления,</w:t>
            </w:r>
            <w:r>
              <w:rPr>
                <w:spacing w:val="1"/>
                <w:sz w:val="24"/>
              </w:rPr>
              <w:t xml:space="preserve"> </w:t>
            </w:r>
            <w:r>
              <w:rPr>
                <w:sz w:val="24"/>
              </w:rPr>
              <w:t>заключения,</w:t>
            </w:r>
            <w:r>
              <w:rPr>
                <w:spacing w:val="-3"/>
                <w:sz w:val="24"/>
              </w:rPr>
              <w:t xml:space="preserve"> </w:t>
            </w:r>
            <w:r>
              <w:rPr>
                <w:sz w:val="24"/>
              </w:rPr>
              <w:t>проигрыша</w:t>
            </w:r>
            <w:r>
              <w:rPr>
                <w:spacing w:val="-10"/>
                <w:sz w:val="24"/>
              </w:rPr>
              <w:t xml:space="preserve"> </w:t>
            </w:r>
            <w:r>
              <w:rPr>
                <w:sz w:val="24"/>
              </w:rPr>
              <w:t>к</w:t>
            </w:r>
            <w:r>
              <w:rPr>
                <w:spacing w:val="-7"/>
                <w:sz w:val="24"/>
              </w:rPr>
              <w:t xml:space="preserve"> </w:t>
            </w:r>
            <w:r>
              <w:rPr>
                <w:sz w:val="24"/>
              </w:rPr>
              <w:t>знакомой</w:t>
            </w:r>
            <w:r>
              <w:rPr>
                <w:spacing w:val="-6"/>
                <w:sz w:val="24"/>
              </w:rPr>
              <w:t xml:space="preserve"> </w:t>
            </w:r>
            <w:r>
              <w:rPr>
                <w:sz w:val="24"/>
              </w:rPr>
              <w:t>мелодии,</w:t>
            </w:r>
            <w:r>
              <w:rPr>
                <w:spacing w:val="-57"/>
                <w:sz w:val="24"/>
              </w:rPr>
              <w:t xml:space="preserve"> </w:t>
            </w:r>
            <w:r>
              <w:rPr>
                <w:sz w:val="24"/>
              </w:rPr>
              <w:t>попевке, песне (вокально или на</w:t>
            </w:r>
            <w:r>
              <w:rPr>
                <w:spacing w:val="1"/>
                <w:sz w:val="24"/>
              </w:rPr>
              <w:t xml:space="preserve"> </w:t>
            </w:r>
            <w:r>
              <w:rPr>
                <w:sz w:val="24"/>
              </w:rPr>
              <w:t>звуковысотных</w:t>
            </w:r>
            <w:r>
              <w:rPr>
                <w:spacing w:val="9"/>
                <w:sz w:val="24"/>
              </w:rPr>
              <w:t xml:space="preserve"> </w:t>
            </w:r>
            <w:r>
              <w:rPr>
                <w:sz w:val="24"/>
              </w:rPr>
              <w:t>инструментах).</w:t>
            </w:r>
          </w:p>
          <w:p w14:paraId="60BE2B59" w14:textId="707F8EB6" w:rsidR="0078191C" w:rsidRDefault="00981A5F" w:rsidP="00981A5F">
            <w:pPr>
              <w:pStyle w:val="TableParagraph"/>
              <w:spacing w:line="269" w:lineRule="exact"/>
              <w:ind w:left="14" w:right="1"/>
              <w:rPr>
                <w:sz w:val="24"/>
              </w:rPr>
            </w:pPr>
            <w:r>
              <w:rPr>
                <w:spacing w:val="-2"/>
                <w:sz w:val="24"/>
              </w:rPr>
              <w:t xml:space="preserve">Исполнение простейшего </w:t>
            </w:r>
            <w:r>
              <w:rPr>
                <w:spacing w:val="-1"/>
                <w:sz w:val="24"/>
              </w:rPr>
              <w:t>сопровождения</w:t>
            </w:r>
            <w:r>
              <w:rPr>
                <w:spacing w:val="-57"/>
                <w:sz w:val="24"/>
              </w:rPr>
              <w:t xml:space="preserve"> </w:t>
            </w:r>
            <w:r>
              <w:rPr>
                <w:sz w:val="24"/>
              </w:rPr>
              <w:t>(бурдонный бас,остинато) к знакомой</w:t>
            </w:r>
            <w:r>
              <w:rPr>
                <w:spacing w:val="1"/>
                <w:sz w:val="24"/>
              </w:rPr>
              <w:t xml:space="preserve"> </w:t>
            </w:r>
            <w:r>
              <w:rPr>
                <w:sz w:val="24"/>
              </w:rPr>
              <w:t>мелодии</w:t>
            </w:r>
            <w:r>
              <w:rPr>
                <w:spacing w:val="5"/>
                <w:sz w:val="24"/>
              </w:rPr>
              <w:t xml:space="preserve"> </w:t>
            </w:r>
            <w:r>
              <w:rPr>
                <w:sz w:val="24"/>
              </w:rPr>
              <w:t>на</w:t>
            </w:r>
            <w:r>
              <w:rPr>
                <w:spacing w:val="2"/>
                <w:sz w:val="24"/>
              </w:rPr>
              <w:t xml:space="preserve"> </w:t>
            </w:r>
            <w:r>
              <w:rPr>
                <w:sz w:val="24"/>
              </w:rPr>
              <w:t>клавишных</w:t>
            </w:r>
            <w:r>
              <w:rPr>
                <w:spacing w:val="4"/>
                <w:sz w:val="24"/>
              </w:rPr>
              <w:t xml:space="preserve"> </w:t>
            </w:r>
            <w:r>
              <w:rPr>
                <w:sz w:val="24"/>
              </w:rPr>
              <w:t>или</w:t>
            </w:r>
            <w:r>
              <w:rPr>
                <w:spacing w:val="3"/>
                <w:sz w:val="24"/>
              </w:rPr>
              <w:t xml:space="preserve"> </w:t>
            </w:r>
            <w:r>
              <w:rPr>
                <w:sz w:val="24"/>
              </w:rPr>
              <w:t>духовых</w:t>
            </w:r>
            <w:r>
              <w:rPr>
                <w:spacing w:val="1"/>
                <w:sz w:val="24"/>
              </w:rPr>
              <w:t xml:space="preserve"> </w:t>
            </w:r>
            <w:r>
              <w:rPr>
                <w:sz w:val="24"/>
              </w:rPr>
              <w:t>инструментах</w:t>
            </w:r>
          </w:p>
        </w:tc>
      </w:tr>
      <w:tr w:rsidR="00981A5F" w14:paraId="6C46BB3A" w14:textId="77777777" w:rsidTr="00981A5F">
        <w:trPr>
          <w:trHeight w:val="1105"/>
        </w:trPr>
        <w:tc>
          <w:tcPr>
            <w:tcW w:w="1190" w:type="dxa"/>
            <w:tcBorders>
              <w:left w:val="single" w:sz="6" w:space="0" w:color="221F1F"/>
              <w:bottom w:val="single" w:sz="6" w:space="0" w:color="221F1F"/>
            </w:tcBorders>
          </w:tcPr>
          <w:p w14:paraId="115CC5F7" w14:textId="77777777" w:rsidR="00981A5F" w:rsidRDefault="00981A5F" w:rsidP="00981A5F">
            <w:pPr>
              <w:pStyle w:val="TableParagraph"/>
              <w:spacing w:line="262" w:lineRule="exact"/>
              <w:ind w:left="179"/>
              <w:jc w:val="left"/>
              <w:rPr>
                <w:sz w:val="24"/>
              </w:rPr>
            </w:pPr>
            <w:r>
              <w:rPr>
                <w:w w:val="105"/>
                <w:sz w:val="24"/>
              </w:rPr>
              <w:t>Л)</w:t>
            </w:r>
            <w:r>
              <w:rPr>
                <w:spacing w:val="1"/>
                <w:w w:val="105"/>
                <w:sz w:val="24"/>
              </w:rPr>
              <w:t xml:space="preserve"> </w:t>
            </w:r>
            <w:r>
              <w:rPr>
                <w:w w:val="105"/>
                <w:sz w:val="24"/>
              </w:rPr>
              <w:t>1—2</w:t>
            </w:r>
          </w:p>
          <w:p w14:paraId="7A5CE53F" w14:textId="2F234669" w:rsidR="00981A5F" w:rsidRDefault="00981A5F" w:rsidP="00981A5F">
            <w:pPr>
              <w:pStyle w:val="TableParagraph"/>
              <w:spacing w:line="264" w:lineRule="exact"/>
              <w:ind w:left="9" w:right="-15"/>
              <w:rPr>
                <w:sz w:val="24"/>
              </w:rPr>
            </w:pPr>
            <w:r>
              <w:rPr>
                <w:sz w:val="24"/>
              </w:rPr>
              <w:t>уч.часа</w:t>
            </w:r>
          </w:p>
        </w:tc>
        <w:tc>
          <w:tcPr>
            <w:tcW w:w="1135" w:type="dxa"/>
          </w:tcPr>
          <w:p w14:paraId="58D3A6F5" w14:textId="7750EE07" w:rsidR="00981A5F" w:rsidRDefault="00981A5F" w:rsidP="00981A5F">
            <w:pPr>
              <w:pStyle w:val="TableParagraph"/>
              <w:ind w:left="271" w:right="42" w:hanging="204"/>
              <w:jc w:val="left"/>
              <w:rPr>
                <w:w w:val="95"/>
                <w:sz w:val="24"/>
              </w:rPr>
            </w:pPr>
            <w:r>
              <w:rPr>
                <w:sz w:val="24"/>
              </w:rPr>
              <w:t>Песня</w:t>
            </w:r>
          </w:p>
        </w:tc>
        <w:tc>
          <w:tcPr>
            <w:tcW w:w="2210" w:type="dxa"/>
            <w:tcBorders>
              <w:bottom w:val="single" w:sz="6" w:space="0" w:color="221F1F"/>
            </w:tcBorders>
          </w:tcPr>
          <w:p w14:paraId="76C8721C" w14:textId="77777777" w:rsidR="00981A5F" w:rsidRDefault="00981A5F" w:rsidP="00981A5F">
            <w:pPr>
              <w:pStyle w:val="TableParagraph"/>
              <w:spacing w:line="262" w:lineRule="exact"/>
              <w:ind w:left="24" w:right="8"/>
              <w:rPr>
                <w:sz w:val="24"/>
              </w:rPr>
            </w:pPr>
            <w:r>
              <w:rPr>
                <w:sz w:val="24"/>
              </w:rPr>
              <w:t>Куплетная</w:t>
            </w:r>
            <w:r>
              <w:rPr>
                <w:spacing w:val="-7"/>
                <w:sz w:val="24"/>
              </w:rPr>
              <w:t xml:space="preserve"> </w:t>
            </w:r>
            <w:r>
              <w:rPr>
                <w:sz w:val="24"/>
              </w:rPr>
              <w:t>форма.</w:t>
            </w:r>
          </w:p>
          <w:p w14:paraId="4AB8F59F" w14:textId="02CE87D9" w:rsidR="00981A5F" w:rsidRDefault="00981A5F" w:rsidP="00981A5F">
            <w:pPr>
              <w:pStyle w:val="TableParagraph"/>
              <w:spacing w:line="264" w:lineRule="exact"/>
              <w:ind w:left="23" w:right="8"/>
              <w:rPr>
                <w:sz w:val="24"/>
              </w:rPr>
            </w:pPr>
            <w:r>
              <w:rPr>
                <w:sz w:val="24"/>
              </w:rPr>
              <w:t>Запев,</w:t>
            </w:r>
            <w:r>
              <w:rPr>
                <w:spacing w:val="-4"/>
                <w:sz w:val="24"/>
              </w:rPr>
              <w:t xml:space="preserve"> </w:t>
            </w:r>
            <w:r>
              <w:rPr>
                <w:sz w:val="24"/>
              </w:rPr>
              <w:t>припев</w:t>
            </w:r>
          </w:p>
        </w:tc>
        <w:tc>
          <w:tcPr>
            <w:tcW w:w="4832" w:type="dxa"/>
            <w:tcBorders>
              <w:top w:val="single" w:sz="6" w:space="0" w:color="221F1F"/>
              <w:bottom w:val="single" w:sz="6" w:space="0" w:color="221F1F"/>
            </w:tcBorders>
          </w:tcPr>
          <w:p w14:paraId="483E440F" w14:textId="77777777" w:rsidR="00981A5F" w:rsidRDefault="00981A5F" w:rsidP="00981A5F">
            <w:pPr>
              <w:pStyle w:val="TableParagraph"/>
              <w:ind w:left="17" w:right="1"/>
              <w:rPr>
                <w:sz w:val="24"/>
              </w:rPr>
            </w:pPr>
            <w:r>
              <w:rPr>
                <w:w w:val="95"/>
                <w:sz w:val="24"/>
              </w:rPr>
              <w:t>Знакомство</w:t>
            </w:r>
            <w:r>
              <w:rPr>
                <w:spacing w:val="-7"/>
                <w:w w:val="95"/>
                <w:sz w:val="24"/>
              </w:rPr>
              <w:t xml:space="preserve"> </w:t>
            </w:r>
            <w:r>
              <w:rPr>
                <w:w w:val="95"/>
                <w:sz w:val="24"/>
              </w:rPr>
              <w:t>со</w:t>
            </w:r>
            <w:r>
              <w:rPr>
                <w:spacing w:val="-7"/>
                <w:w w:val="95"/>
                <w:sz w:val="24"/>
              </w:rPr>
              <w:t xml:space="preserve"> </w:t>
            </w:r>
            <w:r>
              <w:rPr>
                <w:w w:val="95"/>
                <w:sz w:val="24"/>
              </w:rPr>
              <w:t>строением</w:t>
            </w:r>
            <w:r>
              <w:rPr>
                <w:spacing w:val="-5"/>
                <w:w w:val="95"/>
                <w:sz w:val="24"/>
              </w:rPr>
              <w:t xml:space="preserve"> </w:t>
            </w:r>
            <w:r>
              <w:rPr>
                <w:w w:val="95"/>
                <w:sz w:val="24"/>
              </w:rPr>
              <w:t>куплетной</w:t>
            </w:r>
            <w:r>
              <w:rPr>
                <w:spacing w:val="-6"/>
                <w:w w:val="95"/>
                <w:sz w:val="24"/>
              </w:rPr>
              <w:t xml:space="preserve"> </w:t>
            </w:r>
            <w:r>
              <w:rPr>
                <w:w w:val="95"/>
                <w:sz w:val="24"/>
              </w:rPr>
              <w:t>формы.</w:t>
            </w:r>
            <w:r>
              <w:rPr>
                <w:spacing w:val="-54"/>
                <w:w w:val="95"/>
                <w:sz w:val="24"/>
              </w:rPr>
              <w:t xml:space="preserve"> </w:t>
            </w:r>
            <w:r>
              <w:rPr>
                <w:sz w:val="24"/>
              </w:rPr>
              <w:t>Составление наглядной буквенной или</w:t>
            </w:r>
            <w:r>
              <w:rPr>
                <w:spacing w:val="1"/>
                <w:sz w:val="24"/>
              </w:rPr>
              <w:t xml:space="preserve"> </w:t>
            </w:r>
            <w:r>
              <w:rPr>
                <w:sz w:val="24"/>
              </w:rPr>
              <w:t>графической</w:t>
            </w:r>
            <w:r>
              <w:rPr>
                <w:spacing w:val="-1"/>
                <w:sz w:val="24"/>
              </w:rPr>
              <w:t xml:space="preserve"> </w:t>
            </w:r>
            <w:r>
              <w:rPr>
                <w:sz w:val="24"/>
              </w:rPr>
              <w:t>схемы куплетнойформы.</w:t>
            </w:r>
          </w:p>
          <w:p w14:paraId="17C5BE15" w14:textId="77777777" w:rsidR="00981A5F" w:rsidRDefault="00981A5F" w:rsidP="00981A5F">
            <w:pPr>
              <w:pStyle w:val="TableParagraph"/>
              <w:ind w:left="18" w:right="1"/>
              <w:rPr>
                <w:sz w:val="24"/>
              </w:rPr>
            </w:pPr>
            <w:r>
              <w:rPr>
                <w:sz w:val="24"/>
              </w:rPr>
              <w:t>Исполнение песен, написанных в куплетной</w:t>
            </w:r>
            <w:r>
              <w:rPr>
                <w:spacing w:val="-57"/>
                <w:sz w:val="24"/>
              </w:rPr>
              <w:t xml:space="preserve"> </w:t>
            </w:r>
            <w:r>
              <w:rPr>
                <w:sz w:val="24"/>
              </w:rPr>
              <w:t>форме. Различение куплетной формы при</w:t>
            </w:r>
            <w:r>
              <w:rPr>
                <w:spacing w:val="1"/>
                <w:sz w:val="24"/>
              </w:rPr>
              <w:t xml:space="preserve"> </w:t>
            </w:r>
            <w:r>
              <w:rPr>
                <w:sz w:val="24"/>
              </w:rPr>
              <w:t>слушании незнакомыхмузыкальных</w:t>
            </w:r>
            <w:r>
              <w:rPr>
                <w:spacing w:val="1"/>
                <w:sz w:val="24"/>
              </w:rPr>
              <w:t xml:space="preserve"> </w:t>
            </w:r>
            <w:r>
              <w:rPr>
                <w:sz w:val="24"/>
              </w:rPr>
              <w:t>произведений.</w:t>
            </w:r>
          </w:p>
          <w:p w14:paraId="34B3AED4" w14:textId="1819F2D0" w:rsidR="00981A5F" w:rsidRDefault="00981A5F" w:rsidP="00981A5F">
            <w:pPr>
              <w:pStyle w:val="TableParagraph"/>
              <w:ind w:left="121" w:right="104" w:hanging="3"/>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pacing w:val="-3"/>
                <w:sz w:val="24"/>
              </w:rPr>
              <w:t>Импровизация,</w:t>
            </w:r>
            <w:r>
              <w:rPr>
                <w:spacing w:val="-15"/>
                <w:sz w:val="24"/>
              </w:rPr>
              <w:t xml:space="preserve"> </w:t>
            </w:r>
            <w:r>
              <w:rPr>
                <w:spacing w:val="-3"/>
                <w:sz w:val="24"/>
              </w:rPr>
              <w:t>сочинение</w:t>
            </w:r>
            <w:r>
              <w:rPr>
                <w:spacing w:val="-14"/>
                <w:sz w:val="24"/>
              </w:rPr>
              <w:t xml:space="preserve"> </w:t>
            </w:r>
            <w:r>
              <w:rPr>
                <w:spacing w:val="-3"/>
                <w:sz w:val="24"/>
              </w:rPr>
              <w:t>новых</w:t>
            </w:r>
            <w:r>
              <w:rPr>
                <w:spacing w:val="-11"/>
                <w:sz w:val="24"/>
              </w:rPr>
              <w:t xml:space="preserve"> </w:t>
            </w:r>
            <w:r>
              <w:rPr>
                <w:spacing w:val="-3"/>
                <w:sz w:val="24"/>
              </w:rPr>
              <w:t>куплетов</w:t>
            </w:r>
            <w:r>
              <w:rPr>
                <w:spacing w:val="-15"/>
                <w:sz w:val="24"/>
              </w:rPr>
              <w:t xml:space="preserve"> </w:t>
            </w:r>
            <w:r>
              <w:rPr>
                <w:spacing w:val="-2"/>
                <w:sz w:val="24"/>
              </w:rPr>
              <w:t>к</w:t>
            </w:r>
            <w:r>
              <w:rPr>
                <w:spacing w:val="-57"/>
                <w:sz w:val="24"/>
              </w:rPr>
              <w:t xml:space="preserve"> </w:t>
            </w:r>
            <w:r>
              <w:rPr>
                <w:sz w:val="24"/>
              </w:rPr>
              <w:t>знакомой</w:t>
            </w:r>
            <w:r>
              <w:rPr>
                <w:spacing w:val="-12"/>
                <w:sz w:val="24"/>
              </w:rPr>
              <w:t xml:space="preserve"> </w:t>
            </w:r>
            <w:r>
              <w:rPr>
                <w:sz w:val="24"/>
              </w:rPr>
              <w:t>песне</w:t>
            </w:r>
          </w:p>
        </w:tc>
      </w:tr>
    </w:tbl>
    <w:p w14:paraId="468C1F3E" w14:textId="77777777" w:rsidR="0078191C" w:rsidRDefault="0078191C" w:rsidP="0078191C">
      <w:pPr>
        <w:spacing w:line="269" w:lineRule="exac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6F22ACFE" w14:textId="77777777" w:rsidTr="00981A5F">
        <w:trPr>
          <w:trHeight w:val="3312"/>
        </w:trPr>
        <w:tc>
          <w:tcPr>
            <w:tcW w:w="1190" w:type="dxa"/>
            <w:tcBorders>
              <w:left w:val="single" w:sz="6" w:space="0" w:color="221F1F"/>
              <w:bottom w:val="single" w:sz="6" w:space="0" w:color="221F1F"/>
            </w:tcBorders>
          </w:tcPr>
          <w:p w14:paraId="5838F1D2" w14:textId="77777777" w:rsidR="0078191C" w:rsidRDefault="0078191C" w:rsidP="00262906">
            <w:pPr>
              <w:pStyle w:val="TableParagraph"/>
              <w:spacing w:line="262" w:lineRule="exact"/>
              <w:ind w:left="172"/>
              <w:jc w:val="left"/>
              <w:rPr>
                <w:sz w:val="24"/>
              </w:rPr>
            </w:pPr>
            <w:r>
              <w:rPr>
                <w:w w:val="105"/>
                <w:sz w:val="24"/>
              </w:rPr>
              <w:lastRenderedPageBreak/>
              <w:t>М)</w:t>
            </w:r>
            <w:r>
              <w:rPr>
                <w:spacing w:val="-14"/>
                <w:w w:val="105"/>
                <w:sz w:val="24"/>
              </w:rPr>
              <w:t xml:space="preserve"> </w:t>
            </w:r>
            <w:r>
              <w:rPr>
                <w:w w:val="105"/>
                <w:sz w:val="24"/>
              </w:rPr>
              <w:t>1—2</w:t>
            </w:r>
          </w:p>
          <w:p w14:paraId="1BA1F0AA" w14:textId="77777777" w:rsidR="0078191C" w:rsidRDefault="0078191C" w:rsidP="00262906">
            <w:pPr>
              <w:pStyle w:val="TableParagraph"/>
              <w:ind w:left="222"/>
              <w:jc w:val="left"/>
              <w:rPr>
                <w:sz w:val="24"/>
              </w:rPr>
            </w:pPr>
            <w:r>
              <w:rPr>
                <w:sz w:val="24"/>
              </w:rPr>
              <w:t>уч.часа</w:t>
            </w:r>
          </w:p>
        </w:tc>
        <w:tc>
          <w:tcPr>
            <w:tcW w:w="1135" w:type="dxa"/>
          </w:tcPr>
          <w:p w14:paraId="2E9A6866" w14:textId="77777777" w:rsidR="0078191C" w:rsidRDefault="0078191C" w:rsidP="00262906">
            <w:pPr>
              <w:pStyle w:val="TableParagraph"/>
              <w:spacing w:line="262" w:lineRule="exact"/>
              <w:ind w:left="10"/>
              <w:rPr>
                <w:sz w:val="24"/>
              </w:rPr>
            </w:pPr>
            <w:r>
              <w:rPr>
                <w:w w:val="105"/>
                <w:sz w:val="24"/>
              </w:rPr>
              <w:t>Лад</w:t>
            </w:r>
          </w:p>
        </w:tc>
        <w:tc>
          <w:tcPr>
            <w:tcW w:w="2210" w:type="dxa"/>
            <w:tcBorders>
              <w:bottom w:val="single" w:sz="6" w:space="0" w:color="221F1F"/>
            </w:tcBorders>
          </w:tcPr>
          <w:p w14:paraId="74A3E532" w14:textId="77777777" w:rsidR="0078191C" w:rsidRDefault="0078191C" w:rsidP="00262906">
            <w:pPr>
              <w:pStyle w:val="TableParagraph"/>
              <w:spacing w:line="262" w:lineRule="exact"/>
              <w:ind w:left="22" w:right="8"/>
              <w:rPr>
                <w:sz w:val="24"/>
              </w:rPr>
            </w:pPr>
            <w:r>
              <w:rPr>
                <w:sz w:val="24"/>
              </w:rPr>
              <w:t>Понятие</w:t>
            </w:r>
            <w:r>
              <w:rPr>
                <w:spacing w:val="5"/>
                <w:sz w:val="24"/>
              </w:rPr>
              <w:t xml:space="preserve"> </w:t>
            </w:r>
            <w:r>
              <w:rPr>
                <w:sz w:val="24"/>
              </w:rPr>
              <w:t>лада.</w:t>
            </w:r>
          </w:p>
          <w:p w14:paraId="4E9CAEB1" w14:textId="77777777" w:rsidR="0078191C" w:rsidRDefault="0078191C" w:rsidP="00262906">
            <w:pPr>
              <w:pStyle w:val="TableParagraph"/>
              <w:ind w:left="24" w:right="8"/>
              <w:rPr>
                <w:sz w:val="24"/>
              </w:rPr>
            </w:pPr>
            <w:r>
              <w:rPr>
                <w:w w:val="95"/>
                <w:sz w:val="24"/>
              </w:rPr>
              <w:t>Семиступенные</w:t>
            </w:r>
            <w:r>
              <w:rPr>
                <w:spacing w:val="-12"/>
                <w:w w:val="95"/>
                <w:sz w:val="24"/>
              </w:rPr>
              <w:t xml:space="preserve"> </w:t>
            </w:r>
            <w:r>
              <w:rPr>
                <w:w w:val="95"/>
                <w:sz w:val="24"/>
              </w:rPr>
              <w:t>лады</w:t>
            </w:r>
            <w:r>
              <w:rPr>
                <w:spacing w:val="-54"/>
                <w:w w:val="95"/>
                <w:sz w:val="24"/>
              </w:rPr>
              <w:t xml:space="preserve"> </w:t>
            </w:r>
            <w:r>
              <w:rPr>
                <w:sz w:val="24"/>
              </w:rPr>
              <w:t>мажор</w:t>
            </w:r>
            <w:r>
              <w:rPr>
                <w:spacing w:val="1"/>
                <w:sz w:val="24"/>
              </w:rPr>
              <w:t xml:space="preserve"> </w:t>
            </w:r>
            <w:r>
              <w:rPr>
                <w:sz w:val="24"/>
              </w:rPr>
              <w:t>и</w:t>
            </w:r>
            <w:r>
              <w:rPr>
                <w:spacing w:val="5"/>
                <w:sz w:val="24"/>
              </w:rPr>
              <w:t xml:space="preserve"> </w:t>
            </w:r>
            <w:r>
              <w:rPr>
                <w:sz w:val="24"/>
              </w:rPr>
              <w:t>минор.</w:t>
            </w:r>
          </w:p>
          <w:p w14:paraId="6BE69C22" w14:textId="77777777" w:rsidR="0078191C" w:rsidRDefault="0078191C" w:rsidP="00262906">
            <w:pPr>
              <w:pStyle w:val="TableParagraph"/>
              <w:ind w:left="164" w:right="149" w:firstLine="2"/>
              <w:rPr>
                <w:sz w:val="24"/>
              </w:rPr>
            </w:pPr>
            <w:r>
              <w:rPr>
                <w:sz w:val="24"/>
              </w:rPr>
              <w:t>Краска звучания.</w:t>
            </w:r>
            <w:r>
              <w:rPr>
                <w:spacing w:val="1"/>
                <w:sz w:val="24"/>
              </w:rPr>
              <w:t xml:space="preserve"> </w:t>
            </w:r>
            <w:r>
              <w:rPr>
                <w:w w:val="95"/>
                <w:sz w:val="24"/>
              </w:rPr>
              <w:t>Ступеневый состав</w:t>
            </w:r>
          </w:p>
        </w:tc>
        <w:tc>
          <w:tcPr>
            <w:tcW w:w="4832" w:type="dxa"/>
            <w:tcBorders>
              <w:top w:val="single" w:sz="6" w:space="0" w:color="221F1F"/>
              <w:bottom w:val="single" w:sz="6" w:space="0" w:color="221F1F"/>
            </w:tcBorders>
          </w:tcPr>
          <w:p w14:paraId="0900AA68" w14:textId="77777777" w:rsidR="0078191C" w:rsidRPr="00981A5F" w:rsidRDefault="0078191C" w:rsidP="00262906">
            <w:pPr>
              <w:pStyle w:val="TableParagraph"/>
              <w:ind w:left="17" w:right="1"/>
              <w:rPr>
                <w:sz w:val="23"/>
                <w:szCs w:val="23"/>
              </w:rPr>
            </w:pPr>
            <w:r w:rsidRPr="00981A5F">
              <w:rPr>
                <w:sz w:val="23"/>
                <w:szCs w:val="23"/>
              </w:rPr>
              <w:t>Определение</w:t>
            </w:r>
            <w:r w:rsidRPr="00981A5F">
              <w:rPr>
                <w:spacing w:val="1"/>
                <w:sz w:val="23"/>
                <w:szCs w:val="23"/>
              </w:rPr>
              <w:t xml:space="preserve"> </w:t>
            </w:r>
            <w:r w:rsidRPr="00981A5F">
              <w:rPr>
                <w:sz w:val="23"/>
                <w:szCs w:val="23"/>
              </w:rPr>
              <w:t>на</w:t>
            </w:r>
            <w:r w:rsidRPr="00981A5F">
              <w:rPr>
                <w:spacing w:val="1"/>
                <w:sz w:val="23"/>
                <w:szCs w:val="23"/>
              </w:rPr>
              <w:t xml:space="preserve"> </w:t>
            </w:r>
            <w:r w:rsidRPr="00981A5F">
              <w:rPr>
                <w:sz w:val="23"/>
                <w:szCs w:val="23"/>
              </w:rPr>
              <w:t>слух</w:t>
            </w:r>
            <w:r w:rsidRPr="00981A5F">
              <w:rPr>
                <w:spacing w:val="4"/>
                <w:sz w:val="23"/>
                <w:szCs w:val="23"/>
              </w:rPr>
              <w:t xml:space="preserve"> </w:t>
            </w:r>
            <w:r w:rsidRPr="00981A5F">
              <w:rPr>
                <w:sz w:val="23"/>
                <w:szCs w:val="23"/>
              </w:rPr>
              <w:t>ладового</w:t>
            </w:r>
            <w:r w:rsidRPr="00981A5F">
              <w:rPr>
                <w:spacing w:val="5"/>
                <w:sz w:val="23"/>
                <w:szCs w:val="23"/>
              </w:rPr>
              <w:t xml:space="preserve"> </w:t>
            </w:r>
            <w:r w:rsidRPr="00981A5F">
              <w:rPr>
                <w:sz w:val="23"/>
                <w:szCs w:val="23"/>
              </w:rPr>
              <w:t>наклонения</w:t>
            </w:r>
            <w:r w:rsidRPr="00981A5F">
              <w:rPr>
                <w:spacing w:val="-57"/>
                <w:sz w:val="23"/>
                <w:szCs w:val="23"/>
              </w:rPr>
              <w:t xml:space="preserve"> </w:t>
            </w:r>
            <w:r w:rsidRPr="00981A5F">
              <w:rPr>
                <w:sz w:val="23"/>
                <w:szCs w:val="23"/>
              </w:rPr>
              <w:t>музыки.</w:t>
            </w:r>
            <w:r w:rsidRPr="00981A5F">
              <w:rPr>
                <w:spacing w:val="4"/>
                <w:sz w:val="23"/>
                <w:szCs w:val="23"/>
              </w:rPr>
              <w:t xml:space="preserve"> </w:t>
            </w:r>
            <w:r w:rsidRPr="00981A5F">
              <w:rPr>
                <w:sz w:val="23"/>
                <w:szCs w:val="23"/>
              </w:rPr>
              <w:t>Игра</w:t>
            </w:r>
          </w:p>
          <w:p w14:paraId="79961A8A" w14:textId="77777777" w:rsidR="0078191C" w:rsidRPr="00981A5F" w:rsidRDefault="0078191C" w:rsidP="00262906">
            <w:pPr>
              <w:pStyle w:val="TableParagraph"/>
              <w:ind w:left="244" w:right="228" w:firstLine="6"/>
              <w:rPr>
                <w:sz w:val="23"/>
                <w:szCs w:val="23"/>
              </w:rPr>
            </w:pPr>
            <w:r w:rsidRPr="00981A5F">
              <w:rPr>
                <w:sz w:val="23"/>
                <w:szCs w:val="23"/>
              </w:rPr>
              <w:t>«Солнышко</w:t>
            </w:r>
            <w:r w:rsidRPr="00981A5F">
              <w:rPr>
                <w:spacing w:val="10"/>
                <w:sz w:val="23"/>
                <w:szCs w:val="23"/>
              </w:rPr>
              <w:t xml:space="preserve"> </w:t>
            </w:r>
            <w:r w:rsidRPr="00981A5F">
              <w:rPr>
                <w:sz w:val="23"/>
                <w:szCs w:val="23"/>
              </w:rPr>
              <w:t>—</w:t>
            </w:r>
            <w:r w:rsidRPr="00981A5F">
              <w:rPr>
                <w:spacing w:val="11"/>
                <w:sz w:val="23"/>
                <w:szCs w:val="23"/>
              </w:rPr>
              <w:t xml:space="preserve"> </w:t>
            </w:r>
            <w:r w:rsidRPr="00981A5F">
              <w:rPr>
                <w:sz w:val="23"/>
                <w:szCs w:val="23"/>
              </w:rPr>
              <w:t>туча».</w:t>
            </w:r>
            <w:r w:rsidRPr="00981A5F">
              <w:rPr>
                <w:spacing w:val="16"/>
                <w:sz w:val="23"/>
                <w:szCs w:val="23"/>
              </w:rPr>
              <w:t xml:space="preserve"> </w:t>
            </w:r>
            <w:r w:rsidRPr="00981A5F">
              <w:rPr>
                <w:sz w:val="23"/>
                <w:szCs w:val="23"/>
              </w:rPr>
              <w:t>Наблюдение</w:t>
            </w:r>
            <w:r w:rsidRPr="00981A5F">
              <w:rPr>
                <w:spacing w:val="10"/>
                <w:sz w:val="23"/>
                <w:szCs w:val="23"/>
              </w:rPr>
              <w:t xml:space="preserve"> </w:t>
            </w:r>
            <w:r w:rsidRPr="00981A5F">
              <w:rPr>
                <w:sz w:val="23"/>
                <w:szCs w:val="23"/>
              </w:rPr>
              <w:t>за</w:t>
            </w:r>
            <w:r w:rsidRPr="00981A5F">
              <w:rPr>
                <w:spacing w:val="1"/>
                <w:sz w:val="23"/>
                <w:szCs w:val="23"/>
              </w:rPr>
              <w:t xml:space="preserve"> </w:t>
            </w:r>
            <w:r w:rsidRPr="00981A5F">
              <w:rPr>
                <w:sz w:val="23"/>
                <w:szCs w:val="23"/>
              </w:rPr>
              <w:t>изменением</w:t>
            </w:r>
            <w:r w:rsidRPr="00981A5F">
              <w:rPr>
                <w:spacing w:val="10"/>
                <w:sz w:val="23"/>
                <w:szCs w:val="23"/>
              </w:rPr>
              <w:t xml:space="preserve"> </w:t>
            </w:r>
            <w:r w:rsidRPr="00981A5F">
              <w:rPr>
                <w:sz w:val="23"/>
                <w:szCs w:val="23"/>
              </w:rPr>
              <w:t>музыкального</w:t>
            </w:r>
            <w:r w:rsidRPr="00981A5F">
              <w:rPr>
                <w:spacing w:val="-5"/>
                <w:sz w:val="23"/>
                <w:szCs w:val="23"/>
              </w:rPr>
              <w:t xml:space="preserve"> </w:t>
            </w:r>
            <w:r w:rsidRPr="00981A5F">
              <w:rPr>
                <w:sz w:val="23"/>
                <w:szCs w:val="23"/>
              </w:rPr>
              <w:t>образа</w:t>
            </w:r>
            <w:r w:rsidRPr="00981A5F">
              <w:rPr>
                <w:spacing w:val="-4"/>
                <w:sz w:val="23"/>
                <w:szCs w:val="23"/>
              </w:rPr>
              <w:t xml:space="preserve"> </w:t>
            </w:r>
            <w:r w:rsidRPr="00981A5F">
              <w:rPr>
                <w:sz w:val="23"/>
                <w:szCs w:val="23"/>
              </w:rPr>
              <w:t>при</w:t>
            </w:r>
            <w:r w:rsidRPr="00981A5F">
              <w:rPr>
                <w:spacing w:val="1"/>
                <w:sz w:val="23"/>
                <w:szCs w:val="23"/>
              </w:rPr>
              <w:t xml:space="preserve"> </w:t>
            </w:r>
            <w:r w:rsidRPr="00981A5F">
              <w:rPr>
                <w:sz w:val="23"/>
                <w:szCs w:val="23"/>
              </w:rPr>
              <w:t>изменении лада. Распевания, вокальные</w:t>
            </w:r>
            <w:r w:rsidRPr="00981A5F">
              <w:rPr>
                <w:spacing w:val="1"/>
                <w:sz w:val="23"/>
                <w:szCs w:val="23"/>
              </w:rPr>
              <w:t xml:space="preserve"> </w:t>
            </w:r>
            <w:r w:rsidRPr="00981A5F">
              <w:rPr>
                <w:sz w:val="23"/>
                <w:szCs w:val="23"/>
              </w:rPr>
              <w:t>упражнения,</w:t>
            </w:r>
            <w:r w:rsidRPr="00981A5F">
              <w:rPr>
                <w:spacing w:val="-4"/>
                <w:sz w:val="23"/>
                <w:szCs w:val="23"/>
              </w:rPr>
              <w:t xml:space="preserve"> </w:t>
            </w:r>
            <w:r w:rsidRPr="00981A5F">
              <w:rPr>
                <w:sz w:val="23"/>
                <w:szCs w:val="23"/>
              </w:rPr>
              <w:t>построенные</w:t>
            </w:r>
            <w:r w:rsidRPr="00981A5F">
              <w:rPr>
                <w:spacing w:val="-5"/>
                <w:sz w:val="23"/>
                <w:szCs w:val="23"/>
              </w:rPr>
              <w:t xml:space="preserve"> </w:t>
            </w:r>
            <w:r w:rsidRPr="00981A5F">
              <w:rPr>
                <w:sz w:val="23"/>
                <w:szCs w:val="23"/>
              </w:rPr>
              <w:t>на</w:t>
            </w:r>
            <w:r w:rsidRPr="00981A5F">
              <w:rPr>
                <w:spacing w:val="-5"/>
                <w:sz w:val="23"/>
                <w:szCs w:val="23"/>
              </w:rPr>
              <w:t xml:space="preserve"> </w:t>
            </w:r>
            <w:r w:rsidRPr="00981A5F">
              <w:rPr>
                <w:sz w:val="23"/>
                <w:szCs w:val="23"/>
              </w:rPr>
              <w:t>чередовании</w:t>
            </w:r>
            <w:r w:rsidRPr="00981A5F">
              <w:rPr>
                <w:spacing w:val="-57"/>
                <w:sz w:val="23"/>
                <w:szCs w:val="23"/>
              </w:rPr>
              <w:t xml:space="preserve"> </w:t>
            </w:r>
            <w:r w:rsidRPr="00981A5F">
              <w:rPr>
                <w:sz w:val="23"/>
                <w:szCs w:val="23"/>
              </w:rPr>
              <w:t>мажора</w:t>
            </w:r>
            <w:r w:rsidRPr="00981A5F">
              <w:rPr>
                <w:spacing w:val="-2"/>
                <w:sz w:val="23"/>
                <w:szCs w:val="23"/>
              </w:rPr>
              <w:t xml:space="preserve"> </w:t>
            </w:r>
            <w:r w:rsidRPr="00981A5F">
              <w:rPr>
                <w:sz w:val="23"/>
                <w:szCs w:val="23"/>
              </w:rPr>
              <w:t>иминора.</w:t>
            </w:r>
          </w:p>
          <w:p w14:paraId="0E851A45" w14:textId="77777777" w:rsidR="0078191C" w:rsidRPr="00981A5F" w:rsidRDefault="0078191C" w:rsidP="00262906">
            <w:pPr>
              <w:pStyle w:val="TableParagraph"/>
              <w:ind w:left="20" w:right="1"/>
              <w:rPr>
                <w:sz w:val="23"/>
                <w:szCs w:val="23"/>
              </w:rPr>
            </w:pPr>
            <w:r w:rsidRPr="00981A5F">
              <w:rPr>
                <w:sz w:val="23"/>
                <w:szCs w:val="23"/>
              </w:rPr>
              <w:t>Исполнение</w:t>
            </w:r>
            <w:r w:rsidRPr="00981A5F">
              <w:rPr>
                <w:spacing w:val="-9"/>
                <w:sz w:val="23"/>
                <w:szCs w:val="23"/>
              </w:rPr>
              <w:t xml:space="preserve"> </w:t>
            </w:r>
            <w:r w:rsidRPr="00981A5F">
              <w:rPr>
                <w:sz w:val="23"/>
                <w:szCs w:val="23"/>
              </w:rPr>
              <w:t>песен</w:t>
            </w:r>
            <w:r w:rsidRPr="00981A5F">
              <w:rPr>
                <w:spacing w:val="-8"/>
                <w:sz w:val="23"/>
                <w:szCs w:val="23"/>
              </w:rPr>
              <w:t xml:space="preserve"> </w:t>
            </w:r>
            <w:r w:rsidRPr="00981A5F">
              <w:rPr>
                <w:sz w:val="23"/>
                <w:szCs w:val="23"/>
              </w:rPr>
              <w:t>с</w:t>
            </w:r>
            <w:r w:rsidRPr="00981A5F">
              <w:rPr>
                <w:spacing w:val="-11"/>
                <w:sz w:val="23"/>
                <w:szCs w:val="23"/>
              </w:rPr>
              <w:t xml:space="preserve"> </w:t>
            </w:r>
            <w:r w:rsidRPr="00981A5F">
              <w:rPr>
                <w:sz w:val="23"/>
                <w:szCs w:val="23"/>
              </w:rPr>
              <w:t>ярко</w:t>
            </w:r>
            <w:r w:rsidRPr="00981A5F">
              <w:rPr>
                <w:spacing w:val="-9"/>
                <w:sz w:val="23"/>
                <w:szCs w:val="23"/>
              </w:rPr>
              <w:t xml:space="preserve"> </w:t>
            </w:r>
            <w:r w:rsidRPr="00981A5F">
              <w:rPr>
                <w:sz w:val="23"/>
                <w:szCs w:val="23"/>
              </w:rPr>
              <w:t>выраженной</w:t>
            </w:r>
            <w:r w:rsidRPr="00981A5F">
              <w:rPr>
                <w:spacing w:val="-7"/>
                <w:sz w:val="23"/>
                <w:szCs w:val="23"/>
              </w:rPr>
              <w:t xml:space="preserve"> </w:t>
            </w:r>
            <w:r w:rsidRPr="00981A5F">
              <w:rPr>
                <w:sz w:val="23"/>
                <w:szCs w:val="23"/>
              </w:rPr>
              <w:t>ладовой</w:t>
            </w:r>
            <w:r w:rsidRPr="00981A5F">
              <w:rPr>
                <w:spacing w:val="-57"/>
                <w:sz w:val="23"/>
                <w:szCs w:val="23"/>
              </w:rPr>
              <w:t xml:space="preserve"> </w:t>
            </w:r>
            <w:r w:rsidRPr="00981A5F">
              <w:rPr>
                <w:sz w:val="23"/>
                <w:szCs w:val="23"/>
              </w:rPr>
              <w:t>окраской.</w:t>
            </w:r>
          </w:p>
          <w:p w14:paraId="234D7F8B" w14:textId="77777777" w:rsidR="0078191C" w:rsidRPr="00981A5F" w:rsidRDefault="0078191C" w:rsidP="00262906">
            <w:pPr>
              <w:pStyle w:val="TableParagraph"/>
              <w:spacing w:line="270" w:lineRule="atLeast"/>
              <w:ind w:left="124" w:right="104" w:hanging="1"/>
              <w:rPr>
                <w:sz w:val="23"/>
                <w:szCs w:val="23"/>
              </w:rPr>
            </w:pPr>
            <w:r w:rsidRPr="00981A5F">
              <w:rPr>
                <w:i/>
                <w:sz w:val="23"/>
                <w:szCs w:val="23"/>
              </w:rPr>
              <w:t>На</w:t>
            </w:r>
            <w:r w:rsidRPr="00981A5F">
              <w:rPr>
                <w:i/>
                <w:spacing w:val="11"/>
                <w:sz w:val="23"/>
                <w:szCs w:val="23"/>
              </w:rPr>
              <w:t xml:space="preserve"> </w:t>
            </w:r>
            <w:r w:rsidRPr="00981A5F">
              <w:rPr>
                <w:i/>
                <w:sz w:val="23"/>
                <w:szCs w:val="23"/>
              </w:rPr>
              <w:t>выбор</w:t>
            </w:r>
            <w:r w:rsidRPr="00981A5F">
              <w:rPr>
                <w:i/>
                <w:spacing w:val="12"/>
                <w:sz w:val="23"/>
                <w:szCs w:val="23"/>
              </w:rPr>
              <w:t xml:space="preserve"> </w:t>
            </w:r>
            <w:r w:rsidRPr="00981A5F">
              <w:rPr>
                <w:i/>
                <w:sz w:val="23"/>
                <w:szCs w:val="23"/>
              </w:rPr>
              <w:t>или</w:t>
            </w:r>
            <w:r w:rsidRPr="00981A5F">
              <w:rPr>
                <w:i/>
                <w:spacing w:val="11"/>
                <w:sz w:val="23"/>
                <w:szCs w:val="23"/>
              </w:rPr>
              <w:t xml:space="preserve"> </w:t>
            </w:r>
            <w:r w:rsidRPr="00981A5F">
              <w:rPr>
                <w:i/>
                <w:sz w:val="23"/>
                <w:szCs w:val="23"/>
              </w:rPr>
              <w:t>факультативно</w:t>
            </w:r>
            <w:r w:rsidRPr="00981A5F">
              <w:rPr>
                <w:sz w:val="23"/>
                <w:szCs w:val="23"/>
              </w:rPr>
              <w:t>:</w:t>
            </w:r>
            <w:r w:rsidRPr="00981A5F">
              <w:rPr>
                <w:spacing w:val="1"/>
                <w:sz w:val="23"/>
                <w:szCs w:val="23"/>
              </w:rPr>
              <w:t xml:space="preserve"> </w:t>
            </w:r>
            <w:r w:rsidRPr="00981A5F">
              <w:rPr>
                <w:sz w:val="23"/>
                <w:szCs w:val="23"/>
              </w:rPr>
              <w:t>Импровизация, сочинение в заданном ладу.</w:t>
            </w:r>
            <w:r w:rsidRPr="00981A5F">
              <w:rPr>
                <w:spacing w:val="1"/>
                <w:sz w:val="23"/>
                <w:szCs w:val="23"/>
              </w:rPr>
              <w:t xml:space="preserve"> </w:t>
            </w:r>
            <w:r w:rsidRPr="00981A5F">
              <w:rPr>
                <w:sz w:val="23"/>
                <w:szCs w:val="23"/>
              </w:rPr>
              <w:t>Чтение</w:t>
            </w:r>
            <w:r w:rsidRPr="00981A5F">
              <w:rPr>
                <w:spacing w:val="3"/>
                <w:sz w:val="23"/>
                <w:szCs w:val="23"/>
              </w:rPr>
              <w:t xml:space="preserve"> </w:t>
            </w:r>
            <w:r w:rsidRPr="00981A5F">
              <w:rPr>
                <w:sz w:val="23"/>
                <w:szCs w:val="23"/>
              </w:rPr>
              <w:t>сказок</w:t>
            </w:r>
            <w:r w:rsidRPr="00981A5F">
              <w:rPr>
                <w:spacing w:val="6"/>
                <w:sz w:val="23"/>
                <w:szCs w:val="23"/>
              </w:rPr>
              <w:t xml:space="preserve"> </w:t>
            </w:r>
            <w:r w:rsidRPr="00981A5F">
              <w:rPr>
                <w:sz w:val="23"/>
                <w:szCs w:val="23"/>
              </w:rPr>
              <w:t>о</w:t>
            </w:r>
            <w:r w:rsidRPr="00981A5F">
              <w:rPr>
                <w:spacing w:val="5"/>
                <w:sz w:val="23"/>
                <w:szCs w:val="23"/>
              </w:rPr>
              <w:t xml:space="preserve"> </w:t>
            </w:r>
            <w:r w:rsidRPr="00981A5F">
              <w:rPr>
                <w:sz w:val="23"/>
                <w:szCs w:val="23"/>
              </w:rPr>
              <w:t>нотах</w:t>
            </w:r>
            <w:r w:rsidRPr="00981A5F">
              <w:rPr>
                <w:spacing w:val="5"/>
                <w:sz w:val="23"/>
                <w:szCs w:val="23"/>
              </w:rPr>
              <w:t xml:space="preserve"> </w:t>
            </w:r>
            <w:r w:rsidRPr="00981A5F">
              <w:rPr>
                <w:sz w:val="23"/>
                <w:szCs w:val="23"/>
              </w:rPr>
              <w:t>и</w:t>
            </w:r>
            <w:r w:rsidRPr="00981A5F">
              <w:rPr>
                <w:spacing w:val="6"/>
                <w:sz w:val="23"/>
                <w:szCs w:val="23"/>
              </w:rPr>
              <w:t xml:space="preserve"> </w:t>
            </w:r>
            <w:r w:rsidRPr="00981A5F">
              <w:rPr>
                <w:sz w:val="23"/>
                <w:szCs w:val="23"/>
              </w:rPr>
              <w:t>музыкальных</w:t>
            </w:r>
            <w:r w:rsidRPr="00981A5F">
              <w:rPr>
                <w:spacing w:val="8"/>
                <w:sz w:val="23"/>
                <w:szCs w:val="23"/>
              </w:rPr>
              <w:t xml:space="preserve"> </w:t>
            </w:r>
            <w:r w:rsidRPr="00981A5F">
              <w:rPr>
                <w:sz w:val="23"/>
                <w:szCs w:val="23"/>
              </w:rPr>
              <w:t>ладах</w:t>
            </w:r>
          </w:p>
        </w:tc>
      </w:tr>
      <w:tr w:rsidR="0078191C" w14:paraId="378C5FB8" w14:textId="77777777" w:rsidTr="00981A5F">
        <w:trPr>
          <w:trHeight w:val="1931"/>
        </w:trPr>
        <w:tc>
          <w:tcPr>
            <w:tcW w:w="1190" w:type="dxa"/>
            <w:tcBorders>
              <w:top w:val="single" w:sz="6" w:space="0" w:color="221F1F"/>
              <w:left w:val="single" w:sz="6" w:space="0" w:color="221F1F"/>
              <w:bottom w:val="single" w:sz="6" w:space="0" w:color="221F1F"/>
            </w:tcBorders>
          </w:tcPr>
          <w:p w14:paraId="205380A4" w14:textId="77777777" w:rsidR="0078191C" w:rsidRDefault="0078191C" w:rsidP="00262906">
            <w:pPr>
              <w:pStyle w:val="TableParagraph"/>
              <w:spacing w:line="262" w:lineRule="exact"/>
              <w:ind w:left="186"/>
              <w:jc w:val="left"/>
              <w:rPr>
                <w:sz w:val="24"/>
              </w:rPr>
            </w:pPr>
            <w:r>
              <w:rPr>
                <w:spacing w:val="-1"/>
                <w:w w:val="105"/>
                <w:sz w:val="24"/>
              </w:rPr>
              <w:t>Н)</w:t>
            </w:r>
            <w:r>
              <w:rPr>
                <w:spacing w:val="-15"/>
                <w:w w:val="105"/>
                <w:sz w:val="24"/>
              </w:rPr>
              <w:t xml:space="preserve"> </w:t>
            </w:r>
            <w:r>
              <w:rPr>
                <w:w w:val="105"/>
                <w:sz w:val="24"/>
              </w:rPr>
              <w:t>1—2</w:t>
            </w:r>
          </w:p>
          <w:p w14:paraId="3E7ACA80" w14:textId="77777777" w:rsidR="0078191C" w:rsidRDefault="0078191C" w:rsidP="00262906">
            <w:pPr>
              <w:pStyle w:val="TableParagraph"/>
              <w:ind w:left="222"/>
              <w:jc w:val="left"/>
              <w:rPr>
                <w:sz w:val="24"/>
              </w:rPr>
            </w:pPr>
            <w:r>
              <w:rPr>
                <w:sz w:val="24"/>
              </w:rPr>
              <w:t>уч.часа</w:t>
            </w:r>
          </w:p>
        </w:tc>
        <w:tc>
          <w:tcPr>
            <w:tcW w:w="1135" w:type="dxa"/>
          </w:tcPr>
          <w:p w14:paraId="07B76FD0" w14:textId="77777777" w:rsidR="0078191C" w:rsidRDefault="0078191C" w:rsidP="00262906">
            <w:pPr>
              <w:pStyle w:val="TableParagraph"/>
              <w:ind w:left="463" w:hanging="435"/>
              <w:jc w:val="left"/>
              <w:rPr>
                <w:sz w:val="24"/>
              </w:rPr>
            </w:pPr>
            <w:r>
              <w:rPr>
                <w:w w:val="95"/>
                <w:sz w:val="24"/>
              </w:rPr>
              <w:t>Пентатони</w:t>
            </w:r>
            <w:r>
              <w:rPr>
                <w:spacing w:val="-54"/>
                <w:w w:val="95"/>
                <w:sz w:val="24"/>
              </w:rPr>
              <w:t xml:space="preserve"> </w:t>
            </w:r>
            <w:r>
              <w:rPr>
                <w:sz w:val="24"/>
              </w:rPr>
              <w:t>ка</w:t>
            </w:r>
          </w:p>
        </w:tc>
        <w:tc>
          <w:tcPr>
            <w:tcW w:w="2210" w:type="dxa"/>
            <w:tcBorders>
              <w:top w:val="single" w:sz="6" w:space="0" w:color="221F1F"/>
              <w:bottom w:val="single" w:sz="6" w:space="0" w:color="221F1F"/>
            </w:tcBorders>
          </w:tcPr>
          <w:p w14:paraId="234933D7" w14:textId="77777777" w:rsidR="0078191C" w:rsidRDefault="0078191C" w:rsidP="00262906">
            <w:pPr>
              <w:pStyle w:val="TableParagraph"/>
              <w:ind w:left="58" w:right="36" w:hanging="6"/>
              <w:rPr>
                <w:sz w:val="24"/>
              </w:rPr>
            </w:pPr>
            <w:r>
              <w:rPr>
                <w:sz w:val="24"/>
              </w:rPr>
              <w:t>Пентатоника</w:t>
            </w:r>
            <w:r>
              <w:rPr>
                <w:spacing w:val="4"/>
                <w:sz w:val="24"/>
              </w:rPr>
              <w:t xml:space="preserve"> </w:t>
            </w:r>
            <w:r>
              <w:rPr>
                <w:sz w:val="24"/>
              </w:rPr>
              <w:t>—</w:t>
            </w:r>
            <w:r>
              <w:rPr>
                <w:spacing w:val="1"/>
                <w:sz w:val="24"/>
              </w:rPr>
              <w:t xml:space="preserve"> </w:t>
            </w:r>
            <w:r>
              <w:rPr>
                <w:spacing w:val="-1"/>
                <w:sz w:val="24"/>
              </w:rPr>
              <w:t xml:space="preserve">пятиступенный </w:t>
            </w:r>
            <w:r>
              <w:rPr>
                <w:sz w:val="24"/>
              </w:rPr>
              <w:t>лад,</w:t>
            </w:r>
            <w:r>
              <w:rPr>
                <w:spacing w:val="1"/>
                <w:sz w:val="24"/>
              </w:rPr>
              <w:t xml:space="preserve"> </w:t>
            </w:r>
            <w:r>
              <w:rPr>
                <w:sz w:val="24"/>
              </w:rPr>
              <w:t>распространённый у</w:t>
            </w:r>
            <w:r>
              <w:rPr>
                <w:spacing w:val="-57"/>
                <w:sz w:val="24"/>
              </w:rPr>
              <w:t xml:space="preserve"> </w:t>
            </w:r>
            <w:r>
              <w:rPr>
                <w:sz w:val="24"/>
              </w:rPr>
              <w:t>многих</w:t>
            </w:r>
            <w:r>
              <w:rPr>
                <w:spacing w:val="-1"/>
                <w:sz w:val="24"/>
              </w:rPr>
              <w:t xml:space="preserve"> </w:t>
            </w:r>
            <w:r>
              <w:rPr>
                <w:sz w:val="24"/>
              </w:rPr>
              <w:t>народов</w:t>
            </w:r>
          </w:p>
        </w:tc>
        <w:tc>
          <w:tcPr>
            <w:tcW w:w="4832" w:type="dxa"/>
            <w:tcBorders>
              <w:top w:val="single" w:sz="6" w:space="0" w:color="221F1F"/>
              <w:bottom w:val="single" w:sz="6" w:space="0" w:color="221F1F"/>
            </w:tcBorders>
          </w:tcPr>
          <w:p w14:paraId="4A567833" w14:textId="77777777" w:rsidR="0078191C" w:rsidRPr="00981A5F" w:rsidRDefault="0078191C" w:rsidP="00262906">
            <w:pPr>
              <w:pStyle w:val="TableParagraph"/>
              <w:ind w:left="51" w:right="33" w:hanging="2"/>
              <w:rPr>
                <w:sz w:val="23"/>
                <w:szCs w:val="23"/>
              </w:rPr>
            </w:pPr>
            <w:r w:rsidRPr="00981A5F">
              <w:rPr>
                <w:spacing w:val="-1"/>
                <w:sz w:val="23"/>
                <w:szCs w:val="23"/>
              </w:rPr>
              <w:t>Слушание инструментальных произведений,</w:t>
            </w:r>
            <w:r w:rsidRPr="00981A5F">
              <w:rPr>
                <w:sz w:val="23"/>
                <w:szCs w:val="23"/>
              </w:rPr>
              <w:t xml:space="preserve"> исполнениепесен, написанных</w:t>
            </w:r>
            <w:r w:rsidRPr="00981A5F">
              <w:rPr>
                <w:spacing w:val="4"/>
                <w:sz w:val="23"/>
                <w:szCs w:val="23"/>
              </w:rPr>
              <w:t xml:space="preserve"> </w:t>
            </w:r>
            <w:r w:rsidRPr="00981A5F">
              <w:rPr>
                <w:sz w:val="23"/>
                <w:szCs w:val="23"/>
              </w:rPr>
              <w:t>в пентатонике.</w:t>
            </w:r>
          </w:p>
          <w:p w14:paraId="724E2619" w14:textId="77777777" w:rsidR="0078191C" w:rsidRPr="00981A5F" w:rsidRDefault="0078191C" w:rsidP="00262906">
            <w:pPr>
              <w:pStyle w:val="TableParagraph"/>
              <w:ind w:left="15" w:right="1"/>
              <w:rPr>
                <w:sz w:val="23"/>
                <w:szCs w:val="23"/>
              </w:rPr>
            </w:pPr>
            <w:r w:rsidRPr="00981A5F">
              <w:rPr>
                <w:sz w:val="23"/>
                <w:szCs w:val="23"/>
              </w:rPr>
              <w:t>Импровизация</w:t>
            </w:r>
            <w:r w:rsidRPr="00981A5F">
              <w:rPr>
                <w:spacing w:val="-15"/>
                <w:sz w:val="23"/>
                <w:szCs w:val="23"/>
              </w:rPr>
              <w:t xml:space="preserve"> </w:t>
            </w:r>
            <w:r w:rsidRPr="00981A5F">
              <w:rPr>
                <w:sz w:val="23"/>
                <w:szCs w:val="23"/>
              </w:rPr>
              <w:t>на</w:t>
            </w:r>
            <w:r w:rsidRPr="00981A5F">
              <w:rPr>
                <w:spacing w:val="-15"/>
                <w:sz w:val="23"/>
                <w:szCs w:val="23"/>
              </w:rPr>
              <w:t xml:space="preserve"> </w:t>
            </w:r>
            <w:r w:rsidRPr="00981A5F">
              <w:rPr>
                <w:sz w:val="23"/>
                <w:szCs w:val="23"/>
              </w:rPr>
              <w:t>чёрных</w:t>
            </w:r>
            <w:r w:rsidRPr="00981A5F">
              <w:rPr>
                <w:spacing w:val="-12"/>
                <w:sz w:val="23"/>
                <w:szCs w:val="23"/>
              </w:rPr>
              <w:t xml:space="preserve"> </w:t>
            </w:r>
            <w:r w:rsidRPr="00981A5F">
              <w:rPr>
                <w:sz w:val="23"/>
                <w:szCs w:val="23"/>
              </w:rPr>
              <w:t>клавишах</w:t>
            </w:r>
            <w:r w:rsidRPr="00981A5F">
              <w:rPr>
                <w:spacing w:val="-57"/>
                <w:sz w:val="23"/>
                <w:szCs w:val="23"/>
              </w:rPr>
              <w:t xml:space="preserve"> </w:t>
            </w:r>
            <w:r w:rsidRPr="00981A5F">
              <w:rPr>
                <w:sz w:val="23"/>
                <w:szCs w:val="23"/>
              </w:rPr>
              <w:t>фортепиано.</w:t>
            </w:r>
          </w:p>
          <w:p w14:paraId="3B188AAA" w14:textId="0FA31475" w:rsidR="0078191C" w:rsidRPr="00981A5F" w:rsidRDefault="0078191C" w:rsidP="00262906">
            <w:pPr>
              <w:pStyle w:val="TableParagraph"/>
              <w:spacing w:line="270" w:lineRule="atLeast"/>
              <w:ind w:left="97" w:right="82" w:firstLine="2"/>
              <w:rPr>
                <w:sz w:val="23"/>
                <w:szCs w:val="23"/>
              </w:rPr>
            </w:pPr>
            <w:r w:rsidRPr="00981A5F">
              <w:rPr>
                <w:i/>
                <w:sz w:val="23"/>
                <w:szCs w:val="23"/>
              </w:rPr>
              <w:t>На</w:t>
            </w:r>
            <w:r w:rsidRPr="00981A5F">
              <w:rPr>
                <w:i/>
                <w:spacing w:val="11"/>
                <w:sz w:val="23"/>
                <w:szCs w:val="23"/>
              </w:rPr>
              <w:t xml:space="preserve"> </w:t>
            </w:r>
            <w:r w:rsidRPr="00981A5F">
              <w:rPr>
                <w:i/>
                <w:sz w:val="23"/>
                <w:szCs w:val="23"/>
              </w:rPr>
              <w:t>выбор</w:t>
            </w:r>
            <w:r w:rsidRPr="00981A5F">
              <w:rPr>
                <w:i/>
                <w:spacing w:val="12"/>
                <w:sz w:val="23"/>
                <w:szCs w:val="23"/>
              </w:rPr>
              <w:t xml:space="preserve"> </w:t>
            </w:r>
            <w:r w:rsidRPr="00981A5F">
              <w:rPr>
                <w:i/>
                <w:sz w:val="23"/>
                <w:szCs w:val="23"/>
              </w:rPr>
              <w:t>или</w:t>
            </w:r>
            <w:r w:rsidRPr="00981A5F">
              <w:rPr>
                <w:i/>
                <w:spacing w:val="12"/>
                <w:sz w:val="23"/>
                <w:szCs w:val="23"/>
              </w:rPr>
              <w:t xml:space="preserve"> </w:t>
            </w:r>
            <w:r w:rsidRPr="00981A5F">
              <w:rPr>
                <w:i/>
                <w:sz w:val="23"/>
                <w:szCs w:val="23"/>
              </w:rPr>
              <w:t>факультативно</w:t>
            </w:r>
            <w:r w:rsidRPr="00981A5F">
              <w:rPr>
                <w:sz w:val="23"/>
                <w:szCs w:val="23"/>
              </w:rPr>
              <w:t>:</w:t>
            </w:r>
            <w:r w:rsidRPr="00981A5F">
              <w:rPr>
                <w:spacing w:val="1"/>
                <w:sz w:val="23"/>
                <w:szCs w:val="23"/>
              </w:rPr>
              <w:t xml:space="preserve"> </w:t>
            </w:r>
            <w:r w:rsidRPr="00981A5F">
              <w:rPr>
                <w:sz w:val="23"/>
                <w:szCs w:val="23"/>
              </w:rPr>
              <w:t>Импровизация</w:t>
            </w:r>
            <w:r w:rsidRPr="00981A5F">
              <w:rPr>
                <w:spacing w:val="-6"/>
                <w:sz w:val="23"/>
                <w:szCs w:val="23"/>
              </w:rPr>
              <w:t xml:space="preserve"> </w:t>
            </w:r>
            <w:r w:rsidRPr="00981A5F">
              <w:rPr>
                <w:sz w:val="23"/>
                <w:szCs w:val="23"/>
              </w:rPr>
              <w:t>в</w:t>
            </w:r>
            <w:r w:rsidRPr="00981A5F">
              <w:rPr>
                <w:spacing w:val="-8"/>
                <w:sz w:val="23"/>
                <w:szCs w:val="23"/>
              </w:rPr>
              <w:t xml:space="preserve"> </w:t>
            </w:r>
            <w:r w:rsidRPr="00981A5F">
              <w:rPr>
                <w:sz w:val="23"/>
                <w:szCs w:val="23"/>
              </w:rPr>
              <w:t>пентатонном</w:t>
            </w:r>
            <w:r w:rsidRPr="00981A5F">
              <w:rPr>
                <w:spacing w:val="-4"/>
                <w:sz w:val="23"/>
                <w:szCs w:val="23"/>
              </w:rPr>
              <w:t xml:space="preserve"> </w:t>
            </w:r>
            <w:r w:rsidRPr="00981A5F">
              <w:rPr>
                <w:sz w:val="23"/>
                <w:szCs w:val="23"/>
              </w:rPr>
              <w:t>ладу</w:t>
            </w:r>
            <w:r w:rsidRPr="00981A5F">
              <w:rPr>
                <w:spacing w:val="-12"/>
                <w:sz w:val="23"/>
                <w:szCs w:val="23"/>
              </w:rPr>
              <w:t xml:space="preserve"> </w:t>
            </w:r>
            <w:r w:rsidRPr="00981A5F">
              <w:rPr>
                <w:sz w:val="23"/>
                <w:szCs w:val="23"/>
              </w:rPr>
              <w:t>на</w:t>
            </w:r>
            <w:r w:rsidRPr="00981A5F">
              <w:rPr>
                <w:spacing w:val="-6"/>
                <w:sz w:val="23"/>
                <w:szCs w:val="23"/>
              </w:rPr>
              <w:t xml:space="preserve"> </w:t>
            </w:r>
            <w:r w:rsidRPr="00981A5F">
              <w:rPr>
                <w:sz w:val="23"/>
                <w:szCs w:val="23"/>
              </w:rPr>
              <w:t>других</w:t>
            </w:r>
            <w:r w:rsidRPr="00981A5F">
              <w:rPr>
                <w:spacing w:val="-57"/>
                <w:sz w:val="23"/>
                <w:szCs w:val="23"/>
              </w:rPr>
              <w:t xml:space="preserve"> </w:t>
            </w:r>
            <w:r w:rsidRPr="00981A5F">
              <w:rPr>
                <w:sz w:val="23"/>
                <w:szCs w:val="23"/>
              </w:rPr>
              <w:t>музыкальных</w:t>
            </w:r>
            <w:r w:rsidRPr="00981A5F">
              <w:rPr>
                <w:spacing w:val="-1"/>
                <w:sz w:val="23"/>
                <w:szCs w:val="23"/>
              </w:rPr>
              <w:t xml:space="preserve"> </w:t>
            </w:r>
            <w:r w:rsidRPr="00981A5F">
              <w:rPr>
                <w:sz w:val="23"/>
                <w:szCs w:val="23"/>
              </w:rPr>
              <w:t>инструментах</w:t>
            </w:r>
            <w:r w:rsidRPr="00981A5F">
              <w:rPr>
                <w:spacing w:val="1"/>
                <w:sz w:val="23"/>
                <w:szCs w:val="23"/>
              </w:rPr>
              <w:t xml:space="preserve"> </w:t>
            </w:r>
            <w:r w:rsidRPr="00981A5F">
              <w:rPr>
                <w:sz w:val="23"/>
                <w:szCs w:val="23"/>
              </w:rPr>
              <w:t>(свирель,</w:t>
            </w:r>
            <w:r w:rsidR="00981A5F" w:rsidRPr="00981A5F">
              <w:rPr>
                <w:sz w:val="23"/>
                <w:szCs w:val="23"/>
              </w:rPr>
              <w:t xml:space="preserve"> блокфлейта, штабшпили сосъёмными</w:t>
            </w:r>
            <w:r w:rsidR="00981A5F" w:rsidRPr="00981A5F">
              <w:rPr>
                <w:spacing w:val="-57"/>
                <w:sz w:val="23"/>
                <w:szCs w:val="23"/>
              </w:rPr>
              <w:t xml:space="preserve"> </w:t>
            </w:r>
            <w:r w:rsidR="00981A5F" w:rsidRPr="00981A5F">
              <w:rPr>
                <w:sz w:val="23"/>
                <w:szCs w:val="23"/>
              </w:rPr>
              <w:t>пластинами)</w:t>
            </w:r>
          </w:p>
        </w:tc>
      </w:tr>
      <w:tr w:rsidR="00981A5F" w14:paraId="6E9818B0" w14:textId="77777777" w:rsidTr="00981A5F">
        <w:trPr>
          <w:trHeight w:val="1931"/>
        </w:trPr>
        <w:tc>
          <w:tcPr>
            <w:tcW w:w="1190" w:type="dxa"/>
            <w:tcBorders>
              <w:top w:val="single" w:sz="6" w:space="0" w:color="221F1F"/>
              <w:left w:val="single" w:sz="6" w:space="0" w:color="221F1F"/>
              <w:bottom w:val="single" w:sz="6" w:space="0" w:color="221F1F"/>
            </w:tcBorders>
          </w:tcPr>
          <w:p w14:paraId="235E6D33" w14:textId="77777777" w:rsidR="00981A5F" w:rsidRDefault="00981A5F" w:rsidP="00981A5F">
            <w:pPr>
              <w:pStyle w:val="TableParagraph"/>
              <w:spacing w:line="262" w:lineRule="exact"/>
              <w:ind w:left="12"/>
              <w:rPr>
                <w:sz w:val="24"/>
              </w:rPr>
            </w:pPr>
            <w:r>
              <w:rPr>
                <w:sz w:val="24"/>
              </w:rPr>
              <w:t>О)</w:t>
            </w:r>
            <w:r>
              <w:rPr>
                <w:spacing w:val="-11"/>
                <w:sz w:val="24"/>
              </w:rPr>
              <w:t xml:space="preserve"> </w:t>
            </w:r>
            <w:r>
              <w:rPr>
                <w:sz w:val="24"/>
              </w:rPr>
              <w:t>1—2</w:t>
            </w:r>
            <w:r>
              <w:rPr>
                <w:spacing w:val="2"/>
                <w:sz w:val="24"/>
              </w:rPr>
              <w:t xml:space="preserve"> </w:t>
            </w:r>
            <w:r>
              <w:rPr>
                <w:sz w:val="24"/>
              </w:rPr>
              <w:t>уч.</w:t>
            </w:r>
          </w:p>
          <w:p w14:paraId="35A85B20" w14:textId="78900BD3" w:rsidR="00981A5F" w:rsidRDefault="00981A5F" w:rsidP="00981A5F">
            <w:pPr>
              <w:pStyle w:val="TableParagraph"/>
              <w:spacing w:line="262" w:lineRule="exact"/>
              <w:ind w:left="186"/>
              <w:jc w:val="left"/>
              <w:rPr>
                <w:spacing w:val="-1"/>
                <w:w w:val="105"/>
                <w:sz w:val="24"/>
              </w:rPr>
            </w:pPr>
            <w:r>
              <w:rPr>
                <w:sz w:val="24"/>
              </w:rPr>
              <w:t>часа</w:t>
            </w:r>
          </w:p>
        </w:tc>
        <w:tc>
          <w:tcPr>
            <w:tcW w:w="1135" w:type="dxa"/>
          </w:tcPr>
          <w:p w14:paraId="16BCAE19" w14:textId="492296BC" w:rsidR="00981A5F" w:rsidRDefault="00981A5F" w:rsidP="00981A5F">
            <w:pPr>
              <w:pStyle w:val="TableParagraph"/>
              <w:ind w:left="463" w:hanging="435"/>
              <w:jc w:val="left"/>
              <w:rPr>
                <w:w w:val="95"/>
                <w:sz w:val="24"/>
              </w:rPr>
            </w:pPr>
            <w:r>
              <w:rPr>
                <w:sz w:val="24"/>
              </w:rPr>
              <w:t>Ноты в</w:t>
            </w:r>
            <w:r>
              <w:rPr>
                <w:spacing w:val="-57"/>
                <w:sz w:val="24"/>
              </w:rPr>
              <w:t xml:space="preserve"> </w:t>
            </w:r>
            <w:r>
              <w:rPr>
                <w:sz w:val="24"/>
              </w:rPr>
              <w:t>разных</w:t>
            </w:r>
            <w:r>
              <w:rPr>
                <w:spacing w:val="-58"/>
                <w:sz w:val="24"/>
              </w:rPr>
              <w:t xml:space="preserve"> </w:t>
            </w:r>
            <w:r>
              <w:rPr>
                <w:spacing w:val="-1"/>
                <w:sz w:val="24"/>
              </w:rPr>
              <w:t>октавах</w:t>
            </w:r>
          </w:p>
        </w:tc>
        <w:tc>
          <w:tcPr>
            <w:tcW w:w="2210" w:type="dxa"/>
            <w:tcBorders>
              <w:top w:val="single" w:sz="6" w:space="0" w:color="221F1F"/>
              <w:bottom w:val="single" w:sz="6" w:space="0" w:color="221F1F"/>
            </w:tcBorders>
          </w:tcPr>
          <w:p w14:paraId="5F6FB5E5" w14:textId="4EFD9884" w:rsidR="00981A5F" w:rsidRDefault="00981A5F" w:rsidP="00981A5F">
            <w:pPr>
              <w:pStyle w:val="TableParagraph"/>
              <w:ind w:left="58" w:right="36" w:hanging="6"/>
              <w:rPr>
                <w:sz w:val="24"/>
              </w:rPr>
            </w:pPr>
            <w:r>
              <w:rPr>
                <w:sz w:val="24"/>
              </w:rPr>
              <w:t>Ноты второй и</w:t>
            </w:r>
            <w:r>
              <w:rPr>
                <w:spacing w:val="-57"/>
                <w:sz w:val="24"/>
              </w:rPr>
              <w:t xml:space="preserve"> </w:t>
            </w:r>
            <w:r>
              <w:rPr>
                <w:sz w:val="24"/>
              </w:rPr>
              <w:t>малойоктавы.</w:t>
            </w:r>
            <w:r>
              <w:rPr>
                <w:spacing w:val="1"/>
                <w:sz w:val="24"/>
              </w:rPr>
              <w:t xml:space="preserve"> </w:t>
            </w:r>
            <w:r>
              <w:rPr>
                <w:sz w:val="24"/>
              </w:rPr>
              <w:t>Басовый</w:t>
            </w:r>
            <w:r>
              <w:rPr>
                <w:spacing w:val="-3"/>
                <w:sz w:val="24"/>
              </w:rPr>
              <w:t xml:space="preserve"> </w:t>
            </w:r>
            <w:r>
              <w:rPr>
                <w:sz w:val="24"/>
              </w:rPr>
              <w:t>ключ</w:t>
            </w:r>
          </w:p>
        </w:tc>
        <w:tc>
          <w:tcPr>
            <w:tcW w:w="4832" w:type="dxa"/>
            <w:tcBorders>
              <w:top w:val="single" w:sz="6" w:space="0" w:color="221F1F"/>
              <w:bottom w:val="single" w:sz="6" w:space="0" w:color="221F1F"/>
            </w:tcBorders>
          </w:tcPr>
          <w:p w14:paraId="71D0E135" w14:textId="77777777" w:rsidR="00981A5F" w:rsidRPr="00981A5F" w:rsidRDefault="00981A5F" w:rsidP="00981A5F">
            <w:pPr>
              <w:pStyle w:val="TableParagraph"/>
              <w:ind w:left="19" w:right="1"/>
              <w:rPr>
                <w:sz w:val="23"/>
                <w:szCs w:val="23"/>
              </w:rPr>
            </w:pPr>
            <w:r w:rsidRPr="00981A5F">
              <w:rPr>
                <w:spacing w:val="-1"/>
                <w:sz w:val="23"/>
                <w:szCs w:val="23"/>
              </w:rPr>
              <w:t>Знакомство</w:t>
            </w:r>
            <w:r w:rsidRPr="00981A5F">
              <w:rPr>
                <w:spacing w:val="-13"/>
                <w:sz w:val="23"/>
                <w:szCs w:val="23"/>
              </w:rPr>
              <w:t xml:space="preserve"> </w:t>
            </w:r>
            <w:r w:rsidRPr="00981A5F">
              <w:rPr>
                <w:sz w:val="23"/>
                <w:szCs w:val="23"/>
              </w:rPr>
              <w:t>с</w:t>
            </w:r>
            <w:r w:rsidRPr="00981A5F">
              <w:rPr>
                <w:spacing w:val="-14"/>
                <w:sz w:val="23"/>
                <w:szCs w:val="23"/>
              </w:rPr>
              <w:t xml:space="preserve"> </w:t>
            </w:r>
            <w:r w:rsidRPr="00981A5F">
              <w:rPr>
                <w:sz w:val="23"/>
                <w:szCs w:val="23"/>
              </w:rPr>
              <w:t>нотной</w:t>
            </w:r>
            <w:r w:rsidRPr="00981A5F">
              <w:rPr>
                <w:spacing w:val="-8"/>
                <w:sz w:val="23"/>
                <w:szCs w:val="23"/>
              </w:rPr>
              <w:t xml:space="preserve"> </w:t>
            </w:r>
            <w:r w:rsidRPr="00981A5F">
              <w:rPr>
                <w:sz w:val="23"/>
                <w:szCs w:val="23"/>
              </w:rPr>
              <w:t>записью</w:t>
            </w:r>
            <w:r w:rsidRPr="00981A5F">
              <w:rPr>
                <w:spacing w:val="-11"/>
                <w:sz w:val="23"/>
                <w:szCs w:val="23"/>
              </w:rPr>
              <w:t xml:space="preserve"> </w:t>
            </w:r>
            <w:r w:rsidRPr="00981A5F">
              <w:rPr>
                <w:sz w:val="23"/>
                <w:szCs w:val="23"/>
              </w:rPr>
              <w:t>во</w:t>
            </w:r>
            <w:r w:rsidRPr="00981A5F">
              <w:rPr>
                <w:spacing w:val="-11"/>
                <w:sz w:val="23"/>
                <w:szCs w:val="23"/>
              </w:rPr>
              <w:t xml:space="preserve"> </w:t>
            </w:r>
            <w:r w:rsidRPr="00981A5F">
              <w:rPr>
                <w:sz w:val="23"/>
                <w:szCs w:val="23"/>
              </w:rPr>
              <w:t>второй</w:t>
            </w:r>
            <w:r w:rsidRPr="00981A5F">
              <w:rPr>
                <w:spacing w:val="-11"/>
                <w:sz w:val="23"/>
                <w:szCs w:val="23"/>
              </w:rPr>
              <w:t xml:space="preserve"> </w:t>
            </w:r>
            <w:r w:rsidRPr="00981A5F">
              <w:rPr>
                <w:sz w:val="23"/>
                <w:szCs w:val="23"/>
              </w:rPr>
              <w:t>и</w:t>
            </w:r>
            <w:r w:rsidRPr="00981A5F">
              <w:rPr>
                <w:spacing w:val="-57"/>
                <w:sz w:val="23"/>
                <w:szCs w:val="23"/>
              </w:rPr>
              <w:t xml:space="preserve"> </w:t>
            </w:r>
            <w:r w:rsidRPr="00981A5F">
              <w:rPr>
                <w:sz w:val="23"/>
                <w:szCs w:val="23"/>
              </w:rPr>
              <w:t>малой октаве.Прослеживание по нотам</w:t>
            </w:r>
            <w:r w:rsidRPr="00981A5F">
              <w:rPr>
                <w:spacing w:val="1"/>
                <w:sz w:val="23"/>
                <w:szCs w:val="23"/>
              </w:rPr>
              <w:t xml:space="preserve"> </w:t>
            </w:r>
            <w:r w:rsidRPr="00981A5F">
              <w:rPr>
                <w:sz w:val="23"/>
                <w:szCs w:val="23"/>
              </w:rPr>
              <w:t>небольших мелодий в соответствующем</w:t>
            </w:r>
            <w:r w:rsidRPr="00981A5F">
              <w:rPr>
                <w:spacing w:val="1"/>
                <w:sz w:val="23"/>
                <w:szCs w:val="23"/>
              </w:rPr>
              <w:t xml:space="preserve"> </w:t>
            </w:r>
            <w:r w:rsidRPr="00981A5F">
              <w:rPr>
                <w:sz w:val="23"/>
                <w:szCs w:val="23"/>
              </w:rPr>
              <w:t>диапазоне.</w:t>
            </w:r>
          </w:p>
          <w:p w14:paraId="755CA59D" w14:textId="77777777" w:rsidR="00981A5F" w:rsidRPr="00981A5F" w:rsidRDefault="00981A5F" w:rsidP="00981A5F">
            <w:pPr>
              <w:pStyle w:val="TableParagraph"/>
              <w:ind w:left="284" w:right="267"/>
              <w:rPr>
                <w:sz w:val="23"/>
                <w:szCs w:val="23"/>
              </w:rPr>
            </w:pPr>
            <w:r w:rsidRPr="00981A5F">
              <w:rPr>
                <w:sz w:val="23"/>
                <w:szCs w:val="23"/>
              </w:rPr>
              <w:t>Сравнение</w:t>
            </w:r>
            <w:r w:rsidRPr="00981A5F">
              <w:rPr>
                <w:spacing w:val="-12"/>
                <w:sz w:val="23"/>
                <w:szCs w:val="23"/>
              </w:rPr>
              <w:t xml:space="preserve"> </w:t>
            </w:r>
            <w:r w:rsidRPr="00981A5F">
              <w:rPr>
                <w:sz w:val="23"/>
                <w:szCs w:val="23"/>
              </w:rPr>
              <w:t>одной</w:t>
            </w:r>
            <w:r w:rsidRPr="00981A5F">
              <w:rPr>
                <w:spacing w:val="-11"/>
                <w:sz w:val="23"/>
                <w:szCs w:val="23"/>
              </w:rPr>
              <w:t xml:space="preserve"> </w:t>
            </w:r>
            <w:r w:rsidRPr="00981A5F">
              <w:rPr>
                <w:sz w:val="23"/>
                <w:szCs w:val="23"/>
              </w:rPr>
              <w:t>и</w:t>
            </w:r>
            <w:r w:rsidRPr="00981A5F">
              <w:rPr>
                <w:spacing w:val="-11"/>
                <w:sz w:val="23"/>
                <w:szCs w:val="23"/>
              </w:rPr>
              <w:t xml:space="preserve"> </w:t>
            </w:r>
            <w:r w:rsidRPr="00981A5F">
              <w:rPr>
                <w:sz w:val="23"/>
                <w:szCs w:val="23"/>
              </w:rPr>
              <w:t>той</w:t>
            </w:r>
            <w:r w:rsidRPr="00981A5F">
              <w:rPr>
                <w:spacing w:val="-10"/>
                <w:sz w:val="23"/>
                <w:szCs w:val="23"/>
              </w:rPr>
              <w:t xml:space="preserve"> </w:t>
            </w:r>
            <w:r w:rsidRPr="00981A5F">
              <w:rPr>
                <w:sz w:val="23"/>
                <w:szCs w:val="23"/>
              </w:rPr>
              <w:t>же</w:t>
            </w:r>
            <w:r w:rsidRPr="00981A5F">
              <w:rPr>
                <w:spacing w:val="-13"/>
                <w:sz w:val="23"/>
                <w:szCs w:val="23"/>
              </w:rPr>
              <w:t xml:space="preserve"> </w:t>
            </w:r>
            <w:r w:rsidRPr="00981A5F">
              <w:rPr>
                <w:sz w:val="23"/>
                <w:szCs w:val="23"/>
              </w:rPr>
              <w:t>мелодии,</w:t>
            </w:r>
            <w:r w:rsidRPr="00981A5F">
              <w:rPr>
                <w:spacing w:val="-57"/>
                <w:sz w:val="23"/>
                <w:szCs w:val="23"/>
              </w:rPr>
              <w:t xml:space="preserve"> </w:t>
            </w:r>
            <w:r w:rsidRPr="00981A5F">
              <w:rPr>
                <w:sz w:val="23"/>
                <w:szCs w:val="23"/>
              </w:rPr>
              <w:t>записанной</w:t>
            </w:r>
            <w:r w:rsidRPr="00981A5F">
              <w:rPr>
                <w:spacing w:val="-9"/>
                <w:sz w:val="23"/>
                <w:szCs w:val="23"/>
              </w:rPr>
              <w:t xml:space="preserve"> </w:t>
            </w:r>
            <w:r w:rsidRPr="00981A5F">
              <w:rPr>
                <w:sz w:val="23"/>
                <w:szCs w:val="23"/>
              </w:rPr>
              <w:t>в</w:t>
            </w:r>
            <w:r w:rsidRPr="00981A5F">
              <w:rPr>
                <w:spacing w:val="-11"/>
                <w:sz w:val="23"/>
                <w:szCs w:val="23"/>
              </w:rPr>
              <w:t xml:space="preserve"> </w:t>
            </w:r>
            <w:r w:rsidRPr="00981A5F">
              <w:rPr>
                <w:sz w:val="23"/>
                <w:szCs w:val="23"/>
              </w:rPr>
              <w:t>разныхоктавах.</w:t>
            </w:r>
          </w:p>
          <w:p w14:paraId="7E4A5F82" w14:textId="77777777" w:rsidR="00981A5F" w:rsidRPr="00981A5F" w:rsidRDefault="00981A5F" w:rsidP="00981A5F">
            <w:pPr>
              <w:pStyle w:val="TableParagraph"/>
              <w:ind w:left="16" w:right="1"/>
              <w:rPr>
                <w:sz w:val="23"/>
                <w:szCs w:val="23"/>
              </w:rPr>
            </w:pPr>
            <w:r w:rsidRPr="00981A5F">
              <w:rPr>
                <w:sz w:val="23"/>
                <w:szCs w:val="23"/>
              </w:rPr>
              <w:t>Определение</w:t>
            </w:r>
            <w:r w:rsidRPr="00981A5F">
              <w:rPr>
                <w:spacing w:val="-4"/>
                <w:sz w:val="23"/>
                <w:szCs w:val="23"/>
              </w:rPr>
              <w:t xml:space="preserve"> </w:t>
            </w:r>
            <w:r w:rsidRPr="00981A5F">
              <w:rPr>
                <w:sz w:val="23"/>
                <w:szCs w:val="23"/>
              </w:rPr>
              <w:t>на</w:t>
            </w:r>
            <w:r w:rsidRPr="00981A5F">
              <w:rPr>
                <w:spacing w:val="-4"/>
                <w:sz w:val="23"/>
                <w:szCs w:val="23"/>
              </w:rPr>
              <w:t xml:space="preserve"> </w:t>
            </w:r>
            <w:r w:rsidRPr="00981A5F">
              <w:rPr>
                <w:sz w:val="23"/>
                <w:szCs w:val="23"/>
              </w:rPr>
              <w:t>слух,</w:t>
            </w:r>
            <w:r w:rsidRPr="00981A5F">
              <w:rPr>
                <w:spacing w:val="-2"/>
                <w:sz w:val="23"/>
                <w:szCs w:val="23"/>
              </w:rPr>
              <w:t xml:space="preserve"> </w:t>
            </w:r>
            <w:r w:rsidRPr="00981A5F">
              <w:rPr>
                <w:sz w:val="23"/>
                <w:szCs w:val="23"/>
              </w:rPr>
              <w:t>в</w:t>
            </w:r>
            <w:r w:rsidRPr="00981A5F">
              <w:rPr>
                <w:spacing w:val="-2"/>
                <w:sz w:val="23"/>
                <w:szCs w:val="23"/>
              </w:rPr>
              <w:t xml:space="preserve"> </w:t>
            </w:r>
            <w:r w:rsidRPr="00981A5F">
              <w:rPr>
                <w:sz w:val="23"/>
                <w:szCs w:val="23"/>
              </w:rPr>
              <w:t>какой</w:t>
            </w:r>
            <w:r w:rsidRPr="00981A5F">
              <w:rPr>
                <w:spacing w:val="-3"/>
                <w:sz w:val="23"/>
                <w:szCs w:val="23"/>
              </w:rPr>
              <w:t xml:space="preserve"> </w:t>
            </w:r>
            <w:r w:rsidRPr="00981A5F">
              <w:rPr>
                <w:sz w:val="23"/>
                <w:szCs w:val="23"/>
              </w:rPr>
              <w:t>октаве</w:t>
            </w:r>
            <w:r w:rsidRPr="00981A5F">
              <w:rPr>
                <w:spacing w:val="-5"/>
                <w:sz w:val="23"/>
                <w:szCs w:val="23"/>
              </w:rPr>
              <w:t xml:space="preserve"> </w:t>
            </w:r>
            <w:r w:rsidRPr="00981A5F">
              <w:rPr>
                <w:sz w:val="23"/>
                <w:szCs w:val="23"/>
              </w:rPr>
              <w:t>звучит</w:t>
            </w:r>
            <w:r w:rsidRPr="00981A5F">
              <w:rPr>
                <w:spacing w:val="-57"/>
                <w:sz w:val="23"/>
                <w:szCs w:val="23"/>
              </w:rPr>
              <w:t xml:space="preserve"> </w:t>
            </w:r>
            <w:r w:rsidRPr="00981A5F">
              <w:rPr>
                <w:sz w:val="23"/>
                <w:szCs w:val="23"/>
              </w:rPr>
              <w:t>музыкальный</w:t>
            </w:r>
            <w:r w:rsidRPr="00981A5F">
              <w:rPr>
                <w:spacing w:val="7"/>
                <w:sz w:val="23"/>
                <w:szCs w:val="23"/>
              </w:rPr>
              <w:t xml:space="preserve"> </w:t>
            </w:r>
            <w:r w:rsidRPr="00981A5F">
              <w:rPr>
                <w:sz w:val="23"/>
                <w:szCs w:val="23"/>
              </w:rPr>
              <w:t>фрагмент.</w:t>
            </w:r>
          </w:p>
          <w:p w14:paraId="5BA1F09A" w14:textId="063EF897" w:rsidR="00981A5F" w:rsidRPr="00981A5F" w:rsidRDefault="00981A5F" w:rsidP="00981A5F">
            <w:pPr>
              <w:pStyle w:val="TableParagraph"/>
              <w:ind w:left="51" w:right="33" w:hanging="2"/>
              <w:rPr>
                <w:spacing w:val="-1"/>
                <w:sz w:val="23"/>
                <w:szCs w:val="23"/>
              </w:rPr>
            </w:pPr>
            <w:r w:rsidRPr="00981A5F">
              <w:rPr>
                <w:i/>
                <w:sz w:val="23"/>
                <w:szCs w:val="23"/>
              </w:rPr>
              <w:t>На</w:t>
            </w:r>
            <w:r w:rsidRPr="00981A5F">
              <w:rPr>
                <w:i/>
                <w:spacing w:val="11"/>
                <w:sz w:val="23"/>
                <w:szCs w:val="23"/>
              </w:rPr>
              <w:t xml:space="preserve"> </w:t>
            </w:r>
            <w:r w:rsidRPr="00981A5F">
              <w:rPr>
                <w:i/>
                <w:sz w:val="23"/>
                <w:szCs w:val="23"/>
              </w:rPr>
              <w:t>выбор</w:t>
            </w:r>
            <w:r w:rsidRPr="00981A5F">
              <w:rPr>
                <w:i/>
                <w:spacing w:val="12"/>
                <w:sz w:val="23"/>
                <w:szCs w:val="23"/>
              </w:rPr>
              <w:t xml:space="preserve"> </w:t>
            </w:r>
            <w:r w:rsidRPr="00981A5F">
              <w:rPr>
                <w:i/>
                <w:sz w:val="23"/>
                <w:szCs w:val="23"/>
              </w:rPr>
              <w:t>или</w:t>
            </w:r>
            <w:r w:rsidRPr="00981A5F">
              <w:rPr>
                <w:i/>
                <w:spacing w:val="12"/>
                <w:sz w:val="23"/>
                <w:szCs w:val="23"/>
              </w:rPr>
              <w:t xml:space="preserve"> </w:t>
            </w:r>
            <w:r w:rsidRPr="00981A5F">
              <w:rPr>
                <w:i/>
                <w:sz w:val="23"/>
                <w:szCs w:val="23"/>
              </w:rPr>
              <w:t>факультативно</w:t>
            </w:r>
            <w:r w:rsidRPr="00981A5F">
              <w:rPr>
                <w:sz w:val="23"/>
                <w:szCs w:val="23"/>
              </w:rPr>
              <w:t>:</w:t>
            </w:r>
            <w:r w:rsidRPr="00981A5F">
              <w:rPr>
                <w:spacing w:val="1"/>
                <w:sz w:val="23"/>
                <w:szCs w:val="23"/>
              </w:rPr>
              <w:t xml:space="preserve"> </w:t>
            </w:r>
            <w:r w:rsidRPr="00981A5F">
              <w:rPr>
                <w:sz w:val="23"/>
                <w:szCs w:val="23"/>
              </w:rPr>
              <w:t>Исполнение</w:t>
            </w:r>
            <w:r w:rsidRPr="00981A5F">
              <w:rPr>
                <w:spacing w:val="1"/>
                <w:sz w:val="23"/>
                <w:szCs w:val="23"/>
              </w:rPr>
              <w:t xml:space="preserve"> </w:t>
            </w:r>
            <w:r w:rsidRPr="00981A5F">
              <w:rPr>
                <w:sz w:val="23"/>
                <w:szCs w:val="23"/>
              </w:rPr>
              <w:t>на духовых,</w:t>
            </w:r>
            <w:r w:rsidRPr="00981A5F">
              <w:rPr>
                <w:spacing w:val="3"/>
                <w:sz w:val="23"/>
                <w:szCs w:val="23"/>
              </w:rPr>
              <w:t xml:space="preserve"> </w:t>
            </w:r>
            <w:r w:rsidRPr="00981A5F">
              <w:rPr>
                <w:sz w:val="23"/>
                <w:szCs w:val="23"/>
              </w:rPr>
              <w:t>клавишных</w:t>
            </w:r>
            <w:r w:rsidRPr="00981A5F">
              <w:rPr>
                <w:spacing w:val="1"/>
                <w:sz w:val="23"/>
                <w:szCs w:val="23"/>
              </w:rPr>
              <w:t xml:space="preserve"> </w:t>
            </w:r>
            <w:r w:rsidRPr="00981A5F">
              <w:rPr>
                <w:sz w:val="23"/>
                <w:szCs w:val="23"/>
              </w:rPr>
              <w:t>инструментах иливиртуальной клавиатуре</w:t>
            </w:r>
            <w:r w:rsidRPr="00981A5F">
              <w:rPr>
                <w:spacing w:val="-57"/>
                <w:sz w:val="23"/>
                <w:szCs w:val="23"/>
              </w:rPr>
              <w:t xml:space="preserve"> </w:t>
            </w:r>
            <w:r w:rsidRPr="00981A5F">
              <w:rPr>
                <w:sz w:val="23"/>
                <w:szCs w:val="23"/>
              </w:rPr>
              <w:t>попевок, кратких</w:t>
            </w:r>
            <w:r w:rsidRPr="00981A5F">
              <w:rPr>
                <w:spacing w:val="1"/>
                <w:sz w:val="23"/>
                <w:szCs w:val="23"/>
              </w:rPr>
              <w:t xml:space="preserve"> </w:t>
            </w:r>
            <w:r w:rsidRPr="00981A5F">
              <w:rPr>
                <w:sz w:val="23"/>
                <w:szCs w:val="23"/>
              </w:rPr>
              <w:t>мелодий</w:t>
            </w:r>
            <w:r w:rsidRPr="00981A5F">
              <w:rPr>
                <w:spacing w:val="2"/>
                <w:sz w:val="23"/>
                <w:szCs w:val="23"/>
              </w:rPr>
              <w:t xml:space="preserve"> </w:t>
            </w:r>
            <w:r w:rsidRPr="00981A5F">
              <w:rPr>
                <w:sz w:val="23"/>
                <w:szCs w:val="23"/>
              </w:rPr>
              <w:t>по</w:t>
            </w:r>
            <w:r w:rsidRPr="00981A5F">
              <w:rPr>
                <w:spacing w:val="-1"/>
                <w:sz w:val="23"/>
                <w:szCs w:val="23"/>
              </w:rPr>
              <w:t xml:space="preserve"> </w:t>
            </w:r>
            <w:r w:rsidRPr="00981A5F">
              <w:rPr>
                <w:sz w:val="23"/>
                <w:szCs w:val="23"/>
              </w:rPr>
              <w:t>нотам</w:t>
            </w:r>
          </w:p>
        </w:tc>
      </w:tr>
      <w:tr w:rsidR="00981A5F" w14:paraId="19D227D8" w14:textId="77777777" w:rsidTr="00981A5F">
        <w:trPr>
          <w:trHeight w:val="1418"/>
        </w:trPr>
        <w:tc>
          <w:tcPr>
            <w:tcW w:w="1190" w:type="dxa"/>
            <w:tcBorders>
              <w:top w:val="single" w:sz="6" w:space="0" w:color="221F1F"/>
              <w:left w:val="single" w:sz="6" w:space="0" w:color="221F1F"/>
              <w:bottom w:val="single" w:sz="6" w:space="0" w:color="221F1F"/>
            </w:tcBorders>
          </w:tcPr>
          <w:p w14:paraId="56FDACD5" w14:textId="77777777" w:rsidR="00981A5F" w:rsidRDefault="00981A5F" w:rsidP="00981A5F">
            <w:pPr>
              <w:pStyle w:val="TableParagraph"/>
              <w:spacing w:line="262" w:lineRule="exact"/>
              <w:ind w:left="11"/>
              <w:rPr>
                <w:sz w:val="24"/>
              </w:rPr>
            </w:pPr>
            <w:r>
              <w:rPr>
                <w:w w:val="105"/>
                <w:sz w:val="24"/>
              </w:rPr>
              <w:t>П) 0,5—1</w:t>
            </w:r>
          </w:p>
          <w:p w14:paraId="3CC2BDA8" w14:textId="5CDC4497" w:rsidR="00981A5F" w:rsidRDefault="00981A5F" w:rsidP="00981A5F">
            <w:pPr>
              <w:pStyle w:val="TableParagraph"/>
              <w:spacing w:line="262" w:lineRule="exact"/>
              <w:ind w:left="12"/>
              <w:rPr>
                <w:sz w:val="24"/>
              </w:rPr>
            </w:pPr>
            <w:r>
              <w:rPr>
                <w:w w:val="105"/>
                <w:sz w:val="24"/>
              </w:rPr>
              <w:t>уч.</w:t>
            </w:r>
            <w:r>
              <w:rPr>
                <w:spacing w:val="-12"/>
                <w:w w:val="105"/>
                <w:sz w:val="24"/>
              </w:rPr>
              <w:t xml:space="preserve"> </w:t>
            </w:r>
            <w:r>
              <w:rPr>
                <w:w w:val="105"/>
                <w:sz w:val="24"/>
              </w:rPr>
              <w:t>час</w:t>
            </w:r>
          </w:p>
        </w:tc>
        <w:tc>
          <w:tcPr>
            <w:tcW w:w="1135" w:type="dxa"/>
          </w:tcPr>
          <w:p w14:paraId="09402D33" w14:textId="77777777" w:rsidR="00981A5F" w:rsidRDefault="00981A5F" w:rsidP="00981A5F">
            <w:pPr>
              <w:pStyle w:val="TableParagraph"/>
              <w:ind w:left="12" w:right="-15"/>
              <w:rPr>
                <w:sz w:val="24"/>
              </w:rPr>
            </w:pPr>
            <w:r>
              <w:rPr>
                <w:sz w:val="24"/>
              </w:rPr>
              <w:t>Дополните</w:t>
            </w:r>
            <w:r>
              <w:rPr>
                <w:spacing w:val="-57"/>
                <w:sz w:val="24"/>
              </w:rPr>
              <w:t xml:space="preserve"> </w:t>
            </w:r>
            <w:r>
              <w:rPr>
                <w:sz w:val="24"/>
              </w:rPr>
              <w:t>льные</w:t>
            </w:r>
            <w:r>
              <w:rPr>
                <w:spacing w:val="1"/>
                <w:sz w:val="24"/>
              </w:rPr>
              <w:t xml:space="preserve"> </w:t>
            </w:r>
            <w:r>
              <w:rPr>
                <w:sz w:val="24"/>
              </w:rPr>
              <w:t>обозначе</w:t>
            </w:r>
            <w:r>
              <w:rPr>
                <w:spacing w:val="1"/>
                <w:sz w:val="24"/>
              </w:rPr>
              <w:t xml:space="preserve"> </w:t>
            </w:r>
            <w:r>
              <w:rPr>
                <w:sz w:val="24"/>
              </w:rPr>
              <w:t>ния</w:t>
            </w:r>
          </w:p>
          <w:p w14:paraId="15F2B797" w14:textId="7E12B6EB" w:rsidR="00981A5F" w:rsidRDefault="00981A5F" w:rsidP="00981A5F">
            <w:pPr>
              <w:pStyle w:val="TableParagraph"/>
              <w:ind w:left="463" w:hanging="435"/>
              <w:jc w:val="left"/>
              <w:rPr>
                <w:sz w:val="24"/>
              </w:rPr>
            </w:pPr>
            <w:r>
              <w:rPr>
                <w:sz w:val="24"/>
              </w:rPr>
              <w:t>в</w:t>
            </w:r>
            <w:r>
              <w:rPr>
                <w:spacing w:val="-3"/>
                <w:sz w:val="24"/>
              </w:rPr>
              <w:t xml:space="preserve"> </w:t>
            </w:r>
            <w:r>
              <w:rPr>
                <w:sz w:val="24"/>
              </w:rPr>
              <w:t>нотах</w:t>
            </w:r>
          </w:p>
        </w:tc>
        <w:tc>
          <w:tcPr>
            <w:tcW w:w="2210" w:type="dxa"/>
            <w:tcBorders>
              <w:top w:val="single" w:sz="6" w:space="0" w:color="221F1F"/>
              <w:bottom w:val="single" w:sz="6" w:space="0" w:color="221F1F"/>
            </w:tcBorders>
          </w:tcPr>
          <w:p w14:paraId="1B79E25E" w14:textId="2F005AD2" w:rsidR="00981A5F" w:rsidRDefault="00981A5F" w:rsidP="00981A5F">
            <w:pPr>
              <w:pStyle w:val="TableParagraph"/>
              <w:ind w:left="58" w:right="36" w:hanging="6"/>
              <w:rPr>
                <w:sz w:val="24"/>
              </w:rPr>
            </w:pPr>
            <w:r>
              <w:rPr>
                <w:sz w:val="24"/>
              </w:rPr>
              <w:t>Реприза, фермата,</w:t>
            </w:r>
            <w:r>
              <w:rPr>
                <w:spacing w:val="-57"/>
                <w:sz w:val="24"/>
              </w:rPr>
              <w:t xml:space="preserve"> </w:t>
            </w:r>
            <w:r>
              <w:rPr>
                <w:spacing w:val="-1"/>
                <w:sz w:val="24"/>
              </w:rPr>
              <w:t>вольта, украшения</w:t>
            </w:r>
            <w:r>
              <w:rPr>
                <w:spacing w:val="-57"/>
                <w:sz w:val="24"/>
              </w:rPr>
              <w:t xml:space="preserve"> </w:t>
            </w:r>
            <w:r>
              <w:rPr>
                <w:sz w:val="24"/>
              </w:rPr>
              <w:t>(трели,</w:t>
            </w:r>
            <w:r>
              <w:rPr>
                <w:spacing w:val="3"/>
                <w:sz w:val="24"/>
              </w:rPr>
              <w:t xml:space="preserve"> </w:t>
            </w:r>
            <w:r>
              <w:rPr>
                <w:sz w:val="24"/>
              </w:rPr>
              <w:t>форшлаги)</w:t>
            </w:r>
          </w:p>
        </w:tc>
        <w:tc>
          <w:tcPr>
            <w:tcW w:w="4832" w:type="dxa"/>
            <w:tcBorders>
              <w:top w:val="single" w:sz="6" w:space="0" w:color="221F1F"/>
              <w:bottom w:val="single" w:sz="6" w:space="0" w:color="221F1F"/>
            </w:tcBorders>
          </w:tcPr>
          <w:p w14:paraId="2DEDE0B4" w14:textId="3BA8F119" w:rsidR="00981A5F" w:rsidRPr="00981A5F" w:rsidRDefault="00981A5F" w:rsidP="00981A5F">
            <w:pPr>
              <w:pStyle w:val="TableParagraph"/>
              <w:ind w:left="19" w:right="1"/>
              <w:rPr>
                <w:spacing w:val="-1"/>
                <w:sz w:val="23"/>
                <w:szCs w:val="23"/>
              </w:rPr>
            </w:pPr>
            <w:r w:rsidRPr="00981A5F">
              <w:rPr>
                <w:sz w:val="23"/>
                <w:szCs w:val="23"/>
              </w:rPr>
              <w:t>Знакомство с дополнительными элементами</w:t>
            </w:r>
            <w:r w:rsidRPr="00981A5F">
              <w:rPr>
                <w:spacing w:val="1"/>
                <w:sz w:val="23"/>
                <w:szCs w:val="23"/>
              </w:rPr>
              <w:t xml:space="preserve"> </w:t>
            </w:r>
            <w:r w:rsidRPr="00981A5F">
              <w:rPr>
                <w:sz w:val="23"/>
                <w:szCs w:val="23"/>
              </w:rPr>
              <w:t>нотной</w:t>
            </w:r>
            <w:r w:rsidRPr="00981A5F">
              <w:rPr>
                <w:spacing w:val="-2"/>
                <w:sz w:val="23"/>
                <w:szCs w:val="23"/>
              </w:rPr>
              <w:t xml:space="preserve"> </w:t>
            </w:r>
            <w:r w:rsidRPr="00981A5F">
              <w:rPr>
                <w:sz w:val="23"/>
                <w:szCs w:val="23"/>
              </w:rPr>
              <w:t>записи.</w:t>
            </w:r>
            <w:r w:rsidRPr="00981A5F">
              <w:rPr>
                <w:spacing w:val="-12"/>
                <w:sz w:val="23"/>
                <w:szCs w:val="23"/>
              </w:rPr>
              <w:t xml:space="preserve"> </w:t>
            </w:r>
            <w:r w:rsidRPr="00981A5F">
              <w:rPr>
                <w:sz w:val="23"/>
                <w:szCs w:val="23"/>
              </w:rPr>
              <w:t>Исполнение</w:t>
            </w:r>
            <w:r w:rsidRPr="00981A5F">
              <w:rPr>
                <w:spacing w:val="-10"/>
                <w:sz w:val="23"/>
                <w:szCs w:val="23"/>
              </w:rPr>
              <w:t xml:space="preserve"> </w:t>
            </w:r>
            <w:r w:rsidRPr="00981A5F">
              <w:rPr>
                <w:sz w:val="23"/>
                <w:szCs w:val="23"/>
              </w:rPr>
              <w:t>песен,</w:t>
            </w:r>
            <w:r w:rsidRPr="00981A5F">
              <w:rPr>
                <w:spacing w:val="-9"/>
                <w:sz w:val="23"/>
                <w:szCs w:val="23"/>
              </w:rPr>
              <w:t xml:space="preserve"> </w:t>
            </w:r>
            <w:r w:rsidRPr="00981A5F">
              <w:rPr>
                <w:sz w:val="23"/>
                <w:szCs w:val="23"/>
              </w:rPr>
              <w:t>попевок,</w:t>
            </w:r>
            <w:r w:rsidRPr="00981A5F">
              <w:rPr>
                <w:spacing w:val="-10"/>
                <w:sz w:val="23"/>
                <w:szCs w:val="23"/>
              </w:rPr>
              <w:t xml:space="preserve"> </w:t>
            </w:r>
            <w:r w:rsidRPr="00981A5F">
              <w:rPr>
                <w:sz w:val="23"/>
                <w:szCs w:val="23"/>
              </w:rPr>
              <w:t>в</w:t>
            </w:r>
            <w:r w:rsidRPr="00981A5F">
              <w:rPr>
                <w:spacing w:val="-57"/>
                <w:sz w:val="23"/>
                <w:szCs w:val="23"/>
              </w:rPr>
              <w:t xml:space="preserve"> </w:t>
            </w:r>
            <w:r w:rsidRPr="00981A5F">
              <w:rPr>
                <w:sz w:val="23"/>
                <w:szCs w:val="23"/>
              </w:rPr>
              <w:t>которых</w:t>
            </w:r>
            <w:r w:rsidRPr="00981A5F">
              <w:rPr>
                <w:spacing w:val="-10"/>
                <w:sz w:val="23"/>
                <w:szCs w:val="23"/>
              </w:rPr>
              <w:t xml:space="preserve"> </w:t>
            </w:r>
            <w:r w:rsidRPr="00981A5F">
              <w:rPr>
                <w:sz w:val="23"/>
                <w:szCs w:val="23"/>
              </w:rPr>
              <w:t>присутствуют</w:t>
            </w:r>
            <w:r w:rsidRPr="00981A5F">
              <w:rPr>
                <w:spacing w:val="8"/>
                <w:sz w:val="23"/>
                <w:szCs w:val="23"/>
              </w:rPr>
              <w:t xml:space="preserve"> </w:t>
            </w:r>
            <w:r w:rsidRPr="00981A5F">
              <w:rPr>
                <w:sz w:val="23"/>
                <w:szCs w:val="23"/>
              </w:rPr>
              <w:t>данные</w:t>
            </w:r>
            <w:r w:rsidRPr="00981A5F">
              <w:rPr>
                <w:spacing w:val="5"/>
                <w:sz w:val="23"/>
                <w:szCs w:val="23"/>
              </w:rPr>
              <w:t xml:space="preserve"> </w:t>
            </w:r>
            <w:r w:rsidRPr="00981A5F">
              <w:rPr>
                <w:sz w:val="23"/>
                <w:szCs w:val="23"/>
              </w:rPr>
              <w:t>элементы</w:t>
            </w:r>
          </w:p>
        </w:tc>
      </w:tr>
      <w:tr w:rsidR="00981A5F" w14:paraId="55E8319B" w14:textId="77777777" w:rsidTr="00981A5F">
        <w:trPr>
          <w:trHeight w:val="1418"/>
        </w:trPr>
        <w:tc>
          <w:tcPr>
            <w:tcW w:w="1190" w:type="dxa"/>
            <w:tcBorders>
              <w:top w:val="single" w:sz="6" w:space="0" w:color="221F1F"/>
              <w:left w:val="single" w:sz="6" w:space="0" w:color="221F1F"/>
            </w:tcBorders>
          </w:tcPr>
          <w:p w14:paraId="34C2362D" w14:textId="77777777" w:rsidR="00981A5F" w:rsidRDefault="00981A5F" w:rsidP="00981A5F">
            <w:pPr>
              <w:pStyle w:val="TableParagraph"/>
              <w:spacing w:line="264" w:lineRule="exact"/>
              <w:ind w:left="14"/>
              <w:rPr>
                <w:sz w:val="24"/>
              </w:rPr>
            </w:pPr>
            <w:r>
              <w:rPr>
                <w:w w:val="105"/>
                <w:sz w:val="24"/>
              </w:rPr>
              <w:t>Р)1—3</w:t>
            </w:r>
            <w:r>
              <w:rPr>
                <w:spacing w:val="-4"/>
                <w:w w:val="105"/>
                <w:sz w:val="24"/>
              </w:rPr>
              <w:t xml:space="preserve"> </w:t>
            </w:r>
            <w:r>
              <w:rPr>
                <w:w w:val="105"/>
                <w:sz w:val="24"/>
              </w:rPr>
              <w:t>уч.</w:t>
            </w:r>
          </w:p>
          <w:p w14:paraId="2F34624D" w14:textId="19A53225" w:rsidR="00981A5F" w:rsidRDefault="00981A5F" w:rsidP="00981A5F">
            <w:pPr>
              <w:pStyle w:val="TableParagraph"/>
              <w:spacing w:line="262" w:lineRule="exact"/>
              <w:ind w:left="11"/>
              <w:rPr>
                <w:w w:val="105"/>
                <w:sz w:val="24"/>
              </w:rPr>
            </w:pPr>
            <w:r>
              <w:rPr>
                <w:sz w:val="24"/>
              </w:rPr>
              <w:t>часа</w:t>
            </w:r>
          </w:p>
        </w:tc>
        <w:tc>
          <w:tcPr>
            <w:tcW w:w="1135" w:type="dxa"/>
          </w:tcPr>
          <w:p w14:paraId="07ABF832" w14:textId="71816817" w:rsidR="00981A5F" w:rsidRDefault="00981A5F" w:rsidP="00981A5F">
            <w:pPr>
              <w:pStyle w:val="TableParagraph"/>
              <w:ind w:left="12" w:right="-15"/>
              <w:rPr>
                <w:sz w:val="24"/>
              </w:rPr>
            </w:pPr>
            <w:r>
              <w:rPr>
                <w:sz w:val="24"/>
              </w:rPr>
              <w:t>Ритмичес</w:t>
            </w:r>
            <w:r>
              <w:rPr>
                <w:spacing w:val="1"/>
                <w:sz w:val="24"/>
              </w:rPr>
              <w:t xml:space="preserve"> </w:t>
            </w:r>
            <w:r>
              <w:rPr>
                <w:sz w:val="24"/>
              </w:rPr>
              <w:t>кие</w:t>
            </w:r>
            <w:r>
              <w:rPr>
                <w:spacing w:val="1"/>
                <w:sz w:val="24"/>
              </w:rPr>
              <w:t xml:space="preserve"> </w:t>
            </w:r>
            <w:r>
              <w:rPr>
                <w:sz w:val="24"/>
              </w:rPr>
              <w:t>рисунки в</w:t>
            </w:r>
            <w:r>
              <w:rPr>
                <w:spacing w:val="-57"/>
                <w:sz w:val="24"/>
              </w:rPr>
              <w:t xml:space="preserve"> </w:t>
            </w:r>
            <w:r>
              <w:rPr>
                <w:w w:val="95"/>
                <w:sz w:val="24"/>
              </w:rPr>
              <w:t>размере6/8</w:t>
            </w:r>
          </w:p>
        </w:tc>
        <w:tc>
          <w:tcPr>
            <w:tcW w:w="2210" w:type="dxa"/>
            <w:tcBorders>
              <w:top w:val="single" w:sz="6" w:space="0" w:color="221F1F"/>
            </w:tcBorders>
          </w:tcPr>
          <w:p w14:paraId="0C833278" w14:textId="77777777" w:rsidR="00981A5F" w:rsidRDefault="00981A5F" w:rsidP="00981A5F">
            <w:pPr>
              <w:pStyle w:val="TableParagraph"/>
              <w:ind w:left="27" w:right="7"/>
              <w:rPr>
                <w:sz w:val="24"/>
              </w:rPr>
            </w:pPr>
            <w:r>
              <w:rPr>
                <w:sz w:val="24"/>
              </w:rPr>
              <w:t>Размер 6/8. Нота с</w:t>
            </w:r>
            <w:r>
              <w:rPr>
                <w:spacing w:val="-57"/>
                <w:sz w:val="24"/>
              </w:rPr>
              <w:t xml:space="preserve"> </w:t>
            </w:r>
            <w:r>
              <w:rPr>
                <w:sz w:val="24"/>
              </w:rPr>
              <w:t>точкой.</w:t>
            </w:r>
          </w:p>
          <w:p w14:paraId="6B5D4FEE" w14:textId="2033DFAA" w:rsidR="00981A5F" w:rsidRDefault="00981A5F" w:rsidP="00981A5F">
            <w:pPr>
              <w:pStyle w:val="TableParagraph"/>
              <w:ind w:left="58" w:right="36" w:hanging="6"/>
              <w:rPr>
                <w:sz w:val="24"/>
              </w:rPr>
            </w:pPr>
            <w:r>
              <w:rPr>
                <w:sz w:val="24"/>
              </w:rPr>
              <w:t>Шестнадцатые.</w:t>
            </w:r>
            <w:r>
              <w:rPr>
                <w:spacing w:val="1"/>
                <w:sz w:val="24"/>
              </w:rPr>
              <w:t xml:space="preserve"> </w:t>
            </w:r>
            <w:r>
              <w:rPr>
                <w:sz w:val="24"/>
              </w:rPr>
              <w:t>Пунктирный</w:t>
            </w:r>
            <w:r>
              <w:rPr>
                <w:spacing w:val="-4"/>
                <w:sz w:val="24"/>
              </w:rPr>
              <w:t xml:space="preserve"> </w:t>
            </w:r>
            <w:r>
              <w:rPr>
                <w:sz w:val="24"/>
              </w:rPr>
              <w:t>ритм</w:t>
            </w:r>
          </w:p>
        </w:tc>
        <w:tc>
          <w:tcPr>
            <w:tcW w:w="4832" w:type="dxa"/>
            <w:tcBorders>
              <w:top w:val="single" w:sz="6" w:space="0" w:color="221F1F"/>
            </w:tcBorders>
          </w:tcPr>
          <w:p w14:paraId="01184DD6" w14:textId="77777777" w:rsidR="00981A5F" w:rsidRPr="00981A5F" w:rsidRDefault="00981A5F" w:rsidP="00981A5F">
            <w:pPr>
              <w:pStyle w:val="TableParagraph"/>
              <w:ind w:left="284" w:right="263"/>
            </w:pPr>
            <w:r w:rsidRPr="00981A5F">
              <w:t>Определение</w:t>
            </w:r>
            <w:r w:rsidRPr="00981A5F">
              <w:rPr>
                <w:spacing w:val="-10"/>
              </w:rPr>
              <w:t xml:space="preserve"> </w:t>
            </w:r>
            <w:r w:rsidRPr="00981A5F">
              <w:t>на</w:t>
            </w:r>
            <w:r w:rsidRPr="00981A5F">
              <w:rPr>
                <w:spacing w:val="-10"/>
              </w:rPr>
              <w:t xml:space="preserve"> </w:t>
            </w:r>
            <w:r w:rsidRPr="00981A5F">
              <w:t>слух,</w:t>
            </w:r>
            <w:r w:rsidRPr="00981A5F">
              <w:rPr>
                <w:spacing w:val="-9"/>
              </w:rPr>
              <w:t xml:space="preserve"> </w:t>
            </w:r>
            <w:r w:rsidRPr="00981A5F">
              <w:t>прослеживание</w:t>
            </w:r>
            <w:r w:rsidRPr="00981A5F">
              <w:rPr>
                <w:spacing w:val="-8"/>
              </w:rPr>
              <w:t xml:space="preserve"> </w:t>
            </w:r>
            <w:r w:rsidRPr="00981A5F">
              <w:t>по</w:t>
            </w:r>
            <w:r w:rsidRPr="00981A5F">
              <w:rPr>
                <w:spacing w:val="-57"/>
              </w:rPr>
              <w:t xml:space="preserve"> </w:t>
            </w:r>
            <w:r w:rsidRPr="00981A5F">
              <w:t>нотной записиритмических рисунков в</w:t>
            </w:r>
            <w:r w:rsidRPr="00981A5F">
              <w:rPr>
                <w:spacing w:val="1"/>
              </w:rPr>
              <w:t xml:space="preserve"> </w:t>
            </w:r>
            <w:r w:rsidRPr="00981A5F">
              <w:t>размере</w:t>
            </w:r>
            <w:r w:rsidRPr="00981A5F">
              <w:rPr>
                <w:spacing w:val="3"/>
              </w:rPr>
              <w:t xml:space="preserve"> </w:t>
            </w:r>
            <w:r w:rsidRPr="00981A5F">
              <w:t>6/8.</w:t>
            </w:r>
          </w:p>
          <w:p w14:paraId="1C6EAC63" w14:textId="77777777" w:rsidR="00981A5F" w:rsidRPr="00981A5F" w:rsidRDefault="00981A5F" w:rsidP="00981A5F">
            <w:pPr>
              <w:pStyle w:val="TableParagraph"/>
              <w:ind w:left="119" w:right="98" w:hanging="5"/>
            </w:pPr>
            <w:r w:rsidRPr="00981A5F">
              <w:t>Исполнение, импровизация с помощью</w:t>
            </w:r>
            <w:r w:rsidRPr="00981A5F">
              <w:rPr>
                <w:spacing w:val="1"/>
              </w:rPr>
              <w:t xml:space="preserve"> </w:t>
            </w:r>
            <w:r w:rsidRPr="00981A5F">
              <w:t>звучащих</w:t>
            </w:r>
            <w:r w:rsidRPr="00981A5F">
              <w:rPr>
                <w:spacing w:val="-1"/>
              </w:rPr>
              <w:t xml:space="preserve"> </w:t>
            </w:r>
            <w:r w:rsidRPr="00981A5F">
              <w:t>жестов(хлопки,</w:t>
            </w:r>
            <w:r w:rsidRPr="00981A5F">
              <w:rPr>
                <w:spacing w:val="8"/>
              </w:rPr>
              <w:t xml:space="preserve"> </w:t>
            </w:r>
            <w:r w:rsidRPr="00981A5F">
              <w:t>шлепки,</w:t>
            </w:r>
            <w:r w:rsidRPr="00981A5F">
              <w:rPr>
                <w:spacing w:val="4"/>
              </w:rPr>
              <w:t xml:space="preserve"> </w:t>
            </w:r>
            <w:r w:rsidRPr="00981A5F">
              <w:t>притопы)</w:t>
            </w:r>
            <w:r w:rsidRPr="00981A5F">
              <w:rPr>
                <w:spacing w:val="-57"/>
              </w:rPr>
              <w:t xml:space="preserve"> </w:t>
            </w:r>
            <w:r w:rsidRPr="00981A5F">
              <w:t>и/или</w:t>
            </w:r>
            <w:r w:rsidRPr="00981A5F">
              <w:rPr>
                <w:spacing w:val="11"/>
              </w:rPr>
              <w:t xml:space="preserve"> </w:t>
            </w:r>
            <w:r w:rsidRPr="00981A5F">
              <w:t>ударных</w:t>
            </w:r>
            <w:r w:rsidRPr="00981A5F">
              <w:rPr>
                <w:spacing w:val="13"/>
              </w:rPr>
              <w:t xml:space="preserve"> </w:t>
            </w:r>
            <w:r w:rsidRPr="00981A5F">
              <w:t>инструментов.</w:t>
            </w:r>
            <w:r w:rsidRPr="00981A5F">
              <w:rPr>
                <w:spacing w:val="13"/>
              </w:rPr>
              <w:t xml:space="preserve"> </w:t>
            </w:r>
            <w:r w:rsidRPr="00981A5F">
              <w:t>Игра</w:t>
            </w:r>
          </w:p>
          <w:p w14:paraId="5CD81ACB" w14:textId="77777777" w:rsidR="00981A5F" w:rsidRPr="00981A5F" w:rsidRDefault="00981A5F" w:rsidP="00981A5F">
            <w:pPr>
              <w:pStyle w:val="TableParagraph"/>
              <w:ind w:left="24" w:right="1"/>
            </w:pPr>
            <w:r w:rsidRPr="00981A5F">
              <w:t>«Ритмическое</w:t>
            </w:r>
            <w:r w:rsidRPr="00981A5F">
              <w:rPr>
                <w:spacing w:val="12"/>
              </w:rPr>
              <w:t xml:space="preserve"> </w:t>
            </w:r>
            <w:r w:rsidRPr="00981A5F">
              <w:t>эхо»,</w:t>
            </w:r>
            <w:r w:rsidRPr="00981A5F">
              <w:rPr>
                <w:spacing w:val="11"/>
              </w:rPr>
              <w:t xml:space="preserve"> </w:t>
            </w:r>
            <w:r w:rsidRPr="00981A5F">
              <w:t>прохлопывание</w:t>
            </w:r>
            <w:r w:rsidRPr="00981A5F">
              <w:rPr>
                <w:spacing w:val="12"/>
              </w:rPr>
              <w:t xml:space="preserve"> </w:t>
            </w:r>
            <w:r w:rsidRPr="00981A5F">
              <w:t>ритма</w:t>
            </w:r>
            <w:r w:rsidRPr="00981A5F">
              <w:rPr>
                <w:spacing w:val="10"/>
              </w:rPr>
              <w:t xml:space="preserve"> </w:t>
            </w:r>
            <w:r w:rsidRPr="00981A5F">
              <w:t>по</w:t>
            </w:r>
            <w:r w:rsidRPr="00981A5F">
              <w:rPr>
                <w:spacing w:val="-57"/>
              </w:rPr>
              <w:t xml:space="preserve"> </w:t>
            </w:r>
            <w:r w:rsidRPr="00981A5F">
              <w:rPr>
                <w:w w:val="95"/>
              </w:rPr>
              <w:t>ритмическим карточкам,</w:t>
            </w:r>
            <w:r w:rsidRPr="00981A5F">
              <w:rPr>
                <w:spacing w:val="2"/>
                <w:w w:val="95"/>
              </w:rPr>
              <w:t xml:space="preserve"> </w:t>
            </w:r>
            <w:r w:rsidRPr="00981A5F">
              <w:rPr>
                <w:w w:val="95"/>
              </w:rPr>
              <w:t>проговаривание</w:t>
            </w:r>
            <w:r w:rsidRPr="00981A5F">
              <w:rPr>
                <w:spacing w:val="1"/>
                <w:w w:val="95"/>
              </w:rPr>
              <w:t xml:space="preserve"> </w:t>
            </w:r>
            <w:r w:rsidRPr="00981A5F">
              <w:t>ритмослогами. Разучивание, исполнение на</w:t>
            </w:r>
            <w:r w:rsidRPr="00981A5F">
              <w:rPr>
                <w:spacing w:val="1"/>
              </w:rPr>
              <w:t xml:space="preserve"> </w:t>
            </w:r>
            <w:r w:rsidRPr="00981A5F">
              <w:t>ударных</w:t>
            </w:r>
            <w:r w:rsidRPr="00981A5F">
              <w:rPr>
                <w:spacing w:val="5"/>
              </w:rPr>
              <w:t xml:space="preserve"> </w:t>
            </w:r>
            <w:r w:rsidRPr="00981A5F">
              <w:t>инструментах</w:t>
            </w:r>
            <w:r w:rsidRPr="00981A5F">
              <w:rPr>
                <w:spacing w:val="5"/>
              </w:rPr>
              <w:t xml:space="preserve"> </w:t>
            </w:r>
            <w:r w:rsidRPr="00981A5F">
              <w:t>ритмической</w:t>
            </w:r>
            <w:r w:rsidRPr="00981A5F">
              <w:rPr>
                <w:spacing w:val="1"/>
              </w:rPr>
              <w:t xml:space="preserve"> </w:t>
            </w:r>
            <w:r w:rsidRPr="00981A5F">
              <w:t>партитуры.</w:t>
            </w:r>
          </w:p>
          <w:p w14:paraId="6988D85D" w14:textId="77777777" w:rsidR="00981A5F" w:rsidRPr="00981A5F" w:rsidRDefault="00981A5F" w:rsidP="00981A5F">
            <w:pPr>
              <w:pStyle w:val="TableParagraph"/>
              <w:ind w:left="21" w:right="1"/>
            </w:pPr>
            <w:r w:rsidRPr="00981A5F">
              <w:t>Слушание</w:t>
            </w:r>
            <w:r w:rsidRPr="00981A5F">
              <w:rPr>
                <w:spacing w:val="-11"/>
              </w:rPr>
              <w:t xml:space="preserve"> </w:t>
            </w:r>
            <w:r w:rsidRPr="00981A5F">
              <w:t>музыкальных</w:t>
            </w:r>
            <w:r w:rsidRPr="00981A5F">
              <w:rPr>
                <w:spacing w:val="-8"/>
              </w:rPr>
              <w:t xml:space="preserve"> </w:t>
            </w:r>
            <w:r w:rsidRPr="00981A5F">
              <w:t>произведений</w:t>
            </w:r>
            <w:r w:rsidRPr="00981A5F">
              <w:rPr>
                <w:spacing w:val="-9"/>
              </w:rPr>
              <w:t xml:space="preserve"> </w:t>
            </w:r>
            <w:r w:rsidRPr="00981A5F">
              <w:t>с</w:t>
            </w:r>
            <w:r w:rsidRPr="00981A5F">
              <w:rPr>
                <w:spacing w:val="-12"/>
              </w:rPr>
              <w:t xml:space="preserve"> </w:t>
            </w:r>
            <w:r w:rsidRPr="00981A5F">
              <w:t>ярко</w:t>
            </w:r>
            <w:r w:rsidRPr="00981A5F">
              <w:rPr>
                <w:spacing w:val="-57"/>
              </w:rPr>
              <w:t xml:space="preserve"> </w:t>
            </w:r>
            <w:r w:rsidRPr="00981A5F">
              <w:t>выраженым ритмическим рисунком,</w:t>
            </w:r>
            <w:r w:rsidRPr="00981A5F">
              <w:rPr>
                <w:spacing w:val="1"/>
              </w:rPr>
              <w:t xml:space="preserve"> </w:t>
            </w:r>
            <w:r w:rsidRPr="00981A5F">
              <w:t>воспроизведение</w:t>
            </w:r>
            <w:r w:rsidRPr="00981A5F">
              <w:rPr>
                <w:spacing w:val="-2"/>
              </w:rPr>
              <w:t xml:space="preserve"> </w:t>
            </w:r>
            <w:r w:rsidRPr="00981A5F">
              <w:t>данногоритма</w:t>
            </w:r>
            <w:r w:rsidRPr="00981A5F">
              <w:rPr>
                <w:spacing w:val="5"/>
              </w:rPr>
              <w:t xml:space="preserve"> </w:t>
            </w:r>
            <w:r w:rsidRPr="00981A5F">
              <w:t>по</w:t>
            </w:r>
            <w:r w:rsidRPr="00981A5F">
              <w:rPr>
                <w:spacing w:val="6"/>
              </w:rPr>
              <w:t xml:space="preserve"> </w:t>
            </w:r>
            <w:r w:rsidRPr="00981A5F">
              <w:t>памяти</w:t>
            </w:r>
            <w:r w:rsidRPr="00981A5F">
              <w:rPr>
                <w:spacing w:val="1"/>
              </w:rPr>
              <w:t xml:space="preserve"> </w:t>
            </w:r>
            <w:r w:rsidRPr="00981A5F">
              <w:t>(хлопками).</w:t>
            </w:r>
          </w:p>
          <w:p w14:paraId="41E15E9F" w14:textId="77777777" w:rsidR="00981A5F" w:rsidRPr="00981A5F" w:rsidRDefault="00981A5F" w:rsidP="00981A5F">
            <w:pPr>
              <w:pStyle w:val="TableParagraph"/>
              <w:ind w:left="284" w:right="266"/>
            </w:pPr>
            <w:r w:rsidRPr="00981A5F">
              <w:rPr>
                <w:i/>
              </w:rPr>
              <w:t>На</w:t>
            </w:r>
            <w:r w:rsidRPr="00981A5F">
              <w:rPr>
                <w:i/>
                <w:spacing w:val="11"/>
              </w:rPr>
              <w:t xml:space="preserve"> </w:t>
            </w:r>
            <w:r w:rsidRPr="00981A5F">
              <w:rPr>
                <w:i/>
              </w:rPr>
              <w:t>выбор</w:t>
            </w:r>
            <w:r w:rsidRPr="00981A5F">
              <w:rPr>
                <w:i/>
                <w:spacing w:val="12"/>
              </w:rPr>
              <w:t xml:space="preserve"> </w:t>
            </w:r>
            <w:r w:rsidRPr="00981A5F">
              <w:rPr>
                <w:i/>
              </w:rPr>
              <w:t>или</w:t>
            </w:r>
            <w:r w:rsidRPr="00981A5F">
              <w:rPr>
                <w:i/>
                <w:spacing w:val="12"/>
              </w:rPr>
              <w:t xml:space="preserve"> </w:t>
            </w:r>
            <w:r w:rsidRPr="00981A5F">
              <w:rPr>
                <w:i/>
              </w:rPr>
              <w:t>факультативно</w:t>
            </w:r>
            <w:r w:rsidRPr="00981A5F">
              <w:t>:</w:t>
            </w:r>
            <w:r w:rsidRPr="00981A5F">
              <w:rPr>
                <w:spacing w:val="1"/>
              </w:rPr>
              <w:t xml:space="preserve"> </w:t>
            </w:r>
            <w:r w:rsidRPr="00981A5F">
              <w:t>Исполнение на клавишных или духовых</w:t>
            </w:r>
            <w:r w:rsidRPr="00981A5F">
              <w:rPr>
                <w:spacing w:val="-57"/>
              </w:rPr>
              <w:t xml:space="preserve"> </w:t>
            </w:r>
            <w:r w:rsidRPr="00981A5F">
              <w:t>инструментах</w:t>
            </w:r>
            <w:r w:rsidRPr="00981A5F">
              <w:rPr>
                <w:spacing w:val="16"/>
              </w:rPr>
              <w:t xml:space="preserve"> </w:t>
            </w:r>
            <w:r w:rsidRPr="00981A5F">
              <w:t>попевок,</w:t>
            </w:r>
            <w:r w:rsidRPr="00981A5F">
              <w:rPr>
                <w:spacing w:val="-9"/>
              </w:rPr>
              <w:t xml:space="preserve"> </w:t>
            </w:r>
            <w:r w:rsidRPr="00981A5F">
              <w:t>мелодий</w:t>
            </w:r>
            <w:r w:rsidRPr="00981A5F">
              <w:rPr>
                <w:spacing w:val="-5"/>
              </w:rPr>
              <w:t xml:space="preserve"> </w:t>
            </w:r>
            <w:r w:rsidRPr="00981A5F">
              <w:t>и</w:t>
            </w:r>
          </w:p>
          <w:p w14:paraId="75D05F62" w14:textId="7DF7D6BF" w:rsidR="00981A5F" w:rsidRPr="00981A5F" w:rsidRDefault="00981A5F" w:rsidP="00981A5F">
            <w:pPr>
              <w:pStyle w:val="TableParagraph"/>
              <w:ind w:left="19" w:right="1"/>
              <w:rPr>
                <w:sz w:val="23"/>
                <w:szCs w:val="23"/>
              </w:rPr>
            </w:pPr>
            <w:r w:rsidRPr="00981A5F">
              <w:t>аккомпанементов</w:t>
            </w:r>
            <w:r w:rsidRPr="00981A5F">
              <w:rPr>
                <w:spacing w:val="-7"/>
              </w:rPr>
              <w:t xml:space="preserve"> </w:t>
            </w:r>
            <w:r w:rsidRPr="00981A5F">
              <w:t>в</w:t>
            </w:r>
            <w:r w:rsidRPr="00981A5F">
              <w:rPr>
                <w:spacing w:val="-7"/>
              </w:rPr>
              <w:t xml:space="preserve"> </w:t>
            </w:r>
            <w:r w:rsidRPr="00981A5F">
              <w:t>размере</w:t>
            </w:r>
            <w:r w:rsidRPr="00981A5F">
              <w:rPr>
                <w:spacing w:val="-8"/>
              </w:rPr>
              <w:t xml:space="preserve"> </w:t>
            </w:r>
            <w:r w:rsidRPr="00981A5F">
              <w:t>6/8</w:t>
            </w:r>
          </w:p>
        </w:tc>
      </w:tr>
    </w:tbl>
    <w:p w14:paraId="1F40E605" w14:textId="77777777" w:rsidR="0078191C" w:rsidRDefault="0078191C" w:rsidP="0078191C">
      <w:pPr>
        <w:spacing w:line="270" w:lineRule="atLeas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4A33488C" w14:textId="77777777" w:rsidTr="001C25FA">
        <w:trPr>
          <w:trHeight w:val="1657"/>
        </w:trPr>
        <w:tc>
          <w:tcPr>
            <w:tcW w:w="1190" w:type="dxa"/>
            <w:tcBorders>
              <w:top w:val="single" w:sz="6" w:space="0" w:color="221F1F"/>
              <w:left w:val="single" w:sz="6" w:space="0" w:color="221F1F"/>
              <w:bottom w:val="single" w:sz="6" w:space="0" w:color="221F1F"/>
            </w:tcBorders>
          </w:tcPr>
          <w:p w14:paraId="0AED951D" w14:textId="77777777" w:rsidR="0078191C" w:rsidRDefault="0078191C" w:rsidP="00262906">
            <w:pPr>
              <w:pStyle w:val="TableParagraph"/>
              <w:spacing w:line="264" w:lineRule="exact"/>
              <w:ind w:left="11"/>
              <w:rPr>
                <w:sz w:val="24"/>
              </w:rPr>
            </w:pPr>
            <w:r>
              <w:rPr>
                <w:sz w:val="24"/>
              </w:rPr>
              <w:lastRenderedPageBreak/>
              <w:t>С)</w:t>
            </w:r>
            <w:r>
              <w:rPr>
                <w:spacing w:val="-2"/>
                <w:sz w:val="24"/>
              </w:rPr>
              <w:t xml:space="preserve"> </w:t>
            </w:r>
            <w:r>
              <w:rPr>
                <w:sz w:val="24"/>
              </w:rPr>
              <w:t>2—6</w:t>
            </w:r>
            <w:r>
              <w:rPr>
                <w:spacing w:val="6"/>
                <w:sz w:val="24"/>
              </w:rPr>
              <w:t xml:space="preserve"> </w:t>
            </w:r>
            <w:r>
              <w:rPr>
                <w:sz w:val="24"/>
              </w:rPr>
              <w:t>уч.</w:t>
            </w:r>
          </w:p>
          <w:p w14:paraId="577E2764" w14:textId="77777777" w:rsidR="0078191C" w:rsidRDefault="0078191C" w:rsidP="00262906">
            <w:pPr>
              <w:pStyle w:val="TableParagraph"/>
              <w:ind w:left="13"/>
              <w:rPr>
                <w:sz w:val="24"/>
              </w:rPr>
            </w:pPr>
            <w:r>
              <w:rPr>
                <w:sz w:val="24"/>
              </w:rPr>
              <w:t>часа</w:t>
            </w:r>
          </w:p>
        </w:tc>
        <w:tc>
          <w:tcPr>
            <w:tcW w:w="1135" w:type="dxa"/>
          </w:tcPr>
          <w:p w14:paraId="1DBA0777" w14:textId="77777777" w:rsidR="0078191C" w:rsidRDefault="0078191C" w:rsidP="00262906">
            <w:pPr>
              <w:pStyle w:val="TableParagraph"/>
              <w:ind w:left="240" w:right="190" w:hanging="39"/>
              <w:jc w:val="both"/>
              <w:rPr>
                <w:sz w:val="24"/>
              </w:rPr>
            </w:pPr>
            <w:r>
              <w:rPr>
                <w:sz w:val="24"/>
              </w:rPr>
              <w:t>Тональ</w:t>
            </w:r>
            <w:r>
              <w:rPr>
                <w:spacing w:val="-58"/>
                <w:sz w:val="24"/>
              </w:rPr>
              <w:t xml:space="preserve"> </w:t>
            </w:r>
            <w:r>
              <w:rPr>
                <w:sz w:val="24"/>
              </w:rPr>
              <w:t>ность.</w:t>
            </w:r>
            <w:r>
              <w:rPr>
                <w:spacing w:val="1"/>
                <w:sz w:val="24"/>
              </w:rPr>
              <w:t xml:space="preserve"> </w:t>
            </w:r>
            <w:r>
              <w:rPr>
                <w:sz w:val="24"/>
              </w:rPr>
              <w:t>Гамма</w:t>
            </w:r>
          </w:p>
        </w:tc>
        <w:tc>
          <w:tcPr>
            <w:tcW w:w="2210" w:type="dxa"/>
            <w:tcBorders>
              <w:top w:val="single" w:sz="6" w:space="0" w:color="221F1F"/>
              <w:bottom w:val="single" w:sz="6" w:space="0" w:color="221F1F"/>
            </w:tcBorders>
          </w:tcPr>
          <w:p w14:paraId="04BD156F" w14:textId="77777777" w:rsidR="0078191C" w:rsidRDefault="0078191C" w:rsidP="00262906">
            <w:pPr>
              <w:pStyle w:val="TableParagraph"/>
              <w:ind w:left="15" w:right="-15"/>
              <w:rPr>
                <w:sz w:val="24"/>
              </w:rPr>
            </w:pPr>
            <w:r>
              <w:rPr>
                <w:sz w:val="24"/>
              </w:rPr>
              <w:t>Тоника, тональность.</w:t>
            </w:r>
            <w:r>
              <w:rPr>
                <w:spacing w:val="-57"/>
                <w:sz w:val="24"/>
              </w:rPr>
              <w:t xml:space="preserve"> </w:t>
            </w:r>
            <w:r>
              <w:rPr>
                <w:sz w:val="24"/>
              </w:rPr>
              <w:t>Знаки</w:t>
            </w:r>
            <w:r>
              <w:rPr>
                <w:spacing w:val="5"/>
                <w:sz w:val="24"/>
              </w:rPr>
              <w:t xml:space="preserve"> </w:t>
            </w:r>
            <w:r>
              <w:rPr>
                <w:sz w:val="24"/>
              </w:rPr>
              <w:t>при</w:t>
            </w:r>
            <w:r>
              <w:rPr>
                <w:spacing w:val="5"/>
                <w:sz w:val="24"/>
              </w:rPr>
              <w:t xml:space="preserve"> </w:t>
            </w:r>
            <w:r>
              <w:rPr>
                <w:sz w:val="24"/>
              </w:rPr>
              <w:t>ключе.</w:t>
            </w:r>
          </w:p>
          <w:p w14:paraId="64EBF573" w14:textId="77777777" w:rsidR="0078191C" w:rsidRDefault="0078191C" w:rsidP="00262906">
            <w:pPr>
              <w:pStyle w:val="TableParagraph"/>
              <w:ind w:left="23" w:right="8"/>
              <w:rPr>
                <w:sz w:val="24"/>
              </w:rPr>
            </w:pPr>
            <w:r>
              <w:rPr>
                <w:spacing w:val="-3"/>
                <w:sz w:val="24"/>
              </w:rPr>
              <w:t xml:space="preserve">Мажорные </w:t>
            </w:r>
            <w:r>
              <w:rPr>
                <w:spacing w:val="-2"/>
                <w:sz w:val="24"/>
              </w:rPr>
              <w:t>и</w:t>
            </w:r>
            <w:r>
              <w:rPr>
                <w:spacing w:val="-57"/>
                <w:sz w:val="24"/>
              </w:rPr>
              <w:t xml:space="preserve"> </w:t>
            </w:r>
            <w:r>
              <w:rPr>
                <w:sz w:val="24"/>
              </w:rPr>
              <w:t>минорные</w:t>
            </w:r>
            <w:r>
              <w:rPr>
                <w:spacing w:val="1"/>
                <w:sz w:val="24"/>
              </w:rPr>
              <w:t xml:space="preserve"> </w:t>
            </w:r>
            <w:r>
              <w:rPr>
                <w:sz w:val="24"/>
              </w:rPr>
              <w:t>тональности</w:t>
            </w:r>
          </w:p>
          <w:p w14:paraId="4B342A79" w14:textId="33125ECA" w:rsidR="0078191C" w:rsidRDefault="0078191C" w:rsidP="00262906">
            <w:pPr>
              <w:pStyle w:val="TableParagraph"/>
              <w:spacing w:line="269" w:lineRule="exact"/>
              <w:ind w:left="21" w:right="8"/>
              <w:rPr>
                <w:sz w:val="24"/>
              </w:rPr>
            </w:pPr>
            <w:r>
              <w:rPr>
                <w:sz w:val="24"/>
              </w:rPr>
              <w:t>(до 2—3</w:t>
            </w:r>
            <w:r>
              <w:rPr>
                <w:spacing w:val="1"/>
                <w:sz w:val="24"/>
              </w:rPr>
              <w:t xml:space="preserve"> </w:t>
            </w:r>
            <w:r>
              <w:rPr>
                <w:sz w:val="24"/>
              </w:rPr>
              <w:t>знаковпри</w:t>
            </w:r>
            <w:r w:rsidR="00981A5F">
              <w:rPr>
                <w:sz w:val="24"/>
              </w:rPr>
              <w:t xml:space="preserve"> </w:t>
            </w:r>
            <w:r w:rsidR="001C25FA">
              <w:rPr>
                <w:sz w:val="24"/>
              </w:rPr>
              <w:t>ключе)</w:t>
            </w:r>
          </w:p>
        </w:tc>
        <w:tc>
          <w:tcPr>
            <w:tcW w:w="4832" w:type="dxa"/>
            <w:tcBorders>
              <w:top w:val="single" w:sz="6" w:space="0" w:color="221F1F"/>
              <w:bottom w:val="single" w:sz="6" w:space="0" w:color="221F1F"/>
            </w:tcBorders>
          </w:tcPr>
          <w:p w14:paraId="2B4E3ACD" w14:textId="77777777" w:rsidR="0078191C" w:rsidRPr="001C25FA" w:rsidRDefault="0078191C" w:rsidP="00262906">
            <w:pPr>
              <w:pStyle w:val="TableParagraph"/>
              <w:ind w:left="114" w:right="99" w:firstLine="4"/>
              <w:rPr>
                <w:sz w:val="23"/>
                <w:szCs w:val="23"/>
              </w:rPr>
            </w:pPr>
            <w:r w:rsidRPr="001C25FA">
              <w:rPr>
                <w:sz w:val="23"/>
                <w:szCs w:val="23"/>
              </w:rPr>
              <w:t>Определение</w:t>
            </w:r>
            <w:r w:rsidRPr="001C25FA">
              <w:rPr>
                <w:spacing w:val="4"/>
                <w:sz w:val="23"/>
                <w:szCs w:val="23"/>
              </w:rPr>
              <w:t xml:space="preserve"> </w:t>
            </w:r>
            <w:r w:rsidRPr="001C25FA">
              <w:rPr>
                <w:sz w:val="23"/>
                <w:szCs w:val="23"/>
              </w:rPr>
              <w:t>на</w:t>
            </w:r>
            <w:r w:rsidRPr="001C25FA">
              <w:rPr>
                <w:spacing w:val="4"/>
                <w:sz w:val="23"/>
                <w:szCs w:val="23"/>
              </w:rPr>
              <w:t xml:space="preserve"> </w:t>
            </w:r>
            <w:r w:rsidRPr="001C25FA">
              <w:rPr>
                <w:sz w:val="23"/>
                <w:szCs w:val="23"/>
              </w:rPr>
              <w:t>слух</w:t>
            </w:r>
            <w:r w:rsidRPr="001C25FA">
              <w:rPr>
                <w:spacing w:val="11"/>
                <w:sz w:val="23"/>
                <w:szCs w:val="23"/>
              </w:rPr>
              <w:t xml:space="preserve"> </w:t>
            </w:r>
            <w:r w:rsidRPr="001C25FA">
              <w:rPr>
                <w:sz w:val="23"/>
                <w:szCs w:val="23"/>
              </w:rPr>
              <w:t>устойчивых</w:t>
            </w:r>
            <w:r w:rsidRPr="001C25FA">
              <w:rPr>
                <w:spacing w:val="8"/>
                <w:sz w:val="23"/>
                <w:szCs w:val="23"/>
              </w:rPr>
              <w:t xml:space="preserve"> </w:t>
            </w:r>
            <w:r w:rsidRPr="001C25FA">
              <w:rPr>
                <w:sz w:val="23"/>
                <w:szCs w:val="23"/>
              </w:rPr>
              <w:t>звуков.</w:t>
            </w:r>
            <w:r w:rsidRPr="001C25FA">
              <w:rPr>
                <w:spacing w:val="1"/>
                <w:sz w:val="23"/>
                <w:szCs w:val="23"/>
              </w:rPr>
              <w:t xml:space="preserve"> </w:t>
            </w:r>
            <w:r w:rsidRPr="001C25FA">
              <w:rPr>
                <w:sz w:val="23"/>
                <w:szCs w:val="23"/>
              </w:rPr>
              <w:t>Игра</w:t>
            </w:r>
            <w:r w:rsidRPr="001C25FA">
              <w:rPr>
                <w:spacing w:val="7"/>
                <w:sz w:val="23"/>
                <w:szCs w:val="23"/>
              </w:rPr>
              <w:t xml:space="preserve"> </w:t>
            </w:r>
            <w:r w:rsidRPr="001C25FA">
              <w:rPr>
                <w:sz w:val="23"/>
                <w:szCs w:val="23"/>
              </w:rPr>
              <w:t>«устой</w:t>
            </w:r>
            <w:r w:rsidRPr="001C25FA">
              <w:rPr>
                <w:spacing w:val="3"/>
                <w:sz w:val="23"/>
                <w:szCs w:val="23"/>
              </w:rPr>
              <w:t xml:space="preserve"> </w:t>
            </w:r>
            <w:r w:rsidRPr="001C25FA">
              <w:rPr>
                <w:sz w:val="23"/>
                <w:szCs w:val="23"/>
              </w:rPr>
              <w:t>—неустой».</w:t>
            </w:r>
            <w:r w:rsidRPr="001C25FA">
              <w:rPr>
                <w:spacing w:val="2"/>
                <w:sz w:val="23"/>
                <w:szCs w:val="23"/>
              </w:rPr>
              <w:t xml:space="preserve"> </w:t>
            </w:r>
            <w:r w:rsidRPr="001C25FA">
              <w:rPr>
                <w:sz w:val="23"/>
                <w:szCs w:val="23"/>
              </w:rPr>
              <w:t>Пение</w:t>
            </w:r>
            <w:r w:rsidRPr="001C25FA">
              <w:rPr>
                <w:spacing w:val="2"/>
                <w:sz w:val="23"/>
                <w:szCs w:val="23"/>
              </w:rPr>
              <w:t xml:space="preserve"> </w:t>
            </w:r>
            <w:r w:rsidRPr="001C25FA">
              <w:rPr>
                <w:sz w:val="23"/>
                <w:szCs w:val="23"/>
              </w:rPr>
              <w:t>упражнений</w:t>
            </w:r>
          </w:p>
          <w:p w14:paraId="733291F4" w14:textId="77777777" w:rsidR="0078191C" w:rsidRPr="001C25FA" w:rsidRDefault="0078191C" w:rsidP="00262906">
            <w:pPr>
              <w:pStyle w:val="TableParagraph"/>
              <w:ind w:left="20" w:right="1"/>
              <w:rPr>
                <w:sz w:val="23"/>
                <w:szCs w:val="23"/>
              </w:rPr>
            </w:pPr>
            <w:r w:rsidRPr="001C25FA">
              <w:rPr>
                <w:sz w:val="23"/>
                <w:szCs w:val="23"/>
              </w:rPr>
              <w:t>— гамм</w:t>
            </w:r>
            <w:r w:rsidRPr="001C25FA">
              <w:rPr>
                <w:spacing w:val="2"/>
                <w:sz w:val="23"/>
                <w:szCs w:val="23"/>
              </w:rPr>
              <w:t xml:space="preserve"> </w:t>
            </w:r>
            <w:r w:rsidRPr="001C25FA">
              <w:rPr>
                <w:sz w:val="23"/>
                <w:szCs w:val="23"/>
              </w:rPr>
              <w:t>с</w:t>
            </w:r>
            <w:r w:rsidRPr="001C25FA">
              <w:rPr>
                <w:spacing w:val="1"/>
                <w:sz w:val="23"/>
                <w:szCs w:val="23"/>
              </w:rPr>
              <w:t xml:space="preserve"> </w:t>
            </w:r>
            <w:r w:rsidRPr="001C25FA">
              <w:rPr>
                <w:sz w:val="23"/>
                <w:szCs w:val="23"/>
              </w:rPr>
              <w:t>названием</w:t>
            </w:r>
            <w:r w:rsidRPr="001C25FA">
              <w:rPr>
                <w:spacing w:val="1"/>
                <w:sz w:val="23"/>
                <w:szCs w:val="23"/>
              </w:rPr>
              <w:t xml:space="preserve"> </w:t>
            </w:r>
            <w:r w:rsidRPr="001C25FA">
              <w:rPr>
                <w:sz w:val="23"/>
                <w:szCs w:val="23"/>
              </w:rPr>
              <w:t>нот,</w:t>
            </w:r>
            <w:r w:rsidRPr="001C25FA">
              <w:rPr>
                <w:spacing w:val="-1"/>
                <w:sz w:val="23"/>
                <w:szCs w:val="23"/>
              </w:rPr>
              <w:t xml:space="preserve"> </w:t>
            </w:r>
            <w:r w:rsidRPr="001C25FA">
              <w:rPr>
                <w:sz w:val="23"/>
                <w:szCs w:val="23"/>
              </w:rPr>
              <w:t>прослеживание</w:t>
            </w:r>
            <w:r w:rsidRPr="001C25FA">
              <w:rPr>
                <w:spacing w:val="2"/>
                <w:sz w:val="23"/>
                <w:szCs w:val="23"/>
              </w:rPr>
              <w:t xml:space="preserve"> </w:t>
            </w:r>
            <w:r w:rsidRPr="001C25FA">
              <w:rPr>
                <w:sz w:val="23"/>
                <w:szCs w:val="23"/>
              </w:rPr>
              <w:t>по</w:t>
            </w:r>
            <w:r w:rsidRPr="001C25FA">
              <w:rPr>
                <w:spacing w:val="-57"/>
                <w:sz w:val="23"/>
                <w:szCs w:val="23"/>
              </w:rPr>
              <w:t xml:space="preserve"> </w:t>
            </w:r>
            <w:r w:rsidRPr="001C25FA">
              <w:rPr>
                <w:sz w:val="23"/>
                <w:szCs w:val="23"/>
              </w:rPr>
              <w:t>нотам.</w:t>
            </w:r>
            <w:r w:rsidRPr="001C25FA">
              <w:rPr>
                <w:spacing w:val="3"/>
                <w:sz w:val="23"/>
                <w:szCs w:val="23"/>
              </w:rPr>
              <w:t xml:space="preserve"> </w:t>
            </w:r>
            <w:r w:rsidRPr="001C25FA">
              <w:rPr>
                <w:sz w:val="23"/>
                <w:szCs w:val="23"/>
              </w:rPr>
              <w:t>Освоение</w:t>
            </w:r>
            <w:r w:rsidRPr="001C25FA">
              <w:rPr>
                <w:spacing w:val="3"/>
                <w:sz w:val="23"/>
                <w:szCs w:val="23"/>
              </w:rPr>
              <w:t xml:space="preserve"> </w:t>
            </w:r>
            <w:r w:rsidRPr="001C25FA">
              <w:rPr>
                <w:sz w:val="23"/>
                <w:szCs w:val="23"/>
              </w:rPr>
              <w:t>понятия</w:t>
            </w:r>
            <w:r w:rsidRPr="001C25FA">
              <w:rPr>
                <w:spacing w:val="8"/>
                <w:sz w:val="23"/>
                <w:szCs w:val="23"/>
              </w:rPr>
              <w:t xml:space="preserve"> </w:t>
            </w:r>
            <w:r w:rsidRPr="001C25FA">
              <w:rPr>
                <w:sz w:val="23"/>
                <w:szCs w:val="23"/>
              </w:rPr>
              <w:t>«тоника».</w:t>
            </w:r>
          </w:p>
          <w:p w14:paraId="163A76B8" w14:textId="77777777" w:rsidR="001C25FA" w:rsidRPr="001C25FA" w:rsidRDefault="0078191C" w:rsidP="001C25FA">
            <w:pPr>
              <w:pStyle w:val="TableParagraph"/>
              <w:spacing w:line="264" w:lineRule="exact"/>
              <w:ind w:left="13" w:right="1"/>
              <w:rPr>
                <w:sz w:val="23"/>
                <w:szCs w:val="23"/>
              </w:rPr>
            </w:pPr>
            <w:r w:rsidRPr="001C25FA">
              <w:rPr>
                <w:spacing w:val="-1"/>
                <w:sz w:val="23"/>
                <w:szCs w:val="23"/>
              </w:rPr>
              <w:t xml:space="preserve">Упражнение </w:t>
            </w:r>
            <w:r w:rsidRPr="001C25FA">
              <w:rPr>
                <w:sz w:val="23"/>
                <w:szCs w:val="23"/>
              </w:rPr>
              <w:t>на допевание неполной</w:t>
            </w:r>
            <w:r w:rsidRPr="001C25FA">
              <w:rPr>
                <w:spacing w:val="1"/>
                <w:sz w:val="23"/>
                <w:szCs w:val="23"/>
              </w:rPr>
              <w:t xml:space="preserve"> </w:t>
            </w:r>
            <w:r w:rsidRPr="001C25FA">
              <w:rPr>
                <w:sz w:val="23"/>
                <w:szCs w:val="23"/>
              </w:rPr>
              <w:t>музыкальной</w:t>
            </w:r>
            <w:r w:rsidRPr="001C25FA">
              <w:rPr>
                <w:spacing w:val="-14"/>
                <w:sz w:val="23"/>
                <w:szCs w:val="23"/>
              </w:rPr>
              <w:t xml:space="preserve"> </w:t>
            </w:r>
            <w:r w:rsidRPr="001C25FA">
              <w:rPr>
                <w:sz w:val="23"/>
                <w:szCs w:val="23"/>
              </w:rPr>
              <w:t>фразыдо</w:t>
            </w:r>
            <w:r w:rsidRPr="001C25FA">
              <w:rPr>
                <w:spacing w:val="3"/>
                <w:sz w:val="23"/>
                <w:szCs w:val="23"/>
              </w:rPr>
              <w:t xml:space="preserve"> </w:t>
            </w:r>
            <w:r w:rsidRPr="001C25FA">
              <w:rPr>
                <w:sz w:val="23"/>
                <w:szCs w:val="23"/>
              </w:rPr>
              <w:t>тоники</w:t>
            </w:r>
            <w:r w:rsidRPr="001C25FA">
              <w:rPr>
                <w:spacing w:val="9"/>
                <w:sz w:val="23"/>
                <w:szCs w:val="23"/>
              </w:rPr>
              <w:t xml:space="preserve"> </w:t>
            </w:r>
            <w:r w:rsidRPr="001C25FA">
              <w:rPr>
                <w:sz w:val="23"/>
                <w:szCs w:val="23"/>
              </w:rPr>
              <w:t>«Закончи</w:t>
            </w:r>
            <w:r w:rsidR="001C25FA" w:rsidRPr="001C25FA">
              <w:rPr>
                <w:sz w:val="23"/>
                <w:szCs w:val="23"/>
              </w:rPr>
              <w:t xml:space="preserve"> музыкальную</w:t>
            </w:r>
            <w:r w:rsidR="001C25FA" w:rsidRPr="001C25FA">
              <w:rPr>
                <w:spacing w:val="5"/>
                <w:sz w:val="23"/>
                <w:szCs w:val="23"/>
              </w:rPr>
              <w:t xml:space="preserve"> </w:t>
            </w:r>
            <w:r w:rsidR="001C25FA" w:rsidRPr="001C25FA">
              <w:rPr>
                <w:sz w:val="23"/>
                <w:szCs w:val="23"/>
              </w:rPr>
              <w:t>фразу».</w:t>
            </w:r>
          </w:p>
          <w:p w14:paraId="7616226B" w14:textId="5BE92A9D" w:rsidR="0078191C" w:rsidRPr="001C25FA" w:rsidRDefault="001C25FA" w:rsidP="001C25FA">
            <w:pPr>
              <w:pStyle w:val="TableParagraph"/>
              <w:spacing w:line="270" w:lineRule="atLeast"/>
              <w:ind w:left="361" w:right="343" w:hanging="3"/>
              <w:rPr>
                <w:sz w:val="23"/>
                <w:szCs w:val="23"/>
              </w:rPr>
            </w:pPr>
            <w:r w:rsidRPr="001C25FA">
              <w:rPr>
                <w:i/>
                <w:sz w:val="23"/>
                <w:szCs w:val="23"/>
              </w:rPr>
              <w:t>На</w:t>
            </w:r>
            <w:r w:rsidRPr="001C25FA">
              <w:rPr>
                <w:i/>
                <w:spacing w:val="6"/>
                <w:sz w:val="23"/>
                <w:szCs w:val="23"/>
              </w:rPr>
              <w:t xml:space="preserve"> </w:t>
            </w:r>
            <w:r w:rsidRPr="001C25FA">
              <w:rPr>
                <w:i/>
                <w:sz w:val="23"/>
                <w:szCs w:val="23"/>
              </w:rPr>
              <w:t>выбор</w:t>
            </w:r>
            <w:r w:rsidRPr="001C25FA">
              <w:rPr>
                <w:i/>
                <w:spacing w:val="6"/>
                <w:sz w:val="23"/>
                <w:szCs w:val="23"/>
              </w:rPr>
              <w:t xml:space="preserve"> </w:t>
            </w:r>
            <w:r w:rsidRPr="001C25FA">
              <w:rPr>
                <w:i/>
                <w:sz w:val="23"/>
                <w:szCs w:val="23"/>
              </w:rPr>
              <w:t>или</w:t>
            </w:r>
            <w:r w:rsidRPr="001C25FA">
              <w:rPr>
                <w:i/>
                <w:spacing w:val="6"/>
                <w:sz w:val="23"/>
                <w:szCs w:val="23"/>
              </w:rPr>
              <w:t xml:space="preserve"> </w:t>
            </w:r>
            <w:r w:rsidRPr="001C25FA">
              <w:rPr>
                <w:i/>
                <w:sz w:val="23"/>
                <w:szCs w:val="23"/>
              </w:rPr>
              <w:t>факультативно</w:t>
            </w:r>
            <w:r w:rsidRPr="001C25FA">
              <w:rPr>
                <w:sz w:val="23"/>
                <w:szCs w:val="23"/>
              </w:rPr>
              <w:t>:</w:t>
            </w:r>
            <w:r w:rsidRPr="001C25FA">
              <w:rPr>
                <w:spacing w:val="-4"/>
                <w:sz w:val="23"/>
                <w:szCs w:val="23"/>
              </w:rPr>
              <w:t xml:space="preserve"> </w:t>
            </w:r>
            <w:r w:rsidRPr="001C25FA">
              <w:rPr>
                <w:sz w:val="23"/>
                <w:szCs w:val="23"/>
              </w:rPr>
              <w:t>Импровизация</w:t>
            </w:r>
            <w:r w:rsidRPr="001C25FA">
              <w:rPr>
                <w:spacing w:val="-57"/>
                <w:sz w:val="23"/>
                <w:szCs w:val="23"/>
              </w:rPr>
              <w:t xml:space="preserve"> </w:t>
            </w:r>
            <w:r w:rsidRPr="001C25FA">
              <w:rPr>
                <w:spacing w:val="-1"/>
                <w:sz w:val="23"/>
                <w:szCs w:val="23"/>
              </w:rPr>
              <w:t>в</w:t>
            </w:r>
            <w:r w:rsidRPr="001C25FA">
              <w:rPr>
                <w:spacing w:val="-15"/>
                <w:sz w:val="23"/>
                <w:szCs w:val="23"/>
              </w:rPr>
              <w:t xml:space="preserve"> </w:t>
            </w:r>
            <w:r w:rsidRPr="001C25FA">
              <w:rPr>
                <w:spacing w:val="-1"/>
                <w:sz w:val="23"/>
                <w:szCs w:val="23"/>
              </w:rPr>
              <w:t>заданной</w:t>
            </w:r>
            <w:r w:rsidRPr="001C25FA">
              <w:rPr>
                <w:spacing w:val="-13"/>
                <w:sz w:val="23"/>
                <w:szCs w:val="23"/>
              </w:rPr>
              <w:t xml:space="preserve"> </w:t>
            </w:r>
            <w:r w:rsidRPr="001C25FA">
              <w:rPr>
                <w:spacing w:val="-1"/>
                <w:sz w:val="23"/>
                <w:szCs w:val="23"/>
              </w:rPr>
              <w:t>тональности</w:t>
            </w:r>
          </w:p>
        </w:tc>
      </w:tr>
      <w:tr w:rsidR="001C25FA" w14:paraId="428D1EEF" w14:textId="77777777" w:rsidTr="001C25FA">
        <w:trPr>
          <w:trHeight w:val="1657"/>
        </w:trPr>
        <w:tc>
          <w:tcPr>
            <w:tcW w:w="1190" w:type="dxa"/>
            <w:tcBorders>
              <w:top w:val="single" w:sz="6" w:space="0" w:color="221F1F"/>
              <w:left w:val="single" w:sz="6" w:space="0" w:color="221F1F"/>
              <w:bottom w:val="single" w:sz="6" w:space="0" w:color="221F1F"/>
            </w:tcBorders>
          </w:tcPr>
          <w:p w14:paraId="69DAED12" w14:textId="77777777" w:rsidR="001C25FA" w:rsidRDefault="001C25FA" w:rsidP="001C25FA">
            <w:pPr>
              <w:pStyle w:val="TableParagraph"/>
              <w:spacing w:line="262" w:lineRule="exact"/>
              <w:ind w:left="11" w:right="-15"/>
              <w:rPr>
                <w:sz w:val="24"/>
              </w:rPr>
            </w:pPr>
            <w:r>
              <w:rPr>
                <w:w w:val="105"/>
                <w:sz w:val="24"/>
              </w:rPr>
              <w:t>Т)</w:t>
            </w:r>
            <w:r>
              <w:rPr>
                <w:spacing w:val="-14"/>
                <w:w w:val="105"/>
                <w:sz w:val="24"/>
              </w:rPr>
              <w:t xml:space="preserve"> </w:t>
            </w:r>
            <w:r>
              <w:rPr>
                <w:w w:val="105"/>
                <w:sz w:val="24"/>
              </w:rPr>
              <w:t>1—3</w:t>
            </w:r>
            <w:r>
              <w:rPr>
                <w:spacing w:val="-2"/>
                <w:w w:val="105"/>
                <w:sz w:val="24"/>
              </w:rPr>
              <w:t xml:space="preserve"> </w:t>
            </w:r>
            <w:r>
              <w:rPr>
                <w:w w:val="105"/>
                <w:sz w:val="24"/>
              </w:rPr>
              <w:t>уч.</w:t>
            </w:r>
          </w:p>
          <w:p w14:paraId="6E28D80F" w14:textId="0EC5A8D4" w:rsidR="001C25FA" w:rsidRDefault="001C25FA" w:rsidP="001C25FA">
            <w:pPr>
              <w:pStyle w:val="TableParagraph"/>
              <w:spacing w:line="264" w:lineRule="exact"/>
              <w:ind w:left="11"/>
              <w:rPr>
                <w:sz w:val="24"/>
              </w:rPr>
            </w:pPr>
            <w:r>
              <w:rPr>
                <w:sz w:val="24"/>
              </w:rPr>
              <w:t>часа</w:t>
            </w:r>
          </w:p>
        </w:tc>
        <w:tc>
          <w:tcPr>
            <w:tcW w:w="1135" w:type="dxa"/>
          </w:tcPr>
          <w:p w14:paraId="2FF5B987" w14:textId="4FEA85F6" w:rsidR="001C25FA" w:rsidRDefault="001C25FA" w:rsidP="001C25FA">
            <w:pPr>
              <w:pStyle w:val="TableParagraph"/>
              <w:ind w:left="240" w:right="190" w:hanging="39"/>
              <w:jc w:val="both"/>
              <w:rPr>
                <w:sz w:val="24"/>
              </w:rPr>
            </w:pPr>
            <w:r>
              <w:rPr>
                <w:w w:val="95"/>
                <w:sz w:val="24"/>
              </w:rPr>
              <w:t>Интервалы</w:t>
            </w:r>
          </w:p>
        </w:tc>
        <w:tc>
          <w:tcPr>
            <w:tcW w:w="2210" w:type="dxa"/>
            <w:tcBorders>
              <w:top w:val="single" w:sz="6" w:space="0" w:color="221F1F"/>
              <w:bottom w:val="single" w:sz="6" w:space="0" w:color="221F1F"/>
            </w:tcBorders>
          </w:tcPr>
          <w:p w14:paraId="73220A00" w14:textId="77777777" w:rsidR="001C25FA" w:rsidRDefault="001C25FA" w:rsidP="001C25FA">
            <w:pPr>
              <w:pStyle w:val="TableParagraph"/>
              <w:ind w:left="24" w:right="8"/>
              <w:rPr>
                <w:sz w:val="24"/>
              </w:rPr>
            </w:pPr>
            <w:r>
              <w:rPr>
                <w:sz w:val="24"/>
              </w:rPr>
              <w:t>Понятие</w:t>
            </w:r>
            <w:r>
              <w:rPr>
                <w:spacing w:val="1"/>
                <w:sz w:val="24"/>
              </w:rPr>
              <w:t xml:space="preserve"> </w:t>
            </w:r>
            <w:r>
              <w:rPr>
                <w:sz w:val="24"/>
              </w:rPr>
              <w:t>музыкального</w:t>
            </w:r>
            <w:r>
              <w:rPr>
                <w:spacing w:val="1"/>
                <w:sz w:val="24"/>
              </w:rPr>
              <w:t xml:space="preserve"> </w:t>
            </w:r>
            <w:r>
              <w:rPr>
                <w:spacing w:val="-1"/>
                <w:sz w:val="24"/>
              </w:rPr>
              <w:t xml:space="preserve">интервала. </w:t>
            </w:r>
            <w:r>
              <w:rPr>
                <w:sz w:val="24"/>
              </w:rPr>
              <w:t>Тон,</w:t>
            </w:r>
            <w:r>
              <w:rPr>
                <w:spacing w:val="-57"/>
                <w:sz w:val="24"/>
              </w:rPr>
              <w:t xml:space="preserve"> </w:t>
            </w:r>
            <w:r>
              <w:rPr>
                <w:sz w:val="24"/>
              </w:rPr>
              <w:t>полутон.</w:t>
            </w:r>
          </w:p>
          <w:p w14:paraId="7BE6A7D2" w14:textId="77777777" w:rsidR="001C25FA" w:rsidRDefault="001C25FA" w:rsidP="001C25FA">
            <w:pPr>
              <w:pStyle w:val="TableParagraph"/>
              <w:ind w:left="23" w:right="8"/>
              <w:rPr>
                <w:sz w:val="24"/>
              </w:rPr>
            </w:pPr>
            <w:r>
              <w:rPr>
                <w:sz w:val="24"/>
              </w:rPr>
              <w:t>Консонансы: терция,</w:t>
            </w:r>
            <w:r>
              <w:rPr>
                <w:spacing w:val="-57"/>
                <w:sz w:val="24"/>
              </w:rPr>
              <w:t xml:space="preserve"> </w:t>
            </w:r>
            <w:r>
              <w:rPr>
                <w:sz w:val="24"/>
              </w:rPr>
              <w:t>кварта, квинта,</w:t>
            </w:r>
            <w:r>
              <w:rPr>
                <w:spacing w:val="1"/>
                <w:sz w:val="24"/>
              </w:rPr>
              <w:t xml:space="preserve"> </w:t>
            </w:r>
            <w:r>
              <w:rPr>
                <w:sz w:val="24"/>
              </w:rPr>
              <w:t>секста,</w:t>
            </w:r>
            <w:r>
              <w:rPr>
                <w:spacing w:val="-2"/>
                <w:sz w:val="24"/>
              </w:rPr>
              <w:t xml:space="preserve"> </w:t>
            </w:r>
            <w:r>
              <w:rPr>
                <w:sz w:val="24"/>
              </w:rPr>
              <w:t>октава.</w:t>
            </w:r>
          </w:p>
          <w:p w14:paraId="00DB301C" w14:textId="5AC10D03" w:rsidR="001C25FA" w:rsidRDefault="001C25FA" w:rsidP="001C25FA">
            <w:pPr>
              <w:pStyle w:val="TableParagraph"/>
              <w:ind w:left="15" w:right="-15"/>
              <w:rPr>
                <w:sz w:val="24"/>
              </w:rPr>
            </w:pPr>
            <w:r>
              <w:rPr>
                <w:w w:val="95"/>
                <w:sz w:val="24"/>
              </w:rPr>
              <w:t>Диссонансы:секунда,</w:t>
            </w:r>
            <w:r>
              <w:rPr>
                <w:spacing w:val="-54"/>
                <w:w w:val="95"/>
                <w:sz w:val="24"/>
              </w:rPr>
              <w:t xml:space="preserve"> </w:t>
            </w:r>
            <w:r>
              <w:rPr>
                <w:sz w:val="24"/>
              </w:rPr>
              <w:t>септима</w:t>
            </w:r>
          </w:p>
        </w:tc>
        <w:tc>
          <w:tcPr>
            <w:tcW w:w="4832" w:type="dxa"/>
            <w:tcBorders>
              <w:top w:val="single" w:sz="6" w:space="0" w:color="221F1F"/>
              <w:bottom w:val="single" w:sz="6" w:space="0" w:color="221F1F"/>
            </w:tcBorders>
          </w:tcPr>
          <w:p w14:paraId="3B1D1152" w14:textId="77777777" w:rsidR="001C25FA" w:rsidRPr="001C25FA" w:rsidRDefault="001C25FA" w:rsidP="001C25FA">
            <w:pPr>
              <w:pStyle w:val="TableParagraph"/>
              <w:ind w:left="188" w:right="173" w:firstLine="2"/>
              <w:rPr>
                <w:sz w:val="23"/>
                <w:szCs w:val="23"/>
              </w:rPr>
            </w:pPr>
            <w:r w:rsidRPr="001C25FA">
              <w:rPr>
                <w:sz w:val="23"/>
                <w:szCs w:val="23"/>
              </w:rPr>
              <w:t>Освоение</w:t>
            </w:r>
            <w:r w:rsidRPr="001C25FA">
              <w:rPr>
                <w:spacing w:val="11"/>
                <w:sz w:val="23"/>
                <w:szCs w:val="23"/>
              </w:rPr>
              <w:t xml:space="preserve"> </w:t>
            </w:r>
            <w:r w:rsidRPr="001C25FA">
              <w:rPr>
                <w:sz w:val="23"/>
                <w:szCs w:val="23"/>
              </w:rPr>
              <w:t>понятия</w:t>
            </w:r>
            <w:r w:rsidRPr="001C25FA">
              <w:rPr>
                <w:spacing w:val="14"/>
                <w:sz w:val="23"/>
                <w:szCs w:val="23"/>
              </w:rPr>
              <w:t xml:space="preserve"> </w:t>
            </w:r>
            <w:r w:rsidRPr="001C25FA">
              <w:rPr>
                <w:sz w:val="23"/>
                <w:szCs w:val="23"/>
              </w:rPr>
              <w:t>«интервал».</w:t>
            </w:r>
            <w:r w:rsidRPr="001C25FA">
              <w:rPr>
                <w:spacing w:val="15"/>
                <w:sz w:val="23"/>
                <w:szCs w:val="23"/>
              </w:rPr>
              <w:t xml:space="preserve"> </w:t>
            </w:r>
            <w:r w:rsidRPr="001C25FA">
              <w:rPr>
                <w:sz w:val="23"/>
                <w:szCs w:val="23"/>
              </w:rPr>
              <w:t>Анализ</w:t>
            </w:r>
            <w:r w:rsidRPr="001C25FA">
              <w:rPr>
                <w:spacing w:val="1"/>
                <w:sz w:val="23"/>
                <w:szCs w:val="23"/>
              </w:rPr>
              <w:t xml:space="preserve"> </w:t>
            </w:r>
            <w:r w:rsidRPr="001C25FA">
              <w:rPr>
                <w:sz w:val="23"/>
                <w:szCs w:val="23"/>
              </w:rPr>
              <w:t>ступеневого состава мажорной и минорной</w:t>
            </w:r>
            <w:r w:rsidRPr="001C25FA">
              <w:rPr>
                <w:spacing w:val="-57"/>
                <w:sz w:val="23"/>
                <w:szCs w:val="23"/>
              </w:rPr>
              <w:t xml:space="preserve"> </w:t>
            </w:r>
            <w:r w:rsidRPr="001C25FA">
              <w:rPr>
                <w:sz w:val="23"/>
                <w:szCs w:val="23"/>
              </w:rPr>
              <w:t>гаммы (тон-полутон). Различение на слух</w:t>
            </w:r>
            <w:r w:rsidRPr="001C25FA">
              <w:rPr>
                <w:spacing w:val="1"/>
                <w:sz w:val="23"/>
                <w:szCs w:val="23"/>
              </w:rPr>
              <w:t xml:space="preserve"> </w:t>
            </w:r>
            <w:r w:rsidRPr="001C25FA">
              <w:rPr>
                <w:sz w:val="23"/>
                <w:szCs w:val="23"/>
              </w:rPr>
              <w:t>диссонансов и консонансов, параллельного</w:t>
            </w:r>
            <w:r w:rsidRPr="001C25FA">
              <w:rPr>
                <w:spacing w:val="-57"/>
                <w:sz w:val="23"/>
                <w:szCs w:val="23"/>
              </w:rPr>
              <w:t xml:space="preserve"> </w:t>
            </w:r>
            <w:r w:rsidRPr="001C25FA">
              <w:rPr>
                <w:sz w:val="23"/>
                <w:szCs w:val="23"/>
              </w:rPr>
              <w:t>движения двух голосов в октаву, терцию,</w:t>
            </w:r>
            <w:r w:rsidRPr="001C25FA">
              <w:rPr>
                <w:spacing w:val="1"/>
                <w:sz w:val="23"/>
                <w:szCs w:val="23"/>
              </w:rPr>
              <w:t xml:space="preserve"> </w:t>
            </w:r>
            <w:r w:rsidRPr="001C25FA">
              <w:rPr>
                <w:sz w:val="23"/>
                <w:szCs w:val="23"/>
              </w:rPr>
              <w:t>сексту.Подбор эпитетов</w:t>
            </w:r>
            <w:r w:rsidRPr="001C25FA">
              <w:rPr>
                <w:spacing w:val="1"/>
                <w:sz w:val="23"/>
                <w:szCs w:val="23"/>
              </w:rPr>
              <w:t xml:space="preserve"> </w:t>
            </w:r>
            <w:r w:rsidRPr="001C25FA">
              <w:rPr>
                <w:sz w:val="23"/>
                <w:szCs w:val="23"/>
              </w:rPr>
              <w:t>для</w:t>
            </w:r>
            <w:r w:rsidRPr="001C25FA">
              <w:rPr>
                <w:spacing w:val="1"/>
                <w:sz w:val="23"/>
                <w:szCs w:val="23"/>
              </w:rPr>
              <w:t xml:space="preserve"> </w:t>
            </w:r>
            <w:r w:rsidRPr="001C25FA">
              <w:rPr>
                <w:sz w:val="23"/>
                <w:szCs w:val="23"/>
              </w:rPr>
              <w:t>определения</w:t>
            </w:r>
            <w:r w:rsidRPr="001C25FA">
              <w:rPr>
                <w:spacing w:val="1"/>
                <w:sz w:val="23"/>
                <w:szCs w:val="23"/>
              </w:rPr>
              <w:t xml:space="preserve"> </w:t>
            </w:r>
            <w:r w:rsidRPr="001C25FA">
              <w:rPr>
                <w:sz w:val="23"/>
                <w:szCs w:val="23"/>
              </w:rPr>
              <w:t>краски</w:t>
            </w:r>
            <w:r w:rsidRPr="001C25FA">
              <w:rPr>
                <w:spacing w:val="2"/>
                <w:sz w:val="23"/>
                <w:szCs w:val="23"/>
              </w:rPr>
              <w:t xml:space="preserve"> </w:t>
            </w:r>
            <w:r w:rsidRPr="001C25FA">
              <w:rPr>
                <w:sz w:val="23"/>
                <w:szCs w:val="23"/>
              </w:rPr>
              <w:t>звучания</w:t>
            </w:r>
            <w:r w:rsidRPr="001C25FA">
              <w:rPr>
                <w:spacing w:val="-1"/>
                <w:sz w:val="23"/>
                <w:szCs w:val="23"/>
              </w:rPr>
              <w:t xml:space="preserve"> </w:t>
            </w:r>
            <w:r w:rsidRPr="001C25FA">
              <w:rPr>
                <w:sz w:val="23"/>
                <w:szCs w:val="23"/>
              </w:rPr>
              <w:t>различных</w:t>
            </w:r>
            <w:r w:rsidRPr="001C25FA">
              <w:rPr>
                <w:spacing w:val="6"/>
                <w:sz w:val="23"/>
                <w:szCs w:val="23"/>
              </w:rPr>
              <w:t xml:space="preserve"> </w:t>
            </w:r>
            <w:r w:rsidRPr="001C25FA">
              <w:rPr>
                <w:sz w:val="23"/>
                <w:szCs w:val="23"/>
              </w:rPr>
              <w:t>интервалов.</w:t>
            </w:r>
          </w:p>
          <w:p w14:paraId="652E3979" w14:textId="77777777" w:rsidR="001C25FA" w:rsidRPr="001C25FA" w:rsidRDefault="001C25FA" w:rsidP="001C25FA">
            <w:pPr>
              <w:pStyle w:val="TableParagraph"/>
              <w:ind w:left="22" w:right="8" w:firstLine="6"/>
              <w:rPr>
                <w:sz w:val="23"/>
                <w:szCs w:val="23"/>
              </w:rPr>
            </w:pPr>
            <w:r w:rsidRPr="001C25FA">
              <w:rPr>
                <w:sz w:val="23"/>
                <w:szCs w:val="23"/>
              </w:rPr>
              <w:t>Разучивание, исполнение попевок и песен с</w:t>
            </w:r>
            <w:r w:rsidRPr="001C25FA">
              <w:rPr>
                <w:spacing w:val="1"/>
                <w:sz w:val="23"/>
                <w:szCs w:val="23"/>
              </w:rPr>
              <w:t xml:space="preserve"> </w:t>
            </w:r>
            <w:r w:rsidRPr="001C25FA">
              <w:rPr>
                <w:sz w:val="23"/>
                <w:szCs w:val="23"/>
              </w:rPr>
              <w:t>ярко</w:t>
            </w:r>
            <w:r w:rsidRPr="001C25FA">
              <w:rPr>
                <w:spacing w:val="-11"/>
                <w:sz w:val="23"/>
                <w:szCs w:val="23"/>
              </w:rPr>
              <w:t xml:space="preserve"> </w:t>
            </w:r>
            <w:r w:rsidRPr="001C25FA">
              <w:rPr>
                <w:sz w:val="23"/>
                <w:szCs w:val="23"/>
              </w:rPr>
              <w:t>выраженной</w:t>
            </w:r>
            <w:r w:rsidRPr="001C25FA">
              <w:rPr>
                <w:spacing w:val="-5"/>
                <w:sz w:val="23"/>
                <w:szCs w:val="23"/>
              </w:rPr>
              <w:t xml:space="preserve"> </w:t>
            </w:r>
            <w:r w:rsidRPr="001C25FA">
              <w:rPr>
                <w:sz w:val="23"/>
                <w:szCs w:val="23"/>
              </w:rPr>
              <w:t>характерной</w:t>
            </w:r>
            <w:r w:rsidRPr="001C25FA">
              <w:rPr>
                <w:spacing w:val="-4"/>
                <w:sz w:val="23"/>
                <w:szCs w:val="23"/>
              </w:rPr>
              <w:t xml:space="preserve"> </w:t>
            </w:r>
            <w:r w:rsidRPr="001C25FA">
              <w:rPr>
                <w:sz w:val="23"/>
                <w:szCs w:val="23"/>
              </w:rPr>
              <w:t>интерваликой</w:t>
            </w:r>
            <w:r w:rsidRPr="001C25FA">
              <w:rPr>
                <w:spacing w:val="-3"/>
                <w:sz w:val="23"/>
                <w:szCs w:val="23"/>
              </w:rPr>
              <w:t xml:space="preserve"> </w:t>
            </w:r>
            <w:r w:rsidRPr="001C25FA">
              <w:rPr>
                <w:sz w:val="23"/>
                <w:szCs w:val="23"/>
              </w:rPr>
              <w:t>в</w:t>
            </w:r>
            <w:r w:rsidRPr="001C25FA">
              <w:rPr>
                <w:spacing w:val="-57"/>
                <w:sz w:val="23"/>
                <w:szCs w:val="23"/>
              </w:rPr>
              <w:t xml:space="preserve"> </w:t>
            </w:r>
            <w:r w:rsidRPr="001C25FA">
              <w:rPr>
                <w:sz w:val="23"/>
                <w:szCs w:val="23"/>
              </w:rPr>
              <w:t>мелодическом</w:t>
            </w:r>
            <w:r w:rsidRPr="001C25FA">
              <w:rPr>
                <w:spacing w:val="-2"/>
                <w:sz w:val="23"/>
                <w:szCs w:val="23"/>
              </w:rPr>
              <w:t xml:space="preserve"> </w:t>
            </w:r>
            <w:r w:rsidRPr="001C25FA">
              <w:rPr>
                <w:sz w:val="23"/>
                <w:szCs w:val="23"/>
              </w:rPr>
              <w:t>движении.</w:t>
            </w:r>
            <w:r w:rsidRPr="001C25FA">
              <w:rPr>
                <w:spacing w:val="8"/>
                <w:sz w:val="23"/>
                <w:szCs w:val="23"/>
              </w:rPr>
              <w:t xml:space="preserve"> </w:t>
            </w:r>
            <w:r w:rsidRPr="001C25FA">
              <w:rPr>
                <w:sz w:val="23"/>
                <w:szCs w:val="23"/>
              </w:rPr>
              <w:t>Элементы</w:t>
            </w:r>
            <w:r w:rsidRPr="001C25FA">
              <w:rPr>
                <w:spacing w:val="1"/>
                <w:sz w:val="23"/>
                <w:szCs w:val="23"/>
              </w:rPr>
              <w:t xml:space="preserve"> </w:t>
            </w:r>
            <w:r w:rsidRPr="001C25FA">
              <w:rPr>
                <w:sz w:val="23"/>
                <w:szCs w:val="23"/>
              </w:rPr>
              <w:t>двухголосия.</w:t>
            </w:r>
          </w:p>
          <w:p w14:paraId="395FCA1F" w14:textId="77777777" w:rsidR="001C25FA" w:rsidRPr="001C25FA" w:rsidRDefault="001C25FA" w:rsidP="001C25FA">
            <w:pPr>
              <w:pStyle w:val="TableParagraph"/>
              <w:ind w:left="119" w:right="101" w:hanging="1"/>
              <w:rPr>
                <w:sz w:val="23"/>
                <w:szCs w:val="23"/>
              </w:rPr>
            </w:pPr>
            <w:r w:rsidRPr="001C25FA">
              <w:rPr>
                <w:i/>
                <w:sz w:val="23"/>
                <w:szCs w:val="23"/>
              </w:rPr>
              <w:t>На</w:t>
            </w:r>
            <w:r w:rsidRPr="001C25FA">
              <w:rPr>
                <w:i/>
                <w:spacing w:val="1"/>
                <w:sz w:val="23"/>
                <w:szCs w:val="23"/>
              </w:rPr>
              <w:t xml:space="preserve"> </w:t>
            </w:r>
            <w:r w:rsidRPr="001C25FA">
              <w:rPr>
                <w:i/>
                <w:sz w:val="23"/>
                <w:szCs w:val="23"/>
              </w:rPr>
              <w:t>выбор</w:t>
            </w:r>
            <w:r w:rsidRPr="001C25FA">
              <w:rPr>
                <w:i/>
                <w:spacing w:val="60"/>
                <w:sz w:val="23"/>
                <w:szCs w:val="23"/>
              </w:rPr>
              <w:t xml:space="preserve"> </w:t>
            </w:r>
            <w:r w:rsidRPr="001C25FA">
              <w:rPr>
                <w:i/>
                <w:sz w:val="23"/>
                <w:szCs w:val="23"/>
              </w:rPr>
              <w:t>или</w:t>
            </w:r>
            <w:r w:rsidRPr="001C25FA">
              <w:rPr>
                <w:i/>
                <w:spacing w:val="60"/>
                <w:sz w:val="23"/>
                <w:szCs w:val="23"/>
              </w:rPr>
              <w:t xml:space="preserve"> </w:t>
            </w:r>
            <w:r w:rsidRPr="001C25FA">
              <w:rPr>
                <w:i/>
                <w:sz w:val="23"/>
                <w:szCs w:val="23"/>
              </w:rPr>
              <w:t>факультативно</w:t>
            </w:r>
            <w:r w:rsidRPr="001C25FA">
              <w:rPr>
                <w:sz w:val="23"/>
                <w:szCs w:val="23"/>
              </w:rPr>
              <w:t>:</w:t>
            </w:r>
            <w:r w:rsidRPr="001C25FA">
              <w:rPr>
                <w:spacing w:val="1"/>
                <w:sz w:val="23"/>
                <w:szCs w:val="23"/>
              </w:rPr>
              <w:t xml:space="preserve"> </w:t>
            </w:r>
            <w:r w:rsidRPr="001C25FA">
              <w:rPr>
                <w:sz w:val="23"/>
                <w:szCs w:val="23"/>
              </w:rPr>
              <w:t>Досочинение</w:t>
            </w:r>
            <w:r w:rsidRPr="001C25FA">
              <w:rPr>
                <w:spacing w:val="-14"/>
                <w:sz w:val="23"/>
                <w:szCs w:val="23"/>
              </w:rPr>
              <w:t xml:space="preserve"> </w:t>
            </w:r>
            <w:r w:rsidRPr="001C25FA">
              <w:rPr>
                <w:sz w:val="23"/>
                <w:szCs w:val="23"/>
              </w:rPr>
              <w:t>к</w:t>
            </w:r>
            <w:r w:rsidRPr="001C25FA">
              <w:rPr>
                <w:spacing w:val="-13"/>
                <w:sz w:val="23"/>
                <w:szCs w:val="23"/>
              </w:rPr>
              <w:t xml:space="preserve"> </w:t>
            </w:r>
            <w:r w:rsidRPr="001C25FA">
              <w:rPr>
                <w:sz w:val="23"/>
                <w:szCs w:val="23"/>
              </w:rPr>
              <w:t>простой</w:t>
            </w:r>
            <w:r w:rsidRPr="001C25FA">
              <w:rPr>
                <w:spacing w:val="-13"/>
                <w:sz w:val="23"/>
                <w:szCs w:val="23"/>
              </w:rPr>
              <w:t xml:space="preserve"> </w:t>
            </w:r>
            <w:r w:rsidRPr="001C25FA">
              <w:rPr>
                <w:sz w:val="23"/>
                <w:szCs w:val="23"/>
              </w:rPr>
              <w:t>мелодии</w:t>
            </w:r>
            <w:r w:rsidRPr="001C25FA">
              <w:rPr>
                <w:spacing w:val="-10"/>
                <w:sz w:val="23"/>
                <w:szCs w:val="23"/>
              </w:rPr>
              <w:t xml:space="preserve"> </w:t>
            </w:r>
            <w:r w:rsidRPr="001C25FA">
              <w:rPr>
                <w:sz w:val="23"/>
                <w:szCs w:val="23"/>
              </w:rPr>
              <w:t>подголоска,</w:t>
            </w:r>
            <w:r w:rsidRPr="001C25FA">
              <w:rPr>
                <w:spacing w:val="-57"/>
                <w:sz w:val="23"/>
                <w:szCs w:val="23"/>
              </w:rPr>
              <w:t xml:space="preserve"> </w:t>
            </w:r>
            <w:r w:rsidRPr="001C25FA">
              <w:rPr>
                <w:sz w:val="23"/>
                <w:szCs w:val="23"/>
              </w:rPr>
              <w:t>повторяющего</w:t>
            </w:r>
            <w:r w:rsidRPr="001C25FA">
              <w:rPr>
                <w:spacing w:val="3"/>
                <w:sz w:val="23"/>
                <w:szCs w:val="23"/>
              </w:rPr>
              <w:t xml:space="preserve"> </w:t>
            </w:r>
            <w:r w:rsidRPr="001C25FA">
              <w:rPr>
                <w:sz w:val="23"/>
                <w:szCs w:val="23"/>
              </w:rPr>
              <w:t>основной</w:t>
            </w:r>
            <w:r w:rsidRPr="001C25FA">
              <w:rPr>
                <w:spacing w:val="6"/>
                <w:sz w:val="23"/>
                <w:szCs w:val="23"/>
              </w:rPr>
              <w:t xml:space="preserve"> </w:t>
            </w:r>
            <w:r w:rsidRPr="001C25FA">
              <w:rPr>
                <w:sz w:val="23"/>
                <w:szCs w:val="23"/>
              </w:rPr>
              <w:t>голос</w:t>
            </w:r>
            <w:r w:rsidRPr="001C25FA">
              <w:rPr>
                <w:spacing w:val="3"/>
                <w:sz w:val="23"/>
                <w:szCs w:val="23"/>
              </w:rPr>
              <w:t xml:space="preserve"> </w:t>
            </w:r>
            <w:r w:rsidRPr="001C25FA">
              <w:rPr>
                <w:sz w:val="23"/>
                <w:szCs w:val="23"/>
              </w:rPr>
              <w:t>в</w:t>
            </w:r>
            <w:r w:rsidRPr="001C25FA">
              <w:rPr>
                <w:spacing w:val="3"/>
                <w:sz w:val="23"/>
                <w:szCs w:val="23"/>
              </w:rPr>
              <w:t xml:space="preserve"> </w:t>
            </w:r>
            <w:r w:rsidRPr="001C25FA">
              <w:rPr>
                <w:sz w:val="23"/>
                <w:szCs w:val="23"/>
              </w:rPr>
              <w:t>терцию,</w:t>
            </w:r>
            <w:r w:rsidRPr="001C25FA">
              <w:rPr>
                <w:spacing w:val="1"/>
                <w:sz w:val="23"/>
                <w:szCs w:val="23"/>
              </w:rPr>
              <w:t xml:space="preserve"> </w:t>
            </w:r>
            <w:r w:rsidRPr="001C25FA">
              <w:rPr>
                <w:sz w:val="23"/>
                <w:szCs w:val="23"/>
              </w:rPr>
              <w:t>октаву.</w:t>
            </w:r>
          </w:p>
          <w:p w14:paraId="73D16142" w14:textId="2AD9E812" w:rsidR="001C25FA" w:rsidRPr="001C25FA" w:rsidRDefault="001C25FA" w:rsidP="001C25FA">
            <w:pPr>
              <w:pStyle w:val="TableParagraph"/>
              <w:ind w:left="114" w:right="99" w:firstLine="4"/>
              <w:rPr>
                <w:sz w:val="23"/>
                <w:szCs w:val="23"/>
              </w:rPr>
            </w:pPr>
            <w:r w:rsidRPr="001C25FA">
              <w:rPr>
                <w:w w:val="95"/>
                <w:sz w:val="23"/>
                <w:szCs w:val="23"/>
              </w:rPr>
              <w:t>Сочинение</w:t>
            </w:r>
            <w:r w:rsidRPr="001C25FA">
              <w:rPr>
                <w:spacing w:val="16"/>
                <w:w w:val="95"/>
                <w:sz w:val="23"/>
                <w:szCs w:val="23"/>
              </w:rPr>
              <w:t xml:space="preserve"> </w:t>
            </w:r>
            <w:r w:rsidRPr="001C25FA">
              <w:rPr>
                <w:w w:val="95"/>
                <w:sz w:val="23"/>
                <w:szCs w:val="23"/>
              </w:rPr>
              <w:t>аккомпанемента</w:t>
            </w:r>
            <w:r w:rsidRPr="001C25FA">
              <w:rPr>
                <w:spacing w:val="19"/>
                <w:w w:val="95"/>
                <w:sz w:val="23"/>
                <w:szCs w:val="23"/>
              </w:rPr>
              <w:t xml:space="preserve"> </w:t>
            </w:r>
            <w:r w:rsidRPr="001C25FA">
              <w:rPr>
                <w:w w:val="95"/>
                <w:sz w:val="23"/>
                <w:szCs w:val="23"/>
              </w:rPr>
              <w:t>на</w:t>
            </w:r>
            <w:r w:rsidRPr="001C25FA">
              <w:rPr>
                <w:spacing w:val="19"/>
                <w:w w:val="95"/>
                <w:sz w:val="23"/>
                <w:szCs w:val="23"/>
              </w:rPr>
              <w:t xml:space="preserve"> </w:t>
            </w:r>
            <w:r w:rsidRPr="001C25FA">
              <w:rPr>
                <w:w w:val="95"/>
                <w:sz w:val="23"/>
                <w:szCs w:val="23"/>
              </w:rPr>
              <w:t>основе</w:t>
            </w:r>
            <w:r w:rsidRPr="001C25FA">
              <w:rPr>
                <w:spacing w:val="19"/>
                <w:w w:val="95"/>
                <w:sz w:val="23"/>
                <w:szCs w:val="23"/>
              </w:rPr>
              <w:t xml:space="preserve"> </w:t>
            </w:r>
            <w:r w:rsidRPr="001C25FA">
              <w:rPr>
                <w:w w:val="95"/>
                <w:sz w:val="23"/>
                <w:szCs w:val="23"/>
              </w:rPr>
              <w:t>движения</w:t>
            </w:r>
            <w:r w:rsidRPr="001C25FA">
              <w:rPr>
                <w:spacing w:val="-54"/>
                <w:w w:val="95"/>
                <w:sz w:val="23"/>
                <w:szCs w:val="23"/>
              </w:rPr>
              <w:t xml:space="preserve"> </w:t>
            </w:r>
            <w:r w:rsidRPr="001C25FA">
              <w:rPr>
                <w:sz w:val="23"/>
                <w:szCs w:val="23"/>
              </w:rPr>
              <w:t>квинтами,</w:t>
            </w:r>
            <w:r w:rsidRPr="001C25FA">
              <w:rPr>
                <w:spacing w:val="5"/>
                <w:sz w:val="23"/>
                <w:szCs w:val="23"/>
              </w:rPr>
              <w:t xml:space="preserve"> </w:t>
            </w:r>
            <w:r w:rsidRPr="001C25FA">
              <w:rPr>
                <w:sz w:val="23"/>
                <w:szCs w:val="23"/>
              </w:rPr>
              <w:t>октавами</w:t>
            </w:r>
          </w:p>
        </w:tc>
      </w:tr>
      <w:tr w:rsidR="001C25FA" w14:paraId="252CCA5E" w14:textId="77777777" w:rsidTr="001C25FA">
        <w:trPr>
          <w:trHeight w:val="1657"/>
        </w:trPr>
        <w:tc>
          <w:tcPr>
            <w:tcW w:w="1190" w:type="dxa"/>
            <w:tcBorders>
              <w:top w:val="single" w:sz="6" w:space="0" w:color="221F1F"/>
              <w:left w:val="single" w:sz="6" w:space="0" w:color="221F1F"/>
              <w:bottom w:val="single" w:sz="6" w:space="0" w:color="221F1F"/>
            </w:tcBorders>
          </w:tcPr>
          <w:p w14:paraId="33B0580E" w14:textId="77777777" w:rsidR="001C25FA" w:rsidRDefault="001C25FA" w:rsidP="001C25FA">
            <w:pPr>
              <w:pStyle w:val="TableParagraph"/>
              <w:spacing w:line="262" w:lineRule="exact"/>
              <w:ind w:left="14"/>
              <w:rPr>
                <w:sz w:val="24"/>
              </w:rPr>
            </w:pPr>
            <w:r>
              <w:rPr>
                <w:w w:val="120"/>
                <w:sz w:val="24"/>
              </w:rPr>
              <w:t>У)</w:t>
            </w:r>
          </w:p>
          <w:p w14:paraId="7132C05F" w14:textId="0F2EEF33" w:rsidR="001C25FA" w:rsidRDefault="001C25FA" w:rsidP="001C25FA">
            <w:pPr>
              <w:pStyle w:val="TableParagraph"/>
              <w:spacing w:line="262" w:lineRule="exact"/>
              <w:ind w:left="11" w:right="-15"/>
              <w:rPr>
                <w:w w:val="105"/>
                <w:sz w:val="24"/>
              </w:rPr>
            </w:pPr>
            <w:r>
              <w:rPr>
                <w:sz w:val="24"/>
              </w:rPr>
              <w:t>1—3 уч.</w:t>
            </w:r>
            <w:r>
              <w:rPr>
                <w:spacing w:val="-57"/>
                <w:sz w:val="24"/>
              </w:rPr>
              <w:t xml:space="preserve"> </w:t>
            </w:r>
            <w:r>
              <w:rPr>
                <w:sz w:val="24"/>
              </w:rPr>
              <w:t>часа</w:t>
            </w:r>
          </w:p>
        </w:tc>
        <w:tc>
          <w:tcPr>
            <w:tcW w:w="1135" w:type="dxa"/>
          </w:tcPr>
          <w:p w14:paraId="430AF226" w14:textId="169B3067" w:rsidR="001C25FA" w:rsidRDefault="001C25FA" w:rsidP="001C25FA">
            <w:pPr>
              <w:pStyle w:val="TableParagraph"/>
              <w:ind w:left="240" w:right="190" w:hanging="39"/>
              <w:jc w:val="both"/>
              <w:rPr>
                <w:w w:val="95"/>
                <w:sz w:val="24"/>
              </w:rPr>
            </w:pPr>
            <w:r>
              <w:rPr>
                <w:sz w:val="24"/>
              </w:rPr>
              <w:t>Гармония</w:t>
            </w:r>
          </w:p>
        </w:tc>
        <w:tc>
          <w:tcPr>
            <w:tcW w:w="2210" w:type="dxa"/>
            <w:tcBorders>
              <w:top w:val="single" w:sz="6" w:space="0" w:color="221F1F"/>
              <w:bottom w:val="single" w:sz="6" w:space="0" w:color="221F1F"/>
            </w:tcBorders>
          </w:tcPr>
          <w:p w14:paraId="15F87C8A" w14:textId="5A9C8DB9" w:rsidR="001C25FA" w:rsidRDefault="001C25FA" w:rsidP="001C25FA">
            <w:pPr>
              <w:pStyle w:val="TableParagraph"/>
              <w:ind w:left="24" w:right="8"/>
              <w:rPr>
                <w:sz w:val="24"/>
              </w:rPr>
            </w:pPr>
            <w:r>
              <w:rPr>
                <w:sz w:val="24"/>
              </w:rPr>
              <w:t>Аккорд.</w:t>
            </w:r>
            <w:r>
              <w:rPr>
                <w:spacing w:val="5"/>
                <w:sz w:val="24"/>
              </w:rPr>
              <w:t xml:space="preserve"> </w:t>
            </w:r>
            <w:r>
              <w:rPr>
                <w:sz w:val="24"/>
              </w:rPr>
              <w:t>Трезвучие</w:t>
            </w:r>
            <w:r>
              <w:rPr>
                <w:spacing w:val="-57"/>
                <w:sz w:val="24"/>
              </w:rPr>
              <w:t xml:space="preserve"> </w:t>
            </w:r>
            <w:r>
              <w:rPr>
                <w:sz w:val="24"/>
              </w:rPr>
              <w:t>мажорное и</w:t>
            </w:r>
            <w:r>
              <w:rPr>
                <w:spacing w:val="1"/>
                <w:sz w:val="24"/>
              </w:rPr>
              <w:t xml:space="preserve"> </w:t>
            </w:r>
            <w:r>
              <w:rPr>
                <w:sz w:val="24"/>
              </w:rPr>
              <w:t>минорное. Понятие</w:t>
            </w:r>
            <w:r>
              <w:rPr>
                <w:spacing w:val="-57"/>
                <w:sz w:val="24"/>
              </w:rPr>
              <w:t xml:space="preserve"> </w:t>
            </w:r>
            <w:r>
              <w:rPr>
                <w:sz w:val="24"/>
              </w:rPr>
              <w:t>фактуры. Фактуры</w:t>
            </w:r>
            <w:r>
              <w:rPr>
                <w:spacing w:val="1"/>
                <w:sz w:val="24"/>
              </w:rPr>
              <w:t xml:space="preserve"> </w:t>
            </w:r>
            <w:r>
              <w:rPr>
                <w:sz w:val="24"/>
              </w:rPr>
              <w:t>аккомпанемента</w:t>
            </w:r>
            <w:r>
              <w:rPr>
                <w:spacing w:val="1"/>
                <w:sz w:val="24"/>
              </w:rPr>
              <w:t xml:space="preserve"> </w:t>
            </w:r>
            <w:r>
              <w:rPr>
                <w:sz w:val="24"/>
              </w:rPr>
              <w:t>басаккорд,</w:t>
            </w:r>
            <w:r>
              <w:rPr>
                <w:spacing w:val="1"/>
                <w:sz w:val="24"/>
              </w:rPr>
              <w:t xml:space="preserve"> </w:t>
            </w:r>
            <w:r>
              <w:rPr>
                <w:sz w:val="24"/>
              </w:rPr>
              <w:t>аккордовая,</w:t>
            </w:r>
            <w:r>
              <w:rPr>
                <w:spacing w:val="1"/>
                <w:sz w:val="24"/>
              </w:rPr>
              <w:t xml:space="preserve"> </w:t>
            </w:r>
            <w:r>
              <w:rPr>
                <w:sz w:val="24"/>
              </w:rPr>
              <w:t>арпеджио</w:t>
            </w:r>
          </w:p>
        </w:tc>
        <w:tc>
          <w:tcPr>
            <w:tcW w:w="4832" w:type="dxa"/>
            <w:tcBorders>
              <w:top w:val="single" w:sz="6" w:space="0" w:color="221F1F"/>
              <w:bottom w:val="single" w:sz="6" w:space="0" w:color="221F1F"/>
            </w:tcBorders>
          </w:tcPr>
          <w:p w14:paraId="42F5D5C9" w14:textId="77777777" w:rsidR="001C25FA" w:rsidRPr="001C25FA" w:rsidRDefault="001C25FA" w:rsidP="001C25FA">
            <w:pPr>
              <w:pStyle w:val="TableParagraph"/>
              <w:ind w:left="19" w:right="1"/>
              <w:rPr>
                <w:sz w:val="23"/>
                <w:szCs w:val="23"/>
              </w:rPr>
            </w:pPr>
            <w:r w:rsidRPr="001C25FA">
              <w:rPr>
                <w:sz w:val="23"/>
                <w:szCs w:val="23"/>
              </w:rPr>
              <w:t>Различение на слух интервалов и аккордов.</w:t>
            </w:r>
            <w:r w:rsidRPr="001C25FA">
              <w:rPr>
                <w:spacing w:val="-57"/>
                <w:sz w:val="23"/>
                <w:szCs w:val="23"/>
              </w:rPr>
              <w:t xml:space="preserve"> </w:t>
            </w:r>
            <w:r w:rsidRPr="001C25FA">
              <w:rPr>
                <w:sz w:val="23"/>
                <w:szCs w:val="23"/>
              </w:rPr>
              <w:t>Различениена</w:t>
            </w:r>
            <w:r w:rsidRPr="001C25FA">
              <w:rPr>
                <w:spacing w:val="1"/>
                <w:sz w:val="23"/>
                <w:szCs w:val="23"/>
              </w:rPr>
              <w:t xml:space="preserve"> </w:t>
            </w:r>
            <w:r w:rsidRPr="001C25FA">
              <w:rPr>
                <w:sz w:val="23"/>
                <w:szCs w:val="23"/>
              </w:rPr>
              <w:t>слух</w:t>
            </w:r>
            <w:r w:rsidRPr="001C25FA">
              <w:rPr>
                <w:spacing w:val="7"/>
                <w:sz w:val="23"/>
                <w:szCs w:val="23"/>
              </w:rPr>
              <w:t xml:space="preserve"> </w:t>
            </w:r>
            <w:r w:rsidRPr="001C25FA">
              <w:rPr>
                <w:sz w:val="23"/>
                <w:szCs w:val="23"/>
              </w:rPr>
              <w:t>мажорных</w:t>
            </w:r>
            <w:r w:rsidRPr="001C25FA">
              <w:rPr>
                <w:spacing w:val="5"/>
                <w:sz w:val="23"/>
                <w:szCs w:val="23"/>
              </w:rPr>
              <w:t xml:space="preserve"> </w:t>
            </w:r>
            <w:r w:rsidRPr="001C25FA">
              <w:rPr>
                <w:sz w:val="23"/>
                <w:szCs w:val="23"/>
              </w:rPr>
              <w:t>и</w:t>
            </w:r>
            <w:r w:rsidRPr="001C25FA">
              <w:rPr>
                <w:spacing w:val="3"/>
                <w:sz w:val="23"/>
                <w:szCs w:val="23"/>
              </w:rPr>
              <w:t xml:space="preserve"> </w:t>
            </w:r>
            <w:r w:rsidRPr="001C25FA">
              <w:rPr>
                <w:sz w:val="23"/>
                <w:szCs w:val="23"/>
              </w:rPr>
              <w:t>минорных</w:t>
            </w:r>
            <w:r w:rsidRPr="001C25FA">
              <w:rPr>
                <w:spacing w:val="1"/>
                <w:sz w:val="23"/>
                <w:szCs w:val="23"/>
              </w:rPr>
              <w:t xml:space="preserve"> </w:t>
            </w:r>
            <w:r w:rsidRPr="001C25FA">
              <w:rPr>
                <w:sz w:val="23"/>
                <w:szCs w:val="23"/>
              </w:rPr>
              <w:t>аккордов.</w:t>
            </w:r>
          </w:p>
          <w:p w14:paraId="6C176937" w14:textId="77777777" w:rsidR="001C25FA" w:rsidRPr="001C25FA" w:rsidRDefault="001C25FA" w:rsidP="001C25FA">
            <w:pPr>
              <w:pStyle w:val="TableParagraph"/>
              <w:ind w:left="42" w:right="25" w:firstLine="3"/>
              <w:rPr>
                <w:sz w:val="23"/>
                <w:szCs w:val="23"/>
              </w:rPr>
            </w:pPr>
            <w:r w:rsidRPr="001C25FA">
              <w:rPr>
                <w:sz w:val="23"/>
                <w:szCs w:val="23"/>
              </w:rPr>
              <w:t>Разучивание, исполнение попевок и песен с</w:t>
            </w:r>
            <w:r w:rsidRPr="001C25FA">
              <w:rPr>
                <w:spacing w:val="1"/>
                <w:sz w:val="23"/>
                <w:szCs w:val="23"/>
              </w:rPr>
              <w:t xml:space="preserve"> </w:t>
            </w:r>
            <w:r w:rsidRPr="001C25FA">
              <w:rPr>
                <w:sz w:val="23"/>
                <w:szCs w:val="23"/>
              </w:rPr>
              <w:t>мелодическимдвижением</w:t>
            </w:r>
            <w:r w:rsidRPr="001C25FA">
              <w:rPr>
                <w:spacing w:val="-7"/>
                <w:sz w:val="23"/>
                <w:szCs w:val="23"/>
              </w:rPr>
              <w:t xml:space="preserve"> </w:t>
            </w:r>
            <w:r w:rsidRPr="001C25FA">
              <w:rPr>
                <w:sz w:val="23"/>
                <w:szCs w:val="23"/>
              </w:rPr>
              <w:t>по</w:t>
            </w:r>
            <w:r w:rsidRPr="001C25FA">
              <w:rPr>
                <w:spacing w:val="-6"/>
                <w:sz w:val="23"/>
                <w:szCs w:val="23"/>
              </w:rPr>
              <w:t xml:space="preserve"> </w:t>
            </w:r>
            <w:r w:rsidRPr="001C25FA">
              <w:rPr>
                <w:sz w:val="23"/>
                <w:szCs w:val="23"/>
              </w:rPr>
              <w:t>звукам</w:t>
            </w:r>
            <w:r w:rsidRPr="001C25FA">
              <w:rPr>
                <w:spacing w:val="-4"/>
                <w:sz w:val="23"/>
                <w:szCs w:val="23"/>
              </w:rPr>
              <w:t xml:space="preserve"> </w:t>
            </w:r>
            <w:r w:rsidRPr="001C25FA">
              <w:rPr>
                <w:sz w:val="23"/>
                <w:szCs w:val="23"/>
              </w:rPr>
              <w:t>аккордов.</w:t>
            </w:r>
          </w:p>
          <w:p w14:paraId="592C6415" w14:textId="77777777" w:rsidR="001C25FA" w:rsidRPr="001C25FA" w:rsidRDefault="001C25FA" w:rsidP="001C25FA">
            <w:pPr>
              <w:pStyle w:val="TableParagraph"/>
              <w:ind w:left="1040" w:right="1020" w:firstLine="163"/>
              <w:jc w:val="left"/>
              <w:rPr>
                <w:sz w:val="23"/>
                <w:szCs w:val="23"/>
              </w:rPr>
            </w:pPr>
            <w:r w:rsidRPr="001C25FA">
              <w:rPr>
                <w:sz w:val="23"/>
                <w:szCs w:val="23"/>
              </w:rPr>
              <w:t>Вокальные</w:t>
            </w:r>
            <w:r w:rsidRPr="001C25FA">
              <w:rPr>
                <w:spacing w:val="60"/>
                <w:sz w:val="23"/>
                <w:szCs w:val="23"/>
              </w:rPr>
              <w:t xml:space="preserve"> </w:t>
            </w:r>
            <w:r w:rsidRPr="001C25FA">
              <w:rPr>
                <w:sz w:val="23"/>
                <w:szCs w:val="23"/>
              </w:rPr>
              <w:t>упражнения</w:t>
            </w:r>
            <w:r w:rsidRPr="001C25FA">
              <w:rPr>
                <w:spacing w:val="1"/>
                <w:sz w:val="23"/>
                <w:szCs w:val="23"/>
              </w:rPr>
              <w:t xml:space="preserve"> </w:t>
            </w:r>
            <w:r w:rsidRPr="001C25FA">
              <w:rPr>
                <w:sz w:val="23"/>
                <w:szCs w:val="23"/>
              </w:rPr>
              <w:t>с</w:t>
            </w:r>
            <w:r w:rsidRPr="001C25FA">
              <w:rPr>
                <w:spacing w:val="-4"/>
                <w:sz w:val="23"/>
                <w:szCs w:val="23"/>
              </w:rPr>
              <w:t xml:space="preserve"> </w:t>
            </w:r>
            <w:r w:rsidRPr="001C25FA">
              <w:rPr>
                <w:sz w:val="23"/>
                <w:szCs w:val="23"/>
              </w:rPr>
              <w:t>элементами трёхголосия.</w:t>
            </w:r>
          </w:p>
          <w:p w14:paraId="17085246" w14:textId="77777777" w:rsidR="001C25FA" w:rsidRPr="001C25FA" w:rsidRDefault="001C25FA" w:rsidP="001C25FA">
            <w:pPr>
              <w:pStyle w:val="TableParagraph"/>
              <w:ind w:left="508" w:right="492" w:hanging="1"/>
              <w:rPr>
                <w:sz w:val="23"/>
                <w:szCs w:val="23"/>
              </w:rPr>
            </w:pPr>
            <w:r w:rsidRPr="001C25FA">
              <w:rPr>
                <w:sz w:val="23"/>
                <w:szCs w:val="23"/>
              </w:rPr>
              <w:t>Определение на слух типа фактуры</w:t>
            </w:r>
            <w:r w:rsidRPr="001C25FA">
              <w:rPr>
                <w:spacing w:val="1"/>
                <w:sz w:val="23"/>
                <w:szCs w:val="23"/>
              </w:rPr>
              <w:t xml:space="preserve"> </w:t>
            </w:r>
            <w:r w:rsidRPr="001C25FA">
              <w:rPr>
                <w:sz w:val="23"/>
                <w:szCs w:val="23"/>
              </w:rPr>
              <w:t>аккомпанемента исполняемых песен,</w:t>
            </w:r>
            <w:r w:rsidRPr="001C25FA">
              <w:rPr>
                <w:spacing w:val="-57"/>
                <w:sz w:val="23"/>
                <w:szCs w:val="23"/>
              </w:rPr>
              <w:t xml:space="preserve"> </w:t>
            </w:r>
            <w:r w:rsidRPr="001C25FA">
              <w:rPr>
                <w:sz w:val="23"/>
                <w:szCs w:val="23"/>
              </w:rPr>
              <w:t>прослушанных инструментальных</w:t>
            </w:r>
            <w:r w:rsidRPr="001C25FA">
              <w:rPr>
                <w:spacing w:val="1"/>
                <w:sz w:val="23"/>
                <w:szCs w:val="23"/>
              </w:rPr>
              <w:t xml:space="preserve"> </w:t>
            </w:r>
            <w:r w:rsidRPr="001C25FA">
              <w:rPr>
                <w:sz w:val="23"/>
                <w:szCs w:val="23"/>
              </w:rPr>
              <w:t>произведений.</w:t>
            </w:r>
          </w:p>
          <w:p w14:paraId="78CE80B6" w14:textId="3548F656" w:rsidR="001C25FA" w:rsidRPr="001C25FA" w:rsidRDefault="001C25FA" w:rsidP="001C25FA">
            <w:pPr>
              <w:pStyle w:val="TableParagraph"/>
              <w:ind w:left="188" w:right="173" w:firstLine="2"/>
              <w:rPr>
                <w:sz w:val="23"/>
                <w:szCs w:val="23"/>
              </w:rPr>
            </w:pPr>
            <w:r w:rsidRPr="001C25FA">
              <w:rPr>
                <w:i/>
                <w:sz w:val="23"/>
                <w:szCs w:val="23"/>
              </w:rPr>
              <w:t>На</w:t>
            </w:r>
            <w:r w:rsidRPr="001C25FA">
              <w:rPr>
                <w:i/>
                <w:spacing w:val="14"/>
                <w:sz w:val="23"/>
                <w:szCs w:val="23"/>
              </w:rPr>
              <w:t xml:space="preserve"> </w:t>
            </w:r>
            <w:r w:rsidRPr="001C25FA">
              <w:rPr>
                <w:i/>
                <w:sz w:val="23"/>
                <w:szCs w:val="23"/>
              </w:rPr>
              <w:t>выбор</w:t>
            </w:r>
            <w:r w:rsidRPr="001C25FA">
              <w:rPr>
                <w:i/>
                <w:spacing w:val="14"/>
                <w:sz w:val="23"/>
                <w:szCs w:val="23"/>
              </w:rPr>
              <w:t xml:space="preserve"> </w:t>
            </w:r>
            <w:r w:rsidRPr="001C25FA">
              <w:rPr>
                <w:i/>
                <w:sz w:val="23"/>
                <w:szCs w:val="23"/>
              </w:rPr>
              <w:t>или</w:t>
            </w:r>
            <w:r w:rsidRPr="001C25FA">
              <w:rPr>
                <w:i/>
                <w:spacing w:val="15"/>
                <w:sz w:val="23"/>
                <w:szCs w:val="23"/>
              </w:rPr>
              <w:t xml:space="preserve"> </w:t>
            </w:r>
            <w:r w:rsidRPr="001C25FA">
              <w:rPr>
                <w:i/>
                <w:sz w:val="23"/>
                <w:szCs w:val="23"/>
              </w:rPr>
              <w:t>факультативно</w:t>
            </w:r>
            <w:r w:rsidRPr="001C25FA">
              <w:rPr>
                <w:sz w:val="23"/>
                <w:szCs w:val="23"/>
              </w:rPr>
              <w:t>:</w:t>
            </w:r>
            <w:r w:rsidRPr="001C25FA">
              <w:rPr>
                <w:spacing w:val="1"/>
                <w:sz w:val="23"/>
                <w:szCs w:val="23"/>
              </w:rPr>
              <w:t xml:space="preserve"> </w:t>
            </w:r>
            <w:r w:rsidRPr="001C25FA">
              <w:rPr>
                <w:spacing w:val="-1"/>
                <w:sz w:val="23"/>
                <w:szCs w:val="23"/>
              </w:rPr>
              <w:t>Сочинение</w:t>
            </w:r>
            <w:r w:rsidRPr="001C25FA">
              <w:rPr>
                <w:spacing w:val="-13"/>
                <w:sz w:val="23"/>
                <w:szCs w:val="23"/>
              </w:rPr>
              <w:t xml:space="preserve"> </w:t>
            </w:r>
            <w:r w:rsidRPr="001C25FA">
              <w:rPr>
                <w:spacing w:val="-1"/>
                <w:sz w:val="23"/>
                <w:szCs w:val="23"/>
              </w:rPr>
              <w:t>аккордового</w:t>
            </w:r>
            <w:r w:rsidRPr="001C25FA">
              <w:rPr>
                <w:spacing w:val="-14"/>
                <w:sz w:val="23"/>
                <w:szCs w:val="23"/>
              </w:rPr>
              <w:t xml:space="preserve"> </w:t>
            </w:r>
            <w:r w:rsidRPr="001C25FA">
              <w:rPr>
                <w:spacing w:val="-1"/>
                <w:sz w:val="23"/>
                <w:szCs w:val="23"/>
              </w:rPr>
              <w:t>аккомпанемента</w:t>
            </w:r>
            <w:r w:rsidRPr="001C25FA">
              <w:rPr>
                <w:spacing w:val="-12"/>
                <w:sz w:val="23"/>
                <w:szCs w:val="23"/>
              </w:rPr>
              <w:t xml:space="preserve"> </w:t>
            </w:r>
            <w:r w:rsidRPr="001C25FA">
              <w:rPr>
                <w:sz w:val="23"/>
                <w:szCs w:val="23"/>
              </w:rPr>
              <w:t>к</w:t>
            </w:r>
            <w:r w:rsidRPr="001C25FA">
              <w:rPr>
                <w:spacing w:val="-57"/>
                <w:sz w:val="23"/>
                <w:szCs w:val="23"/>
              </w:rPr>
              <w:t xml:space="preserve"> </w:t>
            </w:r>
            <w:r w:rsidRPr="001C25FA">
              <w:rPr>
                <w:sz w:val="23"/>
                <w:szCs w:val="23"/>
              </w:rPr>
              <w:t>мелодии</w:t>
            </w:r>
            <w:r w:rsidRPr="001C25FA">
              <w:rPr>
                <w:spacing w:val="-12"/>
                <w:sz w:val="23"/>
                <w:szCs w:val="23"/>
              </w:rPr>
              <w:t xml:space="preserve"> </w:t>
            </w:r>
            <w:r w:rsidRPr="001C25FA">
              <w:rPr>
                <w:sz w:val="23"/>
                <w:szCs w:val="23"/>
              </w:rPr>
              <w:t>песни</w:t>
            </w:r>
          </w:p>
        </w:tc>
      </w:tr>
      <w:tr w:rsidR="001C25FA" w14:paraId="7B7B8F20" w14:textId="77777777" w:rsidTr="00981A5F">
        <w:trPr>
          <w:trHeight w:val="1657"/>
        </w:trPr>
        <w:tc>
          <w:tcPr>
            <w:tcW w:w="1190" w:type="dxa"/>
            <w:tcBorders>
              <w:top w:val="single" w:sz="6" w:space="0" w:color="221F1F"/>
              <w:left w:val="single" w:sz="6" w:space="0" w:color="221F1F"/>
            </w:tcBorders>
          </w:tcPr>
          <w:p w14:paraId="5DD100A5" w14:textId="77777777" w:rsidR="001C25FA" w:rsidRDefault="001C25FA" w:rsidP="001C25FA">
            <w:pPr>
              <w:pStyle w:val="TableParagraph"/>
              <w:spacing w:line="262" w:lineRule="exact"/>
              <w:ind w:left="15"/>
              <w:rPr>
                <w:sz w:val="24"/>
              </w:rPr>
            </w:pPr>
            <w:r>
              <w:rPr>
                <w:w w:val="115"/>
                <w:sz w:val="24"/>
              </w:rPr>
              <w:t>Ф)</w:t>
            </w:r>
          </w:p>
          <w:p w14:paraId="7B80C37E" w14:textId="3612A58A" w:rsidR="001C25FA" w:rsidRDefault="001C25FA" w:rsidP="001C25FA">
            <w:pPr>
              <w:pStyle w:val="TableParagraph"/>
              <w:spacing w:line="262" w:lineRule="exact"/>
              <w:ind w:left="14"/>
              <w:rPr>
                <w:w w:val="120"/>
                <w:sz w:val="24"/>
              </w:rPr>
            </w:pPr>
            <w:r>
              <w:rPr>
                <w:sz w:val="24"/>
              </w:rPr>
              <w:t>1—3 уч.</w:t>
            </w:r>
            <w:r>
              <w:rPr>
                <w:spacing w:val="-57"/>
                <w:sz w:val="24"/>
              </w:rPr>
              <w:t xml:space="preserve"> </w:t>
            </w:r>
            <w:r>
              <w:rPr>
                <w:sz w:val="24"/>
              </w:rPr>
              <w:t>часа</w:t>
            </w:r>
          </w:p>
        </w:tc>
        <w:tc>
          <w:tcPr>
            <w:tcW w:w="1135" w:type="dxa"/>
          </w:tcPr>
          <w:p w14:paraId="15D8B7C8" w14:textId="046572AF" w:rsidR="001C25FA" w:rsidRDefault="001C25FA" w:rsidP="001C25FA">
            <w:pPr>
              <w:pStyle w:val="TableParagraph"/>
              <w:ind w:left="240" w:right="190" w:hanging="39"/>
              <w:jc w:val="both"/>
              <w:rPr>
                <w:sz w:val="24"/>
              </w:rPr>
            </w:pPr>
            <w:r>
              <w:rPr>
                <w:sz w:val="24"/>
              </w:rPr>
              <w:t>Музыкаль</w:t>
            </w:r>
            <w:r>
              <w:rPr>
                <w:spacing w:val="-57"/>
                <w:sz w:val="24"/>
              </w:rPr>
              <w:t xml:space="preserve"> </w:t>
            </w:r>
            <w:r>
              <w:rPr>
                <w:sz w:val="24"/>
              </w:rPr>
              <w:t>ная</w:t>
            </w:r>
            <w:r>
              <w:rPr>
                <w:spacing w:val="-1"/>
                <w:sz w:val="24"/>
              </w:rPr>
              <w:t xml:space="preserve"> </w:t>
            </w:r>
            <w:r>
              <w:rPr>
                <w:sz w:val="24"/>
              </w:rPr>
              <w:t>форма</w:t>
            </w:r>
          </w:p>
        </w:tc>
        <w:tc>
          <w:tcPr>
            <w:tcW w:w="2210" w:type="dxa"/>
            <w:tcBorders>
              <w:top w:val="single" w:sz="6" w:space="0" w:color="221F1F"/>
            </w:tcBorders>
          </w:tcPr>
          <w:p w14:paraId="42ED44FE" w14:textId="77777777" w:rsidR="001C25FA" w:rsidRDefault="001C25FA" w:rsidP="001C25FA">
            <w:pPr>
              <w:pStyle w:val="TableParagraph"/>
              <w:ind w:left="25" w:right="8"/>
              <w:rPr>
                <w:sz w:val="24"/>
              </w:rPr>
            </w:pPr>
            <w:r>
              <w:rPr>
                <w:sz w:val="24"/>
              </w:rPr>
              <w:t>Контраст и повтор</w:t>
            </w:r>
            <w:r>
              <w:rPr>
                <w:spacing w:val="-58"/>
                <w:sz w:val="24"/>
              </w:rPr>
              <w:t xml:space="preserve"> </w:t>
            </w:r>
            <w:r>
              <w:rPr>
                <w:sz w:val="24"/>
              </w:rPr>
              <w:t>как</w:t>
            </w:r>
            <w:r>
              <w:rPr>
                <w:spacing w:val="5"/>
                <w:sz w:val="24"/>
              </w:rPr>
              <w:t xml:space="preserve"> </w:t>
            </w:r>
            <w:r>
              <w:rPr>
                <w:sz w:val="24"/>
              </w:rPr>
              <w:t>принципы</w:t>
            </w:r>
            <w:r>
              <w:rPr>
                <w:spacing w:val="1"/>
                <w:sz w:val="24"/>
              </w:rPr>
              <w:t xml:space="preserve"> </w:t>
            </w:r>
            <w:r>
              <w:rPr>
                <w:sz w:val="24"/>
              </w:rPr>
              <w:t>строения</w:t>
            </w:r>
            <w:r>
              <w:rPr>
                <w:spacing w:val="1"/>
                <w:sz w:val="24"/>
              </w:rPr>
              <w:t xml:space="preserve"> </w:t>
            </w:r>
            <w:r>
              <w:rPr>
                <w:sz w:val="24"/>
              </w:rPr>
              <w:t>музыкального</w:t>
            </w:r>
            <w:r>
              <w:rPr>
                <w:spacing w:val="1"/>
                <w:sz w:val="24"/>
              </w:rPr>
              <w:t xml:space="preserve"> </w:t>
            </w:r>
            <w:r>
              <w:rPr>
                <w:sz w:val="24"/>
              </w:rPr>
              <w:t>произведения.</w:t>
            </w:r>
          </w:p>
          <w:p w14:paraId="237C9E90" w14:textId="77777777" w:rsidR="001C25FA" w:rsidRDefault="001C25FA" w:rsidP="001C25FA">
            <w:pPr>
              <w:pStyle w:val="TableParagraph"/>
              <w:ind w:left="200" w:right="181" w:hanging="2"/>
              <w:rPr>
                <w:sz w:val="24"/>
              </w:rPr>
            </w:pPr>
            <w:r>
              <w:rPr>
                <w:sz w:val="24"/>
              </w:rPr>
              <w:t>Двухчастная,</w:t>
            </w:r>
            <w:r>
              <w:rPr>
                <w:spacing w:val="1"/>
                <w:sz w:val="24"/>
              </w:rPr>
              <w:t xml:space="preserve"> </w:t>
            </w:r>
            <w:r>
              <w:rPr>
                <w:sz w:val="24"/>
              </w:rPr>
              <w:t>трёхчастная и</w:t>
            </w:r>
            <w:r>
              <w:rPr>
                <w:spacing w:val="1"/>
                <w:sz w:val="24"/>
              </w:rPr>
              <w:t xml:space="preserve"> </w:t>
            </w:r>
            <w:r>
              <w:rPr>
                <w:sz w:val="24"/>
              </w:rPr>
              <w:t>трёхчастная</w:t>
            </w:r>
            <w:r>
              <w:rPr>
                <w:spacing w:val="1"/>
                <w:sz w:val="24"/>
              </w:rPr>
              <w:t xml:space="preserve"> </w:t>
            </w:r>
            <w:r>
              <w:rPr>
                <w:sz w:val="24"/>
              </w:rPr>
              <w:t>репризная</w:t>
            </w:r>
            <w:r>
              <w:rPr>
                <w:spacing w:val="-14"/>
                <w:sz w:val="24"/>
              </w:rPr>
              <w:t xml:space="preserve"> </w:t>
            </w:r>
            <w:r>
              <w:rPr>
                <w:sz w:val="24"/>
              </w:rPr>
              <w:t>форма.</w:t>
            </w:r>
          </w:p>
          <w:p w14:paraId="360F22A3" w14:textId="7EDBCF6D" w:rsidR="001C25FA" w:rsidRDefault="001C25FA" w:rsidP="001C25FA">
            <w:pPr>
              <w:pStyle w:val="TableParagraph"/>
              <w:ind w:left="24" w:right="8"/>
              <w:rPr>
                <w:sz w:val="24"/>
              </w:rPr>
            </w:pPr>
            <w:r>
              <w:rPr>
                <w:sz w:val="24"/>
              </w:rPr>
              <w:t>Рондо:</w:t>
            </w:r>
            <w:r>
              <w:rPr>
                <w:spacing w:val="-7"/>
                <w:sz w:val="24"/>
              </w:rPr>
              <w:t xml:space="preserve"> </w:t>
            </w:r>
            <w:r>
              <w:rPr>
                <w:sz w:val="24"/>
              </w:rPr>
              <w:t>рефрен</w:t>
            </w:r>
            <w:r>
              <w:rPr>
                <w:spacing w:val="-13"/>
                <w:sz w:val="24"/>
              </w:rPr>
              <w:t xml:space="preserve"> </w:t>
            </w:r>
            <w:r>
              <w:rPr>
                <w:sz w:val="24"/>
              </w:rPr>
              <w:t>и</w:t>
            </w:r>
            <w:r>
              <w:rPr>
                <w:spacing w:val="-57"/>
                <w:sz w:val="24"/>
              </w:rPr>
              <w:t xml:space="preserve"> </w:t>
            </w:r>
            <w:r>
              <w:rPr>
                <w:sz w:val="24"/>
              </w:rPr>
              <w:t>эпизоды</w:t>
            </w:r>
          </w:p>
        </w:tc>
        <w:tc>
          <w:tcPr>
            <w:tcW w:w="4832" w:type="dxa"/>
            <w:tcBorders>
              <w:top w:val="single" w:sz="6" w:space="0" w:color="221F1F"/>
              <w:bottom w:val="single" w:sz="6" w:space="0" w:color="221F1F"/>
            </w:tcBorders>
          </w:tcPr>
          <w:p w14:paraId="51B195FD" w14:textId="77777777" w:rsidR="001C25FA" w:rsidRPr="001C25FA" w:rsidRDefault="001C25FA" w:rsidP="001C25FA">
            <w:pPr>
              <w:pStyle w:val="TableParagraph"/>
              <w:ind w:left="299" w:right="285" w:firstLine="3"/>
              <w:rPr>
                <w:sz w:val="23"/>
                <w:szCs w:val="23"/>
              </w:rPr>
            </w:pPr>
            <w:r w:rsidRPr="001C25FA">
              <w:rPr>
                <w:sz w:val="23"/>
                <w:szCs w:val="23"/>
              </w:rPr>
              <w:t>Знакомство со строением музыкального</w:t>
            </w:r>
            <w:r w:rsidRPr="001C25FA">
              <w:rPr>
                <w:spacing w:val="1"/>
                <w:sz w:val="23"/>
                <w:szCs w:val="23"/>
              </w:rPr>
              <w:t xml:space="preserve"> </w:t>
            </w:r>
            <w:r w:rsidRPr="001C25FA">
              <w:rPr>
                <w:sz w:val="23"/>
                <w:szCs w:val="23"/>
              </w:rPr>
              <w:t>произведения, понятиями двухчастной и</w:t>
            </w:r>
            <w:r w:rsidRPr="001C25FA">
              <w:rPr>
                <w:spacing w:val="-57"/>
                <w:sz w:val="23"/>
                <w:szCs w:val="23"/>
              </w:rPr>
              <w:t xml:space="preserve"> </w:t>
            </w:r>
            <w:r w:rsidRPr="001C25FA">
              <w:rPr>
                <w:sz w:val="23"/>
                <w:szCs w:val="23"/>
              </w:rPr>
              <w:t>трёхчастной формы, рондо. Слушание</w:t>
            </w:r>
            <w:r w:rsidRPr="001C25FA">
              <w:rPr>
                <w:spacing w:val="1"/>
                <w:sz w:val="23"/>
                <w:szCs w:val="23"/>
              </w:rPr>
              <w:t xml:space="preserve"> </w:t>
            </w:r>
            <w:r w:rsidRPr="001C25FA">
              <w:rPr>
                <w:spacing w:val="-1"/>
                <w:sz w:val="23"/>
                <w:szCs w:val="23"/>
              </w:rPr>
              <w:t xml:space="preserve">произведений: определение </w:t>
            </w:r>
            <w:r w:rsidRPr="001C25FA">
              <w:rPr>
                <w:sz w:val="23"/>
                <w:szCs w:val="23"/>
              </w:rPr>
              <w:t>формы их</w:t>
            </w:r>
            <w:r w:rsidRPr="001C25FA">
              <w:rPr>
                <w:spacing w:val="1"/>
                <w:sz w:val="23"/>
                <w:szCs w:val="23"/>
              </w:rPr>
              <w:t xml:space="preserve"> </w:t>
            </w:r>
            <w:r w:rsidRPr="001C25FA">
              <w:rPr>
                <w:sz w:val="23"/>
                <w:szCs w:val="23"/>
              </w:rPr>
              <w:t>строенияна слух. Составление наглядной</w:t>
            </w:r>
            <w:r w:rsidRPr="001C25FA">
              <w:rPr>
                <w:spacing w:val="-57"/>
                <w:sz w:val="23"/>
                <w:szCs w:val="23"/>
              </w:rPr>
              <w:t xml:space="preserve"> </w:t>
            </w:r>
            <w:r w:rsidRPr="001C25FA">
              <w:rPr>
                <w:sz w:val="23"/>
                <w:szCs w:val="23"/>
              </w:rPr>
              <w:t>буквенной</w:t>
            </w:r>
            <w:r w:rsidRPr="001C25FA">
              <w:rPr>
                <w:spacing w:val="-2"/>
                <w:sz w:val="23"/>
                <w:szCs w:val="23"/>
              </w:rPr>
              <w:t xml:space="preserve"> </w:t>
            </w:r>
            <w:r w:rsidRPr="001C25FA">
              <w:rPr>
                <w:sz w:val="23"/>
                <w:szCs w:val="23"/>
              </w:rPr>
              <w:t>или графической</w:t>
            </w:r>
            <w:r w:rsidRPr="001C25FA">
              <w:rPr>
                <w:spacing w:val="9"/>
                <w:sz w:val="23"/>
                <w:szCs w:val="23"/>
              </w:rPr>
              <w:t xml:space="preserve"> </w:t>
            </w:r>
            <w:r w:rsidRPr="001C25FA">
              <w:rPr>
                <w:sz w:val="23"/>
                <w:szCs w:val="23"/>
              </w:rPr>
              <w:t>схемы.</w:t>
            </w:r>
          </w:p>
          <w:p w14:paraId="24D3DB76" w14:textId="77777777" w:rsidR="001C25FA" w:rsidRPr="001C25FA" w:rsidRDefault="001C25FA" w:rsidP="001C25FA">
            <w:pPr>
              <w:pStyle w:val="TableParagraph"/>
              <w:ind w:left="16" w:right="1"/>
              <w:rPr>
                <w:sz w:val="23"/>
                <w:szCs w:val="23"/>
              </w:rPr>
            </w:pPr>
            <w:r w:rsidRPr="001C25FA">
              <w:rPr>
                <w:sz w:val="23"/>
                <w:szCs w:val="23"/>
              </w:rPr>
              <w:t>Исполнение</w:t>
            </w:r>
            <w:r w:rsidRPr="001C25FA">
              <w:rPr>
                <w:spacing w:val="-12"/>
                <w:sz w:val="23"/>
                <w:szCs w:val="23"/>
              </w:rPr>
              <w:t xml:space="preserve"> </w:t>
            </w:r>
            <w:r w:rsidRPr="001C25FA">
              <w:rPr>
                <w:sz w:val="23"/>
                <w:szCs w:val="23"/>
              </w:rPr>
              <w:t>песен,</w:t>
            </w:r>
            <w:r w:rsidRPr="001C25FA">
              <w:rPr>
                <w:spacing w:val="-11"/>
                <w:sz w:val="23"/>
                <w:szCs w:val="23"/>
              </w:rPr>
              <w:t xml:space="preserve"> </w:t>
            </w:r>
            <w:r w:rsidRPr="001C25FA">
              <w:rPr>
                <w:sz w:val="23"/>
                <w:szCs w:val="23"/>
              </w:rPr>
              <w:t>написанных</w:t>
            </w:r>
            <w:r w:rsidRPr="001C25FA">
              <w:rPr>
                <w:spacing w:val="-9"/>
                <w:sz w:val="23"/>
                <w:szCs w:val="23"/>
              </w:rPr>
              <w:t xml:space="preserve"> </w:t>
            </w:r>
            <w:r w:rsidRPr="001C25FA">
              <w:rPr>
                <w:sz w:val="23"/>
                <w:szCs w:val="23"/>
              </w:rPr>
              <w:t>в</w:t>
            </w:r>
            <w:r w:rsidRPr="001C25FA">
              <w:rPr>
                <w:spacing w:val="-12"/>
                <w:sz w:val="23"/>
                <w:szCs w:val="23"/>
              </w:rPr>
              <w:t xml:space="preserve"> </w:t>
            </w:r>
            <w:r w:rsidRPr="001C25FA">
              <w:rPr>
                <w:sz w:val="23"/>
                <w:szCs w:val="23"/>
              </w:rPr>
              <w:t>двухчастной</w:t>
            </w:r>
            <w:r w:rsidRPr="001C25FA">
              <w:rPr>
                <w:spacing w:val="-57"/>
                <w:sz w:val="23"/>
                <w:szCs w:val="23"/>
              </w:rPr>
              <w:t xml:space="preserve"> </w:t>
            </w:r>
            <w:r w:rsidRPr="001C25FA">
              <w:rPr>
                <w:sz w:val="23"/>
                <w:szCs w:val="23"/>
              </w:rPr>
              <w:t>или</w:t>
            </w:r>
            <w:r w:rsidRPr="001C25FA">
              <w:rPr>
                <w:spacing w:val="-7"/>
                <w:sz w:val="23"/>
                <w:szCs w:val="23"/>
              </w:rPr>
              <w:t xml:space="preserve"> </w:t>
            </w:r>
            <w:r w:rsidRPr="001C25FA">
              <w:rPr>
                <w:sz w:val="23"/>
                <w:szCs w:val="23"/>
              </w:rPr>
              <w:t>трёхчастной</w:t>
            </w:r>
            <w:r w:rsidRPr="001C25FA">
              <w:rPr>
                <w:spacing w:val="7"/>
                <w:sz w:val="23"/>
                <w:szCs w:val="23"/>
              </w:rPr>
              <w:t xml:space="preserve"> </w:t>
            </w:r>
            <w:r w:rsidRPr="001C25FA">
              <w:rPr>
                <w:sz w:val="23"/>
                <w:szCs w:val="23"/>
              </w:rPr>
              <w:t>форме.</w:t>
            </w:r>
          </w:p>
          <w:p w14:paraId="7DB09CC8" w14:textId="3475DD90" w:rsidR="001C25FA" w:rsidRPr="001C25FA" w:rsidRDefault="001C25FA" w:rsidP="001C25FA">
            <w:pPr>
              <w:pStyle w:val="TableParagraph"/>
              <w:ind w:left="19" w:right="1"/>
              <w:rPr>
                <w:sz w:val="23"/>
                <w:szCs w:val="23"/>
              </w:rPr>
            </w:pPr>
            <w:r w:rsidRPr="001C25FA">
              <w:rPr>
                <w:i/>
                <w:sz w:val="23"/>
                <w:szCs w:val="23"/>
              </w:rPr>
              <w:t>На</w:t>
            </w:r>
            <w:r w:rsidRPr="001C25FA">
              <w:rPr>
                <w:i/>
                <w:spacing w:val="11"/>
                <w:sz w:val="23"/>
                <w:szCs w:val="23"/>
              </w:rPr>
              <w:t xml:space="preserve"> </w:t>
            </w:r>
            <w:r w:rsidRPr="001C25FA">
              <w:rPr>
                <w:i/>
                <w:sz w:val="23"/>
                <w:szCs w:val="23"/>
              </w:rPr>
              <w:t>выбор</w:t>
            </w:r>
            <w:r w:rsidRPr="001C25FA">
              <w:rPr>
                <w:i/>
                <w:spacing w:val="12"/>
                <w:sz w:val="23"/>
                <w:szCs w:val="23"/>
              </w:rPr>
              <w:t xml:space="preserve"> </w:t>
            </w:r>
            <w:r w:rsidRPr="001C25FA">
              <w:rPr>
                <w:i/>
                <w:sz w:val="23"/>
                <w:szCs w:val="23"/>
              </w:rPr>
              <w:t>или</w:t>
            </w:r>
            <w:r w:rsidRPr="001C25FA">
              <w:rPr>
                <w:i/>
                <w:spacing w:val="12"/>
                <w:sz w:val="23"/>
                <w:szCs w:val="23"/>
              </w:rPr>
              <w:t xml:space="preserve"> </w:t>
            </w:r>
            <w:r w:rsidRPr="001C25FA">
              <w:rPr>
                <w:i/>
                <w:sz w:val="23"/>
                <w:szCs w:val="23"/>
              </w:rPr>
              <w:t>факультативно</w:t>
            </w:r>
            <w:r w:rsidRPr="001C25FA">
              <w:rPr>
                <w:sz w:val="23"/>
                <w:szCs w:val="23"/>
              </w:rPr>
              <w:t>:</w:t>
            </w:r>
            <w:r w:rsidRPr="001C25FA">
              <w:rPr>
                <w:spacing w:val="1"/>
                <w:sz w:val="23"/>
                <w:szCs w:val="23"/>
              </w:rPr>
              <w:t xml:space="preserve"> </w:t>
            </w:r>
            <w:r w:rsidRPr="001C25FA">
              <w:rPr>
                <w:spacing w:val="-1"/>
                <w:sz w:val="23"/>
                <w:szCs w:val="23"/>
              </w:rPr>
              <w:t>Коллективная</w:t>
            </w:r>
            <w:r w:rsidRPr="001C25FA">
              <w:rPr>
                <w:spacing w:val="-14"/>
                <w:sz w:val="23"/>
                <w:szCs w:val="23"/>
              </w:rPr>
              <w:t xml:space="preserve"> </w:t>
            </w:r>
            <w:r w:rsidRPr="001C25FA">
              <w:rPr>
                <w:sz w:val="23"/>
                <w:szCs w:val="23"/>
              </w:rPr>
              <w:t>импровизация</w:t>
            </w:r>
            <w:r w:rsidRPr="001C25FA">
              <w:rPr>
                <w:spacing w:val="-10"/>
                <w:sz w:val="23"/>
                <w:szCs w:val="23"/>
              </w:rPr>
              <w:t xml:space="preserve"> </w:t>
            </w:r>
            <w:r w:rsidRPr="001C25FA">
              <w:rPr>
                <w:sz w:val="23"/>
                <w:szCs w:val="23"/>
              </w:rPr>
              <w:t>в</w:t>
            </w:r>
            <w:r w:rsidRPr="001C25FA">
              <w:rPr>
                <w:spacing w:val="-14"/>
                <w:sz w:val="23"/>
                <w:szCs w:val="23"/>
              </w:rPr>
              <w:t xml:space="preserve"> </w:t>
            </w:r>
            <w:r w:rsidRPr="001C25FA">
              <w:rPr>
                <w:sz w:val="23"/>
                <w:szCs w:val="23"/>
              </w:rPr>
              <w:t>форме</w:t>
            </w:r>
            <w:r w:rsidRPr="001C25FA">
              <w:rPr>
                <w:spacing w:val="-13"/>
                <w:sz w:val="23"/>
                <w:szCs w:val="23"/>
              </w:rPr>
              <w:t xml:space="preserve"> </w:t>
            </w:r>
            <w:r w:rsidRPr="001C25FA">
              <w:rPr>
                <w:sz w:val="23"/>
                <w:szCs w:val="23"/>
              </w:rPr>
              <w:t>рондо,</w:t>
            </w:r>
            <w:r w:rsidRPr="001C25FA">
              <w:rPr>
                <w:spacing w:val="-57"/>
                <w:sz w:val="23"/>
                <w:szCs w:val="23"/>
              </w:rPr>
              <w:t xml:space="preserve"> </w:t>
            </w:r>
            <w:r w:rsidRPr="001C25FA">
              <w:rPr>
                <w:sz w:val="23"/>
                <w:szCs w:val="23"/>
              </w:rPr>
              <w:t>трёхчастнойрепризной</w:t>
            </w:r>
            <w:r w:rsidRPr="001C25FA">
              <w:rPr>
                <w:spacing w:val="6"/>
                <w:sz w:val="23"/>
                <w:szCs w:val="23"/>
              </w:rPr>
              <w:t xml:space="preserve"> </w:t>
            </w:r>
            <w:r w:rsidRPr="001C25FA">
              <w:rPr>
                <w:sz w:val="23"/>
                <w:szCs w:val="23"/>
              </w:rPr>
              <w:t>форме. Создание художественных композиций (рисунок,</w:t>
            </w:r>
            <w:r w:rsidRPr="001C25FA">
              <w:rPr>
                <w:spacing w:val="1"/>
                <w:sz w:val="23"/>
                <w:szCs w:val="23"/>
              </w:rPr>
              <w:t xml:space="preserve"> </w:t>
            </w:r>
            <w:r w:rsidRPr="001C25FA">
              <w:rPr>
                <w:sz w:val="23"/>
                <w:szCs w:val="23"/>
              </w:rPr>
              <w:t>аппликация и</w:t>
            </w:r>
            <w:r w:rsidRPr="001C25FA">
              <w:rPr>
                <w:spacing w:val="3"/>
                <w:sz w:val="23"/>
                <w:szCs w:val="23"/>
              </w:rPr>
              <w:t xml:space="preserve"> </w:t>
            </w:r>
            <w:r w:rsidRPr="001C25FA">
              <w:rPr>
                <w:sz w:val="23"/>
                <w:szCs w:val="23"/>
              </w:rPr>
              <w:t>др.)</w:t>
            </w:r>
            <w:r w:rsidRPr="001C25FA">
              <w:rPr>
                <w:spacing w:val="2"/>
                <w:sz w:val="23"/>
                <w:szCs w:val="23"/>
              </w:rPr>
              <w:t xml:space="preserve"> </w:t>
            </w:r>
            <w:r w:rsidRPr="001C25FA">
              <w:rPr>
                <w:sz w:val="23"/>
                <w:szCs w:val="23"/>
              </w:rPr>
              <w:t>по</w:t>
            </w:r>
            <w:r w:rsidRPr="001C25FA">
              <w:rPr>
                <w:spacing w:val="2"/>
                <w:sz w:val="23"/>
                <w:szCs w:val="23"/>
              </w:rPr>
              <w:t xml:space="preserve"> </w:t>
            </w:r>
            <w:r w:rsidRPr="001C25FA">
              <w:rPr>
                <w:sz w:val="23"/>
                <w:szCs w:val="23"/>
              </w:rPr>
              <w:t>законам</w:t>
            </w:r>
            <w:r w:rsidRPr="001C25FA">
              <w:rPr>
                <w:spacing w:val="3"/>
                <w:sz w:val="23"/>
                <w:szCs w:val="23"/>
              </w:rPr>
              <w:t xml:space="preserve"> </w:t>
            </w:r>
            <w:r w:rsidRPr="001C25FA">
              <w:rPr>
                <w:sz w:val="23"/>
                <w:szCs w:val="23"/>
              </w:rPr>
              <w:t>музыкальной</w:t>
            </w:r>
            <w:r w:rsidRPr="001C25FA">
              <w:rPr>
                <w:spacing w:val="-57"/>
                <w:sz w:val="23"/>
                <w:szCs w:val="23"/>
              </w:rPr>
              <w:t xml:space="preserve"> </w:t>
            </w:r>
            <w:r w:rsidRPr="001C25FA">
              <w:rPr>
                <w:sz w:val="23"/>
                <w:szCs w:val="23"/>
              </w:rPr>
              <w:t>формы</w:t>
            </w:r>
          </w:p>
        </w:tc>
      </w:tr>
    </w:tbl>
    <w:p w14:paraId="2C730F6F" w14:textId="77777777" w:rsidR="0078191C" w:rsidRDefault="0078191C" w:rsidP="0078191C">
      <w:pPr>
        <w:spacing w:line="270" w:lineRule="atLeas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0F6FCCDF" w14:textId="77777777" w:rsidTr="001C25FA">
        <w:trPr>
          <w:trHeight w:val="2210"/>
        </w:trPr>
        <w:tc>
          <w:tcPr>
            <w:tcW w:w="1190" w:type="dxa"/>
            <w:tcBorders>
              <w:top w:val="single" w:sz="6" w:space="0" w:color="221F1F"/>
              <w:left w:val="single" w:sz="6" w:space="0" w:color="221F1F"/>
            </w:tcBorders>
          </w:tcPr>
          <w:p w14:paraId="2E0FA40A" w14:textId="77777777" w:rsidR="0078191C" w:rsidRDefault="0078191C" w:rsidP="00262906">
            <w:pPr>
              <w:pStyle w:val="TableParagraph"/>
              <w:spacing w:line="262" w:lineRule="exact"/>
              <w:ind w:left="10"/>
              <w:rPr>
                <w:sz w:val="24"/>
              </w:rPr>
            </w:pPr>
            <w:r>
              <w:rPr>
                <w:w w:val="120"/>
                <w:sz w:val="24"/>
              </w:rPr>
              <w:lastRenderedPageBreak/>
              <w:t>Х)</w:t>
            </w:r>
          </w:p>
          <w:p w14:paraId="2914E621" w14:textId="77777777" w:rsidR="0078191C" w:rsidRDefault="0078191C" w:rsidP="00262906">
            <w:pPr>
              <w:pStyle w:val="TableParagraph"/>
              <w:ind w:left="16"/>
              <w:rPr>
                <w:sz w:val="24"/>
              </w:rPr>
            </w:pPr>
            <w:r>
              <w:rPr>
                <w:sz w:val="24"/>
              </w:rPr>
              <w:t>1—3 уч.</w:t>
            </w:r>
            <w:r>
              <w:rPr>
                <w:spacing w:val="-57"/>
                <w:sz w:val="24"/>
              </w:rPr>
              <w:t xml:space="preserve"> </w:t>
            </w:r>
            <w:r>
              <w:rPr>
                <w:sz w:val="24"/>
              </w:rPr>
              <w:t>часа</w:t>
            </w:r>
          </w:p>
        </w:tc>
        <w:tc>
          <w:tcPr>
            <w:tcW w:w="1135" w:type="dxa"/>
          </w:tcPr>
          <w:p w14:paraId="21CD594E" w14:textId="77777777" w:rsidR="0078191C" w:rsidRDefault="0078191C" w:rsidP="00262906">
            <w:pPr>
              <w:pStyle w:val="TableParagraph"/>
              <w:spacing w:line="262" w:lineRule="exact"/>
              <w:ind w:left="64"/>
              <w:jc w:val="left"/>
              <w:rPr>
                <w:sz w:val="24"/>
              </w:rPr>
            </w:pPr>
            <w:r>
              <w:rPr>
                <w:sz w:val="24"/>
              </w:rPr>
              <w:t>Вариации</w:t>
            </w:r>
          </w:p>
        </w:tc>
        <w:tc>
          <w:tcPr>
            <w:tcW w:w="2210" w:type="dxa"/>
            <w:tcBorders>
              <w:top w:val="single" w:sz="6" w:space="0" w:color="221F1F"/>
            </w:tcBorders>
          </w:tcPr>
          <w:p w14:paraId="5DE7CC97" w14:textId="77777777" w:rsidR="0078191C" w:rsidRDefault="0078191C" w:rsidP="00262906">
            <w:pPr>
              <w:pStyle w:val="TableParagraph"/>
              <w:ind w:left="197" w:right="168" w:hanging="15"/>
              <w:jc w:val="both"/>
              <w:rPr>
                <w:sz w:val="24"/>
              </w:rPr>
            </w:pPr>
            <w:r>
              <w:rPr>
                <w:sz w:val="24"/>
              </w:rPr>
              <w:t>Варьирование как</w:t>
            </w:r>
            <w:r>
              <w:rPr>
                <w:spacing w:val="-58"/>
                <w:sz w:val="24"/>
              </w:rPr>
              <w:t xml:space="preserve"> </w:t>
            </w:r>
            <w:r>
              <w:rPr>
                <w:w w:val="95"/>
                <w:sz w:val="24"/>
              </w:rPr>
              <w:t>принцип развития.</w:t>
            </w:r>
            <w:r>
              <w:rPr>
                <w:spacing w:val="-54"/>
                <w:w w:val="95"/>
                <w:sz w:val="24"/>
              </w:rPr>
              <w:t xml:space="preserve"> </w:t>
            </w:r>
            <w:r>
              <w:rPr>
                <w:sz w:val="24"/>
              </w:rPr>
              <w:t>Тема. Вариации</w:t>
            </w:r>
          </w:p>
        </w:tc>
        <w:tc>
          <w:tcPr>
            <w:tcW w:w="4832" w:type="dxa"/>
            <w:tcBorders>
              <w:top w:val="single" w:sz="6" w:space="0" w:color="221F1F"/>
              <w:bottom w:val="single" w:sz="6" w:space="0" w:color="221F1F"/>
            </w:tcBorders>
          </w:tcPr>
          <w:p w14:paraId="20A0B318" w14:textId="77777777" w:rsidR="0078191C" w:rsidRDefault="0078191C" w:rsidP="00262906">
            <w:pPr>
              <w:pStyle w:val="TableParagraph"/>
              <w:ind w:left="30" w:right="10" w:hanging="2"/>
              <w:rPr>
                <w:sz w:val="24"/>
              </w:rPr>
            </w:pPr>
            <w:r>
              <w:rPr>
                <w:w w:val="95"/>
                <w:sz w:val="24"/>
              </w:rPr>
              <w:t>Слушание</w:t>
            </w:r>
            <w:r>
              <w:rPr>
                <w:spacing w:val="1"/>
                <w:w w:val="95"/>
                <w:sz w:val="24"/>
              </w:rPr>
              <w:t xml:space="preserve"> </w:t>
            </w:r>
            <w:r>
              <w:rPr>
                <w:w w:val="95"/>
                <w:sz w:val="24"/>
              </w:rPr>
              <w:t>произведений,</w:t>
            </w:r>
            <w:r>
              <w:rPr>
                <w:spacing w:val="1"/>
                <w:w w:val="95"/>
                <w:sz w:val="24"/>
              </w:rPr>
              <w:t xml:space="preserve"> </w:t>
            </w:r>
            <w:r>
              <w:rPr>
                <w:w w:val="95"/>
                <w:sz w:val="24"/>
              </w:rPr>
              <w:t>сочинённых</w:t>
            </w:r>
            <w:r>
              <w:rPr>
                <w:spacing w:val="1"/>
                <w:w w:val="95"/>
                <w:sz w:val="24"/>
              </w:rPr>
              <w:t xml:space="preserve"> </w:t>
            </w:r>
            <w:r>
              <w:rPr>
                <w:w w:val="95"/>
                <w:sz w:val="24"/>
              </w:rPr>
              <w:t>в форме</w:t>
            </w:r>
            <w:r>
              <w:rPr>
                <w:spacing w:val="-54"/>
                <w:w w:val="95"/>
                <w:sz w:val="24"/>
              </w:rPr>
              <w:t xml:space="preserve"> </w:t>
            </w:r>
            <w:r>
              <w:rPr>
                <w:sz w:val="24"/>
              </w:rPr>
              <w:t>вариаций.Наблюдение за развитием,</w:t>
            </w:r>
            <w:r>
              <w:rPr>
                <w:spacing w:val="1"/>
                <w:sz w:val="24"/>
              </w:rPr>
              <w:t xml:space="preserve"> </w:t>
            </w:r>
            <w:r>
              <w:rPr>
                <w:sz w:val="24"/>
              </w:rPr>
              <w:t>изменением основной темы. Составление</w:t>
            </w:r>
            <w:r>
              <w:rPr>
                <w:spacing w:val="1"/>
                <w:sz w:val="24"/>
              </w:rPr>
              <w:t xml:space="preserve"> </w:t>
            </w:r>
            <w:r>
              <w:rPr>
                <w:sz w:val="24"/>
              </w:rPr>
              <w:t>наглядной</w:t>
            </w:r>
            <w:r>
              <w:rPr>
                <w:spacing w:val="-5"/>
                <w:sz w:val="24"/>
              </w:rPr>
              <w:t xml:space="preserve"> </w:t>
            </w:r>
            <w:r>
              <w:rPr>
                <w:sz w:val="24"/>
              </w:rPr>
              <w:t>буквенной</w:t>
            </w:r>
            <w:r>
              <w:rPr>
                <w:spacing w:val="-5"/>
                <w:sz w:val="24"/>
              </w:rPr>
              <w:t xml:space="preserve"> </w:t>
            </w:r>
            <w:r>
              <w:rPr>
                <w:sz w:val="24"/>
              </w:rPr>
              <w:t>или</w:t>
            </w:r>
            <w:r>
              <w:rPr>
                <w:spacing w:val="-4"/>
                <w:sz w:val="24"/>
              </w:rPr>
              <w:t xml:space="preserve"> </w:t>
            </w:r>
            <w:r>
              <w:rPr>
                <w:sz w:val="24"/>
              </w:rPr>
              <w:t>графической схемы.</w:t>
            </w:r>
          </w:p>
          <w:p w14:paraId="50036B52" w14:textId="77777777" w:rsidR="0078191C" w:rsidRDefault="0078191C" w:rsidP="00262906">
            <w:pPr>
              <w:pStyle w:val="TableParagraph"/>
              <w:ind w:left="19" w:right="1"/>
              <w:rPr>
                <w:sz w:val="24"/>
              </w:rPr>
            </w:pPr>
            <w:r>
              <w:rPr>
                <w:spacing w:val="-2"/>
                <w:sz w:val="24"/>
              </w:rPr>
              <w:t>Исполнение</w:t>
            </w:r>
            <w:r>
              <w:rPr>
                <w:spacing w:val="-13"/>
                <w:sz w:val="24"/>
              </w:rPr>
              <w:t xml:space="preserve"> </w:t>
            </w:r>
            <w:r>
              <w:rPr>
                <w:spacing w:val="-1"/>
                <w:sz w:val="24"/>
              </w:rPr>
              <w:t>ритмической</w:t>
            </w:r>
            <w:r>
              <w:rPr>
                <w:spacing w:val="-10"/>
                <w:sz w:val="24"/>
              </w:rPr>
              <w:t xml:space="preserve"> </w:t>
            </w:r>
            <w:r>
              <w:rPr>
                <w:spacing w:val="-1"/>
                <w:sz w:val="24"/>
              </w:rPr>
              <w:t>партитуры,</w:t>
            </w:r>
            <w:r>
              <w:rPr>
                <w:spacing w:val="-57"/>
                <w:sz w:val="24"/>
              </w:rPr>
              <w:t xml:space="preserve"> </w:t>
            </w:r>
            <w:r>
              <w:rPr>
                <w:sz w:val="24"/>
              </w:rPr>
              <w:t>построенной</w:t>
            </w:r>
            <w:r>
              <w:rPr>
                <w:spacing w:val="-11"/>
                <w:sz w:val="24"/>
              </w:rPr>
              <w:t xml:space="preserve"> </w:t>
            </w:r>
            <w:r>
              <w:rPr>
                <w:sz w:val="24"/>
              </w:rPr>
              <w:t>попринципу вариаций.</w:t>
            </w:r>
          </w:p>
          <w:p w14:paraId="2E390D32" w14:textId="77777777" w:rsidR="0078191C" w:rsidRDefault="0078191C" w:rsidP="00262906">
            <w:pPr>
              <w:pStyle w:val="TableParagraph"/>
              <w:ind w:left="16" w:right="1"/>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p>
          <w:p w14:paraId="5DBBF9EC" w14:textId="77777777" w:rsidR="0078191C" w:rsidRDefault="0078191C" w:rsidP="00262906">
            <w:pPr>
              <w:pStyle w:val="TableParagraph"/>
              <w:spacing w:line="272" w:lineRule="exact"/>
              <w:ind w:left="10" w:right="-15"/>
              <w:rPr>
                <w:sz w:val="24"/>
              </w:rPr>
            </w:pPr>
            <w:r>
              <w:rPr>
                <w:spacing w:val="-1"/>
                <w:sz w:val="24"/>
              </w:rPr>
              <w:t>Коллективная</w:t>
            </w:r>
            <w:r>
              <w:rPr>
                <w:spacing w:val="-11"/>
                <w:sz w:val="24"/>
              </w:rPr>
              <w:t xml:space="preserve"> </w:t>
            </w:r>
            <w:r>
              <w:rPr>
                <w:sz w:val="24"/>
              </w:rPr>
              <w:t>импровизация</w:t>
            </w:r>
            <w:r>
              <w:rPr>
                <w:spacing w:val="-11"/>
                <w:sz w:val="24"/>
              </w:rPr>
              <w:t xml:space="preserve"> </w:t>
            </w:r>
            <w:r>
              <w:rPr>
                <w:sz w:val="24"/>
              </w:rPr>
              <w:t>в</w:t>
            </w:r>
            <w:r>
              <w:rPr>
                <w:spacing w:val="-13"/>
                <w:sz w:val="24"/>
              </w:rPr>
              <w:t xml:space="preserve"> </w:t>
            </w:r>
            <w:r>
              <w:rPr>
                <w:sz w:val="24"/>
              </w:rPr>
              <w:t>форме</w:t>
            </w:r>
            <w:r>
              <w:rPr>
                <w:spacing w:val="-14"/>
                <w:sz w:val="24"/>
              </w:rPr>
              <w:t xml:space="preserve"> </w:t>
            </w:r>
            <w:r>
              <w:rPr>
                <w:sz w:val="24"/>
              </w:rPr>
              <w:t>вариаций</w:t>
            </w:r>
          </w:p>
        </w:tc>
      </w:tr>
    </w:tbl>
    <w:p w14:paraId="4F133D56" w14:textId="77777777" w:rsidR="0078191C" w:rsidRDefault="0078191C" w:rsidP="0078191C">
      <w:pPr>
        <w:pStyle w:val="a3"/>
        <w:ind w:left="0" w:firstLine="0"/>
        <w:jc w:val="left"/>
        <w:rPr>
          <w:sz w:val="20"/>
        </w:rPr>
      </w:pPr>
    </w:p>
    <w:p w14:paraId="3024DA2B" w14:textId="77777777" w:rsidR="0078191C" w:rsidRDefault="0078191C" w:rsidP="001C25FA">
      <w:pPr>
        <w:pStyle w:val="2"/>
        <w:ind w:left="0" w:firstLine="567"/>
      </w:pPr>
      <w:r>
        <w:t>Модуль</w:t>
      </w:r>
      <w:r>
        <w:rPr>
          <w:spacing w:val="-2"/>
        </w:rPr>
        <w:t xml:space="preserve"> </w:t>
      </w:r>
      <w:r>
        <w:t>№</w:t>
      </w:r>
      <w:r>
        <w:rPr>
          <w:spacing w:val="-3"/>
        </w:rPr>
        <w:t xml:space="preserve"> </w:t>
      </w:r>
      <w:r>
        <w:t>2</w:t>
      </w:r>
      <w:r>
        <w:rPr>
          <w:spacing w:val="-2"/>
        </w:rPr>
        <w:t xml:space="preserve"> </w:t>
      </w:r>
      <w:r>
        <w:t>«Народная</w:t>
      </w:r>
      <w:r>
        <w:rPr>
          <w:spacing w:val="-1"/>
        </w:rPr>
        <w:t xml:space="preserve"> </w:t>
      </w:r>
      <w:r>
        <w:t>музыка</w:t>
      </w:r>
      <w:r>
        <w:rPr>
          <w:spacing w:val="-2"/>
        </w:rPr>
        <w:t xml:space="preserve"> </w:t>
      </w:r>
      <w:r>
        <w:t>России»</w:t>
      </w:r>
    </w:p>
    <w:p w14:paraId="10D279DE" w14:textId="77777777" w:rsidR="0078191C" w:rsidRDefault="0078191C" w:rsidP="001C25FA">
      <w:pPr>
        <w:pStyle w:val="a3"/>
        <w:ind w:left="0" w:firstLine="567"/>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наиболее</w:t>
      </w:r>
      <w:r>
        <w:rPr>
          <w:spacing w:val="1"/>
        </w:rPr>
        <w:t xml:space="preserve"> </w:t>
      </w:r>
      <w:r>
        <w:t>значимых.</w:t>
      </w:r>
      <w:r>
        <w:rPr>
          <w:spacing w:val="1"/>
        </w:rPr>
        <w:t xml:space="preserve"> </w:t>
      </w:r>
      <w:r>
        <w:t>Цели</w:t>
      </w:r>
      <w:r>
        <w:rPr>
          <w:spacing w:val="1"/>
        </w:rPr>
        <w:t xml:space="preserve"> </w:t>
      </w:r>
      <w:r>
        <w:t>воспитания</w:t>
      </w:r>
      <w:r>
        <w:rPr>
          <w:spacing w:val="1"/>
        </w:rPr>
        <w:t xml:space="preserve"> </w:t>
      </w:r>
      <w:r>
        <w:t>национальной и гражданской идентичности, а также принцип «вхождения в музыку от</w:t>
      </w:r>
      <w:r>
        <w:rPr>
          <w:spacing w:val="1"/>
        </w:rPr>
        <w:t xml:space="preserve"> </w:t>
      </w:r>
      <w:r>
        <w:t>родного порога» предполагают, что отправной точкой для освоения</w:t>
      </w:r>
      <w:r>
        <w:rPr>
          <w:spacing w:val="1"/>
        </w:rPr>
        <w:t xml:space="preserve"> </w:t>
      </w:r>
      <w:r>
        <w:t>всего</w:t>
      </w:r>
      <w:r>
        <w:rPr>
          <w:spacing w:val="1"/>
        </w:rPr>
        <w:t xml:space="preserve"> </w:t>
      </w:r>
      <w:r>
        <w:t>богатства</w:t>
      </w:r>
      <w:r>
        <w:rPr>
          <w:spacing w:val="1"/>
        </w:rPr>
        <w:t xml:space="preserve"> </w:t>
      </w:r>
      <w:r>
        <w:t>и</w:t>
      </w:r>
      <w:r>
        <w:rPr>
          <w:spacing w:val="1"/>
        </w:rPr>
        <w:t xml:space="preserve"> </w:t>
      </w:r>
      <w:r>
        <w:t>разнообразия музыки должна быть музыкальная культура родного края, своего народа,</w:t>
      </w:r>
      <w:r>
        <w:rPr>
          <w:spacing w:val="1"/>
        </w:rPr>
        <w:t xml:space="preserve"> </w:t>
      </w:r>
      <w:r>
        <w:rPr>
          <w:w w:val="95"/>
        </w:rPr>
        <w:t>других народов нашей страны. Необходимо обеспечить глубокое и содержательное освоение</w:t>
      </w:r>
      <w:r>
        <w:rPr>
          <w:spacing w:val="1"/>
          <w:w w:val="95"/>
        </w:rPr>
        <w:t xml:space="preserve"> </w:t>
      </w:r>
      <w:r>
        <w:t>основ</w:t>
      </w:r>
      <w:r>
        <w:rPr>
          <w:spacing w:val="1"/>
        </w:rPr>
        <w:t xml:space="preserve"> </w:t>
      </w:r>
      <w:r>
        <w:t>традиционного</w:t>
      </w:r>
      <w:r>
        <w:rPr>
          <w:spacing w:val="1"/>
        </w:rPr>
        <w:t xml:space="preserve"> </w:t>
      </w:r>
      <w:r>
        <w:t>фольклора,</w:t>
      </w:r>
      <w:r>
        <w:rPr>
          <w:spacing w:val="1"/>
        </w:rPr>
        <w:t xml:space="preserve"> </w:t>
      </w:r>
      <w:r>
        <w:t>отталкиваясь</w:t>
      </w:r>
      <w:r>
        <w:rPr>
          <w:spacing w:val="1"/>
        </w:rPr>
        <w:t xml:space="preserve"> </w:t>
      </w:r>
      <w:r>
        <w:t>в</w:t>
      </w:r>
      <w:r>
        <w:rPr>
          <w:spacing w:val="1"/>
        </w:rPr>
        <w:t xml:space="preserve"> </w:t>
      </w:r>
      <w:r>
        <w:t>первую</w:t>
      </w:r>
      <w:r>
        <w:rPr>
          <w:spacing w:val="1"/>
        </w:rPr>
        <w:t xml:space="preserve"> </w:t>
      </w:r>
      <w:r>
        <w:t>очередь</w:t>
      </w:r>
      <w:r>
        <w:rPr>
          <w:spacing w:val="1"/>
        </w:rPr>
        <w:t xml:space="preserve"> </w:t>
      </w:r>
      <w:r>
        <w:t>от</w:t>
      </w:r>
      <w:r>
        <w:rPr>
          <w:spacing w:val="1"/>
        </w:rPr>
        <w:t xml:space="preserve"> </w:t>
      </w:r>
      <w:r>
        <w:t>материнского</w:t>
      </w:r>
      <w:r>
        <w:rPr>
          <w:spacing w:val="1"/>
        </w:rPr>
        <w:t xml:space="preserve"> </w:t>
      </w:r>
      <w:r>
        <w:t>и</w:t>
      </w:r>
      <w:r>
        <w:rPr>
          <w:spacing w:val="1"/>
        </w:rPr>
        <w:t xml:space="preserve"> </w:t>
      </w:r>
      <w:r>
        <w:t>детского фольклора, календарных обрядов и праздников. Особое внимание необходимо</w:t>
      </w:r>
      <w:r>
        <w:rPr>
          <w:spacing w:val="1"/>
        </w:rPr>
        <w:t xml:space="preserve"> </w:t>
      </w:r>
      <w:r>
        <w:rPr>
          <w:spacing w:val="-1"/>
        </w:rPr>
        <w:t xml:space="preserve">уделить подлинному, аутентичному </w:t>
      </w:r>
      <w:r>
        <w:t>звучанию народной музыки, научить детей отличать</w:t>
      </w:r>
      <w:r>
        <w:rPr>
          <w:spacing w:val="1"/>
        </w:rPr>
        <w:t xml:space="preserve"> </w:t>
      </w:r>
      <w:r>
        <w:t>настоящую</w:t>
      </w:r>
      <w:r>
        <w:rPr>
          <w:spacing w:val="1"/>
        </w:rPr>
        <w:t xml:space="preserve"> </w:t>
      </w:r>
      <w:r>
        <w:t>народную</w:t>
      </w:r>
      <w:r>
        <w:rPr>
          <w:spacing w:val="1"/>
        </w:rPr>
        <w:t xml:space="preserve"> </w:t>
      </w:r>
      <w:r>
        <w:t>музыку</w:t>
      </w:r>
      <w:r>
        <w:rPr>
          <w:spacing w:val="1"/>
        </w:rPr>
        <w:t xml:space="preserve"> </w:t>
      </w:r>
      <w:r>
        <w:t>от</w:t>
      </w:r>
      <w:r>
        <w:rPr>
          <w:spacing w:val="1"/>
        </w:rPr>
        <w:t xml:space="preserve"> </w:t>
      </w:r>
      <w:r>
        <w:t>эстрадных</w:t>
      </w:r>
      <w:r>
        <w:rPr>
          <w:spacing w:val="1"/>
        </w:rPr>
        <w:t xml:space="preserve"> </w:t>
      </w:r>
      <w:r>
        <w:t>шоу-программ,</w:t>
      </w:r>
      <w:r>
        <w:rPr>
          <w:spacing w:val="1"/>
        </w:rPr>
        <w:t xml:space="preserve"> </w:t>
      </w:r>
      <w:r>
        <w:t>эксплуатирующих</w:t>
      </w:r>
      <w:r>
        <w:rPr>
          <w:spacing w:val="1"/>
        </w:rPr>
        <w:t xml:space="preserve"> </w:t>
      </w:r>
      <w:r>
        <w:t>фольклорный</w:t>
      </w:r>
      <w:r>
        <w:rPr>
          <w:spacing w:val="7"/>
        </w:rPr>
        <w:t xml:space="preserve"> </w:t>
      </w:r>
      <w:r>
        <w:t>колорит.</w:t>
      </w:r>
    </w:p>
    <w:p w14:paraId="7599EFBE" w14:textId="77777777" w:rsidR="0078191C" w:rsidRDefault="0078191C" w:rsidP="0078191C">
      <w:pPr>
        <w:pStyle w:val="a3"/>
        <w:spacing w:before="6"/>
        <w:ind w:left="0" w:firstLine="0"/>
        <w:jc w:val="left"/>
      </w:pPr>
    </w:p>
    <w:tbl>
      <w:tblPr>
        <w:tblStyle w:val="TableNormal"/>
        <w:tblW w:w="9367"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47D528C1" w14:textId="77777777" w:rsidTr="001C25FA">
        <w:trPr>
          <w:trHeight w:val="827"/>
        </w:trPr>
        <w:tc>
          <w:tcPr>
            <w:tcW w:w="1190" w:type="dxa"/>
          </w:tcPr>
          <w:p w14:paraId="2D8F51C6" w14:textId="77777777" w:rsidR="0078191C" w:rsidRDefault="0078191C" w:rsidP="00262906">
            <w:pPr>
              <w:pStyle w:val="TableParagraph"/>
              <w:spacing w:line="272" w:lineRule="exact"/>
              <w:ind w:left="234" w:hanging="128"/>
              <w:jc w:val="left"/>
              <w:rPr>
                <w:b/>
                <w:sz w:val="24"/>
              </w:rPr>
            </w:pPr>
            <w:r>
              <w:rPr>
                <w:b/>
                <w:sz w:val="24"/>
              </w:rPr>
              <w:t>№</w:t>
            </w:r>
            <w:r>
              <w:rPr>
                <w:b/>
                <w:spacing w:val="-11"/>
                <w:sz w:val="24"/>
              </w:rPr>
              <w:t xml:space="preserve"> </w:t>
            </w:r>
            <w:r>
              <w:rPr>
                <w:b/>
                <w:sz w:val="24"/>
              </w:rPr>
              <w:t>блока,</w:t>
            </w:r>
          </w:p>
          <w:p w14:paraId="6E40D53F" w14:textId="77777777" w:rsidR="0078191C" w:rsidRDefault="0078191C" w:rsidP="00262906">
            <w:pPr>
              <w:pStyle w:val="TableParagraph"/>
              <w:spacing w:line="270" w:lineRule="atLeast"/>
              <w:ind w:left="290" w:right="203" w:hanging="56"/>
              <w:jc w:val="left"/>
              <w:rPr>
                <w:b/>
                <w:sz w:val="24"/>
              </w:rPr>
            </w:pPr>
            <w:r>
              <w:rPr>
                <w:b/>
                <w:sz w:val="24"/>
              </w:rPr>
              <w:t>кол-во</w:t>
            </w:r>
            <w:r>
              <w:rPr>
                <w:b/>
                <w:spacing w:val="-57"/>
                <w:sz w:val="24"/>
              </w:rPr>
              <w:t xml:space="preserve"> </w:t>
            </w:r>
            <w:r>
              <w:rPr>
                <w:b/>
                <w:sz w:val="24"/>
              </w:rPr>
              <w:t>часов</w:t>
            </w:r>
          </w:p>
        </w:tc>
        <w:tc>
          <w:tcPr>
            <w:tcW w:w="1135" w:type="dxa"/>
          </w:tcPr>
          <w:p w14:paraId="4841B431" w14:textId="77777777" w:rsidR="0078191C" w:rsidRDefault="0078191C" w:rsidP="00262906">
            <w:pPr>
              <w:pStyle w:val="TableParagraph"/>
              <w:spacing w:before="7"/>
              <w:jc w:val="left"/>
              <w:rPr>
                <w:sz w:val="23"/>
              </w:rPr>
            </w:pPr>
          </w:p>
          <w:p w14:paraId="1BAAA1A2" w14:textId="77777777" w:rsidR="0078191C" w:rsidRDefault="0078191C" w:rsidP="00262906">
            <w:pPr>
              <w:pStyle w:val="TableParagraph"/>
              <w:spacing w:before="1"/>
              <w:ind w:left="292"/>
              <w:jc w:val="left"/>
              <w:rPr>
                <w:b/>
                <w:sz w:val="24"/>
              </w:rPr>
            </w:pPr>
            <w:r>
              <w:rPr>
                <w:b/>
                <w:sz w:val="24"/>
              </w:rPr>
              <w:t>Тема</w:t>
            </w:r>
          </w:p>
        </w:tc>
        <w:tc>
          <w:tcPr>
            <w:tcW w:w="2210" w:type="dxa"/>
          </w:tcPr>
          <w:p w14:paraId="7C07718E" w14:textId="77777777" w:rsidR="0078191C" w:rsidRDefault="0078191C" w:rsidP="00262906">
            <w:pPr>
              <w:pStyle w:val="TableParagraph"/>
              <w:spacing w:before="7"/>
              <w:jc w:val="left"/>
              <w:rPr>
                <w:sz w:val="23"/>
              </w:rPr>
            </w:pPr>
          </w:p>
          <w:p w14:paraId="449C4D25" w14:textId="77777777" w:rsidR="0078191C" w:rsidRDefault="0078191C" w:rsidP="00262906">
            <w:pPr>
              <w:pStyle w:val="TableParagraph"/>
              <w:spacing w:before="1"/>
              <w:ind w:left="442"/>
              <w:jc w:val="left"/>
              <w:rPr>
                <w:b/>
                <w:sz w:val="24"/>
              </w:rPr>
            </w:pPr>
            <w:r>
              <w:rPr>
                <w:b/>
                <w:sz w:val="24"/>
              </w:rPr>
              <w:t>Содержание</w:t>
            </w:r>
          </w:p>
        </w:tc>
        <w:tc>
          <w:tcPr>
            <w:tcW w:w="4832" w:type="dxa"/>
            <w:tcBorders>
              <w:top w:val="single" w:sz="6" w:space="0" w:color="221F1F"/>
              <w:bottom w:val="single" w:sz="6" w:space="0" w:color="221F1F"/>
            </w:tcBorders>
          </w:tcPr>
          <w:p w14:paraId="3B486852" w14:textId="77777777" w:rsidR="0078191C" w:rsidRDefault="0078191C" w:rsidP="00262906">
            <w:pPr>
              <w:pStyle w:val="TableParagraph"/>
              <w:spacing w:before="7"/>
              <w:jc w:val="left"/>
              <w:rPr>
                <w:sz w:val="23"/>
              </w:rPr>
            </w:pPr>
          </w:p>
          <w:p w14:paraId="63D6F07F" w14:textId="77777777" w:rsidR="0078191C" w:rsidRDefault="0078191C" w:rsidP="00262906">
            <w:pPr>
              <w:pStyle w:val="TableParagraph"/>
              <w:spacing w:before="1"/>
              <w:ind w:left="750"/>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78191C" w14:paraId="332A3563" w14:textId="77777777" w:rsidTr="001C25FA">
        <w:trPr>
          <w:trHeight w:val="3038"/>
        </w:trPr>
        <w:tc>
          <w:tcPr>
            <w:tcW w:w="1190" w:type="dxa"/>
            <w:tcBorders>
              <w:left w:val="single" w:sz="6" w:space="0" w:color="221F1F"/>
            </w:tcBorders>
          </w:tcPr>
          <w:p w14:paraId="57894E2D" w14:textId="77777777" w:rsidR="0078191C" w:rsidRDefault="0078191C" w:rsidP="00262906">
            <w:pPr>
              <w:pStyle w:val="TableParagraph"/>
              <w:spacing w:line="270" w:lineRule="exact"/>
              <w:ind w:left="167"/>
              <w:jc w:val="left"/>
              <w:rPr>
                <w:sz w:val="24"/>
              </w:rPr>
            </w:pPr>
            <w:r>
              <w:rPr>
                <w:w w:val="110"/>
                <w:sz w:val="24"/>
              </w:rPr>
              <w:t>А)</w:t>
            </w:r>
            <w:r>
              <w:rPr>
                <w:spacing w:val="-11"/>
                <w:w w:val="110"/>
                <w:sz w:val="24"/>
              </w:rPr>
              <w:t xml:space="preserve"> </w:t>
            </w:r>
            <w:r>
              <w:rPr>
                <w:w w:val="110"/>
                <w:sz w:val="24"/>
              </w:rPr>
              <w:t>1—2</w:t>
            </w:r>
          </w:p>
          <w:p w14:paraId="4988FAED" w14:textId="77777777" w:rsidR="0078191C" w:rsidRDefault="0078191C" w:rsidP="00262906">
            <w:pPr>
              <w:pStyle w:val="TableParagraph"/>
              <w:ind w:left="222"/>
              <w:jc w:val="left"/>
              <w:rPr>
                <w:sz w:val="24"/>
              </w:rPr>
            </w:pPr>
            <w:r>
              <w:rPr>
                <w:sz w:val="24"/>
              </w:rPr>
              <w:t>уч.часа</w:t>
            </w:r>
          </w:p>
        </w:tc>
        <w:tc>
          <w:tcPr>
            <w:tcW w:w="1135" w:type="dxa"/>
          </w:tcPr>
          <w:p w14:paraId="270F2320" w14:textId="77777777" w:rsidR="0078191C" w:rsidRDefault="0078191C" w:rsidP="00262906">
            <w:pPr>
              <w:pStyle w:val="TableParagraph"/>
              <w:ind w:left="141" w:right="128" w:firstLine="2"/>
              <w:rPr>
                <w:sz w:val="24"/>
              </w:rPr>
            </w:pPr>
            <w:r>
              <w:rPr>
                <w:sz w:val="24"/>
              </w:rPr>
              <w:t>Край, в</w:t>
            </w:r>
            <w:r>
              <w:rPr>
                <w:spacing w:val="1"/>
                <w:sz w:val="24"/>
              </w:rPr>
              <w:t xml:space="preserve"> </w:t>
            </w:r>
            <w:r>
              <w:rPr>
                <w:sz w:val="24"/>
              </w:rPr>
              <w:t>котором</w:t>
            </w:r>
            <w:r>
              <w:rPr>
                <w:spacing w:val="-58"/>
                <w:sz w:val="24"/>
              </w:rPr>
              <w:t xml:space="preserve"> </w:t>
            </w:r>
            <w:r>
              <w:rPr>
                <w:sz w:val="24"/>
              </w:rPr>
              <w:t>ты</w:t>
            </w:r>
            <w:r>
              <w:rPr>
                <w:spacing w:val="1"/>
                <w:sz w:val="24"/>
              </w:rPr>
              <w:t xml:space="preserve"> </w:t>
            </w:r>
            <w:r>
              <w:rPr>
                <w:sz w:val="24"/>
              </w:rPr>
              <w:t>живёшь</w:t>
            </w:r>
          </w:p>
        </w:tc>
        <w:tc>
          <w:tcPr>
            <w:tcW w:w="2210" w:type="dxa"/>
          </w:tcPr>
          <w:p w14:paraId="0AC351FA" w14:textId="77777777" w:rsidR="0078191C" w:rsidRDefault="0078191C" w:rsidP="00262906">
            <w:pPr>
              <w:pStyle w:val="TableParagraph"/>
              <w:ind w:left="279" w:right="261" w:firstLine="1"/>
              <w:rPr>
                <w:sz w:val="24"/>
              </w:rPr>
            </w:pPr>
            <w:r>
              <w:rPr>
                <w:sz w:val="24"/>
              </w:rPr>
              <w:t>Музыкальные</w:t>
            </w:r>
            <w:r>
              <w:rPr>
                <w:spacing w:val="1"/>
                <w:sz w:val="24"/>
              </w:rPr>
              <w:t xml:space="preserve"> </w:t>
            </w:r>
            <w:r>
              <w:rPr>
                <w:sz w:val="24"/>
              </w:rPr>
              <w:t>традиции малой</w:t>
            </w:r>
            <w:r>
              <w:rPr>
                <w:spacing w:val="-57"/>
                <w:sz w:val="24"/>
              </w:rPr>
              <w:t xml:space="preserve"> </w:t>
            </w:r>
            <w:r>
              <w:rPr>
                <w:sz w:val="24"/>
              </w:rPr>
              <w:t>Родины.</w:t>
            </w:r>
            <w:r>
              <w:rPr>
                <w:spacing w:val="5"/>
                <w:sz w:val="24"/>
              </w:rPr>
              <w:t xml:space="preserve"> </w:t>
            </w:r>
            <w:r>
              <w:rPr>
                <w:sz w:val="24"/>
              </w:rPr>
              <w:t>Песни,</w:t>
            </w:r>
            <w:r>
              <w:rPr>
                <w:spacing w:val="-57"/>
                <w:sz w:val="24"/>
              </w:rPr>
              <w:t xml:space="preserve"> </w:t>
            </w:r>
            <w:r>
              <w:rPr>
                <w:sz w:val="24"/>
              </w:rPr>
              <w:t>обряды,</w:t>
            </w:r>
            <w:r>
              <w:rPr>
                <w:spacing w:val="1"/>
                <w:sz w:val="24"/>
              </w:rPr>
              <w:t xml:space="preserve"> </w:t>
            </w:r>
            <w:r>
              <w:rPr>
                <w:sz w:val="24"/>
              </w:rPr>
              <w:t>музыкальные</w:t>
            </w:r>
            <w:r>
              <w:rPr>
                <w:spacing w:val="1"/>
                <w:sz w:val="24"/>
              </w:rPr>
              <w:t xml:space="preserve"> </w:t>
            </w:r>
            <w:r>
              <w:rPr>
                <w:sz w:val="24"/>
              </w:rPr>
              <w:t>инструменты</w:t>
            </w:r>
          </w:p>
        </w:tc>
        <w:tc>
          <w:tcPr>
            <w:tcW w:w="4832" w:type="dxa"/>
            <w:tcBorders>
              <w:top w:val="single" w:sz="6" w:space="0" w:color="221F1F"/>
              <w:bottom w:val="single" w:sz="6" w:space="0" w:color="221F1F"/>
            </w:tcBorders>
          </w:tcPr>
          <w:p w14:paraId="022CA503" w14:textId="77777777" w:rsidR="0078191C" w:rsidRDefault="0078191C" w:rsidP="00262906">
            <w:pPr>
              <w:pStyle w:val="TableParagraph"/>
              <w:ind w:left="174" w:right="158" w:firstLine="1"/>
              <w:rPr>
                <w:sz w:val="24"/>
              </w:rPr>
            </w:pPr>
            <w:r>
              <w:rPr>
                <w:sz w:val="24"/>
              </w:rPr>
              <w:t>Разучивание, исполнение образцов</w:t>
            </w:r>
            <w:r>
              <w:rPr>
                <w:spacing w:val="1"/>
                <w:sz w:val="24"/>
              </w:rPr>
              <w:t xml:space="preserve"> </w:t>
            </w:r>
            <w:r>
              <w:rPr>
                <w:spacing w:val="-1"/>
                <w:sz w:val="24"/>
              </w:rPr>
              <w:t>традиционного</w:t>
            </w:r>
            <w:r>
              <w:rPr>
                <w:spacing w:val="-13"/>
                <w:sz w:val="24"/>
              </w:rPr>
              <w:t xml:space="preserve"> </w:t>
            </w:r>
            <w:r>
              <w:rPr>
                <w:spacing w:val="-1"/>
                <w:sz w:val="24"/>
              </w:rPr>
              <w:t>фольклора</w:t>
            </w:r>
            <w:r>
              <w:rPr>
                <w:spacing w:val="-5"/>
                <w:sz w:val="24"/>
              </w:rPr>
              <w:t xml:space="preserve"> </w:t>
            </w:r>
            <w:r>
              <w:rPr>
                <w:sz w:val="24"/>
              </w:rPr>
              <w:t>своей</w:t>
            </w:r>
            <w:r>
              <w:rPr>
                <w:spacing w:val="-4"/>
                <w:sz w:val="24"/>
              </w:rPr>
              <w:t xml:space="preserve"> </w:t>
            </w:r>
            <w:r>
              <w:rPr>
                <w:sz w:val="24"/>
              </w:rPr>
              <w:t>местности,</w:t>
            </w:r>
            <w:r>
              <w:rPr>
                <w:spacing w:val="-57"/>
                <w:sz w:val="24"/>
              </w:rPr>
              <w:t xml:space="preserve"> </w:t>
            </w:r>
            <w:r>
              <w:rPr>
                <w:sz w:val="24"/>
              </w:rPr>
              <w:t>песен, посвящённых своей малойродине,</w:t>
            </w:r>
            <w:r>
              <w:rPr>
                <w:spacing w:val="1"/>
                <w:sz w:val="24"/>
              </w:rPr>
              <w:t xml:space="preserve"> </w:t>
            </w:r>
            <w:r>
              <w:rPr>
                <w:sz w:val="24"/>
              </w:rPr>
              <w:t>песен</w:t>
            </w:r>
            <w:r>
              <w:rPr>
                <w:spacing w:val="5"/>
                <w:sz w:val="24"/>
              </w:rPr>
              <w:t xml:space="preserve"> </w:t>
            </w:r>
            <w:r>
              <w:rPr>
                <w:sz w:val="24"/>
              </w:rPr>
              <w:t>композиторов-земляков.</w:t>
            </w:r>
          </w:p>
          <w:p w14:paraId="05C3189E" w14:textId="77777777" w:rsidR="0078191C" w:rsidRDefault="0078191C" w:rsidP="00262906">
            <w:pPr>
              <w:pStyle w:val="TableParagraph"/>
              <w:ind w:left="18" w:right="1"/>
              <w:rPr>
                <w:sz w:val="24"/>
              </w:rPr>
            </w:pPr>
            <w:r>
              <w:rPr>
                <w:sz w:val="24"/>
              </w:rPr>
              <w:t>Диалог</w:t>
            </w:r>
            <w:r>
              <w:rPr>
                <w:spacing w:val="4"/>
                <w:sz w:val="24"/>
              </w:rPr>
              <w:t xml:space="preserve"> </w:t>
            </w:r>
            <w:r>
              <w:rPr>
                <w:sz w:val="24"/>
              </w:rPr>
              <w:t>с</w:t>
            </w:r>
            <w:r>
              <w:rPr>
                <w:spacing w:val="5"/>
                <w:sz w:val="24"/>
              </w:rPr>
              <w:t xml:space="preserve"> </w:t>
            </w:r>
            <w:r>
              <w:rPr>
                <w:sz w:val="24"/>
              </w:rPr>
              <w:t>учителем</w:t>
            </w:r>
            <w:r>
              <w:rPr>
                <w:spacing w:val="4"/>
                <w:sz w:val="24"/>
              </w:rPr>
              <w:t xml:space="preserve"> </w:t>
            </w:r>
            <w:r>
              <w:rPr>
                <w:sz w:val="24"/>
              </w:rPr>
              <w:t>о</w:t>
            </w:r>
            <w:r>
              <w:rPr>
                <w:spacing w:val="4"/>
                <w:sz w:val="24"/>
              </w:rPr>
              <w:t xml:space="preserve"> </w:t>
            </w:r>
            <w:r>
              <w:rPr>
                <w:sz w:val="24"/>
              </w:rPr>
              <w:t>музыкальных</w:t>
            </w:r>
            <w:r>
              <w:rPr>
                <w:spacing w:val="5"/>
                <w:sz w:val="24"/>
              </w:rPr>
              <w:t xml:space="preserve"> </w:t>
            </w:r>
            <w:r>
              <w:rPr>
                <w:sz w:val="24"/>
              </w:rPr>
              <w:t>традициях</w:t>
            </w:r>
            <w:r>
              <w:rPr>
                <w:spacing w:val="-57"/>
                <w:sz w:val="24"/>
              </w:rPr>
              <w:t xml:space="preserve"> </w:t>
            </w:r>
            <w:r>
              <w:rPr>
                <w:sz w:val="24"/>
              </w:rPr>
              <w:t>своегородного</w:t>
            </w:r>
            <w:r>
              <w:rPr>
                <w:spacing w:val="7"/>
                <w:sz w:val="24"/>
              </w:rPr>
              <w:t xml:space="preserve"> </w:t>
            </w:r>
            <w:r>
              <w:rPr>
                <w:sz w:val="24"/>
              </w:rPr>
              <w:t>края.</w:t>
            </w:r>
          </w:p>
          <w:p w14:paraId="2894258B" w14:textId="77777777" w:rsidR="0078191C" w:rsidRDefault="0078191C" w:rsidP="00262906">
            <w:pPr>
              <w:pStyle w:val="TableParagraph"/>
              <w:ind w:left="817"/>
              <w:jc w:val="left"/>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p>
          <w:p w14:paraId="5670FC2F" w14:textId="77777777" w:rsidR="0078191C" w:rsidRDefault="0078191C" w:rsidP="00262906">
            <w:pPr>
              <w:pStyle w:val="TableParagraph"/>
              <w:ind w:left="21" w:right="1"/>
              <w:rPr>
                <w:sz w:val="24"/>
              </w:rPr>
            </w:pPr>
            <w:r>
              <w:rPr>
                <w:sz w:val="24"/>
              </w:rPr>
              <w:t>Просмотр</w:t>
            </w:r>
            <w:r>
              <w:rPr>
                <w:spacing w:val="-7"/>
                <w:sz w:val="24"/>
              </w:rPr>
              <w:t xml:space="preserve"> </w:t>
            </w:r>
            <w:r>
              <w:rPr>
                <w:sz w:val="24"/>
              </w:rPr>
              <w:t>видеофильма</w:t>
            </w:r>
            <w:r>
              <w:rPr>
                <w:spacing w:val="-8"/>
                <w:sz w:val="24"/>
              </w:rPr>
              <w:t xml:space="preserve"> </w:t>
            </w:r>
            <w:r>
              <w:rPr>
                <w:sz w:val="24"/>
              </w:rPr>
              <w:t>о</w:t>
            </w:r>
            <w:r>
              <w:rPr>
                <w:spacing w:val="-8"/>
                <w:sz w:val="24"/>
              </w:rPr>
              <w:t xml:space="preserve"> </w:t>
            </w:r>
            <w:r>
              <w:rPr>
                <w:sz w:val="24"/>
              </w:rPr>
              <w:t>культуре</w:t>
            </w:r>
            <w:r>
              <w:rPr>
                <w:spacing w:val="-7"/>
                <w:sz w:val="24"/>
              </w:rPr>
              <w:t xml:space="preserve"> </w:t>
            </w:r>
            <w:r>
              <w:rPr>
                <w:sz w:val="24"/>
              </w:rPr>
              <w:t>родного</w:t>
            </w:r>
            <w:r>
              <w:rPr>
                <w:spacing w:val="-57"/>
                <w:sz w:val="24"/>
              </w:rPr>
              <w:t xml:space="preserve"> </w:t>
            </w:r>
            <w:r>
              <w:rPr>
                <w:sz w:val="24"/>
              </w:rPr>
              <w:t>края.Посещение</w:t>
            </w:r>
            <w:r>
              <w:rPr>
                <w:spacing w:val="3"/>
                <w:sz w:val="24"/>
              </w:rPr>
              <w:t xml:space="preserve"> </w:t>
            </w:r>
            <w:r>
              <w:rPr>
                <w:sz w:val="24"/>
              </w:rPr>
              <w:t>краеведческого</w:t>
            </w:r>
            <w:r>
              <w:rPr>
                <w:spacing w:val="4"/>
                <w:sz w:val="24"/>
              </w:rPr>
              <w:t xml:space="preserve"> </w:t>
            </w:r>
            <w:r>
              <w:rPr>
                <w:sz w:val="24"/>
              </w:rPr>
              <w:t>музея.</w:t>
            </w:r>
          </w:p>
          <w:p w14:paraId="47877898" w14:textId="77777777" w:rsidR="0078191C" w:rsidRDefault="0078191C" w:rsidP="00262906">
            <w:pPr>
              <w:pStyle w:val="TableParagraph"/>
              <w:spacing w:line="270" w:lineRule="atLeast"/>
              <w:ind w:left="20" w:right="1"/>
              <w:rPr>
                <w:sz w:val="24"/>
              </w:rPr>
            </w:pPr>
            <w:r>
              <w:rPr>
                <w:spacing w:val="-1"/>
                <w:sz w:val="24"/>
              </w:rPr>
              <w:t>Посещение</w:t>
            </w:r>
            <w:r>
              <w:rPr>
                <w:spacing w:val="-10"/>
                <w:sz w:val="24"/>
              </w:rPr>
              <w:t xml:space="preserve"> </w:t>
            </w:r>
            <w:r>
              <w:rPr>
                <w:spacing w:val="-1"/>
                <w:sz w:val="24"/>
              </w:rPr>
              <w:t>этнографического</w:t>
            </w:r>
            <w:r>
              <w:rPr>
                <w:spacing w:val="-8"/>
                <w:sz w:val="24"/>
              </w:rPr>
              <w:t xml:space="preserve"> </w:t>
            </w:r>
            <w:r>
              <w:rPr>
                <w:sz w:val="24"/>
              </w:rPr>
              <w:t>спектакля,</w:t>
            </w:r>
            <w:r>
              <w:rPr>
                <w:spacing w:val="-57"/>
                <w:sz w:val="24"/>
              </w:rPr>
              <w:t xml:space="preserve"> </w:t>
            </w:r>
            <w:r>
              <w:rPr>
                <w:sz w:val="24"/>
              </w:rPr>
              <w:t>концерта</w:t>
            </w:r>
          </w:p>
        </w:tc>
      </w:tr>
      <w:tr w:rsidR="001C25FA" w14:paraId="43E22AC3" w14:textId="77777777" w:rsidTr="001C25FA">
        <w:trPr>
          <w:trHeight w:val="3038"/>
        </w:trPr>
        <w:tc>
          <w:tcPr>
            <w:tcW w:w="1190" w:type="dxa"/>
            <w:tcBorders>
              <w:left w:val="single" w:sz="6" w:space="0" w:color="221F1F"/>
              <w:bottom w:val="single" w:sz="6" w:space="0" w:color="221F1F"/>
            </w:tcBorders>
          </w:tcPr>
          <w:p w14:paraId="312FD911" w14:textId="77777777" w:rsidR="001C25FA" w:rsidRDefault="001C25FA" w:rsidP="001C25FA">
            <w:pPr>
              <w:pStyle w:val="TableParagraph"/>
              <w:spacing w:line="265" w:lineRule="exact"/>
              <w:ind w:left="12"/>
              <w:rPr>
                <w:sz w:val="24"/>
              </w:rPr>
            </w:pPr>
            <w:r>
              <w:rPr>
                <w:sz w:val="24"/>
              </w:rPr>
              <w:t>Б)</w:t>
            </w:r>
            <w:r>
              <w:rPr>
                <w:spacing w:val="1"/>
                <w:sz w:val="24"/>
              </w:rPr>
              <w:t xml:space="preserve"> </w:t>
            </w:r>
            <w:r>
              <w:rPr>
                <w:sz w:val="24"/>
              </w:rPr>
              <w:t>1—3</w:t>
            </w:r>
            <w:r>
              <w:rPr>
                <w:spacing w:val="14"/>
                <w:sz w:val="24"/>
              </w:rPr>
              <w:t xml:space="preserve"> </w:t>
            </w:r>
            <w:r>
              <w:rPr>
                <w:sz w:val="24"/>
              </w:rPr>
              <w:t>уч.</w:t>
            </w:r>
          </w:p>
          <w:p w14:paraId="726A6B5A" w14:textId="13A733AD" w:rsidR="001C25FA" w:rsidRDefault="001C25FA" w:rsidP="001C25FA">
            <w:pPr>
              <w:pStyle w:val="TableParagraph"/>
              <w:spacing w:line="270" w:lineRule="exact"/>
              <w:ind w:left="167"/>
              <w:jc w:val="left"/>
              <w:rPr>
                <w:w w:val="110"/>
                <w:sz w:val="24"/>
              </w:rPr>
            </w:pPr>
            <w:r>
              <w:rPr>
                <w:sz w:val="24"/>
              </w:rPr>
              <w:t>часа</w:t>
            </w:r>
          </w:p>
        </w:tc>
        <w:tc>
          <w:tcPr>
            <w:tcW w:w="1135" w:type="dxa"/>
          </w:tcPr>
          <w:p w14:paraId="77A561D0" w14:textId="107626CD" w:rsidR="001C25FA" w:rsidRDefault="001C25FA" w:rsidP="001C25FA">
            <w:pPr>
              <w:pStyle w:val="TableParagraph"/>
              <w:ind w:left="141" w:right="128" w:firstLine="2"/>
              <w:rPr>
                <w:sz w:val="24"/>
              </w:rPr>
            </w:pPr>
            <w:r>
              <w:rPr>
                <w:sz w:val="24"/>
              </w:rPr>
              <w:t>Русский</w:t>
            </w:r>
            <w:r>
              <w:rPr>
                <w:spacing w:val="1"/>
                <w:sz w:val="24"/>
              </w:rPr>
              <w:t xml:space="preserve"> </w:t>
            </w:r>
            <w:r>
              <w:rPr>
                <w:sz w:val="24"/>
              </w:rPr>
              <w:t>фольклор</w:t>
            </w:r>
          </w:p>
        </w:tc>
        <w:tc>
          <w:tcPr>
            <w:tcW w:w="2210" w:type="dxa"/>
            <w:tcBorders>
              <w:bottom w:val="single" w:sz="6" w:space="0" w:color="221F1F"/>
            </w:tcBorders>
          </w:tcPr>
          <w:p w14:paraId="1FBB4DBB" w14:textId="77777777" w:rsidR="001C25FA" w:rsidRDefault="001C25FA" w:rsidP="001C25FA">
            <w:pPr>
              <w:pStyle w:val="TableParagraph"/>
              <w:ind w:left="144" w:right="125" w:hanging="1"/>
              <w:rPr>
                <w:sz w:val="24"/>
              </w:rPr>
            </w:pPr>
            <w:r>
              <w:rPr>
                <w:sz w:val="24"/>
              </w:rPr>
              <w:t>Русские народные</w:t>
            </w:r>
            <w:r>
              <w:rPr>
                <w:spacing w:val="1"/>
                <w:sz w:val="24"/>
              </w:rPr>
              <w:t xml:space="preserve"> </w:t>
            </w:r>
            <w:r>
              <w:rPr>
                <w:sz w:val="24"/>
              </w:rPr>
              <w:t>песни</w:t>
            </w:r>
            <w:r>
              <w:rPr>
                <w:spacing w:val="1"/>
                <w:sz w:val="24"/>
              </w:rPr>
              <w:t xml:space="preserve"> </w:t>
            </w:r>
            <w:r>
              <w:rPr>
                <w:sz w:val="24"/>
              </w:rPr>
              <w:t>(трудовые,</w:t>
            </w:r>
            <w:r>
              <w:rPr>
                <w:spacing w:val="1"/>
                <w:sz w:val="24"/>
              </w:rPr>
              <w:t xml:space="preserve"> </w:t>
            </w:r>
            <w:r>
              <w:rPr>
                <w:sz w:val="24"/>
              </w:rPr>
              <w:t>солдатские,</w:t>
            </w:r>
            <w:r>
              <w:rPr>
                <w:spacing w:val="1"/>
                <w:sz w:val="24"/>
              </w:rPr>
              <w:t xml:space="preserve"> </w:t>
            </w:r>
            <w:r>
              <w:rPr>
                <w:sz w:val="24"/>
              </w:rPr>
              <w:t>хороводные</w:t>
            </w:r>
            <w:r>
              <w:rPr>
                <w:spacing w:val="-5"/>
                <w:sz w:val="24"/>
              </w:rPr>
              <w:t xml:space="preserve"> </w:t>
            </w:r>
            <w:r>
              <w:rPr>
                <w:sz w:val="24"/>
              </w:rPr>
              <w:t>и</w:t>
            </w:r>
            <w:r>
              <w:rPr>
                <w:spacing w:val="-5"/>
                <w:sz w:val="24"/>
              </w:rPr>
              <w:t xml:space="preserve"> </w:t>
            </w:r>
            <w:r>
              <w:rPr>
                <w:sz w:val="24"/>
              </w:rPr>
              <w:t>др.).</w:t>
            </w:r>
          </w:p>
          <w:p w14:paraId="1EA66E29" w14:textId="6FA1CECE" w:rsidR="001C25FA" w:rsidRDefault="001C25FA" w:rsidP="001C25FA">
            <w:pPr>
              <w:pStyle w:val="TableParagraph"/>
              <w:ind w:left="279" w:right="261" w:firstLine="1"/>
              <w:rPr>
                <w:sz w:val="24"/>
              </w:rPr>
            </w:pPr>
            <w:r>
              <w:rPr>
                <w:sz w:val="24"/>
              </w:rPr>
              <w:t>Детский</w:t>
            </w:r>
            <w:r>
              <w:rPr>
                <w:spacing w:val="7"/>
                <w:sz w:val="24"/>
              </w:rPr>
              <w:t xml:space="preserve"> </w:t>
            </w:r>
            <w:r>
              <w:rPr>
                <w:sz w:val="24"/>
              </w:rPr>
              <w:t>фольклор</w:t>
            </w:r>
            <w:r>
              <w:rPr>
                <w:spacing w:val="1"/>
                <w:sz w:val="24"/>
              </w:rPr>
              <w:t xml:space="preserve"> </w:t>
            </w:r>
            <w:r>
              <w:rPr>
                <w:sz w:val="24"/>
              </w:rPr>
              <w:t>(игровые, заклички,</w:t>
            </w:r>
            <w:r>
              <w:rPr>
                <w:spacing w:val="-57"/>
                <w:sz w:val="24"/>
              </w:rPr>
              <w:t xml:space="preserve"> </w:t>
            </w:r>
            <w:r>
              <w:rPr>
                <w:sz w:val="24"/>
              </w:rPr>
              <w:t>потешки,</w:t>
            </w:r>
            <w:r>
              <w:rPr>
                <w:spacing w:val="5"/>
                <w:sz w:val="24"/>
              </w:rPr>
              <w:t xml:space="preserve"> </w:t>
            </w:r>
            <w:r>
              <w:rPr>
                <w:sz w:val="24"/>
              </w:rPr>
              <w:t>считалки,</w:t>
            </w:r>
            <w:r>
              <w:rPr>
                <w:spacing w:val="-57"/>
                <w:sz w:val="24"/>
              </w:rPr>
              <w:t xml:space="preserve"> </w:t>
            </w:r>
            <w:r>
              <w:rPr>
                <w:sz w:val="24"/>
              </w:rPr>
              <w:t>прибаутки)</w:t>
            </w:r>
          </w:p>
        </w:tc>
        <w:tc>
          <w:tcPr>
            <w:tcW w:w="4832" w:type="dxa"/>
            <w:tcBorders>
              <w:top w:val="single" w:sz="6" w:space="0" w:color="221F1F"/>
              <w:bottom w:val="single" w:sz="6" w:space="0" w:color="221F1F"/>
            </w:tcBorders>
          </w:tcPr>
          <w:p w14:paraId="2D87A6CE" w14:textId="77777777" w:rsidR="001C25FA" w:rsidRDefault="001C25FA" w:rsidP="001C25FA">
            <w:pPr>
              <w:pStyle w:val="TableParagraph"/>
              <w:ind w:left="18" w:right="1"/>
              <w:rPr>
                <w:sz w:val="24"/>
              </w:rPr>
            </w:pPr>
            <w:r>
              <w:rPr>
                <w:sz w:val="24"/>
              </w:rPr>
              <w:t>Разучивание,</w:t>
            </w:r>
            <w:r>
              <w:rPr>
                <w:spacing w:val="-15"/>
                <w:sz w:val="24"/>
              </w:rPr>
              <w:t xml:space="preserve"> </w:t>
            </w:r>
            <w:r>
              <w:rPr>
                <w:sz w:val="24"/>
              </w:rPr>
              <w:t>исполнение</w:t>
            </w:r>
            <w:r>
              <w:rPr>
                <w:spacing w:val="-14"/>
                <w:sz w:val="24"/>
              </w:rPr>
              <w:t xml:space="preserve"> </w:t>
            </w:r>
            <w:r>
              <w:rPr>
                <w:sz w:val="24"/>
              </w:rPr>
              <w:t>русских</w:t>
            </w:r>
            <w:r>
              <w:rPr>
                <w:spacing w:val="-13"/>
                <w:sz w:val="24"/>
              </w:rPr>
              <w:t xml:space="preserve"> </w:t>
            </w:r>
            <w:r>
              <w:rPr>
                <w:sz w:val="24"/>
              </w:rPr>
              <w:t>народных</w:t>
            </w:r>
            <w:r>
              <w:rPr>
                <w:spacing w:val="-57"/>
                <w:sz w:val="24"/>
              </w:rPr>
              <w:t xml:space="preserve"> </w:t>
            </w:r>
            <w:r>
              <w:rPr>
                <w:sz w:val="24"/>
              </w:rPr>
              <w:t>песен</w:t>
            </w:r>
            <w:r>
              <w:rPr>
                <w:spacing w:val="-9"/>
                <w:sz w:val="24"/>
              </w:rPr>
              <w:t xml:space="preserve"> </w:t>
            </w:r>
            <w:r>
              <w:rPr>
                <w:sz w:val="24"/>
              </w:rPr>
              <w:t>разныхжанров.</w:t>
            </w:r>
          </w:p>
          <w:p w14:paraId="4816EAF4" w14:textId="77777777" w:rsidR="001C25FA" w:rsidRDefault="001C25FA" w:rsidP="001C25FA">
            <w:pPr>
              <w:pStyle w:val="TableParagraph"/>
              <w:ind w:left="19" w:right="1"/>
              <w:rPr>
                <w:sz w:val="24"/>
              </w:rPr>
            </w:pPr>
            <w:r>
              <w:rPr>
                <w:sz w:val="24"/>
              </w:rPr>
              <w:t>Участие</w:t>
            </w:r>
            <w:r>
              <w:rPr>
                <w:spacing w:val="-12"/>
                <w:sz w:val="24"/>
              </w:rPr>
              <w:t xml:space="preserve"> </w:t>
            </w:r>
            <w:r>
              <w:rPr>
                <w:sz w:val="24"/>
              </w:rPr>
              <w:t>в</w:t>
            </w:r>
            <w:r>
              <w:rPr>
                <w:spacing w:val="-9"/>
                <w:sz w:val="24"/>
              </w:rPr>
              <w:t xml:space="preserve"> </w:t>
            </w:r>
            <w:r>
              <w:rPr>
                <w:sz w:val="24"/>
              </w:rPr>
              <w:t>коллективной</w:t>
            </w:r>
            <w:r>
              <w:rPr>
                <w:spacing w:val="-6"/>
                <w:sz w:val="24"/>
              </w:rPr>
              <w:t xml:space="preserve"> </w:t>
            </w:r>
            <w:r>
              <w:rPr>
                <w:sz w:val="24"/>
              </w:rPr>
              <w:t>традиционной</w:t>
            </w:r>
            <w:r>
              <w:rPr>
                <w:spacing w:val="-57"/>
                <w:sz w:val="24"/>
              </w:rPr>
              <w:t xml:space="preserve"> </w:t>
            </w:r>
            <w:r>
              <w:rPr>
                <w:sz w:val="24"/>
              </w:rPr>
              <w:t>музыкальнойигре</w:t>
            </w:r>
            <w:r>
              <w:rPr>
                <w:sz w:val="24"/>
                <w:vertAlign w:val="superscript"/>
              </w:rPr>
              <w:t>5</w:t>
            </w:r>
            <w:r>
              <w:rPr>
                <w:sz w:val="24"/>
              </w:rPr>
              <w:t>.</w:t>
            </w:r>
          </w:p>
          <w:p w14:paraId="32405C5F" w14:textId="77777777" w:rsidR="001C25FA" w:rsidRDefault="001C25FA" w:rsidP="001C25FA">
            <w:pPr>
              <w:pStyle w:val="TableParagraph"/>
              <w:ind w:left="65" w:right="47"/>
              <w:rPr>
                <w:sz w:val="24"/>
              </w:rPr>
            </w:pPr>
            <w:r>
              <w:rPr>
                <w:spacing w:val="-1"/>
                <w:sz w:val="24"/>
              </w:rPr>
              <w:t>Сочинение</w:t>
            </w:r>
            <w:r>
              <w:rPr>
                <w:spacing w:val="-14"/>
                <w:sz w:val="24"/>
              </w:rPr>
              <w:t xml:space="preserve"> </w:t>
            </w:r>
            <w:r>
              <w:rPr>
                <w:spacing w:val="-1"/>
                <w:sz w:val="24"/>
              </w:rPr>
              <w:t>мелодий,</w:t>
            </w:r>
            <w:r>
              <w:rPr>
                <w:spacing w:val="-13"/>
                <w:sz w:val="24"/>
              </w:rPr>
              <w:t xml:space="preserve"> </w:t>
            </w:r>
            <w:r>
              <w:rPr>
                <w:sz w:val="24"/>
              </w:rPr>
              <w:t>вокальная</w:t>
            </w:r>
            <w:r>
              <w:rPr>
                <w:spacing w:val="-14"/>
                <w:sz w:val="24"/>
              </w:rPr>
              <w:t xml:space="preserve"> </w:t>
            </w:r>
            <w:r>
              <w:rPr>
                <w:sz w:val="24"/>
              </w:rPr>
              <w:t>импровизация</w:t>
            </w:r>
            <w:r>
              <w:rPr>
                <w:spacing w:val="-57"/>
                <w:sz w:val="24"/>
              </w:rPr>
              <w:t xml:space="preserve"> </w:t>
            </w:r>
            <w:r>
              <w:rPr>
                <w:spacing w:val="-1"/>
                <w:sz w:val="24"/>
              </w:rPr>
              <w:t xml:space="preserve">на основетекстов </w:t>
            </w:r>
            <w:r>
              <w:rPr>
                <w:sz w:val="24"/>
              </w:rPr>
              <w:t>игрового детского</w:t>
            </w:r>
            <w:r>
              <w:rPr>
                <w:spacing w:val="1"/>
                <w:sz w:val="24"/>
              </w:rPr>
              <w:t xml:space="preserve"> </w:t>
            </w:r>
            <w:r>
              <w:rPr>
                <w:sz w:val="24"/>
              </w:rPr>
              <w:t>фольклора.</w:t>
            </w:r>
          </w:p>
          <w:p w14:paraId="6A247829" w14:textId="77777777" w:rsidR="001C25FA" w:rsidRDefault="001C25FA" w:rsidP="001C25FA">
            <w:pPr>
              <w:pStyle w:val="TableParagraph"/>
              <w:ind w:left="145" w:right="126" w:hanging="2"/>
              <w:rPr>
                <w:sz w:val="24"/>
              </w:rPr>
            </w:pPr>
            <w:r>
              <w:rPr>
                <w:sz w:val="24"/>
              </w:rPr>
              <w:t>Ритмическая импровизация, сочинение</w:t>
            </w:r>
            <w:r>
              <w:rPr>
                <w:spacing w:val="1"/>
                <w:sz w:val="24"/>
              </w:rPr>
              <w:t xml:space="preserve"> </w:t>
            </w:r>
            <w:r>
              <w:rPr>
                <w:sz w:val="24"/>
              </w:rPr>
              <w:t>аккомпанемента</w:t>
            </w:r>
            <w:r>
              <w:rPr>
                <w:spacing w:val="-5"/>
                <w:sz w:val="24"/>
              </w:rPr>
              <w:t xml:space="preserve"> </w:t>
            </w:r>
            <w:r>
              <w:rPr>
                <w:sz w:val="24"/>
              </w:rPr>
              <w:t>на</w:t>
            </w:r>
            <w:r>
              <w:rPr>
                <w:spacing w:val="-13"/>
                <w:sz w:val="24"/>
              </w:rPr>
              <w:t xml:space="preserve"> </w:t>
            </w:r>
            <w:r>
              <w:rPr>
                <w:sz w:val="24"/>
              </w:rPr>
              <w:t>ударных</w:t>
            </w:r>
            <w:r>
              <w:rPr>
                <w:spacing w:val="-14"/>
                <w:sz w:val="24"/>
              </w:rPr>
              <w:t xml:space="preserve"> </w:t>
            </w:r>
            <w:r>
              <w:rPr>
                <w:sz w:val="24"/>
              </w:rPr>
              <w:t>инструментах</w:t>
            </w:r>
            <w:r>
              <w:rPr>
                <w:spacing w:val="-10"/>
                <w:sz w:val="24"/>
              </w:rPr>
              <w:t xml:space="preserve"> </w:t>
            </w:r>
            <w:r>
              <w:rPr>
                <w:sz w:val="24"/>
              </w:rPr>
              <w:t>к</w:t>
            </w:r>
            <w:r>
              <w:rPr>
                <w:spacing w:val="-57"/>
                <w:sz w:val="24"/>
              </w:rPr>
              <w:t xml:space="preserve"> </w:t>
            </w:r>
            <w:r>
              <w:rPr>
                <w:sz w:val="24"/>
              </w:rPr>
              <w:t>изученным народным песням.</w:t>
            </w:r>
            <w:r>
              <w:rPr>
                <w:i/>
                <w:sz w:val="24"/>
              </w:rPr>
              <w:t>На выбор или</w:t>
            </w:r>
            <w:r>
              <w:rPr>
                <w:i/>
                <w:spacing w:val="1"/>
                <w:sz w:val="24"/>
              </w:rPr>
              <w:t xml:space="preserve"> </w:t>
            </w:r>
            <w:r>
              <w:rPr>
                <w:i/>
                <w:sz w:val="24"/>
              </w:rPr>
              <w:t>факультативно</w:t>
            </w:r>
            <w:r>
              <w:rPr>
                <w:sz w:val="24"/>
              </w:rPr>
              <w:t>:</w:t>
            </w:r>
          </w:p>
          <w:p w14:paraId="142299F5" w14:textId="77777777" w:rsidR="001C25FA" w:rsidRDefault="001C25FA" w:rsidP="001C25FA">
            <w:pPr>
              <w:pStyle w:val="TableParagraph"/>
              <w:ind w:left="63" w:right="47" w:hanging="2"/>
              <w:rPr>
                <w:sz w:val="24"/>
              </w:rPr>
            </w:pPr>
            <w:r>
              <w:rPr>
                <w:sz w:val="24"/>
              </w:rPr>
              <w:t>Исполнение</w:t>
            </w:r>
            <w:r>
              <w:rPr>
                <w:spacing w:val="3"/>
                <w:sz w:val="24"/>
              </w:rPr>
              <w:t xml:space="preserve"> </w:t>
            </w:r>
            <w:r>
              <w:rPr>
                <w:sz w:val="24"/>
              </w:rPr>
              <w:t>на</w:t>
            </w:r>
            <w:r>
              <w:rPr>
                <w:spacing w:val="2"/>
                <w:sz w:val="24"/>
              </w:rPr>
              <w:t xml:space="preserve"> </w:t>
            </w:r>
            <w:r>
              <w:rPr>
                <w:sz w:val="24"/>
              </w:rPr>
              <w:t>клавишных</w:t>
            </w:r>
            <w:r>
              <w:rPr>
                <w:spacing w:val="4"/>
                <w:sz w:val="24"/>
              </w:rPr>
              <w:t xml:space="preserve"> </w:t>
            </w:r>
            <w:r>
              <w:rPr>
                <w:sz w:val="24"/>
              </w:rPr>
              <w:t>или</w:t>
            </w:r>
            <w:r>
              <w:rPr>
                <w:spacing w:val="5"/>
                <w:sz w:val="24"/>
              </w:rPr>
              <w:t xml:space="preserve"> </w:t>
            </w:r>
            <w:r>
              <w:rPr>
                <w:sz w:val="24"/>
              </w:rPr>
              <w:t>духовых</w:t>
            </w:r>
            <w:r>
              <w:rPr>
                <w:spacing w:val="1"/>
                <w:sz w:val="24"/>
              </w:rPr>
              <w:t xml:space="preserve"> </w:t>
            </w:r>
            <w:r>
              <w:rPr>
                <w:sz w:val="24"/>
              </w:rPr>
              <w:t>инструментах (фортепиано, синтезатор,</w:t>
            </w:r>
            <w:r>
              <w:rPr>
                <w:spacing w:val="1"/>
                <w:sz w:val="24"/>
              </w:rPr>
              <w:t xml:space="preserve"> </w:t>
            </w:r>
            <w:r>
              <w:rPr>
                <w:sz w:val="24"/>
              </w:rPr>
              <w:t>свирель,</w:t>
            </w:r>
            <w:r>
              <w:rPr>
                <w:spacing w:val="-13"/>
                <w:sz w:val="24"/>
              </w:rPr>
              <w:t xml:space="preserve"> </w:t>
            </w:r>
            <w:r>
              <w:rPr>
                <w:sz w:val="24"/>
              </w:rPr>
              <w:t>блокфлейта,</w:t>
            </w:r>
            <w:r>
              <w:rPr>
                <w:spacing w:val="-13"/>
                <w:sz w:val="24"/>
              </w:rPr>
              <w:t xml:space="preserve"> </w:t>
            </w:r>
            <w:r>
              <w:rPr>
                <w:sz w:val="24"/>
              </w:rPr>
              <w:t>мелодикаи</w:t>
            </w:r>
            <w:r>
              <w:rPr>
                <w:spacing w:val="-1"/>
                <w:sz w:val="24"/>
              </w:rPr>
              <w:t xml:space="preserve"> </w:t>
            </w:r>
            <w:r>
              <w:rPr>
                <w:sz w:val="24"/>
              </w:rPr>
              <w:t>др.) мелодий</w:t>
            </w:r>
            <w:r>
              <w:rPr>
                <w:spacing w:val="-57"/>
                <w:sz w:val="24"/>
              </w:rPr>
              <w:t xml:space="preserve"> </w:t>
            </w:r>
            <w:r>
              <w:rPr>
                <w:sz w:val="24"/>
              </w:rPr>
              <w:t>народных</w:t>
            </w:r>
            <w:r>
              <w:rPr>
                <w:spacing w:val="-1"/>
                <w:sz w:val="24"/>
              </w:rPr>
              <w:t xml:space="preserve"> </w:t>
            </w:r>
            <w:r>
              <w:rPr>
                <w:sz w:val="24"/>
              </w:rPr>
              <w:t>песен, прослеживание</w:t>
            </w:r>
            <w:r>
              <w:rPr>
                <w:spacing w:val="-1"/>
                <w:sz w:val="24"/>
              </w:rPr>
              <w:t xml:space="preserve"> </w:t>
            </w:r>
            <w:r>
              <w:rPr>
                <w:sz w:val="24"/>
              </w:rPr>
              <w:t>мелодиипо</w:t>
            </w:r>
          </w:p>
          <w:p w14:paraId="71DCEFA3" w14:textId="0E791669" w:rsidR="001C25FA" w:rsidRDefault="001C25FA" w:rsidP="001C25FA">
            <w:pPr>
              <w:pStyle w:val="TableParagraph"/>
              <w:ind w:left="174" w:right="158" w:firstLine="1"/>
              <w:rPr>
                <w:sz w:val="24"/>
              </w:rPr>
            </w:pPr>
            <w:r>
              <w:rPr>
                <w:sz w:val="24"/>
              </w:rPr>
              <w:t>нотной</w:t>
            </w:r>
            <w:r>
              <w:rPr>
                <w:spacing w:val="4"/>
                <w:sz w:val="24"/>
              </w:rPr>
              <w:t xml:space="preserve"> </w:t>
            </w:r>
            <w:r>
              <w:rPr>
                <w:sz w:val="24"/>
              </w:rPr>
              <w:t>записи</w:t>
            </w:r>
          </w:p>
        </w:tc>
      </w:tr>
    </w:tbl>
    <w:p w14:paraId="754EEC75" w14:textId="77777777" w:rsidR="0078191C" w:rsidRDefault="0078191C" w:rsidP="0078191C">
      <w:pPr>
        <w:spacing w:line="270" w:lineRule="atLeas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1C42E282" w14:textId="77777777" w:rsidTr="001C25FA">
        <w:trPr>
          <w:trHeight w:val="4946"/>
        </w:trPr>
        <w:tc>
          <w:tcPr>
            <w:tcW w:w="1190" w:type="dxa"/>
            <w:tcBorders>
              <w:left w:val="single" w:sz="6" w:space="0" w:color="221F1F"/>
              <w:right w:val="single" w:sz="6" w:space="0" w:color="221F1F"/>
            </w:tcBorders>
          </w:tcPr>
          <w:p w14:paraId="4CED9453" w14:textId="77777777" w:rsidR="0078191C" w:rsidRDefault="0078191C" w:rsidP="00262906">
            <w:pPr>
              <w:pStyle w:val="TableParagraph"/>
              <w:spacing w:line="262" w:lineRule="exact"/>
              <w:ind w:left="12"/>
              <w:rPr>
                <w:sz w:val="24"/>
              </w:rPr>
            </w:pPr>
            <w:r>
              <w:rPr>
                <w:sz w:val="24"/>
              </w:rPr>
              <w:lastRenderedPageBreak/>
              <w:t>В)</w:t>
            </w:r>
            <w:r>
              <w:rPr>
                <w:spacing w:val="-3"/>
                <w:sz w:val="24"/>
              </w:rPr>
              <w:t xml:space="preserve"> </w:t>
            </w:r>
            <w:r>
              <w:rPr>
                <w:sz w:val="24"/>
              </w:rPr>
              <w:t>1—3</w:t>
            </w:r>
            <w:r>
              <w:rPr>
                <w:spacing w:val="6"/>
                <w:sz w:val="24"/>
              </w:rPr>
              <w:t xml:space="preserve"> </w:t>
            </w:r>
            <w:r>
              <w:rPr>
                <w:sz w:val="24"/>
              </w:rPr>
              <w:t>уч.</w:t>
            </w:r>
          </w:p>
          <w:p w14:paraId="51600BAB" w14:textId="77777777" w:rsidR="0078191C" w:rsidRDefault="0078191C" w:rsidP="00262906">
            <w:pPr>
              <w:pStyle w:val="TableParagraph"/>
              <w:ind w:left="10"/>
              <w:rPr>
                <w:sz w:val="24"/>
              </w:rPr>
            </w:pPr>
            <w:r>
              <w:rPr>
                <w:sz w:val="24"/>
              </w:rPr>
              <w:t>часа</w:t>
            </w:r>
          </w:p>
        </w:tc>
        <w:tc>
          <w:tcPr>
            <w:tcW w:w="1135" w:type="dxa"/>
            <w:tcBorders>
              <w:left w:val="single" w:sz="6" w:space="0" w:color="221F1F"/>
            </w:tcBorders>
          </w:tcPr>
          <w:p w14:paraId="6CAC7EF4" w14:textId="77777777" w:rsidR="0078191C" w:rsidRDefault="0078191C" w:rsidP="00262906">
            <w:pPr>
              <w:pStyle w:val="TableParagraph"/>
              <w:ind w:left="14" w:right="1" w:firstLine="2"/>
              <w:rPr>
                <w:sz w:val="24"/>
              </w:rPr>
            </w:pPr>
            <w:r>
              <w:rPr>
                <w:sz w:val="24"/>
              </w:rPr>
              <w:t>Русские</w:t>
            </w:r>
            <w:r>
              <w:rPr>
                <w:spacing w:val="1"/>
                <w:sz w:val="24"/>
              </w:rPr>
              <w:t xml:space="preserve"> </w:t>
            </w:r>
            <w:r>
              <w:rPr>
                <w:sz w:val="24"/>
              </w:rPr>
              <w:t>народные</w:t>
            </w:r>
            <w:r>
              <w:rPr>
                <w:spacing w:val="1"/>
                <w:sz w:val="24"/>
              </w:rPr>
              <w:t xml:space="preserve"> </w:t>
            </w:r>
            <w:r>
              <w:rPr>
                <w:spacing w:val="-1"/>
                <w:sz w:val="24"/>
              </w:rPr>
              <w:t>музыкальн</w:t>
            </w:r>
            <w:r>
              <w:rPr>
                <w:spacing w:val="-57"/>
                <w:sz w:val="24"/>
              </w:rPr>
              <w:t xml:space="preserve"> </w:t>
            </w:r>
            <w:r>
              <w:rPr>
                <w:sz w:val="24"/>
              </w:rPr>
              <w:t>ые</w:t>
            </w:r>
            <w:r>
              <w:rPr>
                <w:spacing w:val="1"/>
                <w:sz w:val="24"/>
              </w:rPr>
              <w:t xml:space="preserve"> </w:t>
            </w:r>
            <w:r>
              <w:rPr>
                <w:sz w:val="24"/>
              </w:rPr>
              <w:t>инструмен</w:t>
            </w:r>
            <w:r>
              <w:rPr>
                <w:spacing w:val="-57"/>
                <w:sz w:val="24"/>
              </w:rPr>
              <w:t xml:space="preserve"> </w:t>
            </w:r>
            <w:r>
              <w:rPr>
                <w:sz w:val="24"/>
              </w:rPr>
              <w:t>ты</w:t>
            </w:r>
          </w:p>
        </w:tc>
        <w:tc>
          <w:tcPr>
            <w:tcW w:w="2210" w:type="dxa"/>
          </w:tcPr>
          <w:p w14:paraId="308F3CB2" w14:textId="77777777" w:rsidR="0078191C" w:rsidRDefault="0078191C" w:rsidP="00262906">
            <w:pPr>
              <w:pStyle w:val="TableParagraph"/>
              <w:ind w:left="132" w:right="116" w:firstLine="1"/>
              <w:rPr>
                <w:sz w:val="24"/>
              </w:rPr>
            </w:pPr>
            <w:r>
              <w:rPr>
                <w:sz w:val="24"/>
              </w:rPr>
              <w:t>Народные</w:t>
            </w:r>
            <w:r>
              <w:rPr>
                <w:spacing w:val="1"/>
                <w:sz w:val="24"/>
              </w:rPr>
              <w:t xml:space="preserve"> </w:t>
            </w:r>
            <w:r>
              <w:rPr>
                <w:sz w:val="24"/>
              </w:rPr>
              <w:t>музыкальные</w:t>
            </w:r>
            <w:r>
              <w:rPr>
                <w:spacing w:val="1"/>
                <w:sz w:val="24"/>
              </w:rPr>
              <w:t xml:space="preserve"> </w:t>
            </w:r>
            <w:r>
              <w:rPr>
                <w:sz w:val="24"/>
              </w:rPr>
              <w:t>инструменты</w:t>
            </w:r>
            <w:r>
              <w:rPr>
                <w:spacing w:val="1"/>
                <w:sz w:val="24"/>
              </w:rPr>
              <w:t xml:space="preserve"> </w:t>
            </w:r>
            <w:r>
              <w:rPr>
                <w:sz w:val="24"/>
              </w:rPr>
              <w:t>(балалайка, рожок,</w:t>
            </w:r>
            <w:r>
              <w:rPr>
                <w:spacing w:val="-57"/>
                <w:sz w:val="24"/>
              </w:rPr>
              <w:t xml:space="preserve"> </w:t>
            </w:r>
            <w:r>
              <w:rPr>
                <w:sz w:val="24"/>
              </w:rPr>
              <w:t>свирель,</w:t>
            </w:r>
            <w:r>
              <w:rPr>
                <w:spacing w:val="9"/>
                <w:sz w:val="24"/>
              </w:rPr>
              <w:t xml:space="preserve"> </w:t>
            </w:r>
            <w:r>
              <w:rPr>
                <w:sz w:val="24"/>
              </w:rPr>
              <w:t>гусли,</w:t>
            </w:r>
            <w:r>
              <w:rPr>
                <w:spacing w:val="1"/>
                <w:sz w:val="24"/>
              </w:rPr>
              <w:t xml:space="preserve"> </w:t>
            </w:r>
            <w:r>
              <w:rPr>
                <w:sz w:val="24"/>
              </w:rPr>
              <w:t>гармонь,</w:t>
            </w:r>
            <w:r>
              <w:rPr>
                <w:spacing w:val="11"/>
                <w:sz w:val="24"/>
              </w:rPr>
              <w:t xml:space="preserve"> </w:t>
            </w:r>
            <w:r>
              <w:rPr>
                <w:sz w:val="24"/>
              </w:rPr>
              <w:t>ложки).</w:t>
            </w:r>
          </w:p>
          <w:p w14:paraId="02183B6E" w14:textId="77777777" w:rsidR="0078191C" w:rsidRDefault="0078191C" w:rsidP="00262906">
            <w:pPr>
              <w:pStyle w:val="TableParagraph"/>
              <w:ind w:left="25" w:right="8"/>
              <w:rPr>
                <w:sz w:val="24"/>
              </w:rPr>
            </w:pPr>
            <w:r>
              <w:rPr>
                <w:spacing w:val="-1"/>
                <w:sz w:val="24"/>
              </w:rPr>
              <w:t>Инструментальные</w:t>
            </w:r>
            <w:r>
              <w:rPr>
                <w:spacing w:val="-57"/>
                <w:sz w:val="24"/>
              </w:rPr>
              <w:t xml:space="preserve"> </w:t>
            </w:r>
            <w:r>
              <w:rPr>
                <w:sz w:val="24"/>
              </w:rPr>
              <w:t>наигрыши.</w:t>
            </w:r>
          </w:p>
          <w:p w14:paraId="76AC985D" w14:textId="77777777" w:rsidR="0078191C" w:rsidRDefault="0078191C" w:rsidP="00262906">
            <w:pPr>
              <w:pStyle w:val="TableParagraph"/>
              <w:ind w:left="21" w:right="8"/>
              <w:rPr>
                <w:sz w:val="24"/>
              </w:rPr>
            </w:pPr>
            <w:r>
              <w:rPr>
                <w:sz w:val="24"/>
              </w:rPr>
              <w:t>Плясовые</w:t>
            </w:r>
            <w:r>
              <w:rPr>
                <w:spacing w:val="7"/>
                <w:sz w:val="24"/>
              </w:rPr>
              <w:t xml:space="preserve"> </w:t>
            </w:r>
            <w:r>
              <w:rPr>
                <w:sz w:val="24"/>
              </w:rPr>
              <w:t>мелодии</w:t>
            </w:r>
          </w:p>
        </w:tc>
        <w:tc>
          <w:tcPr>
            <w:tcW w:w="4832" w:type="dxa"/>
            <w:tcBorders>
              <w:top w:val="single" w:sz="6" w:space="0" w:color="221F1F"/>
              <w:bottom w:val="single" w:sz="6" w:space="0" w:color="221F1F"/>
            </w:tcBorders>
          </w:tcPr>
          <w:p w14:paraId="565E2AD6" w14:textId="77777777" w:rsidR="0078191C" w:rsidRPr="001C25FA" w:rsidRDefault="0078191C" w:rsidP="00262906">
            <w:pPr>
              <w:pStyle w:val="TableParagraph"/>
              <w:ind w:left="19" w:right="1"/>
            </w:pPr>
            <w:r w:rsidRPr="001C25FA">
              <w:rPr>
                <w:w w:val="95"/>
              </w:rPr>
              <w:t>Знакомство</w:t>
            </w:r>
            <w:r w:rsidRPr="001C25FA">
              <w:rPr>
                <w:spacing w:val="25"/>
                <w:w w:val="95"/>
              </w:rPr>
              <w:t xml:space="preserve"> </w:t>
            </w:r>
            <w:r w:rsidRPr="001C25FA">
              <w:rPr>
                <w:w w:val="95"/>
              </w:rPr>
              <w:t>с</w:t>
            </w:r>
            <w:r w:rsidRPr="001C25FA">
              <w:rPr>
                <w:spacing w:val="26"/>
                <w:w w:val="95"/>
              </w:rPr>
              <w:t xml:space="preserve"> </w:t>
            </w:r>
            <w:r w:rsidRPr="001C25FA">
              <w:rPr>
                <w:w w:val="95"/>
              </w:rPr>
              <w:t>внешним</w:t>
            </w:r>
            <w:r w:rsidRPr="001C25FA">
              <w:rPr>
                <w:spacing w:val="23"/>
                <w:w w:val="95"/>
              </w:rPr>
              <w:t xml:space="preserve"> </w:t>
            </w:r>
            <w:r w:rsidRPr="001C25FA">
              <w:rPr>
                <w:w w:val="95"/>
              </w:rPr>
              <w:t>видом,</w:t>
            </w:r>
            <w:r w:rsidRPr="001C25FA">
              <w:rPr>
                <w:spacing w:val="27"/>
                <w:w w:val="95"/>
              </w:rPr>
              <w:t xml:space="preserve"> </w:t>
            </w:r>
            <w:r w:rsidRPr="001C25FA">
              <w:rPr>
                <w:w w:val="95"/>
              </w:rPr>
              <w:t>особенностями</w:t>
            </w:r>
            <w:r w:rsidRPr="001C25FA">
              <w:rPr>
                <w:spacing w:val="-54"/>
                <w:w w:val="95"/>
              </w:rPr>
              <w:t xml:space="preserve"> </w:t>
            </w:r>
            <w:r w:rsidRPr="001C25FA">
              <w:t>исполненияи звучания русских народных</w:t>
            </w:r>
            <w:r w:rsidRPr="001C25FA">
              <w:rPr>
                <w:spacing w:val="1"/>
              </w:rPr>
              <w:t xml:space="preserve"> </w:t>
            </w:r>
            <w:r w:rsidRPr="001C25FA">
              <w:t>инструментов.</w:t>
            </w:r>
          </w:p>
          <w:p w14:paraId="759E38AB" w14:textId="77777777" w:rsidR="0078191C" w:rsidRPr="001C25FA" w:rsidRDefault="0078191C" w:rsidP="00262906">
            <w:pPr>
              <w:pStyle w:val="TableParagraph"/>
              <w:ind w:left="44" w:right="27" w:firstLine="2"/>
            </w:pPr>
            <w:r w:rsidRPr="001C25FA">
              <w:rPr>
                <w:spacing w:val="-1"/>
              </w:rPr>
              <w:t>Определение на слух тембров инструментов.</w:t>
            </w:r>
            <w:r w:rsidRPr="001C25FA">
              <w:t xml:space="preserve"> Классификация</w:t>
            </w:r>
            <w:r w:rsidRPr="001C25FA">
              <w:rPr>
                <w:spacing w:val="5"/>
              </w:rPr>
              <w:t xml:space="preserve"> </w:t>
            </w:r>
            <w:r w:rsidRPr="001C25FA">
              <w:t>на</w:t>
            </w:r>
            <w:r w:rsidRPr="001C25FA">
              <w:rPr>
                <w:spacing w:val="5"/>
              </w:rPr>
              <w:t xml:space="preserve"> </w:t>
            </w:r>
            <w:r w:rsidRPr="001C25FA">
              <w:t>группы</w:t>
            </w:r>
            <w:r w:rsidRPr="001C25FA">
              <w:rPr>
                <w:spacing w:val="7"/>
              </w:rPr>
              <w:t xml:space="preserve"> </w:t>
            </w:r>
            <w:r w:rsidRPr="001C25FA">
              <w:t>духовых,</w:t>
            </w:r>
            <w:r w:rsidRPr="001C25FA">
              <w:rPr>
                <w:spacing w:val="8"/>
              </w:rPr>
              <w:t xml:space="preserve"> </w:t>
            </w:r>
            <w:r w:rsidRPr="001C25FA">
              <w:t>ударных,</w:t>
            </w:r>
            <w:r w:rsidRPr="001C25FA">
              <w:rPr>
                <w:spacing w:val="-57"/>
              </w:rPr>
              <w:t xml:space="preserve"> </w:t>
            </w:r>
            <w:r w:rsidRPr="001C25FA">
              <w:t>струнных. Музыкальная викторина на знание</w:t>
            </w:r>
            <w:r w:rsidRPr="001C25FA">
              <w:rPr>
                <w:spacing w:val="1"/>
              </w:rPr>
              <w:t xml:space="preserve"> </w:t>
            </w:r>
            <w:r w:rsidRPr="001C25FA">
              <w:t>тембров</w:t>
            </w:r>
            <w:r w:rsidRPr="001C25FA">
              <w:rPr>
                <w:spacing w:val="-1"/>
              </w:rPr>
              <w:t xml:space="preserve"> </w:t>
            </w:r>
            <w:r w:rsidRPr="001C25FA">
              <w:t>народных</w:t>
            </w:r>
            <w:r w:rsidRPr="001C25FA">
              <w:rPr>
                <w:spacing w:val="1"/>
              </w:rPr>
              <w:t xml:space="preserve"> </w:t>
            </w:r>
            <w:r w:rsidRPr="001C25FA">
              <w:t>инструментов.</w:t>
            </w:r>
          </w:p>
          <w:p w14:paraId="51F0EBA9" w14:textId="77777777" w:rsidR="0078191C" w:rsidRPr="001C25FA" w:rsidRDefault="0078191C" w:rsidP="00262906">
            <w:pPr>
              <w:pStyle w:val="TableParagraph"/>
              <w:ind w:left="20" w:right="1"/>
            </w:pPr>
            <w:r w:rsidRPr="001C25FA">
              <w:rPr>
                <w:spacing w:val="-1"/>
              </w:rPr>
              <w:t>Двигательная</w:t>
            </w:r>
            <w:r w:rsidRPr="001C25FA">
              <w:rPr>
                <w:spacing w:val="-12"/>
              </w:rPr>
              <w:t xml:space="preserve"> </w:t>
            </w:r>
            <w:r w:rsidRPr="001C25FA">
              <w:t>игра</w:t>
            </w:r>
            <w:r w:rsidRPr="001C25FA">
              <w:rPr>
                <w:spacing w:val="-14"/>
              </w:rPr>
              <w:t xml:space="preserve"> </w:t>
            </w:r>
            <w:r w:rsidRPr="001C25FA">
              <w:t>—</w:t>
            </w:r>
            <w:r w:rsidRPr="001C25FA">
              <w:rPr>
                <w:spacing w:val="-12"/>
              </w:rPr>
              <w:t xml:space="preserve"> </w:t>
            </w:r>
            <w:r w:rsidRPr="001C25FA">
              <w:t>импровизация-</w:t>
            </w:r>
            <w:r w:rsidRPr="001C25FA">
              <w:rPr>
                <w:spacing w:val="-57"/>
              </w:rPr>
              <w:t xml:space="preserve"> </w:t>
            </w:r>
            <w:r w:rsidRPr="001C25FA">
              <w:rPr>
                <w:spacing w:val="-1"/>
              </w:rPr>
              <w:t xml:space="preserve">подражание </w:t>
            </w:r>
            <w:r w:rsidRPr="001C25FA">
              <w:t>игре намузыкальных</w:t>
            </w:r>
            <w:r w:rsidRPr="001C25FA">
              <w:rPr>
                <w:spacing w:val="1"/>
              </w:rPr>
              <w:t xml:space="preserve"> </w:t>
            </w:r>
            <w:r w:rsidRPr="001C25FA">
              <w:t>инструментах.</w:t>
            </w:r>
          </w:p>
          <w:p w14:paraId="228D8FD5" w14:textId="77777777" w:rsidR="0078191C" w:rsidRPr="001C25FA" w:rsidRDefault="0078191C" w:rsidP="00262906">
            <w:pPr>
              <w:pStyle w:val="TableParagraph"/>
              <w:ind w:left="68" w:right="51" w:hanging="4"/>
            </w:pPr>
            <w:r w:rsidRPr="001C25FA">
              <w:t>Слушание фортепианных пьес композиторов,</w:t>
            </w:r>
            <w:r w:rsidRPr="001C25FA">
              <w:rPr>
                <w:spacing w:val="-57"/>
              </w:rPr>
              <w:t xml:space="preserve"> </w:t>
            </w:r>
            <w:r w:rsidRPr="001C25FA">
              <w:t>исполнениепесен, в которых присутствуют</w:t>
            </w:r>
            <w:r w:rsidRPr="001C25FA">
              <w:rPr>
                <w:spacing w:val="1"/>
              </w:rPr>
              <w:t xml:space="preserve"> </w:t>
            </w:r>
            <w:r w:rsidRPr="001C25FA">
              <w:rPr>
                <w:spacing w:val="-1"/>
              </w:rPr>
              <w:t xml:space="preserve">звукоизобразительные </w:t>
            </w:r>
            <w:r w:rsidRPr="001C25FA">
              <w:t>элементы, подражание</w:t>
            </w:r>
            <w:r w:rsidRPr="001C25FA">
              <w:rPr>
                <w:spacing w:val="-57"/>
              </w:rPr>
              <w:t xml:space="preserve"> </w:t>
            </w:r>
            <w:r w:rsidRPr="001C25FA">
              <w:t>голосам</w:t>
            </w:r>
            <w:r w:rsidRPr="001C25FA">
              <w:rPr>
                <w:spacing w:val="-4"/>
              </w:rPr>
              <w:t xml:space="preserve"> </w:t>
            </w:r>
            <w:r w:rsidRPr="001C25FA">
              <w:t>народных инструментов.</w:t>
            </w:r>
          </w:p>
          <w:p w14:paraId="2BD3A543" w14:textId="77777777" w:rsidR="0078191C" w:rsidRPr="001C25FA" w:rsidRDefault="0078191C" w:rsidP="00262906">
            <w:pPr>
              <w:pStyle w:val="TableParagraph"/>
              <w:ind w:left="676" w:right="659"/>
            </w:pPr>
            <w:r w:rsidRPr="001C25FA">
              <w:rPr>
                <w:i/>
              </w:rPr>
              <w:t>На</w:t>
            </w:r>
            <w:r w:rsidRPr="001C25FA">
              <w:rPr>
                <w:i/>
                <w:spacing w:val="11"/>
              </w:rPr>
              <w:t xml:space="preserve"> </w:t>
            </w:r>
            <w:r w:rsidRPr="001C25FA">
              <w:rPr>
                <w:i/>
              </w:rPr>
              <w:t>выбор</w:t>
            </w:r>
            <w:r w:rsidRPr="001C25FA">
              <w:rPr>
                <w:i/>
                <w:spacing w:val="11"/>
              </w:rPr>
              <w:t xml:space="preserve"> </w:t>
            </w:r>
            <w:r w:rsidRPr="001C25FA">
              <w:rPr>
                <w:i/>
              </w:rPr>
              <w:t>или</w:t>
            </w:r>
            <w:r w:rsidRPr="001C25FA">
              <w:rPr>
                <w:i/>
                <w:spacing w:val="11"/>
              </w:rPr>
              <w:t xml:space="preserve"> </w:t>
            </w:r>
            <w:r w:rsidRPr="001C25FA">
              <w:rPr>
                <w:i/>
              </w:rPr>
              <w:t>факультативно</w:t>
            </w:r>
            <w:r w:rsidRPr="001C25FA">
              <w:t>:</w:t>
            </w:r>
            <w:r w:rsidRPr="001C25FA">
              <w:rPr>
                <w:spacing w:val="1"/>
              </w:rPr>
              <w:t xml:space="preserve"> </w:t>
            </w:r>
            <w:r w:rsidRPr="001C25FA">
              <w:t>Просмотр</w:t>
            </w:r>
            <w:r w:rsidRPr="001C25FA">
              <w:rPr>
                <w:spacing w:val="-8"/>
              </w:rPr>
              <w:t xml:space="preserve"> </w:t>
            </w:r>
            <w:r w:rsidRPr="001C25FA">
              <w:t>видеофильма</w:t>
            </w:r>
            <w:r w:rsidRPr="001C25FA">
              <w:rPr>
                <w:spacing w:val="-8"/>
              </w:rPr>
              <w:t xml:space="preserve"> </w:t>
            </w:r>
            <w:r w:rsidRPr="001C25FA">
              <w:t>о</w:t>
            </w:r>
            <w:r w:rsidRPr="001C25FA">
              <w:rPr>
                <w:spacing w:val="-7"/>
              </w:rPr>
              <w:t xml:space="preserve"> </w:t>
            </w:r>
            <w:r w:rsidRPr="001C25FA">
              <w:t>русских</w:t>
            </w:r>
            <w:r w:rsidRPr="001C25FA">
              <w:rPr>
                <w:spacing w:val="-57"/>
              </w:rPr>
              <w:t xml:space="preserve"> </w:t>
            </w:r>
            <w:r w:rsidRPr="001C25FA">
              <w:t>музыкальных</w:t>
            </w:r>
            <w:r w:rsidRPr="001C25FA">
              <w:rPr>
                <w:spacing w:val="-3"/>
              </w:rPr>
              <w:t xml:space="preserve"> </w:t>
            </w:r>
            <w:r w:rsidRPr="001C25FA">
              <w:t>инструментах.</w:t>
            </w:r>
          </w:p>
          <w:p w14:paraId="7177CEBB" w14:textId="77777777" w:rsidR="0078191C" w:rsidRPr="001C25FA" w:rsidRDefault="0078191C" w:rsidP="00262906">
            <w:pPr>
              <w:pStyle w:val="TableParagraph"/>
              <w:spacing w:line="270" w:lineRule="atLeast"/>
              <w:ind w:left="18" w:right="1"/>
            </w:pPr>
            <w:r w:rsidRPr="001C25FA">
              <w:t>Посещение музыкального</w:t>
            </w:r>
            <w:r w:rsidRPr="001C25FA">
              <w:rPr>
                <w:spacing w:val="1"/>
              </w:rPr>
              <w:t xml:space="preserve"> </w:t>
            </w:r>
            <w:r w:rsidRPr="001C25FA">
              <w:t>или</w:t>
            </w:r>
            <w:r w:rsidRPr="001C25FA">
              <w:rPr>
                <w:spacing w:val="1"/>
              </w:rPr>
              <w:t xml:space="preserve"> </w:t>
            </w:r>
            <w:r w:rsidRPr="001C25FA">
              <w:t>краеведческого</w:t>
            </w:r>
            <w:r w:rsidRPr="001C25FA">
              <w:rPr>
                <w:spacing w:val="-57"/>
              </w:rPr>
              <w:t xml:space="preserve"> </w:t>
            </w:r>
            <w:r w:rsidRPr="001C25FA">
              <w:t>музея.</w:t>
            </w:r>
            <w:r w:rsidRPr="001C25FA">
              <w:rPr>
                <w:spacing w:val="-1"/>
              </w:rPr>
              <w:t xml:space="preserve"> </w:t>
            </w:r>
            <w:r w:rsidRPr="001C25FA">
              <w:t>Освоение</w:t>
            </w:r>
            <w:r w:rsidRPr="001C25FA">
              <w:rPr>
                <w:spacing w:val="-11"/>
              </w:rPr>
              <w:t xml:space="preserve"> </w:t>
            </w:r>
            <w:r w:rsidRPr="001C25FA">
              <w:t>простейших</w:t>
            </w:r>
            <w:r w:rsidRPr="001C25FA">
              <w:rPr>
                <w:spacing w:val="-6"/>
              </w:rPr>
              <w:t xml:space="preserve"> </w:t>
            </w:r>
            <w:r w:rsidRPr="001C25FA">
              <w:t>навыков</w:t>
            </w:r>
            <w:r w:rsidRPr="001C25FA">
              <w:rPr>
                <w:spacing w:val="-13"/>
              </w:rPr>
              <w:t xml:space="preserve"> </w:t>
            </w:r>
            <w:r w:rsidRPr="001C25FA">
              <w:t>игры</w:t>
            </w:r>
            <w:r w:rsidRPr="001C25FA">
              <w:rPr>
                <w:spacing w:val="-11"/>
              </w:rPr>
              <w:t xml:space="preserve"> </w:t>
            </w:r>
            <w:r w:rsidRPr="001C25FA">
              <w:t>на</w:t>
            </w:r>
            <w:r w:rsidRPr="001C25FA">
              <w:rPr>
                <w:spacing w:val="-57"/>
              </w:rPr>
              <w:t xml:space="preserve"> </w:t>
            </w:r>
            <w:r w:rsidRPr="001C25FA">
              <w:t>свирели,</w:t>
            </w:r>
            <w:r w:rsidRPr="001C25FA">
              <w:rPr>
                <w:spacing w:val="-8"/>
              </w:rPr>
              <w:t xml:space="preserve"> </w:t>
            </w:r>
            <w:r w:rsidRPr="001C25FA">
              <w:t>ложках</w:t>
            </w:r>
          </w:p>
        </w:tc>
      </w:tr>
      <w:tr w:rsidR="001C25FA" w14:paraId="73C85CBA" w14:textId="77777777" w:rsidTr="001C25FA">
        <w:trPr>
          <w:trHeight w:val="3101"/>
        </w:trPr>
        <w:tc>
          <w:tcPr>
            <w:tcW w:w="1190" w:type="dxa"/>
            <w:tcBorders>
              <w:left w:val="single" w:sz="6" w:space="0" w:color="221F1F"/>
              <w:right w:val="single" w:sz="6" w:space="0" w:color="221F1F"/>
            </w:tcBorders>
          </w:tcPr>
          <w:p w14:paraId="5F31AF68" w14:textId="77777777" w:rsidR="001C25FA" w:rsidRDefault="001C25FA" w:rsidP="001C25FA">
            <w:pPr>
              <w:pStyle w:val="TableParagraph"/>
              <w:spacing w:line="265" w:lineRule="exact"/>
              <w:ind w:left="12"/>
              <w:rPr>
                <w:sz w:val="24"/>
              </w:rPr>
            </w:pPr>
            <w:r>
              <w:rPr>
                <w:w w:val="110"/>
                <w:sz w:val="24"/>
              </w:rPr>
              <w:t>Г)</w:t>
            </w:r>
          </w:p>
          <w:p w14:paraId="09D4C753" w14:textId="102301CD" w:rsidR="001C25FA" w:rsidRDefault="001C25FA" w:rsidP="001C25FA">
            <w:pPr>
              <w:pStyle w:val="TableParagraph"/>
              <w:spacing w:line="262" w:lineRule="exact"/>
              <w:ind w:left="12"/>
              <w:rPr>
                <w:sz w:val="24"/>
              </w:rPr>
            </w:pPr>
            <w:r>
              <w:rPr>
                <w:sz w:val="24"/>
              </w:rPr>
              <w:t>1—3 уч.</w:t>
            </w:r>
            <w:r>
              <w:rPr>
                <w:spacing w:val="-57"/>
                <w:sz w:val="24"/>
              </w:rPr>
              <w:t xml:space="preserve"> </w:t>
            </w:r>
            <w:r>
              <w:rPr>
                <w:sz w:val="24"/>
              </w:rPr>
              <w:t>часа</w:t>
            </w:r>
          </w:p>
        </w:tc>
        <w:tc>
          <w:tcPr>
            <w:tcW w:w="1135" w:type="dxa"/>
            <w:tcBorders>
              <w:left w:val="single" w:sz="6" w:space="0" w:color="221F1F"/>
            </w:tcBorders>
          </w:tcPr>
          <w:p w14:paraId="42EF7A64" w14:textId="2A08C0DC" w:rsidR="001C25FA" w:rsidRDefault="001C25FA" w:rsidP="001C25FA">
            <w:pPr>
              <w:pStyle w:val="TableParagraph"/>
              <w:ind w:left="14" w:right="1" w:firstLine="2"/>
              <w:rPr>
                <w:sz w:val="24"/>
              </w:rPr>
            </w:pPr>
            <w:r>
              <w:rPr>
                <w:sz w:val="24"/>
              </w:rPr>
              <w:t>Сказки,</w:t>
            </w:r>
            <w:r>
              <w:rPr>
                <w:spacing w:val="-58"/>
                <w:sz w:val="24"/>
              </w:rPr>
              <w:t xml:space="preserve"> </w:t>
            </w:r>
            <w:r>
              <w:rPr>
                <w:sz w:val="24"/>
              </w:rPr>
              <w:t>мифы и</w:t>
            </w:r>
            <w:r>
              <w:rPr>
                <w:spacing w:val="-57"/>
                <w:sz w:val="24"/>
              </w:rPr>
              <w:t xml:space="preserve"> </w:t>
            </w:r>
            <w:r>
              <w:rPr>
                <w:sz w:val="24"/>
              </w:rPr>
              <w:t>легенды</w:t>
            </w:r>
          </w:p>
        </w:tc>
        <w:tc>
          <w:tcPr>
            <w:tcW w:w="2210" w:type="dxa"/>
          </w:tcPr>
          <w:p w14:paraId="2CDB71EB" w14:textId="77777777" w:rsidR="001C25FA" w:rsidRDefault="001C25FA" w:rsidP="001C25FA">
            <w:pPr>
              <w:pStyle w:val="TableParagraph"/>
              <w:ind w:left="8" w:right="-15" w:hanging="6"/>
              <w:rPr>
                <w:sz w:val="24"/>
              </w:rPr>
            </w:pPr>
            <w:r>
              <w:rPr>
                <w:sz w:val="24"/>
              </w:rPr>
              <w:t>Народные сказители.</w:t>
            </w:r>
            <w:r>
              <w:rPr>
                <w:spacing w:val="-57"/>
                <w:sz w:val="24"/>
              </w:rPr>
              <w:t xml:space="preserve"> </w:t>
            </w:r>
            <w:r>
              <w:rPr>
                <w:sz w:val="24"/>
              </w:rPr>
              <w:t>Русские народные</w:t>
            </w:r>
            <w:r>
              <w:rPr>
                <w:spacing w:val="1"/>
                <w:sz w:val="24"/>
              </w:rPr>
              <w:t xml:space="preserve"> </w:t>
            </w:r>
            <w:r>
              <w:rPr>
                <w:sz w:val="24"/>
              </w:rPr>
              <w:t>сказания,</w:t>
            </w:r>
            <w:r>
              <w:rPr>
                <w:spacing w:val="7"/>
                <w:sz w:val="24"/>
              </w:rPr>
              <w:t xml:space="preserve"> </w:t>
            </w:r>
            <w:r>
              <w:rPr>
                <w:sz w:val="24"/>
              </w:rPr>
              <w:t>былины.</w:t>
            </w:r>
            <w:r>
              <w:rPr>
                <w:spacing w:val="1"/>
                <w:sz w:val="24"/>
              </w:rPr>
              <w:t xml:space="preserve"> </w:t>
            </w:r>
            <w:r>
              <w:rPr>
                <w:w w:val="95"/>
                <w:sz w:val="24"/>
              </w:rPr>
              <w:t>Эпос</w:t>
            </w:r>
            <w:r>
              <w:rPr>
                <w:spacing w:val="32"/>
                <w:w w:val="95"/>
                <w:sz w:val="24"/>
              </w:rPr>
              <w:t xml:space="preserve"> </w:t>
            </w:r>
            <w:r>
              <w:rPr>
                <w:w w:val="95"/>
                <w:sz w:val="24"/>
              </w:rPr>
              <w:t>народовРоссии</w:t>
            </w:r>
            <w:r>
              <w:rPr>
                <w:w w:val="95"/>
                <w:sz w:val="24"/>
                <w:vertAlign w:val="superscript"/>
              </w:rPr>
              <w:t>6</w:t>
            </w:r>
            <w:r>
              <w:rPr>
                <w:w w:val="95"/>
                <w:sz w:val="24"/>
              </w:rPr>
              <w:t>.</w:t>
            </w:r>
          </w:p>
          <w:p w14:paraId="79AE0E79" w14:textId="77777777" w:rsidR="001C25FA" w:rsidRDefault="001C25FA" w:rsidP="001C25FA">
            <w:pPr>
              <w:pStyle w:val="TableParagraph"/>
              <w:ind w:left="27" w:right="8"/>
              <w:rPr>
                <w:sz w:val="24"/>
              </w:rPr>
            </w:pPr>
            <w:r>
              <w:rPr>
                <w:sz w:val="24"/>
              </w:rPr>
              <w:t>Сказки и легендыо</w:t>
            </w:r>
            <w:r>
              <w:rPr>
                <w:spacing w:val="-57"/>
                <w:sz w:val="24"/>
              </w:rPr>
              <w:t xml:space="preserve"> </w:t>
            </w:r>
            <w:r>
              <w:rPr>
                <w:sz w:val="24"/>
              </w:rPr>
              <w:t>музыке</w:t>
            </w:r>
          </w:p>
          <w:p w14:paraId="783733DA" w14:textId="256E2A73" w:rsidR="001C25FA" w:rsidRDefault="001C25FA" w:rsidP="001C25FA">
            <w:pPr>
              <w:pStyle w:val="TableParagraph"/>
              <w:ind w:left="132" w:right="116" w:firstLine="1"/>
              <w:rPr>
                <w:sz w:val="24"/>
              </w:rPr>
            </w:pPr>
            <w:r>
              <w:rPr>
                <w:sz w:val="24"/>
              </w:rPr>
              <w:t>и</w:t>
            </w:r>
            <w:r>
              <w:rPr>
                <w:spacing w:val="1"/>
                <w:sz w:val="24"/>
              </w:rPr>
              <w:t xml:space="preserve"> </w:t>
            </w:r>
            <w:r>
              <w:rPr>
                <w:sz w:val="24"/>
              </w:rPr>
              <w:t>музыкантах</w:t>
            </w:r>
          </w:p>
        </w:tc>
        <w:tc>
          <w:tcPr>
            <w:tcW w:w="4832" w:type="dxa"/>
            <w:tcBorders>
              <w:top w:val="single" w:sz="6" w:space="0" w:color="221F1F"/>
              <w:bottom w:val="single" w:sz="6" w:space="0" w:color="221F1F"/>
            </w:tcBorders>
          </w:tcPr>
          <w:p w14:paraId="0E5F463D" w14:textId="77777777" w:rsidR="001C25FA" w:rsidRPr="001C25FA" w:rsidRDefault="001C25FA" w:rsidP="001C25FA">
            <w:pPr>
              <w:pStyle w:val="TableParagraph"/>
              <w:ind w:left="85" w:right="71" w:firstLine="2"/>
            </w:pPr>
            <w:r w:rsidRPr="001C25FA">
              <w:rPr>
                <w:spacing w:val="-1"/>
              </w:rPr>
              <w:t>Знакомство с манерой сказывания нараспев.</w:t>
            </w:r>
            <w:r w:rsidRPr="001C25FA">
              <w:t xml:space="preserve"> </w:t>
            </w:r>
            <w:r w:rsidRPr="001C25FA">
              <w:rPr>
                <w:spacing w:val="-1"/>
              </w:rPr>
              <w:t>Слушаниесказок,</w:t>
            </w:r>
            <w:r w:rsidRPr="001C25FA">
              <w:rPr>
                <w:spacing w:val="-14"/>
              </w:rPr>
              <w:t xml:space="preserve"> </w:t>
            </w:r>
            <w:r w:rsidRPr="001C25FA">
              <w:rPr>
                <w:spacing w:val="-1"/>
              </w:rPr>
              <w:t>былин,</w:t>
            </w:r>
            <w:r w:rsidRPr="001C25FA">
              <w:rPr>
                <w:spacing w:val="-13"/>
              </w:rPr>
              <w:t xml:space="preserve"> </w:t>
            </w:r>
            <w:r w:rsidRPr="001C25FA">
              <w:t>эпических</w:t>
            </w:r>
            <w:r w:rsidRPr="001C25FA">
              <w:rPr>
                <w:spacing w:val="-11"/>
              </w:rPr>
              <w:t xml:space="preserve"> </w:t>
            </w:r>
            <w:r w:rsidRPr="001C25FA">
              <w:t>сказаний,</w:t>
            </w:r>
            <w:r w:rsidRPr="001C25FA">
              <w:rPr>
                <w:spacing w:val="-57"/>
              </w:rPr>
              <w:t xml:space="preserve"> </w:t>
            </w:r>
            <w:r w:rsidRPr="001C25FA">
              <w:t>рассказываемых</w:t>
            </w:r>
            <w:r w:rsidRPr="001C25FA">
              <w:rPr>
                <w:spacing w:val="2"/>
              </w:rPr>
              <w:t xml:space="preserve"> </w:t>
            </w:r>
            <w:r w:rsidRPr="001C25FA">
              <w:t>нараспев.</w:t>
            </w:r>
          </w:p>
          <w:p w14:paraId="78163812" w14:textId="77777777" w:rsidR="001C25FA" w:rsidRPr="001C25FA" w:rsidRDefault="001C25FA" w:rsidP="001C25FA">
            <w:pPr>
              <w:pStyle w:val="TableParagraph"/>
              <w:ind w:left="17" w:right="1"/>
            </w:pPr>
            <w:r w:rsidRPr="001C25FA">
              <w:t>В инструментальной музыке определение на</w:t>
            </w:r>
            <w:r w:rsidRPr="001C25FA">
              <w:rPr>
                <w:spacing w:val="-57"/>
              </w:rPr>
              <w:t xml:space="preserve"> </w:t>
            </w:r>
            <w:r w:rsidRPr="001C25FA">
              <w:t>слух музыкальных интонаций речитативного</w:t>
            </w:r>
            <w:r w:rsidRPr="001C25FA">
              <w:rPr>
                <w:spacing w:val="-57"/>
              </w:rPr>
              <w:t xml:space="preserve"> </w:t>
            </w:r>
            <w:r w:rsidRPr="001C25FA">
              <w:t>характера.</w:t>
            </w:r>
          </w:p>
          <w:p w14:paraId="0772074C" w14:textId="77777777" w:rsidR="001C25FA" w:rsidRPr="001C25FA" w:rsidRDefault="001C25FA" w:rsidP="001C25FA">
            <w:pPr>
              <w:pStyle w:val="TableParagraph"/>
              <w:ind w:left="30" w:right="9" w:hanging="6"/>
            </w:pPr>
            <w:r w:rsidRPr="001C25FA">
              <w:t>Создание иллюстраций к прослушанным</w:t>
            </w:r>
            <w:r w:rsidRPr="001C25FA">
              <w:rPr>
                <w:spacing w:val="1"/>
              </w:rPr>
              <w:t xml:space="preserve"> </w:t>
            </w:r>
            <w:r w:rsidRPr="001C25FA">
              <w:t>музыкальными</w:t>
            </w:r>
            <w:r w:rsidRPr="001C25FA">
              <w:rPr>
                <w:spacing w:val="1"/>
              </w:rPr>
              <w:t xml:space="preserve"> </w:t>
            </w:r>
            <w:r w:rsidRPr="001C25FA">
              <w:t>литературным</w:t>
            </w:r>
            <w:r w:rsidRPr="001C25FA">
              <w:rPr>
                <w:spacing w:val="3"/>
              </w:rPr>
              <w:t xml:space="preserve"> </w:t>
            </w:r>
            <w:r w:rsidRPr="001C25FA">
              <w:t>произведениям.</w:t>
            </w:r>
          </w:p>
          <w:p w14:paraId="3C8EB2B8" w14:textId="77777777" w:rsidR="001C25FA" w:rsidRPr="001C25FA" w:rsidRDefault="001C25FA" w:rsidP="001C25FA">
            <w:pPr>
              <w:pStyle w:val="TableParagraph"/>
              <w:ind w:left="817"/>
              <w:jc w:val="left"/>
            </w:pPr>
            <w:r w:rsidRPr="001C25FA">
              <w:rPr>
                <w:i/>
              </w:rPr>
              <w:t>На</w:t>
            </w:r>
            <w:r w:rsidRPr="001C25FA">
              <w:rPr>
                <w:i/>
                <w:spacing w:val="10"/>
              </w:rPr>
              <w:t xml:space="preserve"> </w:t>
            </w:r>
            <w:r w:rsidRPr="001C25FA">
              <w:rPr>
                <w:i/>
              </w:rPr>
              <w:t>выбор</w:t>
            </w:r>
            <w:r w:rsidRPr="001C25FA">
              <w:rPr>
                <w:i/>
                <w:spacing w:val="11"/>
              </w:rPr>
              <w:t xml:space="preserve"> </w:t>
            </w:r>
            <w:r w:rsidRPr="001C25FA">
              <w:rPr>
                <w:i/>
              </w:rPr>
              <w:t>или</w:t>
            </w:r>
            <w:r w:rsidRPr="001C25FA">
              <w:rPr>
                <w:i/>
                <w:spacing w:val="11"/>
              </w:rPr>
              <w:t xml:space="preserve"> </w:t>
            </w:r>
            <w:r w:rsidRPr="001C25FA">
              <w:rPr>
                <w:i/>
              </w:rPr>
              <w:t>факультативно</w:t>
            </w:r>
            <w:r w:rsidRPr="001C25FA">
              <w:t>:</w:t>
            </w:r>
          </w:p>
          <w:p w14:paraId="496B1AF4" w14:textId="77777777" w:rsidR="001C25FA" w:rsidRPr="001C25FA" w:rsidRDefault="001C25FA" w:rsidP="001C25FA">
            <w:pPr>
              <w:pStyle w:val="TableParagraph"/>
              <w:ind w:left="1045" w:right="7" w:hanging="1016"/>
              <w:jc w:val="left"/>
            </w:pPr>
            <w:r w:rsidRPr="001C25FA">
              <w:t>Просмотр</w:t>
            </w:r>
            <w:r w:rsidRPr="001C25FA">
              <w:rPr>
                <w:spacing w:val="-14"/>
              </w:rPr>
              <w:t xml:space="preserve"> </w:t>
            </w:r>
            <w:r w:rsidRPr="001C25FA">
              <w:t>фильмов,</w:t>
            </w:r>
            <w:r w:rsidRPr="001C25FA">
              <w:rPr>
                <w:spacing w:val="-14"/>
              </w:rPr>
              <w:t xml:space="preserve"> </w:t>
            </w:r>
            <w:r w:rsidRPr="001C25FA">
              <w:t>мультфильмов,</w:t>
            </w:r>
            <w:r w:rsidRPr="001C25FA">
              <w:rPr>
                <w:spacing w:val="-14"/>
              </w:rPr>
              <w:t xml:space="preserve"> </w:t>
            </w:r>
            <w:r w:rsidRPr="001C25FA">
              <w:t>созданных</w:t>
            </w:r>
            <w:r w:rsidRPr="001C25FA">
              <w:rPr>
                <w:spacing w:val="-57"/>
              </w:rPr>
              <w:t xml:space="preserve"> </w:t>
            </w:r>
            <w:r w:rsidRPr="001C25FA">
              <w:t>на</w:t>
            </w:r>
            <w:r w:rsidRPr="001C25FA">
              <w:rPr>
                <w:spacing w:val="-12"/>
              </w:rPr>
              <w:t xml:space="preserve"> </w:t>
            </w:r>
            <w:r w:rsidRPr="001C25FA">
              <w:t>основебылин,</w:t>
            </w:r>
            <w:r w:rsidRPr="001C25FA">
              <w:rPr>
                <w:spacing w:val="8"/>
              </w:rPr>
              <w:t xml:space="preserve"> </w:t>
            </w:r>
            <w:r w:rsidRPr="001C25FA">
              <w:t>сказаний.</w:t>
            </w:r>
          </w:p>
          <w:p w14:paraId="78CD371D" w14:textId="2CF5E1E0" w:rsidR="001C25FA" w:rsidRPr="001C25FA" w:rsidRDefault="001C25FA" w:rsidP="001C25FA">
            <w:pPr>
              <w:pStyle w:val="TableParagraph"/>
              <w:ind w:left="19" w:right="1"/>
              <w:rPr>
                <w:w w:val="95"/>
              </w:rPr>
            </w:pPr>
            <w:r w:rsidRPr="001C25FA">
              <w:rPr>
                <w:w w:val="95"/>
              </w:rPr>
              <w:t>Речитативная</w:t>
            </w:r>
            <w:r w:rsidRPr="001C25FA">
              <w:rPr>
                <w:spacing w:val="23"/>
                <w:w w:val="95"/>
              </w:rPr>
              <w:t xml:space="preserve"> </w:t>
            </w:r>
            <w:r w:rsidRPr="001C25FA">
              <w:rPr>
                <w:w w:val="95"/>
              </w:rPr>
              <w:t>импровизация</w:t>
            </w:r>
            <w:r w:rsidRPr="001C25FA">
              <w:rPr>
                <w:spacing w:val="24"/>
                <w:w w:val="95"/>
              </w:rPr>
              <w:t xml:space="preserve"> </w:t>
            </w:r>
            <w:r w:rsidRPr="001C25FA">
              <w:rPr>
                <w:w w:val="95"/>
              </w:rPr>
              <w:t>—</w:t>
            </w:r>
            <w:r w:rsidRPr="001C25FA">
              <w:rPr>
                <w:spacing w:val="21"/>
                <w:w w:val="95"/>
              </w:rPr>
              <w:t xml:space="preserve"> </w:t>
            </w:r>
            <w:r w:rsidRPr="001C25FA">
              <w:rPr>
                <w:w w:val="95"/>
              </w:rPr>
              <w:t>чтение</w:t>
            </w:r>
            <w:r w:rsidRPr="001C25FA">
              <w:rPr>
                <w:spacing w:val="19"/>
                <w:w w:val="95"/>
              </w:rPr>
              <w:t xml:space="preserve"> </w:t>
            </w:r>
            <w:r w:rsidRPr="001C25FA">
              <w:rPr>
                <w:w w:val="95"/>
              </w:rPr>
              <w:t>нараспев</w:t>
            </w:r>
            <w:r w:rsidRPr="001C25FA">
              <w:rPr>
                <w:spacing w:val="-54"/>
                <w:w w:val="95"/>
              </w:rPr>
              <w:t xml:space="preserve"> </w:t>
            </w:r>
            <w:r w:rsidRPr="001C25FA">
              <w:t>фрагмента</w:t>
            </w:r>
            <w:r w:rsidRPr="001C25FA">
              <w:rPr>
                <w:spacing w:val="3"/>
              </w:rPr>
              <w:t xml:space="preserve"> </w:t>
            </w:r>
            <w:r w:rsidRPr="001C25FA">
              <w:t>сказки,</w:t>
            </w:r>
            <w:r w:rsidRPr="001C25FA">
              <w:rPr>
                <w:spacing w:val="4"/>
              </w:rPr>
              <w:t xml:space="preserve"> </w:t>
            </w:r>
            <w:r w:rsidRPr="001C25FA">
              <w:t>былины</w:t>
            </w:r>
          </w:p>
        </w:tc>
      </w:tr>
      <w:tr w:rsidR="001C25FA" w14:paraId="19959CD6" w14:textId="77777777" w:rsidTr="001C25FA">
        <w:trPr>
          <w:trHeight w:val="3101"/>
        </w:trPr>
        <w:tc>
          <w:tcPr>
            <w:tcW w:w="1190" w:type="dxa"/>
            <w:tcBorders>
              <w:left w:val="single" w:sz="6" w:space="0" w:color="221F1F"/>
              <w:bottom w:val="single" w:sz="6" w:space="0" w:color="221F1F"/>
              <w:right w:val="single" w:sz="6" w:space="0" w:color="221F1F"/>
            </w:tcBorders>
          </w:tcPr>
          <w:p w14:paraId="4F62724B" w14:textId="77777777" w:rsidR="001C25FA" w:rsidRDefault="001C25FA" w:rsidP="001C25FA">
            <w:pPr>
              <w:pStyle w:val="TableParagraph"/>
              <w:spacing w:line="262" w:lineRule="exact"/>
              <w:ind w:left="15" w:right="7"/>
              <w:rPr>
                <w:sz w:val="24"/>
              </w:rPr>
            </w:pPr>
            <w:r>
              <w:rPr>
                <w:w w:val="105"/>
                <w:sz w:val="24"/>
              </w:rPr>
              <w:t>Д)</w:t>
            </w:r>
          </w:p>
          <w:p w14:paraId="2074BC8F" w14:textId="0EC794CB" w:rsidR="001C25FA" w:rsidRDefault="001C25FA" w:rsidP="001C25FA">
            <w:pPr>
              <w:pStyle w:val="TableParagraph"/>
              <w:spacing w:line="265" w:lineRule="exact"/>
              <w:ind w:left="12"/>
              <w:rPr>
                <w:w w:val="110"/>
                <w:sz w:val="24"/>
              </w:rPr>
            </w:pPr>
            <w:r>
              <w:rPr>
                <w:sz w:val="24"/>
              </w:rPr>
              <w:t>2—4 уч.</w:t>
            </w:r>
            <w:r>
              <w:rPr>
                <w:spacing w:val="-57"/>
                <w:sz w:val="24"/>
              </w:rPr>
              <w:t xml:space="preserve"> </w:t>
            </w:r>
            <w:r>
              <w:rPr>
                <w:sz w:val="24"/>
              </w:rPr>
              <w:t>часа</w:t>
            </w:r>
          </w:p>
        </w:tc>
        <w:tc>
          <w:tcPr>
            <w:tcW w:w="1135" w:type="dxa"/>
            <w:tcBorders>
              <w:left w:val="single" w:sz="6" w:space="0" w:color="221F1F"/>
            </w:tcBorders>
          </w:tcPr>
          <w:p w14:paraId="39728747" w14:textId="19A3F8A7" w:rsidR="001C25FA" w:rsidRDefault="001C25FA" w:rsidP="001C25FA">
            <w:pPr>
              <w:pStyle w:val="TableParagraph"/>
              <w:ind w:left="14" w:right="1" w:firstLine="2"/>
              <w:rPr>
                <w:sz w:val="24"/>
              </w:rPr>
            </w:pPr>
            <w:r>
              <w:rPr>
                <w:sz w:val="24"/>
              </w:rPr>
              <w:t>Жанры</w:t>
            </w:r>
            <w:r>
              <w:rPr>
                <w:spacing w:val="1"/>
                <w:sz w:val="24"/>
              </w:rPr>
              <w:t xml:space="preserve"> </w:t>
            </w:r>
            <w:r>
              <w:rPr>
                <w:spacing w:val="-1"/>
                <w:sz w:val="24"/>
              </w:rPr>
              <w:t>музыкальн</w:t>
            </w:r>
            <w:r>
              <w:rPr>
                <w:spacing w:val="-57"/>
                <w:sz w:val="24"/>
              </w:rPr>
              <w:t xml:space="preserve"> </w:t>
            </w:r>
            <w:r>
              <w:rPr>
                <w:sz w:val="24"/>
              </w:rPr>
              <w:t>ого</w:t>
            </w:r>
            <w:r>
              <w:rPr>
                <w:spacing w:val="1"/>
                <w:sz w:val="24"/>
              </w:rPr>
              <w:t xml:space="preserve"> </w:t>
            </w:r>
            <w:r>
              <w:rPr>
                <w:sz w:val="24"/>
              </w:rPr>
              <w:t>фольклора</w:t>
            </w:r>
          </w:p>
        </w:tc>
        <w:tc>
          <w:tcPr>
            <w:tcW w:w="2210" w:type="dxa"/>
            <w:tcBorders>
              <w:bottom w:val="single" w:sz="6" w:space="0" w:color="221F1F"/>
            </w:tcBorders>
          </w:tcPr>
          <w:p w14:paraId="4286EE64" w14:textId="77777777" w:rsidR="001C25FA" w:rsidRDefault="001C25FA" w:rsidP="001C25FA">
            <w:pPr>
              <w:pStyle w:val="TableParagraph"/>
              <w:ind w:left="60" w:right="45" w:firstLine="3"/>
              <w:rPr>
                <w:sz w:val="24"/>
              </w:rPr>
            </w:pPr>
            <w:r>
              <w:rPr>
                <w:sz w:val="24"/>
              </w:rPr>
              <w:t>Фольклорные</w:t>
            </w:r>
            <w:r>
              <w:rPr>
                <w:spacing w:val="1"/>
                <w:sz w:val="24"/>
              </w:rPr>
              <w:t xml:space="preserve"> </w:t>
            </w:r>
            <w:r>
              <w:rPr>
                <w:sz w:val="24"/>
              </w:rPr>
              <w:t>жанры,</w:t>
            </w:r>
            <w:r>
              <w:rPr>
                <w:spacing w:val="6"/>
                <w:sz w:val="24"/>
              </w:rPr>
              <w:t xml:space="preserve"> </w:t>
            </w:r>
            <w:r>
              <w:rPr>
                <w:sz w:val="24"/>
              </w:rPr>
              <w:t>общие</w:t>
            </w:r>
            <w:r>
              <w:rPr>
                <w:spacing w:val="6"/>
                <w:sz w:val="24"/>
              </w:rPr>
              <w:t xml:space="preserve"> </w:t>
            </w:r>
            <w:r>
              <w:rPr>
                <w:sz w:val="24"/>
              </w:rPr>
              <w:t>для</w:t>
            </w:r>
            <w:r>
              <w:rPr>
                <w:spacing w:val="1"/>
                <w:sz w:val="24"/>
              </w:rPr>
              <w:t xml:space="preserve"> </w:t>
            </w:r>
            <w:r>
              <w:rPr>
                <w:sz w:val="24"/>
              </w:rPr>
              <w:t>всех</w:t>
            </w:r>
            <w:r>
              <w:rPr>
                <w:spacing w:val="1"/>
                <w:sz w:val="24"/>
              </w:rPr>
              <w:t xml:space="preserve"> </w:t>
            </w:r>
            <w:r>
              <w:rPr>
                <w:sz w:val="24"/>
              </w:rPr>
              <w:t>народов:</w:t>
            </w:r>
            <w:r>
              <w:rPr>
                <w:spacing w:val="1"/>
                <w:sz w:val="24"/>
              </w:rPr>
              <w:t xml:space="preserve"> </w:t>
            </w:r>
            <w:r>
              <w:rPr>
                <w:sz w:val="24"/>
              </w:rPr>
              <w:t>лирические,</w:t>
            </w:r>
            <w:r>
              <w:rPr>
                <w:spacing w:val="1"/>
                <w:sz w:val="24"/>
              </w:rPr>
              <w:t xml:space="preserve"> </w:t>
            </w:r>
            <w:r>
              <w:rPr>
                <w:sz w:val="24"/>
              </w:rPr>
              <w:t>трудовые,</w:t>
            </w:r>
            <w:r>
              <w:rPr>
                <w:spacing w:val="1"/>
                <w:sz w:val="24"/>
              </w:rPr>
              <w:t xml:space="preserve"> </w:t>
            </w:r>
            <w:r>
              <w:rPr>
                <w:sz w:val="24"/>
              </w:rPr>
              <w:t>колыбельные песни,</w:t>
            </w:r>
            <w:r>
              <w:rPr>
                <w:spacing w:val="-57"/>
                <w:sz w:val="24"/>
              </w:rPr>
              <w:t xml:space="preserve"> </w:t>
            </w:r>
            <w:r>
              <w:rPr>
                <w:sz w:val="24"/>
              </w:rPr>
              <w:t>танцы</w:t>
            </w:r>
            <w:r>
              <w:rPr>
                <w:spacing w:val="-1"/>
                <w:sz w:val="24"/>
              </w:rPr>
              <w:t xml:space="preserve"> </w:t>
            </w:r>
            <w:r>
              <w:rPr>
                <w:sz w:val="24"/>
              </w:rPr>
              <w:t>и</w:t>
            </w:r>
            <w:r>
              <w:rPr>
                <w:spacing w:val="6"/>
                <w:sz w:val="24"/>
              </w:rPr>
              <w:t xml:space="preserve"> </w:t>
            </w:r>
            <w:r>
              <w:rPr>
                <w:sz w:val="24"/>
              </w:rPr>
              <w:t>пляски.</w:t>
            </w:r>
          </w:p>
          <w:p w14:paraId="79BC73A6" w14:textId="4D74565B" w:rsidR="001C25FA" w:rsidRDefault="001C25FA" w:rsidP="001C25FA">
            <w:pPr>
              <w:pStyle w:val="TableParagraph"/>
              <w:ind w:left="8" w:right="-15" w:hanging="6"/>
              <w:rPr>
                <w:sz w:val="24"/>
              </w:rPr>
            </w:pPr>
            <w:r>
              <w:rPr>
                <w:sz w:val="24"/>
              </w:rPr>
              <w:t>Традиционные</w:t>
            </w:r>
            <w:r>
              <w:rPr>
                <w:spacing w:val="-57"/>
                <w:sz w:val="24"/>
              </w:rPr>
              <w:t xml:space="preserve"> </w:t>
            </w:r>
            <w:r>
              <w:rPr>
                <w:sz w:val="24"/>
              </w:rPr>
              <w:t>музыкальные</w:t>
            </w:r>
            <w:r>
              <w:rPr>
                <w:spacing w:val="1"/>
                <w:sz w:val="24"/>
              </w:rPr>
              <w:t xml:space="preserve"> </w:t>
            </w:r>
            <w:r>
              <w:rPr>
                <w:sz w:val="24"/>
              </w:rPr>
              <w:t>инструменты</w:t>
            </w:r>
          </w:p>
        </w:tc>
        <w:tc>
          <w:tcPr>
            <w:tcW w:w="4832" w:type="dxa"/>
            <w:tcBorders>
              <w:top w:val="single" w:sz="6" w:space="0" w:color="221F1F"/>
              <w:bottom w:val="single" w:sz="6" w:space="0" w:color="221F1F"/>
            </w:tcBorders>
          </w:tcPr>
          <w:p w14:paraId="0321CDB5" w14:textId="77777777" w:rsidR="001C25FA" w:rsidRPr="001C25FA" w:rsidRDefault="001C25FA" w:rsidP="001C25FA">
            <w:pPr>
              <w:pStyle w:val="TableParagraph"/>
              <w:ind w:left="24" w:right="1"/>
            </w:pPr>
            <w:r w:rsidRPr="001C25FA">
              <w:t>Различение</w:t>
            </w:r>
            <w:r w:rsidRPr="001C25FA">
              <w:rPr>
                <w:spacing w:val="-2"/>
              </w:rPr>
              <w:t xml:space="preserve"> </w:t>
            </w:r>
            <w:r w:rsidRPr="001C25FA">
              <w:t>на слух</w:t>
            </w:r>
            <w:r w:rsidRPr="001C25FA">
              <w:rPr>
                <w:spacing w:val="3"/>
              </w:rPr>
              <w:t xml:space="preserve"> </w:t>
            </w:r>
            <w:r w:rsidRPr="001C25FA">
              <w:t>контрастных</w:t>
            </w:r>
            <w:r w:rsidRPr="001C25FA">
              <w:rPr>
                <w:spacing w:val="4"/>
              </w:rPr>
              <w:t xml:space="preserve"> </w:t>
            </w:r>
            <w:r w:rsidRPr="001C25FA">
              <w:t>по</w:t>
            </w:r>
            <w:r w:rsidRPr="001C25FA">
              <w:rPr>
                <w:spacing w:val="-1"/>
              </w:rPr>
              <w:t xml:space="preserve"> </w:t>
            </w:r>
            <w:r w:rsidRPr="001C25FA">
              <w:t>характеру</w:t>
            </w:r>
            <w:r w:rsidRPr="001C25FA">
              <w:rPr>
                <w:spacing w:val="-57"/>
              </w:rPr>
              <w:t xml:space="preserve"> </w:t>
            </w:r>
            <w:r w:rsidRPr="001C25FA">
              <w:t>фольклорных</w:t>
            </w:r>
            <w:r w:rsidRPr="001C25FA">
              <w:rPr>
                <w:spacing w:val="5"/>
              </w:rPr>
              <w:t xml:space="preserve"> </w:t>
            </w:r>
            <w:r w:rsidRPr="001C25FA">
              <w:t>жанров:</w:t>
            </w:r>
            <w:r w:rsidRPr="001C25FA">
              <w:rPr>
                <w:spacing w:val="1"/>
              </w:rPr>
              <w:t xml:space="preserve"> </w:t>
            </w:r>
            <w:r w:rsidRPr="001C25FA">
              <w:t>колыбельная,</w:t>
            </w:r>
            <w:r w:rsidRPr="001C25FA">
              <w:rPr>
                <w:spacing w:val="4"/>
              </w:rPr>
              <w:t xml:space="preserve"> </w:t>
            </w:r>
            <w:r w:rsidRPr="001C25FA">
              <w:t>трудовая,</w:t>
            </w:r>
            <w:r w:rsidRPr="001C25FA">
              <w:rPr>
                <w:spacing w:val="-57"/>
              </w:rPr>
              <w:t xml:space="preserve"> </w:t>
            </w:r>
            <w:r w:rsidRPr="001C25FA">
              <w:t>лирическая,</w:t>
            </w:r>
            <w:r w:rsidRPr="001C25FA">
              <w:rPr>
                <w:spacing w:val="6"/>
              </w:rPr>
              <w:t xml:space="preserve"> </w:t>
            </w:r>
            <w:r w:rsidRPr="001C25FA">
              <w:t>плясовая.</w:t>
            </w:r>
            <w:r w:rsidRPr="001C25FA">
              <w:rPr>
                <w:spacing w:val="1"/>
              </w:rPr>
              <w:t xml:space="preserve"> </w:t>
            </w:r>
            <w:r w:rsidRPr="001C25FA">
              <w:t>Определение,</w:t>
            </w:r>
            <w:r w:rsidRPr="001C25FA">
              <w:rPr>
                <w:spacing w:val="1"/>
              </w:rPr>
              <w:t xml:space="preserve"> </w:t>
            </w:r>
            <w:r w:rsidRPr="001C25FA">
              <w:t>характеристика типичных элементов</w:t>
            </w:r>
            <w:r w:rsidRPr="001C25FA">
              <w:rPr>
                <w:spacing w:val="1"/>
              </w:rPr>
              <w:t xml:space="preserve"> </w:t>
            </w:r>
            <w:r w:rsidRPr="001C25FA">
              <w:t>музыкального</w:t>
            </w:r>
            <w:r w:rsidRPr="001C25FA">
              <w:rPr>
                <w:spacing w:val="7"/>
              </w:rPr>
              <w:t xml:space="preserve"> </w:t>
            </w:r>
            <w:r w:rsidRPr="001C25FA">
              <w:t>языка</w:t>
            </w:r>
            <w:r w:rsidRPr="001C25FA">
              <w:rPr>
                <w:spacing w:val="6"/>
              </w:rPr>
              <w:t xml:space="preserve"> </w:t>
            </w:r>
            <w:r w:rsidRPr="001C25FA">
              <w:t>(темп,</w:t>
            </w:r>
            <w:r w:rsidRPr="001C25FA">
              <w:rPr>
                <w:spacing w:val="7"/>
              </w:rPr>
              <w:t xml:space="preserve"> </w:t>
            </w:r>
            <w:r w:rsidRPr="001C25FA">
              <w:t>ритм,</w:t>
            </w:r>
            <w:r w:rsidRPr="001C25FA">
              <w:rPr>
                <w:spacing w:val="6"/>
              </w:rPr>
              <w:t xml:space="preserve"> </w:t>
            </w:r>
            <w:r w:rsidRPr="001C25FA">
              <w:t>мелодия,</w:t>
            </w:r>
            <w:r w:rsidRPr="001C25FA">
              <w:rPr>
                <w:spacing w:val="1"/>
              </w:rPr>
              <w:t xml:space="preserve"> </w:t>
            </w:r>
            <w:r w:rsidRPr="001C25FA">
              <w:t>динамика</w:t>
            </w:r>
          </w:p>
          <w:p w14:paraId="42DD5AC4" w14:textId="77777777" w:rsidR="001C25FA" w:rsidRPr="001C25FA" w:rsidRDefault="001C25FA" w:rsidP="001C25FA">
            <w:pPr>
              <w:pStyle w:val="TableParagraph"/>
              <w:ind w:left="17" w:right="1"/>
            </w:pPr>
            <w:r w:rsidRPr="001C25FA">
              <w:t>и</w:t>
            </w:r>
            <w:r w:rsidRPr="001C25FA">
              <w:rPr>
                <w:spacing w:val="1"/>
              </w:rPr>
              <w:t xml:space="preserve"> </w:t>
            </w:r>
            <w:r w:rsidRPr="001C25FA">
              <w:t>др.),</w:t>
            </w:r>
            <w:r w:rsidRPr="001C25FA">
              <w:rPr>
                <w:spacing w:val="-1"/>
              </w:rPr>
              <w:t xml:space="preserve"> </w:t>
            </w:r>
            <w:r w:rsidRPr="001C25FA">
              <w:t>состава</w:t>
            </w:r>
            <w:r w:rsidRPr="001C25FA">
              <w:rPr>
                <w:spacing w:val="-1"/>
              </w:rPr>
              <w:t xml:space="preserve"> </w:t>
            </w:r>
            <w:r w:rsidRPr="001C25FA">
              <w:t>исполнителей.</w:t>
            </w:r>
          </w:p>
          <w:p w14:paraId="40EFEC05" w14:textId="77777777" w:rsidR="001C25FA" w:rsidRPr="001C25FA" w:rsidRDefault="001C25FA" w:rsidP="001C25FA">
            <w:pPr>
              <w:pStyle w:val="TableParagraph"/>
              <w:ind w:left="17" w:right="1"/>
            </w:pPr>
            <w:r w:rsidRPr="001C25FA">
              <w:rPr>
                <w:spacing w:val="-2"/>
              </w:rPr>
              <w:t xml:space="preserve">Определение </w:t>
            </w:r>
            <w:r w:rsidRPr="001C25FA">
              <w:rPr>
                <w:spacing w:val="-1"/>
              </w:rPr>
              <w:t>тембра музыкальных</w:t>
            </w:r>
            <w:r w:rsidRPr="001C25FA">
              <w:t xml:space="preserve"> инструментов, отнесение к одной из групп</w:t>
            </w:r>
            <w:r w:rsidRPr="001C25FA">
              <w:rPr>
                <w:spacing w:val="-57"/>
              </w:rPr>
              <w:t xml:space="preserve"> </w:t>
            </w:r>
            <w:r w:rsidRPr="001C25FA">
              <w:t>(духовые,</w:t>
            </w:r>
            <w:r w:rsidRPr="001C25FA">
              <w:rPr>
                <w:spacing w:val="9"/>
              </w:rPr>
              <w:t xml:space="preserve"> </w:t>
            </w:r>
            <w:r w:rsidRPr="001C25FA">
              <w:t>ударные,</w:t>
            </w:r>
            <w:r w:rsidRPr="001C25FA">
              <w:rPr>
                <w:spacing w:val="4"/>
              </w:rPr>
              <w:t xml:space="preserve"> </w:t>
            </w:r>
            <w:r w:rsidRPr="001C25FA">
              <w:t>струнные).</w:t>
            </w:r>
          </w:p>
          <w:p w14:paraId="4F3E4BFD" w14:textId="77777777" w:rsidR="001C25FA" w:rsidRPr="001C25FA" w:rsidRDefault="001C25FA" w:rsidP="001C25FA">
            <w:pPr>
              <w:pStyle w:val="TableParagraph"/>
              <w:ind w:left="19" w:right="1"/>
            </w:pPr>
            <w:r w:rsidRPr="001C25FA">
              <w:t>Разучивание, исполнение песен разных</w:t>
            </w:r>
            <w:r w:rsidRPr="001C25FA">
              <w:rPr>
                <w:spacing w:val="1"/>
              </w:rPr>
              <w:t xml:space="preserve"> </w:t>
            </w:r>
            <w:r w:rsidRPr="001C25FA">
              <w:t>жанров, относящихся к фольклору разных</w:t>
            </w:r>
            <w:r w:rsidRPr="001C25FA">
              <w:rPr>
                <w:spacing w:val="-57"/>
              </w:rPr>
              <w:t xml:space="preserve"> </w:t>
            </w:r>
            <w:r w:rsidRPr="001C25FA">
              <w:t>народов</w:t>
            </w:r>
            <w:r w:rsidRPr="001C25FA">
              <w:rPr>
                <w:spacing w:val="1"/>
              </w:rPr>
              <w:t xml:space="preserve"> </w:t>
            </w:r>
            <w:r w:rsidRPr="001C25FA">
              <w:t>Российской</w:t>
            </w:r>
            <w:r w:rsidRPr="001C25FA">
              <w:rPr>
                <w:spacing w:val="6"/>
              </w:rPr>
              <w:t xml:space="preserve"> </w:t>
            </w:r>
            <w:r w:rsidRPr="001C25FA">
              <w:t>Федерации.</w:t>
            </w:r>
          </w:p>
          <w:p w14:paraId="23F61063" w14:textId="77777777" w:rsidR="001C25FA" w:rsidRPr="001C25FA" w:rsidRDefault="001C25FA" w:rsidP="001C25FA">
            <w:pPr>
              <w:pStyle w:val="TableParagraph"/>
              <w:ind w:left="17" w:right="1"/>
            </w:pPr>
            <w:r w:rsidRPr="001C25FA">
              <w:t>Импровизации, сочинение к ним ритмических</w:t>
            </w:r>
            <w:r w:rsidRPr="001C25FA">
              <w:rPr>
                <w:spacing w:val="-57"/>
              </w:rPr>
              <w:t xml:space="preserve"> </w:t>
            </w:r>
            <w:r w:rsidRPr="001C25FA">
              <w:t>аккомпанементов (звучащими жестами, на</w:t>
            </w:r>
            <w:r w:rsidRPr="001C25FA">
              <w:rPr>
                <w:spacing w:val="1"/>
              </w:rPr>
              <w:t xml:space="preserve"> </w:t>
            </w:r>
            <w:r w:rsidRPr="001C25FA">
              <w:t>ударных</w:t>
            </w:r>
            <w:r w:rsidRPr="001C25FA">
              <w:rPr>
                <w:spacing w:val="1"/>
              </w:rPr>
              <w:t xml:space="preserve"> </w:t>
            </w:r>
            <w:r w:rsidRPr="001C25FA">
              <w:t>инструментах).</w:t>
            </w:r>
          </w:p>
          <w:p w14:paraId="31DF79E3" w14:textId="77777777" w:rsidR="001C25FA" w:rsidRPr="001C25FA" w:rsidRDefault="001C25FA" w:rsidP="001C25FA">
            <w:pPr>
              <w:pStyle w:val="TableParagraph"/>
              <w:ind w:left="16" w:right="1"/>
            </w:pPr>
            <w:r w:rsidRPr="001C25FA">
              <w:rPr>
                <w:i/>
              </w:rPr>
              <w:t>На</w:t>
            </w:r>
            <w:r w:rsidRPr="001C25FA">
              <w:rPr>
                <w:i/>
                <w:spacing w:val="10"/>
              </w:rPr>
              <w:t xml:space="preserve"> </w:t>
            </w:r>
            <w:r w:rsidRPr="001C25FA">
              <w:rPr>
                <w:i/>
              </w:rPr>
              <w:t>выбор</w:t>
            </w:r>
            <w:r w:rsidRPr="001C25FA">
              <w:rPr>
                <w:i/>
                <w:spacing w:val="11"/>
              </w:rPr>
              <w:t xml:space="preserve"> </w:t>
            </w:r>
            <w:r w:rsidRPr="001C25FA">
              <w:rPr>
                <w:i/>
              </w:rPr>
              <w:t>или</w:t>
            </w:r>
            <w:r w:rsidRPr="001C25FA">
              <w:rPr>
                <w:i/>
                <w:spacing w:val="11"/>
              </w:rPr>
              <w:t xml:space="preserve"> </w:t>
            </w:r>
            <w:r w:rsidRPr="001C25FA">
              <w:rPr>
                <w:i/>
              </w:rPr>
              <w:t>факультативно</w:t>
            </w:r>
            <w:r w:rsidRPr="001C25FA">
              <w:t>:</w:t>
            </w:r>
          </w:p>
          <w:p w14:paraId="4DADA4BC" w14:textId="6553BDB9" w:rsidR="001C25FA" w:rsidRPr="001C25FA" w:rsidRDefault="001C25FA" w:rsidP="001C25FA">
            <w:pPr>
              <w:pStyle w:val="TableParagraph"/>
              <w:ind w:left="85" w:right="71" w:firstLine="2"/>
              <w:rPr>
                <w:spacing w:val="-1"/>
              </w:rPr>
            </w:pPr>
            <w:r w:rsidRPr="001C25FA">
              <w:t>Исполнение на клавишных или духовых</w:t>
            </w:r>
            <w:r w:rsidRPr="001C25FA">
              <w:rPr>
                <w:spacing w:val="1"/>
              </w:rPr>
              <w:t xml:space="preserve"> </w:t>
            </w:r>
            <w:r w:rsidRPr="001C25FA">
              <w:t>инструментах (см. выше) мелодий народных</w:t>
            </w:r>
            <w:r w:rsidRPr="001C25FA">
              <w:rPr>
                <w:spacing w:val="-57"/>
              </w:rPr>
              <w:t xml:space="preserve"> </w:t>
            </w:r>
            <w:r w:rsidRPr="001C25FA">
              <w:t>песен,</w:t>
            </w:r>
            <w:r w:rsidRPr="001C25FA">
              <w:rPr>
                <w:spacing w:val="-2"/>
              </w:rPr>
              <w:t xml:space="preserve"> </w:t>
            </w:r>
            <w:r w:rsidRPr="001C25FA">
              <w:t>прослеживание</w:t>
            </w:r>
            <w:r w:rsidRPr="001C25FA">
              <w:rPr>
                <w:spacing w:val="-1"/>
              </w:rPr>
              <w:t xml:space="preserve"> </w:t>
            </w:r>
            <w:r w:rsidRPr="001C25FA">
              <w:t>мелодии</w:t>
            </w:r>
            <w:r w:rsidRPr="001C25FA">
              <w:rPr>
                <w:spacing w:val="5"/>
              </w:rPr>
              <w:t xml:space="preserve"> </w:t>
            </w:r>
            <w:r w:rsidRPr="001C25FA">
              <w:t>по</w:t>
            </w:r>
            <w:r w:rsidRPr="001C25FA">
              <w:rPr>
                <w:spacing w:val="3"/>
              </w:rPr>
              <w:t xml:space="preserve"> </w:t>
            </w:r>
            <w:r w:rsidRPr="001C25FA">
              <w:t>нотной</w:t>
            </w:r>
            <w:r w:rsidRPr="001C25FA">
              <w:rPr>
                <w:spacing w:val="1"/>
              </w:rPr>
              <w:t xml:space="preserve"> </w:t>
            </w:r>
            <w:r w:rsidRPr="001C25FA">
              <w:t>записи</w:t>
            </w:r>
          </w:p>
        </w:tc>
      </w:tr>
    </w:tbl>
    <w:p w14:paraId="23EE1BDF" w14:textId="77777777" w:rsidR="0078191C" w:rsidRDefault="0078191C" w:rsidP="0078191C">
      <w:pPr>
        <w:pStyle w:val="a3"/>
        <w:spacing w:before="9"/>
        <w:ind w:left="0" w:firstLine="0"/>
        <w:jc w:val="left"/>
        <w:rPr>
          <w:sz w:val="27"/>
        </w:rPr>
      </w:pPr>
      <w:r>
        <w:rPr>
          <w:noProof/>
          <w:lang w:eastAsia="ru-RU"/>
        </w:rPr>
        <mc:AlternateContent>
          <mc:Choice Requires="wps">
            <w:drawing>
              <wp:anchor distT="0" distB="0" distL="0" distR="0" simplePos="0" relativeHeight="251642368" behindDoc="1" locked="0" layoutInCell="1" allowOverlap="1" wp14:anchorId="09AF2C4A" wp14:editId="2042B92C">
                <wp:simplePos x="0" y="0"/>
                <wp:positionH relativeFrom="page">
                  <wp:posOffset>1080770</wp:posOffset>
                </wp:positionH>
                <wp:positionV relativeFrom="paragraph">
                  <wp:posOffset>227965</wp:posOffset>
                </wp:positionV>
                <wp:extent cx="1828800" cy="8890"/>
                <wp:effectExtent l="0" t="0" r="0"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7444C" id="Прямоугольник 21" o:spid="_x0000_s1026" style="position:absolute;margin-left:85.1pt;margin-top:17.95pt;width:2in;height:.7pt;z-index:-251674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" fillcolor="black" stroked="f">
                <w10:wrap type="topAndBottom" anchorx="page"/>
              </v:rect>
            </w:pict>
          </mc:Fallback>
        </mc:AlternateContent>
      </w:r>
    </w:p>
    <w:p w14:paraId="00B005C5" w14:textId="77777777" w:rsidR="0078191C" w:rsidRDefault="0078191C" w:rsidP="001C25FA">
      <w:pPr>
        <w:spacing w:before="91" w:line="208" w:lineRule="auto"/>
        <w:ind w:right="270"/>
        <w:jc w:val="both"/>
        <w:rPr>
          <w:sz w:val="20"/>
        </w:rPr>
      </w:pPr>
      <w:r>
        <w:rPr>
          <w:rFonts w:ascii="Calibri" w:hAnsi="Calibri"/>
          <w:sz w:val="20"/>
          <w:vertAlign w:val="superscript"/>
        </w:rPr>
        <w:t>5</w:t>
      </w:r>
      <w:r>
        <w:rPr>
          <w:rFonts w:ascii="Calibri" w:hAnsi="Calibri"/>
          <w:spacing w:val="1"/>
          <w:sz w:val="20"/>
        </w:rPr>
        <w:t xml:space="preserve"> </w:t>
      </w:r>
      <w:r>
        <w:rPr>
          <w:color w:val="221F1F"/>
          <w:sz w:val="20"/>
        </w:rPr>
        <w:t>По</w:t>
      </w:r>
      <w:r>
        <w:rPr>
          <w:color w:val="221F1F"/>
          <w:spacing w:val="1"/>
          <w:sz w:val="20"/>
        </w:rPr>
        <w:t xml:space="preserve"> </w:t>
      </w:r>
      <w:r>
        <w:rPr>
          <w:color w:val="221F1F"/>
          <w:sz w:val="20"/>
        </w:rPr>
        <w:t>выбору</w:t>
      </w:r>
      <w:r>
        <w:rPr>
          <w:color w:val="221F1F"/>
          <w:spacing w:val="1"/>
          <w:sz w:val="20"/>
        </w:rPr>
        <w:t xml:space="preserve"> </w:t>
      </w:r>
      <w:r>
        <w:rPr>
          <w:color w:val="221F1F"/>
          <w:sz w:val="20"/>
        </w:rPr>
        <w:t>учителя</w:t>
      </w:r>
      <w:r>
        <w:rPr>
          <w:color w:val="221F1F"/>
          <w:spacing w:val="1"/>
          <w:sz w:val="20"/>
        </w:rPr>
        <w:t xml:space="preserve"> </w:t>
      </w:r>
      <w:r>
        <w:rPr>
          <w:color w:val="221F1F"/>
          <w:sz w:val="20"/>
        </w:rPr>
        <w:t>могут</w:t>
      </w:r>
      <w:r>
        <w:rPr>
          <w:color w:val="221F1F"/>
          <w:spacing w:val="1"/>
          <w:sz w:val="20"/>
        </w:rPr>
        <w:t xml:space="preserve"> </w:t>
      </w:r>
      <w:r>
        <w:rPr>
          <w:color w:val="221F1F"/>
          <w:sz w:val="20"/>
        </w:rPr>
        <w:t>быть</w:t>
      </w:r>
      <w:r>
        <w:rPr>
          <w:color w:val="221F1F"/>
          <w:spacing w:val="1"/>
          <w:sz w:val="20"/>
        </w:rPr>
        <w:t xml:space="preserve"> </w:t>
      </w:r>
      <w:r>
        <w:rPr>
          <w:color w:val="221F1F"/>
          <w:sz w:val="20"/>
        </w:rPr>
        <w:t>освоены</w:t>
      </w:r>
      <w:r>
        <w:rPr>
          <w:color w:val="221F1F"/>
          <w:spacing w:val="1"/>
          <w:sz w:val="20"/>
        </w:rPr>
        <w:t xml:space="preserve"> </w:t>
      </w:r>
      <w:r>
        <w:rPr>
          <w:color w:val="221F1F"/>
          <w:sz w:val="20"/>
        </w:rPr>
        <w:t>игры</w:t>
      </w:r>
      <w:r>
        <w:rPr>
          <w:color w:val="221F1F"/>
          <w:spacing w:val="1"/>
          <w:sz w:val="20"/>
        </w:rPr>
        <w:t xml:space="preserve"> </w:t>
      </w:r>
      <w:r>
        <w:rPr>
          <w:color w:val="221F1F"/>
          <w:sz w:val="20"/>
        </w:rPr>
        <w:t>«Бояре»,</w:t>
      </w:r>
      <w:r>
        <w:rPr>
          <w:color w:val="221F1F"/>
          <w:spacing w:val="1"/>
          <w:sz w:val="20"/>
        </w:rPr>
        <w:t xml:space="preserve"> </w:t>
      </w:r>
      <w:r>
        <w:rPr>
          <w:color w:val="221F1F"/>
          <w:sz w:val="20"/>
        </w:rPr>
        <w:t>«Плетень»,</w:t>
      </w:r>
      <w:r>
        <w:rPr>
          <w:color w:val="221F1F"/>
          <w:spacing w:val="1"/>
          <w:sz w:val="20"/>
        </w:rPr>
        <w:t xml:space="preserve"> </w:t>
      </w:r>
      <w:r>
        <w:rPr>
          <w:color w:val="221F1F"/>
          <w:sz w:val="20"/>
        </w:rPr>
        <w:t>«Бабка-ёжка»,</w:t>
      </w:r>
      <w:r>
        <w:rPr>
          <w:color w:val="221F1F"/>
          <w:spacing w:val="50"/>
          <w:sz w:val="20"/>
        </w:rPr>
        <w:t xml:space="preserve"> </w:t>
      </w:r>
      <w:r>
        <w:rPr>
          <w:color w:val="221F1F"/>
          <w:sz w:val="20"/>
        </w:rPr>
        <w:t>«Заинька» и др.</w:t>
      </w:r>
      <w:r>
        <w:rPr>
          <w:color w:val="221F1F"/>
          <w:spacing w:val="1"/>
          <w:sz w:val="20"/>
        </w:rPr>
        <w:t xml:space="preserve"> </w:t>
      </w:r>
      <w:r>
        <w:rPr>
          <w:color w:val="221F1F"/>
          <w:sz w:val="20"/>
        </w:rPr>
        <w:t>Важным результатом освоения данного блока является готовность обучающихся играть в данные игры во</w:t>
      </w:r>
      <w:r>
        <w:rPr>
          <w:color w:val="221F1F"/>
          <w:spacing w:val="1"/>
          <w:sz w:val="20"/>
        </w:rPr>
        <w:t xml:space="preserve"> </w:t>
      </w:r>
      <w:r>
        <w:rPr>
          <w:color w:val="221F1F"/>
          <w:sz w:val="20"/>
        </w:rPr>
        <w:t>время</w:t>
      </w:r>
      <w:r>
        <w:rPr>
          <w:color w:val="221F1F"/>
          <w:spacing w:val="-2"/>
          <w:sz w:val="20"/>
        </w:rPr>
        <w:t xml:space="preserve"> </w:t>
      </w:r>
      <w:r>
        <w:rPr>
          <w:color w:val="221F1F"/>
          <w:sz w:val="20"/>
        </w:rPr>
        <w:t>перемен</w:t>
      </w:r>
      <w:r>
        <w:rPr>
          <w:color w:val="221F1F"/>
          <w:spacing w:val="-1"/>
          <w:sz w:val="20"/>
        </w:rPr>
        <w:t xml:space="preserve"> </w:t>
      </w:r>
      <w:r>
        <w:rPr>
          <w:color w:val="221F1F"/>
          <w:sz w:val="20"/>
        </w:rPr>
        <w:t>и</w:t>
      </w:r>
      <w:r>
        <w:rPr>
          <w:color w:val="221F1F"/>
          <w:spacing w:val="-1"/>
          <w:sz w:val="20"/>
        </w:rPr>
        <w:t xml:space="preserve"> </w:t>
      </w:r>
      <w:r>
        <w:rPr>
          <w:color w:val="221F1F"/>
          <w:sz w:val="20"/>
        </w:rPr>
        <w:t>после</w:t>
      </w:r>
      <w:r>
        <w:rPr>
          <w:color w:val="221F1F"/>
          <w:spacing w:val="4"/>
          <w:sz w:val="20"/>
        </w:rPr>
        <w:t xml:space="preserve"> </w:t>
      </w:r>
      <w:r>
        <w:rPr>
          <w:color w:val="221F1F"/>
          <w:sz w:val="20"/>
        </w:rPr>
        <w:t>уроков.</w:t>
      </w:r>
    </w:p>
    <w:p w14:paraId="7BD9FC2D" w14:textId="77777777" w:rsidR="0078191C" w:rsidRDefault="0078191C" w:rsidP="0078191C">
      <w:pPr>
        <w:spacing w:line="208" w:lineRule="auto"/>
        <w:jc w:val="both"/>
        <w:rPr>
          <w:sz w:val="20"/>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2ECFBED0" w14:textId="77777777" w:rsidTr="001C25FA">
        <w:trPr>
          <w:trHeight w:val="2208"/>
        </w:trPr>
        <w:tc>
          <w:tcPr>
            <w:tcW w:w="1190" w:type="dxa"/>
            <w:tcBorders>
              <w:left w:val="single" w:sz="6" w:space="0" w:color="221F1F"/>
              <w:right w:val="single" w:sz="6" w:space="0" w:color="221F1F"/>
            </w:tcBorders>
          </w:tcPr>
          <w:p w14:paraId="3A436127" w14:textId="77777777" w:rsidR="0078191C" w:rsidRDefault="0078191C" w:rsidP="00262906">
            <w:pPr>
              <w:pStyle w:val="TableParagraph"/>
              <w:spacing w:line="262" w:lineRule="exact"/>
              <w:ind w:left="11"/>
              <w:rPr>
                <w:sz w:val="24"/>
              </w:rPr>
            </w:pPr>
            <w:r>
              <w:rPr>
                <w:w w:val="105"/>
                <w:sz w:val="24"/>
              </w:rPr>
              <w:lastRenderedPageBreak/>
              <w:t>Е)</w:t>
            </w:r>
          </w:p>
          <w:p w14:paraId="45F2EFC2" w14:textId="77777777" w:rsidR="0078191C" w:rsidRDefault="0078191C" w:rsidP="00262906">
            <w:pPr>
              <w:pStyle w:val="TableParagraph"/>
              <w:ind w:left="14"/>
              <w:rPr>
                <w:sz w:val="24"/>
              </w:rPr>
            </w:pPr>
            <w:r>
              <w:rPr>
                <w:sz w:val="24"/>
              </w:rPr>
              <w:t>1—3 уч.</w:t>
            </w:r>
            <w:r>
              <w:rPr>
                <w:spacing w:val="-57"/>
                <w:sz w:val="24"/>
              </w:rPr>
              <w:t xml:space="preserve"> </w:t>
            </w:r>
            <w:r>
              <w:rPr>
                <w:sz w:val="24"/>
              </w:rPr>
              <w:t>часа</w:t>
            </w:r>
          </w:p>
        </w:tc>
        <w:tc>
          <w:tcPr>
            <w:tcW w:w="1135" w:type="dxa"/>
            <w:tcBorders>
              <w:left w:val="single" w:sz="6" w:space="0" w:color="221F1F"/>
            </w:tcBorders>
          </w:tcPr>
          <w:p w14:paraId="13E4B01C" w14:textId="77777777" w:rsidR="0078191C" w:rsidRDefault="0078191C" w:rsidP="00262906">
            <w:pPr>
              <w:pStyle w:val="TableParagraph"/>
              <w:ind w:left="31" w:right="-3" w:firstLine="45"/>
              <w:jc w:val="left"/>
              <w:rPr>
                <w:sz w:val="24"/>
              </w:rPr>
            </w:pPr>
            <w:r>
              <w:rPr>
                <w:w w:val="95"/>
                <w:sz w:val="24"/>
              </w:rPr>
              <w:t>Народные</w:t>
            </w:r>
            <w:r>
              <w:rPr>
                <w:spacing w:val="-54"/>
                <w:w w:val="95"/>
                <w:sz w:val="24"/>
              </w:rPr>
              <w:t xml:space="preserve"> </w:t>
            </w:r>
            <w:r>
              <w:rPr>
                <w:sz w:val="24"/>
              </w:rPr>
              <w:t>праздники</w:t>
            </w:r>
          </w:p>
        </w:tc>
        <w:tc>
          <w:tcPr>
            <w:tcW w:w="2210" w:type="dxa"/>
          </w:tcPr>
          <w:p w14:paraId="4744D25A" w14:textId="77777777" w:rsidR="0078191C" w:rsidRDefault="0078191C" w:rsidP="00262906">
            <w:pPr>
              <w:pStyle w:val="TableParagraph"/>
              <w:ind w:left="25" w:right="8"/>
              <w:rPr>
                <w:sz w:val="24"/>
              </w:rPr>
            </w:pPr>
            <w:r>
              <w:rPr>
                <w:sz w:val="24"/>
              </w:rPr>
              <w:t>Обряды, игры,</w:t>
            </w:r>
            <w:r>
              <w:rPr>
                <w:spacing w:val="-57"/>
                <w:sz w:val="24"/>
              </w:rPr>
              <w:t xml:space="preserve"> </w:t>
            </w:r>
            <w:r>
              <w:rPr>
                <w:sz w:val="24"/>
              </w:rPr>
              <w:t>хороводы,</w:t>
            </w:r>
            <w:r>
              <w:rPr>
                <w:spacing w:val="1"/>
                <w:sz w:val="24"/>
              </w:rPr>
              <w:t xml:space="preserve"> </w:t>
            </w:r>
            <w:r>
              <w:rPr>
                <w:sz w:val="24"/>
              </w:rPr>
              <w:t>праздничная</w:t>
            </w:r>
            <w:r>
              <w:rPr>
                <w:spacing w:val="1"/>
                <w:sz w:val="24"/>
              </w:rPr>
              <w:t xml:space="preserve"> </w:t>
            </w:r>
            <w:r>
              <w:rPr>
                <w:sz w:val="24"/>
              </w:rPr>
              <w:t>символика</w:t>
            </w:r>
            <w:r>
              <w:rPr>
                <w:spacing w:val="5"/>
                <w:sz w:val="24"/>
              </w:rPr>
              <w:t xml:space="preserve"> </w:t>
            </w:r>
            <w:r>
              <w:rPr>
                <w:sz w:val="24"/>
              </w:rPr>
              <w:t>—</w:t>
            </w:r>
          </w:p>
          <w:p w14:paraId="364698AB" w14:textId="77777777" w:rsidR="0078191C" w:rsidRDefault="0078191C" w:rsidP="00262906">
            <w:pPr>
              <w:pStyle w:val="TableParagraph"/>
              <w:ind w:left="27" w:right="7"/>
              <w:rPr>
                <w:sz w:val="24"/>
              </w:rPr>
            </w:pPr>
            <w:r>
              <w:rPr>
                <w:w w:val="95"/>
                <w:sz w:val="24"/>
              </w:rPr>
              <w:t>на</w:t>
            </w:r>
            <w:r>
              <w:rPr>
                <w:spacing w:val="9"/>
                <w:w w:val="95"/>
                <w:sz w:val="24"/>
              </w:rPr>
              <w:t xml:space="preserve"> </w:t>
            </w:r>
            <w:r>
              <w:rPr>
                <w:w w:val="95"/>
                <w:sz w:val="24"/>
              </w:rPr>
              <w:t>примере</w:t>
            </w:r>
            <w:r>
              <w:rPr>
                <w:spacing w:val="9"/>
                <w:w w:val="95"/>
                <w:sz w:val="24"/>
              </w:rPr>
              <w:t xml:space="preserve"> </w:t>
            </w:r>
            <w:r>
              <w:rPr>
                <w:w w:val="95"/>
                <w:sz w:val="24"/>
              </w:rPr>
              <w:t>одного</w:t>
            </w:r>
            <w:r>
              <w:rPr>
                <w:spacing w:val="-54"/>
                <w:w w:val="95"/>
                <w:sz w:val="24"/>
              </w:rPr>
              <w:t xml:space="preserve"> </w:t>
            </w:r>
            <w:r>
              <w:rPr>
                <w:sz w:val="24"/>
              </w:rPr>
              <w:t>или</w:t>
            </w:r>
            <w:r>
              <w:rPr>
                <w:spacing w:val="11"/>
                <w:sz w:val="24"/>
              </w:rPr>
              <w:t xml:space="preserve"> </w:t>
            </w:r>
            <w:r>
              <w:rPr>
                <w:sz w:val="24"/>
              </w:rPr>
              <w:t>нескольких</w:t>
            </w:r>
            <w:r>
              <w:rPr>
                <w:spacing w:val="1"/>
                <w:sz w:val="24"/>
              </w:rPr>
              <w:t xml:space="preserve"> </w:t>
            </w:r>
            <w:r>
              <w:rPr>
                <w:sz w:val="24"/>
              </w:rPr>
              <w:t>народных</w:t>
            </w:r>
          </w:p>
          <w:p w14:paraId="4D5BA705" w14:textId="77777777" w:rsidR="0078191C" w:rsidRDefault="0078191C" w:rsidP="00262906">
            <w:pPr>
              <w:pStyle w:val="TableParagraph"/>
              <w:spacing w:line="269" w:lineRule="exact"/>
              <w:ind w:left="23" w:right="8"/>
              <w:rPr>
                <w:sz w:val="24"/>
              </w:rPr>
            </w:pPr>
            <w:r>
              <w:rPr>
                <w:sz w:val="24"/>
              </w:rPr>
              <w:t>праздников</w:t>
            </w:r>
            <w:r>
              <w:rPr>
                <w:sz w:val="24"/>
                <w:vertAlign w:val="superscript"/>
              </w:rPr>
              <w:t>7</w:t>
            </w:r>
          </w:p>
        </w:tc>
        <w:tc>
          <w:tcPr>
            <w:tcW w:w="4832" w:type="dxa"/>
            <w:tcBorders>
              <w:top w:val="single" w:sz="6" w:space="0" w:color="221F1F"/>
              <w:bottom w:val="single" w:sz="6" w:space="0" w:color="221F1F"/>
            </w:tcBorders>
          </w:tcPr>
          <w:p w14:paraId="50234EEC" w14:textId="77777777" w:rsidR="0078191C" w:rsidRDefault="0078191C" w:rsidP="00262906">
            <w:pPr>
              <w:pStyle w:val="TableParagraph"/>
              <w:ind w:left="21" w:right="1"/>
              <w:rPr>
                <w:sz w:val="24"/>
              </w:rPr>
            </w:pPr>
            <w:r>
              <w:rPr>
                <w:spacing w:val="-2"/>
                <w:sz w:val="24"/>
              </w:rPr>
              <w:t>Знакомство</w:t>
            </w:r>
            <w:r>
              <w:rPr>
                <w:spacing w:val="-13"/>
                <w:sz w:val="24"/>
              </w:rPr>
              <w:t xml:space="preserve"> </w:t>
            </w:r>
            <w:r>
              <w:rPr>
                <w:spacing w:val="-1"/>
                <w:sz w:val="24"/>
              </w:rPr>
              <w:t>с</w:t>
            </w:r>
            <w:r>
              <w:rPr>
                <w:spacing w:val="-15"/>
                <w:sz w:val="24"/>
              </w:rPr>
              <w:t xml:space="preserve"> </w:t>
            </w:r>
            <w:r>
              <w:rPr>
                <w:spacing w:val="-1"/>
                <w:sz w:val="24"/>
              </w:rPr>
              <w:t>праздничными</w:t>
            </w:r>
            <w:r>
              <w:rPr>
                <w:spacing w:val="-13"/>
                <w:sz w:val="24"/>
              </w:rPr>
              <w:t xml:space="preserve"> </w:t>
            </w:r>
            <w:r>
              <w:rPr>
                <w:spacing w:val="-1"/>
                <w:sz w:val="24"/>
              </w:rPr>
              <w:t>обычаями,</w:t>
            </w:r>
            <w:r>
              <w:rPr>
                <w:spacing w:val="-57"/>
                <w:sz w:val="24"/>
              </w:rPr>
              <w:t xml:space="preserve"> </w:t>
            </w:r>
            <w:r>
              <w:rPr>
                <w:sz w:val="24"/>
              </w:rPr>
              <w:t>обрядами, бытовавшими ранее и</w:t>
            </w:r>
            <w:r>
              <w:rPr>
                <w:spacing w:val="1"/>
                <w:sz w:val="24"/>
              </w:rPr>
              <w:t xml:space="preserve"> </w:t>
            </w:r>
            <w:r>
              <w:rPr>
                <w:spacing w:val="-1"/>
                <w:sz w:val="24"/>
              </w:rPr>
              <w:t xml:space="preserve">сохранившимися </w:t>
            </w:r>
            <w:r>
              <w:rPr>
                <w:sz w:val="24"/>
              </w:rPr>
              <w:t>сегодня у различных</w:t>
            </w:r>
            <w:r>
              <w:rPr>
                <w:spacing w:val="1"/>
                <w:sz w:val="24"/>
              </w:rPr>
              <w:t xml:space="preserve"> </w:t>
            </w:r>
            <w:r>
              <w:rPr>
                <w:sz w:val="24"/>
              </w:rPr>
              <w:t>народностей</w:t>
            </w:r>
            <w:r>
              <w:rPr>
                <w:spacing w:val="3"/>
                <w:sz w:val="24"/>
              </w:rPr>
              <w:t xml:space="preserve"> </w:t>
            </w:r>
            <w:r>
              <w:rPr>
                <w:sz w:val="24"/>
              </w:rPr>
              <w:t>Российской</w:t>
            </w:r>
            <w:r>
              <w:rPr>
                <w:spacing w:val="5"/>
                <w:sz w:val="24"/>
              </w:rPr>
              <w:t xml:space="preserve"> </w:t>
            </w:r>
            <w:r>
              <w:rPr>
                <w:sz w:val="24"/>
              </w:rPr>
              <w:t>Федерации.</w:t>
            </w:r>
          </w:p>
          <w:p w14:paraId="759780FC" w14:textId="77777777" w:rsidR="0078191C" w:rsidRDefault="0078191C" w:rsidP="00262906">
            <w:pPr>
              <w:pStyle w:val="TableParagraph"/>
              <w:ind w:left="42" w:right="27" w:firstLine="2"/>
              <w:rPr>
                <w:sz w:val="24"/>
              </w:rPr>
            </w:pPr>
            <w:r>
              <w:rPr>
                <w:spacing w:val="-2"/>
                <w:sz w:val="24"/>
              </w:rPr>
              <w:t xml:space="preserve">Разучивание песен, </w:t>
            </w:r>
            <w:r>
              <w:rPr>
                <w:spacing w:val="-1"/>
                <w:sz w:val="24"/>
              </w:rPr>
              <w:t>реконструкция фрагмента</w:t>
            </w:r>
            <w:r>
              <w:rPr>
                <w:sz w:val="24"/>
              </w:rPr>
              <w:t xml:space="preserve"> обряда,участие</w:t>
            </w:r>
            <w:r>
              <w:rPr>
                <w:spacing w:val="-1"/>
                <w:sz w:val="24"/>
              </w:rPr>
              <w:t xml:space="preserve"> </w:t>
            </w:r>
            <w:r>
              <w:rPr>
                <w:sz w:val="24"/>
              </w:rPr>
              <w:t>в</w:t>
            </w:r>
            <w:r>
              <w:rPr>
                <w:spacing w:val="1"/>
                <w:sz w:val="24"/>
              </w:rPr>
              <w:t xml:space="preserve"> </w:t>
            </w:r>
            <w:r>
              <w:rPr>
                <w:sz w:val="24"/>
              </w:rPr>
              <w:t>коллективной</w:t>
            </w:r>
            <w:r>
              <w:rPr>
                <w:spacing w:val="2"/>
                <w:sz w:val="24"/>
              </w:rPr>
              <w:t xml:space="preserve"> </w:t>
            </w:r>
            <w:r>
              <w:rPr>
                <w:sz w:val="24"/>
              </w:rPr>
              <w:t>традиционной</w:t>
            </w:r>
            <w:r>
              <w:rPr>
                <w:spacing w:val="-57"/>
                <w:sz w:val="24"/>
              </w:rPr>
              <w:t xml:space="preserve"> </w:t>
            </w:r>
            <w:r>
              <w:rPr>
                <w:sz w:val="24"/>
              </w:rPr>
              <w:t>игре</w:t>
            </w:r>
            <w:r>
              <w:rPr>
                <w:sz w:val="24"/>
                <w:vertAlign w:val="superscript"/>
              </w:rPr>
              <w:t>8</w:t>
            </w:r>
            <w:r>
              <w:rPr>
                <w:sz w:val="24"/>
              </w:rPr>
              <w:t>.</w:t>
            </w:r>
          </w:p>
          <w:p w14:paraId="7659AA09" w14:textId="77777777" w:rsidR="001C25FA" w:rsidRDefault="0078191C" w:rsidP="001C25FA">
            <w:pPr>
              <w:pStyle w:val="TableParagraph"/>
              <w:ind w:left="105" w:right="89" w:hanging="3"/>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r w:rsidR="001C25FA">
              <w:rPr>
                <w:sz w:val="24"/>
              </w:rPr>
              <w:t xml:space="preserve"> </w:t>
            </w:r>
          </w:p>
          <w:p w14:paraId="2F385A23" w14:textId="73FE1ADE" w:rsidR="001C25FA" w:rsidRDefault="001C25FA" w:rsidP="001C25FA">
            <w:pPr>
              <w:pStyle w:val="TableParagraph"/>
              <w:ind w:left="105" w:right="89" w:hanging="3"/>
              <w:rPr>
                <w:sz w:val="24"/>
              </w:rPr>
            </w:pPr>
            <w:r>
              <w:rPr>
                <w:sz w:val="24"/>
              </w:rPr>
              <w:t>Просмотр фильма/ мультфильма,</w:t>
            </w:r>
            <w:r>
              <w:rPr>
                <w:spacing w:val="1"/>
                <w:sz w:val="24"/>
              </w:rPr>
              <w:t xml:space="preserve"> </w:t>
            </w:r>
            <w:r>
              <w:rPr>
                <w:sz w:val="24"/>
              </w:rPr>
              <w:t>рассказывающегоо</w:t>
            </w:r>
            <w:r>
              <w:rPr>
                <w:spacing w:val="1"/>
                <w:sz w:val="24"/>
              </w:rPr>
              <w:t xml:space="preserve"> </w:t>
            </w:r>
            <w:r>
              <w:rPr>
                <w:sz w:val="24"/>
              </w:rPr>
              <w:t>символике</w:t>
            </w:r>
            <w:r>
              <w:rPr>
                <w:spacing w:val="2"/>
                <w:sz w:val="24"/>
              </w:rPr>
              <w:t xml:space="preserve"> </w:t>
            </w:r>
            <w:r>
              <w:rPr>
                <w:sz w:val="24"/>
              </w:rPr>
              <w:t>фольклорного</w:t>
            </w:r>
            <w:r>
              <w:rPr>
                <w:spacing w:val="-57"/>
                <w:sz w:val="24"/>
              </w:rPr>
              <w:t xml:space="preserve"> </w:t>
            </w:r>
            <w:r>
              <w:rPr>
                <w:sz w:val="24"/>
              </w:rPr>
              <w:t>праздника.</w:t>
            </w:r>
          </w:p>
          <w:p w14:paraId="503C27CD" w14:textId="1FE6CAC8" w:rsidR="0078191C" w:rsidRDefault="001C25FA" w:rsidP="001C25FA">
            <w:pPr>
              <w:pStyle w:val="TableParagraph"/>
              <w:spacing w:line="269" w:lineRule="exact"/>
              <w:ind w:left="16" w:right="1"/>
              <w:rPr>
                <w:sz w:val="24"/>
              </w:rPr>
            </w:pPr>
            <w:r>
              <w:rPr>
                <w:sz w:val="24"/>
              </w:rPr>
              <w:t>Посещение театра, театрализованного</w:t>
            </w:r>
            <w:r>
              <w:rPr>
                <w:spacing w:val="1"/>
                <w:sz w:val="24"/>
              </w:rPr>
              <w:t xml:space="preserve"> </w:t>
            </w:r>
            <w:r>
              <w:rPr>
                <w:sz w:val="24"/>
              </w:rPr>
              <w:t>представления. Участие в народных гуляньях</w:t>
            </w:r>
            <w:r>
              <w:rPr>
                <w:spacing w:val="-57"/>
                <w:sz w:val="24"/>
              </w:rPr>
              <w:t xml:space="preserve"> </w:t>
            </w:r>
            <w:r>
              <w:rPr>
                <w:sz w:val="24"/>
              </w:rPr>
              <w:t>на улицах</w:t>
            </w:r>
            <w:r>
              <w:rPr>
                <w:spacing w:val="5"/>
                <w:sz w:val="24"/>
              </w:rPr>
              <w:t xml:space="preserve"> </w:t>
            </w:r>
            <w:r>
              <w:rPr>
                <w:sz w:val="24"/>
              </w:rPr>
              <w:t>родного</w:t>
            </w:r>
            <w:r>
              <w:rPr>
                <w:spacing w:val="2"/>
                <w:sz w:val="24"/>
              </w:rPr>
              <w:t xml:space="preserve"> </w:t>
            </w:r>
            <w:r>
              <w:rPr>
                <w:sz w:val="24"/>
              </w:rPr>
              <w:t>города,посёлка</w:t>
            </w:r>
          </w:p>
        </w:tc>
      </w:tr>
      <w:tr w:rsidR="001C25FA" w14:paraId="233AFC1F" w14:textId="77777777" w:rsidTr="001C25FA">
        <w:trPr>
          <w:trHeight w:val="1937"/>
        </w:trPr>
        <w:tc>
          <w:tcPr>
            <w:tcW w:w="1190" w:type="dxa"/>
            <w:tcBorders>
              <w:left w:val="single" w:sz="6" w:space="0" w:color="221F1F"/>
              <w:right w:val="single" w:sz="6" w:space="0" w:color="221F1F"/>
            </w:tcBorders>
          </w:tcPr>
          <w:p w14:paraId="53D42906" w14:textId="77777777" w:rsidR="001C25FA" w:rsidRDefault="001C25FA" w:rsidP="001C25FA">
            <w:pPr>
              <w:pStyle w:val="TableParagraph"/>
              <w:spacing w:line="262" w:lineRule="exact"/>
              <w:ind w:left="171" w:right="155"/>
              <w:rPr>
                <w:sz w:val="24"/>
              </w:rPr>
            </w:pPr>
            <w:r>
              <w:rPr>
                <w:w w:val="115"/>
                <w:sz w:val="24"/>
              </w:rPr>
              <w:t>Ж)</w:t>
            </w:r>
          </w:p>
          <w:p w14:paraId="19DBF41B" w14:textId="0D36ABC4" w:rsidR="001C25FA" w:rsidRDefault="001C25FA" w:rsidP="001C25FA">
            <w:pPr>
              <w:pStyle w:val="TableParagraph"/>
              <w:spacing w:line="262" w:lineRule="exact"/>
              <w:ind w:left="11"/>
              <w:rPr>
                <w:w w:val="105"/>
                <w:sz w:val="24"/>
              </w:rPr>
            </w:pPr>
            <w:r>
              <w:rPr>
                <w:sz w:val="24"/>
              </w:rPr>
              <w:t>1—3 уч.</w:t>
            </w:r>
            <w:r>
              <w:rPr>
                <w:spacing w:val="-57"/>
                <w:sz w:val="24"/>
              </w:rPr>
              <w:t xml:space="preserve"> </w:t>
            </w:r>
            <w:r>
              <w:rPr>
                <w:sz w:val="24"/>
              </w:rPr>
              <w:t>часа</w:t>
            </w:r>
          </w:p>
        </w:tc>
        <w:tc>
          <w:tcPr>
            <w:tcW w:w="1135" w:type="dxa"/>
            <w:tcBorders>
              <w:left w:val="single" w:sz="6" w:space="0" w:color="221F1F"/>
            </w:tcBorders>
          </w:tcPr>
          <w:p w14:paraId="2630605D" w14:textId="056836DA" w:rsidR="001C25FA" w:rsidRDefault="001C25FA" w:rsidP="001C25FA">
            <w:pPr>
              <w:pStyle w:val="TableParagraph"/>
              <w:ind w:left="31" w:right="-3" w:firstLine="45"/>
              <w:jc w:val="left"/>
              <w:rPr>
                <w:w w:val="95"/>
                <w:sz w:val="24"/>
              </w:rPr>
            </w:pPr>
            <w:r>
              <w:rPr>
                <w:sz w:val="24"/>
              </w:rPr>
              <w:t>Первые</w:t>
            </w:r>
            <w:r>
              <w:rPr>
                <w:spacing w:val="1"/>
                <w:sz w:val="24"/>
              </w:rPr>
              <w:t xml:space="preserve"> </w:t>
            </w:r>
            <w:r>
              <w:rPr>
                <w:sz w:val="24"/>
              </w:rPr>
              <w:t>артисты,</w:t>
            </w:r>
            <w:r>
              <w:rPr>
                <w:spacing w:val="1"/>
                <w:sz w:val="24"/>
              </w:rPr>
              <w:t xml:space="preserve"> </w:t>
            </w:r>
            <w:r>
              <w:rPr>
                <w:spacing w:val="-1"/>
                <w:w w:val="95"/>
                <w:sz w:val="24"/>
              </w:rPr>
              <w:t>народный</w:t>
            </w:r>
            <w:r>
              <w:rPr>
                <w:spacing w:val="-54"/>
                <w:w w:val="95"/>
                <w:sz w:val="24"/>
              </w:rPr>
              <w:t xml:space="preserve"> </w:t>
            </w:r>
            <w:r>
              <w:rPr>
                <w:sz w:val="24"/>
              </w:rPr>
              <w:t>театр</w:t>
            </w:r>
          </w:p>
        </w:tc>
        <w:tc>
          <w:tcPr>
            <w:tcW w:w="2210" w:type="dxa"/>
          </w:tcPr>
          <w:p w14:paraId="0A0D08F7" w14:textId="77777777" w:rsidR="001C25FA" w:rsidRDefault="001C25FA" w:rsidP="001C25FA">
            <w:pPr>
              <w:pStyle w:val="TableParagraph"/>
              <w:spacing w:line="262" w:lineRule="exact"/>
              <w:ind w:left="19" w:right="8"/>
              <w:rPr>
                <w:sz w:val="24"/>
              </w:rPr>
            </w:pPr>
            <w:r>
              <w:rPr>
                <w:sz w:val="24"/>
              </w:rPr>
              <w:t>Скоморохи.</w:t>
            </w:r>
          </w:p>
          <w:p w14:paraId="311D8EF3" w14:textId="77777777" w:rsidR="001C25FA" w:rsidRDefault="001C25FA" w:rsidP="001C25FA">
            <w:pPr>
              <w:pStyle w:val="TableParagraph"/>
              <w:ind w:left="14" w:right="-15"/>
              <w:rPr>
                <w:sz w:val="24"/>
              </w:rPr>
            </w:pPr>
            <w:r>
              <w:rPr>
                <w:spacing w:val="-2"/>
                <w:sz w:val="24"/>
              </w:rPr>
              <w:t>Ярмарочный</w:t>
            </w:r>
            <w:r>
              <w:rPr>
                <w:spacing w:val="-9"/>
                <w:sz w:val="24"/>
              </w:rPr>
              <w:t xml:space="preserve"> </w:t>
            </w:r>
            <w:r>
              <w:rPr>
                <w:spacing w:val="-2"/>
                <w:sz w:val="24"/>
              </w:rPr>
              <w:t>балаган.</w:t>
            </w:r>
          </w:p>
          <w:p w14:paraId="28ED9E3D" w14:textId="5601C1FD" w:rsidR="001C25FA" w:rsidRDefault="001C25FA" w:rsidP="001C25FA">
            <w:pPr>
              <w:pStyle w:val="TableParagraph"/>
              <w:ind w:left="25" w:right="8"/>
              <w:rPr>
                <w:sz w:val="24"/>
              </w:rPr>
            </w:pPr>
            <w:r>
              <w:rPr>
                <w:sz w:val="24"/>
              </w:rPr>
              <w:t>Вертеп</w:t>
            </w:r>
          </w:p>
        </w:tc>
        <w:tc>
          <w:tcPr>
            <w:tcW w:w="4832" w:type="dxa"/>
            <w:tcBorders>
              <w:top w:val="single" w:sz="6" w:space="0" w:color="221F1F"/>
              <w:bottom w:val="single" w:sz="6" w:space="0" w:color="221F1F"/>
            </w:tcBorders>
          </w:tcPr>
          <w:p w14:paraId="1C7BEC37" w14:textId="77777777" w:rsidR="001C25FA" w:rsidRDefault="001C25FA" w:rsidP="001C25FA">
            <w:pPr>
              <w:pStyle w:val="TableParagraph"/>
              <w:spacing w:line="262" w:lineRule="exact"/>
              <w:ind w:left="12" w:right="1"/>
              <w:rPr>
                <w:sz w:val="24"/>
              </w:rPr>
            </w:pPr>
            <w:r>
              <w:rPr>
                <w:sz w:val="24"/>
              </w:rPr>
              <w:t>Чтение</w:t>
            </w:r>
            <w:r>
              <w:rPr>
                <w:spacing w:val="-2"/>
                <w:sz w:val="24"/>
              </w:rPr>
              <w:t xml:space="preserve"> </w:t>
            </w:r>
            <w:r>
              <w:rPr>
                <w:sz w:val="24"/>
              </w:rPr>
              <w:t>учебных,</w:t>
            </w:r>
            <w:r>
              <w:rPr>
                <w:spacing w:val="-2"/>
                <w:sz w:val="24"/>
              </w:rPr>
              <w:t xml:space="preserve"> </w:t>
            </w:r>
            <w:r>
              <w:rPr>
                <w:sz w:val="24"/>
              </w:rPr>
              <w:t>справочных</w:t>
            </w:r>
            <w:r>
              <w:rPr>
                <w:spacing w:val="-2"/>
                <w:sz w:val="24"/>
              </w:rPr>
              <w:t xml:space="preserve"> </w:t>
            </w:r>
            <w:r>
              <w:rPr>
                <w:sz w:val="24"/>
              </w:rPr>
              <w:t>текстов</w:t>
            </w:r>
            <w:r>
              <w:rPr>
                <w:spacing w:val="-2"/>
                <w:sz w:val="24"/>
              </w:rPr>
              <w:t xml:space="preserve"> </w:t>
            </w:r>
            <w:r>
              <w:rPr>
                <w:sz w:val="24"/>
              </w:rPr>
              <w:t>по</w:t>
            </w:r>
            <w:r>
              <w:rPr>
                <w:spacing w:val="-5"/>
                <w:sz w:val="24"/>
              </w:rPr>
              <w:t xml:space="preserve"> </w:t>
            </w:r>
            <w:r>
              <w:rPr>
                <w:sz w:val="24"/>
              </w:rPr>
              <w:t>теме.</w:t>
            </w:r>
          </w:p>
          <w:p w14:paraId="5921C3A2" w14:textId="77777777" w:rsidR="001C25FA" w:rsidRDefault="001C25FA" w:rsidP="001C25FA">
            <w:pPr>
              <w:pStyle w:val="TableParagraph"/>
              <w:ind w:left="10" w:right="1"/>
              <w:rPr>
                <w:sz w:val="24"/>
              </w:rPr>
            </w:pPr>
            <w:r>
              <w:rPr>
                <w:sz w:val="24"/>
              </w:rPr>
              <w:t>Диалогс</w:t>
            </w:r>
            <w:r>
              <w:rPr>
                <w:spacing w:val="6"/>
                <w:sz w:val="24"/>
              </w:rPr>
              <w:t xml:space="preserve"> </w:t>
            </w:r>
            <w:r>
              <w:rPr>
                <w:sz w:val="24"/>
              </w:rPr>
              <w:t>учителем.</w:t>
            </w:r>
          </w:p>
          <w:p w14:paraId="7F5B0CE4" w14:textId="77777777" w:rsidR="001C25FA" w:rsidRDefault="001C25FA" w:rsidP="001C25FA">
            <w:pPr>
              <w:pStyle w:val="TableParagraph"/>
              <w:ind w:left="18" w:right="1"/>
              <w:rPr>
                <w:sz w:val="24"/>
              </w:rPr>
            </w:pPr>
            <w:r>
              <w:rPr>
                <w:sz w:val="24"/>
              </w:rPr>
              <w:t>Разучивание,</w:t>
            </w:r>
            <w:r>
              <w:rPr>
                <w:spacing w:val="-10"/>
                <w:sz w:val="24"/>
              </w:rPr>
              <w:t xml:space="preserve"> </w:t>
            </w:r>
            <w:r>
              <w:rPr>
                <w:sz w:val="24"/>
              </w:rPr>
              <w:t>исполнение</w:t>
            </w:r>
            <w:r>
              <w:rPr>
                <w:spacing w:val="-11"/>
                <w:sz w:val="24"/>
              </w:rPr>
              <w:t xml:space="preserve"> </w:t>
            </w:r>
            <w:r>
              <w:rPr>
                <w:sz w:val="24"/>
              </w:rPr>
              <w:t>скоморошин.</w:t>
            </w:r>
          </w:p>
          <w:p w14:paraId="630A8E5F" w14:textId="77777777" w:rsidR="001C25FA" w:rsidRDefault="001C25FA" w:rsidP="001C25FA">
            <w:pPr>
              <w:pStyle w:val="TableParagraph"/>
              <w:ind w:left="111" w:right="89" w:firstLine="705"/>
              <w:jc w:val="left"/>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1"/>
                <w:sz w:val="24"/>
              </w:rPr>
              <w:t xml:space="preserve"> </w:t>
            </w:r>
            <w:r>
              <w:rPr>
                <w:i/>
                <w:sz w:val="24"/>
              </w:rPr>
              <w:t>факультативно</w:t>
            </w:r>
            <w:r>
              <w:rPr>
                <w:sz w:val="24"/>
              </w:rPr>
              <w:t>:</w:t>
            </w:r>
            <w:r>
              <w:rPr>
                <w:spacing w:val="1"/>
                <w:sz w:val="24"/>
              </w:rPr>
              <w:t xml:space="preserve"> </w:t>
            </w:r>
            <w:r>
              <w:rPr>
                <w:sz w:val="24"/>
              </w:rPr>
              <w:t>Просмотр фильма/ мультфильма, фрагмента</w:t>
            </w:r>
            <w:r>
              <w:rPr>
                <w:spacing w:val="1"/>
                <w:sz w:val="24"/>
              </w:rPr>
              <w:t xml:space="preserve"> </w:t>
            </w:r>
            <w:r>
              <w:rPr>
                <w:sz w:val="24"/>
              </w:rPr>
              <w:t>музыкального</w:t>
            </w:r>
            <w:r>
              <w:rPr>
                <w:spacing w:val="-2"/>
                <w:sz w:val="24"/>
              </w:rPr>
              <w:t xml:space="preserve"> </w:t>
            </w:r>
            <w:r>
              <w:rPr>
                <w:sz w:val="24"/>
              </w:rPr>
              <w:t>спектакля.</w:t>
            </w:r>
            <w:r>
              <w:rPr>
                <w:spacing w:val="-2"/>
                <w:sz w:val="24"/>
              </w:rPr>
              <w:t xml:space="preserve"> </w:t>
            </w:r>
            <w:r>
              <w:rPr>
                <w:sz w:val="24"/>
              </w:rPr>
              <w:t>Творческий</w:t>
            </w:r>
            <w:r>
              <w:rPr>
                <w:spacing w:val="-1"/>
                <w:sz w:val="24"/>
              </w:rPr>
              <w:t xml:space="preserve"> </w:t>
            </w:r>
            <w:r>
              <w:rPr>
                <w:sz w:val="24"/>
              </w:rPr>
              <w:t>проект</w:t>
            </w:r>
          </w:p>
          <w:p w14:paraId="3EDC4474" w14:textId="2704C2FB" w:rsidR="001C25FA" w:rsidRDefault="001C25FA" w:rsidP="001C25FA">
            <w:pPr>
              <w:pStyle w:val="TableParagraph"/>
              <w:ind w:left="21" w:right="1"/>
              <w:rPr>
                <w:spacing w:val="-2"/>
                <w:sz w:val="24"/>
              </w:rPr>
            </w:pPr>
            <w:r>
              <w:rPr>
                <w:sz w:val="24"/>
              </w:rPr>
              <w:t>—</w:t>
            </w:r>
            <w:r>
              <w:rPr>
                <w:spacing w:val="-1"/>
                <w:sz w:val="24"/>
              </w:rPr>
              <w:t xml:space="preserve"> </w:t>
            </w:r>
            <w:r>
              <w:rPr>
                <w:sz w:val="24"/>
              </w:rPr>
              <w:t>театрализованная постановка</w:t>
            </w:r>
          </w:p>
        </w:tc>
      </w:tr>
      <w:tr w:rsidR="001C25FA" w14:paraId="7F79E459" w14:textId="77777777" w:rsidTr="001C25FA">
        <w:trPr>
          <w:trHeight w:val="2208"/>
        </w:trPr>
        <w:tc>
          <w:tcPr>
            <w:tcW w:w="1190" w:type="dxa"/>
            <w:tcBorders>
              <w:left w:val="single" w:sz="6" w:space="0" w:color="221F1F"/>
              <w:bottom w:val="single" w:sz="6" w:space="0" w:color="221F1F"/>
              <w:right w:val="single" w:sz="6" w:space="0" w:color="221F1F"/>
            </w:tcBorders>
          </w:tcPr>
          <w:p w14:paraId="37641C11" w14:textId="77777777" w:rsidR="001C25FA" w:rsidRDefault="001C25FA" w:rsidP="001C25FA">
            <w:pPr>
              <w:pStyle w:val="TableParagraph"/>
              <w:spacing w:line="262" w:lineRule="exact"/>
              <w:ind w:left="164" w:right="155"/>
              <w:rPr>
                <w:sz w:val="24"/>
              </w:rPr>
            </w:pPr>
            <w:r>
              <w:rPr>
                <w:w w:val="105"/>
                <w:sz w:val="24"/>
              </w:rPr>
              <w:t>З)</w:t>
            </w:r>
          </w:p>
          <w:p w14:paraId="4156F3F6" w14:textId="16957CAA" w:rsidR="001C25FA" w:rsidRDefault="001C25FA" w:rsidP="001C25FA">
            <w:pPr>
              <w:pStyle w:val="TableParagraph"/>
              <w:spacing w:line="262" w:lineRule="exact"/>
              <w:ind w:left="171" w:right="155"/>
              <w:rPr>
                <w:w w:val="115"/>
                <w:sz w:val="24"/>
              </w:rPr>
            </w:pPr>
            <w:r>
              <w:rPr>
                <w:sz w:val="24"/>
              </w:rPr>
              <w:t>2—8 уч.</w:t>
            </w:r>
            <w:r>
              <w:rPr>
                <w:spacing w:val="-57"/>
                <w:sz w:val="24"/>
              </w:rPr>
              <w:t xml:space="preserve"> </w:t>
            </w:r>
            <w:r>
              <w:rPr>
                <w:sz w:val="24"/>
              </w:rPr>
              <w:t>часов</w:t>
            </w:r>
          </w:p>
        </w:tc>
        <w:tc>
          <w:tcPr>
            <w:tcW w:w="1135" w:type="dxa"/>
            <w:tcBorders>
              <w:left w:val="single" w:sz="6" w:space="0" w:color="221F1F"/>
            </w:tcBorders>
          </w:tcPr>
          <w:p w14:paraId="3FD9FBE2" w14:textId="7FDC39FB" w:rsidR="001C25FA" w:rsidRDefault="001C25FA" w:rsidP="001C25FA">
            <w:pPr>
              <w:pStyle w:val="TableParagraph"/>
              <w:ind w:left="31" w:right="-3" w:firstLine="45"/>
              <w:jc w:val="left"/>
              <w:rPr>
                <w:sz w:val="24"/>
              </w:rPr>
            </w:pPr>
            <w:r>
              <w:rPr>
                <w:sz w:val="24"/>
              </w:rPr>
              <w:t>Фольклор</w:t>
            </w:r>
            <w:r>
              <w:rPr>
                <w:spacing w:val="-57"/>
                <w:sz w:val="24"/>
              </w:rPr>
              <w:t xml:space="preserve"> </w:t>
            </w:r>
            <w:r>
              <w:rPr>
                <w:sz w:val="24"/>
              </w:rPr>
              <w:t>народов</w:t>
            </w:r>
            <w:r>
              <w:rPr>
                <w:spacing w:val="1"/>
                <w:sz w:val="24"/>
              </w:rPr>
              <w:t xml:space="preserve"> </w:t>
            </w:r>
            <w:r>
              <w:rPr>
                <w:sz w:val="24"/>
              </w:rPr>
              <w:t>России</w:t>
            </w:r>
          </w:p>
        </w:tc>
        <w:tc>
          <w:tcPr>
            <w:tcW w:w="2210" w:type="dxa"/>
            <w:tcBorders>
              <w:bottom w:val="single" w:sz="6" w:space="0" w:color="221F1F"/>
            </w:tcBorders>
          </w:tcPr>
          <w:p w14:paraId="3EA9432D" w14:textId="77777777" w:rsidR="001C25FA" w:rsidRDefault="001C25FA" w:rsidP="001C25FA">
            <w:pPr>
              <w:pStyle w:val="TableParagraph"/>
              <w:ind w:left="213" w:right="198" w:firstLine="2"/>
              <w:rPr>
                <w:sz w:val="24"/>
              </w:rPr>
            </w:pPr>
            <w:r>
              <w:rPr>
                <w:sz w:val="24"/>
              </w:rPr>
              <w:t>Музыкальные</w:t>
            </w:r>
            <w:r>
              <w:rPr>
                <w:spacing w:val="1"/>
                <w:sz w:val="24"/>
              </w:rPr>
              <w:t xml:space="preserve"> </w:t>
            </w:r>
            <w:r>
              <w:rPr>
                <w:sz w:val="24"/>
              </w:rPr>
              <w:t>традиции,</w:t>
            </w:r>
            <w:r>
              <w:rPr>
                <w:spacing w:val="1"/>
                <w:sz w:val="24"/>
              </w:rPr>
              <w:t xml:space="preserve"> </w:t>
            </w:r>
            <w:r>
              <w:rPr>
                <w:sz w:val="24"/>
              </w:rPr>
              <w:t>особенности</w:t>
            </w:r>
            <w:r>
              <w:rPr>
                <w:spacing w:val="1"/>
                <w:sz w:val="24"/>
              </w:rPr>
              <w:t xml:space="preserve"> </w:t>
            </w:r>
            <w:r>
              <w:rPr>
                <w:spacing w:val="-2"/>
                <w:sz w:val="24"/>
              </w:rPr>
              <w:t>народной музыки</w:t>
            </w:r>
            <w:r>
              <w:rPr>
                <w:spacing w:val="-57"/>
                <w:sz w:val="24"/>
              </w:rPr>
              <w:t xml:space="preserve"> </w:t>
            </w:r>
            <w:r>
              <w:rPr>
                <w:sz w:val="24"/>
              </w:rPr>
              <w:t>республик</w:t>
            </w:r>
            <w:r>
              <w:rPr>
                <w:spacing w:val="1"/>
                <w:sz w:val="24"/>
              </w:rPr>
              <w:t xml:space="preserve"> </w:t>
            </w:r>
            <w:r>
              <w:rPr>
                <w:sz w:val="24"/>
              </w:rPr>
              <w:t>Российской</w:t>
            </w:r>
            <w:r>
              <w:rPr>
                <w:spacing w:val="1"/>
                <w:sz w:val="24"/>
              </w:rPr>
              <w:t xml:space="preserve"> </w:t>
            </w:r>
            <w:r>
              <w:rPr>
                <w:sz w:val="24"/>
              </w:rPr>
              <w:t>Федерации</w:t>
            </w:r>
            <w:r>
              <w:rPr>
                <w:sz w:val="24"/>
                <w:vertAlign w:val="superscript"/>
              </w:rPr>
              <w:t>9</w:t>
            </w:r>
            <w:r>
              <w:rPr>
                <w:sz w:val="24"/>
              </w:rPr>
              <w:t>.</w:t>
            </w:r>
          </w:p>
          <w:p w14:paraId="28A0ECF0" w14:textId="7E82EBE3" w:rsidR="001C25FA" w:rsidRDefault="001C25FA" w:rsidP="001C25FA">
            <w:pPr>
              <w:pStyle w:val="TableParagraph"/>
              <w:spacing w:line="262" w:lineRule="exact"/>
              <w:ind w:left="19" w:right="8"/>
              <w:rPr>
                <w:sz w:val="24"/>
              </w:rPr>
            </w:pPr>
            <w:r>
              <w:rPr>
                <w:sz w:val="24"/>
              </w:rPr>
              <w:t>Жанры, интонации,</w:t>
            </w:r>
            <w:r>
              <w:rPr>
                <w:spacing w:val="-57"/>
                <w:sz w:val="24"/>
              </w:rPr>
              <w:t xml:space="preserve"> </w:t>
            </w:r>
            <w:r>
              <w:rPr>
                <w:sz w:val="24"/>
              </w:rPr>
              <w:t>музыкальные</w:t>
            </w:r>
            <w:r>
              <w:rPr>
                <w:spacing w:val="1"/>
                <w:sz w:val="24"/>
              </w:rPr>
              <w:t xml:space="preserve"> </w:t>
            </w:r>
            <w:r>
              <w:rPr>
                <w:sz w:val="24"/>
              </w:rPr>
              <w:t>инструменты,</w:t>
            </w:r>
            <w:r>
              <w:rPr>
                <w:spacing w:val="1"/>
                <w:sz w:val="24"/>
              </w:rPr>
              <w:t xml:space="preserve"> </w:t>
            </w:r>
            <w:r>
              <w:rPr>
                <w:sz w:val="24"/>
              </w:rPr>
              <w:t>музыканты-</w:t>
            </w:r>
            <w:r>
              <w:rPr>
                <w:spacing w:val="1"/>
                <w:sz w:val="24"/>
              </w:rPr>
              <w:t xml:space="preserve"> </w:t>
            </w:r>
            <w:r>
              <w:rPr>
                <w:sz w:val="24"/>
              </w:rPr>
              <w:t>исполнители</w:t>
            </w:r>
          </w:p>
        </w:tc>
        <w:tc>
          <w:tcPr>
            <w:tcW w:w="4832" w:type="dxa"/>
            <w:tcBorders>
              <w:top w:val="single" w:sz="6" w:space="0" w:color="221F1F"/>
              <w:bottom w:val="single" w:sz="6" w:space="0" w:color="221F1F"/>
            </w:tcBorders>
          </w:tcPr>
          <w:p w14:paraId="7FA05BCC" w14:textId="77777777" w:rsidR="001C25FA" w:rsidRDefault="001C25FA" w:rsidP="001C25FA">
            <w:pPr>
              <w:pStyle w:val="TableParagraph"/>
              <w:ind w:left="38" w:right="21" w:hanging="3"/>
              <w:rPr>
                <w:sz w:val="24"/>
              </w:rPr>
            </w:pPr>
            <w:r>
              <w:rPr>
                <w:sz w:val="24"/>
              </w:rPr>
              <w:t>Знакомство с особенностями музыкального</w:t>
            </w:r>
            <w:r>
              <w:rPr>
                <w:spacing w:val="1"/>
                <w:sz w:val="24"/>
              </w:rPr>
              <w:t xml:space="preserve"> </w:t>
            </w:r>
            <w:r>
              <w:rPr>
                <w:w w:val="95"/>
                <w:sz w:val="24"/>
              </w:rPr>
              <w:t>фольклора</w:t>
            </w:r>
            <w:r>
              <w:rPr>
                <w:spacing w:val="9"/>
                <w:w w:val="95"/>
                <w:sz w:val="24"/>
              </w:rPr>
              <w:t xml:space="preserve"> </w:t>
            </w:r>
            <w:r>
              <w:rPr>
                <w:w w:val="95"/>
                <w:sz w:val="24"/>
              </w:rPr>
              <w:t>различных</w:t>
            </w:r>
            <w:r>
              <w:rPr>
                <w:spacing w:val="2"/>
                <w:w w:val="95"/>
                <w:sz w:val="24"/>
              </w:rPr>
              <w:t xml:space="preserve"> </w:t>
            </w:r>
            <w:r>
              <w:rPr>
                <w:w w:val="95"/>
                <w:sz w:val="24"/>
              </w:rPr>
              <w:t>народностей</w:t>
            </w:r>
            <w:r>
              <w:rPr>
                <w:spacing w:val="4"/>
                <w:w w:val="95"/>
                <w:sz w:val="24"/>
              </w:rPr>
              <w:t xml:space="preserve"> </w:t>
            </w:r>
            <w:r>
              <w:rPr>
                <w:w w:val="95"/>
                <w:sz w:val="24"/>
              </w:rPr>
              <w:t>Российской</w:t>
            </w:r>
            <w:r>
              <w:rPr>
                <w:spacing w:val="-54"/>
                <w:w w:val="95"/>
                <w:sz w:val="24"/>
              </w:rPr>
              <w:t xml:space="preserve"> </w:t>
            </w:r>
            <w:r>
              <w:rPr>
                <w:sz w:val="24"/>
              </w:rPr>
              <w:t>Федерации. Определение характерных черт,</w:t>
            </w:r>
            <w:r>
              <w:rPr>
                <w:spacing w:val="1"/>
                <w:sz w:val="24"/>
              </w:rPr>
              <w:t xml:space="preserve"> </w:t>
            </w:r>
            <w:r>
              <w:rPr>
                <w:sz w:val="24"/>
              </w:rPr>
              <w:t>характеристика</w:t>
            </w:r>
            <w:r>
              <w:rPr>
                <w:spacing w:val="-1"/>
                <w:sz w:val="24"/>
              </w:rPr>
              <w:t xml:space="preserve"> </w:t>
            </w:r>
            <w:r>
              <w:rPr>
                <w:sz w:val="24"/>
              </w:rPr>
              <w:t>типичных</w:t>
            </w:r>
            <w:r>
              <w:rPr>
                <w:spacing w:val="2"/>
                <w:sz w:val="24"/>
              </w:rPr>
              <w:t xml:space="preserve"> </w:t>
            </w:r>
            <w:r>
              <w:rPr>
                <w:sz w:val="24"/>
              </w:rPr>
              <w:t>элементов</w:t>
            </w:r>
            <w:r>
              <w:rPr>
                <w:spacing w:val="1"/>
                <w:sz w:val="24"/>
              </w:rPr>
              <w:t xml:space="preserve"> </w:t>
            </w:r>
            <w:r>
              <w:rPr>
                <w:sz w:val="24"/>
              </w:rPr>
              <w:t>музыкального</w:t>
            </w:r>
            <w:r>
              <w:rPr>
                <w:spacing w:val="6"/>
                <w:sz w:val="24"/>
              </w:rPr>
              <w:t xml:space="preserve"> </w:t>
            </w:r>
            <w:r>
              <w:rPr>
                <w:sz w:val="24"/>
              </w:rPr>
              <w:t>языка</w:t>
            </w:r>
            <w:r>
              <w:rPr>
                <w:spacing w:val="6"/>
                <w:sz w:val="24"/>
              </w:rPr>
              <w:t xml:space="preserve"> </w:t>
            </w:r>
            <w:r>
              <w:rPr>
                <w:sz w:val="24"/>
              </w:rPr>
              <w:t>(ритм,</w:t>
            </w:r>
            <w:r>
              <w:rPr>
                <w:spacing w:val="7"/>
                <w:sz w:val="24"/>
              </w:rPr>
              <w:t xml:space="preserve"> </w:t>
            </w:r>
            <w:r>
              <w:rPr>
                <w:sz w:val="24"/>
              </w:rPr>
              <w:t>лад,</w:t>
            </w:r>
            <w:r>
              <w:rPr>
                <w:spacing w:val="6"/>
                <w:sz w:val="24"/>
              </w:rPr>
              <w:t xml:space="preserve"> </w:t>
            </w:r>
            <w:r>
              <w:rPr>
                <w:sz w:val="24"/>
              </w:rPr>
              <w:t>интонации).</w:t>
            </w:r>
          </w:p>
          <w:p w14:paraId="45EE9686" w14:textId="77777777" w:rsidR="001C25FA" w:rsidRDefault="001C25FA" w:rsidP="001C25FA">
            <w:pPr>
              <w:pStyle w:val="TableParagraph"/>
              <w:ind w:left="226" w:right="212" w:firstLine="3"/>
              <w:rPr>
                <w:sz w:val="24"/>
              </w:rPr>
            </w:pPr>
            <w:r>
              <w:rPr>
                <w:spacing w:val="-1"/>
                <w:sz w:val="24"/>
              </w:rPr>
              <w:t xml:space="preserve">Разучивание </w:t>
            </w:r>
            <w:r>
              <w:rPr>
                <w:sz w:val="24"/>
              </w:rPr>
              <w:t>песен, танцев, импровизация</w:t>
            </w:r>
            <w:r>
              <w:rPr>
                <w:spacing w:val="1"/>
                <w:sz w:val="24"/>
              </w:rPr>
              <w:t xml:space="preserve"> </w:t>
            </w:r>
            <w:r>
              <w:rPr>
                <w:sz w:val="24"/>
              </w:rPr>
              <w:t>ритмическихаккомпанементов на ударных</w:t>
            </w:r>
            <w:r>
              <w:rPr>
                <w:spacing w:val="-57"/>
                <w:sz w:val="24"/>
              </w:rPr>
              <w:t xml:space="preserve"> </w:t>
            </w:r>
            <w:r>
              <w:rPr>
                <w:sz w:val="24"/>
              </w:rPr>
              <w:t>инструментах.</w:t>
            </w:r>
          </w:p>
          <w:p w14:paraId="6D115E6E" w14:textId="77777777" w:rsidR="001C25FA" w:rsidRDefault="001C25FA" w:rsidP="001C25FA">
            <w:pPr>
              <w:pStyle w:val="TableParagraph"/>
              <w:ind w:left="199" w:right="182" w:hanging="3"/>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Исполнение на клавишных или духовых</w:t>
            </w:r>
            <w:r>
              <w:rPr>
                <w:spacing w:val="1"/>
                <w:sz w:val="24"/>
              </w:rPr>
              <w:t xml:space="preserve"> </w:t>
            </w:r>
            <w:r>
              <w:rPr>
                <w:sz w:val="24"/>
              </w:rPr>
              <w:t>инструментахмелодий народных песен,</w:t>
            </w:r>
            <w:r>
              <w:rPr>
                <w:spacing w:val="1"/>
                <w:sz w:val="24"/>
              </w:rPr>
              <w:t xml:space="preserve"> </w:t>
            </w:r>
            <w:r>
              <w:rPr>
                <w:sz w:val="24"/>
              </w:rPr>
              <w:t>прослеживание</w:t>
            </w:r>
            <w:r>
              <w:rPr>
                <w:spacing w:val="-4"/>
                <w:sz w:val="24"/>
              </w:rPr>
              <w:t xml:space="preserve"> </w:t>
            </w:r>
            <w:r>
              <w:rPr>
                <w:sz w:val="24"/>
              </w:rPr>
              <w:t>мелодии</w:t>
            </w:r>
            <w:r>
              <w:rPr>
                <w:spacing w:val="-3"/>
                <w:sz w:val="24"/>
              </w:rPr>
              <w:t xml:space="preserve"> </w:t>
            </w:r>
            <w:r>
              <w:rPr>
                <w:sz w:val="24"/>
              </w:rPr>
              <w:t>по</w:t>
            </w:r>
            <w:r>
              <w:rPr>
                <w:spacing w:val="-1"/>
                <w:sz w:val="24"/>
              </w:rPr>
              <w:t xml:space="preserve"> </w:t>
            </w:r>
            <w:r>
              <w:rPr>
                <w:sz w:val="24"/>
              </w:rPr>
              <w:t>нотной</w:t>
            </w:r>
            <w:r>
              <w:rPr>
                <w:spacing w:val="3"/>
                <w:sz w:val="24"/>
              </w:rPr>
              <w:t xml:space="preserve"> </w:t>
            </w:r>
            <w:r>
              <w:rPr>
                <w:sz w:val="24"/>
              </w:rPr>
              <w:t>записи.</w:t>
            </w:r>
          </w:p>
          <w:p w14:paraId="40AE72E0" w14:textId="4E60944D" w:rsidR="001C25FA" w:rsidRDefault="001C25FA" w:rsidP="001C25FA">
            <w:pPr>
              <w:pStyle w:val="TableParagraph"/>
              <w:spacing w:line="262" w:lineRule="exact"/>
              <w:ind w:left="12" w:right="1"/>
              <w:rPr>
                <w:sz w:val="24"/>
              </w:rPr>
            </w:pPr>
            <w:r>
              <w:rPr>
                <w:sz w:val="24"/>
              </w:rPr>
              <w:t>Творческие, исследовательские проекты,</w:t>
            </w:r>
            <w:r>
              <w:rPr>
                <w:spacing w:val="1"/>
                <w:sz w:val="24"/>
              </w:rPr>
              <w:t xml:space="preserve"> </w:t>
            </w:r>
            <w:r>
              <w:rPr>
                <w:spacing w:val="-1"/>
                <w:sz w:val="24"/>
              </w:rPr>
              <w:t>школьные фестивали, посвящённые</w:t>
            </w:r>
            <w:r>
              <w:rPr>
                <w:sz w:val="24"/>
              </w:rPr>
              <w:t xml:space="preserve"> </w:t>
            </w:r>
            <w:r>
              <w:rPr>
                <w:spacing w:val="-1"/>
                <w:sz w:val="24"/>
              </w:rPr>
              <w:t>музыкальному</w:t>
            </w:r>
            <w:r>
              <w:rPr>
                <w:spacing w:val="-15"/>
                <w:sz w:val="24"/>
              </w:rPr>
              <w:t xml:space="preserve"> </w:t>
            </w:r>
            <w:r>
              <w:rPr>
                <w:sz w:val="24"/>
              </w:rPr>
              <w:t>творчеству</w:t>
            </w:r>
            <w:r>
              <w:rPr>
                <w:spacing w:val="2"/>
                <w:sz w:val="24"/>
              </w:rPr>
              <w:t xml:space="preserve"> </w:t>
            </w:r>
            <w:r>
              <w:rPr>
                <w:sz w:val="24"/>
              </w:rPr>
              <w:t>народов</w:t>
            </w:r>
            <w:r>
              <w:rPr>
                <w:spacing w:val="9"/>
                <w:sz w:val="24"/>
              </w:rPr>
              <w:t xml:space="preserve"> </w:t>
            </w:r>
            <w:r>
              <w:rPr>
                <w:sz w:val="24"/>
              </w:rPr>
              <w:t>России</w:t>
            </w:r>
          </w:p>
        </w:tc>
      </w:tr>
    </w:tbl>
    <w:p w14:paraId="44CEF5E3" w14:textId="77777777" w:rsidR="001C25FA" w:rsidRDefault="001C25FA" w:rsidP="0078191C">
      <w:pPr>
        <w:pStyle w:val="a3"/>
        <w:spacing w:before="3"/>
        <w:ind w:left="0" w:firstLine="0"/>
        <w:jc w:val="left"/>
        <w:rPr>
          <w:sz w:val="19"/>
        </w:rPr>
      </w:pPr>
    </w:p>
    <w:p w14:paraId="0A675C8C" w14:textId="77777777" w:rsidR="001C25FA" w:rsidRDefault="001C25FA" w:rsidP="0078191C">
      <w:pPr>
        <w:pStyle w:val="a3"/>
        <w:spacing w:before="3"/>
        <w:ind w:left="0" w:firstLine="0"/>
        <w:jc w:val="left"/>
        <w:rPr>
          <w:sz w:val="19"/>
        </w:rPr>
      </w:pPr>
    </w:p>
    <w:p w14:paraId="17568339" w14:textId="77777777" w:rsidR="001C25FA" w:rsidRDefault="001C25FA" w:rsidP="0078191C">
      <w:pPr>
        <w:pStyle w:val="a3"/>
        <w:spacing w:before="3"/>
        <w:ind w:left="0" w:firstLine="0"/>
        <w:jc w:val="left"/>
        <w:rPr>
          <w:sz w:val="19"/>
        </w:rPr>
      </w:pPr>
    </w:p>
    <w:p w14:paraId="0997673F" w14:textId="77777777" w:rsidR="001C25FA" w:rsidRDefault="001C25FA" w:rsidP="0078191C">
      <w:pPr>
        <w:pStyle w:val="a3"/>
        <w:spacing w:before="3"/>
        <w:ind w:left="0" w:firstLine="0"/>
        <w:jc w:val="left"/>
        <w:rPr>
          <w:sz w:val="19"/>
        </w:rPr>
      </w:pPr>
    </w:p>
    <w:p w14:paraId="651DA0CC" w14:textId="77777777" w:rsidR="001C25FA" w:rsidRDefault="001C25FA" w:rsidP="0078191C">
      <w:pPr>
        <w:pStyle w:val="a3"/>
        <w:spacing w:before="3"/>
        <w:ind w:left="0" w:firstLine="0"/>
        <w:jc w:val="left"/>
        <w:rPr>
          <w:sz w:val="19"/>
        </w:rPr>
      </w:pPr>
    </w:p>
    <w:p w14:paraId="13074F3D" w14:textId="77777777" w:rsidR="001C25FA" w:rsidRDefault="001C25FA" w:rsidP="0078191C">
      <w:pPr>
        <w:pStyle w:val="a3"/>
        <w:spacing w:before="3"/>
        <w:ind w:left="0" w:firstLine="0"/>
        <w:jc w:val="left"/>
        <w:rPr>
          <w:sz w:val="19"/>
        </w:rPr>
      </w:pPr>
    </w:p>
    <w:p w14:paraId="7AF6B3E1" w14:textId="02E24D19" w:rsidR="001C25FA" w:rsidRDefault="001C25FA" w:rsidP="0078191C">
      <w:pPr>
        <w:pStyle w:val="a3"/>
        <w:spacing w:before="3"/>
        <w:ind w:left="0" w:firstLine="0"/>
        <w:jc w:val="left"/>
        <w:rPr>
          <w:sz w:val="19"/>
        </w:rPr>
      </w:pPr>
    </w:p>
    <w:p w14:paraId="3EB46869" w14:textId="77777777" w:rsidR="001C25FA" w:rsidRDefault="001C25FA" w:rsidP="0078191C">
      <w:pPr>
        <w:pStyle w:val="a3"/>
        <w:spacing w:before="3"/>
        <w:ind w:left="0" w:firstLine="0"/>
        <w:jc w:val="left"/>
        <w:rPr>
          <w:sz w:val="19"/>
        </w:rPr>
      </w:pPr>
    </w:p>
    <w:p w14:paraId="22E84F6C" w14:textId="77777777" w:rsidR="001C25FA" w:rsidRDefault="001C25FA" w:rsidP="0078191C">
      <w:pPr>
        <w:pStyle w:val="a3"/>
        <w:spacing w:before="3"/>
        <w:ind w:left="0" w:firstLine="0"/>
        <w:jc w:val="left"/>
        <w:rPr>
          <w:sz w:val="19"/>
        </w:rPr>
      </w:pPr>
    </w:p>
    <w:p w14:paraId="65F6C262" w14:textId="77777777" w:rsidR="001C25FA" w:rsidRDefault="001C25FA" w:rsidP="0078191C">
      <w:pPr>
        <w:pStyle w:val="a3"/>
        <w:spacing w:before="3"/>
        <w:ind w:left="0" w:firstLine="0"/>
        <w:jc w:val="left"/>
        <w:rPr>
          <w:sz w:val="19"/>
        </w:rPr>
      </w:pPr>
    </w:p>
    <w:p w14:paraId="72D7F525" w14:textId="468C217D" w:rsidR="0078191C" w:rsidRDefault="0078191C" w:rsidP="0078191C">
      <w:pPr>
        <w:pStyle w:val="a3"/>
        <w:spacing w:before="3"/>
        <w:ind w:left="0" w:firstLine="0"/>
        <w:jc w:val="left"/>
        <w:rPr>
          <w:sz w:val="19"/>
        </w:rPr>
      </w:pPr>
      <w:r>
        <w:rPr>
          <w:noProof/>
          <w:lang w:eastAsia="ru-RU"/>
        </w:rPr>
        <mc:AlternateContent>
          <mc:Choice Requires="wps">
            <w:drawing>
              <wp:anchor distT="0" distB="0" distL="0" distR="0" simplePos="0" relativeHeight="251643392" behindDoc="1" locked="0" layoutInCell="1" allowOverlap="1" wp14:anchorId="3AC69FDB" wp14:editId="70EF6A59">
                <wp:simplePos x="0" y="0"/>
                <wp:positionH relativeFrom="page">
                  <wp:posOffset>1080770</wp:posOffset>
                </wp:positionH>
                <wp:positionV relativeFrom="paragraph">
                  <wp:posOffset>165735</wp:posOffset>
                </wp:positionV>
                <wp:extent cx="1828800" cy="8890"/>
                <wp:effectExtent l="0" t="0" r="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EA1CF" id="Прямоугольник 20" o:spid="_x0000_s1026" style="position:absolute;margin-left:85.1pt;margin-top:13.05pt;width:2in;height:.7pt;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" fillcolor="black" stroked="f">
                <w10:wrap type="topAndBottom" anchorx="page"/>
              </v:rect>
            </w:pict>
          </mc:Fallback>
        </mc:AlternateContent>
      </w:r>
    </w:p>
    <w:p w14:paraId="61E4867F" w14:textId="77777777" w:rsidR="0078191C" w:rsidRDefault="0078191C" w:rsidP="001C25FA">
      <w:pPr>
        <w:spacing w:before="72"/>
        <w:ind w:right="877"/>
        <w:jc w:val="both"/>
        <w:rPr>
          <w:sz w:val="20"/>
        </w:rPr>
      </w:pPr>
      <w:r>
        <w:rPr>
          <w:rFonts w:ascii="Cambria" w:hAnsi="Cambria"/>
          <w:position w:val="5"/>
          <w:sz w:val="13"/>
        </w:rPr>
        <w:t>6</w:t>
      </w:r>
      <w:r>
        <w:rPr>
          <w:rFonts w:ascii="Cambria" w:hAnsi="Cambria"/>
          <w:spacing w:val="1"/>
          <w:position w:val="5"/>
          <w:sz w:val="13"/>
        </w:rPr>
        <w:t xml:space="preserve"> </w:t>
      </w:r>
      <w:r>
        <w:rPr>
          <w:color w:val="221F1F"/>
          <w:sz w:val="20"/>
        </w:rPr>
        <w:t>По выбору учителя отдельные сказания или примеры из эпоса народов России, например: якутского</w:t>
      </w:r>
      <w:r>
        <w:rPr>
          <w:color w:val="221F1F"/>
          <w:spacing w:val="-47"/>
          <w:sz w:val="20"/>
        </w:rPr>
        <w:t xml:space="preserve"> </w:t>
      </w:r>
      <w:r>
        <w:rPr>
          <w:color w:val="221F1F"/>
          <w:sz w:val="20"/>
        </w:rPr>
        <w:t>Олонхо, карело-финской Калевалы, калмыцкого Джангара,Нартского</w:t>
      </w:r>
      <w:r>
        <w:rPr>
          <w:color w:val="221F1F"/>
          <w:spacing w:val="8"/>
          <w:sz w:val="20"/>
        </w:rPr>
        <w:t xml:space="preserve"> </w:t>
      </w:r>
      <w:r>
        <w:rPr>
          <w:color w:val="221F1F"/>
          <w:sz w:val="20"/>
        </w:rPr>
        <w:t>эпоса</w:t>
      </w:r>
      <w:r>
        <w:rPr>
          <w:color w:val="221F1F"/>
          <w:spacing w:val="8"/>
          <w:sz w:val="20"/>
        </w:rPr>
        <w:t xml:space="preserve"> </w:t>
      </w:r>
      <w:r>
        <w:rPr>
          <w:color w:val="221F1F"/>
          <w:sz w:val="20"/>
        </w:rPr>
        <w:t>и</w:t>
      </w:r>
      <w:r>
        <w:rPr>
          <w:color w:val="221F1F"/>
          <w:spacing w:val="5"/>
          <w:sz w:val="20"/>
        </w:rPr>
        <w:t xml:space="preserve"> </w:t>
      </w:r>
      <w:r>
        <w:rPr>
          <w:color w:val="221F1F"/>
          <w:sz w:val="20"/>
        </w:rPr>
        <w:t>т.</w:t>
      </w:r>
      <w:r>
        <w:rPr>
          <w:color w:val="221F1F"/>
          <w:spacing w:val="7"/>
          <w:sz w:val="20"/>
        </w:rPr>
        <w:t xml:space="preserve"> </w:t>
      </w:r>
      <w:r>
        <w:rPr>
          <w:color w:val="221F1F"/>
          <w:sz w:val="20"/>
        </w:rPr>
        <w:t>п.</w:t>
      </w:r>
    </w:p>
    <w:p w14:paraId="1708B24C" w14:textId="77777777" w:rsidR="0078191C" w:rsidRDefault="0078191C" w:rsidP="001C25FA">
      <w:pPr>
        <w:spacing w:before="21" w:line="242" w:lineRule="auto"/>
        <w:ind w:right="268"/>
        <w:jc w:val="both"/>
        <w:rPr>
          <w:sz w:val="18"/>
        </w:rPr>
      </w:pPr>
      <w:r>
        <w:rPr>
          <w:rFonts w:ascii="Cambria" w:hAnsi="Cambria"/>
          <w:position w:val="5"/>
          <w:sz w:val="13"/>
        </w:rPr>
        <w:t>7</w:t>
      </w:r>
      <w:r>
        <w:rPr>
          <w:rFonts w:ascii="Cambria" w:hAnsi="Cambria"/>
          <w:spacing w:val="1"/>
          <w:position w:val="5"/>
          <w:sz w:val="13"/>
        </w:rPr>
        <w:t xml:space="preserve"> </w:t>
      </w:r>
      <w:r>
        <w:rPr>
          <w:sz w:val="18"/>
        </w:rPr>
        <w:t>По</w:t>
      </w:r>
      <w:r>
        <w:rPr>
          <w:spacing w:val="1"/>
          <w:sz w:val="18"/>
        </w:rPr>
        <w:t xml:space="preserve"> </w:t>
      </w:r>
      <w:r>
        <w:rPr>
          <w:sz w:val="18"/>
        </w:rPr>
        <w:t>выбору</w:t>
      </w:r>
      <w:r>
        <w:rPr>
          <w:spacing w:val="1"/>
          <w:sz w:val="18"/>
        </w:rPr>
        <w:t xml:space="preserve"> </w:t>
      </w:r>
      <w:r>
        <w:rPr>
          <w:sz w:val="18"/>
        </w:rPr>
        <w:t>учителя</w:t>
      </w:r>
      <w:r>
        <w:rPr>
          <w:spacing w:val="1"/>
          <w:sz w:val="18"/>
        </w:rPr>
        <w:t xml:space="preserve"> </w:t>
      </w:r>
      <w:r>
        <w:rPr>
          <w:sz w:val="18"/>
        </w:rPr>
        <w:t>внимание</w:t>
      </w:r>
      <w:r>
        <w:rPr>
          <w:spacing w:val="1"/>
          <w:sz w:val="18"/>
        </w:rPr>
        <w:t xml:space="preserve"> </w:t>
      </w:r>
      <w:r>
        <w:rPr>
          <w:sz w:val="18"/>
        </w:rPr>
        <w:t>обучающихся</w:t>
      </w:r>
      <w:r>
        <w:rPr>
          <w:spacing w:val="1"/>
          <w:sz w:val="18"/>
        </w:rPr>
        <w:t xml:space="preserve"> </w:t>
      </w:r>
      <w:r>
        <w:rPr>
          <w:sz w:val="18"/>
        </w:rPr>
        <w:t>может</w:t>
      </w:r>
      <w:r>
        <w:rPr>
          <w:spacing w:val="1"/>
          <w:sz w:val="18"/>
        </w:rPr>
        <w:t xml:space="preserve"> </w:t>
      </w:r>
      <w:r>
        <w:rPr>
          <w:sz w:val="18"/>
        </w:rPr>
        <w:t>быть</w:t>
      </w:r>
      <w:r>
        <w:rPr>
          <w:spacing w:val="1"/>
          <w:sz w:val="18"/>
        </w:rPr>
        <w:t xml:space="preserve"> </w:t>
      </w:r>
      <w:r>
        <w:rPr>
          <w:sz w:val="18"/>
        </w:rPr>
        <w:t>сосредоточено</w:t>
      </w:r>
      <w:r>
        <w:rPr>
          <w:spacing w:val="1"/>
          <w:sz w:val="18"/>
        </w:rPr>
        <w:t xml:space="preserve"> </w:t>
      </w:r>
      <w:r>
        <w:rPr>
          <w:sz w:val="18"/>
        </w:rPr>
        <w:t>на</w:t>
      </w:r>
      <w:r>
        <w:rPr>
          <w:spacing w:val="1"/>
          <w:sz w:val="18"/>
        </w:rPr>
        <w:t xml:space="preserve"> </w:t>
      </w:r>
      <w:r>
        <w:rPr>
          <w:sz w:val="18"/>
        </w:rPr>
        <w:t>русских</w:t>
      </w:r>
      <w:r>
        <w:rPr>
          <w:spacing w:val="1"/>
          <w:sz w:val="18"/>
        </w:rPr>
        <w:t xml:space="preserve"> </w:t>
      </w:r>
      <w:r>
        <w:rPr>
          <w:sz w:val="18"/>
        </w:rPr>
        <w:t>традиционных</w:t>
      </w:r>
      <w:r>
        <w:rPr>
          <w:spacing w:val="45"/>
          <w:sz w:val="18"/>
        </w:rPr>
        <w:t xml:space="preserve"> </w:t>
      </w:r>
      <w:r>
        <w:rPr>
          <w:sz w:val="18"/>
        </w:rPr>
        <w:t>народных</w:t>
      </w:r>
      <w:r>
        <w:rPr>
          <w:spacing w:val="1"/>
          <w:sz w:val="18"/>
        </w:rPr>
        <w:t xml:space="preserve"> </w:t>
      </w:r>
      <w:r>
        <w:rPr>
          <w:sz w:val="18"/>
        </w:rPr>
        <w:t>праздниках</w:t>
      </w:r>
      <w:r>
        <w:rPr>
          <w:spacing w:val="1"/>
          <w:sz w:val="18"/>
        </w:rPr>
        <w:t xml:space="preserve"> </w:t>
      </w:r>
      <w:r>
        <w:rPr>
          <w:sz w:val="18"/>
        </w:rPr>
        <w:t>(Рождество,</w:t>
      </w:r>
      <w:r>
        <w:rPr>
          <w:spacing w:val="1"/>
          <w:sz w:val="18"/>
        </w:rPr>
        <w:t xml:space="preserve"> </w:t>
      </w:r>
      <w:r>
        <w:rPr>
          <w:sz w:val="18"/>
        </w:rPr>
        <w:t>Осенины,</w:t>
      </w:r>
      <w:r>
        <w:rPr>
          <w:spacing w:val="1"/>
          <w:sz w:val="18"/>
        </w:rPr>
        <w:t xml:space="preserve"> </w:t>
      </w:r>
      <w:r>
        <w:rPr>
          <w:sz w:val="18"/>
        </w:rPr>
        <w:t>Масленица,</w:t>
      </w:r>
      <w:r>
        <w:rPr>
          <w:spacing w:val="1"/>
          <w:sz w:val="18"/>
        </w:rPr>
        <w:t xml:space="preserve"> </w:t>
      </w:r>
      <w:r>
        <w:rPr>
          <w:sz w:val="18"/>
        </w:rPr>
        <w:t>Троица</w:t>
      </w:r>
      <w:r>
        <w:rPr>
          <w:spacing w:val="1"/>
          <w:sz w:val="18"/>
        </w:rPr>
        <w:t xml:space="preserve"> </w:t>
      </w:r>
      <w:r>
        <w:rPr>
          <w:sz w:val="18"/>
        </w:rPr>
        <w:t>и</w:t>
      </w:r>
      <w:r>
        <w:rPr>
          <w:spacing w:val="1"/>
          <w:sz w:val="18"/>
        </w:rPr>
        <w:t xml:space="preserve"> </w:t>
      </w:r>
      <w:r>
        <w:rPr>
          <w:sz w:val="18"/>
        </w:rPr>
        <w:t>др.)</w:t>
      </w:r>
      <w:r>
        <w:rPr>
          <w:spacing w:val="1"/>
          <w:sz w:val="18"/>
        </w:rPr>
        <w:t xml:space="preserve"> </w:t>
      </w:r>
      <w:r>
        <w:rPr>
          <w:sz w:val="18"/>
        </w:rPr>
        <w:t>и/или</w:t>
      </w:r>
      <w:r>
        <w:rPr>
          <w:spacing w:val="1"/>
          <w:sz w:val="18"/>
        </w:rPr>
        <w:t xml:space="preserve"> </w:t>
      </w:r>
      <w:r>
        <w:rPr>
          <w:sz w:val="18"/>
        </w:rPr>
        <w:t>праздниках</w:t>
      </w:r>
      <w:r>
        <w:rPr>
          <w:spacing w:val="1"/>
          <w:sz w:val="18"/>
        </w:rPr>
        <w:t xml:space="preserve"> </w:t>
      </w:r>
      <w:r>
        <w:rPr>
          <w:sz w:val="18"/>
        </w:rPr>
        <w:t>других</w:t>
      </w:r>
      <w:r>
        <w:rPr>
          <w:spacing w:val="1"/>
          <w:sz w:val="18"/>
        </w:rPr>
        <w:t xml:space="preserve"> </w:t>
      </w:r>
      <w:r>
        <w:rPr>
          <w:sz w:val="18"/>
        </w:rPr>
        <w:t>народов России</w:t>
      </w:r>
      <w:r>
        <w:rPr>
          <w:spacing w:val="1"/>
          <w:sz w:val="18"/>
        </w:rPr>
        <w:t xml:space="preserve"> </w:t>
      </w:r>
      <w:r>
        <w:rPr>
          <w:sz w:val="18"/>
        </w:rPr>
        <w:t>(Сабантуй,</w:t>
      </w:r>
      <w:r>
        <w:rPr>
          <w:spacing w:val="1"/>
          <w:sz w:val="18"/>
        </w:rPr>
        <w:t xml:space="preserve"> </w:t>
      </w:r>
      <w:r>
        <w:rPr>
          <w:sz w:val="18"/>
        </w:rPr>
        <w:t>Байрам,</w:t>
      </w:r>
      <w:r>
        <w:rPr>
          <w:spacing w:val="-1"/>
          <w:sz w:val="18"/>
        </w:rPr>
        <w:t xml:space="preserve"> </w:t>
      </w:r>
      <w:r>
        <w:rPr>
          <w:sz w:val="18"/>
        </w:rPr>
        <w:t>Навруз, Ысыах</w:t>
      </w:r>
      <w:r>
        <w:rPr>
          <w:spacing w:val="-1"/>
          <w:sz w:val="18"/>
        </w:rPr>
        <w:t xml:space="preserve"> </w:t>
      </w:r>
      <w:r>
        <w:rPr>
          <w:sz w:val="18"/>
        </w:rPr>
        <w:t>и</w:t>
      </w:r>
      <w:r>
        <w:rPr>
          <w:spacing w:val="-1"/>
          <w:sz w:val="18"/>
        </w:rPr>
        <w:t xml:space="preserve"> </w:t>
      </w:r>
      <w:r>
        <w:rPr>
          <w:sz w:val="18"/>
        </w:rPr>
        <w:t>т. д.)</w:t>
      </w:r>
      <w:r>
        <w:rPr>
          <w:color w:val="221F1F"/>
          <w:sz w:val="18"/>
        </w:rPr>
        <w:t>.</w:t>
      </w:r>
    </w:p>
    <w:p w14:paraId="79303B03" w14:textId="36E178C1" w:rsidR="001C25FA" w:rsidRDefault="0078191C" w:rsidP="001C25FA">
      <w:pPr>
        <w:spacing w:line="242" w:lineRule="auto"/>
        <w:ind w:right="268"/>
        <w:jc w:val="both"/>
        <w:rPr>
          <w:sz w:val="18"/>
        </w:rPr>
      </w:pPr>
      <w:r>
        <w:rPr>
          <w:sz w:val="18"/>
          <w:vertAlign w:val="superscript"/>
        </w:rPr>
        <w:t>8</w:t>
      </w:r>
      <w:r>
        <w:rPr>
          <w:sz w:val="18"/>
        </w:rPr>
        <w:t xml:space="preserve"> По выбору учителя могут быть освоены традиционные игры территориально близких или, наоборот, далёких регионов.</w:t>
      </w:r>
      <w:r>
        <w:rPr>
          <w:spacing w:val="-42"/>
          <w:sz w:val="18"/>
        </w:rPr>
        <w:t xml:space="preserve"> </w:t>
      </w:r>
      <w:r>
        <w:rPr>
          <w:sz w:val="18"/>
        </w:rPr>
        <w:t>Важным</w:t>
      </w:r>
      <w:r>
        <w:rPr>
          <w:spacing w:val="-4"/>
          <w:sz w:val="18"/>
        </w:rPr>
        <w:t xml:space="preserve"> </w:t>
      </w:r>
      <w:r>
        <w:rPr>
          <w:sz w:val="18"/>
        </w:rPr>
        <w:t>результатом</w:t>
      </w:r>
      <w:r>
        <w:rPr>
          <w:spacing w:val="-4"/>
          <w:sz w:val="18"/>
        </w:rPr>
        <w:t xml:space="preserve"> </w:t>
      </w:r>
      <w:r>
        <w:rPr>
          <w:sz w:val="18"/>
        </w:rPr>
        <w:t>освоения</w:t>
      </w:r>
      <w:r>
        <w:rPr>
          <w:spacing w:val="-2"/>
          <w:sz w:val="18"/>
        </w:rPr>
        <w:t xml:space="preserve"> </w:t>
      </w:r>
      <w:r>
        <w:rPr>
          <w:sz w:val="18"/>
        </w:rPr>
        <w:t>данного</w:t>
      </w:r>
      <w:r>
        <w:rPr>
          <w:spacing w:val="-1"/>
          <w:sz w:val="18"/>
        </w:rPr>
        <w:t xml:space="preserve"> </w:t>
      </w:r>
      <w:r>
        <w:rPr>
          <w:sz w:val="18"/>
        </w:rPr>
        <w:t>блока</w:t>
      </w:r>
      <w:r>
        <w:rPr>
          <w:spacing w:val="-4"/>
          <w:sz w:val="18"/>
        </w:rPr>
        <w:t xml:space="preserve"> </w:t>
      </w:r>
      <w:r>
        <w:rPr>
          <w:sz w:val="18"/>
        </w:rPr>
        <w:t>является</w:t>
      </w:r>
      <w:r>
        <w:rPr>
          <w:spacing w:val="-2"/>
          <w:sz w:val="18"/>
        </w:rPr>
        <w:t xml:space="preserve"> </w:t>
      </w:r>
      <w:r>
        <w:rPr>
          <w:sz w:val="18"/>
        </w:rPr>
        <w:t>готовность</w:t>
      </w:r>
      <w:r>
        <w:rPr>
          <w:spacing w:val="-2"/>
          <w:sz w:val="18"/>
        </w:rPr>
        <w:t xml:space="preserve"> </w:t>
      </w:r>
      <w:r>
        <w:rPr>
          <w:sz w:val="18"/>
        </w:rPr>
        <w:t>обучающихся</w:t>
      </w:r>
      <w:r>
        <w:rPr>
          <w:spacing w:val="-2"/>
          <w:sz w:val="18"/>
        </w:rPr>
        <w:t xml:space="preserve"> </w:t>
      </w:r>
      <w:r>
        <w:rPr>
          <w:sz w:val="18"/>
        </w:rPr>
        <w:t>играть</w:t>
      </w:r>
      <w:r>
        <w:rPr>
          <w:spacing w:val="-3"/>
          <w:sz w:val="18"/>
        </w:rPr>
        <w:t xml:space="preserve"> </w:t>
      </w:r>
      <w:r>
        <w:rPr>
          <w:sz w:val="18"/>
        </w:rPr>
        <w:t>в</w:t>
      </w:r>
      <w:r>
        <w:rPr>
          <w:spacing w:val="-4"/>
          <w:sz w:val="18"/>
        </w:rPr>
        <w:t xml:space="preserve"> </w:t>
      </w:r>
      <w:r>
        <w:rPr>
          <w:sz w:val="18"/>
        </w:rPr>
        <w:t>данные</w:t>
      </w:r>
      <w:r>
        <w:rPr>
          <w:spacing w:val="3"/>
          <w:sz w:val="18"/>
        </w:rPr>
        <w:t xml:space="preserve"> </w:t>
      </w:r>
      <w:r>
        <w:rPr>
          <w:sz w:val="18"/>
        </w:rPr>
        <w:t>игры</w:t>
      </w:r>
      <w:r>
        <w:rPr>
          <w:spacing w:val="-3"/>
          <w:sz w:val="18"/>
        </w:rPr>
        <w:t xml:space="preserve"> </w:t>
      </w:r>
      <w:r>
        <w:rPr>
          <w:sz w:val="18"/>
        </w:rPr>
        <w:t>во</w:t>
      </w:r>
      <w:r>
        <w:rPr>
          <w:spacing w:val="-2"/>
          <w:sz w:val="18"/>
        </w:rPr>
        <w:t xml:space="preserve"> </w:t>
      </w:r>
      <w:r>
        <w:rPr>
          <w:sz w:val="18"/>
        </w:rPr>
        <w:t>время</w:t>
      </w:r>
      <w:r>
        <w:rPr>
          <w:spacing w:val="-2"/>
          <w:sz w:val="18"/>
        </w:rPr>
        <w:t xml:space="preserve"> </w:t>
      </w:r>
      <w:r>
        <w:rPr>
          <w:sz w:val="18"/>
        </w:rPr>
        <w:t>перемен</w:t>
      </w:r>
      <w:r w:rsidR="001C25FA">
        <w:rPr>
          <w:sz w:val="18"/>
        </w:rPr>
        <w:t xml:space="preserve"> и</w:t>
      </w:r>
      <w:r w:rsidR="001C25FA">
        <w:rPr>
          <w:spacing w:val="-4"/>
          <w:sz w:val="18"/>
        </w:rPr>
        <w:t xml:space="preserve"> </w:t>
      </w:r>
      <w:r w:rsidR="001C25FA">
        <w:rPr>
          <w:sz w:val="18"/>
        </w:rPr>
        <w:t>после уроков</w:t>
      </w:r>
      <w:r w:rsidR="001C25FA">
        <w:rPr>
          <w:color w:val="221F1F"/>
          <w:sz w:val="18"/>
        </w:rPr>
        <w:t>.</w:t>
      </w:r>
    </w:p>
    <w:p w14:paraId="55589C16" w14:textId="77777777" w:rsidR="0078191C" w:rsidRDefault="0078191C" w:rsidP="0078191C">
      <w:pPr>
        <w:spacing w:line="242" w:lineRule="auto"/>
        <w:jc w:val="both"/>
        <w:rPr>
          <w:sz w:val="18"/>
        </w:rPr>
        <w:sectPr w:rsidR="0078191C" w:rsidSect="0095106E">
          <w:pgSz w:w="11910" w:h="16840"/>
          <w:pgMar w:top="1134" w:right="851" w:bottom="1134" w:left="1701" w:header="0" w:footer="1134" w:gutter="0"/>
          <w:cols w:space="720"/>
        </w:sectPr>
      </w:pPr>
    </w:p>
    <w:tbl>
      <w:tblPr>
        <w:tblStyle w:val="TableNormal"/>
        <w:tblW w:w="9368"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89"/>
        <w:gridCol w:w="1137"/>
        <w:gridCol w:w="2210"/>
        <w:gridCol w:w="4832"/>
      </w:tblGrid>
      <w:tr w:rsidR="0078191C" w14:paraId="667F339E" w14:textId="77777777" w:rsidTr="001C25FA">
        <w:trPr>
          <w:trHeight w:val="4140"/>
        </w:trPr>
        <w:tc>
          <w:tcPr>
            <w:tcW w:w="1189" w:type="dxa"/>
            <w:tcBorders>
              <w:left w:val="single" w:sz="6" w:space="0" w:color="221F1F"/>
              <w:right w:val="single" w:sz="6" w:space="0" w:color="221F1F"/>
            </w:tcBorders>
          </w:tcPr>
          <w:p w14:paraId="2B78B124" w14:textId="77777777" w:rsidR="0078191C" w:rsidRDefault="0078191C" w:rsidP="00262906">
            <w:pPr>
              <w:pStyle w:val="TableParagraph"/>
              <w:spacing w:line="262" w:lineRule="exact"/>
              <w:ind w:left="168" w:right="155"/>
              <w:rPr>
                <w:sz w:val="24"/>
              </w:rPr>
            </w:pPr>
            <w:r>
              <w:rPr>
                <w:w w:val="110"/>
                <w:sz w:val="24"/>
              </w:rPr>
              <w:lastRenderedPageBreak/>
              <w:t>И)</w:t>
            </w:r>
          </w:p>
          <w:p w14:paraId="50307750" w14:textId="77777777" w:rsidR="0078191C" w:rsidRDefault="0078191C" w:rsidP="00262906">
            <w:pPr>
              <w:pStyle w:val="TableParagraph"/>
              <w:ind w:left="170" w:right="155"/>
              <w:rPr>
                <w:sz w:val="24"/>
              </w:rPr>
            </w:pPr>
            <w:r>
              <w:rPr>
                <w:sz w:val="24"/>
              </w:rPr>
              <w:t>2—8 уч.</w:t>
            </w:r>
            <w:r>
              <w:rPr>
                <w:spacing w:val="-57"/>
                <w:sz w:val="24"/>
              </w:rPr>
              <w:t xml:space="preserve"> </w:t>
            </w:r>
            <w:r>
              <w:rPr>
                <w:sz w:val="24"/>
              </w:rPr>
              <w:t>часов</w:t>
            </w:r>
          </w:p>
        </w:tc>
        <w:tc>
          <w:tcPr>
            <w:tcW w:w="1137" w:type="dxa"/>
            <w:tcBorders>
              <w:left w:val="single" w:sz="6" w:space="0" w:color="221F1F"/>
            </w:tcBorders>
          </w:tcPr>
          <w:p w14:paraId="6E5E0B9B" w14:textId="77777777" w:rsidR="0078191C" w:rsidRDefault="0078191C" w:rsidP="00262906">
            <w:pPr>
              <w:pStyle w:val="TableParagraph"/>
              <w:ind w:left="10" w:right="-15" w:firstLine="3"/>
              <w:rPr>
                <w:sz w:val="24"/>
              </w:rPr>
            </w:pPr>
            <w:r>
              <w:rPr>
                <w:sz w:val="24"/>
              </w:rPr>
              <w:t>Фольклор</w:t>
            </w:r>
            <w:r>
              <w:rPr>
                <w:spacing w:val="1"/>
                <w:sz w:val="24"/>
              </w:rPr>
              <w:t xml:space="preserve"> </w:t>
            </w:r>
            <w:r>
              <w:rPr>
                <w:sz w:val="24"/>
              </w:rPr>
              <w:t>в</w:t>
            </w:r>
            <w:r>
              <w:rPr>
                <w:spacing w:val="1"/>
                <w:sz w:val="24"/>
              </w:rPr>
              <w:t xml:space="preserve"> </w:t>
            </w:r>
            <w:r>
              <w:rPr>
                <w:sz w:val="24"/>
              </w:rPr>
              <w:t>творчестве</w:t>
            </w:r>
            <w:r>
              <w:rPr>
                <w:spacing w:val="-57"/>
                <w:sz w:val="24"/>
              </w:rPr>
              <w:t xml:space="preserve"> </w:t>
            </w:r>
            <w:r>
              <w:rPr>
                <w:sz w:val="24"/>
              </w:rPr>
              <w:t>профессио</w:t>
            </w:r>
            <w:r>
              <w:rPr>
                <w:spacing w:val="-57"/>
                <w:sz w:val="24"/>
              </w:rPr>
              <w:t xml:space="preserve"> </w:t>
            </w:r>
            <w:r>
              <w:rPr>
                <w:sz w:val="24"/>
              </w:rPr>
              <w:t>нальных</w:t>
            </w:r>
            <w:r>
              <w:rPr>
                <w:spacing w:val="1"/>
                <w:sz w:val="24"/>
              </w:rPr>
              <w:t xml:space="preserve"> </w:t>
            </w:r>
            <w:r>
              <w:rPr>
                <w:sz w:val="24"/>
              </w:rPr>
              <w:t>музыканто</w:t>
            </w:r>
            <w:r>
              <w:rPr>
                <w:spacing w:val="-57"/>
                <w:sz w:val="24"/>
              </w:rPr>
              <w:t xml:space="preserve"> </w:t>
            </w:r>
            <w:r>
              <w:rPr>
                <w:sz w:val="24"/>
              </w:rPr>
              <w:t>в</w:t>
            </w:r>
          </w:p>
        </w:tc>
        <w:tc>
          <w:tcPr>
            <w:tcW w:w="2210" w:type="dxa"/>
          </w:tcPr>
          <w:p w14:paraId="28F02774" w14:textId="77777777" w:rsidR="0078191C" w:rsidRDefault="0078191C" w:rsidP="00262906">
            <w:pPr>
              <w:pStyle w:val="TableParagraph"/>
              <w:ind w:left="20" w:right="8"/>
              <w:rPr>
                <w:sz w:val="24"/>
              </w:rPr>
            </w:pPr>
            <w:r>
              <w:rPr>
                <w:sz w:val="24"/>
              </w:rPr>
              <w:t>Собиратели</w:t>
            </w:r>
            <w:r>
              <w:rPr>
                <w:spacing w:val="-57"/>
                <w:sz w:val="24"/>
              </w:rPr>
              <w:t xml:space="preserve"> </w:t>
            </w:r>
            <w:r>
              <w:rPr>
                <w:sz w:val="24"/>
              </w:rPr>
              <w:t>фольклора.</w:t>
            </w:r>
          </w:p>
          <w:p w14:paraId="20266795" w14:textId="77777777" w:rsidR="0078191C" w:rsidRDefault="0078191C" w:rsidP="00262906">
            <w:pPr>
              <w:pStyle w:val="TableParagraph"/>
              <w:ind w:left="25" w:right="8"/>
              <w:rPr>
                <w:sz w:val="24"/>
              </w:rPr>
            </w:pPr>
            <w:r>
              <w:rPr>
                <w:spacing w:val="-2"/>
                <w:sz w:val="24"/>
              </w:rPr>
              <w:t xml:space="preserve">Народные </w:t>
            </w:r>
            <w:r>
              <w:rPr>
                <w:spacing w:val="-1"/>
                <w:sz w:val="24"/>
              </w:rPr>
              <w:t>мелодиив</w:t>
            </w:r>
            <w:r>
              <w:rPr>
                <w:spacing w:val="-57"/>
                <w:sz w:val="24"/>
              </w:rPr>
              <w:t xml:space="preserve"> </w:t>
            </w:r>
            <w:r>
              <w:rPr>
                <w:sz w:val="24"/>
              </w:rPr>
              <w:t>обработке</w:t>
            </w:r>
            <w:r>
              <w:rPr>
                <w:spacing w:val="1"/>
                <w:sz w:val="24"/>
              </w:rPr>
              <w:t xml:space="preserve"> </w:t>
            </w:r>
            <w:r>
              <w:rPr>
                <w:sz w:val="24"/>
              </w:rPr>
              <w:t>композиторов.</w:t>
            </w:r>
          </w:p>
          <w:p w14:paraId="7C607BD1" w14:textId="77777777" w:rsidR="0078191C" w:rsidRDefault="0078191C" w:rsidP="00262906">
            <w:pPr>
              <w:pStyle w:val="TableParagraph"/>
              <w:ind w:left="556" w:right="181" w:hanging="360"/>
              <w:jc w:val="left"/>
              <w:rPr>
                <w:sz w:val="24"/>
              </w:rPr>
            </w:pPr>
            <w:r>
              <w:rPr>
                <w:spacing w:val="-2"/>
                <w:sz w:val="24"/>
              </w:rPr>
              <w:t xml:space="preserve">Народные </w:t>
            </w:r>
            <w:r>
              <w:rPr>
                <w:spacing w:val="-1"/>
                <w:sz w:val="24"/>
              </w:rPr>
              <w:t>жанры,</w:t>
            </w:r>
            <w:r>
              <w:rPr>
                <w:spacing w:val="-57"/>
                <w:sz w:val="24"/>
              </w:rPr>
              <w:t xml:space="preserve"> </w:t>
            </w:r>
            <w:r>
              <w:rPr>
                <w:sz w:val="24"/>
              </w:rPr>
              <w:t>интонации</w:t>
            </w:r>
            <w:r>
              <w:rPr>
                <w:spacing w:val="1"/>
                <w:sz w:val="24"/>
              </w:rPr>
              <w:t xml:space="preserve"> </w:t>
            </w:r>
            <w:r>
              <w:rPr>
                <w:sz w:val="24"/>
              </w:rPr>
              <w:t>как</w:t>
            </w:r>
            <w:r>
              <w:rPr>
                <w:spacing w:val="12"/>
                <w:sz w:val="24"/>
              </w:rPr>
              <w:t xml:space="preserve"> </w:t>
            </w:r>
            <w:r>
              <w:rPr>
                <w:sz w:val="24"/>
              </w:rPr>
              <w:t>основа</w:t>
            </w:r>
          </w:p>
          <w:p w14:paraId="1C7B0613" w14:textId="77777777" w:rsidR="0078191C" w:rsidRDefault="0078191C" w:rsidP="00262906">
            <w:pPr>
              <w:pStyle w:val="TableParagraph"/>
              <w:ind w:left="549" w:right="-3" w:hanging="526"/>
              <w:jc w:val="left"/>
              <w:rPr>
                <w:sz w:val="24"/>
              </w:rPr>
            </w:pPr>
            <w:r>
              <w:rPr>
                <w:spacing w:val="-1"/>
                <w:sz w:val="24"/>
              </w:rPr>
              <w:t>для композиторского</w:t>
            </w:r>
            <w:r>
              <w:rPr>
                <w:spacing w:val="-57"/>
                <w:sz w:val="24"/>
              </w:rPr>
              <w:t xml:space="preserve"> </w:t>
            </w:r>
            <w:r>
              <w:rPr>
                <w:sz w:val="24"/>
              </w:rPr>
              <w:t>творчества</w:t>
            </w:r>
          </w:p>
        </w:tc>
        <w:tc>
          <w:tcPr>
            <w:tcW w:w="4832" w:type="dxa"/>
            <w:tcBorders>
              <w:top w:val="single" w:sz="6" w:space="0" w:color="221F1F"/>
              <w:bottom w:val="single" w:sz="6" w:space="0" w:color="221F1F"/>
            </w:tcBorders>
          </w:tcPr>
          <w:p w14:paraId="36A4D833" w14:textId="77777777" w:rsidR="0078191C" w:rsidRPr="001C25FA" w:rsidRDefault="0078191C" w:rsidP="00262906">
            <w:pPr>
              <w:pStyle w:val="TableParagraph"/>
              <w:ind w:left="77" w:right="62" w:hanging="2"/>
            </w:pPr>
            <w:r w:rsidRPr="001C25FA">
              <w:t>Диалог</w:t>
            </w:r>
            <w:r w:rsidRPr="001C25FA">
              <w:rPr>
                <w:spacing w:val="6"/>
              </w:rPr>
              <w:t xml:space="preserve"> </w:t>
            </w:r>
            <w:r w:rsidRPr="001C25FA">
              <w:t>с</w:t>
            </w:r>
            <w:r w:rsidRPr="001C25FA">
              <w:rPr>
                <w:spacing w:val="8"/>
              </w:rPr>
              <w:t xml:space="preserve"> </w:t>
            </w:r>
            <w:r w:rsidRPr="001C25FA">
              <w:t>учителем</w:t>
            </w:r>
            <w:r w:rsidRPr="001C25FA">
              <w:rPr>
                <w:spacing w:val="6"/>
              </w:rPr>
              <w:t xml:space="preserve"> </w:t>
            </w:r>
            <w:r w:rsidRPr="001C25FA">
              <w:t>о</w:t>
            </w:r>
            <w:r w:rsidRPr="001C25FA">
              <w:rPr>
                <w:spacing w:val="7"/>
              </w:rPr>
              <w:t xml:space="preserve"> </w:t>
            </w:r>
            <w:r w:rsidRPr="001C25FA">
              <w:t>значении</w:t>
            </w:r>
            <w:r w:rsidRPr="001C25FA">
              <w:rPr>
                <w:spacing w:val="1"/>
              </w:rPr>
              <w:t xml:space="preserve"> </w:t>
            </w:r>
            <w:r w:rsidRPr="001C25FA">
              <w:t>фольклористики.</w:t>
            </w:r>
            <w:r w:rsidRPr="001C25FA">
              <w:rPr>
                <w:spacing w:val="7"/>
              </w:rPr>
              <w:t xml:space="preserve"> </w:t>
            </w:r>
            <w:r w:rsidRPr="001C25FA">
              <w:t>Чтение</w:t>
            </w:r>
            <w:r w:rsidRPr="001C25FA">
              <w:rPr>
                <w:spacing w:val="3"/>
              </w:rPr>
              <w:t xml:space="preserve"> </w:t>
            </w:r>
            <w:r w:rsidRPr="001C25FA">
              <w:t>учебных,</w:t>
            </w:r>
            <w:r w:rsidRPr="001C25FA">
              <w:rPr>
                <w:spacing w:val="1"/>
              </w:rPr>
              <w:t xml:space="preserve"> </w:t>
            </w:r>
            <w:r w:rsidRPr="001C25FA">
              <w:t>популярных</w:t>
            </w:r>
            <w:r w:rsidRPr="001C25FA">
              <w:rPr>
                <w:spacing w:val="8"/>
              </w:rPr>
              <w:t xml:space="preserve"> </w:t>
            </w:r>
            <w:r w:rsidRPr="001C25FA">
              <w:t>текстов</w:t>
            </w:r>
            <w:r w:rsidRPr="001C25FA">
              <w:rPr>
                <w:spacing w:val="8"/>
              </w:rPr>
              <w:t xml:space="preserve"> </w:t>
            </w:r>
            <w:r w:rsidRPr="001C25FA">
              <w:t>о</w:t>
            </w:r>
            <w:r w:rsidRPr="001C25FA">
              <w:rPr>
                <w:spacing w:val="3"/>
              </w:rPr>
              <w:t xml:space="preserve"> </w:t>
            </w:r>
            <w:r w:rsidRPr="001C25FA">
              <w:t>собирателях</w:t>
            </w:r>
            <w:r w:rsidRPr="001C25FA">
              <w:rPr>
                <w:spacing w:val="1"/>
              </w:rPr>
              <w:t xml:space="preserve"> </w:t>
            </w:r>
            <w:r w:rsidRPr="001C25FA">
              <w:t>фольклора.Слушание музыки, созданной</w:t>
            </w:r>
            <w:r w:rsidRPr="001C25FA">
              <w:rPr>
                <w:spacing w:val="1"/>
              </w:rPr>
              <w:t xml:space="preserve"> </w:t>
            </w:r>
            <w:r w:rsidRPr="001C25FA">
              <w:t>композиторами на основенародных жанров и</w:t>
            </w:r>
            <w:r w:rsidRPr="001C25FA">
              <w:rPr>
                <w:spacing w:val="-57"/>
              </w:rPr>
              <w:t xml:space="preserve"> </w:t>
            </w:r>
            <w:r w:rsidRPr="001C25FA">
              <w:t>интонаций. Определение приёмов обработки,</w:t>
            </w:r>
            <w:r w:rsidRPr="001C25FA">
              <w:rPr>
                <w:spacing w:val="-57"/>
              </w:rPr>
              <w:t xml:space="preserve"> </w:t>
            </w:r>
            <w:r w:rsidRPr="001C25FA">
              <w:t>развития</w:t>
            </w:r>
            <w:r w:rsidRPr="001C25FA">
              <w:rPr>
                <w:spacing w:val="2"/>
              </w:rPr>
              <w:t xml:space="preserve"> </w:t>
            </w:r>
            <w:r w:rsidRPr="001C25FA">
              <w:t>народных</w:t>
            </w:r>
            <w:r w:rsidRPr="001C25FA">
              <w:rPr>
                <w:spacing w:val="8"/>
              </w:rPr>
              <w:t xml:space="preserve"> </w:t>
            </w:r>
            <w:r w:rsidRPr="001C25FA">
              <w:t>мелодий.</w:t>
            </w:r>
          </w:p>
          <w:p w14:paraId="6D06F970" w14:textId="77777777" w:rsidR="0078191C" w:rsidRPr="001C25FA" w:rsidRDefault="0078191C" w:rsidP="00262906">
            <w:pPr>
              <w:pStyle w:val="TableParagraph"/>
              <w:ind w:left="61" w:right="47"/>
            </w:pPr>
            <w:r w:rsidRPr="001C25FA">
              <w:t>Разучивание, исполнение народных песен в</w:t>
            </w:r>
            <w:r w:rsidRPr="001C25FA">
              <w:rPr>
                <w:spacing w:val="1"/>
              </w:rPr>
              <w:t xml:space="preserve"> </w:t>
            </w:r>
            <w:r w:rsidRPr="001C25FA">
              <w:t>композиторской обработке. Сравнение</w:t>
            </w:r>
            <w:r w:rsidRPr="001C25FA">
              <w:rPr>
                <w:spacing w:val="1"/>
              </w:rPr>
              <w:t xml:space="preserve"> </w:t>
            </w:r>
            <w:r w:rsidRPr="001C25FA">
              <w:t>звучания одних и тех же мелодий в народном</w:t>
            </w:r>
            <w:r w:rsidRPr="001C25FA">
              <w:rPr>
                <w:spacing w:val="-57"/>
              </w:rPr>
              <w:t xml:space="preserve"> </w:t>
            </w:r>
            <w:r w:rsidRPr="001C25FA">
              <w:t>и композиторском варианте. Обсуждение</w:t>
            </w:r>
            <w:r w:rsidRPr="001C25FA">
              <w:rPr>
                <w:spacing w:val="1"/>
              </w:rPr>
              <w:t xml:space="preserve"> </w:t>
            </w:r>
            <w:r w:rsidRPr="001C25FA">
              <w:rPr>
                <w:w w:val="95"/>
              </w:rPr>
              <w:t>аргументированных</w:t>
            </w:r>
            <w:r w:rsidRPr="001C25FA">
              <w:rPr>
                <w:spacing w:val="1"/>
                <w:w w:val="95"/>
              </w:rPr>
              <w:t xml:space="preserve"> </w:t>
            </w:r>
            <w:r w:rsidRPr="001C25FA">
              <w:rPr>
                <w:w w:val="95"/>
              </w:rPr>
              <w:t>оценочных</w:t>
            </w:r>
            <w:r w:rsidRPr="001C25FA">
              <w:rPr>
                <w:spacing w:val="1"/>
                <w:w w:val="95"/>
              </w:rPr>
              <w:t xml:space="preserve"> </w:t>
            </w:r>
            <w:r w:rsidRPr="001C25FA">
              <w:rPr>
                <w:w w:val="95"/>
              </w:rPr>
              <w:t>суждений</w:t>
            </w:r>
            <w:r w:rsidRPr="001C25FA">
              <w:rPr>
                <w:spacing w:val="1"/>
                <w:w w:val="95"/>
              </w:rPr>
              <w:t xml:space="preserve"> </w:t>
            </w:r>
            <w:r w:rsidRPr="001C25FA">
              <w:rPr>
                <w:w w:val="95"/>
              </w:rPr>
              <w:t>на</w:t>
            </w:r>
            <w:r w:rsidRPr="001C25FA">
              <w:rPr>
                <w:spacing w:val="1"/>
                <w:w w:val="95"/>
              </w:rPr>
              <w:t xml:space="preserve"> </w:t>
            </w:r>
            <w:r w:rsidRPr="001C25FA">
              <w:t>основесравнения.</w:t>
            </w:r>
          </w:p>
          <w:p w14:paraId="3F9C2085" w14:textId="77777777" w:rsidR="0078191C" w:rsidRPr="001C25FA" w:rsidRDefault="0078191C" w:rsidP="00262906">
            <w:pPr>
              <w:pStyle w:val="TableParagraph"/>
              <w:ind w:left="14" w:right="1"/>
            </w:pPr>
            <w:r w:rsidRPr="001C25FA">
              <w:rPr>
                <w:i/>
              </w:rPr>
              <w:t>На</w:t>
            </w:r>
            <w:r w:rsidRPr="001C25FA">
              <w:rPr>
                <w:i/>
                <w:spacing w:val="10"/>
              </w:rPr>
              <w:t xml:space="preserve"> </w:t>
            </w:r>
            <w:r w:rsidRPr="001C25FA">
              <w:rPr>
                <w:i/>
              </w:rPr>
              <w:t>выбор</w:t>
            </w:r>
            <w:r w:rsidRPr="001C25FA">
              <w:rPr>
                <w:i/>
                <w:spacing w:val="11"/>
              </w:rPr>
              <w:t xml:space="preserve"> </w:t>
            </w:r>
            <w:r w:rsidRPr="001C25FA">
              <w:rPr>
                <w:i/>
              </w:rPr>
              <w:t>или</w:t>
            </w:r>
            <w:r w:rsidRPr="001C25FA">
              <w:rPr>
                <w:i/>
                <w:spacing w:val="11"/>
              </w:rPr>
              <w:t xml:space="preserve"> </w:t>
            </w:r>
            <w:r w:rsidRPr="001C25FA">
              <w:rPr>
                <w:i/>
              </w:rPr>
              <w:t>факультативно</w:t>
            </w:r>
            <w:r w:rsidRPr="001C25FA">
              <w:t>:</w:t>
            </w:r>
          </w:p>
          <w:p w14:paraId="63985845" w14:textId="2E96EFEC" w:rsidR="0078191C" w:rsidRDefault="0078191C" w:rsidP="00262906">
            <w:pPr>
              <w:pStyle w:val="TableParagraph"/>
              <w:spacing w:line="269" w:lineRule="exact"/>
              <w:ind w:left="14" w:right="1"/>
              <w:rPr>
                <w:sz w:val="24"/>
              </w:rPr>
            </w:pPr>
            <w:r w:rsidRPr="001C25FA">
              <w:t>Аналогии с</w:t>
            </w:r>
            <w:r w:rsidRPr="001C25FA">
              <w:rPr>
                <w:spacing w:val="-2"/>
              </w:rPr>
              <w:t xml:space="preserve"> </w:t>
            </w:r>
            <w:r w:rsidRPr="001C25FA">
              <w:t>изобразительным</w:t>
            </w:r>
            <w:r w:rsidRPr="001C25FA">
              <w:rPr>
                <w:spacing w:val="1"/>
              </w:rPr>
              <w:t xml:space="preserve"> </w:t>
            </w:r>
            <w:r w:rsidRPr="001C25FA">
              <w:t>искусством</w:t>
            </w:r>
            <w:r w:rsidRPr="001C25FA">
              <w:rPr>
                <w:spacing w:val="-1"/>
              </w:rPr>
              <w:t xml:space="preserve"> </w:t>
            </w:r>
            <w:r w:rsidRPr="001C25FA">
              <w:t>—</w:t>
            </w:r>
            <w:r w:rsidR="001C25FA" w:rsidRPr="001C25FA">
              <w:t xml:space="preserve"> сравнение фотографий подлинных образцов</w:t>
            </w:r>
            <w:r w:rsidR="001C25FA" w:rsidRPr="001C25FA">
              <w:rPr>
                <w:spacing w:val="-57"/>
              </w:rPr>
              <w:t xml:space="preserve"> </w:t>
            </w:r>
            <w:r w:rsidR="001C25FA" w:rsidRPr="001C25FA">
              <w:t>народных</w:t>
            </w:r>
            <w:r w:rsidR="001C25FA" w:rsidRPr="001C25FA">
              <w:rPr>
                <w:spacing w:val="-2"/>
              </w:rPr>
              <w:t xml:space="preserve"> </w:t>
            </w:r>
            <w:r w:rsidR="001C25FA" w:rsidRPr="001C25FA">
              <w:t>промыслов</w:t>
            </w:r>
            <w:r w:rsidR="001C25FA" w:rsidRPr="001C25FA">
              <w:rPr>
                <w:spacing w:val="-1"/>
              </w:rPr>
              <w:t xml:space="preserve"> </w:t>
            </w:r>
            <w:r w:rsidR="001C25FA" w:rsidRPr="001C25FA">
              <w:t>(гжель,</w:t>
            </w:r>
            <w:r w:rsidR="001C25FA" w:rsidRPr="001C25FA">
              <w:rPr>
                <w:spacing w:val="8"/>
              </w:rPr>
              <w:t xml:space="preserve"> </w:t>
            </w:r>
            <w:r w:rsidR="001C25FA" w:rsidRPr="001C25FA">
              <w:t>хохлома,</w:t>
            </w:r>
            <w:r w:rsidR="001C25FA" w:rsidRPr="001C25FA">
              <w:rPr>
                <w:spacing w:val="1"/>
              </w:rPr>
              <w:t xml:space="preserve"> </w:t>
            </w:r>
            <w:r w:rsidR="001C25FA" w:rsidRPr="001C25FA">
              <w:t>городецкая</w:t>
            </w:r>
            <w:r w:rsidR="001C25FA" w:rsidRPr="001C25FA">
              <w:rPr>
                <w:spacing w:val="5"/>
              </w:rPr>
              <w:t xml:space="preserve"> </w:t>
            </w:r>
            <w:r w:rsidR="001C25FA" w:rsidRPr="001C25FA">
              <w:t>роспись</w:t>
            </w:r>
            <w:r w:rsidR="001C25FA" w:rsidRPr="001C25FA">
              <w:rPr>
                <w:spacing w:val="5"/>
              </w:rPr>
              <w:t xml:space="preserve"> </w:t>
            </w:r>
            <w:r w:rsidR="001C25FA" w:rsidRPr="001C25FA">
              <w:t>и</w:t>
            </w:r>
            <w:r w:rsidR="001C25FA" w:rsidRPr="001C25FA">
              <w:rPr>
                <w:spacing w:val="4"/>
              </w:rPr>
              <w:t xml:space="preserve"> </w:t>
            </w:r>
            <w:r w:rsidR="001C25FA" w:rsidRPr="001C25FA">
              <w:t>т.</w:t>
            </w:r>
            <w:r w:rsidR="001C25FA" w:rsidRPr="001C25FA">
              <w:rPr>
                <w:spacing w:val="5"/>
              </w:rPr>
              <w:t xml:space="preserve"> </w:t>
            </w:r>
            <w:r w:rsidR="001C25FA" w:rsidRPr="001C25FA">
              <w:t>д.)</w:t>
            </w:r>
            <w:r w:rsidR="001C25FA" w:rsidRPr="001C25FA">
              <w:rPr>
                <w:spacing w:val="4"/>
              </w:rPr>
              <w:t xml:space="preserve"> </w:t>
            </w:r>
            <w:r w:rsidR="001C25FA" w:rsidRPr="001C25FA">
              <w:t>с</w:t>
            </w:r>
            <w:r w:rsidR="001C25FA" w:rsidRPr="001C25FA">
              <w:rPr>
                <w:spacing w:val="4"/>
              </w:rPr>
              <w:t xml:space="preserve"> </w:t>
            </w:r>
            <w:r w:rsidR="001C25FA" w:rsidRPr="001C25FA">
              <w:t>творчеством</w:t>
            </w:r>
            <w:r w:rsidR="001C25FA" w:rsidRPr="001C25FA">
              <w:rPr>
                <w:spacing w:val="1"/>
              </w:rPr>
              <w:t xml:space="preserve"> </w:t>
            </w:r>
            <w:r w:rsidR="001C25FA" w:rsidRPr="001C25FA">
              <w:t>современных художников, модельеров,</w:t>
            </w:r>
            <w:r w:rsidR="001C25FA" w:rsidRPr="001C25FA">
              <w:rPr>
                <w:spacing w:val="1"/>
              </w:rPr>
              <w:t xml:space="preserve"> </w:t>
            </w:r>
            <w:r w:rsidR="001C25FA" w:rsidRPr="001C25FA">
              <w:t>дизайнеров,работающих в соответствующих</w:t>
            </w:r>
            <w:r w:rsidR="001C25FA" w:rsidRPr="001C25FA">
              <w:rPr>
                <w:spacing w:val="-57"/>
              </w:rPr>
              <w:t xml:space="preserve"> </w:t>
            </w:r>
            <w:r w:rsidR="001C25FA" w:rsidRPr="001C25FA">
              <w:t>техниках</w:t>
            </w:r>
            <w:r w:rsidR="001C25FA" w:rsidRPr="001C25FA">
              <w:rPr>
                <w:spacing w:val="2"/>
              </w:rPr>
              <w:t xml:space="preserve"> </w:t>
            </w:r>
            <w:r w:rsidR="001C25FA" w:rsidRPr="001C25FA">
              <w:t>росписи</w:t>
            </w:r>
          </w:p>
        </w:tc>
      </w:tr>
    </w:tbl>
    <w:p w14:paraId="38EC2B76" w14:textId="60616A97" w:rsidR="0078191C" w:rsidRDefault="0078191C" w:rsidP="0078191C">
      <w:pPr>
        <w:pStyle w:val="a3"/>
        <w:ind w:left="0" w:firstLine="0"/>
        <w:jc w:val="left"/>
        <w:rPr>
          <w:sz w:val="20"/>
        </w:rPr>
      </w:pPr>
    </w:p>
    <w:p w14:paraId="3A792B49" w14:textId="77777777" w:rsidR="001C25FA" w:rsidRDefault="001C25FA" w:rsidP="001C25FA">
      <w:pPr>
        <w:pStyle w:val="2"/>
        <w:ind w:left="0" w:firstLine="567"/>
      </w:pPr>
      <w:r>
        <w:t>Модуль</w:t>
      </w:r>
      <w:r>
        <w:rPr>
          <w:spacing w:val="-1"/>
        </w:rPr>
        <w:t xml:space="preserve"> </w:t>
      </w:r>
      <w:r>
        <w:t>№</w:t>
      </w:r>
      <w:r>
        <w:rPr>
          <w:spacing w:val="-3"/>
        </w:rPr>
        <w:t xml:space="preserve"> </w:t>
      </w:r>
      <w:r>
        <w:t>3</w:t>
      </w:r>
      <w:r>
        <w:rPr>
          <w:spacing w:val="-1"/>
        </w:rPr>
        <w:t xml:space="preserve"> </w:t>
      </w:r>
      <w:r>
        <w:t>«Музыка</w:t>
      </w:r>
      <w:r>
        <w:rPr>
          <w:spacing w:val="1"/>
        </w:rPr>
        <w:t xml:space="preserve"> </w:t>
      </w:r>
      <w:r>
        <w:t>народов</w:t>
      </w:r>
      <w:r>
        <w:rPr>
          <w:spacing w:val="-1"/>
        </w:rPr>
        <w:t xml:space="preserve"> </w:t>
      </w:r>
      <w:r>
        <w:t>мира»</w:t>
      </w:r>
    </w:p>
    <w:p w14:paraId="557E71E6" w14:textId="77777777" w:rsidR="001C25FA" w:rsidRDefault="001C25FA" w:rsidP="001C25FA">
      <w:pPr>
        <w:pStyle w:val="a3"/>
        <w:ind w:left="0" w:firstLine="567"/>
      </w:pPr>
      <w:r>
        <w:t>Данный модуль является продолжением и дополнением модуля «Народная музыка</w:t>
      </w:r>
      <w:r>
        <w:rPr>
          <w:spacing w:val="1"/>
        </w:rPr>
        <w:t xml:space="preserve"> </w:t>
      </w:r>
      <w:r>
        <w:t>России». «Между музыкой моего народа и музыкой других народов нет непереходимых</w:t>
      </w:r>
      <w:r>
        <w:rPr>
          <w:spacing w:val="1"/>
        </w:rPr>
        <w:t xml:space="preserve"> </w:t>
      </w:r>
      <w:r>
        <w:t>границ» — тезис, выдвинутый Д. Б. Кабалевским во второй половине ХХ века, остаётся</w:t>
      </w:r>
      <w:r>
        <w:rPr>
          <w:spacing w:val="1"/>
        </w:rPr>
        <w:t xml:space="preserve"> </w:t>
      </w:r>
      <w:r>
        <w:t>по-прежнему актуальным. Интонационная и жанровая близость русского, украинского и</w:t>
      </w:r>
      <w:r>
        <w:rPr>
          <w:spacing w:val="1"/>
        </w:rPr>
        <w:t xml:space="preserve"> </w:t>
      </w:r>
      <w:r>
        <w:t>белорусского</w:t>
      </w:r>
      <w:r>
        <w:rPr>
          <w:spacing w:val="1"/>
        </w:rPr>
        <w:t xml:space="preserve"> </w:t>
      </w:r>
      <w:r>
        <w:t>фольклора,</w:t>
      </w:r>
      <w:r>
        <w:rPr>
          <w:spacing w:val="1"/>
        </w:rPr>
        <w:t xml:space="preserve"> </w:t>
      </w:r>
      <w:r>
        <w:t>межнациональные</w:t>
      </w:r>
      <w:r>
        <w:rPr>
          <w:spacing w:val="1"/>
        </w:rPr>
        <w:t xml:space="preserve"> </w:t>
      </w:r>
      <w:r>
        <w:t>семьи</w:t>
      </w:r>
      <w:r>
        <w:rPr>
          <w:spacing w:val="1"/>
        </w:rPr>
        <w:t xml:space="preserve"> </w:t>
      </w:r>
      <w:r>
        <w:t>с</w:t>
      </w:r>
      <w:r>
        <w:rPr>
          <w:spacing w:val="1"/>
        </w:rPr>
        <w:t xml:space="preserve"> </w:t>
      </w:r>
      <w:r>
        <w:t>кавказскими,</w:t>
      </w:r>
      <w:r>
        <w:rPr>
          <w:spacing w:val="1"/>
        </w:rPr>
        <w:t xml:space="preserve"> </w:t>
      </w:r>
      <w:r>
        <w:t>среднеазиатскими</w:t>
      </w:r>
      <w:r>
        <w:rPr>
          <w:spacing w:val="1"/>
        </w:rPr>
        <w:t xml:space="preserve"> </w:t>
      </w:r>
      <w:r>
        <w:t>корнями</w:t>
      </w:r>
      <w:r>
        <w:rPr>
          <w:spacing w:val="1"/>
        </w:rPr>
        <w:t xml:space="preserve"> </w:t>
      </w:r>
      <w:r>
        <w:t>—</w:t>
      </w:r>
      <w:r>
        <w:rPr>
          <w:spacing w:val="1"/>
        </w:rPr>
        <w:t xml:space="preserve"> </w:t>
      </w:r>
      <w:r>
        <w:t>это</w:t>
      </w:r>
      <w:r>
        <w:rPr>
          <w:spacing w:val="1"/>
        </w:rPr>
        <w:t xml:space="preserve"> </w:t>
      </w:r>
      <w:r>
        <w:t>реальная</w:t>
      </w:r>
      <w:r>
        <w:rPr>
          <w:spacing w:val="1"/>
        </w:rPr>
        <w:t xml:space="preserve"> </w:t>
      </w:r>
      <w:r>
        <w:t>картина</w:t>
      </w:r>
      <w:r>
        <w:rPr>
          <w:spacing w:val="1"/>
        </w:rPr>
        <w:t xml:space="preserve"> </w:t>
      </w:r>
      <w:r>
        <w:t>культурного</w:t>
      </w:r>
      <w:r>
        <w:rPr>
          <w:spacing w:val="1"/>
        </w:rPr>
        <w:t xml:space="preserve"> </w:t>
      </w:r>
      <w:r>
        <w:t>разнообразия,</w:t>
      </w:r>
      <w:r>
        <w:rPr>
          <w:spacing w:val="1"/>
        </w:rPr>
        <w:t xml:space="preserve"> </w:t>
      </w:r>
      <w:r>
        <w:t>сохраняющегося</w:t>
      </w:r>
      <w:r>
        <w:rPr>
          <w:spacing w:val="1"/>
        </w:rPr>
        <w:t xml:space="preserve"> </w:t>
      </w:r>
      <w:r>
        <w:t>в</w:t>
      </w:r>
      <w:r>
        <w:rPr>
          <w:spacing w:val="1"/>
        </w:rPr>
        <w:t xml:space="preserve"> </w:t>
      </w:r>
      <w:r>
        <w:t>современной</w:t>
      </w:r>
      <w:r>
        <w:rPr>
          <w:spacing w:val="10"/>
        </w:rPr>
        <w:t xml:space="preserve"> </w:t>
      </w:r>
      <w:r>
        <w:t>России.</w:t>
      </w:r>
    </w:p>
    <w:p w14:paraId="6EE47159" w14:textId="77777777" w:rsidR="001C25FA" w:rsidRDefault="001C25FA" w:rsidP="001C25FA">
      <w:pPr>
        <w:pStyle w:val="a3"/>
        <w:ind w:left="0" w:firstLine="567"/>
      </w:pPr>
      <w:r>
        <w:rPr>
          <w:spacing w:val="-1"/>
        </w:rPr>
        <w:t xml:space="preserve">Не менее важным фактором является принципиальная многомерность </w:t>
      </w:r>
      <w:r>
        <w:t>современной</w:t>
      </w:r>
      <w:r>
        <w:rPr>
          <w:spacing w:val="1"/>
        </w:rPr>
        <w:t xml:space="preserve"> </w:t>
      </w:r>
      <w:r>
        <w:t>культуры,</w:t>
      </w:r>
      <w:r>
        <w:rPr>
          <w:spacing w:val="1"/>
        </w:rPr>
        <w:t xml:space="preserve"> </w:t>
      </w:r>
      <w:r>
        <w:t>вбирающей</w:t>
      </w:r>
      <w:r>
        <w:rPr>
          <w:spacing w:val="1"/>
        </w:rPr>
        <w:t xml:space="preserve"> </w:t>
      </w:r>
      <w:r>
        <w:t>в</w:t>
      </w:r>
      <w:r>
        <w:rPr>
          <w:spacing w:val="1"/>
        </w:rPr>
        <w:t xml:space="preserve"> </w:t>
      </w:r>
      <w:r>
        <w:t>себя</w:t>
      </w:r>
      <w:r>
        <w:rPr>
          <w:spacing w:val="1"/>
        </w:rPr>
        <w:t xml:space="preserve"> </w:t>
      </w:r>
      <w:r>
        <w:t>национальные</w:t>
      </w:r>
      <w:r>
        <w:rPr>
          <w:spacing w:val="1"/>
        </w:rPr>
        <w:t xml:space="preserve"> </w:t>
      </w:r>
      <w:r>
        <w:t>традиции</w:t>
      </w:r>
      <w:r>
        <w:rPr>
          <w:spacing w:val="1"/>
        </w:rPr>
        <w:t xml:space="preserve"> </w:t>
      </w:r>
      <w:r>
        <w:t>и</w:t>
      </w:r>
      <w:r>
        <w:rPr>
          <w:spacing w:val="1"/>
        </w:rPr>
        <w:t xml:space="preserve"> </w:t>
      </w:r>
      <w:r>
        <w:t>стили</w:t>
      </w:r>
      <w:r>
        <w:rPr>
          <w:spacing w:val="1"/>
        </w:rPr>
        <w:t xml:space="preserve"> </w:t>
      </w:r>
      <w:r>
        <w:t>народов</w:t>
      </w:r>
      <w:r>
        <w:rPr>
          <w:spacing w:val="1"/>
        </w:rPr>
        <w:t xml:space="preserve"> </w:t>
      </w:r>
      <w:r>
        <w:t>всего</w:t>
      </w:r>
      <w:r>
        <w:rPr>
          <w:spacing w:val="1"/>
        </w:rPr>
        <w:t xml:space="preserve"> </w:t>
      </w:r>
      <w:r>
        <w:t>мира.</w:t>
      </w:r>
      <w:r>
        <w:rPr>
          <w:spacing w:val="1"/>
        </w:rPr>
        <w:t xml:space="preserve"> </w:t>
      </w:r>
      <w:r>
        <w:t>Изучение</w:t>
      </w:r>
      <w:r>
        <w:rPr>
          <w:spacing w:val="1"/>
        </w:rPr>
        <w:t xml:space="preserve"> </w:t>
      </w:r>
      <w:r>
        <w:t>данного</w:t>
      </w:r>
      <w:r>
        <w:rPr>
          <w:spacing w:val="1"/>
        </w:rPr>
        <w:t xml:space="preserve"> </w:t>
      </w:r>
      <w:r>
        <w:t>модуля</w:t>
      </w:r>
      <w:r>
        <w:rPr>
          <w:spacing w:val="1"/>
        </w:rPr>
        <w:t xml:space="preserve"> </w:t>
      </w:r>
      <w:r>
        <w:t>в</w:t>
      </w:r>
      <w:r>
        <w:rPr>
          <w:spacing w:val="1"/>
        </w:rPr>
        <w:t xml:space="preserve"> </w:t>
      </w:r>
      <w:r>
        <w:t>начальной</w:t>
      </w:r>
      <w:r>
        <w:rPr>
          <w:spacing w:val="1"/>
        </w:rPr>
        <w:t xml:space="preserve"> </w:t>
      </w:r>
      <w:r>
        <w:t>школе</w:t>
      </w:r>
      <w:r>
        <w:rPr>
          <w:spacing w:val="1"/>
        </w:rPr>
        <w:t xml:space="preserve"> </w:t>
      </w:r>
      <w:r>
        <w:t>соответствует</w:t>
      </w:r>
      <w:r>
        <w:rPr>
          <w:spacing w:val="1"/>
        </w:rPr>
        <w:t xml:space="preserve"> </w:t>
      </w:r>
      <w:r>
        <w:t>не</w:t>
      </w:r>
      <w:r>
        <w:rPr>
          <w:spacing w:val="1"/>
        </w:rPr>
        <w:t xml:space="preserve"> </w:t>
      </w:r>
      <w:r>
        <w:t>только</w:t>
      </w:r>
      <w:r>
        <w:rPr>
          <w:spacing w:val="1"/>
        </w:rPr>
        <w:t xml:space="preserve"> </w:t>
      </w:r>
      <w:r>
        <w:t>современному</w:t>
      </w:r>
      <w:r>
        <w:rPr>
          <w:spacing w:val="1"/>
        </w:rPr>
        <w:t xml:space="preserve"> </w:t>
      </w:r>
      <w:r>
        <w:t>облику музыкального искусства, но и принципиальным установкам концепции базовых</w:t>
      </w:r>
      <w:r>
        <w:rPr>
          <w:spacing w:val="1"/>
        </w:rPr>
        <w:t xml:space="preserve"> </w:t>
      </w:r>
      <w:r>
        <w:t>национальных</w:t>
      </w:r>
      <w:r>
        <w:rPr>
          <w:spacing w:val="-2"/>
        </w:rPr>
        <w:t xml:space="preserve"> </w:t>
      </w:r>
      <w:r>
        <w:t>ценностей.</w:t>
      </w:r>
      <w:r>
        <w:rPr>
          <w:spacing w:val="-2"/>
        </w:rPr>
        <w:t xml:space="preserve"> </w:t>
      </w:r>
      <w:r>
        <w:t>Понимание</w:t>
      </w:r>
      <w:r>
        <w:rPr>
          <w:spacing w:val="9"/>
        </w:rPr>
        <w:t xml:space="preserve"> </w:t>
      </w:r>
      <w:r>
        <w:t>и</w:t>
      </w:r>
      <w:r>
        <w:rPr>
          <w:spacing w:val="10"/>
        </w:rPr>
        <w:t xml:space="preserve"> </w:t>
      </w:r>
      <w:r>
        <w:t>принятие</w:t>
      </w:r>
      <w:r>
        <w:rPr>
          <w:spacing w:val="9"/>
        </w:rPr>
        <w:t xml:space="preserve"> </w:t>
      </w:r>
      <w:r>
        <w:t>через</w:t>
      </w:r>
      <w:r>
        <w:rPr>
          <w:spacing w:val="11"/>
        </w:rPr>
        <w:t xml:space="preserve"> </w:t>
      </w:r>
      <w:r>
        <w:t>освоение</w:t>
      </w:r>
      <w:r>
        <w:rPr>
          <w:spacing w:val="10"/>
        </w:rPr>
        <w:t xml:space="preserve"> </w:t>
      </w:r>
      <w:r>
        <w:t>произведений</w:t>
      </w:r>
      <w:r>
        <w:rPr>
          <w:spacing w:val="11"/>
        </w:rPr>
        <w:t xml:space="preserve"> </w:t>
      </w:r>
      <w:r>
        <w:t>искусства</w:t>
      </w:r>
    </w:p>
    <w:p w14:paraId="4CDD59A5" w14:textId="77777777" w:rsidR="001C25FA" w:rsidRDefault="001C25FA" w:rsidP="001C25FA">
      <w:pPr>
        <w:pStyle w:val="a4"/>
        <w:numPr>
          <w:ilvl w:val="0"/>
          <w:numId w:val="258"/>
        </w:numPr>
        <w:tabs>
          <w:tab w:val="left" w:pos="1194"/>
        </w:tabs>
        <w:ind w:left="0" w:firstLine="567"/>
        <w:rPr>
          <w:sz w:val="24"/>
        </w:rPr>
      </w:pPr>
      <w:r>
        <w:rPr>
          <w:w w:val="95"/>
          <w:sz w:val="24"/>
        </w:rPr>
        <w:t>наиболее</w:t>
      </w:r>
      <w:r>
        <w:rPr>
          <w:spacing w:val="1"/>
          <w:w w:val="95"/>
          <w:sz w:val="24"/>
        </w:rPr>
        <w:t xml:space="preserve"> </w:t>
      </w:r>
      <w:r>
        <w:rPr>
          <w:w w:val="95"/>
          <w:sz w:val="24"/>
        </w:rPr>
        <w:t>эффективный</w:t>
      </w:r>
      <w:r>
        <w:rPr>
          <w:spacing w:val="1"/>
          <w:w w:val="95"/>
          <w:sz w:val="24"/>
        </w:rPr>
        <w:t xml:space="preserve"> </w:t>
      </w:r>
      <w:r>
        <w:rPr>
          <w:w w:val="95"/>
          <w:sz w:val="24"/>
        </w:rPr>
        <w:t>способ</w:t>
      </w:r>
      <w:r>
        <w:rPr>
          <w:spacing w:val="1"/>
          <w:w w:val="95"/>
          <w:sz w:val="24"/>
        </w:rPr>
        <w:t xml:space="preserve"> </w:t>
      </w:r>
      <w:r>
        <w:rPr>
          <w:w w:val="95"/>
          <w:sz w:val="24"/>
        </w:rPr>
        <w:t>предупреждения</w:t>
      </w:r>
      <w:r>
        <w:rPr>
          <w:spacing w:val="1"/>
          <w:w w:val="95"/>
          <w:sz w:val="24"/>
        </w:rPr>
        <w:t xml:space="preserve"> </w:t>
      </w:r>
      <w:r>
        <w:rPr>
          <w:w w:val="95"/>
          <w:sz w:val="24"/>
        </w:rPr>
        <w:t>этнических</w:t>
      </w:r>
      <w:r>
        <w:rPr>
          <w:spacing w:val="1"/>
          <w:w w:val="95"/>
          <w:sz w:val="24"/>
        </w:rPr>
        <w:t xml:space="preserve"> </w:t>
      </w:r>
      <w:r>
        <w:rPr>
          <w:w w:val="95"/>
          <w:sz w:val="24"/>
        </w:rPr>
        <w:t>и</w:t>
      </w:r>
      <w:r>
        <w:rPr>
          <w:spacing w:val="1"/>
          <w:w w:val="95"/>
          <w:sz w:val="24"/>
        </w:rPr>
        <w:t xml:space="preserve"> </w:t>
      </w:r>
      <w:r>
        <w:rPr>
          <w:w w:val="95"/>
          <w:sz w:val="24"/>
        </w:rPr>
        <w:t>расовых</w:t>
      </w:r>
      <w:r>
        <w:rPr>
          <w:spacing w:val="1"/>
          <w:w w:val="95"/>
          <w:sz w:val="24"/>
        </w:rPr>
        <w:t xml:space="preserve"> </w:t>
      </w:r>
      <w:r>
        <w:rPr>
          <w:w w:val="95"/>
          <w:sz w:val="24"/>
        </w:rPr>
        <w:t>предрассудков,</w:t>
      </w:r>
      <w:r>
        <w:rPr>
          <w:spacing w:val="1"/>
          <w:w w:val="95"/>
          <w:sz w:val="24"/>
        </w:rPr>
        <w:t xml:space="preserve"> </w:t>
      </w:r>
      <w:r>
        <w:rPr>
          <w:sz w:val="24"/>
        </w:rPr>
        <w:t>воспитания</w:t>
      </w:r>
      <w:r>
        <w:rPr>
          <w:spacing w:val="5"/>
          <w:sz w:val="24"/>
        </w:rPr>
        <w:t xml:space="preserve"> </w:t>
      </w:r>
      <w:r>
        <w:rPr>
          <w:sz w:val="24"/>
        </w:rPr>
        <w:t>уважения</w:t>
      </w:r>
      <w:r>
        <w:rPr>
          <w:spacing w:val="2"/>
          <w:sz w:val="24"/>
        </w:rPr>
        <w:t xml:space="preserve"> </w:t>
      </w:r>
      <w:r>
        <w:rPr>
          <w:sz w:val="24"/>
        </w:rPr>
        <w:t>к</w:t>
      </w:r>
      <w:r>
        <w:rPr>
          <w:spacing w:val="1"/>
          <w:sz w:val="24"/>
        </w:rPr>
        <w:t xml:space="preserve"> </w:t>
      </w:r>
      <w:r>
        <w:rPr>
          <w:sz w:val="24"/>
        </w:rPr>
        <w:t>представителям</w:t>
      </w:r>
      <w:r>
        <w:rPr>
          <w:spacing w:val="1"/>
          <w:sz w:val="24"/>
        </w:rPr>
        <w:t xml:space="preserve"> </w:t>
      </w:r>
      <w:r>
        <w:rPr>
          <w:sz w:val="24"/>
        </w:rPr>
        <w:t>других</w:t>
      </w:r>
      <w:r>
        <w:rPr>
          <w:spacing w:val="3"/>
          <w:sz w:val="24"/>
        </w:rPr>
        <w:t xml:space="preserve"> </w:t>
      </w:r>
      <w:r>
        <w:rPr>
          <w:sz w:val="24"/>
        </w:rPr>
        <w:t>народов</w:t>
      </w:r>
      <w:r>
        <w:rPr>
          <w:spacing w:val="1"/>
          <w:sz w:val="24"/>
        </w:rPr>
        <w:t xml:space="preserve"> </w:t>
      </w:r>
      <w:r>
        <w:rPr>
          <w:sz w:val="24"/>
        </w:rPr>
        <w:t>и</w:t>
      </w:r>
      <w:r>
        <w:rPr>
          <w:spacing w:val="3"/>
          <w:sz w:val="24"/>
        </w:rPr>
        <w:t xml:space="preserve"> </w:t>
      </w:r>
      <w:r>
        <w:rPr>
          <w:sz w:val="24"/>
        </w:rPr>
        <w:t>религий.</w:t>
      </w:r>
    </w:p>
    <w:p w14:paraId="144301F1" w14:textId="69AE4148" w:rsidR="001C25FA" w:rsidRDefault="001C25FA" w:rsidP="0078191C">
      <w:pPr>
        <w:pStyle w:val="a3"/>
        <w:ind w:left="0" w:firstLine="0"/>
        <w:jc w:val="left"/>
        <w:rPr>
          <w:sz w:val="20"/>
        </w:rPr>
      </w:pPr>
    </w:p>
    <w:tbl>
      <w:tblPr>
        <w:tblStyle w:val="TableNormal"/>
        <w:tblW w:w="9368"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24"/>
        <w:gridCol w:w="4819"/>
      </w:tblGrid>
      <w:tr w:rsidR="001C25FA" w14:paraId="6BE272E6" w14:textId="77777777" w:rsidTr="001C25FA">
        <w:trPr>
          <w:trHeight w:val="827"/>
        </w:trPr>
        <w:tc>
          <w:tcPr>
            <w:tcW w:w="1190" w:type="dxa"/>
          </w:tcPr>
          <w:p w14:paraId="5608C6DA" w14:textId="77777777" w:rsidR="001C25FA" w:rsidRDefault="001C25FA" w:rsidP="00262906">
            <w:pPr>
              <w:pStyle w:val="TableParagraph"/>
              <w:ind w:left="232" w:right="93" w:hanging="128"/>
              <w:jc w:val="left"/>
              <w:rPr>
                <w:b/>
                <w:sz w:val="24"/>
              </w:rPr>
            </w:pPr>
            <w:r>
              <w:rPr>
                <w:b/>
                <w:spacing w:val="-3"/>
                <w:sz w:val="24"/>
              </w:rPr>
              <w:t>№ блока,</w:t>
            </w:r>
            <w:r>
              <w:rPr>
                <w:b/>
                <w:spacing w:val="-57"/>
                <w:sz w:val="24"/>
              </w:rPr>
              <w:t xml:space="preserve"> </w:t>
            </w:r>
            <w:r>
              <w:rPr>
                <w:b/>
                <w:sz w:val="24"/>
              </w:rPr>
              <w:t>кол-во</w:t>
            </w:r>
          </w:p>
          <w:p w14:paraId="29C17D60" w14:textId="77777777" w:rsidR="001C25FA" w:rsidRDefault="001C25FA" w:rsidP="00262906">
            <w:pPr>
              <w:pStyle w:val="TableParagraph"/>
              <w:spacing w:line="259" w:lineRule="exact"/>
              <w:ind w:left="287"/>
              <w:jc w:val="left"/>
              <w:rPr>
                <w:b/>
                <w:sz w:val="24"/>
              </w:rPr>
            </w:pPr>
            <w:r>
              <w:rPr>
                <w:b/>
                <w:sz w:val="24"/>
              </w:rPr>
              <w:t>часов</w:t>
            </w:r>
          </w:p>
        </w:tc>
        <w:tc>
          <w:tcPr>
            <w:tcW w:w="1135" w:type="dxa"/>
          </w:tcPr>
          <w:p w14:paraId="7EF3A017" w14:textId="77777777" w:rsidR="001C25FA" w:rsidRDefault="001C25FA" w:rsidP="00262906">
            <w:pPr>
              <w:pStyle w:val="TableParagraph"/>
              <w:spacing w:before="7"/>
              <w:jc w:val="left"/>
              <w:rPr>
                <w:sz w:val="23"/>
              </w:rPr>
            </w:pPr>
          </w:p>
          <w:p w14:paraId="635198DA" w14:textId="77777777" w:rsidR="001C25FA" w:rsidRDefault="001C25FA" w:rsidP="00262906">
            <w:pPr>
              <w:pStyle w:val="TableParagraph"/>
              <w:spacing w:before="1"/>
              <w:ind w:left="290"/>
              <w:jc w:val="left"/>
              <w:rPr>
                <w:b/>
                <w:sz w:val="24"/>
              </w:rPr>
            </w:pPr>
            <w:r>
              <w:rPr>
                <w:b/>
                <w:sz w:val="24"/>
              </w:rPr>
              <w:t>Тема</w:t>
            </w:r>
          </w:p>
        </w:tc>
        <w:tc>
          <w:tcPr>
            <w:tcW w:w="2224" w:type="dxa"/>
            <w:tcBorders>
              <w:top w:val="single" w:sz="6" w:space="0" w:color="221F1F"/>
              <w:bottom w:val="single" w:sz="6" w:space="0" w:color="221F1F"/>
            </w:tcBorders>
          </w:tcPr>
          <w:p w14:paraId="4C61BED5" w14:textId="77777777" w:rsidR="001C25FA" w:rsidRDefault="001C25FA" w:rsidP="00262906">
            <w:pPr>
              <w:pStyle w:val="TableParagraph"/>
              <w:spacing w:before="7"/>
              <w:jc w:val="left"/>
              <w:rPr>
                <w:sz w:val="23"/>
              </w:rPr>
            </w:pPr>
          </w:p>
          <w:p w14:paraId="5CE2D0D6" w14:textId="77777777" w:rsidR="001C25FA" w:rsidRDefault="001C25FA" w:rsidP="00262906">
            <w:pPr>
              <w:pStyle w:val="TableParagraph"/>
              <w:spacing w:before="1"/>
              <w:ind w:left="447"/>
              <w:jc w:val="left"/>
              <w:rPr>
                <w:b/>
                <w:sz w:val="24"/>
              </w:rPr>
            </w:pPr>
            <w:r>
              <w:rPr>
                <w:b/>
                <w:sz w:val="24"/>
              </w:rPr>
              <w:t>Содержание</w:t>
            </w:r>
          </w:p>
        </w:tc>
        <w:tc>
          <w:tcPr>
            <w:tcW w:w="4819" w:type="dxa"/>
            <w:tcBorders>
              <w:top w:val="single" w:sz="6" w:space="0" w:color="221F1F"/>
              <w:bottom w:val="single" w:sz="6" w:space="0" w:color="221F1F"/>
            </w:tcBorders>
          </w:tcPr>
          <w:p w14:paraId="04728B52" w14:textId="77777777" w:rsidR="001C25FA" w:rsidRDefault="001C25FA" w:rsidP="00262906">
            <w:pPr>
              <w:pStyle w:val="TableParagraph"/>
              <w:spacing w:before="7"/>
              <w:jc w:val="left"/>
              <w:rPr>
                <w:sz w:val="23"/>
              </w:rPr>
            </w:pPr>
          </w:p>
          <w:p w14:paraId="395779A5" w14:textId="77777777" w:rsidR="001C25FA" w:rsidRDefault="001C25FA" w:rsidP="00262906">
            <w:pPr>
              <w:pStyle w:val="TableParagraph"/>
              <w:spacing w:before="1"/>
              <w:ind w:left="741"/>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1C25FA" w14:paraId="69E89C49" w14:textId="77777777" w:rsidTr="001C25FA">
        <w:trPr>
          <w:trHeight w:val="2513"/>
        </w:trPr>
        <w:tc>
          <w:tcPr>
            <w:tcW w:w="1190" w:type="dxa"/>
            <w:tcBorders>
              <w:bottom w:val="single" w:sz="4" w:space="0" w:color="000000"/>
            </w:tcBorders>
          </w:tcPr>
          <w:p w14:paraId="695ED817" w14:textId="77777777" w:rsidR="001C25FA" w:rsidRDefault="001C25FA" w:rsidP="00262906">
            <w:pPr>
              <w:pStyle w:val="TableParagraph"/>
              <w:spacing w:line="268" w:lineRule="exact"/>
              <w:ind w:left="15" w:right="7"/>
              <w:rPr>
                <w:sz w:val="24"/>
              </w:rPr>
            </w:pPr>
            <w:r>
              <w:rPr>
                <w:w w:val="125"/>
                <w:sz w:val="24"/>
              </w:rPr>
              <w:t>А)</w:t>
            </w:r>
          </w:p>
          <w:p w14:paraId="7694D1FA" w14:textId="77777777" w:rsidR="001C25FA" w:rsidRDefault="001C25FA" w:rsidP="00262906">
            <w:pPr>
              <w:pStyle w:val="TableParagraph"/>
              <w:ind w:left="16" w:right="6"/>
              <w:rPr>
                <w:sz w:val="24"/>
              </w:rPr>
            </w:pPr>
            <w:r>
              <w:rPr>
                <w:sz w:val="24"/>
              </w:rPr>
              <w:t>2—6 уч.</w:t>
            </w:r>
            <w:r>
              <w:rPr>
                <w:spacing w:val="-57"/>
                <w:sz w:val="24"/>
              </w:rPr>
              <w:t xml:space="preserve"> </w:t>
            </w:r>
            <w:r>
              <w:rPr>
                <w:sz w:val="24"/>
              </w:rPr>
              <w:t>часов</w:t>
            </w:r>
          </w:p>
        </w:tc>
        <w:tc>
          <w:tcPr>
            <w:tcW w:w="1135" w:type="dxa"/>
            <w:tcBorders>
              <w:bottom w:val="single" w:sz="4" w:space="0" w:color="000000"/>
            </w:tcBorders>
          </w:tcPr>
          <w:p w14:paraId="46486C0A" w14:textId="77777777" w:rsidR="001C25FA" w:rsidRDefault="001C25FA" w:rsidP="00262906">
            <w:pPr>
              <w:pStyle w:val="TableParagraph"/>
              <w:ind w:left="10"/>
              <w:rPr>
                <w:sz w:val="24"/>
              </w:rPr>
            </w:pPr>
            <w:r>
              <w:rPr>
                <w:sz w:val="24"/>
              </w:rPr>
              <w:t>Музыка</w:t>
            </w:r>
            <w:r>
              <w:rPr>
                <w:spacing w:val="-58"/>
                <w:sz w:val="24"/>
              </w:rPr>
              <w:t xml:space="preserve"> </w:t>
            </w:r>
            <w:r>
              <w:rPr>
                <w:sz w:val="24"/>
              </w:rPr>
              <w:t>наших</w:t>
            </w:r>
            <w:r>
              <w:rPr>
                <w:spacing w:val="1"/>
                <w:sz w:val="24"/>
              </w:rPr>
              <w:t xml:space="preserve"> </w:t>
            </w:r>
            <w:r>
              <w:rPr>
                <w:sz w:val="24"/>
              </w:rPr>
              <w:t>соседей</w:t>
            </w:r>
          </w:p>
        </w:tc>
        <w:tc>
          <w:tcPr>
            <w:tcW w:w="2224" w:type="dxa"/>
            <w:tcBorders>
              <w:top w:val="single" w:sz="6" w:space="0" w:color="221F1F"/>
              <w:bottom w:val="single" w:sz="4" w:space="0" w:color="000000"/>
            </w:tcBorders>
          </w:tcPr>
          <w:p w14:paraId="63659E29" w14:textId="77777777" w:rsidR="001C25FA" w:rsidRDefault="001C25FA" w:rsidP="00262906">
            <w:pPr>
              <w:pStyle w:val="TableParagraph"/>
              <w:ind w:left="87" w:right="75" w:hanging="1"/>
              <w:rPr>
                <w:sz w:val="24"/>
              </w:rPr>
            </w:pPr>
            <w:r>
              <w:rPr>
                <w:sz w:val="24"/>
              </w:rPr>
              <w:t>Фольклор</w:t>
            </w:r>
            <w:r>
              <w:rPr>
                <w:spacing w:val="12"/>
                <w:sz w:val="24"/>
              </w:rPr>
              <w:t xml:space="preserve"> </w:t>
            </w:r>
            <w:r>
              <w:rPr>
                <w:sz w:val="24"/>
              </w:rPr>
              <w:t>и</w:t>
            </w:r>
            <w:r>
              <w:rPr>
                <w:spacing w:val="1"/>
                <w:sz w:val="24"/>
              </w:rPr>
              <w:t xml:space="preserve"> </w:t>
            </w:r>
            <w:r>
              <w:rPr>
                <w:sz w:val="24"/>
              </w:rPr>
              <w:t>музыкальные</w:t>
            </w:r>
            <w:r>
              <w:rPr>
                <w:spacing w:val="1"/>
                <w:sz w:val="24"/>
              </w:rPr>
              <w:t xml:space="preserve"> </w:t>
            </w:r>
            <w:r>
              <w:rPr>
                <w:sz w:val="24"/>
              </w:rPr>
              <w:t>традиции</w:t>
            </w:r>
            <w:r>
              <w:rPr>
                <w:spacing w:val="1"/>
                <w:sz w:val="24"/>
              </w:rPr>
              <w:t xml:space="preserve"> </w:t>
            </w:r>
            <w:r>
              <w:rPr>
                <w:sz w:val="24"/>
              </w:rPr>
              <w:t>Белоруссии,</w:t>
            </w:r>
            <w:r>
              <w:rPr>
                <w:spacing w:val="1"/>
                <w:sz w:val="24"/>
              </w:rPr>
              <w:t xml:space="preserve"> </w:t>
            </w:r>
            <w:r>
              <w:rPr>
                <w:sz w:val="24"/>
              </w:rPr>
              <w:t>Украины,</w:t>
            </w:r>
            <w:r>
              <w:rPr>
                <w:spacing w:val="1"/>
                <w:sz w:val="24"/>
              </w:rPr>
              <w:t xml:space="preserve"> </w:t>
            </w:r>
            <w:r>
              <w:rPr>
                <w:sz w:val="24"/>
              </w:rPr>
              <w:t>Прибалтики (песни,</w:t>
            </w:r>
            <w:r>
              <w:rPr>
                <w:spacing w:val="-57"/>
                <w:sz w:val="24"/>
              </w:rPr>
              <w:t xml:space="preserve"> </w:t>
            </w:r>
            <w:r>
              <w:rPr>
                <w:sz w:val="24"/>
              </w:rPr>
              <w:t>танцы, обычаи,</w:t>
            </w:r>
            <w:r>
              <w:rPr>
                <w:spacing w:val="1"/>
                <w:sz w:val="24"/>
              </w:rPr>
              <w:t xml:space="preserve"> </w:t>
            </w:r>
            <w:r>
              <w:rPr>
                <w:sz w:val="24"/>
              </w:rPr>
              <w:t>музыкальные</w:t>
            </w:r>
            <w:r>
              <w:rPr>
                <w:spacing w:val="1"/>
                <w:sz w:val="24"/>
              </w:rPr>
              <w:t xml:space="preserve"> </w:t>
            </w:r>
            <w:r>
              <w:rPr>
                <w:sz w:val="24"/>
              </w:rPr>
              <w:t>инструменты)</w:t>
            </w:r>
          </w:p>
        </w:tc>
        <w:tc>
          <w:tcPr>
            <w:tcW w:w="4819" w:type="dxa"/>
            <w:tcBorders>
              <w:top w:val="single" w:sz="6" w:space="0" w:color="221F1F"/>
              <w:bottom w:val="single" w:sz="4" w:space="0" w:color="000000"/>
            </w:tcBorders>
          </w:tcPr>
          <w:p w14:paraId="4C7185A0" w14:textId="77777777" w:rsidR="001C25FA" w:rsidRPr="001C25FA" w:rsidRDefault="001C25FA" w:rsidP="00262906">
            <w:pPr>
              <w:pStyle w:val="TableParagraph"/>
              <w:ind w:left="18" w:right="1" w:hanging="6"/>
            </w:pPr>
            <w:r w:rsidRPr="001C25FA">
              <w:t>Знакомство с особенностями музыкального</w:t>
            </w:r>
            <w:r w:rsidRPr="001C25FA">
              <w:rPr>
                <w:spacing w:val="1"/>
              </w:rPr>
              <w:t xml:space="preserve"> </w:t>
            </w:r>
            <w:r w:rsidRPr="001C25FA">
              <w:t>фольклора народов другихстран. Определение</w:t>
            </w:r>
            <w:r w:rsidRPr="001C25FA">
              <w:rPr>
                <w:spacing w:val="-57"/>
              </w:rPr>
              <w:t xml:space="preserve"> </w:t>
            </w:r>
            <w:r w:rsidRPr="001C25FA">
              <w:t>характерных</w:t>
            </w:r>
            <w:r w:rsidRPr="001C25FA">
              <w:rPr>
                <w:spacing w:val="1"/>
              </w:rPr>
              <w:t xml:space="preserve"> </w:t>
            </w:r>
            <w:r w:rsidRPr="001C25FA">
              <w:t>черт,</w:t>
            </w:r>
            <w:r w:rsidRPr="001C25FA">
              <w:rPr>
                <w:spacing w:val="2"/>
              </w:rPr>
              <w:t xml:space="preserve"> </w:t>
            </w:r>
            <w:r w:rsidRPr="001C25FA">
              <w:t>типичных</w:t>
            </w:r>
            <w:r w:rsidRPr="001C25FA">
              <w:rPr>
                <w:spacing w:val="4"/>
              </w:rPr>
              <w:t xml:space="preserve"> </w:t>
            </w:r>
            <w:r w:rsidRPr="001C25FA">
              <w:t>элементов</w:t>
            </w:r>
            <w:r w:rsidRPr="001C25FA">
              <w:rPr>
                <w:spacing w:val="1"/>
              </w:rPr>
              <w:t xml:space="preserve"> </w:t>
            </w:r>
            <w:r w:rsidRPr="001C25FA">
              <w:t>музыкального</w:t>
            </w:r>
            <w:r w:rsidRPr="001C25FA">
              <w:rPr>
                <w:spacing w:val="-2"/>
              </w:rPr>
              <w:t xml:space="preserve"> </w:t>
            </w:r>
            <w:r w:rsidRPr="001C25FA">
              <w:t>языка</w:t>
            </w:r>
            <w:r w:rsidRPr="001C25FA">
              <w:rPr>
                <w:spacing w:val="2"/>
              </w:rPr>
              <w:t xml:space="preserve"> </w:t>
            </w:r>
            <w:r w:rsidRPr="001C25FA">
              <w:t>(ритм,</w:t>
            </w:r>
            <w:r w:rsidRPr="001C25FA">
              <w:rPr>
                <w:spacing w:val="3"/>
              </w:rPr>
              <w:t xml:space="preserve"> </w:t>
            </w:r>
            <w:r w:rsidRPr="001C25FA">
              <w:t>лад,</w:t>
            </w:r>
            <w:r w:rsidRPr="001C25FA">
              <w:rPr>
                <w:spacing w:val="3"/>
              </w:rPr>
              <w:t xml:space="preserve"> </w:t>
            </w:r>
            <w:r w:rsidRPr="001C25FA">
              <w:t>интонации).</w:t>
            </w:r>
          </w:p>
          <w:p w14:paraId="3A203932" w14:textId="77777777" w:rsidR="001C25FA" w:rsidRPr="001C25FA" w:rsidRDefault="001C25FA" w:rsidP="00262906">
            <w:pPr>
              <w:pStyle w:val="TableParagraph"/>
              <w:ind w:left="15"/>
            </w:pPr>
            <w:r w:rsidRPr="001C25FA">
              <w:t>Знакомство</w:t>
            </w:r>
            <w:r w:rsidRPr="001C25FA">
              <w:rPr>
                <w:spacing w:val="-7"/>
              </w:rPr>
              <w:t xml:space="preserve"> </w:t>
            </w:r>
            <w:r w:rsidRPr="001C25FA">
              <w:t>с</w:t>
            </w:r>
            <w:r w:rsidRPr="001C25FA">
              <w:rPr>
                <w:spacing w:val="-7"/>
              </w:rPr>
              <w:t xml:space="preserve"> </w:t>
            </w:r>
            <w:r w:rsidRPr="001C25FA">
              <w:t>внешним</w:t>
            </w:r>
            <w:r w:rsidRPr="001C25FA">
              <w:rPr>
                <w:spacing w:val="-6"/>
              </w:rPr>
              <w:t xml:space="preserve"> </w:t>
            </w:r>
            <w:r w:rsidRPr="001C25FA">
              <w:t>видом,</w:t>
            </w:r>
            <w:r w:rsidRPr="001C25FA">
              <w:rPr>
                <w:spacing w:val="-3"/>
              </w:rPr>
              <w:t xml:space="preserve"> </w:t>
            </w:r>
            <w:r w:rsidRPr="001C25FA">
              <w:t>особенностями</w:t>
            </w:r>
            <w:r w:rsidRPr="001C25FA">
              <w:rPr>
                <w:spacing w:val="-57"/>
              </w:rPr>
              <w:t xml:space="preserve"> </w:t>
            </w:r>
            <w:r w:rsidRPr="001C25FA">
              <w:t>исполнения и звучания народных</w:t>
            </w:r>
            <w:r w:rsidRPr="001C25FA">
              <w:rPr>
                <w:spacing w:val="1"/>
              </w:rPr>
              <w:t xml:space="preserve"> </w:t>
            </w:r>
            <w:r w:rsidRPr="001C25FA">
              <w:t>инструментов.</w:t>
            </w:r>
          </w:p>
          <w:p w14:paraId="013F067D" w14:textId="77777777" w:rsidR="001C25FA" w:rsidRDefault="001C25FA" w:rsidP="00262906">
            <w:pPr>
              <w:pStyle w:val="TableParagraph"/>
              <w:spacing w:line="270" w:lineRule="atLeast"/>
              <w:ind w:left="83" w:right="69" w:firstLine="2"/>
              <w:rPr>
                <w:sz w:val="24"/>
              </w:rPr>
            </w:pPr>
            <w:r w:rsidRPr="001C25FA">
              <w:rPr>
                <w:spacing w:val="-1"/>
              </w:rPr>
              <w:t xml:space="preserve">Определение </w:t>
            </w:r>
            <w:r w:rsidRPr="001C25FA">
              <w:t>на слух тембров инструментов.</w:t>
            </w:r>
            <w:r w:rsidRPr="001C25FA">
              <w:rPr>
                <w:spacing w:val="-57"/>
              </w:rPr>
              <w:t xml:space="preserve"> </w:t>
            </w:r>
            <w:r w:rsidRPr="001C25FA">
              <w:t>Классификация на группы духовых,ударных,</w:t>
            </w:r>
            <w:r w:rsidRPr="001C25FA">
              <w:rPr>
                <w:spacing w:val="-57"/>
              </w:rPr>
              <w:t xml:space="preserve"> </w:t>
            </w:r>
            <w:r w:rsidRPr="001C25FA">
              <w:t>струнных.</w:t>
            </w:r>
          </w:p>
        </w:tc>
      </w:tr>
    </w:tbl>
    <w:p w14:paraId="5D0B52FA" w14:textId="167B2946" w:rsidR="001C25FA" w:rsidRDefault="001C25FA" w:rsidP="0078191C">
      <w:pPr>
        <w:pStyle w:val="a3"/>
        <w:ind w:left="0" w:firstLine="0"/>
        <w:jc w:val="left"/>
        <w:rPr>
          <w:sz w:val="20"/>
        </w:rPr>
      </w:pPr>
    </w:p>
    <w:p w14:paraId="574C1965" w14:textId="76C2363B" w:rsidR="0078191C" w:rsidRDefault="0078191C" w:rsidP="0078191C">
      <w:pPr>
        <w:pStyle w:val="a3"/>
        <w:ind w:left="0" w:firstLine="0"/>
        <w:jc w:val="left"/>
        <w:rPr>
          <w:sz w:val="12"/>
        </w:rPr>
      </w:pPr>
      <w:r>
        <w:rPr>
          <w:noProof/>
          <w:lang w:eastAsia="ru-RU"/>
        </w:rPr>
        <mc:AlternateContent>
          <mc:Choice Requires="wps">
            <w:drawing>
              <wp:anchor distT="0" distB="0" distL="0" distR="0" simplePos="0" relativeHeight="251644416" behindDoc="1" locked="0" layoutInCell="1" allowOverlap="1" wp14:anchorId="2BCFD7B6" wp14:editId="5F9332DD">
                <wp:simplePos x="0" y="0"/>
                <wp:positionH relativeFrom="page">
                  <wp:posOffset>1080770</wp:posOffset>
                </wp:positionH>
                <wp:positionV relativeFrom="paragraph">
                  <wp:posOffset>112395</wp:posOffset>
                </wp:positionV>
                <wp:extent cx="5941695" cy="8890"/>
                <wp:effectExtent l="0" t="0" r="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6BF8" id="Прямоугольник 19" o:spid="_x0000_s1026" style="position:absolute;margin-left:85.1pt;margin-top:8.85pt;width:467.85pt;height:.7pt;z-index:-251672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" fillcolor="black" stroked="f">
                <w10:wrap type="topAndBottom" anchorx="page"/>
              </v:rect>
            </w:pict>
          </mc:Fallback>
        </mc:AlternateContent>
      </w:r>
    </w:p>
    <w:p w14:paraId="7C7259DE" w14:textId="77777777" w:rsidR="0078191C" w:rsidRDefault="0078191C" w:rsidP="001C25FA">
      <w:pPr>
        <w:spacing w:before="18" w:line="242" w:lineRule="auto"/>
        <w:ind w:right="267"/>
        <w:jc w:val="both"/>
        <w:rPr>
          <w:sz w:val="18"/>
        </w:rPr>
      </w:pPr>
      <w:r>
        <w:rPr>
          <w:rFonts w:ascii="Cambria" w:hAnsi="Cambria"/>
          <w:position w:val="5"/>
          <w:sz w:val="13"/>
        </w:rPr>
        <w:t>9</w:t>
      </w:r>
      <w:r>
        <w:rPr>
          <w:rFonts w:ascii="Cambria" w:hAnsi="Cambria"/>
          <w:spacing w:val="1"/>
          <w:position w:val="5"/>
          <w:sz w:val="13"/>
        </w:rPr>
        <w:t xml:space="preserve"> </w:t>
      </w:r>
      <w:r>
        <w:rPr>
          <w:sz w:val="18"/>
        </w:rPr>
        <w:t>В зависимости от выбранного варианта календарно-тематического планирования может быть представлена культура</w:t>
      </w:r>
      <w:r>
        <w:rPr>
          <w:spacing w:val="1"/>
          <w:sz w:val="18"/>
        </w:rPr>
        <w:t xml:space="preserve"> </w:t>
      </w:r>
      <w:r>
        <w:rPr>
          <w:sz w:val="18"/>
        </w:rPr>
        <w:t>2—3 регионов России на выбор учителя. Особое внимание следует уделить как наиболее распространённым чертам, так</w:t>
      </w:r>
      <w:r>
        <w:rPr>
          <w:spacing w:val="1"/>
          <w:sz w:val="18"/>
        </w:rPr>
        <w:t xml:space="preserve"> </w:t>
      </w:r>
      <w:r>
        <w:rPr>
          <w:sz w:val="18"/>
        </w:rPr>
        <w:t>и уникальным самобытным явлениям, например: тувинское</w:t>
      </w:r>
      <w:r>
        <w:rPr>
          <w:spacing w:val="1"/>
          <w:sz w:val="18"/>
        </w:rPr>
        <w:t xml:space="preserve"> </w:t>
      </w:r>
      <w:r>
        <w:rPr>
          <w:sz w:val="18"/>
        </w:rPr>
        <w:t>горловое пение, кавказская</w:t>
      </w:r>
      <w:r>
        <w:rPr>
          <w:spacing w:val="1"/>
          <w:sz w:val="18"/>
        </w:rPr>
        <w:t xml:space="preserve"> </w:t>
      </w:r>
      <w:r>
        <w:rPr>
          <w:sz w:val="18"/>
        </w:rPr>
        <w:t>лезгинка, якутский варган,</w:t>
      </w:r>
      <w:r>
        <w:rPr>
          <w:spacing w:val="1"/>
          <w:sz w:val="18"/>
        </w:rPr>
        <w:t xml:space="preserve"> </w:t>
      </w:r>
      <w:r>
        <w:rPr>
          <w:sz w:val="18"/>
        </w:rPr>
        <w:t>пентатонные</w:t>
      </w:r>
      <w:r>
        <w:rPr>
          <w:spacing w:val="-2"/>
          <w:sz w:val="18"/>
        </w:rPr>
        <w:t xml:space="preserve"> </w:t>
      </w:r>
      <w:r>
        <w:rPr>
          <w:sz w:val="18"/>
        </w:rPr>
        <w:t>лады</w:t>
      </w:r>
      <w:r>
        <w:rPr>
          <w:spacing w:val="-2"/>
          <w:sz w:val="18"/>
        </w:rPr>
        <w:t xml:space="preserve"> </w:t>
      </w:r>
      <w:r>
        <w:rPr>
          <w:sz w:val="18"/>
        </w:rPr>
        <w:t>в</w:t>
      </w:r>
      <w:r>
        <w:rPr>
          <w:spacing w:val="-1"/>
          <w:sz w:val="18"/>
        </w:rPr>
        <w:t xml:space="preserve"> </w:t>
      </w:r>
      <w:r>
        <w:rPr>
          <w:sz w:val="18"/>
        </w:rPr>
        <w:t>музыке</w:t>
      </w:r>
      <w:r>
        <w:rPr>
          <w:spacing w:val="-1"/>
          <w:sz w:val="18"/>
        </w:rPr>
        <w:t xml:space="preserve"> </w:t>
      </w:r>
      <w:r>
        <w:rPr>
          <w:sz w:val="18"/>
        </w:rPr>
        <w:t>республик</w:t>
      </w:r>
      <w:r>
        <w:rPr>
          <w:spacing w:val="-1"/>
          <w:sz w:val="18"/>
        </w:rPr>
        <w:t xml:space="preserve"> </w:t>
      </w:r>
      <w:r>
        <w:rPr>
          <w:sz w:val="18"/>
        </w:rPr>
        <w:t>Поволжья,</w:t>
      </w:r>
      <w:r>
        <w:rPr>
          <w:spacing w:val="-1"/>
          <w:sz w:val="18"/>
        </w:rPr>
        <w:t xml:space="preserve"> </w:t>
      </w:r>
      <w:r>
        <w:rPr>
          <w:sz w:val="18"/>
        </w:rPr>
        <w:t>Сибири.</w:t>
      </w:r>
    </w:p>
    <w:p w14:paraId="49EE9368" w14:textId="77777777" w:rsidR="0078191C" w:rsidRDefault="0078191C" w:rsidP="0078191C">
      <w:pPr>
        <w:spacing w:line="242" w:lineRule="auto"/>
        <w:jc w:val="both"/>
        <w:rPr>
          <w:sz w:val="18"/>
        </w:rPr>
        <w:sectPr w:rsidR="0078191C" w:rsidSect="0095106E">
          <w:pgSz w:w="11910" w:h="16840"/>
          <w:pgMar w:top="1134" w:right="851" w:bottom="1134" w:left="1701" w:header="0" w:footer="1134" w:gutter="0"/>
          <w:cols w:space="720"/>
        </w:sectPr>
      </w:pPr>
    </w:p>
    <w:tbl>
      <w:tblPr>
        <w:tblStyle w:val="TableNormal"/>
        <w:tblpPr w:leftFromText="180" w:rightFromText="180" w:vertAnchor="text" w:horzAnchor="margin" w:tblpY="-261"/>
        <w:tblW w:w="936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24"/>
        <w:gridCol w:w="4819"/>
      </w:tblGrid>
      <w:tr w:rsidR="001C25FA" w14:paraId="21B3350C" w14:textId="77777777" w:rsidTr="001C25FA">
        <w:trPr>
          <w:trHeight w:val="2486"/>
        </w:trPr>
        <w:tc>
          <w:tcPr>
            <w:tcW w:w="1190" w:type="dxa"/>
            <w:tcBorders>
              <w:top w:val="single" w:sz="4" w:space="0" w:color="000000"/>
              <w:left w:val="single" w:sz="4" w:space="0" w:color="000000"/>
              <w:bottom w:val="single" w:sz="4" w:space="0" w:color="000000"/>
              <w:right w:val="single" w:sz="4" w:space="0" w:color="000000"/>
            </w:tcBorders>
          </w:tcPr>
          <w:p w14:paraId="56675CD0" w14:textId="77777777" w:rsidR="001C25FA" w:rsidRDefault="001C25FA" w:rsidP="001C25FA">
            <w:pPr>
              <w:pStyle w:val="TableParagraph"/>
              <w:spacing w:line="270" w:lineRule="exact"/>
              <w:ind w:left="13" w:right="7"/>
              <w:rPr>
                <w:sz w:val="24"/>
              </w:rPr>
            </w:pPr>
            <w:r>
              <w:rPr>
                <w:w w:val="105"/>
                <w:sz w:val="24"/>
              </w:rPr>
              <w:lastRenderedPageBreak/>
              <w:t>Б)</w:t>
            </w:r>
          </w:p>
          <w:p w14:paraId="56607DB0" w14:textId="77777777" w:rsidR="001C25FA" w:rsidRDefault="001C25FA" w:rsidP="001C25FA">
            <w:pPr>
              <w:pStyle w:val="TableParagraph"/>
              <w:ind w:left="16" w:right="6"/>
              <w:rPr>
                <w:sz w:val="24"/>
              </w:rPr>
            </w:pPr>
            <w:r>
              <w:rPr>
                <w:sz w:val="24"/>
              </w:rPr>
              <w:t>2—6 уч.</w:t>
            </w:r>
            <w:r>
              <w:rPr>
                <w:spacing w:val="-57"/>
                <w:sz w:val="24"/>
              </w:rPr>
              <w:t xml:space="preserve"> </w:t>
            </w:r>
            <w:r>
              <w:rPr>
                <w:sz w:val="24"/>
              </w:rPr>
              <w:t>часов</w:t>
            </w:r>
          </w:p>
        </w:tc>
        <w:tc>
          <w:tcPr>
            <w:tcW w:w="1135" w:type="dxa"/>
            <w:tcBorders>
              <w:top w:val="single" w:sz="4" w:space="0" w:color="000000"/>
              <w:left w:val="single" w:sz="4" w:space="0" w:color="000000"/>
              <w:bottom w:val="single" w:sz="4" w:space="0" w:color="000000"/>
              <w:right w:val="single" w:sz="4" w:space="0" w:color="000000"/>
            </w:tcBorders>
          </w:tcPr>
          <w:p w14:paraId="4EC2B8E1" w14:textId="77777777" w:rsidR="001C25FA" w:rsidRDefault="001C25FA" w:rsidP="001C25FA">
            <w:pPr>
              <w:pStyle w:val="TableParagraph"/>
              <w:ind w:left="43" w:right="32" w:hanging="3"/>
              <w:jc w:val="both"/>
              <w:rPr>
                <w:sz w:val="24"/>
              </w:rPr>
            </w:pPr>
            <w:r>
              <w:rPr>
                <w:sz w:val="24"/>
              </w:rPr>
              <w:t>Кавказски</w:t>
            </w:r>
            <w:r>
              <w:rPr>
                <w:spacing w:val="-58"/>
                <w:sz w:val="24"/>
              </w:rPr>
              <w:t xml:space="preserve"> </w:t>
            </w:r>
            <w:r>
              <w:rPr>
                <w:sz w:val="24"/>
              </w:rPr>
              <w:t>е мелодии</w:t>
            </w:r>
            <w:r>
              <w:rPr>
                <w:spacing w:val="-57"/>
                <w:sz w:val="24"/>
              </w:rPr>
              <w:t xml:space="preserve"> </w:t>
            </w:r>
            <w:r>
              <w:rPr>
                <w:sz w:val="24"/>
              </w:rPr>
              <w:t>и</w:t>
            </w:r>
            <w:r>
              <w:rPr>
                <w:spacing w:val="-14"/>
                <w:sz w:val="24"/>
              </w:rPr>
              <w:t xml:space="preserve"> </w:t>
            </w:r>
            <w:r>
              <w:rPr>
                <w:sz w:val="24"/>
              </w:rPr>
              <w:t>ритмы</w:t>
            </w:r>
            <w:r>
              <w:rPr>
                <w:sz w:val="24"/>
                <w:vertAlign w:val="superscript"/>
              </w:rPr>
              <w:t>10</w:t>
            </w:r>
          </w:p>
        </w:tc>
        <w:tc>
          <w:tcPr>
            <w:tcW w:w="2224" w:type="dxa"/>
            <w:tcBorders>
              <w:top w:val="single" w:sz="4" w:space="0" w:color="000000"/>
              <w:left w:val="single" w:sz="4" w:space="0" w:color="000000"/>
              <w:bottom w:val="single" w:sz="4" w:space="0" w:color="000000"/>
              <w:right w:val="single" w:sz="4" w:space="0" w:color="000000"/>
            </w:tcBorders>
          </w:tcPr>
          <w:p w14:paraId="1F3B77D1" w14:textId="77777777" w:rsidR="001C25FA" w:rsidRDefault="001C25FA" w:rsidP="001C25FA">
            <w:pPr>
              <w:pStyle w:val="TableParagraph"/>
              <w:ind w:left="5" w:right="-15" w:firstLine="3"/>
              <w:rPr>
                <w:sz w:val="24"/>
              </w:rPr>
            </w:pPr>
            <w:r>
              <w:rPr>
                <w:sz w:val="24"/>
              </w:rPr>
              <w:t>Музыкальные</w:t>
            </w:r>
            <w:r>
              <w:rPr>
                <w:spacing w:val="1"/>
                <w:sz w:val="24"/>
              </w:rPr>
              <w:t xml:space="preserve"> </w:t>
            </w:r>
            <w:r>
              <w:rPr>
                <w:sz w:val="24"/>
              </w:rPr>
              <w:t>традиции</w:t>
            </w:r>
            <w:r>
              <w:rPr>
                <w:spacing w:val="3"/>
                <w:sz w:val="24"/>
              </w:rPr>
              <w:t xml:space="preserve"> </w:t>
            </w:r>
            <w:r>
              <w:rPr>
                <w:sz w:val="24"/>
              </w:rPr>
              <w:t>и</w:t>
            </w:r>
            <w:r>
              <w:rPr>
                <w:spacing w:val="1"/>
                <w:sz w:val="24"/>
              </w:rPr>
              <w:t xml:space="preserve"> </w:t>
            </w:r>
            <w:r>
              <w:rPr>
                <w:sz w:val="24"/>
              </w:rPr>
              <w:t>праздники, народные</w:t>
            </w:r>
            <w:r>
              <w:rPr>
                <w:spacing w:val="-57"/>
                <w:sz w:val="24"/>
              </w:rPr>
              <w:t xml:space="preserve"> </w:t>
            </w:r>
            <w:r>
              <w:rPr>
                <w:sz w:val="24"/>
              </w:rPr>
              <w:t>инструменты и</w:t>
            </w:r>
            <w:r>
              <w:rPr>
                <w:spacing w:val="1"/>
                <w:sz w:val="24"/>
              </w:rPr>
              <w:t xml:space="preserve"> </w:t>
            </w:r>
            <w:r>
              <w:rPr>
                <w:sz w:val="24"/>
              </w:rPr>
              <w:t>жанры. Композиторы</w:t>
            </w:r>
            <w:r>
              <w:rPr>
                <w:spacing w:val="-57"/>
                <w:sz w:val="24"/>
              </w:rPr>
              <w:t xml:space="preserve"> </w:t>
            </w:r>
            <w:r>
              <w:rPr>
                <w:sz w:val="24"/>
              </w:rPr>
              <w:t>и</w:t>
            </w:r>
            <w:r>
              <w:rPr>
                <w:spacing w:val="4"/>
                <w:sz w:val="24"/>
              </w:rPr>
              <w:t xml:space="preserve"> </w:t>
            </w:r>
            <w:r>
              <w:rPr>
                <w:sz w:val="24"/>
              </w:rPr>
              <w:t>музыканты-</w:t>
            </w:r>
            <w:r>
              <w:rPr>
                <w:spacing w:val="1"/>
                <w:sz w:val="24"/>
              </w:rPr>
              <w:t xml:space="preserve"> </w:t>
            </w:r>
            <w:r>
              <w:rPr>
                <w:sz w:val="24"/>
              </w:rPr>
              <w:t>исполнители</w:t>
            </w:r>
            <w:r>
              <w:rPr>
                <w:spacing w:val="1"/>
                <w:sz w:val="24"/>
              </w:rPr>
              <w:t xml:space="preserve"> </w:t>
            </w:r>
            <w:r>
              <w:rPr>
                <w:sz w:val="24"/>
              </w:rPr>
              <w:t>Грузии,</w:t>
            </w:r>
            <w:r>
              <w:rPr>
                <w:spacing w:val="-57"/>
                <w:sz w:val="24"/>
              </w:rPr>
              <w:t xml:space="preserve"> </w:t>
            </w:r>
            <w:r>
              <w:rPr>
                <w:sz w:val="24"/>
              </w:rPr>
              <w:t>Армении,</w:t>
            </w:r>
          </w:p>
          <w:p w14:paraId="3550D3BD" w14:textId="06F9F3CB" w:rsidR="001C25FA" w:rsidRDefault="001C25FA" w:rsidP="001C25FA">
            <w:pPr>
              <w:pStyle w:val="TableParagraph"/>
              <w:ind w:left="53" w:right="44" w:firstLine="3"/>
              <w:rPr>
                <w:sz w:val="24"/>
              </w:rPr>
            </w:pPr>
            <w:r>
              <w:rPr>
                <w:sz w:val="24"/>
              </w:rPr>
              <w:t>Азербайджана</w:t>
            </w:r>
            <w:r>
              <w:rPr>
                <w:sz w:val="24"/>
                <w:vertAlign w:val="superscript"/>
              </w:rPr>
              <w:t>11</w:t>
            </w:r>
            <w:r>
              <w:rPr>
                <w:sz w:val="24"/>
              </w:rPr>
              <w:t>.  Близость</w:t>
            </w:r>
            <w:r>
              <w:rPr>
                <w:spacing w:val="1"/>
                <w:sz w:val="24"/>
              </w:rPr>
              <w:t xml:space="preserve"> </w:t>
            </w:r>
            <w:r>
              <w:rPr>
                <w:sz w:val="24"/>
              </w:rPr>
              <w:t>музыкальной</w:t>
            </w:r>
            <w:r>
              <w:rPr>
                <w:spacing w:val="1"/>
                <w:sz w:val="24"/>
              </w:rPr>
              <w:t xml:space="preserve"> </w:t>
            </w:r>
            <w:r>
              <w:rPr>
                <w:sz w:val="24"/>
              </w:rPr>
              <w:t>культуры этих стран</w:t>
            </w:r>
            <w:r>
              <w:rPr>
                <w:spacing w:val="-58"/>
                <w:sz w:val="24"/>
              </w:rPr>
              <w:t xml:space="preserve"> </w:t>
            </w:r>
            <w:r>
              <w:rPr>
                <w:sz w:val="24"/>
              </w:rPr>
              <w:t>с российскими</w:t>
            </w:r>
            <w:r>
              <w:rPr>
                <w:spacing w:val="1"/>
                <w:sz w:val="24"/>
              </w:rPr>
              <w:t xml:space="preserve"> </w:t>
            </w:r>
            <w:r>
              <w:rPr>
                <w:sz w:val="24"/>
              </w:rPr>
              <w:t>республиками</w:t>
            </w:r>
          </w:p>
          <w:p w14:paraId="47704BDE" w14:textId="78D7B9A5" w:rsidR="001C25FA" w:rsidRDefault="001C25FA" w:rsidP="001C25FA">
            <w:pPr>
              <w:pStyle w:val="TableParagraph"/>
              <w:spacing w:line="265" w:lineRule="exact"/>
              <w:ind w:left="61" w:right="51"/>
              <w:rPr>
                <w:sz w:val="24"/>
              </w:rPr>
            </w:pPr>
            <w:r>
              <w:rPr>
                <w:sz w:val="24"/>
              </w:rPr>
              <w:t>Северного</w:t>
            </w:r>
            <w:r>
              <w:rPr>
                <w:spacing w:val="-2"/>
                <w:sz w:val="24"/>
              </w:rPr>
              <w:t xml:space="preserve"> </w:t>
            </w:r>
            <w:r>
              <w:rPr>
                <w:sz w:val="24"/>
              </w:rPr>
              <w:t>Кавказа</w:t>
            </w:r>
          </w:p>
        </w:tc>
        <w:tc>
          <w:tcPr>
            <w:tcW w:w="4819" w:type="dxa"/>
            <w:tcBorders>
              <w:top w:val="single" w:sz="4" w:space="0" w:color="000000"/>
              <w:left w:val="single" w:sz="4" w:space="0" w:color="000000"/>
              <w:bottom w:val="single" w:sz="4" w:space="0" w:color="000000"/>
              <w:right w:val="single" w:sz="4" w:space="0" w:color="000000"/>
            </w:tcBorders>
          </w:tcPr>
          <w:p w14:paraId="3A1B4D4E" w14:textId="77777777" w:rsidR="001C25FA" w:rsidRDefault="001C25FA" w:rsidP="001C25FA">
            <w:pPr>
              <w:pStyle w:val="TableParagraph"/>
              <w:ind w:left="146" w:right="129" w:hanging="2"/>
              <w:rPr>
                <w:sz w:val="24"/>
              </w:rPr>
            </w:pPr>
            <w:r>
              <w:rPr>
                <w:sz w:val="24"/>
              </w:rPr>
              <w:t>Музыкальная</w:t>
            </w:r>
            <w:r>
              <w:rPr>
                <w:spacing w:val="-3"/>
                <w:sz w:val="24"/>
              </w:rPr>
              <w:t xml:space="preserve"> </w:t>
            </w:r>
            <w:r>
              <w:rPr>
                <w:sz w:val="24"/>
              </w:rPr>
              <w:t>викторина</w:t>
            </w:r>
            <w:r>
              <w:rPr>
                <w:spacing w:val="-3"/>
                <w:sz w:val="24"/>
              </w:rPr>
              <w:t xml:space="preserve"> </w:t>
            </w:r>
            <w:r>
              <w:rPr>
                <w:sz w:val="24"/>
              </w:rPr>
              <w:t>на</w:t>
            </w:r>
            <w:r>
              <w:rPr>
                <w:spacing w:val="-3"/>
                <w:sz w:val="24"/>
              </w:rPr>
              <w:t xml:space="preserve"> </w:t>
            </w:r>
            <w:r>
              <w:rPr>
                <w:sz w:val="24"/>
              </w:rPr>
              <w:t>знание</w:t>
            </w:r>
            <w:r>
              <w:rPr>
                <w:spacing w:val="13"/>
                <w:sz w:val="24"/>
              </w:rPr>
              <w:t xml:space="preserve"> </w:t>
            </w:r>
            <w:r>
              <w:rPr>
                <w:sz w:val="24"/>
              </w:rPr>
              <w:t>тембров</w:t>
            </w:r>
            <w:r>
              <w:rPr>
                <w:spacing w:val="1"/>
                <w:sz w:val="24"/>
              </w:rPr>
              <w:t xml:space="preserve"> </w:t>
            </w:r>
            <w:r>
              <w:rPr>
                <w:sz w:val="24"/>
              </w:rPr>
              <w:t>народных</w:t>
            </w:r>
            <w:r>
              <w:rPr>
                <w:spacing w:val="-6"/>
                <w:sz w:val="24"/>
              </w:rPr>
              <w:t xml:space="preserve"> </w:t>
            </w:r>
            <w:r>
              <w:rPr>
                <w:sz w:val="24"/>
              </w:rPr>
              <w:t>инструментов.</w:t>
            </w:r>
            <w:r>
              <w:rPr>
                <w:spacing w:val="-4"/>
                <w:sz w:val="24"/>
              </w:rPr>
              <w:t xml:space="preserve"> </w:t>
            </w:r>
            <w:r>
              <w:rPr>
                <w:sz w:val="24"/>
              </w:rPr>
              <w:t>Двигательная</w:t>
            </w:r>
            <w:r>
              <w:rPr>
                <w:spacing w:val="-5"/>
                <w:sz w:val="24"/>
              </w:rPr>
              <w:t xml:space="preserve"> </w:t>
            </w:r>
            <w:r>
              <w:rPr>
                <w:sz w:val="24"/>
              </w:rPr>
              <w:t>игра</w:t>
            </w:r>
          </w:p>
          <w:p w14:paraId="44717204" w14:textId="77777777" w:rsidR="001C25FA" w:rsidRDefault="001C25FA" w:rsidP="001C25FA">
            <w:pPr>
              <w:pStyle w:val="TableParagraph"/>
              <w:ind w:left="17"/>
              <w:rPr>
                <w:sz w:val="24"/>
              </w:rPr>
            </w:pPr>
            <w:r>
              <w:rPr>
                <w:spacing w:val="-1"/>
                <w:sz w:val="24"/>
              </w:rPr>
              <w:t xml:space="preserve">— импровизация-подражание </w:t>
            </w:r>
            <w:r>
              <w:rPr>
                <w:sz w:val="24"/>
              </w:rPr>
              <w:t>игре на</w:t>
            </w:r>
            <w:r>
              <w:rPr>
                <w:spacing w:val="-57"/>
                <w:sz w:val="24"/>
              </w:rPr>
              <w:t xml:space="preserve"> </w:t>
            </w:r>
            <w:r>
              <w:rPr>
                <w:sz w:val="24"/>
              </w:rPr>
              <w:t>музыкальных</w:t>
            </w:r>
            <w:r>
              <w:rPr>
                <w:spacing w:val="6"/>
                <w:sz w:val="24"/>
              </w:rPr>
              <w:t xml:space="preserve"> </w:t>
            </w:r>
            <w:r>
              <w:rPr>
                <w:sz w:val="24"/>
              </w:rPr>
              <w:t>инструментах.</w:t>
            </w:r>
          </w:p>
          <w:p w14:paraId="4F2FE4A2" w14:textId="77777777" w:rsidR="001C25FA" w:rsidRDefault="001C25FA" w:rsidP="001C25FA">
            <w:pPr>
              <w:pStyle w:val="TableParagraph"/>
              <w:ind w:left="131" w:right="115" w:hanging="2"/>
              <w:rPr>
                <w:sz w:val="24"/>
              </w:rPr>
            </w:pPr>
            <w:r>
              <w:rPr>
                <w:sz w:val="24"/>
              </w:rPr>
              <w:t>Сравнение интонаций, жанров, ладов,</w:t>
            </w:r>
            <w:r>
              <w:rPr>
                <w:spacing w:val="1"/>
                <w:sz w:val="24"/>
              </w:rPr>
              <w:t xml:space="preserve"> </w:t>
            </w:r>
            <w:r>
              <w:rPr>
                <w:sz w:val="24"/>
              </w:rPr>
              <w:t>инструментов других народов с</w:t>
            </w:r>
            <w:r>
              <w:rPr>
                <w:spacing w:val="1"/>
                <w:sz w:val="24"/>
              </w:rPr>
              <w:t xml:space="preserve"> </w:t>
            </w:r>
            <w:r>
              <w:rPr>
                <w:sz w:val="24"/>
              </w:rPr>
              <w:t>фольклорными</w:t>
            </w:r>
            <w:r>
              <w:rPr>
                <w:spacing w:val="-6"/>
                <w:sz w:val="24"/>
              </w:rPr>
              <w:t xml:space="preserve"> </w:t>
            </w:r>
            <w:r>
              <w:rPr>
                <w:sz w:val="24"/>
              </w:rPr>
              <w:t>элементами</w:t>
            </w:r>
            <w:r>
              <w:rPr>
                <w:spacing w:val="-5"/>
                <w:sz w:val="24"/>
              </w:rPr>
              <w:t xml:space="preserve"> </w:t>
            </w:r>
            <w:r>
              <w:rPr>
                <w:sz w:val="24"/>
              </w:rPr>
              <w:t>народов</w:t>
            </w:r>
            <w:r>
              <w:rPr>
                <w:spacing w:val="3"/>
                <w:sz w:val="24"/>
              </w:rPr>
              <w:t xml:space="preserve"> </w:t>
            </w:r>
            <w:r>
              <w:rPr>
                <w:sz w:val="24"/>
              </w:rPr>
              <w:t>России.</w:t>
            </w:r>
          </w:p>
          <w:p w14:paraId="3E2F3F6B" w14:textId="2661CD38" w:rsidR="001C25FA" w:rsidRDefault="001C25FA" w:rsidP="001C25FA">
            <w:pPr>
              <w:pStyle w:val="TableParagraph"/>
              <w:ind w:left="7"/>
              <w:rPr>
                <w:sz w:val="24"/>
              </w:rPr>
            </w:pPr>
            <w:r>
              <w:rPr>
                <w:sz w:val="24"/>
              </w:rPr>
              <w:t>Разучивание</w:t>
            </w:r>
            <w:r>
              <w:rPr>
                <w:spacing w:val="-15"/>
                <w:sz w:val="24"/>
              </w:rPr>
              <w:t xml:space="preserve"> </w:t>
            </w:r>
            <w:r>
              <w:rPr>
                <w:sz w:val="24"/>
              </w:rPr>
              <w:t>и</w:t>
            </w:r>
            <w:r>
              <w:rPr>
                <w:spacing w:val="-14"/>
                <w:sz w:val="24"/>
              </w:rPr>
              <w:t xml:space="preserve"> </w:t>
            </w:r>
            <w:r>
              <w:rPr>
                <w:sz w:val="24"/>
              </w:rPr>
              <w:t>исполнение</w:t>
            </w:r>
            <w:r>
              <w:rPr>
                <w:spacing w:val="-15"/>
                <w:sz w:val="24"/>
              </w:rPr>
              <w:t xml:space="preserve"> </w:t>
            </w:r>
            <w:r>
              <w:rPr>
                <w:sz w:val="24"/>
              </w:rPr>
              <w:t>песен, танцев,</w:t>
            </w:r>
            <w:r>
              <w:rPr>
                <w:spacing w:val="-57"/>
                <w:sz w:val="24"/>
              </w:rPr>
              <w:t xml:space="preserve"> </w:t>
            </w:r>
            <w:r>
              <w:rPr>
                <w:w w:val="95"/>
                <w:sz w:val="24"/>
              </w:rPr>
              <w:t>сочинение,</w:t>
            </w:r>
            <w:r>
              <w:rPr>
                <w:spacing w:val="6"/>
                <w:w w:val="95"/>
                <w:sz w:val="24"/>
              </w:rPr>
              <w:t xml:space="preserve"> </w:t>
            </w:r>
            <w:r>
              <w:rPr>
                <w:w w:val="95"/>
                <w:sz w:val="24"/>
              </w:rPr>
              <w:t>импровизация</w:t>
            </w:r>
            <w:r>
              <w:rPr>
                <w:spacing w:val="9"/>
                <w:w w:val="95"/>
                <w:sz w:val="24"/>
              </w:rPr>
              <w:t xml:space="preserve"> </w:t>
            </w:r>
            <w:r>
              <w:rPr>
                <w:w w:val="95"/>
                <w:sz w:val="24"/>
              </w:rPr>
              <w:t xml:space="preserve">ритмических </w:t>
            </w:r>
            <w:r>
              <w:rPr>
                <w:sz w:val="24"/>
              </w:rPr>
              <w:t>аккомпанементов</w:t>
            </w:r>
            <w:r>
              <w:rPr>
                <w:spacing w:val="-3"/>
                <w:sz w:val="24"/>
              </w:rPr>
              <w:t xml:space="preserve"> </w:t>
            </w:r>
            <w:r>
              <w:rPr>
                <w:sz w:val="24"/>
              </w:rPr>
              <w:t>к</w:t>
            </w:r>
            <w:r>
              <w:rPr>
                <w:spacing w:val="-3"/>
                <w:sz w:val="24"/>
              </w:rPr>
              <w:t xml:space="preserve"> </w:t>
            </w:r>
            <w:r>
              <w:rPr>
                <w:sz w:val="24"/>
              </w:rPr>
              <w:t>ним</w:t>
            </w:r>
            <w:r>
              <w:rPr>
                <w:spacing w:val="-4"/>
                <w:sz w:val="24"/>
              </w:rPr>
              <w:t xml:space="preserve"> </w:t>
            </w:r>
            <w:r>
              <w:rPr>
                <w:sz w:val="24"/>
              </w:rPr>
              <w:t>(с</w:t>
            </w:r>
            <w:r>
              <w:rPr>
                <w:spacing w:val="-4"/>
                <w:sz w:val="24"/>
              </w:rPr>
              <w:t xml:space="preserve"> </w:t>
            </w:r>
            <w:r>
              <w:rPr>
                <w:sz w:val="24"/>
              </w:rPr>
              <w:t>помощью</w:t>
            </w:r>
            <w:r>
              <w:rPr>
                <w:spacing w:val="-3"/>
                <w:sz w:val="24"/>
              </w:rPr>
              <w:t xml:space="preserve"> </w:t>
            </w:r>
            <w:r>
              <w:rPr>
                <w:sz w:val="24"/>
              </w:rPr>
              <w:t>звучащих</w:t>
            </w:r>
            <w:r>
              <w:rPr>
                <w:spacing w:val="-57"/>
                <w:sz w:val="24"/>
              </w:rPr>
              <w:t xml:space="preserve"> </w:t>
            </w:r>
            <w:r>
              <w:rPr>
                <w:sz w:val="24"/>
              </w:rPr>
              <w:t>жестов</w:t>
            </w:r>
            <w:r>
              <w:rPr>
                <w:spacing w:val="2"/>
                <w:sz w:val="24"/>
              </w:rPr>
              <w:t xml:space="preserve"> </w:t>
            </w:r>
            <w:r>
              <w:rPr>
                <w:sz w:val="24"/>
              </w:rPr>
              <w:t>или</w:t>
            </w:r>
            <w:r>
              <w:rPr>
                <w:spacing w:val="5"/>
                <w:sz w:val="24"/>
              </w:rPr>
              <w:t xml:space="preserve"> </w:t>
            </w:r>
            <w:r>
              <w:rPr>
                <w:sz w:val="24"/>
              </w:rPr>
              <w:t>на</w:t>
            </w:r>
            <w:r>
              <w:rPr>
                <w:spacing w:val="7"/>
                <w:sz w:val="24"/>
              </w:rPr>
              <w:t xml:space="preserve"> </w:t>
            </w:r>
            <w:r>
              <w:rPr>
                <w:sz w:val="24"/>
              </w:rPr>
              <w:t>ударных</w:t>
            </w:r>
            <w:r>
              <w:rPr>
                <w:spacing w:val="6"/>
                <w:sz w:val="24"/>
              </w:rPr>
              <w:t xml:space="preserve"> </w:t>
            </w:r>
            <w:r>
              <w:rPr>
                <w:sz w:val="24"/>
              </w:rPr>
              <w:t>инструментах).</w:t>
            </w:r>
          </w:p>
          <w:p w14:paraId="35A0B7B3" w14:textId="77777777" w:rsidR="001C25FA" w:rsidRDefault="001C25FA" w:rsidP="001C25FA">
            <w:pPr>
              <w:pStyle w:val="TableParagraph"/>
              <w:ind w:left="323" w:right="309" w:firstLine="2"/>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Исполнение</w:t>
            </w:r>
            <w:r>
              <w:rPr>
                <w:spacing w:val="3"/>
                <w:sz w:val="24"/>
              </w:rPr>
              <w:t xml:space="preserve"> </w:t>
            </w:r>
            <w:r>
              <w:rPr>
                <w:sz w:val="24"/>
              </w:rPr>
              <w:t>на</w:t>
            </w:r>
            <w:r>
              <w:rPr>
                <w:spacing w:val="2"/>
                <w:sz w:val="24"/>
              </w:rPr>
              <w:t xml:space="preserve"> </w:t>
            </w:r>
            <w:r>
              <w:rPr>
                <w:sz w:val="24"/>
              </w:rPr>
              <w:t>клавишных</w:t>
            </w:r>
            <w:r>
              <w:rPr>
                <w:spacing w:val="7"/>
                <w:sz w:val="24"/>
              </w:rPr>
              <w:t xml:space="preserve"> </w:t>
            </w:r>
            <w:r>
              <w:rPr>
                <w:sz w:val="24"/>
              </w:rPr>
              <w:t>или</w:t>
            </w:r>
            <w:r>
              <w:rPr>
                <w:spacing w:val="-3"/>
                <w:sz w:val="24"/>
              </w:rPr>
              <w:t xml:space="preserve"> </w:t>
            </w:r>
            <w:r>
              <w:rPr>
                <w:sz w:val="24"/>
              </w:rPr>
              <w:t>духовых</w:t>
            </w:r>
            <w:r>
              <w:rPr>
                <w:spacing w:val="-57"/>
                <w:sz w:val="24"/>
              </w:rPr>
              <w:t xml:space="preserve"> </w:t>
            </w:r>
            <w:r>
              <w:rPr>
                <w:sz w:val="24"/>
              </w:rPr>
              <w:t>инструментах народных мелодий,</w:t>
            </w:r>
            <w:r>
              <w:rPr>
                <w:spacing w:val="1"/>
                <w:sz w:val="24"/>
              </w:rPr>
              <w:t xml:space="preserve"> </w:t>
            </w:r>
            <w:r>
              <w:rPr>
                <w:sz w:val="24"/>
              </w:rPr>
              <w:t>прослеживание</w:t>
            </w:r>
            <w:r>
              <w:rPr>
                <w:spacing w:val="-2"/>
                <w:sz w:val="24"/>
              </w:rPr>
              <w:t xml:space="preserve"> </w:t>
            </w:r>
            <w:r>
              <w:rPr>
                <w:sz w:val="24"/>
              </w:rPr>
              <w:t>их</w:t>
            </w:r>
            <w:r>
              <w:rPr>
                <w:spacing w:val="1"/>
                <w:sz w:val="24"/>
              </w:rPr>
              <w:t xml:space="preserve"> </w:t>
            </w:r>
            <w:r>
              <w:rPr>
                <w:sz w:val="24"/>
              </w:rPr>
              <w:t>понотной</w:t>
            </w:r>
            <w:r>
              <w:rPr>
                <w:spacing w:val="4"/>
                <w:sz w:val="24"/>
              </w:rPr>
              <w:t xml:space="preserve"> </w:t>
            </w:r>
            <w:r>
              <w:rPr>
                <w:sz w:val="24"/>
              </w:rPr>
              <w:t>записи.</w:t>
            </w:r>
          </w:p>
          <w:p w14:paraId="7B630B3E" w14:textId="71B420F8" w:rsidR="001C25FA" w:rsidRDefault="001C25FA" w:rsidP="001C25FA">
            <w:pPr>
              <w:pStyle w:val="TableParagraph"/>
              <w:spacing w:line="276" w:lineRule="exact"/>
              <w:ind w:left="14"/>
              <w:rPr>
                <w:sz w:val="24"/>
              </w:rPr>
            </w:pPr>
            <w:r>
              <w:rPr>
                <w:sz w:val="24"/>
              </w:rPr>
              <w:t>Творческие, исследовательские проекты,</w:t>
            </w:r>
            <w:r>
              <w:rPr>
                <w:spacing w:val="-57"/>
                <w:sz w:val="24"/>
              </w:rPr>
              <w:t xml:space="preserve"> </w:t>
            </w:r>
            <w:r>
              <w:rPr>
                <w:sz w:val="24"/>
              </w:rPr>
              <w:t>школьные</w:t>
            </w:r>
            <w:r>
              <w:rPr>
                <w:spacing w:val="2"/>
                <w:sz w:val="24"/>
              </w:rPr>
              <w:t xml:space="preserve"> </w:t>
            </w:r>
            <w:r>
              <w:rPr>
                <w:sz w:val="24"/>
              </w:rPr>
              <w:t>фестивали, посвящённые</w:t>
            </w:r>
            <w:r>
              <w:rPr>
                <w:spacing w:val="1"/>
                <w:sz w:val="24"/>
              </w:rPr>
              <w:t xml:space="preserve"> </w:t>
            </w:r>
            <w:r>
              <w:rPr>
                <w:sz w:val="24"/>
              </w:rPr>
              <w:t>музыкальной культуре</w:t>
            </w:r>
            <w:r>
              <w:rPr>
                <w:spacing w:val="6"/>
                <w:sz w:val="24"/>
              </w:rPr>
              <w:t xml:space="preserve"> </w:t>
            </w:r>
            <w:r>
              <w:rPr>
                <w:sz w:val="24"/>
              </w:rPr>
              <w:t>народов</w:t>
            </w:r>
            <w:r>
              <w:rPr>
                <w:spacing w:val="3"/>
                <w:sz w:val="24"/>
              </w:rPr>
              <w:t xml:space="preserve"> </w:t>
            </w:r>
            <w:r>
              <w:rPr>
                <w:sz w:val="24"/>
              </w:rPr>
              <w:t>мира</w:t>
            </w:r>
          </w:p>
        </w:tc>
      </w:tr>
      <w:tr w:rsidR="001C25FA" w14:paraId="69BD6620" w14:textId="77777777" w:rsidTr="001C25FA">
        <w:trPr>
          <w:trHeight w:val="2098"/>
        </w:trPr>
        <w:tc>
          <w:tcPr>
            <w:tcW w:w="1190" w:type="dxa"/>
            <w:tcBorders>
              <w:top w:val="single" w:sz="4" w:space="0" w:color="000000"/>
              <w:left w:val="single" w:sz="4" w:space="0" w:color="000000"/>
              <w:bottom w:val="single" w:sz="4" w:space="0" w:color="000000"/>
              <w:right w:val="single" w:sz="4" w:space="0" w:color="000000"/>
            </w:tcBorders>
          </w:tcPr>
          <w:p w14:paraId="3125449F" w14:textId="77777777" w:rsidR="001C25FA" w:rsidRDefault="001C25FA" w:rsidP="001C25FA">
            <w:pPr>
              <w:pStyle w:val="TableParagraph"/>
              <w:spacing w:line="262" w:lineRule="exact"/>
              <w:ind w:left="14" w:right="7"/>
              <w:rPr>
                <w:sz w:val="24"/>
              </w:rPr>
            </w:pPr>
            <w:r>
              <w:rPr>
                <w:w w:val="105"/>
                <w:sz w:val="24"/>
              </w:rPr>
              <w:t>В)</w:t>
            </w:r>
          </w:p>
          <w:p w14:paraId="65D55752" w14:textId="7DC6650B" w:rsidR="001C25FA" w:rsidRDefault="001C25FA" w:rsidP="001C25FA">
            <w:pPr>
              <w:pStyle w:val="TableParagraph"/>
              <w:spacing w:line="270" w:lineRule="exact"/>
              <w:ind w:left="13" w:right="7"/>
              <w:rPr>
                <w:w w:val="105"/>
                <w:sz w:val="24"/>
              </w:rPr>
            </w:pPr>
            <w:r>
              <w:rPr>
                <w:sz w:val="24"/>
              </w:rPr>
              <w:t>2—6 уч.</w:t>
            </w:r>
            <w:r>
              <w:rPr>
                <w:spacing w:val="-57"/>
                <w:sz w:val="24"/>
              </w:rPr>
              <w:t xml:space="preserve"> </w:t>
            </w:r>
            <w:r>
              <w:rPr>
                <w:sz w:val="24"/>
              </w:rPr>
              <w:t>часов</w:t>
            </w:r>
          </w:p>
        </w:tc>
        <w:tc>
          <w:tcPr>
            <w:tcW w:w="1135" w:type="dxa"/>
            <w:tcBorders>
              <w:top w:val="single" w:sz="4" w:space="0" w:color="000000"/>
              <w:left w:val="single" w:sz="4" w:space="0" w:color="000000"/>
              <w:bottom w:val="single" w:sz="4" w:space="0" w:color="000000"/>
              <w:right w:val="single" w:sz="4" w:space="0" w:color="000000"/>
            </w:tcBorders>
          </w:tcPr>
          <w:p w14:paraId="4483D3D5" w14:textId="3F1F5CAB" w:rsidR="001C25FA" w:rsidRDefault="001C25FA" w:rsidP="001C25FA">
            <w:pPr>
              <w:pStyle w:val="TableParagraph"/>
              <w:ind w:left="43" w:right="32" w:hanging="3"/>
              <w:jc w:val="both"/>
              <w:rPr>
                <w:sz w:val="24"/>
              </w:rPr>
            </w:pPr>
            <w:r>
              <w:rPr>
                <w:sz w:val="24"/>
              </w:rPr>
              <w:t>Музыка</w:t>
            </w:r>
            <w:r>
              <w:rPr>
                <w:spacing w:val="-58"/>
                <w:sz w:val="24"/>
              </w:rPr>
              <w:t xml:space="preserve"> </w:t>
            </w:r>
            <w:r>
              <w:rPr>
                <w:w w:val="95"/>
                <w:sz w:val="24"/>
              </w:rPr>
              <w:t>народов</w:t>
            </w:r>
            <w:r>
              <w:rPr>
                <w:spacing w:val="-55"/>
                <w:w w:val="95"/>
                <w:sz w:val="24"/>
              </w:rPr>
              <w:t xml:space="preserve"> </w:t>
            </w:r>
            <w:r>
              <w:rPr>
                <w:spacing w:val="-1"/>
                <w:sz w:val="24"/>
              </w:rPr>
              <w:t>Европы</w:t>
            </w:r>
          </w:p>
        </w:tc>
        <w:tc>
          <w:tcPr>
            <w:tcW w:w="2224" w:type="dxa"/>
            <w:tcBorders>
              <w:top w:val="single" w:sz="4" w:space="0" w:color="000000"/>
              <w:left w:val="single" w:sz="4" w:space="0" w:color="000000"/>
              <w:bottom w:val="single" w:sz="4" w:space="0" w:color="000000"/>
              <w:right w:val="single" w:sz="4" w:space="0" w:color="000000"/>
            </w:tcBorders>
          </w:tcPr>
          <w:p w14:paraId="3132E7C2" w14:textId="77777777" w:rsidR="001C25FA" w:rsidRDefault="001C25FA" w:rsidP="001C25FA">
            <w:pPr>
              <w:pStyle w:val="TableParagraph"/>
              <w:ind w:left="92" w:right="78" w:hanging="1"/>
              <w:rPr>
                <w:sz w:val="24"/>
              </w:rPr>
            </w:pPr>
            <w:r>
              <w:rPr>
                <w:sz w:val="24"/>
              </w:rPr>
              <w:t>Танцевальный</w:t>
            </w:r>
            <w:r>
              <w:rPr>
                <w:spacing w:val="3"/>
                <w:sz w:val="24"/>
              </w:rPr>
              <w:t xml:space="preserve"> </w:t>
            </w:r>
            <w:r>
              <w:rPr>
                <w:sz w:val="24"/>
              </w:rPr>
              <w:t>и</w:t>
            </w:r>
            <w:r>
              <w:rPr>
                <w:spacing w:val="1"/>
                <w:sz w:val="24"/>
              </w:rPr>
              <w:t xml:space="preserve"> </w:t>
            </w:r>
            <w:r>
              <w:rPr>
                <w:sz w:val="24"/>
              </w:rPr>
              <w:t>песенный фольклор</w:t>
            </w:r>
            <w:r>
              <w:rPr>
                <w:spacing w:val="-57"/>
                <w:sz w:val="24"/>
              </w:rPr>
              <w:t xml:space="preserve"> </w:t>
            </w:r>
            <w:r>
              <w:rPr>
                <w:sz w:val="24"/>
              </w:rPr>
              <w:t>европейских</w:t>
            </w:r>
            <w:r>
              <w:rPr>
                <w:spacing w:val="1"/>
                <w:sz w:val="24"/>
              </w:rPr>
              <w:t xml:space="preserve"> </w:t>
            </w:r>
            <w:r>
              <w:rPr>
                <w:sz w:val="24"/>
              </w:rPr>
              <w:t>народов</w:t>
            </w:r>
            <w:r>
              <w:rPr>
                <w:sz w:val="24"/>
                <w:vertAlign w:val="superscript"/>
              </w:rPr>
              <w:t>12</w:t>
            </w:r>
            <w:r>
              <w:rPr>
                <w:sz w:val="24"/>
              </w:rPr>
              <w:t>.</w:t>
            </w:r>
            <w:r>
              <w:rPr>
                <w:spacing w:val="4"/>
                <w:sz w:val="24"/>
              </w:rPr>
              <w:t xml:space="preserve"> </w:t>
            </w:r>
            <w:r>
              <w:rPr>
                <w:sz w:val="24"/>
              </w:rPr>
              <w:t>Канон.</w:t>
            </w:r>
          </w:p>
          <w:p w14:paraId="10627390" w14:textId="08F1DCF0" w:rsidR="001C25FA" w:rsidRDefault="001C25FA" w:rsidP="001C25FA">
            <w:pPr>
              <w:pStyle w:val="TableParagraph"/>
              <w:ind w:left="5" w:right="-15" w:firstLine="3"/>
              <w:rPr>
                <w:sz w:val="24"/>
              </w:rPr>
            </w:pPr>
            <w:r>
              <w:rPr>
                <w:w w:val="95"/>
                <w:sz w:val="24"/>
              </w:rPr>
              <w:t>Странствующие</w:t>
            </w:r>
            <w:r>
              <w:rPr>
                <w:spacing w:val="-54"/>
                <w:w w:val="95"/>
                <w:sz w:val="24"/>
              </w:rPr>
              <w:t xml:space="preserve"> </w:t>
            </w:r>
            <w:r>
              <w:rPr>
                <w:sz w:val="24"/>
              </w:rPr>
              <w:t>музыканты.</w:t>
            </w:r>
            <w:r>
              <w:rPr>
                <w:spacing w:val="1"/>
                <w:sz w:val="24"/>
              </w:rPr>
              <w:t xml:space="preserve"> </w:t>
            </w:r>
            <w:r>
              <w:rPr>
                <w:sz w:val="24"/>
              </w:rPr>
              <w:t>Карнавал</w:t>
            </w:r>
          </w:p>
        </w:tc>
        <w:tc>
          <w:tcPr>
            <w:tcW w:w="4819" w:type="dxa"/>
            <w:tcBorders>
              <w:top w:val="single" w:sz="4" w:space="0" w:color="000000"/>
              <w:left w:val="single" w:sz="4" w:space="0" w:color="000000"/>
              <w:bottom w:val="single" w:sz="4" w:space="0" w:color="000000"/>
              <w:right w:val="single" w:sz="4" w:space="0" w:color="000000"/>
            </w:tcBorders>
          </w:tcPr>
          <w:p w14:paraId="2BF82558" w14:textId="77777777" w:rsidR="001C25FA" w:rsidRDefault="001C25FA" w:rsidP="001C25FA">
            <w:pPr>
              <w:pStyle w:val="TableParagraph"/>
              <w:ind w:left="146" w:right="129" w:hanging="2"/>
              <w:rPr>
                <w:sz w:val="24"/>
              </w:rPr>
            </w:pPr>
          </w:p>
        </w:tc>
      </w:tr>
      <w:tr w:rsidR="001C25FA" w14:paraId="20BAD78B" w14:textId="77777777" w:rsidTr="001C25FA">
        <w:trPr>
          <w:trHeight w:val="2486"/>
        </w:trPr>
        <w:tc>
          <w:tcPr>
            <w:tcW w:w="1190" w:type="dxa"/>
            <w:tcBorders>
              <w:top w:val="single" w:sz="4" w:space="0" w:color="000000"/>
              <w:left w:val="single" w:sz="4" w:space="0" w:color="000000"/>
              <w:bottom w:val="single" w:sz="4" w:space="0" w:color="000000"/>
              <w:right w:val="single" w:sz="4" w:space="0" w:color="000000"/>
            </w:tcBorders>
          </w:tcPr>
          <w:p w14:paraId="41B5A666" w14:textId="77777777" w:rsidR="001C25FA" w:rsidRDefault="001C25FA" w:rsidP="001C25FA">
            <w:pPr>
              <w:pStyle w:val="TableParagraph"/>
              <w:spacing w:line="262" w:lineRule="exact"/>
              <w:ind w:left="14" w:right="7"/>
              <w:rPr>
                <w:sz w:val="24"/>
              </w:rPr>
            </w:pPr>
            <w:r>
              <w:rPr>
                <w:w w:val="110"/>
                <w:sz w:val="24"/>
              </w:rPr>
              <w:t>Г)</w:t>
            </w:r>
          </w:p>
          <w:p w14:paraId="61688876" w14:textId="70BD6E45" w:rsidR="001C25FA" w:rsidRDefault="001C25FA" w:rsidP="001C25FA">
            <w:pPr>
              <w:pStyle w:val="TableParagraph"/>
              <w:spacing w:line="270" w:lineRule="exact"/>
              <w:ind w:left="13" w:right="7"/>
              <w:rPr>
                <w:w w:val="105"/>
                <w:sz w:val="24"/>
              </w:rPr>
            </w:pPr>
            <w:r>
              <w:rPr>
                <w:sz w:val="24"/>
              </w:rPr>
              <w:t>2—6 уч.</w:t>
            </w:r>
            <w:r>
              <w:rPr>
                <w:spacing w:val="-57"/>
                <w:sz w:val="24"/>
              </w:rPr>
              <w:t xml:space="preserve"> </w:t>
            </w:r>
            <w:r>
              <w:rPr>
                <w:sz w:val="24"/>
              </w:rPr>
              <w:t>часов</w:t>
            </w:r>
          </w:p>
        </w:tc>
        <w:tc>
          <w:tcPr>
            <w:tcW w:w="1135" w:type="dxa"/>
            <w:tcBorders>
              <w:top w:val="single" w:sz="4" w:space="0" w:color="000000"/>
              <w:left w:val="single" w:sz="4" w:space="0" w:color="000000"/>
              <w:bottom w:val="single" w:sz="4" w:space="0" w:color="000000"/>
              <w:right w:val="single" w:sz="4" w:space="0" w:color="000000"/>
            </w:tcBorders>
          </w:tcPr>
          <w:p w14:paraId="02480BD6" w14:textId="2E3C3764" w:rsidR="001C25FA" w:rsidRDefault="001C25FA" w:rsidP="001C25FA">
            <w:pPr>
              <w:pStyle w:val="TableParagraph"/>
              <w:ind w:left="43" w:right="32" w:hanging="3"/>
              <w:jc w:val="both"/>
              <w:rPr>
                <w:sz w:val="24"/>
              </w:rPr>
            </w:pPr>
            <w:r>
              <w:rPr>
                <w:sz w:val="24"/>
              </w:rPr>
              <w:t>Музыка</w:t>
            </w:r>
            <w:r>
              <w:rPr>
                <w:spacing w:val="1"/>
                <w:sz w:val="24"/>
              </w:rPr>
              <w:t xml:space="preserve"> </w:t>
            </w:r>
            <w:r>
              <w:rPr>
                <w:sz w:val="24"/>
              </w:rPr>
              <w:t>Испаниии</w:t>
            </w:r>
            <w:r>
              <w:rPr>
                <w:spacing w:val="1"/>
                <w:sz w:val="24"/>
              </w:rPr>
              <w:t xml:space="preserve"> </w:t>
            </w:r>
            <w:r>
              <w:rPr>
                <w:spacing w:val="-1"/>
                <w:sz w:val="24"/>
              </w:rPr>
              <w:t>Латинской</w:t>
            </w:r>
            <w:r>
              <w:rPr>
                <w:spacing w:val="-57"/>
                <w:sz w:val="24"/>
              </w:rPr>
              <w:t xml:space="preserve"> </w:t>
            </w:r>
            <w:r>
              <w:rPr>
                <w:sz w:val="24"/>
              </w:rPr>
              <w:t>Америки</w:t>
            </w:r>
          </w:p>
        </w:tc>
        <w:tc>
          <w:tcPr>
            <w:tcW w:w="2224" w:type="dxa"/>
            <w:tcBorders>
              <w:top w:val="single" w:sz="4" w:space="0" w:color="000000"/>
              <w:left w:val="single" w:sz="4" w:space="0" w:color="000000"/>
              <w:bottom w:val="single" w:sz="4" w:space="0" w:color="000000"/>
              <w:right w:val="single" w:sz="4" w:space="0" w:color="000000"/>
            </w:tcBorders>
          </w:tcPr>
          <w:p w14:paraId="5725C793" w14:textId="77777777" w:rsidR="001C25FA" w:rsidRDefault="001C25FA" w:rsidP="001C25FA">
            <w:pPr>
              <w:pStyle w:val="TableParagraph"/>
              <w:spacing w:line="262" w:lineRule="exact"/>
              <w:ind w:left="60" w:right="51"/>
              <w:rPr>
                <w:sz w:val="24"/>
              </w:rPr>
            </w:pPr>
            <w:r>
              <w:rPr>
                <w:sz w:val="24"/>
              </w:rPr>
              <w:t>Фламенко.</w:t>
            </w:r>
          </w:p>
          <w:p w14:paraId="5F6640D8" w14:textId="77777777" w:rsidR="001C25FA" w:rsidRDefault="001C25FA" w:rsidP="001C25FA">
            <w:pPr>
              <w:pStyle w:val="TableParagraph"/>
              <w:ind w:left="101" w:right="89" w:firstLine="2"/>
              <w:rPr>
                <w:sz w:val="24"/>
              </w:rPr>
            </w:pPr>
            <w:r>
              <w:rPr>
                <w:sz w:val="24"/>
              </w:rPr>
              <w:t>Искусство</w:t>
            </w:r>
            <w:r>
              <w:rPr>
                <w:spacing w:val="3"/>
                <w:sz w:val="24"/>
              </w:rPr>
              <w:t xml:space="preserve"> </w:t>
            </w:r>
            <w:r>
              <w:rPr>
                <w:sz w:val="24"/>
              </w:rPr>
              <w:t>игры</w:t>
            </w:r>
            <w:r>
              <w:rPr>
                <w:spacing w:val="2"/>
                <w:sz w:val="24"/>
              </w:rPr>
              <w:t xml:space="preserve"> </w:t>
            </w:r>
            <w:r>
              <w:rPr>
                <w:sz w:val="24"/>
              </w:rPr>
              <w:t>на</w:t>
            </w:r>
            <w:r>
              <w:rPr>
                <w:spacing w:val="1"/>
                <w:sz w:val="24"/>
              </w:rPr>
              <w:t xml:space="preserve"> </w:t>
            </w:r>
            <w:r>
              <w:rPr>
                <w:w w:val="95"/>
                <w:sz w:val="24"/>
              </w:rPr>
              <w:t>гитаре,</w:t>
            </w:r>
            <w:r>
              <w:rPr>
                <w:spacing w:val="13"/>
                <w:w w:val="95"/>
                <w:sz w:val="24"/>
              </w:rPr>
              <w:t xml:space="preserve"> </w:t>
            </w:r>
            <w:r>
              <w:rPr>
                <w:w w:val="95"/>
                <w:sz w:val="24"/>
              </w:rPr>
              <w:t>кастаньеты,</w:t>
            </w:r>
            <w:r>
              <w:rPr>
                <w:spacing w:val="1"/>
                <w:w w:val="95"/>
                <w:sz w:val="24"/>
              </w:rPr>
              <w:t xml:space="preserve"> </w:t>
            </w:r>
            <w:r>
              <w:rPr>
                <w:spacing w:val="-1"/>
                <w:w w:val="95"/>
                <w:sz w:val="24"/>
              </w:rPr>
              <w:t>латиноамериканские</w:t>
            </w:r>
            <w:r>
              <w:rPr>
                <w:spacing w:val="-54"/>
                <w:w w:val="95"/>
                <w:sz w:val="24"/>
              </w:rPr>
              <w:t xml:space="preserve"> </w:t>
            </w:r>
            <w:r>
              <w:rPr>
                <w:sz w:val="24"/>
              </w:rPr>
              <w:t>ударные</w:t>
            </w:r>
            <w:r>
              <w:rPr>
                <w:spacing w:val="1"/>
                <w:sz w:val="24"/>
              </w:rPr>
              <w:t xml:space="preserve"> </w:t>
            </w:r>
            <w:r>
              <w:rPr>
                <w:sz w:val="24"/>
              </w:rPr>
              <w:t>инструменты.</w:t>
            </w:r>
          </w:p>
          <w:p w14:paraId="70D294A1" w14:textId="77777777" w:rsidR="001C25FA" w:rsidRDefault="001C25FA" w:rsidP="001C25FA">
            <w:pPr>
              <w:pStyle w:val="TableParagraph"/>
              <w:ind w:left="382" w:right="367"/>
              <w:rPr>
                <w:sz w:val="24"/>
              </w:rPr>
            </w:pPr>
            <w:r>
              <w:rPr>
                <w:sz w:val="24"/>
              </w:rPr>
              <w:t>Танцевальные</w:t>
            </w:r>
            <w:r>
              <w:rPr>
                <w:spacing w:val="-57"/>
                <w:sz w:val="24"/>
              </w:rPr>
              <w:t xml:space="preserve"> </w:t>
            </w:r>
            <w:r>
              <w:rPr>
                <w:sz w:val="24"/>
              </w:rPr>
              <w:t>жанры</w:t>
            </w:r>
            <w:r>
              <w:rPr>
                <w:sz w:val="24"/>
                <w:vertAlign w:val="superscript"/>
              </w:rPr>
              <w:t>13</w:t>
            </w:r>
            <w:r>
              <w:rPr>
                <w:sz w:val="24"/>
              </w:rPr>
              <w:t>.</w:t>
            </w:r>
          </w:p>
          <w:p w14:paraId="20FAB29D" w14:textId="599CCF7C" w:rsidR="001C25FA" w:rsidRDefault="001C25FA" w:rsidP="001C25FA">
            <w:pPr>
              <w:pStyle w:val="TableParagraph"/>
              <w:ind w:left="5" w:right="-15" w:firstLine="3"/>
              <w:rPr>
                <w:sz w:val="24"/>
              </w:rPr>
            </w:pPr>
            <w:r>
              <w:rPr>
                <w:spacing w:val="-1"/>
                <w:sz w:val="24"/>
              </w:rPr>
              <w:t>Профессиональные</w:t>
            </w:r>
            <w:r>
              <w:rPr>
                <w:spacing w:val="-57"/>
                <w:sz w:val="24"/>
              </w:rPr>
              <w:t xml:space="preserve"> </w:t>
            </w:r>
            <w:r>
              <w:rPr>
                <w:sz w:val="24"/>
              </w:rPr>
              <w:t>композиторы и</w:t>
            </w:r>
            <w:r>
              <w:rPr>
                <w:spacing w:val="1"/>
                <w:sz w:val="24"/>
              </w:rPr>
              <w:t xml:space="preserve"> </w:t>
            </w:r>
            <w:r>
              <w:rPr>
                <w:sz w:val="24"/>
              </w:rPr>
              <w:t>исполнители</w:t>
            </w:r>
            <w:r>
              <w:rPr>
                <w:sz w:val="24"/>
                <w:vertAlign w:val="superscript"/>
              </w:rPr>
              <w:t>14</w:t>
            </w:r>
          </w:p>
        </w:tc>
        <w:tc>
          <w:tcPr>
            <w:tcW w:w="4819" w:type="dxa"/>
            <w:tcBorders>
              <w:top w:val="single" w:sz="4" w:space="0" w:color="000000"/>
              <w:left w:val="single" w:sz="4" w:space="0" w:color="000000"/>
              <w:bottom w:val="single" w:sz="4" w:space="0" w:color="000000"/>
              <w:right w:val="single" w:sz="4" w:space="0" w:color="000000"/>
            </w:tcBorders>
          </w:tcPr>
          <w:p w14:paraId="4CA2E869" w14:textId="77777777" w:rsidR="001C25FA" w:rsidRDefault="001C25FA" w:rsidP="001C25FA">
            <w:pPr>
              <w:pStyle w:val="TableParagraph"/>
              <w:ind w:left="146" w:right="129" w:hanging="2"/>
              <w:rPr>
                <w:sz w:val="24"/>
              </w:rPr>
            </w:pPr>
          </w:p>
        </w:tc>
      </w:tr>
      <w:tr w:rsidR="001C25FA" w14:paraId="333A978B" w14:textId="77777777" w:rsidTr="001C25FA">
        <w:trPr>
          <w:trHeight w:val="2356"/>
        </w:trPr>
        <w:tc>
          <w:tcPr>
            <w:tcW w:w="1190" w:type="dxa"/>
            <w:tcBorders>
              <w:top w:val="single" w:sz="4" w:space="0" w:color="000000"/>
              <w:left w:val="single" w:sz="4" w:space="0" w:color="000000"/>
              <w:bottom w:val="single" w:sz="4" w:space="0" w:color="000000"/>
              <w:right w:val="single" w:sz="4" w:space="0" w:color="000000"/>
            </w:tcBorders>
          </w:tcPr>
          <w:p w14:paraId="7DB8BD4B" w14:textId="77777777" w:rsidR="001C25FA" w:rsidRDefault="001C25FA" w:rsidP="001C25FA">
            <w:pPr>
              <w:pStyle w:val="TableParagraph"/>
              <w:spacing w:line="262" w:lineRule="exact"/>
              <w:ind w:left="10" w:right="7"/>
              <w:rPr>
                <w:sz w:val="24"/>
              </w:rPr>
            </w:pPr>
            <w:r>
              <w:rPr>
                <w:w w:val="105"/>
                <w:sz w:val="24"/>
              </w:rPr>
              <w:t>Д)</w:t>
            </w:r>
          </w:p>
          <w:p w14:paraId="7053CD16" w14:textId="3342D105" w:rsidR="001C25FA" w:rsidRDefault="001C25FA" w:rsidP="001C25FA">
            <w:pPr>
              <w:pStyle w:val="TableParagraph"/>
              <w:spacing w:line="270" w:lineRule="exact"/>
              <w:ind w:left="13" w:right="7"/>
              <w:rPr>
                <w:w w:val="105"/>
                <w:sz w:val="24"/>
              </w:rPr>
            </w:pPr>
            <w:r>
              <w:rPr>
                <w:sz w:val="24"/>
              </w:rPr>
              <w:t>2—6 уч.</w:t>
            </w:r>
            <w:r>
              <w:rPr>
                <w:spacing w:val="-57"/>
                <w:sz w:val="24"/>
              </w:rPr>
              <w:t xml:space="preserve"> </w:t>
            </w:r>
            <w:r>
              <w:rPr>
                <w:sz w:val="24"/>
              </w:rPr>
              <w:t>часов</w:t>
            </w:r>
          </w:p>
        </w:tc>
        <w:tc>
          <w:tcPr>
            <w:tcW w:w="1135" w:type="dxa"/>
            <w:tcBorders>
              <w:top w:val="single" w:sz="4" w:space="0" w:color="000000"/>
              <w:left w:val="single" w:sz="4" w:space="0" w:color="000000"/>
              <w:bottom w:val="single" w:sz="4" w:space="0" w:color="000000"/>
              <w:right w:val="single" w:sz="4" w:space="0" w:color="000000"/>
            </w:tcBorders>
          </w:tcPr>
          <w:p w14:paraId="59EFBC5A" w14:textId="25598083" w:rsidR="001C25FA" w:rsidRDefault="001C25FA" w:rsidP="001C25FA">
            <w:pPr>
              <w:pStyle w:val="TableParagraph"/>
              <w:ind w:left="43" w:right="32" w:hanging="3"/>
              <w:jc w:val="both"/>
              <w:rPr>
                <w:sz w:val="24"/>
              </w:rPr>
            </w:pPr>
            <w:r>
              <w:rPr>
                <w:sz w:val="24"/>
              </w:rPr>
              <w:t>Музыка</w:t>
            </w:r>
            <w:r>
              <w:rPr>
                <w:spacing w:val="-58"/>
                <w:sz w:val="24"/>
              </w:rPr>
              <w:t xml:space="preserve"> </w:t>
            </w:r>
            <w:r>
              <w:rPr>
                <w:w w:val="105"/>
                <w:sz w:val="24"/>
              </w:rPr>
              <w:t>США</w:t>
            </w:r>
          </w:p>
        </w:tc>
        <w:tc>
          <w:tcPr>
            <w:tcW w:w="2224" w:type="dxa"/>
            <w:tcBorders>
              <w:top w:val="single" w:sz="4" w:space="0" w:color="000000"/>
              <w:left w:val="single" w:sz="4" w:space="0" w:color="000000"/>
              <w:bottom w:val="single" w:sz="4" w:space="0" w:color="000000"/>
              <w:right w:val="single" w:sz="4" w:space="0" w:color="000000"/>
            </w:tcBorders>
          </w:tcPr>
          <w:p w14:paraId="75A3F74E" w14:textId="77777777" w:rsidR="001C25FA" w:rsidRDefault="001C25FA" w:rsidP="001C25FA">
            <w:pPr>
              <w:pStyle w:val="TableParagraph"/>
              <w:ind w:left="24" w:right="10" w:hanging="3"/>
              <w:rPr>
                <w:sz w:val="24"/>
              </w:rPr>
            </w:pPr>
            <w:r>
              <w:rPr>
                <w:sz w:val="24"/>
              </w:rPr>
              <w:t>Смешение традиций</w:t>
            </w:r>
            <w:r>
              <w:rPr>
                <w:spacing w:val="1"/>
                <w:sz w:val="24"/>
              </w:rPr>
              <w:t xml:space="preserve"> </w:t>
            </w:r>
            <w:r>
              <w:rPr>
                <w:sz w:val="24"/>
              </w:rPr>
              <w:t>и</w:t>
            </w:r>
            <w:r>
              <w:rPr>
                <w:spacing w:val="1"/>
                <w:sz w:val="24"/>
              </w:rPr>
              <w:t xml:space="preserve"> </w:t>
            </w:r>
            <w:r>
              <w:rPr>
                <w:sz w:val="24"/>
              </w:rPr>
              <w:t>культур</w:t>
            </w:r>
            <w:r>
              <w:rPr>
                <w:spacing w:val="1"/>
                <w:sz w:val="24"/>
              </w:rPr>
              <w:t xml:space="preserve"> </w:t>
            </w:r>
            <w:r>
              <w:rPr>
                <w:sz w:val="24"/>
              </w:rPr>
              <w:t>в музыке</w:t>
            </w:r>
            <w:r>
              <w:rPr>
                <w:spacing w:val="1"/>
                <w:sz w:val="24"/>
              </w:rPr>
              <w:t xml:space="preserve"> </w:t>
            </w:r>
            <w:r>
              <w:rPr>
                <w:sz w:val="24"/>
              </w:rPr>
              <w:t>Северной Америки.</w:t>
            </w:r>
            <w:r>
              <w:rPr>
                <w:spacing w:val="1"/>
                <w:sz w:val="24"/>
              </w:rPr>
              <w:t xml:space="preserve"> </w:t>
            </w:r>
            <w:r>
              <w:rPr>
                <w:sz w:val="24"/>
              </w:rPr>
              <w:t>Африканские ритмы,</w:t>
            </w:r>
            <w:r>
              <w:rPr>
                <w:spacing w:val="-57"/>
                <w:sz w:val="24"/>
              </w:rPr>
              <w:t xml:space="preserve"> </w:t>
            </w:r>
            <w:r>
              <w:rPr>
                <w:sz w:val="24"/>
              </w:rPr>
              <w:t>трудовые песни</w:t>
            </w:r>
            <w:r>
              <w:rPr>
                <w:spacing w:val="1"/>
                <w:sz w:val="24"/>
              </w:rPr>
              <w:t xml:space="preserve"> </w:t>
            </w:r>
            <w:r>
              <w:rPr>
                <w:sz w:val="24"/>
              </w:rPr>
              <w:t>негров.</w:t>
            </w:r>
            <w:r>
              <w:rPr>
                <w:spacing w:val="-15"/>
                <w:sz w:val="24"/>
              </w:rPr>
              <w:t xml:space="preserve"> </w:t>
            </w:r>
            <w:r>
              <w:rPr>
                <w:sz w:val="24"/>
              </w:rPr>
              <w:t>Спиричуэлс.</w:t>
            </w:r>
          </w:p>
          <w:p w14:paraId="5D19B02B" w14:textId="2E5363BF" w:rsidR="001C25FA" w:rsidRDefault="001C25FA" w:rsidP="001C25FA">
            <w:pPr>
              <w:pStyle w:val="TableParagraph"/>
              <w:ind w:left="5" w:right="-15" w:firstLine="3"/>
              <w:rPr>
                <w:sz w:val="24"/>
              </w:rPr>
            </w:pPr>
            <w:r>
              <w:rPr>
                <w:sz w:val="24"/>
              </w:rPr>
              <w:t>Джаз.Творчество</w:t>
            </w:r>
            <w:r>
              <w:rPr>
                <w:spacing w:val="-57"/>
                <w:sz w:val="24"/>
              </w:rPr>
              <w:t xml:space="preserve"> </w:t>
            </w:r>
            <w:r>
              <w:rPr>
                <w:sz w:val="24"/>
              </w:rPr>
              <w:t>Дж.</w:t>
            </w:r>
            <w:r>
              <w:rPr>
                <w:spacing w:val="2"/>
                <w:sz w:val="24"/>
              </w:rPr>
              <w:t xml:space="preserve"> </w:t>
            </w:r>
            <w:r>
              <w:rPr>
                <w:sz w:val="24"/>
              </w:rPr>
              <w:t>Гершвина</w:t>
            </w:r>
          </w:p>
        </w:tc>
        <w:tc>
          <w:tcPr>
            <w:tcW w:w="4819" w:type="dxa"/>
            <w:tcBorders>
              <w:top w:val="single" w:sz="4" w:space="0" w:color="000000"/>
              <w:left w:val="single" w:sz="4" w:space="0" w:color="000000"/>
              <w:bottom w:val="single" w:sz="4" w:space="0" w:color="000000"/>
              <w:right w:val="single" w:sz="4" w:space="0" w:color="000000"/>
            </w:tcBorders>
          </w:tcPr>
          <w:p w14:paraId="3D885BE8" w14:textId="77777777" w:rsidR="001C25FA" w:rsidRDefault="001C25FA" w:rsidP="001C25FA">
            <w:pPr>
              <w:pStyle w:val="TableParagraph"/>
              <w:ind w:left="146" w:right="129" w:hanging="2"/>
              <w:rPr>
                <w:sz w:val="24"/>
              </w:rPr>
            </w:pPr>
          </w:p>
        </w:tc>
      </w:tr>
    </w:tbl>
    <w:p w14:paraId="56D0E428" w14:textId="77777777" w:rsidR="0078191C" w:rsidRDefault="0078191C" w:rsidP="0078191C">
      <w:pPr>
        <w:pStyle w:val="a3"/>
        <w:ind w:left="0" w:firstLine="0"/>
        <w:jc w:val="left"/>
        <w:rPr>
          <w:sz w:val="20"/>
        </w:rPr>
      </w:pPr>
    </w:p>
    <w:p w14:paraId="451D2594" w14:textId="77777777" w:rsidR="0078191C" w:rsidRDefault="0078191C" w:rsidP="0078191C">
      <w:pPr>
        <w:pStyle w:val="a3"/>
        <w:spacing w:before="5"/>
        <w:ind w:left="0" w:firstLine="0"/>
        <w:jc w:val="left"/>
        <w:rPr>
          <w:sz w:val="25"/>
        </w:rPr>
      </w:pPr>
    </w:p>
    <w:p w14:paraId="1D4D9873" w14:textId="77777777" w:rsidR="0078191C" w:rsidRDefault="0078191C" w:rsidP="0078191C">
      <w:pPr>
        <w:pStyle w:val="a3"/>
        <w:spacing w:before="4"/>
        <w:ind w:left="0" w:firstLine="0"/>
        <w:jc w:val="left"/>
        <w:rPr>
          <w:sz w:val="14"/>
        </w:rPr>
      </w:pPr>
      <w:r>
        <w:rPr>
          <w:noProof/>
          <w:lang w:eastAsia="ru-RU"/>
        </w:rPr>
        <mc:AlternateContent>
          <mc:Choice Requires="wps">
            <w:drawing>
              <wp:anchor distT="0" distB="0" distL="0" distR="0" simplePos="0" relativeHeight="251645440" behindDoc="1" locked="0" layoutInCell="1" allowOverlap="1" wp14:anchorId="2D1328A5" wp14:editId="530B0C0B">
                <wp:simplePos x="0" y="0"/>
                <wp:positionH relativeFrom="page">
                  <wp:posOffset>1080770</wp:posOffset>
                </wp:positionH>
                <wp:positionV relativeFrom="paragraph">
                  <wp:posOffset>129540</wp:posOffset>
                </wp:positionV>
                <wp:extent cx="1828800" cy="8890"/>
                <wp:effectExtent l="0" t="0" r="0" b="0"/>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41F2B" id="Прямоугольник 18" o:spid="_x0000_s1026" style="position:absolute;margin-left:85.1pt;margin-top:10.2pt;width:2in;height:.7pt;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r6omw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" fillcolor="black" stroked="f">
                <w10:wrap type="topAndBottom" anchorx="page"/>
              </v:rect>
            </w:pict>
          </mc:Fallback>
        </mc:AlternateContent>
      </w:r>
    </w:p>
    <w:p w14:paraId="44DE2A40" w14:textId="77777777" w:rsidR="0078191C" w:rsidRDefault="0078191C" w:rsidP="001C25FA">
      <w:pPr>
        <w:spacing w:before="88"/>
        <w:rPr>
          <w:sz w:val="18"/>
        </w:rPr>
      </w:pPr>
      <w:r>
        <w:rPr>
          <w:rFonts w:ascii="Cambria" w:hAnsi="Cambria"/>
          <w:position w:val="5"/>
          <w:sz w:val="13"/>
        </w:rPr>
        <w:t>10</w:t>
      </w:r>
      <w:r>
        <w:rPr>
          <w:rFonts w:ascii="Cambria" w:hAnsi="Cambria"/>
          <w:spacing w:val="4"/>
          <w:position w:val="5"/>
          <w:sz w:val="13"/>
        </w:rPr>
        <w:t xml:space="preserve"> </w:t>
      </w:r>
      <w:r>
        <w:rPr>
          <w:sz w:val="18"/>
        </w:rPr>
        <w:t>Изучение</w:t>
      </w:r>
      <w:r>
        <w:rPr>
          <w:spacing w:val="-3"/>
          <w:sz w:val="18"/>
        </w:rPr>
        <w:t xml:space="preserve"> </w:t>
      </w:r>
      <w:r>
        <w:rPr>
          <w:sz w:val="18"/>
        </w:rPr>
        <w:t>данного блока</w:t>
      </w:r>
      <w:r>
        <w:rPr>
          <w:spacing w:val="-3"/>
          <w:sz w:val="18"/>
        </w:rPr>
        <w:t xml:space="preserve"> </w:t>
      </w:r>
      <w:r>
        <w:rPr>
          <w:sz w:val="18"/>
        </w:rPr>
        <w:t>рекомендуется в</w:t>
      </w:r>
      <w:r>
        <w:rPr>
          <w:spacing w:val="-3"/>
          <w:sz w:val="18"/>
        </w:rPr>
        <w:t xml:space="preserve"> </w:t>
      </w:r>
      <w:r>
        <w:rPr>
          <w:sz w:val="18"/>
        </w:rPr>
        <w:t>первую</w:t>
      </w:r>
      <w:r>
        <w:rPr>
          <w:spacing w:val="-1"/>
          <w:sz w:val="18"/>
        </w:rPr>
        <w:t xml:space="preserve"> </w:t>
      </w:r>
      <w:r>
        <w:rPr>
          <w:sz w:val="18"/>
        </w:rPr>
        <w:t>очередь</w:t>
      </w:r>
      <w:r>
        <w:rPr>
          <w:spacing w:val="-2"/>
          <w:sz w:val="18"/>
        </w:rPr>
        <w:t xml:space="preserve"> </w:t>
      </w:r>
      <w:r>
        <w:rPr>
          <w:sz w:val="18"/>
        </w:rPr>
        <w:t>в</w:t>
      </w:r>
      <w:r>
        <w:rPr>
          <w:spacing w:val="-3"/>
          <w:sz w:val="18"/>
        </w:rPr>
        <w:t xml:space="preserve"> </w:t>
      </w:r>
      <w:r>
        <w:rPr>
          <w:sz w:val="18"/>
        </w:rPr>
        <w:t>классах</w:t>
      </w:r>
      <w:r>
        <w:rPr>
          <w:spacing w:val="-2"/>
          <w:sz w:val="18"/>
        </w:rPr>
        <w:t xml:space="preserve"> </w:t>
      </w:r>
      <w:r>
        <w:rPr>
          <w:sz w:val="18"/>
        </w:rPr>
        <w:t>с</w:t>
      </w:r>
      <w:r>
        <w:rPr>
          <w:spacing w:val="-3"/>
          <w:sz w:val="18"/>
        </w:rPr>
        <w:t xml:space="preserve"> </w:t>
      </w:r>
      <w:r>
        <w:rPr>
          <w:sz w:val="18"/>
        </w:rPr>
        <w:t>межнациональным</w:t>
      </w:r>
      <w:r>
        <w:rPr>
          <w:spacing w:val="-2"/>
          <w:sz w:val="18"/>
        </w:rPr>
        <w:t xml:space="preserve"> </w:t>
      </w:r>
      <w:r>
        <w:rPr>
          <w:sz w:val="18"/>
        </w:rPr>
        <w:t>составом</w:t>
      </w:r>
      <w:r>
        <w:rPr>
          <w:spacing w:val="-2"/>
          <w:sz w:val="18"/>
        </w:rPr>
        <w:t xml:space="preserve"> </w:t>
      </w:r>
      <w:r>
        <w:rPr>
          <w:sz w:val="18"/>
        </w:rPr>
        <w:t>обучающихся.</w:t>
      </w:r>
    </w:p>
    <w:p w14:paraId="6B3B14DD" w14:textId="107002FA" w:rsidR="001C25FA" w:rsidRDefault="0078191C" w:rsidP="001C25FA">
      <w:pPr>
        <w:spacing w:before="22"/>
        <w:rPr>
          <w:sz w:val="18"/>
        </w:rPr>
      </w:pPr>
      <w:r>
        <w:rPr>
          <w:rFonts w:ascii="Cambria" w:hAnsi="Cambria"/>
          <w:position w:val="5"/>
          <w:sz w:val="13"/>
        </w:rPr>
        <w:t xml:space="preserve">11  </w:t>
      </w:r>
      <w:r>
        <w:rPr>
          <w:rFonts w:ascii="Cambria" w:hAnsi="Cambria"/>
          <w:spacing w:val="8"/>
          <w:position w:val="5"/>
          <w:sz w:val="13"/>
        </w:rPr>
        <w:t xml:space="preserve"> </w:t>
      </w:r>
      <w:r>
        <w:rPr>
          <w:sz w:val="18"/>
        </w:rPr>
        <w:t>На</w:t>
      </w:r>
      <w:r>
        <w:rPr>
          <w:spacing w:val="57"/>
          <w:sz w:val="18"/>
        </w:rPr>
        <w:t xml:space="preserve"> </w:t>
      </w:r>
      <w:r>
        <w:rPr>
          <w:sz w:val="18"/>
        </w:rPr>
        <w:t>выбор</w:t>
      </w:r>
      <w:r>
        <w:rPr>
          <w:spacing w:val="59"/>
          <w:sz w:val="18"/>
        </w:rPr>
        <w:t xml:space="preserve"> </w:t>
      </w:r>
      <w:r>
        <w:rPr>
          <w:sz w:val="18"/>
        </w:rPr>
        <w:t>учителя</w:t>
      </w:r>
      <w:r>
        <w:rPr>
          <w:spacing w:val="59"/>
          <w:sz w:val="18"/>
        </w:rPr>
        <w:t xml:space="preserve"> </w:t>
      </w:r>
      <w:r>
        <w:rPr>
          <w:sz w:val="18"/>
        </w:rPr>
        <w:t>здесь</w:t>
      </w:r>
      <w:r>
        <w:rPr>
          <w:spacing w:val="59"/>
          <w:sz w:val="18"/>
        </w:rPr>
        <w:t xml:space="preserve"> </w:t>
      </w:r>
      <w:r>
        <w:rPr>
          <w:sz w:val="18"/>
        </w:rPr>
        <w:t>могут</w:t>
      </w:r>
      <w:r>
        <w:rPr>
          <w:spacing w:val="59"/>
          <w:sz w:val="18"/>
        </w:rPr>
        <w:t xml:space="preserve"> </w:t>
      </w:r>
      <w:r>
        <w:rPr>
          <w:sz w:val="18"/>
        </w:rPr>
        <w:t>быть</w:t>
      </w:r>
      <w:r>
        <w:rPr>
          <w:spacing w:val="58"/>
          <w:sz w:val="18"/>
        </w:rPr>
        <w:t xml:space="preserve"> </w:t>
      </w:r>
      <w:r>
        <w:rPr>
          <w:sz w:val="18"/>
        </w:rPr>
        <w:t>представлены</w:t>
      </w:r>
      <w:r>
        <w:rPr>
          <w:spacing w:val="57"/>
          <w:sz w:val="18"/>
        </w:rPr>
        <w:t xml:space="preserve"> </w:t>
      </w:r>
      <w:r>
        <w:rPr>
          <w:sz w:val="18"/>
        </w:rPr>
        <w:t>творческие</w:t>
      </w:r>
      <w:r>
        <w:rPr>
          <w:spacing w:val="59"/>
          <w:sz w:val="18"/>
        </w:rPr>
        <w:t xml:space="preserve"> </w:t>
      </w:r>
      <w:r>
        <w:rPr>
          <w:sz w:val="18"/>
        </w:rPr>
        <w:t>портреты</w:t>
      </w:r>
      <w:r>
        <w:rPr>
          <w:spacing w:val="57"/>
          <w:sz w:val="18"/>
        </w:rPr>
        <w:t xml:space="preserve"> </w:t>
      </w:r>
      <w:r>
        <w:rPr>
          <w:sz w:val="18"/>
        </w:rPr>
        <w:t>А.</w:t>
      </w:r>
      <w:r>
        <w:rPr>
          <w:spacing w:val="59"/>
          <w:sz w:val="18"/>
        </w:rPr>
        <w:t xml:space="preserve"> </w:t>
      </w:r>
      <w:r>
        <w:rPr>
          <w:sz w:val="18"/>
        </w:rPr>
        <w:t>Хачатуряна,</w:t>
      </w:r>
      <w:r>
        <w:rPr>
          <w:spacing w:val="61"/>
          <w:sz w:val="18"/>
        </w:rPr>
        <w:t xml:space="preserve"> </w:t>
      </w:r>
      <w:r>
        <w:rPr>
          <w:sz w:val="18"/>
        </w:rPr>
        <w:t>А.</w:t>
      </w:r>
      <w:r>
        <w:rPr>
          <w:spacing w:val="58"/>
          <w:sz w:val="18"/>
        </w:rPr>
        <w:t xml:space="preserve"> </w:t>
      </w:r>
      <w:r>
        <w:rPr>
          <w:sz w:val="18"/>
        </w:rPr>
        <w:t>Бабаджаняна,</w:t>
      </w:r>
      <w:r>
        <w:rPr>
          <w:spacing w:val="58"/>
          <w:sz w:val="18"/>
        </w:rPr>
        <w:t xml:space="preserve"> </w:t>
      </w:r>
      <w:r>
        <w:rPr>
          <w:sz w:val="18"/>
        </w:rPr>
        <w:t>О.</w:t>
      </w:r>
      <w:r w:rsidR="001C25FA">
        <w:rPr>
          <w:sz w:val="18"/>
        </w:rPr>
        <w:t xml:space="preserve">  Тактакишвили,</w:t>
      </w:r>
      <w:r w:rsidR="001C25FA">
        <w:rPr>
          <w:spacing w:val="-3"/>
          <w:sz w:val="18"/>
        </w:rPr>
        <w:t xml:space="preserve"> </w:t>
      </w:r>
      <w:r w:rsidR="001C25FA">
        <w:rPr>
          <w:sz w:val="18"/>
        </w:rPr>
        <w:t>К.</w:t>
      </w:r>
      <w:r w:rsidR="001C25FA">
        <w:rPr>
          <w:spacing w:val="-3"/>
          <w:sz w:val="18"/>
        </w:rPr>
        <w:t xml:space="preserve"> </w:t>
      </w:r>
      <w:r w:rsidR="001C25FA">
        <w:rPr>
          <w:sz w:val="18"/>
        </w:rPr>
        <w:t>Караева,</w:t>
      </w:r>
      <w:r w:rsidR="001C25FA">
        <w:rPr>
          <w:spacing w:val="-3"/>
          <w:sz w:val="18"/>
        </w:rPr>
        <w:t xml:space="preserve"> </w:t>
      </w:r>
      <w:r w:rsidR="001C25FA">
        <w:rPr>
          <w:sz w:val="18"/>
        </w:rPr>
        <w:t>Дж.</w:t>
      </w:r>
      <w:r w:rsidR="001C25FA">
        <w:rPr>
          <w:spacing w:val="-3"/>
          <w:sz w:val="18"/>
        </w:rPr>
        <w:t xml:space="preserve"> </w:t>
      </w:r>
      <w:r w:rsidR="001C25FA">
        <w:rPr>
          <w:sz w:val="18"/>
        </w:rPr>
        <w:t>Гаспаряна</w:t>
      </w:r>
      <w:r w:rsidR="001C25FA">
        <w:rPr>
          <w:spacing w:val="-4"/>
          <w:sz w:val="18"/>
        </w:rPr>
        <w:t xml:space="preserve"> </w:t>
      </w:r>
      <w:r w:rsidR="001C25FA">
        <w:rPr>
          <w:sz w:val="18"/>
        </w:rPr>
        <w:t>и</w:t>
      </w:r>
      <w:r w:rsidR="001C25FA">
        <w:rPr>
          <w:spacing w:val="-4"/>
          <w:sz w:val="18"/>
        </w:rPr>
        <w:t xml:space="preserve"> </w:t>
      </w:r>
      <w:r w:rsidR="001C25FA">
        <w:rPr>
          <w:sz w:val="18"/>
        </w:rPr>
        <w:t>др.</w:t>
      </w:r>
    </w:p>
    <w:p w14:paraId="34BBE789" w14:textId="549C4E8E" w:rsidR="0078191C" w:rsidRDefault="0078191C" w:rsidP="0078191C">
      <w:pPr>
        <w:rPr>
          <w:sz w:val="18"/>
        </w:rPr>
        <w:sectPr w:rsidR="0078191C" w:rsidSect="0095106E">
          <w:pgSz w:w="11910" w:h="16840"/>
          <w:pgMar w:top="1134" w:right="851" w:bottom="1134" w:left="1701" w:header="0" w:footer="1134" w:gutter="0"/>
          <w:cols w:space="720"/>
        </w:sectPr>
      </w:pPr>
    </w:p>
    <w:tbl>
      <w:tblPr>
        <w:tblStyle w:val="TableNormal"/>
        <w:tblW w:w="93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5"/>
        <w:gridCol w:w="2224"/>
        <w:gridCol w:w="4819"/>
      </w:tblGrid>
      <w:tr w:rsidR="0078191C" w14:paraId="0DE6B386" w14:textId="77777777" w:rsidTr="001C25FA">
        <w:trPr>
          <w:trHeight w:val="2257"/>
        </w:trPr>
        <w:tc>
          <w:tcPr>
            <w:tcW w:w="1190" w:type="dxa"/>
          </w:tcPr>
          <w:p w14:paraId="2B514E0A" w14:textId="77777777" w:rsidR="0078191C" w:rsidRDefault="0078191C" w:rsidP="00262906">
            <w:pPr>
              <w:pStyle w:val="TableParagraph"/>
              <w:spacing w:line="262" w:lineRule="exact"/>
              <w:ind w:left="14" w:right="7"/>
              <w:rPr>
                <w:sz w:val="24"/>
              </w:rPr>
            </w:pPr>
            <w:r>
              <w:rPr>
                <w:w w:val="105"/>
                <w:sz w:val="24"/>
              </w:rPr>
              <w:lastRenderedPageBreak/>
              <w:t>Е)</w:t>
            </w:r>
          </w:p>
          <w:p w14:paraId="692B94A5" w14:textId="77777777" w:rsidR="0078191C" w:rsidRDefault="0078191C" w:rsidP="00262906">
            <w:pPr>
              <w:pStyle w:val="TableParagraph"/>
              <w:ind w:left="16" w:right="6"/>
              <w:rPr>
                <w:sz w:val="24"/>
              </w:rPr>
            </w:pPr>
            <w:r>
              <w:rPr>
                <w:sz w:val="24"/>
              </w:rPr>
              <w:t>2—6 уч.</w:t>
            </w:r>
            <w:r>
              <w:rPr>
                <w:spacing w:val="-57"/>
                <w:sz w:val="24"/>
              </w:rPr>
              <w:t xml:space="preserve"> </w:t>
            </w:r>
            <w:r>
              <w:rPr>
                <w:sz w:val="24"/>
              </w:rPr>
              <w:t>часов</w:t>
            </w:r>
          </w:p>
        </w:tc>
        <w:tc>
          <w:tcPr>
            <w:tcW w:w="1135" w:type="dxa"/>
          </w:tcPr>
          <w:p w14:paraId="47F274ED" w14:textId="77777777" w:rsidR="0078191C" w:rsidRDefault="0078191C" w:rsidP="00262906">
            <w:pPr>
              <w:pStyle w:val="TableParagraph"/>
              <w:ind w:left="100" w:right="93" w:firstLine="2"/>
              <w:rPr>
                <w:sz w:val="24"/>
              </w:rPr>
            </w:pPr>
            <w:r>
              <w:rPr>
                <w:sz w:val="24"/>
              </w:rPr>
              <w:t>Музыка</w:t>
            </w:r>
            <w:r>
              <w:rPr>
                <w:spacing w:val="1"/>
                <w:sz w:val="24"/>
              </w:rPr>
              <w:t xml:space="preserve"> </w:t>
            </w:r>
            <w:r>
              <w:rPr>
                <w:sz w:val="24"/>
              </w:rPr>
              <w:t>Япониии</w:t>
            </w:r>
            <w:r>
              <w:rPr>
                <w:spacing w:val="-57"/>
                <w:sz w:val="24"/>
              </w:rPr>
              <w:t xml:space="preserve"> </w:t>
            </w:r>
            <w:r>
              <w:rPr>
                <w:sz w:val="24"/>
              </w:rPr>
              <w:t>Китая</w:t>
            </w:r>
          </w:p>
        </w:tc>
        <w:tc>
          <w:tcPr>
            <w:tcW w:w="2224" w:type="dxa"/>
          </w:tcPr>
          <w:p w14:paraId="3B7C9305" w14:textId="77777777" w:rsidR="0078191C" w:rsidRPr="001C25FA" w:rsidRDefault="0078191C" w:rsidP="00262906">
            <w:pPr>
              <w:pStyle w:val="TableParagraph"/>
              <w:ind w:left="10" w:right="-15"/>
            </w:pPr>
            <w:r w:rsidRPr="001C25FA">
              <w:t>Древние</w:t>
            </w:r>
            <w:r w:rsidRPr="001C25FA">
              <w:rPr>
                <w:spacing w:val="5"/>
              </w:rPr>
              <w:t xml:space="preserve"> </w:t>
            </w:r>
            <w:r w:rsidRPr="001C25FA">
              <w:t>истоки</w:t>
            </w:r>
            <w:r w:rsidRPr="001C25FA">
              <w:rPr>
                <w:spacing w:val="1"/>
              </w:rPr>
              <w:t xml:space="preserve"> </w:t>
            </w:r>
            <w:r w:rsidRPr="001C25FA">
              <w:t>музыкальной</w:t>
            </w:r>
            <w:r w:rsidRPr="001C25FA">
              <w:rPr>
                <w:spacing w:val="1"/>
              </w:rPr>
              <w:t xml:space="preserve"> </w:t>
            </w:r>
            <w:r w:rsidRPr="001C25FA">
              <w:t>культуры стран Юго-</w:t>
            </w:r>
            <w:r w:rsidRPr="001C25FA">
              <w:rPr>
                <w:spacing w:val="-57"/>
              </w:rPr>
              <w:t xml:space="preserve"> </w:t>
            </w:r>
            <w:r w:rsidRPr="001C25FA">
              <w:t>Восточной</w:t>
            </w:r>
            <w:r w:rsidRPr="001C25FA">
              <w:rPr>
                <w:spacing w:val="-1"/>
              </w:rPr>
              <w:t xml:space="preserve"> </w:t>
            </w:r>
            <w:r w:rsidRPr="001C25FA">
              <w:t>Азии.</w:t>
            </w:r>
          </w:p>
          <w:p w14:paraId="35210860" w14:textId="77777777" w:rsidR="0078191C" w:rsidRPr="001C25FA" w:rsidRDefault="0078191C" w:rsidP="00262906">
            <w:pPr>
              <w:pStyle w:val="TableParagraph"/>
              <w:spacing w:line="270" w:lineRule="atLeast"/>
              <w:ind w:left="63" w:right="51"/>
            </w:pPr>
            <w:r w:rsidRPr="001C25FA">
              <w:rPr>
                <w:spacing w:val="-1"/>
              </w:rPr>
              <w:t>Императорские</w:t>
            </w:r>
            <w:r w:rsidRPr="001C25FA">
              <w:rPr>
                <w:spacing w:val="-57"/>
              </w:rPr>
              <w:t xml:space="preserve"> </w:t>
            </w:r>
            <w:r w:rsidRPr="001C25FA">
              <w:t>церемонии,</w:t>
            </w:r>
            <w:r w:rsidRPr="001C25FA">
              <w:rPr>
                <w:spacing w:val="1"/>
              </w:rPr>
              <w:t xml:space="preserve"> </w:t>
            </w:r>
            <w:r w:rsidRPr="001C25FA">
              <w:t>музыкальные</w:t>
            </w:r>
            <w:r w:rsidRPr="001C25FA">
              <w:rPr>
                <w:spacing w:val="1"/>
              </w:rPr>
              <w:t xml:space="preserve"> </w:t>
            </w:r>
            <w:r w:rsidRPr="001C25FA">
              <w:t>инструменты.</w:t>
            </w:r>
            <w:r w:rsidRPr="001C25FA">
              <w:rPr>
                <w:spacing w:val="1"/>
              </w:rPr>
              <w:t xml:space="preserve"> </w:t>
            </w:r>
            <w:r w:rsidRPr="001C25FA">
              <w:t>Пентатоника</w:t>
            </w:r>
          </w:p>
        </w:tc>
        <w:tc>
          <w:tcPr>
            <w:tcW w:w="4819" w:type="dxa"/>
          </w:tcPr>
          <w:p w14:paraId="4F4B1162" w14:textId="77777777" w:rsidR="0078191C" w:rsidRDefault="0078191C" w:rsidP="00262906">
            <w:pPr>
              <w:pStyle w:val="TableParagraph"/>
              <w:jc w:val="left"/>
              <w:rPr>
                <w:sz w:val="20"/>
              </w:rPr>
            </w:pPr>
          </w:p>
        </w:tc>
      </w:tr>
      <w:tr w:rsidR="001C25FA" w14:paraId="0123C0E8" w14:textId="77777777" w:rsidTr="001C25FA">
        <w:trPr>
          <w:trHeight w:val="2290"/>
        </w:trPr>
        <w:tc>
          <w:tcPr>
            <w:tcW w:w="1190" w:type="dxa"/>
          </w:tcPr>
          <w:p w14:paraId="067FE58C" w14:textId="77777777" w:rsidR="001C25FA" w:rsidRDefault="001C25FA" w:rsidP="001C25FA">
            <w:pPr>
              <w:pStyle w:val="TableParagraph"/>
              <w:spacing w:line="265" w:lineRule="exact"/>
              <w:ind w:left="16" w:right="4"/>
              <w:rPr>
                <w:sz w:val="24"/>
              </w:rPr>
            </w:pPr>
            <w:r>
              <w:rPr>
                <w:w w:val="115"/>
                <w:sz w:val="24"/>
              </w:rPr>
              <w:t>Ж)</w:t>
            </w:r>
          </w:p>
          <w:p w14:paraId="4D73E745" w14:textId="7395E268" w:rsidR="001C25FA" w:rsidRDefault="001C25FA" w:rsidP="001C25FA">
            <w:pPr>
              <w:pStyle w:val="TableParagraph"/>
              <w:spacing w:line="262" w:lineRule="exact"/>
              <w:ind w:left="14" w:right="7"/>
              <w:rPr>
                <w:w w:val="105"/>
                <w:sz w:val="24"/>
              </w:rPr>
            </w:pPr>
            <w:r>
              <w:rPr>
                <w:sz w:val="24"/>
              </w:rPr>
              <w:t>2—6 уч.</w:t>
            </w:r>
            <w:r>
              <w:rPr>
                <w:spacing w:val="-57"/>
                <w:sz w:val="24"/>
              </w:rPr>
              <w:t xml:space="preserve"> </w:t>
            </w:r>
            <w:r>
              <w:rPr>
                <w:sz w:val="24"/>
              </w:rPr>
              <w:t>часов</w:t>
            </w:r>
          </w:p>
        </w:tc>
        <w:tc>
          <w:tcPr>
            <w:tcW w:w="1135" w:type="dxa"/>
          </w:tcPr>
          <w:p w14:paraId="727C13BC" w14:textId="581B929C" w:rsidR="001C25FA" w:rsidRDefault="001C25FA" w:rsidP="001C25FA">
            <w:pPr>
              <w:pStyle w:val="TableParagraph"/>
              <w:ind w:left="100" w:right="93" w:firstLine="2"/>
              <w:rPr>
                <w:sz w:val="24"/>
              </w:rPr>
            </w:pPr>
            <w:r>
              <w:rPr>
                <w:sz w:val="24"/>
              </w:rPr>
              <w:t>Музыка</w:t>
            </w:r>
            <w:r>
              <w:rPr>
                <w:spacing w:val="-58"/>
                <w:sz w:val="24"/>
              </w:rPr>
              <w:t xml:space="preserve"> </w:t>
            </w:r>
            <w:r>
              <w:rPr>
                <w:spacing w:val="-1"/>
                <w:w w:val="95"/>
                <w:sz w:val="24"/>
              </w:rPr>
              <w:t>Средней</w:t>
            </w:r>
            <w:r>
              <w:rPr>
                <w:spacing w:val="-55"/>
                <w:w w:val="95"/>
                <w:sz w:val="24"/>
              </w:rPr>
              <w:t xml:space="preserve"> </w:t>
            </w:r>
            <w:r>
              <w:rPr>
                <w:sz w:val="24"/>
              </w:rPr>
              <w:t>Азии</w:t>
            </w:r>
            <w:r>
              <w:rPr>
                <w:sz w:val="24"/>
                <w:vertAlign w:val="superscript"/>
              </w:rPr>
              <w:t>15</w:t>
            </w:r>
          </w:p>
        </w:tc>
        <w:tc>
          <w:tcPr>
            <w:tcW w:w="2224" w:type="dxa"/>
          </w:tcPr>
          <w:p w14:paraId="34D45AFE" w14:textId="77777777" w:rsidR="001C25FA" w:rsidRPr="001C25FA" w:rsidRDefault="001C25FA" w:rsidP="001C25FA">
            <w:pPr>
              <w:pStyle w:val="TableParagraph"/>
              <w:ind w:left="68" w:right="48"/>
            </w:pPr>
            <w:r w:rsidRPr="001C25FA">
              <w:t>Музыкальные</w:t>
            </w:r>
            <w:r w:rsidRPr="001C25FA">
              <w:rPr>
                <w:spacing w:val="1"/>
              </w:rPr>
              <w:t xml:space="preserve"> </w:t>
            </w:r>
            <w:r w:rsidRPr="001C25FA">
              <w:t>традиции и</w:t>
            </w:r>
            <w:r w:rsidRPr="001C25FA">
              <w:rPr>
                <w:spacing w:val="1"/>
              </w:rPr>
              <w:t xml:space="preserve"> </w:t>
            </w:r>
            <w:r w:rsidRPr="001C25FA">
              <w:rPr>
                <w:w w:val="95"/>
              </w:rPr>
              <w:t>праздники,народные</w:t>
            </w:r>
            <w:r w:rsidRPr="001C25FA">
              <w:rPr>
                <w:spacing w:val="1"/>
                <w:w w:val="95"/>
              </w:rPr>
              <w:t xml:space="preserve"> </w:t>
            </w:r>
            <w:r w:rsidRPr="001C25FA">
              <w:t>инструменты и</w:t>
            </w:r>
            <w:r w:rsidRPr="001C25FA">
              <w:rPr>
                <w:spacing w:val="1"/>
              </w:rPr>
              <w:t xml:space="preserve"> </w:t>
            </w:r>
            <w:r w:rsidRPr="001C25FA">
              <w:t>современные</w:t>
            </w:r>
            <w:r w:rsidRPr="001C25FA">
              <w:rPr>
                <w:spacing w:val="1"/>
              </w:rPr>
              <w:t xml:space="preserve"> </w:t>
            </w:r>
            <w:r w:rsidRPr="001C25FA">
              <w:t>исполнители</w:t>
            </w:r>
            <w:r w:rsidRPr="001C25FA">
              <w:rPr>
                <w:spacing w:val="1"/>
              </w:rPr>
              <w:t xml:space="preserve"> </w:t>
            </w:r>
            <w:r w:rsidRPr="001C25FA">
              <w:t>Казахстана,</w:t>
            </w:r>
            <w:r w:rsidRPr="001C25FA">
              <w:rPr>
                <w:spacing w:val="1"/>
              </w:rPr>
              <w:t xml:space="preserve"> </w:t>
            </w:r>
            <w:r w:rsidRPr="001C25FA">
              <w:t>Киргизии,</w:t>
            </w:r>
          </w:p>
          <w:p w14:paraId="1D0E130D" w14:textId="51B38077" w:rsidR="001C25FA" w:rsidRPr="001C25FA" w:rsidRDefault="001C25FA" w:rsidP="001C25FA">
            <w:pPr>
              <w:pStyle w:val="TableParagraph"/>
              <w:ind w:left="10" w:right="-15"/>
            </w:pPr>
            <w:r w:rsidRPr="001C25FA">
              <w:t>и</w:t>
            </w:r>
            <w:r w:rsidRPr="001C25FA">
              <w:rPr>
                <w:spacing w:val="-13"/>
              </w:rPr>
              <w:t xml:space="preserve"> </w:t>
            </w:r>
            <w:r w:rsidRPr="001C25FA">
              <w:t>других</w:t>
            </w:r>
            <w:r w:rsidRPr="001C25FA">
              <w:rPr>
                <w:spacing w:val="-8"/>
              </w:rPr>
              <w:t xml:space="preserve"> </w:t>
            </w:r>
            <w:r w:rsidRPr="001C25FA">
              <w:t>стран</w:t>
            </w:r>
            <w:r w:rsidRPr="001C25FA">
              <w:rPr>
                <w:spacing w:val="-57"/>
              </w:rPr>
              <w:t xml:space="preserve"> </w:t>
            </w:r>
            <w:r w:rsidRPr="001C25FA">
              <w:t>региона</w:t>
            </w:r>
          </w:p>
        </w:tc>
        <w:tc>
          <w:tcPr>
            <w:tcW w:w="4819" w:type="dxa"/>
          </w:tcPr>
          <w:p w14:paraId="3FFDA806" w14:textId="77777777" w:rsidR="001C25FA" w:rsidRDefault="001C25FA" w:rsidP="001C25FA">
            <w:pPr>
              <w:pStyle w:val="TableParagraph"/>
              <w:jc w:val="left"/>
              <w:rPr>
                <w:sz w:val="20"/>
              </w:rPr>
            </w:pPr>
          </w:p>
        </w:tc>
      </w:tr>
      <w:tr w:rsidR="001C25FA" w14:paraId="636D5779" w14:textId="77777777" w:rsidTr="001C25FA">
        <w:trPr>
          <w:trHeight w:val="2266"/>
        </w:trPr>
        <w:tc>
          <w:tcPr>
            <w:tcW w:w="1190" w:type="dxa"/>
          </w:tcPr>
          <w:p w14:paraId="6E5425ED" w14:textId="77777777" w:rsidR="001C25FA" w:rsidRDefault="001C25FA" w:rsidP="001C25FA">
            <w:pPr>
              <w:pStyle w:val="TableParagraph"/>
              <w:spacing w:line="262" w:lineRule="exact"/>
              <w:ind w:left="16" w:right="6"/>
              <w:rPr>
                <w:sz w:val="24"/>
              </w:rPr>
            </w:pPr>
            <w:r>
              <w:rPr>
                <w:w w:val="105"/>
                <w:sz w:val="24"/>
              </w:rPr>
              <w:t>З)</w:t>
            </w:r>
          </w:p>
          <w:p w14:paraId="74E842CA" w14:textId="2D3FE6FD" w:rsidR="001C25FA" w:rsidRDefault="001C25FA" w:rsidP="001C25FA">
            <w:pPr>
              <w:pStyle w:val="TableParagraph"/>
              <w:spacing w:line="262" w:lineRule="exact"/>
              <w:ind w:left="14" w:right="7"/>
              <w:rPr>
                <w:w w:val="105"/>
                <w:sz w:val="24"/>
              </w:rPr>
            </w:pPr>
            <w:r>
              <w:rPr>
                <w:sz w:val="24"/>
              </w:rPr>
              <w:t>2—6 уч.</w:t>
            </w:r>
            <w:r>
              <w:rPr>
                <w:spacing w:val="-57"/>
                <w:sz w:val="24"/>
              </w:rPr>
              <w:t xml:space="preserve"> </w:t>
            </w:r>
            <w:r>
              <w:rPr>
                <w:sz w:val="24"/>
              </w:rPr>
              <w:t>часов</w:t>
            </w:r>
          </w:p>
        </w:tc>
        <w:tc>
          <w:tcPr>
            <w:tcW w:w="1135" w:type="dxa"/>
          </w:tcPr>
          <w:p w14:paraId="0D574116" w14:textId="078D5559" w:rsidR="001C25FA" w:rsidRDefault="001C25FA" w:rsidP="001C25FA">
            <w:pPr>
              <w:pStyle w:val="TableParagraph"/>
              <w:ind w:left="100" w:right="93" w:firstLine="2"/>
              <w:rPr>
                <w:sz w:val="24"/>
              </w:rPr>
            </w:pPr>
            <w:r>
              <w:rPr>
                <w:sz w:val="24"/>
              </w:rPr>
              <w:t>Певец</w:t>
            </w:r>
            <w:r>
              <w:rPr>
                <w:spacing w:val="-58"/>
                <w:sz w:val="24"/>
              </w:rPr>
              <w:t xml:space="preserve"> </w:t>
            </w:r>
            <w:r>
              <w:rPr>
                <w:spacing w:val="-1"/>
                <w:sz w:val="24"/>
              </w:rPr>
              <w:t>своего</w:t>
            </w:r>
            <w:r>
              <w:rPr>
                <w:spacing w:val="-58"/>
                <w:sz w:val="24"/>
              </w:rPr>
              <w:t xml:space="preserve"> </w:t>
            </w:r>
            <w:r>
              <w:rPr>
                <w:spacing w:val="-1"/>
                <w:w w:val="95"/>
                <w:sz w:val="24"/>
              </w:rPr>
              <w:t>народа</w:t>
            </w:r>
          </w:p>
        </w:tc>
        <w:tc>
          <w:tcPr>
            <w:tcW w:w="2224" w:type="dxa"/>
          </w:tcPr>
          <w:p w14:paraId="540FFE37" w14:textId="77777777" w:rsidR="001C25FA" w:rsidRPr="001C25FA" w:rsidRDefault="001C25FA" w:rsidP="001C25FA">
            <w:pPr>
              <w:pStyle w:val="TableParagraph"/>
              <w:ind w:left="68" w:right="51"/>
            </w:pPr>
            <w:r w:rsidRPr="001C25FA">
              <w:rPr>
                <w:w w:val="95"/>
              </w:rPr>
              <w:t>Интонации</w:t>
            </w:r>
            <w:r w:rsidRPr="001C25FA">
              <w:rPr>
                <w:spacing w:val="11"/>
                <w:w w:val="95"/>
              </w:rPr>
              <w:t xml:space="preserve"> </w:t>
            </w:r>
            <w:r w:rsidRPr="001C25FA">
              <w:rPr>
                <w:w w:val="95"/>
              </w:rPr>
              <w:t>народной</w:t>
            </w:r>
            <w:r w:rsidRPr="001C25FA">
              <w:rPr>
                <w:spacing w:val="-54"/>
                <w:w w:val="95"/>
              </w:rPr>
              <w:t xml:space="preserve"> </w:t>
            </w:r>
            <w:r w:rsidRPr="001C25FA">
              <w:rPr>
                <w:w w:val="95"/>
              </w:rPr>
              <w:t>музыки</w:t>
            </w:r>
            <w:r w:rsidRPr="001C25FA">
              <w:rPr>
                <w:spacing w:val="21"/>
                <w:w w:val="95"/>
              </w:rPr>
              <w:t xml:space="preserve"> </w:t>
            </w:r>
            <w:r w:rsidRPr="001C25FA">
              <w:rPr>
                <w:w w:val="95"/>
              </w:rPr>
              <w:t>в</w:t>
            </w:r>
            <w:r w:rsidRPr="001C25FA">
              <w:rPr>
                <w:spacing w:val="21"/>
                <w:w w:val="95"/>
              </w:rPr>
              <w:t xml:space="preserve"> </w:t>
            </w:r>
            <w:r w:rsidRPr="001C25FA">
              <w:rPr>
                <w:w w:val="95"/>
              </w:rPr>
              <w:t>творчестве</w:t>
            </w:r>
            <w:r w:rsidRPr="001C25FA">
              <w:rPr>
                <w:spacing w:val="-54"/>
                <w:w w:val="95"/>
              </w:rPr>
              <w:t xml:space="preserve"> </w:t>
            </w:r>
            <w:r w:rsidRPr="001C25FA">
              <w:t>зарубежных</w:t>
            </w:r>
            <w:r w:rsidRPr="001C25FA">
              <w:rPr>
                <w:spacing w:val="1"/>
              </w:rPr>
              <w:t xml:space="preserve"> </w:t>
            </w:r>
            <w:r w:rsidRPr="001C25FA">
              <w:t>композиторов</w:t>
            </w:r>
            <w:r w:rsidRPr="001C25FA">
              <w:rPr>
                <w:spacing w:val="6"/>
              </w:rPr>
              <w:t xml:space="preserve"> </w:t>
            </w:r>
            <w:r w:rsidRPr="001C25FA">
              <w:t>—</w:t>
            </w:r>
            <w:r w:rsidRPr="001C25FA">
              <w:rPr>
                <w:spacing w:val="1"/>
              </w:rPr>
              <w:t xml:space="preserve"> </w:t>
            </w:r>
            <w:r w:rsidRPr="001C25FA">
              <w:t>ярких</w:t>
            </w:r>
            <w:r w:rsidRPr="001C25FA">
              <w:rPr>
                <w:spacing w:val="1"/>
              </w:rPr>
              <w:t xml:space="preserve"> </w:t>
            </w:r>
            <w:r w:rsidRPr="001C25FA">
              <w:t>представителей</w:t>
            </w:r>
            <w:r w:rsidRPr="001C25FA">
              <w:rPr>
                <w:spacing w:val="1"/>
              </w:rPr>
              <w:t xml:space="preserve"> </w:t>
            </w:r>
            <w:r w:rsidRPr="001C25FA">
              <w:t>национального</w:t>
            </w:r>
            <w:r w:rsidRPr="001C25FA">
              <w:rPr>
                <w:spacing w:val="1"/>
              </w:rPr>
              <w:t xml:space="preserve"> </w:t>
            </w:r>
            <w:r w:rsidRPr="001C25FA">
              <w:t>музыкального</w:t>
            </w:r>
            <w:r w:rsidRPr="001C25FA">
              <w:rPr>
                <w:spacing w:val="1"/>
              </w:rPr>
              <w:t xml:space="preserve"> </w:t>
            </w:r>
            <w:r w:rsidRPr="001C25FA">
              <w:t>стиля</w:t>
            </w:r>
          </w:p>
          <w:p w14:paraId="6768ACA6" w14:textId="04985761" w:rsidR="001C25FA" w:rsidRPr="001C25FA" w:rsidRDefault="001C25FA" w:rsidP="001C25FA">
            <w:pPr>
              <w:pStyle w:val="TableParagraph"/>
              <w:ind w:left="10" w:right="-15"/>
            </w:pPr>
            <w:r w:rsidRPr="001C25FA">
              <w:t>своей</w:t>
            </w:r>
            <w:r w:rsidRPr="001C25FA">
              <w:rPr>
                <w:spacing w:val="6"/>
              </w:rPr>
              <w:t xml:space="preserve"> </w:t>
            </w:r>
            <w:r w:rsidRPr="001C25FA">
              <w:t>страны</w:t>
            </w:r>
            <w:r w:rsidRPr="001C25FA">
              <w:rPr>
                <w:vertAlign w:val="superscript"/>
              </w:rPr>
              <w:t>16</w:t>
            </w:r>
          </w:p>
        </w:tc>
        <w:tc>
          <w:tcPr>
            <w:tcW w:w="4819" w:type="dxa"/>
          </w:tcPr>
          <w:p w14:paraId="635CDE15" w14:textId="77777777" w:rsidR="001C25FA" w:rsidRDefault="001C25FA" w:rsidP="001C25FA">
            <w:pPr>
              <w:pStyle w:val="TableParagraph"/>
              <w:spacing w:line="262" w:lineRule="exact"/>
              <w:ind w:left="17"/>
              <w:rPr>
                <w:sz w:val="24"/>
              </w:rPr>
            </w:pPr>
            <w:r>
              <w:rPr>
                <w:w w:val="95"/>
                <w:sz w:val="24"/>
              </w:rPr>
              <w:t>Знакомство</w:t>
            </w:r>
            <w:r>
              <w:rPr>
                <w:spacing w:val="21"/>
                <w:w w:val="95"/>
                <w:sz w:val="24"/>
              </w:rPr>
              <w:t xml:space="preserve"> </w:t>
            </w:r>
            <w:r>
              <w:rPr>
                <w:w w:val="95"/>
                <w:sz w:val="24"/>
              </w:rPr>
              <w:t>с</w:t>
            </w:r>
            <w:r>
              <w:rPr>
                <w:spacing w:val="24"/>
                <w:w w:val="95"/>
                <w:sz w:val="24"/>
              </w:rPr>
              <w:t xml:space="preserve"> </w:t>
            </w:r>
            <w:r>
              <w:rPr>
                <w:w w:val="95"/>
                <w:sz w:val="24"/>
              </w:rPr>
              <w:t>творчеством</w:t>
            </w:r>
            <w:r>
              <w:rPr>
                <w:spacing w:val="25"/>
                <w:w w:val="95"/>
                <w:sz w:val="24"/>
              </w:rPr>
              <w:t xml:space="preserve"> </w:t>
            </w:r>
            <w:r>
              <w:rPr>
                <w:w w:val="95"/>
                <w:sz w:val="24"/>
              </w:rPr>
              <w:t>композиторов.</w:t>
            </w:r>
          </w:p>
          <w:p w14:paraId="7CC0AE28" w14:textId="77777777" w:rsidR="001C25FA" w:rsidRDefault="001C25FA" w:rsidP="001C25FA">
            <w:pPr>
              <w:pStyle w:val="TableParagraph"/>
              <w:ind w:left="17"/>
              <w:rPr>
                <w:sz w:val="24"/>
              </w:rPr>
            </w:pPr>
            <w:r>
              <w:rPr>
                <w:sz w:val="24"/>
              </w:rPr>
              <w:t>Сравнение</w:t>
            </w:r>
            <w:r>
              <w:rPr>
                <w:spacing w:val="-6"/>
                <w:sz w:val="24"/>
              </w:rPr>
              <w:t xml:space="preserve"> </w:t>
            </w:r>
            <w:r>
              <w:rPr>
                <w:sz w:val="24"/>
              </w:rPr>
              <w:t>их</w:t>
            </w:r>
            <w:r>
              <w:rPr>
                <w:spacing w:val="-3"/>
                <w:sz w:val="24"/>
              </w:rPr>
              <w:t xml:space="preserve"> </w:t>
            </w:r>
            <w:r>
              <w:rPr>
                <w:sz w:val="24"/>
              </w:rPr>
              <w:t>сочинений</w:t>
            </w:r>
            <w:r>
              <w:rPr>
                <w:spacing w:val="-2"/>
                <w:sz w:val="24"/>
              </w:rPr>
              <w:t xml:space="preserve"> </w:t>
            </w:r>
            <w:r>
              <w:rPr>
                <w:sz w:val="24"/>
              </w:rPr>
              <w:t>с</w:t>
            </w:r>
            <w:r>
              <w:rPr>
                <w:spacing w:val="-4"/>
                <w:sz w:val="24"/>
              </w:rPr>
              <w:t xml:space="preserve"> </w:t>
            </w:r>
            <w:r>
              <w:rPr>
                <w:sz w:val="24"/>
              </w:rPr>
              <w:t>народной</w:t>
            </w:r>
            <w:r>
              <w:rPr>
                <w:spacing w:val="-4"/>
                <w:sz w:val="24"/>
              </w:rPr>
              <w:t xml:space="preserve"> </w:t>
            </w:r>
            <w:r>
              <w:rPr>
                <w:sz w:val="24"/>
              </w:rPr>
              <w:t>музыкой.</w:t>
            </w:r>
          </w:p>
          <w:p w14:paraId="06E62F45" w14:textId="77777777" w:rsidR="001C25FA" w:rsidRDefault="001C25FA" w:rsidP="001C25FA">
            <w:pPr>
              <w:pStyle w:val="TableParagraph"/>
              <w:ind w:left="366" w:right="345" w:hanging="2"/>
              <w:rPr>
                <w:sz w:val="24"/>
              </w:rPr>
            </w:pPr>
            <w:r>
              <w:rPr>
                <w:w w:val="95"/>
                <w:sz w:val="24"/>
              </w:rPr>
              <w:t>Определениеформы,</w:t>
            </w:r>
            <w:r>
              <w:rPr>
                <w:spacing w:val="1"/>
                <w:w w:val="95"/>
                <w:sz w:val="24"/>
              </w:rPr>
              <w:t xml:space="preserve"> </w:t>
            </w:r>
            <w:r>
              <w:rPr>
                <w:w w:val="95"/>
                <w:sz w:val="24"/>
              </w:rPr>
              <w:t>принципа</w:t>
            </w:r>
            <w:r>
              <w:rPr>
                <w:spacing w:val="1"/>
                <w:w w:val="95"/>
                <w:sz w:val="24"/>
              </w:rPr>
              <w:t xml:space="preserve"> </w:t>
            </w:r>
            <w:r>
              <w:rPr>
                <w:w w:val="95"/>
                <w:sz w:val="24"/>
              </w:rPr>
              <w:t>развития</w:t>
            </w:r>
            <w:r>
              <w:rPr>
                <w:spacing w:val="-54"/>
                <w:w w:val="95"/>
                <w:sz w:val="24"/>
              </w:rPr>
              <w:t xml:space="preserve"> </w:t>
            </w:r>
            <w:r>
              <w:rPr>
                <w:spacing w:val="-1"/>
                <w:sz w:val="24"/>
              </w:rPr>
              <w:t>фольклорного</w:t>
            </w:r>
            <w:r>
              <w:rPr>
                <w:spacing w:val="-14"/>
                <w:sz w:val="24"/>
              </w:rPr>
              <w:t xml:space="preserve"> </w:t>
            </w:r>
            <w:r>
              <w:rPr>
                <w:sz w:val="24"/>
              </w:rPr>
              <w:t>музыкального</w:t>
            </w:r>
            <w:r>
              <w:rPr>
                <w:spacing w:val="-13"/>
                <w:sz w:val="24"/>
              </w:rPr>
              <w:t xml:space="preserve"> </w:t>
            </w:r>
            <w:r>
              <w:rPr>
                <w:sz w:val="24"/>
              </w:rPr>
              <w:t>материала.</w:t>
            </w:r>
          </w:p>
          <w:p w14:paraId="47B00B8F" w14:textId="77777777" w:rsidR="001C25FA" w:rsidRDefault="001C25FA" w:rsidP="001C25FA">
            <w:pPr>
              <w:pStyle w:val="TableParagraph"/>
              <w:ind w:left="20"/>
              <w:rPr>
                <w:sz w:val="24"/>
              </w:rPr>
            </w:pPr>
            <w:r>
              <w:rPr>
                <w:sz w:val="24"/>
              </w:rPr>
              <w:t>Вокализация наиболее ярких тем</w:t>
            </w:r>
            <w:r>
              <w:rPr>
                <w:spacing w:val="-57"/>
                <w:sz w:val="24"/>
              </w:rPr>
              <w:t xml:space="preserve"> </w:t>
            </w:r>
            <w:r>
              <w:rPr>
                <w:sz w:val="24"/>
              </w:rPr>
              <w:t>инструментальных</w:t>
            </w:r>
            <w:r>
              <w:rPr>
                <w:spacing w:val="1"/>
                <w:sz w:val="24"/>
              </w:rPr>
              <w:t xml:space="preserve"> </w:t>
            </w:r>
            <w:r>
              <w:rPr>
                <w:sz w:val="24"/>
              </w:rPr>
              <w:t>сочинений.</w:t>
            </w:r>
          </w:p>
          <w:p w14:paraId="35B45D55" w14:textId="47B84E35" w:rsidR="001C25FA" w:rsidRDefault="001C25FA" w:rsidP="001C25FA">
            <w:pPr>
              <w:pStyle w:val="TableParagraph"/>
              <w:jc w:val="left"/>
              <w:rPr>
                <w:sz w:val="20"/>
              </w:rPr>
            </w:pPr>
            <w:r>
              <w:rPr>
                <w:spacing w:val="-1"/>
                <w:sz w:val="24"/>
              </w:rPr>
              <w:t>Разучивание,</w:t>
            </w:r>
            <w:r>
              <w:rPr>
                <w:spacing w:val="-14"/>
                <w:sz w:val="24"/>
              </w:rPr>
              <w:t xml:space="preserve"> </w:t>
            </w:r>
            <w:r>
              <w:rPr>
                <w:sz w:val="24"/>
              </w:rPr>
              <w:t>исполнение</w:t>
            </w:r>
            <w:r>
              <w:rPr>
                <w:spacing w:val="-15"/>
                <w:sz w:val="24"/>
              </w:rPr>
              <w:t xml:space="preserve"> </w:t>
            </w:r>
            <w:r>
              <w:rPr>
                <w:sz w:val="24"/>
              </w:rPr>
              <w:t>доступных</w:t>
            </w:r>
            <w:r>
              <w:rPr>
                <w:spacing w:val="-57"/>
                <w:sz w:val="24"/>
              </w:rPr>
              <w:t xml:space="preserve"> </w:t>
            </w:r>
            <w:r>
              <w:rPr>
                <w:sz w:val="24"/>
              </w:rPr>
              <w:t>вокальных</w:t>
            </w:r>
            <w:r>
              <w:rPr>
                <w:spacing w:val="9"/>
                <w:sz w:val="24"/>
              </w:rPr>
              <w:t xml:space="preserve"> </w:t>
            </w:r>
            <w:r>
              <w:rPr>
                <w:sz w:val="24"/>
              </w:rPr>
              <w:t>сочинений.</w:t>
            </w:r>
          </w:p>
        </w:tc>
      </w:tr>
      <w:tr w:rsidR="001C25FA" w14:paraId="1CE63562" w14:textId="77777777" w:rsidTr="001C25FA">
        <w:trPr>
          <w:trHeight w:val="2484"/>
        </w:trPr>
        <w:tc>
          <w:tcPr>
            <w:tcW w:w="1190" w:type="dxa"/>
          </w:tcPr>
          <w:p w14:paraId="10169CF9" w14:textId="77777777" w:rsidR="001C25FA" w:rsidRDefault="001C25FA" w:rsidP="001C25FA">
            <w:pPr>
              <w:pStyle w:val="TableParagraph"/>
              <w:spacing w:line="262" w:lineRule="exact"/>
              <w:ind w:left="12"/>
              <w:rPr>
                <w:sz w:val="24"/>
              </w:rPr>
            </w:pPr>
            <w:r>
              <w:rPr>
                <w:w w:val="110"/>
                <w:sz w:val="24"/>
              </w:rPr>
              <w:t>И)</w:t>
            </w:r>
          </w:p>
          <w:p w14:paraId="554E5C88" w14:textId="4E90B22E" w:rsidR="001C25FA" w:rsidRDefault="001C25FA" w:rsidP="001C25FA">
            <w:pPr>
              <w:pStyle w:val="TableParagraph"/>
              <w:spacing w:line="262" w:lineRule="exact"/>
              <w:ind w:left="14" w:right="7"/>
              <w:rPr>
                <w:w w:val="105"/>
                <w:sz w:val="24"/>
              </w:rPr>
            </w:pPr>
            <w:r>
              <w:rPr>
                <w:sz w:val="24"/>
              </w:rPr>
              <w:t>2—6 уч.</w:t>
            </w:r>
            <w:r>
              <w:rPr>
                <w:spacing w:val="-57"/>
                <w:sz w:val="24"/>
              </w:rPr>
              <w:t xml:space="preserve"> </w:t>
            </w:r>
            <w:r>
              <w:rPr>
                <w:sz w:val="24"/>
              </w:rPr>
              <w:t>часов</w:t>
            </w:r>
          </w:p>
        </w:tc>
        <w:tc>
          <w:tcPr>
            <w:tcW w:w="1135" w:type="dxa"/>
          </w:tcPr>
          <w:p w14:paraId="3A40A06D" w14:textId="2010719E" w:rsidR="001C25FA" w:rsidRDefault="001C25FA" w:rsidP="001C25FA">
            <w:pPr>
              <w:pStyle w:val="TableParagraph"/>
              <w:ind w:left="100" w:right="93" w:firstLine="2"/>
              <w:rPr>
                <w:sz w:val="24"/>
              </w:rPr>
            </w:pPr>
            <w:r>
              <w:rPr>
                <w:w w:val="105"/>
                <w:sz w:val="24"/>
              </w:rPr>
              <w:t>Диалог</w:t>
            </w:r>
            <w:r>
              <w:rPr>
                <w:spacing w:val="-60"/>
                <w:w w:val="105"/>
                <w:sz w:val="24"/>
              </w:rPr>
              <w:t xml:space="preserve"> </w:t>
            </w:r>
            <w:r>
              <w:rPr>
                <w:spacing w:val="-2"/>
                <w:w w:val="105"/>
                <w:sz w:val="24"/>
              </w:rPr>
              <w:t>культур</w:t>
            </w:r>
          </w:p>
        </w:tc>
        <w:tc>
          <w:tcPr>
            <w:tcW w:w="2224" w:type="dxa"/>
          </w:tcPr>
          <w:p w14:paraId="31E38B3F" w14:textId="77777777" w:rsidR="001C25FA" w:rsidRPr="001C25FA" w:rsidRDefault="001C25FA" w:rsidP="001C25FA">
            <w:pPr>
              <w:pStyle w:val="TableParagraph"/>
              <w:ind w:left="65" w:right="51" w:firstLine="2"/>
            </w:pPr>
            <w:r w:rsidRPr="001C25FA">
              <w:t>Культурные связи</w:t>
            </w:r>
            <w:r w:rsidRPr="001C25FA">
              <w:rPr>
                <w:spacing w:val="1"/>
              </w:rPr>
              <w:t xml:space="preserve"> </w:t>
            </w:r>
            <w:r w:rsidRPr="001C25FA">
              <w:rPr>
                <w:spacing w:val="-1"/>
              </w:rPr>
              <w:t xml:space="preserve">между </w:t>
            </w:r>
            <w:r w:rsidRPr="001C25FA">
              <w:t>музыкантами</w:t>
            </w:r>
            <w:r w:rsidRPr="001C25FA">
              <w:rPr>
                <w:spacing w:val="-57"/>
              </w:rPr>
              <w:t xml:space="preserve"> </w:t>
            </w:r>
            <w:r w:rsidRPr="001C25FA">
              <w:t>разных</w:t>
            </w:r>
            <w:r w:rsidRPr="001C25FA">
              <w:rPr>
                <w:spacing w:val="6"/>
              </w:rPr>
              <w:t xml:space="preserve"> </w:t>
            </w:r>
            <w:r w:rsidRPr="001C25FA">
              <w:t>стран.</w:t>
            </w:r>
          </w:p>
          <w:p w14:paraId="0161C95B" w14:textId="77777777" w:rsidR="001C25FA" w:rsidRPr="001C25FA" w:rsidRDefault="001C25FA" w:rsidP="001C25FA">
            <w:pPr>
              <w:pStyle w:val="TableParagraph"/>
              <w:ind w:left="53" w:right="36" w:hanging="1"/>
            </w:pPr>
            <w:r w:rsidRPr="001C25FA">
              <w:t>Образы, интонации</w:t>
            </w:r>
            <w:r w:rsidRPr="001C25FA">
              <w:rPr>
                <w:spacing w:val="1"/>
              </w:rPr>
              <w:t xml:space="preserve"> </w:t>
            </w:r>
            <w:r w:rsidRPr="001C25FA">
              <w:t>фольклора других</w:t>
            </w:r>
            <w:r w:rsidRPr="001C25FA">
              <w:rPr>
                <w:spacing w:val="1"/>
              </w:rPr>
              <w:t xml:space="preserve"> </w:t>
            </w:r>
            <w:r w:rsidRPr="001C25FA">
              <w:t>народов и стран в</w:t>
            </w:r>
            <w:r w:rsidRPr="001C25FA">
              <w:rPr>
                <w:spacing w:val="1"/>
              </w:rPr>
              <w:t xml:space="preserve"> </w:t>
            </w:r>
            <w:r w:rsidRPr="001C25FA">
              <w:t>музыке</w:t>
            </w:r>
            <w:r w:rsidRPr="001C25FA">
              <w:rPr>
                <w:spacing w:val="1"/>
              </w:rPr>
              <w:t xml:space="preserve"> </w:t>
            </w:r>
            <w:r w:rsidRPr="001C25FA">
              <w:t>отечественныхи</w:t>
            </w:r>
            <w:r w:rsidRPr="001C25FA">
              <w:rPr>
                <w:spacing w:val="1"/>
              </w:rPr>
              <w:t xml:space="preserve"> </w:t>
            </w:r>
            <w:r w:rsidRPr="001C25FA">
              <w:t>зарубежных</w:t>
            </w:r>
            <w:r w:rsidRPr="001C25FA">
              <w:rPr>
                <w:spacing w:val="1"/>
              </w:rPr>
              <w:t xml:space="preserve"> </w:t>
            </w:r>
            <w:r w:rsidRPr="001C25FA">
              <w:t>композиторов</w:t>
            </w:r>
            <w:r w:rsidRPr="001C25FA">
              <w:rPr>
                <w:spacing w:val="-12"/>
              </w:rPr>
              <w:t xml:space="preserve"> </w:t>
            </w:r>
            <w:r w:rsidRPr="001C25FA">
              <w:t>(в</w:t>
            </w:r>
            <w:r w:rsidRPr="001C25FA">
              <w:rPr>
                <w:spacing w:val="-10"/>
              </w:rPr>
              <w:t xml:space="preserve"> </w:t>
            </w:r>
            <w:r w:rsidRPr="001C25FA">
              <w:t>том</w:t>
            </w:r>
            <w:r w:rsidRPr="001C25FA">
              <w:rPr>
                <w:spacing w:val="-57"/>
              </w:rPr>
              <w:t xml:space="preserve"> </w:t>
            </w:r>
            <w:r w:rsidRPr="001C25FA">
              <w:t>числеобразы</w:t>
            </w:r>
            <w:r w:rsidRPr="001C25FA">
              <w:rPr>
                <w:spacing w:val="3"/>
              </w:rPr>
              <w:t xml:space="preserve"> </w:t>
            </w:r>
            <w:r w:rsidRPr="001C25FA">
              <w:t>других</w:t>
            </w:r>
            <w:r w:rsidRPr="001C25FA">
              <w:rPr>
                <w:spacing w:val="-57"/>
              </w:rPr>
              <w:t xml:space="preserve"> </w:t>
            </w:r>
            <w:r w:rsidRPr="001C25FA">
              <w:t>культур</w:t>
            </w:r>
            <w:r w:rsidRPr="001C25FA">
              <w:rPr>
                <w:spacing w:val="5"/>
              </w:rPr>
              <w:t xml:space="preserve"> </w:t>
            </w:r>
            <w:r w:rsidRPr="001C25FA">
              <w:t>в</w:t>
            </w:r>
            <w:r w:rsidRPr="001C25FA">
              <w:rPr>
                <w:spacing w:val="4"/>
              </w:rPr>
              <w:t xml:space="preserve"> </w:t>
            </w:r>
            <w:r w:rsidRPr="001C25FA">
              <w:t>музыке</w:t>
            </w:r>
            <w:r w:rsidRPr="001C25FA">
              <w:rPr>
                <w:spacing w:val="1"/>
              </w:rPr>
              <w:t xml:space="preserve"> </w:t>
            </w:r>
            <w:r w:rsidRPr="001C25FA">
              <w:t>русских</w:t>
            </w:r>
            <w:r w:rsidRPr="001C25FA">
              <w:rPr>
                <w:spacing w:val="1"/>
              </w:rPr>
              <w:t xml:space="preserve"> </w:t>
            </w:r>
            <w:r w:rsidRPr="001C25FA">
              <w:t>композиторов и</w:t>
            </w:r>
            <w:r w:rsidRPr="001C25FA">
              <w:rPr>
                <w:spacing w:val="1"/>
              </w:rPr>
              <w:t xml:space="preserve"> </w:t>
            </w:r>
            <w:r w:rsidRPr="001C25FA">
              <w:t>русские</w:t>
            </w:r>
            <w:r w:rsidRPr="001C25FA">
              <w:rPr>
                <w:spacing w:val="1"/>
              </w:rPr>
              <w:t xml:space="preserve"> </w:t>
            </w:r>
            <w:r w:rsidRPr="001C25FA">
              <w:t>музыкальные</w:t>
            </w:r>
            <w:r w:rsidRPr="001C25FA">
              <w:rPr>
                <w:spacing w:val="1"/>
              </w:rPr>
              <w:t xml:space="preserve"> </w:t>
            </w:r>
            <w:r w:rsidRPr="001C25FA">
              <w:rPr>
                <w:spacing w:val="-2"/>
              </w:rPr>
              <w:t xml:space="preserve">цитаты </w:t>
            </w:r>
            <w:r w:rsidRPr="001C25FA">
              <w:rPr>
                <w:spacing w:val="-1"/>
              </w:rPr>
              <w:t>в творчестве</w:t>
            </w:r>
            <w:r w:rsidRPr="001C25FA">
              <w:t xml:space="preserve"> зарубежных</w:t>
            </w:r>
          </w:p>
          <w:p w14:paraId="5C575953" w14:textId="1F7656E4" w:rsidR="001C25FA" w:rsidRPr="001C25FA" w:rsidRDefault="001C25FA" w:rsidP="001C25FA">
            <w:pPr>
              <w:pStyle w:val="TableParagraph"/>
              <w:ind w:left="10" w:right="-15"/>
            </w:pPr>
            <w:r w:rsidRPr="001C25FA">
              <w:t>композиторов)</w:t>
            </w:r>
          </w:p>
        </w:tc>
        <w:tc>
          <w:tcPr>
            <w:tcW w:w="4819" w:type="dxa"/>
            <w:tcBorders>
              <w:bottom w:val="single" w:sz="4" w:space="0" w:color="221F1F"/>
            </w:tcBorders>
          </w:tcPr>
          <w:p w14:paraId="19F03077" w14:textId="77777777" w:rsidR="001C25FA" w:rsidRDefault="001C25FA" w:rsidP="001C25FA">
            <w:pPr>
              <w:pStyle w:val="TableParagraph"/>
              <w:ind w:left="8" w:right="-15"/>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0"/>
                <w:sz w:val="24"/>
              </w:rPr>
              <w:t xml:space="preserve"> </w:t>
            </w:r>
            <w:r>
              <w:rPr>
                <w:i/>
                <w:sz w:val="24"/>
              </w:rPr>
              <w:t>факультативно</w:t>
            </w:r>
            <w:r>
              <w:rPr>
                <w:sz w:val="24"/>
              </w:rPr>
              <w:t>:</w:t>
            </w:r>
            <w:r>
              <w:rPr>
                <w:spacing w:val="-1"/>
                <w:sz w:val="24"/>
              </w:rPr>
              <w:t xml:space="preserve"> </w:t>
            </w:r>
            <w:r>
              <w:rPr>
                <w:sz w:val="24"/>
              </w:rPr>
              <w:t>Исполнение</w:t>
            </w:r>
            <w:r>
              <w:rPr>
                <w:spacing w:val="6"/>
                <w:sz w:val="24"/>
              </w:rPr>
              <w:t xml:space="preserve"> </w:t>
            </w:r>
            <w:r>
              <w:rPr>
                <w:sz w:val="24"/>
              </w:rPr>
              <w:t>на</w:t>
            </w:r>
            <w:r>
              <w:rPr>
                <w:spacing w:val="-57"/>
                <w:sz w:val="24"/>
              </w:rPr>
              <w:t xml:space="preserve"> </w:t>
            </w:r>
            <w:r>
              <w:rPr>
                <w:spacing w:val="-2"/>
                <w:sz w:val="24"/>
              </w:rPr>
              <w:t>клавишных</w:t>
            </w:r>
            <w:r>
              <w:rPr>
                <w:spacing w:val="10"/>
                <w:sz w:val="24"/>
              </w:rPr>
              <w:t xml:space="preserve"> </w:t>
            </w:r>
            <w:r>
              <w:rPr>
                <w:spacing w:val="-1"/>
                <w:sz w:val="24"/>
              </w:rPr>
              <w:t>или</w:t>
            </w:r>
            <w:r>
              <w:rPr>
                <w:spacing w:val="1"/>
                <w:sz w:val="24"/>
              </w:rPr>
              <w:t xml:space="preserve"> </w:t>
            </w:r>
            <w:r>
              <w:rPr>
                <w:spacing w:val="-1"/>
                <w:sz w:val="24"/>
              </w:rPr>
              <w:t>духовых</w:t>
            </w:r>
            <w:r>
              <w:rPr>
                <w:spacing w:val="-14"/>
                <w:sz w:val="24"/>
              </w:rPr>
              <w:t xml:space="preserve"> </w:t>
            </w:r>
            <w:r>
              <w:rPr>
                <w:spacing w:val="-1"/>
                <w:sz w:val="24"/>
              </w:rPr>
              <w:t>инструментах</w:t>
            </w:r>
            <w:r>
              <w:rPr>
                <w:sz w:val="24"/>
              </w:rPr>
              <w:t xml:space="preserve"> композиторских</w:t>
            </w:r>
            <w:r>
              <w:rPr>
                <w:spacing w:val="5"/>
                <w:sz w:val="24"/>
              </w:rPr>
              <w:t xml:space="preserve"> </w:t>
            </w:r>
            <w:r>
              <w:rPr>
                <w:sz w:val="24"/>
              </w:rPr>
              <w:t>мелодий,</w:t>
            </w:r>
            <w:r>
              <w:rPr>
                <w:spacing w:val="2"/>
                <w:sz w:val="24"/>
              </w:rPr>
              <w:t xml:space="preserve"> </w:t>
            </w:r>
            <w:r>
              <w:rPr>
                <w:sz w:val="24"/>
              </w:rPr>
              <w:t>прослеживание</w:t>
            </w:r>
            <w:r>
              <w:rPr>
                <w:spacing w:val="4"/>
                <w:sz w:val="24"/>
              </w:rPr>
              <w:t xml:space="preserve"> </w:t>
            </w:r>
            <w:r>
              <w:rPr>
                <w:sz w:val="24"/>
              </w:rPr>
              <w:t>их</w:t>
            </w:r>
            <w:r>
              <w:rPr>
                <w:spacing w:val="1"/>
                <w:sz w:val="24"/>
              </w:rPr>
              <w:t xml:space="preserve"> </w:t>
            </w:r>
            <w:r>
              <w:rPr>
                <w:sz w:val="24"/>
              </w:rPr>
              <w:t>по</w:t>
            </w:r>
            <w:r>
              <w:rPr>
                <w:spacing w:val="3"/>
                <w:sz w:val="24"/>
              </w:rPr>
              <w:t xml:space="preserve"> </w:t>
            </w:r>
            <w:r>
              <w:rPr>
                <w:sz w:val="24"/>
              </w:rPr>
              <w:t>нотной</w:t>
            </w:r>
            <w:r>
              <w:rPr>
                <w:spacing w:val="6"/>
                <w:sz w:val="24"/>
              </w:rPr>
              <w:t xml:space="preserve"> </w:t>
            </w:r>
            <w:r>
              <w:rPr>
                <w:sz w:val="24"/>
              </w:rPr>
              <w:t>записи.</w:t>
            </w:r>
          </w:p>
          <w:p w14:paraId="1E0ABC4A" w14:textId="2E7FF6B9" w:rsidR="001C25FA" w:rsidRDefault="001C25FA" w:rsidP="001C25FA">
            <w:pPr>
              <w:pStyle w:val="TableParagraph"/>
              <w:jc w:val="left"/>
              <w:rPr>
                <w:sz w:val="20"/>
              </w:rPr>
            </w:pPr>
            <w:r>
              <w:rPr>
                <w:spacing w:val="-1"/>
                <w:sz w:val="24"/>
              </w:rPr>
              <w:t>Творческие,</w:t>
            </w:r>
            <w:r>
              <w:rPr>
                <w:spacing w:val="-12"/>
                <w:sz w:val="24"/>
              </w:rPr>
              <w:t xml:space="preserve"> </w:t>
            </w:r>
            <w:r>
              <w:rPr>
                <w:spacing w:val="-1"/>
                <w:sz w:val="24"/>
              </w:rPr>
              <w:t>исследовательские</w:t>
            </w:r>
            <w:r>
              <w:rPr>
                <w:spacing w:val="-14"/>
                <w:sz w:val="24"/>
              </w:rPr>
              <w:t xml:space="preserve"> </w:t>
            </w:r>
            <w:r>
              <w:rPr>
                <w:sz w:val="24"/>
              </w:rPr>
              <w:t>проекты,</w:t>
            </w:r>
            <w:r>
              <w:rPr>
                <w:spacing w:val="-57"/>
                <w:sz w:val="24"/>
              </w:rPr>
              <w:t xml:space="preserve"> </w:t>
            </w:r>
            <w:r>
              <w:rPr>
                <w:w w:val="95"/>
                <w:sz w:val="24"/>
              </w:rPr>
              <w:t>посвящённые</w:t>
            </w:r>
            <w:r>
              <w:rPr>
                <w:spacing w:val="40"/>
                <w:w w:val="95"/>
                <w:sz w:val="24"/>
              </w:rPr>
              <w:t xml:space="preserve"> </w:t>
            </w:r>
            <w:r>
              <w:rPr>
                <w:w w:val="95"/>
                <w:sz w:val="24"/>
              </w:rPr>
              <w:t>выдающимсякомпозиторам</w:t>
            </w:r>
          </w:p>
        </w:tc>
      </w:tr>
    </w:tbl>
    <w:p w14:paraId="497229CA" w14:textId="77777777" w:rsidR="003A4AB8" w:rsidRDefault="003A4AB8" w:rsidP="0078191C">
      <w:pPr>
        <w:pStyle w:val="a3"/>
        <w:spacing w:before="5"/>
        <w:ind w:left="0" w:firstLine="0"/>
        <w:jc w:val="left"/>
      </w:pPr>
    </w:p>
    <w:p w14:paraId="6D153B40" w14:textId="77777777" w:rsidR="003A4AB8" w:rsidRDefault="003A4AB8" w:rsidP="0078191C">
      <w:pPr>
        <w:pStyle w:val="a3"/>
        <w:spacing w:before="5"/>
        <w:ind w:left="0" w:firstLine="0"/>
        <w:jc w:val="left"/>
      </w:pPr>
    </w:p>
    <w:p w14:paraId="6681C3C4" w14:textId="3BBA171B" w:rsidR="0078191C" w:rsidRDefault="0078191C" w:rsidP="0078191C">
      <w:pPr>
        <w:pStyle w:val="a3"/>
        <w:spacing w:before="5"/>
        <w:ind w:left="0" w:firstLine="0"/>
        <w:jc w:val="left"/>
      </w:pPr>
      <w:r>
        <w:rPr>
          <w:noProof/>
          <w:lang w:eastAsia="ru-RU"/>
        </w:rPr>
        <mc:AlternateContent>
          <mc:Choice Requires="wps">
            <w:drawing>
              <wp:anchor distT="0" distB="0" distL="0" distR="0" simplePos="0" relativeHeight="251646464" behindDoc="1" locked="0" layoutInCell="1" allowOverlap="1" wp14:anchorId="69D9F47C" wp14:editId="698527DD">
                <wp:simplePos x="0" y="0"/>
                <wp:positionH relativeFrom="page">
                  <wp:posOffset>1080770</wp:posOffset>
                </wp:positionH>
                <wp:positionV relativeFrom="paragraph">
                  <wp:posOffset>203835</wp:posOffset>
                </wp:positionV>
                <wp:extent cx="5941695" cy="8890"/>
                <wp:effectExtent l="0" t="0" r="0" b="0"/>
                <wp:wrapTopAndBottom/>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884E9" id="Прямоугольник 17" o:spid="_x0000_s1026" style="position:absolute;margin-left:85.1pt;margin-top:16.05pt;width:467.85pt;height:.7pt;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" fillcolor="black" stroked="f">
                <w10:wrap type="topAndBottom" anchorx="page"/>
              </v:rect>
            </w:pict>
          </mc:Fallback>
        </mc:AlternateContent>
      </w:r>
    </w:p>
    <w:p w14:paraId="04B9DBE7" w14:textId="77777777" w:rsidR="0078191C" w:rsidRDefault="0078191C" w:rsidP="001C25FA">
      <w:pPr>
        <w:spacing w:before="18" w:line="242" w:lineRule="auto"/>
        <w:ind w:right="268"/>
        <w:jc w:val="both"/>
        <w:rPr>
          <w:sz w:val="18"/>
        </w:rPr>
      </w:pPr>
      <w:r>
        <w:rPr>
          <w:rFonts w:ascii="Cambria" w:hAnsi="Cambria"/>
          <w:position w:val="5"/>
          <w:sz w:val="13"/>
        </w:rPr>
        <w:t>12</w:t>
      </w:r>
      <w:r>
        <w:rPr>
          <w:rFonts w:ascii="Cambria" w:hAnsi="Cambria"/>
          <w:spacing w:val="1"/>
          <w:position w:val="5"/>
          <w:sz w:val="13"/>
        </w:rPr>
        <w:t xml:space="preserve"> </w:t>
      </w:r>
      <w:r>
        <w:rPr>
          <w:sz w:val="18"/>
        </w:rPr>
        <w:t>По</w:t>
      </w:r>
      <w:r>
        <w:rPr>
          <w:spacing w:val="1"/>
          <w:sz w:val="18"/>
        </w:rPr>
        <w:t xml:space="preserve"> </w:t>
      </w:r>
      <w:r>
        <w:rPr>
          <w:sz w:val="18"/>
        </w:rPr>
        <w:t>выбору</w:t>
      </w:r>
      <w:r>
        <w:rPr>
          <w:spacing w:val="1"/>
          <w:sz w:val="18"/>
        </w:rPr>
        <w:t xml:space="preserve"> </w:t>
      </w:r>
      <w:r>
        <w:rPr>
          <w:sz w:val="18"/>
        </w:rPr>
        <w:t>учителя</w:t>
      </w:r>
      <w:r>
        <w:rPr>
          <w:spacing w:val="1"/>
          <w:sz w:val="18"/>
        </w:rPr>
        <w:t xml:space="preserve"> </w:t>
      </w:r>
      <w:r>
        <w:rPr>
          <w:sz w:val="18"/>
        </w:rPr>
        <w:t>в</w:t>
      </w:r>
      <w:r>
        <w:rPr>
          <w:spacing w:val="1"/>
          <w:sz w:val="18"/>
        </w:rPr>
        <w:t xml:space="preserve"> </w:t>
      </w:r>
      <w:r>
        <w:rPr>
          <w:sz w:val="18"/>
        </w:rPr>
        <w:t>данном</w:t>
      </w:r>
      <w:r>
        <w:rPr>
          <w:spacing w:val="1"/>
          <w:sz w:val="18"/>
        </w:rPr>
        <w:t xml:space="preserve"> </w:t>
      </w:r>
      <w:r>
        <w:rPr>
          <w:sz w:val="18"/>
        </w:rPr>
        <w:t>блоке</w:t>
      </w:r>
      <w:r>
        <w:rPr>
          <w:spacing w:val="1"/>
          <w:sz w:val="18"/>
        </w:rPr>
        <w:t xml:space="preserve"> </w:t>
      </w:r>
      <w:r>
        <w:rPr>
          <w:sz w:val="18"/>
        </w:rPr>
        <w:t>могут</w:t>
      </w:r>
      <w:r>
        <w:rPr>
          <w:spacing w:val="1"/>
          <w:sz w:val="18"/>
        </w:rPr>
        <w:t xml:space="preserve"> </w:t>
      </w:r>
      <w:r>
        <w:rPr>
          <w:sz w:val="18"/>
        </w:rPr>
        <w:t>быть</w:t>
      </w:r>
      <w:r>
        <w:rPr>
          <w:spacing w:val="1"/>
          <w:sz w:val="18"/>
        </w:rPr>
        <w:t xml:space="preserve"> </w:t>
      </w:r>
      <w:r>
        <w:rPr>
          <w:sz w:val="18"/>
        </w:rPr>
        <w:t>представлены</w:t>
      </w:r>
      <w:r>
        <w:rPr>
          <w:spacing w:val="1"/>
          <w:sz w:val="18"/>
        </w:rPr>
        <w:t xml:space="preserve"> </w:t>
      </w:r>
      <w:r>
        <w:rPr>
          <w:sz w:val="18"/>
        </w:rPr>
        <w:t>итальянские,</w:t>
      </w:r>
      <w:r>
        <w:rPr>
          <w:spacing w:val="1"/>
          <w:sz w:val="18"/>
        </w:rPr>
        <w:t xml:space="preserve"> </w:t>
      </w:r>
      <w:r>
        <w:rPr>
          <w:sz w:val="18"/>
        </w:rPr>
        <w:t>французские,</w:t>
      </w:r>
      <w:r>
        <w:rPr>
          <w:spacing w:val="1"/>
          <w:sz w:val="18"/>
        </w:rPr>
        <w:t xml:space="preserve"> </w:t>
      </w:r>
      <w:r>
        <w:rPr>
          <w:sz w:val="18"/>
        </w:rPr>
        <w:t>немецкие,</w:t>
      </w:r>
      <w:r>
        <w:rPr>
          <w:spacing w:val="1"/>
          <w:sz w:val="18"/>
        </w:rPr>
        <w:t xml:space="preserve"> </w:t>
      </w:r>
      <w:r>
        <w:rPr>
          <w:sz w:val="18"/>
        </w:rPr>
        <w:t>польские,</w:t>
      </w:r>
      <w:r>
        <w:rPr>
          <w:spacing w:val="1"/>
          <w:sz w:val="18"/>
        </w:rPr>
        <w:t xml:space="preserve"> </w:t>
      </w:r>
      <w:r>
        <w:rPr>
          <w:sz w:val="18"/>
        </w:rPr>
        <w:t>норвежские народные песни и танцы. В календарно-тематическом планировании данный блок рекомендуется давать в</w:t>
      </w:r>
      <w:r>
        <w:rPr>
          <w:spacing w:val="1"/>
          <w:sz w:val="18"/>
        </w:rPr>
        <w:t xml:space="preserve"> </w:t>
      </w:r>
      <w:r>
        <w:rPr>
          <w:sz w:val="18"/>
        </w:rPr>
        <w:t>сопоставлении</w:t>
      </w:r>
      <w:r>
        <w:rPr>
          <w:spacing w:val="-2"/>
          <w:sz w:val="18"/>
        </w:rPr>
        <w:t xml:space="preserve"> </w:t>
      </w:r>
      <w:r>
        <w:rPr>
          <w:sz w:val="18"/>
        </w:rPr>
        <w:t>с блоком</w:t>
      </w:r>
      <w:r>
        <w:rPr>
          <w:spacing w:val="-1"/>
          <w:sz w:val="18"/>
        </w:rPr>
        <w:t xml:space="preserve"> </w:t>
      </w:r>
      <w:r>
        <w:rPr>
          <w:sz w:val="18"/>
        </w:rPr>
        <w:t>И)</w:t>
      </w:r>
      <w:r>
        <w:rPr>
          <w:spacing w:val="-1"/>
          <w:sz w:val="18"/>
        </w:rPr>
        <w:t xml:space="preserve"> </w:t>
      </w:r>
      <w:r>
        <w:rPr>
          <w:sz w:val="18"/>
        </w:rPr>
        <w:t>этого</w:t>
      </w:r>
      <w:r>
        <w:rPr>
          <w:spacing w:val="1"/>
          <w:sz w:val="18"/>
        </w:rPr>
        <w:t xml:space="preserve"> </w:t>
      </w:r>
      <w:r>
        <w:rPr>
          <w:sz w:val="18"/>
        </w:rPr>
        <w:t>же модуля.</w:t>
      </w:r>
    </w:p>
    <w:p w14:paraId="6935E88F" w14:textId="77777777" w:rsidR="0078191C" w:rsidRDefault="0078191C" w:rsidP="001C25FA">
      <w:pPr>
        <w:spacing w:before="18"/>
        <w:ind w:right="269" w:hanging="1"/>
        <w:jc w:val="both"/>
        <w:rPr>
          <w:sz w:val="18"/>
        </w:rPr>
      </w:pPr>
      <w:r>
        <w:rPr>
          <w:rFonts w:ascii="Cambria" w:hAnsi="Cambria"/>
          <w:position w:val="5"/>
          <w:sz w:val="13"/>
        </w:rPr>
        <w:t>13</w:t>
      </w:r>
      <w:r>
        <w:rPr>
          <w:rFonts w:ascii="Cambria" w:hAnsi="Cambria"/>
          <w:spacing w:val="9"/>
          <w:position w:val="5"/>
          <w:sz w:val="13"/>
        </w:rPr>
        <w:t xml:space="preserve"> </w:t>
      </w:r>
      <w:r>
        <w:rPr>
          <w:sz w:val="18"/>
        </w:rPr>
        <w:t>На</w:t>
      </w:r>
      <w:r>
        <w:rPr>
          <w:spacing w:val="2"/>
          <w:sz w:val="18"/>
        </w:rPr>
        <w:t xml:space="preserve"> </w:t>
      </w:r>
      <w:r>
        <w:rPr>
          <w:sz w:val="18"/>
        </w:rPr>
        <w:t>выбор</w:t>
      </w:r>
      <w:r>
        <w:rPr>
          <w:spacing w:val="6"/>
          <w:sz w:val="18"/>
        </w:rPr>
        <w:t xml:space="preserve"> </w:t>
      </w:r>
      <w:r>
        <w:rPr>
          <w:sz w:val="18"/>
        </w:rPr>
        <w:t>учителя</w:t>
      </w:r>
      <w:r>
        <w:rPr>
          <w:spacing w:val="4"/>
          <w:sz w:val="18"/>
        </w:rPr>
        <w:t xml:space="preserve"> </w:t>
      </w:r>
      <w:r>
        <w:rPr>
          <w:sz w:val="18"/>
        </w:rPr>
        <w:t>могут</w:t>
      </w:r>
      <w:r>
        <w:rPr>
          <w:spacing w:val="3"/>
          <w:sz w:val="18"/>
        </w:rPr>
        <w:t xml:space="preserve"> </w:t>
      </w:r>
      <w:r>
        <w:rPr>
          <w:sz w:val="18"/>
        </w:rPr>
        <w:t>быть</w:t>
      </w:r>
      <w:r>
        <w:rPr>
          <w:spacing w:val="5"/>
          <w:sz w:val="18"/>
        </w:rPr>
        <w:t xml:space="preserve"> </w:t>
      </w:r>
      <w:r>
        <w:rPr>
          <w:sz w:val="18"/>
        </w:rPr>
        <w:t>представлены</w:t>
      </w:r>
      <w:r>
        <w:rPr>
          <w:spacing w:val="1"/>
          <w:sz w:val="18"/>
        </w:rPr>
        <w:t xml:space="preserve"> </w:t>
      </w:r>
      <w:r>
        <w:rPr>
          <w:sz w:val="18"/>
        </w:rPr>
        <w:t>болеро,</w:t>
      </w:r>
      <w:r>
        <w:rPr>
          <w:spacing w:val="3"/>
          <w:sz w:val="18"/>
        </w:rPr>
        <w:t xml:space="preserve"> </w:t>
      </w:r>
      <w:r>
        <w:rPr>
          <w:sz w:val="18"/>
        </w:rPr>
        <w:t>фанданго,</w:t>
      </w:r>
      <w:r>
        <w:rPr>
          <w:spacing w:val="3"/>
          <w:sz w:val="18"/>
        </w:rPr>
        <w:t xml:space="preserve"> </w:t>
      </w:r>
      <w:r>
        <w:rPr>
          <w:sz w:val="18"/>
        </w:rPr>
        <w:t>хота,</w:t>
      </w:r>
      <w:r>
        <w:rPr>
          <w:spacing w:val="3"/>
          <w:sz w:val="18"/>
        </w:rPr>
        <w:t xml:space="preserve"> </w:t>
      </w:r>
      <w:r>
        <w:rPr>
          <w:sz w:val="18"/>
        </w:rPr>
        <w:t>танго,</w:t>
      </w:r>
      <w:r>
        <w:rPr>
          <w:spacing w:val="3"/>
          <w:sz w:val="18"/>
        </w:rPr>
        <w:t xml:space="preserve"> </w:t>
      </w:r>
      <w:r>
        <w:rPr>
          <w:sz w:val="18"/>
        </w:rPr>
        <w:t>самба,</w:t>
      </w:r>
      <w:r>
        <w:rPr>
          <w:spacing w:val="4"/>
          <w:sz w:val="18"/>
        </w:rPr>
        <w:t xml:space="preserve"> </w:t>
      </w:r>
      <w:r>
        <w:rPr>
          <w:sz w:val="18"/>
        </w:rPr>
        <w:t>румба,</w:t>
      </w:r>
      <w:r>
        <w:rPr>
          <w:spacing w:val="3"/>
          <w:sz w:val="18"/>
        </w:rPr>
        <w:t xml:space="preserve"> </w:t>
      </w:r>
      <w:r>
        <w:rPr>
          <w:sz w:val="18"/>
        </w:rPr>
        <w:t>ча-ча-ча,</w:t>
      </w:r>
      <w:r>
        <w:rPr>
          <w:spacing w:val="3"/>
          <w:sz w:val="18"/>
        </w:rPr>
        <w:t xml:space="preserve"> </w:t>
      </w:r>
      <w:r>
        <w:rPr>
          <w:sz w:val="18"/>
        </w:rPr>
        <w:t>сальса,</w:t>
      </w:r>
      <w:r>
        <w:rPr>
          <w:spacing w:val="3"/>
          <w:sz w:val="18"/>
        </w:rPr>
        <w:t xml:space="preserve"> </w:t>
      </w:r>
      <w:r>
        <w:rPr>
          <w:sz w:val="18"/>
        </w:rPr>
        <w:t>босса-нова</w:t>
      </w:r>
      <w:r>
        <w:rPr>
          <w:spacing w:val="1"/>
          <w:sz w:val="18"/>
        </w:rPr>
        <w:t xml:space="preserve"> </w:t>
      </w:r>
      <w:r>
        <w:rPr>
          <w:sz w:val="18"/>
        </w:rPr>
        <w:t>и</w:t>
      </w:r>
      <w:r>
        <w:rPr>
          <w:spacing w:val="-1"/>
          <w:sz w:val="18"/>
        </w:rPr>
        <w:t xml:space="preserve"> </w:t>
      </w:r>
      <w:r>
        <w:rPr>
          <w:sz w:val="18"/>
        </w:rPr>
        <w:t>др.</w:t>
      </w:r>
    </w:p>
    <w:p w14:paraId="5427A644" w14:textId="77777777" w:rsidR="0078191C" w:rsidRDefault="0078191C" w:rsidP="001C25FA">
      <w:pPr>
        <w:spacing w:before="22" w:line="244" w:lineRule="auto"/>
        <w:ind w:right="278"/>
        <w:jc w:val="both"/>
        <w:rPr>
          <w:sz w:val="18"/>
        </w:rPr>
      </w:pPr>
      <w:r>
        <w:rPr>
          <w:rFonts w:ascii="Cambria" w:hAnsi="Cambria"/>
          <w:position w:val="5"/>
          <w:sz w:val="13"/>
        </w:rPr>
        <w:t>14</w:t>
      </w:r>
      <w:r>
        <w:rPr>
          <w:rFonts w:ascii="Cambria" w:hAnsi="Cambria"/>
          <w:spacing w:val="1"/>
          <w:position w:val="5"/>
          <w:sz w:val="13"/>
        </w:rPr>
        <w:t xml:space="preserve"> </w:t>
      </w:r>
      <w:r>
        <w:rPr>
          <w:sz w:val="18"/>
        </w:rPr>
        <w:t>На выбор учителя могут быть представлены несколько творческих портретов. Среди них, например: Э. Гранадос, М.</w:t>
      </w:r>
      <w:r>
        <w:rPr>
          <w:spacing w:val="1"/>
          <w:sz w:val="18"/>
        </w:rPr>
        <w:t xml:space="preserve"> </w:t>
      </w:r>
      <w:r>
        <w:rPr>
          <w:sz w:val="18"/>
        </w:rPr>
        <w:t>де</w:t>
      </w:r>
      <w:r>
        <w:rPr>
          <w:spacing w:val="-2"/>
          <w:sz w:val="18"/>
        </w:rPr>
        <w:t xml:space="preserve"> </w:t>
      </w:r>
      <w:r>
        <w:rPr>
          <w:sz w:val="18"/>
        </w:rPr>
        <w:t>Фалья, И.</w:t>
      </w:r>
      <w:r>
        <w:rPr>
          <w:spacing w:val="-1"/>
          <w:sz w:val="18"/>
        </w:rPr>
        <w:t xml:space="preserve"> </w:t>
      </w:r>
      <w:r>
        <w:rPr>
          <w:sz w:val="18"/>
        </w:rPr>
        <w:t>Альбенис.</w:t>
      </w:r>
      <w:r>
        <w:rPr>
          <w:spacing w:val="-1"/>
          <w:sz w:val="18"/>
        </w:rPr>
        <w:t xml:space="preserve"> </w:t>
      </w:r>
      <w:r>
        <w:rPr>
          <w:sz w:val="18"/>
        </w:rPr>
        <w:t>П. де</w:t>
      </w:r>
      <w:r>
        <w:rPr>
          <w:spacing w:val="-2"/>
          <w:sz w:val="18"/>
        </w:rPr>
        <w:t xml:space="preserve"> </w:t>
      </w:r>
      <w:r>
        <w:rPr>
          <w:sz w:val="18"/>
        </w:rPr>
        <w:t>Сарасате, Х.</w:t>
      </w:r>
      <w:r>
        <w:rPr>
          <w:spacing w:val="-1"/>
          <w:sz w:val="18"/>
        </w:rPr>
        <w:t xml:space="preserve"> </w:t>
      </w:r>
      <w:r>
        <w:rPr>
          <w:sz w:val="18"/>
        </w:rPr>
        <w:t>Каррерас, М.</w:t>
      </w:r>
      <w:r>
        <w:rPr>
          <w:spacing w:val="-3"/>
          <w:sz w:val="18"/>
        </w:rPr>
        <w:t xml:space="preserve"> </w:t>
      </w:r>
      <w:r>
        <w:rPr>
          <w:sz w:val="18"/>
        </w:rPr>
        <w:t>Кабалье, Э.</w:t>
      </w:r>
      <w:r>
        <w:rPr>
          <w:spacing w:val="-1"/>
          <w:sz w:val="18"/>
        </w:rPr>
        <w:t xml:space="preserve"> </w:t>
      </w:r>
      <w:r>
        <w:rPr>
          <w:sz w:val="18"/>
        </w:rPr>
        <w:t>Вила-Лобос, А.</w:t>
      </w:r>
      <w:r>
        <w:rPr>
          <w:spacing w:val="-1"/>
          <w:sz w:val="18"/>
        </w:rPr>
        <w:t xml:space="preserve"> </w:t>
      </w:r>
      <w:r>
        <w:rPr>
          <w:sz w:val="18"/>
        </w:rPr>
        <w:t>Пьяццолла.</w:t>
      </w:r>
    </w:p>
    <w:p w14:paraId="10226343" w14:textId="77777777" w:rsidR="0078191C" w:rsidRDefault="0078191C" w:rsidP="0078191C">
      <w:pPr>
        <w:spacing w:line="244" w:lineRule="auto"/>
        <w:jc w:val="both"/>
        <w:rPr>
          <w:sz w:val="18"/>
        </w:rPr>
        <w:sectPr w:rsidR="0078191C" w:rsidSect="0095106E">
          <w:pgSz w:w="11910" w:h="16840"/>
          <w:pgMar w:top="1134" w:right="851" w:bottom="1134" w:left="1701" w:header="0" w:footer="1134" w:gutter="0"/>
          <w:cols w:space="720"/>
        </w:sectPr>
      </w:pPr>
    </w:p>
    <w:p w14:paraId="1EAB3215" w14:textId="77777777" w:rsidR="0078191C" w:rsidRDefault="0078191C" w:rsidP="001C25FA">
      <w:pPr>
        <w:pStyle w:val="2"/>
        <w:spacing w:before="90"/>
        <w:ind w:left="0" w:firstLine="567"/>
      </w:pPr>
      <w:r>
        <w:lastRenderedPageBreak/>
        <w:t>Модуль</w:t>
      </w:r>
      <w:r>
        <w:rPr>
          <w:spacing w:val="-1"/>
        </w:rPr>
        <w:t xml:space="preserve"> </w:t>
      </w:r>
      <w:r>
        <w:t>№</w:t>
      </w:r>
      <w:r>
        <w:rPr>
          <w:spacing w:val="-3"/>
        </w:rPr>
        <w:t xml:space="preserve"> </w:t>
      </w:r>
      <w:r>
        <w:t>4 «Духовная</w:t>
      </w:r>
      <w:r>
        <w:rPr>
          <w:spacing w:val="-1"/>
        </w:rPr>
        <w:t xml:space="preserve"> </w:t>
      </w:r>
      <w:r>
        <w:t>музыка»</w:t>
      </w:r>
    </w:p>
    <w:p w14:paraId="55787437" w14:textId="77777777" w:rsidR="001C25FA" w:rsidRDefault="0078191C" w:rsidP="001C25FA">
      <w:pPr>
        <w:pStyle w:val="a3"/>
        <w:spacing w:before="66"/>
        <w:ind w:left="0" w:right="268" w:firstLine="567"/>
      </w:pPr>
      <w:r>
        <w:t>Музыкальная культура Европы и России на протяжении нескольких столетий была</w:t>
      </w:r>
      <w:r>
        <w:rPr>
          <w:spacing w:val="1"/>
        </w:rPr>
        <w:t xml:space="preserve"> </w:t>
      </w:r>
      <w:r>
        <w:t>представлена тремя главными направлениями — музыкой народной, духовной и светской.</w:t>
      </w:r>
      <w:r>
        <w:rPr>
          <w:spacing w:val="-57"/>
        </w:rPr>
        <w:t xml:space="preserve"> </w:t>
      </w:r>
      <w:r>
        <w:t>В</w:t>
      </w:r>
      <w:r>
        <w:rPr>
          <w:spacing w:val="43"/>
        </w:rPr>
        <w:t xml:space="preserve"> </w:t>
      </w:r>
      <w:r>
        <w:t>рамках</w:t>
      </w:r>
      <w:r>
        <w:rPr>
          <w:spacing w:val="43"/>
        </w:rPr>
        <w:t xml:space="preserve"> </w:t>
      </w:r>
      <w:r>
        <w:t>религиозной</w:t>
      </w:r>
      <w:r>
        <w:rPr>
          <w:spacing w:val="45"/>
        </w:rPr>
        <w:t xml:space="preserve"> </w:t>
      </w:r>
      <w:r>
        <w:t>культуры</w:t>
      </w:r>
      <w:r>
        <w:rPr>
          <w:spacing w:val="44"/>
        </w:rPr>
        <w:t xml:space="preserve"> </w:t>
      </w:r>
      <w:r>
        <w:t>были</w:t>
      </w:r>
      <w:r>
        <w:rPr>
          <w:spacing w:val="44"/>
        </w:rPr>
        <w:t xml:space="preserve"> </w:t>
      </w:r>
      <w:r>
        <w:t>созданы</w:t>
      </w:r>
      <w:r>
        <w:rPr>
          <w:spacing w:val="47"/>
        </w:rPr>
        <w:t xml:space="preserve"> </w:t>
      </w:r>
      <w:r>
        <w:t>подлинные</w:t>
      </w:r>
      <w:r>
        <w:rPr>
          <w:spacing w:val="45"/>
        </w:rPr>
        <w:t xml:space="preserve"> </w:t>
      </w:r>
      <w:r>
        <w:t>шедевры</w:t>
      </w:r>
      <w:r>
        <w:rPr>
          <w:spacing w:val="45"/>
        </w:rPr>
        <w:t xml:space="preserve"> </w:t>
      </w:r>
      <w:r>
        <w:t>музыкального</w:t>
      </w:r>
      <w:r w:rsidR="001C25FA">
        <w:t xml:space="preserve"> искусства.</w:t>
      </w:r>
      <w:r w:rsidR="001C25FA">
        <w:rPr>
          <w:spacing w:val="1"/>
        </w:rPr>
        <w:t xml:space="preserve"> </w:t>
      </w:r>
      <w:r w:rsidR="001C25FA">
        <w:t>Изучение</w:t>
      </w:r>
      <w:r w:rsidR="001C25FA">
        <w:rPr>
          <w:spacing w:val="1"/>
        </w:rPr>
        <w:t xml:space="preserve"> </w:t>
      </w:r>
      <w:r w:rsidR="001C25FA">
        <w:t>данного</w:t>
      </w:r>
      <w:r w:rsidR="001C25FA">
        <w:rPr>
          <w:spacing w:val="1"/>
        </w:rPr>
        <w:t xml:space="preserve"> </w:t>
      </w:r>
      <w:r w:rsidR="001C25FA">
        <w:t>модуля</w:t>
      </w:r>
      <w:r w:rsidR="001C25FA">
        <w:rPr>
          <w:spacing w:val="1"/>
        </w:rPr>
        <w:t xml:space="preserve"> </w:t>
      </w:r>
      <w:r w:rsidR="001C25FA">
        <w:t>поддерживает</w:t>
      </w:r>
      <w:r w:rsidR="001C25FA">
        <w:rPr>
          <w:spacing w:val="1"/>
        </w:rPr>
        <w:t xml:space="preserve"> </w:t>
      </w:r>
      <w:r w:rsidR="001C25FA">
        <w:t>баланс,</w:t>
      </w:r>
      <w:r w:rsidR="001C25FA">
        <w:rPr>
          <w:spacing w:val="1"/>
        </w:rPr>
        <w:t xml:space="preserve"> </w:t>
      </w:r>
      <w:r w:rsidR="001C25FA">
        <w:t>позволяет</w:t>
      </w:r>
      <w:r w:rsidR="001C25FA">
        <w:rPr>
          <w:spacing w:val="1"/>
        </w:rPr>
        <w:t xml:space="preserve"> </w:t>
      </w:r>
      <w:r w:rsidR="001C25FA">
        <w:t>в</w:t>
      </w:r>
      <w:r w:rsidR="001C25FA">
        <w:rPr>
          <w:spacing w:val="1"/>
        </w:rPr>
        <w:t xml:space="preserve"> </w:t>
      </w:r>
      <w:r w:rsidR="001C25FA">
        <w:t>рамках</w:t>
      </w:r>
      <w:r w:rsidR="001C25FA">
        <w:rPr>
          <w:spacing w:val="1"/>
        </w:rPr>
        <w:t xml:space="preserve"> </w:t>
      </w:r>
      <w:r w:rsidR="001C25FA">
        <w:rPr>
          <w:w w:val="95"/>
        </w:rPr>
        <w:t>календарно-тематического</w:t>
      </w:r>
      <w:r w:rsidR="001C25FA">
        <w:rPr>
          <w:spacing w:val="1"/>
          <w:w w:val="95"/>
        </w:rPr>
        <w:t xml:space="preserve"> </w:t>
      </w:r>
      <w:r w:rsidR="001C25FA">
        <w:rPr>
          <w:w w:val="95"/>
        </w:rPr>
        <w:t>планирования</w:t>
      </w:r>
      <w:r w:rsidR="001C25FA">
        <w:rPr>
          <w:spacing w:val="1"/>
          <w:w w:val="95"/>
        </w:rPr>
        <w:t xml:space="preserve"> </w:t>
      </w:r>
      <w:r w:rsidR="001C25FA">
        <w:rPr>
          <w:w w:val="95"/>
        </w:rPr>
        <w:t>представить</w:t>
      </w:r>
      <w:r w:rsidR="001C25FA">
        <w:rPr>
          <w:spacing w:val="1"/>
          <w:w w:val="95"/>
        </w:rPr>
        <w:t xml:space="preserve"> </w:t>
      </w:r>
      <w:r w:rsidR="001C25FA">
        <w:rPr>
          <w:w w:val="95"/>
        </w:rPr>
        <w:t>обучающимся</w:t>
      </w:r>
      <w:r w:rsidR="001C25FA">
        <w:rPr>
          <w:spacing w:val="1"/>
          <w:w w:val="95"/>
        </w:rPr>
        <w:t xml:space="preserve"> </w:t>
      </w:r>
      <w:r w:rsidR="001C25FA">
        <w:rPr>
          <w:w w:val="95"/>
        </w:rPr>
        <w:t>максимально</w:t>
      </w:r>
      <w:r w:rsidR="001C25FA">
        <w:rPr>
          <w:spacing w:val="1"/>
          <w:w w:val="95"/>
        </w:rPr>
        <w:t xml:space="preserve"> </w:t>
      </w:r>
      <w:r w:rsidR="001C25FA">
        <w:rPr>
          <w:w w:val="95"/>
        </w:rPr>
        <w:t>широкую</w:t>
      </w:r>
      <w:r w:rsidR="001C25FA">
        <w:rPr>
          <w:spacing w:val="-54"/>
          <w:w w:val="95"/>
        </w:rPr>
        <w:t xml:space="preserve"> </w:t>
      </w:r>
      <w:r w:rsidR="001C25FA">
        <w:t>сферу</w:t>
      </w:r>
      <w:r w:rsidR="001C25FA">
        <w:rPr>
          <w:spacing w:val="1"/>
        </w:rPr>
        <w:t xml:space="preserve"> </w:t>
      </w:r>
      <w:r w:rsidR="001C25FA">
        <w:t>бытования</w:t>
      </w:r>
      <w:r w:rsidR="001C25FA">
        <w:rPr>
          <w:spacing w:val="1"/>
        </w:rPr>
        <w:t xml:space="preserve"> </w:t>
      </w:r>
      <w:r w:rsidR="001C25FA">
        <w:t>музыкального</w:t>
      </w:r>
      <w:r w:rsidR="001C25FA">
        <w:rPr>
          <w:spacing w:val="1"/>
        </w:rPr>
        <w:t xml:space="preserve"> </w:t>
      </w:r>
      <w:r w:rsidR="001C25FA">
        <w:t>искусства</w:t>
      </w:r>
      <w:r w:rsidR="001C25FA">
        <w:rPr>
          <w:spacing w:val="1"/>
        </w:rPr>
        <w:t xml:space="preserve"> </w:t>
      </w:r>
      <w:r w:rsidR="001C25FA">
        <w:t>(варианты</w:t>
      </w:r>
      <w:r w:rsidR="001C25FA">
        <w:rPr>
          <w:spacing w:val="1"/>
        </w:rPr>
        <w:t xml:space="preserve"> </w:t>
      </w:r>
      <w:r w:rsidR="001C25FA">
        <w:t>№</w:t>
      </w:r>
      <w:r w:rsidR="001C25FA">
        <w:rPr>
          <w:spacing w:val="1"/>
        </w:rPr>
        <w:t xml:space="preserve"> </w:t>
      </w:r>
      <w:r w:rsidR="001C25FA">
        <w:t>1,</w:t>
      </w:r>
      <w:r w:rsidR="001C25FA">
        <w:rPr>
          <w:spacing w:val="1"/>
        </w:rPr>
        <w:t xml:space="preserve"> </w:t>
      </w:r>
      <w:r w:rsidR="001C25FA">
        <w:t>3).</w:t>
      </w:r>
      <w:r w:rsidR="001C25FA">
        <w:rPr>
          <w:spacing w:val="1"/>
        </w:rPr>
        <w:t xml:space="preserve"> </w:t>
      </w:r>
      <w:r w:rsidR="001C25FA">
        <w:t>Однако</w:t>
      </w:r>
      <w:r w:rsidR="001C25FA">
        <w:rPr>
          <w:spacing w:val="1"/>
        </w:rPr>
        <w:t xml:space="preserve"> </w:t>
      </w:r>
      <w:r w:rsidR="001C25FA">
        <w:t>знакомство</w:t>
      </w:r>
      <w:r w:rsidR="001C25FA">
        <w:rPr>
          <w:spacing w:val="1"/>
        </w:rPr>
        <w:t xml:space="preserve"> </w:t>
      </w:r>
      <w:r w:rsidR="001C25FA">
        <w:t>с</w:t>
      </w:r>
      <w:r w:rsidR="001C25FA">
        <w:rPr>
          <w:spacing w:val="1"/>
        </w:rPr>
        <w:t xml:space="preserve"> </w:t>
      </w:r>
      <w:r w:rsidR="001C25FA">
        <w:t>отдельными</w:t>
      </w:r>
      <w:r w:rsidR="001C25FA">
        <w:rPr>
          <w:spacing w:val="1"/>
        </w:rPr>
        <w:t xml:space="preserve"> </w:t>
      </w:r>
      <w:r w:rsidR="001C25FA">
        <w:t>произведениями,</w:t>
      </w:r>
      <w:r w:rsidR="001C25FA">
        <w:rPr>
          <w:spacing w:val="1"/>
        </w:rPr>
        <w:t xml:space="preserve"> </w:t>
      </w:r>
      <w:r w:rsidR="001C25FA">
        <w:t>шедеврами</w:t>
      </w:r>
      <w:r w:rsidR="001C25FA">
        <w:rPr>
          <w:spacing w:val="1"/>
        </w:rPr>
        <w:t xml:space="preserve"> </w:t>
      </w:r>
      <w:r w:rsidR="001C25FA">
        <w:t>духовной</w:t>
      </w:r>
      <w:r w:rsidR="001C25FA">
        <w:rPr>
          <w:spacing w:val="1"/>
        </w:rPr>
        <w:t xml:space="preserve"> </w:t>
      </w:r>
      <w:r w:rsidR="001C25FA">
        <w:t>музыки</w:t>
      </w:r>
      <w:r w:rsidR="001C25FA">
        <w:rPr>
          <w:spacing w:val="1"/>
        </w:rPr>
        <w:t xml:space="preserve"> </w:t>
      </w:r>
      <w:r w:rsidR="001C25FA">
        <w:t>возможно</w:t>
      </w:r>
      <w:r w:rsidR="001C25FA">
        <w:rPr>
          <w:spacing w:val="1"/>
        </w:rPr>
        <w:t xml:space="preserve"> </w:t>
      </w:r>
      <w:r w:rsidR="001C25FA">
        <w:t>и</w:t>
      </w:r>
      <w:r w:rsidR="001C25FA">
        <w:rPr>
          <w:spacing w:val="60"/>
        </w:rPr>
        <w:t xml:space="preserve"> </w:t>
      </w:r>
      <w:r w:rsidR="001C25FA">
        <w:t>в</w:t>
      </w:r>
      <w:r w:rsidR="001C25FA">
        <w:rPr>
          <w:spacing w:val="60"/>
        </w:rPr>
        <w:t xml:space="preserve"> </w:t>
      </w:r>
      <w:r w:rsidR="001C25FA">
        <w:t>рамках</w:t>
      </w:r>
      <w:r w:rsidR="001C25FA">
        <w:rPr>
          <w:spacing w:val="1"/>
        </w:rPr>
        <w:t xml:space="preserve"> </w:t>
      </w:r>
      <w:r w:rsidR="001C25FA">
        <w:t>изучения</w:t>
      </w:r>
      <w:r w:rsidR="001C25FA">
        <w:rPr>
          <w:spacing w:val="7"/>
        </w:rPr>
        <w:t xml:space="preserve"> </w:t>
      </w:r>
      <w:r w:rsidR="001C25FA">
        <w:t>других</w:t>
      </w:r>
      <w:r w:rsidR="001C25FA">
        <w:rPr>
          <w:spacing w:val="10"/>
        </w:rPr>
        <w:t xml:space="preserve"> </w:t>
      </w:r>
      <w:r w:rsidR="001C25FA">
        <w:t>модулей</w:t>
      </w:r>
      <w:r w:rsidR="001C25FA">
        <w:rPr>
          <w:spacing w:val="9"/>
        </w:rPr>
        <w:t xml:space="preserve"> </w:t>
      </w:r>
      <w:r w:rsidR="001C25FA">
        <w:t>(вариант</w:t>
      </w:r>
      <w:r w:rsidR="001C25FA">
        <w:rPr>
          <w:spacing w:val="8"/>
        </w:rPr>
        <w:t xml:space="preserve"> </w:t>
      </w:r>
      <w:r w:rsidR="001C25FA">
        <w:t>№</w:t>
      </w:r>
      <w:r w:rsidR="001C25FA">
        <w:rPr>
          <w:spacing w:val="5"/>
        </w:rPr>
        <w:t xml:space="preserve"> </w:t>
      </w:r>
      <w:r w:rsidR="001C25FA">
        <w:t>2).</w:t>
      </w:r>
    </w:p>
    <w:p w14:paraId="090F3FF2" w14:textId="77777777" w:rsidR="001C25FA" w:rsidRDefault="001C25FA" w:rsidP="001C25FA">
      <w:pPr>
        <w:pStyle w:val="a3"/>
        <w:spacing w:before="4"/>
        <w:ind w:left="0" w:firstLine="0"/>
        <w:jc w:val="left"/>
        <w:rPr>
          <w:sz w:val="25"/>
        </w:rPr>
      </w:pPr>
    </w:p>
    <w:tbl>
      <w:tblPr>
        <w:tblStyle w:val="TableNormal"/>
        <w:tblW w:w="9368"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89"/>
        <w:gridCol w:w="1137"/>
        <w:gridCol w:w="2210"/>
        <w:gridCol w:w="4832"/>
      </w:tblGrid>
      <w:tr w:rsidR="001C25FA" w14:paraId="710FF25F" w14:textId="77777777" w:rsidTr="001C25FA">
        <w:trPr>
          <w:trHeight w:val="829"/>
        </w:trPr>
        <w:tc>
          <w:tcPr>
            <w:tcW w:w="1189" w:type="dxa"/>
          </w:tcPr>
          <w:p w14:paraId="2914D1DA" w14:textId="77777777" w:rsidR="001C25FA" w:rsidRDefault="001C25FA" w:rsidP="00262906">
            <w:pPr>
              <w:pStyle w:val="TableParagraph"/>
              <w:spacing w:line="276" w:lineRule="exact"/>
              <w:ind w:left="107" w:right="91"/>
              <w:rPr>
                <w:b/>
                <w:sz w:val="24"/>
              </w:rPr>
            </w:pPr>
            <w:r>
              <w:rPr>
                <w:b/>
                <w:spacing w:val="-3"/>
                <w:sz w:val="24"/>
              </w:rPr>
              <w:t>№ блока,</w:t>
            </w:r>
            <w:r>
              <w:rPr>
                <w:b/>
                <w:spacing w:val="-57"/>
                <w:sz w:val="24"/>
              </w:rPr>
              <w:t xml:space="preserve"> </w:t>
            </w:r>
            <w:r>
              <w:rPr>
                <w:b/>
                <w:sz w:val="24"/>
              </w:rPr>
              <w:t>кол-во</w:t>
            </w:r>
            <w:r>
              <w:rPr>
                <w:b/>
                <w:spacing w:val="1"/>
                <w:sz w:val="24"/>
              </w:rPr>
              <w:t xml:space="preserve"> </w:t>
            </w:r>
            <w:r>
              <w:rPr>
                <w:b/>
                <w:sz w:val="24"/>
              </w:rPr>
              <w:t>часов</w:t>
            </w:r>
          </w:p>
        </w:tc>
        <w:tc>
          <w:tcPr>
            <w:tcW w:w="1137" w:type="dxa"/>
          </w:tcPr>
          <w:p w14:paraId="1EC34EBF" w14:textId="77777777" w:rsidR="001C25FA" w:rsidRDefault="001C25FA" w:rsidP="00262906">
            <w:pPr>
              <w:pStyle w:val="TableParagraph"/>
              <w:spacing w:before="10"/>
              <w:jc w:val="left"/>
              <w:rPr>
                <w:sz w:val="23"/>
              </w:rPr>
            </w:pPr>
          </w:p>
          <w:p w14:paraId="45B0B1DB" w14:textId="77777777" w:rsidR="001C25FA" w:rsidRDefault="001C25FA" w:rsidP="00262906">
            <w:pPr>
              <w:pStyle w:val="TableParagraph"/>
              <w:ind w:left="293"/>
              <w:jc w:val="left"/>
              <w:rPr>
                <w:b/>
                <w:sz w:val="24"/>
              </w:rPr>
            </w:pPr>
            <w:r>
              <w:rPr>
                <w:b/>
                <w:sz w:val="24"/>
              </w:rPr>
              <w:t>Тема</w:t>
            </w:r>
          </w:p>
        </w:tc>
        <w:tc>
          <w:tcPr>
            <w:tcW w:w="2210" w:type="dxa"/>
          </w:tcPr>
          <w:p w14:paraId="26A3E871" w14:textId="77777777" w:rsidR="001C25FA" w:rsidRDefault="001C25FA" w:rsidP="00262906">
            <w:pPr>
              <w:pStyle w:val="TableParagraph"/>
              <w:spacing w:before="10"/>
              <w:jc w:val="left"/>
              <w:rPr>
                <w:sz w:val="23"/>
              </w:rPr>
            </w:pPr>
          </w:p>
          <w:p w14:paraId="7918EE45" w14:textId="77777777" w:rsidR="001C25FA" w:rsidRDefault="001C25FA" w:rsidP="00262906">
            <w:pPr>
              <w:pStyle w:val="TableParagraph"/>
              <w:ind w:left="441"/>
              <w:jc w:val="left"/>
              <w:rPr>
                <w:b/>
                <w:sz w:val="24"/>
              </w:rPr>
            </w:pPr>
            <w:r>
              <w:rPr>
                <w:b/>
                <w:sz w:val="24"/>
              </w:rPr>
              <w:t>Содержание</w:t>
            </w:r>
          </w:p>
        </w:tc>
        <w:tc>
          <w:tcPr>
            <w:tcW w:w="4832" w:type="dxa"/>
            <w:tcBorders>
              <w:top w:val="single" w:sz="6" w:space="0" w:color="221F1F"/>
              <w:bottom w:val="single" w:sz="6" w:space="0" w:color="221F1F"/>
            </w:tcBorders>
          </w:tcPr>
          <w:p w14:paraId="4C79C840" w14:textId="77777777" w:rsidR="001C25FA" w:rsidRDefault="001C25FA" w:rsidP="00262906">
            <w:pPr>
              <w:pStyle w:val="TableParagraph"/>
              <w:spacing w:before="10"/>
              <w:jc w:val="left"/>
              <w:rPr>
                <w:sz w:val="23"/>
              </w:rPr>
            </w:pPr>
          </w:p>
          <w:p w14:paraId="77040A66" w14:textId="77777777" w:rsidR="001C25FA" w:rsidRDefault="001C25FA" w:rsidP="00262906">
            <w:pPr>
              <w:pStyle w:val="TableParagraph"/>
              <w:ind w:left="749"/>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1C25FA" w14:paraId="7ED13CC1" w14:textId="77777777" w:rsidTr="001C25FA">
        <w:trPr>
          <w:trHeight w:val="5281"/>
        </w:trPr>
        <w:tc>
          <w:tcPr>
            <w:tcW w:w="1189" w:type="dxa"/>
            <w:tcBorders>
              <w:left w:val="single" w:sz="6" w:space="0" w:color="221F1F"/>
            </w:tcBorders>
          </w:tcPr>
          <w:p w14:paraId="0BD22884" w14:textId="77777777" w:rsidR="001C25FA" w:rsidRDefault="001C25FA" w:rsidP="00262906">
            <w:pPr>
              <w:pStyle w:val="TableParagraph"/>
              <w:spacing w:line="268" w:lineRule="exact"/>
              <w:ind w:left="166" w:right="155"/>
              <w:rPr>
                <w:sz w:val="24"/>
              </w:rPr>
            </w:pPr>
            <w:r>
              <w:rPr>
                <w:w w:val="125"/>
                <w:sz w:val="24"/>
              </w:rPr>
              <w:t>А)</w:t>
            </w:r>
          </w:p>
          <w:p w14:paraId="18690920" w14:textId="77777777" w:rsidR="001C25FA" w:rsidRDefault="001C25FA" w:rsidP="00262906">
            <w:pPr>
              <w:pStyle w:val="TableParagraph"/>
              <w:ind w:left="172" w:right="155"/>
              <w:rPr>
                <w:sz w:val="24"/>
              </w:rPr>
            </w:pPr>
            <w:r>
              <w:rPr>
                <w:sz w:val="24"/>
              </w:rPr>
              <w:t>1—3 уч.</w:t>
            </w:r>
            <w:r>
              <w:rPr>
                <w:spacing w:val="-57"/>
                <w:sz w:val="24"/>
              </w:rPr>
              <w:t xml:space="preserve"> </w:t>
            </w:r>
            <w:r>
              <w:rPr>
                <w:sz w:val="24"/>
              </w:rPr>
              <w:t>часа</w:t>
            </w:r>
          </w:p>
        </w:tc>
        <w:tc>
          <w:tcPr>
            <w:tcW w:w="1137" w:type="dxa"/>
          </w:tcPr>
          <w:p w14:paraId="108FDACF" w14:textId="77777777" w:rsidR="001C25FA" w:rsidRDefault="001C25FA" w:rsidP="00262906">
            <w:pPr>
              <w:pStyle w:val="TableParagraph"/>
              <w:ind w:left="267" w:right="90" w:hanging="147"/>
              <w:jc w:val="left"/>
              <w:rPr>
                <w:sz w:val="24"/>
              </w:rPr>
            </w:pPr>
            <w:r>
              <w:rPr>
                <w:w w:val="95"/>
                <w:sz w:val="24"/>
              </w:rPr>
              <w:t>Звучание</w:t>
            </w:r>
            <w:r>
              <w:rPr>
                <w:spacing w:val="-55"/>
                <w:w w:val="95"/>
                <w:sz w:val="24"/>
              </w:rPr>
              <w:t xml:space="preserve"> </w:t>
            </w:r>
            <w:r>
              <w:rPr>
                <w:sz w:val="24"/>
              </w:rPr>
              <w:t>храма</w:t>
            </w:r>
          </w:p>
        </w:tc>
        <w:tc>
          <w:tcPr>
            <w:tcW w:w="2210" w:type="dxa"/>
          </w:tcPr>
          <w:p w14:paraId="79C9E3EE" w14:textId="77777777" w:rsidR="001C25FA" w:rsidRDefault="001C25FA" w:rsidP="00262906">
            <w:pPr>
              <w:pStyle w:val="TableParagraph"/>
              <w:spacing w:line="268" w:lineRule="exact"/>
              <w:ind w:left="22" w:right="8"/>
              <w:rPr>
                <w:sz w:val="24"/>
              </w:rPr>
            </w:pPr>
            <w:r>
              <w:rPr>
                <w:sz w:val="24"/>
              </w:rPr>
              <w:t>Колокола.</w:t>
            </w:r>
          </w:p>
          <w:p w14:paraId="513A0C28" w14:textId="77777777" w:rsidR="001C25FA" w:rsidRDefault="001C25FA" w:rsidP="00262906">
            <w:pPr>
              <w:pStyle w:val="TableParagraph"/>
              <w:ind w:left="19" w:right="3" w:hanging="2"/>
              <w:rPr>
                <w:sz w:val="24"/>
              </w:rPr>
            </w:pPr>
            <w:r>
              <w:rPr>
                <w:sz w:val="24"/>
              </w:rPr>
              <w:t>Колокольные</w:t>
            </w:r>
            <w:r>
              <w:rPr>
                <w:spacing w:val="4"/>
                <w:sz w:val="24"/>
              </w:rPr>
              <w:t xml:space="preserve"> </w:t>
            </w:r>
            <w:r>
              <w:rPr>
                <w:sz w:val="24"/>
              </w:rPr>
              <w:t>звоны</w:t>
            </w:r>
            <w:r>
              <w:rPr>
                <w:spacing w:val="1"/>
                <w:sz w:val="24"/>
              </w:rPr>
              <w:t xml:space="preserve"> </w:t>
            </w:r>
            <w:r>
              <w:rPr>
                <w:sz w:val="24"/>
              </w:rPr>
              <w:t>(благовест, трезвон и</w:t>
            </w:r>
            <w:r>
              <w:rPr>
                <w:spacing w:val="-57"/>
                <w:sz w:val="24"/>
              </w:rPr>
              <w:t xml:space="preserve"> </w:t>
            </w:r>
            <w:r>
              <w:rPr>
                <w:sz w:val="24"/>
              </w:rPr>
              <w:t>др.).</w:t>
            </w:r>
          </w:p>
          <w:p w14:paraId="3AF14D8C" w14:textId="77777777" w:rsidR="001C25FA" w:rsidRDefault="001C25FA" w:rsidP="00262906">
            <w:pPr>
              <w:pStyle w:val="TableParagraph"/>
              <w:ind w:left="328" w:right="313" w:hanging="1"/>
              <w:rPr>
                <w:sz w:val="24"/>
              </w:rPr>
            </w:pPr>
            <w:r>
              <w:rPr>
                <w:sz w:val="24"/>
              </w:rPr>
              <w:t>Звонарские</w:t>
            </w:r>
            <w:r>
              <w:rPr>
                <w:spacing w:val="1"/>
                <w:sz w:val="24"/>
              </w:rPr>
              <w:t xml:space="preserve"> </w:t>
            </w:r>
            <w:r>
              <w:rPr>
                <w:sz w:val="24"/>
              </w:rPr>
              <w:t>приговорки.</w:t>
            </w:r>
          </w:p>
          <w:p w14:paraId="5638C6BB" w14:textId="77777777" w:rsidR="001C25FA" w:rsidRDefault="001C25FA" w:rsidP="00262906">
            <w:pPr>
              <w:pStyle w:val="TableParagraph"/>
              <w:ind w:left="203" w:right="193" w:firstLine="124"/>
              <w:jc w:val="left"/>
              <w:rPr>
                <w:sz w:val="24"/>
              </w:rPr>
            </w:pPr>
            <w:r>
              <w:rPr>
                <w:sz w:val="24"/>
              </w:rPr>
              <w:t>Колокольность</w:t>
            </w:r>
            <w:r>
              <w:rPr>
                <w:spacing w:val="1"/>
                <w:sz w:val="24"/>
              </w:rPr>
              <w:t xml:space="preserve"> </w:t>
            </w:r>
            <w:r>
              <w:rPr>
                <w:sz w:val="24"/>
              </w:rPr>
              <w:t>в</w:t>
            </w:r>
            <w:r>
              <w:rPr>
                <w:spacing w:val="-9"/>
                <w:sz w:val="24"/>
              </w:rPr>
              <w:t xml:space="preserve"> </w:t>
            </w:r>
            <w:r>
              <w:rPr>
                <w:sz w:val="24"/>
              </w:rPr>
              <w:t>музыке</w:t>
            </w:r>
            <w:r>
              <w:rPr>
                <w:spacing w:val="-7"/>
                <w:sz w:val="24"/>
              </w:rPr>
              <w:t xml:space="preserve"> </w:t>
            </w:r>
            <w:r>
              <w:rPr>
                <w:sz w:val="24"/>
              </w:rPr>
              <w:t>русских</w:t>
            </w:r>
          </w:p>
          <w:p w14:paraId="5B2CC9BA" w14:textId="77777777" w:rsidR="001C25FA" w:rsidRDefault="001C25FA" w:rsidP="00262906">
            <w:pPr>
              <w:pStyle w:val="TableParagraph"/>
              <w:ind w:left="388"/>
              <w:jc w:val="left"/>
              <w:rPr>
                <w:sz w:val="24"/>
              </w:rPr>
            </w:pPr>
            <w:r>
              <w:rPr>
                <w:sz w:val="24"/>
              </w:rPr>
              <w:t>композиторов</w:t>
            </w:r>
          </w:p>
        </w:tc>
        <w:tc>
          <w:tcPr>
            <w:tcW w:w="4832" w:type="dxa"/>
            <w:tcBorders>
              <w:top w:val="single" w:sz="6" w:space="0" w:color="221F1F"/>
              <w:bottom w:val="single" w:sz="6" w:space="0" w:color="221F1F"/>
            </w:tcBorders>
          </w:tcPr>
          <w:p w14:paraId="6043BD95" w14:textId="77777777" w:rsidR="001C25FA" w:rsidRPr="001C25FA" w:rsidRDefault="001C25FA" w:rsidP="00262906">
            <w:pPr>
              <w:pStyle w:val="TableParagraph"/>
              <w:ind w:left="15" w:right="1"/>
              <w:rPr>
                <w:sz w:val="23"/>
                <w:szCs w:val="23"/>
              </w:rPr>
            </w:pPr>
            <w:r w:rsidRPr="001C25FA">
              <w:rPr>
                <w:sz w:val="23"/>
                <w:szCs w:val="23"/>
              </w:rPr>
              <w:t>Обобщение</w:t>
            </w:r>
            <w:r w:rsidRPr="001C25FA">
              <w:rPr>
                <w:spacing w:val="-6"/>
                <w:sz w:val="23"/>
                <w:szCs w:val="23"/>
              </w:rPr>
              <w:t xml:space="preserve"> </w:t>
            </w:r>
            <w:r w:rsidRPr="001C25FA">
              <w:rPr>
                <w:sz w:val="23"/>
                <w:szCs w:val="23"/>
              </w:rPr>
              <w:t>жизненного</w:t>
            </w:r>
            <w:r w:rsidRPr="001C25FA">
              <w:rPr>
                <w:spacing w:val="-4"/>
                <w:sz w:val="23"/>
                <w:szCs w:val="23"/>
              </w:rPr>
              <w:t xml:space="preserve"> </w:t>
            </w:r>
            <w:r w:rsidRPr="001C25FA">
              <w:rPr>
                <w:sz w:val="23"/>
                <w:szCs w:val="23"/>
              </w:rPr>
              <w:t>опыта,</w:t>
            </w:r>
            <w:r w:rsidRPr="001C25FA">
              <w:rPr>
                <w:spacing w:val="-4"/>
                <w:sz w:val="23"/>
                <w:szCs w:val="23"/>
              </w:rPr>
              <w:t xml:space="preserve"> </w:t>
            </w:r>
            <w:r w:rsidRPr="001C25FA">
              <w:rPr>
                <w:sz w:val="23"/>
                <w:szCs w:val="23"/>
              </w:rPr>
              <w:t>связанного</w:t>
            </w:r>
            <w:r w:rsidRPr="001C25FA">
              <w:rPr>
                <w:spacing w:val="-4"/>
                <w:sz w:val="23"/>
                <w:szCs w:val="23"/>
              </w:rPr>
              <w:t xml:space="preserve"> </w:t>
            </w:r>
            <w:r w:rsidRPr="001C25FA">
              <w:rPr>
                <w:sz w:val="23"/>
                <w:szCs w:val="23"/>
              </w:rPr>
              <w:t>со</w:t>
            </w:r>
            <w:r w:rsidRPr="001C25FA">
              <w:rPr>
                <w:spacing w:val="-57"/>
                <w:sz w:val="23"/>
                <w:szCs w:val="23"/>
              </w:rPr>
              <w:t xml:space="preserve"> </w:t>
            </w:r>
            <w:r w:rsidRPr="001C25FA">
              <w:rPr>
                <w:sz w:val="23"/>
                <w:szCs w:val="23"/>
              </w:rPr>
              <w:t>звучаниемколоколов.</w:t>
            </w:r>
            <w:r w:rsidRPr="001C25FA">
              <w:rPr>
                <w:spacing w:val="6"/>
                <w:sz w:val="23"/>
                <w:szCs w:val="23"/>
              </w:rPr>
              <w:t xml:space="preserve"> </w:t>
            </w:r>
            <w:r w:rsidRPr="001C25FA">
              <w:rPr>
                <w:sz w:val="23"/>
                <w:szCs w:val="23"/>
              </w:rPr>
              <w:t>Диалог</w:t>
            </w:r>
            <w:r w:rsidRPr="001C25FA">
              <w:rPr>
                <w:spacing w:val="7"/>
                <w:sz w:val="23"/>
                <w:szCs w:val="23"/>
              </w:rPr>
              <w:t xml:space="preserve"> </w:t>
            </w:r>
            <w:r w:rsidRPr="001C25FA">
              <w:rPr>
                <w:sz w:val="23"/>
                <w:szCs w:val="23"/>
              </w:rPr>
              <w:t>с</w:t>
            </w:r>
            <w:r w:rsidRPr="001C25FA">
              <w:rPr>
                <w:spacing w:val="10"/>
                <w:sz w:val="23"/>
                <w:szCs w:val="23"/>
              </w:rPr>
              <w:t xml:space="preserve"> </w:t>
            </w:r>
            <w:r w:rsidRPr="001C25FA">
              <w:rPr>
                <w:sz w:val="23"/>
                <w:szCs w:val="23"/>
              </w:rPr>
              <w:t>учителем</w:t>
            </w:r>
            <w:r w:rsidRPr="001C25FA">
              <w:rPr>
                <w:spacing w:val="6"/>
                <w:sz w:val="23"/>
                <w:szCs w:val="23"/>
              </w:rPr>
              <w:t xml:space="preserve"> </w:t>
            </w:r>
            <w:r w:rsidRPr="001C25FA">
              <w:rPr>
                <w:sz w:val="23"/>
                <w:szCs w:val="23"/>
              </w:rPr>
              <w:t>о</w:t>
            </w:r>
            <w:r w:rsidRPr="001C25FA">
              <w:rPr>
                <w:spacing w:val="1"/>
                <w:sz w:val="23"/>
                <w:szCs w:val="23"/>
              </w:rPr>
              <w:t xml:space="preserve"> </w:t>
            </w:r>
            <w:r w:rsidRPr="001C25FA">
              <w:rPr>
                <w:sz w:val="23"/>
                <w:szCs w:val="23"/>
              </w:rPr>
              <w:t>традициях</w:t>
            </w:r>
            <w:r w:rsidRPr="001C25FA">
              <w:rPr>
                <w:spacing w:val="4"/>
                <w:sz w:val="23"/>
                <w:szCs w:val="23"/>
              </w:rPr>
              <w:t xml:space="preserve"> </w:t>
            </w:r>
            <w:r w:rsidRPr="001C25FA">
              <w:rPr>
                <w:sz w:val="23"/>
                <w:szCs w:val="23"/>
              </w:rPr>
              <w:t>изготовленияколоколов,</w:t>
            </w:r>
            <w:r w:rsidRPr="001C25FA">
              <w:rPr>
                <w:spacing w:val="1"/>
                <w:sz w:val="23"/>
                <w:szCs w:val="23"/>
              </w:rPr>
              <w:t xml:space="preserve"> </w:t>
            </w:r>
            <w:r w:rsidRPr="001C25FA">
              <w:rPr>
                <w:sz w:val="23"/>
                <w:szCs w:val="23"/>
              </w:rPr>
              <w:t>значении</w:t>
            </w:r>
            <w:r w:rsidRPr="001C25FA">
              <w:rPr>
                <w:spacing w:val="-57"/>
                <w:sz w:val="23"/>
                <w:szCs w:val="23"/>
              </w:rPr>
              <w:t xml:space="preserve"> </w:t>
            </w:r>
            <w:r w:rsidRPr="001C25FA">
              <w:rPr>
                <w:sz w:val="23"/>
                <w:szCs w:val="23"/>
              </w:rPr>
              <w:t>колокольного</w:t>
            </w:r>
            <w:r w:rsidRPr="001C25FA">
              <w:rPr>
                <w:spacing w:val="2"/>
                <w:sz w:val="23"/>
                <w:szCs w:val="23"/>
              </w:rPr>
              <w:t xml:space="preserve"> </w:t>
            </w:r>
            <w:r w:rsidRPr="001C25FA">
              <w:rPr>
                <w:sz w:val="23"/>
                <w:szCs w:val="23"/>
              </w:rPr>
              <w:t>звона.</w:t>
            </w:r>
            <w:r w:rsidRPr="001C25FA">
              <w:rPr>
                <w:spacing w:val="4"/>
                <w:sz w:val="23"/>
                <w:szCs w:val="23"/>
              </w:rPr>
              <w:t xml:space="preserve"> </w:t>
            </w:r>
            <w:r w:rsidRPr="001C25FA">
              <w:rPr>
                <w:sz w:val="23"/>
                <w:szCs w:val="23"/>
              </w:rPr>
              <w:t>Знакомство</w:t>
            </w:r>
          </w:p>
          <w:p w14:paraId="21CCF53E" w14:textId="77777777" w:rsidR="001C25FA" w:rsidRPr="001C25FA" w:rsidRDefault="001C25FA" w:rsidP="00262906">
            <w:pPr>
              <w:pStyle w:val="TableParagraph"/>
              <w:ind w:left="17" w:right="1"/>
              <w:rPr>
                <w:sz w:val="23"/>
                <w:szCs w:val="23"/>
              </w:rPr>
            </w:pPr>
            <w:r w:rsidRPr="001C25FA">
              <w:rPr>
                <w:sz w:val="23"/>
                <w:szCs w:val="23"/>
              </w:rPr>
              <w:t>с</w:t>
            </w:r>
            <w:r w:rsidRPr="001C25FA">
              <w:rPr>
                <w:spacing w:val="-2"/>
                <w:sz w:val="23"/>
                <w:szCs w:val="23"/>
              </w:rPr>
              <w:t xml:space="preserve"> </w:t>
            </w:r>
            <w:r w:rsidRPr="001C25FA">
              <w:rPr>
                <w:sz w:val="23"/>
                <w:szCs w:val="23"/>
              </w:rPr>
              <w:t>видами колокольных</w:t>
            </w:r>
            <w:r w:rsidRPr="001C25FA">
              <w:rPr>
                <w:spacing w:val="2"/>
                <w:sz w:val="23"/>
                <w:szCs w:val="23"/>
              </w:rPr>
              <w:t xml:space="preserve"> </w:t>
            </w:r>
            <w:r w:rsidRPr="001C25FA">
              <w:rPr>
                <w:sz w:val="23"/>
                <w:szCs w:val="23"/>
              </w:rPr>
              <w:t>звонов.</w:t>
            </w:r>
          </w:p>
          <w:p w14:paraId="4EE90584" w14:textId="77777777" w:rsidR="001C25FA" w:rsidRPr="001C25FA" w:rsidRDefault="001C25FA" w:rsidP="00262906">
            <w:pPr>
              <w:pStyle w:val="TableParagraph"/>
              <w:ind w:left="64" w:right="47"/>
              <w:rPr>
                <w:sz w:val="23"/>
                <w:szCs w:val="23"/>
              </w:rPr>
            </w:pPr>
            <w:r w:rsidRPr="001C25FA">
              <w:rPr>
                <w:sz w:val="23"/>
                <w:szCs w:val="23"/>
              </w:rPr>
              <w:t>Слушание</w:t>
            </w:r>
            <w:r w:rsidRPr="001C25FA">
              <w:rPr>
                <w:spacing w:val="-11"/>
                <w:sz w:val="23"/>
                <w:szCs w:val="23"/>
              </w:rPr>
              <w:t xml:space="preserve"> </w:t>
            </w:r>
            <w:r w:rsidRPr="001C25FA">
              <w:rPr>
                <w:sz w:val="23"/>
                <w:szCs w:val="23"/>
              </w:rPr>
              <w:t>музыки</w:t>
            </w:r>
            <w:r w:rsidRPr="001C25FA">
              <w:rPr>
                <w:spacing w:val="-10"/>
                <w:sz w:val="23"/>
                <w:szCs w:val="23"/>
              </w:rPr>
              <w:t xml:space="preserve"> </w:t>
            </w:r>
            <w:r w:rsidRPr="001C25FA">
              <w:rPr>
                <w:sz w:val="23"/>
                <w:szCs w:val="23"/>
              </w:rPr>
              <w:t>русских</w:t>
            </w:r>
            <w:r w:rsidRPr="001C25FA">
              <w:rPr>
                <w:spacing w:val="-7"/>
                <w:sz w:val="23"/>
                <w:szCs w:val="23"/>
              </w:rPr>
              <w:t xml:space="preserve"> </w:t>
            </w:r>
            <w:r w:rsidRPr="001C25FA">
              <w:rPr>
                <w:sz w:val="23"/>
                <w:szCs w:val="23"/>
              </w:rPr>
              <w:t>композиторов</w:t>
            </w:r>
            <w:r w:rsidRPr="001C25FA">
              <w:rPr>
                <w:sz w:val="23"/>
                <w:szCs w:val="23"/>
                <w:vertAlign w:val="superscript"/>
              </w:rPr>
              <w:t>17</w:t>
            </w:r>
            <w:r w:rsidRPr="001C25FA">
              <w:rPr>
                <w:spacing w:val="9"/>
                <w:sz w:val="23"/>
                <w:szCs w:val="23"/>
              </w:rPr>
              <w:t xml:space="preserve"> </w:t>
            </w:r>
            <w:r w:rsidRPr="001C25FA">
              <w:rPr>
                <w:sz w:val="23"/>
                <w:szCs w:val="23"/>
              </w:rPr>
              <w:t>с</w:t>
            </w:r>
            <w:r w:rsidRPr="001C25FA">
              <w:rPr>
                <w:spacing w:val="-57"/>
                <w:sz w:val="23"/>
                <w:szCs w:val="23"/>
              </w:rPr>
              <w:t xml:space="preserve"> </w:t>
            </w:r>
            <w:r w:rsidRPr="001C25FA">
              <w:rPr>
                <w:sz w:val="23"/>
                <w:szCs w:val="23"/>
              </w:rPr>
              <w:t>ярко выраженным изобразительным</w:t>
            </w:r>
            <w:r w:rsidRPr="001C25FA">
              <w:rPr>
                <w:spacing w:val="1"/>
                <w:sz w:val="23"/>
                <w:szCs w:val="23"/>
              </w:rPr>
              <w:t xml:space="preserve"> </w:t>
            </w:r>
            <w:r w:rsidRPr="001C25FA">
              <w:rPr>
                <w:sz w:val="23"/>
                <w:szCs w:val="23"/>
              </w:rPr>
              <w:t>элементом</w:t>
            </w:r>
            <w:r w:rsidRPr="001C25FA">
              <w:rPr>
                <w:spacing w:val="2"/>
                <w:sz w:val="23"/>
                <w:szCs w:val="23"/>
              </w:rPr>
              <w:t xml:space="preserve"> </w:t>
            </w:r>
            <w:r w:rsidRPr="001C25FA">
              <w:rPr>
                <w:sz w:val="23"/>
                <w:szCs w:val="23"/>
              </w:rPr>
              <w:t>колокольности.</w:t>
            </w:r>
            <w:r w:rsidRPr="001C25FA">
              <w:rPr>
                <w:spacing w:val="1"/>
                <w:sz w:val="23"/>
                <w:szCs w:val="23"/>
              </w:rPr>
              <w:t xml:space="preserve"> </w:t>
            </w:r>
            <w:r w:rsidRPr="001C25FA">
              <w:rPr>
                <w:sz w:val="23"/>
                <w:szCs w:val="23"/>
              </w:rPr>
              <w:t>Выявление,</w:t>
            </w:r>
            <w:r w:rsidRPr="001C25FA">
              <w:rPr>
                <w:spacing w:val="1"/>
                <w:sz w:val="23"/>
                <w:szCs w:val="23"/>
              </w:rPr>
              <w:t xml:space="preserve"> </w:t>
            </w:r>
            <w:r w:rsidRPr="001C25FA">
              <w:rPr>
                <w:sz w:val="23"/>
                <w:szCs w:val="23"/>
              </w:rPr>
              <w:t>обсуждение характера,</w:t>
            </w:r>
            <w:r w:rsidRPr="001C25FA">
              <w:rPr>
                <w:spacing w:val="2"/>
                <w:sz w:val="23"/>
                <w:szCs w:val="23"/>
              </w:rPr>
              <w:t xml:space="preserve"> </w:t>
            </w:r>
            <w:r w:rsidRPr="001C25FA">
              <w:rPr>
                <w:sz w:val="23"/>
                <w:szCs w:val="23"/>
              </w:rPr>
              <w:t>выразительных</w:t>
            </w:r>
            <w:r w:rsidRPr="001C25FA">
              <w:rPr>
                <w:spacing w:val="1"/>
                <w:sz w:val="23"/>
                <w:szCs w:val="23"/>
              </w:rPr>
              <w:t xml:space="preserve"> </w:t>
            </w:r>
            <w:r w:rsidRPr="001C25FA">
              <w:rPr>
                <w:sz w:val="23"/>
                <w:szCs w:val="23"/>
              </w:rPr>
              <w:t>средств,</w:t>
            </w:r>
            <w:r w:rsidRPr="001C25FA">
              <w:rPr>
                <w:spacing w:val="2"/>
                <w:sz w:val="23"/>
                <w:szCs w:val="23"/>
              </w:rPr>
              <w:t xml:space="preserve"> </w:t>
            </w:r>
            <w:r w:rsidRPr="001C25FA">
              <w:rPr>
                <w:sz w:val="23"/>
                <w:szCs w:val="23"/>
              </w:rPr>
              <w:t>использованных</w:t>
            </w:r>
            <w:r w:rsidRPr="001C25FA">
              <w:rPr>
                <w:spacing w:val="5"/>
                <w:sz w:val="23"/>
                <w:szCs w:val="23"/>
              </w:rPr>
              <w:t xml:space="preserve"> </w:t>
            </w:r>
            <w:r w:rsidRPr="001C25FA">
              <w:rPr>
                <w:sz w:val="23"/>
                <w:szCs w:val="23"/>
              </w:rPr>
              <w:t>композитором.</w:t>
            </w:r>
          </w:p>
          <w:p w14:paraId="5C85896B" w14:textId="77777777" w:rsidR="001C25FA" w:rsidRPr="001C25FA" w:rsidRDefault="001C25FA" w:rsidP="00262906">
            <w:pPr>
              <w:pStyle w:val="TableParagraph"/>
              <w:ind w:left="15" w:right="1"/>
              <w:rPr>
                <w:sz w:val="23"/>
                <w:szCs w:val="23"/>
              </w:rPr>
            </w:pPr>
            <w:r w:rsidRPr="001C25FA">
              <w:rPr>
                <w:spacing w:val="-1"/>
                <w:sz w:val="23"/>
                <w:szCs w:val="23"/>
              </w:rPr>
              <w:t>Двигательная</w:t>
            </w:r>
            <w:r w:rsidRPr="001C25FA">
              <w:rPr>
                <w:spacing w:val="-12"/>
                <w:sz w:val="23"/>
                <w:szCs w:val="23"/>
              </w:rPr>
              <w:t xml:space="preserve"> </w:t>
            </w:r>
            <w:r w:rsidRPr="001C25FA">
              <w:rPr>
                <w:sz w:val="23"/>
                <w:szCs w:val="23"/>
              </w:rPr>
              <w:t>импровизация</w:t>
            </w:r>
            <w:r w:rsidRPr="001C25FA">
              <w:rPr>
                <w:spacing w:val="-9"/>
                <w:sz w:val="23"/>
                <w:szCs w:val="23"/>
              </w:rPr>
              <w:t xml:space="preserve"> </w:t>
            </w:r>
            <w:r w:rsidRPr="001C25FA">
              <w:rPr>
                <w:sz w:val="23"/>
                <w:szCs w:val="23"/>
              </w:rPr>
              <w:t>—</w:t>
            </w:r>
            <w:r w:rsidRPr="001C25FA">
              <w:rPr>
                <w:spacing w:val="-12"/>
                <w:sz w:val="23"/>
                <w:szCs w:val="23"/>
              </w:rPr>
              <w:t xml:space="preserve"> </w:t>
            </w:r>
            <w:r w:rsidRPr="001C25FA">
              <w:rPr>
                <w:sz w:val="23"/>
                <w:szCs w:val="23"/>
              </w:rPr>
              <w:t>имитация</w:t>
            </w:r>
            <w:r w:rsidRPr="001C25FA">
              <w:rPr>
                <w:spacing w:val="-57"/>
                <w:sz w:val="23"/>
                <w:szCs w:val="23"/>
              </w:rPr>
              <w:t xml:space="preserve"> </w:t>
            </w:r>
            <w:r w:rsidRPr="001C25FA">
              <w:rPr>
                <w:sz w:val="23"/>
                <w:szCs w:val="23"/>
              </w:rPr>
              <w:t>движенийзвонаря</w:t>
            </w:r>
            <w:r w:rsidRPr="001C25FA">
              <w:rPr>
                <w:spacing w:val="4"/>
                <w:sz w:val="23"/>
                <w:szCs w:val="23"/>
              </w:rPr>
              <w:t xml:space="preserve"> </w:t>
            </w:r>
            <w:r w:rsidRPr="001C25FA">
              <w:rPr>
                <w:sz w:val="23"/>
                <w:szCs w:val="23"/>
              </w:rPr>
              <w:t>на</w:t>
            </w:r>
            <w:r w:rsidRPr="001C25FA">
              <w:rPr>
                <w:spacing w:val="6"/>
                <w:sz w:val="23"/>
                <w:szCs w:val="23"/>
              </w:rPr>
              <w:t xml:space="preserve"> </w:t>
            </w:r>
            <w:r w:rsidRPr="001C25FA">
              <w:rPr>
                <w:sz w:val="23"/>
                <w:szCs w:val="23"/>
              </w:rPr>
              <w:t>колокольне.</w:t>
            </w:r>
          </w:p>
          <w:p w14:paraId="09F5C05D" w14:textId="77777777" w:rsidR="001C25FA" w:rsidRPr="001C25FA" w:rsidRDefault="001C25FA" w:rsidP="00262906">
            <w:pPr>
              <w:pStyle w:val="TableParagraph"/>
              <w:ind w:left="77" w:right="1"/>
              <w:rPr>
                <w:sz w:val="23"/>
                <w:szCs w:val="23"/>
              </w:rPr>
            </w:pPr>
            <w:r w:rsidRPr="001C25FA">
              <w:rPr>
                <w:sz w:val="23"/>
                <w:szCs w:val="23"/>
              </w:rPr>
              <w:t>Ритмические</w:t>
            </w:r>
            <w:r w:rsidRPr="001C25FA">
              <w:rPr>
                <w:spacing w:val="-15"/>
                <w:sz w:val="23"/>
                <w:szCs w:val="23"/>
              </w:rPr>
              <w:t xml:space="preserve"> </w:t>
            </w:r>
            <w:r w:rsidRPr="001C25FA">
              <w:rPr>
                <w:sz w:val="23"/>
                <w:szCs w:val="23"/>
              </w:rPr>
              <w:t>и</w:t>
            </w:r>
            <w:r w:rsidRPr="001C25FA">
              <w:rPr>
                <w:spacing w:val="-13"/>
                <w:sz w:val="23"/>
                <w:szCs w:val="23"/>
              </w:rPr>
              <w:t xml:space="preserve"> </w:t>
            </w:r>
            <w:r w:rsidRPr="001C25FA">
              <w:rPr>
                <w:sz w:val="23"/>
                <w:szCs w:val="23"/>
              </w:rPr>
              <w:t>артикуляционные</w:t>
            </w:r>
            <w:r w:rsidRPr="001C25FA">
              <w:rPr>
                <w:spacing w:val="-10"/>
                <w:sz w:val="23"/>
                <w:szCs w:val="23"/>
              </w:rPr>
              <w:t xml:space="preserve"> </w:t>
            </w:r>
            <w:r w:rsidRPr="001C25FA">
              <w:rPr>
                <w:sz w:val="23"/>
                <w:szCs w:val="23"/>
              </w:rPr>
              <w:t>упражнения</w:t>
            </w:r>
            <w:r w:rsidRPr="001C25FA">
              <w:rPr>
                <w:spacing w:val="-57"/>
                <w:sz w:val="23"/>
                <w:szCs w:val="23"/>
              </w:rPr>
              <w:t xml:space="preserve"> </w:t>
            </w:r>
            <w:r w:rsidRPr="001C25FA">
              <w:rPr>
                <w:sz w:val="23"/>
                <w:szCs w:val="23"/>
              </w:rPr>
              <w:t>на</w:t>
            </w:r>
            <w:r w:rsidRPr="001C25FA">
              <w:rPr>
                <w:spacing w:val="-10"/>
                <w:sz w:val="23"/>
                <w:szCs w:val="23"/>
              </w:rPr>
              <w:t xml:space="preserve"> </w:t>
            </w:r>
            <w:r w:rsidRPr="001C25FA">
              <w:rPr>
                <w:sz w:val="23"/>
                <w:szCs w:val="23"/>
              </w:rPr>
              <w:t>основе</w:t>
            </w:r>
            <w:r w:rsidRPr="001C25FA">
              <w:rPr>
                <w:spacing w:val="7"/>
                <w:sz w:val="23"/>
                <w:szCs w:val="23"/>
              </w:rPr>
              <w:t xml:space="preserve"> </w:t>
            </w:r>
            <w:r w:rsidRPr="001C25FA">
              <w:rPr>
                <w:sz w:val="23"/>
                <w:szCs w:val="23"/>
              </w:rPr>
              <w:t>звонарских</w:t>
            </w:r>
            <w:r w:rsidRPr="001C25FA">
              <w:rPr>
                <w:spacing w:val="8"/>
                <w:sz w:val="23"/>
                <w:szCs w:val="23"/>
              </w:rPr>
              <w:t xml:space="preserve"> </w:t>
            </w:r>
            <w:r w:rsidRPr="001C25FA">
              <w:rPr>
                <w:sz w:val="23"/>
                <w:szCs w:val="23"/>
              </w:rPr>
              <w:t>приговорок.</w:t>
            </w:r>
          </w:p>
          <w:p w14:paraId="33E1783E" w14:textId="77777777" w:rsidR="001C25FA" w:rsidRPr="001C25FA" w:rsidRDefault="001C25FA" w:rsidP="00262906">
            <w:pPr>
              <w:pStyle w:val="TableParagraph"/>
              <w:ind w:left="478" w:right="460" w:hanging="3"/>
              <w:rPr>
                <w:sz w:val="23"/>
                <w:szCs w:val="23"/>
              </w:rPr>
            </w:pPr>
            <w:r w:rsidRPr="001C25FA">
              <w:rPr>
                <w:i/>
                <w:sz w:val="23"/>
                <w:szCs w:val="23"/>
              </w:rPr>
              <w:t>На</w:t>
            </w:r>
            <w:r w:rsidRPr="001C25FA">
              <w:rPr>
                <w:i/>
                <w:spacing w:val="11"/>
                <w:sz w:val="23"/>
                <w:szCs w:val="23"/>
              </w:rPr>
              <w:t xml:space="preserve"> </w:t>
            </w:r>
            <w:r w:rsidRPr="001C25FA">
              <w:rPr>
                <w:i/>
                <w:sz w:val="23"/>
                <w:szCs w:val="23"/>
              </w:rPr>
              <w:t>выбор</w:t>
            </w:r>
            <w:r w:rsidRPr="001C25FA">
              <w:rPr>
                <w:i/>
                <w:spacing w:val="12"/>
                <w:sz w:val="23"/>
                <w:szCs w:val="23"/>
              </w:rPr>
              <w:t xml:space="preserve"> </w:t>
            </w:r>
            <w:r w:rsidRPr="001C25FA">
              <w:rPr>
                <w:i/>
                <w:sz w:val="23"/>
                <w:szCs w:val="23"/>
              </w:rPr>
              <w:t>или</w:t>
            </w:r>
            <w:r w:rsidRPr="001C25FA">
              <w:rPr>
                <w:i/>
                <w:spacing w:val="11"/>
                <w:sz w:val="23"/>
                <w:szCs w:val="23"/>
              </w:rPr>
              <w:t xml:space="preserve"> </w:t>
            </w:r>
            <w:r w:rsidRPr="001C25FA">
              <w:rPr>
                <w:i/>
                <w:sz w:val="23"/>
                <w:szCs w:val="23"/>
              </w:rPr>
              <w:t>факультативно</w:t>
            </w:r>
            <w:r w:rsidRPr="001C25FA">
              <w:rPr>
                <w:sz w:val="23"/>
                <w:szCs w:val="23"/>
              </w:rPr>
              <w:t>:</w:t>
            </w:r>
            <w:r w:rsidRPr="001C25FA">
              <w:rPr>
                <w:spacing w:val="1"/>
                <w:sz w:val="23"/>
                <w:szCs w:val="23"/>
              </w:rPr>
              <w:t xml:space="preserve"> </w:t>
            </w:r>
            <w:r w:rsidRPr="001C25FA">
              <w:rPr>
                <w:sz w:val="23"/>
                <w:szCs w:val="23"/>
              </w:rPr>
              <w:t>Просмотр</w:t>
            </w:r>
            <w:r w:rsidRPr="001C25FA">
              <w:rPr>
                <w:spacing w:val="3"/>
                <w:sz w:val="23"/>
                <w:szCs w:val="23"/>
              </w:rPr>
              <w:t xml:space="preserve"> </w:t>
            </w:r>
            <w:r w:rsidRPr="001C25FA">
              <w:rPr>
                <w:sz w:val="23"/>
                <w:szCs w:val="23"/>
              </w:rPr>
              <w:t>документального</w:t>
            </w:r>
            <w:r w:rsidRPr="001C25FA">
              <w:rPr>
                <w:spacing w:val="4"/>
                <w:sz w:val="23"/>
                <w:szCs w:val="23"/>
              </w:rPr>
              <w:t xml:space="preserve"> </w:t>
            </w:r>
            <w:r w:rsidRPr="001C25FA">
              <w:rPr>
                <w:sz w:val="23"/>
                <w:szCs w:val="23"/>
              </w:rPr>
              <w:t>фильма</w:t>
            </w:r>
            <w:r w:rsidRPr="001C25FA">
              <w:rPr>
                <w:spacing w:val="1"/>
                <w:sz w:val="23"/>
                <w:szCs w:val="23"/>
              </w:rPr>
              <w:t xml:space="preserve"> </w:t>
            </w:r>
            <w:r w:rsidRPr="001C25FA">
              <w:rPr>
                <w:sz w:val="23"/>
                <w:szCs w:val="23"/>
              </w:rPr>
              <w:t>о</w:t>
            </w:r>
            <w:r w:rsidRPr="001C25FA">
              <w:rPr>
                <w:spacing w:val="-57"/>
                <w:sz w:val="23"/>
                <w:szCs w:val="23"/>
              </w:rPr>
              <w:t xml:space="preserve"> </w:t>
            </w:r>
            <w:r w:rsidRPr="001C25FA">
              <w:rPr>
                <w:w w:val="95"/>
                <w:sz w:val="23"/>
                <w:szCs w:val="23"/>
              </w:rPr>
              <w:t>колоколах.</w:t>
            </w:r>
            <w:r w:rsidRPr="001C25FA">
              <w:rPr>
                <w:spacing w:val="11"/>
                <w:w w:val="95"/>
                <w:sz w:val="23"/>
                <w:szCs w:val="23"/>
              </w:rPr>
              <w:t xml:space="preserve"> </w:t>
            </w:r>
            <w:r w:rsidRPr="001C25FA">
              <w:rPr>
                <w:w w:val="95"/>
                <w:sz w:val="23"/>
                <w:szCs w:val="23"/>
              </w:rPr>
              <w:t>Сочинение,</w:t>
            </w:r>
            <w:r w:rsidRPr="001C25FA">
              <w:rPr>
                <w:spacing w:val="42"/>
                <w:w w:val="95"/>
                <w:sz w:val="23"/>
                <w:szCs w:val="23"/>
              </w:rPr>
              <w:t xml:space="preserve"> </w:t>
            </w:r>
            <w:r w:rsidRPr="001C25FA">
              <w:rPr>
                <w:w w:val="95"/>
                <w:sz w:val="23"/>
                <w:szCs w:val="23"/>
              </w:rPr>
              <w:t>исполнение</w:t>
            </w:r>
            <w:r w:rsidRPr="001C25FA">
              <w:rPr>
                <w:spacing w:val="43"/>
                <w:w w:val="95"/>
                <w:sz w:val="23"/>
                <w:szCs w:val="23"/>
              </w:rPr>
              <w:t xml:space="preserve"> </w:t>
            </w:r>
            <w:r w:rsidRPr="001C25FA">
              <w:rPr>
                <w:w w:val="95"/>
                <w:sz w:val="23"/>
                <w:szCs w:val="23"/>
              </w:rPr>
              <w:t>на</w:t>
            </w:r>
          </w:p>
          <w:p w14:paraId="6BCEAECC" w14:textId="77777777" w:rsidR="001C25FA" w:rsidRPr="001C25FA" w:rsidRDefault="001C25FA" w:rsidP="00262906">
            <w:pPr>
              <w:pStyle w:val="TableParagraph"/>
              <w:ind w:left="147" w:right="134" w:hanging="1"/>
              <w:rPr>
                <w:sz w:val="23"/>
                <w:szCs w:val="23"/>
              </w:rPr>
            </w:pPr>
            <w:r w:rsidRPr="001C25FA">
              <w:rPr>
                <w:spacing w:val="-1"/>
                <w:sz w:val="23"/>
                <w:szCs w:val="23"/>
              </w:rPr>
              <w:t>фортепиано, синтезаторе илиметаллофонах</w:t>
            </w:r>
            <w:r w:rsidRPr="001C25FA">
              <w:rPr>
                <w:sz w:val="23"/>
                <w:szCs w:val="23"/>
              </w:rPr>
              <w:t xml:space="preserve"> композиции</w:t>
            </w:r>
            <w:r w:rsidRPr="001C25FA">
              <w:rPr>
                <w:spacing w:val="-11"/>
                <w:sz w:val="23"/>
                <w:szCs w:val="23"/>
              </w:rPr>
              <w:t xml:space="preserve"> </w:t>
            </w:r>
            <w:r w:rsidRPr="001C25FA">
              <w:rPr>
                <w:sz w:val="23"/>
                <w:szCs w:val="23"/>
              </w:rPr>
              <w:t>(импровизации),</w:t>
            </w:r>
            <w:r w:rsidRPr="001C25FA">
              <w:rPr>
                <w:spacing w:val="-10"/>
                <w:sz w:val="23"/>
                <w:szCs w:val="23"/>
              </w:rPr>
              <w:t xml:space="preserve"> </w:t>
            </w:r>
            <w:r w:rsidRPr="001C25FA">
              <w:rPr>
                <w:sz w:val="23"/>
                <w:szCs w:val="23"/>
              </w:rPr>
              <w:t>имитирующей</w:t>
            </w:r>
          </w:p>
          <w:p w14:paraId="7314C4DD" w14:textId="77777777" w:rsidR="001C25FA" w:rsidRDefault="001C25FA" w:rsidP="00262906">
            <w:pPr>
              <w:pStyle w:val="TableParagraph"/>
              <w:spacing w:line="264" w:lineRule="exact"/>
              <w:ind w:left="16" w:right="1"/>
              <w:rPr>
                <w:sz w:val="24"/>
              </w:rPr>
            </w:pPr>
            <w:r w:rsidRPr="001C25FA">
              <w:rPr>
                <w:sz w:val="23"/>
                <w:szCs w:val="23"/>
              </w:rPr>
              <w:t>звучание</w:t>
            </w:r>
            <w:r w:rsidRPr="001C25FA">
              <w:rPr>
                <w:spacing w:val="4"/>
                <w:sz w:val="23"/>
                <w:szCs w:val="23"/>
              </w:rPr>
              <w:t xml:space="preserve"> </w:t>
            </w:r>
            <w:r w:rsidRPr="001C25FA">
              <w:rPr>
                <w:sz w:val="23"/>
                <w:szCs w:val="23"/>
              </w:rPr>
              <w:t>колоколов</w:t>
            </w:r>
          </w:p>
        </w:tc>
      </w:tr>
      <w:tr w:rsidR="001C25FA" w14:paraId="5949204A" w14:textId="77777777" w:rsidTr="001C25FA">
        <w:trPr>
          <w:trHeight w:val="2819"/>
        </w:trPr>
        <w:tc>
          <w:tcPr>
            <w:tcW w:w="1189" w:type="dxa"/>
            <w:tcBorders>
              <w:left w:val="single" w:sz="6" w:space="0" w:color="221F1F"/>
            </w:tcBorders>
          </w:tcPr>
          <w:p w14:paraId="393AF2EC" w14:textId="77777777" w:rsidR="001C25FA" w:rsidRDefault="001C25FA" w:rsidP="001C25FA">
            <w:pPr>
              <w:pStyle w:val="TableParagraph"/>
              <w:spacing w:line="268" w:lineRule="exact"/>
              <w:ind w:left="167" w:right="155"/>
              <w:rPr>
                <w:sz w:val="24"/>
              </w:rPr>
            </w:pPr>
            <w:r>
              <w:rPr>
                <w:w w:val="105"/>
                <w:sz w:val="24"/>
              </w:rPr>
              <w:t>Б)</w:t>
            </w:r>
          </w:p>
          <w:p w14:paraId="4EE1F711" w14:textId="25861DD4" w:rsidR="001C25FA" w:rsidRDefault="001C25FA" w:rsidP="001C25FA">
            <w:pPr>
              <w:pStyle w:val="TableParagraph"/>
              <w:spacing w:line="268" w:lineRule="exact"/>
              <w:ind w:left="166" w:right="155"/>
              <w:rPr>
                <w:w w:val="125"/>
                <w:sz w:val="24"/>
              </w:rPr>
            </w:pPr>
            <w:r>
              <w:rPr>
                <w:sz w:val="24"/>
              </w:rPr>
              <w:t>1—3 уч.</w:t>
            </w:r>
            <w:r>
              <w:rPr>
                <w:spacing w:val="-57"/>
                <w:sz w:val="24"/>
              </w:rPr>
              <w:t xml:space="preserve"> </w:t>
            </w:r>
            <w:r>
              <w:rPr>
                <w:sz w:val="24"/>
              </w:rPr>
              <w:t>часа</w:t>
            </w:r>
          </w:p>
        </w:tc>
        <w:tc>
          <w:tcPr>
            <w:tcW w:w="1137" w:type="dxa"/>
          </w:tcPr>
          <w:p w14:paraId="4DD026C9" w14:textId="25331C8B" w:rsidR="001C25FA" w:rsidRDefault="001C25FA" w:rsidP="001C25FA">
            <w:pPr>
              <w:pStyle w:val="TableParagraph"/>
              <w:ind w:left="267" w:right="90" w:hanging="147"/>
              <w:jc w:val="left"/>
              <w:rPr>
                <w:w w:val="95"/>
                <w:sz w:val="24"/>
              </w:rPr>
            </w:pPr>
            <w:r>
              <w:rPr>
                <w:sz w:val="24"/>
              </w:rPr>
              <w:t>Песни</w:t>
            </w:r>
            <w:r>
              <w:rPr>
                <w:spacing w:val="1"/>
                <w:sz w:val="24"/>
              </w:rPr>
              <w:t xml:space="preserve"> </w:t>
            </w:r>
            <w:r>
              <w:rPr>
                <w:w w:val="95"/>
                <w:sz w:val="24"/>
              </w:rPr>
              <w:t>верующих</w:t>
            </w:r>
          </w:p>
        </w:tc>
        <w:tc>
          <w:tcPr>
            <w:tcW w:w="2210" w:type="dxa"/>
          </w:tcPr>
          <w:p w14:paraId="34DAC1C2" w14:textId="77777777" w:rsidR="001C25FA" w:rsidRDefault="001C25FA" w:rsidP="001C25FA">
            <w:pPr>
              <w:pStyle w:val="TableParagraph"/>
              <w:ind w:left="22" w:right="8"/>
              <w:rPr>
                <w:sz w:val="24"/>
              </w:rPr>
            </w:pPr>
            <w:r>
              <w:rPr>
                <w:sz w:val="24"/>
              </w:rPr>
              <w:t>Молитва, хорал,</w:t>
            </w:r>
            <w:r>
              <w:rPr>
                <w:spacing w:val="-57"/>
                <w:sz w:val="24"/>
              </w:rPr>
              <w:t xml:space="preserve"> </w:t>
            </w:r>
            <w:r>
              <w:rPr>
                <w:sz w:val="24"/>
              </w:rPr>
              <w:t>песнопение,</w:t>
            </w:r>
            <w:r>
              <w:rPr>
                <w:spacing w:val="1"/>
                <w:sz w:val="24"/>
              </w:rPr>
              <w:t xml:space="preserve"> </w:t>
            </w:r>
            <w:r>
              <w:rPr>
                <w:sz w:val="24"/>
              </w:rPr>
              <w:t>духовный</w:t>
            </w:r>
            <w:r>
              <w:rPr>
                <w:spacing w:val="5"/>
                <w:sz w:val="24"/>
              </w:rPr>
              <w:t xml:space="preserve"> </w:t>
            </w:r>
            <w:r>
              <w:rPr>
                <w:sz w:val="24"/>
              </w:rPr>
              <w:t>стих.</w:t>
            </w:r>
          </w:p>
          <w:p w14:paraId="456CBE2B" w14:textId="47481155" w:rsidR="001C25FA" w:rsidRDefault="001C25FA" w:rsidP="001C25FA">
            <w:pPr>
              <w:pStyle w:val="TableParagraph"/>
              <w:spacing w:line="268" w:lineRule="exact"/>
              <w:ind w:left="22" w:right="8"/>
              <w:rPr>
                <w:sz w:val="24"/>
              </w:rPr>
            </w:pPr>
            <w:r>
              <w:rPr>
                <w:sz w:val="24"/>
              </w:rPr>
              <w:t>Образы духовной</w:t>
            </w:r>
            <w:r>
              <w:rPr>
                <w:spacing w:val="1"/>
                <w:sz w:val="24"/>
              </w:rPr>
              <w:t xml:space="preserve"> </w:t>
            </w:r>
            <w:r>
              <w:rPr>
                <w:spacing w:val="-2"/>
                <w:sz w:val="24"/>
              </w:rPr>
              <w:t>музыки</w:t>
            </w:r>
            <w:r>
              <w:rPr>
                <w:spacing w:val="-10"/>
                <w:sz w:val="24"/>
              </w:rPr>
              <w:t xml:space="preserve"> </w:t>
            </w:r>
            <w:r>
              <w:rPr>
                <w:spacing w:val="-2"/>
                <w:sz w:val="24"/>
              </w:rPr>
              <w:t>в</w:t>
            </w:r>
            <w:r>
              <w:rPr>
                <w:spacing w:val="-9"/>
                <w:sz w:val="24"/>
              </w:rPr>
              <w:t xml:space="preserve"> </w:t>
            </w:r>
            <w:r>
              <w:rPr>
                <w:spacing w:val="-2"/>
                <w:sz w:val="24"/>
              </w:rPr>
              <w:t>творчестве</w:t>
            </w:r>
            <w:r>
              <w:rPr>
                <w:spacing w:val="-57"/>
                <w:sz w:val="24"/>
              </w:rPr>
              <w:t xml:space="preserve"> </w:t>
            </w:r>
            <w:r>
              <w:rPr>
                <w:sz w:val="24"/>
              </w:rPr>
              <w:t>композиторов-</w:t>
            </w:r>
            <w:r>
              <w:rPr>
                <w:spacing w:val="1"/>
                <w:sz w:val="24"/>
              </w:rPr>
              <w:t xml:space="preserve"> </w:t>
            </w:r>
            <w:r>
              <w:rPr>
                <w:sz w:val="24"/>
              </w:rPr>
              <w:t>классиков</w:t>
            </w:r>
          </w:p>
        </w:tc>
        <w:tc>
          <w:tcPr>
            <w:tcW w:w="4832" w:type="dxa"/>
            <w:tcBorders>
              <w:top w:val="single" w:sz="6" w:space="0" w:color="221F1F"/>
              <w:bottom w:val="single" w:sz="6" w:space="0" w:color="221F1F"/>
            </w:tcBorders>
          </w:tcPr>
          <w:p w14:paraId="32CDCC43" w14:textId="77777777" w:rsidR="001C25FA" w:rsidRPr="001C25FA" w:rsidRDefault="001C25FA" w:rsidP="001C25FA">
            <w:pPr>
              <w:pStyle w:val="TableParagraph"/>
              <w:ind w:left="18" w:right="1"/>
              <w:rPr>
                <w:sz w:val="23"/>
                <w:szCs w:val="23"/>
              </w:rPr>
            </w:pPr>
            <w:r w:rsidRPr="001C25FA">
              <w:rPr>
                <w:sz w:val="23"/>
                <w:szCs w:val="23"/>
              </w:rPr>
              <w:t>Слушание, разучивание, исполнение</w:t>
            </w:r>
            <w:r w:rsidRPr="001C25FA">
              <w:rPr>
                <w:spacing w:val="1"/>
                <w:sz w:val="23"/>
                <w:szCs w:val="23"/>
              </w:rPr>
              <w:t xml:space="preserve"> </w:t>
            </w:r>
            <w:r w:rsidRPr="001C25FA">
              <w:rPr>
                <w:sz w:val="23"/>
                <w:szCs w:val="23"/>
              </w:rPr>
              <w:t>вокальных произведений религиозного</w:t>
            </w:r>
            <w:r w:rsidRPr="001C25FA">
              <w:rPr>
                <w:spacing w:val="-58"/>
                <w:sz w:val="23"/>
                <w:szCs w:val="23"/>
              </w:rPr>
              <w:t xml:space="preserve"> </w:t>
            </w:r>
            <w:r w:rsidRPr="001C25FA">
              <w:rPr>
                <w:sz w:val="23"/>
                <w:szCs w:val="23"/>
              </w:rPr>
              <w:t>содержания.</w:t>
            </w:r>
            <w:r w:rsidRPr="001C25FA">
              <w:rPr>
                <w:spacing w:val="4"/>
                <w:sz w:val="23"/>
                <w:szCs w:val="23"/>
              </w:rPr>
              <w:t xml:space="preserve"> </w:t>
            </w:r>
            <w:r w:rsidRPr="001C25FA">
              <w:rPr>
                <w:sz w:val="23"/>
                <w:szCs w:val="23"/>
              </w:rPr>
              <w:t>Диалог</w:t>
            </w:r>
            <w:r w:rsidRPr="001C25FA">
              <w:rPr>
                <w:spacing w:val="7"/>
                <w:sz w:val="23"/>
                <w:szCs w:val="23"/>
              </w:rPr>
              <w:t xml:space="preserve"> </w:t>
            </w:r>
            <w:r w:rsidRPr="001C25FA">
              <w:rPr>
                <w:sz w:val="23"/>
                <w:szCs w:val="23"/>
              </w:rPr>
              <w:t>с</w:t>
            </w:r>
            <w:r w:rsidRPr="001C25FA">
              <w:rPr>
                <w:spacing w:val="5"/>
                <w:sz w:val="23"/>
                <w:szCs w:val="23"/>
              </w:rPr>
              <w:t xml:space="preserve"> </w:t>
            </w:r>
            <w:r w:rsidRPr="001C25FA">
              <w:rPr>
                <w:sz w:val="23"/>
                <w:szCs w:val="23"/>
              </w:rPr>
              <w:t>учителем</w:t>
            </w:r>
          </w:p>
          <w:p w14:paraId="1C21ECC6" w14:textId="77777777" w:rsidR="001C25FA" w:rsidRPr="001C25FA" w:rsidRDefault="001C25FA" w:rsidP="001C25FA">
            <w:pPr>
              <w:pStyle w:val="TableParagraph"/>
              <w:ind w:left="18" w:right="1"/>
              <w:rPr>
                <w:sz w:val="23"/>
                <w:szCs w:val="23"/>
              </w:rPr>
            </w:pPr>
            <w:r w:rsidRPr="001C25FA">
              <w:rPr>
                <w:sz w:val="23"/>
                <w:szCs w:val="23"/>
              </w:rPr>
              <w:t>о</w:t>
            </w:r>
            <w:r w:rsidRPr="001C25FA">
              <w:rPr>
                <w:spacing w:val="-8"/>
                <w:sz w:val="23"/>
                <w:szCs w:val="23"/>
              </w:rPr>
              <w:t xml:space="preserve"> </w:t>
            </w:r>
            <w:r w:rsidRPr="001C25FA">
              <w:rPr>
                <w:sz w:val="23"/>
                <w:szCs w:val="23"/>
              </w:rPr>
              <w:t>характере</w:t>
            </w:r>
            <w:r w:rsidRPr="001C25FA">
              <w:rPr>
                <w:spacing w:val="-5"/>
                <w:sz w:val="23"/>
                <w:szCs w:val="23"/>
              </w:rPr>
              <w:t xml:space="preserve"> </w:t>
            </w:r>
            <w:r w:rsidRPr="001C25FA">
              <w:rPr>
                <w:sz w:val="23"/>
                <w:szCs w:val="23"/>
              </w:rPr>
              <w:t>музыки,</w:t>
            </w:r>
            <w:r w:rsidRPr="001C25FA">
              <w:rPr>
                <w:spacing w:val="-5"/>
                <w:sz w:val="23"/>
                <w:szCs w:val="23"/>
              </w:rPr>
              <w:t xml:space="preserve"> </w:t>
            </w:r>
            <w:r w:rsidRPr="001C25FA">
              <w:rPr>
                <w:sz w:val="23"/>
                <w:szCs w:val="23"/>
              </w:rPr>
              <w:t>манере</w:t>
            </w:r>
            <w:r w:rsidRPr="001C25FA">
              <w:rPr>
                <w:spacing w:val="-5"/>
                <w:sz w:val="23"/>
                <w:szCs w:val="23"/>
              </w:rPr>
              <w:t xml:space="preserve"> </w:t>
            </w:r>
            <w:r w:rsidRPr="001C25FA">
              <w:rPr>
                <w:sz w:val="23"/>
                <w:szCs w:val="23"/>
              </w:rPr>
              <w:t>исполнения,</w:t>
            </w:r>
            <w:r w:rsidRPr="001C25FA">
              <w:rPr>
                <w:spacing w:val="-57"/>
                <w:sz w:val="23"/>
                <w:szCs w:val="23"/>
              </w:rPr>
              <w:t xml:space="preserve"> </w:t>
            </w:r>
            <w:r w:rsidRPr="001C25FA">
              <w:rPr>
                <w:sz w:val="23"/>
                <w:szCs w:val="23"/>
              </w:rPr>
              <w:t>выразительныхсредствах.</w:t>
            </w:r>
          </w:p>
          <w:p w14:paraId="5C8537E0" w14:textId="77777777" w:rsidR="001C25FA" w:rsidRPr="001C25FA" w:rsidRDefault="001C25FA" w:rsidP="001C25FA">
            <w:pPr>
              <w:pStyle w:val="TableParagraph"/>
              <w:ind w:left="130" w:right="114" w:hanging="3"/>
              <w:rPr>
                <w:sz w:val="23"/>
                <w:szCs w:val="23"/>
              </w:rPr>
            </w:pPr>
            <w:r w:rsidRPr="001C25FA">
              <w:rPr>
                <w:spacing w:val="-1"/>
                <w:sz w:val="23"/>
                <w:szCs w:val="23"/>
              </w:rPr>
              <w:t xml:space="preserve">Знакомство с произведениями </w:t>
            </w:r>
            <w:r w:rsidRPr="001C25FA">
              <w:rPr>
                <w:sz w:val="23"/>
                <w:szCs w:val="23"/>
              </w:rPr>
              <w:t>светской</w:t>
            </w:r>
            <w:r w:rsidRPr="001C25FA">
              <w:rPr>
                <w:spacing w:val="1"/>
                <w:sz w:val="23"/>
                <w:szCs w:val="23"/>
              </w:rPr>
              <w:t xml:space="preserve"> </w:t>
            </w:r>
            <w:r w:rsidRPr="001C25FA">
              <w:rPr>
                <w:spacing w:val="-1"/>
                <w:sz w:val="23"/>
                <w:szCs w:val="23"/>
              </w:rPr>
              <w:t>музыки,</w:t>
            </w:r>
            <w:r w:rsidRPr="001C25FA">
              <w:rPr>
                <w:spacing w:val="-14"/>
                <w:sz w:val="23"/>
                <w:szCs w:val="23"/>
              </w:rPr>
              <w:t xml:space="preserve"> </w:t>
            </w:r>
            <w:r w:rsidRPr="001C25FA">
              <w:rPr>
                <w:spacing w:val="-1"/>
                <w:sz w:val="23"/>
                <w:szCs w:val="23"/>
              </w:rPr>
              <w:t>в</w:t>
            </w:r>
            <w:r w:rsidRPr="001C25FA">
              <w:rPr>
                <w:spacing w:val="-13"/>
                <w:sz w:val="23"/>
                <w:szCs w:val="23"/>
              </w:rPr>
              <w:t xml:space="preserve"> </w:t>
            </w:r>
            <w:r w:rsidRPr="001C25FA">
              <w:rPr>
                <w:spacing w:val="-1"/>
                <w:sz w:val="23"/>
                <w:szCs w:val="23"/>
              </w:rPr>
              <w:t>которых</w:t>
            </w:r>
            <w:r w:rsidRPr="001C25FA">
              <w:rPr>
                <w:spacing w:val="1"/>
                <w:sz w:val="23"/>
                <w:szCs w:val="23"/>
              </w:rPr>
              <w:t xml:space="preserve"> </w:t>
            </w:r>
            <w:r w:rsidRPr="001C25FA">
              <w:rPr>
                <w:sz w:val="23"/>
                <w:szCs w:val="23"/>
              </w:rPr>
              <w:t>воплощены</w:t>
            </w:r>
            <w:r w:rsidRPr="001C25FA">
              <w:rPr>
                <w:spacing w:val="1"/>
                <w:sz w:val="23"/>
                <w:szCs w:val="23"/>
              </w:rPr>
              <w:t xml:space="preserve"> </w:t>
            </w:r>
            <w:r w:rsidRPr="001C25FA">
              <w:rPr>
                <w:sz w:val="23"/>
                <w:szCs w:val="23"/>
              </w:rPr>
              <w:t>молитвенные</w:t>
            </w:r>
            <w:r w:rsidRPr="001C25FA">
              <w:rPr>
                <w:spacing w:val="-57"/>
                <w:sz w:val="23"/>
                <w:szCs w:val="23"/>
              </w:rPr>
              <w:t xml:space="preserve"> </w:t>
            </w:r>
            <w:r w:rsidRPr="001C25FA">
              <w:rPr>
                <w:sz w:val="23"/>
                <w:szCs w:val="23"/>
              </w:rPr>
              <w:t>интонации,</w:t>
            </w:r>
            <w:r w:rsidRPr="001C25FA">
              <w:rPr>
                <w:spacing w:val="-2"/>
                <w:sz w:val="23"/>
                <w:szCs w:val="23"/>
              </w:rPr>
              <w:t xml:space="preserve"> </w:t>
            </w:r>
            <w:r w:rsidRPr="001C25FA">
              <w:rPr>
                <w:sz w:val="23"/>
                <w:szCs w:val="23"/>
              </w:rPr>
              <w:t>используетсяхоральный</w:t>
            </w:r>
            <w:r w:rsidRPr="001C25FA">
              <w:rPr>
                <w:spacing w:val="6"/>
                <w:sz w:val="23"/>
                <w:szCs w:val="23"/>
              </w:rPr>
              <w:t xml:space="preserve"> </w:t>
            </w:r>
            <w:r w:rsidRPr="001C25FA">
              <w:rPr>
                <w:sz w:val="23"/>
                <w:szCs w:val="23"/>
              </w:rPr>
              <w:t>склад</w:t>
            </w:r>
            <w:r w:rsidRPr="001C25FA">
              <w:rPr>
                <w:spacing w:val="1"/>
                <w:sz w:val="23"/>
                <w:szCs w:val="23"/>
              </w:rPr>
              <w:t xml:space="preserve"> </w:t>
            </w:r>
            <w:r w:rsidRPr="001C25FA">
              <w:rPr>
                <w:sz w:val="23"/>
                <w:szCs w:val="23"/>
              </w:rPr>
              <w:t>звучания.</w:t>
            </w:r>
          </w:p>
          <w:p w14:paraId="7DBD854E" w14:textId="77777777" w:rsidR="001C25FA" w:rsidRPr="001C25FA" w:rsidRDefault="001C25FA" w:rsidP="001C25FA">
            <w:pPr>
              <w:pStyle w:val="TableParagraph"/>
              <w:ind w:left="14" w:right="1"/>
              <w:rPr>
                <w:sz w:val="23"/>
                <w:szCs w:val="23"/>
              </w:rPr>
            </w:pPr>
            <w:r w:rsidRPr="001C25FA">
              <w:rPr>
                <w:i/>
                <w:sz w:val="23"/>
                <w:szCs w:val="23"/>
              </w:rPr>
              <w:t>На</w:t>
            </w:r>
            <w:r w:rsidRPr="001C25FA">
              <w:rPr>
                <w:i/>
                <w:spacing w:val="10"/>
                <w:sz w:val="23"/>
                <w:szCs w:val="23"/>
              </w:rPr>
              <w:t xml:space="preserve"> </w:t>
            </w:r>
            <w:r w:rsidRPr="001C25FA">
              <w:rPr>
                <w:i/>
                <w:sz w:val="23"/>
                <w:szCs w:val="23"/>
              </w:rPr>
              <w:t>выбор</w:t>
            </w:r>
            <w:r w:rsidRPr="001C25FA">
              <w:rPr>
                <w:i/>
                <w:spacing w:val="11"/>
                <w:sz w:val="23"/>
                <w:szCs w:val="23"/>
              </w:rPr>
              <w:t xml:space="preserve"> </w:t>
            </w:r>
            <w:r w:rsidRPr="001C25FA">
              <w:rPr>
                <w:i/>
                <w:sz w:val="23"/>
                <w:szCs w:val="23"/>
              </w:rPr>
              <w:t>или</w:t>
            </w:r>
            <w:r w:rsidRPr="001C25FA">
              <w:rPr>
                <w:i/>
                <w:spacing w:val="11"/>
                <w:sz w:val="23"/>
                <w:szCs w:val="23"/>
              </w:rPr>
              <w:t xml:space="preserve"> </w:t>
            </w:r>
            <w:r w:rsidRPr="001C25FA">
              <w:rPr>
                <w:i/>
                <w:sz w:val="23"/>
                <w:szCs w:val="23"/>
              </w:rPr>
              <w:t>факультативно</w:t>
            </w:r>
            <w:r w:rsidRPr="001C25FA">
              <w:rPr>
                <w:sz w:val="23"/>
                <w:szCs w:val="23"/>
              </w:rPr>
              <w:t>:</w:t>
            </w:r>
          </w:p>
          <w:p w14:paraId="6AB007FB" w14:textId="77777777" w:rsidR="001C25FA" w:rsidRPr="001C25FA" w:rsidRDefault="001C25FA" w:rsidP="001C25FA">
            <w:pPr>
              <w:pStyle w:val="TableParagraph"/>
              <w:ind w:left="274" w:right="258" w:hanging="1"/>
              <w:rPr>
                <w:sz w:val="23"/>
                <w:szCs w:val="23"/>
              </w:rPr>
            </w:pPr>
            <w:r w:rsidRPr="001C25FA">
              <w:rPr>
                <w:sz w:val="23"/>
                <w:szCs w:val="23"/>
              </w:rPr>
              <w:t>Просмотр документального фильма о</w:t>
            </w:r>
            <w:r w:rsidRPr="001C25FA">
              <w:rPr>
                <w:spacing w:val="1"/>
                <w:sz w:val="23"/>
                <w:szCs w:val="23"/>
              </w:rPr>
              <w:t xml:space="preserve"> </w:t>
            </w:r>
            <w:r w:rsidRPr="001C25FA">
              <w:rPr>
                <w:sz w:val="23"/>
                <w:szCs w:val="23"/>
              </w:rPr>
              <w:t>значении</w:t>
            </w:r>
            <w:r w:rsidRPr="001C25FA">
              <w:rPr>
                <w:spacing w:val="-10"/>
                <w:sz w:val="23"/>
                <w:szCs w:val="23"/>
              </w:rPr>
              <w:t xml:space="preserve"> </w:t>
            </w:r>
            <w:r w:rsidRPr="001C25FA">
              <w:rPr>
                <w:sz w:val="23"/>
                <w:szCs w:val="23"/>
              </w:rPr>
              <w:t>молитвы.Рисование</w:t>
            </w:r>
            <w:r w:rsidRPr="001C25FA">
              <w:rPr>
                <w:spacing w:val="1"/>
                <w:sz w:val="23"/>
                <w:szCs w:val="23"/>
              </w:rPr>
              <w:t xml:space="preserve"> </w:t>
            </w:r>
            <w:r w:rsidRPr="001C25FA">
              <w:rPr>
                <w:sz w:val="23"/>
                <w:szCs w:val="23"/>
              </w:rPr>
              <w:t>по</w:t>
            </w:r>
            <w:r w:rsidRPr="001C25FA">
              <w:rPr>
                <w:spacing w:val="1"/>
                <w:sz w:val="23"/>
                <w:szCs w:val="23"/>
              </w:rPr>
              <w:t xml:space="preserve"> </w:t>
            </w:r>
            <w:r w:rsidRPr="001C25FA">
              <w:rPr>
                <w:sz w:val="23"/>
                <w:szCs w:val="23"/>
              </w:rPr>
              <w:t>мотивам</w:t>
            </w:r>
          </w:p>
          <w:p w14:paraId="77C84698" w14:textId="7E2F11C1" w:rsidR="001C25FA" w:rsidRDefault="001C25FA" w:rsidP="001C25FA">
            <w:pPr>
              <w:pStyle w:val="TableParagraph"/>
              <w:ind w:left="15" w:right="1"/>
              <w:rPr>
                <w:sz w:val="24"/>
              </w:rPr>
            </w:pPr>
            <w:r w:rsidRPr="001C25FA">
              <w:rPr>
                <w:sz w:val="23"/>
                <w:szCs w:val="23"/>
              </w:rPr>
              <w:t>прослушанных музыкальных</w:t>
            </w:r>
            <w:r w:rsidRPr="001C25FA">
              <w:rPr>
                <w:spacing w:val="-2"/>
                <w:sz w:val="23"/>
                <w:szCs w:val="23"/>
              </w:rPr>
              <w:t xml:space="preserve"> </w:t>
            </w:r>
            <w:r w:rsidRPr="001C25FA">
              <w:rPr>
                <w:sz w:val="23"/>
                <w:szCs w:val="23"/>
              </w:rPr>
              <w:t>произведений</w:t>
            </w:r>
          </w:p>
        </w:tc>
      </w:tr>
    </w:tbl>
    <w:p w14:paraId="148D243F" w14:textId="77777777" w:rsidR="0078191C" w:rsidRDefault="0078191C" w:rsidP="0078191C">
      <w:pPr>
        <w:pStyle w:val="a3"/>
        <w:spacing w:before="3"/>
        <w:ind w:left="0" w:firstLine="0"/>
        <w:jc w:val="left"/>
        <w:rPr>
          <w:sz w:val="29"/>
        </w:rPr>
      </w:pPr>
      <w:r>
        <w:rPr>
          <w:noProof/>
          <w:lang w:eastAsia="ru-RU"/>
        </w:rPr>
        <mc:AlternateContent>
          <mc:Choice Requires="wps">
            <w:drawing>
              <wp:anchor distT="0" distB="0" distL="0" distR="0" simplePos="0" relativeHeight="251647488" behindDoc="1" locked="0" layoutInCell="1" allowOverlap="1" wp14:anchorId="34573BED" wp14:editId="11A2C97E">
                <wp:simplePos x="0" y="0"/>
                <wp:positionH relativeFrom="page">
                  <wp:posOffset>1080770</wp:posOffset>
                </wp:positionH>
                <wp:positionV relativeFrom="paragraph">
                  <wp:posOffset>238760</wp:posOffset>
                </wp:positionV>
                <wp:extent cx="1828800" cy="8890"/>
                <wp:effectExtent l="0" t="0" r="0" b="0"/>
                <wp:wrapTopAndBottom/>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2CC5A" id="Прямоугольник 16" o:spid="_x0000_s1026" style="position:absolute;margin-left:85.1pt;margin-top:18.8pt;width:2in;height:.7pt;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" fillcolor="black" stroked="f">
                <w10:wrap type="topAndBottom" anchorx="page"/>
              </v:rect>
            </w:pict>
          </mc:Fallback>
        </mc:AlternateContent>
      </w:r>
    </w:p>
    <w:p w14:paraId="05B4354B" w14:textId="77777777" w:rsidR="0078191C" w:rsidRDefault="0078191C" w:rsidP="001C25FA">
      <w:pPr>
        <w:spacing w:before="72"/>
        <w:jc w:val="both"/>
        <w:rPr>
          <w:sz w:val="20"/>
        </w:rPr>
      </w:pPr>
      <w:r>
        <w:rPr>
          <w:rFonts w:ascii="Cambria" w:hAnsi="Cambria"/>
          <w:position w:val="5"/>
          <w:sz w:val="13"/>
        </w:rPr>
        <w:t>15</w:t>
      </w:r>
      <w:r>
        <w:rPr>
          <w:rFonts w:ascii="Cambria" w:hAnsi="Cambria"/>
          <w:spacing w:val="5"/>
          <w:position w:val="5"/>
          <w:sz w:val="13"/>
        </w:rPr>
        <w:t xml:space="preserve"> </w:t>
      </w:r>
      <w:r>
        <w:rPr>
          <w:sz w:val="18"/>
        </w:rPr>
        <w:t>Изучение</w:t>
      </w:r>
      <w:r>
        <w:rPr>
          <w:spacing w:val="-3"/>
          <w:sz w:val="18"/>
        </w:rPr>
        <w:t xml:space="preserve"> </w:t>
      </w:r>
      <w:r>
        <w:rPr>
          <w:sz w:val="18"/>
        </w:rPr>
        <w:t>данного</w:t>
      </w:r>
      <w:r>
        <w:rPr>
          <w:spacing w:val="1"/>
          <w:sz w:val="18"/>
        </w:rPr>
        <w:t xml:space="preserve"> </w:t>
      </w:r>
      <w:r>
        <w:rPr>
          <w:sz w:val="18"/>
        </w:rPr>
        <w:t>блока</w:t>
      </w:r>
      <w:r>
        <w:rPr>
          <w:spacing w:val="-3"/>
          <w:sz w:val="18"/>
        </w:rPr>
        <w:t xml:space="preserve"> </w:t>
      </w:r>
      <w:r>
        <w:rPr>
          <w:sz w:val="18"/>
        </w:rPr>
        <w:t>рекомендуется в</w:t>
      </w:r>
      <w:r>
        <w:rPr>
          <w:spacing w:val="-3"/>
          <w:sz w:val="18"/>
        </w:rPr>
        <w:t xml:space="preserve"> </w:t>
      </w:r>
      <w:r>
        <w:rPr>
          <w:sz w:val="18"/>
        </w:rPr>
        <w:t>первую</w:t>
      </w:r>
      <w:r>
        <w:rPr>
          <w:spacing w:val="-1"/>
          <w:sz w:val="18"/>
        </w:rPr>
        <w:t xml:space="preserve"> </w:t>
      </w:r>
      <w:r>
        <w:rPr>
          <w:sz w:val="18"/>
        </w:rPr>
        <w:t>очередь</w:t>
      </w:r>
      <w:r>
        <w:rPr>
          <w:spacing w:val="-3"/>
          <w:sz w:val="18"/>
        </w:rPr>
        <w:t xml:space="preserve"> </w:t>
      </w:r>
      <w:r>
        <w:rPr>
          <w:sz w:val="18"/>
        </w:rPr>
        <w:t>в</w:t>
      </w:r>
      <w:r>
        <w:rPr>
          <w:spacing w:val="-2"/>
          <w:sz w:val="18"/>
        </w:rPr>
        <w:t xml:space="preserve"> </w:t>
      </w:r>
      <w:r>
        <w:rPr>
          <w:sz w:val="18"/>
        </w:rPr>
        <w:t>классах</w:t>
      </w:r>
      <w:r>
        <w:rPr>
          <w:spacing w:val="-2"/>
          <w:sz w:val="18"/>
        </w:rPr>
        <w:t xml:space="preserve"> </w:t>
      </w:r>
      <w:r>
        <w:rPr>
          <w:sz w:val="18"/>
        </w:rPr>
        <w:t>с</w:t>
      </w:r>
      <w:r>
        <w:rPr>
          <w:spacing w:val="-3"/>
          <w:sz w:val="18"/>
        </w:rPr>
        <w:t xml:space="preserve"> </w:t>
      </w:r>
      <w:r>
        <w:rPr>
          <w:sz w:val="18"/>
        </w:rPr>
        <w:t>межнациональным</w:t>
      </w:r>
      <w:r>
        <w:rPr>
          <w:spacing w:val="-2"/>
          <w:sz w:val="18"/>
        </w:rPr>
        <w:t xml:space="preserve"> </w:t>
      </w:r>
      <w:r>
        <w:rPr>
          <w:sz w:val="18"/>
        </w:rPr>
        <w:t>составом</w:t>
      </w:r>
      <w:r>
        <w:rPr>
          <w:spacing w:val="-3"/>
          <w:sz w:val="18"/>
        </w:rPr>
        <w:t xml:space="preserve"> </w:t>
      </w:r>
      <w:r>
        <w:rPr>
          <w:sz w:val="18"/>
        </w:rPr>
        <w:t>обучающихся</w:t>
      </w:r>
      <w:r>
        <w:rPr>
          <w:color w:val="221F1F"/>
          <w:sz w:val="20"/>
        </w:rPr>
        <w:t>.</w:t>
      </w:r>
    </w:p>
    <w:p w14:paraId="6D6D3EC2" w14:textId="77777777" w:rsidR="0078191C" w:rsidRDefault="0078191C" w:rsidP="001C25FA">
      <w:pPr>
        <w:spacing w:before="21"/>
        <w:ind w:right="270"/>
        <w:jc w:val="both"/>
        <w:rPr>
          <w:sz w:val="20"/>
        </w:rPr>
      </w:pPr>
      <w:r>
        <w:rPr>
          <w:rFonts w:ascii="Cambria" w:hAnsi="Cambria"/>
          <w:position w:val="5"/>
          <w:sz w:val="13"/>
        </w:rPr>
        <w:t>16</w:t>
      </w:r>
      <w:r>
        <w:rPr>
          <w:rFonts w:ascii="Cambria" w:hAnsi="Cambria"/>
          <w:spacing w:val="1"/>
          <w:position w:val="5"/>
          <w:sz w:val="13"/>
        </w:rPr>
        <w:t xml:space="preserve"> </w:t>
      </w:r>
      <w:r>
        <w:rPr>
          <w:sz w:val="18"/>
        </w:rPr>
        <w:t>Данный блок рекомендуется давать в сопоставлении с блоком И) модуля «Народная музыка России». По аналогии с</w:t>
      </w:r>
      <w:r>
        <w:rPr>
          <w:spacing w:val="1"/>
          <w:sz w:val="18"/>
        </w:rPr>
        <w:t xml:space="preserve"> </w:t>
      </w:r>
      <w:r>
        <w:rPr>
          <w:sz w:val="18"/>
        </w:rPr>
        <w:t>музыкой русских композиторов, которые развивали русскую песенную традицию, могут быть рассмотрены творческие</w:t>
      </w:r>
      <w:r>
        <w:rPr>
          <w:spacing w:val="1"/>
          <w:sz w:val="18"/>
        </w:rPr>
        <w:t xml:space="preserve"> </w:t>
      </w:r>
      <w:r>
        <w:rPr>
          <w:sz w:val="18"/>
        </w:rPr>
        <w:t>портреты зарубежных композиторов: Э. Грига, Ф. Шопена, Ф. Листа и др., опиравшихся на фольклорные интонации и</w:t>
      </w:r>
      <w:r>
        <w:rPr>
          <w:spacing w:val="1"/>
          <w:sz w:val="18"/>
        </w:rPr>
        <w:t xml:space="preserve"> </w:t>
      </w:r>
      <w:r>
        <w:rPr>
          <w:sz w:val="18"/>
        </w:rPr>
        <w:t>жанры</w:t>
      </w:r>
      <w:r>
        <w:rPr>
          <w:spacing w:val="-2"/>
          <w:sz w:val="18"/>
        </w:rPr>
        <w:t xml:space="preserve"> </w:t>
      </w:r>
      <w:r>
        <w:rPr>
          <w:sz w:val="18"/>
        </w:rPr>
        <w:t>музыкального</w:t>
      </w:r>
      <w:r>
        <w:rPr>
          <w:spacing w:val="1"/>
          <w:sz w:val="18"/>
        </w:rPr>
        <w:t xml:space="preserve"> </w:t>
      </w:r>
      <w:r>
        <w:rPr>
          <w:sz w:val="18"/>
        </w:rPr>
        <w:t>творчества</w:t>
      </w:r>
      <w:r>
        <w:rPr>
          <w:spacing w:val="-1"/>
          <w:sz w:val="18"/>
        </w:rPr>
        <w:t xml:space="preserve"> </w:t>
      </w:r>
      <w:r>
        <w:rPr>
          <w:sz w:val="18"/>
        </w:rPr>
        <w:t>своего</w:t>
      </w:r>
      <w:r>
        <w:rPr>
          <w:spacing w:val="1"/>
          <w:sz w:val="18"/>
        </w:rPr>
        <w:t xml:space="preserve"> </w:t>
      </w:r>
      <w:r>
        <w:rPr>
          <w:sz w:val="18"/>
        </w:rPr>
        <w:t>народа</w:t>
      </w:r>
      <w:r>
        <w:rPr>
          <w:color w:val="221F1F"/>
          <w:sz w:val="20"/>
        </w:rPr>
        <w:t>.</w:t>
      </w:r>
    </w:p>
    <w:p w14:paraId="130D8161" w14:textId="77777777" w:rsidR="0078191C" w:rsidRDefault="0078191C" w:rsidP="0078191C">
      <w:pPr>
        <w:jc w:val="both"/>
        <w:rPr>
          <w:sz w:val="20"/>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1C25FA" w14:paraId="0767DCFF" w14:textId="77777777" w:rsidTr="003A4AB8">
        <w:trPr>
          <w:trHeight w:val="5371"/>
        </w:trPr>
        <w:tc>
          <w:tcPr>
            <w:tcW w:w="1190" w:type="dxa"/>
            <w:tcBorders>
              <w:left w:val="single" w:sz="6" w:space="0" w:color="221F1F"/>
              <w:bottom w:val="single" w:sz="6" w:space="0" w:color="221F1F"/>
            </w:tcBorders>
          </w:tcPr>
          <w:p w14:paraId="5CE51108" w14:textId="77777777" w:rsidR="001C25FA" w:rsidRDefault="001C25FA" w:rsidP="00262906">
            <w:pPr>
              <w:pStyle w:val="TableParagraph"/>
              <w:spacing w:line="264" w:lineRule="exact"/>
              <w:ind w:left="14"/>
              <w:rPr>
                <w:sz w:val="24"/>
              </w:rPr>
            </w:pPr>
            <w:r>
              <w:rPr>
                <w:w w:val="105"/>
                <w:sz w:val="24"/>
              </w:rPr>
              <w:lastRenderedPageBreak/>
              <w:t>В)</w:t>
            </w:r>
          </w:p>
          <w:p w14:paraId="5ACB5864" w14:textId="77777777" w:rsidR="001C25FA" w:rsidRDefault="001C25FA" w:rsidP="00262906">
            <w:pPr>
              <w:pStyle w:val="TableParagraph"/>
              <w:ind w:left="16"/>
              <w:rPr>
                <w:sz w:val="24"/>
              </w:rPr>
            </w:pPr>
            <w:r>
              <w:rPr>
                <w:sz w:val="24"/>
              </w:rPr>
              <w:t>1—3 уч.</w:t>
            </w:r>
            <w:r>
              <w:rPr>
                <w:spacing w:val="-57"/>
                <w:sz w:val="24"/>
              </w:rPr>
              <w:t xml:space="preserve"> </w:t>
            </w:r>
            <w:r>
              <w:rPr>
                <w:sz w:val="24"/>
              </w:rPr>
              <w:t>часа</w:t>
            </w:r>
          </w:p>
        </w:tc>
        <w:tc>
          <w:tcPr>
            <w:tcW w:w="1135" w:type="dxa"/>
          </w:tcPr>
          <w:p w14:paraId="460AD12A" w14:textId="77777777" w:rsidR="001C25FA" w:rsidRDefault="001C25FA" w:rsidP="00262906">
            <w:pPr>
              <w:pStyle w:val="TableParagraph"/>
              <w:ind w:left="108" w:right="52" w:hanging="46"/>
              <w:jc w:val="both"/>
              <w:rPr>
                <w:sz w:val="24"/>
              </w:rPr>
            </w:pPr>
            <w:r>
              <w:rPr>
                <w:spacing w:val="-1"/>
                <w:sz w:val="24"/>
              </w:rPr>
              <w:t>Инструме</w:t>
            </w:r>
            <w:r>
              <w:rPr>
                <w:spacing w:val="-58"/>
                <w:sz w:val="24"/>
              </w:rPr>
              <w:t xml:space="preserve"> </w:t>
            </w:r>
            <w:r>
              <w:rPr>
                <w:sz w:val="24"/>
              </w:rPr>
              <w:t>нтальная</w:t>
            </w:r>
            <w:r>
              <w:rPr>
                <w:spacing w:val="-58"/>
                <w:sz w:val="24"/>
              </w:rPr>
              <w:t xml:space="preserve"> </w:t>
            </w:r>
            <w:r>
              <w:rPr>
                <w:sz w:val="24"/>
              </w:rPr>
              <w:t>музыка в</w:t>
            </w:r>
            <w:r>
              <w:rPr>
                <w:spacing w:val="-57"/>
                <w:sz w:val="24"/>
              </w:rPr>
              <w:t xml:space="preserve"> </w:t>
            </w:r>
            <w:r>
              <w:rPr>
                <w:sz w:val="24"/>
              </w:rPr>
              <w:t>церкви</w:t>
            </w:r>
          </w:p>
        </w:tc>
        <w:tc>
          <w:tcPr>
            <w:tcW w:w="2210" w:type="dxa"/>
            <w:tcBorders>
              <w:bottom w:val="single" w:sz="6" w:space="0" w:color="221F1F"/>
            </w:tcBorders>
          </w:tcPr>
          <w:p w14:paraId="2807141F" w14:textId="77777777" w:rsidR="001C25FA" w:rsidRDefault="001C25FA" w:rsidP="00262906">
            <w:pPr>
              <w:pStyle w:val="TableParagraph"/>
              <w:ind w:left="25" w:right="8"/>
              <w:rPr>
                <w:sz w:val="24"/>
              </w:rPr>
            </w:pPr>
            <w:r>
              <w:rPr>
                <w:sz w:val="24"/>
              </w:rPr>
              <w:t>Орган и его рольв</w:t>
            </w:r>
            <w:r>
              <w:rPr>
                <w:spacing w:val="-57"/>
                <w:sz w:val="24"/>
              </w:rPr>
              <w:t xml:space="preserve"> </w:t>
            </w:r>
            <w:r>
              <w:rPr>
                <w:sz w:val="24"/>
              </w:rPr>
              <w:t>богослужении.</w:t>
            </w:r>
            <w:r>
              <w:rPr>
                <w:spacing w:val="1"/>
                <w:sz w:val="24"/>
              </w:rPr>
              <w:t xml:space="preserve"> </w:t>
            </w:r>
            <w:r>
              <w:rPr>
                <w:sz w:val="24"/>
              </w:rPr>
              <w:t>Творчество</w:t>
            </w:r>
          </w:p>
          <w:p w14:paraId="329BB743" w14:textId="77777777" w:rsidR="001C25FA" w:rsidRDefault="001C25FA" w:rsidP="00262906">
            <w:pPr>
              <w:pStyle w:val="TableParagraph"/>
              <w:ind w:left="20" w:right="8"/>
              <w:rPr>
                <w:sz w:val="24"/>
              </w:rPr>
            </w:pPr>
            <w:r>
              <w:rPr>
                <w:sz w:val="24"/>
              </w:rPr>
              <w:t>И.</w:t>
            </w:r>
            <w:r>
              <w:rPr>
                <w:spacing w:val="6"/>
                <w:sz w:val="24"/>
              </w:rPr>
              <w:t xml:space="preserve"> </w:t>
            </w:r>
            <w:r>
              <w:rPr>
                <w:sz w:val="24"/>
              </w:rPr>
              <w:t>С.</w:t>
            </w:r>
            <w:r>
              <w:rPr>
                <w:spacing w:val="6"/>
                <w:sz w:val="24"/>
              </w:rPr>
              <w:t xml:space="preserve"> </w:t>
            </w:r>
            <w:r>
              <w:rPr>
                <w:sz w:val="24"/>
              </w:rPr>
              <w:t>Баха</w:t>
            </w:r>
          </w:p>
        </w:tc>
        <w:tc>
          <w:tcPr>
            <w:tcW w:w="4832" w:type="dxa"/>
            <w:tcBorders>
              <w:top w:val="single" w:sz="6" w:space="0" w:color="221F1F"/>
              <w:bottom w:val="single" w:sz="6" w:space="0" w:color="221F1F"/>
            </w:tcBorders>
          </w:tcPr>
          <w:p w14:paraId="76F746E6" w14:textId="508B3C83" w:rsidR="001C25FA" w:rsidRPr="001C25FA" w:rsidRDefault="001C25FA" w:rsidP="003A4AB8">
            <w:pPr>
              <w:pStyle w:val="TableParagraph"/>
              <w:ind w:left="44" w:right="29" w:firstLine="4"/>
            </w:pPr>
            <w:r w:rsidRPr="001C25FA">
              <w:t>Чтение учебных и художественных текстов,</w:t>
            </w:r>
            <w:r w:rsidRPr="001C25FA">
              <w:rPr>
                <w:spacing w:val="1"/>
              </w:rPr>
              <w:t xml:space="preserve"> </w:t>
            </w:r>
            <w:r w:rsidRPr="001C25FA">
              <w:t>посвящённыхистории создания, устройству</w:t>
            </w:r>
            <w:r w:rsidRPr="001C25FA">
              <w:rPr>
                <w:spacing w:val="1"/>
              </w:rPr>
              <w:t xml:space="preserve"> </w:t>
            </w:r>
            <w:r w:rsidRPr="001C25FA">
              <w:t>органа, его роли в католическом и</w:t>
            </w:r>
            <w:r w:rsidRPr="001C25FA">
              <w:rPr>
                <w:spacing w:val="1"/>
              </w:rPr>
              <w:t xml:space="preserve"> </w:t>
            </w:r>
            <w:r w:rsidRPr="001C25FA">
              <w:t>протестантском богослужении. Ответы на</w:t>
            </w:r>
            <w:r w:rsidRPr="001C25FA">
              <w:rPr>
                <w:spacing w:val="1"/>
              </w:rPr>
              <w:t xml:space="preserve"> </w:t>
            </w:r>
            <w:r w:rsidRPr="001C25FA">
              <w:t>вопросы</w:t>
            </w:r>
            <w:r w:rsidRPr="001C25FA">
              <w:rPr>
                <w:spacing w:val="2"/>
              </w:rPr>
              <w:t xml:space="preserve"> </w:t>
            </w:r>
            <w:r w:rsidRPr="001C25FA">
              <w:t>учителя.</w:t>
            </w:r>
            <w:r w:rsidRPr="001C25FA">
              <w:rPr>
                <w:spacing w:val="-5"/>
              </w:rPr>
              <w:t xml:space="preserve"> </w:t>
            </w:r>
            <w:r w:rsidRPr="001C25FA">
              <w:t>Слушание</w:t>
            </w:r>
            <w:r w:rsidRPr="001C25FA">
              <w:rPr>
                <w:spacing w:val="-12"/>
              </w:rPr>
              <w:t xml:space="preserve"> </w:t>
            </w:r>
            <w:r w:rsidRPr="001C25FA">
              <w:t>органной</w:t>
            </w:r>
            <w:r w:rsidRPr="001C25FA">
              <w:rPr>
                <w:spacing w:val="-11"/>
              </w:rPr>
              <w:t xml:space="preserve"> </w:t>
            </w:r>
            <w:r w:rsidRPr="001C25FA">
              <w:t>музыки</w:t>
            </w:r>
            <w:r w:rsidRPr="001C25FA">
              <w:rPr>
                <w:spacing w:val="-57"/>
              </w:rPr>
              <w:t xml:space="preserve"> </w:t>
            </w:r>
            <w:r w:rsidRPr="001C25FA">
              <w:t>И. С. Баха. Описание впечатления от</w:t>
            </w:r>
            <w:r w:rsidRPr="001C25FA">
              <w:rPr>
                <w:spacing w:val="1"/>
              </w:rPr>
              <w:t xml:space="preserve"> </w:t>
            </w:r>
            <w:r w:rsidRPr="001C25FA">
              <w:t>восприятия, характеристика музыкально-</w:t>
            </w:r>
            <w:r w:rsidRPr="001C25FA">
              <w:rPr>
                <w:spacing w:val="1"/>
              </w:rPr>
              <w:t xml:space="preserve"> </w:t>
            </w:r>
            <w:r w:rsidRPr="001C25FA">
              <w:t>выразительных</w:t>
            </w:r>
            <w:r w:rsidRPr="001C25FA">
              <w:rPr>
                <w:spacing w:val="10"/>
              </w:rPr>
              <w:t xml:space="preserve"> </w:t>
            </w:r>
            <w:r w:rsidRPr="001C25FA">
              <w:t>средств.</w:t>
            </w:r>
            <w:r>
              <w:t xml:space="preserve"> </w:t>
            </w:r>
            <w:r w:rsidRPr="001C25FA">
              <w:t>Игровая</w:t>
            </w:r>
            <w:r w:rsidRPr="001C25FA">
              <w:rPr>
                <w:spacing w:val="-14"/>
              </w:rPr>
              <w:t xml:space="preserve"> </w:t>
            </w:r>
            <w:r w:rsidRPr="001C25FA">
              <w:t>имитация</w:t>
            </w:r>
            <w:r w:rsidRPr="001C25FA">
              <w:rPr>
                <w:spacing w:val="-12"/>
              </w:rPr>
              <w:t xml:space="preserve"> </w:t>
            </w:r>
            <w:r w:rsidRPr="001C25FA">
              <w:t>особенностей</w:t>
            </w:r>
            <w:r w:rsidRPr="001C25FA">
              <w:rPr>
                <w:spacing w:val="-11"/>
              </w:rPr>
              <w:t xml:space="preserve"> </w:t>
            </w:r>
            <w:r w:rsidRPr="001C25FA">
              <w:t>игры</w:t>
            </w:r>
            <w:r w:rsidRPr="001C25FA">
              <w:rPr>
                <w:spacing w:val="-13"/>
              </w:rPr>
              <w:t xml:space="preserve"> </w:t>
            </w:r>
            <w:r w:rsidRPr="001C25FA">
              <w:t>на</w:t>
            </w:r>
            <w:r w:rsidRPr="001C25FA">
              <w:rPr>
                <w:spacing w:val="-57"/>
              </w:rPr>
              <w:t xml:space="preserve"> </w:t>
            </w:r>
            <w:r w:rsidRPr="001C25FA">
              <w:t>органе</w:t>
            </w:r>
            <w:r w:rsidRPr="001C25FA">
              <w:rPr>
                <w:spacing w:val="-11"/>
              </w:rPr>
              <w:t xml:space="preserve"> </w:t>
            </w:r>
            <w:r w:rsidRPr="001C25FA">
              <w:t>(во</w:t>
            </w:r>
            <w:r w:rsidRPr="001C25FA">
              <w:rPr>
                <w:spacing w:val="-10"/>
              </w:rPr>
              <w:t xml:space="preserve"> </w:t>
            </w:r>
            <w:r w:rsidRPr="001C25FA">
              <w:t>времяслушания).</w:t>
            </w:r>
            <w:r w:rsidR="003A4AB8">
              <w:t xml:space="preserve"> </w:t>
            </w:r>
            <w:r w:rsidRPr="001C25FA">
              <w:t>Звуковое</w:t>
            </w:r>
            <w:r w:rsidRPr="001C25FA">
              <w:rPr>
                <w:spacing w:val="1"/>
              </w:rPr>
              <w:t xml:space="preserve"> </w:t>
            </w:r>
            <w:r w:rsidRPr="001C25FA">
              <w:t>исследование</w:t>
            </w:r>
            <w:r w:rsidRPr="001C25FA">
              <w:rPr>
                <w:spacing w:val="4"/>
              </w:rPr>
              <w:t xml:space="preserve"> </w:t>
            </w:r>
            <w:r w:rsidRPr="001C25FA">
              <w:t>—</w:t>
            </w:r>
            <w:r w:rsidRPr="001C25FA">
              <w:rPr>
                <w:spacing w:val="1"/>
              </w:rPr>
              <w:t xml:space="preserve"> </w:t>
            </w:r>
            <w:r w:rsidRPr="001C25FA">
              <w:t>исполнение</w:t>
            </w:r>
            <w:r w:rsidRPr="001C25FA">
              <w:rPr>
                <w:spacing w:val="1"/>
              </w:rPr>
              <w:t xml:space="preserve"> </w:t>
            </w:r>
            <w:r w:rsidRPr="001C25FA">
              <w:t>(учителем)</w:t>
            </w:r>
            <w:r w:rsidRPr="001C25FA">
              <w:rPr>
                <w:spacing w:val="1"/>
              </w:rPr>
              <w:t xml:space="preserve"> </w:t>
            </w:r>
            <w:r w:rsidRPr="001C25FA">
              <w:t>на синтезаторе</w:t>
            </w:r>
            <w:r w:rsidRPr="001C25FA">
              <w:rPr>
                <w:spacing w:val="-1"/>
              </w:rPr>
              <w:t xml:space="preserve"> </w:t>
            </w:r>
            <w:r w:rsidRPr="001C25FA">
              <w:t>знакомых</w:t>
            </w:r>
            <w:r w:rsidRPr="001C25FA">
              <w:rPr>
                <w:spacing w:val="1"/>
              </w:rPr>
              <w:t xml:space="preserve"> </w:t>
            </w:r>
            <w:r w:rsidRPr="001C25FA">
              <w:rPr>
                <w:w w:val="95"/>
              </w:rPr>
              <w:t>музыкальных</w:t>
            </w:r>
            <w:r w:rsidRPr="001C25FA">
              <w:rPr>
                <w:spacing w:val="35"/>
                <w:w w:val="95"/>
              </w:rPr>
              <w:t xml:space="preserve"> </w:t>
            </w:r>
            <w:r w:rsidRPr="001C25FA">
              <w:rPr>
                <w:w w:val="95"/>
              </w:rPr>
              <w:t>произведений</w:t>
            </w:r>
            <w:r w:rsidRPr="001C25FA">
              <w:rPr>
                <w:spacing w:val="36"/>
                <w:w w:val="95"/>
              </w:rPr>
              <w:t xml:space="preserve"> </w:t>
            </w:r>
            <w:r w:rsidRPr="001C25FA">
              <w:rPr>
                <w:w w:val="95"/>
              </w:rPr>
              <w:t>тембром</w:t>
            </w:r>
            <w:r w:rsidRPr="001C25FA">
              <w:rPr>
                <w:spacing w:val="12"/>
                <w:w w:val="95"/>
              </w:rPr>
              <w:t xml:space="preserve"> </w:t>
            </w:r>
            <w:r w:rsidRPr="001C25FA">
              <w:rPr>
                <w:w w:val="95"/>
              </w:rPr>
              <w:t>органа.</w:t>
            </w:r>
            <w:r w:rsidR="003A4AB8">
              <w:rPr>
                <w:w w:val="95"/>
              </w:rPr>
              <w:t xml:space="preserve"> </w:t>
            </w:r>
            <w:r w:rsidRPr="001C25FA">
              <w:rPr>
                <w:w w:val="95"/>
              </w:rPr>
              <w:t>Наблюдение</w:t>
            </w:r>
            <w:r w:rsidRPr="001C25FA">
              <w:rPr>
                <w:spacing w:val="36"/>
                <w:w w:val="95"/>
              </w:rPr>
              <w:t xml:space="preserve"> </w:t>
            </w:r>
            <w:r w:rsidRPr="001C25FA">
              <w:rPr>
                <w:w w:val="95"/>
              </w:rPr>
              <w:t>за</w:t>
            </w:r>
            <w:r w:rsidRPr="001C25FA">
              <w:rPr>
                <w:spacing w:val="34"/>
                <w:w w:val="95"/>
              </w:rPr>
              <w:t xml:space="preserve"> </w:t>
            </w:r>
            <w:r w:rsidRPr="001C25FA">
              <w:rPr>
                <w:w w:val="95"/>
              </w:rPr>
              <w:t>трансформацией</w:t>
            </w:r>
            <w:r w:rsidRPr="001C25FA">
              <w:rPr>
                <w:spacing w:val="37"/>
                <w:w w:val="95"/>
              </w:rPr>
              <w:t xml:space="preserve"> </w:t>
            </w:r>
            <w:r w:rsidRPr="001C25FA">
              <w:rPr>
                <w:w w:val="95"/>
              </w:rPr>
              <w:t>музыкального</w:t>
            </w:r>
            <w:r w:rsidRPr="001C25FA">
              <w:rPr>
                <w:spacing w:val="-54"/>
                <w:w w:val="95"/>
              </w:rPr>
              <w:t xml:space="preserve"> </w:t>
            </w:r>
            <w:r w:rsidRPr="001C25FA">
              <w:t>образа.</w:t>
            </w:r>
            <w:r>
              <w:t xml:space="preserve"> </w:t>
            </w:r>
            <w:r w:rsidRPr="001C25FA">
              <w:rPr>
                <w:i/>
              </w:rPr>
              <w:t>На</w:t>
            </w:r>
            <w:r w:rsidRPr="001C25FA">
              <w:rPr>
                <w:i/>
                <w:spacing w:val="1"/>
              </w:rPr>
              <w:t xml:space="preserve"> </w:t>
            </w:r>
            <w:r w:rsidRPr="001C25FA">
              <w:rPr>
                <w:i/>
              </w:rPr>
              <w:t>выбор</w:t>
            </w:r>
            <w:r w:rsidRPr="001C25FA">
              <w:rPr>
                <w:i/>
                <w:spacing w:val="60"/>
              </w:rPr>
              <w:t xml:space="preserve"> </w:t>
            </w:r>
            <w:r w:rsidRPr="001C25FA">
              <w:rPr>
                <w:i/>
              </w:rPr>
              <w:t>или</w:t>
            </w:r>
            <w:r w:rsidRPr="001C25FA">
              <w:rPr>
                <w:i/>
                <w:spacing w:val="60"/>
              </w:rPr>
              <w:t xml:space="preserve"> </w:t>
            </w:r>
            <w:r w:rsidRPr="001C25FA">
              <w:rPr>
                <w:i/>
              </w:rPr>
              <w:t>факультативно</w:t>
            </w:r>
            <w:r w:rsidRPr="001C25FA">
              <w:t>:</w:t>
            </w:r>
            <w:r w:rsidRPr="001C25FA">
              <w:rPr>
                <w:spacing w:val="1"/>
              </w:rPr>
              <w:t xml:space="preserve"> </w:t>
            </w:r>
            <w:r w:rsidRPr="001C25FA">
              <w:t>Посещение</w:t>
            </w:r>
            <w:r w:rsidRPr="001C25FA">
              <w:rPr>
                <w:spacing w:val="2"/>
              </w:rPr>
              <w:t xml:space="preserve"> </w:t>
            </w:r>
            <w:r w:rsidRPr="001C25FA">
              <w:t>концерта</w:t>
            </w:r>
            <w:r w:rsidRPr="001C25FA">
              <w:rPr>
                <w:spacing w:val="3"/>
              </w:rPr>
              <w:t xml:space="preserve"> </w:t>
            </w:r>
            <w:r w:rsidRPr="001C25FA">
              <w:t>органной</w:t>
            </w:r>
            <w:r w:rsidRPr="001C25FA">
              <w:rPr>
                <w:spacing w:val="6"/>
              </w:rPr>
              <w:t xml:space="preserve"> </w:t>
            </w:r>
            <w:r w:rsidRPr="001C25FA">
              <w:t>музыки.</w:t>
            </w:r>
            <w:r w:rsidRPr="001C25FA">
              <w:rPr>
                <w:spacing w:val="1"/>
              </w:rPr>
              <w:t xml:space="preserve"> </w:t>
            </w:r>
            <w:r w:rsidRPr="001C25FA">
              <w:rPr>
                <w:w w:val="95"/>
              </w:rPr>
              <w:t>Рассматривание</w:t>
            </w:r>
            <w:r w:rsidRPr="001C25FA">
              <w:rPr>
                <w:spacing w:val="41"/>
                <w:w w:val="95"/>
              </w:rPr>
              <w:t xml:space="preserve"> </w:t>
            </w:r>
            <w:r w:rsidRPr="001C25FA">
              <w:rPr>
                <w:w w:val="95"/>
              </w:rPr>
              <w:t>иллюстраций,</w:t>
            </w:r>
            <w:r w:rsidRPr="001C25FA">
              <w:rPr>
                <w:spacing w:val="42"/>
                <w:w w:val="95"/>
              </w:rPr>
              <w:t xml:space="preserve"> </w:t>
            </w:r>
            <w:r w:rsidRPr="001C25FA">
              <w:rPr>
                <w:w w:val="95"/>
              </w:rPr>
              <w:t>изображений</w:t>
            </w:r>
            <w:r w:rsidRPr="001C25FA">
              <w:rPr>
                <w:spacing w:val="-54"/>
                <w:w w:val="95"/>
              </w:rPr>
              <w:t xml:space="preserve"> </w:t>
            </w:r>
            <w:r w:rsidRPr="001C25FA">
              <w:t>органа.</w:t>
            </w:r>
            <w:r w:rsidR="003A4AB8">
              <w:t xml:space="preserve"> </w:t>
            </w:r>
            <w:r w:rsidRPr="001C25FA">
              <w:t>Проблемная</w:t>
            </w:r>
            <w:r w:rsidRPr="001C25FA">
              <w:rPr>
                <w:spacing w:val="-11"/>
              </w:rPr>
              <w:t xml:space="preserve"> </w:t>
            </w:r>
            <w:r w:rsidRPr="001C25FA">
              <w:t>ситуация</w:t>
            </w:r>
            <w:r w:rsidRPr="001C25FA">
              <w:rPr>
                <w:spacing w:val="-7"/>
              </w:rPr>
              <w:t xml:space="preserve"> </w:t>
            </w:r>
            <w:r w:rsidRPr="001C25FA">
              <w:t>—</w:t>
            </w:r>
            <w:r w:rsidRPr="001C25FA">
              <w:rPr>
                <w:spacing w:val="-12"/>
              </w:rPr>
              <w:t xml:space="preserve"> </w:t>
            </w:r>
            <w:r w:rsidRPr="001C25FA">
              <w:t>выдвижение</w:t>
            </w:r>
            <w:r w:rsidRPr="001C25FA">
              <w:rPr>
                <w:spacing w:val="-10"/>
              </w:rPr>
              <w:t xml:space="preserve"> </w:t>
            </w:r>
            <w:r w:rsidRPr="001C25FA">
              <w:t>гипотез</w:t>
            </w:r>
            <w:r w:rsidRPr="001C25FA">
              <w:rPr>
                <w:spacing w:val="-57"/>
              </w:rPr>
              <w:t xml:space="preserve"> </w:t>
            </w:r>
            <w:r w:rsidRPr="001C25FA">
              <w:t>о</w:t>
            </w:r>
            <w:r w:rsidRPr="001C25FA">
              <w:rPr>
                <w:spacing w:val="-7"/>
              </w:rPr>
              <w:t xml:space="preserve"> </w:t>
            </w:r>
            <w:r w:rsidRPr="001C25FA">
              <w:t>принципах</w:t>
            </w:r>
            <w:r w:rsidRPr="001C25FA">
              <w:rPr>
                <w:spacing w:val="7"/>
              </w:rPr>
              <w:t xml:space="preserve"> </w:t>
            </w:r>
            <w:r w:rsidRPr="001C25FA">
              <w:t>работы</w:t>
            </w:r>
            <w:r w:rsidRPr="001C25FA">
              <w:rPr>
                <w:spacing w:val="3"/>
              </w:rPr>
              <w:t xml:space="preserve"> </w:t>
            </w:r>
            <w:r w:rsidRPr="001C25FA">
              <w:t>этого</w:t>
            </w:r>
            <w:r w:rsidRPr="001C25FA">
              <w:rPr>
                <w:spacing w:val="3"/>
              </w:rPr>
              <w:t xml:space="preserve"> </w:t>
            </w:r>
            <w:r w:rsidRPr="001C25FA">
              <w:t>музыкального</w:t>
            </w:r>
            <w:r w:rsidRPr="001C25FA">
              <w:rPr>
                <w:spacing w:val="1"/>
              </w:rPr>
              <w:t xml:space="preserve"> </w:t>
            </w:r>
            <w:r w:rsidRPr="001C25FA">
              <w:t>инструмента.</w:t>
            </w:r>
            <w:r w:rsidR="003A4AB8">
              <w:t xml:space="preserve"> </w:t>
            </w:r>
            <w:r w:rsidRPr="001C25FA">
              <w:t>Просмотр познавательного фильма об органе.</w:t>
            </w:r>
            <w:r w:rsidRPr="001C25FA">
              <w:rPr>
                <w:spacing w:val="-57"/>
              </w:rPr>
              <w:t xml:space="preserve"> </w:t>
            </w:r>
            <w:r w:rsidRPr="001C25FA">
              <w:rPr>
                <w:w w:val="95"/>
              </w:rPr>
              <w:t>Литературное,</w:t>
            </w:r>
            <w:r w:rsidRPr="001C25FA">
              <w:rPr>
                <w:spacing w:val="1"/>
                <w:w w:val="95"/>
              </w:rPr>
              <w:t xml:space="preserve"> </w:t>
            </w:r>
            <w:r w:rsidRPr="001C25FA">
              <w:rPr>
                <w:w w:val="95"/>
              </w:rPr>
              <w:t>художественное</w:t>
            </w:r>
            <w:r w:rsidRPr="001C25FA">
              <w:rPr>
                <w:spacing w:val="1"/>
                <w:w w:val="95"/>
              </w:rPr>
              <w:t xml:space="preserve"> </w:t>
            </w:r>
            <w:r w:rsidRPr="001C25FA">
              <w:rPr>
                <w:w w:val="95"/>
              </w:rPr>
              <w:t>творчество</w:t>
            </w:r>
            <w:r w:rsidRPr="001C25FA">
              <w:rPr>
                <w:spacing w:val="1"/>
                <w:w w:val="95"/>
              </w:rPr>
              <w:t xml:space="preserve"> </w:t>
            </w:r>
            <w:r w:rsidRPr="001C25FA">
              <w:rPr>
                <w:w w:val="95"/>
              </w:rPr>
              <w:t>на</w:t>
            </w:r>
            <w:r w:rsidRPr="001C25FA">
              <w:rPr>
                <w:spacing w:val="1"/>
                <w:w w:val="95"/>
              </w:rPr>
              <w:t xml:space="preserve"> </w:t>
            </w:r>
            <w:r w:rsidRPr="001C25FA">
              <w:t>основемузыкальных впечатлений от</w:t>
            </w:r>
            <w:r w:rsidRPr="001C25FA">
              <w:rPr>
                <w:spacing w:val="1"/>
              </w:rPr>
              <w:t xml:space="preserve"> </w:t>
            </w:r>
            <w:r w:rsidRPr="001C25FA">
              <w:t>восприятия</w:t>
            </w:r>
            <w:r w:rsidRPr="001C25FA">
              <w:rPr>
                <w:spacing w:val="-1"/>
              </w:rPr>
              <w:t xml:space="preserve"> </w:t>
            </w:r>
            <w:r w:rsidRPr="001C25FA">
              <w:t>органноймузыки</w:t>
            </w:r>
          </w:p>
        </w:tc>
      </w:tr>
      <w:tr w:rsidR="001C25FA" w14:paraId="33379648" w14:textId="77777777" w:rsidTr="003A4AB8">
        <w:trPr>
          <w:trHeight w:val="3235"/>
        </w:trPr>
        <w:tc>
          <w:tcPr>
            <w:tcW w:w="1190" w:type="dxa"/>
            <w:tcBorders>
              <w:top w:val="single" w:sz="6" w:space="0" w:color="221F1F"/>
              <w:left w:val="single" w:sz="6" w:space="0" w:color="221F1F"/>
              <w:bottom w:val="single" w:sz="6" w:space="0" w:color="221F1F"/>
              <w:right w:val="single" w:sz="6" w:space="0" w:color="221F1F"/>
            </w:tcBorders>
          </w:tcPr>
          <w:p w14:paraId="3695C46E" w14:textId="77777777" w:rsidR="001C25FA" w:rsidRDefault="001C25FA" w:rsidP="00262906">
            <w:pPr>
              <w:pStyle w:val="TableParagraph"/>
              <w:spacing w:line="264" w:lineRule="exact"/>
              <w:ind w:left="12"/>
              <w:rPr>
                <w:sz w:val="24"/>
              </w:rPr>
            </w:pPr>
            <w:r>
              <w:rPr>
                <w:w w:val="110"/>
                <w:sz w:val="24"/>
              </w:rPr>
              <w:t>Г)</w:t>
            </w:r>
          </w:p>
          <w:p w14:paraId="2A9D86BB" w14:textId="77777777" w:rsidR="001C25FA" w:rsidRDefault="001C25FA" w:rsidP="00262906">
            <w:pPr>
              <w:pStyle w:val="TableParagraph"/>
              <w:ind w:left="14"/>
              <w:rPr>
                <w:sz w:val="24"/>
              </w:rPr>
            </w:pPr>
            <w:r>
              <w:rPr>
                <w:sz w:val="24"/>
              </w:rPr>
              <w:t>1—3 уч.</w:t>
            </w:r>
            <w:r>
              <w:rPr>
                <w:spacing w:val="-57"/>
                <w:sz w:val="24"/>
              </w:rPr>
              <w:t xml:space="preserve"> </w:t>
            </w:r>
            <w:r>
              <w:rPr>
                <w:sz w:val="24"/>
              </w:rPr>
              <w:t>часа</w:t>
            </w:r>
          </w:p>
        </w:tc>
        <w:tc>
          <w:tcPr>
            <w:tcW w:w="1135" w:type="dxa"/>
            <w:tcBorders>
              <w:left w:val="single" w:sz="6" w:space="0" w:color="221F1F"/>
            </w:tcBorders>
          </w:tcPr>
          <w:p w14:paraId="78467472" w14:textId="77777777" w:rsidR="001C25FA" w:rsidRDefault="001C25FA" w:rsidP="00262906">
            <w:pPr>
              <w:pStyle w:val="TableParagraph"/>
              <w:ind w:left="31" w:right="12" w:hanging="2"/>
              <w:rPr>
                <w:sz w:val="24"/>
              </w:rPr>
            </w:pPr>
            <w:r>
              <w:rPr>
                <w:sz w:val="24"/>
              </w:rPr>
              <w:t>Искусство</w:t>
            </w:r>
            <w:r>
              <w:rPr>
                <w:spacing w:val="-57"/>
                <w:sz w:val="24"/>
              </w:rPr>
              <w:t xml:space="preserve"> </w:t>
            </w:r>
            <w:r>
              <w:rPr>
                <w:sz w:val="24"/>
              </w:rPr>
              <w:t>Русской</w:t>
            </w:r>
            <w:r>
              <w:rPr>
                <w:spacing w:val="1"/>
                <w:sz w:val="24"/>
              </w:rPr>
              <w:t xml:space="preserve"> </w:t>
            </w:r>
            <w:r>
              <w:rPr>
                <w:sz w:val="24"/>
              </w:rPr>
              <w:t>православ</w:t>
            </w:r>
            <w:r>
              <w:rPr>
                <w:spacing w:val="-57"/>
                <w:sz w:val="24"/>
              </w:rPr>
              <w:t xml:space="preserve"> </w:t>
            </w:r>
            <w:r>
              <w:rPr>
                <w:w w:val="95"/>
                <w:sz w:val="24"/>
              </w:rPr>
              <w:t>нойцеркви</w:t>
            </w:r>
          </w:p>
        </w:tc>
        <w:tc>
          <w:tcPr>
            <w:tcW w:w="2210" w:type="dxa"/>
            <w:tcBorders>
              <w:top w:val="single" w:sz="6" w:space="0" w:color="221F1F"/>
              <w:bottom w:val="single" w:sz="6" w:space="0" w:color="221F1F"/>
            </w:tcBorders>
          </w:tcPr>
          <w:p w14:paraId="41EE2250" w14:textId="77777777" w:rsidR="001C25FA" w:rsidRDefault="001C25FA" w:rsidP="00262906">
            <w:pPr>
              <w:pStyle w:val="TableParagraph"/>
              <w:ind w:left="27" w:right="8"/>
              <w:rPr>
                <w:sz w:val="24"/>
              </w:rPr>
            </w:pPr>
            <w:r>
              <w:rPr>
                <w:sz w:val="24"/>
              </w:rPr>
              <w:t>Музыка</w:t>
            </w:r>
            <w:r>
              <w:rPr>
                <w:spacing w:val="1"/>
                <w:sz w:val="24"/>
              </w:rPr>
              <w:t xml:space="preserve"> </w:t>
            </w:r>
            <w:r>
              <w:rPr>
                <w:sz w:val="24"/>
              </w:rPr>
              <w:t>в</w:t>
            </w:r>
            <w:r>
              <w:rPr>
                <w:spacing w:val="1"/>
                <w:sz w:val="24"/>
              </w:rPr>
              <w:t xml:space="preserve"> </w:t>
            </w:r>
            <w:r>
              <w:rPr>
                <w:sz w:val="24"/>
              </w:rPr>
              <w:t>православном</w:t>
            </w:r>
            <w:r>
              <w:rPr>
                <w:spacing w:val="-15"/>
                <w:sz w:val="24"/>
              </w:rPr>
              <w:t xml:space="preserve"> </w:t>
            </w:r>
            <w:r>
              <w:rPr>
                <w:sz w:val="24"/>
              </w:rPr>
              <w:t>храме.</w:t>
            </w:r>
          </w:p>
          <w:p w14:paraId="67A73C4A" w14:textId="77777777" w:rsidR="001C25FA" w:rsidRDefault="001C25FA" w:rsidP="00262906">
            <w:pPr>
              <w:pStyle w:val="TableParagraph"/>
              <w:ind w:left="46" w:right="29"/>
              <w:rPr>
                <w:sz w:val="24"/>
              </w:rPr>
            </w:pPr>
            <w:r>
              <w:rPr>
                <w:sz w:val="24"/>
              </w:rPr>
              <w:t>Традиции</w:t>
            </w:r>
            <w:r>
              <w:rPr>
                <w:spacing w:val="1"/>
                <w:sz w:val="24"/>
              </w:rPr>
              <w:t xml:space="preserve"> </w:t>
            </w:r>
            <w:r>
              <w:rPr>
                <w:sz w:val="24"/>
              </w:rPr>
              <w:t>исполнения,</w:t>
            </w:r>
            <w:r>
              <w:rPr>
                <w:spacing w:val="6"/>
                <w:sz w:val="24"/>
              </w:rPr>
              <w:t xml:space="preserve"> </w:t>
            </w:r>
            <w:r>
              <w:rPr>
                <w:sz w:val="24"/>
              </w:rPr>
              <w:t>жанры</w:t>
            </w:r>
            <w:r>
              <w:rPr>
                <w:spacing w:val="1"/>
                <w:sz w:val="24"/>
              </w:rPr>
              <w:t xml:space="preserve"> </w:t>
            </w:r>
            <w:r>
              <w:rPr>
                <w:sz w:val="24"/>
              </w:rPr>
              <w:t>(тропарь,</w:t>
            </w:r>
            <w:r>
              <w:rPr>
                <w:spacing w:val="3"/>
                <w:sz w:val="24"/>
              </w:rPr>
              <w:t xml:space="preserve"> </w:t>
            </w:r>
            <w:r>
              <w:rPr>
                <w:sz w:val="24"/>
              </w:rPr>
              <w:t>стихира,</w:t>
            </w:r>
            <w:r>
              <w:rPr>
                <w:spacing w:val="1"/>
                <w:sz w:val="24"/>
              </w:rPr>
              <w:t xml:space="preserve"> </w:t>
            </w:r>
            <w:r>
              <w:rPr>
                <w:sz w:val="24"/>
              </w:rPr>
              <w:t>величание</w:t>
            </w:r>
            <w:r>
              <w:rPr>
                <w:spacing w:val="6"/>
                <w:sz w:val="24"/>
              </w:rPr>
              <w:t xml:space="preserve"> </w:t>
            </w:r>
            <w:r>
              <w:rPr>
                <w:sz w:val="24"/>
              </w:rPr>
              <w:t>и</w:t>
            </w:r>
            <w:r>
              <w:rPr>
                <w:spacing w:val="7"/>
                <w:sz w:val="24"/>
              </w:rPr>
              <w:t xml:space="preserve"> </w:t>
            </w:r>
            <w:r>
              <w:rPr>
                <w:sz w:val="24"/>
              </w:rPr>
              <w:t>др.).</w:t>
            </w:r>
            <w:r>
              <w:rPr>
                <w:spacing w:val="1"/>
                <w:sz w:val="24"/>
              </w:rPr>
              <w:t xml:space="preserve"> </w:t>
            </w:r>
            <w:r>
              <w:rPr>
                <w:sz w:val="24"/>
              </w:rPr>
              <w:t>Музыка и живопись,</w:t>
            </w:r>
            <w:r>
              <w:rPr>
                <w:spacing w:val="-57"/>
                <w:sz w:val="24"/>
              </w:rPr>
              <w:t xml:space="preserve"> </w:t>
            </w:r>
            <w:r>
              <w:rPr>
                <w:sz w:val="24"/>
              </w:rPr>
              <w:t>посвящённые</w:t>
            </w:r>
            <w:r>
              <w:rPr>
                <w:spacing w:val="1"/>
                <w:sz w:val="24"/>
              </w:rPr>
              <w:t xml:space="preserve"> </w:t>
            </w:r>
            <w:r>
              <w:rPr>
                <w:sz w:val="24"/>
              </w:rPr>
              <w:t>святым. Образы</w:t>
            </w:r>
            <w:r>
              <w:rPr>
                <w:spacing w:val="1"/>
                <w:sz w:val="24"/>
              </w:rPr>
              <w:t xml:space="preserve"> </w:t>
            </w:r>
            <w:r>
              <w:rPr>
                <w:sz w:val="24"/>
              </w:rPr>
              <w:t>Христа,</w:t>
            </w:r>
            <w:r>
              <w:rPr>
                <w:spacing w:val="-12"/>
                <w:sz w:val="24"/>
              </w:rPr>
              <w:t xml:space="preserve"> </w:t>
            </w:r>
            <w:r>
              <w:rPr>
                <w:sz w:val="24"/>
              </w:rPr>
              <w:t>Богородицы</w:t>
            </w:r>
          </w:p>
        </w:tc>
        <w:tc>
          <w:tcPr>
            <w:tcW w:w="4832" w:type="dxa"/>
            <w:tcBorders>
              <w:top w:val="single" w:sz="6" w:space="0" w:color="221F1F"/>
              <w:bottom w:val="single" w:sz="6" w:space="0" w:color="221F1F"/>
            </w:tcBorders>
          </w:tcPr>
          <w:p w14:paraId="15C0CBEF" w14:textId="77777777" w:rsidR="001C25FA" w:rsidRPr="001C25FA" w:rsidRDefault="001C25FA" w:rsidP="00262906">
            <w:pPr>
              <w:pStyle w:val="TableParagraph"/>
              <w:ind w:left="251" w:right="231" w:hanging="6"/>
            </w:pPr>
            <w:r w:rsidRPr="001C25FA">
              <w:t>Разучивание, исполнение вокальных</w:t>
            </w:r>
            <w:r w:rsidRPr="001C25FA">
              <w:rPr>
                <w:spacing w:val="1"/>
              </w:rPr>
              <w:t xml:space="preserve"> </w:t>
            </w:r>
            <w:r w:rsidRPr="001C25FA">
              <w:t>произведений религиозной тематики,</w:t>
            </w:r>
            <w:r w:rsidRPr="001C25FA">
              <w:rPr>
                <w:spacing w:val="1"/>
              </w:rPr>
              <w:t xml:space="preserve"> </w:t>
            </w:r>
            <w:r w:rsidRPr="001C25FA">
              <w:t>сравнение</w:t>
            </w:r>
            <w:r w:rsidRPr="001C25FA">
              <w:rPr>
                <w:spacing w:val="-15"/>
              </w:rPr>
              <w:t xml:space="preserve"> </w:t>
            </w:r>
            <w:r w:rsidRPr="001C25FA">
              <w:t>церковных</w:t>
            </w:r>
            <w:r w:rsidRPr="001C25FA">
              <w:rPr>
                <w:spacing w:val="-11"/>
              </w:rPr>
              <w:t xml:space="preserve"> </w:t>
            </w:r>
            <w:r w:rsidRPr="001C25FA">
              <w:t>мелодийи народных</w:t>
            </w:r>
            <w:r w:rsidRPr="001C25FA">
              <w:rPr>
                <w:spacing w:val="-57"/>
              </w:rPr>
              <w:t xml:space="preserve"> </w:t>
            </w:r>
            <w:r w:rsidRPr="001C25FA">
              <w:t>песен,</w:t>
            </w:r>
            <w:r w:rsidRPr="001C25FA">
              <w:rPr>
                <w:spacing w:val="4"/>
              </w:rPr>
              <w:t xml:space="preserve"> </w:t>
            </w:r>
            <w:r w:rsidRPr="001C25FA">
              <w:t>мелодий</w:t>
            </w:r>
            <w:r w:rsidRPr="001C25FA">
              <w:rPr>
                <w:spacing w:val="5"/>
              </w:rPr>
              <w:t xml:space="preserve"> </w:t>
            </w:r>
            <w:r w:rsidRPr="001C25FA">
              <w:t>светской</w:t>
            </w:r>
            <w:r w:rsidRPr="001C25FA">
              <w:rPr>
                <w:spacing w:val="6"/>
              </w:rPr>
              <w:t xml:space="preserve"> </w:t>
            </w:r>
            <w:r w:rsidRPr="001C25FA">
              <w:t>музыки.</w:t>
            </w:r>
          </w:p>
          <w:p w14:paraId="7BC798A3" w14:textId="71E61BD6" w:rsidR="001C25FA" w:rsidRPr="001C25FA" w:rsidRDefault="001C25FA" w:rsidP="003A4AB8">
            <w:pPr>
              <w:pStyle w:val="TableParagraph"/>
              <w:ind w:left="205" w:right="186" w:firstLine="1"/>
            </w:pPr>
            <w:r w:rsidRPr="001C25FA">
              <w:t>Прослеживание исполняемых мелодий по</w:t>
            </w:r>
            <w:r w:rsidRPr="001C25FA">
              <w:rPr>
                <w:spacing w:val="1"/>
              </w:rPr>
              <w:t xml:space="preserve"> </w:t>
            </w:r>
            <w:r w:rsidRPr="001C25FA">
              <w:t>нотной записи.Анализ типа мелодического</w:t>
            </w:r>
            <w:r w:rsidRPr="001C25FA">
              <w:rPr>
                <w:spacing w:val="-57"/>
              </w:rPr>
              <w:t xml:space="preserve"> </w:t>
            </w:r>
            <w:r w:rsidRPr="001C25FA">
              <w:t>движения, особенностей</w:t>
            </w:r>
            <w:r w:rsidRPr="001C25FA">
              <w:rPr>
                <w:spacing w:val="1"/>
              </w:rPr>
              <w:t xml:space="preserve"> </w:t>
            </w:r>
            <w:r w:rsidRPr="001C25FA">
              <w:t>ритма,</w:t>
            </w:r>
            <w:r w:rsidRPr="001C25FA">
              <w:rPr>
                <w:spacing w:val="4"/>
              </w:rPr>
              <w:t xml:space="preserve"> </w:t>
            </w:r>
            <w:r w:rsidRPr="001C25FA">
              <w:t>темпа,</w:t>
            </w:r>
            <w:r w:rsidRPr="001C25FA">
              <w:rPr>
                <w:spacing w:val="1"/>
              </w:rPr>
              <w:t xml:space="preserve"> </w:t>
            </w:r>
            <w:r w:rsidRPr="001C25FA">
              <w:t>динамики</w:t>
            </w:r>
            <w:r w:rsidRPr="001C25FA">
              <w:rPr>
                <w:spacing w:val="5"/>
              </w:rPr>
              <w:t xml:space="preserve"> </w:t>
            </w:r>
            <w:r w:rsidRPr="001C25FA">
              <w:t>и</w:t>
            </w:r>
            <w:r w:rsidRPr="001C25FA">
              <w:rPr>
                <w:spacing w:val="6"/>
              </w:rPr>
              <w:t xml:space="preserve"> </w:t>
            </w:r>
            <w:r w:rsidRPr="001C25FA">
              <w:t>т.</w:t>
            </w:r>
            <w:r w:rsidRPr="001C25FA">
              <w:rPr>
                <w:spacing w:val="7"/>
              </w:rPr>
              <w:t xml:space="preserve"> </w:t>
            </w:r>
            <w:r w:rsidRPr="001C25FA">
              <w:t>д.</w:t>
            </w:r>
            <w:r w:rsidR="003A4AB8">
              <w:t xml:space="preserve"> </w:t>
            </w:r>
            <w:r w:rsidRPr="001C25FA">
              <w:rPr>
                <w:spacing w:val="-1"/>
              </w:rPr>
              <w:t xml:space="preserve">Сопоставление произведений музыки </w:t>
            </w:r>
            <w:r w:rsidRPr="001C25FA">
              <w:t>и</w:t>
            </w:r>
            <w:r w:rsidRPr="001C25FA">
              <w:rPr>
                <w:spacing w:val="1"/>
              </w:rPr>
              <w:t xml:space="preserve"> </w:t>
            </w:r>
            <w:r w:rsidRPr="001C25FA">
              <w:rPr>
                <w:spacing w:val="-1"/>
              </w:rPr>
              <w:t>живописи,</w:t>
            </w:r>
            <w:r w:rsidRPr="001C25FA">
              <w:rPr>
                <w:spacing w:val="-13"/>
              </w:rPr>
              <w:t xml:space="preserve"> </w:t>
            </w:r>
            <w:r w:rsidRPr="001C25FA">
              <w:rPr>
                <w:spacing w:val="-1"/>
              </w:rPr>
              <w:t>посвящённых</w:t>
            </w:r>
            <w:r w:rsidRPr="001C25FA">
              <w:rPr>
                <w:spacing w:val="13"/>
              </w:rPr>
              <w:t xml:space="preserve"> </w:t>
            </w:r>
            <w:r w:rsidRPr="001C25FA">
              <w:rPr>
                <w:spacing w:val="-1"/>
              </w:rPr>
              <w:t>святым,</w:t>
            </w:r>
            <w:r w:rsidRPr="001C25FA">
              <w:rPr>
                <w:spacing w:val="10"/>
              </w:rPr>
              <w:t xml:space="preserve"> </w:t>
            </w:r>
            <w:r w:rsidRPr="001C25FA">
              <w:rPr>
                <w:spacing w:val="-1"/>
              </w:rPr>
              <w:t>Христу,</w:t>
            </w:r>
            <w:r w:rsidRPr="001C25FA">
              <w:rPr>
                <w:spacing w:val="-57"/>
              </w:rPr>
              <w:t xml:space="preserve"> </w:t>
            </w:r>
            <w:r w:rsidRPr="001C25FA">
              <w:t>Богородице.</w:t>
            </w:r>
            <w:r w:rsidR="003A4AB8">
              <w:t xml:space="preserve"> </w:t>
            </w:r>
            <w:r w:rsidRPr="001C25FA">
              <w:rPr>
                <w:i/>
              </w:rPr>
              <w:t>На</w:t>
            </w:r>
            <w:r w:rsidRPr="001C25FA">
              <w:rPr>
                <w:i/>
                <w:spacing w:val="5"/>
              </w:rPr>
              <w:t xml:space="preserve"> </w:t>
            </w:r>
            <w:r w:rsidRPr="001C25FA">
              <w:rPr>
                <w:i/>
              </w:rPr>
              <w:t>выбор</w:t>
            </w:r>
            <w:r w:rsidRPr="001C25FA">
              <w:rPr>
                <w:i/>
                <w:spacing w:val="8"/>
              </w:rPr>
              <w:t xml:space="preserve"> </w:t>
            </w:r>
            <w:r w:rsidRPr="001C25FA">
              <w:rPr>
                <w:i/>
              </w:rPr>
              <w:t>или</w:t>
            </w:r>
            <w:r w:rsidRPr="001C25FA">
              <w:rPr>
                <w:i/>
                <w:spacing w:val="6"/>
              </w:rPr>
              <w:t xml:space="preserve"> </w:t>
            </w:r>
            <w:r w:rsidRPr="001C25FA">
              <w:rPr>
                <w:i/>
              </w:rPr>
              <w:t>факультативно</w:t>
            </w:r>
            <w:r w:rsidRPr="001C25FA">
              <w:t>:Посещение</w:t>
            </w:r>
            <w:r w:rsidRPr="001C25FA">
              <w:rPr>
                <w:spacing w:val="-57"/>
              </w:rPr>
              <w:t xml:space="preserve"> </w:t>
            </w:r>
            <w:r w:rsidRPr="001C25FA">
              <w:t>храма.</w:t>
            </w:r>
            <w:r w:rsidR="003A4AB8">
              <w:t xml:space="preserve"> </w:t>
            </w:r>
            <w:r w:rsidRPr="001C25FA">
              <w:t>Поиск</w:t>
            </w:r>
            <w:r w:rsidRPr="001C25FA">
              <w:rPr>
                <w:spacing w:val="-7"/>
              </w:rPr>
              <w:t xml:space="preserve"> </w:t>
            </w:r>
            <w:r w:rsidRPr="001C25FA">
              <w:t>в</w:t>
            </w:r>
            <w:r w:rsidRPr="001C25FA">
              <w:rPr>
                <w:spacing w:val="-9"/>
              </w:rPr>
              <w:t xml:space="preserve"> </w:t>
            </w:r>
            <w:r w:rsidRPr="001C25FA">
              <w:t>Интернете</w:t>
            </w:r>
            <w:r w:rsidRPr="001C25FA">
              <w:rPr>
                <w:spacing w:val="-7"/>
              </w:rPr>
              <w:t xml:space="preserve"> </w:t>
            </w:r>
            <w:r w:rsidRPr="001C25FA">
              <w:t>информации</w:t>
            </w:r>
            <w:r w:rsidRPr="001C25FA">
              <w:rPr>
                <w:spacing w:val="-6"/>
              </w:rPr>
              <w:t xml:space="preserve"> </w:t>
            </w:r>
            <w:r w:rsidRPr="001C25FA">
              <w:t>о</w:t>
            </w:r>
            <w:r w:rsidRPr="001C25FA">
              <w:rPr>
                <w:spacing w:val="-8"/>
              </w:rPr>
              <w:t xml:space="preserve"> </w:t>
            </w:r>
            <w:r w:rsidRPr="001C25FA">
              <w:t>Крещении</w:t>
            </w:r>
            <w:r w:rsidRPr="001C25FA">
              <w:rPr>
                <w:spacing w:val="-57"/>
              </w:rPr>
              <w:t xml:space="preserve"> </w:t>
            </w:r>
            <w:r w:rsidRPr="001C25FA">
              <w:t>Руси,святых,</w:t>
            </w:r>
            <w:r w:rsidRPr="001C25FA">
              <w:rPr>
                <w:spacing w:val="6"/>
              </w:rPr>
              <w:t xml:space="preserve"> </w:t>
            </w:r>
            <w:r w:rsidRPr="001C25FA">
              <w:t>об</w:t>
            </w:r>
            <w:r w:rsidRPr="001C25FA">
              <w:rPr>
                <w:spacing w:val="8"/>
              </w:rPr>
              <w:t xml:space="preserve"> </w:t>
            </w:r>
            <w:r w:rsidRPr="001C25FA">
              <w:t>иконах</w:t>
            </w:r>
          </w:p>
        </w:tc>
      </w:tr>
      <w:tr w:rsidR="001C25FA" w14:paraId="56D6E09B" w14:textId="77777777" w:rsidTr="001C25FA">
        <w:trPr>
          <w:trHeight w:val="1544"/>
        </w:trPr>
        <w:tc>
          <w:tcPr>
            <w:tcW w:w="1190" w:type="dxa"/>
            <w:tcBorders>
              <w:top w:val="single" w:sz="6" w:space="0" w:color="221F1F"/>
              <w:left w:val="single" w:sz="6" w:space="0" w:color="221F1F"/>
              <w:bottom w:val="single" w:sz="6" w:space="0" w:color="221F1F"/>
              <w:right w:val="single" w:sz="6" w:space="0" w:color="221F1F"/>
            </w:tcBorders>
          </w:tcPr>
          <w:p w14:paraId="51499E1F" w14:textId="77777777" w:rsidR="001C25FA" w:rsidRDefault="001C25FA" w:rsidP="001C25FA">
            <w:pPr>
              <w:pStyle w:val="TableParagraph"/>
              <w:spacing w:line="262" w:lineRule="exact"/>
              <w:ind w:left="8"/>
              <w:rPr>
                <w:sz w:val="24"/>
              </w:rPr>
            </w:pPr>
            <w:r>
              <w:rPr>
                <w:w w:val="105"/>
                <w:sz w:val="24"/>
              </w:rPr>
              <w:t>Д)</w:t>
            </w:r>
          </w:p>
          <w:p w14:paraId="183D1A96" w14:textId="1043FBBB" w:rsidR="001C25FA" w:rsidRDefault="001C25FA" w:rsidP="001C25FA">
            <w:pPr>
              <w:pStyle w:val="TableParagraph"/>
              <w:spacing w:line="264" w:lineRule="exact"/>
              <w:ind w:left="12"/>
              <w:rPr>
                <w:w w:val="110"/>
                <w:sz w:val="24"/>
              </w:rPr>
            </w:pPr>
            <w:r>
              <w:rPr>
                <w:sz w:val="24"/>
              </w:rPr>
              <w:t>1—3 уч.</w:t>
            </w:r>
            <w:r>
              <w:rPr>
                <w:spacing w:val="-57"/>
                <w:sz w:val="24"/>
              </w:rPr>
              <w:t xml:space="preserve"> </w:t>
            </w:r>
            <w:r>
              <w:rPr>
                <w:sz w:val="24"/>
              </w:rPr>
              <w:t>часа</w:t>
            </w:r>
          </w:p>
        </w:tc>
        <w:tc>
          <w:tcPr>
            <w:tcW w:w="1135" w:type="dxa"/>
            <w:tcBorders>
              <w:left w:val="single" w:sz="6" w:space="0" w:color="221F1F"/>
            </w:tcBorders>
          </w:tcPr>
          <w:p w14:paraId="7B31A7D5" w14:textId="1B1D0110" w:rsidR="001C25FA" w:rsidRDefault="001C25FA" w:rsidP="001C25FA">
            <w:pPr>
              <w:pStyle w:val="TableParagraph"/>
              <w:ind w:left="31" w:right="12" w:hanging="2"/>
              <w:rPr>
                <w:sz w:val="24"/>
              </w:rPr>
            </w:pPr>
            <w:r>
              <w:rPr>
                <w:sz w:val="24"/>
              </w:rPr>
              <w:t>Религиозн</w:t>
            </w:r>
            <w:r>
              <w:rPr>
                <w:spacing w:val="-57"/>
                <w:sz w:val="24"/>
              </w:rPr>
              <w:t xml:space="preserve"> </w:t>
            </w:r>
            <w:r>
              <w:rPr>
                <w:sz w:val="24"/>
              </w:rPr>
              <w:t>ые</w:t>
            </w:r>
            <w:r>
              <w:rPr>
                <w:spacing w:val="1"/>
                <w:sz w:val="24"/>
              </w:rPr>
              <w:t xml:space="preserve"> </w:t>
            </w:r>
            <w:r>
              <w:rPr>
                <w:w w:val="95"/>
                <w:sz w:val="24"/>
              </w:rPr>
              <w:t>праздники</w:t>
            </w:r>
          </w:p>
        </w:tc>
        <w:tc>
          <w:tcPr>
            <w:tcW w:w="2210" w:type="dxa"/>
            <w:tcBorders>
              <w:top w:val="single" w:sz="6" w:space="0" w:color="221F1F"/>
              <w:bottom w:val="single" w:sz="6" w:space="0" w:color="221F1F"/>
            </w:tcBorders>
          </w:tcPr>
          <w:p w14:paraId="42BE8B45" w14:textId="77777777" w:rsidR="001C25FA" w:rsidRDefault="001C25FA" w:rsidP="001C25FA">
            <w:pPr>
              <w:pStyle w:val="TableParagraph"/>
              <w:ind w:left="8" w:right="-15"/>
              <w:rPr>
                <w:sz w:val="24"/>
              </w:rPr>
            </w:pPr>
            <w:r>
              <w:rPr>
                <w:sz w:val="24"/>
              </w:rPr>
              <w:t>Праздничная служба,</w:t>
            </w:r>
            <w:r>
              <w:rPr>
                <w:spacing w:val="-57"/>
                <w:sz w:val="24"/>
              </w:rPr>
              <w:t xml:space="preserve"> </w:t>
            </w:r>
            <w:r>
              <w:rPr>
                <w:sz w:val="24"/>
              </w:rPr>
              <w:t>вокальная</w:t>
            </w:r>
          </w:p>
          <w:p w14:paraId="3B009130" w14:textId="22F1A258" w:rsidR="001C25FA" w:rsidRDefault="001C25FA" w:rsidP="001C25FA">
            <w:pPr>
              <w:pStyle w:val="TableParagraph"/>
              <w:ind w:left="27" w:right="8"/>
              <w:rPr>
                <w:sz w:val="24"/>
              </w:rPr>
            </w:pPr>
            <w:r>
              <w:rPr>
                <w:sz w:val="24"/>
              </w:rPr>
              <w:t>(в том числе</w:t>
            </w:r>
            <w:r>
              <w:rPr>
                <w:spacing w:val="1"/>
                <w:sz w:val="24"/>
              </w:rPr>
              <w:t xml:space="preserve"> </w:t>
            </w:r>
            <w:r>
              <w:rPr>
                <w:sz w:val="24"/>
              </w:rPr>
              <w:t>хоровая)музыка</w:t>
            </w:r>
            <w:r>
              <w:rPr>
                <w:spacing w:val="-57"/>
                <w:sz w:val="24"/>
              </w:rPr>
              <w:t xml:space="preserve"> </w:t>
            </w:r>
            <w:r>
              <w:rPr>
                <w:sz w:val="24"/>
              </w:rPr>
              <w:t>религиозного</w:t>
            </w:r>
            <w:r>
              <w:rPr>
                <w:spacing w:val="1"/>
                <w:sz w:val="24"/>
              </w:rPr>
              <w:t xml:space="preserve"> </w:t>
            </w:r>
            <w:r>
              <w:rPr>
                <w:sz w:val="24"/>
              </w:rPr>
              <w:t>содержания</w:t>
            </w:r>
            <w:r>
              <w:rPr>
                <w:sz w:val="24"/>
                <w:vertAlign w:val="superscript"/>
              </w:rPr>
              <w:t>18</w:t>
            </w:r>
          </w:p>
        </w:tc>
        <w:tc>
          <w:tcPr>
            <w:tcW w:w="4832" w:type="dxa"/>
            <w:tcBorders>
              <w:top w:val="single" w:sz="6" w:space="0" w:color="221F1F"/>
              <w:bottom w:val="single" w:sz="6" w:space="0" w:color="221F1F"/>
            </w:tcBorders>
          </w:tcPr>
          <w:p w14:paraId="29A6D823" w14:textId="7B8E5992" w:rsidR="001C25FA" w:rsidRPr="001C25FA" w:rsidRDefault="001C25FA" w:rsidP="003A4AB8">
            <w:pPr>
              <w:pStyle w:val="TableParagraph"/>
              <w:ind w:left="270" w:right="251" w:hanging="4"/>
            </w:pPr>
            <w:r w:rsidRPr="001C25FA">
              <w:t>Слушание музыкальных фрагментов</w:t>
            </w:r>
            <w:r w:rsidRPr="001C25FA">
              <w:rPr>
                <w:spacing w:val="1"/>
              </w:rPr>
              <w:t xml:space="preserve"> </w:t>
            </w:r>
            <w:r w:rsidRPr="001C25FA">
              <w:t>праздничных богослужений, определение</w:t>
            </w:r>
            <w:r w:rsidRPr="001C25FA">
              <w:rPr>
                <w:spacing w:val="-57"/>
              </w:rPr>
              <w:t xml:space="preserve"> </w:t>
            </w:r>
            <w:r w:rsidRPr="001C25FA">
              <w:t>характера музыки, её религиозного</w:t>
            </w:r>
            <w:r w:rsidRPr="001C25FA">
              <w:rPr>
                <w:spacing w:val="1"/>
              </w:rPr>
              <w:t xml:space="preserve"> </w:t>
            </w:r>
            <w:r w:rsidRPr="001C25FA">
              <w:t>содержания.</w:t>
            </w:r>
            <w:r w:rsidR="003A4AB8">
              <w:t xml:space="preserve"> </w:t>
            </w:r>
            <w:r w:rsidRPr="001C25FA">
              <w:t>Разучивание (с опорой на нотный текст),</w:t>
            </w:r>
            <w:r w:rsidRPr="001C25FA">
              <w:rPr>
                <w:spacing w:val="-57"/>
              </w:rPr>
              <w:t xml:space="preserve"> </w:t>
            </w:r>
            <w:r w:rsidRPr="001C25FA">
              <w:t>исполнение</w:t>
            </w:r>
            <w:r w:rsidRPr="001C25FA">
              <w:rPr>
                <w:spacing w:val="-2"/>
              </w:rPr>
              <w:t xml:space="preserve"> </w:t>
            </w:r>
            <w:r w:rsidRPr="001C25FA">
              <w:t>доступных</w:t>
            </w:r>
            <w:r w:rsidRPr="001C25FA">
              <w:rPr>
                <w:spacing w:val="-6"/>
              </w:rPr>
              <w:t xml:space="preserve"> </w:t>
            </w:r>
            <w:r w:rsidRPr="001C25FA">
              <w:t>вокальных произведений</w:t>
            </w:r>
            <w:r w:rsidRPr="001C25FA">
              <w:rPr>
                <w:spacing w:val="-6"/>
              </w:rPr>
              <w:t xml:space="preserve"> </w:t>
            </w:r>
            <w:r w:rsidRPr="001C25FA">
              <w:t>духовной</w:t>
            </w:r>
            <w:r w:rsidRPr="001C25FA">
              <w:rPr>
                <w:spacing w:val="-8"/>
              </w:rPr>
              <w:t xml:space="preserve"> </w:t>
            </w:r>
            <w:r w:rsidRPr="001C25FA">
              <w:t>музыки.</w:t>
            </w:r>
            <w:r w:rsidRPr="001C25FA">
              <w:rPr>
                <w:i/>
              </w:rPr>
              <w:t>На</w:t>
            </w:r>
            <w:r w:rsidRPr="001C25FA">
              <w:rPr>
                <w:i/>
                <w:spacing w:val="9"/>
              </w:rPr>
              <w:t xml:space="preserve"> </w:t>
            </w:r>
            <w:r w:rsidRPr="001C25FA">
              <w:rPr>
                <w:i/>
              </w:rPr>
              <w:t>выбор</w:t>
            </w:r>
            <w:r w:rsidRPr="001C25FA">
              <w:rPr>
                <w:i/>
                <w:spacing w:val="9"/>
              </w:rPr>
              <w:t xml:space="preserve"> </w:t>
            </w:r>
            <w:r w:rsidRPr="001C25FA">
              <w:rPr>
                <w:i/>
              </w:rPr>
              <w:t>или</w:t>
            </w:r>
            <w:r w:rsidRPr="001C25FA">
              <w:rPr>
                <w:i/>
                <w:spacing w:val="-57"/>
              </w:rPr>
              <w:t xml:space="preserve"> </w:t>
            </w:r>
            <w:r w:rsidRPr="001C25FA">
              <w:rPr>
                <w:i/>
              </w:rPr>
              <w:t>факультативно</w:t>
            </w:r>
            <w:r w:rsidRPr="001C25FA">
              <w:t>:</w:t>
            </w:r>
          </w:p>
          <w:p w14:paraId="1FCEAD30" w14:textId="269ACF18" w:rsidR="001C25FA" w:rsidRDefault="001C25FA" w:rsidP="003A4AB8">
            <w:pPr>
              <w:pStyle w:val="TableParagraph"/>
              <w:ind w:left="13" w:right="-15"/>
              <w:rPr>
                <w:sz w:val="24"/>
              </w:rPr>
            </w:pPr>
            <w:r w:rsidRPr="001C25FA">
              <w:rPr>
                <w:spacing w:val="-1"/>
              </w:rPr>
              <w:t xml:space="preserve">Просмотр фильма, посвящённого </w:t>
            </w:r>
            <w:r w:rsidRPr="001C25FA">
              <w:t>религиозным</w:t>
            </w:r>
            <w:r w:rsidRPr="001C25FA">
              <w:rPr>
                <w:spacing w:val="-58"/>
              </w:rPr>
              <w:t xml:space="preserve"> </w:t>
            </w:r>
            <w:r w:rsidRPr="001C25FA">
              <w:t>праздникам.</w:t>
            </w:r>
            <w:r w:rsidR="003A4AB8">
              <w:t xml:space="preserve"> </w:t>
            </w:r>
            <w:r w:rsidRPr="001C25FA">
              <w:t>Посещение</w:t>
            </w:r>
            <w:r w:rsidRPr="001C25FA">
              <w:rPr>
                <w:spacing w:val="2"/>
              </w:rPr>
              <w:t xml:space="preserve"> </w:t>
            </w:r>
            <w:r w:rsidRPr="001C25FA">
              <w:t>концерта</w:t>
            </w:r>
            <w:r w:rsidRPr="001C25FA">
              <w:rPr>
                <w:spacing w:val="4"/>
              </w:rPr>
              <w:t xml:space="preserve"> </w:t>
            </w:r>
            <w:r w:rsidRPr="001C25FA">
              <w:t>духовной</w:t>
            </w:r>
            <w:r w:rsidRPr="001C25FA">
              <w:rPr>
                <w:spacing w:val="7"/>
              </w:rPr>
              <w:t xml:space="preserve"> </w:t>
            </w:r>
            <w:r w:rsidRPr="001C25FA">
              <w:t>музыки.</w:t>
            </w:r>
            <w:r w:rsidRPr="001C25FA">
              <w:rPr>
                <w:spacing w:val="1"/>
              </w:rPr>
              <w:t xml:space="preserve"> </w:t>
            </w:r>
            <w:r w:rsidRPr="001C25FA">
              <w:t>Исследовательские</w:t>
            </w:r>
            <w:r w:rsidRPr="001C25FA">
              <w:rPr>
                <w:spacing w:val="-13"/>
              </w:rPr>
              <w:t xml:space="preserve"> </w:t>
            </w:r>
            <w:r w:rsidRPr="001C25FA">
              <w:t>проекты,</w:t>
            </w:r>
            <w:r w:rsidRPr="001C25FA">
              <w:rPr>
                <w:spacing w:val="-13"/>
              </w:rPr>
              <w:t xml:space="preserve"> </w:t>
            </w:r>
            <w:r w:rsidRPr="001C25FA">
              <w:t>посвящённые</w:t>
            </w:r>
            <w:r w:rsidRPr="001C25FA">
              <w:rPr>
                <w:spacing w:val="-57"/>
              </w:rPr>
              <w:t xml:space="preserve"> </w:t>
            </w:r>
            <w:r w:rsidRPr="001C25FA">
              <w:t>музыке</w:t>
            </w:r>
            <w:r w:rsidRPr="001C25FA">
              <w:rPr>
                <w:spacing w:val="-9"/>
              </w:rPr>
              <w:t xml:space="preserve"> </w:t>
            </w:r>
            <w:r w:rsidRPr="001C25FA">
              <w:t>религиозных</w:t>
            </w:r>
            <w:r w:rsidRPr="001C25FA">
              <w:rPr>
                <w:spacing w:val="7"/>
              </w:rPr>
              <w:t xml:space="preserve"> </w:t>
            </w:r>
            <w:r w:rsidRPr="001C25FA">
              <w:t>праздников</w:t>
            </w:r>
          </w:p>
        </w:tc>
      </w:tr>
    </w:tbl>
    <w:p w14:paraId="53E9D593" w14:textId="77777777" w:rsidR="00581330" w:rsidRDefault="00581330" w:rsidP="0078191C">
      <w:pPr>
        <w:pStyle w:val="a3"/>
        <w:spacing w:before="3"/>
        <w:ind w:left="0" w:firstLine="0"/>
        <w:jc w:val="left"/>
        <w:rPr>
          <w:sz w:val="16"/>
        </w:rPr>
      </w:pPr>
    </w:p>
    <w:p w14:paraId="13407EDD" w14:textId="77777777" w:rsidR="00581330" w:rsidRDefault="00581330" w:rsidP="0078191C">
      <w:pPr>
        <w:pStyle w:val="a3"/>
        <w:spacing w:before="3"/>
        <w:ind w:left="0" w:firstLine="0"/>
        <w:jc w:val="left"/>
        <w:rPr>
          <w:sz w:val="16"/>
        </w:rPr>
      </w:pPr>
    </w:p>
    <w:p w14:paraId="058EF93B" w14:textId="77777777" w:rsidR="00581330" w:rsidRDefault="00581330" w:rsidP="0078191C">
      <w:pPr>
        <w:pStyle w:val="a3"/>
        <w:spacing w:before="3"/>
        <w:ind w:left="0" w:firstLine="0"/>
        <w:jc w:val="left"/>
        <w:rPr>
          <w:sz w:val="16"/>
        </w:rPr>
      </w:pPr>
    </w:p>
    <w:p w14:paraId="6CF5243A" w14:textId="58FBF797" w:rsidR="0078191C" w:rsidRDefault="0078191C" w:rsidP="0078191C">
      <w:pPr>
        <w:pStyle w:val="a3"/>
        <w:spacing w:before="3"/>
        <w:ind w:left="0" w:firstLine="0"/>
        <w:jc w:val="left"/>
        <w:rPr>
          <w:sz w:val="16"/>
        </w:rPr>
      </w:pPr>
      <w:r>
        <w:rPr>
          <w:noProof/>
          <w:lang w:eastAsia="ru-RU"/>
        </w:rPr>
        <mc:AlternateContent>
          <mc:Choice Requires="wps">
            <w:drawing>
              <wp:anchor distT="0" distB="0" distL="0" distR="0" simplePos="0" relativeHeight="251648512" behindDoc="1" locked="0" layoutInCell="1" allowOverlap="1" wp14:anchorId="2D18AACF" wp14:editId="265D9E58">
                <wp:simplePos x="0" y="0"/>
                <wp:positionH relativeFrom="page">
                  <wp:posOffset>1080770</wp:posOffset>
                </wp:positionH>
                <wp:positionV relativeFrom="paragraph">
                  <wp:posOffset>143510</wp:posOffset>
                </wp:positionV>
                <wp:extent cx="1828800" cy="8890"/>
                <wp:effectExtent l="0" t="0" r="0" b="0"/>
                <wp:wrapTopAndBottom/>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C52DE9" id="Прямоугольник 15" o:spid="_x0000_s1026" style="position:absolute;margin-left:85.1pt;margin-top:11.3pt;width:2in;height:.7pt;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" fillcolor="black" stroked="f">
                <w10:wrap type="topAndBottom" anchorx="page"/>
              </v:rect>
            </w:pict>
          </mc:Fallback>
        </mc:AlternateContent>
      </w:r>
    </w:p>
    <w:p w14:paraId="137BBBD6" w14:textId="77777777" w:rsidR="0078191C" w:rsidRDefault="0078191C" w:rsidP="001C25FA">
      <w:pPr>
        <w:spacing w:before="72" w:line="235" w:lineRule="auto"/>
        <w:ind w:right="2900"/>
        <w:jc w:val="both"/>
        <w:rPr>
          <w:sz w:val="20"/>
        </w:rPr>
      </w:pPr>
      <w:r>
        <w:rPr>
          <w:rFonts w:ascii="Calibri" w:hAnsi="Calibri"/>
          <w:position w:val="10"/>
          <w:sz w:val="14"/>
        </w:rPr>
        <w:t>17</w:t>
      </w:r>
      <w:r>
        <w:rPr>
          <w:rFonts w:ascii="Calibri" w:hAnsi="Calibri"/>
          <w:spacing w:val="1"/>
          <w:position w:val="10"/>
          <w:sz w:val="14"/>
        </w:rPr>
        <w:t xml:space="preserve"> </w:t>
      </w:r>
      <w:r>
        <w:rPr>
          <w:sz w:val="18"/>
        </w:rPr>
        <w:t>По выбору учителя в данном блоке могут звучать фрагменты из музыкальных</w:t>
      </w:r>
      <w:r>
        <w:rPr>
          <w:spacing w:val="1"/>
          <w:sz w:val="18"/>
        </w:rPr>
        <w:t xml:space="preserve"> </w:t>
      </w:r>
      <w:r>
        <w:rPr>
          <w:sz w:val="18"/>
        </w:rPr>
        <w:t>произведений</w:t>
      </w:r>
      <w:r>
        <w:rPr>
          <w:spacing w:val="1"/>
          <w:sz w:val="18"/>
        </w:rPr>
        <w:t xml:space="preserve"> </w:t>
      </w:r>
      <w:r>
        <w:rPr>
          <w:sz w:val="18"/>
        </w:rPr>
        <w:t>М. П.</w:t>
      </w:r>
      <w:r>
        <w:rPr>
          <w:spacing w:val="1"/>
          <w:sz w:val="18"/>
        </w:rPr>
        <w:t xml:space="preserve"> </w:t>
      </w:r>
      <w:r>
        <w:rPr>
          <w:sz w:val="18"/>
        </w:rPr>
        <w:t>Мусоргского,</w:t>
      </w:r>
      <w:r>
        <w:rPr>
          <w:spacing w:val="1"/>
          <w:sz w:val="18"/>
        </w:rPr>
        <w:t xml:space="preserve"> </w:t>
      </w:r>
      <w:r>
        <w:rPr>
          <w:sz w:val="18"/>
        </w:rPr>
        <w:t>П.</w:t>
      </w:r>
      <w:r>
        <w:rPr>
          <w:spacing w:val="1"/>
          <w:sz w:val="18"/>
        </w:rPr>
        <w:t xml:space="preserve"> </w:t>
      </w:r>
      <w:r>
        <w:rPr>
          <w:sz w:val="18"/>
        </w:rPr>
        <w:t>И.</w:t>
      </w:r>
      <w:r>
        <w:rPr>
          <w:spacing w:val="1"/>
          <w:sz w:val="18"/>
        </w:rPr>
        <w:t xml:space="preserve"> </w:t>
      </w:r>
      <w:r>
        <w:rPr>
          <w:sz w:val="18"/>
        </w:rPr>
        <w:t>Чайковского,</w:t>
      </w:r>
      <w:r>
        <w:rPr>
          <w:spacing w:val="1"/>
          <w:sz w:val="18"/>
        </w:rPr>
        <w:t xml:space="preserve"> </w:t>
      </w:r>
      <w:r>
        <w:rPr>
          <w:sz w:val="18"/>
        </w:rPr>
        <w:t>М.</w:t>
      </w:r>
      <w:r>
        <w:rPr>
          <w:spacing w:val="1"/>
          <w:sz w:val="18"/>
        </w:rPr>
        <w:t xml:space="preserve"> </w:t>
      </w:r>
      <w:r>
        <w:rPr>
          <w:sz w:val="18"/>
        </w:rPr>
        <w:t>И.</w:t>
      </w:r>
      <w:r>
        <w:rPr>
          <w:spacing w:val="1"/>
          <w:sz w:val="18"/>
        </w:rPr>
        <w:t xml:space="preserve"> </w:t>
      </w:r>
      <w:r>
        <w:rPr>
          <w:sz w:val="18"/>
        </w:rPr>
        <w:t>Глинки,</w:t>
      </w:r>
      <w:r>
        <w:rPr>
          <w:spacing w:val="1"/>
          <w:sz w:val="18"/>
        </w:rPr>
        <w:t xml:space="preserve"> </w:t>
      </w:r>
      <w:r>
        <w:rPr>
          <w:sz w:val="18"/>
        </w:rPr>
        <w:t>С.</w:t>
      </w:r>
      <w:r>
        <w:rPr>
          <w:spacing w:val="1"/>
          <w:sz w:val="18"/>
        </w:rPr>
        <w:t xml:space="preserve"> </w:t>
      </w:r>
      <w:r>
        <w:rPr>
          <w:sz w:val="18"/>
        </w:rPr>
        <w:t>В.</w:t>
      </w:r>
      <w:r>
        <w:rPr>
          <w:spacing w:val="1"/>
          <w:sz w:val="18"/>
        </w:rPr>
        <w:t xml:space="preserve"> </w:t>
      </w:r>
      <w:r>
        <w:rPr>
          <w:sz w:val="18"/>
        </w:rPr>
        <w:t>Рахманинова</w:t>
      </w:r>
      <w:r>
        <w:rPr>
          <w:spacing w:val="-2"/>
          <w:sz w:val="18"/>
        </w:rPr>
        <w:t xml:space="preserve"> </w:t>
      </w:r>
      <w:r>
        <w:rPr>
          <w:sz w:val="18"/>
        </w:rPr>
        <w:t>и</w:t>
      </w:r>
      <w:r>
        <w:rPr>
          <w:spacing w:val="-1"/>
          <w:sz w:val="18"/>
        </w:rPr>
        <w:t xml:space="preserve"> </w:t>
      </w:r>
      <w:r>
        <w:rPr>
          <w:sz w:val="18"/>
        </w:rPr>
        <w:t>др</w:t>
      </w:r>
      <w:r>
        <w:rPr>
          <w:color w:val="221F1F"/>
          <w:sz w:val="20"/>
        </w:rPr>
        <w:t>.</w:t>
      </w:r>
    </w:p>
    <w:p w14:paraId="03BE0B87" w14:textId="77777777" w:rsidR="003A4AB8" w:rsidRDefault="001C25FA" w:rsidP="003A4AB8">
      <w:pPr>
        <w:spacing w:before="69"/>
        <w:ind w:right="268"/>
        <w:jc w:val="both"/>
        <w:rPr>
          <w:sz w:val="18"/>
        </w:rPr>
      </w:pPr>
      <w:r>
        <w:rPr>
          <w:rFonts w:ascii="Cambria" w:hAnsi="Cambria"/>
          <w:position w:val="5"/>
          <w:sz w:val="13"/>
        </w:rPr>
        <w:t>18</w:t>
      </w:r>
      <w:r>
        <w:rPr>
          <w:rFonts w:ascii="Cambria" w:hAnsi="Cambria"/>
          <w:spacing w:val="19"/>
          <w:position w:val="5"/>
          <w:sz w:val="13"/>
        </w:rPr>
        <w:t xml:space="preserve"> </w:t>
      </w:r>
      <w:r>
        <w:rPr>
          <w:sz w:val="18"/>
        </w:rPr>
        <w:t>Данный</w:t>
      </w:r>
      <w:r>
        <w:rPr>
          <w:spacing w:val="13"/>
          <w:sz w:val="18"/>
        </w:rPr>
        <w:t xml:space="preserve"> </w:t>
      </w:r>
      <w:r>
        <w:rPr>
          <w:sz w:val="18"/>
        </w:rPr>
        <w:t>блок</w:t>
      </w:r>
      <w:r>
        <w:rPr>
          <w:spacing w:val="11"/>
          <w:sz w:val="18"/>
        </w:rPr>
        <w:t xml:space="preserve"> </w:t>
      </w:r>
      <w:r>
        <w:rPr>
          <w:sz w:val="18"/>
        </w:rPr>
        <w:t>позволяет</w:t>
      </w:r>
      <w:r>
        <w:rPr>
          <w:spacing w:val="13"/>
          <w:sz w:val="18"/>
        </w:rPr>
        <w:t xml:space="preserve"> </w:t>
      </w:r>
      <w:r>
        <w:rPr>
          <w:sz w:val="18"/>
        </w:rPr>
        <w:t>сосредоточиться</w:t>
      </w:r>
      <w:r>
        <w:rPr>
          <w:spacing w:val="12"/>
          <w:sz w:val="18"/>
        </w:rPr>
        <w:t xml:space="preserve"> </w:t>
      </w:r>
      <w:r>
        <w:rPr>
          <w:sz w:val="18"/>
        </w:rPr>
        <w:t>на</w:t>
      </w:r>
      <w:r>
        <w:rPr>
          <w:spacing w:val="11"/>
          <w:sz w:val="18"/>
        </w:rPr>
        <w:t xml:space="preserve"> </w:t>
      </w:r>
      <w:r>
        <w:rPr>
          <w:sz w:val="18"/>
        </w:rPr>
        <w:t>религиозных</w:t>
      </w:r>
      <w:r>
        <w:rPr>
          <w:spacing w:val="11"/>
          <w:sz w:val="18"/>
        </w:rPr>
        <w:t xml:space="preserve"> </w:t>
      </w:r>
      <w:r>
        <w:rPr>
          <w:sz w:val="18"/>
        </w:rPr>
        <w:t>праздниках</w:t>
      </w:r>
      <w:r>
        <w:rPr>
          <w:spacing w:val="11"/>
          <w:sz w:val="18"/>
        </w:rPr>
        <w:t xml:space="preserve"> </w:t>
      </w:r>
      <w:r>
        <w:rPr>
          <w:sz w:val="18"/>
        </w:rPr>
        <w:t>той</w:t>
      </w:r>
      <w:r>
        <w:rPr>
          <w:spacing w:val="11"/>
          <w:sz w:val="18"/>
        </w:rPr>
        <w:t xml:space="preserve"> </w:t>
      </w:r>
      <w:r>
        <w:rPr>
          <w:sz w:val="18"/>
        </w:rPr>
        <w:t>конфессии,</w:t>
      </w:r>
      <w:r>
        <w:rPr>
          <w:spacing w:val="13"/>
          <w:sz w:val="18"/>
        </w:rPr>
        <w:t xml:space="preserve"> </w:t>
      </w:r>
      <w:r>
        <w:rPr>
          <w:sz w:val="18"/>
        </w:rPr>
        <w:t>которая</w:t>
      </w:r>
      <w:r>
        <w:rPr>
          <w:spacing w:val="13"/>
          <w:sz w:val="18"/>
        </w:rPr>
        <w:t xml:space="preserve"> </w:t>
      </w:r>
      <w:r>
        <w:rPr>
          <w:sz w:val="18"/>
        </w:rPr>
        <w:t>наиболее</w:t>
      </w:r>
      <w:r>
        <w:rPr>
          <w:spacing w:val="11"/>
          <w:sz w:val="18"/>
        </w:rPr>
        <w:t xml:space="preserve"> </w:t>
      </w:r>
      <w:r>
        <w:rPr>
          <w:sz w:val="18"/>
        </w:rPr>
        <w:t>почитаема</w:t>
      </w:r>
      <w:r>
        <w:rPr>
          <w:spacing w:val="14"/>
          <w:sz w:val="18"/>
        </w:rPr>
        <w:t xml:space="preserve"> </w:t>
      </w:r>
      <w:r>
        <w:rPr>
          <w:sz w:val="18"/>
        </w:rPr>
        <w:t>в</w:t>
      </w:r>
      <w:r w:rsidR="003A4AB8">
        <w:rPr>
          <w:sz w:val="18"/>
        </w:rPr>
        <w:t xml:space="preserve"> данном</w:t>
      </w:r>
      <w:r w:rsidR="003A4AB8">
        <w:rPr>
          <w:spacing w:val="19"/>
          <w:sz w:val="18"/>
        </w:rPr>
        <w:t xml:space="preserve"> </w:t>
      </w:r>
      <w:r w:rsidR="003A4AB8">
        <w:rPr>
          <w:sz w:val="18"/>
        </w:rPr>
        <w:t>регионе.</w:t>
      </w:r>
      <w:r w:rsidR="003A4AB8">
        <w:rPr>
          <w:spacing w:val="21"/>
          <w:sz w:val="18"/>
        </w:rPr>
        <w:t xml:space="preserve"> </w:t>
      </w:r>
      <w:r w:rsidR="003A4AB8">
        <w:rPr>
          <w:sz w:val="18"/>
        </w:rPr>
        <w:t>В</w:t>
      </w:r>
      <w:r w:rsidR="003A4AB8">
        <w:rPr>
          <w:spacing w:val="21"/>
          <w:sz w:val="18"/>
        </w:rPr>
        <w:t xml:space="preserve"> </w:t>
      </w:r>
      <w:r w:rsidR="003A4AB8">
        <w:rPr>
          <w:sz w:val="18"/>
        </w:rPr>
        <w:t>рамках</w:t>
      </w:r>
      <w:r w:rsidR="003A4AB8">
        <w:rPr>
          <w:spacing w:val="19"/>
          <w:sz w:val="18"/>
        </w:rPr>
        <w:t xml:space="preserve"> </w:t>
      </w:r>
      <w:r w:rsidR="003A4AB8">
        <w:rPr>
          <w:sz w:val="18"/>
        </w:rPr>
        <w:t>православной</w:t>
      </w:r>
      <w:r w:rsidR="003A4AB8">
        <w:rPr>
          <w:spacing w:val="21"/>
          <w:sz w:val="18"/>
        </w:rPr>
        <w:t xml:space="preserve"> </w:t>
      </w:r>
      <w:r w:rsidR="003A4AB8">
        <w:rPr>
          <w:sz w:val="18"/>
        </w:rPr>
        <w:t>традиции</w:t>
      </w:r>
      <w:r w:rsidR="003A4AB8">
        <w:rPr>
          <w:spacing w:val="21"/>
          <w:sz w:val="18"/>
        </w:rPr>
        <w:t xml:space="preserve"> </w:t>
      </w:r>
      <w:r w:rsidR="003A4AB8">
        <w:rPr>
          <w:sz w:val="18"/>
        </w:rPr>
        <w:t>возможно</w:t>
      </w:r>
      <w:r w:rsidR="003A4AB8">
        <w:rPr>
          <w:spacing w:val="21"/>
          <w:sz w:val="18"/>
        </w:rPr>
        <w:t xml:space="preserve"> </w:t>
      </w:r>
      <w:r w:rsidR="003A4AB8">
        <w:rPr>
          <w:sz w:val="18"/>
        </w:rPr>
        <w:t>рассмотрение</w:t>
      </w:r>
      <w:r w:rsidR="003A4AB8">
        <w:rPr>
          <w:spacing w:val="20"/>
          <w:sz w:val="18"/>
        </w:rPr>
        <w:t xml:space="preserve"> </w:t>
      </w:r>
      <w:r w:rsidR="003A4AB8">
        <w:rPr>
          <w:sz w:val="18"/>
        </w:rPr>
        <w:t>традиционных</w:t>
      </w:r>
      <w:r w:rsidR="003A4AB8">
        <w:rPr>
          <w:spacing w:val="22"/>
          <w:sz w:val="18"/>
        </w:rPr>
        <w:t xml:space="preserve"> </w:t>
      </w:r>
      <w:r w:rsidR="003A4AB8">
        <w:rPr>
          <w:sz w:val="18"/>
        </w:rPr>
        <w:t>праздников</w:t>
      </w:r>
      <w:r w:rsidR="003A4AB8">
        <w:rPr>
          <w:spacing w:val="20"/>
          <w:sz w:val="18"/>
        </w:rPr>
        <w:t xml:space="preserve"> </w:t>
      </w:r>
      <w:r w:rsidR="003A4AB8">
        <w:rPr>
          <w:sz w:val="18"/>
        </w:rPr>
        <w:t>с</w:t>
      </w:r>
      <w:r w:rsidR="003A4AB8">
        <w:rPr>
          <w:spacing w:val="19"/>
          <w:sz w:val="18"/>
        </w:rPr>
        <w:t xml:space="preserve"> </w:t>
      </w:r>
      <w:r w:rsidR="003A4AB8">
        <w:rPr>
          <w:sz w:val="18"/>
        </w:rPr>
        <w:t>точки</w:t>
      </w:r>
      <w:r w:rsidR="003A4AB8">
        <w:rPr>
          <w:spacing w:val="21"/>
          <w:sz w:val="18"/>
        </w:rPr>
        <w:t xml:space="preserve"> </w:t>
      </w:r>
      <w:r w:rsidR="003A4AB8">
        <w:rPr>
          <w:sz w:val="18"/>
        </w:rPr>
        <w:t>зрения</w:t>
      </w:r>
      <w:r w:rsidR="003A4AB8">
        <w:rPr>
          <w:spacing w:val="1"/>
          <w:sz w:val="18"/>
        </w:rPr>
        <w:t xml:space="preserve"> </w:t>
      </w:r>
      <w:r w:rsidR="003A4AB8">
        <w:rPr>
          <w:sz w:val="18"/>
        </w:rPr>
        <w:t>как</w:t>
      </w:r>
      <w:r w:rsidR="003A4AB8">
        <w:rPr>
          <w:spacing w:val="1"/>
          <w:sz w:val="18"/>
        </w:rPr>
        <w:t xml:space="preserve"> </w:t>
      </w:r>
      <w:r w:rsidR="003A4AB8">
        <w:rPr>
          <w:sz w:val="18"/>
        </w:rPr>
        <w:t>религиозной</w:t>
      </w:r>
      <w:r w:rsidR="003A4AB8">
        <w:rPr>
          <w:spacing w:val="1"/>
          <w:sz w:val="18"/>
        </w:rPr>
        <w:t xml:space="preserve"> </w:t>
      </w:r>
      <w:r w:rsidR="003A4AB8">
        <w:rPr>
          <w:sz w:val="18"/>
        </w:rPr>
        <w:t>символики,</w:t>
      </w:r>
      <w:r w:rsidR="003A4AB8">
        <w:rPr>
          <w:spacing w:val="1"/>
          <w:sz w:val="18"/>
        </w:rPr>
        <w:t xml:space="preserve"> </w:t>
      </w:r>
      <w:r w:rsidR="003A4AB8">
        <w:rPr>
          <w:sz w:val="18"/>
        </w:rPr>
        <w:t>так</w:t>
      </w:r>
      <w:r w:rsidR="003A4AB8">
        <w:rPr>
          <w:spacing w:val="1"/>
          <w:sz w:val="18"/>
        </w:rPr>
        <w:t xml:space="preserve"> </w:t>
      </w:r>
      <w:r w:rsidR="003A4AB8">
        <w:rPr>
          <w:sz w:val="18"/>
        </w:rPr>
        <w:t>и</w:t>
      </w:r>
      <w:r w:rsidR="003A4AB8">
        <w:rPr>
          <w:spacing w:val="1"/>
          <w:sz w:val="18"/>
        </w:rPr>
        <w:t xml:space="preserve"> </w:t>
      </w:r>
      <w:r w:rsidR="003A4AB8">
        <w:rPr>
          <w:sz w:val="18"/>
        </w:rPr>
        <w:t>фольклорных</w:t>
      </w:r>
      <w:r w:rsidR="003A4AB8">
        <w:rPr>
          <w:spacing w:val="1"/>
          <w:sz w:val="18"/>
        </w:rPr>
        <w:t xml:space="preserve"> </w:t>
      </w:r>
      <w:r w:rsidR="003A4AB8">
        <w:rPr>
          <w:sz w:val="18"/>
        </w:rPr>
        <w:t>традиций</w:t>
      </w:r>
      <w:r w:rsidR="003A4AB8">
        <w:rPr>
          <w:spacing w:val="1"/>
          <w:sz w:val="18"/>
        </w:rPr>
        <w:t xml:space="preserve"> </w:t>
      </w:r>
      <w:r w:rsidR="003A4AB8">
        <w:rPr>
          <w:sz w:val="18"/>
        </w:rPr>
        <w:t>(например:</w:t>
      </w:r>
      <w:r w:rsidR="003A4AB8">
        <w:rPr>
          <w:spacing w:val="1"/>
          <w:sz w:val="18"/>
        </w:rPr>
        <w:t xml:space="preserve"> </w:t>
      </w:r>
      <w:r w:rsidR="003A4AB8">
        <w:rPr>
          <w:sz w:val="18"/>
        </w:rPr>
        <w:t>Рождество,</w:t>
      </w:r>
      <w:r w:rsidR="003A4AB8">
        <w:rPr>
          <w:spacing w:val="1"/>
          <w:sz w:val="18"/>
        </w:rPr>
        <w:t xml:space="preserve"> </w:t>
      </w:r>
      <w:r w:rsidR="003A4AB8">
        <w:rPr>
          <w:sz w:val="18"/>
        </w:rPr>
        <w:t>Троица,</w:t>
      </w:r>
      <w:r w:rsidR="003A4AB8">
        <w:rPr>
          <w:spacing w:val="1"/>
          <w:sz w:val="18"/>
        </w:rPr>
        <w:t xml:space="preserve"> </w:t>
      </w:r>
      <w:r w:rsidR="003A4AB8">
        <w:rPr>
          <w:sz w:val="18"/>
        </w:rPr>
        <w:t>Пасха).</w:t>
      </w:r>
      <w:r w:rsidR="003A4AB8">
        <w:rPr>
          <w:spacing w:val="1"/>
          <w:sz w:val="18"/>
        </w:rPr>
        <w:t xml:space="preserve"> </w:t>
      </w:r>
      <w:r w:rsidR="003A4AB8">
        <w:rPr>
          <w:sz w:val="18"/>
        </w:rPr>
        <w:t>Рекомендуется</w:t>
      </w:r>
      <w:r w:rsidR="003A4AB8">
        <w:rPr>
          <w:spacing w:val="1"/>
          <w:sz w:val="18"/>
        </w:rPr>
        <w:t xml:space="preserve"> </w:t>
      </w:r>
      <w:r w:rsidR="003A4AB8">
        <w:rPr>
          <w:sz w:val="18"/>
        </w:rPr>
        <w:t>знакомство</w:t>
      </w:r>
      <w:r w:rsidR="003A4AB8">
        <w:rPr>
          <w:spacing w:val="1"/>
          <w:sz w:val="18"/>
        </w:rPr>
        <w:t xml:space="preserve"> </w:t>
      </w:r>
      <w:r w:rsidR="003A4AB8">
        <w:rPr>
          <w:sz w:val="18"/>
        </w:rPr>
        <w:t>с</w:t>
      </w:r>
      <w:r w:rsidR="003A4AB8">
        <w:rPr>
          <w:spacing w:val="1"/>
          <w:sz w:val="18"/>
        </w:rPr>
        <w:t xml:space="preserve"> </w:t>
      </w:r>
      <w:r w:rsidR="003A4AB8">
        <w:rPr>
          <w:sz w:val="18"/>
        </w:rPr>
        <w:t>фрагментами</w:t>
      </w:r>
      <w:r w:rsidR="003A4AB8">
        <w:rPr>
          <w:spacing w:val="1"/>
          <w:sz w:val="18"/>
        </w:rPr>
        <w:t xml:space="preserve"> </w:t>
      </w:r>
      <w:r w:rsidR="003A4AB8">
        <w:rPr>
          <w:sz w:val="18"/>
        </w:rPr>
        <w:t>литургической</w:t>
      </w:r>
      <w:r w:rsidR="003A4AB8">
        <w:rPr>
          <w:spacing w:val="1"/>
          <w:sz w:val="18"/>
        </w:rPr>
        <w:t xml:space="preserve"> </w:t>
      </w:r>
      <w:r w:rsidR="003A4AB8">
        <w:rPr>
          <w:sz w:val="18"/>
        </w:rPr>
        <w:t>музыки</w:t>
      </w:r>
      <w:r w:rsidR="003A4AB8">
        <w:rPr>
          <w:spacing w:val="1"/>
          <w:sz w:val="18"/>
        </w:rPr>
        <w:t xml:space="preserve"> </w:t>
      </w:r>
      <w:r w:rsidR="003A4AB8">
        <w:rPr>
          <w:sz w:val="18"/>
        </w:rPr>
        <w:t>русских</w:t>
      </w:r>
      <w:r w:rsidR="003A4AB8">
        <w:rPr>
          <w:spacing w:val="1"/>
          <w:sz w:val="18"/>
        </w:rPr>
        <w:t xml:space="preserve"> </w:t>
      </w:r>
      <w:r w:rsidR="003A4AB8">
        <w:rPr>
          <w:sz w:val="18"/>
        </w:rPr>
        <w:t>композиторов-классиков</w:t>
      </w:r>
      <w:r w:rsidR="003A4AB8">
        <w:rPr>
          <w:spacing w:val="1"/>
          <w:sz w:val="18"/>
        </w:rPr>
        <w:t xml:space="preserve"> </w:t>
      </w:r>
      <w:r w:rsidR="003A4AB8">
        <w:rPr>
          <w:sz w:val="18"/>
        </w:rPr>
        <w:t>(С.</w:t>
      </w:r>
      <w:r w:rsidR="003A4AB8">
        <w:rPr>
          <w:spacing w:val="1"/>
          <w:sz w:val="18"/>
        </w:rPr>
        <w:t xml:space="preserve"> </w:t>
      </w:r>
      <w:r w:rsidR="003A4AB8">
        <w:rPr>
          <w:sz w:val="18"/>
        </w:rPr>
        <w:t>В.</w:t>
      </w:r>
      <w:r w:rsidR="003A4AB8">
        <w:rPr>
          <w:spacing w:val="1"/>
          <w:sz w:val="18"/>
        </w:rPr>
        <w:t xml:space="preserve"> </w:t>
      </w:r>
      <w:r w:rsidR="003A4AB8">
        <w:rPr>
          <w:sz w:val="18"/>
        </w:rPr>
        <w:t>Рахманинов,</w:t>
      </w:r>
      <w:r w:rsidR="003A4AB8">
        <w:rPr>
          <w:spacing w:val="1"/>
          <w:sz w:val="18"/>
        </w:rPr>
        <w:t xml:space="preserve"> </w:t>
      </w:r>
      <w:r w:rsidR="003A4AB8">
        <w:rPr>
          <w:sz w:val="18"/>
        </w:rPr>
        <w:t>П.</w:t>
      </w:r>
      <w:r w:rsidR="003A4AB8">
        <w:rPr>
          <w:spacing w:val="45"/>
          <w:sz w:val="18"/>
        </w:rPr>
        <w:t xml:space="preserve"> </w:t>
      </w:r>
      <w:r w:rsidR="003A4AB8">
        <w:rPr>
          <w:sz w:val="18"/>
        </w:rPr>
        <w:t>И.</w:t>
      </w:r>
      <w:r w:rsidR="003A4AB8">
        <w:rPr>
          <w:spacing w:val="1"/>
          <w:sz w:val="18"/>
        </w:rPr>
        <w:t xml:space="preserve"> </w:t>
      </w:r>
      <w:r w:rsidR="003A4AB8">
        <w:rPr>
          <w:sz w:val="18"/>
        </w:rPr>
        <w:t>Чайковский</w:t>
      </w:r>
      <w:r w:rsidR="003A4AB8">
        <w:rPr>
          <w:spacing w:val="-2"/>
          <w:sz w:val="18"/>
        </w:rPr>
        <w:t xml:space="preserve"> </w:t>
      </w:r>
      <w:r w:rsidR="003A4AB8">
        <w:rPr>
          <w:sz w:val="18"/>
        </w:rPr>
        <w:t>и др.).</w:t>
      </w:r>
    </w:p>
    <w:p w14:paraId="6C19AD00" w14:textId="2CCCF576" w:rsidR="001C25FA" w:rsidRDefault="001C25FA" w:rsidP="001C25FA">
      <w:pPr>
        <w:spacing w:before="88"/>
        <w:rPr>
          <w:sz w:val="18"/>
        </w:rPr>
      </w:pPr>
    </w:p>
    <w:p w14:paraId="0CE1B07A" w14:textId="77777777" w:rsidR="001C25FA" w:rsidRDefault="001C25FA" w:rsidP="0078191C">
      <w:pPr>
        <w:spacing w:line="235" w:lineRule="auto"/>
        <w:jc w:val="both"/>
        <w:rPr>
          <w:sz w:val="20"/>
        </w:rPr>
        <w:sectPr w:rsidR="001C25FA" w:rsidSect="0095106E">
          <w:footerReference w:type="default" r:id="rId11"/>
          <w:pgSz w:w="11910" w:h="16840"/>
          <w:pgMar w:top="1134" w:right="851" w:bottom="1134" w:left="1701" w:header="0" w:footer="1134" w:gutter="0"/>
          <w:pgNumType w:start="17"/>
          <w:cols w:space="720"/>
        </w:sectPr>
      </w:pPr>
    </w:p>
    <w:p w14:paraId="2B7E2C67" w14:textId="77777777" w:rsidR="0078191C" w:rsidRDefault="0078191C" w:rsidP="001C25FA">
      <w:pPr>
        <w:pStyle w:val="2"/>
        <w:spacing w:before="210"/>
        <w:ind w:left="0" w:firstLine="567"/>
      </w:pPr>
      <w:r>
        <w:lastRenderedPageBreak/>
        <w:t>Модуль</w:t>
      </w:r>
      <w:r>
        <w:rPr>
          <w:spacing w:val="-2"/>
        </w:rPr>
        <w:t xml:space="preserve"> </w:t>
      </w:r>
      <w:r>
        <w:t>№</w:t>
      </w:r>
      <w:r>
        <w:rPr>
          <w:spacing w:val="-3"/>
        </w:rPr>
        <w:t xml:space="preserve"> </w:t>
      </w:r>
      <w:r>
        <w:t>5</w:t>
      </w:r>
      <w:r>
        <w:rPr>
          <w:spacing w:val="-2"/>
        </w:rPr>
        <w:t xml:space="preserve"> </w:t>
      </w:r>
      <w:r>
        <w:t>«Классическая</w:t>
      </w:r>
      <w:r>
        <w:rPr>
          <w:spacing w:val="-1"/>
        </w:rPr>
        <w:t xml:space="preserve"> </w:t>
      </w:r>
      <w:r>
        <w:t>музыка»</w:t>
      </w:r>
    </w:p>
    <w:p w14:paraId="227A37C6" w14:textId="77777777" w:rsidR="0078191C" w:rsidRDefault="0078191C" w:rsidP="001C25FA">
      <w:pPr>
        <w:pStyle w:val="a3"/>
        <w:spacing w:before="43"/>
        <w:ind w:left="0" w:right="267" w:firstLine="567"/>
      </w:pPr>
      <w:r>
        <w:t>Данный</w:t>
      </w:r>
      <w:r>
        <w:rPr>
          <w:spacing w:val="1"/>
        </w:rPr>
        <w:t xml:space="preserve"> </w:t>
      </w:r>
      <w:r>
        <w:t>модуль</w:t>
      </w:r>
      <w:r>
        <w:rPr>
          <w:spacing w:val="1"/>
        </w:rPr>
        <w:t xml:space="preserve"> </w:t>
      </w:r>
      <w:r>
        <w:t>является</w:t>
      </w:r>
      <w:r>
        <w:rPr>
          <w:spacing w:val="1"/>
        </w:rPr>
        <w:t xml:space="preserve"> </w:t>
      </w:r>
      <w:r>
        <w:t>одним</w:t>
      </w:r>
      <w:r>
        <w:rPr>
          <w:spacing w:val="1"/>
        </w:rPr>
        <w:t xml:space="preserve"> </w:t>
      </w:r>
      <w:r>
        <w:t>из</w:t>
      </w:r>
      <w:r>
        <w:rPr>
          <w:spacing w:val="1"/>
        </w:rPr>
        <w:t xml:space="preserve"> </w:t>
      </w:r>
      <w:r>
        <w:t>важнейших.</w:t>
      </w:r>
      <w:r>
        <w:rPr>
          <w:spacing w:val="1"/>
        </w:rPr>
        <w:t xml:space="preserve"> </w:t>
      </w:r>
      <w:r>
        <w:t>Шедевры</w:t>
      </w:r>
      <w:r>
        <w:rPr>
          <w:spacing w:val="1"/>
        </w:rPr>
        <w:t xml:space="preserve"> </w:t>
      </w:r>
      <w:r>
        <w:t>мировой</w:t>
      </w:r>
      <w:r>
        <w:rPr>
          <w:spacing w:val="1"/>
        </w:rPr>
        <w:t xml:space="preserve"> </w:t>
      </w:r>
      <w:r>
        <w:t>музыкальной</w:t>
      </w:r>
      <w:r>
        <w:rPr>
          <w:spacing w:val="1"/>
        </w:rPr>
        <w:t xml:space="preserve"> </w:t>
      </w:r>
      <w:r>
        <w:rPr>
          <w:w w:val="95"/>
        </w:rPr>
        <w:t>классики составляют золотой фонд музыкальной культуры. Проверенные временем образцы</w:t>
      </w:r>
      <w:r>
        <w:rPr>
          <w:spacing w:val="1"/>
          <w:w w:val="95"/>
        </w:rPr>
        <w:t xml:space="preserve"> </w:t>
      </w:r>
      <w:r>
        <w:rPr>
          <w:spacing w:val="-1"/>
        </w:rPr>
        <w:t xml:space="preserve">камерных и симфонических </w:t>
      </w:r>
      <w:r>
        <w:t>сочинений позволяют раскрыть перед обучающимися богатую</w:t>
      </w:r>
      <w:r>
        <w:rPr>
          <w:spacing w:val="-58"/>
        </w:rPr>
        <w:t xml:space="preserve"> </w:t>
      </w:r>
      <w:r>
        <w:t>палитру</w:t>
      </w:r>
      <w:r>
        <w:rPr>
          <w:spacing w:val="1"/>
        </w:rPr>
        <w:t xml:space="preserve"> </w:t>
      </w:r>
      <w:r>
        <w:t>мыслей</w:t>
      </w:r>
      <w:r>
        <w:rPr>
          <w:spacing w:val="1"/>
        </w:rPr>
        <w:t xml:space="preserve"> </w:t>
      </w:r>
      <w:r>
        <w:t>и</w:t>
      </w:r>
      <w:r>
        <w:rPr>
          <w:spacing w:val="1"/>
        </w:rPr>
        <w:t xml:space="preserve"> </w:t>
      </w:r>
      <w:r>
        <w:t>чувств,</w:t>
      </w:r>
      <w:r>
        <w:rPr>
          <w:spacing w:val="1"/>
        </w:rPr>
        <w:t xml:space="preserve"> </w:t>
      </w:r>
      <w:r>
        <w:t>воплощённую</w:t>
      </w:r>
      <w:r>
        <w:rPr>
          <w:spacing w:val="1"/>
        </w:rPr>
        <w:t xml:space="preserve"> </w:t>
      </w:r>
      <w:r>
        <w:t>в</w:t>
      </w:r>
      <w:r>
        <w:rPr>
          <w:spacing w:val="1"/>
        </w:rPr>
        <w:t xml:space="preserve"> </w:t>
      </w:r>
      <w:r>
        <w:t>звуках</w:t>
      </w:r>
      <w:r>
        <w:rPr>
          <w:spacing w:val="1"/>
        </w:rPr>
        <w:t xml:space="preserve"> </w:t>
      </w:r>
      <w:r>
        <w:t>музыкальным</w:t>
      </w:r>
      <w:r>
        <w:rPr>
          <w:spacing w:val="1"/>
        </w:rPr>
        <w:t xml:space="preserve"> </w:t>
      </w:r>
      <w:r>
        <w:t>гением</w:t>
      </w:r>
      <w:r>
        <w:rPr>
          <w:spacing w:val="1"/>
        </w:rPr>
        <w:t xml:space="preserve"> </w:t>
      </w:r>
      <w:r>
        <w:t>великих</w:t>
      </w:r>
      <w:r>
        <w:rPr>
          <w:spacing w:val="1"/>
        </w:rPr>
        <w:t xml:space="preserve"> </w:t>
      </w:r>
      <w:r>
        <w:t>композиторов,</w:t>
      </w:r>
      <w:r>
        <w:rPr>
          <w:spacing w:val="1"/>
        </w:rPr>
        <w:t xml:space="preserve"> </w:t>
      </w:r>
      <w:r>
        <w:t>воспитывать</w:t>
      </w:r>
      <w:r>
        <w:rPr>
          <w:spacing w:val="1"/>
        </w:rPr>
        <w:t xml:space="preserve"> </w:t>
      </w:r>
      <w:r>
        <w:t>их</w:t>
      </w:r>
      <w:r>
        <w:rPr>
          <w:spacing w:val="1"/>
        </w:rPr>
        <w:t xml:space="preserve"> </w:t>
      </w:r>
      <w:r>
        <w:t>музыкальный</w:t>
      </w:r>
      <w:r>
        <w:rPr>
          <w:spacing w:val="1"/>
        </w:rPr>
        <w:t xml:space="preserve"> </w:t>
      </w:r>
      <w:r>
        <w:t>вкус</w:t>
      </w:r>
      <w:r>
        <w:rPr>
          <w:spacing w:val="1"/>
        </w:rPr>
        <w:t xml:space="preserve"> </w:t>
      </w:r>
      <w:r>
        <w:t>на</w:t>
      </w:r>
      <w:r>
        <w:rPr>
          <w:spacing w:val="1"/>
        </w:rPr>
        <w:t xml:space="preserve"> </w:t>
      </w:r>
      <w:r>
        <w:t>подлинно</w:t>
      </w:r>
      <w:r>
        <w:rPr>
          <w:spacing w:val="1"/>
        </w:rPr>
        <w:t xml:space="preserve"> </w:t>
      </w:r>
      <w:r>
        <w:t>художественных</w:t>
      </w:r>
      <w:r>
        <w:rPr>
          <w:spacing w:val="1"/>
        </w:rPr>
        <w:t xml:space="preserve"> </w:t>
      </w:r>
      <w:r>
        <w:t>произведениях.</w:t>
      </w:r>
    </w:p>
    <w:p w14:paraId="45BA5DED" w14:textId="77777777" w:rsidR="0078191C" w:rsidRDefault="0078191C" w:rsidP="0078191C">
      <w:pPr>
        <w:pStyle w:val="a3"/>
        <w:spacing w:before="11"/>
        <w:ind w:left="0" w:firstLine="0"/>
        <w:jc w:val="left"/>
      </w:pPr>
    </w:p>
    <w:tbl>
      <w:tblPr>
        <w:tblStyle w:val="TableNormal"/>
        <w:tblW w:w="9369"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4"/>
        <w:gridCol w:w="2363"/>
        <w:gridCol w:w="4679"/>
      </w:tblGrid>
      <w:tr w:rsidR="0078191C" w14:paraId="05E37780" w14:textId="77777777" w:rsidTr="001C25FA">
        <w:trPr>
          <w:trHeight w:val="829"/>
        </w:trPr>
        <w:tc>
          <w:tcPr>
            <w:tcW w:w="1193" w:type="dxa"/>
          </w:tcPr>
          <w:p w14:paraId="19B23361" w14:textId="77777777" w:rsidR="0078191C" w:rsidRDefault="0078191C" w:rsidP="00262906">
            <w:pPr>
              <w:pStyle w:val="TableParagraph"/>
              <w:spacing w:line="276" w:lineRule="exact"/>
              <w:ind w:left="107" w:right="94"/>
              <w:rPr>
                <w:b/>
                <w:sz w:val="24"/>
              </w:rPr>
            </w:pPr>
            <w:r>
              <w:rPr>
                <w:b/>
                <w:spacing w:val="-3"/>
                <w:sz w:val="24"/>
              </w:rPr>
              <w:t>№ блока,</w:t>
            </w:r>
            <w:r>
              <w:rPr>
                <w:b/>
                <w:spacing w:val="-57"/>
                <w:sz w:val="24"/>
              </w:rPr>
              <w:t xml:space="preserve"> </w:t>
            </w:r>
            <w:r>
              <w:rPr>
                <w:b/>
                <w:sz w:val="24"/>
              </w:rPr>
              <w:t>кол-во</w:t>
            </w:r>
            <w:r>
              <w:rPr>
                <w:b/>
                <w:spacing w:val="1"/>
                <w:sz w:val="24"/>
              </w:rPr>
              <w:t xml:space="preserve"> </w:t>
            </w:r>
            <w:r>
              <w:rPr>
                <w:b/>
                <w:sz w:val="24"/>
              </w:rPr>
              <w:t>часов</w:t>
            </w:r>
          </w:p>
        </w:tc>
        <w:tc>
          <w:tcPr>
            <w:tcW w:w="1134" w:type="dxa"/>
          </w:tcPr>
          <w:p w14:paraId="6469C164" w14:textId="77777777" w:rsidR="0078191C" w:rsidRDefault="0078191C" w:rsidP="00262906">
            <w:pPr>
              <w:pStyle w:val="TableParagraph"/>
              <w:spacing w:before="10"/>
              <w:jc w:val="left"/>
              <w:rPr>
                <w:sz w:val="23"/>
              </w:rPr>
            </w:pPr>
          </w:p>
          <w:p w14:paraId="482CF929" w14:textId="77777777" w:rsidR="0078191C" w:rsidRDefault="0078191C" w:rsidP="00262906">
            <w:pPr>
              <w:pStyle w:val="TableParagraph"/>
              <w:ind w:left="289"/>
              <w:jc w:val="left"/>
              <w:rPr>
                <w:b/>
                <w:sz w:val="24"/>
              </w:rPr>
            </w:pPr>
            <w:r>
              <w:rPr>
                <w:b/>
                <w:sz w:val="24"/>
              </w:rPr>
              <w:t>Тема</w:t>
            </w:r>
          </w:p>
        </w:tc>
        <w:tc>
          <w:tcPr>
            <w:tcW w:w="2363" w:type="dxa"/>
          </w:tcPr>
          <w:p w14:paraId="005F7FF3" w14:textId="77777777" w:rsidR="0078191C" w:rsidRDefault="0078191C" w:rsidP="00262906">
            <w:pPr>
              <w:pStyle w:val="TableParagraph"/>
              <w:spacing w:before="10"/>
              <w:jc w:val="left"/>
              <w:rPr>
                <w:sz w:val="23"/>
              </w:rPr>
            </w:pPr>
          </w:p>
          <w:p w14:paraId="6ABC4FE3" w14:textId="77777777" w:rsidR="0078191C" w:rsidRDefault="0078191C" w:rsidP="00262906">
            <w:pPr>
              <w:pStyle w:val="TableParagraph"/>
              <w:ind w:left="514"/>
              <w:jc w:val="left"/>
              <w:rPr>
                <w:b/>
                <w:sz w:val="24"/>
              </w:rPr>
            </w:pPr>
            <w:r>
              <w:rPr>
                <w:b/>
                <w:sz w:val="24"/>
              </w:rPr>
              <w:t>Содержание</w:t>
            </w:r>
          </w:p>
        </w:tc>
        <w:tc>
          <w:tcPr>
            <w:tcW w:w="4679" w:type="dxa"/>
            <w:tcBorders>
              <w:bottom w:val="single" w:sz="6" w:space="0" w:color="221F1F"/>
            </w:tcBorders>
          </w:tcPr>
          <w:p w14:paraId="5551A3A9" w14:textId="77777777" w:rsidR="0078191C" w:rsidRDefault="0078191C" w:rsidP="00262906">
            <w:pPr>
              <w:pStyle w:val="TableParagraph"/>
              <w:spacing w:before="10"/>
              <w:jc w:val="left"/>
              <w:rPr>
                <w:sz w:val="23"/>
              </w:rPr>
            </w:pPr>
          </w:p>
          <w:p w14:paraId="38007DB6" w14:textId="77777777" w:rsidR="0078191C" w:rsidRDefault="0078191C" w:rsidP="00262906">
            <w:pPr>
              <w:pStyle w:val="TableParagraph"/>
              <w:ind w:left="669"/>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78191C" w14:paraId="47EBFA95" w14:textId="77777777" w:rsidTr="003A4AB8">
        <w:trPr>
          <w:trHeight w:val="3488"/>
        </w:trPr>
        <w:tc>
          <w:tcPr>
            <w:tcW w:w="1193" w:type="dxa"/>
            <w:tcBorders>
              <w:left w:val="single" w:sz="6" w:space="0" w:color="221F1F"/>
              <w:right w:val="single" w:sz="6" w:space="0" w:color="221F1F"/>
            </w:tcBorders>
          </w:tcPr>
          <w:p w14:paraId="026C2ED0" w14:textId="77777777" w:rsidR="0078191C" w:rsidRDefault="0078191C" w:rsidP="00262906">
            <w:pPr>
              <w:pStyle w:val="TableParagraph"/>
              <w:spacing w:line="268" w:lineRule="exact"/>
              <w:ind w:left="42" w:right="32"/>
              <w:rPr>
                <w:sz w:val="24"/>
              </w:rPr>
            </w:pPr>
            <w:r>
              <w:rPr>
                <w:w w:val="125"/>
                <w:sz w:val="24"/>
              </w:rPr>
              <w:t>А)</w:t>
            </w:r>
          </w:p>
          <w:p w14:paraId="0B4C95B7" w14:textId="77777777" w:rsidR="0078191C" w:rsidRDefault="0078191C" w:rsidP="00262906">
            <w:pPr>
              <w:pStyle w:val="TableParagraph"/>
              <w:ind w:left="42" w:right="33"/>
              <w:rPr>
                <w:sz w:val="24"/>
              </w:rPr>
            </w:pPr>
            <w:r>
              <w:rPr>
                <w:w w:val="105"/>
                <w:sz w:val="24"/>
              </w:rPr>
              <w:t>0,5—1</w:t>
            </w:r>
            <w:r>
              <w:rPr>
                <w:spacing w:val="-9"/>
                <w:w w:val="105"/>
                <w:sz w:val="24"/>
              </w:rPr>
              <w:t xml:space="preserve"> </w:t>
            </w:r>
            <w:r>
              <w:rPr>
                <w:w w:val="105"/>
                <w:sz w:val="24"/>
              </w:rPr>
              <w:t>уч.</w:t>
            </w:r>
          </w:p>
          <w:p w14:paraId="14185125" w14:textId="77777777" w:rsidR="0078191C" w:rsidRDefault="0078191C" w:rsidP="00262906">
            <w:pPr>
              <w:pStyle w:val="TableParagraph"/>
              <w:ind w:left="40" w:right="33"/>
              <w:rPr>
                <w:sz w:val="24"/>
              </w:rPr>
            </w:pPr>
            <w:r>
              <w:rPr>
                <w:sz w:val="24"/>
              </w:rPr>
              <w:t>час</w:t>
            </w:r>
          </w:p>
        </w:tc>
        <w:tc>
          <w:tcPr>
            <w:tcW w:w="1134" w:type="dxa"/>
            <w:tcBorders>
              <w:left w:val="single" w:sz="6" w:space="0" w:color="221F1F"/>
            </w:tcBorders>
          </w:tcPr>
          <w:p w14:paraId="03EDC3BD" w14:textId="77777777" w:rsidR="0078191C" w:rsidRDefault="0078191C" w:rsidP="00262906">
            <w:pPr>
              <w:pStyle w:val="TableParagraph"/>
              <w:ind w:left="25" w:right="17" w:firstLine="2"/>
              <w:rPr>
                <w:sz w:val="24"/>
              </w:rPr>
            </w:pPr>
            <w:r>
              <w:rPr>
                <w:sz w:val="24"/>
              </w:rPr>
              <w:t>Компози</w:t>
            </w:r>
            <w:r>
              <w:rPr>
                <w:spacing w:val="1"/>
                <w:sz w:val="24"/>
              </w:rPr>
              <w:t xml:space="preserve"> </w:t>
            </w:r>
            <w:r>
              <w:rPr>
                <w:sz w:val="24"/>
              </w:rPr>
              <w:t>тор</w:t>
            </w:r>
            <w:r>
              <w:rPr>
                <w:spacing w:val="7"/>
                <w:sz w:val="24"/>
              </w:rPr>
              <w:t xml:space="preserve"> </w:t>
            </w:r>
            <w:r>
              <w:rPr>
                <w:sz w:val="24"/>
              </w:rPr>
              <w:t>—</w:t>
            </w:r>
            <w:r>
              <w:rPr>
                <w:spacing w:val="1"/>
                <w:sz w:val="24"/>
              </w:rPr>
              <w:t xml:space="preserve"> </w:t>
            </w:r>
            <w:r>
              <w:rPr>
                <w:sz w:val="24"/>
              </w:rPr>
              <w:t>исполни</w:t>
            </w:r>
            <w:r>
              <w:rPr>
                <w:spacing w:val="1"/>
                <w:sz w:val="24"/>
              </w:rPr>
              <w:t xml:space="preserve"> </w:t>
            </w:r>
            <w:r>
              <w:rPr>
                <w:sz w:val="24"/>
              </w:rPr>
              <w:t>тель</w:t>
            </w:r>
            <w:r>
              <w:rPr>
                <w:spacing w:val="14"/>
                <w:sz w:val="24"/>
              </w:rPr>
              <w:t xml:space="preserve"> </w:t>
            </w:r>
            <w:r>
              <w:rPr>
                <w:sz w:val="24"/>
              </w:rPr>
              <w:t>—</w:t>
            </w:r>
            <w:r>
              <w:rPr>
                <w:spacing w:val="1"/>
                <w:sz w:val="24"/>
              </w:rPr>
              <w:t xml:space="preserve"> </w:t>
            </w:r>
            <w:r>
              <w:rPr>
                <w:spacing w:val="-1"/>
                <w:sz w:val="24"/>
              </w:rPr>
              <w:t>слушатель</w:t>
            </w:r>
          </w:p>
        </w:tc>
        <w:tc>
          <w:tcPr>
            <w:tcW w:w="2363" w:type="dxa"/>
          </w:tcPr>
          <w:p w14:paraId="537AE2F1" w14:textId="77777777" w:rsidR="0078191C" w:rsidRDefault="0078191C" w:rsidP="00262906">
            <w:pPr>
              <w:pStyle w:val="TableParagraph"/>
              <w:ind w:left="20" w:right="7" w:hanging="4"/>
              <w:rPr>
                <w:sz w:val="24"/>
              </w:rPr>
            </w:pPr>
            <w:r>
              <w:rPr>
                <w:sz w:val="24"/>
              </w:rPr>
              <w:t>Кого</w:t>
            </w:r>
            <w:r>
              <w:rPr>
                <w:spacing w:val="1"/>
                <w:sz w:val="24"/>
              </w:rPr>
              <w:t xml:space="preserve"> </w:t>
            </w:r>
            <w:r>
              <w:rPr>
                <w:sz w:val="24"/>
              </w:rPr>
              <w:t>называют</w:t>
            </w:r>
            <w:r>
              <w:rPr>
                <w:spacing w:val="1"/>
                <w:sz w:val="24"/>
              </w:rPr>
              <w:t xml:space="preserve"> </w:t>
            </w:r>
            <w:r>
              <w:rPr>
                <w:sz w:val="24"/>
              </w:rPr>
              <w:t>композитором,</w:t>
            </w:r>
            <w:r>
              <w:rPr>
                <w:spacing w:val="1"/>
                <w:sz w:val="24"/>
              </w:rPr>
              <w:t xml:space="preserve"> </w:t>
            </w:r>
            <w:r>
              <w:rPr>
                <w:sz w:val="24"/>
              </w:rPr>
              <w:t>исполнителем? Нужно</w:t>
            </w:r>
            <w:r>
              <w:rPr>
                <w:spacing w:val="-58"/>
                <w:sz w:val="24"/>
              </w:rPr>
              <w:t xml:space="preserve"> </w:t>
            </w:r>
            <w:r>
              <w:rPr>
                <w:sz w:val="24"/>
              </w:rPr>
              <w:t>ли</w:t>
            </w:r>
            <w:r>
              <w:rPr>
                <w:spacing w:val="1"/>
                <w:sz w:val="24"/>
              </w:rPr>
              <w:t xml:space="preserve"> </w:t>
            </w:r>
            <w:r>
              <w:rPr>
                <w:sz w:val="24"/>
              </w:rPr>
              <w:t>учитьсяслушать</w:t>
            </w:r>
            <w:r>
              <w:rPr>
                <w:spacing w:val="1"/>
                <w:sz w:val="24"/>
              </w:rPr>
              <w:t xml:space="preserve"> </w:t>
            </w:r>
            <w:r>
              <w:rPr>
                <w:sz w:val="24"/>
              </w:rPr>
              <w:t>музыку?</w:t>
            </w:r>
            <w:r>
              <w:rPr>
                <w:spacing w:val="2"/>
                <w:sz w:val="24"/>
              </w:rPr>
              <w:t xml:space="preserve"> </w:t>
            </w:r>
            <w:r>
              <w:rPr>
                <w:sz w:val="24"/>
              </w:rPr>
              <w:t>Что</w:t>
            </w:r>
            <w:r>
              <w:rPr>
                <w:spacing w:val="19"/>
                <w:sz w:val="24"/>
              </w:rPr>
              <w:t xml:space="preserve"> </w:t>
            </w:r>
            <w:r>
              <w:rPr>
                <w:sz w:val="24"/>
              </w:rPr>
              <w:t>значит</w:t>
            </w:r>
          </w:p>
          <w:p w14:paraId="2C611F5E" w14:textId="77777777" w:rsidR="0078191C" w:rsidRDefault="0078191C" w:rsidP="00262906">
            <w:pPr>
              <w:pStyle w:val="TableParagraph"/>
              <w:ind w:left="85" w:right="74"/>
              <w:rPr>
                <w:sz w:val="24"/>
              </w:rPr>
            </w:pPr>
            <w:r>
              <w:rPr>
                <w:sz w:val="24"/>
              </w:rPr>
              <w:t>«уметьслушать</w:t>
            </w:r>
            <w:r>
              <w:rPr>
                <w:spacing w:val="1"/>
                <w:sz w:val="24"/>
              </w:rPr>
              <w:t xml:space="preserve"> </w:t>
            </w:r>
            <w:r>
              <w:rPr>
                <w:sz w:val="24"/>
              </w:rPr>
              <w:t>музыку»?Концерт,</w:t>
            </w:r>
            <w:r>
              <w:rPr>
                <w:spacing w:val="1"/>
                <w:sz w:val="24"/>
              </w:rPr>
              <w:t xml:space="preserve"> </w:t>
            </w:r>
            <w:r>
              <w:rPr>
                <w:sz w:val="24"/>
              </w:rPr>
              <w:t>концертный</w:t>
            </w:r>
            <w:r>
              <w:rPr>
                <w:spacing w:val="5"/>
                <w:sz w:val="24"/>
              </w:rPr>
              <w:t xml:space="preserve"> </w:t>
            </w:r>
            <w:r>
              <w:rPr>
                <w:sz w:val="24"/>
              </w:rPr>
              <w:t>зал.</w:t>
            </w:r>
            <w:r>
              <w:rPr>
                <w:spacing w:val="1"/>
                <w:sz w:val="24"/>
              </w:rPr>
              <w:t xml:space="preserve"> </w:t>
            </w:r>
            <w:r>
              <w:rPr>
                <w:w w:val="95"/>
                <w:sz w:val="24"/>
              </w:rPr>
              <w:t>Правила поведенияв</w:t>
            </w:r>
            <w:r>
              <w:rPr>
                <w:spacing w:val="-54"/>
                <w:w w:val="95"/>
                <w:sz w:val="24"/>
              </w:rPr>
              <w:t xml:space="preserve"> </w:t>
            </w:r>
            <w:r>
              <w:rPr>
                <w:sz w:val="24"/>
              </w:rPr>
              <w:t>концертном</w:t>
            </w:r>
            <w:r>
              <w:rPr>
                <w:spacing w:val="-1"/>
                <w:sz w:val="24"/>
              </w:rPr>
              <w:t xml:space="preserve"> </w:t>
            </w:r>
            <w:r>
              <w:rPr>
                <w:sz w:val="24"/>
              </w:rPr>
              <w:t>зале</w:t>
            </w:r>
          </w:p>
        </w:tc>
        <w:tc>
          <w:tcPr>
            <w:tcW w:w="4679" w:type="dxa"/>
            <w:tcBorders>
              <w:top w:val="single" w:sz="6" w:space="0" w:color="221F1F"/>
              <w:bottom w:val="single" w:sz="6" w:space="0" w:color="221F1F"/>
            </w:tcBorders>
          </w:tcPr>
          <w:p w14:paraId="24FD12D8" w14:textId="77777777" w:rsidR="0078191C" w:rsidRPr="001C25FA" w:rsidRDefault="0078191C" w:rsidP="00262906">
            <w:pPr>
              <w:pStyle w:val="TableParagraph"/>
              <w:ind w:left="71" w:right="59"/>
            </w:pPr>
            <w:r w:rsidRPr="001C25FA">
              <w:t>Просмотр видеозаписи концерта. Слушание</w:t>
            </w:r>
            <w:r w:rsidRPr="001C25FA">
              <w:rPr>
                <w:spacing w:val="-57"/>
              </w:rPr>
              <w:t xml:space="preserve"> </w:t>
            </w:r>
            <w:r w:rsidRPr="001C25FA">
              <w:t>музыки,</w:t>
            </w:r>
            <w:r w:rsidRPr="001C25FA">
              <w:rPr>
                <w:spacing w:val="-2"/>
              </w:rPr>
              <w:t xml:space="preserve"> </w:t>
            </w:r>
            <w:r w:rsidRPr="001C25FA">
              <w:t>рассматривание</w:t>
            </w:r>
            <w:r w:rsidRPr="001C25FA">
              <w:rPr>
                <w:spacing w:val="-2"/>
              </w:rPr>
              <w:t xml:space="preserve"> </w:t>
            </w:r>
            <w:r w:rsidRPr="001C25FA">
              <w:t>иллюстраций.</w:t>
            </w:r>
          </w:p>
          <w:p w14:paraId="3A997B8E" w14:textId="2E5D11A5" w:rsidR="0078191C" w:rsidRPr="001C25FA" w:rsidRDefault="0078191C" w:rsidP="003A4AB8">
            <w:pPr>
              <w:pStyle w:val="TableParagraph"/>
              <w:ind w:left="71" w:right="61"/>
            </w:pPr>
            <w:r w:rsidRPr="001C25FA">
              <w:t>Диалог</w:t>
            </w:r>
            <w:r w:rsidRPr="001C25FA">
              <w:rPr>
                <w:spacing w:val="-4"/>
              </w:rPr>
              <w:t xml:space="preserve"> </w:t>
            </w:r>
            <w:r w:rsidRPr="001C25FA">
              <w:t>с</w:t>
            </w:r>
            <w:r w:rsidRPr="001C25FA">
              <w:rPr>
                <w:spacing w:val="-1"/>
              </w:rPr>
              <w:t xml:space="preserve"> </w:t>
            </w:r>
            <w:r w:rsidRPr="001C25FA">
              <w:t>учителем</w:t>
            </w:r>
            <w:r w:rsidRPr="001C25FA">
              <w:rPr>
                <w:spacing w:val="-3"/>
              </w:rPr>
              <w:t xml:space="preserve"> </w:t>
            </w:r>
            <w:r w:rsidRPr="001C25FA">
              <w:t>по</w:t>
            </w:r>
            <w:r w:rsidRPr="001C25FA">
              <w:rPr>
                <w:spacing w:val="-2"/>
              </w:rPr>
              <w:t xml:space="preserve"> </w:t>
            </w:r>
            <w:r w:rsidRPr="001C25FA">
              <w:t>темезанятия.</w:t>
            </w:r>
            <w:r w:rsidRPr="001C25FA">
              <w:rPr>
                <w:spacing w:val="24"/>
              </w:rPr>
              <w:t xml:space="preserve"> </w:t>
            </w:r>
            <w:r w:rsidRPr="001C25FA">
              <w:t>«Я</w:t>
            </w:r>
            <w:r w:rsidRPr="001C25FA">
              <w:rPr>
                <w:spacing w:val="19"/>
              </w:rPr>
              <w:t xml:space="preserve"> </w:t>
            </w:r>
            <w:r w:rsidRPr="001C25FA">
              <w:t>—</w:t>
            </w:r>
            <w:r w:rsidRPr="001C25FA">
              <w:rPr>
                <w:spacing w:val="-57"/>
              </w:rPr>
              <w:t xml:space="preserve"> </w:t>
            </w:r>
            <w:r w:rsidRPr="001C25FA">
              <w:t>исполнитель».</w:t>
            </w:r>
            <w:r w:rsidRPr="001C25FA">
              <w:rPr>
                <w:spacing w:val="1"/>
              </w:rPr>
              <w:t xml:space="preserve"> </w:t>
            </w:r>
            <w:r w:rsidRPr="001C25FA">
              <w:t>Игра</w:t>
            </w:r>
            <w:r w:rsidRPr="001C25FA">
              <w:rPr>
                <w:spacing w:val="1"/>
              </w:rPr>
              <w:t xml:space="preserve"> </w:t>
            </w:r>
            <w:r w:rsidRPr="001C25FA">
              <w:t>—</w:t>
            </w:r>
            <w:r w:rsidRPr="001C25FA">
              <w:rPr>
                <w:spacing w:val="1"/>
              </w:rPr>
              <w:t xml:space="preserve"> </w:t>
            </w:r>
            <w:r w:rsidRPr="001C25FA">
              <w:t>имитация</w:t>
            </w:r>
            <w:r w:rsidRPr="001C25FA">
              <w:rPr>
                <w:spacing w:val="1"/>
              </w:rPr>
              <w:t xml:space="preserve"> </w:t>
            </w:r>
            <w:r w:rsidRPr="001C25FA">
              <w:t>исполнительских</w:t>
            </w:r>
            <w:r w:rsidRPr="001C25FA">
              <w:rPr>
                <w:spacing w:val="15"/>
              </w:rPr>
              <w:t xml:space="preserve"> </w:t>
            </w:r>
            <w:r w:rsidRPr="001C25FA">
              <w:t>движений.</w:t>
            </w:r>
            <w:r w:rsidRPr="001C25FA">
              <w:rPr>
                <w:spacing w:val="14"/>
              </w:rPr>
              <w:t xml:space="preserve"> </w:t>
            </w:r>
            <w:r w:rsidRPr="001C25FA">
              <w:t>Игра</w:t>
            </w:r>
            <w:r w:rsidRPr="001C25FA">
              <w:rPr>
                <w:spacing w:val="15"/>
              </w:rPr>
              <w:t xml:space="preserve"> </w:t>
            </w:r>
            <w:r w:rsidRPr="001C25FA">
              <w:t>«Я</w:t>
            </w:r>
            <w:r w:rsidRPr="001C25FA">
              <w:rPr>
                <w:spacing w:val="13"/>
              </w:rPr>
              <w:t xml:space="preserve"> </w:t>
            </w:r>
            <w:r w:rsidRPr="001C25FA">
              <w:t>—</w:t>
            </w:r>
            <w:r w:rsidRPr="001C25FA">
              <w:rPr>
                <w:spacing w:val="1"/>
              </w:rPr>
              <w:t xml:space="preserve"> </w:t>
            </w:r>
            <w:r w:rsidRPr="001C25FA">
              <w:t>композитор»</w:t>
            </w:r>
            <w:r w:rsidRPr="001C25FA">
              <w:rPr>
                <w:spacing w:val="12"/>
              </w:rPr>
              <w:t xml:space="preserve"> </w:t>
            </w:r>
            <w:r w:rsidRPr="001C25FA">
              <w:t>(сочинение небольших</w:t>
            </w:r>
            <w:r w:rsidRPr="001C25FA">
              <w:rPr>
                <w:spacing w:val="1"/>
              </w:rPr>
              <w:t xml:space="preserve"> </w:t>
            </w:r>
            <w:r w:rsidRPr="001C25FA">
              <w:t>попевок,</w:t>
            </w:r>
            <w:r w:rsidRPr="001C25FA">
              <w:rPr>
                <w:spacing w:val="7"/>
              </w:rPr>
              <w:t xml:space="preserve"> </w:t>
            </w:r>
            <w:r w:rsidRPr="001C25FA">
              <w:t>мелодических</w:t>
            </w:r>
            <w:r w:rsidRPr="001C25FA">
              <w:rPr>
                <w:spacing w:val="8"/>
              </w:rPr>
              <w:t xml:space="preserve"> </w:t>
            </w:r>
            <w:r w:rsidRPr="001C25FA">
              <w:t>фраз).</w:t>
            </w:r>
            <w:r w:rsidR="003A4AB8">
              <w:t xml:space="preserve"> </w:t>
            </w:r>
            <w:r w:rsidRPr="001C25FA">
              <w:rPr>
                <w:w w:val="95"/>
              </w:rPr>
              <w:t>Освоение</w:t>
            </w:r>
            <w:r w:rsidRPr="001C25FA">
              <w:rPr>
                <w:spacing w:val="22"/>
                <w:w w:val="95"/>
              </w:rPr>
              <w:t xml:space="preserve"> </w:t>
            </w:r>
            <w:r w:rsidRPr="001C25FA">
              <w:rPr>
                <w:w w:val="95"/>
              </w:rPr>
              <w:t>правил</w:t>
            </w:r>
            <w:r w:rsidRPr="001C25FA">
              <w:rPr>
                <w:spacing w:val="22"/>
                <w:w w:val="95"/>
              </w:rPr>
              <w:t xml:space="preserve"> </w:t>
            </w:r>
            <w:r w:rsidRPr="001C25FA">
              <w:rPr>
                <w:w w:val="95"/>
              </w:rPr>
              <w:t>поведения</w:t>
            </w:r>
            <w:r w:rsidRPr="001C25FA">
              <w:rPr>
                <w:spacing w:val="24"/>
                <w:w w:val="95"/>
              </w:rPr>
              <w:t xml:space="preserve"> </w:t>
            </w:r>
            <w:r w:rsidRPr="001C25FA">
              <w:rPr>
                <w:w w:val="95"/>
              </w:rPr>
              <w:t>на</w:t>
            </w:r>
            <w:r w:rsidRPr="001C25FA">
              <w:rPr>
                <w:spacing w:val="22"/>
                <w:w w:val="95"/>
              </w:rPr>
              <w:t xml:space="preserve"> </w:t>
            </w:r>
            <w:r w:rsidRPr="001C25FA">
              <w:rPr>
                <w:w w:val="95"/>
              </w:rPr>
              <w:t>концерте</w:t>
            </w:r>
            <w:r w:rsidRPr="001C25FA">
              <w:rPr>
                <w:w w:val="95"/>
                <w:vertAlign w:val="superscript"/>
              </w:rPr>
              <w:t>19</w:t>
            </w:r>
            <w:r w:rsidRPr="001C25FA">
              <w:rPr>
                <w:w w:val="95"/>
              </w:rPr>
              <w:t>.</w:t>
            </w:r>
            <w:r w:rsidR="003A4AB8">
              <w:rPr>
                <w:w w:val="95"/>
              </w:rPr>
              <w:t xml:space="preserve"> </w:t>
            </w:r>
            <w:r w:rsidRPr="001C25FA">
              <w:rPr>
                <w:i/>
              </w:rPr>
              <w:t>На</w:t>
            </w:r>
            <w:r w:rsidRPr="001C25FA">
              <w:rPr>
                <w:i/>
                <w:spacing w:val="10"/>
              </w:rPr>
              <w:t xml:space="preserve"> </w:t>
            </w:r>
            <w:r w:rsidRPr="001C25FA">
              <w:rPr>
                <w:i/>
              </w:rPr>
              <w:t>выбор</w:t>
            </w:r>
            <w:r w:rsidRPr="001C25FA">
              <w:rPr>
                <w:i/>
                <w:spacing w:val="11"/>
              </w:rPr>
              <w:t xml:space="preserve"> </w:t>
            </w:r>
            <w:r w:rsidRPr="001C25FA">
              <w:rPr>
                <w:i/>
              </w:rPr>
              <w:t>или</w:t>
            </w:r>
            <w:r w:rsidRPr="001C25FA">
              <w:rPr>
                <w:i/>
                <w:spacing w:val="11"/>
              </w:rPr>
              <w:t xml:space="preserve"> </w:t>
            </w:r>
            <w:r w:rsidRPr="001C25FA">
              <w:rPr>
                <w:i/>
              </w:rPr>
              <w:t>факультативно</w:t>
            </w:r>
            <w:r w:rsidRPr="001C25FA">
              <w:t>:</w:t>
            </w:r>
          </w:p>
          <w:p w14:paraId="1ED0B63D" w14:textId="5331F925" w:rsidR="0078191C" w:rsidRPr="001C25FA" w:rsidRDefault="0078191C" w:rsidP="003A4AB8">
            <w:pPr>
              <w:pStyle w:val="TableParagraph"/>
              <w:ind w:left="70" w:right="62"/>
            </w:pPr>
            <w:r w:rsidRPr="001C25FA">
              <w:t>«Как</w:t>
            </w:r>
            <w:r w:rsidRPr="001C25FA">
              <w:rPr>
                <w:spacing w:val="10"/>
              </w:rPr>
              <w:t xml:space="preserve"> </w:t>
            </w:r>
            <w:r w:rsidRPr="001C25FA">
              <w:t>на</w:t>
            </w:r>
            <w:r w:rsidRPr="001C25FA">
              <w:rPr>
                <w:spacing w:val="9"/>
              </w:rPr>
              <w:t xml:space="preserve"> </w:t>
            </w:r>
            <w:r w:rsidRPr="001C25FA">
              <w:t>концерте»</w:t>
            </w:r>
            <w:r w:rsidRPr="001C25FA">
              <w:rPr>
                <w:spacing w:val="6"/>
              </w:rPr>
              <w:t xml:space="preserve"> </w:t>
            </w:r>
            <w:r w:rsidRPr="001C25FA">
              <w:t>—</w:t>
            </w:r>
            <w:r w:rsidRPr="001C25FA">
              <w:rPr>
                <w:spacing w:val="9"/>
              </w:rPr>
              <w:t xml:space="preserve"> </w:t>
            </w:r>
            <w:r w:rsidRPr="001C25FA">
              <w:t>выступление</w:t>
            </w:r>
            <w:r w:rsidRPr="001C25FA">
              <w:rPr>
                <w:spacing w:val="15"/>
              </w:rPr>
              <w:t xml:space="preserve"> </w:t>
            </w:r>
            <w:r w:rsidRPr="001C25FA">
              <w:t>учителя</w:t>
            </w:r>
            <w:r w:rsidRPr="001C25FA">
              <w:rPr>
                <w:spacing w:val="-57"/>
              </w:rPr>
              <w:t xml:space="preserve"> </w:t>
            </w:r>
            <w:r w:rsidRPr="001C25FA">
              <w:t>или</w:t>
            </w:r>
            <w:r w:rsidRPr="001C25FA">
              <w:rPr>
                <w:spacing w:val="11"/>
              </w:rPr>
              <w:t xml:space="preserve"> </w:t>
            </w:r>
            <w:r w:rsidRPr="001C25FA">
              <w:t>одноклассника,</w:t>
            </w:r>
            <w:r w:rsidRPr="001C25FA">
              <w:rPr>
                <w:spacing w:val="5"/>
              </w:rPr>
              <w:t xml:space="preserve"> </w:t>
            </w:r>
            <w:r w:rsidRPr="001C25FA">
              <w:t>обучающегося</w:t>
            </w:r>
            <w:r w:rsidRPr="001C25FA">
              <w:rPr>
                <w:spacing w:val="4"/>
              </w:rPr>
              <w:t xml:space="preserve"> </w:t>
            </w:r>
            <w:r w:rsidRPr="001C25FA">
              <w:t>в</w:t>
            </w:r>
            <w:r w:rsidRPr="001C25FA">
              <w:rPr>
                <w:spacing w:val="1"/>
              </w:rPr>
              <w:t xml:space="preserve"> </w:t>
            </w:r>
            <w:r w:rsidRPr="001C25FA">
              <w:t>музыкальной</w:t>
            </w:r>
            <w:r w:rsidRPr="001C25FA">
              <w:rPr>
                <w:spacing w:val="5"/>
              </w:rPr>
              <w:t xml:space="preserve"> </w:t>
            </w:r>
            <w:r w:rsidRPr="001C25FA">
              <w:t>школе,</w:t>
            </w:r>
            <w:r w:rsidRPr="001C25FA">
              <w:rPr>
                <w:spacing w:val="4"/>
              </w:rPr>
              <w:t xml:space="preserve"> </w:t>
            </w:r>
            <w:r w:rsidRPr="001C25FA">
              <w:t>с</w:t>
            </w:r>
            <w:r w:rsidRPr="001C25FA">
              <w:rPr>
                <w:spacing w:val="1"/>
              </w:rPr>
              <w:t xml:space="preserve"> </w:t>
            </w:r>
            <w:r w:rsidRPr="001C25FA">
              <w:t>исполнением</w:t>
            </w:r>
            <w:r w:rsidRPr="001C25FA">
              <w:rPr>
                <w:spacing w:val="1"/>
              </w:rPr>
              <w:t xml:space="preserve"> </w:t>
            </w:r>
            <w:r w:rsidRPr="001C25FA">
              <w:t>краткого</w:t>
            </w:r>
            <w:r w:rsidRPr="001C25FA">
              <w:rPr>
                <w:spacing w:val="3"/>
              </w:rPr>
              <w:t xml:space="preserve"> </w:t>
            </w:r>
            <w:r w:rsidRPr="001C25FA">
              <w:t>музыкального</w:t>
            </w:r>
            <w:r w:rsidRPr="001C25FA">
              <w:rPr>
                <w:spacing w:val="5"/>
              </w:rPr>
              <w:t xml:space="preserve"> </w:t>
            </w:r>
            <w:r w:rsidRPr="001C25FA">
              <w:t>произведения.</w:t>
            </w:r>
            <w:r w:rsidR="003A4AB8">
              <w:t xml:space="preserve"> </w:t>
            </w:r>
            <w:r w:rsidRPr="001C25FA">
              <w:t>Посещение</w:t>
            </w:r>
            <w:r w:rsidRPr="001C25FA">
              <w:rPr>
                <w:spacing w:val="-10"/>
              </w:rPr>
              <w:t xml:space="preserve"> </w:t>
            </w:r>
            <w:r w:rsidRPr="001C25FA">
              <w:t>концерта</w:t>
            </w:r>
            <w:r w:rsidRPr="001C25FA">
              <w:rPr>
                <w:spacing w:val="-8"/>
              </w:rPr>
              <w:t xml:space="preserve"> </w:t>
            </w:r>
            <w:r w:rsidRPr="001C25FA">
              <w:t>классической</w:t>
            </w:r>
            <w:r w:rsidRPr="001C25FA">
              <w:rPr>
                <w:spacing w:val="-7"/>
              </w:rPr>
              <w:t xml:space="preserve"> </w:t>
            </w:r>
            <w:r w:rsidRPr="001C25FA">
              <w:t>музыки</w:t>
            </w:r>
          </w:p>
        </w:tc>
      </w:tr>
      <w:tr w:rsidR="0078191C" w14:paraId="2B5F72B6" w14:textId="77777777" w:rsidTr="001C25FA">
        <w:trPr>
          <w:trHeight w:val="2083"/>
        </w:trPr>
        <w:tc>
          <w:tcPr>
            <w:tcW w:w="1193" w:type="dxa"/>
            <w:tcBorders>
              <w:left w:val="single" w:sz="6" w:space="0" w:color="221F1F"/>
            </w:tcBorders>
          </w:tcPr>
          <w:p w14:paraId="42F8F75A" w14:textId="77777777" w:rsidR="0078191C" w:rsidRDefault="0078191C" w:rsidP="00262906">
            <w:pPr>
              <w:pStyle w:val="TableParagraph"/>
              <w:spacing w:line="268" w:lineRule="exact"/>
              <w:ind w:left="111" w:right="101"/>
              <w:rPr>
                <w:sz w:val="24"/>
              </w:rPr>
            </w:pPr>
            <w:r>
              <w:rPr>
                <w:w w:val="105"/>
                <w:sz w:val="24"/>
              </w:rPr>
              <w:t>Б)</w:t>
            </w:r>
          </w:p>
          <w:p w14:paraId="64360DA3" w14:textId="77777777" w:rsidR="0078191C" w:rsidRDefault="0078191C" w:rsidP="00262906">
            <w:pPr>
              <w:pStyle w:val="TableParagraph"/>
              <w:ind w:left="111" w:right="102"/>
              <w:rPr>
                <w:sz w:val="24"/>
              </w:rPr>
            </w:pPr>
            <w:r>
              <w:rPr>
                <w:sz w:val="24"/>
              </w:rPr>
              <w:t>2—6</w:t>
            </w:r>
          </w:p>
          <w:p w14:paraId="08B60D2C" w14:textId="77777777" w:rsidR="0078191C" w:rsidRDefault="0078191C" w:rsidP="00262906">
            <w:pPr>
              <w:pStyle w:val="TableParagraph"/>
              <w:ind w:left="111" w:right="104"/>
              <w:rPr>
                <w:sz w:val="24"/>
              </w:rPr>
            </w:pPr>
            <w:r>
              <w:rPr>
                <w:sz w:val="24"/>
              </w:rPr>
              <w:t>уч.</w:t>
            </w:r>
            <w:r>
              <w:rPr>
                <w:spacing w:val="-3"/>
                <w:sz w:val="24"/>
              </w:rPr>
              <w:t xml:space="preserve"> </w:t>
            </w:r>
            <w:r>
              <w:rPr>
                <w:sz w:val="24"/>
              </w:rPr>
              <w:t>часов</w:t>
            </w:r>
          </w:p>
        </w:tc>
        <w:tc>
          <w:tcPr>
            <w:tcW w:w="1134" w:type="dxa"/>
          </w:tcPr>
          <w:p w14:paraId="4B23F420" w14:textId="77777777" w:rsidR="0078191C" w:rsidRDefault="0078191C" w:rsidP="00262906">
            <w:pPr>
              <w:pStyle w:val="TableParagraph"/>
              <w:ind w:left="268" w:right="-29" w:hanging="264"/>
              <w:jc w:val="left"/>
              <w:rPr>
                <w:sz w:val="24"/>
              </w:rPr>
            </w:pPr>
            <w:r>
              <w:rPr>
                <w:sz w:val="24"/>
              </w:rPr>
              <w:t>Композито</w:t>
            </w:r>
            <w:r>
              <w:rPr>
                <w:spacing w:val="-57"/>
                <w:sz w:val="24"/>
              </w:rPr>
              <w:t xml:space="preserve"> </w:t>
            </w:r>
            <w:r>
              <w:rPr>
                <w:sz w:val="24"/>
              </w:rPr>
              <w:t>ры</w:t>
            </w:r>
            <w:r>
              <w:rPr>
                <w:spacing w:val="6"/>
                <w:sz w:val="24"/>
              </w:rPr>
              <w:t xml:space="preserve"> </w:t>
            </w:r>
            <w:r>
              <w:rPr>
                <w:sz w:val="24"/>
              </w:rPr>
              <w:t>—</w:t>
            </w:r>
            <w:r>
              <w:rPr>
                <w:spacing w:val="1"/>
                <w:sz w:val="24"/>
              </w:rPr>
              <w:t xml:space="preserve"> </w:t>
            </w:r>
            <w:r>
              <w:rPr>
                <w:sz w:val="24"/>
              </w:rPr>
              <w:t>детям</w:t>
            </w:r>
          </w:p>
        </w:tc>
        <w:tc>
          <w:tcPr>
            <w:tcW w:w="2363" w:type="dxa"/>
          </w:tcPr>
          <w:p w14:paraId="3D5950BC" w14:textId="77777777" w:rsidR="0078191C" w:rsidRDefault="0078191C" w:rsidP="00262906">
            <w:pPr>
              <w:pStyle w:val="TableParagraph"/>
              <w:spacing w:line="268" w:lineRule="exact"/>
              <w:ind w:left="366"/>
              <w:jc w:val="both"/>
              <w:rPr>
                <w:sz w:val="24"/>
              </w:rPr>
            </w:pPr>
            <w:r>
              <w:rPr>
                <w:sz w:val="24"/>
              </w:rPr>
              <w:t>Детская</w:t>
            </w:r>
            <w:r>
              <w:rPr>
                <w:spacing w:val="-5"/>
                <w:sz w:val="24"/>
              </w:rPr>
              <w:t xml:space="preserve"> </w:t>
            </w:r>
            <w:r>
              <w:rPr>
                <w:sz w:val="24"/>
              </w:rPr>
              <w:t>музыка</w:t>
            </w:r>
          </w:p>
          <w:p w14:paraId="267AFF5C" w14:textId="77777777" w:rsidR="0078191C" w:rsidRDefault="0078191C" w:rsidP="00262906">
            <w:pPr>
              <w:pStyle w:val="TableParagraph"/>
              <w:ind w:left="116" w:right="65" w:hanging="39"/>
              <w:jc w:val="both"/>
              <w:rPr>
                <w:sz w:val="24"/>
              </w:rPr>
            </w:pPr>
            <w:r>
              <w:rPr>
                <w:sz w:val="24"/>
              </w:rPr>
              <w:t>П. И. Чайковского,С.</w:t>
            </w:r>
            <w:r>
              <w:rPr>
                <w:spacing w:val="-57"/>
                <w:sz w:val="24"/>
              </w:rPr>
              <w:t xml:space="preserve"> </w:t>
            </w:r>
            <w:r>
              <w:rPr>
                <w:sz w:val="24"/>
              </w:rPr>
              <w:t>С. Прокофьева, Д. Б.</w:t>
            </w:r>
            <w:r>
              <w:rPr>
                <w:spacing w:val="-57"/>
                <w:sz w:val="24"/>
              </w:rPr>
              <w:t xml:space="preserve"> </w:t>
            </w:r>
            <w:r>
              <w:rPr>
                <w:sz w:val="24"/>
              </w:rPr>
              <w:t>Кабалевскогои</w:t>
            </w:r>
            <w:r>
              <w:rPr>
                <w:spacing w:val="7"/>
                <w:sz w:val="24"/>
              </w:rPr>
              <w:t xml:space="preserve"> </w:t>
            </w:r>
            <w:r>
              <w:rPr>
                <w:sz w:val="24"/>
              </w:rPr>
              <w:t>др.</w:t>
            </w:r>
          </w:p>
          <w:p w14:paraId="57A335B3" w14:textId="77777777" w:rsidR="0078191C" w:rsidRDefault="0078191C" w:rsidP="00262906">
            <w:pPr>
              <w:pStyle w:val="TableParagraph"/>
              <w:ind w:left="190" w:right="177" w:firstLine="177"/>
              <w:jc w:val="both"/>
              <w:rPr>
                <w:sz w:val="24"/>
              </w:rPr>
            </w:pPr>
            <w:r>
              <w:rPr>
                <w:sz w:val="24"/>
              </w:rPr>
              <w:t>Понятие жанра.</w:t>
            </w:r>
            <w:r>
              <w:rPr>
                <w:spacing w:val="1"/>
                <w:sz w:val="24"/>
              </w:rPr>
              <w:t xml:space="preserve"> </w:t>
            </w:r>
            <w:r>
              <w:rPr>
                <w:spacing w:val="-1"/>
                <w:sz w:val="24"/>
              </w:rPr>
              <w:t>Песня,</w:t>
            </w:r>
            <w:r>
              <w:rPr>
                <w:spacing w:val="-13"/>
                <w:sz w:val="24"/>
              </w:rPr>
              <w:t xml:space="preserve"> </w:t>
            </w:r>
            <w:r>
              <w:rPr>
                <w:spacing w:val="-1"/>
                <w:sz w:val="24"/>
              </w:rPr>
              <w:t>танец,</w:t>
            </w:r>
            <w:r>
              <w:rPr>
                <w:spacing w:val="-12"/>
                <w:sz w:val="24"/>
              </w:rPr>
              <w:t xml:space="preserve"> </w:t>
            </w:r>
            <w:r>
              <w:rPr>
                <w:sz w:val="24"/>
              </w:rPr>
              <w:t>марш</w:t>
            </w:r>
          </w:p>
        </w:tc>
        <w:tc>
          <w:tcPr>
            <w:tcW w:w="4679" w:type="dxa"/>
            <w:tcBorders>
              <w:top w:val="single" w:sz="6" w:space="0" w:color="221F1F"/>
              <w:bottom w:val="single" w:sz="6" w:space="0" w:color="221F1F"/>
            </w:tcBorders>
          </w:tcPr>
          <w:p w14:paraId="2B500698" w14:textId="77777777" w:rsidR="0078191C" w:rsidRPr="001C25FA" w:rsidRDefault="0078191C" w:rsidP="00262906">
            <w:pPr>
              <w:pStyle w:val="TableParagraph"/>
              <w:ind w:left="68" w:right="62"/>
            </w:pPr>
            <w:r w:rsidRPr="001C25FA">
              <w:t>Слушание</w:t>
            </w:r>
            <w:r w:rsidRPr="001C25FA">
              <w:rPr>
                <w:spacing w:val="-5"/>
              </w:rPr>
              <w:t xml:space="preserve"> </w:t>
            </w:r>
            <w:r w:rsidRPr="001C25FA">
              <w:t>музыки,</w:t>
            </w:r>
            <w:r w:rsidRPr="001C25FA">
              <w:rPr>
                <w:spacing w:val="-4"/>
              </w:rPr>
              <w:t xml:space="preserve"> </w:t>
            </w:r>
            <w:r w:rsidRPr="001C25FA">
              <w:t>определение</w:t>
            </w:r>
            <w:r w:rsidRPr="001C25FA">
              <w:rPr>
                <w:spacing w:val="-5"/>
              </w:rPr>
              <w:t xml:space="preserve"> </w:t>
            </w:r>
            <w:r w:rsidRPr="001C25FA">
              <w:t>основного</w:t>
            </w:r>
            <w:r w:rsidRPr="001C25FA">
              <w:rPr>
                <w:spacing w:val="-57"/>
              </w:rPr>
              <w:t xml:space="preserve"> </w:t>
            </w:r>
            <w:r w:rsidRPr="001C25FA">
              <w:t>характера, музыкально-выразительных</w:t>
            </w:r>
            <w:r w:rsidRPr="001C25FA">
              <w:rPr>
                <w:spacing w:val="1"/>
              </w:rPr>
              <w:t xml:space="preserve"> </w:t>
            </w:r>
            <w:r w:rsidRPr="001C25FA">
              <w:t>средств, использованных композитором.</w:t>
            </w:r>
            <w:r w:rsidRPr="001C25FA">
              <w:rPr>
                <w:spacing w:val="1"/>
              </w:rPr>
              <w:t xml:space="preserve"> </w:t>
            </w:r>
            <w:r w:rsidRPr="001C25FA">
              <w:t>Подбор</w:t>
            </w:r>
            <w:r w:rsidRPr="001C25FA">
              <w:rPr>
                <w:spacing w:val="-6"/>
              </w:rPr>
              <w:t xml:space="preserve"> </w:t>
            </w:r>
            <w:r w:rsidRPr="001C25FA">
              <w:t>эпитетов,</w:t>
            </w:r>
            <w:r w:rsidRPr="001C25FA">
              <w:rPr>
                <w:spacing w:val="-6"/>
              </w:rPr>
              <w:t xml:space="preserve"> </w:t>
            </w:r>
            <w:r w:rsidRPr="001C25FA">
              <w:t>иллюстраций</w:t>
            </w:r>
            <w:r w:rsidRPr="001C25FA">
              <w:rPr>
                <w:spacing w:val="-6"/>
              </w:rPr>
              <w:t xml:space="preserve"> </w:t>
            </w:r>
            <w:r w:rsidRPr="001C25FA">
              <w:t>к</w:t>
            </w:r>
            <w:r w:rsidRPr="001C25FA">
              <w:rPr>
                <w:spacing w:val="-5"/>
              </w:rPr>
              <w:t xml:space="preserve"> </w:t>
            </w:r>
            <w:r w:rsidRPr="001C25FA">
              <w:t>музыке.</w:t>
            </w:r>
          </w:p>
          <w:p w14:paraId="4F99B619" w14:textId="0795E6E8" w:rsidR="0078191C" w:rsidRPr="001C25FA" w:rsidRDefault="0078191C" w:rsidP="003A4AB8">
            <w:pPr>
              <w:pStyle w:val="TableParagraph"/>
              <w:ind w:left="71" w:right="62"/>
            </w:pPr>
            <w:r w:rsidRPr="001C25FA">
              <w:t>Определение</w:t>
            </w:r>
            <w:r w:rsidRPr="001C25FA">
              <w:rPr>
                <w:spacing w:val="3"/>
              </w:rPr>
              <w:t xml:space="preserve"> </w:t>
            </w:r>
            <w:r w:rsidRPr="001C25FA">
              <w:t>жанра.</w:t>
            </w:r>
            <w:r w:rsidR="003A4AB8">
              <w:t xml:space="preserve"> </w:t>
            </w:r>
            <w:r w:rsidRPr="001C25FA">
              <w:t>Музыкальная</w:t>
            </w:r>
            <w:r w:rsidRPr="001C25FA">
              <w:rPr>
                <w:spacing w:val="-2"/>
              </w:rPr>
              <w:t xml:space="preserve"> </w:t>
            </w:r>
            <w:r w:rsidRPr="001C25FA">
              <w:t>викторина.</w:t>
            </w:r>
          </w:p>
          <w:p w14:paraId="5C7AF9FA" w14:textId="77777777" w:rsidR="001C25FA" w:rsidRPr="001C25FA" w:rsidRDefault="0078191C" w:rsidP="001C25FA">
            <w:pPr>
              <w:pStyle w:val="TableParagraph"/>
              <w:ind w:left="71" w:right="61"/>
            </w:pPr>
            <w:r w:rsidRPr="001C25FA">
              <w:t>Вокализация,</w:t>
            </w:r>
            <w:r w:rsidRPr="001C25FA">
              <w:rPr>
                <w:spacing w:val="-4"/>
              </w:rPr>
              <w:t xml:space="preserve"> </w:t>
            </w:r>
            <w:r w:rsidRPr="001C25FA">
              <w:t>исполнение</w:t>
            </w:r>
            <w:r w:rsidRPr="001C25FA">
              <w:rPr>
                <w:spacing w:val="-3"/>
              </w:rPr>
              <w:t xml:space="preserve"> </w:t>
            </w:r>
            <w:r w:rsidRPr="001C25FA">
              <w:t>мелодий</w:t>
            </w:r>
            <w:r w:rsidR="001C25FA" w:rsidRPr="001C25FA">
              <w:t xml:space="preserve"> инструментальныхпьес со словами.</w:t>
            </w:r>
            <w:r w:rsidR="001C25FA" w:rsidRPr="001C25FA">
              <w:rPr>
                <w:spacing w:val="-57"/>
              </w:rPr>
              <w:t xml:space="preserve"> </w:t>
            </w:r>
            <w:r w:rsidR="001C25FA" w:rsidRPr="001C25FA">
              <w:t>Разучивание,</w:t>
            </w:r>
            <w:r w:rsidR="001C25FA" w:rsidRPr="001C25FA">
              <w:rPr>
                <w:spacing w:val="1"/>
              </w:rPr>
              <w:t xml:space="preserve"> </w:t>
            </w:r>
            <w:r w:rsidR="001C25FA" w:rsidRPr="001C25FA">
              <w:t>исполнение песен.</w:t>
            </w:r>
          </w:p>
          <w:p w14:paraId="56EBB3D9" w14:textId="2AAE2B94" w:rsidR="0078191C" w:rsidRPr="001C25FA" w:rsidRDefault="001C25FA" w:rsidP="001C25FA">
            <w:pPr>
              <w:pStyle w:val="TableParagraph"/>
              <w:ind w:left="65" w:right="62"/>
            </w:pPr>
            <w:r w:rsidRPr="001C25FA">
              <w:t>Сочинение</w:t>
            </w:r>
            <w:r w:rsidRPr="001C25FA">
              <w:rPr>
                <w:spacing w:val="-8"/>
              </w:rPr>
              <w:t xml:space="preserve"> </w:t>
            </w:r>
            <w:r w:rsidRPr="001C25FA">
              <w:t>ритмических</w:t>
            </w:r>
            <w:r w:rsidRPr="001C25FA">
              <w:rPr>
                <w:spacing w:val="-4"/>
              </w:rPr>
              <w:t xml:space="preserve"> </w:t>
            </w:r>
            <w:r w:rsidRPr="001C25FA">
              <w:t>аккомпанементов</w:t>
            </w:r>
            <w:r w:rsidRPr="001C25FA">
              <w:rPr>
                <w:spacing w:val="-6"/>
              </w:rPr>
              <w:t xml:space="preserve"> </w:t>
            </w:r>
            <w:r w:rsidRPr="001C25FA">
              <w:t>(с</w:t>
            </w:r>
            <w:r w:rsidRPr="001C25FA">
              <w:rPr>
                <w:spacing w:val="-57"/>
              </w:rPr>
              <w:t xml:space="preserve"> </w:t>
            </w:r>
            <w:r w:rsidRPr="001C25FA">
              <w:t>помощью звучащих жестов или ударных и</w:t>
            </w:r>
            <w:r w:rsidRPr="001C25FA">
              <w:rPr>
                <w:spacing w:val="1"/>
              </w:rPr>
              <w:t xml:space="preserve"> </w:t>
            </w:r>
            <w:r w:rsidRPr="001C25FA">
              <w:t>шумовых инструментов)</w:t>
            </w:r>
            <w:r w:rsidR="003A4AB8">
              <w:t xml:space="preserve"> </w:t>
            </w:r>
            <w:r w:rsidRPr="001C25FA">
              <w:t>к пьесам маршевого</w:t>
            </w:r>
            <w:r w:rsidRPr="001C25FA">
              <w:rPr>
                <w:spacing w:val="-57"/>
              </w:rPr>
              <w:t xml:space="preserve"> </w:t>
            </w:r>
            <w:r w:rsidRPr="001C25FA">
              <w:t>и танцевального</w:t>
            </w:r>
            <w:r w:rsidRPr="001C25FA">
              <w:rPr>
                <w:spacing w:val="1"/>
              </w:rPr>
              <w:t xml:space="preserve"> </w:t>
            </w:r>
            <w:r w:rsidRPr="001C25FA">
              <w:t>характера</w:t>
            </w:r>
          </w:p>
        </w:tc>
      </w:tr>
    </w:tbl>
    <w:p w14:paraId="596F7BCF" w14:textId="77777777" w:rsidR="003A4AB8" w:rsidRDefault="003A4AB8" w:rsidP="0078191C">
      <w:pPr>
        <w:pStyle w:val="a3"/>
        <w:spacing w:before="4"/>
        <w:ind w:left="0" w:firstLine="0"/>
        <w:jc w:val="left"/>
        <w:rPr>
          <w:sz w:val="19"/>
        </w:rPr>
      </w:pPr>
    </w:p>
    <w:p w14:paraId="4CBBD5C6" w14:textId="77777777" w:rsidR="003A4AB8" w:rsidRDefault="003A4AB8" w:rsidP="0078191C">
      <w:pPr>
        <w:pStyle w:val="a3"/>
        <w:spacing w:before="4"/>
        <w:ind w:left="0" w:firstLine="0"/>
        <w:jc w:val="left"/>
        <w:rPr>
          <w:sz w:val="19"/>
        </w:rPr>
      </w:pPr>
    </w:p>
    <w:p w14:paraId="1F32CF75" w14:textId="77777777" w:rsidR="003A4AB8" w:rsidRDefault="003A4AB8" w:rsidP="0078191C">
      <w:pPr>
        <w:pStyle w:val="a3"/>
        <w:spacing w:before="4"/>
        <w:ind w:left="0" w:firstLine="0"/>
        <w:jc w:val="left"/>
        <w:rPr>
          <w:sz w:val="19"/>
        </w:rPr>
      </w:pPr>
    </w:p>
    <w:p w14:paraId="6761E56D" w14:textId="77777777" w:rsidR="003A4AB8" w:rsidRDefault="003A4AB8" w:rsidP="0078191C">
      <w:pPr>
        <w:pStyle w:val="a3"/>
        <w:spacing w:before="4"/>
        <w:ind w:left="0" w:firstLine="0"/>
        <w:jc w:val="left"/>
        <w:rPr>
          <w:sz w:val="19"/>
        </w:rPr>
      </w:pPr>
    </w:p>
    <w:p w14:paraId="1BB87FA6" w14:textId="77777777" w:rsidR="003A4AB8" w:rsidRDefault="003A4AB8" w:rsidP="0078191C">
      <w:pPr>
        <w:pStyle w:val="a3"/>
        <w:spacing w:before="4"/>
        <w:ind w:left="0" w:firstLine="0"/>
        <w:jc w:val="left"/>
        <w:rPr>
          <w:sz w:val="19"/>
        </w:rPr>
      </w:pPr>
    </w:p>
    <w:p w14:paraId="4783D9D8" w14:textId="77777777" w:rsidR="003A4AB8" w:rsidRDefault="003A4AB8" w:rsidP="0078191C">
      <w:pPr>
        <w:pStyle w:val="a3"/>
        <w:spacing w:before="4"/>
        <w:ind w:left="0" w:firstLine="0"/>
        <w:jc w:val="left"/>
        <w:rPr>
          <w:sz w:val="19"/>
        </w:rPr>
      </w:pPr>
    </w:p>
    <w:p w14:paraId="15512438" w14:textId="77777777" w:rsidR="003A4AB8" w:rsidRDefault="003A4AB8" w:rsidP="0078191C">
      <w:pPr>
        <w:pStyle w:val="a3"/>
        <w:spacing w:before="4"/>
        <w:ind w:left="0" w:firstLine="0"/>
        <w:jc w:val="left"/>
        <w:rPr>
          <w:sz w:val="19"/>
        </w:rPr>
      </w:pPr>
    </w:p>
    <w:p w14:paraId="158E51AF" w14:textId="77777777" w:rsidR="003A4AB8" w:rsidRDefault="003A4AB8" w:rsidP="0078191C">
      <w:pPr>
        <w:pStyle w:val="a3"/>
        <w:spacing w:before="4"/>
        <w:ind w:left="0" w:firstLine="0"/>
        <w:jc w:val="left"/>
        <w:rPr>
          <w:sz w:val="19"/>
        </w:rPr>
      </w:pPr>
    </w:p>
    <w:p w14:paraId="30AB8B33" w14:textId="77777777" w:rsidR="003A4AB8" w:rsidRDefault="003A4AB8" w:rsidP="0078191C">
      <w:pPr>
        <w:pStyle w:val="a3"/>
        <w:spacing w:before="4"/>
        <w:ind w:left="0" w:firstLine="0"/>
        <w:jc w:val="left"/>
        <w:rPr>
          <w:sz w:val="19"/>
        </w:rPr>
      </w:pPr>
    </w:p>
    <w:p w14:paraId="0E30C995" w14:textId="77777777" w:rsidR="003A4AB8" w:rsidRDefault="003A4AB8" w:rsidP="0078191C">
      <w:pPr>
        <w:pStyle w:val="a3"/>
        <w:spacing w:before="4"/>
        <w:ind w:left="0" w:firstLine="0"/>
        <w:jc w:val="left"/>
        <w:rPr>
          <w:sz w:val="19"/>
        </w:rPr>
      </w:pPr>
    </w:p>
    <w:p w14:paraId="07C072A8" w14:textId="40080190" w:rsidR="0078191C" w:rsidRDefault="0078191C" w:rsidP="0078191C">
      <w:pPr>
        <w:pStyle w:val="a3"/>
        <w:spacing w:before="4"/>
        <w:ind w:left="0" w:firstLine="0"/>
        <w:jc w:val="left"/>
        <w:rPr>
          <w:sz w:val="19"/>
        </w:rPr>
      </w:pPr>
      <w:r>
        <w:rPr>
          <w:noProof/>
          <w:lang w:eastAsia="ru-RU"/>
        </w:rPr>
        <mc:AlternateContent>
          <mc:Choice Requires="wps">
            <w:drawing>
              <wp:anchor distT="0" distB="0" distL="0" distR="0" simplePos="0" relativeHeight="251655680" behindDoc="1" locked="0" layoutInCell="1" allowOverlap="1" wp14:anchorId="7853E991" wp14:editId="46346486">
                <wp:simplePos x="0" y="0"/>
                <wp:positionH relativeFrom="page">
                  <wp:posOffset>1080770</wp:posOffset>
                </wp:positionH>
                <wp:positionV relativeFrom="paragraph">
                  <wp:posOffset>166370</wp:posOffset>
                </wp:positionV>
                <wp:extent cx="5941695" cy="8890"/>
                <wp:effectExtent l="0" t="0" r="0" b="0"/>
                <wp:wrapTopAndBottom/>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69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C34654" id="Прямоугольник 13" o:spid="_x0000_s1026" style="position:absolute;margin-left:85.1pt;margin-top:13.1pt;width:467.85pt;height:.7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" fillcolor="black" stroked="f">
                <w10:wrap type="topAndBottom" anchorx="page"/>
              </v:rect>
            </w:pict>
          </mc:Fallback>
        </mc:AlternateContent>
      </w:r>
    </w:p>
    <w:p w14:paraId="511B1B3D" w14:textId="77777777" w:rsidR="0078191C" w:rsidRDefault="0078191C" w:rsidP="003A4AB8">
      <w:pPr>
        <w:spacing w:before="19" w:line="242" w:lineRule="auto"/>
        <w:ind w:right="268"/>
        <w:jc w:val="both"/>
        <w:rPr>
          <w:sz w:val="18"/>
        </w:rPr>
      </w:pPr>
      <w:r>
        <w:rPr>
          <w:rFonts w:ascii="Cambria" w:hAnsi="Cambria"/>
          <w:position w:val="5"/>
          <w:sz w:val="13"/>
        </w:rPr>
        <w:t xml:space="preserve">19   </w:t>
      </w:r>
      <w:r>
        <w:rPr>
          <w:color w:val="221F1F"/>
          <w:sz w:val="18"/>
        </w:rPr>
        <w:t>В данном блоке необходимо познакомить учащихся с основными правилами поведения во время слушания музыки</w:t>
      </w:r>
      <w:r>
        <w:rPr>
          <w:color w:val="221F1F"/>
          <w:spacing w:val="1"/>
          <w:sz w:val="18"/>
        </w:rPr>
        <w:t xml:space="preserve"> </w:t>
      </w:r>
      <w:r>
        <w:rPr>
          <w:color w:val="221F1F"/>
          <w:sz w:val="18"/>
        </w:rPr>
        <w:t>(во время звучания музыки нельзя шуметь и разговаривать; если в зале (классе) звучит музыка — нужно дождаться</w:t>
      </w:r>
      <w:r>
        <w:rPr>
          <w:color w:val="221F1F"/>
          <w:spacing w:val="1"/>
          <w:sz w:val="18"/>
        </w:rPr>
        <w:t xml:space="preserve"> </w:t>
      </w:r>
      <w:r>
        <w:rPr>
          <w:color w:val="221F1F"/>
          <w:sz w:val="18"/>
        </w:rPr>
        <w:t>окончания звучания</w:t>
      </w:r>
      <w:r>
        <w:rPr>
          <w:color w:val="221F1F"/>
          <w:spacing w:val="1"/>
          <w:sz w:val="18"/>
        </w:rPr>
        <w:t xml:space="preserve"> </w:t>
      </w:r>
      <w:r>
        <w:rPr>
          <w:color w:val="221F1F"/>
          <w:sz w:val="18"/>
        </w:rPr>
        <w:t>за</w:t>
      </w:r>
      <w:r>
        <w:rPr>
          <w:color w:val="221F1F"/>
          <w:spacing w:val="1"/>
          <w:sz w:val="18"/>
        </w:rPr>
        <w:t xml:space="preserve"> </w:t>
      </w:r>
      <w:r>
        <w:rPr>
          <w:color w:val="221F1F"/>
          <w:sz w:val="18"/>
        </w:rPr>
        <w:t>дверью;</w:t>
      </w:r>
      <w:r>
        <w:rPr>
          <w:color w:val="221F1F"/>
          <w:spacing w:val="1"/>
          <w:sz w:val="18"/>
        </w:rPr>
        <w:t xml:space="preserve"> </w:t>
      </w:r>
      <w:r>
        <w:rPr>
          <w:color w:val="221F1F"/>
          <w:sz w:val="18"/>
        </w:rPr>
        <w:t>после</w:t>
      </w:r>
      <w:r>
        <w:rPr>
          <w:color w:val="221F1F"/>
          <w:spacing w:val="1"/>
          <w:sz w:val="18"/>
        </w:rPr>
        <w:t xml:space="preserve"> </w:t>
      </w:r>
      <w:r>
        <w:rPr>
          <w:color w:val="221F1F"/>
          <w:sz w:val="18"/>
        </w:rPr>
        <w:t>исполнения</w:t>
      </w:r>
      <w:r>
        <w:rPr>
          <w:color w:val="221F1F"/>
          <w:spacing w:val="1"/>
          <w:sz w:val="18"/>
        </w:rPr>
        <w:t xml:space="preserve"> </w:t>
      </w:r>
      <w:r>
        <w:rPr>
          <w:color w:val="221F1F"/>
          <w:sz w:val="18"/>
        </w:rPr>
        <w:t>музыкального</w:t>
      </w:r>
      <w:r>
        <w:rPr>
          <w:color w:val="221F1F"/>
          <w:spacing w:val="1"/>
          <w:sz w:val="18"/>
        </w:rPr>
        <w:t xml:space="preserve"> </w:t>
      </w:r>
      <w:r>
        <w:rPr>
          <w:color w:val="221F1F"/>
          <w:sz w:val="18"/>
        </w:rPr>
        <w:t>произведения</w:t>
      </w:r>
      <w:r>
        <w:rPr>
          <w:color w:val="221F1F"/>
          <w:spacing w:val="1"/>
          <w:sz w:val="18"/>
        </w:rPr>
        <w:t xml:space="preserve"> </w:t>
      </w:r>
      <w:r>
        <w:rPr>
          <w:color w:val="221F1F"/>
          <w:sz w:val="18"/>
        </w:rPr>
        <w:t>слушатели</w:t>
      </w:r>
      <w:r>
        <w:rPr>
          <w:color w:val="221F1F"/>
          <w:spacing w:val="1"/>
          <w:sz w:val="18"/>
        </w:rPr>
        <w:t xml:space="preserve"> </w:t>
      </w:r>
      <w:r>
        <w:rPr>
          <w:color w:val="221F1F"/>
          <w:sz w:val="18"/>
        </w:rPr>
        <w:t>благодарят</w:t>
      </w:r>
      <w:r>
        <w:rPr>
          <w:color w:val="221F1F"/>
          <w:spacing w:val="1"/>
          <w:sz w:val="18"/>
        </w:rPr>
        <w:t xml:space="preserve"> </w:t>
      </w:r>
      <w:r>
        <w:rPr>
          <w:color w:val="221F1F"/>
          <w:sz w:val="18"/>
        </w:rPr>
        <w:t>музыкантов</w:t>
      </w:r>
      <w:r>
        <w:rPr>
          <w:color w:val="221F1F"/>
          <w:spacing w:val="1"/>
          <w:sz w:val="18"/>
        </w:rPr>
        <w:t xml:space="preserve"> </w:t>
      </w:r>
      <w:r>
        <w:rPr>
          <w:color w:val="221F1F"/>
          <w:sz w:val="18"/>
        </w:rPr>
        <w:t>аплодисментами</w:t>
      </w:r>
      <w:r>
        <w:rPr>
          <w:color w:val="221F1F"/>
          <w:spacing w:val="-2"/>
          <w:sz w:val="18"/>
        </w:rPr>
        <w:t xml:space="preserve"> </w:t>
      </w:r>
      <w:r>
        <w:rPr>
          <w:color w:val="221F1F"/>
          <w:sz w:val="18"/>
        </w:rPr>
        <w:t>и т. д.) и</w:t>
      </w:r>
      <w:r>
        <w:rPr>
          <w:color w:val="221F1F"/>
          <w:spacing w:val="-1"/>
          <w:sz w:val="18"/>
        </w:rPr>
        <w:t xml:space="preserve"> </w:t>
      </w:r>
      <w:r>
        <w:rPr>
          <w:color w:val="221F1F"/>
          <w:sz w:val="18"/>
        </w:rPr>
        <w:t>в</w:t>
      </w:r>
      <w:r>
        <w:rPr>
          <w:color w:val="221F1F"/>
          <w:spacing w:val="-2"/>
          <w:sz w:val="18"/>
        </w:rPr>
        <w:t xml:space="preserve"> </w:t>
      </w:r>
      <w:r>
        <w:rPr>
          <w:color w:val="221F1F"/>
          <w:sz w:val="18"/>
        </w:rPr>
        <w:t>дальнейшем</w:t>
      </w:r>
      <w:r>
        <w:rPr>
          <w:color w:val="221F1F"/>
          <w:spacing w:val="-2"/>
          <w:sz w:val="18"/>
        </w:rPr>
        <w:t xml:space="preserve"> </w:t>
      </w:r>
      <w:r>
        <w:rPr>
          <w:color w:val="221F1F"/>
          <w:sz w:val="18"/>
        </w:rPr>
        <w:t>тщательно следить</w:t>
      </w:r>
      <w:r>
        <w:rPr>
          <w:color w:val="221F1F"/>
          <w:spacing w:val="10"/>
          <w:sz w:val="18"/>
        </w:rPr>
        <w:t xml:space="preserve"> </w:t>
      </w:r>
      <w:r>
        <w:rPr>
          <w:color w:val="221F1F"/>
          <w:sz w:val="18"/>
        </w:rPr>
        <w:t>за</w:t>
      </w:r>
      <w:r>
        <w:rPr>
          <w:color w:val="221F1F"/>
          <w:spacing w:val="7"/>
          <w:sz w:val="18"/>
        </w:rPr>
        <w:t xml:space="preserve"> </w:t>
      </w:r>
      <w:r>
        <w:rPr>
          <w:color w:val="221F1F"/>
          <w:sz w:val="18"/>
        </w:rPr>
        <w:t>их</w:t>
      </w:r>
      <w:r>
        <w:rPr>
          <w:color w:val="221F1F"/>
          <w:spacing w:val="5"/>
          <w:sz w:val="18"/>
        </w:rPr>
        <w:t xml:space="preserve"> </w:t>
      </w:r>
      <w:r>
        <w:rPr>
          <w:color w:val="221F1F"/>
          <w:sz w:val="18"/>
        </w:rPr>
        <w:t>выполнением.</w:t>
      </w:r>
    </w:p>
    <w:p w14:paraId="17F0E67A" w14:textId="77777777" w:rsidR="0078191C" w:rsidRDefault="0078191C" w:rsidP="0078191C">
      <w:pPr>
        <w:spacing w:line="242" w:lineRule="auto"/>
        <w:jc w:val="both"/>
        <w:rPr>
          <w:sz w:val="18"/>
        </w:rPr>
        <w:sectPr w:rsidR="0078191C" w:rsidSect="0095106E">
          <w:footerReference w:type="default" r:id="rId12"/>
          <w:pgSz w:w="11910" w:h="16840"/>
          <w:pgMar w:top="1134" w:right="851" w:bottom="1134" w:left="1701" w:header="0" w:footer="1134" w:gutter="0"/>
          <w:pgNumType w:start="181"/>
          <w:cols w:space="720"/>
        </w:sectPr>
      </w:pPr>
    </w:p>
    <w:tbl>
      <w:tblPr>
        <w:tblStyle w:val="TableNormal"/>
        <w:tblW w:w="9359"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34"/>
        <w:gridCol w:w="1134"/>
        <w:gridCol w:w="2410"/>
        <w:gridCol w:w="4681"/>
      </w:tblGrid>
      <w:tr w:rsidR="003A4AB8" w14:paraId="5FECF81F" w14:textId="77777777" w:rsidTr="003A4AB8">
        <w:trPr>
          <w:trHeight w:val="2083"/>
        </w:trPr>
        <w:tc>
          <w:tcPr>
            <w:tcW w:w="1134" w:type="dxa"/>
            <w:tcBorders>
              <w:left w:val="single" w:sz="6" w:space="0" w:color="221F1F"/>
            </w:tcBorders>
          </w:tcPr>
          <w:p w14:paraId="357FCBBC" w14:textId="77777777" w:rsidR="003A4AB8" w:rsidRDefault="003A4AB8" w:rsidP="00262906">
            <w:pPr>
              <w:pStyle w:val="TableParagraph"/>
              <w:spacing w:line="262" w:lineRule="exact"/>
              <w:ind w:left="42" w:right="33"/>
              <w:rPr>
                <w:sz w:val="24"/>
              </w:rPr>
            </w:pPr>
            <w:r>
              <w:rPr>
                <w:w w:val="105"/>
                <w:sz w:val="24"/>
              </w:rPr>
              <w:lastRenderedPageBreak/>
              <w:t>В)</w:t>
            </w:r>
          </w:p>
          <w:p w14:paraId="02B7CA76" w14:textId="77777777" w:rsidR="003A4AB8" w:rsidRDefault="003A4AB8" w:rsidP="00262906">
            <w:pPr>
              <w:pStyle w:val="TableParagraph"/>
              <w:ind w:left="42" w:right="31"/>
              <w:rPr>
                <w:sz w:val="24"/>
              </w:rPr>
            </w:pPr>
            <w:r>
              <w:rPr>
                <w:sz w:val="24"/>
              </w:rPr>
              <w:t>2—6</w:t>
            </w:r>
          </w:p>
          <w:p w14:paraId="5FDEB834" w14:textId="77777777" w:rsidR="003A4AB8" w:rsidRDefault="003A4AB8" w:rsidP="00262906">
            <w:pPr>
              <w:pStyle w:val="TableParagraph"/>
              <w:spacing w:line="268" w:lineRule="exact"/>
              <w:ind w:left="111" w:right="101"/>
              <w:rPr>
                <w:w w:val="105"/>
                <w:sz w:val="24"/>
              </w:rPr>
            </w:pPr>
            <w:r>
              <w:rPr>
                <w:sz w:val="24"/>
              </w:rPr>
              <w:t>уч.</w:t>
            </w:r>
            <w:r>
              <w:rPr>
                <w:spacing w:val="-3"/>
                <w:sz w:val="24"/>
              </w:rPr>
              <w:t xml:space="preserve"> </w:t>
            </w:r>
            <w:r>
              <w:rPr>
                <w:sz w:val="24"/>
              </w:rPr>
              <w:t>часов</w:t>
            </w:r>
          </w:p>
        </w:tc>
        <w:tc>
          <w:tcPr>
            <w:tcW w:w="1134" w:type="dxa"/>
          </w:tcPr>
          <w:p w14:paraId="7E4D8A97" w14:textId="77777777" w:rsidR="003A4AB8" w:rsidRDefault="003A4AB8" w:rsidP="00262906">
            <w:pPr>
              <w:pStyle w:val="TableParagraph"/>
              <w:ind w:left="268" w:right="-29" w:hanging="264"/>
              <w:jc w:val="left"/>
              <w:rPr>
                <w:sz w:val="24"/>
              </w:rPr>
            </w:pPr>
            <w:r>
              <w:rPr>
                <w:sz w:val="24"/>
              </w:rPr>
              <w:t>Оркестр</w:t>
            </w:r>
          </w:p>
        </w:tc>
        <w:tc>
          <w:tcPr>
            <w:tcW w:w="2410" w:type="dxa"/>
          </w:tcPr>
          <w:p w14:paraId="7FCAC2AE" w14:textId="77777777" w:rsidR="003A4AB8" w:rsidRDefault="003A4AB8" w:rsidP="00262906">
            <w:pPr>
              <w:pStyle w:val="TableParagraph"/>
              <w:ind w:left="13" w:right="2" w:hanging="1"/>
              <w:rPr>
                <w:sz w:val="24"/>
              </w:rPr>
            </w:pPr>
            <w:r>
              <w:rPr>
                <w:sz w:val="24"/>
              </w:rPr>
              <w:t>Оркестр</w:t>
            </w:r>
            <w:r>
              <w:rPr>
                <w:spacing w:val="1"/>
                <w:sz w:val="24"/>
              </w:rPr>
              <w:t xml:space="preserve"> </w:t>
            </w:r>
            <w:r>
              <w:rPr>
                <w:sz w:val="24"/>
              </w:rPr>
              <w:t>—</w:t>
            </w:r>
            <w:r>
              <w:rPr>
                <w:spacing w:val="1"/>
                <w:sz w:val="24"/>
              </w:rPr>
              <w:t xml:space="preserve"> </w:t>
            </w:r>
            <w:r>
              <w:rPr>
                <w:sz w:val="24"/>
              </w:rPr>
              <w:t>большой</w:t>
            </w:r>
            <w:r>
              <w:rPr>
                <w:spacing w:val="1"/>
                <w:sz w:val="24"/>
              </w:rPr>
              <w:t xml:space="preserve"> </w:t>
            </w:r>
            <w:r>
              <w:rPr>
                <w:sz w:val="24"/>
              </w:rPr>
              <w:t>коллектив</w:t>
            </w:r>
            <w:r>
              <w:rPr>
                <w:spacing w:val="1"/>
                <w:sz w:val="24"/>
              </w:rPr>
              <w:t xml:space="preserve"> </w:t>
            </w:r>
            <w:r>
              <w:rPr>
                <w:sz w:val="24"/>
              </w:rPr>
              <w:t>музыкантов. Дирижёр,</w:t>
            </w:r>
            <w:r>
              <w:rPr>
                <w:spacing w:val="-57"/>
                <w:sz w:val="24"/>
              </w:rPr>
              <w:t xml:space="preserve"> </w:t>
            </w:r>
            <w:r>
              <w:rPr>
                <w:sz w:val="24"/>
              </w:rPr>
              <w:t>партитура,</w:t>
            </w:r>
            <w:r>
              <w:rPr>
                <w:spacing w:val="-4"/>
                <w:sz w:val="24"/>
              </w:rPr>
              <w:t xml:space="preserve"> </w:t>
            </w:r>
            <w:r>
              <w:rPr>
                <w:sz w:val="24"/>
              </w:rPr>
              <w:t>репетиция.</w:t>
            </w:r>
          </w:p>
          <w:p w14:paraId="209B88EB" w14:textId="77777777" w:rsidR="003A4AB8" w:rsidRDefault="003A4AB8" w:rsidP="00262906">
            <w:pPr>
              <w:pStyle w:val="TableParagraph"/>
              <w:spacing w:line="268" w:lineRule="exact"/>
              <w:ind w:left="366"/>
              <w:jc w:val="both"/>
              <w:rPr>
                <w:sz w:val="24"/>
              </w:rPr>
            </w:pPr>
            <w:r>
              <w:rPr>
                <w:sz w:val="24"/>
              </w:rPr>
              <w:t>Жанр</w:t>
            </w:r>
            <w:r>
              <w:rPr>
                <w:spacing w:val="4"/>
                <w:sz w:val="24"/>
              </w:rPr>
              <w:t xml:space="preserve"> </w:t>
            </w:r>
            <w:r>
              <w:rPr>
                <w:sz w:val="24"/>
              </w:rPr>
              <w:t>концерта</w:t>
            </w:r>
            <w:r>
              <w:rPr>
                <w:spacing w:val="8"/>
                <w:sz w:val="24"/>
              </w:rPr>
              <w:t xml:space="preserve"> </w:t>
            </w:r>
            <w:r>
              <w:rPr>
                <w:sz w:val="24"/>
              </w:rPr>
              <w:t>—</w:t>
            </w:r>
            <w:r>
              <w:rPr>
                <w:spacing w:val="1"/>
                <w:sz w:val="24"/>
              </w:rPr>
              <w:t xml:space="preserve"> </w:t>
            </w:r>
            <w:r>
              <w:rPr>
                <w:sz w:val="24"/>
              </w:rPr>
              <w:t>музыкальное</w:t>
            </w:r>
            <w:r>
              <w:rPr>
                <w:spacing w:val="1"/>
                <w:sz w:val="24"/>
              </w:rPr>
              <w:t xml:space="preserve"> </w:t>
            </w:r>
            <w:r>
              <w:rPr>
                <w:w w:val="95"/>
                <w:sz w:val="24"/>
              </w:rPr>
              <w:t>соревнование</w:t>
            </w:r>
            <w:r>
              <w:rPr>
                <w:spacing w:val="16"/>
                <w:w w:val="95"/>
                <w:sz w:val="24"/>
              </w:rPr>
              <w:t xml:space="preserve"> </w:t>
            </w:r>
            <w:r>
              <w:rPr>
                <w:w w:val="95"/>
                <w:sz w:val="24"/>
              </w:rPr>
              <w:t>солистас</w:t>
            </w:r>
            <w:r>
              <w:rPr>
                <w:spacing w:val="-54"/>
                <w:w w:val="95"/>
                <w:sz w:val="24"/>
              </w:rPr>
              <w:t xml:space="preserve"> </w:t>
            </w:r>
            <w:r>
              <w:rPr>
                <w:sz w:val="24"/>
              </w:rPr>
              <w:t>оркестром</w:t>
            </w:r>
            <w:r>
              <w:rPr>
                <w:sz w:val="24"/>
                <w:vertAlign w:val="superscript"/>
              </w:rPr>
              <w:t>20</w:t>
            </w:r>
          </w:p>
        </w:tc>
        <w:tc>
          <w:tcPr>
            <w:tcW w:w="4681" w:type="dxa"/>
            <w:tcBorders>
              <w:top w:val="single" w:sz="6" w:space="0" w:color="221F1F"/>
              <w:bottom w:val="single" w:sz="6" w:space="0" w:color="221F1F"/>
            </w:tcBorders>
          </w:tcPr>
          <w:p w14:paraId="09E07505" w14:textId="77777777" w:rsidR="003A4AB8" w:rsidRPr="003A4AB8" w:rsidRDefault="003A4AB8" w:rsidP="00262906">
            <w:pPr>
              <w:pStyle w:val="TableParagraph"/>
              <w:ind w:left="69" w:right="58" w:hanging="3"/>
            </w:pPr>
            <w:r w:rsidRPr="003A4AB8">
              <w:t>Слушание музыки в исполнении оркестра.</w:t>
            </w:r>
            <w:r w:rsidRPr="003A4AB8">
              <w:rPr>
                <w:spacing w:val="1"/>
              </w:rPr>
              <w:t xml:space="preserve"> </w:t>
            </w:r>
            <w:r w:rsidRPr="003A4AB8">
              <w:t>Просмотрвидеозаписи.</w:t>
            </w:r>
            <w:r w:rsidRPr="003A4AB8">
              <w:rPr>
                <w:spacing w:val="-1"/>
              </w:rPr>
              <w:t xml:space="preserve"> </w:t>
            </w:r>
            <w:r w:rsidRPr="003A4AB8">
              <w:t>Диалог с</w:t>
            </w:r>
            <w:r w:rsidRPr="003A4AB8">
              <w:rPr>
                <w:spacing w:val="2"/>
              </w:rPr>
              <w:t xml:space="preserve"> </w:t>
            </w:r>
            <w:r w:rsidRPr="003A4AB8">
              <w:t>учителем</w:t>
            </w:r>
            <w:r w:rsidRPr="003A4AB8">
              <w:rPr>
                <w:spacing w:val="1"/>
              </w:rPr>
              <w:t xml:space="preserve"> </w:t>
            </w:r>
            <w:r w:rsidRPr="003A4AB8">
              <w:t>о</w:t>
            </w:r>
            <w:r w:rsidRPr="003A4AB8">
              <w:rPr>
                <w:spacing w:val="-57"/>
              </w:rPr>
              <w:t xml:space="preserve"> </w:t>
            </w:r>
            <w:r w:rsidRPr="003A4AB8">
              <w:t>роли</w:t>
            </w:r>
            <w:r w:rsidRPr="003A4AB8">
              <w:rPr>
                <w:spacing w:val="2"/>
              </w:rPr>
              <w:t xml:space="preserve"> </w:t>
            </w:r>
            <w:r w:rsidRPr="003A4AB8">
              <w:t xml:space="preserve">дирижёра. </w:t>
            </w:r>
            <w:r w:rsidRPr="003A4AB8">
              <w:rPr>
                <w:spacing w:val="-1"/>
                <w:w w:val="105"/>
              </w:rPr>
              <w:t xml:space="preserve">«Я — дирижёр» — игра </w:t>
            </w:r>
            <w:r w:rsidRPr="003A4AB8">
              <w:rPr>
                <w:w w:val="105"/>
              </w:rPr>
              <w:t>— имитация</w:t>
            </w:r>
            <w:r w:rsidRPr="003A4AB8">
              <w:rPr>
                <w:spacing w:val="1"/>
                <w:w w:val="105"/>
              </w:rPr>
              <w:t xml:space="preserve"> </w:t>
            </w:r>
            <w:r w:rsidRPr="003A4AB8">
              <w:rPr>
                <w:w w:val="105"/>
              </w:rPr>
              <w:t>дирижёрскихжестов</w:t>
            </w:r>
            <w:r w:rsidRPr="003A4AB8">
              <w:rPr>
                <w:spacing w:val="-7"/>
                <w:w w:val="105"/>
              </w:rPr>
              <w:t xml:space="preserve"> </w:t>
            </w:r>
            <w:r w:rsidRPr="003A4AB8">
              <w:rPr>
                <w:w w:val="105"/>
              </w:rPr>
              <w:t>во</w:t>
            </w:r>
            <w:r w:rsidRPr="003A4AB8">
              <w:rPr>
                <w:spacing w:val="-6"/>
                <w:w w:val="105"/>
              </w:rPr>
              <w:t xml:space="preserve"> </w:t>
            </w:r>
            <w:r w:rsidRPr="003A4AB8">
              <w:rPr>
                <w:w w:val="105"/>
              </w:rPr>
              <w:t>время</w:t>
            </w:r>
            <w:r w:rsidRPr="003A4AB8">
              <w:rPr>
                <w:spacing w:val="-6"/>
                <w:w w:val="105"/>
              </w:rPr>
              <w:t xml:space="preserve"> </w:t>
            </w:r>
            <w:r w:rsidRPr="003A4AB8">
              <w:rPr>
                <w:w w:val="105"/>
              </w:rPr>
              <w:t>звучания</w:t>
            </w:r>
            <w:r w:rsidRPr="003A4AB8">
              <w:rPr>
                <w:spacing w:val="-60"/>
                <w:w w:val="105"/>
              </w:rPr>
              <w:t xml:space="preserve"> </w:t>
            </w:r>
            <w:r w:rsidRPr="003A4AB8">
              <w:rPr>
                <w:w w:val="105"/>
              </w:rPr>
              <w:t xml:space="preserve">музыки. </w:t>
            </w:r>
            <w:r w:rsidRPr="003A4AB8">
              <w:rPr>
                <w:spacing w:val="-1"/>
              </w:rPr>
              <w:t>Разучивание</w:t>
            </w:r>
            <w:r w:rsidRPr="003A4AB8">
              <w:rPr>
                <w:spacing w:val="-14"/>
              </w:rPr>
              <w:t xml:space="preserve"> </w:t>
            </w:r>
            <w:r w:rsidRPr="003A4AB8">
              <w:t>и</w:t>
            </w:r>
            <w:r w:rsidRPr="003A4AB8">
              <w:rPr>
                <w:spacing w:val="-12"/>
              </w:rPr>
              <w:t xml:space="preserve"> </w:t>
            </w:r>
            <w:r w:rsidRPr="003A4AB8">
              <w:t>исполнение</w:t>
            </w:r>
            <w:r w:rsidRPr="003A4AB8">
              <w:rPr>
                <w:spacing w:val="-13"/>
              </w:rPr>
              <w:t xml:space="preserve"> </w:t>
            </w:r>
            <w:r w:rsidRPr="003A4AB8">
              <w:t>песен</w:t>
            </w:r>
            <w:r w:rsidRPr="003A4AB8">
              <w:rPr>
                <w:spacing w:val="-57"/>
              </w:rPr>
              <w:t xml:space="preserve"> </w:t>
            </w:r>
            <w:r w:rsidRPr="003A4AB8">
              <w:t>соответствующейтематики.</w:t>
            </w:r>
          </w:p>
          <w:p w14:paraId="02F5E589" w14:textId="77777777" w:rsidR="003A4AB8" w:rsidRPr="003A4AB8" w:rsidRDefault="003A4AB8" w:rsidP="00262906">
            <w:pPr>
              <w:pStyle w:val="TableParagraph"/>
              <w:ind w:left="21" w:right="10"/>
            </w:pPr>
            <w:r w:rsidRPr="003A4AB8">
              <w:rPr>
                <w:w w:val="95"/>
              </w:rPr>
              <w:t>Знакомство</w:t>
            </w:r>
            <w:r w:rsidRPr="003A4AB8">
              <w:rPr>
                <w:spacing w:val="-12"/>
                <w:w w:val="95"/>
              </w:rPr>
              <w:t xml:space="preserve"> </w:t>
            </w:r>
            <w:r w:rsidRPr="003A4AB8">
              <w:rPr>
                <w:w w:val="95"/>
              </w:rPr>
              <w:t>с</w:t>
            </w:r>
            <w:r w:rsidRPr="003A4AB8">
              <w:rPr>
                <w:spacing w:val="-12"/>
                <w:w w:val="95"/>
              </w:rPr>
              <w:t xml:space="preserve"> </w:t>
            </w:r>
            <w:r w:rsidRPr="003A4AB8">
              <w:rPr>
                <w:w w:val="95"/>
              </w:rPr>
              <w:t>принципом</w:t>
            </w:r>
            <w:r w:rsidRPr="003A4AB8">
              <w:rPr>
                <w:spacing w:val="-7"/>
                <w:w w:val="95"/>
              </w:rPr>
              <w:t xml:space="preserve"> </w:t>
            </w:r>
            <w:r w:rsidRPr="003A4AB8">
              <w:rPr>
                <w:w w:val="95"/>
              </w:rPr>
              <w:t>расположения</w:t>
            </w:r>
            <w:r w:rsidRPr="003A4AB8">
              <w:rPr>
                <w:spacing w:val="-10"/>
                <w:w w:val="95"/>
              </w:rPr>
              <w:t xml:space="preserve"> </w:t>
            </w:r>
            <w:r w:rsidRPr="003A4AB8">
              <w:rPr>
                <w:w w:val="95"/>
              </w:rPr>
              <w:t>партий</w:t>
            </w:r>
            <w:r w:rsidRPr="003A4AB8">
              <w:rPr>
                <w:spacing w:val="-54"/>
                <w:w w:val="95"/>
              </w:rPr>
              <w:t xml:space="preserve"> </w:t>
            </w:r>
            <w:r w:rsidRPr="003A4AB8">
              <w:rPr>
                <w:w w:val="95"/>
              </w:rPr>
              <w:t>в партитуре.Разучивание, исполнение (с</w:t>
            </w:r>
            <w:r w:rsidRPr="003A4AB8">
              <w:rPr>
                <w:spacing w:val="1"/>
                <w:w w:val="95"/>
              </w:rPr>
              <w:t xml:space="preserve"> </w:t>
            </w:r>
            <w:r w:rsidRPr="003A4AB8">
              <w:rPr>
                <w:spacing w:val="-3"/>
              </w:rPr>
              <w:t>ориентацией на нотную запись)ритмической</w:t>
            </w:r>
            <w:r w:rsidRPr="003A4AB8">
              <w:rPr>
                <w:spacing w:val="-2"/>
              </w:rPr>
              <w:t xml:space="preserve"> </w:t>
            </w:r>
            <w:r w:rsidRPr="003A4AB8">
              <w:rPr>
                <w:spacing w:val="-3"/>
              </w:rPr>
              <w:t>партитуры</w:t>
            </w:r>
            <w:r w:rsidRPr="003A4AB8">
              <w:rPr>
                <w:spacing w:val="-15"/>
              </w:rPr>
              <w:t xml:space="preserve"> </w:t>
            </w:r>
            <w:r w:rsidRPr="003A4AB8">
              <w:rPr>
                <w:spacing w:val="-3"/>
              </w:rPr>
              <w:t>для</w:t>
            </w:r>
            <w:r w:rsidRPr="003A4AB8">
              <w:rPr>
                <w:spacing w:val="-14"/>
              </w:rPr>
              <w:t xml:space="preserve"> </w:t>
            </w:r>
            <w:r w:rsidRPr="003A4AB8">
              <w:rPr>
                <w:spacing w:val="-3"/>
              </w:rPr>
              <w:t>2—3</w:t>
            </w:r>
            <w:r w:rsidRPr="003A4AB8">
              <w:rPr>
                <w:spacing w:val="-8"/>
              </w:rPr>
              <w:t xml:space="preserve"> </w:t>
            </w:r>
            <w:r w:rsidRPr="003A4AB8">
              <w:rPr>
                <w:spacing w:val="-3"/>
              </w:rPr>
              <w:t>ударных</w:t>
            </w:r>
            <w:r w:rsidRPr="003A4AB8">
              <w:rPr>
                <w:spacing w:val="-11"/>
              </w:rPr>
              <w:t xml:space="preserve"> </w:t>
            </w:r>
            <w:r w:rsidRPr="003A4AB8">
              <w:rPr>
                <w:spacing w:val="-3"/>
              </w:rPr>
              <w:t>инструментов.</w:t>
            </w:r>
          </w:p>
          <w:p w14:paraId="2E736C66" w14:textId="77777777" w:rsidR="003A4AB8" w:rsidRPr="003A4AB8" w:rsidRDefault="003A4AB8" w:rsidP="00262906">
            <w:pPr>
              <w:pStyle w:val="TableParagraph"/>
              <w:ind w:left="737"/>
              <w:jc w:val="left"/>
            </w:pPr>
            <w:r w:rsidRPr="003A4AB8">
              <w:rPr>
                <w:i/>
              </w:rPr>
              <w:t>На</w:t>
            </w:r>
            <w:r w:rsidRPr="003A4AB8">
              <w:rPr>
                <w:i/>
                <w:spacing w:val="10"/>
              </w:rPr>
              <w:t xml:space="preserve"> </w:t>
            </w:r>
            <w:r w:rsidRPr="003A4AB8">
              <w:rPr>
                <w:i/>
              </w:rPr>
              <w:t>выбор</w:t>
            </w:r>
            <w:r w:rsidRPr="003A4AB8">
              <w:rPr>
                <w:i/>
                <w:spacing w:val="11"/>
              </w:rPr>
              <w:t xml:space="preserve"> </w:t>
            </w:r>
            <w:r w:rsidRPr="003A4AB8">
              <w:rPr>
                <w:i/>
              </w:rPr>
              <w:t>или</w:t>
            </w:r>
            <w:r w:rsidRPr="003A4AB8">
              <w:rPr>
                <w:i/>
                <w:spacing w:val="11"/>
              </w:rPr>
              <w:t xml:space="preserve"> </w:t>
            </w:r>
            <w:r w:rsidRPr="003A4AB8">
              <w:rPr>
                <w:i/>
              </w:rPr>
              <w:t>факультативно</w:t>
            </w:r>
            <w:r w:rsidRPr="003A4AB8">
              <w:t>:</w:t>
            </w:r>
          </w:p>
          <w:p w14:paraId="56D290FD" w14:textId="77777777" w:rsidR="003A4AB8" w:rsidRPr="003A4AB8" w:rsidRDefault="003A4AB8" w:rsidP="003A4AB8">
            <w:pPr>
              <w:pStyle w:val="TableParagraph"/>
              <w:ind w:left="71" w:right="61"/>
            </w:pPr>
            <w:r w:rsidRPr="003A4AB8">
              <w:rPr>
                <w:spacing w:val="-1"/>
              </w:rPr>
              <w:t>Работа</w:t>
            </w:r>
            <w:r w:rsidRPr="003A4AB8">
              <w:rPr>
                <w:spacing w:val="-14"/>
              </w:rPr>
              <w:t xml:space="preserve"> </w:t>
            </w:r>
            <w:r w:rsidRPr="003A4AB8">
              <w:rPr>
                <w:spacing w:val="-1"/>
              </w:rPr>
              <w:t>по</w:t>
            </w:r>
            <w:r w:rsidRPr="003A4AB8">
              <w:rPr>
                <w:spacing w:val="-12"/>
              </w:rPr>
              <w:t xml:space="preserve"> </w:t>
            </w:r>
            <w:r w:rsidRPr="003A4AB8">
              <w:rPr>
                <w:spacing w:val="-1"/>
              </w:rPr>
              <w:t>группам</w:t>
            </w:r>
            <w:r w:rsidRPr="003A4AB8">
              <w:rPr>
                <w:spacing w:val="-12"/>
              </w:rPr>
              <w:t xml:space="preserve"> </w:t>
            </w:r>
            <w:r w:rsidRPr="003A4AB8">
              <w:t>—</w:t>
            </w:r>
            <w:r w:rsidRPr="003A4AB8">
              <w:rPr>
                <w:spacing w:val="-12"/>
              </w:rPr>
              <w:t xml:space="preserve"> </w:t>
            </w:r>
            <w:r w:rsidRPr="003A4AB8">
              <w:t>сочинение</w:t>
            </w:r>
            <w:r w:rsidRPr="003A4AB8">
              <w:rPr>
                <w:spacing w:val="-12"/>
              </w:rPr>
              <w:t xml:space="preserve"> </w:t>
            </w:r>
            <w:r w:rsidRPr="003A4AB8">
              <w:t>своего</w:t>
            </w:r>
            <w:r w:rsidRPr="003A4AB8">
              <w:rPr>
                <w:spacing w:val="-57"/>
              </w:rPr>
              <w:t xml:space="preserve"> </w:t>
            </w:r>
            <w:r w:rsidRPr="003A4AB8">
              <w:t>варианта</w:t>
            </w:r>
            <w:r w:rsidRPr="003A4AB8">
              <w:rPr>
                <w:spacing w:val="-15"/>
              </w:rPr>
              <w:t xml:space="preserve"> </w:t>
            </w:r>
            <w:r w:rsidRPr="003A4AB8">
              <w:t>ритмической</w:t>
            </w:r>
            <w:r w:rsidRPr="003A4AB8">
              <w:rPr>
                <w:spacing w:val="5"/>
              </w:rPr>
              <w:t xml:space="preserve"> </w:t>
            </w:r>
            <w:r w:rsidRPr="003A4AB8">
              <w:t>партитуры инструментальныхпьес со словами.</w:t>
            </w:r>
            <w:r w:rsidRPr="003A4AB8">
              <w:rPr>
                <w:spacing w:val="-57"/>
              </w:rPr>
              <w:t xml:space="preserve"> </w:t>
            </w:r>
            <w:r w:rsidRPr="003A4AB8">
              <w:t>Разучивание,</w:t>
            </w:r>
            <w:r w:rsidRPr="003A4AB8">
              <w:rPr>
                <w:spacing w:val="1"/>
              </w:rPr>
              <w:t xml:space="preserve"> </w:t>
            </w:r>
            <w:r w:rsidRPr="003A4AB8">
              <w:t>исполнение песен.</w:t>
            </w:r>
          </w:p>
          <w:p w14:paraId="1D123E4E" w14:textId="671115B2" w:rsidR="003A4AB8" w:rsidRPr="003A4AB8" w:rsidRDefault="003A4AB8" w:rsidP="003A4AB8">
            <w:pPr>
              <w:pStyle w:val="TableParagraph"/>
              <w:ind w:left="68" w:right="62"/>
            </w:pPr>
            <w:r w:rsidRPr="003A4AB8">
              <w:t>Сочинение</w:t>
            </w:r>
            <w:r w:rsidRPr="003A4AB8">
              <w:rPr>
                <w:spacing w:val="-8"/>
              </w:rPr>
              <w:t xml:space="preserve"> </w:t>
            </w:r>
            <w:r w:rsidRPr="003A4AB8">
              <w:t>ритмических</w:t>
            </w:r>
            <w:r w:rsidRPr="003A4AB8">
              <w:rPr>
                <w:spacing w:val="-4"/>
              </w:rPr>
              <w:t xml:space="preserve"> </w:t>
            </w:r>
            <w:r w:rsidRPr="003A4AB8">
              <w:t>аккомпанементов</w:t>
            </w:r>
            <w:r w:rsidRPr="003A4AB8">
              <w:rPr>
                <w:spacing w:val="-6"/>
              </w:rPr>
              <w:t xml:space="preserve"> </w:t>
            </w:r>
            <w:r w:rsidRPr="003A4AB8">
              <w:t>(с</w:t>
            </w:r>
            <w:r w:rsidRPr="003A4AB8">
              <w:rPr>
                <w:spacing w:val="-57"/>
              </w:rPr>
              <w:t xml:space="preserve"> </w:t>
            </w:r>
            <w:r w:rsidRPr="003A4AB8">
              <w:t>помощью звучащих жестов или ударных и</w:t>
            </w:r>
            <w:r w:rsidRPr="003A4AB8">
              <w:rPr>
                <w:spacing w:val="1"/>
              </w:rPr>
              <w:t xml:space="preserve"> </w:t>
            </w:r>
            <w:r w:rsidRPr="003A4AB8">
              <w:t>шумовых инструментов)к пьесам маршевого</w:t>
            </w:r>
            <w:r w:rsidRPr="003A4AB8">
              <w:rPr>
                <w:spacing w:val="-57"/>
              </w:rPr>
              <w:t xml:space="preserve"> </w:t>
            </w:r>
            <w:r w:rsidRPr="003A4AB8">
              <w:t>и танцевального</w:t>
            </w:r>
            <w:r w:rsidRPr="003A4AB8">
              <w:rPr>
                <w:spacing w:val="1"/>
              </w:rPr>
              <w:t xml:space="preserve"> </w:t>
            </w:r>
            <w:r w:rsidRPr="003A4AB8">
              <w:t>характера</w:t>
            </w:r>
          </w:p>
        </w:tc>
      </w:tr>
      <w:tr w:rsidR="0078191C" w14:paraId="6F5C2A3D" w14:textId="77777777" w:rsidTr="003A4AB8">
        <w:trPr>
          <w:trHeight w:val="3351"/>
        </w:trPr>
        <w:tc>
          <w:tcPr>
            <w:tcW w:w="1134" w:type="dxa"/>
            <w:tcBorders>
              <w:left w:val="single" w:sz="6" w:space="0" w:color="221F1F"/>
              <w:right w:val="single" w:sz="6" w:space="0" w:color="221F1F"/>
            </w:tcBorders>
          </w:tcPr>
          <w:p w14:paraId="50CB6800" w14:textId="77777777" w:rsidR="0078191C" w:rsidRDefault="0078191C" w:rsidP="00262906">
            <w:pPr>
              <w:pStyle w:val="TableParagraph"/>
              <w:spacing w:line="262" w:lineRule="exact"/>
              <w:ind w:left="42" w:right="33"/>
              <w:rPr>
                <w:sz w:val="24"/>
              </w:rPr>
            </w:pPr>
            <w:r>
              <w:rPr>
                <w:w w:val="105"/>
                <w:sz w:val="24"/>
              </w:rPr>
              <w:t>В)</w:t>
            </w:r>
          </w:p>
          <w:p w14:paraId="2661B878" w14:textId="77777777" w:rsidR="0078191C" w:rsidRDefault="0078191C" w:rsidP="00262906">
            <w:pPr>
              <w:pStyle w:val="TableParagraph"/>
              <w:ind w:left="42" w:right="31"/>
              <w:rPr>
                <w:sz w:val="24"/>
              </w:rPr>
            </w:pPr>
            <w:r>
              <w:rPr>
                <w:sz w:val="24"/>
              </w:rPr>
              <w:t>2—6</w:t>
            </w:r>
          </w:p>
          <w:p w14:paraId="0DEE9FB9" w14:textId="77777777" w:rsidR="0078191C" w:rsidRDefault="0078191C" w:rsidP="00262906">
            <w:pPr>
              <w:pStyle w:val="TableParagraph"/>
              <w:ind w:left="42" w:right="33"/>
              <w:rPr>
                <w:sz w:val="24"/>
              </w:rPr>
            </w:pPr>
            <w:r>
              <w:rPr>
                <w:sz w:val="24"/>
              </w:rPr>
              <w:t>уч.</w:t>
            </w:r>
            <w:r>
              <w:rPr>
                <w:spacing w:val="-3"/>
                <w:sz w:val="24"/>
              </w:rPr>
              <w:t xml:space="preserve"> </w:t>
            </w:r>
            <w:r>
              <w:rPr>
                <w:sz w:val="24"/>
              </w:rPr>
              <w:t>часов</w:t>
            </w:r>
          </w:p>
        </w:tc>
        <w:tc>
          <w:tcPr>
            <w:tcW w:w="1134" w:type="dxa"/>
            <w:tcBorders>
              <w:left w:val="single" w:sz="6" w:space="0" w:color="221F1F"/>
            </w:tcBorders>
          </w:tcPr>
          <w:p w14:paraId="167244AA" w14:textId="77777777" w:rsidR="0078191C" w:rsidRDefault="0078191C" w:rsidP="00262906">
            <w:pPr>
              <w:pStyle w:val="TableParagraph"/>
              <w:spacing w:line="262" w:lineRule="exact"/>
              <w:ind w:left="141"/>
              <w:jc w:val="left"/>
              <w:rPr>
                <w:sz w:val="24"/>
              </w:rPr>
            </w:pPr>
            <w:r>
              <w:rPr>
                <w:sz w:val="24"/>
              </w:rPr>
              <w:t>Оркестр</w:t>
            </w:r>
          </w:p>
        </w:tc>
        <w:tc>
          <w:tcPr>
            <w:tcW w:w="2410" w:type="dxa"/>
          </w:tcPr>
          <w:p w14:paraId="38C0FA09" w14:textId="77777777" w:rsidR="0078191C" w:rsidRDefault="0078191C" w:rsidP="00262906">
            <w:pPr>
              <w:pStyle w:val="TableParagraph"/>
              <w:ind w:left="13" w:right="2" w:hanging="1"/>
              <w:rPr>
                <w:sz w:val="24"/>
              </w:rPr>
            </w:pPr>
            <w:r>
              <w:rPr>
                <w:sz w:val="24"/>
              </w:rPr>
              <w:t>Оркестр</w:t>
            </w:r>
            <w:r>
              <w:rPr>
                <w:spacing w:val="1"/>
                <w:sz w:val="24"/>
              </w:rPr>
              <w:t xml:space="preserve"> </w:t>
            </w:r>
            <w:r>
              <w:rPr>
                <w:sz w:val="24"/>
              </w:rPr>
              <w:t>—</w:t>
            </w:r>
            <w:r>
              <w:rPr>
                <w:spacing w:val="1"/>
                <w:sz w:val="24"/>
              </w:rPr>
              <w:t xml:space="preserve"> </w:t>
            </w:r>
            <w:r>
              <w:rPr>
                <w:sz w:val="24"/>
              </w:rPr>
              <w:t>большой</w:t>
            </w:r>
            <w:r>
              <w:rPr>
                <w:spacing w:val="1"/>
                <w:sz w:val="24"/>
              </w:rPr>
              <w:t xml:space="preserve"> </w:t>
            </w:r>
            <w:r>
              <w:rPr>
                <w:sz w:val="24"/>
              </w:rPr>
              <w:t>коллектив</w:t>
            </w:r>
            <w:r>
              <w:rPr>
                <w:spacing w:val="1"/>
                <w:sz w:val="24"/>
              </w:rPr>
              <w:t xml:space="preserve"> </w:t>
            </w:r>
            <w:r>
              <w:rPr>
                <w:sz w:val="24"/>
              </w:rPr>
              <w:t>музыкантов. Дирижёр,</w:t>
            </w:r>
            <w:r>
              <w:rPr>
                <w:spacing w:val="-57"/>
                <w:sz w:val="24"/>
              </w:rPr>
              <w:t xml:space="preserve"> </w:t>
            </w:r>
            <w:r>
              <w:rPr>
                <w:sz w:val="24"/>
              </w:rPr>
              <w:t>партитура,</w:t>
            </w:r>
            <w:r>
              <w:rPr>
                <w:spacing w:val="-4"/>
                <w:sz w:val="24"/>
              </w:rPr>
              <w:t xml:space="preserve"> </w:t>
            </w:r>
            <w:r>
              <w:rPr>
                <w:sz w:val="24"/>
              </w:rPr>
              <w:t>репетиция.</w:t>
            </w:r>
          </w:p>
          <w:p w14:paraId="5E4501A9" w14:textId="77777777" w:rsidR="0078191C" w:rsidRDefault="0078191C" w:rsidP="00262906">
            <w:pPr>
              <w:pStyle w:val="TableParagraph"/>
              <w:ind w:left="49" w:right="37" w:firstLine="1"/>
              <w:rPr>
                <w:sz w:val="24"/>
              </w:rPr>
            </w:pPr>
            <w:r>
              <w:rPr>
                <w:sz w:val="24"/>
              </w:rPr>
              <w:t>Жанр</w:t>
            </w:r>
            <w:r>
              <w:rPr>
                <w:spacing w:val="4"/>
                <w:sz w:val="24"/>
              </w:rPr>
              <w:t xml:space="preserve"> </w:t>
            </w:r>
            <w:r>
              <w:rPr>
                <w:sz w:val="24"/>
              </w:rPr>
              <w:t>концерта</w:t>
            </w:r>
            <w:r>
              <w:rPr>
                <w:spacing w:val="8"/>
                <w:sz w:val="24"/>
              </w:rPr>
              <w:t xml:space="preserve"> </w:t>
            </w:r>
            <w:r>
              <w:rPr>
                <w:sz w:val="24"/>
              </w:rPr>
              <w:t>—</w:t>
            </w:r>
            <w:r>
              <w:rPr>
                <w:spacing w:val="1"/>
                <w:sz w:val="24"/>
              </w:rPr>
              <w:t xml:space="preserve"> </w:t>
            </w:r>
            <w:r>
              <w:rPr>
                <w:sz w:val="24"/>
              </w:rPr>
              <w:t>музыкальное</w:t>
            </w:r>
            <w:r>
              <w:rPr>
                <w:spacing w:val="1"/>
                <w:sz w:val="24"/>
              </w:rPr>
              <w:t xml:space="preserve"> </w:t>
            </w:r>
            <w:r>
              <w:rPr>
                <w:w w:val="95"/>
                <w:sz w:val="24"/>
              </w:rPr>
              <w:t>соревнование</w:t>
            </w:r>
            <w:r>
              <w:rPr>
                <w:spacing w:val="16"/>
                <w:w w:val="95"/>
                <w:sz w:val="24"/>
              </w:rPr>
              <w:t xml:space="preserve"> </w:t>
            </w:r>
            <w:r>
              <w:rPr>
                <w:w w:val="95"/>
                <w:sz w:val="24"/>
              </w:rPr>
              <w:t>солистас</w:t>
            </w:r>
            <w:r>
              <w:rPr>
                <w:spacing w:val="-54"/>
                <w:w w:val="95"/>
                <w:sz w:val="24"/>
              </w:rPr>
              <w:t xml:space="preserve"> </w:t>
            </w:r>
            <w:r>
              <w:rPr>
                <w:sz w:val="24"/>
              </w:rPr>
              <w:t>оркестром</w:t>
            </w:r>
            <w:r>
              <w:rPr>
                <w:sz w:val="24"/>
                <w:vertAlign w:val="superscript"/>
              </w:rPr>
              <w:t>20</w:t>
            </w:r>
          </w:p>
        </w:tc>
        <w:tc>
          <w:tcPr>
            <w:tcW w:w="4681" w:type="dxa"/>
            <w:tcBorders>
              <w:top w:val="single" w:sz="6" w:space="0" w:color="221F1F"/>
              <w:bottom w:val="single" w:sz="6" w:space="0" w:color="221F1F"/>
            </w:tcBorders>
          </w:tcPr>
          <w:p w14:paraId="07E1CBD3" w14:textId="5CEF49F7" w:rsidR="0078191C" w:rsidRPr="003A4AB8" w:rsidRDefault="0078191C" w:rsidP="003A4AB8">
            <w:pPr>
              <w:pStyle w:val="TableParagraph"/>
              <w:ind w:left="69" w:right="58" w:hanging="3"/>
            </w:pPr>
            <w:r w:rsidRPr="003A4AB8">
              <w:t>Слушание музыки в исполнении оркестра.</w:t>
            </w:r>
            <w:r w:rsidRPr="003A4AB8">
              <w:rPr>
                <w:spacing w:val="1"/>
              </w:rPr>
              <w:t xml:space="preserve"> </w:t>
            </w:r>
            <w:r w:rsidRPr="003A4AB8">
              <w:t>Просмотрвидеозаписи.</w:t>
            </w:r>
            <w:r w:rsidRPr="003A4AB8">
              <w:rPr>
                <w:spacing w:val="-1"/>
              </w:rPr>
              <w:t xml:space="preserve"> </w:t>
            </w:r>
            <w:r w:rsidRPr="003A4AB8">
              <w:t>Диалог с</w:t>
            </w:r>
            <w:r w:rsidRPr="003A4AB8">
              <w:rPr>
                <w:spacing w:val="2"/>
              </w:rPr>
              <w:t xml:space="preserve"> </w:t>
            </w:r>
            <w:r w:rsidRPr="003A4AB8">
              <w:t>учителем</w:t>
            </w:r>
            <w:r w:rsidRPr="003A4AB8">
              <w:rPr>
                <w:spacing w:val="1"/>
              </w:rPr>
              <w:t xml:space="preserve"> </w:t>
            </w:r>
            <w:r w:rsidRPr="003A4AB8">
              <w:t>о</w:t>
            </w:r>
            <w:r w:rsidRPr="003A4AB8">
              <w:rPr>
                <w:spacing w:val="-57"/>
              </w:rPr>
              <w:t xml:space="preserve"> </w:t>
            </w:r>
            <w:r w:rsidRPr="003A4AB8">
              <w:t>роли</w:t>
            </w:r>
            <w:r w:rsidRPr="003A4AB8">
              <w:rPr>
                <w:spacing w:val="2"/>
              </w:rPr>
              <w:t xml:space="preserve"> </w:t>
            </w:r>
            <w:r w:rsidRPr="003A4AB8">
              <w:t>дирижёра.</w:t>
            </w:r>
            <w:r w:rsidR="003A4AB8">
              <w:t xml:space="preserve"> </w:t>
            </w:r>
            <w:r w:rsidRPr="003A4AB8">
              <w:rPr>
                <w:spacing w:val="-1"/>
                <w:w w:val="105"/>
              </w:rPr>
              <w:t xml:space="preserve">«Я — дирижёр» — игра </w:t>
            </w:r>
            <w:r w:rsidRPr="003A4AB8">
              <w:rPr>
                <w:w w:val="105"/>
              </w:rPr>
              <w:t>— имитация</w:t>
            </w:r>
            <w:r w:rsidRPr="003A4AB8">
              <w:rPr>
                <w:spacing w:val="1"/>
                <w:w w:val="105"/>
              </w:rPr>
              <w:t xml:space="preserve"> </w:t>
            </w:r>
            <w:r w:rsidRPr="003A4AB8">
              <w:rPr>
                <w:w w:val="105"/>
              </w:rPr>
              <w:t>дирижёрскихжестов</w:t>
            </w:r>
            <w:r w:rsidRPr="003A4AB8">
              <w:rPr>
                <w:spacing w:val="-7"/>
                <w:w w:val="105"/>
              </w:rPr>
              <w:t xml:space="preserve"> </w:t>
            </w:r>
            <w:r w:rsidRPr="003A4AB8">
              <w:rPr>
                <w:w w:val="105"/>
              </w:rPr>
              <w:t>во</w:t>
            </w:r>
            <w:r w:rsidRPr="003A4AB8">
              <w:rPr>
                <w:spacing w:val="-6"/>
                <w:w w:val="105"/>
              </w:rPr>
              <w:t xml:space="preserve"> </w:t>
            </w:r>
            <w:r w:rsidRPr="003A4AB8">
              <w:rPr>
                <w:w w:val="105"/>
              </w:rPr>
              <w:t>время</w:t>
            </w:r>
            <w:r w:rsidRPr="003A4AB8">
              <w:rPr>
                <w:spacing w:val="-6"/>
                <w:w w:val="105"/>
              </w:rPr>
              <w:t xml:space="preserve"> </w:t>
            </w:r>
            <w:r w:rsidRPr="003A4AB8">
              <w:rPr>
                <w:w w:val="105"/>
              </w:rPr>
              <w:t>звучания</w:t>
            </w:r>
            <w:r w:rsidRPr="003A4AB8">
              <w:rPr>
                <w:spacing w:val="-60"/>
                <w:w w:val="105"/>
              </w:rPr>
              <w:t xml:space="preserve"> </w:t>
            </w:r>
            <w:r w:rsidRPr="003A4AB8">
              <w:rPr>
                <w:w w:val="105"/>
              </w:rPr>
              <w:t>музыки.</w:t>
            </w:r>
            <w:r w:rsidR="003A4AB8">
              <w:rPr>
                <w:w w:val="105"/>
              </w:rPr>
              <w:t xml:space="preserve"> </w:t>
            </w:r>
            <w:r w:rsidRPr="003A4AB8">
              <w:rPr>
                <w:spacing w:val="-1"/>
              </w:rPr>
              <w:t>Разучивание</w:t>
            </w:r>
            <w:r w:rsidRPr="003A4AB8">
              <w:rPr>
                <w:spacing w:val="-14"/>
              </w:rPr>
              <w:t xml:space="preserve"> </w:t>
            </w:r>
            <w:r w:rsidRPr="003A4AB8">
              <w:t>и</w:t>
            </w:r>
            <w:r w:rsidRPr="003A4AB8">
              <w:rPr>
                <w:spacing w:val="-12"/>
              </w:rPr>
              <w:t xml:space="preserve"> </w:t>
            </w:r>
            <w:r w:rsidRPr="003A4AB8">
              <w:t>исполнение</w:t>
            </w:r>
            <w:r w:rsidRPr="003A4AB8">
              <w:rPr>
                <w:spacing w:val="-13"/>
              </w:rPr>
              <w:t xml:space="preserve"> </w:t>
            </w:r>
            <w:r w:rsidRPr="003A4AB8">
              <w:t>песен</w:t>
            </w:r>
            <w:r w:rsidRPr="003A4AB8">
              <w:rPr>
                <w:spacing w:val="-57"/>
              </w:rPr>
              <w:t xml:space="preserve"> </w:t>
            </w:r>
            <w:r w:rsidRPr="003A4AB8">
              <w:t>соответствующейтематики.</w:t>
            </w:r>
          </w:p>
          <w:p w14:paraId="7C550B94" w14:textId="77777777" w:rsidR="0078191C" w:rsidRPr="003A4AB8" w:rsidRDefault="0078191C" w:rsidP="00262906">
            <w:pPr>
              <w:pStyle w:val="TableParagraph"/>
              <w:ind w:left="21" w:right="10"/>
            </w:pPr>
            <w:r w:rsidRPr="003A4AB8">
              <w:rPr>
                <w:w w:val="95"/>
              </w:rPr>
              <w:t>Знакомство</w:t>
            </w:r>
            <w:r w:rsidRPr="003A4AB8">
              <w:rPr>
                <w:spacing w:val="-12"/>
                <w:w w:val="95"/>
              </w:rPr>
              <w:t xml:space="preserve"> </w:t>
            </w:r>
            <w:r w:rsidRPr="003A4AB8">
              <w:rPr>
                <w:w w:val="95"/>
              </w:rPr>
              <w:t>с</w:t>
            </w:r>
            <w:r w:rsidRPr="003A4AB8">
              <w:rPr>
                <w:spacing w:val="-12"/>
                <w:w w:val="95"/>
              </w:rPr>
              <w:t xml:space="preserve"> </w:t>
            </w:r>
            <w:r w:rsidRPr="003A4AB8">
              <w:rPr>
                <w:w w:val="95"/>
              </w:rPr>
              <w:t>принципом</w:t>
            </w:r>
            <w:r w:rsidRPr="003A4AB8">
              <w:rPr>
                <w:spacing w:val="-7"/>
                <w:w w:val="95"/>
              </w:rPr>
              <w:t xml:space="preserve"> </w:t>
            </w:r>
            <w:r w:rsidRPr="003A4AB8">
              <w:rPr>
                <w:w w:val="95"/>
              </w:rPr>
              <w:t>расположения</w:t>
            </w:r>
            <w:r w:rsidRPr="003A4AB8">
              <w:rPr>
                <w:spacing w:val="-10"/>
                <w:w w:val="95"/>
              </w:rPr>
              <w:t xml:space="preserve"> </w:t>
            </w:r>
            <w:r w:rsidRPr="003A4AB8">
              <w:rPr>
                <w:w w:val="95"/>
              </w:rPr>
              <w:t>партий</w:t>
            </w:r>
            <w:r w:rsidRPr="003A4AB8">
              <w:rPr>
                <w:spacing w:val="-54"/>
                <w:w w:val="95"/>
              </w:rPr>
              <w:t xml:space="preserve"> </w:t>
            </w:r>
            <w:r w:rsidRPr="003A4AB8">
              <w:rPr>
                <w:w w:val="95"/>
              </w:rPr>
              <w:t>в партитуре.Разучивание, исполнение (с</w:t>
            </w:r>
            <w:r w:rsidRPr="003A4AB8">
              <w:rPr>
                <w:spacing w:val="1"/>
                <w:w w:val="95"/>
              </w:rPr>
              <w:t xml:space="preserve"> </w:t>
            </w:r>
            <w:r w:rsidRPr="003A4AB8">
              <w:rPr>
                <w:spacing w:val="-3"/>
              </w:rPr>
              <w:t>ориентацией на нотную запись)ритмической</w:t>
            </w:r>
            <w:r w:rsidRPr="003A4AB8">
              <w:rPr>
                <w:spacing w:val="-2"/>
              </w:rPr>
              <w:t xml:space="preserve"> </w:t>
            </w:r>
            <w:r w:rsidRPr="003A4AB8">
              <w:rPr>
                <w:spacing w:val="-3"/>
              </w:rPr>
              <w:t>партитуры</w:t>
            </w:r>
            <w:r w:rsidRPr="003A4AB8">
              <w:rPr>
                <w:spacing w:val="-15"/>
              </w:rPr>
              <w:t xml:space="preserve"> </w:t>
            </w:r>
            <w:r w:rsidRPr="003A4AB8">
              <w:rPr>
                <w:spacing w:val="-3"/>
              </w:rPr>
              <w:t>для</w:t>
            </w:r>
            <w:r w:rsidRPr="003A4AB8">
              <w:rPr>
                <w:spacing w:val="-14"/>
              </w:rPr>
              <w:t xml:space="preserve"> </w:t>
            </w:r>
            <w:r w:rsidRPr="003A4AB8">
              <w:rPr>
                <w:spacing w:val="-3"/>
              </w:rPr>
              <w:t>2—3</w:t>
            </w:r>
            <w:r w:rsidRPr="003A4AB8">
              <w:rPr>
                <w:spacing w:val="-8"/>
              </w:rPr>
              <w:t xml:space="preserve"> </w:t>
            </w:r>
            <w:r w:rsidRPr="003A4AB8">
              <w:rPr>
                <w:spacing w:val="-3"/>
              </w:rPr>
              <w:t>ударных</w:t>
            </w:r>
            <w:r w:rsidRPr="003A4AB8">
              <w:rPr>
                <w:spacing w:val="-11"/>
              </w:rPr>
              <w:t xml:space="preserve"> </w:t>
            </w:r>
            <w:r w:rsidRPr="003A4AB8">
              <w:rPr>
                <w:spacing w:val="-3"/>
              </w:rPr>
              <w:t>инструментов.</w:t>
            </w:r>
          </w:p>
          <w:p w14:paraId="65AA3A3A" w14:textId="77777777" w:rsidR="0078191C" w:rsidRPr="003A4AB8" w:rsidRDefault="0078191C" w:rsidP="00262906">
            <w:pPr>
              <w:pStyle w:val="TableParagraph"/>
              <w:ind w:left="737"/>
              <w:jc w:val="left"/>
            </w:pPr>
            <w:r w:rsidRPr="003A4AB8">
              <w:rPr>
                <w:i/>
              </w:rPr>
              <w:t>На</w:t>
            </w:r>
            <w:r w:rsidRPr="003A4AB8">
              <w:rPr>
                <w:i/>
                <w:spacing w:val="10"/>
              </w:rPr>
              <w:t xml:space="preserve"> </w:t>
            </w:r>
            <w:r w:rsidRPr="003A4AB8">
              <w:rPr>
                <w:i/>
              </w:rPr>
              <w:t>выбор</w:t>
            </w:r>
            <w:r w:rsidRPr="003A4AB8">
              <w:rPr>
                <w:i/>
                <w:spacing w:val="11"/>
              </w:rPr>
              <w:t xml:space="preserve"> </w:t>
            </w:r>
            <w:r w:rsidRPr="003A4AB8">
              <w:rPr>
                <w:i/>
              </w:rPr>
              <w:t>или</w:t>
            </w:r>
            <w:r w:rsidRPr="003A4AB8">
              <w:rPr>
                <w:i/>
                <w:spacing w:val="11"/>
              </w:rPr>
              <w:t xml:space="preserve"> </w:t>
            </w:r>
            <w:r w:rsidRPr="003A4AB8">
              <w:rPr>
                <w:i/>
              </w:rPr>
              <w:t>факультативно</w:t>
            </w:r>
            <w:r w:rsidRPr="003A4AB8">
              <w:t>:</w:t>
            </w:r>
          </w:p>
          <w:p w14:paraId="4E88C0E0" w14:textId="77777777" w:rsidR="0078191C" w:rsidRPr="003A4AB8" w:rsidRDefault="0078191C" w:rsidP="00262906">
            <w:pPr>
              <w:pStyle w:val="TableParagraph"/>
              <w:spacing w:line="270" w:lineRule="atLeast"/>
              <w:ind w:left="609" w:right="321" w:hanging="279"/>
              <w:jc w:val="left"/>
            </w:pPr>
            <w:r w:rsidRPr="003A4AB8">
              <w:rPr>
                <w:spacing w:val="-1"/>
              </w:rPr>
              <w:t>Работа</w:t>
            </w:r>
            <w:r w:rsidRPr="003A4AB8">
              <w:rPr>
                <w:spacing w:val="-14"/>
              </w:rPr>
              <w:t xml:space="preserve"> </w:t>
            </w:r>
            <w:r w:rsidRPr="003A4AB8">
              <w:rPr>
                <w:spacing w:val="-1"/>
              </w:rPr>
              <w:t>по</w:t>
            </w:r>
            <w:r w:rsidRPr="003A4AB8">
              <w:rPr>
                <w:spacing w:val="-12"/>
              </w:rPr>
              <w:t xml:space="preserve"> </w:t>
            </w:r>
            <w:r w:rsidRPr="003A4AB8">
              <w:rPr>
                <w:spacing w:val="-1"/>
              </w:rPr>
              <w:t>группам</w:t>
            </w:r>
            <w:r w:rsidRPr="003A4AB8">
              <w:rPr>
                <w:spacing w:val="-12"/>
              </w:rPr>
              <w:t xml:space="preserve"> </w:t>
            </w:r>
            <w:r w:rsidRPr="003A4AB8">
              <w:t>—</w:t>
            </w:r>
            <w:r w:rsidRPr="003A4AB8">
              <w:rPr>
                <w:spacing w:val="-12"/>
              </w:rPr>
              <w:t xml:space="preserve"> </w:t>
            </w:r>
            <w:r w:rsidRPr="003A4AB8">
              <w:t>сочинение</w:t>
            </w:r>
            <w:r w:rsidRPr="003A4AB8">
              <w:rPr>
                <w:spacing w:val="-12"/>
              </w:rPr>
              <w:t xml:space="preserve"> </w:t>
            </w:r>
            <w:r w:rsidRPr="003A4AB8">
              <w:t>своего</w:t>
            </w:r>
            <w:r w:rsidRPr="003A4AB8">
              <w:rPr>
                <w:spacing w:val="-57"/>
              </w:rPr>
              <w:t xml:space="preserve"> </w:t>
            </w:r>
            <w:r w:rsidRPr="003A4AB8">
              <w:t>варианта</w:t>
            </w:r>
            <w:r w:rsidRPr="003A4AB8">
              <w:rPr>
                <w:spacing w:val="-15"/>
              </w:rPr>
              <w:t xml:space="preserve"> </w:t>
            </w:r>
            <w:r w:rsidRPr="003A4AB8">
              <w:t>ритмической</w:t>
            </w:r>
            <w:r w:rsidRPr="003A4AB8">
              <w:rPr>
                <w:spacing w:val="5"/>
              </w:rPr>
              <w:t xml:space="preserve"> </w:t>
            </w:r>
            <w:r w:rsidRPr="003A4AB8">
              <w:t>партитуры</w:t>
            </w:r>
          </w:p>
        </w:tc>
      </w:tr>
      <w:tr w:rsidR="0078191C" w14:paraId="0995BBF6" w14:textId="77777777" w:rsidTr="003A4AB8">
        <w:trPr>
          <w:trHeight w:val="5229"/>
        </w:trPr>
        <w:tc>
          <w:tcPr>
            <w:tcW w:w="1134" w:type="dxa"/>
            <w:tcBorders>
              <w:bottom w:val="single" w:sz="6" w:space="0" w:color="221F1F"/>
            </w:tcBorders>
          </w:tcPr>
          <w:p w14:paraId="3DCD5056" w14:textId="77777777" w:rsidR="0078191C" w:rsidRDefault="0078191C" w:rsidP="00262906">
            <w:pPr>
              <w:pStyle w:val="TableParagraph"/>
              <w:spacing w:line="264" w:lineRule="exact"/>
              <w:ind w:left="103" w:right="94"/>
              <w:rPr>
                <w:sz w:val="24"/>
              </w:rPr>
            </w:pPr>
            <w:r>
              <w:rPr>
                <w:w w:val="110"/>
                <w:sz w:val="24"/>
              </w:rPr>
              <w:t>Г)</w:t>
            </w:r>
          </w:p>
          <w:p w14:paraId="088FB58F" w14:textId="77777777" w:rsidR="0078191C" w:rsidRDefault="0078191C" w:rsidP="00262906">
            <w:pPr>
              <w:pStyle w:val="TableParagraph"/>
              <w:ind w:left="105" w:right="94"/>
              <w:rPr>
                <w:sz w:val="24"/>
              </w:rPr>
            </w:pPr>
            <w:r>
              <w:rPr>
                <w:sz w:val="24"/>
              </w:rPr>
              <w:t>1—2</w:t>
            </w:r>
          </w:p>
          <w:p w14:paraId="0C34D8EA" w14:textId="77777777" w:rsidR="0078191C" w:rsidRDefault="0078191C" w:rsidP="00262906">
            <w:pPr>
              <w:pStyle w:val="TableParagraph"/>
              <w:ind w:left="103" w:right="94"/>
              <w:rPr>
                <w:sz w:val="24"/>
              </w:rPr>
            </w:pPr>
            <w:r>
              <w:rPr>
                <w:sz w:val="24"/>
              </w:rPr>
              <w:t>уч.</w:t>
            </w:r>
            <w:r>
              <w:rPr>
                <w:spacing w:val="-1"/>
                <w:sz w:val="24"/>
              </w:rPr>
              <w:t xml:space="preserve"> </w:t>
            </w:r>
            <w:r>
              <w:rPr>
                <w:sz w:val="24"/>
              </w:rPr>
              <w:t>часа</w:t>
            </w:r>
          </w:p>
        </w:tc>
        <w:tc>
          <w:tcPr>
            <w:tcW w:w="1134" w:type="dxa"/>
          </w:tcPr>
          <w:p w14:paraId="627231B1" w14:textId="77777777" w:rsidR="0078191C" w:rsidRDefault="0078191C" w:rsidP="00262906">
            <w:pPr>
              <w:pStyle w:val="TableParagraph"/>
              <w:ind w:left="28" w:right="21" w:firstLine="1"/>
              <w:rPr>
                <w:sz w:val="24"/>
              </w:rPr>
            </w:pPr>
            <w:r>
              <w:rPr>
                <w:sz w:val="24"/>
              </w:rPr>
              <w:t>Музыкаль</w:t>
            </w:r>
            <w:r>
              <w:rPr>
                <w:spacing w:val="-57"/>
                <w:sz w:val="24"/>
              </w:rPr>
              <w:t xml:space="preserve"> </w:t>
            </w:r>
            <w:r>
              <w:rPr>
                <w:sz w:val="24"/>
              </w:rPr>
              <w:t>ные</w:t>
            </w:r>
            <w:r>
              <w:rPr>
                <w:spacing w:val="1"/>
                <w:sz w:val="24"/>
              </w:rPr>
              <w:t xml:space="preserve"> </w:t>
            </w:r>
            <w:r>
              <w:rPr>
                <w:w w:val="95"/>
                <w:sz w:val="24"/>
              </w:rPr>
              <w:t>инструмен</w:t>
            </w:r>
            <w:r>
              <w:rPr>
                <w:spacing w:val="-54"/>
                <w:w w:val="95"/>
                <w:sz w:val="24"/>
              </w:rPr>
              <w:t xml:space="preserve"> </w:t>
            </w:r>
            <w:r>
              <w:rPr>
                <w:sz w:val="24"/>
              </w:rPr>
              <w:t>ты</w:t>
            </w:r>
            <w:r>
              <w:rPr>
                <w:spacing w:val="1"/>
                <w:sz w:val="24"/>
              </w:rPr>
              <w:t xml:space="preserve"> </w:t>
            </w:r>
            <w:r>
              <w:rPr>
                <w:sz w:val="24"/>
              </w:rPr>
              <w:t>Фортепиа</w:t>
            </w:r>
            <w:r>
              <w:rPr>
                <w:spacing w:val="1"/>
                <w:sz w:val="24"/>
              </w:rPr>
              <w:t xml:space="preserve"> </w:t>
            </w:r>
            <w:r>
              <w:rPr>
                <w:sz w:val="24"/>
              </w:rPr>
              <w:t>но.</w:t>
            </w:r>
          </w:p>
        </w:tc>
        <w:tc>
          <w:tcPr>
            <w:tcW w:w="2410" w:type="dxa"/>
            <w:tcBorders>
              <w:bottom w:val="single" w:sz="6" w:space="0" w:color="221F1F"/>
            </w:tcBorders>
          </w:tcPr>
          <w:p w14:paraId="51E94557" w14:textId="77777777" w:rsidR="0078191C" w:rsidRDefault="0078191C" w:rsidP="00262906">
            <w:pPr>
              <w:pStyle w:val="TableParagraph"/>
              <w:spacing w:line="264" w:lineRule="exact"/>
              <w:ind w:left="85" w:right="75"/>
              <w:rPr>
                <w:sz w:val="24"/>
              </w:rPr>
            </w:pPr>
            <w:r>
              <w:rPr>
                <w:sz w:val="24"/>
              </w:rPr>
              <w:t>Рояль</w:t>
            </w:r>
            <w:r>
              <w:rPr>
                <w:spacing w:val="5"/>
                <w:sz w:val="24"/>
              </w:rPr>
              <w:t xml:space="preserve"> </w:t>
            </w:r>
            <w:r>
              <w:rPr>
                <w:sz w:val="24"/>
              </w:rPr>
              <w:t>и</w:t>
            </w:r>
            <w:r>
              <w:rPr>
                <w:spacing w:val="8"/>
                <w:sz w:val="24"/>
              </w:rPr>
              <w:t xml:space="preserve"> </w:t>
            </w:r>
            <w:r>
              <w:rPr>
                <w:sz w:val="24"/>
              </w:rPr>
              <w:t>пианино.</w:t>
            </w:r>
          </w:p>
          <w:p w14:paraId="7D1605F9" w14:textId="77777777" w:rsidR="0078191C" w:rsidRDefault="0078191C" w:rsidP="00262906">
            <w:pPr>
              <w:pStyle w:val="TableParagraph"/>
              <w:ind w:left="58" w:right="39" w:hanging="11"/>
              <w:rPr>
                <w:sz w:val="24"/>
              </w:rPr>
            </w:pPr>
            <w:r>
              <w:rPr>
                <w:sz w:val="24"/>
              </w:rPr>
              <w:t>История изобретения</w:t>
            </w:r>
            <w:r>
              <w:rPr>
                <w:spacing w:val="1"/>
                <w:sz w:val="24"/>
              </w:rPr>
              <w:t xml:space="preserve"> </w:t>
            </w:r>
            <w:r>
              <w:rPr>
                <w:sz w:val="24"/>
              </w:rPr>
              <w:t>фортепиано,</w:t>
            </w:r>
            <w:r>
              <w:rPr>
                <w:spacing w:val="6"/>
                <w:sz w:val="24"/>
              </w:rPr>
              <w:t xml:space="preserve"> </w:t>
            </w:r>
            <w:r>
              <w:rPr>
                <w:sz w:val="24"/>
              </w:rPr>
              <w:t>«секрет»</w:t>
            </w:r>
            <w:r>
              <w:rPr>
                <w:spacing w:val="-57"/>
                <w:sz w:val="24"/>
              </w:rPr>
              <w:t xml:space="preserve"> </w:t>
            </w:r>
            <w:r>
              <w:rPr>
                <w:w w:val="95"/>
                <w:sz w:val="24"/>
              </w:rPr>
              <w:t>названия</w:t>
            </w:r>
            <w:r>
              <w:rPr>
                <w:spacing w:val="1"/>
                <w:w w:val="95"/>
                <w:sz w:val="24"/>
              </w:rPr>
              <w:t xml:space="preserve"> </w:t>
            </w:r>
            <w:r>
              <w:rPr>
                <w:w w:val="95"/>
                <w:sz w:val="24"/>
              </w:rPr>
              <w:t>инструмента</w:t>
            </w:r>
            <w:r>
              <w:rPr>
                <w:spacing w:val="-54"/>
                <w:w w:val="95"/>
                <w:sz w:val="24"/>
              </w:rPr>
              <w:t xml:space="preserve"> </w:t>
            </w:r>
            <w:r>
              <w:rPr>
                <w:sz w:val="24"/>
              </w:rPr>
              <w:t>(форте</w:t>
            </w:r>
            <w:r>
              <w:rPr>
                <w:spacing w:val="3"/>
                <w:sz w:val="24"/>
              </w:rPr>
              <w:t xml:space="preserve"> </w:t>
            </w:r>
            <w:r>
              <w:rPr>
                <w:sz w:val="24"/>
              </w:rPr>
              <w:t>+</w:t>
            </w:r>
            <w:r>
              <w:rPr>
                <w:spacing w:val="3"/>
                <w:sz w:val="24"/>
              </w:rPr>
              <w:t xml:space="preserve"> </w:t>
            </w:r>
            <w:r>
              <w:rPr>
                <w:sz w:val="24"/>
              </w:rPr>
              <w:t>пиано).</w:t>
            </w:r>
          </w:p>
          <w:p w14:paraId="50F02CD3" w14:textId="77777777" w:rsidR="0078191C" w:rsidRDefault="0078191C" w:rsidP="00262906">
            <w:pPr>
              <w:pStyle w:val="TableParagraph"/>
              <w:spacing w:line="274" w:lineRule="exact"/>
              <w:ind w:left="85" w:right="75"/>
              <w:rPr>
                <w:sz w:val="24"/>
              </w:rPr>
            </w:pPr>
            <w:r>
              <w:rPr>
                <w:sz w:val="24"/>
              </w:rPr>
              <w:t>«Предки»</w:t>
            </w:r>
            <w:r>
              <w:rPr>
                <w:spacing w:val="-5"/>
                <w:sz w:val="24"/>
              </w:rPr>
              <w:t xml:space="preserve"> </w:t>
            </w:r>
            <w:r>
              <w:rPr>
                <w:sz w:val="24"/>
              </w:rPr>
              <w:t>и</w:t>
            </w:r>
          </w:p>
          <w:p w14:paraId="28F46ECC" w14:textId="77777777" w:rsidR="0078191C" w:rsidRDefault="0078191C" w:rsidP="00262906">
            <w:pPr>
              <w:pStyle w:val="TableParagraph"/>
              <w:ind w:left="8" w:right="-15" w:firstLine="6"/>
              <w:rPr>
                <w:sz w:val="24"/>
              </w:rPr>
            </w:pPr>
            <w:r>
              <w:rPr>
                <w:sz w:val="24"/>
              </w:rPr>
              <w:t>«наследники»</w:t>
            </w:r>
            <w:r>
              <w:rPr>
                <w:spacing w:val="1"/>
                <w:sz w:val="24"/>
              </w:rPr>
              <w:t xml:space="preserve"> </w:t>
            </w:r>
            <w:r>
              <w:rPr>
                <w:sz w:val="24"/>
              </w:rPr>
              <w:t>фортепиано (клавесин,</w:t>
            </w:r>
            <w:r>
              <w:rPr>
                <w:spacing w:val="-57"/>
                <w:sz w:val="24"/>
              </w:rPr>
              <w:t xml:space="preserve"> </w:t>
            </w:r>
            <w:r>
              <w:rPr>
                <w:sz w:val="24"/>
              </w:rPr>
              <w:t>синтезатор)</w:t>
            </w:r>
          </w:p>
        </w:tc>
        <w:tc>
          <w:tcPr>
            <w:tcW w:w="4681" w:type="dxa"/>
            <w:tcBorders>
              <w:top w:val="single" w:sz="6" w:space="0" w:color="221F1F"/>
              <w:bottom w:val="single" w:sz="6" w:space="0" w:color="221F1F"/>
            </w:tcBorders>
          </w:tcPr>
          <w:p w14:paraId="444B6146" w14:textId="77777777" w:rsidR="0078191C" w:rsidRPr="003A4AB8" w:rsidRDefault="0078191C" w:rsidP="00262906">
            <w:pPr>
              <w:pStyle w:val="TableParagraph"/>
              <w:ind w:left="117" w:right="107" w:hanging="1"/>
            </w:pPr>
            <w:r w:rsidRPr="003A4AB8">
              <w:t>Знакомство с многообразием красок</w:t>
            </w:r>
            <w:r w:rsidRPr="003A4AB8">
              <w:rPr>
                <w:spacing w:val="1"/>
              </w:rPr>
              <w:t xml:space="preserve"> </w:t>
            </w:r>
            <w:r w:rsidRPr="003A4AB8">
              <w:rPr>
                <w:w w:val="95"/>
              </w:rPr>
              <w:t>фортепиано.</w:t>
            </w:r>
            <w:r w:rsidRPr="003A4AB8">
              <w:rPr>
                <w:spacing w:val="45"/>
                <w:w w:val="95"/>
              </w:rPr>
              <w:t xml:space="preserve"> </w:t>
            </w:r>
            <w:r w:rsidRPr="003A4AB8">
              <w:rPr>
                <w:w w:val="95"/>
              </w:rPr>
              <w:t>Слушаниефортепианных</w:t>
            </w:r>
            <w:r w:rsidRPr="003A4AB8">
              <w:rPr>
                <w:spacing w:val="7"/>
                <w:w w:val="95"/>
              </w:rPr>
              <w:t xml:space="preserve"> </w:t>
            </w:r>
            <w:r w:rsidRPr="003A4AB8">
              <w:rPr>
                <w:w w:val="95"/>
              </w:rPr>
              <w:t>пьес</w:t>
            </w:r>
            <w:r w:rsidRPr="003A4AB8">
              <w:rPr>
                <w:spacing w:val="9"/>
                <w:w w:val="95"/>
              </w:rPr>
              <w:t xml:space="preserve"> </w:t>
            </w:r>
            <w:r w:rsidRPr="003A4AB8">
              <w:rPr>
                <w:w w:val="95"/>
              </w:rPr>
              <w:t>в</w:t>
            </w:r>
            <w:r w:rsidRPr="003A4AB8">
              <w:rPr>
                <w:spacing w:val="-54"/>
                <w:w w:val="95"/>
              </w:rPr>
              <w:t xml:space="preserve"> </w:t>
            </w:r>
            <w:r w:rsidRPr="003A4AB8">
              <w:rPr>
                <w:spacing w:val="-2"/>
              </w:rPr>
              <w:t>исполнении</w:t>
            </w:r>
            <w:r w:rsidRPr="003A4AB8">
              <w:rPr>
                <w:spacing w:val="-15"/>
              </w:rPr>
              <w:t xml:space="preserve"> </w:t>
            </w:r>
            <w:r w:rsidRPr="003A4AB8">
              <w:rPr>
                <w:spacing w:val="-1"/>
              </w:rPr>
              <w:t>известных</w:t>
            </w:r>
            <w:r w:rsidRPr="003A4AB8">
              <w:rPr>
                <w:spacing w:val="-14"/>
              </w:rPr>
              <w:t xml:space="preserve"> </w:t>
            </w:r>
            <w:r w:rsidRPr="003A4AB8">
              <w:rPr>
                <w:spacing w:val="-1"/>
              </w:rPr>
              <w:t>пианистов.</w:t>
            </w:r>
          </w:p>
          <w:p w14:paraId="0F2822A7" w14:textId="2C788612" w:rsidR="0078191C" w:rsidRPr="003A4AB8" w:rsidRDefault="0078191C" w:rsidP="003A4AB8">
            <w:pPr>
              <w:pStyle w:val="TableParagraph"/>
              <w:ind w:left="71" w:right="62"/>
            </w:pPr>
            <w:r w:rsidRPr="003A4AB8">
              <w:rPr>
                <w:w w:val="105"/>
              </w:rPr>
              <w:t>«Я</w:t>
            </w:r>
            <w:r w:rsidRPr="003A4AB8">
              <w:rPr>
                <w:spacing w:val="-14"/>
                <w:w w:val="105"/>
              </w:rPr>
              <w:t xml:space="preserve"> </w:t>
            </w:r>
            <w:r w:rsidRPr="003A4AB8">
              <w:rPr>
                <w:w w:val="105"/>
              </w:rPr>
              <w:t>—</w:t>
            </w:r>
            <w:r w:rsidRPr="003A4AB8">
              <w:rPr>
                <w:spacing w:val="-13"/>
                <w:w w:val="105"/>
              </w:rPr>
              <w:t xml:space="preserve"> </w:t>
            </w:r>
            <w:r w:rsidRPr="003A4AB8">
              <w:rPr>
                <w:w w:val="105"/>
              </w:rPr>
              <w:t>пианист»</w:t>
            </w:r>
            <w:r w:rsidRPr="003A4AB8">
              <w:rPr>
                <w:spacing w:val="-14"/>
                <w:w w:val="105"/>
              </w:rPr>
              <w:t xml:space="preserve"> </w:t>
            </w:r>
            <w:r w:rsidRPr="003A4AB8">
              <w:rPr>
                <w:w w:val="105"/>
              </w:rPr>
              <w:t>—</w:t>
            </w:r>
            <w:r w:rsidRPr="003A4AB8">
              <w:rPr>
                <w:spacing w:val="-10"/>
                <w:w w:val="105"/>
              </w:rPr>
              <w:t xml:space="preserve"> </w:t>
            </w:r>
            <w:r w:rsidRPr="003A4AB8">
              <w:rPr>
                <w:w w:val="105"/>
              </w:rPr>
              <w:t>игра</w:t>
            </w:r>
            <w:r w:rsidRPr="003A4AB8">
              <w:rPr>
                <w:spacing w:val="-11"/>
                <w:w w:val="105"/>
              </w:rPr>
              <w:t xml:space="preserve"> </w:t>
            </w:r>
            <w:r w:rsidRPr="003A4AB8">
              <w:rPr>
                <w:w w:val="105"/>
              </w:rPr>
              <w:t>—</w:t>
            </w:r>
            <w:r w:rsidRPr="003A4AB8">
              <w:rPr>
                <w:spacing w:val="-13"/>
                <w:w w:val="105"/>
              </w:rPr>
              <w:t xml:space="preserve"> </w:t>
            </w:r>
            <w:r w:rsidRPr="003A4AB8">
              <w:rPr>
                <w:w w:val="105"/>
              </w:rPr>
              <w:t>имитация</w:t>
            </w:r>
            <w:r w:rsidRPr="003A4AB8">
              <w:rPr>
                <w:spacing w:val="-60"/>
                <w:w w:val="105"/>
              </w:rPr>
              <w:t xml:space="preserve"> </w:t>
            </w:r>
            <w:r w:rsidRPr="003A4AB8">
              <w:t>исполнительских</w:t>
            </w:r>
            <w:r w:rsidRPr="003A4AB8">
              <w:rPr>
                <w:spacing w:val="19"/>
              </w:rPr>
              <w:t xml:space="preserve"> </w:t>
            </w:r>
            <w:r w:rsidRPr="003A4AB8">
              <w:t>движений</w:t>
            </w:r>
            <w:r w:rsidRPr="003A4AB8">
              <w:rPr>
                <w:spacing w:val="19"/>
              </w:rPr>
              <w:t xml:space="preserve"> </w:t>
            </w:r>
            <w:r w:rsidRPr="003A4AB8">
              <w:t>во</w:t>
            </w:r>
            <w:r w:rsidRPr="003A4AB8">
              <w:rPr>
                <w:spacing w:val="15"/>
              </w:rPr>
              <w:t xml:space="preserve"> </w:t>
            </w:r>
            <w:r w:rsidRPr="003A4AB8">
              <w:t>время</w:t>
            </w:r>
            <w:r w:rsidRPr="003A4AB8">
              <w:rPr>
                <w:spacing w:val="-57"/>
              </w:rPr>
              <w:t xml:space="preserve"> </w:t>
            </w:r>
            <w:r w:rsidRPr="003A4AB8">
              <w:rPr>
                <w:w w:val="105"/>
              </w:rPr>
              <w:t>звучания</w:t>
            </w:r>
            <w:r w:rsidRPr="003A4AB8">
              <w:rPr>
                <w:spacing w:val="-10"/>
                <w:w w:val="105"/>
              </w:rPr>
              <w:t xml:space="preserve"> </w:t>
            </w:r>
            <w:r w:rsidRPr="003A4AB8">
              <w:rPr>
                <w:w w:val="105"/>
              </w:rPr>
              <w:t>музыки.</w:t>
            </w:r>
            <w:r w:rsidR="003A4AB8">
              <w:rPr>
                <w:w w:val="105"/>
              </w:rPr>
              <w:t xml:space="preserve"> </w:t>
            </w:r>
            <w:r w:rsidRPr="003A4AB8">
              <w:t>Слушание детских пьес на фортепиано в</w:t>
            </w:r>
            <w:r w:rsidRPr="003A4AB8">
              <w:rPr>
                <w:spacing w:val="1"/>
              </w:rPr>
              <w:t xml:space="preserve"> </w:t>
            </w:r>
            <w:r w:rsidRPr="003A4AB8">
              <w:t>исполнении</w:t>
            </w:r>
            <w:r w:rsidRPr="003A4AB8">
              <w:rPr>
                <w:spacing w:val="3"/>
              </w:rPr>
              <w:t xml:space="preserve"> </w:t>
            </w:r>
            <w:r w:rsidRPr="003A4AB8">
              <w:t>учителя. Демонстрация</w:t>
            </w:r>
            <w:r w:rsidRPr="003A4AB8">
              <w:rPr>
                <w:spacing w:val="1"/>
              </w:rPr>
              <w:t xml:space="preserve"> </w:t>
            </w:r>
            <w:r w:rsidRPr="003A4AB8">
              <w:t>возможностей инструмента (исполнение</w:t>
            </w:r>
            <w:r w:rsidRPr="003A4AB8">
              <w:rPr>
                <w:spacing w:val="1"/>
              </w:rPr>
              <w:t xml:space="preserve"> </w:t>
            </w:r>
            <w:r w:rsidRPr="003A4AB8">
              <w:t>одной и</w:t>
            </w:r>
            <w:r w:rsidRPr="003A4AB8">
              <w:rPr>
                <w:spacing w:val="1"/>
              </w:rPr>
              <w:t xml:space="preserve"> </w:t>
            </w:r>
            <w:r w:rsidRPr="003A4AB8">
              <w:t>той</w:t>
            </w:r>
            <w:r w:rsidRPr="003A4AB8">
              <w:rPr>
                <w:spacing w:val="1"/>
              </w:rPr>
              <w:t xml:space="preserve"> </w:t>
            </w:r>
            <w:r w:rsidRPr="003A4AB8">
              <w:t>же</w:t>
            </w:r>
            <w:r w:rsidRPr="003A4AB8">
              <w:rPr>
                <w:spacing w:val="-1"/>
              </w:rPr>
              <w:t xml:space="preserve"> </w:t>
            </w:r>
            <w:r w:rsidRPr="003A4AB8">
              <w:t>пьесы</w:t>
            </w:r>
            <w:r w:rsidRPr="003A4AB8">
              <w:rPr>
                <w:spacing w:val="-1"/>
              </w:rPr>
              <w:t xml:space="preserve"> </w:t>
            </w:r>
            <w:r w:rsidRPr="003A4AB8">
              <w:t>тихо и</w:t>
            </w:r>
            <w:r w:rsidRPr="003A4AB8">
              <w:rPr>
                <w:spacing w:val="1"/>
              </w:rPr>
              <w:t xml:space="preserve"> </w:t>
            </w:r>
            <w:r w:rsidRPr="003A4AB8">
              <w:t>громко, в</w:t>
            </w:r>
            <w:r w:rsidRPr="003A4AB8">
              <w:rPr>
                <w:spacing w:val="1"/>
              </w:rPr>
              <w:t xml:space="preserve"> </w:t>
            </w:r>
            <w:r w:rsidRPr="003A4AB8">
              <w:t>разных</w:t>
            </w:r>
            <w:r w:rsidRPr="003A4AB8">
              <w:rPr>
                <w:spacing w:val="-12"/>
              </w:rPr>
              <w:t xml:space="preserve"> </w:t>
            </w:r>
            <w:r w:rsidRPr="003A4AB8">
              <w:t>регистрах,</w:t>
            </w:r>
            <w:r w:rsidRPr="003A4AB8">
              <w:rPr>
                <w:spacing w:val="-12"/>
              </w:rPr>
              <w:t xml:space="preserve"> </w:t>
            </w:r>
            <w:r w:rsidRPr="003A4AB8">
              <w:t>разными</w:t>
            </w:r>
            <w:r w:rsidRPr="003A4AB8">
              <w:rPr>
                <w:spacing w:val="-9"/>
              </w:rPr>
              <w:t xml:space="preserve"> </w:t>
            </w:r>
            <w:r w:rsidRPr="003A4AB8">
              <w:t>штрихами).</w:t>
            </w:r>
            <w:r w:rsidRPr="003A4AB8">
              <w:rPr>
                <w:spacing w:val="-11"/>
              </w:rPr>
              <w:t xml:space="preserve"> </w:t>
            </w:r>
            <w:r w:rsidRPr="003A4AB8">
              <w:t>Игра</w:t>
            </w:r>
            <w:r w:rsidRPr="003A4AB8">
              <w:rPr>
                <w:spacing w:val="-57"/>
              </w:rPr>
              <w:t xml:space="preserve"> </w:t>
            </w:r>
            <w:r w:rsidRPr="003A4AB8">
              <w:t>на</w:t>
            </w:r>
            <w:r w:rsidRPr="003A4AB8">
              <w:rPr>
                <w:spacing w:val="-10"/>
              </w:rPr>
              <w:t xml:space="preserve"> </w:t>
            </w:r>
            <w:r w:rsidRPr="003A4AB8">
              <w:t>фортепианов</w:t>
            </w:r>
            <w:r w:rsidRPr="003A4AB8">
              <w:rPr>
                <w:spacing w:val="6"/>
              </w:rPr>
              <w:t xml:space="preserve"> </w:t>
            </w:r>
            <w:r w:rsidRPr="003A4AB8">
              <w:t>ансамбле</w:t>
            </w:r>
            <w:r w:rsidRPr="003A4AB8">
              <w:rPr>
                <w:spacing w:val="7"/>
              </w:rPr>
              <w:t xml:space="preserve"> </w:t>
            </w:r>
            <w:r w:rsidRPr="003A4AB8">
              <w:t>с</w:t>
            </w:r>
            <w:r w:rsidRPr="003A4AB8">
              <w:rPr>
                <w:spacing w:val="8"/>
              </w:rPr>
              <w:t xml:space="preserve"> </w:t>
            </w:r>
            <w:r w:rsidRPr="003A4AB8">
              <w:t>учителем</w:t>
            </w:r>
            <w:r w:rsidRPr="003A4AB8">
              <w:rPr>
                <w:vertAlign w:val="superscript"/>
              </w:rPr>
              <w:t>21</w:t>
            </w:r>
            <w:r w:rsidRPr="003A4AB8">
              <w:t>.</w:t>
            </w:r>
          </w:p>
          <w:p w14:paraId="11C62B86" w14:textId="77777777" w:rsidR="0078191C" w:rsidRPr="003A4AB8" w:rsidRDefault="0078191C" w:rsidP="00262906">
            <w:pPr>
              <w:pStyle w:val="TableParagraph"/>
              <w:ind w:left="68" w:right="62"/>
            </w:pPr>
            <w:r w:rsidRPr="003A4AB8">
              <w:rPr>
                <w:i/>
              </w:rPr>
              <w:t>На</w:t>
            </w:r>
            <w:r w:rsidRPr="003A4AB8">
              <w:rPr>
                <w:i/>
                <w:spacing w:val="10"/>
              </w:rPr>
              <w:t xml:space="preserve"> </w:t>
            </w:r>
            <w:r w:rsidRPr="003A4AB8">
              <w:rPr>
                <w:i/>
              </w:rPr>
              <w:t>выбор</w:t>
            </w:r>
            <w:r w:rsidRPr="003A4AB8">
              <w:rPr>
                <w:i/>
                <w:spacing w:val="11"/>
              </w:rPr>
              <w:t xml:space="preserve"> </w:t>
            </w:r>
            <w:r w:rsidRPr="003A4AB8">
              <w:rPr>
                <w:i/>
              </w:rPr>
              <w:t>или</w:t>
            </w:r>
            <w:r w:rsidRPr="003A4AB8">
              <w:rPr>
                <w:i/>
                <w:spacing w:val="11"/>
              </w:rPr>
              <w:t xml:space="preserve"> </w:t>
            </w:r>
            <w:r w:rsidRPr="003A4AB8">
              <w:rPr>
                <w:i/>
              </w:rPr>
              <w:t>факультативно</w:t>
            </w:r>
            <w:r w:rsidRPr="003A4AB8">
              <w:t>:</w:t>
            </w:r>
          </w:p>
          <w:p w14:paraId="7A8078C3" w14:textId="77777777" w:rsidR="0078191C" w:rsidRPr="003A4AB8" w:rsidRDefault="0078191C" w:rsidP="00262906">
            <w:pPr>
              <w:pStyle w:val="TableParagraph"/>
              <w:ind w:left="68" w:right="62"/>
            </w:pPr>
            <w:r w:rsidRPr="003A4AB8">
              <w:rPr>
                <w:w w:val="95"/>
              </w:rPr>
              <w:t>Посещение</w:t>
            </w:r>
            <w:r w:rsidRPr="003A4AB8">
              <w:rPr>
                <w:spacing w:val="41"/>
                <w:w w:val="95"/>
              </w:rPr>
              <w:t xml:space="preserve"> </w:t>
            </w:r>
            <w:r w:rsidRPr="003A4AB8">
              <w:rPr>
                <w:w w:val="95"/>
              </w:rPr>
              <w:t>концерта</w:t>
            </w:r>
            <w:r w:rsidRPr="003A4AB8">
              <w:rPr>
                <w:spacing w:val="42"/>
                <w:w w:val="95"/>
              </w:rPr>
              <w:t xml:space="preserve"> </w:t>
            </w:r>
            <w:r w:rsidRPr="003A4AB8">
              <w:rPr>
                <w:w w:val="95"/>
              </w:rPr>
              <w:t>фортепианной</w:t>
            </w:r>
            <w:r w:rsidRPr="003A4AB8">
              <w:rPr>
                <w:spacing w:val="42"/>
                <w:w w:val="95"/>
              </w:rPr>
              <w:t xml:space="preserve"> </w:t>
            </w:r>
            <w:r w:rsidRPr="003A4AB8">
              <w:rPr>
                <w:w w:val="95"/>
              </w:rPr>
              <w:t>музыки.</w:t>
            </w:r>
          </w:p>
          <w:p w14:paraId="2DA5BCD0" w14:textId="77777777" w:rsidR="0078191C" w:rsidRPr="003A4AB8" w:rsidRDefault="0078191C" w:rsidP="00262906">
            <w:pPr>
              <w:pStyle w:val="TableParagraph"/>
              <w:ind w:left="365" w:right="356" w:hanging="2"/>
            </w:pPr>
            <w:r w:rsidRPr="003A4AB8">
              <w:t>Разбираем инструмент — наглядная</w:t>
            </w:r>
            <w:r w:rsidRPr="003A4AB8">
              <w:rPr>
                <w:spacing w:val="1"/>
              </w:rPr>
              <w:t xml:space="preserve"> </w:t>
            </w:r>
            <w:r w:rsidRPr="003A4AB8">
              <w:rPr>
                <w:spacing w:val="-1"/>
              </w:rPr>
              <w:t xml:space="preserve">демонстрация внутреннего </w:t>
            </w:r>
            <w:r w:rsidRPr="003A4AB8">
              <w:t>устройства</w:t>
            </w:r>
            <w:r w:rsidRPr="003A4AB8">
              <w:rPr>
                <w:spacing w:val="-57"/>
              </w:rPr>
              <w:t xml:space="preserve"> </w:t>
            </w:r>
            <w:r w:rsidRPr="003A4AB8">
              <w:t>акустического</w:t>
            </w:r>
            <w:r w:rsidRPr="003A4AB8">
              <w:rPr>
                <w:spacing w:val="3"/>
              </w:rPr>
              <w:t xml:space="preserve"> </w:t>
            </w:r>
            <w:r w:rsidRPr="003A4AB8">
              <w:t>пианино.</w:t>
            </w:r>
          </w:p>
          <w:p w14:paraId="4A4947A9" w14:textId="77777777" w:rsidR="0078191C" w:rsidRPr="003A4AB8" w:rsidRDefault="0078191C" w:rsidP="00262906">
            <w:pPr>
              <w:pStyle w:val="TableParagraph"/>
              <w:ind w:left="68" w:right="62"/>
            </w:pPr>
            <w:r w:rsidRPr="003A4AB8">
              <w:t>«Паспорт</w:t>
            </w:r>
            <w:r w:rsidRPr="003A4AB8">
              <w:rPr>
                <w:spacing w:val="5"/>
              </w:rPr>
              <w:t xml:space="preserve"> </w:t>
            </w:r>
            <w:r w:rsidRPr="003A4AB8">
              <w:t>инструмента»</w:t>
            </w:r>
            <w:r w:rsidRPr="003A4AB8">
              <w:rPr>
                <w:spacing w:val="4"/>
              </w:rPr>
              <w:t xml:space="preserve"> </w:t>
            </w:r>
            <w:r w:rsidRPr="003A4AB8">
              <w:t>—</w:t>
            </w:r>
          </w:p>
          <w:p w14:paraId="784EFEE6" w14:textId="3E879CA6" w:rsidR="0078191C" w:rsidRDefault="0078191C" w:rsidP="00262906">
            <w:pPr>
              <w:pStyle w:val="TableParagraph"/>
              <w:spacing w:line="270" w:lineRule="atLeast"/>
              <w:ind w:left="71" w:right="62"/>
              <w:rPr>
                <w:sz w:val="24"/>
              </w:rPr>
            </w:pPr>
            <w:r w:rsidRPr="003A4AB8">
              <w:rPr>
                <w:w w:val="95"/>
              </w:rPr>
              <w:t>исследовательская</w:t>
            </w:r>
            <w:r w:rsidRPr="003A4AB8">
              <w:rPr>
                <w:spacing w:val="9"/>
                <w:w w:val="95"/>
              </w:rPr>
              <w:t xml:space="preserve"> </w:t>
            </w:r>
            <w:r w:rsidRPr="003A4AB8">
              <w:rPr>
                <w:w w:val="95"/>
              </w:rPr>
              <w:t>работа,</w:t>
            </w:r>
            <w:r w:rsidRPr="003A4AB8">
              <w:rPr>
                <w:spacing w:val="53"/>
                <w:w w:val="95"/>
              </w:rPr>
              <w:t xml:space="preserve"> </w:t>
            </w:r>
            <w:r w:rsidRPr="003A4AB8">
              <w:rPr>
                <w:w w:val="95"/>
              </w:rPr>
              <w:t>предполагающая</w:t>
            </w:r>
            <w:r w:rsidRPr="003A4AB8">
              <w:rPr>
                <w:spacing w:val="-54"/>
                <w:w w:val="95"/>
              </w:rPr>
              <w:t xml:space="preserve"> </w:t>
            </w:r>
            <w:r w:rsidRPr="003A4AB8">
              <w:t>подсчёт</w:t>
            </w:r>
            <w:r w:rsidRPr="003A4AB8">
              <w:rPr>
                <w:spacing w:val="9"/>
              </w:rPr>
              <w:t xml:space="preserve"> </w:t>
            </w:r>
            <w:r w:rsidRPr="003A4AB8">
              <w:t>параметров</w:t>
            </w:r>
            <w:r w:rsidRPr="003A4AB8">
              <w:rPr>
                <w:spacing w:val="11"/>
              </w:rPr>
              <w:t xml:space="preserve"> </w:t>
            </w:r>
            <w:r w:rsidRPr="003A4AB8">
              <w:t>(высота,</w:t>
            </w:r>
            <w:r w:rsidRPr="003A4AB8">
              <w:rPr>
                <w:spacing w:val="10"/>
              </w:rPr>
              <w:t xml:space="preserve"> </w:t>
            </w:r>
            <w:r w:rsidRPr="003A4AB8">
              <w:t>ширина,</w:t>
            </w:r>
            <w:r w:rsidR="003A4AB8" w:rsidRPr="003A4AB8">
              <w:t xml:space="preserve"> количество</w:t>
            </w:r>
            <w:r w:rsidR="003A4AB8" w:rsidRPr="003A4AB8">
              <w:rPr>
                <w:spacing w:val="5"/>
              </w:rPr>
              <w:t xml:space="preserve"> </w:t>
            </w:r>
            <w:r w:rsidR="003A4AB8" w:rsidRPr="003A4AB8">
              <w:t>клавиш,</w:t>
            </w:r>
            <w:r w:rsidR="003A4AB8" w:rsidRPr="003A4AB8">
              <w:rPr>
                <w:spacing w:val="6"/>
              </w:rPr>
              <w:t xml:space="preserve"> </w:t>
            </w:r>
            <w:r w:rsidR="003A4AB8" w:rsidRPr="003A4AB8">
              <w:t>педалей</w:t>
            </w:r>
            <w:r w:rsidR="003A4AB8" w:rsidRPr="003A4AB8">
              <w:rPr>
                <w:spacing w:val="6"/>
              </w:rPr>
              <w:t xml:space="preserve"> </w:t>
            </w:r>
            <w:r w:rsidR="003A4AB8" w:rsidRPr="003A4AB8">
              <w:t>и</w:t>
            </w:r>
            <w:r w:rsidR="003A4AB8" w:rsidRPr="003A4AB8">
              <w:rPr>
                <w:spacing w:val="6"/>
              </w:rPr>
              <w:t xml:space="preserve"> </w:t>
            </w:r>
            <w:r w:rsidR="003A4AB8" w:rsidRPr="003A4AB8">
              <w:t>т.</w:t>
            </w:r>
            <w:r w:rsidR="003A4AB8" w:rsidRPr="003A4AB8">
              <w:rPr>
                <w:spacing w:val="6"/>
              </w:rPr>
              <w:t xml:space="preserve"> </w:t>
            </w:r>
            <w:r w:rsidR="003A4AB8" w:rsidRPr="003A4AB8">
              <w:t>д.)</w:t>
            </w:r>
          </w:p>
        </w:tc>
      </w:tr>
    </w:tbl>
    <w:p w14:paraId="73CC4493" w14:textId="77777777" w:rsidR="003A4AB8" w:rsidRDefault="003A4AB8" w:rsidP="0078191C">
      <w:pPr>
        <w:pStyle w:val="a3"/>
        <w:spacing w:before="2"/>
        <w:ind w:left="0" w:firstLine="0"/>
        <w:jc w:val="left"/>
        <w:rPr>
          <w:sz w:val="26"/>
        </w:rPr>
      </w:pPr>
    </w:p>
    <w:p w14:paraId="2001351C" w14:textId="77777777" w:rsidR="003A4AB8" w:rsidRDefault="003A4AB8" w:rsidP="0078191C">
      <w:pPr>
        <w:pStyle w:val="a3"/>
        <w:spacing w:before="2"/>
        <w:ind w:left="0" w:firstLine="0"/>
        <w:jc w:val="left"/>
        <w:rPr>
          <w:sz w:val="26"/>
        </w:rPr>
      </w:pPr>
    </w:p>
    <w:p w14:paraId="03ADB0B8" w14:textId="77777777" w:rsidR="003A4AB8" w:rsidRDefault="003A4AB8" w:rsidP="0078191C">
      <w:pPr>
        <w:pStyle w:val="a3"/>
        <w:spacing w:before="2"/>
        <w:ind w:left="0" w:firstLine="0"/>
        <w:jc w:val="left"/>
        <w:rPr>
          <w:sz w:val="26"/>
        </w:rPr>
      </w:pPr>
    </w:p>
    <w:p w14:paraId="6339A4C4" w14:textId="77777777" w:rsidR="003A4AB8" w:rsidRDefault="003A4AB8" w:rsidP="0078191C">
      <w:pPr>
        <w:pStyle w:val="a3"/>
        <w:spacing w:before="2"/>
        <w:ind w:left="0" w:firstLine="0"/>
        <w:jc w:val="left"/>
        <w:rPr>
          <w:sz w:val="26"/>
        </w:rPr>
      </w:pPr>
    </w:p>
    <w:tbl>
      <w:tblPr>
        <w:tblStyle w:val="TableNormal"/>
        <w:tblW w:w="9369"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4"/>
        <w:gridCol w:w="2363"/>
        <w:gridCol w:w="4679"/>
      </w:tblGrid>
      <w:tr w:rsidR="003A4AB8" w14:paraId="79089C85" w14:textId="77777777" w:rsidTr="003A4AB8">
        <w:trPr>
          <w:trHeight w:val="2253"/>
        </w:trPr>
        <w:tc>
          <w:tcPr>
            <w:tcW w:w="1193" w:type="dxa"/>
            <w:tcBorders>
              <w:top w:val="single" w:sz="6" w:space="0" w:color="221F1F"/>
              <w:left w:val="single" w:sz="6" w:space="0" w:color="221F1F"/>
            </w:tcBorders>
          </w:tcPr>
          <w:p w14:paraId="214771B1" w14:textId="77777777" w:rsidR="003A4AB8" w:rsidRDefault="003A4AB8" w:rsidP="00262906">
            <w:pPr>
              <w:pStyle w:val="TableParagraph"/>
              <w:spacing w:line="262" w:lineRule="exact"/>
              <w:ind w:left="111" w:right="104"/>
              <w:rPr>
                <w:sz w:val="24"/>
              </w:rPr>
            </w:pPr>
            <w:r>
              <w:rPr>
                <w:w w:val="105"/>
                <w:sz w:val="24"/>
              </w:rPr>
              <w:lastRenderedPageBreak/>
              <w:t>Д)</w:t>
            </w:r>
          </w:p>
          <w:p w14:paraId="4CE15D8E" w14:textId="77777777" w:rsidR="003A4AB8" w:rsidRDefault="003A4AB8" w:rsidP="00262906">
            <w:pPr>
              <w:pStyle w:val="TableParagraph"/>
              <w:ind w:left="111" w:right="102"/>
              <w:rPr>
                <w:sz w:val="24"/>
              </w:rPr>
            </w:pPr>
            <w:r>
              <w:rPr>
                <w:sz w:val="24"/>
              </w:rPr>
              <w:t>1—2</w:t>
            </w:r>
          </w:p>
          <w:p w14:paraId="7CCEEAA5" w14:textId="77777777" w:rsidR="003A4AB8" w:rsidRDefault="003A4AB8" w:rsidP="00262906">
            <w:pPr>
              <w:pStyle w:val="TableParagraph"/>
              <w:ind w:left="111" w:right="104"/>
              <w:rPr>
                <w:sz w:val="24"/>
              </w:rPr>
            </w:pPr>
            <w:r>
              <w:rPr>
                <w:sz w:val="24"/>
              </w:rPr>
              <w:t>уч.</w:t>
            </w:r>
            <w:r>
              <w:rPr>
                <w:spacing w:val="-1"/>
                <w:sz w:val="24"/>
              </w:rPr>
              <w:t xml:space="preserve"> </w:t>
            </w:r>
            <w:r>
              <w:rPr>
                <w:sz w:val="24"/>
              </w:rPr>
              <w:t>часа</w:t>
            </w:r>
          </w:p>
        </w:tc>
        <w:tc>
          <w:tcPr>
            <w:tcW w:w="1134" w:type="dxa"/>
          </w:tcPr>
          <w:p w14:paraId="290CC8E2" w14:textId="77777777" w:rsidR="003A4AB8" w:rsidRDefault="003A4AB8" w:rsidP="00262906">
            <w:pPr>
              <w:pStyle w:val="TableParagraph"/>
              <w:ind w:left="18" w:right="11" w:firstLine="1"/>
              <w:rPr>
                <w:sz w:val="24"/>
              </w:rPr>
            </w:pPr>
            <w:r>
              <w:rPr>
                <w:sz w:val="24"/>
              </w:rPr>
              <w:t>Музыкаль</w:t>
            </w:r>
            <w:r>
              <w:rPr>
                <w:spacing w:val="-57"/>
                <w:sz w:val="24"/>
              </w:rPr>
              <w:t xml:space="preserve"> </w:t>
            </w:r>
            <w:r>
              <w:rPr>
                <w:sz w:val="24"/>
              </w:rPr>
              <w:t>ные</w:t>
            </w:r>
            <w:r>
              <w:rPr>
                <w:spacing w:val="1"/>
                <w:sz w:val="24"/>
              </w:rPr>
              <w:t xml:space="preserve"> </w:t>
            </w:r>
            <w:r>
              <w:rPr>
                <w:spacing w:val="-1"/>
                <w:sz w:val="24"/>
              </w:rPr>
              <w:t>инструмен</w:t>
            </w:r>
            <w:r>
              <w:rPr>
                <w:spacing w:val="-57"/>
                <w:sz w:val="24"/>
              </w:rPr>
              <w:t xml:space="preserve"> </w:t>
            </w:r>
            <w:r>
              <w:rPr>
                <w:sz w:val="24"/>
              </w:rPr>
              <w:t>ты.</w:t>
            </w:r>
          </w:p>
          <w:p w14:paraId="6A835333" w14:textId="77777777" w:rsidR="003A4AB8" w:rsidRDefault="003A4AB8" w:rsidP="00262906">
            <w:pPr>
              <w:pStyle w:val="TableParagraph"/>
              <w:ind w:left="166" w:right="161"/>
              <w:rPr>
                <w:sz w:val="24"/>
              </w:rPr>
            </w:pPr>
            <w:r>
              <w:rPr>
                <w:sz w:val="24"/>
              </w:rPr>
              <w:t>Флейта</w:t>
            </w:r>
          </w:p>
        </w:tc>
        <w:tc>
          <w:tcPr>
            <w:tcW w:w="2363" w:type="dxa"/>
            <w:tcBorders>
              <w:top w:val="single" w:sz="6" w:space="0" w:color="221F1F"/>
            </w:tcBorders>
          </w:tcPr>
          <w:p w14:paraId="4B1BC835" w14:textId="77777777" w:rsidR="003A4AB8" w:rsidRDefault="003A4AB8" w:rsidP="00262906">
            <w:pPr>
              <w:pStyle w:val="TableParagraph"/>
              <w:ind w:left="85" w:right="75"/>
              <w:rPr>
                <w:sz w:val="24"/>
              </w:rPr>
            </w:pPr>
            <w:r>
              <w:rPr>
                <w:spacing w:val="-1"/>
                <w:w w:val="95"/>
                <w:sz w:val="24"/>
              </w:rPr>
              <w:t xml:space="preserve">Предки </w:t>
            </w:r>
            <w:r>
              <w:rPr>
                <w:w w:val="95"/>
                <w:sz w:val="24"/>
              </w:rPr>
              <w:t>современной</w:t>
            </w:r>
            <w:r>
              <w:rPr>
                <w:spacing w:val="-54"/>
                <w:w w:val="95"/>
                <w:sz w:val="24"/>
              </w:rPr>
              <w:t xml:space="preserve"> </w:t>
            </w:r>
            <w:r>
              <w:rPr>
                <w:sz w:val="24"/>
              </w:rPr>
              <w:t>флейты.</w:t>
            </w:r>
            <w:r>
              <w:rPr>
                <w:spacing w:val="5"/>
                <w:sz w:val="24"/>
              </w:rPr>
              <w:t xml:space="preserve"> </w:t>
            </w:r>
            <w:r>
              <w:rPr>
                <w:sz w:val="24"/>
              </w:rPr>
              <w:t>Легенда</w:t>
            </w:r>
          </w:p>
          <w:p w14:paraId="03DC7CB0" w14:textId="77777777" w:rsidR="003A4AB8" w:rsidRDefault="003A4AB8" w:rsidP="00262906">
            <w:pPr>
              <w:pStyle w:val="TableParagraph"/>
              <w:ind w:left="138" w:right="127" w:hanging="1"/>
              <w:rPr>
                <w:sz w:val="24"/>
              </w:rPr>
            </w:pPr>
            <w:r>
              <w:rPr>
                <w:sz w:val="24"/>
              </w:rPr>
              <w:t>о нимфе Сиринкс.</w:t>
            </w:r>
            <w:r>
              <w:rPr>
                <w:spacing w:val="1"/>
                <w:sz w:val="24"/>
              </w:rPr>
              <w:t xml:space="preserve"> </w:t>
            </w:r>
            <w:r>
              <w:rPr>
                <w:sz w:val="24"/>
              </w:rPr>
              <w:t>Музыка</w:t>
            </w:r>
            <w:r>
              <w:rPr>
                <w:spacing w:val="4"/>
                <w:sz w:val="24"/>
              </w:rPr>
              <w:t xml:space="preserve"> </w:t>
            </w:r>
            <w:r>
              <w:rPr>
                <w:sz w:val="24"/>
              </w:rPr>
              <w:t>для</w:t>
            </w:r>
            <w:r>
              <w:rPr>
                <w:spacing w:val="4"/>
                <w:sz w:val="24"/>
              </w:rPr>
              <w:t xml:space="preserve"> </w:t>
            </w:r>
            <w:r>
              <w:rPr>
                <w:sz w:val="24"/>
              </w:rPr>
              <w:t>флейты</w:t>
            </w:r>
            <w:r>
              <w:rPr>
                <w:spacing w:val="-57"/>
                <w:sz w:val="24"/>
              </w:rPr>
              <w:t xml:space="preserve"> </w:t>
            </w:r>
            <w:r>
              <w:rPr>
                <w:sz w:val="24"/>
              </w:rPr>
              <w:t>соло,</w:t>
            </w:r>
            <w:r>
              <w:rPr>
                <w:spacing w:val="1"/>
                <w:sz w:val="24"/>
              </w:rPr>
              <w:t xml:space="preserve"> </w:t>
            </w:r>
            <w:r>
              <w:rPr>
                <w:sz w:val="24"/>
              </w:rPr>
              <w:t>флейты</w:t>
            </w:r>
            <w:r>
              <w:rPr>
                <w:spacing w:val="2"/>
                <w:sz w:val="24"/>
              </w:rPr>
              <w:t xml:space="preserve"> </w:t>
            </w:r>
            <w:r>
              <w:rPr>
                <w:sz w:val="24"/>
              </w:rPr>
              <w:t>в</w:t>
            </w:r>
            <w:r>
              <w:rPr>
                <w:spacing w:val="1"/>
                <w:sz w:val="24"/>
              </w:rPr>
              <w:t xml:space="preserve"> </w:t>
            </w:r>
            <w:r>
              <w:rPr>
                <w:sz w:val="24"/>
              </w:rPr>
              <w:t>сопровождении</w:t>
            </w:r>
            <w:r>
              <w:rPr>
                <w:spacing w:val="1"/>
                <w:sz w:val="24"/>
              </w:rPr>
              <w:t xml:space="preserve"> </w:t>
            </w:r>
            <w:r>
              <w:rPr>
                <w:sz w:val="24"/>
              </w:rPr>
              <w:t>фортепиано,</w:t>
            </w:r>
            <w:r>
              <w:rPr>
                <w:spacing w:val="1"/>
                <w:sz w:val="24"/>
              </w:rPr>
              <w:t xml:space="preserve"> </w:t>
            </w:r>
            <w:r>
              <w:rPr>
                <w:sz w:val="24"/>
              </w:rPr>
              <w:t>оркестра</w:t>
            </w:r>
            <w:r>
              <w:rPr>
                <w:sz w:val="24"/>
                <w:vertAlign w:val="superscript"/>
              </w:rPr>
              <w:t>22</w:t>
            </w:r>
          </w:p>
        </w:tc>
        <w:tc>
          <w:tcPr>
            <w:tcW w:w="4679" w:type="dxa"/>
            <w:tcBorders>
              <w:top w:val="single" w:sz="6" w:space="0" w:color="221F1F"/>
              <w:bottom w:val="single" w:sz="6" w:space="0" w:color="221F1F"/>
            </w:tcBorders>
          </w:tcPr>
          <w:p w14:paraId="3CA820D6" w14:textId="77777777" w:rsidR="003A4AB8" w:rsidRPr="003A4AB8" w:rsidRDefault="003A4AB8" w:rsidP="00262906">
            <w:pPr>
              <w:pStyle w:val="TableParagraph"/>
              <w:ind w:left="71" w:right="62"/>
            </w:pPr>
            <w:r w:rsidRPr="003A4AB8">
              <w:rPr>
                <w:w w:val="95"/>
              </w:rPr>
              <w:t>Знакомство</w:t>
            </w:r>
            <w:r w:rsidRPr="003A4AB8">
              <w:rPr>
                <w:spacing w:val="15"/>
                <w:w w:val="95"/>
              </w:rPr>
              <w:t xml:space="preserve"> </w:t>
            </w:r>
            <w:r w:rsidRPr="003A4AB8">
              <w:rPr>
                <w:w w:val="95"/>
              </w:rPr>
              <w:t>с</w:t>
            </w:r>
            <w:r w:rsidRPr="003A4AB8">
              <w:rPr>
                <w:spacing w:val="16"/>
                <w:w w:val="95"/>
              </w:rPr>
              <w:t xml:space="preserve"> </w:t>
            </w:r>
            <w:r w:rsidRPr="003A4AB8">
              <w:rPr>
                <w:w w:val="95"/>
              </w:rPr>
              <w:t>внешним</w:t>
            </w:r>
            <w:r w:rsidRPr="003A4AB8">
              <w:rPr>
                <w:spacing w:val="17"/>
                <w:w w:val="95"/>
              </w:rPr>
              <w:t xml:space="preserve"> </w:t>
            </w:r>
            <w:r w:rsidRPr="003A4AB8">
              <w:rPr>
                <w:w w:val="95"/>
              </w:rPr>
              <w:t>видом,</w:t>
            </w:r>
            <w:r w:rsidRPr="003A4AB8">
              <w:rPr>
                <w:spacing w:val="17"/>
                <w:w w:val="95"/>
              </w:rPr>
              <w:t xml:space="preserve"> </w:t>
            </w:r>
            <w:r w:rsidRPr="003A4AB8">
              <w:rPr>
                <w:w w:val="95"/>
              </w:rPr>
              <w:t>устройством</w:t>
            </w:r>
            <w:r w:rsidRPr="003A4AB8">
              <w:rPr>
                <w:spacing w:val="17"/>
                <w:w w:val="95"/>
              </w:rPr>
              <w:t xml:space="preserve"> </w:t>
            </w:r>
            <w:r w:rsidRPr="003A4AB8">
              <w:rPr>
                <w:w w:val="95"/>
              </w:rPr>
              <w:t>и</w:t>
            </w:r>
            <w:r w:rsidRPr="003A4AB8">
              <w:rPr>
                <w:spacing w:val="-54"/>
                <w:w w:val="95"/>
              </w:rPr>
              <w:t xml:space="preserve"> </w:t>
            </w:r>
            <w:r w:rsidRPr="003A4AB8">
              <w:t>тембрамиклассических</w:t>
            </w:r>
            <w:r w:rsidRPr="003A4AB8">
              <w:rPr>
                <w:spacing w:val="1"/>
              </w:rPr>
              <w:t xml:space="preserve"> </w:t>
            </w:r>
            <w:r w:rsidRPr="003A4AB8">
              <w:t>музыкальных</w:t>
            </w:r>
            <w:r w:rsidRPr="003A4AB8">
              <w:rPr>
                <w:spacing w:val="1"/>
              </w:rPr>
              <w:t xml:space="preserve"> </w:t>
            </w:r>
            <w:r w:rsidRPr="003A4AB8">
              <w:t>инструментов.</w:t>
            </w:r>
          </w:p>
          <w:p w14:paraId="190094BA" w14:textId="77777777" w:rsidR="003A4AB8" w:rsidRPr="003A4AB8" w:rsidRDefault="003A4AB8" w:rsidP="00262906">
            <w:pPr>
              <w:pStyle w:val="TableParagraph"/>
              <w:ind w:left="71" w:right="58"/>
            </w:pPr>
            <w:r w:rsidRPr="003A4AB8">
              <w:rPr>
                <w:spacing w:val="-1"/>
              </w:rPr>
              <w:t>Слушание</w:t>
            </w:r>
            <w:r w:rsidRPr="003A4AB8">
              <w:rPr>
                <w:spacing w:val="-13"/>
              </w:rPr>
              <w:t xml:space="preserve"> </w:t>
            </w:r>
            <w:r w:rsidRPr="003A4AB8">
              <w:t>музыкальных</w:t>
            </w:r>
            <w:r w:rsidRPr="003A4AB8">
              <w:rPr>
                <w:spacing w:val="-9"/>
              </w:rPr>
              <w:t xml:space="preserve"> </w:t>
            </w:r>
            <w:r w:rsidRPr="003A4AB8">
              <w:t>фрагментов</w:t>
            </w:r>
            <w:r w:rsidRPr="003A4AB8">
              <w:rPr>
                <w:spacing w:val="-14"/>
              </w:rPr>
              <w:t xml:space="preserve"> </w:t>
            </w:r>
            <w:r w:rsidRPr="003A4AB8">
              <w:t>в</w:t>
            </w:r>
            <w:r w:rsidRPr="003A4AB8">
              <w:rPr>
                <w:spacing w:val="-57"/>
              </w:rPr>
              <w:t xml:space="preserve"> </w:t>
            </w:r>
            <w:r w:rsidRPr="003A4AB8">
              <w:t>исполнении известных музыкантов-</w:t>
            </w:r>
            <w:r w:rsidRPr="003A4AB8">
              <w:rPr>
                <w:spacing w:val="1"/>
              </w:rPr>
              <w:t xml:space="preserve"> </w:t>
            </w:r>
            <w:r w:rsidRPr="003A4AB8">
              <w:t>инструменталистов.</w:t>
            </w:r>
          </w:p>
          <w:p w14:paraId="46565506" w14:textId="77777777" w:rsidR="003A4AB8" w:rsidRPr="003A4AB8" w:rsidRDefault="003A4AB8" w:rsidP="00262906">
            <w:pPr>
              <w:pStyle w:val="TableParagraph"/>
              <w:spacing w:line="270" w:lineRule="atLeast"/>
              <w:ind w:left="68" w:right="62"/>
            </w:pPr>
            <w:r w:rsidRPr="003A4AB8">
              <w:t>Чтение учебных текстов, сказок и легенд,</w:t>
            </w:r>
            <w:r w:rsidRPr="003A4AB8">
              <w:rPr>
                <w:spacing w:val="-57"/>
              </w:rPr>
              <w:t xml:space="preserve"> </w:t>
            </w:r>
            <w:r w:rsidRPr="003A4AB8">
              <w:t>рассказывающих о музыкальных</w:t>
            </w:r>
            <w:r w:rsidRPr="003A4AB8">
              <w:rPr>
                <w:spacing w:val="1"/>
              </w:rPr>
              <w:t xml:space="preserve"> </w:t>
            </w:r>
            <w:r w:rsidRPr="003A4AB8">
              <w:t>инструментах,</w:t>
            </w:r>
            <w:r w:rsidRPr="003A4AB8">
              <w:rPr>
                <w:spacing w:val="-9"/>
              </w:rPr>
              <w:t xml:space="preserve"> </w:t>
            </w:r>
            <w:r w:rsidRPr="003A4AB8">
              <w:t>истории</w:t>
            </w:r>
            <w:r w:rsidRPr="003A4AB8">
              <w:rPr>
                <w:spacing w:val="-9"/>
              </w:rPr>
              <w:t xml:space="preserve"> </w:t>
            </w:r>
            <w:r w:rsidRPr="003A4AB8">
              <w:t>их</w:t>
            </w:r>
            <w:r w:rsidRPr="003A4AB8">
              <w:rPr>
                <w:spacing w:val="-11"/>
              </w:rPr>
              <w:t xml:space="preserve"> </w:t>
            </w:r>
            <w:r w:rsidRPr="003A4AB8">
              <w:t>появления</w:t>
            </w:r>
          </w:p>
        </w:tc>
      </w:tr>
      <w:tr w:rsidR="003A4AB8" w14:paraId="42E00AE7" w14:textId="77777777" w:rsidTr="003A4AB8">
        <w:trPr>
          <w:trHeight w:val="3589"/>
        </w:trPr>
        <w:tc>
          <w:tcPr>
            <w:tcW w:w="1193" w:type="dxa"/>
            <w:tcBorders>
              <w:left w:val="single" w:sz="6" w:space="0" w:color="221F1F"/>
              <w:right w:val="single" w:sz="6" w:space="0" w:color="221F1F"/>
            </w:tcBorders>
          </w:tcPr>
          <w:p w14:paraId="5A69963F" w14:textId="77777777" w:rsidR="003A4AB8" w:rsidRDefault="003A4AB8" w:rsidP="00262906">
            <w:pPr>
              <w:pStyle w:val="TableParagraph"/>
              <w:spacing w:line="262" w:lineRule="exact"/>
              <w:ind w:left="41" w:right="33"/>
              <w:rPr>
                <w:sz w:val="24"/>
              </w:rPr>
            </w:pPr>
            <w:r>
              <w:rPr>
                <w:w w:val="105"/>
                <w:sz w:val="24"/>
              </w:rPr>
              <w:t>Е)</w:t>
            </w:r>
          </w:p>
          <w:p w14:paraId="1FB5D983" w14:textId="77777777" w:rsidR="003A4AB8" w:rsidRDefault="003A4AB8" w:rsidP="00262906">
            <w:pPr>
              <w:pStyle w:val="TableParagraph"/>
              <w:ind w:left="42" w:right="31"/>
              <w:rPr>
                <w:sz w:val="24"/>
              </w:rPr>
            </w:pPr>
            <w:r>
              <w:rPr>
                <w:sz w:val="24"/>
              </w:rPr>
              <w:t>2—4</w:t>
            </w:r>
          </w:p>
          <w:p w14:paraId="1E663C47" w14:textId="77777777" w:rsidR="003A4AB8" w:rsidRDefault="003A4AB8" w:rsidP="00262906">
            <w:pPr>
              <w:pStyle w:val="TableParagraph"/>
              <w:ind w:left="42" w:right="33"/>
              <w:rPr>
                <w:sz w:val="24"/>
              </w:rPr>
            </w:pPr>
            <w:r>
              <w:rPr>
                <w:sz w:val="24"/>
              </w:rPr>
              <w:t>уч.</w:t>
            </w:r>
            <w:r>
              <w:rPr>
                <w:spacing w:val="-1"/>
                <w:sz w:val="24"/>
              </w:rPr>
              <w:t xml:space="preserve"> </w:t>
            </w:r>
            <w:r>
              <w:rPr>
                <w:sz w:val="24"/>
              </w:rPr>
              <w:t>часа</w:t>
            </w:r>
          </w:p>
        </w:tc>
        <w:tc>
          <w:tcPr>
            <w:tcW w:w="1134" w:type="dxa"/>
            <w:tcBorders>
              <w:left w:val="single" w:sz="6" w:space="0" w:color="221F1F"/>
            </w:tcBorders>
          </w:tcPr>
          <w:p w14:paraId="5323206C" w14:textId="77777777" w:rsidR="003A4AB8" w:rsidRDefault="003A4AB8" w:rsidP="00262906">
            <w:pPr>
              <w:pStyle w:val="TableParagraph"/>
              <w:ind w:left="18" w:right="8" w:firstLine="1"/>
              <w:rPr>
                <w:sz w:val="24"/>
              </w:rPr>
            </w:pPr>
            <w:r>
              <w:rPr>
                <w:sz w:val="24"/>
              </w:rPr>
              <w:t>Музыкаль</w:t>
            </w:r>
            <w:r>
              <w:rPr>
                <w:spacing w:val="-57"/>
                <w:sz w:val="24"/>
              </w:rPr>
              <w:t xml:space="preserve"> </w:t>
            </w:r>
            <w:r>
              <w:rPr>
                <w:sz w:val="24"/>
              </w:rPr>
              <w:t>ные</w:t>
            </w:r>
            <w:r>
              <w:rPr>
                <w:spacing w:val="1"/>
                <w:sz w:val="24"/>
              </w:rPr>
              <w:t xml:space="preserve"> </w:t>
            </w:r>
            <w:r>
              <w:rPr>
                <w:spacing w:val="-1"/>
                <w:sz w:val="24"/>
              </w:rPr>
              <w:t>инструмен</w:t>
            </w:r>
            <w:r>
              <w:rPr>
                <w:spacing w:val="-57"/>
                <w:sz w:val="24"/>
              </w:rPr>
              <w:t xml:space="preserve"> </w:t>
            </w:r>
            <w:r>
              <w:rPr>
                <w:sz w:val="24"/>
              </w:rPr>
              <w:t>ты.</w:t>
            </w:r>
          </w:p>
          <w:p w14:paraId="059FA4A8" w14:textId="77777777" w:rsidR="003A4AB8" w:rsidRDefault="003A4AB8" w:rsidP="00262906">
            <w:pPr>
              <w:pStyle w:val="TableParagraph"/>
              <w:ind w:left="25" w:right="16" w:firstLine="2"/>
              <w:rPr>
                <w:sz w:val="24"/>
              </w:rPr>
            </w:pPr>
            <w:r>
              <w:rPr>
                <w:sz w:val="24"/>
              </w:rPr>
              <w:t>Скрипка,</w:t>
            </w:r>
            <w:r>
              <w:rPr>
                <w:spacing w:val="1"/>
                <w:sz w:val="24"/>
              </w:rPr>
              <w:t xml:space="preserve"> </w:t>
            </w:r>
            <w:r>
              <w:rPr>
                <w:sz w:val="24"/>
              </w:rPr>
              <w:t>виолончел</w:t>
            </w:r>
            <w:r>
              <w:rPr>
                <w:spacing w:val="-57"/>
                <w:sz w:val="24"/>
              </w:rPr>
              <w:t xml:space="preserve"> </w:t>
            </w:r>
            <w:r>
              <w:rPr>
                <w:sz w:val="24"/>
              </w:rPr>
              <w:t>ь</w:t>
            </w:r>
          </w:p>
        </w:tc>
        <w:tc>
          <w:tcPr>
            <w:tcW w:w="2363" w:type="dxa"/>
          </w:tcPr>
          <w:p w14:paraId="587C7734" w14:textId="77777777" w:rsidR="003A4AB8" w:rsidRDefault="003A4AB8" w:rsidP="00262906">
            <w:pPr>
              <w:pStyle w:val="TableParagraph"/>
              <w:ind w:left="82" w:right="72" w:firstLine="1"/>
              <w:rPr>
                <w:sz w:val="24"/>
              </w:rPr>
            </w:pPr>
            <w:r>
              <w:rPr>
                <w:sz w:val="24"/>
              </w:rPr>
              <w:t>Певучесть тембров</w:t>
            </w:r>
            <w:r>
              <w:rPr>
                <w:spacing w:val="1"/>
                <w:sz w:val="24"/>
              </w:rPr>
              <w:t xml:space="preserve"> </w:t>
            </w:r>
            <w:r>
              <w:rPr>
                <w:spacing w:val="-2"/>
                <w:sz w:val="24"/>
              </w:rPr>
              <w:t>струнных смычковых</w:t>
            </w:r>
            <w:r>
              <w:rPr>
                <w:spacing w:val="-57"/>
                <w:sz w:val="24"/>
              </w:rPr>
              <w:t xml:space="preserve"> </w:t>
            </w:r>
            <w:r>
              <w:rPr>
                <w:sz w:val="24"/>
              </w:rPr>
              <w:t>инструментов.</w:t>
            </w:r>
          </w:p>
          <w:p w14:paraId="39F5EC3E" w14:textId="77777777" w:rsidR="003A4AB8" w:rsidRDefault="003A4AB8" w:rsidP="00262906">
            <w:pPr>
              <w:pStyle w:val="TableParagraph"/>
              <w:ind w:left="102" w:right="91" w:firstLine="2"/>
              <w:rPr>
                <w:sz w:val="24"/>
              </w:rPr>
            </w:pPr>
            <w:r>
              <w:rPr>
                <w:sz w:val="24"/>
              </w:rPr>
              <w:t>Композиторы,</w:t>
            </w:r>
            <w:r>
              <w:rPr>
                <w:spacing w:val="1"/>
                <w:sz w:val="24"/>
              </w:rPr>
              <w:t xml:space="preserve"> </w:t>
            </w:r>
            <w:r>
              <w:rPr>
                <w:sz w:val="24"/>
              </w:rPr>
              <w:t>сочинявшие</w:t>
            </w:r>
            <w:r>
              <w:rPr>
                <w:spacing w:val="1"/>
                <w:sz w:val="24"/>
              </w:rPr>
              <w:t xml:space="preserve"> </w:t>
            </w:r>
            <w:r>
              <w:rPr>
                <w:sz w:val="24"/>
              </w:rPr>
              <w:t>скрипичную</w:t>
            </w:r>
            <w:r>
              <w:rPr>
                <w:spacing w:val="-11"/>
                <w:sz w:val="24"/>
              </w:rPr>
              <w:t xml:space="preserve"> </w:t>
            </w:r>
            <w:r>
              <w:rPr>
                <w:sz w:val="24"/>
              </w:rPr>
              <w:t>музыку.</w:t>
            </w:r>
          </w:p>
          <w:p w14:paraId="2A74E502" w14:textId="77777777" w:rsidR="003A4AB8" w:rsidRDefault="003A4AB8" w:rsidP="00262906">
            <w:pPr>
              <w:pStyle w:val="TableParagraph"/>
              <w:ind w:left="51" w:right="45" w:firstLine="3"/>
              <w:rPr>
                <w:sz w:val="24"/>
              </w:rPr>
            </w:pPr>
            <w:r>
              <w:rPr>
                <w:sz w:val="24"/>
              </w:rPr>
              <w:t>Знаменитые</w:t>
            </w:r>
            <w:r>
              <w:rPr>
                <w:spacing w:val="1"/>
                <w:sz w:val="24"/>
              </w:rPr>
              <w:t xml:space="preserve"> </w:t>
            </w:r>
            <w:r>
              <w:rPr>
                <w:w w:val="95"/>
                <w:sz w:val="24"/>
              </w:rPr>
              <w:t>исполнители,</w:t>
            </w:r>
            <w:r>
              <w:rPr>
                <w:spacing w:val="1"/>
                <w:w w:val="95"/>
                <w:sz w:val="24"/>
              </w:rPr>
              <w:t xml:space="preserve"> </w:t>
            </w:r>
            <w:r>
              <w:rPr>
                <w:w w:val="95"/>
                <w:sz w:val="24"/>
              </w:rPr>
              <w:t>мастера,</w:t>
            </w:r>
            <w:r>
              <w:rPr>
                <w:spacing w:val="-54"/>
                <w:w w:val="95"/>
                <w:sz w:val="24"/>
              </w:rPr>
              <w:t xml:space="preserve"> </w:t>
            </w:r>
            <w:r>
              <w:rPr>
                <w:sz w:val="24"/>
              </w:rPr>
              <w:t>изготавливавшие</w:t>
            </w:r>
            <w:r>
              <w:rPr>
                <w:spacing w:val="1"/>
                <w:sz w:val="24"/>
              </w:rPr>
              <w:t xml:space="preserve"> </w:t>
            </w:r>
            <w:r>
              <w:rPr>
                <w:sz w:val="24"/>
              </w:rPr>
              <w:t>инструменты</w:t>
            </w:r>
          </w:p>
        </w:tc>
        <w:tc>
          <w:tcPr>
            <w:tcW w:w="4679" w:type="dxa"/>
            <w:tcBorders>
              <w:top w:val="single" w:sz="6" w:space="0" w:color="221F1F"/>
              <w:bottom w:val="single" w:sz="6" w:space="0" w:color="221F1F"/>
            </w:tcBorders>
          </w:tcPr>
          <w:p w14:paraId="61825970" w14:textId="77777777" w:rsidR="003A4AB8" w:rsidRPr="003A4AB8" w:rsidRDefault="003A4AB8" w:rsidP="00262906">
            <w:pPr>
              <w:pStyle w:val="TableParagraph"/>
              <w:ind w:left="71" w:right="61"/>
            </w:pPr>
            <w:r w:rsidRPr="003A4AB8">
              <w:rPr>
                <w:spacing w:val="-1"/>
              </w:rPr>
              <w:t xml:space="preserve">Игра-имитация </w:t>
            </w:r>
            <w:r w:rsidRPr="003A4AB8">
              <w:t>исполнительских движений</w:t>
            </w:r>
            <w:r w:rsidRPr="003A4AB8">
              <w:rPr>
                <w:spacing w:val="-57"/>
              </w:rPr>
              <w:t xml:space="preserve"> </w:t>
            </w:r>
            <w:r w:rsidRPr="003A4AB8">
              <w:t>во</w:t>
            </w:r>
            <w:r w:rsidRPr="003A4AB8">
              <w:rPr>
                <w:spacing w:val="-11"/>
              </w:rPr>
              <w:t xml:space="preserve"> </w:t>
            </w:r>
            <w:r w:rsidRPr="003A4AB8">
              <w:t>времязвучания</w:t>
            </w:r>
            <w:r w:rsidRPr="003A4AB8">
              <w:rPr>
                <w:spacing w:val="8"/>
              </w:rPr>
              <w:t xml:space="preserve"> </w:t>
            </w:r>
            <w:r w:rsidRPr="003A4AB8">
              <w:t>музыки.</w:t>
            </w:r>
          </w:p>
          <w:p w14:paraId="60AE041D" w14:textId="77777777" w:rsidR="003A4AB8" w:rsidRPr="003A4AB8" w:rsidRDefault="003A4AB8" w:rsidP="00262906">
            <w:pPr>
              <w:pStyle w:val="TableParagraph"/>
              <w:ind w:left="281" w:right="274" w:firstLine="2"/>
            </w:pPr>
            <w:r w:rsidRPr="003A4AB8">
              <w:t>Музыкальная викторина на знание</w:t>
            </w:r>
            <w:r w:rsidRPr="003A4AB8">
              <w:rPr>
                <w:spacing w:val="1"/>
              </w:rPr>
              <w:t xml:space="preserve"> </w:t>
            </w:r>
            <w:r w:rsidRPr="003A4AB8">
              <w:t>конкретных</w:t>
            </w:r>
            <w:r w:rsidRPr="003A4AB8">
              <w:rPr>
                <w:spacing w:val="-15"/>
              </w:rPr>
              <w:t xml:space="preserve"> </w:t>
            </w:r>
            <w:r w:rsidRPr="003A4AB8">
              <w:t>произведений</w:t>
            </w:r>
            <w:r w:rsidRPr="003A4AB8">
              <w:rPr>
                <w:spacing w:val="-5"/>
              </w:rPr>
              <w:t xml:space="preserve"> </w:t>
            </w:r>
            <w:r w:rsidRPr="003A4AB8">
              <w:t>и</w:t>
            </w:r>
            <w:r w:rsidRPr="003A4AB8">
              <w:rPr>
                <w:spacing w:val="-7"/>
              </w:rPr>
              <w:t xml:space="preserve"> </w:t>
            </w:r>
            <w:r w:rsidRPr="003A4AB8">
              <w:t>их</w:t>
            </w:r>
            <w:r w:rsidRPr="003A4AB8">
              <w:rPr>
                <w:spacing w:val="-3"/>
              </w:rPr>
              <w:t xml:space="preserve"> </w:t>
            </w:r>
            <w:r w:rsidRPr="003A4AB8">
              <w:t>авторов,</w:t>
            </w:r>
            <w:r w:rsidRPr="003A4AB8">
              <w:rPr>
                <w:spacing w:val="-57"/>
              </w:rPr>
              <w:t xml:space="preserve"> </w:t>
            </w:r>
            <w:r w:rsidRPr="003A4AB8">
              <w:t>определения тембров звучащих</w:t>
            </w:r>
            <w:r w:rsidRPr="003A4AB8">
              <w:rPr>
                <w:spacing w:val="1"/>
              </w:rPr>
              <w:t xml:space="preserve"> </w:t>
            </w:r>
            <w:r w:rsidRPr="003A4AB8">
              <w:t>инструментов.</w:t>
            </w:r>
          </w:p>
          <w:p w14:paraId="0EE0B1FE" w14:textId="77777777" w:rsidR="003A4AB8" w:rsidRPr="003A4AB8" w:rsidRDefault="003A4AB8" w:rsidP="00262906">
            <w:pPr>
              <w:pStyle w:val="TableParagraph"/>
              <w:ind w:left="103" w:right="95" w:firstLine="3"/>
            </w:pPr>
            <w:r w:rsidRPr="003A4AB8">
              <w:t>Разучивание, исполнение песен,</w:t>
            </w:r>
            <w:r w:rsidRPr="003A4AB8">
              <w:rPr>
                <w:spacing w:val="1"/>
              </w:rPr>
              <w:t xml:space="preserve"> </w:t>
            </w:r>
            <w:r w:rsidRPr="003A4AB8">
              <w:t>посвящённых</w:t>
            </w:r>
            <w:r w:rsidRPr="003A4AB8">
              <w:rPr>
                <w:spacing w:val="-11"/>
              </w:rPr>
              <w:t xml:space="preserve"> </w:t>
            </w:r>
            <w:r w:rsidRPr="003A4AB8">
              <w:t>музыкальным</w:t>
            </w:r>
            <w:r w:rsidRPr="003A4AB8">
              <w:rPr>
                <w:spacing w:val="-4"/>
              </w:rPr>
              <w:t xml:space="preserve"> </w:t>
            </w:r>
            <w:r w:rsidRPr="003A4AB8">
              <w:t>инструментам.</w:t>
            </w:r>
          </w:p>
          <w:p w14:paraId="5D190E80" w14:textId="77777777" w:rsidR="003A4AB8" w:rsidRPr="003A4AB8" w:rsidRDefault="003A4AB8" w:rsidP="00262906">
            <w:pPr>
              <w:pStyle w:val="TableParagraph"/>
              <w:ind w:left="281" w:right="275" w:firstLine="3"/>
            </w:pPr>
            <w:r w:rsidRPr="003A4AB8">
              <w:rPr>
                <w:i/>
              </w:rPr>
              <w:t>На</w:t>
            </w:r>
            <w:r w:rsidRPr="003A4AB8">
              <w:rPr>
                <w:i/>
                <w:spacing w:val="11"/>
              </w:rPr>
              <w:t xml:space="preserve"> </w:t>
            </w:r>
            <w:r w:rsidRPr="003A4AB8">
              <w:rPr>
                <w:i/>
              </w:rPr>
              <w:t>выбор</w:t>
            </w:r>
            <w:r w:rsidRPr="003A4AB8">
              <w:rPr>
                <w:i/>
                <w:spacing w:val="12"/>
              </w:rPr>
              <w:t xml:space="preserve"> </w:t>
            </w:r>
            <w:r w:rsidRPr="003A4AB8">
              <w:rPr>
                <w:i/>
              </w:rPr>
              <w:t>или</w:t>
            </w:r>
            <w:r w:rsidRPr="003A4AB8">
              <w:rPr>
                <w:i/>
                <w:spacing w:val="12"/>
              </w:rPr>
              <w:t xml:space="preserve"> </w:t>
            </w:r>
            <w:r w:rsidRPr="003A4AB8">
              <w:rPr>
                <w:i/>
              </w:rPr>
              <w:t>факультативно</w:t>
            </w:r>
            <w:r w:rsidRPr="003A4AB8">
              <w:t>:</w:t>
            </w:r>
            <w:r w:rsidRPr="003A4AB8">
              <w:rPr>
                <w:spacing w:val="1"/>
              </w:rPr>
              <w:t xml:space="preserve"> </w:t>
            </w:r>
            <w:r w:rsidRPr="003A4AB8">
              <w:t>Посещение</w:t>
            </w:r>
            <w:r w:rsidRPr="003A4AB8">
              <w:rPr>
                <w:spacing w:val="-14"/>
              </w:rPr>
              <w:t xml:space="preserve"> </w:t>
            </w:r>
            <w:r w:rsidRPr="003A4AB8">
              <w:t>концерта</w:t>
            </w:r>
            <w:r w:rsidRPr="003A4AB8">
              <w:rPr>
                <w:spacing w:val="-14"/>
              </w:rPr>
              <w:t xml:space="preserve"> </w:t>
            </w:r>
            <w:r w:rsidRPr="003A4AB8">
              <w:t>инструментальной</w:t>
            </w:r>
            <w:r w:rsidRPr="003A4AB8">
              <w:rPr>
                <w:spacing w:val="-57"/>
              </w:rPr>
              <w:t xml:space="preserve"> </w:t>
            </w:r>
            <w:r w:rsidRPr="003A4AB8">
              <w:t>музыки.</w:t>
            </w:r>
          </w:p>
          <w:p w14:paraId="254E2B4E" w14:textId="77777777" w:rsidR="003A4AB8" w:rsidRPr="003A4AB8" w:rsidRDefault="003A4AB8" w:rsidP="00262906">
            <w:pPr>
              <w:pStyle w:val="TableParagraph"/>
              <w:spacing w:line="270" w:lineRule="atLeast"/>
              <w:ind w:left="5" w:right="-15" w:hanging="3"/>
            </w:pPr>
            <w:r w:rsidRPr="003A4AB8">
              <w:t>«Паспорт</w:t>
            </w:r>
            <w:r w:rsidRPr="003A4AB8">
              <w:rPr>
                <w:spacing w:val="11"/>
              </w:rPr>
              <w:t xml:space="preserve"> </w:t>
            </w:r>
            <w:r w:rsidRPr="003A4AB8">
              <w:t>инструмента»</w:t>
            </w:r>
            <w:r w:rsidRPr="003A4AB8">
              <w:rPr>
                <w:spacing w:val="11"/>
              </w:rPr>
              <w:t xml:space="preserve"> </w:t>
            </w:r>
            <w:r w:rsidRPr="003A4AB8">
              <w:t>—</w:t>
            </w:r>
            <w:r w:rsidRPr="003A4AB8">
              <w:rPr>
                <w:spacing w:val="1"/>
              </w:rPr>
              <w:t xml:space="preserve"> </w:t>
            </w:r>
            <w:r w:rsidRPr="003A4AB8">
              <w:rPr>
                <w:spacing w:val="-1"/>
              </w:rPr>
              <w:t xml:space="preserve">исследовательская </w:t>
            </w:r>
            <w:r w:rsidRPr="003A4AB8">
              <w:t>работа, предполагающая</w:t>
            </w:r>
            <w:r w:rsidRPr="003A4AB8">
              <w:rPr>
                <w:spacing w:val="1"/>
              </w:rPr>
              <w:t xml:space="preserve"> </w:t>
            </w:r>
            <w:r w:rsidRPr="003A4AB8">
              <w:t>описание</w:t>
            </w:r>
            <w:r w:rsidRPr="003A4AB8">
              <w:rPr>
                <w:spacing w:val="4"/>
              </w:rPr>
              <w:t xml:space="preserve"> </w:t>
            </w:r>
            <w:r w:rsidRPr="003A4AB8">
              <w:t>внешнего</w:t>
            </w:r>
            <w:r w:rsidRPr="003A4AB8">
              <w:rPr>
                <w:spacing w:val="3"/>
              </w:rPr>
              <w:t xml:space="preserve"> </w:t>
            </w:r>
            <w:r w:rsidRPr="003A4AB8">
              <w:t>вида</w:t>
            </w:r>
            <w:r w:rsidRPr="003A4AB8">
              <w:rPr>
                <w:spacing w:val="3"/>
              </w:rPr>
              <w:t xml:space="preserve"> </w:t>
            </w:r>
            <w:r w:rsidRPr="003A4AB8">
              <w:t>и</w:t>
            </w:r>
            <w:r w:rsidRPr="003A4AB8">
              <w:rPr>
                <w:spacing w:val="5"/>
              </w:rPr>
              <w:t xml:space="preserve"> </w:t>
            </w:r>
            <w:r w:rsidRPr="003A4AB8">
              <w:t>особенностей</w:t>
            </w:r>
            <w:r w:rsidRPr="003A4AB8">
              <w:rPr>
                <w:spacing w:val="1"/>
              </w:rPr>
              <w:t xml:space="preserve"> </w:t>
            </w:r>
            <w:r w:rsidRPr="003A4AB8">
              <w:t>звучания</w:t>
            </w:r>
            <w:r w:rsidRPr="003A4AB8">
              <w:rPr>
                <w:spacing w:val="-1"/>
              </w:rPr>
              <w:t xml:space="preserve"> </w:t>
            </w:r>
            <w:r w:rsidRPr="003A4AB8">
              <w:t>инструмента,</w:t>
            </w:r>
            <w:r w:rsidRPr="003A4AB8">
              <w:rPr>
                <w:spacing w:val="3"/>
              </w:rPr>
              <w:t xml:space="preserve"> </w:t>
            </w:r>
            <w:r w:rsidRPr="003A4AB8">
              <w:t>способов игры</w:t>
            </w:r>
            <w:r w:rsidRPr="003A4AB8">
              <w:rPr>
                <w:spacing w:val="-1"/>
              </w:rPr>
              <w:t xml:space="preserve"> </w:t>
            </w:r>
            <w:r w:rsidRPr="003A4AB8">
              <w:t>на</w:t>
            </w:r>
            <w:r w:rsidRPr="003A4AB8">
              <w:rPr>
                <w:spacing w:val="-2"/>
              </w:rPr>
              <w:t xml:space="preserve"> </w:t>
            </w:r>
            <w:r w:rsidRPr="003A4AB8">
              <w:t>нём</w:t>
            </w:r>
          </w:p>
        </w:tc>
      </w:tr>
      <w:tr w:rsidR="003A4AB8" w14:paraId="6E13DAD8" w14:textId="77777777" w:rsidTr="003A4AB8">
        <w:trPr>
          <w:trHeight w:val="4647"/>
        </w:trPr>
        <w:tc>
          <w:tcPr>
            <w:tcW w:w="1193" w:type="dxa"/>
            <w:tcBorders>
              <w:left w:val="single" w:sz="6" w:space="0" w:color="221F1F"/>
              <w:bottom w:val="single" w:sz="6" w:space="0" w:color="221F1F"/>
              <w:right w:val="single" w:sz="6" w:space="0" w:color="221F1F"/>
            </w:tcBorders>
          </w:tcPr>
          <w:p w14:paraId="280F2945" w14:textId="77777777" w:rsidR="003A4AB8" w:rsidRDefault="003A4AB8" w:rsidP="00262906">
            <w:pPr>
              <w:pStyle w:val="TableParagraph"/>
              <w:spacing w:line="262" w:lineRule="exact"/>
              <w:ind w:left="42" w:right="33"/>
              <w:rPr>
                <w:sz w:val="24"/>
              </w:rPr>
            </w:pPr>
            <w:r>
              <w:rPr>
                <w:w w:val="115"/>
                <w:sz w:val="24"/>
              </w:rPr>
              <w:t>Ж)</w:t>
            </w:r>
          </w:p>
          <w:p w14:paraId="68AEFE60" w14:textId="77777777" w:rsidR="003A4AB8" w:rsidRDefault="003A4AB8" w:rsidP="00262906">
            <w:pPr>
              <w:pStyle w:val="TableParagraph"/>
              <w:ind w:left="42" w:right="31"/>
              <w:rPr>
                <w:sz w:val="24"/>
              </w:rPr>
            </w:pPr>
            <w:r>
              <w:rPr>
                <w:sz w:val="24"/>
              </w:rPr>
              <w:t>2—6</w:t>
            </w:r>
          </w:p>
          <w:p w14:paraId="1C619F90" w14:textId="77777777" w:rsidR="003A4AB8" w:rsidRDefault="003A4AB8" w:rsidP="00262906">
            <w:pPr>
              <w:pStyle w:val="TableParagraph"/>
              <w:ind w:left="42" w:right="33"/>
              <w:rPr>
                <w:sz w:val="24"/>
              </w:rPr>
            </w:pPr>
            <w:r>
              <w:rPr>
                <w:sz w:val="24"/>
              </w:rPr>
              <w:t>уч.</w:t>
            </w:r>
            <w:r>
              <w:rPr>
                <w:spacing w:val="-3"/>
                <w:sz w:val="24"/>
              </w:rPr>
              <w:t xml:space="preserve"> </w:t>
            </w:r>
            <w:r>
              <w:rPr>
                <w:sz w:val="24"/>
              </w:rPr>
              <w:t>часов</w:t>
            </w:r>
          </w:p>
        </w:tc>
        <w:tc>
          <w:tcPr>
            <w:tcW w:w="1134" w:type="dxa"/>
            <w:tcBorders>
              <w:left w:val="single" w:sz="6" w:space="0" w:color="221F1F"/>
            </w:tcBorders>
          </w:tcPr>
          <w:p w14:paraId="6833265C" w14:textId="77777777" w:rsidR="003A4AB8" w:rsidRDefault="003A4AB8" w:rsidP="00262906">
            <w:pPr>
              <w:pStyle w:val="TableParagraph"/>
              <w:ind w:left="189" w:right="-2" w:hanging="164"/>
              <w:jc w:val="left"/>
              <w:rPr>
                <w:sz w:val="24"/>
              </w:rPr>
            </w:pPr>
            <w:r>
              <w:rPr>
                <w:sz w:val="24"/>
              </w:rPr>
              <w:t>Вокальная</w:t>
            </w:r>
            <w:r>
              <w:rPr>
                <w:spacing w:val="-58"/>
                <w:sz w:val="24"/>
              </w:rPr>
              <w:t xml:space="preserve"> </w:t>
            </w:r>
            <w:r>
              <w:rPr>
                <w:sz w:val="24"/>
              </w:rPr>
              <w:t>музыка</w:t>
            </w:r>
          </w:p>
        </w:tc>
        <w:tc>
          <w:tcPr>
            <w:tcW w:w="2363" w:type="dxa"/>
            <w:tcBorders>
              <w:bottom w:val="single" w:sz="6" w:space="0" w:color="221F1F"/>
            </w:tcBorders>
          </w:tcPr>
          <w:p w14:paraId="0D538977" w14:textId="77777777" w:rsidR="003A4AB8" w:rsidRDefault="003A4AB8" w:rsidP="00262906">
            <w:pPr>
              <w:pStyle w:val="TableParagraph"/>
              <w:spacing w:line="262" w:lineRule="exact"/>
              <w:ind w:left="85" w:right="74"/>
              <w:rPr>
                <w:sz w:val="24"/>
              </w:rPr>
            </w:pPr>
            <w:r>
              <w:rPr>
                <w:sz w:val="24"/>
              </w:rPr>
              <w:t>Человеческий</w:t>
            </w:r>
            <w:r>
              <w:rPr>
                <w:spacing w:val="58"/>
                <w:sz w:val="24"/>
              </w:rPr>
              <w:t xml:space="preserve"> </w:t>
            </w:r>
            <w:r>
              <w:rPr>
                <w:sz w:val="24"/>
              </w:rPr>
              <w:t>голос</w:t>
            </w:r>
          </w:p>
          <w:p w14:paraId="58CD5F3D" w14:textId="77777777" w:rsidR="003A4AB8" w:rsidRDefault="003A4AB8" w:rsidP="00262906">
            <w:pPr>
              <w:pStyle w:val="TableParagraph"/>
              <w:ind w:left="486" w:right="471" w:hanging="3"/>
              <w:rPr>
                <w:sz w:val="24"/>
              </w:rPr>
            </w:pPr>
            <w:r>
              <w:rPr>
                <w:sz w:val="24"/>
              </w:rPr>
              <w:t>— самый</w:t>
            </w:r>
            <w:r>
              <w:rPr>
                <w:spacing w:val="1"/>
                <w:sz w:val="24"/>
              </w:rPr>
              <w:t xml:space="preserve"> </w:t>
            </w:r>
            <w:r>
              <w:rPr>
                <w:spacing w:val="-1"/>
                <w:sz w:val="24"/>
              </w:rPr>
              <w:t>совершенный</w:t>
            </w:r>
            <w:r>
              <w:rPr>
                <w:spacing w:val="-58"/>
                <w:sz w:val="24"/>
              </w:rPr>
              <w:t xml:space="preserve"> </w:t>
            </w:r>
            <w:r>
              <w:rPr>
                <w:sz w:val="24"/>
              </w:rPr>
              <w:t>инструмент.</w:t>
            </w:r>
          </w:p>
          <w:p w14:paraId="59CB8C2A" w14:textId="77777777" w:rsidR="003A4AB8" w:rsidRDefault="003A4AB8" w:rsidP="00262906">
            <w:pPr>
              <w:pStyle w:val="TableParagraph"/>
              <w:ind w:left="85" w:right="75"/>
              <w:rPr>
                <w:sz w:val="24"/>
              </w:rPr>
            </w:pPr>
            <w:r>
              <w:rPr>
                <w:w w:val="95"/>
                <w:sz w:val="24"/>
              </w:rPr>
              <w:t>Бережное отношениек</w:t>
            </w:r>
            <w:r>
              <w:rPr>
                <w:spacing w:val="-54"/>
                <w:w w:val="95"/>
                <w:sz w:val="24"/>
              </w:rPr>
              <w:t xml:space="preserve"> </w:t>
            </w:r>
            <w:r>
              <w:rPr>
                <w:sz w:val="24"/>
              </w:rPr>
              <w:t>своему</w:t>
            </w:r>
            <w:r>
              <w:rPr>
                <w:spacing w:val="1"/>
                <w:sz w:val="24"/>
              </w:rPr>
              <w:t xml:space="preserve"> </w:t>
            </w:r>
            <w:r>
              <w:rPr>
                <w:sz w:val="24"/>
              </w:rPr>
              <w:t>голосу.</w:t>
            </w:r>
          </w:p>
          <w:p w14:paraId="70CCFB66" w14:textId="77777777" w:rsidR="003A4AB8" w:rsidRDefault="003A4AB8" w:rsidP="00262906">
            <w:pPr>
              <w:pStyle w:val="TableParagraph"/>
              <w:ind w:left="164" w:right="151" w:hanging="1"/>
              <w:rPr>
                <w:sz w:val="24"/>
              </w:rPr>
            </w:pPr>
            <w:r>
              <w:rPr>
                <w:sz w:val="24"/>
              </w:rPr>
              <w:t>Известные певцы.</w:t>
            </w:r>
            <w:r>
              <w:rPr>
                <w:spacing w:val="1"/>
                <w:sz w:val="24"/>
              </w:rPr>
              <w:t xml:space="preserve"> </w:t>
            </w:r>
            <w:r>
              <w:rPr>
                <w:sz w:val="24"/>
              </w:rPr>
              <w:t>Жанры</w:t>
            </w:r>
            <w:r>
              <w:rPr>
                <w:spacing w:val="4"/>
                <w:sz w:val="24"/>
              </w:rPr>
              <w:t xml:space="preserve"> </w:t>
            </w:r>
            <w:r>
              <w:rPr>
                <w:sz w:val="24"/>
              </w:rPr>
              <w:t>вокальной</w:t>
            </w:r>
            <w:r>
              <w:rPr>
                <w:spacing w:val="1"/>
                <w:sz w:val="24"/>
              </w:rPr>
              <w:t xml:space="preserve"> </w:t>
            </w:r>
            <w:r>
              <w:rPr>
                <w:sz w:val="24"/>
              </w:rPr>
              <w:t>музыки:</w:t>
            </w:r>
            <w:r>
              <w:rPr>
                <w:spacing w:val="7"/>
                <w:sz w:val="24"/>
              </w:rPr>
              <w:t xml:space="preserve"> </w:t>
            </w:r>
            <w:r>
              <w:rPr>
                <w:sz w:val="24"/>
              </w:rPr>
              <w:t>песни,</w:t>
            </w:r>
            <w:r>
              <w:rPr>
                <w:spacing w:val="1"/>
                <w:sz w:val="24"/>
              </w:rPr>
              <w:t xml:space="preserve"> </w:t>
            </w:r>
            <w:r>
              <w:rPr>
                <w:sz w:val="24"/>
              </w:rPr>
              <w:t>вокализы, романсы,</w:t>
            </w:r>
            <w:r>
              <w:rPr>
                <w:spacing w:val="-58"/>
                <w:sz w:val="24"/>
              </w:rPr>
              <w:t xml:space="preserve"> </w:t>
            </w:r>
            <w:r>
              <w:rPr>
                <w:sz w:val="24"/>
              </w:rPr>
              <w:t>арии</w:t>
            </w:r>
            <w:r>
              <w:rPr>
                <w:spacing w:val="5"/>
                <w:sz w:val="24"/>
              </w:rPr>
              <w:t xml:space="preserve"> </w:t>
            </w:r>
            <w:r>
              <w:rPr>
                <w:sz w:val="24"/>
              </w:rPr>
              <w:t>из</w:t>
            </w:r>
            <w:r>
              <w:rPr>
                <w:spacing w:val="6"/>
                <w:sz w:val="24"/>
              </w:rPr>
              <w:t xml:space="preserve"> </w:t>
            </w:r>
            <w:r>
              <w:rPr>
                <w:sz w:val="24"/>
              </w:rPr>
              <w:t>опер.</w:t>
            </w:r>
          </w:p>
          <w:p w14:paraId="02D57796" w14:textId="77777777" w:rsidR="003A4AB8" w:rsidRDefault="003A4AB8" w:rsidP="00262906">
            <w:pPr>
              <w:pStyle w:val="TableParagraph"/>
              <w:ind w:left="94" w:right="80" w:hanging="4"/>
              <w:rPr>
                <w:sz w:val="24"/>
              </w:rPr>
            </w:pPr>
            <w:r>
              <w:rPr>
                <w:sz w:val="24"/>
              </w:rPr>
              <w:t>Кантата.</w:t>
            </w:r>
            <w:r>
              <w:rPr>
                <w:spacing w:val="2"/>
                <w:sz w:val="24"/>
              </w:rPr>
              <w:t xml:space="preserve"> </w:t>
            </w:r>
            <w:r>
              <w:rPr>
                <w:sz w:val="24"/>
              </w:rPr>
              <w:t>Песня,</w:t>
            </w:r>
            <w:r>
              <w:rPr>
                <w:spacing w:val="1"/>
                <w:sz w:val="24"/>
              </w:rPr>
              <w:t xml:space="preserve"> </w:t>
            </w:r>
            <w:r>
              <w:rPr>
                <w:sz w:val="24"/>
              </w:rPr>
              <w:t>романс,</w:t>
            </w:r>
            <w:r>
              <w:rPr>
                <w:spacing w:val="-4"/>
                <w:sz w:val="24"/>
              </w:rPr>
              <w:t xml:space="preserve"> </w:t>
            </w:r>
            <w:r>
              <w:rPr>
                <w:sz w:val="24"/>
              </w:rPr>
              <w:t>вокализ,кант</w:t>
            </w:r>
          </w:p>
        </w:tc>
        <w:tc>
          <w:tcPr>
            <w:tcW w:w="4679" w:type="dxa"/>
            <w:tcBorders>
              <w:top w:val="single" w:sz="6" w:space="0" w:color="221F1F"/>
              <w:bottom w:val="single" w:sz="6" w:space="0" w:color="221F1F"/>
            </w:tcBorders>
          </w:tcPr>
          <w:p w14:paraId="52596EF6" w14:textId="77777777" w:rsidR="003A4AB8" w:rsidRPr="003A4AB8" w:rsidRDefault="003A4AB8" w:rsidP="00262906">
            <w:pPr>
              <w:pStyle w:val="TableParagraph"/>
              <w:ind w:left="69" w:right="62"/>
            </w:pPr>
            <w:r w:rsidRPr="003A4AB8">
              <w:t>Определение на слух типов человеческих</w:t>
            </w:r>
            <w:r w:rsidRPr="003A4AB8">
              <w:rPr>
                <w:spacing w:val="-57"/>
              </w:rPr>
              <w:t xml:space="preserve"> </w:t>
            </w:r>
            <w:r w:rsidRPr="003A4AB8">
              <w:t>голосов (детские, мужские, женские),</w:t>
            </w:r>
            <w:r w:rsidRPr="003A4AB8">
              <w:rPr>
                <w:spacing w:val="1"/>
              </w:rPr>
              <w:t xml:space="preserve"> </w:t>
            </w:r>
            <w:r w:rsidRPr="003A4AB8">
              <w:t>тембров голосов профессиональных</w:t>
            </w:r>
            <w:r w:rsidRPr="003A4AB8">
              <w:rPr>
                <w:spacing w:val="1"/>
              </w:rPr>
              <w:t xml:space="preserve"> </w:t>
            </w:r>
            <w:r w:rsidRPr="003A4AB8">
              <w:t>вокалистов.</w:t>
            </w:r>
          </w:p>
          <w:p w14:paraId="4C02B96C" w14:textId="77777777" w:rsidR="003A4AB8" w:rsidRPr="003A4AB8" w:rsidRDefault="003A4AB8" w:rsidP="00262906">
            <w:pPr>
              <w:pStyle w:val="TableParagraph"/>
              <w:ind w:left="68" w:right="62"/>
            </w:pPr>
            <w:r w:rsidRPr="003A4AB8">
              <w:t>Знакомство</w:t>
            </w:r>
            <w:r w:rsidRPr="003A4AB8">
              <w:rPr>
                <w:spacing w:val="-11"/>
              </w:rPr>
              <w:t xml:space="preserve"> </w:t>
            </w:r>
            <w:r w:rsidRPr="003A4AB8">
              <w:t>с</w:t>
            </w:r>
            <w:r w:rsidRPr="003A4AB8">
              <w:rPr>
                <w:spacing w:val="-12"/>
              </w:rPr>
              <w:t xml:space="preserve"> </w:t>
            </w:r>
            <w:r w:rsidRPr="003A4AB8">
              <w:t>жанрами</w:t>
            </w:r>
            <w:r w:rsidRPr="003A4AB8">
              <w:rPr>
                <w:spacing w:val="-7"/>
              </w:rPr>
              <w:t xml:space="preserve"> </w:t>
            </w:r>
            <w:r w:rsidRPr="003A4AB8">
              <w:t>вокальной</w:t>
            </w:r>
            <w:r w:rsidRPr="003A4AB8">
              <w:rPr>
                <w:spacing w:val="-9"/>
              </w:rPr>
              <w:t xml:space="preserve"> </w:t>
            </w:r>
            <w:r w:rsidRPr="003A4AB8">
              <w:t>музыки.</w:t>
            </w:r>
          </w:p>
          <w:p w14:paraId="1F903DDA" w14:textId="77777777" w:rsidR="003A4AB8" w:rsidRPr="003A4AB8" w:rsidRDefault="003A4AB8" w:rsidP="00262906">
            <w:pPr>
              <w:pStyle w:val="TableParagraph"/>
              <w:ind w:left="521" w:right="511"/>
            </w:pPr>
            <w:r w:rsidRPr="003A4AB8">
              <w:t>Слушаниевокальных</w:t>
            </w:r>
            <w:r w:rsidRPr="003A4AB8">
              <w:rPr>
                <w:spacing w:val="-14"/>
              </w:rPr>
              <w:t xml:space="preserve"> </w:t>
            </w:r>
            <w:r w:rsidRPr="003A4AB8">
              <w:t>произведений</w:t>
            </w:r>
            <w:r w:rsidRPr="003A4AB8">
              <w:rPr>
                <w:spacing w:val="-57"/>
              </w:rPr>
              <w:t xml:space="preserve"> </w:t>
            </w:r>
            <w:r w:rsidRPr="003A4AB8">
              <w:t>композиторов-классиков.</w:t>
            </w:r>
          </w:p>
          <w:p w14:paraId="7BA190F5" w14:textId="77777777" w:rsidR="003A4AB8" w:rsidRPr="003A4AB8" w:rsidRDefault="003A4AB8" w:rsidP="00262906">
            <w:pPr>
              <w:pStyle w:val="TableParagraph"/>
              <w:ind w:left="137" w:right="124" w:hanging="2"/>
            </w:pPr>
            <w:r w:rsidRPr="003A4AB8">
              <w:t>Освоение</w:t>
            </w:r>
            <w:r w:rsidRPr="003A4AB8">
              <w:rPr>
                <w:spacing w:val="3"/>
              </w:rPr>
              <w:t xml:space="preserve"> </w:t>
            </w:r>
            <w:r w:rsidRPr="003A4AB8">
              <w:t>комплекса</w:t>
            </w:r>
            <w:r w:rsidRPr="003A4AB8">
              <w:rPr>
                <w:spacing w:val="4"/>
              </w:rPr>
              <w:t xml:space="preserve"> </w:t>
            </w:r>
            <w:r w:rsidRPr="003A4AB8">
              <w:t>дыхательных,</w:t>
            </w:r>
            <w:r w:rsidRPr="003A4AB8">
              <w:rPr>
                <w:spacing w:val="1"/>
              </w:rPr>
              <w:t xml:space="preserve"> </w:t>
            </w:r>
            <w:r w:rsidRPr="003A4AB8">
              <w:rPr>
                <w:spacing w:val="-1"/>
              </w:rPr>
              <w:t xml:space="preserve">артикуляционных </w:t>
            </w:r>
            <w:r w:rsidRPr="003A4AB8">
              <w:t>упражнений. Вокальные</w:t>
            </w:r>
            <w:r w:rsidRPr="003A4AB8">
              <w:rPr>
                <w:spacing w:val="-57"/>
              </w:rPr>
              <w:t xml:space="preserve"> </w:t>
            </w:r>
            <w:r w:rsidRPr="003A4AB8">
              <w:t>упражнения на развитие гибкости голоса,</w:t>
            </w:r>
            <w:r w:rsidRPr="003A4AB8">
              <w:rPr>
                <w:spacing w:val="1"/>
              </w:rPr>
              <w:t xml:space="preserve"> </w:t>
            </w:r>
            <w:r w:rsidRPr="003A4AB8">
              <w:t>расширения</w:t>
            </w:r>
            <w:r w:rsidRPr="003A4AB8">
              <w:rPr>
                <w:spacing w:val="4"/>
              </w:rPr>
              <w:t xml:space="preserve"> </w:t>
            </w:r>
            <w:r w:rsidRPr="003A4AB8">
              <w:t>его</w:t>
            </w:r>
            <w:r w:rsidRPr="003A4AB8">
              <w:rPr>
                <w:spacing w:val="5"/>
              </w:rPr>
              <w:t xml:space="preserve"> </w:t>
            </w:r>
            <w:r w:rsidRPr="003A4AB8">
              <w:t>диапазона.</w:t>
            </w:r>
          </w:p>
          <w:p w14:paraId="00431320" w14:textId="77777777" w:rsidR="003A4AB8" w:rsidRPr="003A4AB8" w:rsidRDefault="003A4AB8" w:rsidP="00262906">
            <w:pPr>
              <w:pStyle w:val="TableParagraph"/>
              <w:ind w:left="65" w:right="56" w:firstLine="2"/>
            </w:pPr>
            <w:r w:rsidRPr="003A4AB8">
              <w:t>Проблемная ситуация: что значит красивое</w:t>
            </w:r>
            <w:r w:rsidRPr="003A4AB8">
              <w:rPr>
                <w:spacing w:val="1"/>
              </w:rPr>
              <w:t xml:space="preserve"> </w:t>
            </w:r>
            <w:r w:rsidRPr="003A4AB8">
              <w:t>пение? Музыкальная викторина на знание</w:t>
            </w:r>
            <w:r w:rsidRPr="003A4AB8">
              <w:rPr>
                <w:spacing w:val="1"/>
              </w:rPr>
              <w:t xml:space="preserve"> </w:t>
            </w:r>
            <w:r w:rsidRPr="003A4AB8">
              <w:t>вокальных музыкальных произведений и их</w:t>
            </w:r>
            <w:r w:rsidRPr="003A4AB8">
              <w:rPr>
                <w:spacing w:val="-57"/>
              </w:rPr>
              <w:t xml:space="preserve"> </w:t>
            </w:r>
            <w:r w:rsidRPr="003A4AB8">
              <w:t>авторов.</w:t>
            </w:r>
          </w:p>
          <w:p w14:paraId="28415984" w14:textId="3BB87A4E" w:rsidR="003A4AB8" w:rsidRPr="003A4AB8" w:rsidRDefault="003A4AB8" w:rsidP="00262906">
            <w:pPr>
              <w:pStyle w:val="TableParagraph"/>
              <w:spacing w:line="270" w:lineRule="atLeast"/>
              <w:ind w:left="127" w:right="117" w:hanging="1"/>
            </w:pPr>
            <w:r w:rsidRPr="003A4AB8">
              <w:t>Разучивание, исполнение вокальных</w:t>
            </w:r>
            <w:r w:rsidRPr="003A4AB8">
              <w:rPr>
                <w:spacing w:val="1"/>
              </w:rPr>
              <w:t xml:space="preserve"> </w:t>
            </w:r>
            <w:r w:rsidRPr="003A4AB8">
              <w:t>произведений</w:t>
            </w:r>
            <w:r w:rsidRPr="003A4AB8">
              <w:rPr>
                <w:spacing w:val="60"/>
              </w:rPr>
              <w:t xml:space="preserve"> </w:t>
            </w:r>
            <w:r w:rsidRPr="003A4AB8">
              <w:t>композиторов-классиков.</w:t>
            </w:r>
            <w:r w:rsidRPr="003A4AB8">
              <w:rPr>
                <w:spacing w:val="1"/>
              </w:rPr>
              <w:t xml:space="preserve"> </w:t>
            </w:r>
            <w:r w:rsidRPr="003A4AB8">
              <w:rPr>
                <w:i/>
              </w:rPr>
              <w:t>На</w:t>
            </w:r>
            <w:r w:rsidRPr="003A4AB8">
              <w:rPr>
                <w:i/>
                <w:spacing w:val="9"/>
              </w:rPr>
              <w:t xml:space="preserve"> </w:t>
            </w:r>
            <w:r w:rsidRPr="003A4AB8">
              <w:rPr>
                <w:i/>
              </w:rPr>
              <w:t>выбор</w:t>
            </w:r>
            <w:r w:rsidRPr="003A4AB8">
              <w:rPr>
                <w:i/>
                <w:spacing w:val="10"/>
              </w:rPr>
              <w:t xml:space="preserve"> </w:t>
            </w:r>
            <w:r w:rsidRPr="003A4AB8">
              <w:rPr>
                <w:i/>
              </w:rPr>
              <w:t>или</w:t>
            </w:r>
            <w:r w:rsidRPr="003A4AB8">
              <w:rPr>
                <w:i/>
                <w:spacing w:val="9"/>
              </w:rPr>
              <w:t xml:space="preserve"> </w:t>
            </w:r>
            <w:r w:rsidRPr="003A4AB8">
              <w:rPr>
                <w:i/>
              </w:rPr>
              <w:t>факультативно</w:t>
            </w:r>
            <w:r w:rsidRPr="003A4AB8">
              <w:t>:</w:t>
            </w:r>
            <w:r w:rsidRPr="003A4AB8">
              <w:rPr>
                <w:spacing w:val="-2"/>
              </w:rPr>
              <w:t xml:space="preserve"> </w:t>
            </w:r>
            <w:r w:rsidRPr="003A4AB8">
              <w:t>Посещение</w:t>
            </w:r>
            <w:r w:rsidRPr="003A4AB8">
              <w:rPr>
                <w:spacing w:val="-57"/>
              </w:rPr>
              <w:t xml:space="preserve"> </w:t>
            </w:r>
            <w:r w:rsidRPr="003A4AB8">
              <w:t>концерта</w:t>
            </w:r>
            <w:r w:rsidRPr="003A4AB8">
              <w:rPr>
                <w:spacing w:val="-9"/>
              </w:rPr>
              <w:t xml:space="preserve"> </w:t>
            </w:r>
            <w:r w:rsidRPr="003A4AB8">
              <w:t>вокальной</w:t>
            </w:r>
            <w:r w:rsidRPr="003A4AB8">
              <w:rPr>
                <w:spacing w:val="-5"/>
              </w:rPr>
              <w:t xml:space="preserve"> </w:t>
            </w:r>
            <w:r w:rsidRPr="003A4AB8">
              <w:t>музыки.</w:t>
            </w:r>
            <w:r w:rsidRPr="003A4AB8">
              <w:rPr>
                <w:spacing w:val="4"/>
              </w:rPr>
              <w:t xml:space="preserve"> </w:t>
            </w:r>
            <w:r w:rsidRPr="003A4AB8">
              <w:t>Школьный</w:t>
            </w:r>
            <w:r>
              <w:t xml:space="preserve"> </w:t>
            </w:r>
            <w:r w:rsidRPr="003A4AB8">
              <w:t>конкурс</w:t>
            </w:r>
            <w:r w:rsidRPr="003A4AB8">
              <w:rPr>
                <w:spacing w:val="2"/>
              </w:rPr>
              <w:t xml:space="preserve"> </w:t>
            </w:r>
            <w:r w:rsidRPr="003A4AB8">
              <w:t>юных</w:t>
            </w:r>
            <w:r w:rsidRPr="003A4AB8">
              <w:rPr>
                <w:spacing w:val="7"/>
              </w:rPr>
              <w:t xml:space="preserve"> </w:t>
            </w:r>
            <w:r w:rsidRPr="003A4AB8">
              <w:t>вокалистов</w:t>
            </w:r>
          </w:p>
        </w:tc>
      </w:tr>
    </w:tbl>
    <w:p w14:paraId="14CB7BA6" w14:textId="77777777" w:rsidR="003A4AB8" w:rsidRDefault="003A4AB8" w:rsidP="0078191C">
      <w:pPr>
        <w:pStyle w:val="a3"/>
        <w:spacing w:before="2"/>
        <w:ind w:left="0" w:firstLine="0"/>
        <w:jc w:val="left"/>
        <w:rPr>
          <w:sz w:val="26"/>
        </w:rPr>
      </w:pPr>
    </w:p>
    <w:p w14:paraId="50589054" w14:textId="40060EF8" w:rsidR="0078191C" w:rsidRDefault="0078191C" w:rsidP="0078191C">
      <w:pPr>
        <w:pStyle w:val="a3"/>
        <w:spacing w:before="2"/>
        <w:ind w:left="0" w:firstLine="0"/>
        <w:jc w:val="left"/>
        <w:rPr>
          <w:sz w:val="26"/>
        </w:rPr>
      </w:pPr>
      <w:r>
        <w:rPr>
          <w:noProof/>
          <w:lang w:eastAsia="ru-RU"/>
        </w:rPr>
        <mc:AlternateContent>
          <mc:Choice Requires="wps">
            <w:drawing>
              <wp:anchor distT="0" distB="0" distL="0" distR="0" simplePos="0" relativeHeight="251661824" behindDoc="1" locked="0" layoutInCell="1" allowOverlap="1" wp14:anchorId="63014477" wp14:editId="42AC76A0">
                <wp:simplePos x="0" y="0"/>
                <wp:positionH relativeFrom="page">
                  <wp:posOffset>1080770</wp:posOffset>
                </wp:positionH>
                <wp:positionV relativeFrom="paragraph">
                  <wp:posOffset>215900</wp:posOffset>
                </wp:positionV>
                <wp:extent cx="1828800" cy="8890"/>
                <wp:effectExtent l="0" t="0" r="0"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3CEAF" id="Прямоугольник 12" o:spid="_x0000_s1026" style="position:absolute;margin-left:85.1pt;margin-top:17pt;width:2in;height:.7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pYHnA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" fillcolor="black" stroked="f">
                <w10:wrap type="topAndBottom" anchorx="page"/>
              </v:rect>
            </w:pict>
          </mc:Fallback>
        </mc:AlternateContent>
      </w:r>
    </w:p>
    <w:p w14:paraId="70A5B6B0" w14:textId="77777777" w:rsidR="0078191C" w:rsidRDefault="0078191C" w:rsidP="003A4AB8">
      <w:pPr>
        <w:spacing w:before="88" w:line="242" w:lineRule="auto"/>
        <w:ind w:right="144"/>
        <w:jc w:val="both"/>
        <w:rPr>
          <w:sz w:val="18"/>
        </w:rPr>
      </w:pPr>
      <w:r>
        <w:rPr>
          <w:rFonts w:ascii="Cambria" w:hAnsi="Cambria"/>
          <w:position w:val="5"/>
          <w:sz w:val="13"/>
        </w:rPr>
        <w:t>20</w:t>
      </w:r>
      <w:r>
        <w:rPr>
          <w:rFonts w:ascii="Cambria" w:hAnsi="Cambria"/>
          <w:spacing w:val="1"/>
          <w:position w:val="5"/>
          <w:sz w:val="13"/>
        </w:rPr>
        <w:t xml:space="preserve"> </w:t>
      </w:r>
      <w:r>
        <w:rPr>
          <w:color w:val="221F1F"/>
          <w:sz w:val="18"/>
        </w:rPr>
        <w:t>В данном блоке внимание учащихся по традиции может быть сосредоточено на звучании Первого концерта для</w:t>
      </w:r>
      <w:r>
        <w:rPr>
          <w:color w:val="221F1F"/>
          <w:spacing w:val="1"/>
          <w:sz w:val="18"/>
        </w:rPr>
        <w:t xml:space="preserve"> </w:t>
      </w:r>
      <w:r>
        <w:rPr>
          <w:color w:val="221F1F"/>
          <w:sz w:val="18"/>
        </w:rPr>
        <w:t>фортепиано с оркестром П. И. Чайковского. Однако возможна и равноценная замена на концерт другого композитора с</w:t>
      </w:r>
      <w:r>
        <w:rPr>
          <w:color w:val="221F1F"/>
          <w:spacing w:val="1"/>
          <w:sz w:val="18"/>
        </w:rPr>
        <w:t xml:space="preserve"> </w:t>
      </w:r>
      <w:r>
        <w:rPr>
          <w:color w:val="221F1F"/>
          <w:sz w:val="18"/>
        </w:rPr>
        <w:t>другимсолирующим</w:t>
      </w:r>
      <w:r>
        <w:rPr>
          <w:color w:val="221F1F"/>
          <w:spacing w:val="6"/>
          <w:sz w:val="18"/>
        </w:rPr>
        <w:t xml:space="preserve"> </w:t>
      </w:r>
      <w:r>
        <w:rPr>
          <w:color w:val="221F1F"/>
          <w:sz w:val="18"/>
        </w:rPr>
        <w:t>инструментом.</w:t>
      </w:r>
    </w:p>
    <w:p w14:paraId="205E656A" w14:textId="77777777" w:rsidR="0078191C" w:rsidRDefault="0078191C" w:rsidP="003A4AB8">
      <w:pPr>
        <w:spacing w:before="15" w:line="242" w:lineRule="auto"/>
        <w:ind w:right="144"/>
        <w:jc w:val="both"/>
        <w:rPr>
          <w:sz w:val="18"/>
        </w:rPr>
      </w:pPr>
      <w:r>
        <w:rPr>
          <w:rFonts w:ascii="Cambria" w:hAnsi="Cambria"/>
          <w:position w:val="5"/>
          <w:sz w:val="13"/>
        </w:rPr>
        <w:t>21</w:t>
      </w:r>
      <w:r>
        <w:rPr>
          <w:rFonts w:ascii="Cambria" w:hAnsi="Cambria"/>
          <w:spacing w:val="1"/>
          <w:position w:val="5"/>
          <w:sz w:val="13"/>
        </w:rPr>
        <w:t xml:space="preserve"> </w:t>
      </w:r>
      <w:r>
        <w:rPr>
          <w:color w:val="221F1F"/>
          <w:sz w:val="18"/>
        </w:rPr>
        <w:t>Игровое четырёхручие (школьники играют 1—2 звука в ансамбле с развёрнутой партией учителя) ввёл в своей</w:t>
      </w:r>
      <w:r>
        <w:rPr>
          <w:color w:val="221F1F"/>
          <w:spacing w:val="1"/>
          <w:sz w:val="18"/>
        </w:rPr>
        <w:t xml:space="preserve"> </w:t>
      </w:r>
      <w:r>
        <w:rPr>
          <w:color w:val="221F1F"/>
          <w:sz w:val="18"/>
        </w:rPr>
        <w:t>программе</w:t>
      </w:r>
      <w:r>
        <w:rPr>
          <w:color w:val="221F1F"/>
          <w:spacing w:val="1"/>
          <w:sz w:val="18"/>
        </w:rPr>
        <w:t xml:space="preserve"> </w:t>
      </w:r>
      <w:r>
        <w:rPr>
          <w:color w:val="221F1F"/>
          <w:sz w:val="18"/>
        </w:rPr>
        <w:t>ещё Д. Б.</w:t>
      </w:r>
      <w:r>
        <w:rPr>
          <w:color w:val="221F1F"/>
          <w:spacing w:val="1"/>
          <w:sz w:val="18"/>
        </w:rPr>
        <w:t xml:space="preserve"> </w:t>
      </w:r>
      <w:r>
        <w:rPr>
          <w:color w:val="221F1F"/>
          <w:sz w:val="18"/>
        </w:rPr>
        <w:t>Кабалевский.</w:t>
      </w:r>
      <w:r>
        <w:rPr>
          <w:color w:val="221F1F"/>
          <w:spacing w:val="1"/>
          <w:sz w:val="18"/>
        </w:rPr>
        <w:t xml:space="preserve"> </w:t>
      </w:r>
      <w:r>
        <w:rPr>
          <w:color w:val="221F1F"/>
          <w:sz w:val="18"/>
        </w:rPr>
        <w:t>Аналогичные</w:t>
      </w:r>
      <w:r>
        <w:rPr>
          <w:color w:val="221F1F"/>
          <w:spacing w:val="1"/>
          <w:sz w:val="18"/>
        </w:rPr>
        <w:t xml:space="preserve"> </w:t>
      </w:r>
      <w:r>
        <w:rPr>
          <w:color w:val="221F1F"/>
          <w:sz w:val="18"/>
        </w:rPr>
        <w:t>ансамбли есть и у классиков (парафразы на тему «та-ти-та-ти» у</w:t>
      </w:r>
      <w:r>
        <w:rPr>
          <w:color w:val="221F1F"/>
          <w:spacing w:val="1"/>
          <w:sz w:val="18"/>
        </w:rPr>
        <w:t xml:space="preserve"> </w:t>
      </w:r>
      <w:r>
        <w:rPr>
          <w:color w:val="221F1F"/>
          <w:spacing w:val="-1"/>
          <w:sz w:val="18"/>
        </w:rPr>
        <w:t>композиторов</w:t>
      </w:r>
      <w:r>
        <w:rPr>
          <w:color w:val="221F1F"/>
          <w:spacing w:val="-7"/>
          <w:sz w:val="18"/>
        </w:rPr>
        <w:t xml:space="preserve"> </w:t>
      </w:r>
      <w:r>
        <w:rPr>
          <w:color w:val="221F1F"/>
          <w:spacing w:val="-1"/>
          <w:sz w:val="18"/>
        </w:rPr>
        <w:t>—членов</w:t>
      </w:r>
      <w:r>
        <w:rPr>
          <w:color w:val="221F1F"/>
          <w:spacing w:val="-10"/>
          <w:sz w:val="18"/>
        </w:rPr>
        <w:t xml:space="preserve"> </w:t>
      </w:r>
      <w:r>
        <w:rPr>
          <w:color w:val="221F1F"/>
          <w:spacing w:val="-1"/>
          <w:sz w:val="18"/>
        </w:rPr>
        <w:t>«Могучей</w:t>
      </w:r>
      <w:r>
        <w:rPr>
          <w:color w:val="221F1F"/>
          <w:spacing w:val="-11"/>
          <w:sz w:val="18"/>
        </w:rPr>
        <w:t xml:space="preserve"> </w:t>
      </w:r>
      <w:r>
        <w:rPr>
          <w:color w:val="221F1F"/>
          <w:spacing w:val="-1"/>
          <w:sz w:val="18"/>
        </w:rPr>
        <w:t>кучки»),</w:t>
      </w:r>
      <w:r>
        <w:rPr>
          <w:color w:val="221F1F"/>
          <w:spacing w:val="-11"/>
          <w:sz w:val="18"/>
        </w:rPr>
        <w:t xml:space="preserve"> </w:t>
      </w:r>
      <w:r>
        <w:rPr>
          <w:color w:val="221F1F"/>
          <w:spacing w:val="-1"/>
          <w:sz w:val="18"/>
        </w:rPr>
        <w:t>и</w:t>
      </w:r>
      <w:r>
        <w:rPr>
          <w:color w:val="221F1F"/>
          <w:spacing w:val="-7"/>
          <w:sz w:val="18"/>
        </w:rPr>
        <w:t xml:space="preserve"> </w:t>
      </w:r>
      <w:r>
        <w:rPr>
          <w:color w:val="221F1F"/>
          <w:spacing w:val="-1"/>
          <w:sz w:val="18"/>
        </w:rPr>
        <w:t>у</w:t>
      </w:r>
      <w:r>
        <w:rPr>
          <w:color w:val="221F1F"/>
          <w:spacing w:val="-13"/>
          <w:sz w:val="18"/>
        </w:rPr>
        <w:t xml:space="preserve"> </w:t>
      </w:r>
      <w:r>
        <w:rPr>
          <w:color w:val="221F1F"/>
          <w:spacing w:val="-1"/>
          <w:sz w:val="18"/>
        </w:rPr>
        <w:t>современных</w:t>
      </w:r>
      <w:r>
        <w:rPr>
          <w:color w:val="221F1F"/>
          <w:spacing w:val="-10"/>
          <w:sz w:val="18"/>
        </w:rPr>
        <w:t xml:space="preserve"> </w:t>
      </w:r>
      <w:r>
        <w:rPr>
          <w:color w:val="221F1F"/>
          <w:sz w:val="18"/>
        </w:rPr>
        <w:t>композиторов</w:t>
      </w:r>
      <w:r>
        <w:rPr>
          <w:color w:val="221F1F"/>
          <w:spacing w:val="-12"/>
          <w:sz w:val="18"/>
        </w:rPr>
        <w:t xml:space="preserve"> </w:t>
      </w:r>
      <w:r>
        <w:rPr>
          <w:color w:val="221F1F"/>
          <w:sz w:val="18"/>
        </w:rPr>
        <w:t>(И.</w:t>
      </w:r>
      <w:r>
        <w:rPr>
          <w:color w:val="221F1F"/>
          <w:spacing w:val="-12"/>
          <w:sz w:val="18"/>
        </w:rPr>
        <w:t xml:space="preserve"> </w:t>
      </w:r>
      <w:r>
        <w:rPr>
          <w:color w:val="221F1F"/>
          <w:sz w:val="18"/>
        </w:rPr>
        <w:t>Красильников</w:t>
      </w:r>
      <w:r>
        <w:rPr>
          <w:color w:val="221F1F"/>
          <w:spacing w:val="-10"/>
          <w:sz w:val="18"/>
        </w:rPr>
        <w:t xml:space="preserve"> </w:t>
      </w:r>
      <w:r>
        <w:rPr>
          <w:color w:val="221F1F"/>
          <w:sz w:val="18"/>
        </w:rPr>
        <w:t>и</w:t>
      </w:r>
      <w:r>
        <w:rPr>
          <w:color w:val="221F1F"/>
          <w:spacing w:val="-10"/>
          <w:sz w:val="18"/>
        </w:rPr>
        <w:t xml:space="preserve"> </w:t>
      </w:r>
      <w:r>
        <w:rPr>
          <w:color w:val="221F1F"/>
          <w:sz w:val="18"/>
        </w:rPr>
        <w:t>др.).</w:t>
      </w:r>
    </w:p>
    <w:p w14:paraId="71A54777" w14:textId="77777777" w:rsidR="0078191C" w:rsidRDefault="0078191C" w:rsidP="003A4AB8">
      <w:pPr>
        <w:spacing w:line="242" w:lineRule="auto"/>
        <w:ind w:right="144"/>
        <w:jc w:val="both"/>
        <w:rPr>
          <w:sz w:val="18"/>
        </w:rPr>
      </w:pPr>
    </w:p>
    <w:p w14:paraId="3E77D425" w14:textId="77777777" w:rsidR="003A4AB8" w:rsidRDefault="003A4AB8" w:rsidP="003A4AB8">
      <w:pPr>
        <w:spacing w:line="242" w:lineRule="auto"/>
        <w:ind w:right="144"/>
        <w:jc w:val="both"/>
        <w:rPr>
          <w:color w:val="221F1F"/>
          <w:sz w:val="18"/>
        </w:rPr>
      </w:pPr>
      <w:r>
        <w:rPr>
          <w:rFonts w:ascii="Cambria" w:hAnsi="Cambria"/>
          <w:position w:val="5"/>
          <w:sz w:val="13"/>
        </w:rPr>
        <w:t>22</w:t>
      </w:r>
      <w:r>
        <w:rPr>
          <w:rFonts w:ascii="Cambria" w:hAnsi="Cambria"/>
          <w:spacing w:val="13"/>
          <w:position w:val="5"/>
          <w:sz w:val="13"/>
        </w:rPr>
        <w:t xml:space="preserve"> </w:t>
      </w:r>
      <w:r>
        <w:rPr>
          <w:color w:val="221F1F"/>
          <w:sz w:val="18"/>
        </w:rPr>
        <w:t>В</w:t>
      </w:r>
      <w:r>
        <w:rPr>
          <w:color w:val="221F1F"/>
          <w:spacing w:val="53"/>
          <w:sz w:val="18"/>
        </w:rPr>
        <w:t xml:space="preserve"> </w:t>
      </w:r>
      <w:r>
        <w:rPr>
          <w:color w:val="221F1F"/>
          <w:sz w:val="18"/>
        </w:rPr>
        <w:t>данном</w:t>
      </w:r>
      <w:r>
        <w:rPr>
          <w:color w:val="221F1F"/>
          <w:spacing w:val="56"/>
          <w:sz w:val="18"/>
        </w:rPr>
        <w:t xml:space="preserve"> </w:t>
      </w:r>
      <w:r>
        <w:rPr>
          <w:color w:val="221F1F"/>
          <w:sz w:val="18"/>
        </w:rPr>
        <w:t>блоке</w:t>
      </w:r>
      <w:r>
        <w:rPr>
          <w:color w:val="221F1F"/>
          <w:spacing w:val="55"/>
          <w:sz w:val="18"/>
        </w:rPr>
        <w:t xml:space="preserve"> </w:t>
      </w:r>
      <w:r>
        <w:rPr>
          <w:color w:val="221F1F"/>
          <w:sz w:val="18"/>
        </w:rPr>
        <w:t>могут</w:t>
      </w:r>
      <w:r>
        <w:rPr>
          <w:color w:val="221F1F"/>
          <w:spacing w:val="58"/>
          <w:sz w:val="18"/>
        </w:rPr>
        <w:t xml:space="preserve"> </w:t>
      </w:r>
      <w:r>
        <w:rPr>
          <w:color w:val="221F1F"/>
          <w:sz w:val="18"/>
        </w:rPr>
        <w:t>быть</w:t>
      </w:r>
      <w:r>
        <w:rPr>
          <w:color w:val="221F1F"/>
          <w:spacing w:val="58"/>
          <w:sz w:val="18"/>
        </w:rPr>
        <w:t xml:space="preserve"> </w:t>
      </w:r>
      <w:r>
        <w:rPr>
          <w:color w:val="221F1F"/>
          <w:sz w:val="18"/>
        </w:rPr>
        <w:t>представлены</w:t>
      </w:r>
      <w:r>
        <w:rPr>
          <w:color w:val="221F1F"/>
          <w:spacing w:val="56"/>
          <w:sz w:val="18"/>
        </w:rPr>
        <w:t xml:space="preserve"> </w:t>
      </w:r>
      <w:r>
        <w:rPr>
          <w:color w:val="221F1F"/>
          <w:sz w:val="18"/>
        </w:rPr>
        <w:t>такие</w:t>
      </w:r>
      <w:r>
        <w:rPr>
          <w:color w:val="221F1F"/>
          <w:spacing w:val="55"/>
          <w:sz w:val="18"/>
        </w:rPr>
        <w:t xml:space="preserve"> </w:t>
      </w:r>
      <w:r>
        <w:rPr>
          <w:color w:val="221F1F"/>
          <w:sz w:val="18"/>
        </w:rPr>
        <w:t>произведения,</w:t>
      </w:r>
      <w:r>
        <w:rPr>
          <w:color w:val="221F1F"/>
          <w:spacing w:val="58"/>
          <w:sz w:val="18"/>
        </w:rPr>
        <w:t xml:space="preserve"> </w:t>
      </w:r>
      <w:r>
        <w:rPr>
          <w:color w:val="221F1F"/>
          <w:sz w:val="18"/>
        </w:rPr>
        <w:t>как</w:t>
      </w:r>
      <w:r>
        <w:rPr>
          <w:color w:val="221F1F"/>
          <w:spacing w:val="57"/>
          <w:sz w:val="18"/>
        </w:rPr>
        <w:t xml:space="preserve"> </w:t>
      </w:r>
      <w:r>
        <w:rPr>
          <w:color w:val="221F1F"/>
          <w:sz w:val="18"/>
        </w:rPr>
        <w:t>«Шутка»И.</w:t>
      </w:r>
      <w:r>
        <w:rPr>
          <w:color w:val="221F1F"/>
          <w:spacing w:val="43"/>
          <w:sz w:val="18"/>
        </w:rPr>
        <w:t xml:space="preserve"> </w:t>
      </w:r>
      <w:r>
        <w:rPr>
          <w:color w:val="221F1F"/>
          <w:sz w:val="18"/>
        </w:rPr>
        <w:t>С.  Баха,</w:t>
      </w:r>
      <w:r>
        <w:rPr>
          <w:color w:val="221F1F"/>
          <w:spacing w:val="48"/>
          <w:sz w:val="18"/>
        </w:rPr>
        <w:t xml:space="preserve"> </w:t>
      </w:r>
      <w:r>
        <w:rPr>
          <w:color w:val="221F1F"/>
          <w:sz w:val="18"/>
        </w:rPr>
        <w:t>«Мелодия»</w:t>
      </w:r>
      <w:r>
        <w:rPr>
          <w:color w:val="221F1F"/>
          <w:spacing w:val="39"/>
          <w:sz w:val="18"/>
        </w:rPr>
        <w:t xml:space="preserve"> </w:t>
      </w:r>
      <w:r>
        <w:rPr>
          <w:color w:val="221F1F"/>
          <w:sz w:val="18"/>
        </w:rPr>
        <w:t>из</w:t>
      </w:r>
      <w:r>
        <w:rPr>
          <w:color w:val="221F1F"/>
          <w:spacing w:val="46"/>
          <w:sz w:val="18"/>
        </w:rPr>
        <w:t xml:space="preserve"> </w:t>
      </w:r>
      <w:r>
        <w:rPr>
          <w:color w:val="221F1F"/>
          <w:sz w:val="18"/>
        </w:rPr>
        <w:t>оперы «Орфей</w:t>
      </w:r>
      <w:r>
        <w:rPr>
          <w:color w:val="221F1F"/>
          <w:spacing w:val="31"/>
          <w:sz w:val="18"/>
        </w:rPr>
        <w:t xml:space="preserve"> </w:t>
      </w:r>
      <w:r>
        <w:rPr>
          <w:color w:val="221F1F"/>
          <w:sz w:val="18"/>
        </w:rPr>
        <w:t>и</w:t>
      </w:r>
      <w:r>
        <w:rPr>
          <w:color w:val="221F1F"/>
          <w:spacing w:val="32"/>
          <w:sz w:val="18"/>
        </w:rPr>
        <w:t xml:space="preserve"> </w:t>
      </w:r>
      <w:r>
        <w:rPr>
          <w:color w:val="221F1F"/>
          <w:sz w:val="18"/>
        </w:rPr>
        <w:t>Эвридика»</w:t>
      </w:r>
      <w:r>
        <w:rPr>
          <w:color w:val="221F1F"/>
          <w:spacing w:val="29"/>
          <w:sz w:val="18"/>
        </w:rPr>
        <w:t xml:space="preserve"> </w:t>
      </w:r>
      <w:r>
        <w:rPr>
          <w:color w:val="221F1F"/>
          <w:sz w:val="18"/>
        </w:rPr>
        <w:t>К.</w:t>
      </w:r>
      <w:r>
        <w:rPr>
          <w:color w:val="221F1F"/>
          <w:spacing w:val="33"/>
          <w:sz w:val="18"/>
        </w:rPr>
        <w:t xml:space="preserve"> </w:t>
      </w:r>
      <w:r>
        <w:rPr>
          <w:color w:val="221F1F"/>
          <w:sz w:val="18"/>
        </w:rPr>
        <w:t>В.</w:t>
      </w:r>
      <w:r>
        <w:rPr>
          <w:color w:val="221F1F"/>
          <w:spacing w:val="33"/>
          <w:sz w:val="18"/>
        </w:rPr>
        <w:t xml:space="preserve"> </w:t>
      </w:r>
      <w:r>
        <w:rPr>
          <w:color w:val="221F1F"/>
          <w:sz w:val="18"/>
        </w:rPr>
        <w:t>Глюка,</w:t>
      </w:r>
      <w:r>
        <w:rPr>
          <w:color w:val="221F1F"/>
          <w:spacing w:val="34"/>
          <w:sz w:val="18"/>
        </w:rPr>
        <w:t xml:space="preserve"> </w:t>
      </w:r>
      <w:r>
        <w:rPr>
          <w:color w:val="221F1F"/>
          <w:sz w:val="18"/>
        </w:rPr>
        <w:t>«Сиринкс»К.</w:t>
      </w:r>
      <w:r>
        <w:rPr>
          <w:color w:val="221F1F"/>
          <w:spacing w:val="6"/>
          <w:sz w:val="18"/>
        </w:rPr>
        <w:t xml:space="preserve"> </w:t>
      </w:r>
      <w:r>
        <w:rPr>
          <w:color w:val="221F1F"/>
          <w:sz w:val="18"/>
        </w:rPr>
        <w:t>Дебюсси</w:t>
      </w:r>
    </w:p>
    <w:p w14:paraId="60656780" w14:textId="3F125C9D" w:rsidR="003A4AB8" w:rsidRDefault="003A4AB8" w:rsidP="003A4AB8">
      <w:pPr>
        <w:spacing w:line="242" w:lineRule="auto"/>
        <w:ind w:right="144"/>
        <w:jc w:val="both"/>
        <w:rPr>
          <w:sz w:val="18"/>
        </w:rPr>
        <w:sectPr w:rsidR="003A4AB8" w:rsidSect="0095106E">
          <w:pgSz w:w="11910" w:h="16840"/>
          <w:pgMar w:top="1134" w:right="851" w:bottom="1134" w:left="1701" w:header="0" w:footer="1134" w:gutter="0"/>
          <w:cols w:space="720"/>
        </w:sectPr>
      </w:pPr>
    </w:p>
    <w:tbl>
      <w:tblPr>
        <w:tblStyle w:val="TableNormal"/>
        <w:tblW w:w="9366"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095"/>
        <w:gridCol w:w="2400"/>
        <w:gridCol w:w="4678"/>
      </w:tblGrid>
      <w:tr w:rsidR="0078191C" w14:paraId="5D5A6535" w14:textId="77777777" w:rsidTr="00DD31A0">
        <w:trPr>
          <w:trHeight w:val="2819"/>
        </w:trPr>
        <w:tc>
          <w:tcPr>
            <w:tcW w:w="1193" w:type="dxa"/>
            <w:tcBorders>
              <w:top w:val="single" w:sz="6" w:space="0" w:color="221F1F"/>
              <w:left w:val="single" w:sz="6" w:space="0" w:color="221F1F"/>
            </w:tcBorders>
          </w:tcPr>
          <w:p w14:paraId="59A3EB58" w14:textId="77777777" w:rsidR="0078191C" w:rsidRDefault="0078191C" w:rsidP="00262906">
            <w:pPr>
              <w:pStyle w:val="TableParagraph"/>
              <w:spacing w:line="262" w:lineRule="exact"/>
              <w:ind w:left="109" w:right="104"/>
              <w:rPr>
                <w:sz w:val="24"/>
              </w:rPr>
            </w:pPr>
            <w:r>
              <w:rPr>
                <w:w w:val="105"/>
                <w:sz w:val="24"/>
              </w:rPr>
              <w:lastRenderedPageBreak/>
              <w:t>З)</w:t>
            </w:r>
          </w:p>
          <w:p w14:paraId="008879BF" w14:textId="77777777" w:rsidR="0078191C" w:rsidRDefault="0078191C" w:rsidP="00262906">
            <w:pPr>
              <w:pStyle w:val="TableParagraph"/>
              <w:ind w:left="111" w:right="102"/>
              <w:rPr>
                <w:sz w:val="24"/>
              </w:rPr>
            </w:pPr>
            <w:r>
              <w:rPr>
                <w:sz w:val="24"/>
              </w:rPr>
              <w:t>2—6</w:t>
            </w:r>
          </w:p>
          <w:p w14:paraId="0EB341A6" w14:textId="77777777" w:rsidR="0078191C" w:rsidRDefault="0078191C" w:rsidP="00262906">
            <w:pPr>
              <w:pStyle w:val="TableParagraph"/>
              <w:ind w:left="111" w:right="104"/>
              <w:rPr>
                <w:sz w:val="24"/>
              </w:rPr>
            </w:pPr>
            <w:r>
              <w:rPr>
                <w:sz w:val="24"/>
              </w:rPr>
              <w:t>уч.</w:t>
            </w:r>
            <w:r>
              <w:rPr>
                <w:spacing w:val="-3"/>
                <w:sz w:val="24"/>
              </w:rPr>
              <w:t xml:space="preserve"> </w:t>
            </w:r>
            <w:r>
              <w:rPr>
                <w:sz w:val="24"/>
              </w:rPr>
              <w:t>часов</w:t>
            </w:r>
          </w:p>
        </w:tc>
        <w:tc>
          <w:tcPr>
            <w:tcW w:w="1095" w:type="dxa"/>
          </w:tcPr>
          <w:p w14:paraId="0DEA25B2" w14:textId="77777777" w:rsidR="0078191C" w:rsidRDefault="0078191C" w:rsidP="00262906">
            <w:pPr>
              <w:pStyle w:val="TableParagraph"/>
              <w:ind w:left="90" w:right="32" w:hanging="48"/>
              <w:jc w:val="both"/>
              <w:rPr>
                <w:sz w:val="24"/>
              </w:rPr>
            </w:pPr>
            <w:r>
              <w:rPr>
                <w:spacing w:val="-1"/>
                <w:sz w:val="24"/>
              </w:rPr>
              <w:t>Инструме</w:t>
            </w:r>
            <w:r>
              <w:rPr>
                <w:spacing w:val="-58"/>
                <w:sz w:val="24"/>
              </w:rPr>
              <w:t xml:space="preserve"> </w:t>
            </w:r>
            <w:r>
              <w:rPr>
                <w:sz w:val="24"/>
              </w:rPr>
              <w:t>нтальная</w:t>
            </w:r>
            <w:r>
              <w:rPr>
                <w:spacing w:val="-58"/>
                <w:sz w:val="24"/>
              </w:rPr>
              <w:t xml:space="preserve"> </w:t>
            </w:r>
            <w:r>
              <w:rPr>
                <w:sz w:val="24"/>
              </w:rPr>
              <w:t>музыка</w:t>
            </w:r>
          </w:p>
        </w:tc>
        <w:tc>
          <w:tcPr>
            <w:tcW w:w="2400" w:type="dxa"/>
            <w:tcBorders>
              <w:top w:val="single" w:sz="6" w:space="0" w:color="221F1F"/>
            </w:tcBorders>
          </w:tcPr>
          <w:p w14:paraId="6AB4D8F8" w14:textId="77777777" w:rsidR="0078191C" w:rsidRDefault="0078191C" w:rsidP="00262906">
            <w:pPr>
              <w:pStyle w:val="TableParagraph"/>
              <w:ind w:left="129" w:right="114" w:firstLine="184"/>
              <w:jc w:val="both"/>
              <w:rPr>
                <w:sz w:val="24"/>
              </w:rPr>
            </w:pPr>
            <w:r>
              <w:rPr>
                <w:sz w:val="24"/>
              </w:rPr>
              <w:t>Жанры камерной</w:t>
            </w:r>
            <w:r>
              <w:rPr>
                <w:spacing w:val="1"/>
                <w:sz w:val="24"/>
              </w:rPr>
              <w:t xml:space="preserve"> </w:t>
            </w:r>
            <w:r>
              <w:rPr>
                <w:sz w:val="24"/>
              </w:rPr>
              <w:t>инструментальной</w:t>
            </w:r>
            <w:r>
              <w:rPr>
                <w:spacing w:val="1"/>
                <w:sz w:val="24"/>
              </w:rPr>
              <w:t xml:space="preserve"> </w:t>
            </w:r>
            <w:r>
              <w:rPr>
                <w:sz w:val="24"/>
              </w:rPr>
              <w:t>музыки:</w:t>
            </w:r>
            <w:r>
              <w:rPr>
                <w:spacing w:val="-9"/>
                <w:sz w:val="24"/>
              </w:rPr>
              <w:t xml:space="preserve"> </w:t>
            </w:r>
            <w:r>
              <w:rPr>
                <w:sz w:val="24"/>
              </w:rPr>
              <w:t>этюд,</w:t>
            </w:r>
            <w:r>
              <w:rPr>
                <w:spacing w:val="-8"/>
                <w:sz w:val="24"/>
              </w:rPr>
              <w:t xml:space="preserve"> </w:t>
            </w:r>
            <w:r>
              <w:rPr>
                <w:sz w:val="24"/>
              </w:rPr>
              <w:t>пьеса.</w:t>
            </w:r>
          </w:p>
          <w:p w14:paraId="36F4863C" w14:textId="77777777" w:rsidR="0078191C" w:rsidRDefault="0078191C" w:rsidP="00262906">
            <w:pPr>
              <w:pStyle w:val="TableParagraph"/>
              <w:ind w:left="25" w:right="10"/>
              <w:rPr>
                <w:sz w:val="24"/>
              </w:rPr>
            </w:pPr>
            <w:r>
              <w:rPr>
                <w:sz w:val="24"/>
              </w:rPr>
              <w:t>Альбом.</w:t>
            </w:r>
            <w:r>
              <w:rPr>
                <w:spacing w:val="14"/>
                <w:sz w:val="24"/>
              </w:rPr>
              <w:t xml:space="preserve"> </w:t>
            </w:r>
            <w:r>
              <w:rPr>
                <w:sz w:val="24"/>
              </w:rPr>
              <w:t>Цикл.</w:t>
            </w:r>
          </w:p>
          <w:p w14:paraId="5DCE8FC0" w14:textId="77777777" w:rsidR="0078191C" w:rsidRDefault="0078191C" w:rsidP="00262906">
            <w:pPr>
              <w:pStyle w:val="TableParagraph"/>
              <w:ind w:left="25" w:right="17"/>
              <w:rPr>
                <w:sz w:val="24"/>
              </w:rPr>
            </w:pPr>
            <w:r>
              <w:rPr>
                <w:w w:val="95"/>
                <w:sz w:val="24"/>
              </w:rPr>
              <w:t>Сюита.</w:t>
            </w:r>
            <w:r>
              <w:rPr>
                <w:spacing w:val="26"/>
                <w:w w:val="95"/>
                <w:sz w:val="24"/>
              </w:rPr>
              <w:t xml:space="preserve"> </w:t>
            </w:r>
            <w:r>
              <w:rPr>
                <w:w w:val="95"/>
                <w:sz w:val="24"/>
              </w:rPr>
              <w:t>Соната.Квартет</w:t>
            </w:r>
          </w:p>
        </w:tc>
        <w:tc>
          <w:tcPr>
            <w:tcW w:w="4678" w:type="dxa"/>
            <w:tcBorders>
              <w:top w:val="single" w:sz="6" w:space="0" w:color="221F1F"/>
              <w:bottom w:val="single" w:sz="6" w:space="0" w:color="221F1F"/>
            </w:tcBorders>
          </w:tcPr>
          <w:p w14:paraId="586D9E6D" w14:textId="77777777" w:rsidR="0078191C" w:rsidRPr="00DD31A0" w:rsidRDefault="0078191C" w:rsidP="00262906">
            <w:pPr>
              <w:pStyle w:val="TableParagraph"/>
              <w:ind w:left="285" w:right="272" w:hanging="1"/>
              <w:rPr>
                <w:sz w:val="23"/>
                <w:szCs w:val="23"/>
              </w:rPr>
            </w:pPr>
            <w:r w:rsidRPr="00DD31A0">
              <w:rPr>
                <w:sz w:val="23"/>
                <w:szCs w:val="23"/>
              </w:rPr>
              <w:t>Знакомство с жанрами камерной</w:t>
            </w:r>
            <w:r w:rsidRPr="00DD31A0">
              <w:rPr>
                <w:spacing w:val="1"/>
                <w:sz w:val="23"/>
                <w:szCs w:val="23"/>
              </w:rPr>
              <w:t xml:space="preserve"> </w:t>
            </w:r>
            <w:r w:rsidRPr="00DD31A0">
              <w:rPr>
                <w:spacing w:val="-1"/>
                <w:sz w:val="23"/>
                <w:szCs w:val="23"/>
              </w:rPr>
              <w:t xml:space="preserve">инструментальной </w:t>
            </w:r>
            <w:r w:rsidRPr="00DD31A0">
              <w:rPr>
                <w:sz w:val="23"/>
                <w:szCs w:val="23"/>
              </w:rPr>
              <w:t>музыки. Слушание</w:t>
            </w:r>
            <w:r w:rsidRPr="00DD31A0">
              <w:rPr>
                <w:spacing w:val="1"/>
                <w:sz w:val="23"/>
                <w:szCs w:val="23"/>
              </w:rPr>
              <w:t xml:space="preserve"> </w:t>
            </w:r>
            <w:r w:rsidRPr="00DD31A0">
              <w:rPr>
                <w:w w:val="95"/>
                <w:sz w:val="23"/>
                <w:szCs w:val="23"/>
              </w:rPr>
              <w:t>произведений</w:t>
            </w:r>
            <w:r w:rsidRPr="00DD31A0">
              <w:rPr>
                <w:spacing w:val="3"/>
                <w:w w:val="95"/>
                <w:sz w:val="23"/>
                <w:szCs w:val="23"/>
              </w:rPr>
              <w:t xml:space="preserve"> </w:t>
            </w:r>
            <w:r w:rsidRPr="00DD31A0">
              <w:rPr>
                <w:w w:val="95"/>
                <w:sz w:val="23"/>
                <w:szCs w:val="23"/>
              </w:rPr>
              <w:t>композиторов-классиков.</w:t>
            </w:r>
            <w:r w:rsidRPr="00DD31A0">
              <w:rPr>
                <w:spacing w:val="1"/>
                <w:w w:val="95"/>
                <w:sz w:val="23"/>
                <w:szCs w:val="23"/>
              </w:rPr>
              <w:t xml:space="preserve"> </w:t>
            </w:r>
            <w:r w:rsidRPr="00DD31A0">
              <w:rPr>
                <w:sz w:val="23"/>
                <w:szCs w:val="23"/>
              </w:rPr>
              <w:t>Определение</w:t>
            </w:r>
            <w:r w:rsidRPr="00DD31A0">
              <w:rPr>
                <w:spacing w:val="-10"/>
                <w:sz w:val="23"/>
                <w:szCs w:val="23"/>
              </w:rPr>
              <w:t xml:space="preserve"> </w:t>
            </w:r>
            <w:r w:rsidRPr="00DD31A0">
              <w:rPr>
                <w:sz w:val="23"/>
                <w:szCs w:val="23"/>
              </w:rPr>
              <w:t>комплекса</w:t>
            </w:r>
            <w:r w:rsidRPr="00DD31A0">
              <w:rPr>
                <w:spacing w:val="-8"/>
                <w:sz w:val="23"/>
                <w:szCs w:val="23"/>
              </w:rPr>
              <w:t xml:space="preserve"> </w:t>
            </w:r>
            <w:r w:rsidRPr="00DD31A0">
              <w:rPr>
                <w:sz w:val="23"/>
                <w:szCs w:val="23"/>
              </w:rPr>
              <w:t>выразительных</w:t>
            </w:r>
            <w:r w:rsidRPr="00DD31A0">
              <w:rPr>
                <w:spacing w:val="-57"/>
                <w:sz w:val="23"/>
                <w:szCs w:val="23"/>
              </w:rPr>
              <w:t xml:space="preserve"> </w:t>
            </w:r>
            <w:r w:rsidRPr="00DD31A0">
              <w:rPr>
                <w:sz w:val="23"/>
                <w:szCs w:val="23"/>
              </w:rPr>
              <w:t>средств.</w:t>
            </w:r>
          </w:p>
          <w:p w14:paraId="0063A819" w14:textId="77777777" w:rsidR="0078191C" w:rsidRPr="00DD31A0" w:rsidRDefault="0078191C" w:rsidP="00262906">
            <w:pPr>
              <w:pStyle w:val="TableParagraph"/>
              <w:ind w:left="16" w:right="3"/>
              <w:rPr>
                <w:sz w:val="23"/>
                <w:szCs w:val="23"/>
              </w:rPr>
            </w:pPr>
            <w:r w:rsidRPr="00DD31A0">
              <w:rPr>
                <w:w w:val="95"/>
                <w:sz w:val="23"/>
                <w:szCs w:val="23"/>
              </w:rPr>
              <w:t>Описание</w:t>
            </w:r>
            <w:r w:rsidRPr="00DD31A0">
              <w:rPr>
                <w:spacing w:val="24"/>
                <w:w w:val="95"/>
                <w:sz w:val="23"/>
                <w:szCs w:val="23"/>
              </w:rPr>
              <w:t xml:space="preserve"> </w:t>
            </w:r>
            <w:r w:rsidRPr="00DD31A0">
              <w:rPr>
                <w:w w:val="95"/>
                <w:sz w:val="23"/>
                <w:szCs w:val="23"/>
              </w:rPr>
              <w:t>своего</w:t>
            </w:r>
            <w:r w:rsidRPr="00DD31A0">
              <w:rPr>
                <w:spacing w:val="23"/>
                <w:w w:val="95"/>
                <w:sz w:val="23"/>
                <w:szCs w:val="23"/>
              </w:rPr>
              <w:t xml:space="preserve"> </w:t>
            </w:r>
            <w:r w:rsidRPr="00DD31A0">
              <w:rPr>
                <w:w w:val="95"/>
                <w:sz w:val="23"/>
                <w:szCs w:val="23"/>
              </w:rPr>
              <w:t>впечатления</w:t>
            </w:r>
            <w:r w:rsidRPr="00DD31A0">
              <w:rPr>
                <w:spacing w:val="27"/>
                <w:w w:val="95"/>
                <w:sz w:val="23"/>
                <w:szCs w:val="23"/>
              </w:rPr>
              <w:t xml:space="preserve"> </w:t>
            </w:r>
            <w:r w:rsidRPr="00DD31A0">
              <w:rPr>
                <w:w w:val="95"/>
                <w:sz w:val="23"/>
                <w:szCs w:val="23"/>
              </w:rPr>
              <w:t>от</w:t>
            </w:r>
            <w:r w:rsidRPr="00DD31A0">
              <w:rPr>
                <w:spacing w:val="23"/>
                <w:w w:val="95"/>
                <w:sz w:val="23"/>
                <w:szCs w:val="23"/>
              </w:rPr>
              <w:t xml:space="preserve"> </w:t>
            </w:r>
            <w:r w:rsidRPr="00DD31A0">
              <w:rPr>
                <w:w w:val="95"/>
                <w:sz w:val="23"/>
                <w:szCs w:val="23"/>
              </w:rPr>
              <w:t>восприятия.</w:t>
            </w:r>
          </w:p>
          <w:p w14:paraId="0A347B29" w14:textId="77777777" w:rsidR="0078191C" w:rsidRPr="00DD31A0" w:rsidRDefault="0078191C" w:rsidP="00262906">
            <w:pPr>
              <w:pStyle w:val="TableParagraph"/>
              <w:ind w:left="16" w:right="3"/>
              <w:rPr>
                <w:sz w:val="23"/>
                <w:szCs w:val="23"/>
              </w:rPr>
            </w:pPr>
            <w:r w:rsidRPr="00DD31A0">
              <w:rPr>
                <w:sz w:val="23"/>
                <w:szCs w:val="23"/>
              </w:rPr>
              <w:t>Музыкальная</w:t>
            </w:r>
            <w:r w:rsidRPr="00DD31A0">
              <w:rPr>
                <w:spacing w:val="2"/>
                <w:sz w:val="23"/>
                <w:szCs w:val="23"/>
              </w:rPr>
              <w:t xml:space="preserve"> </w:t>
            </w:r>
            <w:r w:rsidRPr="00DD31A0">
              <w:rPr>
                <w:sz w:val="23"/>
                <w:szCs w:val="23"/>
              </w:rPr>
              <w:t>викторина.</w:t>
            </w:r>
          </w:p>
          <w:p w14:paraId="1A659097" w14:textId="77777777" w:rsidR="0078191C" w:rsidRPr="00DD31A0" w:rsidRDefault="0078191C" w:rsidP="00262906">
            <w:pPr>
              <w:pStyle w:val="TableParagraph"/>
              <w:ind w:left="11" w:right="3"/>
              <w:rPr>
                <w:sz w:val="23"/>
                <w:szCs w:val="23"/>
              </w:rPr>
            </w:pPr>
            <w:r w:rsidRPr="00DD31A0">
              <w:rPr>
                <w:i/>
                <w:sz w:val="23"/>
                <w:szCs w:val="23"/>
              </w:rPr>
              <w:t>На</w:t>
            </w:r>
            <w:r w:rsidRPr="00DD31A0">
              <w:rPr>
                <w:i/>
                <w:spacing w:val="10"/>
                <w:sz w:val="23"/>
                <w:szCs w:val="23"/>
              </w:rPr>
              <w:t xml:space="preserve"> </w:t>
            </w:r>
            <w:r w:rsidRPr="00DD31A0">
              <w:rPr>
                <w:i/>
                <w:sz w:val="23"/>
                <w:szCs w:val="23"/>
              </w:rPr>
              <w:t>выбор</w:t>
            </w:r>
            <w:r w:rsidRPr="00DD31A0">
              <w:rPr>
                <w:i/>
                <w:spacing w:val="11"/>
                <w:sz w:val="23"/>
                <w:szCs w:val="23"/>
              </w:rPr>
              <w:t xml:space="preserve"> </w:t>
            </w:r>
            <w:r w:rsidRPr="00DD31A0">
              <w:rPr>
                <w:i/>
                <w:sz w:val="23"/>
                <w:szCs w:val="23"/>
              </w:rPr>
              <w:t>или</w:t>
            </w:r>
            <w:r w:rsidRPr="00DD31A0">
              <w:rPr>
                <w:i/>
                <w:spacing w:val="11"/>
                <w:sz w:val="23"/>
                <w:szCs w:val="23"/>
              </w:rPr>
              <w:t xml:space="preserve"> </w:t>
            </w:r>
            <w:r w:rsidRPr="00DD31A0">
              <w:rPr>
                <w:i/>
                <w:sz w:val="23"/>
                <w:szCs w:val="23"/>
              </w:rPr>
              <w:t>факультативно</w:t>
            </w:r>
            <w:r w:rsidRPr="00DD31A0">
              <w:rPr>
                <w:sz w:val="23"/>
                <w:szCs w:val="23"/>
              </w:rPr>
              <w:t>:</w:t>
            </w:r>
          </w:p>
          <w:p w14:paraId="4568B7A7" w14:textId="77777777" w:rsidR="0078191C" w:rsidRPr="00DD31A0" w:rsidRDefault="0078191C" w:rsidP="00262906">
            <w:pPr>
              <w:pStyle w:val="TableParagraph"/>
              <w:spacing w:line="270" w:lineRule="atLeast"/>
              <w:ind w:left="112" w:right="101" w:hanging="1"/>
              <w:rPr>
                <w:sz w:val="23"/>
                <w:szCs w:val="23"/>
              </w:rPr>
            </w:pPr>
            <w:r w:rsidRPr="00DD31A0">
              <w:rPr>
                <w:sz w:val="23"/>
                <w:szCs w:val="23"/>
              </w:rPr>
              <w:t>Посещение концерта инструментальной</w:t>
            </w:r>
            <w:r w:rsidRPr="00DD31A0">
              <w:rPr>
                <w:spacing w:val="1"/>
                <w:sz w:val="23"/>
                <w:szCs w:val="23"/>
              </w:rPr>
              <w:t xml:space="preserve"> </w:t>
            </w:r>
            <w:r w:rsidRPr="00DD31A0">
              <w:rPr>
                <w:sz w:val="23"/>
                <w:szCs w:val="23"/>
              </w:rPr>
              <w:t>музыки.Составление словаря музыкальных</w:t>
            </w:r>
            <w:r w:rsidRPr="00DD31A0">
              <w:rPr>
                <w:spacing w:val="-57"/>
                <w:sz w:val="23"/>
                <w:szCs w:val="23"/>
              </w:rPr>
              <w:t xml:space="preserve"> </w:t>
            </w:r>
            <w:r w:rsidRPr="00DD31A0">
              <w:rPr>
                <w:sz w:val="23"/>
                <w:szCs w:val="23"/>
              </w:rPr>
              <w:t>жанров</w:t>
            </w:r>
          </w:p>
        </w:tc>
      </w:tr>
      <w:tr w:rsidR="0078191C" w14:paraId="0D4C5FF9" w14:textId="77777777" w:rsidTr="00DD31A0">
        <w:trPr>
          <w:trHeight w:val="2279"/>
        </w:trPr>
        <w:tc>
          <w:tcPr>
            <w:tcW w:w="1193" w:type="dxa"/>
            <w:tcBorders>
              <w:left w:val="single" w:sz="6" w:space="0" w:color="221F1F"/>
            </w:tcBorders>
          </w:tcPr>
          <w:p w14:paraId="6FE99B30" w14:textId="77777777" w:rsidR="0078191C" w:rsidRDefault="0078191C" w:rsidP="00262906">
            <w:pPr>
              <w:pStyle w:val="TableParagraph"/>
              <w:spacing w:line="262" w:lineRule="exact"/>
              <w:ind w:left="111" w:right="104"/>
              <w:rPr>
                <w:sz w:val="24"/>
              </w:rPr>
            </w:pPr>
            <w:r>
              <w:rPr>
                <w:w w:val="110"/>
                <w:sz w:val="24"/>
              </w:rPr>
              <w:t>И)</w:t>
            </w:r>
          </w:p>
          <w:p w14:paraId="6FF360B8" w14:textId="77777777" w:rsidR="0078191C" w:rsidRDefault="0078191C" w:rsidP="00262906">
            <w:pPr>
              <w:pStyle w:val="TableParagraph"/>
              <w:ind w:left="111" w:right="102"/>
              <w:rPr>
                <w:sz w:val="24"/>
              </w:rPr>
            </w:pPr>
            <w:r>
              <w:rPr>
                <w:sz w:val="24"/>
              </w:rPr>
              <w:t>2—6</w:t>
            </w:r>
          </w:p>
          <w:p w14:paraId="66D25C6A" w14:textId="77777777" w:rsidR="0078191C" w:rsidRDefault="0078191C" w:rsidP="00262906">
            <w:pPr>
              <w:pStyle w:val="TableParagraph"/>
              <w:ind w:left="111" w:right="104"/>
              <w:rPr>
                <w:sz w:val="24"/>
              </w:rPr>
            </w:pPr>
            <w:r>
              <w:rPr>
                <w:sz w:val="24"/>
              </w:rPr>
              <w:t>уч.</w:t>
            </w:r>
            <w:r>
              <w:rPr>
                <w:spacing w:val="-3"/>
                <w:sz w:val="24"/>
              </w:rPr>
              <w:t xml:space="preserve"> </w:t>
            </w:r>
            <w:r>
              <w:rPr>
                <w:sz w:val="24"/>
              </w:rPr>
              <w:t>часов</w:t>
            </w:r>
          </w:p>
        </w:tc>
        <w:tc>
          <w:tcPr>
            <w:tcW w:w="1095" w:type="dxa"/>
          </w:tcPr>
          <w:p w14:paraId="2F304C2A" w14:textId="77777777" w:rsidR="0078191C" w:rsidRDefault="0078191C" w:rsidP="00262906">
            <w:pPr>
              <w:pStyle w:val="TableParagraph"/>
              <w:ind w:left="22" w:right="14"/>
              <w:rPr>
                <w:sz w:val="24"/>
              </w:rPr>
            </w:pPr>
            <w:r>
              <w:rPr>
                <w:spacing w:val="-1"/>
                <w:sz w:val="24"/>
              </w:rPr>
              <w:t>Программ</w:t>
            </w:r>
            <w:r>
              <w:rPr>
                <w:spacing w:val="-57"/>
                <w:sz w:val="24"/>
              </w:rPr>
              <w:t xml:space="preserve"> </w:t>
            </w:r>
            <w:r>
              <w:rPr>
                <w:sz w:val="24"/>
              </w:rPr>
              <w:t>ная</w:t>
            </w:r>
            <w:r>
              <w:rPr>
                <w:spacing w:val="1"/>
                <w:sz w:val="24"/>
              </w:rPr>
              <w:t xml:space="preserve"> </w:t>
            </w:r>
            <w:r>
              <w:rPr>
                <w:sz w:val="24"/>
              </w:rPr>
              <w:t>музыка</w:t>
            </w:r>
          </w:p>
        </w:tc>
        <w:tc>
          <w:tcPr>
            <w:tcW w:w="2400" w:type="dxa"/>
          </w:tcPr>
          <w:p w14:paraId="6AE6B22F" w14:textId="77777777" w:rsidR="0078191C" w:rsidRDefault="0078191C" w:rsidP="00262906">
            <w:pPr>
              <w:pStyle w:val="TableParagraph"/>
              <w:ind w:left="11" w:right="-15"/>
              <w:rPr>
                <w:sz w:val="24"/>
              </w:rPr>
            </w:pPr>
            <w:r>
              <w:rPr>
                <w:sz w:val="24"/>
              </w:rPr>
              <w:t>Программная музыка.</w:t>
            </w:r>
            <w:r>
              <w:rPr>
                <w:spacing w:val="1"/>
                <w:sz w:val="24"/>
              </w:rPr>
              <w:t xml:space="preserve"> </w:t>
            </w:r>
            <w:r>
              <w:rPr>
                <w:w w:val="95"/>
                <w:sz w:val="24"/>
              </w:rPr>
              <w:t>Программное</w:t>
            </w:r>
            <w:r>
              <w:rPr>
                <w:spacing w:val="1"/>
                <w:w w:val="95"/>
                <w:sz w:val="24"/>
              </w:rPr>
              <w:t xml:space="preserve"> </w:t>
            </w:r>
            <w:r>
              <w:rPr>
                <w:w w:val="95"/>
                <w:sz w:val="24"/>
              </w:rPr>
              <w:t>название,</w:t>
            </w:r>
            <w:r>
              <w:rPr>
                <w:spacing w:val="-54"/>
                <w:w w:val="95"/>
                <w:sz w:val="24"/>
              </w:rPr>
              <w:t xml:space="preserve"> </w:t>
            </w:r>
            <w:r>
              <w:rPr>
                <w:sz w:val="24"/>
              </w:rPr>
              <w:t>известныйсюжет,</w:t>
            </w:r>
            <w:r>
              <w:rPr>
                <w:spacing w:val="1"/>
                <w:sz w:val="24"/>
              </w:rPr>
              <w:t xml:space="preserve"> </w:t>
            </w:r>
            <w:r>
              <w:rPr>
                <w:sz w:val="24"/>
              </w:rPr>
              <w:t>литературный</w:t>
            </w:r>
            <w:r>
              <w:rPr>
                <w:spacing w:val="-1"/>
                <w:sz w:val="24"/>
              </w:rPr>
              <w:t xml:space="preserve"> </w:t>
            </w:r>
            <w:r>
              <w:rPr>
                <w:sz w:val="24"/>
              </w:rPr>
              <w:t>эпиграф</w:t>
            </w:r>
          </w:p>
        </w:tc>
        <w:tc>
          <w:tcPr>
            <w:tcW w:w="4678" w:type="dxa"/>
            <w:tcBorders>
              <w:top w:val="single" w:sz="6" w:space="0" w:color="221F1F"/>
              <w:bottom w:val="single" w:sz="6" w:space="0" w:color="221F1F"/>
            </w:tcBorders>
          </w:tcPr>
          <w:p w14:paraId="2F4EA77E" w14:textId="77777777" w:rsidR="0078191C" w:rsidRPr="00DD31A0" w:rsidRDefault="0078191C" w:rsidP="00262906">
            <w:pPr>
              <w:pStyle w:val="TableParagraph"/>
              <w:spacing w:line="262" w:lineRule="exact"/>
              <w:ind w:left="12" w:right="3"/>
              <w:rPr>
                <w:sz w:val="23"/>
                <w:szCs w:val="23"/>
              </w:rPr>
            </w:pPr>
            <w:r w:rsidRPr="00DD31A0">
              <w:rPr>
                <w:w w:val="95"/>
                <w:sz w:val="23"/>
                <w:szCs w:val="23"/>
              </w:rPr>
              <w:t>Слушание</w:t>
            </w:r>
            <w:r w:rsidRPr="00DD31A0">
              <w:rPr>
                <w:spacing w:val="-7"/>
                <w:w w:val="95"/>
                <w:sz w:val="23"/>
                <w:szCs w:val="23"/>
              </w:rPr>
              <w:t xml:space="preserve"> </w:t>
            </w:r>
            <w:r w:rsidRPr="00DD31A0">
              <w:rPr>
                <w:w w:val="95"/>
                <w:sz w:val="23"/>
                <w:szCs w:val="23"/>
              </w:rPr>
              <w:t>произведений</w:t>
            </w:r>
            <w:r w:rsidRPr="00DD31A0">
              <w:rPr>
                <w:spacing w:val="-6"/>
                <w:w w:val="95"/>
                <w:sz w:val="23"/>
                <w:szCs w:val="23"/>
              </w:rPr>
              <w:t xml:space="preserve"> </w:t>
            </w:r>
            <w:r w:rsidRPr="00DD31A0">
              <w:rPr>
                <w:w w:val="95"/>
                <w:sz w:val="23"/>
                <w:szCs w:val="23"/>
              </w:rPr>
              <w:t>программной</w:t>
            </w:r>
            <w:r w:rsidRPr="00DD31A0">
              <w:rPr>
                <w:spacing w:val="-6"/>
                <w:w w:val="95"/>
                <w:sz w:val="23"/>
                <w:szCs w:val="23"/>
              </w:rPr>
              <w:t xml:space="preserve"> </w:t>
            </w:r>
            <w:r w:rsidRPr="00DD31A0">
              <w:rPr>
                <w:w w:val="95"/>
                <w:sz w:val="23"/>
                <w:szCs w:val="23"/>
              </w:rPr>
              <w:t>музыки.</w:t>
            </w:r>
          </w:p>
          <w:p w14:paraId="777C4E55" w14:textId="77777777" w:rsidR="0078191C" w:rsidRPr="00DD31A0" w:rsidRDefault="0078191C" w:rsidP="00262906">
            <w:pPr>
              <w:pStyle w:val="TableParagraph"/>
              <w:ind w:left="321" w:right="312" w:firstLine="6"/>
              <w:rPr>
                <w:sz w:val="23"/>
                <w:szCs w:val="23"/>
              </w:rPr>
            </w:pPr>
            <w:r w:rsidRPr="00DD31A0">
              <w:rPr>
                <w:sz w:val="23"/>
                <w:szCs w:val="23"/>
              </w:rPr>
              <w:t>Обсуждение музыкального образа,</w:t>
            </w:r>
            <w:r w:rsidRPr="00DD31A0">
              <w:rPr>
                <w:spacing w:val="1"/>
                <w:sz w:val="23"/>
                <w:szCs w:val="23"/>
              </w:rPr>
              <w:t xml:space="preserve"> </w:t>
            </w:r>
            <w:r w:rsidRPr="00DD31A0">
              <w:rPr>
                <w:sz w:val="23"/>
                <w:szCs w:val="23"/>
              </w:rPr>
              <w:t>музыкальных</w:t>
            </w:r>
            <w:r w:rsidRPr="00DD31A0">
              <w:rPr>
                <w:spacing w:val="-7"/>
                <w:sz w:val="23"/>
                <w:szCs w:val="23"/>
              </w:rPr>
              <w:t xml:space="preserve"> </w:t>
            </w:r>
            <w:r w:rsidRPr="00DD31A0">
              <w:rPr>
                <w:sz w:val="23"/>
                <w:szCs w:val="23"/>
              </w:rPr>
              <w:t>средств,</w:t>
            </w:r>
            <w:r w:rsidRPr="00DD31A0">
              <w:rPr>
                <w:spacing w:val="-8"/>
                <w:sz w:val="23"/>
                <w:szCs w:val="23"/>
              </w:rPr>
              <w:t xml:space="preserve"> </w:t>
            </w:r>
            <w:r w:rsidRPr="00DD31A0">
              <w:rPr>
                <w:sz w:val="23"/>
                <w:szCs w:val="23"/>
              </w:rPr>
              <w:t>использованных</w:t>
            </w:r>
            <w:r w:rsidRPr="00DD31A0">
              <w:rPr>
                <w:spacing w:val="-57"/>
                <w:sz w:val="23"/>
                <w:szCs w:val="23"/>
              </w:rPr>
              <w:t xml:space="preserve"> </w:t>
            </w:r>
            <w:r w:rsidRPr="00DD31A0">
              <w:rPr>
                <w:sz w:val="23"/>
                <w:szCs w:val="23"/>
              </w:rPr>
              <w:t>композитором.</w:t>
            </w:r>
          </w:p>
          <w:p w14:paraId="76D6109B" w14:textId="77777777" w:rsidR="0078191C" w:rsidRPr="00DD31A0" w:rsidRDefault="0078191C" w:rsidP="00262906">
            <w:pPr>
              <w:pStyle w:val="TableParagraph"/>
              <w:ind w:left="14" w:right="3"/>
              <w:rPr>
                <w:sz w:val="23"/>
                <w:szCs w:val="23"/>
              </w:rPr>
            </w:pPr>
            <w:r w:rsidRPr="00DD31A0">
              <w:rPr>
                <w:i/>
                <w:sz w:val="23"/>
                <w:szCs w:val="23"/>
              </w:rPr>
              <w:t>На</w:t>
            </w:r>
            <w:r w:rsidRPr="00DD31A0">
              <w:rPr>
                <w:i/>
                <w:spacing w:val="10"/>
                <w:sz w:val="23"/>
                <w:szCs w:val="23"/>
              </w:rPr>
              <w:t xml:space="preserve"> </w:t>
            </w:r>
            <w:r w:rsidRPr="00DD31A0">
              <w:rPr>
                <w:i/>
                <w:sz w:val="23"/>
                <w:szCs w:val="23"/>
              </w:rPr>
              <w:t>выбор</w:t>
            </w:r>
            <w:r w:rsidRPr="00DD31A0">
              <w:rPr>
                <w:i/>
                <w:spacing w:val="11"/>
                <w:sz w:val="23"/>
                <w:szCs w:val="23"/>
              </w:rPr>
              <w:t xml:space="preserve"> </w:t>
            </w:r>
            <w:r w:rsidRPr="00DD31A0">
              <w:rPr>
                <w:i/>
                <w:sz w:val="23"/>
                <w:szCs w:val="23"/>
              </w:rPr>
              <w:t>или</w:t>
            </w:r>
            <w:r w:rsidRPr="00DD31A0">
              <w:rPr>
                <w:i/>
                <w:spacing w:val="11"/>
                <w:sz w:val="23"/>
                <w:szCs w:val="23"/>
              </w:rPr>
              <w:t xml:space="preserve"> </w:t>
            </w:r>
            <w:r w:rsidRPr="00DD31A0">
              <w:rPr>
                <w:i/>
                <w:sz w:val="23"/>
                <w:szCs w:val="23"/>
              </w:rPr>
              <w:t>факультативно</w:t>
            </w:r>
            <w:r w:rsidRPr="00DD31A0">
              <w:rPr>
                <w:sz w:val="23"/>
                <w:szCs w:val="23"/>
              </w:rPr>
              <w:t>:</w:t>
            </w:r>
          </w:p>
          <w:p w14:paraId="0D4802B9" w14:textId="77777777" w:rsidR="0078191C" w:rsidRPr="00DD31A0" w:rsidRDefault="0078191C" w:rsidP="00262906">
            <w:pPr>
              <w:pStyle w:val="TableParagraph"/>
              <w:ind w:left="12" w:right="3"/>
              <w:rPr>
                <w:sz w:val="23"/>
                <w:szCs w:val="23"/>
              </w:rPr>
            </w:pPr>
            <w:r w:rsidRPr="00DD31A0">
              <w:rPr>
                <w:spacing w:val="-1"/>
                <w:sz w:val="23"/>
                <w:szCs w:val="23"/>
              </w:rPr>
              <w:t>Рисование</w:t>
            </w:r>
            <w:r w:rsidRPr="00DD31A0">
              <w:rPr>
                <w:spacing w:val="-13"/>
                <w:sz w:val="23"/>
                <w:szCs w:val="23"/>
              </w:rPr>
              <w:t xml:space="preserve"> </w:t>
            </w:r>
            <w:r w:rsidRPr="00DD31A0">
              <w:rPr>
                <w:sz w:val="23"/>
                <w:szCs w:val="23"/>
              </w:rPr>
              <w:t>образов</w:t>
            </w:r>
            <w:r w:rsidRPr="00DD31A0">
              <w:rPr>
                <w:spacing w:val="-13"/>
                <w:sz w:val="23"/>
                <w:szCs w:val="23"/>
              </w:rPr>
              <w:t xml:space="preserve"> </w:t>
            </w:r>
            <w:r w:rsidRPr="00DD31A0">
              <w:rPr>
                <w:sz w:val="23"/>
                <w:szCs w:val="23"/>
              </w:rPr>
              <w:t>программной</w:t>
            </w:r>
            <w:r w:rsidRPr="00DD31A0">
              <w:rPr>
                <w:spacing w:val="-11"/>
                <w:sz w:val="23"/>
                <w:szCs w:val="23"/>
              </w:rPr>
              <w:t xml:space="preserve"> </w:t>
            </w:r>
            <w:r w:rsidRPr="00DD31A0">
              <w:rPr>
                <w:sz w:val="23"/>
                <w:szCs w:val="23"/>
              </w:rPr>
              <w:t>музыки.</w:t>
            </w:r>
          </w:p>
          <w:p w14:paraId="1E9D22CA" w14:textId="77777777" w:rsidR="0078191C" w:rsidRPr="00DD31A0" w:rsidRDefault="0078191C" w:rsidP="00262906">
            <w:pPr>
              <w:pStyle w:val="TableParagraph"/>
              <w:spacing w:line="276" w:lineRule="exact"/>
              <w:ind w:left="16"/>
              <w:rPr>
                <w:sz w:val="23"/>
                <w:szCs w:val="23"/>
              </w:rPr>
            </w:pPr>
            <w:r w:rsidRPr="00DD31A0">
              <w:rPr>
                <w:sz w:val="23"/>
                <w:szCs w:val="23"/>
              </w:rPr>
              <w:t>Сочинение</w:t>
            </w:r>
            <w:r w:rsidRPr="00DD31A0">
              <w:rPr>
                <w:spacing w:val="-12"/>
                <w:sz w:val="23"/>
                <w:szCs w:val="23"/>
              </w:rPr>
              <w:t xml:space="preserve"> </w:t>
            </w:r>
            <w:r w:rsidRPr="00DD31A0">
              <w:rPr>
                <w:sz w:val="23"/>
                <w:szCs w:val="23"/>
              </w:rPr>
              <w:t>небольших</w:t>
            </w:r>
            <w:r w:rsidRPr="00DD31A0">
              <w:rPr>
                <w:spacing w:val="-8"/>
                <w:sz w:val="23"/>
                <w:szCs w:val="23"/>
              </w:rPr>
              <w:t xml:space="preserve"> </w:t>
            </w:r>
            <w:r w:rsidRPr="00DD31A0">
              <w:rPr>
                <w:sz w:val="23"/>
                <w:szCs w:val="23"/>
              </w:rPr>
              <w:t>миниатюр</w:t>
            </w:r>
            <w:r w:rsidRPr="00DD31A0">
              <w:rPr>
                <w:spacing w:val="-9"/>
                <w:sz w:val="23"/>
                <w:szCs w:val="23"/>
              </w:rPr>
              <w:t xml:space="preserve"> </w:t>
            </w:r>
            <w:r w:rsidRPr="00DD31A0">
              <w:rPr>
                <w:sz w:val="23"/>
                <w:szCs w:val="23"/>
              </w:rPr>
              <w:t>(вокальные</w:t>
            </w:r>
            <w:r w:rsidRPr="00DD31A0">
              <w:rPr>
                <w:spacing w:val="-57"/>
                <w:sz w:val="23"/>
                <w:szCs w:val="23"/>
              </w:rPr>
              <w:t xml:space="preserve"> </w:t>
            </w:r>
            <w:r w:rsidRPr="00DD31A0">
              <w:rPr>
                <w:sz w:val="23"/>
                <w:szCs w:val="23"/>
              </w:rPr>
              <w:t>или инструментальные импровизации) по</w:t>
            </w:r>
            <w:r w:rsidRPr="00DD31A0">
              <w:rPr>
                <w:spacing w:val="1"/>
                <w:sz w:val="23"/>
                <w:szCs w:val="23"/>
              </w:rPr>
              <w:t xml:space="preserve"> </w:t>
            </w:r>
            <w:r w:rsidRPr="00DD31A0">
              <w:rPr>
                <w:sz w:val="23"/>
                <w:szCs w:val="23"/>
              </w:rPr>
              <w:t>заданной</w:t>
            </w:r>
            <w:r w:rsidRPr="00DD31A0">
              <w:rPr>
                <w:spacing w:val="-4"/>
                <w:sz w:val="23"/>
                <w:szCs w:val="23"/>
              </w:rPr>
              <w:t xml:space="preserve"> </w:t>
            </w:r>
            <w:r w:rsidRPr="00DD31A0">
              <w:rPr>
                <w:sz w:val="23"/>
                <w:szCs w:val="23"/>
              </w:rPr>
              <w:t>программе</w:t>
            </w:r>
          </w:p>
        </w:tc>
      </w:tr>
      <w:tr w:rsidR="0078191C" w14:paraId="5C0ED2EF" w14:textId="77777777" w:rsidTr="00DD31A0">
        <w:trPr>
          <w:trHeight w:val="2682"/>
        </w:trPr>
        <w:tc>
          <w:tcPr>
            <w:tcW w:w="1193" w:type="dxa"/>
            <w:tcBorders>
              <w:left w:val="single" w:sz="6" w:space="0" w:color="221F1F"/>
              <w:bottom w:val="single" w:sz="6" w:space="0" w:color="221F1F"/>
            </w:tcBorders>
          </w:tcPr>
          <w:p w14:paraId="460A9CF6" w14:textId="77777777" w:rsidR="0078191C" w:rsidRDefault="0078191C" w:rsidP="00262906">
            <w:pPr>
              <w:pStyle w:val="TableParagraph"/>
              <w:spacing w:line="262" w:lineRule="exact"/>
              <w:ind w:left="111" w:right="104"/>
              <w:rPr>
                <w:sz w:val="24"/>
              </w:rPr>
            </w:pPr>
            <w:r>
              <w:rPr>
                <w:w w:val="110"/>
                <w:sz w:val="24"/>
              </w:rPr>
              <w:t>К)</w:t>
            </w:r>
          </w:p>
          <w:p w14:paraId="20346A7A" w14:textId="77777777" w:rsidR="0078191C" w:rsidRDefault="0078191C" w:rsidP="00262906">
            <w:pPr>
              <w:pStyle w:val="TableParagraph"/>
              <w:ind w:left="111" w:right="102"/>
              <w:rPr>
                <w:sz w:val="24"/>
              </w:rPr>
            </w:pPr>
            <w:r>
              <w:rPr>
                <w:sz w:val="24"/>
              </w:rPr>
              <w:t>2—6</w:t>
            </w:r>
          </w:p>
          <w:p w14:paraId="15E58D62" w14:textId="77777777" w:rsidR="0078191C" w:rsidRDefault="0078191C" w:rsidP="00262906">
            <w:pPr>
              <w:pStyle w:val="TableParagraph"/>
              <w:ind w:left="111" w:right="104"/>
              <w:rPr>
                <w:sz w:val="24"/>
              </w:rPr>
            </w:pPr>
            <w:r>
              <w:rPr>
                <w:sz w:val="24"/>
              </w:rPr>
              <w:t>уч.</w:t>
            </w:r>
            <w:r>
              <w:rPr>
                <w:spacing w:val="-3"/>
                <w:sz w:val="24"/>
              </w:rPr>
              <w:t xml:space="preserve"> </w:t>
            </w:r>
            <w:r>
              <w:rPr>
                <w:sz w:val="24"/>
              </w:rPr>
              <w:t>часов</w:t>
            </w:r>
          </w:p>
        </w:tc>
        <w:tc>
          <w:tcPr>
            <w:tcW w:w="1095" w:type="dxa"/>
          </w:tcPr>
          <w:p w14:paraId="226DB1E2" w14:textId="77777777" w:rsidR="0078191C" w:rsidRDefault="0078191C" w:rsidP="00262906">
            <w:pPr>
              <w:pStyle w:val="TableParagraph"/>
              <w:ind w:left="23" w:right="12"/>
              <w:rPr>
                <w:sz w:val="24"/>
              </w:rPr>
            </w:pPr>
            <w:r>
              <w:rPr>
                <w:w w:val="95"/>
                <w:sz w:val="24"/>
              </w:rPr>
              <w:t>Симфонич</w:t>
            </w:r>
            <w:r>
              <w:rPr>
                <w:spacing w:val="-54"/>
                <w:w w:val="95"/>
                <w:sz w:val="24"/>
              </w:rPr>
              <w:t xml:space="preserve"> </w:t>
            </w:r>
            <w:r>
              <w:rPr>
                <w:sz w:val="24"/>
              </w:rPr>
              <w:t>еская</w:t>
            </w:r>
            <w:r>
              <w:rPr>
                <w:spacing w:val="1"/>
                <w:sz w:val="24"/>
              </w:rPr>
              <w:t xml:space="preserve"> </w:t>
            </w:r>
            <w:r>
              <w:rPr>
                <w:sz w:val="24"/>
              </w:rPr>
              <w:t>музыка</w:t>
            </w:r>
          </w:p>
        </w:tc>
        <w:tc>
          <w:tcPr>
            <w:tcW w:w="2400" w:type="dxa"/>
            <w:tcBorders>
              <w:bottom w:val="single" w:sz="6" w:space="0" w:color="221F1F"/>
            </w:tcBorders>
          </w:tcPr>
          <w:p w14:paraId="654DF74D" w14:textId="77777777" w:rsidR="0078191C" w:rsidRDefault="0078191C" w:rsidP="00262906">
            <w:pPr>
              <w:pStyle w:val="TableParagraph"/>
              <w:ind w:left="64" w:right="48" w:hanging="5"/>
              <w:rPr>
                <w:sz w:val="24"/>
              </w:rPr>
            </w:pPr>
            <w:r>
              <w:rPr>
                <w:sz w:val="24"/>
              </w:rPr>
              <w:t>Симфонический</w:t>
            </w:r>
            <w:r>
              <w:rPr>
                <w:spacing w:val="1"/>
                <w:sz w:val="24"/>
              </w:rPr>
              <w:t xml:space="preserve"> </w:t>
            </w:r>
            <w:r>
              <w:rPr>
                <w:sz w:val="24"/>
              </w:rPr>
              <w:t>оркестр. Тембры,</w:t>
            </w:r>
            <w:r>
              <w:rPr>
                <w:spacing w:val="1"/>
                <w:sz w:val="24"/>
              </w:rPr>
              <w:t xml:space="preserve"> </w:t>
            </w:r>
            <w:r>
              <w:rPr>
                <w:spacing w:val="-2"/>
                <w:sz w:val="24"/>
              </w:rPr>
              <w:t>группы</w:t>
            </w:r>
            <w:r>
              <w:rPr>
                <w:spacing w:val="-6"/>
                <w:sz w:val="24"/>
              </w:rPr>
              <w:t xml:space="preserve"> </w:t>
            </w:r>
            <w:r>
              <w:rPr>
                <w:spacing w:val="-2"/>
                <w:sz w:val="24"/>
              </w:rPr>
              <w:t>инструментов.</w:t>
            </w:r>
          </w:p>
          <w:p w14:paraId="7B153AC2" w14:textId="77777777" w:rsidR="0078191C" w:rsidRDefault="0078191C" w:rsidP="00262906">
            <w:pPr>
              <w:pStyle w:val="TableParagraph"/>
              <w:ind w:left="407" w:right="394"/>
              <w:rPr>
                <w:sz w:val="24"/>
              </w:rPr>
            </w:pPr>
            <w:r>
              <w:rPr>
                <w:sz w:val="24"/>
              </w:rPr>
              <w:t>Симфония,</w:t>
            </w:r>
            <w:r>
              <w:rPr>
                <w:spacing w:val="1"/>
                <w:sz w:val="24"/>
              </w:rPr>
              <w:t xml:space="preserve"> </w:t>
            </w:r>
            <w:r>
              <w:rPr>
                <w:sz w:val="24"/>
              </w:rPr>
              <w:t>симфоническая</w:t>
            </w:r>
            <w:r>
              <w:rPr>
                <w:spacing w:val="-58"/>
                <w:sz w:val="24"/>
              </w:rPr>
              <w:t xml:space="preserve"> </w:t>
            </w:r>
            <w:r>
              <w:rPr>
                <w:sz w:val="24"/>
              </w:rPr>
              <w:t>картина</w:t>
            </w:r>
          </w:p>
        </w:tc>
        <w:tc>
          <w:tcPr>
            <w:tcW w:w="4678" w:type="dxa"/>
            <w:tcBorders>
              <w:top w:val="single" w:sz="6" w:space="0" w:color="221F1F"/>
              <w:bottom w:val="single" w:sz="6" w:space="0" w:color="221F1F"/>
            </w:tcBorders>
          </w:tcPr>
          <w:p w14:paraId="787C12FE" w14:textId="77777777" w:rsidR="0078191C" w:rsidRPr="00DD31A0" w:rsidRDefault="0078191C" w:rsidP="00262906">
            <w:pPr>
              <w:pStyle w:val="TableParagraph"/>
              <w:ind w:left="16"/>
              <w:rPr>
                <w:sz w:val="23"/>
                <w:szCs w:val="23"/>
              </w:rPr>
            </w:pPr>
            <w:r w:rsidRPr="00DD31A0">
              <w:rPr>
                <w:w w:val="95"/>
                <w:sz w:val="23"/>
                <w:szCs w:val="23"/>
              </w:rPr>
              <w:t>Знакомство</w:t>
            </w:r>
            <w:r w:rsidRPr="00DD31A0">
              <w:rPr>
                <w:spacing w:val="16"/>
                <w:w w:val="95"/>
                <w:sz w:val="23"/>
                <w:szCs w:val="23"/>
              </w:rPr>
              <w:t xml:space="preserve"> </w:t>
            </w:r>
            <w:r w:rsidRPr="00DD31A0">
              <w:rPr>
                <w:w w:val="95"/>
                <w:sz w:val="23"/>
                <w:szCs w:val="23"/>
              </w:rPr>
              <w:t>с</w:t>
            </w:r>
            <w:r w:rsidRPr="00DD31A0">
              <w:rPr>
                <w:spacing w:val="17"/>
                <w:w w:val="95"/>
                <w:sz w:val="23"/>
                <w:szCs w:val="23"/>
              </w:rPr>
              <w:t xml:space="preserve"> </w:t>
            </w:r>
            <w:r w:rsidRPr="00DD31A0">
              <w:rPr>
                <w:w w:val="95"/>
                <w:sz w:val="23"/>
                <w:szCs w:val="23"/>
              </w:rPr>
              <w:t>составом</w:t>
            </w:r>
            <w:r w:rsidRPr="00DD31A0">
              <w:rPr>
                <w:spacing w:val="17"/>
                <w:w w:val="95"/>
                <w:sz w:val="23"/>
                <w:szCs w:val="23"/>
              </w:rPr>
              <w:t xml:space="preserve"> </w:t>
            </w:r>
            <w:r w:rsidRPr="00DD31A0">
              <w:rPr>
                <w:w w:val="95"/>
                <w:sz w:val="23"/>
                <w:szCs w:val="23"/>
              </w:rPr>
              <w:t>симфонического</w:t>
            </w:r>
            <w:r w:rsidRPr="00DD31A0">
              <w:rPr>
                <w:spacing w:val="-54"/>
                <w:w w:val="95"/>
                <w:sz w:val="23"/>
                <w:szCs w:val="23"/>
              </w:rPr>
              <w:t xml:space="preserve"> </w:t>
            </w:r>
            <w:r w:rsidRPr="00DD31A0">
              <w:rPr>
                <w:sz w:val="23"/>
                <w:szCs w:val="23"/>
              </w:rPr>
              <w:t>оркестра,</w:t>
            </w:r>
            <w:r w:rsidRPr="00DD31A0">
              <w:rPr>
                <w:spacing w:val="7"/>
                <w:sz w:val="23"/>
                <w:szCs w:val="23"/>
              </w:rPr>
              <w:t xml:space="preserve"> </w:t>
            </w:r>
            <w:r w:rsidRPr="00DD31A0">
              <w:rPr>
                <w:sz w:val="23"/>
                <w:szCs w:val="23"/>
              </w:rPr>
              <w:t>группами</w:t>
            </w:r>
            <w:r w:rsidRPr="00DD31A0">
              <w:rPr>
                <w:spacing w:val="-9"/>
                <w:sz w:val="23"/>
                <w:szCs w:val="23"/>
              </w:rPr>
              <w:t xml:space="preserve"> </w:t>
            </w:r>
            <w:r w:rsidRPr="00DD31A0">
              <w:rPr>
                <w:sz w:val="23"/>
                <w:szCs w:val="23"/>
              </w:rPr>
              <w:t>инструментов.</w:t>
            </w:r>
          </w:p>
          <w:p w14:paraId="4AF1977A" w14:textId="77777777" w:rsidR="0078191C" w:rsidRPr="00DD31A0" w:rsidRDefault="0078191C" w:rsidP="00262906">
            <w:pPr>
              <w:pStyle w:val="TableParagraph"/>
              <w:ind w:left="16" w:right="2"/>
              <w:rPr>
                <w:sz w:val="23"/>
                <w:szCs w:val="23"/>
              </w:rPr>
            </w:pPr>
            <w:r w:rsidRPr="00DD31A0">
              <w:rPr>
                <w:sz w:val="23"/>
                <w:szCs w:val="23"/>
              </w:rPr>
              <w:t>Определение</w:t>
            </w:r>
            <w:r w:rsidRPr="00DD31A0">
              <w:rPr>
                <w:spacing w:val="-5"/>
                <w:sz w:val="23"/>
                <w:szCs w:val="23"/>
              </w:rPr>
              <w:t xml:space="preserve"> </w:t>
            </w:r>
            <w:r w:rsidRPr="00DD31A0">
              <w:rPr>
                <w:sz w:val="23"/>
                <w:szCs w:val="23"/>
              </w:rPr>
              <w:t>на</w:t>
            </w:r>
            <w:r w:rsidRPr="00DD31A0">
              <w:rPr>
                <w:spacing w:val="-5"/>
                <w:sz w:val="23"/>
                <w:szCs w:val="23"/>
              </w:rPr>
              <w:t xml:space="preserve"> </w:t>
            </w:r>
            <w:r w:rsidRPr="00DD31A0">
              <w:rPr>
                <w:sz w:val="23"/>
                <w:szCs w:val="23"/>
              </w:rPr>
              <w:t>слух</w:t>
            </w:r>
            <w:r w:rsidRPr="00DD31A0">
              <w:rPr>
                <w:spacing w:val="-2"/>
                <w:sz w:val="23"/>
                <w:szCs w:val="23"/>
              </w:rPr>
              <w:t xml:space="preserve"> </w:t>
            </w:r>
            <w:r w:rsidRPr="00DD31A0">
              <w:rPr>
                <w:sz w:val="23"/>
                <w:szCs w:val="23"/>
              </w:rPr>
              <w:t>тембров</w:t>
            </w:r>
            <w:r w:rsidRPr="00DD31A0">
              <w:rPr>
                <w:spacing w:val="-4"/>
                <w:sz w:val="23"/>
                <w:szCs w:val="23"/>
              </w:rPr>
              <w:t xml:space="preserve"> </w:t>
            </w:r>
            <w:r w:rsidRPr="00DD31A0">
              <w:rPr>
                <w:sz w:val="23"/>
                <w:szCs w:val="23"/>
              </w:rPr>
              <w:t>инструментов</w:t>
            </w:r>
            <w:r w:rsidRPr="00DD31A0">
              <w:rPr>
                <w:spacing w:val="-57"/>
                <w:sz w:val="23"/>
                <w:szCs w:val="23"/>
              </w:rPr>
              <w:t xml:space="preserve"> </w:t>
            </w:r>
            <w:r w:rsidRPr="00DD31A0">
              <w:rPr>
                <w:sz w:val="23"/>
                <w:szCs w:val="23"/>
              </w:rPr>
              <w:t>симфонического</w:t>
            </w:r>
            <w:r w:rsidRPr="00DD31A0">
              <w:rPr>
                <w:spacing w:val="5"/>
                <w:sz w:val="23"/>
                <w:szCs w:val="23"/>
              </w:rPr>
              <w:t xml:space="preserve"> </w:t>
            </w:r>
            <w:r w:rsidRPr="00DD31A0">
              <w:rPr>
                <w:sz w:val="23"/>
                <w:szCs w:val="23"/>
              </w:rPr>
              <w:t>оркестра.</w:t>
            </w:r>
          </w:p>
          <w:p w14:paraId="314D113E" w14:textId="77777777" w:rsidR="0078191C" w:rsidRPr="00DD31A0" w:rsidRDefault="0078191C" w:rsidP="00262906">
            <w:pPr>
              <w:pStyle w:val="TableParagraph"/>
              <w:ind w:left="16" w:right="3"/>
              <w:rPr>
                <w:sz w:val="23"/>
                <w:szCs w:val="23"/>
              </w:rPr>
            </w:pPr>
            <w:r w:rsidRPr="00DD31A0">
              <w:rPr>
                <w:spacing w:val="-1"/>
                <w:sz w:val="23"/>
                <w:szCs w:val="23"/>
              </w:rPr>
              <w:t>Слушание</w:t>
            </w:r>
            <w:r w:rsidRPr="00DD31A0">
              <w:rPr>
                <w:spacing w:val="-13"/>
                <w:sz w:val="23"/>
                <w:szCs w:val="23"/>
              </w:rPr>
              <w:t xml:space="preserve"> </w:t>
            </w:r>
            <w:r w:rsidRPr="00DD31A0">
              <w:rPr>
                <w:sz w:val="23"/>
                <w:szCs w:val="23"/>
              </w:rPr>
              <w:t>фрагментов</w:t>
            </w:r>
            <w:r w:rsidRPr="00DD31A0">
              <w:rPr>
                <w:spacing w:val="-9"/>
                <w:sz w:val="23"/>
                <w:szCs w:val="23"/>
              </w:rPr>
              <w:t xml:space="preserve"> </w:t>
            </w:r>
            <w:r w:rsidRPr="00DD31A0">
              <w:rPr>
                <w:sz w:val="23"/>
                <w:szCs w:val="23"/>
              </w:rPr>
              <w:t>симфонической</w:t>
            </w:r>
            <w:r w:rsidRPr="00DD31A0">
              <w:rPr>
                <w:spacing w:val="-57"/>
                <w:sz w:val="23"/>
                <w:szCs w:val="23"/>
              </w:rPr>
              <w:t xml:space="preserve"> </w:t>
            </w:r>
            <w:r w:rsidRPr="00DD31A0">
              <w:rPr>
                <w:sz w:val="23"/>
                <w:szCs w:val="23"/>
              </w:rPr>
              <w:t>музыки.</w:t>
            </w:r>
            <w:r w:rsidRPr="00DD31A0">
              <w:rPr>
                <w:spacing w:val="-11"/>
                <w:sz w:val="23"/>
                <w:szCs w:val="23"/>
              </w:rPr>
              <w:t xml:space="preserve"> </w:t>
            </w:r>
            <w:r w:rsidRPr="00DD31A0">
              <w:rPr>
                <w:sz w:val="23"/>
                <w:szCs w:val="23"/>
              </w:rPr>
              <w:t>«Дирижирование»</w:t>
            </w:r>
            <w:r w:rsidRPr="00DD31A0">
              <w:rPr>
                <w:spacing w:val="-5"/>
                <w:sz w:val="23"/>
                <w:szCs w:val="23"/>
              </w:rPr>
              <w:t xml:space="preserve"> </w:t>
            </w:r>
            <w:r w:rsidRPr="00DD31A0">
              <w:rPr>
                <w:sz w:val="23"/>
                <w:szCs w:val="23"/>
              </w:rPr>
              <w:t>оркестром.</w:t>
            </w:r>
          </w:p>
          <w:p w14:paraId="749B3CE7" w14:textId="77777777" w:rsidR="0078191C" w:rsidRPr="00DD31A0" w:rsidRDefault="0078191C" w:rsidP="00262906">
            <w:pPr>
              <w:pStyle w:val="TableParagraph"/>
              <w:ind w:left="16" w:right="3"/>
              <w:rPr>
                <w:sz w:val="23"/>
                <w:szCs w:val="23"/>
              </w:rPr>
            </w:pPr>
            <w:r w:rsidRPr="00DD31A0">
              <w:rPr>
                <w:sz w:val="23"/>
                <w:szCs w:val="23"/>
              </w:rPr>
              <w:t>Музыкальная</w:t>
            </w:r>
            <w:r w:rsidRPr="00DD31A0">
              <w:rPr>
                <w:spacing w:val="-4"/>
                <w:sz w:val="23"/>
                <w:szCs w:val="23"/>
              </w:rPr>
              <w:t xml:space="preserve"> </w:t>
            </w:r>
            <w:r w:rsidRPr="00DD31A0">
              <w:rPr>
                <w:sz w:val="23"/>
                <w:szCs w:val="23"/>
              </w:rPr>
              <w:t>викторина</w:t>
            </w:r>
          </w:p>
          <w:p w14:paraId="027C71C4" w14:textId="77777777" w:rsidR="0078191C" w:rsidRPr="00DD31A0" w:rsidRDefault="0078191C" w:rsidP="00262906">
            <w:pPr>
              <w:pStyle w:val="TableParagraph"/>
              <w:ind w:left="14" w:right="3"/>
              <w:rPr>
                <w:sz w:val="23"/>
                <w:szCs w:val="23"/>
              </w:rPr>
            </w:pPr>
            <w:r w:rsidRPr="00DD31A0">
              <w:rPr>
                <w:i/>
                <w:sz w:val="23"/>
                <w:szCs w:val="23"/>
              </w:rPr>
              <w:t>На</w:t>
            </w:r>
            <w:r w:rsidRPr="00DD31A0">
              <w:rPr>
                <w:i/>
                <w:spacing w:val="10"/>
                <w:sz w:val="23"/>
                <w:szCs w:val="23"/>
              </w:rPr>
              <w:t xml:space="preserve"> </w:t>
            </w:r>
            <w:r w:rsidRPr="00DD31A0">
              <w:rPr>
                <w:i/>
                <w:sz w:val="23"/>
                <w:szCs w:val="23"/>
              </w:rPr>
              <w:t>выбор</w:t>
            </w:r>
            <w:r w:rsidRPr="00DD31A0">
              <w:rPr>
                <w:i/>
                <w:spacing w:val="11"/>
                <w:sz w:val="23"/>
                <w:szCs w:val="23"/>
              </w:rPr>
              <w:t xml:space="preserve"> </w:t>
            </w:r>
            <w:r w:rsidRPr="00DD31A0">
              <w:rPr>
                <w:i/>
                <w:sz w:val="23"/>
                <w:szCs w:val="23"/>
              </w:rPr>
              <w:t>или</w:t>
            </w:r>
            <w:r w:rsidRPr="00DD31A0">
              <w:rPr>
                <w:i/>
                <w:spacing w:val="11"/>
                <w:sz w:val="23"/>
                <w:szCs w:val="23"/>
              </w:rPr>
              <w:t xml:space="preserve"> </w:t>
            </w:r>
            <w:r w:rsidRPr="00DD31A0">
              <w:rPr>
                <w:i/>
                <w:sz w:val="23"/>
                <w:szCs w:val="23"/>
              </w:rPr>
              <w:t>факультативно</w:t>
            </w:r>
            <w:r w:rsidRPr="00DD31A0">
              <w:rPr>
                <w:sz w:val="23"/>
                <w:szCs w:val="23"/>
              </w:rPr>
              <w:t>:</w:t>
            </w:r>
          </w:p>
          <w:p w14:paraId="7B252BD0" w14:textId="77777777" w:rsidR="0078191C" w:rsidRPr="00DD31A0" w:rsidRDefault="0078191C" w:rsidP="00262906">
            <w:pPr>
              <w:pStyle w:val="TableParagraph"/>
              <w:spacing w:line="270" w:lineRule="atLeast"/>
              <w:ind w:left="9" w:right="-15"/>
              <w:rPr>
                <w:sz w:val="23"/>
                <w:szCs w:val="23"/>
              </w:rPr>
            </w:pPr>
            <w:r w:rsidRPr="00DD31A0">
              <w:rPr>
                <w:spacing w:val="-2"/>
                <w:sz w:val="23"/>
                <w:szCs w:val="23"/>
              </w:rPr>
              <w:t xml:space="preserve">Посещение концерта </w:t>
            </w:r>
            <w:r w:rsidRPr="00DD31A0">
              <w:rPr>
                <w:spacing w:val="-1"/>
                <w:sz w:val="23"/>
                <w:szCs w:val="23"/>
              </w:rPr>
              <w:t>симфонической музыки.</w:t>
            </w:r>
            <w:r w:rsidRPr="00DD31A0">
              <w:rPr>
                <w:spacing w:val="-57"/>
                <w:sz w:val="23"/>
                <w:szCs w:val="23"/>
              </w:rPr>
              <w:t xml:space="preserve"> </w:t>
            </w:r>
            <w:r w:rsidRPr="00DD31A0">
              <w:rPr>
                <w:sz w:val="23"/>
                <w:szCs w:val="23"/>
              </w:rPr>
              <w:t>Просмотр</w:t>
            </w:r>
            <w:r w:rsidRPr="00DD31A0">
              <w:rPr>
                <w:spacing w:val="-4"/>
                <w:sz w:val="23"/>
                <w:szCs w:val="23"/>
              </w:rPr>
              <w:t xml:space="preserve"> </w:t>
            </w:r>
            <w:r w:rsidRPr="00DD31A0">
              <w:rPr>
                <w:sz w:val="23"/>
                <w:szCs w:val="23"/>
              </w:rPr>
              <w:t>фильма</w:t>
            </w:r>
            <w:r w:rsidRPr="00DD31A0">
              <w:rPr>
                <w:spacing w:val="-4"/>
                <w:sz w:val="23"/>
                <w:szCs w:val="23"/>
              </w:rPr>
              <w:t xml:space="preserve"> </w:t>
            </w:r>
            <w:r w:rsidRPr="00DD31A0">
              <w:rPr>
                <w:sz w:val="23"/>
                <w:szCs w:val="23"/>
              </w:rPr>
              <w:t>об</w:t>
            </w:r>
            <w:r w:rsidRPr="00DD31A0">
              <w:rPr>
                <w:spacing w:val="-1"/>
                <w:sz w:val="23"/>
                <w:szCs w:val="23"/>
              </w:rPr>
              <w:t xml:space="preserve"> </w:t>
            </w:r>
            <w:r w:rsidRPr="00DD31A0">
              <w:rPr>
                <w:sz w:val="23"/>
                <w:szCs w:val="23"/>
              </w:rPr>
              <w:t>устройстве</w:t>
            </w:r>
            <w:r w:rsidRPr="00DD31A0">
              <w:rPr>
                <w:spacing w:val="-5"/>
                <w:sz w:val="23"/>
                <w:szCs w:val="23"/>
              </w:rPr>
              <w:t xml:space="preserve"> </w:t>
            </w:r>
            <w:r w:rsidRPr="00DD31A0">
              <w:rPr>
                <w:sz w:val="23"/>
                <w:szCs w:val="23"/>
              </w:rPr>
              <w:t>оркестра</w:t>
            </w:r>
          </w:p>
        </w:tc>
      </w:tr>
      <w:tr w:rsidR="0078191C" w14:paraId="7EDB6952" w14:textId="77777777" w:rsidTr="00DD31A0">
        <w:trPr>
          <w:trHeight w:val="1106"/>
        </w:trPr>
        <w:tc>
          <w:tcPr>
            <w:tcW w:w="1193" w:type="dxa"/>
            <w:tcBorders>
              <w:top w:val="single" w:sz="6" w:space="0" w:color="221F1F"/>
              <w:bottom w:val="single" w:sz="6" w:space="0" w:color="221F1F"/>
            </w:tcBorders>
          </w:tcPr>
          <w:p w14:paraId="3FBEFBDB" w14:textId="77777777" w:rsidR="0078191C" w:rsidRDefault="0078191C" w:rsidP="00262906">
            <w:pPr>
              <w:pStyle w:val="TableParagraph"/>
              <w:spacing w:line="262" w:lineRule="exact"/>
              <w:ind w:left="102" w:right="94"/>
              <w:rPr>
                <w:sz w:val="24"/>
              </w:rPr>
            </w:pPr>
            <w:r>
              <w:rPr>
                <w:w w:val="120"/>
                <w:sz w:val="24"/>
              </w:rPr>
              <w:t>Л)</w:t>
            </w:r>
          </w:p>
          <w:p w14:paraId="1CD0E304" w14:textId="77777777" w:rsidR="0078191C" w:rsidRDefault="0078191C" w:rsidP="00262906">
            <w:pPr>
              <w:pStyle w:val="TableParagraph"/>
              <w:ind w:left="105" w:right="94"/>
              <w:rPr>
                <w:sz w:val="24"/>
              </w:rPr>
            </w:pPr>
            <w:r>
              <w:rPr>
                <w:sz w:val="24"/>
              </w:rPr>
              <w:t>2—6</w:t>
            </w:r>
          </w:p>
          <w:p w14:paraId="14A1DDDB" w14:textId="77777777" w:rsidR="0078191C" w:rsidRDefault="0078191C" w:rsidP="00262906">
            <w:pPr>
              <w:pStyle w:val="TableParagraph"/>
              <w:ind w:left="103" w:right="94"/>
              <w:rPr>
                <w:sz w:val="24"/>
              </w:rPr>
            </w:pPr>
            <w:r>
              <w:rPr>
                <w:sz w:val="24"/>
              </w:rPr>
              <w:t>уч.</w:t>
            </w:r>
            <w:r>
              <w:rPr>
                <w:spacing w:val="-3"/>
                <w:sz w:val="24"/>
              </w:rPr>
              <w:t xml:space="preserve"> </w:t>
            </w:r>
            <w:r>
              <w:rPr>
                <w:sz w:val="24"/>
              </w:rPr>
              <w:t>часов</w:t>
            </w:r>
          </w:p>
        </w:tc>
        <w:tc>
          <w:tcPr>
            <w:tcW w:w="1095" w:type="dxa"/>
          </w:tcPr>
          <w:p w14:paraId="20C8E663" w14:textId="77777777" w:rsidR="0078191C" w:rsidRDefault="0078191C" w:rsidP="00262906">
            <w:pPr>
              <w:pStyle w:val="TableParagraph"/>
              <w:ind w:left="23" w:right="-29" w:hanging="2"/>
              <w:rPr>
                <w:sz w:val="24"/>
              </w:rPr>
            </w:pPr>
            <w:r>
              <w:rPr>
                <w:sz w:val="24"/>
              </w:rPr>
              <w:t>Русские</w:t>
            </w:r>
            <w:r>
              <w:rPr>
                <w:spacing w:val="1"/>
                <w:sz w:val="24"/>
              </w:rPr>
              <w:t xml:space="preserve"> </w:t>
            </w:r>
            <w:r>
              <w:rPr>
                <w:sz w:val="24"/>
              </w:rPr>
              <w:t>композито</w:t>
            </w:r>
          </w:p>
          <w:p w14:paraId="563B36E9" w14:textId="77777777" w:rsidR="0078191C" w:rsidRDefault="0078191C" w:rsidP="00262906">
            <w:pPr>
              <w:pStyle w:val="TableParagraph"/>
              <w:spacing w:line="270" w:lineRule="atLeast"/>
              <w:ind w:left="23" w:right="-29"/>
              <w:rPr>
                <w:sz w:val="24"/>
              </w:rPr>
            </w:pPr>
            <w:r>
              <w:rPr>
                <w:sz w:val="24"/>
              </w:rPr>
              <w:t>рыклассик</w:t>
            </w:r>
            <w:r>
              <w:rPr>
                <w:spacing w:val="-57"/>
                <w:sz w:val="24"/>
              </w:rPr>
              <w:t xml:space="preserve"> </w:t>
            </w:r>
            <w:r>
              <w:rPr>
                <w:sz w:val="24"/>
              </w:rPr>
              <w:t>и</w:t>
            </w:r>
          </w:p>
        </w:tc>
        <w:tc>
          <w:tcPr>
            <w:tcW w:w="2400" w:type="dxa"/>
            <w:tcBorders>
              <w:top w:val="single" w:sz="6" w:space="0" w:color="221F1F"/>
              <w:bottom w:val="single" w:sz="6" w:space="0" w:color="221F1F"/>
            </w:tcBorders>
          </w:tcPr>
          <w:p w14:paraId="38B66568" w14:textId="77777777" w:rsidR="0078191C" w:rsidRDefault="0078191C" w:rsidP="00262906">
            <w:pPr>
              <w:pStyle w:val="TableParagraph"/>
              <w:ind w:left="462" w:right="393" w:firstLine="172"/>
              <w:jc w:val="left"/>
              <w:rPr>
                <w:sz w:val="24"/>
              </w:rPr>
            </w:pPr>
            <w:r>
              <w:rPr>
                <w:sz w:val="24"/>
              </w:rPr>
              <w:t>Творчество</w:t>
            </w:r>
            <w:r>
              <w:rPr>
                <w:spacing w:val="1"/>
                <w:sz w:val="24"/>
              </w:rPr>
              <w:t xml:space="preserve"> </w:t>
            </w:r>
            <w:r>
              <w:rPr>
                <w:sz w:val="24"/>
              </w:rPr>
              <w:t>выдающихся</w:t>
            </w:r>
          </w:p>
          <w:p w14:paraId="485D1BAD" w14:textId="77777777" w:rsidR="0078191C" w:rsidRDefault="0078191C" w:rsidP="00262906">
            <w:pPr>
              <w:pStyle w:val="TableParagraph"/>
              <w:spacing w:line="270" w:lineRule="atLeast"/>
              <w:ind w:left="501" w:right="393" w:hanging="39"/>
              <w:jc w:val="left"/>
              <w:rPr>
                <w:sz w:val="24"/>
              </w:rPr>
            </w:pPr>
            <w:r>
              <w:rPr>
                <w:spacing w:val="-1"/>
                <w:sz w:val="24"/>
              </w:rPr>
              <w:t>отечественных</w:t>
            </w:r>
            <w:r>
              <w:rPr>
                <w:spacing w:val="-57"/>
                <w:sz w:val="24"/>
              </w:rPr>
              <w:t xml:space="preserve"> </w:t>
            </w:r>
            <w:r>
              <w:rPr>
                <w:sz w:val="24"/>
              </w:rPr>
              <w:t>композиторов</w:t>
            </w:r>
          </w:p>
        </w:tc>
        <w:tc>
          <w:tcPr>
            <w:tcW w:w="4678" w:type="dxa"/>
            <w:tcBorders>
              <w:top w:val="single" w:sz="6" w:space="0" w:color="221F1F"/>
              <w:bottom w:val="single" w:sz="6" w:space="0" w:color="221F1F"/>
            </w:tcBorders>
          </w:tcPr>
          <w:p w14:paraId="36FB8DF8" w14:textId="77777777" w:rsidR="0078191C" w:rsidRPr="00DD31A0" w:rsidRDefault="0078191C" w:rsidP="00262906">
            <w:pPr>
              <w:pStyle w:val="TableParagraph"/>
              <w:ind w:left="139" w:right="122" w:hanging="3"/>
              <w:rPr>
                <w:sz w:val="23"/>
                <w:szCs w:val="23"/>
              </w:rPr>
            </w:pPr>
            <w:r w:rsidRPr="00DD31A0">
              <w:rPr>
                <w:sz w:val="23"/>
                <w:szCs w:val="23"/>
              </w:rPr>
              <w:t>Знакомство с творчеством выдающихся</w:t>
            </w:r>
            <w:r w:rsidRPr="00DD31A0">
              <w:rPr>
                <w:spacing w:val="1"/>
                <w:sz w:val="23"/>
                <w:szCs w:val="23"/>
              </w:rPr>
              <w:t xml:space="preserve"> </w:t>
            </w:r>
            <w:r w:rsidRPr="00DD31A0">
              <w:rPr>
                <w:sz w:val="23"/>
                <w:szCs w:val="23"/>
              </w:rPr>
              <w:t>композиторов,</w:t>
            </w:r>
            <w:r w:rsidRPr="00DD31A0">
              <w:rPr>
                <w:spacing w:val="-3"/>
                <w:sz w:val="23"/>
                <w:szCs w:val="23"/>
              </w:rPr>
              <w:t xml:space="preserve"> </w:t>
            </w:r>
            <w:r w:rsidRPr="00DD31A0">
              <w:rPr>
                <w:sz w:val="23"/>
                <w:szCs w:val="23"/>
              </w:rPr>
              <w:t>отдельными</w:t>
            </w:r>
            <w:r w:rsidRPr="00DD31A0">
              <w:rPr>
                <w:spacing w:val="-2"/>
                <w:sz w:val="23"/>
                <w:szCs w:val="23"/>
              </w:rPr>
              <w:t xml:space="preserve"> </w:t>
            </w:r>
            <w:r w:rsidRPr="00DD31A0">
              <w:rPr>
                <w:sz w:val="23"/>
                <w:szCs w:val="23"/>
              </w:rPr>
              <w:t>фактами</w:t>
            </w:r>
            <w:r w:rsidRPr="00DD31A0">
              <w:rPr>
                <w:spacing w:val="-2"/>
                <w:sz w:val="23"/>
                <w:szCs w:val="23"/>
              </w:rPr>
              <w:t xml:space="preserve"> </w:t>
            </w:r>
            <w:r w:rsidRPr="00DD31A0">
              <w:rPr>
                <w:sz w:val="23"/>
                <w:szCs w:val="23"/>
              </w:rPr>
              <w:t>из</w:t>
            </w:r>
            <w:r w:rsidRPr="00DD31A0">
              <w:rPr>
                <w:spacing w:val="-4"/>
                <w:sz w:val="23"/>
                <w:szCs w:val="23"/>
              </w:rPr>
              <w:t xml:space="preserve"> </w:t>
            </w:r>
            <w:r w:rsidRPr="00DD31A0">
              <w:rPr>
                <w:sz w:val="23"/>
                <w:szCs w:val="23"/>
              </w:rPr>
              <w:t>их</w:t>
            </w:r>
          </w:p>
          <w:p w14:paraId="6B823FED" w14:textId="77777777" w:rsidR="0078191C" w:rsidRPr="00DD31A0" w:rsidRDefault="0078191C" w:rsidP="00262906">
            <w:pPr>
              <w:pStyle w:val="TableParagraph"/>
              <w:spacing w:line="270" w:lineRule="atLeast"/>
              <w:ind w:left="20" w:right="3"/>
              <w:rPr>
                <w:sz w:val="23"/>
                <w:szCs w:val="23"/>
              </w:rPr>
            </w:pPr>
            <w:r w:rsidRPr="00DD31A0">
              <w:rPr>
                <w:sz w:val="23"/>
                <w:szCs w:val="23"/>
              </w:rPr>
              <w:t>биографии. Слушание музыки. Фрагменты</w:t>
            </w:r>
            <w:r w:rsidRPr="00DD31A0">
              <w:rPr>
                <w:spacing w:val="-57"/>
                <w:sz w:val="23"/>
                <w:szCs w:val="23"/>
              </w:rPr>
              <w:t xml:space="preserve"> </w:t>
            </w:r>
            <w:r w:rsidRPr="00DD31A0">
              <w:rPr>
                <w:sz w:val="23"/>
                <w:szCs w:val="23"/>
              </w:rPr>
              <w:t>вокальных,</w:t>
            </w:r>
            <w:r w:rsidRPr="00DD31A0">
              <w:rPr>
                <w:spacing w:val="2"/>
                <w:sz w:val="23"/>
                <w:szCs w:val="23"/>
              </w:rPr>
              <w:t xml:space="preserve"> </w:t>
            </w:r>
            <w:r w:rsidRPr="00DD31A0">
              <w:rPr>
                <w:sz w:val="23"/>
                <w:szCs w:val="23"/>
              </w:rPr>
              <w:t>инструментальных,</w:t>
            </w:r>
          </w:p>
        </w:tc>
      </w:tr>
      <w:tr w:rsidR="00DD31A0" w14:paraId="72A9D209" w14:textId="77777777" w:rsidTr="00DD31A0">
        <w:trPr>
          <w:trHeight w:val="1106"/>
        </w:trPr>
        <w:tc>
          <w:tcPr>
            <w:tcW w:w="1193" w:type="dxa"/>
            <w:tcBorders>
              <w:top w:val="single" w:sz="6" w:space="0" w:color="221F1F"/>
            </w:tcBorders>
          </w:tcPr>
          <w:p w14:paraId="5647675A" w14:textId="77777777" w:rsidR="00DD31A0" w:rsidRDefault="00DD31A0" w:rsidP="00DD31A0">
            <w:pPr>
              <w:pStyle w:val="TableParagraph"/>
              <w:spacing w:line="265" w:lineRule="exact"/>
              <w:ind w:left="111" w:right="103"/>
              <w:rPr>
                <w:sz w:val="24"/>
              </w:rPr>
            </w:pPr>
            <w:r>
              <w:rPr>
                <w:w w:val="105"/>
                <w:sz w:val="24"/>
              </w:rPr>
              <w:t>М)</w:t>
            </w:r>
          </w:p>
          <w:p w14:paraId="0C54C762" w14:textId="77777777" w:rsidR="00DD31A0" w:rsidRDefault="00DD31A0" w:rsidP="00DD31A0">
            <w:pPr>
              <w:pStyle w:val="TableParagraph"/>
              <w:ind w:left="111" w:right="102"/>
              <w:rPr>
                <w:sz w:val="24"/>
              </w:rPr>
            </w:pPr>
            <w:r>
              <w:rPr>
                <w:sz w:val="24"/>
              </w:rPr>
              <w:t>2—6</w:t>
            </w:r>
          </w:p>
          <w:p w14:paraId="22631E2D" w14:textId="2B71AC5B" w:rsidR="00DD31A0" w:rsidRDefault="00DD31A0" w:rsidP="00DD31A0">
            <w:pPr>
              <w:pStyle w:val="TableParagraph"/>
              <w:spacing w:line="262" w:lineRule="exact"/>
              <w:ind w:left="102" w:right="94"/>
              <w:rPr>
                <w:w w:val="120"/>
                <w:sz w:val="24"/>
              </w:rPr>
            </w:pPr>
            <w:r>
              <w:rPr>
                <w:sz w:val="24"/>
              </w:rPr>
              <w:t>уч.</w:t>
            </w:r>
            <w:r>
              <w:rPr>
                <w:spacing w:val="-3"/>
                <w:sz w:val="24"/>
              </w:rPr>
              <w:t xml:space="preserve"> </w:t>
            </w:r>
            <w:r>
              <w:rPr>
                <w:sz w:val="24"/>
              </w:rPr>
              <w:t>часов</w:t>
            </w:r>
          </w:p>
        </w:tc>
        <w:tc>
          <w:tcPr>
            <w:tcW w:w="1095" w:type="dxa"/>
          </w:tcPr>
          <w:p w14:paraId="4F896071" w14:textId="42EDE9E9" w:rsidR="00DD31A0" w:rsidRDefault="00DD31A0" w:rsidP="00DD31A0">
            <w:pPr>
              <w:pStyle w:val="TableParagraph"/>
              <w:ind w:left="23" w:right="-29" w:hanging="2"/>
              <w:rPr>
                <w:sz w:val="24"/>
              </w:rPr>
            </w:pPr>
            <w:r>
              <w:rPr>
                <w:w w:val="95"/>
                <w:sz w:val="24"/>
              </w:rPr>
              <w:t>Европейск</w:t>
            </w:r>
            <w:r>
              <w:rPr>
                <w:spacing w:val="1"/>
                <w:w w:val="95"/>
                <w:sz w:val="24"/>
              </w:rPr>
              <w:t xml:space="preserve"> </w:t>
            </w:r>
            <w:r>
              <w:rPr>
                <w:sz w:val="24"/>
              </w:rPr>
              <w:t>ие</w:t>
            </w:r>
            <w:r>
              <w:rPr>
                <w:spacing w:val="1"/>
                <w:sz w:val="24"/>
              </w:rPr>
              <w:t xml:space="preserve"> </w:t>
            </w:r>
            <w:r>
              <w:rPr>
                <w:sz w:val="24"/>
              </w:rPr>
              <w:t>композито</w:t>
            </w:r>
            <w:r>
              <w:rPr>
                <w:spacing w:val="-57"/>
                <w:sz w:val="24"/>
              </w:rPr>
              <w:t xml:space="preserve"> </w:t>
            </w:r>
            <w:r>
              <w:rPr>
                <w:sz w:val="24"/>
              </w:rPr>
              <w:t>рыклассик</w:t>
            </w:r>
            <w:r>
              <w:rPr>
                <w:spacing w:val="-57"/>
                <w:sz w:val="24"/>
              </w:rPr>
              <w:t xml:space="preserve"> </w:t>
            </w:r>
            <w:r>
              <w:rPr>
                <w:sz w:val="24"/>
              </w:rPr>
              <w:t>и</w:t>
            </w:r>
          </w:p>
        </w:tc>
        <w:tc>
          <w:tcPr>
            <w:tcW w:w="2400" w:type="dxa"/>
            <w:tcBorders>
              <w:top w:val="single" w:sz="6" w:space="0" w:color="221F1F"/>
            </w:tcBorders>
          </w:tcPr>
          <w:p w14:paraId="64459C73" w14:textId="3C337B18" w:rsidR="00DD31A0" w:rsidRDefault="00DD31A0" w:rsidP="00DD31A0">
            <w:pPr>
              <w:pStyle w:val="TableParagraph"/>
              <w:ind w:left="462" w:right="393" w:firstLine="172"/>
              <w:jc w:val="left"/>
              <w:rPr>
                <w:sz w:val="24"/>
              </w:rPr>
            </w:pPr>
            <w:r>
              <w:rPr>
                <w:sz w:val="24"/>
              </w:rPr>
              <w:t>Творчество</w:t>
            </w:r>
            <w:r>
              <w:rPr>
                <w:spacing w:val="1"/>
                <w:sz w:val="24"/>
              </w:rPr>
              <w:t xml:space="preserve"> </w:t>
            </w:r>
            <w:r>
              <w:rPr>
                <w:sz w:val="24"/>
              </w:rPr>
              <w:t>выдающихся</w:t>
            </w:r>
            <w:r>
              <w:rPr>
                <w:spacing w:val="1"/>
                <w:sz w:val="24"/>
              </w:rPr>
              <w:t xml:space="preserve"> </w:t>
            </w:r>
            <w:r>
              <w:rPr>
                <w:sz w:val="24"/>
              </w:rPr>
              <w:t>зарубежных</w:t>
            </w:r>
            <w:r>
              <w:rPr>
                <w:spacing w:val="1"/>
                <w:sz w:val="24"/>
              </w:rPr>
              <w:t xml:space="preserve"> </w:t>
            </w:r>
            <w:r>
              <w:rPr>
                <w:sz w:val="24"/>
              </w:rPr>
              <w:t>композиторов</w:t>
            </w:r>
          </w:p>
        </w:tc>
        <w:tc>
          <w:tcPr>
            <w:tcW w:w="4678" w:type="dxa"/>
            <w:tcBorders>
              <w:top w:val="single" w:sz="6" w:space="0" w:color="221F1F"/>
              <w:bottom w:val="single" w:sz="6" w:space="0" w:color="221F1F"/>
            </w:tcBorders>
          </w:tcPr>
          <w:p w14:paraId="1E060D54" w14:textId="77777777" w:rsidR="00DD31A0" w:rsidRPr="00DD31A0" w:rsidRDefault="00DD31A0" w:rsidP="00DD31A0">
            <w:pPr>
              <w:pStyle w:val="TableParagraph"/>
              <w:ind w:left="240" w:right="228" w:hanging="6"/>
              <w:rPr>
                <w:sz w:val="23"/>
                <w:szCs w:val="23"/>
              </w:rPr>
            </w:pPr>
            <w:r w:rsidRPr="00DD31A0">
              <w:rPr>
                <w:sz w:val="23"/>
                <w:szCs w:val="23"/>
              </w:rPr>
              <w:t>симфонических сочинений. Круг</w:t>
            </w:r>
            <w:r w:rsidRPr="00DD31A0">
              <w:rPr>
                <w:spacing w:val="1"/>
                <w:sz w:val="23"/>
                <w:szCs w:val="23"/>
              </w:rPr>
              <w:t xml:space="preserve"> </w:t>
            </w:r>
            <w:r w:rsidRPr="00DD31A0">
              <w:rPr>
                <w:sz w:val="23"/>
                <w:szCs w:val="23"/>
              </w:rPr>
              <w:t>характерных образов (картины природы,</w:t>
            </w:r>
            <w:r w:rsidRPr="00DD31A0">
              <w:rPr>
                <w:spacing w:val="-57"/>
                <w:sz w:val="23"/>
                <w:szCs w:val="23"/>
              </w:rPr>
              <w:t xml:space="preserve"> </w:t>
            </w:r>
            <w:r w:rsidRPr="00DD31A0">
              <w:rPr>
                <w:sz w:val="23"/>
                <w:szCs w:val="23"/>
              </w:rPr>
              <w:t>народной</w:t>
            </w:r>
            <w:r w:rsidRPr="00DD31A0">
              <w:rPr>
                <w:spacing w:val="-1"/>
                <w:sz w:val="23"/>
                <w:szCs w:val="23"/>
              </w:rPr>
              <w:t xml:space="preserve"> </w:t>
            </w:r>
            <w:r w:rsidRPr="00DD31A0">
              <w:rPr>
                <w:sz w:val="23"/>
                <w:szCs w:val="23"/>
              </w:rPr>
              <w:t>жизни, истории</w:t>
            </w:r>
            <w:r w:rsidRPr="00DD31A0">
              <w:rPr>
                <w:spacing w:val="-1"/>
                <w:sz w:val="23"/>
                <w:szCs w:val="23"/>
              </w:rPr>
              <w:t xml:space="preserve"> </w:t>
            </w:r>
            <w:r w:rsidRPr="00DD31A0">
              <w:rPr>
                <w:sz w:val="23"/>
                <w:szCs w:val="23"/>
              </w:rPr>
              <w:t>и</w:t>
            </w:r>
            <w:r w:rsidRPr="00DD31A0">
              <w:rPr>
                <w:spacing w:val="-2"/>
                <w:sz w:val="23"/>
                <w:szCs w:val="23"/>
              </w:rPr>
              <w:t xml:space="preserve"> </w:t>
            </w:r>
            <w:r w:rsidRPr="00DD31A0">
              <w:rPr>
                <w:sz w:val="23"/>
                <w:szCs w:val="23"/>
              </w:rPr>
              <w:t>т.</w:t>
            </w:r>
            <w:r w:rsidRPr="00DD31A0">
              <w:rPr>
                <w:spacing w:val="-1"/>
                <w:sz w:val="23"/>
                <w:szCs w:val="23"/>
              </w:rPr>
              <w:t xml:space="preserve"> </w:t>
            </w:r>
            <w:r w:rsidRPr="00DD31A0">
              <w:rPr>
                <w:sz w:val="23"/>
                <w:szCs w:val="23"/>
              </w:rPr>
              <w:t>д.).</w:t>
            </w:r>
          </w:p>
          <w:p w14:paraId="693A1F89" w14:textId="77777777" w:rsidR="00DD31A0" w:rsidRPr="00DD31A0" w:rsidRDefault="00DD31A0" w:rsidP="00DD31A0">
            <w:pPr>
              <w:pStyle w:val="TableParagraph"/>
              <w:ind w:left="329" w:right="319"/>
              <w:rPr>
                <w:sz w:val="23"/>
                <w:szCs w:val="23"/>
              </w:rPr>
            </w:pPr>
            <w:r w:rsidRPr="00DD31A0">
              <w:rPr>
                <w:sz w:val="23"/>
                <w:szCs w:val="23"/>
              </w:rPr>
              <w:t>Характеристика музыкальных образов,</w:t>
            </w:r>
            <w:r w:rsidRPr="00DD31A0">
              <w:rPr>
                <w:spacing w:val="-57"/>
                <w:sz w:val="23"/>
                <w:szCs w:val="23"/>
              </w:rPr>
              <w:t xml:space="preserve"> </w:t>
            </w:r>
            <w:r w:rsidRPr="00DD31A0">
              <w:rPr>
                <w:sz w:val="23"/>
                <w:szCs w:val="23"/>
              </w:rPr>
              <w:t>музыкально-выразительныхсредств.</w:t>
            </w:r>
            <w:r w:rsidRPr="00DD31A0">
              <w:rPr>
                <w:spacing w:val="1"/>
                <w:sz w:val="23"/>
                <w:szCs w:val="23"/>
              </w:rPr>
              <w:t xml:space="preserve"> </w:t>
            </w:r>
            <w:r w:rsidRPr="00DD31A0">
              <w:rPr>
                <w:sz w:val="23"/>
                <w:szCs w:val="23"/>
              </w:rPr>
              <w:t>Наблюдение</w:t>
            </w:r>
            <w:r w:rsidRPr="00DD31A0">
              <w:rPr>
                <w:spacing w:val="-2"/>
                <w:sz w:val="23"/>
                <w:szCs w:val="23"/>
              </w:rPr>
              <w:t xml:space="preserve"> </w:t>
            </w:r>
            <w:r w:rsidRPr="00DD31A0">
              <w:rPr>
                <w:sz w:val="23"/>
                <w:szCs w:val="23"/>
              </w:rPr>
              <w:t>за</w:t>
            </w:r>
            <w:r w:rsidRPr="00DD31A0">
              <w:rPr>
                <w:spacing w:val="-2"/>
                <w:sz w:val="23"/>
                <w:szCs w:val="23"/>
              </w:rPr>
              <w:t xml:space="preserve"> </w:t>
            </w:r>
            <w:r w:rsidRPr="00DD31A0">
              <w:rPr>
                <w:sz w:val="23"/>
                <w:szCs w:val="23"/>
              </w:rPr>
              <w:t>развитием</w:t>
            </w:r>
            <w:r w:rsidRPr="00DD31A0">
              <w:rPr>
                <w:spacing w:val="-2"/>
                <w:sz w:val="23"/>
                <w:szCs w:val="23"/>
              </w:rPr>
              <w:t xml:space="preserve"> </w:t>
            </w:r>
            <w:r w:rsidRPr="00DD31A0">
              <w:rPr>
                <w:sz w:val="23"/>
                <w:szCs w:val="23"/>
              </w:rPr>
              <w:t>музыки.</w:t>
            </w:r>
          </w:p>
          <w:p w14:paraId="75D8CAAB" w14:textId="77777777" w:rsidR="00DD31A0" w:rsidRPr="00DD31A0" w:rsidRDefault="00DD31A0" w:rsidP="00DD31A0">
            <w:pPr>
              <w:pStyle w:val="TableParagraph"/>
              <w:ind w:left="71" w:right="61"/>
              <w:rPr>
                <w:sz w:val="23"/>
                <w:szCs w:val="23"/>
              </w:rPr>
            </w:pPr>
            <w:r w:rsidRPr="00DD31A0">
              <w:rPr>
                <w:sz w:val="23"/>
                <w:szCs w:val="23"/>
              </w:rPr>
              <w:t>Определениежанра,</w:t>
            </w:r>
            <w:r w:rsidRPr="00DD31A0">
              <w:rPr>
                <w:spacing w:val="6"/>
                <w:sz w:val="23"/>
                <w:szCs w:val="23"/>
              </w:rPr>
              <w:t xml:space="preserve"> </w:t>
            </w:r>
            <w:r w:rsidRPr="00DD31A0">
              <w:rPr>
                <w:sz w:val="23"/>
                <w:szCs w:val="23"/>
              </w:rPr>
              <w:t>формы.</w:t>
            </w:r>
          </w:p>
          <w:p w14:paraId="18E404A6" w14:textId="77777777" w:rsidR="00DD31A0" w:rsidRPr="00DD31A0" w:rsidRDefault="00DD31A0" w:rsidP="00DD31A0">
            <w:pPr>
              <w:pStyle w:val="TableParagraph"/>
              <w:ind w:left="71" w:right="61"/>
              <w:rPr>
                <w:sz w:val="23"/>
                <w:szCs w:val="23"/>
              </w:rPr>
            </w:pPr>
            <w:r w:rsidRPr="00DD31A0">
              <w:rPr>
                <w:sz w:val="23"/>
                <w:szCs w:val="23"/>
              </w:rPr>
              <w:t>Чтение</w:t>
            </w:r>
            <w:r w:rsidRPr="00DD31A0">
              <w:rPr>
                <w:spacing w:val="-10"/>
                <w:sz w:val="23"/>
                <w:szCs w:val="23"/>
              </w:rPr>
              <w:t xml:space="preserve"> </w:t>
            </w:r>
            <w:r w:rsidRPr="00DD31A0">
              <w:rPr>
                <w:sz w:val="23"/>
                <w:szCs w:val="23"/>
              </w:rPr>
              <w:t>учебных</w:t>
            </w:r>
            <w:r w:rsidRPr="00DD31A0">
              <w:rPr>
                <w:spacing w:val="-7"/>
                <w:sz w:val="23"/>
                <w:szCs w:val="23"/>
              </w:rPr>
              <w:t xml:space="preserve"> </w:t>
            </w:r>
            <w:r w:rsidRPr="00DD31A0">
              <w:rPr>
                <w:sz w:val="23"/>
                <w:szCs w:val="23"/>
              </w:rPr>
              <w:t>текстов</w:t>
            </w:r>
            <w:r w:rsidRPr="00DD31A0">
              <w:rPr>
                <w:spacing w:val="-8"/>
                <w:sz w:val="23"/>
                <w:szCs w:val="23"/>
              </w:rPr>
              <w:t xml:space="preserve"> </w:t>
            </w:r>
            <w:r w:rsidRPr="00DD31A0">
              <w:rPr>
                <w:sz w:val="23"/>
                <w:szCs w:val="23"/>
              </w:rPr>
              <w:t>и</w:t>
            </w:r>
            <w:r w:rsidRPr="00DD31A0">
              <w:rPr>
                <w:spacing w:val="-7"/>
                <w:sz w:val="23"/>
                <w:szCs w:val="23"/>
              </w:rPr>
              <w:t xml:space="preserve"> </w:t>
            </w:r>
            <w:r w:rsidRPr="00DD31A0">
              <w:rPr>
                <w:sz w:val="23"/>
                <w:szCs w:val="23"/>
              </w:rPr>
              <w:t>художественной</w:t>
            </w:r>
            <w:r w:rsidRPr="00DD31A0">
              <w:rPr>
                <w:spacing w:val="-57"/>
                <w:sz w:val="23"/>
                <w:szCs w:val="23"/>
              </w:rPr>
              <w:t xml:space="preserve"> </w:t>
            </w:r>
            <w:r w:rsidRPr="00DD31A0">
              <w:rPr>
                <w:sz w:val="23"/>
                <w:szCs w:val="23"/>
              </w:rPr>
              <w:t>литературыбиографического</w:t>
            </w:r>
            <w:r w:rsidRPr="00DD31A0">
              <w:rPr>
                <w:spacing w:val="5"/>
                <w:sz w:val="23"/>
                <w:szCs w:val="23"/>
              </w:rPr>
              <w:t xml:space="preserve"> </w:t>
            </w:r>
            <w:r w:rsidRPr="00DD31A0">
              <w:rPr>
                <w:sz w:val="23"/>
                <w:szCs w:val="23"/>
              </w:rPr>
              <w:t>характера.</w:t>
            </w:r>
            <w:r w:rsidRPr="00DD31A0">
              <w:rPr>
                <w:spacing w:val="1"/>
                <w:sz w:val="23"/>
                <w:szCs w:val="23"/>
              </w:rPr>
              <w:t xml:space="preserve"> </w:t>
            </w:r>
            <w:r w:rsidRPr="00DD31A0">
              <w:rPr>
                <w:sz w:val="23"/>
                <w:szCs w:val="23"/>
              </w:rPr>
              <w:t>Вокализация</w:t>
            </w:r>
            <w:r w:rsidRPr="00DD31A0">
              <w:rPr>
                <w:spacing w:val="1"/>
                <w:sz w:val="23"/>
                <w:szCs w:val="23"/>
              </w:rPr>
              <w:t xml:space="preserve"> </w:t>
            </w:r>
            <w:r w:rsidRPr="00DD31A0">
              <w:rPr>
                <w:sz w:val="23"/>
                <w:szCs w:val="23"/>
              </w:rPr>
              <w:t>тем</w:t>
            </w:r>
            <w:r w:rsidRPr="00DD31A0">
              <w:rPr>
                <w:spacing w:val="3"/>
                <w:sz w:val="23"/>
                <w:szCs w:val="23"/>
              </w:rPr>
              <w:t xml:space="preserve"> </w:t>
            </w:r>
            <w:r w:rsidRPr="00DD31A0">
              <w:rPr>
                <w:sz w:val="23"/>
                <w:szCs w:val="23"/>
              </w:rPr>
              <w:t>инструментальных</w:t>
            </w:r>
            <w:r w:rsidRPr="00DD31A0">
              <w:rPr>
                <w:spacing w:val="1"/>
                <w:sz w:val="23"/>
                <w:szCs w:val="23"/>
              </w:rPr>
              <w:t xml:space="preserve"> </w:t>
            </w:r>
            <w:r w:rsidRPr="00DD31A0">
              <w:rPr>
                <w:spacing w:val="-3"/>
                <w:sz w:val="23"/>
                <w:szCs w:val="23"/>
              </w:rPr>
              <w:t xml:space="preserve">сочинений. </w:t>
            </w:r>
            <w:r w:rsidRPr="00DD31A0">
              <w:rPr>
                <w:spacing w:val="-2"/>
                <w:sz w:val="23"/>
                <w:szCs w:val="23"/>
              </w:rPr>
              <w:t>Разучивание, исполнение</w:t>
            </w:r>
            <w:r w:rsidRPr="00DD31A0">
              <w:rPr>
                <w:spacing w:val="-1"/>
                <w:sz w:val="23"/>
                <w:szCs w:val="23"/>
              </w:rPr>
              <w:t xml:space="preserve"> </w:t>
            </w:r>
            <w:r w:rsidRPr="00DD31A0">
              <w:rPr>
                <w:sz w:val="23"/>
                <w:szCs w:val="23"/>
              </w:rPr>
              <w:t>доступных</w:t>
            </w:r>
            <w:r w:rsidRPr="00DD31A0">
              <w:rPr>
                <w:spacing w:val="-14"/>
                <w:sz w:val="23"/>
                <w:szCs w:val="23"/>
              </w:rPr>
              <w:t xml:space="preserve"> </w:t>
            </w:r>
            <w:r w:rsidRPr="00DD31A0">
              <w:rPr>
                <w:sz w:val="23"/>
                <w:szCs w:val="23"/>
              </w:rPr>
              <w:t>вокальных</w:t>
            </w:r>
            <w:r w:rsidRPr="00DD31A0">
              <w:rPr>
                <w:spacing w:val="-15"/>
                <w:sz w:val="23"/>
                <w:szCs w:val="23"/>
              </w:rPr>
              <w:t xml:space="preserve"> </w:t>
            </w:r>
            <w:r w:rsidRPr="00DD31A0">
              <w:rPr>
                <w:sz w:val="23"/>
                <w:szCs w:val="23"/>
              </w:rPr>
              <w:t>сочинений.</w:t>
            </w:r>
          </w:p>
          <w:p w14:paraId="5D8FD9F7" w14:textId="7E9317F6" w:rsidR="00DD31A0" w:rsidRPr="00DD31A0" w:rsidRDefault="00DD31A0" w:rsidP="00DD31A0">
            <w:pPr>
              <w:pStyle w:val="TableParagraph"/>
              <w:ind w:left="139" w:right="122" w:hanging="3"/>
              <w:rPr>
                <w:sz w:val="23"/>
                <w:szCs w:val="23"/>
              </w:rPr>
            </w:pPr>
            <w:r w:rsidRPr="00DD31A0">
              <w:rPr>
                <w:i/>
                <w:sz w:val="23"/>
                <w:szCs w:val="23"/>
              </w:rPr>
              <w:t>На</w:t>
            </w:r>
            <w:r w:rsidRPr="00DD31A0">
              <w:rPr>
                <w:i/>
                <w:spacing w:val="10"/>
                <w:sz w:val="23"/>
                <w:szCs w:val="23"/>
              </w:rPr>
              <w:t xml:space="preserve"> </w:t>
            </w:r>
            <w:r w:rsidRPr="00DD31A0">
              <w:rPr>
                <w:i/>
                <w:sz w:val="23"/>
                <w:szCs w:val="23"/>
              </w:rPr>
              <w:t>выбор</w:t>
            </w:r>
            <w:r w:rsidRPr="00DD31A0">
              <w:rPr>
                <w:i/>
                <w:spacing w:val="10"/>
                <w:sz w:val="23"/>
                <w:szCs w:val="23"/>
              </w:rPr>
              <w:t xml:space="preserve"> </w:t>
            </w:r>
            <w:r w:rsidRPr="00DD31A0">
              <w:rPr>
                <w:i/>
                <w:sz w:val="23"/>
                <w:szCs w:val="23"/>
              </w:rPr>
              <w:t>или</w:t>
            </w:r>
            <w:r w:rsidRPr="00DD31A0">
              <w:rPr>
                <w:i/>
                <w:spacing w:val="11"/>
                <w:sz w:val="23"/>
                <w:szCs w:val="23"/>
              </w:rPr>
              <w:t xml:space="preserve"> </w:t>
            </w:r>
            <w:r w:rsidRPr="00DD31A0">
              <w:rPr>
                <w:i/>
                <w:sz w:val="23"/>
                <w:szCs w:val="23"/>
              </w:rPr>
              <w:t>факультативно</w:t>
            </w:r>
            <w:r w:rsidRPr="00DD31A0">
              <w:rPr>
                <w:sz w:val="23"/>
                <w:szCs w:val="23"/>
              </w:rPr>
              <w:t>:</w:t>
            </w:r>
            <w:r w:rsidRPr="00DD31A0">
              <w:rPr>
                <w:spacing w:val="-57"/>
                <w:sz w:val="23"/>
                <w:szCs w:val="23"/>
              </w:rPr>
              <w:t xml:space="preserve"> </w:t>
            </w:r>
            <w:r w:rsidRPr="00DD31A0">
              <w:rPr>
                <w:spacing w:val="-1"/>
                <w:sz w:val="23"/>
                <w:szCs w:val="23"/>
              </w:rPr>
              <w:t>Посещение</w:t>
            </w:r>
            <w:r w:rsidRPr="00DD31A0">
              <w:rPr>
                <w:spacing w:val="-13"/>
                <w:sz w:val="23"/>
                <w:szCs w:val="23"/>
              </w:rPr>
              <w:t xml:space="preserve"> </w:t>
            </w:r>
            <w:r w:rsidRPr="00DD31A0">
              <w:rPr>
                <w:spacing w:val="-1"/>
                <w:sz w:val="23"/>
                <w:szCs w:val="23"/>
              </w:rPr>
              <w:t>концерта.</w:t>
            </w:r>
            <w:r w:rsidRPr="00DD31A0">
              <w:rPr>
                <w:spacing w:val="-9"/>
                <w:sz w:val="23"/>
                <w:szCs w:val="23"/>
              </w:rPr>
              <w:t xml:space="preserve"> </w:t>
            </w:r>
            <w:r w:rsidRPr="00DD31A0">
              <w:rPr>
                <w:spacing w:val="-1"/>
                <w:sz w:val="23"/>
                <w:szCs w:val="23"/>
              </w:rPr>
              <w:t>Просмотр</w:t>
            </w:r>
            <w:r w:rsidRPr="00DD31A0">
              <w:rPr>
                <w:spacing w:val="-57"/>
                <w:sz w:val="23"/>
                <w:szCs w:val="23"/>
              </w:rPr>
              <w:t xml:space="preserve"> </w:t>
            </w:r>
            <w:r w:rsidRPr="00DD31A0">
              <w:rPr>
                <w:sz w:val="23"/>
                <w:szCs w:val="23"/>
              </w:rPr>
              <w:t>биографического</w:t>
            </w:r>
            <w:r w:rsidRPr="00DD31A0">
              <w:rPr>
                <w:spacing w:val="-12"/>
                <w:sz w:val="23"/>
                <w:szCs w:val="23"/>
              </w:rPr>
              <w:t xml:space="preserve"> </w:t>
            </w:r>
            <w:r w:rsidRPr="00DD31A0">
              <w:rPr>
                <w:sz w:val="23"/>
                <w:szCs w:val="23"/>
              </w:rPr>
              <w:t>фильма</w:t>
            </w:r>
          </w:p>
        </w:tc>
      </w:tr>
    </w:tbl>
    <w:p w14:paraId="4264634E" w14:textId="77777777" w:rsidR="0078191C" w:rsidRDefault="0078191C" w:rsidP="0078191C">
      <w:pPr>
        <w:spacing w:line="270" w:lineRule="atLeast"/>
        <w:rPr>
          <w:sz w:val="24"/>
        </w:rPr>
        <w:sectPr w:rsidR="0078191C" w:rsidSect="0095106E">
          <w:pgSz w:w="11910" w:h="16840"/>
          <w:pgMar w:top="1134" w:right="851" w:bottom="1134" w:left="1701" w:header="0" w:footer="1134" w:gutter="0"/>
          <w:cols w:space="720"/>
        </w:sectPr>
      </w:pPr>
    </w:p>
    <w:tbl>
      <w:tblPr>
        <w:tblStyle w:val="TableNormal"/>
        <w:tblW w:w="9369"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3"/>
        <w:gridCol w:w="1134"/>
        <w:gridCol w:w="2363"/>
        <w:gridCol w:w="4679"/>
      </w:tblGrid>
      <w:tr w:rsidR="0078191C" w14:paraId="114A3379" w14:textId="77777777" w:rsidTr="00DD31A0">
        <w:trPr>
          <w:trHeight w:val="4140"/>
        </w:trPr>
        <w:tc>
          <w:tcPr>
            <w:tcW w:w="1193" w:type="dxa"/>
            <w:tcBorders>
              <w:left w:val="single" w:sz="6" w:space="0" w:color="221F1F"/>
              <w:bottom w:val="single" w:sz="6" w:space="0" w:color="221F1F"/>
              <w:right w:val="single" w:sz="6" w:space="0" w:color="221F1F"/>
            </w:tcBorders>
          </w:tcPr>
          <w:p w14:paraId="2E5A9AD5" w14:textId="77777777" w:rsidR="0078191C" w:rsidRDefault="0078191C" w:rsidP="00262906">
            <w:pPr>
              <w:pStyle w:val="TableParagraph"/>
              <w:spacing w:line="263" w:lineRule="exact"/>
              <w:ind w:left="42" w:right="33"/>
              <w:rPr>
                <w:sz w:val="24"/>
              </w:rPr>
            </w:pPr>
            <w:r>
              <w:rPr>
                <w:w w:val="110"/>
                <w:sz w:val="24"/>
              </w:rPr>
              <w:lastRenderedPageBreak/>
              <w:t>Н)</w:t>
            </w:r>
          </w:p>
          <w:p w14:paraId="64F2BA10" w14:textId="77777777" w:rsidR="0078191C" w:rsidRDefault="0078191C" w:rsidP="00262906">
            <w:pPr>
              <w:pStyle w:val="TableParagraph"/>
              <w:ind w:left="42" w:right="31"/>
              <w:rPr>
                <w:sz w:val="24"/>
              </w:rPr>
            </w:pPr>
            <w:r>
              <w:rPr>
                <w:sz w:val="24"/>
              </w:rPr>
              <w:t>2—6</w:t>
            </w:r>
          </w:p>
          <w:p w14:paraId="4ED8EC1A" w14:textId="77777777" w:rsidR="0078191C" w:rsidRDefault="0078191C" w:rsidP="00262906">
            <w:pPr>
              <w:pStyle w:val="TableParagraph"/>
              <w:ind w:left="42" w:right="33"/>
              <w:rPr>
                <w:sz w:val="24"/>
              </w:rPr>
            </w:pPr>
            <w:r>
              <w:rPr>
                <w:sz w:val="24"/>
              </w:rPr>
              <w:t>уч.</w:t>
            </w:r>
            <w:r>
              <w:rPr>
                <w:spacing w:val="-3"/>
                <w:sz w:val="24"/>
              </w:rPr>
              <w:t xml:space="preserve"> </w:t>
            </w:r>
            <w:r>
              <w:rPr>
                <w:sz w:val="24"/>
              </w:rPr>
              <w:t>часов</w:t>
            </w:r>
          </w:p>
        </w:tc>
        <w:tc>
          <w:tcPr>
            <w:tcW w:w="1134" w:type="dxa"/>
            <w:tcBorders>
              <w:left w:val="single" w:sz="6" w:space="0" w:color="221F1F"/>
            </w:tcBorders>
          </w:tcPr>
          <w:p w14:paraId="72E677AF" w14:textId="77777777" w:rsidR="0078191C" w:rsidRDefault="0078191C" w:rsidP="00262906">
            <w:pPr>
              <w:pStyle w:val="TableParagraph"/>
              <w:ind w:left="23" w:right="16"/>
              <w:rPr>
                <w:sz w:val="24"/>
              </w:rPr>
            </w:pPr>
            <w:r>
              <w:rPr>
                <w:spacing w:val="-1"/>
                <w:sz w:val="24"/>
              </w:rPr>
              <w:t>Мастерств</w:t>
            </w:r>
            <w:r>
              <w:rPr>
                <w:spacing w:val="-57"/>
                <w:sz w:val="24"/>
              </w:rPr>
              <w:t xml:space="preserve"> </w:t>
            </w:r>
            <w:r>
              <w:rPr>
                <w:sz w:val="24"/>
              </w:rPr>
              <w:t>о</w:t>
            </w:r>
            <w:r>
              <w:rPr>
                <w:spacing w:val="1"/>
                <w:sz w:val="24"/>
              </w:rPr>
              <w:t xml:space="preserve"> </w:t>
            </w:r>
            <w:r>
              <w:rPr>
                <w:sz w:val="24"/>
              </w:rPr>
              <w:t>исполните</w:t>
            </w:r>
            <w:r>
              <w:rPr>
                <w:spacing w:val="-57"/>
                <w:sz w:val="24"/>
              </w:rPr>
              <w:t xml:space="preserve"> </w:t>
            </w:r>
            <w:r>
              <w:rPr>
                <w:sz w:val="24"/>
              </w:rPr>
              <w:t>ля</w:t>
            </w:r>
          </w:p>
        </w:tc>
        <w:tc>
          <w:tcPr>
            <w:tcW w:w="2363" w:type="dxa"/>
            <w:tcBorders>
              <w:bottom w:val="single" w:sz="6" w:space="0" w:color="221F1F"/>
            </w:tcBorders>
          </w:tcPr>
          <w:p w14:paraId="0E8A7767" w14:textId="77777777" w:rsidR="0078191C" w:rsidRDefault="0078191C" w:rsidP="00262906">
            <w:pPr>
              <w:pStyle w:val="TableParagraph"/>
              <w:ind w:left="152" w:right="140" w:firstLine="2"/>
              <w:rPr>
                <w:sz w:val="24"/>
              </w:rPr>
            </w:pPr>
            <w:r>
              <w:rPr>
                <w:sz w:val="24"/>
              </w:rPr>
              <w:t>Творчество</w:t>
            </w:r>
            <w:r>
              <w:rPr>
                <w:spacing w:val="1"/>
                <w:sz w:val="24"/>
              </w:rPr>
              <w:t xml:space="preserve"> </w:t>
            </w:r>
            <w:r>
              <w:rPr>
                <w:sz w:val="24"/>
              </w:rPr>
              <w:t>выдающихся</w:t>
            </w:r>
            <w:r>
              <w:rPr>
                <w:spacing w:val="1"/>
                <w:sz w:val="24"/>
              </w:rPr>
              <w:t xml:space="preserve"> </w:t>
            </w:r>
            <w:r>
              <w:rPr>
                <w:sz w:val="24"/>
              </w:rPr>
              <w:t>исполнителей</w:t>
            </w:r>
            <w:r>
              <w:rPr>
                <w:spacing w:val="8"/>
                <w:sz w:val="24"/>
              </w:rPr>
              <w:t xml:space="preserve"> </w:t>
            </w:r>
            <w:r>
              <w:rPr>
                <w:sz w:val="24"/>
              </w:rPr>
              <w:t>—</w:t>
            </w:r>
            <w:r>
              <w:rPr>
                <w:spacing w:val="1"/>
                <w:sz w:val="24"/>
              </w:rPr>
              <w:t xml:space="preserve"> </w:t>
            </w:r>
            <w:r>
              <w:rPr>
                <w:sz w:val="24"/>
              </w:rPr>
              <w:t>певцов,</w:t>
            </w:r>
            <w:r>
              <w:rPr>
                <w:spacing w:val="1"/>
                <w:sz w:val="24"/>
              </w:rPr>
              <w:t xml:space="preserve"> </w:t>
            </w:r>
            <w:r>
              <w:rPr>
                <w:spacing w:val="-1"/>
                <w:sz w:val="24"/>
              </w:rPr>
              <w:t>инструменталистов,</w:t>
            </w:r>
            <w:r>
              <w:rPr>
                <w:spacing w:val="-57"/>
                <w:sz w:val="24"/>
              </w:rPr>
              <w:t xml:space="preserve"> </w:t>
            </w:r>
            <w:r>
              <w:rPr>
                <w:sz w:val="24"/>
              </w:rPr>
              <w:t>дирижёров.</w:t>
            </w:r>
          </w:p>
          <w:p w14:paraId="71136396" w14:textId="77777777" w:rsidR="0078191C" w:rsidRDefault="0078191C" w:rsidP="00262906">
            <w:pPr>
              <w:pStyle w:val="TableParagraph"/>
              <w:ind w:left="51" w:right="41" w:hanging="1"/>
              <w:rPr>
                <w:sz w:val="24"/>
              </w:rPr>
            </w:pPr>
            <w:r>
              <w:rPr>
                <w:sz w:val="24"/>
              </w:rPr>
              <w:t>Консерватория,</w:t>
            </w:r>
            <w:r>
              <w:rPr>
                <w:spacing w:val="1"/>
                <w:sz w:val="24"/>
              </w:rPr>
              <w:t xml:space="preserve"> </w:t>
            </w:r>
            <w:r>
              <w:rPr>
                <w:spacing w:val="-1"/>
                <w:sz w:val="24"/>
              </w:rPr>
              <w:t xml:space="preserve">филармония, </w:t>
            </w:r>
            <w:r>
              <w:rPr>
                <w:sz w:val="24"/>
              </w:rPr>
              <w:t>Конкурс</w:t>
            </w:r>
            <w:r>
              <w:rPr>
                <w:spacing w:val="-57"/>
                <w:sz w:val="24"/>
              </w:rPr>
              <w:t xml:space="preserve"> </w:t>
            </w:r>
            <w:r>
              <w:rPr>
                <w:sz w:val="24"/>
              </w:rPr>
              <w:t>имениП.</w:t>
            </w:r>
            <w:r>
              <w:rPr>
                <w:spacing w:val="14"/>
                <w:sz w:val="24"/>
              </w:rPr>
              <w:t xml:space="preserve"> </w:t>
            </w:r>
            <w:r>
              <w:rPr>
                <w:sz w:val="24"/>
              </w:rPr>
              <w:t>И.</w:t>
            </w:r>
            <w:r>
              <w:rPr>
                <w:spacing w:val="1"/>
                <w:sz w:val="24"/>
              </w:rPr>
              <w:t xml:space="preserve"> </w:t>
            </w:r>
            <w:r>
              <w:rPr>
                <w:sz w:val="24"/>
              </w:rPr>
              <w:t>Чайковского</w:t>
            </w:r>
          </w:p>
        </w:tc>
        <w:tc>
          <w:tcPr>
            <w:tcW w:w="4679" w:type="dxa"/>
            <w:tcBorders>
              <w:top w:val="single" w:sz="6" w:space="0" w:color="221F1F"/>
              <w:bottom w:val="single" w:sz="6" w:space="0" w:color="221F1F"/>
            </w:tcBorders>
          </w:tcPr>
          <w:p w14:paraId="0FE0620A" w14:textId="77777777" w:rsidR="0078191C" w:rsidRDefault="0078191C" w:rsidP="00262906">
            <w:pPr>
              <w:pStyle w:val="TableParagraph"/>
              <w:ind w:left="71" w:right="62"/>
              <w:rPr>
                <w:sz w:val="24"/>
              </w:rPr>
            </w:pPr>
            <w:r>
              <w:rPr>
                <w:sz w:val="24"/>
              </w:rPr>
              <w:t>Знакомство с творчеством выдающихся</w:t>
            </w:r>
            <w:r>
              <w:rPr>
                <w:spacing w:val="-58"/>
                <w:sz w:val="24"/>
              </w:rPr>
              <w:t xml:space="preserve"> </w:t>
            </w:r>
            <w:r>
              <w:rPr>
                <w:sz w:val="24"/>
              </w:rPr>
              <w:t>исполнителей классической</w:t>
            </w:r>
            <w:r>
              <w:rPr>
                <w:spacing w:val="-8"/>
                <w:sz w:val="24"/>
              </w:rPr>
              <w:t xml:space="preserve"> </w:t>
            </w:r>
            <w:r>
              <w:rPr>
                <w:sz w:val="24"/>
              </w:rPr>
              <w:t>музыки.</w:t>
            </w:r>
          </w:p>
          <w:p w14:paraId="2E1DC684" w14:textId="77777777" w:rsidR="0078191C" w:rsidRDefault="0078191C" w:rsidP="00262906">
            <w:pPr>
              <w:pStyle w:val="TableParagraph"/>
              <w:ind w:left="71" w:right="61"/>
              <w:rPr>
                <w:sz w:val="24"/>
              </w:rPr>
            </w:pPr>
            <w:r>
              <w:rPr>
                <w:sz w:val="24"/>
              </w:rPr>
              <w:t>Изучение</w:t>
            </w:r>
            <w:r>
              <w:rPr>
                <w:spacing w:val="-13"/>
                <w:sz w:val="24"/>
              </w:rPr>
              <w:t xml:space="preserve"> </w:t>
            </w:r>
            <w:r>
              <w:rPr>
                <w:sz w:val="24"/>
              </w:rPr>
              <w:t>программ,</w:t>
            </w:r>
            <w:r>
              <w:rPr>
                <w:spacing w:val="-13"/>
                <w:sz w:val="24"/>
              </w:rPr>
              <w:t xml:space="preserve"> </w:t>
            </w:r>
            <w:r>
              <w:rPr>
                <w:sz w:val="24"/>
              </w:rPr>
              <w:t>афиш</w:t>
            </w:r>
            <w:r>
              <w:rPr>
                <w:spacing w:val="-12"/>
                <w:sz w:val="24"/>
              </w:rPr>
              <w:t xml:space="preserve"> </w:t>
            </w:r>
            <w:r>
              <w:rPr>
                <w:sz w:val="24"/>
              </w:rPr>
              <w:t>консерватории,</w:t>
            </w:r>
            <w:r>
              <w:rPr>
                <w:spacing w:val="-57"/>
                <w:sz w:val="24"/>
              </w:rPr>
              <w:t xml:space="preserve"> </w:t>
            </w:r>
            <w:r>
              <w:rPr>
                <w:sz w:val="24"/>
              </w:rPr>
              <w:t>филармонии.</w:t>
            </w:r>
          </w:p>
          <w:p w14:paraId="47558839" w14:textId="77777777" w:rsidR="0078191C" w:rsidRDefault="0078191C" w:rsidP="00262906">
            <w:pPr>
              <w:pStyle w:val="TableParagraph"/>
              <w:ind w:left="5" w:right="-15"/>
              <w:rPr>
                <w:sz w:val="24"/>
              </w:rPr>
            </w:pPr>
            <w:r>
              <w:rPr>
                <w:spacing w:val="-1"/>
                <w:sz w:val="24"/>
              </w:rPr>
              <w:t>Сравнение</w:t>
            </w:r>
            <w:r>
              <w:rPr>
                <w:spacing w:val="-14"/>
                <w:sz w:val="24"/>
              </w:rPr>
              <w:t xml:space="preserve"> </w:t>
            </w:r>
            <w:r>
              <w:rPr>
                <w:sz w:val="24"/>
              </w:rPr>
              <w:t>нескольких</w:t>
            </w:r>
            <w:r>
              <w:rPr>
                <w:spacing w:val="-10"/>
                <w:sz w:val="24"/>
              </w:rPr>
              <w:t xml:space="preserve"> </w:t>
            </w:r>
            <w:r>
              <w:rPr>
                <w:sz w:val="24"/>
              </w:rPr>
              <w:t>интерпретаций</w:t>
            </w:r>
            <w:r>
              <w:rPr>
                <w:spacing w:val="-10"/>
                <w:sz w:val="24"/>
              </w:rPr>
              <w:t xml:space="preserve"> </w:t>
            </w:r>
            <w:r>
              <w:rPr>
                <w:sz w:val="24"/>
              </w:rPr>
              <w:t>одного</w:t>
            </w:r>
            <w:r>
              <w:rPr>
                <w:spacing w:val="-57"/>
                <w:sz w:val="24"/>
              </w:rPr>
              <w:t xml:space="preserve"> </w:t>
            </w:r>
            <w:r>
              <w:rPr>
                <w:sz w:val="24"/>
              </w:rPr>
              <w:t>и того жепроизведения в исполнении разных</w:t>
            </w:r>
            <w:r>
              <w:rPr>
                <w:spacing w:val="-57"/>
                <w:sz w:val="24"/>
              </w:rPr>
              <w:t xml:space="preserve"> </w:t>
            </w:r>
            <w:r>
              <w:rPr>
                <w:sz w:val="24"/>
              </w:rPr>
              <w:t>музыкантов.</w:t>
            </w:r>
          </w:p>
          <w:p w14:paraId="3757DD7B" w14:textId="77777777" w:rsidR="0078191C" w:rsidRDefault="0078191C" w:rsidP="00262906">
            <w:pPr>
              <w:pStyle w:val="TableParagraph"/>
              <w:ind w:left="71" w:right="59"/>
              <w:rPr>
                <w:sz w:val="24"/>
              </w:rPr>
            </w:pPr>
            <w:r>
              <w:rPr>
                <w:sz w:val="24"/>
              </w:rPr>
              <w:t>Дискуссия</w:t>
            </w:r>
            <w:r>
              <w:rPr>
                <w:spacing w:val="9"/>
                <w:sz w:val="24"/>
              </w:rPr>
              <w:t xml:space="preserve"> </w:t>
            </w:r>
            <w:r>
              <w:rPr>
                <w:sz w:val="24"/>
              </w:rPr>
              <w:t>на</w:t>
            </w:r>
            <w:r>
              <w:rPr>
                <w:spacing w:val="11"/>
                <w:sz w:val="24"/>
              </w:rPr>
              <w:t xml:space="preserve"> </w:t>
            </w:r>
            <w:r>
              <w:rPr>
                <w:sz w:val="24"/>
              </w:rPr>
              <w:t>тему</w:t>
            </w:r>
            <w:r>
              <w:rPr>
                <w:spacing w:val="11"/>
                <w:sz w:val="24"/>
              </w:rPr>
              <w:t xml:space="preserve"> </w:t>
            </w:r>
            <w:r>
              <w:rPr>
                <w:sz w:val="24"/>
              </w:rPr>
              <w:t>«Композитор</w:t>
            </w:r>
            <w:r>
              <w:rPr>
                <w:spacing w:val="12"/>
                <w:sz w:val="24"/>
              </w:rPr>
              <w:t xml:space="preserve"> </w:t>
            </w:r>
            <w:r>
              <w:rPr>
                <w:sz w:val="24"/>
              </w:rPr>
              <w:t>—</w:t>
            </w:r>
            <w:r>
              <w:rPr>
                <w:spacing w:val="-57"/>
                <w:sz w:val="24"/>
              </w:rPr>
              <w:t xml:space="preserve"> </w:t>
            </w:r>
            <w:r>
              <w:rPr>
                <w:sz w:val="24"/>
              </w:rPr>
              <w:t>исполнитель</w:t>
            </w:r>
            <w:r>
              <w:rPr>
                <w:spacing w:val="17"/>
                <w:sz w:val="24"/>
              </w:rPr>
              <w:t xml:space="preserve"> </w:t>
            </w:r>
            <w:r>
              <w:rPr>
                <w:sz w:val="24"/>
              </w:rPr>
              <w:t>—</w:t>
            </w:r>
            <w:r>
              <w:rPr>
                <w:spacing w:val="15"/>
                <w:sz w:val="24"/>
              </w:rPr>
              <w:t xml:space="preserve"> </w:t>
            </w:r>
            <w:r>
              <w:rPr>
                <w:sz w:val="24"/>
              </w:rPr>
              <w:t>слушатель».</w:t>
            </w:r>
          </w:p>
          <w:p w14:paraId="40D88B4E" w14:textId="77777777" w:rsidR="0078191C" w:rsidRDefault="0078191C" w:rsidP="00262906">
            <w:pPr>
              <w:pStyle w:val="TableParagraph"/>
              <w:ind w:left="68" w:right="62"/>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p>
          <w:p w14:paraId="4E64FE16" w14:textId="77777777" w:rsidR="0078191C" w:rsidRDefault="0078191C" w:rsidP="00262906">
            <w:pPr>
              <w:pStyle w:val="TableParagraph"/>
              <w:ind w:left="68" w:right="62"/>
              <w:rPr>
                <w:sz w:val="24"/>
              </w:rPr>
            </w:pPr>
            <w:r>
              <w:rPr>
                <w:sz w:val="24"/>
              </w:rPr>
              <w:t>Посещение концерта</w:t>
            </w:r>
            <w:r>
              <w:rPr>
                <w:spacing w:val="1"/>
                <w:sz w:val="24"/>
              </w:rPr>
              <w:t xml:space="preserve"> </w:t>
            </w:r>
            <w:r>
              <w:rPr>
                <w:sz w:val="24"/>
              </w:rPr>
              <w:t>классической</w:t>
            </w:r>
            <w:r>
              <w:rPr>
                <w:spacing w:val="3"/>
                <w:sz w:val="24"/>
              </w:rPr>
              <w:t xml:space="preserve"> </w:t>
            </w:r>
            <w:r>
              <w:rPr>
                <w:sz w:val="24"/>
              </w:rPr>
              <w:t>музыки.</w:t>
            </w:r>
          </w:p>
          <w:p w14:paraId="1374682A" w14:textId="77777777" w:rsidR="0078191C" w:rsidRDefault="0078191C" w:rsidP="00262906">
            <w:pPr>
              <w:pStyle w:val="TableParagraph"/>
              <w:ind w:left="71" w:right="59"/>
              <w:rPr>
                <w:sz w:val="24"/>
              </w:rPr>
            </w:pPr>
            <w:r>
              <w:rPr>
                <w:sz w:val="24"/>
              </w:rPr>
              <w:t>Создание коллекции записей любимого</w:t>
            </w:r>
            <w:r>
              <w:rPr>
                <w:spacing w:val="-57"/>
                <w:sz w:val="24"/>
              </w:rPr>
              <w:t xml:space="preserve"> </w:t>
            </w:r>
            <w:r>
              <w:rPr>
                <w:sz w:val="24"/>
              </w:rPr>
              <w:t>исполнителя.</w:t>
            </w:r>
          </w:p>
          <w:p w14:paraId="73CCC263" w14:textId="77777777" w:rsidR="0078191C" w:rsidRDefault="0078191C" w:rsidP="00262906">
            <w:pPr>
              <w:pStyle w:val="TableParagraph"/>
              <w:spacing w:line="270" w:lineRule="atLeast"/>
              <w:ind w:left="71" w:right="58"/>
              <w:rPr>
                <w:sz w:val="24"/>
              </w:rPr>
            </w:pPr>
            <w:r>
              <w:rPr>
                <w:sz w:val="24"/>
              </w:rPr>
              <w:t>Деловая</w:t>
            </w:r>
            <w:r>
              <w:rPr>
                <w:spacing w:val="4"/>
                <w:sz w:val="24"/>
              </w:rPr>
              <w:t xml:space="preserve"> </w:t>
            </w:r>
            <w:r>
              <w:rPr>
                <w:sz w:val="24"/>
              </w:rPr>
              <w:t>игра</w:t>
            </w:r>
            <w:r>
              <w:rPr>
                <w:spacing w:val="9"/>
                <w:sz w:val="24"/>
              </w:rPr>
              <w:t xml:space="preserve"> </w:t>
            </w:r>
            <w:r>
              <w:rPr>
                <w:sz w:val="24"/>
              </w:rPr>
              <w:t>«Концертный</w:t>
            </w:r>
            <w:r>
              <w:rPr>
                <w:spacing w:val="6"/>
                <w:sz w:val="24"/>
              </w:rPr>
              <w:t xml:space="preserve"> </w:t>
            </w:r>
            <w:r>
              <w:rPr>
                <w:sz w:val="24"/>
              </w:rPr>
              <w:t>отдел</w:t>
            </w:r>
            <w:r>
              <w:rPr>
                <w:spacing w:val="-57"/>
                <w:sz w:val="24"/>
              </w:rPr>
              <w:t xml:space="preserve"> </w:t>
            </w:r>
            <w:r>
              <w:rPr>
                <w:sz w:val="24"/>
              </w:rPr>
              <w:t>филармонии»</w:t>
            </w:r>
          </w:p>
        </w:tc>
      </w:tr>
    </w:tbl>
    <w:p w14:paraId="66A564D3" w14:textId="77777777" w:rsidR="0078191C" w:rsidRDefault="0078191C" w:rsidP="0078191C">
      <w:pPr>
        <w:pStyle w:val="a3"/>
        <w:ind w:left="0" w:firstLine="0"/>
        <w:jc w:val="left"/>
        <w:rPr>
          <w:sz w:val="20"/>
        </w:rPr>
      </w:pPr>
    </w:p>
    <w:p w14:paraId="7219D182" w14:textId="77777777" w:rsidR="0078191C" w:rsidRDefault="0078191C" w:rsidP="00DD31A0">
      <w:pPr>
        <w:pStyle w:val="2"/>
        <w:ind w:left="0" w:firstLine="567"/>
      </w:pPr>
      <w:r>
        <w:t>Модуль</w:t>
      </w:r>
      <w:r>
        <w:rPr>
          <w:spacing w:val="-1"/>
        </w:rPr>
        <w:t xml:space="preserve"> </w:t>
      </w:r>
      <w:r>
        <w:t>№</w:t>
      </w:r>
      <w:r>
        <w:rPr>
          <w:spacing w:val="-3"/>
        </w:rPr>
        <w:t xml:space="preserve"> </w:t>
      </w:r>
      <w:r>
        <w:t>6</w:t>
      </w:r>
      <w:r>
        <w:rPr>
          <w:spacing w:val="-1"/>
        </w:rPr>
        <w:t xml:space="preserve"> </w:t>
      </w:r>
      <w:r>
        <w:t>«Современная</w:t>
      </w:r>
      <w:r>
        <w:rPr>
          <w:spacing w:val="-1"/>
        </w:rPr>
        <w:t xml:space="preserve"> </w:t>
      </w:r>
      <w:r>
        <w:t>музыкальная</w:t>
      </w:r>
      <w:r>
        <w:rPr>
          <w:spacing w:val="-1"/>
        </w:rPr>
        <w:t xml:space="preserve"> </w:t>
      </w:r>
      <w:r>
        <w:t>культура»</w:t>
      </w:r>
    </w:p>
    <w:p w14:paraId="5C7ED88D" w14:textId="1E984206" w:rsidR="0078191C" w:rsidRDefault="0078191C" w:rsidP="00DD31A0">
      <w:pPr>
        <w:pStyle w:val="a3"/>
        <w:ind w:left="0" w:firstLine="567"/>
      </w:pPr>
      <w:r>
        <w:t>Наряду</w:t>
      </w:r>
      <w:r>
        <w:rPr>
          <w:spacing w:val="9"/>
        </w:rPr>
        <w:t xml:space="preserve"> </w:t>
      </w:r>
      <w:r>
        <w:t>с</w:t>
      </w:r>
      <w:r>
        <w:rPr>
          <w:spacing w:val="13"/>
        </w:rPr>
        <w:t xml:space="preserve"> </w:t>
      </w:r>
      <w:r>
        <w:t>важнейшими</w:t>
      </w:r>
      <w:r>
        <w:rPr>
          <w:spacing w:val="14"/>
        </w:rPr>
        <w:t xml:space="preserve"> </w:t>
      </w:r>
      <w:r>
        <w:t>сферами</w:t>
      </w:r>
      <w:r>
        <w:rPr>
          <w:spacing w:val="15"/>
        </w:rPr>
        <w:t xml:space="preserve"> </w:t>
      </w:r>
      <w:r>
        <w:t>музыкальной</w:t>
      </w:r>
      <w:r>
        <w:rPr>
          <w:spacing w:val="12"/>
        </w:rPr>
        <w:t xml:space="preserve"> </w:t>
      </w:r>
      <w:r>
        <w:t>культуры</w:t>
      </w:r>
      <w:r>
        <w:rPr>
          <w:spacing w:val="14"/>
        </w:rPr>
        <w:t xml:space="preserve"> </w:t>
      </w:r>
      <w:r>
        <w:t>(музыка</w:t>
      </w:r>
      <w:r>
        <w:rPr>
          <w:spacing w:val="13"/>
        </w:rPr>
        <w:t xml:space="preserve"> </w:t>
      </w:r>
      <w:r>
        <w:t>народная,</w:t>
      </w:r>
      <w:r>
        <w:rPr>
          <w:spacing w:val="16"/>
        </w:rPr>
        <w:t xml:space="preserve"> </w:t>
      </w:r>
      <w:r>
        <w:t>духовная</w:t>
      </w:r>
      <w:r>
        <w:rPr>
          <w:spacing w:val="-57"/>
        </w:rPr>
        <w:t xml:space="preserve"> </w:t>
      </w:r>
      <w:r>
        <w:t>и светская), сформировавшимися в прошлые столетия, правомерно выделить в отдельный</w:t>
      </w:r>
      <w:r>
        <w:rPr>
          <w:spacing w:val="1"/>
        </w:rPr>
        <w:t xml:space="preserve"> </w:t>
      </w:r>
      <w:r>
        <w:t>пласт</w:t>
      </w:r>
      <w:r>
        <w:rPr>
          <w:spacing w:val="1"/>
        </w:rPr>
        <w:t xml:space="preserve"> </w:t>
      </w:r>
      <w:r>
        <w:t>современную</w:t>
      </w:r>
      <w:r>
        <w:rPr>
          <w:spacing w:val="1"/>
        </w:rPr>
        <w:t xml:space="preserve"> </w:t>
      </w:r>
      <w:r>
        <w:t>музыку.</w:t>
      </w:r>
      <w:r>
        <w:rPr>
          <w:spacing w:val="1"/>
        </w:rPr>
        <w:t xml:space="preserve"> </w:t>
      </w:r>
      <w:r>
        <w:t>Объективной</w:t>
      </w:r>
      <w:r>
        <w:rPr>
          <w:spacing w:val="1"/>
        </w:rPr>
        <w:t xml:space="preserve"> </w:t>
      </w:r>
      <w:r>
        <w:t>сложностью</w:t>
      </w:r>
      <w:r>
        <w:rPr>
          <w:spacing w:val="1"/>
        </w:rPr>
        <w:t xml:space="preserve"> </w:t>
      </w:r>
      <w:r>
        <w:t>в</w:t>
      </w:r>
      <w:r>
        <w:rPr>
          <w:spacing w:val="1"/>
        </w:rPr>
        <w:t xml:space="preserve"> </w:t>
      </w:r>
      <w:r>
        <w:t>данном</w:t>
      </w:r>
      <w:r>
        <w:rPr>
          <w:spacing w:val="1"/>
        </w:rPr>
        <w:t xml:space="preserve"> </w:t>
      </w:r>
      <w:r>
        <w:t>случае</w:t>
      </w:r>
      <w:r>
        <w:rPr>
          <w:spacing w:val="1"/>
        </w:rPr>
        <w:t xml:space="preserve"> </w:t>
      </w:r>
      <w:r>
        <w:t>является</w:t>
      </w:r>
      <w:r>
        <w:rPr>
          <w:spacing w:val="1"/>
        </w:rPr>
        <w:t xml:space="preserve"> </w:t>
      </w:r>
      <w:r>
        <w:t>вычленение явлений, персоналий и произведений, действительно достойных внимания,</w:t>
      </w:r>
      <w:r>
        <w:rPr>
          <w:spacing w:val="1"/>
        </w:rPr>
        <w:t xml:space="preserve"> </w:t>
      </w:r>
      <w:r>
        <w:t>тех,</w:t>
      </w:r>
      <w:r>
        <w:rPr>
          <w:spacing w:val="39"/>
        </w:rPr>
        <w:t xml:space="preserve"> </w:t>
      </w:r>
      <w:r>
        <w:t>которые</w:t>
      </w:r>
      <w:r>
        <w:rPr>
          <w:spacing w:val="41"/>
        </w:rPr>
        <w:t xml:space="preserve"> </w:t>
      </w:r>
      <w:r>
        <w:t>не</w:t>
      </w:r>
      <w:r>
        <w:rPr>
          <w:spacing w:val="40"/>
        </w:rPr>
        <w:t xml:space="preserve"> </w:t>
      </w:r>
      <w:r>
        <w:t>забудутся</w:t>
      </w:r>
      <w:r>
        <w:rPr>
          <w:spacing w:val="42"/>
        </w:rPr>
        <w:t xml:space="preserve"> </w:t>
      </w:r>
      <w:r>
        <w:t>через</w:t>
      </w:r>
      <w:r>
        <w:rPr>
          <w:spacing w:val="44"/>
        </w:rPr>
        <w:t xml:space="preserve"> </w:t>
      </w:r>
      <w:r>
        <w:t>несколько</w:t>
      </w:r>
      <w:r>
        <w:rPr>
          <w:spacing w:val="38"/>
        </w:rPr>
        <w:t xml:space="preserve"> </w:t>
      </w:r>
      <w:r>
        <w:t>лет</w:t>
      </w:r>
      <w:r>
        <w:rPr>
          <w:spacing w:val="42"/>
        </w:rPr>
        <w:t xml:space="preserve"> </w:t>
      </w:r>
      <w:r>
        <w:t>как</w:t>
      </w:r>
      <w:r>
        <w:rPr>
          <w:spacing w:val="44"/>
        </w:rPr>
        <w:t xml:space="preserve"> </w:t>
      </w:r>
      <w:r>
        <w:t>случайное</w:t>
      </w:r>
      <w:r>
        <w:rPr>
          <w:spacing w:val="42"/>
        </w:rPr>
        <w:t xml:space="preserve"> </w:t>
      </w:r>
      <w:r>
        <w:t>веяние</w:t>
      </w:r>
      <w:r>
        <w:rPr>
          <w:spacing w:val="41"/>
        </w:rPr>
        <w:t xml:space="preserve"> </w:t>
      </w:r>
      <w:r>
        <w:t>моды.</w:t>
      </w:r>
      <w:r>
        <w:rPr>
          <w:spacing w:val="43"/>
        </w:rPr>
        <w:t xml:space="preserve"> </w:t>
      </w:r>
      <w:r>
        <w:t>В</w:t>
      </w:r>
      <w:r>
        <w:rPr>
          <w:spacing w:val="41"/>
        </w:rPr>
        <w:t xml:space="preserve"> </w:t>
      </w:r>
      <w:r>
        <w:t>понятие</w:t>
      </w:r>
      <w:r w:rsidR="00DD31A0">
        <w:t xml:space="preserve"> </w:t>
      </w:r>
      <w:r>
        <w:rPr>
          <w:w w:val="95"/>
        </w:rPr>
        <w:t>«современная музыка» входит широкий круг явлений (от академического авангарда до фри-</w:t>
      </w:r>
      <w:r>
        <w:rPr>
          <w:spacing w:val="1"/>
          <w:w w:val="95"/>
        </w:rPr>
        <w:t xml:space="preserve"> </w:t>
      </w:r>
      <w:r>
        <w:t>джаза, от эмбиента до рэпа и т. д.), для восприятия которых требуется специфический и</w:t>
      </w:r>
      <w:r>
        <w:rPr>
          <w:spacing w:val="1"/>
        </w:rPr>
        <w:t xml:space="preserve"> </w:t>
      </w:r>
      <w:r>
        <w:t>разнообразный</w:t>
      </w:r>
      <w:r>
        <w:rPr>
          <w:spacing w:val="1"/>
        </w:rPr>
        <w:t xml:space="preserve"> </w:t>
      </w:r>
      <w:r>
        <w:t>музыкальный</w:t>
      </w:r>
      <w:r>
        <w:rPr>
          <w:spacing w:val="1"/>
        </w:rPr>
        <w:t xml:space="preserve"> </w:t>
      </w:r>
      <w:r>
        <w:t>опыт.</w:t>
      </w:r>
      <w:r>
        <w:rPr>
          <w:spacing w:val="1"/>
        </w:rPr>
        <w:t xml:space="preserve"> </w:t>
      </w:r>
      <w:r>
        <w:t>Поэтому в начальной школе необходимо заложить</w:t>
      </w:r>
      <w:r>
        <w:rPr>
          <w:spacing w:val="1"/>
        </w:rPr>
        <w:t xml:space="preserve"> </w:t>
      </w:r>
      <w:r>
        <w:t>основы для последующего развития в данном направлении. Помимо указанных в модуле</w:t>
      </w:r>
      <w:r>
        <w:rPr>
          <w:spacing w:val="1"/>
        </w:rPr>
        <w:t xml:space="preserve"> </w:t>
      </w:r>
      <w:r>
        <w:t>тематических блоков, существенным вкладом в такую подготовку является разучивание и</w:t>
      </w:r>
      <w:r>
        <w:rPr>
          <w:spacing w:val="1"/>
        </w:rPr>
        <w:t xml:space="preserve"> </w:t>
      </w:r>
      <w:r>
        <w:t>исполнение песен современных композиторов, написанных современным музыкальным</w:t>
      </w:r>
      <w:r>
        <w:rPr>
          <w:spacing w:val="1"/>
        </w:rPr>
        <w:t xml:space="preserve"> </w:t>
      </w:r>
      <w:r>
        <w:t>языком.</w:t>
      </w:r>
      <w:r>
        <w:rPr>
          <w:spacing w:val="1"/>
        </w:rPr>
        <w:t xml:space="preserve"> </w:t>
      </w:r>
      <w:r>
        <w:t>При</w:t>
      </w:r>
      <w:r>
        <w:rPr>
          <w:spacing w:val="1"/>
        </w:rPr>
        <w:t xml:space="preserve"> </w:t>
      </w:r>
      <w:r>
        <w:t>этом</w:t>
      </w:r>
      <w:r>
        <w:rPr>
          <w:spacing w:val="1"/>
        </w:rPr>
        <w:t xml:space="preserve"> </w:t>
      </w:r>
      <w:r>
        <w:t>необходимо</w:t>
      </w:r>
      <w:r>
        <w:rPr>
          <w:spacing w:val="1"/>
        </w:rPr>
        <w:t xml:space="preserve"> </w:t>
      </w:r>
      <w:r>
        <w:t>удерживать</w:t>
      </w:r>
      <w:r>
        <w:rPr>
          <w:spacing w:val="1"/>
        </w:rPr>
        <w:t xml:space="preserve"> </w:t>
      </w:r>
      <w:r>
        <w:t>баланс</w:t>
      </w:r>
      <w:r>
        <w:rPr>
          <w:spacing w:val="1"/>
        </w:rPr>
        <w:t xml:space="preserve"> </w:t>
      </w:r>
      <w:r>
        <w:t>между современностью</w:t>
      </w:r>
      <w:r>
        <w:rPr>
          <w:spacing w:val="1"/>
        </w:rPr>
        <w:t xml:space="preserve"> </w:t>
      </w:r>
      <w:r>
        <w:t>песни</w:t>
      </w:r>
      <w:r>
        <w:rPr>
          <w:spacing w:val="1"/>
        </w:rPr>
        <w:t xml:space="preserve"> </w:t>
      </w:r>
      <w:r>
        <w:t>и</w:t>
      </w:r>
      <w:r>
        <w:rPr>
          <w:spacing w:val="1"/>
        </w:rPr>
        <w:t xml:space="preserve"> </w:t>
      </w:r>
      <w:r>
        <w:t>её</w:t>
      </w:r>
      <w:r>
        <w:rPr>
          <w:spacing w:val="1"/>
        </w:rPr>
        <w:t xml:space="preserve"> </w:t>
      </w:r>
      <w:r>
        <w:t>доступностью</w:t>
      </w:r>
      <w:r>
        <w:rPr>
          <w:spacing w:val="1"/>
        </w:rPr>
        <w:t xml:space="preserve"> </w:t>
      </w:r>
      <w:r>
        <w:t>детскому</w:t>
      </w:r>
      <w:r>
        <w:rPr>
          <w:spacing w:val="1"/>
        </w:rPr>
        <w:t xml:space="preserve"> </w:t>
      </w:r>
      <w:r>
        <w:t>восприятию,</w:t>
      </w:r>
      <w:r>
        <w:rPr>
          <w:spacing w:val="1"/>
        </w:rPr>
        <w:t xml:space="preserve"> </w:t>
      </w:r>
      <w:r>
        <w:t>соблюдать</w:t>
      </w:r>
      <w:r>
        <w:rPr>
          <w:spacing w:val="1"/>
        </w:rPr>
        <w:t xml:space="preserve"> </w:t>
      </w:r>
      <w:r>
        <w:t>критерии</w:t>
      </w:r>
      <w:r>
        <w:rPr>
          <w:spacing w:val="1"/>
        </w:rPr>
        <w:t xml:space="preserve"> </w:t>
      </w:r>
      <w:r>
        <w:t>отбора</w:t>
      </w:r>
      <w:r>
        <w:rPr>
          <w:spacing w:val="1"/>
        </w:rPr>
        <w:t xml:space="preserve"> </w:t>
      </w:r>
      <w:r>
        <w:t>материала</w:t>
      </w:r>
      <w:r>
        <w:rPr>
          <w:spacing w:val="1"/>
        </w:rPr>
        <w:t xml:space="preserve"> </w:t>
      </w:r>
      <w:r>
        <w:t>с</w:t>
      </w:r>
      <w:r>
        <w:rPr>
          <w:spacing w:val="1"/>
        </w:rPr>
        <w:t xml:space="preserve"> </w:t>
      </w:r>
      <w:r>
        <w:t>учётом</w:t>
      </w:r>
      <w:r>
        <w:rPr>
          <w:spacing w:val="1"/>
        </w:rPr>
        <w:t xml:space="preserve"> </w:t>
      </w:r>
      <w:r>
        <w:t>требований</w:t>
      </w:r>
      <w:r>
        <w:rPr>
          <w:spacing w:val="-4"/>
        </w:rPr>
        <w:t xml:space="preserve"> </w:t>
      </w:r>
      <w:r>
        <w:t>художественного</w:t>
      </w:r>
      <w:r>
        <w:rPr>
          <w:spacing w:val="-1"/>
        </w:rPr>
        <w:t xml:space="preserve"> </w:t>
      </w:r>
      <w:r>
        <w:t>вкуса,</w:t>
      </w:r>
      <w:r>
        <w:rPr>
          <w:spacing w:val="2"/>
        </w:rPr>
        <w:t xml:space="preserve"> </w:t>
      </w:r>
      <w:r>
        <w:t>эстетичного</w:t>
      </w:r>
      <w:r>
        <w:rPr>
          <w:spacing w:val="7"/>
        </w:rPr>
        <w:t xml:space="preserve"> </w:t>
      </w:r>
      <w:r>
        <w:t>вокально-хорового</w:t>
      </w:r>
      <w:r>
        <w:rPr>
          <w:spacing w:val="5"/>
        </w:rPr>
        <w:t xml:space="preserve"> </w:t>
      </w:r>
      <w:r>
        <w:t>звучания.</w:t>
      </w:r>
    </w:p>
    <w:p w14:paraId="00235319" w14:textId="77777777" w:rsidR="00DD31A0" w:rsidRDefault="00DD31A0" w:rsidP="0078191C"/>
    <w:tbl>
      <w:tblPr>
        <w:tblStyle w:val="TableNormal"/>
        <w:tblW w:w="9369"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4"/>
      </w:tblGrid>
      <w:tr w:rsidR="00DD31A0" w14:paraId="3F62AD26" w14:textId="77777777" w:rsidTr="00DD31A0">
        <w:trPr>
          <w:trHeight w:val="830"/>
        </w:trPr>
        <w:tc>
          <w:tcPr>
            <w:tcW w:w="1190" w:type="dxa"/>
          </w:tcPr>
          <w:p w14:paraId="216408BE" w14:textId="77777777" w:rsidR="00DD31A0" w:rsidRDefault="00DD31A0" w:rsidP="00262906">
            <w:pPr>
              <w:pStyle w:val="TableParagraph"/>
              <w:ind w:left="234" w:right="92" w:hanging="128"/>
              <w:jc w:val="left"/>
              <w:rPr>
                <w:b/>
                <w:sz w:val="24"/>
              </w:rPr>
            </w:pPr>
            <w:r>
              <w:rPr>
                <w:b/>
                <w:spacing w:val="-3"/>
                <w:sz w:val="24"/>
              </w:rPr>
              <w:t>№ блока,</w:t>
            </w:r>
            <w:r>
              <w:rPr>
                <w:b/>
                <w:spacing w:val="-57"/>
                <w:sz w:val="24"/>
              </w:rPr>
              <w:t xml:space="preserve"> </w:t>
            </w:r>
            <w:r>
              <w:rPr>
                <w:b/>
                <w:sz w:val="24"/>
              </w:rPr>
              <w:t>кол-во</w:t>
            </w:r>
          </w:p>
          <w:p w14:paraId="15B0365F" w14:textId="77777777" w:rsidR="00DD31A0" w:rsidRDefault="00DD31A0" w:rsidP="00262906">
            <w:pPr>
              <w:pStyle w:val="TableParagraph"/>
              <w:spacing w:line="265" w:lineRule="exact"/>
              <w:ind w:left="290"/>
              <w:jc w:val="left"/>
              <w:rPr>
                <w:b/>
                <w:sz w:val="24"/>
              </w:rPr>
            </w:pPr>
            <w:r>
              <w:rPr>
                <w:b/>
                <w:sz w:val="24"/>
              </w:rPr>
              <w:t>часов</w:t>
            </w:r>
          </w:p>
        </w:tc>
        <w:tc>
          <w:tcPr>
            <w:tcW w:w="1135" w:type="dxa"/>
          </w:tcPr>
          <w:p w14:paraId="242289B8" w14:textId="77777777" w:rsidR="00DD31A0" w:rsidRDefault="00DD31A0" w:rsidP="00262906">
            <w:pPr>
              <w:pStyle w:val="TableParagraph"/>
              <w:spacing w:before="4"/>
              <w:jc w:val="left"/>
              <w:rPr>
                <w:sz w:val="23"/>
              </w:rPr>
            </w:pPr>
          </w:p>
          <w:p w14:paraId="5C0A1BF4" w14:textId="77777777" w:rsidR="00DD31A0" w:rsidRDefault="00DD31A0" w:rsidP="00262906">
            <w:pPr>
              <w:pStyle w:val="TableParagraph"/>
              <w:ind w:left="292"/>
              <w:jc w:val="left"/>
              <w:rPr>
                <w:b/>
                <w:sz w:val="24"/>
              </w:rPr>
            </w:pPr>
            <w:r>
              <w:rPr>
                <w:b/>
                <w:sz w:val="24"/>
              </w:rPr>
              <w:t>Тема</w:t>
            </w:r>
          </w:p>
        </w:tc>
        <w:tc>
          <w:tcPr>
            <w:tcW w:w="2210" w:type="dxa"/>
          </w:tcPr>
          <w:p w14:paraId="0ADF3DC1" w14:textId="77777777" w:rsidR="00DD31A0" w:rsidRDefault="00DD31A0" w:rsidP="00262906">
            <w:pPr>
              <w:pStyle w:val="TableParagraph"/>
              <w:spacing w:before="4"/>
              <w:jc w:val="left"/>
              <w:rPr>
                <w:sz w:val="23"/>
              </w:rPr>
            </w:pPr>
          </w:p>
          <w:p w14:paraId="3150CDFC" w14:textId="77777777" w:rsidR="00DD31A0" w:rsidRDefault="00DD31A0" w:rsidP="00262906">
            <w:pPr>
              <w:pStyle w:val="TableParagraph"/>
              <w:ind w:left="442"/>
              <w:jc w:val="left"/>
              <w:rPr>
                <w:b/>
                <w:sz w:val="24"/>
              </w:rPr>
            </w:pPr>
            <w:r>
              <w:rPr>
                <w:b/>
                <w:sz w:val="24"/>
              </w:rPr>
              <w:t>Содержание</w:t>
            </w:r>
          </w:p>
        </w:tc>
        <w:tc>
          <w:tcPr>
            <w:tcW w:w="4834" w:type="dxa"/>
            <w:tcBorders>
              <w:top w:val="single" w:sz="6" w:space="0" w:color="221F1F"/>
              <w:bottom w:val="single" w:sz="6" w:space="0" w:color="221F1F"/>
            </w:tcBorders>
          </w:tcPr>
          <w:p w14:paraId="03FB1138" w14:textId="77777777" w:rsidR="00DD31A0" w:rsidRDefault="00DD31A0" w:rsidP="00262906">
            <w:pPr>
              <w:pStyle w:val="TableParagraph"/>
              <w:spacing w:before="4"/>
              <w:jc w:val="left"/>
              <w:rPr>
                <w:sz w:val="23"/>
              </w:rPr>
            </w:pPr>
          </w:p>
          <w:p w14:paraId="51D04E8F" w14:textId="77777777" w:rsidR="00DD31A0" w:rsidRDefault="00DD31A0" w:rsidP="00262906">
            <w:pPr>
              <w:pStyle w:val="TableParagraph"/>
              <w:ind w:left="750"/>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DD31A0" w14:paraId="71045C86" w14:textId="77777777" w:rsidTr="00DD31A0">
        <w:trPr>
          <w:trHeight w:val="3588"/>
        </w:trPr>
        <w:tc>
          <w:tcPr>
            <w:tcW w:w="1190" w:type="dxa"/>
            <w:tcBorders>
              <w:left w:val="single" w:sz="6" w:space="0" w:color="221F1F"/>
            </w:tcBorders>
          </w:tcPr>
          <w:p w14:paraId="4799658B" w14:textId="77777777" w:rsidR="00DD31A0" w:rsidRDefault="00DD31A0" w:rsidP="00262906">
            <w:pPr>
              <w:pStyle w:val="TableParagraph"/>
              <w:spacing w:line="262" w:lineRule="exact"/>
              <w:ind w:left="280"/>
              <w:jc w:val="left"/>
              <w:rPr>
                <w:sz w:val="24"/>
              </w:rPr>
            </w:pPr>
            <w:r>
              <w:rPr>
                <w:sz w:val="24"/>
              </w:rPr>
              <w:t>А)</w:t>
            </w:r>
            <w:r>
              <w:rPr>
                <w:spacing w:val="-3"/>
                <w:sz w:val="24"/>
              </w:rPr>
              <w:t xml:space="preserve"> </w:t>
            </w:r>
            <w:r>
              <w:rPr>
                <w:sz w:val="24"/>
              </w:rPr>
              <w:t>1-4</w:t>
            </w:r>
          </w:p>
          <w:p w14:paraId="62D95E0F" w14:textId="77777777" w:rsidR="00DD31A0" w:rsidRDefault="00DD31A0" w:rsidP="00262906">
            <w:pPr>
              <w:pStyle w:val="TableParagraph"/>
              <w:ind w:left="225"/>
              <w:jc w:val="left"/>
              <w:rPr>
                <w:sz w:val="24"/>
              </w:rPr>
            </w:pPr>
            <w:r>
              <w:rPr>
                <w:sz w:val="24"/>
              </w:rPr>
              <w:t>уч.часа</w:t>
            </w:r>
          </w:p>
        </w:tc>
        <w:tc>
          <w:tcPr>
            <w:tcW w:w="1135" w:type="dxa"/>
          </w:tcPr>
          <w:p w14:paraId="47FA5A1D" w14:textId="77777777" w:rsidR="00DD31A0" w:rsidRDefault="00DD31A0" w:rsidP="00262906">
            <w:pPr>
              <w:pStyle w:val="TableParagraph"/>
              <w:ind w:left="36" w:right="25"/>
              <w:rPr>
                <w:sz w:val="24"/>
              </w:rPr>
            </w:pPr>
            <w:r>
              <w:rPr>
                <w:sz w:val="24"/>
              </w:rPr>
              <w:t>Современ</w:t>
            </w:r>
            <w:r>
              <w:rPr>
                <w:spacing w:val="-57"/>
                <w:sz w:val="24"/>
              </w:rPr>
              <w:t xml:space="preserve"> </w:t>
            </w:r>
            <w:r>
              <w:rPr>
                <w:sz w:val="24"/>
              </w:rPr>
              <w:t>ные</w:t>
            </w:r>
            <w:r>
              <w:rPr>
                <w:spacing w:val="1"/>
                <w:sz w:val="24"/>
              </w:rPr>
              <w:t xml:space="preserve"> </w:t>
            </w:r>
            <w:r>
              <w:rPr>
                <w:sz w:val="24"/>
              </w:rPr>
              <w:t>обработки</w:t>
            </w:r>
            <w:r>
              <w:rPr>
                <w:spacing w:val="-57"/>
                <w:sz w:val="24"/>
              </w:rPr>
              <w:t xml:space="preserve"> </w:t>
            </w:r>
            <w:r>
              <w:rPr>
                <w:sz w:val="24"/>
              </w:rPr>
              <w:t>классичес</w:t>
            </w:r>
            <w:r>
              <w:rPr>
                <w:spacing w:val="-57"/>
                <w:sz w:val="24"/>
              </w:rPr>
              <w:t xml:space="preserve"> </w:t>
            </w:r>
            <w:r>
              <w:rPr>
                <w:sz w:val="24"/>
              </w:rPr>
              <w:t>кой</w:t>
            </w:r>
            <w:r>
              <w:rPr>
                <w:spacing w:val="1"/>
                <w:sz w:val="24"/>
              </w:rPr>
              <w:t xml:space="preserve"> </w:t>
            </w:r>
            <w:r>
              <w:rPr>
                <w:sz w:val="24"/>
              </w:rPr>
              <w:t>музыки</w:t>
            </w:r>
          </w:p>
        </w:tc>
        <w:tc>
          <w:tcPr>
            <w:tcW w:w="2210" w:type="dxa"/>
          </w:tcPr>
          <w:p w14:paraId="6A5FDD41" w14:textId="77777777" w:rsidR="00DD31A0" w:rsidRDefault="00DD31A0" w:rsidP="00262906">
            <w:pPr>
              <w:pStyle w:val="TableParagraph"/>
              <w:ind w:left="24" w:right="8"/>
              <w:rPr>
                <w:sz w:val="24"/>
              </w:rPr>
            </w:pPr>
            <w:r>
              <w:rPr>
                <w:sz w:val="24"/>
              </w:rPr>
              <w:t>Понятие обработки,</w:t>
            </w:r>
            <w:r>
              <w:rPr>
                <w:spacing w:val="-57"/>
                <w:sz w:val="24"/>
              </w:rPr>
              <w:t xml:space="preserve"> </w:t>
            </w:r>
            <w:r>
              <w:rPr>
                <w:sz w:val="24"/>
              </w:rPr>
              <w:t>творчество</w:t>
            </w:r>
            <w:r>
              <w:rPr>
                <w:spacing w:val="1"/>
                <w:sz w:val="24"/>
              </w:rPr>
              <w:t xml:space="preserve"> </w:t>
            </w:r>
            <w:r>
              <w:rPr>
                <w:sz w:val="24"/>
              </w:rPr>
              <w:t>современных</w:t>
            </w:r>
            <w:r>
              <w:rPr>
                <w:spacing w:val="1"/>
                <w:sz w:val="24"/>
              </w:rPr>
              <w:t xml:space="preserve"> </w:t>
            </w:r>
            <w:r>
              <w:rPr>
                <w:sz w:val="24"/>
              </w:rPr>
              <w:t>композиторов и</w:t>
            </w:r>
            <w:r>
              <w:rPr>
                <w:spacing w:val="1"/>
                <w:sz w:val="24"/>
              </w:rPr>
              <w:t xml:space="preserve"> </w:t>
            </w:r>
            <w:r>
              <w:rPr>
                <w:sz w:val="24"/>
              </w:rPr>
              <w:t>исполнителей</w:t>
            </w:r>
            <w:r>
              <w:rPr>
                <w:spacing w:val="1"/>
                <w:sz w:val="24"/>
              </w:rPr>
              <w:t xml:space="preserve"> </w:t>
            </w:r>
            <w:r>
              <w:rPr>
                <w:sz w:val="24"/>
              </w:rPr>
              <w:t>обрабатывающих</w:t>
            </w:r>
            <w:r>
              <w:rPr>
                <w:spacing w:val="1"/>
                <w:sz w:val="24"/>
              </w:rPr>
              <w:t xml:space="preserve"> </w:t>
            </w:r>
            <w:r>
              <w:rPr>
                <w:sz w:val="24"/>
              </w:rPr>
              <w:t>классическую</w:t>
            </w:r>
            <w:r>
              <w:rPr>
                <w:spacing w:val="1"/>
                <w:sz w:val="24"/>
              </w:rPr>
              <w:t xml:space="preserve"> </w:t>
            </w:r>
            <w:r>
              <w:rPr>
                <w:sz w:val="24"/>
              </w:rPr>
              <w:t>музыку.</w:t>
            </w:r>
          </w:p>
          <w:p w14:paraId="7AB7F4D4" w14:textId="77777777" w:rsidR="00DD31A0" w:rsidRDefault="00DD31A0" w:rsidP="00262906">
            <w:pPr>
              <w:pStyle w:val="TableParagraph"/>
              <w:ind w:left="56" w:right="39" w:hanging="1"/>
              <w:rPr>
                <w:sz w:val="24"/>
              </w:rPr>
            </w:pPr>
            <w:r>
              <w:rPr>
                <w:sz w:val="24"/>
              </w:rPr>
              <w:t>Проблемная</w:t>
            </w:r>
            <w:r>
              <w:rPr>
                <w:spacing w:val="1"/>
                <w:sz w:val="24"/>
              </w:rPr>
              <w:t xml:space="preserve"> </w:t>
            </w:r>
            <w:r>
              <w:rPr>
                <w:sz w:val="24"/>
              </w:rPr>
              <w:t>ситуация: зачем</w:t>
            </w:r>
            <w:r>
              <w:rPr>
                <w:spacing w:val="1"/>
                <w:sz w:val="24"/>
              </w:rPr>
              <w:t xml:space="preserve"> </w:t>
            </w:r>
            <w:r>
              <w:rPr>
                <w:spacing w:val="-1"/>
                <w:sz w:val="24"/>
              </w:rPr>
              <w:t>музыканты делают</w:t>
            </w:r>
            <w:r>
              <w:rPr>
                <w:sz w:val="24"/>
              </w:rPr>
              <w:t xml:space="preserve"> обработкиклассики?</w:t>
            </w:r>
          </w:p>
        </w:tc>
        <w:tc>
          <w:tcPr>
            <w:tcW w:w="4834" w:type="dxa"/>
            <w:tcBorders>
              <w:top w:val="single" w:sz="6" w:space="0" w:color="221F1F"/>
              <w:bottom w:val="single" w:sz="6" w:space="0" w:color="221F1F"/>
            </w:tcBorders>
          </w:tcPr>
          <w:p w14:paraId="7E3870A2" w14:textId="77777777" w:rsidR="00DD31A0" w:rsidRDefault="00DD31A0" w:rsidP="00262906">
            <w:pPr>
              <w:pStyle w:val="TableParagraph"/>
              <w:ind w:left="39" w:right="21"/>
              <w:rPr>
                <w:sz w:val="24"/>
              </w:rPr>
            </w:pPr>
            <w:r>
              <w:rPr>
                <w:sz w:val="24"/>
              </w:rPr>
              <w:t>Различение</w:t>
            </w:r>
            <w:r>
              <w:rPr>
                <w:spacing w:val="-7"/>
                <w:sz w:val="24"/>
              </w:rPr>
              <w:t xml:space="preserve"> </w:t>
            </w:r>
            <w:r>
              <w:rPr>
                <w:sz w:val="24"/>
              </w:rPr>
              <w:t>музыки</w:t>
            </w:r>
            <w:r>
              <w:rPr>
                <w:spacing w:val="-2"/>
                <w:sz w:val="24"/>
              </w:rPr>
              <w:t xml:space="preserve"> </w:t>
            </w:r>
            <w:r>
              <w:rPr>
                <w:sz w:val="24"/>
              </w:rPr>
              <w:t>классической</w:t>
            </w:r>
            <w:r>
              <w:rPr>
                <w:spacing w:val="-4"/>
                <w:sz w:val="24"/>
              </w:rPr>
              <w:t xml:space="preserve"> </w:t>
            </w:r>
            <w:r>
              <w:rPr>
                <w:sz w:val="24"/>
              </w:rPr>
              <w:t>и</w:t>
            </w:r>
            <w:r>
              <w:rPr>
                <w:spacing w:val="-4"/>
                <w:sz w:val="24"/>
              </w:rPr>
              <w:t xml:space="preserve"> </w:t>
            </w:r>
            <w:r>
              <w:rPr>
                <w:sz w:val="24"/>
              </w:rPr>
              <w:t>её</w:t>
            </w:r>
            <w:r>
              <w:rPr>
                <w:spacing w:val="-57"/>
                <w:sz w:val="24"/>
              </w:rPr>
              <w:t xml:space="preserve"> </w:t>
            </w:r>
            <w:r>
              <w:rPr>
                <w:sz w:val="24"/>
              </w:rPr>
              <w:t>современной обработки.</w:t>
            </w:r>
          </w:p>
          <w:p w14:paraId="5645EE5C" w14:textId="77777777" w:rsidR="00DD31A0" w:rsidRDefault="00DD31A0" w:rsidP="00262906">
            <w:pPr>
              <w:pStyle w:val="TableParagraph"/>
              <w:ind w:left="39" w:right="23"/>
              <w:rPr>
                <w:sz w:val="24"/>
              </w:rPr>
            </w:pPr>
            <w:r>
              <w:rPr>
                <w:sz w:val="24"/>
              </w:rPr>
              <w:t>Слушание обработок классической музыки,</w:t>
            </w:r>
            <w:r>
              <w:rPr>
                <w:spacing w:val="1"/>
                <w:sz w:val="24"/>
              </w:rPr>
              <w:t xml:space="preserve"> </w:t>
            </w:r>
            <w:r>
              <w:rPr>
                <w:sz w:val="24"/>
              </w:rPr>
              <w:t>сравнение их с оригиналом. Обсуждение</w:t>
            </w:r>
            <w:r>
              <w:rPr>
                <w:spacing w:val="1"/>
                <w:sz w:val="24"/>
              </w:rPr>
              <w:t xml:space="preserve"> </w:t>
            </w:r>
            <w:r>
              <w:rPr>
                <w:sz w:val="24"/>
              </w:rPr>
              <w:t>комплекса выразительных средств,</w:t>
            </w:r>
            <w:r>
              <w:rPr>
                <w:spacing w:val="1"/>
                <w:sz w:val="24"/>
              </w:rPr>
              <w:t xml:space="preserve"> </w:t>
            </w:r>
            <w:r>
              <w:rPr>
                <w:sz w:val="24"/>
              </w:rPr>
              <w:t>наблюдение</w:t>
            </w:r>
            <w:r>
              <w:rPr>
                <w:spacing w:val="-5"/>
                <w:sz w:val="24"/>
              </w:rPr>
              <w:t xml:space="preserve"> </w:t>
            </w:r>
            <w:r>
              <w:rPr>
                <w:sz w:val="24"/>
              </w:rPr>
              <w:t>за</w:t>
            </w:r>
            <w:r>
              <w:rPr>
                <w:spacing w:val="-4"/>
                <w:sz w:val="24"/>
              </w:rPr>
              <w:t xml:space="preserve"> </w:t>
            </w:r>
            <w:r>
              <w:rPr>
                <w:sz w:val="24"/>
              </w:rPr>
              <w:t>изменением</w:t>
            </w:r>
            <w:r>
              <w:rPr>
                <w:spacing w:val="-4"/>
                <w:sz w:val="24"/>
              </w:rPr>
              <w:t xml:space="preserve"> </w:t>
            </w:r>
            <w:r>
              <w:rPr>
                <w:sz w:val="24"/>
              </w:rPr>
              <w:t>характера</w:t>
            </w:r>
            <w:r>
              <w:rPr>
                <w:spacing w:val="-4"/>
                <w:sz w:val="24"/>
              </w:rPr>
              <w:t xml:space="preserve"> </w:t>
            </w:r>
            <w:r>
              <w:rPr>
                <w:sz w:val="24"/>
              </w:rPr>
              <w:t>музыки.</w:t>
            </w:r>
          </w:p>
          <w:p w14:paraId="53D634D5" w14:textId="77777777" w:rsidR="00DD31A0" w:rsidRDefault="00DD31A0" w:rsidP="00262906">
            <w:pPr>
              <w:pStyle w:val="TableParagraph"/>
              <w:ind w:left="39" w:right="24" w:firstLine="3"/>
              <w:rPr>
                <w:sz w:val="24"/>
              </w:rPr>
            </w:pPr>
            <w:r>
              <w:rPr>
                <w:sz w:val="24"/>
              </w:rPr>
              <w:t>Вокальное исполнение классических тем в</w:t>
            </w:r>
            <w:r>
              <w:rPr>
                <w:spacing w:val="1"/>
                <w:sz w:val="24"/>
              </w:rPr>
              <w:t xml:space="preserve"> </w:t>
            </w:r>
            <w:r>
              <w:rPr>
                <w:sz w:val="24"/>
              </w:rPr>
              <w:t>сопровождениисовременного ритмизованного</w:t>
            </w:r>
            <w:r>
              <w:rPr>
                <w:spacing w:val="-57"/>
                <w:sz w:val="24"/>
              </w:rPr>
              <w:t xml:space="preserve"> </w:t>
            </w:r>
            <w:r>
              <w:rPr>
                <w:sz w:val="24"/>
              </w:rPr>
              <w:t>аккомпанемента.</w:t>
            </w:r>
          </w:p>
          <w:p w14:paraId="5BB5C16B" w14:textId="77777777" w:rsidR="00DD31A0" w:rsidRDefault="00DD31A0" w:rsidP="00262906">
            <w:pPr>
              <w:pStyle w:val="TableParagraph"/>
              <w:ind w:left="462" w:right="441" w:hanging="1"/>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1"/>
                <w:sz w:val="24"/>
              </w:rPr>
              <w:t xml:space="preserve"> </w:t>
            </w:r>
            <w:r>
              <w:rPr>
                <w:i/>
                <w:sz w:val="24"/>
              </w:rPr>
              <w:t>факультативно</w:t>
            </w:r>
            <w:r>
              <w:rPr>
                <w:sz w:val="24"/>
              </w:rPr>
              <w:t>:</w:t>
            </w:r>
            <w:r>
              <w:rPr>
                <w:spacing w:val="1"/>
                <w:sz w:val="24"/>
              </w:rPr>
              <w:t xml:space="preserve"> </w:t>
            </w:r>
            <w:r>
              <w:rPr>
                <w:spacing w:val="-1"/>
                <w:sz w:val="24"/>
              </w:rPr>
              <w:t>Подбор</w:t>
            </w:r>
            <w:r>
              <w:rPr>
                <w:spacing w:val="-15"/>
                <w:sz w:val="24"/>
              </w:rPr>
              <w:t xml:space="preserve"> </w:t>
            </w:r>
            <w:r>
              <w:rPr>
                <w:spacing w:val="-1"/>
                <w:sz w:val="24"/>
              </w:rPr>
              <w:t>стиля</w:t>
            </w:r>
            <w:r>
              <w:rPr>
                <w:spacing w:val="-12"/>
                <w:sz w:val="24"/>
              </w:rPr>
              <w:t xml:space="preserve"> </w:t>
            </w:r>
            <w:r>
              <w:rPr>
                <w:spacing w:val="-1"/>
                <w:sz w:val="24"/>
              </w:rPr>
              <w:t>автоаккомпанемента</w:t>
            </w:r>
            <w:r>
              <w:rPr>
                <w:spacing w:val="-11"/>
                <w:sz w:val="24"/>
              </w:rPr>
              <w:t xml:space="preserve"> </w:t>
            </w:r>
            <w:r>
              <w:rPr>
                <w:sz w:val="24"/>
              </w:rPr>
              <w:t>(на</w:t>
            </w:r>
            <w:r>
              <w:rPr>
                <w:spacing w:val="-57"/>
                <w:sz w:val="24"/>
              </w:rPr>
              <w:t xml:space="preserve"> </w:t>
            </w:r>
            <w:r>
              <w:rPr>
                <w:sz w:val="24"/>
              </w:rPr>
              <w:t>клавишном</w:t>
            </w:r>
            <w:r>
              <w:rPr>
                <w:spacing w:val="-15"/>
                <w:sz w:val="24"/>
              </w:rPr>
              <w:t xml:space="preserve"> </w:t>
            </w:r>
            <w:r>
              <w:rPr>
                <w:sz w:val="24"/>
              </w:rPr>
              <w:t>синтезаторе)</w:t>
            </w:r>
            <w:r>
              <w:rPr>
                <w:spacing w:val="-2"/>
                <w:sz w:val="24"/>
              </w:rPr>
              <w:t xml:space="preserve"> </w:t>
            </w:r>
            <w:r>
              <w:rPr>
                <w:sz w:val="24"/>
              </w:rPr>
              <w:t>к</w:t>
            </w:r>
            <w:r>
              <w:rPr>
                <w:spacing w:val="-3"/>
                <w:sz w:val="24"/>
              </w:rPr>
              <w:t xml:space="preserve"> </w:t>
            </w:r>
            <w:r>
              <w:rPr>
                <w:sz w:val="24"/>
              </w:rPr>
              <w:t>известным</w:t>
            </w:r>
          </w:p>
          <w:p w14:paraId="66CA113E" w14:textId="77777777" w:rsidR="00DD31A0" w:rsidRDefault="00DD31A0" w:rsidP="00262906">
            <w:pPr>
              <w:pStyle w:val="TableParagraph"/>
              <w:spacing w:line="269" w:lineRule="exact"/>
              <w:ind w:left="39" w:right="22"/>
              <w:rPr>
                <w:sz w:val="24"/>
              </w:rPr>
            </w:pPr>
            <w:r>
              <w:rPr>
                <w:sz w:val="24"/>
              </w:rPr>
              <w:t>музыкальным</w:t>
            </w:r>
            <w:r>
              <w:rPr>
                <w:spacing w:val="-5"/>
                <w:sz w:val="24"/>
              </w:rPr>
              <w:t xml:space="preserve"> </w:t>
            </w:r>
            <w:r>
              <w:rPr>
                <w:sz w:val="24"/>
              </w:rPr>
              <w:t>темам</w:t>
            </w:r>
            <w:r>
              <w:rPr>
                <w:spacing w:val="-3"/>
                <w:sz w:val="24"/>
              </w:rPr>
              <w:t xml:space="preserve"> </w:t>
            </w:r>
            <w:r>
              <w:rPr>
                <w:sz w:val="24"/>
              </w:rPr>
              <w:t>композиторов-классиков</w:t>
            </w:r>
          </w:p>
        </w:tc>
      </w:tr>
      <w:tr w:rsidR="0078191C" w14:paraId="436161B9" w14:textId="77777777" w:rsidTr="00DD31A0">
        <w:trPr>
          <w:trHeight w:val="3863"/>
        </w:trPr>
        <w:tc>
          <w:tcPr>
            <w:tcW w:w="1190" w:type="dxa"/>
            <w:tcBorders>
              <w:left w:val="single" w:sz="6" w:space="0" w:color="221F1F"/>
            </w:tcBorders>
          </w:tcPr>
          <w:p w14:paraId="575DF60F" w14:textId="77777777" w:rsidR="0078191C" w:rsidRDefault="0078191C" w:rsidP="00262906">
            <w:pPr>
              <w:pStyle w:val="TableParagraph"/>
              <w:spacing w:line="262" w:lineRule="exact"/>
              <w:ind w:left="13"/>
              <w:rPr>
                <w:sz w:val="24"/>
              </w:rPr>
            </w:pPr>
            <w:r>
              <w:rPr>
                <w:w w:val="105"/>
                <w:sz w:val="24"/>
              </w:rPr>
              <w:lastRenderedPageBreak/>
              <w:t>Б)</w:t>
            </w:r>
          </w:p>
          <w:p w14:paraId="4AB58A05" w14:textId="77777777" w:rsidR="0078191C" w:rsidRDefault="0078191C" w:rsidP="00262906">
            <w:pPr>
              <w:pStyle w:val="TableParagraph"/>
              <w:ind w:left="12"/>
              <w:rPr>
                <w:sz w:val="24"/>
              </w:rPr>
            </w:pPr>
            <w:r>
              <w:rPr>
                <w:sz w:val="24"/>
              </w:rPr>
              <w:t>2—4</w:t>
            </w:r>
          </w:p>
          <w:p w14:paraId="317CC339" w14:textId="77777777" w:rsidR="0078191C" w:rsidRDefault="0078191C" w:rsidP="00262906">
            <w:pPr>
              <w:pStyle w:val="TableParagraph"/>
              <w:ind w:left="14"/>
              <w:rPr>
                <w:sz w:val="24"/>
              </w:rPr>
            </w:pPr>
            <w:r>
              <w:rPr>
                <w:sz w:val="24"/>
              </w:rPr>
              <w:t>учебных</w:t>
            </w:r>
            <w:r>
              <w:rPr>
                <w:spacing w:val="-58"/>
                <w:sz w:val="24"/>
              </w:rPr>
              <w:t xml:space="preserve"> </w:t>
            </w:r>
            <w:r>
              <w:rPr>
                <w:sz w:val="24"/>
              </w:rPr>
              <w:t>часа</w:t>
            </w:r>
          </w:p>
        </w:tc>
        <w:tc>
          <w:tcPr>
            <w:tcW w:w="1135" w:type="dxa"/>
          </w:tcPr>
          <w:p w14:paraId="1A5A40A5" w14:textId="77777777" w:rsidR="0078191C" w:rsidRDefault="0078191C" w:rsidP="00262906">
            <w:pPr>
              <w:pStyle w:val="TableParagraph"/>
              <w:spacing w:line="262" w:lineRule="exact"/>
              <w:ind w:left="302"/>
              <w:jc w:val="left"/>
              <w:rPr>
                <w:sz w:val="24"/>
              </w:rPr>
            </w:pPr>
            <w:r>
              <w:rPr>
                <w:sz w:val="24"/>
              </w:rPr>
              <w:t>Джаз</w:t>
            </w:r>
          </w:p>
        </w:tc>
        <w:tc>
          <w:tcPr>
            <w:tcW w:w="2210" w:type="dxa"/>
          </w:tcPr>
          <w:p w14:paraId="136EB2BD" w14:textId="77777777" w:rsidR="0078191C" w:rsidRDefault="0078191C" w:rsidP="00262906">
            <w:pPr>
              <w:pStyle w:val="TableParagraph"/>
              <w:ind w:left="51" w:right="35" w:hanging="2"/>
              <w:rPr>
                <w:sz w:val="24"/>
              </w:rPr>
            </w:pPr>
            <w:r>
              <w:rPr>
                <w:sz w:val="24"/>
              </w:rPr>
              <w:t>Особенности джаза:</w:t>
            </w:r>
            <w:r>
              <w:rPr>
                <w:spacing w:val="-57"/>
                <w:sz w:val="24"/>
              </w:rPr>
              <w:t xml:space="preserve"> </w:t>
            </w:r>
            <w:r>
              <w:rPr>
                <w:spacing w:val="-1"/>
                <w:w w:val="95"/>
                <w:sz w:val="24"/>
              </w:rPr>
              <w:t>импровизационность,</w:t>
            </w:r>
            <w:r>
              <w:rPr>
                <w:spacing w:val="-54"/>
                <w:w w:val="95"/>
                <w:sz w:val="24"/>
              </w:rPr>
              <w:t xml:space="preserve"> </w:t>
            </w:r>
            <w:r>
              <w:rPr>
                <w:sz w:val="24"/>
              </w:rPr>
              <w:t>ритм</w:t>
            </w:r>
            <w:r>
              <w:rPr>
                <w:spacing w:val="5"/>
                <w:sz w:val="24"/>
              </w:rPr>
              <w:t xml:space="preserve"> </w:t>
            </w:r>
            <w:r>
              <w:rPr>
                <w:sz w:val="24"/>
              </w:rPr>
              <w:t>(синкопы,</w:t>
            </w:r>
            <w:r>
              <w:rPr>
                <w:spacing w:val="1"/>
                <w:sz w:val="24"/>
              </w:rPr>
              <w:t xml:space="preserve"> </w:t>
            </w:r>
            <w:r>
              <w:rPr>
                <w:sz w:val="24"/>
              </w:rPr>
              <w:t>триоли,</w:t>
            </w:r>
            <w:r>
              <w:rPr>
                <w:spacing w:val="6"/>
                <w:sz w:val="24"/>
              </w:rPr>
              <w:t xml:space="preserve"> </w:t>
            </w:r>
            <w:r>
              <w:rPr>
                <w:sz w:val="24"/>
              </w:rPr>
              <w:t>свинг).</w:t>
            </w:r>
          </w:p>
          <w:p w14:paraId="18CBCA5D" w14:textId="77777777" w:rsidR="0078191C" w:rsidRDefault="0078191C" w:rsidP="00262906">
            <w:pPr>
              <w:pStyle w:val="TableParagraph"/>
              <w:ind w:left="44" w:right="27" w:firstLine="2"/>
              <w:rPr>
                <w:sz w:val="24"/>
              </w:rPr>
            </w:pPr>
            <w:r>
              <w:rPr>
                <w:sz w:val="24"/>
              </w:rPr>
              <w:t>Музыкальные</w:t>
            </w:r>
            <w:r>
              <w:rPr>
                <w:spacing w:val="1"/>
                <w:sz w:val="24"/>
              </w:rPr>
              <w:t xml:space="preserve"> </w:t>
            </w:r>
            <w:r>
              <w:rPr>
                <w:sz w:val="24"/>
              </w:rPr>
              <w:t>инструменты джаза,</w:t>
            </w:r>
            <w:r>
              <w:rPr>
                <w:spacing w:val="-57"/>
                <w:sz w:val="24"/>
              </w:rPr>
              <w:t xml:space="preserve"> </w:t>
            </w:r>
            <w:r>
              <w:rPr>
                <w:spacing w:val="-1"/>
                <w:sz w:val="24"/>
              </w:rPr>
              <w:t>особые</w:t>
            </w:r>
            <w:r>
              <w:rPr>
                <w:spacing w:val="-16"/>
                <w:sz w:val="24"/>
              </w:rPr>
              <w:t xml:space="preserve"> </w:t>
            </w:r>
            <w:r>
              <w:rPr>
                <w:spacing w:val="-1"/>
                <w:sz w:val="24"/>
              </w:rPr>
              <w:t>приёмы</w:t>
            </w:r>
            <w:r>
              <w:rPr>
                <w:spacing w:val="-12"/>
                <w:sz w:val="24"/>
              </w:rPr>
              <w:t xml:space="preserve"> </w:t>
            </w:r>
            <w:r>
              <w:rPr>
                <w:spacing w:val="-1"/>
                <w:sz w:val="24"/>
              </w:rPr>
              <w:t>игры</w:t>
            </w:r>
            <w:r>
              <w:rPr>
                <w:spacing w:val="-57"/>
                <w:sz w:val="24"/>
              </w:rPr>
              <w:t xml:space="preserve"> </w:t>
            </w:r>
            <w:r>
              <w:rPr>
                <w:sz w:val="24"/>
              </w:rPr>
              <w:t>на</w:t>
            </w:r>
            <w:r>
              <w:rPr>
                <w:spacing w:val="6"/>
                <w:sz w:val="24"/>
              </w:rPr>
              <w:t xml:space="preserve"> </w:t>
            </w:r>
            <w:r>
              <w:rPr>
                <w:sz w:val="24"/>
              </w:rPr>
              <w:t>них.</w:t>
            </w:r>
          </w:p>
          <w:p w14:paraId="5D1F131F" w14:textId="77777777" w:rsidR="0078191C" w:rsidRDefault="0078191C" w:rsidP="00262906">
            <w:pPr>
              <w:pStyle w:val="TableParagraph"/>
              <w:ind w:left="25" w:right="8"/>
              <w:rPr>
                <w:sz w:val="24"/>
              </w:rPr>
            </w:pPr>
            <w:r>
              <w:rPr>
                <w:w w:val="95"/>
                <w:sz w:val="24"/>
              </w:rPr>
              <w:t>Творчество</w:t>
            </w:r>
            <w:r>
              <w:rPr>
                <w:spacing w:val="-8"/>
                <w:w w:val="95"/>
                <w:sz w:val="24"/>
              </w:rPr>
              <w:t xml:space="preserve"> </w:t>
            </w:r>
            <w:r>
              <w:rPr>
                <w:w w:val="95"/>
                <w:sz w:val="24"/>
              </w:rPr>
              <w:t>джазовых</w:t>
            </w:r>
            <w:r>
              <w:rPr>
                <w:spacing w:val="-54"/>
                <w:w w:val="95"/>
                <w:sz w:val="24"/>
              </w:rPr>
              <w:t xml:space="preserve"> </w:t>
            </w:r>
            <w:r>
              <w:rPr>
                <w:sz w:val="24"/>
              </w:rPr>
              <w:t>музыкантов</w:t>
            </w:r>
            <w:r>
              <w:rPr>
                <w:sz w:val="24"/>
                <w:vertAlign w:val="superscript"/>
              </w:rPr>
              <w:t>23</w:t>
            </w:r>
          </w:p>
        </w:tc>
        <w:tc>
          <w:tcPr>
            <w:tcW w:w="4834" w:type="dxa"/>
            <w:tcBorders>
              <w:top w:val="single" w:sz="6" w:space="0" w:color="221F1F"/>
              <w:bottom w:val="single" w:sz="6" w:space="0" w:color="221F1F"/>
            </w:tcBorders>
          </w:tcPr>
          <w:p w14:paraId="0C2D7517" w14:textId="77777777" w:rsidR="0078191C" w:rsidRDefault="0078191C" w:rsidP="00262906">
            <w:pPr>
              <w:pStyle w:val="TableParagraph"/>
              <w:ind w:left="212" w:right="197" w:firstLine="4"/>
              <w:rPr>
                <w:sz w:val="24"/>
              </w:rPr>
            </w:pPr>
            <w:r>
              <w:rPr>
                <w:sz w:val="24"/>
              </w:rPr>
              <w:t>Знакомство с творчеством джазовых</w:t>
            </w:r>
            <w:r>
              <w:rPr>
                <w:spacing w:val="1"/>
                <w:sz w:val="24"/>
              </w:rPr>
              <w:t xml:space="preserve"> </w:t>
            </w:r>
            <w:r>
              <w:rPr>
                <w:w w:val="95"/>
                <w:sz w:val="24"/>
              </w:rPr>
              <w:t>музыкантов.</w:t>
            </w:r>
            <w:r>
              <w:rPr>
                <w:spacing w:val="20"/>
                <w:w w:val="95"/>
                <w:sz w:val="24"/>
              </w:rPr>
              <w:t xml:space="preserve"> </w:t>
            </w:r>
            <w:r>
              <w:rPr>
                <w:w w:val="95"/>
                <w:sz w:val="24"/>
              </w:rPr>
              <w:t>Узнавание,</w:t>
            </w:r>
            <w:r>
              <w:rPr>
                <w:spacing w:val="25"/>
                <w:w w:val="95"/>
                <w:sz w:val="24"/>
              </w:rPr>
              <w:t xml:space="preserve"> </w:t>
            </w:r>
            <w:r>
              <w:rPr>
                <w:w w:val="95"/>
                <w:sz w:val="24"/>
              </w:rPr>
              <w:t>различение</w:t>
            </w:r>
            <w:r>
              <w:rPr>
                <w:spacing w:val="23"/>
                <w:w w:val="95"/>
                <w:sz w:val="24"/>
              </w:rPr>
              <w:t xml:space="preserve"> </w:t>
            </w:r>
            <w:r>
              <w:rPr>
                <w:w w:val="95"/>
                <w:sz w:val="24"/>
              </w:rPr>
              <w:t>на</w:t>
            </w:r>
            <w:r>
              <w:rPr>
                <w:spacing w:val="24"/>
                <w:w w:val="95"/>
                <w:sz w:val="24"/>
              </w:rPr>
              <w:t xml:space="preserve"> </w:t>
            </w:r>
            <w:r>
              <w:rPr>
                <w:w w:val="95"/>
                <w:sz w:val="24"/>
              </w:rPr>
              <w:t>слух</w:t>
            </w:r>
            <w:r>
              <w:rPr>
                <w:spacing w:val="-54"/>
                <w:w w:val="95"/>
                <w:sz w:val="24"/>
              </w:rPr>
              <w:t xml:space="preserve"> </w:t>
            </w:r>
            <w:r>
              <w:rPr>
                <w:sz w:val="24"/>
              </w:rPr>
              <w:t>джазовых композиций в отличиеот других</w:t>
            </w:r>
            <w:r>
              <w:rPr>
                <w:spacing w:val="-57"/>
                <w:sz w:val="24"/>
              </w:rPr>
              <w:t xml:space="preserve"> </w:t>
            </w:r>
            <w:r>
              <w:rPr>
                <w:sz w:val="24"/>
              </w:rPr>
              <w:t>музыкальных</w:t>
            </w:r>
            <w:r>
              <w:rPr>
                <w:spacing w:val="9"/>
                <w:sz w:val="24"/>
              </w:rPr>
              <w:t xml:space="preserve"> </w:t>
            </w:r>
            <w:r>
              <w:rPr>
                <w:sz w:val="24"/>
              </w:rPr>
              <w:t>стилей</w:t>
            </w:r>
            <w:r>
              <w:rPr>
                <w:spacing w:val="6"/>
                <w:sz w:val="24"/>
              </w:rPr>
              <w:t xml:space="preserve"> </w:t>
            </w:r>
            <w:r>
              <w:rPr>
                <w:sz w:val="24"/>
              </w:rPr>
              <w:t>и</w:t>
            </w:r>
            <w:r>
              <w:rPr>
                <w:spacing w:val="4"/>
                <w:sz w:val="24"/>
              </w:rPr>
              <w:t xml:space="preserve"> </w:t>
            </w:r>
            <w:r>
              <w:rPr>
                <w:sz w:val="24"/>
              </w:rPr>
              <w:t>направлений.</w:t>
            </w:r>
          </w:p>
          <w:p w14:paraId="46F1AB40" w14:textId="77777777" w:rsidR="0078191C" w:rsidRDefault="0078191C" w:rsidP="00262906">
            <w:pPr>
              <w:pStyle w:val="TableParagraph"/>
              <w:ind w:left="39" w:right="23"/>
              <w:rPr>
                <w:sz w:val="24"/>
              </w:rPr>
            </w:pPr>
            <w:r>
              <w:rPr>
                <w:sz w:val="24"/>
              </w:rPr>
              <w:t>Определение</w:t>
            </w:r>
            <w:r>
              <w:rPr>
                <w:spacing w:val="-11"/>
                <w:sz w:val="24"/>
              </w:rPr>
              <w:t xml:space="preserve"> </w:t>
            </w:r>
            <w:r>
              <w:rPr>
                <w:sz w:val="24"/>
              </w:rPr>
              <w:t>на</w:t>
            </w:r>
            <w:r>
              <w:rPr>
                <w:spacing w:val="-11"/>
                <w:sz w:val="24"/>
              </w:rPr>
              <w:t xml:space="preserve"> </w:t>
            </w:r>
            <w:r>
              <w:rPr>
                <w:sz w:val="24"/>
              </w:rPr>
              <w:t>слух</w:t>
            </w:r>
            <w:r>
              <w:rPr>
                <w:spacing w:val="-5"/>
                <w:sz w:val="24"/>
              </w:rPr>
              <w:t xml:space="preserve"> </w:t>
            </w:r>
            <w:r>
              <w:rPr>
                <w:sz w:val="24"/>
              </w:rPr>
              <w:t>тембров</w:t>
            </w:r>
            <w:r>
              <w:rPr>
                <w:spacing w:val="-10"/>
                <w:sz w:val="24"/>
              </w:rPr>
              <w:t xml:space="preserve"> </w:t>
            </w:r>
            <w:r>
              <w:rPr>
                <w:sz w:val="24"/>
              </w:rPr>
              <w:t>музыкальных</w:t>
            </w:r>
            <w:r>
              <w:rPr>
                <w:spacing w:val="-57"/>
                <w:sz w:val="24"/>
              </w:rPr>
              <w:t xml:space="preserve"> </w:t>
            </w:r>
            <w:r>
              <w:rPr>
                <w:sz w:val="24"/>
              </w:rPr>
              <w:t>инструментов,исполняющих</w:t>
            </w:r>
            <w:r>
              <w:rPr>
                <w:spacing w:val="9"/>
                <w:sz w:val="24"/>
              </w:rPr>
              <w:t xml:space="preserve"> </w:t>
            </w:r>
            <w:r>
              <w:rPr>
                <w:sz w:val="24"/>
              </w:rPr>
              <w:t>джазовую</w:t>
            </w:r>
            <w:r>
              <w:rPr>
                <w:spacing w:val="1"/>
                <w:sz w:val="24"/>
              </w:rPr>
              <w:t xml:space="preserve"> </w:t>
            </w:r>
            <w:r>
              <w:rPr>
                <w:sz w:val="24"/>
              </w:rPr>
              <w:t>композицию.</w:t>
            </w:r>
          </w:p>
          <w:p w14:paraId="4043A36C" w14:textId="77777777" w:rsidR="0078191C" w:rsidRDefault="0078191C" w:rsidP="00262906">
            <w:pPr>
              <w:pStyle w:val="TableParagraph"/>
              <w:ind w:left="39" w:right="21"/>
              <w:rPr>
                <w:sz w:val="24"/>
              </w:rPr>
            </w:pPr>
            <w:r>
              <w:rPr>
                <w:sz w:val="24"/>
              </w:rPr>
              <w:t>Разучивание, исполнение песен в джазовых</w:t>
            </w:r>
            <w:r>
              <w:rPr>
                <w:spacing w:val="-57"/>
                <w:sz w:val="24"/>
              </w:rPr>
              <w:t xml:space="preserve"> </w:t>
            </w:r>
            <w:r>
              <w:rPr>
                <w:sz w:val="24"/>
              </w:rPr>
              <w:t>ритмах. Сочинение, импровизация</w:t>
            </w:r>
            <w:r>
              <w:rPr>
                <w:spacing w:val="1"/>
                <w:sz w:val="24"/>
              </w:rPr>
              <w:t xml:space="preserve"> </w:t>
            </w:r>
            <w:r>
              <w:rPr>
                <w:w w:val="95"/>
                <w:sz w:val="24"/>
              </w:rPr>
              <w:t>ритмического</w:t>
            </w:r>
            <w:r>
              <w:rPr>
                <w:spacing w:val="12"/>
                <w:w w:val="95"/>
                <w:sz w:val="24"/>
              </w:rPr>
              <w:t xml:space="preserve"> </w:t>
            </w:r>
            <w:r>
              <w:rPr>
                <w:w w:val="95"/>
                <w:sz w:val="24"/>
              </w:rPr>
              <w:t>аккомпанементас</w:t>
            </w:r>
            <w:r>
              <w:rPr>
                <w:spacing w:val="13"/>
                <w:w w:val="95"/>
                <w:sz w:val="24"/>
              </w:rPr>
              <w:t xml:space="preserve"> </w:t>
            </w:r>
            <w:r>
              <w:rPr>
                <w:w w:val="95"/>
                <w:sz w:val="24"/>
              </w:rPr>
              <w:t>джазовым</w:t>
            </w:r>
            <w:r>
              <w:rPr>
                <w:spacing w:val="1"/>
                <w:w w:val="95"/>
                <w:sz w:val="24"/>
              </w:rPr>
              <w:t xml:space="preserve"> </w:t>
            </w:r>
            <w:r>
              <w:rPr>
                <w:sz w:val="24"/>
              </w:rPr>
              <w:t>ритмом,</w:t>
            </w:r>
            <w:r>
              <w:rPr>
                <w:spacing w:val="4"/>
                <w:sz w:val="24"/>
              </w:rPr>
              <w:t xml:space="preserve"> </w:t>
            </w:r>
            <w:r>
              <w:rPr>
                <w:sz w:val="24"/>
              </w:rPr>
              <w:t>синкопами.</w:t>
            </w:r>
          </w:p>
          <w:p w14:paraId="7DE132A8" w14:textId="77777777" w:rsidR="0078191C" w:rsidRDefault="0078191C" w:rsidP="00262906">
            <w:pPr>
              <w:pStyle w:val="TableParagraph"/>
              <w:spacing w:line="276" w:lineRule="exact"/>
              <w:ind w:left="181" w:right="168" w:firstLine="7"/>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Составление</w:t>
            </w:r>
            <w:r>
              <w:rPr>
                <w:spacing w:val="-6"/>
                <w:sz w:val="24"/>
              </w:rPr>
              <w:t xml:space="preserve"> </w:t>
            </w:r>
            <w:r>
              <w:rPr>
                <w:sz w:val="24"/>
              </w:rPr>
              <w:t>плейлиста,</w:t>
            </w:r>
            <w:r>
              <w:rPr>
                <w:spacing w:val="-5"/>
                <w:sz w:val="24"/>
              </w:rPr>
              <w:t xml:space="preserve"> </w:t>
            </w:r>
            <w:r>
              <w:rPr>
                <w:sz w:val="24"/>
              </w:rPr>
              <w:t>коллекции</w:t>
            </w:r>
            <w:r>
              <w:rPr>
                <w:spacing w:val="-6"/>
                <w:sz w:val="24"/>
              </w:rPr>
              <w:t xml:space="preserve"> </w:t>
            </w:r>
            <w:r>
              <w:rPr>
                <w:sz w:val="24"/>
              </w:rPr>
              <w:t>записей</w:t>
            </w:r>
            <w:r>
              <w:rPr>
                <w:spacing w:val="-57"/>
                <w:sz w:val="24"/>
              </w:rPr>
              <w:t xml:space="preserve"> </w:t>
            </w:r>
            <w:r>
              <w:rPr>
                <w:sz w:val="24"/>
              </w:rPr>
              <w:t>джазовыхмузыкантов</w:t>
            </w:r>
          </w:p>
        </w:tc>
      </w:tr>
      <w:tr w:rsidR="0078191C" w14:paraId="28EE7FC8" w14:textId="77777777" w:rsidTr="00DD31A0">
        <w:trPr>
          <w:trHeight w:val="3312"/>
        </w:trPr>
        <w:tc>
          <w:tcPr>
            <w:tcW w:w="1190" w:type="dxa"/>
            <w:tcBorders>
              <w:left w:val="single" w:sz="6" w:space="0" w:color="221F1F"/>
            </w:tcBorders>
          </w:tcPr>
          <w:p w14:paraId="09EED871" w14:textId="77777777" w:rsidR="0078191C" w:rsidRDefault="0078191C" w:rsidP="00262906">
            <w:pPr>
              <w:pStyle w:val="TableParagraph"/>
              <w:spacing w:line="262" w:lineRule="exact"/>
              <w:ind w:left="14"/>
              <w:rPr>
                <w:sz w:val="24"/>
              </w:rPr>
            </w:pPr>
            <w:r>
              <w:rPr>
                <w:w w:val="105"/>
                <w:sz w:val="24"/>
              </w:rPr>
              <w:t>В)</w:t>
            </w:r>
          </w:p>
          <w:p w14:paraId="2AF21F8C" w14:textId="77777777" w:rsidR="0078191C" w:rsidRDefault="0078191C" w:rsidP="00262906">
            <w:pPr>
              <w:pStyle w:val="TableParagraph"/>
              <w:ind w:left="12"/>
              <w:rPr>
                <w:sz w:val="24"/>
              </w:rPr>
            </w:pPr>
            <w:r>
              <w:rPr>
                <w:sz w:val="24"/>
              </w:rPr>
              <w:t>1—4</w:t>
            </w:r>
          </w:p>
          <w:p w14:paraId="25B1160D" w14:textId="77777777" w:rsidR="0078191C" w:rsidRDefault="0078191C" w:rsidP="00262906">
            <w:pPr>
              <w:pStyle w:val="TableParagraph"/>
              <w:ind w:left="14"/>
              <w:rPr>
                <w:sz w:val="24"/>
              </w:rPr>
            </w:pPr>
            <w:r>
              <w:rPr>
                <w:sz w:val="24"/>
              </w:rPr>
              <w:t>учебных</w:t>
            </w:r>
            <w:r>
              <w:rPr>
                <w:spacing w:val="-58"/>
                <w:sz w:val="24"/>
              </w:rPr>
              <w:t xml:space="preserve"> </w:t>
            </w:r>
            <w:r>
              <w:rPr>
                <w:sz w:val="24"/>
              </w:rPr>
              <w:t>часа</w:t>
            </w:r>
          </w:p>
        </w:tc>
        <w:tc>
          <w:tcPr>
            <w:tcW w:w="1135" w:type="dxa"/>
          </w:tcPr>
          <w:p w14:paraId="15A7C28C" w14:textId="77777777" w:rsidR="0078191C" w:rsidRDefault="0078191C" w:rsidP="00262906">
            <w:pPr>
              <w:pStyle w:val="TableParagraph"/>
              <w:ind w:left="9" w:right="-15"/>
              <w:rPr>
                <w:sz w:val="24"/>
              </w:rPr>
            </w:pPr>
            <w:r>
              <w:rPr>
                <w:sz w:val="24"/>
              </w:rPr>
              <w:t>Исполните</w:t>
            </w:r>
            <w:r>
              <w:rPr>
                <w:spacing w:val="-57"/>
                <w:sz w:val="24"/>
              </w:rPr>
              <w:t xml:space="preserve"> </w:t>
            </w:r>
            <w:r>
              <w:rPr>
                <w:sz w:val="24"/>
              </w:rPr>
              <w:t>ли</w:t>
            </w:r>
            <w:r>
              <w:rPr>
                <w:spacing w:val="1"/>
                <w:sz w:val="24"/>
              </w:rPr>
              <w:t xml:space="preserve"> </w:t>
            </w:r>
            <w:r>
              <w:rPr>
                <w:sz w:val="24"/>
              </w:rPr>
              <w:t>современн</w:t>
            </w:r>
            <w:r>
              <w:rPr>
                <w:spacing w:val="-57"/>
                <w:sz w:val="24"/>
              </w:rPr>
              <w:t xml:space="preserve"> </w:t>
            </w:r>
            <w:r>
              <w:rPr>
                <w:sz w:val="24"/>
              </w:rPr>
              <w:t>ой</w:t>
            </w:r>
            <w:r>
              <w:rPr>
                <w:spacing w:val="-2"/>
                <w:sz w:val="24"/>
              </w:rPr>
              <w:t xml:space="preserve"> </w:t>
            </w:r>
            <w:r>
              <w:rPr>
                <w:sz w:val="24"/>
              </w:rPr>
              <w:t>музыки</w:t>
            </w:r>
          </w:p>
        </w:tc>
        <w:tc>
          <w:tcPr>
            <w:tcW w:w="2210" w:type="dxa"/>
          </w:tcPr>
          <w:p w14:paraId="5FDF35D2" w14:textId="77777777" w:rsidR="0078191C" w:rsidRDefault="0078191C" w:rsidP="00262906">
            <w:pPr>
              <w:pStyle w:val="TableParagraph"/>
              <w:ind w:left="32" w:right="18" w:firstLine="2"/>
              <w:rPr>
                <w:sz w:val="24"/>
              </w:rPr>
            </w:pPr>
            <w:r>
              <w:rPr>
                <w:sz w:val="24"/>
              </w:rPr>
              <w:t>Творчество одного</w:t>
            </w:r>
            <w:r>
              <w:rPr>
                <w:spacing w:val="1"/>
                <w:sz w:val="24"/>
              </w:rPr>
              <w:t xml:space="preserve"> </w:t>
            </w:r>
            <w:r>
              <w:rPr>
                <w:sz w:val="24"/>
              </w:rPr>
              <w:t>или</w:t>
            </w:r>
            <w:r>
              <w:rPr>
                <w:spacing w:val="10"/>
                <w:sz w:val="24"/>
              </w:rPr>
              <w:t xml:space="preserve"> </w:t>
            </w:r>
            <w:r>
              <w:rPr>
                <w:sz w:val="24"/>
              </w:rPr>
              <w:t>нескольких</w:t>
            </w:r>
            <w:r>
              <w:rPr>
                <w:spacing w:val="1"/>
                <w:sz w:val="24"/>
              </w:rPr>
              <w:t xml:space="preserve"> </w:t>
            </w:r>
            <w:r>
              <w:rPr>
                <w:sz w:val="24"/>
              </w:rPr>
              <w:t>исполнителей</w:t>
            </w:r>
            <w:r>
              <w:rPr>
                <w:spacing w:val="1"/>
                <w:sz w:val="24"/>
              </w:rPr>
              <w:t xml:space="preserve"> </w:t>
            </w:r>
            <w:r>
              <w:rPr>
                <w:sz w:val="24"/>
              </w:rPr>
              <w:t>современной</w:t>
            </w:r>
            <w:r>
              <w:rPr>
                <w:spacing w:val="1"/>
                <w:sz w:val="24"/>
              </w:rPr>
              <w:t xml:space="preserve"> </w:t>
            </w:r>
            <w:r>
              <w:rPr>
                <w:sz w:val="24"/>
              </w:rPr>
              <w:t>музыки,</w:t>
            </w:r>
            <w:r>
              <w:rPr>
                <w:spacing w:val="-15"/>
                <w:sz w:val="24"/>
              </w:rPr>
              <w:t xml:space="preserve"> </w:t>
            </w:r>
            <w:r>
              <w:rPr>
                <w:sz w:val="24"/>
              </w:rPr>
              <w:t>популярных</w:t>
            </w:r>
            <w:r>
              <w:rPr>
                <w:spacing w:val="-57"/>
                <w:sz w:val="24"/>
              </w:rPr>
              <w:t xml:space="preserve"> </w:t>
            </w:r>
            <w:r>
              <w:rPr>
                <w:sz w:val="24"/>
              </w:rPr>
              <w:t>у</w:t>
            </w:r>
            <w:r>
              <w:rPr>
                <w:spacing w:val="9"/>
                <w:sz w:val="24"/>
              </w:rPr>
              <w:t xml:space="preserve"> </w:t>
            </w:r>
            <w:r>
              <w:rPr>
                <w:sz w:val="24"/>
              </w:rPr>
              <w:t>молодёжи</w:t>
            </w:r>
            <w:r>
              <w:rPr>
                <w:sz w:val="24"/>
                <w:vertAlign w:val="superscript"/>
              </w:rPr>
              <w:t>24</w:t>
            </w:r>
          </w:p>
        </w:tc>
        <w:tc>
          <w:tcPr>
            <w:tcW w:w="4834" w:type="dxa"/>
            <w:tcBorders>
              <w:top w:val="single" w:sz="6" w:space="0" w:color="221F1F"/>
              <w:bottom w:val="single" w:sz="6" w:space="0" w:color="221F1F"/>
            </w:tcBorders>
          </w:tcPr>
          <w:p w14:paraId="1120A5A3" w14:textId="77777777" w:rsidR="0078191C" w:rsidRDefault="0078191C" w:rsidP="00262906">
            <w:pPr>
              <w:pStyle w:val="TableParagraph"/>
              <w:ind w:left="13" w:right="-15" w:hanging="6"/>
              <w:rPr>
                <w:sz w:val="24"/>
              </w:rPr>
            </w:pPr>
            <w:r>
              <w:rPr>
                <w:sz w:val="24"/>
              </w:rPr>
              <w:t>Просмотр видеоклипов современных</w:t>
            </w:r>
            <w:r>
              <w:rPr>
                <w:spacing w:val="1"/>
                <w:sz w:val="24"/>
              </w:rPr>
              <w:t xml:space="preserve"> </w:t>
            </w:r>
            <w:r>
              <w:rPr>
                <w:sz w:val="24"/>
              </w:rPr>
              <w:t>исполнителей. Сравнение их композиций с</w:t>
            </w:r>
            <w:r>
              <w:rPr>
                <w:spacing w:val="1"/>
                <w:sz w:val="24"/>
              </w:rPr>
              <w:t xml:space="preserve"> </w:t>
            </w:r>
            <w:r>
              <w:rPr>
                <w:sz w:val="24"/>
              </w:rPr>
              <w:t>другими</w:t>
            </w:r>
            <w:r>
              <w:rPr>
                <w:spacing w:val="-3"/>
                <w:sz w:val="24"/>
              </w:rPr>
              <w:t xml:space="preserve"> </w:t>
            </w:r>
            <w:r>
              <w:rPr>
                <w:sz w:val="24"/>
              </w:rPr>
              <w:t>направлениямии</w:t>
            </w:r>
            <w:r>
              <w:rPr>
                <w:spacing w:val="5"/>
                <w:sz w:val="24"/>
              </w:rPr>
              <w:t xml:space="preserve"> </w:t>
            </w:r>
            <w:r>
              <w:rPr>
                <w:sz w:val="24"/>
              </w:rPr>
              <w:t>стилями</w:t>
            </w:r>
            <w:r>
              <w:rPr>
                <w:spacing w:val="2"/>
                <w:sz w:val="24"/>
              </w:rPr>
              <w:t xml:space="preserve"> </w:t>
            </w:r>
            <w:r>
              <w:rPr>
                <w:sz w:val="24"/>
              </w:rPr>
              <w:t>(классикой,</w:t>
            </w:r>
            <w:r>
              <w:rPr>
                <w:spacing w:val="-57"/>
                <w:sz w:val="24"/>
              </w:rPr>
              <w:t xml:space="preserve"> </w:t>
            </w:r>
            <w:r>
              <w:rPr>
                <w:sz w:val="24"/>
              </w:rPr>
              <w:t>духовной,</w:t>
            </w:r>
            <w:r>
              <w:rPr>
                <w:spacing w:val="7"/>
                <w:sz w:val="24"/>
              </w:rPr>
              <w:t xml:space="preserve"> </w:t>
            </w:r>
            <w:r>
              <w:rPr>
                <w:sz w:val="24"/>
              </w:rPr>
              <w:t>народной</w:t>
            </w:r>
            <w:r>
              <w:rPr>
                <w:spacing w:val="5"/>
                <w:sz w:val="24"/>
              </w:rPr>
              <w:t xml:space="preserve"> </w:t>
            </w:r>
            <w:r>
              <w:rPr>
                <w:sz w:val="24"/>
              </w:rPr>
              <w:t>музыкой).</w:t>
            </w:r>
            <w:r>
              <w:rPr>
                <w:i/>
                <w:sz w:val="24"/>
              </w:rPr>
              <w:t>На</w:t>
            </w:r>
            <w:r>
              <w:rPr>
                <w:i/>
                <w:spacing w:val="12"/>
                <w:sz w:val="24"/>
              </w:rPr>
              <w:t xml:space="preserve"> </w:t>
            </w:r>
            <w:r>
              <w:rPr>
                <w:i/>
                <w:sz w:val="24"/>
              </w:rPr>
              <w:t>выбор</w:t>
            </w:r>
            <w:r>
              <w:rPr>
                <w:i/>
                <w:spacing w:val="11"/>
                <w:sz w:val="24"/>
              </w:rPr>
              <w:t xml:space="preserve"> </w:t>
            </w:r>
            <w:r>
              <w:rPr>
                <w:i/>
                <w:sz w:val="24"/>
              </w:rPr>
              <w:t>или</w:t>
            </w:r>
            <w:r>
              <w:rPr>
                <w:i/>
                <w:spacing w:val="1"/>
                <w:sz w:val="24"/>
              </w:rPr>
              <w:t xml:space="preserve"> </w:t>
            </w:r>
            <w:r>
              <w:rPr>
                <w:i/>
                <w:sz w:val="24"/>
              </w:rPr>
              <w:t>факультативно</w:t>
            </w:r>
            <w:r>
              <w:rPr>
                <w:sz w:val="24"/>
              </w:rPr>
              <w:t>:</w:t>
            </w:r>
          </w:p>
          <w:p w14:paraId="2C7F2AB8" w14:textId="77777777" w:rsidR="0078191C" w:rsidRDefault="0078191C" w:rsidP="00262906">
            <w:pPr>
              <w:pStyle w:val="TableParagraph"/>
              <w:ind w:left="54" w:right="34" w:hanging="4"/>
              <w:rPr>
                <w:sz w:val="24"/>
              </w:rPr>
            </w:pPr>
            <w:r>
              <w:rPr>
                <w:sz w:val="24"/>
              </w:rPr>
              <w:t>Составление плейлиста, коллекции записей</w:t>
            </w:r>
            <w:r>
              <w:rPr>
                <w:spacing w:val="1"/>
                <w:sz w:val="24"/>
              </w:rPr>
              <w:t xml:space="preserve"> </w:t>
            </w:r>
            <w:r>
              <w:rPr>
                <w:sz w:val="24"/>
              </w:rPr>
              <w:t>современноймузыки</w:t>
            </w:r>
            <w:r>
              <w:rPr>
                <w:spacing w:val="4"/>
                <w:sz w:val="24"/>
              </w:rPr>
              <w:t xml:space="preserve"> </w:t>
            </w:r>
            <w:r>
              <w:rPr>
                <w:sz w:val="24"/>
              </w:rPr>
              <w:t>для</w:t>
            </w:r>
            <w:r>
              <w:rPr>
                <w:spacing w:val="2"/>
                <w:sz w:val="24"/>
              </w:rPr>
              <w:t xml:space="preserve"> </w:t>
            </w:r>
            <w:r>
              <w:rPr>
                <w:sz w:val="24"/>
              </w:rPr>
              <w:t>друзей-</w:t>
            </w:r>
            <w:r>
              <w:rPr>
                <w:spacing w:val="1"/>
                <w:sz w:val="24"/>
              </w:rPr>
              <w:t xml:space="preserve"> </w:t>
            </w:r>
            <w:r>
              <w:rPr>
                <w:sz w:val="24"/>
              </w:rPr>
              <w:t>одноклассников (для проведения совместного</w:t>
            </w:r>
            <w:r>
              <w:rPr>
                <w:spacing w:val="-57"/>
                <w:sz w:val="24"/>
              </w:rPr>
              <w:t xml:space="preserve"> </w:t>
            </w:r>
            <w:r>
              <w:rPr>
                <w:sz w:val="24"/>
              </w:rPr>
              <w:t>досуга).</w:t>
            </w:r>
          </w:p>
          <w:p w14:paraId="259699C8" w14:textId="77777777" w:rsidR="0078191C" w:rsidRDefault="0078191C" w:rsidP="00262906">
            <w:pPr>
              <w:pStyle w:val="TableParagraph"/>
              <w:ind w:left="39" w:right="19"/>
              <w:rPr>
                <w:sz w:val="24"/>
              </w:rPr>
            </w:pPr>
            <w:r>
              <w:rPr>
                <w:sz w:val="24"/>
              </w:rPr>
              <w:t>Съёмка</w:t>
            </w:r>
            <w:r>
              <w:rPr>
                <w:spacing w:val="-13"/>
                <w:sz w:val="24"/>
              </w:rPr>
              <w:t xml:space="preserve"> </w:t>
            </w:r>
            <w:r>
              <w:rPr>
                <w:sz w:val="24"/>
              </w:rPr>
              <w:t>собственного</w:t>
            </w:r>
            <w:r>
              <w:rPr>
                <w:spacing w:val="-11"/>
                <w:sz w:val="24"/>
              </w:rPr>
              <w:t xml:space="preserve"> </w:t>
            </w:r>
            <w:r>
              <w:rPr>
                <w:sz w:val="24"/>
              </w:rPr>
              <w:t>видеоклипа</w:t>
            </w:r>
            <w:r>
              <w:rPr>
                <w:spacing w:val="-12"/>
                <w:sz w:val="24"/>
              </w:rPr>
              <w:t xml:space="preserve"> </w:t>
            </w:r>
            <w:r>
              <w:rPr>
                <w:sz w:val="24"/>
              </w:rPr>
              <w:t>на</w:t>
            </w:r>
            <w:r>
              <w:rPr>
                <w:spacing w:val="-13"/>
                <w:sz w:val="24"/>
              </w:rPr>
              <w:t xml:space="preserve"> </w:t>
            </w:r>
            <w:r>
              <w:rPr>
                <w:sz w:val="24"/>
              </w:rPr>
              <w:t>музыку</w:t>
            </w:r>
          </w:p>
          <w:p w14:paraId="1D964555" w14:textId="77777777" w:rsidR="0078191C" w:rsidRDefault="0078191C" w:rsidP="00262906">
            <w:pPr>
              <w:pStyle w:val="TableParagraph"/>
              <w:spacing w:line="270" w:lineRule="atLeast"/>
              <w:ind w:left="39" w:right="23"/>
              <w:rPr>
                <w:sz w:val="24"/>
              </w:rPr>
            </w:pPr>
            <w:r>
              <w:rPr>
                <w:sz w:val="24"/>
              </w:rPr>
              <w:t>одной изсовременных популярных</w:t>
            </w:r>
            <w:r>
              <w:rPr>
                <w:spacing w:val="-58"/>
                <w:sz w:val="24"/>
              </w:rPr>
              <w:t xml:space="preserve"> </w:t>
            </w:r>
            <w:r>
              <w:rPr>
                <w:sz w:val="24"/>
              </w:rPr>
              <w:t>композиций</w:t>
            </w:r>
          </w:p>
        </w:tc>
      </w:tr>
      <w:tr w:rsidR="00DD31A0" w14:paraId="68AB1D10" w14:textId="77777777" w:rsidTr="00DD31A0">
        <w:trPr>
          <w:trHeight w:val="3312"/>
        </w:trPr>
        <w:tc>
          <w:tcPr>
            <w:tcW w:w="1190" w:type="dxa"/>
            <w:tcBorders>
              <w:left w:val="single" w:sz="6" w:space="0" w:color="221F1F"/>
              <w:bottom w:val="single" w:sz="6" w:space="0" w:color="221F1F"/>
            </w:tcBorders>
          </w:tcPr>
          <w:p w14:paraId="5FD06A21" w14:textId="77777777" w:rsidR="00DD31A0" w:rsidRDefault="00DD31A0" w:rsidP="00DD31A0">
            <w:pPr>
              <w:pStyle w:val="TableParagraph"/>
              <w:spacing w:line="265" w:lineRule="exact"/>
              <w:ind w:left="12"/>
              <w:rPr>
                <w:sz w:val="24"/>
              </w:rPr>
            </w:pPr>
            <w:r>
              <w:rPr>
                <w:w w:val="110"/>
                <w:sz w:val="24"/>
              </w:rPr>
              <w:t>Г)</w:t>
            </w:r>
          </w:p>
          <w:p w14:paraId="59846368" w14:textId="77777777" w:rsidR="00DD31A0" w:rsidRDefault="00DD31A0" w:rsidP="00DD31A0">
            <w:pPr>
              <w:pStyle w:val="TableParagraph"/>
              <w:ind w:left="14"/>
              <w:rPr>
                <w:sz w:val="24"/>
              </w:rPr>
            </w:pPr>
            <w:r>
              <w:rPr>
                <w:sz w:val="24"/>
              </w:rPr>
              <w:t>1—4</w:t>
            </w:r>
          </w:p>
          <w:p w14:paraId="3B28951B" w14:textId="46E66A71" w:rsidR="00DD31A0" w:rsidRDefault="00DD31A0" w:rsidP="00DD31A0">
            <w:pPr>
              <w:pStyle w:val="TableParagraph"/>
              <w:spacing w:line="262" w:lineRule="exact"/>
              <w:ind w:left="14"/>
              <w:rPr>
                <w:w w:val="105"/>
                <w:sz w:val="24"/>
              </w:rPr>
            </w:pPr>
            <w:r>
              <w:rPr>
                <w:sz w:val="24"/>
              </w:rPr>
              <w:t>учебных часа</w:t>
            </w:r>
          </w:p>
        </w:tc>
        <w:tc>
          <w:tcPr>
            <w:tcW w:w="1135" w:type="dxa"/>
          </w:tcPr>
          <w:p w14:paraId="1EED0CA5" w14:textId="108E4CD7" w:rsidR="00DD31A0" w:rsidRDefault="00DD31A0" w:rsidP="00DD31A0">
            <w:pPr>
              <w:pStyle w:val="TableParagraph"/>
              <w:ind w:left="9" w:right="-15"/>
              <w:rPr>
                <w:sz w:val="24"/>
              </w:rPr>
            </w:pPr>
            <w:r>
              <w:rPr>
                <w:w w:val="95"/>
                <w:sz w:val="24"/>
              </w:rPr>
              <w:t>Электронн</w:t>
            </w:r>
            <w:r>
              <w:rPr>
                <w:spacing w:val="1"/>
                <w:w w:val="95"/>
                <w:sz w:val="24"/>
              </w:rPr>
              <w:t xml:space="preserve"> </w:t>
            </w:r>
            <w:r>
              <w:rPr>
                <w:sz w:val="24"/>
              </w:rPr>
              <w:t>ые</w:t>
            </w:r>
            <w:r>
              <w:rPr>
                <w:spacing w:val="1"/>
                <w:sz w:val="24"/>
              </w:rPr>
              <w:t xml:space="preserve"> </w:t>
            </w:r>
            <w:r>
              <w:rPr>
                <w:spacing w:val="-1"/>
                <w:sz w:val="24"/>
              </w:rPr>
              <w:t>музыкальн</w:t>
            </w:r>
            <w:r>
              <w:rPr>
                <w:spacing w:val="-57"/>
                <w:sz w:val="24"/>
              </w:rPr>
              <w:t xml:space="preserve"> </w:t>
            </w:r>
            <w:r>
              <w:rPr>
                <w:sz w:val="24"/>
              </w:rPr>
              <w:t>ые</w:t>
            </w:r>
            <w:r>
              <w:rPr>
                <w:spacing w:val="1"/>
                <w:sz w:val="24"/>
              </w:rPr>
              <w:t xml:space="preserve"> </w:t>
            </w:r>
            <w:r>
              <w:rPr>
                <w:sz w:val="24"/>
              </w:rPr>
              <w:t>инструмен</w:t>
            </w:r>
            <w:r>
              <w:rPr>
                <w:spacing w:val="-57"/>
                <w:sz w:val="24"/>
              </w:rPr>
              <w:t xml:space="preserve"> </w:t>
            </w:r>
            <w:r>
              <w:rPr>
                <w:sz w:val="24"/>
              </w:rPr>
              <w:t>ты</w:t>
            </w:r>
          </w:p>
        </w:tc>
        <w:tc>
          <w:tcPr>
            <w:tcW w:w="2210" w:type="dxa"/>
            <w:tcBorders>
              <w:bottom w:val="single" w:sz="6" w:space="0" w:color="221F1F"/>
            </w:tcBorders>
          </w:tcPr>
          <w:p w14:paraId="3E269B23" w14:textId="77777777" w:rsidR="00DD31A0" w:rsidRDefault="00DD31A0" w:rsidP="00DD31A0">
            <w:pPr>
              <w:pStyle w:val="TableParagraph"/>
              <w:spacing w:line="265" w:lineRule="exact"/>
              <w:ind w:left="23" w:right="8"/>
              <w:rPr>
                <w:sz w:val="24"/>
              </w:rPr>
            </w:pPr>
            <w:r>
              <w:rPr>
                <w:sz w:val="24"/>
              </w:rPr>
              <w:t>Современные</w:t>
            </w:r>
          </w:p>
          <w:p w14:paraId="6A1A6F0B" w14:textId="77777777" w:rsidR="00DD31A0" w:rsidRDefault="00DD31A0" w:rsidP="00DD31A0">
            <w:pPr>
              <w:pStyle w:val="TableParagraph"/>
              <w:ind w:left="272" w:right="255" w:firstLine="5"/>
              <w:rPr>
                <w:sz w:val="24"/>
              </w:rPr>
            </w:pPr>
            <w:r>
              <w:rPr>
                <w:sz w:val="24"/>
              </w:rPr>
              <w:t>«двойники»</w:t>
            </w:r>
            <w:r>
              <w:rPr>
                <w:spacing w:val="1"/>
                <w:sz w:val="24"/>
              </w:rPr>
              <w:t xml:space="preserve"> </w:t>
            </w:r>
            <w:r>
              <w:rPr>
                <w:sz w:val="24"/>
              </w:rPr>
              <w:t>классических</w:t>
            </w:r>
            <w:r>
              <w:rPr>
                <w:spacing w:val="1"/>
                <w:sz w:val="24"/>
              </w:rPr>
              <w:t xml:space="preserve"> </w:t>
            </w:r>
            <w:r>
              <w:rPr>
                <w:sz w:val="24"/>
              </w:rPr>
              <w:t>музыкальных</w:t>
            </w:r>
            <w:r>
              <w:rPr>
                <w:spacing w:val="1"/>
                <w:sz w:val="24"/>
              </w:rPr>
              <w:t xml:space="preserve"> </w:t>
            </w:r>
            <w:r>
              <w:rPr>
                <w:sz w:val="24"/>
              </w:rPr>
              <w:t>инструментов:</w:t>
            </w:r>
            <w:r>
              <w:rPr>
                <w:spacing w:val="1"/>
                <w:sz w:val="24"/>
              </w:rPr>
              <w:t xml:space="preserve"> </w:t>
            </w:r>
            <w:r>
              <w:rPr>
                <w:sz w:val="24"/>
              </w:rPr>
              <w:t>синтезатор,</w:t>
            </w:r>
            <w:r>
              <w:rPr>
                <w:spacing w:val="1"/>
                <w:sz w:val="24"/>
              </w:rPr>
              <w:t xml:space="preserve"> </w:t>
            </w:r>
            <w:r>
              <w:rPr>
                <w:sz w:val="24"/>
              </w:rPr>
              <w:t>электронная</w:t>
            </w:r>
            <w:r>
              <w:rPr>
                <w:spacing w:val="1"/>
                <w:sz w:val="24"/>
              </w:rPr>
              <w:t xml:space="preserve"> </w:t>
            </w:r>
            <w:r>
              <w:rPr>
                <w:sz w:val="24"/>
              </w:rPr>
              <w:t>скрипка, гитара,</w:t>
            </w:r>
            <w:r>
              <w:rPr>
                <w:spacing w:val="-57"/>
                <w:sz w:val="24"/>
              </w:rPr>
              <w:t xml:space="preserve"> </w:t>
            </w:r>
            <w:r>
              <w:rPr>
                <w:sz w:val="24"/>
              </w:rPr>
              <w:t>барабаны</w:t>
            </w:r>
            <w:r>
              <w:rPr>
                <w:spacing w:val="1"/>
                <w:sz w:val="24"/>
              </w:rPr>
              <w:t xml:space="preserve"> </w:t>
            </w:r>
            <w:r>
              <w:rPr>
                <w:sz w:val="24"/>
              </w:rPr>
              <w:t>и</w:t>
            </w:r>
            <w:r>
              <w:rPr>
                <w:spacing w:val="2"/>
                <w:sz w:val="24"/>
              </w:rPr>
              <w:t xml:space="preserve"> </w:t>
            </w:r>
            <w:r>
              <w:rPr>
                <w:sz w:val="24"/>
              </w:rPr>
              <w:t>т.</w:t>
            </w:r>
            <w:r>
              <w:rPr>
                <w:spacing w:val="1"/>
                <w:sz w:val="24"/>
              </w:rPr>
              <w:t xml:space="preserve"> </w:t>
            </w:r>
            <w:r>
              <w:rPr>
                <w:sz w:val="24"/>
              </w:rPr>
              <w:t>д.</w:t>
            </w:r>
          </w:p>
          <w:p w14:paraId="070AD5A2" w14:textId="1322F754" w:rsidR="00DD31A0" w:rsidRDefault="00DD31A0" w:rsidP="00DD31A0">
            <w:pPr>
              <w:pStyle w:val="TableParagraph"/>
              <w:ind w:left="32" w:right="18" w:firstLine="2"/>
              <w:rPr>
                <w:sz w:val="24"/>
              </w:rPr>
            </w:pPr>
            <w:r>
              <w:rPr>
                <w:sz w:val="24"/>
              </w:rPr>
              <w:t>Виртуальные</w:t>
            </w:r>
            <w:r>
              <w:rPr>
                <w:spacing w:val="1"/>
                <w:sz w:val="24"/>
              </w:rPr>
              <w:t xml:space="preserve"> </w:t>
            </w:r>
            <w:r>
              <w:rPr>
                <w:sz w:val="24"/>
              </w:rPr>
              <w:t>музыкальные</w:t>
            </w:r>
            <w:r>
              <w:rPr>
                <w:spacing w:val="1"/>
                <w:sz w:val="24"/>
              </w:rPr>
              <w:t xml:space="preserve"> </w:t>
            </w:r>
            <w:r>
              <w:rPr>
                <w:sz w:val="24"/>
              </w:rPr>
              <w:t>инструменты в</w:t>
            </w:r>
            <w:r>
              <w:rPr>
                <w:spacing w:val="-57"/>
                <w:sz w:val="24"/>
              </w:rPr>
              <w:t xml:space="preserve"> </w:t>
            </w:r>
            <w:r>
              <w:rPr>
                <w:sz w:val="24"/>
              </w:rPr>
              <w:t>компьютерных</w:t>
            </w:r>
            <w:r>
              <w:rPr>
                <w:spacing w:val="-57"/>
                <w:sz w:val="24"/>
              </w:rPr>
              <w:t xml:space="preserve"> </w:t>
            </w:r>
            <w:r>
              <w:rPr>
                <w:sz w:val="24"/>
              </w:rPr>
              <w:t>программах</w:t>
            </w:r>
          </w:p>
        </w:tc>
        <w:tc>
          <w:tcPr>
            <w:tcW w:w="4834" w:type="dxa"/>
            <w:tcBorders>
              <w:top w:val="single" w:sz="6" w:space="0" w:color="221F1F"/>
              <w:bottom w:val="single" w:sz="6" w:space="0" w:color="221F1F"/>
            </w:tcBorders>
          </w:tcPr>
          <w:p w14:paraId="3F770E6F" w14:textId="77777777" w:rsidR="00DD31A0" w:rsidRDefault="00DD31A0" w:rsidP="00DD31A0">
            <w:pPr>
              <w:pStyle w:val="TableParagraph"/>
              <w:ind w:left="152" w:right="136" w:firstLine="2"/>
              <w:rPr>
                <w:sz w:val="24"/>
              </w:rPr>
            </w:pPr>
            <w:r>
              <w:rPr>
                <w:sz w:val="24"/>
              </w:rPr>
              <w:t>Слушание</w:t>
            </w:r>
            <w:r>
              <w:rPr>
                <w:spacing w:val="1"/>
                <w:sz w:val="24"/>
              </w:rPr>
              <w:t xml:space="preserve"> </w:t>
            </w:r>
            <w:r>
              <w:rPr>
                <w:sz w:val="24"/>
              </w:rPr>
              <w:t>музыкальных</w:t>
            </w:r>
            <w:r>
              <w:rPr>
                <w:spacing w:val="4"/>
                <w:sz w:val="24"/>
              </w:rPr>
              <w:t xml:space="preserve"> </w:t>
            </w:r>
            <w:r>
              <w:rPr>
                <w:sz w:val="24"/>
              </w:rPr>
              <w:t>композиций</w:t>
            </w:r>
            <w:r>
              <w:rPr>
                <w:spacing w:val="3"/>
                <w:sz w:val="24"/>
              </w:rPr>
              <w:t xml:space="preserve"> </w:t>
            </w:r>
            <w:r>
              <w:rPr>
                <w:sz w:val="24"/>
              </w:rPr>
              <w:t>в</w:t>
            </w:r>
            <w:r>
              <w:rPr>
                <w:spacing w:val="1"/>
                <w:sz w:val="24"/>
              </w:rPr>
              <w:t xml:space="preserve"> </w:t>
            </w:r>
            <w:r>
              <w:rPr>
                <w:sz w:val="24"/>
              </w:rPr>
              <w:t>исполнении на электронных музыкальных</w:t>
            </w:r>
            <w:r>
              <w:rPr>
                <w:spacing w:val="1"/>
                <w:sz w:val="24"/>
              </w:rPr>
              <w:t xml:space="preserve"> </w:t>
            </w:r>
            <w:r>
              <w:rPr>
                <w:sz w:val="24"/>
              </w:rPr>
              <w:t>инструментах. Сравнение ихзвучания с</w:t>
            </w:r>
            <w:r>
              <w:rPr>
                <w:spacing w:val="1"/>
                <w:sz w:val="24"/>
              </w:rPr>
              <w:t xml:space="preserve"> </w:t>
            </w:r>
            <w:r>
              <w:rPr>
                <w:sz w:val="24"/>
              </w:rPr>
              <w:t>акустическими</w:t>
            </w:r>
            <w:r>
              <w:rPr>
                <w:spacing w:val="-8"/>
                <w:sz w:val="24"/>
              </w:rPr>
              <w:t xml:space="preserve"> </w:t>
            </w:r>
            <w:r>
              <w:rPr>
                <w:sz w:val="24"/>
              </w:rPr>
              <w:t>инструментами,</w:t>
            </w:r>
            <w:r>
              <w:rPr>
                <w:spacing w:val="-7"/>
                <w:sz w:val="24"/>
              </w:rPr>
              <w:t xml:space="preserve"> </w:t>
            </w:r>
            <w:r>
              <w:rPr>
                <w:sz w:val="24"/>
              </w:rPr>
              <w:t>обсуждение</w:t>
            </w:r>
            <w:r>
              <w:rPr>
                <w:spacing w:val="-57"/>
                <w:sz w:val="24"/>
              </w:rPr>
              <w:t xml:space="preserve"> </w:t>
            </w:r>
            <w:r>
              <w:rPr>
                <w:sz w:val="24"/>
              </w:rPr>
              <w:t>результатов</w:t>
            </w:r>
            <w:r>
              <w:rPr>
                <w:spacing w:val="6"/>
                <w:sz w:val="24"/>
              </w:rPr>
              <w:t xml:space="preserve"> </w:t>
            </w:r>
            <w:r>
              <w:rPr>
                <w:sz w:val="24"/>
              </w:rPr>
              <w:t>сравнения.</w:t>
            </w:r>
          </w:p>
          <w:p w14:paraId="557185A6" w14:textId="77777777" w:rsidR="00DD31A0" w:rsidRDefault="00DD31A0" w:rsidP="00DD31A0">
            <w:pPr>
              <w:pStyle w:val="TableParagraph"/>
              <w:ind w:left="39" w:right="21"/>
              <w:rPr>
                <w:sz w:val="24"/>
              </w:rPr>
            </w:pPr>
            <w:r>
              <w:rPr>
                <w:sz w:val="24"/>
              </w:rPr>
              <w:t>Подбор</w:t>
            </w:r>
            <w:r>
              <w:rPr>
                <w:spacing w:val="-11"/>
                <w:sz w:val="24"/>
              </w:rPr>
              <w:t xml:space="preserve"> </w:t>
            </w:r>
            <w:r>
              <w:rPr>
                <w:sz w:val="24"/>
              </w:rPr>
              <w:t>электронных</w:t>
            </w:r>
            <w:r>
              <w:rPr>
                <w:spacing w:val="-8"/>
                <w:sz w:val="24"/>
              </w:rPr>
              <w:t xml:space="preserve"> </w:t>
            </w:r>
            <w:r>
              <w:rPr>
                <w:sz w:val="24"/>
              </w:rPr>
              <w:t>тембров</w:t>
            </w:r>
            <w:r>
              <w:rPr>
                <w:spacing w:val="-9"/>
                <w:sz w:val="24"/>
              </w:rPr>
              <w:t xml:space="preserve"> </w:t>
            </w:r>
            <w:r>
              <w:rPr>
                <w:sz w:val="24"/>
              </w:rPr>
              <w:t>для</w:t>
            </w:r>
            <w:r>
              <w:rPr>
                <w:spacing w:val="-11"/>
                <w:sz w:val="24"/>
              </w:rPr>
              <w:t xml:space="preserve"> </w:t>
            </w:r>
            <w:r>
              <w:rPr>
                <w:sz w:val="24"/>
              </w:rPr>
              <w:t>создания</w:t>
            </w:r>
            <w:r>
              <w:rPr>
                <w:spacing w:val="-57"/>
                <w:sz w:val="24"/>
              </w:rPr>
              <w:t xml:space="preserve"> </w:t>
            </w:r>
            <w:r>
              <w:rPr>
                <w:sz w:val="24"/>
              </w:rPr>
              <w:t>музыкик</w:t>
            </w:r>
            <w:r>
              <w:rPr>
                <w:spacing w:val="4"/>
                <w:sz w:val="24"/>
              </w:rPr>
              <w:t xml:space="preserve"> </w:t>
            </w:r>
            <w:r>
              <w:rPr>
                <w:sz w:val="24"/>
              </w:rPr>
              <w:t>фантастическому</w:t>
            </w:r>
            <w:r>
              <w:rPr>
                <w:spacing w:val="4"/>
                <w:sz w:val="24"/>
              </w:rPr>
              <w:t xml:space="preserve"> </w:t>
            </w:r>
            <w:r>
              <w:rPr>
                <w:sz w:val="24"/>
              </w:rPr>
              <w:t>фильму.</w:t>
            </w:r>
          </w:p>
          <w:p w14:paraId="7F211C86" w14:textId="77777777" w:rsidR="00DD31A0" w:rsidRDefault="00DD31A0" w:rsidP="00DD31A0">
            <w:pPr>
              <w:pStyle w:val="TableParagraph"/>
              <w:ind w:left="236" w:right="219" w:firstLine="2"/>
              <w:rPr>
                <w:sz w:val="24"/>
              </w:rPr>
            </w:pPr>
            <w:r>
              <w:rPr>
                <w:i/>
                <w:sz w:val="24"/>
              </w:rPr>
              <w:t>На</w:t>
            </w:r>
            <w:r>
              <w:rPr>
                <w:i/>
                <w:spacing w:val="13"/>
                <w:sz w:val="24"/>
              </w:rPr>
              <w:t xml:space="preserve"> </w:t>
            </w:r>
            <w:r>
              <w:rPr>
                <w:i/>
                <w:sz w:val="24"/>
              </w:rPr>
              <w:t>выбор</w:t>
            </w:r>
            <w:r>
              <w:rPr>
                <w:i/>
                <w:spacing w:val="14"/>
                <w:sz w:val="24"/>
              </w:rPr>
              <w:t xml:space="preserve"> </w:t>
            </w:r>
            <w:r>
              <w:rPr>
                <w:i/>
                <w:sz w:val="24"/>
              </w:rPr>
              <w:t>или</w:t>
            </w:r>
            <w:r>
              <w:rPr>
                <w:i/>
                <w:spacing w:val="13"/>
                <w:sz w:val="24"/>
              </w:rPr>
              <w:t xml:space="preserve"> </w:t>
            </w:r>
            <w:r>
              <w:rPr>
                <w:i/>
                <w:sz w:val="24"/>
              </w:rPr>
              <w:t>факультативно</w:t>
            </w:r>
            <w:r>
              <w:rPr>
                <w:sz w:val="24"/>
              </w:rPr>
              <w:t>:</w:t>
            </w:r>
            <w:r>
              <w:rPr>
                <w:spacing w:val="1"/>
                <w:sz w:val="24"/>
              </w:rPr>
              <w:t xml:space="preserve"> </w:t>
            </w:r>
            <w:r>
              <w:rPr>
                <w:sz w:val="24"/>
              </w:rPr>
              <w:t>Посещение музыкального магазина (отдел</w:t>
            </w:r>
            <w:r>
              <w:rPr>
                <w:spacing w:val="-57"/>
                <w:sz w:val="24"/>
              </w:rPr>
              <w:t xml:space="preserve"> </w:t>
            </w:r>
            <w:r>
              <w:rPr>
                <w:sz w:val="24"/>
              </w:rPr>
              <w:t>электронныхмузыкальных</w:t>
            </w:r>
            <w:r>
              <w:rPr>
                <w:spacing w:val="-3"/>
                <w:sz w:val="24"/>
              </w:rPr>
              <w:t xml:space="preserve"> </w:t>
            </w:r>
            <w:r>
              <w:rPr>
                <w:sz w:val="24"/>
              </w:rPr>
              <w:t>инструментов).</w:t>
            </w:r>
          </w:p>
          <w:p w14:paraId="34503E1C" w14:textId="77777777" w:rsidR="00DD31A0" w:rsidRDefault="00DD31A0" w:rsidP="00DD31A0">
            <w:pPr>
              <w:pStyle w:val="TableParagraph"/>
              <w:ind w:left="37" w:right="23"/>
              <w:rPr>
                <w:sz w:val="24"/>
              </w:rPr>
            </w:pPr>
            <w:r>
              <w:rPr>
                <w:sz w:val="24"/>
              </w:rPr>
              <w:t>Просмотр фильма об электронных</w:t>
            </w:r>
            <w:r>
              <w:rPr>
                <w:spacing w:val="-57"/>
                <w:sz w:val="24"/>
              </w:rPr>
              <w:t xml:space="preserve"> </w:t>
            </w:r>
            <w:r>
              <w:rPr>
                <w:sz w:val="24"/>
              </w:rPr>
              <w:t>музыкальных</w:t>
            </w:r>
            <w:r>
              <w:rPr>
                <w:spacing w:val="1"/>
                <w:sz w:val="24"/>
              </w:rPr>
              <w:t xml:space="preserve"> </w:t>
            </w:r>
            <w:r>
              <w:rPr>
                <w:sz w:val="24"/>
              </w:rPr>
              <w:t>инструментах.</w:t>
            </w:r>
          </w:p>
          <w:p w14:paraId="45B26A76" w14:textId="056B94B6" w:rsidR="00DD31A0" w:rsidRDefault="00DD31A0" w:rsidP="00DD31A0">
            <w:pPr>
              <w:pStyle w:val="TableParagraph"/>
              <w:ind w:left="13" w:right="-15" w:hanging="6"/>
              <w:rPr>
                <w:sz w:val="24"/>
              </w:rPr>
            </w:pPr>
            <w:r>
              <w:rPr>
                <w:sz w:val="24"/>
              </w:rPr>
              <w:t>Создание электронной композиции в</w:t>
            </w:r>
            <w:r>
              <w:rPr>
                <w:spacing w:val="1"/>
                <w:sz w:val="24"/>
              </w:rPr>
              <w:t xml:space="preserve"> </w:t>
            </w:r>
            <w:r>
              <w:rPr>
                <w:sz w:val="24"/>
              </w:rPr>
              <w:t>компьютерных</w:t>
            </w:r>
            <w:r>
              <w:rPr>
                <w:spacing w:val="-4"/>
                <w:sz w:val="24"/>
              </w:rPr>
              <w:t xml:space="preserve"> </w:t>
            </w:r>
            <w:r>
              <w:rPr>
                <w:sz w:val="24"/>
              </w:rPr>
              <w:t>программах</w:t>
            </w:r>
            <w:r>
              <w:rPr>
                <w:spacing w:val="-6"/>
                <w:sz w:val="24"/>
              </w:rPr>
              <w:t xml:space="preserve"> </w:t>
            </w:r>
            <w:r>
              <w:rPr>
                <w:sz w:val="24"/>
              </w:rPr>
              <w:t>с</w:t>
            </w:r>
            <w:r>
              <w:rPr>
                <w:spacing w:val="-10"/>
                <w:sz w:val="24"/>
              </w:rPr>
              <w:t xml:space="preserve"> </w:t>
            </w:r>
            <w:r>
              <w:rPr>
                <w:sz w:val="24"/>
              </w:rPr>
              <w:t>готовыми</w:t>
            </w:r>
            <w:r>
              <w:rPr>
                <w:spacing w:val="-57"/>
                <w:sz w:val="24"/>
              </w:rPr>
              <w:t xml:space="preserve"> </w:t>
            </w:r>
            <w:r>
              <w:rPr>
                <w:sz w:val="24"/>
              </w:rPr>
              <w:t>семплами</w:t>
            </w:r>
            <w:r>
              <w:rPr>
                <w:spacing w:val="-5"/>
                <w:sz w:val="24"/>
              </w:rPr>
              <w:t xml:space="preserve"> </w:t>
            </w:r>
            <w:r>
              <w:rPr>
                <w:sz w:val="24"/>
              </w:rPr>
              <w:t>(Garage</w:t>
            </w:r>
            <w:r>
              <w:rPr>
                <w:spacing w:val="-5"/>
                <w:sz w:val="24"/>
              </w:rPr>
              <w:t xml:space="preserve"> </w:t>
            </w:r>
            <w:r>
              <w:rPr>
                <w:sz w:val="24"/>
              </w:rPr>
              <w:t>Band</w:t>
            </w:r>
            <w:r>
              <w:rPr>
                <w:spacing w:val="-3"/>
                <w:sz w:val="24"/>
              </w:rPr>
              <w:t xml:space="preserve"> </w:t>
            </w:r>
            <w:r>
              <w:rPr>
                <w:sz w:val="24"/>
              </w:rPr>
              <w:t>и</w:t>
            </w:r>
            <w:r>
              <w:rPr>
                <w:spacing w:val="-5"/>
                <w:sz w:val="24"/>
              </w:rPr>
              <w:t xml:space="preserve"> </w:t>
            </w:r>
            <w:r>
              <w:rPr>
                <w:sz w:val="24"/>
              </w:rPr>
              <w:t>др.)</w:t>
            </w:r>
          </w:p>
        </w:tc>
      </w:tr>
    </w:tbl>
    <w:p w14:paraId="033A4C4C" w14:textId="77777777" w:rsidR="00DD31A0" w:rsidRDefault="00DD31A0" w:rsidP="0078191C">
      <w:pPr>
        <w:pStyle w:val="a3"/>
        <w:spacing w:before="8"/>
        <w:ind w:left="0" w:firstLine="0"/>
        <w:jc w:val="left"/>
        <w:rPr>
          <w:sz w:val="19"/>
        </w:rPr>
      </w:pPr>
    </w:p>
    <w:p w14:paraId="60A8F472" w14:textId="0B34CA1C" w:rsidR="0078191C" w:rsidRDefault="0078191C" w:rsidP="0078191C">
      <w:pPr>
        <w:pStyle w:val="a3"/>
        <w:spacing w:before="8"/>
        <w:ind w:left="0" w:firstLine="0"/>
        <w:jc w:val="left"/>
        <w:rPr>
          <w:sz w:val="19"/>
        </w:rPr>
      </w:pPr>
      <w:r>
        <w:rPr>
          <w:noProof/>
          <w:lang w:eastAsia="ru-RU"/>
        </w:rPr>
        <mc:AlternateContent>
          <mc:Choice Requires="wps">
            <w:drawing>
              <wp:anchor distT="0" distB="0" distL="0" distR="0" simplePos="0" relativeHeight="251662848" behindDoc="1" locked="0" layoutInCell="1" allowOverlap="1" wp14:anchorId="2D950006" wp14:editId="482EC171">
                <wp:simplePos x="0" y="0"/>
                <wp:positionH relativeFrom="page">
                  <wp:posOffset>1080770</wp:posOffset>
                </wp:positionH>
                <wp:positionV relativeFrom="paragraph">
                  <wp:posOffset>168910</wp:posOffset>
                </wp:positionV>
                <wp:extent cx="1828800" cy="8890"/>
                <wp:effectExtent l="0" t="0" r="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4B871" id="Прямоугольник 10" o:spid="_x0000_s1026" style="position:absolute;margin-left:85.1pt;margin-top:13.3pt;width:2in;height:.7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" fillcolor="black" stroked="f">
                <w10:wrap type="topAndBottom" anchorx="page"/>
              </v:rect>
            </w:pict>
          </mc:Fallback>
        </mc:AlternateContent>
      </w:r>
    </w:p>
    <w:p w14:paraId="4CB69C9E" w14:textId="77777777" w:rsidR="0078191C" w:rsidRDefault="0078191C" w:rsidP="00DD31A0">
      <w:pPr>
        <w:spacing w:before="88" w:line="244" w:lineRule="auto"/>
        <w:ind w:right="269"/>
        <w:jc w:val="both"/>
        <w:rPr>
          <w:sz w:val="18"/>
        </w:rPr>
      </w:pPr>
      <w:r>
        <w:rPr>
          <w:rFonts w:ascii="Cambria" w:hAnsi="Cambria"/>
          <w:position w:val="5"/>
          <w:sz w:val="13"/>
        </w:rPr>
        <w:t>23</w:t>
      </w:r>
      <w:r>
        <w:rPr>
          <w:rFonts w:ascii="Cambria" w:hAnsi="Cambria"/>
          <w:spacing w:val="1"/>
          <w:position w:val="5"/>
          <w:sz w:val="13"/>
        </w:rPr>
        <w:t xml:space="preserve"> </w:t>
      </w:r>
      <w:r>
        <w:rPr>
          <w:color w:val="221F1F"/>
          <w:sz w:val="18"/>
        </w:rPr>
        <w:t>В</w:t>
      </w:r>
      <w:r>
        <w:rPr>
          <w:color w:val="221F1F"/>
          <w:spacing w:val="1"/>
          <w:sz w:val="18"/>
        </w:rPr>
        <w:t xml:space="preserve"> </w:t>
      </w:r>
      <w:r>
        <w:rPr>
          <w:color w:val="221F1F"/>
          <w:sz w:val="18"/>
        </w:rPr>
        <w:t>данном</w:t>
      </w:r>
      <w:r>
        <w:rPr>
          <w:color w:val="221F1F"/>
          <w:spacing w:val="1"/>
          <w:sz w:val="18"/>
        </w:rPr>
        <w:t xml:space="preserve"> </w:t>
      </w:r>
      <w:r>
        <w:rPr>
          <w:color w:val="221F1F"/>
          <w:sz w:val="18"/>
        </w:rPr>
        <w:t>блоке</w:t>
      </w:r>
      <w:r>
        <w:rPr>
          <w:color w:val="221F1F"/>
          <w:spacing w:val="1"/>
          <w:sz w:val="18"/>
        </w:rPr>
        <w:t xml:space="preserve"> </w:t>
      </w:r>
      <w:r>
        <w:rPr>
          <w:color w:val="221F1F"/>
          <w:sz w:val="18"/>
        </w:rPr>
        <w:t>по</w:t>
      </w:r>
      <w:r>
        <w:rPr>
          <w:color w:val="221F1F"/>
          <w:spacing w:val="1"/>
          <w:sz w:val="18"/>
        </w:rPr>
        <w:t xml:space="preserve"> </w:t>
      </w:r>
      <w:r>
        <w:rPr>
          <w:color w:val="221F1F"/>
          <w:sz w:val="18"/>
        </w:rPr>
        <w:t>выбору</w:t>
      </w:r>
      <w:r>
        <w:rPr>
          <w:color w:val="221F1F"/>
          <w:spacing w:val="1"/>
          <w:sz w:val="18"/>
        </w:rPr>
        <w:t xml:space="preserve"> </w:t>
      </w:r>
      <w:r>
        <w:rPr>
          <w:color w:val="221F1F"/>
          <w:sz w:val="18"/>
        </w:rPr>
        <w:t>учителя</w:t>
      </w:r>
      <w:r>
        <w:rPr>
          <w:color w:val="221F1F"/>
          <w:spacing w:val="1"/>
          <w:sz w:val="18"/>
        </w:rPr>
        <w:t xml:space="preserve"> </w:t>
      </w:r>
      <w:r>
        <w:rPr>
          <w:color w:val="221F1F"/>
          <w:sz w:val="18"/>
        </w:rPr>
        <w:t>может</w:t>
      </w:r>
      <w:r>
        <w:rPr>
          <w:color w:val="221F1F"/>
          <w:spacing w:val="1"/>
          <w:sz w:val="18"/>
        </w:rPr>
        <w:t xml:space="preserve"> </w:t>
      </w:r>
      <w:r>
        <w:rPr>
          <w:color w:val="221F1F"/>
          <w:sz w:val="18"/>
        </w:rPr>
        <w:t>быть</w:t>
      </w:r>
      <w:r>
        <w:rPr>
          <w:color w:val="221F1F"/>
          <w:spacing w:val="1"/>
          <w:sz w:val="18"/>
        </w:rPr>
        <w:t xml:space="preserve"> </w:t>
      </w:r>
      <w:r>
        <w:rPr>
          <w:color w:val="221F1F"/>
          <w:sz w:val="18"/>
        </w:rPr>
        <w:t>представлено</w:t>
      </w:r>
      <w:r>
        <w:rPr>
          <w:color w:val="221F1F"/>
          <w:spacing w:val="1"/>
          <w:sz w:val="18"/>
        </w:rPr>
        <w:t xml:space="preserve"> </w:t>
      </w:r>
      <w:r>
        <w:rPr>
          <w:color w:val="221F1F"/>
          <w:sz w:val="18"/>
        </w:rPr>
        <w:t>как</w:t>
      </w:r>
      <w:r>
        <w:rPr>
          <w:color w:val="221F1F"/>
          <w:spacing w:val="1"/>
          <w:sz w:val="18"/>
        </w:rPr>
        <w:t xml:space="preserve"> </w:t>
      </w:r>
      <w:r>
        <w:rPr>
          <w:color w:val="221F1F"/>
          <w:sz w:val="18"/>
        </w:rPr>
        <w:t>творчество</w:t>
      </w:r>
      <w:r>
        <w:rPr>
          <w:color w:val="221F1F"/>
          <w:spacing w:val="1"/>
          <w:sz w:val="18"/>
        </w:rPr>
        <w:t xml:space="preserve"> </w:t>
      </w:r>
      <w:r>
        <w:rPr>
          <w:color w:val="221F1F"/>
          <w:sz w:val="18"/>
        </w:rPr>
        <w:t>всемирно</w:t>
      </w:r>
      <w:r>
        <w:rPr>
          <w:color w:val="221F1F"/>
          <w:spacing w:val="1"/>
          <w:sz w:val="18"/>
        </w:rPr>
        <w:t xml:space="preserve"> </w:t>
      </w:r>
      <w:r>
        <w:rPr>
          <w:color w:val="221F1F"/>
          <w:sz w:val="18"/>
        </w:rPr>
        <w:t>известных</w:t>
      </w:r>
      <w:r>
        <w:rPr>
          <w:color w:val="221F1F"/>
          <w:spacing w:val="1"/>
          <w:sz w:val="18"/>
        </w:rPr>
        <w:t xml:space="preserve"> </w:t>
      </w:r>
      <w:r>
        <w:rPr>
          <w:color w:val="221F1F"/>
          <w:sz w:val="18"/>
        </w:rPr>
        <w:t>джазовых</w:t>
      </w:r>
      <w:r>
        <w:rPr>
          <w:color w:val="221F1F"/>
          <w:spacing w:val="1"/>
          <w:sz w:val="18"/>
        </w:rPr>
        <w:t xml:space="preserve"> </w:t>
      </w:r>
      <w:r>
        <w:rPr>
          <w:color w:val="221F1F"/>
          <w:sz w:val="18"/>
        </w:rPr>
        <w:t>музыкантов</w:t>
      </w:r>
      <w:r>
        <w:rPr>
          <w:color w:val="221F1F"/>
          <w:spacing w:val="35"/>
          <w:sz w:val="18"/>
        </w:rPr>
        <w:t xml:space="preserve"> </w:t>
      </w:r>
      <w:r>
        <w:rPr>
          <w:color w:val="221F1F"/>
          <w:sz w:val="18"/>
        </w:rPr>
        <w:t>—</w:t>
      </w:r>
      <w:r>
        <w:rPr>
          <w:color w:val="221F1F"/>
          <w:spacing w:val="38"/>
          <w:sz w:val="18"/>
        </w:rPr>
        <w:t xml:space="preserve"> </w:t>
      </w:r>
      <w:r>
        <w:rPr>
          <w:color w:val="221F1F"/>
          <w:sz w:val="18"/>
        </w:rPr>
        <w:t>Э.</w:t>
      </w:r>
      <w:r>
        <w:rPr>
          <w:color w:val="221F1F"/>
          <w:spacing w:val="36"/>
          <w:sz w:val="18"/>
        </w:rPr>
        <w:t xml:space="preserve"> </w:t>
      </w:r>
      <w:r>
        <w:rPr>
          <w:color w:val="221F1F"/>
          <w:sz w:val="18"/>
        </w:rPr>
        <w:t>Фитцджеральд,</w:t>
      </w:r>
      <w:r>
        <w:rPr>
          <w:color w:val="221F1F"/>
          <w:spacing w:val="40"/>
          <w:sz w:val="18"/>
        </w:rPr>
        <w:t xml:space="preserve"> </w:t>
      </w:r>
      <w:r>
        <w:rPr>
          <w:color w:val="221F1F"/>
          <w:sz w:val="18"/>
        </w:rPr>
        <w:t>Л.</w:t>
      </w:r>
      <w:r>
        <w:rPr>
          <w:color w:val="221F1F"/>
          <w:spacing w:val="36"/>
          <w:sz w:val="18"/>
        </w:rPr>
        <w:t xml:space="preserve"> </w:t>
      </w:r>
      <w:r>
        <w:rPr>
          <w:color w:val="221F1F"/>
          <w:sz w:val="18"/>
        </w:rPr>
        <w:t>Армстронга,Д.</w:t>
      </w:r>
      <w:r>
        <w:rPr>
          <w:color w:val="221F1F"/>
          <w:spacing w:val="4"/>
          <w:sz w:val="18"/>
        </w:rPr>
        <w:t xml:space="preserve"> </w:t>
      </w:r>
      <w:r>
        <w:rPr>
          <w:color w:val="221F1F"/>
          <w:sz w:val="18"/>
        </w:rPr>
        <w:t>Брубека,</w:t>
      </w:r>
      <w:r>
        <w:rPr>
          <w:color w:val="221F1F"/>
          <w:spacing w:val="5"/>
          <w:sz w:val="18"/>
        </w:rPr>
        <w:t xml:space="preserve"> </w:t>
      </w:r>
      <w:r>
        <w:rPr>
          <w:color w:val="221F1F"/>
          <w:sz w:val="18"/>
        </w:rPr>
        <w:t>так</w:t>
      </w:r>
      <w:r>
        <w:rPr>
          <w:color w:val="221F1F"/>
          <w:spacing w:val="2"/>
          <w:sz w:val="18"/>
        </w:rPr>
        <w:t xml:space="preserve"> </w:t>
      </w:r>
      <w:r>
        <w:rPr>
          <w:color w:val="221F1F"/>
          <w:sz w:val="18"/>
        </w:rPr>
        <w:t>и</w:t>
      </w:r>
      <w:r>
        <w:rPr>
          <w:color w:val="221F1F"/>
          <w:spacing w:val="4"/>
          <w:sz w:val="18"/>
        </w:rPr>
        <w:t xml:space="preserve"> </w:t>
      </w:r>
      <w:r>
        <w:rPr>
          <w:color w:val="221F1F"/>
          <w:sz w:val="18"/>
        </w:rPr>
        <w:t>молодых</w:t>
      </w:r>
      <w:r>
        <w:rPr>
          <w:color w:val="221F1F"/>
          <w:spacing w:val="2"/>
          <w:sz w:val="18"/>
        </w:rPr>
        <w:t xml:space="preserve"> </w:t>
      </w:r>
      <w:r>
        <w:rPr>
          <w:color w:val="221F1F"/>
          <w:sz w:val="18"/>
        </w:rPr>
        <w:t>джазменов</w:t>
      </w:r>
      <w:r>
        <w:rPr>
          <w:color w:val="221F1F"/>
          <w:spacing w:val="3"/>
          <w:sz w:val="18"/>
        </w:rPr>
        <w:t xml:space="preserve"> </w:t>
      </w:r>
      <w:r>
        <w:rPr>
          <w:color w:val="221F1F"/>
          <w:sz w:val="18"/>
        </w:rPr>
        <w:t>своего</w:t>
      </w:r>
      <w:r>
        <w:rPr>
          <w:color w:val="221F1F"/>
          <w:spacing w:val="5"/>
          <w:sz w:val="18"/>
        </w:rPr>
        <w:t xml:space="preserve"> </w:t>
      </w:r>
      <w:r>
        <w:rPr>
          <w:color w:val="221F1F"/>
          <w:sz w:val="18"/>
        </w:rPr>
        <w:t>города,</w:t>
      </w:r>
      <w:r>
        <w:rPr>
          <w:color w:val="221F1F"/>
          <w:spacing w:val="2"/>
          <w:sz w:val="18"/>
        </w:rPr>
        <w:t xml:space="preserve"> </w:t>
      </w:r>
      <w:r>
        <w:rPr>
          <w:color w:val="221F1F"/>
          <w:sz w:val="18"/>
        </w:rPr>
        <w:t>региона.</w:t>
      </w:r>
    </w:p>
    <w:p w14:paraId="14A3461F" w14:textId="77777777" w:rsidR="0078191C" w:rsidRDefault="0078191C" w:rsidP="00DD31A0">
      <w:pPr>
        <w:spacing w:before="13" w:line="242" w:lineRule="auto"/>
        <w:ind w:right="265"/>
        <w:jc w:val="both"/>
        <w:rPr>
          <w:sz w:val="18"/>
        </w:rPr>
      </w:pPr>
      <w:r>
        <w:rPr>
          <w:rFonts w:ascii="Cambria" w:hAnsi="Cambria"/>
          <w:position w:val="5"/>
          <w:sz w:val="13"/>
        </w:rPr>
        <w:t>24</w:t>
      </w:r>
      <w:r>
        <w:rPr>
          <w:rFonts w:ascii="Cambria" w:hAnsi="Cambria"/>
          <w:spacing w:val="1"/>
          <w:position w:val="5"/>
          <w:sz w:val="13"/>
        </w:rPr>
        <w:t xml:space="preserve"> </w:t>
      </w:r>
      <w:r>
        <w:rPr>
          <w:color w:val="221F1F"/>
          <w:sz w:val="18"/>
        </w:rPr>
        <w:t>В данном блоке рекомендуется уделить внимание творчеству исполнителей, чьи композиции входят в топы текущих</w:t>
      </w:r>
      <w:r>
        <w:rPr>
          <w:color w:val="221F1F"/>
          <w:spacing w:val="1"/>
          <w:sz w:val="18"/>
        </w:rPr>
        <w:t xml:space="preserve"> </w:t>
      </w:r>
      <w:r>
        <w:rPr>
          <w:color w:val="221F1F"/>
          <w:sz w:val="18"/>
        </w:rPr>
        <w:t>чартов популярных стриминговых сервисов.Таких, например, как Billie Eilish, Zivert, Miyagi &amp; AndyPanda. При выборе</w:t>
      </w:r>
      <w:r>
        <w:rPr>
          <w:color w:val="221F1F"/>
          <w:spacing w:val="1"/>
          <w:sz w:val="18"/>
        </w:rPr>
        <w:t xml:space="preserve"> </w:t>
      </w:r>
      <w:r>
        <w:rPr>
          <w:color w:val="221F1F"/>
          <w:w w:val="95"/>
          <w:sz w:val="18"/>
        </w:rPr>
        <w:t>конкретных персоналий учителю необходимо найти компромиссное решение, которое учитывало бы не только музыкальные</w:t>
      </w:r>
      <w:r>
        <w:rPr>
          <w:color w:val="221F1F"/>
          <w:spacing w:val="1"/>
          <w:w w:val="95"/>
          <w:sz w:val="18"/>
        </w:rPr>
        <w:t xml:space="preserve"> </w:t>
      </w:r>
      <w:r>
        <w:rPr>
          <w:color w:val="221F1F"/>
          <w:w w:val="95"/>
          <w:sz w:val="18"/>
        </w:rPr>
        <w:t>вкусы</w:t>
      </w:r>
      <w:r>
        <w:rPr>
          <w:color w:val="221F1F"/>
          <w:spacing w:val="1"/>
          <w:w w:val="95"/>
          <w:sz w:val="18"/>
        </w:rPr>
        <w:t xml:space="preserve"> </w:t>
      </w:r>
      <w:r>
        <w:rPr>
          <w:color w:val="221F1F"/>
          <w:w w:val="95"/>
          <w:sz w:val="18"/>
        </w:rPr>
        <w:t>обучающихся,</w:t>
      </w:r>
      <w:r>
        <w:rPr>
          <w:color w:val="221F1F"/>
          <w:spacing w:val="1"/>
          <w:w w:val="95"/>
          <w:sz w:val="18"/>
        </w:rPr>
        <w:t xml:space="preserve"> </w:t>
      </w:r>
      <w:r>
        <w:rPr>
          <w:color w:val="221F1F"/>
          <w:w w:val="95"/>
          <w:sz w:val="18"/>
        </w:rPr>
        <w:t>но</w:t>
      </w:r>
      <w:r>
        <w:rPr>
          <w:color w:val="221F1F"/>
          <w:spacing w:val="1"/>
          <w:w w:val="95"/>
          <w:sz w:val="18"/>
        </w:rPr>
        <w:t xml:space="preserve"> </w:t>
      </w:r>
      <w:r>
        <w:rPr>
          <w:color w:val="221F1F"/>
          <w:w w:val="95"/>
          <w:sz w:val="18"/>
        </w:rPr>
        <w:t>и</w:t>
      </w:r>
      <w:r>
        <w:rPr>
          <w:color w:val="221F1F"/>
          <w:spacing w:val="1"/>
          <w:w w:val="95"/>
          <w:sz w:val="18"/>
        </w:rPr>
        <w:t xml:space="preserve"> </w:t>
      </w:r>
      <w:r>
        <w:rPr>
          <w:color w:val="221F1F"/>
          <w:w w:val="95"/>
          <w:sz w:val="18"/>
        </w:rPr>
        <w:t>морально-этические</w:t>
      </w:r>
      <w:r>
        <w:rPr>
          <w:color w:val="221F1F"/>
          <w:spacing w:val="1"/>
          <w:w w:val="95"/>
          <w:sz w:val="18"/>
        </w:rPr>
        <w:t xml:space="preserve"> </w:t>
      </w:r>
      <w:r>
        <w:rPr>
          <w:color w:val="221F1F"/>
          <w:w w:val="95"/>
          <w:sz w:val="18"/>
        </w:rPr>
        <w:t>и</w:t>
      </w:r>
      <w:r>
        <w:rPr>
          <w:color w:val="221F1F"/>
          <w:spacing w:val="1"/>
          <w:w w:val="95"/>
          <w:sz w:val="18"/>
        </w:rPr>
        <w:t xml:space="preserve"> </w:t>
      </w:r>
      <w:r>
        <w:rPr>
          <w:color w:val="221F1F"/>
          <w:w w:val="95"/>
          <w:sz w:val="18"/>
        </w:rPr>
        <w:t>художественно-эстетические</w:t>
      </w:r>
      <w:r>
        <w:rPr>
          <w:color w:val="221F1F"/>
          <w:spacing w:val="1"/>
          <w:w w:val="95"/>
          <w:sz w:val="18"/>
        </w:rPr>
        <w:t xml:space="preserve"> </w:t>
      </w:r>
      <w:r>
        <w:rPr>
          <w:color w:val="221F1F"/>
          <w:w w:val="95"/>
          <w:sz w:val="18"/>
        </w:rPr>
        <w:t>стороны</w:t>
      </w:r>
      <w:r>
        <w:rPr>
          <w:color w:val="221F1F"/>
          <w:spacing w:val="1"/>
          <w:w w:val="95"/>
          <w:sz w:val="18"/>
        </w:rPr>
        <w:t xml:space="preserve"> </w:t>
      </w:r>
      <w:r>
        <w:rPr>
          <w:color w:val="221F1F"/>
          <w:w w:val="95"/>
          <w:sz w:val="18"/>
        </w:rPr>
        <w:t>рассматриваемых</w:t>
      </w:r>
      <w:r>
        <w:rPr>
          <w:color w:val="221F1F"/>
          <w:spacing w:val="1"/>
          <w:w w:val="95"/>
          <w:sz w:val="18"/>
        </w:rPr>
        <w:t xml:space="preserve"> </w:t>
      </w:r>
      <w:r>
        <w:rPr>
          <w:color w:val="221F1F"/>
          <w:w w:val="95"/>
          <w:sz w:val="18"/>
        </w:rPr>
        <w:t>музыкальных</w:t>
      </w:r>
      <w:r>
        <w:rPr>
          <w:color w:val="221F1F"/>
          <w:spacing w:val="1"/>
          <w:w w:val="95"/>
          <w:sz w:val="18"/>
        </w:rPr>
        <w:t xml:space="preserve"> </w:t>
      </w:r>
      <w:r>
        <w:rPr>
          <w:color w:val="221F1F"/>
          <w:sz w:val="18"/>
        </w:rPr>
        <w:t>композиций.</w:t>
      </w:r>
    </w:p>
    <w:p w14:paraId="56C5DC3E" w14:textId="77777777" w:rsidR="0078191C" w:rsidRDefault="0078191C" w:rsidP="0078191C">
      <w:pPr>
        <w:spacing w:line="242" w:lineRule="auto"/>
        <w:jc w:val="both"/>
        <w:rPr>
          <w:sz w:val="18"/>
        </w:rPr>
        <w:sectPr w:rsidR="0078191C" w:rsidSect="0095106E">
          <w:pgSz w:w="11910" w:h="16840"/>
          <w:pgMar w:top="1134" w:right="851" w:bottom="1134" w:left="1701" w:header="0" w:footer="1134" w:gutter="0"/>
          <w:cols w:space="720"/>
        </w:sectPr>
      </w:pPr>
    </w:p>
    <w:p w14:paraId="747D131D" w14:textId="77777777" w:rsidR="0078191C" w:rsidRDefault="0078191C" w:rsidP="00DD31A0">
      <w:pPr>
        <w:pStyle w:val="2"/>
        <w:ind w:left="0" w:firstLine="567"/>
      </w:pPr>
      <w:r>
        <w:lastRenderedPageBreak/>
        <w:t>Модуль</w:t>
      </w:r>
      <w:r>
        <w:rPr>
          <w:spacing w:val="-1"/>
        </w:rPr>
        <w:t xml:space="preserve"> </w:t>
      </w:r>
      <w:r>
        <w:t>№</w:t>
      </w:r>
      <w:r>
        <w:rPr>
          <w:spacing w:val="-3"/>
        </w:rPr>
        <w:t xml:space="preserve"> </w:t>
      </w:r>
      <w:r>
        <w:t>7</w:t>
      </w:r>
      <w:r>
        <w:rPr>
          <w:spacing w:val="-1"/>
        </w:rPr>
        <w:t xml:space="preserve"> </w:t>
      </w:r>
      <w:r>
        <w:t>«Музыка</w:t>
      </w:r>
      <w:r>
        <w:rPr>
          <w:spacing w:val="3"/>
        </w:rPr>
        <w:t xml:space="preserve"> </w:t>
      </w:r>
      <w:r>
        <w:t>театра</w:t>
      </w:r>
      <w:r>
        <w:rPr>
          <w:spacing w:val="-1"/>
        </w:rPr>
        <w:t xml:space="preserve"> </w:t>
      </w:r>
      <w:r>
        <w:t>и</w:t>
      </w:r>
      <w:r>
        <w:rPr>
          <w:spacing w:val="-1"/>
        </w:rPr>
        <w:t xml:space="preserve"> </w:t>
      </w:r>
      <w:r>
        <w:t>кино»</w:t>
      </w:r>
    </w:p>
    <w:p w14:paraId="7D5347C1" w14:textId="77777777" w:rsidR="0078191C" w:rsidRDefault="0078191C" w:rsidP="00DD31A0">
      <w:pPr>
        <w:pStyle w:val="a3"/>
        <w:ind w:left="0" w:firstLine="567"/>
      </w:pPr>
      <w:r>
        <w:t>Модуль</w:t>
      </w:r>
      <w:r>
        <w:rPr>
          <w:spacing w:val="1"/>
        </w:rPr>
        <w:t xml:space="preserve"> </w:t>
      </w:r>
      <w:r>
        <w:t>«Музыка</w:t>
      </w:r>
      <w:r>
        <w:rPr>
          <w:spacing w:val="1"/>
        </w:rPr>
        <w:t xml:space="preserve"> </w:t>
      </w:r>
      <w:r>
        <w:t>театра</w:t>
      </w:r>
      <w:r>
        <w:rPr>
          <w:spacing w:val="1"/>
        </w:rPr>
        <w:t xml:space="preserve"> </w:t>
      </w:r>
      <w:r>
        <w:t>и</w:t>
      </w:r>
      <w:r>
        <w:rPr>
          <w:spacing w:val="1"/>
        </w:rPr>
        <w:t xml:space="preserve"> </w:t>
      </w:r>
      <w:r>
        <w:t>кино» тесно</w:t>
      </w:r>
      <w:r>
        <w:rPr>
          <w:spacing w:val="1"/>
        </w:rPr>
        <w:t xml:space="preserve"> </w:t>
      </w:r>
      <w:r>
        <w:t>переплетается</w:t>
      </w:r>
      <w:r>
        <w:rPr>
          <w:spacing w:val="1"/>
        </w:rPr>
        <w:t xml:space="preserve"> </w:t>
      </w:r>
      <w:r>
        <w:t>с</w:t>
      </w:r>
      <w:r>
        <w:rPr>
          <w:spacing w:val="1"/>
        </w:rPr>
        <w:t xml:space="preserve"> </w:t>
      </w:r>
      <w:r>
        <w:t>модулем</w:t>
      </w:r>
      <w:r>
        <w:rPr>
          <w:spacing w:val="1"/>
        </w:rPr>
        <w:t xml:space="preserve"> </w:t>
      </w:r>
      <w:r>
        <w:t>«Классическая</w:t>
      </w:r>
      <w:r>
        <w:rPr>
          <w:spacing w:val="1"/>
        </w:rPr>
        <w:t xml:space="preserve"> </w:t>
      </w:r>
      <w:r>
        <w:t>музыка», может стыковаться по ряду произведений с модулями «Современная музыка»</w:t>
      </w:r>
      <w:r>
        <w:rPr>
          <w:spacing w:val="1"/>
        </w:rPr>
        <w:t xml:space="preserve"> </w:t>
      </w:r>
      <w:r>
        <w:t>(мюзикл), «Музыка</w:t>
      </w:r>
      <w:r>
        <w:rPr>
          <w:spacing w:val="-1"/>
        </w:rPr>
        <w:t xml:space="preserve"> </w:t>
      </w:r>
      <w:r>
        <w:t>в</w:t>
      </w:r>
      <w:r>
        <w:rPr>
          <w:spacing w:val="-2"/>
        </w:rPr>
        <w:t xml:space="preserve"> </w:t>
      </w:r>
      <w:r>
        <w:t>жизни</w:t>
      </w:r>
      <w:r>
        <w:rPr>
          <w:spacing w:val="-1"/>
        </w:rPr>
        <w:t xml:space="preserve"> </w:t>
      </w:r>
      <w:r>
        <w:t>человека»</w:t>
      </w:r>
      <w:r>
        <w:rPr>
          <w:spacing w:val="-7"/>
        </w:rPr>
        <w:t xml:space="preserve"> </w:t>
      </w:r>
      <w:r>
        <w:t>(музыкальные</w:t>
      </w:r>
      <w:r>
        <w:rPr>
          <w:spacing w:val="2"/>
        </w:rPr>
        <w:t xml:space="preserve"> </w:t>
      </w:r>
      <w:r>
        <w:t>портреты,</w:t>
      </w:r>
      <w:r>
        <w:rPr>
          <w:spacing w:val="6"/>
        </w:rPr>
        <w:t xml:space="preserve"> </w:t>
      </w:r>
      <w:r>
        <w:t>музыка</w:t>
      </w:r>
      <w:r>
        <w:rPr>
          <w:spacing w:val="6"/>
        </w:rPr>
        <w:t xml:space="preserve"> </w:t>
      </w:r>
      <w:r>
        <w:t>о</w:t>
      </w:r>
      <w:r>
        <w:rPr>
          <w:spacing w:val="6"/>
        </w:rPr>
        <w:t xml:space="preserve"> </w:t>
      </w:r>
      <w:r>
        <w:t>войне).</w:t>
      </w:r>
    </w:p>
    <w:p w14:paraId="7EF4A508" w14:textId="77777777" w:rsidR="0078191C" w:rsidRDefault="0078191C" w:rsidP="00DD31A0">
      <w:pPr>
        <w:pStyle w:val="a3"/>
        <w:ind w:left="0" w:firstLine="567"/>
      </w:pPr>
      <w:r>
        <w:t>Для</w:t>
      </w:r>
      <w:r>
        <w:rPr>
          <w:spacing w:val="1"/>
        </w:rPr>
        <w:t xml:space="preserve"> </w:t>
      </w:r>
      <w:r>
        <w:t>данного</w:t>
      </w:r>
      <w:r>
        <w:rPr>
          <w:spacing w:val="1"/>
        </w:rPr>
        <w:t xml:space="preserve"> </w:t>
      </w:r>
      <w:r>
        <w:t>модуля</w:t>
      </w:r>
      <w:r>
        <w:rPr>
          <w:spacing w:val="1"/>
        </w:rPr>
        <w:t xml:space="preserve"> </w:t>
      </w:r>
      <w:r>
        <w:t>особенно</w:t>
      </w:r>
      <w:r>
        <w:rPr>
          <w:spacing w:val="1"/>
        </w:rPr>
        <w:t xml:space="preserve"> </w:t>
      </w:r>
      <w:r>
        <w:t>актуально</w:t>
      </w:r>
      <w:r>
        <w:rPr>
          <w:spacing w:val="1"/>
        </w:rPr>
        <w:t xml:space="preserve"> </w:t>
      </w:r>
      <w:r>
        <w:t>сочетание</w:t>
      </w:r>
      <w:r>
        <w:rPr>
          <w:spacing w:val="1"/>
        </w:rPr>
        <w:t xml:space="preserve"> </w:t>
      </w:r>
      <w:r>
        <w:t>различных</w:t>
      </w:r>
      <w:r>
        <w:rPr>
          <w:spacing w:val="1"/>
        </w:rPr>
        <w:t xml:space="preserve"> </w:t>
      </w:r>
      <w:r>
        <w:t>видов</w:t>
      </w:r>
      <w:r>
        <w:rPr>
          <w:spacing w:val="1"/>
        </w:rPr>
        <w:t xml:space="preserve"> </w:t>
      </w:r>
      <w:r>
        <w:t>урочной</w:t>
      </w:r>
      <w:r>
        <w:rPr>
          <w:spacing w:val="1"/>
        </w:rPr>
        <w:t xml:space="preserve"> </w:t>
      </w:r>
      <w:r>
        <w:t>и</w:t>
      </w:r>
      <w:r>
        <w:rPr>
          <w:spacing w:val="-57"/>
        </w:rPr>
        <w:t xml:space="preserve"> </w:t>
      </w:r>
      <w:r>
        <w:t>внеурочной деятельности, таких как театрализованные постановки силами обучающихся,</w:t>
      </w:r>
      <w:r>
        <w:rPr>
          <w:spacing w:val="1"/>
        </w:rPr>
        <w:t xml:space="preserve"> </w:t>
      </w:r>
      <w:r>
        <w:t>посещение</w:t>
      </w:r>
      <w:r>
        <w:rPr>
          <w:spacing w:val="-2"/>
        </w:rPr>
        <w:t xml:space="preserve"> </w:t>
      </w:r>
      <w:r>
        <w:t>музыкальных</w:t>
      </w:r>
      <w:r>
        <w:rPr>
          <w:spacing w:val="3"/>
        </w:rPr>
        <w:t xml:space="preserve"> </w:t>
      </w:r>
      <w:r>
        <w:t>театров,</w:t>
      </w:r>
      <w:r>
        <w:rPr>
          <w:spacing w:val="-1"/>
        </w:rPr>
        <w:t xml:space="preserve"> </w:t>
      </w:r>
      <w:r>
        <w:t>коллективный</w:t>
      </w:r>
      <w:r>
        <w:rPr>
          <w:spacing w:val="1"/>
        </w:rPr>
        <w:t xml:space="preserve"> </w:t>
      </w:r>
      <w:r>
        <w:t>просмотр</w:t>
      </w:r>
      <w:r>
        <w:rPr>
          <w:spacing w:val="8"/>
        </w:rPr>
        <w:t xml:space="preserve"> </w:t>
      </w:r>
      <w:r>
        <w:t>фильмов.</w:t>
      </w:r>
    </w:p>
    <w:p w14:paraId="0A6C0FBB" w14:textId="77777777" w:rsidR="0078191C" w:rsidRDefault="0078191C" w:rsidP="0078191C">
      <w:pPr>
        <w:pStyle w:val="a3"/>
        <w:spacing w:before="7"/>
        <w:ind w:left="0" w:firstLine="0"/>
        <w:jc w:val="left"/>
        <w:rPr>
          <w:sz w:val="25"/>
        </w:rPr>
      </w:pPr>
    </w:p>
    <w:tbl>
      <w:tblPr>
        <w:tblStyle w:val="TableNormal"/>
        <w:tblW w:w="9367"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4D8DBB24" w14:textId="77777777" w:rsidTr="00DD31A0">
        <w:trPr>
          <w:trHeight w:val="827"/>
        </w:trPr>
        <w:tc>
          <w:tcPr>
            <w:tcW w:w="1190" w:type="dxa"/>
          </w:tcPr>
          <w:p w14:paraId="6EA43B18" w14:textId="77777777" w:rsidR="0078191C" w:rsidRDefault="0078191C" w:rsidP="00262906">
            <w:pPr>
              <w:pStyle w:val="TableParagraph"/>
              <w:ind w:left="234" w:right="92" w:hanging="128"/>
              <w:jc w:val="left"/>
              <w:rPr>
                <w:b/>
                <w:sz w:val="24"/>
              </w:rPr>
            </w:pPr>
            <w:r>
              <w:rPr>
                <w:b/>
                <w:spacing w:val="-3"/>
                <w:sz w:val="24"/>
              </w:rPr>
              <w:t>№ блока,</w:t>
            </w:r>
            <w:r>
              <w:rPr>
                <w:b/>
                <w:spacing w:val="-57"/>
                <w:sz w:val="24"/>
              </w:rPr>
              <w:t xml:space="preserve"> </w:t>
            </w:r>
            <w:r>
              <w:rPr>
                <w:b/>
                <w:sz w:val="24"/>
              </w:rPr>
              <w:t>кол-во</w:t>
            </w:r>
          </w:p>
          <w:p w14:paraId="2D7BF078" w14:textId="77777777" w:rsidR="0078191C" w:rsidRDefault="0078191C" w:rsidP="00262906">
            <w:pPr>
              <w:pStyle w:val="TableParagraph"/>
              <w:spacing w:line="259" w:lineRule="exact"/>
              <w:ind w:left="290"/>
              <w:jc w:val="left"/>
              <w:rPr>
                <w:b/>
                <w:sz w:val="24"/>
              </w:rPr>
            </w:pPr>
            <w:r>
              <w:rPr>
                <w:b/>
                <w:sz w:val="24"/>
              </w:rPr>
              <w:t>часов</w:t>
            </w:r>
          </w:p>
        </w:tc>
        <w:tc>
          <w:tcPr>
            <w:tcW w:w="1135" w:type="dxa"/>
          </w:tcPr>
          <w:p w14:paraId="06C5030A" w14:textId="77777777" w:rsidR="0078191C" w:rsidRDefault="0078191C" w:rsidP="00262906">
            <w:pPr>
              <w:pStyle w:val="TableParagraph"/>
              <w:spacing w:before="7"/>
              <w:jc w:val="left"/>
              <w:rPr>
                <w:sz w:val="23"/>
              </w:rPr>
            </w:pPr>
          </w:p>
          <w:p w14:paraId="4F124922" w14:textId="77777777" w:rsidR="0078191C" w:rsidRDefault="0078191C" w:rsidP="00262906">
            <w:pPr>
              <w:pStyle w:val="TableParagraph"/>
              <w:spacing w:before="1"/>
              <w:ind w:left="292"/>
              <w:jc w:val="left"/>
              <w:rPr>
                <w:b/>
                <w:sz w:val="24"/>
              </w:rPr>
            </w:pPr>
            <w:r>
              <w:rPr>
                <w:b/>
                <w:sz w:val="24"/>
              </w:rPr>
              <w:t>Тема</w:t>
            </w:r>
          </w:p>
        </w:tc>
        <w:tc>
          <w:tcPr>
            <w:tcW w:w="2210" w:type="dxa"/>
          </w:tcPr>
          <w:p w14:paraId="0B8C8787" w14:textId="77777777" w:rsidR="0078191C" w:rsidRDefault="0078191C" w:rsidP="00262906">
            <w:pPr>
              <w:pStyle w:val="TableParagraph"/>
              <w:spacing w:before="7"/>
              <w:jc w:val="left"/>
              <w:rPr>
                <w:sz w:val="23"/>
              </w:rPr>
            </w:pPr>
          </w:p>
          <w:p w14:paraId="29380848" w14:textId="77777777" w:rsidR="0078191C" w:rsidRDefault="0078191C" w:rsidP="00262906">
            <w:pPr>
              <w:pStyle w:val="TableParagraph"/>
              <w:spacing w:before="1"/>
              <w:ind w:left="442"/>
              <w:jc w:val="left"/>
              <w:rPr>
                <w:b/>
                <w:sz w:val="24"/>
              </w:rPr>
            </w:pPr>
            <w:r>
              <w:rPr>
                <w:b/>
                <w:sz w:val="24"/>
              </w:rPr>
              <w:t>Содержание</w:t>
            </w:r>
          </w:p>
        </w:tc>
        <w:tc>
          <w:tcPr>
            <w:tcW w:w="4832" w:type="dxa"/>
            <w:tcBorders>
              <w:top w:val="single" w:sz="6" w:space="0" w:color="221F1F"/>
              <w:bottom w:val="single" w:sz="6" w:space="0" w:color="221F1F"/>
            </w:tcBorders>
          </w:tcPr>
          <w:p w14:paraId="65A27B82" w14:textId="77777777" w:rsidR="0078191C" w:rsidRDefault="0078191C" w:rsidP="00262906">
            <w:pPr>
              <w:pStyle w:val="TableParagraph"/>
              <w:spacing w:before="7"/>
              <w:jc w:val="left"/>
              <w:rPr>
                <w:sz w:val="23"/>
              </w:rPr>
            </w:pPr>
          </w:p>
          <w:p w14:paraId="256923C3" w14:textId="77777777" w:rsidR="0078191C" w:rsidRDefault="0078191C" w:rsidP="00262906">
            <w:pPr>
              <w:pStyle w:val="TableParagraph"/>
              <w:spacing w:before="1"/>
              <w:ind w:left="750"/>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78191C" w14:paraId="600C203A" w14:textId="77777777" w:rsidTr="00DD31A0">
        <w:trPr>
          <w:trHeight w:val="3311"/>
        </w:trPr>
        <w:tc>
          <w:tcPr>
            <w:tcW w:w="1190" w:type="dxa"/>
            <w:tcBorders>
              <w:left w:val="single" w:sz="6" w:space="0" w:color="221F1F"/>
            </w:tcBorders>
          </w:tcPr>
          <w:p w14:paraId="515142F9" w14:textId="77777777" w:rsidR="0078191C" w:rsidRDefault="0078191C" w:rsidP="00262906">
            <w:pPr>
              <w:pStyle w:val="TableParagraph"/>
              <w:spacing w:line="268" w:lineRule="exact"/>
              <w:ind w:left="10"/>
              <w:rPr>
                <w:sz w:val="24"/>
              </w:rPr>
            </w:pPr>
            <w:r>
              <w:rPr>
                <w:w w:val="125"/>
                <w:sz w:val="24"/>
              </w:rPr>
              <w:t>А)</w:t>
            </w:r>
          </w:p>
          <w:p w14:paraId="35831DB4" w14:textId="77777777" w:rsidR="0078191C" w:rsidRDefault="0078191C" w:rsidP="00262906">
            <w:pPr>
              <w:pStyle w:val="TableParagraph"/>
              <w:ind w:left="12"/>
              <w:rPr>
                <w:sz w:val="24"/>
              </w:rPr>
            </w:pPr>
            <w:r>
              <w:rPr>
                <w:sz w:val="24"/>
              </w:rPr>
              <w:t>2—6</w:t>
            </w:r>
          </w:p>
          <w:p w14:paraId="021754AA" w14:textId="77777777" w:rsidR="0078191C" w:rsidRDefault="0078191C" w:rsidP="00262906">
            <w:pPr>
              <w:pStyle w:val="TableParagraph"/>
              <w:ind w:left="14"/>
              <w:rPr>
                <w:sz w:val="24"/>
              </w:rPr>
            </w:pPr>
            <w:r>
              <w:rPr>
                <w:sz w:val="24"/>
              </w:rPr>
              <w:t>учебных</w:t>
            </w:r>
            <w:r>
              <w:rPr>
                <w:spacing w:val="-58"/>
                <w:sz w:val="24"/>
              </w:rPr>
              <w:t xml:space="preserve"> </w:t>
            </w:r>
            <w:r>
              <w:rPr>
                <w:sz w:val="24"/>
              </w:rPr>
              <w:t>часов</w:t>
            </w:r>
          </w:p>
        </w:tc>
        <w:tc>
          <w:tcPr>
            <w:tcW w:w="1135" w:type="dxa"/>
          </w:tcPr>
          <w:p w14:paraId="5417C22B" w14:textId="77777777" w:rsidR="0078191C" w:rsidRDefault="0078191C" w:rsidP="00262906">
            <w:pPr>
              <w:pStyle w:val="TableParagraph"/>
              <w:ind w:left="40" w:right="28" w:firstLine="1"/>
              <w:rPr>
                <w:sz w:val="24"/>
              </w:rPr>
            </w:pPr>
            <w:r>
              <w:rPr>
                <w:sz w:val="24"/>
              </w:rPr>
              <w:t>Музыкаль</w:t>
            </w:r>
            <w:r>
              <w:rPr>
                <w:spacing w:val="-57"/>
                <w:sz w:val="24"/>
              </w:rPr>
              <w:t xml:space="preserve"> </w:t>
            </w:r>
            <w:r>
              <w:rPr>
                <w:sz w:val="24"/>
              </w:rPr>
              <w:t>ная сказка</w:t>
            </w:r>
            <w:r>
              <w:rPr>
                <w:spacing w:val="-57"/>
                <w:sz w:val="24"/>
              </w:rPr>
              <w:t xml:space="preserve"> </w:t>
            </w:r>
            <w:r>
              <w:rPr>
                <w:sz w:val="24"/>
              </w:rPr>
              <w:t>на сцене,</w:t>
            </w:r>
            <w:r>
              <w:rPr>
                <w:spacing w:val="1"/>
                <w:sz w:val="24"/>
              </w:rPr>
              <w:t xml:space="preserve"> </w:t>
            </w:r>
            <w:r>
              <w:rPr>
                <w:sz w:val="24"/>
              </w:rPr>
              <w:t>на</w:t>
            </w:r>
            <w:r>
              <w:rPr>
                <w:spacing w:val="-4"/>
                <w:sz w:val="24"/>
              </w:rPr>
              <w:t xml:space="preserve"> </w:t>
            </w:r>
            <w:r>
              <w:rPr>
                <w:sz w:val="24"/>
              </w:rPr>
              <w:t>экране</w:t>
            </w:r>
          </w:p>
        </w:tc>
        <w:tc>
          <w:tcPr>
            <w:tcW w:w="2210" w:type="dxa"/>
          </w:tcPr>
          <w:p w14:paraId="2E80BF3F" w14:textId="77777777" w:rsidR="0078191C" w:rsidRDefault="0078191C" w:rsidP="00262906">
            <w:pPr>
              <w:pStyle w:val="TableParagraph"/>
              <w:ind w:left="483" w:right="465" w:hanging="2"/>
              <w:rPr>
                <w:sz w:val="24"/>
              </w:rPr>
            </w:pPr>
            <w:r>
              <w:rPr>
                <w:sz w:val="24"/>
              </w:rPr>
              <w:t>Характеры</w:t>
            </w:r>
            <w:r>
              <w:rPr>
                <w:spacing w:val="1"/>
                <w:sz w:val="24"/>
              </w:rPr>
              <w:t xml:space="preserve"> </w:t>
            </w:r>
            <w:r>
              <w:rPr>
                <w:w w:val="95"/>
                <w:sz w:val="24"/>
              </w:rPr>
              <w:t>персонажей,</w:t>
            </w:r>
            <w:r>
              <w:rPr>
                <w:spacing w:val="-54"/>
                <w:w w:val="95"/>
                <w:sz w:val="24"/>
              </w:rPr>
              <w:t xml:space="preserve"> </w:t>
            </w:r>
            <w:r>
              <w:rPr>
                <w:sz w:val="24"/>
              </w:rPr>
              <w:t>отражённые</w:t>
            </w:r>
          </w:p>
          <w:p w14:paraId="1C359347" w14:textId="77777777" w:rsidR="0078191C" w:rsidRDefault="0078191C" w:rsidP="00262906">
            <w:pPr>
              <w:pStyle w:val="TableParagraph"/>
              <w:ind w:left="142" w:right="123" w:hanging="3"/>
              <w:rPr>
                <w:sz w:val="24"/>
              </w:rPr>
            </w:pPr>
            <w:r>
              <w:rPr>
                <w:sz w:val="24"/>
              </w:rPr>
              <w:t>в</w:t>
            </w:r>
            <w:r>
              <w:rPr>
                <w:spacing w:val="-1"/>
                <w:sz w:val="24"/>
              </w:rPr>
              <w:t xml:space="preserve"> </w:t>
            </w:r>
            <w:r>
              <w:rPr>
                <w:sz w:val="24"/>
              </w:rPr>
              <w:t>музыке.</w:t>
            </w:r>
            <w:r>
              <w:rPr>
                <w:spacing w:val="3"/>
                <w:sz w:val="24"/>
              </w:rPr>
              <w:t xml:space="preserve"> </w:t>
            </w:r>
            <w:r>
              <w:rPr>
                <w:sz w:val="24"/>
              </w:rPr>
              <w:t>Тембр</w:t>
            </w:r>
            <w:r>
              <w:rPr>
                <w:spacing w:val="1"/>
                <w:sz w:val="24"/>
              </w:rPr>
              <w:t xml:space="preserve"> </w:t>
            </w:r>
            <w:r>
              <w:rPr>
                <w:sz w:val="24"/>
              </w:rPr>
              <w:t>голоса.</w:t>
            </w:r>
            <w:r>
              <w:rPr>
                <w:spacing w:val="9"/>
                <w:sz w:val="24"/>
              </w:rPr>
              <w:t xml:space="preserve"> </w:t>
            </w:r>
            <w:r>
              <w:rPr>
                <w:sz w:val="24"/>
              </w:rPr>
              <w:t>Соло.</w:t>
            </w:r>
            <w:r>
              <w:rPr>
                <w:spacing w:val="9"/>
                <w:sz w:val="24"/>
              </w:rPr>
              <w:t xml:space="preserve"> </w:t>
            </w:r>
            <w:r>
              <w:rPr>
                <w:sz w:val="24"/>
              </w:rPr>
              <w:t>Хор,</w:t>
            </w:r>
            <w:r>
              <w:rPr>
                <w:spacing w:val="-57"/>
                <w:sz w:val="24"/>
              </w:rPr>
              <w:t xml:space="preserve"> </w:t>
            </w:r>
            <w:r>
              <w:rPr>
                <w:sz w:val="24"/>
              </w:rPr>
              <w:t>ансамбль</w:t>
            </w:r>
          </w:p>
        </w:tc>
        <w:tc>
          <w:tcPr>
            <w:tcW w:w="4832" w:type="dxa"/>
            <w:tcBorders>
              <w:top w:val="single" w:sz="6" w:space="0" w:color="221F1F"/>
              <w:bottom w:val="single" w:sz="6" w:space="0" w:color="221F1F"/>
            </w:tcBorders>
          </w:tcPr>
          <w:p w14:paraId="4E5FD7E5" w14:textId="77777777" w:rsidR="0078191C" w:rsidRDefault="0078191C" w:rsidP="00262906">
            <w:pPr>
              <w:pStyle w:val="TableParagraph"/>
              <w:ind w:left="46" w:right="28" w:firstLine="4"/>
              <w:rPr>
                <w:sz w:val="24"/>
              </w:rPr>
            </w:pPr>
            <w:r>
              <w:rPr>
                <w:spacing w:val="-4"/>
                <w:sz w:val="24"/>
              </w:rPr>
              <w:t xml:space="preserve">Видеопросмотр </w:t>
            </w:r>
            <w:r>
              <w:rPr>
                <w:spacing w:val="-3"/>
                <w:sz w:val="24"/>
              </w:rPr>
              <w:t>музыкальной сказки.</w:t>
            </w:r>
            <w:r>
              <w:rPr>
                <w:spacing w:val="-2"/>
                <w:sz w:val="24"/>
              </w:rPr>
              <w:t xml:space="preserve"> </w:t>
            </w:r>
            <w:r>
              <w:rPr>
                <w:w w:val="95"/>
                <w:sz w:val="24"/>
              </w:rPr>
              <w:t>Обсуждение музыкально-выразительных</w:t>
            </w:r>
            <w:r>
              <w:rPr>
                <w:spacing w:val="1"/>
                <w:w w:val="95"/>
                <w:sz w:val="24"/>
              </w:rPr>
              <w:t xml:space="preserve"> </w:t>
            </w:r>
            <w:r>
              <w:rPr>
                <w:sz w:val="24"/>
              </w:rPr>
              <w:t>средств, передающих повороты сюжета,</w:t>
            </w:r>
            <w:r>
              <w:rPr>
                <w:spacing w:val="1"/>
                <w:sz w:val="24"/>
              </w:rPr>
              <w:t xml:space="preserve"> </w:t>
            </w:r>
            <w:r>
              <w:rPr>
                <w:sz w:val="24"/>
              </w:rPr>
              <w:t>характеры</w:t>
            </w:r>
            <w:r>
              <w:rPr>
                <w:spacing w:val="-12"/>
                <w:sz w:val="24"/>
              </w:rPr>
              <w:t xml:space="preserve"> </w:t>
            </w:r>
            <w:r>
              <w:rPr>
                <w:sz w:val="24"/>
              </w:rPr>
              <w:t>героев.</w:t>
            </w:r>
            <w:r>
              <w:rPr>
                <w:spacing w:val="-12"/>
                <w:sz w:val="24"/>
              </w:rPr>
              <w:t xml:space="preserve"> </w:t>
            </w:r>
            <w:r>
              <w:rPr>
                <w:sz w:val="24"/>
              </w:rPr>
              <w:t>Игра-викторина</w:t>
            </w:r>
            <w:r>
              <w:rPr>
                <w:spacing w:val="-7"/>
                <w:sz w:val="24"/>
              </w:rPr>
              <w:t xml:space="preserve"> </w:t>
            </w:r>
            <w:r>
              <w:rPr>
                <w:sz w:val="24"/>
              </w:rPr>
              <w:t>«Угадай</w:t>
            </w:r>
            <w:r>
              <w:rPr>
                <w:spacing w:val="-10"/>
                <w:sz w:val="24"/>
              </w:rPr>
              <w:t xml:space="preserve"> </w:t>
            </w:r>
            <w:r>
              <w:rPr>
                <w:sz w:val="24"/>
              </w:rPr>
              <w:t>по</w:t>
            </w:r>
            <w:r>
              <w:rPr>
                <w:spacing w:val="-57"/>
                <w:sz w:val="24"/>
              </w:rPr>
              <w:t xml:space="preserve"> </w:t>
            </w:r>
            <w:r>
              <w:rPr>
                <w:sz w:val="24"/>
              </w:rPr>
              <w:t>голосу».</w:t>
            </w:r>
          </w:p>
          <w:p w14:paraId="4DEA4282" w14:textId="77777777" w:rsidR="0078191C" w:rsidRDefault="0078191C" w:rsidP="00262906">
            <w:pPr>
              <w:pStyle w:val="TableParagraph"/>
              <w:ind w:left="19" w:right="1"/>
              <w:rPr>
                <w:sz w:val="24"/>
              </w:rPr>
            </w:pPr>
            <w:r>
              <w:rPr>
                <w:sz w:val="24"/>
              </w:rPr>
              <w:t>Разучивание,</w:t>
            </w:r>
            <w:r>
              <w:rPr>
                <w:spacing w:val="-14"/>
                <w:sz w:val="24"/>
              </w:rPr>
              <w:t xml:space="preserve"> </w:t>
            </w:r>
            <w:r>
              <w:rPr>
                <w:sz w:val="24"/>
              </w:rPr>
              <w:t>исполнение</w:t>
            </w:r>
            <w:r>
              <w:rPr>
                <w:spacing w:val="-12"/>
                <w:sz w:val="24"/>
              </w:rPr>
              <w:t xml:space="preserve"> </w:t>
            </w:r>
            <w:r>
              <w:rPr>
                <w:sz w:val="24"/>
              </w:rPr>
              <w:t>отдельных</w:t>
            </w:r>
            <w:r>
              <w:rPr>
                <w:spacing w:val="-12"/>
                <w:sz w:val="24"/>
              </w:rPr>
              <w:t xml:space="preserve"> </w:t>
            </w:r>
            <w:r>
              <w:rPr>
                <w:sz w:val="24"/>
              </w:rPr>
              <w:t>номеров</w:t>
            </w:r>
            <w:r>
              <w:rPr>
                <w:spacing w:val="-57"/>
                <w:sz w:val="24"/>
              </w:rPr>
              <w:t xml:space="preserve"> </w:t>
            </w:r>
            <w:r>
              <w:rPr>
                <w:sz w:val="24"/>
              </w:rPr>
              <w:t>из</w:t>
            </w:r>
            <w:r>
              <w:rPr>
                <w:spacing w:val="-10"/>
                <w:sz w:val="24"/>
              </w:rPr>
              <w:t xml:space="preserve"> </w:t>
            </w:r>
            <w:r>
              <w:rPr>
                <w:sz w:val="24"/>
              </w:rPr>
              <w:t>детскойоперы,</w:t>
            </w:r>
            <w:r>
              <w:rPr>
                <w:spacing w:val="6"/>
                <w:sz w:val="24"/>
              </w:rPr>
              <w:t xml:space="preserve"> </w:t>
            </w:r>
            <w:r>
              <w:rPr>
                <w:sz w:val="24"/>
              </w:rPr>
              <w:t>музыкальной</w:t>
            </w:r>
            <w:r>
              <w:rPr>
                <w:spacing w:val="7"/>
                <w:sz w:val="24"/>
              </w:rPr>
              <w:t xml:space="preserve"> </w:t>
            </w:r>
            <w:r>
              <w:rPr>
                <w:sz w:val="24"/>
              </w:rPr>
              <w:t>сказки.</w:t>
            </w:r>
          </w:p>
          <w:p w14:paraId="2F0658A8" w14:textId="77777777" w:rsidR="0078191C" w:rsidRDefault="0078191C" w:rsidP="00262906">
            <w:pPr>
              <w:pStyle w:val="TableParagraph"/>
              <w:ind w:left="282" w:right="263" w:hanging="3"/>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z w:val="24"/>
              </w:rPr>
              <w:t>Постановка детской музыкальной сказки,</w:t>
            </w:r>
            <w:r>
              <w:rPr>
                <w:spacing w:val="-57"/>
                <w:sz w:val="24"/>
              </w:rPr>
              <w:t xml:space="preserve"> </w:t>
            </w:r>
            <w:r>
              <w:rPr>
                <w:sz w:val="24"/>
              </w:rPr>
              <w:t>спектакль</w:t>
            </w:r>
            <w:r>
              <w:rPr>
                <w:spacing w:val="3"/>
                <w:sz w:val="24"/>
              </w:rPr>
              <w:t xml:space="preserve"> </w:t>
            </w:r>
            <w:r>
              <w:rPr>
                <w:sz w:val="24"/>
              </w:rPr>
              <w:t>дляродителей.</w:t>
            </w:r>
          </w:p>
          <w:p w14:paraId="2184004C" w14:textId="77777777" w:rsidR="0078191C" w:rsidRDefault="0078191C" w:rsidP="00262906">
            <w:pPr>
              <w:pStyle w:val="TableParagraph"/>
              <w:spacing w:line="270" w:lineRule="atLeast"/>
              <w:ind w:left="676" w:right="659"/>
              <w:rPr>
                <w:sz w:val="24"/>
              </w:rPr>
            </w:pPr>
            <w:r>
              <w:rPr>
                <w:sz w:val="24"/>
              </w:rPr>
              <w:t>Творческий</w:t>
            </w:r>
            <w:r>
              <w:rPr>
                <w:spacing w:val="4"/>
                <w:sz w:val="24"/>
              </w:rPr>
              <w:t xml:space="preserve"> </w:t>
            </w:r>
            <w:r>
              <w:rPr>
                <w:sz w:val="24"/>
              </w:rPr>
              <w:t>проект</w:t>
            </w:r>
            <w:r>
              <w:rPr>
                <w:spacing w:val="8"/>
                <w:sz w:val="24"/>
              </w:rPr>
              <w:t xml:space="preserve"> </w:t>
            </w:r>
            <w:r>
              <w:rPr>
                <w:sz w:val="24"/>
              </w:rPr>
              <w:t>«Озвучиваем</w:t>
            </w:r>
            <w:r>
              <w:rPr>
                <w:spacing w:val="-57"/>
                <w:sz w:val="24"/>
              </w:rPr>
              <w:t xml:space="preserve"> </w:t>
            </w:r>
            <w:r>
              <w:rPr>
                <w:sz w:val="24"/>
              </w:rPr>
              <w:t>мультфильм»</w:t>
            </w:r>
          </w:p>
        </w:tc>
      </w:tr>
      <w:tr w:rsidR="0078191C" w14:paraId="1F03839C" w14:textId="77777777" w:rsidTr="00DD31A0">
        <w:trPr>
          <w:trHeight w:val="2210"/>
        </w:trPr>
        <w:tc>
          <w:tcPr>
            <w:tcW w:w="1190" w:type="dxa"/>
            <w:tcBorders>
              <w:left w:val="single" w:sz="6" w:space="0" w:color="221F1F"/>
              <w:bottom w:val="single" w:sz="6" w:space="0" w:color="221F1F"/>
            </w:tcBorders>
          </w:tcPr>
          <w:p w14:paraId="4C3D28E3" w14:textId="77777777" w:rsidR="0078191C" w:rsidRDefault="0078191C" w:rsidP="00262906">
            <w:pPr>
              <w:pStyle w:val="TableParagraph"/>
              <w:spacing w:line="268" w:lineRule="exact"/>
              <w:ind w:left="13"/>
              <w:rPr>
                <w:sz w:val="24"/>
              </w:rPr>
            </w:pPr>
            <w:r>
              <w:rPr>
                <w:w w:val="105"/>
                <w:sz w:val="24"/>
              </w:rPr>
              <w:t>Б)</w:t>
            </w:r>
          </w:p>
          <w:p w14:paraId="615661CE" w14:textId="77777777" w:rsidR="0078191C" w:rsidRDefault="0078191C" w:rsidP="00262906">
            <w:pPr>
              <w:pStyle w:val="TableParagraph"/>
              <w:ind w:left="12"/>
              <w:rPr>
                <w:sz w:val="24"/>
              </w:rPr>
            </w:pPr>
            <w:r>
              <w:rPr>
                <w:sz w:val="24"/>
              </w:rPr>
              <w:t>2—6</w:t>
            </w:r>
          </w:p>
          <w:p w14:paraId="49F317C4" w14:textId="77777777" w:rsidR="0078191C" w:rsidRDefault="0078191C" w:rsidP="00262906">
            <w:pPr>
              <w:pStyle w:val="TableParagraph"/>
              <w:ind w:left="14"/>
              <w:rPr>
                <w:sz w:val="24"/>
              </w:rPr>
            </w:pPr>
            <w:r>
              <w:rPr>
                <w:sz w:val="24"/>
              </w:rPr>
              <w:t>учебных</w:t>
            </w:r>
            <w:r>
              <w:rPr>
                <w:spacing w:val="-58"/>
                <w:sz w:val="24"/>
              </w:rPr>
              <w:t xml:space="preserve"> </w:t>
            </w:r>
            <w:r>
              <w:rPr>
                <w:sz w:val="24"/>
              </w:rPr>
              <w:t>часов</w:t>
            </w:r>
          </w:p>
        </w:tc>
        <w:tc>
          <w:tcPr>
            <w:tcW w:w="1135" w:type="dxa"/>
          </w:tcPr>
          <w:p w14:paraId="0DE3A4AE" w14:textId="77777777" w:rsidR="0078191C" w:rsidRDefault="0078191C" w:rsidP="00262906">
            <w:pPr>
              <w:pStyle w:val="TableParagraph"/>
              <w:ind w:left="7" w:right="461"/>
              <w:jc w:val="left"/>
              <w:rPr>
                <w:sz w:val="24"/>
              </w:rPr>
            </w:pPr>
            <w:r>
              <w:rPr>
                <w:sz w:val="24"/>
              </w:rPr>
              <w:t>Театр</w:t>
            </w:r>
            <w:r>
              <w:rPr>
                <w:spacing w:val="-57"/>
                <w:sz w:val="24"/>
              </w:rPr>
              <w:t xml:space="preserve"> </w:t>
            </w:r>
            <w:r>
              <w:rPr>
                <w:sz w:val="24"/>
              </w:rPr>
              <w:t>оперы</w:t>
            </w:r>
          </w:p>
          <w:p w14:paraId="71315EF4" w14:textId="77777777" w:rsidR="0078191C" w:rsidRDefault="0078191C" w:rsidP="00262906">
            <w:pPr>
              <w:pStyle w:val="TableParagraph"/>
              <w:ind w:left="139"/>
              <w:jc w:val="left"/>
              <w:rPr>
                <w:sz w:val="24"/>
              </w:rPr>
            </w:pPr>
            <w:r>
              <w:rPr>
                <w:sz w:val="24"/>
              </w:rPr>
              <w:t>и балета</w:t>
            </w:r>
          </w:p>
        </w:tc>
        <w:tc>
          <w:tcPr>
            <w:tcW w:w="2210" w:type="dxa"/>
            <w:tcBorders>
              <w:bottom w:val="single" w:sz="6" w:space="0" w:color="221F1F"/>
            </w:tcBorders>
          </w:tcPr>
          <w:p w14:paraId="0E14BC3E" w14:textId="77777777" w:rsidR="0078191C" w:rsidRDefault="0078191C" w:rsidP="00262906">
            <w:pPr>
              <w:pStyle w:val="TableParagraph"/>
              <w:ind w:left="188" w:right="169" w:hanging="2"/>
              <w:rPr>
                <w:sz w:val="24"/>
              </w:rPr>
            </w:pPr>
            <w:r>
              <w:rPr>
                <w:sz w:val="24"/>
              </w:rPr>
              <w:t>Особенности</w:t>
            </w:r>
            <w:r>
              <w:rPr>
                <w:spacing w:val="1"/>
                <w:sz w:val="24"/>
              </w:rPr>
              <w:t xml:space="preserve"> </w:t>
            </w:r>
            <w:r>
              <w:rPr>
                <w:sz w:val="24"/>
              </w:rPr>
              <w:t>музыкальных</w:t>
            </w:r>
            <w:r>
              <w:rPr>
                <w:spacing w:val="1"/>
                <w:sz w:val="24"/>
              </w:rPr>
              <w:t xml:space="preserve"> </w:t>
            </w:r>
            <w:r>
              <w:rPr>
                <w:sz w:val="24"/>
              </w:rPr>
              <w:t>спектаклей.Балет.</w:t>
            </w:r>
          </w:p>
          <w:p w14:paraId="4C8644E7" w14:textId="77777777" w:rsidR="0078191C" w:rsidRDefault="0078191C" w:rsidP="00262906">
            <w:pPr>
              <w:pStyle w:val="TableParagraph"/>
              <w:ind w:left="8" w:right="-15"/>
              <w:rPr>
                <w:sz w:val="24"/>
              </w:rPr>
            </w:pPr>
            <w:r>
              <w:rPr>
                <w:sz w:val="24"/>
              </w:rPr>
              <w:t>Опера. Солисты, хор,</w:t>
            </w:r>
            <w:r>
              <w:rPr>
                <w:spacing w:val="-57"/>
                <w:sz w:val="24"/>
              </w:rPr>
              <w:t xml:space="preserve"> </w:t>
            </w:r>
            <w:r>
              <w:rPr>
                <w:sz w:val="24"/>
              </w:rPr>
              <w:t>оркестр, дирижёр в</w:t>
            </w:r>
            <w:r>
              <w:rPr>
                <w:spacing w:val="1"/>
                <w:sz w:val="24"/>
              </w:rPr>
              <w:t xml:space="preserve"> </w:t>
            </w:r>
            <w:r>
              <w:rPr>
                <w:sz w:val="24"/>
              </w:rPr>
              <w:t>музыкальном</w:t>
            </w:r>
            <w:r>
              <w:rPr>
                <w:spacing w:val="1"/>
                <w:sz w:val="24"/>
              </w:rPr>
              <w:t xml:space="preserve"> </w:t>
            </w:r>
            <w:r>
              <w:rPr>
                <w:sz w:val="24"/>
              </w:rPr>
              <w:t>спектакле</w:t>
            </w:r>
          </w:p>
        </w:tc>
        <w:tc>
          <w:tcPr>
            <w:tcW w:w="4832" w:type="dxa"/>
            <w:tcBorders>
              <w:top w:val="single" w:sz="6" w:space="0" w:color="221F1F"/>
              <w:bottom w:val="single" w:sz="6" w:space="0" w:color="221F1F"/>
            </w:tcBorders>
          </w:tcPr>
          <w:p w14:paraId="560E3C77" w14:textId="77777777" w:rsidR="0078191C" w:rsidRDefault="0078191C" w:rsidP="00262906">
            <w:pPr>
              <w:pStyle w:val="TableParagraph"/>
              <w:ind w:left="15" w:right="1"/>
              <w:rPr>
                <w:sz w:val="24"/>
              </w:rPr>
            </w:pPr>
            <w:r>
              <w:rPr>
                <w:sz w:val="24"/>
              </w:rPr>
              <w:t>Знакомство со знаменитыми музыкальными</w:t>
            </w:r>
            <w:r>
              <w:rPr>
                <w:spacing w:val="1"/>
                <w:sz w:val="24"/>
              </w:rPr>
              <w:t xml:space="preserve"> </w:t>
            </w:r>
            <w:r>
              <w:rPr>
                <w:sz w:val="24"/>
              </w:rPr>
              <w:t>театрами.</w:t>
            </w:r>
            <w:r>
              <w:rPr>
                <w:spacing w:val="-4"/>
                <w:sz w:val="24"/>
              </w:rPr>
              <w:t xml:space="preserve"> </w:t>
            </w:r>
            <w:r>
              <w:rPr>
                <w:sz w:val="24"/>
              </w:rPr>
              <w:t>Просмотр</w:t>
            </w:r>
            <w:r>
              <w:rPr>
                <w:spacing w:val="-13"/>
                <w:sz w:val="24"/>
              </w:rPr>
              <w:t xml:space="preserve"> </w:t>
            </w:r>
            <w:r>
              <w:rPr>
                <w:sz w:val="24"/>
              </w:rPr>
              <w:t>фрагментов</w:t>
            </w:r>
            <w:r>
              <w:rPr>
                <w:spacing w:val="-13"/>
                <w:sz w:val="24"/>
              </w:rPr>
              <w:t xml:space="preserve"> </w:t>
            </w:r>
            <w:r>
              <w:rPr>
                <w:sz w:val="24"/>
              </w:rPr>
              <w:t>музыкальных</w:t>
            </w:r>
            <w:r>
              <w:rPr>
                <w:spacing w:val="-57"/>
                <w:sz w:val="24"/>
              </w:rPr>
              <w:t xml:space="preserve"> </w:t>
            </w:r>
            <w:r>
              <w:rPr>
                <w:sz w:val="24"/>
              </w:rPr>
              <w:t>спектаклей</w:t>
            </w:r>
            <w:r>
              <w:rPr>
                <w:spacing w:val="-9"/>
                <w:sz w:val="24"/>
              </w:rPr>
              <w:t xml:space="preserve"> </w:t>
            </w:r>
            <w:r>
              <w:rPr>
                <w:sz w:val="24"/>
              </w:rPr>
              <w:t>с</w:t>
            </w:r>
            <w:r>
              <w:rPr>
                <w:spacing w:val="-12"/>
                <w:sz w:val="24"/>
              </w:rPr>
              <w:t xml:space="preserve"> </w:t>
            </w:r>
            <w:r>
              <w:rPr>
                <w:sz w:val="24"/>
              </w:rPr>
              <w:t>комментариями</w:t>
            </w:r>
            <w:r>
              <w:rPr>
                <w:spacing w:val="11"/>
                <w:sz w:val="24"/>
              </w:rPr>
              <w:t xml:space="preserve"> </w:t>
            </w:r>
            <w:r>
              <w:rPr>
                <w:sz w:val="24"/>
              </w:rPr>
              <w:t>учителя.</w:t>
            </w:r>
          </w:p>
          <w:p w14:paraId="7B32864E" w14:textId="77777777" w:rsidR="0078191C" w:rsidRDefault="0078191C" w:rsidP="00262906">
            <w:pPr>
              <w:pStyle w:val="TableParagraph"/>
              <w:ind w:left="63" w:right="43" w:hanging="3"/>
              <w:rPr>
                <w:sz w:val="24"/>
              </w:rPr>
            </w:pPr>
            <w:r>
              <w:rPr>
                <w:sz w:val="24"/>
              </w:rPr>
              <w:t>Определение</w:t>
            </w:r>
            <w:r>
              <w:rPr>
                <w:spacing w:val="9"/>
                <w:sz w:val="24"/>
              </w:rPr>
              <w:t xml:space="preserve"> </w:t>
            </w:r>
            <w:r>
              <w:rPr>
                <w:sz w:val="24"/>
              </w:rPr>
              <w:t>особенностей</w:t>
            </w:r>
            <w:r>
              <w:rPr>
                <w:spacing w:val="11"/>
                <w:sz w:val="24"/>
              </w:rPr>
              <w:t xml:space="preserve"> </w:t>
            </w:r>
            <w:r>
              <w:rPr>
                <w:sz w:val="24"/>
              </w:rPr>
              <w:t>балетного</w:t>
            </w:r>
            <w:r>
              <w:rPr>
                <w:spacing w:val="9"/>
                <w:sz w:val="24"/>
              </w:rPr>
              <w:t xml:space="preserve"> </w:t>
            </w:r>
            <w:r>
              <w:rPr>
                <w:sz w:val="24"/>
              </w:rPr>
              <w:t>и</w:t>
            </w:r>
            <w:r>
              <w:rPr>
                <w:spacing w:val="1"/>
                <w:sz w:val="24"/>
              </w:rPr>
              <w:t xml:space="preserve"> </w:t>
            </w:r>
            <w:r>
              <w:rPr>
                <w:spacing w:val="-1"/>
                <w:sz w:val="24"/>
              </w:rPr>
              <w:t>оперного</w:t>
            </w:r>
            <w:r>
              <w:rPr>
                <w:spacing w:val="4"/>
                <w:sz w:val="24"/>
              </w:rPr>
              <w:t xml:space="preserve"> </w:t>
            </w:r>
            <w:r>
              <w:rPr>
                <w:sz w:val="24"/>
              </w:rPr>
              <w:t>спектакля.</w:t>
            </w:r>
            <w:r>
              <w:rPr>
                <w:spacing w:val="-14"/>
                <w:sz w:val="24"/>
              </w:rPr>
              <w:t xml:space="preserve"> </w:t>
            </w:r>
            <w:r>
              <w:rPr>
                <w:sz w:val="24"/>
              </w:rPr>
              <w:t>Тесты</w:t>
            </w:r>
            <w:r>
              <w:rPr>
                <w:spacing w:val="-14"/>
                <w:sz w:val="24"/>
              </w:rPr>
              <w:t xml:space="preserve"> </w:t>
            </w:r>
            <w:r>
              <w:rPr>
                <w:sz w:val="24"/>
              </w:rPr>
              <w:t>или</w:t>
            </w:r>
            <w:r>
              <w:rPr>
                <w:spacing w:val="-13"/>
                <w:sz w:val="24"/>
              </w:rPr>
              <w:t xml:space="preserve"> </w:t>
            </w:r>
            <w:r>
              <w:rPr>
                <w:sz w:val="24"/>
              </w:rPr>
              <w:t>кроссворды</w:t>
            </w:r>
            <w:r>
              <w:rPr>
                <w:spacing w:val="-14"/>
                <w:sz w:val="24"/>
              </w:rPr>
              <w:t xml:space="preserve"> </w:t>
            </w:r>
            <w:r>
              <w:rPr>
                <w:sz w:val="24"/>
              </w:rPr>
              <w:t>на</w:t>
            </w:r>
            <w:r>
              <w:rPr>
                <w:spacing w:val="-57"/>
                <w:sz w:val="24"/>
              </w:rPr>
              <w:t xml:space="preserve"> </w:t>
            </w:r>
            <w:r>
              <w:rPr>
                <w:sz w:val="24"/>
              </w:rPr>
              <w:t>освоение</w:t>
            </w:r>
            <w:r>
              <w:rPr>
                <w:spacing w:val="1"/>
                <w:sz w:val="24"/>
              </w:rPr>
              <w:t xml:space="preserve"> </w:t>
            </w:r>
            <w:r>
              <w:rPr>
                <w:sz w:val="24"/>
              </w:rPr>
              <w:t>специальных</w:t>
            </w:r>
            <w:r>
              <w:rPr>
                <w:spacing w:val="3"/>
                <w:sz w:val="24"/>
              </w:rPr>
              <w:t xml:space="preserve"> </w:t>
            </w:r>
            <w:r>
              <w:rPr>
                <w:sz w:val="24"/>
              </w:rPr>
              <w:t>терминов.</w:t>
            </w:r>
          </w:p>
          <w:p w14:paraId="40040076" w14:textId="77777777" w:rsidR="00DD31A0" w:rsidRDefault="0078191C" w:rsidP="00DD31A0">
            <w:pPr>
              <w:pStyle w:val="TableParagraph"/>
              <w:ind w:left="104" w:right="87" w:firstLine="1"/>
              <w:rPr>
                <w:sz w:val="24"/>
              </w:rPr>
            </w:pPr>
            <w:r>
              <w:rPr>
                <w:spacing w:val="-2"/>
                <w:sz w:val="24"/>
              </w:rPr>
              <w:t>Танцевальная</w:t>
            </w:r>
            <w:r>
              <w:rPr>
                <w:spacing w:val="-12"/>
                <w:sz w:val="24"/>
              </w:rPr>
              <w:t xml:space="preserve"> </w:t>
            </w:r>
            <w:r>
              <w:rPr>
                <w:spacing w:val="-1"/>
                <w:sz w:val="24"/>
              </w:rPr>
              <w:t>импровизация</w:t>
            </w:r>
            <w:r>
              <w:rPr>
                <w:spacing w:val="-13"/>
                <w:sz w:val="24"/>
              </w:rPr>
              <w:t xml:space="preserve"> </w:t>
            </w:r>
            <w:r>
              <w:rPr>
                <w:spacing w:val="-1"/>
                <w:sz w:val="24"/>
              </w:rPr>
              <w:t>под</w:t>
            </w:r>
            <w:r>
              <w:rPr>
                <w:spacing w:val="-12"/>
                <w:sz w:val="24"/>
              </w:rPr>
              <w:t xml:space="preserve"> </w:t>
            </w:r>
            <w:r>
              <w:rPr>
                <w:spacing w:val="-1"/>
                <w:sz w:val="24"/>
              </w:rPr>
              <w:t>музыку</w:t>
            </w:r>
            <w:r>
              <w:rPr>
                <w:spacing w:val="-57"/>
                <w:sz w:val="24"/>
              </w:rPr>
              <w:t xml:space="preserve"> </w:t>
            </w:r>
            <w:r>
              <w:rPr>
                <w:sz w:val="24"/>
              </w:rPr>
              <w:t>фрагментабалета.</w:t>
            </w:r>
            <w:r w:rsidR="00DD31A0">
              <w:rPr>
                <w:sz w:val="24"/>
              </w:rPr>
              <w:t xml:space="preserve"> </w:t>
            </w:r>
            <w:r w:rsidR="00DD31A0">
              <w:rPr>
                <w:spacing w:val="-2"/>
                <w:sz w:val="24"/>
              </w:rPr>
              <w:t xml:space="preserve">Разучивание и исполнение </w:t>
            </w:r>
            <w:r w:rsidR="00DD31A0">
              <w:rPr>
                <w:spacing w:val="-1"/>
                <w:sz w:val="24"/>
              </w:rPr>
              <w:t>доступного</w:t>
            </w:r>
            <w:r w:rsidR="00DD31A0">
              <w:rPr>
                <w:sz w:val="24"/>
              </w:rPr>
              <w:t xml:space="preserve"> фрагмента,</w:t>
            </w:r>
            <w:r w:rsidR="00DD31A0">
              <w:rPr>
                <w:spacing w:val="-14"/>
                <w:sz w:val="24"/>
              </w:rPr>
              <w:t xml:space="preserve"> </w:t>
            </w:r>
            <w:r w:rsidR="00DD31A0">
              <w:rPr>
                <w:sz w:val="24"/>
              </w:rPr>
              <w:t>обработки</w:t>
            </w:r>
            <w:r w:rsidR="00DD31A0">
              <w:rPr>
                <w:spacing w:val="4"/>
                <w:sz w:val="24"/>
              </w:rPr>
              <w:t xml:space="preserve"> </w:t>
            </w:r>
            <w:r w:rsidR="00DD31A0">
              <w:rPr>
                <w:sz w:val="24"/>
              </w:rPr>
              <w:t>песни</w:t>
            </w:r>
            <w:r w:rsidR="00DD31A0">
              <w:rPr>
                <w:spacing w:val="6"/>
                <w:sz w:val="24"/>
              </w:rPr>
              <w:t xml:space="preserve"> </w:t>
            </w:r>
            <w:r w:rsidR="00DD31A0">
              <w:rPr>
                <w:sz w:val="24"/>
              </w:rPr>
              <w:t>/ хора</w:t>
            </w:r>
            <w:r w:rsidR="00DD31A0">
              <w:rPr>
                <w:spacing w:val="4"/>
                <w:sz w:val="24"/>
              </w:rPr>
              <w:t xml:space="preserve"> </w:t>
            </w:r>
            <w:r w:rsidR="00DD31A0">
              <w:rPr>
                <w:sz w:val="24"/>
              </w:rPr>
              <w:t>из</w:t>
            </w:r>
            <w:r w:rsidR="00DD31A0">
              <w:rPr>
                <w:spacing w:val="6"/>
                <w:sz w:val="24"/>
              </w:rPr>
              <w:t xml:space="preserve"> </w:t>
            </w:r>
            <w:r w:rsidR="00DD31A0">
              <w:rPr>
                <w:sz w:val="24"/>
              </w:rPr>
              <w:t>оперы.</w:t>
            </w:r>
          </w:p>
          <w:p w14:paraId="74928AF4" w14:textId="77777777" w:rsidR="00DD31A0" w:rsidRDefault="00DD31A0" w:rsidP="00DD31A0">
            <w:pPr>
              <w:pStyle w:val="TableParagraph"/>
              <w:ind w:left="412" w:right="392" w:hanging="3"/>
              <w:rPr>
                <w:sz w:val="24"/>
              </w:rPr>
            </w:pPr>
            <w:r>
              <w:rPr>
                <w:sz w:val="24"/>
              </w:rPr>
              <w:t>«Игра</w:t>
            </w:r>
            <w:r>
              <w:rPr>
                <w:spacing w:val="1"/>
                <w:sz w:val="24"/>
              </w:rPr>
              <w:t xml:space="preserve"> </w:t>
            </w:r>
            <w:r>
              <w:rPr>
                <w:sz w:val="24"/>
              </w:rPr>
              <w:t>в дирижёра»</w:t>
            </w:r>
            <w:r>
              <w:rPr>
                <w:spacing w:val="-2"/>
                <w:sz w:val="24"/>
              </w:rPr>
              <w:t xml:space="preserve"> </w:t>
            </w:r>
            <w:r>
              <w:rPr>
                <w:sz w:val="24"/>
              </w:rPr>
              <w:t>—</w:t>
            </w:r>
            <w:r>
              <w:rPr>
                <w:spacing w:val="4"/>
                <w:sz w:val="24"/>
              </w:rPr>
              <w:t xml:space="preserve"> </w:t>
            </w:r>
            <w:r>
              <w:rPr>
                <w:sz w:val="24"/>
              </w:rPr>
              <w:t>двигательная</w:t>
            </w:r>
            <w:r>
              <w:rPr>
                <w:spacing w:val="1"/>
                <w:sz w:val="24"/>
              </w:rPr>
              <w:t xml:space="preserve"> </w:t>
            </w:r>
            <w:r>
              <w:rPr>
                <w:sz w:val="24"/>
              </w:rPr>
              <w:t>импровизация</w:t>
            </w:r>
            <w:r>
              <w:rPr>
                <w:spacing w:val="1"/>
                <w:sz w:val="24"/>
              </w:rPr>
              <w:t xml:space="preserve"> </w:t>
            </w:r>
            <w:r>
              <w:rPr>
                <w:sz w:val="24"/>
              </w:rPr>
              <w:t>во</w:t>
            </w:r>
            <w:r>
              <w:rPr>
                <w:spacing w:val="1"/>
                <w:sz w:val="24"/>
              </w:rPr>
              <w:t xml:space="preserve"> </w:t>
            </w:r>
            <w:r>
              <w:rPr>
                <w:sz w:val="24"/>
              </w:rPr>
              <w:t>время</w:t>
            </w:r>
            <w:r>
              <w:rPr>
                <w:spacing w:val="4"/>
                <w:sz w:val="24"/>
              </w:rPr>
              <w:t xml:space="preserve"> </w:t>
            </w:r>
            <w:r>
              <w:rPr>
                <w:sz w:val="24"/>
              </w:rPr>
              <w:t>слушания</w:t>
            </w:r>
            <w:r>
              <w:rPr>
                <w:spacing w:val="1"/>
                <w:sz w:val="24"/>
              </w:rPr>
              <w:t xml:space="preserve"> </w:t>
            </w:r>
            <w:r>
              <w:rPr>
                <w:sz w:val="24"/>
              </w:rPr>
              <w:t>оркестрового фрагмента музыкального</w:t>
            </w:r>
            <w:r>
              <w:rPr>
                <w:spacing w:val="-57"/>
                <w:sz w:val="24"/>
              </w:rPr>
              <w:t xml:space="preserve"> </w:t>
            </w:r>
            <w:r>
              <w:rPr>
                <w:sz w:val="24"/>
              </w:rPr>
              <w:t>спектакля.</w:t>
            </w:r>
          </w:p>
          <w:p w14:paraId="34E9958C" w14:textId="77777777" w:rsidR="00DD31A0" w:rsidRDefault="00DD31A0" w:rsidP="00DD31A0">
            <w:pPr>
              <w:pStyle w:val="TableParagraph"/>
              <w:ind w:left="284" w:right="267"/>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1"/>
                <w:sz w:val="24"/>
              </w:rPr>
              <w:t xml:space="preserve"> </w:t>
            </w:r>
            <w:r>
              <w:rPr>
                <w:i/>
                <w:sz w:val="24"/>
              </w:rPr>
              <w:t>факультативно</w:t>
            </w:r>
            <w:r>
              <w:rPr>
                <w:sz w:val="24"/>
              </w:rPr>
              <w:t>:</w:t>
            </w:r>
            <w:r>
              <w:rPr>
                <w:spacing w:val="1"/>
                <w:sz w:val="24"/>
              </w:rPr>
              <w:t xml:space="preserve"> </w:t>
            </w:r>
            <w:r>
              <w:rPr>
                <w:sz w:val="24"/>
              </w:rPr>
              <w:t>Посещение</w:t>
            </w:r>
            <w:r>
              <w:rPr>
                <w:spacing w:val="-5"/>
                <w:sz w:val="24"/>
              </w:rPr>
              <w:t xml:space="preserve"> </w:t>
            </w:r>
            <w:r>
              <w:rPr>
                <w:sz w:val="24"/>
              </w:rPr>
              <w:t>спектакля</w:t>
            </w:r>
            <w:r>
              <w:rPr>
                <w:spacing w:val="-5"/>
                <w:sz w:val="24"/>
              </w:rPr>
              <w:t xml:space="preserve"> </w:t>
            </w:r>
            <w:r>
              <w:rPr>
                <w:sz w:val="24"/>
              </w:rPr>
              <w:t>или</w:t>
            </w:r>
            <w:r>
              <w:rPr>
                <w:spacing w:val="-3"/>
                <w:sz w:val="24"/>
              </w:rPr>
              <w:t xml:space="preserve"> </w:t>
            </w:r>
            <w:r>
              <w:rPr>
                <w:sz w:val="24"/>
              </w:rPr>
              <w:t>экскурсия</w:t>
            </w:r>
            <w:r>
              <w:rPr>
                <w:spacing w:val="-4"/>
                <w:sz w:val="24"/>
              </w:rPr>
              <w:t xml:space="preserve"> </w:t>
            </w:r>
            <w:r>
              <w:rPr>
                <w:sz w:val="24"/>
              </w:rPr>
              <w:t>в</w:t>
            </w:r>
            <w:r>
              <w:rPr>
                <w:spacing w:val="-57"/>
                <w:sz w:val="24"/>
              </w:rPr>
              <w:t xml:space="preserve"> </w:t>
            </w:r>
            <w:r>
              <w:rPr>
                <w:sz w:val="24"/>
              </w:rPr>
              <w:t>местный</w:t>
            </w:r>
            <w:r>
              <w:rPr>
                <w:spacing w:val="-1"/>
                <w:sz w:val="24"/>
              </w:rPr>
              <w:t xml:space="preserve"> </w:t>
            </w:r>
            <w:r>
              <w:rPr>
                <w:sz w:val="24"/>
              </w:rPr>
              <w:t>музыкальный</w:t>
            </w:r>
            <w:r>
              <w:rPr>
                <w:spacing w:val="6"/>
                <w:sz w:val="24"/>
              </w:rPr>
              <w:t xml:space="preserve"> </w:t>
            </w:r>
            <w:r>
              <w:rPr>
                <w:sz w:val="24"/>
              </w:rPr>
              <w:t>театр.</w:t>
            </w:r>
          </w:p>
          <w:p w14:paraId="001AECB6" w14:textId="77777777" w:rsidR="00DD31A0" w:rsidRDefault="00DD31A0" w:rsidP="00DD31A0">
            <w:pPr>
              <w:pStyle w:val="TableParagraph"/>
              <w:ind w:left="15" w:right="1"/>
              <w:rPr>
                <w:sz w:val="24"/>
              </w:rPr>
            </w:pPr>
            <w:r>
              <w:rPr>
                <w:sz w:val="24"/>
              </w:rPr>
              <w:t>Виртуальная</w:t>
            </w:r>
            <w:r>
              <w:rPr>
                <w:spacing w:val="-2"/>
                <w:sz w:val="24"/>
              </w:rPr>
              <w:t xml:space="preserve"> </w:t>
            </w:r>
            <w:r>
              <w:rPr>
                <w:sz w:val="24"/>
              </w:rPr>
              <w:t>экскурсия</w:t>
            </w:r>
            <w:r>
              <w:rPr>
                <w:spacing w:val="2"/>
                <w:sz w:val="24"/>
              </w:rPr>
              <w:t xml:space="preserve"> </w:t>
            </w:r>
            <w:r>
              <w:rPr>
                <w:sz w:val="24"/>
              </w:rPr>
              <w:t>по</w:t>
            </w:r>
            <w:r>
              <w:rPr>
                <w:spacing w:val="1"/>
                <w:sz w:val="24"/>
              </w:rPr>
              <w:t xml:space="preserve"> </w:t>
            </w:r>
            <w:r>
              <w:rPr>
                <w:sz w:val="24"/>
              </w:rPr>
              <w:t>Большому</w:t>
            </w:r>
            <w:r>
              <w:rPr>
                <w:spacing w:val="-7"/>
                <w:sz w:val="24"/>
              </w:rPr>
              <w:t xml:space="preserve"> </w:t>
            </w:r>
            <w:r>
              <w:rPr>
                <w:sz w:val="24"/>
              </w:rPr>
              <w:t>театру.</w:t>
            </w:r>
          </w:p>
          <w:p w14:paraId="5C575FD0" w14:textId="23F7B538" w:rsidR="0078191C" w:rsidRDefault="00DD31A0" w:rsidP="00DD31A0">
            <w:pPr>
              <w:pStyle w:val="TableParagraph"/>
              <w:spacing w:line="270" w:lineRule="atLeast"/>
              <w:ind w:left="25" w:right="1"/>
              <w:rPr>
                <w:sz w:val="24"/>
              </w:rPr>
            </w:pPr>
            <w:r>
              <w:rPr>
                <w:sz w:val="24"/>
              </w:rPr>
              <w:t>Рисование</w:t>
            </w:r>
            <w:r>
              <w:rPr>
                <w:spacing w:val="-12"/>
                <w:sz w:val="24"/>
              </w:rPr>
              <w:t xml:space="preserve"> </w:t>
            </w:r>
            <w:r>
              <w:rPr>
                <w:sz w:val="24"/>
              </w:rPr>
              <w:t>по</w:t>
            </w:r>
            <w:r>
              <w:rPr>
                <w:spacing w:val="-12"/>
                <w:sz w:val="24"/>
              </w:rPr>
              <w:t xml:space="preserve"> </w:t>
            </w:r>
            <w:r>
              <w:rPr>
                <w:sz w:val="24"/>
              </w:rPr>
              <w:t>мотивам</w:t>
            </w:r>
            <w:r>
              <w:rPr>
                <w:spacing w:val="-10"/>
                <w:sz w:val="24"/>
              </w:rPr>
              <w:t xml:space="preserve"> </w:t>
            </w:r>
            <w:r>
              <w:rPr>
                <w:sz w:val="24"/>
              </w:rPr>
              <w:t>музыкального</w:t>
            </w:r>
            <w:r>
              <w:rPr>
                <w:spacing w:val="-57"/>
                <w:sz w:val="24"/>
              </w:rPr>
              <w:t xml:space="preserve"> </w:t>
            </w:r>
            <w:r>
              <w:rPr>
                <w:sz w:val="24"/>
              </w:rPr>
              <w:t>спектакля,</w:t>
            </w:r>
            <w:r>
              <w:rPr>
                <w:spacing w:val="-7"/>
                <w:sz w:val="24"/>
              </w:rPr>
              <w:t xml:space="preserve"> </w:t>
            </w:r>
            <w:r>
              <w:rPr>
                <w:sz w:val="24"/>
              </w:rPr>
              <w:t>создание</w:t>
            </w:r>
            <w:r>
              <w:rPr>
                <w:spacing w:val="4"/>
                <w:sz w:val="24"/>
              </w:rPr>
              <w:t xml:space="preserve"> </w:t>
            </w:r>
            <w:r>
              <w:rPr>
                <w:sz w:val="24"/>
              </w:rPr>
              <w:t>афиши</w:t>
            </w:r>
          </w:p>
        </w:tc>
      </w:tr>
    </w:tbl>
    <w:p w14:paraId="64DCB15D" w14:textId="77777777" w:rsidR="0078191C" w:rsidRDefault="0078191C" w:rsidP="0078191C">
      <w:pPr>
        <w:spacing w:line="270" w:lineRule="atLeast"/>
        <w:rPr>
          <w:sz w:val="24"/>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64CB2820" w14:textId="77777777" w:rsidTr="00DD31A0">
        <w:trPr>
          <w:trHeight w:val="3528"/>
        </w:trPr>
        <w:tc>
          <w:tcPr>
            <w:tcW w:w="1190" w:type="dxa"/>
            <w:tcBorders>
              <w:top w:val="single" w:sz="6" w:space="0" w:color="221F1F"/>
              <w:left w:val="single" w:sz="6" w:space="0" w:color="221F1F"/>
              <w:right w:val="single" w:sz="6" w:space="0" w:color="221F1F"/>
            </w:tcBorders>
          </w:tcPr>
          <w:p w14:paraId="06B5C592" w14:textId="77777777" w:rsidR="0078191C" w:rsidRDefault="0078191C" w:rsidP="00262906">
            <w:pPr>
              <w:pStyle w:val="TableParagraph"/>
              <w:spacing w:line="262" w:lineRule="exact"/>
              <w:ind w:left="12"/>
              <w:rPr>
                <w:sz w:val="24"/>
              </w:rPr>
            </w:pPr>
            <w:r>
              <w:rPr>
                <w:w w:val="105"/>
                <w:sz w:val="24"/>
              </w:rPr>
              <w:lastRenderedPageBreak/>
              <w:t>В)</w:t>
            </w:r>
          </w:p>
          <w:p w14:paraId="06691D20" w14:textId="77777777" w:rsidR="0078191C" w:rsidRDefault="0078191C" w:rsidP="00262906">
            <w:pPr>
              <w:pStyle w:val="TableParagraph"/>
              <w:ind w:left="14"/>
              <w:rPr>
                <w:sz w:val="24"/>
              </w:rPr>
            </w:pPr>
            <w:r>
              <w:rPr>
                <w:sz w:val="24"/>
              </w:rPr>
              <w:t>2—6</w:t>
            </w:r>
          </w:p>
          <w:p w14:paraId="098F191D" w14:textId="77777777" w:rsidR="0078191C" w:rsidRDefault="0078191C" w:rsidP="00262906">
            <w:pPr>
              <w:pStyle w:val="TableParagraph"/>
              <w:ind w:left="12"/>
              <w:rPr>
                <w:sz w:val="24"/>
              </w:rPr>
            </w:pPr>
            <w:r>
              <w:rPr>
                <w:sz w:val="24"/>
              </w:rPr>
              <w:t>учебных часов</w:t>
            </w:r>
          </w:p>
        </w:tc>
        <w:tc>
          <w:tcPr>
            <w:tcW w:w="1135" w:type="dxa"/>
            <w:tcBorders>
              <w:left w:val="single" w:sz="6" w:space="0" w:color="221F1F"/>
            </w:tcBorders>
          </w:tcPr>
          <w:p w14:paraId="51C321C2" w14:textId="77777777" w:rsidR="0078191C" w:rsidRDefault="0078191C" w:rsidP="00262906">
            <w:pPr>
              <w:pStyle w:val="TableParagraph"/>
              <w:spacing w:line="262" w:lineRule="exact"/>
              <w:ind w:left="32" w:right="18"/>
              <w:rPr>
                <w:sz w:val="24"/>
              </w:rPr>
            </w:pPr>
            <w:r>
              <w:rPr>
                <w:sz w:val="24"/>
              </w:rPr>
              <w:t>Балет.</w:t>
            </w:r>
          </w:p>
          <w:p w14:paraId="45F30078" w14:textId="77777777" w:rsidR="0078191C" w:rsidRDefault="0078191C" w:rsidP="00262906">
            <w:pPr>
              <w:pStyle w:val="TableParagraph"/>
              <w:ind w:left="33" w:right="18"/>
              <w:rPr>
                <w:sz w:val="24"/>
              </w:rPr>
            </w:pPr>
            <w:r>
              <w:rPr>
                <w:w w:val="95"/>
                <w:sz w:val="24"/>
              </w:rPr>
              <w:t>Хореограф</w:t>
            </w:r>
            <w:r>
              <w:rPr>
                <w:spacing w:val="-54"/>
                <w:w w:val="95"/>
                <w:sz w:val="24"/>
              </w:rPr>
              <w:t xml:space="preserve"> </w:t>
            </w:r>
            <w:r>
              <w:rPr>
                <w:sz w:val="24"/>
              </w:rPr>
              <w:t>ия</w:t>
            </w:r>
            <w:r>
              <w:rPr>
                <w:spacing w:val="7"/>
                <w:sz w:val="24"/>
              </w:rPr>
              <w:t xml:space="preserve"> </w:t>
            </w:r>
            <w:r>
              <w:rPr>
                <w:sz w:val="24"/>
              </w:rPr>
              <w:t>—</w:t>
            </w:r>
            <w:r>
              <w:rPr>
                <w:spacing w:val="1"/>
                <w:sz w:val="24"/>
              </w:rPr>
              <w:t xml:space="preserve"> </w:t>
            </w:r>
            <w:r>
              <w:rPr>
                <w:sz w:val="24"/>
              </w:rPr>
              <w:t>искусство</w:t>
            </w:r>
            <w:r>
              <w:rPr>
                <w:spacing w:val="-57"/>
                <w:sz w:val="24"/>
              </w:rPr>
              <w:t xml:space="preserve"> </w:t>
            </w:r>
            <w:r>
              <w:rPr>
                <w:sz w:val="24"/>
              </w:rPr>
              <w:t>танца</w:t>
            </w:r>
          </w:p>
        </w:tc>
        <w:tc>
          <w:tcPr>
            <w:tcW w:w="2210" w:type="dxa"/>
            <w:tcBorders>
              <w:top w:val="single" w:sz="6" w:space="0" w:color="221F1F"/>
            </w:tcBorders>
          </w:tcPr>
          <w:p w14:paraId="1665D224" w14:textId="77777777" w:rsidR="0078191C" w:rsidRDefault="0078191C" w:rsidP="00262906">
            <w:pPr>
              <w:pStyle w:val="TableParagraph"/>
              <w:ind w:left="24" w:right="9" w:firstLine="1"/>
              <w:rPr>
                <w:sz w:val="24"/>
              </w:rPr>
            </w:pPr>
            <w:r>
              <w:rPr>
                <w:sz w:val="24"/>
              </w:rPr>
              <w:t>Сольные</w:t>
            </w:r>
            <w:r>
              <w:rPr>
                <w:spacing w:val="1"/>
                <w:sz w:val="24"/>
              </w:rPr>
              <w:t xml:space="preserve"> </w:t>
            </w:r>
            <w:r>
              <w:rPr>
                <w:sz w:val="24"/>
              </w:rPr>
              <w:t>номера и</w:t>
            </w:r>
            <w:r>
              <w:rPr>
                <w:spacing w:val="1"/>
                <w:sz w:val="24"/>
              </w:rPr>
              <w:t xml:space="preserve"> </w:t>
            </w:r>
            <w:r>
              <w:rPr>
                <w:sz w:val="24"/>
              </w:rPr>
              <w:t>массовые сцены</w:t>
            </w:r>
            <w:r>
              <w:rPr>
                <w:spacing w:val="1"/>
                <w:sz w:val="24"/>
              </w:rPr>
              <w:t xml:space="preserve"> </w:t>
            </w:r>
            <w:r>
              <w:rPr>
                <w:sz w:val="24"/>
              </w:rPr>
              <w:t>балетного</w:t>
            </w:r>
            <w:r>
              <w:rPr>
                <w:spacing w:val="-12"/>
                <w:sz w:val="24"/>
              </w:rPr>
              <w:t xml:space="preserve"> </w:t>
            </w:r>
            <w:r>
              <w:rPr>
                <w:sz w:val="24"/>
              </w:rPr>
              <w:t>спектакля.</w:t>
            </w:r>
          </w:p>
          <w:p w14:paraId="5B3B5AAF" w14:textId="77777777" w:rsidR="0078191C" w:rsidRDefault="0078191C" w:rsidP="00262906">
            <w:pPr>
              <w:pStyle w:val="TableParagraph"/>
              <w:ind w:left="24" w:right="5" w:hanging="1"/>
              <w:rPr>
                <w:sz w:val="24"/>
              </w:rPr>
            </w:pPr>
            <w:r>
              <w:rPr>
                <w:sz w:val="24"/>
              </w:rPr>
              <w:t>Фрагменты,</w:t>
            </w:r>
            <w:r>
              <w:rPr>
                <w:spacing w:val="1"/>
                <w:sz w:val="24"/>
              </w:rPr>
              <w:t xml:space="preserve"> </w:t>
            </w:r>
            <w:r>
              <w:rPr>
                <w:sz w:val="24"/>
              </w:rPr>
              <w:t>отдельные номера из</w:t>
            </w:r>
            <w:r>
              <w:rPr>
                <w:spacing w:val="-57"/>
                <w:sz w:val="24"/>
              </w:rPr>
              <w:t xml:space="preserve"> </w:t>
            </w:r>
            <w:r>
              <w:rPr>
                <w:sz w:val="24"/>
              </w:rPr>
              <w:t>балетов</w:t>
            </w:r>
            <w:r>
              <w:rPr>
                <w:spacing w:val="1"/>
                <w:sz w:val="24"/>
              </w:rPr>
              <w:t xml:space="preserve"> </w:t>
            </w:r>
            <w:r>
              <w:rPr>
                <w:sz w:val="24"/>
              </w:rPr>
              <w:t>отечественных</w:t>
            </w:r>
            <w:r>
              <w:rPr>
                <w:spacing w:val="1"/>
                <w:sz w:val="24"/>
              </w:rPr>
              <w:t xml:space="preserve"> </w:t>
            </w:r>
            <w:r>
              <w:rPr>
                <w:sz w:val="24"/>
              </w:rPr>
              <w:t>композиторов</w:t>
            </w:r>
            <w:r>
              <w:rPr>
                <w:sz w:val="24"/>
                <w:vertAlign w:val="superscript"/>
              </w:rPr>
              <w:t>25</w:t>
            </w:r>
          </w:p>
        </w:tc>
        <w:tc>
          <w:tcPr>
            <w:tcW w:w="4832" w:type="dxa"/>
            <w:tcBorders>
              <w:top w:val="single" w:sz="6" w:space="0" w:color="221F1F"/>
              <w:bottom w:val="single" w:sz="6" w:space="0" w:color="221F1F"/>
            </w:tcBorders>
          </w:tcPr>
          <w:p w14:paraId="0F12E0D7" w14:textId="77777777" w:rsidR="0078191C" w:rsidRPr="00DD31A0" w:rsidRDefault="0078191C" w:rsidP="00262906">
            <w:pPr>
              <w:pStyle w:val="TableParagraph"/>
              <w:ind w:left="21" w:right="1"/>
            </w:pPr>
            <w:r w:rsidRPr="00DD31A0">
              <w:rPr>
                <w:spacing w:val="-1"/>
              </w:rPr>
              <w:t>Просмотр</w:t>
            </w:r>
            <w:r w:rsidRPr="00DD31A0">
              <w:rPr>
                <w:spacing w:val="-14"/>
              </w:rPr>
              <w:t xml:space="preserve"> </w:t>
            </w:r>
            <w:r w:rsidRPr="00DD31A0">
              <w:t>и</w:t>
            </w:r>
            <w:r w:rsidRPr="00DD31A0">
              <w:rPr>
                <w:spacing w:val="-10"/>
              </w:rPr>
              <w:t xml:space="preserve"> </w:t>
            </w:r>
            <w:r w:rsidRPr="00DD31A0">
              <w:t>обсуждение</w:t>
            </w:r>
            <w:r w:rsidRPr="00DD31A0">
              <w:rPr>
                <w:spacing w:val="-12"/>
              </w:rPr>
              <w:t xml:space="preserve"> </w:t>
            </w:r>
            <w:r w:rsidRPr="00DD31A0">
              <w:t>видеозаписей</w:t>
            </w:r>
            <w:r w:rsidRPr="00DD31A0">
              <w:rPr>
                <w:spacing w:val="-9"/>
              </w:rPr>
              <w:t xml:space="preserve"> </w:t>
            </w:r>
            <w:r w:rsidRPr="00DD31A0">
              <w:t>—</w:t>
            </w:r>
            <w:r w:rsidRPr="00DD31A0">
              <w:rPr>
                <w:spacing w:val="-57"/>
              </w:rPr>
              <w:t xml:space="preserve"> </w:t>
            </w:r>
            <w:r w:rsidRPr="00DD31A0">
              <w:t>знакомство</w:t>
            </w:r>
          </w:p>
          <w:p w14:paraId="624855D8" w14:textId="77777777" w:rsidR="0078191C" w:rsidRPr="00DD31A0" w:rsidRDefault="0078191C" w:rsidP="00262906">
            <w:pPr>
              <w:pStyle w:val="TableParagraph"/>
              <w:ind w:left="17" w:right="1"/>
            </w:pPr>
            <w:r w:rsidRPr="00DD31A0">
              <w:t>с</w:t>
            </w:r>
            <w:r w:rsidRPr="00DD31A0">
              <w:rPr>
                <w:spacing w:val="-9"/>
              </w:rPr>
              <w:t xml:space="preserve"> </w:t>
            </w:r>
            <w:r w:rsidRPr="00DD31A0">
              <w:t>несколькими</w:t>
            </w:r>
            <w:r w:rsidRPr="00DD31A0">
              <w:rPr>
                <w:spacing w:val="-4"/>
              </w:rPr>
              <w:t xml:space="preserve"> </w:t>
            </w:r>
            <w:r w:rsidRPr="00DD31A0">
              <w:t>яркими</w:t>
            </w:r>
            <w:r w:rsidRPr="00DD31A0">
              <w:rPr>
                <w:spacing w:val="-8"/>
              </w:rPr>
              <w:t xml:space="preserve"> </w:t>
            </w:r>
            <w:r w:rsidRPr="00DD31A0">
              <w:t>сольными</w:t>
            </w:r>
            <w:r w:rsidRPr="00DD31A0">
              <w:rPr>
                <w:spacing w:val="-6"/>
              </w:rPr>
              <w:t xml:space="preserve"> </w:t>
            </w:r>
            <w:r w:rsidRPr="00DD31A0">
              <w:t>номерами</w:t>
            </w:r>
            <w:r w:rsidRPr="00DD31A0">
              <w:rPr>
                <w:spacing w:val="-4"/>
              </w:rPr>
              <w:t xml:space="preserve"> </w:t>
            </w:r>
            <w:r w:rsidRPr="00DD31A0">
              <w:t>и</w:t>
            </w:r>
            <w:r w:rsidRPr="00DD31A0">
              <w:rPr>
                <w:spacing w:val="-57"/>
              </w:rPr>
              <w:t xml:space="preserve"> </w:t>
            </w:r>
            <w:r w:rsidRPr="00DD31A0">
              <w:t>сценами из балетов русских композиторов.</w:t>
            </w:r>
            <w:r w:rsidRPr="00DD31A0">
              <w:rPr>
                <w:spacing w:val="1"/>
              </w:rPr>
              <w:t xml:space="preserve"> </w:t>
            </w:r>
            <w:r w:rsidRPr="00DD31A0">
              <w:t>Музыкальная</w:t>
            </w:r>
            <w:r w:rsidRPr="00DD31A0">
              <w:rPr>
                <w:spacing w:val="-2"/>
              </w:rPr>
              <w:t xml:space="preserve"> </w:t>
            </w:r>
            <w:r w:rsidRPr="00DD31A0">
              <w:t>викторина</w:t>
            </w:r>
            <w:r w:rsidRPr="00DD31A0">
              <w:rPr>
                <w:spacing w:val="-1"/>
              </w:rPr>
              <w:t xml:space="preserve"> </w:t>
            </w:r>
            <w:r w:rsidRPr="00DD31A0">
              <w:t>на</w:t>
            </w:r>
            <w:r w:rsidRPr="00DD31A0">
              <w:rPr>
                <w:spacing w:val="4"/>
              </w:rPr>
              <w:t xml:space="preserve"> </w:t>
            </w:r>
            <w:r w:rsidRPr="00DD31A0">
              <w:t>знание</w:t>
            </w:r>
            <w:r w:rsidRPr="00DD31A0">
              <w:rPr>
                <w:spacing w:val="1"/>
              </w:rPr>
              <w:t xml:space="preserve"> </w:t>
            </w:r>
            <w:r w:rsidRPr="00DD31A0">
              <w:t>балетной</w:t>
            </w:r>
            <w:r w:rsidRPr="00DD31A0">
              <w:rPr>
                <w:spacing w:val="1"/>
              </w:rPr>
              <w:t xml:space="preserve"> </w:t>
            </w:r>
            <w:r w:rsidRPr="00DD31A0">
              <w:t>музыки.</w:t>
            </w:r>
          </w:p>
          <w:p w14:paraId="0C123316" w14:textId="77777777" w:rsidR="0078191C" w:rsidRPr="00DD31A0" w:rsidRDefault="0078191C" w:rsidP="00262906">
            <w:pPr>
              <w:pStyle w:val="TableParagraph"/>
              <w:ind w:left="8" w:right="-15" w:hanging="6"/>
            </w:pPr>
            <w:r w:rsidRPr="00DD31A0">
              <w:t>Вокализация, пропевание музыкальных тем;</w:t>
            </w:r>
            <w:r w:rsidRPr="00DD31A0">
              <w:rPr>
                <w:spacing w:val="1"/>
              </w:rPr>
              <w:t xml:space="preserve"> </w:t>
            </w:r>
            <w:r w:rsidRPr="00DD31A0">
              <w:rPr>
                <w:spacing w:val="-1"/>
              </w:rPr>
              <w:t xml:space="preserve">исполнение ритмической </w:t>
            </w:r>
            <w:r w:rsidRPr="00DD31A0">
              <w:t>партитуры —</w:t>
            </w:r>
            <w:r w:rsidRPr="00DD31A0">
              <w:rPr>
                <w:spacing w:val="1"/>
              </w:rPr>
              <w:t xml:space="preserve"> </w:t>
            </w:r>
            <w:r w:rsidRPr="00DD31A0">
              <w:rPr>
                <w:spacing w:val="-1"/>
              </w:rPr>
              <w:t>аккомпанемента</w:t>
            </w:r>
            <w:r w:rsidRPr="00DD31A0">
              <w:rPr>
                <w:spacing w:val="-14"/>
              </w:rPr>
              <w:t xml:space="preserve"> </w:t>
            </w:r>
            <w:r w:rsidRPr="00DD31A0">
              <w:t>к</w:t>
            </w:r>
            <w:r w:rsidRPr="00DD31A0">
              <w:rPr>
                <w:spacing w:val="-13"/>
              </w:rPr>
              <w:t xml:space="preserve"> </w:t>
            </w:r>
            <w:r w:rsidRPr="00DD31A0">
              <w:t>фрагментубалетной</w:t>
            </w:r>
            <w:r w:rsidRPr="00DD31A0">
              <w:rPr>
                <w:spacing w:val="9"/>
              </w:rPr>
              <w:t xml:space="preserve"> </w:t>
            </w:r>
            <w:r w:rsidRPr="00DD31A0">
              <w:t>музыки.</w:t>
            </w:r>
          </w:p>
          <w:p w14:paraId="313E90E2" w14:textId="77777777" w:rsidR="0078191C" w:rsidRPr="00DD31A0" w:rsidRDefault="0078191C" w:rsidP="00262906">
            <w:pPr>
              <w:pStyle w:val="TableParagraph"/>
              <w:ind w:left="817"/>
              <w:jc w:val="left"/>
            </w:pPr>
            <w:r w:rsidRPr="00DD31A0">
              <w:rPr>
                <w:i/>
              </w:rPr>
              <w:t>На</w:t>
            </w:r>
            <w:r w:rsidRPr="00DD31A0">
              <w:rPr>
                <w:i/>
                <w:spacing w:val="10"/>
              </w:rPr>
              <w:t xml:space="preserve"> </w:t>
            </w:r>
            <w:r w:rsidRPr="00DD31A0">
              <w:rPr>
                <w:i/>
              </w:rPr>
              <w:t>выбор</w:t>
            </w:r>
            <w:r w:rsidRPr="00DD31A0">
              <w:rPr>
                <w:i/>
                <w:spacing w:val="11"/>
              </w:rPr>
              <w:t xml:space="preserve"> </w:t>
            </w:r>
            <w:r w:rsidRPr="00DD31A0">
              <w:rPr>
                <w:i/>
              </w:rPr>
              <w:t>или</w:t>
            </w:r>
            <w:r w:rsidRPr="00DD31A0">
              <w:rPr>
                <w:i/>
                <w:spacing w:val="11"/>
              </w:rPr>
              <w:t xml:space="preserve"> </w:t>
            </w:r>
            <w:r w:rsidRPr="00DD31A0">
              <w:rPr>
                <w:i/>
              </w:rPr>
              <w:t>факультативно</w:t>
            </w:r>
            <w:r w:rsidRPr="00DD31A0">
              <w:t>:</w:t>
            </w:r>
          </w:p>
          <w:p w14:paraId="4849094A" w14:textId="77777777" w:rsidR="0078191C" w:rsidRPr="00DD31A0" w:rsidRDefault="0078191C" w:rsidP="00262906">
            <w:pPr>
              <w:pStyle w:val="TableParagraph"/>
              <w:ind w:left="30" w:right="13"/>
            </w:pPr>
            <w:r w:rsidRPr="00DD31A0">
              <w:t>Посещение</w:t>
            </w:r>
            <w:r w:rsidRPr="00DD31A0">
              <w:rPr>
                <w:spacing w:val="-9"/>
              </w:rPr>
              <w:t xml:space="preserve"> </w:t>
            </w:r>
            <w:r w:rsidRPr="00DD31A0">
              <w:t>балетного</w:t>
            </w:r>
            <w:r w:rsidRPr="00DD31A0">
              <w:rPr>
                <w:spacing w:val="-8"/>
              </w:rPr>
              <w:t xml:space="preserve"> </w:t>
            </w:r>
            <w:r w:rsidRPr="00DD31A0">
              <w:t>спектакля</w:t>
            </w:r>
            <w:r w:rsidRPr="00DD31A0">
              <w:rPr>
                <w:spacing w:val="-6"/>
              </w:rPr>
              <w:t xml:space="preserve"> </w:t>
            </w:r>
            <w:r w:rsidRPr="00DD31A0">
              <w:t>или</w:t>
            </w:r>
            <w:r w:rsidRPr="00DD31A0">
              <w:rPr>
                <w:spacing w:val="-7"/>
              </w:rPr>
              <w:t xml:space="preserve"> </w:t>
            </w:r>
            <w:r w:rsidRPr="00DD31A0">
              <w:t>просмотр</w:t>
            </w:r>
            <w:r w:rsidRPr="00DD31A0">
              <w:rPr>
                <w:spacing w:val="-57"/>
              </w:rPr>
              <w:t xml:space="preserve"> </w:t>
            </w:r>
            <w:r w:rsidRPr="00DD31A0">
              <w:t>фильма-балета.</w:t>
            </w:r>
          </w:p>
          <w:p w14:paraId="34F637E5" w14:textId="77777777" w:rsidR="0078191C" w:rsidRPr="00DD31A0" w:rsidRDefault="0078191C" w:rsidP="00262906">
            <w:pPr>
              <w:pStyle w:val="TableParagraph"/>
              <w:spacing w:line="270" w:lineRule="atLeast"/>
              <w:ind w:left="12" w:right="1"/>
            </w:pPr>
            <w:r w:rsidRPr="00DD31A0">
              <w:t>Исполнение</w:t>
            </w:r>
            <w:r w:rsidRPr="00DD31A0">
              <w:rPr>
                <w:spacing w:val="-8"/>
              </w:rPr>
              <w:t xml:space="preserve"> </w:t>
            </w:r>
            <w:r w:rsidRPr="00DD31A0">
              <w:t>на</w:t>
            </w:r>
            <w:r w:rsidRPr="00DD31A0">
              <w:rPr>
                <w:spacing w:val="-7"/>
              </w:rPr>
              <w:t xml:space="preserve"> </w:t>
            </w:r>
            <w:r w:rsidRPr="00DD31A0">
              <w:t>музыкальных</w:t>
            </w:r>
            <w:r w:rsidRPr="00DD31A0">
              <w:rPr>
                <w:spacing w:val="-5"/>
              </w:rPr>
              <w:t xml:space="preserve"> </w:t>
            </w:r>
            <w:r w:rsidRPr="00DD31A0">
              <w:t>инструментах</w:t>
            </w:r>
            <w:r w:rsidRPr="00DD31A0">
              <w:rPr>
                <w:spacing w:val="-57"/>
              </w:rPr>
              <w:t xml:space="preserve"> </w:t>
            </w:r>
            <w:r w:rsidRPr="00DD31A0">
              <w:t>мелодий</w:t>
            </w:r>
            <w:r w:rsidRPr="00DD31A0">
              <w:rPr>
                <w:spacing w:val="-1"/>
              </w:rPr>
              <w:t xml:space="preserve"> </w:t>
            </w:r>
            <w:r w:rsidRPr="00DD31A0">
              <w:t>из</w:t>
            </w:r>
            <w:r w:rsidRPr="00DD31A0">
              <w:rPr>
                <w:spacing w:val="6"/>
              </w:rPr>
              <w:t xml:space="preserve"> </w:t>
            </w:r>
            <w:r w:rsidRPr="00DD31A0">
              <w:t>балетов</w:t>
            </w:r>
          </w:p>
        </w:tc>
      </w:tr>
      <w:tr w:rsidR="0078191C" w14:paraId="1893875F" w14:textId="77777777" w:rsidTr="00DD31A0">
        <w:trPr>
          <w:trHeight w:val="3054"/>
        </w:trPr>
        <w:tc>
          <w:tcPr>
            <w:tcW w:w="1190" w:type="dxa"/>
            <w:tcBorders>
              <w:left w:val="single" w:sz="6" w:space="0" w:color="221F1F"/>
              <w:right w:val="single" w:sz="6" w:space="0" w:color="221F1F"/>
            </w:tcBorders>
          </w:tcPr>
          <w:p w14:paraId="60CF4EF5" w14:textId="77777777" w:rsidR="0078191C" w:rsidRDefault="0078191C" w:rsidP="00262906">
            <w:pPr>
              <w:pStyle w:val="TableParagraph"/>
              <w:spacing w:line="262" w:lineRule="exact"/>
              <w:ind w:left="12"/>
              <w:rPr>
                <w:sz w:val="24"/>
              </w:rPr>
            </w:pPr>
            <w:r>
              <w:rPr>
                <w:w w:val="110"/>
                <w:sz w:val="24"/>
              </w:rPr>
              <w:t>Г)</w:t>
            </w:r>
          </w:p>
          <w:p w14:paraId="0C14E619" w14:textId="77777777" w:rsidR="0078191C" w:rsidRDefault="0078191C" w:rsidP="00262906">
            <w:pPr>
              <w:pStyle w:val="TableParagraph"/>
              <w:ind w:left="14"/>
              <w:rPr>
                <w:sz w:val="24"/>
              </w:rPr>
            </w:pPr>
            <w:r>
              <w:rPr>
                <w:sz w:val="24"/>
              </w:rPr>
              <w:t>2—6</w:t>
            </w:r>
          </w:p>
          <w:p w14:paraId="18CBFF70" w14:textId="77777777" w:rsidR="0078191C" w:rsidRDefault="0078191C" w:rsidP="00262906">
            <w:pPr>
              <w:pStyle w:val="TableParagraph"/>
              <w:ind w:left="12"/>
              <w:rPr>
                <w:sz w:val="24"/>
              </w:rPr>
            </w:pPr>
            <w:r>
              <w:rPr>
                <w:sz w:val="24"/>
              </w:rPr>
              <w:t>учебных часов</w:t>
            </w:r>
          </w:p>
        </w:tc>
        <w:tc>
          <w:tcPr>
            <w:tcW w:w="1135" w:type="dxa"/>
            <w:tcBorders>
              <w:left w:val="single" w:sz="6" w:space="0" w:color="221F1F"/>
            </w:tcBorders>
          </w:tcPr>
          <w:p w14:paraId="6513218F" w14:textId="77777777" w:rsidR="0078191C" w:rsidRDefault="0078191C" w:rsidP="00262906">
            <w:pPr>
              <w:pStyle w:val="TableParagraph"/>
              <w:ind w:left="62" w:right="45" w:hanging="3"/>
              <w:rPr>
                <w:sz w:val="24"/>
              </w:rPr>
            </w:pPr>
            <w:r>
              <w:rPr>
                <w:sz w:val="24"/>
              </w:rPr>
              <w:t>Опера.</w:t>
            </w:r>
            <w:r>
              <w:rPr>
                <w:spacing w:val="1"/>
                <w:sz w:val="24"/>
              </w:rPr>
              <w:t xml:space="preserve"> </w:t>
            </w:r>
            <w:r>
              <w:rPr>
                <w:sz w:val="24"/>
              </w:rPr>
              <w:t>Главные</w:t>
            </w:r>
            <w:r>
              <w:rPr>
                <w:spacing w:val="1"/>
                <w:sz w:val="24"/>
              </w:rPr>
              <w:t xml:space="preserve"> </w:t>
            </w:r>
            <w:r>
              <w:rPr>
                <w:sz w:val="24"/>
              </w:rPr>
              <w:t>герои</w:t>
            </w:r>
            <w:r>
              <w:rPr>
                <w:spacing w:val="2"/>
                <w:sz w:val="24"/>
              </w:rPr>
              <w:t xml:space="preserve"> </w:t>
            </w:r>
            <w:r>
              <w:rPr>
                <w:sz w:val="24"/>
              </w:rPr>
              <w:t>и</w:t>
            </w:r>
            <w:r>
              <w:rPr>
                <w:spacing w:val="1"/>
                <w:sz w:val="24"/>
              </w:rPr>
              <w:t xml:space="preserve"> </w:t>
            </w:r>
            <w:r>
              <w:rPr>
                <w:sz w:val="24"/>
              </w:rPr>
              <w:t>номера</w:t>
            </w:r>
            <w:r>
              <w:rPr>
                <w:spacing w:val="1"/>
                <w:sz w:val="24"/>
              </w:rPr>
              <w:t xml:space="preserve"> </w:t>
            </w:r>
            <w:r>
              <w:rPr>
                <w:sz w:val="24"/>
              </w:rPr>
              <w:t>оперного</w:t>
            </w:r>
            <w:r>
              <w:rPr>
                <w:spacing w:val="1"/>
                <w:sz w:val="24"/>
              </w:rPr>
              <w:t xml:space="preserve"> </w:t>
            </w:r>
            <w:r>
              <w:rPr>
                <w:spacing w:val="-1"/>
                <w:sz w:val="24"/>
              </w:rPr>
              <w:t>спектакля</w:t>
            </w:r>
          </w:p>
        </w:tc>
        <w:tc>
          <w:tcPr>
            <w:tcW w:w="2210" w:type="dxa"/>
          </w:tcPr>
          <w:p w14:paraId="29FB5BCB" w14:textId="77777777" w:rsidR="0078191C" w:rsidRDefault="0078191C" w:rsidP="00262906">
            <w:pPr>
              <w:pStyle w:val="TableParagraph"/>
              <w:ind w:left="24" w:right="8"/>
              <w:rPr>
                <w:sz w:val="24"/>
              </w:rPr>
            </w:pPr>
            <w:r>
              <w:rPr>
                <w:sz w:val="24"/>
              </w:rPr>
              <w:t>Ария,</w:t>
            </w:r>
            <w:r>
              <w:rPr>
                <w:spacing w:val="5"/>
                <w:sz w:val="24"/>
              </w:rPr>
              <w:t xml:space="preserve"> </w:t>
            </w:r>
            <w:r>
              <w:rPr>
                <w:sz w:val="24"/>
              </w:rPr>
              <w:t>хор,</w:t>
            </w:r>
            <w:r>
              <w:rPr>
                <w:spacing w:val="6"/>
                <w:sz w:val="24"/>
              </w:rPr>
              <w:t xml:space="preserve"> </w:t>
            </w:r>
            <w:r>
              <w:rPr>
                <w:sz w:val="24"/>
              </w:rPr>
              <w:t>сцена,</w:t>
            </w:r>
            <w:r>
              <w:rPr>
                <w:spacing w:val="-57"/>
                <w:sz w:val="24"/>
              </w:rPr>
              <w:t xml:space="preserve"> </w:t>
            </w:r>
            <w:r>
              <w:rPr>
                <w:sz w:val="24"/>
              </w:rPr>
              <w:t>увертюра —</w:t>
            </w:r>
            <w:r>
              <w:rPr>
                <w:spacing w:val="1"/>
                <w:sz w:val="24"/>
              </w:rPr>
              <w:t xml:space="preserve"> </w:t>
            </w:r>
            <w:r>
              <w:rPr>
                <w:sz w:val="24"/>
              </w:rPr>
              <w:t>оркестровое</w:t>
            </w:r>
            <w:r>
              <w:rPr>
                <w:spacing w:val="1"/>
                <w:sz w:val="24"/>
              </w:rPr>
              <w:t xml:space="preserve"> </w:t>
            </w:r>
            <w:r>
              <w:rPr>
                <w:sz w:val="24"/>
              </w:rPr>
              <w:t>вступление.</w:t>
            </w:r>
          </w:p>
          <w:p w14:paraId="2AFD435A" w14:textId="77777777" w:rsidR="0078191C" w:rsidRDefault="0078191C" w:rsidP="00262906">
            <w:pPr>
              <w:pStyle w:val="TableParagraph"/>
              <w:ind w:left="286" w:right="128" w:hanging="142"/>
              <w:jc w:val="left"/>
              <w:rPr>
                <w:sz w:val="24"/>
              </w:rPr>
            </w:pPr>
            <w:r>
              <w:rPr>
                <w:sz w:val="24"/>
              </w:rPr>
              <w:t>Отдельные номера</w:t>
            </w:r>
            <w:r>
              <w:rPr>
                <w:spacing w:val="-58"/>
                <w:sz w:val="24"/>
              </w:rPr>
              <w:t xml:space="preserve"> </w:t>
            </w:r>
            <w:r>
              <w:rPr>
                <w:sz w:val="24"/>
              </w:rPr>
              <w:t>из</w:t>
            </w:r>
            <w:r>
              <w:rPr>
                <w:spacing w:val="11"/>
                <w:sz w:val="24"/>
              </w:rPr>
              <w:t xml:space="preserve"> </w:t>
            </w:r>
            <w:r>
              <w:rPr>
                <w:sz w:val="24"/>
              </w:rPr>
              <w:t>опер</w:t>
            </w:r>
            <w:r>
              <w:rPr>
                <w:spacing w:val="10"/>
                <w:sz w:val="24"/>
              </w:rPr>
              <w:t xml:space="preserve"> </w:t>
            </w:r>
            <w:r>
              <w:rPr>
                <w:sz w:val="24"/>
              </w:rPr>
              <w:t>русских</w:t>
            </w:r>
            <w:r>
              <w:rPr>
                <w:spacing w:val="1"/>
                <w:sz w:val="24"/>
              </w:rPr>
              <w:t xml:space="preserve"> </w:t>
            </w:r>
            <w:r>
              <w:rPr>
                <w:sz w:val="24"/>
              </w:rPr>
              <w:t>и</w:t>
            </w:r>
            <w:r>
              <w:rPr>
                <w:spacing w:val="2"/>
                <w:sz w:val="24"/>
              </w:rPr>
              <w:t xml:space="preserve"> </w:t>
            </w:r>
            <w:r>
              <w:rPr>
                <w:sz w:val="24"/>
              </w:rPr>
              <w:t>зарубежных</w:t>
            </w:r>
            <w:r>
              <w:rPr>
                <w:spacing w:val="1"/>
                <w:sz w:val="24"/>
              </w:rPr>
              <w:t xml:space="preserve"> </w:t>
            </w:r>
            <w:r>
              <w:rPr>
                <w:sz w:val="24"/>
              </w:rPr>
              <w:t>композиторов</w:t>
            </w:r>
            <w:r>
              <w:rPr>
                <w:sz w:val="24"/>
                <w:vertAlign w:val="superscript"/>
              </w:rPr>
              <w:t>26</w:t>
            </w:r>
          </w:p>
        </w:tc>
        <w:tc>
          <w:tcPr>
            <w:tcW w:w="4832" w:type="dxa"/>
            <w:tcBorders>
              <w:top w:val="single" w:sz="6" w:space="0" w:color="221F1F"/>
              <w:bottom w:val="single" w:sz="6" w:space="0" w:color="221F1F"/>
            </w:tcBorders>
          </w:tcPr>
          <w:p w14:paraId="510DADE9" w14:textId="77777777" w:rsidR="0078191C" w:rsidRPr="00DD31A0" w:rsidRDefault="0078191C" w:rsidP="00262906">
            <w:pPr>
              <w:pStyle w:val="TableParagraph"/>
              <w:ind w:left="19" w:right="1"/>
            </w:pPr>
            <w:r w:rsidRPr="00DD31A0">
              <w:t>Слушание фрагментов опер. Определение</w:t>
            </w:r>
            <w:r w:rsidRPr="00DD31A0">
              <w:rPr>
                <w:spacing w:val="-58"/>
              </w:rPr>
              <w:t xml:space="preserve"> </w:t>
            </w:r>
            <w:r w:rsidRPr="00DD31A0">
              <w:t>характера музыки сольной партии, роли и</w:t>
            </w:r>
            <w:r w:rsidRPr="00DD31A0">
              <w:rPr>
                <w:spacing w:val="-57"/>
              </w:rPr>
              <w:t xml:space="preserve"> </w:t>
            </w:r>
            <w:r w:rsidRPr="00DD31A0">
              <w:t>выразительных</w:t>
            </w:r>
            <w:r w:rsidRPr="00DD31A0">
              <w:rPr>
                <w:spacing w:val="1"/>
              </w:rPr>
              <w:t xml:space="preserve"> </w:t>
            </w:r>
            <w:r w:rsidRPr="00DD31A0">
              <w:t>средстворкестрового</w:t>
            </w:r>
            <w:r w:rsidRPr="00DD31A0">
              <w:rPr>
                <w:spacing w:val="1"/>
              </w:rPr>
              <w:t xml:space="preserve"> </w:t>
            </w:r>
            <w:r w:rsidRPr="00DD31A0">
              <w:t>сопровождения.</w:t>
            </w:r>
          </w:p>
          <w:p w14:paraId="14D591CC" w14:textId="77777777" w:rsidR="0078191C" w:rsidRPr="00DD31A0" w:rsidRDefault="0078191C" w:rsidP="00262906">
            <w:pPr>
              <w:pStyle w:val="TableParagraph"/>
              <w:ind w:left="12" w:right="1"/>
            </w:pPr>
            <w:r w:rsidRPr="00DD31A0">
              <w:rPr>
                <w:w w:val="95"/>
              </w:rPr>
              <w:t>Знакомство</w:t>
            </w:r>
            <w:r w:rsidRPr="00DD31A0">
              <w:rPr>
                <w:spacing w:val="-7"/>
                <w:w w:val="95"/>
              </w:rPr>
              <w:t xml:space="preserve"> </w:t>
            </w:r>
            <w:r w:rsidRPr="00DD31A0">
              <w:rPr>
                <w:w w:val="95"/>
              </w:rPr>
              <w:t>с</w:t>
            </w:r>
            <w:r w:rsidRPr="00DD31A0">
              <w:rPr>
                <w:spacing w:val="-5"/>
                <w:w w:val="95"/>
              </w:rPr>
              <w:t xml:space="preserve"> </w:t>
            </w:r>
            <w:r w:rsidRPr="00DD31A0">
              <w:rPr>
                <w:w w:val="95"/>
              </w:rPr>
              <w:t>тембрами</w:t>
            </w:r>
            <w:r w:rsidRPr="00DD31A0">
              <w:rPr>
                <w:spacing w:val="-5"/>
                <w:w w:val="95"/>
              </w:rPr>
              <w:t xml:space="preserve"> </w:t>
            </w:r>
            <w:r w:rsidRPr="00DD31A0">
              <w:rPr>
                <w:w w:val="95"/>
              </w:rPr>
              <w:t>голосов</w:t>
            </w:r>
            <w:r w:rsidRPr="00DD31A0">
              <w:rPr>
                <w:spacing w:val="-5"/>
                <w:w w:val="95"/>
              </w:rPr>
              <w:t xml:space="preserve"> </w:t>
            </w:r>
            <w:r w:rsidRPr="00DD31A0">
              <w:rPr>
                <w:w w:val="95"/>
              </w:rPr>
              <w:t>оперных</w:t>
            </w:r>
            <w:r w:rsidRPr="00DD31A0">
              <w:rPr>
                <w:spacing w:val="-7"/>
                <w:w w:val="95"/>
              </w:rPr>
              <w:t xml:space="preserve"> </w:t>
            </w:r>
            <w:r w:rsidRPr="00DD31A0">
              <w:rPr>
                <w:w w:val="95"/>
              </w:rPr>
              <w:t>певцов.</w:t>
            </w:r>
          </w:p>
          <w:p w14:paraId="604703E4" w14:textId="77777777" w:rsidR="0078191C" w:rsidRPr="00DD31A0" w:rsidRDefault="0078191C" w:rsidP="00262906">
            <w:pPr>
              <w:pStyle w:val="TableParagraph"/>
              <w:ind w:left="17" w:right="1"/>
            </w:pPr>
            <w:r w:rsidRPr="00DD31A0">
              <w:rPr>
                <w:w w:val="95"/>
              </w:rPr>
              <w:t>Освоение</w:t>
            </w:r>
            <w:r w:rsidRPr="00DD31A0">
              <w:rPr>
                <w:spacing w:val="1"/>
                <w:w w:val="95"/>
              </w:rPr>
              <w:t xml:space="preserve"> </w:t>
            </w:r>
            <w:r w:rsidRPr="00DD31A0">
              <w:rPr>
                <w:w w:val="95"/>
              </w:rPr>
              <w:t>терминологии.</w:t>
            </w:r>
            <w:r w:rsidRPr="00DD31A0">
              <w:rPr>
                <w:spacing w:val="1"/>
                <w:w w:val="95"/>
              </w:rPr>
              <w:t xml:space="preserve"> </w:t>
            </w:r>
            <w:r w:rsidRPr="00DD31A0">
              <w:rPr>
                <w:w w:val="95"/>
              </w:rPr>
              <w:t>Звучащие тесты и</w:t>
            </w:r>
            <w:r w:rsidRPr="00DD31A0">
              <w:rPr>
                <w:spacing w:val="-54"/>
                <w:w w:val="95"/>
              </w:rPr>
              <w:t xml:space="preserve"> </w:t>
            </w:r>
            <w:r w:rsidRPr="00DD31A0">
              <w:t>кроссворды</w:t>
            </w:r>
            <w:r w:rsidRPr="00DD31A0">
              <w:rPr>
                <w:spacing w:val="-14"/>
              </w:rPr>
              <w:t xml:space="preserve"> </w:t>
            </w:r>
            <w:r w:rsidRPr="00DD31A0">
              <w:t>на</w:t>
            </w:r>
            <w:r w:rsidRPr="00DD31A0">
              <w:rPr>
                <w:spacing w:val="-13"/>
              </w:rPr>
              <w:t xml:space="preserve"> </w:t>
            </w:r>
            <w:r w:rsidRPr="00DD31A0">
              <w:t>проверкузнаний.</w:t>
            </w:r>
          </w:p>
          <w:p w14:paraId="1F6D384B" w14:textId="77777777" w:rsidR="0078191C" w:rsidRPr="00DD31A0" w:rsidRDefault="0078191C" w:rsidP="00262906">
            <w:pPr>
              <w:pStyle w:val="TableParagraph"/>
              <w:ind w:left="313" w:right="296" w:hanging="2"/>
            </w:pPr>
            <w:r w:rsidRPr="00DD31A0">
              <w:t>Разучивание, исполнение песни, хора из</w:t>
            </w:r>
            <w:r w:rsidRPr="00DD31A0">
              <w:rPr>
                <w:spacing w:val="1"/>
              </w:rPr>
              <w:t xml:space="preserve"> </w:t>
            </w:r>
            <w:r w:rsidRPr="00DD31A0">
              <w:t>оперы.Рисование</w:t>
            </w:r>
            <w:r w:rsidRPr="00DD31A0">
              <w:rPr>
                <w:spacing w:val="3"/>
              </w:rPr>
              <w:t xml:space="preserve"> </w:t>
            </w:r>
            <w:r w:rsidRPr="00DD31A0">
              <w:t>героев,</w:t>
            </w:r>
            <w:r w:rsidRPr="00DD31A0">
              <w:rPr>
                <w:spacing w:val="4"/>
              </w:rPr>
              <w:t xml:space="preserve"> </w:t>
            </w:r>
            <w:r w:rsidRPr="00DD31A0">
              <w:t>сцен</w:t>
            </w:r>
            <w:r w:rsidRPr="00DD31A0">
              <w:rPr>
                <w:spacing w:val="5"/>
              </w:rPr>
              <w:t xml:space="preserve"> </w:t>
            </w:r>
            <w:r w:rsidRPr="00DD31A0">
              <w:t>из</w:t>
            </w:r>
            <w:r w:rsidRPr="00DD31A0">
              <w:rPr>
                <w:spacing w:val="5"/>
              </w:rPr>
              <w:t xml:space="preserve"> </w:t>
            </w:r>
            <w:r w:rsidRPr="00DD31A0">
              <w:t>опер.</w:t>
            </w:r>
            <w:r w:rsidRPr="00DD31A0">
              <w:rPr>
                <w:spacing w:val="1"/>
              </w:rPr>
              <w:t xml:space="preserve"> </w:t>
            </w:r>
            <w:r w:rsidRPr="00DD31A0">
              <w:rPr>
                <w:i/>
              </w:rPr>
              <w:t>На</w:t>
            </w:r>
            <w:r w:rsidRPr="00DD31A0">
              <w:rPr>
                <w:i/>
                <w:spacing w:val="5"/>
              </w:rPr>
              <w:t xml:space="preserve"> </w:t>
            </w:r>
            <w:r w:rsidRPr="00DD31A0">
              <w:rPr>
                <w:i/>
              </w:rPr>
              <w:t>выбор</w:t>
            </w:r>
            <w:r w:rsidRPr="00DD31A0">
              <w:rPr>
                <w:i/>
                <w:spacing w:val="7"/>
              </w:rPr>
              <w:t xml:space="preserve"> </w:t>
            </w:r>
            <w:r w:rsidRPr="00DD31A0">
              <w:rPr>
                <w:i/>
              </w:rPr>
              <w:t>или</w:t>
            </w:r>
            <w:r w:rsidRPr="00DD31A0">
              <w:rPr>
                <w:i/>
                <w:spacing w:val="5"/>
              </w:rPr>
              <w:t xml:space="preserve"> </w:t>
            </w:r>
            <w:r w:rsidRPr="00DD31A0">
              <w:rPr>
                <w:i/>
              </w:rPr>
              <w:t>факультативно</w:t>
            </w:r>
            <w:r w:rsidRPr="00DD31A0">
              <w:t>:Просмотр</w:t>
            </w:r>
            <w:r w:rsidRPr="00DD31A0">
              <w:rPr>
                <w:spacing w:val="-57"/>
              </w:rPr>
              <w:t xml:space="preserve"> </w:t>
            </w:r>
            <w:r w:rsidRPr="00DD31A0">
              <w:t>фильма-оперы.</w:t>
            </w:r>
          </w:p>
          <w:p w14:paraId="3C154F64" w14:textId="77777777" w:rsidR="0078191C" w:rsidRPr="00DD31A0" w:rsidRDefault="0078191C" w:rsidP="00262906">
            <w:pPr>
              <w:pStyle w:val="TableParagraph"/>
              <w:spacing w:line="269" w:lineRule="exact"/>
              <w:ind w:left="18" w:right="1"/>
            </w:pPr>
            <w:r w:rsidRPr="00DD31A0">
              <w:rPr>
                <w:w w:val="95"/>
              </w:rPr>
              <w:t>Постановка</w:t>
            </w:r>
            <w:r w:rsidRPr="00DD31A0">
              <w:rPr>
                <w:spacing w:val="20"/>
                <w:w w:val="95"/>
              </w:rPr>
              <w:t xml:space="preserve"> </w:t>
            </w:r>
            <w:r w:rsidRPr="00DD31A0">
              <w:rPr>
                <w:w w:val="95"/>
              </w:rPr>
              <w:t>детской</w:t>
            </w:r>
            <w:r w:rsidRPr="00DD31A0">
              <w:rPr>
                <w:spacing w:val="24"/>
                <w:w w:val="95"/>
              </w:rPr>
              <w:t xml:space="preserve"> </w:t>
            </w:r>
            <w:r w:rsidRPr="00DD31A0">
              <w:rPr>
                <w:w w:val="95"/>
              </w:rPr>
              <w:t>оперы</w:t>
            </w:r>
          </w:p>
        </w:tc>
      </w:tr>
      <w:tr w:rsidR="00DD31A0" w14:paraId="452F42F5" w14:textId="77777777" w:rsidTr="00DD31A0">
        <w:trPr>
          <w:trHeight w:val="3311"/>
        </w:trPr>
        <w:tc>
          <w:tcPr>
            <w:tcW w:w="1190" w:type="dxa"/>
            <w:tcBorders>
              <w:left w:val="single" w:sz="6" w:space="0" w:color="221F1F"/>
              <w:right w:val="single" w:sz="6" w:space="0" w:color="221F1F"/>
            </w:tcBorders>
          </w:tcPr>
          <w:p w14:paraId="659DAB0B" w14:textId="77777777" w:rsidR="00DD31A0" w:rsidRDefault="00DD31A0" w:rsidP="00DD31A0">
            <w:pPr>
              <w:pStyle w:val="TableParagraph"/>
              <w:spacing w:line="264" w:lineRule="exact"/>
              <w:ind w:left="8"/>
              <w:rPr>
                <w:sz w:val="24"/>
              </w:rPr>
            </w:pPr>
            <w:r>
              <w:rPr>
                <w:w w:val="105"/>
                <w:sz w:val="24"/>
              </w:rPr>
              <w:t>Д)</w:t>
            </w:r>
          </w:p>
          <w:p w14:paraId="6CB7ADBE" w14:textId="77777777" w:rsidR="00DD31A0" w:rsidRDefault="00DD31A0" w:rsidP="00DD31A0">
            <w:pPr>
              <w:pStyle w:val="TableParagraph"/>
              <w:ind w:left="14"/>
              <w:rPr>
                <w:sz w:val="24"/>
              </w:rPr>
            </w:pPr>
            <w:r>
              <w:rPr>
                <w:sz w:val="24"/>
              </w:rPr>
              <w:t>2—3</w:t>
            </w:r>
          </w:p>
          <w:p w14:paraId="27978B20" w14:textId="5D914FAD" w:rsidR="00DD31A0" w:rsidRDefault="00DD31A0" w:rsidP="00DD31A0">
            <w:pPr>
              <w:pStyle w:val="TableParagraph"/>
              <w:spacing w:line="262" w:lineRule="exact"/>
              <w:ind w:left="12"/>
              <w:rPr>
                <w:w w:val="110"/>
                <w:sz w:val="24"/>
              </w:rPr>
            </w:pPr>
            <w:r>
              <w:rPr>
                <w:sz w:val="24"/>
              </w:rPr>
              <w:t>учебных часа</w:t>
            </w:r>
          </w:p>
        </w:tc>
        <w:tc>
          <w:tcPr>
            <w:tcW w:w="1135" w:type="dxa"/>
            <w:tcBorders>
              <w:left w:val="single" w:sz="6" w:space="0" w:color="221F1F"/>
            </w:tcBorders>
          </w:tcPr>
          <w:p w14:paraId="7BC10A3C" w14:textId="2AAA9137" w:rsidR="00DD31A0" w:rsidRDefault="00DD31A0" w:rsidP="00DD31A0">
            <w:pPr>
              <w:pStyle w:val="TableParagraph"/>
              <w:ind w:left="62" w:right="45" w:hanging="3"/>
              <w:rPr>
                <w:sz w:val="24"/>
              </w:rPr>
            </w:pPr>
            <w:r>
              <w:rPr>
                <w:sz w:val="24"/>
              </w:rPr>
              <w:t>Сюжет</w:t>
            </w:r>
            <w:r>
              <w:rPr>
                <w:spacing w:val="1"/>
                <w:sz w:val="24"/>
              </w:rPr>
              <w:t xml:space="preserve"> </w:t>
            </w:r>
            <w:r>
              <w:rPr>
                <w:spacing w:val="-1"/>
                <w:sz w:val="24"/>
              </w:rPr>
              <w:t>музыкальн</w:t>
            </w:r>
            <w:r>
              <w:rPr>
                <w:spacing w:val="-57"/>
                <w:sz w:val="24"/>
              </w:rPr>
              <w:t xml:space="preserve"> </w:t>
            </w:r>
            <w:r>
              <w:rPr>
                <w:sz w:val="24"/>
              </w:rPr>
              <w:t>ого</w:t>
            </w:r>
            <w:r>
              <w:rPr>
                <w:spacing w:val="1"/>
                <w:sz w:val="24"/>
              </w:rPr>
              <w:t xml:space="preserve"> </w:t>
            </w:r>
            <w:r>
              <w:rPr>
                <w:sz w:val="24"/>
              </w:rPr>
              <w:t>спектакля</w:t>
            </w:r>
          </w:p>
        </w:tc>
        <w:tc>
          <w:tcPr>
            <w:tcW w:w="2210" w:type="dxa"/>
          </w:tcPr>
          <w:p w14:paraId="6C91BE00" w14:textId="77777777" w:rsidR="00DD31A0" w:rsidRDefault="00DD31A0" w:rsidP="00DD31A0">
            <w:pPr>
              <w:pStyle w:val="TableParagraph"/>
              <w:ind w:left="26" w:right="8"/>
              <w:rPr>
                <w:sz w:val="24"/>
              </w:rPr>
            </w:pPr>
            <w:r>
              <w:rPr>
                <w:sz w:val="24"/>
              </w:rPr>
              <w:t>Либретто. Развитие</w:t>
            </w:r>
            <w:r>
              <w:rPr>
                <w:spacing w:val="-57"/>
                <w:sz w:val="24"/>
              </w:rPr>
              <w:t xml:space="preserve"> </w:t>
            </w:r>
            <w:r>
              <w:rPr>
                <w:sz w:val="24"/>
              </w:rPr>
              <w:t>музыки 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сюжетом.</w:t>
            </w:r>
          </w:p>
          <w:p w14:paraId="2E32E9BB" w14:textId="77777777" w:rsidR="00DD31A0" w:rsidRDefault="00DD31A0" w:rsidP="00DD31A0">
            <w:pPr>
              <w:pStyle w:val="TableParagraph"/>
              <w:ind w:left="27" w:right="7"/>
              <w:rPr>
                <w:sz w:val="24"/>
              </w:rPr>
            </w:pPr>
            <w:r>
              <w:rPr>
                <w:spacing w:val="-2"/>
                <w:sz w:val="24"/>
              </w:rPr>
              <w:t>Действия</w:t>
            </w:r>
            <w:r>
              <w:rPr>
                <w:spacing w:val="-14"/>
                <w:sz w:val="24"/>
              </w:rPr>
              <w:t xml:space="preserve"> </w:t>
            </w:r>
            <w:r>
              <w:rPr>
                <w:spacing w:val="-1"/>
                <w:sz w:val="24"/>
              </w:rPr>
              <w:t>и</w:t>
            </w:r>
            <w:r>
              <w:rPr>
                <w:spacing w:val="-11"/>
                <w:sz w:val="24"/>
              </w:rPr>
              <w:t xml:space="preserve"> </w:t>
            </w:r>
            <w:r>
              <w:rPr>
                <w:spacing w:val="-1"/>
                <w:sz w:val="24"/>
              </w:rPr>
              <w:t>сцены</w:t>
            </w:r>
            <w:r>
              <w:rPr>
                <w:sz w:val="24"/>
              </w:rPr>
              <w:t xml:space="preserve"> </w:t>
            </w:r>
            <w:r>
              <w:rPr>
                <w:spacing w:val="-1"/>
                <w:sz w:val="24"/>
              </w:rPr>
              <w:t>в</w:t>
            </w:r>
            <w:r>
              <w:rPr>
                <w:spacing w:val="-57"/>
                <w:sz w:val="24"/>
              </w:rPr>
              <w:t xml:space="preserve"> </w:t>
            </w:r>
            <w:r>
              <w:rPr>
                <w:sz w:val="24"/>
              </w:rPr>
              <w:t>опере</w:t>
            </w:r>
            <w:r>
              <w:rPr>
                <w:spacing w:val="-2"/>
                <w:sz w:val="24"/>
              </w:rPr>
              <w:t xml:space="preserve"> </w:t>
            </w:r>
            <w:r>
              <w:rPr>
                <w:sz w:val="24"/>
              </w:rPr>
              <w:t>и</w:t>
            </w:r>
            <w:r>
              <w:rPr>
                <w:spacing w:val="1"/>
                <w:sz w:val="24"/>
              </w:rPr>
              <w:t xml:space="preserve"> </w:t>
            </w:r>
            <w:r>
              <w:rPr>
                <w:sz w:val="24"/>
              </w:rPr>
              <w:t>балете.</w:t>
            </w:r>
          </w:p>
          <w:p w14:paraId="37B2A82B" w14:textId="723D7BC7" w:rsidR="00DD31A0" w:rsidRDefault="00DD31A0" w:rsidP="00DD31A0">
            <w:pPr>
              <w:pStyle w:val="TableParagraph"/>
              <w:ind w:left="24" w:right="8"/>
              <w:rPr>
                <w:sz w:val="24"/>
              </w:rPr>
            </w:pPr>
            <w:r>
              <w:rPr>
                <w:w w:val="95"/>
                <w:sz w:val="24"/>
              </w:rPr>
              <w:t>Контрастные</w:t>
            </w:r>
            <w:r>
              <w:rPr>
                <w:spacing w:val="-11"/>
                <w:w w:val="95"/>
                <w:sz w:val="24"/>
              </w:rPr>
              <w:t xml:space="preserve"> </w:t>
            </w:r>
            <w:r>
              <w:rPr>
                <w:w w:val="95"/>
                <w:sz w:val="24"/>
              </w:rPr>
              <w:t>образы,</w:t>
            </w:r>
            <w:r>
              <w:rPr>
                <w:spacing w:val="-54"/>
                <w:w w:val="95"/>
                <w:sz w:val="24"/>
              </w:rPr>
              <w:t xml:space="preserve"> </w:t>
            </w:r>
            <w:r>
              <w:rPr>
                <w:sz w:val="24"/>
              </w:rPr>
              <w:t>лейтмотивы</w:t>
            </w:r>
          </w:p>
        </w:tc>
        <w:tc>
          <w:tcPr>
            <w:tcW w:w="4832" w:type="dxa"/>
            <w:tcBorders>
              <w:top w:val="single" w:sz="6" w:space="0" w:color="221F1F"/>
              <w:bottom w:val="single" w:sz="6" w:space="0" w:color="221F1F"/>
            </w:tcBorders>
          </w:tcPr>
          <w:p w14:paraId="3BC2811F" w14:textId="77777777" w:rsidR="00DD31A0" w:rsidRPr="00DD31A0" w:rsidRDefault="00DD31A0" w:rsidP="00DD31A0">
            <w:pPr>
              <w:pStyle w:val="TableParagraph"/>
              <w:ind w:left="138" w:right="119" w:hanging="2"/>
            </w:pPr>
            <w:r w:rsidRPr="00DD31A0">
              <w:rPr>
                <w:spacing w:val="-2"/>
              </w:rPr>
              <w:t xml:space="preserve">Знакомство </w:t>
            </w:r>
            <w:r w:rsidRPr="00DD31A0">
              <w:rPr>
                <w:spacing w:val="-1"/>
              </w:rPr>
              <w:t>с либретто, структурой</w:t>
            </w:r>
            <w:r w:rsidRPr="00DD31A0">
              <w:t xml:space="preserve"> </w:t>
            </w:r>
            <w:r w:rsidRPr="00DD31A0">
              <w:rPr>
                <w:spacing w:val="-1"/>
              </w:rPr>
              <w:t>музыкального</w:t>
            </w:r>
            <w:r w:rsidRPr="00DD31A0">
              <w:rPr>
                <w:spacing w:val="-13"/>
              </w:rPr>
              <w:t xml:space="preserve"> </w:t>
            </w:r>
            <w:r w:rsidRPr="00DD31A0">
              <w:t>спектакля.</w:t>
            </w:r>
            <w:r w:rsidRPr="00DD31A0">
              <w:rPr>
                <w:spacing w:val="6"/>
              </w:rPr>
              <w:t xml:space="preserve"> </w:t>
            </w:r>
            <w:r w:rsidRPr="00DD31A0">
              <w:t>Пересказ</w:t>
            </w:r>
            <w:r w:rsidRPr="00DD31A0">
              <w:rPr>
                <w:spacing w:val="7"/>
              </w:rPr>
              <w:t xml:space="preserve"> </w:t>
            </w:r>
            <w:r w:rsidRPr="00DD31A0">
              <w:t>либретто</w:t>
            </w:r>
            <w:r w:rsidRPr="00DD31A0">
              <w:rPr>
                <w:spacing w:val="-57"/>
              </w:rPr>
              <w:t xml:space="preserve"> </w:t>
            </w:r>
            <w:r w:rsidRPr="00DD31A0">
              <w:t>изученных</w:t>
            </w:r>
            <w:r w:rsidRPr="00DD31A0">
              <w:rPr>
                <w:spacing w:val="6"/>
              </w:rPr>
              <w:t xml:space="preserve"> </w:t>
            </w:r>
            <w:r w:rsidRPr="00DD31A0">
              <w:t>опер</w:t>
            </w:r>
            <w:r w:rsidRPr="00DD31A0">
              <w:rPr>
                <w:spacing w:val="5"/>
              </w:rPr>
              <w:t xml:space="preserve"> </w:t>
            </w:r>
            <w:r w:rsidRPr="00DD31A0">
              <w:t>и</w:t>
            </w:r>
            <w:r w:rsidRPr="00DD31A0">
              <w:rPr>
                <w:spacing w:val="8"/>
              </w:rPr>
              <w:t xml:space="preserve"> </w:t>
            </w:r>
            <w:r w:rsidRPr="00DD31A0">
              <w:t>балетов.</w:t>
            </w:r>
          </w:p>
          <w:p w14:paraId="2FE0579B" w14:textId="77777777" w:rsidR="00DD31A0" w:rsidRPr="00DD31A0" w:rsidRDefault="00DD31A0" w:rsidP="00DD31A0">
            <w:pPr>
              <w:pStyle w:val="TableParagraph"/>
              <w:ind w:left="68" w:right="53" w:firstLine="2"/>
            </w:pPr>
            <w:r w:rsidRPr="00DD31A0">
              <w:t>Анализ</w:t>
            </w:r>
            <w:r w:rsidRPr="00DD31A0">
              <w:rPr>
                <w:spacing w:val="3"/>
              </w:rPr>
              <w:t xml:space="preserve"> </w:t>
            </w:r>
            <w:r w:rsidRPr="00DD31A0">
              <w:t>выразительных</w:t>
            </w:r>
            <w:r w:rsidRPr="00DD31A0">
              <w:rPr>
                <w:spacing w:val="2"/>
              </w:rPr>
              <w:t xml:space="preserve"> </w:t>
            </w:r>
            <w:r w:rsidRPr="00DD31A0">
              <w:t>средств,</w:t>
            </w:r>
            <w:r w:rsidRPr="00DD31A0">
              <w:rPr>
                <w:spacing w:val="2"/>
              </w:rPr>
              <w:t xml:space="preserve"> </w:t>
            </w:r>
            <w:r w:rsidRPr="00DD31A0">
              <w:t>создающих</w:t>
            </w:r>
            <w:r w:rsidRPr="00DD31A0">
              <w:rPr>
                <w:spacing w:val="1"/>
              </w:rPr>
              <w:t xml:space="preserve"> </w:t>
            </w:r>
            <w:r w:rsidRPr="00DD31A0">
              <w:rPr>
                <w:spacing w:val="-1"/>
              </w:rPr>
              <w:t>образы главных героев, противоборствующих</w:t>
            </w:r>
            <w:r w:rsidRPr="00DD31A0">
              <w:rPr>
                <w:spacing w:val="-57"/>
              </w:rPr>
              <w:t xml:space="preserve"> </w:t>
            </w:r>
            <w:r w:rsidRPr="00DD31A0">
              <w:t>сторон. Наблюдениеза музыкальным</w:t>
            </w:r>
            <w:r w:rsidRPr="00DD31A0">
              <w:rPr>
                <w:spacing w:val="1"/>
              </w:rPr>
              <w:t xml:space="preserve"> </w:t>
            </w:r>
            <w:r w:rsidRPr="00DD31A0">
              <w:t>развитием, характеристика приёмов,</w:t>
            </w:r>
            <w:r w:rsidRPr="00DD31A0">
              <w:rPr>
                <w:spacing w:val="1"/>
              </w:rPr>
              <w:t xml:space="preserve"> </w:t>
            </w:r>
            <w:r w:rsidRPr="00DD31A0">
              <w:t>использованных</w:t>
            </w:r>
            <w:r w:rsidRPr="00DD31A0">
              <w:rPr>
                <w:spacing w:val="7"/>
              </w:rPr>
              <w:t xml:space="preserve"> </w:t>
            </w:r>
            <w:r w:rsidRPr="00DD31A0">
              <w:t>композитором.</w:t>
            </w:r>
          </w:p>
          <w:p w14:paraId="4C8DAAE0" w14:textId="77777777" w:rsidR="00DD31A0" w:rsidRPr="00DD31A0" w:rsidRDefault="00DD31A0" w:rsidP="00DD31A0">
            <w:pPr>
              <w:pStyle w:val="TableParagraph"/>
              <w:ind w:left="14" w:right="1"/>
            </w:pPr>
            <w:r w:rsidRPr="00DD31A0">
              <w:t>Вокализация, пропевание музыкальных тем;</w:t>
            </w:r>
            <w:r w:rsidRPr="00DD31A0">
              <w:rPr>
                <w:spacing w:val="-58"/>
              </w:rPr>
              <w:t xml:space="preserve"> </w:t>
            </w:r>
            <w:r w:rsidRPr="00DD31A0">
              <w:t>пластическое интонирование оркестровых</w:t>
            </w:r>
            <w:r w:rsidRPr="00DD31A0">
              <w:rPr>
                <w:spacing w:val="1"/>
              </w:rPr>
              <w:t xml:space="preserve"> </w:t>
            </w:r>
            <w:r w:rsidRPr="00DD31A0">
              <w:t>фрагментов.</w:t>
            </w:r>
          </w:p>
          <w:p w14:paraId="71E13DD8" w14:textId="77777777" w:rsidR="00DD31A0" w:rsidRPr="00DD31A0" w:rsidRDefault="00DD31A0" w:rsidP="00DD31A0">
            <w:pPr>
              <w:pStyle w:val="TableParagraph"/>
              <w:ind w:left="15" w:right="1"/>
            </w:pPr>
            <w:r w:rsidRPr="00DD31A0">
              <w:t>Музыкальная</w:t>
            </w:r>
            <w:r w:rsidRPr="00DD31A0">
              <w:rPr>
                <w:spacing w:val="-7"/>
              </w:rPr>
              <w:t xml:space="preserve"> </w:t>
            </w:r>
            <w:r w:rsidRPr="00DD31A0">
              <w:t>викторина</w:t>
            </w:r>
            <w:r w:rsidRPr="00DD31A0">
              <w:rPr>
                <w:spacing w:val="-7"/>
              </w:rPr>
              <w:t xml:space="preserve"> </w:t>
            </w:r>
            <w:r w:rsidRPr="00DD31A0">
              <w:t>на</w:t>
            </w:r>
            <w:r w:rsidRPr="00DD31A0">
              <w:rPr>
                <w:spacing w:val="-6"/>
              </w:rPr>
              <w:t xml:space="preserve"> </w:t>
            </w:r>
            <w:r w:rsidRPr="00DD31A0">
              <w:t>знание</w:t>
            </w:r>
            <w:r w:rsidRPr="00DD31A0">
              <w:rPr>
                <w:spacing w:val="-7"/>
              </w:rPr>
              <w:t xml:space="preserve"> </w:t>
            </w:r>
            <w:r w:rsidRPr="00DD31A0">
              <w:t>музыки.</w:t>
            </w:r>
          </w:p>
          <w:p w14:paraId="690E8BF1" w14:textId="77777777" w:rsidR="00DD31A0" w:rsidRPr="00DD31A0" w:rsidRDefault="00DD31A0" w:rsidP="00DD31A0">
            <w:pPr>
              <w:pStyle w:val="TableParagraph"/>
              <w:ind w:left="19" w:right="1"/>
            </w:pPr>
            <w:r w:rsidRPr="00DD31A0">
              <w:t>Звучащие</w:t>
            </w:r>
            <w:r w:rsidRPr="00DD31A0">
              <w:rPr>
                <w:spacing w:val="-5"/>
              </w:rPr>
              <w:t xml:space="preserve"> </w:t>
            </w:r>
            <w:r w:rsidRPr="00DD31A0">
              <w:t>итерминологические</w:t>
            </w:r>
            <w:r w:rsidRPr="00DD31A0">
              <w:rPr>
                <w:spacing w:val="6"/>
              </w:rPr>
              <w:t xml:space="preserve"> </w:t>
            </w:r>
            <w:r w:rsidRPr="00DD31A0">
              <w:t>тесты.</w:t>
            </w:r>
          </w:p>
          <w:p w14:paraId="6E1B7BC8" w14:textId="77777777" w:rsidR="00DD31A0" w:rsidRPr="00DD31A0" w:rsidRDefault="00DD31A0" w:rsidP="00DD31A0">
            <w:pPr>
              <w:pStyle w:val="TableParagraph"/>
              <w:ind w:left="82" w:right="61" w:hanging="5"/>
            </w:pPr>
            <w:r w:rsidRPr="00DD31A0">
              <w:rPr>
                <w:i/>
              </w:rPr>
              <w:t>На</w:t>
            </w:r>
            <w:r w:rsidRPr="00DD31A0">
              <w:rPr>
                <w:i/>
                <w:spacing w:val="1"/>
              </w:rPr>
              <w:t xml:space="preserve"> </w:t>
            </w:r>
            <w:r w:rsidRPr="00DD31A0">
              <w:rPr>
                <w:i/>
              </w:rPr>
              <w:t>выбор</w:t>
            </w:r>
            <w:r w:rsidRPr="00DD31A0">
              <w:rPr>
                <w:i/>
                <w:spacing w:val="60"/>
              </w:rPr>
              <w:t xml:space="preserve"> </w:t>
            </w:r>
            <w:r w:rsidRPr="00DD31A0">
              <w:rPr>
                <w:i/>
              </w:rPr>
              <w:t>или</w:t>
            </w:r>
            <w:r w:rsidRPr="00DD31A0">
              <w:rPr>
                <w:i/>
                <w:spacing w:val="60"/>
              </w:rPr>
              <w:t xml:space="preserve"> </w:t>
            </w:r>
            <w:r w:rsidRPr="00DD31A0">
              <w:rPr>
                <w:i/>
              </w:rPr>
              <w:t>факультативно</w:t>
            </w:r>
            <w:r w:rsidRPr="00DD31A0">
              <w:t>:</w:t>
            </w:r>
            <w:r w:rsidRPr="00DD31A0">
              <w:rPr>
                <w:spacing w:val="1"/>
              </w:rPr>
              <w:t xml:space="preserve"> </w:t>
            </w:r>
            <w:r w:rsidRPr="00DD31A0">
              <w:t>Коллективное</w:t>
            </w:r>
            <w:r w:rsidRPr="00DD31A0">
              <w:rPr>
                <w:spacing w:val="1"/>
              </w:rPr>
              <w:t xml:space="preserve"> </w:t>
            </w:r>
            <w:r w:rsidRPr="00DD31A0">
              <w:t>чтение</w:t>
            </w:r>
            <w:r w:rsidRPr="00DD31A0">
              <w:rPr>
                <w:spacing w:val="3"/>
              </w:rPr>
              <w:t xml:space="preserve"> </w:t>
            </w:r>
            <w:r w:rsidRPr="00DD31A0">
              <w:t>либретто</w:t>
            </w:r>
            <w:r w:rsidRPr="00DD31A0">
              <w:rPr>
                <w:spacing w:val="5"/>
              </w:rPr>
              <w:t xml:space="preserve"> </w:t>
            </w:r>
            <w:r w:rsidRPr="00DD31A0">
              <w:t>в</w:t>
            </w:r>
            <w:r w:rsidRPr="00DD31A0">
              <w:rPr>
                <w:spacing w:val="3"/>
              </w:rPr>
              <w:t xml:space="preserve"> </w:t>
            </w:r>
            <w:r w:rsidRPr="00DD31A0">
              <w:t>жанре</w:t>
            </w:r>
            <w:r w:rsidRPr="00DD31A0">
              <w:rPr>
                <w:spacing w:val="1"/>
              </w:rPr>
              <w:t xml:space="preserve"> </w:t>
            </w:r>
            <w:r w:rsidRPr="00DD31A0">
              <w:t>сторителлинг</w:t>
            </w:r>
            <w:r w:rsidRPr="00DD31A0">
              <w:rPr>
                <w:spacing w:val="-13"/>
              </w:rPr>
              <w:t xml:space="preserve"> </w:t>
            </w:r>
            <w:r w:rsidRPr="00DD31A0">
              <w:t>Создание</w:t>
            </w:r>
            <w:r w:rsidRPr="00DD31A0">
              <w:rPr>
                <w:spacing w:val="15"/>
              </w:rPr>
              <w:t xml:space="preserve"> </w:t>
            </w:r>
            <w:r w:rsidRPr="00DD31A0">
              <w:t>любительского</w:t>
            </w:r>
            <w:r w:rsidRPr="00DD31A0">
              <w:rPr>
                <w:spacing w:val="1"/>
              </w:rPr>
              <w:t xml:space="preserve"> </w:t>
            </w:r>
            <w:r w:rsidRPr="00DD31A0">
              <w:rPr>
                <w:w w:val="95"/>
              </w:rPr>
              <w:t>видеофильма</w:t>
            </w:r>
            <w:r w:rsidRPr="00DD31A0">
              <w:rPr>
                <w:spacing w:val="46"/>
                <w:w w:val="95"/>
              </w:rPr>
              <w:t xml:space="preserve"> </w:t>
            </w:r>
            <w:r w:rsidRPr="00DD31A0">
              <w:rPr>
                <w:w w:val="95"/>
              </w:rPr>
              <w:t>на</w:t>
            </w:r>
            <w:r w:rsidRPr="00DD31A0">
              <w:rPr>
                <w:spacing w:val="44"/>
                <w:w w:val="95"/>
              </w:rPr>
              <w:t xml:space="preserve"> </w:t>
            </w:r>
            <w:r w:rsidRPr="00DD31A0">
              <w:rPr>
                <w:w w:val="95"/>
              </w:rPr>
              <w:t>основе</w:t>
            </w:r>
            <w:r w:rsidRPr="00DD31A0">
              <w:rPr>
                <w:spacing w:val="48"/>
                <w:w w:val="95"/>
              </w:rPr>
              <w:t xml:space="preserve"> </w:t>
            </w:r>
            <w:r w:rsidRPr="00DD31A0">
              <w:rPr>
                <w:w w:val="95"/>
              </w:rPr>
              <w:t>выбранного</w:t>
            </w:r>
            <w:r w:rsidRPr="00DD31A0">
              <w:rPr>
                <w:spacing w:val="20"/>
                <w:w w:val="95"/>
              </w:rPr>
              <w:t xml:space="preserve"> </w:t>
            </w:r>
            <w:r w:rsidRPr="00DD31A0">
              <w:rPr>
                <w:w w:val="95"/>
              </w:rPr>
              <w:t>либретто.</w:t>
            </w:r>
          </w:p>
          <w:p w14:paraId="5BEA4393" w14:textId="2F68A2B1" w:rsidR="00DD31A0" w:rsidRPr="00DD31A0" w:rsidRDefault="00DD31A0" w:rsidP="00DD31A0">
            <w:pPr>
              <w:pStyle w:val="TableParagraph"/>
              <w:ind w:left="19" w:right="1"/>
            </w:pPr>
            <w:r w:rsidRPr="00DD31A0">
              <w:t>Просмотр</w:t>
            </w:r>
            <w:r w:rsidRPr="00DD31A0">
              <w:rPr>
                <w:spacing w:val="-14"/>
              </w:rPr>
              <w:t xml:space="preserve"> </w:t>
            </w:r>
            <w:r w:rsidRPr="00DD31A0">
              <w:t>фильма-оперы</w:t>
            </w:r>
            <w:r w:rsidRPr="00DD31A0">
              <w:rPr>
                <w:spacing w:val="-14"/>
              </w:rPr>
              <w:t xml:space="preserve"> </w:t>
            </w:r>
            <w:r w:rsidRPr="00DD31A0">
              <w:t>или</w:t>
            </w:r>
            <w:r w:rsidRPr="00DD31A0">
              <w:rPr>
                <w:spacing w:val="-13"/>
              </w:rPr>
              <w:t xml:space="preserve"> </w:t>
            </w:r>
            <w:r w:rsidRPr="00DD31A0">
              <w:t>фильма-балета.</w:t>
            </w:r>
          </w:p>
        </w:tc>
      </w:tr>
    </w:tbl>
    <w:p w14:paraId="6EBD0B65" w14:textId="77777777" w:rsidR="0078191C" w:rsidRDefault="0078191C" w:rsidP="0078191C">
      <w:pPr>
        <w:pStyle w:val="a3"/>
        <w:ind w:left="0" w:firstLine="0"/>
        <w:jc w:val="left"/>
        <w:rPr>
          <w:sz w:val="20"/>
        </w:rPr>
      </w:pPr>
    </w:p>
    <w:p w14:paraId="725FA9F0" w14:textId="77777777" w:rsidR="0078191C" w:rsidRDefault="0078191C" w:rsidP="0078191C">
      <w:pPr>
        <w:pStyle w:val="a3"/>
        <w:ind w:left="0" w:firstLine="0"/>
        <w:jc w:val="left"/>
        <w:rPr>
          <w:sz w:val="20"/>
        </w:rPr>
      </w:pPr>
    </w:p>
    <w:p w14:paraId="5B075425" w14:textId="77777777" w:rsidR="0078191C" w:rsidRDefault="0078191C" w:rsidP="0078191C">
      <w:pPr>
        <w:pStyle w:val="a3"/>
        <w:spacing w:before="1"/>
        <w:ind w:left="0" w:firstLine="0"/>
        <w:jc w:val="left"/>
        <w:rPr>
          <w:sz w:val="13"/>
        </w:rPr>
      </w:pPr>
      <w:r>
        <w:rPr>
          <w:noProof/>
          <w:lang w:eastAsia="ru-RU"/>
        </w:rPr>
        <mc:AlternateContent>
          <mc:Choice Requires="wps">
            <w:drawing>
              <wp:anchor distT="0" distB="0" distL="0" distR="0" simplePos="0" relativeHeight="251663872" behindDoc="1" locked="0" layoutInCell="1" allowOverlap="1" wp14:anchorId="44BFEF08" wp14:editId="1241DDBA">
                <wp:simplePos x="0" y="0"/>
                <wp:positionH relativeFrom="page">
                  <wp:posOffset>1080770</wp:posOffset>
                </wp:positionH>
                <wp:positionV relativeFrom="paragraph">
                  <wp:posOffset>120650</wp:posOffset>
                </wp:positionV>
                <wp:extent cx="1828800" cy="8890"/>
                <wp:effectExtent l="0" t="0" r="0" b="0"/>
                <wp:wrapTopAndBottom/>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BA5AF" id="Прямоугольник 9" o:spid="_x0000_s1026" style="position:absolute;margin-left:85.1pt;margin-top:9.5pt;width:2in;height:.7pt;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" fillcolor="black" stroked="f">
                <w10:wrap type="topAndBottom" anchorx="page"/>
              </v:rect>
            </w:pict>
          </mc:Fallback>
        </mc:AlternateContent>
      </w:r>
    </w:p>
    <w:p w14:paraId="4334084D" w14:textId="77777777" w:rsidR="0078191C" w:rsidRDefault="0078191C" w:rsidP="00DD31A0">
      <w:pPr>
        <w:spacing w:before="88"/>
        <w:ind w:right="267"/>
        <w:jc w:val="both"/>
        <w:rPr>
          <w:sz w:val="18"/>
        </w:rPr>
      </w:pPr>
      <w:r>
        <w:rPr>
          <w:rFonts w:ascii="Cambria" w:hAnsi="Cambria"/>
          <w:position w:val="5"/>
          <w:sz w:val="13"/>
        </w:rPr>
        <w:t>25</w:t>
      </w:r>
      <w:r>
        <w:rPr>
          <w:rFonts w:ascii="Cambria" w:hAnsi="Cambria"/>
          <w:spacing w:val="1"/>
          <w:position w:val="5"/>
          <w:sz w:val="13"/>
        </w:rPr>
        <w:t xml:space="preserve"> </w:t>
      </w:r>
      <w:r>
        <w:rPr>
          <w:color w:val="221F1F"/>
          <w:sz w:val="18"/>
        </w:rPr>
        <w:t>В данном блоке могут быть представлены балеты П. И. Чайковского, С. С. Прокофьева, А. И. Хачатуряна, В. А.</w:t>
      </w:r>
      <w:r>
        <w:rPr>
          <w:color w:val="221F1F"/>
          <w:spacing w:val="1"/>
          <w:sz w:val="18"/>
        </w:rPr>
        <w:t xml:space="preserve"> </w:t>
      </w:r>
      <w:r>
        <w:rPr>
          <w:color w:val="221F1F"/>
          <w:sz w:val="18"/>
        </w:rPr>
        <w:t>Гаврилина, Р. К. Щедрина. Конкретные музыкальные спектакли и их фрагменты — на выбор учителя и в соответствии с</w:t>
      </w:r>
      <w:r>
        <w:rPr>
          <w:color w:val="221F1F"/>
          <w:spacing w:val="1"/>
          <w:sz w:val="18"/>
        </w:rPr>
        <w:t xml:space="preserve"> </w:t>
      </w:r>
      <w:r>
        <w:rPr>
          <w:color w:val="221F1F"/>
          <w:sz w:val="18"/>
        </w:rPr>
        <w:t>материалом</w:t>
      </w:r>
      <w:r>
        <w:rPr>
          <w:color w:val="221F1F"/>
          <w:spacing w:val="6"/>
          <w:sz w:val="18"/>
        </w:rPr>
        <w:t xml:space="preserve"> </w:t>
      </w:r>
      <w:r>
        <w:rPr>
          <w:color w:val="221F1F"/>
          <w:sz w:val="18"/>
        </w:rPr>
        <w:t>соответствующего</w:t>
      </w:r>
      <w:r>
        <w:rPr>
          <w:color w:val="221F1F"/>
          <w:spacing w:val="10"/>
          <w:sz w:val="18"/>
        </w:rPr>
        <w:t xml:space="preserve"> </w:t>
      </w:r>
      <w:r>
        <w:rPr>
          <w:color w:val="221F1F"/>
          <w:sz w:val="18"/>
        </w:rPr>
        <w:t>УМК.</w:t>
      </w:r>
    </w:p>
    <w:p w14:paraId="3E2F4B4A" w14:textId="77777777" w:rsidR="0078191C" w:rsidRDefault="0078191C" w:rsidP="00DD31A0">
      <w:pPr>
        <w:spacing w:before="21"/>
        <w:jc w:val="both"/>
        <w:rPr>
          <w:sz w:val="18"/>
        </w:rPr>
      </w:pPr>
      <w:r>
        <w:rPr>
          <w:rFonts w:ascii="Cambria" w:hAnsi="Cambria"/>
          <w:position w:val="5"/>
          <w:sz w:val="13"/>
        </w:rPr>
        <w:t>26</w:t>
      </w:r>
      <w:r>
        <w:rPr>
          <w:rFonts w:ascii="Cambria" w:hAnsi="Cambria"/>
          <w:spacing w:val="5"/>
          <w:position w:val="5"/>
          <w:sz w:val="13"/>
        </w:rPr>
        <w:t xml:space="preserve"> </w:t>
      </w:r>
      <w:r>
        <w:rPr>
          <w:color w:val="221F1F"/>
          <w:sz w:val="18"/>
        </w:rPr>
        <w:t>В</w:t>
      </w:r>
      <w:r>
        <w:rPr>
          <w:color w:val="221F1F"/>
          <w:spacing w:val="45"/>
          <w:sz w:val="18"/>
        </w:rPr>
        <w:t xml:space="preserve"> </w:t>
      </w:r>
      <w:r>
        <w:rPr>
          <w:color w:val="221F1F"/>
          <w:sz w:val="18"/>
        </w:rPr>
        <w:t>данном  тематическом</w:t>
      </w:r>
      <w:r>
        <w:rPr>
          <w:color w:val="221F1F"/>
          <w:spacing w:val="45"/>
          <w:sz w:val="18"/>
        </w:rPr>
        <w:t xml:space="preserve"> </w:t>
      </w:r>
      <w:r>
        <w:rPr>
          <w:color w:val="221F1F"/>
          <w:sz w:val="18"/>
        </w:rPr>
        <w:t>блоке</w:t>
      </w:r>
      <w:r>
        <w:rPr>
          <w:color w:val="221F1F"/>
          <w:spacing w:val="46"/>
          <w:sz w:val="18"/>
        </w:rPr>
        <w:t xml:space="preserve"> </w:t>
      </w:r>
      <w:r>
        <w:rPr>
          <w:color w:val="221F1F"/>
          <w:sz w:val="18"/>
        </w:rPr>
        <w:t>могут</w:t>
      </w:r>
      <w:r>
        <w:rPr>
          <w:color w:val="221F1F"/>
          <w:spacing w:val="46"/>
          <w:sz w:val="18"/>
        </w:rPr>
        <w:t xml:space="preserve"> </w:t>
      </w:r>
      <w:r>
        <w:rPr>
          <w:color w:val="221F1F"/>
          <w:sz w:val="18"/>
        </w:rPr>
        <w:t>быть</w:t>
      </w:r>
      <w:r>
        <w:rPr>
          <w:color w:val="221F1F"/>
          <w:spacing w:val="46"/>
          <w:sz w:val="18"/>
        </w:rPr>
        <w:t xml:space="preserve"> </w:t>
      </w:r>
      <w:r>
        <w:rPr>
          <w:color w:val="221F1F"/>
          <w:sz w:val="18"/>
        </w:rPr>
        <w:t>представлены</w:t>
      </w:r>
      <w:r>
        <w:rPr>
          <w:color w:val="221F1F"/>
          <w:spacing w:val="47"/>
          <w:sz w:val="18"/>
        </w:rPr>
        <w:t xml:space="preserve"> </w:t>
      </w:r>
      <w:r>
        <w:rPr>
          <w:color w:val="221F1F"/>
          <w:sz w:val="18"/>
        </w:rPr>
        <w:t>фрагменты</w:t>
      </w:r>
      <w:r>
        <w:rPr>
          <w:color w:val="221F1F"/>
          <w:spacing w:val="46"/>
          <w:sz w:val="18"/>
        </w:rPr>
        <w:t xml:space="preserve"> </w:t>
      </w:r>
      <w:r>
        <w:rPr>
          <w:color w:val="221F1F"/>
          <w:sz w:val="18"/>
        </w:rPr>
        <w:t>из</w:t>
      </w:r>
      <w:r>
        <w:rPr>
          <w:color w:val="221F1F"/>
          <w:spacing w:val="47"/>
          <w:sz w:val="18"/>
        </w:rPr>
        <w:t xml:space="preserve"> </w:t>
      </w:r>
      <w:r>
        <w:rPr>
          <w:color w:val="221F1F"/>
          <w:sz w:val="18"/>
        </w:rPr>
        <w:t>оперН.</w:t>
      </w:r>
      <w:r>
        <w:rPr>
          <w:color w:val="221F1F"/>
          <w:spacing w:val="-1"/>
          <w:sz w:val="18"/>
        </w:rPr>
        <w:t xml:space="preserve"> </w:t>
      </w:r>
      <w:r>
        <w:rPr>
          <w:color w:val="221F1F"/>
          <w:sz w:val="18"/>
        </w:rPr>
        <w:t>А. Римского-Корсакова</w:t>
      </w:r>
      <w:r>
        <w:rPr>
          <w:color w:val="221F1F"/>
          <w:spacing w:val="-1"/>
          <w:sz w:val="18"/>
        </w:rPr>
        <w:t xml:space="preserve"> </w:t>
      </w:r>
      <w:r>
        <w:rPr>
          <w:color w:val="221F1F"/>
          <w:sz w:val="18"/>
        </w:rPr>
        <w:t>(«Садко»,</w:t>
      </w:r>
    </w:p>
    <w:p w14:paraId="37681D24" w14:textId="77777777" w:rsidR="0078191C" w:rsidRDefault="0078191C" w:rsidP="00DD31A0">
      <w:pPr>
        <w:spacing w:before="6" w:line="237" w:lineRule="auto"/>
        <w:ind w:right="268"/>
        <w:jc w:val="both"/>
        <w:rPr>
          <w:sz w:val="20"/>
        </w:rPr>
      </w:pPr>
      <w:r>
        <w:rPr>
          <w:color w:val="221F1F"/>
          <w:spacing w:val="-1"/>
          <w:sz w:val="18"/>
        </w:rPr>
        <w:t>«Сказка</w:t>
      </w:r>
      <w:r>
        <w:rPr>
          <w:color w:val="221F1F"/>
          <w:spacing w:val="43"/>
          <w:sz w:val="18"/>
        </w:rPr>
        <w:t xml:space="preserve"> </w:t>
      </w:r>
      <w:r>
        <w:rPr>
          <w:color w:val="221F1F"/>
          <w:spacing w:val="-1"/>
          <w:sz w:val="18"/>
        </w:rPr>
        <w:t>о</w:t>
      </w:r>
      <w:r>
        <w:rPr>
          <w:color w:val="221F1F"/>
          <w:spacing w:val="87"/>
          <w:sz w:val="18"/>
        </w:rPr>
        <w:t xml:space="preserve"> </w:t>
      </w:r>
      <w:r>
        <w:rPr>
          <w:color w:val="221F1F"/>
          <w:spacing w:val="-1"/>
          <w:sz w:val="18"/>
        </w:rPr>
        <w:t>царе</w:t>
      </w:r>
      <w:r>
        <w:rPr>
          <w:color w:val="221F1F"/>
          <w:spacing w:val="43"/>
          <w:sz w:val="18"/>
        </w:rPr>
        <w:t xml:space="preserve"> </w:t>
      </w:r>
      <w:r>
        <w:rPr>
          <w:color w:val="221F1F"/>
          <w:spacing w:val="-1"/>
          <w:sz w:val="18"/>
        </w:rPr>
        <w:t>Салтане»,</w:t>
      </w:r>
      <w:r>
        <w:rPr>
          <w:color w:val="221F1F"/>
          <w:spacing w:val="87"/>
          <w:sz w:val="18"/>
        </w:rPr>
        <w:t xml:space="preserve"> </w:t>
      </w:r>
      <w:r>
        <w:rPr>
          <w:color w:val="221F1F"/>
          <w:spacing w:val="-1"/>
          <w:sz w:val="18"/>
        </w:rPr>
        <w:t xml:space="preserve">«Снегурочка»), М. И. Глинки </w:t>
      </w:r>
      <w:r>
        <w:rPr>
          <w:color w:val="221F1F"/>
          <w:sz w:val="18"/>
        </w:rPr>
        <w:t>(«Руслан и Людмила»), К. В. Глюка («Орфей и Эвридика»),</w:t>
      </w:r>
      <w:r>
        <w:rPr>
          <w:color w:val="221F1F"/>
          <w:spacing w:val="1"/>
          <w:sz w:val="18"/>
        </w:rPr>
        <w:t xml:space="preserve"> </w:t>
      </w:r>
      <w:r>
        <w:rPr>
          <w:color w:val="221F1F"/>
          <w:sz w:val="18"/>
        </w:rPr>
        <w:t>Дж.</w:t>
      </w:r>
      <w:r>
        <w:rPr>
          <w:color w:val="221F1F"/>
          <w:spacing w:val="-1"/>
          <w:sz w:val="18"/>
        </w:rPr>
        <w:t xml:space="preserve"> </w:t>
      </w:r>
      <w:r>
        <w:rPr>
          <w:color w:val="221F1F"/>
          <w:sz w:val="18"/>
        </w:rPr>
        <w:t>Верди</w:t>
      </w:r>
      <w:r>
        <w:rPr>
          <w:color w:val="221F1F"/>
          <w:spacing w:val="-11"/>
          <w:sz w:val="18"/>
        </w:rPr>
        <w:t xml:space="preserve"> </w:t>
      </w:r>
      <w:r>
        <w:rPr>
          <w:color w:val="221F1F"/>
          <w:sz w:val="18"/>
        </w:rPr>
        <w:t>и</w:t>
      </w:r>
      <w:r>
        <w:rPr>
          <w:color w:val="221F1F"/>
          <w:spacing w:val="-11"/>
          <w:sz w:val="18"/>
        </w:rPr>
        <w:t xml:space="preserve"> </w:t>
      </w:r>
      <w:r>
        <w:rPr>
          <w:color w:val="221F1F"/>
          <w:sz w:val="18"/>
        </w:rPr>
        <w:t>др.</w:t>
      </w:r>
      <w:r>
        <w:rPr>
          <w:color w:val="221F1F"/>
          <w:spacing w:val="-10"/>
          <w:sz w:val="18"/>
        </w:rPr>
        <w:t xml:space="preserve"> </w:t>
      </w:r>
      <w:r>
        <w:rPr>
          <w:color w:val="221F1F"/>
          <w:sz w:val="18"/>
        </w:rPr>
        <w:t>Конкретизация</w:t>
      </w:r>
      <w:r>
        <w:rPr>
          <w:color w:val="221F1F"/>
          <w:spacing w:val="-11"/>
          <w:sz w:val="18"/>
        </w:rPr>
        <w:t xml:space="preserve"> </w:t>
      </w:r>
      <w:r>
        <w:rPr>
          <w:color w:val="221F1F"/>
          <w:sz w:val="18"/>
        </w:rPr>
        <w:t>—</w:t>
      </w:r>
      <w:r>
        <w:rPr>
          <w:color w:val="221F1F"/>
          <w:spacing w:val="-9"/>
          <w:sz w:val="18"/>
        </w:rPr>
        <w:t xml:space="preserve"> </w:t>
      </w:r>
      <w:r>
        <w:rPr>
          <w:color w:val="221F1F"/>
          <w:sz w:val="18"/>
        </w:rPr>
        <w:t>на</w:t>
      </w:r>
      <w:r>
        <w:rPr>
          <w:color w:val="221F1F"/>
          <w:spacing w:val="-11"/>
          <w:sz w:val="18"/>
        </w:rPr>
        <w:t xml:space="preserve"> </w:t>
      </w:r>
      <w:r>
        <w:rPr>
          <w:color w:val="221F1F"/>
          <w:sz w:val="18"/>
        </w:rPr>
        <w:t>выбор</w:t>
      </w:r>
      <w:r>
        <w:rPr>
          <w:color w:val="221F1F"/>
          <w:spacing w:val="-9"/>
          <w:sz w:val="18"/>
        </w:rPr>
        <w:t xml:space="preserve"> </w:t>
      </w:r>
      <w:r>
        <w:rPr>
          <w:color w:val="221F1F"/>
          <w:sz w:val="18"/>
        </w:rPr>
        <w:t>учителя</w:t>
      </w:r>
      <w:r>
        <w:rPr>
          <w:color w:val="221F1F"/>
          <w:spacing w:val="-9"/>
          <w:sz w:val="18"/>
        </w:rPr>
        <w:t xml:space="preserve"> </w:t>
      </w:r>
      <w:r>
        <w:rPr>
          <w:color w:val="221F1F"/>
          <w:sz w:val="18"/>
        </w:rPr>
        <w:t>и</w:t>
      </w:r>
      <w:r>
        <w:rPr>
          <w:color w:val="221F1F"/>
          <w:spacing w:val="-11"/>
          <w:sz w:val="18"/>
        </w:rPr>
        <w:t xml:space="preserve"> </w:t>
      </w:r>
      <w:r>
        <w:rPr>
          <w:color w:val="221F1F"/>
          <w:sz w:val="18"/>
        </w:rPr>
        <w:t>в</w:t>
      </w:r>
      <w:r>
        <w:rPr>
          <w:color w:val="221F1F"/>
          <w:spacing w:val="-10"/>
          <w:sz w:val="18"/>
        </w:rPr>
        <w:t xml:space="preserve"> </w:t>
      </w:r>
      <w:r>
        <w:rPr>
          <w:color w:val="221F1F"/>
          <w:sz w:val="18"/>
        </w:rPr>
        <w:t>соответствии</w:t>
      </w:r>
      <w:r>
        <w:rPr>
          <w:color w:val="221F1F"/>
          <w:spacing w:val="-11"/>
          <w:sz w:val="18"/>
        </w:rPr>
        <w:t xml:space="preserve"> </w:t>
      </w:r>
      <w:r>
        <w:rPr>
          <w:color w:val="221F1F"/>
          <w:sz w:val="18"/>
        </w:rPr>
        <w:t>с</w:t>
      </w:r>
      <w:r>
        <w:rPr>
          <w:color w:val="221F1F"/>
          <w:spacing w:val="-11"/>
          <w:sz w:val="18"/>
        </w:rPr>
        <w:t xml:space="preserve"> </w:t>
      </w:r>
      <w:r>
        <w:rPr>
          <w:color w:val="221F1F"/>
          <w:sz w:val="18"/>
        </w:rPr>
        <w:t>материалом</w:t>
      </w:r>
      <w:r>
        <w:rPr>
          <w:color w:val="221F1F"/>
          <w:spacing w:val="-11"/>
          <w:sz w:val="18"/>
        </w:rPr>
        <w:t xml:space="preserve"> </w:t>
      </w:r>
      <w:r>
        <w:rPr>
          <w:color w:val="221F1F"/>
          <w:sz w:val="18"/>
        </w:rPr>
        <w:t>соответствующего</w:t>
      </w:r>
      <w:r>
        <w:rPr>
          <w:color w:val="221F1F"/>
          <w:spacing w:val="9"/>
          <w:sz w:val="18"/>
        </w:rPr>
        <w:t xml:space="preserve"> </w:t>
      </w:r>
      <w:r>
        <w:rPr>
          <w:color w:val="221F1F"/>
          <w:sz w:val="18"/>
        </w:rPr>
        <w:t>УМК</w:t>
      </w:r>
      <w:r>
        <w:rPr>
          <w:color w:val="221F1F"/>
          <w:sz w:val="20"/>
        </w:rPr>
        <w:t>.</w:t>
      </w:r>
    </w:p>
    <w:p w14:paraId="3032BDF4" w14:textId="77777777" w:rsidR="0078191C" w:rsidRDefault="0078191C" w:rsidP="0078191C">
      <w:pPr>
        <w:spacing w:line="237" w:lineRule="auto"/>
        <w:jc w:val="both"/>
        <w:rPr>
          <w:sz w:val="20"/>
        </w:rPr>
        <w:sectPr w:rsidR="0078191C" w:rsidSect="0095106E">
          <w:pgSz w:w="11910" w:h="16840"/>
          <w:pgMar w:top="1134" w:right="851" w:bottom="1134" w:left="1701" w:header="0" w:footer="1134" w:gutter="0"/>
          <w:cols w:space="720"/>
        </w:sectPr>
      </w:pPr>
    </w:p>
    <w:tbl>
      <w:tblPr>
        <w:tblStyle w:val="TableNormal"/>
        <w:tblW w:w="9367" w:type="dxa"/>
        <w:tblInd w:w="8"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0"/>
        <w:gridCol w:w="1135"/>
        <w:gridCol w:w="2210"/>
        <w:gridCol w:w="4832"/>
      </w:tblGrid>
      <w:tr w:rsidR="0078191C" w14:paraId="63CB76F0" w14:textId="77777777" w:rsidTr="00DD31A0">
        <w:trPr>
          <w:trHeight w:val="3311"/>
        </w:trPr>
        <w:tc>
          <w:tcPr>
            <w:tcW w:w="1190" w:type="dxa"/>
            <w:tcBorders>
              <w:top w:val="single" w:sz="6" w:space="0" w:color="221F1F"/>
              <w:left w:val="single" w:sz="6" w:space="0" w:color="221F1F"/>
              <w:right w:val="single" w:sz="6" w:space="0" w:color="221F1F"/>
            </w:tcBorders>
          </w:tcPr>
          <w:p w14:paraId="57A37756" w14:textId="77777777" w:rsidR="0078191C" w:rsidRDefault="0078191C" w:rsidP="00262906">
            <w:pPr>
              <w:pStyle w:val="TableParagraph"/>
              <w:spacing w:line="262" w:lineRule="exact"/>
              <w:ind w:left="11"/>
              <w:rPr>
                <w:sz w:val="24"/>
              </w:rPr>
            </w:pPr>
            <w:r>
              <w:rPr>
                <w:w w:val="105"/>
                <w:sz w:val="24"/>
              </w:rPr>
              <w:lastRenderedPageBreak/>
              <w:t>Е)</w:t>
            </w:r>
          </w:p>
          <w:p w14:paraId="3526142E" w14:textId="77777777" w:rsidR="0078191C" w:rsidRDefault="0078191C" w:rsidP="00262906">
            <w:pPr>
              <w:pStyle w:val="TableParagraph"/>
              <w:ind w:left="14"/>
              <w:rPr>
                <w:sz w:val="24"/>
              </w:rPr>
            </w:pPr>
            <w:r>
              <w:rPr>
                <w:sz w:val="24"/>
              </w:rPr>
              <w:t>2—3</w:t>
            </w:r>
          </w:p>
          <w:p w14:paraId="10E0FECF" w14:textId="77777777" w:rsidR="0078191C" w:rsidRDefault="0078191C" w:rsidP="00262906">
            <w:pPr>
              <w:pStyle w:val="TableParagraph"/>
              <w:ind w:left="12"/>
              <w:rPr>
                <w:sz w:val="24"/>
              </w:rPr>
            </w:pPr>
            <w:r>
              <w:rPr>
                <w:sz w:val="24"/>
              </w:rPr>
              <w:t>учебных часа</w:t>
            </w:r>
          </w:p>
        </w:tc>
        <w:tc>
          <w:tcPr>
            <w:tcW w:w="1135" w:type="dxa"/>
            <w:tcBorders>
              <w:left w:val="single" w:sz="6" w:space="0" w:color="221F1F"/>
            </w:tcBorders>
          </w:tcPr>
          <w:p w14:paraId="229BF35D" w14:textId="77777777" w:rsidR="0078191C" w:rsidRDefault="0078191C" w:rsidP="00262906">
            <w:pPr>
              <w:pStyle w:val="TableParagraph"/>
              <w:ind w:left="172" w:right="62" w:hanging="84"/>
              <w:jc w:val="left"/>
              <w:rPr>
                <w:sz w:val="24"/>
              </w:rPr>
            </w:pPr>
            <w:r>
              <w:rPr>
                <w:spacing w:val="-1"/>
                <w:w w:val="95"/>
                <w:sz w:val="24"/>
              </w:rPr>
              <w:t>Оперетта,</w:t>
            </w:r>
            <w:r>
              <w:rPr>
                <w:spacing w:val="-54"/>
                <w:w w:val="95"/>
                <w:sz w:val="24"/>
              </w:rPr>
              <w:t xml:space="preserve"> </w:t>
            </w:r>
            <w:r>
              <w:rPr>
                <w:sz w:val="24"/>
              </w:rPr>
              <w:t>мюзикл</w:t>
            </w:r>
          </w:p>
        </w:tc>
        <w:tc>
          <w:tcPr>
            <w:tcW w:w="2210" w:type="dxa"/>
            <w:tcBorders>
              <w:top w:val="single" w:sz="6" w:space="0" w:color="221F1F"/>
            </w:tcBorders>
          </w:tcPr>
          <w:p w14:paraId="53D3F80C" w14:textId="77777777" w:rsidR="0078191C" w:rsidRDefault="0078191C" w:rsidP="00262906">
            <w:pPr>
              <w:pStyle w:val="TableParagraph"/>
              <w:ind w:left="87" w:right="70" w:firstLine="1"/>
              <w:rPr>
                <w:sz w:val="24"/>
              </w:rPr>
            </w:pPr>
            <w:r>
              <w:rPr>
                <w:sz w:val="24"/>
              </w:rPr>
              <w:t>История</w:t>
            </w:r>
            <w:r>
              <w:rPr>
                <w:spacing w:val="1"/>
                <w:sz w:val="24"/>
              </w:rPr>
              <w:t xml:space="preserve"> </w:t>
            </w:r>
            <w:r>
              <w:rPr>
                <w:sz w:val="24"/>
              </w:rPr>
              <w:t>возникновения и</w:t>
            </w:r>
            <w:r>
              <w:rPr>
                <w:spacing w:val="1"/>
                <w:sz w:val="24"/>
              </w:rPr>
              <w:t xml:space="preserve"> </w:t>
            </w:r>
            <w:r>
              <w:rPr>
                <w:sz w:val="24"/>
              </w:rPr>
              <w:t>особенности</w:t>
            </w:r>
            <w:r>
              <w:rPr>
                <w:spacing w:val="-12"/>
                <w:sz w:val="24"/>
              </w:rPr>
              <w:t xml:space="preserve"> </w:t>
            </w:r>
            <w:r>
              <w:rPr>
                <w:sz w:val="24"/>
              </w:rPr>
              <w:t>жанра.</w:t>
            </w:r>
          </w:p>
          <w:p w14:paraId="05DFC638" w14:textId="77777777" w:rsidR="0078191C" w:rsidRDefault="0078191C" w:rsidP="00262906">
            <w:pPr>
              <w:pStyle w:val="TableParagraph"/>
              <w:ind w:left="98" w:right="81"/>
              <w:rPr>
                <w:sz w:val="24"/>
              </w:rPr>
            </w:pPr>
            <w:r>
              <w:rPr>
                <w:sz w:val="24"/>
              </w:rPr>
              <w:t>Отдельные номера</w:t>
            </w:r>
            <w:r>
              <w:rPr>
                <w:spacing w:val="-57"/>
                <w:sz w:val="24"/>
              </w:rPr>
              <w:t xml:space="preserve"> </w:t>
            </w:r>
            <w:r>
              <w:rPr>
                <w:sz w:val="24"/>
              </w:rPr>
              <w:t>из оперетт</w:t>
            </w:r>
          </w:p>
          <w:p w14:paraId="74C40E5C" w14:textId="77777777" w:rsidR="0078191C" w:rsidRDefault="0078191C" w:rsidP="00262906">
            <w:pPr>
              <w:pStyle w:val="TableParagraph"/>
              <w:ind w:left="15"/>
              <w:rPr>
                <w:sz w:val="24"/>
              </w:rPr>
            </w:pPr>
            <w:r>
              <w:rPr>
                <w:w w:val="105"/>
                <w:sz w:val="24"/>
              </w:rPr>
              <w:t>И. Штрауса, И.</w:t>
            </w:r>
            <w:r>
              <w:rPr>
                <w:spacing w:val="1"/>
                <w:w w:val="105"/>
                <w:sz w:val="24"/>
              </w:rPr>
              <w:t xml:space="preserve"> </w:t>
            </w:r>
            <w:r>
              <w:rPr>
                <w:sz w:val="24"/>
              </w:rPr>
              <w:t>Кальмана,мюзиклов</w:t>
            </w:r>
            <w:r>
              <w:rPr>
                <w:spacing w:val="1"/>
                <w:sz w:val="24"/>
              </w:rPr>
              <w:t xml:space="preserve"> </w:t>
            </w:r>
            <w:r>
              <w:rPr>
                <w:w w:val="105"/>
                <w:sz w:val="24"/>
              </w:rPr>
              <w:t>Р.</w:t>
            </w:r>
            <w:r>
              <w:rPr>
                <w:spacing w:val="-5"/>
                <w:w w:val="105"/>
                <w:sz w:val="24"/>
              </w:rPr>
              <w:t xml:space="preserve"> </w:t>
            </w:r>
            <w:r>
              <w:rPr>
                <w:w w:val="105"/>
                <w:sz w:val="24"/>
              </w:rPr>
              <w:t>Роджерса,</w:t>
            </w:r>
            <w:r>
              <w:rPr>
                <w:spacing w:val="-4"/>
                <w:w w:val="105"/>
                <w:sz w:val="24"/>
              </w:rPr>
              <w:t xml:space="preserve"> </w:t>
            </w:r>
            <w:r>
              <w:rPr>
                <w:w w:val="105"/>
                <w:sz w:val="24"/>
              </w:rPr>
              <w:t>Ф.</w:t>
            </w:r>
            <w:r>
              <w:rPr>
                <w:spacing w:val="-2"/>
                <w:w w:val="105"/>
                <w:sz w:val="24"/>
              </w:rPr>
              <w:t xml:space="preserve"> </w:t>
            </w:r>
            <w:r>
              <w:rPr>
                <w:w w:val="105"/>
                <w:sz w:val="24"/>
              </w:rPr>
              <w:t>Лоу</w:t>
            </w:r>
            <w:r>
              <w:rPr>
                <w:spacing w:val="-60"/>
                <w:w w:val="105"/>
                <w:sz w:val="24"/>
              </w:rPr>
              <w:t xml:space="preserve"> </w:t>
            </w:r>
            <w:r>
              <w:rPr>
                <w:w w:val="105"/>
                <w:sz w:val="24"/>
              </w:rPr>
              <w:t>и др.</w:t>
            </w:r>
          </w:p>
        </w:tc>
        <w:tc>
          <w:tcPr>
            <w:tcW w:w="4832" w:type="dxa"/>
            <w:tcBorders>
              <w:top w:val="single" w:sz="6" w:space="0" w:color="221F1F"/>
              <w:bottom w:val="single" w:sz="6" w:space="0" w:color="221F1F"/>
            </w:tcBorders>
          </w:tcPr>
          <w:p w14:paraId="2067CC38" w14:textId="77777777" w:rsidR="0078191C" w:rsidRDefault="0078191C" w:rsidP="00262906">
            <w:pPr>
              <w:pStyle w:val="TableParagraph"/>
              <w:ind w:left="17" w:right="1"/>
              <w:rPr>
                <w:sz w:val="24"/>
              </w:rPr>
            </w:pPr>
            <w:r>
              <w:rPr>
                <w:sz w:val="24"/>
              </w:rPr>
              <w:t>Знакомство</w:t>
            </w:r>
            <w:r>
              <w:rPr>
                <w:spacing w:val="-5"/>
                <w:sz w:val="24"/>
              </w:rPr>
              <w:t xml:space="preserve"> </w:t>
            </w:r>
            <w:r>
              <w:rPr>
                <w:sz w:val="24"/>
              </w:rPr>
              <w:t>с</w:t>
            </w:r>
            <w:r>
              <w:rPr>
                <w:spacing w:val="-5"/>
                <w:sz w:val="24"/>
              </w:rPr>
              <w:t xml:space="preserve"> </w:t>
            </w:r>
            <w:r>
              <w:rPr>
                <w:sz w:val="24"/>
              </w:rPr>
              <w:t>жанрами</w:t>
            </w:r>
            <w:r>
              <w:rPr>
                <w:spacing w:val="-1"/>
                <w:sz w:val="24"/>
              </w:rPr>
              <w:t xml:space="preserve"> </w:t>
            </w:r>
            <w:r>
              <w:rPr>
                <w:sz w:val="24"/>
              </w:rPr>
              <w:t>оперетты,</w:t>
            </w:r>
            <w:r>
              <w:rPr>
                <w:spacing w:val="-4"/>
                <w:sz w:val="24"/>
              </w:rPr>
              <w:t xml:space="preserve"> </w:t>
            </w:r>
            <w:r>
              <w:rPr>
                <w:sz w:val="24"/>
              </w:rPr>
              <w:t>мюзикла.</w:t>
            </w:r>
            <w:r>
              <w:rPr>
                <w:spacing w:val="-57"/>
                <w:sz w:val="24"/>
              </w:rPr>
              <w:t xml:space="preserve"> </w:t>
            </w:r>
            <w:r>
              <w:rPr>
                <w:spacing w:val="-1"/>
                <w:sz w:val="24"/>
              </w:rPr>
              <w:t>Слушание фрагментов из оперетт, анализ</w:t>
            </w:r>
            <w:r>
              <w:rPr>
                <w:sz w:val="24"/>
              </w:rPr>
              <w:t xml:space="preserve"> характерных</w:t>
            </w:r>
            <w:r>
              <w:rPr>
                <w:spacing w:val="-10"/>
                <w:sz w:val="24"/>
              </w:rPr>
              <w:t xml:space="preserve"> </w:t>
            </w:r>
            <w:r>
              <w:rPr>
                <w:sz w:val="24"/>
              </w:rPr>
              <w:t>особенностейжанра.</w:t>
            </w:r>
          </w:p>
          <w:p w14:paraId="4912504B" w14:textId="77777777" w:rsidR="0078191C" w:rsidRDefault="0078191C" w:rsidP="00262906">
            <w:pPr>
              <w:pStyle w:val="TableParagraph"/>
              <w:ind w:left="18" w:right="1"/>
              <w:rPr>
                <w:sz w:val="24"/>
              </w:rPr>
            </w:pPr>
            <w:r>
              <w:rPr>
                <w:sz w:val="24"/>
              </w:rPr>
              <w:t>Разучивание,</w:t>
            </w:r>
            <w:r>
              <w:rPr>
                <w:spacing w:val="-9"/>
                <w:sz w:val="24"/>
              </w:rPr>
              <w:t xml:space="preserve"> </w:t>
            </w:r>
            <w:r>
              <w:rPr>
                <w:sz w:val="24"/>
              </w:rPr>
              <w:t>исполнение</w:t>
            </w:r>
            <w:r>
              <w:rPr>
                <w:spacing w:val="-8"/>
                <w:sz w:val="24"/>
              </w:rPr>
              <w:t xml:space="preserve"> </w:t>
            </w:r>
            <w:r>
              <w:rPr>
                <w:sz w:val="24"/>
              </w:rPr>
              <w:t>отдельных</w:t>
            </w:r>
            <w:r>
              <w:rPr>
                <w:spacing w:val="-7"/>
                <w:sz w:val="24"/>
              </w:rPr>
              <w:t xml:space="preserve"> </w:t>
            </w:r>
            <w:r>
              <w:rPr>
                <w:sz w:val="24"/>
              </w:rPr>
              <w:t>номеров</w:t>
            </w:r>
            <w:r>
              <w:rPr>
                <w:spacing w:val="-57"/>
                <w:sz w:val="24"/>
              </w:rPr>
              <w:t xml:space="preserve"> </w:t>
            </w:r>
            <w:r>
              <w:rPr>
                <w:sz w:val="24"/>
              </w:rPr>
              <w:t>из</w:t>
            </w:r>
            <w:r>
              <w:rPr>
                <w:spacing w:val="-6"/>
                <w:sz w:val="24"/>
              </w:rPr>
              <w:t xml:space="preserve"> </w:t>
            </w:r>
            <w:r>
              <w:rPr>
                <w:sz w:val="24"/>
              </w:rPr>
              <w:t>популярных</w:t>
            </w:r>
            <w:r>
              <w:rPr>
                <w:spacing w:val="7"/>
                <w:sz w:val="24"/>
              </w:rPr>
              <w:t xml:space="preserve"> </w:t>
            </w:r>
            <w:r>
              <w:rPr>
                <w:sz w:val="24"/>
              </w:rPr>
              <w:t>музыкальных</w:t>
            </w:r>
            <w:r>
              <w:rPr>
                <w:spacing w:val="9"/>
                <w:sz w:val="24"/>
              </w:rPr>
              <w:t xml:space="preserve"> </w:t>
            </w:r>
            <w:r>
              <w:rPr>
                <w:sz w:val="24"/>
              </w:rPr>
              <w:t>спектаклей.</w:t>
            </w:r>
          </w:p>
          <w:p w14:paraId="5E9F1FD1" w14:textId="77777777" w:rsidR="0078191C" w:rsidRDefault="0078191C" w:rsidP="00262906">
            <w:pPr>
              <w:pStyle w:val="TableParagraph"/>
              <w:ind w:left="66" w:right="46"/>
              <w:rPr>
                <w:sz w:val="24"/>
              </w:rPr>
            </w:pPr>
            <w:r>
              <w:rPr>
                <w:sz w:val="24"/>
              </w:rPr>
              <w:t>Сравнение</w:t>
            </w:r>
            <w:r>
              <w:rPr>
                <w:spacing w:val="-10"/>
                <w:sz w:val="24"/>
              </w:rPr>
              <w:t xml:space="preserve"> </w:t>
            </w:r>
            <w:r>
              <w:rPr>
                <w:sz w:val="24"/>
              </w:rPr>
              <w:t>разных</w:t>
            </w:r>
            <w:r>
              <w:rPr>
                <w:spacing w:val="-7"/>
                <w:sz w:val="24"/>
              </w:rPr>
              <w:t xml:space="preserve"> </w:t>
            </w:r>
            <w:r>
              <w:rPr>
                <w:sz w:val="24"/>
              </w:rPr>
              <w:t>постановок</w:t>
            </w:r>
            <w:r>
              <w:rPr>
                <w:spacing w:val="-8"/>
                <w:sz w:val="24"/>
              </w:rPr>
              <w:t xml:space="preserve"> </w:t>
            </w:r>
            <w:r>
              <w:rPr>
                <w:sz w:val="24"/>
              </w:rPr>
              <w:t>одного</w:t>
            </w:r>
            <w:r>
              <w:rPr>
                <w:spacing w:val="-9"/>
                <w:sz w:val="24"/>
              </w:rPr>
              <w:t xml:space="preserve"> </w:t>
            </w:r>
            <w:r>
              <w:rPr>
                <w:sz w:val="24"/>
              </w:rPr>
              <w:t>и</w:t>
            </w:r>
            <w:r>
              <w:rPr>
                <w:spacing w:val="-9"/>
                <w:sz w:val="24"/>
              </w:rPr>
              <w:t xml:space="preserve"> </w:t>
            </w:r>
            <w:r>
              <w:rPr>
                <w:sz w:val="24"/>
              </w:rPr>
              <w:t>того</w:t>
            </w:r>
            <w:r>
              <w:rPr>
                <w:spacing w:val="-57"/>
                <w:sz w:val="24"/>
              </w:rPr>
              <w:t xml:space="preserve"> </w:t>
            </w:r>
            <w:r>
              <w:rPr>
                <w:sz w:val="24"/>
              </w:rPr>
              <w:t>же</w:t>
            </w:r>
            <w:r>
              <w:rPr>
                <w:spacing w:val="-10"/>
                <w:sz w:val="24"/>
              </w:rPr>
              <w:t xml:space="preserve"> </w:t>
            </w:r>
            <w:r>
              <w:rPr>
                <w:sz w:val="24"/>
              </w:rPr>
              <w:t>мюзикла.</w:t>
            </w:r>
          </w:p>
          <w:p w14:paraId="19947536" w14:textId="77777777" w:rsidR="0078191C" w:rsidRDefault="0078191C" w:rsidP="00262906">
            <w:pPr>
              <w:pStyle w:val="TableParagraph"/>
              <w:ind w:left="817"/>
              <w:jc w:val="left"/>
              <w:rPr>
                <w:sz w:val="24"/>
              </w:rPr>
            </w:pPr>
            <w:r>
              <w:rPr>
                <w:i/>
                <w:sz w:val="24"/>
              </w:rPr>
              <w:t>На</w:t>
            </w:r>
            <w:r>
              <w:rPr>
                <w:i/>
                <w:spacing w:val="10"/>
                <w:sz w:val="24"/>
              </w:rPr>
              <w:t xml:space="preserve"> </w:t>
            </w:r>
            <w:r>
              <w:rPr>
                <w:i/>
                <w:sz w:val="24"/>
              </w:rPr>
              <w:t>выбор</w:t>
            </w:r>
            <w:r>
              <w:rPr>
                <w:i/>
                <w:spacing w:val="11"/>
                <w:sz w:val="24"/>
              </w:rPr>
              <w:t xml:space="preserve"> </w:t>
            </w:r>
            <w:r>
              <w:rPr>
                <w:i/>
                <w:sz w:val="24"/>
              </w:rPr>
              <w:t>или</w:t>
            </w:r>
            <w:r>
              <w:rPr>
                <w:i/>
                <w:spacing w:val="11"/>
                <w:sz w:val="24"/>
              </w:rPr>
              <w:t xml:space="preserve"> </w:t>
            </w:r>
            <w:r>
              <w:rPr>
                <w:i/>
                <w:sz w:val="24"/>
              </w:rPr>
              <w:t>факультативно</w:t>
            </w:r>
            <w:r>
              <w:rPr>
                <w:sz w:val="24"/>
              </w:rPr>
              <w:t>:</w:t>
            </w:r>
          </w:p>
          <w:p w14:paraId="6F615BC0" w14:textId="77777777" w:rsidR="0078191C" w:rsidRDefault="0078191C" w:rsidP="00262906">
            <w:pPr>
              <w:pStyle w:val="TableParagraph"/>
              <w:ind w:left="22" w:right="1"/>
              <w:rPr>
                <w:sz w:val="24"/>
              </w:rPr>
            </w:pPr>
            <w:r>
              <w:rPr>
                <w:sz w:val="24"/>
              </w:rPr>
              <w:t>Посещение</w:t>
            </w:r>
            <w:r>
              <w:rPr>
                <w:spacing w:val="-9"/>
                <w:sz w:val="24"/>
              </w:rPr>
              <w:t xml:space="preserve"> </w:t>
            </w:r>
            <w:r>
              <w:rPr>
                <w:sz w:val="24"/>
              </w:rPr>
              <w:t>музыкального</w:t>
            </w:r>
            <w:r>
              <w:rPr>
                <w:spacing w:val="-4"/>
                <w:sz w:val="24"/>
              </w:rPr>
              <w:t xml:space="preserve"> </w:t>
            </w:r>
            <w:r>
              <w:rPr>
                <w:sz w:val="24"/>
              </w:rPr>
              <w:t>театра:</w:t>
            </w:r>
            <w:r>
              <w:rPr>
                <w:spacing w:val="-5"/>
                <w:sz w:val="24"/>
              </w:rPr>
              <w:t xml:space="preserve"> </w:t>
            </w:r>
            <w:r>
              <w:rPr>
                <w:sz w:val="24"/>
              </w:rPr>
              <w:t>спектакль</w:t>
            </w:r>
            <w:r>
              <w:rPr>
                <w:spacing w:val="-5"/>
                <w:sz w:val="24"/>
              </w:rPr>
              <w:t xml:space="preserve"> </w:t>
            </w:r>
            <w:r>
              <w:rPr>
                <w:sz w:val="24"/>
              </w:rPr>
              <w:t>в</w:t>
            </w:r>
            <w:r>
              <w:rPr>
                <w:spacing w:val="-57"/>
                <w:sz w:val="24"/>
              </w:rPr>
              <w:t xml:space="preserve"> </w:t>
            </w:r>
            <w:r>
              <w:rPr>
                <w:sz w:val="24"/>
              </w:rPr>
              <w:t>жанреоперетты</w:t>
            </w:r>
            <w:r>
              <w:rPr>
                <w:spacing w:val="6"/>
                <w:sz w:val="24"/>
              </w:rPr>
              <w:t xml:space="preserve"> </w:t>
            </w:r>
            <w:r>
              <w:rPr>
                <w:sz w:val="24"/>
              </w:rPr>
              <w:t>или</w:t>
            </w:r>
            <w:r>
              <w:rPr>
                <w:spacing w:val="9"/>
                <w:sz w:val="24"/>
              </w:rPr>
              <w:t xml:space="preserve"> </w:t>
            </w:r>
            <w:r>
              <w:rPr>
                <w:sz w:val="24"/>
              </w:rPr>
              <w:t>мюзикла.</w:t>
            </w:r>
          </w:p>
          <w:p w14:paraId="0509CB5E" w14:textId="77777777" w:rsidR="0078191C" w:rsidRDefault="0078191C" w:rsidP="00262906">
            <w:pPr>
              <w:pStyle w:val="TableParagraph"/>
              <w:spacing w:line="270" w:lineRule="atLeast"/>
              <w:ind w:left="21" w:right="1"/>
              <w:rPr>
                <w:sz w:val="24"/>
              </w:rPr>
            </w:pPr>
            <w:r>
              <w:rPr>
                <w:sz w:val="24"/>
              </w:rPr>
              <w:t>Постановка</w:t>
            </w:r>
            <w:r>
              <w:rPr>
                <w:spacing w:val="-10"/>
                <w:sz w:val="24"/>
              </w:rPr>
              <w:t xml:space="preserve"> </w:t>
            </w:r>
            <w:r>
              <w:rPr>
                <w:sz w:val="24"/>
              </w:rPr>
              <w:t>фрагментов,</w:t>
            </w:r>
            <w:r>
              <w:rPr>
                <w:spacing w:val="-8"/>
                <w:sz w:val="24"/>
              </w:rPr>
              <w:t xml:space="preserve"> </w:t>
            </w:r>
            <w:r>
              <w:rPr>
                <w:sz w:val="24"/>
              </w:rPr>
              <w:t>сцен</w:t>
            </w:r>
            <w:r>
              <w:rPr>
                <w:spacing w:val="-8"/>
                <w:sz w:val="24"/>
              </w:rPr>
              <w:t xml:space="preserve"> </w:t>
            </w:r>
            <w:r>
              <w:rPr>
                <w:sz w:val="24"/>
              </w:rPr>
              <w:t>из</w:t>
            </w:r>
            <w:r>
              <w:rPr>
                <w:spacing w:val="-7"/>
                <w:sz w:val="24"/>
              </w:rPr>
              <w:t xml:space="preserve"> </w:t>
            </w:r>
            <w:r>
              <w:rPr>
                <w:sz w:val="24"/>
              </w:rPr>
              <w:t>мюзикла</w:t>
            </w:r>
            <w:r>
              <w:rPr>
                <w:spacing w:val="-9"/>
                <w:sz w:val="24"/>
              </w:rPr>
              <w:t xml:space="preserve"> </w:t>
            </w:r>
            <w:r>
              <w:rPr>
                <w:sz w:val="24"/>
              </w:rPr>
              <w:t>—</w:t>
            </w:r>
            <w:r>
              <w:rPr>
                <w:spacing w:val="-57"/>
                <w:sz w:val="24"/>
              </w:rPr>
              <w:t xml:space="preserve"> </w:t>
            </w:r>
            <w:r>
              <w:rPr>
                <w:sz w:val="24"/>
              </w:rPr>
              <w:t>спектакльдля</w:t>
            </w:r>
            <w:r>
              <w:rPr>
                <w:spacing w:val="6"/>
                <w:sz w:val="24"/>
              </w:rPr>
              <w:t xml:space="preserve"> </w:t>
            </w:r>
            <w:r>
              <w:rPr>
                <w:sz w:val="24"/>
              </w:rPr>
              <w:t>родителей</w:t>
            </w:r>
          </w:p>
        </w:tc>
      </w:tr>
      <w:tr w:rsidR="0078191C" w14:paraId="781E52F7" w14:textId="77777777" w:rsidTr="00DD31A0">
        <w:trPr>
          <w:trHeight w:val="3588"/>
        </w:trPr>
        <w:tc>
          <w:tcPr>
            <w:tcW w:w="1190" w:type="dxa"/>
            <w:tcBorders>
              <w:left w:val="single" w:sz="6" w:space="0" w:color="221F1F"/>
            </w:tcBorders>
          </w:tcPr>
          <w:p w14:paraId="0F9ED252" w14:textId="77777777" w:rsidR="0078191C" w:rsidRDefault="0078191C" w:rsidP="00262906">
            <w:pPr>
              <w:pStyle w:val="TableParagraph"/>
              <w:spacing w:line="262" w:lineRule="exact"/>
              <w:ind w:left="15"/>
              <w:rPr>
                <w:sz w:val="24"/>
              </w:rPr>
            </w:pPr>
            <w:r>
              <w:rPr>
                <w:w w:val="115"/>
                <w:sz w:val="24"/>
              </w:rPr>
              <w:t>Ж)</w:t>
            </w:r>
          </w:p>
          <w:p w14:paraId="5AF7544D" w14:textId="77777777" w:rsidR="0078191C" w:rsidRDefault="0078191C" w:rsidP="00262906">
            <w:pPr>
              <w:pStyle w:val="TableParagraph"/>
              <w:ind w:left="12"/>
              <w:rPr>
                <w:sz w:val="24"/>
              </w:rPr>
            </w:pPr>
            <w:r>
              <w:rPr>
                <w:sz w:val="24"/>
              </w:rPr>
              <w:t>2—3</w:t>
            </w:r>
          </w:p>
          <w:p w14:paraId="5D69F6DF" w14:textId="77777777" w:rsidR="0078191C" w:rsidRDefault="0078191C" w:rsidP="00262906">
            <w:pPr>
              <w:pStyle w:val="TableParagraph"/>
              <w:ind w:left="14"/>
              <w:rPr>
                <w:sz w:val="24"/>
              </w:rPr>
            </w:pPr>
            <w:r>
              <w:rPr>
                <w:sz w:val="24"/>
              </w:rPr>
              <w:t>учебных</w:t>
            </w:r>
            <w:r>
              <w:rPr>
                <w:spacing w:val="-58"/>
                <w:sz w:val="24"/>
              </w:rPr>
              <w:t xml:space="preserve"> </w:t>
            </w:r>
            <w:r>
              <w:rPr>
                <w:sz w:val="24"/>
              </w:rPr>
              <w:t>часа</w:t>
            </w:r>
          </w:p>
        </w:tc>
        <w:tc>
          <w:tcPr>
            <w:tcW w:w="1135" w:type="dxa"/>
          </w:tcPr>
          <w:p w14:paraId="4530AE3D" w14:textId="77777777" w:rsidR="0078191C" w:rsidRDefault="0078191C" w:rsidP="00262906">
            <w:pPr>
              <w:pStyle w:val="TableParagraph"/>
              <w:ind w:left="7" w:right="-15"/>
              <w:rPr>
                <w:sz w:val="24"/>
              </w:rPr>
            </w:pPr>
            <w:r>
              <w:rPr>
                <w:sz w:val="24"/>
              </w:rPr>
              <w:t>Кто</w:t>
            </w:r>
            <w:r>
              <w:rPr>
                <w:spacing w:val="1"/>
                <w:sz w:val="24"/>
              </w:rPr>
              <w:t xml:space="preserve"> </w:t>
            </w:r>
            <w:r>
              <w:rPr>
                <w:sz w:val="24"/>
              </w:rPr>
              <w:t>создаёт</w:t>
            </w:r>
            <w:r>
              <w:rPr>
                <w:spacing w:val="1"/>
                <w:sz w:val="24"/>
              </w:rPr>
              <w:t xml:space="preserve"> </w:t>
            </w:r>
            <w:r>
              <w:rPr>
                <w:sz w:val="24"/>
              </w:rPr>
              <w:t>музыкальн</w:t>
            </w:r>
            <w:r>
              <w:rPr>
                <w:spacing w:val="-57"/>
                <w:sz w:val="24"/>
              </w:rPr>
              <w:t xml:space="preserve"> </w:t>
            </w:r>
            <w:r>
              <w:rPr>
                <w:sz w:val="24"/>
              </w:rPr>
              <w:t>ый</w:t>
            </w:r>
            <w:r>
              <w:rPr>
                <w:spacing w:val="1"/>
                <w:sz w:val="24"/>
              </w:rPr>
              <w:t xml:space="preserve"> </w:t>
            </w:r>
            <w:r>
              <w:rPr>
                <w:sz w:val="24"/>
              </w:rPr>
              <w:t>спектакль?</w:t>
            </w:r>
          </w:p>
        </w:tc>
        <w:tc>
          <w:tcPr>
            <w:tcW w:w="2210" w:type="dxa"/>
          </w:tcPr>
          <w:p w14:paraId="77994335" w14:textId="77777777" w:rsidR="0078191C" w:rsidRDefault="0078191C" w:rsidP="00262906">
            <w:pPr>
              <w:pStyle w:val="TableParagraph"/>
              <w:ind w:left="137" w:right="119" w:hanging="1"/>
              <w:rPr>
                <w:sz w:val="24"/>
              </w:rPr>
            </w:pPr>
            <w:r>
              <w:rPr>
                <w:sz w:val="24"/>
              </w:rPr>
              <w:t>Профессии</w:t>
            </w:r>
            <w:r>
              <w:rPr>
                <w:spacing w:val="1"/>
                <w:sz w:val="24"/>
              </w:rPr>
              <w:t xml:space="preserve"> </w:t>
            </w:r>
            <w:r>
              <w:rPr>
                <w:sz w:val="24"/>
              </w:rPr>
              <w:t>музыкального</w:t>
            </w:r>
            <w:r>
              <w:rPr>
                <w:spacing w:val="1"/>
                <w:sz w:val="24"/>
              </w:rPr>
              <w:t xml:space="preserve"> </w:t>
            </w:r>
            <w:r>
              <w:rPr>
                <w:sz w:val="24"/>
              </w:rPr>
              <w:t>театра: дирижёр,</w:t>
            </w:r>
            <w:r>
              <w:rPr>
                <w:spacing w:val="1"/>
                <w:sz w:val="24"/>
              </w:rPr>
              <w:t xml:space="preserve"> </w:t>
            </w:r>
            <w:r>
              <w:rPr>
                <w:sz w:val="24"/>
              </w:rPr>
              <w:t>режиссёр,оперные</w:t>
            </w:r>
            <w:r>
              <w:rPr>
                <w:spacing w:val="-57"/>
                <w:sz w:val="24"/>
              </w:rPr>
              <w:t xml:space="preserve"> </w:t>
            </w:r>
            <w:r>
              <w:rPr>
                <w:sz w:val="24"/>
              </w:rPr>
              <w:t>певцы, балерины и</w:t>
            </w:r>
            <w:r>
              <w:rPr>
                <w:spacing w:val="-57"/>
                <w:sz w:val="24"/>
              </w:rPr>
              <w:t xml:space="preserve"> </w:t>
            </w:r>
            <w:r>
              <w:rPr>
                <w:sz w:val="24"/>
              </w:rPr>
              <w:t>танцовщики,</w:t>
            </w:r>
            <w:r>
              <w:rPr>
                <w:spacing w:val="1"/>
                <w:sz w:val="24"/>
              </w:rPr>
              <w:t xml:space="preserve"> </w:t>
            </w:r>
            <w:r>
              <w:rPr>
                <w:sz w:val="24"/>
              </w:rPr>
              <w:t>художники и</w:t>
            </w:r>
            <w:r>
              <w:rPr>
                <w:spacing w:val="4"/>
                <w:sz w:val="24"/>
              </w:rPr>
              <w:t xml:space="preserve"> </w:t>
            </w:r>
            <w:r>
              <w:rPr>
                <w:sz w:val="24"/>
              </w:rPr>
              <w:t>т.</w:t>
            </w:r>
            <w:r>
              <w:rPr>
                <w:spacing w:val="7"/>
                <w:sz w:val="24"/>
              </w:rPr>
              <w:t xml:space="preserve"> </w:t>
            </w:r>
            <w:r>
              <w:rPr>
                <w:sz w:val="24"/>
              </w:rPr>
              <w:t>д.</w:t>
            </w:r>
          </w:p>
        </w:tc>
        <w:tc>
          <w:tcPr>
            <w:tcW w:w="4832" w:type="dxa"/>
            <w:tcBorders>
              <w:top w:val="single" w:sz="6" w:space="0" w:color="221F1F"/>
              <w:bottom w:val="single" w:sz="6" w:space="0" w:color="221F1F"/>
            </w:tcBorders>
          </w:tcPr>
          <w:p w14:paraId="4DB43B6B" w14:textId="77777777" w:rsidR="0078191C" w:rsidRDefault="0078191C" w:rsidP="00262906">
            <w:pPr>
              <w:pStyle w:val="TableParagraph"/>
              <w:ind w:left="16" w:right="1"/>
              <w:rPr>
                <w:sz w:val="24"/>
              </w:rPr>
            </w:pPr>
            <w:r>
              <w:rPr>
                <w:sz w:val="24"/>
              </w:rPr>
              <w:t>Диалог с учителем по поводу синкретичного</w:t>
            </w:r>
            <w:r>
              <w:rPr>
                <w:spacing w:val="-57"/>
                <w:sz w:val="24"/>
              </w:rPr>
              <w:t xml:space="preserve"> </w:t>
            </w:r>
            <w:r>
              <w:rPr>
                <w:sz w:val="24"/>
              </w:rPr>
              <w:t>характера</w:t>
            </w:r>
            <w:r>
              <w:rPr>
                <w:spacing w:val="-2"/>
                <w:sz w:val="24"/>
              </w:rPr>
              <w:t xml:space="preserve"> </w:t>
            </w:r>
            <w:r>
              <w:rPr>
                <w:sz w:val="24"/>
              </w:rPr>
              <w:t>музыкального</w:t>
            </w:r>
            <w:r>
              <w:rPr>
                <w:spacing w:val="-4"/>
                <w:sz w:val="24"/>
              </w:rPr>
              <w:t xml:space="preserve"> </w:t>
            </w:r>
            <w:r>
              <w:rPr>
                <w:sz w:val="24"/>
              </w:rPr>
              <w:t>спектакля.</w:t>
            </w:r>
          </w:p>
          <w:p w14:paraId="165858C2" w14:textId="77777777" w:rsidR="0078191C" w:rsidRDefault="0078191C" w:rsidP="00262906">
            <w:pPr>
              <w:pStyle w:val="TableParagraph"/>
              <w:ind w:left="15" w:right="1"/>
              <w:rPr>
                <w:sz w:val="24"/>
              </w:rPr>
            </w:pPr>
            <w:r>
              <w:rPr>
                <w:sz w:val="24"/>
              </w:rPr>
              <w:t>Знакомство</w:t>
            </w:r>
            <w:r>
              <w:rPr>
                <w:spacing w:val="-8"/>
                <w:sz w:val="24"/>
              </w:rPr>
              <w:t xml:space="preserve"> </w:t>
            </w:r>
            <w:r>
              <w:rPr>
                <w:sz w:val="24"/>
              </w:rPr>
              <w:t>с</w:t>
            </w:r>
            <w:r>
              <w:rPr>
                <w:spacing w:val="-8"/>
                <w:sz w:val="24"/>
              </w:rPr>
              <w:t xml:space="preserve"> </w:t>
            </w:r>
            <w:r>
              <w:rPr>
                <w:sz w:val="24"/>
              </w:rPr>
              <w:t>миром</w:t>
            </w:r>
            <w:r>
              <w:rPr>
                <w:spacing w:val="-8"/>
                <w:sz w:val="24"/>
              </w:rPr>
              <w:t xml:space="preserve"> </w:t>
            </w:r>
            <w:r>
              <w:rPr>
                <w:sz w:val="24"/>
              </w:rPr>
              <w:t>театральных</w:t>
            </w:r>
            <w:r>
              <w:rPr>
                <w:spacing w:val="-1"/>
                <w:sz w:val="24"/>
              </w:rPr>
              <w:t xml:space="preserve"> </w:t>
            </w:r>
            <w:r>
              <w:rPr>
                <w:sz w:val="24"/>
              </w:rPr>
              <w:t>профессий,</w:t>
            </w:r>
            <w:r>
              <w:rPr>
                <w:spacing w:val="-57"/>
                <w:sz w:val="24"/>
              </w:rPr>
              <w:t xml:space="preserve"> </w:t>
            </w:r>
            <w:r>
              <w:rPr>
                <w:sz w:val="24"/>
              </w:rPr>
              <w:t>творчеством театральных режиссёров,</w:t>
            </w:r>
            <w:r>
              <w:rPr>
                <w:spacing w:val="1"/>
                <w:sz w:val="24"/>
              </w:rPr>
              <w:t xml:space="preserve"> </w:t>
            </w:r>
            <w:r>
              <w:rPr>
                <w:sz w:val="24"/>
              </w:rPr>
              <w:t>художников</w:t>
            </w:r>
            <w:r>
              <w:rPr>
                <w:spacing w:val="7"/>
                <w:sz w:val="24"/>
              </w:rPr>
              <w:t xml:space="preserve"> </w:t>
            </w:r>
            <w:r>
              <w:rPr>
                <w:sz w:val="24"/>
              </w:rPr>
              <w:t>и</w:t>
            </w:r>
            <w:r>
              <w:rPr>
                <w:spacing w:val="8"/>
                <w:sz w:val="24"/>
              </w:rPr>
              <w:t xml:space="preserve"> </w:t>
            </w:r>
            <w:r>
              <w:rPr>
                <w:sz w:val="24"/>
              </w:rPr>
              <w:t>др.</w:t>
            </w:r>
          </w:p>
          <w:p w14:paraId="5651B8A2" w14:textId="77777777" w:rsidR="0078191C" w:rsidRDefault="0078191C" w:rsidP="00262906">
            <w:pPr>
              <w:pStyle w:val="TableParagraph"/>
              <w:ind w:left="70" w:right="56" w:firstLine="3"/>
              <w:rPr>
                <w:sz w:val="24"/>
              </w:rPr>
            </w:pPr>
            <w:r>
              <w:rPr>
                <w:sz w:val="24"/>
              </w:rPr>
              <w:t>Просмотр фрагментов одного и того же</w:t>
            </w:r>
            <w:r>
              <w:rPr>
                <w:spacing w:val="1"/>
                <w:sz w:val="24"/>
              </w:rPr>
              <w:t xml:space="preserve"> </w:t>
            </w:r>
            <w:r>
              <w:rPr>
                <w:sz w:val="24"/>
              </w:rPr>
              <w:t>спектакля</w:t>
            </w:r>
            <w:r>
              <w:rPr>
                <w:spacing w:val="-13"/>
                <w:sz w:val="24"/>
              </w:rPr>
              <w:t xml:space="preserve"> </w:t>
            </w:r>
            <w:r>
              <w:rPr>
                <w:sz w:val="24"/>
              </w:rPr>
              <w:t>в</w:t>
            </w:r>
            <w:r>
              <w:rPr>
                <w:spacing w:val="-12"/>
                <w:sz w:val="24"/>
              </w:rPr>
              <w:t xml:space="preserve"> </w:t>
            </w:r>
            <w:r>
              <w:rPr>
                <w:sz w:val="24"/>
              </w:rPr>
              <w:t>разных</w:t>
            </w:r>
            <w:r>
              <w:rPr>
                <w:spacing w:val="-3"/>
                <w:sz w:val="24"/>
              </w:rPr>
              <w:t xml:space="preserve"> </w:t>
            </w:r>
            <w:r>
              <w:rPr>
                <w:sz w:val="24"/>
              </w:rPr>
              <w:t>постановках.</w:t>
            </w:r>
            <w:r>
              <w:rPr>
                <w:spacing w:val="-5"/>
                <w:sz w:val="24"/>
              </w:rPr>
              <w:t xml:space="preserve"> </w:t>
            </w:r>
            <w:r>
              <w:rPr>
                <w:sz w:val="24"/>
              </w:rPr>
              <w:t>Обсуждение</w:t>
            </w:r>
            <w:r>
              <w:rPr>
                <w:spacing w:val="-57"/>
                <w:sz w:val="24"/>
              </w:rPr>
              <w:t xml:space="preserve"> </w:t>
            </w:r>
            <w:r>
              <w:rPr>
                <w:sz w:val="24"/>
              </w:rPr>
              <w:t>различий</w:t>
            </w:r>
            <w:r>
              <w:rPr>
                <w:spacing w:val="-1"/>
                <w:sz w:val="24"/>
              </w:rPr>
              <w:t xml:space="preserve"> </w:t>
            </w:r>
            <w:r>
              <w:rPr>
                <w:sz w:val="24"/>
              </w:rPr>
              <w:t>в</w:t>
            </w:r>
            <w:r>
              <w:rPr>
                <w:spacing w:val="-1"/>
                <w:sz w:val="24"/>
              </w:rPr>
              <w:t xml:space="preserve"> </w:t>
            </w:r>
            <w:r>
              <w:rPr>
                <w:sz w:val="24"/>
              </w:rPr>
              <w:t>оформлении,режиссуре.</w:t>
            </w:r>
          </w:p>
          <w:p w14:paraId="1824F47F" w14:textId="77777777" w:rsidR="0078191C" w:rsidRDefault="0078191C" w:rsidP="00262906">
            <w:pPr>
              <w:pStyle w:val="TableParagraph"/>
              <w:ind w:left="64" w:right="47"/>
              <w:rPr>
                <w:sz w:val="24"/>
              </w:rPr>
            </w:pPr>
            <w:r>
              <w:rPr>
                <w:spacing w:val="-1"/>
                <w:sz w:val="24"/>
              </w:rPr>
              <w:t>Создание</w:t>
            </w:r>
            <w:r>
              <w:rPr>
                <w:spacing w:val="-15"/>
                <w:sz w:val="24"/>
              </w:rPr>
              <w:t xml:space="preserve"> </w:t>
            </w:r>
            <w:r>
              <w:rPr>
                <w:spacing w:val="-1"/>
                <w:sz w:val="24"/>
              </w:rPr>
              <w:t>эскизов</w:t>
            </w:r>
            <w:r>
              <w:rPr>
                <w:spacing w:val="-11"/>
                <w:sz w:val="24"/>
              </w:rPr>
              <w:t xml:space="preserve"> </w:t>
            </w:r>
            <w:r>
              <w:rPr>
                <w:sz w:val="24"/>
              </w:rPr>
              <w:t>костюмов</w:t>
            </w:r>
            <w:r>
              <w:rPr>
                <w:spacing w:val="-11"/>
                <w:sz w:val="24"/>
              </w:rPr>
              <w:t xml:space="preserve"> </w:t>
            </w:r>
            <w:r>
              <w:rPr>
                <w:sz w:val="24"/>
              </w:rPr>
              <w:t>и</w:t>
            </w:r>
            <w:r>
              <w:rPr>
                <w:spacing w:val="-10"/>
                <w:sz w:val="24"/>
              </w:rPr>
              <w:t xml:space="preserve"> </w:t>
            </w:r>
            <w:r>
              <w:rPr>
                <w:sz w:val="24"/>
              </w:rPr>
              <w:t>декораций</w:t>
            </w:r>
            <w:r>
              <w:rPr>
                <w:spacing w:val="-13"/>
                <w:sz w:val="24"/>
              </w:rPr>
              <w:t xml:space="preserve"> </w:t>
            </w:r>
            <w:r>
              <w:rPr>
                <w:sz w:val="24"/>
              </w:rPr>
              <w:t>к</w:t>
            </w:r>
            <w:r>
              <w:rPr>
                <w:spacing w:val="-57"/>
                <w:sz w:val="24"/>
              </w:rPr>
              <w:t xml:space="preserve"> </w:t>
            </w:r>
            <w:r>
              <w:rPr>
                <w:spacing w:val="-1"/>
                <w:sz w:val="24"/>
              </w:rPr>
              <w:t xml:space="preserve">одному </w:t>
            </w:r>
            <w:r>
              <w:rPr>
                <w:sz w:val="24"/>
              </w:rPr>
              <w:t>изизученных музыкальных</w:t>
            </w:r>
            <w:r>
              <w:rPr>
                <w:spacing w:val="1"/>
                <w:sz w:val="24"/>
              </w:rPr>
              <w:t xml:space="preserve"> </w:t>
            </w:r>
            <w:r>
              <w:rPr>
                <w:sz w:val="24"/>
              </w:rPr>
              <w:t>спектаклей.</w:t>
            </w:r>
          </w:p>
          <w:p w14:paraId="5CC47737" w14:textId="77777777" w:rsidR="0078191C" w:rsidRDefault="0078191C" w:rsidP="00262906">
            <w:pPr>
              <w:pStyle w:val="TableParagraph"/>
              <w:spacing w:line="270" w:lineRule="atLeast"/>
              <w:ind w:left="18" w:right="1"/>
              <w:rPr>
                <w:sz w:val="24"/>
              </w:rPr>
            </w:pPr>
            <w:r>
              <w:rPr>
                <w:i/>
                <w:sz w:val="24"/>
              </w:rPr>
              <w:t>На</w:t>
            </w:r>
            <w:r>
              <w:rPr>
                <w:i/>
                <w:spacing w:val="9"/>
                <w:sz w:val="24"/>
              </w:rPr>
              <w:t xml:space="preserve"> </w:t>
            </w:r>
            <w:r>
              <w:rPr>
                <w:i/>
                <w:sz w:val="24"/>
              </w:rPr>
              <w:t>выбор</w:t>
            </w:r>
            <w:r>
              <w:rPr>
                <w:i/>
                <w:spacing w:val="9"/>
                <w:sz w:val="24"/>
              </w:rPr>
              <w:t xml:space="preserve"> </w:t>
            </w:r>
            <w:r>
              <w:rPr>
                <w:i/>
                <w:sz w:val="24"/>
              </w:rPr>
              <w:t>или</w:t>
            </w:r>
            <w:r>
              <w:rPr>
                <w:i/>
                <w:spacing w:val="9"/>
                <w:sz w:val="24"/>
              </w:rPr>
              <w:t xml:space="preserve"> </w:t>
            </w:r>
            <w:r>
              <w:rPr>
                <w:i/>
                <w:sz w:val="24"/>
              </w:rPr>
              <w:t>факультативно</w:t>
            </w:r>
            <w:r>
              <w:rPr>
                <w:sz w:val="24"/>
              </w:rPr>
              <w:t>:</w:t>
            </w:r>
            <w:r>
              <w:rPr>
                <w:spacing w:val="-3"/>
                <w:sz w:val="24"/>
              </w:rPr>
              <w:t xml:space="preserve"> </w:t>
            </w:r>
            <w:r>
              <w:rPr>
                <w:sz w:val="24"/>
              </w:rPr>
              <w:t>Виртуальный</w:t>
            </w:r>
            <w:r>
              <w:rPr>
                <w:spacing w:val="-57"/>
                <w:sz w:val="24"/>
              </w:rPr>
              <w:t xml:space="preserve"> </w:t>
            </w:r>
            <w:r>
              <w:rPr>
                <w:sz w:val="24"/>
              </w:rPr>
              <w:t>квест по</w:t>
            </w:r>
            <w:r>
              <w:rPr>
                <w:spacing w:val="-3"/>
                <w:sz w:val="24"/>
              </w:rPr>
              <w:t xml:space="preserve"> </w:t>
            </w:r>
            <w:r>
              <w:rPr>
                <w:sz w:val="24"/>
              </w:rPr>
              <w:t>музыкальному</w:t>
            </w:r>
            <w:r>
              <w:rPr>
                <w:spacing w:val="-1"/>
                <w:sz w:val="24"/>
              </w:rPr>
              <w:t xml:space="preserve"> </w:t>
            </w:r>
            <w:r>
              <w:rPr>
                <w:sz w:val="24"/>
              </w:rPr>
              <w:t>театру</w:t>
            </w:r>
          </w:p>
        </w:tc>
      </w:tr>
      <w:tr w:rsidR="0078191C" w14:paraId="60CF1F5C" w14:textId="77777777" w:rsidTr="00DD31A0">
        <w:trPr>
          <w:trHeight w:val="1401"/>
        </w:trPr>
        <w:tc>
          <w:tcPr>
            <w:tcW w:w="1190" w:type="dxa"/>
            <w:tcBorders>
              <w:left w:val="single" w:sz="6" w:space="0" w:color="221F1F"/>
              <w:right w:val="single" w:sz="6" w:space="0" w:color="221F1F"/>
            </w:tcBorders>
          </w:tcPr>
          <w:p w14:paraId="3E61D3B4" w14:textId="77777777" w:rsidR="0078191C" w:rsidRDefault="0078191C" w:rsidP="00262906">
            <w:pPr>
              <w:pStyle w:val="TableParagraph"/>
              <w:spacing w:line="262" w:lineRule="exact"/>
              <w:ind w:left="10"/>
              <w:rPr>
                <w:sz w:val="24"/>
              </w:rPr>
            </w:pPr>
            <w:r>
              <w:rPr>
                <w:w w:val="105"/>
                <w:sz w:val="24"/>
              </w:rPr>
              <w:t>З)</w:t>
            </w:r>
          </w:p>
          <w:p w14:paraId="4A03718A" w14:textId="77777777" w:rsidR="0078191C" w:rsidRDefault="0078191C" w:rsidP="00262906">
            <w:pPr>
              <w:pStyle w:val="TableParagraph"/>
              <w:ind w:left="14"/>
              <w:rPr>
                <w:sz w:val="24"/>
              </w:rPr>
            </w:pPr>
            <w:r>
              <w:rPr>
                <w:sz w:val="24"/>
              </w:rPr>
              <w:t>2—6</w:t>
            </w:r>
          </w:p>
          <w:p w14:paraId="01278A1D" w14:textId="77777777" w:rsidR="0078191C" w:rsidRDefault="0078191C" w:rsidP="00262906">
            <w:pPr>
              <w:pStyle w:val="TableParagraph"/>
              <w:ind w:left="12"/>
              <w:rPr>
                <w:sz w:val="24"/>
              </w:rPr>
            </w:pPr>
            <w:r>
              <w:rPr>
                <w:sz w:val="24"/>
              </w:rPr>
              <w:t>учебных часов</w:t>
            </w:r>
          </w:p>
        </w:tc>
        <w:tc>
          <w:tcPr>
            <w:tcW w:w="1135" w:type="dxa"/>
            <w:tcBorders>
              <w:left w:val="single" w:sz="6" w:space="0" w:color="221F1F"/>
            </w:tcBorders>
          </w:tcPr>
          <w:p w14:paraId="64EA18E1" w14:textId="2F199664" w:rsidR="0078191C" w:rsidRDefault="0078191C" w:rsidP="00262906">
            <w:pPr>
              <w:pStyle w:val="TableParagraph"/>
              <w:ind w:left="33" w:right="18"/>
              <w:rPr>
                <w:sz w:val="24"/>
              </w:rPr>
            </w:pPr>
            <w:r>
              <w:rPr>
                <w:w w:val="95"/>
                <w:sz w:val="24"/>
              </w:rPr>
              <w:t>Патриоти</w:t>
            </w:r>
            <w:r>
              <w:rPr>
                <w:spacing w:val="-54"/>
                <w:w w:val="95"/>
                <w:sz w:val="24"/>
              </w:rPr>
              <w:t xml:space="preserve"> </w:t>
            </w:r>
            <w:r>
              <w:rPr>
                <w:sz w:val="24"/>
              </w:rPr>
              <w:t>ческая и</w:t>
            </w:r>
            <w:r>
              <w:rPr>
                <w:spacing w:val="1"/>
                <w:sz w:val="24"/>
              </w:rPr>
              <w:t xml:space="preserve"> </w:t>
            </w:r>
            <w:r>
              <w:rPr>
                <w:sz w:val="24"/>
              </w:rPr>
              <w:t>народная</w:t>
            </w:r>
            <w:r>
              <w:rPr>
                <w:spacing w:val="-57"/>
                <w:sz w:val="24"/>
              </w:rPr>
              <w:t xml:space="preserve"> </w:t>
            </w:r>
            <w:r>
              <w:rPr>
                <w:sz w:val="24"/>
              </w:rPr>
              <w:t>тема в</w:t>
            </w:r>
            <w:r>
              <w:rPr>
                <w:spacing w:val="1"/>
                <w:sz w:val="24"/>
              </w:rPr>
              <w:t xml:space="preserve"> </w:t>
            </w:r>
            <w:r>
              <w:rPr>
                <w:sz w:val="24"/>
              </w:rPr>
              <w:t>театре</w:t>
            </w:r>
            <w:r>
              <w:rPr>
                <w:spacing w:val="-2"/>
                <w:sz w:val="24"/>
              </w:rPr>
              <w:t xml:space="preserve"> </w:t>
            </w:r>
            <w:r>
              <w:rPr>
                <w:sz w:val="24"/>
              </w:rPr>
              <w:t>и</w:t>
            </w:r>
            <w:r w:rsidR="00DD31A0">
              <w:rPr>
                <w:sz w:val="24"/>
              </w:rPr>
              <w:t xml:space="preserve"> кино</w:t>
            </w:r>
          </w:p>
        </w:tc>
        <w:tc>
          <w:tcPr>
            <w:tcW w:w="2210" w:type="dxa"/>
          </w:tcPr>
          <w:p w14:paraId="0DF33AF4" w14:textId="77777777" w:rsidR="00DD31A0" w:rsidRDefault="0078191C" w:rsidP="00DD31A0">
            <w:pPr>
              <w:pStyle w:val="TableParagraph"/>
              <w:ind w:left="27" w:right="12" w:firstLine="5"/>
              <w:rPr>
                <w:sz w:val="24"/>
              </w:rPr>
            </w:pPr>
            <w:r>
              <w:rPr>
                <w:sz w:val="24"/>
              </w:rPr>
              <w:t>История создания,</w:t>
            </w:r>
            <w:r>
              <w:rPr>
                <w:spacing w:val="-57"/>
                <w:sz w:val="24"/>
              </w:rPr>
              <w:t xml:space="preserve"> </w:t>
            </w:r>
            <w:r>
              <w:rPr>
                <w:sz w:val="24"/>
              </w:rPr>
              <w:t>значение</w:t>
            </w:r>
            <w:r>
              <w:rPr>
                <w:spacing w:val="1"/>
                <w:sz w:val="24"/>
              </w:rPr>
              <w:t xml:space="preserve"> </w:t>
            </w:r>
            <w:r>
              <w:rPr>
                <w:sz w:val="24"/>
              </w:rPr>
              <w:t>музыкально-</w:t>
            </w:r>
            <w:r>
              <w:rPr>
                <w:spacing w:val="1"/>
                <w:sz w:val="24"/>
              </w:rPr>
              <w:t xml:space="preserve"> </w:t>
            </w:r>
            <w:r>
              <w:rPr>
                <w:sz w:val="24"/>
              </w:rPr>
              <w:t>сценических и</w:t>
            </w:r>
            <w:r>
              <w:rPr>
                <w:spacing w:val="1"/>
                <w:sz w:val="24"/>
              </w:rPr>
              <w:t xml:space="preserve"> </w:t>
            </w:r>
            <w:r>
              <w:rPr>
                <w:sz w:val="24"/>
              </w:rPr>
              <w:t>экранных</w:t>
            </w:r>
            <w:r w:rsidR="00DD31A0">
              <w:rPr>
                <w:sz w:val="24"/>
              </w:rPr>
              <w:t xml:space="preserve"> произведений,</w:t>
            </w:r>
            <w:r w:rsidR="00DD31A0">
              <w:rPr>
                <w:spacing w:val="1"/>
                <w:sz w:val="24"/>
              </w:rPr>
              <w:t xml:space="preserve"> </w:t>
            </w:r>
            <w:r w:rsidR="00DD31A0">
              <w:rPr>
                <w:sz w:val="24"/>
              </w:rPr>
              <w:t>посвящённых</w:t>
            </w:r>
            <w:r w:rsidR="00DD31A0">
              <w:rPr>
                <w:spacing w:val="1"/>
                <w:sz w:val="24"/>
              </w:rPr>
              <w:t xml:space="preserve"> </w:t>
            </w:r>
            <w:r w:rsidR="00DD31A0">
              <w:rPr>
                <w:sz w:val="24"/>
              </w:rPr>
              <w:t>нашему народу, его</w:t>
            </w:r>
            <w:r w:rsidR="00DD31A0">
              <w:rPr>
                <w:spacing w:val="1"/>
                <w:sz w:val="24"/>
              </w:rPr>
              <w:t xml:space="preserve"> </w:t>
            </w:r>
            <w:r w:rsidR="00DD31A0">
              <w:rPr>
                <w:sz w:val="24"/>
              </w:rPr>
              <w:t>истории,</w:t>
            </w:r>
            <w:r w:rsidR="00DD31A0">
              <w:rPr>
                <w:spacing w:val="2"/>
                <w:sz w:val="24"/>
              </w:rPr>
              <w:t xml:space="preserve"> </w:t>
            </w:r>
            <w:r w:rsidR="00DD31A0">
              <w:rPr>
                <w:sz w:val="24"/>
              </w:rPr>
              <w:t>теме</w:t>
            </w:r>
            <w:r w:rsidR="00DD31A0">
              <w:rPr>
                <w:spacing w:val="1"/>
                <w:sz w:val="24"/>
              </w:rPr>
              <w:t xml:space="preserve"> </w:t>
            </w:r>
            <w:r w:rsidR="00DD31A0">
              <w:rPr>
                <w:spacing w:val="-1"/>
                <w:sz w:val="24"/>
              </w:rPr>
              <w:t>служения</w:t>
            </w:r>
            <w:r w:rsidR="00DD31A0">
              <w:rPr>
                <w:spacing w:val="-11"/>
                <w:sz w:val="24"/>
              </w:rPr>
              <w:t xml:space="preserve"> </w:t>
            </w:r>
            <w:r w:rsidR="00DD31A0">
              <w:rPr>
                <w:sz w:val="24"/>
              </w:rPr>
              <w:t>Отечеству.</w:t>
            </w:r>
          </w:p>
          <w:p w14:paraId="4729628E" w14:textId="77777777" w:rsidR="00DD31A0" w:rsidRDefault="00DD31A0" w:rsidP="00DD31A0">
            <w:pPr>
              <w:pStyle w:val="TableParagraph"/>
              <w:ind w:left="29" w:right="13" w:firstLine="2"/>
              <w:rPr>
                <w:sz w:val="24"/>
              </w:rPr>
            </w:pPr>
            <w:r>
              <w:rPr>
                <w:sz w:val="24"/>
              </w:rPr>
              <w:t>Фрагменты,</w:t>
            </w:r>
            <w:r>
              <w:rPr>
                <w:spacing w:val="1"/>
                <w:sz w:val="24"/>
              </w:rPr>
              <w:t xml:space="preserve"> </w:t>
            </w:r>
            <w:r>
              <w:rPr>
                <w:sz w:val="24"/>
              </w:rPr>
              <w:t>отдельные номера из</w:t>
            </w:r>
            <w:r>
              <w:rPr>
                <w:spacing w:val="-58"/>
                <w:sz w:val="24"/>
              </w:rPr>
              <w:t xml:space="preserve"> </w:t>
            </w:r>
            <w:r>
              <w:rPr>
                <w:sz w:val="24"/>
              </w:rPr>
              <w:t>опер,балетов,</w:t>
            </w:r>
            <w:r>
              <w:rPr>
                <w:spacing w:val="1"/>
                <w:sz w:val="24"/>
              </w:rPr>
              <w:t xml:space="preserve"> </w:t>
            </w:r>
            <w:r>
              <w:rPr>
                <w:sz w:val="24"/>
              </w:rPr>
              <w:t>музыки</w:t>
            </w:r>
          </w:p>
          <w:p w14:paraId="03C95F3D" w14:textId="19B6B91B" w:rsidR="0078191C" w:rsidRDefault="00DD31A0" w:rsidP="00DD31A0">
            <w:pPr>
              <w:pStyle w:val="TableParagraph"/>
              <w:ind w:left="156" w:right="138"/>
              <w:rPr>
                <w:sz w:val="24"/>
              </w:rPr>
            </w:pPr>
            <w:r>
              <w:rPr>
                <w:sz w:val="24"/>
              </w:rPr>
              <w:t>к фильмам</w:t>
            </w:r>
            <w:r>
              <w:rPr>
                <w:sz w:val="24"/>
                <w:vertAlign w:val="superscript"/>
              </w:rPr>
              <w:t>27</w:t>
            </w:r>
          </w:p>
        </w:tc>
        <w:tc>
          <w:tcPr>
            <w:tcW w:w="4832" w:type="dxa"/>
            <w:tcBorders>
              <w:top w:val="single" w:sz="6" w:space="0" w:color="221F1F"/>
              <w:bottom w:val="single" w:sz="6" w:space="0" w:color="221F1F"/>
            </w:tcBorders>
          </w:tcPr>
          <w:p w14:paraId="5F574A86" w14:textId="77777777" w:rsidR="0078191C" w:rsidRDefault="0078191C" w:rsidP="00262906">
            <w:pPr>
              <w:pStyle w:val="TableParagraph"/>
              <w:ind w:left="54" w:right="37" w:hanging="3"/>
              <w:rPr>
                <w:sz w:val="24"/>
              </w:rPr>
            </w:pPr>
            <w:r>
              <w:rPr>
                <w:sz w:val="24"/>
              </w:rPr>
              <w:t>Чтение учебных и популярных текстов об</w:t>
            </w:r>
            <w:r>
              <w:rPr>
                <w:spacing w:val="1"/>
                <w:sz w:val="24"/>
              </w:rPr>
              <w:t xml:space="preserve"> </w:t>
            </w:r>
            <w:r>
              <w:rPr>
                <w:sz w:val="24"/>
              </w:rPr>
              <w:t>истории создания патриотических опер,</w:t>
            </w:r>
            <w:r>
              <w:rPr>
                <w:spacing w:val="1"/>
                <w:sz w:val="24"/>
              </w:rPr>
              <w:t xml:space="preserve"> </w:t>
            </w:r>
            <w:r>
              <w:rPr>
                <w:sz w:val="24"/>
              </w:rPr>
              <w:t>фильмов,</w:t>
            </w:r>
            <w:r>
              <w:rPr>
                <w:spacing w:val="-10"/>
                <w:sz w:val="24"/>
              </w:rPr>
              <w:t xml:space="preserve"> </w:t>
            </w:r>
            <w:r>
              <w:rPr>
                <w:sz w:val="24"/>
              </w:rPr>
              <w:t>о</w:t>
            </w:r>
            <w:r>
              <w:rPr>
                <w:spacing w:val="-10"/>
                <w:sz w:val="24"/>
              </w:rPr>
              <w:t xml:space="preserve"> </w:t>
            </w:r>
            <w:r>
              <w:rPr>
                <w:sz w:val="24"/>
              </w:rPr>
              <w:t>творческих</w:t>
            </w:r>
            <w:r>
              <w:rPr>
                <w:spacing w:val="-9"/>
                <w:sz w:val="24"/>
              </w:rPr>
              <w:t xml:space="preserve"> </w:t>
            </w:r>
            <w:r>
              <w:rPr>
                <w:sz w:val="24"/>
              </w:rPr>
              <w:t>поискахкомпозиторов,</w:t>
            </w:r>
            <w:r>
              <w:rPr>
                <w:spacing w:val="-57"/>
                <w:sz w:val="24"/>
              </w:rPr>
              <w:t xml:space="preserve"> </w:t>
            </w:r>
            <w:r>
              <w:rPr>
                <w:sz w:val="24"/>
              </w:rPr>
              <w:t>создававших</w:t>
            </w:r>
            <w:r>
              <w:rPr>
                <w:spacing w:val="6"/>
                <w:sz w:val="24"/>
              </w:rPr>
              <w:t xml:space="preserve"> </w:t>
            </w:r>
            <w:r>
              <w:rPr>
                <w:sz w:val="24"/>
              </w:rPr>
              <w:t>к</w:t>
            </w:r>
            <w:r>
              <w:rPr>
                <w:spacing w:val="2"/>
                <w:sz w:val="24"/>
              </w:rPr>
              <w:t xml:space="preserve"> </w:t>
            </w:r>
            <w:r>
              <w:rPr>
                <w:sz w:val="24"/>
              </w:rPr>
              <w:t>ним</w:t>
            </w:r>
            <w:r>
              <w:rPr>
                <w:spacing w:val="3"/>
                <w:sz w:val="24"/>
              </w:rPr>
              <w:t xml:space="preserve"> </w:t>
            </w:r>
            <w:r>
              <w:rPr>
                <w:sz w:val="24"/>
              </w:rPr>
              <w:t>музыку.</w:t>
            </w:r>
            <w:r>
              <w:rPr>
                <w:spacing w:val="5"/>
                <w:sz w:val="24"/>
              </w:rPr>
              <w:t xml:space="preserve"> </w:t>
            </w:r>
            <w:r>
              <w:rPr>
                <w:sz w:val="24"/>
              </w:rPr>
              <w:t>Диалог</w:t>
            </w:r>
          </w:p>
          <w:p w14:paraId="6E5E3FBB" w14:textId="77777777" w:rsidR="00DD31A0" w:rsidRDefault="0078191C" w:rsidP="00DD31A0">
            <w:pPr>
              <w:pStyle w:val="TableParagraph"/>
              <w:ind w:left="16" w:right="1"/>
              <w:rPr>
                <w:sz w:val="24"/>
              </w:rPr>
            </w:pPr>
            <w:r>
              <w:rPr>
                <w:sz w:val="24"/>
              </w:rPr>
              <w:t>с</w:t>
            </w:r>
            <w:r>
              <w:rPr>
                <w:spacing w:val="9"/>
                <w:sz w:val="24"/>
              </w:rPr>
              <w:t xml:space="preserve"> </w:t>
            </w:r>
            <w:r>
              <w:rPr>
                <w:sz w:val="24"/>
              </w:rPr>
              <w:t>учителем.</w:t>
            </w:r>
            <w:r w:rsidR="00DD31A0">
              <w:rPr>
                <w:sz w:val="24"/>
              </w:rPr>
              <w:t xml:space="preserve"> Просмотр</w:t>
            </w:r>
            <w:r w:rsidR="00DD31A0">
              <w:rPr>
                <w:spacing w:val="-13"/>
                <w:sz w:val="24"/>
              </w:rPr>
              <w:t xml:space="preserve"> </w:t>
            </w:r>
            <w:r w:rsidR="00DD31A0">
              <w:rPr>
                <w:sz w:val="24"/>
              </w:rPr>
              <w:t>фрагментов</w:t>
            </w:r>
            <w:r w:rsidR="00DD31A0">
              <w:rPr>
                <w:spacing w:val="-13"/>
                <w:sz w:val="24"/>
              </w:rPr>
              <w:t xml:space="preserve"> </w:t>
            </w:r>
            <w:r w:rsidR="00DD31A0">
              <w:rPr>
                <w:sz w:val="24"/>
              </w:rPr>
              <w:t>крупных</w:t>
            </w:r>
            <w:r w:rsidR="00DD31A0">
              <w:rPr>
                <w:spacing w:val="-10"/>
                <w:sz w:val="24"/>
              </w:rPr>
              <w:t xml:space="preserve"> </w:t>
            </w:r>
            <w:r w:rsidR="00DD31A0">
              <w:rPr>
                <w:sz w:val="24"/>
              </w:rPr>
              <w:t>сценических</w:t>
            </w:r>
            <w:r w:rsidR="00DD31A0">
              <w:rPr>
                <w:spacing w:val="-57"/>
                <w:sz w:val="24"/>
              </w:rPr>
              <w:t xml:space="preserve"> </w:t>
            </w:r>
            <w:r w:rsidR="00DD31A0">
              <w:rPr>
                <w:sz w:val="24"/>
              </w:rPr>
              <w:t>произведений, фильмов. Обсуждение</w:t>
            </w:r>
            <w:r w:rsidR="00DD31A0">
              <w:rPr>
                <w:spacing w:val="1"/>
                <w:sz w:val="24"/>
              </w:rPr>
              <w:t xml:space="preserve"> </w:t>
            </w:r>
            <w:r w:rsidR="00DD31A0">
              <w:rPr>
                <w:sz w:val="24"/>
              </w:rPr>
              <w:t>характера героев и событий.Проблемная</w:t>
            </w:r>
            <w:r w:rsidR="00DD31A0">
              <w:rPr>
                <w:spacing w:val="1"/>
                <w:sz w:val="24"/>
              </w:rPr>
              <w:t xml:space="preserve"> </w:t>
            </w:r>
            <w:r w:rsidR="00DD31A0">
              <w:rPr>
                <w:sz w:val="24"/>
              </w:rPr>
              <w:t>ситуация:</w:t>
            </w:r>
            <w:r w:rsidR="00DD31A0">
              <w:rPr>
                <w:spacing w:val="-2"/>
                <w:sz w:val="24"/>
              </w:rPr>
              <w:t xml:space="preserve"> </w:t>
            </w:r>
            <w:r w:rsidR="00DD31A0">
              <w:rPr>
                <w:sz w:val="24"/>
              </w:rPr>
              <w:t>зачем</w:t>
            </w:r>
            <w:r w:rsidR="00DD31A0">
              <w:rPr>
                <w:spacing w:val="-2"/>
                <w:sz w:val="24"/>
              </w:rPr>
              <w:t xml:space="preserve"> </w:t>
            </w:r>
            <w:r w:rsidR="00DD31A0">
              <w:rPr>
                <w:sz w:val="24"/>
              </w:rPr>
              <w:t>нужна серьёзная</w:t>
            </w:r>
            <w:r w:rsidR="00DD31A0">
              <w:rPr>
                <w:spacing w:val="-1"/>
                <w:sz w:val="24"/>
              </w:rPr>
              <w:t xml:space="preserve"> </w:t>
            </w:r>
            <w:r w:rsidR="00DD31A0">
              <w:rPr>
                <w:sz w:val="24"/>
              </w:rPr>
              <w:t>музыка?</w:t>
            </w:r>
          </w:p>
          <w:p w14:paraId="30BFC852" w14:textId="77777777" w:rsidR="00DD31A0" w:rsidRDefault="00DD31A0" w:rsidP="00DD31A0">
            <w:pPr>
              <w:pStyle w:val="TableParagraph"/>
              <w:ind w:left="18" w:right="1"/>
              <w:rPr>
                <w:sz w:val="24"/>
              </w:rPr>
            </w:pPr>
            <w:r>
              <w:rPr>
                <w:sz w:val="24"/>
              </w:rPr>
              <w:t>Разучивание,</w:t>
            </w:r>
            <w:r>
              <w:rPr>
                <w:spacing w:val="-14"/>
                <w:sz w:val="24"/>
              </w:rPr>
              <w:t xml:space="preserve"> </w:t>
            </w:r>
            <w:r>
              <w:rPr>
                <w:sz w:val="24"/>
              </w:rPr>
              <w:t>исполнение</w:t>
            </w:r>
            <w:r>
              <w:rPr>
                <w:spacing w:val="-11"/>
                <w:sz w:val="24"/>
              </w:rPr>
              <w:t xml:space="preserve"> </w:t>
            </w:r>
            <w:r>
              <w:rPr>
                <w:sz w:val="24"/>
              </w:rPr>
              <w:t>песен</w:t>
            </w:r>
            <w:r>
              <w:rPr>
                <w:spacing w:val="-10"/>
                <w:sz w:val="24"/>
              </w:rPr>
              <w:t xml:space="preserve"> </w:t>
            </w:r>
            <w:r>
              <w:rPr>
                <w:sz w:val="24"/>
              </w:rPr>
              <w:t>о</w:t>
            </w:r>
            <w:r>
              <w:rPr>
                <w:spacing w:val="-12"/>
                <w:sz w:val="24"/>
              </w:rPr>
              <w:t xml:space="preserve"> </w:t>
            </w:r>
            <w:r>
              <w:rPr>
                <w:sz w:val="24"/>
              </w:rPr>
              <w:t>Родине,</w:t>
            </w:r>
            <w:r>
              <w:rPr>
                <w:spacing w:val="-57"/>
                <w:sz w:val="24"/>
              </w:rPr>
              <w:t xml:space="preserve"> </w:t>
            </w:r>
            <w:r>
              <w:rPr>
                <w:sz w:val="24"/>
              </w:rPr>
              <w:t>нашей</w:t>
            </w:r>
            <w:r>
              <w:rPr>
                <w:spacing w:val="-8"/>
                <w:sz w:val="24"/>
              </w:rPr>
              <w:t xml:space="preserve"> </w:t>
            </w:r>
            <w:r>
              <w:rPr>
                <w:sz w:val="24"/>
              </w:rPr>
              <w:t>стране,исторических</w:t>
            </w:r>
            <w:r>
              <w:rPr>
                <w:spacing w:val="7"/>
                <w:sz w:val="24"/>
              </w:rPr>
              <w:t xml:space="preserve"> </w:t>
            </w:r>
            <w:r>
              <w:rPr>
                <w:sz w:val="24"/>
              </w:rPr>
              <w:t>событиях</w:t>
            </w:r>
            <w:r>
              <w:rPr>
                <w:spacing w:val="3"/>
                <w:sz w:val="24"/>
              </w:rPr>
              <w:t xml:space="preserve"> </w:t>
            </w:r>
            <w:r>
              <w:rPr>
                <w:sz w:val="24"/>
              </w:rPr>
              <w:t>и</w:t>
            </w:r>
            <w:r>
              <w:rPr>
                <w:spacing w:val="1"/>
                <w:sz w:val="24"/>
              </w:rPr>
              <w:t xml:space="preserve"> </w:t>
            </w:r>
            <w:r>
              <w:rPr>
                <w:sz w:val="24"/>
              </w:rPr>
              <w:t>подвигах</w:t>
            </w:r>
            <w:r>
              <w:rPr>
                <w:spacing w:val="6"/>
                <w:sz w:val="24"/>
              </w:rPr>
              <w:t xml:space="preserve"> </w:t>
            </w:r>
            <w:r>
              <w:rPr>
                <w:sz w:val="24"/>
              </w:rPr>
              <w:t>героев.</w:t>
            </w:r>
          </w:p>
          <w:p w14:paraId="4874AE1B" w14:textId="77777777" w:rsidR="00DD31A0" w:rsidRDefault="00DD31A0" w:rsidP="00DD31A0">
            <w:pPr>
              <w:pStyle w:val="TableParagraph"/>
              <w:ind w:left="272" w:right="252" w:hanging="4"/>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w w:val="95"/>
                <w:sz w:val="24"/>
              </w:rPr>
              <w:t>Посещение</w:t>
            </w:r>
            <w:r>
              <w:rPr>
                <w:spacing w:val="29"/>
                <w:w w:val="95"/>
                <w:sz w:val="24"/>
              </w:rPr>
              <w:t xml:space="preserve"> </w:t>
            </w:r>
            <w:r>
              <w:rPr>
                <w:w w:val="95"/>
                <w:sz w:val="24"/>
              </w:rPr>
              <w:t>театра/кинотеатра</w:t>
            </w:r>
            <w:r>
              <w:rPr>
                <w:spacing w:val="29"/>
                <w:w w:val="95"/>
                <w:sz w:val="24"/>
              </w:rPr>
              <w:t xml:space="preserve"> </w:t>
            </w:r>
            <w:r>
              <w:rPr>
                <w:w w:val="95"/>
                <w:sz w:val="24"/>
              </w:rPr>
              <w:t>—</w:t>
            </w:r>
            <w:r>
              <w:rPr>
                <w:spacing w:val="30"/>
                <w:w w:val="95"/>
                <w:sz w:val="24"/>
              </w:rPr>
              <w:t xml:space="preserve"> </w:t>
            </w:r>
            <w:r>
              <w:rPr>
                <w:w w:val="95"/>
                <w:sz w:val="24"/>
              </w:rPr>
              <w:t>просмотр</w:t>
            </w:r>
            <w:r>
              <w:rPr>
                <w:spacing w:val="-54"/>
                <w:w w:val="95"/>
                <w:sz w:val="24"/>
              </w:rPr>
              <w:t xml:space="preserve"> </w:t>
            </w:r>
            <w:r>
              <w:rPr>
                <w:sz w:val="24"/>
              </w:rPr>
              <w:t>спектакля/фильма патриотического</w:t>
            </w:r>
            <w:r>
              <w:rPr>
                <w:spacing w:val="1"/>
                <w:sz w:val="24"/>
              </w:rPr>
              <w:t xml:space="preserve"> </w:t>
            </w:r>
            <w:r>
              <w:rPr>
                <w:sz w:val="24"/>
              </w:rPr>
              <w:t>содержания.</w:t>
            </w:r>
          </w:p>
          <w:p w14:paraId="32D2ECB1" w14:textId="3F48241D" w:rsidR="0078191C" w:rsidRDefault="00DD31A0" w:rsidP="00DD31A0">
            <w:pPr>
              <w:pStyle w:val="TableParagraph"/>
              <w:ind w:left="15" w:right="1"/>
              <w:rPr>
                <w:sz w:val="24"/>
              </w:rPr>
            </w:pPr>
            <w:r>
              <w:rPr>
                <w:w w:val="95"/>
                <w:sz w:val="24"/>
              </w:rPr>
              <w:t>Участие</w:t>
            </w:r>
            <w:r>
              <w:rPr>
                <w:spacing w:val="23"/>
                <w:w w:val="95"/>
                <w:sz w:val="24"/>
              </w:rPr>
              <w:t xml:space="preserve"> </w:t>
            </w:r>
            <w:r>
              <w:rPr>
                <w:w w:val="95"/>
                <w:sz w:val="24"/>
              </w:rPr>
              <w:t>в</w:t>
            </w:r>
            <w:r>
              <w:rPr>
                <w:spacing w:val="24"/>
                <w:w w:val="95"/>
                <w:sz w:val="24"/>
              </w:rPr>
              <w:t xml:space="preserve"> </w:t>
            </w:r>
            <w:r>
              <w:rPr>
                <w:w w:val="95"/>
                <w:sz w:val="24"/>
              </w:rPr>
              <w:t>концерте,</w:t>
            </w:r>
            <w:r>
              <w:rPr>
                <w:spacing w:val="24"/>
                <w:w w:val="95"/>
                <w:sz w:val="24"/>
              </w:rPr>
              <w:t xml:space="preserve"> </w:t>
            </w:r>
            <w:r>
              <w:rPr>
                <w:w w:val="95"/>
                <w:sz w:val="24"/>
              </w:rPr>
              <w:t>фестивале,</w:t>
            </w:r>
            <w:r>
              <w:rPr>
                <w:spacing w:val="25"/>
                <w:w w:val="95"/>
                <w:sz w:val="24"/>
              </w:rPr>
              <w:t xml:space="preserve"> </w:t>
            </w:r>
            <w:r>
              <w:rPr>
                <w:w w:val="95"/>
                <w:sz w:val="24"/>
              </w:rPr>
              <w:t>конференции</w:t>
            </w:r>
            <w:r>
              <w:rPr>
                <w:spacing w:val="-54"/>
                <w:w w:val="95"/>
                <w:sz w:val="24"/>
              </w:rPr>
              <w:t xml:space="preserve"> </w:t>
            </w:r>
            <w:r>
              <w:rPr>
                <w:sz w:val="24"/>
              </w:rPr>
              <w:t>патриотической</w:t>
            </w:r>
            <w:r>
              <w:rPr>
                <w:spacing w:val="6"/>
                <w:sz w:val="24"/>
              </w:rPr>
              <w:t xml:space="preserve"> </w:t>
            </w:r>
            <w:r>
              <w:rPr>
                <w:sz w:val="24"/>
              </w:rPr>
              <w:t>тематики</w:t>
            </w:r>
          </w:p>
        </w:tc>
      </w:tr>
    </w:tbl>
    <w:p w14:paraId="04F2FD31" w14:textId="77777777" w:rsidR="0078191C" w:rsidRDefault="0078191C" w:rsidP="0078191C">
      <w:pPr>
        <w:rPr>
          <w:sz w:val="24"/>
        </w:rPr>
        <w:sectPr w:rsidR="0078191C" w:rsidSect="0095106E">
          <w:pgSz w:w="11910" w:h="16840"/>
          <w:pgMar w:top="1134" w:right="851" w:bottom="1134" w:left="1701" w:header="0" w:footer="1134" w:gutter="0"/>
          <w:cols w:space="720"/>
        </w:sectPr>
      </w:pPr>
    </w:p>
    <w:p w14:paraId="200BD1B9" w14:textId="77777777" w:rsidR="0078191C" w:rsidRDefault="0078191C" w:rsidP="00DD31A0">
      <w:pPr>
        <w:pStyle w:val="2"/>
        <w:spacing w:before="210"/>
        <w:ind w:left="0" w:firstLine="567"/>
      </w:pPr>
      <w:r>
        <w:lastRenderedPageBreak/>
        <w:t>Модуль</w:t>
      </w:r>
      <w:r>
        <w:rPr>
          <w:spacing w:val="-2"/>
        </w:rPr>
        <w:t xml:space="preserve"> </w:t>
      </w:r>
      <w:r>
        <w:t>№</w:t>
      </w:r>
      <w:r>
        <w:rPr>
          <w:spacing w:val="-3"/>
        </w:rPr>
        <w:t xml:space="preserve"> </w:t>
      </w:r>
      <w:r>
        <w:t>8</w:t>
      </w:r>
      <w:r>
        <w:rPr>
          <w:spacing w:val="-2"/>
        </w:rPr>
        <w:t xml:space="preserve"> </w:t>
      </w:r>
      <w:r>
        <w:t>«Музыка</w:t>
      </w:r>
      <w:r>
        <w:rPr>
          <w:spacing w:val="1"/>
        </w:rPr>
        <w:t xml:space="preserve"> </w:t>
      </w:r>
      <w:r>
        <w:t>в жизни</w:t>
      </w:r>
      <w:r>
        <w:rPr>
          <w:spacing w:val="-1"/>
        </w:rPr>
        <w:t xml:space="preserve"> </w:t>
      </w:r>
      <w:r>
        <w:t>человека»</w:t>
      </w:r>
    </w:p>
    <w:p w14:paraId="00796646" w14:textId="77777777" w:rsidR="0078191C" w:rsidRDefault="0078191C" w:rsidP="00DD31A0">
      <w:pPr>
        <w:pStyle w:val="a3"/>
        <w:spacing w:before="43"/>
        <w:ind w:left="0" w:right="265" w:firstLine="567"/>
      </w:pPr>
      <w:r>
        <w:t>Главное содержание данного модуля сосредоточено вокруг рефлексивного исследования</w:t>
      </w:r>
      <w:r>
        <w:rPr>
          <w:spacing w:val="1"/>
        </w:rPr>
        <w:t xml:space="preserve"> </w:t>
      </w:r>
      <w:r>
        <w:t>обучающимися психологической связи музыкального искусства и внутреннего мира человека.</w:t>
      </w:r>
      <w:r>
        <w:rPr>
          <w:spacing w:val="1"/>
        </w:rPr>
        <w:t xml:space="preserve"> </w:t>
      </w:r>
      <w:r>
        <w:rPr>
          <w:spacing w:val="-1"/>
        </w:rPr>
        <w:t xml:space="preserve">Основным результатом его освоения </w:t>
      </w:r>
      <w:r>
        <w:t>является развитие эмоционального интеллекта школьников,</w:t>
      </w:r>
      <w:r>
        <w:rPr>
          <w:spacing w:val="1"/>
        </w:rPr>
        <w:t xml:space="preserve"> </w:t>
      </w:r>
      <w:r>
        <w:t>расширение</w:t>
      </w:r>
      <w:r>
        <w:rPr>
          <w:spacing w:val="1"/>
        </w:rPr>
        <w:t xml:space="preserve"> </w:t>
      </w:r>
      <w:r>
        <w:t>спектра переживаемых</w:t>
      </w:r>
      <w:r>
        <w:rPr>
          <w:spacing w:val="1"/>
        </w:rPr>
        <w:t xml:space="preserve"> </w:t>
      </w:r>
      <w:r>
        <w:t>чувств и их</w:t>
      </w:r>
      <w:r>
        <w:rPr>
          <w:spacing w:val="1"/>
        </w:rPr>
        <w:t xml:space="preserve"> </w:t>
      </w:r>
      <w:r>
        <w:t>оттенков, осознание собственных</w:t>
      </w:r>
      <w:r>
        <w:rPr>
          <w:spacing w:val="1"/>
        </w:rPr>
        <w:t xml:space="preserve"> </w:t>
      </w:r>
      <w:r>
        <w:t>душевных</w:t>
      </w:r>
      <w:r>
        <w:rPr>
          <w:spacing w:val="1"/>
        </w:rPr>
        <w:t xml:space="preserve"> </w:t>
      </w:r>
      <w:r>
        <w:t>движений, способность к сопереживанию как при восприятии произведений искусства, так и в</w:t>
      </w:r>
      <w:r>
        <w:rPr>
          <w:spacing w:val="1"/>
        </w:rPr>
        <w:t xml:space="preserve"> </w:t>
      </w:r>
      <w:r>
        <w:t>непосредственном общении с другими людьми. Формы бытования музыки, типичный комплекс</w:t>
      </w:r>
      <w:r>
        <w:rPr>
          <w:spacing w:val="1"/>
        </w:rPr>
        <w:t xml:space="preserve"> </w:t>
      </w:r>
      <w:r>
        <w:t>выразительных средств музыкальных жанров выступают как обобщённые жизненные ситуации,</w:t>
      </w:r>
      <w:r>
        <w:rPr>
          <w:spacing w:val="1"/>
        </w:rPr>
        <w:t xml:space="preserve"> </w:t>
      </w:r>
      <w:r>
        <w:t>порождающие</w:t>
      </w:r>
      <w:r>
        <w:rPr>
          <w:spacing w:val="1"/>
        </w:rPr>
        <w:t xml:space="preserve"> </w:t>
      </w:r>
      <w:r>
        <w:t>различные</w:t>
      </w:r>
      <w:r>
        <w:rPr>
          <w:spacing w:val="1"/>
        </w:rPr>
        <w:t xml:space="preserve"> </w:t>
      </w:r>
      <w:r>
        <w:t>чувства</w:t>
      </w:r>
      <w:r>
        <w:rPr>
          <w:spacing w:val="1"/>
        </w:rPr>
        <w:t xml:space="preserve"> </w:t>
      </w:r>
      <w:r>
        <w:t>и</w:t>
      </w:r>
      <w:r>
        <w:rPr>
          <w:spacing w:val="1"/>
        </w:rPr>
        <w:t xml:space="preserve"> </w:t>
      </w:r>
      <w:r>
        <w:t>настроения.</w:t>
      </w:r>
      <w:r>
        <w:rPr>
          <w:spacing w:val="1"/>
        </w:rPr>
        <w:t xml:space="preserve"> </w:t>
      </w:r>
      <w:r>
        <w:t>Сверхзадача</w:t>
      </w:r>
      <w:r>
        <w:rPr>
          <w:spacing w:val="1"/>
        </w:rPr>
        <w:t xml:space="preserve"> </w:t>
      </w:r>
      <w:r>
        <w:t>модуля</w:t>
      </w:r>
      <w:r>
        <w:rPr>
          <w:spacing w:val="1"/>
        </w:rPr>
        <w:t xml:space="preserve"> </w:t>
      </w:r>
      <w:r>
        <w:t>—</w:t>
      </w:r>
      <w:r>
        <w:rPr>
          <w:spacing w:val="1"/>
        </w:rPr>
        <w:t xml:space="preserve"> </w:t>
      </w:r>
      <w:r>
        <w:t>воспитание</w:t>
      </w:r>
      <w:r>
        <w:rPr>
          <w:spacing w:val="1"/>
        </w:rPr>
        <w:t xml:space="preserve"> </w:t>
      </w:r>
      <w:r>
        <w:t>чувства</w:t>
      </w:r>
      <w:r>
        <w:rPr>
          <w:spacing w:val="1"/>
        </w:rPr>
        <w:t xml:space="preserve"> </w:t>
      </w:r>
      <w:r>
        <w:rPr>
          <w:spacing w:val="-2"/>
        </w:rPr>
        <w:t>прекрасного,</w:t>
      </w:r>
      <w:r>
        <w:rPr>
          <w:spacing w:val="-16"/>
        </w:rPr>
        <w:t xml:space="preserve"> </w:t>
      </w:r>
      <w:r>
        <w:rPr>
          <w:spacing w:val="-2"/>
        </w:rPr>
        <w:t>пробуждение</w:t>
      </w:r>
      <w:r>
        <w:rPr>
          <w:spacing w:val="-18"/>
        </w:rPr>
        <w:t xml:space="preserve"> </w:t>
      </w:r>
      <w:r>
        <w:rPr>
          <w:spacing w:val="-1"/>
        </w:rPr>
        <w:t>и</w:t>
      </w:r>
      <w:r>
        <w:rPr>
          <w:spacing w:val="-16"/>
        </w:rPr>
        <w:t xml:space="preserve"> </w:t>
      </w:r>
      <w:r>
        <w:rPr>
          <w:spacing w:val="-1"/>
        </w:rPr>
        <w:t>развитие</w:t>
      </w:r>
      <w:r>
        <w:rPr>
          <w:spacing w:val="-17"/>
        </w:rPr>
        <w:t xml:space="preserve"> </w:t>
      </w:r>
      <w:r>
        <w:rPr>
          <w:spacing w:val="-1"/>
        </w:rPr>
        <w:t>эстетических</w:t>
      </w:r>
      <w:r>
        <w:rPr>
          <w:spacing w:val="-14"/>
        </w:rPr>
        <w:t xml:space="preserve"> </w:t>
      </w:r>
      <w:r>
        <w:rPr>
          <w:spacing w:val="-1"/>
        </w:rPr>
        <w:t>потребностей.</w:t>
      </w:r>
    </w:p>
    <w:p w14:paraId="4C554A85" w14:textId="77777777" w:rsidR="0078191C" w:rsidRDefault="0078191C" w:rsidP="0078191C">
      <w:pPr>
        <w:pStyle w:val="a3"/>
        <w:spacing w:before="4"/>
        <w:ind w:left="0" w:firstLine="0"/>
        <w:jc w:val="left"/>
        <w:rPr>
          <w:sz w:val="25"/>
        </w:rPr>
      </w:pPr>
    </w:p>
    <w:tbl>
      <w:tblPr>
        <w:tblStyle w:val="TableNormal"/>
        <w:tblW w:w="9072" w:type="dxa"/>
        <w:tblInd w:w="5"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191"/>
        <w:gridCol w:w="1133"/>
        <w:gridCol w:w="2214"/>
        <w:gridCol w:w="4534"/>
      </w:tblGrid>
      <w:tr w:rsidR="0078191C" w14:paraId="721028E6" w14:textId="77777777" w:rsidTr="00DD31A0">
        <w:trPr>
          <w:trHeight w:val="830"/>
        </w:trPr>
        <w:tc>
          <w:tcPr>
            <w:tcW w:w="1191" w:type="dxa"/>
          </w:tcPr>
          <w:p w14:paraId="7F18A7E8" w14:textId="77777777" w:rsidR="0078191C" w:rsidRDefault="0078191C" w:rsidP="00262906">
            <w:pPr>
              <w:pStyle w:val="TableParagraph"/>
              <w:spacing w:line="276" w:lineRule="exact"/>
              <w:ind w:left="105" w:right="94"/>
              <w:rPr>
                <w:b/>
                <w:sz w:val="24"/>
              </w:rPr>
            </w:pPr>
            <w:r>
              <w:rPr>
                <w:b/>
                <w:spacing w:val="-3"/>
                <w:sz w:val="24"/>
              </w:rPr>
              <w:t>№ блока,</w:t>
            </w:r>
            <w:r>
              <w:rPr>
                <w:b/>
                <w:spacing w:val="-57"/>
                <w:sz w:val="24"/>
              </w:rPr>
              <w:t xml:space="preserve"> </w:t>
            </w:r>
            <w:r>
              <w:rPr>
                <w:b/>
                <w:sz w:val="24"/>
              </w:rPr>
              <w:t>кол-во</w:t>
            </w:r>
            <w:r>
              <w:rPr>
                <w:b/>
                <w:spacing w:val="1"/>
                <w:sz w:val="24"/>
              </w:rPr>
              <w:t xml:space="preserve"> </w:t>
            </w:r>
            <w:r>
              <w:rPr>
                <w:b/>
                <w:sz w:val="24"/>
              </w:rPr>
              <w:t>часов</w:t>
            </w:r>
          </w:p>
        </w:tc>
        <w:tc>
          <w:tcPr>
            <w:tcW w:w="1133" w:type="dxa"/>
          </w:tcPr>
          <w:p w14:paraId="6FEE618B" w14:textId="77777777" w:rsidR="0078191C" w:rsidRDefault="0078191C" w:rsidP="00262906">
            <w:pPr>
              <w:pStyle w:val="TableParagraph"/>
              <w:spacing w:before="10"/>
              <w:jc w:val="left"/>
              <w:rPr>
                <w:sz w:val="23"/>
              </w:rPr>
            </w:pPr>
          </w:p>
          <w:p w14:paraId="272111DA" w14:textId="77777777" w:rsidR="0078191C" w:rsidRDefault="0078191C" w:rsidP="00262906">
            <w:pPr>
              <w:pStyle w:val="TableParagraph"/>
              <w:ind w:left="292"/>
              <w:jc w:val="left"/>
              <w:rPr>
                <w:b/>
                <w:sz w:val="24"/>
              </w:rPr>
            </w:pPr>
            <w:r>
              <w:rPr>
                <w:b/>
                <w:sz w:val="24"/>
              </w:rPr>
              <w:t>Тема</w:t>
            </w:r>
          </w:p>
        </w:tc>
        <w:tc>
          <w:tcPr>
            <w:tcW w:w="2214" w:type="dxa"/>
          </w:tcPr>
          <w:p w14:paraId="3AB69184" w14:textId="77777777" w:rsidR="0078191C" w:rsidRDefault="0078191C" w:rsidP="00262906">
            <w:pPr>
              <w:pStyle w:val="TableParagraph"/>
              <w:spacing w:before="10"/>
              <w:jc w:val="left"/>
              <w:rPr>
                <w:sz w:val="23"/>
              </w:rPr>
            </w:pPr>
          </w:p>
          <w:p w14:paraId="08F94D13" w14:textId="77777777" w:rsidR="0078191C" w:rsidRDefault="0078191C" w:rsidP="00262906">
            <w:pPr>
              <w:pStyle w:val="TableParagraph"/>
              <w:ind w:left="441"/>
              <w:jc w:val="left"/>
              <w:rPr>
                <w:b/>
                <w:sz w:val="24"/>
              </w:rPr>
            </w:pPr>
            <w:r>
              <w:rPr>
                <w:b/>
                <w:sz w:val="24"/>
              </w:rPr>
              <w:t>Содержание</w:t>
            </w:r>
          </w:p>
        </w:tc>
        <w:tc>
          <w:tcPr>
            <w:tcW w:w="4534" w:type="dxa"/>
            <w:tcBorders>
              <w:top w:val="single" w:sz="6" w:space="0" w:color="221F1F"/>
              <w:bottom w:val="single" w:sz="6" w:space="0" w:color="221F1F"/>
            </w:tcBorders>
          </w:tcPr>
          <w:p w14:paraId="5F0E7664" w14:textId="77777777" w:rsidR="0078191C" w:rsidRDefault="0078191C" w:rsidP="00262906">
            <w:pPr>
              <w:pStyle w:val="TableParagraph"/>
              <w:spacing w:before="10"/>
              <w:jc w:val="left"/>
              <w:rPr>
                <w:sz w:val="23"/>
              </w:rPr>
            </w:pPr>
          </w:p>
          <w:p w14:paraId="48E0C5C6" w14:textId="77777777" w:rsidR="0078191C" w:rsidRDefault="0078191C" w:rsidP="00262906">
            <w:pPr>
              <w:pStyle w:val="TableParagraph"/>
              <w:ind w:left="1093"/>
              <w:jc w:val="left"/>
              <w:rPr>
                <w:b/>
                <w:sz w:val="24"/>
              </w:rPr>
            </w:pPr>
            <w:r>
              <w:rPr>
                <w:b/>
                <w:w w:val="90"/>
                <w:sz w:val="24"/>
              </w:rPr>
              <w:t>Виды</w:t>
            </w:r>
            <w:r>
              <w:rPr>
                <w:b/>
                <w:spacing w:val="4"/>
                <w:w w:val="90"/>
                <w:sz w:val="24"/>
              </w:rPr>
              <w:t xml:space="preserve"> </w:t>
            </w:r>
            <w:r>
              <w:rPr>
                <w:b/>
                <w:w w:val="90"/>
                <w:sz w:val="24"/>
              </w:rPr>
              <w:t>деятельности</w:t>
            </w:r>
            <w:r>
              <w:rPr>
                <w:b/>
                <w:spacing w:val="6"/>
                <w:w w:val="90"/>
                <w:sz w:val="24"/>
              </w:rPr>
              <w:t xml:space="preserve"> </w:t>
            </w:r>
            <w:r>
              <w:rPr>
                <w:b/>
                <w:w w:val="90"/>
                <w:sz w:val="24"/>
              </w:rPr>
              <w:t>обучающихся</w:t>
            </w:r>
          </w:p>
        </w:tc>
      </w:tr>
      <w:tr w:rsidR="0078191C" w14:paraId="6E5E0EBA" w14:textId="77777777" w:rsidTr="00DD31A0">
        <w:trPr>
          <w:trHeight w:val="3588"/>
        </w:trPr>
        <w:tc>
          <w:tcPr>
            <w:tcW w:w="1191" w:type="dxa"/>
            <w:tcBorders>
              <w:left w:val="single" w:sz="6" w:space="0" w:color="221F1F"/>
              <w:bottom w:val="single" w:sz="6" w:space="0" w:color="221F1F"/>
              <w:right w:val="single" w:sz="6" w:space="0" w:color="221F1F"/>
            </w:tcBorders>
          </w:tcPr>
          <w:p w14:paraId="70FDF5F0" w14:textId="77777777" w:rsidR="0078191C" w:rsidRDefault="0078191C" w:rsidP="00262906">
            <w:pPr>
              <w:pStyle w:val="TableParagraph"/>
              <w:spacing w:line="268" w:lineRule="exact"/>
              <w:ind w:left="130" w:right="122"/>
              <w:rPr>
                <w:sz w:val="24"/>
              </w:rPr>
            </w:pPr>
            <w:r>
              <w:rPr>
                <w:w w:val="125"/>
                <w:sz w:val="24"/>
              </w:rPr>
              <w:t>А)</w:t>
            </w:r>
          </w:p>
          <w:p w14:paraId="59D0F817" w14:textId="77777777" w:rsidR="0078191C" w:rsidRDefault="0078191C" w:rsidP="00262906">
            <w:pPr>
              <w:pStyle w:val="TableParagraph"/>
              <w:ind w:left="130" w:right="121"/>
              <w:rPr>
                <w:sz w:val="24"/>
              </w:rPr>
            </w:pPr>
            <w:r>
              <w:rPr>
                <w:sz w:val="24"/>
              </w:rPr>
              <w:t>1—3</w:t>
            </w:r>
          </w:p>
          <w:p w14:paraId="40CA6698" w14:textId="77777777" w:rsidR="0078191C" w:rsidRDefault="0078191C" w:rsidP="00262906">
            <w:pPr>
              <w:pStyle w:val="TableParagraph"/>
              <w:ind w:left="130" w:right="124"/>
              <w:rPr>
                <w:sz w:val="24"/>
              </w:rPr>
            </w:pPr>
            <w:r>
              <w:rPr>
                <w:sz w:val="24"/>
              </w:rPr>
              <w:t>учебных</w:t>
            </w:r>
            <w:r>
              <w:rPr>
                <w:spacing w:val="-58"/>
                <w:sz w:val="24"/>
              </w:rPr>
              <w:t xml:space="preserve"> </w:t>
            </w:r>
            <w:r>
              <w:rPr>
                <w:sz w:val="24"/>
              </w:rPr>
              <w:t>часа</w:t>
            </w:r>
          </w:p>
        </w:tc>
        <w:tc>
          <w:tcPr>
            <w:tcW w:w="1133" w:type="dxa"/>
            <w:tcBorders>
              <w:left w:val="single" w:sz="6" w:space="0" w:color="221F1F"/>
            </w:tcBorders>
          </w:tcPr>
          <w:p w14:paraId="2FCE9FB3" w14:textId="77777777" w:rsidR="0078191C" w:rsidRDefault="0078191C" w:rsidP="00262906">
            <w:pPr>
              <w:pStyle w:val="TableParagraph"/>
              <w:ind w:left="40" w:right="23"/>
              <w:rPr>
                <w:sz w:val="24"/>
              </w:rPr>
            </w:pPr>
            <w:r>
              <w:rPr>
                <w:sz w:val="24"/>
              </w:rPr>
              <w:t>Красота и</w:t>
            </w:r>
            <w:r>
              <w:rPr>
                <w:spacing w:val="-57"/>
                <w:sz w:val="24"/>
              </w:rPr>
              <w:t xml:space="preserve"> </w:t>
            </w:r>
            <w:r>
              <w:rPr>
                <w:spacing w:val="-2"/>
                <w:sz w:val="24"/>
              </w:rPr>
              <w:t>вдохновен</w:t>
            </w:r>
            <w:r>
              <w:rPr>
                <w:spacing w:val="-57"/>
                <w:sz w:val="24"/>
              </w:rPr>
              <w:t xml:space="preserve"> </w:t>
            </w:r>
            <w:r>
              <w:rPr>
                <w:sz w:val="24"/>
              </w:rPr>
              <w:t>ие</w:t>
            </w:r>
          </w:p>
        </w:tc>
        <w:tc>
          <w:tcPr>
            <w:tcW w:w="2214" w:type="dxa"/>
            <w:tcBorders>
              <w:bottom w:val="single" w:sz="6" w:space="0" w:color="221F1F"/>
            </w:tcBorders>
          </w:tcPr>
          <w:p w14:paraId="24D15EA3" w14:textId="77777777" w:rsidR="0078191C" w:rsidRDefault="0078191C" w:rsidP="00262906">
            <w:pPr>
              <w:pStyle w:val="TableParagraph"/>
              <w:ind w:left="13" w:right="1"/>
              <w:rPr>
                <w:sz w:val="24"/>
              </w:rPr>
            </w:pPr>
            <w:r>
              <w:rPr>
                <w:spacing w:val="-1"/>
                <w:sz w:val="24"/>
              </w:rPr>
              <w:t>Стремление человека</w:t>
            </w:r>
            <w:r>
              <w:rPr>
                <w:spacing w:val="-57"/>
                <w:sz w:val="24"/>
              </w:rPr>
              <w:t xml:space="preserve"> </w:t>
            </w:r>
            <w:r>
              <w:rPr>
                <w:sz w:val="24"/>
              </w:rPr>
              <w:t>к</w:t>
            </w:r>
            <w:r>
              <w:rPr>
                <w:spacing w:val="4"/>
                <w:sz w:val="24"/>
              </w:rPr>
              <w:t xml:space="preserve"> </w:t>
            </w:r>
            <w:r>
              <w:rPr>
                <w:sz w:val="24"/>
              </w:rPr>
              <w:t>красоте</w:t>
            </w:r>
          </w:p>
          <w:p w14:paraId="0F284712" w14:textId="77777777" w:rsidR="0078191C" w:rsidRDefault="0078191C" w:rsidP="00262906">
            <w:pPr>
              <w:pStyle w:val="TableParagraph"/>
              <w:ind w:left="11" w:right="1"/>
              <w:rPr>
                <w:sz w:val="24"/>
              </w:rPr>
            </w:pPr>
            <w:r>
              <w:rPr>
                <w:spacing w:val="-2"/>
                <w:sz w:val="24"/>
              </w:rPr>
              <w:t xml:space="preserve">Особое состояние </w:t>
            </w:r>
            <w:r>
              <w:rPr>
                <w:spacing w:val="-1"/>
                <w:sz w:val="24"/>
              </w:rPr>
              <w:t>—</w:t>
            </w:r>
            <w:r>
              <w:rPr>
                <w:spacing w:val="-57"/>
                <w:sz w:val="24"/>
              </w:rPr>
              <w:t xml:space="preserve"> </w:t>
            </w:r>
            <w:r>
              <w:rPr>
                <w:sz w:val="24"/>
              </w:rPr>
              <w:t>вдохновение.</w:t>
            </w:r>
          </w:p>
          <w:p w14:paraId="173B2554" w14:textId="77777777" w:rsidR="0078191C" w:rsidRDefault="0078191C" w:rsidP="00262906">
            <w:pPr>
              <w:pStyle w:val="TableParagraph"/>
              <w:ind w:left="90" w:right="77" w:hanging="2"/>
              <w:rPr>
                <w:sz w:val="24"/>
              </w:rPr>
            </w:pPr>
            <w:r>
              <w:rPr>
                <w:sz w:val="24"/>
              </w:rPr>
              <w:t>Музыка</w:t>
            </w:r>
            <w:r>
              <w:rPr>
                <w:spacing w:val="6"/>
                <w:sz w:val="24"/>
              </w:rPr>
              <w:t xml:space="preserve"> </w:t>
            </w:r>
            <w:r>
              <w:rPr>
                <w:sz w:val="24"/>
              </w:rPr>
              <w:t>—</w:t>
            </w:r>
            <w:r>
              <w:rPr>
                <w:spacing w:val="1"/>
                <w:sz w:val="24"/>
              </w:rPr>
              <w:t xml:space="preserve"> </w:t>
            </w:r>
            <w:r>
              <w:rPr>
                <w:w w:val="95"/>
                <w:sz w:val="24"/>
              </w:rPr>
              <w:t>возможность</w:t>
            </w:r>
            <w:r>
              <w:rPr>
                <w:spacing w:val="39"/>
                <w:w w:val="95"/>
                <w:sz w:val="24"/>
              </w:rPr>
              <w:t xml:space="preserve"> </w:t>
            </w:r>
            <w:r>
              <w:rPr>
                <w:w w:val="95"/>
                <w:sz w:val="24"/>
              </w:rPr>
              <w:t>вместе</w:t>
            </w:r>
            <w:r>
              <w:rPr>
                <w:spacing w:val="-54"/>
                <w:w w:val="95"/>
                <w:sz w:val="24"/>
              </w:rPr>
              <w:t xml:space="preserve"> </w:t>
            </w:r>
            <w:r>
              <w:rPr>
                <w:sz w:val="24"/>
              </w:rPr>
              <w:t>переживать</w:t>
            </w:r>
            <w:r>
              <w:rPr>
                <w:spacing w:val="1"/>
                <w:sz w:val="24"/>
              </w:rPr>
              <w:t xml:space="preserve"> </w:t>
            </w:r>
            <w:r>
              <w:rPr>
                <w:sz w:val="24"/>
              </w:rPr>
              <w:t>вдохновение,</w:t>
            </w:r>
            <w:r>
              <w:rPr>
                <w:spacing w:val="1"/>
                <w:sz w:val="24"/>
              </w:rPr>
              <w:t xml:space="preserve"> </w:t>
            </w:r>
            <w:r>
              <w:rPr>
                <w:sz w:val="24"/>
              </w:rPr>
              <w:t>наслаждаться</w:t>
            </w:r>
            <w:r>
              <w:rPr>
                <w:spacing w:val="1"/>
                <w:sz w:val="24"/>
              </w:rPr>
              <w:t xml:space="preserve"> </w:t>
            </w:r>
            <w:r>
              <w:rPr>
                <w:sz w:val="24"/>
              </w:rPr>
              <w:t>красотой.</w:t>
            </w:r>
          </w:p>
          <w:p w14:paraId="5313CC4D" w14:textId="77777777" w:rsidR="0078191C" w:rsidRDefault="0078191C" w:rsidP="00262906">
            <w:pPr>
              <w:pStyle w:val="TableParagraph"/>
              <w:ind w:left="124" w:right="114" w:hanging="1"/>
              <w:rPr>
                <w:sz w:val="24"/>
              </w:rPr>
            </w:pPr>
            <w:r>
              <w:rPr>
                <w:sz w:val="24"/>
              </w:rPr>
              <w:t>Музыкальное</w:t>
            </w:r>
            <w:r>
              <w:rPr>
                <w:spacing w:val="1"/>
                <w:sz w:val="24"/>
              </w:rPr>
              <w:t xml:space="preserve"> </w:t>
            </w:r>
            <w:r>
              <w:rPr>
                <w:sz w:val="24"/>
              </w:rPr>
              <w:t>единство людей</w:t>
            </w:r>
            <w:r>
              <w:rPr>
                <w:spacing w:val="1"/>
                <w:sz w:val="24"/>
              </w:rPr>
              <w:t xml:space="preserve"> </w:t>
            </w:r>
            <w:r>
              <w:rPr>
                <w:sz w:val="24"/>
              </w:rPr>
              <w:t>—</w:t>
            </w:r>
          </w:p>
          <w:p w14:paraId="39917612" w14:textId="77777777" w:rsidR="0078191C" w:rsidRDefault="0078191C" w:rsidP="00262906">
            <w:pPr>
              <w:pStyle w:val="TableParagraph"/>
              <w:spacing w:line="264" w:lineRule="exact"/>
              <w:ind w:left="12" w:right="1"/>
              <w:rPr>
                <w:sz w:val="24"/>
              </w:rPr>
            </w:pPr>
            <w:r>
              <w:rPr>
                <w:sz w:val="24"/>
              </w:rPr>
              <w:t>хор,</w:t>
            </w:r>
            <w:r>
              <w:rPr>
                <w:spacing w:val="-2"/>
                <w:sz w:val="24"/>
              </w:rPr>
              <w:t xml:space="preserve"> </w:t>
            </w:r>
            <w:r>
              <w:rPr>
                <w:sz w:val="24"/>
              </w:rPr>
              <w:t>хоровод</w:t>
            </w:r>
          </w:p>
        </w:tc>
        <w:tc>
          <w:tcPr>
            <w:tcW w:w="4534" w:type="dxa"/>
            <w:tcBorders>
              <w:top w:val="single" w:sz="6" w:space="0" w:color="221F1F"/>
              <w:bottom w:val="single" w:sz="6" w:space="0" w:color="221F1F"/>
            </w:tcBorders>
          </w:tcPr>
          <w:p w14:paraId="1C6B710D" w14:textId="77777777" w:rsidR="0078191C" w:rsidRPr="00DD31A0" w:rsidRDefault="0078191C" w:rsidP="00262906">
            <w:pPr>
              <w:pStyle w:val="TableParagraph"/>
              <w:ind w:left="58" w:right="47"/>
            </w:pPr>
            <w:r w:rsidRPr="00DD31A0">
              <w:t>Диалог</w:t>
            </w:r>
            <w:r w:rsidRPr="00DD31A0">
              <w:rPr>
                <w:spacing w:val="-7"/>
              </w:rPr>
              <w:t xml:space="preserve"> </w:t>
            </w:r>
            <w:r w:rsidRPr="00DD31A0">
              <w:t>с</w:t>
            </w:r>
            <w:r w:rsidRPr="00DD31A0">
              <w:rPr>
                <w:spacing w:val="-1"/>
              </w:rPr>
              <w:t xml:space="preserve"> </w:t>
            </w:r>
            <w:r w:rsidRPr="00DD31A0">
              <w:t>учителем</w:t>
            </w:r>
            <w:r w:rsidRPr="00DD31A0">
              <w:rPr>
                <w:spacing w:val="-6"/>
              </w:rPr>
              <w:t xml:space="preserve"> </w:t>
            </w:r>
            <w:r w:rsidRPr="00DD31A0">
              <w:t>о</w:t>
            </w:r>
            <w:r w:rsidRPr="00DD31A0">
              <w:rPr>
                <w:spacing w:val="-7"/>
              </w:rPr>
              <w:t xml:space="preserve"> </w:t>
            </w:r>
            <w:r w:rsidRPr="00DD31A0">
              <w:t>значении</w:t>
            </w:r>
            <w:r w:rsidRPr="00DD31A0">
              <w:rPr>
                <w:spacing w:val="-3"/>
              </w:rPr>
              <w:t xml:space="preserve"> </w:t>
            </w:r>
            <w:r w:rsidRPr="00DD31A0">
              <w:t>красоты</w:t>
            </w:r>
            <w:r w:rsidRPr="00DD31A0">
              <w:rPr>
                <w:spacing w:val="-4"/>
              </w:rPr>
              <w:t xml:space="preserve"> </w:t>
            </w:r>
            <w:r w:rsidRPr="00DD31A0">
              <w:t>и</w:t>
            </w:r>
            <w:r w:rsidRPr="00DD31A0">
              <w:rPr>
                <w:spacing w:val="-57"/>
              </w:rPr>
              <w:t xml:space="preserve"> </w:t>
            </w:r>
            <w:r w:rsidRPr="00DD31A0">
              <w:t>вдохновения</w:t>
            </w:r>
            <w:r w:rsidRPr="00DD31A0">
              <w:rPr>
                <w:spacing w:val="4"/>
              </w:rPr>
              <w:t xml:space="preserve"> </w:t>
            </w:r>
            <w:r w:rsidRPr="00DD31A0">
              <w:t>в</w:t>
            </w:r>
            <w:r w:rsidRPr="00DD31A0">
              <w:rPr>
                <w:spacing w:val="5"/>
              </w:rPr>
              <w:t xml:space="preserve"> </w:t>
            </w:r>
            <w:r w:rsidRPr="00DD31A0">
              <w:t>жизни</w:t>
            </w:r>
            <w:r w:rsidRPr="00DD31A0">
              <w:rPr>
                <w:spacing w:val="8"/>
              </w:rPr>
              <w:t xml:space="preserve"> </w:t>
            </w:r>
            <w:r w:rsidRPr="00DD31A0">
              <w:t>человека.</w:t>
            </w:r>
          </w:p>
          <w:p w14:paraId="60DCB166" w14:textId="77777777" w:rsidR="0078191C" w:rsidRPr="00DD31A0" w:rsidRDefault="0078191C" w:rsidP="00262906">
            <w:pPr>
              <w:pStyle w:val="TableParagraph"/>
              <w:ind w:left="58" w:right="51"/>
            </w:pPr>
            <w:r w:rsidRPr="00DD31A0">
              <w:t>Слушание</w:t>
            </w:r>
            <w:r w:rsidRPr="00DD31A0">
              <w:rPr>
                <w:spacing w:val="-10"/>
              </w:rPr>
              <w:t xml:space="preserve"> </w:t>
            </w:r>
            <w:r w:rsidRPr="00DD31A0">
              <w:t>музыки,</w:t>
            </w:r>
            <w:r w:rsidRPr="00DD31A0">
              <w:rPr>
                <w:spacing w:val="-10"/>
              </w:rPr>
              <w:t xml:space="preserve"> </w:t>
            </w:r>
            <w:r w:rsidRPr="00DD31A0">
              <w:t>концентрация</w:t>
            </w:r>
            <w:r w:rsidRPr="00DD31A0">
              <w:rPr>
                <w:spacing w:val="-11"/>
              </w:rPr>
              <w:t xml:space="preserve"> </w:t>
            </w:r>
            <w:r w:rsidRPr="00DD31A0">
              <w:t>на</w:t>
            </w:r>
            <w:r w:rsidRPr="00DD31A0">
              <w:rPr>
                <w:spacing w:val="-12"/>
              </w:rPr>
              <w:t xml:space="preserve"> </w:t>
            </w:r>
            <w:r w:rsidRPr="00DD31A0">
              <w:t>её</w:t>
            </w:r>
            <w:r w:rsidRPr="00DD31A0">
              <w:rPr>
                <w:spacing w:val="-11"/>
              </w:rPr>
              <w:t xml:space="preserve"> </w:t>
            </w:r>
            <w:r w:rsidRPr="00DD31A0">
              <w:t>восприятии,</w:t>
            </w:r>
            <w:r w:rsidRPr="00DD31A0">
              <w:rPr>
                <w:spacing w:val="-57"/>
              </w:rPr>
              <w:t xml:space="preserve"> </w:t>
            </w:r>
            <w:r w:rsidRPr="00DD31A0">
              <w:t>своёмвнутреннем</w:t>
            </w:r>
            <w:r w:rsidRPr="00DD31A0">
              <w:rPr>
                <w:spacing w:val="6"/>
              </w:rPr>
              <w:t xml:space="preserve"> </w:t>
            </w:r>
            <w:r w:rsidRPr="00DD31A0">
              <w:t>состоянии.</w:t>
            </w:r>
          </w:p>
          <w:p w14:paraId="0D8E804E" w14:textId="77777777" w:rsidR="0078191C" w:rsidRPr="00DD31A0" w:rsidRDefault="0078191C" w:rsidP="00262906">
            <w:pPr>
              <w:pStyle w:val="TableParagraph"/>
              <w:ind w:left="13" w:right="5"/>
            </w:pPr>
            <w:r w:rsidRPr="00DD31A0">
              <w:t>Двигательная</w:t>
            </w:r>
            <w:r w:rsidRPr="00DD31A0">
              <w:rPr>
                <w:spacing w:val="-9"/>
              </w:rPr>
              <w:t xml:space="preserve"> </w:t>
            </w:r>
            <w:r w:rsidRPr="00DD31A0">
              <w:t>импровизация</w:t>
            </w:r>
            <w:r w:rsidRPr="00DD31A0">
              <w:rPr>
                <w:spacing w:val="-10"/>
              </w:rPr>
              <w:t xml:space="preserve"> </w:t>
            </w:r>
            <w:r w:rsidRPr="00DD31A0">
              <w:t>под</w:t>
            </w:r>
            <w:r w:rsidRPr="00DD31A0">
              <w:rPr>
                <w:spacing w:val="-10"/>
              </w:rPr>
              <w:t xml:space="preserve"> </w:t>
            </w:r>
            <w:r w:rsidRPr="00DD31A0">
              <w:t>музыку</w:t>
            </w:r>
            <w:r w:rsidRPr="00DD31A0">
              <w:rPr>
                <w:spacing w:val="-11"/>
              </w:rPr>
              <w:t xml:space="preserve"> </w:t>
            </w:r>
            <w:r w:rsidRPr="00DD31A0">
              <w:t>лирического</w:t>
            </w:r>
            <w:r w:rsidRPr="00DD31A0">
              <w:rPr>
                <w:spacing w:val="-57"/>
              </w:rPr>
              <w:t xml:space="preserve"> </w:t>
            </w:r>
            <w:r w:rsidRPr="00DD31A0">
              <w:t>характера</w:t>
            </w:r>
            <w:r w:rsidRPr="00DD31A0">
              <w:rPr>
                <w:spacing w:val="10"/>
              </w:rPr>
              <w:t xml:space="preserve"> </w:t>
            </w:r>
            <w:r w:rsidRPr="00DD31A0">
              <w:t>«Цветы</w:t>
            </w:r>
            <w:r w:rsidRPr="00DD31A0">
              <w:rPr>
                <w:spacing w:val="7"/>
              </w:rPr>
              <w:t xml:space="preserve"> </w:t>
            </w:r>
            <w:r w:rsidRPr="00DD31A0">
              <w:t>распускаются</w:t>
            </w:r>
            <w:r w:rsidRPr="00DD31A0">
              <w:rPr>
                <w:spacing w:val="9"/>
              </w:rPr>
              <w:t xml:space="preserve"> </w:t>
            </w:r>
            <w:r w:rsidRPr="00DD31A0">
              <w:t>под</w:t>
            </w:r>
            <w:r w:rsidRPr="00DD31A0">
              <w:rPr>
                <w:spacing w:val="8"/>
              </w:rPr>
              <w:t xml:space="preserve"> </w:t>
            </w:r>
            <w:r w:rsidRPr="00DD31A0">
              <w:t>музыку».</w:t>
            </w:r>
          </w:p>
          <w:p w14:paraId="2EDCF98B" w14:textId="77777777" w:rsidR="0078191C" w:rsidRPr="00DD31A0" w:rsidRDefault="0078191C" w:rsidP="00262906">
            <w:pPr>
              <w:pStyle w:val="TableParagraph"/>
              <w:ind w:left="32" w:right="21" w:hanging="1"/>
            </w:pPr>
            <w:r w:rsidRPr="00DD31A0">
              <w:t>Выстраивание хорового унисона — вокального и</w:t>
            </w:r>
            <w:r w:rsidRPr="00DD31A0">
              <w:rPr>
                <w:spacing w:val="1"/>
              </w:rPr>
              <w:t xml:space="preserve"> </w:t>
            </w:r>
            <w:r w:rsidRPr="00DD31A0">
              <w:t>психологического. Одновременное взятие и снятие</w:t>
            </w:r>
            <w:r w:rsidRPr="00DD31A0">
              <w:rPr>
                <w:spacing w:val="1"/>
              </w:rPr>
              <w:t xml:space="preserve"> </w:t>
            </w:r>
            <w:r w:rsidRPr="00DD31A0">
              <w:t>звука, навыкипевческого дыхания по руке дирижёра.</w:t>
            </w:r>
            <w:r w:rsidRPr="00DD31A0">
              <w:rPr>
                <w:spacing w:val="-57"/>
              </w:rPr>
              <w:t xml:space="preserve"> </w:t>
            </w:r>
            <w:r w:rsidRPr="00DD31A0">
              <w:rPr>
                <w:spacing w:val="-1"/>
              </w:rPr>
              <w:t xml:space="preserve">Разучивание, </w:t>
            </w:r>
            <w:r w:rsidRPr="00DD31A0">
              <w:t>исполнение красивой песни.</w:t>
            </w:r>
            <w:r w:rsidRPr="00DD31A0">
              <w:rPr>
                <w:i/>
              </w:rPr>
              <w:t>На выбор</w:t>
            </w:r>
            <w:r w:rsidRPr="00DD31A0">
              <w:rPr>
                <w:i/>
                <w:spacing w:val="1"/>
              </w:rPr>
              <w:t xml:space="preserve"> </w:t>
            </w:r>
            <w:r w:rsidRPr="00DD31A0">
              <w:rPr>
                <w:i/>
              </w:rPr>
              <w:t>или факультативно</w:t>
            </w:r>
            <w:r w:rsidRPr="00DD31A0">
              <w:t>: Разучивание хоровода,</w:t>
            </w:r>
            <w:r w:rsidRPr="00DD31A0">
              <w:rPr>
                <w:spacing w:val="1"/>
              </w:rPr>
              <w:t xml:space="preserve"> </w:t>
            </w:r>
            <w:r w:rsidRPr="00DD31A0">
              <w:t>социальные</w:t>
            </w:r>
            <w:r w:rsidRPr="00DD31A0">
              <w:rPr>
                <w:spacing w:val="-14"/>
              </w:rPr>
              <w:t xml:space="preserve"> </w:t>
            </w:r>
            <w:r w:rsidRPr="00DD31A0">
              <w:t>танцы</w:t>
            </w:r>
          </w:p>
        </w:tc>
      </w:tr>
      <w:tr w:rsidR="0078191C" w14:paraId="6E0EB437" w14:textId="77777777" w:rsidTr="00DD31A0">
        <w:trPr>
          <w:trHeight w:val="834"/>
        </w:trPr>
        <w:tc>
          <w:tcPr>
            <w:tcW w:w="1191" w:type="dxa"/>
            <w:tcBorders>
              <w:top w:val="single" w:sz="6" w:space="0" w:color="221F1F"/>
              <w:left w:val="single" w:sz="6" w:space="0" w:color="221F1F"/>
              <w:right w:val="single" w:sz="6" w:space="0" w:color="221F1F"/>
            </w:tcBorders>
          </w:tcPr>
          <w:p w14:paraId="2967EF7B" w14:textId="77777777" w:rsidR="0078191C" w:rsidRDefault="0078191C" w:rsidP="00262906">
            <w:pPr>
              <w:pStyle w:val="TableParagraph"/>
              <w:spacing w:line="268" w:lineRule="exact"/>
              <w:ind w:left="130" w:right="124"/>
              <w:rPr>
                <w:sz w:val="24"/>
              </w:rPr>
            </w:pPr>
            <w:r>
              <w:rPr>
                <w:w w:val="105"/>
                <w:sz w:val="24"/>
              </w:rPr>
              <w:t>Б)</w:t>
            </w:r>
          </w:p>
          <w:p w14:paraId="135B098B" w14:textId="77777777" w:rsidR="0078191C" w:rsidRDefault="0078191C" w:rsidP="00262906">
            <w:pPr>
              <w:pStyle w:val="TableParagraph"/>
              <w:ind w:left="130" w:right="121"/>
              <w:rPr>
                <w:sz w:val="24"/>
              </w:rPr>
            </w:pPr>
            <w:r>
              <w:rPr>
                <w:sz w:val="24"/>
              </w:rPr>
              <w:t>2—4</w:t>
            </w:r>
          </w:p>
          <w:p w14:paraId="2689D464" w14:textId="3C06E32A" w:rsidR="0078191C" w:rsidRDefault="00DD31A0" w:rsidP="00262906">
            <w:pPr>
              <w:pStyle w:val="TableParagraph"/>
              <w:spacing w:line="271" w:lineRule="exact"/>
              <w:ind w:left="130" w:right="126"/>
              <w:rPr>
                <w:sz w:val="24"/>
              </w:rPr>
            </w:pPr>
            <w:r>
              <w:rPr>
                <w:sz w:val="24"/>
              </w:rPr>
              <w:t>У</w:t>
            </w:r>
            <w:r w:rsidR="0078191C">
              <w:rPr>
                <w:sz w:val="24"/>
              </w:rPr>
              <w:t>чебных</w:t>
            </w:r>
            <w:r>
              <w:rPr>
                <w:sz w:val="24"/>
              </w:rPr>
              <w:t xml:space="preserve"> часа</w:t>
            </w:r>
          </w:p>
        </w:tc>
        <w:tc>
          <w:tcPr>
            <w:tcW w:w="1133" w:type="dxa"/>
            <w:tcBorders>
              <w:left w:val="single" w:sz="6" w:space="0" w:color="221F1F"/>
            </w:tcBorders>
          </w:tcPr>
          <w:p w14:paraId="10A5D154" w14:textId="77777777" w:rsidR="0078191C" w:rsidRDefault="0078191C" w:rsidP="00262906">
            <w:pPr>
              <w:pStyle w:val="TableParagraph"/>
              <w:ind w:left="369" w:right="11" w:hanging="322"/>
              <w:jc w:val="left"/>
              <w:rPr>
                <w:sz w:val="24"/>
              </w:rPr>
            </w:pPr>
            <w:r>
              <w:rPr>
                <w:sz w:val="24"/>
              </w:rPr>
              <w:t>Музыкаль ные</w:t>
            </w:r>
          </w:p>
          <w:p w14:paraId="445C448E" w14:textId="77777777" w:rsidR="0078191C" w:rsidRDefault="0078191C" w:rsidP="00262906">
            <w:pPr>
              <w:pStyle w:val="TableParagraph"/>
              <w:spacing w:line="271" w:lineRule="exact"/>
              <w:ind w:left="160"/>
              <w:jc w:val="left"/>
              <w:rPr>
                <w:sz w:val="24"/>
              </w:rPr>
            </w:pPr>
            <w:r>
              <w:rPr>
                <w:sz w:val="24"/>
              </w:rPr>
              <w:t>пейзажи</w:t>
            </w:r>
          </w:p>
        </w:tc>
        <w:tc>
          <w:tcPr>
            <w:tcW w:w="2214" w:type="dxa"/>
            <w:tcBorders>
              <w:top w:val="single" w:sz="6" w:space="0" w:color="221F1F"/>
            </w:tcBorders>
          </w:tcPr>
          <w:p w14:paraId="22BEC88A" w14:textId="77777777" w:rsidR="0078191C" w:rsidRDefault="0078191C" w:rsidP="00262906">
            <w:pPr>
              <w:pStyle w:val="TableParagraph"/>
              <w:ind w:left="71" w:right="58" w:hanging="1"/>
              <w:rPr>
                <w:sz w:val="24"/>
              </w:rPr>
            </w:pPr>
            <w:r>
              <w:rPr>
                <w:sz w:val="24"/>
              </w:rPr>
              <w:t>Образы природы в</w:t>
            </w:r>
            <w:r>
              <w:rPr>
                <w:spacing w:val="1"/>
                <w:sz w:val="24"/>
              </w:rPr>
              <w:t xml:space="preserve"> </w:t>
            </w:r>
            <w:r>
              <w:rPr>
                <w:sz w:val="24"/>
              </w:rPr>
              <w:t>музыке.</w:t>
            </w:r>
            <w:r>
              <w:rPr>
                <w:spacing w:val="-13"/>
                <w:sz w:val="24"/>
              </w:rPr>
              <w:t xml:space="preserve"> </w:t>
            </w:r>
            <w:r>
              <w:rPr>
                <w:sz w:val="24"/>
              </w:rPr>
              <w:t>Настроение</w:t>
            </w:r>
          </w:p>
          <w:p w14:paraId="5B5C0FAC" w14:textId="77777777" w:rsidR="00DD31A0" w:rsidRDefault="00DD31A0" w:rsidP="00DD31A0">
            <w:pPr>
              <w:pStyle w:val="TableParagraph"/>
              <w:ind w:left="148" w:right="136" w:hanging="2"/>
              <w:rPr>
                <w:sz w:val="24"/>
              </w:rPr>
            </w:pPr>
            <w:r>
              <w:rPr>
                <w:sz w:val="24"/>
              </w:rPr>
              <w:t>М</w:t>
            </w:r>
            <w:r w:rsidR="0078191C">
              <w:rPr>
                <w:sz w:val="24"/>
              </w:rPr>
              <w:t>узыкальных</w:t>
            </w:r>
            <w:r>
              <w:rPr>
                <w:sz w:val="24"/>
              </w:rPr>
              <w:t xml:space="preserve"> пейзажей. Чувства</w:t>
            </w:r>
            <w:r>
              <w:rPr>
                <w:spacing w:val="-57"/>
                <w:sz w:val="24"/>
              </w:rPr>
              <w:t xml:space="preserve"> </w:t>
            </w:r>
            <w:r>
              <w:rPr>
                <w:sz w:val="24"/>
              </w:rPr>
              <w:t>человека,</w:t>
            </w:r>
            <w:r>
              <w:rPr>
                <w:spacing w:val="1"/>
                <w:sz w:val="24"/>
              </w:rPr>
              <w:t xml:space="preserve"> </w:t>
            </w:r>
            <w:r>
              <w:rPr>
                <w:sz w:val="24"/>
              </w:rPr>
              <w:t>любующегося</w:t>
            </w:r>
            <w:r>
              <w:rPr>
                <w:spacing w:val="1"/>
                <w:sz w:val="24"/>
              </w:rPr>
              <w:t xml:space="preserve"> </w:t>
            </w:r>
            <w:r>
              <w:rPr>
                <w:spacing w:val="-1"/>
                <w:sz w:val="24"/>
              </w:rPr>
              <w:t>природой.</w:t>
            </w:r>
            <w:r>
              <w:rPr>
                <w:spacing w:val="-9"/>
                <w:sz w:val="24"/>
              </w:rPr>
              <w:t xml:space="preserve"> </w:t>
            </w:r>
            <w:r>
              <w:rPr>
                <w:sz w:val="24"/>
              </w:rPr>
              <w:t>Музыка</w:t>
            </w:r>
          </w:p>
          <w:p w14:paraId="0C201E84" w14:textId="75D210EC" w:rsidR="0078191C" w:rsidRDefault="00DD31A0" w:rsidP="00DD31A0">
            <w:pPr>
              <w:pStyle w:val="TableParagraph"/>
              <w:spacing w:line="271" w:lineRule="exact"/>
              <w:ind w:left="5" w:right="1"/>
              <w:rPr>
                <w:sz w:val="24"/>
              </w:rPr>
            </w:pPr>
            <w:r>
              <w:rPr>
                <w:sz w:val="24"/>
              </w:rPr>
              <w:t>—выражение</w:t>
            </w:r>
            <w:r>
              <w:rPr>
                <w:spacing w:val="1"/>
                <w:sz w:val="24"/>
              </w:rPr>
              <w:t xml:space="preserve"> </w:t>
            </w:r>
            <w:r>
              <w:rPr>
                <w:sz w:val="24"/>
              </w:rPr>
              <w:t>глубокихчувств,</w:t>
            </w:r>
            <w:r>
              <w:rPr>
                <w:spacing w:val="1"/>
                <w:sz w:val="24"/>
              </w:rPr>
              <w:t xml:space="preserve"> </w:t>
            </w:r>
            <w:r>
              <w:rPr>
                <w:sz w:val="24"/>
              </w:rPr>
              <w:t>тонких оттенков</w:t>
            </w:r>
            <w:r>
              <w:rPr>
                <w:spacing w:val="1"/>
                <w:sz w:val="24"/>
              </w:rPr>
              <w:t xml:space="preserve"> </w:t>
            </w:r>
            <w:r>
              <w:rPr>
                <w:w w:val="95"/>
                <w:sz w:val="24"/>
              </w:rPr>
              <w:t>настроения,которые</w:t>
            </w:r>
            <w:r>
              <w:rPr>
                <w:spacing w:val="-54"/>
                <w:w w:val="95"/>
                <w:sz w:val="24"/>
              </w:rPr>
              <w:t xml:space="preserve"> </w:t>
            </w:r>
            <w:r>
              <w:rPr>
                <w:sz w:val="24"/>
              </w:rPr>
              <w:t>трудно передать</w:t>
            </w:r>
            <w:r>
              <w:rPr>
                <w:spacing w:val="1"/>
                <w:sz w:val="24"/>
              </w:rPr>
              <w:t xml:space="preserve"> </w:t>
            </w:r>
            <w:r>
              <w:rPr>
                <w:sz w:val="24"/>
              </w:rPr>
              <w:t>словами</w:t>
            </w:r>
          </w:p>
        </w:tc>
        <w:tc>
          <w:tcPr>
            <w:tcW w:w="4534" w:type="dxa"/>
            <w:tcBorders>
              <w:top w:val="single" w:sz="6" w:space="0" w:color="221F1F"/>
              <w:bottom w:val="single" w:sz="6" w:space="0" w:color="221F1F"/>
            </w:tcBorders>
          </w:tcPr>
          <w:p w14:paraId="473F7343" w14:textId="77777777" w:rsidR="0078191C" w:rsidRPr="00DD31A0" w:rsidRDefault="0078191C" w:rsidP="00262906">
            <w:pPr>
              <w:pStyle w:val="TableParagraph"/>
              <w:ind w:left="15" w:right="5"/>
            </w:pPr>
            <w:r w:rsidRPr="00DD31A0">
              <w:rPr>
                <w:spacing w:val="-1"/>
              </w:rPr>
              <w:t>Слушание произведений программной музыки,</w:t>
            </w:r>
            <w:r w:rsidRPr="00DD31A0">
              <w:t xml:space="preserve"> посвящённой</w:t>
            </w:r>
            <w:r w:rsidRPr="00DD31A0">
              <w:rPr>
                <w:spacing w:val="-4"/>
              </w:rPr>
              <w:t xml:space="preserve"> </w:t>
            </w:r>
            <w:r w:rsidRPr="00DD31A0">
              <w:t>образам</w:t>
            </w:r>
            <w:r w:rsidRPr="00DD31A0">
              <w:rPr>
                <w:spacing w:val="-5"/>
              </w:rPr>
              <w:t xml:space="preserve"> </w:t>
            </w:r>
            <w:r w:rsidRPr="00DD31A0">
              <w:t>природы.</w:t>
            </w:r>
            <w:r w:rsidRPr="00DD31A0">
              <w:rPr>
                <w:spacing w:val="-4"/>
              </w:rPr>
              <w:t xml:space="preserve"> </w:t>
            </w:r>
            <w:r w:rsidRPr="00DD31A0">
              <w:t>Подбор</w:t>
            </w:r>
            <w:r w:rsidRPr="00DD31A0">
              <w:rPr>
                <w:spacing w:val="-5"/>
              </w:rPr>
              <w:t xml:space="preserve"> </w:t>
            </w:r>
            <w:r w:rsidRPr="00DD31A0">
              <w:t>эпитетов</w:t>
            </w:r>
            <w:r w:rsidRPr="00DD31A0">
              <w:rPr>
                <w:spacing w:val="-2"/>
              </w:rPr>
              <w:t xml:space="preserve"> </w:t>
            </w:r>
            <w:r w:rsidRPr="00DD31A0">
              <w:t>для</w:t>
            </w:r>
          </w:p>
          <w:p w14:paraId="59A1D6E9" w14:textId="77777777" w:rsidR="00DD31A0" w:rsidRPr="00DD31A0" w:rsidRDefault="0078191C" w:rsidP="00DD31A0">
            <w:pPr>
              <w:pStyle w:val="TableParagraph"/>
              <w:spacing w:line="265" w:lineRule="exact"/>
              <w:ind w:left="57" w:right="51"/>
            </w:pPr>
            <w:r w:rsidRPr="00DD31A0">
              <w:t>описания</w:t>
            </w:r>
            <w:r w:rsidRPr="00DD31A0">
              <w:rPr>
                <w:spacing w:val="-2"/>
              </w:rPr>
              <w:t xml:space="preserve"> </w:t>
            </w:r>
            <w:r w:rsidRPr="00DD31A0">
              <w:t>настроения,</w:t>
            </w:r>
            <w:r w:rsidRPr="00DD31A0">
              <w:rPr>
                <w:spacing w:val="-6"/>
              </w:rPr>
              <w:t xml:space="preserve"> </w:t>
            </w:r>
            <w:r w:rsidRPr="00DD31A0">
              <w:t>характера</w:t>
            </w:r>
            <w:r w:rsidRPr="00DD31A0">
              <w:rPr>
                <w:spacing w:val="-5"/>
              </w:rPr>
              <w:t xml:space="preserve"> </w:t>
            </w:r>
            <w:r w:rsidRPr="00DD31A0">
              <w:t>музыки.</w:t>
            </w:r>
            <w:r w:rsidR="00DD31A0" w:rsidRPr="00DD31A0">
              <w:t xml:space="preserve"> Сопоставление</w:t>
            </w:r>
            <w:r w:rsidR="00DD31A0" w:rsidRPr="00DD31A0">
              <w:rPr>
                <w:spacing w:val="-8"/>
              </w:rPr>
              <w:t xml:space="preserve"> </w:t>
            </w:r>
            <w:r w:rsidR="00DD31A0" w:rsidRPr="00DD31A0">
              <w:t>музыки</w:t>
            </w:r>
          </w:p>
          <w:p w14:paraId="30BE8C3A" w14:textId="77777777" w:rsidR="00DD31A0" w:rsidRPr="00DD31A0" w:rsidRDefault="00DD31A0" w:rsidP="00DD31A0">
            <w:pPr>
              <w:pStyle w:val="TableParagraph"/>
              <w:ind w:left="56" w:right="51"/>
            </w:pPr>
            <w:r w:rsidRPr="00DD31A0">
              <w:t>с</w:t>
            </w:r>
            <w:r w:rsidRPr="00DD31A0">
              <w:rPr>
                <w:spacing w:val="-3"/>
              </w:rPr>
              <w:t xml:space="preserve"> </w:t>
            </w:r>
            <w:r w:rsidRPr="00DD31A0">
              <w:t>произведениями</w:t>
            </w:r>
            <w:r w:rsidRPr="00DD31A0">
              <w:rPr>
                <w:spacing w:val="-2"/>
              </w:rPr>
              <w:t xml:space="preserve"> </w:t>
            </w:r>
            <w:r w:rsidRPr="00DD31A0">
              <w:t>изобразительного</w:t>
            </w:r>
            <w:r w:rsidRPr="00DD31A0">
              <w:rPr>
                <w:spacing w:val="-2"/>
              </w:rPr>
              <w:t xml:space="preserve"> </w:t>
            </w:r>
            <w:r w:rsidRPr="00DD31A0">
              <w:t>искусства.</w:t>
            </w:r>
          </w:p>
          <w:p w14:paraId="19164FE9" w14:textId="77777777" w:rsidR="00DD31A0" w:rsidRPr="00DD31A0" w:rsidRDefault="00DD31A0" w:rsidP="00DD31A0">
            <w:pPr>
              <w:pStyle w:val="TableParagraph"/>
              <w:ind w:left="461" w:right="455" w:firstLine="2"/>
            </w:pPr>
            <w:r w:rsidRPr="00DD31A0">
              <w:rPr>
                <w:w w:val="95"/>
              </w:rPr>
              <w:t>Двигательная</w:t>
            </w:r>
            <w:r w:rsidRPr="00DD31A0">
              <w:rPr>
                <w:spacing w:val="1"/>
                <w:w w:val="95"/>
              </w:rPr>
              <w:t xml:space="preserve"> </w:t>
            </w:r>
            <w:r w:rsidRPr="00DD31A0">
              <w:rPr>
                <w:w w:val="95"/>
              </w:rPr>
              <w:t>импровизация,</w:t>
            </w:r>
            <w:r w:rsidRPr="00DD31A0">
              <w:rPr>
                <w:spacing w:val="1"/>
                <w:w w:val="95"/>
              </w:rPr>
              <w:t xml:space="preserve"> </w:t>
            </w:r>
            <w:r w:rsidRPr="00DD31A0">
              <w:rPr>
                <w:w w:val="95"/>
              </w:rPr>
              <w:t>пластическое</w:t>
            </w:r>
            <w:r w:rsidRPr="00DD31A0">
              <w:rPr>
                <w:spacing w:val="1"/>
                <w:w w:val="95"/>
              </w:rPr>
              <w:t xml:space="preserve"> </w:t>
            </w:r>
            <w:r w:rsidRPr="00DD31A0">
              <w:rPr>
                <w:w w:val="95"/>
              </w:rPr>
              <w:t>интонирование.Разучивание,</w:t>
            </w:r>
            <w:r w:rsidRPr="00DD31A0">
              <w:rPr>
                <w:spacing w:val="1"/>
                <w:w w:val="95"/>
              </w:rPr>
              <w:t xml:space="preserve"> </w:t>
            </w:r>
            <w:r w:rsidRPr="00DD31A0">
              <w:rPr>
                <w:w w:val="95"/>
              </w:rPr>
              <w:t>одухотворенное</w:t>
            </w:r>
            <w:r w:rsidRPr="00DD31A0">
              <w:rPr>
                <w:spacing w:val="-54"/>
                <w:w w:val="95"/>
              </w:rPr>
              <w:t xml:space="preserve"> </w:t>
            </w:r>
            <w:r w:rsidRPr="00DD31A0">
              <w:t>исполнение</w:t>
            </w:r>
            <w:r w:rsidRPr="00DD31A0">
              <w:rPr>
                <w:spacing w:val="-2"/>
              </w:rPr>
              <w:t xml:space="preserve"> </w:t>
            </w:r>
            <w:r w:rsidRPr="00DD31A0">
              <w:t>песен</w:t>
            </w:r>
            <w:r w:rsidRPr="00DD31A0">
              <w:rPr>
                <w:spacing w:val="-1"/>
              </w:rPr>
              <w:t xml:space="preserve"> </w:t>
            </w:r>
            <w:r w:rsidRPr="00DD31A0">
              <w:t>о</w:t>
            </w:r>
            <w:r w:rsidRPr="00DD31A0">
              <w:rPr>
                <w:spacing w:val="-1"/>
              </w:rPr>
              <w:t xml:space="preserve"> </w:t>
            </w:r>
            <w:r w:rsidRPr="00DD31A0">
              <w:t>природе,</w:t>
            </w:r>
            <w:r w:rsidRPr="00DD31A0">
              <w:rPr>
                <w:spacing w:val="8"/>
              </w:rPr>
              <w:t xml:space="preserve"> </w:t>
            </w:r>
            <w:r w:rsidRPr="00DD31A0">
              <w:t>её</w:t>
            </w:r>
            <w:r w:rsidRPr="00DD31A0">
              <w:rPr>
                <w:spacing w:val="5"/>
              </w:rPr>
              <w:t xml:space="preserve"> </w:t>
            </w:r>
            <w:r w:rsidRPr="00DD31A0">
              <w:t>красоте.</w:t>
            </w:r>
          </w:p>
          <w:p w14:paraId="08045206" w14:textId="77777777" w:rsidR="00DD31A0" w:rsidRPr="00DD31A0" w:rsidRDefault="00DD31A0" w:rsidP="00DD31A0">
            <w:pPr>
              <w:pStyle w:val="TableParagraph"/>
              <w:ind w:left="1163"/>
              <w:jc w:val="left"/>
            </w:pPr>
            <w:r w:rsidRPr="00DD31A0">
              <w:rPr>
                <w:i/>
              </w:rPr>
              <w:t>На</w:t>
            </w:r>
            <w:r w:rsidRPr="00DD31A0">
              <w:rPr>
                <w:i/>
                <w:spacing w:val="10"/>
              </w:rPr>
              <w:t xml:space="preserve"> </w:t>
            </w:r>
            <w:r w:rsidRPr="00DD31A0">
              <w:rPr>
                <w:i/>
              </w:rPr>
              <w:t>выбор</w:t>
            </w:r>
            <w:r w:rsidRPr="00DD31A0">
              <w:rPr>
                <w:i/>
                <w:spacing w:val="11"/>
              </w:rPr>
              <w:t xml:space="preserve"> </w:t>
            </w:r>
            <w:r w:rsidRPr="00DD31A0">
              <w:rPr>
                <w:i/>
              </w:rPr>
              <w:t>или</w:t>
            </w:r>
            <w:r w:rsidRPr="00DD31A0">
              <w:rPr>
                <w:i/>
                <w:spacing w:val="11"/>
              </w:rPr>
              <w:t xml:space="preserve"> </w:t>
            </w:r>
            <w:r w:rsidRPr="00DD31A0">
              <w:rPr>
                <w:i/>
              </w:rPr>
              <w:t>факультативно</w:t>
            </w:r>
            <w:r w:rsidRPr="00DD31A0">
              <w:t>:</w:t>
            </w:r>
          </w:p>
          <w:p w14:paraId="28CB6262" w14:textId="77777777" w:rsidR="00DD31A0" w:rsidRPr="00DD31A0" w:rsidRDefault="00DD31A0" w:rsidP="00DD31A0">
            <w:pPr>
              <w:pStyle w:val="TableParagraph"/>
              <w:ind w:left="58" w:right="49"/>
            </w:pPr>
            <w:r w:rsidRPr="00DD31A0">
              <w:t>Рисование</w:t>
            </w:r>
            <w:r w:rsidRPr="00DD31A0">
              <w:rPr>
                <w:spacing w:val="8"/>
              </w:rPr>
              <w:t xml:space="preserve"> </w:t>
            </w:r>
            <w:r w:rsidRPr="00DD31A0">
              <w:t>«услышанных»</w:t>
            </w:r>
            <w:r w:rsidRPr="00DD31A0">
              <w:rPr>
                <w:spacing w:val="-1"/>
              </w:rPr>
              <w:t xml:space="preserve"> </w:t>
            </w:r>
            <w:r w:rsidRPr="00DD31A0">
              <w:t>пейзажей</w:t>
            </w:r>
            <w:r w:rsidRPr="00DD31A0">
              <w:rPr>
                <w:spacing w:val="8"/>
              </w:rPr>
              <w:t xml:space="preserve"> </w:t>
            </w:r>
            <w:r w:rsidRPr="00DD31A0">
              <w:t>и/или</w:t>
            </w:r>
            <w:r w:rsidRPr="00DD31A0">
              <w:rPr>
                <w:spacing w:val="1"/>
              </w:rPr>
              <w:t xml:space="preserve"> </w:t>
            </w:r>
            <w:r w:rsidRPr="00DD31A0">
              <w:t>абстрактнаяживопись — передача настроения</w:t>
            </w:r>
            <w:r w:rsidRPr="00DD31A0">
              <w:rPr>
                <w:spacing w:val="-57"/>
              </w:rPr>
              <w:t xml:space="preserve"> </w:t>
            </w:r>
            <w:r w:rsidRPr="00DD31A0">
              <w:t>цветом,</w:t>
            </w:r>
            <w:r w:rsidRPr="00DD31A0">
              <w:rPr>
                <w:spacing w:val="-1"/>
              </w:rPr>
              <w:t xml:space="preserve"> </w:t>
            </w:r>
            <w:r w:rsidRPr="00DD31A0">
              <w:t>точками,</w:t>
            </w:r>
            <w:r w:rsidRPr="00DD31A0">
              <w:rPr>
                <w:spacing w:val="1"/>
              </w:rPr>
              <w:t xml:space="preserve"> </w:t>
            </w:r>
            <w:r w:rsidRPr="00DD31A0">
              <w:t>линиями.</w:t>
            </w:r>
          </w:p>
          <w:p w14:paraId="6835ABDA" w14:textId="1D8A17E7" w:rsidR="0078191C" w:rsidRPr="00DD31A0" w:rsidRDefault="00DD31A0" w:rsidP="00DD31A0">
            <w:pPr>
              <w:pStyle w:val="TableParagraph"/>
              <w:spacing w:line="271" w:lineRule="exact"/>
              <w:ind w:left="58" w:right="50"/>
            </w:pPr>
            <w:r w:rsidRPr="00DD31A0">
              <w:t>Игра-импровизация</w:t>
            </w:r>
            <w:r w:rsidRPr="00DD31A0">
              <w:rPr>
                <w:spacing w:val="3"/>
              </w:rPr>
              <w:t xml:space="preserve"> </w:t>
            </w:r>
            <w:r w:rsidRPr="00DD31A0">
              <w:t>«Угадай</w:t>
            </w:r>
            <w:r w:rsidRPr="00DD31A0">
              <w:rPr>
                <w:spacing w:val="1"/>
              </w:rPr>
              <w:t xml:space="preserve"> </w:t>
            </w:r>
            <w:r w:rsidRPr="00DD31A0">
              <w:t>моё</w:t>
            </w:r>
            <w:r w:rsidRPr="00DD31A0">
              <w:rPr>
                <w:spacing w:val="-1"/>
              </w:rPr>
              <w:t xml:space="preserve"> </w:t>
            </w:r>
            <w:r w:rsidRPr="00DD31A0">
              <w:t>настроение»</w:t>
            </w:r>
          </w:p>
        </w:tc>
      </w:tr>
    </w:tbl>
    <w:p w14:paraId="4524A302" w14:textId="77777777" w:rsidR="0078191C" w:rsidRDefault="0078191C" w:rsidP="0078191C">
      <w:pPr>
        <w:pStyle w:val="a3"/>
        <w:spacing w:before="2"/>
        <w:ind w:left="0" w:firstLine="0"/>
        <w:jc w:val="left"/>
        <w:rPr>
          <w:sz w:val="25"/>
        </w:rPr>
      </w:pPr>
      <w:r>
        <w:rPr>
          <w:noProof/>
          <w:lang w:eastAsia="ru-RU"/>
        </w:rPr>
        <mc:AlternateContent>
          <mc:Choice Requires="wps">
            <w:drawing>
              <wp:anchor distT="0" distB="0" distL="0" distR="0" simplePos="0" relativeHeight="251664896" behindDoc="1" locked="0" layoutInCell="1" allowOverlap="1" wp14:anchorId="03E3D78E" wp14:editId="56D111CA">
                <wp:simplePos x="0" y="0"/>
                <wp:positionH relativeFrom="page">
                  <wp:posOffset>1080770</wp:posOffset>
                </wp:positionH>
                <wp:positionV relativeFrom="paragraph">
                  <wp:posOffset>208915</wp:posOffset>
                </wp:positionV>
                <wp:extent cx="1828800" cy="8890"/>
                <wp:effectExtent l="0" t="0" r="0" b="0"/>
                <wp:wrapTopAndBottom/>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C12FB" id="Прямоугольник 8" o:spid="_x0000_s1026" style="position:absolute;margin-left:85.1pt;margin-top:16.45pt;width:2in;height:.7pt;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" fillcolor="black" stroked="f">
                <w10:wrap type="topAndBottom" anchorx="page"/>
              </v:rect>
            </w:pict>
          </mc:Fallback>
        </mc:AlternateContent>
      </w:r>
    </w:p>
    <w:p w14:paraId="298E557A" w14:textId="77777777" w:rsidR="0078191C" w:rsidRDefault="0078191C" w:rsidP="00DD31A0">
      <w:pPr>
        <w:spacing w:before="85" w:line="242" w:lineRule="auto"/>
        <w:ind w:right="274"/>
        <w:jc w:val="both"/>
        <w:rPr>
          <w:sz w:val="18"/>
        </w:rPr>
      </w:pPr>
      <w:r>
        <w:rPr>
          <w:rFonts w:ascii="Cambria" w:hAnsi="Cambria"/>
          <w:position w:val="5"/>
          <w:sz w:val="13"/>
        </w:rPr>
        <w:t>27</w:t>
      </w:r>
      <w:r>
        <w:rPr>
          <w:rFonts w:ascii="Cambria" w:hAnsi="Cambria"/>
          <w:spacing w:val="1"/>
          <w:position w:val="5"/>
          <w:sz w:val="13"/>
        </w:rPr>
        <w:t xml:space="preserve"> </w:t>
      </w:r>
      <w:r>
        <w:rPr>
          <w:color w:val="221F1F"/>
          <w:sz w:val="18"/>
        </w:rPr>
        <w:t>В данном блоке могут быть освещены такие произведения, как опера «Иван Сусанин» М. И. Глинки; опера «Война и</w:t>
      </w:r>
      <w:r>
        <w:rPr>
          <w:color w:val="221F1F"/>
          <w:spacing w:val="1"/>
          <w:sz w:val="18"/>
        </w:rPr>
        <w:t xml:space="preserve"> </w:t>
      </w:r>
      <w:r>
        <w:rPr>
          <w:color w:val="221F1F"/>
          <w:sz w:val="18"/>
        </w:rPr>
        <w:t>мир», музыка к кинофильму «Александр Невский» С. С. Прокофьева, оперы «Борис Годунов» и «Хованщина» М. П.</w:t>
      </w:r>
      <w:r>
        <w:rPr>
          <w:color w:val="221F1F"/>
          <w:spacing w:val="1"/>
          <w:sz w:val="18"/>
        </w:rPr>
        <w:t xml:space="preserve"> </w:t>
      </w:r>
      <w:r>
        <w:rPr>
          <w:color w:val="221F1F"/>
          <w:sz w:val="18"/>
        </w:rPr>
        <w:t>Мусоргского</w:t>
      </w:r>
      <w:r>
        <w:rPr>
          <w:color w:val="221F1F"/>
          <w:spacing w:val="9"/>
          <w:sz w:val="18"/>
        </w:rPr>
        <w:t xml:space="preserve"> </w:t>
      </w:r>
      <w:r>
        <w:rPr>
          <w:color w:val="221F1F"/>
          <w:sz w:val="18"/>
        </w:rPr>
        <w:t>и</w:t>
      </w:r>
      <w:r>
        <w:rPr>
          <w:color w:val="221F1F"/>
          <w:spacing w:val="7"/>
          <w:sz w:val="18"/>
        </w:rPr>
        <w:t xml:space="preserve"> </w:t>
      </w:r>
      <w:r>
        <w:rPr>
          <w:color w:val="221F1F"/>
          <w:sz w:val="18"/>
        </w:rPr>
        <w:t>др.</w:t>
      </w:r>
    </w:p>
    <w:p w14:paraId="5471E350" w14:textId="77777777" w:rsidR="0078191C" w:rsidRDefault="0078191C" w:rsidP="0078191C">
      <w:pPr>
        <w:spacing w:line="242" w:lineRule="auto"/>
        <w:jc w:val="both"/>
        <w:rPr>
          <w:sz w:val="18"/>
        </w:rPr>
        <w:sectPr w:rsidR="0078191C" w:rsidSect="0095106E">
          <w:pgSz w:w="11910" w:h="16840"/>
          <w:pgMar w:top="1134" w:right="851" w:bottom="1134" w:left="1701" w:header="0" w:footer="1134" w:gutter="0"/>
          <w:cols w:space="720"/>
        </w:sectPr>
      </w:pPr>
    </w:p>
    <w:tbl>
      <w:tblPr>
        <w:tblStyle w:val="TableNormal"/>
        <w:tblW w:w="9019" w:type="dxa"/>
        <w:tblInd w:w="25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067"/>
        <w:gridCol w:w="1015"/>
        <w:gridCol w:w="1983"/>
        <w:gridCol w:w="4954"/>
      </w:tblGrid>
      <w:tr w:rsidR="0078191C" w14:paraId="7C10CDDE" w14:textId="77777777" w:rsidTr="00DD31A0">
        <w:trPr>
          <w:trHeight w:val="4167"/>
        </w:trPr>
        <w:tc>
          <w:tcPr>
            <w:tcW w:w="1067" w:type="dxa"/>
            <w:tcBorders>
              <w:left w:val="single" w:sz="6" w:space="0" w:color="221F1F"/>
              <w:bottom w:val="single" w:sz="6" w:space="0" w:color="221F1F"/>
              <w:right w:val="single" w:sz="6" w:space="0" w:color="221F1F"/>
            </w:tcBorders>
          </w:tcPr>
          <w:p w14:paraId="3D19D8F5" w14:textId="77777777" w:rsidR="0078191C" w:rsidRDefault="0078191C" w:rsidP="00262906">
            <w:pPr>
              <w:pStyle w:val="TableParagraph"/>
              <w:spacing w:line="262" w:lineRule="exact"/>
              <w:ind w:left="130" w:right="123"/>
              <w:rPr>
                <w:sz w:val="24"/>
              </w:rPr>
            </w:pPr>
            <w:r>
              <w:rPr>
                <w:w w:val="105"/>
                <w:sz w:val="24"/>
              </w:rPr>
              <w:lastRenderedPageBreak/>
              <w:t>В)</w:t>
            </w:r>
          </w:p>
          <w:p w14:paraId="23A51223" w14:textId="77777777" w:rsidR="0078191C" w:rsidRDefault="0078191C" w:rsidP="00262906">
            <w:pPr>
              <w:pStyle w:val="TableParagraph"/>
              <w:ind w:left="130" w:right="121"/>
              <w:rPr>
                <w:sz w:val="24"/>
              </w:rPr>
            </w:pPr>
            <w:r>
              <w:rPr>
                <w:sz w:val="24"/>
              </w:rPr>
              <w:t>2—4</w:t>
            </w:r>
          </w:p>
          <w:p w14:paraId="0EB5881C" w14:textId="77777777" w:rsidR="0078191C" w:rsidRDefault="0078191C" w:rsidP="00262906">
            <w:pPr>
              <w:pStyle w:val="TableParagraph"/>
              <w:ind w:left="130" w:right="124"/>
              <w:rPr>
                <w:sz w:val="24"/>
              </w:rPr>
            </w:pPr>
            <w:r>
              <w:rPr>
                <w:sz w:val="24"/>
              </w:rPr>
              <w:t>учебных</w:t>
            </w:r>
            <w:r>
              <w:rPr>
                <w:spacing w:val="-58"/>
                <w:sz w:val="24"/>
              </w:rPr>
              <w:t xml:space="preserve"> </w:t>
            </w:r>
            <w:r>
              <w:rPr>
                <w:sz w:val="24"/>
              </w:rPr>
              <w:t>часа</w:t>
            </w:r>
          </w:p>
        </w:tc>
        <w:tc>
          <w:tcPr>
            <w:tcW w:w="1015" w:type="dxa"/>
            <w:tcBorders>
              <w:left w:val="single" w:sz="6" w:space="0" w:color="221F1F"/>
            </w:tcBorders>
          </w:tcPr>
          <w:p w14:paraId="653340E8" w14:textId="77777777" w:rsidR="0078191C" w:rsidRDefault="0078191C" w:rsidP="00262906">
            <w:pPr>
              <w:pStyle w:val="TableParagraph"/>
              <w:ind w:left="40" w:right="23"/>
              <w:rPr>
                <w:sz w:val="24"/>
              </w:rPr>
            </w:pPr>
            <w:r>
              <w:rPr>
                <w:sz w:val="24"/>
              </w:rPr>
              <w:t>Музыкаль ные</w:t>
            </w:r>
            <w:r>
              <w:rPr>
                <w:spacing w:val="1"/>
                <w:sz w:val="24"/>
              </w:rPr>
              <w:t xml:space="preserve"> </w:t>
            </w:r>
            <w:r>
              <w:rPr>
                <w:sz w:val="24"/>
              </w:rPr>
              <w:t>портреты</w:t>
            </w:r>
          </w:p>
        </w:tc>
        <w:tc>
          <w:tcPr>
            <w:tcW w:w="1983" w:type="dxa"/>
            <w:tcBorders>
              <w:bottom w:val="single" w:sz="6" w:space="0" w:color="221F1F"/>
            </w:tcBorders>
          </w:tcPr>
          <w:p w14:paraId="7A4E00F5" w14:textId="77777777" w:rsidR="0078191C" w:rsidRDefault="0078191C" w:rsidP="00262906">
            <w:pPr>
              <w:pStyle w:val="TableParagraph"/>
              <w:ind w:left="10" w:right="1"/>
              <w:rPr>
                <w:sz w:val="24"/>
              </w:rPr>
            </w:pPr>
            <w:r>
              <w:rPr>
                <w:spacing w:val="-1"/>
                <w:sz w:val="24"/>
              </w:rPr>
              <w:t>Музыка, передающая</w:t>
            </w:r>
            <w:r>
              <w:rPr>
                <w:spacing w:val="-57"/>
                <w:sz w:val="24"/>
              </w:rPr>
              <w:t xml:space="preserve"> </w:t>
            </w:r>
            <w:r>
              <w:rPr>
                <w:sz w:val="24"/>
              </w:rPr>
              <w:t>образ</w:t>
            </w:r>
            <w:r>
              <w:rPr>
                <w:spacing w:val="5"/>
                <w:sz w:val="24"/>
              </w:rPr>
              <w:t xml:space="preserve"> </w:t>
            </w:r>
            <w:r>
              <w:rPr>
                <w:sz w:val="24"/>
              </w:rPr>
              <w:t>человека,</w:t>
            </w:r>
          </w:p>
          <w:p w14:paraId="1D87C0CD" w14:textId="77777777" w:rsidR="0078191C" w:rsidRDefault="0078191C" w:rsidP="00262906">
            <w:pPr>
              <w:pStyle w:val="TableParagraph"/>
              <w:ind w:left="71" w:right="62" w:firstLine="1"/>
              <w:rPr>
                <w:sz w:val="24"/>
              </w:rPr>
            </w:pPr>
            <w:r>
              <w:rPr>
                <w:sz w:val="24"/>
              </w:rPr>
              <w:t>его</w:t>
            </w:r>
            <w:r>
              <w:rPr>
                <w:spacing w:val="6"/>
                <w:sz w:val="24"/>
              </w:rPr>
              <w:t xml:space="preserve"> </w:t>
            </w:r>
            <w:r>
              <w:rPr>
                <w:sz w:val="24"/>
              </w:rPr>
              <w:t>походку,</w:t>
            </w:r>
            <w:r>
              <w:rPr>
                <w:spacing w:val="1"/>
                <w:sz w:val="24"/>
              </w:rPr>
              <w:t xml:space="preserve"> </w:t>
            </w:r>
            <w:r>
              <w:rPr>
                <w:spacing w:val="-1"/>
                <w:sz w:val="24"/>
              </w:rPr>
              <w:t>движения,</w:t>
            </w:r>
            <w:r>
              <w:rPr>
                <w:spacing w:val="-14"/>
                <w:sz w:val="24"/>
              </w:rPr>
              <w:t xml:space="preserve"> </w:t>
            </w:r>
            <w:r>
              <w:rPr>
                <w:sz w:val="24"/>
              </w:rPr>
              <w:t>характер,</w:t>
            </w:r>
            <w:r>
              <w:rPr>
                <w:spacing w:val="-57"/>
                <w:sz w:val="24"/>
              </w:rPr>
              <w:t xml:space="preserve"> </w:t>
            </w:r>
            <w:r>
              <w:rPr>
                <w:sz w:val="24"/>
              </w:rPr>
              <w:t>манеру</w:t>
            </w:r>
            <w:r>
              <w:rPr>
                <w:spacing w:val="-1"/>
                <w:sz w:val="24"/>
              </w:rPr>
              <w:t xml:space="preserve"> </w:t>
            </w:r>
            <w:r>
              <w:rPr>
                <w:sz w:val="24"/>
              </w:rPr>
              <w:t>речи.</w:t>
            </w:r>
          </w:p>
          <w:p w14:paraId="7BFC2D72" w14:textId="77777777" w:rsidR="0078191C" w:rsidRDefault="0078191C" w:rsidP="00262906">
            <w:pPr>
              <w:pStyle w:val="TableParagraph"/>
              <w:ind w:left="432" w:right="420"/>
              <w:rPr>
                <w:sz w:val="24"/>
              </w:rPr>
            </w:pPr>
            <w:r>
              <w:rPr>
                <w:sz w:val="24"/>
              </w:rPr>
              <w:t>«Портреты»,</w:t>
            </w:r>
            <w:r>
              <w:rPr>
                <w:spacing w:val="1"/>
                <w:sz w:val="24"/>
              </w:rPr>
              <w:t xml:space="preserve"> </w:t>
            </w:r>
            <w:r>
              <w:rPr>
                <w:sz w:val="24"/>
              </w:rPr>
              <w:t>выраженные</w:t>
            </w:r>
          </w:p>
          <w:p w14:paraId="1468585E" w14:textId="77777777" w:rsidR="0078191C" w:rsidRDefault="0078191C" w:rsidP="00262906">
            <w:pPr>
              <w:pStyle w:val="TableParagraph"/>
              <w:ind w:left="10" w:right="1"/>
              <w:rPr>
                <w:sz w:val="24"/>
              </w:rPr>
            </w:pPr>
            <w:r>
              <w:rPr>
                <w:sz w:val="24"/>
              </w:rPr>
              <w:t>в музыкальных</w:t>
            </w:r>
            <w:r>
              <w:rPr>
                <w:spacing w:val="-57"/>
                <w:sz w:val="24"/>
              </w:rPr>
              <w:t xml:space="preserve"> </w:t>
            </w:r>
            <w:r>
              <w:rPr>
                <w:sz w:val="24"/>
              </w:rPr>
              <w:t>интонациях</w:t>
            </w:r>
          </w:p>
        </w:tc>
        <w:tc>
          <w:tcPr>
            <w:tcW w:w="4954" w:type="dxa"/>
            <w:tcBorders>
              <w:top w:val="single" w:sz="6" w:space="0" w:color="221F1F"/>
              <w:bottom w:val="single" w:sz="6" w:space="0" w:color="221F1F"/>
            </w:tcBorders>
          </w:tcPr>
          <w:p w14:paraId="0212BBA2" w14:textId="77777777" w:rsidR="0078191C" w:rsidRPr="00DD31A0" w:rsidRDefault="0078191C" w:rsidP="00262906">
            <w:pPr>
              <w:pStyle w:val="TableParagraph"/>
              <w:ind w:left="61" w:right="55" w:firstLine="1"/>
            </w:pPr>
            <w:r w:rsidRPr="00DD31A0">
              <w:rPr>
                <w:spacing w:val="-1"/>
              </w:rPr>
              <w:t xml:space="preserve">Слушание произведений вокальной, </w:t>
            </w:r>
            <w:r w:rsidRPr="00DD31A0">
              <w:t>программной</w:t>
            </w:r>
            <w:r w:rsidRPr="00DD31A0">
              <w:rPr>
                <w:spacing w:val="1"/>
              </w:rPr>
              <w:t xml:space="preserve"> </w:t>
            </w:r>
            <w:r w:rsidRPr="00DD31A0">
              <w:t>инструментальной музыки, посвящённой образам</w:t>
            </w:r>
            <w:r w:rsidRPr="00DD31A0">
              <w:rPr>
                <w:spacing w:val="1"/>
              </w:rPr>
              <w:t xml:space="preserve"> </w:t>
            </w:r>
            <w:r w:rsidRPr="00DD31A0">
              <w:t>людей,</w:t>
            </w:r>
            <w:r w:rsidRPr="00DD31A0">
              <w:rPr>
                <w:spacing w:val="-11"/>
              </w:rPr>
              <w:t xml:space="preserve"> </w:t>
            </w:r>
            <w:r w:rsidRPr="00DD31A0">
              <w:t>сказочных</w:t>
            </w:r>
            <w:r w:rsidRPr="00DD31A0">
              <w:rPr>
                <w:spacing w:val="-2"/>
              </w:rPr>
              <w:t xml:space="preserve"> </w:t>
            </w:r>
            <w:r w:rsidRPr="00DD31A0">
              <w:t>персонажей.</w:t>
            </w:r>
            <w:r w:rsidRPr="00DD31A0">
              <w:rPr>
                <w:spacing w:val="-4"/>
              </w:rPr>
              <w:t xml:space="preserve"> </w:t>
            </w:r>
            <w:r w:rsidRPr="00DD31A0">
              <w:t>Подбор</w:t>
            </w:r>
            <w:r w:rsidRPr="00DD31A0">
              <w:rPr>
                <w:spacing w:val="-4"/>
              </w:rPr>
              <w:t xml:space="preserve"> </w:t>
            </w:r>
            <w:r w:rsidRPr="00DD31A0">
              <w:t>эпитетов</w:t>
            </w:r>
            <w:r w:rsidRPr="00DD31A0">
              <w:rPr>
                <w:spacing w:val="-4"/>
              </w:rPr>
              <w:t xml:space="preserve"> </w:t>
            </w:r>
            <w:r w:rsidRPr="00DD31A0">
              <w:t>для</w:t>
            </w:r>
            <w:r w:rsidRPr="00DD31A0">
              <w:rPr>
                <w:spacing w:val="-57"/>
              </w:rPr>
              <w:t xml:space="preserve"> </w:t>
            </w:r>
            <w:r w:rsidRPr="00DD31A0">
              <w:t>описания</w:t>
            </w:r>
            <w:r w:rsidRPr="00DD31A0">
              <w:rPr>
                <w:spacing w:val="-4"/>
              </w:rPr>
              <w:t xml:space="preserve"> </w:t>
            </w:r>
            <w:r w:rsidRPr="00DD31A0">
              <w:t>настроения,</w:t>
            </w:r>
            <w:r w:rsidRPr="00DD31A0">
              <w:rPr>
                <w:spacing w:val="4"/>
              </w:rPr>
              <w:t xml:space="preserve"> </w:t>
            </w:r>
            <w:r w:rsidRPr="00DD31A0">
              <w:t>характера</w:t>
            </w:r>
            <w:r w:rsidRPr="00DD31A0">
              <w:rPr>
                <w:spacing w:val="4"/>
              </w:rPr>
              <w:t xml:space="preserve"> </w:t>
            </w:r>
            <w:r w:rsidRPr="00DD31A0">
              <w:t>музыки.</w:t>
            </w:r>
          </w:p>
          <w:p w14:paraId="23B4F325" w14:textId="77777777" w:rsidR="0078191C" w:rsidRPr="00DD31A0" w:rsidRDefault="0078191C" w:rsidP="00262906">
            <w:pPr>
              <w:pStyle w:val="TableParagraph"/>
              <w:ind w:left="58" w:right="50"/>
            </w:pPr>
            <w:r w:rsidRPr="00DD31A0">
              <w:t>Сопоставление музыки с произведениями</w:t>
            </w:r>
            <w:r w:rsidRPr="00DD31A0">
              <w:rPr>
                <w:spacing w:val="-57"/>
              </w:rPr>
              <w:t xml:space="preserve"> </w:t>
            </w:r>
            <w:r w:rsidRPr="00DD31A0">
              <w:t>изобразительного</w:t>
            </w:r>
            <w:r w:rsidRPr="00DD31A0">
              <w:rPr>
                <w:spacing w:val="2"/>
              </w:rPr>
              <w:t xml:space="preserve"> </w:t>
            </w:r>
            <w:r w:rsidRPr="00DD31A0">
              <w:t>искусства.</w:t>
            </w:r>
          </w:p>
          <w:p w14:paraId="6FE09C3F" w14:textId="77777777" w:rsidR="0078191C" w:rsidRPr="00DD31A0" w:rsidRDefault="0078191C" w:rsidP="00262906">
            <w:pPr>
              <w:pStyle w:val="TableParagraph"/>
              <w:ind w:left="58" w:right="49"/>
            </w:pPr>
            <w:r w:rsidRPr="00DD31A0">
              <w:t>Двигательная</w:t>
            </w:r>
            <w:r w:rsidRPr="00DD31A0">
              <w:rPr>
                <w:spacing w:val="-8"/>
              </w:rPr>
              <w:t xml:space="preserve"> </w:t>
            </w:r>
            <w:r w:rsidRPr="00DD31A0">
              <w:t>импровизация</w:t>
            </w:r>
            <w:r w:rsidRPr="00DD31A0">
              <w:rPr>
                <w:spacing w:val="-8"/>
              </w:rPr>
              <w:t xml:space="preserve"> </w:t>
            </w:r>
            <w:r w:rsidRPr="00DD31A0">
              <w:t>в</w:t>
            </w:r>
            <w:r w:rsidRPr="00DD31A0">
              <w:rPr>
                <w:spacing w:val="-9"/>
              </w:rPr>
              <w:t xml:space="preserve"> </w:t>
            </w:r>
            <w:r w:rsidRPr="00DD31A0">
              <w:t>образе</w:t>
            </w:r>
            <w:r w:rsidRPr="00DD31A0">
              <w:rPr>
                <w:spacing w:val="-9"/>
              </w:rPr>
              <w:t xml:space="preserve"> </w:t>
            </w:r>
            <w:r w:rsidRPr="00DD31A0">
              <w:t>героя</w:t>
            </w:r>
            <w:r w:rsidRPr="00DD31A0">
              <w:rPr>
                <w:spacing w:val="-57"/>
              </w:rPr>
              <w:t xml:space="preserve"> </w:t>
            </w:r>
            <w:r w:rsidRPr="00DD31A0">
              <w:t>музыкальногопроизведения.</w:t>
            </w:r>
          </w:p>
          <w:p w14:paraId="16D70A82" w14:textId="77777777" w:rsidR="0078191C" w:rsidRPr="00DD31A0" w:rsidRDefault="0078191C" w:rsidP="00262906">
            <w:pPr>
              <w:pStyle w:val="TableParagraph"/>
              <w:ind w:left="58" w:right="45"/>
            </w:pPr>
            <w:r w:rsidRPr="00DD31A0">
              <w:rPr>
                <w:spacing w:val="-1"/>
              </w:rPr>
              <w:t>Разучивание,</w:t>
            </w:r>
            <w:r w:rsidRPr="00DD31A0">
              <w:rPr>
                <w:spacing w:val="-12"/>
              </w:rPr>
              <w:t xml:space="preserve"> </w:t>
            </w:r>
            <w:r w:rsidRPr="00DD31A0">
              <w:t>харáктерное</w:t>
            </w:r>
            <w:r w:rsidRPr="00DD31A0">
              <w:rPr>
                <w:spacing w:val="-14"/>
              </w:rPr>
              <w:t xml:space="preserve"> </w:t>
            </w:r>
            <w:r w:rsidRPr="00DD31A0">
              <w:t>исполнение</w:t>
            </w:r>
            <w:r w:rsidRPr="00DD31A0">
              <w:rPr>
                <w:spacing w:val="-13"/>
              </w:rPr>
              <w:t xml:space="preserve"> </w:t>
            </w:r>
            <w:r w:rsidRPr="00DD31A0">
              <w:t>песни</w:t>
            </w:r>
            <w:r w:rsidRPr="00DD31A0">
              <w:rPr>
                <w:spacing w:val="-12"/>
              </w:rPr>
              <w:t xml:space="preserve"> </w:t>
            </w:r>
            <w:r w:rsidRPr="00DD31A0">
              <w:t>—</w:t>
            </w:r>
            <w:r w:rsidRPr="00DD31A0">
              <w:rPr>
                <w:spacing w:val="-57"/>
              </w:rPr>
              <w:t xml:space="preserve"> </w:t>
            </w:r>
            <w:r w:rsidRPr="00DD31A0">
              <w:t>портретной</w:t>
            </w:r>
            <w:r w:rsidRPr="00DD31A0">
              <w:rPr>
                <w:spacing w:val="5"/>
              </w:rPr>
              <w:t xml:space="preserve"> </w:t>
            </w:r>
            <w:r w:rsidRPr="00DD31A0">
              <w:t>зарисовки.</w:t>
            </w:r>
          </w:p>
          <w:p w14:paraId="52BAED2D" w14:textId="77777777" w:rsidR="0078191C" w:rsidRPr="00DD31A0" w:rsidRDefault="0078191C" w:rsidP="00262906">
            <w:pPr>
              <w:pStyle w:val="TableParagraph"/>
              <w:ind w:left="58" w:right="49"/>
            </w:pPr>
            <w:r w:rsidRPr="00DD31A0">
              <w:rPr>
                <w:i/>
              </w:rPr>
              <w:t>На</w:t>
            </w:r>
            <w:r w:rsidRPr="00DD31A0">
              <w:rPr>
                <w:i/>
                <w:spacing w:val="10"/>
              </w:rPr>
              <w:t xml:space="preserve"> </w:t>
            </w:r>
            <w:r w:rsidRPr="00DD31A0">
              <w:rPr>
                <w:i/>
              </w:rPr>
              <w:t>выбор</w:t>
            </w:r>
            <w:r w:rsidRPr="00DD31A0">
              <w:rPr>
                <w:i/>
                <w:spacing w:val="11"/>
              </w:rPr>
              <w:t xml:space="preserve"> </w:t>
            </w:r>
            <w:r w:rsidRPr="00DD31A0">
              <w:rPr>
                <w:i/>
              </w:rPr>
              <w:t>или</w:t>
            </w:r>
            <w:r w:rsidRPr="00DD31A0">
              <w:rPr>
                <w:i/>
                <w:spacing w:val="11"/>
              </w:rPr>
              <w:t xml:space="preserve"> </w:t>
            </w:r>
            <w:r w:rsidRPr="00DD31A0">
              <w:rPr>
                <w:i/>
              </w:rPr>
              <w:t>факультативно</w:t>
            </w:r>
            <w:r w:rsidRPr="00DD31A0">
              <w:t>:</w:t>
            </w:r>
          </w:p>
          <w:p w14:paraId="6829A9EB" w14:textId="77777777" w:rsidR="0078191C" w:rsidRPr="00DD31A0" w:rsidRDefault="0078191C" w:rsidP="00262906">
            <w:pPr>
              <w:pStyle w:val="TableParagraph"/>
              <w:ind w:left="9" w:right="5"/>
            </w:pPr>
            <w:r w:rsidRPr="00DD31A0">
              <w:t>Рисование,</w:t>
            </w:r>
            <w:r w:rsidRPr="00DD31A0">
              <w:rPr>
                <w:spacing w:val="-4"/>
              </w:rPr>
              <w:t xml:space="preserve"> </w:t>
            </w:r>
            <w:r w:rsidRPr="00DD31A0">
              <w:t>лепка</w:t>
            </w:r>
            <w:r w:rsidRPr="00DD31A0">
              <w:rPr>
                <w:spacing w:val="-3"/>
              </w:rPr>
              <w:t xml:space="preserve"> </w:t>
            </w:r>
            <w:r w:rsidRPr="00DD31A0">
              <w:t>героя</w:t>
            </w:r>
            <w:r w:rsidRPr="00DD31A0">
              <w:rPr>
                <w:spacing w:val="-4"/>
              </w:rPr>
              <w:t xml:space="preserve"> </w:t>
            </w:r>
            <w:r w:rsidRPr="00DD31A0">
              <w:t>музыкального</w:t>
            </w:r>
            <w:r w:rsidRPr="00DD31A0">
              <w:rPr>
                <w:spacing w:val="-3"/>
              </w:rPr>
              <w:t xml:space="preserve"> </w:t>
            </w:r>
            <w:r w:rsidRPr="00DD31A0">
              <w:t>произведения.</w:t>
            </w:r>
          </w:p>
          <w:p w14:paraId="21687CA8" w14:textId="77777777" w:rsidR="0078191C" w:rsidRPr="00DD31A0" w:rsidRDefault="0078191C" w:rsidP="00262906">
            <w:pPr>
              <w:pStyle w:val="TableParagraph"/>
              <w:ind w:left="56" w:right="51"/>
            </w:pPr>
            <w:r w:rsidRPr="00DD31A0">
              <w:t>Игра-импровизация</w:t>
            </w:r>
            <w:r w:rsidRPr="00DD31A0">
              <w:rPr>
                <w:spacing w:val="4"/>
              </w:rPr>
              <w:t xml:space="preserve"> </w:t>
            </w:r>
            <w:r w:rsidRPr="00DD31A0">
              <w:t>«Угадай</w:t>
            </w:r>
            <w:r w:rsidRPr="00DD31A0">
              <w:rPr>
                <w:spacing w:val="4"/>
              </w:rPr>
              <w:t xml:space="preserve"> </w:t>
            </w:r>
            <w:r w:rsidRPr="00DD31A0">
              <w:t>мой</w:t>
            </w:r>
            <w:r w:rsidRPr="00DD31A0">
              <w:rPr>
                <w:spacing w:val="3"/>
              </w:rPr>
              <w:t xml:space="preserve"> </w:t>
            </w:r>
            <w:r w:rsidRPr="00DD31A0">
              <w:t>характер».</w:t>
            </w:r>
          </w:p>
          <w:p w14:paraId="4082FC2B" w14:textId="77777777" w:rsidR="0078191C" w:rsidRPr="00DD31A0" w:rsidRDefault="0078191C" w:rsidP="00262906">
            <w:pPr>
              <w:pStyle w:val="TableParagraph"/>
              <w:spacing w:line="270" w:lineRule="atLeast"/>
              <w:ind w:left="363" w:right="355" w:firstLine="3"/>
            </w:pPr>
            <w:r w:rsidRPr="00DD31A0">
              <w:rPr>
                <w:spacing w:val="-1"/>
              </w:rPr>
              <w:t xml:space="preserve">Инсценировка </w:t>
            </w:r>
            <w:r w:rsidRPr="00DD31A0">
              <w:t>— импровизация в жанре</w:t>
            </w:r>
            <w:r w:rsidRPr="00DD31A0">
              <w:rPr>
                <w:spacing w:val="1"/>
              </w:rPr>
              <w:t xml:space="preserve"> </w:t>
            </w:r>
            <w:r w:rsidRPr="00DD31A0">
              <w:t>кукольного/теневого</w:t>
            </w:r>
            <w:r w:rsidRPr="00DD31A0">
              <w:rPr>
                <w:spacing w:val="1"/>
              </w:rPr>
              <w:t xml:space="preserve"> </w:t>
            </w:r>
            <w:r w:rsidRPr="00DD31A0">
              <w:t>театра</w:t>
            </w:r>
            <w:r w:rsidRPr="00DD31A0">
              <w:rPr>
                <w:spacing w:val="2"/>
              </w:rPr>
              <w:t xml:space="preserve"> </w:t>
            </w:r>
            <w:r w:rsidRPr="00DD31A0">
              <w:t>с помощью</w:t>
            </w:r>
            <w:r w:rsidRPr="00DD31A0">
              <w:rPr>
                <w:spacing w:val="4"/>
              </w:rPr>
              <w:t xml:space="preserve"> </w:t>
            </w:r>
            <w:r w:rsidRPr="00DD31A0">
              <w:t>кукол,</w:t>
            </w:r>
            <w:r w:rsidRPr="00DD31A0">
              <w:rPr>
                <w:spacing w:val="-57"/>
              </w:rPr>
              <w:t xml:space="preserve"> </w:t>
            </w:r>
            <w:r w:rsidRPr="00DD31A0">
              <w:t>силуэтов</w:t>
            </w:r>
            <w:r w:rsidRPr="00DD31A0">
              <w:rPr>
                <w:spacing w:val="6"/>
              </w:rPr>
              <w:t xml:space="preserve"> </w:t>
            </w:r>
            <w:r w:rsidRPr="00DD31A0">
              <w:t>и</w:t>
            </w:r>
            <w:r w:rsidRPr="00DD31A0">
              <w:rPr>
                <w:spacing w:val="5"/>
              </w:rPr>
              <w:t xml:space="preserve"> </w:t>
            </w:r>
            <w:r w:rsidRPr="00DD31A0">
              <w:t>др.</w:t>
            </w:r>
          </w:p>
        </w:tc>
      </w:tr>
      <w:tr w:rsidR="0078191C" w14:paraId="0C7235B0" w14:textId="77777777" w:rsidTr="00DD31A0">
        <w:trPr>
          <w:trHeight w:val="3385"/>
        </w:trPr>
        <w:tc>
          <w:tcPr>
            <w:tcW w:w="1067" w:type="dxa"/>
            <w:tcBorders>
              <w:top w:val="single" w:sz="6" w:space="0" w:color="221F1F"/>
              <w:left w:val="single" w:sz="6" w:space="0" w:color="221F1F"/>
              <w:bottom w:val="single" w:sz="6" w:space="0" w:color="221F1F"/>
              <w:right w:val="single" w:sz="6" w:space="0" w:color="221F1F"/>
            </w:tcBorders>
          </w:tcPr>
          <w:p w14:paraId="2BB6AC18" w14:textId="77777777" w:rsidR="0078191C" w:rsidRDefault="0078191C" w:rsidP="00262906">
            <w:pPr>
              <w:pStyle w:val="TableParagraph"/>
              <w:spacing w:line="262" w:lineRule="exact"/>
              <w:ind w:left="130" w:right="123"/>
              <w:rPr>
                <w:sz w:val="24"/>
              </w:rPr>
            </w:pPr>
            <w:r>
              <w:rPr>
                <w:w w:val="110"/>
                <w:sz w:val="24"/>
              </w:rPr>
              <w:t>Г)</w:t>
            </w:r>
          </w:p>
          <w:p w14:paraId="19F4E4AB" w14:textId="77777777" w:rsidR="0078191C" w:rsidRDefault="0078191C" w:rsidP="00262906">
            <w:pPr>
              <w:pStyle w:val="TableParagraph"/>
              <w:ind w:left="130" w:right="121"/>
              <w:rPr>
                <w:sz w:val="24"/>
              </w:rPr>
            </w:pPr>
            <w:r>
              <w:rPr>
                <w:sz w:val="24"/>
              </w:rPr>
              <w:t>2—4</w:t>
            </w:r>
          </w:p>
          <w:p w14:paraId="62F546B1" w14:textId="77777777" w:rsidR="0078191C" w:rsidRDefault="0078191C" w:rsidP="00262906">
            <w:pPr>
              <w:pStyle w:val="TableParagraph"/>
              <w:ind w:left="130" w:right="124"/>
              <w:rPr>
                <w:sz w:val="24"/>
              </w:rPr>
            </w:pPr>
            <w:r>
              <w:rPr>
                <w:sz w:val="24"/>
              </w:rPr>
              <w:t>учебных</w:t>
            </w:r>
            <w:r>
              <w:rPr>
                <w:spacing w:val="-58"/>
                <w:sz w:val="24"/>
              </w:rPr>
              <w:t xml:space="preserve"> </w:t>
            </w:r>
            <w:r>
              <w:rPr>
                <w:sz w:val="24"/>
              </w:rPr>
              <w:t>часа</w:t>
            </w:r>
          </w:p>
        </w:tc>
        <w:tc>
          <w:tcPr>
            <w:tcW w:w="1015" w:type="dxa"/>
            <w:tcBorders>
              <w:left w:val="single" w:sz="6" w:space="0" w:color="221F1F"/>
            </w:tcBorders>
          </w:tcPr>
          <w:p w14:paraId="76A5D495" w14:textId="77777777" w:rsidR="0078191C" w:rsidRDefault="0078191C" w:rsidP="00262906">
            <w:pPr>
              <w:pStyle w:val="TableParagraph"/>
              <w:ind w:left="40" w:right="22"/>
              <w:rPr>
                <w:sz w:val="24"/>
              </w:rPr>
            </w:pPr>
            <w:r>
              <w:rPr>
                <w:sz w:val="24"/>
              </w:rPr>
              <w:t>Какой же</w:t>
            </w:r>
            <w:r>
              <w:rPr>
                <w:spacing w:val="-57"/>
                <w:sz w:val="24"/>
              </w:rPr>
              <w:t xml:space="preserve"> </w:t>
            </w:r>
            <w:r>
              <w:rPr>
                <w:sz w:val="24"/>
              </w:rPr>
              <w:t>праздник</w:t>
            </w:r>
            <w:r>
              <w:rPr>
                <w:spacing w:val="-57"/>
                <w:sz w:val="24"/>
              </w:rPr>
              <w:t xml:space="preserve"> </w:t>
            </w:r>
            <w:r>
              <w:rPr>
                <w:sz w:val="24"/>
              </w:rPr>
              <w:t>без</w:t>
            </w:r>
            <w:r>
              <w:rPr>
                <w:spacing w:val="1"/>
                <w:sz w:val="24"/>
              </w:rPr>
              <w:t xml:space="preserve"> </w:t>
            </w:r>
            <w:r>
              <w:rPr>
                <w:sz w:val="24"/>
              </w:rPr>
              <w:t>музыки?</w:t>
            </w:r>
          </w:p>
        </w:tc>
        <w:tc>
          <w:tcPr>
            <w:tcW w:w="1983" w:type="dxa"/>
            <w:tcBorders>
              <w:top w:val="single" w:sz="6" w:space="0" w:color="221F1F"/>
              <w:bottom w:val="single" w:sz="6" w:space="0" w:color="221F1F"/>
            </w:tcBorders>
          </w:tcPr>
          <w:p w14:paraId="52D941A1" w14:textId="77777777" w:rsidR="0078191C" w:rsidRDefault="0078191C" w:rsidP="00262906">
            <w:pPr>
              <w:pStyle w:val="TableParagraph"/>
              <w:ind w:left="13" w:right="1"/>
              <w:rPr>
                <w:sz w:val="24"/>
              </w:rPr>
            </w:pPr>
            <w:r>
              <w:rPr>
                <w:spacing w:val="-1"/>
                <w:sz w:val="24"/>
              </w:rPr>
              <w:t xml:space="preserve">Музыка, </w:t>
            </w:r>
            <w:r>
              <w:rPr>
                <w:sz w:val="24"/>
              </w:rPr>
              <w:t>создающая</w:t>
            </w:r>
            <w:r>
              <w:rPr>
                <w:spacing w:val="-57"/>
                <w:sz w:val="24"/>
              </w:rPr>
              <w:t xml:space="preserve"> </w:t>
            </w:r>
            <w:r>
              <w:rPr>
                <w:sz w:val="24"/>
              </w:rPr>
              <w:t>настроение</w:t>
            </w:r>
            <w:r>
              <w:rPr>
                <w:spacing w:val="1"/>
                <w:sz w:val="24"/>
              </w:rPr>
              <w:t xml:space="preserve"> </w:t>
            </w:r>
            <w:r>
              <w:rPr>
                <w:sz w:val="24"/>
              </w:rPr>
              <w:t>праздника</w:t>
            </w:r>
            <w:r>
              <w:rPr>
                <w:sz w:val="24"/>
                <w:vertAlign w:val="superscript"/>
              </w:rPr>
              <w:t>28</w:t>
            </w:r>
            <w:r>
              <w:rPr>
                <w:sz w:val="24"/>
              </w:rPr>
              <w:t>.</w:t>
            </w:r>
          </w:p>
          <w:p w14:paraId="73B78DBC" w14:textId="77777777" w:rsidR="0078191C" w:rsidRDefault="0078191C" w:rsidP="00262906">
            <w:pPr>
              <w:pStyle w:val="TableParagraph"/>
              <w:ind w:left="25" w:right="11" w:firstLine="220"/>
              <w:jc w:val="left"/>
              <w:rPr>
                <w:sz w:val="24"/>
              </w:rPr>
            </w:pPr>
            <w:r>
              <w:rPr>
                <w:sz w:val="24"/>
              </w:rPr>
              <w:t>Музыка</w:t>
            </w:r>
            <w:r>
              <w:rPr>
                <w:spacing w:val="5"/>
                <w:sz w:val="24"/>
              </w:rPr>
              <w:t xml:space="preserve"> </w:t>
            </w:r>
            <w:r>
              <w:rPr>
                <w:sz w:val="24"/>
              </w:rPr>
              <w:t>в</w:t>
            </w:r>
            <w:r>
              <w:rPr>
                <w:spacing w:val="5"/>
                <w:sz w:val="24"/>
              </w:rPr>
              <w:t xml:space="preserve"> </w:t>
            </w:r>
            <w:r>
              <w:rPr>
                <w:sz w:val="24"/>
              </w:rPr>
              <w:t>цирке,</w:t>
            </w:r>
            <w:r>
              <w:rPr>
                <w:spacing w:val="1"/>
                <w:sz w:val="24"/>
              </w:rPr>
              <w:t xml:space="preserve"> </w:t>
            </w:r>
            <w:r>
              <w:rPr>
                <w:sz w:val="24"/>
              </w:rPr>
              <w:t>на</w:t>
            </w:r>
            <w:r>
              <w:rPr>
                <w:spacing w:val="-15"/>
                <w:sz w:val="24"/>
              </w:rPr>
              <w:t xml:space="preserve"> </w:t>
            </w:r>
            <w:r>
              <w:rPr>
                <w:sz w:val="24"/>
              </w:rPr>
              <w:t>уличном</w:t>
            </w:r>
            <w:r>
              <w:rPr>
                <w:spacing w:val="-15"/>
                <w:sz w:val="24"/>
              </w:rPr>
              <w:t xml:space="preserve"> </w:t>
            </w:r>
            <w:r>
              <w:rPr>
                <w:sz w:val="24"/>
              </w:rPr>
              <w:t>шествии,</w:t>
            </w:r>
          </w:p>
          <w:p w14:paraId="63C553BD" w14:textId="77777777" w:rsidR="0078191C" w:rsidRDefault="0078191C" w:rsidP="00262906">
            <w:pPr>
              <w:pStyle w:val="TableParagraph"/>
              <w:ind w:left="580" w:right="469" w:hanging="87"/>
              <w:jc w:val="left"/>
              <w:rPr>
                <w:sz w:val="24"/>
              </w:rPr>
            </w:pPr>
            <w:r>
              <w:rPr>
                <w:sz w:val="24"/>
              </w:rPr>
              <w:t>спортивном</w:t>
            </w:r>
            <w:r>
              <w:rPr>
                <w:spacing w:val="-57"/>
                <w:sz w:val="24"/>
              </w:rPr>
              <w:t xml:space="preserve"> </w:t>
            </w:r>
            <w:r>
              <w:rPr>
                <w:sz w:val="24"/>
              </w:rPr>
              <w:t>празднике</w:t>
            </w:r>
          </w:p>
        </w:tc>
        <w:tc>
          <w:tcPr>
            <w:tcW w:w="4954" w:type="dxa"/>
            <w:tcBorders>
              <w:top w:val="single" w:sz="6" w:space="0" w:color="221F1F"/>
              <w:bottom w:val="single" w:sz="6" w:space="0" w:color="221F1F"/>
            </w:tcBorders>
          </w:tcPr>
          <w:p w14:paraId="242A6FF9" w14:textId="77777777" w:rsidR="0078191C" w:rsidRPr="00DD31A0" w:rsidRDefault="0078191C" w:rsidP="00262906">
            <w:pPr>
              <w:pStyle w:val="TableParagraph"/>
              <w:spacing w:line="262" w:lineRule="exact"/>
              <w:ind w:left="13" w:right="5"/>
            </w:pPr>
            <w:r w:rsidRPr="00DD31A0">
              <w:t>Диалог</w:t>
            </w:r>
            <w:r w:rsidRPr="00DD31A0">
              <w:rPr>
                <w:spacing w:val="2"/>
              </w:rPr>
              <w:t xml:space="preserve"> </w:t>
            </w:r>
            <w:r w:rsidRPr="00DD31A0">
              <w:t>с</w:t>
            </w:r>
            <w:r w:rsidRPr="00DD31A0">
              <w:rPr>
                <w:spacing w:val="4"/>
              </w:rPr>
              <w:t xml:space="preserve"> </w:t>
            </w:r>
            <w:r w:rsidRPr="00DD31A0">
              <w:t>учителем</w:t>
            </w:r>
            <w:r w:rsidRPr="00DD31A0">
              <w:rPr>
                <w:spacing w:val="2"/>
              </w:rPr>
              <w:t xml:space="preserve"> </w:t>
            </w:r>
            <w:r w:rsidRPr="00DD31A0">
              <w:t>о</w:t>
            </w:r>
            <w:r w:rsidRPr="00DD31A0">
              <w:rPr>
                <w:spacing w:val="1"/>
              </w:rPr>
              <w:t xml:space="preserve"> </w:t>
            </w:r>
            <w:r w:rsidRPr="00DD31A0">
              <w:t>значении</w:t>
            </w:r>
            <w:r w:rsidRPr="00DD31A0">
              <w:rPr>
                <w:spacing w:val="4"/>
              </w:rPr>
              <w:t xml:space="preserve"> </w:t>
            </w:r>
            <w:r w:rsidRPr="00DD31A0">
              <w:t>музыки</w:t>
            </w:r>
            <w:r w:rsidRPr="00DD31A0">
              <w:rPr>
                <w:spacing w:val="5"/>
              </w:rPr>
              <w:t xml:space="preserve"> </w:t>
            </w:r>
            <w:r w:rsidRPr="00DD31A0">
              <w:t>на празднике.</w:t>
            </w:r>
          </w:p>
          <w:p w14:paraId="0B167608" w14:textId="77777777" w:rsidR="0078191C" w:rsidRPr="00DD31A0" w:rsidRDefault="0078191C" w:rsidP="00262906">
            <w:pPr>
              <w:pStyle w:val="TableParagraph"/>
              <w:ind w:left="258" w:right="247" w:hanging="4"/>
            </w:pPr>
            <w:r w:rsidRPr="00DD31A0">
              <w:t>Слушание произведений торжественного,</w:t>
            </w:r>
            <w:r w:rsidRPr="00DD31A0">
              <w:rPr>
                <w:spacing w:val="1"/>
              </w:rPr>
              <w:t xml:space="preserve"> </w:t>
            </w:r>
            <w:r w:rsidRPr="00DD31A0">
              <w:t>праздничного характера. «Дирижирование»</w:t>
            </w:r>
            <w:r w:rsidRPr="00DD31A0">
              <w:rPr>
                <w:spacing w:val="1"/>
              </w:rPr>
              <w:t xml:space="preserve"> </w:t>
            </w:r>
            <w:r w:rsidRPr="00DD31A0">
              <w:t>фрагментами</w:t>
            </w:r>
            <w:r w:rsidRPr="00DD31A0">
              <w:rPr>
                <w:spacing w:val="-13"/>
              </w:rPr>
              <w:t xml:space="preserve"> </w:t>
            </w:r>
            <w:r w:rsidRPr="00DD31A0">
              <w:t>произведений.Конкурс</w:t>
            </w:r>
            <w:r w:rsidRPr="00DD31A0">
              <w:rPr>
                <w:spacing w:val="3"/>
              </w:rPr>
              <w:t xml:space="preserve"> </w:t>
            </w:r>
            <w:r w:rsidRPr="00DD31A0">
              <w:t>на</w:t>
            </w:r>
            <w:r w:rsidRPr="00DD31A0">
              <w:rPr>
                <w:spacing w:val="5"/>
              </w:rPr>
              <w:t xml:space="preserve"> </w:t>
            </w:r>
            <w:r w:rsidRPr="00DD31A0">
              <w:t>лучшего</w:t>
            </w:r>
          </w:p>
          <w:p w14:paraId="77BACAD3" w14:textId="77777777" w:rsidR="0078191C" w:rsidRPr="00DD31A0" w:rsidRDefault="0078191C" w:rsidP="00262906">
            <w:pPr>
              <w:pStyle w:val="TableParagraph"/>
              <w:ind w:left="51" w:right="51"/>
            </w:pPr>
            <w:r w:rsidRPr="00DD31A0">
              <w:t>«дирижёра».</w:t>
            </w:r>
          </w:p>
          <w:p w14:paraId="5403EA27" w14:textId="77777777" w:rsidR="0078191C" w:rsidRPr="00DD31A0" w:rsidRDefault="0078191C" w:rsidP="00262906">
            <w:pPr>
              <w:pStyle w:val="TableParagraph"/>
              <w:ind w:left="58" w:right="48"/>
            </w:pPr>
            <w:r w:rsidRPr="00DD31A0">
              <w:t>Разучивание</w:t>
            </w:r>
            <w:r w:rsidRPr="00DD31A0">
              <w:rPr>
                <w:spacing w:val="-11"/>
              </w:rPr>
              <w:t xml:space="preserve"> </w:t>
            </w:r>
            <w:r w:rsidRPr="00DD31A0">
              <w:t>и</w:t>
            </w:r>
            <w:r w:rsidRPr="00DD31A0">
              <w:rPr>
                <w:spacing w:val="-10"/>
              </w:rPr>
              <w:t xml:space="preserve"> </w:t>
            </w:r>
            <w:r w:rsidRPr="00DD31A0">
              <w:t>исполнение</w:t>
            </w:r>
            <w:r w:rsidRPr="00DD31A0">
              <w:rPr>
                <w:spacing w:val="-8"/>
              </w:rPr>
              <w:t xml:space="preserve"> </w:t>
            </w:r>
            <w:r w:rsidRPr="00DD31A0">
              <w:t>тематических</w:t>
            </w:r>
            <w:r w:rsidRPr="00DD31A0">
              <w:rPr>
                <w:spacing w:val="-6"/>
              </w:rPr>
              <w:t xml:space="preserve"> </w:t>
            </w:r>
            <w:r w:rsidRPr="00DD31A0">
              <w:t>песен</w:t>
            </w:r>
            <w:r w:rsidRPr="00DD31A0">
              <w:rPr>
                <w:spacing w:val="-12"/>
              </w:rPr>
              <w:t xml:space="preserve"> </w:t>
            </w:r>
            <w:r w:rsidRPr="00DD31A0">
              <w:t>к</w:t>
            </w:r>
            <w:r w:rsidRPr="00DD31A0">
              <w:rPr>
                <w:spacing w:val="-57"/>
              </w:rPr>
              <w:t xml:space="preserve"> </w:t>
            </w:r>
            <w:r w:rsidRPr="00DD31A0">
              <w:t>ближайшему</w:t>
            </w:r>
            <w:r w:rsidRPr="00DD31A0">
              <w:rPr>
                <w:spacing w:val="2"/>
              </w:rPr>
              <w:t xml:space="preserve"> </w:t>
            </w:r>
            <w:r w:rsidRPr="00DD31A0">
              <w:t>празднику.</w:t>
            </w:r>
          </w:p>
          <w:p w14:paraId="353AAA6B" w14:textId="77777777" w:rsidR="0078191C" w:rsidRPr="00DD31A0" w:rsidRDefault="0078191C" w:rsidP="00262906">
            <w:pPr>
              <w:pStyle w:val="TableParagraph"/>
              <w:ind w:left="58" w:right="51"/>
            </w:pPr>
            <w:r w:rsidRPr="00DD31A0">
              <w:t>Проблемная</w:t>
            </w:r>
            <w:r w:rsidRPr="00DD31A0">
              <w:rPr>
                <w:spacing w:val="-7"/>
              </w:rPr>
              <w:t xml:space="preserve"> </w:t>
            </w:r>
            <w:r w:rsidRPr="00DD31A0">
              <w:t>ситуация:</w:t>
            </w:r>
            <w:r w:rsidRPr="00DD31A0">
              <w:rPr>
                <w:spacing w:val="-7"/>
              </w:rPr>
              <w:t xml:space="preserve"> </w:t>
            </w:r>
            <w:r w:rsidRPr="00DD31A0">
              <w:t>почему</w:t>
            </w:r>
            <w:r w:rsidRPr="00DD31A0">
              <w:rPr>
                <w:spacing w:val="-9"/>
              </w:rPr>
              <w:t xml:space="preserve"> </w:t>
            </w:r>
            <w:r w:rsidRPr="00DD31A0">
              <w:t>на</w:t>
            </w:r>
            <w:r w:rsidRPr="00DD31A0">
              <w:rPr>
                <w:spacing w:val="-9"/>
              </w:rPr>
              <w:t xml:space="preserve"> </w:t>
            </w:r>
            <w:r w:rsidRPr="00DD31A0">
              <w:t>праздниках</w:t>
            </w:r>
            <w:r w:rsidRPr="00DD31A0">
              <w:rPr>
                <w:spacing w:val="-57"/>
              </w:rPr>
              <w:t xml:space="preserve"> </w:t>
            </w:r>
            <w:r w:rsidRPr="00DD31A0">
              <w:t>обязательнозвучит</w:t>
            </w:r>
            <w:r w:rsidRPr="00DD31A0">
              <w:rPr>
                <w:spacing w:val="7"/>
              </w:rPr>
              <w:t xml:space="preserve"> </w:t>
            </w:r>
            <w:r w:rsidRPr="00DD31A0">
              <w:t>музыка?</w:t>
            </w:r>
          </w:p>
          <w:p w14:paraId="26A892F4" w14:textId="77777777" w:rsidR="0078191C" w:rsidRPr="00DD31A0" w:rsidRDefault="0078191C" w:rsidP="00262906">
            <w:pPr>
              <w:pStyle w:val="TableParagraph"/>
              <w:ind w:left="1163"/>
              <w:jc w:val="left"/>
            </w:pPr>
            <w:r w:rsidRPr="00DD31A0">
              <w:rPr>
                <w:i/>
              </w:rPr>
              <w:t>На</w:t>
            </w:r>
            <w:r w:rsidRPr="00DD31A0">
              <w:rPr>
                <w:i/>
                <w:spacing w:val="10"/>
              </w:rPr>
              <w:t xml:space="preserve"> </w:t>
            </w:r>
            <w:r w:rsidRPr="00DD31A0">
              <w:rPr>
                <w:i/>
              </w:rPr>
              <w:t>выбор</w:t>
            </w:r>
            <w:r w:rsidRPr="00DD31A0">
              <w:rPr>
                <w:i/>
                <w:spacing w:val="11"/>
              </w:rPr>
              <w:t xml:space="preserve"> </w:t>
            </w:r>
            <w:r w:rsidRPr="00DD31A0">
              <w:rPr>
                <w:i/>
              </w:rPr>
              <w:t>или</w:t>
            </w:r>
            <w:r w:rsidRPr="00DD31A0">
              <w:rPr>
                <w:i/>
                <w:spacing w:val="11"/>
              </w:rPr>
              <w:t xml:space="preserve"> </w:t>
            </w:r>
            <w:r w:rsidRPr="00DD31A0">
              <w:rPr>
                <w:i/>
              </w:rPr>
              <w:t>факультативно</w:t>
            </w:r>
            <w:r w:rsidRPr="00DD31A0">
              <w:t>:</w:t>
            </w:r>
          </w:p>
          <w:p w14:paraId="2C1A6A71" w14:textId="77777777" w:rsidR="0078191C" w:rsidRPr="00DD31A0" w:rsidRDefault="0078191C" w:rsidP="00262906">
            <w:pPr>
              <w:pStyle w:val="TableParagraph"/>
              <w:spacing w:line="270" w:lineRule="atLeast"/>
              <w:ind w:left="236" w:right="224" w:hanging="4"/>
            </w:pPr>
            <w:r w:rsidRPr="00DD31A0">
              <w:t>Запись видеооткрытки с музыкальным</w:t>
            </w:r>
            <w:r w:rsidRPr="00DD31A0">
              <w:rPr>
                <w:spacing w:val="1"/>
              </w:rPr>
              <w:t xml:space="preserve"> </w:t>
            </w:r>
            <w:r w:rsidRPr="00DD31A0">
              <w:rPr>
                <w:spacing w:val="-2"/>
              </w:rPr>
              <w:t xml:space="preserve">поздравлением. </w:t>
            </w:r>
            <w:r w:rsidRPr="00DD31A0">
              <w:rPr>
                <w:spacing w:val="-1"/>
              </w:rPr>
              <w:t>Групповые творческие шутливые</w:t>
            </w:r>
            <w:r w:rsidRPr="00DD31A0">
              <w:rPr>
                <w:spacing w:val="-57"/>
              </w:rPr>
              <w:t xml:space="preserve"> </w:t>
            </w:r>
            <w:r w:rsidRPr="00DD31A0">
              <w:rPr>
                <w:spacing w:val="-1"/>
              </w:rPr>
              <w:t>двигательные</w:t>
            </w:r>
            <w:r w:rsidRPr="00DD31A0">
              <w:rPr>
                <w:spacing w:val="-15"/>
              </w:rPr>
              <w:t xml:space="preserve"> </w:t>
            </w:r>
            <w:r w:rsidRPr="00DD31A0">
              <w:rPr>
                <w:spacing w:val="-1"/>
              </w:rPr>
              <w:t>импровизации</w:t>
            </w:r>
            <w:r w:rsidRPr="00DD31A0">
              <w:rPr>
                <w:spacing w:val="11"/>
              </w:rPr>
              <w:t xml:space="preserve"> </w:t>
            </w:r>
            <w:r w:rsidRPr="00DD31A0">
              <w:rPr>
                <w:spacing w:val="-1"/>
              </w:rPr>
              <w:t>«Цирковая</w:t>
            </w:r>
            <w:r w:rsidRPr="00DD31A0">
              <w:rPr>
                <w:spacing w:val="10"/>
              </w:rPr>
              <w:t xml:space="preserve"> </w:t>
            </w:r>
            <w:r w:rsidRPr="00DD31A0">
              <w:t>труппа»</w:t>
            </w:r>
          </w:p>
        </w:tc>
      </w:tr>
      <w:tr w:rsidR="00DD31A0" w14:paraId="39E6C6F5" w14:textId="77777777" w:rsidTr="00DD31A0">
        <w:trPr>
          <w:trHeight w:val="3385"/>
        </w:trPr>
        <w:tc>
          <w:tcPr>
            <w:tcW w:w="1067" w:type="dxa"/>
            <w:tcBorders>
              <w:top w:val="single" w:sz="6" w:space="0" w:color="221F1F"/>
              <w:left w:val="single" w:sz="6" w:space="0" w:color="221F1F"/>
              <w:right w:val="single" w:sz="6" w:space="0" w:color="221F1F"/>
            </w:tcBorders>
          </w:tcPr>
          <w:p w14:paraId="5B096445" w14:textId="77777777" w:rsidR="00DD31A0" w:rsidRDefault="00DD31A0" w:rsidP="00DD31A0">
            <w:pPr>
              <w:pStyle w:val="TableParagraph"/>
              <w:spacing w:line="264" w:lineRule="exact"/>
              <w:ind w:left="149" w:right="144"/>
              <w:rPr>
                <w:sz w:val="24"/>
              </w:rPr>
            </w:pPr>
            <w:r>
              <w:rPr>
                <w:w w:val="105"/>
                <w:sz w:val="24"/>
              </w:rPr>
              <w:t>Д)</w:t>
            </w:r>
          </w:p>
          <w:p w14:paraId="1258A4D4" w14:textId="77777777" w:rsidR="00DD31A0" w:rsidRDefault="00DD31A0" w:rsidP="00DD31A0">
            <w:pPr>
              <w:pStyle w:val="TableParagraph"/>
              <w:ind w:left="151" w:right="144"/>
              <w:rPr>
                <w:sz w:val="24"/>
              </w:rPr>
            </w:pPr>
            <w:r>
              <w:rPr>
                <w:sz w:val="24"/>
              </w:rPr>
              <w:t>2—4</w:t>
            </w:r>
          </w:p>
          <w:p w14:paraId="728F84EA" w14:textId="6DB812DC" w:rsidR="00DD31A0" w:rsidRDefault="00DD31A0" w:rsidP="00DD31A0">
            <w:pPr>
              <w:pStyle w:val="TableParagraph"/>
              <w:spacing w:line="262" w:lineRule="exact"/>
              <w:ind w:left="130" w:right="123"/>
              <w:rPr>
                <w:w w:val="110"/>
                <w:sz w:val="24"/>
              </w:rPr>
            </w:pPr>
            <w:r>
              <w:rPr>
                <w:sz w:val="24"/>
              </w:rPr>
              <w:t>учебных</w:t>
            </w:r>
            <w:r>
              <w:rPr>
                <w:spacing w:val="-58"/>
                <w:sz w:val="24"/>
              </w:rPr>
              <w:t xml:space="preserve"> </w:t>
            </w:r>
            <w:r>
              <w:rPr>
                <w:sz w:val="24"/>
              </w:rPr>
              <w:t>часа</w:t>
            </w:r>
          </w:p>
        </w:tc>
        <w:tc>
          <w:tcPr>
            <w:tcW w:w="1015" w:type="dxa"/>
            <w:tcBorders>
              <w:left w:val="single" w:sz="6" w:space="0" w:color="221F1F"/>
            </w:tcBorders>
          </w:tcPr>
          <w:p w14:paraId="06EAEA64" w14:textId="49B86474" w:rsidR="00DD31A0" w:rsidRDefault="00DD31A0" w:rsidP="00DD31A0">
            <w:pPr>
              <w:pStyle w:val="TableParagraph"/>
              <w:ind w:left="40" w:right="22"/>
              <w:rPr>
                <w:sz w:val="24"/>
              </w:rPr>
            </w:pPr>
            <w:r>
              <w:rPr>
                <w:sz w:val="24"/>
              </w:rPr>
              <w:t>Танцы,</w:t>
            </w:r>
            <w:r>
              <w:rPr>
                <w:spacing w:val="-58"/>
                <w:sz w:val="24"/>
              </w:rPr>
              <w:t xml:space="preserve"> </w:t>
            </w:r>
            <w:r>
              <w:rPr>
                <w:sz w:val="24"/>
              </w:rPr>
              <w:t>игры и</w:t>
            </w:r>
            <w:r>
              <w:rPr>
                <w:spacing w:val="-57"/>
                <w:sz w:val="24"/>
              </w:rPr>
              <w:t xml:space="preserve"> </w:t>
            </w:r>
            <w:r>
              <w:rPr>
                <w:spacing w:val="-1"/>
                <w:w w:val="95"/>
                <w:sz w:val="24"/>
              </w:rPr>
              <w:t>веселье</w:t>
            </w:r>
          </w:p>
        </w:tc>
        <w:tc>
          <w:tcPr>
            <w:tcW w:w="1983" w:type="dxa"/>
            <w:tcBorders>
              <w:top w:val="single" w:sz="6" w:space="0" w:color="221F1F"/>
            </w:tcBorders>
          </w:tcPr>
          <w:p w14:paraId="41F28A96" w14:textId="77777777" w:rsidR="00DD31A0" w:rsidRDefault="00DD31A0" w:rsidP="00DD31A0">
            <w:pPr>
              <w:pStyle w:val="TableParagraph"/>
              <w:ind w:left="12" w:right="1"/>
              <w:rPr>
                <w:sz w:val="24"/>
              </w:rPr>
            </w:pPr>
            <w:r>
              <w:rPr>
                <w:sz w:val="24"/>
              </w:rPr>
              <w:t>Музыка — игра</w:t>
            </w:r>
            <w:r>
              <w:rPr>
                <w:spacing w:val="-57"/>
                <w:sz w:val="24"/>
              </w:rPr>
              <w:t xml:space="preserve"> </w:t>
            </w:r>
            <w:r>
              <w:rPr>
                <w:sz w:val="24"/>
              </w:rPr>
              <w:t>звуками.</w:t>
            </w:r>
          </w:p>
          <w:p w14:paraId="10BB6B2C" w14:textId="77777777" w:rsidR="00DD31A0" w:rsidRDefault="00DD31A0" w:rsidP="00DD31A0">
            <w:pPr>
              <w:pStyle w:val="TableParagraph"/>
              <w:ind w:left="71" w:right="61" w:hanging="1"/>
              <w:rPr>
                <w:sz w:val="24"/>
              </w:rPr>
            </w:pPr>
            <w:r>
              <w:rPr>
                <w:sz w:val="24"/>
              </w:rPr>
              <w:t>Танец — искусство</w:t>
            </w:r>
            <w:r>
              <w:rPr>
                <w:spacing w:val="1"/>
                <w:sz w:val="24"/>
              </w:rPr>
              <w:t xml:space="preserve"> </w:t>
            </w:r>
            <w:r>
              <w:rPr>
                <w:spacing w:val="-2"/>
                <w:sz w:val="24"/>
              </w:rPr>
              <w:t>и</w:t>
            </w:r>
            <w:r>
              <w:rPr>
                <w:spacing w:val="-14"/>
                <w:sz w:val="24"/>
              </w:rPr>
              <w:t xml:space="preserve"> </w:t>
            </w:r>
            <w:r>
              <w:rPr>
                <w:spacing w:val="-2"/>
                <w:sz w:val="24"/>
              </w:rPr>
              <w:t>радость</w:t>
            </w:r>
            <w:r>
              <w:rPr>
                <w:spacing w:val="-11"/>
                <w:sz w:val="24"/>
              </w:rPr>
              <w:t xml:space="preserve"> </w:t>
            </w:r>
            <w:r>
              <w:rPr>
                <w:spacing w:val="-1"/>
                <w:sz w:val="24"/>
              </w:rPr>
              <w:t>движения.</w:t>
            </w:r>
          </w:p>
          <w:p w14:paraId="7D2EA8A9" w14:textId="010B1FD3" w:rsidR="00DD31A0" w:rsidRDefault="00DD31A0" w:rsidP="00DD31A0">
            <w:pPr>
              <w:pStyle w:val="TableParagraph"/>
              <w:ind w:left="13" w:right="1"/>
              <w:rPr>
                <w:spacing w:val="-1"/>
                <w:sz w:val="24"/>
              </w:rPr>
            </w:pPr>
            <w:r>
              <w:rPr>
                <w:sz w:val="24"/>
              </w:rPr>
              <w:t>Примеры</w:t>
            </w:r>
            <w:r>
              <w:rPr>
                <w:spacing w:val="1"/>
                <w:sz w:val="24"/>
              </w:rPr>
              <w:t xml:space="preserve"> </w:t>
            </w:r>
            <w:r>
              <w:rPr>
                <w:sz w:val="24"/>
              </w:rPr>
              <w:t>популярных</w:t>
            </w:r>
            <w:r>
              <w:rPr>
                <w:spacing w:val="-10"/>
                <w:sz w:val="24"/>
              </w:rPr>
              <w:t xml:space="preserve"> </w:t>
            </w:r>
            <w:r>
              <w:rPr>
                <w:sz w:val="24"/>
              </w:rPr>
              <w:t>танцев</w:t>
            </w:r>
            <w:r>
              <w:rPr>
                <w:sz w:val="24"/>
                <w:vertAlign w:val="superscript"/>
              </w:rPr>
              <w:t>29</w:t>
            </w:r>
          </w:p>
        </w:tc>
        <w:tc>
          <w:tcPr>
            <w:tcW w:w="4954" w:type="dxa"/>
            <w:tcBorders>
              <w:top w:val="single" w:sz="6" w:space="0" w:color="221F1F"/>
              <w:bottom w:val="single" w:sz="6" w:space="0" w:color="221F1F"/>
            </w:tcBorders>
          </w:tcPr>
          <w:p w14:paraId="22D094E8" w14:textId="77777777" w:rsidR="00DD31A0" w:rsidRPr="00DD31A0" w:rsidRDefault="00DD31A0" w:rsidP="00DD31A0">
            <w:pPr>
              <w:pStyle w:val="TableParagraph"/>
              <w:ind w:left="174" w:right="165" w:hanging="1"/>
            </w:pPr>
            <w:r w:rsidRPr="00DD31A0">
              <w:t>Слушание, исполнение музыки скерцозного</w:t>
            </w:r>
            <w:r w:rsidRPr="00DD31A0">
              <w:rPr>
                <w:spacing w:val="1"/>
              </w:rPr>
              <w:t xml:space="preserve"> </w:t>
            </w:r>
            <w:r w:rsidRPr="00DD31A0">
              <w:t>характера.Разучивание, исполнение танцевальных</w:t>
            </w:r>
            <w:r w:rsidRPr="00DD31A0">
              <w:rPr>
                <w:spacing w:val="-57"/>
              </w:rPr>
              <w:t xml:space="preserve"> </w:t>
            </w:r>
            <w:r w:rsidRPr="00DD31A0">
              <w:t>движений.</w:t>
            </w:r>
          </w:p>
          <w:p w14:paraId="36ED450D" w14:textId="77777777" w:rsidR="00DD31A0" w:rsidRPr="00DD31A0" w:rsidRDefault="00DD31A0" w:rsidP="00DD31A0">
            <w:pPr>
              <w:pStyle w:val="TableParagraph"/>
              <w:ind w:left="58" w:right="50"/>
            </w:pPr>
            <w:r w:rsidRPr="00DD31A0">
              <w:t>Танец-игра.</w:t>
            </w:r>
          </w:p>
          <w:p w14:paraId="477ECE9D" w14:textId="77777777" w:rsidR="00DD31A0" w:rsidRPr="00DD31A0" w:rsidRDefault="00DD31A0" w:rsidP="00DD31A0">
            <w:pPr>
              <w:pStyle w:val="TableParagraph"/>
              <w:ind w:left="58" w:right="50"/>
            </w:pPr>
            <w:r w:rsidRPr="00DD31A0">
              <w:rPr>
                <w:spacing w:val="-1"/>
              </w:rPr>
              <w:t>Рефлексия</w:t>
            </w:r>
            <w:r w:rsidRPr="00DD31A0">
              <w:rPr>
                <w:spacing w:val="-14"/>
              </w:rPr>
              <w:t xml:space="preserve"> </w:t>
            </w:r>
            <w:r w:rsidRPr="00DD31A0">
              <w:t>собственного</w:t>
            </w:r>
            <w:r w:rsidRPr="00DD31A0">
              <w:rPr>
                <w:spacing w:val="-14"/>
              </w:rPr>
              <w:t xml:space="preserve"> </w:t>
            </w:r>
            <w:r w:rsidRPr="00DD31A0">
              <w:t>эмоционального</w:t>
            </w:r>
            <w:r w:rsidRPr="00DD31A0">
              <w:rPr>
                <w:spacing w:val="-13"/>
              </w:rPr>
              <w:t xml:space="preserve"> </w:t>
            </w:r>
            <w:r w:rsidRPr="00DD31A0">
              <w:t>состояния</w:t>
            </w:r>
            <w:r w:rsidRPr="00DD31A0">
              <w:rPr>
                <w:spacing w:val="-57"/>
              </w:rPr>
              <w:t xml:space="preserve"> </w:t>
            </w:r>
            <w:r w:rsidRPr="00DD31A0">
              <w:t>послеучастия в танцевальных композициях и</w:t>
            </w:r>
            <w:r w:rsidRPr="00DD31A0">
              <w:rPr>
                <w:spacing w:val="1"/>
              </w:rPr>
              <w:t xml:space="preserve"> </w:t>
            </w:r>
            <w:r w:rsidRPr="00DD31A0">
              <w:t>импровизациях.Проблемная</w:t>
            </w:r>
            <w:r w:rsidRPr="00DD31A0">
              <w:rPr>
                <w:spacing w:val="1"/>
              </w:rPr>
              <w:t xml:space="preserve"> </w:t>
            </w:r>
            <w:r w:rsidRPr="00DD31A0">
              <w:t>ситуация:</w:t>
            </w:r>
            <w:r w:rsidRPr="00DD31A0">
              <w:rPr>
                <w:spacing w:val="6"/>
              </w:rPr>
              <w:t xml:space="preserve"> </w:t>
            </w:r>
            <w:r w:rsidRPr="00DD31A0">
              <w:t>зачем</w:t>
            </w:r>
            <w:r w:rsidRPr="00DD31A0">
              <w:rPr>
                <w:spacing w:val="1"/>
              </w:rPr>
              <w:t xml:space="preserve"> </w:t>
            </w:r>
            <w:r w:rsidRPr="00DD31A0">
              <w:t>люди</w:t>
            </w:r>
            <w:r w:rsidRPr="00DD31A0">
              <w:rPr>
                <w:spacing w:val="1"/>
              </w:rPr>
              <w:t xml:space="preserve"> </w:t>
            </w:r>
            <w:r w:rsidRPr="00DD31A0">
              <w:t>танцуют?</w:t>
            </w:r>
          </w:p>
          <w:p w14:paraId="66C938BF" w14:textId="77777777" w:rsidR="00DD31A0" w:rsidRPr="00DD31A0" w:rsidRDefault="00DD31A0" w:rsidP="00DD31A0">
            <w:pPr>
              <w:pStyle w:val="TableParagraph"/>
              <w:ind w:left="58" w:right="51"/>
            </w:pPr>
            <w:r w:rsidRPr="00DD31A0">
              <w:t>Вокальная, инструментальная, ритмическая</w:t>
            </w:r>
            <w:r w:rsidRPr="00DD31A0">
              <w:rPr>
                <w:spacing w:val="1"/>
              </w:rPr>
              <w:t xml:space="preserve"> </w:t>
            </w:r>
            <w:r w:rsidRPr="00DD31A0">
              <w:t>импровизация в стиле определённого танцевального</w:t>
            </w:r>
            <w:r w:rsidRPr="00DD31A0">
              <w:rPr>
                <w:spacing w:val="-57"/>
              </w:rPr>
              <w:t xml:space="preserve"> </w:t>
            </w:r>
            <w:r w:rsidRPr="00DD31A0">
              <w:t>жанра.</w:t>
            </w:r>
          </w:p>
          <w:p w14:paraId="02094D4A" w14:textId="3E566824" w:rsidR="00DD31A0" w:rsidRPr="00DD31A0" w:rsidRDefault="00DD31A0" w:rsidP="00DD31A0">
            <w:pPr>
              <w:pStyle w:val="TableParagraph"/>
              <w:ind w:left="457" w:right="445" w:firstLine="706"/>
              <w:jc w:val="left"/>
            </w:pPr>
            <w:r w:rsidRPr="00DD31A0">
              <w:rPr>
                <w:i/>
              </w:rPr>
              <w:t>На</w:t>
            </w:r>
            <w:r w:rsidRPr="00DD31A0">
              <w:rPr>
                <w:i/>
                <w:spacing w:val="11"/>
              </w:rPr>
              <w:t xml:space="preserve"> </w:t>
            </w:r>
            <w:r w:rsidRPr="00DD31A0">
              <w:rPr>
                <w:i/>
              </w:rPr>
              <w:t>выбор</w:t>
            </w:r>
            <w:r w:rsidRPr="00DD31A0">
              <w:rPr>
                <w:i/>
                <w:spacing w:val="12"/>
              </w:rPr>
              <w:t xml:space="preserve"> </w:t>
            </w:r>
            <w:r w:rsidRPr="00DD31A0">
              <w:rPr>
                <w:i/>
              </w:rPr>
              <w:t>или</w:t>
            </w:r>
            <w:r w:rsidRPr="00DD31A0">
              <w:rPr>
                <w:i/>
                <w:spacing w:val="11"/>
              </w:rPr>
              <w:t xml:space="preserve"> </w:t>
            </w:r>
            <w:r w:rsidRPr="00DD31A0">
              <w:rPr>
                <w:i/>
              </w:rPr>
              <w:t>факультативно</w:t>
            </w:r>
            <w:r w:rsidRPr="00DD31A0">
              <w:t>:</w:t>
            </w:r>
            <w:r w:rsidRPr="00DD31A0">
              <w:rPr>
                <w:spacing w:val="1"/>
              </w:rPr>
              <w:t xml:space="preserve"> </w:t>
            </w:r>
            <w:r w:rsidRPr="00DD31A0">
              <w:rPr>
                <w:spacing w:val="-1"/>
              </w:rPr>
              <w:t>Звуковая</w:t>
            </w:r>
            <w:r w:rsidRPr="00DD31A0">
              <w:rPr>
                <w:spacing w:val="-13"/>
              </w:rPr>
              <w:t xml:space="preserve"> </w:t>
            </w:r>
            <w:r w:rsidRPr="00DD31A0">
              <w:t>комбинаторика</w:t>
            </w:r>
            <w:r w:rsidRPr="00DD31A0">
              <w:rPr>
                <w:spacing w:val="-15"/>
              </w:rPr>
              <w:t xml:space="preserve"> </w:t>
            </w:r>
            <w:r w:rsidRPr="00DD31A0">
              <w:t>—</w:t>
            </w:r>
            <w:r w:rsidRPr="00DD31A0">
              <w:rPr>
                <w:spacing w:val="-14"/>
              </w:rPr>
              <w:t xml:space="preserve"> </w:t>
            </w:r>
            <w:r w:rsidRPr="00DD31A0">
              <w:t>эксперименты</w:t>
            </w:r>
            <w:r w:rsidRPr="00DD31A0">
              <w:rPr>
                <w:spacing w:val="-13"/>
              </w:rPr>
              <w:t xml:space="preserve"> </w:t>
            </w:r>
            <w:r w:rsidRPr="00DD31A0">
              <w:t>со</w:t>
            </w:r>
            <w:r w:rsidRPr="00DD31A0">
              <w:rPr>
                <w:spacing w:val="-57"/>
              </w:rPr>
              <w:t xml:space="preserve">  </w:t>
            </w:r>
            <w:r w:rsidRPr="00DD31A0">
              <w:t>лучайным сочетанием</w:t>
            </w:r>
            <w:r w:rsidRPr="00DD31A0">
              <w:rPr>
                <w:spacing w:val="-3"/>
              </w:rPr>
              <w:t xml:space="preserve"> </w:t>
            </w:r>
            <w:r w:rsidRPr="00DD31A0">
              <w:t>музыкальных звуков, тембров, ритмов</w:t>
            </w:r>
          </w:p>
        </w:tc>
      </w:tr>
    </w:tbl>
    <w:p w14:paraId="1482631A" w14:textId="77777777" w:rsidR="0078191C" w:rsidRDefault="0078191C" w:rsidP="0078191C">
      <w:pPr>
        <w:pStyle w:val="a3"/>
        <w:ind w:left="0" w:firstLine="0"/>
        <w:jc w:val="left"/>
        <w:rPr>
          <w:sz w:val="20"/>
        </w:rPr>
      </w:pPr>
    </w:p>
    <w:p w14:paraId="67AE3507" w14:textId="77777777" w:rsidR="0078191C" w:rsidRDefault="0078191C" w:rsidP="0078191C">
      <w:pPr>
        <w:pStyle w:val="a3"/>
        <w:ind w:left="0" w:firstLine="0"/>
        <w:jc w:val="left"/>
        <w:rPr>
          <w:sz w:val="20"/>
        </w:rPr>
      </w:pPr>
    </w:p>
    <w:p w14:paraId="21353B77" w14:textId="77777777" w:rsidR="0078191C" w:rsidRDefault="0078191C" w:rsidP="0078191C">
      <w:pPr>
        <w:pStyle w:val="a3"/>
        <w:spacing w:before="10"/>
        <w:ind w:left="0" w:firstLine="0"/>
        <w:jc w:val="left"/>
        <w:rPr>
          <w:sz w:val="25"/>
        </w:rPr>
      </w:pPr>
      <w:r>
        <w:rPr>
          <w:noProof/>
          <w:lang w:eastAsia="ru-RU"/>
        </w:rPr>
        <mc:AlternateContent>
          <mc:Choice Requires="wps">
            <w:drawing>
              <wp:anchor distT="0" distB="0" distL="0" distR="0" simplePos="0" relativeHeight="251665920" behindDoc="1" locked="0" layoutInCell="1" allowOverlap="1" wp14:anchorId="2DA45CDB" wp14:editId="158B1BAC">
                <wp:simplePos x="0" y="0"/>
                <wp:positionH relativeFrom="page">
                  <wp:posOffset>1080770</wp:posOffset>
                </wp:positionH>
                <wp:positionV relativeFrom="paragraph">
                  <wp:posOffset>213995</wp:posOffset>
                </wp:positionV>
                <wp:extent cx="1828800" cy="8890"/>
                <wp:effectExtent l="0" t="0" r="0" b="0"/>
                <wp:wrapTopAndBottom/>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BE920D" id="Прямоугольник 7" o:spid="_x0000_s1026" style="position:absolute;margin-left:85.1pt;margin-top:16.85pt;width:2in;height:.7pt;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" fillcolor="black" stroked="f">
                <w10:wrap type="topAndBottom" anchorx="page"/>
              </v:rect>
            </w:pict>
          </mc:Fallback>
        </mc:AlternateContent>
      </w:r>
    </w:p>
    <w:p w14:paraId="1237099E" w14:textId="77777777" w:rsidR="0078191C" w:rsidRDefault="0078191C" w:rsidP="00DD31A0">
      <w:pPr>
        <w:spacing w:before="88" w:line="244" w:lineRule="auto"/>
        <w:ind w:right="270"/>
        <w:rPr>
          <w:sz w:val="18"/>
        </w:rPr>
      </w:pPr>
      <w:r>
        <w:rPr>
          <w:rFonts w:ascii="Cambria" w:hAnsi="Cambria"/>
          <w:position w:val="5"/>
          <w:sz w:val="13"/>
        </w:rPr>
        <w:t>28</w:t>
      </w:r>
      <w:r>
        <w:rPr>
          <w:rFonts w:ascii="Cambria" w:hAnsi="Cambria"/>
          <w:spacing w:val="3"/>
          <w:position w:val="5"/>
          <w:sz w:val="13"/>
        </w:rPr>
        <w:t xml:space="preserve"> </w:t>
      </w:r>
      <w:r>
        <w:rPr>
          <w:sz w:val="18"/>
        </w:rPr>
        <w:t>В</w:t>
      </w:r>
      <w:r>
        <w:rPr>
          <w:spacing w:val="19"/>
          <w:sz w:val="18"/>
        </w:rPr>
        <w:t xml:space="preserve"> </w:t>
      </w:r>
      <w:r>
        <w:rPr>
          <w:sz w:val="18"/>
        </w:rPr>
        <w:t>зависимости</w:t>
      </w:r>
      <w:r>
        <w:rPr>
          <w:spacing w:val="20"/>
          <w:sz w:val="18"/>
        </w:rPr>
        <w:t xml:space="preserve"> </w:t>
      </w:r>
      <w:r>
        <w:rPr>
          <w:sz w:val="18"/>
        </w:rPr>
        <w:t>от</w:t>
      </w:r>
      <w:r>
        <w:rPr>
          <w:spacing w:val="23"/>
          <w:sz w:val="18"/>
        </w:rPr>
        <w:t xml:space="preserve"> </w:t>
      </w:r>
      <w:r>
        <w:rPr>
          <w:sz w:val="18"/>
        </w:rPr>
        <w:t>времени</w:t>
      </w:r>
      <w:r>
        <w:rPr>
          <w:spacing w:val="22"/>
          <w:sz w:val="18"/>
        </w:rPr>
        <w:t xml:space="preserve"> </w:t>
      </w:r>
      <w:r>
        <w:rPr>
          <w:sz w:val="18"/>
        </w:rPr>
        <w:t>изучения</w:t>
      </w:r>
      <w:r>
        <w:rPr>
          <w:spacing w:val="21"/>
          <w:sz w:val="18"/>
        </w:rPr>
        <w:t xml:space="preserve"> </w:t>
      </w:r>
      <w:r>
        <w:rPr>
          <w:sz w:val="18"/>
        </w:rPr>
        <w:t>данного</w:t>
      </w:r>
      <w:r>
        <w:rPr>
          <w:spacing w:val="24"/>
          <w:sz w:val="18"/>
        </w:rPr>
        <w:t xml:space="preserve"> </w:t>
      </w:r>
      <w:r>
        <w:rPr>
          <w:sz w:val="18"/>
        </w:rPr>
        <w:t>блока</w:t>
      </w:r>
      <w:r>
        <w:rPr>
          <w:spacing w:val="21"/>
          <w:sz w:val="18"/>
        </w:rPr>
        <w:t xml:space="preserve"> </w:t>
      </w:r>
      <w:r>
        <w:rPr>
          <w:sz w:val="18"/>
        </w:rPr>
        <w:t>в</w:t>
      </w:r>
      <w:r>
        <w:rPr>
          <w:spacing w:val="18"/>
          <w:sz w:val="18"/>
        </w:rPr>
        <w:t xml:space="preserve"> </w:t>
      </w:r>
      <w:r>
        <w:rPr>
          <w:sz w:val="18"/>
        </w:rPr>
        <w:t>рамках</w:t>
      </w:r>
      <w:r>
        <w:rPr>
          <w:spacing w:val="22"/>
          <w:sz w:val="18"/>
        </w:rPr>
        <w:t xml:space="preserve"> </w:t>
      </w:r>
      <w:r>
        <w:rPr>
          <w:sz w:val="18"/>
        </w:rPr>
        <w:t>календарно-тематического</w:t>
      </w:r>
      <w:r>
        <w:rPr>
          <w:spacing w:val="24"/>
          <w:sz w:val="18"/>
        </w:rPr>
        <w:t xml:space="preserve"> </w:t>
      </w:r>
      <w:r>
        <w:rPr>
          <w:sz w:val="18"/>
        </w:rPr>
        <w:t>планирования</w:t>
      </w:r>
      <w:r>
        <w:rPr>
          <w:spacing w:val="24"/>
          <w:sz w:val="18"/>
        </w:rPr>
        <w:t xml:space="preserve"> </w:t>
      </w:r>
      <w:r>
        <w:rPr>
          <w:sz w:val="18"/>
        </w:rPr>
        <w:t>здесь</w:t>
      </w:r>
      <w:r>
        <w:rPr>
          <w:spacing w:val="24"/>
          <w:sz w:val="18"/>
        </w:rPr>
        <w:t xml:space="preserve"> </w:t>
      </w:r>
      <w:r>
        <w:rPr>
          <w:sz w:val="18"/>
        </w:rPr>
        <w:t>могут</w:t>
      </w:r>
      <w:r>
        <w:rPr>
          <w:spacing w:val="1"/>
          <w:sz w:val="18"/>
        </w:rPr>
        <w:t xml:space="preserve"> </w:t>
      </w:r>
      <w:r>
        <w:rPr>
          <w:sz w:val="18"/>
        </w:rPr>
        <w:t>быть</w:t>
      </w:r>
      <w:r>
        <w:rPr>
          <w:spacing w:val="-6"/>
          <w:sz w:val="18"/>
        </w:rPr>
        <w:t xml:space="preserve"> </w:t>
      </w:r>
      <w:r>
        <w:rPr>
          <w:sz w:val="18"/>
        </w:rPr>
        <w:t>использованы</w:t>
      </w:r>
      <w:r>
        <w:rPr>
          <w:spacing w:val="-5"/>
          <w:sz w:val="18"/>
        </w:rPr>
        <w:t xml:space="preserve"> </w:t>
      </w:r>
      <w:r>
        <w:rPr>
          <w:sz w:val="18"/>
        </w:rPr>
        <w:t>тематические</w:t>
      </w:r>
      <w:r>
        <w:rPr>
          <w:spacing w:val="-4"/>
          <w:sz w:val="18"/>
        </w:rPr>
        <w:t xml:space="preserve"> </w:t>
      </w:r>
      <w:r>
        <w:rPr>
          <w:sz w:val="18"/>
        </w:rPr>
        <w:t>песни</w:t>
      </w:r>
      <w:r>
        <w:rPr>
          <w:spacing w:val="-6"/>
          <w:sz w:val="18"/>
        </w:rPr>
        <w:t xml:space="preserve"> </w:t>
      </w:r>
      <w:r>
        <w:rPr>
          <w:sz w:val="18"/>
        </w:rPr>
        <w:t>к</w:t>
      </w:r>
      <w:r>
        <w:rPr>
          <w:spacing w:val="-6"/>
          <w:sz w:val="18"/>
        </w:rPr>
        <w:t xml:space="preserve"> </w:t>
      </w:r>
      <w:r>
        <w:rPr>
          <w:sz w:val="18"/>
        </w:rPr>
        <w:t>Новому</w:t>
      </w:r>
      <w:r>
        <w:rPr>
          <w:spacing w:val="2"/>
          <w:sz w:val="18"/>
        </w:rPr>
        <w:t xml:space="preserve"> </w:t>
      </w:r>
      <w:r>
        <w:rPr>
          <w:sz w:val="18"/>
        </w:rPr>
        <w:t>году,</w:t>
      </w:r>
      <w:r>
        <w:rPr>
          <w:spacing w:val="7"/>
          <w:sz w:val="18"/>
        </w:rPr>
        <w:t xml:space="preserve"> </w:t>
      </w:r>
      <w:r>
        <w:rPr>
          <w:sz w:val="18"/>
        </w:rPr>
        <w:t>23</w:t>
      </w:r>
      <w:r>
        <w:rPr>
          <w:spacing w:val="6"/>
          <w:sz w:val="18"/>
        </w:rPr>
        <w:t xml:space="preserve"> </w:t>
      </w:r>
      <w:r>
        <w:rPr>
          <w:sz w:val="18"/>
        </w:rPr>
        <w:t>февраля,</w:t>
      </w:r>
      <w:r>
        <w:rPr>
          <w:spacing w:val="5"/>
          <w:sz w:val="18"/>
        </w:rPr>
        <w:t xml:space="preserve"> </w:t>
      </w:r>
      <w:r>
        <w:rPr>
          <w:sz w:val="18"/>
        </w:rPr>
        <w:t>8</w:t>
      </w:r>
      <w:r>
        <w:rPr>
          <w:spacing w:val="6"/>
          <w:sz w:val="18"/>
        </w:rPr>
        <w:t xml:space="preserve"> </w:t>
      </w:r>
      <w:r>
        <w:rPr>
          <w:sz w:val="18"/>
        </w:rPr>
        <w:t>марта,</w:t>
      </w:r>
      <w:r>
        <w:rPr>
          <w:spacing w:val="5"/>
          <w:sz w:val="18"/>
        </w:rPr>
        <w:t xml:space="preserve"> </w:t>
      </w:r>
      <w:r>
        <w:rPr>
          <w:sz w:val="18"/>
        </w:rPr>
        <w:t>9</w:t>
      </w:r>
      <w:r>
        <w:rPr>
          <w:spacing w:val="8"/>
          <w:sz w:val="18"/>
        </w:rPr>
        <w:t xml:space="preserve"> </w:t>
      </w:r>
      <w:r>
        <w:rPr>
          <w:sz w:val="18"/>
        </w:rPr>
        <w:t>мая</w:t>
      </w:r>
      <w:r>
        <w:rPr>
          <w:spacing w:val="6"/>
          <w:sz w:val="18"/>
        </w:rPr>
        <w:t xml:space="preserve"> </w:t>
      </w:r>
      <w:r>
        <w:rPr>
          <w:sz w:val="18"/>
        </w:rPr>
        <w:t>и</w:t>
      </w:r>
      <w:r>
        <w:rPr>
          <w:spacing w:val="4"/>
          <w:sz w:val="18"/>
        </w:rPr>
        <w:t xml:space="preserve"> </w:t>
      </w:r>
      <w:r>
        <w:rPr>
          <w:sz w:val="18"/>
        </w:rPr>
        <w:t>т.</w:t>
      </w:r>
      <w:r>
        <w:rPr>
          <w:spacing w:val="6"/>
          <w:sz w:val="18"/>
        </w:rPr>
        <w:t xml:space="preserve"> </w:t>
      </w:r>
      <w:r>
        <w:rPr>
          <w:sz w:val="18"/>
        </w:rPr>
        <w:t>д.</w:t>
      </w:r>
    </w:p>
    <w:p w14:paraId="6478AD84" w14:textId="77777777" w:rsidR="0078191C" w:rsidRDefault="0078191C" w:rsidP="0078191C">
      <w:pPr>
        <w:spacing w:line="244" w:lineRule="auto"/>
        <w:rPr>
          <w:sz w:val="18"/>
        </w:rPr>
        <w:sectPr w:rsidR="0078191C" w:rsidSect="0095106E">
          <w:pgSz w:w="11910" w:h="16840"/>
          <w:pgMar w:top="1134" w:right="851" w:bottom="1134" w:left="1701" w:header="0" w:footer="1134" w:gutter="0"/>
          <w:cols w:space="720"/>
        </w:sectPr>
      </w:pPr>
    </w:p>
    <w:tbl>
      <w:tblPr>
        <w:tblStyle w:val="TableNormal"/>
        <w:tblW w:w="9126" w:type="dxa"/>
        <w:tblInd w:w="253" w:type="dxa"/>
        <w:tblBorders>
          <w:top w:val="single" w:sz="4" w:space="0" w:color="221F1F"/>
          <w:left w:val="single" w:sz="4" w:space="0" w:color="221F1F"/>
          <w:bottom w:val="single" w:sz="4" w:space="0" w:color="221F1F"/>
          <w:right w:val="single" w:sz="4" w:space="0" w:color="221F1F"/>
          <w:insideH w:val="single" w:sz="4" w:space="0" w:color="221F1F"/>
          <w:insideV w:val="single" w:sz="4" w:space="0" w:color="221F1F"/>
        </w:tblBorders>
        <w:tblLayout w:type="fixed"/>
        <w:tblLook w:val="01E0" w:firstRow="1" w:lastRow="1" w:firstColumn="1" w:lastColumn="1" w:noHBand="0" w:noVBand="0"/>
      </w:tblPr>
      <w:tblGrid>
        <w:gridCol w:w="1079"/>
        <w:gridCol w:w="1026"/>
        <w:gridCol w:w="2007"/>
        <w:gridCol w:w="5014"/>
      </w:tblGrid>
      <w:tr w:rsidR="0078191C" w14:paraId="2AB420F8" w14:textId="77777777" w:rsidTr="00DD31A0">
        <w:trPr>
          <w:trHeight w:val="2898"/>
        </w:trPr>
        <w:tc>
          <w:tcPr>
            <w:tcW w:w="1079" w:type="dxa"/>
            <w:tcBorders>
              <w:left w:val="single" w:sz="6" w:space="0" w:color="221F1F"/>
            </w:tcBorders>
          </w:tcPr>
          <w:p w14:paraId="4B9346EF" w14:textId="77777777" w:rsidR="0078191C" w:rsidRDefault="0078191C" w:rsidP="00262906">
            <w:pPr>
              <w:pStyle w:val="TableParagraph"/>
              <w:spacing w:line="263" w:lineRule="exact"/>
              <w:ind w:left="153" w:right="144"/>
              <w:rPr>
                <w:sz w:val="24"/>
              </w:rPr>
            </w:pPr>
            <w:r>
              <w:rPr>
                <w:w w:val="105"/>
                <w:sz w:val="24"/>
              </w:rPr>
              <w:lastRenderedPageBreak/>
              <w:t>Е)</w:t>
            </w:r>
          </w:p>
          <w:p w14:paraId="6C151D4E" w14:textId="77777777" w:rsidR="0078191C" w:rsidRDefault="0078191C" w:rsidP="00262906">
            <w:pPr>
              <w:pStyle w:val="TableParagraph"/>
              <w:ind w:left="151" w:right="144"/>
              <w:rPr>
                <w:sz w:val="24"/>
              </w:rPr>
            </w:pPr>
            <w:r>
              <w:rPr>
                <w:sz w:val="24"/>
              </w:rPr>
              <w:t>2—4</w:t>
            </w:r>
          </w:p>
          <w:p w14:paraId="01123B6A" w14:textId="77777777" w:rsidR="0078191C" w:rsidRDefault="0078191C" w:rsidP="00262906">
            <w:pPr>
              <w:pStyle w:val="TableParagraph"/>
              <w:ind w:left="153" w:right="144"/>
              <w:rPr>
                <w:sz w:val="24"/>
              </w:rPr>
            </w:pPr>
            <w:r>
              <w:rPr>
                <w:sz w:val="24"/>
              </w:rPr>
              <w:t>учебных</w:t>
            </w:r>
            <w:r>
              <w:rPr>
                <w:spacing w:val="-58"/>
                <w:sz w:val="24"/>
              </w:rPr>
              <w:t xml:space="preserve"> </w:t>
            </w:r>
            <w:r>
              <w:rPr>
                <w:sz w:val="24"/>
              </w:rPr>
              <w:t>часа</w:t>
            </w:r>
          </w:p>
        </w:tc>
        <w:tc>
          <w:tcPr>
            <w:tcW w:w="1026" w:type="dxa"/>
          </w:tcPr>
          <w:p w14:paraId="337E1193" w14:textId="77777777" w:rsidR="0078191C" w:rsidRDefault="0078191C" w:rsidP="00262906">
            <w:pPr>
              <w:pStyle w:val="TableParagraph"/>
              <w:ind w:left="15"/>
              <w:rPr>
                <w:sz w:val="24"/>
              </w:rPr>
            </w:pPr>
            <w:r>
              <w:rPr>
                <w:spacing w:val="-1"/>
                <w:sz w:val="24"/>
              </w:rPr>
              <w:t xml:space="preserve">Музыка </w:t>
            </w:r>
            <w:r>
              <w:rPr>
                <w:sz w:val="24"/>
              </w:rPr>
              <w:t>на</w:t>
            </w:r>
            <w:r>
              <w:rPr>
                <w:spacing w:val="-57"/>
                <w:sz w:val="24"/>
              </w:rPr>
              <w:t xml:space="preserve"> </w:t>
            </w:r>
            <w:r>
              <w:rPr>
                <w:sz w:val="24"/>
              </w:rPr>
              <w:t>войне,</w:t>
            </w:r>
            <w:r>
              <w:rPr>
                <w:spacing w:val="1"/>
                <w:sz w:val="24"/>
              </w:rPr>
              <w:t xml:space="preserve"> </w:t>
            </w:r>
            <w:r>
              <w:rPr>
                <w:sz w:val="24"/>
              </w:rPr>
              <w:t>музыка</w:t>
            </w:r>
          </w:p>
          <w:p w14:paraId="0674F37F" w14:textId="77777777" w:rsidR="0078191C" w:rsidRDefault="0078191C" w:rsidP="00262906">
            <w:pPr>
              <w:pStyle w:val="TableParagraph"/>
              <w:ind w:left="13"/>
              <w:rPr>
                <w:sz w:val="24"/>
              </w:rPr>
            </w:pPr>
            <w:r>
              <w:rPr>
                <w:w w:val="95"/>
                <w:sz w:val="24"/>
              </w:rPr>
              <w:t>о</w:t>
            </w:r>
            <w:r>
              <w:rPr>
                <w:spacing w:val="13"/>
                <w:w w:val="95"/>
                <w:sz w:val="24"/>
              </w:rPr>
              <w:t xml:space="preserve"> </w:t>
            </w:r>
            <w:r>
              <w:rPr>
                <w:w w:val="95"/>
                <w:sz w:val="24"/>
              </w:rPr>
              <w:t>войне</w:t>
            </w:r>
          </w:p>
        </w:tc>
        <w:tc>
          <w:tcPr>
            <w:tcW w:w="2007" w:type="dxa"/>
          </w:tcPr>
          <w:p w14:paraId="4FAE0BDE" w14:textId="77777777" w:rsidR="0078191C" w:rsidRDefault="0078191C" w:rsidP="00262906">
            <w:pPr>
              <w:pStyle w:val="TableParagraph"/>
              <w:ind w:left="325" w:right="304" w:firstLine="91"/>
              <w:jc w:val="left"/>
              <w:rPr>
                <w:sz w:val="24"/>
              </w:rPr>
            </w:pPr>
            <w:r>
              <w:rPr>
                <w:sz w:val="24"/>
              </w:rPr>
              <w:t>Военная тема</w:t>
            </w:r>
            <w:r>
              <w:rPr>
                <w:spacing w:val="1"/>
                <w:sz w:val="24"/>
              </w:rPr>
              <w:t xml:space="preserve"> </w:t>
            </w:r>
            <w:r>
              <w:rPr>
                <w:sz w:val="24"/>
              </w:rPr>
              <w:t>в</w:t>
            </w:r>
            <w:r>
              <w:rPr>
                <w:spacing w:val="-10"/>
                <w:sz w:val="24"/>
              </w:rPr>
              <w:t xml:space="preserve"> </w:t>
            </w:r>
            <w:r>
              <w:rPr>
                <w:sz w:val="24"/>
              </w:rPr>
              <w:t>музыкальном</w:t>
            </w:r>
          </w:p>
          <w:p w14:paraId="630A12BC" w14:textId="77777777" w:rsidR="0078191C" w:rsidRDefault="0078191C" w:rsidP="00262906">
            <w:pPr>
              <w:pStyle w:val="TableParagraph"/>
              <w:ind w:left="33" w:right="20" w:hanging="2"/>
              <w:rPr>
                <w:sz w:val="24"/>
              </w:rPr>
            </w:pPr>
            <w:r>
              <w:rPr>
                <w:sz w:val="24"/>
              </w:rPr>
              <w:t>искусстве. Военные</w:t>
            </w:r>
            <w:r>
              <w:rPr>
                <w:spacing w:val="1"/>
                <w:sz w:val="24"/>
              </w:rPr>
              <w:t xml:space="preserve"> </w:t>
            </w:r>
            <w:r>
              <w:rPr>
                <w:sz w:val="24"/>
              </w:rPr>
              <w:t>песни,</w:t>
            </w:r>
            <w:r>
              <w:rPr>
                <w:spacing w:val="5"/>
                <w:sz w:val="24"/>
              </w:rPr>
              <w:t xml:space="preserve"> </w:t>
            </w:r>
            <w:r>
              <w:rPr>
                <w:sz w:val="24"/>
              </w:rPr>
              <w:t>марши,</w:t>
            </w:r>
            <w:r>
              <w:rPr>
                <w:spacing w:val="1"/>
                <w:sz w:val="24"/>
              </w:rPr>
              <w:t xml:space="preserve"> </w:t>
            </w:r>
            <w:r>
              <w:rPr>
                <w:sz w:val="24"/>
              </w:rPr>
              <w:t>интонации, ритмы,</w:t>
            </w:r>
            <w:r>
              <w:rPr>
                <w:spacing w:val="1"/>
                <w:sz w:val="24"/>
              </w:rPr>
              <w:t xml:space="preserve"> </w:t>
            </w:r>
            <w:r>
              <w:rPr>
                <w:sz w:val="24"/>
              </w:rPr>
              <w:t>тембры (призывная</w:t>
            </w:r>
            <w:r>
              <w:rPr>
                <w:spacing w:val="1"/>
                <w:sz w:val="24"/>
              </w:rPr>
              <w:t xml:space="preserve"> </w:t>
            </w:r>
            <w:r>
              <w:rPr>
                <w:sz w:val="24"/>
              </w:rPr>
              <w:t>кварта, пунктирный</w:t>
            </w:r>
            <w:r>
              <w:rPr>
                <w:spacing w:val="1"/>
                <w:sz w:val="24"/>
              </w:rPr>
              <w:t xml:space="preserve"> </w:t>
            </w:r>
            <w:r>
              <w:rPr>
                <w:spacing w:val="-1"/>
                <w:sz w:val="24"/>
              </w:rPr>
              <w:t>ритм,</w:t>
            </w:r>
            <w:r>
              <w:rPr>
                <w:spacing w:val="-13"/>
                <w:sz w:val="24"/>
              </w:rPr>
              <w:t xml:space="preserve"> </w:t>
            </w:r>
            <w:r>
              <w:rPr>
                <w:spacing w:val="-1"/>
                <w:sz w:val="24"/>
              </w:rPr>
              <w:t>тембры</w:t>
            </w:r>
            <w:r>
              <w:rPr>
                <w:spacing w:val="-13"/>
                <w:sz w:val="24"/>
              </w:rPr>
              <w:t xml:space="preserve"> </w:t>
            </w:r>
            <w:r>
              <w:rPr>
                <w:sz w:val="24"/>
              </w:rPr>
              <w:t>малого</w:t>
            </w:r>
            <w:r>
              <w:rPr>
                <w:spacing w:val="-57"/>
                <w:sz w:val="24"/>
              </w:rPr>
              <w:t xml:space="preserve"> </w:t>
            </w:r>
            <w:r>
              <w:rPr>
                <w:sz w:val="24"/>
              </w:rPr>
              <w:t>барабана,</w:t>
            </w:r>
            <w:r>
              <w:rPr>
                <w:spacing w:val="-1"/>
                <w:sz w:val="24"/>
              </w:rPr>
              <w:t xml:space="preserve"> </w:t>
            </w:r>
            <w:r>
              <w:rPr>
                <w:sz w:val="24"/>
              </w:rPr>
              <w:t>трубы</w:t>
            </w:r>
          </w:p>
          <w:p w14:paraId="147D989B" w14:textId="77777777" w:rsidR="0078191C" w:rsidRDefault="0078191C" w:rsidP="00262906">
            <w:pPr>
              <w:pStyle w:val="TableParagraph"/>
              <w:ind w:left="10" w:right="1"/>
              <w:rPr>
                <w:sz w:val="24"/>
              </w:rPr>
            </w:pPr>
            <w:r>
              <w:rPr>
                <w:w w:val="105"/>
                <w:sz w:val="24"/>
              </w:rPr>
              <w:t>и</w:t>
            </w:r>
            <w:r>
              <w:rPr>
                <w:spacing w:val="-3"/>
                <w:w w:val="105"/>
                <w:sz w:val="24"/>
              </w:rPr>
              <w:t xml:space="preserve"> </w:t>
            </w:r>
            <w:r>
              <w:rPr>
                <w:w w:val="105"/>
                <w:sz w:val="24"/>
              </w:rPr>
              <w:t>т.</w:t>
            </w:r>
            <w:r>
              <w:rPr>
                <w:spacing w:val="-2"/>
                <w:w w:val="105"/>
                <w:sz w:val="24"/>
              </w:rPr>
              <w:t xml:space="preserve"> </w:t>
            </w:r>
            <w:r>
              <w:rPr>
                <w:w w:val="105"/>
                <w:sz w:val="24"/>
              </w:rPr>
              <w:t>д.)</w:t>
            </w:r>
          </w:p>
        </w:tc>
        <w:tc>
          <w:tcPr>
            <w:tcW w:w="5014" w:type="dxa"/>
            <w:tcBorders>
              <w:top w:val="single" w:sz="6" w:space="0" w:color="221F1F"/>
              <w:bottom w:val="single" w:sz="6" w:space="0" w:color="221F1F"/>
            </w:tcBorders>
          </w:tcPr>
          <w:p w14:paraId="315431C6" w14:textId="77777777" w:rsidR="0078191C" w:rsidRDefault="0078191C" w:rsidP="00262906">
            <w:pPr>
              <w:pStyle w:val="TableParagraph"/>
              <w:ind w:left="224" w:right="214" w:hanging="2"/>
              <w:rPr>
                <w:sz w:val="24"/>
              </w:rPr>
            </w:pPr>
            <w:r>
              <w:rPr>
                <w:sz w:val="24"/>
              </w:rPr>
              <w:t>Чтение учебных и художественных текстов,</w:t>
            </w:r>
            <w:r>
              <w:rPr>
                <w:spacing w:val="1"/>
                <w:sz w:val="24"/>
              </w:rPr>
              <w:t xml:space="preserve"> </w:t>
            </w:r>
            <w:r>
              <w:rPr>
                <w:sz w:val="24"/>
              </w:rPr>
              <w:t>посвящённыхвоенной</w:t>
            </w:r>
            <w:r>
              <w:rPr>
                <w:spacing w:val="5"/>
                <w:sz w:val="24"/>
              </w:rPr>
              <w:t xml:space="preserve"> </w:t>
            </w:r>
            <w:r>
              <w:rPr>
                <w:sz w:val="24"/>
              </w:rPr>
              <w:t>музыке.</w:t>
            </w:r>
            <w:r>
              <w:rPr>
                <w:spacing w:val="6"/>
                <w:sz w:val="24"/>
              </w:rPr>
              <w:t xml:space="preserve"> </w:t>
            </w:r>
            <w:r>
              <w:rPr>
                <w:sz w:val="24"/>
              </w:rPr>
              <w:t>Слушание,</w:t>
            </w:r>
            <w:r>
              <w:rPr>
                <w:spacing w:val="1"/>
                <w:sz w:val="24"/>
              </w:rPr>
              <w:t xml:space="preserve"> </w:t>
            </w:r>
            <w:r>
              <w:rPr>
                <w:sz w:val="24"/>
              </w:rPr>
              <w:t>исполнение музыкальных произведений военной</w:t>
            </w:r>
            <w:r>
              <w:rPr>
                <w:spacing w:val="-57"/>
                <w:sz w:val="24"/>
              </w:rPr>
              <w:t xml:space="preserve"> </w:t>
            </w:r>
            <w:r>
              <w:rPr>
                <w:sz w:val="24"/>
              </w:rPr>
              <w:t>тематики. Знакомство с историей их сочинения и</w:t>
            </w:r>
            <w:r>
              <w:rPr>
                <w:spacing w:val="-57"/>
                <w:sz w:val="24"/>
              </w:rPr>
              <w:t xml:space="preserve"> </w:t>
            </w:r>
            <w:r>
              <w:rPr>
                <w:sz w:val="24"/>
              </w:rPr>
              <w:t>исполнения.</w:t>
            </w:r>
          </w:p>
          <w:p w14:paraId="06064D01" w14:textId="77777777" w:rsidR="0078191C" w:rsidRDefault="0078191C" w:rsidP="00262906">
            <w:pPr>
              <w:pStyle w:val="TableParagraph"/>
              <w:ind w:left="32" w:right="21" w:hanging="6"/>
              <w:rPr>
                <w:sz w:val="24"/>
              </w:rPr>
            </w:pPr>
            <w:r>
              <w:rPr>
                <w:sz w:val="24"/>
              </w:rPr>
              <w:t>Дискуссия в классе. Ответы на вопросы: какие</w:t>
            </w:r>
            <w:r>
              <w:rPr>
                <w:spacing w:val="1"/>
                <w:sz w:val="24"/>
              </w:rPr>
              <w:t xml:space="preserve"> </w:t>
            </w:r>
            <w:r>
              <w:rPr>
                <w:sz w:val="24"/>
              </w:rPr>
              <w:t>чувства вызывает эта музыка, почему? Как влияет на</w:t>
            </w:r>
            <w:r>
              <w:rPr>
                <w:spacing w:val="-57"/>
                <w:sz w:val="24"/>
              </w:rPr>
              <w:t xml:space="preserve"> </w:t>
            </w:r>
            <w:r>
              <w:rPr>
                <w:sz w:val="24"/>
              </w:rPr>
              <w:t>наше восприятие информация о том, как и зачем она</w:t>
            </w:r>
            <w:r>
              <w:rPr>
                <w:spacing w:val="-57"/>
                <w:sz w:val="24"/>
              </w:rPr>
              <w:t xml:space="preserve"> </w:t>
            </w:r>
            <w:r>
              <w:rPr>
                <w:sz w:val="24"/>
              </w:rPr>
              <w:t>создавалась?</w:t>
            </w:r>
          </w:p>
          <w:p w14:paraId="3AC4CB32" w14:textId="77777777" w:rsidR="0078191C" w:rsidRDefault="0078191C" w:rsidP="00262906">
            <w:pPr>
              <w:pStyle w:val="TableParagraph"/>
              <w:spacing w:line="270" w:lineRule="atLeast"/>
              <w:ind w:left="58" w:right="50"/>
              <w:rPr>
                <w:sz w:val="24"/>
              </w:rPr>
            </w:pPr>
            <w:r>
              <w:rPr>
                <w:i/>
                <w:spacing w:val="-1"/>
                <w:sz w:val="24"/>
              </w:rPr>
              <w:t>На</w:t>
            </w:r>
            <w:r>
              <w:rPr>
                <w:i/>
                <w:spacing w:val="7"/>
                <w:sz w:val="24"/>
              </w:rPr>
              <w:t xml:space="preserve"> </w:t>
            </w:r>
            <w:r>
              <w:rPr>
                <w:i/>
                <w:spacing w:val="-1"/>
                <w:sz w:val="24"/>
              </w:rPr>
              <w:t>выбор</w:t>
            </w:r>
            <w:r>
              <w:rPr>
                <w:i/>
                <w:spacing w:val="8"/>
                <w:sz w:val="24"/>
              </w:rPr>
              <w:t xml:space="preserve"> </w:t>
            </w:r>
            <w:r>
              <w:rPr>
                <w:i/>
                <w:sz w:val="24"/>
              </w:rPr>
              <w:t>или</w:t>
            </w:r>
            <w:r>
              <w:rPr>
                <w:i/>
                <w:spacing w:val="9"/>
                <w:sz w:val="24"/>
              </w:rPr>
              <w:t xml:space="preserve"> </w:t>
            </w:r>
            <w:r>
              <w:rPr>
                <w:i/>
                <w:sz w:val="24"/>
              </w:rPr>
              <w:t>факультативно</w:t>
            </w:r>
            <w:r>
              <w:rPr>
                <w:sz w:val="24"/>
              </w:rPr>
              <w:t>:Сочинение</w:t>
            </w:r>
            <w:r>
              <w:rPr>
                <w:spacing w:val="-15"/>
                <w:sz w:val="24"/>
              </w:rPr>
              <w:t xml:space="preserve"> </w:t>
            </w:r>
            <w:r>
              <w:rPr>
                <w:sz w:val="24"/>
              </w:rPr>
              <w:t>новой</w:t>
            </w:r>
            <w:r>
              <w:rPr>
                <w:spacing w:val="-57"/>
                <w:sz w:val="24"/>
              </w:rPr>
              <w:t xml:space="preserve"> </w:t>
            </w:r>
            <w:r>
              <w:rPr>
                <w:sz w:val="24"/>
              </w:rPr>
              <w:t>песни</w:t>
            </w:r>
            <w:r>
              <w:rPr>
                <w:spacing w:val="-12"/>
                <w:sz w:val="24"/>
              </w:rPr>
              <w:t xml:space="preserve"> </w:t>
            </w:r>
            <w:r>
              <w:rPr>
                <w:sz w:val="24"/>
              </w:rPr>
              <w:t>о</w:t>
            </w:r>
            <w:r>
              <w:rPr>
                <w:spacing w:val="-12"/>
                <w:sz w:val="24"/>
              </w:rPr>
              <w:t xml:space="preserve"> </w:t>
            </w:r>
            <w:r>
              <w:rPr>
                <w:sz w:val="24"/>
              </w:rPr>
              <w:t>войне</w:t>
            </w:r>
          </w:p>
        </w:tc>
      </w:tr>
      <w:tr w:rsidR="0078191C" w14:paraId="6B95BFB1" w14:textId="77777777" w:rsidTr="00DD31A0">
        <w:trPr>
          <w:trHeight w:val="2634"/>
        </w:trPr>
        <w:tc>
          <w:tcPr>
            <w:tcW w:w="1079" w:type="dxa"/>
            <w:tcBorders>
              <w:left w:val="single" w:sz="6" w:space="0" w:color="221F1F"/>
              <w:bottom w:val="single" w:sz="6" w:space="0" w:color="221F1F"/>
            </w:tcBorders>
          </w:tcPr>
          <w:p w14:paraId="5B61A1D5" w14:textId="77777777" w:rsidR="0078191C" w:rsidRDefault="0078191C" w:rsidP="00262906">
            <w:pPr>
              <w:pStyle w:val="TableParagraph"/>
              <w:spacing w:line="262" w:lineRule="exact"/>
              <w:ind w:left="153" w:right="143"/>
              <w:rPr>
                <w:sz w:val="24"/>
              </w:rPr>
            </w:pPr>
            <w:r>
              <w:rPr>
                <w:w w:val="115"/>
                <w:sz w:val="24"/>
              </w:rPr>
              <w:t>Ж)</w:t>
            </w:r>
          </w:p>
          <w:p w14:paraId="4B8A5D1E" w14:textId="77777777" w:rsidR="0078191C" w:rsidRDefault="0078191C" w:rsidP="00262906">
            <w:pPr>
              <w:pStyle w:val="TableParagraph"/>
              <w:ind w:left="151" w:right="144"/>
              <w:rPr>
                <w:sz w:val="24"/>
              </w:rPr>
            </w:pPr>
            <w:r>
              <w:rPr>
                <w:sz w:val="24"/>
              </w:rPr>
              <w:t>2—4</w:t>
            </w:r>
          </w:p>
          <w:p w14:paraId="16232197" w14:textId="77777777" w:rsidR="0078191C" w:rsidRDefault="0078191C" w:rsidP="00262906">
            <w:pPr>
              <w:pStyle w:val="TableParagraph"/>
              <w:ind w:left="153" w:right="144"/>
              <w:rPr>
                <w:sz w:val="24"/>
              </w:rPr>
            </w:pPr>
            <w:r>
              <w:rPr>
                <w:sz w:val="24"/>
              </w:rPr>
              <w:t>учебных</w:t>
            </w:r>
            <w:r>
              <w:rPr>
                <w:spacing w:val="-58"/>
                <w:sz w:val="24"/>
              </w:rPr>
              <w:t xml:space="preserve"> </w:t>
            </w:r>
            <w:r>
              <w:rPr>
                <w:sz w:val="24"/>
              </w:rPr>
              <w:t>часа</w:t>
            </w:r>
          </w:p>
        </w:tc>
        <w:tc>
          <w:tcPr>
            <w:tcW w:w="1026" w:type="dxa"/>
          </w:tcPr>
          <w:p w14:paraId="5CCC6197" w14:textId="77777777" w:rsidR="0078191C" w:rsidRDefault="0078191C" w:rsidP="00262906">
            <w:pPr>
              <w:pStyle w:val="TableParagraph"/>
              <w:ind w:left="13"/>
              <w:rPr>
                <w:sz w:val="24"/>
              </w:rPr>
            </w:pPr>
            <w:r>
              <w:rPr>
                <w:sz w:val="24"/>
              </w:rPr>
              <w:t>Главный</w:t>
            </w:r>
            <w:r>
              <w:rPr>
                <w:spacing w:val="1"/>
                <w:sz w:val="24"/>
              </w:rPr>
              <w:t xml:space="preserve"> </w:t>
            </w:r>
            <w:r>
              <w:rPr>
                <w:spacing w:val="-1"/>
                <w:sz w:val="24"/>
              </w:rPr>
              <w:t>музыкальн</w:t>
            </w:r>
            <w:r>
              <w:rPr>
                <w:spacing w:val="-57"/>
                <w:sz w:val="24"/>
              </w:rPr>
              <w:t xml:space="preserve"> </w:t>
            </w:r>
            <w:r>
              <w:rPr>
                <w:sz w:val="24"/>
              </w:rPr>
              <w:t>ыйсимвол</w:t>
            </w:r>
          </w:p>
        </w:tc>
        <w:tc>
          <w:tcPr>
            <w:tcW w:w="2007" w:type="dxa"/>
            <w:tcBorders>
              <w:bottom w:val="single" w:sz="6" w:space="0" w:color="221F1F"/>
            </w:tcBorders>
          </w:tcPr>
          <w:p w14:paraId="27C8BF7D" w14:textId="77777777" w:rsidR="0078191C" w:rsidRDefault="0078191C" w:rsidP="00262906">
            <w:pPr>
              <w:pStyle w:val="TableParagraph"/>
              <w:ind w:left="76" w:right="65"/>
              <w:rPr>
                <w:sz w:val="24"/>
              </w:rPr>
            </w:pPr>
            <w:r>
              <w:rPr>
                <w:sz w:val="24"/>
              </w:rPr>
              <w:t>Гимн</w:t>
            </w:r>
            <w:r>
              <w:rPr>
                <w:spacing w:val="1"/>
                <w:sz w:val="24"/>
              </w:rPr>
              <w:t xml:space="preserve"> </w:t>
            </w:r>
            <w:r>
              <w:rPr>
                <w:sz w:val="24"/>
              </w:rPr>
              <w:t>России</w:t>
            </w:r>
            <w:r>
              <w:rPr>
                <w:spacing w:val="1"/>
                <w:sz w:val="24"/>
              </w:rPr>
              <w:t xml:space="preserve"> </w:t>
            </w:r>
            <w:r>
              <w:rPr>
                <w:sz w:val="24"/>
              </w:rPr>
              <w:t>—</w:t>
            </w:r>
            <w:r>
              <w:rPr>
                <w:spacing w:val="-57"/>
                <w:sz w:val="24"/>
              </w:rPr>
              <w:t xml:space="preserve"> </w:t>
            </w:r>
            <w:r>
              <w:rPr>
                <w:sz w:val="24"/>
              </w:rPr>
              <w:t>главный</w:t>
            </w:r>
            <w:r>
              <w:rPr>
                <w:spacing w:val="1"/>
                <w:sz w:val="24"/>
              </w:rPr>
              <w:t xml:space="preserve"> </w:t>
            </w:r>
            <w:r>
              <w:rPr>
                <w:sz w:val="24"/>
              </w:rPr>
              <w:t>музыкальный</w:t>
            </w:r>
            <w:r>
              <w:rPr>
                <w:spacing w:val="1"/>
                <w:sz w:val="24"/>
              </w:rPr>
              <w:t xml:space="preserve"> </w:t>
            </w:r>
            <w:r>
              <w:rPr>
                <w:sz w:val="24"/>
              </w:rPr>
              <w:t>символнашей</w:t>
            </w:r>
            <w:r>
              <w:rPr>
                <w:spacing w:val="1"/>
                <w:sz w:val="24"/>
              </w:rPr>
              <w:t xml:space="preserve"> </w:t>
            </w:r>
            <w:r>
              <w:rPr>
                <w:sz w:val="24"/>
              </w:rPr>
              <w:t>страны.</w:t>
            </w:r>
          </w:p>
          <w:p w14:paraId="5B66EBE2" w14:textId="77777777" w:rsidR="0078191C" w:rsidRDefault="0078191C" w:rsidP="00262906">
            <w:pPr>
              <w:pStyle w:val="TableParagraph"/>
              <w:ind w:left="145" w:right="132" w:hanging="2"/>
              <w:rPr>
                <w:sz w:val="24"/>
              </w:rPr>
            </w:pPr>
            <w:r>
              <w:rPr>
                <w:sz w:val="24"/>
              </w:rPr>
              <w:t>Традиции</w:t>
            </w:r>
            <w:r>
              <w:rPr>
                <w:spacing w:val="1"/>
                <w:sz w:val="24"/>
              </w:rPr>
              <w:t xml:space="preserve"> </w:t>
            </w:r>
            <w:r>
              <w:rPr>
                <w:sz w:val="24"/>
              </w:rPr>
              <w:t>исполнения Гимна</w:t>
            </w:r>
            <w:r>
              <w:rPr>
                <w:spacing w:val="-57"/>
                <w:sz w:val="24"/>
              </w:rPr>
              <w:t xml:space="preserve"> </w:t>
            </w:r>
            <w:r>
              <w:rPr>
                <w:sz w:val="24"/>
              </w:rPr>
              <w:t>России.Другие</w:t>
            </w:r>
            <w:r>
              <w:rPr>
                <w:spacing w:val="1"/>
                <w:sz w:val="24"/>
              </w:rPr>
              <w:t xml:space="preserve"> </w:t>
            </w:r>
            <w:r>
              <w:rPr>
                <w:sz w:val="24"/>
              </w:rPr>
              <w:t>гимны</w:t>
            </w:r>
          </w:p>
        </w:tc>
        <w:tc>
          <w:tcPr>
            <w:tcW w:w="5014" w:type="dxa"/>
            <w:tcBorders>
              <w:top w:val="single" w:sz="6" w:space="0" w:color="221F1F"/>
              <w:bottom w:val="single" w:sz="6" w:space="0" w:color="221F1F"/>
            </w:tcBorders>
          </w:tcPr>
          <w:p w14:paraId="16743643" w14:textId="77777777" w:rsidR="0078191C" w:rsidRDefault="0078191C" w:rsidP="00262906">
            <w:pPr>
              <w:pStyle w:val="TableParagraph"/>
              <w:ind w:left="58" w:right="48"/>
              <w:rPr>
                <w:sz w:val="24"/>
              </w:rPr>
            </w:pPr>
            <w:r>
              <w:rPr>
                <w:sz w:val="24"/>
              </w:rPr>
              <w:t>Разучивание,</w:t>
            </w:r>
            <w:r>
              <w:rPr>
                <w:spacing w:val="20"/>
                <w:sz w:val="24"/>
              </w:rPr>
              <w:t xml:space="preserve"> </w:t>
            </w:r>
            <w:r>
              <w:rPr>
                <w:sz w:val="24"/>
              </w:rPr>
              <w:t>исполнение</w:t>
            </w:r>
            <w:r>
              <w:rPr>
                <w:spacing w:val="18"/>
                <w:sz w:val="24"/>
              </w:rPr>
              <w:t xml:space="preserve"> </w:t>
            </w:r>
            <w:r>
              <w:rPr>
                <w:sz w:val="24"/>
              </w:rPr>
              <w:t>Гимна</w:t>
            </w:r>
            <w:r>
              <w:rPr>
                <w:spacing w:val="17"/>
                <w:sz w:val="24"/>
              </w:rPr>
              <w:t xml:space="preserve"> </w:t>
            </w:r>
            <w:r>
              <w:rPr>
                <w:sz w:val="24"/>
              </w:rPr>
              <w:t>Российской</w:t>
            </w:r>
            <w:r>
              <w:rPr>
                <w:spacing w:val="-57"/>
                <w:sz w:val="24"/>
              </w:rPr>
              <w:t xml:space="preserve"> </w:t>
            </w:r>
            <w:r>
              <w:rPr>
                <w:sz w:val="24"/>
              </w:rPr>
              <w:t>Федерации.Знакомство</w:t>
            </w:r>
            <w:r>
              <w:rPr>
                <w:spacing w:val="5"/>
                <w:sz w:val="24"/>
              </w:rPr>
              <w:t xml:space="preserve"> </w:t>
            </w:r>
            <w:r>
              <w:rPr>
                <w:sz w:val="24"/>
              </w:rPr>
              <w:t>с</w:t>
            </w:r>
            <w:r>
              <w:rPr>
                <w:spacing w:val="4"/>
                <w:sz w:val="24"/>
              </w:rPr>
              <w:t xml:space="preserve"> </w:t>
            </w:r>
            <w:r>
              <w:rPr>
                <w:sz w:val="24"/>
              </w:rPr>
              <w:t>историей</w:t>
            </w:r>
            <w:r>
              <w:rPr>
                <w:spacing w:val="8"/>
                <w:sz w:val="24"/>
              </w:rPr>
              <w:t xml:space="preserve"> </w:t>
            </w:r>
            <w:r>
              <w:rPr>
                <w:sz w:val="24"/>
              </w:rPr>
              <w:t>создания,</w:t>
            </w:r>
            <w:r>
              <w:rPr>
                <w:spacing w:val="-57"/>
                <w:sz w:val="24"/>
              </w:rPr>
              <w:t xml:space="preserve"> </w:t>
            </w:r>
            <w:r>
              <w:rPr>
                <w:sz w:val="24"/>
              </w:rPr>
              <w:t>правилами</w:t>
            </w:r>
            <w:r>
              <w:rPr>
                <w:spacing w:val="7"/>
                <w:sz w:val="24"/>
              </w:rPr>
              <w:t xml:space="preserve"> </w:t>
            </w:r>
            <w:r>
              <w:rPr>
                <w:sz w:val="24"/>
              </w:rPr>
              <w:t>исполнения.</w:t>
            </w:r>
          </w:p>
          <w:p w14:paraId="0352772B" w14:textId="77777777" w:rsidR="0078191C" w:rsidRDefault="0078191C" w:rsidP="00262906">
            <w:pPr>
              <w:pStyle w:val="TableParagraph"/>
              <w:ind w:left="34" w:right="30" w:firstLine="6"/>
              <w:rPr>
                <w:sz w:val="24"/>
              </w:rPr>
            </w:pPr>
            <w:r>
              <w:rPr>
                <w:sz w:val="24"/>
              </w:rPr>
              <w:t>Просмотр</w:t>
            </w:r>
            <w:r>
              <w:rPr>
                <w:spacing w:val="13"/>
                <w:sz w:val="24"/>
              </w:rPr>
              <w:t xml:space="preserve"> </w:t>
            </w:r>
            <w:r>
              <w:rPr>
                <w:sz w:val="24"/>
              </w:rPr>
              <w:t>видеозаписей</w:t>
            </w:r>
            <w:r>
              <w:rPr>
                <w:spacing w:val="17"/>
                <w:sz w:val="24"/>
              </w:rPr>
              <w:t xml:space="preserve"> </w:t>
            </w:r>
            <w:r>
              <w:rPr>
                <w:sz w:val="24"/>
              </w:rPr>
              <w:t>парада,</w:t>
            </w:r>
            <w:r>
              <w:rPr>
                <w:spacing w:val="14"/>
                <w:sz w:val="24"/>
              </w:rPr>
              <w:t xml:space="preserve"> </w:t>
            </w:r>
            <w:r>
              <w:rPr>
                <w:sz w:val="24"/>
              </w:rPr>
              <w:t>церемонии</w:t>
            </w:r>
            <w:r>
              <w:rPr>
                <w:spacing w:val="1"/>
                <w:sz w:val="24"/>
              </w:rPr>
              <w:t xml:space="preserve"> </w:t>
            </w:r>
            <w:r>
              <w:rPr>
                <w:spacing w:val="-1"/>
                <w:sz w:val="24"/>
              </w:rPr>
              <w:t>награжденияспортсменов.</w:t>
            </w:r>
            <w:r>
              <w:rPr>
                <w:spacing w:val="-14"/>
                <w:sz w:val="24"/>
              </w:rPr>
              <w:t xml:space="preserve"> </w:t>
            </w:r>
            <w:r>
              <w:rPr>
                <w:spacing w:val="-1"/>
                <w:sz w:val="24"/>
              </w:rPr>
              <w:t>Чувство</w:t>
            </w:r>
            <w:r>
              <w:rPr>
                <w:spacing w:val="-14"/>
                <w:sz w:val="24"/>
              </w:rPr>
              <w:t xml:space="preserve"> </w:t>
            </w:r>
            <w:r>
              <w:rPr>
                <w:spacing w:val="-1"/>
                <w:sz w:val="24"/>
              </w:rPr>
              <w:t>гордости,</w:t>
            </w:r>
            <w:r>
              <w:rPr>
                <w:spacing w:val="-14"/>
                <w:sz w:val="24"/>
              </w:rPr>
              <w:t xml:space="preserve"> </w:t>
            </w:r>
            <w:r>
              <w:rPr>
                <w:sz w:val="24"/>
              </w:rPr>
              <w:t>понятия</w:t>
            </w:r>
            <w:r>
              <w:rPr>
                <w:spacing w:val="-57"/>
                <w:sz w:val="24"/>
              </w:rPr>
              <w:t xml:space="preserve"> </w:t>
            </w:r>
            <w:r>
              <w:rPr>
                <w:sz w:val="24"/>
              </w:rPr>
              <w:t>достоинства и чести. Обсуждение этических</w:t>
            </w:r>
            <w:r>
              <w:rPr>
                <w:spacing w:val="1"/>
                <w:sz w:val="24"/>
              </w:rPr>
              <w:t xml:space="preserve"> </w:t>
            </w:r>
            <w:r>
              <w:rPr>
                <w:sz w:val="24"/>
              </w:rPr>
              <w:t>вопросов,</w:t>
            </w:r>
            <w:r>
              <w:rPr>
                <w:spacing w:val="-2"/>
                <w:sz w:val="24"/>
              </w:rPr>
              <w:t xml:space="preserve"> </w:t>
            </w:r>
            <w:r>
              <w:rPr>
                <w:sz w:val="24"/>
              </w:rPr>
              <w:t>связанных</w:t>
            </w:r>
          </w:p>
          <w:p w14:paraId="0DB26366" w14:textId="77777777" w:rsidR="0078191C" w:rsidRDefault="0078191C" w:rsidP="00262906">
            <w:pPr>
              <w:pStyle w:val="TableParagraph"/>
              <w:ind w:left="58" w:right="49"/>
              <w:rPr>
                <w:sz w:val="24"/>
              </w:rPr>
            </w:pPr>
            <w:r>
              <w:rPr>
                <w:sz w:val="24"/>
              </w:rPr>
              <w:t>с</w:t>
            </w:r>
            <w:r>
              <w:rPr>
                <w:spacing w:val="-4"/>
                <w:sz w:val="24"/>
              </w:rPr>
              <w:t xml:space="preserve"> </w:t>
            </w:r>
            <w:r>
              <w:rPr>
                <w:sz w:val="24"/>
              </w:rPr>
              <w:t>государственными</w:t>
            </w:r>
            <w:r>
              <w:rPr>
                <w:spacing w:val="-1"/>
                <w:sz w:val="24"/>
              </w:rPr>
              <w:t xml:space="preserve"> </w:t>
            </w:r>
            <w:r>
              <w:rPr>
                <w:sz w:val="24"/>
              </w:rPr>
              <w:t>символами</w:t>
            </w:r>
            <w:r>
              <w:rPr>
                <w:spacing w:val="-1"/>
                <w:sz w:val="24"/>
              </w:rPr>
              <w:t xml:space="preserve"> </w:t>
            </w:r>
            <w:r>
              <w:rPr>
                <w:sz w:val="24"/>
              </w:rPr>
              <w:t>страны.</w:t>
            </w:r>
          </w:p>
          <w:p w14:paraId="0F9BEB12" w14:textId="77777777" w:rsidR="0078191C" w:rsidRDefault="0078191C" w:rsidP="00262906">
            <w:pPr>
              <w:pStyle w:val="TableParagraph"/>
              <w:spacing w:line="270" w:lineRule="atLeast"/>
              <w:ind w:left="58" w:right="48"/>
              <w:rPr>
                <w:sz w:val="24"/>
              </w:rPr>
            </w:pPr>
            <w:r>
              <w:rPr>
                <w:sz w:val="24"/>
              </w:rPr>
              <w:t>Разучивание,</w:t>
            </w:r>
            <w:r>
              <w:rPr>
                <w:spacing w:val="-9"/>
                <w:sz w:val="24"/>
              </w:rPr>
              <w:t xml:space="preserve"> </w:t>
            </w:r>
            <w:r>
              <w:rPr>
                <w:sz w:val="24"/>
              </w:rPr>
              <w:t>исполнение</w:t>
            </w:r>
            <w:r>
              <w:rPr>
                <w:spacing w:val="-10"/>
                <w:sz w:val="24"/>
              </w:rPr>
              <w:t xml:space="preserve"> </w:t>
            </w:r>
            <w:r>
              <w:rPr>
                <w:sz w:val="24"/>
              </w:rPr>
              <w:t>Гимна</w:t>
            </w:r>
            <w:r>
              <w:rPr>
                <w:spacing w:val="-11"/>
                <w:sz w:val="24"/>
              </w:rPr>
              <w:t xml:space="preserve"> </w:t>
            </w:r>
            <w:r>
              <w:rPr>
                <w:sz w:val="24"/>
              </w:rPr>
              <w:t>своей</w:t>
            </w:r>
            <w:r>
              <w:rPr>
                <w:spacing w:val="-9"/>
                <w:sz w:val="24"/>
              </w:rPr>
              <w:t xml:space="preserve"> </w:t>
            </w:r>
            <w:r>
              <w:rPr>
                <w:sz w:val="24"/>
              </w:rPr>
              <w:t>республики,</w:t>
            </w:r>
            <w:r>
              <w:rPr>
                <w:spacing w:val="-57"/>
                <w:sz w:val="24"/>
              </w:rPr>
              <w:t xml:space="preserve"> </w:t>
            </w:r>
            <w:r>
              <w:rPr>
                <w:sz w:val="24"/>
              </w:rPr>
              <w:t>города,</w:t>
            </w:r>
            <w:r>
              <w:rPr>
                <w:spacing w:val="5"/>
                <w:sz w:val="24"/>
              </w:rPr>
              <w:t xml:space="preserve"> </w:t>
            </w:r>
            <w:r>
              <w:rPr>
                <w:sz w:val="24"/>
              </w:rPr>
              <w:t>школы</w:t>
            </w:r>
          </w:p>
        </w:tc>
      </w:tr>
      <w:tr w:rsidR="0078191C" w14:paraId="554BDB9A" w14:textId="77777777" w:rsidTr="00DD31A0">
        <w:trPr>
          <w:trHeight w:val="2636"/>
        </w:trPr>
        <w:tc>
          <w:tcPr>
            <w:tcW w:w="1079" w:type="dxa"/>
            <w:tcBorders>
              <w:top w:val="single" w:sz="6" w:space="0" w:color="221F1F"/>
              <w:left w:val="single" w:sz="6" w:space="0" w:color="221F1F"/>
            </w:tcBorders>
          </w:tcPr>
          <w:p w14:paraId="6AE7E54E" w14:textId="77777777" w:rsidR="0078191C" w:rsidRDefault="0078191C" w:rsidP="00262906">
            <w:pPr>
              <w:pStyle w:val="TableParagraph"/>
              <w:spacing w:line="262" w:lineRule="exact"/>
              <w:ind w:left="147" w:right="144"/>
              <w:rPr>
                <w:sz w:val="24"/>
              </w:rPr>
            </w:pPr>
            <w:r>
              <w:rPr>
                <w:w w:val="105"/>
                <w:sz w:val="24"/>
              </w:rPr>
              <w:t>З)</w:t>
            </w:r>
          </w:p>
          <w:p w14:paraId="5D54D2DA" w14:textId="77777777" w:rsidR="0078191C" w:rsidRDefault="0078191C" w:rsidP="00262906">
            <w:pPr>
              <w:pStyle w:val="TableParagraph"/>
              <w:ind w:left="151" w:right="144"/>
              <w:rPr>
                <w:sz w:val="24"/>
              </w:rPr>
            </w:pPr>
            <w:r>
              <w:rPr>
                <w:sz w:val="24"/>
              </w:rPr>
              <w:t>2—4</w:t>
            </w:r>
          </w:p>
          <w:p w14:paraId="1A29D63B" w14:textId="77777777" w:rsidR="0078191C" w:rsidRDefault="0078191C" w:rsidP="00262906">
            <w:pPr>
              <w:pStyle w:val="TableParagraph"/>
              <w:ind w:left="153" w:right="144"/>
              <w:rPr>
                <w:sz w:val="24"/>
              </w:rPr>
            </w:pPr>
            <w:r>
              <w:rPr>
                <w:sz w:val="24"/>
              </w:rPr>
              <w:t>учебных</w:t>
            </w:r>
            <w:r>
              <w:rPr>
                <w:spacing w:val="-58"/>
                <w:sz w:val="24"/>
              </w:rPr>
              <w:t xml:space="preserve"> </w:t>
            </w:r>
            <w:r>
              <w:rPr>
                <w:sz w:val="24"/>
              </w:rPr>
              <w:t>часа</w:t>
            </w:r>
          </w:p>
        </w:tc>
        <w:tc>
          <w:tcPr>
            <w:tcW w:w="1026" w:type="dxa"/>
          </w:tcPr>
          <w:p w14:paraId="520C5186" w14:textId="77777777" w:rsidR="0078191C" w:rsidRDefault="0078191C" w:rsidP="00262906">
            <w:pPr>
              <w:pStyle w:val="TableParagraph"/>
              <w:ind w:left="162" w:right="10" w:hanging="128"/>
              <w:jc w:val="left"/>
              <w:rPr>
                <w:sz w:val="24"/>
              </w:rPr>
            </w:pPr>
            <w:r>
              <w:rPr>
                <w:spacing w:val="-1"/>
                <w:sz w:val="24"/>
              </w:rPr>
              <w:t>Искусство</w:t>
            </w:r>
            <w:r>
              <w:rPr>
                <w:spacing w:val="-57"/>
                <w:sz w:val="24"/>
              </w:rPr>
              <w:t xml:space="preserve"> </w:t>
            </w:r>
            <w:r>
              <w:rPr>
                <w:sz w:val="24"/>
              </w:rPr>
              <w:t>времени</w:t>
            </w:r>
          </w:p>
        </w:tc>
        <w:tc>
          <w:tcPr>
            <w:tcW w:w="2007" w:type="dxa"/>
            <w:tcBorders>
              <w:top w:val="single" w:sz="6" w:space="0" w:color="221F1F"/>
            </w:tcBorders>
          </w:tcPr>
          <w:p w14:paraId="3DA07572" w14:textId="77777777" w:rsidR="0078191C" w:rsidRDefault="0078191C" w:rsidP="00262906">
            <w:pPr>
              <w:pStyle w:val="TableParagraph"/>
              <w:ind w:left="17" w:right="1"/>
              <w:rPr>
                <w:sz w:val="24"/>
              </w:rPr>
            </w:pPr>
            <w:r>
              <w:rPr>
                <w:spacing w:val="-7"/>
                <w:w w:val="95"/>
                <w:sz w:val="24"/>
              </w:rPr>
              <w:t>Музыка</w:t>
            </w:r>
            <w:r>
              <w:rPr>
                <w:spacing w:val="-6"/>
                <w:w w:val="95"/>
                <w:sz w:val="24"/>
              </w:rPr>
              <w:t xml:space="preserve"> —</w:t>
            </w:r>
            <w:r>
              <w:rPr>
                <w:spacing w:val="-7"/>
                <w:w w:val="95"/>
                <w:sz w:val="24"/>
              </w:rPr>
              <w:t xml:space="preserve"> </w:t>
            </w:r>
            <w:r>
              <w:rPr>
                <w:spacing w:val="-6"/>
                <w:w w:val="95"/>
                <w:sz w:val="24"/>
              </w:rPr>
              <w:t>временно</w:t>
            </w:r>
            <w:r>
              <w:rPr>
                <w:spacing w:val="-27"/>
                <w:w w:val="95"/>
                <w:position w:val="-3"/>
                <w:sz w:val="24"/>
              </w:rPr>
              <w:t xml:space="preserve"> </w:t>
            </w:r>
            <w:r>
              <w:rPr>
                <w:spacing w:val="-6"/>
                <w:w w:val="95"/>
                <w:sz w:val="24"/>
              </w:rPr>
              <w:t>е</w:t>
            </w:r>
            <w:r>
              <w:rPr>
                <w:spacing w:val="-54"/>
                <w:w w:val="95"/>
                <w:sz w:val="24"/>
              </w:rPr>
              <w:t xml:space="preserve"> </w:t>
            </w:r>
            <w:r>
              <w:rPr>
                <w:sz w:val="24"/>
              </w:rPr>
              <w:t>искусство.</w:t>
            </w:r>
          </w:p>
          <w:p w14:paraId="4FC6623E" w14:textId="77777777" w:rsidR="0078191C" w:rsidRDefault="0078191C" w:rsidP="00262906">
            <w:pPr>
              <w:pStyle w:val="TableParagraph"/>
              <w:ind w:left="10" w:right="1"/>
              <w:rPr>
                <w:sz w:val="24"/>
              </w:rPr>
            </w:pPr>
            <w:r>
              <w:rPr>
                <w:sz w:val="24"/>
              </w:rPr>
              <w:t>Погружение в поток</w:t>
            </w:r>
            <w:r>
              <w:rPr>
                <w:spacing w:val="-57"/>
                <w:sz w:val="24"/>
              </w:rPr>
              <w:t xml:space="preserve"> </w:t>
            </w:r>
            <w:r>
              <w:rPr>
                <w:sz w:val="24"/>
              </w:rPr>
              <w:t>музыкального</w:t>
            </w:r>
            <w:r>
              <w:rPr>
                <w:spacing w:val="1"/>
                <w:sz w:val="24"/>
              </w:rPr>
              <w:t xml:space="preserve"> </w:t>
            </w:r>
            <w:r>
              <w:rPr>
                <w:sz w:val="24"/>
              </w:rPr>
              <w:t>звучания.</w:t>
            </w:r>
          </w:p>
          <w:p w14:paraId="08B3B779" w14:textId="77777777" w:rsidR="0078191C" w:rsidRDefault="0078191C" w:rsidP="00262906">
            <w:pPr>
              <w:pStyle w:val="TableParagraph"/>
              <w:ind w:left="208" w:right="198" w:firstLine="2"/>
              <w:rPr>
                <w:sz w:val="24"/>
              </w:rPr>
            </w:pPr>
            <w:r>
              <w:rPr>
                <w:sz w:val="24"/>
              </w:rPr>
              <w:t>Музыкальные</w:t>
            </w:r>
            <w:r>
              <w:rPr>
                <w:spacing w:val="1"/>
                <w:sz w:val="24"/>
              </w:rPr>
              <w:t xml:space="preserve"> </w:t>
            </w:r>
            <w:r>
              <w:rPr>
                <w:sz w:val="24"/>
              </w:rPr>
              <w:t>образыдвижения,</w:t>
            </w:r>
            <w:r>
              <w:rPr>
                <w:spacing w:val="-57"/>
                <w:sz w:val="24"/>
              </w:rPr>
              <w:t xml:space="preserve"> </w:t>
            </w:r>
            <w:r>
              <w:rPr>
                <w:sz w:val="24"/>
              </w:rPr>
              <w:t>изменения</w:t>
            </w:r>
            <w:r>
              <w:rPr>
                <w:spacing w:val="2"/>
                <w:sz w:val="24"/>
              </w:rPr>
              <w:t xml:space="preserve"> </w:t>
            </w:r>
            <w:r>
              <w:rPr>
                <w:sz w:val="24"/>
              </w:rPr>
              <w:t>и</w:t>
            </w:r>
            <w:r>
              <w:rPr>
                <w:spacing w:val="1"/>
                <w:sz w:val="24"/>
              </w:rPr>
              <w:t xml:space="preserve"> </w:t>
            </w:r>
            <w:r>
              <w:rPr>
                <w:sz w:val="24"/>
              </w:rPr>
              <w:t>развития</w:t>
            </w:r>
          </w:p>
        </w:tc>
        <w:tc>
          <w:tcPr>
            <w:tcW w:w="5014" w:type="dxa"/>
            <w:tcBorders>
              <w:top w:val="single" w:sz="6" w:space="0" w:color="221F1F"/>
              <w:bottom w:val="single" w:sz="6" w:space="0" w:color="221F1F"/>
            </w:tcBorders>
          </w:tcPr>
          <w:p w14:paraId="7192535A" w14:textId="77777777" w:rsidR="0078191C" w:rsidRDefault="0078191C" w:rsidP="00262906">
            <w:pPr>
              <w:pStyle w:val="TableParagraph"/>
              <w:ind w:left="54" w:right="51"/>
              <w:rPr>
                <w:sz w:val="24"/>
              </w:rPr>
            </w:pPr>
            <w:r>
              <w:rPr>
                <w:sz w:val="24"/>
              </w:rPr>
              <w:t>Слушание,</w:t>
            </w:r>
            <w:r>
              <w:rPr>
                <w:spacing w:val="-6"/>
                <w:sz w:val="24"/>
              </w:rPr>
              <w:t xml:space="preserve"> </w:t>
            </w:r>
            <w:r>
              <w:rPr>
                <w:sz w:val="24"/>
              </w:rPr>
              <w:t>исполнение</w:t>
            </w:r>
            <w:r>
              <w:rPr>
                <w:spacing w:val="-10"/>
                <w:sz w:val="24"/>
              </w:rPr>
              <w:t xml:space="preserve"> </w:t>
            </w:r>
            <w:r>
              <w:rPr>
                <w:sz w:val="24"/>
              </w:rPr>
              <w:t>музыкальных</w:t>
            </w:r>
            <w:r>
              <w:rPr>
                <w:spacing w:val="-5"/>
                <w:sz w:val="24"/>
              </w:rPr>
              <w:t xml:space="preserve"> </w:t>
            </w:r>
            <w:r>
              <w:rPr>
                <w:sz w:val="24"/>
              </w:rPr>
              <w:t>произведений,</w:t>
            </w:r>
            <w:r>
              <w:rPr>
                <w:spacing w:val="-57"/>
                <w:sz w:val="24"/>
              </w:rPr>
              <w:t xml:space="preserve"> </w:t>
            </w:r>
            <w:r>
              <w:rPr>
                <w:sz w:val="24"/>
              </w:rPr>
              <w:t>передающих</w:t>
            </w:r>
            <w:r>
              <w:rPr>
                <w:spacing w:val="1"/>
                <w:sz w:val="24"/>
              </w:rPr>
              <w:t xml:space="preserve"> </w:t>
            </w:r>
            <w:r>
              <w:rPr>
                <w:sz w:val="24"/>
              </w:rPr>
              <w:t>образ</w:t>
            </w:r>
            <w:r>
              <w:rPr>
                <w:spacing w:val="-1"/>
                <w:sz w:val="24"/>
              </w:rPr>
              <w:t xml:space="preserve"> </w:t>
            </w:r>
            <w:r>
              <w:rPr>
                <w:sz w:val="24"/>
              </w:rPr>
              <w:t>непрерывного движения.</w:t>
            </w:r>
          </w:p>
          <w:p w14:paraId="15949EF5" w14:textId="77777777" w:rsidR="0078191C" w:rsidRDefault="0078191C" w:rsidP="00262906">
            <w:pPr>
              <w:pStyle w:val="TableParagraph"/>
              <w:ind w:left="116" w:right="104" w:hanging="3"/>
              <w:rPr>
                <w:sz w:val="24"/>
              </w:rPr>
            </w:pPr>
            <w:r>
              <w:rPr>
                <w:sz w:val="24"/>
              </w:rPr>
              <w:t>Наблюдение за своими телесными реакциями</w:t>
            </w:r>
            <w:r>
              <w:rPr>
                <w:spacing w:val="1"/>
                <w:sz w:val="24"/>
              </w:rPr>
              <w:t xml:space="preserve"> </w:t>
            </w:r>
            <w:r>
              <w:rPr>
                <w:sz w:val="24"/>
              </w:rPr>
              <w:t>(дыхание,пульс,</w:t>
            </w:r>
            <w:r>
              <w:rPr>
                <w:spacing w:val="2"/>
                <w:sz w:val="24"/>
              </w:rPr>
              <w:t xml:space="preserve"> </w:t>
            </w:r>
            <w:r>
              <w:rPr>
                <w:sz w:val="24"/>
              </w:rPr>
              <w:t>мышечный</w:t>
            </w:r>
            <w:r>
              <w:rPr>
                <w:spacing w:val="3"/>
                <w:sz w:val="24"/>
              </w:rPr>
              <w:t xml:space="preserve"> </w:t>
            </w:r>
            <w:r>
              <w:rPr>
                <w:sz w:val="24"/>
              </w:rPr>
              <w:t>тонус)</w:t>
            </w:r>
            <w:r>
              <w:rPr>
                <w:spacing w:val="5"/>
                <w:sz w:val="24"/>
              </w:rPr>
              <w:t xml:space="preserve"> </w:t>
            </w:r>
            <w:r>
              <w:rPr>
                <w:sz w:val="24"/>
              </w:rPr>
              <w:t>при</w:t>
            </w:r>
            <w:r>
              <w:rPr>
                <w:spacing w:val="3"/>
                <w:sz w:val="24"/>
              </w:rPr>
              <w:t xml:space="preserve"> </w:t>
            </w:r>
            <w:r>
              <w:rPr>
                <w:sz w:val="24"/>
              </w:rPr>
              <w:t>восприятии</w:t>
            </w:r>
            <w:r>
              <w:rPr>
                <w:spacing w:val="-57"/>
                <w:sz w:val="24"/>
              </w:rPr>
              <w:t xml:space="preserve"> </w:t>
            </w:r>
            <w:r>
              <w:rPr>
                <w:sz w:val="24"/>
              </w:rPr>
              <w:t>музыки.</w:t>
            </w:r>
          </w:p>
          <w:p w14:paraId="01A2C8D7" w14:textId="77777777" w:rsidR="0078191C" w:rsidRDefault="0078191C" w:rsidP="00262906">
            <w:pPr>
              <w:pStyle w:val="TableParagraph"/>
              <w:ind w:left="58" w:right="47"/>
              <w:rPr>
                <w:sz w:val="24"/>
              </w:rPr>
            </w:pPr>
            <w:r>
              <w:rPr>
                <w:sz w:val="24"/>
              </w:rPr>
              <w:t>Проблемная</w:t>
            </w:r>
            <w:r>
              <w:rPr>
                <w:spacing w:val="-11"/>
                <w:sz w:val="24"/>
              </w:rPr>
              <w:t xml:space="preserve"> </w:t>
            </w:r>
            <w:r>
              <w:rPr>
                <w:sz w:val="24"/>
              </w:rPr>
              <w:t>ситуация:</w:t>
            </w:r>
            <w:r>
              <w:rPr>
                <w:spacing w:val="-8"/>
                <w:sz w:val="24"/>
              </w:rPr>
              <w:t xml:space="preserve"> </w:t>
            </w:r>
            <w:r>
              <w:rPr>
                <w:sz w:val="24"/>
              </w:rPr>
              <w:t>как</w:t>
            </w:r>
            <w:r>
              <w:rPr>
                <w:spacing w:val="-10"/>
                <w:sz w:val="24"/>
              </w:rPr>
              <w:t xml:space="preserve"> </w:t>
            </w:r>
            <w:r>
              <w:rPr>
                <w:sz w:val="24"/>
              </w:rPr>
              <w:t>музыка</w:t>
            </w:r>
            <w:r>
              <w:rPr>
                <w:spacing w:val="-9"/>
                <w:sz w:val="24"/>
              </w:rPr>
              <w:t xml:space="preserve"> </w:t>
            </w:r>
            <w:r>
              <w:rPr>
                <w:sz w:val="24"/>
              </w:rPr>
              <w:t>воздействует</w:t>
            </w:r>
            <w:r>
              <w:rPr>
                <w:spacing w:val="-10"/>
                <w:sz w:val="24"/>
              </w:rPr>
              <w:t xml:space="preserve"> </w:t>
            </w:r>
            <w:r>
              <w:rPr>
                <w:sz w:val="24"/>
              </w:rPr>
              <w:t>на</w:t>
            </w:r>
            <w:r>
              <w:rPr>
                <w:spacing w:val="-57"/>
                <w:sz w:val="24"/>
              </w:rPr>
              <w:t xml:space="preserve"> </w:t>
            </w:r>
            <w:r>
              <w:rPr>
                <w:sz w:val="24"/>
              </w:rPr>
              <w:t>человека?</w:t>
            </w:r>
          </w:p>
          <w:p w14:paraId="5CFF9D8C" w14:textId="77777777" w:rsidR="0078191C" w:rsidRDefault="0078191C" w:rsidP="00262906">
            <w:pPr>
              <w:pStyle w:val="TableParagraph"/>
              <w:spacing w:line="270" w:lineRule="atLeast"/>
              <w:ind w:left="217" w:firstLine="946"/>
              <w:jc w:val="left"/>
              <w:rPr>
                <w:sz w:val="24"/>
              </w:rPr>
            </w:pPr>
            <w:r>
              <w:rPr>
                <w:i/>
                <w:sz w:val="24"/>
              </w:rPr>
              <w:t>На</w:t>
            </w:r>
            <w:r>
              <w:rPr>
                <w:i/>
                <w:spacing w:val="11"/>
                <w:sz w:val="24"/>
              </w:rPr>
              <w:t xml:space="preserve"> </w:t>
            </w:r>
            <w:r>
              <w:rPr>
                <w:i/>
                <w:sz w:val="24"/>
              </w:rPr>
              <w:t>выбор</w:t>
            </w:r>
            <w:r>
              <w:rPr>
                <w:i/>
                <w:spacing w:val="12"/>
                <w:sz w:val="24"/>
              </w:rPr>
              <w:t xml:space="preserve"> </w:t>
            </w:r>
            <w:r>
              <w:rPr>
                <w:i/>
                <w:sz w:val="24"/>
              </w:rPr>
              <w:t>или</w:t>
            </w:r>
            <w:r>
              <w:rPr>
                <w:i/>
                <w:spacing w:val="12"/>
                <w:sz w:val="24"/>
              </w:rPr>
              <w:t xml:space="preserve"> </w:t>
            </w:r>
            <w:r>
              <w:rPr>
                <w:i/>
                <w:sz w:val="24"/>
              </w:rPr>
              <w:t>факультативно</w:t>
            </w:r>
            <w:r>
              <w:rPr>
                <w:sz w:val="24"/>
              </w:rPr>
              <w:t>:</w:t>
            </w:r>
            <w:r>
              <w:rPr>
                <w:spacing w:val="1"/>
                <w:sz w:val="24"/>
              </w:rPr>
              <w:t xml:space="preserve"> </w:t>
            </w:r>
            <w:r>
              <w:rPr>
                <w:spacing w:val="-1"/>
                <w:sz w:val="24"/>
              </w:rPr>
              <w:t>Программная</w:t>
            </w:r>
            <w:r>
              <w:rPr>
                <w:spacing w:val="-12"/>
                <w:sz w:val="24"/>
              </w:rPr>
              <w:t xml:space="preserve"> </w:t>
            </w:r>
            <w:r>
              <w:rPr>
                <w:spacing w:val="-1"/>
                <w:sz w:val="24"/>
              </w:rPr>
              <w:t>ритмическая</w:t>
            </w:r>
            <w:r>
              <w:rPr>
                <w:spacing w:val="-11"/>
                <w:sz w:val="24"/>
              </w:rPr>
              <w:t xml:space="preserve"> </w:t>
            </w:r>
            <w:r>
              <w:rPr>
                <w:sz w:val="24"/>
              </w:rPr>
              <w:t>или</w:t>
            </w:r>
            <w:r>
              <w:rPr>
                <w:spacing w:val="-13"/>
                <w:sz w:val="24"/>
              </w:rPr>
              <w:t xml:space="preserve"> </w:t>
            </w:r>
            <w:r>
              <w:rPr>
                <w:sz w:val="24"/>
              </w:rPr>
              <w:t>инструментальная</w:t>
            </w:r>
            <w:r>
              <w:rPr>
                <w:spacing w:val="-57"/>
                <w:sz w:val="24"/>
              </w:rPr>
              <w:t xml:space="preserve"> </w:t>
            </w:r>
            <w:r>
              <w:rPr>
                <w:sz w:val="24"/>
              </w:rPr>
              <w:t>импровизация</w:t>
            </w:r>
            <w:r>
              <w:rPr>
                <w:spacing w:val="9"/>
                <w:sz w:val="24"/>
              </w:rPr>
              <w:t xml:space="preserve"> </w:t>
            </w:r>
            <w:r>
              <w:rPr>
                <w:sz w:val="24"/>
              </w:rPr>
              <w:t>«Поезд»,</w:t>
            </w:r>
            <w:r>
              <w:rPr>
                <w:spacing w:val="11"/>
                <w:sz w:val="24"/>
              </w:rPr>
              <w:t xml:space="preserve"> </w:t>
            </w:r>
            <w:r>
              <w:rPr>
                <w:sz w:val="24"/>
              </w:rPr>
              <w:t>«Космический</w:t>
            </w:r>
            <w:r>
              <w:rPr>
                <w:spacing w:val="8"/>
                <w:sz w:val="24"/>
              </w:rPr>
              <w:t xml:space="preserve"> </w:t>
            </w:r>
            <w:r>
              <w:rPr>
                <w:sz w:val="24"/>
              </w:rPr>
              <w:t>корабль»</w:t>
            </w:r>
          </w:p>
        </w:tc>
      </w:tr>
    </w:tbl>
    <w:p w14:paraId="5A347CC8" w14:textId="73951B5D" w:rsidR="0078191C" w:rsidRDefault="0078191C" w:rsidP="0078191C">
      <w:pPr>
        <w:pStyle w:val="a3"/>
        <w:spacing w:before="4"/>
        <w:ind w:left="0" w:firstLine="0"/>
        <w:jc w:val="left"/>
        <w:rPr>
          <w:sz w:val="22"/>
        </w:rPr>
      </w:pPr>
    </w:p>
    <w:p w14:paraId="3A47ACC8" w14:textId="6ABC4102" w:rsidR="00DD31A0" w:rsidRDefault="00DD31A0" w:rsidP="0078191C">
      <w:pPr>
        <w:pStyle w:val="a3"/>
        <w:spacing w:before="4"/>
        <w:ind w:left="0" w:firstLine="0"/>
        <w:jc w:val="left"/>
        <w:rPr>
          <w:sz w:val="22"/>
        </w:rPr>
      </w:pPr>
    </w:p>
    <w:p w14:paraId="5316C716" w14:textId="2BE07D45" w:rsidR="00DD31A0" w:rsidRDefault="00DD31A0" w:rsidP="0078191C">
      <w:pPr>
        <w:pStyle w:val="a3"/>
        <w:spacing w:before="4"/>
        <w:ind w:left="0" w:firstLine="0"/>
        <w:jc w:val="left"/>
        <w:rPr>
          <w:sz w:val="22"/>
        </w:rPr>
      </w:pPr>
    </w:p>
    <w:p w14:paraId="5E329795" w14:textId="55EE0EF6" w:rsidR="00DD31A0" w:rsidRDefault="00DD31A0" w:rsidP="0078191C">
      <w:pPr>
        <w:pStyle w:val="a3"/>
        <w:spacing w:before="4"/>
        <w:ind w:left="0" w:firstLine="0"/>
        <w:jc w:val="left"/>
        <w:rPr>
          <w:sz w:val="22"/>
        </w:rPr>
      </w:pPr>
    </w:p>
    <w:p w14:paraId="28C0D96C" w14:textId="0961C6D9" w:rsidR="00DD31A0" w:rsidRDefault="00DD31A0" w:rsidP="0078191C">
      <w:pPr>
        <w:pStyle w:val="a3"/>
        <w:spacing w:before="4"/>
        <w:ind w:left="0" w:firstLine="0"/>
        <w:jc w:val="left"/>
        <w:rPr>
          <w:sz w:val="22"/>
        </w:rPr>
      </w:pPr>
    </w:p>
    <w:p w14:paraId="071638AB" w14:textId="7A88B6AF" w:rsidR="00DD31A0" w:rsidRDefault="00DD31A0" w:rsidP="0078191C">
      <w:pPr>
        <w:pStyle w:val="a3"/>
        <w:spacing w:before="4"/>
        <w:ind w:left="0" w:firstLine="0"/>
        <w:jc w:val="left"/>
        <w:rPr>
          <w:sz w:val="22"/>
        </w:rPr>
      </w:pPr>
    </w:p>
    <w:p w14:paraId="69D54B1D" w14:textId="36AF74F9" w:rsidR="00DD31A0" w:rsidRDefault="00DD31A0" w:rsidP="0078191C">
      <w:pPr>
        <w:pStyle w:val="a3"/>
        <w:spacing w:before="4"/>
        <w:ind w:left="0" w:firstLine="0"/>
        <w:jc w:val="left"/>
        <w:rPr>
          <w:sz w:val="22"/>
        </w:rPr>
      </w:pPr>
    </w:p>
    <w:p w14:paraId="04273B58" w14:textId="701C4C00" w:rsidR="00DD31A0" w:rsidRDefault="00DD31A0" w:rsidP="0078191C">
      <w:pPr>
        <w:pStyle w:val="a3"/>
        <w:spacing w:before="4"/>
        <w:ind w:left="0" w:firstLine="0"/>
        <w:jc w:val="left"/>
        <w:rPr>
          <w:sz w:val="22"/>
        </w:rPr>
      </w:pPr>
    </w:p>
    <w:p w14:paraId="089C7C36" w14:textId="7655DFC8" w:rsidR="00DD31A0" w:rsidRDefault="00DD31A0" w:rsidP="0078191C">
      <w:pPr>
        <w:pStyle w:val="a3"/>
        <w:spacing w:before="4"/>
        <w:ind w:left="0" w:firstLine="0"/>
        <w:jc w:val="left"/>
        <w:rPr>
          <w:sz w:val="22"/>
        </w:rPr>
      </w:pPr>
    </w:p>
    <w:p w14:paraId="5776F663" w14:textId="09D72230" w:rsidR="00DD31A0" w:rsidRDefault="00DD31A0" w:rsidP="0078191C">
      <w:pPr>
        <w:pStyle w:val="a3"/>
        <w:spacing w:before="4"/>
        <w:ind w:left="0" w:firstLine="0"/>
        <w:jc w:val="left"/>
        <w:rPr>
          <w:sz w:val="22"/>
        </w:rPr>
      </w:pPr>
    </w:p>
    <w:p w14:paraId="1D474655" w14:textId="77777777" w:rsidR="00DD31A0" w:rsidRDefault="00DD31A0" w:rsidP="0078191C">
      <w:pPr>
        <w:pStyle w:val="a3"/>
        <w:spacing w:before="4"/>
        <w:ind w:left="0" w:firstLine="0"/>
        <w:jc w:val="left"/>
        <w:rPr>
          <w:sz w:val="22"/>
        </w:rPr>
      </w:pPr>
    </w:p>
    <w:p w14:paraId="2AA3FCB1" w14:textId="77777777" w:rsidR="0078191C" w:rsidRDefault="0078191C" w:rsidP="00DD31A0">
      <w:pPr>
        <w:spacing w:before="99" w:line="244" w:lineRule="auto"/>
        <w:rPr>
          <w:sz w:val="18"/>
        </w:rPr>
      </w:pPr>
      <w:r>
        <w:rPr>
          <w:rFonts w:ascii="Cambria" w:hAnsi="Cambria"/>
          <w:position w:val="5"/>
          <w:sz w:val="13"/>
        </w:rPr>
        <w:t>29</w:t>
      </w:r>
      <w:r>
        <w:rPr>
          <w:rFonts w:ascii="Cambria" w:hAnsi="Cambria"/>
          <w:spacing w:val="1"/>
          <w:position w:val="5"/>
          <w:sz w:val="13"/>
        </w:rPr>
        <w:t xml:space="preserve"> </w:t>
      </w:r>
      <w:r>
        <w:rPr>
          <w:sz w:val="18"/>
        </w:rPr>
        <w:t>По выбору учителя в данном блоке можно сосредоточиться как на традиционныхтанцевальных жанрах (вальс, полька,</w:t>
      </w:r>
      <w:r>
        <w:rPr>
          <w:spacing w:val="-42"/>
          <w:sz w:val="18"/>
        </w:rPr>
        <w:t xml:space="preserve"> </w:t>
      </w:r>
      <w:r>
        <w:rPr>
          <w:sz w:val="18"/>
        </w:rPr>
        <w:t>мазурка,</w:t>
      </w:r>
      <w:r>
        <w:rPr>
          <w:spacing w:val="-7"/>
          <w:sz w:val="18"/>
        </w:rPr>
        <w:t xml:space="preserve"> </w:t>
      </w:r>
      <w:r>
        <w:rPr>
          <w:sz w:val="18"/>
        </w:rPr>
        <w:t>тарантелла),</w:t>
      </w:r>
      <w:r>
        <w:rPr>
          <w:spacing w:val="-6"/>
          <w:sz w:val="18"/>
        </w:rPr>
        <w:t xml:space="preserve"> </w:t>
      </w:r>
      <w:r>
        <w:rPr>
          <w:sz w:val="18"/>
        </w:rPr>
        <w:t>так</w:t>
      </w:r>
      <w:r>
        <w:rPr>
          <w:spacing w:val="-8"/>
          <w:sz w:val="18"/>
        </w:rPr>
        <w:t xml:space="preserve"> </w:t>
      </w:r>
      <w:r>
        <w:rPr>
          <w:sz w:val="18"/>
        </w:rPr>
        <w:t>и</w:t>
      </w:r>
      <w:r>
        <w:rPr>
          <w:spacing w:val="-8"/>
          <w:sz w:val="18"/>
        </w:rPr>
        <w:t xml:space="preserve"> </w:t>
      </w:r>
      <w:r>
        <w:rPr>
          <w:sz w:val="18"/>
        </w:rPr>
        <w:t>на</w:t>
      </w:r>
      <w:r>
        <w:rPr>
          <w:spacing w:val="-7"/>
          <w:sz w:val="18"/>
        </w:rPr>
        <w:t xml:space="preserve"> </w:t>
      </w:r>
      <w:r>
        <w:rPr>
          <w:sz w:val="18"/>
        </w:rPr>
        <w:t>более</w:t>
      </w:r>
      <w:r>
        <w:rPr>
          <w:spacing w:val="-8"/>
          <w:sz w:val="18"/>
        </w:rPr>
        <w:t xml:space="preserve"> </w:t>
      </w:r>
      <w:r>
        <w:rPr>
          <w:sz w:val="18"/>
        </w:rPr>
        <w:t>современных</w:t>
      </w:r>
      <w:r>
        <w:rPr>
          <w:spacing w:val="6"/>
          <w:sz w:val="18"/>
        </w:rPr>
        <w:t xml:space="preserve"> </w:t>
      </w:r>
      <w:r>
        <w:rPr>
          <w:sz w:val="18"/>
        </w:rPr>
        <w:t>примерах</w:t>
      </w:r>
      <w:r>
        <w:rPr>
          <w:spacing w:val="5"/>
          <w:sz w:val="18"/>
        </w:rPr>
        <w:t xml:space="preserve"> </w:t>
      </w:r>
      <w:r>
        <w:rPr>
          <w:sz w:val="18"/>
        </w:rPr>
        <w:t>танцев.</w:t>
      </w:r>
    </w:p>
    <w:p w14:paraId="7021EBB0" w14:textId="77777777" w:rsidR="0078191C" w:rsidRDefault="0078191C" w:rsidP="0078191C">
      <w:pPr>
        <w:spacing w:line="244" w:lineRule="auto"/>
        <w:rPr>
          <w:sz w:val="18"/>
        </w:rPr>
        <w:sectPr w:rsidR="0078191C" w:rsidSect="0095106E">
          <w:footerReference w:type="default" r:id="rId13"/>
          <w:pgSz w:w="11910" w:h="16840"/>
          <w:pgMar w:top="1134" w:right="851" w:bottom="1134" w:left="1701" w:header="0" w:footer="1134" w:gutter="0"/>
          <w:cols w:space="720"/>
        </w:sectPr>
      </w:pPr>
    </w:p>
    <w:p w14:paraId="605BB386" w14:textId="77777777" w:rsidR="0078191C" w:rsidRDefault="0078191C" w:rsidP="00880079">
      <w:pPr>
        <w:pStyle w:val="2"/>
        <w:ind w:left="0" w:firstLine="426"/>
      </w:pPr>
      <w:r>
        <w:lastRenderedPageBreak/>
        <w:t>Планируемые</w:t>
      </w:r>
      <w:r>
        <w:rPr>
          <w:spacing w:val="-4"/>
        </w:rPr>
        <w:t xml:space="preserve"> </w:t>
      </w:r>
      <w:r>
        <w:t>результаты</w:t>
      </w:r>
    </w:p>
    <w:p w14:paraId="39030DCC" w14:textId="77777777" w:rsidR="0078191C" w:rsidRDefault="0078191C" w:rsidP="00880079">
      <w:pPr>
        <w:pStyle w:val="a3"/>
        <w:ind w:left="0" w:firstLine="426"/>
        <w:rPr>
          <w:b/>
          <w:sz w:val="27"/>
        </w:rPr>
      </w:pPr>
    </w:p>
    <w:p w14:paraId="45351716" w14:textId="77777777" w:rsidR="0078191C" w:rsidRDefault="0078191C" w:rsidP="00880079">
      <w:pPr>
        <w:ind w:firstLine="426"/>
        <w:jc w:val="both"/>
        <w:rPr>
          <w:i/>
          <w:sz w:val="24"/>
        </w:rPr>
      </w:pPr>
      <w:r>
        <w:rPr>
          <w:i/>
          <w:sz w:val="24"/>
        </w:rPr>
        <w:t>ЛИЧНОСТНЫЕ</w:t>
      </w:r>
      <w:r>
        <w:rPr>
          <w:i/>
          <w:spacing w:val="-4"/>
          <w:sz w:val="24"/>
        </w:rPr>
        <w:t xml:space="preserve"> </w:t>
      </w:r>
      <w:r>
        <w:rPr>
          <w:i/>
          <w:sz w:val="24"/>
        </w:rPr>
        <w:t>РЕЗУЛЬТАТЫ</w:t>
      </w:r>
    </w:p>
    <w:p w14:paraId="20C387E0" w14:textId="77777777" w:rsidR="0078191C" w:rsidRDefault="0078191C" w:rsidP="00880079">
      <w:pPr>
        <w:pStyle w:val="a3"/>
        <w:ind w:left="0" w:firstLine="426"/>
      </w:pPr>
      <w:r>
        <w:rPr>
          <w:w w:val="95"/>
        </w:rPr>
        <w:t>Личностные результаты освоения рабочей программы по музыке для начального общего</w:t>
      </w:r>
      <w:r>
        <w:rPr>
          <w:spacing w:val="1"/>
          <w:w w:val="95"/>
        </w:rPr>
        <w:t xml:space="preserve"> </w:t>
      </w:r>
      <w:r>
        <w:t>образования</w:t>
      </w:r>
      <w:r>
        <w:rPr>
          <w:spacing w:val="-2"/>
        </w:rPr>
        <w:t xml:space="preserve"> </w:t>
      </w:r>
      <w:r>
        <w:t>достигаются</w:t>
      </w:r>
      <w:r>
        <w:rPr>
          <w:spacing w:val="-2"/>
        </w:rPr>
        <w:t xml:space="preserve"> </w:t>
      </w:r>
      <w:r>
        <w:t>во</w:t>
      </w:r>
      <w:r>
        <w:rPr>
          <w:spacing w:val="-2"/>
        </w:rPr>
        <w:t xml:space="preserve"> </w:t>
      </w:r>
      <w:r>
        <w:t>взаимодействии</w:t>
      </w:r>
      <w:r>
        <w:rPr>
          <w:spacing w:val="-4"/>
        </w:rPr>
        <w:t xml:space="preserve"> </w:t>
      </w:r>
      <w:r>
        <w:t>учебной</w:t>
      </w:r>
      <w:r>
        <w:rPr>
          <w:spacing w:val="-5"/>
        </w:rPr>
        <w:t xml:space="preserve"> </w:t>
      </w:r>
      <w:r>
        <w:t>и</w:t>
      </w:r>
      <w:r>
        <w:rPr>
          <w:spacing w:val="-6"/>
        </w:rPr>
        <w:t xml:space="preserve"> </w:t>
      </w:r>
      <w:r>
        <w:t>воспитательной</w:t>
      </w:r>
      <w:r>
        <w:rPr>
          <w:spacing w:val="-4"/>
        </w:rPr>
        <w:t xml:space="preserve"> </w:t>
      </w:r>
      <w:r>
        <w:t>работы,</w:t>
      </w:r>
      <w:r>
        <w:rPr>
          <w:spacing w:val="-5"/>
        </w:rPr>
        <w:t xml:space="preserve"> </w:t>
      </w:r>
      <w:r>
        <w:t>урочной</w:t>
      </w:r>
      <w:r>
        <w:rPr>
          <w:spacing w:val="-8"/>
        </w:rPr>
        <w:t xml:space="preserve"> </w:t>
      </w:r>
      <w:r>
        <w:t>и</w:t>
      </w:r>
      <w:r>
        <w:rPr>
          <w:spacing w:val="-57"/>
        </w:rPr>
        <w:t xml:space="preserve"> </w:t>
      </w:r>
      <w:r>
        <w:t>внеурочной</w:t>
      </w:r>
      <w:r>
        <w:rPr>
          <w:spacing w:val="1"/>
        </w:rPr>
        <w:t xml:space="preserve"> </w:t>
      </w:r>
      <w:r>
        <w:t>деятельности.</w:t>
      </w:r>
      <w:r>
        <w:rPr>
          <w:spacing w:val="1"/>
        </w:rPr>
        <w:t xml:space="preserve"> </w:t>
      </w:r>
      <w:r>
        <w:t>Они</w:t>
      </w:r>
      <w:r>
        <w:rPr>
          <w:spacing w:val="1"/>
        </w:rPr>
        <w:t xml:space="preserve"> </w:t>
      </w:r>
      <w:r>
        <w:t>должны</w:t>
      </w:r>
      <w:r>
        <w:rPr>
          <w:spacing w:val="1"/>
        </w:rPr>
        <w:t xml:space="preserve"> </w:t>
      </w:r>
      <w:r>
        <w:t>отражать</w:t>
      </w:r>
      <w:r>
        <w:rPr>
          <w:spacing w:val="1"/>
        </w:rPr>
        <w:t xml:space="preserve"> </w:t>
      </w:r>
      <w:r>
        <w:t>готовность</w:t>
      </w:r>
      <w:r>
        <w:rPr>
          <w:spacing w:val="1"/>
        </w:rPr>
        <w:t xml:space="preserve"> </w:t>
      </w:r>
      <w:r>
        <w:t>обучающихся</w:t>
      </w:r>
      <w:r>
        <w:rPr>
          <w:spacing w:val="1"/>
        </w:rPr>
        <w:t xml:space="preserve"> </w:t>
      </w:r>
      <w:r>
        <w:t>руководствоваться</w:t>
      </w:r>
      <w:r>
        <w:rPr>
          <w:spacing w:val="-3"/>
        </w:rPr>
        <w:t xml:space="preserve"> </w:t>
      </w:r>
      <w:r>
        <w:t>системой</w:t>
      </w:r>
      <w:r>
        <w:rPr>
          <w:spacing w:val="-2"/>
        </w:rPr>
        <w:t xml:space="preserve"> </w:t>
      </w:r>
      <w:r>
        <w:t>позитивных</w:t>
      </w:r>
      <w:r>
        <w:rPr>
          <w:spacing w:val="-3"/>
        </w:rPr>
        <w:t xml:space="preserve"> </w:t>
      </w:r>
      <w:r>
        <w:t>ценностных</w:t>
      </w:r>
      <w:r>
        <w:rPr>
          <w:spacing w:val="9"/>
        </w:rPr>
        <w:t xml:space="preserve"> </w:t>
      </w:r>
      <w:r>
        <w:t>ориентаций,</w:t>
      </w:r>
      <w:r>
        <w:rPr>
          <w:spacing w:val="4"/>
        </w:rPr>
        <w:t xml:space="preserve"> </w:t>
      </w:r>
      <w:r>
        <w:t>в</w:t>
      </w:r>
      <w:r>
        <w:rPr>
          <w:spacing w:val="3"/>
        </w:rPr>
        <w:t xml:space="preserve"> </w:t>
      </w:r>
      <w:r>
        <w:t>том</w:t>
      </w:r>
      <w:r>
        <w:rPr>
          <w:spacing w:val="5"/>
        </w:rPr>
        <w:t xml:space="preserve"> </w:t>
      </w:r>
      <w:r>
        <w:t>числе</w:t>
      </w:r>
      <w:r>
        <w:rPr>
          <w:spacing w:val="3"/>
        </w:rPr>
        <w:t xml:space="preserve"> </w:t>
      </w:r>
      <w:r>
        <w:t>в</w:t>
      </w:r>
      <w:r>
        <w:rPr>
          <w:spacing w:val="2"/>
        </w:rPr>
        <w:t xml:space="preserve"> </w:t>
      </w:r>
      <w:r>
        <w:t>части:</w:t>
      </w:r>
    </w:p>
    <w:p w14:paraId="084070E6" w14:textId="77777777" w:rsidR="0078191C" w:rsidRDefault="0078191C" w:rsidP="00880079">
      <w:pPr>
        <w:spacing w:line="274" w:lineRule="exact"/>
        <w:ind w:firstLine="426"/>
        <w:jc w:val="both"/>
        <w:rPr>
          <w:i/>
          <w:sz w:val="24"/>
        </w:rPr>
      </w:pPr>
      <w:r>
        <w:rPr>
          <w:i/>
          <w:sz w:val="24"/>
        </w:rPr>
        <w:t>Гражданско-патриотического</w:t>
      </w:r>
      <w:r>
        <w:rPr>
          <w:i/>
          <w:spacing w:val="-3"/>
          <w:sz w:val="24"/>
        </w:rPr>
        <w:t xml:space="preserve"> </w:t>
      </w:r>
      <w:r>
        <w:rPr>
          <w:i/>
          <w:sz w:val="24"/>
        </w:rPr>
        <w:t>воспитания:</w:t>
      </w:r>
    </w:p>
    <w:p w14:paraId="2B37D6D6" w14:textId="77777777" w:rsidR="0078191C" w:rsidRDefault="0078191C" w:rsidP="00880079">
      <w:pPr>
        <w:pStyle w:val="a3"/>
        <w:ind w:left="0" w:firstLine="426"/>
      </w:pPr>
      <w:r>
        <w:t>осознание российской гражданской идентичности; знание Гимна России и традиций</w:t>
      </w:r>
      <w:r>
        <w:rPr>
          <w:spacing w:val="1"/>
        </w:rPr>
        <w:t xml:space="preserve"> </w:t>
      </w:r>
      <w:r>
        <w:t>его</w:t>
      </w:r>
      <w:r>
        <w:rPr>
          <w:spacing w:val="1"/>
        </w:rPr>
        <w:t xml:space="preserve"> </w:t>
      </w:r>
      <w:r>
        <w:t>исполнения,</w:t>
      </w:r>
      <w:r>
        <w:rPr>
          <w:spacing w:val="1"/>
        </w:rPr>
        <w:t xml:space="preserve"> </w:t>
      </w:r>
      <w:r>
        <w:t>уважение</w:t>
      </w:r>
      <w:r>
        <w:rPr>
          <w:spacing w:val="1"/>
        </w:rPr>
        <w:t xml:space="preserve"> </w:t>
      </w:r>
      <w:r>
        <w:t>музыкальных</w:t>
      </w:r>
      <w:r>
        <w:rPr>
          <w:spacing w:val="1"/>
        </w:rPr>
        <w:t xml:space="preserve"> </w:t>
      </w:r>
      <w:r>
        <w:t>символов</w:t>
      </w:r>
      <w:r>
        <w:rPr>
          <w:spacing w:val="1"/>
        </w:rPr>
        <w:t xml:space="preserve"> </w:t>
      </w:r>
      <w:r>
        <w:t>и</w:t>
      </w:r>
      <w:r>
        <w:rPr>
          <w:spacing w:val="1"/>
        </w:rPr>
        <w:t xml:space="preserve"> </w:t>
      </w:r>
      <w:r>
        <w:t>традиций</w:t>
      </w:r>
      <w:r>
        <w:rPr>
          <w:spacing w:val="1"/>
        </w:rPr>
        <w:t xml:space="preserve"> </w:t>
      </w:r>
      <w:r>
        <w:t>республик</w:t>
      </w:r>
      <w:r>
        <w:rPr>
          <w:spacing w:val="1"/>
        </w:rPr>
        <w:t xml:space="preserve"> </w:t>
      </w:r>
      <w:r>
        <w:t>Российской</w:t>
      </w:r>
      <w:r>
        <w:rPr>
          <w:spacing w:val="1"/>
        </w:rPr>
        <w:t xml:space="preserve"> </w:t>
      </w:r>
      <w:r>
        <w:t>Федерации;</w:t>
      </w:r>
      <w:r>
        <w:rPr>
          <w:spacing w:val="1"/>
        </w:rPr>
        <w:t xml:space="preserve"> </w:t>
      </w:r>
      <w:r>
        <w:t>проявление</w:t>
      </w:r>
      <w:r>
        <w:rPr>
          <w:spacing w:val="1"/>
        </w:rPr>
        <w:t xml:space="preserve"> </w:t>
      </w:r>
      <w:r>
        <w:t>интереса</w:t>
      </w:r>
      <w:r>
        <w:rPr>
          <w:spacing w:val="1"/>
        </w:rPr>
        <w:t xml:space="preserve"> </w:t>
      </w:r>
      <w:r>
        <w:t>к</w:t>
      </w:r>
      <w:r>
        <w:rPr>
          <w:spacing w:val="1"/>
        </w:rPr>
        <w:t xml:space="preserve"> </w:t>
      </w:r>
      <w:r>
        <w:t>освоению</w:t>
      </w:r>
      <w:r>
        <w:rPr>
          <w:spacing w:val="1"/>
        </w:rPr>
        <w:t xml:space="preserve"> </w:t>
      </w:r>
      <w:r>
        <w:t>музыкальных</w:t>
      </w:r>
      <w:r>
        <w:rPr>
          <w:spacing w:val="1"/>
        </w:rPr>
        <w:t xml:space="preserve"> </w:t>
      </w:r>
      <w:r>
        <w:t>традиций</w:t>
      </w:r>
      <w:r>
        <w:rPr>
          <w:spacing w:val="1"/>
        </w:rPr>
        <w:t xml:space="preserve"> </w:t>
      </w:r>
      <w:r>
        <w:t>своего</w:t>
      </w:r>
      <w:r>
        <w:rPr>
          <w:spacing w:val="1"/>
        </w:rPr>
        <w:t xml:space="preserve"> </w:t>
      </w:r>
      <w:r>
        <w:t>края,</w:t>
      </w:r>
      <w:r>
        <w:rPr>
          <w:spacing w:val="1"/>
        </w:rPr>
        <w:t xml:space="preserve"> </w:t>
      </w:r>
      <w:r>
        <w:rPr>
          <w:spacing w:val="-1"/>
        </w:rPr>
        <w:t>музыкальной культуры народов России; уважение к достижениям отечественных мастеров</w:t>
      </w:r>
      <w:r>
        <w:t xml:space="preserve"> </w:t>
      </w:r>
      <w:r>
        <w:rPr>
          <w:spacing w:val="-1"/>
        </w:rPr>
        <w:t>культуры;</w:t>
      </w:r>
      <w:r>
        <w:rPr>
          <w:spacing w:val="-14"/>
        </w:rPr>
        <w:t xml:space="preserve"> </w:t>
      </w:r>
      <w:r>
        <w:rPr>
          <w:spacing w:val="-1"/>
        </w:rPr>
        <w:t>стремлениеучаствовать</w:t>
      </w:r>
      <w:r>
        <w:t xml:space="preserve"> в</w:t>
      </w:r>
      <w:r>
        <w:rPr>
          <w:spacing w:val="-1"/>
        </w:rPr>
        <w:t xml:space="preserve"> </w:t>
      </w:r>
      <w:r>
        <w:t>творческой жизни своей</w:t>
      </w:r>
      <w:r>
        <w:rPr>
          <w:spacing w:val="1"/>
        </w:rPr>
        <w:t xml:space="preserve"> </w:t>
      </w:r>
      <w:r>
        <w:t>школы, города, республики.</w:t>
      </w:r>
    </w:p>
    <w:p w14:paraId="18399AD3" w14:textId="77777777" w:rsidR="0078191C" w:rsidRDefault="0078191C" w:rsidP="00880079">
      <w:pPr>
        <w:spacing w:line="274" w:lineRule="exact"/>
        <w:ind w:firstLine="426"/>
        <w:jc w:val="both"/>
        <w:rPr>
          <w:i/>
          <w:sz w:val="24"/>
        </w:rPr>
      </w:pPr>
      <w:r>
        <w:rPr>
          <w:i/>
          <w:sz w:val="24"/>
        </w:rPr>
        <w:t>Духовно-нравственного</w:t>
      </w:r>
      <w:r>
        <w:rPr>
          <w:i/>
          <w:spacing w:val="-5"/>
          <w:sz w:val="24"/>
        </w:rPr>
        <w:t xml:space="preserve"> </w:t>
      </w:r>
      <w:r>
        <w:rPr>
          <w:i/>
          <w:sz w:val="24"/>
        </w:rPr>
        <w:t>воспитания:</w:t>
      </w:r>
    </w:p>
    <w:p w14:paraId="74F54446" w14:textId="77777777" w:rsidR="0078191C" w:rsidRDefault="0078191C" w:rsidP="00880079">
      <w:pPr>
        <w:pStyle w:val="a3"/>
        <w:ind w:left="0" w:firstLine="426"/>
      </w:pPr>
      <w:r>
        <w:rPr>
          <w:w w:val="95"/>
        </w:rPr>
        <w:t>признание индивидуальности каждого человека;</w:t>
      </w:r>
      <w:r>
        <w:rPr>
          <w:spacing w:val="54"/>
        </w:rPr>
        <w:t xml:space="preserve"> </w:t>
      </w:r>
      <w:r>
        <w:rPr>
          <w:w w:val="95"/>
        </w:rPr>
        <w:t>проявление</w:t>
      </w:r>
      <w:r>
        <w:rPr>
          <w:spacing w:val="54"/>
        </w:rPr>
        <w:t xml:space="preserve"> </w:t>
      </w:r>
      <w:r>
        <w:rPr>
          <w:w w:val="95"/>
        </w:rPr>
        <w:t>сопереживания,</w:t>
      </w:r>
      <w:r>
        <w:rPr>
          <w:spacing w:val="54"/>
        </w:rPr>
        <w:t xml:space="preserve"> </w:t>
      </w:r>
      <w:r>
        <w:rPr>
          <w:w w:val="95"/>
        </w:rPr>
        <w:t>уважения</w:t>
      </w:r>
      <w:r>
        <w:rPr>
          <w:spacing w:val="1"/>
          <w:w w:val="95"/>
        </w:rPr>
        <w:t xml:space="preserve"> </w:t>
      </w:r>
      <w:r>
        <w:t>и</w:t>
      </w:r>
      <w:r>
        <w:rPr>
          <w:spacing w:val="1"/>
        </w:rPr>
        <w:t xml:space="preserve"> </w:t>
      </w:r>
      <w:r>
        <w:t>доброжелательности;</w:t>
      </w:r>
      <w:r>
        <w:rPr>
          <w:spacing w:val="1"/>
        </w:rPr>
        <w:t xml:space="preserve"> </w:t>
      </w:r>
      <w:r>
        <w:t>готовность</w:t>
      </w:r>
      <w:r>
        <w:rPr>
          <w:spacing w:val="1"/>
        </w:rPr>
        <w:t xml:space="preserve"> </w:t>
      </w:r>
      <w:r>
        <w:t>придерживаться</w:t>
      </w:r>
      <w:r>
        <w:rPr>
          <w:spacing w:val="1"/>
        </w:rPr>
        <w:t xml:space="preserve"> </w:t>
      </w:r>
      <w:r>
        <w:t>принципов</w:t>
      </w:r>
      <w:r>
        <w:rPr>
          <w:spacing w:val="1"/>
        </w:rPr>
        <w:t xml:space="preserve"> </w:t>
      </w:r>
      <w:r>
        <w:t>взаимопомощи</w:t>
      </w:r>
      <w:r>
        <w:rPr>
          <w:spacing w:val="1"/>
        </w:rPr>
        <w:t xml:space="preserve"> </w:t>
      </w:r>
      <w:r>
        <w:t>и</w:t>
      </w:r>
      <w:r>
        <w:rPr>
          <w:spacing w:val="1"/>
        </w:rPr>
        <w:t xml:space="preserve"> </w:t>
      </w:r>
      <w:r>
        <w:t>творческого</w:t>
      </w:r>
      <w:r>
        <w:rPr>
          <w:spacing w:val="1"/>
        </w:rPr>
        <w:t xml:space="preserve"> </w:t>
      </w:r>
      <w:r>
        <w:t>сотрудничества</w:t>
      </w:r>
      <w:r>
        <w:rPr>
          <w:spacing w:val="1"/>
        </w:rPr>
        <w:t xml:space="preserve"> </w:t>
      </w:r>
      <w:r>
        <w:t>в</w:t>
      </w:r>
      <w:r>
        <w:rPr>
          <w:spacing w:val="1"/>
        </w:rPr>
        <w:t xml:space="preserve"> </w:t>
      </w:r>
      <w:r>
        <w:t>процессе</w:t>
      </w:r>
      <w:r>
        <w:rPr>
          <w:spacing w:val="1"/>
        </w:rPr>
        <w:t xml:space="preserve"> </w:t>
      </w:r>
      <w:r>
        <w:t>непосредственной</w:t>
      </w:r>
      <w:r>
        <w:rPr>
          <w:spacing w:val="1"/>
        </w:rPr>
        <w:t xml:space="preserve"> </w:t>
      </w:r>
      <w:r>
        <w:t>музыкальной</w:t>
      </w:r>
      <w:r>
        <w:rPr>
          <w:spacing w:val="1"/>
        </w:rPr>
        <w:t xml:space="preserve"> </w:t>
      </w:r>
      <w:r>
        <w:t>и</w:t>
      </w:r>
      <w:r>
        <w:rPr>
          <w:spacing w:val="1"/>
        </w:rPr>
        <w:t xml:space="preserve"> </w:t>
      </w:r>
      <w:r>
        <w:t>учебной</w:t>
      </w:r>
      <w:r>
        <w:rPr>
          <w:spacing w:val="1"/>
        </w:rPr>
        <w:t xml:space="preserve"> </w:t>
      </w:r>
      <w:r>
        <w:t>деятельности.</w:t>
      </w:r>
    </w:p>
    <w:p w14:paraId="00493768" w14:textId="77777777" w:rsidR="0078191C" w:rsidRDefault="0078191C" w:rsidP="00880079">
      <w:pPr>
        <w:ind w:firstLine="426"/>
        <w:jc w:val="both"/>
        <w:rPr>
          <w:i/>
          <w:sz w:val="24"/>
        </w:rPr>
      </w:pPr>
      <w:r>
        <w:rPr>
          <w:i/>
          <w:sz w:val="24"/>
        </w:rPr>
        <w:t>Эстетического</w:t>
      </w:r>
      <w:r>
        <w:rPr>
          <w:i/>
          <w:spacing w:val="-5"/>
          <w:sz w:val="24"/>
        </w:rPr>
        <w:t xml:space="preserve"> </w:t>
      </w:r>
      <w:r>
        <w:rPr>
          <w:i/>
          <w:sz w:val="24"/>
        </w:rPr>
        <w:t>воспитания:</w:t>
      </w:r>
    </w:p>
    <w:p w14:paraId="13DF3B91" w14:textId="77777777" w:rsidR="0078191C" w:rsidRDefault="0078191C" w:rsidP="00880079">
      <w:pPr>
        <w:pStyle w:val="a3"/>
        <w:ind w:left="0" w:firstLine="426"/>
      </w:pPr>
      <w:r>
        <w:t>восприимчивость</w:t>
      </w:r>
      <w:r>
        <w:rPr>
          <w:spacing w:val="1"/>
        </w:rPr>
        <w:t xml:space="preserve"> </w:t>
      </w:r>
      <w:r>
        <w:t>к</w:t>
      </w:r>
      <w:r>
        <w:rPr>
          <w:spacing w:val="1"/>
        </w:rPr>
        <w:t xml:space="preserve"> </w:t>
      </w:r>
      <w:r>
        <w:t>различным</w:t>
      </w:r>
      <w:r>
        <w:rPr>
          <w:spacing w:val="1"/>
        </w:rPr>
        <w:t xml:space="preserve"> </w:t>
      </w:r>
      <w:r>
        <w:t>видам</w:t>
      </w:r>
      <w:r>
        <w:rPr>
          <w:spacing w:val="1"/>
        </w:rPr>
        <w:t xml:space="preserve"> </w:t>
      </w:r>
      <w:r>
        <w:t>искусства,</w:t>
      </w:r>
      <w:r>
        <w:rPr>
          <w:spacing w:val="1"/>
        </w:rPr>
        <w:t xml:space="preserve"> </w:t>
      </w:r>
      <w:r>
        <w:t>музыкальным</w:t>
      </w:r>
      <w:r>
        <w:rPr>
          <w:spacing w:val="1"/>
        </w:rPr>
        <w:t xml:space="preserve"> </w:t>
      </w:r>
      <w:r>
        <w:t>традициям</w:t>
      </w:r>
      <w:r>
        <w:rPr>
          <w:spacing w:val="1"/>
        </w:rPr>
        <w:t xml:space="preserve"> </w:t>
      </w:r>
      <w:r>
        <w:t>и</w:t>
      </w:r>
      <w:r>
        <w:rPr>
          <w:spacing w:val="1"/>
        </w:rPr>
        <w:t xml:space="preserve"> </w:t>
      </w:r>
      <w:r>
        <w:t>творчеству своего и других народов; умение видеть прекрасное в жизни, наслаждаться</w:t>
      </w:r>
      <w:r>
        <w:rPr>
          <w:spacing w:val="1"/>
        </w:rPr>
        <w:t xml:space="preserve"> </w:t>
      </w:r>
      <w:r>
        <w:t>красотой;</w:t>
      </w:r>
      <w:r>
        <w:rPr>
          <w:spacing w:val="-5"/>
        </w:rPr>
        <w:t xml:space="preserve"> </w:t>
      </w:r>
      <w:r>
        <w:t>стремление</w:t>
      </w:r>
      <w:r>
        <w:rPr>
          <w:spacing w:val="1"/>
        </w:rPr>
        <w:t xml:space="preserve"> </w:t>
      </w:r>
      <w:r>
        <w:t>к</w:t>
      </w:r>
      <w:r>
        <w:rPr>
          <w:spacing w:val="1"/>
        </w:rPr>
        <w:t xml:space="preserve"> </w:t>
      </w:r>
      <w:r>
        <w:t>самовыражению</w:t>
      </w:r>
      <w:r>
        <w:rPr>
          <w:spacing w:val="3"/>
        </w:rPr>
        <w:t xml:space="preserve"> </w:t>
      </w:r>
      <w:r>
        <w:t>в</w:t>
      </w:r>
      <w:r>
        <w:rPr>
          <w:spacing w:val="1"/>
        </w:rPr>
        <w:t xml:space="preserve"> </w:t>
      </w:r>
      <w:r>
        <w:t>разных</w:t>
      </w:r>
      <w:r>
        <w:rPr>
          <w:spacing w:val="4"/>
        </w:rPr>
        <w:t xml:space="preserve"> </w:t>
      </w:r>
      <w:r>
        <w:t>видах</w:t>
      </w:r>
      <w:r>
        <w:rPr>
          <w:spacing w:val="5"/>
        </w:rPr>
        <w:t xml:space="preserve"> </w:t>
      </w:r>
      <w:r>
        <w:t>искусства.</w:t>
      </w:r>
    </w:p>
    <w:p w14:paraId="75FCF8A6" w14:textId="77777777" w:rsidR="0078191C" w:rsidRDefault="0078191C" w:rsidP="00880079">
      <w:pPr>
        <w:spacing w:line="274" w:lineRule="exact"/>
        <w:ind w:firstLine="426"/>
        <w:jc w:val="both"/>
        <w:rPr>
          <w:i/>
          <w:sz w:val="24"/>
        </w:rPr>
      </w:pPr>
      <w:r>
        <w:rPr>
          <w:i/>
          <w:sz w:val="24"/>
        </w:rPr>
        <w:t>Ценности</w:t>
      </w:r>
      <w:r>
        <w:rPr>
          <w:i/>
          <w:spacing w:val="-5"/>
          <w:sz w:val="24"/>
        </w:rPr>
        <w:t xml:space="preserve"> </w:t>
      </w:r>
      <w:r>
        <w:rPr>
          <w:i/>
          <w:sz w:val="24"/>
        </w:rPr>
        <w:t>научного</w:t>
      </w:r>
      <w:r>
        <w:rPr>
          <w:i/>
          <w:spacing w:val="-3"/>
          <w:sz w:val="24"/>
        </w:rPr>
        <w:t xml:space="preserve"> </w:t>
      </w:r>
      <w:r>
        <w:rPr>
          <w:i/>
          <w:sz w:val="24"/>
        </w:rPr>
        <w:t>познания:</w:t>
      </w:r>
    </w:p>
    <w:p w14:paraId="04DBF1C0" w14:textId="77777777" w:rsidR="0078191C" w:rsidRDefault="0078191C" w:rsidP="00880079">
      <w:pPr>
        <w:pStyle w:val="a3"/>
        <w:ind w:left="0" w:firstLine="426"/>
      </w:pPr>
      <w:r>
        <w:rPr>
          <w:spacing w:val="-1"/>
        </w:rPr>
        <w:t>первоначальные</w:t>
      </w:r>
      <w:r>
        <w:rPr>
          <w:spacing w:val="-13"/>
        </w:rPr>
        <w:t xml:space="preserve"> </w:t>
      </w:r>
      <w:r>
        <w:rPr>
          <w:spacing w:val="-1"/>
        </w:rPr>
        <w:t>представления</w:t>
      </w:r>
      <w:r>
        <w:rPr>
          <w:spacing w:val="-12"/>
        </w:rPr>
        <w:t xml:space="preserve"> </w:t>
      </w:r>
      <w:r>
        <w:t>о</w:t>
      </w:r>
      <w:r>
        <w:rPr>
          <w:spacing w:val="-12"/>
        </w:rPr>
        <w:t xml:space="preserve"> </w:t>
      </w:r>
      <w:r>
        <w:t>единстве</w:t>
      </w:r>
      <w:r>
        <w:rPr>
          <w:spacing w:val="-13"/>
        </w:rPr>
        <w:t xml:space="preserve"> </w:t>
      </w:r>
      <w:r>
        <w:t>и</w:t>
      </w:r>
      <w:r>
        <w:rPr>
          <w:spacing w:val="-11"/>
        </w:rPr>
        <w:t xml:space="preserve"> </w:t>
      </w:r>
      <w:r>
        <w:t>особенностях</w:t>
      </w:r>
      <w:r>
        <w:rPr>
          <w:spacing w:val="-5"/>
        </w:rPr>
        <w:t xml:space="preserve"> </w:t>
      </w:r>
      <w:r>
        <w:t>художественной</w:t>
      </w:r>
      <w:r>
        <w:rPr>
          <w:spacing w:val="-14"/>
        </w:rPr>
        <w:t xml:space="preserve"> </w:t>
      </w:r>
      <w:r>
        <w:t>и</w:t>
      </w:r>
      <w:r>
        <w:rPr>
          <w:spacing w:val="-13"/>
        </w:rPr>
        <w:t xml:space="preserve"> </w:t>
      </w:r>
      <w:r>
        <w:t>научной</w:t>
      </w:r>
      <w:r>
        <w:rPr>
          <w:spacing w:val="-58"/>
        </w:rPr>
        <w:t xml:space="preserve"> </w:t>
      </w:r>
      <w:r>
        <w:rPr>
          <w:spacing w:val="-1"/>
        </w:rPr>
        <w:t>картины</w:t>
      </w:r>
      <w:r>
        <w:rPr>
          <w:spacing w:val="-12"/>
        </w:rPr>
        <w:t xml:space="preserve"> </w:t>
      </w:r>
      <w:r>
        <w:rPr>
          <w:spacing w:val="-1"/>
        </w:rPr>
        <w:t>мира;</w:t>
      </w:r>
      <w:r>
        <w:rPr>
          <w:spacing w:val="-13"/>
        </w:rPr>
        <w:t xml:space="preserve"> </w:t>
      </w:r>
      <w:r>
        <w:rPr>
          <w:spacing w:val="-1"/>
        </w:rPr>
        <w:t>познавательные</w:t>
      </w:r>
      <w:r>
        <w:rPr>
          <w:spacing w:val="-13"/>
        </w:rPr>
        <w:t xml:space="preserve"> </w:t>
      </w:r>
      <w:r>
        <w:rPr>
          <w:spacing w:val="-1"/>
        </w:rPr>
        <w:t>интересы,</w:t>
      </w:r>
      <w:r>
        <w:rPr>
          <w:spacing w:val="-10"/>
        </w:rPr>
        <w:t xml:space="preserve"> </w:t>
      </w:r>
      <w:r>
        <w:rPr>
          <w:spacing w:val="-1"/>
        </w:rPr>
        <w:t>активность,</w:t>
      </w:r>
      <w:r>
        <w:rPr>
          <w:spacing w:val="-8"/>
        </w:rPr>
        <w:t xml:space="preserve"> </w:t>
      </w:r>
      <w:r>
        <w:t>инициативность,</w:t>
      </w:r>
      <w:r>
        <w:rPr>
          <w:spacing w:val="-12"/>
        </w:rPr>
        <w:t xml:space="preserve"> </w:t>
      </w:r>
      <w:r>
        <w:t>любознательность</w:t>
      </w:r>
      <w:r>
        <w:rPr>
          <w:spacing w:val="-10"/>
        </w:rPr>
        <w:t xml:space="preserve"> </w:t>
      </w:r>
      <w:r>
        <w:t>и</w:t>
      </w:r>
      <w:r>
        <w:rPr>
          <w:spacing w:val="-57"/>
        </w:rPr>
        <w:t xml:space="preserve"> </w:t>
      </w:r>
      <w:r>
        <w:t>самостоятельность</w:t>
      </w:r>
      <w:r>
        <w:rPr>
          <w:spacing w:val="8"/>
        </w:rPr>
        <w:t xml:space="preserve"> </w:t>
      </w:r>
      <w:r>
        <w:t>в</w:t>
      </w:r>
      <w:r>
        <w:rPr>
          <w:spacing w:val="7"/>
        </w:rPr>
        <w:t xml:space="preserve"> </w:t>
      </w:r>
      <w:r>
        <w:t>познании.</w:t>
      </w:r>
    </w:p>
    <w:p w14:paraId="04D5F898" w14:textId="77777777" w:rsidR="0078191C" w:rsidRDefault="0078191C" w:rsidP="00880079">
      <w:pPr>
        <w:ind w:firstLine="426"/>
        <w:jc w:val="both"/>
        <w:rPr>
          <w:i/>
          <w:sz w:val="24"/>
        </w:rPr>
      </w:pPr>
      <w:r>
        <w:rPr>
          <w:i/>
          <w:sz w:val="24"/>
        </w:rPr>
        <w:t>Физического</w:t>
      </w:r>
      <w:r>
        <w:rPr>
          <w:i/>
          <w:spacing w:val="1"/>
          <w:sz w:val="24"/>
        </w:rPr>
        <w:t xml:space="preserve"> </w:t>
      </w:r>
      <w:r>
        <w:rPr>
          <w:i/>
          <w:sz w:val="24"/>
        </w:rPr>
        <w:t>воспитания,</w:t>
      </w:r>
      <w:r>
        <w:rPr>
          <w:i/>
          <w:spacing w:val="1"/>
          <w:sz w:val="24"/>
        </w:rPr>
        <w:t xml:space="preserve"> </w:t>
      </w:r>
      <w:r>
        <w:rPr>
          <w:i/>
          <w:sz w:val="24"/>
        </w:rPr>
        <w:t>формирования</w:t>
      </w:r>
      <w:r>
        <w:rPr>
          <w:i/>
          <w:spacing w:val="1"/>
          <w:sz w:val="24"/>
        </w:rPr>
        <w:t xml:space="preserve"> </w:t>
      </w:r>
      <w:r>
        <w:rPr>
          <w:i/>
          <w:sz w:val="24"/>
        </w:rPr>
        <w:t>культуры</w:t>
      </w:r>
      <w:r>
        <w:rPr>
          <w:i/>
          <w:spacing w:val="1"/>
          <w:sz w:val="24"/>
        </w:rPr>
        <w:t xml:space="preserve"> </w:t>
      </w:r>
      <w:r>
        <w:rPr>
          <w:i/>
          <w:sz w:val="24"/>
        </w:rPr>
        <w:t>здоровья</w:t>
      </w:r>
      <w:r>
        <w:rPr>
          <w:i/>
          <w:spacing w:val="1"/>
          <w:sz w:val="24"/>
        </w:rPr>
        <w:t xml:space="preserve"> </w:t>
      </w:r>
      <w:r>
        <w:rPr>
          <w:i/>
          <w:sz w:val="24"/>
        </w:rPr>
        <w:t>и</w:t>
      </w:r>
      <w:r>
        <w:rPr>
          <w:i/>
          <w:spacing w:val="1"/>
          <w:sz w:val="24"/>
        </w:rPr>
        <w:t xml:space="preserve"> </w:t>
      </w:r>
      <w:r>
        <w:rPr>
          <w:i/>
          <w:sz w:val="24"/>
        </w:rPr>
        <w:t>эмоционального</w:t>
      </w:r>
      <w:r>
        <w:rPr>
          <w:i/>
          <w:spacing w:val="1"/>
          <w:sz w:val="24"/>
        </w:rPr>
        <w:t xml:space="preserve"> </w:t>
      </w:r>
      <w:r>
        <w:rPr>
          <w:i/>
          <w:sz w:val="24"/>
        </w:rPr>
        <w:t>благополучия:</w:t>
      </w:r>
    </w:p>
    <w:p w14:paraId="1FAE8848" w14:textId="77777777" w:rsidR="0078191C" w:rsidRDefault="0078191C" w:rsidP="00880079">
      <w:pPr>
        <w:pStyle w:val="a3"/>
        <w:ind w:left="0" w:firstLine="426"/>
      </w:pPr>
      <w:r>
        <w:t>соблюдение правил здорового и безопасного (для себя и других людей) образа жизни</w:t>
      </w:r>
      <w:r>
        <w:rPr>
          <w:spacing w:val="-57"/>
        </w:rPr>
        <w:t xml:space="preserve"> </w:t>
      </w:r>
      <w:r>
        <w:t>в</w:t>
      </w:r>
      <w:r>
        <w:rPr>
          <w:spacing w:val="1"/>
        </w:rPr>
        <w:t xml:space="preserve"> </w:t>
      </w:r>
      <w:r>
        <w:t>окружающей</w:t>
      </w:r>
      <w:r>
        <w:rPr>
          <w:spacing w:val="1"/>
        </w:rPr>
        <w:t xml:space="preserve"> </w:t>
      </w:r>
      <w:r>
        <w:t>среде;</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физиологическим</w:t>
      </w:r>
      <w:r>
        <w:rPr>
          <w:spacing w:val="1"/>
        </w:rPr>
        <w:t xml:space="preserve"> </w:t>
      </w:r>
      <w:r>
        <w:t>системам</w:t>
      </w:r>
      <w:r>
        <w:rPr>
          <w:spacing w:val="1"/>
        </w:rPr>
        <w:t xml:space="preserve"> </w:t>
      </w:r>
      <w:r>
        <w:t>организма,</w:t>
      </w:r>
      <w:r>
        <w:rPr>
          <w:spacing w:val="1"/>
        </w:rPr>
        <w:t xml:space="preserve"> </w:t>
      </w:r>
      <w:r>
        <w:t>задействованным</w:t>
      </w:r>
      <w:r>
        <w:rPr>
          <w:spacing w:val="1"/>
        </w:rPr>
        <w:t xml:space="preserve"> </w:t>
      </w:r>
      <w:r>
        <w:t>в</w:t>
      </w:r>
      <w:r>
        <w:rPr>
          <w:spacing w:val="1"/>
        </w:rPr>
        <w:t xml:space="preserve"> </w:t>
      </w:r>
      <w:r>
        <w:t>музыкально-исполнительской</w:t>
      </w:r>
      <w:r>
        <w:rPr>
          <w:spacing w:val="1"/>
        </w:rPr>
        <w:t xml:space="preserve"> </w:t>
      </w:r>
      <w:r>
        <w:t>деятельности</w:t>
      </w:r>
      <w:r>
        <w:rPr>
          <w:spacing w:val="1"/>
        </w:rPr>
        <w:t xml:space="preserve"> </w:t>
      </w:r>
      <w:r>
        <w:t>(дыхание,</w:t>
      </w:r>
      <w:r>
        <w:rPr>
          <w:spacing w:val="1"/>
        </w:rPr>
        <w:t xml:space="preserve"> </w:t>
      </w:r>
      <w:r>
        <w:t>артикуляция,</w:t>
      </w:r>
      <w:r>
        <w:rPr>
          <w:spacing w:val="-57"/>
        </w:rPr>
        <w:t xml:space="preserve"> </w:t>
      </w:r>
      <w:r>
        <w:t>музыкальный</w:t>
      </w:r>
      <w:r>
        <w:rPr>
          <w:spacing w:val="1"/>
        </w:rPr>
        <w:t xml:space="preserve"> </w:t>
      </w:r>
      <w:r>
        <w:t>слух,</w:t>
      </w:r>
      <w:r>
        <w:rPr>
          <w:spacing w:val="1"/>
        </w:rPr>
        <w:t xml:space="preserve"> </w:t>
      </w:r>
      <w:r>
        <w:t>голос);</w:t>
      </w:r>
      <w:r>
        <w:rPr>
          <w:spacing w:val="1"/>
        </w:rPr>
        <w:t xml:space="preserve"> </w:t>
      </w:r>
      <w:r>
        <w:t>профилактика</w:t>
      </w:r>
      <w:r>
        <w:rPr>
          <w:spacing w:val="1"/>
        </w:rPr>
        <w:t xml:space="preserve"> </w:t>
      </w:r>
      <w:r>
        <w:t>умственного</w:t>
      </w:r>
      <w:r>
        <w:rPr>
          <w:spacing w:val="1"/>
        </w:rPr>
        <w:t xml:space="preserve"> </w:t>
      </w:r>
      <w:r>
        <w:t>и</w:t>
      </w:r>
      <w:r>
        <w:rPr>
          <w:spacing w:val="1"/>
        </w:rPr>
        <w:t xml:space="preserve"> </w:t>
      </w:r>
      <w:r>
        <w:t>физического</w:t>
      </w:r>
      <w:r>
        <w:rPr>
          <w:spacing w:val="1"/>
        </w:rPr>
        <w:t xml:space="preserve"> </w:t>
      </w:r>
      <w:r>
        <w:t>утомления</w:t>
      </w:r>
      <w:r>
        <w:rPr>
          <w:spacing w:val="1"/>
        </w:rPr>
        <w:t xml:space="preserve"> </w:t>
      </w:r>
      <w:r>
        <w:t>с</w:t>
      </w:r>
      <w:r>
        <w:rPr>
          <w:spacing w:val="1"/>
        </w:rPr>
        <w:t xml:space="preserve"> </w:t>
      </w:r>
      <w:r>
        <w:t>использованием</w:t>
      </w:r>
      <w:r>
        <w:rPr>
          <w:spacing w:val="-6"/>
        </w:rPr>
        <w:t xml:space="preserve"> </w:t>
      </w:r>
      <w:r>
        <w:t>возможностей</w:t>
      </w:r>
      <w:r>
        <w:rPr>
          <w:spacing w:val="6"/>
        </w:rPr>
        <w:t xml:space="preserve"> </w:t>
      </w:r>
      <w:r>
        <w:t>музыкотерапии.</w:t>
      </w:r>
    </w:p>
    <w:p w14:paraId="05AEFA51" w14:textId="77777777" w:rsidR="0078191C" w:rsidRDefault="0078191C" w:rsidP="00880079">
      <w:pPr>
        <w:ind w:firstLine="426"/>
        <w:jc w:val="both"/>
        <w:rPr>
          <w:i/>
          <w:sz w:val="24"/>
        </w:rPr>
      </w:pPr>
      <w:r>
        <w:rPr>
          <w:i/>
          <w:sz w:val="24"/>
        </w:rPr>
        <w:t>Трудового</w:t>
      </w:r>
      <w:r>
        <w:rPr>
          <w:i/>
          <w:spacing w:val="-3"/>
          <w:sz w:val="24"/>
        </w:rPr>
        <w:t xml:space="preserve"> </w:t>
      </w:r>
      <w:r>
        <w:rPr>
          <w:i/>
          <w:sz w:val="24"/>
        </w:rPr>
        <w:t>воспитания:</w:t>
      </w:r>
    </w:p>
    <w:p w14:paraId="24C5A5D5" w14:textId="77777777" w:rsidR="0078191C" w:rsidRDefault="0078191C" w:rsidP="00880079">
      <w:pPr>
        <w:pStyle w:val="a3"/>
        <w:ind w:left="0" w:firstLine="426"/>
      </w:pPr>
      <w:r>
        <w:rPr>
          <w:spacing w:val="-1"/>
        </w:rPr>
        <w:t>установка</w:t>
      </w:r>
      <w:r>
        <w:rPr>
          <w:spacing w:val="-8"/>
        </w:rPr>
        <w:t xml:space="preserve"> </w:t>
      </w:r>
      <w:r>
        <w:rPr>
          <w:spacing w:val="-1"/>
        </w:rPr>
        <w:t>на</w:t>
      </w:r>
      <w:r>
        <w:rPr>
          <w:spacing w:val="-7"/>
        </w:rPr>
        <w:t xml:space="preserve"> </w:t>
      </w:r>
      <w:r>
        <w:rPr>
          <w:spacing w:val="-1"/>
        </w:rPr>
        <w:t>посильное</w:t>
      </w:r>
      <w:r>
        <w:rPr>
          <w:spacing w:val="-7"/>
        </w:rPr>
        <w:t xml:space="preserve"> </w:t>
      </w:r>
      <w:r>
        <w:rPr>
          <w:spacing w:val="-1"/>
        </w:rPr>
        <w:t>активное</w:t>
      </w:r>
      <w:r>
        <w:rPr>
          <w:spacing w:val="-7"/>
        </w:rPr>
        <w:t xml:space="preserve"> </w:t>
      </w:r>
      <w:r>
        <w:rPr>
          <w:spacing w:val="-1"/>
        </w:rPr>
        <w:t>участие</w:t>
      </w:r>
      <w:r>
        <w:rPr>
          <w:spacing w:val="-7"/>
        </w:rPr>
        <w:t xml:space="preserve"> </w:t>
      </w:r>
      <w:r>
        <w:rPr>
          <w:spacing w:val="-1"/>
        </w:rPr>
        <w:t>в</w:t>
      </w:r>
      <w:r>
        <w:rPr>
          <w:spacing w:val="-7"/>
        </w:rPr>
        <w:t xml:space="preserve"> </w:t>
      </w:r>
      <w:r>
        <w:rPr>
          <w:spacing w:val="-1"/>
        </w:rPr>
        <w:t>практической</w:t>
      </w:r>
      <w:r>
        <w:rPr>
          <w:spacing w:val="-6"/>
        </w:rPr>
        <w:t xml:space="preserve"> </w:t>
      </w:r>
      <w:r>
        <w:rPr>
          <w:spacing w:val="-1"/>
        </w:rPr>
        <w:t>деятельности;</w:t>
      </w:r>
      <w:r>
        <w:rPr>
          <w:spacing w:val="-7"/>
        </w:rPr>
        <w:t xml:space="preserve"> </w:t>
      </w:r>
      <w:r>
        <w:t>трудолюбие</w:t>
      </w:r>
      <w:r>
        <w:rPr>
          <w:spacing w:val="-7"/>
        </w:rPr>
        <w:t xml:space="preserve"> </w:t>
      </w:r>
      <w:r>
        <w:t>в</w:t>
      </w:r>
      <w:r>
        <w:rPr>
          <w:spacing w:val="-57"/>
        </w:rPr>
        <w:t xml:space="preserve"> </w:t>
      </w:r>
      <w:r>
        <w:t>учёбе,</w:t>
      </w:r>
      <w:r>
        <w:rPr>
          <w:spacing w:val="1"/>
        </w:rPr>
        <w:t xml:space="preserve"> </w:t>
      </w:r>
      <w:r>
        <w:t>настойчивость</w:t>
      </w:r>
      <w:r>
        <w:rPr>
          <w:spacing w:val="1"/>
        </w:rPr>
        <w:t xml:space="preserve"> </w:t>
      </w:r>
      <w:r>
        <w:t>в</w:t>
      </w:r>
      <w:r>
        <w:rPr>
          <w:spacing w:val="1"/>
        </w:rPr>
        <w:t xml:space="preserve"> </w:t>
      </w:r>
      <w:r>
        <w:t>достижении поставленных</w:t>
      </w:r>
      <w:r>
        <w:rPr>
          <w:spacing w:val="1"/>
        </w:rPr>
        <w:t xml:space="preserve"> </w:t>
      </w:r>
      <w:r>
        <w:t>целей;</w:t>
      </w:r>
      <w:r>
        <w:rPr>
          <w:spacing w:val="1"/>
        </w:rPr>
        <w:t xml:space="preserve"> </w:t>
      </w:r>
      <w:r>
        <w:t>интерес</w:t>
      </w:r>
      <w:r>
        <w:rPr>
          <w:spacing w:val="1"/>
        </w:rPr>
        <w:t xml:space="preserve"> </w:t>
      </w:r>
      <w:r>
        <w:t>к</w:t>
      </w:r>
      <w:r>
        <w:rPr>
          <w:spacing w:val="1"/>
        </w:rPr>
        <w:t xml:space="preserve"> </w:t>
      </w:r>
      <w:r>
        <w:t>практическому</w:t>
      </w:r>
      <w:r>
        <w:rPr>
          <w:spacing w:val="1"/>
        </w:rPr>
        <w:t xml:space="preserve"> </w:t>
      </w:r>
      <w:r>
        <w:t>изучению</w:t>
      </w:r>
      <w:r>
        <w:rPr>
          <w:spacing w:val="1"/>
        </w:rPr>
        <w:t xml:space="preserve"> </w:t>
      </w:r>
      <w:r>
        <w:t>профессий в</w:t>
      </w:r>
      <w:r>
        <w:rPr>
          <w:spacing w:val="1"/>
        </w:rPr>
        <w:t xml:space="preserve"> </w:t>
      </w:r>
      <w:r>
        <w:t>сфере культуры и</w:t>
      </w:r>
      <w:r>
        <w:rPr>
          <w:spacing w:val="1"/>
        </w:rPr>
        <w:t xml:space="preserve"> </w:t>
      </w:r>
      <w:r>
        <w:t>искусства;</w:t>
      </w:r>
      <w:r>
        <w:rPr>
          <w:spacing w:val="1"/>
        </w:rPr>
        <w:t xml:space="preserve"> </w:t>
      </w:r>
      <w:r>
        <w:t>уважение к</w:t>
      </w:r>
      <w:r>
        <w:rPr>
          <w:spacing w:val="1"/>
        </w:rPr>
        <w:t xml:space="preserve"> </w:t>
      </w:r>
      <w:r>
        <w:t>труду и результатам</w:t>
      </w:r>
      <w:r>
        <w:rPr>
          <w:spacing w:val="1"/>
        </w:rPr>
        <w:t xml:space="preserve"> </w:t>
      </w:r>
      <w:r>
        <w:t>трудовой</w:t>
      </w:r>
      <w:r>
        <w:rPr>
          <w:spacing w:val="7"/>
        </w:rPr>
        <w:t xml:space="preserve"> </w:t>
      </w:r>
      <w:r>
        <w:t>деятельности.</w:t>
      </w:r>
    </w:p>
    <w:p w14:paraId="4D779CE4" w14:textId="77777777" w:rsidR="0078191C" w:rsidRDefault="0078191C" w:rsidP="00880079">
      <w:pPr>
        <w:spacing w:line="274" w:lineRule="exact"/>
        <w:ind w:firstLine="426"/>
        <w:jc w:val="both"/>
        <w:rPr>
          <w:i/>
          <w:sz w:val="24"/>
        </w:rPr>
      </w:pPr>
      <w:r>
        <w:rPr>
          <w:i/>
          <w:sz w:val="24"/>
        </w:rPr>
        <w:t>Экологического</w:t>
      </w:r>
      <w:r>
        <w:rPr>
          <w:i/>
          <w:spacing w:val="-4"/>
          <w:sz w:val="24"/>
        </w:rPr>
        <w:t xml:space="preserve"> </w:t>
      </w:r>
      <w:r>
        <w:rPr>
          <w:i/>
          <w:sz w:val="24"/>
        </w:rPr>
        <w:t>воспитания:</w:t>
      </w:r>
    </w:p>
    <w:p w14:paraId="00CABFBB" w14:textId="77777777" w:rsidR="0078191C" w:rsidRDefault="0078191C" w:rsidP="00880079">
      <w:pPr>
        <w:pStyle w:val="a3"/>
        <w:ind w:left="0" w:firstLine="426"/>
      </w:pPr>
      <w:r>
        <w:rPr>
          <w:w w:val="95"/>
        </w:rPr>
        <w:t>бережное</w:t>
      </w:r>
      <w:r>
        <w:rPr>
          <w:spacing w:val="3"/>
          <w:w w:val="95"/>
        </w:rPr>
        <w:t xml:space="preserve"> </w:t>
      </w:r>
      <w:r>
        <w:rPr>
          <w:w w:val="95"/>
        </w:rPr>
        <w:t>отношение</w:t>
      </w:r>
      <w:r>
        <w:rPr>
          <w:spacing w:val="4"/>
          <w:w w:val="95"/>
        </w:rPr>
        <w:t xml:space="preserve"> </w:t>
      </w:r>
      <w:r>
        <w:rPr>
          <w:w w:val="95"/>
        </w:rPr>
        <w:t>к</w:t>
      </w:r>
      <w:r>
        <w:rPr>
          <w:spacing w:val="3"/>
          <w:w w:val="95"/>
        </w:rPr>
        <w:t xml:space="preserve"> </w:t>
      </w:r>
      <w:r>
        <w:rPr>
          <w:w w:val="95"/>
        </w:rPr>
        <w:t>природе;</w:t>
      </w:r>
      <w:r>
        <w:rPr>
          <w:spacing w:val="1"/>
          <w:w w:val="95"/>
        </w:rPr>
        <w:t xml:space="preserve"> </w:t>
      </w:r>
      <w:r>
        <w:rPr>
          <w:w w:val="95"/>
        </w:rPr>
        <w:t>неприятие</w:t>
      </w:r>
      <w:r>
        <w:rPr>
          <w:spacing w:val="3"/>
          <w:w w:val="95"/>
        </w:rPr>
        <w:t xml:space="preserve"> </w:t>
      </w:r>
      <w:r>
        <w:rPr>
          <w:w w:val="95"/>
        </w:rPr>
        <w:t>действий,</w:t>
      </w:r>
      <w:r>
        <w:rPr>
          <w:spacing w:val="3"/>
          <w:w w:val="95"/>
        </w:rPr>
        <w:t xml:space="preserve"> </w:t>
      </w:r>
      <w:r>
        <w:rPr>
          <w:w w:val="95"/>
        </w:rPr>
        <w:t>приносящих</w:t>
      </w:r>
      <w:r>
        <w:rPr>
          <w:spacing w:val="17"/>
          <w:w w:val="95"/>
        </w:rPr>
        <w:t xml:space="preserve"> </w:t>
      </w:r>
      <w:r>
        <w:rPr>
          <w:w w:val="95"/>
        </w:rPr>
        <w:t>ей</w:t>
      </w:r>
      <w:r>
        <w:rPr>
          <w:spacing w:val="15"/>
          <w:w w:val="95"/>
        </w:rPr>
        <w:t xml:space="preserve"> </w:t>
      </w:r>
      <w:r>
        <w:rPr>
          <w:w w:val="95"/>
        </w:rPr>
        <w:t>вред.</w:t>
      </w:r>
    </w:p>
    <w:p w14:paraId="7D2A27CC" w14:textId="77777777" w:rsidR="0078191C" w:rsidRDefault="0078191C" w:rsidP="00880079">
      <w:pPr>
        <w:pStyle w:val="a3"/>
        <w:ind w:left="0" w:firstLine="426"/>
        <w:rPr>
          <w:sz w:val="25"/>
        </w:rPr>
      </w:pPr>
    </w:p>
    <w:p w14:paraId="5545A629" w14:textId="77777777" w:rsidR="0078191C" w:rsidRDefault="0078191C" w:rsidP="00880079">
      <w:pPr>
        <w:ind w:firstLine="426"/>
        <w:jc w:val="both"/>
        <w:rPr>
          <w:i/>
          <w:sz w:val="24"/>
        </w:rPr>
      </w:pPr>
      <w:r>
        <w:rPr>
          <w:i/>
          <w:sz w:val="24"/>
        </w:rPr>
        <w:t>МЕТАПРЕДМЕТНЫЕ РЕЗУЛЬТАТЫ</w:t>
      </w:r>
    </w:p>
    <w:p w14:paraId="6C044B3C" w14:textId="77777777" w:rsidR="0078191C" w:rsidRDefault="0078191C" w:rsidP="00880079">
      <w:pPr>
        <w:pStyle w:val="a3"/>
        <w:spacing w:line="237" w:lineRule="auto"/>
        <w:ind w:left="0" w:firstLine="426"/>
      </w:pPr>
      <w:r>
        <w:t>Метапредметные</w:t>
      </w:r>
      <w:r>
        <w:tab/>
        <w:t>результаты</w:t>
      </w:r>
      <w:r>
        <w:tab/>
        <w:t>освоения</w:t>
      </w:r>
      <w:r>
        <w:tab/>
        <w:t>основной</w:t>
      </w:r>
      <w:r>
        <w:tab/>
        <w:t>образовательной</w:t>
      </w:r>
      <w:r>
        <w:tab/>
      </w:r>
      <w:r>
        <w:rPr>
          <w:spacing w:val="-1"/>
        </w:rPr>
        <w:t>программы,</w:t>
      </w:r>
      <w:r>
        <w:rPr>
          <w:spacing w:val="-57"/>
        </w:rPr>
        <w:t xml:space="preserve"> </w:t>
      </w:r>
      <w:r>
        <w:t>формируемые</w:t>
      </w:r>
      <w:r>
        <w:rPr>
          <w:spacing w:val="53"/>
        </w:rPr>
        <w:t xml:space="preserve"> </w:t>
      </w:r>
      <w:r>
        <w:t>при</w:t>
      </w:r>
      <w:r>
        <w:rPr>
          <w:spacing w:val="56"/>
        </w:rPr>
        <w:t xml:space="preserve"> </w:t>
      </w:r>
      <w:r>
        <w:t>изучении</w:t>
      </w:r>
      <w:r>
        <w:rPr>
          <w:spacing w:val="57"/>
        </w:rPr>
        <w:t xml:space="preserve"> </w:t>
      </w:r>
      <w:r>
        <w:t>предмета</w:t>
      </w:r>
    </w:p>
    <w:p w14:paraId="7BC71C8D" w14:textId="77777777" w:rsidR="0078191C" w:rsidRDefault="0078191C" w:rsidP="00880079">
      <w:pPr>
        <w:pStyle w:val="a3"/>
        <w:ind w:left="0" w:firstLine="426"/>
      </w:pPr>
      <w:r>
        <w:rPr>
          <w:w w:val="110"/>
        </w:rPr>
        <w:t>«Музыка»:</w:t>
      </w:r>
    </w:p>
    <w:p w14:paraId="209F52D2" w14:textId="77777777" w:rsidR="0078191C" w:rsidRDefault="0078191C" w:rsidP="00880079">
      <w:pPr>
        <w:pStyle w:val="2"/>
        <w:numPr>
          <w:ilvl w:val="0"/>
          <w:numId w:val="2"/>
        </w:numPr>
        <w:ind w:left="0" w:firstLine="426"/>
      </w:pPr>
      <w:r>
        <w:t>Овладение</w:t>
      </w:r>
      <w:r>
        <w:rPr>
          <w:spacing w:val="-4"/>
        </w:rPr>
        <w:t xml:space="preserve"> </w:t>
      </w:r>
      <w:r>
        <w:t>универсальными</w:t>
      </w:r>
      <w:r>
        <w:rPr>
          <w:spacing w:val="-2"/>
        </w:rPr>
        <w:t xml:space="preserve"> </w:t>
      </w:r>
      <w:r>
        <w:t>познавательными</w:t>
      </w:r>
      <w:r>
        <w:rPr>
          <w:spacing w:val="-2"/>
        </w:rPr>
        <w:t xml:space="preserve"> </w:t>
      </w:r>
      <w:r>
        <w:t>действиями</w:t>
      </w:r>
    </w:p>
    <w:p w14:paraId="1B391709" w14:textId="77777777" w:rsidR="0078191C" w:rsidRDefault="0078191C" w:rsidP="00880079">
      <w:pPr>
        <w:ind w:firstLine="426"/>
        <w:jc w:val="both"/>
        <w:sectPr w:rsidR="0078191C" w:rsidSect="0095106E">
          <w:footerReference w:type="default" r:id="rId14"/>
          <w:pgSz w:w="11910" w:h="16840"/>
          <w:pgMar w:top="1134" w:right="851" w:bottom="1134" w:left="1701" w:header="0" w:footer="1134" w:gutter="0"/>
          <w:cols w:space="720"/>
        </w:sectPr>
      </w:pPr>
    </w:p>
    <w:p w14:paraId="78357874" w14:textId="77777777" w:rsidR="0078191C" w:rsidRDefault="0078191C" w:rsidP="00880079">
      <w:pPr>
        <w:spacing w:line="275" w:lineRule="exact"/>
        <w:ind w:firstLine="426"/>
        <w:jc w:val="both"/>
        <w:rPr>
          <w:sz w:val="24"/>
        </w:rPr>
      </w:pPr>
      <w:r>
        <w:rPr>
          <w:i/>
          <w:sz w:val="24"/>
        </w:rPr>
        <w:lastRenderedPageBreak/>
        <w:t>Базовые</w:t>
      </w:r>
      <w:r>
        <w:rPr>
          <w:i/>
          <w:spacing w:val="16"/>
          <w:sz w:val="24"/>
        </w:rPr>
        <w:t xml:space="preserve"> </w:t>
      </w:r>
      <w:r>
        <w:rPr>
          <w:i/>
          <w:sz w:val="24"/>
        </w:rPr>
        <w:t>логические</w:t>
      </w:r>
      <w:r>
        <w:rPr>
          <w:i/>
          <w:spacing w:val="17"/>
          <w:sz w:val="24"/>
        </w:rPr>
        <w:t xml:space="preserve"> </w:t>
      </w:r>
      <w:r>
        <w:rPr>
          <w:i/>
          <w:sz w:val="24"/>
        </w:rPr>
        <w:t>действия</w:t>
      </w:r>
      <w:r>
        <w:rPr>
          <w:sz w:val="24"/>
        </w:rPr>
        <w:t>:</w:t>
      </w:r>
    </w:p>
    <w:p w14:paraId="365ADF38" w14:textId="77777777" w:rsidR="0078191C" w:rsidRDefault="0078191C" w:rsidP="00880079">
      <w:pPr>
        <w:pStyle w:val="a4"/>
        <w:numPr>
          <w:ilvl w:val="0"/>
          <w:numId w:val="108"/>
        </w:numPr>
        <w:ind w:left="0" w:firstLine="426"/>
        <w:rPr>
          <w:sz w:val="24"/>
        </w:rPr>
      </w:pPr>
      <w:r>
        <w:rPr>
          <w:sz w:val="24"/>
        </w:rPr>
        <w:t>сравнивать музыкальные звуки, звуковые сочетания, произведения, жанры;</w:t>
      </w:r>
      <w:r>
        <w:rPr>
          <w:spacing w:val="1"/>
          <w:sz w:val="24"/>
        </w:rPr>
        <w:t xml:space="preserve"> </w:t>
      </w:r>
      <w:r>
        <w:rPr>
          <w:sz w:val="24"/>
        </w:rPr>
        <w:t>устанавливать основания для сравнения, объединять элементы музыкального звучания по</w:t>
      </w:r>
      <w:r>
        <w:rPr>
          <w:spacing w:val="1"/>
          <w:sz w:val="24"/>
        </w:rPr>
        <w:t xml:space="preserve"> </w:t>
      </w:r>
      <w:r>
        <w:rPr>
          <w:sz w:val="24"/>
        </w:rPr>
        <w:t>определённому</w:t>
      </w:r>
      <w:r>
        <w:rPr>
          <w:spacing w:val="2"/>
          <w:sz w:val="24"/>
        </w:rPr>
        <w:t xml:space="preserve"> </w:t>
      </w:r>
      <w:r>
        <w:rPr>
          <w:sz w:val="24"/>
        </w:rPr>
        <w:t>признаку;</w:t>
      </w:r>
    </w:p>
    <w:p w14:paraId="57324288" w14:textId="77777777" w:rsidR="0078191C" w:rsidRDefault="0078191C" w:rsidP="00880079">
      <w:pPr>
        <w:pStyle w:val="a4"/>
        <w:numPr>
          <w:ilvl w:val="0"/>
          <w:numId w:val="108"/>
        </w:numPr>
        <w:ind w:left="0" w:firstLine="426"/>
        <w:rPr>
          <w:sz w:val="24"/>
        </w:rPr>
      </w:pPr>
      <w:r>
        <w:rPr>
          <w:sz w:val="24"/>
        </w:rPr>
        <w:t>определять существенный признак для классификации, классифицировать</w:t>
      </w:r>
      <w:r>
        <w:rPr>
          <w:spacing w:val="1"/>
          <w:sz w:val="24"/>
        </w:rPr>
        <w:t xml:space="preserve"> </w:t>
      </w:r>
      <w:r>
        <w:rPr>
          <w:sz w:val="24"/>
        </w:rPr>
        <w:t>предложенные</w:t>
      </w:r>
      <w:r>
        <w:rPr>
          <w:spacing w:val="1"/>
          <w:sz w:val="24"/>
        </w:rPr>
        <w:t xml:space="preserve"> </w:t>
      </w:r>
      <w:r>
        <w:rPr>
          <w:sz w:val="24"/>
        </w:rPr>
        <w:t>объекты</w:t>
      </w:r>
      <w:r>
        <w:rPr>
          <w:spacing w:val="1"/>
          <w:sz w:val="24"/>
        </w:rPr>
        <w:t xml:space="preserve"> </w:t>
      </w:r>
      <w:r>
        <w:rPr>
          <w:sz w:val="24"/>
        </w:rPr>
        <w:t>(музыкальные</w:t>
      </w:r>
      <w:r>
        <w:rPr>
          <w:spacing w:val="1"/>
          <w:sz w:val="24"/>
        </w:rPr>
        <w:t xml:space="preserve"> </w:t>
      </w:r>
      <w:r>
        <w:rPr>
          <w:sz w:val="24"/>
        </w:rPr>
        <w:t>инструменты,</w:t>
      </w:r>
      <w:r>
        <w:rPr>
          <w:spacing w:val="1"/>
          <w:sz w:val="24"/>
        </w:rPr>
        <w:t xml:space="preserve"> </w:t>
      </w:r>
      <w:r>
        <w:rPr>
          <w:sz w:val="24"/>
        </w:rPr>
        <w:t>элементы</w:t>
      </w:r>
      <w:r>
        <w:rPr>
          <w:spacing w:val="1"/>
          <w:sz w:val="24"/>
        </w:rPr>
        <w:t xml:space="preserve"> </w:t>
      </w:r>
      <w:r>
        <w:rPr>
          <w:sz w:val="24"/>
        </w:rPr>
        <w:t>музыкального</w:t>
      </w:r>
      <w:r>
        <w:rPr>
          <w:spacing w:val="1"/>
          <w:sz w:val="24"/>
        </w:rPr>
        <w:t xml:space="preserve"> </w:t>
      </w:r>
      <w:r>
        <w:rPr>
          <w:sz w:val="24"/>
        </w:rPr>
        <w:t>языка,</w:t>
      </w:r>
      <w:r>
        <w:rPr>
          <w:spacing w:val="1"/>
          <w:sz w:val="24"/>
        </w:rPr>
        <w:t xml:space="preserve"> </w:t>
      </w:r>
      <w:r>
        <w:rPr>
          <w:sz w:val="24"/>
        </w:rPr>
        <w:t>произведения,</w:t>
      </w:r>
      <w:r>
        <w:rPr>
          <w:spacing w:val="-4"/>
          <w:sz w:val="24"/>
        </w:rPr>
        <w:t xml:space="preserve"> </w:t>
      </w:r>
      <w:r>
        <w:rPr>
          <w:sz w:val="24"/>
        </w:rPr>
        <w:t>исполнительские</w:t>
      </w:r>
      <w:r>
        <w:rPr>
          <w:spacing w:val="7"/>
          <w:sz w:val="24"/>
        </w:rPr>
        <w:t xml:space="preserve"> </w:t>
      </w:r>
      <w:r>
        <w:rPr>
          <w:sz w:val="24"/>
        </w:rPr>
        <w:t>составы</w:t>
      </w:r>
      <w:r>
        <w:rPr>
          <w:spacing w:val="5"/>
          <w:sz w:val="24"/>
        </w:rPr>
        <w:t xml:space="preserve"> </w:t>
      </w:r>
      <w:r>
        <w:rPr>
          <w:sz w:val="24"/>
        </w:rPr>
        <w:t>и</w:t>
      </w:r>
      <w:r>
        <w:rPr>
          <w:spacing w:val="7"/>
          <w:sz w:val="24"/>
        </w:rPr>
        <w:t xml:space="preserve"> </w:t>
      </w:r>
      <w:r>
        <w:rPr>
          <w:sz w:val="24"/>
        </w:rPr>
        <w:t>др.);</w:t>
      </w:r>
    </w:p>
    <w:p w14:paraId="3E2F376B" w14:textId="77777777" w:rsidR="0078191C" w:rsidRDefault="0078191C" w:rsidP="00880079">
      <w:pPr>
        <w:pStyle w:val="a4"/>
        <w:numPr>
          <w:ilvl w:val="0"/>
          <w:numId w:val="108"/>
        </w:numPr>
        <w:ind w:left="0" w:firstLine="426"/>
        <w:rPr>
          <w:sz w:val="24"/>
        </w:rPr>
      </w:pPr>
      <w:r>
        <w:rPr>
          <w:sz w:val="24"/>
        </w:rPr>
        <w:t>находить</w:t>
      </w:r>
      <w:r>
        <w:rPr>
          <w:spacing w:val="1"/>
          <w:sz w:val="24"/>
        </w:rPr>
        <w:t xml:space="preserve"> </w:t>
      </w:r>
      <w:r>
        <w:rPr>
          <w:sz w:val="24"/>
        </w:rPr>
        <w:t>закономерности</w:t>
      </w:r>
      <w:r>
        <w:rPr>
          <w:spacing w:val="1"/>
          <w:sz w:val="24"/>
        </w:rPr>
        <w:t xml:space="preserve"> </w:t>
      </w:r>
      <w:r>
        <w:rPr>
          <w:sz w:val="24"/>
        </w:rPr>
        <w:t>и</w:t>
      </w:r>
      <w:r>
        <w:rPr>
          <w:spacing w:val="1"/>
          <w:sz w:val="24"/>
        </w:rPr>
        <w:t xml:space="preserve"> </w:t>
      </w:r>
      <w:r>
        <w:rPr>
          <w:sz w:val="24"/>
        </w:rPr>
        <w:t>противоречия</w:t>
      </w:r>
      <w:r>
        <w:rPr>
          <w:spacing w:val="1"/>
          <w:sz w:val="24"/>
        </w:rPr>
        <w:t xml:space="preserve"> </w:t>
      </w:r>
      <w:r>
        <w:rPr>
          <w:sz w:val="24"/>
        </w:rPr>
        <w:t>в</w:t>
      </w:r>
      <w:r>
        <w:rPr>
          <w:spacing w:val="1"/>
          <w:sz w:val="24"/>
        </w:rPr>
        <w:t xml:space="preserve"> </w:t>
      </w:r>
      <w:r>
        <w:rPr>
          <w:sz w:val="24"/>
        </w:rPr>
        <w:t>рассматриваемых</w:t>
      </w:r>
      <w:r>
        <w:rPr>
          <w:spacing w:val="1"/>
          <w:sz w:val="24"/>
        </w:rPr>
        <w:t xml:space="preserve"> </w:t>
      </w:r>
      <w:r>
        <w:rPr>
          <w:sz w:val="24"/>
        </w:rPr>
        <w:t>явлениях</w:t>
      </w:r>
      <w:r>
        <w:rPr>
          <w:spacing w:val="1"/>
          <w:sz w:val="24"/>
        </w:rPr>
        <w:t xml:space="preserve"> </w:t>
      </w:r>
      <w:r>
        <w:rPr>
          <w:sz w:val="24"/>
        </w:rPr>
        <w:t>музыкального</w:t>
      </w:r>
      <w:r>
        <w:rPr>
          <w:spacing w:val="1"/>
          <w:sz w:val="24"/>
        </w:rPr>
        <w:t xml:space="preserve"> </w:t>
      </w:r>
      <w:r>
        <w:rPr>
          <w:sz w:val="24"/>
        </w:rPr>
        <w:t>искусства,</w:t>
      </w:r>
      <w:r>
        <w:rPr>
          <w:spacing w:val="1"/>
          <w:sz w:val="24"/>
        </w:rPr>
        <w:t xml:space="preserve"> </w:t>
      </w:r>
      <w:r>
        <w:rPr>
          <w:sz w:val="24"/>
        </w:rPr>
        <w:t>сведениях</w:t>
      </w:r>
      <w:r>
        <w:rPr>
          <w:spacing w:val="1"/>
          <w:sz w:val="24"/>
        </w:rPr>
        <w:t xml:space="preserve"> </w:t>
      </w:r>
      <w:r>
        <w:rPr>
          <w:sz w:val="24"/>
        </w:rPr>
        <w:t>и</w:t>
      </w:r>
      <w:r>
        <w:rPr>
          <w:spacing w:val="1"/>
          <w:sz w:val="24"/>
        </w:rPr>
        <w:t xml:space="preserve"> </w:t>
      </w:r>
      <w:r>
        <w:rPr>
          <w:sz w:val="24"/>
        </w:rPr>
        <w:t>наблюдениях</w:t>
      </w:r>
      <w:r>
        <w:rPr>
          <w:spacing w:val="1"/>
          <w:sz w:val="24"/>
        </w:rPr>
        <w:t xml:space="preserve"> </w:t>
      </w:r>
      <w:r>
        <w:rPr>
          <w:sz w:val="24"/>
        </w:rPr>
        <w:t>за</w:t>
      </w:r>
      <w:r>
        <w:rPr>
          <w:spacing w:val="1"/>
          <w:sz w:val="24"/>
        </w:rPr>
        <w:t xml:space="preserve"> </w:t>
      </w:r>
      <w:r>
        <w:rPr>
          <w:sz w:val="24"/>
        </w:rPr>
        <w:t>звучащим</w:t>
      </w:r>
      <w:r>
        <w:rPr>
          <w:spacing w:val="61"/>
          <w:sz w:val="24"/>
        </w:rPr>
        <w:t xml:space="preserve"> </w:t>
      </w:r>
      <w:r>
        <w:rPr>
          <w:sz w:val="24"/>
        </w:rPr>
        <w:t>музыкальным</w:t>
      </w:r>
      <w:r>
        <w:rPr>
          <w:spacing w:val="1"/>
          <w:sz w:val="24"/>
        </w:rPr>
        <w:t xml:space="preserve"> </w:t>
      </w:r>
      <w:r>
        <w:rPr>
          <w:sz w:val="24"/>
        </w:rPr>
        <w:t>материалом</w:t>
      </w:r>
      <w:r>
        <w:rPr>
          <w:spacing w:val="-2"/>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предложенного</w:t>
      </w:r>
      <w:r>
        <w:rPr>
          <w:spacing w:val="8"/>
          <w:sz w:val="24"/>
        </w:rPr>
        <w:t xml:space="preserve"> </w:t>
      </w:r>
      <w:r>
        <w:rPr>
          <w:sz w:val="24"/>
        </w:rPr>
        <w:t>учителем</w:t>
      </w:r>
      <w:r>
        <w:rPr>
          <w:spacing w:val="7"/>
          <w:sz w:val="24"/>
        </w:rPr>
        <w:t xml:space="preserve"> </w:t>
      </w:r>
      <w:r>
        <w:rPr>
          <w:sz w:val="24"/>
        </w:rPr>
        <w:t>алгоритма;</w:t>
      </w:r>
    </w:p>
    <w:p w14:paraId="346DDFCF" w14:textId="77777777" w:rsidR="0078191C" w:rsidRDefault="0078191C" w:rsidP="00880079">
      <w:pPr>
        <w:pStyle w:val="a4"/>
        <w:numPr>
          <w:ilvl w:val="0"/>
          <w:numId w:val="108"/>
        </w:numPr>
        <w:ind w:left="0" w:firstLine="426"/>
        <w:rPr>
          <w:sz w:val="24"/>
        </w:rPr>
      </w:pPr>
      <w:r>
        <w:rPr>
          <w:sz w:val="24"/>
        </w:rPr>
        <w:t>выявлять недостаток информации, в том числе слуховой, акустической для</w:t>
      </w:r>
      <w:r>
        <w:rPr>
          <w:spacing w:val="1"/>
          <w:sz w:val="24"/>
        </w:rPr>
        <w:t xml:space="preserve"> </w:t>
      </w:r>
      <w:r>
        <w:rPr>
          <w:sz w:val="24"/>
        </w:rPr>
        <w:t>решения</w:t>
      </w:r>
      <w:r>
        <w:rPr>
          <w:spacing w:val="1"/>
          <w:sz w:val="24"/>
        </w:rPr>
        <w:t xml:space="preserve"> </w:t>
      </w:r>
      <w:r>
        <w:rPr>
          <w:sz w:val="24"/>
        </w:rPr>
        <w:t>учебной</w:t>
      </w:r>
      <w:r>
        <w:rPr>
          <w:spacing w:val="-1"/>
          <w:sz w:val="24"/>
        </w:rPr>
        <w:t xml:space="preserve"> </w:t>
      </w:r>
      <w:r>
        <w:rPr>
          <w:sz w:val="24"/>
        </w:rPr>
        <w:t>(практической)</w:t>
      </w:r>
      <w:r>
        <w:rPr>
          <w:spacing w:val="-1"/>
          <w:sz w:val="24"/>
        </w:rPr>
        <w:t xml:space="preserve"> </w:t>
      </w:r>
      <w:r>
        <w:rPr>
          <w:sz w:val="24"/>
        </w:rPr>
        <w:t>задачи на</w:t>
      </w:r>
      <w:r>
        <w:rPr>
          <w:spacing w:val="6"/>
          <w:sz w:val="24"/>
        </w:rPr>
        <w:t xml:space="preserve"> </w:t>
      </w:r>
      <w:r>
        <w:rPr>
          <w:sz w:val="24"/>
        </w:rPr>
        <w:t>основе</w:t>
      </w:r>
      <w:r>
        <w:rPr>
          <w:spacing w:val="5"/>
          <w:sz w:val="24"/>
        </w:rPr>
        <w:t xml:space="preserve"> </w:t>
      </w:r>
      <w:r>
        <w:rPr>
          <w:sz w:val="24"/>
        </w:rPr>
        <w:t>предложенного</w:t>
      </w:r>
      <w:r>
        <w:rPr>
          <w:spacing w:val="6"/>
          <w:sz w:val="24"/>
        </w:rPr>
        <w:t xml:space="preserve"> </w:t>
      </w:r>
      <w:r>
        <w:rPr>
          <w:sz w:val="24"/>
        </w:rPr>
        <w:t>алгоритма;</w:t>
      </w:r>
    </w:p>
    <w:p w14:paraId="762FDD2A" w14:textId="77777777" w:rsidR="0078191C" w:rsidRDefault="0078191C" w:rsidP="00880079">
      <w:pPr>
        <w:pStyle w:val="a4"/>
        <w:numPr>
          <w:ilvl w:val="0"/>
          <w:numId w:val="108"/>
        </w:numPr>
        <w:ind w:left="0" w:firstLine="42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в</w:t>
      </w:r>
      <w:r>
        <w:rPr>
          <w:spacing w:val="1"/>
          <w:sz w:val="24"/>
        </w:rPr>
        <w:t xml:space="preserve"> </w:t>
      </w:r>
      <w:r>
        <w:rPr>
          <w:sz w:val="24"/>
        </w:rPr>
        <w:t>ситуациях</w:t>
      </w:r>
      <w:r>
        <w:rPr>
          <w:spacing w:val="1"/>
          <w:sz w:val="24"/>
        </w:rPr>
        <w:t xml:space="preserve"> </w:t>
      </w:r>
      <w:r>
        <w:rPr>
          <w:sz w:val="24"/>
        </w:rPr>
        <w:t>музыкального</w:t>
      </w:r>
      <w:r>
        <w:rPr>
          <w:spacing w:val="1"/>
          <w:sz w:val="24"/>
        </w:rPr>
        <w:t xml:space="preserve"> </w:t>
      </w:r>
      <w:r>
        <w:rPr>
          <w:sz w:val="24"/>
        </w:rPr>
        <w:t>восприятия</w:t>
      </w:r>
      <w:r>
        <w:rPr>
          <w:spacing w:val="2"/>
          <w:sz w:val="24"/>
        </w:rPr>
        <w:t xml:space="preserve"> </w:t>
      </w:r>
      <w:r>
        <w:rPr>
          <w:sz w:val="24"/>
        </w:rPr>
        <w:t>и</w:t>
      </w:r>
      <w:r>
        <w:rPr>
          <w:spacing w:val="3"/>
          <w:sz w:val="24"/>
        </w:rPr>
        <w:t xml:space="preserve"> </w:t>
      </w:r>
      <w:r>
        <w:rPr>
          <w:sz w:val="24"/>
        </w:rPr>
        <w:t>исполнения,</w:t>
      </w:r>
      <w:r>
        <w:rPr>
          <w:spacing w:val="6"/>
          <w:sz w:val="24"/>
        </w:rPr>
        <w:t xml:space="preserve"> </w:t>
      </w:r>
      <w:r>
        <w:rPr>
          <w:sz w:val="24"/>
        </w:rPr>
        <w:t>делать</w:t>
      </w:r>
      <w:r>
        <w:rPr>
          <w:spacing w:val="6"/>
          <w:sz w:val="24"/>
        </w:rPr>
        <w:t xml:space="preserve"> </w:t>
      </w:r>
      <w:r>
        <w:rPr>
          <w:sz w:val="24"/>
        </w:rPr>
        <w:t>выводы.</w:t>
      </w:r>
    </w:p>
    <w:p w14:paraId="254493B6" w14:textId="77777777" w:rsidR="0078191C" w:rsidRDefault="0078191C" w:rsidP="00880079">
      <w:pPr>
        <w:pStyle w:val="a3"/>
        <w:ind w:left="0" w:firstLine="426"/>
      </w:pPr>
    </w:p>
    <w:p w14:paraId="52E385E8" w14:textId="77777777" w:rsidR="0078191C" w:rsidRDefault="0078191C" w:rsidP="00880079">
      <w:pPr>
        <w:ind w:firstLine="426"/>
        <w:jc w:val="both"/>
        <w:rPr>
          <w:sz w:val="24"/>
        </w:rPr>
      </w:pPr>
      <w:r>
        <w:rPr>
          <w:i/>
          <w:sz w:val="24"/>
        </w:rPr>
        <w:t>Базовые</w:t>
      </w:r>
      <w:r>
        <w:rPr>
          <w:i/>
          <w:spacing w:val="7"/>
          <w:sz w:val="24"/>
        </w:rPr>
        <w:t xml:space="preserve"> </w:t>
      </w:r>
      <w:r>
        <w:rPr>
          <w:i/>
          <w:sz w:val="24"/>
        </w:rPr>
        <w:t>исследовательские</w:t>
      </w:r>
      <w:r>
        <w:rPr>
          <w:i/>
          <w:spacing w:val="12"/>
          <w:sz w:val="24"/>
        </w:rPr>
        <w:t xml:space="preserve"> </w:t>
      </w:r>
      <w:r>
        <w:rPr>
          <w:i/>
          <w:sz w:val="24"/>
        </w:rPr>
        <w:t>действия</w:t>
      </w:r>
      <w:r>
        <w:rPr>
          <w:sz w:val="24"/>
        </w:rPr>
        <w:t>:</w:t>
      </w:r>
    </w:p>
    <w:p w14:paraId="7D94F87C" w14:textId="77777777" w:rsidR="0078191C" w:rsidRDefault="0078191C" w:rsidP="00880079">
      <w:pPr>
        <w:pStyle w:val="a4"/>
        <w:numPr>
          <w:ilvl w:val="0"/>
          <w:numId w:val="107"/>
        </w:numPr>
        <w:ind w:left="0" w:firstLine="426"/>
        <w:rPr>
          <w:sz w:val="24"/>
        </w:rPr>
      </w:pPr>
      <w:r>
        <w:rPr>
          <w:sz w:val="24"/>
        </w:rPr>
        <w:t>на</w:t>
      </w:r>
      <w:r>
        <w:rPr>
          <w:spacing w:val="1"/>
          <w:sz w:val="24"/>
        </w:rPr>
        <w:t xml:space="preserve"> </w:t>
      </w:r>
      <w:r>
        <w:rPr>
          <w:sz w:val="24"/>
        </w:rPr>
        <w:t>основе</w:t>
      </w:r>
      <w:r>
        <w:rPr>
          <w:spacing w:val="1"/>
          <w:sz w:val="24"/>
        </w:rPr>
        <w:t xml:space="preserve"> </w:t>
      </w:r>
      <w:r>
        <w:rPr>
          <w:sz w:val="24"/>
        </w:rPr>
        <w:t>предложенных</w:t>
      </w:r>
      <w:r>
        <w:rPr>
          <w:spacing w:val="1"/>
          <w:sz w:val="24"/>
        </w:rPr>
        <w:t xml:space="preserve"> </w:t>
      </w:r>
      <w:r>
        <w:rPr>
          <w:sz w:val="24"/>
        </w:rPr>
        <w:t>учителем</w:t>
      </w:r>
      <w:r>
        <w:rPr>
          <w:spacing w:val="1"/>
          <w:sz w:val="24"/>
        </w:rPr>
        <w:t xml:space="preserve"> </w:t>
      </w:r>
      <w:r>
        <w:rPr>
          <w:sz w:val="24"/>
        </w:rPr>
        <w:t>вопросов</w:t>
      </w:r>
      <w:r>
        <w:rPr>
          <w:spacing w:val="1"/>
          <w:sz w:val="24"/>
        </w:rPr>
        <w:t xml:space="preserve"> </w:t>
      </w:r>
      <w:r>
        <w:rPr>
          <w:sz w:val="24"/>
        </w:rPr>
        <w:t>определять</w:t>
      </w:r>
      <w:r>
        <w:rPr>
          <w:spacing w:val="1"/>
          <w:sz w:val="24"/>
        </w:rPr>
        <w:t xml:space="preserve"> </w:t>
      </w:r>
      <w:r>
        <w:rPr>
          <w:sz w:val="24"/>
        </w:rPr>
        <w:t>разрыв</w:t>
      </w:r>
      <w:r>
        <w:rPr>
          <w:spacing w:val="1"/>
          <w:sz w:val="24"/>
        </w:rPr>
        <w:t xml:space="preserve"> </w:t>
      </w:r>
      <w:r>
        <w:rPr>
          <w:sz w:val="24"/>
        </w:rPr>
        <w:t>между</w:t>
      </w:r>
      <w:r>
        <w:rPr>
          <w:spacing w:val="1"/>
          <w:sz w:val="24"/>
        </w:rPr>
        <w:t xml:space="preserve"> </w:t>
      </w:r>
      <w:r>
        <w:rPr>
          <w:sz w:val="24"/>
        </w:rPr>
        <w:t>реальным и желательным состоянием музыкальных явлений, в том числе в отношении</w:t>
      </w:r>
      <w:r>
        <w:rPr>
          <w:spacing w:val="1"/>
          <w:sz w:val="24"/>
        </w:rPr>
        <w:t xml:space="preserve"> </w:t>
      </w:r>
      <w:r>
        <w:rPr>
          <w:sz w:val="24"/>
        </w:rPr>
        <w:t>собственных музыкально-исполнительских</w:t>
      </w:r>
      <w:r>
        <w:rPr>
          <w:spacing w:val="10"/>
          <w:sz w:val="24"/>
        </w:rPr>
        <w:t xml:space="preserve"> </w:t>
      </w:r>
      <w:r>
        <w:rPr>
          <w:sz w:val="24"/>
        </w:rPr>
        <w:t>навыков;</w:t>
      </w:r>
    </w:p>
    <w:p w14:paraId="570D99C4" w14:textId="77777777" w:rsidR="0078191C" w:rsidRDefault="0078191C" w:rsidP="00880079">
      <w:pPr>
        <w:pStyle w:val="a4"/>
        <w:numPr>
          <w:ilvl w:val="0"/>
          <w:numId w:val="107"/>
        </w:numPr>
        <w:ind w:left="0" w:firstLine="426"/>
        <w:rPr>
          <w:sz w:val="24"/>
        </w:rPr>
      </w:pPr>
      <w:r>
        <w:rPr>
          <w:sz w:val="24"/>
        </w:rPr>
        <w:t>с помощью учителя формулировать цель выполнения вокальных и слуховых</w:t>
      </w:r>
      <w:r>
        <w:rPr>
          <w:spacing w:val="-57"/>
          <w:sz w:val="24"/>
        </w:rPr>
        <w:t xml:space="preserve"> </w:t>
      </w:r>
      <w:r>
        <w:rPr>
          <w:sz w:val="24"/>
        </w:rPr>
        <w:t>упражнений,</w:t>
      </w:r>
      <w:r>
        <w:rPr>
          <w:spacing w:val="1"/>
          <w:sz w:val="24"/>
        </w:rPr>
        <w:t xml:space="preserve"> </w:t>
      </w:r>
      <w:r>
        <w:rPr>
          <w:sz w:val="24"/>
        </w:rPr>
        <w:t>планировать</w:t>
      </w:r>
      <w:r>
        <w:rPr>
          <w:spacing w:val="1"/>
          <w:sz w:val="24"/>
        </w:rPr>
        <w:t xml:space="preserve"> </w:t>
      </w:r>
      <w:r>
        <w:rPr>
          <w:sz w:val="24"/>
        </w:rPr>
        <w:t>изменения</w:t>
      </w:r>
      <w:r>
        <w:rPr>
          <w:spacing w:val="1"/>
          <w:sz w:val="24"/>
        </w:rPr>
        <w:t xml:space="preserve"> </w:t>
      </w:r>
      <w:r>
        <w:rPr>
          <w:sz w:val="24"/>
        </w:rPr>
        <w:t>результатов</w:t>
      </w:r>
      <w:r>
        <w:rPr>
          <w:spacing w:val="1"/>
          <w:sz w:val="24"/>
        </w:rPr>
        <w:t xml:space="preserve"> </w:t>
      </w:r>
      <w:r>
        <w:rPr>
          <w:sz w:val="24"/>
        </w:rPr>
        <w:t>своей</w:t>
      </w:r>
      <w:r>
        <w:rPr>
          <w:spacing w:val="1"/>
          <w:sz w:val="24"/>
        </w:rPr>
        <w:t xml:space="preserve"> </w:t>
      </w:r>
      <w:r>
        <w:rPr>
          <w:sz w:val="24"/>
        </w:rPr>
        <w:t>музыкальной</w:t>
      </w:r>
      <w:r>
        <w:rPr>
          <w:spacing w:val="1"/>
          <w:sz w:val="24"/>
        </w:rPr>
        <w:t xml:space="preserve"> </w:t>
      </w:r>
      <w:r>
        <w:rPr>
          <w:sz w:val="24"/>
        </w:rPr>
        <w:t>деятельности,</w:t>
      </w:r>
      <w:r>
        <w:rPr>
          <w:spacing w:val="1"/>
          <w:sz w:val="24"/>
        </w:rPr>
        <w:t xml:space="preserve"> </w:t>
      </w:r>
      <w:r>
        <w:rPr>
          <w:sz w:val="24"/>
        </w:rPr>
        <w:t>ситуации</w:t>
      </w:r>
      <w:r>
        <w:rPr>
          <w:spacing w:val="-1"/>
          <w:sz w:val="24"/>
        </w:rPr>
        <w:t xml:space="preserve"> </w:t>
      </w:r>
      <w:r>
        <w:rPr>
          <w:sz w:val="24"/>
        </w:rPr>
        <w:t>совместного</w:t>
      </w:r>
      <w:r>
        <w:rPr>
          <w:spacing w:val="9"/>
          <w:sz w:val="24"/>
        </w:rPr>
        <w:t xml:space="preserve"> </w:t>
      </w:r>
      <w:r>
        <w:rPr>
          <w:sz w:val="24"/>
        </w:rPr>
        <w:t>музицирования;</w:t>
      </w:r>
    </w:p>
    <w:p w14:paraId="3FD0E39F" w14:textId="77777777" w:rsidR="0078191C" w:rsidRDefault="0078191C" w:rsidP="00880079">
      <w:pPr>
        <w:pStyle w:val="a4"/>
        <w:numPr>
          <w:ilvl w:val="0"/>
          <w:numId w:val="107"/>
        </w:numPr>
        <w:ind w:left="0" w:firstLine="426"/>
        <w:rPr>
          <w:sz w:val="24"/>
        </w:rPr>
      </w:pPr>
      <w:r>
        <w:rPr>
          <w:sz w:val="24"/>
        </w:rPr>
        <w:t>сравнивать</w:t>
      </w:r>
      <w:r>
        <w:rPr>
          <w:spacing w:val="1"/>
          <w:sz w:val="24"/>
        </w:rPr>
        <w:t xml:space="preserve"> </w:t>
      </w:r>
      <w:r>
        <w:rPr>
          <w:sz w:val="24"/>
        </w:rPr>
        <w:t>несколько</w:t>
      </w:r>
      <w:r>
        <w:rPr>
          <w:spacing w:val="1"/>
          <w:sz w:val="24"/>
        </w:rPr>
        <w:t xml:space="preserve"> </w:t>
      </w:r>
      <w:r>
        <w:rPr>
          <w:sz w:val="24"/>
        </w:rPr>
        <w:t>вариантов</w:t>
      </w:r>
      <w:r>
        <w:rPr>
          <w:spacing w:val="1"/>
          <w:sz w:val="24"/>
        </w:rPr>
        <w:t xml:space="preserve"> </w:t>
      </w:r>
      <w:r>
        <w:rPr>
          <w:sz w:val="24"/>
        </w:rPr>
        <w:t>решения</w:t>
      </w:r>
      <w:r>
        <w:rPr>
          <w:spacing w:val="1"/>
          <w:sz w:val="24"/>
        </w:rPr>
        <w:t xml:space="preserve"> </w:t>
      </w:r>
      <w:r>
        <w:rPr>
          <w:sz w:val="24"/>
        </w:rPr>
        <w:t>творческой,</w:t>
      </w:r>
      <w:r>
        <w:rPr>
          <w:spacing w:val="1"/>
          <w:sz w:val="24"/>
        </w:rPr>
        <w:t xml:space="preserve"> </w:t>
      </w:r>
      <w:r>
        <w:rPr>
          <w:sz w:val="24"/>
        </w:rPr>
        <w:t>исполнительской</w:t>
      </w:r>
      <w:r>
        <w:rPr>
          <w:spacing w:val="1"/>
          <w:sz w:val="24"/>
        </w:rPr>
        <w:t xml:space="preserve"> </w:t>
      </w:r>
      <w:r>
        <w:rPr>
          <w:sz w:val="24"/>
        </w:rPr>
        <w:t>задачи,</w:t>
      </w:r>
      <w:r>
        <w:rPr>
          <w:spacing w:val="-1"/>
          <w:sz w:val="24"/>
        </w:rPr>
        <w:t xml:space="preserve"> </w:t>
      </w:r>
      <w:r>
        <w:rPr>
          <w:sz w:val="24"/>
        </w:rPr>
        <w:t>выбирать</w:t>
      </w:r>
      <w:r>
        <w:rPr>
          <w:spacing w:val="-1"/>
          <w:sz w:val="24"/>
        </w:rPr>
        <w:t xml:space="preserve"> </w:t>
      </w:r>
      <w:r>
        <w:rPr>
          <w:sz w:val="24"/>
        </w:rPr>
        <w:t>наиболее</w:t>
      </w:r>
      <w:r>
        <w:rPr>
          <w:spacing w:val="-2"/>
          <w:sz w:val="24"/>
        </w:rPr>
        <w:t xml:space="preserve"> </w:t>
      </w:r>
      <w:r>
        <w:rPr>
          <w:sz w:val="24"/>
        </w:rPr>
        <w:t>подходящий</w:t>
      </w:r>
      <w:r>
        <w:rPr>
          <w:spacing w:val="-1"/>
          <w:sz w:val="24"/>
        </w:rPr>
        <w:t xml:space="preserve"> </w:t>
      </w:r>
      <w:r>
        <w:rPr>
          <w:sz w:val="24"/>
        </w:rPr>
        <w:t>(на</w:t>
      </w:r>
      <w:r>
        <w:rPr>
          <w:spacing w:val="2"/>
          <w:sz w:val="24"/>
        </w:rPr>
        <w:t xml:space="preserve"> </w:t>
      </w:r>
      <w:r>
        <w:rPr>
          <w:sz w:val="24"/>
        </w:rPr>
        <w:t>основе</w:t>
      </w:r>
      <w:r>
        <w:rPr>
          <w:spacing w:val="5"/>
          <w:sz w:val="24"/>
        </w:rPr>
        <w:t xml:space="preserve"> </w:t>
      </w:r>
      <w:r>
        <w:rPr>
          <w:sz w:val="24"/>
        </w:rPr>
        <w:t>предложенных</w:t>
      </w:r>
      <w:r>
        <w:rPr>
          <w:spacing w:val="8"/>
          <w:sz w:val="24"/>
        </w:rPr>
        <w:t xml:space="preserve"> </w:t>
      </w:r>
      <w:r>
        <w:rPr>
          <w:sz w:val="24"/>
        </w:rPr>
        <w:t>критериев);</w:t>
      </w:r>
    </w:p>
    <w:p w14:paraId="4BB9286C" w14:textId="77777777" w:rsidR="0078191C" w:rsidRDefault="0078191C" w:rsidP="00880079">
      <w:pPr>
        <w:pStyle w:val="a4"/>
        <w:numPr>
          <w:ilvl w:val="0"/>
          <w:numId w:val="107"/>
        </w:numPr>
        <w:ind w:left="0" w:firstLine="426"/>
        <w:rPr>
          <w:sz w:val="24"/>
        </w:rPr>
      </w:pPr>
      <w:r>
        <w:rPr>
          <w:sz w:val="24"/>
        </w:rPr>
        <w:t>проводить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плану</w:t>
      </w:r>
      <w:r>
        <w:rPr>
          <w:spacing w:val="1"/>
          <w:sz w:val="24"/>
        </w:rPr>
        <w:t xml:space="preserve"> </w:t>
      </w:r>
      <w:r>
        <w:rPr>
          <w:sz w:val="24"/>
        </w:rPr>
        <w:t>опыт,</w:t>
      </w:r>
      <w:r>
        <w:rPr>
          <w:spacing w:val="1"/>
          <w:sz w:val="24"/>
        </w:rPr>
        <w:t xml:space="preserve"> </w:t>
      </w:r>
      <w:r>
        <w:rPr>
          <w:sz w:val="24"/>
        </w:rPr>
        <w:t>несложное</w:t>
      </w:r>
      <w:r>
        <w:rPr>
          <w:spacing w:val="1"/>
          <w:sz w:val="24"/>
        </w:rPr>
        <w:t xml:space="preserve"> </w:t>
      </w:r>
      <w:r>
        <w:rPr>
          <w:sz w:val="24"/>
        </w:rPr>
        <w:t>исследование</w:t>
      </w:r>
      <w:r>
        <w:rPr>
          <w:spacing w:val="1"/>
          <w:sz w:val="24"/>
        </w:rPr>
        <w:t xml:space="preserve"> </w:t>
      </w:r>
      <w:r>
        <w:rPr>
          <w:sz w:val="24"/>
        </w:rPr>
        <w:t>по</w:t>
      </w:r>
      <w:r>
        <w:rPr>
          <w:spacing w:val="1"/>
          <w:sz w:val="24"/>
        </w:rPr>
        <w:t xml:space="preserve"> </w:t>
      </w:r>
      <w:r>
        <w:rPr>
          <w:spacing w:val="-1"/>
          <w:sz w:val="24"/>
        </w:rPr>
        <w:t>установлению</w:t>
      </w:r>
      <w:r>
        <w:rPr>
          <w:spacing w:val="-13"/>
          <w:sz w:val="24"/>
        </w:rPr>
        <w:t xml:space="preserve"> </w:t>
      </w:r>
      <w:r>
        <w:rPr>
          <w:spacing w:val="-1"/>
          <w:sz w:val="24"/>
        </w:rPr>
        <w:t>особенностей</w:t>
      </w:r>
      <w:r>
        <w:rPr>
          <w:spacing w:val="-12"/>
          <w:sz w:val="24"/>
        </w:rPr>
        <w:t xml:space="preserve"> </w:t>
      </w:r>
      <w:r>
        <w:rPr>
          <w:spacing w:val="-1"/>
          <w:sz w:val="24"/>
        </w:rPr>
        <w:t>предмета</w:t>
      </w:r>
      <w:r>
        <w:rPr>
          <w:spacing w:val="-14"/>
          <w:sz w:val="24"/>
        </w:rPr>
        <w:t xml:space="preserve"> </w:t>
      </w:r>
      <w:r>
        <w:rPr>
          <w:spacing w:val="-1"/>
          <w:sz w:val="24"/>
        </w:rPr>
        <w:t>изучения</w:t>
      </w:r>
      <w:r>
        <w:rPr>
          <w:spacing w:val="-12"/>
          <w:sz w:val="24"/>
        </w:rPr>
        <w:t xml:space="preserve"> </w:t>
      </w:r>
      <w:r>
        <w:rPr>
          <w:spacing w:val="-1"/>
          <w:sz w:val="24"/>
        </w:rPr>
        <w:t>и</w:t>
      </w:r>
      <w:r>
        <w:rPr>
          <w:spacing w:val="-10"/>
          <w:sz w:val="24"/>
        </w:rPr>
        <w:t xml:space="preserve"> </w:t>
      </w:r>
      <w:r>
        <w:rPr>
          <w:spacing w:val="-1"/>
          <w:sz w:val="24"/>
        </w:rPr>
        <w:t>связей</w:t>
      </w:r>
      <w:r>
        <w:rPr>
          <w:spacing w:val="-9"/>
          <w:sz w:val="24"/>
        </w:rPr>
        <w:t xml:space="preserve"> </w:t>
      </w:r>
      <w:r>
        <w:rPr>
          <w:spacing w:val="-1"/>
          <w:sz w:val="24"/>
        </w:rPr>
        <w:t>между</w:t>
      </w:r>
      <w:r>
        <w:rPr>
          <w:spacing w:val="-12"/>
          <w:sz w:val="24"/>
        </w:rPr>
        <w:t xml:space="preserve"> </w:t>
      </w:r>
      <w:r>
        <w:rPr>
          <w:spacing w:val="-1"/>
          <w:sz w:val="24"/>
        </w:rPr>
        <w:t>музыкальными</w:t>
      </w:r>
      <w:r>
        <w:rPr>
          <w:spacing w:val="-7"/>
          <w:sz w:val="24"/>
        </w:rPr>
        <w:t xml:space="preserve"> </w:t>
      </w:r>
      <w:r>
        <w:rPr>
          <w:sz w:val="24"/>
        </w:rPr>
        <w:t>объектами</w:t>
      </w:r>
      <w:r>
        <w:rPr>
          <w:spacing w:val="-11"/>
          <w:sz w:val="24"/>
        </w:rPr>
        <w:t xml:space="preserve"> </w:t>
      </w:r>
      <w:r>
        <w:rPr>
          <w:sz w:val="24"/>
        </w:rPr>
        <w:t>и</w:t>
      </w:r>
      <w:r>
        <w:rPr>
          <w:spacing w:val="-58"/>
          <w:sz w:val="24"/>
        </w:rPr>
        <w:t xml:space="preserve"> </w:t>
      </w:r>
      <w:r>
        <w:rPr>
          <w:sz w:val="24"/>
        </w:rPr>
        <w:t>явлениями (часть</w:t>
      </w:r>
      <w:r>
        <w:rPr>
          <w:spacing w:val="8"/>
          <w:sz w:val="24"/>
        </w:rPr>
        <w:t xml:space="preserve"> </w:t>
      </w:r>
      <w:r>
        <w:rPr>
          <w:sz w:val="24"/>
        </w:rPr>
        <w:t>—</w:t>
      </w:r>
      <w:r>
        <w:rPr>
          <w:spacing w:val="7"/>
          <w:sz w:val="24"/>
        </w:rPr>
        <w:t xml:space="preserve"> </w:t>
      </w:r>
      <w:r>
        <w:rPr>
          <w:sz w:val="24"/>
        </w:rPr>
        <w:t>целое,</w:t>
      </w:r>
      <w:r>
        <w:rPr>
          <w:spacing w:val="10"/>
          <w:sz w:val="24"/>
        </w:rPr>
        <w:t xml:space="preserve"> </w:t>
      </w:r>
      <w:r>
        <w:rPr>
          <w:sz w:val="24"/>
        </w:rPr>
        <w:t>причина</w:t>
      </w:r>
      <w:r>
        <w:rPr>
          <w:spacing w:val="6"/>
          <w:sz w:val="24"/>
        </w:rPr>
        <w:t xml:space="preserve"> </w:t>
      </w:r>
      <w:r>
        <w:rPr>
          <w:sz w:val="24"/>
        </w:rPr>
        <w:t>—</w:t>
      </w:r>
      <w:r>
        <w:rPr>
          <w:spacing w:val="6"/>
          <w:sz w:val="24"/>
        </w:rPr>
        <w:t xml:space="preserve"> </w:t>
      </w:r>
      <w:r>
        <w:rPr>
          <w:sz w:val="24"/>
        </w:rPr>
        <w:t>следствие);</w:t>
      </w:r>
    </w:p>
    <w:p w14:paraId="19509306" w14:textId="77777777" w:rsidR="0078191C" w:rsidRDefault="0078191C" w:rsidP="00880079">
      <w:pPr>
        <w:pStyle w:val="a4"/>
        <w:numPr>
          <w:ilvl w:val="0"/>
          <w:numId w:val="107"/>
        </w:numPr>
        <w:ind w:left="0" w:firstLine="426"/>
        <w:rPr>
          <w:sz w:val="24"/>
        </w:rPr>
      </w:pPr>
      <w:r>
        <w:rPr>
          <w:sz w:val="24"/>
        </w:rPr>
        <w:t>формулировать</w:t>
      </w:r>
      <w:r>
        <w:rPr>
          <w:spacing w:val="1"/>
          <w:sz w:val="24"/>
        </w:rPr>
        <w:t xml:space="preserve"> </w:t>
      </w:r>
      <w:r>
        <w:rPr>
          <w:sz w:val="24"/>
        </w:rPr>
        <w:t>выводы</w:t>
      </w:r>
      <w:r>
        <w:rPr>
          <w:spacing w:val="1"/>
          <w:sz w:val="24"/>
        </w:rPr>
        <w:t xml:space="preserve"> </w:t>
      </w:r>
      <w:r>
        <w:rPr>
          <w:sz w:val="24"/>
        </w:rPr>
        <w:t>и</w:t>
      </w:r>
      <w:r>
        <w:rPr>
          <w:spacing w:val="1"/>
          <w:sz w:val="24"/>
        </w:rPr>
        <w:t xml:space="preserve"> </w:t>
      </w:r>
      <w:r>
        <w:rPr>
          <w:sz w:val="24"/>
        </w:rPr>
        <w:t>подкреплять</w:t>
      </w:r>
      <w:r>
        <w:rPr>
          <w:spacing w:val="1"/>
          <w:sz w:val="24"/>
        </w:rPr>
        <w:t xml:space="preserve"> </w:t>
      </w:r>
      <w:r>
        <w:rPr>
          <w:sz w:val="24"/>
        </w:rPr>
        <w:t>их</w:t>
      </w:r>
      <w:r>
        <w:rPr>
          <w:spacing w:val="1"/>
          <w:sz w:val="24"/>
        </w:rPr>
        <w:t xml:space="preserve"> </w:t>
      </w:r>
      <w:r>
        <w:rPr>
          <w:sz w:val="24"/>
        </w:rPr>
        <w:t>доказательствами</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pacing w:val="-1"/>
          <w:sz w:val="24"/>
        </w:rPr>
        <w:t>результатов проведённого</w:t>
      </w:r>
      <w:r>
        <w:rPr>
          <w:spacing w:val="-2"/>
          <w:sz w:val="24"/>
        </w:rPr>
        <w:t xml:space="preserve"> </w:t>
      </w:r>
      <w:r>
        <w:rPr>
          <w:sz w:val="24"/>
        </w:rPr>
        <w:t>наблюдения (в</w:t>
      </w:r>
      <w:r>
        <w:rPr>
          <w:spacing w:val="-1"/>
          <w:sz w:val="24"/>
        </w:rPr>
        <w:t xml:space="preserve"> </w:t>
      </w:r>
      <w:r>
        <w:rPr>
          <w:sz w:val="24"/>
        </w:rPr>
        <w:t>том</w:t>
      </w:r>
      <w:r>
        <w:rPr>
          <w:spacing w:val="-2"/>
          <w:sz w:val="24"/>
        </w:rPr>
        <w:t xml:space="preserve"> </w:t>
      </w:r>
      <w:r>
        <w:rPr>
          <w:sz w:val="24"/>
        </w:rPr>
        <w:t>числев</w:t>
      </w:r>
      <w:r>
        <w:rPr>
          <w:spacing w:val="-10"/>
          <w:sz w:val="24"/>
        </w:rPr>
        <w:t xml:space="preserve"> </w:t>
      </w:r>
      <w:r>
        <w:rPr>
          <w:sz w:val="24"/>
        </w:rPr>
        <w:t>форме</w:t>
      </w:r>
      <w:r>
        <w:rPr>
          <w:spacing w:val="-10"/>
          <w:sz w:val="24"/>
        </w:rPr>
        <w:t xml:space="preserve"> </w:t>
      </w:r>
      <w:r>
        <w:rPr>
          <w:sz w:val="24"/>
        </w:rPr>
        <w:t>двигательного</w:t>
      </w:r>
      <w:r>
        <w:rPr>
          <w:spacing w:val="-9"/>
          <w:sz w:val="24"/>
        </w:rPr>
        <w:t xml:space="preserve"> </w:t>
      </w:r>
      <w:r>
        <w:rPr>
          <w:sz w:val="24"/>
        </w:rPr>
        <w:t>моделирования,</w:t>
      </w:r>
      <w:r>
        <w:rPr>
          <w:spacing w:val="-58"/>
          <w:sz w:val="24"/>
        </w:rPr>
        <w:t xml:space="preserve"> </w:t>
      </w:r>
      <w:r>
        <w:rPr>
          <w:sz w:val="24"/>
        </w:rPr>
        <w:t>звукового</w:t>
      </w:r>
      <w:r>
        <w:rPr>
          <w:spacing w:val="-2"/>
          <w:sz w:val="24"/>
        </w:rPr>
        <w:t xml:space="preserve"> </w:t>
      </w:r>
      <w:r>
        <w:rPr>
          <w:sz w:val="24"/>
        </w:rPr>
        <w:t>эксперимента,</w:t>
      </w:r>
      <w:r>
        <w:rPr>
          <w:spacing w:val="4"/>
          <w:sz w:val="24"/>
        </w:rPr>
        <w:t xml:space="preserve"> </w:t>
      </w:r>
      <w:r>
        <w:rPr>
          <w:sz w:val="24"/>
        </w:rPr>
        <w:t>классификации,</w:t>
      </w:r>
      <w:r>
        <w:rPr>
          <w:spacing w:val="4"/>
          <w:sz w:val="24"/>
        </w:rPr>
        <w:t xml:space="preserve"> </w:t>
      </w:r>
      <w:r>
        <w:rPr>
          <w:sz w:val="24"/>
        </w:rPr>
        <w:t>сравнения,</w:t>
      </w:r>
      <w:r>
        <w:rPr>
          <w:spacing w:val="2"/>
          <w:sz w:val="24"/>
        </w:rPr>
        <w:t xml:space="preserve"> </w:t>
      </w:r>
      <w:r>
        <w:rPr>
          <w:sz w:val="24"/>
        </w:rPr>
        <w:t>исследования);</w:t>
      </w:r>
    </w:p>
    <w:p w14:paraId="43251436" w14:textId="77777777" w:rsidR="0078191C" w:rsidRDefault="0078191C" w:rsidP="00880079">
      <w:pPr>
        <w:pStyle w:val="a4"/>
        <w:numPr>
          <w:ilvl w:val="0"/>
          <w:numId w:val="107"/>
        </w:numPr>
        <w:ind w:left="0" w:firstLine="426"/>
        <w:rPr>
          <w:sz w:val="24"/>
        </w:rPr>
      </w:pPr>
      <w:r>
        <w:rPr>
          <w:sz w:val="24"/>
        </w:rPr>
        <w:t>прогнозировать</w:t>
      </w:r>
      <w:r>
        <w:rPr>
          <w:spacing w:val="1"/>
          <w:sz w:val="24"/>
        </w:rPr>
        <w:t xml:space="preserve"> </w:t>
      </w:r>
      <w:r>
        <w:rPr>
          <w:sz w:val="24"/>
        </w:rPr>
        <w:t>возможное</w:t>
      </w:r>
      <w:r>
        <w:rPr>
          <w:spacing w:val="1"/>
          <w:sz w:val="24"/>
        </w:rPr>
        <w:t xml:space="preserve"> </w:t>
      </w:r>
      <w:r>
        <w:rPr>
          <w:sz w:val="24"/>
        </w:rPr>
        <w:t>развитие</w:t>
      </w:r>
      <w:r>
        <w:rPr>
          <w:spacing w:val="1"/>
          <w:sz w:val="24"/>
        </w:rPr>
        <w:t xml:space="preserve"> </w:t>
      </w:r>
      <w:r>
        <w:rPr>
          <w:sz w:val="24"/>
        </w:rPr>
        <w:t>музыкального</w:t>
      </w:r>
      <w:r>
        <w:rPr>
          <w:spacing w:val="1"/>
          <w:sz w:val="24"/>
        </w:rPr>
        <w:t xml:space="preserve"> </w:t>
      </w:r>
      <w:r>
        <w:rPr>
          <w:sz w:val="24"/>
        </w:rPr>
        <w:t>процесса,</w:t>
      </w:r>
      <w:r>
        <w:rPr>
          <w:spacing w:val="1"/>
          <w:sz w:val="24"/>
        </w:rPr>
        <w:t xml:space="preserve"> </w:t>
      </w:r>
      <w:r>
        <w:rPr>
          <w:sz w:val="24"/>
        </w:rPr>
        <w:t>эволюции</w:t>
      </w:r>
      <w:r>
        <w:rPr>
          <w:spacing w:val="1"/>
          <w:sz w:val="24"/>
        </w:rPr>
        <w:t xml:space="preserve"> </w:t>
      </w:r>
      <w:r>
        <w:rPr>
          <w:sz w:val="24"/>
        </w:rPr>
        <w:t>культурных</w:t>
      </w:r>
      <w:r>
        <w:rPr>
          <w:spacing w:val="13"/>
          <w:sz w:val="24"/>
        </w:rPr>
        <w:t xml:space="preserve"> </w:t>
      </w:r>
      <w:r>
        <w:rPr>
          <w:sz w:val="24"/>
        </w:rPr>
        <w:t>явлений</w:t>
      </w:r>
      <w:r>
        <w:rPr>
          <w:spacing w:val="14"/>
          <w:sz w:val="24"/>
        </w:rPr>
        <w:t xml:space="preserve"> </w:t>
      </w:r>
      <w:r>
        <w:rPr>
          <w:sz w:val="24"/>
        </w:rPr>
        <w:t>в</w:t>
      </w:r>
      <w:r>
        <w:rPr>
          <w:spacing w:val="9"/>
          <w:sz w:val="24"/>
        </w:rPr>
        <w:t xml:space="preserve"> </w:t>
      </w:r>
      <w:r>
        <w:rPr>
          <w:sz w:val="24"/>
        </w:rPr>
        <w:t>различных</w:t>
      </w:r>
      <w:r>
        <w:rPr>
          <w:spacing w:val="17"/>
          <w:sz w:val="24"/>
        </w:rPr>
        <w:t xml:space="preserve"> </w:t>
      </w:r>
      <w:r>
        <w:rPr>
          <w:sz w:val="24"/>
        </w:rPr>
        <w:t>условиях.</w:t>
      </w:r>
    </w:p>
    <w:p w14:paraId="00853CF4" w14:textId="77777777" w:rsidR="0078191C" w:rsidRDefault="0078191C" w:rsidP="00880079">
      <w:pPr>
        <w:pStyle w:val="a3"/>
        <w:ind w:left="0" w:firstLine="426"/>
      </w:pPr>
    </w:p>
    <w:p w14:paraId="12800E3F" w14:textId="77777777" w:rsidR="0078191C" w:rsidRDefault="0078191C" w:rsidP="00880079">
      <w:pPr>
        <w:ind w:firstLine="426"/>
        <w:jc w:val="both"/>
        <w:rPr>
          <w:sz w:val="24"/>
        </w:rPr>
      </w:pPr>
      <w:r>
        <w:rPr>
          <w:i/>
          <w:sz w:val="24"/>
        </w:rPr>
        <w:t>Работа</w:t>
      </w:r>
      <w:r>
        <w:rPr>
          <w:i/>
          <w:spacing w:val="3"/>
          <w:sz w:val="24"/>
        </w:rPr>
        <w:t xml:space="preserve"> </w:t>
      </w:r>
      <w:r>
        <w:rPr>
          <w:i/>
          <w:sz w:val="24"/>
        </w:rPr>
        <w:t>с</w:t>
      </w:r>
      <w:r>
        <w:rPr>
          <w:i/>
          <w:spacing w:val="3"/>
          <w:sz w:val="24"/>
        </w:rPr>
        <w:t xml:space="preserve"> </w:t>
      </w:r>
      <w:r>
        <w:rPr>
          <w:i/>
          <w:sz w:val="24"/>
        </w:rPr>
        <w:t>информацией</w:t>
      </w:r>
      <w:r>
        <w:rPr>
          <w:sz w:val="24"/>
        </w:rPr>
        <w:t>:</w:t>
      </w:r>
    </w:p>
    <w:p w14:paraId="55AF43CE" w14:textId="77777777" w:rsidR="0078191C" w:rsidRDefault="0078191C" w:rsidP="00880079">
      <w:pPr>
        <w:pStyle w:val="a4"/>
        <w:numPr>
          <w:ilvl w:val="0"/>
          <w:numId w:val="106"/>
        </w:numPr>
        <w:ind w:left="0" w:firstLine="426"/>
        <w:rPr>
          <w:sz w:val="24"/>
        </w:rPr>
      </w:pPr>
      <w:r>
        <w:rPr>
          <w:sz w:val="24"/>
        </w:rPr>
        <w:t>выбирать</w:t>
      </w:r>
      <w:r>
        <w:rPr>
          <w:spacing w:val="-10"/>
          <w:sz w:val="24"/>
        </w:rPr>
        <w:t xml:space="preserve"> </w:t>
      </w:r>
      <w:r>
        <w:rPr>
          <w:sz w:val="24"/>
        </w:rPr>
        <w:t>источник</w:t>
      </w:r>
      <w:r>
        <w:rPr>
          <w:spacing w:val="-10"/>
          <w:sz w:val="24"/>
        </w:rPr>
        <w:t xml:space="preserve"> </w:t>
      </w:r>
      <w:r>
        <w:rPr>
          <w:sz w:val="24"/>
        </w:rPr>
        <w:t>получения</w:t>
      </w:r>
      <w:r>
        <w:rPr>
          <w:spacing w:val="-10"/>
          <w:sz w:val="24"/>
        </w:rPr>
        <w:t xml:space="preserve"> </w:t>
      </w:r>
      <w:r>
        <w:rPr>
          <w:sz w:val="24"/>
        </w:rPr>
        <w:t>информации;</w:t>
      </w:r>
    </w:p>
    <w:p w14:paraId="3FC90EAA" w14:textId="77777777" w:rsidR="0078191C" w:rsidRDefault="0078191C" w:rsidP="00880079">
      <w:pPr>
        <w:pStyle w:val="a4"/>
        <w:numPr>
          <w:ilvl w:val="0"/>
          <w:numId w:val="106"/>
        </w:numPr>
        <w:ind w:left="0" w:firstLine="426"/>
        <w:rPr>
          <w:sz w:val="24"/>
        </w:rPr>
      </w:pPr>
      <w:r>
        <w:rPr>
          <w:sz w:val="24"/>
        </w:rPr>
        <w:t>согласно</w:t>
      </w:r>
      <w:r>
        <w:rPr>
          <w:spacing w:val="1"/>
          <w:sz w:val="24"/>
        </w:rPr>
        <w:t xml:space="preserve"> </w:t>
      </w:r>
      <w:r>
        <w:rPr>
          <w:sz w:val="24"/>
        </w:rPr>
        <w:t>заданному</w:t>
      </w:r>
      <w:r>
        <w:rPr>
          <w:spacing w:val="1"/>
          <w:sz w:val="24"/>
        </w:rPr>
        <w:t xml:space="preserve"> </w:t>
      </w:r>
      <w:r>
        <w:rPr>
          <w:sz w:val="24"/>
        </w:rPr>
        <w:t>алгоритму</w:t>
      </w:r>
      <w:r>
        <w:rPr>
          <w:spacing w:val="1"/>
          <w:sz w:val="24"/>
        </w:rPr>
        <w:t xml:space="preserve"> </w:t>
      </w:r>
      <w:r>
        <w:rPr>
          <w:sz w:val="24"/>
        </w:rPr>
        <w:t>находить</w:t>
      </w:r>
      <w:r>
        <w:rPr>
          <w:spacing w:val="1"/>
          <w:sz w:val="24"/>
        </w:rPr>
        <w:t xml:space="preserve"> </w:t>
      </w:r>
      <w:r>
        <w:rPr>
          <w:sz w:val="24"/>
        </w:rPr>
        <w:t>в</w:t>
      </w:r>
      <w:r>
        <w:rPr>
          <w:spacing w:val="1"/>
          <w:sz w:val="24"/>
        </w:rPr>
        <w:t xml:space="preserve"> </w:t>
      </w:r>
      <w:r>
        <w:rPr>
          <w:sz w:val="24"/>
        </w:rPr>
        <w:t>предложенном</w:t>
      </w:r>
      <w:r>
        <w:rPr>
          <w:spacing w:val="1"/>
          <w:sz w:val="24"/>
        </w:rPr>
        <w:t xml:space="preserve"> </w:t>
      </w:r>
      <w:r>
        <w:rPr>
          <w:sz w:val="24"/>
        </w:rPr>
        <w:t>источнике</w:t>
      </w:r>
      <w:r>
        <w:rPr>
          <w:spacing w:val="1"/>
          <w:sz w:val="24"/>
        </w:rPr>
        <w:t xml:space="preserve"> </w:t>
      </w:r>
      <w:r>
        <w:rPr>
          <w:sz w:val="24"/>
        </w:rPr>
        <w:t>информацию,</w:t>
      </w:r>
      <w:r>
        <w:rPr>
          <w:spacing w:val="-8"/>
          <w:sz w:val="24"/>
        </w:rPr>
        <w:t xml:space="preserve"> </w:t>
      </w:r>
      <w:r>
        <w:rPr>
          <w:sz w:val="24"/>
        </w:rPr>
        <w:t>представленную</w:t>
      </w:r>
      <w:r>
        <w:rPr>
          <w:spacing w:val="-3"/>
          <w:sz w:val="24"/>
        </w:rPr>
        <w:t xml:space="preserve"> </w:t>
      </w:r>
      <w:r>
        <w:rPr>
          <w:sz w:val="24"/>
        </w:rPr>
        <w:t>в</w:t>
      </w:r>
      <w:r>
        <w:rPr>
          <w:spacing w:val="-6"/>
          <w:sz w:val="24"/>
        </w:rPr>
        <w:t xml:space="preserve"> </w:t>
      </w:r>
      <w:r>
        <w:rPr>
          <w:sz w:val="24"/>
        </w:rPr>
        <w:t>явном</w:t>
      </w:r>
      <w:r>
        <w:rPr>
          <w:spacing w:val="-6"/>
          <w:sz w:val="24"/>
        </w:rPr>
        <w:t xml:space="preserve"> </w:t>
      </w:r>
      <w:r>
        <w:rPr>
          <w:sz w:val="24"/>
        </w:rPr>
        <w:t>виде;</w:t>
      </w:r>
    </w:p>
    <w:p w14:paraId="1F44633B" w14:textId="77777777" w:rsidR="0078191C" w:rsidRDefault="0078191C" w:rsidP="00880079">
      <w:pPr>
        <w:pStyle w:val="a4"/>
        <w:numPr>
          <w:ilvl w:val="0"/>
          <w:numId w:val="106"/>
        </w:numPr>
        <w:ind w:left="0" w:firstLine="426"/>
        <w:rPr>
          <w:sz w:val="24"/>
        </w:rPr>
      </w:pPr>
      <w:r>
        <w:rPr>
          <w:w w:val="95"/>
          <w:sz w:val="24"/>
        </w:rPr>
        <w:t>распознавать достоверную и недостоверную информацию самостоятельно</w:t>
      </w:r>
      <w:r>
        <w:rPr>
          <w:spacing w:val="54"/>
          <w:sz w:val="24"/>
        </w:rPr>
        <w:t xml:space="preserve"> </w:t>
      </w:r>
      <w:r>
        <w:rPr>
          <w:w w:val="95"/>
          <w:sz w:val="24"/>
        </w:rPr>
        <w:t>или</w:t>
      </w:r>
      <w:r>
        <w:rPr>
          <w:spacing w:val="1"/>
          <w:w w:val="95"/>
          <w:sz w:val="24"/>
        </w:rPr>
        <w:t xml:space="preserve"> </w:t>
      </w:r>
      <w:r>
        <w:rPr>
          <w:sz w:val="24"/>
        </w:rPr>
        <w:t>на</w:t>
      </w:r>
      <w:r>
        <w:rPr>
          <w:spacing w:val="-2"/>
          <w:sz w:val="24"/>
        </w:rPr>
        <w:t xml:space="preserve"> </w:t>
      </w:r>
      <w:r>
        <w:rPr>
          <w:sz w:val="24"/>
        </w:rPr>
        <w:t>основании предложенного</w:t>
      </w:r>
      <w:r>
        <w:rPr>
          <w:spacing w:val="1"/>
          <w:sz w:val="24"/>
        </w:rPr>
        <w:t xml:space="preserve"> </w:t>
      </w:r>
      <w:r>
        <w:rPr>
          <w:sz w:val="24"/>
        </w:rPr>
        <w:t>учителем</w:t>
      </w:r>
      <w:r>
        <w:rPr>
          <w:spacing w:val="2"/>
          <w:sz w:val="24"/>
        </w:rPr>
        <w:t xml:space="preserve"> </w:t>
      </w:r>
      <w:r>
        <w:rPr>
          <w:sz w:val="24"/>
        </w:rPr>
        <w:t>способа</w:t>
      </w:r>
      <w:r>
        <w:rPr>
          <w:spacing w:val="7"/>
          <w:sz w:val="24"/>
        </w:rPr>
        <w:t xml:space="preserve"> </w:t>
      </w:r>
      <w:r>
        <w:rPr>
          <w:sz w:val="24"/>
        </w:rPr>
        <w:t>её</w:t>
      </w:r>
      <w:r>
        <w:rPr>
          <w:spacing w:val="5"/>
          <w:sz w:val="24"/>
        </w:rPr>
        <w:t xml:space="preserve"> </w:t>
      </w:r>
      <w:r>
        <w:rPr>
          <w:sz w:val="24"/>
        </w:rPr>
        <w:t>проверки;</w:t>
      </w:r>
    </w:p>
    <w:p w14:paraId="1D9F8F40" w14:textId="77777777" w:rsidR="0078191C" w:rsidRDefault="0078191C" w:rsidP="00880079">
      <w:pPr>
        <w:pStyle w:val="a4"/>
        <w:numPr>
          <w:ilvl w:val="0"/>
          <w:numId w:val="106"/>
        </w:numPr>
        <w:ind w:left="0" w:firstLine="426"/>
        <w:rPr>
          <w:sz w:val="24"/>
        </w:rPr>
      </w:pPr>
      <w:r>
        <w:rPr>
          <w:sz w:val="24"/>
        </w:rPr>
        <w:t>соблюдать</w:t>
      </w:r>
      <w:r>
        <w:rPr>
          <w:spacing w:val="1"/>
          <w:sz w:val="24"/>
        </w:rPr>
        <w:t xml:space="preserve"> </w:t>
      </w:r>
      <w:r>
        <w:rPr>
          <w:sz w:val="24"/>
        </w:rPr>
        <w:t>с</w:t>
      </w:r>
      <w:r>
        <w:rPr>
          <w:spacing w:val="1"/>
          <w:sz w:val="24"/>
        </w:rPr>
        <w:t xml:space="preserve"> </w:t>
      </w:r>
      <w:r>
        <w:rPr>
          <w:sz w:val="24"/>
        </w:rPr>
        <w:t>помощью</w:t>
      </w:r>
      <w:r>
        <w:rPr>
          <w:spacing w:val="1"/>
          <w:sz w:val="24"/>
        </w:rPr>
        <w:t xml:space="preserve"> </w:t>
      </w:r>
      <w:r>
        <w:rPr>
          <w:sz w:val="24"/>
        </w:rPr>
        <w:t>взрослых</w:t>
      </w:r>
      <w:r>
        <w:rPr>
          <w:spacing w:val="1"/>
          <w:sz w:val="24"/>
        </w:rPr>
        <w:t xml:space="preserve"> </w:t>
      </w:r>
      <w:r>
        <w:rPr>
          <w:sz w:val="24"/>
        </w:rPr>
        <w:t>(учителей,</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обучающихся)</w:t>
      </w:r>
      <w:r>
        <w:rPr>
          <w:spacing w:val="1"/>
          <w:sz w:val="24"/>
        </w:rPr>
        <w:t xml:space="preserve"> </w:t>
      </w:r>
      <w:r>
        <w:rPr>
          <w:sz w:val="24"/>
        </w:rPr>
        <w:t>правила</w:t>
      </w:r>
      <w:r>
        <w:rPr>
          <w:spacing w:val="1"/>
          <w:sz w:val="24"/>
        </w:rPr>
        <w:t xml:space="preserve"> </w:t>
      </w:r>
      <w:r>
        <w:rPr>
          <w:sz w:val="24"/>
        </w:rPr>
        <w:t>информационной</w:t>
      </w:r>
      <w:r>
        <w:rPr>
          <w:spacing w:val="1"/>
          <w:sz w:val="24"/>
        </w:rPr>
        <w:t xml:space="preserve"> </w:t>
      </w:r>
      <w:r>
        <w:rPr>
          <w:sz w:val="24"/>
        </w:rPr>
        <w:t>безопасности</w:t>
      </w:r>
      <w:r>
        <w:rPr>
          <w:spacing w:val="1"/>
          <w:sz w:val="24"/>
        </w:rPr>
        <w:t xml:space="preserve"> </w:t>
      </w:r>
      <w:r>
        <w:rPr>
          <w:sz w:val="24"/>
        </w:rPr>
        <w:t>при</w:t>
      </w:r>
      <w:r>
        <w:rPr>
          <w:spacing w:val="1"/>
          <w:sz w:val="24"/>
        </w:rPr>
        <w:t xml:space="preserve"> </w:t>
      </w:r>
      <w:r>
        <w:rPr>
          <w:sz w:val="24"/>
        </w:rPr>
        <w:t>поиске</w:t>
      </w:r>
      <w:r>
        <w:rPr>
          <w:spacing w:val="-57"/>
          <w:sz w:val="24"/>
        </w:rPr>
        <w:t xml:space="preserve"> </w:t>
      </w:r>
      <w:r>
        <w:rPr>
          <w:sz w:val="24"/>
        </w:rPr>
        <w:t>информации</w:t>
      </w:r>
      <w:r>
        <w:rPr>
          <w:spacing w:val="-1"/>
          <w:sz w:val="24"/>
        </w:rPr>
        <w:t xml:space="preserve"> </w:t>
      </w:r>
      <w:r>
        <w:rPr>
          <w:sz w:val="24"/>
        </w:rPr>
        <w:t>в</w:t>
      </w:r>
      <w:r>
        <w:rPr>
          <w:spacing w:val="-1"/>
          <w:sz w:val="24"/>
        </w:rPr>
        <w:t xml:space="preserve"> </w:t>
      </w:r>
      <w:r>
        <w:rPr>
          <w:sz w:val="24"/>
        </w:rPr>
        <w:t>сети Интернет;</w:t>
      </w:r>
    </w:p>
    <w:p w14:paraId="0D47424D" w14:textId="77777777" w:rsidR="0078191C" w:rsidRDefault="0078191C" w:rsidP="00880079">
      <w:pPr>
        <w:pStyle w:val="a4"/>
        <w:numPr>
          <w:ilvl w:val="0"/>
          <w:numId w:val="106"/>
        </w:numPr>
        <w:ind w:left="0" w:firstLine="426"/>
        <w:rPr>
          <w:sz w:val="24"/>
        </w:rPr>
      </w:pPr>
      <w:r>
        <w:rPr>
          <w:sz w:val="24"/>
        </w:rPr>
        <w:t>анализировать текстовую, видео-, графическую, звуковую, информацию в</w:t>
      </w:r>
      <w:r>
        <w:rPr>
          <w:spacing w:val="1"/>
          <w:sz w:val="24"/>
        </w:rPr>
        <w:t xml:space="preserve"> </w:t>
      </w:r>
      <w:r>
        <w:rPr>
          <w:sz w:val="24"/>
        </w:rPr>
        <w:t>соответствии</w:t>
      </w:r>
      <w:r>
        <w:rPr>
          <w:spacing w:val="1"/>
          <w:sz w:val="24"/>
        </w:rPr>
        <w:t xml:space="preserve"> </w:t>
      </w:r>
      <w:r>
        <w:rPr>
          <w:sz w:val="24"/>
        </w:rPr>
        <w:t>с</w:t>
      </w:r>
      <w:r>
        <w:rPr>
          <w:spacing w:val="3"/>
          <w:sz w:val="24"/>
        </w:rPr>
        <w:t xml:space="preserve"> </w:t>
      </w:r>
      <w:r>
        <w:rPr>
          <w:sz w:val="24"/>
        </w:rPr>
        <w:t>учебной</w:t>
      </w:r>
      <w:r>
        <w:rPr>
          <w:spacing w:val="2"/>
          <w:sz w:val="24"/>
        </w:rPr>
        <w:t xml:space="preserve"> </w:t>
      </w:r>
      <w:r>
        <w:rPr>
          <w:sz w:val="24"/>
        </w:rPr>
        <w:t>задачей;</w:t>
      </w:r>
    </w:p>
    <w:p w14:paraId="01C7325B" w14:textId="77777777" w:rsidR="0078191C" w:rsidRDefault="0078191C" w:rsidP="00880079">
      <w:pPr>
        <w:pStyle w:val="a4"/>
        <w:numPr>
          <w:ilvl w:val="0"/>
          <w:numId w:val="106"/>
        </w:numPr>
        <w:ind w:left="0" w:firstLine="426"/>
        <w:rPr>
          <w:sz w:val="24"/>
        </w:rPr>
      </w:pPr>
      <w:r>
        <w:rPr>
          <w:sz w:val="24"/>
        </w:rPr>
        <w:t>анализировать</w:t>
      </w:r>
      <w:r>
        <w:rPr>
          <w:spacing w:val="1"/>
          <w:sz w:val="24"/>
        </w:rPr>
        <w:t xml:space="preserve"> </w:t>
      </w:r>
      <w:r>
        <w:rPr>
          <w:sz w:val="24"/>
        </w:rPr>
        <w:t>музыкальные</w:t>
      </w:r>
      <w:r>
        <w:rPr>
          <w:spacing w:val="1"/>
          <w:sz w:val="24"/>
        </w:rPr>
        <w:t xml:space="preserve"> </w:t>
      </w:r>
      <w:r>
        <w:rPr>
          <w:sz w:val="24"/>
        </w:rPr>
        <w:t>тексты</w:t>
      </w:r>
      <w:r>
        <w:rPr>
          <w:spacing w:val="1"/>
          <w:sz w:val="24"/>
        </w:rPr>
        <w:t xml:space="preserve"> </w:t>
      </w:r>
      <w:r>
        <w:rPr>
          <w:sz w:val="24"/>
        </w:rPr>
        <w:t>(акустические</w:t>
      </w:r>
      <w:r>
        <w:rPr>
          <w:spacing w:val="1"/>
          <w:sz w:val="24"/>
        </w:rPr>
        <w:t xml:space="preserve"> </w:t>
      </w:r>
      <w:r>
        <w:rPr>
          <w:sz w:val="24"/>
        </w:rPr>
        <w:t>и</w:t>
      </w:r>
      <w:r>
        <w:rPr>
          <w:spacing w:val="1"/>
          <w:sz w:val="24"/>
        </w:rPr>
        <w:t xml:space="preserve"> </w:t>
      </w:r>
      <w:r>
        <w:rPr>
          <w:sz w:val="24"/>
        </w:rPr>
        <w:t>нотные)</w:t>
      </w:r>
      <w:r>
        <w:rPr>
          <w:spacing w:val="1"/>
          <w:sz w:val="24"/>
        </w:rPr>
        <w:t xml:space="preserve"> </w:t>
      </w:r>
      <w:r>
        <w:rPr>
          <w:sz w:val="24"/>
        </w:rPr>
        <w:t>по</w:t>
      </w:r>
      <w:r>
        <w:rPr>
          <w:spacing w:val="1"/>
          <w:sz w:val="24"/>
        </w:rPr>
        <w:t xml:space="preserve"> </w:t>
      </w:r>
      <w:r>
        <w:rPr>
          <w:sz w:val="24"/>
        </w:rPr>
        <w:t>предложенному</w:t>
      </w:r>
      <w:r>
        <w:rPr>
          <w:spacing w:val="6"/>
          <w:sz w:val="24"/>
        </w:rPr>
        <w:t xml:space="preserve"> </w:t>
      </w:r>
      <w:r>
        <w:rPr>
          <w:sz w:val="24"/>
        </w:rPr>
        <w:t>учителем</w:t>
      </w:r>
      <w:r>
        <w:rPr>
          <w:spacing w:val="10"/>
          <w:sz w:val="24"/>
        </w:rPr>
        <w:t xml:space="preserve"> </w:t>
      </w:r>
      <w:r>
        <w:rPr>
          <w:sz w:val="24"/>
        </w:rPr>
        <w:t>алгоритму;</w:t>
      </w:r>
    </w:p>
    <w:p w14:paraId="51E3913E" w14:textId="77777777" w:rsidR="0078191C" w:rsidRDefault="0078191C" w:rsidP="00880079">
      <w:pPr>
        <w:pStyle w:val="a4"/>
        <w:numPr>
          <w:ilvl w:val="0"/>
          <w:numId w:val="106"/>
        </w:numPr>
        <w:ind w:left="0" w:firstLine="426"/>
        <w:rPr>
          <w:sz w:val="24"/>
        </w:rPr>
      </w:pPr>
      <w:r>
        <w:rPr>
          <w:sz w:val="24"/>
        </w:rPr>
        <w:t>самостоятельно</w:t>
      </w:r>
      <w:r>
        <w:rPr>
          <w:spacing w:val="-4"/>
          <w:sz w:val="24"/>
        </w:rPr>
        <w:t xml:space="preserve"> </w:t>
      </w:r>
      <w:r>
        <w:rPr>
          <w:sz w:val="24"/>
        </w:rPr>
        <w:t>создавать</w:t>
      </w:r>
      <w:r>
        <w:rPr>
          <w:spacing w:val="-3"/>
          <w:sz w:val="24"/>
        </w:rPr>
        <w:t xml:space="preserve"> </w:t>
      </w:r>
      <w:r>
        <w:rPr>
          <w:sz w:val="24"/>
        </w:rPr>
        <w:t>схемы,</w:t>
      </w:r>
      <w:r>
        <w:rPr>
          <w:spacing w:val="-3"/>
          <w:sz w:val="24"/>
        </w:rPr>
        <w:t xml:space="preserve"> </w:t>
      </w:r>
      <w:r>
        <w:rPr>
          <w:sz w:val="24"/>
        </w:rPr>
        <w:t>таблицы</w:t>
      </w:r>
      <w:r>
        <w:rPr>
          <w:spacing w:val="-3"/>
          <w:sz w:val="24"/>
        </w:rPr>
        <w:t xml:space="preserve"> </w:t>
      </w:r>
      <w:r>
        <w:rPr>
          <w:sz w:val="24"/>
        </w:rPr>
        <w:t>для</w:t>
      </w:r>
      <w:r>
        <w:rPr>
          <w:spacing w:val="-6"/>
          <w:sz w:val="24"/>
        </w:rPr>
        <w:t xml:space="preserve"> </w:t>
      </w:r>
      <w:r>
        <w:rPr>
          <w:sz w:val="24"/>
        </w:rPr>
        <w:t>представления</w:t>
      </w:r>
      <w:r>
        <w:rPr>
          <w:spacing w:val="9"/>
          <w:sz w:val="24"/>
        </w:rPr>
        <w:t xml:space="preserve"> </w:t>
      </w:r>
      <w:r>
        <w:rPr>
          <w:sz w:val="24"/>
        </w:rPr>
        <w:t>информации.</w:t>
      </w:r>
    </w:p>
    <w:p w14:paraId="2247DC9B" w14:textId="77777777" w:rsidR="0078191C" w:rsidRDefault="0078191C" w:rsidP="00880079">
      <w:pPr>
        <w:pStyle w:val="2"/>
        <w:numPr>
          <w:ilvl w:val="0"/>
          <w:numId w:val="2"/>
        </w:numPr>
        <w:ind w:left="0" w:firstLine="426"/>
      </w:pPr>
      <w:r>
        <w:t>Овладение</w:t>
      </w:r>
      <w:r>
        <w:rPr>
          <w:spacing w:val="-4"/>
        </w:rPr>
        <w:t xml:space="preserve"> </w:t>
      </w:r>
      <w:r>
        <w:t>универсальными</w:t>
      </w:r>
      <w:r>
        <w:rPr>
          <w:spacing w:val="-3"/>
        </w:rPr>
        <w:t xml:space="preserve"> </w:t>
      </w:r>
      <w:r>
        <w:t>коммуникативными</w:t>
      </w:r>
      <w:r>
        <w:rPr>
          <w:spacing w:val="-3"/>
        </w:rPr>
        <w:t xml:space="preserve"> </w:t>
      </w:r>
      <w:r>
        <w:t>действиями</w:t>
      </w:r>
    </w:p>
    <w:p w14:paraId="6BE11BCA" w14:textId="77777777" w:rsidR="0078191C" w:rsidRDefault="0078191C" w:rsidP="00880079">
      <w:pPr>
        <w:spacing w:line="275" w:lineRule="exact"/>
        <w:ind w:firstLine="426"/>
        <w:jc w:val="both"/>
        <w:rPr>
          <w:sz w:val="24"/>
        </w:rPr>
      </w:pPr>
      <w:r>
        <w:rPr>
          <w:i/>
          <w:sz w:val="24"/>
        </w:rPr>
        <w:t>Невербальная</w:t>
      </w:r>
      <w:r>
        <w:rPr>
          <w:i/>
          <w:spacing w:val="-1"/>
          <w:sz w:val="24"/>
        </w:rPr>
        <w:t xml:space="preserve"> </w:t>
      </w:r>
      <w:r>
        <w:rPr>
          <w:i/>
          <w:sz w:val="24"/>
        </w:rPr>
        <w:t>коммуникация</w:t>
      </w:r>
      <w:r>
        <w:rPr>
          <w:sz w:val="24"/>
        </w:rPr>
        <w:t>:</w:t>
      </w:r>
    </w:p>
    <w:p w14:paraId="35F3F544" w14:textId="2AF08A95" w:rsidR="0078191C" w:rsidRDefault="00880079" w:rsidP="00880079">
      <w:pPr>
        <w:pStyle w:val="a4"/>
        <w:numPr>
          <w:ilvl w:val="0"/>
          <w:numId w:val="105"/>
        </w:numPr>
        <w:ind w:left="0" w:firstLine="426"/>
        <w:rPr>
          <w:sz w:val="24"/>
        </w:rPr>
      </w:pPr>
      <w:r>
        <w:rPr>
          <w:sz w:val="24"/>
        </w:rPr>
        <w:t>В</w:t>
      </w:r>
      <w:r w:rsidR="0078191C">
        <w:rPr>
          <w:sz w:val="24"/>
        </w:rPr>
        <w:t>оспринимать</w:t>
      </w:r>
      <w:r>
        <w:rPr>
          <w:sz w:val="24"/>
        </w:rPr>
        <w:t xml:space="preserve"> </w:t>
      </w:r>
      <w:r w:rsidR="0078191C">
        <w:rPr>
          <w:sz w:val="24"/>
        </w:rPr>
        <w:t>музыку</w:t>
      </w:r>
      <w:r>
        <w:rPr>
          <w:sz w:val="24"/>
        </w:rPr>
        <w:t xml:space="preserve"> </w:t>
      </w:r>
      <w:r w:rsidR="0078191C">
        <w:rPr>
          <w:sz w:val="24"/>
        </w:rPr>
        <w:t>как</w:t>
      </w:r>
      <w:r>
        <w:rPr>
          <w:sz w:val="24"/>
        </w:rPr>
        <w:t xml:space="preserve"> </w:t>
      </w:r>
      <w:r w:rsidR="0078191C">
        <w:rPr>
          <w:sz w:val="24"/>
        </w:rPr>
        <w:t>специфическую</w:t>
      </w:r>
      <w:r>
        <w:rPr>
          <w:sz w:val="24"/>
        </w:rPr>
        <w:t xml:space="preserve"> </w:t>
      </w:r>
      <w:r w:rsidR="0078191C">
        <w:rPr>
          <w:sz w:val="24"/>
        </w:rPr>
        <w:t>форму</w:t>
      </w:r>
      <w:r>
        <w:rPr>
          <w:sz w:val="24"/>
        </w:rPr>
        <w:t xml:space="preserve"> </w:t>
      </w:r>
      <w:r w:rsidR="0078191C">
        <w:rPr>
          <w:sz w:val="24"/>
        </w:rPr>
        <w:t>общения</w:t>
      </w:r>
      <w:r>
        <w:rPr>
          <w:sz w:val="24"/>
        </w:rPr>
        <w:t xml:space="preserve"> </w:t>
      </w:r>
      <w:r w:rsidR="0078191C">
        <w:rPr>
          <w:spacing w:val="-2"/>
          <w:sz w:val="24"/>
        </w:rPr>
        <w:t>людей,</w:t>
      </w:r>
      <w:r w:rsidR="0078191C">
        <w:rPr>
          <w:spacing w:val="-57"/>
          <w:sz w:val="24"/>
        </w:rPr>
        <w:t xml:space="preserve"> </w:t>
      </w:r>
      <w:r w:rsidR="0078191C">
        <w:rPr>
          <w:sz w:val="24"/>
        </w:rPr>
        <w:t>стремиться</w:t>
      </w:r>
      <w:r w:rsidR="0078191C">
        <w:rPr>
          <w:spacing w:val="-13"/>
          <w:sz w:val="24"/>
        </w:rPr>
        <w:t xml:space="preserve"> </w:t>
      </w:r>
      <w:r w:rsidR="0078191C">
        <w:rPr>
          <w:sz w:val="24"/>
        </w:rPr>
        <w:t>понять</w:t>
      </w:r>
      <w:r w:rsidR="0078191C">
        <w:rPr>
          <w:spacing w:val="-8"/>
          <w:sz w:val="24"/>
        </w:rPr>
        <w:t xml:space="preserve"> </w:t>
      </w:r>
      <w:r w:rsidR="0078191C">
        <w:rPr>
          <w:sz w:val="24"/>
        </w:rPr>
        <w:t>эмоционально-образное</w:t>
      </w:r>
      <w:r w:rsidR="0078191C">
        <w:rPr>
          <w:spacing w:val="-10"/>
          <w:sz w:val="24"/>
        </w:rPr>
        <w:t xml:space="preserve"> </w:t>
      </w:r>
      <w:r w:rsidR="0078191C">
        <w:rPr>
          <w:sz w:val="24"/>
        </w:rPr>
        <w:t>содержание</w:t>
      </w:r>
      <w:r w:rsidR="0078191C">
        <w:rPr>
          <w:spacing w:val="4"/>
          <w:sz w:val="24"/>
        </w:rPr>
        <w:t xml:space="preserve"> </w:t>
      </w:r>
      <w:r w:rsidR="0078191C">
        <w:rPr>
          <w:sz w:val="24"/>
        </w:rPr>
        <w:t>музыкального</w:t>
      </w:r>
      <w:r w:rsidR="0078191C">
        <w:rPr>
          <w:spacing w:val="6"/>
          <w:sz w:val="24"/>
        </w:rPr>
        <w:t xml:space="preserve"> </w:t>
      </w:r>
      <w:r w:rsidR="0078191C">
        <w:rPr>
          <w:sz w:val="24"/>
        </w:rPr>
        <w:t>высказывания;</w:t>
      </w:r>
    </w:p>
    <w:p w14:paraId="6B15064B" w14:textId="77777777" w:rsidR="0078191C" w:rsidRDefault="0078191C" w:rsidP="00880079">
      <w:pPr>
        <w:pStyle w:val="a4"/>
        <w:numPr>
          <w:ilvl w:val="0"/>
          <w:numId w:val="105"/>
        </w:numPr>
        <w:ind w:left="0" w:firstLine="426"/>
        <w:rPr>
          <w:sz w:val="24"/>
        </w:rPr>
      </w:pPr>
      <w:r>
        <w:rPr>
          <w:sz w:val="24"/>
        </w:rPr>
        <w:t>выступать</w:t>
      </w:r>
      <w:r>
        <w:rPr>
          <w:spacing w:val="10"/>
          <w:sz w:val="24"/>
        </w:rPr>
        <w:t xml:space="preserve"> </w:t>
      </w:r>
      <w:r>
        <w:rPr>
          <w:sz w:val="24"/>
        </w:rPr>
        <w:t>перед</w:t>
      </w:r>
      <w:r>
        <w:rPr>
          <w:spacing w:val="10"/>
          <w:sz w:val="24"/>
        </w:rPr>
        <w:t xml:space="preserve"> </w:t>
      </w:r>
      <w:r>
        <w:rPr>
          <w:sz w:val="24"/>
        </w:rPr>
        <w:t>публикой</w:t>
      </w:r>
      <w:r>
        <w:rPr>
          <w:spacing w:val="10"/>
          <w:sz w:val="24"/>
        </w:rPr>
        <w:t xml:space="preserve"> </w:t>
      </w:r>
      <w:r>
        <w:rPr>
          <w:sz w:val="24"/>
        </w:rPr>
        <w:t>в</w:t>
      </w:r>
      <w:r>
        <w:rPr>
          <w:spacing w:val="9"/>
          <w:sz w:val="24"/>
        </w:rPr>
        <w:t xml:space="preserve"> </w:t>
      </w:r>
      <w:r>
        <w:rPr>
          <w:sz w:val="24"/>
        </w:rPr>
        <w:t>качестве</w:t>
      </w:r>
      <w:r>
        <w:rPr>
          <w:spacing w:val="8"/>
          <w:sz w:val="24"/>
        </w:rPr>
        <w:t xml:space="preserve"> </w:t>
      </w:r>
      <w:r>
        <w:rPr>
          <w:sz w:val="24"/>
        </w:rPr>
        <w:t>исполнителя</w:t>
      </w:r>
      <w:r>
        <w:rPr>
          <w:spacing w:val="9"/>
          <w:sz w:val="24"/>
        </w:rPr>
        <w:t xml:space="preserve"> </w:t>
      </w:r>
      <w:r>
        <w:rPr>
          <w:sz w:val="24"/>
        </w:rPr>
        <w:t>музыки</w:t>
      </w:r>
      <w:r>
        <w:rPr>
          <w:spacing w:val="21"/>
          <w:sz w:val="24"/>
        </w:rPr>
        <w:t xml:space="preserve"> </w:t>
      </w:r>
      <w:r>
        <w:rPr>
          <w:sz w:val="24"/>
        </w:rPr>
        <w:t>(соло</w:t>
      </w:r>
      <w:r>
        <w:rPr>
          <w:spacing w:val="19"/>
          <w:sz w:val="24"/>
        </w:rPr>
        <w:t xml:space="preserve"> </w:t>
      </w:r>
      <w:r>
        <w:rPr>
          <w:sz w:val="24"/>
        </w:rPr>
        <w:t>или</w:t>
      </w:r>
      <w:r>
        <w:rPr>
          <w:spacing w:val="21"/>
          <w:sz w:val="24"/>
        </w:rPr>
        <w:t xml:space="preserve"> </w:t>
      </w:r>
      <w:r>
        <w:rPr>
          <w:sz w:val="24"/>
        </w:rPr>
        <w:t>в</w:t>
      </w:r>
      <w:r>
        <w:rPr>
          <w:spacing w:val="-57"/>
          <w:sz w:val="24"/>
        </w:rPr>
        <w:t xml:space="preserve"> </w:t>
      </w:r>
      <w:r>
        <w:rPr>
          <w:sz w:val="24"/>
        </w:rPr>
        <w:lastRenderedPageBreak/>
        <w:t>коллективе);</w:t>
      </w:r>
    </w:p>
    <w:p w14:paraId="209F6E39" w14:textId="77777777" w:rsidR="0078191C" w:rsidRDefault="0078191C" w:rsidP="00880079">
      <w:pPr>
        <w:pStyle w:val="a4"/>
        <w:numPr>
          <w:ilvl w:val="0"/>
          <w:numId w:val="105"/>
        </w:numPr>
        <w:ind w:left="0" w:firstLine="426"/>
        <w:rPr>
          <w:sz w:val="24"/>
        </w:rPr>
      </w:pPr>
      <w:r>
        <w:rPr>
          <w:sz w:val="24"/>
        </w:rPr>
        <w:t>передавать</w:t>
      </w:r>
      <w:r>
        <w:rPr>
          <w:spacing w:val="10"/>
          <w:sz w:val="24"/>
        </w:rPr>
        <w:t xml:space="preserve"> </w:t>
      </w:r>
      <w:r>
        <w:rPr>
          <w:sz w:val="24"/>
        </w:rPr>
        <w:t>в</w:t>
      </w:r>
      <w:r>
        <w:rPr>
          <w:spacing w:val="9"/>
          <w:sz w:val="24"/>
        </w:rPr>
        <w:t xml:space="preserve"> </w:t>
      </w:r>
      <w:r>
        <w:rPr>
          <w:sz w:val="24"/>
        </w:rPr>
        <w:t>собственном</w:t>
      </w:r>
      <w:r>
        <w:rPr>
          <w:spacing w:val="10"/>
          <w:sz w:val="24"/>
        </w:rPr>
        <w:t xml:space="preserve"> </w:t>
      </w:r>
      <w:r>
        <w:rPr>
          <w:sz w:val="24"/>
        </w:rPr>
        <w:t>исполнении</w:t>
      </w:r>
      <w:r>
        <w:rPr>
          <w:spacing w:val="10"/>
          <w:sz w:val="24"/>
        </w:rPr>
        <w:t xml:space="preserve"> </w:t>
      </w:r>
      <w:r>
        <w:rPr>
          <w:sz w:val="24"/>
        </w:rPr>
        <w:t>музыки</w:t>
      </w:r>
      <w:r>
        <w:rPr>
          <w:spacing w:val="10"/>
          <w:sz w:val="24"/>
        </w:rPr>
        <w:t xml:space="preserve"> </w:t>
      </w:r>
      <w:r>
        <w:rPr>
          <w:sz w:val="24"/>
        </w:rPr>
        <w:t>художественное</w:t>
      </w:r>
      <w:r>
        <w:rPr>
          <w:spacing w:val="23"/>
          <w:sz w:val="24"/>
        </w:rPr>
        <w:t xml:space="preserve"> </w:t>
      </w:r>
      <w:r>
        <w:rPr>
          <w:sz w:val="24"/>
        </w:rPr>
        <w:t>содержание,</w:t>
      </w:r>
      <w:r>
        <w:rPr>
          <w:spacing w:val="-57"/>
          <w:sz w:val="24"/>
        </w:rPr>
        <w:t xml:space="preserve"> </w:t>
      </w:r>
      <w:r>
        <w:rPr>
          <w:sz w:val="24"/>
        </w:rPr>
        <w:t>выражать</w:t>
      </w:r>
      <w:r>
        <w:rPr>
          <w:spacing w:val="-2"/>
          <w:sz w:val="24"/>
        </w:rPr>
        <w:t xml:space="preserve"> </w:t>
      </w:r>
      <w:r>
        <w:rPr>
          <w:sz w:val="24"/>
        </w:rPr>
        <w:t>настроение,</w:t>
      </w:r>
      <w:r>
        <w:rPr>
          <w:spacing w:val="-1"/>
          <w:sz w:val="24"/>
        </w:rPr>
        <w:t xml:space="preserve"> </w:t>
      </w:r>
      <w:r>
        <w:rPr>
          <w:sz w:val="24"/>
        </w:rPr>
        <w:t>чувства,</w:t>
      </w:r>
      <w:r>
        <w:rPr>
          <w:spacing w:val="-1"/>
          <w:sz w:val="24"/>
        </w:rPr>
        <w:t xml:space="preserve"> </w:t>
      </w:r>
      <w:r>
        <w:rPr>
          <w:sz w:val="24"/>
        </w:rPr>
        <w:t>личное</w:t>
      </w:r>
      <w:r>
        <w:rPr>
          <w:spacing w:val="-2"/>
          <w:sz w:val="24"/>
        </w:rPr>
        <w:t xml:space="preserve"> </w:t>
      </w:r>
      <w:r>
        <w:rPr>
          <w:sz w:val="24"/>
        </w:rPr>
        <w:t>отношение</w:t>
      </w:r>
      <w:r>
        <w:rPr>
          <w:spacing w:val="7"/>
          <w:sz w:val="24"/>
        </w:rPr>
        <w:t xml:space="preserve"> </w:t>
      </w:r>
      <w:r>
        <w:rPr>
          <w:sz w:val="24"/>
        </w:rPr>
        <w:t>к</w:t>
      </w:r>
      <w:r>
        <w:rPr>
          <w:spacing w:val="3"/>
          <w:sz w:val="24"/>
        </w:rPr>
        <w:t xml:space="preserve"> </w:t>
      </w:r>
      <w:r>
        <w:rPr>
          <w:sz w:val="24"/>
        </w:rPr>
        <w:t>исполняемому</w:t>
      </w:r>
      <w:r>
        <w:rPr>
          <w:spacing w:val="2"/>
          <w:sz w:val="24"/>
        </w:rPr>
        <w:t xml:space="preserve"> </w:t>
      </w:r>
      <w:r>
        <w:rPr>
          <w:sz w:val="24"/>
        </w:rPr>
        <w:t>произведению;</w:t>
      </w:r>
    </w:p>
    <w:p w14:paraId="1F5447AB" w14:textId="77777777" w:rsidR="0078191C" w:rsidRDefault="0078191C" w:rsidP="00880079">
      <w:pPr>
        <w:pStyle w:val="a4"/>
        <w:numPr>
          <w:ilvl w:val="0"/>
          <w:numId w:val="105"/>
        </w:numPr>
        <w:ind w:left="0" w:firstLine="426"/>
        <w:rPr>
          <w:sz w:val="24"/>
        </w:rPr>
      </w:pPr>
      <w:r>
        <w:rPr>
          <w:w w:val="95"/>
          <w:sz w:val="24"/>
        </w:rPr>
        <w:t>осознанно</w:t>
      </w:r>
      <w:r>
        <w:rPr>
          <w:spacing w:val="38"/>
          <w:w w:val="95"/>
          <w:sz w:val="24"/>
        </w:rPr>
        <w:t xml:space="preserve"> </w:t>
      </w:r>
      <w:r>
        <w:rPr>
          <w:w w:val="95"/>
          <w:sz w:val="24"/>
        </w:rPr>
        <w:t>пользоваться</w:t>
      </w:r>
      <w:r>
        <w:rPr>
          <w:spacing w:val="42"/>
          <w:w w:val="95"/>
          <w:sz w:val="24"/>
        </w:rPr>
        <w:t xml:space="preserve"> </w:t>
      </w:r>
      <w:r>
        <w:rPr>
          <w:w w:val="95"/>
          <w:sz w:val="24"/>
        </w:rPr>
        <w:t>интонационной</w:t>
      </w:r>
      <w:r>
        <w:rPr>
          <w:spacing w:val="41"/>
          <w:w w:val="95"/>
          <w:sz w:val="24"/>
        </w:rPr>
        <w:t xml:space="preserve"> </w:t>
      </w:r>
      <w:r>
        <w:rPr>
          <w:w w:val="95"/>
          <w:sz w:val="24"/>
        </w:rPr>
        <w:t>выразительностью</w:t>
      </w:r>
      <w:r>
        <w:rPr>
          <w:spacing w:val="39"/>
          <w:w w:val="95"/>
          <w:sz w:val="24"/>
        </w:rPr>
        <w:t xml:space="preserve"> </w:t>
      </w:r>
      <w:r>
        <w:rPr>
          <w:w w:val="95"/>
          <w:sz w:val="24"/>
        </w:rPr>
        <w:t>в</w:t>
      </w:r>
      <w:r>
        <w:rPr>
          <w:spacing w:val="45"/>
          <w:w w:val="95"/>
          <w:sz w:val="24"/>
        </w:rPr>
        <w:t xml:space="preserve"> </w:t>
      </w:r>
      <w:r>
        <w:rPr>
          <w:w w:val="95"/>
          <w:sz w:val="24"/>
        </w:rPr>
        <w:t>обыденной</w:t>
      </w:r>
      <w:r>
        <w:rPr>
          <w:spacing w:val="43"/>
          <w:w w:val="95"/>
          <w:sz w:val="24"/>
        </w:rPr>
        <w:t xml:space="preserve"> </w:t>
      </w:r>
      <w:r>
        <w:rPr>
          <w:w w:val="95"/>
          <w:sz w:val="24"/>
        </w:rPr>
        <w:t>речи,</w:t>
      </w:r>
      <w:r>
        <w:rPr>
          <w:spacing w:val="-54"/>
          <w:w w:val="95"/>
          <w:sz w:val="24"/>
        </w:rPr>
        <w:t xml:space="preserve"> </w:t>
      </w:r>
      <w:r>
        <w:rPr>
          <w:sz w:val="24"/>
        </w:rPr>
        <w:t>понимать</w:t>
      </w:r>
      <w:r>
        <w:rPr>
          <w:spacing w:val="-3"/>
          <w:sz w:val="24"/>
        </w:rPr>
        <w:t xml:space="preserve"> </w:t>
      </w:r>
      <w:r>
        <w:rPr>
          <w:sz w:val="24"/>
        </w:rPr>
        <w:t>культурные</w:t>
      </w:r>
      <w:r>
        <w:rPr>
          <w:spacing w:val="-3"/>
          <w:sz w:val="24"/>
        </w:rPr>
        <w:t xml:space="preserve"> </w:t>
      </w:r>
      <w:r>
        <w:rPr>
          <w:sz w:val="24"/>
        </w:rPr>
        <w:t>нормы</w:t>
      </w:r>
      <w:r>
        <w:rPr>
          <w:spacing w:val="-1"/>
          <w:sz w:val="24"/>
        </w:rPr>
        <w:t xml:space="preserve"> </w:t>
      </w:r>
      <w:r>
        <w:rPr>
          <w:sz w:val="24"/>
        </w:rPr>
        <w:t>и значение</w:t>
      </w:r>
      <w:r>
        <w:rPr>
          <w:spacing w:val="2"/>
          <w:sz w:val="24"/>
        </w:rPr>
        <w:t xml:space="preserve"> </w:t>
      </w:r>
      <w:r>
        <w:rPr>
          <w:sz w:val="24"/>
        </w:rPr>
        <w:t>интонации</w:t>
      </w:r>
      <w:r>
        <w:rPr>
          <w:spacing w:val="6"/>
          <w:sz w:val="24"/>
        </w:rPr>
        <w:t xml:space="preserve"> </w:t>
      </w:r>
      <w:r>
        <w:rPr>
          <w:sz w:val="24"/>
        </w:rPr>
        <w:t>в повседневном</w:t>
      </w:r>
      <w:r>
        <w:rPr>
          <w:spacing w:val="4"/>
          <w:sz w:val="24"/>
        </w:rPr>
        <w:t xml:space="preserve"> </w:t>
      </w:r>
      <w:r>
        <w:rPr>
          <w:sz w:val="24"/>
        </w:rPr>
        <w:t>общении.</w:t>
      </w:r>
    </w:p>
    <w:p w14:paraId="7F4E1F1E" w14:textId="77777777" w:rsidR="0078191C" w:rsidRDefault="0078191C" w:rsidP="00880079">
      <w:pPr>
        <w:pStyle w:val="a3"/>
        <w:ind w:left="0" w:firstLine="426"/>
      </w:pPr>
    </w:p>
    <w:p w14:paraId="730CC459" w14:textId="77777777" w:rsidR="0078191C" w:rsidRDefault="0078191C" w:rsidP="00880079">
      <w:pPr>
        <w:ind w:firstLine="426"/>
        <w:jc w:val="both"/>
        <w:rPr>
          <w:sz w:val="24"/>
        </w:rPr>
      </w:pPr>
      <w:r>
        <w:rPr>
          <w:i/>
          <w:sz w:val="24"/>
        </w:rPr>
        <w:t>Вербальная</w:t>
      </w:r>
      <w:r>
        <w:rPr>
          <w:i/>
          <w:spacing w:val="-8"/>
          <w:sz w:val="24"/>
        </w:rPr>
        <w:t xml:space="preserve"> </w:t>
      </w:r>
      <w:r>
        <w:rPr>
          <w:i/>
          <w:sz w:val="24"/>
        </w:rPr>
        <w:t>коммуникация</w:t>
      </w:r>
      <w:r>
        <w:rPr>
          <w:sz w:val="24"/>
        </w:rPr>
        <w:t>:</w:t>
      </w:r>
    </w:p>
    <w:p w14:paraId="4BD56D50" w14:textId="77777777" w:rsidR="0078191C" w:rsidRDefault="0078191C" w:rsidP="00880079">
      <w:pPr>
        <w:pStyle w:val="a4"/>
        <w:numPr>
          <w:ilvl w:val="0"/>
          <w:numId w:val="104"/>
        </w:numPr>
        <w:ind w:left="0" w:firstLine="426"/>
        <w:rPr>
          <w:sz w:val="24"/>
        </w:rPr>
      </w:pPr>
      <w:r>
        <w:rPr>
          <w:w w:val="95"/>
          <w:sz w:val="24"/>
        </w:rPr>
        <w:t>воспринимать</w:t>
      </w:r>
      <w:r>
        <w:rPr>
          <w:spacing w:val="1"/>
          <w:w w:val="95"/>
          <w:sz w:val="24"/>
        </w:rPr>
        <w:t xml:space="preserve"> </w:t>
      </w:r>
      <w:r>
        <w:rPr>
          <w:w w:val="95"/>
          <w:sz w:val="24"/>
        </w:rPr>
        <w:t>и</w:t>
      </w:r>
      <w:r>
        <w:rPr>
          <w:spacing w:val="1"/>
          <w:w w:val="95"/>
          <w:sz w:val="24"/>
        </w:rPr>
        <w:t xml:space="preserve"> </w:t>
      </w:r>
      <w:r>
        <w:rPr>
          <w:w w:val="95"/>
          <w:sz w:val="24"/>
        </w:rPr>
        <w:t>формулировать</w:t>
      </w:r>
      <w:r>
        <w:rPr>
          <w:spacing w:val="1"/>
          <w:w w:val="95"/>
          <w:sz w:val="24"/>
        </w:rPr>
        <w:t xml:space="preserve"> </w:t>
      </w:r>
      <w:r>
        <w:rPr>
          <w:w w:val="95"/>
          <w:sz w:val="24"/>
        </w:rPr>
        <w:t>суждения,</w:t>
      </w:r>
      <w:r>
        <w:rPr>
          <w:spacing w:val="1"/>
          <w:w w:val="95"/>
          <w:sz w:val="24"/>
        </w:rPr>
        <w:t xml:space="preserve"> </w:t>
      </w:r>
      <w:r>
        <w:rPr>
          <w:w w:val="95"/>
          <w:sz w:val="24"/>
        </w:rPr>
        <w:t>выражать</w:t>
      </w:r>
      <w:r>
        <w:rPr>
          <w:spacing w:val="1"/>
          <w:w w:val="95"/>
          <w:sz w:val="24"/>
        </w:rPr>
        <w:t xml:space="preserve"> </w:t>
      </w:r>
      <w:r>
        <w:rPr>
          <w:w w:val="95"/>
          <w:sz w:val="24"/>
        </w:rPr>
        <w:t>эмоции в соответствии с</w:t>
      </w:r>
      <w:r>
        <w:rPr>
          <w:spacing w:val="-54"/>
          <w:w w:val="95"/>
          <w:sz w:val="24"/>
        </w:rPr>
        <w:t xml:space="preserve"> </w:t>
      </w:r>
      <w:r>
        <w:rPr>
          <w:sz w:val="24"/>
        </w:rPr>
        <w:t>целями</w:t>
      </w:r>
      <w:r>
        <w:rPr>
          <w:spacing w:val="-2"/>
          <w:sz w:val="24"/>
        </w:rPr>
        <w:t xml:space="preserve"> </w:t>
      </w:r>
      <w:r>
        <w:rPr>
          <w:sz w:val="24"/>
        </w:rPr>
        <w:t>и</w:t>
      </w:r>
      <w:r>
        <w:rPr>
          <w:spacing w:val="3"/>
          <w:sz w:val="24"/>
        </w:rPr>
        <w:t xml:space="preserve"> </w:t>
      </w:r>
      <w:r>
        <w:rPr>
          <w:sz w:val="24"/>
        </w:rPr>
        <w:t>условиями общения в</w:t>
      </w:r>
      <w:r>
        <w:rPr>
          <w:spacing w:val="-2"/>
          <w:sz w:val="24"/>
        </w:rPr>
        <w:t xml:space="preserve"> </w:t>
      </w:r>
      <w:r>
        <w:rPr>
          <w:sz w:val="24"/>
        </w:rPr>
        <w:t>знакомой</w:t>
      </w:r>
      <w:r>
        <w:rPr>
          <w:spacing w:val="4"/>
          <w:sz w:val="24"/>
        </w:rPr>
        <w:t xml:space="preserve"> </w:t>
      </w:r>
      <w:r>
        <w:rPr>
          <w:sz w:val="24"/>
        </w:rPr>
        <w:t>среде;</w:t>
      </w:r>
    </w:p>
    <w:p w14:paraId="55CF6DF4" w14:textId="77777777" w:rsidR="0078191C" w:rsidRDefault="0078191C" w:rsidP="00880079">
      <w:pPr>
        <w:pStyle w:val="a4"/>
        <w:numPr>
          <w:ilvl w:val="0"/>
          <w:numId w:val="104"/>
        </w:numPr>
        <w:ind w:left="0" w:firstLine="426"/>
        <w:rPr>
          <w:sz w:val="24"/>
        </w:rPr>
      </w:pPr>
      <w:r>
        <w:rPr>
          <w:sz w:val="24"/>
        </w:rPr>
        <w:t>проявлять</w:t>
      </w:r>
      <w:r>
        <w:rPr>
          <w:spacing w:val="40"/>
          <w:sz w:val="24"/>
        </w:rPr>
        <w:t xml:space="preserve"> </w:t>
      </w:r>
      <w:r>
        <w:rPr>
          <w:sz w:val="24"/>
        </w:rPr>
        <w:t>уважительное</w:t>
      </w:r>
      <w:r>
        <w:rPr>
          <w:spacing w:val="36"/>
          <w:sz w:val="24"/>
        </w:rPr>
        <w:t xml:space="preserve"> </w:t>
      </w:r>
      <w:r>
        <w:rPr>
          <w:sz w:val="24"/>
        </w:rPr>
        <w:t>отношение</w:t>
      </w:r>
      <w:r>
        <w:rPr>
          <w:spacing w:val="36"/>
          <w:sz w:val="24"/>
        </w:rPr>
        <w:t xml:space="preserve"> </w:t>
      </w:r>
      <w:r>
        <w:rPr>
          <w:sz w:val="24"/>
        </w:rPr>
        <w:t>к</w:t>
      </w:r>
      <w:r>
        <w:rPr>
          <w:spacing w:val="37"/>
          <w:sz w:val="24"/>
        </w:rPr>
        <w:t xml:space="preserve"> </w:t>
      </w:r>
      <w:r>
        <w:rPr>
          <w:sz w:val="24"/>
        </w:rPr>
        <w:t>собеседнику,</w:t>
      </w:r>
      <w:r>
        <w:rPr>
          <w:spacing w:val="38"/>
          <w:sz w:val="24"/>
        </w:rPr>
        <w:t xml:space="preserve"> </w:t>
      </w:r>
      <w:r>
        <w:rPr>
          <w:sz w:val="24"/>
        </w:rPr>
        <w:t>соблюдать</w:t>
      </w:r>
      <w:r>
        <w:rPr>
          <w:spacing w:val="48"/>
          <w:sz w:val="24"/>
        </w:rPr>
        <w:t xml:space="preserve"> </w:t>
      </w:r>
      <w:r>
        <w:rPr>
          <w:sz w:val="24"/>
        </w:rPr>
        <w:t>правила</w:t>
      </w:r>
      <w:r>
        <w:rPr>
          <w:spacing w:val="-57"/>
          <w:sz w:val="24"/>
        </w:rPr>
        <w:t xml:space="preserve"> </w:t>
      </w:r>
      <w:r>
        <w:rPr>
          <w:sz w:val="24"/>
        </w:rPr>
        <w:t>ведения</w:t>
      </w:r>
      <w:r>
        <w:rPr>
          <w:spacing w:val="4"/>
          <w:sz w:val="24"/>
        </w:rPr>
        <w:t xml:space="preserve"> </w:t>
      </w:r>
      <w:r>
        <w:rPr>
          <w:sz w:val="24"/>
        </w:rPr>
        <w:t>диалога</w:t>
      </w:r>
      <w:r>
        <w:rPr>
          <w:spacing w:val="4"/>
          <w:sz w:val="24"/>
        </w:rPr>
        <w:t xml:space="preserve"> </w:t>
      </w:r>
      <w:r>
        <w:rPr>
          <w:sz w:val="24"/>
        </w:rPr>
        <w:t>и</w:t>
      </w:r>
      <w:r>
        <w:rPr>
          <w:spacing w:val="5"/>
          <w:sz w:val="24"/>
        </w:rPr>
        <w:t xml:space="preserve"> </w:t>
      </w:r>
      <w:r>
        <w:rPr>
          <w:sz w:val="24"/>
        </w:rPr>
        <w:t>дискуссии;</w:t>
      </w:r>
    </w:p>
    <w:p w14:paraId="11BA05F5" w14:textId="77777777" w:rsidR="0078191C" w:rsidRDefault="0078191C" w:rsidP="00880079">
      <w:pPr>
        <w:pStyle w:val="a4"/>
        <w:numPr>
          <w:ilvl w:val="0"/>
          <w:numId w:val="104"/>
        </w:numPr>
        <w:ind w:left="0" w:firstLine="426"/>
        <w:rPr>
          <w:sz w:val="24"/>
        </w:rPr>
      </w:pPr>
      <w:r>
        <w:rPr>
          <w:sz w:val="24"/>
        </w:rPr>
        <w:t>признавать</w:t>
      </w:r>
      <w:r>
        <w:rPr>
          <w:spacing w:val="-2"/>
          <w:sz w:val="24"/>
        </w:rPr>
        <w:t xml:space="preserve"> </w:t>
      </w:r>
      <w:r>
        <w:rPr>
          <w:sz w:val="24"/>
        </w:rPr>
        <w:t>возможность</w:t>
      </w:r>
      <w:r>
        <w:rPr>
          <w:spacing w:val="-4"/>
          <w:sz w:val="24"/>
        </w:rPr>
        <w:t xml:space="preserve"> </w:t>
      </w:r>
      <w:r>
        <w:rPr>
          <w:sz w:val="24"/>
        </w:rPr>
        <w:t>существования</w:t>
      </w:r>
      <w:r>
        <w:rPr>
          <w:spacing w:val="-4"/>
          <w:sz w:val="24"/>
        </w:rPr>
        <w:t xml:space="preserve"> </w:t>
      </w:r>
      <w:r>
        <w:rPr>
          <w:sz w:val="24"/>
        </w:rPr>
        <w:t>разных</w:t>
      </w:r>
      <w:r>
        <w:rPr>
          <w:spacing w:val="-3"/>
          <w:sz w:val="24"/>
        </w:rPr>
        <w:t xml:space="preserve"> </w:t>
      </w:r>
      <w:r>
        <w:rPr>
          <w:sz w:val="24"/>
        </w:rPr>
        <w:t>точек</w:t>
      </w:r>
      <w:r>
        <w:rPr>
          <w:spacing w:val="-6"/>
          <w:sz w:val="24"/>
        </w:rPr>
        <w:t xml:space="preserve"> </w:t>
      </w:r>
      <w:r>
        <w:rPr>
          <w:sz w:val="24"/>
        </w:rPr>
        <w:t>зрения;</w:t>
      </w:r>
    </w:p>
    <w:p w14:paraId="28833317" w14:textId="77777777" w:rsidR="0078191C" w:rsidRDefault="0078191C" w:rsidP="00880079">
      <w:pPr>
        <w:pStyle w:val="a4"/>
        <w:numPr>
          <w:ilvl w:val="0"/>
          <w:numId w:val="104"/>
        </w:numPr>
        <w:ind w:left="0" w:firstLine="426"/>
        <w:rPr>
          <w:sz w:val="24"/>
        </w:rPr>
      </w:pPr>
      <w:r>
        <w:rPr>
          <w:spacing w:val="-1"/>
          <w:sz w:val="24"/>
        </w:rPr>
        <w:t>корректно</w:t>
      </w:r>
      <w:r>
        <w:rPr>
          <w:spacing w:val="-15"/>
          <w:sz w:val="24"/>
        </w:rPr>
        <w:t xml:space="preserve"> </w:t>
      </w:r>
      <w:r>
        <w:rPr>
          <w:spacing w:val="-1"/>
          <w:sz w:val="24"/>
        </w:rPr>
        <w:t>и</w:t>
      </w:r>
      <w:r>
        <w:rPr>
          <w:spacing w:val="-13"/>
          <w:sz w:val="24"/>
        </w:rPr>
        <w:t xml:space="preserve"> </w:t>
      </w:r>
      <w:r>
        <w:rPr>
          <w:spacing w:val="-1"/>
          <w:sz w:val="24"/>
        </w:rPr>
        <w:t>аргументированно</w:t>
      </w:r>
      <w:r>
        <w:rPr>
          <w:spacing w:val="-13"/>
          <w:sz w:val="24"/>
        </w:rPr>
        <w:t xml:space="preserve"> </w:t>
      </w:r>
      <w:r>
        <w:rPr>
          <w:sz w:val="24"/>
        </w:rPr>
        <w:t>высказывать</w:t>
      </w:r>
      <w:r>
        <w:rPr>
          <w:spacing w:val="-12"/>
          <w:sz w:val="24"/>
        </w:rPr>
        <w:t xml:space="preserve"> </w:t>
      </w:r>
      <w:r>
        <w:rPr>
          <w:sz w:val="24"/>
        </w:rPr>
        <w:t>своё</w:t>
      </w:r>
      <w:r>
        <w:rPr>
          <w:spacing w:val="-15"/>
          <w:sz w:val="24"/>
        </w:rPr>
        <w:t xml:space="preserve"> </w:t>
      </w:r>
      <w:r>
        <w:rPr>
          <w:sz w:val="24"/>
        </w:rPr>
        <w:t>мнение;</w:t>
      </w:r>
    </w:p>
    <w:p w14:paraId="4C4BBDD7" w14:textId="77777777" w:rsidR="0078191C" w:rsidRDefault="0078191C" w:rsidP="00880079">
      <w:pPr>
        <w:pStyle w:val="a4"/>
        <w:numPr>
          <w:ilvl w:val="0"/>
          <w:numId w:val="104"/>
        </w:numPr>
        <w:ind w:left="0" w:firstLine="426"/>
        <w:rPr>
          <w:sz w:val="24"/>
        </w:rPr>
      </w:pPr>
      <w:r>
        <w:rPr>
          <w:w w:val="95"/>
          <w:sz w:val="24"/>
        </w:rPr>
        <w:t>строить</w:t>
      </w:r>
      <w:r>
        <w:rPr>
          <w:spacing w:val="5"/>
          <w:w w:val="95"/>
          <w:sz w:val="24"/>
        </w:rPr>
        <w:t xml:space="preserve"> </w:t>
      </w:r>
      <w:r>
        <w:rPr>
          <w:w w:val="95"/>
          <w:sz w:val="24"/>
        </w:rPr>
        <w:t>речевое</w:t>
      </w:r>
      <w:r>
        <w:rPr>
          <w:spacing w:val="8"/>
          <w:w w:val="95"/>
          <w:sz w:val="24"/>
        </w:rPr>
        <w:t xml:space="preserve"> </w:t>
      </w:r>
      <w:r>
        <w:rPr>
          <w:w w:val="95"/>
          <w:sz w:val="24"/>
        </w:rPr>
        <w:t>высказывание</w:t>
      </w:r>
      <w:r>
        <w:rPr>
          <w:spacing w:val="9"/>
          <w:w w:val="95"/>
          <w:sz w:val="24"/>
        </w:rPr>
        <w:t xml:space="preserve"> </w:t>
      </w:r>
      <w:r>
        <w:rPr>
          <w:w w:val="95"/>
          <w:sz w:val="24"/>
        </w:rPr>
        <w:t>в</w:t>
      </w:r>
      <w:r>
        <w:rPr>
          <w:spacing w:val="6"/>
          <w:w w:val="95"/>
          <w:sz w:val="24"/>
        </w:rPr>
        <w:t xml:space="preserve"> </w:t>
      </w:r>
      <w:r>
        <w:rPr>
          <w:w w:val="95"/>
          <w:sz w:val="24"/>
        </w:rPr>
        <w:t>соответствии</w:t>
      </w:r>
      <w:r>
        <w:rPr>
          <w:spacing w:val="9"/>
          <w:w w:val="95"/>
          <w:sz w:val="24"/>
        </w:rPr>
        <w:t xml:space="preserve"> </w:t>
      </w:r>
      <w:r>
        <w:rPr>
          <w:w w:val="95"/>
          <w:sz w:val="24"/>
        </w:rPr>
        <w:t>с</w:t>
      </w:r>
      <w:r>
        <w:rPr>
          <w:spacing w:val="8"/>
          <w:w w:val="95"/>
          <w:sz w:val="24"/>
        </w:rPr>
        <w:t xml:space="preserve"> </w:t>
      </w:r>
      <w:r>
        <w:rPr>
          <w:w w:val="95"/>
          <w:sz w:val="24"/>
        </w:rPr>
        <w:t>поставленнойзадачей;</w:t>
      </w:r>
    </w:p>
    <w:p w14:paraId="10BEBBB2" w14:textId="3ECC543A" w:rsidR="0078191C" w:rsidRDefault="0078191C" w:rsidP="00880079">
      <w:pPr>
        <w:pStyle w:val="a4"/>
        <w:numPr>
          <w:ilvl w:val="0"/>
          <w:numId w:val="104"/>
        </w:numPr>
        <w:ind w:left="0" w:firstLine="426"/>
        <w:rPr>
          <w:sz w:val="24"/>
        </w:rPr>
      </w:pPr>
      <w:r>
        <w:rPr>
          <w:sz w:val="24"/>
        </w:rPr>
        <w:t>создавать</w:t>
      </w:r>
      <w:r w:rsidR="00880079">
        <w:rPr>
          <w:sz w:val="24"/>
        </w:rPr>
        <w:t xml:space="preserve"> </w:t>
      </w:r>
      <w:r>
        <w:rPr>
          <w:sz w:val="24"/>
        </w:rPr>
        <w:t>устные</w:t>
      </w:r>
      <w:r w:rsidR="00880079">
        <w:rPr>
          <w:sz w:val="24"/>
        </w:rPr>
        <w:t xml:space="preserve"> </w:t>
      </w:r>
      <w:r>
        <w:rPr>
          <w:sz w:val="24"/>
        </w:rPr>
        <w:t>и</w:t>
      </w:r>
      <w:r w:rsidR="00880079">
        <w:rPr>
          <w:sz w:val="24"/>
        </w:rPr>
        <w:t xml:space="preserve"> </w:t>
      </w:r>
      <w:r>
        <w:rPr>
          <w:sz w:val="24"/>
        </w:rPr>
        <w:t>письменные</w:t>
      </w:r>
      <w:r w:rsidR="00880079">
        <w:rPr>
          <w:sz w:val="24"/>
        </w:rPr>
        <w:t xml:space="preserve"> </w:t>
      </w:r>
      <w:r>
        <w:rPr>
          <w:sz w:val="24"/>
        </w:rPr>
        <w:t>тексты</w:t>
      </w:r>
      <w:r w:rsidR="00880079">
        <w:rPr>
          <w:sz w:val="24"/>
        </w:rPr>
        <w:t xml:space="preserve"> </w:t>
      </w:r>
      <w:r>
        <w:rPr>
          <w:sz w:val="24"/>
        </w:rPr>
        <w:t>(описание,</w:t>
      </w:r>
      <w:r w:rsidR="00880079">
        <w:rPr>
          <w:sz w:val="24"/>
        </w:rPr>
        <w:t xml:space="preserve"> </w:t>
      </w:r>
      <w:r>
        <w:rPr>
          <w:w w:val="95"/>
          <w:sz w:val="24"/>
        </w:rPr>
        <w:t>рассуждение,</w:t>
      </w:r>
      <w:r>
        <w:rPr>
          <w:spacing w:val="-54"/>
          <w:w w:val="95"/>
          <w:sz w:val="24"/>
        </w:rPr>
        <w:t xml:space="preserve"> </w:t>
      </w:r>
      <w:r w:rsidR="00880079">
        <w:rPr>
          <w:spacing w:val="-54"/>
          <w:w w:val="95"/>
          <w:sz w:val="24"/>
        </w:rPr>
        <w:t xml:space="preserve"> </w:t>
      </w:r>
      <w:r>
        <w:rPr>
          <w:sz w:val="24"/>
        </w:rPr>
        <w:t>повествование);</w:t>
      </w:r>
    </w:p>
    <w:p w14:paraId="0033664C" w14:textId="77777777" w:rsidR="0078191C" w:rsidRDefault="0078191C" w:rsidP="00880079">
      <w:pPr>
        <w:pStyle w:val="a4"/>
        <w:numPr>
          <w:ilvl w:val="0"/>
          <w:numId w:val="104"/>
        </w:numPr>
        <w:ind w:left="0" w:firstLine="426"/>
        <w:rPr>
          <w:sz w:val="24"/>
        </w:rPr>
      </w:pPr>
      <w:r>
        <w:rPr>
          <w:sz w:val="24"/>
        </w:rPr>
        <w:t>готовить</w:t>
      </w:r>
      <w:r>
        <w:rPr>
          <w:spacing w:val="7"/>
          <w:sz w:val="24"/>
        </w:rPr>
        <w:t xml:space="preserve"> </w:t>
      </w:r>
      <w:r>
        <w:rPr>
          <w:sz w:val="24"/>
        </w:rPr>
        <w:t>небольшие</w:t>
      </w:r>
      <w:r>
        <w:rPr>
          <w:spacing w:val="5"/>
          <w:sz w:val="24"/>
        </w:rPr>
        <w:t xml:space="preserve"> </w:t>
      </w:r>
      <w:r>
        <w:rPr>
          <w:sz w:val="24"/>
        </w:rPr>
        <w:t>публичные</w:t>
      </w:r>
      <w:r>
        <w:rPr>
          <w:spacing w:val="8"/>
          <w:sz w:val="24"/>
        </w:rPr>
        <w:t xml:space="preserve"> </w:t>
      </w:r>
      <w:r>
        <w:rPr>
          <w:sz w:val="24"/>
        </w:rPr>
        <w:t>выступления;</w:t>
      </w:r>
    </w:p>
    <w:p w14:paraId="4EE821CA" w14:textId="6F770824" w:rsidR="0078191C" w:rsidRDefault="0078191C" w:rsidP="00880079">
      <w:pPr>
        <w:pStyle w:val="a4"/>
        <w:numPr>
          <w:ilvl w:val="0"/>
          <w:numId w:val="104"/>
        </w:numPr>
        <w:ind w:left="0" w:firstLine="426"/>
        <w:rPr>
          <w:sz w:val="24"/>
        </w:rPr>
      </w:pPr>
      <w:r>
        <w:rPr>
          <w:sz w:val="24"/>
        </w:rPr>
        <w:t>подбирать</w:t>
      </w:r>
      <w:r w:rsidR="00880079">
        <w:rPr>
          <w:sz w:val="24"/>
        </w:rPr>
        <w:t xml:space="preserve"> </w:t>
      </w:r>
      <w:r>
        <w:rPr>
          <w:sz w:val="24"/>
        </w:rPr>
        <w:t>иллюстративный</w:t>
      </w:r>
      <w:r w:rsidR="00880079">
        <w:rPr>
          <w:sz w:val="24"/>
        </w:rPr>
        <w:t xml:space="preserve"> </w:t>
      </w:r>
      <w:r>
        <w:rPr>
          <w:sz w:val="24"/>
        </w:rPr>
        <w:t>материал</w:t>
      </w:r>
      <w:r w:rsidR="00880079">
        <w:rPr>
          <w:sz w:val="24"/>
        </w:rPr>
        <w:t xml:space="preserve"> </w:t>
      </w:r>
      <w:r>
        <w:rPr>
          <w:sz w:val="24"/>
        </w:rPr>
        <w:t>(рисунки,</w:t>
      </w:r>
      <w:r w:rsidR="00880079">
        <w:rPr>
          <w:sz w:val="24"/>
        </w:rPr>
        <w:t xml:space="preserve"> </w:t>
      </w:r>
      <w:r>
        <w:rPr>
          <w:sz w:val="24"/>
        </w:rPr>
        <w:t>фото,</w:t>
      </w:r>
      <w:r w:rsidR="00880079">
        <w:rPr>
          <w:sz w:val="24"/>
        </w:rPr>
        <w:t xml:space="preserve"> </w:t>
      </w:r>
      <w:r>
        <w:rPr>
          <w:sz w:val="24"/>
        </w:rPr>
        <w:t>плакаты)</w:t>
      </w:r>
      <w:r w:rsidR="00880079">
        <w:rPr>
          <w:sz w:val="24"/>
        </w:rPr>
        <w:t xml:space="preserve"> </w:t>
      </w:r>
      <w:r>
        <w:rPr>
          <w:sz w:val="24"/>
        </w:rPr>
        <w:t>к</w:t>
      </w:r>
      <w:r w:rsidR="00880079">
        <w:rPr>
          <w:sz w:val="24"/>
        </w:rPr>
        <w:t xml:space="preserve"> </w:t>
      </w:r>
      <w:r>
        <w:rPr>
          <w:sz w:val="24"/>
        </w:rPr>
        <w:t>тексту</w:t>
      </w:r>
      <w:r>
        <w:rPr>
          <w:spacing w:val="-57"/>
          <w:sz w:val="24"/>
        </w:rPr>
        <w:t xml:space="preserve"> </w:t>
      </w:r>
      <w:r>
        <w:rPr>
          <w:sz w:val="24"/>
        </w:rPr>
        <w:t>выступления.</w:t>
      </w:r>
    </w:p>
    <w:p w14:paraId="3A65145B" w14:textId="77777777" w:rsidR="0078191C" w:rsidRDefault="0078191C" w:rsidP="00880079">
      <w:pPr>
        <w:pStyle w:val="a3"/>
        <w:ind w:left="0" w:firstLine="426"/>
        <w:rPr>
          <w:sz w:val="23"/>
        </w:rPr>
      </w:pPr>
    </w:p>
    <w:p w14:paraId="52CAC458" w14:textId="77777777" w:rsidR="0078191C" w:rsidRDefault="0078191C" w:rsidP="00880079">
      <w:pPr>
        <w:ind w:firstLine="426"/>
        <w:jc w:val="both"/>
        <w:rPr>
          <w:sz w:val="24"/>
        </w:rPr>
      </w:pPr>
      <w:r>
        <w:rPr>
          <w:i/>
          <w:sz w:val="24"/>
        </w:rPr>
        <w:t>Совместная</w:t>
      </w:r>
      <w:r>
        <w:rPr>
          <w:i/>
          <w:spacing w:val="4"/>
          <w:sz w:val="24"/>
        </w:rPr>
        <w:t xml:space="preserve"> </w:t>
      </w:r>
      <w:r>
        <w:rPr>
          <w:i/>
          <w:sz w:val="24"/>
        </w:rPr>
        <w:t>деятельность</w:t>
      </w:r>
      <w:r>
        <w:rPr>
          <w:i/>
          <w:spacing w:val="10"/>
          <w:sz w:val="24"/>
        </w:rPr>
        <w:t xml:space="preserve"> </w:t>
      </w:r>
      <w:r>
        <w:rPr>
          <w:sz w:val="24"/>
        </w:rPr>
        <w:t>(</w:t>
      </w:r>
      <w:r>
        <w:rPr>
          <w:i/>
          <w:sz w:val="24"/>
        </w:rPr>
        <w:t>сотрудничество</w:t>
      </w:r>
      <w:r>
        <w:rPr>
          <w:sz w:val="24"/>
        </w:rPr>
        <w:t>):</w:t>
      </w:r>
    </w:p>
    <w:p w14:paraId="47DB4347" w14:textId="77777777" w:rsidR="0078191C" w:rsidRDefault="0078191C" w:rsidP="00880079">
      <w:pPr>
        <w:pStyle w:val="a4"/>
        <w:numPr>
          <w:ilvl w:val="0"/>
          <w:numId w:val="103"/>
        </w:numPr>
        <w:ind w:left="0" w:firstLine="426"/>
        <w:rPr>
          <w:sz w:val="24"/>
        </w:rPr>
      </w:pPr>
      <w:r>
        <w:rPr>
          <w:sz w:val="24"/>
        </w:rPr>
        <w:t>стремиться</w:t>
      </w:r>
      <w:r>
        <w:rPr>
          <w:spacing w:val="1"/>
          <w:sz w:val="24"/>
        </w:rPr>
        <w:t xml:space="preserve"> </w:t>
      </w:r>
      <w:r>
        <w:rPr>
          <w:sz w:val="24"/>
        </w:rPr>
        <w:t>к</w:t>
      </w:r>
      <w:r>
        <w:rPr>
          <w:spacing w:val="1"/>
          <w:sz w:val="24"/>
        </w:rPr>
        <w:t xml:space="preserve"> </w:t>
      </w:r>
      <w:r>
        <w:rPr>
          <w:sz w:val="24"/>
        </w:rPr>
        <w:t>объединению</w:t>
      </w:r>
      <w:r>
        <w:rPr>
          <w:spacing w:val="1"/>
          <w:sz w:val="24"/>
        </w:rPr>
        <w:t xml:space="preserve"> </w:t>
      </w:r>
      <w:r>
        <w:rPr>
          <w:sz w:val="24"/>
        </w:rPr>
        <w:t>усилий,</w:t>
      </w:r>
      <w:r>
        <w:rPr>
          <w:spacing w:val="1"/>
          <w:sz w:val="24"/>
        </w:rPr>
        <w:t xml:space="preserve"> </w:t>
      </w:r>
      <w:r>
        <w:rPr>
          <w:sz w:val="24"/>
        </w:rPr>
        <w:t>эмоциональной</w:t>
      </w:r>
      <w:r>
        <w:rPr>
          <w:spacing w:val="1"/>
          <w:sz w:val="24"/>
        </w:rPr>
        <w:t xml:space="preserve"> </w:t>
      </w:r>
      <w:r>
        <w:rPr>
          <w:sz w:val="24"/>
        </w:rPr>
        <w:t>эмпатии</w:t>
      </w:r>
      <w:r>
        <w:rPr>
          <w:spacing w:val="1"/>
          <w:sz w:val="24"/>
        </w:rPr>
        <w:t xml:space="preserve"> </w:t>
      </w:r>
      <w:r>
        <w:rPr>
          <w:sz w:val="24"/>
        </w:rPr>
        <w:t>в</w:t>
      </w:r>
      <w:r>
        <w:rPr>
          <w:spacing w:val="1"/>
          <w:sz w:val="24"/>
        </w:rPr>
        <w:t xml:space="preserve"> </w:t>
      </w:r>
      <w:r>
        <w:rPr>
          <w:sz w:val="24"/>
        </w:rPr>
        <w:t>ситуациях</w:t>
      </w:r>
      <w:r>
        <w:rPr>
          <w:spacing w:val="-57"/>
          <w:sz w:val="24"/>
        </w:rPr>
        <w:t xml:space="preserve"> </w:t>
      </w:r>
      <w:r>
        <w:rPr>
          <w:sz w:val="24"/>
        </w:rPr>
        <w:t>совместного</w:t>
      </w:r>
      <w:r>
        <w:rPr>
          <w:spacing w:val="-1"/>
          <w:sz w:val="24"/>
        </w:rPr>
        <w:t xml:space="preserve"> </w:t>
      </w:r>
      <w:r>
        <w:rPr>
          <w:sz w:val="24"/>
        </w:rPr>
        <w:t>восприятия,</w:t>
      </w:r>
      <w:r>
        <w:rPr>
          <w:spacing w:val="1"/>
          <w:sz w:val="24"/>
        </w:rPr>
        <w:t xml:space="preserve"> </w:t>
      </w:r>
      <w:r>
        <w:rPr>
          <w:sz w:val="24"/>
        </w:rPr>
        <w:t>исполнения музыки;</w:t>
      </w:r>
    </w:p>
    <w:p w14:paraId="41B0D66E" w14:textId="77777777" w:rsidR="0078191C" w:rsidRDefault="0078191C" w:rsidP="00880079">
      <w:pPr>
        <w:pStyle w:val="a4"/>
        <w:numPr>
          <w:ilvl w:val="0"/>
          <w:numId w:val="103"/>
        </w:numPr>
        <w:ind w:left="0" w:firstLine="426"/>
        <w:rPr>
          <w:sz w:val="24"/>
        </w:rPr>
      </w:pPr>
      <w:r>
        <w:rPr>
          <w:sz w:val="24"/>
        </w:rPr>
        <w:t>переключаться</w:t>
      </w:r>
      <w:r>
        <w:rPr>
          <w:spacing w:val="1"/>
          <w:sz w:val="24"/>
        </w:rPr>
        <w:t xml:space="preserve"> </w:t>
      </w:r>
      <w:r>
        <w:rPr>
          <w:sz w:val="24"/>
        </w:rPr>
        <w:t>между</w:t>
      </w:r>
      <w:r>
        <w:rPr>
          <w:spacing w:val="1"/>
          <w:sz w:val="24"/>
        </w:rPr>
        <w:t xml:space="preserve"> </w:t>
      </w:r>
      <w:r>
        <w:rPr>
          <w:sz w:val="24"/>
        </w:rPr>
        <w:t>различными</w:t>
      </w:r>
      <w:r>
        <w:rPr>
          <w:spacing w:val="1"/>
          <w:sz w:val="24"/>
        </w:rPr>
        <w:t xml:space="preserve"> </w:t>
      </w:r>
      <w:r>
        <w:rPr>
          <w:sz w:val="24"/>
        </w:rPr>
        <w:t>формами</w:t>
      </w:r>
      <w:r>
        <w:rPr>
          <w:spacing w:val="1"/>
          <w:sz w:val="24"/>
        </w:rPr>
        <w:t xml:space="preserve"> </w:t>
      </w:r>
      <w:r>
        <w:rPr>
          <w:sz w:val="24"/>
        </w:rPr>
        <w:t>коллективной, групповой</w:t>
      </w:r>
      <w:r>
        <w:rPr>
          <w:spacing w:val="1"/>
          <w:sz w:val="24"/>
        </w:rPr>
        <w:t xml:space="preserve"> </w:t>
      </w:r>
      <w:r>
        <w:rPr>
          <w:sz w:val="24"/>
        </w:rPr>
        <w:t>и</w:t>
      </w:r>
      <w:r>
        <w:rPr>
          <w:spacing w:val="1"/>
          <w:sz w:val="24"/>
        </w:rPr>
        <w:t xml:space="preserve"> </w:t>
      </w:r>
      <w:r>
        <w:rPr>
          <w:sz w:val="24"/>
        </w:rPr>
        <w:t>индивидуальной</w:t>
      </w:r>
      <w:r>
        <w:rPr>
          <w:spacing w:val="1"/>
          <w:sz w:val="24"/>
        </w:rPr>
        <w:t xml:space="preserve"> </w:t>
      </w:r>
      <w:r>
        <w:rPr>
          <w:sz w:val="24"/>
        </w:rPr>
        <w:t>работы</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конкретной</w:t>
      </w:r>
      <w:r>
        <w:rPr>
          <w:spacing w:val="1"/>
          <w:sz w:val="24"/>
        </w:rPr>
        <w:t xml:space="preserve"> </w:t>
      </w:r>
      <w:r>
        <w:rPr>
          <w:sz w:val="24"/>
        </w:rPr>
        <w:t>проблемы,</w:t>
      </w:r>
      <w:r>
        <w:rPr>
          <w:spacing w:val="1"/>
          <w:sz w:val="24"/>
        </w:rPr>
        <w:t xml:space="preserve"> </w:t>
      </w:r>
      <w:r>
        <w:rPr>
          <w:sz w:val="24"/>
        </w:rPr>
        <w:t>выбирать</w:t>
      </w:r>
      <w:r>
        <w:rPr>
          <w:spacing w:val="1"/>
          <w:sz w:val="24"/>
        </w:rPr>
        <w:t xml:space="preserve"> </w:t>
      </w:r>
      <w:r>
        <w:rPr>
          <w:sz w:val="24"/>
        </w:rPr>
        <w:t>наиболее</w:t>
      </w:r>
      <w:r>
        <w:rPr>
          <w:spacing w:val="1"/>
          <w:sz w:val="24"/>
        </w:rPr>
        <w:t xml:space="preserve"> </w:t>
      </w:r>
      <w:r>
        <w:rPr>
          <w:sz w:val="24"/>
        </w:rPr>
        <w:t>эффективные</w:t>
      </w:r>
      <w:r>
        <w:rPr>
          <w:spacing w:val="-7"/>
          <w:sz w:val="24"/>
        </w:rPr>
        <w:t xml:space="preserve"> </w:t>
      </w:r>
      <w:r>
        <w:rPr>
          <w:sz w:val="24"/>
        </w:rPr>
        <w:t>формы</w:t>
      </w:r>
      <w:r>
        <w:rPr>
          <w:spacing w:val="-7"/>
          <w:sz w:val="24"/>
        </w:rPr>
        <w:t xml:space="preserve"> </w:t>
      </w:r>
      <w:r>
        <w:rPr>
          <w:sz w:val="24"/>
        </w:rPr>
        <w:t>взаимодействия</w:t>
      </w:r>
      <w:r>
        <w:rPr>
          <w:spacing w:val="-3"/>
          <w:sz w:val="24"/>
        </w:rPr>
        <w:t xml:space="preserve"> </w:t>
      </w:r>
      <w:r>
        <w:rPr>
          <w:sz w:val="24"/>
        </w:rPr>
        <w:t>при</w:t>
      </w:r>
      <w:r>
        <w:rPr>
          <w:spacing w:val="-1"/>
          <w:sz w:val="24"/>
        </w:rPr>
        <w:t xml:space="preserve"> </w:t>
      </w:r>
      <w:r>
        <w:rPr>
          <w:sz w:val="24"/>
        </w:rPr>
        <w:t>решении</w:t>
      </w:r>
      <w:r>
        <w:rPr>
          <w:spacing w:val="-2"/>
          <w:sz w:val="24"/>
        </w:rPr>
        <w:t xml:space="preserve"> </w:t>
      </w:r>
      <w:r>
        <w:rPr>
          <w:sz w:val="24"/>
        </w:rPr>
        <w:t>поставленной задачи;</w:t>
      </w:r>
    </w:p>
    <w:p w14:paraId="381F196C" w14:textId="77777777" w:rsidR="0078191C" w:rsidRDefault="0078191C" w:rsidP="00880079">
      <w:pPr>
        <w:pStyle w:val="a4"/>
        <w:numPr>
          <w:ilvl w:val="0"/>
          <w:numId w:val="103"/>
        </w:numPr>
        <w:ind w:left="0" w:firstLine="426"/>
        <w:rPr>
          <w:sz w:val="24"/>
        </w:rPr>
      </w:pPr>
      <w:r>
        <w:rPr>
          <w:sz w:val="24"/>
        </w:rPr>
        <w:t>формулировать</w:t>
      </w:r>
      <w:r>
        <w:rPr>
          <w:spacing w:val="1"/>
          <w:sz w:val="24"/>
        </w:rPr>
        <w:t xml:space="preserve"> </w:t>
      </w:r>
      <w:r>
        <w:rPr>
          <w:sz w:val="24"/>
        </w:rPr>
        <w:t>краткосрочные</w:t>
      </w:r>
      <w:r>
        <w:rPr>
          <w:spacing w:val="1"/>
          <w:sz w:val="24"/>
        </w:rPr>
        <w:t xml:space="preserve"> </w:t>
      </w:r>
      <w:r>
        <w:rPr>
          <w:sz w:val="24"/>
        </w:rPr>
        <w:t>и</w:t>
      </w:r>
      <w:r>
        <w:rPr>
          <w:spacing w:val="1"/>
          <w:sz w:val="24"/>
        </w:rPr>
        <w:t xml:space="preserve"> </w:t>
      </w:r>
      <w:r>
        <w:rPr>
          <w:sz w:val="24"/>
        </w:rPr>
        <w:t>долгосрочные</w:t>
      </w:r>
      <w:r>
        <w:rPr>
          <w:spacing w:val="1"/>
          <w:sz w:val="24"/>
        </w:rPr>
        <w:t xml:space="preserve"> </w:t>
      </w:r>
      <w:r>
        <w:rPr>
          <w:sz w:val="24"/>
        </w:rPr>
        <w:t>цели</w:t>
      </w:r>
      <w:r>
        <w:rPr>
          <w:spacing w:val="1"/>
          <w:sz w:val="24"/>
        </w:rPr>
        <w:t xml:space="preserve"> </w:t>
      </w:r>
      <w:r>
        <w:rPr>
          <w:sz w:val="24"/>
        </w:rPr>
        <w:t>(индивидуальные</w:t>
      </w:r>
      <w:r>
        <w:rPr>
          <w:spacing w:val="1"/>
          <w:sz w:val="24"/>
        </w:rPr>
        <w:t xml:space="preserve"> </w:t>
      </w:r>
      <w:r>
        <w:rPr>
          <w:sz w:val="24"/>
        </w:rPr>
        <w:t>с</w:t>
      </w:r>
      <w:r>
        <w:rPr>
          <w:spacing w:val="1"/>
          <w:sz w:val="24"/>
        </w:rPr>
        <w:t xml:space="preserve"> </w:t>
      </w:r>
      <w:r>
        <w:rPr>
          <w:sz w:val="24"/>
        </w:rPr>
        <w:t>учётом участия в коллективных задачах) в</w:t>
      </w:r>
      <w:r>
        <w:rPr>
          <w:spacing w:val="1"/>
          <w:sz w:val="24"/>
        </w:rPr>
        <w:t xml:space="preserve"> </w:t>
      </w:r>
      <w:r>
        <w:rPr>
          <w:sz w:val="24"/>
        </w:rPr>
        <w:t>стандартной (типовой) ситуации на основе</w:t>
      </w:r>
      <w:r>
        <w:rPr>
          <w:spacing w:val="1"/>
          <w:sz w:val="24"/>
        </w:rPr>
        <w:t xml:space="preserve"> </w:t>
      </w:r>
      <w:r>
        <w:rPr>
          <w:w w:val="95"/>
          <w:sz w:val="24"/>
        </w:rPr>
        <w:t>предложенного</w:t>
      </w:r>
      <w:r>
        <w:rPr>
          <w:spacing w:val="8"/>
          <w:w w:val="95"/>
          <w:sz w:val="24"/>
        </w:rPr>
        <w:t xml:space="preserve"> </w:t>
      </w:r>
      <w:r>
        <w:rPr>
          <w:w w:val="95"/>
          <w:sz w:val="24"/>
        </w:rPr>
        <w:t>формата</w:t>
      </w:r>
      <w:r>
        <w:rPr>
          <w:spacing w:val="6"/>
          <w:w w:val="95"/>
          <w:sz w:val="24"/>
        </w:rPr>
        <w:t xml:space="preserve"> </w:t>
      </w:r>
      <w:r>
        <w:rPr>
          <w:w w:val="95"/>
          <w:sz w:val="24"/>
        </w:rPr>
        <w:t>планирования,</w:t>
      </w:r>
      <w:r>
        <w:rPr>
          <w:spacing w:val="6"/>
          <w:w w:val="95"/>
          <w:sz w:val="24"/>
        </w:rPr>
        <w:t xml:space="preserve"> </w:t>
      </w:r>
      <w:r>
        <w:rPr>
          <w:w w:val="95"/>
          <w:sz w:val="24"/>
        </w:rPr>
        <w:t>распределения</w:t>
      </w:r>
      <w:r>
        <w:rPr>
          <w:spacing w:val="6"/>
          <w:w w:val="95"/>
          <w:sz w:val="24"/>
        </w:rPr>
        <w:t xml:space="preserve"> </w:t>
      </w:r>
      <w:r>
        <w:rPr>
          <w:w w:val="95"/>
          <w:sz w:val="24"/>
        </w:rPr>
        <w:t>промежуточных</w:t>
      </w:r>
      <w:r>
        <w:rPr>
          <w:spacing w:val="6"/>
          <w:w w:val="95"/>
          <w:sz w:val="24"/>
        </w:rPr>
        <w:t xml:space="preserve"> </w:t>
      </w:r>
      <w:r>
        <w:rPr>
          <w:w w:val="95"/>
          <w:sz w:val="24"/>
        </w:rPr>
        <w:t>шагов</w:t>
      </w:r>
      <w:r>
        <w:rPr>
          <w:spacing w:val="16"/>
          <w:w w:val="95"/>
          <w:sz w:val="24"/>
        </w:rPr>
        <w:t xml:space="preserve"> </w:t>
      </w:r>
      <w:r>
        <w:rPr>
          <w:w w:val="95"/>
          <w:sz w:val="24"/>
        </w:rPr>
        <w:t>и</w:t>
      </w:r>
      <w:r>
        <w:rPr>
          <w:spacing w:val="18"/>
          <w:w w:val="95"/>
          <w:sz w:val="24"/>
        </w:rPr>
        <w:t xml:space="preserve"> </w:t>
      </w:r>
      <w:r>
        <w:rPr>
          <w:w w:val="95"/>
          <w:sz w:val="24"/>
        </w:rPr>
        <w:t>сроков;</w:t>
      </w:r>
    </w:p>
    <w:p w14:paraId="1C1F0773" w14:textId="77777777" w:rsidR="0078191C" w:rsidRDefault="0078191C" w:rsidP="00880079">
      <w:pPr>
        <w:pStyle w:val="a4"/>
        <w:numPr>
          <w:ilvl w:val="0"/>
          <w:numId w:val="103"/>
        </w:numPr>
        <w:ind w:left="0" w:firstLine="426"/>
        <w:rPr>
          <w:sz w:val="24"/>
        </w:rPr>
      </w:pPr>
      <w:r>
        <w:rPr>
          <w:sz w:val="24"/>
        </w:rPr>
        <w:t>принимать цель совместной деятельности, коллективно строить действия по</w:t>
      </w:r>
      <w:r>
        <w:rPr>
          <w:spacing w:val="1"/>
          <w:sz w:val="24"/>
        </w:rPr>
        <w:t xml:space="preserve"> </w:t>
      </w:r>
      <w:r>
        <w:rPr>
          <w:sz w:val="24"/>
        </w:rPr>
        <w:t>её</w:t>
      </w:r>
      <w:r>
        <w:rPr>
          <w:spacing w:val="1"/>
          <w:sz w:val="24"/>
        </w:rPr>
        <w:t xml:space="preserve"> </w:t>
      </w:r>
      <w:r>
        <w:rPr>
          <w:sz w:val="24"/>
        </w:rPr>
        <w:t>достижению:</w:t>
      </w:r>
      <w:r>
        <w:rPr>
          <w:spacing w:val="1"/>
          <w:sz w:val="24"/>
        </w:rPr>
        <w:t xml:space="preserve"> </w:t>
      </w:r>
      <w:r>
        <w:rPr>
          <w:sz w:val="24"/>
        </w:rPr>
        <w:t>распределять</w:t>
      </w:r>
      <w:r>
        <w:rPr>
          <w:spacing w:val="1"/>
          <w:sz w:val="24"/>
        </w:rPr>
        <w:t xml:space="preserve"> </w:t>
      </w:r>
      <w:r>
        <w:rPr>
          <w:sz w:val="24"/>
        </w:rPr>
        <w:t>роли,</w:t>
      </w:r>
      <w:r>
        <w:rPr>
          <w:spacing w:val="1"/>
          <w:sz w:val="24"/>
        </w:rPr>
        <w:t xml:space="preserve"> </w:t>
      </w:r>
      <w:r>
        <w:rPr>
          <w:sz w:val="24"/>
        </w:rPr>
        <w:t>договариваться,</w:t>
      </w:r>
      <w:r>
        <w:rPr>
          <w:spacing w:val="1"/>
          <w:sz w:val="24"/>
        </w:rPr>
        <w:t xml:space="preserve"> </w:t>
      </w:r>
      <w:r>
        <w:rPr>
          <w:sz w:val="24"/>
        </w:rPr>
        <w:t>обсуждать</w:t>
      </w:r>
      <w:r>
        <w:rPr>
          <w:spacing w:val="1"/>
          <w:sz w:val="24"/>
        </w:rPr>
        <w:t xml:space="preserve"> </w:t>
      </w:r>
      <w:r>
        <w:rPr>
          <w:sz w:val="24"/>
        </w:rPr>
        <w:t>процесс</w:t>
      </w:r>
      <w:r>
        <w:rPr>
          <w:spacing w:val="1"/>
          <w:sz w:val="24"/>
        </w:rPr>
        <w:t xml:space="preserve"> </w:t>
      </w:r>
      <w:r>
        <w:rPr>
          <w:sz w:val="24"/>
        </w:rPr>
        <w:t>и</w:t>
      </w:r>
      <w:r>
        <w:rPr>
          <w:spacing w:val="1"/>
          <w:sz w:val="24"/>
        </w:rPr>
        <w:t xml:space="preserve"> </w:t>
      </w:r>
      <w:r>
        <w:rPr>
          <w:sz w:val="24"/>
        </w:rPr>
        <w:t>результат</w:t>
      </w:r>
      <w:r>
        <w:rPr>
          <w:spacing w:val="1"/>
          <w:sz w:val="24"/>
        </w:rPr>
        <w:t xml:space="preserve"> </w:t>
      </w:r>
      <w:r>
        <w:rPr>
          <w:sz w:val="24"/>
        </w:rPr>
        <w:t>совместной</w:t>
      </w:r>
      <w:r>
        <w:rPr>
          <w:spacing w:val="1"/>
          <w:sz w:val="24"/>
        </w:rPr>
        <w:t xml:space="preserve"> </w:t>
      </w:r>
      <w:r>
        <w:rPr>
          <w:sz w:val="24"/>
        </w:rPr>
        <w:t>работы;</w:t>
      </w:r>
      <w:r>
        <w:rPr>
          <w:spacing w:val="1"/>
          <w:sz w:val="24"/>
        </w:rPr>
        <w:t xml:space="preserve"> </w:t>
      </w:r>
      <w:r>
        <w:rPr>
          <w:sz w:val="24"/>
        </w:rPr>
        <w:t>проявлять</w:t>
      </w:r>
      <w:r>
        <w:rPr>
          <w:spacing w:val="1"/>
          <w:sz w:val="24"/>
        </w:rPr>
        <w:t xml:space="preserve"> </w:t>
      </w:r>
      <w:r>
        <w:rPr>
          <w:sz w:val="24"/>
        </w:rPr>
        <w:t>готовность</w:t>
      </w:r>
      <w:r>
        <w:rPr>
          <w:spacing w:val="1"/>
          <w:sz w:val="24"/>
        </w:rPr>
        <w:t xml:space="preserve"> </w:t>
      </w:r>
      <w:r>
        <w:rPr>
          <w:sz w:val="24"/>
        </w:rPr>
        <w:t>руководить,</w:t>
      </w:r>
      <w:r>
        <w:rPr>
          <w:spacing w:val="1"/>
          <w:sz w:val="24"/>
        </w:rPr>
        <w:t xml:space="preserve"> </w:t>
      </w:r>
      <w:r>
        <w:rPr>
          <w:sz w:val="24"/>
        </w:rPr>
        <w:t>выполнять</w:t>
      </w:r>
      <w:r>
        <w:rPr>
          <w:spacing w:val="61"/>
          <w:sz w:val="24"/>
        </w:rPr>
        <w:t xml:space="preserve"> </w:t>
      </w:r>
      <w:r>
        <w:rPr>
          <w:sz w:val="24"/>
        </w:rPr>
        <w:t>поручения,</w:t>
      </w:r>
      <w:r>
        <w:rPr>
          <w:spacing w:val="1"/>
          <w:sz w:val="24"/>
        </w:rPr>
        <w:t xml:space="preserve"> </w:t>
      </w:r>
      <w:r>
        <w:rPr>
          <w:sz w:val="24"/>
        </w:rPr>
        <w:t>подчиняться;</w:t>
      </w:r>
    </w:p>
    <w:p w14:paraId="6D6D77A1" w14:textId="77777777" w:rsidR="0078191C" w:rsidRDefault="0078191C" w:rsidP="00880079">
      <w:pPr>
        <w:pStyle w:val="a4"/>
        <w:numPr>
          <w:ilvl w:val="0"/>
          <w:numId w:val="103"/>
        </w:numPr>
        <w:ind w:left="0" w:firstLine="426"/>
        <w:rPr>
          <w:sz w:val="24"/>
        </w:rPr>
      </w:pPr>
      <w:r>
        <w:rPr>
          <w:spacing w:val="-1"/>
          <w:sz w:val="24"/>
        </w:rPr>
        <w:t xml:space="preserve">ответственно выполнять свою </w:t>
      </w:r>
      <w:r>
        <w:rPr>
          <w:sz w:val="24"/>
        </w:rPr>
        <w:t>часть работы; оценивать свой вклад в общий</w:t>
      </w:r>
      <w:r>
        <w:rPr>
          <w:spacing w:val="1"/>
          <w:sz w:val="24"/>
        </w:rPr>
        <w:t xml:space="preserve"> </w:t>
      </w:r>
      <w:r>
        <w:rPr>
          <w:sz w:val="24"/>
        </w:rPr>
        <w:t>результат;</w:t>
      </w:r>
    </w:p>
    <w:p w14:paraId="1B9345D0" w14:textId="77777777" w:rsidR="0078191C" w:rsidRDefault="0078191C" w:rsidP="00880079">
      <w:pPr>
        <w:pStyle w:val="a4"/>
        <w:numPr>
          <w:ilvl w:val="0"/>
          <w:numId w:val="103"/>
        </w:numPr>
        <w:ind w:left="0" w:firstLine="426"/>
        <w:rPr>
          <w:sz w:val="24"/>
        </w:rPr>
      </w:pPr>
      <w:r>
        <w:rPr>
          <w:sz w:val="24"/>
        </w:rPr>
        <w:t>выполнять</w:t>
      </w:r>
      <w:r>
        <w:rPr>
          <w:spacing w:val="1"/>
          <w:sz w:val="24"/>
        </w:rPr>
        <w:t xml:space="preserve"> </w:t>
      </w:r>
      <w:r>
        <w:rPr>
          <w:sz w:val="24"/>
        </w:rPr>
        <w:t>совместные</w:t>
      </w:r>
      <w:r>
        <w:rPr>
          <w:spacing w:val="1"/>
          <w:sz w:val="24"/>
        </w:rPr>
        <w:t xml:space="preserve"> </w:t>
      </w:r>
      <w:r>
        <w:rPr>
          <w:sz w:val="24"/>
        </w:rPr>
        <w:t>проектные,</w:t>
      </w:r>
      <w:r>
        <w:rPr>
          <w:spacing w:val="1"/>
          <w:sz w:val="24"/>
        </w:rPr>
        <w:t xml:space="preserve"> </w:t>
      </w:r>
      <w:r>
        <w:rPr>
          <w:sz w:val="24"/>
        </w:rPr>
        <w:t>творческие</w:t>
      </w:r>
      <w:r>
        <w:rPr>
          <w:spacing w:val="1"/>
          <w:sz w:val="24"/>
        </w:rPr>
        <w:t xml:space="preserve"> </w:t>
      </w:r>
      <w:r>
        <w:rPr>
          <w:sz w:val="24"/>
        </w:rPr>
        <w:t>задания</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предложенные</w:t>
      </w:r>
      <w:r>
        <w:rPr>
          <w:spacing w:val="4"/>
          <w:sz w:val="24"/>
        </w:rPr>
        <w:t xml:space="preserve"> </w:t>
      </w:r>
      <w:r>
        <w:rPr>
          <w:sz w:val="24"/>
        </w:rPr>
        <w:t>образцы.</w:t>
      </w:r>
    </w:p>
    <w:p w14:paraId="7BEA0CCF" w14:textId="77777777" w:rsidR="0078191C" w:rsidRDefault="0078191C" w:rsidP="00880079">
      <w:pPr>
        <w:pStyle w:val="2"/>
        <w:numPr>
          <w:ilvl w:val="0"/>
          <w:numId w:val="2"/>
        </w:numPr>
        <w:ind w:left="0" w:firstLine="426"/>
      </w:pPr>
      <w:r>
        <w:t>Овладение</w:t>
      </w:r>
      <w:r>
        <w:rPr>
          <w:spacing w:val="-4"/>
        </w:rPr>
        <w:t xml:space="preserve"> </w:t>
      </w:r>
      <w:r>
        <w:t>универсальными</w:t>
      </w:r>
      <w:r>
        <w:rPr>
          <w:spacing w:val="-2"/>
        </w:rPr>
        <w:t xml:space="preserve"> </w:t>
      </w:r>
      <w:r>
        <w:t>регулятивными</w:t>
      </w:r>
      <w:r>
        <w:rPr>
          <w:spacing w:val="-2"/>
        </w:rPr>
        <w:t xml:space="preserve"> </w:t>
      </w:r>
      <w:r>
        <w:t>действиями</w:t>
      </w:r>
    </w:p>
    <w:p w14:paraId="5CFA4FA4" w14:textId="77777777" w:rsidR="0078191C" w:rsidRDefault="0078191C" w:rsidP="00880079">
      <w:pPr>
        <w:pStyle w:val="a3"/>
        <w:ind w:left="0" w:firstLine="426"/>
      </w:pPr>
      <w:r>
        <w:t>Самоорганизация:</w:t>
      </w:r>
    </w:p>
    <w:p w14:paraId="09CE3CE5" w14:textId="77777777" w:rsidR="0078191C" w:rsidRDefault="0078191C" w:rsidP="00880079">
      <w:pPr>
        <w:pStyle w:val="a4"/>
        <w:numPr>
          <w:ilvl w:val="0"/>
          <w:numId w:val="102"/>
        </w:numPr>
        <w:ind w:left="0" w:firstLine="426"/>
        <w:rPr>
          <w:sz w:val="24"/>
        </w:rPr>
      </w:pPr>
      <w:r>
        <w:rPr>
          <w:w w:val="95"/>
          <w:sz w:val="24"/>
        </w:rPr>
        <w:t>планировать</w:t>
      </w:r>
      <w:r>
        <w:rPr>
          <w:spacing w:val="33"/>
          <w:w w:val="95"/>
          <w:sz w:val="24"/>
        </w:rPr>
        <w:t xml:space="preserve"> </w:t>
      </w:r>
      <w:r>
        <w:rPr>
          <w:w w:val="95"/>
          <w:sz w:val="24"/>
        </w:rPr>
        <w:t>действия</w:t>
      </w:r>
      <w:r>
        <w:rPr>
          <w:spacing w:val="33"/>
          <w:w w:val="95"/>
          <w:sz w:val="24"/>
        </w:rPr>
        <w:t xml:space="preserve"> </w:t>
      </w:r>
      <w:r>
        <w:rPr>
          <w:w w:val="95"/>
          <w:sz w:val="24"/>
        </w:rPr>
        <w:t>по</w:t>
      </w:r>
      <w:r>
        <w:rPr>
          <w:spacing w:val="31"/>
          <w:w w:val="95"/>
          <w:sz w:val="24"/>
        </w:rPr>
        <w:t xml:space="preserve"> </w:t>
      </w:r>
      <w:r>
        <w:rPr>
          <w:w w:val="95"/>
          <w:sz w:val="24"/>
        </w:rPr>
        <w:t>решению</w:t>
      </w:r>
      <w:r>
        <w:rPr>
          <w:spacing w:val="33"/>
          <w:w w:val="95"/>
          <w:sz w:val="24"/>
        </w:rPr>
        <w:t xml:space="preserve"> </w:t>
      </w:r>
      <w:r>
        <w:rPr>
          <w:w w:val="95"/>
          <w:sz w:val="24"/>
        </w:rPr>
        <w:t>учебной</w:t>
      </w:r>
      <w:r>
        <w:rPr>
          <w:spacing w:val="33"/>
          <w:w w:val="95"/>
          <w:sz w:val="24"/>
        </w:rPr>
        <w:t xml:space="preserve"> </w:t>
      </w:r>
      <w:r>
        <w:rPr>
          <w:w w:val="95"/>
          <w:sz w:val="24"/>
        </w:rPr>
        <w:t>задачи</w:t>
      </w:r>
      <w:r>
        <w:rPr>
          <w:spacing w:val="33"/>
          <w:w w:val="95"/>
          <w:sz w:val="24"/>
        </w:rPr>
        <w:t xml:space="preserve"> </w:t>
      </w:r>
      <w:r>
        <w:rPr>
          <w:w w:val="95"/>
          <w:sz w:val="24"/>
        </w:rPr>
        <w:t>для</w:t>
      </w:r>
      <w:r>
        <w:rPr>
          <w:spacing w:val="33"/>
          <w:w w:val="95"/>
          <w:sz w:val="24"/>
        </w:rPr>
        <w:t xml:space="preserve"> </w:t>
      </w:r>
      <w:r>
        <w:rPr>
          <w:w w:val="95"/>
          <w:sz w:val="24"/>
        </w:rPr>
        <w:t>получения</w:t>
      </w:r>
      <w:r>
        <w:rPr>
          <w:spacing w:val="15"/>
          <w:w w:val="95"/>
          <w:sz w:val="24"/>
        </w:rPr>
        <w:t xml:space="preserve"> </w:t>
      </w:r>
      <w:r>
        <w:rPr>
          <w:w w:val="95"/>
          <w:sz w:val="24"/>
        </w:rPr>
        <w:t>результата;</w:t>
      </w:r>
    </w:p>
    <w:p w14:paraId="4802C966" w14:textId="77777777" w:rsidR="0078191C" w:rsidRDefault="0078191C" w:rsidP="00880079">
      <w:pPr>
        <w:pStyle w:val="a4"/>
        <w:numPr>
          <w:ilvl w:val="0"/>
          <w:numId w:val="102"/>
        </w:numPr>
        <w:spacing w:line="247" w:lineRule="auto"/>
        <w:ind w:left="0" w:firstLine="426"/>
        <w:rPr>
          <w:sz w:val="24"/>
        </w:rPr>
      </w:pPr>
      <w:r>
        <w:rPr>
          <w:w w:val="95"/>
          <w:sz w:val="24"/>
        </w:rPr>
        <w:t>выстраивать</w:t>
      </w:r>
      <w:r>
        <w:rPr>
          <w:spacing w:val="46"/>
          <w:w w:val="95"/>
          <w:sz w:val="24"/>
        </w:rPr>
        <w:t xml:space="preserve"> </w:t>
      </w:r>
      <w:r>
        <w:rPr>
          <w:w w:val="95"/>
          <w:sz w:val="24"/>
        </w:rPr>
        <w:t>последовательность</w:t>
      </w:r>
      <w:r>
        <w:rPr>
          <w:spacing w:val="47"/>
          <w:w w:val="95"/>
          <w:sz w:val="24"/>
        </w:rPr>
        <w:t xml:space="preserve"> </w:t>
      </w:r>
      <w:r>
        <w:rPr>
          <w:w w:val="95"/>
          <w:sz w:val="24"/>
        </w:rPr>
        <w:t>выбранных</w:t>
      </w:r>
      <w:r>
        <w:rPr>
          <w:spacing w:val="47"/>
          <w:w w:val="95"/>
          <w:sz w:val="24"/>
        </w:rPr>
        <w:t xml:space="preserve"> </w:t>
      </w:r>
      <w:r>
        <w:rPr>
          <w:w w:val="95"/>
          <w:sz w:val="24"/>
        </w:rPr>
        <w:t>действий.</w:t>
      </w:r>
      <w:r>
        <w:rPr>
          <w:spacing w:val="-54"/>
          <w:w w:val="95"/>
          <w:sz w:val="24"/>
        </w:rPr>
        <w:t xml:space="preserve"> </w:t>
      </w:r>
      <w:r>
        <w:rPr>
          <w:sz w:val="24"/>
        </w:rPr>
        <w:t>Самоконтроль:</w:t>
      </w:r>
    </w:p>
    <w:p w14:paraId="2DF52E57" w14:textId="77777777" w:rsidR="0078191C" w:rsidRDefault="0078191C" w:rsidP="00880079">
      <w:pPr>
        <w:pStyle w:val="a4"/>
        <w:numPr>
          <w:ilvl w:val="0"/>
          <w:numId w:val="101"/>
        </w:numPr>
        <w:spacing w:line="267" w:lineRule="exact"/>
        <w:ind w:left="0" w:firstLine="426"/>
        <w:rPr>
          <w:sz w:val="24"/>
        </w:rPr>
      </w:pPr>
      <w:r>
        <w:rPr>
          <w:sz w:val="24"/>
        </w:rPr>
        <w:t>устанавливать</w:t>
      </w:r>
      <w:r>
        <w:rPr>
          <w:spacing w:val="17"/>
          <w:sz w:val="24"/>
        </w:rPr>
        <w:t xml:space="preserve"> </w:t>
      </w:r>
      <w:r>
        <w:rPr>
          <w:sz w:val="24"/>
        </w:rPr>
        <w:t>причины</w:t>
      </w:r>
      <w:r>
        <w:rPr>
          <w:spacing w:val="17"/>
          <w:sz w:val="24"/>
        </w:rPr>
        <w:t xml:space="preserve"> </w:t>
      </w:r>
      <w:r>
        <w:rPr>
          <w:sz w:val="24"/>
        </w:rPr>
        <w:t>успеха/неудач</w:t>
      </w:r>
      <w:r>
        <w:rPr>
          <w:spacing w:val="18"/>
          <w:sz w:val="24"/>
        </w:rPr>
        <w:t xml:space="preserve"> </w:t>
      </w:r>
      <w:r>
        <w:rPr>
          <w:sz w:val="24"/>
        </w:rPr>
        <w:t>учебной</w:t>
      </w:r>
      <w:r>
        <w:rPr>
          <w:spacing w:val="16"/>
          <w:sz w:val="24"/>
        </w:rPr>
        <w:t xml:space="preserve"> </w:t>
      </w:r>
      <w:r>
        <w:rPr>
          <w:sz w:val="24"/>
        </w:rPr>
        <w:t>деятельности;</w:t>
      </w:r>
    </w:p>
    <w:p w14:paraId="31FF82BE" w14:textId="77777777" w:rsidR="0078191C" w:rsidRDefault="0078191C" w:rsidP="00880079">
      <w:pPr>
        <w:pStyle w:val="a4"/>
        <w:numPr>
          <w:ilvl w:val="0"/>
          <w:numId w:val="101"/>
        </w:numPr>
        <w:ind w:left="0" w:firstLine="426"/>
        <w:rPr>
          <w:sz w:val="24"/>
        </w:rPr>
      </w:pPr>
      <w:r>
        <w:rPr>
          <w:sz w:val="24"/>
        </w:rPr>
        <w:t>корректировать свои</w:t>
      </w:r>
      <w:r>
        <w:rPr>
          <w:spacing w:val="1"/>
          <w:sz w:val="24"/>
        </w:rPr>
        <w:t xml:space="preserve"> </w:t>
      </w:r>
      <w:r>
        <w:rPr>
          <w:sz w:val="24"/>
        </w:rPr>
        <w:t>учебные</w:t>
      </w:r>
      <w:r>
        <w:rPr>
          <w:spacing w:val="-4"/>
          <w:sz w:val="24"/>
        </w:rPr>
        <w:t xml:space="preserve"> </w:t>
      </w:r>
      <w:r>
        <w:rPr>
          <w:sz w:val="24"/>
        </w:rPr>
        <w:t>действия</w:t>
      </w:r>
      <w:r>
        <w:rPr>
          <w:spacing w:val="-1"/>
          <w:sz w:val="24"/>
        </w:rPr>
        <w:t xml:space="preserve"> </w:t>
      </w:r>
      <w:r>
        <w:rPr>
          <w:sz w:val="24"/>
        </w:rPr>
        <w:t>для</w:t>
      </w:r>
      <w:r>
        <w:rPr>
          <w:spacing w:val="-3"/>
          <w:sz w:val="24"/>
        </w:rPr>
        <w:t xml:space="preserve"> </w:t>
      </w:r>
      <w:r>
        <w:rPr>
          <w:sz w:val="24"/>
        </w:rPr>
        <w:t>преодоленияошибок.</w:t>
      </w:r>
    </w:p>
    <w:p w14:paraId="7C83DC82" w14:textId="77777777" w:rsidR="0078191C" w:rsidRDefault="0078191C" w:rsidP="00880079">
      <w:pPr>
        <w:pStyle w:val="a3"/>
        <w:ind w:left="0" w:firstLine="426"/>
      </w:pPr>
      <w:r>
        <w:t>Овладение системой универсальных учебных регулятивных действий обеспечивает</w:t>
      </w:r>
      <w:r>
        <w:rPr>
          <w:spacing w:val="1"/>
        </w:rPr>
        <w:t xml:space="preserve"> </w:t>
      </w:r>
      <w:r>
        <w:t>формирование</w:t>
      </w:r>
      <w:r>
        <w:rPr>
          <w:spacing w:val="1"/>
        </w:rPr>
        <w:t xml:space="preserve"> </w:t>
      </w:r>
      <w:r>
        <w:t>смысловых</w:t>
      </w:r>
      <w:r>
        <w:rPr>
          <w:spacing w:val="1"/>
        </w:rPr>
        <w:t xml:space="preserve"> </w:t>
      </w:r>
      <w:r>
        <w:t>установок</w:t>
      </w:r>
      <w:r>
        <w:rPr>
          <w:spacing w:val="1"/>
        </w:rPr>
        <w:t xml:space="preserve"> </w:t>
      </w:r>
      <w:r>
        <w:t>личности</w:t>
      </w:r>
      <w:r>
        <w:rPr>
          <w:spacing w:val="1"/>
        </w:rPr>
        <w:t xml:space="preserve"> </w:t>
      </w:r>
      <w:r>
        <w:t>(внутренняя</w:t>
      </w:r>
      <w:r>
        <w:rPr>
          <w:spacing w:val="1"/>
        </w:rPr>
        <w:t xml:space="preserve"> </w:t>
      </w:r>
      <w:r>
        <w:t>позиция</w:t>
      </w:r>
      <w:r>
        <w:rPr>
          <w:spacing w:val="1"/>
        </w:rPr>
        <w:t xml:space="preserve"> </w:t>
      </w:r>
      <w:r>
        <w:t>личности)</w:t>
      </w:r>
      <w:r>
        <w:rPr>
          <w:spacing w:val="1"/>
        </w:rPr>
        <w:t xml:space="preserve"> </w:t>
      </w:r>
      <w:r>
        <w:t>и</w:t>
      </w:r>
      <w:r>
        <w:rPr>
          <w:spacing w:val="1"/>
        </w:rPr>
        <w:t xml:space="preserve"> </w:t>
      </w:r>
      <w:r>
        <w:t>жизненных</w:t>
      </w:r>
      <w:r>
        <w:rPr>
          <w:spacing w:val="1"/>
        </w:rPr>
        <w:t xml:space="preserve"> </w:t>
      </w:r>
      <w:r>
        <w:t>навыков</w:t>
      </w:r>
      <w:r>
        <w:rPr>
          <w:spacing w:val="1"/>
        </w:rPr>
        <w:t xml:space="preserve"> </w:t>
      </w:r>
      <w:r>
        <w:t>личности</w:t>
      </w:r>
      <w:r>
        <w:rPr>
          <w:spacing w:val="1"/>
        </w:rPr>
        <w:t xml:space="preserve"> </w:t>
      </w:r>
      <w:r>
        <w:t>(управления</w:t>
      </w:r>
      <w:r>
        <w:rPr>
          <w:spacing w:val="1"/>
        </w:rPr>
        <w:t xml:space="preserve"> </w:t>
      </w:r>
      <w:r>
        <w:t>собой,</w:t>
      </w:r>
      <w:r>
        <w:rPr>
          <w:spacing w:val="1"/>
        </w:rPr>
        <w:t xml:space="preserve"> </w:t>
      </w:r>
      <w:r>
        <w:t>самодисциплины,</w:t>
      </w:r>
      <w:r>
        <w:rPr>
          <w:spacing w:val="1"/>
        </w:rPr>
        <w:t xml:space="preserve"> </w:t>
      </w:r>
      <w:r>
        <w:t>устойчивого</w:t>
      </w:r>
      <w:r>
        <w:rPr>
          <w:spacing w:val="1"/>
        </w:rPr>
        <w:t xml:space="preserve"> </w:t>
      </w:r>
      <w:r>
        <w:t>поведения,</w:t>
      </w:r>
      <w:r>
        <w:rPr>
          <w:spacing w:val="5"/>
        </w:rPr>
        <w:t xml:space="preserve"> </w:t>
      </w:r>
      <w:r>
        <w:t>эмоционального</w:t>
      </w:r>
      <w:r>
        <w:rPr>
          <w:spacing w:val="6"/>
        </w:rPr>
        <w:t xml:space="preserve"> </w:t>
      </w:r>
      <w:r>
        <w:t>душевного</w:t>
      </w:r>
      <w:r>
        <w:rPr>
          <w:spacing w:val="5"/>
        </w:rPr>
        <w:t xml:space="preserve"> </w:t>
      </w:r>
      <w:r>
        <w:t>равновесия</w:t>
      </w:r>
      <w:r>
        <w:rPr>
          <w:spacing w:val="-1"/>
        </w:rPr>
        <w:t xml:space="preserve"> </w:t>
      </w:r>
      <w:r>
        <w:t>и</w:t>
      </w:r>
      <w:r>
        <w:rPr>
          <w:spacing w:val="13"/>
        </w:rPr>
        <w:t xml:space="preserve"> </w:t>
      </w:r>
      <w:r>
        <w:t>т.</w:t>
      </w:r>
      <w:r>
        <w:rPr>
          <w:spacing w:val="11"/>
        </w:rPr>
        <w:t xml:space="preserve"> </w:t>
      </w:r>
      <w:r>
        <w:t>д.).</w:t>
      </w:r>
    </w:p>
    <w:p w14:paraId="69AF5D63" w14:textId="77777777" w:rsidR="0078191C" w:rsidRDefault="0078191C" w:rsidP="00880079">
      <w:pPr>
        <w:pStyle w:val="a3"/>
        <w:ind w:left="0" w:firstLine="426"/>
      </w:pPr>
    </w:p>
    <w:p w14:paraId="079E8A0B" w14:textId="77777777" w:rsidR="0078191C" w:rsidRDefault="0078191C" w:rsidP="00880079">
      <w:pPr>
        <w:ind w:firstLine="426"/>
        <w:jc w:val="both"/>
        <w:rPr>
          <w:i/>
          <w:sz w:val="24"/>
        </w:rPr>
      </w:pPr>
      <w:r>
        <w:rPr>
          <w:i/>
          <w:sz w:val="24"/>
        </w:rPr>
        <w:t>ПРЕДМЕТНЫЕ</w:t>
      </w:r>
      <w:r>
        <w:rPr>
          <w:i/>
          <w:spacing w:val="-3"/>
          <w:sz w:val="24"/>
        </w:rPr>
        <w:t xml:space="preserve"> </w:t>
      </w:r>
      <w:r>
        <w:rPr>
          <w:i/>
          <w:sz w:val="24"/>
        </w:rPr>
        <w:t>РЕЗУЛЬТАТЫ</w:t>
      </w:r>
    </w:p>
    <w:p w14:paraId="68226AC3" w14:textId="77777777" w:rsidR="0078191C" w:rsidRDefault="0078191C" w:rsidP="00880079">
      <w:pPr>
        <w:pStyle w:val="a3"/>
        <w:ind w:left="0" w:firstLine="426"/>
      </w:pPr>
      <w:r>
        <w:rPr>
          <w:w w:val="95"/>
        </w:rPr>
        <w:t>Предметные результаты характеризуют начальный этап формирования у обучающихся</w:t>
      </w:r>
      <w:r>
        <w:rPr>
          <w:spacing w:val="1"/>
          <w:w w:val="95"/>
        </w:rPr>
        <w:t xml:space="preserve"> </w:t>
      </w:r>
      <w:r>
        <w:t>основ музыкальной культуры и проявляются в способности к музыкальной деятельности,</w:t>
      </w:r>
      <w:r>
        <w:rPr>
          <w:spacing w:val="1"/>
        </w:rPr>
        <w:t xml:space="preserve"> </w:t>
      </w:r>
      <w:r>
        <w:t>потребности в регулярном общении с музыкальным искусством, позитивном ценностном</w:t>
      </w:r>
      <w:r>
        <w:rPr>
          <w:spacing w:val="1"/>
        </w:rPr>
        <w:t xml:space="preserve"> </w:t>
      </w:r>
      <w:r>
        <w:t>отношении</w:t>
      </w:r>
      <w:r>
        <w:rPr>
          <w:spacing w:val="-1"/>
        </w:rPr>
        <w:t xml:space="preserve"> </w:t>
      </w:r>
      <w:r>
        <w:t>к музыке как важному</w:t>
      </w:r>
      <w:r>
        <w:rPr>
          <w:spacing w:val="-2"/>
        </w:rPr>
        <w:t xml:space="preserve"> </w:t>
      </w:r>
      <w:r>
        <w:t>элементу</w:t>
      </w:r>
      <w:r>
        <w:rPr>
          <w:spacing w:val="2"/>
        </w:rPr>
        <w:t xml:space="preserve"> </w:t>
      </w:r>
      <w:r>
        <w:t>своей</w:t>
      </w:r>
      <w:r>
        <w:rPr>
          <w:spacing w:val="8"/>
        </w:rPr>
        <w:t xml:space="preserve"> </w:t>
      </w:r>
      <w:r>
        <w:t>жизни.</w:t>
      </w:r>
    </w:p>
    <w:p w14:paraId="0B669F79" w14:textId="77777777" w:rsidR="0078191C" w:rsidRDefault="0078191C" w:rsidP="00880079">
      <w:pPr>
        <w:pStyle w:val="a3"/>
        <w:ind w:left="0" w:firstLine="426"/>
      </w:pPr>
      <w:r>
        <w:lastRenderedPageBreak/>
        <w:t>Обучающиеся,</w:t>
      </w:r>
      <w:r>
        <w:rPr>
          <w:spacing w:val="47"/>
        </w:rPr>
        <w:t xml:space="preserve"> </w:t>
      </w:r>
      <w:r>
        <w:t>освоившие</w:t>
      </w:r>
      <w:r>
        <w:rPr>
          <w:spacing w:val="104"/>
        </w:rPr>
        <w:t xml:space="preserve"> </w:t>
      </w:r>
      <w:r>
        <w:t>основную</w:t>
      </w:r>
      <w:r>
        <w:rPr>
          <w:spacing w:val="106"/>
        </w:rPr>
        <w:t xml:space="preserve"> </w:t>
      </w:r>
      <w:r>
        <w:t>образовательную</w:t>
      </w:r>
      <w:r>
        <w:rPr>
          <w:spacing w:val="109"/>
        </w:rPr>
        <w:t xml:space="preserve"> </w:t>
      </w:r>
      <w:r>
        <w:t>программу</w:t>
      </w:r>
      <w:r>
        <w:rPr>
          <w:spacing w:val="117"/>
        </w:rPr>
        <w:t xml:space="preserve"> </w:t>
      </w:r>
      <w:r>
        <w:t>по</w:t>
      </w:r>
      <w:r>
        <w:rPr>
          <w:spacing w:val="118"/>
        </w:rPr>
        <w:t xml:space="preserve"> </w:t>
      </w:r>
      <w:r>
        <w:t>предмету</w:t>
      </w:r>
    </w:p>
    <w:p w14:paraId="7B009642" w14:textId="77777777" w:rsidR="0078191C" w:rsidRDefault="0078191C" w:rsidP="00880079">
      <w:pPr>
        <w:pStyle w:val="a3"/>
        <w:ind w:left="0" w:firstLine="426"/>
      </w:pPr>
      <w:r>
        <w:t>«Музыка»:</w:t>
      </w:r>
    </w:p>
    <w:p w14:paraId="60914FBF" w14:textId="77777777" w:rsidR="0078191C" w:rsidRDefault="0078191C" w:rsidP="00880079">
      <w:pPr>
        <w:pStyle w:val="a4"/>
        <w:numPr>
          <w:ilvl w:val="0"/>
          <w:numId w:val="100"/>
        </w:numPr>
        <w:ind w:left="0" w:firstLine="426"/>
        <w:rPr>
          <w:sz w:val="24"/>
        </w:rPr>
      </w:pPr>
      <w:r>
        <w:rPr>
          <w:sz w:val="24"/>
        </w:rPr>
        <w:t>с</w:t>
      </w:r>
      <w:r>
        <w:rPr>
          <w:spacing w:val="1"/>
          <w:sz w:val="24"/>
        </w:rPr>
        <w:t xml:space="preserve"> </w:t>
      </w:r>
      <w:r>
        <w:rPr>
          <w:sz w:val="24"/>
        </w:rPr>
        <w:t>интересом</w:t>
      </w:r>
      <w:r>
        <w:rPr>
          <w:spacing w:val="1"/>
          <w:sz w:val="24"/>
        </w:rPr>
        <w:t xml:space="preserve"> </w:t>
      </w:r>
      <w:r>
        <w:rPr>
          <w:sz w:val="24"/>
        </w:rPr>
        <w:t>занимаются</w:t>
      </w:r>
      <w:r>
        <w:rPr>
          <w:spacing w:val="1"/>
          <w:sz w:val="24"/>
        </w:rPr>
        <w:t xml:space="preserve"> </w:t>
      </w:r>
      <w:r>
        <w:rPr>
          <w:sz w:val="24"/>
        </w:rPr>
        <w:t>музыкой,</w:t>
      </w:r>
      <w:r>
        <w:rPr>
          <w:spacing w:val="1"/>
          <w:sz w:val="24"/>
        </w:rPr>
        <w:t xml:space="preserve"> </w:t>
      </w:r>
      <w:r>
        <w:rPr>
          <w:sz w:val="24"/>
        </w:rPr>
        <w:t>любят</w:t>
      </w:r>
      <w:r>
        <w:rPr>
          <w:spacing w:val="1"/>
          <w:sz w:val="24"/>
        </w:rPr>
        <w:t xml:space="preserve"> </w:t>
      </w:r>
      <w:r>
        <w:rPr>
          <w:sz w:val="24"/>
        </w:rPr>
        <w:t>петь,</w:t>
      </w:r>
      <w:r>
        <w:rPr>
          <w:spacing w:val="1"/>
          <w:sz w:val="24"/>
        </w:rPr>
        <w:t xml:space="preserve"> </w:t>
      </w:r>
      <w:r>
        <w:rPr>
          <w:sz w:val="24"/>
        </w:rPr>
        <w:t>играть</w:t>
      </w:r>
      <w:r>
        <w:rPr>
          <w:spacing w:val="1"/>
          <w:sz w:val="24"/>
        </w:rPr>
        <w:t xml:space="preserve"> </w:t>
      </w:r>
      <w:r>
        <w:rPr>
          <w:sz w:val="24"/>
        </w:rPr>
        <w:t>на</w:t>
      </w:r>
      <w:r>
        <w:rPr>
          <w:spacing w:val="1"/>
          <w:sz w:val="24"/>
        </w:rPr>
        <w:t xml:space="preserve"> </w:t>
      </w:r>
      <w:r>
        <w:rPr>
          <w:sz w:val="24"/>
        </w:rPr>
        <w:t>доступных</w:t>
      </w:r>
      <w:r>
        <w:rPr>
          <w:spacing w:val="1"/>
          <w:sz w:val="24"/>
        </w:rPr>
        <w:t xml:space="preserve"> </w:t>
      </w:r>
      <w:r>
        <w:rPr>
          <w:w w:val="95"/>
          <w:sz w:val="24"/>
        </w:rPr>
        <w:t>музыкальных инструментах, умеют слушать серьёзную музыку, знают правила поведения в</w:t>
      </w:r>
      <w:r>
        <w:rPr>
          <w:spacing w:val="1"/>
          <w:w w:val="95"/>
          <w:sz w:val="24"/>
        </w:rPr>
        <w:t xml:space="preserve"> </w:t>
      </w:r>
      <w:r>
        <w:rPr>
          <w:sz w:val="24"/>
        </w:rPr>
        <w:t>театре,</w:t>
      </w:r>
      <w:r>
        <w:rPr>
          <w:spacing w:val="-4"/>
          <w:sz w:val="24"/>
        </w:rPr>
        <w:t xml:space="preserve"> </w:t>
      </w:r>
      <w:r>
        <w:rPr>
          <w:sz w:val="24"/>
        </w:rPr>
        <w:t>концертном</w:t>
      </w:r>
      <w:r>
        <w:rPr>
          <w:spacing w:val="-4"/>
          <w:sz w:val="24"/>
        </w:rPr>
        <w:t xml:space="preserve"> </w:t>
      </w:r>
      <w:r>
        <w:rPr>
          <w:sz w:val="24"/>
        </w:rPr>
        <w:t>зале;</w:t>
      </w:r>
    </w:p>
    <w:p w14:paraId="41AD3046" w14:textId="77777777" w:rsidR="0078191C" w:rsidRDefault="0078191C" w:rsidP="00880079">
      <w:pPr>
        <w:pStyle w:val="a4"/>
        <w:numPr>
          <w:ilvl w:val="0"/>
          <w:numId w:val="100"/>
        </w:numPr>
        <w:ind w:left="0" w:firstLine="426"/>
        <w:rPr>
          <w:sz w:val="24"/>
        </w:rPr>
      </w:pPr>
      <w:r>
        <w:rPr>
          <w:sz w:val="24"/>
        </w:rPr>
        <w:t>сознательно</w:t>
      </w:r>
      <w:r>
        <w:rPr>
          <w:spacing w:val="-4"/>
          <w:sz w:val="24"/>
        </w:rPr>
        <w:t xml:space="preserve"> </w:t>
      </w:r>
      <w:r>
        <w:rPr>
          <w:sz w:val="24"/>
        </w:rPr>
        <w:t>стремятся</w:t>
      </w:r>
      <w:r>
        <w:rPr>
          <w:spacing w:val="-4"/>
          <w:sz w:val="24"/>
        </w:rPr>
        <w:t xml:space="preserve"> </w:t>
      </w:r>
      <w:r>
        <w:rPr>
          <w:sz w:val="24"/>
        </w:rPr>
        <w:t>к</w:t>
      </w:r>
      <w:r>
        <w:rPr>
          <w:spacing w:val="-4"/>
          <w:sz w:val="24"/>
        </w:rPr>
        <w:t xml:space="preserve"> </w:t>
      </w:r>
      <w:r>
        <w:rPr>
          <w:sz w:val="24"/>
        </w:rPr>
        <w:t>развитию</w:t>
      </w:r>
      <w:r>
        <w:rPr>
          <w:spacing w:val="-4"/>
          <w:sz w:val="24"/>
        </w:rPr>
        <w:t xml:space="preserve"> </w:t>
      </w:r>
      <w:r>
        <w:rPr>
          <w:sz w:val="24"/>
        </w:rPr>
        <w:t>своих</w:t>
      </w:r>
      <w:r>
        <w:rPr>
          <w:spacing w:val="-2"/>
          <w:sz w:val="24"/>
        </w:rPr>
        <w:t xml:space="preserve"> </w:t>
      </w:r>
      <w:r>
        <w:rPr>
          <w:sz w:val="24"/>
        </w:rPr>
        <w:t>музыкальных</w:t>
      </w:r>
      <w:r>
        <w:rPr>
          <w:spacing w:val="-2"/>
          <w:sz w:val="24"/>
        </w:rPr>
        <w:t xml:space="preserve"> </w:t>
      </w:r>
      <w:r>
        <w:rPr>
          <w:sz w:val="24"/>
        </w:rPr>
        <w:t>способностей;</w:t>
      </w:r>
    </w:p>
    <w:p w14:paraId="2C21B7C3" w14:textId="77777777" w:rsidR="0078191C" w:rsidRDefault="0078191C" w:rsidP="00880079">
      <w:pPr>
        <w:pStyle w:val="a4"/>
        <w:numPr>
          <w:ilvl w:val="0"/>
          <w:numId w:val="100"/>
        </w:numPr>
        <w:ind w:left="0" w:firstLine="426"/>
        <w:rPr>
          <w:sz w:val="24"/>
        </w:rPr>
      </w:pPr>
      <w:r>
        <w:rPr>
          <w:sz w:val="24"/>
        </w:rPr>
        <w:t>осознают разнообразие форм и направлений музыкального искусства, могут</w:t>
      </w:r>
      <w:r>
        <w:rPr>
          <w:spacing w:val="1"/>
          <w:sz w:val="24"/>
        </w:rPr>
        <w:t xml:space="preserve"> </w:t>
      </w:r>
      <w:r>
        <w:rPr>
          <w:sz w:val="24"/>
        </w:rPr>
        <w:t>назвать музыкальные произведения, композиторов, исполнителей, которые им нравятся,</w:t>
      </w:r>
      <w:r>
        <w:rPr>
          <w:spacing w:val="1"/>
          <w:sz w:val="24"/>
        </w:rPr>
        <w:t xml:space="preserve"> </w:t>
      </w:r>
      <w:r>
        <w:rPr>
          <w:sz w:val="24"/>
        </w:rPr>
        <w:t>аргументировать</w:t>
      </w:r>
      <w:r>
        <w:rPr>
          <w:spacing w:val="8"/>
          <w:sz w:val="24"/>
        </w:rPr>
        <w:t xml:space="preserve"> </w:t>
      </w:r>
      <w:r>
        <w:rPr>
          <w:sz w:val="24"/>
        </w:rPr>
        <w:t>свой</w:t>
      </w:r>
      <w:r>
        <w:rPr>
          <w:spacing w:val="8"/>
          <w:sz w:val="24"/>
        </w:rPr>
        <w:t xml:space="preserve"> </w:t>
      </w:r>
      <w:r>
        <w:rPr>
          <w:sz w:val="24"/>
        </w:rPr>
        <w:t>выбор;</w:t>
      </w:r>
    </w:p>
    <w:p w14:paraId="24936E83" w14:textId="77777777" w:rsidR="0078191C" w:rsidRDefault="0078191C" w:rsidP="00880079">
      <w:pPr>
        <w:pStyle w:val="a4"/>
        <w:numPr>
          <w:ilvl w:val="0"/>
          <w:numId w:val="100"/>
        </w:numPr>
        <w:ind w:left="0" w:firstLine="426"/>
        <w:rPr>
          <w:sz w:val="24"/>
        </w:rPr>
      </w:pPr>
      <w:r>
        <w:rPr>
          <w:sz w:val="24"/>
        </w:rPr>
        <w:t>имеют опыт восприятия, исполнения музыки разных</w:t>
      </w:r>
      <w:r>
        <w:rPr>
          <w:spacing w:val="1"/>
          <w:sz w:val="24"/>
        </w:rPr>
        <w:t xml:space="preserve"> </w:t>
      </w:r>
      <w:r>
        <w:rPr>
          <w:sz w:val="24"/>
        </w:rPr>
        <w:t>жанров, творческой</w:t>
      </w:r>
      <w:r>
        <w:rPr>
          <w:spacing w:val="1"/>
          <w:sz w:val="24"/>
        </w:rPr>
        <w:t xml:space="preserve"> </w:t>
      </w:r>
      <w:r>
        <w:rPr>
          <w:sz w:val="24"/>
        </w:rPr>
        <w:t>деятельности</w:t>
      </w:r>
      <w:r>
        <w:rPr>
          <w:spacing w:val="-1"/>
          <w:sz w:val="24"/>
        </w:rPr>
        <w:t xml:space="preserve"> </w:t>
      </w:r>
      <w:r>
        <w:rPr>
          <w:sz w:val="24"/>
        </w:rPr>
        <w:t>в</w:t>
      </w:r>
      <w:r>
        <w:rPr>
          <w:spacing w:val="-1"/>
          <w:sz w:val="24"/>
        </w:rPr>
        <w:t xml:space="preserve"> </w:t>
      </w:r>
      <w:r>
        <w:rPr>
          <w:sz w:val="24"/>
        </w:rPr>
        <w:t>различных смежных</w:t>
      </w:r>
      <w:r>
        <w:rPr>
          <w:spacing w:val="1"/>
          <w:sz w:val="24"/>
        </w:rPr>
        <w:t xml:space="preserve"> </w:t>
      </w:r>
      <w:r>
        <w:rPr>
          <w:sz w:val="24"/>
        </w:rPr>
        <w:t>видах</w:t>
      </w:r>
      <w:r>
        <w:rPr>
          <w:spacing w:val="5"/>
          <w:sz w:val="24"/>
        </w:rPr>
        <w:t xml:space="preserve"> </w:t>
      </w:r>
      <w:r>
        <w:rPr>
          <w:sz w:val="24"/>
        </w:rPr>
        <w:t>искусства;</w:t>
      </w:r>
    </w:p>
    <w:p w14:paraId="470353AF" w14:textId="77777777" w:rsidR="0078191C" w:rsidRDefault="0078191C" w:rsidP="00880079">
      <w:pPr>
        <w:pStyle w:val="a4"/>
        <w:numPr>
          <w:ilvl w:val="0"/>
          <w:numId w:val="100"/>
        </w:numPr>
        <w:ind w:left="0" w:firstLine="426"/>
        <w:rPr>
          <w:sz w:val="24"/>
        </w:rPr>
      </w:pPr>
      <w:r>
        <w:rPr>
          <w:sz w:val="24"/>
        </w:rPr>
        <w:t>с</w:t>
      </w:r>
      <w:r>
        <w:rPr>
          <w:spacing w:val="1"/>
          <w:sz w:val="24"/>
        </w:rPr>
        <w:t xml:space="preserve"> </w:t>
      </w:r>
      <w:r>
        <w:rPr>
          <w:sz w:val="24"/>
        </w:rPr>
        <w:t>уважением</w:t>
      </w:r>
      <w:r>
        <w:rPr>
          <w:spacing w:val="1"/>
          <w:sz w:val="24"/>
        </w:rPr>
        <w:t xml:space="preserve"> </w:t>
      </w:r>
      <w:r>
        <w:rPr>
          <w:sz w:val="24"/>
        </w:rPr>
        <w:t>относятся</w:t>
      </w:r>
      <w:r>
        <w:rPr>
          <w:spacing w:val="1"/>
          <w:sz w:val="24"/>
        </w:rPr>
        <w:t xml:space="preserve"> </w:t>
      </w:r>
      <w:r>
        <w:rPr>
          <w:sz w:val="24"/>
        </w:rPr>
        <w:t>к</w:t>
      </w:r>
      <w:r>
        <w:rPr>
          <w:spacing w:val="1"/>
          <w:sz w:val="24"/>
        </w:rPr>
        <w:t xml:space="preserve"> </w:t>
      </w:r>
      <w:r>
        <w:rPr>
          <w:sz w:val="24"/>
        </w:rPr>
        <w:t>достижениям</w:t>
      </w:r>
      <w:r>
        <w:rPr>
          <w:spacing w:val="1"/>
          <w:sz w:val="24"/>
        </w:rPr>
        <w:t xml:space="preserve"> </w:t>
      </w:r>
      <w:r>
        <w:rPr>
          <w:sz w:val="24"/>
        </w:rPr>
        <w:t>отечественной</w:t>
      </w:r>
      <w:r>
        <w:rPr>
          <w:spacing w:val="1"/>
          <w:sz w:val="24"/>
        </w:rPr>
        <w:t xml:space="preserve"> </w:t>
      </w:r>
      <w:r>
        <w:rPr>
          <w:sz w:val="24"/>
        </w:rPr>
        <w:t>музыкальной</w:t>
      </w:r>
      <w:r>
        <w:rPr>
          <w:spacing w:val="1"/>
          <w:sz w:val="24"/>
        </w:rPr>
        <w:t xml:space="preserve"> </w:t>
      </w:r>
      <w:r>
        <w:rPr>
          <w:sz w:val="24"/>
        </w:rPr>
        <w:t>культуры;</w:t>
      </w:r>
    </w:p>
    <w:p w14:paraId="65AE2DF9" w14:textId="77777777" w:rsidR="0078191C" w:rsidRDefault="0078191C" w:rsidP="00880079">
      <w:pPr>
        <w:pStyle w:val="a4"/>
        <w:numPr>
          <w:ilvl w:val="0"/>
          <w:numId w:val="100"/>
        </w:numPr>
        <w:ind w:left="0" w:firstLine="426"/>
        <w:rPr>
          <w:sz w:val="24"/>
        </w:rPr>
      </w:pPr>
      <w:r>
        <w:rPr>
          <w:sz w:val="24"/>
        </w:rPr>
        <w:t>стремятся</w:t>
      </w:r>
      <w:r>
        <w:rPr>
          <w:spacing w:val="-3"/>
          <w:sz w:val="24"/>
        </w:rPr>
        <w:t xml:space="preserve"> </w:t>
      </w:r>
      <w:r>
        <w:rPr>
          <w:sz w:val="24"/>
        </w:rPr>
        <w:t>к</w:t>
      </w:r>
      <w:r>
        <w:rPr>
          <w:spacing w:val="-2"/>
          <w:sz w:val="24"/>
        </w:rPr>
        <w:t xml:space="preserve"> </w:t>
      </w:r>
      <w:r>
        <w:rPr>
          <w:sz w:val="24"/>
        </w:rPr>
        <w:t>расширению</w:t>
      </w:r>
      <w:r>
        <w:rPr>
          <w:spacing w:val="-2"/>
          <w:sz w:val="24"/>
        </w:rPr>
        <w:t xml:space="preserve"> </w:t>
      </w:r>
      <w:r>
        <w:rPr>
          <w:sz w:val="24"/>
        </w:rPr>
        <w:t>своего</w:t>
      </w:r>
      <w:r>
        <w:rPr>
          <w:spacing w:val="-1"/>
          <w:sz w:val="24"/>
        </w:rPr>
        <w:t xml:space="preserve"> </w:t>
      </w:r>
      <w:r>
        <w:rPr>
          <w:sz w:val="24"/>
        </w:rPr>
        <w:t>музыкального</w:t>
      </w:r>
      <w:r>
        <w:rPr>
          <w:spacing w:val="-3"/>
          <w:sz w:val="24"/>
        </w:rPr>
        <w:t xml:space="preserve"> </w:t>
      </w:r>
      <w:r>
        <w:rPr>
          <w:sz w:val="24"/>
        </w:rPr>
        <w:t>кругозора.</w:t>
      </w:r>
    </w:p>
    <w:p w14:paraId="66269BA5" w14:textId="77777777" w:rsidR="0078191C" w:rsidRDefault="0078191C" w:rsidP="00880079">
      <w:pPr>
        <w:pStyle w:val="a3"/>
        <w:ind w:left="0" w:firstLine="426"/>
      </w:pPr>
    </w:p>
    <w:p w14:paraId="722E023F" w14:textId="77777777" w:rsidR="0078191C" w:rsidRDefault="0078191C" w:rsidP="00880079">
      <w:pPr>
        <w:pStyle w:val="a3"/>
        <w:ind w:left="0" w:firstLine="426"/>
      </w:pPr>
      <w:r>
        <w:t>Предметные</w:t>
      </w:r>
      <w:r>
        <w:rPr>
          <w:spacing w:val="1"/>
        </w:rPr>
        <w:t xml:space="preserve"> </w:t>
      </w:r>
      <w:r>
        <w:t>результаты,</w:t>
      </w:r>
      <w:r>
        <w:rPr>
          <w:spacing w:val="1"/>
        </w:rPr>
        <w:t xml:space="preserve"> </w:t>
      </w:r>
      <w:r>
        <w:t>формируемые</w:t>
      </w:r>
      <w:r>
        <w:rPr>
          <w:spacing w:val="1"/>
        </w:rPr>
        <w:t xml:space="preserve"> </w:t>
      </w:r>
      <w:r>
        <w:t>в</w:t>
      </w:r>
      <w:r>
        <w:rPr>
          <w:spacing w:val="1"/>
        </w:rPr>
        <w:t xml:space="preserve"> </w:t>
      </w:r>
      <w:r>
        <w:t>ходе</w:t>
      </w:r>
      <w:r>
        <w:rPr>
          <w:spacing w:val="1"/>
        </w:rPr>
        <w:t xml:space="preserve"> </w:t>
      </w:r>
      <w:r>
        <w:t>изучения</w:t>
      </w:r>
      <w:r>
        <w:rPr>
          <w:spacing w:val="1"/>
        </w:rPr>
        <w:t xml:space="preserve"> </w:t>
      </w:r>
      <w:r>
        <w:t>предмета</w:t>
      </w:r>
      <w:r>
        <w:rPr>
          <w:spacing w:val="1"/>
        </w:rPr>
        <w:t xml:space="preserve"> </w:t>
      </w:r>
      <w:r>
        <w:t>«Музыка»,</w:t>
      </w:r>
      <w:r>
        <w:rPr>
          <w:spacing w:val="-57"/>
        </w:rPr>
        <w:t xml:space="preserve"> </w:t>
      </w:r>
      <w:r>
        <w:t>сгруппированы</w:t>
      </w:r>
      <w:r>
        <w:rPr>
          <w:spacing w:val="-2"/>
        </w:rPr>
        <w:t xml:space="preserve"> </w:t>
      </w:r>
      <w:r>
        <w:t>по учебным</w:t>
      </w:r>
      <w:r>
        <w:rPr>
          <w:spacing w:val="-4"/>
        </w:rPr>
        <w:t xml:space="preserve"> </w:t>
      </w:r>
      <w:r>
        <w:t>модулям</w:t>
      </w:r>
      <w:r>
        <w:rPr>
          <w:spacing w:val="-2"/>
        </w:rPr>
        <w:t xml:space="preserve"> </w:t>
      </w:r>
      <w:r>
        <w:t>и</w:t>
      </w:r>
      <w:r>
        <w:rPr>
          <w:spacing w:val="-3"/>
        </w:rPr>
        <w:t xml:space="preserve"> </w:t>
      </w:r>
      <w:r>
        <w:t>должны</w:t>
      </w:r>
      <w:r>
        <w:rPr>
          <w:spacing w:val="6"/>
        </w:rPr>
        <w:t xml:space="preserve"> </w:t>
      </w:r>
      <w:r>
        <w:t>отражать</w:t>
      </w:r>
      <w:r>
        <w:rPr>
          <w:spacing w:val="4"/>
        </w:rPr>
        <w:t xml:space="preserve"> </w:t>
      </w:r>
      <w:r>
        <w:t>сформированность</w:t>
      </w:r>
      <w:r>
        <w:rPr>
          <w:spacing w:val="7"/>
        </w:rPr>
        <w:t xml:space="preserve"> </w:t>
      </w:r>
      <w:r>
        <w:t>умений:</w:t>
      </w:r>
    </w:p>
    <w:p w14:paraId="6A192E02" w14:textId="77777777" w:rsidR="0078191C" w:rsidRDefault="0078191C" w:rsidP="00880079">
      <w:pPr>
        <w:pStyle w:val="a3"/>
        <w:ind w:left="0" w:firstLine="426"/>
      </w:pPr>
    </w:p>
    <w:p w14:paraId="6306FE22" w14:textId="77777777" w:rsidR="0078191C" w:rsidRDefault="0078191C" w:rsidP="00880079">
      <w:pPr>
        <w:pStyle w:val="2"/>
        <w:spacing w:line="274" w:lineRule="exact"/>
        <w:ind w:left="0" w:firstLine="426"/>
      </w:pPr>
      <w:r>
        <w:t>Модуль</w:t>
      </w:r>
      <w:r>
        <w:rPr>
          <w:spacing w:val="-1"/>
        </w:rPr>
        <w:t xml:space="preserve"> </w:t>
      </w:r>
      <w:r>
        <w:t>№</w:t>
      </w:r>
      <w:r>
        <w:rPr>
          <w:spacing w:val="-2"/>
        </w:rPr>
        <w:t xml:space="preserve"> </w:t>
      </w:r>
      <w:r>
        <w:t>1</w:t>
      </w:r>
      <w:r>
        <w:rPr>
          <w:spacing w:val="-1"/>
        </w:rPr>
        <w:t xml:space="preserve"> </w:t>
      </w:r>
      <w:r>
        <w:t>«Музыкальная грамота»:</w:t>
      </w:r>
    </w:p>
    <w:p w14:paraId="1E503E69" w14:textId="77777777" w:rsidR="0078191C" w:rsidRDefault="0078191C" w:rsidP="00880079">
      <w:pPr>
        <w:pStyle w:val="a4"/>
        <w:numPr>
          <w:ilvl w:val="0"/>
          <w:numId w:val="99"/>
        </w:numPr>
        <w:ind w:left="0" w:firstLine="426"/>
        <w:rPr>
          <w:sz w:val="24"/>
        </w:rPr>
      </w:pPr>
      <w:r>
        <w:rPr>
          <w:sz w:val="24"/>
        </w:rPr>
        <w:t>классифицировать</w:t>
      </w:r>
      <w:r>
        <w:rPr>
          <w:spacing w:val="1"/>
          <w:sz w:val="24"/>
        </w:rPr>
        <w:t xml:space="preserve"> </w:t>
      </w:r>
      <w:r>
        <w:rPr>
          <w:sz w:val="24"/>
        </w:rPr>
        <w:t>звуки:</w:t>
      </w:r>
      <w:r>
        <w:rPr>
          <w:spacing w:val="1"/>
          <w:sz w:val="24"/>
        </w:rPr>
        <w:t xml:space="preserve"> </w:t>
      </w:r>
      <w:r>
        <w:rPr>
          <w:sz w:val="24"/>
        </w:rPr>
        <w:t>шумовые</w:t>
      </w:r>
      <w:r>
        <w:rPr>
          <w:spacing w:val="1"/>
          <w:sz w:val="24"/>
        </w:rPr>
        <w:t xml:space="preserve"> </w:t>
      </w:r>
      <w:r>
        <w:rPr>
          <w:sz w:val="24"/>
        </w:rPr>
        <w:t>и</w:t>
      </w:r>
      <w:r>
        <w:rPr>
          <w:spacing w:val="1"/>
          <w:sz w:val="24"/>
        </w:rPr>
        <w:t xml:space="preserve"> </w:t>
      </w:r>
      <w:r>
        <w:rPr>
          <w:sz w:val="24"/>
        </w:rPr>
        <w:t>музыкальные,</w:t>
      </w:r>
      <w:r>
        <w:rPr>
          <w:spacing w:val="1"/>
          <w:sz w:val="24"/>
        </w:rPr>
        <w:t xml:space="preserve"> </w:t>
      </w:r>
      <w:r>
        <w:rPr>
          <w:sz w:val="24"/>
        </w:rPr>
        <w:t>длинные,</w:t>
      </w:r>
      <w:r>
        <w:rPr>
          <w:spacing w:val="1"/>
          <w:sz w:val="24"/>
        </w:rPr>
        <w:t xml:space="preserve"> </w:t>
      </w:r>
      <w:r>
        <w:rPr>
          <w:sz w:val="24"/>
        </w:rPr>
        <w:t>короткие,</w:t>
      </w:r>
      <w:r>
        <w:rPr>
          <w:spacing w:val="1"/>
          <w:sz w:val="24"/>
        </w:rPr>
        <w:t xml:space="preserve"> </w:t>
      </w:r>
      <w:r>
        <w:rPr>
          <w:sz w:val="24"/>
        </w:rPr>
        <w:t>тихие,</w:t>
      </w:r>
      <w:r>
        <w:rPr>
          <w:spacing w:val="6"/>
          <w:sz w:val="24"/>
        </w:rPr>
        <w:t xml:space="preserve"> </w:t>
      </w:r>
      <w:r>
        <w:rPr>
          <w:sz w:val="24"/>
        </w:rPr>
        <w:t>громкие,</w:t>
      </w:r>
      <w:r>
        <w:rPr>
          <w:spacing w:val="7"/>
          <w:sz w:val="24"/>
        </w:rPr>
        <w:t xml:space="preserve"> </w:t>
      </w:r>
      <w:r>
        <w:rPr>
          <w:sz w:val="24"/>
        </w:rPr>
        <w:t>низкие,</w:t>
      </w:r>
      <w:r>
        <w:rPr>
          <w:spacing w:val="6"/>
          <w:sz w:val="24"/>
        </w:rPr>
        <w:t xml:space="preserve"> </w:t>
      </w:r>
      <w:r>
        <w:rPr>
          <w:sz w:val="24"/>
        </w:rPr>
        <w:t>высокие;</w:t>
      </w:r>
    </w:p>
    <w:p w14:paraId="077716BE" w14:textId="77777777" w:rsidR="0078191C" w:rsidRDefault="0078191C" w:rsidP="00880079">
      <w:pPr>
        <w:pStyle w:val="a4"/>
        <w:numPr>
          <w:ilvl w:val="0"/>
          <w:numId w:val="99"/>
        </w:numPr>
        <w:ind w:left="0" w:firstLine="426"/>
        <w:rPr>
          <w:sz w:val="24"/>
        </w:rPr>
      </w:pPr>
      <w:r>
        <w:rPr>
          <w:sz w:val="24"/>
        </w:rPr>
        <w:t>различать элементы музыкального языка (темп, тембр, регистр, динамика,</w:t>
      </w:r>
      <w:r>
        <w:rPr>
          <w:spacing w:val="1"/>
          <w:sz w:val="24"/>
        </w:rPr>
        <w:t xml:space="preserve"> </w:t>
      </w:r>
      <w:r>
        <w:rPr>
          <w:sz w:val="24"/>
        </w:rPr>
        <w:t>ритм,</w:t>
      </w:r>
      <w:r>
        <w:rPr>
          <w:spacing w:val="1"/>
          <w:sz w:val="24"/>
        </w:rPr>
        <w:t xml:space="preserve"> </w:t>
      </w:r>
      <w:r>
        <w:rPr>
          <w:sz w:val="24"/>
        </w:rPr>
        <w:t>мелодия,</w:t>
      </w:r>
      <w:r>
        <w:rPr>
          <w:spacing w:val="1"/>
          <w:sz w:val="24"/>
        </w:rPr>
        <w:t xml:space="preserve"> </w:t>
      </w:r>
      <w:r>
        <w:rPr>
          <w:sz w:val="24"/>
        </w:rPr>
        <w:t>аккомпанемент</w:t>
      </w:r>
      <w:r>
        <w:rPr>
          <w:spacing w:val="1"/>
          <w:sz w:val="24"/>
        </w:rPr>
        <w:t xml:space="preserve"> </w:t>
      </w:r>
      <w:r>
        <w:rPr>
          <w:sz w:val="24"/>
        </w:rPr>
        <w:t>и</w:t>
      </w:r>
      <w:r>
        <w:rPr>
          <w:spacing w:val="1"/>
          <w:sz w:val="24"/>
        </w:rPr>
        <w:t xml:space="preserve"> </w:t>
      </w:r>
      <w:r>
        <w:rPr>
          <w:sz w:val="24"/>
        </w:rPr>
        <w:t>др.), уметь</w:t>
      </w:r>
      <w:r>
        <w:rPr>
          <w:spacing w:val="1"/>
          <w:sz w:val="24"/>
        </w:rPr>
        <w:t xml:space="preserve"> </w:t>
      </w:r>
      <w:r>
        <w:rPr>
          <w:sz w:val="24"/>
        </w:rPr>
        <w:t>объяснить</w:t>
      </w:r>
      <w:r>
        <w:rPr>
          <w:spacing w:val="1"/>
          <w:sz w:val="24"/>
        </w:rPr>
        <w:t xml:space="preserve"> </w:t>
      </w:r>
      <w:r>
        <w:rPr>
          <w:sz w:val="24"/>
        </w:rPr>
        <w:t>значение</w:t>
      </w:r>
      <w:r>
        <w:rPr>
          <w:spacing w:val="1"/>
          <w:sz w:val="24"/>
        </w:rPr>
        <w:t xml:space="preserve"> </w:t>
      </w:r>
      <w:r>
        <w:rPr>
          <w:sz w:val="24"/>
        </w:rPr>
        <w:t>соответствующих</w:t>
      </w:r>
      <w:r>
        <w:rPr>
          <w:spacing w:val="1"/>
          <w:sz w:val="24"/>
        </w:rPr>
        <w:t xml:space="preserve"> </w:t>
      </w:r>
      <w:r>
        <w:rPr>
          <w:sz w:val="24"/>
        </w:rPr>
        <w:t>терминов;</w:t>
      </w:r>
    </w:p>
    <w:p w14:paraId="7EB02D45" w14:textId="77777777" w:rsidR="0078191C" w:rsidRDefault="0078191C" w:rsidP="00880079">
      <w:pPr>
        <w:pStyle w:val="a4"/>
        <w:numPr>
          <w:ilvl w:val="0"/>
          <w:numId w:val="99"/>
        </w:numPr>
        <w:ind w:left="0" w:firstLine="426"/>
        <w:rPr>
          <w:sz w:val="24"/>
        </w:rPr>
      </w:pPr>
      <w:r>
        <w:rPr>
          <w:w w:val="95"/>
          <w:sz w:val="24"/>
        </w:rPr>
        <w:t>различать</w:t>
      </w:r>
      <w:r>
        <w:rPr>
          <w:spacing w:val="1"/>
          <w:w w:val="95"/>
          <w:sz w:val="24"/>
        </w:rPr>
        <w:t xml:space="preserve"> </w:t>
      </w:r>
      <w:r>
        <w:rPr>
          <w:w w:val="95"/>
          <w:sz w:val="24"/>
        </w:rPr>
        <w:t>изобразительные</w:t>
      </w:r>
      <w:r>
        <w:rPr>
          <w:spacing w:val="1"/>
          <w:w w:val="95"/>
          <w:sz w:val="24"/>
        </w:rPr>
        <w:t xml:space="preserve"> </w:t>
      </w:r>
      <w:r>
        <w:rPr>
          <w:w w:val="95"/>
          <w:sz w:val="24"/>
        </w:rPr>
        <w:t>и</w:t>
      </w:r>
      <w:r>
        <w:rPr>
          <w:spacing w:val="1"/>
          <w:w w:val="95"/>
          <w:sz w:val="24"/>
        </w:rPr>
        <w:t xml:space="preserve"> </w:t>
      </w:r>
      <w:r>
        <w:rPr>
          <w:w w:val="95"/>
          <w:sz w:val="24"/>
        </w:rPr>
        <w:t>выразительные</w:t>
      </w:r>
      <w:r>
        <w:rPr>
          <w:spacing w:val="1"/>
          <w:w w:val="95"/>
          <w:sz w:val="24"/>
        </w:rPr>
        <w:t xml:space="preserve"> </w:t>
      </w:r>
      <w:r>
        <w:rPr>
          <w:w w:val="95"/>
          <w:sz w:val="24"/>
        </w:rPr>
        <w:t>интонации,</w:t>
      </w:r>
      <w:r>
        <w:rPr>
          <w:spacing w:val="1"/>
          <w:w w:val="95"/>
          <w:sz w:val="24"/>
        </w:rPr>
        <w:t xml:space="preserve"> </w:t>
      </w:r>
      <w:r>
        <w:rPr>
          <w:w w:val="95"/>
          <w:sz w:val="24"/>
        </w:rPr>
        <w:t>находить</w:t>
      </w:r>
      <w:r>
        <w:rPr>
          <w:spacing w:val="1"/>
          <w:w w:val="95"/>
          <w:sz w:val="24"/>
        </w:rPr>
        <w:t xml:space="preserve"> </w:t>
      </w:r>
      <w:r>
        <w:rPr>
          <w:w w:val="95"/>
          <w:sz w:val="24"/>
        </w:rPr>
        <w:t>признаки</w:t>
      </w:r>
      <w:r>
        <w:rPr>
          <w:spacing w:val="1"/>
          <w:w w:val="95"/>
          <w:sz w:val="24"/>
        </w:rPr>
        <w:t xml:space="preserve"> </w:t>
      </w:r>
      <w:r>
        <w:rPr>
          <w:sz w:val="24"/>
        </w:rPr>
        <w:t>сходства</w:t>
      </w:r>
      <w:r>
        <w:rPr>
          <w:spacing w:val="-3"/>
          <w:sz w:val="24"/>
        </w:rPr>
        <w:t xml:space="preserve"> </w:t>
      </w:r>
      <w:r>
        <w:rPr>
          <w:sz w:val="24"/>
        </w:rPr>
        <w:t>и различия музыкальных</w:t>
      </w:r>
      <w:r>
        <w:rPr>
          <w:spacing w:val="-2"/>
          <w:sz w:val="24"/>
        </w:rPr>
        <w:t xml:space="preserve"> </w:t>
      </w:r>
      <w:r>
        <w:rPr>
          <w:sz w:val="24"/>
        </w:rPr>
        <w:t>и речевых</w:t>
      </w:r>
      <w:r>
        <w:rPr>
          <w:spacing w:val="13"/>
          <w:sz w:val="24"/>
        </w:rPr>
        <w:t xml:space="preserve"> </w:t>
      </w:r>
      <w:r>
        <w:rPr>
          <w:sz w:val="24"/>
        </w:rPr>
        <w:t>интонаций;</w:t>
      </w:r>
    </w:p>
    <w:p w14:paraId="47C59D63" w14:textId="77777777" w:rsidR="0078191C" w:rsidRDefault="0078191C" w:rsidP="00880079">
      <w:pPr>
        <w:pStyle w:val="a4"/>
        <w:numPr>
          <w:ilvl w:val="0"/>
          <w:numId w:val="99"/>
        </w:numPr>
        <w:ind w:left="0" w:firstLine="426"/>
        <w:rPr>
          <w:sz w:val="24"/>
        </w:rPr>
      </w:pPr>
      <w:r>
        <w:rPr>
          <w:w w:val="95"/>
          <w:sz w:val="24"/>
        </w:rPr>
        <w:t>различать</w:t>
      </w:r>
      <w:r>
        <w:rPr>
          <w:spacing w:val="2"/>
          <w:w w:val="95"/>
          <w:sz w:val="24"/>
        </w:rPr>
        <w:t xml:space="preserve"> </w:t>
      </w:r>
      <w:r>
        <w:rPr>
          <w:w w:val="95"/>
          <w:sz w:val="24"/>
        </w:rPr>
        <w:t>на</w:t>
      </w:r>
      <w:r>
        <w:rPr>
          <w:spacing w:val="3"/>
          <w:w w:val="95"/>
          <w:sz w:val="24"/>
        </w:rPr>
        <w:t xml:space="preserve"> </w:t>
      </w:r>
      <w:r>
        <w:rPr>
          <w:w w:val="95"/>
          <w:sz w:val="24"/>
        </w:rPr>
        <w:t>слух</w:t>
      </w:r>
      <w:r>
        <w:rPr>
          <w:spacing w:val="1"/>
          <w:w w:val="95"/>
          <w:sz w:val="24"/>
        </w:rPr>
        <w:t xml:space="preserve"> </w:t>
      </w:r>
      <w:r>
        <w:rPr>
          <w:w w:val="95"/>
          <w:sz w:val="24"/>
        </w:rPr>
        <w:t>принципы</w:t>
      </w:r>
      <w:r>
        <w:rPr>
          <w:spacing w:val="3"/>
          <w:w w:val="95"/>
          <w:sz w:val="24"/>
        </w:rPr>
        <w:t xml:space="preserve"> </w:t>
      </w:r>
      <w:r>
        <w:rPr>
          <w:w w:val="95"/>
          <w:sz w:val="24"/>
        </w:rPr>
        <w:t>развития:</w:t>
      </w:r>
      <w:r>
        <w:rPr>
          <w:spacing w:val="2"/>
          <w:w w:val="95"/>
          <w:sz w:val="24"/>
        </w:rPr>
        <w:t xml:space="preserve"> </w:t>
      </w:r>
      <w:r>
        <w:rPr>
          <w:w w:val="95"/>
          <w:sz w:val="24"/>
        </w:rPr>
        <w:t>повтор,</w:t>
      </w:r>
      <w:r>
        <w:rPr>
          <w:spacing w:val="3"/>
          <w:w w:val="95"/>
          <w:sz w:val="24"/>
        </w:rPr>
        <w:t xml:space="preserve"> </w:t>
      </w:r>
      <w:r>
        <w:rPr>
          <w:w w:val="95"/>
          <w:sz w:val="24"/>
        </w:rPr>
        <w:t>контраст,</w:t>
      </w:r>
      <w:r>
        <w:rPr>
          <w:spacing w:val="3"/>
          <w:w w:val="95"/>
          <w:sz w:val="24"/>
        </w:rPr>
        <w:t xml:space="preserve"> </w:t>
      </w:r>
      <w:r>
        <w:rPr>
          <w:w w:val="95"/>
          <w:sz w:val="24"/>
        </w:rPr>
        <w:t>варьирование;</w:t>
      </w:r>
    </w:p>
    <w:p w14:paraId="0333B968" w14:textId="77777777" w:rsidR="0078191C" w:rsidRDefault="0078191C" w:rsidP="00880079">
      <w:pPr>
        <w:pStyle w:val="a4"/>
        <w:numPr>
          <w:ilvl w:val="0"/>
          <w:numId w:val="99"/>
        </w:numPr>
        <w:ind w:left="0" w:firstLine="426"/>
        <w:rPr>
          <w:sz w:val="24"/>
        </w:rPr>
      </w:pPr>
      <w:r>
        <w:rPr>
          <w:sz w:val="24"/>
        </w:rPr>
        <w:t>понимать</w:t>
      </w:r>
      <w:r>
        <w:rPr>
          <w:spacing w:val="1"/>
          <w:sz w:val="24"/>
        </w:rPr>
        <w:t xml:space="preserve"> </w:t>
      </w:r>
      <w:r>
        <w:rPr>
          <w:sz w:val="24"/>
        </w:rPr>
        <w:t>значение</w:t>
      </w:r>
      <w:r>
        <w:rPr>
          <w:spacing w:val="1"/>
          <w:sz w:val="24"/>
        </w:rPr>
        <w:t xml:space="preserve"> </w:t>
      </w:r>
      <w:r>
        <w:rPr>
          <w:sz w:val="24"/>
        </w:rPr>
        <w:t>термина</w:t>
      </w:r>
      <w:r>
        <w:rPr>
          <w:spacing w:val="1"/>
          <w:sz w:val="24"/>
        </w:rPr>
        <w:t xml:space="preserve"> </w:t>
      </w:r>
      <w:r>
        <w:rPr>
          <w:sz w:val="24"/>
        </w:rPr>
        <w:t>«музыкальная</w:t>
      </w:r>
      <w:r>
        <w:rPr>
          <w:spacing w:val="1"/>
          <w:sz w:val="24"/>
        </w:rPr>
        <w:t xml:space="preserve"> </w:t>
      </w:r>
      <w:r>
        <w:rPr>
          <w:sz w:val="24"/>
        </w:rPr>
        <w:t>форма»,</w:t>
      </w:r>
      <w:r>
        <w:rPr>
          <w:spacing w:val="1"/>
          <w:sz w:val="24"/>
        </w:rPr>
        <w:t xml:space="preserve"> </w:t>
      </w:r>
      <w:r>
        <w:rPr>
          <w:sz w:val="24"/>
        </w:rPr>
        <w:t>определять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простые музыкальные формы — двухчастную, трёхчастную и трёхчастную репризную,</w:t>
      </w:r>
      <w:r>
        <w:rPr>
          <w:spacing w:val="1"/>
          <w:sz w:val="24"/>
        </w:rPr>
        <w:t xml:space="preserve"> </w:t>
      </w:r>
      <w:r>
        <w:rPr>
          <w:sz w:val="24"/>
        </w:rPr>
        <w:t>рондо,</w:t>
      </w:r>
      <w:r>
        <w:rPr>
          <w:spacing w:val="-1"/>
          <w:sz w:val="24"/>
        </w:rPr>
        <w:t xml:space="preserve"> </w:t>
      </w:r>
      <w:r>
        <w:rPr>
          <w:sz w:val="24"/>
        </w:rPr>
        <w:t>вариации;</w:t>
      </w:r>
    </w:p>
    <w:p w14:paraId="725C8778" w14:textId="77777777" w:rsidR="0078191C" w:rsidRDefault="0078191C" w:rsidP="00880079">
      <w:pPr>
        <w:pStyle w:val="a4"/>
        <w:numPr>
          <w:ilvl w:val="0"/>
          <w:numId w:val="99"/>
        </w:numPr>
        <w:ind w:left="0" w:firstLine="426"/>
        <w:rPr>
          <w:sz w:val="24"/>
        </w:rPr>
      </w:pPr>
      <w:r>
        <w:rPr>
          <w:spacing w:val="-1"/>
          <w:sz w:val="24"/>
        </w:rPr>
        <w:t>ориентироваться</w:t>
      </w:r>
      <w:r>
        <w:rPr>
          <w:spacing w:val="-12"/>
          <w:sz w:val="24"/>
        </w:rPr>
        <w:t xml:space="preserve"> </w:t>
      </w:r>
      <w:r>
        <w:rPr>
          <w:sz w:val="24"/>
        </w:rPr>
        <w:t>в</w:t>
      </w:r>
      <w:r>
        <w:rPr>
          <w:spacing w:val="-14"/>
          <w:sz w:val="24"/>
        </w:rPr>
        <w:t xml:space="preserve"> </w:t>
      </w:r>
      <w:r>
        <w:rPr>
          <w:sz w:val="24"/>
        </w:rPr>
        <w:t>нотной</w:t>
      </w:r>
      <w:r>
        <w:rPr>
          <w:spacing w:val="-12"/>
          <w:sz w:val="24"/>
        </w:rPr>
        <w:t xml:space="preserve"> </w:t>
      </w:r>
      <w:r>
        <w:rPr>
          <w:sz w:val="24"/>
        </w:rPr>
        <w:t>записи</w:t>
      </w:r>
      <w:r>
        <w:rPr>
          <w:spacing w:val="-11"/>
          <w:sz w:val="24"/>
        </w:rPr>
        <w:t xml:space="preserve"> </w:t>
      </w:r>
      <w:r>
        <w:rPr>
          <w:sz w:val="24"/>
        </w:rPr>
        <w:t>в</w:t>
      </w:r>
      <w:r>
        <w:rPr>
          <w:spacing w:val="-14"/>
          <w:sz w:val="24"/>
        </w:rPr>
        <w:t xml:space="preserve"> </w:t>
      </w:r>
      <w:r>
        <w:rPr>
          <w:sz w:val="24"/>
        </w:rPr>
        <w:t>пределах</w:t>
      </w:r>
      <w:r>
        <w:rPr>
          <w:spacing w:val="-11"/>
          <w:sz w:val="24"/>
        </w:rPr>
        <w:t xml:space="preserve"> </w:t>
      </w:r>
      <w:r>
        <w:rPr>
          <w:sz w:val="24"/>
        </w:rPr>
        <w:t>певческого</w:t>
      </w:r>
      <w:r>
        <w:rPr>
          <w:spacing w:val="-13"/>
          <w:sz w:val="24"/>
        </w:rPr>
        <w:t xml:space="preserve"> </w:t>
      </w:r>
      <w:r>
        <w:rPr>
          <w:sz w:val="24"/>
        </w:rPr>
        <w:t>диапазона;</w:t>
      </w:r>
    </w:p>
    <w:p w14:paraId="62C60BBE" w14:textId="77777777" w:rsidR="0078191C" w:rsidRDefault="0078191C" w:rsidP="00880079">
      <w:pPr>
        <w:pStyle w:val="a4"/>
        <w:numPr>
          <w:ilvl w:val="0"/>
          <w:numId w:val="99"/>
        </w:numPr>
        <w:ind w:left="0" w:firstLine="426"/>
        <w:rPr>
          <w:sz w:val="24"/>
        </w:rPr>
      </w:pPr>
      <w:r>
        <w:rPr>
          <w:sz w:val="24"/>
        </w:rPr>
        <w:t>исполнять</w:t>
      </w:r>
      <w:r>
        <w:rPr>
          <w:spacing w:val="-5"/>
          <w:sz w:val="24"/>
        </w:rPr>
        <w:t xml:space="preserve"> </w:t>
      </w:r>
      <w:r>
        <w:rPr>
          <w:sz w:val="24"/>
        </w:rPr>
        <w:t>и</w:t>
      </w:r>
      <w:r>
        <w:rPr>
          <w:spacing w:val="-2"/>
          <w:sz w:val="24"/>
        </w:rPr>
        <w:t xml:space="preserve"> </w:t>
      </w:r>
      <w:r>
        <w:rPr>
          <w:sz w:val="24"/>
        </w:rPr>
        <w:t>создавать</w:t>
      </w:r>
      <w:r>
        <w:rPr>
          <w:spacing w:val="-6"/>
          <w:sz w:val="24"/>
        </w:rPr>
        <w:t xml:space="preserve"> </w:t>
      </w:r>
      <w:r>
        <w:rPr>
          <w:sz w:val="24"/>
        </w:rPr>
        <w:t>различные</w:t>
      </w:r>
      <w:r>
        <w:rPr>
          <w:spacing w:val="-3"/>
          <w:sz w:val="24"/>
        </w:rPr>
        <w:t xml:space="preserve"> </w:t>
      </w:r>
      <w:r>
        <w:rPr>
          <w:sz w:val="24"/>
        </w:rPr>
        <w:t>ритмические</w:t>
      </w:r>
      <w:r>
        <w:rPr>
          <w:spacing w:val="-4"/>
          <w:sz w:val="24"/>
        </w:rPr>
        <w:t xml:space="preserve"> </w:t>
      </w:r>
      <w:r>
        <w:rPr>
          <w:sz w:val="24"/>
        </w:rPr>
        <w:t>рисунки;</w:t>
      </w:r>
    </w:p>
    <w:p w14:paraId="62BD603F" w14:textId="77777777" w:rsidR="0078191C" w:rsidRDefault="0078191C" w:rsidP="00880079">
      <w:pPr>
        <w:pStyle w:val="a4"/>
        <w:numPr>
          <w:ilvl w:val="0"/>
          <w:numId w:val="99"/>
        </w:numPr>
        <w:ind w:left="0" w:firstLine="426"/>
        <w:rPr>
          <w:sz w:val="24"/>
        </w:rPr>
      </w:pPr>
      <w:r>
        <w:rPr>
          <w:sz w:val="24"/>
        </w:rPr>
        <w:t>исполнять</w:t>
      </w:r>
      <w:r>
        <w:rPr>
          <w:spacing w:val="-3"/>
          <w:sz w:val="24"/>
        </w:rPr>
        <w:t xml:space="preserve"> </w:t>
      </w:r>
      <w:r>
        <w:rPr>
          <w:sz w:val="24"/>
        </w:rPr>
        <w:t>песни</w:t>
      </w:r>
      <w:r>
        <w:rPr>
          <w:spacing w:val="1"/>
          <w:sz w:val="24"/>
        </w:rPr>
        <w:t xml:space="preserve"> </w:t>
      </w:r>
      <w:r>
        <w:rPr>
          <w:sz w:val="24"/>
        </w:rPr>
        <w:t>с</w:t>
      </w:r>
      <w:r>
        <w:rPr>
          <w:spacing w:val="-3"/>
          <w:sz w:val="24"/>
        </w:rPr>
        <w:t xml:space="preserve"> </w:t>
      </w:r>
      <w:r>
        <w:rPr>
          <w:sz w:val="24"/>
        </w:rPr>
        <w:t>простым</w:t>
      </w:r>
      <w:r>
        <w:rPr>
          <w:spacing w:val="-3"/>
          <w:sz w:val="24"/>
        </w:rPr>
        <w:t xml:space="preserve"> </w:t>
      </w:r>
      <w:r>
        <w:rPr>
          <w:sz w:val="24"/>
        </w:rPr>
        <w:t>мелодическим</w:t>
      </w:r>
      <w:r>
        <w:rPr>
          <w:spacing w:val="-3"/>
          <w:sz w:val="24"/>
        </w:rPr>
        <w:t xml:space="preserve"> </w:t>
      </w:r>
      <w:r>
        <w:rPr>
          <w:sz w:val="24"/>
        </w:rPr>
        <w:t>рисунком.</w:t>
      </w:r>
    </w:p>
    <w:p w14:paraId="16224421" w14:textId="77777777" w:rsidR="0078191C" w:rsidRDefault="0078191C" w:rsidP="00880079">
      <w:pPr>
        <w:pStyle w:val="a3"/>
        <w:ind w:left="0" w:firstLine="426"/>
        <w:rPr>
          <w:sz w:val="25"/>
        </w:rPr>
      </w:pPr>
    </w:p>
    <w:p w14:paraId="3B9C6767" w14:textId="77777777" w:rsidR="0078191C" w:rsidRDefault="0078191C" w:rsidP="00880079">
      <w:pPr>
        <w:pStyle w:val="2"/>
        <w:spacing w:line="274" w:lineRule="exact"/>
        <w:ind w:left="0" w:firstLine="426"/>
      </w:pPr>
      <w:r>
        <w:t>Модуль</w:t>
      </w:r>
      <w:r>
        <w:rPr>
          <w:spacing w:val="-2"/>
        </w:rPr>
        <w:t xml:space="preserve"> </w:t>
      </w:r>
      <w:r>
        <w:t>№</w:t>
      </w:r>
      <w:r>
        <w:rPr>
          <w:spacing w:val="-3"/>
        </w:rPr>
        <w:t xml:space="preserve"> </w:t>
      </w:r>
      <w:r>
        <w:t>2</w:t>
      </w:r>
      <w:r>
        <w:rPr>
          <w:spacing w:val="-2"/>
        </w:rPr>
        <w:t xml:space="preserve"> </w:t>
      </w:r>
      <w:r>
        <w:t>«Народная</w:t>
      </w:r>
      <w:r>
        <w:rPr>
          <w:spacing w:val="-1"/>
        </w:rPr>
        <w:t xml:space="preserve"> </w:t>
      </w:r>
      <w:r>
        <w:t>музыка</w:t>
      </w:r>
      <w:r>
        <w:rPr>
          <w:spacing w:val="-2"/>
        </w:rPr>
        <w:t xml:space="preserve"> </w:t>
      </w:r>
      <w:r>
        <w:t>России»:</w:t>
      </w:r>
    </w:p>
    <w:p w14:paraId="5CA738B6" w14:textId="2CBBF773" w:rsidR="0078191C" w:rsidRPr="00880079" w:rsidRDefault="0078191C" w:rsidP="00880079">
      <w:pPr>
        <w:pStyle w:val="a4"/>
        <w:numPr>
          <w:ilvl w:val="0"/>
          <w:numId w:val="98"/>
        </w:numPr>
        <w:ind w:left="0" w:firstLine="426"/>
        <w:rPr>
          <w:sz w:val="24"/>
        </w:rPr>
      </w:pPr>
      <w:r>
        <w:rPr>
          <w:sz w:val="24"/>
        </w:rPr>
        <w:t>определять</w:t>
      </w:r>
      <w:r>
        <w:rPr>
          <w:spacing w:val="1"/>
          <w:sz w:val="24"/>
        </w:rPr>
        <w:t xml:space="preserve"> </w:t>
      </w:r>
      <w:r>
        <w:rPr>
          <w:sz w:val="24"/>
        </w:rPr>
        <w:t>принадлежность</w:t>
      </w:r>
      <w:r>
        <w:rPr>
          <w:spacing w:val="1"/>
          <w:sz w:val="24"/>
        </w:rPr>
        <w:t xml:space="preserve"> </w:t>
      </w:r>
      <w:r>
        <w:rPr>
          <w:sz w:val="24"/>
        </w:rPr>
        <w:t>музыкальных</w:t>
      </w:r>
      <w:r>
        <w:rPr>
          <w:spacing w:val="1"/>
          <w:sz w:val="24"/>
        </w:rPr>
        <w:t xml:space="preserve"> </w:t>
      </w:r>
      <w:r>
        <w:rPr>
          <w:sz w:val="24"/>
        </w:rPr>
        <w:t>интонаций,</w:t>
      </w:r>
      <w:r>
        <w:rPr>
          <w:spacing w:val="1"/>
          <w:sz w:val="24"/>
        </w:rPr>
        <w:t xml:space="preserve"> </w:t>
      </w:r>
      <w:r>
        <w:rPr>
          <w:sz w:val="24"/>
        </w:rPr>
        <w:t>изученных</w:t>
      </w:r>
      <w:r>
        <w:rPr>
          <w:spacing w:val="1"/>
          <w:sz w:val="24"/>
        </w:rPr>
        <w:t xml:space="preserve"> </w:t>
      </w:r>
      <w:r>
        <w:rPr>
          <w:sz w:val="24"/>
        </w:rPr>
        <w:t>произведений</w:t>
      </w:r>
      <w:r>
        <w:rPr>
          <w:spacing w:val="38"/>
          <w:sz w:val="24"/>
        </w:rPr>
        <w:t xml:space="preserve"> </w:t>
      </w:r>
      <w:r>
        <w:rPr>
          <w:sz w:val="24"/>
        </w:rPr>
        <w:t>к</w:t>
      </w:r>
      <w:r>
        <w:rPr>
          <w:spacing w:val="40"/>
          <w:sz w:val="24"/>
        </w:rPr>
        <w:t xml:space="preserve"> </w:t>
      </w:r>
      <w:r>
        <w:rPr>
          <w:sz w:val="24"/>
        </w:rPr>
        <w:t>родному</w:t>
      </w:r>
      <w:r>
        <w:rPr>
          <w:spacing w:val="35"/>
          <w:sz w:val="24"/>
        </w:rPr>
        <w:t xml:space="preserve"> </w:t>
      </w:r>
      <w:r>
        <w:rPr>
          <w:sz w:val="24"/>
        </w:rPr>
        <w:t>фольклору,</w:t>
      </w:r>
      <w:r>
        <w:rPr>
          <w:spacing w:val="39"/>
          <w:sz w:val="24"/>
        </w:rPr>
        <w:t xml:space="preserve"> </w:t>
      </w:r>
      <w:r>
        <w:rPr>
          <w:sz w:val="24"/>
        </w:rPr>
        <w:t>русской</w:t>
      </w:r>
      <w:r>
        <w:rPr>
          <w:spacing w:val="40"/>
          <w:sz w:val="24"/>
        </w:rPr>
        <w:t xml:space="preserve"> </w:t>
      </w:r>
      <w:r>
        <w:rPr>
          <w:sz w:val="24"/>
        </w:rPr>
        <w:t>музыке,</w:t>
      </w:r>
      <w:r>
        <w:rPr>
          <w:spacing w:val="50"/>
          <w:sz w:val="24"/>
        </w:rPr>
        <w:t xml:space="preserve"> </w:t>
      </w:r>
      <w:r>
        <w:rPr>
          <w:sz w:val="24"/>
        </w:rPr>
        <w:t>народной</w:t>
      </w:r>
      <w:r>
        <w:rPr>
          <w:spacing w:val="46"/>
          <w:sz w:val="24"/>
        </w:rPr>
        <w:t xml:space="preserve"> </w:t>
      </w:r>
      <w:r>
        <w:rPr>
          <w:sz w:val="24"/>
        </w:rPr>
        <w:t>музыке</w:t>
      </w:r>
      <w:r>
        <w:rPr>
          <w:spacing w:val="45"/>
          <w:sz w:val="24"/>
        </w:rPr>
        <w:t xml:space="preserve"> </w:t>
      </w:r>
      <w:r>
        <w:rPr>
          <w:sz w:val="24"/>
        </w:rPr>
        <w:t>различных</w:t>
      </w:r>
      <w:r w:rsidR="00880079">
        <w:rPr>
          <w:sz w:val="24"/>
        </w:rPr>
        <w:t xml:space="preserve"> </w:t>
      </w:r>
      <w:r>
        <w:t>регионов</w:t>
      </w:r>
      <w:r w:rsidRPr="00880079">
        <w:rPr>
          <w:spacing w:val="4"/>
        </w:rPr>
        <w:t xml:space="preserve"> </w:t>
      </w:r>
      <w:r>
        <w:t>России;</w:t>
      </w:r>
    </w:p>
    <w:p w14:paraId="1637945B" w14:textId="2AFAB4DD" w:rsidR="0078191C" w:rsidRDefault="0078191C" w:rsidP="00880079">
      <w:pPr>
        <w:pStyle w:val="a4"/>
        <w:numPr>
          <w:ilvl w:val="0"/>
          <w:numId w:val="98"/>
        </w:numPr>
        <w:ind w:left="0" w:firstLine="426"/>
        <w:rPr>
          <w:sz w:val="24"/>
        </w:rPr>
      </w:pPr>
      <w:r>
        <w:rPr>
          <w:sz w:val="24"/>
        </w:rPr>
        <w:t>определять</w:t>
      </w:r>
      <w:r w:rsidR="00880079">
        <w:rPr>
          <w:sz w:val="24"/>
        </w:rPr>
        <w:t xml:space="preserve"> </w:t>
      </w:r>
      <w:r>
        <w:rPr>
          <w:sz w:val="24"/>
        </w:rPr>
        <w:t>на</w:t>
      </w:r>
      <w:r w:rsidR="00880079">
        <w:rPr>
          <w:sz w:val="24"/>
        </w:rPr>
        <w:t xml:space="preserve"> </w:t>
      </w:r>
      <w:r>
        <w:rPr>
          <w:sz w:val="24"/>
        </w:rPr>
        <w:t>слух</w:t>
      </w:r>
      <w:r w:rsidR="00880079">
        <w:rPr>
          <w:sz w:val="24"/>
        </w:rPr>
        <w:t xml:space="preserve"> </w:t>
      </w:r>
      <w:r>
        <w:rPr>
          <w:sz w:val="24"/>
        </w:rPr>
        <w:t>и</w:t>
      </w:r>
      <w:r>
        <w:rPr>
          <w:sz w:val="24"/>
        </w:rPr>
        <w:tab/>
      </w:r>
      <w:r w:rsidR="00880079">
        <w:rPr>
          <w:sz w:val="24"/>
        </w:rPr>
        <w:t xml:space="preserve"> </w:t>
      </w:r>
      <w:r>
        <w:rPr>
          <w:sz w:val="24"/>
        </w:rPr>
        <w:t>называть</w:t>
      </w:r>
      <w:r w:rsidR="00880079">
        <w:rPr>
          <w:sz w:val="24"/>
        </w:rPr>
        <w:t xml:space="preserve"> </w:t>
      </w:r>
      <w:r>
        <w:rPr>
          <w:sz w:val="24"/>
        </w:rPr>
        <w:t>знакомые</w:t>
      </w:r>
      <w:r w:rsidR="00880079">
        <w:rPr>
          <w:sz w:val="24"/>
        </w:rPr>
        <w:t xml:space="preserve"> </w:t>
      </w:r>
      <w:r>
        <w:rPr>
          <w:sz w:val="24"/>
        </w:rPr>
        <w:t>народные</w:t>
      </w:r>
      <w:r w:rsidR="00880079">
        <w:rPr>
          <w:sz w:val="24"/>
        </w:rPr>
        <w:t xml:space="preserve"> </w:t>
      </w:r>
      <w:r>
        <w:rPr>
          <w:spacing w:val="-1"/>
          <w:sz w:val="24"/>
        </w:rPr>
        <w:t>музыкальные</w:t>
      </w:r>
      <w:r w:rsidR="00880079">
        <w:rPr>
          <w:spacing w:val="-1"/>
          <w:sz w:val="24"/>
        </w:rPr>
        <w:t xml:space="preserve"> </w:t>
      </w:r>
      <w:r>
        <w:rPr>
          <w:spacing w:val="-57"/>
          <w:sz w:val="24"/>
        </w:rPr>
        <w:t xml:space="preserve"> </w:t>
      </w:r>
      <w:r>
        <w:rPr>
          <w:sz w:val="24"/>
        </w:rPr>
        <w:t>инструменты;</w:t>
      </w:r>
    </w:p>
    <w:p w14:paraId="6D4332A9" w14:textId="77777777" w:rsidR="0078191C" w:rsidRDefault="0078191C" w:rsidP="00880079">
      <w:pPr>
        <w:pStyle w:val="a4"/>
        <w:numPr>
          <w:ilvl w:val="0"/>
          <w:numId w:val="98"/>
        </w:numPr>
        <w:ind w:left="0" w:firstLine="426"/>
        <w:rPr>
          <w:sz w:val="24"/>
        </w:rPr>
      </w:pPr>
      <w:r>
        <w:rPr>
          <w:sz w:val="24"/>
        </w:rPr>
        <w:t>группировать</w:t>
      </w:r>
      <w:r>
        <w:rPr>
          <w:sz w:val="24"/>
        </w:rPr>
        <w:tab/>
        <w:t>народные</w:t>
      </w:r>
      <w:r>
        <w:rPr>
          <w:sz w:val="24"/>
        </w:rPr>
        <w:tab/>
        <w:t>музыкальные</w:t>
      </w:r>
      <w:r>
        <w:rPr>
          <w:sz w:val="24"/>
        </w:rPr>
        <w:tab/>
        <w:t>инструменты</w:t>
      </w:r>
      <w:r>
        <w:rPr>
          <w:sz w:val="24"/>
        </w:rPr>
        <w:tab/>
        <w:t>по</w:t>
      </w:r>
      <w:r>
        <w:rPr>
          <w:sz w:val="24"/>
        </w:rPr>
        <w:tab/>
      </w:r>
      <w:r>
        <w:rPr>
          <w:w w:val="95"/>
          <w:sz w:val="24"/>
        </w:rPr>
        <w:t>принципу</w:t>
      </w:r>
      <w:r>
        <w:rPr>
          <w:spacing w:val="-54"/>
          <w:w w:val="95"/>
          <w:sz w:val="24"/>
        </w:rPr>
        <w:t xml:space="preserve"> </w:t>
      </w:r>
      <w:r>
        <w:rPr>
          <w:sz w:val="24"/>
        </w:rPr>
        <w:t>звукоизвлечения:</w:t>
      </w:r>
      <w:r>
        <w:rPr>
          <w:spacing w:val="6"/>
          <w:sz w:val="24"/>
        </w:rPr>
        <w:t xml:space="preserve"> </w:t>
      </w:r>
      <w:r>
        <w:rPr>
          <w:sz w:val="24"/>
        </w:rPr>
        <w:t>духовые,</w:t>
      </w:r>
      <w:r>
        <w:rPr>
          <w:spacing w:val="10"/>
          <w:sz w:val="24"/>
        </w:rPr>
        <w:t xml:space="preserve"> </w:t>
      </w:r>
      <w:r>
        <w:rPr>
          <w:sz w:val="24"/>
        </w:rPr>
        <w:t>ударные,</w:t>
      </w:r>
      <w:r>
        <w:rPr>
          <w:spacing w:val="6"/>
          <w:sz w:val="24"/>
        </w:rPr>
        <w:t xml:space="preserve"> </w:t>
      </w:r>
      <w:r>
        <w:rPr>
          <w:sz w:val="24"/>
        </w:rPr>
        <w:t>струнные;</w:t>
      </w:r>
    </w:p>
    <w:p w14:paraId="45FB61CC" w14:textId="77777777" w:rsidR="0078191C" w:rsidRDefault="0078191C" w:rsidP="00880079">
      <w:pPr>
        <w:pStyle w:val="a4"/>
        <w:numPr>
          <w:ilvl w:val="0"/>
          <w:numId w:val="98"/>
        </w:numPr>
        <w:ind w:left="0" w:firstLine="426"/>
        <w:rPr>
          <w:sz w:val="24"/>
        </w:rPr>
      </w:pPr>
      <w:r>
        <w:rPr>
          <w:sz w:val="24"/>
        </w:rPr>
        <w:t>определять</w:t>
      </w:r>
      <w:r>
        <w:rPr>
          <w:spacing w:val="18"/>
          <w:sz w:val="24"/>
        </w:rPr>
        <w:t xml:space="preserve"> </w:t>
      </w:r>
      <w:r>
        <w:rPr>
          <w:sz w:val="24"/>
        </w:rPr>
        <w:t>принадлежность</w:t>
      </w:r>
      <w:r>
        <w:rPr>
          <w:spacing w:val="19"/>
          <w:sz w:val="24"/>
        </w:rPr>
        <w:t xml:space="preserve"> </w:t>
      </w:r>
      <w:r>
        <w:rPr>
          <w:sz w:val="24"/>
        </w:rPr>
        <w:t>музыкальных</w:t>
      </w:r>
      <w:r>
        <w:rPr>
          <w:spacing w:val="19"/>
          <w:sz w:val="24"/>
        </w:rPr>
        <w:t xml:space="preserve"> </w:t>
      </w:r>
      <w:r>
        <w:rPr>
          <w:sz w:val="24"/>
        </w:rPr>
        <w:t>произведений</w:t>
      </w:r>
      <w:r>
        <w:rPr>
          <w:spacing w:val="19"/>
          <w:sz w:val="24"/>
        </w:rPr>
        <w:t xml:space="preserve"> </w:t>
      </w:r>
      <w:r>
        <w:rPr>
          <w:sz w:val="24"/>
        </w:rPr>
        <w:t>и</w:t>
      </w:r>
      <w:r>
        <w:rPr>
          <w:spacing w:val="27"/>
          <w:sz w:val="24"/>
        </w:rPr>
        <w:t xml:space="preserve"> </w:t>
      </w:r>
      <w:r>
        <w:rPr>
          <w:sz w:val="24"/>
        </w:rPr>
        <w:t>их</w:t>
      </w:r>
      <w:r>
        <w:rPr>
          <w:spacing w:val="20"/>
          <w:sz w:val="24"/>
        </w:rPr>
        <w:t xml:space="preserve"> </w:t>
      </w:r>
      <w:r>
        <w:rPr>
          <w:sz w:val="24"/>
        </w:rPr>
        <w:t>фрагментов</w:t>
      </w:r>
      <w:r>
        <w:rPr>
          <w:spacing w:val="17"/>
          <w:sz w:val="24"/>
        </w:rPr>
        <w:t xml:space="preserve"> </w:t>
      </w:r>
      <w:r>
        <w:rPr>
          <w:sz w:val="24"/>
        </w:rPr>
        <w:t>к</w:t>
      </w:r>
      <w:r>
        <w:rPr>
          <w:spacing w:val="-57"/>
          <w:sz w:val="24"/>
        </w:rPr>
        <w:t xml:space="preserve"> </w:t>
      </w:r>
      <w:r>
        <w:rPr>
          <w:sz w:val="24"/>
        </w:rPr>
        <w:t>композиторскому</w:t>
      </w:r>
      <w:r>
        <w:rPr>
          <w:spacing w:val="-9"/>
          <w:sz w:val="24"/>
        </w:rPr>
        <w:t xml:space="preserve"> </w:t>
      </w:r>
      <w:r>
        <w:rPr>
          <w:sz w:val="24"/>
        </w:rPr>
        <w:t>или</w:t>
      </w:r>
      <w:r>
        <w:rPr>
          <w:spacing w:val="1"/>
          <w:sz w:val="24"/>
        </w:rPr>
        <w:t xml:space="preserve"> </w:t>
      </w:r>
      <w:r>
        <w:rPr>
          <w:sz w:val="24"/>
        </w:rPr>
        <w:t>народному</w:t>
      </w:r>
      <w:r>
        <w:rPr>
          <w:spacing w:val="-5"/>
          <w:sz w:val="24"/>
        </w:rPr>
        <w:t xml:space="preserve"> </w:t>
      </w:r>
      <w:r>
        <w:rPr>
          <w:sz w:val="24"/>
        </w:rPr>
        <w:t>творчеству;</w:t>
      </w:r>
    </w:p>
    <w:p w14:paraId="57E3B83C" w14:textId="77777777" w:rsidR="0078191C" w:rsidRDefault="0078191C" w:rsidP="00880079">
      <w:pPr>
        <w:pStyle w:val="a4"/>
        <w:numPr>
          <w:ilvl w:val="0"/>
          <w:numId w:val="98"/>
        </w:numPr>
        <w:ind w:left="0" w:firstLine="426"/>
        <w:rPr>
          <w:sz w:val="24"/>
        </w:rPr>
      </w:pPr>
      <w:r>
        <w:rPr>
          <w:sz w:val="24"/>
        </w:rPr>
        <w:t>различать</w:t>
      </w:r>
      <w:r>
        <w:rPr>
          <w:spacing w:val="35"/>
          <w:sz w:val="24"/>
        </w:rPr>
        <w:t xml:space="preserve"> </w:t>
      </w:r>
      <w:r>
        <w:rPr>
          <w:sz w:val="24"/>
        </w:rPr>
        <w:t>манеру</w:t>
      </w:r>
      <w:r>
        <w:rPr>
          <w:spacing w:val="30"/>
          <w:sz w:val="24"/>
        </w:rPr>
        <w:t xml:space="preserve"> </w:t>
      </w:r>
      <w:r>
        <w:rPr>
          <w:sz w:val="24"/>
        </w:rPr>
        <w:t>пения,</w:t>
      </w:r>
      <w:r>
        <w:rPr>
          <w:spacing w:val="35"/>
          <w:sz w:val="24"/>
        </w:rPr>
        <w:t xml:space="preserve"> </w:t>
      </w:r>
      <w:r>
        <w:rPr>
          <w:sz w:val="24"/>
        </w:rPr>
        <w:t>инструментального</w:t>
      </w:r>
      <w:r>
        <w:rPr>
          <w:spacing w:val="35"/>
          <w:sz w:val="24"/>
        </w:rPr>
        <w:t xml:space="preserve"> </w:t>
      </w:r>
      <w:r>
        <w:rPr>
          <w:sz w:val="24"/>
        </w:rPr>
        <w:t>исполнения,</w:t>
      </w:r>
      <w:r>
        <w:rPr>
          <w:spacing w:val="45"/>
          <w:sz w:val="24"/>
        </w:rPr>
        <w:t xml:space="preserve"> </w:t>
      </w:r>
      <w:r>
        <w:rPr>
          <w:sz w:val="24"/>
        </w:rPr>
        <w:t>типы</w:t>
      </w:r>
      <w:r>
        <w:rPr>
          <w:spacing w:val="34"/>
          <w:sz w:val="24"/>
        </w:rPr>
        <w:t xml:space="preserve"> </w:t>
      </w:r>
      <w:r>
        <w:rPr>
          <w:sz w:val="24"/>
        </w:rPr>
        <w:t>солистов</w:t>
      </w:r>
      <w:r>
        <w:rPr>
          <w:spacing w:val="34"/>
          <w:sz w:val="24"/>
        </w:rPr>
        <w:t xml:space="preserve"> </w:t>
      </w:r>
      <w:r>
        <w:rPr>
          <w:sz w:val="24"/>
        </w:rPr>
        <w:t>и</w:t>
      </w:r>
      <w:r>
        <w:rPr>
          <w:spacing w:val="-57"/>
          <w:sz w:val="24"/>
        </w:rPr>
        <w:t xml:space="preserve"> </w:t>
      </w:r>
      <w:r>
        <w:rPr>
          <w:sz w:val="24"/>
        </w:rPr>
        <w:t>коллективов</w:t>
      </w:r>
      <w:r>
        <w:rPr>
          <w:spacing w:val="-2"/>
          <w:sz w:val="24"/>
        </w:rPr>
        <w:t xml:space="preserve"> </w:t>
      </w:r>
      <w:r>
        <w:rPr>
          <w:sz w:val="24"/>
        </w:rPr>
        <w:t>— народных</w:t>
      </w:r>
      <w:r>
        <w:rPr>
          <w:spacing w:val="1"/>
          <w:sz w:val="24"/>
        </w:rPr>
        <w:t xml:space="preserve"> </w:t>
      </w:r>
      <w:r>
        <w:rPr>
          <w:sz w:val="24"/>
        </w:rPr>
        <w:t>и академических;</w:t>
      </w:r>
    </w:p>
    <w:p w14:paraId="561FA991" w14:textId="77777777" w:rsidR="0078191C" w:rsidRDefault="0078191C" w:rsidP="00880079">
      <w:pPr>
        <w:pStyle w:val="a4"/>
        <w:numPr>
          <w:ilvl w:val="0"/>
          <w:numId w:val="98"/>
        </w:numPr>
        <w:ind w:left="0" w:firstLine="426"/>
        <w:rPr>
          <w:sz w:val="24"/>
        </w:rPr>
      </w:pPr>
      <w:r>
        <w:rPr>
          <w:sz w:val="24"/>
        </w:rPr>
        <w:t xml:space="preserve">создавать  </w:t>
      </w:r>
      <w:r>
        <w:rPr>
          <w:spacing w:val="1"/>
          <w:sz w:val="24"/>
        </w:rPr>
        <w:t xml:space="preserve"> </w:t>
      </w:r>
      <w:r>
        <w:rPr>
          <w:sz w:val="24"/>
        </w:rPr>
        <w:t xml:space="preserve">ритмический  </w:t>
      </w:r>
      <w:r>
        <w:rPr>
          <w:spacing w:val="1"/>
          <w:sz w:val="24"/>
        </w:rPr>
        <w:t xml:space="preserve"> </w:t>
      </w:r>
      <w:r>
        <w:rPr>
          <w:sz w:val="24"/>
        </w:rPr>
        <w:t xml:space="preserve">аккомпанемент  </w:t>
      </w:r>
      <w:r>
        <w:rPr>
          <w:spacing w:val="2"/>
          <w:sz w:val="24"/>
        </w:rPr>
        <w:t xml:space="preserve"> </w:t>
      </w:r>
      <w:r>
        <w:rPr>
          <w:sz w:val="24"/>
        </w:rPr>
        <w:t>на</w:t>
      </w:r>
      <w:r>
        <w:rPr>
          <w:spacing w:val="118"/>
          <w:sz w:val="24"/>
        </w:rPr>
        <w:t xml:space="preserve"> </w:t>
      </w:r>
      <w:r>
        <w:rPr>
          <w:sz w:val="24"/>
        </w:rPr>
        <w:t xml:space="preserve">ударных  </w:t>
      </w:r>
      <w:r>
        <w:rPr>
          <w:spacing w:val="2"/>
          <w:sz w:val="24"/>
        </w:rPr>
        <w:t xml:space="preserve"> </w:t>
      </w:r>
      <w:r>
        <w:rPr>
          <w:sz w:val="24"/>
        </w:rPr>
        <w:t>инструментах</w:t>
      </w:r>
      <w:r>
        <w:rPr>
          <w:sz w:val="24"/>
        </w:rPr>
        <w:tab/>
      </w:r>
      <w:r>
        <w:rPr>
          <w:spacing w:val="-2"/>
          <w:sz w:val="24"/>
        </w:rPr>
        <w:t>при</w:t>
      </w:r>
      <w:r>
        <w:rPr>
          <w:spacing w:val="-57"/>
          <w:sz w:val="24"/>
        </w:rPr>
        <w:t xml:space="preserve"> </w:t>
      </w:r>
      <w:r>
        <w:rPr>
          <w:sz w:val="24"/>
        </w:rPr>
        <w:t>исполнении</w:t>
      </w:r>
      <w:r>
        <w:rPr>
          <w:spacing w:val="3"/>
          <w:sz w:val="24"/>
        </w:rPr>
        <w:t xml:space="preserve"> </w:t>
      </w:r>
      <w:r>
        <w:rPr>
          <w:sz w:val="24"/>
        </w:rPr>
        <w:t>народной</w:t>
      </w:r>
      <w:r>
        <w:rPr>
          <w:spacing w:val="4"/>
          <w:sz w:val="24"/>
        </w:rPr>
        <w:t xml:space="preserve"> </w:t>
      </w:r>
      <w:r>
        <w:rPr>
          <w:sz w:val="24"/>
        </w:rPr>
        <w:t>песни;</w:t>
      </w:r>
    </w:p>
    <w:p w14:paraId="17B8FC5D" w14:textId="77777777" w:rsidR="0078191C" w:rsidRDefault="0078191C" w:rsidP="00880079">
      <w:pPr>
        <w:pStyle w:val="a4"/>
        <w:numPr>
          <w:ilvl w:val="0"/>
          <w:numId w:val="98"/>
        </w:numPr>
        <w:ind w:left="0" w:firstLine="426"/>
        <w:rPr>
          <w:sz w:val="24"/>
        </w:rPr>
      </w:pPr>
      <w:r>
        <w:rPr>
          <w:sz w:val="24"/>
        </w:rPr>
        <w:t>исполнять</w:t>
      </w:r>
      <w:r>
        <w:rPr>
          <w:spacing w:val="27"/>
          <w:sz w:val="24"/>
        </w:rPr>
        <w:t xml:space="preserve"> </w:t>
      </w:r>
      <w:r>
        <w:rPr>
          <w:sz w:val="24"/>
        </w:rPr>
        <w:t>народные</w:t>
      </w:r>
      <w:r>
        <w:rPr>
          <w:spacing w:val="28"/>
          <w:sz w:val="24"/>
        </w:rPr>
        <w:t xml:space="preserve"> </w:t>
      </w:r>
      <w:r>
        <w:rPr>
          <w:sz w:val="24"/>
        </w:rPr>
        <w:t>произведения</w:t>
      </w:r>
      <w:r>
        <w:rPr>
          <w:spacing w:val="30"/>
          <w:sz w:val="24"/>
        </w:rPr>
        <w:t xml:space="preserve"> </w:t>
      </w:r>
      <w:r>
        <w:rPr>
          <w:sz w:val="24"/>
        </w:rPr>
        <w:t>различных</w:t>
      </w:r>
      <w:r>
        <w:rPr>
          <w:spacing w:val="32"/>
          <w:sz w:val="24"/>
        </w:rPr>
        <w:t xml:space="preserve"> </w:t>
      </w:r>
      <w:r>
        <w:rPr>
          <w:sz w:val="24"/>
        </w:rPr>
        <w:t>жанров</w:t>
      </w:r>
      <w:r>
        <w:rPr>
          <w:spacing w:val="28"/>
          <w:sz w:val="24"/>
        </w:rPr>
        <w:t xml:space="preserve"> </w:t>
      </w:r>
      <w:r>
        <w:rPr>
          <w:sz w:val="24"/>
        </w:rPr>
        <w:t>с</w:t>
      </w:r>
      <w:r>
        <w:rPr>
          <w:spacing w:val="29"/>
          <w:sz w:val="24"/>
        </w:rPr>
        <w:t xml:space="preserve"> </w:t>
      </w:r>
      <w:r>
        <w:rPr>
          <w:sz w:val="24"/>
        </w:rPr>
        <w:t>сопровождением</w:t>
      </w:r>
      <w:r>
        <w:rPr>
          <w:spacing w:val="38"/>
          <w:sz w:val="24"/>
        </w:rPr>
        <w:t xml:space="preserve"> </w:t>
      </w:r>
      <w:r>
        <w:rPr>
          <w:sz w:val="24"/>
        </w:rPr>
        <w:t>и</w:t>
      </w:r>
      <w:r>
        <w:rPr>
          <w:spacing w:val="-57"/>
          <w:sz w:val="24"/>
        </w:rPr>
        <w:t xml:space="preserve"> </w:t>
      </w:r>
      <w:r>
        <w:rPr>
          <w:sz w:val="24"/>
        </w:rPr>
        <w:t>без</w:t>
      </w:r>
      <w:r>
        <w:rPr>
          <w:spacing w:val="4"/>
          <w:sz w:val="24"/>
        </w:rPr>
        <w:t xml:space="preserve"> </w:t>
      </w:r>
      <w:r>
        <w:rPr>
          <w:sz w:val="24"/>
        </w:rPr>
        <w:t>сопровождения;</w:t>
      </w:r>
    </w:p>
    <w:p w14:paraId="2EB649B6" w14:textId="77777777" w:rsidR="0078191C" w:rsidRDefault="0078191C" w:rsidP="00880079">
      <w:pPr>
        <w:pStyle w:val="a4"/>
        <w:numPr>
          <w:ilvl w:val="0"/>
          <w:numId w:val="98"/>
        </w:numPr>
        <w:ind w:left="0" w:firstLine="426"/>
        <w:rPr>
          <w:sz w:val="24"/>
        </w:rPr>
      </w:pPr>
      <w:r>
        <w:rPr>
          <w:w w:val="95"/>
          <w:sz w:val="24"/>
        </w:rPr>
        <w:t>участвовать</w:t>
      </w:r>
      <w:r>
        <w:rPr>
          <w:spacing w:val="14"/>
          <w:w w:val="95"/>
          <w:sz w:val="24"/>
        </w:rPr>
        <w:t xml:space="preserve"> </w:t>
      </w:r>
      <w:r>
        <w:rPr>
          <w:w w:val="95"/>
          <w:sz w:val="24"/>
        </w:rPr>
        <w:t>в</w:t>
      </w:r>
      <w:r>
        <w:rPr>
          <w:spacing w:val="15"/>
          <w:w w:val="95"/>
          <w:sz w:val="24"/>
        </w:rPr>
        <w:t xml:space="preserve"> </w:t>
      </w:r>
      <w:r>
        <w:rPr>
          <w:w w:val="95"/>
          <w:sz w:val="24"/>
        </w:rPr>
        <w:t>коллективной</w:t>
      </w:r>
      <w:r>
        <w:rPr>
          <w:spacing w:val="15"/>
          <w:w w:val="95"/>
          <w:sz w:val="24"/>
        </w:rPr>
        <w:t xml:space="preserve"> </w:t>
      </w:r>
      <w:r>
        <w:rPr>
          <w:w w:val="95"/>
          <w:sz w:val="24"/>
        </w:rPr>
        <w:t>игре/импровизации</w:t>
      </w:r>
      <w:r>
        <w:rPr>
          <w:spacing w:val="20"/>
          <w:w w:val="95"/>
          <w:sz w:val="24"/>
        </w:rPr>
        <w:t xml:space="preserve"> </w:t>
      </w:r>
      <w:r>
        <w:rPr>
          <w:w w:val="95"/>
          <w:sz w:val="24"/>
        </w:rPr>
        <w:t>(вокальной,</w:t>
      </w:r>
      <w:r>
        <w:rPr>
          <w:spacing w:val="17"/>
          <w:w w:val="95"/>
          <w:sz w:val="24"/>
        </w:rPr>
        <w:t xml:space="preserve"> </w:t>
      </w:r>
      <w:r>
        <w:rPr>
          <w:w w:val="95"/>
          <w:sz w:val="24"/>
        </w:rPr>
        <w:t>инструментальной,</w:t>
      </w:r>
      <w:r>
        <w:rPr>
          <w:spacing w:val="-54"/>
          <w:w w:val="95"/>
          <w:sz w:val="24"/>
        </w:rPr>
        <w:t xml:space="preserve"> </w:t>
      </w:r>
      <w:r>
        <w:rPr>
          <w:sz w:val="24"/>
        </w:rPr>
        <w:t>танцевальной)</w:t>
      </w:r>
      <w:r>
        <w:rPr>
          <w:spacing w:val="-6"/>
          <w:sz w:val="24"/>
        </w:rPr>
        <w:t xml:space="preserve"> </w:t>
      </w:r>
      <w:r>
        <w:rPr>
          <w:sz w:val="24"/>
        </w:rPr>
        <w:t>на</w:t>
      </w:r>
      <w:r>
        <w:rPr>
          <w:spacing w:val="-6"/>
          <w:sz w:val="24"/>
        </w:rPr>
        <w:t xml:space="preserve"> </w:t>
      </w:r>
      <w:r>
        <w:rPr>
          <w:sz w:val="24"/>
        </w:rPr>
        <w:t>основе</w:t>
      </w:r>
      <w:r>
        <w:rPr>
          <w:spacing w:val="-8"/>
          <w:sz w:val="24"/>
        </w:rPr>
        <w:t xml:space="preserve"> </w:t>
      </w:r>
      <w:r>
        <w:rPr>
          <w:sz w:val="24"/>
        </w:rPr>
        <w:t>освоенных</w:t>
      </w:r>
      <w:r>
        <w:rPr>
          <w:spacing w:val="-8"/>
          <w:sz w:val="24"/>
        </w:rPr>
        <w:t xml:space="preserve"> </w:t>
      </w:r>
      <w:r>
        <w:rPr>
          <w:sz w:val="24"/>
        </w:rPr>
        <w:t>фольклорных</w:t>
      </w:r>
      <w:r>
        <w:rPr>
          <w:spacing w:val="6"/>
          <w:sz w:val="24"/>
        </w:rPr>
        <w:t xml:space="preserve"> </w:t>
      </w:r>
      <w:r>
        <w:rPr>
          <w:sz w:val="24"/>
        </w:rPr>
        <w:t>жанров.</w:t>
      </w:r>
    </w:p>
    <w:p w14:paraId="2236A15D" w14:textId="77777777" w:rsidR="0078191C" w:rsidRDefault="0078191C" w:rsidP="00880079">
      <w:pPr>
        <w:pStyle w:val="a3"/>
        <w:ind w:left="0" w:firstLine="426"/>
      </w:pPr>
    </w:p>
    <w:p w14:paraId="24D922E3" w14:textId="77777777" w:rsidR="0078191C" w:rsidRDefault="0078191C" w:rsidP="00880079">
      <w:pPr>
        <w:pStyle w:val="2"/>
        <w:spacing w:line="274" w:lineRule="exact"/>
        <w:ind w:left="0" w:firstLine="426"/>
      </w:pPr>
      <w:r>
        <w:t>Модуль</w:t>
      </w:r>
      <w:r>
        <w:rPr>
          <w:spacing w:val="-1"/>
        </w:rPr>
        <w:t xml:space="preserve"> </w:t>
      </w:r>
      <w:r>
        <w:t>№</w:t>
      </w:r>
      <w:r>
        <w:rPr>
          <w:spacing w:val="-3"/>
        </w:rPr>
        <w:t xml:space="preserve"> </w:t>
      </w:r>
      <w:r>
        <w:t>3</w:t>
      </w:r>
      <w:r>
        <w:rPr>
          <w:spacing w:val="-1"/>
        </w:rPr>
        <w:t xml:space="preserve"> </w:t>
      </w:r>
      <w:r>
        <w:t>«Музыка</w:t>
      </w:r>
      <w:r>
        <w:rPr>
          <w:spacing w:val="1"/>
        </w:rPr>
        <w:t xml:space="preserve"> </w:t>
      </w:r>
      <w:r>
        <w:t>народов</w:t>
      </w:r>
      <w:r>
        <w:rPr>
          <w:spacing w:val="-1"/>
        </w:rPr>
        <w:t xml:space="preserve"> </w:t>
      </w:r>
      <w:r>
        <w:t>мира»:</w:t>
      </w:r>
    </w:p>
    <w:p w14:paraId="391C177C" w14:textId="77777777" w:rsidR="0078191C" w:rsidRDefault="0078191C" w:rsidP="00880079">
      <w:pPr>
        <w:pStyle w:val="a4"/>
        <w:numPr>
          <w:ilvl w:val="0"/>
          <w:numId w:val="97"/>
        </w:numPr>
        <w:ind w:left="0" w:firstLine="426"/>
        <w:rPr>
          <w:sz w:val="24"/>
        </w:rPr>
      </w:pPr>
      <w:r>
        <w:rPr>
          <w:sz w:val="24"/>
        </w:rPr>
        <w:t>различать на слух и исполнять произведения народной и композиторской</w:t>
      </w:r>
      <w:r>
        <w:rPr>
          <w:spacing w:val="1"/>
          <w:sz w:val="24"/>
        </w:rPr>
        <w:t xml:space="preserve"> </w:t>
      </w:r>
      <w:r>
        <w:rPr>
          <w:sz w:val="24"/>
        </w:rPr>
        <w:t>музыки</w:t>
      </w:r>
      <w:r>
        <w:rPr>
          <w:spacing w:val="8"/>
          <w:sz w:val="24"/>
        </w:rPr>
        <w:t xml:space="preserve"> </w:t>
      </w:r>
      <w:r>
        <w:rPr>
          <w:sz w:val="24"/>
        </w:rPr>
        <w:t>других</w:t>
      </w:r>
      <w:r>
        <w:rPr>
          <w:spacing w:val="10"/>
          <w:sz w:val="24"/>
        </w:rPr>
        <w:t xml:space="preserve"> </w:t>
      </w:r>
      <w:r>
        <w:rPr>
          <w:sz w:val="24"/>
        </w:rPr>
        <w:t>стран;</w:t>
      </w:r>
    </w:p>
    <w:p w14:paraId="05BDD2A8" w14:textId="77777777" w:rsidR="0078191C" w:rsidRDefault="0078191C" w:rsidP="00880079">
      <w:pPr>
        <w:pStyle w:val="a4"/>
        <w:numPr>
          <w:ilvl w:val="0"/>
          <w:numId w:val="97"/>
        </w:numPr>
        <w:ind w:left="0" w:firstLine="426"/>
        <w:rPr>
          <w:sz w:val="24"/>
        </w:rPr>
      </w:pPr>
      <w:r>
        <w:rPr>
          <w:sz w:val="24"/>
        </w:rPr>
        <w:lastRenderedPageBreak/>
        <w:t>определять на слух принадлежность народных музыкальныхинструментов к</w:t>
      </w:r>
      <w:r>
        <w:rPr>
          <w:spacing w:val="1"/>
          <w:sz w:val="24"/>
        </w:rPr>
        <w:t xml:space="preserve"> </w:t>
      </w:r>
      <w:r>
        <w:rPr>
          <w:sz w:val="24"/>
        </w:rPr>
        <w:t>группам</w:t>
      </w:r>
      <w:r>
        <w:rPr>
          <w:spacing w:val="-2"/>
          <w:sz w:val="24"/>
        </w:rPr>
        <w:t xml:space="preserve"> </w:t>
      </w:r>
      <w:r>
        <w:rPr>
          <w:sz w:val="24"/>
        </w:rPr>
        <w:t>духовых, струнных,</w:t>
      </w:r>
      <w:r>
        <w:rPr>
          <w:spacing w:val="1"/>
          <w:sz w:val="24"/>
        </w:rPr>
        <w:t xml:space="preserve"> </w:t>
      </w:r>
      <w:r>
        <w:rPr>
          <w:sz w:val="24"/>
        </w:rPr>
        <w:t>ударно-шумовых</w:t>
      </w:r>
      <w:r>
        <w:rPr>
          <w:spacing w:val="10"/>
          <w:sz w:val="24"/>
        </w:rPr>
        <w:t xml:space="preserve"> </w:t>
      </w:r>
      <w:r>
        <w:rPr>
          <w:sz w:val="24"/>
        </w:rPr>
        <w:t>инструментов;</w:t>
      </w:r>
    </w:p>
    <w:p w14:paraId="5E472C01" w14:textId="77777777" w:rsidR="0078191C" w:rsidRDefault="0078191C" w:rsidP="00880079">
      <w:pPr>
        <w:pStyle w:val="a4"/>
        <w:numPr>
          <w:ilvl w:val="0"/>
          <w:numId w:val="97"/>
        </w:numPr>
        <w:ind w:left="0" w:firstLine="426"/>
        <w:rPr>
          <w:sz w:val="24"/>
        </w:rPr>
      </w:pPr>
      <w:r>
        <w:rPr>
          <w:sz w:val="24"/>
        </w:rPr>
        <w:t>различать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фольклорные</w:t>
      </w:r>
      <w:r>
        <w:rPr>
          <w:spacing w:val="1"/>
          <w:sz w:val="24"/>
        </w:rPr>
        <w:t xml:space="preserve"> </w:t>
      </w:r>
      <w:r>
        <w:rPr>
          <w:sz w:val="24"/>
        </w:rPr>
        <w:t>элементы</w:t>
      </w:r>
      <w:r>
        <w:rPr>
          <w:spacing w:val="1"/>
          <w:sz w:val="24"/>
        </w:rPr>
        <w:t xml:space="preserve"> </w:t>
      </w:r>
      <w:r>
        <w:rPr>
          <w:sz w:val="24"/>
        </w:rPr>
        <w:t>музыки</w:t>
      </w:r>
      <w:r>
        <w:rPr>
          <w:spacing w:val="1"/>
          <w:sz w:val="24"/>
        </w:rPr>
        <w:t xml:space="preserve"> </w:t>
      </w:r>
      <w:r>
        <w:rPr>
          <w:sz w:val="24"/>
        </w:rPr>
        <w:t>разных</w:t>
      </w:r>
      <w:r>
        <w:rPr>
          <w:spacing w:val="1"/>
          <w:sz w:val="24"/>
        </w:rPr>
        <w:t xml:space="preserve"> </w:t>
      </w:r>
      <w:r>
        <w:rPr>
          <w:sz w:val="24"/>
        </w:rPr>
        <w:t>народов</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сочинениях</w:t>
      </w:r>
      <w:r>
        <w:rPr>
          <w:spacing w:val="1"/>
          <w:sz w:val="24"/>
        </w:rPr>
        <w:t xml:space="preserve"> </w:t>
      </w:r>
      <w:r>
        <w:rPr>
          <w:sz w:val="24"/>
        </w:rPr>
        <w:t>профессиональных</w:t>
      </w:r>
      <w:r>
        <w:rPr>
          <w:spacing w:val="1"/>
          <w:sz w:val="24"/>
        </w:rPr>
        <w:t xml:space="preserve"> </w:t>
      </w:r>
      <w:r>
        <w:rPr>
          <w:sz w:val="24"/>
        </w:rPr>
        <w:t>композиторов</w:t>
      </w:r>
      <w:r>
        <w:rPr>
          <w:spacing w:val="1"/>
          <w:sz w:val="24"/>
        </w:rPr>
        <w:t xml:space="preserve"> </w:t>
      </w:r>
      <w:r>
        <w:rPr>
          <w:sz w:val="24"/>
        </w:rPr>
        <w:t>(из</w:t>
      </w:r>
      <w:r>
        <w:rPr>
          <w:spacing w:val="1"/>
          <w:sz w:val="24"/>
        </w:rPr>
        <w:t xml:space="preserve"> </w:t>
      </w:r>
      <w:r>
        <w:rPr>
          <w:sz w:val="24"/>
        </w:rPr>
        <w:t>числа</w:t>
      </w:r>
      <w:r>
        <w:rPr>
          <w:spacing w:val="1"/>
          <w:sz w:val="24"/>
        </w:rPr>
        <w:t xml:space="preserve"> </w:t>
      </w:r>
      <w:r>
        <w:rPr>
          <w:sz w:val="24"/>
        </w:rPr>
        <w:t>изученных</w:t>
      </w:r>
      <w:r>
        <w:rPr>
          <w:spacing w:val="1"/>
          <w:sz w:val="24"/>
        </w:rPr>
        <w:t xml:space="preserve"> </w:t>
      </w:r>
      <w:r>
        <w:rPr>
          <w:sz w:val="24"/>
        </w:rPr>
        <w:t>культурно-национальных</w:t>
      </w:r>
      <w:r>
        <w:rPr>
          <w:spacing w:val="9"/>
          <w:sz w:val="24"/>
        </w:rPr>
        <w:t xml:space="preserve"> </w:t>
      </w:r>
      <w:r>
        <w:rPr>
          <w:sz w:val="24"/>
        </w:rPr>
        <w:t>традиций</w:t>
      </w:r>
      <w:r>
        <w:rPr>
          <w:spacing w:val="8"/>
          <w:sz w:val="24"/>
        </w:rPr>
        <w:t xml:space="preserve"> </w:t>
      </w:r>
      <w:r>
        <w:rPr>
          <w:sz w:val="24"/>
        </w:rPr>
        <w:t>и</w:t>
      </w:r>
      <w:r>
        <w:rPr>
          <w:spacing w:val="8"/>
          <w:sz w:val="24"/>
        </w:rPr>
        <w:t xml:space="preserve"> </w:t>
      </w:r>
      <w:r>
        <w:rPr>
          <w:sz w:val="24"/>
        </w:rPr>
        <w:t>жанров);</w:t>
      </w:r>
    </w:p>
    <w:p w14:paraId="6B700C4F" w14:textId="77777777" w:rsidR="0078191C" w:rsidRDefault="0078191C" w:rsidP="00880079">
      <w:pPr>
        <w:pStyle w:val="a4"/>
        <w:numPr>
          <w:ilvl w:val="0"/>
          <w:numId w:val="97"/>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характеризовать</w:t>
      </w:r>
      <w:r>
        <w:rPr>
          <w:spacing w:val="1"/>
          <w:sz w:val="24"/>
        </w:rPr>
        <w:t xml:space="preserve"> </w:t>
      </w:r>
      <w:r>
        <w:rPr>
          <w:sz w:val="24"/>
        </w:rPr>
        <w:t>фольклорные</w:t>
      </w:r>
      <w:r>
        <w:rPr>
          <w:spacing w:val="1"/>
          <w:sz w:val="24"/>
        </w:rPr>
        <w:t xml:space="preserve"> </w:t>
      </w:r>
      <w:r>
        <w:rPr>
          <w:sz w:val="24"/>
        </w:rPr>
        <w:t>жанры</w:t>
      </w:r>
      <w:r>
        <w:rPr>
          <w:spacing w:val="1"/>
          <w:sz w:val="24"/>
        </w:rPr>
        <w:t xml:space="preserve"> </w:t>
      </w:r>
      <w:r>
        <w:rPr>
          <w:sz w:val="24"/>
        </w:rPr>
        <w:t>музыки</w:t>
      </w:r>
      <w:r>
        <w:rPr>
          <w:spacing w:val="1"/>
          <w:sz w:val="24"/>
        </w:rPr>
        <w:t xml:space="preserve"> </w:t>
      </w:r>
      <w:r>
        <w:rPr>
          <w:sz w:val="24"/>
        </w:rPr>
        <w:t>(песенные,</w:t>
      </w:r>
      <w:r>
        <w:rPr>
          <w:spacing w:val="1"/>
          <w:sz w:val="24"/>
        </w:rPr>
        <w:t xml:space="preserve"> </w:t>
      </w:r>
      <w:r>
        <w:rPr>
          <w:sz w:val="24"/>
        </w:rPr>
        <w:t>танцевальные),</w:t>
      </w:r>
      <w:r>
        <w:rPr>
          <w:spacing w:val="-1"/>
          <w:sz w:val="24"/>
        </w:rPr>
        <w:t xml:space="preserve"> </w:t>
      </w:r>
      <w:r>
        <w:rPr>
          <w:sz w:val="24"/>
        </w:rPr>
        <w:t>вычленять и</w:t>
      </w:r>
      <w:r>
        <w:rPr>
          <w:spacing w:val="-3"/>
          <w:sz w:val="24"/>
        </w:rPr>
        <w:t xml:space="preserve"> </w:t>
      </w:r>
      <w:r>
        <w:rPr>
          <w:sz w:val="24"/>
        </w:rPr>
        <w:t>называть типичныежанровые</w:t>
      </w:r>
      <w:r>
        <w:rPr>
          <w:spacing w:val="5"/>
          <w:sz w:val="24"/>
        </w:rPr>
        <w:t xml:space="preserve"> </w:t>
      </w:r>
      <w:r>
        <w:rPr>
          <w:sz w:val="24"/>
        </w:rPr>
        <w:t>признаки.</w:t>
      </w:r>
    </w:p>
    <w:p w14:paraId="44952CC2" w14:textId="77777777" w:rsidR="0078191C" w:rsidRDefault="0078191C" w:rsidP="00880079">
      <w:pPr>
        <w:pStyle w:val="a3"/>
        <w:ind w:left="0" w:firstLine="426"/>
      </w:pPr>
    </w:p>
    <w:p w14:paraId="29E2E445" w14:textId="77777777" w:rsidR="0078191C" w:rsidRDefault="0078191C" w:rsidP="00880079">
      <w:pPr>
        <w:pStyle w:val="2"/>
        <w:spacing w:line="274" w:lineRule="exact"/>
        <w:ind w:left="0" w:firstLine="426"/>
      </w:pPr>
      <w:r>
        <w:t>Модуль</w:t>
      </w:r>
      <w:r>
        <w:rPr>
          <w:spacing w:val="-1"/>
        </w:rPr>
        <w:t xml:space="preserve"> </w:t>
      </w:r>
      <w:r>
        <w:t>№</w:t>
      </w:r>
      <w:r>
        <w:rPr>
          <w:spacing w:val="-3"/>
        </w:rPr>
        <w:t xml:space="preserve"> </w:t>
      </w:r>
      <w:r>
        <w:t>4 «Духовная</w:t>
      </w:r>
      <w:r>
        <w:rPr>
          <w:spacing w:val="-1"/>
        </w:rPr>
        <w:t xml:space="preserve"> </w:t>
      </w:r>
      <w:r>
        <w:t>музыка»:</w:t>
      </w:r>
    </w:p>
    <w:p w14:paraId="005C0416" w14:textId="77777777" w:rsidR="0078191C" w:rsidRDefault="0078191C" w:rsidP="00880079">
      <w:pPr>
        <w:pStyle w:val="a4"/>
        <w:numPr>
          <w:ilvl w:val="0"/>
          <w:numId w:val="96"/>
        </w:numPr>
        <w:ind w:left="0" w:firstLine="426"/>
        <w:rPr>
          <w:sz w:val="24"/>
        </w:rPr>
      </w:pPr>
      <w:r>
        <w:rPr>
          <w:sz w:val="24"/>
        </w:rPr>
        <w:t>определять</w:t>
      </w:r>
      <w:r>
        <w:rPr>
          <w:spacing w:val="1"/>
          <w:sz w:val="24"/>
        </w:rPr>
        <w:t xml:space="preserve"> </w:t>
      </w:r>
      <w:r>
        <w:rPr>
          <w:sz w:val="24"/>
        </w:rPr>
        <w:t>характер,</w:t>
      </w:r>
      <w:r>
        <w:rPr>
          <w:spacing w:val="1"/>
          <w:sz w:val="24"/>
        </w:rPr>
        <w:t xml:space="preserve"> </w:t>
      </w:r>
      <w:r>
        <w:rPr>
          <w:sz w:val="24"/>
        </w:rPr>
        <w:t>настроение</w:t>
      </w:r>
      <w:r>
        <w:rPr>
          <w:spacing w:val="1"/>
          <w:sz w:val="24"/>
        </w:rPr>
        <w:t xml:space="preserve"> </w:t>
      </w:r>
      <w:r>
        <w:rPr>
          <w:sz w:val="24"/>
        </w:rPr>
        <w:t>музыкальных</w:t>
      </w:r>
      <w:r>
        <w:rPr>
          <w:spacing w:val="1"/>
          <w:sz w:val="24"/>
        </w:rPr>
        <w:t xml:space="preserve"> </w:t>
      </w:r>
      <w:r>
        <w:rPr>
          <w:sz w:val="24"/>
        </w:rPr>
        <w:t>произведений</w:t>
      </w:r>
      <w:r>
        <w:rPr>
          <w:spacing w:val="1"/>
          <w:sz w:val="24"/>
        </w:rPr>
        <w:t xml:space="preserve"> </w:t>
      </w:r>
      <w:r>
        <w:rPr>
          <w:sz w:val="24"/>
        </w:rPr>
        <w:t>духовной</w:t>
      </w:r>
      <w:r>
        <w:rPr>
          <w:spacing w:val="1"/>
          <w:sz w:val="24"/>
        </w:rPr>
        <w:t xml:space="preserve"> </w:t>
      </w:r>
      <w:r>
        <w:rPr>
          <w:sz w:val="24"/>
        </w:rPr>
        <w:t>музыки,</w:t>
      </w:r>
      <w:r>
        <w:rPr>
          <w:spacing w:val="-6"/>
          <w:sz w:val="24"/>
        </w:rPr>
        <w:t xml:space="preserve"> </w:t>
      </w:r>
      <w:r>
        <w:rPr>
          <w:sz w:val="24"/>
        </w:rPr>
        <w:t>характеризовать</w:t>
      </w:r>
      <w:r>
        <w:rPr>
          <w:spacing w:val="-5"/>
          <w:sz w:val="24"/>
        </w:rPr>
        <w:t xml:space="preserve"> </w:t>
      </w:r>
      <w:r>
        <w:rPr>
          <w:sz w:val="24"/>
        </w:rPr>
        <w:t>её</w:t>
      </w:r>
      <w:r>
        <w:rPr>
          <w:spacing w:val="-6"/>
          <w:sz w:val="24"/>
        </w:rPr>
        <w:t xml:space="preserve"> </w:t>
      </w:r>
      <w:r>
        <w:rPr>
          <w:sz w:val="24"/>
        </w:rPr>
        <w:t>жизненное</w:t>
      </w:r>
      <w:r>
        <w:rPr>
          <w:spacing w:val="-7"/>
          <w:sz w:val="24"/>
        </w:rPr>
        <w:t xml:space="preserve"> </w:t>
      </w:r>
      <w:r>
        <w:rPr>
          <w:sz w:val="24"/>
        </w:rPr>
        <w:t>предназначение;</w:t>
      </w:r>
    </w:p>
    <w:p w14:paraId="65156B60" w14:textId="77777777" w:rsidR="0078191C" w:rsidRDefault="0078191C" w:rsidP="00880079">
      <w:pPr>
        <w:pStyle w:val="a4"/>
        <w:numPr>
          <w:ilvl w:val="0"/>
          <w:numId w:val="96"/>
        </w:numPr>
        <w:ind w:left="0" w:firstLine="426"/>
        <w:rPr>
          <w:sz w:val="24"/>
        </w:rPr>
      </w:pPr>
      <w:r>
        <w:rPr>
          <w:sz w:val="24"/>
        </w:rPr>
        <w:t>исполнять</w:t>
      </w:r>
      <w:r>
        <w:rPr>
          <w:spacing w:val="3"/>
          <w:sz w:val="24"/>
        </w:rPr>
        <w:t xml:space="preserve"> </w:t>
      </w:r>
      <w:r>
        <w:rPr>
          <w:sz w:val="24"/>
        </w:rPr>
        <w:t>доступные образцы духовной</w:t>
      </w:r>
      <w:r>
        <w:rPr>
          <w:spacing w:val="3"/>
          <w:sz w:val="24"/>
        </w:rPr>
        <w:t xml:space="preserve"> </w:t>
      </w:r>
      <w:r>
        <w:rPr>
          <w:sz w:val="24"/>
        </w:rPr>
        <w:t>музыки;</w:t>
      </w:r>
    </w:p>
    <w:p w14:paraId="01C5223D" w14:textId="77777777" w:rsidR="0078191C" w:rsidRDefault="0078191C" w:rsidP="00880079">
      <w:pPr>
        <w:pStyle w:val="a4"/>
        <w:numPr>
          <w:ilvl w:val="0"/>
          <w:numId w:val="96"/>
        </w:numPr>
        <w:ind w:left="0" w:firstLine="426"/>
        <w:rPr>
          <w:sz w:val="24"/>
        </w:rPr>
      </w:pPr>
      <w:r>
        <w:rPr>
          <w:sz w:val="24"/>
        </w:rPr>
        <w:t>уметь</w:t>
      </w:r>
      <w:r>
        <w:rPr>
          <w:spacing w:val="1"/>
          <w:sz w:val="24"/>
        </w:rPr>
        <w:t xml:space="preserve"> </w:t>
      </w:r>
      <w:r>
        <w:rPr>
          <w:sz w:val="24"/>
        </w:rPr>
        <w:t>рассказывать</w:t>
      </w:r>
      <w:r>
        <w:rPr>
          <w:spacing w:val="1"/>
          <w:sz w:val="24"/>
        </w:rPr>
        <w:t xml:space="preserve"> </w:t>
      </w:r>
      <w:r>
        <w:rPr>
          <w:sz w:val="24"/>
        </w:rPr>
        <w:t>об</w:t>
      </w:r>
      <w:r>
        <w:rPr>
          <w:spacing w:val="1"/>
          <w:sz w:val="24"/>
        </w:rPr>
        <w:t xml:space="preserve"> </w:t>
      </w:r>
      <w:r>
        <w:rPr>
          <w:sz w:val="24"/>
        </w:rPr>
        <w:t>особенностях</w:t>
      </w:r>
      <w:r>
        <w:rPr>
          <w:spacing w:val="1"/>
          <w:sz w:val="24"/>
        </w:rPr>
        <w:t xml:space="preserve"> </w:t>
      </w:r>
      <w:r>
        <w:rPr>
          <w:sz w:val="24"/>
        </w:rPr>
        <w:t>исполнения,</w:t>
      </w:r>
      <w:r>
        <w:rPr>
          <w:spacing w:val="1"/>
          <w:sz w:val="24"/>
        </w:rPr>
        <w:t xml:space="preserve"> </w:t>
      </w:r>
      <w:r>
        <w:rPr>
          <w:sz w:val="24"/>
        </w:rPr>
        <w:t>традициях</w:t>
      </w:r>
      <w:r>
        <w:rPr>
          <w:spacing w:val="1"/>
          <w:sz w:val="24"/>
        </w:rPr>
        <w:t xml:space="preserve"> </w:t>
      </w:r>
      <w:r>
        <w:rPr>
          <w:sz w:val="24"/>
        </w:rPr>
        <w:t>звучания</w:t>
      </w:r>
      <w:r>
        <w:rPr>
          <w:spacing w:val="1"/>
          <w:sz w:val="24"/>
        </w:rPr>
        <w:t xml:space="preserve"> </w:t>
      </w:r>
      <w:r>
        <w:rPr>
          <w:sz w:val="24"/>
        </w:rPr>
        <w:t>духовной музыки Русской православной церкви (вариативно: других конфессий согласно</w:t>
      </w:r>
      <w:r>
        <w:rPr>
          <w:spacing w:val="1"/>
          <w:sz w:val="24"/>
        </w:rPr>
        <w:t xml:space="preserve"> </w:t>
      </w:r>
      <w:r>
        <w:rPr>
          <w:sz w:val="24"/>
        </w:rPr>
        <w:t>региональной</w:t>
      </w:r>
      <w:r>
        <w:rPr>
          <w:spacing w:val="-5"/>
          <w:sz w:val="24"/>
        </w:rPr>
        <w:t xml:space="preserve"> </w:t>
      </w:r>
      <w:r>
        <w:rPr>
          <w:sz w:val="24"/>
        </w:rPr>
        <w:t>религиозной</w:t>
      </w:r>
      <w:r>
        <w:rPr>
          <w:spacing w:val="8"/>
          <w:sz w:val="24"/>
        </w:rPr>
        <w:t xml:space="preserve"> </w:t>
      </w:r>
      <w:r>
        <w:rPr>
          <w:sz w:val="24"/>
        </w:rPr>
        <w:t>традиции).</w:t>
      </w:r>
    </w:p>
    <w:p w14:paraId="02BF304B" w14:textId="77777777" w:rsidR="0078191C" w:rsidRDefault="0078191C" w:rsidP="00880079">
      <w:pPr>
        <w:pStyle w:val="a3"/>
        <w:ind w:left="0" w:firstLine="426"/>
      </w:pPr>
    </w:p>
    <w:p w14:paraId="7BAC4E37" w14:textId="77777777" w:rsidR="0078191C" w:rsidRDefault="0078191C" w:rsidP="00880079">
      <w:pPr>
        <w:pStyle w:val="2"/>
        <w:spacing w:line="274" w:lineRule="exact"/>
        <w:ind w:left="0" w:firstLine="426"/>
      </w:pPr>
      <w:r>
        <w:t>Модуль</w:t>
      </w:r>
      <w:r>
        <w:rPr>
          <w:spacing w:val="-2"/>
        </w:rPr>
        <w:t xml:space="preserve"> </w:t>
      </w:r>
      <w:r>
        <w:t>№</w:t>
      </w:r>
      <w:r>
        <w:rPr>
          <w:spacing w:val="-3"/>
        </w:rPr>
        <w:t xml:space="preserve"> </w:t>
      </w:r>
      <w:r>
        <w:t>5</w:t>
      </w:r>
      <w:r>
        <w:rPr>
          <w:spacing w:val="-2"/>
        </w:rPr>
        <w:t xml:space="preserve"> </w:t>
      </w:r>
      <w:r>
        <w:t>«Классическая</w:t>
      </w:r>
      <w:r>
        <w:rPr>
          <w:spacing w:val="-1"/>
        </w:rPr>
        <w:t xml:space="preserve"> </w:t>
      </w:r>
      <w:r>
        <w:t>музыка»:</w:t>
      </w:r>
    </w:p>
    <w:p w14:paraId="1C4181D3" w14:textId="77777777" w:rsidR="0078191C" w:rsidRDefault="0078191C" w:rsidP="00880079">
      <w:pPr>
        <w:pStyle w:val="a4"/>
        <w:numPr>
          <w:ilvl w:val="0"/>
          <w:numId w:val="95"/>
        </w:numPr>
        <w:ind w:left="0" w:firstLine="426"/>
        <w:rPr>
          <w:sz w:val="24"/>
        </w:rPr>
      </w:pPr>
      <w:r>
        <w:rPr>
          <w:sz w:val="24"/>
        </w:rPr>
        <w:t>различать на слух произведения классической музыки, называть автора и</w:t>
      </w:r>
      <w:r>
        <w:rPr>
          <w:spacing w:val="1"/>
          <w:sz w:val="24"/>
        </w:rPr>
        <w:t xml:space="preserve"> </w:t>
      </w:r>
      <w:r>
        <w:rPr>
          <w:sz w:val="24"/>
        </w:rPr>
        <w:t>произведение,</w:t>
      </w:r>
      <w:r>
        <w:rPr>
          <w:spacing w:val="-5"/>
          <w:sz w:val="24"/>
        </w:rPr>
        <w:t xml:space="preserve"> </w:t>
      </w:r>
      <w:r>
        <w:rPr>
          <w:sz w:val="24"/>
        </w:rPr>
        <w:t>исполнительский</w:t>
      </w:r>
      <w:r>
        <w:rPr>
          <w:spacing w:val="-2"/>
          <w:sz w:val="24"/>
        </w:rPr>
        <w:t xml:space="preserve"> </w:t>
      </w:r>
      <w:r>
        <w:rPr>
          <w:sz w:val="24"/>
        </w:rPr>
        <w:t>состав;</w:t>
      </w:r>
    </w:p>
    <w:p w14:paraId="181E3294" w14:textId="77777777" w:rsidR="0078191C" w:rsidRDefault="0078191C" w:rsidP="00880079">
      <w:pPr>
        <w:pStyle w:val="a4"/>
        <w:numPr>
          <w:ilvl w:val="0"/>
          <w:numId w:val="95"/>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характеризовать</w:t>
      </w:r>
      <w:r>
        <w:rPr>
          <w:spacing w:val="1"/>
          <w:sz w:val="24"/>
        </w:rPr>
        <w:t xml:space="preserve"> </w:t>
      </w:r>
      <w:r>
        <w:rPr>
          <w:sz w:val="24"/>
        </w:rPr>
        <w:t>простейшие</w:t>
      </w:r>
      <w:r>
        <w:rPr>
          <w:spacing w:val="1"/>
          <w:sz w:val="24"/>
        </w:rPr>
        <w:t xml:space="preserve"> </w:t>
      </w:r>
      <w:r>
        <w:rPr>
          <w:sz w:val="24"/>
        </w:rPr>
        <w:t>жанры</w:t>
      </w:r>
      <w:r>
        <w:rPr>
          <w:spacing w:val="1"/>
          <w:sz w:val="24"/>
        </w:rPr>
        <w:t xml:space="preserve"> </w:t>
      </w:r>
      <w:r>
        <w:rPr>
          <w:sz w:val="24"/>
        </w:rPr>
        <w:t>музыки</w:t>
      </w:r>
      <w:r>
        <w:rPr>
          <w:spacing w:val="1"/>
          <w:sz w:val="24"/>
        </w:rPr>
        <w:t xml:space="preserve"> </w:t>
      </w:r>
      <w:r>
        <w:rPr>
          <w:sz w:val="24"/>
        </w:rPr>
        <w:t>(песня,</w:t>
      </w:r>
      <w:r>
        <w:rPr>
          <w:spacing w:val="1"/>
          <w:sz w:val="24"/>
        </w:rPr>
        <w:t xml:space="preserve"> </w:t>
      </w:r>
      <w:r>
        <w:rPr>
          <w:sz w:val="24"/>
        </w:rPr>
        <w:t>танец,</w:t>
      </w:r>
      <w:r>
        <w:rPr>
          <w:spacing w:val="1"/>
          <w:sz w:val="24"/>
        </w:rPr>
        <w:t xml:space="preserve"> </w:t>
      </w:r>
      <w:r>
        <w:rPr>
          <w:sz w:val="24"/>
        </w:rPr>
        <w:t>марш),</w:t>
      </w:r>
      <w:r>
        <w:rPr>
          <w:spacing w:val="1"/>
          <w:sz w:val="24"/>
        </w:rPr>
        <w:t xml:space="preserve"> </w:t>
      </w:r>
      <w:r>
        <w:rPr>
          <w:sz w:val="24"/>
        </w:rPr>
        <w:t>вычленять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типичные</w:t>
      </w:r>
      <w:r>
        <w:rPr>
          <w:spacing w:val="1"/>
          <w:sz w:val="24"/>
        </w:rPr>
        <w:t xml:space="preserve"> </w:t>
      </w:r>
      <w:r>
        <w:rPr>
          <w:sz w:val="24"/>
        </w:rPr>
        <w:t>жанровые</w:t>
      </w:r>
      <w:r>
        <w:rPr>
          <w:spacing w:val="1"/>
          <w:sz w:val="24"/>
        </w:rPr>
        <w:t xml:space="preserve"> </w:t>
      </w:r>
      <w:r>
        <w:rPr>
          <w:sz w:val="24"/>
        </w:rPr>
        <w:t>признаки</w:t>
      </w:r>
      <w:r>
        <w:rPr>
          <w:spacing w:val="1"/>
          <w:sz w:val="24"/>
        </w:rPr>
        <w:t xml:space="preserve"> </w:t>
      </w:r>
      <w:r>
        <w:rPr>
          <w:sz w:val="24"/>
        </w:rPr>
        <w:t>песни,</w:t>
      </w:r>
      <w:r>
        <w:rPr>
          <w:spacing w:val="1"/>
          <w:sz w:val="24"/>
        </w:rPr>
        <w:t xml:space="preserve"> </w:t>
      </w:r>
      <w:r>
        <w:rPr>
          <w:sz w:val="24"/>
        </w:rPr>
        <w:t>танца</w:t>
      </w:r>
      <w:r>
        <w:rPr>
          <w:spacing w:val="1"/>
          <w:sz w:val="24"/>
        </w:rPr>
        <w:t xml:space="preserve"> </w:t>
      </w:r>
      <w:r>
        <w:rPr>
          <w:sz w:val="24"/>
        </w:rPr>
        <w:t>и</w:t>
      </w:r>
      <w:r>
        <w:rPr>
          <w:spacing w:val="1"/>
          <w:sz w:val="24"/>
        </w:rPr>
        <w:t xml:space="preserve"> </w:t>
      </w:r>
      <w:r>
        <w:rPr>
          <w:sz w:val="24"/>
        </w:rPr>
        <w:t>марша</w:t>
      </w:r>
      <w:r>
        <w:rPr>
          <w:spacing w:val="1"/>
          <w:sz w:val="24"/>
        </w:rPr>
        <w:t xml:space="preserve"> </w:t>
      </w:r>
      <w:r>
        <w:rPr>
          <w:sz w:val="24"/>
        </w:rPr>
        <w:t>в</w:t>
      </w:r>
      <w:r>
        <w:rPr>
          <w:spacing w:val="1"/>
          <w:sz w:val="24"/>
        </w:rPr>
        <w:t xml:space="preserve"> </w:t>
      </w:r>
      <w:r>
        <w:rPr>
          <w:sz w:val="24"/>
        </w:rPr>
        <w:t>сочинениях</w:t>
      </w:r>
      <w:r>
        <w:rPr>
          <w:spacing w:val="-13"/>
          <w:sz w:val="24"/>
        </w:rPr>
        <w:t xml:space="preserve"> </w:t>
      </w:r>
      <w:r>
        <w:rPr>
          <w:sz w:val="24"/>
        </w:rPr>
        <w:t>композиторов-классиков;</w:t>
      </w:r>
    </w:p>
    <w:p w14:paraId="598710B6" w14:textId="77777777" w:rsidR="0078191C" w:rsidRDefault="0078191C" w:rsidP="00880079">
      <w:pPr>
        <w:pStyle w:val="a4"/>
        <w:numPr>
          <w:ilvl w:val="0"/>
          <w:numId w:val="95"/>
        </w:numPr>
        <w:ind w:left="0" w:firstLine="426"/>
        <w:rPr>
          <w:sz w:val="24"/>
        </w:rPr>
      </w:pPr>
      <w:r>
        <w:rPr>
          <w:sz w:val="24"/>
        </w:rPr>
        <w:t>различать</w:t>
      </w:r>
      <w:r>
        <w:rPr>
          <w:spacing w:val="1"/>
          <w:sz w:val="24"/>
        </w:rPr>
        <w:t xml:space="preserve"> </w:t>
      </w:r>
      <w:r>
        <w:rPr>
          <w:sz w:val="24"/>
        </w:rPr>
        <w:t>концертные</w:t>
      </w:r>
      <w:r>
        <w:rPr>
          <w:spacing w:val="1"/>
          <w:sz w:val="24"/>
        </w:rPr>
        <w:t xml:space="preserve"> </w:t>
      </w:r>
      <w:r>
        <w:rPr>
          <w:sz w:val="24"/>
        </w:rPr>
        <w:t>жанры</w:t>
      </w:r>
      <w:r>
        <w:rPr>
          <w:spacing w:val="1"/>
          <w:sz w:val="24"/>
        </w:rPr>
        <w:t xml:space="preserve"> </w:t>
      </w:r>
      <w:r>
        <w:rPr>
          <w:sz w:val="24"/>
        </w:rPr>
        <w:t>по</w:t>
      </w:r>
      <w:r>
        <w:rPr>
          <w:spacing w:val="1"/>
          <w:sz w:val="24"/>
        </w:rPr>
        <w:t xml:space="preserve"> </w:t>
      </w:r>
      <w:r>
        <w:rPr>
          <w:sz w:val="24"/>
        </w:rPr>
        <w:t>особенностям</w:t>
      </w:r>
      <w:r>
        <w:rPr>
          <w:spacing w:val="1"/>
          <w:sz w:val="24"/>
        </w:rPr>
        <w:t xml:space="preserve"> </w:t>
      </w:r>
      <w:r>
        <w:rPr>
          <w:sz w:val="24"/>
        </w:rPr>
        <w:t>исполнения (камерные</w:t>
      </w:r>
      <w:r>
        <w:rPr>
          <w:spacing w:val="1"/>
          <w:sz w:val="24"/>
        </w:rPr>
        <w:t xml:space="preserve"> </w:t>
      </w:r>
      <w:r>
        <w:rPr>
          <w:sz w:val="24"/>
        </w:rPr>
        <w:t>и</w:t>
      </w:r>
      <w:r>
        <w:rPr>
          <w:spacing w:val="1"/>
          <w:sz w:val="24"/>
        </w:rPr>
        <w:t xml:space="preserve"> </w:t>
      </w:r>
      <w:r>
        <w:rPr>
          <w:sz w:val="24"/>
        </w:rPr>
        <w:t>симфонические,</w:t>
      </w:r>
      <w:r>
        <w:rPr>
          <w:spacing w:val="1"/>
          <w:sz w:val="24"/>
        </w:rPr>
        <w:t xml:space="preserve"> </w:t>
      </w:r>
      <w:r>
        <w:rPr>
          <w:sz w:val="24"/>
        </w:rPr>
        <w:t>вокальные</w:t>
      </w:r>
      <w:r>
        <w:rPr>
          <w:spacing w:val="1"/>
          <w:sz w:val="24"/>
        </w:rPr>
        <w:t xml:space="preserve"> </w:t>
      </w:r>
      <w:r>
        <w:rPr>
          <w:sz w:val="24"/>
        </w:rPr>
        <w:t>и</w:t>
      </w:r>
      <w:r>
        <w:rPr>
          <w:spacing w:val="1"/>
          <w:sz w:val="24"/>
        </w:rPr>
        <w:t xml:space="preserve"> </w:t>
      </w:r>
      <w:r>
        <w:rPr>
          <w:sz w:val="24"/>
        </w:rPr>
        <w:t>инструментальные),</w:t>
      </w:r>
      <w:r>
        <w:rPr>
          <w:spacing w:val="1"/>
          <w:sz w:val="24"/>
        </w:rPr>
        <w:t xml:space="preserve"> </w:t>
      </w:r>
      <w:r>
        <w:rPr>
          <w:sz w:val="24"/>
        </w:rPr>
        <w:t>знать</w:t>
      </w:r>
      <w:r>
        <w:rPr>
          <w:spacing w:val="1"/>
          <w:sz w:val="24"/>
        </w:rPr>
        <w:t xml:space="preserve"> </w:t>
      </w:r>
      <w:r>
        <w:rPr>
          <w:sz w:val="24"/>
        </w:rPr>
        <w:t>их</w:t>
      </w:r>
      <w:r>
        <w:rPr>
          <w:spacing w:val="1"/>
          <w:sz w:val="24"/>
        </w:rPr>
        <w:t xml:space="preserve"> </w:t>
      </w:r>
      <w:r>
        <w:rPr>
          <w:sz w:val="24"/>
        </w:rPr>
        <w:t>разновидности,</w:t>
      </w:r>
      <w:r>
        <w:rPr>
          <w:spacing w:val="1"/>
          <w:sz w:val="24"/>
        </w:rPr>
        <w:t xml:space="preserve"> </w:t>
      </w:r>
      <w:r>
        <w:rPr>
          <w:sz w:val="24"/>
        </w:rPr>
        <w:t>приводить</w:t>
      </w:r>
      <w:r>
        <w:rPr>
          <w:spacing w:val="1"/>
          <w:sz w:val="24"/>
        </w:rPr>
        <w:t xml:space="preserve"> </w:t>
      </w:r>
      <w:r>
        <w:rPr>
          <w:sz w:val="24"/>
        </w:rPr>
        <w:t>примеры;</w:t>
      </w:r>
    </w:p>
    <w:p w14:paraId="2D98F1C2" w14:textId="77777777" w:rsidR="0078191C" w:rsidRDefault="0078191C" w:rsidP="00880079">
      <w:pPr>
        <w:pStyle w:val="a4"/>
        <w:numPr>
          <w:ilvl w:val="0"/>
          <w:numId w:val="95"/>
        </w:numPr>
        <w:ind w:left="0" w:firstLine="426"/>
        <w:rPr>
          <w:sz w:val="24"/>
        </w:rPr>
      </w:pPr>
      <w:r>
        <w:rPr>
          <w:sz w:val="24"/>
        </w:rPr>
        <w:t>исполнять</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фрагментарно,</w:t>
      </w:r>
      <w:r>
        <w:rPr>
          <w:spacing w:val="1"/>
          <w:sz w:val="24"/>
        </w:rPr>
        <w:t xml:space="preserve"> </w:t>
      </w:r>
      <w:r>
        <w:rPr>
          <w:sz w:val="24"/>
        </w:rPr>
        <w:t>отдельными</w:t>
      </w:r>
      <w:r>
        <w:rPr>
          <w:spacing w:val="1"/>
          <w:sz w:val="24"/>
        </w:rPr>
        <w:t xml:space="preserve"> </w:t>
      </w:r>
      <w:r>
        <w:rPr>
          <w:sz w:val="24"/>
        </w:rPr>
        <w:t>темами) сочинения</w:t>
      </w:r>
      <w:r>
        <w:rPr>
          <w:spacing w:val="1"/>
          <w:sz w:val="24"/>
        </w:rPr>
        <w:t xml:space="preserve"> </w:t>
      </w:r>
      <w:r>
        <w:rPr>
          <w:sz w:val="24"/>
        </w:rPr>
        <w:t>композиторов-классиков;</w:t>
      </w:r>
    </w:p>
    <w:p w14:paraId="5F7F5892" w14:textId="77777777" w:rsidR="0078191C" w:rsidRDefault="0078191C" w:rsidP="00880079">
      <w:pPr>
        <w:pStyle w:val="a4"/>
        <w:numPr>
          <w:ilvl w:val="0"/>
          <w:numId w:val="95"/>
        </w:numPr>
        <w:ind w:left="0" w:firstLine="426"/>
        <w:rPr>
          <w:sz w:val="24"/>
        </w:rPr>
      </w:pPr>
      <w:r>
        <w:rPr>
          <w:sz w:val="24"/>
        </w:rPr>
        <w:t>воспринимать</w:t>
      </w:r>
      <w:r>
        <w:rPr>
          <w:spacing w:val="1"/>
          <w:sz w:val="24"/>
        </w:rPr>
        <w:t xml:space="preserve"> </w:t>
      </w:r>
      <w:r>
        <w:rPr>
          <w:sz w:val="24"/>
        </w:rPr>
        <w:t>музыку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её</w:t>
      </w:r>
      <w:r>
        <w:rPr>
          <w:spacing w:val="1"/>
          <w:sz w:val="24"/>
        </w:rPr>
        <w:t xml:space="preserve"> </w:t>
      </w:r>
      <w:r>
        <w:rPr>
          <w:sz w:val="24"/>
        </w:rPr>
        <w:t>настроением,</w:t>
      </w:r>
      <w:r>
        <w:rPr>
          <w:spacing w:val="1"/>
          <w:sz w:val="24"/>
        </w:rPr>
        <w:t xml:space="preserve"> </w:t>
      </w:r>
      <w:r>
        <w:rPr>
          <w:sz w:val="24"/>
        </w:rPr>
        <w:t>характером,</w:t>
      </w:r>
      <w:r>
        <w:rPr>
          <w:spacing w:val="1"/>
          <w:sz w:val="24"/>
        </w:rPr>
        <w:t xml:space="preserve"> </w:t>
      </w:r>
      <w:r>
        <w:rPr>
          <w:sz w:val="24"/>
        </w:rPr>
        <w:t>осознавать эмоции и чувства, вызванные музыкальным звучанием, уметь кратко описать</w:t>
      </w:r>
      <w:r>
        <w:rPr>
          <w:spacing w:val="1"/>
          <w:sz w:val="24"/>
        </w:rPr>
        <w:t xml:space="preserve"> </w:t>
      </w:r>
      <w:r>
        <w:rPr>
          <w:sz w:val="24"/>
        </w:rPr>
        <w:t>свои</w:t>
      </w:r>
      <w:r>
        <w:rPr>
          <w:spacing w:val="-5"/>
          <w:sz w:val="24"/>
        </w:rPr>
        <w:t xml:space="preserve"> </w:t>
      </w:r>
      <w:r>
        <w:rPr>
          <w:sz w:val="24"/>
        </w:rPr>
        <w:t>впечатления</w:t>
      </w:r>
      <w:r>
        <w:rPr>
          <w:spacing w:val="-3"/>
          <w:sz w:val="24"/>
        </w:rPr>
        <w:t xml:space="preserve"> </w:t>
      </w:r>
      <w:r>
        <w:rPr>
          <w:sz w:val="24"/>
        </w:rPr>
        <w:t>от</w:t>
      </w:r>
      <w:r>
        <w:rPr>
          <w:spacing w:val="6"/>
          <w:sz w:val="24"/>
        </w:rPr>
        <w:t xml:space="preserve"> </w:t>
      </w:r>
      <w:r>
        <w:rPr>
          <w:sz w:val="24"/>
        </w:rPr>
        <w:t>музыкального</w:t>
      </w:r>
      <w:r>
        <w:rPr>
          <w:spacing w:val="6"/>
          <w:sz w:val="24"/>
        </w:rPr>
        <w:t xml:space="preserve"> </w:t>
      </w:r>
      <w:r>
        <w:rPr>
          <w:sz w:val="24"/>
        </w:rPr>
        <w:t>восприятия;</w:t>
      </w:r>
    </w:p>
    <w:p w14:paraId="47B7D840" w14:textId="77777777" w:rsidR="0078191C" w:rsidRDefault="0078191C" w:rsidP="00880079">
      <w:pPr>
        <w:pStyle w:val="a4"/>
        <w:numPr>
          <w:ilvl w:val="0"/>
          <w:numId w:val="95"/>
        </w:numPr>
        <w:ind w:left="0" w:firstLine="426"/>
        <w:rPr>
          <w:sz w:val="24"/>
        </w:rPr>
      </w:pPr>
      <w:r>
        <w:rPr>
          <w:sz w:val="24"/>
        </w:rPr>
        <w:t>характеризовать</w:t>
      </w:r>
      <w:r>
        <w:rPr>
          <w:spacing w:val="1"/>
          <w:sz w:val="24"/>
        </w:rPr>
        <w:t xml:space="preserve"> </w:t>
      </w:r>
      <w:r>
        <w:rPr>
          <w:sz w:val="24"/>
        </w:rPr>
        <w:t>выразительные</w:t>
      </w:r>
      <w:r>
        <w:rPr>
          <w:spacing w:val="1"/>
          <w:sz w:val="24"/>
        </w:rPr>
        <w:t xml:space="preserve"> </w:t>
      </w:r>
      <w:r>
        <w:rPr>
          <w:sz w:val="24"/>
        </w:rPr>
        <w:t>средства,</w:t>
      </w:r>
      <w:r>
        <w:rPr>
          <w:spacing w:val="1"/>
          <w:sz w:val="24"/>
        </w:rPr>
        <w:t xml:space="preserve"> </w:t>
      </w:r>
      <w:r>
        <w:rPr>
          <w:sz w:val="24"/>
        </w:rPr>
        <w:t>использованные</w:t>
      </w:r>
      <w:r>
        <w:rPr>
          <w:spacing w:val="60"/>
          <w:sz w:val="24"/>
        </w:rPr>
        <w:t xml:space="preserve"> </w:t>
      </w:r>
      <w:r>
        <w:rPr>
          <w:sz w:val="24"/>
        </w:rPr>
        <w:t>композитором</w:t>
      </w:r>
      <w:r>
        <w:rPr>
          <w:spacing w:val="1"/>
          <w:sz w:val="24"/>
        </w:rPr>
        <w:t xml:space="preserve"> </w:t>
      </w:r>
      <w:r>
        <w:rPr>
          <w:sz w:val="24"/>
        </w:rPr>
        <w:t>для</w:t>
      </w:r>
      <w:r>
        <w:rPr>
          <w:spacing w:val="6"/>
          <w:sz w:val="24"/>
        </w:rPr>
        <w:t xml:space="preserve"> </w:t>
      </w:r>
      <w:r>
        <w:rPr>
          <w:sz w:val="24"/>
        </w:rPr>
        <w:t>создания</w:t>
      </w:r>
      <w:r>
        <w:rPr>
          <w:spacing w:val="5"/>
          <w:sz w:val="24"/>
        </w:rPr>
        <w:t xml:space="preserve"> </w:t>
      </w:r>
      <w:r>
        <w:rPr>
          <w:sz w:val="24"/>
        </w:rPr>
        <w:t>музыкального</w:t>
      </w:r>
      <w:r>
        <w:rPr>
          <w:spacing w:val="8"/>
          <w:sz w:val="24"/>
        </w:rPr>
        <w:t xml:space="preserve"> </w:t>
      </w:r>
      <w:r>
        <w:rPr>
          <w:sz w:val="24"/>
        </w:rPr>
        <w:t>образа;</w:t>
      </w:r>
    </w:p>
    <w:p w14:paraId="72EFF992" w14:textId="77777777" w:rsidR="0078191C" w:rsidRDefault="0078191C" w:rsidP="00880079">
      <w:pPr>
        <w:pStyle w:val="a4"/>
        <w:numPr>
          <w:ilvl w:val="0"/>
          <w:numId w:val="95"/>
        </w:numPr>
        <w:ind w:left="0" w:firstLine="426"/>
        <w:rPr>
          <w:sz w:val="24"/>
        </w:rPr>
      </w:pPr>
      <w:r>
        <w:rPr>
          <w:sz w:val="24"/>
        </w:rPr>
        <w:t>соотносить</w:t>
      </w:r>
      <w:r>
        <w:rPr>
          <w:spacing w:val="1"/>
          <w:sz w:val="24"/>
        </w:rPr>
        <w:t xml:space="preserve"> </w:t>
      </w:r>
      <w:r>
        <w:rPr>
          <w:sz w:val="24"/>
        </w:rPr>
        <w:t>музыкальные</w:t>
      </w:r>
      <w:r>
        <w:rPr>
          <w:spacing w:val="1"/>
          <w:sz w:val="24"/>
        </w:rPr>
        <w:t xml:space="preserve"> </w:t>
      </w:r>
      <w:r>
        <w:rPr>
          <w:sz w:val="24"/>
        </w:rPr>
        <w:t>произведения</w:t>
      </w:r>
      <w:r>
        <w:rPr>
          <w:spacing w:val="1"/>
          <w:sz w:val="24"/>
        </w:rPr>
        <w:t xml:space="preserve"> </w:t>
      </w:r>
      <w:r>
        <w:rPr>
          <w:sz w:val="24"/>
        </w:rPr>
        <w:t>с</w:t>
      </w:r>
      <w:r>
        <w:rPr>
          <w:spacing w:val="1"/>
          <w:sz w:val="24"/>
        </w:rPr>
        <w:t xml:space="preserve"> </w:t>
      </w:r>
      <w:r>
        <w:rPr>
          <w:sz w:val="24"/>
        </w:rPr>
        <w:t>произведениями</w:t>
      </w:r>
      <w:r>
        <w:rPr>
          <w:spacing w:val="1"/>
          <w:sz w:val="24"/>
        </w:rPr>
        <w:t xml:space="preserve"> </w:t>
      </w:r>
      <w:r>
        <w:rPr>
          <w:sz w:val="24"/>
        </w:rPr>
        <w:t>живописи,</w:t>
      </w:r>
      <w:r>
        <w:rPr>
          <w:spacing w:val="1"/>
          <w:sz w:val="24"/>
        </w:rPr>
        <w:t xml:space="preserve"> </w:t>
      </w:r>
      <w:r>
        <w:rPr>
          <w:sz w:val="24"/>
        </w:rPr>
        <w:t>литературы</w:t>
      </w:r>
      <w:r>
        <w:rPr>
          <w:spacing w:val="-3"/>
          <w:sz w:val="24"/>
        </w:rPr>
        <w:t xml:space="preserve"> </w:t>
      </w:r>
      <w:r>
        <w:rPr>
          <w:sz w:val="24"/>
        </w:rPr>
        <w:t>на</w:t>
      </w:r>
      <w:r>
        <w:rPr>
          <w:spacing w:val="-4"/>
          <w:sz w:val="24"/>
        </w:rPr>
        <w:t xml:space="preserve"> </w:t>
      </w:r>
      <w:r>
        <w:rPr>
          <w:sz w:val="24"/>
        </w:rPr>
        <w:t>основе</w:t>
      </w:r>
      <w:r>
        <w:rPr>
          <w:spacing w:val="-3"/>
          <w:sz w:val="24"/>
        </w:rPr>
        <w:t xml:space="preserve"> </w:t>
      </w:r>
      <w:r>
        <w:rPr>
          <w:sz w:val="24"/>
        </w:rPr>
        <w:t>сходства</w:t>
      </w:r>
      <w:r>
        <w:rPr>
          <w:spacing w:val="-4"/>
          <w:sz w:val="24"/>
        </w:rPr>
        <w:t xml:space="preserve"> </w:t>
      </w:r>
      <w:r>
        <w:rPr>
          <w:sz w:val="24"/>
        </w:rPr>
        <w:t>настроения,</w:t>
      </w:r>
      <w:r>
        <w:rPr>
          <w:spacing w:val="-6"/>
          <w:sz w:val="24"/>
        </w:rPr>
        <w:t xml:space="preserve"> </w:t>
      </w:r>
      <w:r>
        <w:rPr>
          <w:sz w:val="24"/>
        </w:rPr>
        <w:t>характера,</w:t>
      </w:r>
      <w:r>
        <w:rPr>
          <w:spacing w:val="6"/>
          <w:sz w:val="24"/>
        </w:rPr>
        <w:t xml:space="preserve"> </w:t>
      </w:r>
      <w:r>
        <w:rPr>
          <w:sz w:val="24"/>
        </w:rPr>
        <w:t>комплекса</w:t>
      </w:r>
      <w:r>
        <w:rPr>
          <w:spacing w:val="1"/>
          <w:sz w:val="24"/>
        </w:rPr>
        <w:t xml:space="preserve"> </w:t>
      </w:r>
      <w:r>
        <w:rPr>
          <w:sz w:val="24"/>
        </w:rPr>
        <w:t>выразительных</w:t>
      </w:r>
      <w:r>
        <w:rPr>
          <w:spacing w:val="6"/>
          <w:sz w:val="24"/>
        </w:rPr>
        <w:t xml:space="preserve"> </w:t>
      </w:r>
      <w:r>
        <w:rPr>
          <w:sz w:val="24"/>
        </w:rPr>
        <w:t>средств.</w:t>
      </w:r>
    </w:p>
    <w:p w14:paraId="7B464C93" w14:textId="77777777" w:rsidR="0078191C" w:rsidRDefault="0078191C" w:rsidP="00880079">
      <w:pPr>
        <w:pStyle w:val="a3"/>
        <w:ind w:left="0" w:firstLine="426"/>
      </w:pPr>
    </w:p>
    <w:p w14:paraId="52F48B07" w14:textId="77777777" w:rsidR="0078191C" w:rsidRDefault="0078191C" w:rsidP="00880079">
      <w:pPr>
        <w:pStyle w:val="2"/>
        <w:spacing w:line="274" w:lineRule="exact"/>
        <w:ind w:left="0" w:firstLine="426"/>
      </w:pPr>
      <w:r>
        <w:t>Модуль</w:t>
      </w:r>
      <w:r>
        <w:rPr>
          <w:spacing w:val="-1"/>
        </w:rPr>
        <w:t xml:space="preserve"> </w:t>
      </w:r>
      <w:r>
        <w:t>№</w:t>
      </w:r>
      <w:r>
        <w:rPr>
          <w:spacing w:val="-3"/>
        </w:rPr>
        <w:t xml:space="preserve"> </w:t>
      </w:r>
      <w:r>
        <w:t>6</w:t>
      </w:r>
      <w:r>
        <w:rPr>
          <w:spacing w:val="-1"/>
        </w:rPr>
        <w:t xml:space="preserve"> </w:t>
      </w:r>
      <w:r>
        <w:t>«Современная</w:t>
      </w:r>
      <w:r>
        <w:rPr>
          <w:spacing w:val="-1"/>
        </w:rPr>
        <w:t xml:space="preserve"> </w:t>
      </w:r>
      <w:r>
        <w:t>музыкальная</w:t>
      </w:r>
      <w:r>
        <w:rPr>
          <w:spacing w:val="-1"/>
        </w:rPr>
        <w:t xml:space="preserve"> </w:t>
      </w:r>
      <w:r>
        <w:t>культура»:</w:t>
      </w:r>
    </w:p>
    <w:p w14:paraId="0A866D7A" w14:textId="77777777" w:rsidR="0078191C" w:rsidRDefault="0078191C" w:rsidP="00880079">
      <w:pPr>
        <w:pStyle w:val="a4"/>
        <w:numPr>
          <w:ilvl w:val="0"/>
          <w:numId w:val="94"/>
        </w:numPr>
        <w:ind w:left="0" w:firstLine="426"/>
        <w:rPr>
          <w:sz w:val="24"/>
        </w:rPr>
      </w:pPr>
      <w:r>
        <w:rPr>
          <w:sz w:val="24"/>
        </w:rPr>
        <w:t>иметь представление о разнообразии современной музыкальной культуры,</w:t>
      </w:r>
      <w:r>
        <w:rPr>
          <w:spacing w:val="1"/>
          <w:sz w:val="24"/>
        </w:rPr>
        <w:t xml:space="preserve"> </w:t>
      </w:r>
      <w:r>
        <w:rPr>
          <w:sz w:val="24"/>
        </w:rPr>
        <w:t>стремиться</w:t>
      </w:r>
      <w:r>
        <w:rPr>
          <w:spacing w:val="-15"/>
          <w:sz w:val="24"/>
        </w:rPr>
        <w:t xml:space="preserve"> </w:t>
      </w:r>
      <w:r>
        <w:rPr>
          <w:sz w:val="24"/>
        </w:rPr>
        <w:t>к</w:t>
      </w:r>
      <w:r>
        <w:rPr>
          <w:spacing w:val="-14"/>
          <w:sz w:val="24"/>
        </w:rPr>
        <w:t xml:space="preserve"> </w:t>
      </w:r>
      <w:r>
        <w:rPr>
          <w:sz w:val="24"/>
        </w:rPr>
        <w:t>расширению</w:t>
      </w:r>
      <w:r>
        <w:rPr>
          <w:spacing w:val="-13"/>
          <w:sz w:val="24"/>
        </w:rPr>
        <w:t xml:space="preserve"> </w:t>
      </w:r>
      <w:r>
        <w:rPr>
          <w:sz w:val="24"/>
        </w:rPr>
        <w:t>музыкального</w:t>
      </w:r>
      <w:r>
        <w:rPr>
          <w:spacing w:val="-14"/>
          <w:sz w:val="24"/>
        </w:rPr>
        <w:t xml:space="preserve"> </w:t>
      </w:r>
      <w:r>
        <w:rPr>
          <w:sz w:val="24"/>
        </w:rPr>
        <w:t>кругозора;</w:t>
      </w:r>
    </w:p>
    <w:p w14:paraId="6222A44E" w14:textId="77777777" w:rsidR="0078191C" w:rsidRDefault="0078191C" w:rsidP="00880079">
      <w:pPr>
        <w:pStyle w:val="a4"/>
        <w:numPr>
          <w:ilvl w:val="0"/>
          <w:numId w:val="94"/>
        </w:numPr>
        <w:ind w:left="0" w:firstLine="426"/>
        <w:rPr>
          <w:sz w:val="24"/>
        </w:rPr>
      </w:pPr>
      <w:r>
        <w:rPr>
          <w:sz w:val="24"/>
        </w:rPr>
        <w:t>различать</w:t>
      </w:r>
      <w:r>
        <w:rPr>
          <w:spacing w:val="1"/>
          <w:sz w:val="24"/>
        </w:rPr>
        <w:t xml:space="preserve"> </w:t>
      </w:r>
      <w:r>
        <w:rPr>
          <w:sz w:val="24"/>
        </w:rPr>
        <w:t>и</w:t>
      </w:r>
      <w:r>
        <w:rPr>
          <w:spacing w:val="1"/>
          <w:sz w:val="24"/>
        </w:rPr>
        <w:t xml:space="preserve"> </w:t>
      </w:r>
      <w:r>
        <w:rPr>
          <w:sz w:val="24"/>
        </w:rPr>
        <w:t>определять</w:t>
      </w:r>
      <w:r>
        <w:rPr>
          <w:spacing w:val="1"/>
          <w:sz w:val="24"/>
        </w:rPr>
        <w:t xml:space="preserve"> </w:t>
      </w:r>
      <w:r>
        <w:rPr>
          <w:sz w:val="24"/>
        </w:rPr>
        <w:t>на</w:t>
      </w:r>
      <w:r>
        <w:rPr>
          <w:spacing w:val="1"/>
          <w:sz w:val="24"/>
        </w:rPr>
        <w:t xml:space="preserve"> </w:t>
      </w:r>
      <w:r>
        <w:rPr>
          <w:sz w:val="24"/>
        </w:rPr>
        <w:t>слух</w:t>
      </w:r>
      <w:r>
        <w:rPr>
          <w:spacing w:val="1"/>
          <w:sz w:val="24"/>
        </w:rPr>
        <w:t xml:space="preserve"> </w:t>
      </w:r>
      <w:r>
        <w:rPr>
          <w:sz w:val="24"/>
        </w:rPr>
        <w:t>принадлежность</w:t>
      </w:r>
      <w:r>
        <w:rPr>
          <w:spacing w:val="61"/>
          <w:sz w:val="24"/>
        </w:rPr>
        <w:t xml:space="preserve"> </w:t>
      </w:r>
      <w:r>
        <w:rPr>
          <w:sz w:val="24"/>
        </w:rPr>
        <w:t>музыкальных</w:t>
      </w:r>
      <w:r>
        <w:rPr>
          <w:spacing w:val="1"/>
          <w:sz w:val="24"/>
        </w:rPr>
        <w:t xml:space="preserve"> </w:t>
      </w:r>
      <w:r>
        <w:rPr>
          <w:sz w:val="24"/>
        </w:rPr>
        <w:t>произведений, исполнительского стиля к различным</w:t>
      </w:r>
      <w:r>
        <w:rPr>
          <w:spacing w:val="60"/>
          <w:sz w:val="24"/>
        </w:rPr>
        <w:t xml:space="preserve"> </w:t>
      </w:r>
      <w:r>
        <w:rPr>
          <w:sz w:val="24"/>
        </w:rPr>
        <w:t>направлениям современной музыки</w:t>
      </w:r>
      <w:r>
        <w:rPr>
          <w:spacing w:val="1"/>
          <w:sz w:val="24"/>
        </w:rPr>
        <w:t xml:space="preserve"> </w:t>
      </w:r>
      <w:r>
        <w:rPr>
          <w:sz w:val="24"/>
        </w:rPr>
        <w:t>(в</w:t>
      </w:r>
      <w:r>
        <w:rPr>
          <w:spacing w:val="-3"/>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эстрады,</w:t>
      </w:r>
      <w:r>
        <w:rPr>
          <w:spacing w:val="1"/>
          <w:sz w:val="24"/>
        </w:rPr>
        <w:t xml:space="preserve"> </w:t>
      </w:r>
      <w:r>
        <w:rPr>
          <w:sz w:val="24"/>
        </w:rPr>
        <w:t>мюзикла,</w:t>
      </w:r>
      <w:r>
        <w:rPr>
          <w:spacing w:val="8"/>
          <w:sz w:val="24"/>
        </w:rPr>
        <w:t xml:space="preserve"> </w:t>
      </w:r>
      <w:r>
        <w:rPr>
          <w:sz w:val="24"/>
        </w:rPr>
        <w:t>джаза</w:t>
      </w:r>
      <w:r>
        <w:rPr>
          <w:spacing w:val="6"/>
          <w:sz w:val="24"/>
        </w:rPr>
        <w:t xml:space="preserve"> </w:t>
      </w:r>
      <w:r>
        <w:rPr>
          <w:sz w:val="24"/>
        </w:rPr>
        <w:t>и</w:t>
      </w:r>
      <w:r>
        <w:rPr>
          <w:spacing w:val="8"/>
          <w:sz w:val="24"/>
        </w:rPr>
        <w:t xml:space="preserve"> </w:t>
      </w:r>
      <w:r>
        <w:rPr>
          <w:sz w:val="24"/>
        </w:rPr>
        <w:t>др.);</w:t>
      </w:r>
    </w:p>
    <w:p w14:paraId="66062D02" w14:textId="77777777" w:rsidR="0078191C" w:rsidRDefault="0078191C" w:rsidP="00880079">
      <w:pPr>
        <w:pStyle w:val="a4"/>
        <w:numPr>
          <w:ilvl w:val="0"/>
          <w:numId w:val="94"/>
        </w:numPr>
        <w:ind w:left="0" w:firstLine="426"/>
        <w:rPr>
          <w:sz w:val="24"/>
        </w:rPr>
      </w:pPr>
      <w:r>
        <w:rPr>
          <w:sz w:val="24"/>
        </w:rPr>
        <w:t>анализировать,</w:t>
      </w:r>
      <w:r>
        <w:rPr>
          <w:spacing w:val="1"/>
          <w:sz w:val="24"/>
        </w:rPr>
        <w:t xml:space="preserve"> </w:t>
      </w:r>
      <w:r>
        <w:rPr>
          <w:sz w:val="24"/>
        </w:rPr>
        <w:t>называть</w:t>
      </w:r>
      <w:r>
        <w:rPr>
          <w:spacing w:val="1"/>
          <w:sz w:val="24"/>
        </w:rPr>
        <w:t xml:space="preserve"> </w:t>
      </w:r>
      <w:r>
        <w:rPr>
          <w:sz w:val="24"/>
        </w:rPr>
        <w:t>музыкально-выразительные</w:t>
      </w:r>
      <w:r>
        <w:rPr>
          <w:spacing w:val="1"/>
          <w:sz w:val="24"/>
        </w:rPr>
        <w:t xml:space="preserve"> </w:t>
      </w:r>
      <w:r>
        <w:rPr>
          <w:sz w:val="24"/>
        </w:rPr>
        <w:t>средства,</w:t>
      </w:r>
      <w:r>
        <w:rPr>
          <w:spacing w:val="-57"/>
          <w:sz w:val="24"/>
        </w:rPr>
        <w:t xml:space="preserve"> </w:t>
      </w:r>
      <w:r>
        <w:rPr>
          <w:sz w:val="24"/>
        </w:rPr>
        <w:t>определяющие</w:t>
      </w:r>
      <w:r>
        <w:rPr>
          <w:spacing w:val="1"/>
          <w:sz w:val="24"/>
        </w:rPr>
        <w:t xml:space="preserve"> </w:t>
      </w:r>
      <w:r>
        <w:rPr>
          <w:sz w:val="24"/>
        </w:rPr>
        <w:t>основной</w:t>
      </w:r>
      <w:r>
        <w:rPr>
          <w:spacing w:val="1"/>
          <w:sz w:val="24"/>
        </w:rPr>
        <w:t xml:space="preserve"> </w:t>
      </w:r>
      <w:r>
        <w:rPr>
          <w:sz w:val="24"/>
        </w:rPr>
        <w:t>характер,</w:t>
      </w:r>
      <w:r>
        <w:rPr>
          <w:spacing w:val="1"/>
          <w:sz w:val="24"/>
        </w:rPr>
        <w:t xml:space="preserve"> </w:t>
      </w:r>
      <w:r>
        <w:rPr>
          <w:sz w:val="24"/>
        </w:rPr>
        <w:t>настроение</w:t>
      </w:r>
      <w:r>
        <w:rPr>
          <w:spacing w:val="1"/>
          <w:sz w:val="24"/>
        </w:rPr>
        <w:t xml:space="preserve"> </w:t>
      </w:r>
      <w:r>
        <w:rPr>
          <w:sz w:val="24"/>
        </w:rPr>
        <w:t>музыки,</w:t>
      </w:r>
      <w:r>
        <w:rPr>
          <w:spacing w:val="1"/>
          <w:sz w:val="24"/>
        </w:rPr>
        <w:t xml:space="preserve"> </w:t>
      </w:r>
      <w:r>
        <w:rPr>
          <w:sz w:val="24"/>
        </w:rPr>
        <w:t>сознательно</w:t>
      </w:r>
      <w:r>
        <w:rPr>
          <w:spacing w:val="1"/>
          <w:sz w:val="24"/>
        </w:rPr>
        <w:t xml:space="preserve"> </w:t>
      </w:r>
      <w:r>
        <w:rPr>
          <w:sz w:val="24"/>
        </w:rPr>
        <w:t>пользоваться</w:t>
      </w:r>
      <w:r>
        <w:rPr>
          <w:spacing w:val="1"/>
          <w:sz w:val="24"/>
        </w:rPr>
        <w:t xml:space="preserve"> </w:t>
      </w:r>
      <w:r>
        <w:rPr>
          <w:sz w:val="24"/>
        </w:rPr>
        <w:t>музыкально-выразительнымисредствами</w:t>
      </w:r>
      <w:r>
        <w:rPr>
          <w:spacing w:val="7"/>
          <w:sz w:val="24"/>
        </w:rPr>
        <w:t xml:space="preserve"> </w:t>
      </w:r>
      <w:r>
        <w:rPr>
          <w:sz w:val="24"/>
        </w:rPr>
        <w:t>при</w:t>
      </w:r>
      <w:r>
        <w:rPr>
          <w:spacing w:val="6"/>
          <w:sz w:val="24"/>
        </w:rPr>
        <w:t xml:space="preserve"> </w:t>
      </w:r>
      <w:r>
        <w:rPr>
          <w:sz w:val="24"/>
        </w:rPr>
        <w:t>исполнении;</w:t>
      </w:r>
    </w:p>
    <w:p w14:paraId="15F99C6A" w14:textId="77777777" w:rsidR="0078191C" w:rsidRDefault="0078191C" w:rsidP="00880079">
      <w:pPr>
        <w:pStyle w:val="a4"/>
        <w:numPr>
          <w:ilvl w:val="0"/>
          <w:numId w:val="94"/>
        </w:numPr>
        <w:ind w:left="0" w:firstLine="426"/>
        <w:rPr>
          <w:sz w:val="24"/>
        </w:rPr>
      </w:pPr>
      <w:r>
        <w:rPr>
          <w:sz w:val="24"/>
        </w:rPr>
        <w:t>исполнять современные музыкальные произведения, соблюдая</w:t>
      </w:r>
      <w:r>
        <w:rPr>
          <w:spacing w:val="1"/>
          <w:sz w:val="24"/>
        </w:rPr>
        <w:t xml:space="preserve"> </w:t>
      </w:r>
      <w:r>
        <w:rPr>
          <w:sz w:val="24"/>
        </w:rPr>
        <w:t>певческую</w:t>
      </w:r>
      <w:r>
        <w:rPr>
          <w:spacing w:val="1"/>
          <w:sz w:val="24"/>
        </w:rPr>
        <w:t xml:space="preserve"> </w:t>
      </w:r>
      <w:r>
        <w:rPr>
          <w:sz w:val="24"/>
        </w:rPr>
        <w:t>культуру</w:t>
      </w:r>
      <w:r>
        <w:rPr>
          <w:spacing w:val="2"/>
          <w:sz w:val="24"/>
        </w:rPr>
        <w:t xml:space="preserve"> </w:t>
      </w:r>
      <w:r>
        <w:rPr>
          <w:sz w:val="24"/>
        </w:rPr>
        <w:t>звука.</w:t>
      </w:r>
    </w:p>
    <w:p w14:paraId="23F25D8F" w14:textId="77777777" w:rsidR="0078191C" w:rsidRDefault="0078191C" w:rsidP="00880079">
      <w:pPr>
        <w:pStyle w:val="a3"/>
        <w:ind w:left="0" w:firstLine="426"/>
      </w:pPr>
    </w:p>
    <w:p w14:paraId="23FC02A1" w14:textId="77777777" w:rsidR="0078191C" w:rsidRDefault="0078191C" w:rsidP="00880079">
      <w:pPr>
        <w:pStyle w:val="2"/>
        <w:spacing w:line="272" w:lineRule="exact"/>
        <w:ind w:left="0" w:firstLine="426"/>
      </w:pPr>
      <w:r>
        <w:t>Модуль</w:t>
      </w:r>
      <w:r>
        <w:rPr>
          <w:spacing w:val="20"/>
        </w:rPr>
        <w:t xml:space="preserve"> </w:t>
      </w:r>
      <w:r>
        <w:t>№</w:t>
      </w:r>
      <w:r>
        <w:rPr>
          <w:spacing w:val="20"/>
        </w:rPr>
        <w:t xml:space="preserve"> </w:t>
      </w:r>
      <w:r>
        <w:t>7</w:t>
      </w:r>
      <w:r>
        <w:rPr>
          <w:spacing w:val="21"/>
        </w:rPr>
        <w:t xml:space="preserve"> </w:t>
      </w:r>
      <w:r>
        <w:t>«Музыка</w:t>
      </w:r>
      <w:r>
        <w:rPr>
          <w:spacing w:val="21"/>
        </w:rPr>
        <w:t xml:space="preserve"> </w:t>
      </w:r>
      <w:r>
        <w:t>театра</w:t>
      </w:r>
      <w:r>
        <w:rPr>
          <w:spacing w:val="22"/>
        </w:rPr>
        <w:t xml:space="preserve"> </w:t>
      </w:r>
      <w:r>
        <w:t>и</w:t>
      </w:r>
      <w:r>
        <w:rPr>
          <w:spacing w:val="22"/>
        </w:rPr>
        <w:t xml:space="preserve"> </w:t>
      </w:r>
      <w:r>
        <w:t>кино»:</w:t>
      </w:r>
    </w:p>
    <w:p w14:paraId="15FD9F80" w14:textId="77777777" w:rsidR="0078191C" w:rsidRDefault="0078191C" w:rsidP="00880079">
      <w:pPr>
        <w:pStyle w:val="a4"/>
        <w:numPr>
          <w:ilvl w:val="0"/>
          <w:numId w:val="93"/>
        </w:numPr>
        <w:ind w:left="0" w:firstLine="426"/>
        <w:rPr>
          <w:sz w:val="24"/>
        </w:rPr>
      </w:pPr>
      <w:r>
        <w:rPr>
          <w:sz w:val="24"/>
        </w:rPr>
        <w:t>определять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особенности</w:t>
      </w:r>
      <w:r>
        <w:rPr>
          <w:spacing w:val="61"/>
          <w:sz w:val="24"/>
        </w:rPr>
        <w:t xml:space="preserve"> </w:t>
      </w:r>
      <w:r>
        <w:rPr>
          <w:sz w:val="24"/>
        </w:rPr>
        <w:t>музыкально-сценических</w:t>
      </w:r>
      <w:r>
        <w:rPr>
          <w:spacing w:val="61"/>
          <w:sz w:val="24"/>
        </w:rPr>
        <w:t xml:space="preserve"> </w:t>
      </w:r>
      <w:r>
        <w:rPr>
          <w:sz w:val="24"/>
        </w:rPr>
        <w:t>жанров</w:t>
      </w:r>
      <w:r>
        <w:rPr>
          <w:spacing w:val="1"/>
          <w:sz w:val="24"/>
        </w:rPr>
        <w:t xml:space="preserve"> </w:t>
      </w:r>
      <w:r>
        <w:rPr>
          <w:sz w:val="24"/>
        </w:rPr>
        <w:t>(опера,</w:t>
      </w:r>
      <w:r>
        <w:rPr>
          <w:spacing w:val="6"/>
          <w:sz w:val="24"/>
        </w:rPr>
        <w:t xml:space="preserve"> </w:t>
      </w:r>
      <w:r>
        <w:rPr>
          <w:sz w:val="24"/>
        </w:rPr>
        <w:t>балет,</w:t>
      </w:r>
      <w:r>
        <w:rPr>
          <w:spacing w:val="7"/>
          <w:sz w:val="24"/>
        </w:rPr>
        <w:t xml:space="preserve"> </w:t>
      </w:r>
      <w:r>
        <w:rPr>
          <w:sz w:val="24"/>
        </w:rPr>
        <w:t>оперетта,</w:t>
      </w:r>
      <w:r>
        <w:rPr>
          <w:spacing w:val="10"/>
          <w:sz w:val="24"/>
        </w:rPr>
        <w:t xml:space="preserve"> </w:t>
      </w:r>
      <w:r>
        <w:rPr>
          <w:sz w:val="24"/>
        </w:rPr>
        <w:t>мюзикл);</w:t>
      </w:r>
    </w:p>
    <w:p w14:paraId="3DDCB024" w14:textId="77777777" w:rsidR="0078191C" w:rsidRDefault="0078191C" w:rsidP="00880079">
      <w:pPr>
        <w:pStyle w:val="a4"/>
        <w:numPr>
          <w:ilvl w:val="0"/>
          <w:numId w:val="93"/>
        </w:numPr>
        <w:ind w:left="0" w:firstLine="426"/>
        <w:rPr>
          <w:sz w:val="24"/>
        </w:rPr>
      </w:pPr>
      <w:r>
        <w:rPr>
          <w:sz w:val="24"/>
        </w:rPr>
        <w:t>различать отдельные номера музыкального спектакля (ария,хор, увертюра и</w:t>
      </w:r>
      <w:r>
        <w:rPr>
          <w:spacing w:val="1"/>
          <w:sz w:val="24"/>
        </w:rPr>
        <w:t xml:space="preserve"> </w:t>
      </w:r>
      <w:r>
        <w:rPr>
          <w:sz w:val="24"/>
        </w:rPr>
        <w:t>т. д.), узнавать на слух и называть освоенные музыкальные произведения (фрагменты) и</w:t>
      </w:r>
      <w:r>
        <w:rPr>
          <w:spacing w:val="1"/>
          <w:sz w:val="24"/>
        </w:rPr>
        <w:t xml:space="preserve"> </w:t>
      </w:r>
      <w:r>
        <w:rPr>
          <w:sz w:val="24"/>
        </w:rPr>
        <w:t>их</w:t>
      </w:r>
      <w:r>
        <w:rPr>
          <w:spacing w:val="1"/>
          <w:sz w:val="24"/>
        </w:rPr>
        <w:t xml:space="preserve"> </w:t>
      </w:r>
      <w:r>
        <w:rPr>
          <w:sz w:val="24"/>
        </w:rPr>
        <w:lastRenderedPageBreak/>
        <w:t>авторов;</w:t>
      </w:r>
    </w:p>
    <w:p w14:paraId="565E2939" w14:textId="77777777" w:rsidR="0078191C" w:rsidRDefault="0078191C" w:rsidP="00880079">
      <w:pPr>
        <w:pStyle w:val="a4"/>
        <w:numPr>
          <w:ilvl w:val="0"/>
          <w:numId w:val="93"/>
        </w:numPr>
        <w:ind w:left="0" w:firstLine="426"/>
        <w:rPr>
          <w:sz w:val="24"/>
        </w:rPr>
      </w:pPr>
      <w:r>
        <w:rPr>
          <w:sz w:val="24"/>
        </w:rPr>
        <w:t>различать виды музыкальных коллективов (ансамблей, оркестров, хоров),</w:t>
      </w:r>
      <w:r>
        <w:rPr>
          <w:spacing w:val="1"/>
          <w:sz w:val="24"/>
        </w:rPr>
        <w:t xml:space="preserve"> </w:t>
      </w:r>
      <w:r>
        <w:rPr>
          <w:sz w:val="24"/>
        </w:rPr>
        <w:t>тембры человеческих голосов и музыкальных</w:t>
      </w:r>
      <w:r>
        <w:rPr>
          <w:spacing w:val="1"/>
          <w:sz w:val="24"/>
        </w:rPr>
        <w:t xml:space="preserve"> </w:t>
      </w:r>
      <w:r>
        <w:rPr>
          <w:sz w:val="24"/>
        </w:rPr>
        <w:t>инструментов,</w:t>
      </w:r>
      <w:r>
        <w:rPr>
          <w:spacing w:val="1"/>
          <w:sz w:val="24"/>
        </w:rPr>
        <w:t xml:space="preserve"> </w:t>
      </w:r>
      <w:r>
        <w:rPr>
          <w:sz w:val="24"/>
        </w:rPr>
        <w:t>уметь определять их на</w:t>
      </w:r>
      <w:r>
        <w:rPr>
          <w:spacing w:val="1"/>
          <w:sz w:val="24"/>
        </w:rPr>
        <w:t xml:space="preserve"> </w:t>
      </w:r>
      <w:r>
        <w:rPr>
          <w:sz w:val="24"/>
        </w:rPr>
        <w:t>слух;</w:t>
      </w:r>
    </w:p>
    <w:p w14:paraId="756048DE" w14:textId="77777777" w:rsidR="0078191C" w:rsidRDefault="0078191C" w:rsidP="00880079">
      <w:pPr>
        <w:pStyle w:val="a4"/>
        <w:numPr>
          <w:ilvl w:val="0"/>
          <w:numId w:val="93"/>
        </w:numPr>
        <w:ind w:left="0" w:firstLine="426"/>
        <w:rPr>
          <w:sz w:val="24"/>
        </w:rPr>
      </w:pPr>
      <w:r>
        <w:rPr>
          <w:sz w:val="24"/>
        </w:rPr>
        <w:t>отличать черты профессий, связанных с созданием музыкального спектакля,</w:t>
      </w:r>
      <w:r>
        <w:rPr>
          <w:spacing w:val="1"/>
          <w:sz w:val="24"/>
        </w:rPr>
        <w:t xml:space="preserve"> </w:t>
      </w:r>
      <w:r>
        <w:rPr>
          <w:sz w:val="24"/>
        </w:rPr>
        <w:t>и их роли в творческом процессе: композитор, музыкант, дирижёр, сценарист, режиссёр,</w:t>
      </w:r>
      <w:r>
        <w:rPr>
          <w:spacing w:val="1"/>
          <w:sz w:val="24"/>
        </w:rPr>
        <w:t xml:space="preserve"> </w:t>
      </w:r>
      <w:r>
        <w:rPr>
          <w:sz w:val="24"/>
        </w:rPr>
        <w:t>хореограф,</w:t>
      </w:r>
      <w:r>
        <w:rPr>
          <w:spacing w:val="-1"/>
          <w:sz w:val="24"/>
        </w:rPr>
        <w:t xml:space="preserve"> </w:t>
      </w:r>
      <w:r>
        <w:rPr>
          <w:sz w:val="24"/>
        </w:rPr>
        <w:t>певец,</w:t>
      </w:r>
      <w:r>
        <w:rPr>
          <w:spacing w:val="7"/>
          <w:sz w:val="24"/>
        </w:rPr>
        <w:t xml:space="preserve"> </w:t>
      </w:r>
      <w:r>
        <w:rPr>
          <w:sz w:val="24"/>
        </w:rPr>
        <w:t>художник</w:t>
      </w:r>
      <w:r>
        <w:rPr>
          <w:spacing w:val="9"/>
          <w:sz w:val="24"/>
        </w:rPr>
        <w:t xml:space="preserve"> </w:t>
      </w:r>
      <w:r>
        <w:rPr>
          <w:sz w:val="24"/>
        </w:rPr>
        <w:t>и</w:t>
      </w:r>
      <w:r>
        <w:rPr>
          <w:spacing w:val="8"/>
          <w:sz w:val="24"/>
        </w:rPr>
        <w:t xml:space="preserve"> </w:t>
      </w:r>
      <w:r>
        <w:rPr>
          <w:sz w:val="24"/>
        </w:rPr>
        <w:t>др.</w:t>
      </w:r>
    </w:p>
    <w:p w14:paraId="09D872B3" w14:textId="77777777" w:rsidR="0078191C" w:rsidRDefault="0078191C" w:rsidP="00880079">
      <w:pPr>
        <w:pStyle w:val="a3"/>
        <w:ind w:left="0" w:firstLine="426"/>
      </w:pPr>
    </w:p>
    <w:p w14:paraId="4FB4EEDB" w14:textId="77777777" w:rsidR="0078191C" w:rsidRDefault="0078191C" w:rsidP="00880079">
      <w:pPr>
        <w:pStyle w:val="2"/>
        <w:spacing w:line="274" w:lineRule="exact"/>
        <w:ind w:left="0" w:firstLine="426"/>
      </w:pPr>
      <w:r>
        <w:t>Модуль</w:t>
      </w:r>
      <w:r>
        <w:rPr>
          <w:spacing w:val="-2"/>
        </w:rPr>
        <w:t xml:space="preserve"> </w:t>
      </w:r>
      <w:r>
        <w:t>№</w:t>
      </w:r>
      <w:r>
        <w:rPr>
          <w:spacing w:val="-3"/>
        </w:rPr>
        <w:t xml:space="preserve"> </w:t>
      </w:r>
      <w:r>
        <w:t>8</w:t>
      </w:r>
      <w:r>
        <w:rPr>
          <w:spacing w:val="-2"/>
        </w:rPr>
        <w:t xml:space="preserve"> </w:t>
      </w:r>
      <w:r>
        <w:t>«Музыка</w:t>
      </w:r>
      <w:r>
        <w:rPr>
          <w:spacing w:val="1"/>
        </w:rPr>
        <w:t xml:space="preserve"> </w:t>
      </w:r>
      <w:r>
        <w:t>в жизни</w:t>
      </w:r>
      <w:r>
        <w:rPr>
          <w:spacing w:val="-1"/>
        </w:rPr>
        <w:t xml:space="preserve"> </w:t>
      </w:r>
      <w:r>
        <w:t>человека»:</w:t>
      </w:r>
    </w:p>
    <w:p w14:paraId="6B3C1961" w14:textId="77777777" w:rsidR="0078191C" w:rsidRDefault="0078191C" w:rsidP="008822BF">
      <w:pPr>
        <w:pStyle w:val="a4"/>
        <w:numPr>
          <w:ilvl w:val="0"/>
          <w:numId w:val="92"/>
        </w:numPr>
        <w:ind w:left="0" w:firstLine="426"/>
        <w:rPr>
          <w:sz w:val="24"/>
        </w:rPr>
      </w:pPr>
      <w:r>
        <w:rPr>
          <w:sz w:val="24"/>
        </w:rPr>
        <w:t>исполнять Гимн Российской Федерации, Гимн своей республики,</w:t>
      </w:r>
      <w:r>
        <w:rPr>
          <w:spacing w:val="1"/>
          <w:sz w:val="24"/>
        </w:rPr>
        <w:t xml:space="preserve"> </w:t>
      </w:r>
      <w:r>
        <w:rPr>
          <w:sz w:val="24"/>
        </w:rPr>
        <w:t>школы,</w:t>
      </w:r>
      <w:r>
        <w:rPr>
          <w:spacing w:val="1"/>
          <w:sz w:val="24"/>
        </w:rPr>
        <w:t xml:space="preserve"> </w:t>
      </w:r>
      <w:r>
        <w:rPr>
          <w:sz w:val="24"/>
        </w:rPr>
        <w:t>исполнять</w:t>
      </w:r>
      <w:r>
        <w:rPr>
          <w:spacing w:val="1"/>
          <w:sz w:val="24"/>
        </w:rPr>
        <w:t xml:space="preserve"> </w:t>
      </w:r>
      <w:r>
        <w:rPr>
          <w:sz w:val="24"/>
        </w:rPr>
        <w:t>песни,</w:t>
      </w:r>
      <w:r>
        <w:rPr>
          <w:spacing w:val="1"/>
          <w:sz w:val="24"/>
        </w:rPr>
        <w:t xml:space="preserve"> </w:t>
      </w:r>
      <w:r>
        <w:rPr>
          <w:sz w:val="24"/>
        </w:rPr>
        <w:t>посвящённые</w:t>
      </w:r>
      <w:r>
        <w:rPr>
          <w:spacing w:val="1"/>
          <w:sz w:val="24"/>
        </w:rPr>
        <w:t xml:space="preserve"> </w:t>
      </w:r>
      <w:r>
        <w:rPr>
          <w:sz w:val="24"/>
        </w:rPr>
        <w:t>Великой</w:t>
      </w:r>
      <w:r>
        <w:rPr>
          <w:spacing w:val="1"/>
          <w:sz w:val="24"/>
        </w:rPr>
        <w:t xml:space="preserve"> </w:t>
      </w:r>
      <w:r>
        <w:rPr>
          <w:sz w:val="24"/>
        </w:rPr>
        <w:t>Отечественной</w:t>
      </w:r>
      <w:r>
        <w:rPr>
          <w:spacing w:val="1"/>
          <w:sz w:val="24"/>
        </w:rPr>
        <w:t xml:space="preserve"> </w:t>
      </w:r>
      <w:r>
        <w:rPr>
          <w:sz w:val="24"/>
        </w:rPr>
        <w:t>войне,</w:t>
      </w:r>
      <w:r>
        <w:rPr>
          <w:spacing w:val="1"/>
          <w:sz w:val="24"/>
        </w:rPr>
        <w:t xml:space="preserve"> </w:t>
      </w:r>
      <w:r>
        <w:rPr>
          <w:sz w:val="24"/>
        </w:rPr>
        <w:t>песни,</w:t>
      </w:r>
      <w:r>
        <w:rPr>
          <w:spacing w:val="1"/>
          <w:sz w:val="24"/>
        </w:rPr>
        <w:t xml:space="preserve"> </w:t>
      </w:r>
      <w:r>
        <w:rPr>
          <w:sz w:val="24"/>
        </w:rPr>
        <w:t>воспевающие</w:t>
      </w:r>
      <w:r>
        <w:rPr>
          <w:spacing w:val="1"/>
          <w:sz w:val="24"/>
        </w:rPr>
        <w:t xml:space="preserve"> </w:t>
      </w:r>
      <w:r>
        <w:rPr>
          <w:w w:val="95"/>
          <w:sz w:val="24"/>
        </w:rPr>
        <w:t>красоту</w:t>
      </w:r>
      <w:r>
        <w:rPr>
          <w:spacing w:val="1"/>
          <w:w w:val="95"/>
          <w:sz w:val="24"/>
        </w:rPr>
        <w:t xml:space="preserve"> </w:t>
      </w:r>
      <w:r>
        <w:rPr>
          <w:w w:val="95"/>
          <w:sz w:val="24"/>
        </w:rPr>
        <w:t>роднойприроды,</w:t>
      </w:r>
      <w:r>
        <w:rPr>
          <w:spacing w:val="4"/>
          <w:w w:val="95"/>
          <w:sz w:val="24"/>
        </w:rPr>
        <w:t xml:space="preserve"> </w:t>
      </w:r>
      <w:r>
        <w:rPr>
          <w:w w:val="95"/>
          <w:sz w:val="24"/>
        </w:rPr>
        <w:t>выражающие</w:t>
      </w:r>
      <w:r>
        <w:rPr>
          <w:spacing w:val="3"/>
          <w:w w:val="95"/>
          <w:sz w:val="24"/>
        </w:rPr>
        <w:t xml:space="preserve"> </w:t>
      </w:r>
      <w:r>
        <w:rPr>
          <w:w w:val="95"/>
          <w:sz w:val="24"/>
        </w:rPr>
        <w:t>разнообразные</w:t>
      </w:r>
      <w:r>
        <w:rPr>
          <w:spacing w:val="6"/>
          <w:w w:val="95"/>
          <w:sz w:val="24"/>
        </w:rPr>
        <w:t xml:space="preserve"> </w:t>
      </w:r>
      <w:r>
        <w:rPr>
          <w:w w:val="95"/>
          <w:sz w:val="24"/>
        </w:rPr>
        <w:t>эмоции,</w:t>
      </w:r>
      <w:r>
        <w:rPr>
          <w:spacing w:val="4"/>
          <w:w w:val="95"/>
          <w:sz w:val="24"/>
        </w:rPr>
        <w:t xml:space="preserve"> </w:t>
      </w:r>
      <w:r>
        <w:rPr>
          <w:w w:val="95"/>
          <w:sz w:val="24"/>
        </w:rPr>
        <w:t>чувства</w:t>
      </w:r>
      <w:r>
        <w:rPr>
          <w:spacing w:val="3"/>
          <w:w w:val="95"/>
          <w:sz w:val="24"/>
        </w:rPr>
        <w:t xml:space="preserve"> </w:t>
      </w:r>
      <w:r>
        <w:rPr>
          <w:w w:val="95"/>
          <w:sz w:val="24"/>
        </w:rPr>
        <w:t>и</w:t>
      </w:r>
      <w:r>
        <w:rPr>
          <w:spacing w:val="2"/>
          <w:w w:val="95"/>
          <w:sz w:val="24"/>
        </w:rPr>
        <w:t xml:space="preserve"> </w:t>
      </w:r>
      <w:r>
        <w:rPr>
          <w:w w:val="95"/>
          <w:sz w:val="24"/>
        </w:rPr>
        <w:t>настроения;</w:t>
      </w:r>
    </w:p>
    <w:p w14:paraId="7BA68590" w14:textId="77777777" w:rsidR="0078191C" w:rsidRDefault="0078191C" w:rsidP="008822BF">
      <w:pPr>
        <w:pStyle w:val="a4"/>
        <w:numPr>
          <w:ilvl w:val="0"/>
          <w:numId w:val="92"/>
        </w:numPr>
        <w:ind w:left="0" w:firstLine="426"/>
        <w:rPr>
          <w:sz w:val="24"/>
        </w:rPr>
      </w:pPr>
      <w:r>
        <w:rPr>
          <w:sz w:val="24"/>
        </w:rPr>
        <w:t>воспринимать музыкальное искусство как отражение многообразия жизни,</w:t>
      </w:r>
      <w:r>
        <w:rPr>
          <w:spacing w:val="1"/>
          <w:sz w:val="24"/>
        </w:rPr>
        <w:t xml:space="preserve"> </w:t>
      </w:r>
      <w:r>
        <w:rPr>
          <w:sz w:val="24"/>
        </w:rPr>
        <w:t>различать</w:t>
      </w:r>
      <w:r>
        <w:rPr>
          <w:spacing w:val="1"/>
          <w:sz w:val="24"/>
        </w:rPr>
        <w:t xml:space="preserve"> </w:t>
      </w:r>
      <w:r>
        <w:rPr>
          <w:sz w:val="24"/>
        </w:rPr>
        <w:t>обобщённые</w:t>
      </w:r>
      <w:r>
        <w:rPr>
          <w:spacing w:val="1"/>
          <w:sz w:val="24"/>
        </w:rPr>
        <w:t xml:space="preserve"> </w:t>
      </w:r>
      <w:r>
        <w:rPr>
          <w:sz w:val="24"/>
        </w:rPr>
        <w:t>жанровые</w:t>
      </w:r>
      <w:r>
        <w:rPr>
          <w:spacing w:val="1"/>
          <w:sz w:val="24"/>
        </w:rPr>
        <w:t xml:space="preserve"> </w:t>
      </w:r>
      <w:r>
        <w:rPr>
          <w:sz w:val="24"/>
        </w:rPr>
        <w:t>сферы:</w:t>
      </w:r>
      <w:r>
        <w:rPr>
          <w:spacing w:val="1"/>
          <w:sz w:val="24"/>
        </w:rPr>
        <w:t xml:space="preserve"> </w:t>
      </w:r>
      <w:r>
        <w:rPr>
          <w:sz w:val="24"/>
        </w:rPr>
        <w:t>напевность</w:t>
      </w:r>
      <w:r>
        <w:rPr>
          <w:spacing w:val="1"/>
          <w:sz w:val="24"/>
        </w:rPr>
        <w:t xml:space="preserve"> </w:t>
      </w:r>
      <w:r>
        <w:rPr>
          <w:sz w:val="24"/>
        </w:rPr>
        <w:t>(лирика),</w:t>
      </w:r>
      <w:r>
        <w:rPr>
          <w:spacing w:val="1"/>
          <w:sz w:val="24"/>
        </w:rPr>
        <w:t xml:space="preserve"> </w:t>
      </w:r>
      <w:r>
        <w:rPr>
          <w:sz w:val="24"/>
        </w:rPr>
        <w:t>танцевальность</w:t>
      </w:r>
      <w:r>
        <w:rPr>
          <w:spacing w:val="1"/>
          <w:sz w:val="24"/>
        </w:rPr>
        <w:t xml:space="preserve"> </w:t>
      </w:r>
      <w:r>
        <w:rPr>
          <w:sz w:val="24"/>
        </w:rPr>
        <w:t>и</w:t>
      </w:r>
      <w:r>
        <w:rPr>
          <w:spacing w:val="1"/>
          <w:sz w:val="24"/>
        </w:rPr>
        <w:t xml:space="preserve"> </w:t>
      </w:r>
      <w:r>
        <w:rPr>
          <w:sz w:val="24"/>
        </w:rPr>
        <w:t>маршевость (связь</w:t>
      </w:r>
      <w:r>
        <w:rPr>
          <w:spacing w:val="-1"/>
          <w:sz w:val="24"/>
        </w:rPr>
        <w:t xml:space="preserve"> </w:t>
      </w:r>
      <w:r>
        <w:rPr>
          <w:sz w:val="24"/>
        </w:rPr>
        <w:t>с</w:t>
      </w:r>
      <w:r>
        <w:rPr>
          <w:spacing w:val="-2"/>
          <w:sz w:val="24"/>
        </w:rPr>
        <w:t xml:space="preserve"> </w:t>
      </w:r>
      <w:r>
        <w:rPr>
          <w:sz w:val="24"/>
        </w:rPr>
        <w:t>движением),</w:t>
      </w:r>
      <w:r>
        <w:rPr>
          <w:spacing w:val="-1"/>
          <w:sz w:val="24"/>
        </w:rPr>
        <w:t xml:space="preserve"> </w:t>
      </w:r>
      <w:r>
        <w:rPr>
          <w:sz w:val="24"/>
        </w:rPr>
        <w:t>декламационность, эпос</w:t>
      </w:r>
      <w:r>
        <w:rPr>
          <w:spacing w:val="-2"/>
          <w:sz w:val="24"/>
        </w:rPr>
        <w:t xml:space="preserve"> </w:t>
      </w:r>
      <w:r>
        <w:rPr>
          <w:sz w:val="24"/>
        </w:rPr>
        <w:t>(связь</w:t>
      </w:r>
      <w:r>
        <w:rPr>
          <w:spacing w:val="-1"/>
          <w:sz w:val="24"/>
        </w:rPr>
        <w:t xml:space="preserve"> </w:t>
      </w:r>
      <w:r>
        <w:rPr>
          <w:sz w:val="24"/>
        </w:rPr>
        <w:t>со</w:t>
      </w:r>
      <w:r>
        <w:rPr>
          <w:spacing w:val="-1"/>
          <w:sz w:val="24"/>
        </w:rPr>
        <w:t xml:space="preserve"> </w:t>
      </w:r>
      <w:r>
        <w:rPr>
          <w:sz w:val="24"/>
        </w:rPr>
        <w:t>словом);</w:t>
      </w:r>
    </w:p>
    <w:p w14:paraId="3E5ED1BC" w14:textId="77777777" w:rsidR="0078191C" w:rsidRDefault="0078191C" w:rsidP="008822BF">
      <w:pPr>
        <w:pStyle w:val="a4"/>
        <w:numPr>
          <w:ilvl w:val="0"/>
          <w:numId w:val="92"/>
        </w:numPr>
        <w:ind w:left="0" w:firstLine="426"/>
        <w:rPr>
          <w:sz w:val="24"/>
        </w:rPr>
      </w:pPr>
      <w:r>
        <w:rPr>
          <w:w w:val="95"/>
          <w:sz w:val="24"/>
        </w:rPr>
        <w:t>осознавать собственные чувства и мысли, эстетические переживания, замечать</w:t>
      </w:r>
      <w:r>
        <w:rPr>
          <w:spacing w:val="1"/>
          <w:w w:val="95"/>
          <w:sz w:val="24"/>
        </w:rPr>
        <w:t xml:space="preserve"> </w:t>
      </w:r>
      <w:r>
        <w:rPr>
          <w:sz w:val="24"/>
        </w:rPr>
        <w:t>прекрасное в окружающем мире и в человеке, стремиться к развитию и удовлетворению</w:t>
      </w:r>
      <w:r>
        <w:rPr>
          <w:spacing w:val="1"/>
          <w:sz w:val="24"/>
        </w:rPr>
        <w:t xml:space="preserve"> </w:t>
      </w:r>
      <w:r>
        <w:rPr>
          <w:sz w:val="24"/>
        </w:rPr>
        <w:t>эстетических</w:t>
      </w:r>
      <w:r>
        <w:rPr>
          <w:spacing w:val="7"/>
          <w:sz w:val="24"/>
        </w:rPr>
        <w:t xml:space="preserve"> </w:t>
      </w:r>
      <w:r>
        <w:rPr>
          <w:sz w:val="24"/>
        </w:rPr>
        <w:t>потребностей.</w:t>
      </w:r>
    </w:p>
    <w:p w14:paraId="56A0ECD7" w14:textId="77777777" w:rsidR="0078191C" w:rsidRDefault="0078191C" w:rsidP="00880079">
      <w:pPr>
        <w:pStyle w:val="a3"/>
        <w:ind w:left="0" w:firstLine="426"/>
      </w:pPr>
    </w:p>
    <w:p w14:paraId="76AAE23F" w14:textId="77777777" w:rsidR="0078191C" w:rsidRDefault="0078191C" w:rsidP="00880079">
      <w:pPr>
        <w:pStyle w:val="a3"/>
        <w:ind w:left="0" w:firstLine="426"/>
      </w:pPr>
      <w:r>
        <w:t>Каждый</w:t>
      </w:r>
      <w:r>
        <w:rPr>
          <w:spacing w:val="1"/>
        </w:rPr>
        <w:t xml:space="preserve"> </w:t>
      </w:r>
      <w:r>
        <w:t>модуль</w:t>
      </w:r>
      <w:r>
        <w:rPr>
          <w:spacing w:val="1"/>
        </w:rPr>
        <w:t xml:space="preserve"> </w:t>
      </w:r>
      <w:r>
        <w:t>состоит</w:t>
      </w:r>
      <w:r>
        <w:rPr>
          <w:spacing w:val="1"/>
        </w:rPr>
        <w:t xml:space="preserve"> </w:t>
      </w:r>
      <w:r>
        <w:t>из</w:t>
      </w:r>
      <w:r>
        <w:rPr>
          <w:spacing w:val="1"/>
        </w:rPr>
        <w:t xml:space="preserve"> </w:t>
      </w:r>
      <w:r>
        <w:t>нескольких</w:t>
      </w:r>
      <w:r>
        <w:rPr>
          <w:spacing w:val="1"/>
        </w:rPr>
        <w:t xml:space="preserve"> </w:t>
      </w:r>
      <w:r>
        <w:t>тематических</w:t>
      </w:r>
      <w:r>
        <w:rPr>
          <w:spacing w:val="1"/>
        </w:rPr>
        <w:t xml:space="preserve"> </w:t>
      </w:r>
      <w:r>
        <w:t>блоков,</w:t>
      </w:r>
      <w:r>
        <w:rPr>
          <w:spacing w:val="1"/>
        </w:rPr>
        <w:t xml:space="preserve"> </w:t>
      </w:r>
      <w:r>
        <w:t>с</w:t>
      </w:r>
      <w:r>
        <w:rPr>
          <w:spacing w:val="1"/>
        </w:rPr>
        <w:t xml:space="preserve"> </w:t>
      </w:r>
      <w:r>
        <w:t>указанием</w:t>
      </w:r>
      <w:r>
        <w:rPr>
          <w:spacing w:val="1"/>
        </w:rPr>
        <w:t xml:space="preserve"> </w:t>
      </w:r>
      <w:r>
        <w:t>примерного количества учебного времени. Для удобства вариативного распределения в</w:t>
      </w:r>
      <w:r>
        <w:rPr>
          <w:spacing w:val="1"/>
        </w:rPr>
        <w:t xml:space="preserve"> </w:t>
      </w:r>
      <w:r>
        <w:t>рамках календарно-тематического планирования они имеют буквенную маркировку (А, Б,</w:t>
      </w:r>
      <w:r>
        <w:rPr>
          <w:spacing w:val="1"/>
        </w:rPr>
        <w:t xml:space="preserve"> </w:t>
      </w:r>
      <w:r>
        <w:t>В,</w:t>
      </w:r>
      <w:r>
        <w:rPr>
          <w:spacing w:val="1"/>
        </w:rPr>
        <w:t xml:space="preserve"> </w:t>
      </w:r>
      <w:r>
        <w:t>Г).</w:t>
      </w:r>
      <w:r>
        <w:rPr>
          <w:spacing w:val="1"/>
        </w:rPr>
        <w:t xml:space="preserve"> </w:t>
      </w:r>
      <w:r>
        <w:t>Модульный</w:t>
      </w:r>
      <w:r>
        <w:rPr>
          <w:spacing w:val="1"/>
        </w:rPr>
        <w:t xml:space="preserve"> </w:t>
      </w:r>
      <w:r>
        <w:t>принцип</w:t>
      </w:r>
      <w:r>
        <w:rPr>
          <w:spacing w:val="1"/>
        </w:rPr>
        <w:t xml:space="preserve"> </w:t>
      </w:r>
      <w:r>
        <w:t>допускает</w:t>
      </w:r>
      <w:r>
        <w:rPr>
          <w:spacing w:val="1"/>
        </w:rPr>
        <w:t xml:space="preserve"> </w:t>
      </w:r>
      <w:r>
        <w:t>перестановку</w:t>
      </w:r>
      <w:r>
        <w:rPr>
          <w:spacing w:val="1"/>
        </w:rPr>
        <w:t xml:space="preserve"> </w:t>
      </w:r>
      <w:r>
        <w:t>блоков</w:t>
      </w:r>
      <w:r>
        <w:rPr>
          <w:spacing w:val="1"/>
        </w:rPr>
        <w:t xml:space="preserve"> </w:t>
      </w:r>
      <w:r>
        <w:t>(например:</w:t>
      </w:r>
      <w:r>
        <w:rPr>
          <w:spacing w:val="1"/>
        </w:rPr>
        <w:t xml:space="preserve"> </w:t>
      </w:r>
      <w:r>
        <w:t>А,</w:t>
      </w:r>
      <w:r>
        <w:rPr>
          <w:spacing w:val="1"/>
        </w:rPr>
        <w:t xml:space="preserve"> </w:t>
      </w:r>
      <w:r>
        <w:t>В,</w:t>
      </w:r>
      <w:r>
        <w:rPr>
          <w:spacing w:val="1"/>
        </w:rPr>
        <w:t xml:space="preserve"> </w:t>
      </w:r>
      <w:r>
        <w:t>Б,</w:t>
      </w:r>
      <w:r>
        <w:rPr>
          <w:spacing w:val="1"/>
        </w:rPr>
        <w:t xml:space="preserve"> </w:t>
      </w:r>
      <w:r>
        <w:t>Г);</w:t>
      </w:r>
      <w:r>
        <w:rPr>
          <w:spacing w:val="1"/>
        </w:rPr>
        <w:t xml:space="preserve"> </w:t>
      </w:r>
      <w:r>
        <w:rPr>
          <w:spacing w:val="-1"/>
        </w:rPr>
        <w:t>перераспределение</w:t>
      </w:r>
      <w:r>
        <w:rPr>
          <w:spacing w:val="-22"/>
        </w:rPr>
        <w:t xml:space="preserve"> </w:t>
      </w:r>
      <w:r>
        <w:rPr>
          <w:spacing w:val="-1"/>
        </w:rPr>
        <w:t>количества</w:t>
      </w:r>
      <w:r>
        <w:rPr>
          <w:spacing w:val="3"/>
        </w:rPr>
        <w:t xml:space="preserve"> </w:t>
      </w:r>
      <w:r>
        <w:t>учебных</w:t>
      </w:r>
      <w:r>
        <w:rPr>
          <w:spacing w:val="11"/>
        </w:rPr>
        <w:t xml:space="preserve"> </w:t>
      </w:r>
      <w:r>
        <w:t>часов</w:t>
      </w:r>
      <w:r>
        <w:rPr>
          <w:spacing w:val="9"/>
        </w:rPr>
        <w:t xml:space="preserve"> </w:t>
      </w:r>
      <w:r>
        <w:t>между</w:t>
      </w:r>
      <w:r>
        <w:rPr>
          <w:spacing w:val="2"/>
        </w:rPr>
        <w:t xml:space="preserve"> </w:t>
      </w:r>
      <w:r>
        <w:t>блоками.</w:t>
      </w:r>
    </w:p>
    <w:p w14:paraId="2CAA1826" w14:textId="1837650F" w:rsidR="0078191C" w:rsidRDefault="0078191C" w:rsidP="00880079">
      <w:pPr>
        <w:pStyle w:val="a3"/>
        <w:ind w:left="0" w:firstLine="426"/>
      </w:pPr>
      <w:r>
        <w:t>Вариативная компоновка тематических блоков позволяет</w:t>
      </w:r>
      <w:r>
        <w:rPr>
          <w:spacing w:val="1"/>
        </w:rPr>
        <w:t xml:space="preserve"> </w:t>
      </w:r>
      <w:r>
        <w:t>существенно расширить</w:t>
      </w:r>
      <w:r>
        <w:rPr>
          <w:spacing w:val="1"/>
        </w:rPr>
        <w:t xml:space="preserve"> </w:t>
      </w:r>
      <w:r>
        <w:t>формы</w:t>
      </w:r>
      <w:r>
        <w:rPr>
          <w:spacing w:val="1"/>
        </w:rPr>
        <w:t xml:space="preserve"> </w:t>
      </w:r>
      <w:r>
        <w:t>и</w:t>
      </w:r>
      <w:r>
        <w:rPr>
          <w:spacing w:val="1"/>
        </w:rPr>
        <w:t xml:space="preserve"> </w:t>
      </w:r>
      <w:r>
        <w:t>виды</w:t>
      </w:r>
      <w:r>
        <w:rPr>
          <w:spacing w:val="1"/>
        </w:rPr>
        <w:t xml:space="preserve"> </w:t>
      </w:r>
      <w:r>
        <w:t>деятельности</w:t>
      </w:r>
      <w:r>
        <w:rPr>
          <w:spacing w:val="1"/>
        </w:rPr>
        <w:t xml:space="preserve"> </w:t>
      </w:r>
      <w:r>
        <w:t>за</w:t>
      </w:r>
      <w:r>
        <w:rPr>
          <w:spacing w:val="1"/>
        </w:rPr>
        <w:t xml:space="preserve"> </w:t>
      </w:r>
      <w:r>
        <w:t>счёт</w:t>
      </w:r>
      <w:r>
        <w:rPr>
          <w:spacing w:val="1"/>
        </w:rPr>
        <w:t xml:space="preserve"> </w:t>
      </w:r>
      <w:r>
        <w:t>внеурочных</w:t>
      </w:r>
      <w:r>
        <w:rPr>
          <w:spacing w:val="1"/>
        </w:rPr>
        <w:t xml:space="preserve"> </w:t>
      </w:r>
      <w:r>
        <w:t>и</w:t>
      </w:r>
      <w:r>
        <w:rPr>
          <w:spacing w:val="1"/>
        </w:rPr>
        <w:t xml:space="preserve"> </w:t>
      </w:r>
      <w:r>
        <w:t>внеклассных</w:t>
      </w:r>
      <w:r>
        <w:rPr>
          <w:spacing w:val="1"/>
        </w:rPr>
        <w:t xml:space="preserve"> </w:t>
      </w:r>
      <w:r>
        <w:t>мероприятий</w:t>
      </w:r>
      <w:r>
        <w:rPr>
          <w:spacing w:val="1"/>
        </w:rPr>
        <w:t xml:space="preserve"> </w:t>
      </w:r>
      <w:r>
        <w:t>—</w:t>
      </w:r>
      <w:r>
        <w:rPr>
          <w:spacing w:val="1"/>
        </w:rPr>
        <w:t xml:space="preserve"> </w:t>
      </w:r>
      <w:r>
        <w:t>посещений</w:t>
      </w:r>
      <w:r>
        <w:rPr>
          <w:spacing w:val="43"/>
        </w:rPr>
        <w:t xml:space="preserve"> </w:t>
      </w:r>
      <w:r>
        <w:t>театров,</w:t>
      </w:r>
      <w:r>
        <w:rPr>
          <w:spacing w:val="5"/>
        </w:rPr>
        <w:t xml:space="preserve"> </w:t>
      </w:r>
      <w:r>
        <w:t>музеев,</w:t>
      </w:r>
      <w:r>
        <w:rPr>
          <w:spacing w:val="2"/>
        </w:rPr>
        <w:t xml:space="preserve"> </w:t>
      </w:r>
      <w:r>
        <w:t>концертных</w:t>
      </w:r>
      <w:r>
        <w:rPr>
          <w:spacing w:val="5"/>
        </w:rPr>
        <w:t xml:space="preserve"> </w:t>
      </w:r>
      <w:r>
        <w:t>залов;</w:t>
      </w:r>
      <w:r>
        <w:rPr>
          <w:spacing w:val="3"/>
        </w:rPr>
        <w:t xml:space="preserve"> </w:t>
      </w:r>
      <w:r>
        <w:t>работы</w:t>
      </w:r>
      <w:r>
        <w:rPr>
          <w:spacing w:val="2"/>
        </w:rPr>
        <w:t xml:space="preserve"> </w:t>
      </w:r>
      <w:r>
        <w:t>над</w:t>
      </w:r>
      <w:r>
        <w:rPr>
          <w:spacing w:val="3"/>
        </w:rPr>
        <w:t xml:space="preserve"> </w:t>
      </w:r>
      <w:r>
        <w:t>исследовательскими</w:t>
      </w:r>
      <w:r>
        <w:rPr>
          <w:spacing w:val="43"/>
        </w:rPr>
        <w:t xml:space="preserve"> </w:t>
      </w:r>
      <w:r>
        <w:t>и</w:t>
      </w:r>
      <w:r w:rsidR="00880079">
        <w:t xml:space="preserve"> </w:t>
      </w:r>
      <w:r>
        <w:t>творческими проектами. В таком случае количество часов, отводимых на изучение данной</w:t>
      </w:r>
      <w:r>
        <w:rPr>
          <w:spacing w:val="-57"/>
        </w:rPr>
        <w:t xml:space="preserve"> </w:t>
      </w:r>
      <w:r>
        <w:t>темы, увеличивается за счёт внеурочной деятельности в рамках часов, предусмотренных</w:t>
      </w:r>
      <w:r>
        <w:rPr>
          <w:spacing w:val="1"/>
        </w:rPr>
        <w:t xml:space="preserve"> </w:t>
      </w:r>
      <w:r>
        <w:rPr>
          <w:w w:val="95"/>
        </w:rPr>
        <w:t>эстетическим</w:t>
      </w:r>
      <w:r>
        <w:rPr>
          <w:spacing w:val="1"/>
          <w:w w:val="95"/>
        </w:rPr>
        <w:t xml:space="preserve"> </w:t>
      </w:r>
      <w:r>
        <w:rPr>
          <w:w w:val="95"/>
        </w:rPr>
        <w:t>направлением</w:t>
      </w:r>
      <w:r>
        <w:rPr>
          <w:spacing w:val="1"/>
          <w:w w:val="95"/>
        </w:rPr>
        <w:t xml:space="preserve"> </w:t>
      </w:r>
      <w:r>
        <w:rPr>
          <w:w w:val="95"/>
        </w:rPr>
        <w:t>плана</w:t>
      </w:r>
      <w:r>
        <w:rPr>
          <w:spacing w:val="1"/>
          <w:w w:val="95"/>
        </w:rPr>
        <w:t xml:space="preserve"> </w:t>
      </w:r>
      <w:r>
        <w:rPr>
          <w:w w:val="95"/>
        </w:rPr>
        <w:t>внеурочной</w:t>
      </w:r>
      <w:r>
        <w:rPr>
          <w:spacing w:val="1"/>
          <w:w w:val="95"/>
        </w:rPr>
        <w:t xml:space="preserve"> </w:t>
      </w:r>
      <w:r>
        <w:rPr>
          <w:w w:val="95"/>
        </w:rPr>
        <w:t>деятельности</w:t>
      </w:r>
      <w:r>
        <w:rPr>
          <w:spacing w:val="1"/>
          <w:w w:val="95"/>
        </w:rPr>
        <w:t xml:space="preserve"> </w:t>
      </w:r>
      <w:r>
        <w:rPr>
          <w:w w:val="95"/>
        </w:rPr>
        <w:t>образовательной</w:t>
      </w:r>
      <w:r>
        <w:rPr>
          <w:spacing w:val="1"/>
          <w:w w:val="95"/>
        </w:rPr>
        <w:t xml:space="preserve"> </w:t>
      </w:r>
      <w:r>
        <w:rPr>
          <w:w w:val="95"/>
        </w:rPr>
        <w:t>организации</w:t>
      </w:r>
      <w:r>
        <w:rPr>
          <w:spacing w:val="1"/>
          <w:w w:val="95"/>
        </w:rPr>
        <w:t xml:space="preserve"> </w:t>
      </w:r>
      <w:r>
        <w:t>(п.23 ФГОС НОО). Виды деятельности, которые может использовать в том числе (но не</w:t>
      </w:r>
      <w:r>
        <w:rPr>
          <w:spacing w:val="1"/>
        </w:rPr>
        <w:t xml:space="preserve"> </w:t>
      </w:r>
      <w:r>
        <w:t>исключительно)</w:t>
      </w:r>
      <w:r>
        <w:rPr>
          <w:spacing w:val="14"/>
        </w:rPr>
        <w:t xml:space="preserve"> </w:t>
      </w:r>
      <w:r>
        <w:t>учитель</w:t>
      </w:r>
      <w:r>
        <w:rPr>
          <w:spacing w:val="14"/>
        </w:rPr>
        <w:t xml:space="preserve"> </w:t>
      </w:r>
      <w:r>
        <w:t>для</w:t>
      </w:r>
      <w:r>
        <w:rPr>
          <w:spacing w:val="12"/>
        </w:rPr>
        <w:t xml:space="preserve"> </w:t>
      </w:r>
      <w:r>
        <w:t>планирования</w:t>
      </w:r>
      <w:r>
        <w:rPr>
          <w:spacing w:val="13"/>
        </w:rPr>
        <w:t xml:space="preserve"> </w:t>
      </w:r>
      <w:r>
        <w:t>внеурочной,</w:t>
      </w:r>
      <w:r>
        <w:rPr>
          <w:spacing w:val="13"/>
        </w:rPr>
        <w:t xml:space="preserve"> </w:t>
      </w:r>
      <w:r>
        <w:t>внеклассной</w:t>
      </w:r>
      <w:r>
        <w:rPr>
          <w:spacing w:val="8"/>
        </w:rPr>
        <w:t xml:space="preserve"> </w:t>
      </w:r>
      <w:r>
        <w:t>работы,</w:t>
      </w:r>
      <w:r>
        <w:rPr>
          <w:spacing w:val="9"/>
        </w:rPr>
        <w:t xml:space="preserve"> </w:t>
      </w:r>
      <w:r>
        <w:t>обозначены</w:t>
      </w:r>
      <w:r>
        <w:rPr>
          <w:spacing w:val="-58"/>
        </w:rPr>
        <w:t xml:space="preserve"> </w:t>
      </w:r>
      <w:r>
        <w:t>в</w:t>
      </w:r>
      <w:r>
        <w:rPr>
          <w:spacing w:val="-2"/>
        </w:rPr>
        <w:t xml:space="preserve"> </w:t>
      </w:r>
      <w:r>
        <w:t>подразделе</w:t>
      </w:r>
      <w:r>
        <w:rPr>
          <w:spacing w:val="3"/>
        </w:rPr>
        <w:t xml:space="preserve"> </w:t>
      </w:r>
      <w:r>
        <w:t>«</w:t>
      </w:r>
      <w:r>
        <w:rPr>
          <w:i/>
        </w:rPr>
        <w:t>На</w:t>
      </w:r>
      <w:r>
        <w:rPr>
          <w:i/>
          <w:spacing w:val="1"/>
        </w:rPr>
        <w:t xml:space="preserve"> </w:t>
      </w:r>
      <w:r>
        <w:rPr>
          <w:i/>
        </w:rPr>
        <w:t>выбор</w:t>
      </w:r>
      <w:r>
        <w:rPr>
          <w:i/>
          <w:spacing w:val="-1"/>
        </w:rPr>
        <w:t xml:space="preserve"> </w:t>
      </w:r>
      <w:r>
        <w:rPr>
          <w:i/>
        </w:rPr>
        <w:t>или</w:t>
      </w:r>
      <w:r>
        <w:rPr>
          <w:i/>
          <w:spacing w:val="1"/>
        </w:rPr>
        <w:t xml:space="preserve"> </w:t>
      </w:r>
      <w:r>
        <w:rPr>
          <w:i/>
        </w:rPr>
        <w:t>факультативно</w:t>
      </w:r>
      <w:r>
        <w:t>».</w:t>
      </w:r>
    </w:p>
    <w:p w14:paraId="146D3629" w14:textId="72AB6852" w:rsidR="0078191C" w:rsidRDefault="0078191C" w:rsidP="0078191C">
      <w:pPr>
        <w:pStyle w:val="a3"/>
        <w:spacing w:before="66"/>
        <w:ind w:right="266" w:firstLine="0"/>
      </w:pPr>
    </w:p>
    <w:p w14:paraId="34CE00D5" w14:textId="5E02CCB6" w:rsidR="008F05B2" w:rsidRDefault="008F05B2" w:rsidP="0078191C">
      <w:pPr>
        <w:pStyle w:val="a3"/>
        <w:spacing w:before="66"/>
        <w:ind w:right="266" w:firstLine="0"/>
      </w:pPr>
    </w:p>
    <w:p w14:paraId="2C743A16" w14:textId="01E51AEA" w:rsidR="008F05B2" w:rsidRDefault="008F05B2" w:rsidP="0078191C">
      <w:pPr>
        <w:pStyle w:val="a3"/>
        <w:spacing w:before="66"/>
        <w:ind w:right="266" w:firstLine="0"/>
      </w:pPr>
    </w:p>
    <w:p w14:paraId="4D4629F8" w14:textId="17C4FA52" w:rsidR="008F05B2" w:rsidRDefault="008F05B2" w:rsidP="0078191C">
      <w:pPr>
        <w:pStyle w:val="a3"/>
        <w:spacing w:before="66"/>
        <w:ind w:right="266" w:firstLine="0"/>
      </w:pPr>
    </w:p>
    <w:p w14:paraId="7AC3E37E" w14:textId="47FB5275" w:rsidR="008F05B2" w:rsidRDefault="008F05B2" w:rsidP="0078191C">
      <w:pPr>
        <w:pStyle w:val="a3"/>
        <w:spacing w:before="66"/>
        <w:ind w:right="266" w:firstLine="0"/>
      </w:pPr>
    </w:p>
    <w:p w14:paraId="0F972BBF" w14:textId="3575FEAD" w:rsidR="008F05B2" w:rsidRDefault="008F05B2" w:rsidP="0078191C">
      <w:pPr>
        <w:pStyle w:val="a3"/>
        <w:spacing w:before="66"/>
        <w:ind w:right="266" w:firstLine="0"/>
      </w:pPr>
    </w:p>
    <w:p w14:paraId="0AB806D9" w14:textId="50EB57B2" w:rsidR="008F05B2" w:rsidRDefault="008F05B2" w:rsidP="0078191C">
      <w:pPr>
        <w:pStyle w:val="a3"/>
        <w:spacing w:before="66"/>
        <w:ind w:right="266" w:firstLine="0"/>
      </w:pPr>
    </w:p>
    <w:p w14:paraId="6F902F96" w14:textId="097E8B3A" w:rsidR="008F05B2" w:rsidRDefault="008F05B2" w:rsidP="0078191C">
      <w:pPr>
        <w:pStyle w:val="a3"/>
        <w:spacing w:before="66"/>
        <w:ind w:right="266" w:firstLine="0"/>
      </w:pPr>
    </w:p>
    <w:p w14:paraId="56AFDBC1" w14:textId="338E50FB" w:rsidR="008F05B2" w:rsidRDefault="008F05B2" w:rsidP="0078191C">
      <w:pPr>
        <w:pStyle w:val="a3"/>
        <w:spacing w:before="66"/>
        <w:ind w:right="266" w:firstLine="0"/>
      </w:pPr>
    </w:p>
    <w:p w14:paraId="75C58D2A" w14:textId="36C5783F" w:rsidR="008F05B2" w:rsidRDefault="008F05B2" w:rsidP="0078191C">
      <w:pPr>
        <w:pStyle w:val="a3"/>
        <w:spacing w:before="66"/>
        <w:ind w:right="266" w:firstLine="0"/>
      </w:pPr>
    </w:p>
    <w:p w14:paraId="50A2E99E" w14:textId="14E93F59" w:rsidR="008F05B2" w:rsidRDefault="008F05B2" w:rsidP="0078191C">
      <w:pPr>
        <w:pStyle w:val="a3"/>
        <w:spacing w:before="66"/>
        <w:ind w:right="266" w:firstLine="0"/>
      </w:pPr>
    </w:p>
    <w:p w14:paraId="532FF0DA" w14:textId="7137CBE3" w:rsidR="008F05B2" w:rsidRDefault="008F05B2" w:rsidP="0078191C">
      <w:pPr>
        <w:pStyle w:val="a3"/>
        <w:spacing w:before="66"/>
        <w:ind w:right="266" w:firstLine="0"/>
      </w:pPr>
    </w:p>
    <w:p w14:paraId="0495A480" w14:textId="7BD47EAA" w:rsidR="008F05B2" w:rsidRDefault="008F05B2" w:rsidP="0078191C">
      <w:pPr>
        <w:pStyle w:val="a3"/>
        <w:spacing w:before="66"/>
        <w:ind w:right="266" w:firstLine="0"/>
      </w:pPr>
    </w:p>
    <w:p w14:paraId="220C3A7E" w14:textId="4A2CBBA1" w:rsidR="008F05B2" w:rsidRDefault="008F05B2" w:rsidP="0078191C">
      <w:pPr>
        <w:pStyle w:val="a3"/>
        <w:spacing w:before="66"/>
        <w:ind w:right="266" w:firstLine="0"/>
      </w:pPr>
    </w:p>
    <w:p w14:paraId="3126F0BF" w14:textId="3DEEA062" w:rsidR="008F05B2" w:rsidRDefault="008F05B2" w:rsidP="0078191C">
      <w:pPr>
        <w:pStyle w:val="a3"/>
        <w:spacing w:before="66"/>
        <w:ind w:right="266" w:firstLine="0"/>
      </w:pPr>
    </w:p>
    <w:p w14:paraId="068BB702" w14:textId="77777777" w:rsidR="008F05B2" w:rsidRDefault="008F05B2" w:rsidP="0078191C">
      <w:pPr>
        <w:pStyle w:val="a3"/>
        <w:spacing w:before="66"/>
        <w:ind w:right="266" w:firstLine="0"/>
      </w:pPr>
    </w:p>
    <w:p w14:paraId="1ED11367" w14:textId="2F1278A7" w:rsidR="00880079" w:rsidRDefault="0078191C" w:rsidP="00880079">
      <w:pPr>
        <w:pStyle w:val="2"/>
        <w:spacing w:line="489" w:lineRule="auto"/>
        <w:ind w:left="-142" w:right="2" w:hanging="1"/>
        <w:rPr>
          <w:spacing w:val="1"/>
        </w:rPr>
      </w:pPr>
      <w:r>
        <w:lastRenderedPageBreak/>
        <w:t>Технология</w:t>
      </w:r>
      <w:r>
        <w:rPr>
          <w:spacing w:val="1"/>
        </w:rPr>
        <w:t xml:space="preserve"> </w:t>
      </w:r>
    </w:p>
    <w:p w14:paraId="3CC379E4" w14:textId="00BAF18B" w:rsidR="0078191C" w:rsidRDefault="0078191C" w:rsidP="00880079">
      <w:pPr>
        <w:pStyle w:val="2"/>
        <w:spacing w:line="489" w:lineRule="auto"/>
        <w:ind w:left="-142" w:right="2" w:hanging="1"/>
      </w:pPr>
      <w:r>
        <w:rPr>
          <w:spacing w:val="-1"/>
        </w:rPr>
        <w:t>Содержание</w:t>
      </w:r>
    </w:p>
    <w:p w14:paraId="3228061B" w14:textId="77777777" w:rsidR="0078191C" w:rsidRDefault="0078191C" w:rsidP="008822BF">
      <w:pPr>
        <w:pStyle w:val="a3"/>
        <w:ind w:left="0" w:firstLine="426"/>
      </w:pPr>
      <w:r>
        <w:t>Содержание программы начинается с характеристики основных структурных единиц</w:t>
      </w:r>
      <w:r>
        <w:rPr>
          <w:spacing w:val="-57"/>
        </w:rPr>
        <w:t xml:space="preserve"> </w:t>
      </w:r>
      <w:r>
        <w:t>курса «Технология», которые соответствуют ФГОС НОО и являются общими для каждого</w:t>
      </w:r>
      <w:r>
        <w:rPr>
          <w:spacing w:val="-57"/>
        </w:rPr>
        <w:t xml:space="preserve"> </w:t>
      </w:r>
      <w:r>
        <w:t>года обучения. Вместе с тем их содержательное наполнение развивается и обогащается</w:t>
      </w:r>
      <w:r>
        <w:rPr>
          <w:spacing w:val="1"/>
        </w:rPr>
        <w:t xml:space="preserve"> </w:t>
      </w:r>
      <w:r>
        <w:t>концентрически</w:t>
      </w:r>
      <w:r>
        <w:rPr>
          <w:spacing w:val="1"/>
        </w:rPr>
        <w:t xml:space="preserve"> </w:t>
      </w:r>
      <w:r>
        <w:t>от</w:t>
      </w:r>
      <w:r>
        <w:rPr>
          <w:spacing w:val="1"/>
        </w:rPr>
        <w:t xml:space="preserve"> </w:t>
      </w:r>
      <w:r>
        <w:t>класса</w:t>
      </w:r>
      <w:r>
        <w:rPr>
          <w:spacing w:val="1"/>
        </w:rPr>
        <w:t xml:space="preserve"> </w:t>
      </w:r>
      <w:r>
        <w:t>к</w:t>
      </w:r>
      <w:r>
        <w:rPr>
          <w:spacing w:val="1"/>
        </w:rPr>
        <w:t xml:space="preserve"> </w:t>
      </w:r>
      <w:r>
        <w:t>классу.</w:t>
      </w:r>
      <w:r>
        <w:rPr>
          <w:spacing w:val="1"/>
        </w:rPr>
        <w:t xml:space="preserve"> </w:t>
      </w:r>
      <w:r>
        <w:t>При</w:t>
      </w:r>
      <w:r>
        <w:rPr>
          <w:spacing w:val="1"/>
        </w:rPr>
        <w:t xml:space="preserve"> </w:t>
      </w:r>
      <w:r>
        <w:t>этом</w:t>
      </w:r>
      <w:r>
        <w:rPr>
          <w:spacing w:val="1"/>
        </w:rPr>
        <w:t xml:space="preserve"> </w:t>
      </w:r>
      <w:r>
        <w:t>учитывается,</w:t>
      </w:r>
      <w:r>
        <w:rPr>
          <w:spacing w:val="1"/>
        </w:rPr>
        <w:t xml:space="preserve"> </w:t>
      </w:r>
      <w:r>
        <w:t>что</w:t>
      </w:r>
      <w:r>
        <w:rPr>
          <w:spacing w:val="1"/>
        </w:rPr>
        <w:t xml:space="preserve"> </w:t>
      </w:r>
      <w:r>
        <w:t>собственная</w:t>
      </w:r>
      <w:r>
        <w:rPr>
          <w:spacing w:val="60"/>
        </w:rPr>
        <w:t xml:space="preserve"> </w:t>
      </w:r>
      <w:r>
        <w:t>логика</w:t>
      </w:r>
      <w:r>
        <w:rPr>
          <w:spacing w:val="1"/>
        </w:rPr>
        <w:t xml:space="preserve"> </w:t>
      </w:r>
      <w:r>
        <w:t>данного</w:t>
      </w:r>
      <w:r>
        <w:rPr>
          <w:spacing w:val="11"/>
        </w:rPr>
        <w:t xml:space="preserve"> </w:t>
      </w:r>
      <w:r>
        <w:t>учебного</w:t>
      </w:r>
      <w:r>
        <w:rPr>
          <w:spacing w:val="7"/>
        </w:rPr>
        <w:t xml:space="preserve"> </w:t>
      </w:r>
      <w:r>
        <w:t>курса</w:t>
      </w:r>
      <w:r>
        <w:rPr>
          <w:spacing w:val="6"/>
        </w:rPr>
        <w:t xml:space="preserve"> </w:t>
      </w:r>
      <w:r>
        <w:t>не</w:t>
      </w:r>
      <w:r>
        <w:rPr>
          <w:spacing w:val="6"/>
        </w:rPr>
        <w:t xml:space="preserve"> </w:t>
      </w:r>
      <w:r>
        <w:t>является</w:t>
      </w:r>
      <w:r>
        <w:rPr>
          <w:spacing w:val="9"/>
        </w:rPr>
        <w:t xml:space="preserve"> </w:t>
      </w:r>
      <w:r>
        <w:t>столь</w:t>
      </w:r>
      <w:r>
        <w:rPr>
          <w:spacing w:val="8"/>
        </w:rPr>
        <w:t xml:space="preserve"> </w:t>
      </w:r>
      <w:r>
        <w:t>же</w:t>
      </w:r>
      <w:r>
        <w:rPr>
          <w:spacing w:val="6"/>
        </w:rPr>
        <w:t xml:space="preserve"> </w:t>
      </w:r>
      <w:r>
        <w:t>жёсткой,</w:t>
      </w:r>
      <w:r>
        <w:rPr>
          <w:spacing w:val="6"/>
        </w:rPr>
        <w:t xml:space="preserve"> </w:t>
      </w:r>
      <w:r>
        <w:t>как</w:t>
      </w:r>
      <w:r>
        <w:rPr>
          <w:spacing w:val="8"/>
        </w:rPr>
        <w:t xml:space="preserve"> </w:t>
      </w:r>
      <w:r>
        <w:t>в</w:t>
      </w:r>
      <w:r>
        <w:rPr>
          <w:spacing w:val="6"/>
        </w:rPr>
        <w:t xml:space="preserve"> </w:t>
      </w:r>
      <w:r>
        <w:t>ряде</w:t>
      </w:r>
      <w:r>
        <w:rPr>
          <w:spacing w:val="6"/>
        </w:rPr>
        <w:t xml:space="preserve"> </w:t>
      </w:r>
      <w:r>
        <w:t>других</w:t>
      </w:r>
      <w:r>
        <w:rPr>
          <w:spacing w:val="11"/>
        </w:rPr>
        <w:t xml:space="preserve"> </w:t>
      </w:r>
      <w:r>
        <w:t>учебных</w:t>
      </w:r>
      <w:r>
        <w:rPr>
          <w:spacing w:val="9"/>
        </w:rPr>
        <w:t xml:space="preserve"> </w:t>
      </w:r>
      <w:r>
        <w:t>курсов,</w:t>
      </w:r>
      <w:r>
        <w:rPr>
          <w:spacing w:val="-58"/>
        </w:rPr>
        <w:t xml:space="preserve"> </w:t>
      </w:r>
      <w:r>
        <w:t>в</w:t>
      </w:r>
      <w:r>
        <w:rPr>
          <w:spacing w:val="1"/>
        </w:rPr>
        <w:t xml:space="preserve"> </w:t>
      </w:r>
      <w:r>
        <w:t>которых</w:t>
      </w:r>
      <w:r>
        <w:rPr>
          <w:spacing w:val="1"/>
        </w:rPr>
        <w:t xml:space="preserve"> </w:t>
      </w:r>
      <w:r>
        <w:t>порядок</w:t>
      </w:r>
      <w:r>
        <w:rPr>
          <w:spacing w:val="1"/>
        </w:rPr>
        <w:t xml:space="preserve"> </w:t>
      </w:r>
      <w:r>
        <w:t>изучения</w:t>
      </w:r>
      <w:r>
        <w:rPr>
          <w:spacing w:val="1"/>
        </w:rPr>
        <w:t xml:space="preserve"> </w:t>
      </w:r>
      <w:r>
        <w:t>тем</w:t>
      </w:r>
      <w:r>
        <w:rPr>
          <w:spacing w:val="1"/>
        </w:rPr>
        <w:t xml:space="preserve"> </w:t>
      </w:r>
      <w:r>
        <w:t>и</w:t>
      </w:r>
      <w:r>
        <w:rPr>
          <w:spacing w:val="1"/>
        </w:rPr>
        <w:t xml:space="preserve"> </w:t>
      </w:r>
      <w:r>
        <w:t>их</w:t>
      </w:r>
      <w:r>
        <w:rPr>
          <w:spacing w:val="1"/>
        </w:rPr>
        <w:t xml:space="preserve"> </w:t>
      </w:r>
      <w:r>
        <w:t>развития</w:t>
      </w:r>
      <w:r>
        <w:rPr>
          <w:spacing w:val="1"/>
        </w:rPr>
        <w:t xml:space="preserve"> </w:t>
      </w:r>
      <w:r>
        <w:t>требует</w:t>
      </w:r>
      <w:r>
        <w:rPr>
          <w:spacing w:val="1"/>
        </w:rPr>
        <w:t xml:space="preserve"> </w:t>
      </w:r>
      <w:r>
        <w:t>строгой</w:t>
      </w:r>
      <w:r>
        <w:rPr>
          <w:spacing w:val="1"/>
        </w:rPr>
        <w:t xml:space="preserve"> </w:t>
      </w:r>
      <w:r>
        <w:t>и</w:t>
      </w:r>
      <w:r>
        <w:rPr>
          <w:spacing w:val="1"/>
        </w:rPr>
        <w:t xml:space="preserve"> </w:t>
      </w:r>
      <w:r>
        <w:t>единой</w:t>
      </w:r>
      <w:r>
        <w:rPr>
          <w:spacing w:val="1"/>
        </w:rPr>
        <w:t xml:space="preserve"> </w:t>
      </w:r>
      <w:r>
        <w:t>последовательности.</w:t>
      </w:r>
      <w:r>
        <w:rPr>
          <w:spacing w:val="1"/>
        </w:rPr>
        <w:t xml:space="preserve"> </w:t>
      </w:r>
      <w:r>
        <w:t>На</w:t>
      </w:r>
      <w:r>
        <w:rPr>
          <w:spacing w:val="1"/>
        </w:rPr>
        <w:t xml:space="preserve"> </w:t>
      </w:r>
      <w:r>
        <w:t>уроках</w:t>
      </w:r>
      <w:r>
        <w:rPr>
          <w:spacing w:val="1"/>
        </w:rPr>
        <w:t xml:space="preserve"> </w:t>
      </w:r>
      <w:r>
        <w:t>технологии</w:t>
      </w:r>
      <w:r>
        <w:rPr>
          <w:spacing w:val="1"/>
        </w:rPr>
        <w:t xml:space="preserve"> </w:t>
      </w:r>
      <w:r>
        <w:t>этот</w:t>
      </w:r>
      <w:r>
        <w:rPr>
          <w:spacing w:val="1"/>
        </w:rPr>
        <w:t xml:space="preserve"> </w:t>
      </w:r>
      <w:r>
        <w:t>порядок</w:t>
      </w:r>
      <w:r>
        <w:rPr>
          <w:spacing w:val="1"/>
        </w:rPr>
        <w:t xml:space="preserve"> </w:t>
      </w:r>
      <w:r>
        <w:t>и</w:t>
      </w:r>
      <w:r>
        <w:rPr>
          <w:spacing w:val="1"/>
        </w:rPr>
        <w:t xml:space="preserve"> </w:t>
      </w:r>
      <w:r>
        <w:t>конкретное</w:t>
      </w:r>
      <w:r>
        <w:rPr>
          <w:spacing w:val="1"/>
        </w:rPr>
        <w:t xml:space="preserve"> </w:t>
      </w:r>
      <w:r>
        <w:t>наполнение</w:t>
      </w:r>
      <w:r>
        <w:rPr>
          <w:spacing w:val="1"/>
        </w:rPr>
        <w:t xml:space="preserve"> </w:t>
      </w:r>
      <w:r>
        <w:t>разделов</w:t>
      </w:r>
      <w:r>
        <w:rPr>
          <w:spacing w:val="-2"/>
        </w:rPr>
        <w:t xml:space="preserve"> </w:t>
      </w:r>
      <w:r>
        <w:t>в</w:t>
      </w:r>
      <w:r>
        <w:rPr>
          <w:spacing w:val="-1"/>
        </w:rPr>
        <w:t xml:space="preserve"> </w:t>
      </w:r>
      <w:r>
        <w:t>определённых пределах</w:t>
      </w:r>
      <w:r>
        <w:rPr>
          <w:spacing w:val="1"/>
        </w:rPr>
        <w:t xml:space="preserve"> </w:t>
      </w:r>
      <w:r>
        <w:t>могут быть более</w:t>
      </w:r>
      <w:r>
        <w:rPr>
          <w:spacing w:val="-2"/>
        </w:rPr>
        <w:t xml:space="preserve"> </w:t>
      </w:r>
      <w:r>
        <w:t>свободными.</w:t>
      </w:r>
    </w:p>
    <w:p w14:paraId="447F1153" w14:textId="77777777" w:rsidR="0078191C" w:rsidRDefault="0078191C" w:rsidP="008822BF">
      <w:pPr>
        <w:pStyle w:val="2"/>
        <w:spacing w:line="274" w:lineRule="exact"/>
        <w:ind w:left="0" w:firstLine="426"/>
      </w:pPr>
      <w:r>
        <w:t>Основные</w:t>
      </w:r>
      <w:r>
        <w:rPr>
          <w:spacing w:val="-3"/>
        </w:rPr>
        <w:t xml:space="preserve"> </w:t>
      </w:r>
      <w:r>
        <w:t>модули</w:t>
      </w:r>
      <w:r>
        <w:rPr>
          <w:spacing w:val="-1"/>
        </w:rPr>
        <w:t xml:space="preserve"> </w:t>
      </w:r>
      <w:r>
        <w:t>курса</w:t>
      </w:r>
      <w:r>
        <w:rPr>
          <w:spacing w:val="-1"/>
        </w:rPr>
        <w:t xml:space="preserve"> </w:t>
      </w:r>
      <w:r>
        <w:t>«Технология»:</w:t>
      </w:r>
    </w:p>
    <w:p w14:paraId="59C87CFC" w14:textId="77777777" w:rsidR="0078191C" w:rsidRDefault="0078191C" w:rsidP="008822BF">
      <w:pPr>
        <w:pStyle w:val="a4"/>
        <w:numPr>
          <w:ilvl w:val="0"/>
          <w:numId w:val="91"/>
        </w:numPr>
        <w:spacing w:line="274" w:lineRule="exact"/>
        <w:ind w:left="0" w:firstLine="426"/>
        <w:rPr>
          <w:sz w:val="24"/>
        </w:rPr>
      </w:pPr>
      <w:r>
        <w:rPr>
          <w:spacing w:val="-1"/>
          <w:sz w:val="24"/>
        </w:rPr>
        <w:t>Технологии,</w:t>
      </w:r>
      <w:r>
        <w:rPr>
          <w:spacing w:val="-13"/>
          <w:sz w:val="24"/>
        </w:rPr>
        <w:t xml:space="preserve"> </w:t>
      </w:r>
      <w:r>
        <w:rPr>
          <w:spacing w:val="-1"/>
          <w:sz w:val="24"/>
        </w:rPr>
        <w:t>профессии</w:t>
      </w:r>
      <w:r>
        <w:rPr>
          <w:spacing w:val="-12"/>
          <w:sz w:val="24"/>
        </w:rPr>
        <w:t xml:space="preserve"> </w:t>
      </w:r>
      <w:r>
        <w:rPr>
          <w:sz w:val="24"/>
        </w:rPr>
        <w:t>и</w:t>
      </w:r>
      <w:r>
        <w:rPr>
          <w:spacing w:val="-11"/>
          <w:sz w:val="24"/>
        </w:rPr>
        <w:t xml:space="preserve"> </w:t>
      </w:r>
      <w:r>
        <w:rPr>
          <w:sz w:val="24"/>
        </w:rPr>
        <w:t>производства.</w:t>
      </w:r>
    </w:p>
    <w:p w14:paraId="7B6FB599" w14:textId="77777777" w:rsidR="0078191C" w:rsidRDefault="0078191C" w:rsidP="008822BF">
      <w:pPr>
        <w:pStyle w:val="a4"/>
        <w:numPr>
          <w:ilvl w:val="0"/>
          <w:numId w:val="91"/>
        </w:numPr>
        <w:spacing w:line="275" w:lineRule="exact"/>
        <w:ind w:left="0" w:firstLine="426"/>
        <w:rPr>
          <w:sz w:val="24"/>
        </w:rPr>
      </w:pPr>
      <w:r>
        <w:rPr>
          <w:sz w:val="24"/>
        </w:rPr>
        <w:t>Технологии</w:t>
      </w:r>
      <w:r>
        <w:rPr>
          <w:spacing w:val="-6"/>
          <w:sz w:val="24"/>
        </w:rPr>
        <w:t xml:space="preserve"> </w:t>
      </w:r>
      <w:r>
        <w:rPr>
          <w:sz w:val="24"/>
        </w:rPr>
        <w:t>ручной</w:t>
      </w:r>
      <w:r>
        <w:rPr>
          <w:spacing w:val="-7"/>
          <w:sz w:val="24"/>
        </w:rPr>
        <w:t xml:space="preserve"> </w:t>
      </w:r>
      <w:r>
        <w:rPr>
          <w:sz w:val="24"/>
        </w:rPr>
        <w:t>обработки</w:t>
      </w:r>
      <w:r>
        <w:rPr>
          <w:spacing w:val="-7"/>
          <w:sz w:val="24"/>
        </w:rPr>
        <w:t xml:space="preserve"> </w:t>
      </w:r>
      <w:r>
        <w:rPr>
          <w:sz w:val="24"/>
        </w:rPr>
        <w:t>материалов:</w:t>
      </w:r>
    </w:p>
    <w:p w14:paraId="0796978F" w14:textId="77777777" w:rsidR="0078191C" w:rsidRDefault="0078191C" w:rsidP="008822BF">
      <w:pPr>
        <w:pStyle w:val="a4"/>
        <w:numPr>
          <w:ilvl w:val="0"/>
          <w:numId w:val="90"/>
        </w:numPr>
        <w:spacing w:line="275" w:lineRule="exact"/>
        <w:ind w:left="0" w:firstLine="426"/>
        <w:rPr>
          <w:sz w:val="24"/>
        </w:rPr>
      </w:pPr>
      <w:r>
        <w:rPr>
          <w:sz w:val="24"/>
        </w:rPr>
        <w:t>технологии</w:t>
      </w:r>
      <w:r>
        <w:rPr>
          <w:spacing w:val="-2"/>
          <w:sz w:val="24"/>
        </w:rPr>
        <w:t xml:space="preserve"> </w:t>
      </w:r>
      <w:r>
        <w:rPr>
          <w:sz w:val="24"/>
        </w:rPr>
        <w:t>работы</w:t>
      </w:r>
      <w:r>
        <w:rPr>
          <w:spacing w:val="-2"/>
          <w:sz w:val="24"/>
        </w:rPr>
        <w:t xml:space="preserve"> </w:t>
      </w:r>
      <w:r>
        <w:rPr>
          <w:sz w:val="24"/>
        </w:rPr>
        <w:t>с</w:t>
      </w:r>
      <w:r>
        <w:rPr>
          <w:spacing w:val="-4"/>
          <w:sz w:val="24"/>
        </w:rPr>
        <w:t xml:space="preserve"> </w:t>
      </w:r>
      <w:r>
        <w:rPr>
          <w:sz w:val="24"/>
        </w:rPr>
        <w:t>бумагой</w:t>
      </w:r>
      <w:r>
        <w:rPr>
          <w:spacing w:val="-2"/>
          <w:sz w:val="24"/>
        </w:rPr>
        <w:t xml:space="preserve"> </w:t>
      </w:r>
      <w:r>
        <w:rPr>
          <w:sz w:val="24"/>
        </w:rPr>
        <w:t>и</w:t>
      </w:r>
      <w:r>
        <w:rPr>
          <w:spacing w:val="1"/>
          <w:sz w:val="24"/>
        </w:rPr>
        <w:t xml:space="preserve"> </w:t>
      </w:r>
      <w:r>
        <w:rPr>
          <w:sz w:val="24"/>
        </w:rPr>
        <w:t>картоном;</w:t>
      </w:r>
    </w:p>
    <w:p w14:paraId="37410EDC" w14:textId="77777777" w:rsidR="0078191C" w:rsidRDefault="0078191C" w:rsidP="008822BF">
      <w:pPr>
        <w:pStyle w:val="a4"/>
        <w:numPr>
          <w:ilvl w:val="0"/>
          <w:numId w:val="90"/>
        </w:numPr>
        <w:ind w:left="0" w:firstLine="426"/>
        <w:rPr>
          <w:sz w:val="24"/>
        </w:rPr>
      </w:pPr>
      <w:r>
        <w:rPr>
          <w:sz w:val="24"/>
        </w:rPr>
        <w:t>технологии</w:t>
      </w:r>
      <w:r>
        <w:rPr>
          <w:spacing w:val="-4"/>
          <w:sz w:val="24"/>
        </w:rPr>
        <w:t xml:space="preserve"> </w:t>
      </w:r>
      <w:r>
        <w:rPr>
          <w:sz w:val="24"/>
        </w:rPr>
        <w:t>работы</w:t>
      </w:r>
      <w:r>
        <w:rPr>
          <w:spacing w:val="-6"/>
          <w:sz w:val="24"/>
        </w:rPr>
        <w:t xml:space="preserve"> </w:t>
      </w:r>
      <w:r>
        <w:rPr>
          <w:sz w:val="24"/>
        </w:rPr>
        <w:t>с</w:t>
      </w:r>
      <w:r>
        <w:rPr>
          <w:spacing w:val="-4"/>
          <w:sz w:val="24"/>
        </w:rPr>
        <w:t xml:space="preserve"> </w:t>
      </w:r>
      <w:r>
        <w:rPr>
          <w:sz w:val="24"/>
        </w:rPr>
        <w:t>пластичными</w:t>
      </w:r>
      <w:r>
        <w:rPr>
          <w:spacing w:val="-4"/>
          <w:sz w:val="24"/>
        </w:rPr>
        <w:t xml:space="preserve"> </w:t>
      </w:r>
      <w:r>
        <w:rPr>
          <w:sz w:val="24"/>
        </w:rPr>
        <w:t>материалами;</w:t>
      </w:r>
    </w:p>
    <w:p w14:paraId="55E3D374" w14:textId="77777777" w:rsidR="0078191C" w:rsidRDefault="0078191C" w:rsidP="008822BF">
      <w:pPr>
        <w:pStyle w:val="a4"/>
        <w:numPr>
          <w:ilvl w:val="0"/>
          <w:numId w:val="90"/>
        </w:numPr>
        <w:ind w:left="0" w:firstLine="426"/>
        <w:rPr>
          <w:sz w:val="24"/>
        </w:rPr>
      </w:pPr>
      <w:r>
        <w:rPr>
          <w:sz w:val="24"/>
        </w:rPr>
        <w:t>технологии</w:t>
      </w:r>
      <w:r>
        <w:rPr>
          <w:spacing w:val="-7"/>
          <w:sz w:val="24"/>
        </w:rPr>
        <w:t xml:space="preserve"> </w:t>
      </w:r>
      <w:r>
        <w:rPr>
          <w:sz w:val="24"/>
        </w:rPr>
        <w:t>работы</w:t>
      </w:r>
      <w:r>
        <w:rPr>
          <w:spacing w:val="-8"/>
          <w:sz w:val="24"/>
        </w:rPr>
        <w:t xml:space="preserve"> </w:t>
      </w:r>
      <w:r>
        <w:rPr>
          <w:sz w:val="24"/>
        </w:rPr>
        <w:t>с</w:t>
      </w:r>
      <w:r>
        <w:rPr>
          <w:spacing w:val="-7"/>
          <w:sz w:val="24"/>
        </w:rPr>
        <w:t xml:space="preserve"> </w:t>
      </w:r>
      <w:r>
        <w:rPr>
          <w:sz w:val="24"/>
        </w:rPr>
        <w:t>природным</w:t>
      </w:r>
      <w:r>
        <w:rPr>
          <w:spacing w:val="-7"/>
          <w:sz w:val="24"/>
        </w:rPr>
        <w:t xml:space="preserve"> </w:t>
      </w:r>
      <w:r>
        <w:rPr>
          <w:sz w:val="24"/>
        </w:rPr>
        <w:t>материалом;</w:t>
      </w:r>
    </w:p>
    <w:p w14:paraId="2033F890" w14:textId="77777777" w:rsidR="0078191C" w:rsidRDefault="0078191C" w:rsidP="008822BF">
      <w:pPr>
        <w:pStyle w:val="a4"/>
        <w:numPr>
          <w:ilvl w:val="0"/>
          <w:numId w:val="90"/>
        </w:numPr>
        <w:ind w:left="0" w:firstLine="426"/>
        <w:rPr>
          <w:sz w:val="24"/>
        </w:rPr>
      </w:pPr>
      <w:r>
        <w:rPr>
          <w:sz w:val="24"/>
        </w:rPr>
        <w:t>технологии</w:t>
      </w:r>
      <w:r>
        <w:rPr>
          <w:spacing w:val="-1"/>
          <w:sz w:val="24"/>
        </w:rPr>
        <w:t xml:space="preserve"> </w:t>
      </w:r>
      <w:r>
        <w:rPr>
          <w:sz w:val="24"/>
        </w:rPr>
        <w:t>работы</w:t>
      </w:r>
      <w:r>
        <w:rPr>
          <w:spacing w:val="-3"/>
          <w:sz w:val="24"/>
        </w:rPr>
        <w:t xml:space="preserve"> </w:t>
      </w:r>
      <w:r>
        <w:rPr>
          <w:sz w:val="24"/>
        </w:rPr>
        <w:t>с</w:t>
      </w:r>
      <w:r>
        <w:rPr>
          <w:spacing w:val="-3"/>
          <w:sz w:val="24"/>
        </w:rPr>
        <w:t xml:space="preserve"> </w:t>
      </w:r>
      <w:r>
        <w:rPr>
          <w:sz w:val="24"/>
        </w:rPr>
        <w:t>текстильными</w:t>
      </w:r>
      <w:r>
        <w:rPr>
          <w:spacing w:val="1"/>
          <w:sz w:val="24"/>
        </w:rPr>
        <w:t xml:space="preserve"> </w:t>
      </w:r>
      <w:r>
        <w:rPr>
          <w:sz w:val="24"/>
        </w:rPr>
        <w:t>материалами;</w:t>
      </w:r>
    </w:p>
    <w:p w14:paraId="04D3639D" w14:textId="77777777" w:rsidR="0078191C" w:rsidRDefault="0078191C" w:rsidP="008822BF">
      <w:pPr>
        <w:pStyle w:val="a4"/>
        <w:numPr>
          <w:ilvl w:val="0"/>
          <w:numId w:val="90"/>
        </w:numPr>
        <w:spacing w:line="247" w:lineRule="auto"/>
        <w:ind w:left="0" w:firstLine="426"/>
        <w:rPr>
          <w:sz w:val="24"/>
        </w:rPr>
      </w:pPr>
      <w:r>
        <w:rPr>
          <w:sz w:val="24"/>
        </w:rPr>
        <w:t>технологии</w:t>
      </w:r>
      <w:r>
        <w:rPr>
          <w:spacing w:val="-6"/>
          <w:sz w:val="24"/>
        </w:rPr>
        <w:t xml:space="preserve"> </w:t>
      </w:r>
      <w:r>
        <w:rPr>
          <w:sz w:val="24"/>
        </w:rPr>
        <w:t>работы</w:t>
      </w:r>
      <w:r>
        <w:rPr>
          <w:spacing w:val="-8"/>
          <w:sz w:val="24"/>
        </w:rPr>
        <w:t xml:space="preserve"> </w:t>
      </w:r>
      <w:r>
        <w:rPr>
          <w:sz w:val="24"/>
        </w:rPr>
        <w:t>с</w:t>
      </w:r>
      <w:r>
        <w:rPr>
          <w:spacing w:val="-9"/>
          <w:sz w:val="24"/>
        </w:rPr>
        <w:t xml:space="preserve"> </w:t>
      </w:r>
      <w:r>
        <w:rPr>
          <w:sz w:val="24"/>
        </w:rPr>
        <w:t>другими</w:t>
      </w:r>
      <w:r>
        <w:rPr>
          <w:spacing w:val="-5"/>
          <w:sz w:val="24"/>
        </w:rPr>
        <w:t xml:space="preserve"> </w:t>
      </w:r>
      <w:r>
        <w:rPr>
          <w:sz w:val="24"/>
        </w:rPr>
        <w:t>доступными</w:t>
      </w:r>
      <w:r>
        <w:rPr>
          <w:spacing w:val="-6"/>
          <w:sz w:val="24"/>
        </w:rPr>
        <w:t xml:space="preserve"> </w:t>
      </w:r>
      <w:r>
        <w:rPr>
          <w:sz w:val="24"/>
        </w:rPr>
        <w:t>материалами</w:t>
      </w:r>
      <w:r>
        <w:rPr>
          <w:sz w:val="24"/>
          <w:vertAlign w:val="superscript"/>
        </w:rPr>
        <w:t>30</w:t>
      </w:r>
      <w:r>
        <w:rPr>
          <w:sz w:val="24"/>
        </w:rPr>
        <w:t>.</w:t>
      </w:r>
      <w:r>
        <w:rPr>
          <w:spacing w:val="-57"/>
          <w:sz w:val="24"/>
        </w:rPr>
        <w:t xml:space="preserve"> </w:t>
      </w:r>
      <w:r>
        <w:rPr>
          <w:sz w:val="24"/>
        </w:rPr>
        <w:t>Конструирование</w:t>
      </w:r>
      <w:r>
        <w:rPr>
          <w:spacing w:val="37"/>
          <w:sz w:val="24"/>
        </w:rPr>
        <w:t xml:space="preserve"> </w:t>
      </w:r>
      <w:r>
        <w:rPr>
          <w:sz w:val="24"/>
        </w:rPr>
        <w:t>и</w:t>
      </w:r>
      <w:r>
        <w:rPr>
          <w:spacing w:val="39"/>
          <w:sz w:val="24"/>
        </w:rPr>
        <w:t xml:space="preserve"> </w:t>
      </w:r>
      <w:r>
        <w:rPr>
          <w:sz w:val="24"/>
        </w:rPr>
        <w:t>моделирование:</w:t>
      </w:r>
    </w:p>
    <w:p w14:paraId="3CA13376" w14:textId="77777777" w:rsidR="0078191C" w:rsidRDefault="0078191C" w:rsidP="008822BF">
      <w:pPr>
        <w:pStyle w:val="a4"/>
        <w:numPr>
          <w:ilvl w:val="0"/>
          <w:numId w:val="89"/>
        </w:numPr>
        <w:spacing w:line="267" w:lineRule="exact"/>
        <w:ind w:left="0" w:firstLine="426"/>
        <w:rPr>
          <w:sz w:val="24"/>
        </w:rPr>
      </w:pPr>
      <w:r>
        <w:rPr>
          <w:sz w:val="24"/>
        </w:rPr>
        <w:t>работа</w:t>
      </w:r>
      <w:r>
        <w:rPr>
          <w:spacing w:val="25"/>
          <w:sz w:val="24"/>
        </w:rPr>
        <w:t xml:space="preserve"> </w:t>
      </w:r>
      <w:r>
        <w:rPr>
          <w:sz w:val="24"/>
        </w:rPr>
        <w:t>с</w:t>
      </w:r>
      <w:r>
        <w:rPr>
          <w:spacing w:val="29"/>
          <w:sz w:val="24"/>
        </w:rPr>
        <w:t xml:space="preserve"> </w:t>
      </w:r>
      <w:r>
        <w:rPr>
          <w:sz w:val="24"/>
        </w:rPr>
        <w:t>«Конструктором»*</w:t>
      </w:r>
      <w:r>
        <w:rPr>
          <w:sz w:val="24"/>
          <w:vertAlign w:val="superscript"/>
        </w:rPr>
        <w:t>31</w:t>
      </w:r>
      <w:r>
        <w:rPr>
          <w:sz w:val="24"/>
        </w:rPr>
        <w:t>;</w:t>
      </w:r>
    </w:p>
    <w:p w14:paraId="0F3FFCE7" w14:textId="6D4CE2F7" w:rsidR="0078191C" w:rsidRDefault="0078191C" w:rsidP="008822BF">
      <w:pPr>
        <w:pStyle w:val="a4"/>
        <w:numPr>
          <w:ilvl w:val="0"/>
          <w:numId w:val="89"/>
        </w:numPr>
        <w:ind w:left="0" w:firstLine="426"/>
        <w:rPr>
          <w:sz w:val="24"/>
        </w:rPr>
      </w:pPr>
      <w:r>
        <w:rPr>
          <w:sz w:val="24"/>
        </w:rPr>
        <w:t>конструирование</w:t>
      </w:r>
      <w:r w:rsidR="008822BF">
        <w:rPr>
          <w:sz w:val="24"/>
        </w:rPr>
        <w:t xml:space="preserve"> </w:t>
      </w:r>
      <w:r>
        <w:rPr>
          <w:sz w:val="24"/>
        </w:rPr>
        <w:t>и</w:t>
      </w:r>
      <w:r w:rsidR="008822BF">
        <w:rPr>
          <w:sz w:val="24"/>
        </w:rPr>
        <w:t xml:space="preserve"> </w:t>
      </w:r>
      <w:r>
        <w:rPr>
          <w:sz w:val="24"/>
        </w:rPr>
        <w:t>моделирование</w:t>
      </w:r>
      <w:r>
        <w:rPr>
          <w:sz w:val="24"/>
        </w:rPr>
        <w:tab/>
      </w:r>
      <w:r w:rsidR="008822BF">
        <w:rPr>
          <w:sz w:val="24"/>
        </w:rPr>
        <w:t xml:space="preserve"> </w:t>
      </w:r>
      <w:r>
        <w:rPr>
          <w:sz w:val="24"/>
        </w:rPr>
        <w:t>из</w:t>
      </w:r>
      <w:r w:rsidR="008822BF">
        <w:rPr>
          <w:sz w:val="24"/>
        </w:rPr>
        <w:t xml:space="preserve"> </w:t>
      </w:r>
      <w:r>
        <w:rPr>
          <w:sz w:val="24"/>
        </w:rPr>
        <w:t>бумаги,</w:t>
      </w:r>
      <w:r w:rsidR="008822BF">
        <w:rPr>
          <w:sz w:val="24"/>
        </w:rPr>
        <w:t xml:space="preserve"> </w:t>
      </w:r>
      <w:r>
        <w:rPr>
          <w:sz w:val="24"/>
        </w:rPr>
        <w:t>картона,</w:t>
      </w:r>
      <w:r w:rsidR="008822BF">
        <w:rPr>
          <w:sz w:val="24"/>
        </w:rPr>
        <w:t xml:space="preserve"> </w:t>
      </w:r>
      <w:r>
        <w:rPr>
          <w:w w:val="95"/>
          <w:sz w:val="24"/>
        </w:rPr>
        <w:t>пластичных</w:t>
      </w:r>
      <w:r w:rsidR="008822BF">
        <w:rPr>
          <w:w w:val="95"/>
          <w:sz w:val="24"/>
        </w:rPr>
        <w:t xml:space="preserve"> </w:t>
      </w:r>
      <w:r>
        <w:rPr>
          <w:sz w:val="24"/>
        </w:rPr>
        <w:t>материалов,</w:t>
      </w:r>
      <w:r>
        <w:rPr>
          <w:spacing w:val="23"/>
          <w:sz w:val="24"/>
        </w:rPr>
        <w:t xml:space="preserve"> </w:t>
      </w:r>
      <w:r>
        <w:rPr>
          <w:sz w:val="24"/>
        </w:rPr>
        <w:t>природных</w:t>
      </w:r>
      <w:r>
        <w:rPr>
          <w:spacing w:val="25"/>
          <w:sz w:val="24"/>
        </w:rPr>
        <w:t xml:space="preserve"> </w:t>
      </w:r>
      <w:r>
        <w:rPr>
          <w:sz w:val="24"/>
        </w:rPr>
        <w:t>и</w:t>
      </w:r>
      <w:r>
        <w:rPr>
          <w:spacing w:val="24"/>
          <w:sz w:val="24"/>
        </w:rPr>
        <w:t xml:space="preserve"> </w:t>
      </w:r>
      <w:r>
        <w:rPr>
          <w:sz w:val="24"/>
        </w:rPr>
        <w:t>текстильных</w:t>
      </w:r>
      <w:r>
        <w:rPr>
          <w:spacing w:val="24"/>
          <w:sz w:val="24"/>
        </w:rPr>
        <w:t xml:space="preserve"> </w:t>
      </w:r>
      <w:r>
        <w:rPr>
          <w:sz w:val="24"/>
        </w:rPr>
        <w:t>материалов;</w:t>
      </w:r>
    </w:p>
    <w:p w14:paraId="24D5E4E3" w14:textId="77777777" w:rsidR="0078191C" w:rsidRDefault="0078191C" w:rsidP="008822BF">
      <w:pPr>
        <w:pStyle w:val="a4"/>
        <w:numPr>
          <w:ilvl w:val="0"/>
          <w:numId w:val="89"/>
        </w:numPr>
        <w:ind w:left="0" w:firstLine="426"/>
        <w:rPr>
          <w:sz w:val="24"/>
        </w:rPr>
      </w:pPr>
      <w:r>
        <w:rPr>
          <w:sz w:val="24"/>
        </w:rPr>
        <w:t>робототехника*.</w:t>
      </w:r>
    </w:p>
    <w:p w14:paraId="3CBAB06E" w14:textId="77777777" w:rsidR="0078191C" w:rsidRDefault="0078191C" w:rsidP="008822BF">
      <w:pPr>
        <w:pStyle w:val="a4"/>
        <w:numPr>
          <w:ilvl w:val="0"/>
          <w:numId w:val="91"/>
        </w:numPr>
        <w:ind w:left="0" w:firstLine="426"/>
        <w:rPr>
          <w:sz w:val="24"/>
        </w:rPr>
      </w:pPr>
      <w:r>
        <w:rPr>
          <w:spacing w:val="-1"/>
          <w:sz w:val="24"/>
        </w:rPr>
        <w:t>Информационно-коммуникативные</w:t>
      </w:r>
      <w:r>
        <w:rPr>
          <w:spacing w:val="-12"/>
          <w:sz w:val="24"/>
        </w:rPr>
        <w:t xml:space="preserve"> </w:t>
      </w:r>
      <w:r>
        <w:rPr>
          <w:sz w:val="24"/>
        </w:rPr>
        <w:t>технологии*.</w:t>
      </w:r>
    </w:p>
    <w:p w14:paraId="741A33D5" w14:textId="77777777" w:rsidR="008822BF" w:rsidRDefault="0078191C" w:rsidP="008822BF">
      <w:pPr>
        <w:pStyle w:val="a3"/>
        <w:ind w:left="0" w:firstLine="426"/>
      </w:pPr>
      <w:r>
        <w:t>Другая</w:t>
      </w:r>
      <w:r>
        <w:rPr>
          <w:spacing w:val="-12"/>
        </w:rPr>
        <w:t xml:space="preserve"> </w:t>
      </w:r>
      <w:r>
        <w:t>специфическая</w:t>
      </w:r>
      <w:r>
        <w:rPr>
          <w:spacing w:val="-7"/>
        </w:rPr>
        <w:t xml:space="preserve"> </w:t>
      </w:r>
      <w:r>
        <w:t>черта</w:t>
      </w:r>
      <w:r>
        <w:rPr>
          <w:spacing w:val="-12"/>
        </w:rPr>
        <w:t xml:space="preserve"> </w:t>
      </w:r>
      <w:r>
        <w:t>программы</w:t>
      </w:r>
      <w:r>
        <w:rPr>
          <w:spacing w:val="-9"/>
        </w:rPr>
        <w:t xml:space="preserve"> </w:t>
      </w:r>
      <w:r>
        <w:t>состоит</w:t>
      </w:r>
      <w:r>
        <w:rPr>
          <w:spacing w:val="-11"/>
        </w:rPr>
        <w:t xml:space="preserve"> </w:t>
      </w:r>
      <w:r>
        <w:t>в</w:t>
      </w:r>
      <w:r>
        <w:rPr>
          <w:spacing w:val="-10"/>
        </w:rPr>
        <w:t xml:space="preserve"> </w:t>
      </w:r>
      <w:r>
        <w:t>том,</w:t>
      </w:r>
      <w:r>
        <w:rPr>
          <w:spacing w:val="-12"/>
        </w:rPr>
        <w:t xml:space="preserve"> </w:t>
      </w:r>
      <w:r>
        <w:t>чтов</w:t>
      </w:r>
      <w:r>
        <w:rPr>
          <w:spacing w:val="-10"/>
        </w:rPr>
        <w:t xml:space="preserve"> </w:t>
      </w:r>
      <w:r>
        <w:t>общем</w:t>
      </w:r>
      <w:r>
        <w:rPr>
          <w:spacing w:val="-10"/>
        </w:rPr>
        <w:t xml:space="preserve"> </w:t>
      </w:r>
      <w:r>
        <w:t>содержании</w:t>
      </w:r>
      <w:r>
        <w:rPr>
          <w:spacing w:val="-9"/>
        </w:rPr>
        <w:t xml:space="preserve"> </w:t>
      </w:r>
      <w:r>
        <w:t>курса</w:t>
      </w:r>
      <w:r>
        <w:rPr>
          <w:spacing w:val="-58"/>
        </w:rPr>
        <w:t xml:space="preserve"> </w:t>
      </w:r>
      <w:r>
        <w:t>выделенные основные структурные единицы являются обязательными содержательными</w:t>
      </w:r>
      <w:r>
        <w:rPr>
          <w:spacing w:val="1"/>
        </w:rPr>
        <w:t xml:space="preserve"> </w:t>
      </w:r>
      <w:r>
        <w:t>разделами</w:t>
      </w:r>
      <w:r>
        <w:rPr>
          <w:spacing w:val="1"/>
        </w:rPr>
        <w:t xml:space="preserve"> </w:t>
      </w:r>
      <w:r>
        <w:t>авторских</w:t>
      </w:r>
      <w:r>
        <w:rPr>
          <w:spacing w:val="1"/>
        </w:rPr>
        <w:t xml:space="preserve"> </w:t>
      </w:r>
      <w:r>
        <w:t>курсов.</w:t>
      </w:r>
      <w:r>
        <w:rPr>
          <w:spacing w:val="1"/>
        </w:rPr>
        <w:t xml:space="preserve"> </w:t>
      </w:r>
      <w:r>
        <w:t>Они</w:t>
      </w:r>
      <w:r>
        <w:rPr>
          <w:spacing w:val="1"/>
        </w:rPr>
        <w:t xml:space="preserve"> </w:t>
      </w:r>
      <w:r>
        <w:t>реализуются</w:t>
      </w:r>
      <w:r>
        <w:rPr>
          <w:spacing w:val="1"/>
        </w:rPr>
        <w:t xml:space="preserve"> </w:t>
      </w:r>
      <w:r>
        <w:t>на</w:t>
      </w:r>
      <w:r>
        <w:rPr>
          <w:spacing w:val="1"/>
        </w:rPr>
        <w:t xml:space="preserve"> </w:t>
      </w:r>
      <w:r>
        <w:t>базе</w:t>
      </w:r>
      <w:r>
        <w:rPr>
          <w:spacing w:val="1"/>
        </w:rPr>
        <w:t xml:space="preserve"> </w:t>
      </w:r>
      <w:r>
        <w:t>освоения</w:t>
      </w:r>
      <w:r>
        <w:rPr>
          <w:spacing w:val="1"/>
        </w:rPr>
        <w:t xml:space="preserve"> </w:t>
      </w:r>
      <w:r>
        <w:t>обучающимися</w:t>
      </w:r>
      <w:r>
        <w:rPr>
          <w:spacing w:val="1"/>
        </w:rPr>
        <w:t xml:space="preserve"> </w:t>
      </w:r>
      <w:r>
        <w:t>технологий</w:t>
      </w:r>
      <w:r>
        <w:rPr>
          <w:spacing w:val="1"/>
        </w:rPr>
        <w:t xml:space="preserve"> </w:t>
      </w:r>
      <w:r>
        <w:t>работы</w:t>
      </w:r>
      <w:r>
        <w:rPr>
          <w:spacing w:val="1"/>
        </w:rPr>
        <w:t xml:space="preserve"> </w:t>
      </w:r>
      <w:r>
        <w:t>как</w:t>
      </w:r>
      <w:r>
        <w:rPr>
          <w:spacing w:val="1"/>
        </w:rPr>
        <w:t xml:space="preserve"> </w:t>
      </w:r>
      <w:r>
        <w:t>с</w:t>
      </w:r>
      <w:r>
        <w:rPr>
          <w:spacing w:val="1"/>
        </w:rPr>
        <w:t xml:space="preserve"> </w:t>
      </w:r>
      <w:r>
        <w:t>обязательными,</w:t>
      </w:r>
      <w:r>
        <w:rPr>
          <w:spacing w:val="1"/>
        </w:rPr>
        <w:t xml:space="preserve"> </w:t>
      </w:r>
      <w:r>
        <w:t>так</w:t>
      </w:r>
      <w:r>
        <w:rPr>
          <w:spacing w:val="1"/>
        </w:rPr>
        <w:t xml:space="preserve"> </w:t>
      </w:r>
      <w:r>
        <w:t>и с</w:t>
      </w:r>
      <w:r>
        <w:rPr>
          <w:spacing w:val="60"/>
        </w:rPr>
        <w:t xml:space="preserve"> </w:t>
      </w:r>
      <w:r>
        <w:t>дополнительными</w:t>
      </w:r>
      <w:r>
        <w:rPr>
          <w:spacing w:val="60"/>
        </w:rPr>
        <w:t xml:space="preserve"> </w:t>
      </w:r>
      <w:r>
        <w:t>материалами</w:t>
      </w:r>
      <w:r>
        <w:rPr>
          <w:spacing w:val="60"/>
        </w:rPr>
        <w:t xml:space="preserve"> </w:t>
      </w:r>
      <w:r>
        <w:t>в</w:t>
      </w:r>
      <w:r>
        <w:rPr>
          <w:spacing w:val="1"/>
        </w:rPr>
        <w:t xml:space="preserve"> </w:t>
      </w:r>
      <w:r>
        <w:t>рамках интегративного подхода и комплексного наполнения учебных тем и творческих</w:t>
      </w:r>
      <w:r>
        <w:rPr>
          <w:spacing w:val="1"/>
        </w:rPr>
        <w:t xml:space="preserve"> </w:t>
      </w:r>
      <w:r>
        <w:t>практик. Современный вариативный подход в образовании</w:t>
      </w:r>
      <w:r>
        <w:rPr>
          <w:spacing w:val="1"/>
        </w:rPr>
        <w:t xml:space="preserve"> </w:t>
      </w:r>
      <w:r>
        <w:t>предполагает</w:t>
      </w:r>
      <w:r>
        <w:rPr>
          <w:spacing w:val="1"/>
        </w:rPr>
        <w:t xml:space="preserve"> </w:t>
      </w:r>
      <w:r>
        <w:t>и</w:t>
      </w:r>
      <w:r>
        <w:rPr>
          <w:spacing w:val="1"/>
        </w:rPr>
        <w:t xml:space="preserve"> </w:t>
      </w:r>
      <w:r>
        <w:t>предлагает</w:t>
      </w:r>
      <w:r>
        <w:rPr>
          <w:spacing w:val="1"/>
        </w:rPr>
        <w:t xml:space="preserve"> </w:t>
      </w:r>
      <w:r>
        <w:t>несколько</w:t>
      </w:r>
      <w:r>
        <w:rPr>
          <w:spacing w:val="1"/>
        </w:rPr>
        <w:t xml:space="preserve"> </w:t>
      </w:r>
      <w:r>
        <w:t>учебно-методических</w:t>
      </w:r>
      <w:r>
        <w:rPr>
          <w:spacing w:val="1"/>
        </w:rPr>
        <w:t xml:space="preserve"> </w:t>
      </w:r>
      <w:r>
        <w:t>комплектов</w:t>
      </w:r>
      <w:r>
        <w:rPr>
          <w:spacing w:val="1"/>
        </w:rPr>
        <w:t xml:space="preserve"> </w:t>
      </w:r>
      <w:r>
        <w:t>по</w:t>
      </w:r>
      <w:r>
        <w:rPr>
          <w:spacing w:val="1"/>
        </w:rPr>
        <w:t xml:space="preserve"> </w:t>
      </w:r>
      <w:r>
        <w:t>курсу</w:t>
      </w:r>
      <w:r>
        <w:rPr>
          <w:spacing w:val="1"/>
        </w:rPr>
        <w:t xml:space="preserve"> </w:t>
      </w:r>
      <w:r>
        <w:t>«Технология»,</w:t>
      </w:r>
      <w:r>
        <w:rPr>
          <w:spacing w:val="1"/>
        </w:rPr>
        <w:t xml:space="preserve"> </w:t>
      </w:r>
      <w:r>
        <w:t>в</w:t>
      </w:r>
      <w:r>
        <w:rPr>
          <w:spacing w:val="1"/>
        </w:rPr>
        <w:t xml:space="preserve"> </w:t>
      </w:r>
      <w:r>
        <w:t>которых</w:t>
      </w:r>
      <w:r>
        <w:rPr>
          <w:spacing w:val="1"/>
        </w:rPr>
        <w:t xml:space="preserve"> </w:t>
      </w:r>
      <w:r>
        <w:t>по-</w:t>
      </w:r>
      <w:r>
        <w:rPr>
          <w:spacing w:val="1"/>
        </w:rPr>
        <w:t xml:space="preserve"> </w:t>
      </w:r>
      <w:r>
        <w:t>разному</w:t>
      </w:r>
      <w:r>
        <w:rPr>
          <w:spacing w:val="1"/>
        </w:rPr>
        <w:t xml:space="preserve"> </w:t>
      </w:r>
      <w:r>
        <w:t>строится</w:t>
      </w:r>
      <w:r>
        <w:rPr>
          <w:spacing w:val="1"/>
        </w:rPr>
        <w:t xml:space="preserve"> </w:t>
      </w:r>
      <w:r>
        <w:t>традиционная</w:t>
      </w:r>
      <w:r>
        <w:rPr>
          <w:spacing w:val="1"/>
        </w:rPr>
        <w:t xml:space="preserve"> </w:t>
      </w:r>
      <w:r>
        <w:t>линия</w:t>
      </w:r>
      <w:r>
        <w:rPr>
          <w:spacing w:val="1"/>
        </w:rPr>
        <w:t xml:space="preserve"> </w:t>
      </w:r>
      <w:r>
        <w:t>предметного</w:t>
      </w:r>
      <w:r>
        <w:rPr>
          <w:spacing w:val="1"/>
        </w:rPr>
        <w:t xml:space="preserve"> </w:t>
      </w:r>
      <w:r>
        <w:t>содержания:</w:t>
      </w:r>
      <w:r>
        <w:rPr>
          <w:spacing w:val="1"/>
        </w:rPr>
        <w:t xml:space="preserve"> </w:t>
      </w:r>
      <w:r>
        <w:t>в</w:t>
      </w:r>
      <w:r>
        <w:rPr>
          <w:spacing w:val="1"/>
        </w:rPr>
        <w:t xml:space="preserve"> </w:t>
      </w:r>
      <w:r>
        <w:t>разной</w:t>
      </w:r>
      <w:r>
        <w:rPr>
          <w:spacing w:val="1"/>
        </w:rPr>
        <w:t xml:space="preserve"> </w:t>
      </w:r>
      <w:r>
        <w:t>последовательности</w:t>
      </w:r>
      <w:r>
        <w:rPr>
          <w:spacing w:val="1"/>
        </w:rPr>
        <w:t xml:space="preserve"> </w:t>
      </w:r>
      <w:r>
        <w:t>и</w:t>
      </w:r>
      <w:r>
        <w:rPr>
          <w:spacing w:val="1"/>
        </w:rPr>
        <w:t xml:space="preserve"> </w:t>
      </w:r>
      <w:r>
        <w:t>в</w:t>
      </w:r>
      <w:r>
        <w:rPr>
          <w:spacing w:val="1"/>
        </w:rPr>
        <w:t xml:space="preserve"> </w:t>
      </w:r>
      <w:r>
        <w:t>разном</w:t>
      </w:r>
      <w:r>
        <w:rPr>
          <w:spacing w:val="1"/>
        </w:rPr>
        <w:t xml:space="preserve"> </w:t>
      </w:r>
      <w:r>
        <w:t>объёме</w:t>
      </w:r>
      <w:r>
        <w:rPr>
          <w:spacing w:val="1"/>
        </w:rPr>
        <w:t xml:space="preserve"> </w:t>
      </w:r>
      <w:r>
        <w:t>предъявляются</w:t>
      </w:r>
      <w:r>
        <w:rPr>
          <w:spacing w:val="1"/>
        </w:rPr>
        <w:t xml:space="preserve"> </w:t>
      </w:r>
      <w:r>
        <w:t>для освоения</w:t>
      </w:r>
      <w:r>
        <w:rPr>
          <w:spacing w:val="1"/>
        </w:rPr>
        <w:t xml:space="preserve"> </w:t>
      </w:r>
      <w:r>
        <w:t>те</w:t>
      </w:r>
      <w:r>
        <w:rPr>
          <w:spacing w:val="1"/>
        </w:rPr>
        <w:t xml:space="preserve"> </w:t>
      </w:r>
      <w:r>
        <w:t>или</w:t>
      </w:r>
      <w:r>
        <w:rPr>
          <w:spacing w:val="1"/>
        </w:rPr>
        <w:t xml:space="preserve"> </w:t>
      </w:r>
      <w:r>
        <w:t>иные</w:t>
      </w:r>
      <w:r>
        <w:rPr>
          <w:spacing w:val="1"/>
        </w:rPr>
        <w:t xml:space="preserve"> </w:t>
      </w:r>
      <w:r>
        <w:t>технологии,</w:t>
      </w:r>
      <w:r>
        <w:rPr>
          <w:spacing w:val="1"/>
        </w:rPr>
        <w:t xml:space="preserve"> </w:t>
      </w:r>
      <w:r>
        <w:t>на</w:t>
      </w:r>
      <w:r>
        <w:rPr>
          <w:spacing w:val="1"/>
        </w:rPr>
        <w:t xml:space="preserve"> </w:t>
      </w:r>
      <w:r>
        <w:t>разных</w:t>
      </w:r>
      <w:r>
        <w:rPr>
          <w:spacing w:val="1"/>
        </w:rPr>
        <w:t xml:space="preserve"> </w:t>
      </w:r>
      <w:r>
        <w:t>видах</w:t>
      </w:r>
      <w:r>
        <w:rPr>
          <w:spacing w:val="1"/>
        </w:rPr>
        <w:t xml:space="preserve"> </w:t>
      </w:r>
      <w:r>
        <w:t>материалов,</w:t>
      </w:r>
      <w:r>
        <w:rPr>
          <w:spacing w:val="1"/>
        </w:rPr>
        <w:t xml:space="preserve"> </w:t>
      </w:r>
      <w:r>
        <w:t>изделий.</w:t>
      </w:r>
      <w:r>
        <w:rPr>
          <w:spacing w:val="1"/>
        </w:rPr>
        <w:t xml:space="preserve"> </w:t>
      </w:r>
      <w:r>
        <w:t>Однако</w:t>
      </w:r>
      <w:r>
        <w:rPr>
          <w:spacing w:val="1"/>
        </w:rPr>
        <w:t xml:space="preserve"> </w:t>
      </w:r>
      <w:r>
        <w:t>эти</w:t>
      </w:r>
      <w:r>
        <w:rPr>
          <w:spacing w:val="1"/>
        </w:rPr>
        <w:t xml:space="preserve"> </w:t>
      </w:r>
      <w:r>
        <w:t>различия не</w:t>
      </w:r>
      <w:r>
        <w:rPr>
          <w:spacing w:val="1"/>
        </w:rPr>
        <w:t xml:space="preserve"> </w:t>
      </w:r>
      <w:r>
        <w:t>являются</w:t>
      </w:r>
      <w:r>
        <w:rPr>
          <w:spacing w:val="1"/>
        </w:rPr>
        <w:t xml:space="preserve"> </w:t>
      </w:r>
      <w:r>
        <w:t>существенными,</w:t>
      </w:r>
      <w:r>
        <w:rPr>
          <w:spacing w:val="14"/>
        </w:rPr>
        <w:t xml:space="preserve"> </w:t>
      </w:r>
      <w:r>
        <w:t>так</w:t>
      </w:r>
      <w:r>
        <w:rPr>
          <w:spacing w:val="15"/>
        </w:rPr>
        <w:t xml:space="preserve"> </w:t>
      </w:r>
      <w:r>
        <w:t>как</w:t>
      </w:r>
      <w:r>
        <w:rPr>
          <w:spacing w:val="16"/>
        </w:rPr>
        <w:t xml:space="preserve"> </w:t>
      </w:r>
      <w:r>
        <w:t>приводят</w:t>
      </w:r>
      <w:r>
        <w:rPr>
          <w:spacing w:val="15"/>
        </w:rPr>
        <w:t xml:space="preserve"> </w:t>
      </w:r>
      <w:r>
        <w:t>к</w:t>
      </w:r>
      <w:r>
        <w:rPr>
          <w:spacing w:val="16"/>
        </w:rPr>
        <w:t xml:space="preserve"> </w:t>
      </w:r>
      <w:r>
        <w:t>единому</w:t>
      </w:r>
      <w:r>
        <w:rPr>
          <w:spacing w:val="10"/>
        </w:rPr>
        <w:t xml:space="preserve"> </w:t>
      </w:r>
      <w:r>
        <w:t>результату</w:t>
      </w:r>
      <w:r>
        <w:rPr>
          <w:spacing w:val="11"/>
        </w:rPr>
        <w:t xml:space="preserve"> </w:t>
      </w:r>
      <w:r>
        <w:t>к</w:t>
      </w:r>
      <w:r>
        <w:rPr>
          <w:spacing w:val="16"/>
        </w:rPr>
        <w:t xml:space="preserve"> </w:t>
      </w:r>
      <w:r>
        <w:t>окончанию</w:t>
      </w:r>
      <w:r>
        <w:rPr>
          <w:spacing w:val="24"/>
        </w:rPr>
        <w:t xml:space="preserve"> </w:t>
      </w:r>
      <w:r>
        <w:t>начального</w:t>
      </w:r>
      <w:r>
        <w:rPr>
          <w:spacing w:val="25"/>
        </w:rPr>
        <w:t xml:space="preserve"> </w:t>
      </w:r>
      <w:r>
        <w:t>уровня</w:t>
      </w:r>
      <w:r w:rsidR="008822BF">
        <w:t xml:space="preserve"> образования.</w:t>
      </w:r>
    </w:p>
    <w:p w14:paraId="2C435C1B" w14:textId="77777777" w:rsidR="008822BF" w:rsidRDefault="008822BF" w:rsidP="008822BF">
      <w:pPr>
        <w:pStyle w:val="a3"/>
        <w:ind w:left="0" w:firstLine="426"/>
      </w:pPr>
      <w:r>
        <w:t>Ниже</w:t>
      </w:r>
      <w:r>
        <w:rPr>
          <w:spacing w:val="-5"/>
        </w:rPr>
        <w:t xml:space="preserve"> </w:t>
      </w:r>
      <w:r>
        <w:t>по</w:t>
      </w:r>
      <w:r>
        <w:rPr>
          <w:spacing w:val="-3"/>
        </w:rPr>
        <w:t xml:space="preserve"> </w:t>
      </w:r>
      <w:r>
        <w:t>классам</w:t>
      </w:r>
      <w:r>
        <w:rPr>
          <w:spacing w:val="-4"/>
        </w:rPr>
        <w:t xml:space="preserve"> </w:t>
      </w:r>
      <w:r>
        <w:t>представлено</w:t>
      </w:r>
      <w:r>
        <w:rPr>
          <w:spacing w:val="-2"/>
        </w:rPr>
        <w:t xml:space="preserve"> </w:t>
      </w:r>
      <w:r>
        <w:rPr>
          <w:b/>
        </w:rPr>
        <w:t>примерное</w:t>
      </w:r>
      <w:r>
        <w:rPr>
          <w:b/>
          <w:spacing w:val="-3"/>
        </w:rPr>
        <w:t xml:space="preserve"> </w:t>
      </w:r>
      <w:r>
        <w:t>содержание</w:t>
      </w:r>
      <w:r>
        <w:rPr>
          <w:spacing w:val="-4"/>
        </w:rPr>
        <w:t xml:space="preserve"> </w:t>
      </w:r>
      <w:r>
        <w:t>основных</w:t>
      </w:r>
      <w:r>
        <w:rPr>
          <w:spacing w:val="7"/>
        </w:rPr>
        <w:t xml:space="preserve"> </w:t>
      </w:r>
      <w:r>
        <w:t>модулей</w:t>
      </w:r>
      <w:r>
        <w:rPr>
          <w:spacing w:val="5"/>
        </w:rPr>
        <w:t xml:space="preserve"> </w:t>
      </w:r>
      <w:r>
        <w:t>курса.</w:t>
      </w:r>
    </w:p>
    <w:p w14:paraId="610F4F3D" w14:textId="380044AD" w:rsidR="0078191C" w:rsidRDefault="0078191C" w:rsidP="008822BF">
      <w:pPr>
        <w:pStyle w:val="a3"/>
        <w:ind w:left="0" w:firstLine="426"/>
      </w:pPr>
    </w:p>
    <w:p w14:paraId="7D576CD2" w14:textId="1DA90B66" w:rsidR="000A7793" w:rsidRDefault="000A7793" w:rsidP="008822BF">
      <w:pPr>
        <w:pStyle w:val="a3"/>
        <w:ind w:left="0" w:firstLine="426"/>
      </w:pPr>
    </w:p>
    <w:p w14:paraId="79270F02" w14:textId="6A77C073" w:rsidR="000A7793" w:rsidRDefault="000A7793" w:rsidP="008822BF">
      <w:pPr>
        <w:pStyle w:val="a3"/>
        <w:ind w:left="0" w:firstLine="426"/>
      </w:pPr>
    </w:p>
    <w:p w14:paraId="0F1EFE61" w14:textId="331199B8" w:rsidR="000A7793" w:rsidRDefault="000A7793" w:rsidP="008822BF">
      <w:pPr>
        <w:pStyle w:val="a3"/>
        <w:ind w:left="0" w:firstLine="426"/>
      </w:pPr>
    </w:p>
    <w:p w14:paraId="4542F073" w14:textId="340F45FE" w:rsidR="000A7793" w:rsidRDefault="000A7793" w:rsidP="008822BF">
      <w:pPr>
        <w:pStyle w:val="a3"/>
        <w:ind w:left="0" w:firstLine="426"/>
      </w:pPr>
    </w:p>
    <w:p w14:paraId="48FCEF6C" w14:textId="2A79ED62" w:rsidR="000A7793" w:rsidRDefault="000A7793" w:rsidP="008822BF">
      <w:pPr>
        <w:pStyle w:val="a3"/>
        <w:ind w:left="0" w:firstLine="426"/>
      </w:pPr>
    </w:p>
    <w:p w14:paraId="229498B4" w14:textId="39B2EB89" w:rsidR="000A7793" w:rsidRDefault="000A7793" w:rsidP="008822BF">
      <w:pPr>
        <w:pStyle w:val="a3"/>
        <w:ind w:left="0" w:firstLine="426"/>
      </w:pPr>
    </w:p>
    <w:p w14:paraId="2002BED0" w14:textId="77777777" w:rsidR="000A7793" w:rsidRDefault="000A7793" w:rsidP="008822BF">
      <w:pPr>
        <w:pStyle w:val="a3"/>
        <w:ind w:left="0" w:firstLine="426"/>
      </w:pPr>
    </w:p>
    <w:p w14:paraId="235FCADA" w14:textId="3123FC0F" w:rsidR="0078191C" w:rsidRDefault="0078191C" w:rsidP="0078191C">
      <w:pPr>
        <w:pStyle w:val="a3"/>
        <w:spacing w:before="4"/>
        <w:ind w:left="0" w:firstLine="0"/>
        <w:jc w:val="left"/>
        <w:rPr>
          <w:sz w:val="15"/>
        </w:rPr>
      </w:pPr>
      <w:r>
        <w:rPr>
          <w:noProof/>
          <w:lang w:eastAsia="ru-RU"/>
        </w:rPr>
        <mc:AlternateContent>
          <mc:Choice Requires="wps">
            <w:drawing>
              <wp:anchor distT="0" distB="0" distL="0" distR="0" simplePos="0" relativeHeight="251666944" behindDoc="1" locked="0" layoutInCell="1" allowOverlap="1" wp14:anchorId="14B14E5C" wp14:editId="7117CDBA">
                <wp:simplePos x="0" y="0"/>
                <wp:positionH relativeFrom="page">
                  <wp:posOffset>1080770</wp:posOffset>
                </wp:positionH>
                <wp:positionV relativeFrom="paragraph">
                  <wp:posOffset>137160</wp:posOffset>
                </wp:positionV>
                <wp:extent cx="1828800" cy="8890"/>
                <wp:effectExtent l="0" t="0" r="0" b="0"/>
                <wp:wrapTopAndBottom/>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E118F" id="Прямоугольник 32" o:spid="_x0000_s1026" style="position:absolute;margin-left:85.1pt;margin-top:10.8pt;width:2in;height:.7pt;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" fillcolor="black" stroked="f">
                <w10:wrap type="topAndBottom" anchorx="page"/>
              </v:rect>
            </w:pict>
          </mc:Fallback>
        </mc:AlternateContent>
      </w:r>
    </w:p>
    <w:p w14:paraId="2CF5D20E" w14:textId="77777777" w:rsidR="0078191C" w:rsidRDefault="0078191C" w:rsidP="008822BF">
      <w:pPr>
        <w:spacing w:before="88"/>
        <w:jc w:val="both"/>
        <w:rPr>
          <w:sz w:val="18"/>
        </w:rPr>
      </w:pPr>
      <w:r>
        <w:rPr>
          <w:rFonts w:ascii="Cambria" w:hAnsi="Cambria"/>
          <w:position w:val="5"/>
          <w:sz w:val="13"/>
        </w:rPr>
        <w:t>30</w:t>
      </w:r>
      <w:r>
        <w:rPr>
          <w:rFonts w:ascii="Cambria" w:hAnsi="Cambria"/>
          <w:spacing w:val="6"/>
          <w:position w:val="5"/>
          <w:sz w:val="13"/>
        </w:rPr>
        <w:t xml:space="preserve"> </w:t>
      </w:r>
      <w:r>
        <w:rPr>
          <w:color w:val="221F1F"/>
          <w:sz w:val="18"/>
        </w:rPr>
        <w:t>Например,</w:t>
      </w:r>
      <w:r>
        <w:rPr>
          <w:color w:val="221F1F"/>
          <w:spacing w:val="5"/>
          <w:sz w:val="18"/>
        </w:rPr>
        <w:t xml:space="preserve"> </w:t>
      </w:r>
      <w:r>
        <w:rPr>
          <w:color w:val="221F1F"/>
          <w:sz w:val="18"/>
        </w:rPr>
        <w:t>пластик,</w:t>
      </w:r>
      <w:r>
        <w:rPr>
          <w:color w:val="221F1F"/>
          <w:spacing w:val="5"/>
          <w:sz w:val="18"/>
        </w:rPr>
        <w:t xml:space="preserve"> </w:t>
      </w:r>
      <w:r>
        <w:rPr>
          <w:color w:val="221F1F"/>
          <w:sz w:val="18"/>
        </w:rPr>
        <w:t>поролон,</w:t>
      </w:r>
      <w:r>
        <w:rPr>
          <w:color w:val="221F1F"/>
          <w:spacing w:val="4"/>
          <w:sz w:val="18"/>
        </w:rPr>
        <w:t xml:space="preserve"> </w:t>
      </w:r>
      <w:r>
        <w:rPr>
          <w:color w:val="221F1F"/>
          <w:sz w:val="18"/>
        </w:rPr>
        <w:t>фольга,</w:t>
      </w:r>
      <w:r>
        <w:rPr>
          <w:color w:val="221F1F"/>
          <w:spacing w:val="5"/>
          <w:sz w:val="18"/>
        </w:rPr>
        <w:t xml:space="preserve"> </w:t>
      </w:r>
      <w:r>
        <w:rPr>
          <w:color w:val="221F1F"/>
          <w:sz w:val="18"/>
        </w:rPr>
        <w:t>солома</w:t>
      </w:r>
      <w:r>
        <w:rPr>
          <w:color w:val="221F1F"/>
          <w:spacing w:val="4"/>
          <w:sz w:val="18"/>
        </w:rPr>
        <w:t xml:space="preserve"> </w:t>
      </w:r>
      <w:r>
        <w:rPr>
          <w:color w:val="221F1F"/>
          <w:sz w:val="18"/>
        </w:rPr>
        <w:t>и</w:t>
      </w:r>
      <w:r>
        <w:rPr>
          <w:color w:val="221F1F"/>
          <w:spacing w:val="4"/>
          <w:sz w:val="18"/>
        </w:rPr>
        <w:t xml:space="preserve"> </w:t>
      </w:r>
      <w:r>
        <w:rPr>
          <w:color w:val="221F1F"/>
          <w:sz w:val="18"/>
        </w:rPr>
        <w:t>др.</w:t>
      </w:r>
    </w:p>
    <w:p w14:paraId="6D883A26" w14:textId="77777777" w:rsidR="0078191C" w:rsidRDefault="0078191C" w:rsidP="008822BF">
      <w:pPr>
        <w:spacing w:before="4"/>
        <w:ind w:right="267"/>
        <w:jc w:val="both"/>
        <w:rPr>
          <w:sz w:val="18"/>
        </w:rPr>
      </w:pPr>
      <w:r>
        <w:rPr>
          <w:sz w:val="18"/>
          <w:vertAlign w:val="superscript"/>
        </w:rPr>
        <w:t>31</w:t>
      </w:r>
      <w:r>
        <w:rPr>
          <w:sz w:val="18"/>
        </w:rPr>
        <w:t xml:space="preserve"> </w:t>
      </w:r>
      <w:r>
        <w:rPr>
          <w:color w:val="221F1F"/>
          <w:sz w:val="18"/>
        </w:rPr>
        <w:t>Звёздочками отмечены модули, включённые в Приложение № 1к Федеральному государственному образовательному</w:t>
      </w:r>
      <w:r>
        <w:rPr>
          <w:color w:val="221F1F"/>
          <w:spacing w:val="1"/>
          <w:sz w:val="18"/>
        </w:rPr>
        <w:t xml:space="preserve"> </w:t>
      </w:r>
      <w:r>
        <w:rPr>
          <w:color w:val="221F1F"/>
          <w:sz w:val="18"/>
        </w:rPr>
        <w:t>стандарту</w:t>
      </w:r>
      <w:r>
        <w:rPr>
          <w:color w:val="221F1F"/>
          <w:spacing w:val="1"/>
          <w:sz w:val="18"/>
        </w:rPr>
        <w:t xml:space="preserve"> </w:t>
      </w:r>
      <w:r>
        <w:rPr>
          <w:color w:val="221F1F"/>
          <w:sz w:val="18"/>
        </w:rPr>
        <w:t>начального</w:t>
      </w:r>
      <w:r>
        <w:rPr>
          <w:color w:val="221F1F"/>
          <w:spacing w:val="1"/>
          <w:sz w:val="18"/>
        </w:rPr>
        <w:t xml:space="preserve"> </w:t>
      </w:r>
      <w:r>
        <w:rPr>
          <w:color w:val="221F1F"/>
          <w:sz w:val="18"/>
        </w:rPr>
        <w:t>общего</w:t>
      </w:r>
      <w:r>
        <w:rPr>
          <w:color w:val="221F1F"/>
          <w:spacing w:val="1"/>
          <w:sz w:val="18"/>
        </w:rPr>
        <w:t xml:space="preserve"> </w:t>
      </w:r>
      <w:r>
        <w:rPr>
          <w:color w:val="221F1F"/>
          <w:sz w:val="18"/>
        </w:rPr>
        <w:t>образования</w:t>
      </w:r>
      <w:r>
        <w:rPr>
          <w:color w:val="221F1F"/>
          <w:spacing w:val="1"/>
          <w:sz w:val="18"/>
        </w:rPr>
        <w:t xml:space="preserve"> </w:t>
      </w:r>
      <w:r>
        <w:rPr>
          <w:color w:val="221F1F"/>
          <w:sz w:val="18"/>
        </w:rPr>
        <w:t>с</w:t>
      </w:r>
      <w:r>
        <w:rPr>
          <w:color w:val="221F1F"/>
          <w:spacing w:val="1"/>
          <w:sz w:val="18"/>
        </w:rPr>
        <w:t xml:space="preserve"> </w:t>
      </w:r>
      <w:r>
        <w:rPr>
          <w:color w:val="221F1F"/>
          <w:sz w:val="18"/>
        </w:rPr>
        <w:t>пометкой:</w:t>
      </w:r>
      <w:r>
        <w:rPr>
          <w:color w:val="221F1F"/>
          <w:spacing w:val="1"/>
          <w:sz w:val="18"/>
        </w:rPr>
        <w:t xml:space="preserve"> </w:t>
      </w:r>
      <w:r>
        <w:rPr>
          <w:color w:val="221F1F"/>
          <w:sz w:val="18"/>
        </w:rPr>
        <w:t>«с</w:t>
      </w:r>
      <w:r>
        <w:rPr>
          <w:color w:val="221F1F"/>
          <w:spacing w:val="1"/>
          <w:sz w:val="18"/>
        </w:rPr>
        <w:t xml:space="preserve"> </w:t>
      </w:r>
      <w:r>
        <w:rPr>
          <w:color w:val="221F1F"/>
          <w:sz w:val="18"/>
        </w:rPr>
        <w:t>учётом</w:t>
      </w:r>
      <w:r>
        <w:rPr>
          <w:color w:val="221F1F"/>
          <w:spacing w:val="1"/>
          <w:sz w:val="18"/>
        </w:rPr>
        <w:t xml:space="preserve"> </w:t>
      </w:r>
      <w:r>
        <w:rPr>
          <w:color w:val="221F1F"/>
          <w:sz w:val="18"/>
        </w:rPr>
        <w:t>возможностей материально-технической</w:t>
      </w:r>
      <w:r>
        <w:rPr>
          <w:color w:val="221F1F"/>
          <w:spacing w:val="1"/>
          <w:sz w:val="18"/>
        </w:rPr>
        <w:t xml:space="preserve"> </w:t>
      </w:r>
      <w:r>
        <w:rPr>
          <w:color w:val="221F1F"/>
          <w:sz w:val="18"/>
        </w:rPr>
        <w:t>базы</w:t>
      </w:r>
      <w:r>
        <w:rPr>
          <w:color w:val="221F1F"/>
          <w:spacing w:val="1"/>
          <w:sz w:val="18"/>
        </w:rPr>
        <w:t xml:space="preserve"> </w:t>
      </w:r>
      <w:r>
        <w:rPr>
          <w:color w:val="221F1F"/>
          <w:sz w:val="18"/>
        </w:rPr>
        <w:t>образовательной</w:t>
      </w:r>
      <w:r>
        <w:rPr>
          <w:color w:val="221F1F"/>
          <w:spacing w:val="-1"/>
          <w:sz w:val="18"/>
        </w:rPr>
        <w:t xml:space="preserve"> </w:t>
      </w:r>
      <w:r>
        <w:rPr>
          <w:color w:val="221F1F"/>
          <w:sz w:val="18"/>
        </w:rPr>
        <w:t>организации».</w:t>
      </w:r>
    </w:p>
    <w:p w14:paraId="1E2BC68F" w14:textId="77777777" w:rsidR="0078191C" w:rsidRDefault="0078191C" w:rsidP="0078191C">
      <w:pPr>
        <w:jc w:val="both"/>
        <w:rPr>
          <w:sz w:val="18"/>
        </w:rPr>
        <w:sectPr w:rsidR="0078191C" w:rsidSect="0095106E">
          <w:footerReference w:type="default" r:id="rId15"/>
          <w:pgSz w:w="11910" w:h="16840"/>
          <w:pgMar w:top="1134" w:right="851" w:bottom="1134" w:left="1701" w:header="0" w:footer="1134" w:gutter="0"/>
          <w:cols w:space="720"/>
        </w:sectPr>
      </w:pPr>
    </w:p>
    <w:p w14:paraId="73D50D14" w14:textId="77777777" w:rsidR="0078191C" w:rsidRDefault="0078191C" w:rsidP="000A7793">
      <w:pPr>
        <w:pStyle w:val="a4"/>
        <w:numPr>
          <w:ilvl w:val="0"/>
          <w:numId w:val="88"/>
        </w:numPr>
        <w:ind w:left="0" w:firstLine="426"/>
        <w:rPr>
          <w:sz w:val="24"/>
        </w:rPr>
      </w:pPr>
      <w:r>
        <w:rPr>
          <w:sz w:val="24"/>
        </w:rPr>
        <w:lastRenderedPageBreak/>
        <w:t>КЛАСС</w:t>
      </w:r>
      <w:r>
        <w:rPr>
          <w:spacing w:val="-2"/>
          <w:sz w:val="24"/>
        </w:rPr>
        <w:t xml:space="preserve"> </w:t>
      </w:r>
      <w:r>
        <w:rPr>
          <w:sz w:val="24"/>
        </w:rPr>
        <w:t>(33</w:t>
      </w:r>
      <w:r>
        <w:rPr>
          <w:spacing w:val="-1"/>
          <w:sz w:val="24"/>
        </w:rPr>
        <w:t xml:space="preserve"> </w:t>
      </w:r>
      <w:r>
        <w:rPr>
          <w:sz w:val="24"/>
        </w:rPr>
        <w:t>ч)</w:t>
      </w:r>
    </w:p>
    <w:p w14:paraId="4F639D0B" w14:textId="77777777" w:rsidR="0078191C" w:rsidRDefault="0078191C" w:rsidP="000A7793">
      <w:pPr>
        <w:pStyle w:val="2"/>
        <w:numPr>
          <w:ilvl w:val="0"/>
          <w:numId w:val="87"/>
        </w:numPr>
        <w:spacing w:before="5"/>
        <w:ind w:left="0" w:firstLine="426"/>
      </w:pPr>
      <w:r>
        <w:t>Технологии,</w:t>
      </w:r>
      <w:r>
        <w:rPr>
          <w:spacing w:val="-1"/>
        </w:rPr>
        <w:t xml:space="preserve"> </w:t>
      </w:r>
      <w:r>
        <w:t>профессии</w:t>
      </w:r>
      <w:r>
        <w:rPr>
          <w:spacing w:val="-1"/>
        </w:rPr>
        <w:t xml:space="preserve"> </w:t>
      </w:r>
      <w:r>
        <w:t>и</w:t>
      </w:r>
      <w:r>
        <w:rPr>
          <w:spacing w:val="-1"/>
        </w:rPr>
        <w:t xml:space="preserve"> </w:t>
      </w:r>
      <w:r>
        <w:t>производства</w:t>
      </w:r>
      <w:r>
        <w:rPr>
          <w:spacing w:val="-2"/>
        </w:rPr>
        <w:t xml:space="preserve"> </w:t>
      </w:r>
      <w:r>
        <w:t>(6</w:t>
      </w:r>
      <w:r>
        <w:rPr>
          <w:spacing w:val="-2"/>
        </w:rPr>
        <w:t xml:space="preserve"> </w:t>
      </w:r>
      <w:r>
        <w:t>ч)</w:t>
      </w:r>
      <w:r>
        <w:rPr>
          <w:vertAlign w:val="superscript"/>
        </w:rPr>
        <w:t>32</w:t>
      </w:r>
    </w:p>
    <w:p w14:paraId="3B8C94AD" w14:textId="77777777" w:rsidR="0078191C" w:rsidRDefault="0078191C" w:rsidP="000A7793">
      <w:pPr>
        <w:pStyle w:val="a3"/>
        <w:spacing w:before="51"/>
        <w:ind w:left="0" w:right="264" w:firstLine="426"/>
      </w:pPr>
      <w:r>
        <w:t>Природа</w:t>
      </w:r>
      <w:r>
        <w:rPr>
          <w:spacing w:val="1"/>
        </w:rPr>
        <w:t xml:space="preserve"> </w:t>
      </w:r>
      <w:r>
        <w:t>как</w:t>
      </w:r>
      <w:r>
        <w:rPr>
          <w:spacing w:val="1"/>
        </w:rPr>
        <w:t xml:space="preserve"> </w:t>
      </w:r>
      <w:r>
        <w:t>источник</w:t>
      </w:r>
      <w:r>
        <w:rPr>
          <w:spacing w:val="1"/>
        </w:rPr>
        <w:t xml:space="preserve"> </w:t>
      </w:r>
      <w:r>
        <w:t>сырьевых</w:t>
      </w:r>
      <w:r>
        <w:rPr>
          <w:spacing w:val="1"/>
        </w:rPr>
        <w:t xml:space="preserve"> </w:t>
      </w:r>
      <w:r>
        <w:t>ресурсов</w:t>
      </w:r>
      <w:r>
        <w:rPr>
          <w:spacing w:val="1"/>
        </w:rPr>
        <w:t xml:space="preserve"> </w:t>
      </w:r>
      <w:r>
        <w:t>и</w:t>
      </w:r>
      <w:r>
        <w:rPr>
          <w:spacing w:val="1"/>
        </w:rPr>
        <w:t xml:space="preserve"> </w:t>
      </w:r>
      <w:r>
        <w:t>творчества</w:t>
      </w:r>
      <w:r>
        <w:rPr>
          <w:spacing w:val="1"/>
        </w:rPr>
        <w:t xml:space="preserve"> </w:t>
      </w:r>
      <w:r>
        <w:t>мастеров.</w:t>
      </w:r>
      <w:r>
        <w:rPr>
          <w:spacing w:val="1"/>
        </w:rPr>
        <w:t xml:space="preserve"> </w:t>
      </w:r>
      <w:r>
        <w:t>Красота</w:t>
      </w:r>
      <w:r>
        <w:rPr>
          <w:spacing w:val="1"/>
        </w:rPr>
        <w:t xml:space="preserve"> </w:t>
      </w:r>
      <w:r>
        <w:t>и</w:t>
      </w:r>
      <w:r>
        <w:rPr>
          <w:spacing w:val="1"/>
        </w:rPr>
        <w:t xml:space="preserve"> </w:t>
      </w:r>
      <w:r>
        <w:t>разнообразие</w:t>
      </w:r>
      <w:r>
        <w:rPr>
          <w:spacing w:val="1"/>
        </w:rPr>
        <w:t xml:space="preserve"> </w:t>
      </w:r>
      <w:r>
        <w:t>природных</w:t>
      </w:r>
      <w:r>
        <w:rPr>
          <w:spacing w:val="1"/>
        </w:rPr>
        <w:t xml:space="preserve"> </w:t>
      </w:r>
      <w:r>
        <w:t>форм,</w:t>
      </w:r>
      <w:r>
        <w:rPr>
          <w:spacing w:val="1"/>
        </w:rPr>
        <w:t xml:space="preserve"> </w:t>
      </w:r>
      <w:r>
        <w:t>их</w:t>
      </w:r>
      <w:r>
        <w:rPr>
          <w:spacing w:val="1"/>
        </w:rPr>
        <w:t xml:space="preserve"> </w:t>
      </w:r>
      <w:r>
        <w:t>передача в</w:t>
      </w:r>
      <w:r>
        <w:rPr>
          <w:spacing w:val="1"/>
        </w:rPr>
        <w:t xml:space="preserve"> </w:t>
      </w:r>
      <w:r>
        <w:t>изделиях</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Наблюдения</w:t>
      </w:r>
      <w:r>
        <w:rPr>
          <w:spacing w:val="1"/>
        </w:rPr>
        <w:t xml:space="preserve"> </w:t>
      </w:r>
      <w:r>
        <w:t>природы</w:t>
      </w:r>
      <w:r>
        <w:rPr>
          <w:spacing w:val="1"/>
        </w:rPr>
        <w:t xml:space="preserve"> </w:t>
      </w:r>
      <w:r>
        <w:t>и фантазия</w:t>
      </w:r>
      <w:r>
        <w:rPr>
          <w:spacing w:val="1"/>
        </w:rPr>
        <w:t xml:space="preserve"> </w:t>
      </w:r>
      <w:r>
        <w:t>мастера</w:t>
      </w:r>
      <w:r>
        <w:rPr>
          <w:spacing w:val="1"/>
        </w:rPr>
        <w:t xml:space="preserve"> </w:t>
      </w:r>
      <w:r>
        <w:t>—</w:t>
      </w:r>
      <w:r>
        <w:rPr>
          <w:spacing w:val="1"/>
        </w:rPr>
        <w:t xml:space="preserve"> </w:t>
      </w:r>
      <w:r>
        <w:t>условия</w:t>
      </w:r>
      <w:r>
        <w:rPr>
          <w:spacing w:val="1"/>
        </w:rPr>
        <w:t xml:space="preserve"> </w:t>
      </w:r>
      <w:r>
        <w:t>создания</w:t>
      </w:r>
      <w:r>
        <w:rPr>
          <w:spacing w:val="1"/>
        </w:rPr>
        <w:t xml:space="preserve"> </w:t>
      </w:r>
      <w:r>
        <w:t>изделия.</w:t>
      </w:r>
      <w:r>
        <w:rPr>
          <w:spacing w:val="1"/>
        </w:rPr>
        <w:t xml:space="preserve"> </w:t>
      </w:r>
      <w:r>
        <w:t>Бережное</w:t>
      </w:r>
      <w:r>
        <w:rPr>
          <w:spacing w:val="1"/>
        </w:rPr>
        <w:t xml:space="preserve"> </w:t>
      </w:r>
      <w:r>
        <w:t>отношение</w:t>
      </w:r>
      <w:r>
        <w:rPr>
          <w:spacing w:val="1"/>
        </w:rPr>
        <w:t xml:space="preserve"> </w:t>
      </w:r>
      <w:r>
        <w:t>к</w:t>
      </w:r>
      <w:r>
        <w:rPr>
          <w:spacing w:val="1"/>
        </w:rPr>
        <w:t xml:space="preserve"> </w:t>
      </w:r>
      <w:r>
        <w:t>природе.</w:t>
      </w:r>
      <w:r>
        <w:rPr>
          <w:spacing w:val="1"/>
        </w:rPr>
        <w:t xml:space="preserve"> </w:t>
      </w:r>
      <w:r>
        <w:t>Общее</w:t>
      </w:r>
      <w:r>
        <w:rPr>
          <w:spacing w:val="1"/>
        </w:rPr>
        <w:t xml:space="preserve"> </w:t>
      </w:r>
      <w:r>
        <w:t>понятие</w:t>
      </w:r>
      <w:r>
        <w:rPr>
          <w:spacing w:val="1"/>
        </w:rPr>
        <w:t xml:space="preserve"> </w:t>
      </w:r>
      <w:r>
        <w:t>об</w:t>
      </w:r>
      <w:r>
        <w:rPr>
          <w:spacing w:val="1"/>
        </w:rPr>
        <w:t xml:space="preserve"> </w:t>
      </w:r>
      <w:r>
        <w:t>изучаемых</w:t>
      </w:r>
      <w:r>
        <w:rPr>
          <w:spacing w:val="1"/>
        </w:rPr>
        <w:t xml:space="preserve"> </w:t>
      </w:r>
      <w:r>
        <w:t>материалах, их</w:t>
      </w:r>
      <w:r>
        <w:rPr>
          <w:spacing w:val="1"/>
        </w:rPr>
        <w:t xml:space="preserve"> </w:t>
      </w:r>
      <w:r>
        <w:t>происхождении,</w:t>
      </w:r>
      <w:r>
        <w:rPr>
          <w:spacing w:val="1"/>
        </w:rPr>
        <w:t xml:space="preserve"> </w:t>
      </w:r>
      <w:r>
        <w:t>разнообразии. Подготовка к работе. Рабочее место, его организация в зависимости от вида</w:t>
      </w:r>
      <w:r>
        <w:rPr>
          <w:spacing w:val="-57"/>
        </w:rPr>
        <w:t xml:space="preserve"> </w:t>
      </w:r>
      <w:r>
        <w:t>работы.</w:t>
      </w:r>
      <w:r>
        <w:rPr>
          <w:spacing w:val="1"/>
        </w:rPr>
        <w:t xml:space="preserve"> </w:t>
      </w:r>
      <w:r>
        <w:t>Рациональное</w:t>
      </w:r>
      <w:r>
        <w:rPr>
          <w:spacing w:val="1"/>
        </w:rPr>
        <w:t xml:space="preserve"> </w:t>
      </w:r>
      <w:r>
        <w:t>размещение</w:t>
      </w:r>
      <w:r>
        <w:rPr>
          <w:spacing w:val="1"/>
        </w:rPr>
        <w:t xml:space="preserve"> </w:t>
      </w:r>
      <w:r>
        <w:t>на</w:t>
      </w:r>
      <w:r>
        <w:rPr>
          <w:spacing w:val="1"/>
        </w:rPr>
        <w:t xml:space="preserve"> </w:t>
      </w:r>
      <w:r>
        <w:t>рабочем</w:t>
      </w:r>
      <w:r>
        <w:rPr>
          <w:spacing w:val="1"/>
        </w:rPr>
        <w:t xml:space="preserve"> </w:t>
      </w:r>
      <w:r>
        <w:t>месте</w:t>
      </w:r>
      <w:r>
        <w:rPr>
          <w:spacing w:val="1"/>
        </w:rPr>
        <w:t xml:space="preserve"> </w:t>
      </w:r>
      <w:r>
        <w:t>материалов</w:t>
      </w:r>
      <w:r>
        <w:rPr>
          <w:spacing w:val="1"/>
        </w:rPr>
        <w:t xml:space="preserve"> </w:t>
      </w:r>
      <w:r>
        <w:t>и</w:t>
      </w:r>
      <w:r>
        <w:rPr>
          <w:spacing w:val="1"/>
        </w:rPr>
        <w:t xml:space="preserve"> </w:t>
      </w:r>
      <w:r>
        <w:t>инструментов;</w:t>
      </w:r>
      <w:r>
        <w:rPr>
          <w:spacing w:val="1"/>
        </w:rPr>
        <w:t xml:space="preserve"> </w:t>
      </w:r>
      <w:r>
        <w:t>поддержание порядка во время работы;</w:t>
      </w:r>
      <w:r>
        <w:rPr>
          <w:spacing w:val="1"/>
        </w:rPr>
        <w:t xml:space="preserve"> </w:t>
      </w:r>
      <w:r>
        <w:t>уборка по</w:t>
      </w:r>
      <w:r>
        <w:rPr>
          <w:spacing w:val="1"/>
        </w:rPr>
        <w:t xml:space="preserve"> </w:t>
      </w:r>
      <w:r>
        <w:t>окончании работы. Рациональное и</w:t>
      </w:r>
      <w:r>
        <w:rPr>
          <w:spacing w:val="1"/>
        </w:rPr>
        <w:t xml:space="preserve"> </w:t>
      </w:r>
      <w:r>
        <w:t>безопасное</w:t>
      </w:r>
      <w:r>
        <w:rPr>
          <w:spacing w:val="-9"/>
        </w:rPr>
        <w:t xml:space="preserve"> </w:t>
      </w:r>
      <w:r>
        <w:t>использованиеи</w:t>
      </w:r>
      <w:r>
        <w:rPr>
          <w:spacing w:val="5"/>
        </w:rPr>
        <w:t xml:space="preserve"> </w:t>
      </w:r>
      <w:r>
        <w:t>хранение</w:t>
      </w:r>
      <w:r>
        <w:rPr>
          <w:spacing w:val="7"/>
        </w:rPr>
        <w:t xml:space="preserve"> </w:t>
      </w:r>
      <w:r>
        <w:t>инструментов.</w:t>
      </w:r>
    </w:p>
    <w:p w14:paraId="1B3076FC" w14:textId="77777777" w:rsidR="0078191C" w:rsidRDefault="0078191C" w:rsidP="000A7793">
      <w:pPr>
        <w:pStyle w:val="a3"/>
        <w:spacing w:before="5"/>
        <w:ind w:left="0" w:right="269" w:firstLine="426"/>
      </w:pPr>
      <w:r>
        <w:rPr>
          <w:spacing w:val="-1"/>
        </w:rPr>
        <w:t xml:space="preserve">Профессии </w:t>
      </w:r>
      <w:r>
        <w:t>родных и знакомых. Профессии, связанные с изучаемыми материалами и</w:t>
      </w:r>
      <w:r>
        <w:rPr>
          <w:spacing w:val="-57"/>
        </w:rPr>
        <w:t xml:space="preserve"> </w:t>
      </w:r>
      <w:r>
        <w:t>производствами.</w:t>
      </w:r>
      <w:r>
        <w:rPr>
          <w:spacing w:val="-1"/>
        </w:rPr>
        <w:t xml:space="preserve"> </w:t>
      </w:r>
      <w:r>
        <w:t>Профессии сферы</w:t>
      </w:r>
      <w:r>
        <w:rPr>
          <w:spacing w:val="1"/>
        </w:rPr>
        <w:t xml:space="preserve"> </w:t>
      </w:r>
      <w:r>
        <w:t>обслуживания.</w:t>
      </w:r>
    </w:p>
    <w:p w14:paraId="2D5155A0" w14:textId="77777777" w:rsidR="0078191C" w:rsidRDefault="0078191C" w:rsidP="000A7793">
      <w:pPr>
        <w:pStyle w:val="a3"/>
        <w:spacing w:before="3"/>
        <w:ind w:left="0" w:firstLine="426"/>
      </w:pPr>
      <w:r>
        <w:t>Традиции</w:t>
      </w:r>
      <w:r>
        <w:rPr>
          <w:spacing w:val="-8"/>
        </w:rPr>
        <w:t xml:space="preserve"> </w:t>
      </w:r>
      <w:r>
        <w:t>и</w:t>
      </w:r>
      <w:r>
        <w:rPr>
          <w:spacing w:val="-8"/>
        </w:rPr>
        <w:t xml:space="preserve"> </w:t>
      </w:r>
      <w:r>
        <w:t>праздники</w:t>
      </w:r>
      <w:r>
        <w:rPr>
          <w:spacing w:val="-7"/>
        </w:rPr>
        <w:t xml:space="preserve"> </w:t>
      </w:r>
      <w:r>
        <w:t>народов</w:t>
      </w:r>
      <w:r>
        <w:rPr>
          <w:spacing w:val="-9"/>
        </w:rPr>
        <w:t xml:space="preserve"> </w:t>
      </w:r>
      <w:r>
        <w:t>России,</w:t>
      </w:r>
      <w:r>
        <w:rPr>
          <w:spacing w:val="-9"/>
        </w:rPr>
        <w:t xml:space="preserve"> </w:t>
      </w:r>
      <w:r>
        <w:t>ремёсла,</w:t>
      </w:r>
      <w:r>
        <w:rPr>
          <w:spacing w:val="-8"/>
        </w:rPr>
        <w:t xml:space="preserve"> </w:t>
      </w:r>
      <w:r>
        <w:t>обычаи.</w:t>
      </w:r>
    </w:p>
    <w:p w14:paraId="244E97D2" w14:textId="77777777" w:rsidR="0078191C" w:rsidRDefault="0078191C" w:rsidP="000A7793">
      <w:pPr>
        <w:pStyle w:val="2"/>
        <w:numPr>
          <w:ilvl w:val="0"/>
          <w:numId w:val="87"/>
        </w:numPr>
        <w:spacing w:before="2"/>
        <w:ind w:left="0" w:firstLine="426"/>
      </w:pPr>
      <w:r>
        <w:t>Технологии</w:t>
      </w:r>
      <w:r>
        <w:rPr>
          <w:spacing w:val="-3"/>
        </w:rPr>
        <w:t xml:space="preserve"> </w:t>
      </w:r>
      <w:r>
        <w:t>ручной</w:t>
      </w:r>
      <w:r>
        <w:rPr>
          <w:spacing w:val="-3"/>
        </w:rPr>
        <w:t xml:space="preserve"> </w:t>
      </w:r>
      <w:r>
        <w:t>обработки</w:t>
      </w:r>
      <w:r>
        <w:rPr>
          <w:spacing w:val="-2"/>
        </w:rPr>
        <w:t xml:space="preserve"> </w:t>
      </w:r>
      <w:r>
        <w:t>материалов</w:t>
      </w:r>
      <w:r>
        <w:rPr>
          <w:spacing w:val="-3"/>
        </w:rPr>
        <w:t xml:space="preserve"> </w:t>
      </w:r>
      <w:r>
        <w:t>(15</w:t>
      </w:r>
      <w:r>
        <w:rPr>
          <w:spacing w:val="-2"/>
        </w:rPr>
        <w:t xml:space="preserve"> </w:t>
      </w:r>
      <w:r>
        <w:t>ч)</w:t>
      </w:r>
    </w:p>
    <w:p w14:paraId="76230BB5" w14:textId="77777777" w:rsidR="0078191C" w:rsidRDefault="0078191C" w:rsidP="000A7793">
      <w:pPr>
        <w:pStyle w:val="a3"/>
        <w:spacing w:before="48"/>
        <w:ind w:left="0" w:firstLine="426"/>
      </w:pPr>
      <w:r>
        <w:rPr>
          <w:spacing w:val="-1"/>
        </w:rPr>
        <w:t>Бережное,</w:t>
      </w:r>
      <w:r>
        <w:rPr>
          <w:spacing w:val="52"/>
        </w:rPr>
        <w:t xml:space="preserve"> </w:t>
      </w:r>
      <w:r>
        <w:rPr>
          <w:spacing w:val="-1"/>
        </w:rPr>
        <w:t>экономное</w:t>
      </w:r>
      <w:r>
        <w:rPr>
          <w:spacing w:val="54"/>
        </w:rPr>
        <w:t xml:space="preserve"> </w:t>
      </w:r>
      <w:r>
        <w:rPr>
          <w:spacing w:val="-1"/>
        </w:rPr>
        <w:t>и</w:t>
      </w:r>
      <w:r>
        <w:rPr>
          <w:spacing w:val="54"/>
        </w:rPr>
        <w:t xml:space="preserve"> </w:t>
      </w:r>
      <w:r>
        <w:rPr>
          <w:spacing w:val="-1"/>
        </w:rPr>
        <w:t>рациональное</w:t>
      </w:r>
      <w:r>
        <w:rPr>
          <w:spacing w:val="53"/>
        </w:rPr>
        <w:t xml:space="preserve"> </w:t>
      </w:r>
      <w:r>
        <w:rPr>
          <w:spacing w:val="-1"/>
        </w:rPr>
        <w:t>использование</w:t>
      </w:r>
      <w:r>
        <w:rPr>
          <w:spacing w:val="53"/>
        </w:rPr>
        <w:t xml:space="preserve"> </w:t>
      </w:r>
      <w:r>
        <w:rPr>
          <w:spacing w:val="-1"/>
        </w:rPr>
        <w:t>обрабатываемых</w:t>
      </w:r>
      <w:r>
        <w:rPr>
          <w:spacing w:val="52"/>
        </w:rPr>
        <w:t xml:space="preserve"> </w:t>
      </w:r>
      <w:r>
        <w:rPr>
          <w:spacing w:val="-1"/>
        </w:rPr>
        <w:t>материалов.</w:t>
      </w:r>
    </w:p>
    <w:p w14:paraId="39851657" w14:textId="77777777" w:rsidR="0078191C" w:rsidRDefault="0078191C" w:rsidP="000A7793">
      <w:pPr>
        <w:pStyle w:val="a3"/>
        <w:ind w:left="0" w:firstLine="426"/>
      </w:pPr>
      <w:r>
        <w:rPr>
          <w:w w:val="95"/>
        </w:rPr>
        <w:t>Использование</w:t>
      </w:r>
      <w:r>
        <w:rPr>
          <w:spacing w:val="23"/>
          <w:w w:val="95"/>
        </w:rPr>
        <w:t xml:space="preserve"> </w:t>
      </w:r>
      <w:r>
        <w:rPr>
          <w:w w:val="95"/>
        </w:rPr>
        <w:t>конструктивных</w:t>
      </w:r>
      <w:r>
        <w:rPr>
          <w:spacing w:val="21"/>
          <w:w w:val="95"/>
        </w:rPr>
        <w:t xml:space="preserve"> </w:t>
      </w:r>
      <w:r>
        <w:rPr>
          <w:w w:val="95"/>
        </w:rPr>
        <w:t>особенностей</w:t>
      </w:r>
      <w:r>
        <w:rPr>
          <w:spacing w:val="36"/>
          <w:w w:val="95"/>
        </w:rPr>
        <w:t xml:space="preserve"> </w:t>
      </w:r>
      <w:r>
        <w:rPr>
          <w:w w:val="95"/>
        </w:rPr>
        <w:t>материалов</w:t>
      </w:r>
      <w:r>
        <w:rPr>
          <w:spacing w:val="39"/>
          <w:w w:val="95"/>
        </w:rPr>
        <w:t xml:space="preserve"> </w:t>
      </w:r>
      <w:r>
        <w:rPr>
          <w:w w:val="95"/>
        </w:rPr>
        <w:t>при</w:t>
      </w:r>
      <w:r>
        <w:rPr>
          <w:spacing w:val="36"/>
          <w:w w:val="95"/>
        </w:rPr>
        <w:t xml:space="preserve"> </w:t>
      </w:r>
      <w:r>
        <w:rPr>
          <w:w w:val="95"/>
        </w:rPr>
        <w:t>изготовлении</w:t>
      </w:r>
      <w:r>
        <w:rPr>
          <w:spacing w:val="38"/>
          <w:w w:val="95"/>
        </w:rPr>
        <w:t xml:space="preserve"> </w:t>
      </w:r>
      <w:r>
        <w:rPr>
          <w:w w:val="95"/>
        </w:rPr>
        <w:t>изделий.</w:t>
      </w:r>
    </w:p>
    <w:p w14:paraId="41B6DD8C" w14:textId="77777777" w:rsidR="0078191C" w:rsidRDefault="0078191C" w:rsidP="000A7793">
      <w:pPr>
        <w:pStyle w:val="a3"/>
        <w:spacing w:before="2"/>
        <w:ind w:left="0" w:right="265" w:firstLine="426"/>
      </w:pPr>
      <w:r>
        <w:t>Основные</w:t>
      </w:r>
      <w:r>
        <w:rPr>
          <w:spacing w:val="1"/>
        </w:rPr>
        <w:t xml:space="preserve"> </w:t>
      </w:r>
      <w:r>
        <w:t>технологические</w:t>
      </w:r>
      <w:r>
        <w:rPr>
          <w:spacing w:val="1"/>
        </w:rPr>
        <w:t xml:space="preserve"> </w:t>
      </w:r>
      <w:r>
        <w:t>операции</w:t>
      </w:r>
      <w:r>
        <w:rPr>
          <w:spacing w:val="1"/>
        </w:rPr>
        <w:t xml:space="preserve"> </w:t>
      </w:r>
      <w:r>
        <w:t>ручной</w:t>
      </w:r>
      <w:r>
        <w:rPr>
          <w:spacing w:val="1"/>
        </w:rPr>
        <w:t xml:space="preserve"> </w:t>
      </w:r>
      <w:r>
        <w:t>обработки</w:t>
      </w:r>
      <w:r>
        <w:rPr>
          <w:spacing w:val="1"/>
        </w:rPr>
        <w:t xml:space="preserve"> </w:t>
      </w:r>
      <w:r>
        <w:t>материалов:</w:t>
      </w:r>
      <w:r>
        <w:rPr>
          <w:spacing w:val="1"/>
        </w:rPr>
        <w:t xml:space="preserve"> </w:t>
      </w:r>
      <w:r>
        <w:t>разметка</w:t>
      </w:r>
      <w:r>
        <w:rPr>
          <w:spacing w:val="1"/>
        </w:rPr>
        <w:t xml:space="preserve"> </w:t>
      </w:r>
      <w:r>
        <w:t>деталей, выделение деталей, формообразование деталей, сборка изделия, отделка изделия</w:t>
      </w:r>
      <w:r>
        <w:rPr>
          <w:spacing w:val="1"/>
        </w:rPr>
        <w:t xml:space="preserve"> </w:t>
      </w:r>
      <w:r>
        <w:t>или его</w:t>
      </w:r>
      <w:r>
        <w:rPr>
          <w:spacing w:val="-1"/>
        </w:rPr>
        <w:t xml:space="preserve"> </w:t>
      </w:r>
      <w:r>
        <w:t>деталей.</w:t>
      </w:r>
      <w:r>
        <w:rPr>
          <w:spacing w:val="8"/>
        </w:rPr>
        <w:t xml:space="preserve"> </w:t>
      </w:r>
      <w:r>
        <w:t>Общее</w:t>
      </w:r>
      <w:r>
        <w:rPr>
          <w:spacing w:val="7"/>
        </w:rPr>
        <w:t xml:space="preserve"> </w:t>
      </w:r>
      <w:r>
        <w:t>представление.</w:t>
      </w:r>
    </w:p>
    <w:p w14:paraId="1F5E2AD0" w14:textId="77777777" w:rsidR="0078191C" w:rsidRDefault="0078191C" w:rsidP="000A7793">
      <w:pPr>
        <w:pStyle w:val="a3"/>
        <w:spacing w:before="3"/>
        <w:ind w:left="0" w:right="264" w:firstLine="426"/>
      </w:pPr>
      <w:r>
        <w:t>Способы</w:t>
      </w:r>
      <w:r>
        <w:rPr>
          <w:spacing w:val="1"/>
        </w:rPr>
        <w:t xml:space="preserve"> </w:t>
      </w:r>
      <w:r>
        <w:t>разметки</w:t>
      </w:r>
      <w:r>
        <w:rPr>
          <w:spacing w:val="1"/>
        </w:rPr>
        <w:t xml:space="preserve"> </w:t>
      </w:r>
      <w:r>
        <w:t>деталей:</w:t>
      </w:r>
      <w:r>
        <w:rPr>
          <w:spacing w:val="1"/>
        </w:rPr>
        <w:t xml:space="preserve"> </w:t>
      </w:r>
      <w:r>
        <w:t>на</w:t>
      </w:r>
      <w:r>
        <w:rPr>
          <w:spacing w:val="1"/>
        </w:rPr>
        <w:t xml:space="preserve"> </w:t>
      </w:r>
      <w:r>
        <w:t>глаз</w:t>
      </w:r>
      <w:r>
        <w:rPr>
          <w:spacing w:val="1"/>
        </w:rPr>
        <w:t xml:space="preserve"> </w:t>
      </w:r>
      <w:r>
        <w:t>и</w:t>
      </w:r>
      <w:r>
        <w:rPr>
          <w:spacing w:val="1"/>
        </w:rPr>
        <w:t xml:space="preserve"> </w:t>
      </w:r>
      <w:r>
        <w:t>от</w:t>
      </w:r>
      <w:r>
        <w:rPr>
          <w:spacing w:val="1"/>
        </w:rPr>
        <w:t xml:space="preserve"> </w:t>
      </w:r>
      <w:r>
        <w:t>руки,</w:t>
      </w:r>
      <w:r>
        <w:rPr>
          <w:spacing w:val="1"/>
        </w:rPr>
        <w:t xml:space="preserve"> </w:t>
      </w:r>
      <w:r>
        <w:t>по</w:t>
      </w:r>
      <w:r>
        <w:rPr>
          <w:spacing w:val="1"/>
        </w:rPr>
        <w:t xml:space="preserve"> </w:t>
      </w:r>
      <w:r>
        <w:t>шаблону,</w:t>
      </w:r>
      <w:r>
        <w:rPr>
          <w:spacing w:val="1"/>
        </w:rPr>
        <w:t xml:space="preserve"> </w:t>
      </w:r>
      <w:r>
        <w:t>по</w:t>
      </w:r>
      <w:r>
        <w:rPr>
          <w:spacing w:val="1"/>
        </w:rPr>
        <w:t xml:space="preserve"> </w:t>
      </w:r>
      <w:r>
        <w:t>линейке</w:t>
      </w:r>
      <w:r>
        <w:rPr>
          <w:spacing w:val="1"/>
        </w:rPr>
        <w:t xml:space="preserve"> </w:t>
      </w:r>
      <w:r>
        <w:t>(как</w:t>
      </w:r>
      <w:r>
        <w:rPr>
          <w:spacing w:val="1"/>
        </w:rPr>
        <w:t xml:space="preserve"> </w:t>
      </w:r>
      <w:r>
        <w:t>направляющему</w:t>
      </w:r>
      <w:r>
        <w:rPr>
          <w:spacing w:val="1"/>
        </w:rPr>
        <w:t xml:space="preserve"> </w:t>
      </w:r>
      <w:r>
        <w:t>инструменту</w:t>
      </w:r>
      <w:r>
        <w:rPr>
          <w:spacing w:val="1"/>
        </w:rPr>
        <w:t xml:space="preserve"> </w:t>
      </w:r>
      <w:r>
        <w:t>без</w:t>
      </w:r>
      <w:r>
        <w:rPr>
          <w:spacing w:val="1"/>
        </w:rPr>
        <w:t xml:space="preserve"> </w:t>
      </w:r>
      <w:r>
        <w:t>откладывания</w:t>
      </w:r>
      <w:r>
        <w:rPr>
          <w:spacing w:val="1"/>
        </w:rPr>
        <w:t xml:space="preserve"> </w:t>
      </w:r>
      <w:r>
        <w:t>размеров)</w:t>
      </w:r>
      <w:r>
        <w:rPr>
          <w:spacing w:val="1"/>
        </w:rPr>
        <w:t xml:space="preserve"> </w:t>
      </w:r>
      <w:r>
        <w:t>с</w:t>
      </w:r>
      <w:r>
        <w:rPr>
          <w:spacing w:val="1"/>
        </w:rPr>
        <w:t xml:space="preserve"> </w:t>
      </w:r>
      <w:r>
        <w:t>опорой</w:t>
      </w:r>
      <w:r>
        <w:rPr>
          <w:spacing w:val="1"/>
        </w:rPr>
        <w:t xml:space="preserve"> </w:t>
      </w:r>
      <w:r>
        <w:t>на</w:t>
      </w:r>
      <w:r>
        <w:rPr>
          <w:spacing w:val="1"/>
        </w:rPr>
        <w:t xml:space="preserve"> </w:t>
      </w:r>
      <w:r>
        <w:t>рисунки,</w:t>
      </w:r>
      <w:r>
        <w:rPr>
          <w:spacing w:val="1"/>
        </w:rPr>
        <w:t xml:space="preserve"> </w:t>
      </w:r>
      <w:r>
        <w:rPr>
          <w:spacing w:val="-1"/>
        </w:rPr>
        <w:t>графическую</w:t>
      </w:r>
      <w:r>
        <w:t xml:space="preserve"> </w:t>
      </w:r>
      <w:r>
        <w:rPr>
          <w:spacing w:val="-1"/>
        </w:rPr>
        <w:t>инструкцию,</w:t>
      </w:r>
      <w:r>
        <w:rPr>
          <w:spacing w:val="-12"/>
        </w:rPr>
        <w:t xml:space="preserve"> </w:t>
      </w:r>
      <w:r>
        <w:rPr>
          <w:spacing w:val="-1"/>
        </w:rPr>
        <w:t>простейшую</w:t>
      </w:r>
      <w:r>
        <w:rPr>
          <w:spacing w:val="-13"/>
        </w:rPr>
        <w:t xml:space="preserve"> </w:t>
      </w:r>
      <w:r>
        <w:t>схему.</w:t>
      </w:r>
      <w:r>
        <w:rPr>
          <w:spacing w:val="-14"/>
        </w:rPr>
        <w:t xml:space="preserve"> </w:t>
      </w:r>
      <w:r>
        <w:t>Чтение</w:t>
      </w:r>
      <w:r>
        <w:rPr>
          <w:spacing w:val="-13"/>
        </w:rPr>
        <w:t xml:space="preserve"> </w:t>
      </w:r>
      <w:r>
        <w:t>условных</w:t>
      </w:r>
      <w:r>
        <w:rPr>
          <w:spacing w:val="-12"/>
        </w:rPr>
        <w:t xml:space="preserve"> </w:t>
      </w:r>
      <w:r>
        <w:t>графических</w:t>
      </w:r>
      <w:r>
        <w:rPr>
          <w:spacing w:val="-14"/>
        </w:rPr>
        <w:t xml:space="preserve"> </w:t>
      </w:r>
      <w:r>
        <w:t>изображений</w:t>
      </w:r>
      <w:r>
        <w:rPr>
          <w:spacing w:val="-57"/>
        </w:rPr>
        <w:t xml:space="preserve"> </w:t>
      </w:r>
      <w:r>
        <w:t>(называние</w:t>
      </w:r>
      <w:r>
        <w:rPr>
          <w:spacing w:val="1"/>
        </w:rPr>
        <w:t xml:space="preserve"> </w:t>
      </w:r>
      <w:r>
        <w:t>операций,</w:t>
      </w:r>
      <w:r>
        <w:rPr>
          <w:spacing w:val="1"/>
        </w:rPr>
        <w:t xml:space="preserve"> </w:t>
      </w:r>
      <w:r>
        <w:t>способов</w:t>
      </w:r>
      <w:r>
        <w:rPr>
          <w:spacing w:val="1"/>
        </w:rPr>
        <w:t xml:space="preserve"> </w:t>
      </w:r>
      <w:r>
        <w:t>и</w:t>
      </w:r>
      <w:r>
        <w:rPr>
          <w:spacing w:val="1"/>
        </w:rPr>
        <w:t xml:space="preserve"> </w:t>
      </w:r>
      <w:r>
        <w:t>приёмов</w:t>
      </w:r>
      <w:r>
        <w:rPr>
          <w:spacing w:val="1"/>
        </w:rPr>
        <w:t xml:space="preserve"> </w:t>
      </w:r>
      <w:r>
        <w:t>работы,</w:t>
      </w:r>
      <w:r>
        <w:rPr>
          <w:spacing w:val="1"/>
        </w:rPr>
        <w:t xml:space="preserve"> </w:t>
      </w:r>
      <w:r>
        <w:t>последовательности</w:t>
      </w:r>
      <w:r>
        <w:rPr>
          <w:spacing w:val="1"/>
        </w:rPr>
        <w:t xml:space="preserve"> </w:t>
      </w:r>
      <w:r>
        <w:t>изготовления</w:t>
      </w:r>
      <w:r>
        <w:rPr>
          <w:spacing w:val="1"/>
        </w:rPr>
        <w:t xml:space="preserve"> </w:t>
      </w:r>
      <w:r>
        <w:rPr>
          <w:spacing w:val="-1"/>
        </w:rPr>
        <w:t xml:space="preserve">изделий). </w:t>
      </w:r>
      <w:r>
        <w:t>Правила экономной и аккуратной разметки. Рациональная разметка и вырезание</w:t>
      </w:r>
      <w:r>
        <w:rPr>
          <w:spacing w:val="1"/>
        </w:rPr>
        <w:t xml:space="preserve"> </w:t>
      </w:r>
      <w:r>
        <w:t>нескольких</w:t>
      </w:r>
      <w:r>
        <w:rPr>
          <w:spacing w:val="1"/>
        </w:rPr>
        <w:t xml:space="preserve"> </w:t>
      </w:r>
      <w:r>
        <w:t>одинаковых</w:t>
      </w:r>
      <w:r>
        <w:rPr>
          <w:spacing w:val="1"/>
        </w:rPr>
        <w:t xml:space="preserve"> </w:t>
      </w:r>
      <w:r>
        <w:t>деталей</w:t>
      </w:r>
      <w:r>
        <w:rPr>
          <w:spacing w:val="1"/>
        </w:rPr>
        <w:t xml:space="preserve"> </w:t>
      </w:r>
      <w:r>
        <w:t>из</w:t>
      </w:r>
      <w:r>
        <w:rPr>
          <w:spacing w:val="1"/>
        </w:rPr>
        <w:t xml:space="preserve"> </w:t>
      </w:r>
      <w:r>
        <w:t>бумаги. Способы соединения деталей в изделии: с</w:t>
      </w:r>
      <w:r>
        <w:rPr>
          <w:spacing w:val="1"/>
        </w:rPr>
        <w:t xml:space="preserve"> </w:t>
      </w:r>
      <w:r>
        <w:t>помощью пластилина, клея, скручивание, сшивание и др. Приёмы и правила аккуратной</w:t>
      </w:r>
      <w:r>
        <w:rPr>
          <w:spacing w:val="1"/>
        </w:rPr>
        <w:t xml:space="preserve"> </w:t>
      </w:r>
      <w:r>
        <w:t>работы с клеем. Отделка изделия или его деталей (окрашивание, вышивка, аппликация и</w:t>
      </w:r>
      <w:r>
        <w:rPr>
          <w:spacing w:val="1"/>
        </w:rPr>
        <w:t xml:space="preserve"> </w:t>
      </w:r>
      <w:r>
        <w:t>др.).</w:t>
      </w:r>
    </w:p>
    <w:p w14:paraId="7A9D3710" w14:textId="77777777" w:rsidR="0078191C" w:rsidRDefault="0078191C" w:rsidP="000A7793">
      <w:pPr>
        <w:pStyle w:val="a3"/>
        <w:ind w:left="0" w:right="266" w:firstLine="426"/>
      </w:pPr>
      <w:r>
        <w:t>Подбор</w:t>
      </w:r>
      <w:r>
        <w:rPr>
          <w:spacing w:val="1"/>
        </w:rPr>
        <w:t xml:space="preserve"> </w:t>
      </w:r>
      <w:r>
        <w:t>соответствующих</w:t>
      </w:r>
      <w:r>
        <w:rPr>
          <w:spacing w:val="1"/>
        </w:rPr>
        <w:t xml:space="preserve"> </w:t>
      </w:r>
      <w:r>
        <w:t>инструментов</w:t>
      </w:r>
      <w:r>
        <w:rPr>
          <w:spacing w:val="1"/>
        </w:rPr>
        <w:t xml:space="preserve"> </w:t>
      </w:r>
      <w:r>
        <w:t>и</w:t>
      </w:r>
      <w:r>
        <w:rPr>
          <w:spacing w:val="1"/>
        </w:rPr>
        <w:t xml:space="preserve"> </w:t>
      </w:r>
      <w:r>
        <w:t>способов</w:t>
      </w:r>
      <w:r>
        <w:rPr>
          <w:spacing w:val="1"/>
        </w:rPr>
        <w:t xml:space="preserve"> </w:t>
      </w:r>
      <w:r>
        <w:t>обработки</w:t>
      </w:r>
      <w:r>
        <w:rPr>
          <w:spacing w:val="1"/>
        </w:rPr>
        <w:t xml:space="preserve"> </w:t>
      </w:r>
      <w:r>
        <w:t>материалов</w:t>
      </w:r>
      <w:r>
        <w:rPr>
          <w:spacing w:val="1"/>
        </w:rPr>
        <w:t xml:space="preserve"> </w:t>
      </w:r>
      <w:r>
        <w:t>в</w:t>
      </w:r>
      <w:r>
        <w:rPr>
          <w:spacing w:val="1"/>
        </w:rPr>
        <w:t xml:space="preserve"> </w:t>
      </w:r>
      <w:r>
        <w:t>зависимости от их свойств и видов изделий. Инструменты и приспособления (ножницы,</w:t>
      </w:r>
      <w:r>
        <w:rPr>
          <w:spacing w:val="1"/>
        </w:rPr>
        <w:t xml:space="preserve"> </w:t>
      </w:r>
      <w:r>
        <w:t>линейка,</w:t>
      </w:r>
      <w:r>
        <w:rPr>
          <w:spacing w:val="1"/>
        </w:rPr>
        <w:t xml:space="preserve"> </w:t>
      </w:r>
      <w:r>
        <w:t>игла,</w:t>
      </w:r>
      <w:r>
        <w:rPr>
          <w:spacing w:val="1"/>
        </w:rPr>
        <w:t xml:space="preserve"> </w:t>
      </w:r>
      <w:r>
        <w:t>гладилка,</w:t>
      </w:r>
      <w:r>
        <w:rPr>
          <w:spacing w:val="1"/>
        </w:rPr>
        <w:t xml:space="preserve"> </w:t>
      </w:r>
      <w:r>
        <w:t>стека,</w:t>
      </w:r>
      <w:r>
        <w:rPr>
          <w:spacing w:val="1"/>
        </w:rPr>
        <w:t xml:space="preserve"> </w:t>
      </w:r>
      <w:r>
        <w:t>шаблон</w:t>
      </w:r>
      <w:r>
        <w:rPr>
          <w:spacing w:val="61"/>
        </w:rPr>
        <w:t xml:space="preserve"> </w:t>
      </w:r>
      <w:r>
        <w:t>и</w:t>
      </w:r>
      <w:r>
        <w:rPr>
          <w:spacing w:val="61"/>
        </w:rPr>
        <w:t xml:space="preserve"> </w:t>
      </w:r>
      <w:r>
        <w:t>др.),</w:t>
      </w:r>
      <w:r>
        <w:rPr>
          <w:spacing w:val="61"/>
        </w:rPr>
        <w:t xml:space="preserve"> </w:t>
      </w:r>
      <w:r>
        <w:t>их</w:t>
      </w:r>
      <w:r>
        <w:rPr>
          <w:spacing w:val="61"/>
        </w:rPr>
        <w:t xml:space="preserve"> </w:t>
      </w:r>
      <w:r>
        <w:t>правильное,</w:t>
      </w:r>
      <w:r>
        <w:rPr>
          <w:spacing w:val="61"/>
        </w:rPr>
        <w:t xml:space="preserve"> </w:t>
      </w:r>
      <w:r>
        <w:t>рациональное и</w:t>
      </w:r>
      <w:r>
        <w:rPr>
          <w:spacing w:val="1"/>
        </w:rPr>
        <w:t xml:space="preserve"> </w:t>
      </w:r>
      <w:r>
        <w:t>безопасное</w:t>
      </w:r>
      <w:r>
        <w:rPr>
          <w:spacing w:val="5"/>
        </w:rPr>
        <w:t xml:space="preserve"> </w:t>
      </w:r>
      <w:r>
        <w:t>использование.</w:t>
      </w:r>
    </w:p>
    <w:p w14:paraId="7C566848" w14:textId="77777777" w:rsidR="0078191C" w:rsidRDefault="0078191C" w:rsidP="000A7793">
      <w:pPr>
        <w:pStyle w:val="a3"/>
        <w:ind w:left="0" w:right="269" w:firstLine="426"/>
      </w:pPr>
      <w:r>
        <w:t>Пластические массы, их виды (пластилин, пластика и др.). Приёмы изготовления</w:t>
      </w:r>
      <w:r>
        <w:rPr>
          <w:spacing w:val="1"/>
        </w:rPr>
        <w:t xml:space="preserve"> </w:t>
      </w:r>
      <w:r>
        <w:t>изделий</w:t>
      </w:r>
      <w:r>
        <w:rPr>
          <w:spacing w:val="-10"/>
        </w:rPr>
        <w:t xml:space="preserve"> </w:t>
      </w:r>
      <w:r>
        <w:t>доступной</w:t>
      </w:r>
      <w:r>
        <w:rPr>
          <w:spacing w:val="-9"/>
        </w:rPr>
        <w:t xml:space="preserve"> </w:t>
      </w:r>
      <w:r>
        <w:t>по</w:t>
      </w:r>
      <w:r>
        <w:rPr>
          <w:spacing w:val="-9"/>
        </w:rPr>
        <w:t xml:space="preserve"> </w:t>
      </w:r>
      <w:r>
        <w:t>сложности</w:t>
      </w:r>
      <w:r>
        <w:rPr>
          <w:spacing w:val="-7"/>
        </w:rPr>
        <w:t xml:space="preserve"> </w:t>
      </w:r>
      <w:r>
        <w:t>формы</w:t>
      </w:r>
      <w:r>
        <w:rPr>
          <w:spacing w:val="-5"/>
        </w:rPr>
        <w:t xml:space="preserve"> </w:t>
      </w:r>
      <w:r>
        <w:t>из</w:t>
      </w:r>
      <w:r>
        <w:rPr>
          <w:spacing w:val="-4"/>
        </w:rPr>
        <w:t xml:space="preserve"> </w:t>
      </w:r>
      <w:r>
        <w:t>них:</w:t>
      </w:r>
      <w:r>
        <w:rPr>
          <w:spacing w:val="-6"/>
        </w:rPr>
        <w:t xml:space="preserve"> </w:t>
      </w:r>
      <w:r>
        <w:t>разметка</w:t>
      </w:r>
      <w:r>
        <w:rPr>
          <w:spacing w:val="-6"/>
        </w:rPr>
        <w:t xml:space="preserve"> </w:t>
      </w:r>
      <w:r>
        <w:t>на</w:t>
      </w:r>
      <w:r>
        <w:rPr>
          <w:spacing w:val="-7"/>
        </w:rPr>
        <w:t xml:space="preserve"> </w:t>
      </w:r>
      <w:r>
        <w:t>глаз,</w:t>
      </w:r>
      <w:r>
        <w:rPr>
          <w:spacing w:val="-8"/>
        </w:rPr>
        <w:t xml:space="preserve"> </w:t>
      </w:r>
      <w:r>
        <w:t>отделение</w:t>
      </w:r>
      <w:r>
        <w:rPr>
          <w:spacing w:val="-6"/>
        </w:rPr>
        <w:t xml:space="preserve"> </w:t>
      </w:r>
      <w:r>
        <w:t>части</w:t>
      </w:r>
      <w:r>
        <w:rPr>
          <w:spacing w:val="-5"/>
        </w:rPr>
        <w:t xml:space="preserve"> </w:t>
      </w:r>
      <w:r>
        <w:t>(стекой,</w:t>
      </w:r>
      <w:r>
        <w:rPr>
          <w:spacing w:val="-57"/>
        </w:rPr>
        <w:t xml:space="preserve"> </w:t>
      </w:r>
      <w:r>
        <w:t>отрыванием),</w:t>
      </w:r>
      <w:r>
        <w:rPr>
          <w:spacing w:val="6"/>
        </w:rPr>
        <w:t xml:space="preserve"> </w:t>
      </w:r>
      <w:r>
        <w:t>придание</w:t>
      </w:r>
      <w:r>
        <w:rPr>
          <w:spacing w:val="5"/>
        </w:rPr>
        <w:t xml:space="preserve"> </w:t>
      </w:r>
      <w:r>
        <w:t>формы.</w:t>
      </w:r>
    </w:p>
    <w:p w14:paraId="19EB7B95" w14:textId="77777777" w:rsidR="0078191C" w:rsidRDefault="0078191C" w:rsidP="000A7793">
      <w:pPr>
        <w:pStyle w:val="a3"/>
        <w:ind w:left="0" w:right="266" w:firstLine="426"/>
      </w:pPr>
      <w:r>
        <w:t>Наиболее распространённые виды бумаги. Их общие свойства. Простейшие способы</w:t>
      </w:r>
      <w:r>
        <w:rPr>
          <w:spacing w:val="1"/>
        </w:rPr>
        <w:t xml:space="preserve"> </w:t>
      </w:r>
      <w:r>
        <w:t>обработки</w:t>
      </w:r>
      <w:r>
        <w:rPr>
          <w:spacing w:val="1"/>
        </w:rPr>
        <w:t xml:space="preserve"> </w:t>
      </w:r>
      <w:r>
        <w:t>бумаги</w:t>
      </w:r>
      <w:r>
        <w:rPr>
          <w:spacing w:val="1"/>
        </w:rPr>
        <w:t xml:space="preserve"> </w:t>
      </w:r>
      <w:r>
        <w:t>различных</w:t>
      </w:r>
      <w:r>
        <w:rPr>
          <w:spacing w:val="1"/>
        </w:rPr>
        <w:t xml:space="preserve"> </w:t>
      </w:r>
      <w:r>
        <w:t>видов:</w:t>
      </w:r>
      <w:r>
        <w:rPr>
          <w:spacing w:val="1"/>
        </w:rPr>
        <w:t xml:space="preserve"> </w:t>
      </w:r>
      <w:r>
        <w:t>сгибание</w:t>
      </w:r>
      <w:r>
        <w:rPr>
          <w:spacing w:val="1"/>
        </w:rPr>
        <w:t xml:space="preserve"> </w:t>
      </w:r>
      <w:r>
        <w:t>и</w:t>
      </w:r>
      <w:r>
        <w:rPr>
          <w:spacing w:val="1"/>
        </w:rPr>
        <w:t xml:space="preserve"> </w:t>
      </w:r>
      <w:r>
        <w:t>складывание,</w:t>
      </w:r>
      <w:r>
        <w:rPr>
          <w:spacing w:val="1"/>
        </w:rPr>
        <w:t xml:space="preserve"> </w:t>
      </w:r>
      <w:r>
        <w:t>сминание,</w:t>
      </w:r>
      <w:r>
        <w:rPr>
          <w:spacing w:val="1"/>
        </w:rPr>
        <w:t xml:space="preserve"> </w:t>
      </w:r>
      <w:r>
        <w:t>обрывание,</w:t>
      </w:r>
      <w:r>
        <w:rPr>
          <w:spacing w:val="1"/>
        </w:rPr>
        <w:t xml:space="preserve"> </w:t>
      </w:r>
      <w:r>
        <w:t>склеивание и др. Резание бумаги ножницами. Правила безопасной работы, передачи</w:t>
      </w:r>
      <w:r>
        <w:rPr>
          <w:spacing w:val="1"/>
        </w:rPr>
        <w:t xml:space="preserve"> </w:t>
      </w:r>
      <w:r>
        <w:t>и</w:t>
      </w:r>
      <w:r>
        <w:rPr>
          <w:spacing w:val="1"/>
        </w:rPr>
        <w:t xml:space="preserve"> </w:t>
      </w:r>
      <w:r>
        <w:t>хранения</w:t>
      </w:r>
      <w:r>
        <w:rPr>
          <w:spacing w:val="6"/>
        </w:rPr>
        <w:t xml:space="preserve"> </w:t>
      </w:r>
      <w:r>
        <w:t>ножниц.</w:t>
      </w:r>
      <w:r>
        <w:rPr>
          <w:spacing w:val="7"/>
        </w:rPr>
        <w:t xml:space="preserve"> </w:t>
      </w:r>
      <w:r>
        <w:t>Картон.</w:t>
      </w:r>
    </w:p>
    <w:p w14:paraId="79F0CC7B" w14:textId="6E598E28" w:rsidR="0078191C" w:rsidRDefault="0078191C" w:rsidP="000A7793">
      <w:pPr>
        <w:pStyle w:val="a3"/>
        <w:ind w:left="0" w:right="266" w:firstLine="426"/>
      </w:pPr>
      <w:r>
        <w:t>Виды</w:t>
      </w:r>
      <w:r>
        <w:rPr>
          <w:spacing w:val="1"/>
        </w:rPr>
        <w:t xml:space="preserve"> </w:t>
      </w:r>
      <w:r>
        <w:t>природных</w:t>
      </w:r>
      <w:r>
        <w:rPr>
          <w:spacing w:val="1"/>
        </w:rPr>
        <w:t xml:space="preserve"> </w:t>
      </w:r>
      <w:r>
        <w:t>материалов</w:t>
      </w:r>
      <w:r>
        <w:rPr>
          <w:spacing w:val="1"/>
        </w:rPr>
        <w:t xml:space="preserve"> </w:t>
      </w:r>
      <w:r>
        <w:t>(плоские</w:t>
      </w:r>
      <w:r>
        <w:rPr>
          <w:spacing w:val="1"/>
        </w:rPr>
        <w:t xml:space="preserve"> </w:t>
      </w:r>
      <w:r>
        <w:t>—</w:t>
      </w:r>
      <w:r>
        <w:rPr>
          <w:spacing w:val="1"/>
        </w:rPr>
        <w:t xml:space="preserve"> </w:t>
      </w:r>
      <w:r>
        <w:t>листья</w:t>
      </w:r>
      <w:r>
        <w:rPr>
          <w:spacing w:val="1"/>
        </w:rPr>
        <w:t xml:space="preserve"> </w:t>
      </w:r>
      <w:r>
        <w:t>и</w:t>
      </w:r>
      <w:r>
        <w:rPr>
          <w:spacing w:val="1"/>
        </w:rPr>
        <w:t xml:space="preserve"> </w:t>
      </w:r>
      <w:r>
        <w:t>объёмные</w:t>
      </w:r>
      <w:r>
        <w:rPr>
          <w:spacing w:val="1"/>
        </w:rPr>
        <w:t xml:space="preserve"> </w:t>
      </w:r>
      <w:r>
        <w:t>—</w:t>
      </w:r>
      <w:r>
        <w:rPr>
          <w:spacing w:val="1"/>
        </w:rPr>
        <w:t xml:space="preserve"> </w:t>
      </w:r>
      <w:r>
        <w:t>орехи,</w:t>
      </w:r>
      <w:r>
        <w:rPr>
          <w:spacing w:val="1"/>
        </w:rPr>
        <w:t xml:space="preserve"> </w:t>
      </w:r>
      <w:r>
        <w:t>шишки,</w:t>
      </w:r>
      <w:r>
        <w:rPr>
          <w:spacing w:val="-57"/>
        </w:rPr>
        <w:t xml:space="preserve"> </w:t>
      </w:r>
      <w:r>
        <w:t>семена,</w:t>
      </w:r>
      <w:r>
        <w:rPr>
          <w:spacing w:val="1"/>
        </w:rPr>
        <w:t xml:space="preserve"> </w:t>
      </w:r>
      <w:r>
        <w:t>ветки).</w:t>
      </w:r>
      <w:r>
        <w:rPr>
          <w:spacing w:val="1"/>
        </w:rPr>
        <w:t xml:space="preserve"> </w:t>
      </w:r>
      <w:r>
        <w:t>Приёмы</w:t>
      </w:r>
      <w:r>
        <w:rPr>
          <w:spacing w:val="1"/>
        </w:rPr>
        <w:t xml:space="preserve"> </w:t>
      </w:r>
      <w:r>
        <w:t>работы</w:t>
      </w:r>
      <w:r>
        <w:rPr>
          <w:spacing w:val="1"/>
        </w:rPr>
        <w:t xml:space="preserve"> </w:t>
      </w:r>
      <w:r>
        <w:t>с</w:t>
      </w:r>
      <w:r>
        <w:rPr>
          <w:spacing w:val="1"/>
        </w:rPr>
        <w:t xml:space="preserve"> </w:t>
      </w:r>
      <w:r>
        <w:t>природными</w:t>
      </w:r>
      <w:r>
        <w:rPr>
          <w:spacing w:val="1"/>
        </w:rPr>
        <w:t xml:space="preserve"> </w:t>
      </w:r>
      <w:r>
        <w:t>материалами:</w:t>
      </w:r>
      <w:r>
        <w:rPr>
          <w:spacing w:val="1"/>
        </w:rPr>
        <w:t xml:space="preserve"> </w:t>
      </w:r>
      <w:r>
        <w:t>подбор</w:t>
      </w:r>
      <w:r>
        <w:rPr>
          <w:spacing w:val="1"/>
        </w:rPr>
        <w:t xml:space="preserve"> </w:t>
      </w:r>
      <w:r>
        <w:t>материалов</w:t>
      </w:r>
      <w:r>
        <w:rPr>
          <w:spacing w:val="1"/>
        </w:rPr>
        <w:t xml:space="preserve"> </w:t>
      </w:r>
      <w:r>
        <w:t>в</w:t>
      </w:r>
      <w:r>
        <w:rPr>
          <w:spacing w:val="1"/>
        </w:rPr>
        <w:t xml:space="preserve"> </w:t>
      </w:r>
      <w:r>
        <w:t>соответствии с замыслом, составление композиции, соединение деталей (приклеивание,</w:t>
      </w:r>
      <w:r>
        <w:rPr>
          <w:spacing w:val="1"/>
        </w:rPr>
        <w:t xml:space="preserve"> </w:t>
      </w:r>
      <w:r>
        <w:t>склеивание</w:t>
      </w:r>
      <w:r>
        <w:rPr>
          <w:spacing w:val="4"/>
        </w:rPr>
        <w:t xml:space="preserve"> </w:t>
      </w:r>
      <w:r>
        <w:t>с</w:t>
      </w:r>
      <w:r>
        <w:rPr>
          <w:spacing w:val="3"/>
        </w:rPr>
        <w:t xml:space="preserve"> </w:t>
      </w:r>
      <w:r>
        <w:t>помощью</w:t>
      </w:r>
      <w:r>
        <w:rPr>
          <w:spacing w:val="6"/>
        </w:rPr>
        <w:t xml:space="preserve"> </w:t>
      </w:r>
      <w:r>
        <w:t>прокладки,</w:t>
      </w:r>
      <w:r>
        <w:rPr>
          <w:spacing w:val="3"/>
        </w:rPr>
        <w:t xml:space="preserve"> </w:t>
      </w:r>
      <w:r>
        <w:t>соединениес</w:t>
      </w:r>
      <w:r>
        <w:rPr>
          <w:spacing w:val="5"/>
        </w:rPr>
        <w:t xml:space="preserve"> </w:t>
      </w:r>
      <w:r>
        <w:t>помощью</w:t>
      </w:r>
      <w:r>
        <w:rPr>
          <w:spacing w:val="7"/>
        </w:rPr>
        <w:t xml:space="preserve"> </w:t>
      </w:r>
      <w:r>
        <w:t>пластилина).</w:t>
      </w:r>
    </w:p>
    <w:p w14:paraId="55B77FCF" w14:textId="77777777" w:rsidR="000A7793" w:rsidRDefault="000A7793" w:rsidP="000A7793">
      <w:pPr>
        <w:pStyle w:val="a3"/>
        <w:spacing w:before="66"/>
        <w:ind w:left="0" w:right="2" w:firstLine="426"/>
        <w:jc w:val="left"/>
      </w:pPr>
      <w:r>
        <w:t>Общее</w:t>
      </w:r>
      <w:r>
        <w:rPr>
          <w:spacing w:val="1"/>
        </w:rPr>
        <w:t xml:space="preserve"> </w:t>
      </w:r>
      <w:r>
        <w:t>представление</w:t>
      </w:r>
      <w:r>
        <w:rPr>
          <w:spacing w:val="1"/>
        </w:rPr>
        <w:t xml:space="preserve"> </w:t>
      </w:r>
      <w:r>
        <w:t>о</w:t>
      </w:r>
      <w:r>
        <w:rPr>
          <w:spacing w:val="1"/>
        </w:rPr>
        <w:t xml:space="preserve"> </w:t>
      </w:r>
      <w:r>
        <w:t>тканях</w:t>
      </w:r>
      <w:r>
        <w:rPr>
          <w:spacing w:val="1"/>
        </w:rPr>
        <w:t xml:space="preserve"> </w:t>
      </w:r>
      <w:r>
        <w:t>(текстиле),</w:t>
      </w:r>
      <w:r>
        <w:rPr>
          <w:spacing w:val="1"/>
        </w:rPr>
        <w:t xml:space="preserve"> </w:t>
      </w:r>
      <w:r>
        <w:t>их</w:t>
      </w:r>
      <w:r>
        <w:rPr>
          <w:spacing w:val="1"/>
        </w:rPr>
        <w:t xml:space="preserve"> </w:t>
      </w:r>
      <w:r>
        <w:t>строении</w:t>
      </w:r>
      <w:r>
        <w:rPr>
          <w:spacing w:val="1"/>
        </w:rPr>
        <w:t xml:space="preserve"> </w:t>
      </w:r>
      <w:r>
        <w:t>и</w:t>
      </w:r>
      <w:r>
        <w:rPr>
          <w:spacing w:val="1"/>
        </w:rPr>
        <w:t xml:space="preserve"> </w:t>
      </w:r>
      <w:r>
        <w:t>свойствах.</w:t>
      </w:r>
      <w:r>
        <w:rPr>
          <w:spacing w:val="1"/>
        </w:rPr>
        <w:t xml:space="preserve"> </w:t>
      </w:r>
      <w:r>
        <w:t>Швейные</w:t>
      </w:r>
      <w:r>
        <w:rPr>
          <w:spacing w:val="1"/>
        </w:rPr>
        <w:t xml:space="preserve"> </w:t>
      </w:r>
      <w:r>
        <w:t>инструменты и приспособления (иглы, булавки и др.). Отмеривание и заправка нитки в</w:t>
      </w:r>
      <w:r>
        <w:rPr>
          <w:spacing w:val="1"/>
        </w:rPr>
        <w:t xml:space="preserve"> </w:t>
      </w:r>
      <w:r>
        <w:t>иголку,</w:t>
      </w:r>
      <w:r>
        <w:rPr>
          <w:spacing w:val="-13"/>
        </w:rPr>
        <w:t xml:space="preserve"> </w:t>
      </w:r>
      <w:r>
        <w:t>строчкапрямого</w:t>
      </w:r>
      <w:r>
        <w:rPr>
          <w:spacing w:val="10"/>
        </w:rPr>
        <w:t xml:space="preserve"> </w:t>
      </w:r>
      <w:r>
        <w:t>стежка.</w:t>
      </w:r>
    </w:p>
    <w:p w14:paraId="7BAF10F2" w14:textId="77777777" w:rsidR="000A7793" w:rsidRDefault="000A7793" w:rsidP="000A7793">
      <w:pPr>
        <w:pStyle w:val="a3"/>
        <w:spacing w:before="1"/>
        <w:ind w:left="0" w:right="2" w:firstLine="426"/>
        <w:jc w:val="left"/>
      </w:pPr>
      <w:r>
        <w:t>Использование</w:t>
      </w:r>
      <w:r>
        <w:rPr>
          <w:spacing w:val="-2"/>
        </w:rPr>
        <w:t xml:space="preserve"> </w:t>
      </w:r>
      <w:r>
        <w:t>дополнительных отделочных</w:t>
      </w:r>
      <w:r>
        <w:rPr>
          <w:spacing w:val="-2"/>
        </w:rPr>
        <w:t xml:space="preserve"> </w:t>
      </w:r>
      <w:r>
        <w:t>материалов.</w:t>
      </w:r>
    </w:p>
    <w:p w14:paraId="7CAF8525" w14:textId="7493DCF1" w:rsidR="000A7793" w:rsidRDefault="000A7793" w:rsidP="000A7793">
      <w:pPr>
        <w:pStyle w:val="a3"/>
        <w:ind w:left="0" w:right="266" w:firstLine="426"/>
      </w:pPr>
    </w:p>
    <w:p w14:paraId="3A61E8B2" w14:textId="77777777" w:rsidR="000A7793" w:rsidRDefault="000A7793" w:rsidP="000A7793">
      <w:pPr>
        <w:pStyle w:val="a3"/>
        <w:ind w:left="0" w:right="266" w:firstLine="426"/>
      </w:pPr>
    </w:p>
    <w:p w14:paraId="25E18438" w14:textId="77777777" w:rsidR="0078191C" w:rsidRDefault="0078191C" w:rsidP="0078191C">
      <w:pPr>
        <w:pStyle w:val="a3"/>
        <w:spacing w:before="3"/>
        <w:ind w:left="0" w:firstLine="0"/>
        <w:jc w:val="left"/>
        <w:rPr>
          <w:sz w:val="13"/>
        </w:rPr>
      </w:pPr>
      <w:r>
        <w:rPr>
          <w:noProof/>
          <w:lang w:eastAsia="ru-RU"/>
        </w:rPr>
        <mc:AlternateContent>
          <mc:Choice Requires="wps">
            <w:drawing>
              <wp:anchor distT="0" distB="0" distL="0" distR="0" simplePos="0" relativeHeight="251667968" behindDoc="1" locked="0" layoutInCell="1" allowOverlap="1" wp14:anchorId="393C3C27" wp14:editId="56DC6714">
                <wp:simplePos x="0" y="0"/>
                <wp:positionH relativeFrom="page">
                  <wp:posOffset>1080770</wp:posOffset>
                </wp:positionH>
                <wp:positionV relativeFrom="paragraph">
                  <wp:posOffset>121920</wp:posOffset>
                </wp:positionV>
                <wp:extent cx="1828800" cy="8890"/>
                <wp:effectExtent l="0" t="0" r="0" b="0"/>
                <wp:wrapTopAndBottom/>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2D67D" id="Прямоугольник 31" o:spid="_x0000_s1026" style="position:absolute;margin-left:85.1pt;margin-top:9.6pt;width:2in;height:.7pt;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" fillcolor="black" stroked="f">
                <w10:wrap type="topAndBottom" anchorx="page"/>
              </v:rect>
            </w:pict>
          </mc:Fallback>
        </mc:AlternateContent>
      </w:r>
    </w:p>
    <w:p w14:paraId="579A23CC" w14:textId="77777777" w:rsidR="0078191C" w:rsidRDefault="0078191C" w:rsidP="0078191C">
      <w:pPr>
        <w:spacing w:before="88" w:line="244" w:lineRule="auto"/>
        <w:ind w:left="822"/>
        <w:rPr>
          <w:sz w:val="18"/>
        </w:rPr>
      </w:pPr>
      <w:r>
        <w:rPr>
          <w:rFonts w:ascii="Cambria" w:hAnsi="Cambria"/>
          <w:w w:val="95"/>
          <w:position w:val="5"/>
          <w:sz w:val="13"/>
        </w:rPr>
        <w:t>32</w:t>
      </w:r>
      <w:r>
        <w:rPr>
          <w:rFonts w:ascii="Cambria" w:hAnsi="Cambria"/>
          <w:spacing w:val="21"/>
          <w:w w:val="95"/>
          <w:position w:val="5"/>
          <w:sz w:val="13"/>
        </w:rPr>
        <w:t xml:space="preserve"> </w:t>
      </w:r>
      <w:r>
        <w:rPr>
          <w:color w:val="221F1F"/>
          <w:w w:val="95"/>
          <w:sz w:val="18"/>
        </w:rPr>
        <w:t>Выделение</w:t>
      </w:r>
      <w:r>
        <w:rPr>
          <w:color w:val="221F1F"/>
          <w:spacing w:val="14"/>
          <w:w w:val="95"/>
          <w:sz w:val="18"/>
        </w:rPr>
        <w:t xml:space="preserve"> </w:t>
      </w:r>
      <w:r>
        <w:rPr>
          <w:color w:val="221F1F"/>
          <w:w w:val="95"/>
          <w:sz w:val="18"/>
        </w:rPr>
        <w:t>часов</w:t>
      </w:r>
      <w:r>
        <w:rPr>
          <w:color w:val="221F1F"/>
          <w:spacing w:val="17"/>
          <w:w w:val="95"/>
          <w:sz w:val="18"/>
        </w:rPr>
        <w:t xml:space="preserve"> </w:t>
      </w:r>
      <w:r>
        <w:rPr>
          <w:color w:val="221F1F"/>
          <w:w w:val="95"/>
          <w:sz w:val="18"/>
        </w:rPr>
        <w:t>на</w:t>
      </w:r>
      <w:r>
        <w:rPr>
          <w:color w:val="221F1F"/>
          <w:spacing w:val="16"/>
          <w:w w:val="95"/>
          <w:sz w:val="18"/>
        </w:rPr>
        <w:t xml:space="preserve"> </w:t>
      </w:r>
      <w:r>
        <w:rPr>
          <w:color w:val="221F1F"/>
          <w:w w:val="95"/>
          <w:sz w:val="18"/>
        </w:rPr>
        <w:t>изучение</w:t>
      </w:r>
      <w:r>
        <w:rPr>
          <w:color w:val="221F1F"/>
          <w:spacing w:val="18"/>
          <w:w w:val="95"/>
          <w:sz w:val="18"/>
        </w:rPr>
        <w:t xml:space="preserve"> </w:t>
      </w:r>
      <w:r>
        <w:rPr>
          <w:color w:val="221F1F"/>
          <w:w w:val="95"/>
          <w:sz w:val="18"/>
        </w:rPr>
        <w:t>разделов</w:t>
      </w:r>
      <w:r>
        <w:rPr>
          <w:color w:val="221F1F"/>
          <w:spacing w:val="17"/>
          <w:w w:val="95"/>
          <w:sz w:val="18"/>
        </w:rPr>
        <w:t xml:space="preserve"> </w:t>
      </w:r>
      <w:r>
        <w:rPr>
          <w:color w:val="221F1F"/>
          <w:w w:val="95"/>
          <w:sz w:val="18"/>
        </w:rPr>
        <w:t>приблизительное.</w:t>
      </w:r>
      <w:r>
        <w:rPr>
          <w:color w:val="221F1F"/>
          <w:spacing w:val="13"/>
          <w:w w:val="95"/>
          <w:sz w:val="18"/>
        </w:rPr>
        <w:t xml:space="preserve"> </w:t>
      </w:r>
      <w:r>
        <w:rPr>
          <w:color w:val="221F1F"/>
          <w:w w:val="95"/>
          <w:sz w:val="18"/>
        </w:rPr>
        <w:t>Возможно</w:t>
      </w:r>
      <w:r>
        <w:rPr>
          <w:color w:val="221F1F"/>
          <w:spacing w:val="-11"/>
          <w:w w:val="95"/>
          <w:sz w:val="18"/>
        </w:rPr>
        <w:t xml:space="preserve"> </w:t>
      </w:r>
      <w:r>
        <w:rPr>
          <w:color w:val="221F1F"/>
          <w:w w:val="95"/>
          <w:sz w:val="18"/>
        </w:rPr>
        <w:t>их</w:t>
      </w:r>
      <w:r>
        <w:rPr>
          <w:color w:val="221F1F"/>
          <w:spacing w:val="37"/>
          <w:w w:val="95"/>
          <w:sz w:val="18"/>
        </w:rPr>
        <w:t xml:space="preserve"> </w:t>
      </w:r>
      <w:r>
        <w:rPr>
          <w:color w:val="221F1F"/>
          <w:w w:val="95"/>
          <w:sz w:val="18"/>
        </w:rPr>
        <w:t>небольшое</w:t>
      </w:r>
      <w:r>
        <w:rPr>
          <w:color w:val="221F1F"/>
          <w:spacing w:val="39"/>
          <w:w w:val="95"/>
          <w:sz w:val="18"/>
        </w:rPr>
        <w:t xml:space="preserve"> </w:t>
      </w:r>
      <w:r>
        <w:rPr>
          <w:color w:val="221F1F"/>
          <w:w w:val="95"/>
          <w:sz w:val="18"/>
        </w:rPr>
        <w:t>варьирование</w:t>
      </w:r>
      <w:r>
        <w:rPr>
          <w:color w:val="221F1F"/>
          <w:spacing w:val="40"/>
          <w:w w:val="95"/>
          <w:sz w:val="18"/>
        </w:rPr>
        <w:t xml:space="preserve"> </w:t>
      </w:r>
      <w:r>
        <w:rPr>
          <w:color w:val="221F1F"/>
          <w:w w:val="95"/>
          <w:sz w:val="18"/>
        </w:rPr>
        <w:t>в</w:t>
      </w:r>
      <w:r>
        <w:rPr>
          <w:color w:val="221F1F"/>
          <w:spacing w:val="37"/>
          <w:w w:val="95"/>
          <w:sz w:val="18"/>
        </w:rPr>
        <w:t xml:space="preserve"> </w:t>
      </w:r>
      <w:r>
        <w:rPr>
          <w:color w:val="221F1F"/>
          <w:w w:val="95"/>
          <w:sz w:val="18"/>
        </w:rPr>
        <w:t>авторских</w:t>
      </w:r>
      <w:r>
        <w:rPr>
          <w:color w:val="221F1F"/>
          <w:spacing w:val="41"/>
          <w:w w:val="95"/>
          <w:sz w:val="18"/>
        </w:rPr>
        <w:t xml:space="preserve"> </w:t>
      </w:r>
      <w:r>
        <w:rPr>
          <w:color w:val="221F1F"/>
          <w:w w:val="95"/>
          <w:sz w:val="18"/>
        </w:rPr>
        <w:t>курсах</w:t>
      </w:r>
      <w:r>
        <w:rPr>
          <w:color w:val="221F1F"/>
          <w:spacing w:val="1"/>
          <w:w w:val="95"/>
          <w:sz w:val="18"/>
        </w:rPr>
        <w:t xml:space="preserve"> </w:t>
      </w:r>
      <w:r>
        <w:rPr>
          <w:color w:val="221F1F"/>
          <w:sz w:val="18"/>
        </w:rPr>
        <w:t>предмета.</w:t>
      </w:r>
    </w:p>
    <w:p w14:paraId="4F5C1F93" w14:textId="77777777" w:rsidR="0078191C" w:rsidRDefault="0078191C" w:rsidP="0078191C">
      <w:pPr>
        <w:spacing w:line="244" w:lineRule="auto"/>
        <w:rPr>
          <w:sz w:val="18"/>
        </w:rPr>
        <w:sectPr w:rsidR="0078191C" w:rsidSect="0095106E">
          <w:pgSz w:w="11910" w:h="16840"/>
          <w:pgMar w:top="1134" w:right="851" w:bottom="1134" w:left="1701" w:header="0" w:footer="1134" w:gutter="0"/>
          <w:cols w:space="720"/>
        </w:sectPr>
      </w:pPr>
    </w:p>
    <w:p w14:paraId="7C26A938" w14:textId="77777777" w:rsidR="0078191C" w:rsidRDefault="0078191C" w:rsidP="000A7793">
      <w:pPr>
        <w:pStyle w:val="2"/>
        <w:numPr>
          <w:ilvl w:val="0"/>
          <w:numId w:val="87"/>
        </w:numPr>
        <w:ind w:left="0" w:firstLine="426"/>
      </w:pPr>
      <w:r>
        <w:lastRenderedPageBreak/>
        <w:t>Конструирование</w:t>
      </w:r>
      <w:r>
        <w:rPr>
          <w:spacing w:val="-4"/>
        </w:rPr>
        <w:t xml:space="preserve"> </w:t>
      </w:r>
      <w:r>
        <w:t>и</w:t>
      </w:r>
      <w:r>
        <w:rPr>
          <w:spacing w:val="-2"/>
        </w:rPr>
        <w:t xml:space="preserve"> </w:t>
      </w:r>
      <w:r>
        <w:t>моделирование</w:t>
      </w:r>
      <w:r>
        <w:rPr>
          <w:spacing w:val="-3"/>
        </w:rPr>
        <w:t xml:space="preserve"> </w:t>
      </w:r>
      <w:r>
        <w:t>(10</w:t>
      </w:r>
      <w:r>
        <w:rPr>
          <w:spacing w:val="-2"/>
        </w:rPr>
        <w:t xml:space="preserve"> </w:t>
      </w:r>
      <w:r>
        <w:t>ч)</w:t>
      </w:r>
    </w:p>
    <w:p w14:paraId="7236C07A" w14:textId="77777777" w:rsidR="0078191C" w:rsidRDefault="0078191C" w:rsidP="000A7793">
      <w:pPr>
        <w:pStyle w:val="a3"/>
        <w:ind w:left="0" w:firstLine="426"/>
      </w:pPr>
      <w:r>
        <w:t>Простые</w:t>
      </w:r>
      <w:r>
        <w:rPr>
          <w:spacing w:val="1"/>
        </w:rPr>
        <w:t xml:space="preserve"> </w:t>
      </w:r>
      <w:r>
        <w:t>и</w:t>
      </w:r>
      <w:r>
        <w:rPr>
          <w:spacing w:val="1"/>
        </w:rPr>
        <w:t xml:space="preserve"> </w:t>
      </w:r>
      <w:r>
        <w:t>объёмные</w:t>
      </w:r>
      <w:r>
        <w:rPr>
          <w:spacing w:val="1"/>
        </w:rPr>
        <w:t xml:space="preserve"> </w:t>
      </w:r>
      <w:r>
        <w:t>конструкции</w:t>
      </w:r>
      <w:r>
        <w:rPr>
          <w:spacing w:val="1"/>
        </w:rPr>
        <w:t xml:space="preserve"> </w:t>
      </w:r>
      <w:r>
        <w:t>из</w:t>
      </w:r>
      <w:r>
        <w:rPr>
          <w:spacing w:val="1"/>
        </w:rPr>
        <w:t xml:space="preserve"> </w:t>
      </w:r>
      <w:r>
        <w:t>разных</w:t>
      </w:r>
      <w:r>
        <w:rPr>
          <w:spacing w:val="1"/>
        </w:rPr>
        <w:t xml:space="preserve"> </w:t>
      </w:r>
      <w:r>
        <w:t>материалов</w:t>
      </w:r>
      <w:r>
        <w:rPr>
          <w:spacing w:val="1"/>
        </w:rPr>
        <w:t xml:space="preserve"> </w:t>
      </w:r>
      <w:r>
        <w:t>(пластические</w:t>
      </w:r>
      <w:r>
        <w:rPr>
          <w:spacing w:val="1"/>
        </w:rPr>
        <w:t xml:space="preserve"> </w:t>
      </w:r>
      <w:r>
        <w:t>массы,</w:t>
      </w:r>
      <w:r>
        <w:rPr>
          <w:spacing w:val="1"/>
        </w:rPr>
        <w:t xml:space="preserve"> </w:t>
      </w:r>
      <w:r>
        <w:t>бумага, текстиль и др.) и способы их создания.</w:t>
      </w:r>
      <w:r>
        <w:rPr>
          <w:spacing w:val="1"/>
        </w:rPr>
        <w:t xml:space="preserve"> </w:t>
      </w:r>
      <w:r>
        <w:t>Общее</w:t>
      </w:r>
      <w:r>
        <w:rPr>
          <w:spacing w:val="1"/>
        </w:rPr>
        <w:t xml:space="preserve"> </w:t>
      </w:r>
      <w:r>
        <w:t>представление</w:t>
      </w:r>
      <w:r>
        <w:rPr>
          <w:spacing w:val="1"/>
        </w:rPr>
        <w:t xml:space="preserve"> </w:t>
      </w:r>
      <w:r>
        <w:t>о</w:t>
      </w:r>
      <w:r>
        <w:rPr>
          <w:spacing w:val="1"/>
        </w:rPr>
        <w:t xml:space="preserve"> </w:t>
      </w:r>
      <w:r>
        <w:t>конструкции</w:t>
      </w:r>
      <w:r>
        <w:rPr>
          <w:spacing w:val="1"/>
        </w:rPr>
        <w:t xml:space="preserve"> </w:t>
      </w:r>
      <w:r>
        <w:rPr>
          <w:spacing w:val="-1"/>
        </w:rPr>
        <w:t>изделия;</w:t>
      </w:r>
      <w:r>
        <w:rPr>
          <w:spacing w:val="4"/>
        </w:rPr>
        <w:t xml:space="preserve"> </w:t>
      </w:r>
      <w:r>
        <w:rPr>
          <w:spacing w:val="-1"/>
        </w:rPr>
        <w:t>деталии</w:t>
      </w:r>
      <w:r>
        <w:rPr>
          <w:spacing w:val="-12"/>
        </w:rPr>
        <w:t xml:space="preserve"> </w:t>
      </w:r>
      <w:r>
        <w:rPr>
          <w:spacing w:val="-1"/>
        </w:rPr>
        <w:t>части</w:t>
      </w:r>
      <w:r>
        <w:rPr>
          <w:spacing w:val="-10"/>
        </w:rPr>
        <w:t xml:space="preserve"> </w:t>
      </w:r>
      <w:r>
        <w:rPr>
          <w:spacing w:val="-1"/>
        </w:rPr>
        <w:t>изделия,</w:t>
      </w:r>
      <w:r>
        <w:rPr>
          <w:spacing w:val="-9"/>
        </w:rPr>
        <w:t xml:space="preserve"> </w:t>
      </w:r>
      <w:r>
        <w:t>их</w:t>
      </w:r>
      <w:r>
        <w:rPr>
          <w:spacing w:val="-11"/>
        </w:rPr>
        <w:t xml:space="preserve"> </w:t>
      </w:r>
      <w:r>
        <w:t>взаимное</w:t>
      </w:r>
      <w:r>
        <w:rPr>
          <w:spacing w:val="-11"/>
        </w:rPr>
        <w:t xml:space="preserve"> </w:t>
      </w:r>
      <w:r>
        <w:t>расположение</w:t>
      </w:r>
      <w:r>
        <w:rPr>
          <w:spacing w:val="-10"/>
        </w:rPr>
        <w:t xml:space="preserve"> </w:t>
      </w:r>
      <w:r>
        <w:t>в</w:t>
      </w:r>
      <w:r>
        <w:rPr>
          <w:spacing w:val="-11"/>
        </w:rPr>
        <w:t xml:space="preserve"> </w:t>
      </w:r>
      <w:r>
        <w:t>общей</w:t>
      </w:r>
      <w:r>
        <w:rPr>
          <w:spacing w:val="-10"/>
        </w:rPr>
        <w:t xml:space="preserve"> </w:t>
      </w:r>
      <w:r>
        <w:t>конструкции.</w:t>
      </w:r>
      <w:r>
        <w:rPr>
          <w:spacing w:val="-11"/>
        </w:rPr>
        <w:t xml:space="preserve"> </w:t>
      </w:r>
      <w:r>
        <w:t>Способы</w:t>
      </w:r>
      <w:r>
        <w:rPr>
          <w:spacing w:val="-58"/>
        </w:rPr>
        <w:t xml:space="preserve"> </w:t>
      </w:r>
      <w:r>
        <w:t>соединения</w:t>
      </w:r>
      <w:r>
        <w:rPr>
          <w:spacing w:val="1"/>
        </w:rPr>
        <w:t xml:space="preserve"> </w:t>
      </w:r>
      <w:r>
        <w:t>деталей</w:t>
      </w:r>
      <w:r>
        <w:rPr>
          <w:spacing w:val="1"/>
        </w:rPr>
        <w:t xml:space="preserve"> </w:t>
      </w:r>
      <w:r>
        <w:t>в</w:t>
      </w:r>
      <w:r>
        <w:rPr>
          <w:spacing w:val="1"/>
        </w:rPr>
        <w:t xml:space="preserve"> </w:t>
      </w:r>
      <w:r>
        <w:t>изделиях</w:t>
      </w:r>
      <w:r>
        <w:rPr>
          <w:spacing w:val="1"/>
        </w:rPr>
        <w:t xml:space="preserve"> </w:t>
      </w:r>
      <w:r>
        <w:t>из</w:t>
      </w:r>
      <w:r>
        <w:rPr>
          <w:spacing w:val="1"/>
        </w:rPr>
        <w:t xml:space="preserve"> </w:t>
      </w:r>
      <w:r>
        <w:t>разных</w:t>
      </w:r>
      <w:r>
        <w:rPr>
          <w:spacing w:val="1"/>
        </w:rPr>
        <w:t xml:space="preserve"> </w:t>
      </w:r>
      <w:r>
        <w:t>материалов.</w:t>
      </w:r>
      <w:r>
        <w:rPr>
          <w:spacing w:val="1"/>
        </w:rPr>
        <w:t xml:space="preserve"> </w:t>
      </w:r>
      <w:r>
        <w:t>Образец,</w:t>
      </w:r>
      <w:r>
        <w:rPr>
          <w:spacing w:val="1"/>
        </w:rPr>
        <w:t xml:space="preserve"> </w:t>
      </w:r>
      <w:r>
        <w:t>анализ</w:t>
      </w:r>
      <w:r>
        <w:rPr>
          <w:spacing w:val="1"/>
        </w:rPr>
        <w:t xml:space="preserve"> </w:t>
      </w:r>
      <w:r>
        <w:t>конструкции</w:t>
      </w:r>
      <w:r>
        <w:rPr>
          <w:spacing w:val="1"/>
        </w:rPr>
        <w:t xml:space="preserve"> </w:t>
      </w:r>
      <w:r>
        <w:t>образцов</w:t>
      </w:r>
      <w:r>
        <w:rPr>
          <w:spacing w:val="1"/>
        </w:rPr>
        <w:t xml:space="preserve"> </w:t>
      </w:r>
      <w:r>
        <w:t>изделий,</w:t>
      </w:r>
      <w:r>
        <w:rPr>
          <w:spacing w:val="1"/>
        </w:rPr>
        <w:t xml:space="preserve"> </w:t>
      </w:r>
      <w:r>
        <w:t>изготовление</w:t>
      </w:r>
      <w:r>
        <w:rPr>
          <w:spacing w:val="1"/>
        </w:rPr>
        <w:t xml:space="preserve"> </w:t>
      </w:r>
      <w:r>
        <w:t>изделий</w:t>
      </w:r>
      <w:r>
        <w:rPr>
          <w:spacing w:val="1"/>
        </w:rPr>
        <w:t xml:space="preserve"> </w:t>
      </w:r>
      <w:r>
        <w:t>по</w:t>
      </w:r>
      <w:r>
        <w:rPr>
          <w:spacing w:val="1"/>
        </w:rPr>
        <w:t xml:space="preserve"> </w:t>
      </w:r>
      <w:r>
        <w:t>образцу,</w:t>
      </w:r>
      <w:r>
        <w:rPr>
          <w:spacing w:val="1"/>
        </w:rPr>
        <w:t xml:space="preserve"> </w:t>
      </w:r>
      <w:r>
        <w:t>рисунку.</w:t>
      </w:r>
      <w:r>
        <w:rPr>
          <w:spacing w:val="1"/>
        </w:rPr>
        <w:t xml:space="preserve"> </w:t>
      </w:r>
      <w:r>
        <w:t>Конструирование</w:t>
      </w:r>
      <w:r>
        <w:rPr>
          <w:spacing w:val="60"/>
        </w:rPr>
        <w:t xml:space="preserve"> </w:t>
      </w:r>
      <w:r>
        <w:t>по</w:t>
      </w:r>
      <w:r>
        <w:rPr>
          <w:spacing w:val="1"/>
        </w:rPr>
        <w:t xml:space="preserve"> </w:t>
      </w:r>
      <w:r>
        <w:t>модели (на плоскости). Взаимосвязь выполняемого действияи результата. Элементарное</w:t>
      </w:r>
      <w:r>
        <w:rPr>
          <w:spacing w:val="1"/>
        </w:rPr>
        <w:t xml:space="preserve"> </w:t>
      </w:r>
      <w:r>
        <w:t>прогнозирование порядка действий в зависимости от желаемого/необходимого результата;</w:t>
      </w:r>
      <w:r>
        <w:rPr>
          <w:spacing w:val="-57"/>
        </w:rPr>
        <w:t xml:space="preserve"> </w:t>
      </w:r>
      <w:r>
        <w:t>выбор</w:t>
      </w:r>
      <w:r>
        <w:rPr>
          <w:spacing w:val="-13"/>
        </w:rPr>
        <w:t xml:space="preserve"> </w:t>
      </w:r>
      <w:r>
        <w:t>способа</w:t>
      </w:r>
      <w:r>
        <w:rPr>
          <w:spacing w:val="-10"/>
        </w:rPr>
        <w:t xml:space="preserve"> </w:t>
      </w:r>
      <w:r>
        <w:t>работы</w:t>
      </w:r>
      <w:r>
        <w:rPr>
          <w:spacing w:val="-10"/>
        </w:rPr>
        <w:t xml:space="preserve"> </w:t>
      </w:r>
      <w:r>
        <w:t>в</w:t>
      </w:r>
      <w:r>
        <w:rPr>
          <w:spacing w:val="-10"/>
        </w:rPr>
        <w:t xml:space="preserve"> </w:t>
      </w:r>
      <w:r>
        <w:t>зависимости</w:t>
      </w:r>
      <w:r>
        <w:rPr>
          <w:spacing w:val="-11"/>
        </w:rPr>
        <w:t xml:space="preserve"> </w:t>
      </w:r>
      <w:r>
        <w:t>от</w:t>
      </w:r>
      <w:r>
        <w:rPr>
          <w:spacing w:val="-12"/>
        </w:rPr>
        <w:t xml:space="preserve"> </w:t>
      </w:r>
      <w:r>
        <w:t>требуемого</w:t>
      </w:r>
      <w:r>
        <w:rPr>
          <w:spacing w:val="-12"/>
        </w:rPr>
        <w:t xml:space="preserve"> </w:t>
      </w:r>
      <w:r>
        <w:t>результата/</w:t>
      </w:r>
      <w:r>
        <w:rPr>
          <w:spacing w:val="-7"/>
        </w:rPr>
        <w:t xml:space="preserve"> </w:t>
      </w:r>
      <w:r>
        <w:t>замысла.</w:t>
      </w:r>
    </w:p>
    <w:p w14:paraId="39830155" w14:textId="77777777" w:rsidR="0078191C" w:rsidRDefault="0078191C" w:rsidP="000A7793">
      <w:pPr>
        <w:pStyle w:val="a4"/>
        <w:numPr>
          <w:ilvl w:val="0"/>
          <w:numId w:val="87"/>
        </w:numPr>
        <w:spacing w:line="261" w:lineRule="auto"/>
        <w:ind w:left="0" w:firstLine="426"/>
        <w:rPr>
          <w:sz w:val="24"/>
        </w:rPr>
      </w:pPr>
      <w:r>
        <w:rPr>
          <w:b/>
          <w:sz w:val="24"/>
        </w:rPr>
        <w:t>Информационно-коммуникативные технологии* (2 ч)</w:t>
      </w:r>
      <w:r>
        <w:rPr>
          <w:b/>
          <w:spacing w:val="1"/>
          <w:sz w:val="24"/>
        </w:rPr>
        <w:t xml:space="preserve"> </w:t>
      </w:r>
      <w:r>
        <w:rPr>
          <w:w w:val="95"/>
          <w:sz w:val="24"/>
        </w:rPr>
        <w:t>Демонстрация</w:t>
      </w:r>
      <w:r>
        <w:rPr>
          <w:spacing w:val="42"/>
          <w:w w:val="95"/>
          <w:sz w:val="24"/>
        </w:rPr>
        <w:t xml:space="preserve"> </w:t>
      </w:r>
      <w:r>
        <w:rPr>
          <w:w w:val="95"/>
          <w:sz w:val="24"/>
        </w:rPr>
        <w:t>учителем</w:t>
      </w:r>
      <w:r>
        <w:rPr>
          <w:spacing w:val="43"/>
          <w:w w:val="95"/>
          <w:sz w:val="24"/>
        </w:rPr>
        <w:t xml:space="preserve"> </w:t>
      </w:r>
      <w:r>
        <w:rPr>
          <w:w w:val="95"/>
          <w:sz w:val="24"/>
        </w:rPr>
        <w:t>готовых</w:t>
      </w:r>
      <w:r>
        <w:rPr>
          <w:spacing w:val="40"/>
          <w:w w:val="95"/>
          <w:sz w:val="24"/>
        </w:rPr>
        <w:t xml:space="preserve"> </w:t>
      </w:r>
      <w:r>
        <w:rPr>
          <w:w w:val="95"/>
          <w:sz w:val="24"/>
        </w:rPr>
        <w:t>материалов</w:t>
      </w:r>
      <w:r>
        <w:rPr>
          <w:spacing w:val="43"/>
          <w:w w:val="95"/>
          <w:sz w:val="24"/>
        </w:rPr>
        <w:t xml:space="preserve"> </w:t>
      </w:r>
      <w:r>
        <w:rPr>
          <w:w w:val="95"/>
          <w:sz w:val="24"/>
        </w:rPr>
        <w:t>на</w:t>
      </w:r>
      <w:r>
        <w:rPr>
          <w:spacing w:val="40"/>
          <w:w w:val="95"/>
          <w:sz w:val="24"/>
        </w:rPr>
        <w:t xml:space="preserve"> </w:t>
      </w:r>
      <w:r>
        <w:rPr>
          <w:w w:val="95"/>
          <w:sz w:val="24"/>
        </w:rPr>
        <w:t>информационных</w:t>
      </w:r>
      <w:r>
        <w:rPr>
          <w:spacing w:val="17"/>
          <w:w w:val="95"/>
          <w:sz w:val="24"/>
        </w:rPr>
        <w:t xml:space="preserve"> </w:t>
      </w:r>
      <w:r>
        <w:rPr>
          <w:w w:val="95"/>
          <w:sz w:val="24"/>
        </w:rPr>
        <w:t>носителях.</w:t>
      </w:r>
      <w:r>
        <w:rPr>
          <w:spacing w:val="-54"/>
          <w:w w:val="95"/>
          <w:sz w:val="24"/>
        </w:rPr>
        <w:t xml:space="preserve"> </w:t>
      </w:r>
      <w:r>
        <w:rPr>
          <w:sz w:val="24"/>
        </w:rPr>
        <w:t>Информация.</w:t>
      </w:r>
      <w:r>
        <w:rPr>
          <w:spacing w:val="33"/>
          <w:sz w:val="24"/>
        </w:rPr>
        <w:t xml:space="preserve"> </w:t>
      </w:r>
      <w:r>
        <w:rPr>
          <w:sz w:val="24"/>
        </w:rPr>
        <w:t>Виды</w:t>
      </w:r>
      <w:r>
        <w:rPr>
          <w:spacing w:val="32"/>
          <w:sz w:val="24"/>
        </w:rPr>
        <w:t xml:space="preserve"> </w:t>
      </w:r>
      <w:r>
        <w:rPr>
          <w:sz w:val="24"/>
        </w:rPr>
        <w:t>информации.</w:t>
      </w:r>
    </w:p>
    <w:p w14:paraId="71D6DAD7" w14:textId="77777777" w:rsidR="0078191C" w:rsidRDefault="0078191C" w:rsidP="000A7793">
      <w:pPr>
        <w:pStyle w:val="2"/>
        <w:spacing w:line="255" w:lineRule="exact"/>
        <w:ind w:left="0" w:firstLine="426"/>
        <w:jc w:val="left"/>
      </w:pPr>
      <w:r>
        <w:t>Универсальные</w:t>
      </w:r>
      <w:r>
        <w:rPr>
          <w:spacing w:val="-5"/>
        </w:rPr>
        <w:t xml:space="preserve"> </w:t>
      </w:r>
      <w:r>
        <w:t>учебные</w:t>
      </w:r>
      <w:r>
        <w:rPr>
          <w:spacing w:val="-5"/>
        </w:rPr>
        <w:t xml:space="preserve"> </w:t>
      </w:r>
      <w:r>
        <w:t>действия</w:t>
      </w:r>
      <w:r>
        <w:rPr>
          <w:spacing w:val="-3"/>
        </w:rPr>
        <w:t xml:space="preserve"> </w:t>
      </w:r>
      <w:r>
        <w:t>(пропедевтический</w:t>
      </w:r>
      <w:r>
        <w:rPr>
          <w:spacing w:val="-3"/>
        </w:rPr>
        <w:t xml:space="preserve"> </w:t>
      </w:r>
      <w:r>
        <w:t>уровень)</w:t>
      </w:r>
    </w:p>
    <w:p w14:paraId="5A965673" w14:textId="77777777" w:rsidR="0078191C" w:rsidRDefault="0078191C" w:rsidP="000A7793">
      <w:pPr>
        <w:pStyle w:val="a3"/>
        <w:spacing w:line="274" w:lineRule="exact"/>
        <w:ind w:left="0" w:firstLine="426"/>
        <w:jc w:val="left"/>
      </w:pPr>
      <w:r>
        <w:t>Познавательные</w:t>
      </w:r>
      <w:r>
        <w:rPr>
          <w:spacing w:val="-6"/>
        </w:rPr>
        <w:t xml:space="preserve"> </w:t>
      </w:r>
      <w:r>
        <w:t>УУД:</w:t>
      </w:r>
    </w:p>
    <w:p w14:paraId="547F6CCB" w14:textId="77777777" w:rsidR="0078191C" w:rsidRDefault="0078191C" w:rsidP="000A7793">
      <w:pPr>
        <w:pStyle w:val="a4"/>
        <w:numPr>
          <w:ilvl w:val="0"/>
          <w:numId w:val="86"/>
        </w:numPr>
        <w:ind w:left="0" w:firstLine="426"/>
        <w:rPr>
          <w:sz w:val="24"/>
        </w:rPr>
      </w:pPr>
      <w:r>
        <w:rPr>
          <w:sz w:val="24"/>
        </w:rPr>
        <w:t>ориентироваться</w:t>
      </w:r>
      <w:r>
        <w:rPr>
          <w:spacing w:val="10"/>
          <w:sz w:val="24"/>
        </w:rPr>
        <w:t xml:space="preserve"> </w:t>
      </w:r>
      <w:r>
        <w:rPr>
          <w:sz w:val="24"/>
        </w:rPr>
        <w:t>в</w:t>
      </w:r>
      <w:r>
        <w:rPr>
          <w:spacing w:val="7"/>
          <w:sz w:val="24"/>
        </w:rPr>
        <w:t xml:space="preserve"> </w:t>
      </w:r>
      <w:r>
        <w:rPr>
          <w:sz w:val="24"/>
        </w:rPr>
        <w:t>терминах,</w:t>
      </w:r>
      <w:r>
        <w:rPr>
          <w:spacing w:val="9"/>
          <w:sz w:val="24"/>
        </w:rPr>
        <w:t xml:space="preserve"> </w:t>
      </w:r>
      <w:r>
        <w:rPr>
          <w:sz w:val="24"/>
        </w:rPr>
        <w:t>используемых</w:t>
      </w:r>
      <w:r>
        <w:rPr>
          <w:spacing w:val="11"/>
          <w:sz w:val="24"/>
        </w:rPr>
        <w:t xml:space="preserve"> </w:t>
      </w:r>
      <w:r>
        <w:rPr>
          <w:sz w:val="24"/>
        </w:rPr>
        <w:t>в</w:t>
      </w:r>
      <w:r>
        <w:rPr>
          <w:spacing w:val="7"/>
          <w:sz w:val="24"/>
        </w:rPr>
        <w:t xml:space="preserve"> </w:t>
      </w:r>
      <w:r>
        <w:rPr>
          <w:sz w:val="24"/>
        </w:rPr>
        <w:t>технологии</w:t>
      </w:r>
      <w:r>
        <w:rPr>
          <w:spacing w:val="22"/>
          <w:sz w:val="24"/>
        </w:rPr>
        <w:t xml:space="preserve"> </w:t>
      </w:r>
      <w:r>
        <w:rPr>
          <w:sz w:val="24"/>
        </w:rPr>
        <w:t>(в</w:t>
      </w:r>
      <w:r>
        <w:rPr>
          <w:spacing w:val="25"/>
          <w:sz w:val="24"/>
        </w:rPr>
        <w:t xml:space="preserve"> </w:t>
      </w:r>
      <w:r>
        <w:rPr>
          <w:sz w:val="24"/>
        </w:rPr>
        <w:t>пределах</w:t>
      </w:r>
      <w:r>
        <w:rPr>
          <w:spacing w:val="-57"/>
          <w:sz w:val="24"/>
        </w:rPr>
        <w:t xml:space="preserve"> </w:t>
      </w:r>
      <w:r>
        <w:rPr>
          <w:sz w:val="24"/>
        </w:rPr>
        <w:t>изученного);</w:t>
      </w:r>
    </w:p>
    <w:p w14:paraId="377D7A9E" w14:textId="25DC394A" w:rsidR="0078191C" w:rsidRDefault="0078191C" w:rsidP="000A7793">
      <w:pPr>
        <w:pStyle w:val="a4"/>
        <w:numPr>
          <w:ilvl w:val="0"/>
          <w:numId w:val="86"/>
        </w:numPr>
        <w:ind w:left="0" w:firstLine="426"/>
        <w:rPr>
          <w:sz w:val="24"/>
        </w:rPr>
      </w:pPr>
      <w:r>
        <w:rPr>
          <w:sz w:val="24"/>
        </w:rPr>
        <w:t>воспринимать</w:t>
      </w:r>
      <w:r w:rsidR="000A7793">
        <w:rPr>
          <w:sz w:val="24"/>
        </w:rPr>
        <w:t xml:space="preserve"> </w:t>
      </w:r>
      <w:r>
        <w:rPr>
          <w:sz w:val="24"/>
        </w:rPr>
        <w:t>и</w:t>
      </w:r>
      <w:r w:rsidR="000A7793">
        <w:rPr>
          <w:sz w:val="24"/>
        </w:rPr>
        <w:t xml:space="preserve"> </w:t>
      </w:r>
      <w:r>
        <w:rPr>
          <w:sz w:val="24"/>
        </w:rPr>
        <w:t>использовать</w:t>
      </w:r>
      <w:r w:rsidR="000A7793">
        <w:rPr>
          <w:sz w:val="24"/>
        </w:rPr>
        <w:t xml:space="preserve"> </w:t>
      </w:r>
      <w:r>
        <w:rPr>
          <w:sz w:val="24"/>
        </w:rPr>
        <w:t>предложенную</w:t>
      </w:r>
      <w:r w:rsidR="000A7793">
        <w:rPr>
          <w:sz w:val="24"/>
        </w:rPr>
        <w:t xml:space="preserve"> </w:t>
      </w:r>
      <w:r>
        <w:rPr>
          <w:sz w:val="24"/>
        </w:rPr>
        <w:t>инструкцию</w:t>
      </w:r>
      <w:r w:rsidR="000A7793">
        <w:rPr>
          <w:sz w:val="24"/>
        </w:rPr>
        <w:t xml:space="preserve"> </w:t>
      </w:r>
      <w:r>
        <w:rPr>
          <w:spacing w:val="-1"/>
          <w:sz w:val="24"/>
        </w:rPr>
        <w:t>(устную,</w:t>
      </w:r>
      <w:r w:rsidR="000A7793">
        <w:rPr>
          <w:spacing w:val="-1"/>
          <w:sz w:val="24"/>
        </w:rPr>
        <w:t xml:space="preserve"> </w:t>
      </w:r>
      <w:r>
        <w:rPr>
          <w:spacing w:val="-57"/>
          <w:sz w:val="24"/>
        </w:rPr>
        <w:t xml:space="preserve"> </w:t>
      </w:r>
      <w:r>
        <w:rPr>
          <w:sz w:val="24"/>
        </w:rPr>
        <w:t>графическую);</w:t>
      </w:r>
    </w:p>
    <w:p w14:paraId="63D5D531" w14:textId="77777777" w:rsidR="0078191C" w:rsidRDefault="0078191C" w:rsidP="000A7793">
      <w:pPr>
        <w:pStyle w:val="a4"/>
        <w:numPr>
          <w:ilvl w:val="0"/>
          <w:numId w:val="86"/>
        </w:numPr>
        <w:ind w:left="0" w:firstLine="426"/>
        <w:rPr>
          <w:sz w:val="24"/>
        </w:rPr>
      </w:pPr>
      <w:r>
        <w:rPr>
          <w:sz w:val="24"/>
        </w:rPr>
        <w:t>анализировать</w:t>
      </w:r>
      <w:r>
        <w:rPr>
          <w:spacing w:val="29"/>
          <w:sz w:val="24"/>
        </w:rPr>
        <w:t xml:space="preserve"> </w:t>
      </w:r>
      <w:r>
        <w:rPr>
          <w:sz w:val="24"/>
        </w:rPr>
        <w:t>устройство</w:t>
      </w:r>
      <w:r>
        <w:rPr>
          <w:spacing w:val="28"/>
          <w:sz w:val="24"/>
        </w:rPr>
        <w:t xml:space="preserve"> </w:t>
      </w:r>
      <w:r>
        <w:rPr>
          <w:sz w:val="24"/>
        </w:rPr>
        <w:t>простых</w:t>
      </w:r>
      <w:r>
        <w:rPr>
          <w:spacing w:val="29"/>
          <w:sz w:val="24"/>
        </w:rPr>
        <w:t xml:space="preserve"> </w:t>
      </w:r>
      <w:r>
        <w:rPr>
          <w:sz w:val="24"/>
        </w:rPr>
        <w:t>изделий</w:t>
      </w:r>
      <w:r>
        <w:rPr>
          <w:spacing w:val="27"/>
          <w:sz w:val="24"/>
        </w:rPr>
        <w:t xml:space="preserve"> </w:t>
      </w:r>
      <w:r>
        <w:rPr>
          <w:sz w:val="24"/>
        </w:rPr>
        <w:t>по</w:t>
      </w:r>
      <w:r>
        <w:rPr>
          <w:spacing w:val="29"/>
          <w:sz w:val="24"/>
        </w:rPr>
        <w:t xml:space="preserve"> </w:t>
      </w:r>
      <w:r>
        <w:rPr>
          <w:sz w:val="24"/>
        </w:rPr>
        <w:t>образцу,</w:t>
      </w:r>
      <w:r>
        <w:rPr>
          <w:spacing w:val="29"/>
          <w:sz w:val="24"/>
        </w:rPr>
        <w:t xml:space="preserve"> </w:t>
      </w:r>
      <w:r>
        <w:rPr>
          <w:sz w:val="24"/>
        </w:rPr>
        <w:t>рисунку,</w:t>
      </w:r>
      <w:r>
        <w:rPr>
          <w:spacing w:val="29"/>
          <w:sz w:val="24"/>
        </w:rPr>
        <w:t xml:space="preserve"> </w:t>
      </w:r>
      <w:r>
        <w:rPr>
          <w:sz w:val="24"/>
        </w:rPr>
        <w:t>выделять</w:t>
      </w:r>
      <w:r>
        <w:rPr>
          <w:spacing w:val="-57"/>
          <w:sz w:val="24"/>
        </w:rPr>
        <w:t xml:space="preserve"> </w:t>
      </w:r>
      <w:r>
        <w:rPr>
          <w:sz w:val="24"/>
        </w:rPr>
        <w:t>основные</w:t>
      </w:r>
      <w:r>
        <w:rPr>
          <w:spacing w:val="-3"/>
          <w:sz w:val="24"/>
        </w:rPr>
        <w:t xml:space="preserve"> </w:t>
      </w:r>
      <w:r>
        <w:rPr>
          <w:sz w:val="24"/>
        </w:rPr>
        <w:t>и второстепенные</w:t>
      </w:r>
      <w:r>
        <w:rPr>
          <w:spacing w:val="-2"/>
          <w:sz w:val="24"/>
        </w:rPr>
        <w:t xml:space="preserve"> </w:t>
      </w:r>
      <w:r>
        <w:rPr>
          <w:sz w:val="24"/>
        </w:rPr>
        <w:t>составляющиеконструкции;</w:t>
      </w:r>
    </w:p>
    <w:p w14:paraId="1D6091D1" w14:textId="77777777" w:rsidR="0078191C" w:rsidRDefault="0078191C" w:rsidP="000A7793">
      <w:pPr>
        <w:pStyle w:val="a4"/>
        <w:numPr>
          <w:ilvl w:val="0"/>
          <w:numId w:val="86"/>
        </w:numPr>
        <w:ind w:left="0" w:firstLine="426"/>
        <w:rPr>
          <w:sz w:val="24"/>
        </w:rPr>
      </w:pPr>
      <w:r>
        <w:rPr>
          <w:sz w:val="24"/>
        </w:rPr>
        <w:t>сравнивать</w:t>
      </w:r>
      <w:r>
        <w:rPr>
          <w:spacing w:val="3"/>
          <w:sz w:val="24"/>
        </w:rPr>
        <w:t xml:space="preserve"> </w:t>
      </w:r>
      <w:r>
        <w:rPr>
          <w:sz w:val="24"/>
        </w:rPr>
        <w:t>отдельные</w:t>
      </w:r>
      <w:r>
        <w:rPr>
          <w:spacing w:val="-2"/>
          <w:sz w:val="24"/>
        </w:rPr>
        <w:t xml:space="preserve"> </w:t>
      </w:r>
      <w:r>
        <w:rPr>
          <w:sz w:val="24"/>
        </w:rPr>
        <w:t>изделия</w:t>
      </w:r>
      <w:r>
        <w:rPr>
          <w:spacing w:val="1"/>
          <w:sz w:val="24"/>
        </w:rPr>
        <w:t xml:space="preserve"> </w:t>
      </w:r>
      <w:r>
        <w:rPr>
          <w:sz w:val="24"/>
        </w:rPr>
        <w:t>(конструкции),</w:t>
      </w:r>
      <w:r>
        <w:rPr>
          <w:spacing w:val="3"/>
          <w:sz w:val="24"/>
        </w:rPr>
        <w:t xml:space="preserve"> </w:t>
      </w:r>
      <w:r>
        <w:rPr>
          <w:sz w:val="24"/>
        </w:rPr>
        <w:t>находить</w:t>
      </w:r>
      <w:r>
        <w:rPr>
          <w:spacing w:val="2"/>
          <w:sz w:val="24"/>
        </w:rPr>
        <w:t xml:space="preserve"> </w:t>
      </w:r>
      <w:r>
        <w:rPr>
          <w:sz w:val="24"/>
        </w:rPr>
        <w:t>сходство</w:t>
      </w:r>
      <w:r>
        <w:rPr>
          <w:spacing w:val="4"/>
          <w:sz w:val="24"/>
        </w:rPr>
        <w:t xml:space="preserve"> </w:t>
      </w:r>
      <w:r>
        <w:rPr>
          <w:sz w:val="24"/>
        </w:rPr>
        <w:t>и</w:t>
      </w:r>
      <w:r>
        <w:rPr>
          <w:spacing w:val="6"/>
          <w:sz w:val="24"/>
        </w:rPr>
        <w:t xml:space="preserve"> </w:t>
      </w:r>
      <w:r>
        <w:rPr>
          <w:sz w:val="24"/>
        </w:rPr>
        <w:t>различия</w:t>
      </w:r>
      <w:r>
        <w:rPr>
          <w:spacing w:val="-57"/>
          <w:sz w:val="24"/>
        </w:rPr>
        <w:t xml:space="preserve"> </w:t>
      </w:r>
      <w:r>
        <w:rPr>
          <w:sz w:val="24"/>
        </w:rPr>
        <w:t>в</w:t>
      </w:r>
      <w:r>
        <w:rPr>
          <w:spacing w:val="5"/>
          <w:sz w:val="24"/>
        </w:rPr>
        <w:t xml:space="preserve"> </w:t>
      </w:r>
      <w:r>
        <w:rPr>
          <w:sz w:val="24"/>
        </w:rPr>
        <w:t>их</w:t>
      </w:r>
      <w:r>
        <w:rPr>
          <w:spacing w:val="9"/>
          <w:sz w:val="24"/>
        </w:rPr>
        <w:t xml:space="preserve"> </w:t>
      </w:r>
      <w:r>
        <w:rPr>
          <w:sz w:val="24"/>
        </w:rPr>
        <w:t>устройстве.</w:t>
      </w:r>
    </w:p>
    <w:p w14:paraId="1CC6D0AD" w14:textId="77777777" w:rsidR="0078191C" w:rsidRDefault="0078191C" w:rsidP="000A7793">
      <w:pPr>
        <w:ind w:firstLine="426"/>
        <w:rPr>
          <w:sz w:val="24"/>
        </w:rPr>
      </w:pPr>
      <w:r>
        <w:rPr>
          <w:i/>
          <w:w w:val="105"/>
          <w:sz w:val="24"/>
        </w:rPr>
        <w:t>Работа</w:t>
      </w:r>
      <w:r>
        <w:rPr>
          <w:i/>
          <w:spacing w:val="17"/>
          <w:w w:val="105"/>
          <w:sz w:val="24"/>
        </w:rPr>
        <w:t xml:space="preserve"> </w:t>
      </w:r>
      <w:r>
        <w:rPr>
          <w:i/>
          <w:w w:val="105"/>
          <w:sz w:val="24"/>
        </w:rPr>
        <w:t>с</w:t>
      </w:r>
      <w:r>
        <w:rPr>
          <w:i/>
          <w:spacing w:val="20"/>
          <w:w w:val="105"/>
          <w:sz w:val="24"/>
        </w:rPr>
        <w:t xml:space="preserve"> </w:t>
      </w:r>
      <w:r>
        <w:rPr>
          <w:i/>
          <w:w w:val="105"/>
          <w:sz w:val="24"/>
        </w:rPr>
        <w:t>информацией</w:t>
      </w:r>
      <w:r>
        <w:rPr>
          <w:w w:val="105"/>
          <w:sz w:val="24"/>
        </w:rPr>
        <w:t>:</w:t>
      </w:r>
    </w:p>
    <w:p w14:paraId="124036D8" w14:textId="77777777" w:rsidR="0078191C" w:rsidRDefault="0078191C" w:rsidP="000A7793">
      <w:pPr>
        <w:pStyle w:val="a4"/>
        <w:numPr>
          <w:ilvl w:val="0"/>
          <w:numId w:val="85"/>
        </w:numPr>
        <w:ind w:left="0" w:firstLine="426"/>
        <w:rPr>
          <w:sz w:val="24"/>
        </w:rPr>
      </w:pPr>
      <w:r>
        <w:rPr>
          <w:sz w:val="24"/>
        </w:rPr>
        <w:t>воспринимать информацию (представленную в объяснении учителя</w:t>
      </w:r>
      <w:r>
        <w:rPr>
          <w:spacing w:val="1"/>
          <w:sz w:val="24"/>
        </w:rPr>
        <w:t xml:space="preserve"> </w:t>
      </w:r>
      <w:r>
        <w:rPr>
          <w:sz w:val="24"/>
        </w:rPr>
        <w:t>или в</w:t>
      </w:r>
      <w:r>
        <w:rPr>
          <w:spacing w:val="1"/>
          <w:sz w:val="24"/>
        </w:rPr>
        <w:t xml:space="preserve"> </w:t>
      </w:r>
      <w:r>
        <w:rPr>
          <w:sz w:val="24"/>
        </w:rPr>
        <w:t>учебнике),</w:t>
      </w:r>
      <w:r>
        <w:rPr>
          <w:spacing w:val="6"/>
          <w:sz w:val="24"/>
        </w:rPr>
        <w:t xml:space="preserve"> </w:t>
      </w:r>
      <w:r>
        <w:rPr>
          <w:sz w:val="24"/>
        </w:rPr>
        <w:t>использовать</w:t>
      </w:r>
      <w:r>
        <w:rPr>
          <w:spacing w:val="9"/>
          <w:sz w:val="24"/>
        </w:rPr>
        <w:t xml:space="preserve"> </w:t>
      </w:r>
      <w:r>
        <w:rPr>
          <w:sz w:val="24"/>
        </w:rPr>
        <w:t>её</w:t>
      </w:r>
      <w:r>
        <w:rPr>
          <w:spacing w:val="6"/>
          <w:sz w:val="24"/>
        </w:rPr>
        <w:t xml:space="preserve"> </w:t>
      </w:r>
      <w:r>
        <w:rPr>
          <w:sz w:val="24"/>
        </w:rPr>
        <w:t>в</w:t>
      </w:r>
      <w:r>
        <w:rPr>
          <w:spacing w:val="6"/>
          <w:sz w:val="24"/>
        </w:rPr>
        <w:t xml:space="preserve"> </w:t>
      </w:r>
      <w:r>
        <w:rPr>
          <w:sz w:val="24"/>
        </w:rPr>
        <w:t>работе;</w:t>
      </w:r>
    </w:p>
    <w:p w14:paraId="4484C693" w14:textId="77777777" w:rsidR="0078191C" w:rsidRDefault="0078191C" w:rsidP="000A7793">
      <w:pPr>
        <w:pStyle w:val="a4"/>
        <w:numPr>
          <w:ilvl w:val="0"/>
          <w:numId w:val="85"/>
        </w:numPr>
        <w:ind w:left="0" w:firstLine="426"/>
        <w:rPr>
          <w:sz w:val="24"/>
        </w:rPr>
      </w:pPr>
      <w:r>
        <w:rPr>
          <w:sz w:val="24"/>
        </w:rPr>
        <w:t>понимать</w:t>
      </w:r>
      <w:r>
        <w:rPr>
          <w:spacing w:val="1"/>
          <w:sz w:val="24"/>
        </w:rPr>
        <w:t xml:space="preserve"> </w:t>
      </w:r>
      <w:r>
        <w:rPr>
          <w:sz w:val="24"/>
        </w:rPr>
        <w:t>и</w:t>
      </w:r>
      <w:r>
        <w:rPr>
          <w:spacing w:val="1"/>
          <w:sz w:val="24"/>
        </w:rPr>
        <w:t xml:space="preserve"> </w:t>
      </w:r>
      <w:r>
        <w:rPr>
          <w:sz w:val="24"/>
        </w:rPr>
        <w:t>анализировать</w:t>
      </w:r>
      <w:r>
        <w:rPr>
          <w:spacing w:val="1"/>
          <w:sz w:val="24"/>
        </w:rPr>
        <w:t xml:space="preserve"> </w:t>
      </w:r>
      <w:r>
        <w:rPr>
          <w:sz w:val="24"/>
        </w:rPr>
        <w:t>простейшую</w:t>
      </w:r>
      <w:r>
        <w:rPr>
          <w:spacing w:val="1"/>
          <w:sz w:val="24"/>
        </w:rPr>
        <w:t xml:space="preserve"> </w:t>
      </w:r>
      <w:r>
        <w:rPr>
          <w:sz w:val="24"/>
        </w:rPr>
        <w:t>знаково-символическую</w:t>
      </w:r>
      <w:r>
        <w:rPr>
          <w:spacing w:val="1"/>
          <w:sz w:val="24"/>
        </w:rPr>
        <w:t xml:space="preserve"> </w:t>
      </w:r>
      <w:r>
        <w:rPr>
          <w:spacing w:val="-1"/>
          <w:sz w:val="24"/>
        </w:rPr>
        <w:t>информацию</w:t>
      </w:r>
      <w:r>
        <w:rPr>
          <w:spacing w:val="-11"/>
          <w:sz w:val="24"/>
        </w:rPr>
        <w:t xml:space="preserve"> </w:t>
      </w:r>
      <w:r>
        <w:rPr>
          <w:spacing w:val="-1"/>
          <w:sz w:val="24"/>
        </w:rPr>
        <w:t>(схема,</w:t>
      </w:r>
      <w:r>
        <w:rPr>
          <w:spacing w:val="-12"/>
          <w:sz w:val="24"/>
        </w:rPr>
        <w:t xml:space="preserve"> </w:t>
      </w:r>
      <w:r>
        <w:rPr>
          <w:spacing w:val="-1"/>
          <w:sz w:val="24"/>
        </w:rPr>
        <w:t>рисунок)</w:t>
      </w:r>
      <w:r>
        <w:rPr>
          <w:spacing w:val="-12"/>
          <w:sz w:val="24"/>
        </w:rPr>
        <w:t xml:space="preserve"> </w:t>
      </w:r>
      <w:r>
        <w:rPr>
          <w:sz w:val="24"/>
        </w:rPr>
        <w:t>и</w:t>
      </w:r>
      <w:r>
        <w:rPr>
          <w:spacing w:val="-11"/>
          <w:sz w:val="24"/>
        </w:rPr>
        <w:t xml:space="preserve"> </w:t>
      </w:r>
      <w:r>
        <w:rPr>
          <w:sz w:val="24"/>
        </w:rPr>
        <w:t>строить</w:t>
      </w:r>
      <w:r>
        <w:rPr>
          <w:spacing w:val="-13"/>
          <w:sz w:val="24"/>
        </w:rPr>
        <w:t xml:space="preserve"> </w:t>
      </w:r>
      <w:r>
        <w:rPr>
          <w:sz w:val="24"/>
        </w:rPr>
        <w:t>работу</w:t>
      </w:r>
      <w:r>
        <w:rPr>
          <w:spacing w:val="-17"/>
          <w:sz w:val="24"/>
        </w:rPr>
        <w:t xml:space="preserve"> </w:t>
      </w:r>
      <w:r>
        <w:rPr>
          <w:sz w:val="24"/>
        </w:rPr>
        <w:t>в</w:t>
      </w:r>
      <w:r>
        <w:rPr>
          <w:spacing w:val="-13"/>
          <w:sz w:val="24"/>
        </w:rPr>
        <w:t xml:space="preserve"> </w:t>
      </w:r>
      <w:r>
        <w:rPr>
          <w:sz w:val="24"/>
        </w:rPr>
        <w:t>соответствии</w:t>
      </w:r>
      <w:r>
        <w:rPr>
          <w:spacing w:val="9"/>
          <w:sz w:val="24"/>
        </w:rPr>
        <w:t xml:space="preserve"> </w:t>
      </w:r>
      <w:r>
        <w:rPr>
          <w:sz w:val="24"/>
        </w:rPr>
        <w:t>с</w:t>
      </w:r>
      <w:r>
        <w:rPr>
          <w:spacing w:val="7"/>
          <w:sz w:val="24"/>
        </w:rPr>
        <w:t xml:space="preserve"> </w:t>
      </w:r>
      <w:r>
        <w:rPr>
          <w:sz w:val="24"/>
        </w:rPr>
        <w:t>ней.</w:t>
      </w:r>
    </w:p>
    <w:p w14:paraId="34C2C188" w14:textId="77777777" w:rsidR="0078191C" w:rsidRDefault="0078191C" w:rsidP="000A7793">
      <w:pPr>
        <w:pStyle w:val="a4"/>
        <w:numPr>
          <w:ilvl w:val="0"/>
          <w:numId w:val="85"/>
        </w:numPr>
        <w:ind w:left="0" w:firstLine="426"/>
        <w:rPr>
          <w:sz w:val="24"/>
        </w:rPr>
      </w:pPr>
      <w:r>
        <w:rPr>
          <w:i/>
          <w:w w:val="110"/>
          <w:sz w:val="24"/>
        </w:rPr>
        <w:t>Коммуникативные</w:t>
      </w:r>
      <w:r>
        <w:rPr>
          <w:i/>
          <w:spacing w:val="-7"/>
          <w:w w:val="110"/>
          <w:sz w:val="24"/>
        </w:rPr>
        <w:t xml:space="preserve"> </w:t>
      </w:r>
      <w:r>
        <w:rPr>
          <w:i/>
          <w:w w:val="110"/>
          <w:sz w:val="24"/>
        </w:rPr>
        <w:t>УУД</w:t>
      </w:r>
      <w:r>
        <w:rPr>
          <w:w w:val="110"/>
          <w:sz w:val="24"/>
        </w:rPr>
        <w:t>:</w:t>
      </w:r>
    </w:p>
    <w:p w14:paraId="2E8746DD" w14:textId="77777777" w:rsidR="0078191C" w:rsidRDefault="0078191C" w:rsidP="000A7793">
      <w:pPr>
        <w:pStyle w:val="a4"/>
        <w:numPr>
          <w:ilvl w:val="0"/>
          <w:numId w:val="85"/>
        </w:numPr>
        <w:ind w:left="0" w:firstLine="426"/>
        <w:rPr>
          <w:sz w:val="24"/>
        </w:rPr>
      </w:pPr>
      <w:r>
        <w:rPr>
          <w:sz w:val="24"/>
        </w:rPr>
        <w:t>участвовать в коллективном обсуждении: высказывать собственное мнение,</w:t>
      </w:r>
      <w:r>
        <w:rPr>
          <w:spacing w:val="1"/>
          <w:sz w:val="24"/>
        </w:rPr>
        <w:t xml:space="preserve"> </w:t>
      </w: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выполнять</w:t>
      </w:r>
      <w:r>
        <w:rPr>
          <w:spacing w:val="1"/>
          <w:sz w:val="24"/>
        </w:rPr>
        <w:t xml:space="preserve"> </w:t>
      </w:r>
      <w:r>
        <w:rPr>
          <w:sz w:val="24"/>
        </w:rPr>
        <w:t>правила этики</w:t>
      </w:r>
      <w:r>
        <w:rPr>
          <w:spacing w:val="1"/>
          <w:sz w:val="24"/>
        </w:rPr>
        <w:t xml:space="preserve"> </w:t>
      </w:r>
      <w:r>
        <w:rPr>
          <w:sz w:val="24"/>
        </w:rPr>
        <w:t>общения:</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одноклассникам,</w:t>
      </w:r>
      <w:r>
        <w:rPr>
          <w:spacing w:val="-4"/>
          <w:sz w:val="24"/>
        </w:rPr>
        <w:t xml:space="preserve"> </w:t>
      </w:r>
      <w:r>
        <w:rPr>
          <w:sz w:val="24"/>
        </w:rPr>
        <w:t>внимание</w:t>
      </w:r>
      <w:r>
        <w:rPr>
          <w:spacing w:val="6"/>
          <w:sz w:val="24"/>
        </w:rPr>
        <w:t xml:space="preserve"> </w:t>
      </w:r>
      <w:r>
        <w:rPr>
          <w:sz w:val="24"/>
        </w:rPr>
        <w:t>к</w:t>
      </w:r>
      <w:r>
        <w:rPr>
          <w:spacing w:val="3"/>
          <w:sz w:val="24"/>
        </w:rPr>
        <w:t xml:space="preserve"> </w:t>
      </w:r>
      <w:r>
        <w:rPr>
          <w:sz w:val="24"/>
        </w:rPr>
        <w:t>мнению</w:t>
      </w:r>
      <w:r>
        <w:rPr>
          <w:spacing w:val="7"/>
          <w:sz w:val="24"/>
        </w:rPr>
        <w:t xml:space="preserve"> </w:t>
      </w:r>
      <w:r>
        <w:rPr>
          <w:sz w:val="24"/>
        </w:rPr>
        <w:t>другого;</w:t>
      </w:r>
    </w:p>
    <w:p w14:paraId="16B65891" w14:textId="77777777" w:rsidR="0078191C" w:rsidRDefault="0078191C" w:rsidP="000A7793">
      <w:pPr>
        <w:pStyle w:val="a4"/>
        <w:numPr>
          <w:ilvl w:val="0"/>
          <w:numId w:val="85"/>
        </w:numPr>
        <w:ind w:left="0" w:firstLine="426"/>
        <w:rPr>
          <w:sz w:val="24"/>
        </w:rPr>
      </w:pPr>
      <w:r>
        <w:rPr>
          <w:w w:val="95"/>
          <w:sz w:val="24"/>
        </w:rPr>
        <w:t>строить несложные высказывания, сообщения в устной форме (по содержанию</w:t>
      </w:r>
      <w:r>
        <w:rPr>
          <w:spacing w:val="1"/>
          <w:w w:val="95"/>
          <w:sz w:val="24"/>
        </w:rPr>
        <w:t xml:space="preserve"> </w:t>
      </w:r>
      <w:r>
        <w:rPr>
          <w:sz w:val="24"/>
        </w:rPr>
        <w:t>изученных</w:t>
      </w:r>
      <w:r>
        <w:rPr>
          <w:spacing w:val="9"/>
          <w:sz w:val="24"/>
        </w:rPr>
        <w:t xml:space="preserve"> </w:t>
      </w:r>
      <w:r>
        <w:rPr>
          <w:sz w:val="24"/>
        </w:rPr>
        <w:t>тем).</w:t>
      </w:r>
    </w:p>
    <w:p w14:paraId="6C7062B4" w14:textId="77777777" w:rsidR="0078191C" w:rsidRDefault="0078191C" w:rsidP="000A7793">
      <w:pPr>
        <w:ind w:firstLine="426"/>
        <w:jc w:val="both"/>
        <w:rPr>
          <w:sz w:val="24"/>
        </w:rPr>
      </w:pPr>
      <w:r>
        <w:rPr>
          <w:i/>
          <w:w w:val="110"/>
          <w:sz w:val="24"/>
        </w:rPr>
        <w:t>Регулятивные</w:t>
      </w:r>
      <w:r>
        <w:rPr>
          <w:i/>
          <w:spacing w:val="-2"/>
          <w:w w:val="110"/>
          <w:sz w:val="24"/>
        </w:rPr>
        <w:t xml:space="preserve"> </w:t>
      </w:r>
      <w:r>
        <w:rPr>
          <w:i/>
          <w:w w:val="110"/>
          <w:sz w:val="24"/>
        </w:rPr>
        <w:t>УУД</w:t>
      </w:r>
      <w:r>
        <w:rPr>
          <w:w w:val="110"/>
          <w:sz w:val="24"/>
        </w:rPr>
        <w:t>:</w:t>
      </w:r>
    </w:p>
    <w:p w14:paraId="2E877DCA" w14:textId="77777777" w:rsidR="0078191C" w:rsidRDefault="0078191C" w:rsidP="000A7793">
      <w:pPr>
        <w:pStyle w:val="a4"/>
        <w:numPr>
          <w:ilvl w:val="0"/>
          <w:numId w:val="84"/>
        </w:numPr>
        <w:ind w:left="0" w:firstLine="426"/>
        <w:rPr>
          <w:sz w:val="24"/>
        </w:rPr>
      </w:pPr>
      <w:r>
        <w:rPr>
          <w:sz w:val="24"/>
        </w:rPr>
        <w:t>принимать и удерживать в процессе деятельности предложенную учебную</w:t>
      </w:r>
      <w:r>
        <w:rPr>
          <w:spacing w:val="1"/>
          <w:sz w:val="24"/>
        </w:rPr>
        <w:t xml:space="preserve"> </w:t>
      </w:r>
      <w:r>
        <w:rPr>
          <w:sz w:val="24"/>
        </w:rPr>
        <w:t>задачу;</w:t>
      </w:r>
    </w:p>
    <w:p w14:paraId="1EF18587" w14:textId="77777777" w:rsidR="0078191C" w:rsidRDefault="0078191C" w:rsidP="000A7793">
      <w:pPr>
        <w:pStyle w:val="a4"/>
        <w:numPr>
          <w:ilvl w:val="0"/>
          <w:numId w:val="84"/>
        </w:numPr>
        <w:ind w:left="0" w:firstLine="426"/>
        <w:rPr>
          <w:sz w:val="24"/>
        </w:rPr>
      </w:pPr>
      <w:r>
        <w:rPr>
          <w:sz w:val="24"/>
        </w:rPr>
        <w:t>действовать</w:t>
      </w:r>
      <w:r>
        <w:rPr>
          <w:spacing w:val="1"/>
          <w:sz w:val="24"/>
        </w:rPr>
        <w:t xml:space="preserve"> </w:t>
      </w:r>
      <w:r>
        <w:rPr>
          <w:sz w:val="24"/>
        </w:rPr>
        <w:t>по</w:t>
      </w:r>
      <w:r>
        <w:rPr>
          <w:spacing w:val="1"/>
          <w:sz w:val="24"/>
        </w:rPr>
        <w:t xml:space="preserve"> </w:t>
      </w:r>
      <w:r>
        <w:rPr>
          <w:sz w:val="24"/>
        </w:rPr>
        <w:t>плану,</w:t>
      </w:r>
      <w:r>
        <w:rPr>
          <w:spacing w:val="1"/>
          <w:sz w:val="24"/>
        </w:rPr>
        <w:t xml:space="preserve"> </w:t>
      </w:r>
      <w:r>
        <w:rPr>
          <w:sz w:val="24"/>
        </w:rPr>
        <w:t>предложенному</w:t>
      </w:r>
      <w:r>
        <w:rPr>
          <w:spacing w:val="1"/>
          <w:sz w:val="24"/>
        </w:rPr>
        <w:t xml:space="preserve"> </w:t>
      </w:r>
      <w:r>
        <w:rPr>
          <w:sz w:val="24"/>
        </w:rPr>
        <w:t>учителем,</w:t>
      </w:r>
      <w:r>
        <w:rPr>
          <w:spacing w:val="1"/>
          <w:sz w:val="24"/>
        </w:rPr>
        <w:t xml:space="preserve"> </w:t>
      </w:r>
      <w:r>
        <w:rPr>
          <w:sz w:val="24"/>
        </w:rPr>
        <w:t>работать</w:t>
      </w:r>
      <w:r>
        <w:rPr>
          <w:spacing w:val="1"/>
          <w:sz w:val="24"/>
        </w:rPr>
        <w:t xml:space="preserve"> </w:t>
      </w:r>
      <w:r>
        <w:rPr>
          <w:sz w:val="24"/>
        </w:rPr>
        <w:t>с опорой</w:t>
      </w:r>
      <w:r>
        <w:rPr>
          <w:spacing w:val="1"/>
          <w:sz w:val="24"/>
        </w:rPr>
        <w:t xml:space="preserve"> </w:t>
      </w:r>
      <w:r>
        <w:rPr>
          <w:sz w:val="24"/>
        </w:rPr>
        <w:t>на</w:t>
      </w:r>
      <w:r>
        <w:rPr>
          <w:spacing w:val="1"/>
          <w:sz w:val="24"/>
        </w:rPr>
        <w:t xml:space="preserve"> </w:t>
      </w:r>
      <w:r>
        <w:rPr>
          <w:sz w:val="24"/>
        </w:rPr>
        <w:t>графическую</w:t>
      </w:r>
      <w:r>
        <w:rPr>
          <w:spacing w:val="1"/>
          <w:sz w:val="24"/>
        </w:rPr>
        <w:t xml:space="preserve"> </w:t>
      </w:r>
      <w:r>
        <w:rPr>
          <w:sz w:val="24"/>
        </w:rPr>
        <w:t>инструкцию</w:t>
      </w:r>
      <w:r>
        <w:rPr>
          <w:spacing w:val="1"/>
          <w:sz w:val="24"/>
        </w:rPr>
        <w:t xml:space="preserve"> </w:t>
      </w:r>
      <w:r>
        <w:rPr>
          <w:sz w:val="24"/>
        </w:rPr>
        <w:t>учебника,</w:t>
      </w:r>
      <w:r>
        <w:rPr>
          <w:spacing w:val="1"/>
          <w:sz w:val="24"/>
        </w:rPr>
        <w:t xml:space="preserve"> </w:t>
      </w:r>
      <w:r>
        <w:rPr>
          <w:sz w:val="24"/>
        </w:rPr>
        <w:t>принимать</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построении</w:t>
      </w:r>
      <w:r>
        <w:rPr>
          <w:spacing w:val="1"/>
          <w:sz w:val="24"/>
        </w:rPr>
        <w:t xml:space="preserve"> </w:t>
      </w:r>
      <w:r>
        <w:rPr>
          <w:sz w:val="24"/>
        </w:rPr>
        <w:t>простого</w:t>
      </w:r>
      <w:r>
        <w:rPr>
          <w:spacing w:val="-1"/>
          <w:sz w:val="24"/>
        </w:rPr>
        <w:t xml:space="preserve"> </w:t>
      </w:r>
      <w:r>
        <w:rPr>
          <w:sz w:val="24"/>
        </w:rPr>
        <w:t>плана</w:t>
      </w:r>
      <w:r>
        <w:rPr>
          <w:spacing w:val="1"/>
          <w:sz w:val="24"/>
        </w:rPr>
        <w:t xml:space="preserve"> </w:t>
      </w:r>
      <w:r>
        <w:rPr>
          <w:sz w:val="24"/>
        </w:rPr>
        <w:t>действий;</w:t>
      </w:r>
    </w:p>
    <w:p w14:paraId="329C4909" w14:textId="77777777" w:rsidR="0078191C" w:rsidRDefault="0078191C" w:rsidP="000A7793">
      <w:pPr>
        <w:pStyle w:val="a4"/>
        <w:numPr>
          <w:ilvl w:val="0"/>
          <w:numId w:val="84"/>
        </w:numPr>
        <w:ind w:left="0" w:firstLine="426"/>
        <w:rPr>
          <w:sz w:val="24"/>
        </w:rPr>
      </w:pPr>
      <w:r>
        <w:rPr>
          <w:sz w:val="24"/>
        </w:rPr>
        <w:t>понимать и принимать критерии оценки качества работы, руководствоваться</w:t>
      </w:r>
      <w:r>
        <w:rPr>
          <w:spacing w:val="-57"/>
          <w:sz w:val="24"/>
        </w:rPr>
        <w:t xml:space="preserve"> </w:t>
      </w:r>
      <w:r>
        <w:rPr>
          <w:sz w:val="24"/>
        </w:rPr>
        <w:t>ими</w:t>
      </w:r>
      <w:r>
        <w:rPr>
          <w:spacing w:val="-12"/>
          <w:sz w:val="24"/>
        </w:rPr>
        <w:t xml:space="preserve"> </w:t>
      </w:r>
      <w:r>
        <w:rPr>
          <w:sz w:val="24"/>
        </w:rPr>
        <w:t>в</w:t>
      </w:r>
      <w:r>
        <w:rPr>
          <w:spacing w:val="-13"/>
          <w:sz w:val="24"/>
        </w:rPr>
        <w:t xml:space="preserve"> </w:t>
      </w:r>
      <w:r>
        <w:rPr>
          <w:sz w:val="24"/>
        </w:rPr>
        <w:t>процессе</w:t>
      </w:r>
      <w:r>
        <w:rPr>
          <w:spacing w:val="-13"/>
          <w:sz w:val="24"/>
        </w:rPr>
        <w:t xml:space="preserve"> </w:t>
      </w:r>
      <w:r>
        <w:rPr>
          <w:sz w:val="24"/>
        </w:rPr>
        <w:t>анализа</w:t>
      </w:r>
      <w:r>
        <w:rPr>
          <w:spacing w:val="-10"/>
          <w:sz w:val="24"/>
        </w:rPr>
        <w:t xml:space="preserve"> </w:t>
      </w:r>
      <w:r>
        <w:rPr>
          <w:sz w:val="24"/>
        </w:rPr>
        <w:t>и</w:t>
      </w:r>
      <w:r>
        <w:rPr>
          <w:spacing w:val="-11"/>
          <w:sz w:val="24"/>
        </w:rPr>
        <w:t xml:space="preserve"> </w:t>
      </w:r>
      <w:r>
        <w:rPr>
          <w:sz w:val="24"/>
        </w:rPr>
        <w:t>оценки</w:t>
      </w:r>
      <w:r>
        <w:rPr>
          <w:spacing w:val="-12"/>
          <w:sz w:val="24"/>
        </w:rPr>
        <w:t xml:space="preserve"> </w:t>
      </w:r>
      <w:r>
        <w:rPr>
          <w:sz w:val="24"/>
        </w:rPr>
        <w:t>выполненных</w:t>
      </w:r>
      <w:r>
        <w:rPr>
          <w:spacing w:val="8"/>
          <w:sz w:val="24"/>
        </w:rPr>
        <w:t xml:space="preserve"> </w:t>
      </w:r>
      <w:r>
        <w:rPr>
          <w:sz w:val="24"/>
        </w:rPr>
        <w:t>работ;</w:t>
      </w:r>
    </w:p>
    <w:p w14:paraId="30AAB291" w14:textId="77777777" w:rsidR="0078191C" w:rsidRDefault="0078191C" w:rsidP="000A7793">
      <w:pPr>
        <w:pStyle w:val="a4"/>
        <w:numPr>
          <w:ilvl w:val="0"/>
          <w:numId w:val="84"/>
        </w:numPr>
        <w:ind w:left="0" w:firstLine="426"/>
        <w:rPr>
          <w:sz w:val="24"/>
        </w:rPr>
      </w:pPr>
      <w:r>
        <w:rPr>
          <w:spacing w:val="-1"/>
          <w:sz w:val="24"/>
        </w:rPr>
        <w:t>организовывать</w:t>
      </w:r>
      <w:r>
        <w:rPr>
          <w:spacing w:val="-12"/>
          <w:sz w:val="24"/>
        </w:rPr>
        <w:t xml:space="preserve"> </w:t>
      </w:r>
      <w:r>
        <w:rPr>
          <w:spacing w:val="-1"/>
          <w:sz w:val="24"/>
        </w:rPr>
        <w:t>свою</w:t>
      </w:r>
      <w:r>
        <w:rPr>
          <w:spacing w:val="-13"/>
          <w:sz w:val="24"/>
        </w:rPr>
        <w:t xml:space="preserve"> </w:t>
      </w:r>
      <w:r>
        <w:rPr>
          <w:spacing w:val="-1"/>
          <w:sz w:val="24"/>
        </w:rPr>
        <w:t>деятельность:</w:t>
      </w:r>
      <w:r>
        <w:rPr>
          <w:spacing w:val="-14"/>
          <w:sz w:val="24"/>
        </w:rPr>
        <w:t xml:space="preserve"> </w:t>
      </w:r>
      <w:r>
        <w:rPr>
          <w:sz w:val="24"/>
        </w:rPr>
        <w:t>производить</w:t>
      </w:r>
      <w:r>
        <w:rPr>
          <w:spacing w:val="-11"/>
          <w:sz w:val="24"/>
        </w:rPr>
        <w:t xml:space="preserve"> </w:t>
      </w:r>
      <w:r>
        <w:rPr>
          <w:sz w:val="24"/>
        </w:rPr>
        <w:t>подготовкук уроку</w:t>
      </w:r>
      <w:r>
        <w:rPr>
          <w:spacing w:val="-8"/>
          <w:sz w:val="24"/>
        </w:rPr>
        <w:t xml:space="preserve"> </w:t>
      </w:r>
      <w:r>
        <w:rPr>
          <w:sz w:val="24"/>
        </w:rPr>
        <w:t>рабочего</w:t>
      </w:r>
      <w:r>
        <w:rPr>
          <w:spacing w:val="-58"/>
          <w:sz w:val="24"/>
        </w:rPr>
        <w:t xml:space="preserve"> </w:t>
      </w:r>
      <w:r>
        <w:rPr>
          <w:sz w:val="24"/>
        </w:rPr>
        <w:t>места,</w:t>
      </w:r>
      <w:r>
        <w:rPr>
          <w:spacing w:val="-11"/>
          <w:sz w:val="24"/>
        </w:rPr>
        <w:t xml:space="preserve"> </w:t>
      </w:r>
      <w:r>
        <w:rPr>
          <w:sz w:val="24"/>
        </w:rPr>
        <w:t>поддерживать</w:t>
      </w:r>
      <w:r>
        <w:rPr>
          <w:spacing w:val="-9"/>
          <w:sz w:val="24"/>
        </w:rPr>
        <w:t xml:space="preserve"> </w:t>
      </w:r>
      <w:r>
        <w:rPr>
          <w:sz w:val="24"/>
        </w:rPr>
        <w:t>на</w:t>
      </w:r>
      <w:r>
        <w:rPr>
          <w:spacing w:val="-11"/>
          <w:sz w:val="24"/>
        </w:rPr>
        <w:t xml:space="preserve"> </w:t>
      </w:r>
      <w:r>
        <w:rPr>
          <w:sz w:val="24"/>
        </w:rPr>
        <w:t>нём</w:t>
      </w:r>
      <w:r>
        <w:rPr>
          <w:spacing w:val="-11"/>
          <w:sz w:val="24"/>
        </w:rPr>
        <w:t xml:space="preserve"> </w:t>
      </w:r>
      <w:r>
        <w:rPr>
          <w:sz w:val="24"/>
        </w:rPr>
        <w:t>порядок</w:t>
      </w:r>
      <w:r>
        <w:rPr>
          <w:spacing w:val="-10"/>
          <w:sz w:val="24"/>
        </w:rPr>
        <w:t xml:space="preserve"> </w:t>
      </w:r>
      <w:r>
        <w:rPr>
          <w:sz w:val="24"/>
        </w:rPr>
        <w:t>в</w:t>
      </w:r>
      <w:r>
        <w:rPr>
          <w:spacing w:val="-11"/>
          <w:sz w:val="24"/>
        </w:rPr>
        <w:t xml:space="preserve"> </w:t>
      </w:r>
      <w:r>
        <w:rPr>
          <w:sz w:val="24"/>
        </w:rPr>
        <w:t>течение</w:t>
      </w:r>
      <w:r>
        <w:rPr>
          <w:spacing w:val="-9"/>
          <w:sz w:val="24"/>
        </w:rPr>
        <w:t xml:space="preserve"> </w:t>
      </w:r>
      <w:r>
        <w:rPr>
          <w:sz w:val="24"/>
        </w:rPr>
        <w:t>урока,</w:t>
      </w:r>
      <w:r>
        <w:rPr>
          <w:spacing w:val="-8"/>
          <w:sz w:val="24"/>
        </w:rPr>
        <w:t xml:space="preserve"> </w:t>
      </w:r>
      <w:r>
        <w:rPr>
          <w:sz w:val="24"/>
        </w:rPr>
        <w:t>производить</w:t>
      </w:r>
      <w:r>
        <w:rPr>
          <w:spacing w:val="-10"/>
          <w:sz w:val="24"/>
        </w:rPr>
        <w:t xml:space="preserve"> </w:t>
      </w:r>
      <w:r>
        <w:rPr>
          <w:sz w:val="24"/>
        </w:rPr>
        <w:t>необходимую</w:t>
      </w:r>
      <w:r>
        <w:rPr>
          <w:spacing w:val="-9"/>
          <w:sz w:val="24"/>
        </w:rPr>
        <w:t xml:space="preserve"> </w:t>
      </w:r>
      <w:r>
        <w:rPr>
          <w:sz w:val="24"/>
        </w:rPr>
        <w:t>уборку</w:t>
      </w:r>
      <w:r>
        <w:rPr>
          <w:spacing w:val="-10"/>
          <w:sz w:val="24"/>
        </w:rPr>
        <w:t xml:space="preserve"> </w:t>
      </w:r>
      <w:r>
        <w:rPr>
          <w:sz w:val="24"/>
        </w:rPr>
        <w:t>по</w:t>
      </w:r>
      <w:r>
        <w:rPr>
          <w:spacing w:val="-57"/>
          <w:sz w:val="24"/>
        </w:rPr>
        <w:t xml:space="preserve"> </w:t>
      </w:r>
      <w:r>
        <w:rPr>
          <w:sz w:val="24"/>
        </w:rPr>
        <w:t>окончании</w:t>
      </w:r>
      <w:r>
        <w:rPr>
          <w:spacing w:val="-3"/>
          <w:sz w:val="24"/>
        </w:rPr>
        <w:t xml:space="preserve"> </w:t>
      </w:r>
      <w:r>
        <w:rPr>
          <w:sz w:val="24"/>
        </w:rPr>
        <w:t>работы;</w:t>
      </w:r>
    </w:p>
    <w:p w14:paraId="1E552AF4" w14:textId="77777777" w:rsidR="0078191C" w:rsidRDefault="0078191C" w:rsidP="000A7793">
      <w:pPr>
        <w:pStyle w:val="a4"/>
        <w:numPr>
          <w:ilvl w:val="0"/>
          <w:numId w:val="84"/>
        </w:numPr>
        <w:ind w:left="0" w:firstLine="426"/>
        <w:rPr>
          <w:sz w:val="24"/>
        </w:rPr>
      </w:pPr>
      <w:r>
        <w:rPr>
          <w:sz w:val="24"/>
        </w:rPr>
        <w:t>выполнять</w:t>
      </w:r>
      <w:r>
        <w:rPr>
          <w:spacing w:val="45"/>
          <w:sz w:val="24"/>
        </w:rPr>
        <w:t xml:space="preserve"> </w:t>
      </w:r>
      <w:r>
        <w:rPr>
          <w:sz w:val="24"/>
        </w:rPr>
        <w:t>несложные</w:t>
      </w:r>
      <w:r>
        <w:rPr>
          <w:spacing w:val="45"/>
          <w:sz w:val="24"/>
        </w:rPr>
        <w:t xml:space="preserve"> </w:t>
      </w:r>
      <w:r>
        <w:rPr>
          <w:sz w:val="24"/>
        </w:rPr>
        <w:t>действия</w:t>
      </w:r>
      <w:r>
        <w:rPr>
          <w:spacing w:val="47"/>
          <w:sz w:val="24"/>
        </w:rPr>
        <w:t xml:space="preserve"> </w:t>
      </w:r>
      <w:r>
        <w:rPr>
          <w:sz w:val="24"/>
        </w:rPr>
        <w:t>контроля</w:t>
      </w:r>
      <w:r>
        <w:rPr>
          <w:spacing w:val="44"/>
          <w:sz w:val="24"/>
        </w:rPr>
        <w:t xml:space="preserve"> </w:t>
      </w:r>
      <w:r>
        <w:rPr>
          <w:sz w:val="24"/>
        </w:rPr>
        <w:t>и</w:t>
      </w:r>
      <w:r>
        <w:rPr>
          <w:spacing w:val="47"/>
          <w:sz w:val="24"/>
        </w:rPr>
        <w:t xml:space="preserve"> </w:t>
      </w:r>
      <w:r>
        <w:rPr>
          <w:sz w:val="24"/>
        </w:rPr>
        <w:t>оценки</w:t>
      </w:r>
      <w:r>
        <w:rPr>
          <w:spacing w:val="45"/>
          <w:sz w:val="24"/>
        </w:rPr>
        <w:t xml:space="preserve"> </w:t>
      </w:r>
      <w:r>
        <w:rPr>
          <w:sz w:val="24"/>
        </w:rPr>
        <w:t>по</w:t>
      </w:r>
      <w:r>
        <w:rPr>
          <w:spacing w:val="46"/>
          <w:sz w:val="24"/>
        </w:rPr>
        <w:t xml:space="preserve"> </w:t>
      </w:r>
      <w:r>
        <w:rPr>
          <w:sz w:val="24"/>
        </w:rPr>
        <w:t>предложенным</w:t>
      </w:r>
      <w:r>
        <w:rPr>
          <w:spacing w:val="-57"/>
          <w:sz w:val="24"/>
        </w:rPr>
        <w:t xml:space="preserve"> </w:t>
      </w:r>
      <w:r>
        <w:rPr>
          <w:sz w:val="24"/>
        </w:rPr>
        <w:t>критериям.</w:t>
      </w:r>
    </w:p>
    <w:p w14:paraId="445D8524" w14:textId="77777777" w:rsidR="0078191C" w:rsidRDefault="0078191C" w:rsidP="000A7793">
      <w:pPr>
        <w:ind w:firstLine="426"/>
        <w:rPr>
          <w:sz w:val="24"/>
        </w:rPr>
      </w:pPr>
      <w:r>
        <w:rPr>
          <w:i/>
          <w:w w:val="105"/>
          <w:sz w:val="24"/>
        </w:rPr>
        <w:t>Совместная</w:t>
      </w:r>
      <w:r>
        <w:rPr>
          <w:i/>
          <w:spacing w:val="18"/>
          <w:w w:val="105"/>
          <w:sz w:val="24"/>
        </w:rPr>
        <w:t xml:space="preserve"> </w:t>
      </w:r>
      <w:r>
        <w:rPr>
          <w:i/>
          <w:w w:val="105"/>
          <w:sz w:val="24"/>
        </w:rPr>
        <w:t>деятельность</w:t>
      </w:r>
      <w:r>
        <w:rPr>
          <w:w w:val="105"/>
          <w:sz w:val="24"/>
        </w:rPr>
        <w:t>:</w:t>
      </w:r>
    </w:p>
    <w:p w14:paraId="52C9A040" w14:textId="77777777" w:rsidR="0078191C" w:rsidRDefault="0078191C" w:rsidP="000A7793">
      <w:pPr>
        <w:pStyle w:val="a4"/>
        <w:numPr>
          <w:ilvl w:val="0"/>
          <w:numId w:val="83"/>
        </w:numPr>
        <w:ind w:left="0" w:firstLine="426"/>
        <w:rPr>
          <w:sz w:val="24"/>
        </w:rPr>
      </w:pPr>
      <w:r>
        <w:rPr>
          <w:sz w:val="24"/>
        </w:rPr>
        <w:t>проявлять</w:t>
      </w:r>
      <w:r>
        <w:rPr>
          <w:spacing w:val="20"/>
          <w:sz w:val="24"/>
        </w:rPr>
        <w:t xml:space="preserve"> </w:t>
      </w:r>
      <w:r>
        <w:rPr>
          <w:sz w:val="24"/>
        </w:rPr>
        <w:t>положительное</w:t>
      </w:r>
      <w:r>
        <w:rPr>
          <w:spacing w:val="21"/>
          <w:sz w:val="24"/>
        </w:rPr>
        <w:t xml:space="preserve"> </w:t>
      </w:r>
      <w:r>
        <w:rPr>
          <w:sz w:val="24"/>
        </w:rPr>
        <w:t>отношение</w:t>
      </w:r>
      <w:r>
        <w:rPr>
          <w:spacing w:val="21"/>
          <w:sz w:val="24"/>
        </w:rPr>
        <w:t xml:space="preserve"> </w:t>
      </w:r>
      <w:r>
        <w:rPr>
          <w:sz w:val="24"/>
        </w:rPr>
        <w:t>к</w:t>
      </w:r>
      <w:r>
        <w:rPr>
          <w:spacing w:val="22"/>
          <w:sz w:val="24"/>
        </w:rPr>
        <w:t xml:space="preserve"> </w:t>
      </w:r>
      <w:r>
        <w:rPr>
          <w:sz w:val="24"/>
        </w:rPr>
        <w:t>включению</w:t>
      </w:r>
      <w:r>
        <w:rPr>
          <w:spacing w:val="22"/>
          <w:sz w:val="24"/>
        </w:rPr>
        <w:t xml:space="preserve"> </w:t>
      </w:r>
      <w:r>
        <w:rPr>
          <w:sz w:val="24"/>
        </w:rPr>
        <w:t>в</w:t>
      </w:r>
      <w:r>
        <w:rPr>
          <w:spacing w:val="20"/>
          <w:sz w:val="24"/>
        </w:rPr>
        <w:t xml:space="preserve"> </w:t>
      </w:r>
      <w:r>
        <w:rPr>
          <w:sz w:val="24"/>
        </w:rPr>
        <w:t>совместную</w:t>
      </w:r>
      <w:r>
        <w:rPr>
          <w:spacing w:val="21"/>
          <w:sz w:val="24"/>
        </w:rPr>
        <w:t xml:space="preserve"> </w:t>
      </w:r>
      <w:r>
        <w:rPr>
          <w:sz w:val="24"/>
        </w:rPr>
        <w:t>работу,</w:t>
      </w:r>
      <w:r>
        <w:rPr>
          <w:spacing w:val="18"/>
          <w:sz w:val="24"/>
        </w:rPr>
        <w:t xml:space="preserve"> </w:t>
      </w:r>
      <w:r>
        <w:rPr>
          <w:sz w:val="24"/>
        </w:rPr>
        <w:t>к</w:t>
      </w:r>
      <w:r>
        <w:rPr>
          <w:spacing w:val="-57"/>
          <w:sz w:val="24"/>
        </w:rPr>
        <w:t xml:space="preserve"> </w:t>
      </w:r>
      <w:r>
        <w:rPr>
          <w:sz w:val="24"/>
        </w:rPr>
        <w:t>простым</w:t>
      </w:r>
      <w:r>
        <w:rPr>
          <w:spacing w:val="-2"/>
          <w:sz w:val="24"/>
        </w:rPr>
        <w:t xml:space="preserve"> </w:t>
      </w:r>
      <w:r>
        <w:rPr>
          <w:sz w:val="24"/>
        </w:rPr>
        <w:t>видам</w:t>
      </w:r>
      <w:r>
        <w:rPr>
          <w:spacing w:val="-1"/>
          <w:sz w:val="24"/>
        </w:rPr>
        <w:t xml:space="preserve"> </w:t>
      </w:r>
      <w:r>
        <w:rPr>
          <w:sz w:val="24"/>
        </w:rPr>
        <w:t>сотрудничества;</w:t>
      </w:r>
    </w:p>
    <w:p w14:paraId="1C159FDA" w14:textId="77777777" w:rsidR="0078191C" w:rsidRDefault="0078191C" w:rsidP="000A7793">
      <w:pPr>
        <w:pStyle w:val="a4"/>
        <w:numPr>
          <w:ilvl w:val="0"/>
          <w:numId w:val="83"/>
        </w:numPr>
        <w:ind w:left="0" w:firstLine="426"/>
        <w:rPr>
          <w:sz w:val="24"/>
        </w:rPr>
      </w:pPr>
      <w:r>
        <w:rPr>
          <w:sz w:val="24"/>
        </w:rPr>
        <w:t>принимать</w:t>
      </w:r>
      <w:r>
        <w:rPr>
          <w:spacing w:val="1"/>
          <w:sz w:val="24"/>
        </w:rPr>
        <w:t xml:space="preserve"> </w:t>
      </w:r>
      <w:r>
        <w:rPr>
          <w:sz w:val="24"/>
        </w:rPr>
        <w:t>участие</w:t>
      </w:r>
      <w:r>
        <w:rPr>
          <w:spacing w:val="1"/>
          <w:sz w:val="24"/>
        </w:rPr>
        <w:t xml:space="preserve"> </w:t>
      </w:r>
      <w:r>
        <w:rPr>
          <w:sz w:val="24"/>
        </w:rPr>
        <w:t>в</w:t>
      </w:r>
      <w:r>
        <w:rPr>
          <w:spacing w:val="1"/>
          <w:sz w:val="24"/>
        </w:rPr>
        <w:t xml:space="preserve"> </w:t>
      </w:r>
      <w:r>
        <w:rPr>
          <w:sz w:val="24"/>
        </w:rPr>
        <w:t>парных,</w:t>
      </w:r>
      <w:r>
        <w:rPr>
          <w:spacing w:val="1"/>
          <w:sz w:val="24"/>
        </w:rPr>
        <w:t xml:space="preserve"> </w:t>
      </w:r>
      <w:r>
        <w:rPr>
          <w:sz w:val="24"/>
        </w:rPr>
        <w:t>групповых,</w:t>
      </w:r>
      <w:r>
        <w:rPr>
          <w:spacing w:val="1"/>
          <w:sz w:val="24"/>
        </w:rPr>
        <w:t xml:space="preserve"> </w:t>
      </w:r>
      <w:r>
        <w:rPr>
          <w:sz w:val="24"/>
        </w:rPr>
        <w:t>коллективных</w:t>
      </w:r>
      <w:r>
        <w:rPr>
          <w:spacing w:val="1"/>
          <w:sz w:val="24"/>
        </w:rPr>
        <w:t xml:space="preserve"> </w:t>
      </w:r>
      <w:r>
        <w:rPr>
          <w:sz w:val="24"/>
        </w:rPr>
        <w:t>видах</w:t>
      </w:r>
      <w:r>
        <w:rPr>
          <w:spacing w:val="1"/>
          <w:sz w:val="24"/>
        </w:rPr>
        <w:t xml:space="preserve"> </w:t>
      </w:r>
      <w:r>
        <w:rPr>
          <w:sz w:val="24"/>
        </w:rPr>
        <w:t>работы,</w:t>
      </w:r>
      <w:r>
        <w:rPr>
          <w:spacing w:val="1"/>
          <w:sz w:val="24"/>
        </w:rPr>
        <w:t xml:space="preserve"> </w:t>
      </w:r>
      <w:r>
        <w:rPr>
          <w:sz w:val="24"/>
        </w:rPr>
        <w:t>в</w:t>
      </w:r>
      <w:r>
        <w:rPr>
          <w:spacing w:val="-57"/>
          <w:sz w:val="24"/>
        </w:rPr>
        <w:t xml:space="preserve"> </w:t>
      </w:r>
      <w:r>
        <w:rPr>
          <w:sz w:val="24"/>
        </w:rPr>
        <w:t>процессе</w:t>
      </w:r>
      <w:r>
        <w:rPr>
          <w:spacing w:val="-2"/>
          <w:sz w:val="24"/>
        </w:rPr>
        <w:t xml:space="preserve"> </w:t>
      </w:r>
      <w:r>
        <w:rPr>
          <w:sz w:val="24"/>
        </w:rPr>
        <w:t>изготовления</w:t>
      </w:r>
      <w:r>
        <w:rPr>
          <w:spacing w:val="-4"/>
          <w:sz w:val="24"/>
        </w:rPr>
        <w:t xml:space="preserve"> </w:t>
      </w:r>
      <w:r>
        <w:rPr>
          <w:sz w:val="24"/>
        </w:rPr>
        <w:t>изделий</w:t>
      </w:r>
      <w:r>
        <w:rPr>
          <w:spacing w:val="-1"/>
          <w:sz w:val="24"/>
        </w:rPr>
        <w:t xml:space="preserve"> </w:t>
      </w:r>
      <w:r>
        <w:rPr>
          <w:sz w:val="24"/>
        </w:rPr>
        <w:t>осуществлятьэлементарное</w:t>
      </w:r>
      <w:r>
        <w:rPr>
          <w:spacing w:val="5"/>
          <w:sz w:val="24"/>
        </w:rPr>
        <w:t xml:space="preserve"> </w:t>
      </w:r>
      <w:r>
        <w:rPr>
          <w:sz w:val="24"/>
        </w:rPr>
        <w:t>сотрудничество.</w:t>
      </w:r>
    </w:p>
    <w:p w14:paraId="04A2378E" w14:textId="77777777" w:rsidR="0078191C" w:rsidRDefault="0078191C" w:rsidP="000A7793">
      <w:pPr>
        <w:pStyle w:val="a3"/>
        <w:ind w:left="0" w:firstLine="426"/>
        <w:jc w:val="left"/>
      </w:pPr>
    </w:p>
    <w:p w14:paraId="5E39EF64" w14:textId="77777777" w:rsidR="0078191C" w:rsidRDefault="0078191C" w:rsidP="000A7793">
      <w:pPr>
        <w:pStyle w:val="a4"/>
        <w:numPr>
          <w:ilvl w:val="0"/>
          <w:numId w:val="88"/>
        </w:numPr>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6FA1C0FE" w14:textId="77777777" w:rsidR="0078191C" w:rsidRDefault="0078191C" w:rsidP="000A7793">
      <w:pPr>
        <w:pStyle w:val="2"/>
        <w:numPr>
          <w:ilvl w:val="0"/>
          <w:numId w:val="82"/>
        </w:numPr>
        <w:ind w:left="0" w:firstLine="426"/>
      </w:pPr>
      <w:r>
        <w:t>Технологии,</w:t>
      </w:r>
      <w:r>
        <w:rPr>
          <w:spacing w:val="-2"/>
        </w:rPr>
        <w:t xml:space="preserve"> </w:t>
      </w:r>
      <w:r>
        <w:t>профессии</w:t>
      </w:r>
      <w:r>
        <w:rPr>
          <w:spacing w:val="-2"/>
        </w:rPr>
        <w:t xml:space="preserve"> </w:t>
      </w:r>
      <w:r>
        <w:t>и</w:t>
      </w:r>
      <w:r>
        <w:rPr>
          <w:spacing w:val="-2"/>
        </w:rPr>
        <w:t xml:space="preserve"> </w:t>
      </w:r>
      <w:r>
        <w:t>производства</w:t>
      </w:r>
      <w:r>
        <w:rPr>
          <w:spacing w:val="-3"/>
        </w:rPr>
        <w:t xml:space="preserve"> </w:t>
      </w:r>
      <w:r>
        <w:t>(8</w:t>
      </w:r>
      <w:r>
        <w:rPr>
          <w:spacing w:val="-3"/>
        </w:rPr>
        <w:t xml:space="preserve"> </w:t>
      </w:r>
      <w:r>
        <w:t>ч)</w:t>
      </w:r>
    </w:p>
    <w:p w14:paraId="2B75BF2B" w14:textId="77777777" w:rsidR="0078191C" w:rsidRDefault="0078191C" w:rsidP="000A7793">
      <w:pPr>
        <w:pStyle w:val="a3"/>
        <w:ind w:left="0" w:firstLine="426"/>
      </w:pPr>
      <w:r>
        <w:t>Рукотворный</w:t>
      </w:r>
      <w:r>
        <w:rPr>
          <w:spacing w:val="1"/>
        </w:rPr>
        <w:t xml:space="preserve"> </w:t>
      </w:r>
      <w:r>
        <w:t>мир</w:t>
      </w:r>
      <w:r>
        <w:rPr>
          <w:spacing w:val="1"/>
        </w:rPr>
        <w:t xml:space="preserve"> </w:t>
      </w:r>
      <w:r>
        <w:t>—</w:t>
      </w:r>
      <w:r>
        <w:rPr>
          <w:spacing w:val="1"/>
        </w:rPr>
        <w:t xml:space="preserve"> </w:t>
      </w:r>
      <w:r>
        <w:t>результат</w:t>
      </w:r>
      <w:r>
        <w:rPr>
          <w:spacing w:val="1"/>
        </w:rPr>
        <w:t xml:space="preserve"> </w:t>
      </w:r>
      <w:r>
        <w:t>труда</w:t>
      </w:r>
      <w:r>
        <w:rPr>
          <w:spacing w:val="1"/>
        </w:rPr>
        <w:t xml:space="preserve"> </w:t>
      </w:r>
      <w:r>
        <w:t>человека.</w:t>
      </w:r>
      <w:r>
        <w:rPr>
          <w:spacing w:val="1"/>
        </w:rPr>
        <w:t xml:space="preserve"> </w:t>
      </w:r>
      <w:r>
        <w:t>Элементарные</w:t>
      </w:r>
      <w:r>
        <w:rPr>
          <w:spacing w:val="1"/>
        </w:rPr>
        <w:t xml:space="preserve"> </w:t>
      </w:r>
      <w:r>
        <w:t>представления</w:t>
      </w:r>
      <w:r>
        <w:rPr>
          <w:spacing w:val="1"/>
        </w:rPr>
        <w:t xml:space="preserve"> </w:t>
      </w:r>
      <w:r>
        <w:t>об</w:t>
      </w:r>
      <w:r>
        <w:rPr>
          <w:spacing w:val="-57"/>
        </w:rPr>
        <w:t xml:space="preserve"> </w:t>
      </w:r>
      <w:r>
        <w:rPr>
          <w:w w:val="95"/>
        </w:rPr>
        <w:t>основном принципе создания мира вещей: прочность конструкции, удобство использования,</w:t>
      </w:r>
      <w:r>
        <w:rPr>
          <w:spacing w:val="1"/>
          <w:w w:val="95"/>
        </w:rPr>
        <w:t xml:space="preserve"> </w:t>
      </w:r>
      <w:r>
        <w:lastRenderedPageBreak/>
        <w:t>эстетическая выразительность. Средства художественной выразительности (композиция,</w:t>
      </w:r>
      <w:r>
        <w:rPr>
          <w:spacing w:val="1"/>
        </w:rPr>
        <w:t xml:space="preserve"> </w:t>
      </w:r>
      <w:r>
        <w:t>цвет,</w:t>
      </w:r>
      <w:r>
        <w:rPr>
          <w:spacing w:val="6"/>
        </w:rPr>
        <w:t xml:space="preserve"> </w:t>
      </w:r>
      <w:r>
        <w:t>тон</w:t>
      </w:r>
      <w:r>
        <w:rPr>
          <w:spacing w:val="7"/>
        </w:rPr>
        <w:t xml:space="preserve"> </w:t>
      </w:r>
      <w:r>
        <w:t>и</w:t>
      </w:r>
      <w:r>
        <w:rPr>
          <w:spacing w:val="7"/>
        </w:rPr>
        <w:t xml:space="preserve"> </w:t>
      </w:r>
      <w:r>
        <w:t>др.).</w:t>
      </w:r>
      <w:r>
        <w:rPr>
          <w:spacing w:val="5"/>
        </w:rPr>
        <w:t xml:space="preserve"> </w:t>
      </w:r>
      <w:r>
        <w:t>Изготовление</w:t>
      </w:r>
      <w:r>
        <w:rPr>
          <w:spacing w:val="5"/>
        </w:rPr>
        <w:t xml:space="preserve"> </w:t>
      </w:r>
      <w:r>
        <w:t>изделий</w:t>
      </w:r>
      <w:r>
        <w:rPr>
          <w:spacing w:val="7"/>
        </w:rPr>
        <w:t xml:space="preserve"> </w:t>
      </w:r>
      <w:r>
        <w:t>с</w:t>
      </w:r>
      <w:r>
        <w:rPr>
          <w:spacing w:val="7"/>
        </w:rPr>
        <w:t xml:space="preserve"> </w:t>
      </w:r>
      <w:r>
        <w:t>учётом</w:t>
      </w:r>
      <w:r>
        <w:rPr>
          <w:spacing w:val="13"/>
        </w:rPr>
        <w:t xml:space="preserve"> </w:t>
      </w:r>
      <w:r>
        <w:t>данного</w:t>
      </w:r>
      <w:r>
        <w:rPr>
          <w:spacing w:val="6"/>
        </w:rPr>
        <w:t xml:space="preserve"> </w:t>
      </w:r>
      <w:r>
        <w:t>принципа.</w:t>
      </w:r>
      <w:r>
        <w:rPr>
          <w:spacing w:val="6"/>
        </w:rPr>
        <w:t xml:space="preserve"> </w:t>
      </w:r>
      <w:r>
        <w:t>Общее</w:t>
      </w:r>
      <w:r>
        <w:rPr>
          <w:spacing w:val="6"/>
        </w:rPr>
        <w:t xml:space="preserve"> </w:t>
      </w:r>
      <w:r>
        <w:t>представление</w:t>
      </w:r>
      <w:r>
        <w:rPr>
          <w:spacing w:val="-58"/>
        </w:rPr>
        <w:t xml:space="preserve"> </w:t>
      </w:r>
      <w:r>
        <w:t>о</w:t>
      </w:r>
      <w:r>
        <w:rPr>
          <w:spacing w:val="1"/>
        </w:rPr>
        <w:t xml:space="preserve"> </w:t>
      </w:r>
      <w:r>
        <w:t>технологическом</w:t>
      </w:r>
      <w:r>
        <w:rPr>
          <w:spacing w:val="1"/>
        </w:rPr>
        <w:t xml:space="preserve"> </w:t>
      </w:r>
      <w:r>
        <w:t>процессе:</w:t>
      </w:r>
      <w:r>
        <w:rPr>
          <w:spacing w:val="1"/>
        </w:rPr>
        <w:t xml:space="preserve"> </w:t>
      </w:r>
      <w:r>
        <w:t>анализ</w:t>
      </w:r>
      <w:r>
        <w:rPr>
          <w:spacing w:val="1"/>
        </w:rPr>
        <w:t xml:space="preserve"> </w:t>
      </w:r>
      <w:r>
        <w:t>устройства</w:t>
      </w:r>
      <w:r>
        <w:rPr>
          <w:spacing w:val="1"/>
        </w:rPr>
        <w:t xml:space="preserve"> </w:t>
      </w:r>
      <w:r>
        <w:t>и</w:t>
      </w:r>
      <w:r>
        <w:rPr>
          <w:spacing w:val="1"/>
        </w:rPr>
        <w:t xml:space="preserve"> </w:t>
      </w:r>
      <w:r>
        <w:t>назначения</w:t>
      </w:r>
      <w:r>
        <w:rPr>
          <w:spacing w:val="1"/>
        </w:rPr>
        <w:t xml:space="preserve"> </w:t>
      </w:r>
      <w:r>
        <w:t>изделия;</w:t>
      </w:r>
      <w:r>
        <w:rPr>
          <w:spacing w:val="1"/>
        </w:rPr>
        <w:t xml:space="preserve"> </w:t>
      </w:r>
      <w:r>
        <w:t>выстраивание</w:t>
      </w:r>
      <w:r>
        <w:rPr>
          <w:spacing w:val="1"/>
        </w:rPr>
        <w:t xml:space="preserve"> </w:t>
      </w:r>
      <w:r>
        <w:rPr>
          <w:w w:val="95"/>
        </w:rPr>
        <w:t>последовательности</w:t>
      </w:r>
      <w:r>
        <w:rPr>
          <w:spacing w:val="27"/>
          <w:w w:val="95"/>
        </w:rPr>
        <w:t xml:space="preserve"> </w:t>
      </w:r>
      <w:r>
        <w:rPr>
          <w:w w:val="95"/>
        </w:rPr>
        <w:t>практических</w:t>
      </w:r>
      <w:r>
        <w:rPr>
          <w:spacing w:val="22"/>
          <w:w w:val="95"/>
        </w:rPr>
        <w:t xml:space="preserve"> </w:t>
      </w:r>
      <w:r>
        <w:rPr>
          <w:w w:val="95"/>
        </w:rPr>
        <w:t>действий</w:t>
      </w:r>
      <w:r>
        <w:rPr>
          <w:spacing w:val="25"/>
          <w:w w:val="95"/>
        </w:rPr>
        <w:t xml:space="preserve"> </w:t>
      </w:r>
      <w:r>
        <w:rPr>
          <w:w w:val="95"/>
        </w:rPr>
        <w:t>и</w:t>
      </w:r>
      <w:r>
        <w:rPr>
          <w:spacing w:val="25"/>
          <w:w w:val="95"/>
        </w:rPr>
        <w:t xml:space="preserve"> </w:t>
      </w:r>
      <w:r>
        <w:rPr>
          <w:w w:val="95"/>
        </w:rPr>
        <w:t>технологических</w:t>
      </w:r>
      <w:r>
        <w:rPr>
          <w:spacing w:val="14"/>
          <w:w w:val="95"/>
        </w:rPr>
        <w:t xml:space="preserve"> </w:t>
      </w:r>
      <w:r>
        <w:rPr>
          <w:w w:val="95"/>
        </w:rPr>
        <w:t>операций;</w:t>
      </w:r>
      <w:r>
        <w:rPr>
          <w:spacing w:val="12"/>
          <w:w w:val="95"/>
        </w:rPr>
        <w:t xml:space="preserve"> </w:t>
      </w:r>
      <w:r>
        <w:rPr>
          <w:w w:val="95"/>
        </w:rPr>
        <w:t>подбор</w:t>
      </w:r>
      <w:r>
        <w:rPr>
          <w:spacing w:val="11"/>
          <w:w w:val="95"/>
        </w:rPr>
        <w:t xml:space="preserve"> </w:t>
      </w:r>
      <w:r>
        <w:rPr>
          <w:w w:val="95"/>
        </w:rPr>
        <w:t>материалов</w:t>
      </w:r>
      <w:r>
        <w:rPr>
          <w:spacing w:val="1"/>
          <w:w w:val="95"/>
        </w:rPr>
        <w:t xml:space="preserve"> </w:t>
      </w:r>
      <w:r>
        <w:t>и инструментов; экономнаяразметка; обработка с целью получения (выделения) деталей,</w:t>
      </w:r>
      <w:r>
        <w:rPr>
          <w:spacing w:val="1"/>
        </w:rPr>
        <w:t xml:space="preserve"> </w:t>
      </w:r>
      <w:r>
        <w:t>сборка,</w:t>
      </w:r>
      <w:r>
        <w:rPr>
          <w:spacing w:val="-5"/>
        </w:rPr>
        <w:t xml:space="preserve"> </w:t>
      </w:r>
      <w:r>
        <w:t>отделка</w:t>
      </w:r>
      <w:r>
        <w:rPr>
          <w:spacing w:val="-4"/>
        </w:rPr>
        <w:t xml:space="preserve"> </w:t>
      </w:r>
      <w:r>
        <w:t>изделия;</w:t>
      </w:r>
      <w:r>
        <w:rPr>
          <w:spacing w:val="-2"/>
        </w:rPr>
        <w:t xml:space="preserve"> </w:t>
      </w:r>
      <w:r>
        <w:t>проверка</w:t>
      </w:r>
      <w:r>
        <w:rPr>
          <w:spacing w:val="-4"/>
        </w:rPr>
        <w:t xml:space="preserve"> </w:t>
      </w:r>
      <w:r>
        <w:t>изделия</w:t>
      </w:r>
      <w:r>
        <w:rPr>
          <w:spacing w:val="-4"/>
        </w:rPr>
        <w:t xml:space="preserve"> </w:t>
      </w:r>
      <w:r>
        <w:t>в</w:t>
      </w:r>
      <w:r>
        <w:rPr>
          <w:spacing w:val="-4"/>
        </w:rPr>
        <w:t xml:space="preserve"> </w:t>
      </w:r>
      <w:r>
        <w:t>действии,</w:t>
      </w:r>
      <w:r>
        <w:rPr>
          <w:spacing w:val="-2"/>
        </w:rPr>
        <w:t xml:space="preserve"> </w:t>
      </w:r>
      <w:r>
        <w:t>внесение</w:t>
      </w:r>
      <w:r>
        <w:rPr>
          <w:spacing w:val="-13"/>
        </w:rPr>
        <w:t xml:space="preserve"> </w:t>
      </w:r>
      <w:r>
        <w:t>необходимых</w:t>
      </w:r>
      <w:r>
        <w:rPr>
          <w:spacing w:val="-9"/>
        </w:rPr>
        <w:t xml:space="preserve"> </w:t>
      </w:r>
      <w:r>
        <w:t>дополнений</w:t>
      </w:r>
      <w:r>
        <w:rPr>
          <w:spacing w:val="-58"/>
        </w:rPr>
        <w:t xml:space="preserve"> </w:t>
      </w:r>
      <w:r>
        <w:t>и</w:t>
      </w:r>
      <w:r>
        <w:rPr>
          <w:spacing w:val="1"/>
        </w:rPr>
        <w:t xml:space="preserve"> </w:t>
      </w:r>
      <w:r>
        <w:t>изменений.</w:t>
      </w:r>
      <w:r>
        <w:rPr>
          <w:spacing w:val="1"/>
        </w:rPr>
        <w:t xml:space="preserve"> </w:t>
      </w:r>
      <w:r>
        <w:t>Изготовление</w:t>
      </w:r>
      <w:r>
        <w:rPr>
          <w:spacing w:val="1"/>
        </w:rPr>
        <w:t xml:space="preserve"> </w:t>
      </w:r>
      <w:r>
        <w:t>изделий</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с</w:t>
      </w:r>
      <w:r>
        <w:rPr>
          <w:spacing w:val="1"/>
        </w:rPr>
        <w:t xml:space="preserve"> </w:t>
      </w:r>
      <w:r>
        <w:t>соблюдением</w:t>
      </w:r>
      <w:r>
        <w:rPr>
          <w:spacing w:val="1"/>
        </w:rPr>
        <w:t xml:space="preserve"> </w:t>
      </w:r>
      <w:r>
        <w:t>этапов</w:t>
      </w:r>
      <w:r>
        <w:rPr>
          <w:spacing w:val="1"/>
        </w:rPr>
        <w:t xml:space="preserve"> </w:t>
      </w:r>
      <w:r>
        <w:t>технологического</w:t>
      </w:r>
      <w:r>
        <w:rPr>
          <w:spacing w:val="4"/>
        </w:rPr>
        <w:t xml:space="preserve"> </w:t>
      </w:r>
      <w:r>
        <w:t>процесса.</w:t>
      </w:r>
    </w:p>
    <w:p w14:paraId="5F33A7DD" w14:textId="77777777" w:rsidR="0078191C" w:rsidRDefault="0078191C" w:rsidP="000A7793">
      <w:pPr>
        <w:pStyle w:val="a3"/>
        <w:ind w:left="0" w:firstLine="426"/>
      </w:pPr>
      <w:r>
        <w:t>Традиции и современность. Новая жизнь древних профессий. Совершенствование их</w:t>
      </w:r>
      <w:r>
        <w:rPr>
          <w:spacing w:val="-57"/>
        </w:rPr>
        <w:t xml:space="preserve"> </w:t>
      </w:r>
      <w:r>
        <w:t>технологических</w:t>
      </w:r>
      <w:r>
        <w:rPr>
          <w:spacing w:val="1"/>
        </w:rPr>
        <w:t xml:space="preserve"> </w:t>
      </w:r>
      <w:r>
        <w:t>процессов.</w:t>
      </w:r>
      <w:r>
        <w:rPr>
          <w:spacing w:val="1"/>
        </w:rPr>
        <w:t xml:space="preserve"> </w:t>
      </w:r>
      <w:r>
        <w:t>Мастера</w:t>
      </w:r>
      <w:r>
        <w:rPr>
          <w:spacing w:val="1"/>
        </w:rPr>
        <w:t xml:space="preserve"> </w:t>
      </w:r>
      <w:r>
        <w:t>и</w:t>
      </w:r>
      <w:r>
        <w:rPr>
          <w:spacing w:val="1"/>
        </w:rPr>
        <w:t xml:space="preserve"> </w:t>
      </w:r>
      <w:r>
        <w:t>их</w:t>
      </w:r>
      <w:r>
        <w:rPr>
          <w:spacing w:val="1"/>
        </w:rPr>
        <w:t xml:space="preserve"> </w:t>
      </w:r>
      <w:r>
        <w:t>профессии;</w:t>
      </w:r>
      <w:r>
        <w:rPr>
          <w:spacing w:val="1"/>
        </w:rPr>
        <w:t xml:space="preserve"> </w:t>
      </w:r>
      <w:r>
        <w:t>правила</w:t>
      </w:r>
      <w:r>
        <w:rPr>
          <w:spacing w:val="1"/>
        </w:rPr>
        <w:t xml:space="preserve"> </w:t>
      </w:r>
      <w:r>
        <w:t>мастера.</w:t>
      </w:r>
      <w:r>
        <w:rPr>
          <w:spacing w:val="1"/>
        </w:rPr>
        <w:t xml:space="preserve"> </w:t>
      </w:r>
      <w:r>
        <w:t>Культурные</w:t>
      </w:r>
      <w:r>
        <w:rPr>
          <w:spacing w:val="1"/>
        </w:rPr>
        <w:t xml:space="preserve"> </w:t>
      </w:r>
      <w:r>
        <w:t>традиции.</w:t>
      </w:r>
    </w:p>
    <w:p w14:paraId="5BBBC1EB" w14:textId="77777777" w:rsidR="0078191C" w:rsidRDefault="0078191C" w:rsidP="000A7793">
      <w:pPr>
        <w:pStyle w:val="a3"/>
        <w:spacing w:line="237" w:lineRule="auto"/>
        <w:ind w:left="0" w:firstLine="426"/>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(создание</w:t>
      </w:r>
      <w:r>
        <w:rPr>
          <w:spacing w:val="1"/>
        </w:rPr>
        <w:t xml:space="preserve"> </w:t>
      </w:r>
      <w:r>
        <w:t>замысла,</w:t>
      </w:r>
      <w:r>
        <w:rPr>
          <w:spacing w:val="1"/>
        </w:rPr>
        <w:t xml:space="preserve"> </w:t>
      </w:r>
      <w:r>
        <w:t>его</w:t>
      </w:r>
      <w:r>
        <w:rPr>
          <w:spacing w:val="1"/>
        </w:rPr>
        <w:t xml:space="preserve"> </w:t>
      </w:r>
      <w:r>
        <w:t>детализация</w:t>
      </w:r>
      <w:r>
        <w:rPr>
          <w:spacing w:val="-4"/>
        </w:rPr>
        <w:t xml:space="preserve"> </w:t>
      </w:r>
      <w:r>
        <w:t>и</w:t>
      </w:r>
      <w:r>
        <w:rPr>
          <w:spacing w:val="-1"/>
        </w:rPr>
        <w:t xml:space="preserve"> </w:t>
      </w:r>
      <w:r>
        <w:t>воплощение).</w:t>
      </w:r>
      <w:r>
        <w:rPr>
          <w:spacing w:val="-1"/>
        </w:rPr>
        <w:t xml:space="preserve"> </w:t>
      </w:r>
      <w:r>
        <w:t>Несложные коллективные,</w:t>
      </w:r>
      <w:r>
        <w:rPr>
          <w:spacing w:val="9"/>
        </w:rPr>
        <w:t xml:space="preserve"> </w:t>
      </w:r>
      <w:r>
        <w:t>групповые</w:t>
      </w:r>
      <w:r>
        <w:rPr>
          <w:spacing w:val="6"/>
        </w:rPr>
        <w:t xml:space="preserve"> </w:t>
      </w:r>
      <w:r>
        <w:t>проекты.</w:t>
      </w:r>
    </w:p>
    <w:p w14:paraId="4D0B3F25" w14:textId="77777777" w:rsidR="0078191C" w:rsidRDefault="0078191C" w:rsidP="000A7793">
      <w:pPr>
        <w:pStyle w:val="2"/>
        <w:numPr>
          <w:ilvl w:val="0"/>
          <w:numId w:val="82"/>
        </w:numPr>
        <w:ind w:left="0" w:firstLine="426"/>
      </w:pPr>
      <w:r>
        <w:t>Технологии</w:t>
      </w:r>
      <w:r>
        <w:rPr>
          <w:spacing w:val="-3"/>
        </w:rPr>
        <w:t xml:space="preserve"> </w:t>
      </w:r>
      <w:r>
        <w:t>ручной</w:t>
      </w:r>
      <w:r>
        <w:rPr>
          <w:spacing w:val="-3"/>
        </w:rPr>
        <w:t xml:space="preserve"> </w:t>
      </w:r>
      <w:r>
        <w:t>обработки</w:t>
      </w:r>
      <w:r>
        <w:rPr>
          <w:spacing w:val="-2"/>
        </w:rPr>
        <w:t xml:space="preserve"> </w:t>
      </w:r>
      <w:r>
        <w:t>материалов</w:t>
      </w:r>
      <w:r>
        <w:rPr>
          <w:spacing w:val="-3"/>
        </w:rPr>
        <w:t xml:space="preserve"> </w:t>
      </w:r>
      <w:r>
        <w:t>(14</w:t>
      </w:r>
      <w:r>
        <w:rPr>
          <w:spacing w:val="-2"/>
        </w:rPr>
        <w:t xml:space="preserve"> </w:t>
      </w:r>
      <w:r>
        <w:t>ч)</w:t>
      </w:r>
    </w:p>
    <w:p w14:paraId="43824210" w14:textId="77777777" w:rsidR="0078191C" w:rsidRDefault="0078191C" w:rsidP="000A7793">
      <w:pPr>
        <w:pStyle w:val="a3"/>
        <w:ind w:left="0" w:firstLine="426"/>
      </w:pPr>
      <w:r>
        <w:t>Многообразие</w:t>
      </w:r>
      <w:r>
        <w:rPr>
          <w:spacing w:val="1"/>
        </w:rPr>
        <w:t xml:space="preserve"> </w:t>
      </w:r>
      <w:r>
        <w:t>материалов,</w:t>
      </w:r>
      <w:r>
        <w:rPr>
          <w:spacing w:val="1"/>
        </w:rPr>
        <w:t xml:space="preserve"> </w:t>
      </w:r>
      <w:r>
        <w:t>их</w:t>
      </w:r>
      <w:r>
        <w:rPr>
          <w:spacing w:val="1"/>
        </w:rPr>
        <w:t xml:space="preserve"> </w:t>
      </w:r>
      <w:r>
        <w:t>свойств</w:t>
      </w:r>
      <w:r>
        <w:rPr>
          <w:spacing w:val="1"/>
        </w:rPr>
        <w:t xml:space="preserve"> </w:t>
      </w:r>
      <w:r>
        <w:t>и</w:t>
      </w:r>
      <w:r>
        <w:rPr>
          <w:spacing w:val="1"/>
        </w:rPr>
        <w:t xml:space="preserve"> </w:t>
      </w:r>
      <w:r>
        <w:t>их</w:t>
      </w:r>
      <w:r>
        <w:rPr>
          <w:spacing w:val="1"/>
        </w:rPr>
        <w:t xml:space="preserve"> </w:t>
      </w:r>
      <w:r>
        <w:t>практическое</w:t>
      </w:r>
      <w:r>
        <w:rPr>
          <w:spacing w:val="1"/>
        </w:rPr>
        <w:t xml:space="preserve"> </w:t>
      </w:r>
      <w:r>
        <w:t>применение</w:t>
      </w:r>
      <w:r>
        <w:rPr>
          <w:spacing w:val="1"/>
        </w:rPr>
        <w:t xml:space="preserve"> </w:t>
      </w:r>
      <w:r>
        <w:t>в</w:t>
      </w:r>
      <w:r>
        <w:rPr>
          <w:spacing w:val="1"/>
        </w:rPr>
        <w:t xml:space="preserve"> </w:t>
      </w:r>
      <w:r>
        <w:t>жизни.</w:t>
      </w:r>
      <w:r>
        <w:rPr>
          <w:spacing w:val="1"/>
        </w:rPr>
        <w:t xml:space="preserve"> </w:t>
      </w:r>
      <w:r>
        <w:t>Исследование и сравнение элементарных физических, механических и технологических</w:t>
      </w:r>
      <w:r>
        <w:rPr>
          <w:spacing w:val="1"/>
        </w:rPr>
        <w:t xml:space="preserve"> </w:t>
      </w:r>
      <w:r>
        <w:rPr>
          <w:spacing w:val="-1"/>
        </w:rPr>
        <w:t xml:space="preserve">свойств </w:t>
      </w:r>
      <w:r>
        <w:t>различных материалов. Выбор материалов по их декоративно-художественным и</w:t>
      </w:r>
      <w:r>
        <w:rPr>
          <w:spacing w:val="1"/>
        </w:rPr>
        <w:t xml:space="preserve"> </w:t>
      </w:r>
      <w:r>
        <w:t>конструктивным</w:t>
      </w:r>
      <w:r>
        <w:rPr>
          <w:spacing w:val="4"/>
        </w:rPr>
        <w:t xml:space="preserve"> </w:t>
      </w:r>
      <w:r>
        <w:t>свойствам.</w:t>
      </w:r>
    </w:p>
    <w:p w14:paraId="772D2E8F" w14:textId="77777777" w:rsidR="0078191C" w:rsidRDefault="0078191C" w:rsidP="000A7793">
      <w:pPr>
        <w:pStyle w:val="a3"/>
        <w:ind w:left="0" w:firstLine="426"/>
      </w:pPr>
      <w:r>
        <w:t>Называние и выполнение основных технологических операций ручной обработки</w:t>
      </w:r>
      <w:r>
        <w:rPr>
          <w:spacing w:val="1"/>
        </w:rPr>
        <w:t xml:space="preserve"> </w:t>
      </w:r>
      <w:r>
        <w:t>материалов</w:t>
      </w:r>
      <w:r>
        <w:rPr>
          <w:spacing w:val="1"/>
        </w:rPr>
        <w:t xml:space="preserve"> </w:t>
      </w:r>
      <w:r>
        <w:t>в</w:t>
      </w:r>
      <w:r>
        <w:rPr>
          <w:spacing w:val="1"/>
        </w:rPr>
        <w:t xml:space="preserve"> </w:t>
      </w:r>
      <w:r>
        <w:t>процессе</w:t>
      </w:r>
      <w:r>
        <w:rPr>
          <w:spacing w:val="1"/>
        </w:rPr>
        <w:t xml:space="preserve"> </w:t>
      </w:r>
      <w:r>
        <w:t>изготовления</w:t>
      </w:r>
      <w:r>
        <w:rPr>
          <w:spacing w:val="1"/>
        </w:rPr>
        <w:t xml:space="preserve"> </w:t>
      </w:r>
      <w:r>
        <w:t>изделия:</w:t>
      </w:r>
      <w:r>
        <w:rPr>
          <w:spacing w:val="1"/>
        </w:rPr>
        <w:t xml:space="preserve"> </w:t>
      </w:r>
      <w:r>
        <w:t>разметка</w:t>
      </w:r>
      <w:r>
        <w:rPr>
          <w:spacing w:val="1"/>
        </w:rPr>
        <w:t xml:space="preserve"> </w:t>
      </w:r>
      <w:r>
        <w:t>деталей</w:t>
      </w:r>
      <w:r>
        <w:rPr>
          <w:spacing w:val="1"/>
        </w:rPr>
        <w:t xml:space="preserve"> </w:t>
      </w:r>
      <w:r>
        <w:t>(с</w:t>
      </w:r>
      <w:r>
        <w:rPr>
          <w:spacing w:val="1"/>
        </w:rPr>
        <w:t xml:space="preserve"> </w:t>
      </w:r>
      <w:r>
        <w:t>помощью</w:t>
      </w:r>
      <w:r>
        <w:rPr>
          <w:spacing w:val="1"/>
        </w:rPr>
        <w:t xml:space="preserve"> </w:t>
      </w:r>
      <w:r>
        <w:t>линейки</w:t>
      </w:r>
      <w:r>
        <w:rPr>
          <w:spacing w:val="1"/>
        </w:rPr>
        <w:t xml:space="preserve"> </w:t>
      </w:r>
      <w:r>
        <w:t>(угольника, циркуля), формообразование деталей (сгибание, складывание тонкого картона</w:t>
      </w:r>
      <w:r>
        <w:rPr>
          <w:spacing w:val="-57"/>
        </w:rPr>
        <w:t xml:space="preserve"> </w:t>
      </w:r>
      <w:r>
        <w:t>и</w:t>
      </w:r>
      <w:r>
        <w:rPr>
          <w:spacing w:val="-11"/>
        </w:rPr>
        <w:t xml:space="preserve"> </w:t>
      </w:r>
      <w:r>
        <w:t>плотных</w:t>
      </w:r>
      <w:r>
        <w:rPr>
          <w:spacing w:val="-12"/>
        </w:rPr>
        <w:t xml:space="preserve"> </w:t>
      </w:r>
      <w:r>
        <w:t>видов</w:t>
      </w:r>
      <w:r>
        <w:rPr>
          <w:spacing w:val="-12"/>
        </w:rPr>
        <w:t xml:space="preserve"> </w:t>
      </w:r>
      <w:r>
        <w:t>бумаги</w:t>
      </w:r>
      <w:r>
        <w:rPr>
          <w:spacing w:val="-9"/>
        </w:rPr>
        <w:t xml:space="preserve"> </w:t>
      </w:r>
      <w:r>
        <w:t>и</w:t>
      </w:r>
      <w:r>
        <w:rPr>
          <w:spacing w:val="-11"/>
        </w:rPr>
        <w:t xml:space="preserve"> </w:t>
      </w:r>
      <w:r>
        <w:t>др.),</w:t>
      </w:r>
      <w:r>
        <w:rPr>
          <w:spacing w:val="-11"/>
        </w:rPr>
        <w:t xml:space="preserve"> </w:t>
      </w:r>
      <w:r>
        <w:t>сборка</w:t>
      </w:r>
      <w:r>
        <w:rPr>
          <w:spacing w:val="-12"/>
        </w:rPr>
        <w:t xml:space="preserve"> </w:t>
      </w:r>
      <w:r>
        <w:t>изделия</w:t>
      </w:r>
      <w:r>
        <w:rPr>
          <w:spacing w:val="-8"/>
        </w:rPr>
        <w:t xml:space="preserve"> </w:t>
      </w:r>
      <w:r>
        <w:t>(сшивание).</w:t>
      </w:r>
      <w:r>
        <w:rPr>
          <w:spacing w:val="-10"/>
        </w:rPr>
        <w:t xml:space="preserve"> </w:t>
      </w:r>
      <w:r>
        <w:t>Подвижное</w:t>
      </w:r>
      <w:r>
        <w:rPr>
          <w:spacing w:val="-10"/>
        </w:rPr>
        <w:t xml:space="preserve"> </w:t>
      </w:r>
      <w:r>
        <w:t>соединение</w:t>
      </w:r>
      <w:r>
        <w:rPr>
          <w:spacing w:val="-11"/>
        </w:rPr>
        <w:t xml:space="preserve"> </w:t>
      </w:r>
      <w:r>
        <w:t>деталей</w:t>
      </w:r>
      <w:r>
        <w:rPr>
          <w:spacing w:val="-57"/>
        </w:rPr>
        <w:t xml:space="preserve"> </w:t>
      </w:r>
      <w:r>
        <w:rPr>
          <w:w w:val="95"/>
        </w:rPr>
        <w:t>изделия. Использование соответствующих способов обработки материалов в зависимости от</w:t>
      </w:r>
      <w:r>
        <w:rPr>
          <w:spacing w:val="1"/>
          <w:w w:val="95"/>
        </w:rPr>
        <w:t xml:space="preserve"> </w:t>
      </w:r>
      <w:r>
        <w:t>вида</w:t>
      </w:r>
      <w:r>
        <w:rPr>
          <w:spacing w:val="3"/>
        </w:rPr>
        <w:t xml:space="preserve"> </w:t>
      </w:r>
      <w:r>
        <w:t>и</w:t>
      </w:r>
      <w:r>
        <w:rPr>
          <w:spacing w:val="8"/>
        </w:rPr>
        <w:t xml:space="preserve"> </w:t>
      </w:r>
      <w:r>
        <w:t>назначения</w:t>
      </w:r>
      <w:r>
        <w:rPr>
          <w:spacing w:val="5"/>
        </w:rPr>
        <w:t xml:space="preserve"> </w:t>
      </w:r>
      <w:r>
        <w:t>изделия.</w:t>
      </w:r>
    </w:p>
    <w:p w14:paraId="1B60207C" w14:textId="6868DC1F" w:rsidR="0078191C" w:rsidRDefault="0078191C" w:rsidP="000A7793">
      <w:pPr>
        <w:pStyle w:val="a3"/>
        <w:ind w:left="0" w:firstLine="426"/>
      </w:pPr>
      <w:r>
        <w:t>Виды</w:t>
      </w:r>
      <w:r>
        <w:rPr>
          <w:spacing w:val="17"/>
        </w:rPr>
        <w:t xml:space="preserve"> </w:t>
      </w:r>
      <w:r>
        <w:t>условных</w:t>
      </w:r>
      <w:r>
        <w:rPr>
          <w:spacing w:val="16"/>
        </w:rPr>
        <w:t xml:space="preserve"> </w:t>
      </w:r>
      <w:r>
        <w:t>графических</w:t>
      </w:r>
      <w:r>
        <w:rPr>
          <w:spacing w:val="17"/>
        </w:rPr>
        <w:t xml:space="preserve"> </w:t>
      </w:r>
      <w:r>
        <w:t>изображений:</w:t>
      </w:r>
      <w:r>
        <w:rPr>
          <w:spacing w:val="13"/>
        </w:rPr>
        <w:t xml:space="preserve"> </w:t>
      </w:r>
      <w:r>
        <w:t>рисунок,</w:t>
      </w:r>
      <w:r>
        <w:rPr>
          <w:spacing w:val="14"/>
        </w:rPr>
        <w:t xml:space="preserve"> </w:t>
      </w:r>
      <w:r>
        <w:t>простейший</w:t>
      </w:r>
      <w:r>
        <w:rPr>
          <w:spacing w:val="11"/>
        </w:rPr>
        <w:t xml:space="preserve"> </w:t>
      </w:r>
      <w:r>
        <w:t>чертёж,</w:t>
      </w:r>
      <w:r>
        <w:rPr>
          <w:spacing w:val="3"/>
        </w:rPr>
        <w:t xml:space="preserve"> </w:t>
      </w:r>
      <w:r>
        <w:t>эскиз,</w:t>
      </w:r>
      <w:r>
        <w:rPr>
          <w:spacing w:val="-57"/>
        </w:rPr>
        <w:t xml:space="preserve"> </w:t>
      </w:r>
      <w:r>
        <w:t>схема.</w:t>
      </w:r>
      <w:r>
        <w:rPr>
          <w:spacing w:val="58"/>
        </w:rPr>
        <w:t xml:space="preserve"> </w:t>
      </w:r>
      <w:r>
        <w:t>Чертёжные</w:t>
      </w:r>
      <w:r>
        <w:rPr>
          <w:spacing w:val="1"/>
        </w:rPr>
        <w:t xml:space="preserve"> </w:t>
      </w:r>
      <w:r>
        <w:t>инструменты</w:t>
      </w:r>
      <w:r>
        <w:rPr>
          <w:spacing w:val="59"/>
        </w:rPr>
        <w:t xml:space="preserve"> </w:t>
      </w:r>
      <w:r>
        <w:t>—</w:t>
      </w:r>
      <w:r>
        <w:rPr>
          <w:spacing w:val="1"/>
        </w:rPr>
        <w:t xml:space="preserve"> </w:t>
      </w:r>
      <w:r>
        <w:t>линейка</w:t>
      </w:r>
      <w:r>
        <w:rPr>
          <w:spacing w:val="9"/>
        </w:rPr>
        <w:t xml:space="preserve"> </w:t>
      </w:r>
      <w:r>
        <w:t>(угольник,</w:t>
      </w:r>
      <w:r>
        <w:rPr>
          <w:spacing w:val="12"/>
        </w:rPr>
        <w:t xml:space="preserve"> </w:t>
      </w:r>
      <w:r>
        <w:t>циркуль).</w:t>
      </w:r>
      <w:r>
        <w:rPr>
          <w:spacing w:val="11"/>
        </w:rPr>
        <w:t xml:space="preserve"> </w:t>
      </w:r>
      <w:r>
        <w:t>Их</w:t>
      </w:r>
      <w:r>
        <w:rPr>
          <w:spacing w:val="14"/>
        </w:rPr>
        <w:t xml:space="preserve"> </w:t>
      </w:r>
      <w:r>
        <w:t>функциональное</w:t>
      </w:r>
      <w:r>
        <w:rPr>
          <w:spacing w:val="-57"/>
        </w:rPr>
        <w:t xml:space="preserve"> </w:t>
      </w:r>
      <w:r>
        <w:rPr>
          <w:spacing w:val="-1"/>
        </w:rPr>
        <w:t>назначение,</w:t>
      </w:r>
      <w:r>
        <w:rPr>
          <w:spacing w:val="3"/>
        </w:rPr>
        <w:t xml:space="preserve"> </w:t>
      </w:r>
      <w:r>
        <w:rPr>
          <w:spacing w:val="-1"/>
        </w:rPr>
        <w:t>конструкция.</w:t>
      </w:r>
      <w:r>
        <w:rPr>
          <w:spacing w:val="-17"/>
        </w:rPr>
        <w:t xml:space="preserve"> </w:t>
      </w:r>
      <w:r>
        <w:rPr>
          <w:spacing w:val="-1"/>
        </w:rPr>
        <w:t>Приёмы</w:t>
      </w:r>
      <w:r>
        <w:rPr>
          <w:spacing w:val="-19"/>
        </w:rPr>
        <w:t xml:space="preserve"> </w:t>
      </w:r>
      <w:r>
        <w:rPr>
          <w:spacing w:val="-1"/>
        </w:rPr>
        <w:t>безопасной</w:t>
      </w:r>
      <w:r>
        <w:rPr>
          <w:spacing w:val="-16"/>
        </w:rPr>
        <w:t xml:space="preserve"> </w:t>
      </w:r>
      <w:r>
        <w:rPr>
          <w:spacing w:val="-1"/>
        </w:rPr>
        <w:t>работы</w:t>
      </w:r>
      <w:r>
        <w:rPr>
          <w:spacing w:val="-19"/>
        </w:rPr>
        <w:t xml:space="preserve"> </w:t>
      </w:r>
      <w:r>
        <w:rPr>
          <w:spacing w:val="-1"/>
        </w:rPr>
        <w:t>колющими</w:t>
      </w:r>
      <w:r>
        <w:rPr>
          <w:spacing w:val="-14"/>
        </w:rPr>
        <w:t xml:space="preserve"> </w:t>
      </w:r>
      <w:r>
        <w:rPr>
          <w:spacing w:val="-1"/>
        </w:rPr>
        <w:t>(циркуль)инструментами.</w:t>
      </w:r>
      <w:r>
        <w:t xml:space="preserve"> </w:t>
      </w:r>
      <w:r>
        <w:rPr>
          <w:spacing w:val="-1"/>
          <w:u w:val="single" w:color="221F1F"/>
        </w:rPr>
        <w:t>Технология</w:t>
      </w:r>
      <w:r>
        <w:rPr>
          <w:u w:val="single" w:color="221F1F"/>
        </w:rPr>
        <w:t xml:space="preserve"> </w:t>
      </w:r>
      <w:r>
        <w:rPr>
          <w:spacing w:val="-1"/>
          <w:u w:val="single" w:color="221F1F"/>
        </w:rPr>
        <w:t>обработки</w:t>
      </w:r>
      <w:r>
        <w:rPr>
          <w:u w:val="single" w:color="221F1F"/>
        </w:rPr>
        <w:t xml:space="preserve"> </w:t>
      </w:r>
      <w:r>
        <w:rPr>
          <w:spacing w:val="-1"/>
          <w:u w:val="single" w:color="221F1F"/>
        </w:rPr>
        <w:t>бумаги</w:t>
      </w:r>
      <w:r>
        <w:rPr>
          <w:u w:val="single" w:color="221F1F"/>
        </w:rPr>
        <w:t xml:space="preserve"> и</w:t>
      </w:r>
      <w:r>
        <w:rPr>
          <w:spacing w:val="1"/>
          <w:u w:val="single" w:color="221F1F"/>
        </w:rPr>
        <w:t xml:space="preserve"> </w:t>
      </w:r>
      <w:r>
        <w:rPr>
          <w:u w:val="single" w:color="221F1F"/>
        </w:rPr>
        <w:t>картона</w:t>
      </w:r>
      <w:r>
        <w:t>.</w:t>
      </w:r>
      <w:r>
        <w:rPr>
          <w:spacing w:val="1"/>
        </w:rPr>
        <w:t xml:space="preserve"> </w:t>
      </w:r>
      <w:r>
        <w:t>Назначение линий чертежа (контур, линия</w:t>
      </w:r>
      <w:r>
        <w:rPr>
          <w:spacing w:val="1"/>
        </w:rPr>
        <w:t xml:space="preserve"> </w:t>
      </w:r>
      <w:r>
        <w:t>разреза,</w:t>
      </w:r>
      <w:r>
        <w:rPr>
          <w:spacing w:val="3"/>
        </w:rPr>
        <w:t xml:space="preserve"> </w:t>
      </w:r>
      <w:r>
        <w:t>сгиба,</w:t>
      </w:r>
      <w:r>
        <w:rPr>
          <w:spacing w:val="3"/>
        </w:rPr>
        <w:t xml:space="preserve"> </w:t>
      </w:r>
      <w:r>
        <w:t>выносная,</w:t>
      </w:r>
      <w:r>
        <w:rPr>
          <w:spacing w:val="4"/>
        </w:rPr>
        <w:t xml:space="preserve"> </w:t>
      </w:r>
      <w:r>
        <w:t>размерная).</w:t>
      </w:r>
      <w:r>
        <w:rPr>
          <w:spacing w:val="11"/>
        </w:rPr>
        <w:t xml:space="preserve"> </w:t>
      </w:r>
      <w:r>
        <w:t>Чтение</w:t>
      </w:r>
      <w:r>
        <w:rPr>
          <w:spacing w:val="8"/>
        </w:rPr>
        <w:t xml:space="preserve"> </w:t>
      </w:r>
      <w:r>
        <w:t>условных</w:t>
      </w:r>
      <w:r>
        <w:rPr>
          <w:spacing w:val="7"/>
        </w:rPr>
        <w:t xml:space="preserve"> </w:t>
      </w:r>
      <w:r>
        <w:t>графических</w:t>
      </w:r>
      <w:r>
        <w:rPr>
          <w:spacing w:val="9"/>
        </w:rPr>
        <w:t xml:space="preserve"> </w:t>
      </w:r>
      <w:r>
        <w:t>изображений.</w:t>
      </w:r>
      <w:r>
        <w:rPr>
          <w:spacing w:val="-57"/>
        </w:rPr>
        <w:t xml:space="preserve"> </w:t>
      </w:r>
      <w:r>
        <w:rPr>
          <w:spacing w:val="-1"/>
        </w:rPr>
        <w:t>Построение прямоугольника</w:t>
      </w:r>
      <w:r>
        <w:t xml:space="preserve"> </w:t>
      </w:r>
      <w:r>
        <w:rPr>
          <w:spacing w:val="-1"/>
        </w:rPr>
        <w:t>от</w:t>
      </w:r>
      <w:r>
        <w:t xml:space="preserve"> </w:t>
      </w:r>
      <w:r>
        <w:rPr>
          <w:spacing w:val="-1"/>
        </w:rPr>
        <w:t>двух</w:t>
      </w:r>
      <w:r>
        <w:t xml:space="preserve"> </w:t>
      </w:r>
      <w:r>
        <w:rPr>
          <w:spacing w:val="-1"/>
        </w:rPr>
        <w:t>прямых</w:t>
      </w:r>
      <w:r>
        <w:t xml:space="preserve"> </w:t>
      </w:r>
      <w:r>
        <w:rPr>
          <w:spacing w:val="-1"/>
        </w:rPr>
        <w:t>углов</w:t>
      </w:r>
      <w:r>
        <w:t xml:space="preserve"> (от</w:t>
      </w:r>
      <w:r>
        <w:rPr>
          <w:spacing w:val="1"/>
        </w:rPr>
        <w:t xml:space="preserve"> </w:t>
      </w:r>
      <w:r>
        <w:t>одного</w:t>
      </w:r>
      <w:r>
        <w:rPr>
          <w:spacing w:val="1"/>
        </w:rPr>
        <w:t xml:space="preserve"> </w:t>
      </w:r>
      <w:r>
        <w:t>прямого</w:t>
      </w:r>
      <w:r>
        <w:rPr>
          <w:spacing w:val="1"/>
        </w:rPr>
        <w:t xml:space="preserve"> </w:t>
      </w:r>
      <w:r>
        <w:t>угла). Разметка</w:t>
      </w:r>
      <w:r>
        <w:rPr>
          <w:spacing w:val="-57"/>
        </w:rPr>
        <w:t xml:space="preserve"> </w:t>
      </w:r>
      <w:r>
        <w:t>деталей</w:t>
      </w:r>
      <w:r>
        <w:rPr>
          <w:spacing w:val="8"/>
        </w:rPr>
        <w:t xml:space="preserve"> </w:t>
      </w:r>
      <w:r>
        <w:t>с</w:t>
      </w:r>
      <w:r>
        <w:rPr>
          <w:spacing w:val="6"/>
        </w:rPr>
        <w:t xml:space="preserve"> </w:t>
      </w:r>
      <w:r>
        <w:t>опорой</w:t>
      </w:r>
      <w:r>
        <w:rPr>
          <w:spacing w:val="6"/>
        </w:rPr>
        <w:t xml:space="preserve"> </w:t>
      </w:r>
      <w:r>
        <w:t>на</w:t>
      </w:r>
      <w:r>
        <w:rPr>
          <w:spacing w:val="4"/>
        </w:rPr>
        <w:t xml:space="preserve"> </w:t>
      </w:r>
      <w:r>
        <w:t>простейший</w:t>
      </w:r>
      <w:r>
        <w:rPr>
          <w:spacing w:val="7"/>
        </w:rPr>
        <w:t xml:space="preserve"> </w:t>
      </w:r>
      <w:r>
        <w:t>чертёж,</w:t>
      </w:r>
      <w:r>
        <w:rPr>
          <w:spacing w:val="7"/>
        </w:rPr>
        <w:t xml:space="preserve"> </w:t>
      </w:r>
      <w:r>
        <w:t>эскиз.</w:t>
      </w:r>
      <w:r>
        <w:rPr>
          <w:spacing w:val="8"/>
        </w:rPr>
        <w:t xml:space="preserve"> </w:t>
      </w:r>
      <w:r>
        <w:t>Изготовление</w:t>
      </w:r>
      <w:r>
        <w:rPr>
          <w:spacing w:val="54"/>
        </w:rPr>
        <w:t xml:space="preserve"> </w:t>
      </w:r>
      <w:r>
        <w:t>изделий</w:t>
      </w:r>
      <w:r>
        <w:rPr>
          <w:spacing w:val="59"/>
        </w:rPr>
        <w:t xml:space="preserve"> </w:t>
      </w:r>
      <w:r>
        <w:t>по</w:t>
      </w:r>
      <w:r>
        <w:rPr>
          <w:spacing w:val="57"/>
        </w:rPr>
        <w:t xml:space="preserve"> </w:t>
      </w:r>
      <w:r>
        <w:t>рисунку,</w:t>
      </w:r>
      <w:r>
        <w:rPr>
          <w:spacing w:val="-57"/>
        </w:rPr>
        <w:t xml:space="preserve"> </w:t>
      </w:r>
      <w:r>
        <w:t>простейшему</w:t>
      </w:r>
      <w:r>
        <w:rPr>
          <w:spacing w:val="3"/>
        </w:rPr>
        <w:t xml:space="preserve"> </w:t>
      </w:r>
      <w:r>
        <w:t>чертежу</w:t>
      </w:r>
      <w:r>
        <w:rPr>
          <w:spacing w:val="2"/>
        </w:rPr>
        <w:t xml:space="preserve"> </w:t>
      </w:r>
      <w:r>
        <w:t>или</w:t>
      </w:r>
      <w:r>
        <w:rPr>
          <w:spacing w:val="14"/>
        </w:rPr>
        <w:t xml:space="preserve"> </w:t>
      </w:r>
      <w:r>
        <w:t>эскизу,</w:t>
      </w:r>
      <w:r>
        <w:rPr>
          <w:spacing w:val="46"/>
        </w:rPr>
        <w:t xml:space="preserve"> </w:t>
      </w:r>
      <w:r>
        <w:t>схеме.</w:t>
      </w:r>
      <w:r>
        <w:rPr>
          <w:spacing w:val="49"/>
        </w:rPr>
        <w:t xml:space="preserve"> </w:t>
      </w:r>
      <w:r>
        <w:t>Использование</w:t>
      </w:r>
      <w:r>
        <w:rPr>
          <w:spacing w:val="46"/>
        </w:rPr>
        <w:t xml:space="preserve"> </w:t>
      </w:r>
      <w:r>
        <w:t>измерений,</w:t>
      </w:r>
      <w:r>
        <w:rPr>
          <w:spacing w:val="47"/>
        </w:rPr>
        <w:t xml:space="preserve"> </w:t>
      </w:r>
      <w:r>
        <w:t>вычислений</w:t>
      </w:r>
      <w:r>
        <w:rPr>
          <w:spacing w:val="45"/>
        </w:rPr>
        <w:t xml:space="preserve"> </w:t>
      </w:r>
      <w:r>
        <w:t>и</w:t>
      </w:r>
      <w:r>
        <w:rPr>
          <w:spacing w:val="-57"/>
        </w:rPr>
        <w:t xml:space="preserve"> </w:t>
      </w:r>
      <w:r>
        <w:t>построений</w:t>
      </w:r>
      <w:r>
        <w:rPr>
          <w:spacing w:val="14"/>
        </w:rPr>
        <w:t xml:space="preserve"> </w:t>
      </w:r>
      <w:r>
        <w:t>для</w:t>
      </w:r>
      <w:r>
        <w:rPr>
          <w:spacing w:val="16"/>
        </w:rPr>
        <w:t xml:space="preserve"> </w:t>
      </w:r>
      <w:r>
        <w:t>решения</w:t>
      </w:r>
      <w:r>
        <w:rPr>
          <w:spacing w:val="17"/>
        </w:rPr>
        <w:t xml:space="preserve"> </w:t>
      </w:r>
      <w:r>
        <w:t>практических</w:t>
      </w:r>
      <w:r>
        <w:rPr>
          <w:spacing w:val="17"/>
        </w:rPr>
        <w:t xml:space="preserve"> </w:t>
      </w:r>
      <w:r>
        <w:t>задач.</w:t>
      </w:r>
      <w:r>
        <w:rPr>
          <w:spacing w:val="14"/>
        </w:rPr>
        <w:t xml:space="preserve"> </w:t>
      </w:r>
      <w:r>
        <w:t>Сгибание</w:t>
      </w:r>
      <w:r>
        <w:rPr>
          <w:spacing w:val="13"/>
        </w:rPr>
        <w:t xml:space="preserve"> </w:t>
      </w:r>
      <w:r>
        <w:t>и</w:t>
      </w:r>
      <w:r>
        <w:rPr>
          <w:spacing w:val="17"/>
        </w:rPr>
        <w:t xml:space="preserve"> </w:t>
      </w:r>
      <w:r>
        <w:t>складывание</w:t>
      </w:r>
      <w:r>
        <w:rPr>
          <w:spacing w:val="4"/>
        </w:rPr>
        <w:t xml:space="preserve"> </w:t>
      </w:r>
      <w:r>
        <w:t>тонкого</w:t>
      </w:r>
      <w:r>
        <w:rPr>
          <w:spacing w:val="5"/>
        </w:rPr>
        <w:t xml:space="preserve"> </w:t>
      </w:r>
      <w:r>
        <w:t>картона</w:t>
      </w:r>
      <w:r>
        <w:rPr>
          <w:spacing w:val="3"/>
        </w:rPr>
        <w:t xml:space="preserve"> </w:t>
      </w:r>
      <w:r>
        <w:t>и</w:t>
      </w:r>
      <w:r>
        <w:rPr>
          <w:spacing w:val="-57"/>
        </w:rPr>
        <w:t xml:space="preserve"> </w:t>
      </w:r>
      <w:r>
        <w:t>плотных</w:t>
      </w:r>
      <w:r>
        <w:rPr>
          <w:spacing w:val="9"/>
        </w:rPr>
        <w:t xml:space="preserve"> </w:t>
      </w:r>
      <w:r>
        <w:t>видов</w:t>
      </w:r>
      <w:r>
        <w:rPr>
          <w:spacing w:val="7"/>
        </w:rPr>
        <w:t xml:space="preserve"> </w:t>
      </w:r>
      <w:r>
        <w:t>бумаги</w:t>
      </w:r>
      <w:r>
        <w:rPr>
          <w:spacing w:val="9"/>
        </w:rPr>
        <w:t xml:space="preserve"> </w:t>
      </w:r>
      <w:r>
        <w:t>—</w:t>
      </w:r>
      <w:r>
        <w:rPr>
          <w:spacing w:val="7"/>
        </w:rPr>
        <w:t xml:space="preserve"> </w:t>
      </w:r>
      <w:r>
        <w:t>биговка.Подвижное</w:t>
      </w:r>
      <w:r>
        <w:rPr>
          <w:spacing w:val="7"/>
        </w:rPr>
        <w:t xml:space="preserve"> </w:t>
      </w:r>
      <w:r w:rsidR="000A7793">
        <w:rPr>
          <w:spacing w:val="7"/>
        </w:rPr>
        <w:t>с</w:t>
      </w:r>
      <w:r>
        <w:t>оединение</w:t>
      </w:r>
      <w:r>
        <w:rPr>
          <w:spacing w:val="11"/>
        </w:rPr>
        <w:t xml:space="preserve"> </w:t>
      </w:r>
      <w:r>
        <w:t>деталей</w:t>
      </w:r>
      <w:r>
        <w:rPr>
          <w:spacing w:val="13"/>
        </w:rPr>
        <w:t xml:space="preserve"> </w:t>
      </w:r>
      <w:r>
        <w:t>на</w:t>
      </w:r>
      <w:r>
        <w:rPr>
          <w:spacing w:val="7"/>
        </w:rPr>
        <w:t xml:space="preserve"> </w:t>
      </w:r>
      <w:r>
        <w:t>проволоку,</w:t>
      </w:r>
      <w:r>
        <w:rPr>
          <w:spacing w:val="12"/>
        </w:rPr>
        <w:t xml:space="preserve"> </w:t>
      </w:r>
      <w:r>
        <w:t>толстую</w:t>
      </w:r>
    </w:p>
    <w:p w14:paraId="51CAE453" w14:textId="77777777" w:rsidR="0078191C" w:rsidRDefault="0078191C" w:rsidP="000A7793">
      <w:pPr>
        <w:pStyle w:val="a3"/>
        <w:ind w:left="0" w:firstLine="426"/>
      </w:pPr>
      <w:r>
        <w:t>нитку.</w:t>
      </w:r>
    </w:p>
    <w:p w14:paraId="2A8CEAF0" w14:textId="168D0200" w:rsidR="0078191C" w:rsidRDefault="0078191C" w:rsidP="000A7793">
      <w:pPr>
        <w:pStyle w:val="a3"/>
        <w:ind w:left="0" w:firstLine="426"/>
      </w:pPr>
      <w:r>
        <w:rPr>
          <w:u w:val="single" w:color="221F1F"/>
        </w:rPr>
        <w:t>Технология</w:t>
      </w:r>
      <w:r>
        <w:rPr>
          <w:spacing w:val="26"/>
          <w:u w:val="single" w:color="221F1F"/>
        </w:rPr>
        <w:t xml:space="preserve"> </w:t>
      </w:r>
      <w:r>
        <w:rPr>
          <w:u w:val="single" w:color="221F1F"/>
        </w:rPr>
        <w:t>обработки</w:t>
      </w:r>
      <w:r>
        <w:rPr>
          <w:spacing w:val="83"/>
          <w:u w:val="single" w:color="221F1F"/>
        </w:rPr>
        <w:t xml:space="preserve"> </w:t>
      </w:r>
      <w:r>
        <w:rPr>
          <w:u w:val="single" w:color="221F1F"/>
        </w:rPr>
        <w:t>текстильных</w:t>
      </w:r>
      <w:r>
        <w:rPr>
          <w:spacing w:val="88"/>
          <w:u w:val="single" w:color="221F1F"/>
        </w:rPr>
        <w:t xml:space="preserve"> </w:t>
      </w:r>
      <w:r>
        <w:rPr>
          <w:u w:val="single" w:color="221F1F"/>
        </w:rPr>
        <w:t>материалов.</w:t>
      </w:r>
      <w:r>
        <w:rPr>
          <w:spacing w:val="84"/>
        </w:rPr>
        <w:t xml:space="preserve"> </w:t>
      </w:r>
      <w:r>
        <w:t>Строение</w:t>
      </w:r>
      <w:r>
        <w:rPr>
          <w:spacing w:val="83"/>
        </w:rPr>
        <w:t xml:space="preserve"> </w:t>
      </w:r>
      <w:r>
        <w:t>ткани</w:t>
      </w:r>
      <w:r>
        <w:rPr>
          <w:spacing w:val="82"/>
        </w:rPr>
        <w:t xml:space="preserve"> </w:t>
      </w:r>
      <w:r>
        <w:t>(поперечное</w:t>
      </w:r>
      <w:r>
        <w:rPr>
          <w:spacing w:val="83"/>
        </w:rPr>
        <w:t xml:space="preserve"> </w:t>
      </w:r>
      <w:r>
        <w:t>и</w:t>
      </w:r>
      <w:r w:rsidR="000A7793">
        <w:t xml:space="preserve"> </w:t>
      </w:r>
      <w:r>
        <w:t>продольное</w:t>
      </w:r>
      <w:r>
        <w:rPr>
          <w:spacing w:val="1"/>
        </w:rPr>
        <w:t xml:space="preserve"> </w:t>
      </w:r>
      <w:r>
        <w:t>направление</w:t>
      </w:r>
      <w:r>
        <w:rPr>
          <w:spacing w:val="1"/>
        </w:rPr>
        <w:t xml:space="preserve"> </w:t>
      </w:r>
      <w:r>
        <w:t>нитей).</w:t>
      </w:r>
      <w:r>
        <w:rPr>
          <w:spacing w:val="1"/>
        </w:rPr>
        <w:t xml:space="preserve"> </w:t>
      </w:r>
      <w:r>
        <w:t>Ткани</w:t>
      </w:r>
      <w:r>
        <w:rPr>
          <w:spacing w:val="1"/>
        </w:rPr>
        <w:t xml:space="preserve"> </w:t>
      </w:r>
      <w:r>
        <w:t>и</w:t>
      </w:r>
      <w:r>
        <w:rPr>
          <w:spacing w:val="1"/>
        </w:rPr>
        <w:t xml:space="preserve"> </w:t>
      </w:r>
      <w:r>
        <w:t>нитки</w:t>
      </w:r>
      <w:r>
        <w:rPr>
          <w:spacing w:val="1"/>
        </w:rPr>
        <w:t xml:space="preserve"> </w:t>
      </w:r>
      <w:r>
        <w:t>растительного</w:t>
      </w:r>
      <w:r>
        <w:rPr>
          <w:spacing w:val="1"/>
        </w:rPr>
        <w:t xml:space="preserve"> </w:t>
      </w:r>
      <w:r>
        <w:t>происхождения</w:t>
      </w:r>
      <w:r>
        <w:rPr>
          <w:spacing w:val="1"/>
        </w:rPr>
        <w:t xml:space="preserve"> </w:t>
      </w:r>
      <w:r>
        <w:t>(полученные на основенатурального сырья). Виды ниток (швейные, мулине). Трикотаж,</w:t>
      </w:r>
      <w:r>
        <w:rPr>
          <w:spacing w:val="1"/>
        </w:rPr>
        <w:t xml:space="preserve"> </w:t>
      </w:r>
      <w:r>
        <w:rPr>
          <w:spacing w:val="-1"/>
        </w:rPr>
        <w:t xml:space="preserve">нетканые материалы (общее представление), его строение </w:t>
      </w:r>
      <w:r>
        <w:t>и основные свойства. Строчка</w:t>
      </w:r>
      <w:r>
        <w:rPr>
          <w:spacing w:val="1"/>
        </w:rPr>
        <w:t xml:space="preserve"> </w:t>
      </w:r>
      <w:r>
        <w:rPr>
          <w:w w:val="95"/>
        </w:rPr>
        <w:t>прямого стежка и её варианты(перевивы, наборы) и/или строчка косого стежка и её варианты</w:t>
      </w:r>
      <w:r>
        <w:rPr>
          <w:spacing w:val="1"/>
          <w:w w:val="95"/>
        </w:rPr>
        <w:t xml:space="preserve"> </w:t>
      </w:r>
      <w:r>
        <w:t>(крестик,</w:t>
      </w:r>
      <w:r>
        <w:rPr>
          <w:spacing w:val="1"/>
        </w:rPr>
        <w:t xml:space="preserve"> </w:t>
      </w:r>
      <w:r>
        <w:t>стебельчатая,</w:t>
      </w:r>
      <w:r>
        <w:rPr>
          <w:spacing w:val="1"/>
        </w:rPr>
        <w:t xml:space="preserve"> </w:t>
      </w:r>
      <w:r>
        <w:t>ёлочка)</w:t>
      </w:r>
      <w:r>
        <w:rPr>
          <w:vertAlign w:val="superscript"/>
        </w:rPr>
        <w:t>33</w:t>
      </w:r>
      <w:r>
        <w:t>.</w:t>
      </w:r>
      <w:r>
        <w:rPr>
          <w:spacing w:val="1"/>
        </w:rPr>
        <w:t xml:space="preserve"> </w:t>
      </w:r>
      <w:r>
        <w:t>Лекало.</w:t>
      </w:r>
      <w:r>
        <w:rPr>
          <w:spacing w:val="1"/>
        </w:rPr>
        <w:t xml:space="preserve"> </w:t>
      </w:r>
      <w:r>
        <w:t>Разметка</w:t>
      </w:r>
      <w:r>
        <w:rPr>
          <w:spacing w:val="1"/>
        </w:rPr>
        <w:t xml:space="preserve"> </w:t>
      </w:r>
      <w:r>
        <w:t>с</w:t>
      </w:r>
      <w:r>
        <w:rPr>
          <w:spacing w:val="1"/>
        </w:rPr>
        <w:t xml:space="preserve"> </w:t>
      </w:r>
      <w:r>
        <w:t>помощью лекала</w:t>
      </w:r>
      <w:r>
        <w:rPr>
          <w:spacing w:val="1"/>
        </w:rPr>
        <w:t xml:space="preserve"> </w:t>
      </w:r>
      <w:r>
        <w:t>(простейшей</w:t>
      </w:r>
      <w:r>
        <w:rPr>
          <w:spacing w:val="1"/>
        </w:rPr>
        <w:t xml:space="preserve"> </w:t>
      </w:r>
      <w:r>
        <w:t>выкройки).</w:t>
      </w:r>
      <w:r>
        <w:rPr>
          <w:spacing w:val="1"/>
        </w:rPr>
        <w:t xml:space="preserve"> </w:t>
      </w:r>
      <w:r>
        <w:t>Технологическая</w:t>
      </w:r>
      <w:r>
        <w:rPr>
          <w:spacing w:val="1"/>
        </w:rPr>
        <w:t xml:space="preserve"> </w:t>
      </w:r>
      <w:r>
        <w:t>последовательность</w:t>
      </w:r>
      <w:r>
        <w:rPr>
          <w:spacing w:val="1"/>
        </w:rPr>
        <w:t xml:space="preserve"> </w:t>
      </w:r>
      <w:r>
        <w:t>изготовления</w:t>
      </w:r>
      <w:r>
        <w:rPr>
          <w:spacing w:val="1"/>
        </w:rPr>
        <w:t xml:space="preserve"> </w:t>
      </w:r>
      <w:r>
        <w:t>несложного</w:t>
      </w:r>
      <w:r>
        <w:rPr>
          <w:spacing w:val="1"/>
        </w:rPr>
        <w:t xml:space="preserve"> </w:t>
      </w:r>
      <w:r>
        <w:t>швейного</w:t>
      </w:r>
      <w:r>
        <w:rPr>
          <w:spacing w:val="1"/>
        </w:rPr>
        <w:t xml:space="preserve"> </w:t>
      </w:r>
      <w:r>
        <w:t>изделия</w:t>
      </w:r>
      <w:r>
        <w:rPr>
          <w:spacing w:val="24"/>
        </w:rPr>
        <w:t xml:space="preserve"> </w:t>
      </w:r>
      <w:r>
        <w:t>(разметка</w:t>
      </w:r>
      <w:r>
        <w:rPr>
          <w:spacing w:val="-10"/>
        </w:rPr>
        <w:t xml:space="preserve"> </w:t>
      </w:r>
      <w:r>
        <w:t>деталей,</w:t>
      </w:r>
      <w:r>
        <w:rPr>
          <w:spacing w:val="-8"/>
        </w:rPr>
        <w:t xml:space="preserve"> </w:t>
      </w:r>
      <w:r>
        <w:t>выкраивание</w:t>
      </w:r>
      <w:r>
        <w:rPr>
          <w:spacing w:val="-9"/>
        </w:rPr>
        <w:t xml:space="preserve"> </w:t>
      </w:r>
      <w:r>
        <w:t>деталей,</w:t>
      </w:r>
      <w:r>
        <w:rPr>
          <w:spacing w:val="-8"/>
        </w:rPr>
        <w:t xml:space="preserve"> </w:t>
      </w:r>
      <w:r>
        <w:t>отделка</w:t>
      </w:r>
      <w:r>
        <w:rPr>
          <w:spacing w:val="-8"/>
        </w:rPr>
        <w:t xml:space="preserve"> </w:t>
      </w:r>
      <w:r>
        <w:t>деталей,</w:t>
      </w:r>
      <w:r>
        <w:rPr>
          <w:spacing w:val="-8"/>
        </w:rPr>
        <w:t xml:space="preserve"> </w:t>
      </w:r>
      <w:r>
        <w:t>сшивание</w:t>
      </w:r>
      <w:r>
        <w:rPr>
          <w:spacing w:val="-7"/>
        </w:rPr>
        <w:t xml:space="preserve"> </w:t>
      </w:r>
      <w:r>
        <w:t>деталей).</w:t>
      </w:r>
    </w:p>
    <w:p w14:paraId="7B1DD14D" w14:textId="77777777" w:rsidR="0078191C" w:rsidRDefault="0078191C" w:rsidP="000A7793">
      <w:pPr>
        <w:pStyle w:val="a3"/>
        <w:ind w:left="0" w:firstLine="426"/>
      </w:pPr>
      <w:r>
        <w:t>Использование</w:t>
      </w:r>
      <w:r>
        <w:rPr>
          <w:spacing w:val="-4"/>
        </w:rPr>
        <w:t xml:space="preserve"> </w:t>
      </w:r>
      <w:r>
        <w:t>дополнительных материалов</w:t>
      </w:r>
      <w:r>
        <w:rPr>
          <w:spacing w:val="-1"/>
        </w:rPr>
        <w:t xml:space="preserve"> </w:t>
      </w:r>
      <w:r>
        <w:t>(например, проволока,</w:t>
      </w:r>
      <w:r>
        <w:rPr>
          <w:spacing w:val="20"/>
        </w:rPr>
        <w:t xml:space="preserve"> </w:t>
      </w:r>
      <w:r>
        <w:t>пряжа,</w:t>
      </w:r>
      <w:r>
        <w:rPr>
          <w:spacing w:val="18"/>
        </w:rPr>
        <w:t xml:space="preserve"> </w:t>
      </w:r>
      <w:r>
        <w:t>бусины</w:t>
      </w:r>
      <w:r>
        <w:rPr>
          <w:spacing w:val="19"/>
        </w:rPr>
        <w:t xml:space="preserve"> </w:t>
      </w:r>
      <w:r>
        <w:t>и</w:t>
      </w:r>
    </w:p>
    <w:p w14:paraId="41F36831" w14:textId="77777777" w:rsidR="0078191C" w:rsidRDefault="0078191C" w:rsidP="000A7793">
      <w:pPr>
        <w:pStyle w:val="a3"/>
        <w:ind w:left="0" w:firstLine="426"/>
        <w:jc w:val="left"/>
      </w:pPr>
      <w:r>
        <w:t>др.).</w:t>
      </w:r>
    </w:p>
    <w:p w14:paraId="31F0E4F6" w14:textId="77777777" w:rsidR="0078191C" w:rsidRDefault="0078191C" w:rsidP="000A7793">
      <w:pPr>
        <w:pStyle w:val="2"/>
        <w:numPr>
          <w:ilvl w:val="0"/>
          <w:numId w:val="82"/>
        </w:numPr>
        <w:ind w:left="0" w:firstLine="426"/>
      </w:pPr>
      <w:r>
        <w:rPr>
          <w:w w:val="105"/>
        </w:rPr>
        <w:t>Конструирование</w:t>
      </w:r>
      <w:r>
        <w:rPr>
          <w:spacing w:val="-13"/>
          <w:w w:val="105"/>
        </w:rPr>
        <w:t xml:space="preserve"> </w:t>
      </w:r>
      <w:r>
        <w:rPr>
          <w:w w:val="105"/>
        </w:rPr>
        <w:t>и</w:t>
      </w:r>
      <w:r>
        <w:rPr>
          <w:spacing w:val="-12"/>
          <w:w w:val="105"/>
        </w:rPr>
        <w:t xml:space="preserve"> </w:t>
      </w:r>
      <w:r>
        <w:rPr>
          <w:w w:val="105"/>
        </w:rPr>
        <w:t>моделирование</w:t>
      </w:r>
      <w:r>
        <w:rPr>
          <w:spacing w:val="-9"/>
          <w:w w:val="105"/>
        </w:rPr>
        <w:t xml:space="preserve"> </w:t>
      </w:r>
      <w:r>
        <w:rPr>
          <w:w w:val="105"/>
        </w:rPr>
        <w:t>(10</w:t>
      </w:r>
      <w:r>
        <w:rPr>
          <w:spacing w:val="-10"/>
          <w:w w:val="105"/>
        </w:rPr>
        <w:t xml:space="preserve"> </w:t>
      </w:r>
      <w:r>
        <w:rPr>
          <w:w w:val="105"/>
        </w:rPr>
        <w:t>ч)</w:t>
      </w:r>
    </w:p>
    <w:p w14:paraId="018C7DF3" w14:textId="77777777" w:rsidR="0078191C" w:rsidRDefault="0078191C" w:rsidP="000A7793">
      <w:pPr>
        <w:pStyle w:val="a3"/>
        <w:ind w:left="0" w:firstLine="426"/>
        <w:jc w:val="left"/>
      </w:pPr>
      <w:r>
        <w:t>Основные</w:t>
      </w:r>
      <w:r>
        <w:rPr>
          <w:spacing w:val="5"/>
        </w:rPr>
        <w:t xml:space="preserve"> </w:t>
      </w:r>
      <w:r>
        <w:t>и</w:t>
      </w:r>
      <w:r>
        <w:rPr>
          <w:spacing w:val="67"/>
        </w:rPr>
        <w:t xml:space="preserve"> </w:t>
      </w:r>
      <w:r>
        <w:t>дополнительные</w:t>
      </w:r>
      <w:r>
        <w:rPr>
          <w:spacing w:val="65"/>
        </w:rPr>
        <w:t xml:space="preserve"> </w:t>
      </w:r>
      <w:r>
        <w:t>детали.</w:t>
      </w:r>
      <w:r>
        <w:rPr>
          <w:spacing w:val="68"/>
        </w:rPr>
        <w:t xml:space="preserve"> </w:t>
      </w:r>
      <w:r>
        <w:t>Общее</w:t>
      </w:r>
      <w:r>
        <w:rPr>
          <w:spacing w:val="67"/>
        </w:rPr>
        <w:t xml:space="preserve"> </w:t>
      </w:r>
      <w:r>
        <w:t>представление</w:t>
      </w:r>
      <w:r>
        <w:rPr>
          <w:spacing w:val="66"/>
        </w:rPr>
        <w:t xml:space="preserve"> </w:t>
      </w:r>
      <w:r>
        <w:t>о</w:t>
      </w:r>
      <w:r>
        <w:rPr>
          <w:spacing w:val="27"/>
        </w:rPr>
        <w:t xml:space="preserve"> </w:t>
      </w:r>
      <w:r>
        <w:t>правилах</w:t>
      </w:r>
      <w:r>
        <w:rPr>
          <w:spacing w:val="74"/>
        </w:rPr>
        <w:t xml:space="preserve"> </w:t>
      </w:r>
      <w:r>
        <w:t>создания</w:t>
      </w:r>
    </w:p>
    <w:p w14:paraId="05C878D2" w14:textId="77777777" w:rsidR="0078191C" w:rsidRDefault="0078191C" w:rsidP="000A7793">
      <w:pPr>
        <w:pStyle w:val="a3"/>
        <w:ind w:left="0" w:firstLine="426"/>
      </w:pPr>
      <w:r>
        <w:rPr>
          <w:w w:val="95"/>
        </w:rPr>
        <w:t>гармоничной композиции. Симметрия, способы разметки и конструирования симметричных</w:t>
      </w:r>
      <w:r>
        <w:rPr>
          <w:spacing w:val="1"/>
          <w:w w:val="95"/>
        </w:rPr>
        <w:t xml:space="preserve"> </w:t>
      </w:r>
      <w:r>
        <w:t>форм.</w:t>
      </w:r>
    </w:p>
    <w:p w14:paraId="76CFC3D6" w14:textId="77777777" w:rsidR="0078191C" w:rsidRDefault="0078191C" w:rsidP="000A7793">
      <w:pPr>
        <w:pStyle w:val="a3"/>
        <w:ind w:left="0" w:firstLine="426"/>
      </w:pPr>
      <w:r>
        <w:t>Конструирование</w:t>
      </w:r>
      <w:r>
        <w:rPr>
          <w:spacing w:val="1"/>
        </w:rPr>
        <w:t xml:space="preserve"> </w:t>
      </w:r>
      <w:r>
        <w:t>и</w:t>
      </w:r>
      <w:r>
        <w:rPr>
          <w:spacing w:val="1"/>
        </w:rPr>
        <w:t xml:space="preserve"> </w:t>
      </w:r>
      <w:r>
        <w:t>моделирование</w:t>
      </w:r>
      <w:r>
        <w:rPr>
          <w:spacing w:val="1"/>
        </w:rPr>
        <w:t xml:space="preserve"> </w:t>
      </w:r>
      <w:r>
        <w:t>изделий</w:t>
      </w:r>
      <w:r>
        <w:rPr>
          <w:spacing w:val="1"/>
        </w:rPr>
        <w:t xml:space="preserve"> </w:t>
      </w:r>
      <w:r>
        <w:t>из</w:t>
      </w:r>
      <w:r>
        <w:rPr>
          <w:spacing w:val="1"/>
        </w:rPr>
        <w:t xml:space="preserve"> </w:t>
      </w:r>
      <w:r>
        <w:t>различных</w:t>
      </w:r>
      <w:r>
        <w:rPr>
          <w:spacing w:val="1"/>
        </w:rPr>
        <w:t xml:space="preserve"> </w:t>
      </w:r>
      <w:r>
        <w:t>материалов</w:t>
      </w:r>
      <w:r>
        <w:rPr>
          <w:spacing w:val="1"/>
        </w:rPr>
        <w:t xml:space="preserve"> </w:t>
      </w:r>
      <w:r>
        <w:t>по</w:t>
      </w:r>
      <w:r>
        <w:rPr>
          <w:spacing w:val="-57"/>
        </w:rPr>
        <w:t xml:space="preserve"> </w:t>
      </w:r>
      <w:r>
        <w:t>простейшему чертежу или эскизу. Подвижное соединение деталей конструкции. Внесение</w:t>
      </w:r>
      <w:r>
        <w:rPr>
          <w:spacing w:val="-57"/>
        </w:rPr>
        <w:t xml:space="preserve"> </w:t>
      </w:r>
      <w:r>
        <w:t>элементарных</w:t>
      </w:r>
      <w:r>
        <w:rPr>
          <w:spacing w:val="-8"/>
        </w:rPr>
        <w:t xml:space="preserve"> </w:t>
      </w:r>
      <w:r>
        <w:t>конструктивных</w:t>
      </w:r>
      <w:r>
        <w:rPr>
          <w:spacing w:val="6"/>
        </w:rPr>
        <w:t xml:space="preserve"> </w:t>
      </w:r>
      <w:r>
        <w:t>изменений</w:t>
      </w:r>
      <w:r>
        <w:rPr>
          <w:spacing w:val="4"/>
        </w:rPr>
        <w:t xml:space="preserve"> </w:t>
      </w:r>
      <w:r>
        <w:t>и</w:t>
      </w:r>
      <w:r>
        <w:rPr>
          <w:spacing w:val="2"/>
        </w:rPr>
        <w:t xml:space="preserve"> </w:t>
      </w:r>
      <w:r>
        <w:t>дополнений</w:t>
      </w:r>
      <w:r>
        <w:rPr>
          <w:spacing w:val="3"/>
        </w:rPr>
        <w:t xml:space="preserve"> </w:t>
      </w:r>
      <w:r>
        <w:t>в</w:t>
      </w:r>
      <w:r>
        <w:rPr>
          <w:spacing w:val="1"/>
        </w:rPr>
        <w:t xml:space="preserve"> </w:t>
      </w:r>
      <w:r>
        <w:t>изделие.</w:t>
      </w:r>
    </w:p>
    <w:p w14:paraId="1B98F33F" w14:textId="77777777" w:rsidR="0078191C" w:rsidRDefault="0078191C" w:rsidP="000A7793">
      <w:pPr>
        <w:pStyle w:val="a4"/>
        <w:numPr>
          <w:ilvl w:val="0"/>
          <w:numId w:val="82"/>
        </w:numPr>
        <w:spacing w:line="264" w:lineRule="auto"/>
        <w:ind w:left="0" w:firstLine="426"/>
        <w:rPr>
          <w:sz w:val="24"/>
        </w:rPr>
      </w:pPr>
      <w:r>
        <w:rPr>
          <w:b/>
          <w:sz w:val="24"/>
        </w:rPr>
        <w:lastRenderedPageBreak/>
        <w:t>Информационно-коммуникативные технологии (2 ч)</w:t>
      </w:r>
      <w:r>
        <w:rPr>
          <w:b/>
          <w:spacing w:val="1"/>
          <w:sz w:val="24"/>
        </w:rPr>
        <w:t xml:space="preserve"> </w:t>
      </w:r>
      <w:r>
        <w:rPr>
          <w:w w:val="95"/>
          <w:sz w:val="24"/>
        </w:rPr>
        <w:t>Демонстрация</w:t>
      </w:r>
      <w:r>
        <w:rPr>
          <w:spacing w:val="9"/>
          <w:w w:val="95"/>
          <w:sz w:val="24"/>
        </w:rPr>
        <w:t xml:space="preserve"> </w:t>
      </w:r>
      <w:r>
        <w:rPr>
          <w:w w:val="95"/>
          <w:sz w:val="24"/>
        </w:rPr>
        <w:t>учителем</w:t>
      </w:r>
      <w:r>
        <w:rPr>
          <w:spacing w:val="10"/>
          <w:w w:val="95"/>
          <w:sz w:val="24"/>
        </w:rPr>
        <w:t xml:space="preserve"> </w:t>
      </w:r>
      <w:r>
        <w:rPr>
          <w:w w:val="95"/>
          <w:sz w:val="24"/>
        </w:rPr>
        <w:t>готовых</w:t>
      </w:r>
      <w:r>
        <w:rPr>
          <w:spacing w:val="6"/>
          <w:w w:val="95"/>
          <w:sz w:val="24"/>
        </w:rPr>
        <w:t xml:space="preserve"> </w:t>
      </w:r>
      <w:r>
        <w:rPr>
          <w:w w:val="95"/>
          <w:sz w:val="24"/>
        </w:rPr>
        <w:t>материалов</w:t>
      </w:r>
      <w:r>
        <w:rPr>
          <w:spacing w:val="8"/>
          <w:w w:val="95"/>
          <w:sz w:val="24"/>
        </w:rPr>
        <w:t xml:space="preserve"> </w:t>
      </w:r>
      <w:r>
        <w:rPr>
          <w:w w:val="95"/>
          <w:sz w:val="24"/>
        </w:rPr>
        <w:t>на</w:t>
      </w:r>
      <w:r>
        <w:rPr>
          <w:spacing w:val="7"/>
          <w:w w:val="95"/>
          <w:sz w:val="24"/>
        </w:rPr>
        <w:t xml:space="preserve"> </w:t>
      </w:r>
      <w:r>
        <w:rPr>
          <w:w w:val="95"/>
          <w:sz w:val="24"/>
        </w:rPr>
        <w:t>информационных</w:t>
      </w:r>
      <w:r>
        <w:rPr>
          <w:spacing w:val="22"/>
          <w:w w:val="95"/>
          <w:sz w:val="24"/>
        </w:rPr>
        <w:t xml:space="preserve"> </w:t>
      </w:r>
      <w:r>
        <w:rPr>
          <w:w w:val="95"/>
          <w:sz w:val="24"/>
        </w:rPr>
        <w:t>носителях*.</w:t>
      </w:r>
      <w:r>
        <w:rPr>
          <w:spacing w:val="-54"/>
          <w:w w:val="95"/>
          <w:sz w:val="24"/>
        </w:rPr>
        <w:t xml:space="preserve"> </w:t>
      </w:r>
      <w:r>
        <w:rPr>
          <w:sz w:val="24"/>
        </w:rPr>
        <w:t>Поиск</w:t>
      </w:r>
      <w:r>
        <w:rPr>
          <w:spacing w:val="-12"/>
          <w:sz w:val="24"/>
        </w:rPr>
        <w:t xml:space="preserve"> </w:t>
      </w:r>
      <w:r>
        <w:rPr>
          <w:sz w:val="24"/>
        </w:rPr>
        <w:t>информации.</w:t>
      </w:r>
      <w:r>
        <w:rPr>
          <w:spacing w:val="-12"/>
          <w:sz w:val="24"/>
        </w:rPr>
        <w:t xml:space="preserve"> </w:t>
      </w:r>
      <w:r>
        <w:rPr>
          <w:sz w:val="24"/>
        </w:rPr>
        <w:t>Интернет</w:t>
      </w:r>
      <w:r>
        <w:rPr>
          <w:spacing w:val="-11"/>
          <w:sz w:val="24"/>
        </w:rPr>
        <w:t xml:space="preserve"> </w:t>
      </w:r>
      <w:r>
        <w:rPr>
          <w:sz w:val="24"/>
        </w:rPr>
        <w:t>как</w:t>
      </w:r>
      <w:r>
        <w:rPr>
          <w:spacing w:val="-15"/>
          <w:sz w:val="24"/>
        </w:rPr>
        <w:t xml:space="preserve"> </w:t>
      </w:r>
      <w:r>
        <w:rPr>
          <w:sz w:val="24"/>
        </w:rPr>
        <w:t>источник</w:t>
      </w:r>
      <w:r>
        <w:rPr>
          <w:spacing w:val="-10"/>
          <w:sz w:val="24"/>
        </w:rPr>
        <w:t xml:space="preserve"> </w:t>
      </w:r>
      <w:r>
        <w:rPr>
          <w:sz w:val="24"/>
        </w:rPr>
        <w:t>информации.</w:t>
      </w:r>
    </w:p>
    <w:p w14:paraId="55B86DE9" w14:textId="77777777" w:rsidR="0078191C" w:rsidRDefault="0078191C" w:rsidP="000A7793">
      <w:pPr>
        <w:pStyle w:val="a3"/>
        <w:ind w:left="0" w:firstLine="426"/>
        <w:jc w:val="left"/>
        <w:rPr>
          <w:sz w:val="21"/>
        </w:rPr>
      </w:pPr>
    </w:p>
    <w:p w14:paraId="1F5D5C10" w14:textId="77777777" w:rsidR="0078191C" w:rsidRDefault="0078191C" w:rsidP="000A7793">
      <w:pPr>
        <w:pStyle w:val="2"/>
        <w:ind w:left="0" w:firstLine="426"/>
        <w:jc w:val="left"/>
      </w:pPr>
      <w:r>
        <w:t>Универсальные</w:t>
      </w:r>
      <w:r>
        <w:rPr>
          <w:spacing w:val="-3"/>
        </w:rPr>
        <w:t xml:space="preserve"> </w:t>
      </w:r>
      <w:r>
        <w:t>учебные</w:t>
      </w:r>
      <w:r>
        <w:rPr>
          <w:spacing w:val="-3"/>
        </w:rPr>
        <w:t xml:space="preserve"> </w:t>
      </w:r>
      <w:r>
        <w:t>действия</w:t>
      </w:r>
    </w:p>
    <w:p w14:paraId="5BA1922D" w14:textId="77777777" w:rsidR="0078191C" w:rsidRDefault="0078191C" w:rsidP="000A7793">
      <w:pPr>
        <w:ind w:firstLine="426"/>
        <w:rPr>
          <w:sz w:val="24"/>
        </w:rPr>
      </w:pPr>
      <w:r>
        <w:rPr>
          <w:i/>
          <w:w w:val="110"/>
          <w:sz w:val="24"/>
        </w:rPr>
        <w:t>Познавательные</w:t>
      </w:r>
      <w:r>
        <w:rPr>
          <w:i/>
          <w:spacing w:val="-5"/>
          <w:w w:val="110"/>
          <w:sz w:val="24"/>
        </w:rPr>
        <w:t xml:space="preserve"> </w:t>
      </w:r>
      <w:r>
        <w:rPr>
          <w:i/>
          <w:w w:val="110"/>
          <w:sz w:val="24"/>
        </w:rPr>
        <w:t>УУД</w:t>
      </w:r>
      <w:r>
        <w:rPr>
          <w:w w:val="110"/>
          <w:sz w:val="24"/>
        </w:rPr>
        <w:t>:</w:t>
      </w:r>
    </w:p>
    <w:p w14:paraId="6071A34F" w14:textId="77777777" w:rsidR="0078191C" w:rsidRDefault="0078191C" w:rsidP="000A7793">
      <w:pPr>
        <w:pStyle w:val="a4"/>
        <w:numPr>
          <w:ilvl w:val="0"/>
          <w:numId w:val="81"/>
        </w:numPr>
        <w:ind w:left="0" w:firstLine="426"/>
        <w:rPr>
          <w:sz w:val="24"/>
        </w:rPr>
      </w:pPr>
      <w:r>
        <w:rPr>
          <w:sz w:val="24"/>
        </w:rPr>
        <w:t>ориентироваться</w:t>
      </w:r>
      <w:r>
        <w:rPr>
          <w:spacing w:val="10"/>
          <w:sz w:val="24"/>
        </w:rPr>
        <w:t xml:space="preserve"> </w:t>
      </w:r>
      <w:r>
        <w:rPr>
          <w:sz w:val="24"/>
        </w:rPr>
        <w:t>в</w:t>
      </w:r>
      <w:r>
        <w:rPr>
          <w:spacing w:val="7"/>
          <w:sz w:val="24"/>
        </w:rPr>
        <w:t xml:space="preserve"> </w:t>
      </w:r>
      <w:r>
        <w:rPr>
          <w:sz w:val="24"/>
        </w:rPr>
        <w:t>терминах,</w:t>
      </w:r>
      <w:r>
        <w:rPr>
          <w:spacing w:val="9"/>
          <w:sz w:val="24"/>
        </w:rPr>
        <w:t xml:space="preserve"> </w:t>
      </w:r>
      <w:r>
        <w:rPr>
          <w:sz w:val="24"/>
        </w:rPr>
        <w:t>используемых</w:t>
      </w:r>
      <w:r>
        <w:rPr>
          <w:spacing w:val="11"/>
          <w:sz w:val="24"/>
        </w:rPr>
        <w:t xml:space="preserve"> </w:t>
      </w:r>
      <w:r>
        <w:rPr>
          <w:sz w:val="24"/>
        </w:rPr>
        <w:t>в</w:t>
      </w:r>
      <w:r>
        <w:rPr>
          <w:spacing w:val="7"/>
          <w:sz w:val="24"/>
        </w:rPr>
        <w:t xml:space="preserve"> </w:t>
      </w:r>
      <w:r>
        <w:rPr>
          <w:sz w:val="24"/>
        </w:rPr>
        <w:t>технологии</w:t>
      </w:r>
      <w:r>
        <w:rPr>
          <w:spacing w:val="22"/>
          <w:sz w:val="24"/>
        </w:rPr>
        <w:t xml:space="preserve"> </w:t>
      </w:r>
      <w:r>
        <w:rPr>
          <w:sz w:val="24"/>
        </w:rPr>
        <w:t>(в</w:t>
      </w:r>
      <w:r>
        <w:rPr>
          <w:spacing w:val="25"/>
          <w:sz w:val="24"/>
        </w:rPr>
        <w:t xml:space="preserve"> </w:t>
      </w:r>
      <w:r>
        <w:rPr>
          <w:sz w:val="24"/>
        </w:rPr>
        <w:t>пределах</w:t>
      </w:r>
      <w:r>
        <w:rPr>
          <w:spacing w:val="-57"/>
          <w:sz w:val="24"/>
        </w:rPr>
        <w:t xml:space="preserve"> </w:t>
      </w:r>
      <w:r>
        <w:rPr>
          <w:sz w:val="24"/>
        </w:rPr>
        <w:t>изученного);</w:t>
      </w:r>
    </w:p>
    <w:p w14:paraId="0292FB2C" w14:textId="77777777" w:rsidR="0078191C" w:rsidRDefault="0078191C" w:rsidP="000A7793">
      <w:pPr>
        <w:pStyle w:val="a4"/>
        <w:numPr>
          <w:ilvl w:val="0"/>
          <w:numId w:val="81"/>
        </w:numPr>
        <w:ind w:left="0" w:firstLine="426"/>
        <w:rPr>
          <w:sz w:val="24"/>
        </w:rPr>
      </w:pPr>
      <w:r>
        <w:rPr>
          <w:sz w:val="24"/>
        </w:rPr>
        <w:t>выполнять</w:t>
      </w:r>
      <w:r>
        <w:rPr>
          <w:spacing w:val="1"/>
          <w:sz w:val="24"/>
        </w:rPr>
        <w:t xml:space="preserve"> </w:t>
      </w:r>
      <w:r>
        <w:rPr>
          <w:sz w:val="24"/>
        </w:rPr>
        <w:t>работу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образцом,</w:t>
      </w:r>
      <w:r>
        <w:rPr>
          <w:spacing w:val="1"/>
          <w:sz w:val="24"/>
        </w:rPr>
        <w:t xml:space="preserve"> </w:t>
      </w:r>
      <w:r>
        <w:rPr>
          <w:sz w:val="24"/>
        </w:rPr>
        <w:t>инструкцией,</w:t>
      </w:r>
      <w:r>
        <w:rPr>
          <w:spacing w:val="1"/>
          <w:sz w:val="24"/>
        </w:rPr>
        <w:t xml:space="preserve"> </w:t>
      </w:r>
      <w:r>
        <w:rPr>
          <w:sz w:val="24"/>
        </w:rPr>
        <w:t>устной</w:t>
      </w:r>
      <w:r>
        <w:rPr>
          <w:spacing w:val="1"/>
          <w:sz w:val="24"/>
        </w:rPr>
        <w:t xml:space="preserve"> </w:t>
      </w:r>
      <w:r>
        <w:rPr>
          <w:sz w:val="24"/>
        </w:rPr>
        <w:t>или</w:t>
      </w:r>
      <w:r>
        <w:rPr>
          <w:spacing w:val="-57"/>
          <w:sz w:val="24"/>
        </w:rPr>
        <w:t xml:space="preserve"> </w:t>
      </w:r>
      <w:r>
        <w:rPr>
          <w:sz w:val="24"/>
        </w:rPr>
        <w:t>письменной;</w:t>
      </w:r>
    </w:p>
    <w:p w14:paraId="5BBA88EB" w14:textId="77777777" w:rsidR="0078191C" w:rsidRDefault="0078191C" w:rsidP="000A7793">
      <w:pPr>
        <w:pStyle w:val="a4"/>
        <w:numPr>
          <w:ilvl w:val="0"/>
          <w:numId w:val="81"/>
        </w:numPr>
        <w:ind w:left="0" w:firstLine="426"/>
        <w:rPr>
          <w:sz w:val="24"/>
        </w:rPr>
      </w:pPr>
      <w:r>
        <w:rPr>
          <w:sz w:val="24"/>
        </w:rPr>
        <w:t>выполнять</w:t>
      </w:r>
      <w:r>
        <w:rPr>
          <w:spacing w:val="1"/>
          <w:sz w:val="24"/>
        </w:rPr>
        <w:t xml:space="preserve"> </w:t>
      </w:r>
      <w:r>
        <w:rPr>
          <w:sz w:val="24"/>
        </w:rPr>
        <w:t>действия</w:t>
      </w:r>
      <w:r>
        <w:rPr>
          <w:spacing w:val="1"/>
          <w:sz w:val="24"/>
        </w:rPr>
        <w:t xml:space="preserve"> </w:t>
      </w:r>
      <w:r>
        <w:rPr>
          <w:sz w:val="24"/>
        </w:rPr>
        <w:t>анализа и</w:t>
      </w:r>
      <w:r>
        <w:rPr>
          <w:spacing w:val="1"/>
          <w:sz w:val="24"/>
        </w:rPr>
        <w:t xml:space="preserve"> </w:t>
      </w:r>
      <w:r>
        <w:rPr>
          <w:sz w:val="24"/>
        </w:rPr>
        <w:t>синтеза,</w:t>
      </w:r>
      <w:r>
        <w:rPr>
          <w:spacing w:val="1"/>
          <w:sz w:val="24"/>
        </w:rPr>
        <w:t xml:space="preserve"> </w:t>
      </w:r>
      <w:r>
        <w:rPr>
          <w:sz w:val="24"/>
        </w:rPr>
        <w:t>сравнения,</w:t>
      </w:r>
      <w:r>
        <w:rPr>
          <w:spacing w:val="1"/>
          <w:sz w:val="24"/>
        </w:rPr>
        <w:t xml:space="preserve"> </w:t>
      </w:r>
      <w:r>
        <w:rPr>
          <w:sz w:val="24"/>
        </w:rPr>
        <w:t>группировки</w:t>
      </w:r>
      <w:r>
        <w:rPr>
          <w:spacing w:val="1"/>
          <w:sz w:val="24"/>
        </w:rPr>
        <w:t xml:space="preserve"> </w:t>
      </w:r>
      <w:r>
        <w:rPr>
          <w:sz w:val="24"/>
        </w:rPr>
        <w:t>с</w:t>
      </w:r>
      <w:r>
        <w:rPr>
          <w:spacing w:val="1"/>
          <w:sz w:val="24"/>
        </w:rPr>
        <w:t xml:space="preserve"> </w:t>
      </w:r>
      <w:r>
        <w:rPr>
          <w:sz w:val="24"/>
        </w:rPr>
        <w:t>учётом</w:t>
      </w:r>
      <w:r>
        <w:rPr>
          <w:spacing w:val="-57"/>
          <w:sz w:val="24"/>
        </w:rPr>
        <w:t xml:space="preserve"> </w:t>
      </w:r>
      <w:r>
        <w:rPr>
          <w:sz w:val="24"/>
        </w:rPr>
        <w:t>указанных</w:t>
      </w:r>
      <w:r>
        <w:rPr>
          <w:spacing w:val="6"/>
          <w:sz w:val="24"/>
        </w:rPr>
        <w:t xml:space="preserve"> </w:t>
      </w:r>
      <w:r>
        <w:rPr>
          <w:sz w:val="24"/>
        </w:rPr>
        <w:t>критериев;</w:t>
      </w:r>
    </w:p>
    <w:p w14:paraId="1E239995" w14:textId="77777777" w:rsidR="0078191C" w:rsidRDefault="0078191C" w:rsidP="000A7793">
      <w:pPr>
        <w:pStyle w:val="a4"/>
        <w:numPr>
          <w:ilvl w:val="0"/>
          <w:numId w:val="81"/>
        </w:numPr>
        <w:ind w:left="0" w:firstLine="426"/>
        <w:rPr>
          <w:sz w:val="24"/>
        </w:rPr>
      </w:pPr>
      <w:r>
        <w:rPr>
          <w:spacing w:val="-1"/>
          <w:sz w:val="24"/>
        </w:rPr>
        <w:t>строить</w:t>
      </w:r>
      <w:r>
        <w:rPr>
          <w:spacing w:val="44"/>
          <w:sz w:val="24"/>
        </w:rPr>
        <w:t xml:space="preserve"> </w:t>
      </w:r>
      <w:r>
        <w:rPr>
          <w:spacing w:val="-1"/>
          <w:sz w:val="24"/>
        </w:rPr>
        <w:t>рассуждения,</w:t>
      </w:r>
      <w:r>
        <w:rPr>
          <w:spacing w:val="42"/>
          <w:sz w:val="24"/>
        </w:rPr>
        <w:t xml:space="preserve"> </w:t>
      </w:r>
      <w:r>
        <w:rPr>
          <w:spacing w:val="-1"/>
          <w:sz w:val="24"/>
        </w:rPr>
        <w:t>делать</w:t>
      </w:r>
      <w:r>
        <w:rPr>
          <w:spacing w:val="45"/>
          <w:sz w:val="24"/>
        </w:rPr>
        <w:t xml:space="preserve"> </w:t>
      </w:r>
      <w:r>
        <w:rPr>
          <w:spacing w:val="-1"/>
          <w:sz w:val="24"/>
        </w:rPr>
        <w:t>умозаключения,</w:t>
      </w:r>
      <w:r>
        <w:rPr>
          <w:spacing w:val="43"/>
          <w:sz w:val="24"/>
        </w:rPr>
        <w:t xml:space="preserve"> </w:t>
      </w:r>
      <w:r>
        <w:rPr>
          <w:sz w:val="24"/>
        </w:rPr>
        <w:t>проверять</w:t>
      </w:r>
      <w:r>
        <w:rPr>
          <w:spacing w:val="45"/>
          <w:sz w:val="24"/>
        </w:rPr>
        <w:t xml:space="preserve"> </w:t>
      </w:r>
      <w:r>
        <w:rPr>
          <w:sz w:val="24"/>
        </w:rPr>
        <w:t>их</w:t>
      </w:r>
      <w:r>
        <w:rPr>
          <w:spacing w:val="-27"/>
          <w:sz w:val="24"/>
        </w:rPr>
        <w:t xml:space="preserve"> </w:t>
      </w:r>
      <w:r>
        <w:rPr>
          <w:sz w:val="24"/>
        </w:rPr>
        <w:t>в</w:t>
      </w:r>
      <w:r>
        <w:rPr>
          <w:spacing w:val="36"/>
          <w:sz w:val="24"/>
        </w:rPr>
        <w:t xml:space="preserve"> </w:t>
      </w:r>
      <w:r>
        <w:rPr>
          <w:sz w:val="24"/>
        </w:rPr>
        <w:t>практической</w:t>
      </w:r>
      <w:r>
        <w:rPr>
          <w:spacing w:val="-57"/>
          <w:sz w:val="24"/>
        </w:rPr>
        <w:t xml:space="preserve"> </w:t>
      </w:r>
      <w:r>
        <w:rPr>
          <w:sz w:val="24"/>
        </w:rPr>
        <w:t>работе;</w:t>
      </w:r>
    </w:p>
    <w:p w14:paraId="56C7BD6C" w14:textId="77777777" w:rsidR="0078191C" w:rsidRDefault="0078191C" w:rsidP="000A7793">
      <w:pPr>
        <w:pStyle w:val="a4"/>
        <w:numPr>
          <w:ilvl w:val="0"/>
          <w:numId w:val="81"/>
        </w:numPr>
        <w:ind w:left="0" w:firstLine="426"/>
        <w:rPr>
          <w:sz w:val="24"/>
        </w:rPr>
      </w:pPr>
      <w:r>
        <w:rPr>
          <w:sz w:val="24"/>
        </w:rPr>
        <w:t>воспроизводить</w:t>
      </w:r>
      <w:r>
        <w:rPr>
          <w:spacing w:val="48"/>
          <w:sz w:val="24"/>
        </w:rPr>
        <w:t xml:space="preserve"> </w:t>
      </w:r>
      <w:r>
        <w:rPr>
          <w:sz w:val="24"/>
        </w:rPr>
        <w:t>порядок</w:t>
      </w:r>
      <w:r>
        <w:rPr>
          <w:spacing w:val="45"/>
          <w:sz w:val="24"/>
        </w:rPr>
        <w:t xml:space="preserve"> </w:t>
      </w:r>
      <w:r>
        <w:rPr>
          <w:sz w:val="24"/>
        </w:rPr>
        <w:t>действий</w:t>
      </w:r>
      <w:r>
        <w:rPr>
          <w:spacing w:val="49"/>
          <w:sz w:val="24"/>
        </w:rPr>
        <w:t xml:space="preserve"> </w:t>
      </w:r>
      <w:r>
        <w:rPr>
          <w:sz w:val="24"/>
        </w:rPr>
        <w:t>при</w:t>
      </w:r>
      <w:r>
        <w:rPr>
          <w:spacing w:val="45"/>
          <w:sz w:val="24"/>
        </w:rPr>
        <w:t xml:space="preserve"> </w:t>
      </w:r>
      <w:r>
        <w:rPr>
          <w:sz w:val="24"/>
        </w:rPr>
        <w:t>решении</w:t>
      </w:r>
      <w:r>
        <w:rPr>
          <w:spacing w:val="50"/>
          <w:sz w:val="24"/>
        </w:rPr>
        <w:t xml:space="preserve"> </w:t>
      </w:r>
      <w:r>
        <w:rPr>
          <w:sz w:val="24"/>
        </w:rPr>
        <w:t>учебной/</w:t>
      </w:r>
      <w:r>
        <w:rPr>
          <w:spacing w:val="15"/>
          <w:sz w:val="24"/>
        </w:rPr>
        <w:t xml:space="preserve"> </w:t>
      </w:r>
      <w:r>
        <w:rPr>
          <w:sz w:val="24"/>
        </w:rPr>
        <w:t>практической</w:t>
      </w:r>
      <w:r>
        <w:rPr>
          <w:spacing w:val="-57"/>
          <w:sz w:val="24"/>
        </w:rPr>
        <w:t xml:space="preserve"> </w:t>
      </w:r>
      <w:r>
        <w:rPr>
          <w:sz w:val="24"/>
        </w:rPr>
        <w:t>задачи;</w:t>
      </w:r>
    </w:p>
    <w:p w14:paraId="47BABF56" w14:textId="77777777" w:rsidR="0078191C" w:rsidRDefault="0078191C" w:rsidP="000A7793">
      <w:pPr>
        <w:pStyle w:val="a4"/>
        <w:numPr>
          <w:ilvl w:val="0"/>
          <w:numId w:val="81"/>
        </w:numPr>
        <w:ind w:left="0" w:firstLine="426"/>
        <w:rPr>
          <w:sz w:val="24"/>
        </w:rPr>
      </w:pPr>
      <w:r>
        <w:rPr>
          <w:sz w:val="24"/>
        </w:rPr>
        <w:t>осуществлять</w:t>
      </w:r>
      <w:r>
        <w:rPr>
          <w:spacing w:val="48"/>
          <w:sz w:val="24"/>
        </w:rPr>
        <w:t xml:space="preserve"> </w:t>
      </w:r>
      <w:r>
        <w:rPr>
          <w:sz w:val="24"/>
        </w:rPr>
        <w:t>решение</w:t>
      </w:r>
      <w:r>
        <w:rPr>
          <w:spacing w:val="46"/>
          <w:sz w:val="24"/>
        </w:rPr>
        <w:t xml:space="preserve"> </w:t>
      </w:r>
      <w:r>
        <w:rPr>
          <w:sz w:val="24"/>
        </w:rPr>
        <w:t>простых</w:t>
      </w:r>
      <w:r>
        <w:rPr>
          <w:spacing w:val="49"/>
          <w:sz w:val="24"/>
        </w:rPr>
        <w:t xml:space="preserve"> </w:t>
      </w:r>
      <w:r>
        <w:rPr>
          <w:sz w:val="24"/>
        </w:rPr>
        <w:t>задач</w:t>
      </w:r>
      <w:r>
        <w:rPr>
          <w:spacing w:val="44"/>
          <w:sz w:val="24"/>
        </w:rPr>
        <w:t xml:space="preserve"> </w:t>
      </w:r>
      <w:r>
        <w:rPr>
          <w:sz w:val="24"/>
        </w:rPr>
        <w:t>в</w:t>
      </w:r>
      <w:r>
        <w:rPr>
          <w:spacing w:val="48"/>
          <w:sz w:val="24"/>
        </w:rPr>
        <w:t xml:space="preserve"> </w:t>
      </w:r>
      <w:r>
        <w:rPr>
          <w:sz w:val="24"/>
        </w:rPr>
        <w:t>умственной</w:t>
      </w:r>
      <w:r>
        <w:rPr>
          <w:spacing w:val="48"/>
          <w:sz w:val="24"/>
        </w:rPr>
        <w:t xml:space="preserve"> </w:t>
      </w:r>
      <w:r>
        <w:rPr>
          <w:sz w:val="24"/>
        </w:rPr>
        <w:t>и</w:t>
      </w:r>
      <w:r>
        <w:rPr>
          <w:spacing w:val="48"/>
          <w:sz w:val="24"/>
        </w:rPr>
        <w:t xml:space="preserve"> </w:t>
      </w:r>
      <w:r>
        <w:rPr>
          <w:sz w:val="24"/>
        </w:rPr>
        <w:t>материализованной</w:t>
      </w:r>
      <w:r>
        <w:rPr>
          <w:spacing w:val="-57"/>
          <w:sz w:val="24"/>
        </w:rPr>
        <w:t xml:space="preserve"> </w:t>
      </w:r>
      <w:r>
        <w:rPr>
          <w:sz w:val="24"/>
        </w:rPr>
        <w:t>форме.</w:t>
      </w:r>
    </w:p>
    <w:p w14:paraId="624B1DAF" w14:textId="77777777" w:rsidR="0078191C" w:rsidRDefault="0078191C" w:rsidP="000A7793">
      <w:pPr>
        <w:spacing w:line="275" w:lineRule="exact"/>
        <w:ind w:firstLine="426"/>
        <w:rPr>
          <w:sz w:val="24"/>
        </w:rPr>
      </w:pPr>
      <w:r>
        <w:rPr>
          <w:i/>
          <w:w w:val="105"/>
          <w:sz w:val="24"/>
        </w:rPr>
        <w:t>Работа</w:t>
      </w:r>
      <w:r>
        <w:rPr>
          <w:i/>
          <w:spacing w:val="17"/>
          <w:w w:val="105"/>
          <w:sz w:val="24"/>
        </w:rPr>
        <w:t xml:space="preserve"> </w:t>
      </w:r>
      <w:r>
        <w:rPr>
          <w:i/>
          <w:w w:val="105"/>
          <w:sz w:val="24"/>
        </w:rPr>
        <w:t>с</w:t>
      </w:r>
      <w:r>
        <w:rPr>
          <w:i/>
          <w:spacing w:val="20"/>
          <w:w w:val="105"/>
          <w:sz w:val="24"/>
        </w:rPr>
        <w:t xml:space="preserve"> </w:t>
      </w:r>
      <w:r>
        <w:rPr>
          <w:i/>
          <w:w w:val="105"/>
          <w:sz w:val="24"/>
        </w:rPr>
        <w:t>информацией</w:t>
      </w:r>
      <w:r>
        <w:rPr>
          <w:w w:val="105"/>
          <w:sz w:val="24"/>
        </w:rPr>
        <w:t>:</w:t>
      </w:r>
    </w:p>
    <w:p w14:paraId="76BE9B70" w14:textId="77777777" w:rsidR="0078191C" w:rsidRDefault="0078191C" w:rsidP="000A7793">
      <w:pPr>
        <w:pStyle w:val="a4"/>
        <w:numPr>
          <w:ilvl w:val="0"/>
          <w:numId w:val="80"/>
        </w:numPr>
        <w:ind w:left="0" w:firstLine="426"/>
        <w:rPr>
          <w:sz w:val="24"/>
        </w:rPr>
      </w:pPr>
      <w:r>
        <w:rPr>
          <w:sz w:val="24"/>
        </w:rPr>
        <w:t>получать</w:t>
      </w:r>
      <w:r>
        <w:rPr>
          <w:spacing w:val="4"/>
          <w:sz w:val="24"/>
        </w:rPr>
        <w:t xml:space="preserve"> </w:t>
      </w:r>
      <w:r>
        <w:rPr>
          <w:sz w:val="24"/>
        </w:rPr>
        <w:t>информацию</w:t>
      </w:r>
      <w:r>
        <w:rPr>
          <w:spacing w:val="1"/>
          <w:sz w:val="24"/>
        </w:rPr>
        <w:t xml:space="preserve"> </w:t>
      </w:r>
      <w:r>
        <w:rPr>
          <w:sz w:val="24"/>
        </w:rPr>
        <w:t>из</w:t>
      </w:r>
      <w:r>
        <w:rPr>
          <w:spacing w:val="5"/>
          <w:sz w:val="24"/>
        </w:rPr>
        <w:t xml:space="preserve"> </w:t>
      </w:r>
      <w:r>
        <w:rPr>
          <w:sz w:val="24"/>
        </w:rPr>
        <w:t>учебника</w:t>
      </w:r>
      <w:r>
        <w:rPr>
          <w:spacing w:val="1"/>
          <w:sz w:val="24"/>
        </w:rPr>
        <w:t xml:space="preserve"> </w:t>
      </w:r>
      <w:r>
        <w:rPr>
          <w:sz w:val="24"/>
        </w:rPr>
        <w:t>и</w:t>
      </w:r>
      <w:r>
        <w:rPr>
          <w:spacing w:val="2"/>
          <w:sz w:val="24"/>
        </w:rPr>
        <w:t xml:space="preserve"> </w:t>
      </w:r>
      <w:r>
        <w:rPr>
          <w:sz w:val="24"/>
        </w:rPr>
        <w:t>других</w:t>
      </w:r>
      <w:r>
        <w:rPr>
          <w:spacing w:val="4"/>
          <w:sz w:val="24"/>
        </w:rPr>
        <w:t xml:space="preserve"> </w:t>
      </w:r>
      <w:r>
        <w:rPr>
          <w:sz w:val="24"/>
        </w:rPr>
        <w:t>дидактических</w:t>
      </w:r>
      <w:r>
        <w:rPr>
          <w:spacing w:val="10"/>
          <w:sz w:val="24"/>
        </w:rPr>
        <w:t xml:space="preserve"> </w:t>
      </w:r>
      <w:r>
        <w:rPr>
          <w:sz w:val="24"/>
        </w:rPr>
        <w:t>материалов,</w:t>
      </w:r>
      <w:r>
        <w:rPr>
          <w:spacing w:val="-57"/>
          <w:sz w:val="24"/>
        </w:rPr>
        <w:t xml:space="preserve"> </w:t>
      </w:r>
      <w:r>
        <w:rPr>
          <w:sz w:val="24"/>
        </w:rPr>
        <w:t>использовать</w:t>
      </w:r>
      <w:r>
        <w:rPr>
          <w:spacing w:val="8"/>
          <w:sz w:val="24"/>
        </w:rPr>
        <w:t xml:space="preserve"> </w:t>
      </w:r>
      <w:r>
        <w:rPr>
          <w:sz w:val="24"/>
        </w:rPr>
        <w:t>её</w:t>
      </w:r>
      <w:r>
        <w:rPr>
          <w:spacing w:val="6"/>
          <w:sz w:val="24"/>
        </w:rPr>
        <w:t xml:space="preserve"> </w:t>
      </w:r>
      <w:r>
        <w:rPr>
          <w:sz w:val="24"/>
        </w:rPr>
        <w:t>в</w:t>
      </w:r>
      <w:r>
        <w:rPr>
          <w:spacing w:val="6"/>
          <w:sz w:val="24"/>
        </w:rPr>
        <w:t xml:space="preserve"> </w:t>
      </w:r>
      <w:r>
        <w:rPr>
          <w:sz w:val="24"/>
        </w:rPr>
        <w:t>работе;</w:t>
      </w:r>
    </w:p>
    <w:p w14:paraId="095E01DD" w14:textId="77777777" w:rsidR="0078191C" w:rsidRDefault="0078191C" w:rsidP="000A7793">
      <w:pPr>
        <w:pStyle w:val="a4"/>
        <w:numPr>
          <w:ilvl w:val="0"/>
          <w:numId w:val="80"/>
        </w:numPr>
        <w:ind w:left="0" w:firstLine="426"/>
        <w:rPr>
          <w:sz w:val="24"/>
        </w:rPr>
      </w:pPr>
      <w:r>
        <w:rPr>
          <w:sz w:val="24"/>
        </w:rPr>
        <w:t>понимать</w:t>
      </w:r>
      <w:r>
        <w:rPr>
          <w:spacing w:val="1"/>
          <w:sz w:val="24"/>
        </w:rPr>
        <w:t xml:space="preserve"> </w:t>
      </w:r>
      <w:r>
        <w:rPr>
          <w:sz w:val="24"/>
        </w:rPr>
        <w:t>и</w:t>
      </w:r>
      <w:r>
        <w:rPr>
          <w:spacing w:val="3"/>
          <w:sz w:val="24"/>
        </w:rPr>
        <w:t xml:space="preserve"> </w:t>
      </w:r>
      <w:r>
        <w:rPr>
          <w:sz w:val="24"/>
        </w:rPr>
        <w:t>анализировать</w:t>
      </w:r>
      <w:r>
        <w:rPr>
          <w:spacing w:val="3"/>
          <w:sz w:val="24"/>
        </w:rPr>
        <w:t xml:space="preserve"> </w:t>
      </w:r>
      <w:r>
        <w:rPr>
          <w:sz w:val="24"/>
        </w:rPr>
        <w:t>знаково-символическую</w:t>
      </w:r>
      <w:r>
        <w:rPr>
          <w:spacing w:val="3"/>
          <w:sz w:val="24"/>
        </w:rPr>
        <w:t xml:space="preserve"> </w:t>
      </w:r>
      <w:r>
        <w:rPr>
          <w:sz w:val="24"/>
        </w:rPr>
        <w:t>информацию</w:t>
      </w:r>
      <w:r>
        <w:rPr>
          <w:spacing w:val="3"/>
          <w:sz w:val="24"/>
        </w:rPr>
        <w:t xml:space="preserve"> </w:t>
      </w:r>
      <w:r>
        <w:rPr>
          <w:sz w:val="24"/>
        </w:rPr>
        <w:t>(чертёж,</w:t>
      </w:r>
      <w:r>
        <w:rPr>
          <w:spacing w:val="-57"/>
          <w:sz w:val="24"/>
        </w:rPr>
        <w:t xml:space="preserve"> </w:t>
      </w:r>
      <w:r>
        <w:rPr>
          <w:sz w:val="24"/>
        </w:rPr>
        <w:t>эскиз,</w:t>
      </w:r>
      <w:r>
        <w:rPr>
          <w:spacing w:val="-1"/>
          <w:sz w:val="24"/>
        </w:rPr>
        <w:t xml:space="preserve"> </w:t>
      </w:r>
      <w:r>
        <w:rPr>
          <w:sz w:val="24"/>
        </w:rPr>
        <w:t>рисунок, схема)</w:t>
      </w:r>
      <w:r>
        <w:rPr>
          <w:spacing w:val="1"/>
          <w:sz w:val="24"/>
        </w:rPr>
        <w:t xml:space="preserve"> </w:t>
      </w:r>
      <w:r>
        <w:rPr>
          <w:sz w:val="24"/>
        </w:rPr>
        <w:t>и</w:t>
      </w:r>
      <w:r>
        <w:rPr>
          <w:spacing w:val="-1"/>
          <w:sz w:val="24"/>
        </w:rPr>
        <w:t xml:space="preserve"> </w:t>
      </w:r>
      <w:r>
        <w:rPr>
          <w:sz w:val="24"/>
        </w:rPr>
        <w:t>строить работу</w:t>
      </w:r>
      <w:r>
        <w:rPr>
          <w:spacing w:val="-6"/>
          <w:sz w:val="24"/>
        </w:rPr>
        <w:t xml:space="preserve"> </w:t>
      </w:r>
      <w:r>
        <w:rPr>
          <w:sz w:val="24"/>
        </w:rPr>
        <w:t>в</w:t>
      </w:r>
      <w:r>
        <w:rPr>
          <w:spacing w:val="2"/>
          <w:sz w:val="24"/>
        </w:rPr>
        <w:t xml:space="preserve"> </w:t>
      </w:r>
      <w:r>
        <w:rPr>
          <w:sz w:val="24"/>
        </w:rPr>
        <w:t>соответствии</w:t>
      </w:r>
      <w:r>
        <w:rPr>
          <w:spacing w:val="9"/>
          <w:sz w:val="24"/>
        </w:rPr>
        <w:t xml:space="preserve"> </w:t>
      </w:r>
      <w:r>
        <w:rPr>
          <w:sz w:val="24"/>
        </w:rPr>
        <w:t>с</w:t>
      </w:r>
      <w:r>
        <w:rPr>
          <w:spacing w:val="6"/>
          <w:sz w:val="24"/>
        </w:rPr>
        <w:t xml:space="preserve"> </w:t>
      </w:r>
      <w:r>
        <w:rPr>
          <w:sz w:val="24"/>
        </w:rPr>
        <w:t>ней.</w:t>
      </w:r>
    </w:p>
    <w:p w14:paraId="767A3D98" w14:textId="77777777" w:rsidR="0078191C" w:rsidRDefault="0078191C" w:rsidP="000A7793">
      <w:pPr>
        <w:spacing w:line="275" w:lineRule="exact"/>
        <w:ind w:firstLine="426"/>
        <w:rPr>
          <w:sz w:val="24"/>
        </w:rPr>
      </w:pPr>
      <w:r>
        <w:rPr>
          <w:i/>
          <w:w w:val="110"/>
          <w:sz w:val="24"/>
        </w:rPr>
        <w:t>Коммуникативные</w:t>
      </w:r>
      <w:r>
        <w:rPr>
          <w:i/>
          <w:spacing w:val="-7"/>
          <w:w w:val="110"/>
          <w:sz w:val="24"/>
        </w:rPr>
        <w:t xml:space="preserve"> </w:t>
      </w:r>
      <w:r>
        <w:rPr>
          <w:i/>
          <w:w w:val="110"/>
          <w:sz w:val="24"/>
        </w:rPr>
        <w:t>УУД</w:t>
      </w:r>
      <w:r>
        <w:rPr>
          <w:w w:val="110"/>
          <w:sz w:val="24"/>
        </w:rPr>
        <w:t>:</w:t>
      </w:r>
    </w:p>
    <w:p w14:paraId="4A99E6E8" w14:textId="77777777" w:rsidR="0078191C" w:rsidRDefault="0078191C" w:rsidP="000A7793">
      <w:pPr>
        <w:pStyle w:val="a4"/>
        <w:numPr>
          <w:ilvl w:val="0"/>
          <w:numId w:val="79"/>
        </w:numPr>
        <w:ind w:left="0" w:firstLine="426"/>
        <w:rPr>
          <w:sz w:val="24"/>
        </w:rPr>
      </w:pPr>
      <w:r>
        <w:rPr>
          <w:sz w:val="24"/>
        </w:rPr>
        <w:t>выполнять правила участия в учебном диалоге: задавать вопросы, дополнять</w:t>
      </w:r>
      <w:r>
        <w:rPr>
          <w:spacing w:val="-57"/>
          <w:sz w:val="24"/>
        </w:rPr>
        <w:t xml:space="preserve"> </w:t>
      </w:r>
      <w:r>
        <w:rPr>
          <w:sz w:val="24"/>
        </w:rPr>
        <w:t>ответы</w:t>
      </w:r>
      <w:r>
        <w:rPr>
          <w:spacing w:val="1"/>
          <w:sz w:val="24"/>
        </w:rPr>
        <w:t xml:space="preserve"> </w:t>
      </w:r>
      <w:r>
        <w:rPr>
          <w:sz w:val="24"/>
        </w:rPr>
        <w:t>одноклассников,</w:t>
      </w:r>
      <w:r>
        <w:rPr>
          <w:spacing w:val="1"/>
          <w:sz w:val="24"/>
        </w:rPr>
        <w:t xml:space="preserve"> </w:t>
      </w:r>
      <w:r>
        <w:rPr>
          <w:sz w:val="24"/>
        </w:rPr>
        <w:t>высказывать</w:t>
      </w:r>
      <w:r>
        <w:rPr>
          <w:spacing w:val="1"/>
          <w:sz w:val="24"/>
        </w:rPr>
        <w:t xml:space="preserve"> </w:t>
      </w:r>
      <w:r>
        <w:rPr>
          <w:sz w:val="24"/>
        </w:rPr>
        <w:t>своё</w:t>
      </w:r>
      <w:r>
        <w:rPr>
          <w:spacing w:val="1"/>
          <w:sz w:val="24"/>
        </w:rPr>
        <w:t xml:space="preserve"> </w:t>
      </w:r>
      <w:r>
        <w:rPr>
          <w:sz w:val="24"/>
        </w:rPr>
        <w:t>мнение;</w:t>
      </w:r>
      <w:r>
        <w:rPr>
          <w:spacing w:val="1"/>
          <w:sz w:val="24"/>
        </w:rPr>
        <w:t xml:space="preserve"> </w:t>
      </w:r>
      <w:r>
        <w:rPr>
          <w:sz w:val="24"/>
        </w:rPr>
        <w:t>отвечать</w:t>
      </w:r>
      <w:r>
        <w:rPr>
          <w:spacing w:val="1"/>
          <w:sz w:val="24"/>
        </w:rPr>
        <w:t xml:space="preserve"> </w:t>
      </w:r>
      <w:r>
        <w:rPr>
          <w:sz w:val="24"/>
        </w:rPr>
        <w:t>на</w:t>
      </w:r>
      <w:r>
        <w:rPr>
          <w:spacing w:val="1"/>
          <w:sz w:val="24"/>
        </w:rPr>
        <w:t xml:space="preserve"> </w:t>
      </w:r>
      <w:r>
        <w:rPr>
          <w:sz w:val="24"/>
        </w:rPr>
        <w:t>вопросы;</w:t>
      </w:r>
      <w:r>
        <w:rPr>
          <w:spacing w:val="1"/>
          <w:sz w:val="24"/>
        </w:rPr>
        <w:t xml:space="preserve"> </w:t>
      </w:r>
      <w:r>
        <w:rPr>
          <w:sz w:val="24"/>
        </w:rPr>
        <w:t>проявлять</w:t>
      </w:r>
      <w:r>
        <w:rPr>
          <w:spacing w:val="1"/>
          <w:sz w:val="24"/>
        </w:rPr>
        <w:t xml:space="preserve"> </w:t>
      </w:r>
      <w:r>
        <w:rPr>
          <w:sz w:val="24"/>
        </w:rPr>
        <w:t>уважительное</w:t>
      </w:r>
      <w:r>
        <w:rPr>
          <w:spacing w:val="-7"/>
          <w:sz w:val="24"/>
        </w:rPr>
        <w:t xml:space="preserve"> </w:t>
      </w:r>
      <w:r>
        <w:rPr>
          <w:sz w:val="24"/>
        </w:rPr>
        <w:t>отношение</w:t>
      </w:r>
      <w:r>
        <w:rPr>
          <w:spacing w:val="-3"/>
          <w:sz w:val="24"/>
        </w:rPr>
        <w:t xml:space="preserve"> </w:t>
      </w:r>
      <w:r>
        <w:rPr>
          <w:sz w:val="24"/>
        </w:rPr>
        <w:t>к</w:t>
      </w:r>
      <w:r>
        <w:rPr>
          <w:spacing w:val="-2"/>
          <w:sz w:val="24"/>
        </w:rPr>
        <w:t xml:space="preserve"> </w:t>
      </w:r>
      <w:r>
        <w:rPr>
          <w:sz w:val="24"/>
        </w:rPr>
        <w:t>одноклассникам,</w:t>
      </w:r>
      <w:r>
        <w:rPr>
          <w:spacing w:val="-3"/>
          <w:sz w:val="24"/>
        </w:rPr>
        <w:t xml:space="preserve"> </w:t>
      </w:r>
      <w:r>
        <w:rPr>
          <w:sz w:val="24"/>
        </w:rPr>
        <w:t>внимание</w:t>
      </w:r>
      <w:r>
        <w:rPr>
          <w:spacing w:val="-3"/>
          <w:sz w:val="24"/>
        </w:rPr>
        <w:t xml:space="preserve"> </w:t>
      </w:r>
      <w:r>
        <w:rPr>
          <w:sz w:val="24"/>
        </w:rPr>
        <w:t>к</w:t>
      </w:r>
      <w:r>
        <w:rPr>
          <w:spacing w:val="-2"/>
          <w:sz w:val="24"/>
        </w:rPr>
        <w:t xml:space="preserve"> </w:t>
      </w:r>
      <w:r>
        <w:rPr>
          <w:sz w:val="24"/>
        </w:rPr>
        <w:t>мнению</w:t>
      </w:r>
      <w:r>
        <w:rPr>
          <w:spacing w:val="-3"/>
          <w:sz w:val="24"/>
        </w:rPr>
        <w:t xml:space="preserve"> </w:t>
      </w:r>
      <w:r>
        <w:rPr>
          <w:sz w:val="24"/>
        </w:rPr>
        <w:t>другого;</w:t>
      </w:r>
    </w:p>
    <w:p w14:paraId="0D3C2156" w14:textId="77777777" w:rsidR="0078191C" w:rsidRDefault="0078191C" w:rsidP="000A7793">
      <w:pPr>
        <w:pStyle w:val="a4"/>
        <w:numPr>
          <w:ilvl w:val="0"/>
          <w:numId w:val="79"/>
        </w:numPr>
        <w:ind w:left="0" w:firstLine="426"/>
        <w:rPr>
          <w:sz w:val="24"/>
        </w:rPr>
      </w:pPr>
      <w:r>
        <w:rPr>
          <w:sz w:val="24"/>
        </w:rPr>
        <w:t>делиться</w:t>
      </w:r>
      <w:r>
        <w:rPr>
          <w:spacing w:val="1"/>
          <w:sz w:val="24"/>
        </w:rPr>
        <w:t xml:space="preserve"> </w:t>
      </w:r>
      <w:r>
        <w:rPr>
          <w:sz w:val="24"/>
        </w:rPr>
        <w:t>впечатлениями</w:t>
      </w:r>
      <w:r>
        <w:rPr>
          <w:spacing w:val="1"/>
          <w:sz w:val="24"/>
        </w:rPr>
        <w:t xml:space="preserve"> </w:t>
      </w:r>
      <w:r>
        <w:rPr>
          <w:sz w:val="24"/>
        </w:rPr>
        <w:t>о</w:t>
      </w:r>
      <w:r>
        <w:rPr>
          <w:spacing w:val="1"/>
          <w:sz w:val="24"/>
        </w:rPr>
        <w:t xml:space="preserve"> </w:t>
      </w:r>
      <w:r>
        <w:rPr>
          <w:sz w:val="24"/>
        </w:rPr>
        <w:t>прослушанном</w:t>
      </w:r>
      <w:r>
        <w:rPr>
          <w:spacing w:val="1"/>
          <w:sz w:val="24"/>
        </w:rPr>
        <w:t xml:space="preserve"> </w:t>
      </w:r>
      <w:r>
        <w:rPr>
          <w:sz w:val="24"/>
        </w:rPr>
        <w:t>(прочитанном)</w:t>
      </w:r>
      <w:r>
        <w:rPr>
          <w:spacing w:val="1"/>
          <w:sz w:val="24"/>
        </w:rPr>
        <w:t xml:space="preserve"> </w:t>
      </w:r>
      <w:r>
        <w:rPr>
          <w:sz w:val="24"/>
        </w:rPr>
        <w:t>тексте,</w:t>
      </w:r>
      <w:r>
        <w:rPr>
          <w:spacing w:val="1"/>
          <w:sz w:val="24"/>
        </w:rPr>
        <w:t xml:space="preserve"> </w:t>
      </w:r>
      <w:r>
        <w:rPr>
          <w:sz w:val="24"/>
        </w:rPr>
        <w:t>рассказе</w:t>
      </w:r>
      <w:r>
        <w:rPr>
          <w:spacing w:val="-57"/>
          <w:sz w:val="24"/>
        </w:rPr>
        <w:t xml:space="preserve"> </w:t>
      </w:r>
      <w:r>
        <w:rPr>
          <w:sz w:val="24"/>
        </w:rPr>
        <w:t>учителя;</w:t>
      </w:r>
      <w:r>
        <w:rPr>
          <w:spacing w:val="-1"/>
          <w:sz w:val="24"/>
        </w:rPr>
        <w:t xml:space="preserve"> </w:t>
      </w:r>
      <w:r>
        <w:rPr>
          <w:sz w:val="24"/>
        </w:rPr>
        <w:t>о выполненной работе, созданномизделии.</w:t>
      </w:r>
    </w:p>
    <w:p w14:paraId="56D7858E" w14:textId="7B4C749A" w:rsidR="0078191C" w:rsidRDefault="0078191C" w:rsidP="000A7793">
      <w:pPr>
        <w:ind w:firstLine="426"/>
        <w:jc w:val="both"/>
        <w:rPr>
          <w:w w:val="110"/>
          <w:sz w:val="24"/>
        </w:rPr>
      </w:pPr>
      <w:r>
        <w:rPr>
          <w:i/>
          <w:w w:val="110"/>
          <w:sz w:val="24"/>
        </w:rPr>
        <w:t>Регулятивные</w:t>
      </w:r>
      <w:r>
        <w:rPr>
          <w:i/>
          <w:spacing w:val="-3"/>
          <w:w w:val="110"/>
          <w:sz w:val="24"/>
        </w:rPr>
        <w:t xml:space="preserve"> </w:t>
      </w:r>
      <w:r>
        <w:rPr>
          <w:i/>
          <w:w w:val="110"/>
          <w:sz w:val="24"/>
        </w:rPr>
        <w:t>УУД</w:t>
      </w:r>
      <w:r>
        <w:rPr>
          <w:w w:val="110"/>
          <w:sz w:val="24"/>
        </w:rPr>
        <w:t>:</w:t>
      </w:r>
    </w:p>
    <w:p w14:paraId="2057C9F7" w14:textId="77777777" w:rsidR="000A7793" w:rsidRDefault="000A7793" w:rsidP="000A7793">
      <w:pPr>
        <w:pStyle w:val="a4"/>
        <w:numPr>
          <w:ilvl w:val="0"/>
          <w:numId w:val="78"/>
        </w:numPr>
        <w:ind w:left="0" w:firstLine="426"/>
        <w:rPr>
          <w:sz w:val="24"/>
        </w:rPr>
      </w:pPr>
      <w:r>
        <w:rPr>
          <w:sz w:val="24"/>
        </w:rPr>
        <w:t>понимать</w:t>
      </w:r>
      <w:r>
        <w:rPr>
          <w:spacing w:val="-4"/>
          <w:sz w:val="24"/>
        </w:rPr>
        <w:t xml:space="preserve"> </w:t>
      </w:r>
      <w:r>
        <w:rPr>
          <w:sz w:val="24"/>
        </w:rPr>
        <w:t>и</w:t>
      </w:r>
      <w:r>
        <w:rPr>
          <w:spacing w:val="-5"/>
          <w:sz w:val="24"/>
        </w:rPr>
        <w:t xml:space="preserve"> </w:t>
      </w:r>
      <w:r>
        <w:rPr>
          <w:sz w:val="24"/>
        </w:rPr>
        <w:t>принимать</w:t>
      </w:r>
      <w:r>
        <w:rPr>
          <w:spacing w:val="-5"/>
          <w:sz w:val="24"/>
        </w:rPr>
        <w:t xml:space="preserve"> </w:t>
      </w:r>
      <w:r>
        <w:rPr>
          <w:sz w:val="24"/>
        </w:rPr>
        <w:t>учебную</w:t>
      </w:r>
      <w:r>
        <w:rPr>
          <w:spacing w:val="-2"/>
          <w:sz w:val="24"/>
        </w:rPr>
        <w:t xml:space="preserve"> </w:t>
      </w:r>
      <w:r>
        <w:rPr>
          <w:sz w:val="24"/>
        </w:rPr>
        <w:t>задачу;</w:t>
      </w:r>
    </w:p>
    <w:p w14:paraId="62EBD1B5" w14:textId="77777777" w:rsidR="000A7793" w:rsidRDefault="000A7793" w:rsidP="000A7793">
      <w:pPr>
        <w:pStyle w:val="a4"/>
        <w:numPr>
          <w:ilvl w:val="0"/>
          <w:numId w:val="78"/>
        </w:numPr>
        <w:ind w:left="0" w:firstLine="426"/>
        <w:rPr>
          <w:sz w:val="24"/>
        </w:rPr>
      </w:pPr>
      <w:r>
        <w:rPr>
          <w:sz w:val="24"/>
        </w:rPr>
        <w:t>организовывать</w:t>
      </w:r>
      <w:r>
        <w:rPr>
          <w:spacing w:val="-12"/>
          <w:sz w:val="24"/>
        </w:rPr>
        <w:t xml:space="preserve"> </w:t>
      </w:r>
      <w:r>
        <w:rPr>
          <w:sz w:val="24"/>
        </w:rPr>
        <w:t>свою</w:t>
      </w:r>
      <w:r>
        <w:rPr>
          <w:spacing w:val="-13"/>
          <w:sz w:val="24"/>
        </w:rPr>
        <w:t xml:space="preserve"> </w:t>
      </w:r>
      <w:r>
        <w:rPr>
          <w:sz w:val="24"/>
        </w:rPr>
        <w:t>деятельность;</w:t>
      </w:r>
    </w:p>
    <w:p w14:paraId="0BD909D0" w14:textId="77777777" w:rsidR="000A7793" w:rsidRDefault="000A7793" w:rsidP="000A7793">
      <w:pPr>
        <w:pStyle w:val="a4"/>
        <w:numPr>
          <w:ilvl w:val="0"/>
          <w:numId w:val="78"/>
        </w:numPr>
        <w:ind w:left="0" w:firstLine="426"/>
        <w:rPr>
          <w:sz w:val="24"/>
        </w:rPr>
      </w:pPr>
      <w:r>
        <w:rPr>
          <w:w w:val="95"/>
          <w:sz w:val="24"/>
        </w:rPr>
        <w:t>понимать</w:t>
      </w:r>
      <w:r>
        <w:rPr>
          <w:spacing w:val="-5"/>
          <w:w w:val="95"/>
          <w:sz w:val="24"/>
        </w:rPr>
        <w:t xml:space="preserve"> </w:t>
      </w:r>
      <w:r>
        <w:rPr>
          <w:w w:val="95"/>
          <w:sz w:val="24"/>
        </w:rPr>
        <w:t>предлагаемый</w:t>
      </w:r>
      <w:r>
        <w:rPr>
          <w:spacing w:val="-1"/>
          <w:w w:val="95"/>
          <w:sz w:val="24"/>
        </w:rPr>
        <w:t xml:space="preserve"> </w:t>
      </w:r>
      <w:r>
        <w:rPr>
          <w:w w:val="95"/>
          <w:sz w:val="24"/>
        </w:rPr>
        <w:t>план</w:t>
      </w:r>
      <w:r>
        <w:rPr>
          <w:spacing w:val="-3"/>
          <w:w w:val="95"/>
          <w:sz w:val="24"/>
        </w:rPr>
        <w:t xml:space="preserve"> </w:t>
      </w:r>
      <w:r>
        <w:rPr>
          <w:w w:val="95"/>
          <w:sz w:val="24"/>
        </w:rPr>
        <w:t>действий,</w:t>
      </w:r>
      <w:r>
        <w:rPr>
          <w:spacing w:val="-1"/>
          <w:w w:val="95"/>
          <w:sz w:val="24"/>
        </w:rPr>
        <w:t xml:space="preserve"> </w:t>
      </w:r>
      <w:r>
        <w:rPr>
          <w:w w:val="95"/>
          <w:sz w:val="24"/>
        </w:rPr>
        <w:t>действовать</w:t>
      </w:r>
      <w:r>
        <w:rPr>
          <w:spacing w:val="-4"/>
          <w:w w:val="95"/>
          <w:sz w:val="24"/>
        </w:rPr>
        <w:t xml:space="preserve"> </w:t>
      </w:r>
      <w:r>
        <w:rPr>
          <w:w w:val="95"/>
          <w:sz w:val="24"/>
        </w:rPr>
        <w:t>по</w:t>
      </w:r>
      <w:r>
        <w:rPr>
          <w:spacing w:val="-5"/>
          <w:w w:val="95"/>
          <w:sz w:val="24"/>
        </w:rPr>
        <w:t xml:space="preserve"> </w:t>
      </w:r>
      <w:r>
        <w:rPr>
          <w:w w:val="95"/>
          <w:sz w:val="24"/>
        </w:rPr>
        <w:t>плану;</w:t>
      </w:r>
    </w:p>
    <w:p w14:paraId="205A2A1C" w14:textId="6FEB1420" w:rsidR="000A7793" w:rsidRDefault="000A7793" w:rsidP="000A7793">
      <w:pPr>
        <w:pStyle w:val="a4"/>
        <w:numPr>
          <w:ilvl w:val="0"/>
          <w:numId w:val="78"/>
        </w:numPr>
        <w:ind w:left="0" w:firstLine="426"/>
        <w:rPr>
          <w:sz w:val="24"/>
        </w:rPr>
      </w:pPr>
      <w:r>
        <w:rPr>
          <w:sz w:val="24"/>
        </w:rPr>
        <w:t xml:space="preserve">прогнозировать необходимые действия для получения </w:t>
      </w:r>
      <w:r>
        <w:rPr>
          <w:spacing w:val="-1"/>
          <w:sz w:val="24"/>
        </w:rPr>
        <w:t>практического</w:t>
      </w:r>
      <w:r>
        <w:rPr>
          <w:spacing w:val="-57"/>
          <w:sz w:val="24"/>
        </w:rPr>
        <w:t xml:space="preserve"> </w:t>
      </w:r>
      <w:r>
        <w:rPr>
          <w:sz w:val="24"/>
        </w:rPr>
        <w:t>результата,</w:t>
      </w:r>
      <w:r>
        <w:rPr>
          <w:spacing w:val="7"/>
          <w:sz w:val="24"/>
        </w:rPr>
        <w:t xml:space="preserve"> </w:t>
      </w:r>
      <w:r>
        <w:rPr>
          <w:sz w:val="24"/>
        </w:rPr>
        <w:t>планировать</w:t>
      </w:r>
      <w:r>
        <w:rPr>
          <w:spacing w:val="9"/>
          <w:sz w:val="24"/>
        </w:rPr>
        <w:t xml:space="preserve"> </w:t>
      </w:r>
      <w:r>
        <w:rPr>
          <w:sz w:val="24"/>
        </w:rPr>
        <w:t>работу;</w:t>
      </w:r>
    </w:p>
    <w:p w14:paraId="3E0E3AD4" w14:textId="77777777" w:rsidR="000A7793" w:rsidRDefault="000A7793" w:rsidP="000A7793">
      <w:pPr>
        <w:pStyle w:val="a4"/>
        <w:numPr>
          <w:ilvl w:val="0"/>
          <w:numId w:val="78"/>
        </w:numPr>
        <w:ind w:left="0" w:firstLine="426"/>
        <w:rPr>
          <w:sz w:val="24"/>
        </w:rPr>
      </w:pPr>
      <w:r>
        <w:rPr>
          <w:sz w:val="24"/>
        </w:rPr>
        <w:t>выполнять</w:t>
      </w:r>
      <w:r>
        <w:rPr>
          <w:spacing w:val="4"/>
          <w:sz w:val="24"/>
        </w:rPr>
        <w:t xml:space="preserve"> </w:t>
      </w:r>
      <w:r>
        <w:rPr>
          <w:sz w:val="24"/>
        </w:rPr>
        <w:t>действия</w:t>
      </w:r>
      <w:r>
        <w:rPr>
          <w:spacing w:val="5"/>
          <w:sz w:val="24"/>
        </w:rPr>
        <w:t xml:space="preserve"> </w:t>
      </w:r>
      <w:r>
        <w:rPr>
          <w:sz w:val="24"/>
        </w:rPr>
        <w:t>контроля</w:t>
      </w:r>
      <w:r>
        <w:rPr>
          <w:spacing w:val="5"/>
          <w:sz w:val="24"/>
        </w:rPr>
        <w:t xml:space="preserve"> </w:t>
      </w:r>
      <w:r>
        <w:rPr>
          <w:sz w:val="24"/>
        </w:rPr>
        <w:t>и</w:t>
      </w:r>
      <w:r>
        <w:rPr>
          <w:spacing w:val="5"/>
          <w:sz w:val="24"/>
        </w:rPr>
        <w:t xml:space="preserve"> </w:t>
      </w:r>
      <w:r>
        <w:rPr>
          <w:sz w:val="24"/>
        </w:rPr>
        <w:t>оценки;</w:t>
      </w:r>
    </w:p>
    <w:p w14:paraId="42F3BBDF" w14:textId="12CA1B8E" w:rsidR="000A7793" w:rsidRDefault="000A7793" w:rsidP="000A7793">
      <w:pPr>
        <w:pStyle w:val="a4"/>
        <w:numPr>
          <w:ilvl w:val="0"/>
          <w:numId w:val="78"/>
        </w:numPr>
        <w:ind w:left="0" w:firstLine="426"/>
        <w:rPr>
          <w:sz w:val="24"/>
        </w:rPr>
      </w:pPr>
      <w:r>
        <w:rPr>
          <w:sz w:val="24"/>
        </w:rPr>
        <w:t>воспринимать советы, оценку учителя и одноклассников,</w:t>
      </w:r>
      <w:r>
        <w:rPr>
          <w:spacing w:val="10"/>
          <w:sz w:val="24"/>
        </w:rPr>
        <w:t xml:space="preserve"> </w:t>
      </w:r>
      <w:r>
        <w:rPr>
          <w:sz w:val="24"/>
        </w:rPr>
        <w:t>стараться</w:t>
      </w:r>
      <w:r>
        <w:rPr>
          <w:spacing w:val="-57"/>
          <w:sz w:val="24"/>
        </w:rPr>
        <w:t xml:space="preserve"> </w:t>
      </w:r>
      <w:r>
        <w:rPr>
          <w:sz w:val="24"/>
        </w:rPr>
        <w:t>учитывать</w:t>
      </w:r>
      <w:r>
        <w:rPr>
          <w:spacing w:val="7"/>
          <w:sz w:val="24"/>
        </w:rPr>
        <w:t xml:space="preserve"> </w:t>
      </w:r>
      <w:r>
        <w:rPr>
          <w:sz w:val="24"/>
        </w:rPr>
        <w:t>их</w:t>
      </w:r>
      <w:r>
        <w:rPr>
          <w:spacing w:val="7"/>
          <w:sz w:val="24"/>
        </w:rPr>
        <w:t xml:space="preserve"> </w:t>
      </w:r>
      <w:r>
        <w:rPr>
          <w:sz w:val="24"/>
        </w:rPr>
        <w:t>в</w:t>
      </w:r>
      <w:r>
        <w:rPr>
          <w:spacing w:val="6"/>
          <w:sz w:val="24"/>
        </w:rPr>
        <w:t xml:space="preserve"> </w:t>
      </w:r>
      <w:r>
        <w:rPr>
          <w:sz w:val="24"/>
        </w:rPr>
        <w:t>работе.</w:t>
      </w:r>
    </w:p>
    <w:p w14:paraId="1B7B2039" w14:textId="77777777" w:rsidR="000A7793" w:rsidRDefault="000A7793" w:rsidP="000A7793">
      <w:pPr>
        <w:ind w:firstLine="426"/>
        <w:jc w:val="both"/>
        <w:rPr>
          <w:sz w:val="24"/>
        </w:rPr>
      </w:pPr>
      <w:r>
        <w:rPr>
          <w:i/>
          <w:w w:val="105"/>
          <w:sz w:val="24"/>
        </w:rPr>
        <w:t>Совместная</w:t>
      </w:r>
      <w:r>
        <w:rPr>
          <w:i/>
          <w:spacing w:val="18"/>
          <w:w w:val="105"/>
          <w:sz w:val="24"/>
        </w:rPr>
        <w:t xml:space="preserve"> </w:t>
      </w:r>
      <w:r>
        <w:rPr>
          <w:i/>
          <w:w w:val="105"/>
          <w:sz w:val="24"/>
        </w:rPr>
        <w:t>деятельность</w:t>
      </w:r>
      <w:r>
        <w:rPr>
          <w:w w:val="105"/>
          <w:sz w:val="24"/>
        </w:rPr>
        <w:t>:</w:t>
      </w:r>
    </w:p>
    <w:p w14:paraId="5D8FE5C0" w14:textId="77777777" w:rsidR="000A7793" w:rsidRDefault="000A7793" w:rsidP="000A7793">
      <w:pPr>
        <w:pStyle w:val="a4"/>
        <w:numPr>
          <w:ilvl w:val="0"/>
          <w:numId w:val="77"/>
        </w:numPr>
        <w:ind w:left="0" w:firstLine="426"/>
        <w:rPr>
          <w:sz w:val="24"/>
        </w:rPr>
      </w:pPr>
      <w:r>
        <w:rPr>
          <w:w w:val="95"/>
          <w:sz w:val="24"/>
        </w:rPr>
        <w:t>выполнять</w:t>
      </w:r>
      <w:r>
        <w:rPr>
          <w:spacing w:val="1"/>
          <w:w w:val="95"/>
          <w:sz w:val="24"/>
        </w:rPr>
        <w:t xml:space="preserve"> </w:t>
      </w:r>
      <w:r>
        <w:rPr>
          <w:w w:val="95"/>
          <w:sz w:val="24"/>
        </w:rPr>
        <w:t>элементарную</w:t>
      </w:r>
      <w:r>
        <w:rPr>
          <w:spacing w:val="1"/>
          <w:w w:val="95"/>
          <w:sz w:val="24"/>
        </w:rPr>
        <w:t xml:space="preserve"> </w:t>
      </w:r>
      <w:r>
        <w:rPr>
          <w:w w:val="95"/>
          <w:sz w:val="24"/>
        </w:rPr>
        <w:t>совместную</w:t>
      </w:r>
      <w:r>
        <w:rPr>
          <w:spacing w:val="1"/>
          <w:w w:val="95"/>
          <w:sz w:val="24"/>
        </w:rPr>
        <w:t xml:space="preserve"> </w:t>
      </w:r>
      <w:r>
        <w:rPr>
          <w:w w:val="95"/>
          <w:sz w:val="24"/>
        </w:rPr>
        <w:t>деятельность</w:t>
      </w:r>
      <w:r>
        <w:rPr>
          <w:spacing w:val="1"/>
          <w:w w:val="95"/>
          <w:sz w:val="24"/>
        </w:rPr>
        <w:t xml:space="preserve"> </w:t>
      </w:r>
      <w:r>
        <w:rPr>
          <w:w w:val="95"/>
          <w:sz w:val="24"/>
        </w:rPr>
        <w:t>в</w:t>
      </w:r>
      <w:r>
        <w:rPr>
          <w:spacing w:val="1"/>
          <w:w w:val="95"/>
          <w:sz w:val="24"/>
        </w:rPr>
        <w:t xml:space="preserve"> </w:t>
      </w:r>
      <w:r>
        <w:rPr>
          <w:w w:val="95"/>
          <w:sz w:val="24"/>
        </w:rPr>
        <w:t>процессе</w:t>
      </w:r>
      <w:r>
        <w:rPr>
          <w:spacing w:val="1"/>
          <w:w w:val="95"/>
          <w:sz w:val="24"/>
        </w:rPr>
        <w:t xml:space="preserve"> </w:t>
      </w:r>
      <w:r>
        <w:rPr>
          <w:w w:val="95"/>
          <w:sz w:val="24"/>
        </w:rPr>
        <w:t>изготовления</w:t>
      </w:r>
      <w:r>
        <w:rPr>
          <w:spacing w:val="1"/>
          <w:w w:val="95"/>
          <w:sz w:val="24"/>
        </w:rPr>
        <w:t xml:space="preserve"> </w:t>
      </w:r>
      <w:r>
        <w:rPr>
          <w:sz w:val="24"/>
        </w:rPr>
        <w:t>изделий,</w:t>
      </w:r>
      <w:r>
        <w:rPr>
          <w:spacing w:val="4"/>
          <w:sz w:val="24"/>
        </w:rPr>
        <w:t xml:space="preserve"> </w:t>
      </w:r>
      <w:r>
        <w:rPr>
          <w:sz w:val="24"/>
        </w:rPr>
        <w:t>осуществлять</w:t>
      </w:r>
      <w:r>
        <w:rPr>
          <w:spacing w:val="7"/>
          <w:sz w:val="24"/>
        </w:rPr>
        <w:t xml:space="preserve"> </w:t>
      </w:r>
      <w:r>
        <w:rPr>
          <w:sz w:val="24"/>
        </w:rPr>
        <w:t>взаимопомощь;</w:t>
      </w:r>
    </w:p>
    <w:p w14:paraId="746DD5AE" w14:textId="77777777" w:rsidR="000A7793" w:rsidRDefault="000A7793" w:rsidP="000A7793">
      <w:pPr>
        <w:pStyle w:val="a4"/>
        <w:numPr>
          <w:ilvl w:val="0"/>
          <w:numId w:val="77"/>
        </w:numPr>
        <w:ind w:left="0" w:firstLine="426"/>
        <w:rPr>
          <w:sz w:val="24"/>
        </w:rPr>
      </w:pPr>
      <w:r>
        <w:rPr>
          <w:spacing w:val="-1"/>
          <w:sz w:val="24"/>
        </w:rPr>
        <w:t xml:space="preserve">выполнять правила совместной работы: справедливо </w:t>
      </w:r>
      <w:r>
        <w:rPr>
          <w:sz w:val="24"/>
        </w:rPr>
        <w:t>распределять работу;</w:t>
      </w:r>
      <w:r>
        <w:rPr>
          <w:spacing w:val="1"/>
          <w:sz w:val="24"/>
        </w:rPr>
        <w:t xml:space="preserve"> </w:t>
      </w:r>
      <w:r>
        <w:rPr>
          <w:sz w:val="24"/>
        </w:rPr>
        <w:t>договариваться, выполнять ответственно свою часть работы, уважительно относиться к</w:t>
      </w:r>
      <w:r>
        <w:rPr>
          <w:spacing w:val="1"/>
          <w:sz w:val="24"/>
        </w:rPr>
        <w:t xml:space="preserve"> </w:t>
      </w:r>
      <w:r>
        <w:rPr>
          <w:sz w:val="24"/>
        </w:rPr>
        <w:t>чужому</w:t>
      </w:r>
      <w:r>
        <w:rPr>
          <w:spacing w:val="-3"/>
          <w:sz w:val="24"/>
        </w:rPr>
        <w:t xml:space="preserve"> </w:t>
      </w:r>
      <w:r>
        <w:rPr>
          <w:sz w:val="24"/>
        </w:rPr>
        <w:t>мнению.</w:t>
      </w:r>
    </w:p>
    <w:p w14:paraId="45C76E61" w14:textId="77777777" w:rsidR="000A7793" w:rsidRDefault="000A7793" w:rsidP="000A7793">
      <w:pPr>
        <w:pStyle w:val="a3"/>
        <w:ind w:left="0" w:firstLine="426"/>
      </w:pPr>
    </w:p>
    <w:p w14:paraId="0EE25E40" w14:textId="77777777" w:rsidR="000A7793" w:rsidRDefault="000A7793" w:rsidP="000A7793">
      <w:pPr>
        <w:pStyle w:val="a4"/>
        <w:numPr>
          <w:ilvl w:val="0"/>
          <w:numId w:val="88"/>
        </w:numPr>
        <w:tabs>
          <w:tab w:val="left" w:pos="1569"/>
        </w:tabs>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1D467D04" w14:textId="77777777" w:rsidR="000A7793" w:rsidRDefault="000A7793" w:rsidP="000A7793">
      <w:pPr>
        <w:pStyle w:val="2"/>
        <w:numPr>
          <w:ilvl w:val="0"/>
          <w:numId w:val="76"/>
        </w:numPr>
        <w:ind w:left="0" w:firstLine="426"/>
      </w:pPr>
      <w:r>
        <w:t>Технологии,</w:t>
      </w:r>
      <w:r>
        <w:rPr>
          <w:spacing w:val="-2"/>
        </w:rPr>
        <w:t xml:space="preserve"> </w:t>
      </w:r>
      <w:r>
        <w:t>профессии</w:t>
      </w:r>
      <w:r>
        <w:rPr>
          <w:spacing w:val="-2"/>
        </w:rPr>
        <w:t xml:space="preserve"> </w:t>
      </w:r>
      <w:r>
        <w:t>и</w:t>
      </w:r>
      <w:r>
        <w:rPr>
          <w:spacing w:val="-2"/>
        </w:rPr>
        <w:t xml:space="preserve"> </w:t>
      </w:r>
      <w:r>
        <w:t>производства</w:t>
      </w:r>
      <w:r>
        <w:rPr>
          <w:spacing w:val="-3"/>
        </w:rPr>
        <w:t xml:space="preserve"> </w:t>
      </w:r>
      <w:r>
        <w:t>(8</w:t>
      </w:r>
      <w:r>
        <w:rPr>
          <w:spacing w:val="-3"/>
        </w:rPr>
        <w:t xml:space="preserve"> </w:t>
      </w:r>
      <w:r>
        <w:t>ч)</w:t>
      </w:r>
    </w:p>
    <w:p w14:paraId="3436CC09" w14:textId="77777777" w:rsidR="000A7793" w:rsidRDefault="000A7793" w:rsidP="000A7793">
      <w:pPr>
        <w:pStyle w:val="a3"/>
        <w:ind w:left="0" w:firstLine="426"/>
      </w:pPr>
      <w:r>
        <w:t>Непрерывность</w:t>
      </w:r>
      <w:r>
        <w:rPr>
          <w:spacing w:val="1"/>
        </w:rPr>
        <w:t xml:space="preserve"> </w:t>
      </w:r>
      <w:r>
        <w:t>процесса</w:t>
      </w:r>
      <w:r>
        <w:rPr>
          <w:spacing w:val="1"/>
        </w:rPr>
        <w:t xml:space="preserve"> </w:t>
      </w:r>
      <w:r>
        <w:t>деятельностного</w:t>
      </w:r>
      <w:r>
        <w:rPr>
          <w:spacing w:val="1"/>
        </w:rPr>
        <w:t xml:space="preserve"> </w:t>
      </w:r>
      <w:r>
        <w:t>освоения</w:t>
      </w:r>
      <w:r>
        <w:rPr>
          <w:spacing w:val="1"/>
        </w:rPr>
        <w:t xml:space="preserve"> </w:t>
      </w:r>
      <w:r>
        <w:t>мира</w:t>
      </w:r>
      <w:r>
        <w:rPr>
          <w:spacing w:val="1"/>
        </w:rPr>
        <w:t xml:space="preserve"> </w:t>
      </w:r>
      <w:r>
        <w:t>человеком</w:t>
      </w:r>
      <w:r>
        <w:rPr>
          <w:spacing w:val="1"/>
        </w:rPr>
        <w:t xml:space="preserve"> </w:t>
      </w:r>
      <w:r>
        <w:t>и</w:t>
      </w:r>
      <w:r>
        <w:rPr>
          <w:spacing w:val="1"/>
        </w:rPr>
        <w:t xml:space="preserve"> </w:t>
      </w:r>
      <w:r>
        <w:t>создания</w:t>
      </w:r>
      <w:r>
        <w:rPr>
          <w:spacing w:val="1"/>
        </w:rPr>
        <w:t xml:space="preserve"> </w:t>
      </w:r>
      <w:r>
        <w:t>культуры.</w:t>
      </w:r>
      <w:r>
        <w:rPr>
          <w:spacing w:val="1"/>
        </w:rPr>
        <w:t xml:space="preserve"> </w:t>
      </w:r>
      <w:r>
        <w:t>Материальные</w:t>
      </w:r>
      <w:r>
        <w:rPr>
          <w:spacing w:val="1"/>
        </w:rPr>
        <w:t xml:space="preserve"> </w:t>
      </w:r>
      <w:r>
        <w:t>и</w:t>
      </w:r>
      <w:r>
        <w:rPr>
          <w:spacing w:val="1"/>
        </w:rPr>
        <w:t xml:space="preserve"> </w:t>
      </w:r>
      <w:r>
        <w:t>духовные</w:t>
      </w:r>
      <w:r>
        <w:rPr>
          <w:spacing w:val="1"/>
        </w:rPr>
        <w:t xml:space="preserve"> </w:t>
      </w:r>
      <w:r>
        <w:t>потребности</w:t>
      </w:r>
      <w:r>
        <w:rPr>
          <w:spacing w:val="1"/>
        </w:rPr>
        <w:t xml:space="preserve"> </w:t>
      </w:r>
      <w:r>
        <w:t>человека</w:t>
      </w:r>
      <w:r>
        <w:rPr>
          <w:spacing w:val="1"/>
        </w:rPr>
        <w:t xml:space="preserve"> </w:t>
      </w:r>
      <w:r>
        <w:t>как</w:t>
      </w:r>
      <w:r>
        <w:rPr>
          <w:spacing w:val="1"/>
        </w:rPr>
        <w:t xml:space="preserve"> </w:t>
      </w:r>
      <w:r>
        <w:t>движущие</w:t>
      </w:r>
      <w:r>
        <w:rPr>
          <w:spacing w:val="61"/>
        </w:rPr>
        <w:t xml:space="preserve"> </w:t>
      </w:r>
      <w:r>
        <w:t>силы</w:t>
      </w:r>
      <w:r>
        <w:rPr>
          <w:spacing w:val="1"/>
        </w:rPr>
        <w:t xml:space="preserve"> </w:t>
      </w:r>
      <w:r>
        <w:t>прогресса.</w:t>
      </w:r>
    </w:p>
    <w:p w14:paraId="3F224257" w14:textId="77777777" w:rsidR="000A7793" w:rsidRDefault="000A7793" w:rsidP="000A7793">
      <w:pPr>
        <w:ind w:firstLine="426"/>
        <w:jc w:val="both"/>
        <w:rPr>
          <w:sz w:val="24"/>
        </w:rPr>
      </w:pPr>
    </w:p>
    <w:p w14:paraId="252B83F6" w14:textId="77777777" w:rsidR="0078191C" w:rsidRDefault="0078191C" w:rsidP="0078191C">
      <w:pPr>
        <w:pStyle w:val="a3"/>
        <w:spacing w:before="4"/>
        <w:ind w:left="0" w:firstLine="0"/>
        <w:jc w:val="left"/>
        <w:rPr>
          <w:sz w:val="26"/>
        </w:rPr>
      </w:pPr>
      <w:r>
        <w:rPr>
          <w:noProof/>
          <w:lang w:eastAsia="ru-RU"/>
        </w:rPr>
        <mc:AlternateContent>
          <mc:Choice Requires="wps">
            <w:drawing>
              <wp:anchor distT="0" distB="0" distL="0" distR="0" simplePos="0" relativeHeight="251668992" behindDoc="1" locked="0" layoutInCell="1" allowOverlap="1" wp14:anchorId="606B4BF8" wp14:editId="0F4E63E8">
                <wp:simplePos x="0" y="0"/>
                <wp:positionH relativeFrom="page">
                  <wp:posOffset>1080770</wp:posOffset>
                </wp:positionH>
                <wp:positionV relativeFrom="paragraph">
                  <wp:posOffset>217170</wp:posOffset>
                </wp:positionV>
                <wp:extent cx="1828800" cy="8890"/>
                <wp:effectExtent l="0" t="0" r="0" b="0"/>
                <wp:wrapTopAndBottom/>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9E973" id="Прямоугольник 30" o:spid="_x0000_s1026" style="position:absolute;margin-left:85.1pt;margin-top:17.1pt;width:2in;height:.7pt;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" fillcolor="black" stroked="f">
                <w10:wrap type="topAndBottom" anchorx="page"/>
              </v:rect>
            </w:pict>
          </mc:Fallback>
        </mc:AlternateContent>
      </w:r>
    </w:p>
    <w:p w14:paraId="11723303" w14:textId="77777777" w:rsidR="0078191C" w:rsidRDefault="0078191C" w:rsidP="0078191C">
      <w:pPr>
        <w:spacing w:before="88"/>
        <w:ind w:left="822"/>
        <w:rPr>
          <w:sz w:val="18"/>
        </w:rPr>
      </w:pPr>
      <w:r>
        <w:rPr>
          <w:rFonts w:ascii="Cambria" w:hAnsi="Cambria"/>
          <w:position w:val="5"/>
          <w:sz w:val="13"/>
        </w:rPr>
        <w:t>33</w:t>
      </w:r>
      <w:r>
        <w:rPr>
          <w:rFonts w:ascii="Cambria" w:hAnsi="Cambria"/>
          <w:spacing w:val="5"/>
          <w:position w:val="5"/>
          <w:sz w:val="13"/>
        </w:rPr>
        <w:t xml:space="preserve"> </w:t>
      </w:r>
      <w:r>
        <w:rPr>
          <w:color w:val="221F1F"/>
          <w:sz w:val="18"/>
        </w:rPr>
        <w:t>Выбор</w:t>
      </w:r>
      <w:r>
        <w:rPr>
          <w:color w:val="221F1F"/>
          <w:spacing w:val="32"/>
          <w:sz w:val="18"/>
        </w:rPr>
        <w:t xml:space="preserve"> </w:t>
      </w:r>
      <w:r>
        <w:rPr>
          <w:color w:val="221F1F"/>
          <w:sz w:val="18"/>
        </w:rPr>
        <w:t>строчек</w:t>
      </w:r>
      <w:r>
        <w:rPr>
          <w:color w:val="221F1F"/>
          <w:spacing w:val="29"/>
          <w:sz w:val="18"/>
        </w:rPr>
        <w:t xml:space="preserve"> </w:t>
      </w:r>
      <w:r>
        <w:rPr>
          <w:color w:val="221F1F"/>
          <w:sz w:val="18"/>
        </w:rPr>
        <w:t>и</w:t>
      </w:r>
      <w:r>
        <w:rPr>
          <w:color w:val="221F1F"/>
          <w:spacing w:val="31"/>
          <w:sz w:val="18"/>
        </w:rPr>
        <w:t xml:space="preserve"> </w:t>
      </w:r>
      <w:r>
        <w:rPr>
          <w:color w:val="221F1F"/>
          <w:sz w:val="18"/>
        </w:rPr>
        <w:t>порядка</w:t>
      </w:r>
      <w:r>
        <w:rPr>
          <w:color w:val="221F1F"/>
          <w:spacing w:val="32"/>
          <w:sz w:val="18"/>
        </w:rPr>
        <w:t xml:space="preserve"> </w:t>
      </w:r>
      <w:r>
        <w:rPr>
          <w:color w:val="221F1F"/>
          <w:sz w:val="18"/>
        </w:rPr>
        <w:t>их</w:t>
      </w:r>
      <w:r>
        <w:rPr>
          <w:color w:val="221F1F"/>
          <w:spacing w:val="30"/>
          <w:sz w:val="18"/>
        </w:rPr>
        <w:t xml:space="preserve"> </w:t>
      </w:r>
      <w:r>
        <w:rPr>
          <w:color w:val="221F1F"/>
          <w:sz w:val="18"/>
        </w:rPr>
        <w:t>освоения</w:t>
      </w:r>
      <w:r>
        <w:rPr>
          <w:color w:val="221F1F"/>
          <w:spacing w:val="33"/>
          <w:sz w:val="18"/>
        </w:rPr>
        <w:t xml:space="preserve"> </w:t>
      </w:r>
      <w:r>
        <w:rPr>
          <w:color w:val="221F1F"/>
          <w:sz w:val="18"/>
        </w:rPr>
        <w:t>по</w:t>
      </w:r>
      <w:r>
        <w:rPr>
          <w:color w:val="221F1F"/>
          <w:spacing w:val="33"/>
          <w:sz w:val="18"/>
        </w:rPr>
        <w:t xml:space="preserve"> </w:t>
      </w:r>
      <w:r>
        <w:rPr>
          <w:color w:val="221F1F"/>
          <w:sz w:val="18"/>
        </w:rPr>
        <w:t>классам</w:t>
      </w:r>
      <w:r>
        <w:rPr>
          <w:color w:val="221F1F"/>
          <w:spacing w:val="31"/>
          <w:sz w:val="18"/>
        </w:rPr>
        <w:t xml:space="preserve"> </w:t>
      </w:r>
      <w:r>
        <w:rPr>
          <w:color w:val="221F1F"/>
          <w:sz w:val="18"/>
        </w:rPr>
        <w:t>определяетсяавторами</w:t>
      </w:r>
      <w:r>
        <w:rPr>
          <w:color w:val="221F1F"/>
          <w:spacing w:val="7"/>
          <w:sz w:val="18"/>
        </w:rPr>
        <w:t xml:space="preserve"> </w:t>
      </w:r>
      <w:r>
        <w:rPr>
          <w:color w:val="221F1F"/>
          <w:sz w:val="18"/>
        </w:rPr>
        <w:t>учебников.</w:t>
      </w:r>
    </w:p>
    <w:p w14:paraId="651BA7DE" w14:textId="77777777" w:rsidR="0078191C" w:rsidRDefault="0078191C" w:rsidP="0078191C">
      <w:pPr>
        <w:rPr>
          <w:sz w:val="18"/>
        </w:rPr>
        <w:sectPr w:rsidR="0078191C" w:rsidSect="0095106E">
          <w:pgSz w:w="11910" w:h="16840"/>
          <w:pgMar w:top="1134" w:right="851" w:bottom="1134" w:left="1701" w:header="0" w:footer="1134" w:gutter="0"/>
          <w:cols w:space="720"/>
        </w:sectPr>
      </w:pPr>
    </w:p>
    <w:p w14:paraId="529977FA" w14:textId="77777777" w:rsidR="000A7793" w:rsidRDefault="000A7793" w:rsidP="000A7793">
      <w:pPr>
        <w:pStyle w:val="a3"/>
        <w:ind w:left="0" w:firstLine="567"/>
      </w:pPr>
      <w:r>
        <w:lastRenderedPageBreak/>
        <w:t>Разнообразие</w:t>
      </w:r>
      <w:r>
        <w:rPr>
          <w:spacing w:val="1"/>
        </w:rPr>
        <w:t xml:space="preserve"> </w:t>
      </w:r>
      <w:r>
        <w:t>творческой</w:t>
      </w:r>
      <w:r>
        <w:rPr>
          <w:spacing w:val="1"/>
        </w:rPr>
        <w:t xml:space="preserve"> </w:t>
      </w:r>
      <w:r>
        <w:t>трудовой</w:t>
      </w:r>
      <w:r>
        <w:rPr>
          <w:spacing w:val="1"/>
        </w:rPr>
        <w:t xml:space="preserve"> </w:t>
      </w:r>
      <w:r>
        <w:t>деятельности</w:t>
      </w:r>
      <w:r>
        <w:rPr>
          <w:spacing w:val="1"/>
        </w:rPr>
        <w:t xml:space="preserve"> </w:t>
      </w:r>
      <w:r>
        <w:t>в</w:t>
      </w:r>
      <w:r>
        <w:rPr>
          <w:spacing w:val="1"/>
        </w:rPr>
        <w:t xml:space="preserve"> </w:t>
      </w:r>
      <w:r>
        <w:t>современных</w:t>
      </w:r>
      <w:r>
        <w:rPr>
          <w:spacing w:val="1"/>
        </w:rPr>
        <w:t xml:space="preserve"> </w:t>
      </w:r>
      <w:r>
        <w:t>условиях.</w:t>
      </w:r>
      <w:r>
        <w:rPr>
          <w:spacing w:val="-57"/>
        </w:rPr>
        <w:t xml:space="preserve"> </w:t>
      </w:r>
      <w:r>
        <w:t>Разнообразие</w:t>
      </w:r>
      <w:r>
        <w:rPr>
          <w:spacing w:val="1"/>
        </w:rPr>
        <w:t xml:space="preserve"> </w:t>
      </w:r>
      <w:r>
        <w:t>предметов</w:t>
      </w:r>
      <w:r>
        <w:rPr>
          <w:spacing w:val="1"/>
        </w:rPr>
        <w:t xml:space="preserve"> </w:t>
      </w:r>
      <w:r>
        <w:t>рукотворного</w:t>
      </w:r>
      <w:r>
        <w:rPr>
          <w:spacing w:val="1"/>
        </w:rPr>
        <w:t xml:space="preserve"> </w:t>
      </w:r>
      <w:r>
        <w:t>мира:</w:t>
      </w:r>
      <w:r>
        <w:rPr>
          <w:spacing w:val="1"/>
        </w:rPr>
        <w:t xml:space="preserve"> </w:t>
      </w:r>
      <w:r>
        <w:t>архитектура,</w:t>
      </w:r>
      <w:r>
        <w:rPr>
          <w:spacing w:val="1"/>
        </w:rPr>
        <w:t xml:space="preserve"> </w:t>
      </w:r>
      <w:r>
        <w:t>техника,</w:t>
      </w:r>
      <w:r>
        <w:rPr>
          <w:spacing w:val="1"/>
        </w:rPr>
        <w:t xml:space="preserve"> </w:t>
      </w:r>
      <w:r>
        <w:t>предметы</w:t>
      </w:r>
      <w:r>
        <w:rPr>
          <w:spacing w:val="1"/>
        </w:rPr>
        <w:t xml:space="preserve"> </w:t>
      </w:r>
      <w:r>
        <w:t>быта</w:t>
      </w:r>
      <w:r>
        <w:rPr>
          <w:spacing w:val="1"/>
        </w:rPr>
        <w:t xml:space="preserve"> </w:t>
      </w:r>
      <w:r>
        <w:t>и</w:t>
      </w:r>
      <w:r>
        <w:rPr>
          <w:spacing w:val="1"/>
        </w:rPr>
        <w:t xml:space="preserve"> </w:t>
      </w:r>
      <w:r>
        <w:rPr>
          <w:w w:val="95"/>
        </w:rPr>
        <w:t>декоративно-прикладного</w:t>
      </w:r>
      <w:r>
        <w:rPr>
          <w:spacing w:val="1"/>
          <w:w w:val="95"/>
        </w:rPr>
        <w:t xml:space="preserve"> </w:t>
      </w:r>
      <w:r>
        <w:rPr>
          <w:w w:val="95"/>
        </w:rPr>
        <w:t>искусства.</w:t>
      </w:r>
      <w:r>
        <w:rPr>
          <w:spacing w:val="1"/>
          <w:w w:val="95"/>
        </w:rPr>
        <w:t xml:space="preserve"> </w:t>
      </w:r>
      <w:r>
        <w:rPr>
          <w:w w:val="95"/>
        </w:rPr>
        <w:t>Современные</w:t>
      </w:r>
      <w:r>
        <w:rPr>
          <w:spacing w:val="1"/>
          <w:w w:val="95"/>
        </w:rPr>
        <w:t xml:space="preserve"> </w:t>
      </w:r>
      <w:r>
        <w:rPr>
          <w:w w:val="95"/>
        </w:rPr>
        <w:t>производства</w:t>
      </w:r>
      <w:r>
        <w:rPr>
          <w:spacing w:val="1"/>
          <w:w w:val="95"/>
        </w:rPr>
        <w:t xml:space="preserve"> </w:t>
      </w:r>
      <w:r>
        <w:rPr>
          <w:w w:val="95"/>
        </w:rPr>
        <w:t>и</w:t>
      </w:r>
      <w:r>
        <w:rPr>
          <w:spacing w:val="1"/>
          <w:w w:val="95"/>
        </w:rPr>
        <w:t xml:space="preserve"> </w:t>
      </w:r>
      <w:r>
        <w:rPr>
          <w:w w:val="95"/>
        </w:rPr>
        <w:t>профессии,</w:t>
      </w:r>
      <w:r>
        <w:rPr>
          <w:spacing w:val="1"/>
          <w:w w:val="95"/>
        </w:rPr>
        <w:t xml:space="preserve"> </w:t>
      </w:r>
      <w:r>
        <w:rPr>
          <w:w w:val="95"/>
        </w:rPr>
        <w:t>связанные</w:t>
      </w:r>
      <w:r>
        <w:rPr>
          <w:spacing w:val="1"/>
          <w:w w:val="95"/>
        </w:rPr>
        <w:t xml:space="preserve"> </w:t>
      </w:r>
      <w:r>
        <w:rPr>
          <w:w w:val="95"/>
        </w:rPr>
        <w:t>с</w:t>
      </w:r>
      <w:r>
        <w:rPr>
          <w:spacing w:val="-54"/>
          <w:w w:val="95"/>
        </w:rPr>
        <w:t xml:space="preserve"> </w:t>
      </w:r>
      <w:r>
        <w:t>обработкой</w:t>
      </w:r>
      <w:r>
        <w:rPr>
          <w:spacing w:val="-1"/>
        </w:rPr>
        <w:t xml:space="preserve"> </w:t>
      </w:r>
      <w:r>
        <w:t>материалов,</w:t>
      </w:r>
      <w:r>
        <w:rPr>
          <w:spacing w:val="-2"/>
        </w:rPr>
        <w:t xml:space="preserve"> </w:t>
      </w:r>
      <w:r>
        <w:t>аналогичных</w:t>
      </w:r>
      <w:r>
        <w:rPr>
          <w:spacing w:val="-2"/>
        </w:rPr>
        <w:t xml:space="preserve"> </w:t>
      </w:r>
      <w:r>
        <w:t>используемымна</w:t>
      </w:r>
      <w:r>
        <w:rPr>
          <w:spacing w:val="12"/>
        </w:rPr>
        <w:t xml:space="preserve"> </w:t>
      </w:r>
      <w:r>
        <w:t>уроках</w:t>
      </w:r>
      <w:r>
        <w:rPr>
          <w:spacing w:val="13"/>
        </w:rPr>
        <w:t xml:space="preserve"> </w:t>
      </w:r>
      <w:r>
        <w:t>технологии.</w:t>
      </w:r>
    </w:p>
    <w:p w14:paraId="3A8BA5AB" w14:textId="2080945F" w:rsidR="000A7793" w:rsidRDefault="000A7793" w:rsidP="000A7793">
      <w:pPr>
        <w:pStyle w:val="a3"/>
        <w:ind w:left="0" w:firstLine="567"/>
      </w:pPr>
      <w:r>
        <w:t>Общие</w:t>
      </w:r>
      <w:r>
        <w:rPr>
          <w:spacing w:val="1"/>
        </w:rPr>
        <w:t xml:space="preserve"> </w:t>
      </w:r>
      <w:r>
        <w:t>правила</w:t>
      </w:r>
      <w:r>
        <w:rPr>
          <w:spacing w:val="1"/>
        </w:rPr>
        <w:t xml:space="preserve"> </w:t>
      </w:r>
      <w:r>
        <w:t>создания</w:t>
      </w:r>
      <w:r>
        <w:rPr>
          <w:spacing w:val="1"/>
        </w:rPr>
        <w:t xml:space="preserve"> </w:t>
      </w:r>
      <w:r>
        <w:t>предметов</w:t>
      </w:r>
      <w:r>
        <w:rPr>
          <w:spacing w:val="1"/>
        </w:rPr>
        <w:t xml:space="preserve"> </w:t>
      </w:r>
      <w:r>
        <w:t>рукотворного</w:t>
      </w:r>
      <w:r>
        <w:rPr>
          <w:spacing w:val="1"/>
        </w:rPr>
        <w:t xml:space="preserve"> </w:t>
      </w:r>
      <w:r>
        <w:t>мира:</w:t>
      </w:r>
      <w:r>
        <w:rPr>
          <w:spacing w:val="1"/>
        </w:rPr>
        <w:t xml:space="preserve"> </w:t>
      </w:r>
      <w:r>
        <w:t>соответствие</w:t>
      </w:r>
      <w:r>
        <w:rPr>
          <w:spacing w:val="1"/>
        </w:rPr>
        <w:t xml:space="preserve"> </w:t>
      </w:r>
      <w:r>
        <w:t>формы,</w:t>
      </w:r>
      <w:r>
        <w:rPr>
          <w:spacing w:val="1"/>
        </w:rPr>
        <w:t xml:space="preserve"> </w:t>
      </w:r>
      <w:r>
        <w:rPr>
          <w:spacing w:val="-1"/>
        </w:rPr>
        <w:t>размеров,</w:t>
      </w:r>
      <w:r>
        <w:rPr>
          <w:spacing w:val="-14"/>
        </w:rPr>
        <w:t xml:space="preserve"> </w:t>
      </w:r>
      <w:r>
        <w:rPr>
          <w:spacing w:val="-1"/>
        </w:rPr>
        <w:t>материала</w:t>
      </w:r>
      <w:r>
        <w:rPr>
          <w:spacing w:val="-14"/>
        </w:rPr>
        <w:t xml:space="preserve"> </w:t>
      </w:r>
      <w:r>
        <w:rPr>
          <w:spacing w:val="-1"/>
        </w:rPr>
        <w:t>и</w:t>
      </w:r>
      <w:r>
        <w:rPr>
          <w:spacing w:val="-14"/>
        </w:rPr>
        <w:t xml:space="preserve"> </w:t>
      </w:r>
      <w:r>
        <w:rPr>
          <w:spacing w:val="-1"/>
        </w:rPr>
        <w:t>внешнего</w:t>
      </w:r>
      <w:r>
        <w:rPr>
          <w:spacing w:val="-13"/>
        </w:rPr>
        <w:t xml:space="preserve"> </w:t>
      </w:r>
      <w:r>
        <w:t>оформления</w:t>
      </w:r>
      <w:r>
        <w:rPr>
          <w:spacing w:val="-10"/>
        </w:rPr>
        <w:t xml:space="preserve"> </w:t>
      </w:r>
      <w:r>
        <w:t>изделия</w:t>
      </w:r>
      <w:r>
        <w:rPr>
          <w:spacing w:val="-9"/>
        </w:rPr>
        <w:t xml:space="preserve"> </w:t>
      </w:r>
      <w:r>
        <w:t>его</w:t>
      </w:r>
      <w:r>
        <w:rPr>
          <w:spacing w:val="-10"/>
        </w:rPr>
        <w:t xml:space="preserve"> </w:t>
      </w:r>
      <w:r>
        <w:t>назначению.</w:t>
      </w:r>
      <w:r>
        <w:rPr>
          <w:spacing w:val="-10"/>
        </w:rPr>
        <w:t xml:space="preserve"> </w:t>
      </w:r>
      <w:r>
        <w:t>Стилевая</w:t>
      </w:r>
      <w:r>
        <w:rPr>
          <w:spacing w:val="-9"/>
        </w:rPr>
        <w:t xml:space="preserve"> </w:t>
      </w:r>
      <w:r>
        <w:t>гармония</w:t>
      </w:r>
      <w:r>
        <w:rPr>
          <w:spacing w:val="-8"/>
        </w:rPr>
        <w:t xml:space="preserve"> </w:t>
      </w:r>
      <w:r>
        <w:t>в</w:t>
      </w:r>
      <w:r>
        <w:rPr>
          <w:spacing w:val="-58"/>
        </w:rPr>
        <w:t xml:space="preserve"> </w:t>
      </w:r>
      <w:r>
        <w:t>предметном</w:t>
      </w:r>
      <w:r>
        <w:rPr>
          <w:spacing w:val="-12"/>
        </w:rPr>
        <w:t xml:space="preserve"> </w:t>
      </w:r>
      <w:r>
        <w:t>ансамбле;</w:t>
      </w:r>
      <w:r>
        <w:rPr>
          <w:spacing w:val="-9"/>
        </w:rPr>
        <w:t xml:space="preserve"> </w:t>
      </w:r>
      <w:r>
        <w:t>гармония</w:t>
      </w:r>
      <w:r>
        <w:rPr>
          <w:spacing w:val="-9"/>
        </w:rPr>
        <w:t xml:space="preserve"> </w:t>
      </w:r>
      <w:r>
        <w:t>предметной</w:t>
      </w:r>
      <w:r>
        <w:rPr>
          <w:spacing w:val="-10"/>
        </w:rPr>
        <w:t xml:space="preserve"> </w:t>
      </w:r>
      <w:r>
        <w:t>и</w:t>
      </w:r>
      <w:r>
        <w:rPr>
          <w:spacing w:val="-11"/>
        </w:rPr>
        <w:t xml:space="preserve"> </w:t>
      </w:r>
      <w:r>
        <w:t>окружающей</w:t>
      </w:r>
      <w:r>
        <w:rPr>
          <w:spacing w:val="-8"/>
        </w:rPr>
        <w:t xml:space="preserve"> </w:t>
      </w:r>
      <w:r>
        <w:t>среды</w:t>
      </w:r>
      <w:r>
        <w:rPr>
          <w:spacing w:val="-9"/>
        </w:rPr>
        <w:t xml:space="preserve"> </w:t>
      </w:r>
      <w:r>
        <w:t>(общеепредставление).</w:t>
      </w:r>
    </w:p>
    <w:p w14:paraId="2BDE8512" w14:textId="6C49C5DB" w:rsidR="0078191C" w:rsidRDefault="0078191C" w:rsidP="000A7793">
      <w:pPr>
        <w:pStyle w:val="a3"/>
        <w:ind w:left="0" w:firstLine="567"/>
      </w:pPr>
      <w:r>
        <w:t>Мир</w:t>
      </w:r>
      <w:r>
        <w:rPr>
          <w:spacing w:val="-8"/>
        </w:rPr>
        <w:t xml:space="preserve"> </w:t>
      </w:r>
      <w:r>
        <w:t>современной</w:t>
      </w:r>
      <w:r>
        <w:rPr>
          <w:spacing w:val="-10"/>
        </w:rPr>
        <w:t xml:space="preserve"> </w:t>
      </w:r>
      <w:r>
        <w:t>техники.</w:t>
      </w:r>
      <w:r>
        <w:rPr>
          <w:spacing w:val="-8"/>
        </w:rPr>
        <w:t xml:space="preserve"> </w:t>
      </w:r>
      <w:r>
        <w:t>Информационно-коммуникационные</w:t>
      </w:r>
      <w:r>
        <w:rPr>
          <w:spacing w:val="-10"/>
        </w:rPr>
        <w:t xml:space="preserve"> </w:t>
      </w:r>
      <w:r>
        <w:t>технологии</w:t>
      </w:r>
      <w:r>
        <w:rPr>
          <w:spacing w:val="-8"/>
        </w:rPr>
        <w:t xml:space="preserve"> </w:t>
      </w:r>
      <w:r>
        <w:t>в</w:t>
      </w:r>
      <w:r>
        <w:rPr>
          <w:spacing w:val="-9"/>
        </w:rPr>
        <w:t xml:space="preserve"> </w:t>
      </w:r>
      <w:r>
        <w:t>жизни</w:t>
      </w:r>
      <w:r>
        <w:rPr>
          <w:spacing w:val="-57"/>
        </w:rPr>
        <w:t xml:space="preserve"> </w:t>
      </w:r>
      <w:r>
        <w:t>современного</w:t>
      </w:r>
      <w:r>
        <w:rPr>
          <w:spacing w:val="1"/>
        </w:rPr>
        <w:t xml:space="preserve"> </w:t>
      </w:r>
      <w:r>
        <w:t>человека.</w:t>
      </w:r>
      <w:r>
        <w:rPr>
          <w:spacing w:val="1"/>
        </w:rPr>
        <w:t xml:space="preserve"> </w:t>
      </w:r>
      <w:r>
        <w:t>Решение</w:t>
      </w:r>
      <w:r>
        <w:rPr>
          <w:spacing w:val="1"/>
        </w:rPr>
        <w:t xml:space="preserve"> </w:t>
      </w:r>
      <w:r>
        <w:t>человеком</w:t>
      </w:r>
      <w:r>
        <w:rPr>
          <w:spacing w:val="1"/>
        </w:rPr>
        <w:t xml:space="preserve"> </w:t>
      </w:r>
      <w:r>
        <w:t>инженерных</w:t>
      </w:r>
      <w:r>
        <w:rPr>
          <w:spacing w:val="1"/>
        </w:rPr>
        <w:t xml:space="preserve"> </w:t>
      </w:r>
      <w:r>
        <w:t>задач</w:t>
      </w:r>
      <w:r>
        <w:rPr>
          <w:spacing w:val="1"/>
        </w:rPr>
        <w:t xml:space="preserve"> </w:t>
      </w:r>
      <w:r>
        <w:t>на</w:t>
      </w:r>
      <w:r>
        <w:rPr>
          <w:spacing w:val="1"/>
        </w:rPr>
        <w:t xml:space="preserve"> </w:t>
      </w:r>
      <w:r>
        <w:t>основе</w:t>
      </w:r>
      <w:r>
        <w:rPr>
          <w:spacing w:val="1"/>
        </w:rPr>
        <w:t xml:space="preserve"> </w:t>
      </w:r>
      <w:r>
        <w:t>изучения</w:t>
      </w:r>
      <w:r>
        <w:rPr>
          <w:spacing w:val="1"/>
        </w:rPr>
        <w:t xml:space="preserve"> </w:t>
      </w:r>
      <w:r>
        <w:rPr>
          <w:spacing w:val="-1"/>
        </w:rPr>
        <w:t xml:space="preserve">природных законов — жёсткость конструкции (трубчатые </w:t>
      </w:r>
      <w:r>
        <w:t>сооружения, треугольник как</w:t>
      </w:r>
      <w:r>
        <w:rPr>
          <w:spacing w:val="1"/>
        </w:rPr>
        <w:t xml:space="preserve"> </w:t>
      </w:r>
      <w:r>
        <w:t>устойчивая</w:t>
      </w:r>
      <w:r>
        <w:rPr>
          <w:spacing w:val="2"/>
        </w:rPr>
        <w:t xml:space="preserve"> </w:t>
      </w:r>
      <w:r>
        <w:t>геометрическая</w:t>
      </w:r>
      <w:r>
        <w:rPr>
          <w:spacing w:val="1"/>
        </w:rPr>
        <w:t xml:space="preserve"> </w:t>
      </w:r>
      <w:r>
        <w:t>форма</w:t>
      </w:r>
      <w:r>
        <w:rPr>
          <w:spacing w:val="1"/>
        </w:rPr>
        <w:t xml:space="preserve"> </w:t>
      </w:r>
      <w:r>
        <w:t>и</w:t>
      </w:r>
      <w:r>
        <w:rPr>
          <w:spacing w:val="3"/>
        </w:rPr>
        <w:t xml:space="preserve"> </w:t>
      </w:r>
      <w:r>
        <w:t>др.).</w:t>
      </w:r>
    </w:p>
    <w:p w14:paraId="12A3D870" w14:textId="77777777" w:rsidR="0078191C" w:rsidRDefault="0078191C" w:rsidP="000A7793">
      <w:pPr>
        <w:pStyle w:val="a3"/>
        <w:spacing w:line="237" w:lineRule="auto"/>
        <w:ind w:left="0" w:firstLine="567"/>
      </w:pPr>
      <w:r>
        <w:t>Бережное и внимательное отношение к природе как источнику сырьевых ресурсов и</w:t>
      </w:r>
      <w:r>
        <w:rPr>
          <w:spacing w:val="1"/>
        </w:rPr>
        <w:t xml:space="preserve"> </w:t>
      </w:r>
      <w:r>
        <w:t>идей</w:t>
      </w:r>
      <w:r>
        <w:rPr>
          <w:spacing w:val="5"/>
        </w:rPr>
        <w:t xml:space="preserve"> </w:t>
      </w:r>
      <w:r>
        <w:t>для</w:t>
      </w:r>
      <w:r>
        <w:rPr>
          <w:spacing w:val="4"/>
        </w:rPr>
        <w:t xml:space="preserve"> </w:t>
      </w:r>
      <w:r>
        <w:t>технологий</w:t>
      </w:r>
      <w:r>
        <w:rPr>
          <w:spacing w:val="9"/>
        </w:rPr>
        <w:t xml:space="preserve"> </w:t>
      </w:r>
      <w:r>
        <w:t>будущего.</w:t>
      </w:r>
    </w:p>
    <w:p w14:paraId="32B2EC72" w14:textId="77777777" w:rsidR="0078191C" w:rsidRDefault="0078191C" w:rsidP="000A7793">
      <w:pPr>
        <w:pStyle w:val="a3"/>
        <w:ind w:left="0" w:firstLine="567"/>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Коллективные,</w:t>
      </w:r>
      <w:r>
        <w:rPr>
          <w:spacing w:val="1"/>
        </w:rPr>
        <w:t xml:space="preserve"> </w:t>
      </w:r>
      <w:r>
        <w:t>групповые</w:t>
      </w:r>
      <w:r>
        <w:rPr>
          <w:spacing w:val="1"/>
        </w:rPr>
        <w:t xml:space="preserve"> </w:t>
      </w:r>
      <w:r>
        <w:t>и</w:t>
      </w:r>
      <w:r>
        <w:rPr>
          <w:spacing w:val="-57"/>
        </w:rPr>
        <w:t xml:space="preserve"> </w:t>
      </w:r>
      <w:r>
        <w:t>индивидуальные</w:t>
      </w:r>
      <w:r>
        <w:rPr>
          <w:spacing w:val="1"/>
        </w:rPr>
        <w:t xml:space="preserve"> </w:t>
      </w:r>
      <w:r>
        <w:t>проекты</w:t>
      </w:r>
      <w:r>
        <w:rPr>
          <w:spacing w:val="1"/>
        </w:rPr>
        <w:t xml:space="preserve"> </w:t>
      </w:r>
      <w:r>
        <w:t>в</w:t>
      </w:r>
      <w:r>
        <w:rPr>
          <w:spacing w:val="1"/>
        </w:rPr>
        <w:t xml:space="preserve"> </w:t>
      </w:r>
      <w:r>
        <w:t>рамках</w:t>
      </w:r>
      <w:r>
        <w:rPr>
          <w:spacing w:val="1"/>
        </w:rPr>
        <w:t xml:space="preserve"> </w:t>
      </w:r>
      <w:r>
        <w:t>изучаемой</w:t>
      </w:r>
      <w:r>
        <w:rPr>
          <w:spacing w:val="1"/>
        </w:rPr>
        <w:t xml:space="preserve"> </w:t>
      </w:r>
      <w:r>
        <w:t>тематики.</w:t>
      </w:r>
      <w:r>
        <w:rPr>
          <w:spacing w:val="1"/>
        </w:rPr>
        <w:t xml:space="preserve"> </w:t>
      </w:r>
      <w:r>
        <w:t>Совместная</w:t>
      </w:r>
      <w:r>
        <w:rPr>
          <w:spacing w:val="1"/>
        </w:rPr>
        <w:t xml:space="preserve"> </w:t>
      </w:r>
      <w:r>
        <w:t>работа</w:t>
      </w:r>
      <w:r>
        <w:rPr>
          <w:spacing w:val="1"/>
        </w:rPr>
        <w:t xml:space="preserve"> </w:t>
      </w:r>
      <w:r>
        <w:t>в</w:t>
      </w:r>
      <w:r>
        <w:rPr>
          <w:spacing w:val="1"/>
        </w:rPr>
        <w:t xml:space="preserve"> </w:t>
      </w:r>
      <w:r>
        <w:t>малых</w:t>
      </w:r>
      <w:r>
        <w:rPr>
          <w:spacing w:val="1"/>
        </w:rPr>
        <w:t xml:space="preserve"> </w:t>
      </w:r>
      <w:r>
        <w:t>группах, осуществление сотрудничества; распределение работы, выполнение социальных</w:t>
      </w:r>
      <w:r>
        <w:rPr>
          <w:spacing w:val="1"/>
        </w:rPr>
        <w:t xml:space="preserve"> </w:t>
      </w:r>
      <w:r>
        <w:t>ролей</w:t>
      </w:r>
      <w:r>
        <w:rPr>
          <w:spacing w:val="2"/>
        </w:rPr>
        <w:t xml:space="preserve"> </w:t>
      </w:r>
      <w:r>
        <w:t>(руководитель/лидер</w:t>
      </w:r>
      <w:r>
        <w:rPr>
          <w:spacing w:val="4"/>
        </w:rPr>
        <w:t xml:space="preserve"> </w:t>
      </w:r>
      <w:r>
        <w:t>и</w:t>
      </w:r>
      <w:r>
        <w:rPr>
          <w:spacing w:val="3"/>
        </w:rPr>
        <w:t xml:space="preserve"> </w:t>
      </w:r>
      <w:r>
        <w:t>подчинённый).</w:t>
      </w:r>
    </w:p>
    <w:p w14:paraId="1525AE41" w14:textId="77777777" w:rsidR="0078191C" w:rsidRDefault="0078191C" w:rsidP="000A7793">
      <w:pPr>
        <w:pStyle w:val="2"/>
        <w:numPr>
          <w:ilvl w:val="0"/>
          <w:numId w:val="76"/>
        </w:numPr>
        <w:ind w:left="0" w:firstLine="567"/>
      </w:pPr>
      <w:r>
        <w:t>Технологии</w:t>
      </w:r>
      <w:r>
        <w:rPr>
          <w:spacing w:val="-3"/>
        </w:rPr>
        <w:t xml:space="preserve"> </w:t>
      </w:r>
      <w:r>
        <w:t>ручной</w:t>
      </w:r>
      <w:r>
        <w:rPr>
          <w:spacing w:val="-3"/>
        </w:rPr>
        <w:t xml:space="preserve"> </w:t>
      </w:r>
      <w:r>
        <w:t>обработки</w:t>
      </w:r>
      <w:r>
        <w:rPr>
          <w:spacing w:val="-2"/>
        </w:rPr>
        <w:t xml:space="preserve"> </w:t>
      </w:r>
      <w:r>
        <w:t>материалов</w:t>
      </w:r>
      <w:r>
        <w:rPr>
          <w:spacing w:val="-3"/>
        </w:rPr>
        <w:t xml:space="preserve"> </w:t>
      </w:r>
      <w:r>
        <w:t>(10</w:t>
      </w:r>
      <w:r>
        <w:rPr>
          <w:spacing w:val="-2"/>
        </w:rPr>
        <w:t xml:space="preserve"> </w:t>
      </w:r>
      <w:r>
        <w:t>ч)</w:t>
      </w:r>
    </w:p>
    <w:p w14:paraId="619AA91C" w14:textId="77777777" w:rsidR="0078191C" w:rsidRDefault="0078191C" w:rsidP="000A7793">
      <w:pPr>
        <w:pStyle w:val="a3"/>
        <w:ind w:left="0" w:firstLine="567"/>
      </w:pPr>
      <w:r>
        <w:t>Некоторые</w:t>
      </w:r>
      <w:r>
        <w:rPr>
          <w:spacing w:val="1"/>
        </w:rPr>
        <w:t xml:space="preserve"> </w:t>
      </w:r>
      <w:r>
        <w:t>(доступные</w:t>
      </w:r>
      <w:r>
        <w:rPr>
          <w:spacing w:val="1"/>
        </w:rPr>
        <w:t xml:space="preserve"> </w:t>
      </w:r>
      <w:r>
        <w:t>в</w:t>
      </w:r>
      <w:r>
        <w:rPr>
          <w:spacing w:val="1"/>
        </w:rPr>
        <w:t xml:space="preserve"> </w:t>
      </w:r>
      <w:r>
        <w:t>обработке)</w:t>
      </w:r>
      <w:r>
        <w:rPr>
          <w:spacing w:val="1"/>
        </w:rPr>
        <w:t xml:space="preserve"> </w:t>
      </w:r>
      <w:r>
        <w:t>виды</w:t>
      </w:r>
      <w:r>
        <w:rPr>
          <w:spacing w:val="1"/>
        </w:rPr>
        <w:t xml:space="preserve"> </w:t>
      </w:r>
      <w:r>
        <w:t>искусственных</w:t>
      </w:r>
      <w:r>
        <w:rPr>
          <w:spacing w:val="1"/>
        </w:rPr>
        <w:t xml:space="preserve"> </w:t>
      </w:r>
      <w:r>
        <w:t>и</w:t>
      </w:r>
      <w:r>
        <w:rPr>
          <w:spacing w:val="1"/>
        </w:rPr>
        <w:t xml:space="preserve"> </w:t>
      </w:r>
      <w:r>
        <w:t>синтетических</w:t>
      </w:r>
      <w:r>
        <w:rPr>
          <w:spacing w:val="1"/>
        </w:rPr>
        <w:t xml:space="preserve"> </w:t>
      </w:r>
      <w:r>
        <w:rPr>
          <w:spacing w:val="-1"/>
        </w:rPr>
        <w:t>материалов.</w:t>
      </w:r>
      <w:r>
        <w:rPr>
          <w:spacing w:val="-11"/>
        </w:rPr>
        <w:t xml:space="preserve"> </w:t>
      </w:r>
      <w:r>
        <w:t>Разнообразие</w:t>
      </w:r>
      <w:r>
        <w:rPr>
          <w:spacing w:val="-10"/>
        </w:rPr>
        <w:t xml:space="preserve"> </w:t>
      </w:r>
      <w:r>
        <w:t>технологий</w:t>
      </w:r>
      <w:r>
        <w:rPr>
          <w:spacing w:val="-10"/>
        </w:rPr>
        <w:t xml:space="preserve"> </w:t>
      </w:r>
      <w:r>
        <w:t>и</w:t>
      </w:r>
      <w:r>
        <w:rPr>
          <w:spacing w:val="-9"/>
        </w:rPr>
        <w:t xml:space="preserve"> </w:t>
      </w:r>
      <w:r>
        <w:t>способов</w:t>
      </w:r>
      <w:r>
        <w:rPr>
          <w:spacing w:val="-11"/>
        </w:rPr>
        <w:t xml:space="preserve"> </w:t>
      </w:r>
      <w:r>
        <w:t>обработки</w:t>
      </w:r>
      <w:r>
        <w:rPr>
          <w:spacing w:val="-12"/>
        </w:rPr>
        <w:t xml:space="preserve"> </w:t>
      </w:r>
      <w:r>
        <w:t>материалов</w:t>
      </w:r>
      <w:r>
        <w:rPr>
          <w:spacing w:val="-11"/>
        </w:rPr>
        <w:t xml:space="preserve"> </w:t>
      </w:r>
      <w:r>
        <w:t>в</w:t>
      </w:r>
      <w:r>
        <w:rPr>
          <w:spacing w:val="-11"/>
        </w:rPr>
        <w:t xml:space="preserve"> </w:t>
      </w:r>
      <w:r>
        <w:t>различных</w:t>
      </w:r>
      <w:r>
        <w:rPr>
          <w:spacing w:val="-13"/>
        </w:rPr>
        <w:t xml:space="preserve"> </w:t>
      </w:r>
      <w:r>
        <w:t>видах</w:t>
      </w:r>
      <w:r>
        <w:rPr>
          <w:spacing w:val="-58"/>
        </w:rPr>
        <w:t xml:space="preserve"> </w:t>
      </w:r>
      <w:r>
        <w:rPr>
          <w:w w:val="95"/>
        </w:rPr>
        <w:t>изделий;</w:t>
      </w:r>
      <w:r>
        <w:rPr>
          <w:spacing w:val="1"/>
          <w:w w:val="95"/>
        </w:rPr>
        <w:t xml:space="preserve"> </w:t>
      </w:r>
      <w:r>
        <w:rPr>
          <w:w w:val="95"/>
        </w:rPr>
        <w:t>сравнительный</w:t>
      </w:r>
      <w:r>
        <w:rPr>
          <w:spacing w:val="1"/>
          <w:w w:val="95"/>
        </w:rPr>
        <w:t xml:space="preserve"> </w:t>
      </w:r>
      <w:r>
        <w:rPr>
          <w:w w:val="95"/>
        </w:rPr>
        <w:t>анализ</w:t>
      </w:r>
      <w:r>
        <w:rPr>
          <w:spacing w:val="1"/>
          <w:w w:val="95"/>
        </w:rPr>
        <w:t xml:space="preserve"> </w:t>
      </w:r>
      <w:r>
        <w:rPr>
          <w:w w:val="95"/>
        </w:rPr>
        <w:t>технологий</w:t>
      </w:r>
      <w:r>
        <w:rPr>
          <w:spacing w:val="1"/>
          <w:w w:val="95"/>
        </w:rPr>
        <w:t xml:space="preserve"> </w:t>
      </w:r>
      <w:r>
        <w:rPr>
          <w:w w:val="95"/>
        </w:rPr>
        <w:t>при</w:t>
      </w:r>
      <w:r>
        <w:rPr>
          <w:spacing w:val="1"/>
          <w:w w:val="95"/>
        </w:rPr>
        <w:t xml:space="preserve"> </w:t>
      </w:r>
      <w:r>
        <w:rPr>
          <w:w w:val="95"/>
        </w:rPr>
        <w:t>использовании</w:t>
      </w:r>
      <w:r>
        <w:rPr>
          <w:spacing w:val="1"/>
          <w:w w:val="95"/>
        </w:rPr>
        <w:t xml:space="preserve"> </w:t>
      </w:r>
      <w:r>
        <w:rPr>
          <w:w w:val="95"/>
        </w:rPr>
        <w:t>того</w:t>
      </w:r>
      <w:r>
        <w:rPr>
          <w:spacing w:val="1"/>
          <w:w w:val="95"/>
        </w:rPr>
        <w:t xml:space="preserve"> </w:t>
      </w:r>
      <w:r>
        <w:rPr>
          <w:w w:val="95"/>
        </w:rPr>
        <w:t>или</w:t>
      </w:r>
      <w:r>
        <w:rPr>
          <w:spacing w:val="1"/>
          <w:w w:val="95"/>
        </w:rPr>
        <w:t xml:space="preserve"> </w:t>
      </w:r>
      <w:r>
        <w:rPr>
          <w:w w:val="95"/>
        </w:rPr>
        <w:t>иного материала</w:t>
      </w:r>
      <w:r>
        <w:rPr>
          <w:spacing w:val="1"/>
          <w:w w:val="95"/>
        </w:rPr>
        <w:t xml:space="preserve"> </w:t>
      </w:r>
      <w:r>
        <w:t>(например,</w:t>
      </w:r>
      <w:r>
        <w:rPr>
          <w:spacing w:val="1"/>
        </w:rPr>
        <w:t xml:space="preserve"> </w:t>
      </w:r>
      <w:r>
        <w:t>аппликация</w:t>
      </w:r>
      <w:r>
        <w:rPr>
          <w:spacing w:val="1"/>
        </w:rPr>
        <w:t xml:space="preserve"> </w:t>
      </w:r>
      <w:r>
        <w:t>из</w:t>
      </w:r>
      <w:r>
        <w:rPr>
          <w:spacing w:val="1"/>
        </w:rPr>
        <w:t xml:space="preserve"> </w:t>
      </w:r>
      <w:r>
        <w:t>бумаги</w:t>
      </w:r>
      <w:r>
        <w:rPr>
          <w:spacing w:val="1"/>
        </w:rPr>
        <w:t xml:space="preserve"> </w:t>
      </w:r>
      <w:r>
        <w:t>и</w:t>
      </w:r>
      <w:r>
        <w:rPr>
          <w:spacing w:val="1"/>
        </w:rPr>
        <w:t xml:space="preserve"> </w:t>
      </w:r>
      <w:r>
        <w:t>ткани,</w:t>
      </w:r>
      <w:r>
        <w:rPr>
          <w:spacing w:val="1"/>
        </w:rPr>
        <w:t xml:space="preserve"> </w:t>
      </w:r>
      <w:r>
        <w:t>коллаж и</w:t>
      </w:r>
      <w:r>
        <w:rPr>
          <w:spacing w:val="1"/>
        </w:rPr>
        <w:t xml:space="preserve"> </w:t>
      </w:r>
      <w:r>
        <w:t>др.).</w:t>
      </w:r>
      <w:r>
        <w:rPr>
          <w:spacing w:val="1"/>
        </w:rPr>
        <w:t xml:space="preserve"> </w:t>
      </w:r>
      <w:r>
        <w:t>Выбор</w:t>
      </w:r>
      <w:r>
        <w:rPr>
          <w:spacing w:val="1"/>
        </w:rPr>
        <w:t xml:space="preserve"> </w:t>
      </w:r>
      <w:r>
        <w:t>материалов</w:t>
      </w:r>
      <w:r>
        <w:rPr>
          <w:spacing w:val="1"/>
        </w:rPr>
        <w:t xml:space="preserve"> </w:t>
      </w:r>
      <w:r>
        <w:t>по</w:t>
      </w:r>
      <w:r>
        <w:rPr>
          <w:spacing w:val="1"/>
        </w:rPr>
        <w:t xml:space="preserve"> </w:t>
      </w:r>
      <w:r>
        <w:t>их</w:t>
      </w:r>
      <w:r>
        <w:rPr>
          <w:spacing w:val="1"/>
        </w:rPr>
        <w:t xml:space="preserve"> </w:t>
      </w:r>
      <w:r>
        <w:t>декоративно-художественным</w:t>
      </w:r>
      <w:r>
        <w:rPr>
          <w:spacing w:val="1"/>
        </w:rPr>
        <w:t xml:space="preserve"> </w:t>
      </w:r>
      <w:r>
        <w:t>и</w:t>
      </w:r>
      <w:r>
        <w:rPr>
          <w:spacing w:val="1"/>
        </w:rPr>
        <w:t xml:space="preserve"> </w:t>
      </w:r>
      <w:r>
        <w:t>технологическим</w:t>
      </w:r>
      <w:r>
        <w:rPr>
          <w:spacing w:val="1"/>
        </w:rPr>
        <w:t xml:space="preserve"> </w:t>
      </w:r>
      <w:r>
        <w:t>свойствам,</w:t>
      </w:r>
      <w:r>
        <w:rPr>
          <w:spacing w:val="1"/>
        </w:rPr>
        <w:t xml:space="preserve"> </w:t>
      </w:r>
      <w:r>
        <w:t>использование</w:t>
      </w:r>
      <w:r>
        <w:rPr>
          <w:spacing w:val="1"/>
        </w:rPr>
        <w:t xml:space="preserve"> </w:t>
      </w:r>
      <w:r>
        <w:rPr>
          <w:w w:val="95"/>
        </w:rPr>
        <w:t>соответствующих</w:t>
      </w:r>
      <w:r>
        <w:rPr>
          <w:spacing w:val="3"/>
          <w:w w:val="95"/>
        </w:rPr>
        <w:t xml:space="preserve"> </w:t>
      </w:r>
      <w:r>
        <w:rPr>
          <w:w w:val="95"/>
        </w:rPr>
        <w:t>способов</w:t>
      </w:r>
      <w:r>
        <w:rPr>
          <w:spacing w:val="8"/>
          <w:w w:val="95"/>
        </w:rPr>
        <w:t xml:space="preserve"> </w:t>
      </w:r>
      <w:r>
        <w:rPr>
          <w:w w:val="95"/>
        </w:rPr>
        <w:t>обработки</w:t>
      </w:r>
      <w:r>
        <w:rPr>
          <w:spacing w:val="5"/>
          <w:w w:val="95"/>
        </w:rPr>
        <w:t xml:space="preserve"> </w:t>
      </w:r>
      <w:r>
        <w:rPr>
          <w:w w:val="95"/>
        </w:rPr>
        <w:t>материалов</w:t>
      </w:r>
      <w:r>
        <w:rPr>
          <w:spacing w:val="6"/>
          <w:w w:val="95"/>
        </w:rPr>
        <w:t xml:space="preserve"> </w:t>
      </w:r>
      <w:r>
        <w:rPr>
          <w:w w:val="95"/>
        </w:rPr>
        <w:t>в</w:t>
      </w:r>
      <w:r>
        <w:rPr>
          <w:spacing w:val="6"/>
          <w:w w:val="95"/>
        </w:rPr>
        <w:t xml:space="preserve"> </w:t>
      </w:r>
      <w:r>
        <w:rPr>
          <w:w w:val="95"/>
        </w:rPr>
        <w:t>зависимости</w:t>
      </w:r>
      <w:r>
        <w:rPr>
          <w:spacing w:val="5"/>
          <w:w w:val="95"/>
        </w:rPr>
        <w:t xml:space="preserve"> </w:t>
      </w:r>
      <w:r>
        <w:rPr>
          <w:w w:val="95"/>
        </w:rPr>
        <w:t>от</w:t>
      </w:r>
      <w:r>
        <w:rPr>
          <w:spacing w:val="4"/>
          <w:w w:val="95"/>
        </w:rPr>
        <w:t xml:space="preserve"> </w:t>
      </w:r>
      <w:r>
        <w:rPr>
          <w:w w:val="95"/>
        </w:rPr>
        <w:t>назначения</w:t>
      </w:r>
      <w:r>
        <w:rPr>
          <w:spacing w:val="17"/>
          <w:w w:val="95"/>
        </w:rPr>
        <w:t xml:space="preserve"> </w:t>
      </w:r>
      <w:r>
        <w:rPr>
          <w:w w:val="95"/>
        </w:rPr>
        <w:t>изделия.</w:t>
      </w:r>
    </w:p>
    <w:p w14:paraId="05568B8A" w14:textId="77777777" w:rsidR="0078191C" w:rsidRDefault="0078191C" w:rsidP="000A7793">
      <w:pPr>
        <w:pStyle w:val="a3"/>
        <w:ind w:left="0" w:firstLine="567"/>
      </w:pPr>
      <w:r>
        <w:t>Инструменты и приспособления (циркуль, угольник, канцелярский нож, шило и др.);</w:t>
      </w:r>
      <w:r>
        <w:rPr>
          <w:spacing w:val="-57"/>
        </w:rPr>
        <w:t xml:space="preserve"> </w:t>
      </w:r>
      <w:r>
        <w:t>называние</w:t>
      </w:r>
      <w:r>
        <w:rPr>
          <w:spacing w:val="-3"/>
        </w:rPr>
        <w:t xml:space="preserve"> </w:t>
      </w:r>
      <w:r>
        <w:t>и</w:t>
      </w:r>
      <w:r>
        <w:rPr>
          <w:spacing w:val="-1"/>
        </w:rPr>
        <w:t xml:space="preserve"> </w:t>
      </w:r>
      <w:r>
        <w:t>выполнение</w:t>
      </w:r>
      <w:r>
        <w:rPr>
          <w:spacing w:val="-2"/>
        </w:rPr>
        <w:t xml:space="preserve"> </w:t>
      </w:r>
      <w:r>
        <w:t>приёмов</w:t>
      </w:r>
      <w:r>
        <w:rPr>
          <w:spacing w:val="1"/>
        </w:rPr>
        <w:t xml:space="preserve"> </w:t>
      </w:r>
      <w:r>
        <w:t>их</w:t>
      </w:r>
      <w:r>
        <w:rPr>
          <w:spacing w:val="6"/>
        </w:rPr>
        <w:t xml:space="preserve"> </w:t>
      </w:r>
      <w:r>
        <w:t>рационального</w:t>
      </w:r>
      <w:r>
        <w:rPr>
          <w:spacing w:val="4"/>
        </w:rPr>
        <w:t xml:space="preserve"> </w:t>
      </w:r>
      <w:r>
        <w:t>и</w:t>
      </w:r>
      <w:r>
        <w:rPr>
          <w:spacing w:val="4"/>
        </w:rPr>
        <w:t xml:space="preserve"> </w:t>
      </w:r>
      <w:r>
        <w:t>безопасного</w:t>
      </w:r>
      <w:r>
        <w:rPr>
          <w:spacing w:val="4"/>
        </w:rPr>
        <w:t xml:space="preserve"> </w:t>
      </w:r>
      <w:r>
        <w:t>использования.</w:t>
      </w:r>
    </w:p>
    <w:p w14:paraId="5227B070" w14:textId="65AF182B" w:rsidR="0078191C" w:rsidRDefault="0078191C" w:rsidP="000A7793">
      <w:pPr>
        <w:pStyle w:val="a3"/>
        <w:ind w:left="0" w:firstLine="567"/>
      </w:pPr>
      <w:r>
        <w:t>Углубление общих представлений о технологическом процессе (анализ устройства и</w:t>
      </w:r>
      <w:r>
        <w:rPr>
          <w:spacing w:val="1"/>
        </w:rPr>
        <w:t xml:space="preserve"> </w:t>
      </w:r>
      <w:r>
        <w:t>назначения</w:t>
      </w:r>
      <w:r>
        <w:rPr>
          <w:spacing w:val="38"/>
        </w:rPr>
        <w:t xml:space="preserve"> </w:t>
      </w:r>
      <w:r>
        <w:t>изделия;</w:t>
      </w:r>
      <w:r>
        <w:rPr>
          <w:spacing w:val="39"/>
        </w:rPr>
        <w:t xml:space="preserve"> </w:t>
      </w:r>
      <w:r>
        <w:t>выстраивание</w:t>
      </w:r>
      <w:r>
        <w:rPr>
          <w:spacing w:val="38"/>
        </w:rPr>
        <w:t xml:space="preserve"> </w:t>
      </w:r>
      <w:r>
        <w:t>последовательности</w:t>
      </w:r>
      <w:r>
        <w:rPr>
          <w:spacing w:val="41"/>
        </w:rPr>
        <w:t xml:space="preserve"> </w:t>
      </w:r>
      <w:r>
        <w:t>практических</w:t>
      </w:r>
      <w:r>
        <w:rPr>
          <w:spacing w:val="44"/>
        </w:rPr>
        <w:t xml:space="preserve"> </w:t>
      </w:r>
      <w:r>
        <w:t>действий</w:t>
      </w:r>
      <w:r>
        <w:rPr>
          <w:spacing w:val="41"/>
        </w:rPr>
        <w:t xml:space="preserve"> </w:t>
      </w:r>
      <w:r>
        <w:t>и</w:t>
      </w:r>
      <w:r w:rsidR="000A7793">
        <w:t xml:space="preserve"> </w:t>
      </w:r>
      <w:r>
        <w:t>технологических</w:t>
      </w:r>
      <w:r>
        <w:rPr>
          <w:spacing w:val="1"/>
        </w:rPr>
        <w:t xml:space="preserve"> </w:t>
      </w:r>
      <w:r>
        <w:t>операций;</w:t>
      </w:r>
      <w:r>
        <w:rPr>
          <w:spacing w:val="1"/>
        </w:rPr>
        <w:t xml:space="preserve"> </w:t>
      </w:r>
      <w:r>
        <w:t>подбор</w:t>
      </w:r>
      <w:r>
        <w:rPr>
          <w:spacing w:val="1"/>
        </w:rPr>
        <w:t xml:space="preserve"> </w:t>
      </w:r>
      <w:r>
        <w:t>материалов</w:t>
      </w:r>
      <w:r>
        <w:rPr>
          <w:spacing w:val="1"/>
        </w:rPr>
        <w:t xml:space="preserve"> </w:t>
      </w:r>
      <w:r>
        <w:t>и</w:t>
      </w:r>
      <w:r>
        <w:rPr>
          <w:spacing w:val="1"/>
        </w:rPr>
        <w:t xml:space="preserve"> </w:t>
      </w:r>
      <w:r>
        <w:t>инструментов;</w:t>
      </w:r>
      <w:r>
        <w:rPr>
          <w:spacing w:val="1"/>
        </w:rPr>
        <w:t xml:space="preserve"> </w:t>
      </w:r>
      <w:r>
        <w:t>экономная</w:t>
      </w:r>
      <w:r>
        <w:rPr>
          <w:spacing w:val="1"/>
        </w:rPr>
        <w:t xml:space="preserve"> </w:t>
      </w:r>
      <w:r>
        <w:t>разметка</w:t>
      </w:r>
      <w:r>
        <w:rPr>
          <w:spacing w:val="1"/>
        </w:rPr>
        <w:t xml:space="preserve"> </w:t>
      </w:r>
      <w:r>
        <w:t>материалов; обработка с целью получения деталей, сборка,</w:t>
      </w:r>
      <w:r>
        <w:rPr>
          <w:spacing w:val="1"/>
        </w:rPr>
        <w:t xml:space="preserve"> </w:t>
      </w:r>
      <w:r>
        <w:t>отделка</w:t>
      </w:r>
      <w:r>
        <w:rPr>
          <w:spacing w:val="1"/>
        </w:rPr>
        <w:t xml:space="preserve"> </w:t>
      </w:r>
      <w:r>
        <w:t>изделия;</w:t>
      </w:r>
      <w:r>
        <w:rPr>
          <w:spacing w:val="1"/>
        </w:rPr>
        <w:t xml:space="preserve"> </w:t>
      </w:r>
      <w:r>
        <w:t>проверка</w:t>
      </w:r>
      <w:r>
        <w:rPr>
          <w:spacing w:val="1"/>
        </w:rPr>
        <w:t xml:space="preserve"> </w:t>
      </w:r>
      <w:r>
        <w:t>изделия</w:t>
      </w:r>
      <w:r>
        <w:rPr>
          <w:spacing w:val="1"/>
        </w:rPr>
        <w:t xml:space="preserve"> </w:t>
      </w:r>
      <w:r>
        <w:t>в</w:t>
      </w:r>
      <w:r>
        <w:rPr>
          <w:spacing w:val="1"/>
        </w:rPr>
        <w:t xml:space="preserve"> </w:t>
      </w:r>
      <w:r>
        <w:t>действии,</w:t>
      </w:r>
      <w:r>
        <w:rPr>
          <w:spacing w:val="1"/>
        </w:rPr>
        <w:t xml:space="preserve"> </w:t>
      </w:r>
      <w:r>
        <w:t>внесение</w:t>
      </w:r>
      <w:r>
        <w:rPr>
          <w:spacing w:val="1"/>
        </w:rPr>
        <w:t xml:space="preserve"> </w:t>
      </w:r>
      <w:r>
        <w:t>необходимых</w:t>
      </w:r>
      <w:r>
        <w:rPr>
          <w:spacing w:val="1"/>
        </w:rPr>
        <w:t xml:space="preserve"> </w:t>
      </w:r>
      <w:r>
        <w:t>дополнений</w:t>
      </w:r>
      <w:r>
        <w:rPr>
          <w:spacing w:val="1"/>
        </w:rPr>
        <w:t xml:space="preserve"> </w:t>
      </w:r>
      <w:r>
        <w:t>и</w:t>
      </w:r>
      <w:r>
        <w:rPr>
          <w:spacing w:val="1"/>
        </w:rPr>
        <w:t xml:space="preserve"> </w:t>
      </w:r>
      <w:r>
        <w:t>изменений).</w:t>
      </w:r>
      <w:r>
        <w:rPr>
          <w:spacing w:val="1"/>
        </w:rPr>
        <w:t xml:space="preserve"> </w:t>
      </w:r>
      <w:r>
        <w:t>Рицовка.</w:t>
      </w:r>
      <w:r>
        <w:rPr>
          <w:spacing w:val="1"/>
        </w:rPr>
        <w:t xml:space="preserve"> </w:t>
      </w:r>
      <w:r>
        <w:t>Изготовление</w:t>
      </w:r>
      <w:r>
        <w:rPr>
          <w:spacing w:val="1"/>
        </w:rPr>
        <w:t xml:space="preserve"> </w:t>
      </w:r>
      <w:r>
        <w:t>объёмных</w:t>
      </w:r>
      <w:r>
        <w:rPr>
          <w:spacing w:val="1"/>
        </w:rPr>
        <w:t xml:space="preserve"> </w:t>
      </w:r>
      <w:r>
        <w:t>изделий</w:t>
      </w:r>
      <w:r>
        <w:rPr>
          <w:spacing w:val="1"/>
        </w:rPr>
        <w:t xml:space="preserve"> </w:t>
      </w:r>
      <w:r>
        <w:t>из</w:t>
      </w:r>
      <w:r>
        <w:rPr>
          <w:spacing w:val="1"/>
        </w:rPr>
        <w:t xml:space="preserve"> </w:t>
      </w:r>
      <w:r>
        <w:t>развёрток.</w:t>
      </w:r>
      <w:r>
        <w:rPr>
          <w:spacing w:val="1"/>
        </w:rPr>
        <w:t xml:space="preserve"> </w:t>
      </w:r>
      <w:r>
        <w:t>Преобразование</w:t>
      </w:r>
      <w:r>
        <w:rPr>
          <w:spacing w:val="1"/>
        </w:rPr>
        <w:t xml:space="preserve"> </w:t>
      </w:r>
      <w:r>
        <w:t>развёрток</w:t>
      </w:r>
      <w:r>
        <w:rPr>
          <w:spacing w:val="1"/>
        </w:rPr>
        <w:t xml:space="preserve"> </w:t>
      </w:r>
      <w:r>
        <w:t>несложных</w:t>
      </w:r>
      <w:r>
        <w:rPr>
          <w:spacing w:val="1"/>
        </w:rPr>
        <w:t xml:space="preserve"> </w:t>
      </w:r>
      <w:r>
        <w:t>форм.</w:t>
      </w:r>
    </w:p>
    <w:p w14:paraId="57A897C5" w14:textId="77777777" w:rsidR="0078191C" w:rsidRDefault="0078191C" w:rsidP="000A7793">
      <w:pPr>
        <w:pStyle w:val="a3"/>
        <w:ind w:left="0" w:firstLine="567"/>
      </w:pPr>
      <w:r>
        <w:t>Технология обработки бумаги и картона. Виды картона (гофрированный, толстый,</w:t>
      </w:r>
      <w:r>
        <w:rPr>
          <w:spacing w:val="1"/>
        </w:rPr>
        <w:t xml:space="preserve"> </w:t>
      </w:r>
      <w:r>
        <w:t>тонкий, цветной и др.). Чтение и построение простого чертежа/эскиза развёртки изделия.</w:t>
      </w:r>
      <w:r>
        <w:rPr>
          <w:spacing w:val="1"/>
        </w:rPr>
        <w:t xml:space="preserve"> </w:t>
      </w:r>
      <w:r>
        <w:t>Разметка деталей</w:t>
      </w:r>
      <w:r>
        <w:rPr>
          <w:spacing w:val="1"/>
        </w:rPr>
        <w:t xml:space="preserve"> </w:t>
      </w:r>
      <w:r>
        <w:t>с опорой</w:t>
      </w:r>
      <w:r>
        <w:rPr>
          <w:spacing w:val="1"/>
        </w:rPr>
        <w:t xml:space="preserve"> </w:t>
      </w:r>
      <w:r>
        <w:t>на простейший чертёж, эскиз.</w:t>
      </w:r>
      <w:r>
        <w:rPr>
          <w:spacing w:val="1"/>
        </w:rPr>
        <w:t xml:space="preserve"> </w:t>
      </w:r>
      <w:r>
        <w:t>Решение</w:t>
      </w:r>
      <w:r>
        <w:rPr>
          <w:spacing w:val="1"/>
        </w:rPr>
        <w:t xml:space="preserve"> </w:t>
      </w:r>
      <w:r>
        <w:t>задач на внесение</w:t>
      </w:r>
      <w:r>
        <w:rPr>
          <w:spacing w:val="1"/>
        </w:rPr>
        <w:t xml:space="preserve"> </w:t>
      </w:r>
      <w:r>
        <w:t>необходимых дополнений и изменений в схему, чертёж, эскиз. Выполнение измерений,</w:t>
      </w:r>
      <w:r>
        <w:rPr>
          <w:spacing w:val="1"/>
        </w:rPr>
        <w:t xml:space="preserve"> </w:t>
      </w:r>
      <w:r>
        <w:t>расчётов,</w:t>
      </w:r>
      <w:r>
        <w:rPr>
          <w:spacing w:val="-1"/>
        </w:rPr>
        <w:t xml:space="preserve"> </w:t>
      </w:r>
      <w:r>
        <w:t>несложных</w:t>
      </w:r>
      <w:r>
        <w:rPr>
          <w:spacing w:val="10"/>
        </w:rPr>
        <w:t xml:space="preserve"> </w:t>
      </w:r>
      <w:r>
        <w:t>построений.</w:t>
      </w:r>
    </w:p>
    <w:p w14:paraId="79D34DA9" w14:textId="77777777" w:rsidR="0078191C" w:rsidRDefault="0078191C" w:rsidP="000A7793">
      <w:pPr>
        <w:pStyle w:val="a3"/>
        <w:ind w:left="0" w:firstLine="567"/>
      </w:pPr>
      <w:r>
        <w:t>Выполнение</w:t>
      </w:r>
      <w:r>
        <w:rPr>
          <w:spacing w:val="1"/>
        </w:rPr>
        <w:t xml:space="preserve"> </w:t>
      </w:r>
      <w:r>
        <w:t>рицовки</w:t>
      </w:r>
      <w:r>
        <w:rPr>
          <w:spacing w:val="1"/>
        </w:rPr>
        <w:t xml:space="preserve"> </w:t>
      </w:r>
      <w:r>
        <w:t>на</w:t>
      </w:r>
      <w:r>
        <w:rPr>
          <w:spacing w:val="1"/>
        </w:rPr>
        <w:t xml:space="preserve"> </w:t>
      </w:r>
      <w:r>
        <w:t>картоне</w:t>
      </w:r>
      <w:r>
        <w:rPr>
          <w:spacing w:val="1"/>
        </w:rPr>
        <w:t xml:space="preserve"> </w:t>
      </w:r>
      <w:r>
        <w:t>с</w:t>
      </w:r>
      <w:r>
        <w:rPr>
          <w:spacing w:val="1"/>
        </w:rPr>
        <w:t xml:space="preserve"> </w:t>
      </w:r>
      <w:r>
        <w:t>помощью</w:t>
      </w:r>
      <w:r>
        <w:rPr>
          <w:spacing w:val="1"/>
        </w:rPr>
        <w:t xml:space="preserve"> </w:t>
      </w:r>
      <w:r>
        <w:t>канцелярского ножа,</w:t>
      </w:r>
      <w:r>
        <w:rPr>
          <w:spacing w:val="1"/>
        </w:rPr>
        <w:t xml:space="preserve"> </w:t>
      </w:r>
      <w:r>
        <w:t>выполнение</w:t>
      </w:r>
      <w:r>
        <w:rPr>
          <w:spacing w:val="1"/>
        </w:rPr>
        <w:t xml:space="preserve"> </w:t>
      </w:r>
      <w:r>
        <w:t>отверстий</w:t>
      </w:r>
      <w:r>
        <w:rPr>
          <w:spacing w:val="7"/>
        </w:rPr>
        <w:t xml:space="preserve"> </w:t>
      </w:r>
      <w:r>
        <w:t>шилом.</w:t>
      </w:r>
    </w:p>
    <w:p w14:paraId="3A573838" w14:textId="77777777" w:rsidR="0078191C" w:rsidRDefault="0078191C" w:rsidP="000A7793">
      <w:pPr>
        <w:pStyle w:val="a3"/>
        <w:ind w:left="0" w:firstLine="567"/>
      </w:pPr>
      <w:r>
        <w:t>Технология</w:t>
      </w:r>
      <w:r>
        <w:rPr>
          <w:spacing w:val="1"/>
        </w:rPr>
        <w:t xml:space="preserve"> </w:t>
      </w:r>
      <w:r>
        <w:t>обработки</w:t>
      </w:r>
      <w:r>
        <w:rPr>
          <w:spacing w:val="1"/>
        </w:rPr>
        <w:t xml:space="preserve"> </w:t>
      </w:r>
      <w:r>
        <w:t>текстильных</w:t>
      </w:r>
      <w:r>
        <w:rPr>
          <w:spacing w:val="1"/>
        </w:rPr>
        <w:t xml:space="preserve"> </w:t>
      </w:r>
      <w:r>
        <w:t>материалов.</w:t>
      </w:r>
      <w:r>
        <w:rPr>
          <w:spacing w:val="1"/>
        </w:rPr>
        <w:t xml:space="preserve"> </w:t>
      </w:r>
      <w:r>
        <w:t>Использование</w:t>
      </w:r>
      <w:r>
        <w:rPr>
          <w:spacing w:val="1"/>
        </w:rPr>
        <w:t xml:space="preserve"> </w:t>
      </w:r>
      <w:r>
        <w:t>трикотажа</w:t>
      </w:r>
      <w:r>
        <w:rPr>
          <w:spacing w:val="1"/>
        </w:rPr>
        <w:t xml:space="preserve"> </w:t>
      </w:r>
      <w:r>
        <w:t>и</w:t>
      </w:r>
      <w:r>
        <w:rPr>
          <w:spacing w:val="1"/>
        </w:rPr>
        <w:t xml:space="preserve"> </w:t>
      </w:r>
      <w:r>
        <w:rPr>
          <w:spacing w:val="-1"/>
        </w:rPr>
        <w:t xml:space="preserve">нетканых </w:t>
      </w:r>
      <w:r>
        <w:t>материалов для изготовления изделий. Использование вариантов строчки косого</w:t>
      </w:r>
      <w:r>
        <w:rPr>
          <w:spacing w:val="-57"/>
        </w:rPr>
        <w:t xml:space="preserve"> </w:t>
      </w:r>
      <w:r>
        <w:t>стежка (крестик, стебельчатая и др.) и/или петельной строчки для соединения деталей</w:t>
      </w:r>
      <w:r>
        <w:rPr>
          <w:spacing w:val="1"/>
        </w:rPr>
        <w:t xml:space="preserve"> </w:t>
      </w:r>
      <w:r>
        <w:t>изделия и отделки. Пришивание пуговиц (с двумя-четырьмя отверстиями). Изготовление</w:t>
      </w:r>
      <w:r>
        <w:rPr>
          <w:spacing w:val="1"/>
        </w:rPr>
        <w:t xml:space="preserve"> </w:t>
      </w:r>
      <w:r>
        <w:t>швейных</w:t>
      </w:r>
      <w:r>
        <w:rPr>
          <w:spacing w:val="-2"/>
        </w:rPr>
        <w:t xml:space="preserve"> </w:t>
      </w:r>
      <w:r>
        <w:t>изделий из нескольких</w:t>
      </w:r>
      <w:r>
        <w:rPr>
          <w:spacing w:val="10"/>
        </w:rPr>
        <w:t xml:space="preserve"> </w:t>
      </w:r>
      <w:r>
        <w:t>деталей.</w:t>
      </w:r>
    </w:p>
    <w:p w14:paraId="3F147E81" w14:textId="77777777" w:rsidR="0078191C" w:rsidRDefault="0078191C" w:rsidP="000A7793">
      <w:pPr>
        <w:pStyle w:val="a3"/>
        <w:ind w:left="0" w:firstLine="567"/>
      </w:pPr>
      <w:r>
        <w:t>Использование дополнительных материалов. Комбинирование разных материалов в</w:t>
      </w:r>
      <w:r>
        <w:rPr>
          <w:spacing w:val="1"/>
        </w:rPr>
        <w:t xml:space="preserve"> </w:t>
      </w:r>
      <w:r>
        <w:t>одном</w:t>
      </w:r>
      <w:r>
        <w:rPr>
          <w:spacing w:val="5"/>
        </w:rPr>
        <w:t xml:space="preserve"> </w:t>
      </w:r>
      <w:r>
        <w:t>изделии.</w:t>
      </w:r>
    </w:p>
    <w:p w14:paraId="1046039E" w14:textId="77777777" w:rsidR="0078191C" w:rsidRDefault="0078191C" w:rsidP="000A7793">
      <w:pPr>
        <w:pStyle w:val="a3"/>
        <w:ind w:left="0" w:firstLine="567"/>
      </w:pPr>
    </w:p>
    <w:p w14:paraId="69057553" w14:textId="77777777" w:rsidR="0078191C" w:rsidRDefault="0078191C" w:rsidP="000A7793">
      <w:pPr>
        <w:pStyle w:val="2"/>
        <w:numPr>
          <w:ilvl w:val="0"/>
          <w:numId w:val="76"/>
        </w:numPr>
        <w:ind w:left="0" w:firstLine="567"/>
      </w:pPr>
      <w:r>
        <w:t>Конструирование</w:t>
      </w:r>
      <w:r>
        <w:rPr>
          <w:spacing w:val="-4"/>
        </w:rPr>
        <w:t xml:space="preserve"> </w:t>
      </w:r>
      <w:r>
        <w:t>и</w:t>
      </w:r>
      <w:r>
        <w:rPr>
          <w:spacing w:val="-2"/>
        </w:rPr>
        <w:t xml:space="preserve"> </w:t>
      </w:r>
      <w:r>
        <w:t>моделирование</w:t>
      </w:r>
      <w:r>
        <w:rPr>
          <w:spacing w:val="-3"/>
        </w:rPr>
        <w:t xml:space="preserve"> </w:t>
      </w:r>
      <w:r>
        <w:t>(12</w:t>
      </w:r>
      <w:r>
        <w:rPr>
          <w:spacing w:val="-2"/>
        </w:rPr>
        <w:t xml:space="preserve"> </w:t>
      </w:r>
      <w:r>
        <w:t>ч)</w:t>
      </w:r>
    </w:p>
    <w:p w14:paraId="1172E272" w14:textId="77777777" w:rsidR="0078191C" w:rsidRDefault="0078191C" w:rsidP="000A7793">
      <w:pPr>
        <w:pStyle w:val="a3"/>
        <w:ind w:left="0" w:firstLine="567"/>
      </w:pPr>
      <w:r>
        <w:t>Конструирование и моделирование изделий из различных материалов, в том числе</w:t>
      </w:r>
      <w:r>
        <w:rPr>
          <w:spacing w:val="1"/>
        </w:rPr>
        <w:t xml:space="preserve"> </w:t>
      </w:r>
      <w:r>
        <w:t>наборов</w:t>
      </w:r>
      <w:r>
        <w:rPr>
          <w:spacing w:val="1"/>
        </w:rPr>
        <w:t xml:space="preserve"> </w:t>
      </w:r>
      <w:r>
        <w:t>«Конструктор»</w:t>
      </w:r>
      <w:r>
        <w:rPr>
          <w:spacing w:val="1"/>
        </w:rPr>
        <w:t xml:space="preserve"> </w:t>
      </w:r>
      <w:r>
        <w:t>по</w:t>
      </w:r>
      <w:r>
        <w:rPr>
          <w:spacing w:val="1"/>
        </w:rPr>
        <w:t xml:space="preserve"> </w:t>
      </w:r>
      <w:r>
        <w:t>заданным</w:t>
      </w:r>
      <w:r>
        <w:rPr>
          <w:spacing w:val="1"/>
        </w:rPr>
        <w:t xml:space="preserve"> </w:t>
      </w:r>
      <w:r>
        <w:t>условиям</w:t>
      </w:r>
      <w:r>
        <w:rPr>
          <w:spacing w:val="1"/>
        </w:rPr>
        <w:t xml:space="preserve"> </w:t>
      </w:r>
      <w:r>
        <w:t>(технико-технологическим,</w:t>
      </w:r>
      <w:r>
        <w:rPr>
          <w:spacing w:val="1"/>
        </w:rPr>
        <w:t xml:space="preserve"> </w:t>
      </w:r>
      <w:r>
        <w:rPr>
          <w:spacing w:val="-1"/>
        </w:rPr>
        <w:t>функциональным, декоративно-художественным). Способы подвижного и неподвижного</w:t>
      </w:r>
      <w:r>
        <w:t xml:space="preserve"> </w:t>
      </w:r>
      <w:r>
        <w:lastRenderedPageBreak/>
        <w:t>соединения деталей набора «Конструктор», их использование в изделиях; жёсткость и</w:t>
      </w:r>
      <w:r>
        <w:rPr>
          <w:spacing w:val="1"/>
        </w:rPr>
        <w:t xml:space="preserve"> </w:t>
      </w:r>
      <w:r>
        <w:t>устойчивость</w:t>
      </w:r>
      <w:r>
        <w:rPr>
          <w:spacing w:val="3"/>
        </w:rPr>
        <w:t xml:space="preserve"> </w:t>
      </w:r>
      <w:r>
        <w:t>конструкции.</w:t>
      </w:r>
    </w:p>
    <w:p w14:paraId="7F65FB76" w14:textId="77777777" w:rsidR="0078191C" w:rsidRDefault="0078191C" w:rsidP="000A7793">
      <w:pPr>
        <w:pStyle w:val="a3"/>
        <w:ind w:left="0" w:firstLine="567"/>
      </w:pPr>
      <w:r>
        <w:t>Создание</w:t>
      </w:r>
      <w:r>
        <w:rPr>
          <w:spacing w:val="1"/>
        </w:rPr>
        <w:t xml:space="preserve"> </w:t>
      </w:r>
      <w:r>
        <w:t>простых</w:t>
      </w:r>
      <w:r>
        <w:rPr>
          <w:spacing w:val="1"/>
        </w:rPr>
        <w:t xml:space="preserve"> </w:t>
      </w:r>
      <w:r>
        <w:t>макетов</w:t>
      </w:r>
      <w:r>
        <w:rPr>
          <w:spacing w:val="1"/>
        </w:rPr>
        <w:t xml:space="preserve"> </w:t>
      </w:r>
      <w:r>
        <w:t>и</w:t>
      </w:r>
      <w:r>
        <w:rPr>
          <w:spacing w:val="1"/>
        </w:rPr>
        <w:t xml:space="preserve"> </w:t>
      </w:r>
      <w:r>
        <w:t>моделей</w:t>
      </w:r>
      <w:r>
        <w:rPr>
          <w:spacing w:val="1"/>
        </w:rPr>
        <w:t xml:space="preserve"> </w:t>
      </w:r>
      <w:r>
        <w:t>архитектурных</w:t>
      </w:r>
      <w:r>
        <w:rPr>
          <w:spacing w:val="1"/>
        </w:rPr>
        <w:t xml:space="preserve"> </w:t>
      </w:r>
      <w:r>
        <w:t>сооружений,</w:t>
      </w:r>
      <w:r>
        <w:rPr>
          <w:spacing w:val="1"/>
        </w:rPr>
        <w:t xml:space="preserve"> </w:t>
      </w:r>
      <w:r>
        <w:t>технических</w:t>
      </w:r>
      <w:r>
        <w:rPr>
          <w:spacing w:val="1"/>
        </w:rPr>
        <w:t xml:space="preserve"> </w:t>
      </w:r>
      <w:r>
        <w:t>устройств,</w:t>
      </w:r>
      <w:r>
        <w:rPr>
          <w:spacing w:val="1"/>
        </w:rPr>
        <w:t xml:space="preserve"> </w:t>
      </w:r>
      <w:r>
        <w:t>бытовых</w:t>
      </w:r>
      <w:r>
        <w:rPr>
          <w:spacing w:val="1"/>
        </w:rPr>
        <w:t xml:space="preserve"> </w:t>
      </w:r>
      <w:r>
        <w:t>конструкций.</w:t>
      </w:r>
      <w:r>
        <w:rPr>
          <w:spacing w:val="1"/>
        </w:rPr>
        <w:t xml:space="preserve"> </w:t>
      </w:r>
      <w:r>
        <w:t>Выполнение</w:t>
      </w:r>
      <w:r>
        <w:rPr>
          <w:spacing w:val="1"/>
        </w:rPr>
        <w:t xml:space="preserve"> </w:t>
      </w:r>
      <w:r>
        <w:t>заданий</w:t>
      </w:r>
      <w:r>
        <w:rPr>
          <w:spacing w:val="1"/>
        </w:rPr>
        <w:t xml:space="preserve"> </w:t>
      </w:r>
      <w:r>
        <w:t>на</w:t>
      </w:r>
      <w:r>
        <w:rPr>
          <w:spacing w:val="1"/>
        </w:rPr>
        <w:t xml:space="preserve"> </w:t>
      </w:r>
      <w:r>
        <w:t>доработку</w:t>
      </w:r>
      <w:r>
        <w:rPr>
          <w:spacing w:val="1"/>
        </w:rPr>
        <w:t xml:space="preserve"> </w:t>
      </w:r>
      <w:r>
        <w:t>конструкций</w:t>
      </w:r>
      <w:r>
        <w:rPr>
          <w:spacing w:val="1"/>
        </w:rPr>
        <w:t xml:space="preserve"> </w:t>
      </w:r>
      <w:r>
        <w:t>(отдельных</w:t>
      </w:r>
      <w:r>
        <w:rPr>
          <w:spacing w:val="1"/>
        </w:rPr>
        <w:t xml:space="preserve"> </w:t>
      </w:r>
      <w:r>
        <w:t>узлов,</w:t>
      </w:r>
      <w:r>
        <w:rPr>
          <w:spacing w:val="1"/>
        </w:rPr>
        <w:t xml:space="preserve"> </w:t>
      </w:r>
      <w:r>
        <w:t>соединений)</w:t>
      </w:r>
      <w:r>
        <w:rPr>
          <w:spacing w:val="1"/>
        </w:rPr>
        <w:t xml:space="preserve"> </w:t>
      </w:r>
      <w:r>
        <w:t>с</w:t>
      </w:r>
      <w:r>
        <w:rPr>
          <w:spacing w:val="1"/>
        </w:rPr>
        <w:t xml:space="preserve"> </w:t>
      </w:r>
      <w:r>
        <w:t>учётом</w:t>
      </w:r>
      <w:r>
        <w:rPr>
          <w:spacing w:val="1"/>
        </w:rPr>
        <w:t xml:space="preserve"> </w:t>
      </w:r>
      <w:r>
        <w:t>дополнительных</w:t>
      </w:r>
      <w:r>
        <w:rPr>
          <w:spacing w:val="1"/>
        </w:rPr>
        <w:t xml:space="preserve"> </w:t>
      </w:r>
      <w:r>
        <w:t>условий</w:t>
      </w:r>
      <w:r>
        <w:rPr>
          <w:spacing w:val="1"/>
        </w:rPr>
        <w:t xml:space="preserve"> </w:t>
      </w:r>
      <w:r>
        <w:t>(требований).</w:t>
      </w:r>
      <w:r>
        <w:rPr>
          <w:spacing w:val="1"/>
        </w:rPr>
        <w:t xml:space="preserve"> </w:t>
      </w:r>
      <w:r>
        <w:t>Использование измерений и построений для решения практических задач. Решение задач</w:t>
      </w:r>
      <w:r>
        <w:rPr>
          <w:spacing w:val="1"/>
        </w:rPr>
        <w:t xml:space="preserve"> </w:t>
      </w:r>
      <w:r>
        <w:t>на</w:t>
      </w:r>
      <w:r>
        <w:rPr>
          <w:spacing w:val="-2"/>
        </w:rPr>
        <w:t xml:space="preserve"> </w:t>
      </w:r>
      <w:r>
        <w:t>мысленную</w:t>
      </w:r>
      <w:r>
        <w:rPr>
          <w:spacing w:val="-1"/>
        </w:rPr>
        <w:t xml:space="preserve"> </w:t>
      </w:r>
      <w:r>
        <w:t>трансформацию</w:t>
      </w:r>
      <w:r>
        <w:rPr>
          <w:spacing w:val="2"/>
        </w:rPr>
        <w:t xml:space="preserve"> </w:t>
      </w:r>
      <w:r>
        <w:t>трёхмерной</w:t>
      </w:r>
      <w:r>
        <w:rPr>
          <w:spacing w:val="3"/>
        </w:rPr>
        <w:t xml:space="preserve"> </w:t>
      </w:r>
      <w:r>
        <w:t>конструкции</w:t>
      </w:r>
      <w:r>
        <w:rPr>
          <w:spacing w:val="6"/>
        </w:rPr>
        <w:t xml:space="preserve"> </w:t>
      </w:r>
      <w:r>
        <w:t>в</w:t>
      </w:r>
      <w:r>
        <w:rPr>
          <w:spacing w:val="3"/>
        </w:rPr>
        <w:t xml:space="preserve"> </w:t>
      </w:r>
      <w:r>
        <w:t>развёртку</w:t>
      </w:r>
      <w:r>
        <w:rPr>
          <w:spacing w:val="-1"/>
        </w:rPr>
        <w:t xml:space="preserve"> </w:t>
      </w:r>
      <w:r>
        <w:t>(и</w:t>
      </w:r>
      <w:r>
        <w:rPr>
          <w:spacing w:val="5"/>
        </w:rPr>
        <w:t xml:space="preserve"> </w:t>
      </w:r>
      <w:r>
        <w:t>наоборот).</w:t>
      </w:r>
    </w:p>
    <w:p w14:paraId="066CEC16" w14:textId="77777777" w:rsidR="0078191C" w:rsidRDefault="0078191C" w:rsidP="000A7793">
      <w:pPr>
        <w:pStyle w:val="2"/>
        <w:numPr>
          <w:ilvl w:val="0"/>
          <w:numId w:val="76"/>
        </w:numPr>
        <w:tabs>
          <w:tab w:val="left" w:pos="2237"/>
          <w:tab w:val="left" w:pos="2238"/>
        </w:tabs>
        <w:ind w:left="0" w:firstLine="567"/>
      </w:pPr>
      <w:r>
        <w:t>Информационно-коммуникативные</w:t>
      </w:r>
      <w:r>
        <w:rPr>
          <w:spacing w:val="-7"/>
        </w:rPr>
        <w:t xml:space="preserve"> </w:t>
      </w:r>
      <w:r>
        <w:t>технологии</w:t>
      </w:r>
      <w:r>
        <w:rPr>
          <w:spacing w:val="-5"/>
        </w:rPr>
        <w:t xml:space="preserve"> </w:t>
      </w:r>
      <w:r>
        <w:t>(4</w:t>
      </w:r>
      <w:r>
        <w:rPr>
          <w:spacing w:val="-4"/>
        </w:rPr>
        <w:t xml:space="preserve"> </w:t>
      </w:r>
      <w:r>
        <w:t>ч)</w:t>
      </w:r>
    </w:p>
    <w:p w14:paraId="1BA9B22E" w14:textId="77777777" w:rsidR="0078191C" w:rsidRDefault="0078191C" w:rsidP="000A7793">
      <w:pPr>
        <w:pStyle w:val="a3"/>
        <w:ind w:left="0" w:firstLine="567"/>
      </w:pPr>
      <w:r>
        <w:t>Информационная</w:t>
      </w:r>
      <w:r>
        <w:rPr>
          <w:spacing w:val="1"/>
        </w:rPr>
        <w:t xml:space="preserve"> </w:t>
      </w:r>
      <w:r>
        <w:t>среда,</w:t>
      </w:r>
      <w:r>
        <w:rPr>
          <w:spacing w:val="1"/>
        </w:rPr>
        <w:t xml:space="preserve"> </w:t>
      </w:r>
      <w:r>
        <w:t>основные</w:t>
      </w:r>
      <w:r>
        <w:rPr>
          <w:spacing w:val="1"/>
        </w:rPr>
        <w:t xml:space="preserve"> </w:t>
      </w:r>
      <w:r>
        <w:t>источники</w:t>
      </w:r>
      <w:r>
        <w:rPr>
          <w:spacing w:val="1"/>
        </w:rPr>
        <w:t xml:space="preserve"> </w:t>
      </w:r>
      <w:r>
        <w:t>(органы</w:t>
      </w:r>
      <w:r>
        <w:rPr>
          <w:spacing w:val="1"/>
        </w:rPr>
        <w:t xml:space="preserve"> </w:t>
      </w:r>
      <w:r>
        <w:t>восприятия)</w:t>
      </w:r>
      <w:r>
        <w:rPr>
          <w:spacing w:val="1"/>
        </w:rPr>
        <w:t xml:space="preserve"> </w:t>
      </w:r>
      <w:r>
        <w:t>информации,</w:t>
      </w:r>
      <w:r>
        <w:rPr>
          <w:spacing w:val="1"/>
        </w:rPr>
        <w:t xml:space="preserve"> </w:t>
      </w:r>
      <w:r>
        <w:t>получаемой</w:t>
      </w:r>
      <w:r>
        <w:rPr>
          <w:spacing w:val="1"/>
        </w:rPr>
        <w:t xml:space="preserve"> </w:t>
      </w:r>
      <w:r>
        <w:t>человеком.</w:t>
      </w:r>
      <w:r>
        <w:rPr>
          <w:spacing w:val="1"/>
        </w:rPr>
        <w:t xml:space="preserve"> </w:t>
      </w:r>
      <w:r>
        <w:t>Сохранение</w:t>
      </w:r>
      <w:r>
        <w:rPr>
          <w:spacing w:val="1"/>
        </w:rPr>
        <w:t xml:space="preserve"> </w:t>
      </w:r>
      <w:r>
        <w:t>и</w:t>
      </w:r>
      <w:r>
        <w:rPr>
          <w:spacing w:val="1"/>
        </w:rPr>
        <w:t xml:space="preserve"> </w:t>
      </w:r>
      <w:r>
        <w:t>передача</w:t>
      </w:r>
      <w:r>
        <w:rPr>
          <w:spacing w:val="1"/>
        </w:rPr>
        <w:t xml:space="preserve"> </w:t>
      </w:r>
      <w:r>
        <w:t>информации.</w:t>
      </w:r>
      <w:r>
        <w:rPr>
          <w:spacing w:val="1"/>
        </w:rPr>
        <w:t xml:space="preserve"> </w:t>
      </w:r>
      <w:r>
        <w:t>Информационные</w:t>
      </w:r>
      <w:r>
        <w:rPr>
          <w:spacing w:val="1"/>
        </w:rPr>
        <w:t xml:space="preserve"> </w:t>
      </w:r>
      <w:r>
        <w:rPr>
          <w:spacing w:val="-1"/>
        </w:rPr>
        <w:t>технологии.</w:t>
      </w:r>
      <w:r>
        <w:rPr>
          <w:spacing w:val="3"/>
        </w:rPr>
        <w:t xml:space="preserve"> </w:t>
      </w:r>
      <w:r>
        <w:rPr>
          <w:spacing w:val="-1"/>
        </w:rPr>
        <w:t>Источники</w:t>
      </w:r>
      <w:r>
        <w:rPr>
          <w:spacing w:val="-9"/>
        </w:rPr>
        <w:t xml:space="preserve"> </w:t>
      </w:r>
      <w:r>
        <w:t>информации,</w:t>
      </w:r>
      <w:r>
        <w:rPr>
          <w:spacing w:val="-9"/>
        </w:rPr>
        <w:t xml:space="preserve"> </w:t>
      </w:r>
      <w:r>
        <w:t>используемые</w:t>
      </w:r>
      <w:r>
        <w:rPr>
          <w:spacing w:val="-6"/>
        </w:rPr>
        <w:t xml:space="preserve"> </w:t>
      </w:r>
      <w:r>
        <w:t>человеком</w:t>
      </w:r>
      <w:r>
        <w:rPr>
          <w:spacing w:val="-8"/>
        </w:rPr>
        <w:t xml:space="preserve"> </w:t>
      </w:r>
      <w:r>
        <w:t>в</w:t>
      </w:r>
      <w:r>
        <w:rPr>
          <w:spacing w:val="-9"/>
        </w:rPr>
        <w:t xml:space="preserve"> </w:t>
      </w:r>
      <w:r>
        <w:t>быту:</w:t>
      </w:r>
      <w:r>
        <w:rPr>
          <w:spacing w:val="-6"/>
        </w:rPr>
        <w:t xml:space="preserve"> </w:t>
      </w:r>
      <w:r>
        <w:t>телевидение,</w:t>
      </w:r>
      <w:r>
        <w:rPr>
          <w:spacing w:val="-15"/>
        </w:rPr>
        <w:t xml:space="preserve"> </w:t>
      </w:r>
      <w:r>
        <w:t>радио,</w:t>
      </w:r>
      <w:r>
        <w:rPr>
          <w:spacing w:val="-57"/>
        </w:rPr>
        <w:t xml:space="preserve"> </w:t>
      </w:r>
      <w:r>
        <w:t>печатные издания, персональный компьютер и др. Современный информационный мир.</w:t>
      </w:r>
      <w:r>
        <w:rPr>
          <w:spacing w:val="1"/>
        </w:rPr>
        <w:t xml:space="preserve"> </w:t>
      </w:r>
      <w:r>
        <w:t>Персональный</w:t>
      </w:r>
      <w:r>
        <w:rPr>
          <w:spacing w:val="1"/>
        </w:rPr>
        <w:t xml:space="preserve"> </w:t>
      </w:r>
      <w:r>
        <w:t>компьютер</w:t>
      </w:r>
      <w:r>
        <w:rPr>
          <w:spacing w:val="1"/>
        </w:rPr>
        <w:t xml:space="preserve"> </w:t>
      </w:r>
      <w:r>
        <w:t>(ПК)</w:t>
      </w:r>
      <w:r>
        <w:rPr>
          <w:spacing w:val="1"/>
        </w:rPr>
        <w:t xml:space="preserve"> </w:t>
      </w:r>
      <w:r>
        <w:t>и</w:t>
      </w:r>
      <w:r>
        <w:rPr>
          <w:spacing w:val="1"/>
        </w:rPr>
        <w:t xml:space="preserve"> </w:t>
      </w:r>
      <w:r>
        <w:t>его</w:t>
      </w:r>
      <w:r>
        <w:rPr>
          <w:spacing w:val="1"/>
        </w:rPr>
        <w:t xml:space="preserve"> </w:t>
      </w:r>
      <w:r>
        <w:t>назначение.</w:t>
      </w:r>
      <w:r>
        <w:rPr>
          <w:spacing w:val="1"/>
        </w:rPr>
        <w:t xml:space="preserve"> </w:t>
      </w:r>
      <w:r>
        <w:t>Правила</w:t>
      </w:r>
      <w:r>
        <w:rPr>
          <w:spacing w:val="1"/>
        </w:rPr>
        <w:t xml:space="preserve"> </w:t>
      </w:r>
      <w:r>
        <w:t>пользования</w:t>
      </w:r>
      <w:r>
        <w:rPr>
          <w:spacing w:val="1"/>
        </w:rPr>
        <w:t xml:space="preserve"> </w:t>
      </w:r>
      <w:r>
        <w:t>ПК</w:t>
      </w:r>
      <w:r>
        <w:rPr>
          <w:spacing w:val="61"/>
        </w:rPr>
        <w:t xml:space="preserve"> </w:t>
      </w:r>
      <w:r>
        <w:t>для</w:t>
      </w:r>
      <w:r>
        <w:rPr>
          <w:spacing w:val="1"/>
        </w:rPr>
        <w:t xml:space="preserve"> </w:t>
      </w:r>
      <w:r>
        <w:t>сохранения здоровья. Назначение основных устройств компьютера для ввода, вывода и</w:t>
      </w:r>
      <w:r>
        <w:rPr>
          <w:spacing w:val="1"/>
        </w:rPr>
        <w:t xml:space="preserve"> </w:t>
      </w:r>
      <w:r>
        <w:t>обработки информации. Работа с доступной информацией (книги, музеи, беседы (мастер-</w:t>
      </w:r>
      <w:r>
        <w:rPr>
          <w:spacing w:val="1"/>
        </w:rPr>
        <w:t xml:space="preserve"> </w:t>
      </w:r>
      <w:r>
        <w:rPr>
          <w:spacing w:val="-1"/>
        </w:rPr>
        <w:t>классы) с мастерами, Интернет</w:t>
      </w:r>
      <w:r>
        <w:rPr>
          <w:spacing w:val="-1"/>
          <w:vertAlign w:val="superscript"/>
        </w:rPr>
        <w:t>34</w:t>
      </w:r>
      <w:r>
        <w:rPr>
          <w:spacing w:val="-1"/>
        </w:rPr>
        <w:t xml:space="preserve">, </w:t>
      </w:r>
      <w:r>
        <w:t>видео, DVD). Работа с текстовым редактором Microsoft</w:t>
      </w:r>
      <w:r>
        <w:rPr>
          <w:spacing w:val="1"/>
        </w:rPr>
        <w:t xml:space="preserve"> </w:t>
      </w:r>
      <w:r>
        <w:t>Word</w:t>
      </w:r>
      <w:r>
        <w:rPr>
          <w:spacing w:val="13"/>
        </w:rPr>
        <w:t xml:space="preserve"> </w:t>
      </w:r>
      <w:r>
        <w:t>или</w:t>
      </w:r>
      <w:r>
        <w:rPr>
          <w:spacing w:val="16"/>
        </w:rPr>
        <w:t xml:space="preserve"> </w:t>
      </w:r>
      <w:r>
        <w:t>другим.</w:t>
      </w:r>
    </w:p>
    <w:p w14:paraId="58254C4D" w14:textId="77777777" w:rsidR="0078191C" w:rsidRDefault="0078191C" w:rsidP="000A7793">
      <w:pPr>
        <w:pStyle w:val="a3"/>
        <w:ind w:left="0" w:firstLine="567"/>
      </w:pPr>
    </w:p>
    <w:p w14:paraId="29ED0BA7" w14:textId="77777777" w:rsidR="0078191C" w:rsidRDefault="0078191C" w:rsidP="009B5767">
      <w:pPr>
        <w:pStyle w:val="2"/>
        <w:ind w:left="0" w:firstLine="426"/>
      </w:pPr>
      <w:r>
        <w:t>Универсальные</w:t>
      </w:r>
      <w:r>
        <w:rPr>
          <w:spacing w:val="-3"/>
        </w:rPr>
        <w:t xml:space="preserve"> </w:t>
      </w:r>
      <w:r>
        <w:t>учебные</w:t>
      </w:r>
      <w:r>
        <w:rPr>
          <w:spacing w:val="-3"/>
        </w:rPr>
        <w:t xml:space="preserve"> </w:t>
      </w:r>
      <w:r>
        <w:t>действия</w:t>
      </w:r>
    </w:p>
    <w:p w14:paraId="05E4CBCE" w14:textId="77777777" w:rsidR="0078191C" w:rsidRDefault="0078191C" w:rsidP="009B5767">
      <w:pPr>
        <w:spacing w:line="275" w:lineRule="exact"/>
        <w:ind w:firstLine="426"/>
        <w:jc w:val="both"/>
        <w:rPr>
          <w:sz w:val="24"/>
        </w:rPr>
      </w:pPr>
      <w:r>
        <w:rPr>
          <w:i/>
          <w:w w:val="110"/>
          <w:sz w:val="24"/>
        </w:rPr>
        <w:t>Познавательные</w:t>
      </w:r>
      <w:r>
        <w:rPr>
          <w:i/>
          <w:spacing w:val="-5"/>
          <w:w w:val="110"/>
          <w:sz w:val="24"/>
        </w:rPr>
        <w:t xml:space="preserve"> </w:t>
      </w:r>
      <w:r>
        <w:rPr>
          <w:i/>
          <w:w w:val="110"/>
          <w:sz w:val="24"/>
        </w:rPr>
        <w:t>УУД</w:t>
      </w:r>
      <w:r>
        <w:rPr>
          <w:w w:val="110"/>
          <w:sz w:val="24"/>
        </w:rPr>
        <w:t>:</w:t>
      </w:r>
    </w:p>
    <w:p w14:paraId="196493C5" w14:textId="77777777" w:rsidR="009B5767" w:rsidRDefault="0078191C" w:rsidP="009B5767">
      <w:pPr>
        <w:pStyle w:val="a3"/>
        <w:ind w:left="0" w:firstLine="426"/>
        <w:jc w:val="left"/>
      </w:pPr>
      <w:r>
        <w:t>ориентироваться</w:t>
      </w:r>
      <w:r>
        <w:rPr>
          <w:spacing w:val="20"/>
        </w:rPr>
        <w:t xml:space="preserve"> </w:t>
      </w:r>
      <w:r>
        <w:t>в</w:t>
      </w:r>
      <w:r>
        <w:rPr>
          <w:spacing w:val="20"/>
        </w:rPr>
        <w:t xml:space="preserve"> </w:t>
      </w:r>
      <w:r>
        <w:t>терминах,</w:t>
      </w:r>
      <w:r>
        <w:rPr>
          <w:spacing w:val="21"/>
        </w:rPr>
        <w:t xml:space="preserve"> </w:t>
      </w:r>
      <w:r>
        <w:t>используемых</w:t>
      </w:r>
      <w:r>
        <w:rPr>
          <w:spacing w:val="22"/>
        </w:rPr>
        <w:t xml:space="preserve"> </w:t>
      </w:r>
      <w:r>
        <w:t>в</w:t>
      </w:r>
      <w:r>
        <w:rPr>
          <w:spacing w:val="20"/>
        </w:rPr>
        <w:t xml:space="preserve"> </w:t>
      </w:r>
      <w:r>
        <w:t>технологии,</w:t>
      </w:r>
      <w:r>
        <w:rPr>
          <w:spacing w:val="28"/>
        </w:rPr>
        <w:t xml:space="preserve"> </w:t>
      </w:r>
      <w:r>
        <w:t>использовать</w:t>
      </w:r>
      <w:r>
        <w:rPr>
          <w:spacing w:val="10"/>
        </w:rPr>
        <w:t xml:space="preserve"> </w:t>
      </w:r>
      <w:r>
        <w:t>их</w:t>
      </w:r>
      <w:r w:rsidR="009B5767">
        <w:t xml:space="preserve"> в</w:t>
      </w:r>
      <w:r w:rsidR="009B5767">
        <w:rPr>
          <w:spacing w:val="44"/>
        </w:rPr>
        <w:t xml:space="preserve"> </w:t>
      </w:r>
      <w:r w:rsidR="009B5767">
        <w:t>ответах</w:t>
      </w:r>
      <w:r w:rsidR="009B5767">
        <w:rPr>
          <w:spacing w:val="48"/>
        </w:rPr>
        <w:t xml:space="preserve"> </w:t>
      </w:r>
      <w:r w:rsidR="009B5767">
        <w:t>на</w:t>
      </w:r>
      <w:r w:rsidR="009B5767">
        <w:rPr>
          <w:spacing w:val="44"/>
        </w:rPr>
        <w:t xml:space="preserve"> </w:t>
      </w:r>
      <w:r w:rsidR="009B5767">
        <w:t>вопросы</w:t>
      </w:r>
      <w:r w:rsidR="009B5767">
        <w:rPr>
          <w:spacing w:val="51"/>
        </w:rPr>
        <w:t xml:space="preserve"> </w:t>
      </w:r>
      <w:r w:rsidR="009B5767">
        <w:t>и</w:t>
      </w:r>
      <w:r w:rsidR="009B5767">
        <w:rPr>
          <w:spacing w:val="46"/>
        </w:rPr>
        <w:t xml:space="preserve"> </w:t>
      </w:r>
      <w:r w:rsidR="009B5767">
        <w:t>высказываниях(в</w:t>
      </w:r>
      <w:r w:rsidR="009B5767">
        <w:rPr>
          <w:spacing w:val="5"/>
        </w:rPr>
        <w:t xml:space="preserve"> </w:t>
      </w:r>
      <w:r w:rsidR="009B5767">
        <w:t>пределах</w:t>
      </w:r>
      <w:r w:rsidR="009B5767">
        <w:rPr>
          <w:spacing w:val="8"/>
        </w:rPr>
        <w:t xml:space="preserve"> </w:t>
      </w:r>
      <w:r w:rsidR="009B5767">
        <w:t>изученного);</w:t>
      </w:r>
    </w:p>
    <w:p w14:paraId="4285B7DF" w14:textId="77777777" w:rsidR="009B5767" w:rsidRDefault="009B5767" w:rsidP="009B5767">
      <w:pPr>
        <w:pStyle w:val="a4"/>
        <w:numPr>
          <w:ilvl w:val="0"/>
          <w:numId w:val="75"/>
        </w:numPr>
        <w:ind w:left="0" w:firstLine="426"/>
        <w:rPr>
          <w:sz w:val="24"/>
        </w:rPr>
      </w:pPr>
      <w:r>
        <w:rPr>
          <w:sz w:val="24"/>
        </w:rPr>
        <w:t>осуществлять</w:t>
      </w:r>
      <w:r>
        <w:rPr>
          <w:spacing w:val="8"/>
          <w:sz w:val="24"/>
        </w:rPr>
        <w:t xml:space="preserve"> </w:t>
      </w:r>
      <w:r>
        <w:rPr>
          <w:sz w:val="24"/>
        </w:rPr>
        <w:t>анализ</w:t>
      </w:r>
      <w:r>
        <w:rPr>
          <w:spacing w:val="8"/>
          <w:sz w:val="24"/>
        </w:rPr>
        <w:t xml:space="preserve"> </w:t>
      </w:r>
      <w:r>
        <w:rPr>
          <w:sz w:val="24"/>
        </w:rPr>
        <w:t>предложенных</w:t>
      </w:r>
      <w:r>
        <w:rPr>
          <w:spacing w:val="9"/>
          <w:sz w:val="24"/>
        </w:rPr>
        <w:t xml:space="preserve"> </w:t>
      </w:r>
      <w:r>
        <w:rPr>
          <w:sz w:val="24"/>
        </w:rPr>
        <w:t>образцов</w:t>
      </w:r>
      <w:r>
        <w:rPr>
          <w:spacing w:val="4"/>
          <w:sz w:val="24"/>
        </w:rPr>
        <w:t xml:space="preserve"> </w:t>
      </w:r>
      <w:r>
        <w:rPr>
          <w:sz w:val="24"/>
        </w:rPr>
        <w:t>с</w:t>
      </w:r>
      <w:r>
        <w:rPr>
          <w:spacing w:val="6"/>
          <w:sz w:val="24"/>
        </w:rPr>
        <w:t xml:space="preserve"> </w:t>
      </w:r>
      <w:r>
        <w:rPr>
          <w:sz w:val="24"/>
        </w:rPr>
        <w:t>выделениемсущественных</w:t>
      </w:r>
      <w:r>
        <w:rPr>
          <w:spacing w:val="11"/>
          <w:sz w:val="24"/>
        </w:rPr>
        <w:t xml:space="preserve"> </w:t>
      </w:r>
      <w:r>
        <w:rPr>
          <w:sz w:val="24"/>
        </w:rPr>
        <w:t>и</w:t>
      </w:r>
      <w:r>
        <w:rPr>
          <w:spacing w:val="-57"/>
          <w:sz w:val="24"/>
        </w:rPr>
        <w:t xml:space="preserve"> </w:t>
      </w:r>
      <w:r>
        <w:rPr>
          <w:sz w:val="24"/>
        </w:rPr>
        <w:t>несущественных</w:t>
      </w:r>
      <w:r>
        <w:rPr>
          <w:spacing w:val="7"/>
          <w:sz w:val="24"/>
        </w:rPr>
        <w:t xml:space="preserve"> </w:t>
      </w:r>
      <w:r>
        <w:rPr>
          <w:sz w:val="24"/>
        </w:rPr>
        <w:t>признаков;</w:t>
      </w:r>
    </w:p>
    <w:p w14:paraId="1EEBAE8B" w14:textId="77777777" w:rsidR="009B5767" w:rsidRDefault="009B5767" w:rsidP="009B5767">
      <w:pPr>
        <w:pStyle w:val="a4"/>
        <w:numPr>
          <w:ilvl w:val="0"/>
          <w:numId w:val="75"/>
        </w:numPr>
        <w:ind w:left="0" w:firstLine="426"/>
        <w:rPr>
          <w:sz w:val="24"/>
        </w:rPr>
      </w:pPr>
      <w:r>
        <w:rPr>
          <w:spacing w:val="-1"/>
          <w:sz w:val="24"/>
        </w:rPr>
        <w:t>выполнять</w:t>
      </w:r>
      <w:r>
        <w:rPr>
          <w:spacing w:val="23"/>
          <w:sz w:val="24"/>
        </w:rPr>
        <w:t xml:space="preserve"> </w:t>
      </w:r>
      <w:r>
        <w:rPr>
          <w:spacing w:val="-1"/>
          <w:sz w:val="24"/>
        </w:rPr>
        <w:t>работу</w:t>
      </w:r>
      <w:r>
        <w:rPr>
          <w:spacing w:val="15"/>
          <w:sz w:val="24"/>
        </w:rPr>
        <w:t xml:space="preserve"> </w:t>
      </w:r>
      <w:r>
        <w:rPr>
          <w:spacing w:val="-1"/>
          <w:sz w:val="24"/>
        </w:rPr>
        <w:t>в</w:t>
      </w:r>
      <w:r>
        <w:rPr>
          <w:spacing w:val="24"/>
          <w:sz w:val="24"/>
        </w:rPr>
        <w:t xml:space="preserve"> </w:t>
      </w:r>
      <w:r>
        <w:rPr>
          <w:spacing w:val="-1"/>
          <w:sz w:val="24"/>
        </w:rPr>
        <w:t>соответствии</w:t>
      </w:r>
      <w:r>
        <w:rPr>
          <w:spacing w:val="25"/>
          <w:sz w:val="24"/>
        </w:rPr>
        <w:t xml:space="preserve"> </w:t>
      </w:r>
      <w:r>
        <w:rPr>
          <w:sz w:val="24"/>
        </w:rPr>
        <w:t>с</w:t>
      </w:r>
      <w:r>
        <w:rPr>
          <w:spacing w:val="23"/>
          <w:sz w:val="24"/>
        </w:rPr>
        <w:t xml:space="preserve"> </w:t>
      </w:r>
      <w:r>
        <w:rPr>
          <w:sz w:val="24"/>
        </w:rPr>
        <w:t>инструкцией,</w:t>
      </w:r>
      <w:r>
        <w:rPr>
          <w:spacing w:val="26"/>
          <w:sz w:val="24"/>
        </w:rPr>
        <w:t xml:space="preserve"> </w:t>
      </w:r>
      <w:r>
        <w:rPr>
          <w:sz w:val="24"/>
        </w:rPr>
        <w:t>устной</w:t>
      </w:r>
      <w:r>
        <w:rPr>
          <w:spacing w:val="24"/>
          <w:sz w:val="24"/>
        </w:rPr>
        <w:t xml:space="preserve"> </w:t>
      </w:r>
      <w:r>
        <w:rPr>
          <w:sz w:val="24"/>
        </w:rPr>
        <w:t>или</w:t>
      </w:r>
      <w:r>
        <w:rPr>
          <w:spacing w:val="-25"/>
          <w:sz w:val="24"/>
        </w:rPr>
        <w:t xml:space="preserve"> </w:t>
      </w:r>
      <w:r>
        <w:rPr>
          <w:sz w:val="24"/>
        </w:rPr>
        <w:t>письменной,</w:t>
      </w:r>
      <w:r>
        <w:rPr>
          <w:spacing w:val="34"/>
          <w:sz w:val="24"/>
        </w:rPr>
        <w:t xml:space="preserve"> </w:t>
      </w:r>
      <w:r>
        <w:rPr>
          <w:sz w:val="24"/>
        </w:rPr>
        <w:t>а</w:t>
      </w:r>
      <w:r>
        <w:rPr>
          <w:spacing w:val="-57"/>
          <w:sz w:val="24"/>
        </w:rPr>
        <w:t xml:space="preserve"> </w:t>
      </w:r>
      <w:r>
        <w:rPr>
          <w:sz w:val="24"/>
        </w:rPr>
        <w:t>также</w:t>
      </w:r>
      <w:r>
        <w:rPr>
          <w:spacing w:val="-3"/>
          <w:sz w:val="24"/>
        </w:rPr>
        <w:t xml:space="preserve"> </w:t>
      </w:r>
      <w:r>
        <w:rPr>
          <w:sz w:val="24"/>
        </w:rPr>
        <w:t>графически представленной в</w:t>
      </w:r>
      <w:r>
        <w:rPr>
          <w:spacing w:val="-1"/>
          <w:sz w:val="24"/>
        </w:rPr>
        <w:t xml:space="preserve"> </w:t>
      </w:r>
      <w:r>
        <w:rPr>
          <w:sz w:val="24"/>
        </w:rPr>
        <w:t>схеме,</w:t>
      </w:r>
      <w:r>
        <w:rPr>
          <w:spacing w:val="2"/>
          <w:sz w:val="24"/>
        </w:rPr>
        <w:t xml:space="preserve"> </w:t>
      </w:r>
      <w:r>
        <w:rPr>
          <w:sz w:val="24"/>
        </w:rPr>
        <w:t>таблице;</w:t>
      </w:r>
    </w:p>
    <w:p w14:paraId="5293DDBE" w14:textId="77777777" w:rsidR="009B5767" w:rsidRDefault="009B5767" w:rsidP="009B5767">
      <w:pPr>
        <w:pStyle w:val="a4"/>
        <w:numPr>
          <w:ilvl w:val="0"/>
          <w:numId w:val="75"/>
        </w:numPr>
        <w:ind w:left="0" w:firstLine="426"/>
        <w:rPr>
          <w:sz w:val="24"/>
        </w:rPr>
      </w:pPr>
      <w:r>
        <w:rPr>
          <w:sz w:val="24"/>
        </w:rPr>
        <w:t xml:space="preserve">определять  </w:t>
      </w:r>
      <w:r>
        <w:rPr>
          <w:spacing w:val="15"/>
          <w:sz w:val="24"/>
        </w:rPr>
        <w:t xml:space="preserve"> </w:t>
      </w:r>
      <w:r>
        <w:rPr>
          <w:sz w:val="24"/>
        </w:rPr>
        <w:t xml:space="preserve">способы  </w:t>
      </w:r>
      <w:r>
        <w:rPr>
          <w:spacing w:val="14"/>
          <w:sz w:val="24"/>
        </w:rPr>
        <w:t xml:space="preserve"> </w:t>
      </w:r>
      <w:r>
        <w:rPr>
          <w:sz w:val="24"/>
        </w:rPr>
        <w:t xml:space="preserve">доработки  </w:t>
      </w:r>
      <w:r>
        <w:rPr>
          <w:spacing w:val="14"/>
          <w:sz w:val="24"/>
        </w:rPr>
        <w:t xml:space="preserve"> </w:t>
      </w:r>
      <w:r>
        <w:rPr>
          <w:sz w:val="24"/>
        </w:rPr>
        <w:t xml:space="preserve">конструкций  </w:t>
      </w:r>
      <w:r>
        <w:rPr>
          <w:spacing w:val="16"/>
          <w:sz w:val="24"/>
        </w:rPr>
        <w:t xml:space="preserve"> </w:t>
      </w:r>
      <w:r>
        <w:rPr>
          <w:sz w:val="24"/>
        </w:rPr>
        <w:t>с</w:t>
      </w:r>
      <w:r>
        <w:rPr>
          <w:sz w:val="24"/>
        </w:rPr>
        <w:tab/>
        <w:t>учётом</w:t>
      </w:r>
      <w:r>
        <w:rPr>
          <w:spacing w:val="1"/>
          <w:sz w:val="24"/>
        </w:rPr>
        <w:t xml:space="preserve"> </w:t>
      </w:r>
      <w:r>
        <w:rPr>
          <w:sz w:val="24"/>
        </w:rPr>
        <w:t>предложенных</w:t>
      </w:r>
      <w:r>
        <w:rPr>
          <w:spacing w:val="-57"/>
          <w:sz w:val="24"/>
        </w:rPr>
        <w:t xml:space="preserve"> </w:t>
      </w:r>
      <w:r>
        <w:rPr>
          <w:sz w:val="24"/>
        </w:rPr>
        <w:t>условий;</w:t>
      </w:r>
    </w:p>
    <w:p w14:paraId="0DAE944C" w14:textId="77777777" w:rsidR="009B5767" w:rsidRDefault="009B5767" w:rsidP="009B5767">
      <w:pPr>
        <w:pStyle w:val="a4"/>
        <w:numPr>
          <w:ilvl w:val="0"/>
          <w:numId w:val="75"/>
        </w:numPr>
        <w:ind w:left="0" w:firstLine="426"/>
        <w:rPr>
          <w:sz w:val="24"/>
        </w:rPr>
      </w:pPr>
      <w:r>
        <w:rPr>
          <w:w w:val="95"/>
          <w:sz w:val="24"/>
        </w:rPr>
        <w:t>классифицировать</w:t>
      </w:r>
      <w:r>
        <w:rPr>
          <w:spacing w:val="41"/>
          <w:w w:val="95"/>
          <w:sz w:val="24"/>
        </w:rPr>
        <w:t xml:space="preserve"> </w:t>
      </w:r>
      <w:r>
        <w:rPr>
          <w:w w:val="95"/>
          <w:sz w:val="24"/>
        </w:rPr>
        <w:t>изделия</w:t>
      </w:r>
      <w:r>
        <w:rPr>
          <w:spacing w:val="44"/>
          <w:w w:val="95"/>
          <w:sz w:val="24"/>
        </w:rPr>
        <w:t xml:space="preserve"> </w:t>
      </w:r>
      <w:r>
        <w:rPr>
          <w:w w:val="95"/>
          <w:sz w:val="24"/>
        </w:rPr>
        <w:t>по</w:t>
      </w:r>
      <w:r>
        <w:rPr>
          <w:spacing w:val="40"/>
          <w:w w:val="95"/>
          <w:sz w:val="24"/>
        </w:rPr>
        <w:t xml:space="preserve"> </w:t>
      </w:r>
      <w:r>
        <w:rPr>
          <w:w w:val="95"/>
          <w:sz w:val="24"/>
        </w:rPr>
        <w:t>самостоятельно</w:t>
      </w:r>
      <w:r>
        <w:rPr>
          <w:spacing w:val="41"/>
          <w:w w:val="95"/>
          <w:sz w:val="24"/>
        </w:rPr>
        <w:t xml:space="preserve"> </w:t>
      </w:r>
      <w:r>
        <w:rPr>
          <w:w w:val="95"/>
          <w:sz w:val="24"/>
        </w:rPr>
        <w:t>предложенному</w:t>
      </w:r>
      <w:r>
        <w:rPr>
          <w:spacing w:val="39"/>
          <w:w w:val="95"/>
          <w:sz w:val="24"/>
        </w:rPr>
        <w:t xml:space="preserve"> </w:t>
      </w:r>
      <w:r>
        <w:rPr>
          <w:w w:val="95"/>
          <w:sz w:val="24"/>
        </w:rPr>
        <w:t>существенному</w:t>
      </w:r>
      <w:r>
        <w:rPr>
          <w:spacing w:val="-54"/>
          <w:w w:val="95"/>
          <w:sz w:val="24"/>
        </w:rPr>
        <w:t xml:space="preserve"> </w:t>
      </w:r>
      <w:r>
        <w:rPr>
          <w:sz w:val="24"/>
        </w:rPr>
        <w:t>признаку</w:t>
      </w:r>
      <w:r>
        <w:rPr>
          <w:spacing w:val="-9"/>
          <w:sz w:val="24"/>
        </w:rPr>
        <w:t xml:space="preserve"> </w:t>
      </w:r>
      <w:r>
        <w:rPr>
          <w:sz w:val="24"/>
        </w:rPr>
        <w:t>(используемый</w:t>
      </w:r>
      <w:r>
        <w:rPr>
          <w:spacing w:val="-1"/>
          <w:sz w:val="24"/>
        </w:rPr>
        <w:t xml:space="preserve"> </w:t>
      </w:r>
      <w:r>
        <w:rPr>
          <w:sz w:val="24"/>
        </w:rPr>
        <w:t>материал,</w:t>
      </w:r>
      <w:r>
        <w:rPr>
          <w:spacing w:val="-1"/>
          <w:sz w:val="24"/>
        </w:rPr>
        <w:t xml:space="preserve"> </w:t>
      </w:r>
      <w:r>
        <w:rPr>
          <w:sz w:val="24"/>
        </w:rPr>
        <w:t>форма,</w:t>
      </w:r>
      <w:r>
        <w:rPr>
          <w:spacing w:val="7"/>
          <w:sz w:val="24"/>
        </w:rPr>
        <w:t xml:space="preserve"> </w:t>
      </w:r>
      <w:r>
        <w:rPr>
          <w:sz w:val="24"/>
        </w:rPr>
        <w:t>размер,</w:t>
      </w:r>
      <w:r>
        <w:rPr>
          <w:spacing w:val="6"/>
          <w:sz w:val="24"/>
        </w:rPr>
        <w:t xml:space="preserve"> </w:t>
      </w:r>
      <w:r>
        <w:rPr>
          <w:sz w:val="24"/>
        </w:rPr>
        <w:t>назначение,</w:t>
      </w:r>
      <w:r>
        <w:rPr>
          <w:spacing w:val="6"/>
          <w:sz w:val="24"/>
        </w:rPr>
        <w:t xml:space="preserve"> </w:t>
      </w:r>
      <w:r>
        <w:rPr>
          <w:sz w:val="24"/>
        </w:rPr>
        <w:t>способ</w:t>
      </w:r>
      <w:r>
        <w:rPr>
          <w:spacing w:val="6"/>
          <w:sz w:val="24"/>
        </w:rPr>
        <w:t xml:space="preserve"> </w:t>
      </w:r>
      <w:r>
        <w:rPr>
          <w:sz w:val="24"/>
        </w:rPr>
        <w:t>сборки);</w:t>
      </w:r>
    </w:p>
    <w:p w14:paraId="7D7BEC04" w14:textId="77777777" w:rsidR="009B5767" w:rsidRDefault="009B5767" w:rsidP="009B5767">
      <w:pPr>
        <w:pStyle w:val="a4"/>
        <w:numPr>
          <w:ilvl w:val="0"/>
          <w:numId w:val="75"/>
        </w:numPr>
        <w:ind w:left="0" w:firstLine="426"/>
        <w:rPr>
          <w:sz w:val="24"/>
        </w:rPr>
      </w:pPr>
      <w:r>
        <w:rPr>
          <w:sz w:val="24"/>
        </w:rPr>
        <w:t>читать</w:t>
      </w:r>
      <w:r>
        <w:rPr>
          <w:spacing w:val="-4"/>
          <w:sz w:val="24"/>
        </w:rPr>
        <w:t xml:space="preserve"> </w:t>
      </w:r>
      <w:r>
        <w:rPr>
          <w:sz w:val="24"/>
        </w:rPr>
        <w:t>и</w:t>
      </w:r>
      <w:r>
        <w:rPr>
          <w:spacing w:val="-4"/>
          <w:sz w:val="24"/>
        </w:rPr>
        <w:t xml:space="preserve"> </w:t>
      </w:r>
      <w:r>
        <w:rPr>
          <w:sz w:val="24"/>
        </w:rPr>
        <w:t>воспроизводить</w:t>
      </w:r>
      <w:r>
        <w:rPr>
          <w:spacing w:val="-3"/>
          <w:sz w:val="24"/>
        </w:rPr>
        <w:t xml:space="preserve"> </w:t>
      </w:r>
      <w:r>
        <w:rPr>
          <w:sz w:val="24"/>
        </w:rPr>
        <w:t>простой</w:t>
      </w:r>
      <w:r>
        <w:rPr>
          <w:spacing w:val="-4"/>
          <w:sz w:val="24"/>
        </w:rPr>
        <w:t xml:space="preserve"> </w:t>
      </w:r>
      <w:r>
        <w:rPr>
          <w:sz w:val="24"/>
        </w:rPr>
        <w:t>чертёж/эскиз</w:t>
      </w:r>
      <w:r>
        <w:rPr>
          <w:spacing w:val="-6"/>
          <w:sz w:val="24"/>
        </w:rPr>
        <w:t xml:space="preserve"> </w:t>
      </w:r>
      <w:r>
        <w:rPr>
          <w:sz w:val="24"/>
        </w:rPr>
        <w:t>развёртки</w:t>
      </w:r>
      <w:r>
        <w:rPr>
          <w:spacing w:val="2"/>
          <w:sz w:val="24"/>
        </w:rPr>
        <w:t xml:space="preserve"> </w:t>
      </w:r>
      <w:r>
        <w:rPr>
          <w:sz w:val="24"/>
        </w:rPr>
        <w:t>изделия;</w:t>
      </w:r>
    </w:p>
    <w:p w14:paraId="161A4F70" w14:textId="77777777" w:rsidR="009B5767" w:rsidRDefault="009B5767" w:rsidP="009B5767">
      <w:pPr>
        <w:pStyle w:val="a4"/>
        <w:numPr>
          <w:ilvl w:val="0"/>
          <w:numId w:val="75"/>
        </w:numPr>
        <w:ind w:left="0" w:firstLine="426"/>
        <w:rPr>
          <w:sz w:val="24"/>
        </w:rPr>
      </w:pPr>
      <w:r>
        <w:rPr>
          <w:sz w:val="24"/>
        </w:rPr>
        <w:t>восстанавливать</w:t>
      </w:r>
      <w:r>
        <w:rPr>
          <w:spacing w:val="-9"/>
          <w:sz w:val="24"/>
        </w:rPr>
        <w:t xml:space="preserve"> </w:t>
      </w:r>
      <w:r>
        <w:rPr>
          <w:sz w:val="24"/>
        </w:rPr>
        <w:t>нарушенную</w:t>
      </w:r>
      <w:r>
        <w:rPr>
          <w:spacing w:val="-8"/>
          <w:sz w:val="24"/>
        </w:rPr>
        <w:t xml:space="preserve"> </w:t>
      </w:r>
      <w:r>
        <w:rPr>
          <w:sz w:val="24"/>
        </w:rPr>
        <w:t>последовательность</w:t>
      </w:r>
      <w:r>
        <w:rPr>
          <w:spacing w:val="-7"/>
          <w:sz w:val="24"/>
        </w:rPr>
        <w:t xml:space="preserve"> </w:t>
      </w:r>
      <w:r>
        <w:rPr>
          <w:sz w:val="24"/>
        </w:rPr>
        <w:t>выполнения</w:t>
      </w:r>
      <w:r>
        <w:rPr>
          <w:spacing w:val="3"/>
          <w:sz w:val="24"/>
        </w:rPr>
        <w:t xml:space="preserve"> </w:t>
      </w:r>
      <w:r>
        <w:rPr>
          <w:sz w:val="24"/>
        </w:rPr>
        <w:t>изделия.</w:t>
      </w:r>
    </w:p>
    <w:p w14:paraId="0A664A71" w14:textId="77777777" w:rsidR="009B5767" w:rsidRDefault="009B5767" w:rsidP="009B5767">
      <w:pPr>
        <w:ind w:firstLine="426"/>
        <w:rPr>
          <w:sz w:val="24"/>
        </w:rPr>
      </w:pPr>
      <w:r>
        <w:rPr>
          <w:i/>
          <w:w w:val="105"/>
          <w:sz w:val="24"/>
        </w:rPr>
        <w:t>Работа</w:t>
      </w:r>
      <w:r>
        <w:rPr>
          <w:i/>
          <w:spacing w:val="17"/>
          <w:w w:val="105"/>
          <w:sz w:val="24"/>
        </w:rPr>
        <w:t xml:space="preserve"> </w:t>
      </w:r>
      <w:r>
        <w:rPr>
          <w:i/>
          <w:w w:val="105"/>
          <w:sz w:val="24"/>
        </w:rPr>
        <w:t>с</w:t>
      </w:r>
      <w:r>
        <w:rPr>
          <w:i/>
          <w:spacing w:val="20"/>
          <w:w w:val="105"/>
          <w:sz w:val="24"/>
        </w:rPr>
        <w:t xml:space="preserve"> </w:t>
      </w:r>
      <w:r>
        <w:rPr>
          <w:i/>
          <w:w w:val="105"/>
          <w:sz w:val="24"/>
        </w:rPr>
        <w:t>информацией</w:t>
      </w:r>
      <w:r>
        <w:rPr>
          <w:w w:val="105"/>
          <w:sz w:val="24"/>
        </w:rPr>
        <w:t>:</w:t>
      </w:r>
    </w:p>
    <w:p w14:paraId="114280DC" w14:textId="77777777" w:rsidR="009B5767" w:rsidRDefault="009B5767" w:rsidP="009B5767">
      <w:pPr>
        <w:pStyle w:val="a4"/>
        <w:numPr>
          <w:ilvl w:val="0"/>
          <w:numId w:val="74"/>
        </w:numPr>
        <w:ind w:left="0" w:firstLine="426"/>
        <w:rPr>
          <w:sz w:val="24"/>
        </w:rPr>
      </w:pPr>
      <w:r>
        <w:rPr>
          <w:sz w:val="24"/>
        </w:rPr>
        <w:t>анализировать</w:t>
      </w:r>
      <w:r>
        <w:rPr>
          <w:sz w:val="24"/>
        </w:rPr>
        <w:tab/>
        <w:t>и</w:t>
      </w:r>
      <w:r>
        <w:rPr>
          <w:sz w:val="24"/>
        </w:rPr>
        <w:tab/>
        <w:t>использовать</w:t>
      </w:r>
      <w:r>
        <w:rPr>
          <w:sz w:val="24"/>
        </w:rPr>
        <w:tab/>
        <w:t>знаково-символические</w:t>
      </w:r>
      <w:r>
        <w:rPr>
          <w:sz w:val="24"/>
        </w:rPr>
        <w:tab/>
      </w:r>
      <w:r>
        <w:rPr>
          <w:spacing w:val="-3"/>
          <w:sz w:val="24"/>
        </w:rPr>
        <w:t>средства</w:t>
      </w:r>
      <w:r>
        <w:rPr>
          <w:spacing w:val="-57"/>
          <w:sz w:val="24"/>
        </w:rPr>
        <w:t xml:space="preserve"> </w:t>
      </w:r>
      <w:r>
        <w:rPr>
          <w:sz w:val="24"/>
        </w:rPr>
        <w:t>представления</w:t>
      </w:r>
      <w:r>
        <w:rPr>
          <w:spacing w:val="-13"/>
          <w:sz w:val="24"/>
        </w:rPr>
        <w:t xml:space="preserve"> </w:t>
      </w:r>
      <w:r>
        <w:rPr>
          <w:sz w:val="24"/>
        </w:rPr>
        <w:t>информации</w:t>
      </w:r>
      <w:r>
        <w:rPr>
          <w:spacing w:val="-13"/>
          <w:sz w:val="24"/>
        </w:rPr>
        <w:t xml:space="preserve"> </w:t>
      </w:r>
      <w:r>
        <w:rPr>
          <w:sz w:val="24"/>
        </w:rPr>
        <w:t>для</w:t>
      </w:r>
      <w:r>
        <w:rPr>
          <w:spacing w:val="-13"/>
          <w:sz w:val="24"/>
        </w:rPr>
        <w:t xml:space="preserve"> </w:t>
      </w:r>
      <w:r>
        <w:rPr>
          <w:sz w:val="24"/>
        </w:rPr>
        <w:t>создания</w:t>
      </w:r>
      <w:r>
        <w:rPr>
          <w:spacing w:val="-13"/>
          <w:sz w:val="24"/>
        </w:rPr>
        <w:t xml:space="preserve"> </w:t>
      </w:r>
      <w:r>
        <w:rPr>
          <w:sz w:val="24"/>
        </w:rPr>
        <w:t>моделей</w:t>
      </w:r>
      <w:r>
        <w:rPr>
          <w:spacing w:val="-13"/>
          <w:sz w:val="24"/>
        </w:rPr>
        <w:t xml:space="preserve"> </w:t>
      </w:r>
      <w:r>
        <w:rPr>
          <w:sz w:val="24"/>
        </w:rPr>
        <w:t>и</w:t>
      </w:r>
      <w:r>
        <w:rPr>
          <w:spacing w:val="-13"/>
          <w:sz w:val="24"/>
        </w:rPr>
        <w:t xml:space="preserve"> </w:t>
      </w:r>
      <w:r>
        <w:rPr>
          <w:sz w:val="24"/>
        </w:rPr>
        <w:t>макетов</w:t>
      </w:r>
      <w:r>
        <w:rPr>
          <w:spacing w:val="-5"/>
          <w:sz w:val="24"/>
        </w:rPr>
        <w:t xml:space="preserve"> </w:t>
      </w:r>
      <w:r>
        <w:rPr>
          <w:sz w:val="24"/>
        </w:rPr>
        <w:t>изучаемых</w:t>
      </w:r>
      <w:r>
        <w:rPr>
          <w:spacing w:val="-3"/>
          <w:sz w:val="24"/>
        </w:rPr>
        <w:t xml:space="preserve"> </w:t>
      </w:r>
      <w:r>
        <w:rPr>
          <w:sz w:val="24"/>
        </w:rPr>
        <w:t>объектов;</w:t>
      </w:r>
    </w:p>
    <w:p w14:paraId="3F56270D" w14:textId="77777777" w:rsidR="009B5767" w:rsidRDefault="009B5767" w:rsidP="009B5767">
      <w:pPr>
        <w:pStyle w:val="a4"/>
        <w:numPr>
          <w:ilvl w:val="0"/>
          <w:numId w:val="74"/>
        </w:numPr>
        <w:ind w:left="0" w:firstLine="426"/>
        <w:rPr>
          <w:sz w:val="24"/>
        </w:rPr>
      </w:pPr>
      <w:r>
        <w:rPr>
          <w:sz w:val="24"/>
        </w:rPr>
        <w:t>на</w:t>
      </w:r>
      <w:r>
        <w:rPr>
          <w:spacing w:val="31"/>
          <w:sz w:val="24"/>
        </w:rPr>
        <w:t xml:space="preserve"> </w:t>
      </w:r>
      <w:r>
        <w:rPr>
          <w:sz w:val="24"/>
        </w:rPr>
        <w:t>основе</w:t>
      </w:r>
      <w:r>
        <w:rPr>
          <w:spacing w:val="31"/>
          <w:sz w:val="24"/>
        </w:rPr>
        <w:t xml:space="preserve"> </w:t>
      </w:r>
      <w:r>
        <w:rPr>
          <w:sz w:val="24"/>
        </w:rPr>
        <w:t>анализа</w:t>
      </w:r>
      <w:r>
        <w:rPr>
          <w:spacing w:val="32"/>
          <w:sz w:val="24"/>
        </w:rPr>
        <w:t xml:space="preserve"> </w:t>
      </w:r>
      <w:r>
        <w:rPr>
          <w:sz w:val="24"/>
        </w:rPr>
        <w:t>информации</w:t>
      </w:r>
      <w:r>
        <w:rPr>
          <w:spacing w:val="31"/>
          <w:sz w:val="24"/>
        </w:rPr>
        <w:t xml:space="preserve"> </w:t>
      </w:r>
      <w:r>
        <w:rPr>
          <w:sz w:val="24"/>
        </w:rPr>
        <w:t>производить</w:t>
      </w:r>
      <w:r>
        <w:rPr>
          <w:spacing w:val="31"/>
          <w:sz w:val="24"/>
        </w:rPr>
        <w:t xml:space="preserve"> </w:t>
      </w:r>
      <w:r>
        <w:rPr>
          <w:sz w:val="24"/>
        </w:rPr>
        <w:t>выбор</w:t>
      </w:r>
      <w:r>
        <w:rPr>
          <w:spacing w:val="30"/>
          <w:sz w:val="24"/>
        </w:rPr>
        <w:t xml:space="preserve"> </w:t>
      </w:r>
      <w:r>
        <w:rPr>
          <w:sz w:val="24"/>
        </w:rPr>
        <w:t>наиболее</w:t>
      </w:r>
      <w:r>
        <w:rPr>
          <w:spacing w:val="36"/>
          <w:sz w:val="24"/>
        </w:rPr>
        <w:t xml:space="preserve"> </w:t>
      </w:r>
      <w:r>
        <w:rPr>
          <w:sz w:val="24"/>
        </w:rPr>
        <w:t>эффективных</w:t>
      </w:r>
      <w:r>
        <w:rPr>
          <w:spacing w:val="-57"/>
          <w:sz w:val="24"/>
        </w:rPr>
        <w:t xml:space="preserve"> </w:t>
      </w:r>
      <w:r>
        <w:rPr>
          <w:sz w:val="24"/>
        </w:rPr>
        <w:t>способов</w:t>
      </w:r>
      <w:r>
        <w:rPr>
          <w:spacing w:val="3"/>
          <w:sz w:val="24"/>
        </w:rPr>
        <w:t xml:space="preserve"> </w:t>
      </w:r>
      <w:r>
        <w:rPr>
          <w:sz w:val="24"/>
        </w:rPr>
        <w:t>работы;</w:t>
      </w:r>
    </w:p>
    <w:p w14:paraId="6725013A" w14:textId="77777777" w:rsidR="009B5767" w:rsidRDefault="009B5767" w:rsidP="009B5767">
      <w:pPr>
        <w:pStyle w:val="a4"/>
        <w:numPr>
          <w:ilvl w:val="0"/>
          <w:numId w:val="74"/>
        </w:numPr>
        <w:ind w:left="0" w:firstLine="426"/>
        <w:rPr>
          <w:sz w:val="24"/>
        </w:rPr>
      </w:pPr>
      <w:r>
        <w:rPr>
          <w:sz w:val="24"/>
        </w:rPr>
        <w:t>осуществлять</w:t>
      </w:r>
      <w:r>
        <w:rPr>
          <w:spacing w:val="7"/>
          <w:sz w:val="24"/>
        </w:rPr>
        <w:t xml:space="preserve"> </w:t>
      </w:r>
      <w:r>
        <w:rPr>
          <w:sz w:val="24"/>
        </w:rPr>
        <w:t>поиск</w:t>
      </w:r>
      <w:r>
        <w:rPr>
          <w:spacing w:val="7"/>
          <w:sz w:val="24"/>
        </w:rPr>
        <w:t xml:space="preserve"> </w:t>
      </w:r>
      <w:r>
        <w:rPr>
          <w:sz w:val="24"/>
        </w:rPr>
        <w:t>необходимой</w:t>
      </w:r>
      <w:r>
        <w:rPr>
          <w:spacing w:val="7"/>
          <w:sz w:val="24"/>
        </w:rPr>
        <w:t xml:space="preserve"> </w:t>
      </w:r>
      <w:r>
        <w:rPr>
          <w:sz w:val="24"/>
        </w:rPr>
        <w:t>информации</w:t>
      </w:r>
      <w:r>
        <w:rPr>
          <w:spacing w:val="7"/>
          <w:sz w:val="24"/>
        </w:rPr>
        <w:t xml:space="preserve"> </w:t>
      </w:r>
      <w:r>
        <w:rPr>
          <w:sz w:val="24"/>
        </w:rPr>
        <w:t>для</w:t>
      </w:r>
      <w:r>
        <w:rPr>
          <w:spacing w:val="7"/>
          <w:sz w:val="24"/>
        </w:rPr>
        <w:t xml:space="preserve"> </w:t>
      </w:r>
      <w:r>
        <w:rPr>
          <w:sz w:val="24"/>
        </w:rPr>
        <w:t>выполнения</w:t>
      </w:r>
      <w:r>
        <w:rPr>
          <w:spacing w:val="9"/>
          <w:sz w:val="24"/>
        </w:rPr>
        <w:t xml:space="preserve"> </w:t>
      </w:r>
      <w:r>
        <w:rPr>
          <w:sz w:val="24"/>
        </w:rPr>
        <w:t>учебных</w:t>
      </w:r>
      <w:r>
        <w:rPr>
          <w:spacing w:val="-57"/>
          <w:sz w:val="24"/>
        </w:rPr>
        <w:t xml:space="preserve"> </w:t>
      </w:r>
      <w:r>
        <w:rPr>
          <w:sz w:val="24"/>
        </w:rPr>
        <w:t>заданий</w:t>
      </w:r>
      <w:r>
        <w:rPr>
          <w:spacing w:val="-1"/>
          <w:sz w:val="24"/>
        </w:rPr>
        <w:t xml:space="preserve"> </w:t>
      </w:r>
      <w:r>
        <w:rPr>
          <w:sz w:val="24"/>
        </w:rPr>
        <w:t>с</w:t>
      </w:r>
      <w:r>
        <w:rPr>
          <w:spacing w:val="-1"/>
          <w:sz w:val="24"/>
        </w:rPr>
        <w:t xml:space="preserve"> </w:t>
      </w:r>
      <w:r>
        <w:rPr>
          <w:sz w:val="24"/>
        </w:rPr>
        <w:t>использованием</w:t>
      </w:r>
      <w:r>
        <w:rPr>
          <w:spacing w:val="3"/>
          <w:sz w:val="24"/>
        </w:rPr>
        <w:t xml:space="preserve"> </w:t>
      </w:r>
      <w:r>
        <w:rPr>
          <w:sz w:val="24"/>
        </w:rPr>
        <w:t>учебной</w:t>
      </w:r>
      <w:r>
        <w:rPr>
          <w:spacing w:val="-1"/>
          <w:sz w:val="24"/>
        </w:rPr>
        <w:t xml:space="preserve"> </w:t>
      </w:r>
      <w:r>
        <w:rPr>
          <w:sz w:val="24"/>
        </w:rPr>
        <w:t>литературы;</w:t>
      </w:r>
    </w:p>
    <w:p w14:paraId="356B51E9" w14:textId="11ACF04E" w:rsidR="0078191C" w:rsidRDefault="009B5767" w:rsidP="009B5767">
      <w:pPr>
        <w:pStyle w:val="a4"/>
        <w:numPr>
          <w:ilvl w:val="0"/>
          <w:numId w:val="75"/>
        </w:numPr>
        <w:spacing w:line="275" w:lineRule="exact"/>
        <w:ind w:left="0" w:firstLine="426"/>
        <w:rPr>
          <w:sz w:val="24"/>
        </w:rPr>
      </w:pPr>
      <w:r>
        <w:rPr>
          <w:w w:val="95"/>
          <w:sz w:val="24"/>
        </w:rPr>
        <w:t>использовать</w:t>
      </w:r>
      <w:r>
        <w:rPr>
          <w:spacing w:val="1"/>
          <w:w w:val="95"/>
          <w:sz w:val="24"/>
        </w:rPr>
        <w:t xml:space="preserve"> </w:t>
      </w:r>
      <w:r>
        <w:rPr>
          <w:w w:val="95"/>
          <w:sz w:val="24"/>
        </w:rPr>
        <w:t>средства</w:t>
      </w:r>
      <w:r>
        <w:rPr>
          <w:spacing w:val="1"/>
          <w:w w:val="95"/>
          <w:sz w:val="24"/>
        </w:rPr>
        <w:t xml:space="preserve"> </w:t>
      </w:r>
      <w:r>
        <w:rPr>
          <w:w w:val="95"/>
          <w:sz w:val="24"/>
        </w:rPr>
        <w:t>информационно-коммуникационных</w:t>
      </w:r>
      <w:r>
        <w:rPr>
          <w:spacing w:val="1"/>
          <w:w w:val="95"/>
          <w:sz w:val="24"/>
        </w:rPr>
        <w:t xml:space="preserve"> </w:t>
      </w:r>
      <w:r>
        <w:rPr>
          <w:w w:val="95"/>
          <w:sz w:val="24"/>
        </w:rPr>
        <w:t>технологий</w:t>
      </w:r>
      <w:r>
        <w:rPr>
          <w:spacing w:val="1"/>
          <w:w w:val="95"/>
          <w:sz w:val="24"/>
        </w:rPr>
        <w:t xml:space="preserve"> </w:t>
      </w:r>
      <w:r>
        <w:rPr>
          <w:w w:val="95"/>
          <w:sz w:val="24"/>
        </w:rPr>
        <w:t>для</w:t>
      </w:r>
      <w:r>
        <w:rPr>
          <w:spacing w:val="-54"/>
          <w:w w:val="95"/>
          <w:sz w:val="24"/>
        </w:rPr>
        <w:t xml:space="preserve"> </w:t>
      </w:r>
      <w:r>
        <w:rPr>
          <w:sz w:val="24"/>
        </w:rPr>
        <w:t>решения</w:t>
      </w:r>
      <w:r>
        <w:rPr>
          <w:spacing w:val="-1"/>
          <w:sz w:val="24"/>
        </w:rPr>
        <w:t xml:space="preserve"> </w:t>
      </w:r>
      <w:r>
        <w:rPr>
          <w:sz w:val="24"/>
        </w:rPr>
        <w:t>учебных</w:t>
      </w:r>
      <w:r>
        <w:rPr>
          <w:spacing w:val="-2"/>
          <w:sz w:val="24"/>
        </w:rPr>
        <w:t xml:space="preserve"> </w:t>
      </w:r>
      <w:r>
        <w:rPr>
          <w:sz w:val="24"/>
        </w:rPr>
        <w:t>и</w:t>
      </w:r>
      <w:r>
        <w:rPr>
          <w:spacing w:val="-4"/>
          <w:sz w:val="24"/>
        </w:rPr>
        <w:t xml:space="preserve"> </w:t>
      </w:r>
      <w:r>
        <w:rPr>
          <w:sz w:val="24"/>
        </w:rPr>
        <w:t>практических</w:t>
      </w:r>
      <w:r>
        <w:rPr>
          <w:spacing w:val="-1"/>
          <w:sz w:val="24"/>
        </w:rPr>
        <w:t xml:space="preserve"> </w:t>
      </w:r>
      <w:r>
        <w:rPr>
          <w:sz w:val="24"/>
        </w:rPr>
        <w:t>задач,</w:t>
      </w:r>
      <w:r>
        <w:rPr>
          <w:spacing w:val="-3"/>
          <w:sz w:val="24"/>
        </w:rPr>
        <w:t xml:space="preserve"> </w:t>
      </w:r>
      <w:r>
        <w:rPr>
          <w:sz w:val="24"/>
        </w:rPr>
        <w:t>в том</w:t>
      </w:r>
      <w:r>
        <w:rPr>
          <w:spacing w:val="2"/>
          <w:sz w:val="24"/>
        </w:rPr>
        <w:t xml:space="preserve"> </w:t>
      </w:r>
      <w:r>
        <w:rPr>
          <w:sz w:val="24"/>
        </w:rPr>
        <w:t>числе</w:t>
      </w:r>
      <w:r>
        <w:rPr>
          <w:spacing w:val="3"/>
          <w:sz w:val="24"/>
        </w:rPr>
        <w:t xml:space="preserve"> </w:t>
      </w:r>
      <w:r>
        <w:rPr>
          <w:sz w:val="24"/>
        </w:rPr>
        <w:t>Интернет</w:t>
      </w:r>
      <w:r>
        <w:rPr>
          <w:spacing w:val="3"/>
          <w:sz w:val="24"/>
        </w:rPr>
        <w:t xml:space="preserve"> </w:t>
      </w:r>
      <w:r>
        <w:rPr>
          <w:sz w:val="24"/>
        </w:rPr>
        <w:t>под</w:t>
      </w:r>
      <w:r>
        <w:rPr>
          <w:spacing w:val="2"/>
          <w:sz w:val="24"/>
        </w:rPr>
        <w:t xml:space="preserve"> </w:t>
      </w:r>
      <w:r>
        <w:rPr>
          <w:sz w:val="24"/>
        </w:rPr>
        <w:t>руководством</w:t>
      </w:r>
      <w:r>
        <w:rPr>
          <w:spacing w:val="4"/>
          <w:sz w:val="24"/>
        </w:rPr>
        <w:t xml:space="preserve"> </w:t>
      </w:r>
      <w:r>
        <w:rPr>
          <w:sz w:val="24"/>
        </w:rPr>
        <w:t>учителя.</w:t>
      </w:r>
    </w:p>
    <w:p w14:paraId="45479D69" w14:textId="77777777" w:rsidR="009B5767" w:rsidRDefault="009B5767" w:rsidP="009B5767">
      <w:pPr>
        <w:ind w:firstLine="426"/>
        <w:rPr>
          <w:sz w:val="24"/>
        </w:rPr>
      </w:pPr>
      <w:r>
        <w:rPr>
          <w:i/>
          <w:w w:val="110"/>
          <w:sz w:val="24"/>
        </w:rPr>
        <w:t>Коммуникативные</w:t>
      </w:r>
      <w:r>
        <w:rPr>
          <w:i/>
          <w:spacing w:val="-7"/>
          <w:w w:val="110"/>
          <w:sz w:val="24"/>
        </w:rPr>
        <w:t xml:space="preserve"> </w:t>
      </w:r>
      <w:r>
        <w:rPr>
          <w:i/>
          <w:w w:val="110"/>
          <w:sz w:val="24"/>
        </w:rPr>
        <w:t>УУД</w:t>
      </w:r>
      <w:r>
        <w:rPr>
          <w:w w:val="110"/>
          <w:sz w:val="24"/>
        </w:rPr>
        <w:t>:</w:t>
      </w:r>
    </w:p>
    <w:p w14:paraId="676EA161" w14:textId="77777777" w:rsidR="009B5767" w:rsidRDefault="009B5767" w:rsidP="009B5767">
      <w:pPr>
        <w:pStyle w:val="a4"/>
        <w:numPr>
          <w:ilvl w:val="0"/>
          <w:numId w:val="73"/>
        </w:numPr>
        <w:ind w:left="0" w:firstLine="426"/>
        <w:rPr>
          <w:sz w:val="24"/>
        </w:rPr>
      </w:pPr>
      <w:r>
        <w:rPr>
          <w:sz w:val="24"/>
        </w:rPr>
        <w:t>строить</w:t>
      </w:r>
      <w:r>
        <w:rPr>
          <w:spacing w:val="55"/>
          <w:sz w:val="24"/>
        </w:rPr>
        <w:t xml:space="preserve"> </w:t>
      </w:r>
      <w:r>
        <w:rPr>
          <w:sz w:val="24"/>
        </w:rPr>
        <w:t>монологическое</w:t>
      </w:r>
      <w:r>
        <w:rPr>
          <w:spacing w:val="55"/>
          <w:sz w:val="24"/>
        </w:rPr>
        <w:t xml:space="preserve"> </w:t>
      </w:r>
      <w:r>
        <w:rPr>
          <w:sz w:val="24"/>
        </w:rPr>
        <w:t>высказывание,</w:t>
      </w:r>
      <w:r>
        <w:rPr>
          <w:spacing w:val="54"/>
          <w:sz w:val="24"/>
        </w:rPr>
        <w:t xml:space="preserve"> </w:t>
      </w:r>
      <w:r>
        <w:rPr>
          <w:sz w:val="24"/>
        </w:rPr>
        <w:t>владеть</w:t>
      </w:r>
      <w:r>
        <w:rPr>
          <w:spacing w:val="57"/>
          <w:sz w:val="24"/>
        </w:rPr>
        <w:t xml:space="preserve"> </w:t>
      </w:r>
      <w:r>
        <w:rPr>
          <w:sz w:val="24"/>
        </w:rPr>
        <w:t>диалогической</w:t>
      </w:r>
      <w:r>
        <w:rPr>
          <w:spacing w:val="45"/>
          <w:sz w:val="24"/>
        </w:rPr>
        <w:t xml:space="preserve"> </w:t>
      </w:r>
      <w:r>
        <w:rPr>
          <w:sz w:val="24"/>
        </w:rPr>
        <w:t>формой</w:t>
      </w:r>
      <w:r>
        <w:rPr>
          <w:spacing w:val="-57"/>
          <w:sz w:val="24"/>
        </w:rPr>
        <w:t xml:space="preserve"> </w:t>
      </w:r>
      <w:r>
        <w:rPr>
          <w:sz w:val="24"/>
        </w:rPr>
        <w:t>коммуникации;</w:t>
      </w:r>
    </w:p>
    <w:p w14:paraId="1A31F715" w14:textId="77777777" w:rsidR="009B5767" w:rsidRDefault="009B5767" w:rsidP="009B5767">
      <w:pPr>
        <w:pStyle w:val="a4"/>
        <w:numPr>
          <w:ilvl w:val="0"/>
          <w:numId w:val="73"/>
        </w:numPr>
        <w:ind w:left="0" w:firstLine="426"/>
        <w:rPr>
          <w:sz w:val="24"/>
        </w:rPr>
      </w:pPr>
      <w:r>
        <w:rPr>
          <w:sz w:val="24"/>
        </w:rPr>
        <w:t>строить</w:t>
      </w:r>
      <w:r>
        <w:rPr>
          <w:spacing w:val="25"/>
          <w:sz w:val="24"/>
        </w:rPr>
        <w:t xml:space="preserve"> </w:t>
      </w:r>
      <w:r>
        <w:rPr>
          <w:sz w:val="24"/>
        </w:rPr>
        <w:t>рассуждения</w:t>
      </w:r>
      <w:r>
        <w:rPr>
          <w:spacing w:val="25"/>
          <w:sz w:val="24"/>
        </w:rPr>
        <w:t xml:space="preserve"> </w:t>
      </w:r>
      <w:r>
        <w:rPr>
          <w:sz w:val="24"/>
        </w:rPr>
        <w:t>в</w:t>
      </w:r>
      <w:r>
        <w:rPr>
          <w:spacing w:val="21"/>
          <w:sz w:val="24"/>
        </w:rPr>
        <w:t xml:space="preserve"> </w:t>
      </w:r>
      <w:r>
        <w:rPr>
          <w:sz w:val="24"/>
        </w:rPr>
        <w:t>форме</w:t>
      </w:r>
      <w:r>
        <w:rPr>
          <w:spacing w:val="23"/>
          <w:sz w:val="24"/>
        </w:rPr>
        <w:t xml:space="preserve"> </w:t>
      </w:r>
      <w:r>
        <w:rPr>
          <w:sz w:val="24"/>
        </w:rPr>
        <w:t>связи</w:t>
      </w:r>
      <w:r>
        <w:rPr>
          <w:spacing w:val="25"/>
          <w:sz w:val="24"/>
        </w:rPr>
        <w:t xml:space="preserve"> </w:t>
      </w:r>
      <w:r>
        <w:rPr>
          <w:sz w:val="24"/>
        </w:rPr>
        <w:t>простых</w:t>
      </w:r>
      <w:r>
        <w:rPr>
          <w:spacing w:val="24"/>
          <w:sz w:val="24"/>
        </w:rPr>
        <w:t xml:space="preserve"> </w:t>
      </w:r>
      <w:r>
        <w:rPr>
          <w:sz w:val="24"/>
        </w:rPr>
        <w:t>суждений</w:t>
      </w:r>
      <w:r>
        <w:rPr>
          <w:spacing w:val="24"/>
          <w:sz w:val="24"/>
        </w:rPr>
        <w:t xml:space="preserve"> </w:t>
      </w:r>
      <w:r>
        <w:rPr>
          <w:sz w:val="24"/>
        </w:rPr>
        <w:t>об</w:t>
      </w:r>
      <w:r>
        <w:rPr>
          <w:spacing w:val="3"/>
          <w:sz w:val="24"/>
        </w:rPr>
        <w:t xml:space="preserve"> </w:t>
      </w:r>
      <w:r>
        <w:rPr>
          <w:sz w:val="24"/>
        </w:rPr>
        <w:t>объекте,</w:t>
      </w:r>
      <w:r>
        <w:rPr>
          <w:spacing w:val="3"/>
          <w:sz w:val="24"/>
        </w:rPr>
        <w:t xml:space="preserve"> </w:t>
      </w:r>
      <w:r>
        <w:rPr>
          <w:sz w:val="24"/>
        </w:rPr>
        <w:t>его</w:t>
      </w:r>
      <w:r>
        <w:rPr>
          <w:spacing w:val="-57"/>
          <w:sz w:val="24"/>
        </w:rPr>
        <w:t xml:space="preserve"> </w:t>
      </w:r>
      <w:r>
        <w:rPr>
          <w:sz w:val="24"/>
        </w:rPr>
        <w:t>строении,</w:t>
      </w:r>
      <w:r>
        <w:rPr>
          <w:spacing w:val="-1"/>
          <w:sz w:val="24"/>
        </w:rPr>
        <w:t xml:space="preserve"> </w:t>
      </w:r>
      <w:r>
        <w:rPr>
          <w:sz w:val="24"/>
        </w:rPr>
        <w:t>свойствах</w:t>
      </w:r>
      <w:r>
        <w:rPr>
          <w:spacing w:val="3"/>
          <w:sz w:val="24"/>
        </w:rPr>
        <w:t xml:space="preserve"> </w:t>
      </w:r>
      <w:r>
        <w:rPr>
          <w:sz w:val="24"/>
        </w:rPr>
        <w:t>и</w:t>
      </w:r>
      <w:r>
        <w:rPr>
          <w:spacing w:val="4"/>
          <w:sz w:val="24"/>
        </w:rPr>
        <w:t xml:space="preserve"> </w:t>
      </w:r>
      <w:r>
        <w:rPr>
          <w:sz w:val="24"/>
        </w:rPr>
        <w:t>способах</w:t>
      </w:r>
      <w:r>
        <w:rPr>
          <w:spacing w:val="2"/>
          <w:sz w:val="24"/>
        </w:rPr>
        <w:t xml:space="preserve"> </w:t>
      </w:r>
      <w:r>
        <w:rPr>
          <w:sz w:val="24"/>
        </w:rPr>
        <w:t>создания;</w:t>
      </w:r>
    </w:p>
    <w:p w14:paraId="71323AB2" w14:textId="09E0A93D" w:rsidR="0078191C" w:rsidRDefault="009B5767" w:rsidP="009B5767">
      <w:pPr>
        <w:pStyle w:val="a3"/>
        <w:ind w:left="0" w:firstLine="426"/>
        <w:jc w:val="left"/>
        <w:rPr>
          <w:sz w:val="20"/>
        </w:rPr>
      </w:pPr>
      <w:r>
        <w:rPr>
          <w:w w:val="95"/>
        </w:rPr>
        <w:t>описывать</w:t>
      </w:r>
    </w:p>
    <w:p w14:paraId="0D088631" w14:textId="77777777" w:rsidR="009B5767" w:rsidRDefault="009B5767" w:rsidP="0078191C">
      <w:pPr>
        <w:pStyle w:val="a3"/>
        <w:spacing w:before="3"/>
        <w:ind w:left="0" w:firstLine="0"/>
        <w:jc w:val="left"/>
        <w:rPr>
          <w:sz w:val="14"/>
        </w:rPr>
      </w:pPr>
    </w:p>
    <w:p w14:paraId="6A0B5CB3" w14:textId="77777777" w:rsidR="009B5767" w:rsidRDefault="009B5767" w:rsidP="0078191C">
      <w:pPr>
        <w:pStyle w:val="a3"/>
        <w:spacing w:before="3"/>
        <w:ind w:left="0" w:firstLine="0"/>
        <w:jc w:val="left"/>
        <w:rPr>
          <w:sz w:val="14"/>
        </w:rPr>
      </w:pPr>
    </w:p>
    <w:p w14:paraId="26BD2566" w14:textId="77777777" w:rsidR="009B5767" w:rsidRDefault="009B5767" w:rsidP="0078191C">
      <w:pPr>
        <w:pStyle w:val="a3"/>
        <w:spacing w:before="3"/>
        <w:ind w:left="0" w:firstLine="0"/>
        <w:jc w:val="left"/>
        <w:rPr>
          <w:sz w:val="14"/>
        </w:rPr>
      </w:pPr>
    </w:p>
    <w:p w14:paraId="2F02C3D0" w14:textId="50F01E09" w:rsidR="0078191C" w:rsidRDefault="0078191C" w:rsidP="0078191C">
      <w:pPr>
        <w:pStyle w:val="a3"/>
        <w:spacing w:before="3"/>
        <w:ind w:left="0" w:firstLine="0"/>
        <w:jc w:val="left"/>
        <w:rPr>
          <w:sz w:val="14"/>
        </w:rPr>
      </w:pPr>
      <w:r>
        <w:rPr>
          <w:noProof/>
          <w:lang w:eastAsia="ru-RU"/>
        </w:rPr>
        <mc:AlternateContent>
          <mc:Choice Requires="wps">
            <w:drawing>
              <wp:anchor distT="0" distB="0" distL="0" distR="0" simplePos="0" relativeHeight="251670016" behindDoc="1" locked="0" layoutInCell="1" allowOverlap="1" wp14:anchorId="4D5B6398" wp14:editId="46088D6B">
                <wp:simplePos x="0" y="0"/>
                <wp:positionH relativeFrom="page">
                  <wp:posOffset>1080770</wp:posOffset>
                </wp:positionH>
                <wp:positionV relativeFrom="paragraph">
                  <wp:posOffset>129540</wp:posOffset>
                </wp:positionV>
                <wp:extent cx="1828800" cy="8890"/>
                <wp:effectExtent l="0" t="0" r="0" b="0"/>
                <wp:wrapTopAndBottom/>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FEB14B" id="Прямоугольник 29" o:spid="_x0000_s1026" style="position:absolute;margin-left:85.1pt;margin-top:10.2pt;width:2in;height:.7pt;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AmknA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" fillcolor="black" stroked="f">
                <w10:wrap type="topAndBottom" anchorx="page"/>
              </v:rect>
            </w:pict>
          </mc:Fallback>
        </mc:AlternateContent>
      </w:r>
    </w:p>
    <w:p w14:paraId="181ED3DD" w14:textId="77777777" w:rsidR="0078191C" w:rsidRDefault="0078191C" w:rsidP="009B5767">
      <w:pPr>
        <w:spacing w:before="88" w:line="244" w:lineRule="auto"/>
        <w:rPr>
          <w:sz w:val="18"/>
        </w:rPr>
      </w:pPr>
      <w:r>
        <w:rPr>
          <w:rFonts w:ascii="Cambria" w:hAnsi="Cambria"/>
          <w:position w:val="5"/>
          <w:sz w:val="13"/>
        </w:rPr>
        <w:t>34</w:t>
      </w:r>
      <w:r>
        <w:rPr>
          <w:rFonts w:ascii="Cambria" w:hAnsi="Cambria"/>
          <w:spacing w:val="1"/>
          <w:position w:val="5"/>
          <w:sz w:val="13"/>
        </w:rPr>
        <w:t xml:space="preserve"> </w:t>
      </w:r>
      <w:r>
        <w:rPr>
          <w:sz w:val="18"/>
        </w:rPr>
        <w:t>Практическая</w:t>
      </w:r>
      <w:r>
        <w:rPr>
          <w:spacing w:val="1"/>
          <w:sz w:val="18"/>
        </w:rPr>
        <w:t xml:space="preserve"> </w:t>
      </w:r>
      <w:r>
        <w:rPr>
          <w:sz w:val="18"/>
        </w:rPr>
        <w:t>работа</w:t>
      </w:r>
      <w:r>
        <w:rPr>
          <w:spacing w:val="1"/>
          <w:sz w:val="18"/>
        </w:rPr>
        <w:t xml:space="preserve"> </w:t>
      </w:r>
      <w:r>
        <w:rPr>
          <w:sz w:val="18"/>
        </w:rPr>
        <w:t>на</w:t>
      </w:r>
      <w:r>
        <w:rPr>
          <w:spacing w:val="1"/>
          <w:sz w:val="18"/>
        </w:rPr>
        <w:t xml:space="preserve"> </w:t>
      </w:r>
      <w:r>
        <w:rPr>
          <w:sz w:val="18"/>
        </w:rPr>
        <w:t>персональном</w:t>
      </w:r>
      <w:r>
        <w:rPr>
          <w:spacing w:val="1"/>
          <w:sz w:val="18"/>
        </w:rPr>
        <w:t xml:space="preserve"> </w:t>
      </w:r>
      <w:r>
        <w:rPr>
          <w:sz w:val="18"/>
        </w:rPr>
        <w:t>компьютере</w:t>
      </w:r>
      <w:r>
        <w:rPr>
          <w:spacing w:val="1"/>
          <w:sz w:val="18"/>
        </w:rPr>
        <w:t xml:space="preserve"> </w:t>
      </w:r>
      <w:r>
        <w:rPr>
          <w:sz w:val="18"/>
        </w:rPr>
        <w:t>организуется в</w:t>
      </w:r>
      <w:r>
        <w:rPr>
          <w:spacing w:val="1"/>
          <w:sz w:val="18"/>
        </w:rPr>
        <w:t xml:space="preserve"> </w:t>
      </w:r>
      <w:r>
        <w:rPr>
          <w:sz w:val="18"/>
        </w:rPr>
        <w:t>соответствии</w:t>
      </w:r>
      <w:r>
        <w:rPr>
          <w:spacing w:val="1"/>
          <w:sz w:val="18"/>
        </w:rPr>
        <w:t xml:space="preserve"> </w:t>
      </w:r>
      <w:r>
        <w:rPr>
          <w:sz w:val="18"/>
        </w:rPr>
        <w:t>с</w:t>
      </w:r>
      <w:r>
        <w:rPr>
          <w:spacing w:val="1"/>
          <w:sz w:val="18"/>
        </w:rPr>
        <w:t xml:space="preserve"> </w:t>
      </w:r>
      <w:r>
        <w:rPr>
          <w:sz w:val="18"/>
        </w:rPr>
        <w:t>материально-техническими</w:t>
      </w:r>
      <w:r>
        <w:rPr>
          <w:spacing w:val="-42"/>
          <w:sz w:val="18"/>
        </w:rPr>
        <w:t xml:space="preserve"> </w:t>
      </w:r>
      <w:r>
        <w:rPr>
          <w:sz w:val="18"/>
        </w:rPr>
        <w:t>возможностями</w:t>
      </w:r>
      <w:r>
        <w:rPr>
          <w:spacing w:val="-2"/>
          <w:sz w:val="18"/>
        </w:rPr>
        <w:t xml:space="preserve"> </w:t>
      </w:r>
      <w:r>
        <w:rPr>
          <w:sz w:val="18"/>
        </w:rPr>
        <w:t>образовательной</w:t>
      </w:r>
      <w:r>
        <w:rPr>
          <w:spacing w:val="7"/>
          <w:sz w:val="18"/>
        </w:rPr>
        <w:t xml:space="preserve"> </w:t>
      </w:r>
      <w:r>
        <w:rPr>
          <w:sz w:val="18"/>
        </w:rPr>
        <w:t>организации.</w:t>
      </w:r>
    </w:p>
    <w:p w14:paraId="71B27BD5" w14:textId="77777777" w:rsidR="0078191C" w:rsidRDefault="0078191C" w:rsidP="0078191C">
      <w:pPr>
        <w:spacing w:line="244" w:lineRule="auto"/>
        <w:rPr>
          <w:sz w:val="18"/>
        </w:rPr>
        <w:sectPr w:rsidR="0078191C" w:rsidSect="0095106E">
          <w:pgSz w:w="11910" w:h="16840"/>
          <w:pgMar w:top="1134" w:right="851" w:bottom="1134" w:left="1701" w:header="0" w:footer="1134" w:gutter="0"/>
          <w:cols w:space="720"/>
        </w:sectPr>
      </w:pPr>
    </w:p>
    <w:p w14:paraId="7EA2A890" w14:textId="3C7DE85A" w:rsidR="0078191C" w:rsidRDefault="0078191C" w:rsidP="009B5767">
      <w:pPr>
        <w:pStyle w:val="a4"/>
        <w:numPr>
          <w:ilvl w:val="0"/>
          <w:numId w:val="73"/>
        </w:numPr>
        <w:ind w:left="0" w:firstLine="426"/>
        <w:rPr>
          <w:sz w:val="24"/>
        </w:rPr>
      </w:pPr>
      <w:r>
        <w:rPr>
          <w:w w:val="95"/>
          <w:sz w:val="24"/>
        </w:rPr>
        <w:lastRenderedPageBreak/>
        <w:t>предметы</w:t>
      </w:r>
      <w:r>
        <w:rPr>
          <w:spacing w:val="15"/>
          <w:w w:val="95"/>
          <w:sz w:val="24"/>
        </w:rPr>
        <w:t xml:space="preserve"> </w:t>
      </w:r>
      <w:r>
        <w:rPr>
          <w:w w:val="95"/>
          <w:sz w:val="24"/>
        </w:rPr>
        <w:t>рукотворного</w:t>
      </w:r>
      <w:r>
        <w:rPr>
          <w:spacing w:val="14"/>
          <w:w w:val="95"/>
          <w:sz w:val="24"/>
        </w:rPr>
        <w:t xml:space="preserve"> </w:t>
      </w:r>
      <w:r>
        <w:rPr>
          <w:w w:val="95"/>
          <w:sz w:val="24"/>
        </w:rPr>
        <w:t>мира,</w:t>
      </w:r>
      <w:r>
        <w:rPr>
          <w:spacing w:val="15"/>
          <w:w w:val="95"/>
          <w:sz w:val="24"/>
        </w:rPr>
        <w:t xml:space="preserve"> </w:t>
      </w:r>
      <w:r>
        <w:rPr>
          <w:w w:val="95"/>
          <w:sz w:val="24"/>
        </w:rPr>
        <w:t>оценивать</w:t>
      </w:r>
      <w:r>
        <w:rPr>
          <w:spacing w:val="14"/>
          <w:w w:val="95"/>
          <w:sz w:val="24"/>
        </w:rPr>
        <w:t xml:space="preserve"> </w:t>
      </w:r>
      <w:r>
        <w:rPr>
          <w:w w:val="95"/>
          <w:sz w:val="24"/>
        </w:rPr>
        <w:t>их</w:t>
      </w:r>
      <w:r>
        <w:rPr>
          <w:spacing w:val="10"/>
          <w:w w:val="95"/>
          <w:sz w:val="24"/>
        </w:rPr>
        <w:t xml:space="preserve"> </w:t>
      </w:r>
      <w:r>
        <w:rPr>
          <w:w w:val="95"/>
          <w:sz w:val="24"/>
        </w:rPr>
        <w:t>достоинства;</w:t>
      </w:r>
    </w:p>
    <w:p w14:paraId="41299C97" w14:textId="77777777" w:rsidR="0078191C" w:rsidRDefault="0078191C" w:rsidP="009B5767">
      <w:pPr>
        <w:pStyle w:val="a4"/>
        <w:numPr>
          <w:ilvl w:val="0"/>
          <w:numId w:val="73"/>
        </w:numPr>
        <w:ind w:left="0" w:firstLine="426"/>
        <w:rPr>
          <w:sz w:val="24"/>
        </w:rPr>
      </w:pPr>
      <w:r>
        <w:rPr>
          <w:sz w:val="24"/>
        </w:rPr>
        <w:t>формулировать</w:t>
      </w:r>
      <w:r>
        <w:rPr>
          <w:spacing w:val="16"/>
          <w:sz w:val="24"/>
        </w:rPr>
        <w:t xml:space="preserve"> </w:t>
      </w:r>
      <w:r>
        <w:rPr>
          <w:sz w:val="24"/>
        </w:rPr>
        <w:t>собственное</w:t>
      </w:r>
      <w:r>
        <w:rPr>
          <w:spacing w:val="17"/>
          <w:sz w:val="24"/>
        </w:rPr>
        <w:t xml:space="preserve"> </w:t>
      </w:r>
      <w:r>
        <w:rPr>
          <w:sz w:val="24"/>
        </w:rPr>
        <w:t>мнение,</w:t>
      </w:r>
      <w:r>
        <w:rPr>
          <w:spacing w:val="16"/>
          <w:sz w:val="24"/>
        </w:rPr>
        <w:t xml:space="preserve"> </w:t>
      </w:r>
      <w:r>
        <w:rPr>
          <w:sz w:val="24"/>
        </w:rPr>
        <w:t>аргументировать</w:t>
      </w:r>
      <w:r>
        <w:rPr>
          <w:spacing w:val="16"/>
          <w:sz w:val="24"/>
        </w:rPr>
        <w:t xml:space="preserve"> </w:t>
      </w:r>
      <w:r>
        <w:rPr>
          <w:sz w:val="24"/>
        </w:rPr>
        <w:t>выбор</w:t>
      </w:r>
      <w:r>
        <w:rPr>
          <w:spacing w:val="3"/>
          <w:sz w:val="24"/>
        </w:rPr>
        <w:t xml:space="preserve"> </w:t>
      </w:r>
      <w:r>
        <w:rPr>
          <w:sz w:val="24"/>
        </w:rPr>
        <w:t>вариантов</w:t>
      </w:r>
      <w:r>
        <w:rPr>
          <w:spacing w:val="46"/>
          <w:sz w:val="24"/>
        </w:rPr>
        <w:t xml:space="preserve"> </w:t>
      </w:r>
      <w:r>
        <w:rPr>
          <w:sz w:val="24"/>
        </w:rPr>
        <w:t>и</w:t>
      </w:r>
      <w:r>
        <w:rPr>
          <w:spacing w:val="-57"/>
          <w:sz w:val="24"/>
        </w:rPr>
        <w:t xml:space="preserve"> </w:t>
      </w:r>
      <w:r>
        <w:rPr>
          <w:sz w:val="24"/>
        </w:rPr>
        <w:t>способов</w:t>
      </w:r>
      <w:r>
        <w:rPr>
          <w:spacing w:val="3"/>
          <w:sz w:val="24"/>
        </w:rPr>
        <w:t xml:space="preserve"> </w:t>
      </w:r>
      <w:r>
        <w:rPr>
          <w:sz w:val="24"/>
        </w:rPr>
        <w:t>выполнения</w:t>
      </w:r>
      <w:r>
        <w:rPr>
          <w:spacing w:val="4"/>
          <w:sz w:val="24"/>
        </w:rPr>
        <w:t xml:space="preserve"> </w:t>
      </w:r>
      <w:r>
        <w:rPr>
          <w:sz w:val="24"/>
        </w:rPr>
        <w:t>задания.</w:t>
      </w:r>
    </w:p>
    <w:p w14:paraId="7469257E" w14:textId="77777777" w:rsidR="0078191C" w:rsidRDefault="0078191C" w:rsidP="009B5767">
      <w:pPr>
        <w:ind w:firstLine="426"/>
        <w:jc w:val="both"/>
        <w:rPr>
          <w:sz w:val="24"/>
        </w:rPr>
      </w:pPr>
      <w:r>
        <w:rPr>
          <w:i/>
          <w:w w:val="110"/>
          <w:sz w:val="24"/>
        </w:rPr>
        <w:t>Регулятивные</w:t>
      </w:r>
      <w:r>
        <w:rPr>
          <w:i/>
          <w:spacing w:val="-2"/>
          <w:w w:val="110"/>
          <w:sz w:val="24"/>
        </w:rPr>
        <w:t xml:space="preserve"> </w:t>
      </w:r>
      <w:r>
        <w:rPr>
          <w:i/>
          <w:w w:val="110"/>
          <w:sz w:val="24"/>
        </w:rPr>
        <w:t>УУД</w:t>
      </w:r>
      <w:r>
        <w:rPr>
          <w:w w:val="110"/>
          <w:sz w:val="24"/>
        </w:rPr>
        <w:t>:</w:t>
      </w:r>
    </w:p>
    <w:p w14:paraId="00D04E69" w14:textId="77777777" w:rsidR="0078191C" w:rsidRDefault="0078191C" w:rsidP="009B5767">
      <w:pPr>
        <w:pStyle w:val="a4"/>
        <w:numPr>
          <w:ilvl w:val="0"/>
          <w:numId w:val="72"/>
        </w:numPr>
        <w:ind w:left="0" w:firstLine="426"/>
        <w:rPr>
          <w:sz w:val="24"/>
        </w:rPr>
      </w:pPr>
      <w:r>
        <w:rPr>
          <w:spacing w:val="-1"/>
          <w:sz w:val="24"/>
        </w:rPr>
        <w:t xml:space="preserve">принимать и сохранять учебную задачу, </w:t>
      </w:r>
      <w:r>
        <w:rPr>
          <w:sz w:val="24"/>
        </w:rPr>
        <w:t>осуществлять поиск средств для её</w:t>
      </w:r>
      <w:r>
        <w:rPr>
          <w:spacing w:val="1"/>
          <w:sz w:val="24"/>
        </w:rPr>
        <w:t xml:space="preserve"> </w:t>
      </w:r>
      <w:r>
        <w:rPr>
          <w:sz w:val="24"/>
        </w:rPr>
        <w:t>решения;</w:t>
      </w:r>
    </w:p>
    <w:p w14:paraId="525CBA88" w14:textId="77777777" w:rsidR="0078191C" w:rsidRDefault="0078191C" w:rsidP="009B5767">
      <w:pPr>
        <w:pStyle w:val="a4"/>
        <w:numPr>
          <w:ilvl w:val="0"/>
          <w:numId w:val="72"/>
        </w:numPr>
        <w:ind w:left="0" w:firstLine="426"/>
        <w:rPr>
          <w:sz w:val="24"/>
        </w:rPr>
      </w:pPr>
      <w:r>
        <w:rPr>
          <w:sz w:val="24"/>
        </w:rPr>
        <w:t>прогнозировать</w:t>
      </w:r>
      <w:r>
        <w:rPr>
          <w:spacing w:val="1"/>
          <w:sz w:val="24"/>
        </w:rPr>
        <w:t xml:space="preserve"> </w:t>
      </w:r>
      <w:r>
        <w:rPr>
          <w:sz w:val="24"/>
        </w:rPr>
        <w:t>необходимые</w:t>
      </w:r>
      <w:r>
        <w:rPr>
          <w:spacing w:val="1"/>
          <w:sz w:val="24"/>
        </w:rPr>
        <w:t xml:space="preserve"> </w:t>
      </w:r>
      <w:r>
        <w:rPr>
          <w:sz w:val="24"/>
        </w:rPr>
        <w:t>действия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практического</w:t>
      </w:r>
      <w:r>
        <w:rPr>
          <w:spacing w:val="1"/>
          <w:sz w:val="24"/>
        </w:rPr>
        <w:t xml:space="preserve"> </w:t>
      </w:r>
      <w:r>
        <w:rPr>
          <w:sz w:val="24"/>
        </w:rPr>
        <w:t>результата, предлагать план действий в соответствии с поставленной задачей, действовать</w:t>
      </w:r>
      <w:r>
        <w:rPr>
          <w:spacing w:val="-57"/>
          <w:sz w:val="24"/>
        </w:rPr>
        <w:t xml:space="preserve"> </w:t>
      </w:r>
      <w:r>
        <w:rPr>
          <w:sz w:val="24"/>
        </w:rPr>
        <w:t>по</w:t>
      </w:r>
      <w:r>
        <w:rPr>
          <w:spacing w:val="-1"/>
          <w:sz w:val="24"/>
        </w:rPr>
        <w:t xml:space="preserve"> </w:t>
      </w:r>
      <w:r>
        <w:rPr>
          <w:sz w:val="24"/>
        </w:rPr>
        <w:t>плану;</w:t>
      </w:r>
    </w:p>
    <w:p w14:paraId="4A6CC993" w14:textId="77777777" w:rsidR="0078191C" w:rsidRDefault="0078191C" w:rsidP="009B5767">
      <w:pPr>
        <w:pStyle w:val="a4"/>
        <w:numPr>
          <w:ilvl w:val="0"/>
          <w:numId w:val="72"/>
        </w:numPr>
        <w:ind w:left="0" w:firstLine="426"/>
        <w:rPr>
          <w:sz w:val="24"/>
        </w:rPr>
      </w:pPr>
      <w:r>
        <w:rPr>
          <w:sz w:val="24"/>
        </w:rPr>
        <w:t>выполнять действия контроля и оценки; выявлять ошибки и недочёты</w:t>
      </w:r>
      <w:r>
        <w:rPr>
          <w:spacing w:val="1"/>
          <w:sz w:val="24"/>
        </w:rPr>
        <w:t xml:space="preserve"> </w:t>
      </w:r>
      <w:r>
        <w:rPr>
          <w:sz w:val="24"/>
        </w:rPr>
        <w:t>по</w:t>
      </w:r>
      <w:r>
        <w:rPr>
          <w:spacing w:val="1"/>
          <w:sz w:val="24"/>
        </w:rPr>
        <w:t xml:space="preserve"> </w:t>
      </w:r>
      <w:r>
        <w:rPr>
          <w:sz w:val="24"/>
        </w:rPr>
        <w:t>результатам</w:t>
      </w:r>
      <w:r>
        <w:rPr>
          <w:spacing w:val="12"/>
          <w:sz w:val="24"/>
        </w:rPr>
        <w:t xml:space="preserve"> </w:t>
      </w:r>
      <w:r>
        <w:rPr>
          <w:sz w:val="24"/>
        </w:rPr>
        <w:t>работы,</w:t>
      </w:r>
      <w:r>
        <w:rPr>
          <w:spacing w:val="11"/>
          <w:sz w:val="24"/>
        </w:rPr>
        <w:t xml:space="preserve"> </w:t>
      </w:r>
      <w:r>
        <w:rPr>
          <w:sz w:val="24"/>
        </w:rPr>
        <w:t>устанавливать</w:t>
      </w:r>
      <w:r>
        <w:rPr>
          <w:spacing w:val="10"/>
          <w:sz w:val="24"/>
        </w:rPr>
        <w:t xml:space="preserve"> </w:t>
      </w:r>
      <w:r>
        <w:rPr>
          <w:sz w:val="24"/>
        </w:rPr>
        <w:t>их</w:t>
      </w:r>
      <w:r>
        <w:rPr>
          <w:spacing w:val="10"/>
          <w:sz w:val="24"/>
        </w:rPr>
        <w:t xml:space="preserve"> </w:t>
      </w:r>
      <w:r>
        <w:rPr>
          <w:sz w:val="24"/>
        </w:rPr>
        <w:t>причиныи</w:t>
      </w:r>
      <w:r>
        <w:rPr>
          <w:spacing w:val="-1"/>
          <w:sz w:val="24"/>
        </w:rPr>
        <w:t xml:space="preserve"> </w:t>
      </w:r>
      <w:r>
        <w:rPr>
          <w:sz w:val="24"/>
        </w:rPr>
        <w:t>искать</w:t>
      </w:r>
      <w:r>
        <w:rPr>
          <w:spacing w:val="-1"/>
          <w:sz w:val="24"/>
        </w:rPr>
        <w:t xml:space="preserve"> </w:t>
      </w:r>
      <w:r>
        <w:rPr>
          <w:sz w:val="24"/>
        </w:rPr>
        <w:t>способы устранения;</w:t>
      </w:r>
    </w:p>
    <w:p w14:paraId="4A7DED5C" w14:textId="77777777" w:rsidR="0078191C" w:rsidRDefault="0078191C" w:rsidP="009B5767">
      <w:pPr>
        <w:pStyle w:val="a4"/>
        <w:numPr>
          <w:ilvl w:val="0"/>
          <w:numId w:val="72"/>
        </w:numPr>
        <w:ind w:left="0" w:firstLine="426"/>
        <w:rPr>
          <w:sz w:val="24"/>
        </w:rPr>
      </w:pPr>
      <w:r>
        <w:rPr>
          <w:w w:val="95"/>
          <w:sz w:val="24"/>
        </w:rPr>
        <w:t>проявлять</w:t>
      </w:r>
      <w:r>
        <w:rPr>
          <w:spacing w:val="22"/>
          <w:w w:val="95"/>
          <w:sz w:val="24"/>
        </w:rPr>
        <w:t xml:space="preserve"> </w:t>
      </w:r>
      <w:r>
        <w:rPr>
          <w:w w:val="95"/>
          <w:sz w:val="24"/>
        </w:rPr>
        <w:t>волевую</w:t>
      </w:r>
      <w:r>
        <w:rPr>
          <w:spacing w:val="23"/>
          <w:w w:val="95"/>
          <w:sz w:val="24"/>
        </w:rPr>
        <w:t xml:space="preserve"> </w:t>
      </w:r>
      <w:r>
        <w:rPr>
          <w:w w:val="95"/>
          <w:sz w:val="24"/>
        </w:rPr>
        <w:t>саморегуляцию</w:t>
      </w:r>
      <w:r>
        <w:rPr>
          <w:spacing w:val="24"/>
          <w:w w:val="95"/>
          <w:sz w:val="24"/>
        </w:rPr>
        <w:t xml:space="preserve"> </w:t>
      </w:r>
      <w:r>
        <w:rPr>
          <w:w w:val="95"/>
          <w:sz w:val="24"/>
        </w:rPr>
        <w:t>при</w:t>
      </w:r>
      <w:r>
        <w:rPr>
          <w:spacing w:val="23"/>
          <w:w w:val="95"/>
          <w:sz w:val="24"/>
        </w:rPr>
        <w:t xml:space="preserve"> </w:t>
      </w:r>
      <w:r>
        <w:rPr>
          <w:w w:val="95"/>
          <w:sz w:val="24"/>
        </w:rPr>
        <w:t>выполнении</w:t>
      </w:r>
      <w:r>
        <w:rPr>
          <w:spacing w:val="24"/>
          <w:w w:val="95"/>
          <w:sz w:val="24"/>
        </w:rPr>
        <w:t xml:space="preserve"> </w:t>
      </w:r>
      <w:r>
        <w:rPr>
          <w:w w:val="95"/>
          <w:sz w:val="24"/>
        </w:rPr>
        <w:t>задания.</w:t>
      </w:r>
    </w:p>
    <w:p w14:paraId="5C07BDE8" w14:textId="77777777" w:rsidR="0078191C" w:rsidRDefault="0078191C" w:rsidP="009B5767">
      <w:pPr>
        <w:ind w:firstLine="426"/>
        <w:jc w:val="both"/>
        <w:rPr>
          <w:sz w:val="24"/>
        </w:rPr>
      </w:pPr>
      <w:r>
        <w:rPr>
          <w:i/>
          <w:w w:val="105"/>
          <w:sz w:val="24"/>
        </w:rPr>
        <w:t>Совместная</w:t>
      </w:r>
      <w:r>
        <w:rPr>
          <w:i/>
          <w:spacing w:val="18"/>
          <w:w w:val="105"/>
          <w:sz w:val="24"/>
        </w:rPr>
        <w:t xml:space="preserve"> </w:t>
      </w:r>
      <w:r>
        <w:rPr>
          <w:i/>
          <w:w w:val="105"/>
          <w:sz w:val="24"/>
        </w:rPr>
        <w:t>деятельность</w:t>
      </w:r>
      <w:r>
        <w:rPr>
          <w:w w:val="105"/>
          <w:sz w:val="24"/>
        </w:rPr>
        <w:t>:</w:t>
      </w:r>
    </w:p>
    <w:p w14:paraId="300D652B" w14:textId="77777777" w:rsidR="0078191C" w:rsidRDefault="0078191C" w:rsidP="009B5767">
      <w:pPr>
        <w:pStyle w:val="a4"/>
        <w:numPr>
          <w:ilvl w:val="0"/>
          <w:numId w:val="71"/>
        </w:numPr>
        <w:ind w:left="0" w:firstLine="426"/>
        <w:rPr>
          <w:sz w:val="24"/>
        </w:rPr>
      </w:pPr>
      <w:r>
        <w:rPr>
          <w:sz w:val="24"/>
        </w:rPr>
        <w:t>выбирать</w:t>
      </w:r>
      <w:r>
        <w:rPr>
          <w:sz w:val="24"/>
        </w:rPr>
        <w:tab/>
        <w:t>себе</w:t>
      </w:r>
      <w:r>
        <w:rPr>
          <w:sz w:val="24"/>
        </w:rPr>
        <w:tab/>
        <w:t>партнёров</w:t>
      </w:r>
      <w:r>
        <w:rPr>
          <w:sz w:val="24"/>
        </w:rPr>
        <w:tab/>
        <w:t>по</w:t>
      </w:r>
      <w:r>
        <w:rPr>
          <w:sz w:val="24"/>
        </w:rPr>
        <w:tab/>
        <w:t>совместной</w:t>
      </w:r>
      <w:r>
        <w:rPr>
          <w:sz w:val="24"/>
        </w:rPr>
        <w:tab/>
        <w:t>деятельности</w:t>
      </w:r>
      <w:r>
        <w:rPr>
          <w:sz w:val="24"/>
        </w:rPr>
        <w:tab/>
        <w:t>не только</w:t>
      </w:r>
      <w:r>
        <w:rPr>
          <w:spacing w:val="1"/>
          <w:sz w:val="24"/>
        </w:rPr>
        <w:t xml:space="preserve"> </w:t>
      </w:r>
      <w:r>
        <w:rPr>
          <w:sz w:val="24"/>
        </w:rPr>
        <w:t>по</w:t>
      </w:r>
      <w:r>
        <w:rPr>
          <w:spacing w:val="-57"/>
          <w:sz w:val="24"/>
        </w:rPr>
        <w:t xml:space="preserve"> </w:t>
      </w:r>
      <w:r>
        <w:rPr>
          <w:sz w:val="24"/>
        </w:rPr>
        <w:t>симпатии,</w:t>
      </w:r>
      <w:r>
        <w:rPr>
          <w:spacing w:val="2"/>
          <w:sz w:val="24"/>
        </w:rPr>
        <w:t xml:space="preserve"> </w:t>
      </w:r>
      <w:r>
        <w:rPr>
          <w:sz w:val="24"/>
        </w:rPr>
        <w:t>но</w:t>
      </w:r>
      <w:r>
        <w:rPr>
          <w:spacing w:val="4"/>
          <w:sz w:val="24"/>
        </w:rPr>
        <w:t xml:space="preserve"> </w:t>
      </w:r>
      <w:r>
        <w:rPr>
          <w:sz w:val="24"/>
        </w:rPr>
        <w:t>и</w:t>
      </w:r>
      <w:r>
        <w:rPr>
          <w:spacing w:val="5"/>
          <w:sz w:val="24"/>
        </w:rPr>
        <w:t xml:space="preserve"> </w:t>
      </w:r>
      <w:r>
        <w:rPr>
          <w:sz w:val="24"/>
        </w:rPr>
        <w:t>по</w:t>
      </w:r>
      <w:r>
        <w:rPr>
          <w:spacing w:val="4"/>
          <w:sz w:val="24"/>
        </w:rPr>
        <w:t xml:space="preserve"> </w:t>
      </w:r>
      <w:r>
        <w:rPr>
          <w:sz w:val="24"/>
        </w:rPr>
        <w:t>деловым</w:t>
      </w:r>
      <w:r>
        <w:rPr>
          <w:spacing w:val="4"/>
          <w:sz w:val="24"/>
        </w:rPr>
        <w:t xml:space="preserve"> </w:t>
      </w:r>
      <w:r>
        <w:rPr>
          <w:sz w:val="24"/>
        </w:rPr>
        <w:t>качествам;</w:t>
      </w:r>
    </w:p>
    <w:p w14:paraId="0CEEEE14" w14:textId="77777777" w:rsidR="0078191C" w:rsidRDefault="0078191C" w:rsidP="009B5767">
      <w:pPr>
        <w:pStyle w:val="a4"/>
        <w:numPr>
          <w:ilvl w:val="0"/>
          <w:numId w:val="71"/>
        </w:numPr>
        <w:ind w:left="0" w:firstLine="426"/>
        <w:rPr>
          <w:sz w:val="24"/>
        </w:rPr>
      </w:pPr>
      <w:r>
        <w:rPr>
          <w:sz w:val="24"/>
        </w:rPr>
        <w:t>справедливо</w:t>
      </w:r>
      <w:r>
        <w:rPr>
          <w:sz w:val="24"/>
        </w:rPr>
        <w:tab/>
        <w:t>распределять</w:t>
      </w:r>
      <w:r>
        <w:rPr>
          <w:sz w:val="24"/>
        </w:rPr>
        <w:tab/>
        <w:t>работу,</w:t>
      </w:r>
      <w:r>
        <w:rPr>
          <w:sz w:val="24"/>
        </w:rPr>
        <w:tab/>
      </w:r>
      <w:r>
        <w:rPr>
          <w:spacing w:val="-1"/>
          <w:sz w:val="24"/>
        </w:rPr>
        <w:t>договариваться,</w:t>
      </w:r>
      <w:r>
        <w:rPr>
          <w:spacing w:val="-1"/>
          <w:sz w:val="24"/>
        </w:rPr>
        <w:tab/>
      </w:r>
      <w:r>
        <w:rPr>
          <w:sz w:val="24"/>
        </w:rPr>
        <w:t>приходить</w:t>
      </w:r>
      <w:r>
        <w:rPr>
          <w:spacing w:val="52"/>
          <w:sz w:val="24"/>
        </w:rPr>
        <w:t xml:space="preserve"> </w:t>
      </w:r>
      <w:r>
        <w:rPr>
          <w:sz w:val="24"/>
        </w:rPr>
        <w:t>к</w:t>
      </w:r>
      <w:r>
        <w:rPr>
          <w:sz w:val="24"/>
        </w:rPr>
        <w:tab/>
        <w:t>общему</w:t>
      </w:r>
      <w:r>
        <w:rPr>
          <w:spacing w:val="-57"/>
          <w:sz w:val="24"/>
        </w:rPr>
        <w:t xml:space="preserve"> </w:t>
      </w:r>
      <w:r>
        <w:rPr>
          <w:sz w:val="24"/>
        </w:rPr>
        <w:t>решению,</w:t>
      </w:r>
      <w:r>
        <w:rPr>
          <w:spacing w:val="-6"/>
          <w:sz w:val="24"/>
        </w:rPr>
        <w:t xml:space="preserve"> </w:t>
      </w:r>
      <w:r>
        <w:rPr>
          <w:sz w:val="24"/>
        </w:rPr>
        <w:t>отвечать</w:t>
      </w:r>
      <w:r>
        <w:rPr>
          <w:spacing w:val="-4"/>
          <w:sz w:val="24"/>
        </w:rPr>
        <w:t xml:space="preserve"> </w:t>
      </w:r>
      <w:r>
        <w:rPr>
          <w:sz w:val="24"/>
        </w:rPr>
        <w:t>за</w:t>
      </w:r>
      <w:r>
        <w:rPr>
          <w:spacing w:val="-6"/>
          <w:sz w:val="24"/>
        </w:rPr>
        <w:t xml:space="preserve"> </w:t>
      </w:r>
      <w:r>
        <w:rPr>
          <w:sz w:val="24"/>
        </w:rPr>
        <w:t>общий</w:t>
      </w:r>
      <w:r>
        <w:rPr>
          <w:spacing w:val="-4"/>
          <w:sz w:val="24"/>
        </w:rPr>
        <w:t xml:space="preserve"> </w:t>
      </w:r>
      <w:r>
        <w:rPr>
          <w:sz w:val="24"/>
        </w:rPr>
        <w:t>результат</w:t>
      </w:r>
      <w:r>
        <w:rPr>
          <w:spacing w:val="-4"/>
          <w:sz w:val="24"/>
        </w:rPr>
        <w:t xml:space="preserve"> </w:t>
      </w:r>
      <w:r>
        <w:rPr>
          <w:sz w:val="24"/>
        </w:rPr>
        <w:t>работы;</w:t>
      </w:r>
    </w:p>
    <w:p w14:paraId="4530255F" w14:textId="77777777" w:rsidR="0078191C" w:rsidRDefault="0078191C" w:rsidP="009B5767">
      <w:pPr>
        <w:pStyle w:val="a4"/>
        <w:numPr>
          <w:ilvl w:val="0"/>
          <w:numId w:val="71"/>
        </w:numPr>
        <w:spacing w:line="237" w:lineRule="auto"/>
        <w:ind w:left="0" w:firstLine="426"/>
        <w:rPr>
          <w:sz w:val="24"/>
        </w:rPr>
      </w:pPr>
      <w:r>
        <w:rPr>
          <w:sz w:val="24"/>
        </w:rPr>
        <w:t>выполнять</w:t>
      </w:r>
      <w:r>
        <w:rPr>
          <w:sz w:val="24"/>
        </w:rPr>
        <w:tab/>
        <w:t>роли</w:t>
      </w:r>
      <w:r>
        <w:rPr>
          <w:sz w:val="24"/>
        </w:rPr>
        <w:tab/>
        <w:t>лидера,</w:t>
      </w:r>
      <w:r>
        <w:rPr>
          <w:sz w:val="24"/>
        </w:rPr>
        <w:tab/>
        <w:t>подчинённого,</w:t>
      </w:r>
      <w:r>
        <w:rPr>
          <w:sz w:val="24"/>
        </w:rPr>
        <w:tab/>
        <w:t>соблюдать</w:t>
      </w:r>
      <w:r>
        <w:rPr>
          <w:sz w:val="24"/>
        </w:rPr>
        <w:tab/>
        <w:t>равноправие</w:t>
      </w:r>
      <w:r>
        <w:rPr>
          <w:sz w:val="24"/>
        </w:rPr>
        <w:tab/>
      </w:r>
      <w:r>
        <w:rPr>
          <w:spacing w:val="-2"/>
          <w:sz w:val="24"/>
        </w:rPr>
        <w:t>и</w:t>
      </w:r>
      <w:r>
        <w:rPr>
          <w:spacing w:val="-57"/>
          <w:sz w:val="24"/>
        </w:rPr>
        <w:t xml:space="preserve"> </w:t>
      </w:r>
      <w:r>
        <w:rPr>
          <w:sz w:val="24"/>
        </w:rPr>
        <w:t>дружелюбие;</w:t>
      </w:r>
    </w:p>
    <w:p w14:paraId="63167883" w14:textId="77777777" w:rsidR="0078191C" w:rsidRDefault="0078191C" w:rsidP="009B5767">
      <w:pPr>
        <w:pStyle w:val="a4"/>
        <w:numPr>
          <w:ilvl w:val="0"/>
          <w:numId w:val="71"/>
        </w:numPr>
        <w:ind w:left="0" w:firstLine="426"/>
        <w:rPr>
          <w:sz w:val="24"/>
        </w:rPr>
      </w:pPr>
      <w:r>
        <w:rPr>
          <w:sz w:val="24"/>
        </w:rPr>
        <w:t>осуществлять</w:t>
      </w:r>
      <w:r>
        <w:rPr>
          <w:spacing w:val="18"/>
          <w:sz w:val="24"/>
        </w:rPr>
        <w:t xml:space="preserve"> </w:t>
      </w:r>
      <w:r>
        <w:rPr>
          <w:sz w:val="24"/>
        </w:rPr>
        <w:t>взаимопомощь,</w:t>
      </w:r>
      <w:r>
        <w:rPr>
          <w:spacing w:val="15"/>
          <w:sz w:val="24"/>
        </w:rPr>
        <w:t xml:space="preserve"> </w:t>
      </w:r>
      <w:r>
        <w:rPr>
          <w:sz w:val="24"/>
        </w:rPr>
        <w:t>проявлять</w:t>
      </w:r>
      <w:r>
        <w:rPr>
          <w:spacing w:val="14"/>
          <w:sz w:val="24"/>
        </w:rPr>
        <w:t xml:space="preserve"> </w:t>
      </w:r>
      <w:r>
        <w:rPr>
          <w:sz w:val="24"/>
        </w:rPr>
        <w:t>ответственность</w:t>
      </w:r>
      <w:r>
        <w:rPr>
          <w:spacing w:val="-13"/>
          <w:sz w:val="24"/>
        </w:rPr>
        <w:t xml:space="preserve"> </w:t>
      </w:r>
      <w:r>
        <w:rPr>
          <w:sz w:val="24"/>
        </w:rPr>
        <w:t>при</w:t>
      </w:r>
      <w:r>
        <w:rPr>
          <w:spacing w:val="50"/>
          <w:sz w:val="24"/>
        </w:rPr>
        <w:t xml:space="preserve"> </w:t>
      </w:r>
      <w:r>
        <w:rPr>
          <w:sz w:val="24"/>
        </w:rPr>
        <w:t>выполнении</w:t>
      </w:r>
      <w:r>
        <w:rPr>
          <w:spacing w:val="-57"/>
          <w:sz w:val="24"/>
        </w:rPr>
        <w:t xml:space="preserve"> </w:t>
      </w:r>
      <w:r>
        <w:rPr>
          <w:sz w:val="24"/>
        </w:rPr>
        <w:t>своей</w:t>
      </w:r>
      <w:r>
        <w:rPr>
          <w:spacing w:val="5"/>
          <w:sz w:val="24"/>
        </w:rPr>
        <w:t xml:space="preserve"> </w:t>
      </w:r>
      <w:r>
        <w:rPr>
          <w:sz w:val="24"/>
        </w:rPr>
        <w:t>части</w:t>
      </w:r>
      <w:r>
        <w:rPr>
          <w:spacing w:val="8"/>
          <w:sz w:val="24"/>
        </w:rPr>
        <w:t xml:space="preserve"> </w:t>
      </w:r>
      <w:r>
        <w:rPr>
          <w:sz w:val="24"/>
        </w:rPr>
        <w:t>работы.</w:t>
      </w:r>
    </w:p>
    <w:p w14:paraId="701A32F9" w14:textId="77777777" w:rsidR="0078191C" w:rsidRDefault="0078191C" w:rsidP="009B5767">
      <w:pPr>
        <w:pStyle w:val="a3"/>
        <w:ind w:left="0" w:firstLine="426"/>
        <w:rPr>
          <w:sz w:val="23"/>
        </w:rPr>
      </w:pPr>
    </w:p>
    <w:p w14:paraId="38225E30" w14:textId="77777777" w:rsidR="0078191C" w:rsidRDefault="0078191C" w:rsidP="009B5767">
      <w:pPr>
        <w:pStyle w:val="a4"/>
        <w:numPr>
          <w:ilvl w:val="0"/>
          <w:numId w:val="88"/>
        </w:numPr>
        <w:ind w:left="0" w:firstLine="426"/>
        <w:rPr>
          <w:sz w:val="24"/>
        </w:rPr>
      </w:pPr>
      <w:r>
        <w:rPr>
          <w:sz w:val="24"/>
        </w:rPr>
        <w:t>КЛАСС</w:t>
      </w:r>
      <w:r>
        <w:rPr>
          <w:spacing w:val="-2"/>
          <w:sz w:val="24"/>
        </w:rPr>
        <w:t xml:space="preserve"> </w:t>
      </w:r>
      <w:r>
        <w:rPr>
          <w:sz w:val="24"/>
        </w:rPr>
        <w:t>(34</w:t>
      </w:r>
      <w:r>
        <w:rPr>
          <w:spacing w:val="-1"/>
          <w:sz w:val="24"/>
        </w:rPr>
        <w:t xml:space="preserve"> </w:t>
      </w:r>
      <w:r>
        <w:rPr>
          <w:sz w:val="24"/>
        </w:rPr>
        <w:t>ч)</w:t>
      </w:r>
    </w:p>
    <w:p w14:paraId="1984284A" w14:textId="77777777" w:rsidR="0078191C" w:rsidRDefault="0078191C" w:rsidP="009B5767">
      <w:pPr>
        <w:pStyle w:val="2"/>
        <w:numPr>
          <w:ilvl w:val="0"/>
          <w:numId w:val="70"/>
        </w:numPr>
        <w:ind w:left="0" w:firstLine="426"/>
      </w:pPr>
      <w:r>
        <w:t>Технологии,</w:t>
      </w:r>
      <w:r>
        <w:rPr>
          <w:spacing w:val="-2"/>
        </w:rPr>
        <w:t xml:space="preserve"> </w:t>
      </w:r>
      <w:r>
        <w:t>профессии</w:t>
      </w:r>
      <w:r>
        <w:rPr>
          <w:spacing w:val="-2"/>
        </w:rPr>
        <w:t xml:space="preserve"> </w:t>
      </w:r>
      <w:r>
        <w:t>и</w:t>
      </w:r>
      <w:r>
        <w:rPr>
          <w:spacing w:val="-2"/>
        </w:rPr>
        <w:t xml:space="preserve"> </w:t>
      </w:r>
      <w:r>
        <w:t>производства</w:t>
      </w:r>
      <w:r>
        <w:rPr>
          <w:spacing w:val="-3"/>
        </w:rPr>
        <w:t xml:space="preserve"> </w:t>
      </w:r>
      <w:r>
        <w:t>(12</w:t>
      </w:r>
      <w:r>
        <w:rPr>
          <w:spacing w:val="-2"/>
        </w:rPr>
        <w:t xml:space="preserve"> </w:t>
      </w:r>
      <w:r>
        <w:t>ч)</w:t>
      </w:r>
    </w:p>
    <w:p w14:paraId="6CF805BD" w14:textId="77777777" w:rsidR="0078191C" w:rsidRDefault="0078191C" w:rsidP="009B5767">
      <w:pPr>
        <w:pStyle w:val="a3"/>
        <w:ind w:left="0" w:firstLine="426"/>
      </w:pPr>
      <w:r>
        <w:t>Профессии и технологии современного мира. Использование достижений науки в</w:t>
      </w:r>
      <w:r>
        <w:rPr>
          <w:spacing w:val="1"/>
        </w:rPr>
        <w:t xml:space="preserve"> </w:t>
      </w:r>
      <w:r>
        <w:rPr>
          <w:w w:val="95"/>
        </w:rPr>
        <w:t>развитии технического прогресса. Изобретение и использование синтетических материалов с</w:t>
      </w:r>
      <w:r>
        <w:rPr>
          <w:spacing w:val="1"/>
          <w:w w:val="95"/>
        </w:rPr>
        <w:t xml:space="preserve"> </w:t>
      </w:r>
      <w:r>
        <w:t>определёнными заданными свойствами в различных отраслях и профессиях. Нефть как</w:t>
      </w:r>
      <w:r>
        <w:rPr>
          <w:spacing w:val="1"/>
        </w:rPr>
        <w:t xml:space="preserve"> </w:t>
      </w:r>
      <w:r>
        <w:rPr>
          <w:spacing w:val="-1"/>
        </w:rPr>
        <w:t>универсальное</w:t>
      </w:r>
      <w:r>
        <w:rPr>
          <w:spacing w:val="-14"/>
        </w:rPr>
        <w:t xml:space="preserve"> </w:t>
      </w:r>
      <w:r>
        <w:rPr>
          <w:spacing w:val="-1"/>
        </w:rPr>
        <w:t>сырьё.</w:t>
      </w:r>
      <w:r>
        <w:rPr>
          <w:spacing w:val="-14"/>
        </w:rPr>
        <w:t xml:space="preserve"> </w:t>
      </w:r>
      <w:r>
        <w:rPr>
          <w:spacing w:val="-1"/>
        </w:rPr>
        <w:t>Материалы,</w:t>
      </w:r>
      <w:r>
        <w:rPr>
          <w:spacing w:val="-12"/>
        </w:rPr>
        <w:t xml:space="preserve"> </w:t>
      </w:r>
      <w:r>
        <w:rPr>
          <w:spacing w:val="-1"/>
        </w:rPr>
        <w:t>получаемые</w:t>
      </w:r>
      <w:r>
        <w:rPr>
          <w:spacing w:val="-13"/>
        </w:rPr>
        <w:t xml:space="preserve"> </w:t>
      </w:r>
      <w:r>
        <w:rPr>
          <w:spacing w:val="-1"/>
        </w:rPr>
        <w:t>из</w:t>
      </w:r>
      <w:r>
        <w:rPr>
          <w:spacing w:val="-6"/>
        </w:rPr>
        <w:t xml:space="preserve"> </w:t>
      </w:r>
      <w:r>
        <w:t>нефти</w:t>
      </w:r>
      <w:r>
        <w:rPr>
          <w:spacing w:val="-5"/>
        </w:rPr>
        <w:t xml:space="preserve"> </w:t>
      </w:r>
      <w:r>
        <w:t>(пластик,</w:t>
      </w:r>
      <w:r>
        <w:rPr>
          <w:spacing w:val="-8"/>
        </w:rPr>
        <w:t xml:space="preserve"> </w:t>
      </w:r>
      <w:r>
        <w:t>стеклоткань,</w:t>
      </w:r>
      <w:r>
        <w:rPr>
          <w:spacing w:val="-7"/>
        </w:rPr>
        <w:t xml:space="preserve"> </w:t>
      </w:r>
      <w:r>
        <w:t>пенопласт</w:t>
      </w:r>
      <w:r>
        <w:rPr>
          <w:spacing w:val="-7"/>
        </w:rPr>
        <w:t xml:space="preserve"> </w:t>
      </w:r>
      <w:r>
        <w:t>и</w:t>
      </w:r>
      <w:r>
        <w:rPr>
          <w:spacing w:val="-58"/>
        </w:rPr>
        <w:t xml:space="preserve"> </w:t>
      </w:r>
      <w:r>
        <w:t>др.).</w:t>
      </w:r>
    </w:p>
    <w:p w14:paraId="020111BC" w14:textId="77777777" w:rsidR="0078191C" w:rsidRDefault="0078191C" w:rsidP="009B5767">
      <w:pPr>
        <w:pStyle w:val="a3"/>
        <w:ind w:left="0" w:firstLine="426"/>
      </w:pPr>
      <w:r>
        <w:rPr>
          <w:w w:val="95"/>
        </w:rPr>
        <w:t>Профессии,</w:t>
      </w:r>
      <w:r>
        <w:rPr>
          <w:spacing w:val="5"/>
          <w:w w:val="95"/>
        </w:rPr>
        <w:t xml:space="preserve"> </w:t>
      </w:r>
      <w:r>
        <w:rPr>
          <w:w w:val="95"/>
        </w:rPr>
        <w:t>связанные</w:t>
      </w:r>
      <w:r>
        <w:rPr>
          <w:spacing w:val="5"/>
          <w:w w:val="95"/>
        </w:rPr>
        <w:t xml:space="preserve"> </w:t>
      </w:r>
      <w:r>
        <w:rPr>
          <w:w w:val="95"/>
        </w:rPr>
        <w:t>с</w:t>
      </w:r>
      <w:r>
        <w:rPr>
          <w:spacing w:val="3"/>
          <w:w w:val="95"/>
        </w:rPr>
        <w:t xml:space="preserve"> </w:t>
      </w:r>
      <w:r>
        <w:rPr>
          <w:w w:val="95"/>
        </w:rPr>
        <w:t>опасностями</w:t>
      </w:r>
      <w:r>
        <w:rPr>
          <w:spacing w:val="6"/>
          <w:w w:val="95"/>
        </w:rPr>
        <w:t xml:space="preserve"> </w:t>
      </w:r>
      <w:r>
        <w:rPr>
          <w:w w:val="95"/>
        </w:rPr>
        <w:t>(пожарные,</w:t>
      </w:r>
      <w:r>
        <w:rPr>
          <w:spacing w:val="7"/>
          <w:w w:val="95"/>
        </w:rPr>
        <w:t xml:space="preserve"> </w:t>
      </w:r>
      <w:r>
        <w:rPr>
          <w:w w:val="95"/>
        </w:rPr>
        <w:t>космонавты,</w:t>
      </w:r>
      <w:r>
        <w:rPr>
          <w:spacing w:val="16"/>
          <w:w w:val="95"/>
        </w:rPr>
        <w:t xml:space="preserve"> </w:t>
      </w:r>
      <w:r>
        <w:rPr>
          <w:w w:val="95"/>
        </w:rPr>
        <w:t>химики</w:t>
      </w:r>
      <w:r>
        <w:rPr>
          <w:spacing w:val="18"/>
          <w:w w:val="95"/>
        </w:rPr>
        <w:t xml:space="preserve"> </w:t>
      </w:r>
      <w:r>
        <w:rPr>
          <w:w w:val="95"/>
        </w:rPr>
        <w:t>и</w:t>
      </w:r>
      <w:r>
        <w:rPr>
          <w:spacing w:val="17"/>
          <w:w w:val="95"/>
        </w:rPr>
        <w:t xml:space="preserve"> </w:t>
      </w:r>
      <w:r>
        <w:rPr>
          <w:w w:val="95"/>
        </w:rPr>
        <w:t>др.).</w:t>
      </w:r>
    </w:p>
    <w:p w14:paraId="7E120653" w14:textId="77777777" w:rsidR="0078191C" w:rsidRDefault="0078191C" w:rsidP="009B5767">
      <w:pPr>
        <w:pStyle w:val="a3"/>
        <w:ind w:left="0" w:firstLine="426"/>
      </w:pPr>
      <w:r>
        <w:t>Информационный</w:t>
      </w:r>
      <w:r>
        <w:rPr>
          <w:spacing w:val="-4"/>
        </w:rPr>
        <w:t xml:space="preserve"> </w:t>
      </w:r>
      <w:r>
        <w:t>мир,</w:t>
      </w:r>
      <w:r>
        <w:rPr>
          <w:spacing w:val="-7"/>
        </w:rPr>
        <w:t xml:space="preserve"> </w:t>
      </w:r>
      <w:r>
        <w:t>его</w:t>
      </w:r>
      <w:r>
        <w:rPr>
          <w:spacing w:val="-5"/>
        </w:rPr>
        <w:t xml:space="preserve"> </w:t>
      </w:r>
      <w:r>
        <w:t>место</w:t>
      </w:r>
      <w:r>
        <w:rPr>
          <w:spacing w:val="-4"/>
        </w:rPr>
        <w:t xml:space="preserve"> </w:t>
      </w:r>
      <w:r>
        <w:t>и</w:t>
      </w:r>
      <w:r>
        <w:rPr>
          <w:spacing w:val="-4"/>
        </w:rPr>
        <w:t xml:space="preserve"> </w:t>
      </w:r>
      <w:r>
        <w:t>влияние</w:t>
      </w:r>
      <w:r>
        <w:rPr>
          <w:spacing w:val="-5"/>
        </w:rPr>
        <w:t xml:space="preserve"> </w:t>
      </w:r>
      <w:r>
        <w:t>на</w:t>
      </w:r>
      <w:r>
        <w:rPr>
          <w:spacing w:val="-6"/>
        </w:rPr>
        <w:t xml:space="preserve"> </w:t>
      </w:r>
      <w:r>
        <w:t>жизнь</w:t>
      </w:r>
      <w:r>
        <w:rPr>
          <w:spacing w:val="-4"/>
        </w:rPr>
        <w:t xml:space="preserve"> </w:t>
      </w:r>
      <w:r>
        <w:t>и</w:t>
      </w:r>
      <w:r>
        <w:rPr>
          <w:spacing w:val="-4"/>
        </w:rPr>
        <w:t xml:space="preserve"> </w:t>
      </w:r>
      <w:r>
        <w:t>деятельность</w:t>
      </w:r>
      <w:r>
        <w:rPr>
          <w:spacing w:val="-5"/>
        </w:rPr>
        <w:t xml:space="preserve"> </w:t>
      </w:r>
      <w:r>
        <w:t>людей.</w:t>
      </w:r>
      <w:r>
        <w:rPr>
          <w:spacing w:val="-7"/>
        </w:rPr>
        <w:t xml:space="preserve"> </w:t>
      </w:r>
      <w:r>
        <w:t>Влияние</w:t>
      </w:r>
      <w:r>
        <w:rPr>
          <w:spacing w:val="-58"/>
        </w:rPr>
        <w:t xml:space="preserve"> </w:t>
      </w:r>
      <w:r>
        <w:rPr>
          <w:spacing w:val="-1"/>
        </w:rPr>
        <w:t xml:space="preserve">современных технологий и преобразующей </w:t>
      </w:r>
      <w:r>
        <w:t>деятельности человека на окружающую среду,</w:t>
      </w:r>
      <w:r>
        <w:rPr>
          <w:spacing w:val="-57"/>
        </w:rPr>
        <w:t xml:space="preserve"> </w:t>
      </w:r>
      <w:r>
        <w:t>способы</w:t>
      </w:r>
      <w:r>
        <w:rPr>
          <w:spacing w:val="-1"/>
        </w:rPr>
        <w:t xml:space="preserve"> </w:t>
      </w:r>
      <w:r>
        <w:t>её</w:t>
      </w:r>
      <w:r>
        <w:rPr>
          <w:spacing w:val="6"/>
        </w:rPr>
        <w:t xml:space="preserve"> </w:t>
      </w:r>
      <w:r>
        <w:t>защиты.</w:t>
      </w:r>
    </w:p>
    <w:p w14:paraId="1489A4BB" w14:textId="77777777" w:rsidR="0078191C" w:rsidRDefault="0078191C" w:rsidP="009B5767">
      <w:pPr>
        <w:pStyle w:val="a3"/>
        <w:ind w:left="0" w:firstLine="426"/>
      </w:pPr>
      <w:r>
        <w:t>Сохранение</w:t>
      </w:r>
      <w:r>
        <w:rPr>
          <w:spacing w:val="1"/>
        </w:rPr>
        <w:t xml:space="preserve"> </w:t>
      </w:r>
      <w:r>
        <w:t>и</w:t>
      </w:r>
      <w:r>
        <w:rPr>
          <w:spacing w:val="1"/>
        </w:rPr>
        <w:t xml:space="preserve"> </w:t>
      </w:r>
      <w:r>
        <w:t>развитие</w:t>
      </w:r>
      <w:r>
        <w:rPr>
          <w:spacing w:val="1"/>
        </w:rPr>
        <w:t xml:space="preserve"> </w:t>
      </w:r>
      <w:r>
        <w:t>традиций</w:t>
      </w:r>
      <w:r>
        <w:rPr>
          <w:spacing w:val="1"/>
        </w:rPr>
        <w:t xml:space="preserve"> </w:t>
      </w:r>
      <w:r>
        <w:t>прошлого</w:t>
      </w:r>
      <w:r>
        <w:rPr>
          <w:spacing w:val="1"/>
        </w:rPr>
        <w:t xml:space="preserve"> </w:t>
      </w:r>
      <w:r>
        <w:t>в</w:t>
      </w:r>
      <w:r>
        <w:rPr>
          <w:spacing w:val="1"/>
        </w:rPr>
        <w:t xml:space="preserve"> </w:t>
      </w:r>
      <w:r>
        <w:t>творчестве</w:t>
      </w:r>
      <w:r>
        <w:rPr>
          <w:spacing w:val="1"/>
        </w:rPr>
        <w:t xml:space="preserve"> </w:t>
      </w:r>
      <w:r>
        <w:t>современных</w:t>
      </w:r>
      <w:r>
        <w:rPr>
          <w:spacing w:val="1"/>
        </w:rPr>
        <w:t xml:space="preserve"> </w:t>
      </w:r>
      <w:r>
        <w:t>мастеров.</w:t>
      </w:r>
      <w:r>
        <w:rPr>
          <w:spacing w:val="-57"/>
        </w:rPr>
        <w:t xml:space="preserve"> </w:t>
      </w:r>
      <w:r>
        <w:t>Бережное</w:t>
      </w:r>
      <w:r>
        <w:rPr>
          <w:spacing w:val="1"/>
        </w:rPr>
        <w:t xml:space="preserve"> </w:t>
      </w:r>
      <w:r>
        <w:t>и</w:t>
      </w:r>
      <w:r>
        <w:rPr>
          <w:spacing w:val="1"/>
        </w:rPr>
        <w:t xml:space="preserve"> </w:t>
      </w:r>
      <w:r>
        <w:t>уважительное</w:t>
      </w:r>
      <w:r>
        <w:rPr>
          <w:spacing w:val="1"/>
        </w:rPr>
        <w:t xml:space="preserve"> </w:t>
      </w:r>
      <w:r>
        <w:t>отношение</w:t>
      </w:r>
      <w:r>
        <w:rPr>
          <w:spacing w:val="1"/>
        </w:rPr>
        <w:t xml:space="preserve"> </w:t>
      </w:r>
      <w:r>
        <w:t>людей</w:t>
      </w:r>
      <w:r>
        <w:rPr>
          <w:spacing w:val="1"/>
        </w:rPr>
        <w:t xml:space="preserve"> </w:t>
      </w:r>
      <w:r>
        <w:t>к</w:t>
      </w:r>
      <w:r>
        <w:rPr>
          <w:spacing w:val="1"/>
        </w:rPr>
        <w:t xml:space="preserve"> </w:t>
      </w:r>
      <w:r>
        <w:t>культурным</w:t>
      </w:r>
      <w:r>
        <w:rPr>
          <w:spacing w:val="1"/>
        </w:rPr>
        <w:t xml:space="preserve"> </w:t>
      </w:r>
      <w:r>
        <w:t>традициям.</w:t>
      </w:r>
      <w:r>
        <w:rPr>
          <w:spacing w:val="1"/>
        </w:rPr>
        <w:t xml:space="preserve"> </w:t>
      </w:r>
      <w:r>
        <w:t>Изготовление</w:t>
      </w:r>
      <w:r>
        <w:rPr>
          <w:spacing w:val="1"/>
        </w:rPr>
        <w:t xml:space="preserve"> </w:t>
      </w:r>
      <w:r>
        <w:rPr>
          <w:w w:val="95"/>
        </w:rPr>
        <w:t>изделий с учётом традиционных правил и современных технологий (лепка, вязание,</w:t>
      </w:r>
      <w:r>
        <w:rPr>
          <w:spacing w:val="1"/>
          <w:w w:val="95"/>
        </w:rPr>
        <w:t xml:space="preserve"> </w:t>
      </w:r>
      <w:r>
        <w:rPr>
          <w:w w:val="95"/>
        </w:rPr>
        <w:t>шитьё,</w:t>
      </w:r>
      <w:r>
        <w:rPr>
          <w:spacing w:val="1"/>
          <w:w w:val="95"/>
        </w:rPr>
        <w:t xml:space="preserve"> </w:t>
      </w:r>
      <w:r>
        <w:t>вышивка</w:t>
      </w:r>
      <w:r>
        <w:rPr>
          <w:spacing w:val="6"/>
        </w:rPr>
        <w:t xml:space="preserve"> </w:t>
      </w:r>
      <w:r>
        <w:t>и</w:t>
      </w:r>
      <w:r>
        <w:rPr>
          <w:spacing w:val="8"/>
        </w:rPr>
        <w:t xml:space="preserve"> </w:t>
      </w:r>
      <w:r>
        <w:t>др.).</w:t>
      </w:r>
    </w:p>
    <w:p w14:paraId="7F8146D0" w14:textId="77777777" w:rsidR="0078191C" w:rsidRDefault="0078191C" w:rsidP="009B5767">
      <w:pPr>
        <w:pStyle w:val="a3"/>
        <w:ind w:left="0" w:firstLine="426"/>
      </w:pPr>
      <w:r>
        <w:t>Элементарная</w:t>
      </w:r>
      <w:r>
        <w:rPr>
          <w:spacing w:val="1"/>
        </w:rPr>
        <w:t xml:space="preserve"> </w:t>
      </w:r>
      <w:r>
        <w:t>творческая</w:t>
      </w:r>
      <w:r>
        <w:rPr>
          <w:spacing w:val="1"/>
        </w:rPr>
        <w:t xml:space="preserve"> </w:t>
      </w:r>
      <w:r>
        <w:t>и</w:t>
      </w:r>
      <w:r>
        <w:rPr>
          <w:spacing w:val="1"/>
        </w:rPr>
        <w:t xml:space="preserve"> </w:t>
      </w:r>
      <w:r>
        <w:t>проектная</w:t>
      </w:r>
      <w:r>
        <w:rPr>
          <w:spacing w:val="1"/>
        </w:rPr>
        <w:t xml:space="preserve"> </w:t>
      </w:r>
      <w:r>
        <w:t>деятельность</w:t>
      </w:r>
      <w:r>
        <w:rPr>
          <w:spacing w:val="1"/>
        </w:rPr>
        <w:t xml:space="preserve"> </w:t>
      </w:r>
      <w:r>
        <w:t>(реализация</w:t>
      </w:r>
      <w:r>
        <w:rPr>
          <w:spacing w:val="1"/>
        </w:rPr>
        <w:t xml:space="preserve"> </w:t>
      </w:r>
      <w:r>
        <w:t>заданного</w:t>
      </w:r>
      <w:r>
        <w:rPr>
          <w:spacing w:val="1"/>
        </w:rPr>
        <w:t xml:space="preserve"> </w:t>
      </w:r>
      <w:r>
        <w:t>или</w:t>
      </w:r>
      <w:r>
        <w:rPr>
          <w:spacing w:val="1"/>
        </w:rPr>
        <w:t xml:space="preserve"> </w:t>
      </w:r>
      <w:r>
        <w:t>собственного замысла, поиск оптимальных конструктивных и технологических решений).</w:t>
      </w:r>
      <w:r>
        <w:rPr>
          <w:spacing w:val="1"/>
        </w:rPr>
        <w:t xml:space="preserve"> </w:t>
      </w:r>
      <w:r>
        <w:t>Коллективные, групповые и индивидуальные проекты на основе содержания материала,</w:t>
      </w:r>
      <w:r>
        <w:rPr>
          <w:spacing w:val="1"/>
        </w:rPr>
        <w:t xml:space="preserve"> </w:t>
      </w:r>
      <w:r>
        <w:t>изучаемого в течение учебного года. Использование комбинированных техник создания</w:t>
      </w:r>
      <w:r>
        <w:rPr>
          <w:spacing w:val="1"/>
        </w:rPr>
        <w:t xml:space="preserve"> </w:t>
      </w:r>
      <w:r>
        <w:t>конструкций</w:t>
      </w:r>
      <w:r>
        <w:rPr>
          <w:spacing w:val="-11"/>
        </w:rPr>
        <w:t xml:space="preserve"> </w:t>
      </w:r>
      <w:r>
        <w:t>по</w:t>
      </w:r>
      <w:r>
        <w:rPr>
          <w:spacing w:val="-13"/>
        </w:rPr>
        <w:t xml:space="preserve"> </w:t>
      </w:r>
      <w:r>
        <w:t>заданнымусловиям</w:t>
      </w:r>
      <w:r>
        <w:rPr>
          <w:spacing w:val="2"/>
        </w:rPr>
        <w:t xml:space="preserve"> </w:t>
      </w:r>
      <w:r>
        <w:t>в</w:t>
      </w:r>
      <w:r>
        <w:rPr>
          <w:spacing w:val="3"/>
        </w:rPr>
        <w:t xml:space="preserve"> </w:t>
      </w:r>
      <w:r>
        <w:t>выполнении</w:t>
      </w:r>
      <w:r>
        <w:rPr>
          <w:spacing w:val="6"/>
        </w:rPr>
        <w:t xml:space="preserve"> </w:t>
      </w:r>
      <w:r>
        <w:t>учебных</w:t>
      </w:r>
      <w:r>
        <w:rPr>
          <w:spacing w:val="3"/>
        </w:rPr>
        <w:t xml:space="preserve"> </w:t>
      </w:r>
      <w:r>
        <w:t>проектов.</w:t>
      </w:r>
    </w:p>
    <w:p w14:paraId="1D869233" w14:textId="77777777" w:rsidR="0078191C" w:rsidRDefault="0078191C" w:rsidP="009B5767">
      <w:pPr>
        <w:pStyle w:val="2"/>
        <w:numPr>
          <w:ilvl w:val="0"/>
          <w:numId w:val="70"/>
        </w:numPr>
        <w:ind w:left="0" w:firstLine="426"/>
      </w:pPr>
      <w:r>
        <w:t>Технологии</w:t>
      </w:r>
      <w:r>
        <w:rPr>
          <w:spacing w:val="-3"/>
        </w:rPr>
        <w:t xml:space="preserve"> </w:t>
      </w:r>
      <w:r>
        <w:t>ручной</w:t>
      </w:r>
      <w:r>
        <w:rPr>
          <w:spacing w:val="-3"/>
        </w:rPr>
        <w:t xml:space="preserve"> </w:t>
      </w:r>
      <w:r>
        <w:t>обработки</w:t>
      </w:r>
      <w:r>
        <w:rPr>
          <w:spacing w:val="-2"/>
        </w:rPr>
        <w:t xml:space="preserve"> </w:t>
      </w:r>
      <w:r>
        <w:t>материалов</w:t>
      </w:r>
      <w:r>
        <w:rPr>
          <w:spacing w:val="-3"/>
        </w:rPr>
        <w:t xml:space="preserve"> </w:t>
      </w:r>
      <w:r>
        <w:t>(6</w:t>
      </w:r>
      <w:r>
        <w:rPr>
          <w:spacing w:val="-2"/>
        </w:rPr>
        <w:t xml:space="preserve"> </w:t>
      </w:r>
      <w:r>
        <w:t>ч)</w:t>
      </w:r>
    </w:p>
    <w:p w14:paraId="4EA37316" w14:textId="77777777" w:rsidR="0078191C" w:rsidRDefault="0078191C" w:rsidP="009B5767">
      <w:pPr>
        <w:pStyle w:val="a3"/>
        <w:ind w:left="0" w:firstLine="426"/>
      </w:pPr>
      <w:r>
        <w:t>Синтетические</w:t>
      </w:r>
      <w:r>
        <w:rPr>
          <w:spacing w:val="6"/>
        </w:rPr>
        <w:t xml:space="preserve"> </w:t>
      </w:r>
      <w:r>
        <w:t>материалы</w:t>
      </w:r>
      <w:r>
        <w:rPr>
          <w:spacing w:val="63"/>
        </w:rPr>
        <w:t xml:space="preserve"> </w:t>
      </w:r>
      <w:r>
        <w:t>—</w:t>
      </w:r>
      <w:r>
        <w:rPr>
          <w:spacing w:val="64"/>
        </w:rPr>
        <w:t xml:space="preserve"> </w:t>
      </w:r>
      <w:r>
        <w:t>ткани,</w:t>
      </w:r>
      <w:r>
        <w:rPr>
          <w:spacing w:val="65"/>
        </w:rPr>
        <w:t xml:space="preserve"> </w:t>
      </w:r>
      <w:r>
        <w:t>полимеры</w:t>
      </w:r>
      <w:r>
        <w:rPr>
          <w:spacing w:val="63"/>
        </w:rPr>
        <w:t xml:space="preserve"> </w:t>
      </w:r>
      <w:r>
        <w:t>(пластик,</w:t>
      </w:r>
      <w:r>
        <w:rPr>
          <w:spacing w:val="64"/>
        </w:rPr>
        <w:t xml:space="preserve"> </w:t>
      </w:r>
      <w:r>
        <w:t>поролон).  Их</w:t>
      </w:r>
      <w:r>
        <w:rPr>
          <w:spacing w:val="64"/>
        </w:rPr>
        <w:t xml:space="preserve"> </w:t>
      </w:r>
      <w:r>
        <w:t>свойства.</w:t>
      </w:r>
    </w:p>
    <w:p w14:paraId="6F82F48C" w14:textId="77777777" w:rsidR="0078191C" w:rsidRDefault="0078191C" w:rsidP="009B5767">
      <w:pPr>
        <w:pStyle w:val="a3"/>
        <w:ind w:left="0" w:firstLine="426"/>
      </w:pPr>
      <w:r>
        <w:rPr>
          <w:spacing w:val="-1"/>
        </w:rPr>
        <w:t>Создание</w:t>
      </w:r>
      <w:r>
        <w:rPr>
          <w:spacing w:val="-15"/>
        </w:rPr>
        <w:t xml:space="preserve"> </w:t>
      </w:r>
      <w:r>
        <w:rPr>
          <w:spacing w:val="-1"/>
        </w:rPr>
        <w:t>синтетических</w:t>
      </w:r>
      <w:r>
        <w:rPr>
          <w:spacing w:val="-10"/>
        </w:rPr>
        <w:t xml:space="preserve"> </w:t>
      </w:r>
      <w:r>
        <w:rPr>
          <w:spacing w:val="-1"/>
        </w:rPr>
        <w:t>материалов</w:t>
      </w:r>
      <w:r>
        <w:rPr>
          <w:spacing w:val="-14"/>
        </w:rPr>
        <w:t xml:space="preserve"> </w:t>
      </w:r>
      <w:r>
        <w:t>с</w:t>
      </w:r>
      <w:r>
        <w:rPr>
          <w:spacing w:val="-16"/>
        </w:rPr>
        <w:t xml:space="preserve"> </w:t>
      </w:r>
      <w:r>
        <w:t>заданными</w:t>
      </w:r>
      <w:r>
        <w:rPr>
          <w:spacing w:val="10"/>
        </w:rPr>
        <w:t xml:space="preserve"> </w:t>
      </w:r>
      <w:r>
        <w:t>свойствами.</w:t>
      </w:r>
    </w:p>
    <w:p w14:paraId="0DEC8BBC" w14:textId="77777777" w:rsidR="0078191C" w:rsidRDefault="0078191C" w:rsidP="009B5767">
      <w:pPr>
        <w:pStyle w:val="a3"/>
        <w:ind w:left="0" w:firstLine="426"/>
      </w:pPr>
      <w:r>
        <w:rPr>
          <w:w w:val="95"/>
        </w:rPr>
        <w:t>Использование измерений, вычислений и построений для решения практических задач.</w:t>
      </w:r>
      <w:r>
        <w:rPr>
          <w:spacing w:val="1"/>
          <w:w w:val="95"/>
        </w:rPr>
        <w:t xml:space="preserve"> </w:t>
      </w:r>
      <w:r>
        <w:rPr>
          <w:w w:val="95"/>
        </w:rPr>
        <w:t>Внесение</w:t>
      </w:r>
      <w:r>
        <w:rPr>
          <w:spacing w:val="1"/>
          <w:w w:val="95"/>
        </w:rPr>
        <w:t xml:space="preserve"> </w:t>
      </w:r>
      <w:r>
        <w:rPr>
          <w:w w:val="95"/>
        </w:rPr>
        <w:t>дополнений</w:t>
      </w:r>
      <w:r>
        <w:rPr>
          <w:spacing w:val="1"/>
          <w:w w:val="95"/>
        </w:rPr>
        <w:t xml:space="preserve"> </w:t>
      </w:r>
      <w:r>
        <w:rPr>
          <w:w w:val="95"/>
        </w:rPr>
        <w:t>и</w:t>
      </w:r>
      <w:r>
        <w:rPr>
          <w:spacing w:val="1"/>
          <w:w w:val="95"/>
        </w:rPr>
        <w:t xml:space="preserve"> </w:t>
      </w:r>
      <w:r>
        <w:rPr>
          <w:w w:val="95"/>
        </w:rPr>
        <w:t>изменений в условные графические изображения в соответствии с</w:t>
      </w:r>
      <w:r>
        <w:rPr>
          <w:spacing w:val="1"/>
          <w:w w:val="95"/>
        </w:rPr>
        <w:t xml:space="preserve"> </w:t>
      </w:r>
      <w:r>
        <w:t>дополнительными/изменёнными</w:t>
      </w:r>
      <w:r>
        <w:rPr>
          <w:spacing w:val="5"/>
        </w:rPr>
        <w:t xml:space="preserve"> </w:t>
      </w:r>
      <w:r>
        <w:t>требованиями</w:t>
      </w:r>
      <w:r>
        <w:rPr>
          <w:spacing w:val="2"/>
        </w:rPr>
        <w:t xml:space="preserve"> </w:t>
      </w:r>
      <w:r>
        <w:t>к</w:t>
      </w:r>
      <w:r>
        <w:rPr>
          <w:spacing w:val="3"/>
        </w:rPr>
        <w:t xml:space="preserve"> </w:t>
      </w:r>
      <w:r>
        <w:t>изделию.</w:t>
      </w:r>
    </w:p>
    <w:p w14:paraId="46B95BED" w14:textId="77777777" w:rsidR="0078191C" w:rsidRDefault="0078191C" w:rsidP="009B5767">
      <w:pPr>
        <w:pStyle w:val="a3"/>
        <w:ind w:left="0" w:firstLine="426"/>
      </w:pPr>
      <w:r>
        <w:t>Технология</w:t>
      </w:r>
      <w:r>
        <w:rPr>
          <w:spacing w:val="1"/>
        </w:rPr>
        <w:t xml:space="preserve"> </w:t>
      </w:r>
      <w:r>
        <w:t>обработки</w:t>
      </w:r>
      <w:r>
        <w:rPr>
          <w:spacing w:val="1"/>
        </w:rPr>
        <w:t xml:space="preserve"> </w:t>
      </w:r>
      <w:r>
        <w:t>бумаги</w:t>
      </w:r>
      <w:r>
        <w:rPr>
          <w:spacing w:val="1"/>
        </w:rPr>
        <w:t xml:space="preserve"> </w:t>
      </w:r>
      <w:r>
        <w:t>и</w:t>
      </w:r>
      <w:r>
        <w:rPr>
          <w:spacing w:val="1"/>
        </w:rPr>
        <w:t xml:space="preserve"> </w:t>
      </w:r>
      <w:r>
        <w:t>картона.</w:t>
      </w:r>
      <w:r>
        <w:rPr>
          <w:spacing w:val="1"/>
        </w:rPr>
        <w:t xml:space="preserve"> </w:t>
      </w:r>
      <w:r>
        <w:t>Подбор</w:t>
      </w:r>
      <w:r>
        <w:rPr>
          <w:spacing w:val="1"/>
        </w:rPr>
        <w:t xml:space="preserve"> </w:t>
      </w:r>
      <w:r>
        <w:t>материалов в</w:t>
      </w:r>
      <w:r>
        <w:rPr>
          <w:spacing w:val="1"/>
        </w:rPr>
        <w:t xml:space="preserve"> </w:t>
      </w:r>
      <w:r>
        <w:t>соответствии</w:t>
      </w:r>
      <w:r>
        <w:rPr>
          <w:spacing w:val="1"/>
        </w:rPr>
        <w:t xml:space="preserve"> </w:t>
      </w:r>
      <w:r>
        <w:t>с</w:t>
      </w:r>
      <w:r>
        <w:rPr>
          <w:spacing w:val="1"/>
        </w:rPr>
        <w:t xml:space="preserve"> </w:t>
      </w:r>
      <w:r>
        <w:t>замыслом,</w:t>
      </w:r>
      <w:r>
        <w:rPr>
          <w:spacing w:val="1"/>
        </w:rPr>
        <w:t xml:space="preserve"> </w:t>
      </w:r>
      <w:r>
        <w:t>особенностями</w:t>
      </w:r>
      <w:r>
        <w:rPr>
          <w:spacing w:val="1"/>
        </w:rPr>
        <w:t xml:space="preserve"> </w:t>
      </w:r>
      <w:r>
        <w:t>конструкции</w:t>
      </w:r>
      <w:r>
        <w:rPr>
          <w:spacing w:val="1"/>
        </w:rPr>
        <w:t xml:space="preserve"> </w:t>
      </w:r>
      <w:r>
        <w:t>изделия.</w:t>
      </w:r>
      <w:r>
        <w:rPr>
          <w:spacing w:val="1"/>
        </w:rPr>
        <w:t xml:space="preserve"> </w:t>
      </w:r>
      <w:r>
        <w:t>Определение</w:t>
      </w:r>
      <w:r>
        <w:rPr>
          <w:spacing w:val="1"/>
        </w:rPr>
        <w:t xml:space="preserve"> </w:t>
      </w:r>
      <w:r>
        <w:t>оптимальных</w:t>
      </w:r>
      <w:r>
        <w:rPr>
          <w:spacing w:val="1"/>
        </w:rPr>
        <w:t xml:space="preserve"> </w:t>
      </w:r>
      <w:r>
        <w:t>способов</w:t>
      </w:r>
      <w:r>
        <w:rPr>
          <w:spacing w:val="1"/>
        </w:rPr>
        <w:t xml:space="preserve"> </w:t>
      </w:r>
      <w:r>
        <w:t>разметки</w:t>
      </w:r>
      <w:r>
        <w:rPr>
          <w:spacing w:val="1"/>
        </w:rPr>
        <w:t xml:space="preserve"> </w:t>
      </w:r>
      <w:r>
        <w:t>деталей,</w:t>
      </w:r>
      <w:r>
        <w:rPr>
          <w:spacing w:val="1"/>
        </w:rPr>
        <w:t xml:space="preserve"> </w:t>
      </w:r>
      <w:r>
        <w:t>сборки</w:t>
      </w:r>
      <w:r>
        <w:rPr>
          <w:spacing w:val="1"/>
        </w:rPr>
        <w:t xml:space="preserve"> </w:t>
      </w:r>
      <w:r>
        <w:t>изделия.</w:t>
      </w:r>
      <w:r>
        <w:rPr>
          <w:spacing w:val="1"/>
        </w:rPr>
        <w:t xml:space="preserve"> </w:t>
      </w:r>
      <w:r>
        <w:t>Выбор</w:t>
      </w:r>
      <w:r>
        <w:rPr>
          <w:spacing w:val="1"/>
        </w:rPr>
        <w:t xml:space="preserve"> </w:t>
      </w:r>
      <w:r>
        <w:t>способов</w:t>
      </w:r>
      <w:r>
        <w:rPr>
          <w:spacing w:val="1"/>
        </w:rPr>
        <w:t xml:space="preserve"> </w:t>
      </w:r>
      <w:r>
        <w:t>отделки.</w:t>
      </w:r>
      <w:r>
        <w:rPr>
          <w:spacing w:val="1"/>
        </w:rPr>
        <w:t xml:space="preserve"> </w:t>
      </w:r>
      <w:r>
        <w:t>Комбинирование</w:t>
      </w:r>
      <w:r>
        <w:rPr>
          <w:spacing w:val="1"/>
        </w:rPr>
        <w:t xml:space="preserve"> </w:t>
      </w:r>
      <w:r>
        <w:t>разных</w:t>
      </w:r>
      <w:r>
        <w:rPr>
          <w:spacing w:val="-57"/>
        </w:rPr>
        <w:t xml:space="preserve"> </w:t>
      </w:r>
      <w:r>
        <w:t>материалов</w:t>
      </w:r>
      <w:r>
        <w:rPr>
          <w:spacing w:val="6"/>
        </w:rPr>
        <w:t xml:space="preserve"> </w:t>
      </w:r>
      <w:r>
        <w:t>в</w:t>
      </w:r>
      <w:r>
        <w:rPr>
          <w:spacing w:val="6"/>
        </w:rPr>
        <w:t xml:space="preserve"> </w:t>
      </w:r>
      <w:r>
        <w:t>одном</w:t>
      </w:r>
      <w:r>
        <w:rPr>
          <w:spacing w:val="6"/>
        </w:rPr>
        <w:t xml:space="preserve"> </w:t>
      </w:r>
      <w:r>
        <w:t>изделии.</w:t>
      </w:r>
    </w:p>
    <w:p w14:paraId="50086884" w14:textId="77777777" w:rsidR="0078191C" w:rsidRDefault="0078191C" w:rsidP="009B5767">
      <w:pPr>
        <w:pStyle w:val="a3"/>
        <w:ind w:left="0" w:firstLine="426"/>
      </w:pPr>
      <w:r>
        <w:t>Совершенствование</w:t>
      </w:r>
      <w:r>
        <w:rPr>
          <w:spacing w:val="1"/>
        </w:rPr>
        <w:t xml:space="preserve"> </w:t>
      </w:r>
      <w:r>
        <w:t>умений</w:t>
      </w:r>
      <w:r>
        <w:rPr>
          <w:spacing w:val="1"/>
        </w:rPr>
        <w:t xml:space="preserve"> </w:t>
      </w:r>
      <w:r>
        <w:t>выполнять</w:t>
      </w:r>
      <w:r>
        <w:rPr>
          <w:spacing w:val="1"/>
        </w:rPr>
        <w:t xml:space="preserve"> </w:t>
      </w:r>
      <w:r>
        <w:t>разные</w:t>
      </w:r>
      <w:r>
        <w:rPr>
          <w:spacing w:val="1"/>
        </w:rPr>
        <w:t xml:space="preserve"> </w:t>
      </w:r>
      <w:r>
        <w:t>способы</w:t>
      </w:r>
      <w:r>
        <w:rPr>
          <w:spacing w:val="1"/>
        </w:rPr>
        <w:t xml:space="preserve"> </w:t>
      </w:r>
      <w:r>
        <w:t>разметки</w:t>
      </w:r>
      <w:r>
        <w:rPr>
          <w:spacing w:val="1"/>
        </w:rPr>
        <w:t xml:space="preserve"> </w:t>
      </w:r>
      <w:r>
        <w:t>с</w:t>
      </w:r>
      <w:r>
        <w:rPr>
          <w:spacing w:val="1"/>
        </w:rPr>
        <w:t xml:space="preserve"> </w:t>
      </w:r>
      <w:r>
        <w:t>помощью</w:t>
      </w:r>
      <w:r>
        <w:rPr>
          <w:spacing w:val="1"/>
        </w:rPr>
        <w:t xml:space="preserve"> </w:t>
      </w:r>
      <w:r>
        <w:lastRenderedPageBreak/>
        <w:t>чертёжных</w:t>
      </w:r>
      <w:r>
        <w:rPr>
          <w:spacing w:val="-11"/>
        </w:rPr>
        <w:t xml:space="preserve"> </w:t>
      </w:r>
      <w:r>
        <w:t>инструментов.</w:t>
      </w:r>
      <w:r>
        <w:rPr>
          <w:spacing w:val="-12"/>
        </w:rPr>
        <w:t xml:space="preserve"> </w:t>
      </w:r>
      <w:r>
        <w:t>Освоение</w:t>
      </w:r>
      <w:r>
        <w:rPr>
          <w:spacing w:val="-13"/>
        </w:rPr>
        <w:t xml:space="preserve"> </w:t>
      </w:r>
      <w:r>
        <w:t>доступных</w:t>
      </w:r>
      <w:r>
        <w:rPr>
          <w:spacing w:val="7"/>
        </w:rPr>
        <w:t xml:space="preserve"> </w:t>
      </w:r>
      <w:r>
        <w:t>художественных</w:t>
      </w:r>
      <w:r>
        <w:rPr>
          <w:spacing w:val="9"/>
        </w:rPr>
        <w:t xml:space="preserve"> </w:t>
      </w:r>
      <w:r>
        <w:t>техник.</w:t>
      </w:r>
    </w:p>
    <w:p w14:paraId="6D9E6C7D" w14:textId="77777777" w:rsidR="0078191C" w:rsidRDefault="0078191C" w:rsidP="009B5767">
      <w:pPr>
        <w:pStyle w:val="a3"/>
        <w:ind w:left="0" w:firstLine="426"/>
      </w:pPr>
      <w:r>
        <w:rPr>
          <w:spacing w:val="-1"/>
        </w:rPr>
        <w:t>Технология обработки текстильных материалов. Обобщённое представление о видах</w:t>
      </w:r>
      <w:r>
        <w:t xml:space="preserve"> тканей</w:t>
      </w:r>
      <w:r>
        <w:rPr>
          <w:spacing w:val="1"/>
        </w:rPr>
        <w:t xml:space="preserve"> </w:t>
      </w:r>
      <w:r>
        <w:t>(натуральные,</w:t>
      </w:r>
      <w:r>
        <w:rPr>
          <w:spacing w:val="1"/>
        </w:rPr>
        <w:t xml:space="preserve"> </w:t>
      </w:r>
      <w:r>
        <w:t>искусственные,</w:t>
      </w:r>
      <w:r>
        <w:rPr>
          <w:spacing w:val="1"/>
        </w:rPr>
        <w:t xml:space="preserve"> </w:t>
      </w:r>
      <w:r>
        <w:t>синтетические),</w:t>
      </w:r>
      <w:r>
        <w:rPr>
          <w:spacing w:val="1"/>
        </w:rPr>
        <w:t xml:space="preserve"> </w:t>
      </w:r>
      <w:r>
        <w:t>их</w:t>
      </w:r>
      <w:r>
        <w:rPr>
          <w:spacing w:val="1"/>
        </w:rPr>
        <w:t xml:space="preserve"> </w:t>
      </w:r>
      <w:r>
        <w:t>свойствах</w:t>
      </w:r>
      <w:r>
        <w:rPr>
          <w:spacing w:val="1"/>
        </w:rPr>
        <w:t xml:space="preserve"> </w:t>
      </w:r>
      <w:r>
        <w:t>и</w:t>
      </w:r>
      <w:r>
        <w:rPr>
          <w:spacing w:val="1"/>
        </w:rPr>
        <w:t xml:space="preserve"> </w:t>
      </w:r>
      <w:r>
        <w:t>областей</w:t>
      </w:r>
      <w:r>
        <w:rPr>
          <w:spacing w:val="1"/>
        </w:rPr>
        <w:t xml:space="preserve"> </w:t>
      </w:r>
      <w:r>
        <w:rPr>
          <w:spacing w:val="-1"/>
        </w:rPr>
        <w:t xml:space="preserve">использования. Дизайн одежды в зависимости </w:t>
      </w:r>
      <w:r>
        <w:t>от её назначения, моды, времени. Подбор</w:t>
      </w:r>
      <w:r>
        <w:rPr>
          <w:spacing w:val="1"/>
        </w:rPr>
        <w:t xml:space="preserve"> </w:t>
      </w:r>
      <w:r>
        <w:t>текстильных материалов в соответствии с замыслом, особенностями конструкции изделия.</w:t>
      </w:r>
      <w:r>
        <w:rPr>
          <w:spacing w:val="-57"/>
        </w:rPr>
        <w:t xml:space="preserve"> </w:t>
      </w:r>
      <w:r>
        <w:t>Раскрой деталей по готовым</w:t>
      </w:r>
      <w:r>
        <w:rPr>
          <w:spacing w:val="1"/>
        </w:rPr>
        <w:t xml:space="preserve"> </w:t>
      </w:r>
      <w:r>
        <w:t>лекалам</w:t>
      </w:r>
      <w:r>
        <w:rPr>
          <w:spacing w:val="1"/>
        </w:rPr>
        <w:t xml:space="preserve"> </w:t>
      </w:r>
      <w:r>
        <w:t>(выкройкам),</w:t>
      </w:r>
      <w:r>
        <w:rPr>
          <w:spacing w:val="1"/>
        </w:rPr>
        <w:t xml:space="preserve"> </w:t>
      </w:r>
      <w:r>
        <w:t>собственным</w:t>
      </w:r>
      <w:r>
        <w:rPr>
          <w:spacing w:val="1"/>
        </w:rPr>
        <w:t xml:space="preserve"> </w:t>
      </w:r>
      <w:r>
        <w:t>несложным.</w:t>
      </w:r>
      <w:r>
        <w:rPr>
          <w:spacing w:val="1"/>
        </w:rPr>
        <w:t xml:space="preserve"> </w:t>
      </w:r>
      <w:r>
        <w:t>Строчка</w:t>
      </w:r>
      <w:r>
        <w:rPr>
          <w:spacing w:val="1"/>
        </w:rPr>
        <w:t xml:space="preserve"> </w:t>
      </w:r>
      <w:r>
        <w:t>петельного стежка и её варианты («тамбур» и др.), её назначение (соединение и отделка</w:t>
      </w:r>
      <w:r>
        <w:rPr>
          <w:spacing w:val="1"/>
        </w:rPr>
        <w:t xml:space="preserve"> </w:t>
      </w:r>
      <w:r>
        <w:t>деталей) и/или строчки петлеобразного</w:t>
      </w:r>
      <w:r>
        <w:rPr>
          <w:spacing w:val="1"/>
        </w:rPr>
        <w:t xml:space="preserve"> </w:t>
      </w:r>
      <w:r>
        <w:t>и</w:t>
      </w:r>
      <w:r>
        <w:rPr>
          <w:spacing w:val="1"/>
        </w:rPr>
        <w:t xml:space="preserve"> </w:t>
      </w:r>
      <w:r>
        <w:t>крестообразного</w:t>
      </w:r>
      <w:r>
        <w:rPr>
          <w:spacing w:val="1"/>
        </w:rPr>
        <w:t xml:space="preserve"> </w:t>
      </w:r>
      <w:r>
        <w:t>стежков</w:t>
      </w:r>
      <w:r>
        <w:rPr>
          <w:spacing w:val="1"/>
        </w:rPr>
        <w:t xml:space="preserve"> </w:t>
      </w:r>
      <w:r>
        <w:t>(соединительные и</w:t>
      </w:r>
      <w:r>
        <w:rPr>
          <w:spacing w:val="1"/>
        </w:rPr>
        <w:t xml:space="preserve"> </w:t>
      </w:r>
      <w:r>
        <w:rPr>
          <w:w w:val="95"/>
        </w:rPr>
        <w:t>отделочные). Подбор ручных строчек для сшивания и отделки изделий. Простейший ремонт</w:t>
      </w:r>
      <w:r>
        <w:rPr>
          <w:spacing w:val="1"/>
          <w:w w:val="95"/>
        </w:rPr>
        <w:t xml:space="preserve"> </w:t>
      </w:r>
      <w:r>
        <w:t>изделий.</w:t>
      </w:r>
    </w:p>
    <w:p w14:paraId="71B4DDC2" w14:textId="77777777" w:rsidR="0078191C" w:rsidRDefault="0078191C" w:rsidP="009B5767">
      <w:pPr>
        <w:pStyle w:val="a3"/>
        <w:ind w:left="0" w:firstLine="426"/>
      </w:pPr>
      <w:r>
        <w:t>Технология</w:t>
      </w:r>
      <w:r>
        <w:rPr>
          <w:spacing w:val="1"/>
        </w:rPr>
        <w:t xml:space="preserve"> </w:t>
      </w:r>
      <w:r>
        <w:t>обработки</w:t>
      </w:r>
      <w:r>
        <w:rPr>
          <w:spacing w:val="1"/>
        </w:rPr>
        <w:t xml:space="preserve"> </w:t>
      </w:r>
      <w:r>
        <w:t>синтетических</w:t>
      </w:r>
      <w:r>
        <w:rPr>
          <w:spacing w:val="1"/>
        </w:rPr>
        <w:t xml:space="preserve"> </w:t>
      </w:r>
      <w:r>
        <w:t>материалов.</w:t>
      </w:r>
      <w:r>
        <w:rPr>
          <w:spacing w:val="1"/>
        </w:rPr>
        <w:t xml:space="preserve"> </w:t>
      </w:r>
      <w:r>
        <w:t>Пластик, поролон,</w:t>
      </w:r>
      <w:r>
        <w:rPr>
          <w:spacing w:val="1"/>
        </w:rPr>
        <w:t xml:space="preserve"> </w:t>
      </w:r>
      <w:r>
        <w:t>полиэтилен.</w:t>
      </w:r>
      <w:r>
        <w:rPr>
          <w:spacing w:val="-57"/>
        </w:rPr>
        <w:t xml:space="preserve"> </w:t>
      </w:r>
      <w:r>
        <w:t>Общее</w:t>
      </w:r>
      <w:r>
        <w:rPr>
          <w:spacing w:val="1"/>
        </w:rPr>
        <w:t xml:space="preserve"> </w:t>
      </w:r>
      <w:r>
        <w:t>знакомство,</w:t>
      </w:r>
      <w:r>
        <w:rPr>
          <w:spacing w:val="1"/>
        </w:rPr>
        <w:t xml:space="preserve"> </w:t>
      </w:r>
      <w:r>
        <w:t>сравнение</w:t>
      </w:r>
      <w:r>
        <w:rPr>
          <w:spacing w:val="1"/>
        </w:rPr>
        <w:t xml:space="preserve"> </w:t>
      </w:r>
      <w:r>
        <w:t>свойств.</w:t>
      </w:r>
      <w:r>
        <w:rPr>
          <w:spacing w:val="1"/>
        </w:rPr>
        <w:t xml:space="preserve"> </w:t>
      </w:r>
      <w:r>
        <w:t>Самостоятельное</w:t>
      </w:r>
      <w:r>
        <w:rPr>
          <w:spacing w:val="1"/>
        </w:rPr>
        <w:t xml:space="preserve"> </w:t>
      </w:r>
      <w:r>
        <w:t>определение</w:t>
      </w:r>
      <w:r>
        <w:rPr>
          <w:spacing w:val="1"/>
        </w:rPr>
        <w:t xml:space="preserve"> </w:t>
      </w:r>
      <w:r>
        <w:t>технологий</w:t>
      </w:r>
      <w:r>
        <w:rPr>
          <w:spacing w:val="1"/>
        </w:rPr>
        <w:t xml:space="preserve"> </w:t>
      </w:r>
      <w:r>
        <w:t>их</w:t>
      </w:r>
      <w:r>
        <w:rPr>
          <w:spacing w:val="1"/>
        </w:rPr>
        <w:t xml:space="preserve"> </w:t>
      </w:r>
      <w:r>
        <w:t>обработки</w:t>
      </w:r>
      <w:r>
        <w:rPr>
          <w:spacing w:val="-5"/>
        </w:rPr>
        <w:t xml:space="preserve"> </w:t>
      </w:r>
      <w:r>
        <w:t>в</w:t>
      </w:r>
      <w:r>
        <w:rPr>
          <w:spacing w:val="-4"/>
        </w:rPr>
        <w:t xml:space="preserve"> </w:t>
      </w:r>
      <w:r>
        <w:t>сравнении</w:t>
      </w:r>
      <w:r>
        <w:rPr>
          <w:spacing w:val="5"/>
        </w:rPr>
        <w:t xml:space="preserve"> </w:t>
      </w:r>
      <w:r>
        <w:t>с</w:t>
      </w:r>
      <w:r>
        <w:rPr>
          <w:spacing w:val="5"/>
        </w:rPr>
        <w:t xml:space="preserve"> </w:t>
      </w:r>
      <w:r>
        <w:t>освоенными</w:t>
      </w:r>
      <w:r>
        <w:rPr>
          <w:spacing w:val="7"/>
        </w:rPr>
        <w:t xml:space="preserve"> </w:t>
      </w:r>
      <w:r>
        <w:t>материалами.</w:t>
      </w:r>
    </w:p>
    <w:p w14:paraId="42AC6079" w14:textId="77777777" w:rsidR="0078191C" w:rsidRDefault="0078191C" w:rsidP="009B5767">
      <w:pPr>
        <w:pStyle w:val="a3"/>
        <w:ind w:left="0" w:firstLine="426"/>
      </w:pPr>
      <w:r>
        <w:rPr>
          <w:w w:val="95"/>
        </w:rPr>
        <w:t>Комбинированное</w:t>
      </w:r>
      <w:r>
        <w:rPr>
          <w:spacing w:val="45"/>
          <w:w w:val="95"/>
        </w:rPr>
        <w:t xml:space="preserve"> </w:t>
      </w:r>
      <w:r>
        <w:rPr>
          <w:w w:val="95"/>
        </w:rPr>
        <w:t>использование</w:t>
      </w:r>
      <w:r>
        <w:rPr>
          <w:spacing w:val="45"/>
          <w:w w:val="95"/>
        </w:rPr>
        <w:t xml:space="preserve"> </w:t>
      </w:r>
      <w:r>
        <w:rPr>
          <w:w w:val="95"/>
        </w:rPr>
        <w:t>разных</w:t>
      </w:r>
      <w:r>
        <w:rPr>
          <w:spacing w:val="45"/>
          <w:w w:val="95"/>
        </w:rPr>
        <w:t xml:space="preserve"> </w:t>
      </w:r>
      <w:r>
        <w:rPr>
          <w:w w:val="95"/>
        </w:rPr>
        <w:t>материалов.</w:t>
      </w:r>
    </w:p>
    <w:p w14:paraId="69FDEBAE" w14:textId="77777777" w:rsidR="0078191C" w:rsidRDefault="0078191C" w:rsidP="009B5767">
      <w:pPr>
        <w:pStyle w:val="2"/>
        <w:numPr>
          <w:ilvl w:val="0"/>
          <w:numId w:val="70"/>
        </w:numPr>
        <w:ind w:left="0" w:firstLine="426"/>
      </w:pPr>
      <w:r>
        <w:t>Конструирование</w:t>
      </w:r>
      <w:r>
        <w:rPr>
          <w:spacing w:val="-4"/>
        </w:rPr>
        <w:t xml:space="preserve"> </w:t>
      </w:r>
      <w:r>
        <w:t>и</w:t>
      </w:r>
      <w:r>
        <w:rPr>
          <w:spacing w:val="-2"/>
        </w:rPr>
        <w:t xml:space="preserve"> </w:t>
      </w:r>
      <w:r>
        <w:t>моделирование</w:t>
      </w:r>
      <w:r>
        <w:rPr>
          <w:spacing w:val="-3"/>
        </w:rPr>
        <w:t xml:space="preserve"> </w:t>
      </w:r>
      <w:r>
        <w:t>(10</w:t>
      </w:r>
      <w:r>
        <w:rPr>
          <w:spacing w:val="-2"/>
        </w:rPr>
        <w:t xml:space="preserve"> </w:t>
      </w:r>
      <w:r>
        <w:t>ч)</w:t>
      </w:r>
    </w:p>
    <w:p w14:paraId="4D47575D" w14:textId="77777777" w:rsidR="0078191C" w:rsidRDefault="0078191C" w:rsidP="009B5767">
      <w:pPr>
        <w:pStyle w:val="a3"/>
        <w:ind w:left="0" w:firstLine="426"/>
      </w:pPr>
      <w:r>
        <w:rPr>
          <w:spacing w:val="-1"/>
        </w:rPr>
        <w:t>Современные требования к техническим устройствам (экологичность, безопасность,</w:t>
      </w:r>
      <w:r>
        <w:t xml:space="preserve"> эргономичность</w:t>
      </w:r>
      <w:r>
        <w:rPr>
          <w:spacing w:val="3"/>
        </w:rPr>
        <w:t xml:space="preserve"> </w:t>
      </w:r>
      <w:r>
        <w:t>и</w:t>
      </w:r>
      <w:r>
        <w:rPr>
          <w:spacing w:val="8"/>
        </w:rPr>
        <w:t xml:space="preserve"> </w:t>
      </w:r>
      <w:r>
        <w:t>др.).</w:t>
      </w:r>
    </w:p>
    <w:p w14:paraId="48B62E79" w14:textId="0DAECEE8" w:rsidR="0078191C" w:rsidRDefault="0078191C" w:rsidP="009B5767">
      <w:pPr>
        <w:pStyle w:val="a3"/>
        <w:ind w:left="0" w:firstLine="426"/>
      </w:pPr>
      <w:r>
        <w:t>Конструирование и моделирование изделий из различных материалов, в том числе</w:t>
      </w:r>
      <w:r>
        <w:rPr>
          <w:spacing w:val="1"/>
        </w:rPr>
        <w:t xml:space="preserve"> </w:t>
      </w:r>
      <w:r>
        <w:t>наборов</w:t>
      </w:r>
      <w:r>
        <w:rPr>
          <w:spacing w:val="44"/>
        </w:rPr>
        <w:t xml:space="preserve"> </w:t>
      </w:r>
      <w:r>
        <w:t>«Конструктор»</w:t>
      </w:r>
      <w:r>
        <w:rPr>
          <w:spacing w:val="35"/>
        </w:rPr>
        <w:t xml:space="preserve"> </w:t>
      </w:r>
      <w:r>
        <w:t>по</w:t>
      </w:r>
      <w:r>
        <w:rPr>
          <w:spacing w:val="39"/>
        </w:rPr>
        <w:t xml:space="preserve"> </w:t>
      </w:r>
      <w:r>
        <w:t>проектному</w:t>
      </w:r>
      <w:r>
        <w:rPr>
          <w:spacing w:val="39"/>
        </w:rPr>
        <w:t xml:space="preserve"> </w:t>
      </w:r>
      <w:r>
        <w:t>заданию</w:t>
      </w:r>
      <w:r>
        <w:rPr>
          <w:spacing w:val="30"/>
        </w:rPr>
        <w:t xml:space="preserve"> </w:t>
      </w:r>
      <w:r>
        <w:t>или</w:t>
      </w:r>
      <w:r>
        <w:rPr>
          <w:spacing w:val="32"/>
        </w:rPr>
        <w:t xml:space="preserve"> </w:t>
      </w:r>
      <w:r>
        <w:t>собственному</w:t>
      </w:r>
      <w:r>
        <w:rPr>
          <w:spacing w:val="27"/>
        </w:rPr>
        <w:t xml:space="preserve"> </w:t>
      </w:r>
      <w:r>
        <w:t>замыслу.</w:t>
      </w:r>
      <w:r>
        <w:rPr>
          <w:spacing w:val="31"/>
        </w:rPr>
        <w:t xml:space="preserve"> </w:t>
      </w:r>
      <w:r>
        <w:t>Поиск</w:t>
      </w:r>
      <w:r w:rsidR="009B5767">
        <w:t xml:space="preserve"> </w:t>
      </w:r>
      <w:r>
        <w:rPr>
          <w:w w:val="95"/>
        </w:rPr>
        <w:t>оптимальных и доступных новых решений конструкторско-технологических проблем на всех</w:t>
      </w:r>
      <w:r>
        <w:rPr>
          <w:spacing w:val="1"/>
          <w:w w:val="95"/>
        </w:rPr>
        <w:t xml:space="preserve"> </w:t>
      </w:r>
      <w:r>
        <w:rPr>
          <w:spacing w:val="-1"/>
        </w:rPr>
        <w:t>этапах</w:t>
      </w:r>
      <w:r>
        <w:t xml:space="preserve"> </w:t>
      </w:r>
      <w:r>
        <w:rPr>
          <w:spacing w:val="-1"/>
        </w:rPr>
        <w:t>аналитического</w:t>
      </w:r>
      <w:r>
        <w:t xml:space="preserve"> </w:t>
      </w:r>
      <w:r>
        <w:rPr>
          <w:spacing w:val="-1"/>
        </w:rPr>
        <w:t>и</w:t>
      </w:r>
      <w:r>
        <w:t xml:space="preserve"> </w:t>
      </w:r>
      <w:r>
        <w:rPr>
          <w:spacing w:val="-1"/>
        </w:rPr>
        <w:t>технологического</w:t>
      </w:r>
      <w:r>
        <w:t xml:space="preserve"> процесса</w:t>
      </w:r>
      <w:r>
        <w:rPr>
          <w:spacing w:val="1"/>
        </w:rPr>
        <w:t xml:space="preserve"> </w:t>
      </w:r>
      <w:r>
        <w:t>при</w:t>
      </w:r>
      <w:r>
        <w:rPr>
          <w:spacing w:val="1"/>
        </w:rPr>
        <w:t xml:space="preserve"> </w:t>
      </w:r>
      <w:r>
        <w:t>выполнении</w:t>
      </w:r>
      <w:r>
        <w:rPr>
          <w:spacing w:val="1"/>
        </w:rPr>
        <w:t xml:space="preserve"> </w:t>
      </w:r>
      <w:r>
        <w:t>индивидуальных</w:t>
      </w:r>
      <w:r>
        <w:rPr>
          <w:spacing w:val="-57"/>
        </w:rPr>
        <w:t xml:space="preserve"> </w:t>
      </w:r>
      <w:r>
        <w:t>творческих</w:t>
      </w:r>
      <w:r>
        <w:rPr>
          <w:spacing w:val="-6"/>
        </w:rPr>
        <w:t xml:space="preserve"> </w:t>
      </w:r>
      <w:r>
        <w:t>и</w:t>
      </w:r>
      <w:r>
        <w:rPr>
          <w:spacing w:val="-5"/>
        </w:rPr>
        <w:t xml:space="preserve"> </w:t>
      </w:r>
      <w:r>
        <w:t>коллективныхпроектных</w:t>
      </w:r>
      <w:r>
        <w:rPr>
          <w:spacing w:val="6"/>
        </w:rPr>
        <w:t xml:space="preserve"> </w:t>
      </w:r>
      <w:r>
        <w:t>работ.</w:t>
      </w:r>
    </w:p>
    <w:p w14:paraId="1021A908" w14:textId="77777777" w:rsidR="0078191C" w:rsidRDefault="0078191C" w:rsidP="009B5767">
      <w:pPr>
        <w:pStyle w:val="a3"/>
        <w:ind w:left="0" w:firstLine="426"/>
      </w:pPr>
      <w:r>
        <w:t>Робототехника. Конструктивные, соединительные элементыи основные узлы робота.</w:t>
      </w:r>
      <w:r>
        <w:rPr>
          <w:spacing w:val="-57"/>
        </w:rPr>
        <w:t xml:space="preserve"> </w:t>
      </w:r>
      <w:r>
        <w:t>Инструменты</w:t>
      </w:r>
      <w:r>
        <w:rPr>
          <w:spacing w:val="1"/>
        </w:rPr>
        <w:t xml:space="preserve"> </w:t>
      </w:r>
      <w:r>
        <w:t>и</w:t>
      </w:r>
      <w:r>
        <w:rPr>
          <w:spacing w:val="1"/>
        </w:rPr>
        <w:t xml:space="preserve"> </w:t>
      </w:r>
      <w:r>
        <w:t>детали</w:t>
      </w:r>
      <w:r>
        <w:rPr>
          <w:spacing w:val="1"/>
        </w:rPr>
        <w:t xml:space="preserve"> </w:t>
      </w:r>
      <w:r>
        <w:t>для</w:t>
      </w:r>
      <w:r>
        <w:rPr>
          <w:spacing w:val="1"/>
        </w:rPr>
        <w:t xml:space="preserve"> </w:t>
      </w:r>
      <w:r>
        <w:t>создания</w:t>
      </w:r>
      <w:r>
        <w:rPr>
          <w:spacing w:val="1"/>
        </w:rPr>
        <w:t xml:space="preserve"> </w:t>
      </w:r>
      <w:r>
        <w:t>робота.</w:t>
      </w:r>
      <w:r>
        <w:rPr>
          <w:spacing w:val="1"/>
        </w:rPr>
        <w:t xml:space="preserve"> </w:t>
      </w:r>
      <w:r>
        <w:t>Конструирование</w:t>
      </w:r>
      <w:r>
        <w:rPr>
          <w:spacing w:val="1"/>
        </w:rPr>
        <w:t xml:space="preserve"> </w:t>
      </w:r>
      <w:r>
        <w:t>робота.</w:t>
      </w:r>
      <w:r>
        <w:rPr>
          <w:spacing w:val="1"/>
        </w:rPr>
        <w:t xml:space="preserve"> </w:t>
      </w:r>
      <w:r>
        <w:t>Составление</w:t>
      </w:r>
      <w:r>
        <w:rPr>
          <w:spacing w:val="1"/>
        </w:rPr>
        <w:t xml:space="preserve"> </w:t>
      </w:r>
      <w:r>
        <w:t>алгоритма</w:t>
      </w:r>
      <w:r>
        <w:rPr>
          <w:spacing w:val="1"/>
        </w:rPr>
        <w:t xml:space="preserve"> </w:t>
      </w:r>
      <w:r>
        <w:t>действий</w:t>
      </w:r>
      <w:r>
        <w:rPr>
          <w:spacing w:val="1"/>
        </w:rPr>
        <w:t xml:space="preserve"> </w:t>
      </w:r>
      <w:r>
        <w:t>робота.</w:t>
      </w:r>
      <w:r>
        <w:rPr>
          <w:spacing w:val="1"/>
        </w:rPr>
        <w:t xml:space="preserve"> </w:t>
      </w:r>
      <w:r>
        <w:t>Программирование,</w:t>
      </w:r>
      <w:r>
        <w:rPr>
          <w:spacing w:val="1"/>
        </w:rPr>
        <w:t xml:space="preserve"> </w:t>
      </w:r>
      <w:r>
        <w:t>тестирование</w:t>
      </w:r>
      <w:r>
        <w:rPr>
          <w:spacing w:val="1"/>
        </w:rPr>
        <w:t xml:space="preserve"> </w:t>
      </w:r>
      <w:r>
        <w:t>робота.</w:t>
      </w:r>
      <w:r>
        <w:rPr>
          <w:spacing w:val="1"/>
        </w:rPr>
        <w:t xml:space="preserve"> </w:t>
      </w:r>
      <w:r>
        <w:t>Преобразование</w:t>
      </w:r>
      <w:r>
        <w:rPr>
          <w:spacing w:val="-57"/>
        </w:rPr>
        <w:t xml:space="preserve"> </w:t>
      </w:r>
      <w:r>
        <w:t>конструкции</w:t>
      </w:r>
      <w:r>
        <w:rPr>
          <w:spacing w:val="4"/>
        </w:rPr>
        <w:t xml:space="preserve"> </w:t>
      </w:r>
      <w:r>
        <w:t>робота.</w:t>
      </w:r>
      <w:r>
        <w:rPr>
          <w:spacing w:val="3"/>
        </w:rPr>
        <w:t xml:space="preserve"> </w:t>
      </w:r>
      <w:r>
        <w:t>Презентация</w:t>
      </w:r>
      <w:r>
        <w:rPr>
          <w:spacing w:val="1"/>
        </w:rPr>
        <w:t xml:space="preserve"> </w:t>
      </w:r>
      <w:r>
        <w:t>робота.</w:t>
      </w:r>
    </w:p>
    <w:p w14:paraId="765E5FE9" w14:textId="77777777" w:rsidR="0078191C" w:rsidRDefault="0078191C" w:rsidP="009B5767">
      <w:pPr>
        <w:pStyle w:val="2"/>
        <w:numPr>
          <w:ilvl w:val="0"/>
          <w:numId w:val="70"/>
        </w:numPr>
        <w:ind w:left="0" w:firstLine="426"/>
      </w:pPr>
      <w:r>
        <w:t>Информационно-коммуникативные</w:t>
      </w:r>
      <w:r>
        <w:rPr>
          <w:spacing w:val="28"/>
        </w:rPr>
        <w:t xml:space="preserve"> </w:t>
      </w:r>
      <w:r>
        <w:t>технологии</w:t>
      </w:r>
      <w:r>
        <w:rPr>
          <w:spacing w:val="29"/>
        </w:rPr>
        <w:t xml:space="preserve"> </w:t>
      </w:r>
      <w:r>
        <w:t>(6</w:t>
      </w:r>
      <w:r>
        <w:rPr>
          <w:spacing w:val="27"/>
        </w:rPr>
        <w:t xml:space="preserve"> </w:t>
      </w:r>
      <w:r>
        <w:t>ч)</w:t>
      </w:r>
    </w:p>
    <w:p w14:paraId="1D925CD7" w14:textId="77777777" w:rsidR="0078191C" w:rsidRDefault="0078191C" w:rsidP="009B5767">
      <w:pPr>
        <w:pStyle w:val="a3"/>
        <w:ind w:left="0" w:firstLine="426"/>
      </w:pPr>
      <w:r>
        <w:t>Работа</w:t>
      </w:r>
      <w:r>
        <w:rPr>
          <w:spacing w:val="1"/>
        </w:rPr>
        <w:t xml:space="preserve"> </w:t>
      </w:r>
      <w:r>
        <w:t>с</w:t>
      </w:r>
      <w:r>
        <w:rPr>
          <w:spacing w:val="1"/>
        </w:rPr>
        <w:t xml:space="preserve"> </w:t>
      </w:r>
      <w:r>
        <w:t>доступной</w:t>
      </w:r>
      <w:r>
        <w:rPr>
          <w:spacing w:val="1"/>
        </w:rPr>
        <w:t xml:space="preserve"> </w:t>
      </w:r>
      <w:r>
        <w:t>информацией</w:t>
      </w:r>
      <w:r>
        <w:rPr>
          <w:spacing w:val="1"/>
        </w:rPr>
        <w:t xml:space="preserve"> </w:t>
      </w:r>
      <w:r>
        <w:t>в</w:t>
      </w:r>
      <w:r>
        <w:rPr>
          <w:spacing w:val="1"/>
        </w:rPr>
        <w:t xml:space="preserve"> </w:t>
      </w:r>
      <w:r>
        <w:t>Интернете</w:t>
      </w:r>
      <w:r>
        <w:rPr>
          <w:vertAlign w:val="superscript"/>
        </w:rPr>
        <w:t>35</w:t>
      </w:r>
      <w:r>
        <w:rPr>
          <w:spacing w:val="1"/>
        </w:rPr>
        <w:t xml:space="preserve"> </w:t>
      </w:r>
      <w:r>
        <w:t>и</w:t>
      </w:r>
      <w:r>
        <w:rPr>
          <w:spacing w:val="1"/>
        </w:rPr>
        <w:t xml:space="preserve"> </w:t>
      </w:r>
      <w:r>
        <w:t>на</w:t>
      </w:r>
      <w:r>
        <w:rPr>
          <w:spacing w:val="1"/>
        </w:rPr>
        <w:t xml:space="preserve"> </w:t>
      </w:r>
      <w:r>
        <w:t>цифровых</w:t>
      </w:r>
      <w:r>
        <w:rPr>
          <w:spacing w:val="1"/>
        </w:rPr>
        <w:t xml:space="preserve"> </w:t>
      </w:r>
      <w:r>
        <w:t>носителях</w:t>
      </w:r>
      <w:r>
        <w:rPr>
          <w:spacing w:val="1"/>
        </w:rPr>
        <w:t xml:space="preserve"> </w:t>
      </w:r>
      <w:r>
        <w:t>информации.</w:t>
      </w:r>
    </w:p>
    <w:p w14:paraId="13006CDD" w14:textId="77777777" w:rsidR="0078191C" w:rsidRDefault="0078191C" w:rsidP="009B5767">
      <w:pPr>
        <w:pStyle w:val="a3"/>
        <w:ind w:left="0" w:firstLine="426"/>
      </w:pPr>
      <w:r>
        <w:rPr>
          <w:w w:val="95"/>
        </w:rPr>
        <w:t>Электронные и медиаресурсы в художественно-конструкторской, проектной, предметной</w:t>
      </w:r>
      <w:r>
        <w:rPr>
          <w:spacing w:val="-54"/>
          <w:w w:val="95"/>
        </w:rPr>
        <w:t xml:space="preserve"> </w:t>
      </w:r>
      <w:r>
        <w:t>преобразующей</w:t>
      </w:r>
      <w:r>
        <w:rPr>
          <w:spacing w:val="1"/>
        </w:rPr>
        <w:t xml:space="preserve"> </w:t>
      </w:r>
      <w:r>
        <w:t>деятельности.</w:t>
      </w:r>
      <w:r>
        <w:rPr>
          <w:spacing w:val="1"/>
        </w:rPr>
        <w:t xml:space="preserve"> </w:t>
      </w:r>
      <w:r>
        <w:t>Работа</w:t>
      </w:r>
      <w:r>
        <w:rPr>
          <w:spacing w:val="1"/>
        </w:rPr>
        <w:t xml:space="preserve"> </w:t>
      </w:r>
      <w:r>
        <w:t>с</w:t>
      </w:r>
      <w:r>
        <w:rPr>
          <w:spacing w:val="1"/>
        </w:rPr>
        <w:t xml:space="preserve"> </w:t>
      </w:r>
      <w:r>
        <w:t>готовыми</w:t>
      </w:r>
      <w:r>
        <w:rPr>
          <w:spacing w:val="1"/>
        </w:rPr>
        <w:t xml:space="preserve"> </w:t>
      </w:r>
      <w:r>
        <w:t>цифровыми</w:t>
      </w:r>
      <w:r>
        <w:rPr>
          <w:spacing w:val="1"/>
        </w:rPr>
        <w:t xml:space="preserve"> </w:t>
      </w:r>
      <w:r>
        <w:t>материалами.</w:t>
      </w:r>
      <w:r>
        <w:rPr>
          <w:spacing w:val="1"/>
        </w:rPr>
        <w:t xml:space="preserve"> </w:t>
      </w:r>
      <w:r>
        <w:t>Поиск</w:t>
      </w:r>
      <w:r>
        <w:rPr>
          <w:spacing w:val="1"/>
        </w:rPr>
        <w:t xml:space="preserve"> </w:t>
      </w:r>
      <w:r>
        <w:rPr>
          <w:spacing w:val="-2"/>
        </w:rPr>
        <w:t xml:space="preserve">дополнительной </w:t>
      </w:r>
      <w:r>
        <w:rPr>
          <w:spacing w:val="-1"/>
        </w:rPr>
        <w:t>информации по тематике творческих и проектных работ, использование</w:t>
      </w:r>
      <w:r>
        <w:t xml:space="preserve"> рисунков из ресурса компьютера в оформлении изделий и др. Создание презентаций в</w:t>
      </w:r>
      <w:r>
        <w:rPr>
          <w:spacing w:val="1"/>
        </w:rPr>
        <w:t xml:space="preserve"> </w:t>
      </w:r>
      <w:r>
        <w:t>программе</w:t>
      </w:r>
      <w:r>
        <w:rPr>
          <w:spacing w:val="-2"/>
        </w:rPr>
        <w:t xml:space="preserve"> </w:t>
      </w:r>
      <w:r>
        <w:t>PowerPoint</w:t>
      </w:r>
      <w:r>
        <w:rPr>
          <w:spacing w:val="3"/>
        </w:rPr>
        <w:t xml:space="preserve"> </w:t>
      </w:r>
      <w:r>
        <w:t>или</w:t>
      </w:r>
      <w:r>
        <w:rPr>
          <w:spacing w:val="6"/>
        </w:rPr>
        <w:t xml:space="preserve"> </w:t>
      </w:r>
      <w:r>
        <w:t>другой.</w:t>
      </w:r>
    </w:p>
    <w:p w14:paraId="125D1C13" w14:textId="77777777" w:rsidR="0078191C" w:rsidRDefault="0078191C" w:rsidP="009B5767">
      <w:pPr>
        <w:pStyle w:val="a3"/>
        <w:ind w:left="0" w:firstLine="426"/>
      </w:pPr>
    </w:p>
    <w:p w14:paraId="190ACAD0" w14:textId="77777777" w:rsidR="0078191C" w:rsidRDefault="0078191C" w:rsidP="009B5767">
      <w:pPr>
        <w:pStyle w:val="3"/>
        <w:spacing w:before="0"/>
        <w:ind w:left="0" w:firstLine="426"/>
        <w:jc w:val="both"/>
      </w:pPr>
      <w:r>
        <w:t>Универсальные</w:t>
      </w:r>
      <w:r>
        <w:rPr>
          <w:spacing w:val="-4"/>
        </w:rPr>
        <w:t xml:space="preserve"> </w:t>
      </w:r>
      <w:r>
        <w:t>учебные</w:t>
      </w:r>
      <w:r>
        <w:rPr>
          <w:spacing w:val="-3"/>
        </w:rPr>
        <w:t xml:space="preserve"> </w:t>
      </w:r>
      <w:r>
        <w:t>действия</w:t>
      </w:r>
    </w:p>
    <w:p w14:paraId="4E135318" w14:textId="77777777" w:rsidR="0078191C" w:rsidRDefault="0078191C" w:rsidP="009B5767">
      <w:pPr>
        <w:spacing w:line="275" w:lineRule="exact"/>
        <w:ind w:firstLine="426"/>
        <w:jc w:val="both"/>
        <w:rPr>
          <w:sz w:val="24"/>
        </w:rPr>
      </w:pPr>
      <w:r>
        <w:rPr>
          <w:i/>
          <w:w w:val="110"/>
          <w:sz w:val="24"/>
        </w:rPr>
        <w:t>Познавательные</w:t>
      </w:r>
      <w:r>
        <w:rPr>
          <w:i/>
          <w:spacing w:val="-5"/>
          <w:w w:val="110"/>
          <w:sz w:val="24"/>
        </w:rPr>
        <w:t xml:space="preserve"> </w:t>
      </w:r>
      <w:r>
        <w:rPr>
          <w:i/>
          <w:w w:val="110"/>
          <w:sz w:val="24"/>
        </w:rPr>
        <w:t>УУД</w:t>
      </w:r>
      <w:r>
        <w:rPr>
          <w:w w:val="110"/>
          <w:sz w:val="24"/>
        </w:rPr>
        <w:t>:</w:t>
      </w:r>
    </w:p>
    <w:p w14:paraId="5667AF23" w14:textId="77777777" w:rsidR="0078191C" w:rsidRDefault="0078191C" w:rsidP="009B5767">
      <w:pPr>
        <w:pStyle w:val="a4"/>
        <w:numPr>
          <w:ilvl w:val="0"/>
          <w:numId w:val="69"/>
        </w:numPr>
        <w:ind w:left="0" w:firstLine="426"/>
        <w:rPr>
          <w:sz w:val="24"/>
        </w:rPr>
      </w:pPr>
      <w:r>
        <w:rPr>
          <w:sz w:val="24"/>
        </w:rPr>
        <w:t>ориентироваться в терминах, используемых в технологии,</w:t>
      </w:r>
      <w:r>
        <w:rPr>
          <w:spacing w:val="60"/>
          <w:sz w:val="24"/>
        </w:rPr>
        <w:t xml:space="preserve"> </w:t>
      </w:r>
      <w:r>
        <w:rPr>
          <w:sz w:val="24"/>
        </w:rPr>
        <w:t>использовать</w:t>
      </w:r>
      <w:r>
        <w:rPr>
          <w:spacing w:val="60"/>
          <w:sz w:val="24"/>
        </w:rPr>
        <w:t xml:space="preserve"> </w:t>
      </w:r>
      <w:r>
        <w:rPr>
          <w:sz w:val="24"/>
        </w:rPr>
        <w:t>их</w:t>
      </w:r>
      <w:r>
        <w:rPr>
          <w:spacing w:val="1"/>
          <w:sz w:val="24"/>
        </w:rPr>
        <w:t xml:space="preserve"> </w:t>
      </w:r>
      <w:r>
        <w:rPr>
          <w:sz w:val="24"/>
        </w:rPr>
        <w:t>в</w:t>
      </w:r>
      <w:r>
        <w:rPr>
          <w:spacing w:val="46"/>
          <w:sz w:val="24"/>
        </w:rPr>
        <w:t xml:space="preserve"> </w:t>
      </w:r>
      <w:r>
        <w:rPr>
          <w:sz w:val="24"/>
        </w:rPr>
        <w:t>ответах</w:t>
      </w:r>
      <w:r>
        <w:rPr>
          <w:spacing w:val="49"/>
          <w:sz w:val="24"/>
        </w:rPr>
        <w:t xml:space="preserve"> </w:t>
      </w:r>
      <w:r>
        <w:rPr>
          <w:sz w:val="24"/>
        </w:rPr>
        <w:t>на</w:t>
      </w:r>
      <w:r>
        <w:rPr>
          <w:spacing w:val="47"/>
          <w:sz w:val="24"/>
        </w:rPr>
        <w:t xml:space="preserve"> </w:t>
      </w:r>
      <w:r>
        <w:rPr>
          <w:sz w:val="24"/>
        </w:rPr>
        <w:t>вопросы</w:t>
      </w:r>
      <w:r>
        <w:rPr>
          <w:spacing w:val="52"/>
          <w:sz w:val="24"/>
        </w:rPr>
        <w:t xml:space="preserve"> </w:t>
      </w:r>
      <w:r>
        <w:rPr>
          <w:sz w:val="24"/>
        </w:rPr>
        <w:t>и</w:t>
      </w:r>
      <w:r>
        <w:rPr>
          <w:spacing w:val="49"/>
          <w:sz w:val="24"/>
        </w:rPr>
        <w:t xml:space="preserve"> </w:t>
      </w:r>
      <w:r>
        <w:rPr>
          <w:sz w:val="24"/>
        </w:rPr>
        <w:t>высказываниях(в</w:t>
      </w:r>
      <w:r>
        <w:rPr>
          <w:spacing w:val="5"/>
          <w:sz w:val="24"/>
        </w:rPr>
        <w:t xml:space="preserve"> </w:t>
      </w:r>
      <w:r>
        <w:rPr>
          <w:sz w:val="24"/>
        </w:rPr>
        <w:t>пределах</w:t>
      </w:r>
      <w:r>
        <w:rPr>
          <w:spacing w:val="10"/>
          <w:sz w:val="24"/>
        </w:rPr>
        <w:t xml:space="preserve"> </w:t>
      </w:r>
      <w:r>
        <w:rPr>
          <w:sz w:val="24"/>
        </w:rPr>
        <w:t>изученного);</w:t>
      </w:r>
    </w:p>
    <w:p w14:paraId="62B6AF60" w14:textId="77777777" w:rsidR="0078191C" w:rsidRDefault="0078191C" w:rsidP="009B5767">
      <w:pPr>
        <w:pStyle w:val="a4"/>
        <w:numPr>
          <w:ilvl w:val="0"/>
          <w:numId w:val="69"/>
        </w:numPr>
        <w:ind w:left="0" w:firstLine="426"/>
        <w:rPr>
          <w:sz w:val="24"/>
        </w:rPr>
      </w:pPr>
      <w:r>
        <w:rPr>
          <w:sz w:val="24"/>
        </w:rPr>
        <w:t>анализировать</w:t>
      </w:r>
      <w:r>
        <w:rPr>
          <w:spacing w:val="-7"/>
          <w:sz w:val="24"/>
        </w:rPr>
        <w:t xml:space="preserve"> </w:t>
      </w:r>
      <w:r>
        <w:rPr>
          <w:sz w:val="24"/>
        </w:rPr>
        <w:t>конструкции</w:t>
      </w:r>
      <w:r>
        <w:rPr>
          <w:spacing w:val="-4"/>
          <w:sz w:val="24"/>
        </w:rPr>
        <w:t xml:space="preserve"> </w:t>
      </w:r>
      <w:r>
        <w:rPr>
          <w:sz w:val="24"/>
        </w:rPr>
        <w:t>предложенных</w:t>
      </w:r>
      <w:r>
        <w:rPr>
          <w:spacing w:val="-3"/>
          <w:sz w:val="24"/>
        </w:rPr>
        <w:t xml:space="preserve"> </w:t>
      </w:r>
      <w:r>
        <w:rPr>
          <w:sz w:val="24"/>
        </w:rPr>
        <w:t>образцов</w:t>
      </w:r>
      <w:r>
        <w:rPr>
          <w:spacing w:val="-5"/>
          <w:sz w:val="24"/>
        </w:rPr>
        <w:t xml:space="preserve"> </w:t>
      </w:r>
      <w:r>
        <w:rPr>
          <w:sz w:val="24"/>
        </w:rPr>
        <w:t>изделий;</w:t>
      </w:r>
    </w:p>
    <w:p w14:paraId="1572D1AA" w14:textId="77777777" w:rsidR="0078191C" w:rsidRDefault="0078191C" w:rsidP="009B5767">
      <w:pPr>
        <w:pStyle w:val="a4"/>
        <w:numPr>
          <w:ilvl w:val="0"/>
          <w:numId w:val="69"/>
        </w:numPr>
        <w:ind w:left="0" w:firstLine="426"/>
        <w:rPr>
          <w:sz w:val="24"/>
        </w:rPr>
      </w:pPr>
      <w:r>
        <w:rPr>
          <w:sz w:val="24"/>
        </w:rPr>
        <w:t>конструировать</w:t>
      </w:r>
      <w:r>
        <w:rPr>
          <w:spacing w:val="1"/>
          <w:sz w:val="24"/>
        </w:rPr>
        <w:t xml:space="preserve"> </w:t>
      </w:r>
      <w:r>
        <w:rPr>
          <w:sz w:val="24"/>
        </w:rPr>
        <w:t>и</w:t>
      </w:r>
      <w:r>
        <w:rPr>
          <w:spacing w:val="1"/>
          <w:sz w:val="24"/>
        </w:rPr>
        <w:t xml:space="preserve"> </w:t>
      </w:r>
      <w:r>
        <w:rPr>
          <w:sz w:val="24"/>
        </w:rPr>
        <w:t>моделировать</w:t>
      </w:r>
      <w:r>
        <w:rPr>
          <w:spacing w:val="1"/>
          <w:sz w:val="24"/>
        </w:rPr>
        <w:t xml:space="preserve"> </w:t>
      </w:r>
      <w:r>
        <w:rPr>
          <w:sz w:val="24"/>
        </w:rPr>
        <w:t>изделия</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по</w:t>
      </w:r>
      <w:r>
        <w:rPr>
          <w:spacing w:val="1"/>
          <w:sz w:val="24"/>
        </w:rPr>
        <w:t xml:space="preserve"> </w:t>
      </w:r>
      <w:r>
        <w:rPr>
          <w:spacing w:val="-1"/>
          <w:sz w:val="24"/>
        </w:rPr>
        <w:t xml:space="preserve">образцу, рисунку, простейшему чертежу, </w:t>
      </w:r>
      <w:r>
        <w:rPr>
          <w:sz w:val="24"/>
        </w:rPr>
        <w:t>эскизу, схеме с использованием общепринятых</w:t>
      </w:r>
      <w:r>
        <w:rPr>
          <w:spacing w:val="1"/>
          <w:sz w:val="24"/>
        </w:rPr>
        <w:t xml:space="preserve"> </w:t>
      </w:r>
      <w:r>
        <w:rPr>
          <w:sz w:val="24"/>
        </w:rPr>
        <w:t>условных обозначений</w:t>
      </w:r>
      <w:r>
        <w:rPr>
          <w:spacing w:val="8"/>
          <w:sz w:val="24"/>
        </w:rPr>
        <w:t xml:space="preserve"> </w:t>
      </w:r>
      <w:r>
        <w:rPr>
          <w:sz w:val="24"/>
        </w:rPr>
        <w:t>и</w:t>
      </w:r>
      <w:r>
        <w:rPr>
          <w:spacing w:val="8"/>
          <w:sz w:val="24"/>
        </w:rPr>
        <w:t xml:space="preserve"> </w:t>
      </w:r>
      <w:r>
        <w:rPr>
          <w:sz w:val="24"/>
        </w:rPr>
        <w:t>по</w:t>
      </w:r>
      <w:r>
        <w:rPr>
          <w:spacing w:val="4"/>
          <w:sz w:val="24"/>
        </w:rPr>
        <w:t xml:space="preserve"> </w:t>
      </w:r>
      <w:r>
        <w:rPr>
          <w:sz w:val="24"/>
        </w:rPr>
        <w:t>заданным</w:t>
      </w:r>
      <w:r>
        <w:rPr>
          <w:spacing w:val="9"/>
          <w:sz w:val="24"/>
        </w:rPr>
        <w:t xml:space="preserve"> </w:t>
      </w:r>
      <w:r>
        <w:rPr>
          <w:sz w:val="24"/>
        </w:rPr>
        <w:t>условиям;</w:t>
      </w:r>
    </w:p>
    <w:p w14:paraId="70E22DCA" w14:textId="77777777" w:rsidR="0078191C" w:rsidRDefault="0078191C" w:rsidP="009B5767">
      <w:pPr>
        <w:pStyle w:val="a4"/>
        <w:numPr>
          <w:ilvl w:val="0"/>
          <w:numId w:val="69"/>
        </w:numPr>
        <w:ind w:left="0" w:firstLine="426"/>
        <w:rPr>
          <w:sz w:val="24"/>
        </w:rPr>
      </w:pPr>
      <w:r>
        <w:rPr>
          <w:sz w:val="24"/>
        </w:rPr>
        <w:t>выстраивать последовательность практических действий и технологических</w:t>
      </w:r>
      <w:r>
        <w:rPr>
          <w:spacing w:val="1"/>
          <w:sz w:val="24"/>
        </w:rPr>
        <w:t xml:space="preserve"> </w:t>
      </w:r>
      <w:r>
        <w:rPr>
          <w:sz w:val="24"/>
        </w:rPr>
        <w:t>операций; подбирать материал и инструменты; выполнять экономную разметку; сборку,</w:t>
      </w:r>
      <w:r>
        <w:rPr>
          <w:spacing w:val="1"/>
          <w:sz w:val="24"/>
        </w:rPr>
        <w:t xml:space="preserve"> </w:t>
      </w:r>
      <w:r>
        <w:rPr>
          <w:sz w:val="24"/>
        </w:rPr>
        <w:t>отделку</w:t>
      </w:r>
      <w:r>
        <w:rPr>
          <w:spacing w:val="-12"/>
          <w:sz w:val="24"/>
        </w:rPr>
        <w:t xml:space="preserve"> </w:t>
      </w:r>
      <w:r>
        <w:rPr>
          <w:sz w:val="24"/>
        </w:rPr>
        <w:t>изделия;</w:t>
      </w:r>
    </w:p>
    <w:p w14:paraId="30037FB7" w14:textId="77777777" w:rsidR="0078191C" w:rsidRDefault="0078191C" w:rsidP="009B5767">
      <w:pPr>
        <w:pStyle w:val="a4"/>
        <w:numPr>
          <w:ilvl w:val="0"/>
          <w:numId w:val="69"/>
        </w:numPr>
        <w:ind w:left="0" w:firstLine="426"/>
        <w:rPr>
          <w:sz w:val="24"/>
        </w:rPr>
      </w:pPr>
      <w:r>
        <w:rPr>
          <w:spacing w:val="-1"/>
          <w:sz w:val="24"/>
        </w:rPr>
        <w:t>решать</w:t>
      </w:r>
      <w:r>
        <w:rPr>
          <w:spacing w:val="-13"/>
          <w:sz w:val="24"/>
        </w:rPr>
        <w:t xml:space="preserve"> </w:t>
      </w:r>
      <w:r>
        <w:rPr>
          <w:spacing w:val="-1"/>
          <w:sz w:val="24"/>
        </w:rPr>
        <w:t>простые</w:t>
      </w:r>
      <w:r>
        <w:rPr>
          <w:spacing w:val="-16"/>
          <w:sz w:val="24"/>
        </w:rPr>
        <w:t xml:space="preserve"> </w:t>
      </w:r>
      <w:r>
        <w:rPr>
          <w:spacing w:val="-1"/>
          <w:sz w:val="24"/>
        </w:rPr>
        <w:t>задачи</w:t>
      </w:r>
      <w:r>
        <w:rPr>
          <w:spacing w:val="-11"/>
          <w:sz w:val="24"/>
        </w:rPr>
        <w:t xml:space="preserve"> </w:t>
      </w:r>
      <w:r>
        <w:rPr>
          <w:spacing w:val="-1"/>
          <w:sz w:val="24"/>
        </w:rPr>
        <w:t>на</w:t>
      </w:r>
      <w:r>
        <w:rPr>
          <w:spacing w:val="-15"/>
          <w:sz w:val="24"/>
        </w:rPr>
        <w:t xml:space="preserve"> </w:t>
      </w:r>
      <w:r>
        <w:rPr>
          <w:sz w:val="24"/>
        </w:rPr>
        <w:t>преобразование</w:t>
      </w:r>
      <w:r>
        <w:rPr>
          <w:spacing w:val="-12"/>
          <w:sz w:val="24"/>
        </w:rPr>
        <w:t xml:space="preserve"> </w:t>
      </w:r>
      <w:r>
        <w:rPr>
          <w:sz w:val="24"/>
        </w:rPr>
        <w:t>конструкции;</w:t>
      </w:r>
    </w:p>
    <w:p w14:paraId="11476786" w14:textId="77777777" w:rsidR="0078191C" w:rsidRDefault="0078191C" w:rsidP="009B5767">
      <w:pPr>
        <w:pStyle w:val="a4"/>
        <w:numPr>
          <w:ilvl w:val="0"/>
          <w:numId w:val="69"/>
        </w:numPr>
        <w:ind w:left="0" w:firstLine="426"/>
        <w:rPr>
          <w:sz w:val="24"/>
        </w:rPr>
      </w:pPr>
      <w:r>
        <w:rPr>
          <w:spacing w:val="-1"/>
          <w:sz w:val="24"/>
        </w:rPr>
        <w:t>выполнять</w:t>
      </w:r>
      <w:r>
        <w:rPr>
          <w:spacing w:val="-13"/>
          <w:sz w:val="24"/>
        </w:rPr>
        <w:t xml:space="preserve"> </w:t>
      </w:r>
      <w:r>
        <w:rPr>
          <w:spacing w:val="-1"/>
          <w:sz w:val="24"/>
        </w:rPr>
        <w:t>работу</w:t>
      </w:r>
      <w:r>
        <w:rPr>
          <w:spacing w:val="-20"/>
          <w:sz w:val="24"/>
        </w:rPr>
        <w:t xml:space="preserve"> </w:t>
      </w:r>
      <w:r>
        <w:rPr>
          <w:spacing w:val="-1"/>
          <w:sz w:val="24"/>
        </w:rPr>
        <w:t>в</w:t>
      </w:r>
      <w:r>
        <w:rPr>
          <w:spacing w:val="-13"/>
          <w:sz w:val="24"/>
        </w:rPr>
        <w:t xml:space="preserve"> </w:t>
      </w:r>
      <w:r>
        <w:rPr>
          <w:spacing w:val="-1"/>
          <w:sz w:val="24"/>
        </w:rPr>
        <w:t>соответствии</w:t>
      </w:r>
      <w:r>
        <w:rPr>
          <w:spacing w:val="-10"/>
          <w:sz w:val="24"/>
        </w:rPr>
        <w:t xml:space="preserve"> </w:t>
      </w:r>
      <w:r>
        <w:rPr>
          <w:sz w:val="24"/>
        </w:rPr>
        <w:t>с</w:t>
      </w:r>
      <w:r>
        <w:rPr>
          <w:spacing w:val="-12"/>
          <w:sz w:val="24"/>
        </w:rPr>
        <w:t xml:space="preserve"> </w:t>
      </w:r>
      <w:r>
        <w:rPr>
          <w:sz w:val="24"/>
        </w:rPr>
        <w:t>инструкцией,</w:t>
      </w:r>
      <w:r>
        <w:rPr>
          <w:spacing w:val="-8"/>
          <w:sz w:val="24"/>
        </w:rPr>
        <w:t xml:space="preserve"> </w:t>
      </w:r>
      <w:r>
        <w:rPr>
          <w:sz w:val="24"/>
        </w:rPr>
        <w:t>устной</w:t>
      </w:r>
      <w:r>
        <w:rPr>
          <w:spacing w:val="-11"/>
          <w:sz w:val="24"/>
        </w:rPr>
        <w:t xml:space="preserve"> </w:t>
      </w:r>
      <w:r>
        <w:rPr>
          <w:sz w:val="24"/>
        </w:rPr>
        <w:t>илиписьменной;</w:t>
      </w:r>
    </w:p>
    <w:p w14:paraId="7ACB1710" w14:textId="5C40CA28" w:rsidR="009B5767" w:rsidRDefault="009B5767" w:rsidP="009B5767">
      <w:pPr>
        <w:pStyle w:val="a4"/>
        <w:ind w:left="426" w:firstLine="0"/>
        <w:rPr>
          <w:sz w:val="24"/>
        </w:rPr>
      </w:pPr>
    </w:p>
    <w:p w14:paraId="5CCA5365" w14:textId="77777777" w:rsidR="009B5767" w:rsidRDefault="009B5767" w:rsidP="009B5767">
      <w:pPr>
        <w:pStyle w:val="a3"/>
        <w:spacing w:before="4"/>
        <w:ind w:left="0" w:firstLine="0"/>
        <w:jc w:val="left"/>
        <w:rPr>
          <w:sz w:val="12"/>
        </w:rPr>
      </w:pPr>
      <w:r>
        <w:rPr>
          <w:noProof/>
          <w:lang w:eastAsia="ru-RU"/>
        </w:rPr>
        <mc:AlternateContent>
          <mc:Choice Requires="wps">
            <w:drawing>
              <wp:anchor distT="0" distB="0" distL="0" distR="0" simplePos="0" relativeHeight="251673088" behindDoc="1" locked="0" layoutInCell="1" allowOverlap="1" wp14:anchorId="7E08AD43" wp14:editId="2DEBE38B">
                <wp:simplePos x="0" y="0"/>
                <wp:positionH relativeFrom="page">
                  <wp:posOffset>1080770</wp:posOffset>
                </wp:positionH>
                <wp:positionV relativeFrom="paragraph">
                  <wp:posOffset>114935</wp:posOffset>
                </wp:positionV>
                <wp:extent cx="1828800" cy="8890"/>
                <wp:effectExtent l="0" t="0" r="0" b="0"/>
                <wp:wrapTopAndBottom/>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C11B0" id="Прямоугольник 28" o:spid="_x0000_s1026" style="position:absolute;margin-left:85.1pt;margin-top:9.05pt;width:2in;height:.7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" fillcolor="black" stroked="f">
                <w10:wrap type="topAndBottom" anchorx="page"/>
              </v:rect>
            </w:pict>
          </mc:Fallback>
        </mc:AlternateContent>
      </w:r>
    </w:p>
    <w:p w14:paraId="58EE25DA" w14:textId="77777777" w:rsidR="009B5767" w:rsidRDefault="009B5767" w:rsidP="009B5767">
      <w:pPr>
        <w:spacing w:before="88" w:line="244" w:lineRule="auto"/>
        <w:rPr>
          <w:sz w:val="18"/>
        </w:rPr>
      </w:pPr>
      <w:r>
        <w:rPr>
          <w:rFonts w:ascii="Cambria" w:hAnsi="Cambria"/>
          <w:position w:val="5"/>
          <w:sz w:val="13"/>
        </w:rPr>
        <w:t>35</w:t>
      </w:r>
      <w:r>
        <w:rPr>
          <w:rFonts w:ascii="Cambria" w:hAnsi="Cambria"/>
          <w:spacing w:val="1"/>
          <w:position w:val="5"/>
          <w:sz w:val="13"/>
        </w:rPr>
        <w:t xml:space="preserve"> </w:t>
      </w:r>
      <w:r>
        <w:rPr>
          <w:sz w:val="18"/>
        </w:rPr>
        <w:t>Практическая</w:t>
      </w:r>
      <w:r>
        <w:rPr>
          <w:spacing w:val="1"/>
          <w:sz w:val="18"/>
        </w:rPr>
        <w:t xml:space="preserve"> </w:t>
      </w:r>
      <w:r>
        <w:rPr>
          <w:sz w:val="18"/>
        </w:rPr>
        <w:t>работа</w:t>
      </w:r>
      <w:r>
        <w:rPr>
          <w:spacing w:val="1"/>
          <w:sz w:val="18"/>
        </w:rPr>
        <w:t xml:space="preserve"> </w:t>
      </w:r>
      <w:r>
        <w:rPr>
          <w:sz w:val="18"/>
        </w:rPr>
        <w:t>на</w:t>
      </w:r>
      <w:r>
        <w:rPr>
          <w:spacing w:val="1"/>
          <w:sz w:val="18"/>
        </w:rPr>
        <w:t xml:space="preserve"> </w:t>
      </w:r>
      <w:r>
        <w:rPr>
          <w:sz w:val="18"/>
        </w:rPr>
        <w:t>персональном</w:t>
      </w:r>
      <w:r>
        <w:rPr>
          <w:spacing w:val="1"/>
          <w:sz w:val="18"/>
        </w:rPr>
        <w:t xml:space="preserve"> </w:t>
      </w:r>
      <w:r>
        <w:rPr>
          <w:sz w:val="18"/>
        </w:rPr>
        <w:t>компьютере</w:t>
      </w:r>
      <w:r>
        <w:rPr>
          <w:spacing w:val="1"/>
          <w:sz w:val="18"/>
        </w:rPr>
        <w:t xml:space="preserve"> </w:t>
      </w:r>
      <w:r>
        <w:rPr>
          <w:sz w:val="18"/>
        </w:rPr>
        <w:t>организуется в</w:t>
      </w:r>
      <w:r>
        <w:rPr>
          <w:spacing w:val="1"/>
          <w:sz w:val="18"/>
        </w:rPr>
        <w:t xml:space="preserve"> </w:t>
      </w:r>
      <w:r>
        <w:rPr>
          <w:sz w:val="18"/>
        </w:rPr>
        <w:t>соответствии</w:t>
      </w:r>
      <w:r>
        <w:rPr>
          <w:spacing w:val="1"/>
          <w:sz w:val="18"/>
        </w:rPr>
        <w:t xml:space="preserve"> </w:t>
      </w:r>
      <w:r>
        <w:rPr>
          <w:sz w:val="18"/>
        </w:rPr>
        <w:t>с</w:t>
      </w:r>
      <w:r>
        <w:rPr>
          <w:spacing w:val="1"/>
          <w:sz w:val="18"/>
        </w:rPr>
        <w:t xml:space="preserve"> </w:t>
      </w:r>
      <w:r>
        <w:rPr>
          <w:sz w:val="18"/>
        </w:rPr>
        <w:t>материально-техническими</w:t>
      </w:r>
      <w:r>
        <w:rPr>
          <w:spacing w:val="-42"/>
          <w:sz w:val="18"/>
        </w:rPr>
        <w:t xml:space="preserve"> </w:t>
      </w:r>
      <w:r>
        <w:rPr>
          <w:sz w:val="18"/>
        </w:rPr>
        <w:t>возможностями</w:t>
      </w:r>
      <w:r>
        <w:rPr>
          <w:spacing w:val="-2"/>
          <w:sz w:val="18"/>
        </w:rPr>
        <w:t xml:space="preserve"> </w:t>
      </w:r>
      <w:r>
        <w:rPr>
          <w:sz w:val="18"/>
        </w:rPr>
        <w:t>образовательной</w:t>
      </w:r>
      <w:r>
        <w:rPr>
          <w:spacing w:val="7"/>
          <w:sz w:val="18"/>
        </w:rPr>
        <w:t xml:space="preserve"> </w:t>
      </w:r>
      <w:r>
        <w:rPr>
          <w:sz w:val="18"/>
        </w:rPr>
        <w:t>организации.</w:t>
      </w:r>
    </w:p>
    <w:p w14:paraId="432F0612" w14:textId="77777777" w:rsidR="009B5767" w:rsidRDefault="009B5767" w:rsidP="009B5767">
      <w:pPr>
        <w:spacing w:line="244" w:lineRule="auto"/>
        <w:rPr>
          <w:sz w:val="18"/>
        </w:rPr>
        <w:sectPr w:rsidR="009B5767" w:rsidSect="0095106E">
          <w:pgSz w:w="11910" w:h="16840"/>
          <w:pgMar w:top="1134" w:right="851" w:bottom="1134" w:left="1701" w:header="0" w:footer="1134" w:gutter="0"/>
          <w:cols w:space="720"/>
        </w:sectPr>
      </w:pPr>
    </w:p>
    <w:p w14:paraId="3C98386C" w14:textId="36B9638C" w:rsidR="009B5767" w:rsidRDefault="009B5767" w:rsidP="009B5767">
      <w:pPr>
        <w:pStyle w:val="a4"/>
        <w:ind w:left="426" w:firstLine="0"/>
        <w:rPr>
          <w:sz w:val="24"/>
        </w:rPr>
      </w:pPr>
    </w:p>
    <w:p w14:paraId="012CC350" w14:textId="2D4D722F" w:rsidR="009B5767" w:rsidRDefault="009B5767" w:rsidP="009B5767">
      <w:pPr>
        <w:pStyle w:val="a4"/>
        <w:ind w:left="426" w:firstLine="0"/>
        <w:rPr>
          <w:sz w:val="24"/>
        </w:rPr>
      </w:pPr>
    </w:p>
    <w:p w14:paraId="0F224FAB" w14:textId="77777777" w:rsidR="009B5767" w:rsidRDefault="009B5767" w:rsidP="009B5767">
      <w:pPr>
        <w:pStyle w:val="a4"/>
        <w:ind w:left="426" w:firstLine="0"/>
        <w:rPr>
          <w:sz w:val="24"/>
        </w:rPr>
      </w:pPr>
    </w:p>
    <w:p w14:paraId="7B5B4390" w14:textId="34BE1226" w:rsidR="0078191C" w:rsidRDefault="0078191C" w:rsidP="009B5767">
      <w:pPr>
        <w:pStyle w:val="a4"/>
        <w:numPr>
          <w:ilvl w:val="0"/>
          <w:numId w:val="69"/>
        </w:numPr>
        <w:ind w:left="0" w:firstLine="426"/>
        <w:rPr>
          <w:sz w:val="24"/>
        </w:rPr>
      </w:pPr>
      <w:r>
        <w:rPr>
          <w:sz w:val="24"/>
        </w:rPr>
        <w:t>соотносить результат работы с заданным алгоритмом, проверять изделия в</w:t>
      </w:r>
      <w:r>
        <w:rPr>
          <w:spacing w:val="1"/>
          <w:sz w:val="24"/>
        </w:rPr>
        <w:t xml:space="preserve"> </w:t>
      </w:r>
      <w:r>
        <w:rPr>
          <w:sz w:val="24"/>
        </w:rPr>
        <w:t>действии,</w:t>
      </w:r>
      <w:r>
        <w:rPr>
          <w:spacing w:val="-1"/>
          <w:sz w:val="24"/>
        </w:rPr>
        <w:t xml:space="preserve"> </w:t>
      </w:r>
      <w:r>
        <w:rPr>
          <w:sz w:val="24"/>
        </w:rPr>
        <w:t>вносить необходимые</w:t>
      </w:r>
      <w:r>
        <w:rPr>
          <w:spacing w:val="1"/>
          <w:sz w:val="24"/>
        </w:rPr>
        <w:t xml:space="preserve"> </w:t>
      </w:r>
      <w:r>
        <w:rPr>
          <w:sz w:val="24"/>
        </w:rPr>
        <w:t>дополненияи</w:t>
      </w:r>
      <w:r>
        <w:rPr>
          <w:spacing w:val="5"/>
          <w:sz w:val="24"/>
        </w:rPr>
        <w:t xml:space="preserve"> </w:t>
      </w:r>
      <w:r>
        <w:rPr>
          <w:sz w:val="24"/>
        </w:rPr>
        <w:t>изменения;</w:t>
      </w:r>
    </w:p>
    <w:p w14:paraId="773BDAE1" w14:textId="77777777" w:rsidR="0078191C" w:rsidRDefault="0078191C" w:rsidP="009B5767">
      <w:pPr>
        <w:pStyle w:val="a4"/>
        <w:numPr>
          <w:ilvl w:val="0"/>
          <w:numId w:val="69"/>
        </w:numPr>
        <w:ind w:left="0" w:firstLine="426"/>
        <w:rPr>
          <w:sz w:val="24"/>
        </w:rPr>
      </w:pPr>
      <w:r>
        <w:rPr>
          <w:w w:val="95"/>
          <w:sz w:val="24"/>
        </w:rPr>
        <w:t>классифицировать изделия по самостоятельно предложенному существенному</w:t>
      </w:r>
      <w:r>
        <w:rPr>
          <w:spacing w:val="1"/>
          <w:w w:val="95"/>
          <w:sz w:val="24"/>
        </w:rPr>
        <w:t xml:space="preserve"> </w:t>
      </w:r>
      <w:r>
        <w:rPr>
          <w:sz w:val="24"/>
        </w:rPr>
        <w:t>признаку</w:t>
      </w:r>
      <w:r>
        <w:rPr>
          <w:spacing w:val="-9"/>
          <w:sz w:val="24"/>
        </w:rPr>
        <w:t xml:space="preserve"> </w:t>
      </w:r>
      <w:r>
        <w:rPr>
          <w:sz w:val="24"/>
        </w:rPr>
        <w:t>(используемый</w:t>
      </w:r>
      <w:r>
        <w:rPr>
          <w:spacing w:val="-1"/>
          <w:sz w:val="24"/>
        </w:rPr>
        <w:t xml:space="preserve"> </w:t>
      </w:r>
      <w:r>
        <w:rPr>
          <w:sz w:val="24"/>
        </w:rPr>
        <w:t>материал,</w:t>
      </w:r>
      <w:r>
        <w:rPr>
          <w:spacing w:val="-1"/>
          <w:sz w:val="24"/>
        </w:rPr>
        <w:t xml:space="preserve"> </w:t>
      </w:r>
      <w:r>
        <w:rPr>
          <w:sz w:val="24"/>
        </w:rPr>
        <w:t>форма,</w:t>
      </w:r>
      <w:r>
        <w:rPr>
          <w:spacing w:val="7"/>
          <w:sz w:val="24"/>
        </w:rPr>
        <w:t xml:space="preserve"> </w:t>
      </w:r>
      <w:r>
        <w:rPr>
          <w:sz w:val="24"/>
        </w:rPr>
        <w:t>размер,</w:t>
      </w:r>
      <w:r>
        <w:rPr>
          <w:spacing w:val="6"/>
          <w:sz w:val="24"/>
        </w:rPr>
        <w:t xml:space="preserve"> </w:t>
      </w:r>
      <w:r>
        <w:rPr>
          <w:sz w:val="24"/>
        </w:rPr>
        <w:t>назначение,</w:t>
      </w:r>
      <w:r>
        <w:rPr>
          <w:spacing w:val="6"/>
          <w:sz w:val="24"/>
        </w:rPr>
        <w:t xml:space="preserve"> </w:t>
      </w:r>
      <w:r>
        <w:rPr>
          <w:sz w:val="24"/>
        </w:rPr>
        <w:t>способ</w:t>
      </w:r>
      <w:r>
        <w:rPr>
          <w:spacing w:val="6"/>
          <w:sz w:val="24"/>
        </w:rPr>
        <w:t xml:space="preserve"> </w:t>
      </w:r>
      <w:r>
        <w:rPr>
          <w:sz w:val="24"/>
        </w:rPr>
        <w:t>сборки);</w:t>
      </w:r>
    </w:p>
    <w:p w14:paraId="4E48D569" w14:textId="77777777" w:rsidR="0078191C" w:rsidRDefault="0078191C" w:rsidP="009B5767">
      <w:pPr>
        <w:pStyle w:val="a4"/>
        <w:numPr>
          <w:ilvl w:val="0"/>
          <w:numId w:val="69"/>
        </w:numPr>
        <w:ind w:left="0" w:firstLine="426"/>
        <w:rPr>
          <w:sz w:val="24"/>
        </w:rPr>
      </w:pPr>
      <w:r>
        <w:rPr>
          <w:sz w:val="24"/>
        </w:rPr>
        <w:t>выполнять</w:t>
      </w:r>
      <w:r>
        <w:rPr>
          <w:spacing w:val="1"/>
          <w:sz w:val="24"/>
        </w:rPr>
        <w:t xml:space="preserve"> </w:t>
      </w:r>
      <w:r>
        <w:rPr>
          <w:sz w:val="24"/>
        </w:rPr>
        <w:t>действия</w:t>
      </w:r>
      <w:r>
        <w:rPr>
          <w:spacing w:val="1"/>
          <w:sz w:val="24"/>
        </w:rPr>
        <w:t xml:space="preserve"> </w:t>
      </w:r>
      <w:r>
        <w:rPr>
          <w:sz w:val="24"/>
        </w:rPr>
        <w:t>анализа</w:t>
      </w:r>
      <w:r>
        <w:rPr>
          <w:spacing w:val="1"/>
          <w:sz w:val="24"/>
        </w:rPr>
        <w:t xml:space="preserve"> </w:t>
      </w:r>
      <w:r>
        <w:rPr>
          <w:sz w:val="24"/>
        </w:rPr>
        <w:t>и</w:t>
      </w:r>
      <w:r>
        <w:rPr>
          <w:spacing w:val="1"/>
          <w:sz w:val="24"/>
        </w:rPr>
        <w:t xml:space="preserve"> </w:t>
      </w:r>
      <w:r>
        <w:rPr>
          <w:sz w:val="24"/>
        </w:rPr>
        <w:t>синтеза,</w:t>
      </w:r>
      <w:r>
        <w:rPr>
          <w:spacing w:val="1"/>
          <w:sz w:val="24"/>
        </w:rPr>
        <w:t xml:space="preserve"> </w:t>
      </w:r>
      <w:r>
        <w:rPr>
          <w:sz w:val="24"/>
        </w:rPr>
        <w:t>сравнения,</w:t>
      </w:r>
      <w:r>
        <w:rPr>
          <w:spacing w:val="1"/>
          <w:sz w:val="24"/>
        </w:rPr>
        <w:t xml:space="preserve"> </w:t>
      </w:r>
      <w:r>
        <w:rPr>
          <w:sz w:val="24"/>
        </w:rPr>
        <w:t>классификации</w:t>
      </w:r>
      <w:r>
        <w:rPr>
          <w:spacing w:val="-57"/>
          <w:sz w:val="24"/>
        </w:rPr>
        <w:t xml:space="preserve"> </w:t>
      </w:r>
      <w:r>
        <w:rPr>
          <w:sz w:val="24"/>
        </w:rPr>
        <w:t>предметов/изделий</w:t>
      </w:r>
      <w:r>
        <w:rPr>
          <w:spacing w:val="17"/>
          <w:sz w:val="24"/>
        </w:rPr>
        <w:t xml:space="preserve"> </w:t>
      </w:r>
      <w:r>
        <w:rPr>
          <w:sz w:val="24"/>
        </w:rPr>
        <w:t>с</w:t>
      </w:r>
      <w:r>
        <w:rPr>
          <w:spacing w:val="16"/>
          <w:sz w:val="24"/>
        </w:rPr>
        <w:t xml:space="preserve"> </w:t>
      </w:r>
      <w:r>
        <w:rPr>
          <w:sz w:val="24"/>
        </w:rPr>
        <w:t>учётом</w:t>
      </w:r>
      <w:r>
        <w:rPr>
          <w:spacing w:val="19"/>
          <w:sz w:val="24"/>
        </w:rPr>
        <w:t xml:space="preserve"> </w:t>
      </w:r>
      <w:r>
        <w:rPr>
          <w:sz w:val="24"/>
        </w:rPr>
        <w:t>указанных</w:t>
      </w:r>
      <w:r>
        <w:rPr>
          <w:spacing w:val="15"/>
          <w:sz w:val="24"/>
        </w:rPr>
        <w:t xml:space="preserve"> </w:t>
      </w:r>
      <w:r>
        <w:rPr>
          <w:sz w:val="24"/>
        </w:rPr>
        <w:t>критериев;</w:t>
      </w:r>
    </w:p>
    <w:p w14:paraId="5B2FF7BB" w14:textId="77777777" w:rsidR="0078191C" w:rsidRDefault="0078191C" w:rsidP="009B5767">
      <w:pPr>
        <w:pStyle w:val="a4"/>
        <w:numPr>
          <w:ilvl w:val="0"/>
          <w:numId w:val="69"/>
        </w:numPr>
        <w:ind w:left="0" w:firstLine="426"/>
        <w:rPr>
          <w:sz w:val="24"/>
        </w:rPr>
      </w:pPr>
      <w:r>
        <w:rPr>
          <w:sz w:val="24"/>
        </w:rPr>
        <w:t>анализировать устройство простых изделий по образцу, рисунку, выделять</w:t>
      </w:r>
      <w:r>
        <w:rPr>
          <w:spacing w:val="1"/>
          <w:sz w:val="24"/>
        </w:rPr>
        <w:t xml:space="preserve"> </w:t>
      </w:r>
      <w:r>
        <w:rPr>
          <w:sz w:val="24"/>
        </w:rPr>
        <w:t>основные</w:t>
      </w:r>
      <w:r>
        <w:rPr>
          <w:spacing w:val="-3"/>
          <w:sz w:val="24"/>
        </w:rPr>
        <w:t xml:space="preserve"> </w:t>
      </w:r>
      <w:r>
        <w:rPr>
          <w:sz w:val="24"/>
        </w:rPr>
        <w:t>и второстепенные</w:t>
      </w:r>
      <w:r>
        <w:rPr>
          <w:spacing w:val="-2"/>
          <w:sz w:val="24"/>
        </w:rPr>
        <w:t xml:space="preserve"> </w:t>
      </w:r>
      <w:r>
        <w:rPr>
          <w:sz w:val="24"/>
        </w:rPr>
        <w:t>составляющиеконструкции.</w:t>
      </w:r>
    </w:p>
    <w:p w14:paraId="5A3FB1ED" w14:textId="77777777" w:rsidR="0078191C" w:rsidRDefault="0078191C" w:rsidP="009B5767">
      <w:pPr>
        <w:ind w:firstLine="426"/>
        <w:jc w:val="both"/>
        <w:rPr>
          <w:sz w:val="24"/>
        </w:rPr>
      </w:pPr>
      <w:r>
        <w:rPr>
          <w:i/>
          <w:w w:val="105"/>
          <w:sz w:val="24"/>
        </w:rPr>
        <w:t>Работа</w:t>
      </w:r>
      <w:r>
        <w:rPr>
          <w:i/>
          <w:spacing w:val="17"/>
          <w:w w:val="105"/>
          <w:sz w:val="24"/>
        </w:rPr>
        <w:t xml:space="preserve"> </w:t>
      </w:r>
      <w:r>
        <w:rPr>
          <w:i/>
          <w:w w:val="105"/>
          <w:sz w:val="24"/>
        </w:rPr>
        <w:t>с</w:t>
      </w:r>
      <w:r>
        <w:rPr>
          <w:i/>
          <w:spacing w:val="20"/>
          <w:w w:val="105"/>
          <w:sz w:val="24"/>
        </w:rPr>
        <w:t xml:space="preserve"> </w:t>
      </w:r>
      <w:r>
        <w:rPr>
          <w:i/>
          <w:w w:val="105"/>
          <w:sz w:val="24"/>
        </w:rPr>
        <w:t>информацией</w:t>
      </w:r>
      <w:r>
        <w:rPr>
          <w:w w:val="105"/>
          <w:sz w:val="24"/>
        </w:rPr>
        <w:t>:</w:t>
      </w:r>
    </w:p>
    <w:p w14:paraId="5899A7A3" w14:textId="77777777" w:rsidR="0078191C" w:rsidRDefault="0078191C" w:rsidP="009B5767">
      <w:pPr>
        <w:pStyle w:val="a4"/>
        <w:numPr>
          <w:ilvl w:val="0"/>
          <w:numId w:val="68"/>
        </w:numPr>
        <w:ind w:left="0" w:firstLine="426"/>
        <w:rPr>
          <w:sz w:val="24"/>
        </w:rPr>
      </w:pPr>
      <w:r>
        <w:rPr>
          <w:sz w:val="24"/>
        </w:rPr>
        <w:t>находить</w:t>
      </w:r>
      <w:r>
        <w:rPr>
          <w:spacing w:val="1"/>
          <w:sz w:val="24"/>
        </w:rPr>
        <w:t xml:space="preserve"> </w:t>
      </w:r>
      <w:r>
        <w:rPr>
          <w:sz w:val="24"/>
        </w:rPr>
        <w:t>необходимую</w:t>
      </w:r>
      <w:r>
        <w:rPr>
          <w:spacing w:val="1"/>
          <w:sz w:val="24"/>
        </w:rPr>
        <w:t xml:space="preserve"> </w:t>
      </w:r>
      <w:r>
        <w:rPr>
          <w:sz w:val="24"/>
        </w:rPr>
        <w:t>для</w:t>
      </w:r>
      <w:r>
        <w:rPr>
          <w:spacing w:val="1"/>
          <w:sz w:val="24"/>
        </w:rPr>
        <w:t xml:space="preserve"> </w:t>
      </w:r>
      <w:r>
        <w:rPr>
          <w:sz w:val="24"/>
        </w:rPr>
        <w:t>выполнения</w:t>
      </w:r>
      <w:r>
        <w:rPr>
          <w:spacing w:val="1"/>
          <w:sz w:val="24"/>
        </w:rPr>
        <w:t xml:space="preserve"> </w:t>
      </w:r>
      <w:r>
        <w:rPr>
          <w:sz w:val="24"/>
        </w:rPr>
        <w:t>работы</w:t>
      </w:r>
      <w:r>
        <w:rPr>
          <w:spacing w:val="1"/>
          <w:sz w:val="24"/>
        </w:rPr>
        <w:t xml:space="preserve"> </w:t>
      </w:r>
      <w:r>
        <w:rPr>
          <w:sz w:val="24"/>
        </w:rPr>
        <w:t>информацию,</w:t>
      </w:r>
      <w:r>
        <w:rPr>
          <w:spacing w:val="1"/>
          <w:sz w:val="24"/>
        </w:rPr>
        <w:t xml:space="preserve"> </w:t>
      </w:r>
      <w:r>
        <w:rPr>
          <w:sz w:val="24"/>
        </w:rPr>
        <w:t>пользуясь</w:t>
      </w:r>
      <w:r>
        <w:rPr>
          <w:spacing w:val="1"/>
          <w:sz w:val="24"/>
        </w:rPr>
        <w:t xml:space="preserve"> </w:t>
      </w:r>
      <w:r>
        <w:rPr>
          <w:sz w:val="24"/>
        </w:rPr>
        <w:t>различными</w:t>
      </w:r>
      <w:r>
        <w:rPr>
          <w:spacing w:val="1"/>
          <w:sz w:val="24"/>
        </w:rPr>
        <w:t xml:space="preserve"> </w:t>
      </w:r>
      <w:r>
        <w:rPr>
          <w:sz w:val="24"/>
        </w:rPr>
        <w:t>источниками,</w:t>
      </w:r>
      <w:r>
        <w:rPr>
          <w:spacing w:val="1"/>
          <w:sz w:val="24"/>
        </w:rPr>
        <w:t xml:space="preserve"> </w:t>
      </w:r>
      <w:r>
        <w:rPr>
          <w:sz w:val="24"/>
        </w:rPr>
        <w:t>анализировать</w:t>
      </w:r>
      <w:r>
        <w:rPr>
          <w:spacing w:val="1"/>
          <w:sz w:val="24"/>
        </w:rPr>
        <w:t xml:space="preserve"> </w:t>
      </w:r>
      <w:r>
        <w:rPr>
          <w:sz w:val="24"/>
        </w:rPr>
        <w:t>её и</w:t>
      </w:r>
      <w:r>
        <w:rPr>
          <w:spacing w:val="1"/>
          <w:sz w:val="24"/>
        </w:rPr>
        <w:t xml:space="preserve"> </w:t>
      </w:r>
      <w:r>
        <w:rPr>
          <w:sz w:val="24"/>
        </w:rPr>
        <w:t>отбирать</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решаемой</w:t>
      </w:r>
      <w:r>
        <w:rPr>
          <w:spacing w:val="1"/>
          <w:sz w:val="24"/>
        </w:rPr>
        <w:t xml:space="preserve"> </w:t>
      </w:r>
      <w:r>
        <w:rPr>
          <w:sz w:val="24"/>
        </w:rPr>
        <w:t>задачей;</w:t>
      </w:r>
    </w:p>
    <w:p w14:paraId="19C1108D" w14:textId="77777777" w:rsidR="0078191C" w:rsidRDefault="0078191C" w:rsidP="009B5767">
      <w:pPr>
        <w:pStyle w:val="a4"/>
        <w:numPr>
          <w:ilvl w:val="0"/>
          <w:numId w:val="68"/>
        </w:numPr>
        <w:ind w:left="0" w:firstLine="426"/>
        <w:rPr>
          <w:sz w:val="24"/>
        </w:rPr>
      </w:pPr>
      <w:r>
        <w:rPr>
          <w:sz w:val="24"/>
        </w:rPr>
        <w:t>на основе анализа информации производить выбор наиболее эффективных</w:t>
      </w:r>
      <w:r>
        <w:rPr>
          <w:spacing w:val="1"/>
          <w:sz w:val="24"/>
        </w:rPr>
        <w:t xml:space="preserve"> </w:t>
      </w:r>
      <w:r>
        <w:rPr>
          <w:sz w:val="24"/>
        </w:rPr>
        <w:t>способов</w:t>
      </w:r>
      <w:r>
        <w:rPr>
          <w:spacing w:val="3"/>
          <w:sz w:val="24"/>
        </w:rPr>
        <w:t xml:space="preserve"> </w:t>
      </w:r>
      <w:r>
        <w:rPr>
          <w:sz w:val="24"/>
        </w:rPr>
        <w:t>работы;</w:t>
      </w:r>
    </w:p>
    <w:p w14:paraId="1EA4C020" w14:textId="77777777" w:rsidR="0078191C" w:rsidRDefault="0078191C" w:rsidP="009B5767">
      <w:pPr>
        <w:pStyle w:val="a4"/>
        <w:numPr>
          <w:ilvl w:val="0"/>
          <w:numId w:val="68"/>
        </w:numPr>
        <w:ind w:left="0" w:firstLine="426"/>
        <w:rPr>
          <w:sz w:val="24"/>
        </w:rPr>
      </w:pPr>
      <w:r>
        <w:rPr>
          <w:sz w:val="24"/>
        </w:rPr>
        <w:t>использовать</w:t>
      </w:r>
      <w:r>
        <w:rPr>
          <w:spacing w:val="1"/>
          <w:sz w:val="24"/>
        </w:rPr>
        <w:t xml:space="preserve"> </w:t>
      </w:r>
      <w:r>
        <w:rPr>
          <w:sz w:val="24"/>
        </w:rPr>
        <w:t>знаково-символические</w:t>
      </w:r>
      <w:r>
        <w:rPr>
          <w:spacing w:val="1"/>
          <w:sz w:val="24"/>
        </w:rPr>
        <w:t xml:space="preserve"> </w:t>
      </w:r>
      <w:r>
        <w:rPr>
          <w:sz w:val="24"/>
        </w:rPr>
        <w:t>средства</w:t>
      </w:r>
      <w:r>
        <w:rPr>
          <w:spacing w:val="1"/>
          <w:sz w:val="24"/>
        </w:rPr>
        <w:t xml:space="preserve"> </w:t>
      </w:r>
      <w:r>
        <w:rPr>
          <w:sz w:val="24"/>
        </w:rPr>
        <w:t>для</w:t>
      </w:r>
      <w:r>
        <w:rPr>
          <w:spacing w:val="1"/>
          <w:sz w:val="24"/>
        </w:rPr>
        <w:t xml:space="preserve"> </w:t>
      </w:r>
      <w:r>
        <w:rPr>
          <w:sz w:val="24"/>
        </w:rPr>
        <w:t>решения</w:t>
      </w:r>
      <w:r>
        <w:rPr>
          <w:spacing w:val="1"/>
          <w:sz w:val="24"/>
        </w:rPr>
        <w:t xml:space="preserve"> </w:t>
      </w:r>
      <w:r>
        <w:rPr>
          <w:sz w:val="24"/>
        </w:rPr>
        <w:t>задач</w:t>
      </w:r>
      <w:r>
        <w:rPr>
          <w:spacing w:val="1"/>
          <w:sz w:val="24"/>
        </w:rPr>
        <w:t xml:space="preserve"> </w:t>
      </w:r>
      <w:r>
        <w:rPr>
          <w:sz w:val="24"/>
        </w:rPr>
        <w:t>в</w:t>
      </w:r>
      <w:r>
        <w:rPr>
          <w:spacing w:val="1"/>
          <w:sz w:val="24"/>
        </w:rPr>
        <w:t xml:space="preserve"> </w:t>
      </w:r>
      <w:r>
        <w:rPr>
          <w:sz w:val="24"/>
        </w:rPr>
        <w:t>умственной или материализованной форме, выполнять действия моделирования, работать</w:t>
      </w:r>
      <w:r>
        <w:rPr>
          <w:spacing w:val="1"/>
          <w:sz w:val="24"/>
        </w:rPr>
        <w:t xml:space="preserve"> </w:t>
      </w:r>
      <w:r>
        <w:rPr>
          <w:sz w:val="24"/>
        </w:rPr>
        <w:t>с моделями;</w:t>
      </w:r>
    </w:p>
    <w:p w14:paraId="14D6B30A" w14:textId="77777777" w:rsidR="0078191C" w:rsidRDefault="0078191C" w:rsidP="009B5767">
      <w:pPr>
        <w:pStyle w:val="a4"/>
        <w:numPr>
          <w:ilvl w:val="0"/>
          <w:numId w:val="68"/>
        </w:numPr>
        <w:ind w:left="0" w:firstLine="426"/>
        <w:rPr>
          <w:sz w:val="24"/>
        </w:rPr>
      </w:pPr>
      <w:r>
        <w:rPr>
          <w:spacing w:val="-1"/>
          <w:sz w:val="24"/>
        </w:rPr>
        <w:t xml:space="preserve">осуществлять поиск дополнительной информации </w:t>
      </w:r>
      <w:r>
        <w:rPr>
          <w:sz w:val="24"/>
        </w:rPr>
        <w:t>по тематике творческих и</w:t>
      </w:r>
      <w:r>
        <w:rPr>
          <w:spacing w:val="1"/>
          <w:sz w:val="24"/>
        </w:rPr>
        <w:t xml:space="preserve"> </w:t>
      </w:r>
      <w:r>
        <w:rPr>
          <w:sz w:val="24"/>
        </w:rPr>
        <w:t>проектных</w:t>
      </w:r>
      <w:r>
        <w:rPr>
          <w:spacing w:val="9"/>
          <w:sz w:val="24"/>
        </w:rPr>
        <w:t xml:space="preserve"> </w:t>
      </w:r>
      <w:r>
        <w:rPr>
          <w:sz w:val="24"/>
        </w:rPr>
        <w:t>работ;</w:t>
      </w:r>
    </w:p>
    <w:p w14:paraId="0B9F4A39" w14:textId="77777777" w:rsidR="0078191C" w:rsidRDefault="0078191C" w:rsidP="009B5767">
      <w:pPr>
        <w:pStyle w:val="a4"/>
        <w:numPr>
          <w:ilvl w:val="0"/>
          <w:numId w:val="68"/>
        </w:numPr>
        <w:ind w:left="0" w:firstLine="426"/>
        <w:rPr>
          <w:sz w:val="24"/>
        </w:rPr>
      </w:pPr>
      <w:r>
        <w:rPr>
          <w:sz w:val="24"/>
        </w:rPr>
        <w:t>использовать</w:t>
      </w:r>
      <w:r>
        <w:rPr>
          <w:spacing w:val="-13"/>
          <w:sz w:val="24"/>
        </w:rPr>
        <w:t xml:space="preserve"> </w:t>
      </w:r>
      <w:r>
        <w:rPr>
          <w:sz w:val="24"/>
        </w:rPr>
        <w:t>рисунки</w:t>
      </w:r>
      <w:r>
        <w:rPr>
          <w:spacing w:val="-12"/>
          <w:sz w:val="24"/>
        </w:rPr>
        <w:t xml:space="preserve"> </w:t>
      </w:r>
      <w:r>
        <w:rPr>
          <w:sz w:val="24"/>
        </w:rPr>
        <w:t>из</w:t>
      </w:r>
      <w:r>
        <w:rPr>
          <w:spacing w:val="-13"/>
          <w:sz w:val="24"/>
        </w:rPr>
        <w:t xml:space="preserve"> </w:t>
      </w:r>
      <w:r>
        <w:rPr>
          <w:sz w:val="24"/>
        </w:rPr>
        <w:t>ресурса</w:t>
      </w:r>
      <w:r>
        <w:rPr>
          <w:spacing w:val="-12"/>
          <w:sz w:val="24"/>
        </w:rPr>
        <w:t xml:space="preserve"> </w:t>
      </w:r>
      <w:r>
        <w:rPr>
          <w:sz w:val="24"/>
        </w:rPr>
        <w:t>компьютера</w:t>
      </w:r>
      <w:r>
        <w:rPr>
          <w:spacing w:val="-14"/>
          <w:sz w:val="24"/>
        </w:rPr>
        <w:t xml:space="preserve"> </w:t>
      </w:r>
      <w:r>
        <w:rPr>
          <w:sz w:val="24"/>
        </w:rPr>
        <w:t>в</w:t>
      </w:r>
      <w:r>
        <w:rPr>
          <w:spacing w:val="-13"/>
          <w:sz w:val="24"/>
        </w:rPr>
        <w:t xml:space="preserve"> </w:t>
      </w:r>
      <w:r>
        <w:rPr>
          <w:sz w:val="24"/>
        </w:rPr>
        <w:t>оформленииизделий</w:t>
      </w:r>
      <w:r>
        <w:rPr>
          <w:spacing w:val="5"/>
          <w:sz w:val="24"/>
        </w:rPr>
        <w:t xml:space="preserve"> </w:t>
      </w:r>
      <w:r>
        <w:rPr>
          <w:sz w:val="24"/>
        </w:rPr>
        <w:t>и</w:t>
      </w:r>
      <w:r>
        <w:rPr>
          <w:spacing w:val="3"/>
          <w:sz w:val="24"/>
        </w:rPr>
        <w:t xml:space="preserve"> </w:t>
      </w:r>
      <w:r>
        <w:rPr>
          <w:sz w:val="24"/>
        </w:rPr>
        <w:t>др.;</w:t>
      </w:r>
    </w:p>
    <w:p w14:paraId="78EF1A09" w14:textId="77777777" w:rsidR="0078191C" w:rsidRDefault="0078191C" w:rsidP="009B5767">
      <w:pPr>
        <w:pStyle w:val="a4"/>
        <w:numPr>
          <w:ilvl w:val="0"/>
          <w:numId w:val="68"/>
        </w:numPr>
        <w:ind w:left="0" w:firstLine="426"/>
        <w:rPr>
          <w:sz w:val="24"/>
        </w:rPr>
      </w:pPr>
      <w:r>
        <w:rPr>
          <w:w w:val="95"/>
          <w:sz w:val="24"/>
        </w:rPr>
        <w:t>использовать</w:t>
      </w:r>
      <w:r>
        <w:rPr>
          <w:spacing w:val="1"/>
          <w:w w:val="95"/>
          <w:sz w:val="24"/>
        </w:rPr>
        <w:t xml:space="preserve"> </w:t>
      </w:r>
      <w:r>
        <w:rPr>
          <w:w w:val="95"/>
          <w:sz w:val="24"/>
        </w:rPr>
        <w:t>средства</w:t>
      </w:r>
      <w:r>
        <w:rPr>
          <w:spacing w:val="1"/>
          <w:w w:val="95"/>
          <w:sz w:val="24"/>
        </w:rPr>
        <w:t xml:space="preserve"> </w:t>
      </w:r>
      <w:r>
        <w:rPr>
          <w:w w:val="95"/>
          <w:sz w:val="24"/>
        </w:rPr>
        <w:t>информационно-коммуникационных</w:t>
      </w:r>
      <w:r>
        <w:rPr>
          <w:spacing w:val="1"/>
          <w:w w:val="95"/>
          <w:sz w:val="24"/>
        </w:rPr>
        <w:t xml:space="preserve"> </w:t>
      </w:r>
      <w:r>
        <w:rPr>
          <w:w w:val="95"/>
          <w:sz w:val="24"/>
        </w:rPr>
        <w:t>технологий</w:t>
      </w:r>
      <w:r>
        <w:rPr>
          <w:spacing w:val="1"/>
          <w:w w:val="95"/>
          <w:sz w:val="24"/>
        </w:rPr>
        <w:t xml:space="preserve"> </w:t>
      </w:r>
      <w:r>
        <w:rPr>
          <w:w w:val="95"/>
          <w:sz w:val="24"/>
        </w:rPr>
        <w:t>для</w:t>
      </w:r>
      <w:r>
        <w:rPr>
          <w:spacing w:val="1"/>
          <w:w w:val="95"/>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задач, в</w:t>
      </w:r>
      <w:r>
        <w:rPr>
          <w:spacing w:val="1"/>
          <w:sz w:val="24"/>
        </w:rPr>
        <w:t xml:space="preserve"> </w:t>
      </w:r>
      <w:r>
        <w:rPr>
          <w:sz w:val="24"/>
        </w:rPr>
        <w:t>том</w:t>
      </w:r>
      <w:r>
        <w:rPr>
          <w:spacing w:val="1"/>
          <w:sz w:val="24"/>
        </w:rPr>
        <w:t xml:space="preserve"> </w:t>
      </w:r>
      <w:r>
        <w:rPr>
          <w:sz w:val="24"/>
        </w:rPr>
        <w:t>числе</w:t>
      </w:r>
      <w:r>
        <w:rPr>
          <w:spacing w:val="60"/>
          <w:sz w:val="24"/>
        </w:rPr>
        <w:t xml:space="preserve"> </w:t>
      </w:r>
      <w:r>
        <w:rPr>
          <w:sz w:val="24"/>
        </w:rPr>
        <w:t>Интернет</w:t>
      </w:r>
      <w:r>
        <w:rPr>
          <w:spacing w:val="60"/>
          <w:sz w:val="24"/>
        </w:rPr>
        <w:t xml:space="preserve"> </w:t>
      </w:r>
      <w:r>
        <w:rPr>
          <w:sz w:val="24"/>
        </w:rPr>
        <w:t>под</w:t>
      </w:r>
      <w:r>
        <w:rPr>
          <w:spacing w:val="60"/>
          <w:sz w:val="24"/>
        </w:rPr>
        <w:t xml:space="preserve"> </w:t>
      </w:r>
      <w:r>
        <w:rPr>
          <w:sz w:val="24"/>
        </w:rPr>
        <w:t>руководством</w:t>
      </w:r>
      <w:r>
        <w:rPr>
          <w:spacing w:val="1"/>
          <w:sz w:val="24"/>
        </w:rPr>
        <w:t xml:space="preserve"> </w:t>
      </w:r>
      <w:r>
        <w:rPr>
          <w:sz w:val="24"/>
        </w:rPr>
        <w:t>учителя.</w:t>
      </w:r>
    </w:p>
    <w:p w14:paraId="07C6C75B" w14:textId="77777777" w:rsidR="0078191C" w:rsidRDefault="0078191C" w:rsidP="009B5767">
      <w:pPr>
        <w:ind w:firstLine="426"/>
        <w:jc w:val="both"/>
        <w:rPr>
          <w:sz w:val="24"/>
        </w:rPr>
      </w:pPr>
      <w:r>
        <w:rPr>
          <w:i/>
          <w:w w:val="110"/>
          <w:sz w:val="24"/>
        </w:rPr>
        <w:t>Коммуникативные</w:t>
      </w:r>
      <w:r>
        <w:rPr>
          <w:i/>
          <w:spacing w:val="-7"/>
          <w:w w:val="110"/>
          <w:sz w:val="24"/>
        </w:rPr>
        <w:t xml:space="preserve"> </w:t>
      </w:r>
      <w:r>
        <w:rPr>
          <w:i/>
          <w:w w:val="110"/>
          <w:sz w:val="24"/>
        </w:rPr>
        <w:t>УУД</w:t>
      </w:r>
      <w:r>
        <w:rPr>
          <w:w w:val="110"/>
          <w:sz w:val="24"/>
        </w:rPr>
        <w:t>:</w:t>
      </w:r>
    </w:p>
    <w:p w14:paraId="6FDA99BD" w14:textId="77777777" w:rsidR="0078191C" w:rsidRDefault="0078191C" w:rsidP="009B5767">
      <w:pPr>
        <w:pStyle w:val="a4"/>
        <w:numPr>
          <w:ilvl w:val="0"/>
          <w:numId w:val="67"/>
        </w:numPr>
        <w:ind w:left="0" w:firstLine="426"/>
        <w:rPr>
          <w:sz w:val="24"/>
        </w:rPr>
      </w:pPr>
      <w:r>
        <w:rPr>
          <w:sz w:val="24"/>
        </w:rPr>
        <w:t>соблюдать правила участия в диалоге: ставить вопросы, аргументировать и</w:t>
      </w:r>
      <w:r>
        <w:rPr>
          <w:spacing w:val="1"/>
          <w:sz w:val="24"/>
        </w:rPr>
        <w:t xml:space="preserve"> </w:t>
      </w:r>
      <w:r>
        <w:rPr>
          <w:sz w:val="24"/>
        </w:rPr>
        <w:t>доказывать</w:t>
      </w:r>
      <w:r>
        <w:rPr>
          <w:spacing w:val="-12"/>
          <w:sz w:val="24"/>
        </w:rPr>
        <w:t xml:space="preserve"> </w:t>
      </w:r>
      <w:r>
        <w:rPr>
          <w:sz w:val="24"/>
        </w:rPr>
        <w:t>свою</w:t>
      </w:r>
      <w:r>
        <w:rPr>
          <w:spacing w:val="-12"/>
          <w:sz w:val="24"/>
        </w:rPr>
        <w:t xml:space="preserve"> </w:t>
      </w:r>
      <w:r>
        <w:rPr>
          <w:sz w:val="24"/>
        </w:rPr>
        <w:t>точку</w:t>
      </w:r>
      <w:r>
        <w:rPr>
          <w:spacing w:val="-12"/>
          <w:sz w:val="24"/>
        </w:rPr>
        <w:t xml:space="preserve"> </w:t>
      </w:r>
      <w:r>
        <w:rPr>
          <w:sz w:val="24"/>
        </w:rPr>
        <w:t>зрения,</w:t>
      </w:r>
      <w:r>
        <w:rPr>
          <w:spacing w:val="-9"/>
          <w:sz w:val="24"/>
        </w:rPr>
        <w:t xml:space="preserve"> </w:t>
      </w:r>
      <w:r>
        <w:rPr>
          <w:sz w:val="24"/>
        </w:rPr>
        <w:t>уважительно</w:t>
      </w:r>
      <w:r>
        <w:rPr>
          <w:spacing w:val="7"/>
          <w:sz w:val="24"/>
        </w:rPr>
        <w:t xml:space="preserve"> </w:t>
      </w:r>
      <w:r>
        <w:rPr>
          <w:sz w:val="24"/>
        </w:rPr>
        <w:t>относиться</w:t>
      </w:r>
      <w:r>
        <w:rPr>
          <w:spacing w:val="7"/>
          <w:sz w:val="24"/>
        </w:rPr>
        <w:t xml:space="preserve"> </w:t>
      </w:r>
      <w:r>
        <w:rPr>
          <w:sz w:val="24"/>
        </w:rPr>
        <w:t>к</w:t>
      </w:r>
      <w:r>
        <w:rPr>
          <w:spacing w:val="8"/>
          <w:sz w:val="24"/>
        </w:rPr>
        <w:t xml:space="preserve"> </w:t>
      </w:r>
      <w:r>
        <w:rPr>
          <w:sz w:val="24"/>
        </w:rPr>
        <w:t>чужому</w:t>
      </w:r>
      <w:r>
        <w:rPr>
          <w:spacing w:val="4"/>
          <w:sz w:val="24"/>
        </w:rPr>
        <w:t xml:space="preserve"> </w:t>
      </w:r>
      <w:r>
        <w:rPr>
          <w:sz w:val="24"/>
        </w:rPr>
        <w:t>мнению;</w:t>
      </w:r>
    </w:p>
    <w:p w14:paraId="3048E3E4" w14:textId="77777777" w:rsidR="0078191C" w:rsidRDefault="0078191C" w:rsidP="009B5767">
      <w:pPr>
        <w:pStyle w:val="a4"/>
        <w:numPr>
          <w:ilvl w:val="0"/>
          <w:numId w:val="67"/>
        </w:numPr>
        <w:ind w:left="0" w:firstLine="426"/>
        <w:rPr>
          <w:sz w:val="24"/>
        </w:rPr>
      </w:pPr>
      <w:r>
        <w:rPr>
          <w:sz w:val="24"/>
        </w:rPr>
        <w:t>описывать</w:t>
      </w:r>
      <w:r>
        <w:rPr>
          <w:spacing w:val="1"/>
          <w:sz w:val="24"/>
        </w:rPr>
        <w:t xml:space="preserve"> </w:t>
      </w:r>
      <w:r>
        <w:rPr>
          <w:sz w:val="24"/>
        </w:rPr>
        <w:t>факты</w:t>
      </w:r>
      <w:r>
        <w:rPr>
          <w:spacing w:val="1"/>
          <w:sz w:val="24"/>
        </w:rPr>
        <w:t xml:space="preserve"> </w:t>
      </w:r>
      <w:r>
        <w:rPr>
          <w:sz w:val="24"/>
        </w:rPr>
        <w:t>из</w:t>
      </w:r>
      <w:r>
        <w:rPr>
          <w:spacing w:val="1"/>
          <w:sz w:val="24"/>
        </w:rPr>
        <w:t xml:space="preserve"> </w:t>
      </w:r>
      <w:r>
        <w:rPr>
          <w:sz w:val="24"/>
        </w:rPr>
        <w:t>истории</w:t>
      </w:r>
      <w:r>
        <w:rPr>
          <w:spacing w:val="1"/>
          <w:sz w:val="24"/>
        </w:rPr>
        <w:t xml:space="preserve"> </w:t>
      </w:r>
      <w:r>
        <w:rPr>
          <w:sz w:val="24"/>
        </w:rPr>
        <w:t>развития</w:t>
      </w:r>
      <w:r>
        <w:rPr>
          <w:spacing w:val="1"/>
          <w:sz w:val="24"/>
        </w:rPr>
        <w:t xml:space="preserve"> </w:t>
      </w:r>
      <w:r>
        <w:rPr>
          <w:sz w:val="24"/>
        </w:rPr>
        <w:t>ремёсел</w:t>
      </w:r>
      <w:r>
        <w:rPr>
          <w:spacing w:val="1"/>
          <w:sz w:val="24"/>
        </w:rPr>
        <w:t xml:space="preserve"> </w:t>
      </w:r>
      <w:r>
        <w:rPr>
          <w:sz w:val="24"/>
        </w:rPr>
        <w:t>на</w:t>
      </w:r>
      <w:r>
        <w:rPr>
          <w:spacing w:val="1"/>
          <w:sz w:val="24"/>
        </w:rPr>
        <w:t xml:space="preserve"> </w:t>
      </w:r>
      <w:r>
        <w:rPr>
          <w:sz w:val="24"/>
        </w:rPr>
        <w:t>Руси</w:t>
      </w:r>
      <w:r>
        <w:rPr>
          <w:spacing w:val="1"/>
          <w:sz w:val="24"/>
        </w:rPr>
        <w:t xml:space="preserve"> </w:t>
      </w:r>
      <w:r>
        <w:rPr>
          <w:sz w:val="24"/>
        </w:rPr>
        <w:t>и</w:t>
      </w:r>
      <w:r>
        <w:rPr>
          <w:spacing w:val="1"/>
          <w:sz w:val="24"/>
        </w:rPr>
        <w:t xml:space="preserve"> </w:t>
      </w:r>
      <w:r>
        <w:rPr>
          <w:sz w:val="24"/>
        </w:rPr>
        <w:t>в</w:t>
      </w:r>
      <w:r>
        <w:rPr>
          <w:spacing w:val="1"/>
          <w:sz w:val="24"/>
        </w:rPr>
        <w:t xml:space="preserve"> </w:t>
      </w:r>
      <w:r>
        <w:rPr>
          <w:sz w:val="24"/>
        </w:rPr>
        <w:t>России,</w:t>
      </w:r>
      <w:r>
        <w:rPr>
          <w:spacing w:val="1"/>
          <w:sz w:val="24"/>
        </w:rPr>
        <w:t xml:space="preserve"> </w:t>
      </w:r>
      <w:r>
        <w:rPr>
          <w:sz w:val="24"/>
        </w:rPr>
        <w:t>высказывать</w:t>
      </w:r>
      <w:r>
        <w:rPr>
          <w:spacing w:val="1"/>
          <w:sz w:val="24"/>
        </w:rPr>
        <w:t xml:space="preserve"> </w:t>
      </w:r>
      <w:r>
        <w:rPr>
          <w:sz w:val="24"/>
        </w:rPr>
        <w:t>своё отношение к</w:t>
      </w:r>
      <w:r>
        <w:rPr>
          <w:spacing w:val="1"/>
          <w:sz w:val="24"/>
        </w:rPr>
        <w:t xml:space="preserve"> </w:t>
      </w:r>
      <w:r>
        <w:rPr>
          <w:sz w:val="24"/>
        </w:rPr>
        <w:t>предметам</w:t>
      </w:r>
      <w:r>
        <w:rPr>
          <w:spacing w:val="1"/>
          <w:sz w:val="24"/>
        </w:rPr>
        <w:t xml:space="preserve"> </w:t>
      </w:r>
      <w:r>
        <w:rPr>
          <w:sz w:val="24"/>
        </w:rPr>
        <w:t>декоративно-прикладного</w:t>
      </w:r>
      <w:r>
        <w:rPr>
          <w:spacing w:val="1"/>
          <w:sz w:val="24"/>
        </w:rPr>
        <w:t xml:space="preserve"> </w:t>
      </w:r>
      <w:r>
        <w:rPr>
          <w:sz w:val="24"/>
        </w:rPr>
        <w:t>искусства</w:t>
      </w:r>
      <w:r>
        <w:rPr>
          <w:spacing w:val="1"/>
          <w:sz w:val="24"/>
        </w:rPr>
        <w:t xml:space="preserve"> </w:t>
      </w:r>
      <w:r>
        <w:rPr>
          <w:sz w:val="24"/>
        </w:rPr>
        <w:t>разных</w:t>
      </w:r>
      <w:r>
        <w:rPr>
          <w:spacing w:val="1"/>
          <w:sz w:val="24"/>
        </w:rPr>
        <w:t xml:space="preserve"> </w:t>
      </w:r>
      <w:r>
        <w:rPr>
          <w:sz w:val="24"/>
        </w:rPr>
        <w:t>народов</w:t>
      </w:r>
      <w:r>
        <w:rPr>
          <w:spacing w:val="4"/>
          <w:sz w:val="24"/>
        </w:rPr>
        <w:t xml:space="preserve"> </w:t>
      </w:r>
      <w:r>
        <w:rPr>
          <w:sz w:val="24"/>
        </w:rPr>
        <w:t>РФ;</w:t>
      </w:r>
    </w:p>
    <w:p w14:paraId="775B81F5" w14:textId="77777777" w:rsidR="0078191C" w:rsidRDefault="0078191C" w:rsidP="009B5767">
      <w:pPr>
        <w:pStyle w:val="a4"/>
        <w:numPr>
          <w:ilvl w:val="0"/>
          <w:numId w:val="67"/>
        </w:numPr>
        <w:ind w:left="0" w:firstLine="426"/>
        <w:rPr>
          <w:sz w:val="24"/>
        </w:rPr>
      </w:pPr>
      <w:r>
        <w:rPr>
          <w:sz w:val="24"/>
        </w:rPr>
        <w:t>создавать</w:t>
      </w:r>
      <w:r>
        <w:rPr>
          <w:spacing w:val="1"/>
          <w:sz w:val="24"/>
        </w:rPr>
        <w:t xml:space="preserve"> </w:t>
      </w:r>
      <w:r>
        <w:rPr>
          <w:sz w:val="24"/>
        </w:rPr>
        <w:t>тексты-рассуждения:</w:t>
      </w:r>
      <w:r>
        <w:rPr>
          <w:spacing w:val="1"/>
          <w:sz w:val="24"/>
        </w:rPr>
        <w:t xml:space="preserve"> </w:t>
      </w:r>
      <w:r>
        <w:rPr>
          <w:sz w:val="24"/>
        </w:rPr>
        <w:t>раскрывать</w:t>
      </w:r>
      <w:r>
        <w:rPr>
          <w:spacing w:val="1"/>
          <w:sz w:val="24"/>
        </w:rPr>
        <w:t xml:space="preserve"> </w:t>
      </w:r>
      <w:r>
        <w:rPr>
          <w:sz w:val="24"/>
        </w:rPr>
        <w:t>последовательность</w:t>
      </w:r>
      <w:r>
        <w:rPr>
          <w:spacing w:val="1"/>
          <w:sz w:val="24"/>
        </w:rPr>
        <w:t xml:space="preserve"> </w:t>
      </w:r>
      <w:r>
        <w:rPr>
          <w:sz w:val="24"/>
        </w:rPr>
        <w:t>операций</w:t>
      </w:r>
      <w:r>
        <w:rPr>
          <w:spacing w:val="1"/>
          <w:sz w:val="24"/>
        </w:rPr>
        <w:t xml:space="preserve"> </w:t>
      </w:r>
      <w:r>
        <w:rPr>
          <w:sz w:val="24"/>
        </w:rPr>
        <w:t>при</w:t>
      </w:r>
      <w:r>
        <w:rPr>
          <w:spacing w:val="-1"/>
          <w:sz w:val="24"/>
        </w:rPr>
        <w:t xml:space="preserve"> </w:t>
      </w:r>
      <w:r>
        <w:rPr>
          <w:sz w:val="24"/>
        </w:rPr>
        <w:t>работе</w:t>
      </w:r>
      <w:r>
        <w:rPr>
          <w:spacing w:val="-1"/>
          <w:sz w:val="24"/>
        </w:rPr>
        <w:t xml:space="preserve"> </w:t>
      </w:r>
      <w:r>
        <w:rPr>
          <w:sz w:val="24"/>
        </w:rPr>
        <w:t>с</w:t>
      </w:r>
      <w:r>
        <w:rPr>
          <w:spacing w:val="-1"/>
          <w:sz w:val="24"/>
        </w:rPr>
        <w:t xml:space="preserve"> </w:t>
      </w:r>
      <w:r>
        <w:rPr>
          <w:sz w:val="24"/>
        </w:rPr>
        <w:t>разными материалами;</w:t>
      </w:r>
    </w:p>
    <w:p w14:paraId="0C9595EF" w14:textId="77777777" w:rsidR="0078191C" w:rsidRDefault="0078191C" w:rsidP="009B5767">
      <w:pPr>
        <w:pStyle w:val="a4"/>
        <w:numPr>
          <w:ilvl w:val="0"/>
          <w:numId w:val="67"/>
        </w:numPr>
        <w:ind w:left="0" w:firstLine="426"/>
        <w:rPr>
          <w:sz w:val="24"/>
        </w:rPr>
      </w:pPr>
      <w:r>
        <w:rPr>
          <w:sz w:val="24"/>
        </w:rPr>
        <w:t>осознавать</w:t>
      </w:r>
      <w:r>
        <w:rPr>
          <w:spacing w:val="1"/>
          <w:sz w:val="24"/>
        </w:rPr>
        <w:t xml:space="preserve"> </w:t>
      </w:r>
      <w:r>
        <w:rPr>
          <w:sz w:val="24"/>
        </w:rPr>
        <w:t>культурно-исторический</w:t>
      </w:r>
      <w:r>
        <w:rPr>
          <w:spacing w:val="1"/>
          <w:sz w:val="24"/>
        </w:rPr>
        <w:t xml:space="preserve"> </w:t>
      </w:r>
      <w:r>
        <w:rPr>
          <w:sz w:val="24"/>
        </w:rPr>
        <w:t>смысл</w:t>
      </w:r>
      <w:r>
        <w:rPr>
          <w:spacing w:val="1"/>
          <w:sz w:val="24"/>
        </w:rPr>
        <w:t xml:space="preserve"> </w:t>
      </w:r>
      <w:r>
        <w:rPr>
          <w:sz w:val="24"/>
        </w:rPr>
        <w:t>и</w:t>
      </w:r>
      <w:r>
        <w:rPr>
          <w:spacing w:val="1"/>
          <w:sz w:val="24"/>
        </w:rPr>
        <w:t xml:space="preserve"> </w:t>
      </w:r>
      <w:r>
        <w:rPr>
          <w:sz w:val="24"/>
        </w:rPr>
        <w:t>назначение</w:t>
      </w:r>
      <w:r>
        <w:rPr>
          <w:spacing w:val="1"/>
          <w:sz w:val="24"/>
        </w:rPr>
        <w:t xml:space="preserve"> </w:t>
      </w:r>
      <w:r>
        <w:rPr>
          <w:sz w:val="24"/>
        </w:rPr>
        <w:t>праздников,</w:t>
      </w:r>
      <w:r>
        <w:rPr>
          <w:spacing w:val="60"/>
          <w:sz w:val="24"/>
        </w:rPr>
        <w:t xml:space="preserve"> </w:t>
      </w:r>
      <w:r>
        <w:rPr>
          <w:sz w:val="24"/>
        </w:rPr>
        <w:t>их</w:t>
      </w:r>
      <w:r>
        <w:rPr>
          <w:spacing w:val="1"/>
          <w:sz w:val="24"/>
        </w:rPr>
        <w:t xml:space="preserve"> </w:t>
      </w:r>
      <w:r>
        <w:rPr>
          <w:sz w:val="24"/>
        </w:rPr>
        <w:t>роль в жизни каждого человека; ориентироваться в традициях организации и оформления</w:t>
      </w:r>
      <w:r>
        <w:rPr>
          <w:spacing w:val="1"/>
          <w:sz w:val="24"/>
        </w:rPr>
        <w:t xml:space="preserve"> </w:t>
      </w:r>
      <w:r>
        <w:rPr>
          <w:sz w:val="24"/>
        </w:rPr>
        <w:t>праздников.</w:t>
      </w:r>
      <w:r>
        <w:rPr>
          <w:i/>
          <w:sz w:val="24"/>
        </w:rPr>
        <w:t>Регулятивные</w:t>
      </w:r>
      <w:r>
        <w:rPr>
          <w:i/>
          <w:spacing w:val="26"/>
          <w:sz w:val="24"/>
        </w:rPr>
        <w:t xml:space="preserve"> </w:t>
      </w:r>
      <w:r>
        <w:rPr>
          <w:i/>
          <w:sz w:val="24"/>
        </w:rPr>
        <w:t>УУД</w:t>
      </w:r>
      <w:r>
        <w:rPr>
          <w:sz w:val="24"/>
        </w:rPr>
        <w:t>:</w:t>
      </w:r>
    </w:p>
    <w:p w14:paraId="61A5A419" w14:textId="77777777" w:rsidR="0078191C" w:rsidRDefault="0078191C" w:rsidP="009B5767">
      <w:pPr>
        <w:pStyle w:val="a4"/>
        <w:numPr>
          <w:ilvl w:val="0"/>
          <w:numId w:val="67"/>
        </w:numPr>
        <w:ind w:left="0" w:firstLine="426"/>
        <w:rPr>
          <w:sz w:val="24"/>
        </w:rPr>
      </w:pPr>
      <w:r>
        <w:rPr>
          <w:sz w:val="24"/>
        </w:rPr>
        <w:t>понимать</w:t>
      </w:r>
      <w:r>
        <w:rPr>
          <w:spacing w:val="1"/>
          <w:sz w:val="24"/>
        </w:rPr>
        <w:t xml:space="preserve"> </w:t>
      </w:r>
      <w:r>
        <w:rPr>
          <w:sz w:val="24"/>
        </w:rPr>
        <w:t>и</w:t>
      </w:r>
      <w:r>
        <w:rPr>
          <w:spacing w:val="1"/>
          <w:sz w:val="24"/>
        </w:rPr>
        <w:t xml:space="preserve"> </w:t>
      </w:r>
      <w:r>
        <w:rPr>
          <w:sz w:val="24"/>
        </w:rPr>
        <w:t>принимать</w:t>
      </w:r>
      <w:r>
        <w:rPr>
          <w:spacing w:val="1"/>
          <w:sz w:val="24"/>
        </w:rPr>
        <w:t xml:space="preserve"> </w:t>
      </w:r>
      <w:r>
        <w:rPr>
          <w:sz w:val="24"/>
        </w:rPr>
        <w:t>учебную</w:t>
      </w:r>
      <w:r>
        <w:rPr>
          <w:spacing w:val="1"/>
          <w:sz w:val="24"/>
        </w:rPr>
        <w:t xml:space="preserve"> </w:t>
      </w:r>
      <w:r>
        <w:rPr>
          <w:sz w:val="24"/>
        </w:rPr>
        <w:t>задачу,</w:t>
      </w:r>
      <w:r>
        <w:rPr>
          <w:spacing w:val="1"/>
          <w:sz w:val="24"/>
        </w:rPr>
        <w:t xml:space="preserve"> </w:t>
      </w:r>
      <w:r>
        <w:rPr>
          <w:sz w:val="24"/>
        </w:rPr>
        <w:t>самостоятельно</w:t>
      </w:r>
      <w:r>
        <w:rPr>
          <w:spacing w:val="1"/>
          <w:sz w:val="24"/>
        </w:rPr>
        <w:t xml:space="preserve"> </w:t>
      </w:r>
      <w:r>
        <w:rPr>
          <w:sz w:val="24"/>
        </w:rPr>
        <w:t>определять</w:t>
      </w:r>
      <w:r>
        <w:rPr>
          <w:spacing w:val="1"/>
          <w:sz w:val="24"/>
        </w:rPr>
        <w:t xml:space="preserve"> </w:t>
      </w:r>
      <w:r>
        <w:rPr>
          <w:sz w:val="24"/>
        </w:rPr>
        <w:t>цели</w:t>
      </w:r>
      <w:r>
        <w:rPr>
          <w:spacing w:val="-57"/>
          <w:sz w:val="24"/>
        </w:rPr>
        <w:t xml:space="preserve"> </w:t>
      </w:r>
      <w:r>
        <w:rPr>
          <w:sz w:val="24"/>
        </w:rPr>
        <w:t>учебно-познавательной</w:t>
      </w:r>
      <w:r>
        <w:rPr>
          <w:spacing w:val="7"/>
          <w:sz w:val="24"/>
        </w:rPr>
        <w:t xml:space="preserve"> </w:t>
      </w:r>
      <w:r>
        <w:rPr>
          <w:sz w:val="24"/>
        </w:rPr>
        <w:t>деятельности;</w:t>
      </w:r>
    </w:p>
    <w:p w14:paraId="2A954EB7" w14:textId="77777777" w:rsidR="0078191C" w:rsidRDefault="0078191C" w:rsidP="009B5767">
      <w:pPr>
        <w:pStyle w:val="a4"/>
        <w:numPr>
          <w:ilvl w:val="0"/>
          <w:numId w:val="67"/>
        </w:numPr>
        <w:ind w:left="0" w:firstLine="426"/>
        <w:rPr>
          <w:sz w:val="24"/>
        </w:rPr>
      </w:pPr>
      <w:r>
        <w:rPr>
          <w:sz w:val="24"/>
        </w:rPr>
        <w:t>планировать практическую работу в соответствии с поставленной целью и</w:t>
      </w:r>
      <w:r>
        <w:rPr>
          <w:spacing w:val="1"/>
          <w:sz w:val="24"/>
        </w:rPr>
        <w:t xml:space="preserve"> </w:t>
      </w:r>
      <w:r>
        <w:rPr>
          <w:sz w:val="24"/>
        </w:rPr>
        <w:t>выполнять</w:t>
      </w:r>
      <w:r>
        <w:rPr>
          <w:spacing w:val="3"/>
          <w:sz w:val="24"/>
        </w:rPr>
        <w:t xml:space="preserve"> </w:t>
      </w:r>
      <w:r>
        <w:rPr>
          <w:sz w:val="24"/>
        </w:rPr>
        <w:t>её</w:t>
      </w:r>
      <w:r>
        <w:rPr>
          <w:spacing w:val="1"/>
          <w:sz w:val="24"/>
        </w:rPr>
        <w:t xml:space="preserve"> </w:t>
      </w:r>
      <w:r>
        <w:rPr>
          <w:sz w:val="24"/>
        </w:rPr>
        <w:t>в</w:t>
      </w:r>
      <w:r>
        <w:rPr>
          <w:spacing w:val="4"/>
          <w:sz w:val="24"/>
        </w:rPr>
        <w:t xml:space="preserve"> </w:t>
      </w:r>
      <w:r>
        <w:rPr>
          <w:sz w:val="24"/>
        </w:rPr>
        <w:t>соответствии</w:t>
      </w:r>
      <w:r>
        <w:rPr>
          <w:spacing w:val="5"/>
          <w:sz w:val="24"/>
        </w:rPr>
        <w:t xml:space="preserve"> </w:t>
      </w:r>
      <w:r>
        <w:rPr>
          <w:sz w:val="24"/>
        </w:rPr>
        <w:t>с</w:t>
      </w:r>
      <w:r>
        <w:rPr>
          <w:spacing w:val="3"/>
          <w:sz w:val="24"/>
        </w:rPr>
        <w:t xml:space="preserve"> </w:t>
      </w:r>
      <w:r>
        <w:rPr>
          <w:sz w:val="24"/>
        </w:rPr>
        <w:t>планом;</w:t>
      </w:r>
    </w:p>
    <w:p w14:paraId="3CF99115" w14:textId="77777777" w:rsidR="0078191C" w:rsidRDefault="0078191C" w:rsidP="009B5767">
      <w:pPr>
        <w:pStyle w:val="a4"/>
        <w:numPr>
          <w:ilvl w:val="0"/>
          <w:numId w:val="67"/>
        </w:numPr>
        <w:ind w:left="0" w:firstLine="426"/>
        <w:rPr>
          <w:sz w:val="24"/>
        </w:rPr>
      </w:pPr>
      <w:r>
        <w:rPr>
          <w:sz w:val="24"/>
        </w:rPr>
        <w:t>на основе анализа причинно-следственных связей между действиями и их</w:t>
      </w:r>
      <w:r>
        <w:rPr>
          <w:spacing w:val="1"/>
          <w:sz w:val="24"/>
        </w:rPr>
        <w:t xml:space="preserve"> </w:t>
      </w:r>
      <w:r>
        <w:rPr>
          <w:sz w:val="24"/>
        </w:rPr>
        <w:t>результатами</w:t>
      </w:r>
      <w:r>
        <w:rPr>
          <w:spacing w:val="15"/>
          <w:sz w:val="24"/>
        </w:rPr>
        <w:t xml:space="preserve"> </w:t>
      </w:r>
      <w:r>
        <w:rPr>
          <w:sz w:val="24"/>
        </w:rPr>
        <w:t>прогнозировать</w:t>
      </w:r>
      <w:r>
        <w:rPr>
          <w:spacing w:val="15"/>
          <w:sz w:val="24"/>
        </w:rPr>
        <w:t xml:space="preserve"> </w:t>
      </w:r>
      <w:r>
        <w:rPr>
          <w:sz w:val="24"/>
        </w:rPr>
        <w:t>практические</w:t>
      </w:r>
    </w:p>
    <w:p w14:paraId="4D3F9ADC" w14:textId="77777777" w:rsidR="0078191C" w:rsidRDefault="0078191C" w:rsidP="009B5767">
      <w:pPr>
        <w:pStyle w:val="a4"/>
        <w:numPr>
          <w:ilvl w:val="0"/>
          <w:numId w:val="67"/>
        </w:numPr>
        <w:ind w:left="0" w:firstLine="426"/>
        <w:rPr>
          <w:sz w:val="24"/>
        </w:rPr>
      </w:pPr>
      <w:r>
        <w:rPr>
          <w:sz w:val="24"/>
        </w:rPr>
        <w:t>«шаги»</w:t>
      </w:r>
      <w:r>
        <w:rPr>
          <w:spacing w:val="17"/>
          <w:sz w:val="24"/>
        </w:rPr>
        <w:t xml:space="preserve"> </w:t>
      </w:r>
      <w:r>
        <w:rPr>
          <w:sz w:val="24"/>
        </w:rPr>
        <w:t>для</w:t>
      </w:r>
      <w:r>
        <w:rPr>
          <w:spacing w:val="24"/>
          <w:sz w:val="24"/>
        </w:rPr>
        <w:t xml:space="preserve"> </w:t>
      </w:r>
      <w:r>
        <w:rPr>
          <w:sz w:val="24"/>
        </w:rPr>
        <w:t>получения</w:t>
      </w:r>
      <w:r>
        <w:rPr>
          <w:spacing w:val="24"/>
          <w:sz w:val="24"/>
        </w:rPr>
        <w:t xml:space="preserve"> </w:t>
      </w:r>
      <w:r>
        <w:rPr>
          <w:sz w:val="24"/>
        </w:rPr>
        <w:t>необходимого</w:t>
      </w:r>
      <w:r>
        <w:rPr>
          <w:spacing w:val="25"/>
          <w:sz w:val="24"/>
        </w:rPr>
        <w:t xml:space="preserve"> </w:t>
      </w:r>
      <w:r>
        <w:rPr>
          <w:sz w:val="24"/>
        </w:rPr>
        <w:t>результата;</w:t>
      </w:r>
    </w:p>
    <w:p w14:paraId="1C24C7A9" w14:textId="77777777" w:rsidR="0078191C" w:rsidRDefault="0078191C" w:rsidP="009B5767">
      <w:pPr>
        <w:pStyle w:val="a4"/>
        <w:numPr>
          <w:ilvl w:val="0"/>
          <w:numId w:val="67"/>
        </w:numPr>
        <w:ind w:left="0" w:firstLine="426"/>
        <w:rPr>
          <w:sz w:val="24"/>
        </w:rPr>
      </w:pPr>
      <w:r>
        <w:rPr>
          <w:sz w:val="24"/>
        </w:rPr>
        <w:t>выполнять действия контроля/самоконтроля и оценки; процесса и результата</w:t>
      </w:r>
      <w:r>
        <w:rPr>
          <w:spacing w:val="-57"/>
          <w:sz w:val="24"/>
        </w:rPr>
        <w:t xml:space="preserve"> </w:t>
      </w:r>
      <w:r>
        <w:rPr>
          <w:sz w:val="24"/>
        </w:rPr>
        <w:t>деятельности,</w:t>
      </w:r>
      <w:r>
        <w:rPr>
          <w:spacing w:val="-12"/>
          <w:sz w:val="24"/>
        </w:rPr>
        <w:t xml:space="preserve"> </w:t>
      </w:r>
      <w:r>
        <w:rPr>
          <w:sz w:val="24"/>
        </w:rPr>
        <w:t>при</w:t>
      </w:r>
      <w:r>
        <w:rPr>
          <w:spacing w:val="-11"/>
          <w:sz w:val="24"/>
        </w:rPr>
        <w:t xml:space="preserve"> </w:t>
      </w:r>
      <w:r>
        <w:rPr>
          <w:sz w:val="24"/>
        </w:rPr>
        <w:t>необходимости</w:t>
      </w:r>
      <w:r>
        <w:rPr>
          <w:spacing w:val="-11"/>
          <w:sz w:val="24"/>
        </w:rPr>
        <w:t xml:space="preserve"> </w:t>
      </w:r>
      <w:r>
        <w:rPr>
          <w:sz w:val="24"/>
        </w:rPr>
        <w:t>вносить</w:t>
      </w:r>
      <w:r>
        <w:rPr>
          <w:spacing w:val="-10"/>
          <w:sz w:val="24"/>
        </w:rPr>
        <w:t xml:space="preserve"> </w:t>
      </w:r>
      <w:r>
        <w:rPr>
          <w:sz w:val="24"/>
        </w:rPr>
        <w:t>коррективы</w:t>
      </w:r>
      <w:r>
        <w:rPr>
          <w:spacing w:val="-5"/>
          <w:sz w:val="24"/>
        </w:rPr>
        <w:t xml:space="preserve"> </w:t>
      </w:r>
      <w:r>
        <w:rPr>
          <w:sz w:val="24"/>
        </w:rPr>
        <w:t>в</w:t>
      </w:r>
      <w:r>
        <w:rPr>
          <w:spacing w:val="-3"/>
          <w:sz w:val="24"/>
        </w:rPr>
        <w:t xml:space="preserve"> </w:t>
      </w:r>
      <w:r>
        <w:rPr>
          <w:sz w:val="24"/>
        </w:rPr>
        <w:t>выполняемые</w:t>
      </w:r>
      <w:r>
        <w:rPr>
          <w:spacing w:val="-4"/>
          <w:sz w:val="24"/>
        </w:rPr>
        <w:t xml:space="preserve"> </w:t>
      </w:r>
      <w:r>
        <w:rPr>
          <w:sz w:val="24"/>
        </w:rPr>
        <w:t>действия;</w:t>
      </w:r>
    </w:p>
    <w:p w14:paraId="4A0C5AC9" w14:textId="77777777" w:rsidR="0078191C" w:rsidRDefault="0078191C" w:rsidP="009B5767">
      <w:pPr>
        <w:pStyle w:val="a4"/>
        <w:numPr>
          <w:ilvl w:val="0"/>
          <w:numId w:val="67"/>
        </w:numPr>
        <w:ind w:left="0" w:firstLine="284"/>
        <w:rPr>
          <w:sz w:val="24"/>
        </w:rPr>
      </w:pPr>
      <w:r>
        <w:rPr>
          <w:sz w:val="24"/>
        </w:rPr>
        <w:t>проявлять</w:t>
      </w:r>
      <w:r>
        <w:rPr>
          <w:spacing w:val="-4"/>
          <w:sz w:val="24"/>
        </w:rPr>
        <w:t xml:space="preserve"> </w:t>
      </w:r>
      <w:r>
        <w:rPr>
          <w:sz w:val="24"/>
        </w:rPr>
        <w:t>волевую</w:t>
      </w:r>
      <w:r>
        <w:rPr>
          <w:spacing w:val="-2"/>
          <w:sz w:val="24"/>
        </w:rPr>
        <w:t xml:space="preserve"> </w:t>
      </w:r>
      <w:r>
        <w:rPr>
          <w:sz w:val="24"/>
        </w:rPr>
        <w:t>саморегуляцию</w:t>
      </w:r>
      <w:r>
        <w:rPr>
          <w:spacing w:val="-4"/>
          <w:sz w:val="24"/>
        </w:rPr>
        <w:t xml:space="preserve"> </w:t>
      </w:r>
      <w:r>
        <w:rPr>
          <w:sz w:val="24"/>
        </w:rPr>
        <w:t>при</w:t>
      </w:r>
      <w:r>
        <w:rPr>
          <w:spacing w:val="-4"/>
          <w:sz w:val="24"/>
        </w:rPr>
        <w:t xml:space="preserve"> </w:t>
      </w:r>
      <w:r>
        <w:rPr>
          <w:sz w:val="24"/>
        </w:rPr>
        <w:t>выполнении</w:t>
      </w:r>
      <w:r>
        <w:rPr>
          <w:spacing w:val="-4"/>
          <w:sz w:val="24"/>
        </w:rPr>
        <w:t xml:space="preserve"> </w:t>
      </w:r>
      <w:r>
        <w:rPr>
          <w:sz w:val="24"/>
        </w:rPr>
        <w:t>задания.</w:t>
      </w:r>
    </w:p>
    <w:p w14:paraId="5703BA4B" w14:textId="77777777" w:rsidR="0078191C" w:rsidRDefault="0078191C" w:rsidP="009B5767">
      <w:pPr>
        <w:ind w:firstLine="426"/>
        <w:jc w:val="both"/>
        <w:rPr>
          <w:sz w:val="24"/>
        </w:rPr>
      </w:pPr>
      <w:r>
        <w:rPr>
          <w:i/>
          <w:w w:val="105"/>
          <w:sz w:val="24"/>
        </w:rPr>
        <w:t>Совместная</w:t>
      </w:r>
      <w:r>
        <w:rPr>
          <w:i/>
          <w:spacing w:val="18"/>
          <w:w w:val="105"/>
          <w:sz w:val="24"/>
        </w:rPr>
        <w:t xml:space="preserve"> </w:t>
      </w:r>
      <w:r>
        <w:rPr>
          <w:i/>
          <w:w w:val="105"/>
          <w:sz w:val="24"/>
        </w:rPr>
        <w:t>деятельность</w:t>
      </w:r>
      <w:r>
        <w:rPr>
          <w:w w:val="105"/>
          <w:sz w:val="24"/>
        </w:rPr>
        <w:t>:</w:t>
      </w:r>
    </w:p>
    <w:p w14:paraId="450EB0F4" w14:textId="77777777" w:rsidR="0078191C" w:rsidRDefault="0078191C" w:rsidP="009B5767">
      <w:pPr>
        <w:pStyle w:val="a4"/>
        <w:numPr>
          <w:ilvl w:val="0"/>
          <w:numId w:val="66"/>
        </w:numPr>
        <w:ind w:left="0" w:firstLine="426"/>
        <w:rPr>
          <w:sz w:val="24"/>
        </w:rPr>
      </w:pPr>
      <w:r>
        <w:rPr>
          <w:sz w:val="24"/>
        </w:rPr>
        <w:t>организовывать</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учителя</w:t>
      </w:r>
      <w:r>
        <w:rPr>
          <w:spacing w:val="1"/>
          <w:sz w:val="24"/>
        </w:rPr>
        <w:t xml:space="preserve"> </w:t>
      </w:r>
      <w:r>
        <w:rPr>
          <w:sz w:val="24"/>
        </w:rPr>
        <w:t>совместную</w:t>
      </w:r>
      <w:r>
        <w:rPr>
          <w:spacing w:val="1"/>
          <w:sz w:val="24"/>
        </w:rPr>
        <w:t xml:space="preserve"> </w:t>
      </w:r>
      <w:r>
        <w:rPr>
          <w:sz w:val="24"/>
        </w:rPr>
        <w:t>работу в</w:t>
      </w:r>
      <w:r>
        <w:rPr>
          <w:spacing w:val="1"/>
          <w:sz w:val="24"/>
        </w:rPr>
        <w:t xml:space="preserve"> </w:t>
      </w:r>
      <w:r>
        <w:rPr>
          <w:sz w:val="24"/>
        </w:rPr>
        <w:t>группе:</w:t>
      </w:r>
      <w:r>
        <w:rPr>
          <w:spacing w:val="1"/>
          <w:sz w:val="24"/>
        </w:rPr>
        <w:t xml:space="preserve"> </w:t>
      </w:r>
      <w:r>
        <w:rPr>
          <w:sz w:val="24"/>
        </w:rPr>
        <w:t>распределять роли, выполнять функции руководителя или подчинённого, осуществлять</w:t>
      </w:r>
      <w:r>
        <w:rPr>
          <w:spacing w:val="1"/>
          <w:sz w:val="24"/>
        </w:rPr>
        <w:t xml:space="preserve"> </w:t>
      </w:r>
      <w:r>
        <w:rPr>
          <w:sz w:val="24"/>
        </w:rPr>
        <w:t>продуктивное</w:t>
      </w:r>
      <w:r>
        <w:rPr>
          <w:spacing w:val="-1"/>
          <w:sz w:val="24"/>
        </w:rPr>
        <w:t xml:space="preserve"> </w:t>
      </w:r>
      <w:r>
        <w:rPr>
          <w:sz w:val="24"/>
        </w:rPr>
        <w:t>сотрудничество,</w:t>
      </w:r>
      <w:r>
        <w:rPr>
          <w:spacing w:val="8"/>
          <w:sz w:val="24"/>
        </w:rPr>
        <w:t xml:space="preserve"> </w:t>
      </w:r>
      <w:r>
        <w:rPr>
          <w:sz w:val="24"/>
        </w:rPr>
        <w:t>взаимопомощь;</w:t>
      </w:r>
    </w:p>
    <w:p w14:paraId="5FA75515" w14:textId="77777777" w:rsidR="0078191C" w:rsidRDefault="0078191C" w:rsidP="009B5767">
      <w:pPr>
        <w:pStyle w:val="a4"/>
        <w:numPr>
          <w:ilvl w:val="0"/>
          <w:numId w:val="66"/>
        </w:numPr>
        <w:ind w:left="0" w:firstLine="426"/>
        <w:rPr>
          <w:sz w:val="24"/>
        </w:rPr>
      </w:pPr>
      <w:r>
        <w:rPr>
          <w:sz w:val="24"/>
        </w:rPr>
        <w:t>проявлять</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деятельности</w:t>
      </w:r>
      <w:r>
        <w:rPr>
          <w:spacing w:val="1"/>
          <w:sz w:val="24"/>
        </w:rPr>
        <w:t xml:space="preserve"> </w:t>
      </w:r>
      <w:r>
        <w:rPr>
          <w:sz w:val="24"/>
        </w:rPr>
        <w:t>своих</w:t>
      </w:r>
      <w:r>
        <w:rPr>
          <w:spacing w:val="1"/>
          <w:sz w:val="24"/>
        </w:rPr>
        <w:t xml:space="preserve"> </w:t>
      </w:r>
      <w:r>
        <w:rPr>
          <w:sz w:val="24"/>
        </w:rPr>
        <w:t>товарищей</w:t>
      </w:r>
      <w:r>
        <w:rPr>
          <w:spacing w:val="1"/>
          <w:sz w:val="24"/>
        </w:rPr>
        <w:t xml:space="preserve"> </w:t>
      </w:r>
      <w:r>
        <w:rPr>
          <w:sz w:val="24"/>
        </w:rPr>
        <w:t>и</w:t>
      </w:r>
      <w:r>
        <w:rPr>
          <w:spacing w:val="1"/>
          <w:sz w:val="24"/>
        </w:rPr>
        <w:t xml:space="preserve"> </w:t>
      </w:r>
      <w:r>
        <w:rPr>
          <w:sz w:val="24"/>
        </w:rPr>
        <w:t>результатам</w:t>
      </w:r>
      <w:r>
        <w:rPr>
          <w:spacing w:val="60"/>
          <w:sz w:val="24"/>
        </w:rPr>
        <w:t xml:space="preserve"> </w:t>
      </w:r>
      <w:r>
        <w:rPr>
          <w:sz w:val="24"/>
        </w:rPr>
        <w:t>их</w:t>
      </w:r>
      <w:r>
        <w:rPr>
          <w:spacing w:val="1"/>
          <w:sz w:val="24"/>
        </w:rPr>
        <w:t xml:space="preserve"> </w:t>
      </w:r>
      <w:r>
        <w:rPr>
          <w:sz w:val="24"/>
        </w:rPr>
        <w:t>работы;</w:t>
      </w:r>
      <w:r>
        <w:rPr>
          <w:spacing w:val="-11"/>
          <w:sz w:val="24"/>
        </w:rPr>
        <w:t xml:space="preserve"> </w:t>
      </w:r>
      <w:r>
        <w:rPr>
          <w:sz w:val="24"/>
        </w:rPr>
        <w:t>в</w:t>
      </w:r>
      <w:r>
        <w:rPr>
          <w:spacing w:val="-9"/>
          <w:sz w:val="24"/>
        </w:rPr>
        <w:t xml:space="preserve"> </w:t>
      </w:r>
      <w:r>
        <w:rPr>
          <w:sz w:val="24"/>
        </w:rPr>
        <w:t>доброжелательной</w:t>
      </w:r>
      <w:r>
        <w:rPr>
          <w:spacing w:val="-9"/>
          <w:sz w:val="24"/>
        </w:rPr>
        <w:t xml:space="preserve"> </w:t>
      </w:r>
      <w:r>
        <w:rPr>
          <w:sz w:val="24"/>
        </w:rPr>
        <w:t>форме</w:t>
      </w:r>
      <w:r>
        <w:rPr>
          <w:spacing w:val="-12"/>
          <w:sz w:val="24"/>
        </w:rPr>
        <w:t xml:space="preserve"> </w:t>
      </w:r>
      <w:r>
        <w:rPr>
          <w:sz w:val="24"/>
        </w:rPr>
        <w:t>комментировать</w:t>
      </w:r>
      <w:r>
        <w:rPr>
          <w:spacing w:val="8"/>
          <w:sz w:val="24"/>
        </w:rPr>
        <w:t xml:space="preserve"> </w:t>
      </w:r>
      <w:r>
        <w:rPr>
          <w:sz w:val="24"/>
        </w:rPr>
        <w:t>и</w:t>
      </w:r>
      <w:r>
        <w:rPr>
          <w:spacing w:val="4"/>
          <w:sz w:val="24"/>
        </w:rPr>
        <w:t xml:space="preserve"> </w:t>
      </w:r>
      <w:r>
        <w:rPr>
          <w:sz w:val="24"/>
        </w:rPr>
        <w:t>оценивать</w:t>
      </w:r>
      <w:r>
        <w:rPr>
          <w:spacing w:val="7"/>
          <w:sz w:val="24"/>
        </w:rPr>
        <w:t xml:space="preserve"> </w:t>
      </w:r>
      <w:r>
        <w:rPr>
          <w:sz w:val="24"/>
        </w:rPr>
        <w:t>их</w:t>
      </w:r>
      <w:r>
        <w:rPr>
          <w:spacing w:val="6"/>
          <w:sz w:val="24"/>
        </w:rPr>
        <w:t xml:space="preserve"> </w:t>
      </w:r>
      <w:r>
        <w:rPr>
          <w:sz w:val="24"/>
        </w:rPr>
        <w:t>достижения;</w:t>
      </w:r>
    </w:p>
    <w:p w14:paraId="3177FBAB" w14:textId="77777777" w:rsidR="0078191C" w:rsidRDefault="0078191C" w:rsidP="009B5767">
      <w:pPr>
        <w:pStyle w:val="a4"/>
        <w:numPr>
          <w:ilvl w:val="0"/>
          <w:numId w:val="66"/>
        </w:numPr>
        <w:ind w:left="0" w:firstLine="426"/>
        <w:rPr>
          <w:sz w:val="24"/>
        </w:rPr>
      </w:pPr>
      <w:r>
        <w:rPr>
          <w:sz w:val="24"/>
        </w:rPr>
        <w:t>в</w:t>
      </w:r>
      <w:r>
        <w:rPr>
          <w:spacing w:val="1"/>
          <w:sz w:val="24"/>
        </w:rPr>
        <w:t xml:space="preserve"> </w:t>
      </w:r>
      <w:r>
        <w:rPr>
          <w:sz w:val="24"/>
        </w:rPr>
        <w:t>процессе анализа и</w:t>
      </w:r>
      <w:r>
        <w:rPr>
          <w:spacing w:val="1"/>
          <w:sz w:val="24"/>
        </w:rPr>
        <w:t xml:space="preserve"> </w:t>
      </w:r>
      <w:r>
        <w:rPr>
          <w:sz w:val="24"/>
        </w:rPr>
        <w:t>оценки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высказывать свои</w:t>
      </w:r>
      <w:r>
        <w:rPr>
          <w:spacing w:val="1"/>
          <w:sz w:val="24"/>
        </w:rPr>
        <w:t xml:space="preserve"> </w:t>
      </w:r>
      <w:r>
        <w:rPr>
          <w:sz w:val="24"/>
        </w:rPr>
        <w:t>предложения</w:t>
      </w:r>
      <w:r>
        <w:rPr>
          <w:spacing w:val="-10"/>
          <w:sz w:val="24"/>
        </w:rPr>
        <w:t xml:space="preserve"> </w:t>
      </w:r>
      <w:r>
        <w:rPr>
          <w:sz w:val="24"/>
        </w:rPr>
        <w:t>и</w:t>
      </w:r>
      <w:r>
        <w:rPr>
          <w:spacing w:val="-8"/>
          <w:sz w:val="24"/>
        </w:rPr>
        <w:t xml:space="preserve"> </w:t>
      </w:r>
      <w:r>
        <w:rPr>
          <w:sz w:val="24"/>
        </w:rPr>
        <w:t>пожелания;</w:t>
      </w:r>
      <w:r>
        <w:rPr>
          <w:spacing w:val="-6"/>
          <w:sz w:val="24"/>
        </w:rPr>
        <w:t xml:space="preserve"> </w:t>
      </w:r>
      <w:r>
        <w:rPr>
          <w:sz w:val="24"/>
        </w:rPr>
        <w:t>выслушивать</w:t>
      </w:r>
      <w:r>
        <w:rPr>
          <w:spacing w:val="-6"/>
          <w:sz w:val="24"/>
        </w:rPr>
        <w:t xml:space="preserve"> </w:t>
      </w:r>
      <w:r>
        <w:rPr>
          <w:sz w:val="24"/>
        </w:rPr>
        <w:t>и</w:t>
      </w:r>
      <w:r>
        <w:rPr>
          <w:spacing w:val="-6"/>
          <w:sz w:val="24"/>
        </w:rPr>
        <w:t xml:space="preserve"> </w:t>
      </w:r>
      <w:r>
        <w:rPr>
          <w:sz w:val="24"/>
        </w:rPr>
        <w:t>принимать</w:t>
      </w:r>
      <w:r>
        <w:rPr>
          <w:spacing w:val="-5"/>
          <w:sz w:val="24"/>
        </w:rPr>
        <w:t xml:space="preserve"> </w:t>
      </w:r>
      <w:r>
        <w:rPr>
          <w:sz w:val="24"/>
        </w:rPr>
        <w:t>к</w:t>
      </w:r>
      <w:r>
        <w:rPr>
          <w:spacing w:val="-4"/>
          <w:sz w:val="24"/>
        </w:rPr>
        <w:t xml:space="preserve"> </w:t>
      </w:r>
      <w:r>
        <w:rPr>
          <w:sz w:val="24"/>
        </w:rPr>
        <w:t>сведению</w:t>
      </w:r>
      <w:r>
        <w:rPr>
          <w:spacing w:val="-4"/>
          <w:sz w:val="24"/>
        </w:rPr>
        <w:t xml:space="preserve"> </w:t>
      </w:r>
      <w:r>
        <w:rPr>
          <w:sz w:val="24"/>
        </w:rPr>
        <w:t>мнение</w:t>
      </w:r>
      <w:r>
        <w:rPr>
          <w:spacing w:val="-5"/>
          <w:sz w:val="24"/>
        </w:rPr>
        <w:t xml:space="preserve"> </w:t>
      </w:r>
      <w:r>
        <w:rPr>
          <w:sz w:val="24"/>
        </w:rPr>
        <w:t>одноклассников,</w:t>
      </w:r>
      <w:r>
        <w:rPr>
          <w:spacing w:val="-57"/>
          <w:sz w:val="24"/>
        </w:rPr>
        <w:t xml:space="preserve"> </w:t>
      </w:r>
      <w:r>
        <w:rPr>
          <w:spacing w:val="-1"/>
          <w:sz w:val="24"/>
        </w:rPr>
        <w:lastRenderedPageBreak/>
        <w:t>их</w:t>
      </w:r>
      <w:r>
        <w:rPr>
          <w:spacing w:val="-11"/>
          <w:sz w:val="24"/>
        </w:rPr>
        <w:t xml:space="preserve"> </w:t>
      </w:r>
      <w:r>
        <w:rPr>
          <w:spacing w:val="-1"/>
          <w:sz w:val="24"/>
        </w:rPr>
        <w:t>советы</w:t>
      </w:r>
      <w:r>
        <w:rPr>
          <w:spacing w:val="-14"/>
          <w:sz w:val="24"/>
        </w:rPr>
        <w:t xml:space="preserve"> </w:t>
      </w:r>
      <w:r>
        <w:rPr>
          <w:sz w:val="24"/>
        </w:rPr>
        <w:t>и</w:t>
      </w:r>
      <w:r>
        <w:rPr>
          <w:spacing w:val="-15"/>
          <w:sz w:val="24"/>
        </w:rPr>
        <w:t xml:space="preserve"> </w:t>
      </w:r>
      <w:r>
        <w:rPr>
          <w:sz w:val="24"/>
        </w:rPr>
        <w:t>пожелания;</w:t>
      </w:r>
      <w:r>
        <w:rPr>
          <w:spacing w:val="-3"/>
          <w:sz w:val="24"/>
        </w:rPr>
        <w:t xml:space="preserve"> </w:t>
      </w:r>
      <w:r>
        <w:rPr>
          <w:sz w:val="24"/>
        </w:rPr>
        <w:t>с уважением</w:t>
      </w:r>
      <w:r>
        <w:rPr>
          <w:spacing w:val="-2"/>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разной</w:t>
      </w:r>
      <w:r>
        <w:rPr>
          <w:spacing w:val="-1"/>
          <w:sz w:val="24"/>
        </w:rPr>
        <w:t xml:space="preserve"> </w:t>
      </w:r>
      <w:r>
        <w:rPr>
          <w:sz w:val="24"/>
        </w:rPr>
        <w:t>оценке</w:t>
      </w:r>
      <w:r>
        <w:rPr>
          <w:spacing w:val="-3"/>
          <w:sz w:val="24"/>
        </w:rPr>
        <w:t xml:space="preserve"> </w:t>
      </w:r>
      <w:r>
        <w:rPr>
          <w:sz w:val="24"/>
        </w:rPr>
        <w:t>своих</w:t>
      </w:r>
      <w:r>
        <w:rPr>
          <w:spacing w:val="7"/>
          <w:sz w:val="24"/>
        </w:rPr>
        <w:t xml:space="preserve"> </w:t>
      </w:r>
      <w:r>
        <w:rPr>
          <w:sz w:val="24"/>
        </w:rPr>
        <w:t>достижений.</w:t>
      </w:r>
    </w:p>
    <w:p w14:paraId="62FE9E52" w14:textId="77777777" w:rsidR="0078191C" w:rsidRDefault="0078191C" w:rsidP="0078191C">
      <w:pPr>
        <w:pStyle w:val="a3"/>
        <w:spacing w:before="8"/>
        <w:ind w:left="0" w:firstLine="0"/>
        <w:jc w:val="left"/>
        <w:rPr>
          <w:sz w:val="25"/>
        </w:rPr>
      </w:pPr>
    </w:p>
    <w:p w14:paraId="5D0C8967" w14:textId="77777777" w:rsidR="0078191C" w:rsidRDefault="0078191C" w:rsidP="009B5767">
      <w:pPr>
        <w:pStyle w:val="2"/>
        <w:ind w:left="0" w:firstLine="426"/>
      </w:pPr>
      <w:r>
        <w:t>Планируемые</w:t>
      </w:r>
      <w:r>
        <w:rPr>
          <w:spacing w:val="-4"/>
        </w:rPr>
        <w:t xml:space="preserve"> </w:t>
      </w:r>
      <w:r>
        <w:t>результаты</w:t>
      </w:r>
    </w:p>
    <w:p w14:paraId="4500178C" w14:textId="77777777" w:rsidR="0078191C" w:rsidRDefault="0078191C" w:rsidP="009B5767">
      <w:pPr>
        <w:pStyle w:val="a3"/>
        <w:ind w:left="0" w:firstLine="426"/>
        <w:rPr>
          <w:b/>
        </w:rPr>
      </w:pPr>
    </w:p>
    <w:p w14:paraId="2F943B9D" w14:textId="77777777" w:rsidR="0078191C" w:rsidRDefault="0078191C" w:rsidP="009B5767">
      <w:pPr>
        <w:ind w:firstLine="426"/>
        <w:jc w:val="both"/>
        <w:rPr>
          <w:i/>
          <w:sz w:val="24"/>
        </w:rPr>
      </w:pPr>
      <w:r>
        <w:rPr>
          <w:i/>
          <w:sz w:val="24"/>
        </w:rPr>
        <w:t>ЛИЧНОСТНЫЕ</w:t>
      </w:r>
      <w:r>
        <w:rPr>
          <w:i/>
          <w:spacing w:val="-4"/>
          <w:sz w:val="24"/>
        </w:rPr>
        <w:t xml:space="preserve"> </w:t>
      </w:r>
      <w:r>
        <w:rPr>
          <w:i/>
          <w:sz w:val="24"/>
        </w:rPr>
        <w:t>РЕЗУЛЬТАТЫ</w:t>
      </w:r>
    </w:p>
    <w:p w14:paraId="64BFC322" w14:textId="77777777" w:rsidR="0078191C" w:rsidRDefault="0078191C" w:rsidP="009B5767">
      <w:pPr>
        <w:pStyle w:val="a3"/>
        <w:spacing w:line="237" w:lineRule="auto"/>
        <w:ind w:left="0" w:firstLine="426"/>
      </w:pPr>
      <w:r>
        <w:t>В результате изучения предмета «Технология» в начальной школе у обучающегося</w:t>
      </w:r>
      <w:r>
        <w:rPr>
          <w:spacing w:val="1"/>
        </w:rPr>
        <w:t xml:space="preserve"> </w:t>
      </w:r>
      <w:r>
        <w:t>будут</w:t>
      </w:r>
      <w:r>
        <w:rPr>
          <w:spacing w:val="1"/>
        </w:rPr>
        <w:t xml:space="preserve"> </w:t>
      </w:r>
      <w:r>
        <w:t>сформированы следующие</w:t>
      </w:r>
      <w:r>
        <w:rPr>
          <w:spacing w:val="-2"/>
        </w:rPr>
        <w:t xml:space="preserve"> </w:t>
      </w:r>
      <w:r>
        <w:t>личностные</w:t>
      </w:r>
      <w:r>
        <w:rPr>
          <w:spacing w:val="10"/>
        </w:rPr>
        <w:t xml:space="preserve"> </w:t>
      </w:r>
      <w:r>
        <w:t>новообразования:</w:t>
      </w:r>
    </w:p>
    <w:p w14:paraId="2BADEC09" w14:textId="77777777" w:rsidR="0078191C" w:rsidRDefault="0078191C" w:rsidP="009B5767">
      <w:pPr>
        <w:pStyle w:val="a4"/>
        <w:numPr>
          <w:ilvl w:val="0"/>
          <w:numId w:val="65"/>
        </w:numPr>
        <w:ind w:left="0" w:firstLine="426"/>
        <w:rPr>
          <w:sz w:val="24"/>
        </w:rPr>
      </w:pPr>
      <w:r>
        <w:rPr>
          <w:sz w:val="24"/>
        </w:rPr>
        <w:t>первоначальные представления о созидательном и нравственном значении</w:t>
      </w:r>
      <w:r>
        <w:rPr>
          <w:spacing w:val="1"/>
          <w:sz w:val="24"/>
        </w:rPr>
        <w:t xml:space="preserve"> </w:t>
      </w:r>
      <w:r>
        <w:rPr>
          <w:sz w:val="24"/>
        </w:rPr>
        <w:t>труда</w:t>
      </w:r>
      <w:r>
        <w:rPr>
          <w:spacing w:val="1"/>
          <w:sz w:val="24"/>
        </w:rPr>
        <w:t xml:space="preserve"> </w:t>
      </w:r>
      <w:r>
        <w:rPr>
          <w:sz w:val="24"/>
        </w:rPr>
        <w:t>в</w:t>
      </w:r>
      <w:r>
        <w:rPr>
          <w:spacing w:val="1"/>
          <w:sz w:val="24"/>
        </w:rPr>
        <w:t xml:space="preserve"> </w:t>
      </w:r>
      <w:r>
        <w:rPr>
          <w:sz w:val="24"/>
        </w:rPr>
        <w:t>жизни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общества;</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труду</w:t>
      </w:r>
      <w:r>
        <w:rPr>
          <w:spacing w:val="1"/>
          <w:sz w:val="24"/>
        </w:rPr>
        <w:t xml:space="preserve"> </w:t>
      </w:r>
      <w:r>
        <w:rPr>
          <w:sz w:val="24"/>
        </w:rPr>
        <w:t>и</w:t>
      </w:r>
      <w:r>
        <w:rPr>
          <w:spacing w:val="1"/>
          <w:sz w:val="24"/>
        </w:rPr>
        <w:t xml:space="preserve"> </w:t>
      </w:r>
      <w:r>
        <w:rPr>
          <w:sz w:val="24"/>
        </w:rPr>
        <w:t>творчеству</w:t>
      </w:r>
      <w:r>
        <w:rPr>
          <w:spacing w:val="1"/>
          <w:sz w:val="24"/>
        </w:rPr>
        <w:t xml:space="preserve"> </w:t>
      </w:r>
      <w:r>
        <w:rPr>
          <w:sz w:val="24"/>
        </w:rPr>
        <w:t>мастеров;</w:t>
      </w:r>
    </w:p>
    <w:p w14:paraId="4A44D256" w14:textId="77777777" w:rsidR="0078191C" w:rsidRDefault="0078191C" w:rsidP="009B5767">
      <w:pPr>
        <w:pStyle w:val="a4"/>
        <w:numPr>
          <w:ilvl w:val="0"/>
          <w:numId w:val="65"/>
        </w:numPr>
        <w:ind w:left="0" w:firstLine="426"/>
        <w:rPr>
          <w:sz w:val="24"/>
        </w:rPr>
      </w:pPr>
      <w:r>
        <w:rPr>
          <w:sz w:val="24"/>
        </w:rPr>
        <w:t>осознание</w:t>
      </w:r>
      <w:r>
        <w:rPr>
          <w:spacing w:val="1"/>
          <w:sz w:val="24"/>
        </w:rPr>
        <w:t xml:space="preserve"> </w:t>
      </w:r>
      <w:r>
        <w:rPr>
          <w:sz w:val="24"/>
        </w:rPr>
        <w:t>роли</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используемых</w:t>
      </w:r>
      <w:r>
        <w:rPr>
          <w:spacing w:val="1"/>
          <w:sz w:val="24"/>
        </w:rPr>
        <w:t xml:space="preserve"> </w:t>
      </w:r>
      <w:r>
        <w:rPr>
          <w:sz w:val="24"/>
        </w:rPr>
        <w:t>им</w:t>
      </w:r>
      <w:r>
        <w:rPr>
          <w:spacing w:val="1"/>
          <w:sz w:val="24"/>
        </w:rPr>
        <w:t xml:space="preserve"> </w:t>
      </w:r>
      <w:r>
        <w:rPr>
          <w:sz w:val="24"/>
        </w:rPr>
        <w:t>технологий</w:t>
      </w:r>
      <w:r>
        <w:rPr>
          <w:spacing w:val="1"/>
          <w:sz w:val="24"/>
        </w:rPr>
        <w:t xml:space="preserve"> </w:t>
      </w:r>
      <w:r>
        <w:rPr>
          <w:sz w:val="24"/>
        </w:rPr>
        <w:t>в</w:t>
      </w:r>
      <w:r>
        <w:rPr>
          <w:spacing w:val="1"/>
          <w:sz w:val="24"/>
        </w:rPr>
        <w:t xml:space="preserve"> </w:t>
      </w:r>
      <w:r>
        <w:rPr>
          <w:sz w:val="24"/>
        </w:rPr>
        <w:t>сохранении</w:t>
      </w:r>
      <w:r>
        <w:rPr>
          <w:spacing w:val="1"/>
          <w:sz w:val="24"/>
        </w:rPr>
        <w:t xml:space="preserve"> </w:t>
      </w:r>
      <w:r>
        <w:rPr>
          <w:spacing w:val="-1"/>
          <w:sz w:val="24"/>
        </w:rPr>
        <w:t>гармонического</w:t>
      </w:r>
      <w:r>
        <w:rPr>
          <w:sz w:val="24"/>
        </w:rPr>
        <w:t xml:space="preserve"> </w:t>
      </w:r>
      <w:r>
        <w:rPr>
          <w:spacing w:val="-1"/>
          <w:sz w:val="24"/>
        </w:rPr>
        <w:t>сосуществования</w:t>
      </w:r>
      <w:r>
        <w:rPr>
          <w:sz w:val="24"/>
        </w:rPr>
        <w:t xml:space="preserve"> рукотворного</w:t>
      </w:r>
      <w:r>
        <w:rPr>
          <w:spacing w:val="1"/>
          <w:sz w:val="24"/>
        </w:rPr>
        <w:t xml:space="preserve"> </w:t>
      </w:r>
      <w:r>
        <w:rPr>
          <w:sz w:val="24"/>
        </w:rPr>
        <w:t>мира</w:t>
      </w:r>
      <w:r>
        <w:rPr>
          <w:spacing w:val="1"/>
          <w:sz w:val="24"/>
        </w:rPr>
        <w:t xml:space="preserve"> </w:t>
      </w:r>
      <w:r>
        <w:rPr>
          <w:sz w:val="24"/>
        </w:rPr>
        <w:t>с</w:t>
      </w:r>
      <w:r>
        <w:rPr>
          <w:spacing w:val="1"/>
          <w:sz w:val="24"/>
        </w:rPr>
        <w:t xml:space="preserve"> </w:t>
      </w:r>
      <w:r>
        <w:rPr>
          <w:sz w:val="24"/>
        </w:rPr>
        <w:t>миром</w:t>
      </w:r>
      <w:r>
        <w:rPr>
          <w:spacing w:val="1"/>
          <w:sz w:val="24"/>
        </w:rPr>
        <w:t xml:space="preserve"> </w:t>
      </w:r>
      <w:r>
        <w:rPr>
          <w:sz w:val="24"/>
        </w:rPr>
        <w:t>природы;</w:t>
      </w:r>
      <w:r>
        <w:rPr>
          <w:spacing w:val="1"/>
          <w:sz w:val="24"/>
        </w:rPr>
        <w:t xml:space="preserve"> </w:t>
      </w:r>
      <w:r>
        <w:rPr>
          <w:sz w:val="24"/>
        </w:rPr>
        <w:t>ответственное</w:t>
      </w:r>
      <w:r>
        <w:rPr>
          <w:spacing w:val="-57"/>
          <w:sz w:val="24"/>
        </w:rPr>
        <w:t xml:space="preserve"> </w:t>
      </w:r>
      <w:r>
        <w:rPr>
          <w:sz w:val="24"/>
        </w:rPr>
        <w:t>отношение</w:t>
      </w:r>
      <w:r>
        <w:rPr>
          <w:spacing w:val="-5"/>
          <w:sz w:val="24"/>
        </w:rPr>
        <w:t xml:space="preserve"> </w:t>
      </w:r>
      <w:r>
        <w:rPr>
          <w:sz w:val="24"/>
        </w:rPr>
        <w:t>к</w:t>
      </w:r>
      <w:r>
        <w:rPr>
          <w:spacing w:val="-4"/>
          <w:sz w:val="24"/>
        </w:rPr>
        <w:t xml:space="preserve"> </w:t>
      </w:r>
      <w:r>
        <w:rPr>
          <w:sz w:val="24"/>
        </w:rPr>
        <w:t>сохранению</w:t>
      </w:r>
      <w:r>
        <w:rPr>
          <w:spacing w:val="6"/>
          <w:sz w:val="24"/>
        </w:rPr>
        <w:t xml:space="preserve"> </w:t>
      </w:r>
      <w:r>
        <w:rPr>
          <w:sz w:val="24"/>
        </w:rPr>
        <w:t>окружающей</w:t>
      </w:r>
      <w:r>
        <w:rPr>
          <w:spacing w:val="7"/>
          <w:sz w:val="24"/>
        </w:rPr>
        <w:t xml:space="preserve"> </w:t>
      </w:r>
      <w:r>
        <w:rPr>
          <w:sz w:val="24"/>
        </w:rPr>
        <w:t>среды;</w:t>
      </w:r>
    </w:p>
    <w:p w14:paraId="12C11FD9" w14:textId="77777777" w:rsidR="0078191C" w:rsidRDefault="0078191C" w:rsidP="009B5767">
      <w:pPr>
        <w:pStyle w:val="a4"/>
        <w:numPr>
          <w:ilvl w:val="0"/>
          <w:numId w:val="65"/>
        </w:numPr>
        <w:ind w:left="0" w:firstLine="426"/>
        <w:rPr>
          <w:sz w:val="24"/>
        </w:rPr>
      </w:pPr>
      <w:r>
        <w:rPr>
          <w:sz w:val="24"/>
        </w:rPr>
        <w:t>понимание</w:t>
      </w:r>
      <w:r>
        <w:rPr>
          <w:spacing w:val="1"/>
          <w:sz w:val="24"/>
        </w:rPr>
        <w:t xml:space="preserve"> </w:t>
      </w:r>
      <w:r>
        <w:rPr>
          <w:sz w:val="24"/>
        </w:rPr>
        <w:t>культурно-исторической</w:t>
      </w:r>
      <w:r>
        <w:rPr>
          <w:spacing w:val="1"/>
          <w:sz w:val="24"/>
        </w:rPr>
        <w:t xml:space="preserve"> </w:t>
      </w:r>
      <w:r>
        <w:rPr>
          <w:sz w:val="24"/>
        </w:rPr>
        <w:t>ценности</w:t>
      </w:r>
      <w:r>
        <w:rPr>
          <w:spacing w:val="1"/>
          <w:sz w:val="24"/>
        </w:rPr>
        <w:t xml:space="preserve"> </w:t>
      </w:r>
      <w:r>
        <w:rPr>
          <w:sz w:val="24"/>
        </w:rPr>
        <w:t>традиций,</w:t>
      </w:r>
      <w:r>
        <w:rPr>
          <w:spacing w:val="1"/>
          <w:sz w:val="24"/>
        </w:rPr>
        <w:t xml:space="preserve"> </w:t>
      </w:r>
      <w:r>
        <w:rPr>
          <w:sz w:val="24"/>
        </w:rPr>
        <w:t>отражённых</w:t>
      </w:r>
      <w:r>
        <w:rPr>
          <w:spacing w:val="1"/>
          <w:sz w:val="24"/>
        </w:rPr>
        <w:t xml:space="preserve"> </w:t>
      </w:r>
      <w:r>
        <w:rPr>
          <w:sz w:val="24"/>
        </w:rPr>
        <w:t>в</w:t>
      </w:r>
      <w:r>
        <w:rPr>
          <w:spacing w:val="1"/>
          <w:sz w:val="24"/>
        </w:rPr>
        <w:t xml:space="preserve"> </w:t>
      </w:r>
      <w:r>
        <w:rPr>
          <w:sz w:val="24"/>
        </w:rPr>
        <w:t>предметном</w:t>
      </w:r>
      <w:r>
        <w:rPr>
          <w:spacing w:val="1"/>
          <w:sz w:val="24"/>
        </w:rPr>
        <w:t xml:space="preserve"> </w:t>
      </w:r>
      <w:r>
        <w:rPr>
          <w:sz w:val="24"/>
        </w:rPr>
        <w:t>мире;</w:t>
      </w:r>
      <w:r>
        <w:rPr>
          <w:spacing w:val="1"/>
          <w:sz w:val="24"/>
        </w:rPr>
        <w:t xml:space="preserve"> </w:t>
      </w:r>
      <w:r>
        <w:rPr>
          <w:sz w:val="24"/>
        </w:rPr>
        <w:t>чувство</w:t>
      </w:r>
      <w:r>
        <w:rPr>
          <w:spacing w:val="1"/>
          <w:sz w:val="24"/>
        </w:rPr>
        <w:t xml:space="preserve"> </w:t>
      </w:r>
      <w:r>
        <w:rPr>
          <w:sz w:val="24"/>
        </w:rPr>
        <w:t>сопричастности</w:t>
      </w:r>
      <w:r>
        <w:rPr>
          <w:spacing w:val="1"/>
          <w:sz w:val="24"/>
        </w:rPr>
        <w:t xml:space="preserve"> </w:t>
      </w:r>
      <w:r>
        <w:rPr>
          <w:sz w:val="24"/>
        </w:rPr>
        <w:t>к</w:t>
      </w:r>
      <w:r>
        <w:rPr>
          <w:spacing w:val="1"/>
          <w:sz w:val="24"/>
        </w:rPr>
        <w:t xml:space="preserve"> </w:t>
      </w:r>
      <w:r>
        <w:rPr>
          <w:sz w:val="24"/>
        </w:rPr>
        <w:t>культуре</w:t>
      </w:r>
      <w:r>
        <w:rPr>
          <w:spacing w:val="1"/>
          <w:sz w:val="24"/>
        </w:rPr>
        <w:t xml:space="preserve"> </w:t>
      </w:r>
      <w:r>
        <w:rPr>
          <w:sz w:val="24"/>
        </w:rPr>
        <w:t>своего</w:t>
      </w:r>
      <w:r>
        <w:rPr>
          <w:spacing w:val="1"/>
          <w:sz w:val="24"/>
        </w:rPr>
        <w:t xml:space="preserve"> </w:t>
      </w:r>
      <w:r>
        <w:rPr>
          <w:sz w:val="24"/>
        </w:rPr>
        <w:t>народа,</w:t>
      </w:r>
      <w:r>
        <w:rPr>
          <w:spacing w:val="1"/>
          <w:sz w:val="24"/>
        </w:rPr>
        <w:t xml:space="preserve"> </w:t>
      </w:r>
      <w:r>
        <w:rPr>
          <w:sz w:val="24"/>
        </w:rPr>
        <w:t>уважительное</w:t>
      </w:r>
      <w:r>
        <w:rPr>
          <w:spacing w:val="1"/>
          <w:sz w:val="24"/>
        </w:rPr>
        <w:t xml:space="preserve"> </w:t>
      </w:r>
      <w:r>
        <w:rPr>
          <w:spacing w:val="-1"/>
          <w:sz w:val="24"/>
        </w:rPr>
        <w:t>отношение</w:t>
      </w:r>
      <w:r>
        <w:rPr>
          <w:spacing w:val="-18"/>
          <w:sz w:val="24"/>
        </w:rPr>
        <w:t xml:space="preserve"> </w:t>
      </w:r>
      <w:r>
        <w:rPr>
          <w:spacing w:val="-1"/>
          <w:sz w:val="24"/>
        </w:rPr>
        <w:t>к</w:t>
      </w:r>
      <w:r>
        <w:rPr>
          <w:spacing w:val="-14"/>
          <w:sz w:val="24"/>
        </w:rPr>
        <w:t xml:space="preserve"> </w:t>
      </w:r>
      <w:r>
        <w:rPr>
          <w:spacing w:val="-1"/>
          <w:sz w:val="24"/>
        </w:rPr>
        <w:t>культурным</w:t>
      </w:r>
      <w:r>
        <w:rPr>
          <w:spacing w:val="8"/>
          <w:sz w:val="24"/>
        </w:rPr>
        <w:t xml:space="preserve"> </w:t>
      </w:r>
      <w:r>
        <w:rPr>
          <w:spacing w:val="-1"/>
          <w:sz w:val="24"/>
        </w:rPr>
        <w:t>традициям</w:t>
      </w:r>
      <w:r>
        <w:rPr>
          <w:spacing w:val="7"/>
          <w:sz w:val="24"/>
        </w:rPr>
        <w:t xml:space="preserve"> </w:t>
      </w:r>
      <w:r>
        <w:rPr>
          <w:sz w:val="24"/>
        </w:rPr>
        <w:t>других</w:t>
      </w:r>
      <w:r>
        <w:rPr>
          <w:spacing w:val="10"/>
          <w:sz w:val="24"/>
        </w:rPr>
        <w:t xml:space="preserve"> </w:t>
      </w:r>
      <w:r>
        <w:rPr>
          <w:sz w:val="24"/>
        </w:rPr>
        <w:t>народов;</w:t>
      </w:r>
    </w:p>
    <w:p w14:paraId="15EF794A" w14:textId="77777777" w:rsidR="0078191C" w:rsidRDefault="0078191C" w:rsidP="009B5767">
      <w:pPr>
        <w:pStyle w:val="a4"/>
        <w:numPr>
          <w:ilvl w:val="0"/>
          <w:numId w:val="65"/>
        </w:numPr>
        <w:ind w:left="0" w:firstLine="426"/>
        <w:rPr>
          <w:sz w:val="24"/>
        </w:rPr>
      </w:pPr>
      <w:r>
        <w:rPr>
          <w:sz w:val="24"/>
        </w:rPr>
        <w:t>проявление</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эстетической</w:t>
      </w:r>
      <w:r>
        <w:rPr>
          <w:spacing w:val="1"/>
          <w:sz w:val="24"/>
        </w:rPr>
        <w:t xml:space="preserve"> </w:t>
      </w:r>
      <w:r>
        <w:rPr>
          <w:sz w:val="24"/>
        </w:rPr>
        <w:t>оценке</w:t>
      </w:r>
      <w:r>
        <w:rPr>
          <w:spacing w:val="1"/>
          <w:sz w:val="24"/>
        </w:rPr>
        <w:t xml:space="preserve"> </w:t>
      </w:r>
      <w:r>
        <w:rPr>
          <w:sz w:val="24"/>
        </w:rPr>
        <w:t>окружающей</w:t>
      </w:r>
      <w:r>
        <w:rPr>
          <w:spacing w:val="1"/>
          <w:sz w:val="24"/>
        </w:rPr>
        <w:t xml:space="preserve"> </w:t>
      </w:r>
      <w:r>
        <w:rPr>
          <w:sz w:val="24"/>
        </w:rPr>
        <w:t>предметной</w:t>
      </w:r>
      <w:r>
        <w:rPr>
          <w:spacing w:val="-57"/>
          <w:sz w:val="24"/>
        </w:rPr>
        <w:t xml:space="preserve"> </w:t>
      </w:r>
      <w:r>
        <w:rPr>
          <w:sz w:val="24"/>
        </w:rPr>
        <w:t>среды; эстетические чувства — эмоционально-положительное восприятие и понимание</w:t>
      </w:r>
      <w:r>
        <w:rPr>
          <w:spacing w:val="1"/>
          <w:sz w:val="24"/>
        </w:rPr>
        <w:t xml:space="preserve"> </w:t>
      </w:r>
      <w:r>
        <w:rPr>
          <w:sz w:val="24"/>
        </w:rPr>
        <w:t>красоты</w:t>
      </w:r>
      <w:r>
        <w:rPr>
          <w:spacing w:val="1"/>
          <w:sz w:val="24"/>
        </w:rPr>
        <w:t xml:space="preserve"> </w:t>
      </w:r>
      <w:r>
        <w:rPr>
          <w:sz w:val="24"/>
        </w:rPr>
        <w:t>форм</w:t>
      </w:r>
      <w:r>
        <w:rPr>
          <w:spacing w:val="1"/>
          <w:sz w:val="24"/>
        </w:rPr>
        <w:t xml:space="preserve"> </w:t>
      </w:r>
      <w:r>
        <w:rPr>
          <w:sz w:val="24"/>
        </w:rPr>
        <w:t>и образов</w:t>
      </w:r>
      <w:r>
        <w:rPr>
          <w:spacing w:val="1"/>
          <w:sz w:val="24"/>
        </w:rPr>
        <w:t xml:space="preserve"> </w:t>
      </w:r>
      <w:r>
        <w:rPr>
          <w:sz w:val="24"/>
        </w:rPr>
        <w:t>природных</w:t>
      </w:r>
      <w:r>
        <w:rPr>
          <w:spacing w:val="1"/>
          <w:sz w:val="24"/>
        </w:rPr>
        <w:t xml:space="preserve"> </w:t>
      </w:r>
      <w:r>
        <w:rPr>
          <w:sz w:val="24"/>
        </w:rPr>
        <w:t>объектов,</w:t>
      </w:r>
      <w:r>
        <w:rPr>
          <w:spacing w:val="1"/>
          <w:sz w:val="24"/>
        </w:rPr>
        <w:t xml:space="preserve"> </w:t>
      </w:r>
      <w:r>
        <w:rPr>
          <w:sz w:val="24"/>
        </w:rPr>
        <w:t>образцов</w:t>
      </w:r>
      <w:r>
        <w:rPr>
          <w:spacing w:val="1"/>
          <w:sz w:val="24"/>
        </w:rPr>
        <w:t xml:space="preserve"> </w:t>
      </w:r>
      <w:r>
        <w:rPr>
          <w:sz w:val="24"/>
        </w:rPr>
        <w:t>мировой</w:t>
      </w:r>
      <w:r>
        <w:rPr>
          <w:spacing w:val="1"/>
          <w:sz w:val="24"/>
        </w:rPr>
        <w:t xml:space="preserve"> </w:t>
      </w:r>
      <w:r>
        <w:rPr>
          <w:sz w:val="24"/>
        </w:rPr>
        <w:t>и</w:t>
      </w:r>
      <w:r>
        <w:rPr>
          <w:spacing w:val="1"/>
          <w:sz w:val="24"/>
        </w:rPr>
        <w:t xml:space="preserve"> </w:t>
      </w:r>
      <w:r>
        <w:rPr>
          <w:sz w:val="24"/>
        </w:rPr>
        <w:t>отечественной</w:t>
      </w:r>
      <w:r>
        <w:rPr>
          <w:spacing w:val="1"/>
          <w:sz w:val="24"/>
        </w:rPr>
        <w:t xml:space="preserve"> </w:t>
      </w:r>
      <w:r>
        <w:rPr>
          <w:sz w:val="24"/>
        </w:rPr>
        <w:t>художественной</w:t>
      </w:r>
      <w:r>
        <w:rPr>
          <w:spacing w:val="8"/>
          <w:sz w:val="24"/>
        </w:rPr>
        <w:t xml:space="preserve"> </w:t>
      </w:r>
      <w:r>
        <w:rPr>
          <w:sz w:val="24"/>
        </w:rPr>
        <w:t>культуры;</w:t>
      </w:r>
    </w:p>
    <w:p w14:paraId="1F0CBADD" w14:textId="77777777" w:rsidR="0078191C" w:rsidRDefault="0078191C" w:rsidP="009B5767">
      <w:pPr>
        <w:pStyle w:val="a4"/>
        <w:numPr>
          <w:ilvl w:val="0"/>
          <w:numId w:val="65"/>
        </w:numPr>
        <w:ind w:left="0" w:firstLine="426"/>
        <w:rPr>
          <w:sz w:val="24"/>
        </w:rPr>
      </w:pPr>
      <w:r>
        <w:rPr>
          <w:sz w:val="24"/>
        </w:rPr>
        <w:t>проявление</w:t>
      </w:r>
      <w:r>
        <w:rPr>
          <w:spacing w:val="1"/>
          <w:sz w:val="24"/>
        </w:rPr>
        <w:t xml:space="preserve"> </w:t>
      </w:r>
      <w:r>
        <w:rPr>
          <w:sz w:val="24"/>
        </w:rPr>
        <w:t>положительного</w:t>
      </w:r>
      <w:r>
        <w:rPr>
          <w:spacing w:val="1"/>
          <w:sz w:val="24"/>
        </w:rPr>
        <w:t xml:space="preserve"> </w:t>
      </w:r>
      <w:r>
        <w:rPr>
          <w:sz w:val="24"/>
        </w:rPr>
        <w:t>отношения</w:t>
      </w:r>
      <w:r>
        <w:rPr>
          <w:spacing w:val="1"/>
          <w:sz w:val="24"/>
        </w:rPr>
        <w:t xml:space="preserve"> </w:t>
      </w:r>
      <w:r>
        <w:rPr>
          <w:sz w:val="24"/>
        </w:rPr>
        <w:t>и</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видам</w:t>
      </w:r>
      <w:r>
        <w:rPr>
          <w:spacing w:val="1"/>
          <w:sz w:val="24"/>
        </w:rPr>
        <w:t xml:space="preserve"> </w:t>
      </w:r>
      <w:r>
        <w:rPr>
          <w:sz w:val="24"/>
        </w:rPr>
        <w:t>творческой</w:t>
      </w:r>
      <w:r>
        <w:rPr>
          <w:spacing w:val="1"/>
          <w:sz w:val="24"/>
        </w:rPr>
        <w:t xml:space="preserve"> </w:t>
      </w:r>
      <w:r>
        <w:rPr>
          <w:sz w:val="24"/>
        </w:rPr>
        <w:t>преобразующей</w:t>
      </w:r>
      <w:r>
        <w:rPr>
          <w:spacing w:val="1"/>
          <w:sz w:val="24"/>
        </w:rPr>
        <w:t xml:space="preserve"> </w:t>
      </w:r>
      <w:r>
        <w:rPr>
          <w:sz w:val="24"/>
        </w:rPr>
        <w:t>деятельности,</w:t>
      </w:r>
      <w:r>
        <w:rPr>
          <w:spacing w:val="1"/>
          <w:sz w:val="24"/>
        </w:rPr>
        <w:t xml:space="preserve"> </w:t>
      </w:r>
      <w:r>
        <w:rPr>
          <w:sz w:val="24"/>
        </w:rPr>
        <w:t>стремление</w:t>
      </w:r>
      <w:r>
        <w:rPr>
          <w:spacing w:val="1"/>
          <w:sz w:val="24"/>
        </w:rPr>
        <w:t xml:space="preserve"> </w:t>
      </w:r>
      <w:r>
        <w:rPr>
          <w:sz w:val="24"/>
        </w:rPr>
        <w:t>к</w:t>
      </w:r>
      <w:r>
        <w:rPr>
          <w:spacing w:val="1"/>
          <w:sz w:val="24"/>
        </w:rPr>
        <w:t xml:space="preserve"> </w:t>
      </w:r>
      <w:r>
        <w:rPr>
          <w:sz w:val="24"/>
        </w:rPr>
        <w:t>творческой</w:t>
      </w:r>
      <w:r>
        <w:rPr>
          <w:spacing w:val="1"/>
          <w:sz w:val="24"/>
        </w:rPr>
        <w:t xml:space="preserve"> </w:t>
      </w:r>
      <w:r>
        <w:rPr>
          <w:sz w:val="24"/>
        </w:rPr>
        <w:t>самореализации;</w:t>
      </w:r>
      <w:r>
        <w:rPr>
          <w:spacing w:val="1"/>
          <w:sz w:val="24"/>
        </w:rPr>
        <w:t xml:space="preserve"> </w:t>
      </w:r>
      <w:r>
        <w:rPr>
          <w:sz w:val="24"/>
        </w:rPr>
        <w:t>мотивация к творческому труду, работе на результат; способность к различным видам</w:t>
      </w:r>
      <w:r>
        <w:rPr>
          <w:spacing w:val="1"/>
          <w:sz w:val="24"/>
        </w:rPr>
        <w:t xml:space="preserve"> </w:t>
      </w:r>
      <w:r>
        <w:rPr>
          <w:sz w:val="24"/>
        </w:rPr>
        <w:t>практической</w:t>
      </w:r>
      <w:r>
        <w:rPr>
          <w:spacing w:val="1"/>
          <w:sz w:val="24"/>
        </w:rPr>
        <w:t xml:space="preserve"> </w:t>
      </w:r>
      <w:r>
        <w:rPr>
          <w:sz w:val="24"/>
        </w:rPr>
        <w:t>преобразующей</w:t>
      </w:r>
      <w:r>
        <w:rPr>
          <w:spacing w:val="2"/>
          <w:sz w:val="24"/>
        </w:rPr>
        <w:t xml:space="preserve"> </w:t>
      </w:r>
      <w:r>
        <w:rPr>
          <w:sz w:val="24"/>
        </w:rPr>
        <w:t>деятельности;</w:t>
      </w:r>
    </w:p>
    <w:p w14:paraId="466985DA" w14:textId="77777777" w:rsidR="0078191C" w:rsidRDefault="0078191C" w:rsidP="009B5767">
      <w:pPr>
        <w:pStyle w:val="a4"/>
        <w:numPr>
          <w:ilvl w:val="0"/>
          <w:numId w:val="65"/>
        </w:numPr>
        <w:ind w:left="0" w:firstLine="426"/>
        <w:rPr>
          <w:sz w:val="24"/>
        </w:rPr>
      </w:pPr>
      <w:r>
        <w:rPr>
          <w:sz w:val="24"/>
        </w:rPr>
        <w:t>проявление устойчивых волевых качества и способность к саморегуляции:</w:t>
      </w:r>
      <w:r>
        <w:rPr>
          <w:spacing w:val="1"/>
          <w:sz w:val="24"/>
        </w:rPr>
        <w:t xml:space="preserve"> </w:t>
      </w:r>
      <w:r>
        <w:rPr>
          <w:sz w:val="24"/>
        </w:rPr>
        <w:t>организованность,</w:t>
      </w:r>
      <w:r>
        <w:rPr>
          <w:spacing w:val="1"/>
          <w:sz w:val="24"/>
        </w:rPr>
        <w:t xml:space="preserve"> </w:t>
      </w:r>
      <w:r>
        <w:rPr>
          <w:sz w:val="24"/>
        </w:rPr>
        <w:t>аккуратность,</w:t>
      </w:r>
      <w:r>
        <w:rPr>
          <w:spacing w:val="1"/>
          <w:sz w:val="24"/>
        </w:rPr>
        <w:t xml:space="preserve"> </w:t>
      </w:r>
      <w:r>
        <w:rPr>
          <w:sz w:val="24"/>
        </w:rPr>
        <w:t>трудолюбие,</w:t>
      </w:r>
      <w:r>
        <w:rPr>
          <w:spacing w:val="1"/>
          <w:sz w:val="24"/>
        </w:rPr>
        <w:t xml:space="preserve"> </w:t>
      </w:r>
      <w:r>
        <w:rPr>
          <w:sz w:val="24"/>
        </w:rPr>
        <w:t>ответственность,</w:t>
      </w:r>
      <w:r>
        <w:rPr>
          <w:spacing w:val="1"/>
          <w:sz w:val="24"/>
        </w:rPr>
        <w:t xml:space="preserve"> </w:t>
      </w:r>
      <w:r>
        <w:rPr>
          <w:sz w:val="24"/>
        </w:rPr>
        <w:t>умение</w:t>
      </w:r>
      <w:r>
        <w:rPr>
          <w:spacing w:val="1"/>
          <w:sz w:val="24"/>
        </w:rPr>
        <w:t xml:space="preserve"> </w:t>
      </w:r>
      <w:r>
        <w:rPr>
          <w:sz w:val="24"/>
        </w:rPr>
        <w:t>справляться</w:t>
      </w:r>
      <w:r>
        <w:rPr>
          <w:spacing w:val="1"/>
          <w:sz w:val="24"/>
        </w:rPr>
        <w:t xml:space="preserve"> </w:t>
      </w:r>
      <w:r>
        <w:rPr>
          <w:sz w:val="24"/>
        </w:rPr>
        <w:t>с</w:t>
      </w:r>
      <w:r>
        <w:rPr>
          <w:spacing w:val="1"/>
          <w:sz w:val="24"/>
        </w:rPr>
        <w:t xml:space="preserve"> </w:t>
      </w:r>
      <w:r>
        <w:rPr>
          <w:sz w:val="24"/>
        </w:rPr>
        <w:t>доступными</w:t>
      </w:r>
      <w:r>
        <w:rPr>
          <w:spacing w:val="-4"/>
          <w:sz w:val="24"/>
        </w:rPr>
        <w:t xml:space="preserve"> </w:t>
      </w:r>
      <w:r>
        <w:rPr>
          <w:sz w:val="24"/>
        </w:rPr>
        <w:t>проблемами;</w:t>
      </w:r>
    </w:p>
    <w:p w14:paraId="5940E6AB" w14:textId="77777777" w:rsidR="0078191C" w:rsidRDefault="0078191C" w:rsidP="009B5767">
      <w:pPr>
        <w:pStyle w:val="a4"/>
        <w:numPr>
          <w:ilvl w:val="0"/>
          <w:numId w:val="65"/>
        </w:numPr>
        <w:ind w:left="0" w:firstLine="426"/>
        <w:rPr>
          <w:sz w:val="24"/>
        </w:rPr>
      </w:pPr>
      <w:r>
        <w:rPr>
          <w:sz w:val="24"/>
        </w:rPr>
        <w:t>готовность вступать в сотрудничество с другими людьми с учётом этики</w:t>
      </w:r>
      <w:r>
        <w:rPr>
          <w:spacing w:val="1"/>
          <w:sz w:val="24"/>
        </w:rPr>
        <w:t xml:space="preserve"> </w:t>
      </w:r>
      <w:r>
        <w:rPr>
          <w:sz w:val="24"/>
        </w:rPr>
        <w:t>общения;</w:t>
      </w:r>
      <w:r>
        <w:rPr>
          <w:spacing w:val="-1"/>
          <w:sz w:val="24"/>
        </w:rPr>
        <w:t xml:space="preserve"> </w:t>
      </w:r>
      <w:r>
        <w:rPr>
          <w:sz w:val="24"/>
        </w:rPr>
        <w:t>проявление</w:t>
      </w:r>
      <w:r>
        <w:rPr>
          <w:spacing w:val="-1"/>
          <w:sz w:val="24"/>
        </w:rPr>
        <w:t xml:space="preserve"> </w:t>
      </w:r>
      <w:r>
        <w:rPr>
          <w:sz w:val="24"/>
        </w:rPr>
        <w:t>толерантности и</w:t>
      </w:r>
      <w:r>
        <w:rPr>
          <w:spacing w:val="-3"/>
          <w:sz w:val="24"/>
        </w:rPr>
        <w:t xml:space="preserve"> </w:t>
      </w:r>
      <w:r>
        <w:rPr>
          <w:sz w:val="24"/>
        </w:rPr>
        <w:t>доброжелательности.</w:t>
      </w:r>
    </w:p>
    <w:p w14:paraId="29DE0C3C" w14:textId="77777777" w:rsidR="0078191C" w:rsidRDefault="0078191C" w:rsidP="009B5767">
      <w:pPr>
        <w:pStyle w:val="a3"/>
        <w:ind w:left="0" w:firstLine="426"/>
      </w:pPr>
    </w:p>
    <w:p w14:paraId="468812AB" w14:textId="77777777" w:rsidR="0078191C" w:rsidRDefault="0078191C" w:rsidP="009B5767">
      <w:pPr>
        <w:ind w:firstLine="426"/>
        <w:jc w:val="both"/>
        <w:rPr>
          <w:i/>
          <w:sz w:val="24"/>
        </w:rPr>
      </w:pPr>
      <w:r>
        <w:rPr>
          <w:i/>
          <w:sz w:val="24"/>
        </w:rPr>
        <w:t>МЕТАПРЕДМЕТНЫЕ РЕЗУЛЬТАТЫ</w:t>
      </w:r>
    </w:p>
    <w:p w14:paraId="6D40FECA" w14:textId="77777777" w:rsidR="0078191C" w:rsidRDefault="0078191C" w:rsidP="009B5767">
      <w:pPr>
        <w:pStyle w:val="a3"/>
        <w:ind w:left="0" w:firstLine="426"/>
      </w:pPr>
      <w:r>
        <w:t>К</w:t>
      </w:r>
      <w:r>
        <w:rPr>
          <w:spacing w:val="51"/>
        </w:rPr>
        <w:t xml:space="preserve"> </w:t>
      </w:r>
      <w:r>
        <w:t>концу</w:t>
      </w:r>
      <w:r>
        <w:rPr>
          <w:spacing w:val="44"/>
        </w:rPr>
        <w:t xml:space="preserve"> </w:t>
      </w:r>
      <w:r>
        <w:t>обучения</w:t>
      </w:r>
      <w:r>
        <w:rPr>
          <w:spacing w:val="50"/>
        </w:rPr>
        <w:t xml:space="preserve"> </w:t>
      </w:r>
      <w:r>
        <w:t>в</w:t>
      </w:r>
      <w:r>
        <w:rPr>
          <w:spacing w:val="51"/>
        </w:rPr>
        <w:t xml:space="preserve"> </w:t>
      </w:r>
      <w:r>
        <w:t>начальной</w:t>
      </w:r>
      <w:r>
        <w:rPr>
          <w:spacing w:val="52"/>
        </w:rPr>
        <w:t xml:space="preserve"> </w:t>
      </w:r>
      <w:r>
        <w:t>школе</w:t>
      </w:r>
      <w:r>
        <w:rPr>
          <w:spacing w:val="52"/>
        </w:rPr>
        <w:t xml:space="preserve"> </w:t>
      </w:r>
      <w:r>
        <w:t>у</w:t>
      </w:r>
      <w:r>
        <w:rPr>
          <w:spacing w:val="46"/>
        </w:rPr>
        <w:t xml:space="preserve"> </w:t>
      </w:r>
      <w:r>
        <w:t>обучающегося</w:t>
      </w:r>
      <w:r>
        <w:rPr>
          <w:spacing w:val="50"/>
        </w:rPr>
        <w:t xml:space="preserve"> </w:t>
      </w:r>
      <w:r>
        <w:t>формируются</w:t>
      </w:r>
      <w:r>
        <w:rPr>
          <w:spacing w:val="3"/>
        </w:rPr>
        <w:t xml:space="preserve"> </w:t>
      </w:r>
      <w:r>
        <w:t>следующие</w:t>
      </w:r>
      <w:r>
        <w:rPr>
          <w:spacing w:val="-57"/>
        </w:rPr>
        <w:t xml:space="preserve"> </w:t>
      </w:r>
      <w:r>
        <w:t>универсальные</w:t>
      </w:r>
      <w:r>
        <w:rPr>
          <w:spacing w:val="5"/>
        </w:rPr>
        <w:t xml:space="preserve"> </w:t>
      </w:r>
      <w:r>
        <w:t>учебные</w:t>
      </w:r>
      <w:r>
        <w:rPr>
          <w:spacing w:val="2"/>
        </w:rPr>
        <w:t xml:space="preserve"> </w:t>
      </w:r>
      <w:r>
        <w:t>действия.</w:t>
      </w:r>
    </w:p>
    <w:p w14:paraId="717B6EF6" w14:textId="77777777" w:rsidR="0078191C" w:rsidRDefault="0078191C" w:rsidP="009B5767">
      <w:pPr>
        <w:pStyle w:val="a3"/>
        <w:ind w:left="0" w:firstLine="426"/>
        <w:rPr>
          <w:sz w:val="36"/>
        </w:rPr>
      </w:pPr>
    </w:p>
    <w:p w14:paraId="275CBCA5" w14:textId="77777777" w:rsidR="0078191C" w:rsidRDefault="0078191C" w:rsidP="009B5767">
      <w:pPr>
        <w:pStyle w:val="2"/>
        <w:spacing w:line="274" w:lineRule="exact"/>
        <w:ind w:left="0" w:firstLine="426"/>
      </w:pPr>
      <w:r>
        <w:t>Познавательные</w:t>
      </w:r>
      <w:r>
        <w:rPr>
          <w:spacing w:val="10"/>
        </w:rPr>
        <w:t xml:space="preserve"> </w:t>
      </w:r>
      <w:r>
        <w:t>УУД:</w:t>
      </w:r>
    </w:p>
    <w:p w14:paraId="2BBDC15C" w14:textId="77777777" w:rsidR="0078191C" w:rsidRDefault="0078191C" w:rsidP="009B5767">
      <w:pPr>
        <w:pStyle w:val="a4"/>
        <w:numPr>
          <w:ilvl w:val="0"/>
          <w:numId w:val="64"/>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терминах</w:t>
      </w:r>
      <w:r>
        <w:rPr>
          <w:spacing w:val="1"/>
          <w:sz w:val="24"/>
        </w:rPr>
        <w:t xml:space="preserve"> </w:t>
      </w:r>
      <w:r>
        <w:rPr>
          <w:sz w:val="24"/>
        </w:rPr>
        <w:t>и</w:t>
      </w:r>
      <w:r>
        <w:rPr>
          <w:spacing w:val="1"/>
          <w:sz w:val="24"/>
        </w:rPr>
        <w:t xml:space="preserve"> </w:t>
      </w:r>
      <w:r>
        <w:rPr>
          <w:sz w:val="24"/>
        </w:rPr>
        <w:t>понятиях,</w:t>
      </w:r>
      <w:r>
        <w:rPr>
          <w:spacing w:val="1"/>
          <w:sz w:val="24"/>
        </w:rPr>
        <w:t xml:space="preserve"> </w:t>
      </w:r>
      <w:r>
        <w:rPr>
          <w:sz w:val="24"/>
        </w:rPr>
        <w:t>используемых</w:t>
      </w:r>
      <w:r>
        <w:rPr>
          <w:spacing w:val="1"/>
          <w:sz w:val="24"/>
        </w:rPr>
        <w:t xml:space="preserve"> </w:t>
      </w:r>
      <w:r>
        <w:rPr>
          <w:sz w:val="24"/>
        </w:rPr>
        <w:t>в</w:t>
      </w:r>
      <w:r>
        <w:rPr>
          <w:spacing w:val="1"/>
          <w:sz w:val="24"/>
        </w:rPr>
        <w:t xml:space="preserve"> </w:t>
      </w:r>
      <w:r>
        <w:rPr>
          <w:sz w:val="24"/>
        </w:rPr>
        <w:t>технологии</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изученного),</w:t>
      </w:r>
      <w:r>
        <w:rPr>
          <w:spacing w:val="1"/>
          <w:sz w:val="24"/>
        </w:rPr>
        <w:t xml:space="preserve"> </w:t>
      </w:r>
      <w:r>
        <w:rPr>
          <w:sz w:val="24"/>
        </w:rPr>
        <w:t>использовать</w:t>
      </w:r>
      <w:r>
        <w:rPr>
          <w:spacing w:val="1"/>
          <w:sz w:val="24"/>
        </w:rPr>
        <w:t xml:space="preserve"> </w:t>
      </w:r>
      <w:r>
        <w:rPr>
          <w:sz w:val="24"/>
        </w:rPr>
        <w:t>изученную</w:t>
      </w:r>
      <w:r>
        <w:rPr>
          <w:spacing w:val="1"/>
          <w:sz w:val="24"/>
        </w:rPr>
        <w:t xml:space="preserve"> </w:t>
      </w:r>
      <w:r>
        <w:rPr>
          <w:sz w:val="24"/>
        </w:rPr>
        <w:t>терминологию</w:t>
      </w:r>
      <w:r>
        <w:rPr>
          <w:spacing w:val="1"/>
          <w:sz w:val="24"/>
        </w:rPr>
        <w:t xml:space="preserve"> </w:t>
      </w:r>
      <w:r>
        <w:rPr>
          <w:sz w:val="24"/>
        </w:rPr>
        <w:t>в</w:t>
      </w:r>
      <w:r>
        <w:rPr>
          <w:spacing w:val="1"/>
          <w:sz w:val="24"/>
        </w:rPr>
        <w:t xml:space="preserve"> </w:t>
      </w:r>
      <w:r>
        <w:rPr>
          <w:sz w:val="24"/>
        </w:rPr>
        <w:t>своих</w:t>
      </w:r>
      <w:r>
        <w:rPr>
          <w:spacing w:val="1"/>
          <w:sz w:val="24"/>
        </w:rPr>
        <w:t xml:space="preserve"> </w:t>
      </w:r>
      <w:r>
        <w:rPr>
          <w:sz w:val="24"/>
        </w:rPr>
        <w:t>устных</w:t>
      </w:r>
      <w:r>
        <w:rPr>
          <w:spacing w:val="1"/>
          <w:sz w:val="24"/>
        </w:rPr>
        <w:t xml:space="preserve"> </w:t>
      </w:r>
      <w:r>
        <w:rPr>
          <w:sz w:val="24"/>
        </w:rPr>
        <w:t>и</w:t>
      </w:r>
      <w:r>
        <w:rPr>
          <w:spacing w:val="1"/>
          <w:sz w:val="24"/>
        </w:rPr>
        <w:t xml:space="preserve"> </w:t>
      </w:r>
      <w:r>
        <w:rPr>
          <w:sz w:val="24"/>
        </w:rPr>
        <w:t>письменных</w:t>
      </w:r>
      <w:r>
        <w:rPr>
          <w:spacing w:val="1"/>
          <w:sz w:val="24"/>
        </w:rPr>
        <w:t xml:space="preserve"> </w:t>
      </w:r>
      <w:r>
        <w:rPr>
          <w:sz w:val="24"/>
        </w:rPr>
        <w:t>высказываниях;</w:t>
      </w:r>
    </w:p>
    <w:p w14:paraId="29AFC1D6" w14:textId="77777777" w:rsidR="0078191C" w:rsidRDefault="0078191C" w:rsidP="009B5767">
      <w:pPr>
        <w:pStyle w:val="a4"/>
        <w:numPr>
          <w:ilvl w:val="0"/>
          <w:numId w:val="64"/>
        </w:numPr>
        <w:spacing w:line="237" w:lineRule="auto"/>
        <w:ind w:left="0" w:firstLine="426"/>
        <w:rPr>
          <w:sz w:val="24"/>
        </w:rPr>
      </w:pPr>
      <w:r>
        <w:rPr>
          <w:sz w:val="24"/>
        </w:rPr>
        <w:t>осуществлять</w:t>
      </w:r>
      <w:r>
        <w:rPr>
          <w:spacing w:val="1"/>
          <w:sz w:val="24"/>
        </w:rPr>
        <w:t xml:space="preserve"> </w:t>
      </w:r>
      <w:r>
        <w:rPr>
          <w:sz w:val="24"/>
        </w:rPr>
        <w:t>анализ</w:t>
      </w:r>
      <w:r>
        <w:rPr>
          <w:spacing w:val="1"/>
          <w:sz w:val="24"/>
        </w:rPr>
        <w:t xml:space="preserve"> </w:t>
      </w:r>
      <w:r>
        <w:rPr>
          <w:sz w:val="24"/>
        </w:rPr>
        <w:t>объектов</w:t>
      </w:r>
      <w:r>
        <w:rPr>
          <w:spacing w:val="1"/>
          <w:sz w:val="24"/>
        </w:rPr>
        <w:t xml:space="preserve"> </w:t>
      </w:r>
      <w:r>
        <w:rPr>
          <w:sz w:val="24"/>
        </w:rPr>
        <w:t>и</w:t>
      </w:r>
      <w:r>
        <w:rPr>
          <w:spacing w:val="1"/>
          <w:sz w:val="24"/>
        </w:rPr>
        <w:t xml:space="preserve"> </w:t>
      </w:r>
      <w:r>
        <w:rPr>
          <w:sz w:val="24"/>
        </w:rPr>
        <w:t>изделий</w:t>
      </w:r>
      <w:r>
        <w:rPr>
          <w:spacing w:val="1"/>
          <w:sz w:val="24"/>
        </w:rPr>
        <w:t xml:space="preserve"> </w:t>
      </w:r>
      <w:r>
        <w:rPr>
          <w:sz w:val="24"/>
        </w:rPr>
        <w:t>с</w:t>
      </w:r>
      <w:r>
        <w:rPr>
          <w:spacing w:val="1"/>
          <w:sz w:val="24"/>
        </w:rPr>
        <w:t xml:space="preserve"> </w:t>
      </w:r>
      <w:r>
        <w:rPr>
          <w:sz w:val="24"/>
        </w:rPr>
        <w:t>выделением</w:t>
      </w:r>
      <w:r>
        <w:rPr>
          <w:spacing w:val="1"/>
          <w:sz w:val="24"/>
        </w:rPr>
        <w:t xml:space="preserve"> </w:t>
      </w:r>
      <w:r>
        <w:rPr>
          <w:sz w:val="24"/>
        </w:rPr>
        <w:t>существенных</w:t>
      </w:r>
      <w:r>
        <w:rPr>
          <w:spacing w:val="1"/>
          <w:sz w:val="24"/>
        </w:rPr>
        <w:t xml:space="preserve"> </w:t>
      </w:r>
      <w:r>
        <w:rPr>
          <w:sz w:val="24"/>
        </w:rPr>
        <w:t>и</w:t>
      </w:r>
      <w:r>
        <w:rPr>
          <w:spacing w:val="-57"/>
          <w:sz w:val="24"/>
        </w:rPr>
        <w:t xml:space="preserve"> </w:t>
      </w:r>
      <w:r>
        <w:rPr>
          <w:sz w:val="24"/>
        </w:rPr>
        <w:t>несущественных</w:t>
      </w:r>
      <w:r>
        <w:rPr>
          <w:spacing w:val="7"/>
          <w:sz w:val="24"/>
        </w:rPr>
        <w:t xml:space="preserve"> </w:t>
      </w:r>
      <w:r>
        <w:rPr>
          <w:sz w:val="24"/>
        </w:rPr>
        <w:t>признаков;</w:t>
      </w:r>
    </w:p>
    <w:p w14:paraId="56ABF94B" w14:textId="77777777" w:rsidR="0078191C" w:rsidRDefault="0078191C" w:rsidP="009B5767">
      <w:pPr>
        <w:pStyle w:val="a4"/>
        <w:numPr>
          <w:ilvl w:val="0"/>
          <w:numId w:val="64"/>
        </w:numPr>
        <w:ind w:left="0" w:firstLine="426"/>
        <w:rPr>
          <w:sz w:val="24"/>
        </w:rPr>
      </w:pPr>
      <w:r>
        <w:rPr>
          <w:w w:val="95"/>
          <w:sz w:val="24"/>
        </w:rPr>
        <w:t>сравнивать</w:t>
      </w:r>
      <w:r>
        <w:rPr>
          <w:spacing w:val="33"/>
          <w:w w:val="95"/>
          <w:sz w:val="24"/>
        </w:rPr>
        <w:t xml:space="preserve"> </w:t>
      </w:r>
      <w:r>
        <w:rPr>
          <w:w w:val="95"/>
          <w:sz w:val="24"/>
        </w:rPr>
        <w:t>группы</w:t>
      </w:r>
      <w:r>
        <w:rPr>
          <w:spacing w:val="35"/>
          <w:w w:val="95"/>
          <w:sz w:val="24"/>
        </w:rPr>
        <w:t xml:space="preserve"> </w:t>
      </w:r>
      <w:r>
        <w:rPr>
          <w:w w:val="95"/>
          <w:sz w:val="24"/>
        </w:rPr>
        <w:t>объектов/изделий,</w:t>
      </w:r>
      <w:r>
        <w:rPr>
          <w:spacing w:val="35"/>
          <w:w w:val="95"/>
          <w:sz w:val="24"/>
        </w:rPr>
        <w:t xml:space="preserve"> </w:t>
      </w:r>
      <w:r>
        <w:rPr>
          <w:w w:val="95"/>
          <w:sz w:val="24"/>
        </w:rPr>
        <w:t>выделять</w:t>
      </w:r>
      <w:r>
        <w:rPr>
          <w:spacing w:val="34"/>
          <w:w w:val="95"/>
          <w:sz w:val="24"/>
        </w:rPr>
        <w:t xml:space="preserve"> </w:t>
      </w:r>
      <w:r>
        <w:rPr>
          <w:w w:val="95"/>
          <w:sz w:val="24"/>
        </w:rPr>
        <w:t>в</w:t>
      </w:r>
      <w:r>
        <w:rPr>
          <w:spacing w:val="35"/>
          <w:w w:val="95"/>
          <w:sz w:val="24"/>
        </w:rPr>
        <w:t xml:space="preserve"> </w:t>
      </w:r>
      <w:r>
        <w:rPr>
          <w:w w:val="95"/>
          <w:sz w:val="24"/>
        </w:rPr>
        <w:t>них</w:t>
      </w:r>
      <w:r>
        <w:rPr>
          <w:spacing w:val="32"/>
          <w:w w:val="95"/>
          <w:sz w:val="24"/>
        </w:rPr>
        <w:t xml:space="preserve"> </w:t>
      </w:r>
      <w:r>
        <w:rPr>
          <w:w w:val="95"/>
          <w:sz w:val="24"/>
        </w:rPr>
        <w:t>общееи</w:t>
      </w:r>
      <w:r>
        <w:rPr>
          <w:spacing w:val="13"/>
          <w:w w:val="95"/>
          <w:sz w:val="24"/>
        </w:rPr>
        <w:t xml:space="preserve"> </w:t>
      </w:r>
      <w:r>
        <w:rPr>
          <w:w w:val="95"/>
          <w:sz w:val="24"/>
        </w:rPr>
        <w:t>различия;</w:t>
      </w:r>
    </w:p>
    <w:p w14:paraId="1E87A830" w14:textId="77777777" w:rsidR="0078191C" w:rsidRDefault="0078191C" w:rsidP="009B5767">
      <w:pPr>
        <w:pStyle w:val="a4"/>
        <w:numPr>
          <w:ilvl w:val="0"/>
          <w:numId w:val="64"/>
        </w:numPr>
        <w:ind w:left="0" w:firstLine="426"/>
        <w:rPr>
          <w:sz w:val="24"/>
        </w:rPr>
      </w:pPr>
      <w:r>
        <w:rPr>
          <w:sz w:val="24"/>
        </w:rPr>
        <w:t>делать</w:t>
      </w:r>
      <w:r>
        <w:rPr>
          <w:spacing w:val="1"/>
          <w:sz w:val="24"/>
        </w:rPr>
        <w:t xml:space="preserve"> </w:t>
      </w:r>
      <w:r>
        <w:rPr>
          <w:sz w:val="24"/>
        </w:rPr>
        <w:t>обобщения</w:t>
      </w:r>
      <w:r>
        <w:rPr>
          <w:spacing w:val="1"/>
          <w:sz w:val="24"/>
        </w:rPr>
        <w:t xml:space="preserve"> </w:t>
      </w:r>
      <w:r>
        <w:rPr>
          <w:sz w:val="24"/>
        </w:rPr>
        <w:t>(технико-технологического</w:t>
      </w:r>
      <w:r>
        <w:rPr>
          <w:spacing w:val="1"/>
          <w:sz w:val="24"/>
        </w:rPr>
        <w:t xml:space="preserve"> </w:t>
      </w:r>
      <w:r>
        <w:rPr>
          <w:sz w:val="24"/>
        </w:rPr>
        <w:t>и</w:t>
      </w:r>
      <w:r>
        <w:rPr>
          <w:spacing w:val="1"/>
          <w:sz w:val="24"/>
        </w:rPr>
        <w:t xml:space="preserve"> </w:t>
      </w:r>
      <w:r>
        <w:rPr>
          <w:sz w:val="24"/>
        </w:rPr>
        <w:t>декоративно-</w:t>
      </w:r>
      <w:r>
        <w:rPr>
          <w:spacing w:val="1"/>
          <w:sz w:val="24"/>
        </w:rPr>
        <w:t xml:space="preserve"> </w:t>
      </w:r>
      <w:r>
        <w:rPr>
          <w:sz w:val="24"/>
        </w:rPr>
        <w:t>художественного</w:t>
      </w:r>
      <w:r>
        <w:rPr>
          <w:spacing w:val="-3"/>
          <w:sz w:val="24"/>
        </w:rPr>
        <w:t xml:space="preserve"> </w:t>
      </w:r>
      <w:r>
        <w:rPr>
          <w:sz w:val="24"/>
        </w:rPr>
        <w:t>характера) по изучаемой тематике;</w:t>
      </w:r>
    </w:p>
    <w:p w14:paraId="554BE92A" w14:textId="77777777" w:rsidR="0078191C" w:rsidRDefault="0078191C" w:rsidP="009B5767">
      <w:pPr>
        <w:pStyle w:val="a4"/>
        <w:numPr>
          <w:ilvl w:val="0"/>
          <w:numId w:val="64"/>
        </w:numPr>
        <w:ind w:left="0" w:firstLine="426"/>
        <w:rPr>
          <w:sz w:val="24"/>
        </w:rPr>
      </w:pPr>
      <w:r>
        <w:rPr>
          <w:sz w:val="24"/>
        </w:rPr>
        <w:t>использовать</w:t>
      </w:r>
      <w:r>
        <w:rPr>
          <w:spacing w:val="1"/>
          <w:sz w:val="24"/>
        </w:rPr>
        <w:t xml:space="preserve"> </w:t>
      </w:r>
      <w:r>
        <w:rPr>
          <w:sz w:val="24"/>
        </w:rPr>
        <w:t>схемы,</w:t>
      </w:r>
      <w:r>
        <w:rPr>
          <w:spacing w:val="1"/>
          <w:sz w:val="24"/>
        </w:rPr>
        <w:t xml:space="preserve"> </w:t>
      </w:r>
      <w:r>
        <w:rPr>
          <w:sz w:val="24"/>
        </w:rPr>
        <w:t>модели</w:t>
      </w:r>
      <w:r>
        <w:rPr>
          <w:spacing w:val="1"/>
          <w:sz w:val="24"/>
        </w:rPr>
        <w:t xml:space="preserve"> </w:t>
      </w:r>
      <w:r>
        <w:rPr>
          <w:sz w:val="24"/>
        </w:rPr>
        <w:t>и</w:t>
      </w:r>
      <w:r>
        <w:rPr>
          <w:spacing w:val="1"/>
          <w:sz w:val="24"/>
        </w:rPr>
        <w:t xml:space="preserve"> </w:t>
      </w:r>
      <w:r>
        <w:rPr>
          <w:sz w:val="24"/>
        </w:rPr>
        <w:t>простейшие</w:t>
      </w:r>
      <w:r>
        <w:rPr>
          <w:spacing w:val="1"/>
          <w:sz w:val="24"/>
        </w:rPr>
        <w:t xml:space="preserve"> </w:t>
      </w:r>
      <w:r>
        <w:rPr>
          <w:sz w:val="24"/>
        </w:rPr>
        <w:t>чертежи</w:t>
      </w:r>
      <w:r>
        <w:rPr>
          <w:spacing w:val="1"/>
          <w:sz w:val="24"/>
        </w:rPr>
        <w:t xml:space="preserve"> </w:t>
      </w:r>
      <w:r>
        <w:rPr>
          <w:sz w:val="24"/>
        </w:rPr>
        <w:t>в</w:t>
      </w:r>
      <w:r>
        <w:rPr>
          <w:spacing w:val="1"/>
          <w:sz w:val="24"/>
        </w:rPr>
        <w:t xml:space="preserve"> </w:t>
      </w:r>
      <w:r>
        <w:rPr>
          <w:sz w:val="24"/>
        </w:rPr>
        <w:t>собственной</w:t>
      </w:r>
      <w:r>
        <w:rPr>
          <w:spacing w:val="1"/>
          <w:sz w:val="24"/>
        </w:rPr>
        <w:t xml:space="preserve"> </w:t>
      </w:r>
      <w:r>
        <w:rPr>
          <w:sz w:val="24"/>
        </w:rPr>
        <w:t>практической</w:t>
      </w:r>
      <w:r>
        <w:rPr>
          <w:spacing w:val="1"/>
          <w:sz w:val="24"/>
        </w:rPr>
        <w:t xml:space="preserve"> </w:t>
      </w:r>
      <w:r>
        <w:rPr>
          <w:sz w:val="24"/>
        </w:rPr>
        <w:t>творческой</w:t>
      </w:r>
      <w:r>
        <w:rPr>
          <w:spacing w:val="4"/>
          <w:sz w:val="24"/>
        </w:rPr>
        <w:t xml:space="preserve"> </w:t>
      </w:r>
      <w:r>
        <w:rPr>
          <w:sz w:val="24"/>
        </w:rPr>
        <w:t>деятельности;</w:t>
      </w:r>
    </w:p>
    <w:p w14:paraId="5C3CE525" w14:textId="77777777" w:rsidR="0078191C" w:rsidRDefault="0078191C" w:rsidP="009B5767">
      <w:pPr>
        <w:pStyle w:val="a4"/>
        <w:numPr>
          <w:ilvl w:val="0"/>
          <w:numId w:val="64"/>
        </w:numPr>
        <w:ind w:left="0" w:firstLine="426"/>
        <w:rPr>
          <w:sz w:val="24"/>
        </w:rPr>
      </w:pPr>
      <w:r>
        <w:rPr>
          <w:sz w:val="24"/>
        </w:rPr>
        <w:t>комбинировать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освоенные</w:t>
      </w:r>
      <w:r>
        <w:rPr>
          <w:spacing w:val="1"/>
          <w:sz w:val="24"/>
        </w:rPr>
        <w:t xml:space="preserve"> </w:t>
      </w:r>
      <w:r>
        <w:rPr>
          <w:sz w:val="24"/>
        </w:rPr>
        <w:t>технологии</w:t>
      </w:r>
      <w:r>
        <w:rPr>
          <w:spacing w:val="1"/>
          <w:sz w:val="24"/>
        </w:rPr>
        <w:t xml:space="preserve"> </w:t>
      </w:r>
      <w:r>
        <w:rPr>
          <w:sz w:val="24"/>
        </w:rPr>
        <w:t>при</w:t>
      </w:r>
      <w:r>
        <w:rPr>
          <w:spacing w:val="1"/>
          <w:sz w:val="24"/>
        </w:rPr>
        <w:t xml:space="preserve"> </w:t>
      </w:r>
      <w:r>
        <w:rPr>
          <w:sz w:val="24"/>
        </w:rPr>
        <w:t>изготовлении</w:t>
      </w:r>
      <w:r>
        <w:rPr>
          <w:spacing w:val="1"/>
          <w:sz w:val="24"/>
        </w:rPr>
        <w:t xml:space="preserve"> </w:t>
      </w:r>
      <w:r>
        <w:rPr>
          <w:sz w:val="24"/>
        </w:rPr>
        <w:t>изделий в соответствии с технической, технологической или декоративно-художественной</w:t>
      </w:r>
      <w:r>
        <w:rPr>
          <w:spacing w:val="-57"/>
          <w:sz w:val="24"/>
        </w:rPr>
        <w:t xml:space="preserve"> </w:t>
      </w:r>
      <w:r>
        <w:rPr>
          <w:sz w:val="24"/>
        </w:rPr>
        <w:t>задачей;</w:t>
      </w:r>
    </w:p>
    <w:p w14:paraId="272FA412" w14:textId="77777777" w:rsidR="0078191C" w:rsidRDefault="0078191C" w:rsidP="009B5767">
      <w:pPr>
        <w:pStyle w:val="a4"/>
        <w:numPr>
          <w:ilvl w:val="0"/>
          <w:numId w:val="64"/>
        </w:numPr>
        <w:ind w:left="0" w:firstLine="426"/>
        <w:rPr>
          <w:sz w:val="24"/>
        </w:rPr>
      </w:pPr>
      <w:r>
        <w:rPr>
          <w:w w:val="95"/>
          <w:sz w:val="24"/>
        </w:rPr>
        <w:t>понимать необходимость поиска новых технологий на основе изучения объектов</w:t>
      </w:r>
      <w:r>
        <w:rPr>
          <w:spacing w:val="-54"/>
          <w:w w:val="95"/>
          <w:sz w:val="24"/>
        </w:rPr>
        <w:t xml:space="preserve"> </w:t>
      </w:r>
      <w:r>
        <w:rPr>
          <w:sz w:val="24"/>
        </w:rPr>
        <w:t>и законов природы, доступного исторического и современного опыта технологической</w:t>
      </w:r>
      <w:r>
        <w:rPr>
          <w:spacing w:val="1"/>
          <w:sz w:val="24"/>
        </w:rPr>
        <w:t xml:space="preserve"> </w:t>
      </w:r>
      <w:r>
        <w:rPr>
          <w:sz w:val="24"/>
        </w:rPr>
        <w:t>деятельности.</w:t>
      </w:r>
    </w:p>
    <w:p w14:paraId="69B60208" w14:textId="77777777" w:rsidR="0078191C" w:rsidRDefault="0078191C" w:rsidP="009B5767">
      <w:pPr>
        <w:pStyle w:val="2"/>
        <w:spacing w:line="274" w:lineRule="exact"/>
        <w:ind w:left="0" w:firstLine="426"/>
      </w:pPr>
      <w:r>
        <w:t>Работа</w:t>
      </w:r>
      <w:r>
        <w:rPr>
          <w:spacing w:val="-3"/>
        </w:rPr>
        <w:t xml:space="preserve"> </w:t>
      </w:r>
      <w:r>
        <w:t>с</w:t>
      </w:r>
      <w:r>
        <w:rPr>
          <w:spacing w:val="-3"/>
        </w:rPr>
        <w:t xml:space="preserve"> </w:t>
      </w:r>
      <w:r>
        <w:t>информацией:</w:t>
      </w:r>
    </w:p>
    <w:p w14:paraId="0678CF4A" w14:textId="77777777" w:rsidR="0078191C" w:rsidRDefault="0078191C" w:rsidP="009B5767">
      <w:pPr>
        <w:pStyle w:val="a4"/>
        <w:numPr>
          <w:ilvl w:val="0"/>
          <w:numId w:val="63"/>
        </w:numPr>
        <w:ind w:left="0" w:firstLine="426"/>
        <w:rPr>
          <w:sz w:val="24"/>
        </w:rPr>
      </w:pPr>
      <w:r>
        <w:rPr>
          <w:sz w:val="24"/>
        </w:rPr>
        <w:t>осуществлять поиск необходимой для выполнения работы</w:t>
      </w:r>
      <w:r>
        <w:rPr>
          <w:spacing w:val="1"/>
          <w:sz w:val="24"/>
        </w:rPr>
        <w:t xml:space="preserve"> </w:t>
      </w:r>
      <w:r>
        <w:rPr>
          <w:sz w:val="24"/>
        </w:rPr>
        <w:t>информации в</w:t>
      </w:r>
      <w:r>
        <w:rPr>
          <w:spacing w:val="1"/>
          <w:sz w:val="24"/>
        </w:rPr>
        <w:t xml:space="preserve"> </w:t>
      </w:r>
      <w:r>
        <w:rPr>
          <w:sz w:val="24"/>
        </w:rPr>
        <w:t>учебнике и других доступных источниках, анализировать её и отбирать в соответствии с</w:t>
      </w:r>
      <w:r>
        <w:rPr>
          <w:spacing w:val="1"/>
          <w:sz w:val="24"/>
        </w:rPr>
        <w:t xml:space="preserve"> </w:t>
      </w:r>
      <w:r>
        <w:rPr>
          <w:sz w:val="24"/>
        </w:rPr>
        <w:t>решаемой</w:t>
      </w:r>
      <w:r>
        <w:rPr>
          <w:spacing w:val="-8"/>
          <w:sz w:val="24"/>
        </w:rPr>
        <w:t xml:space="preserve"> </w:t>
      </w:r>
      <w:r>
        <w:rPr>
          <w:sz w:val="24"/>
        </w:rPr>
        <w:lastRenderedPageBreak/>
        <w:t>задачей;</w:t>
      </w:r>
    </w:p>
    <w:p w14:paraId="63B51050" w14:textId="77777777" w:rsidR="0078191C" w:rsidRDefault="0078191C" w:rsidP="009B5767">
      <w:pPr>
        <w:pStyle w:val="a4"/>
        <w:numPr>
          <w:ilvl w:val="0"/>
          <w:numId w:val="63"/>
        </w:numPr>
        <w:ind w:left="0" w:firstLine="426"/>
        <w:rPr>
          <w:sz w:val="24"/>
        </w:rPr>
      </w:pPr>
      <w:r>
        <w:rPr>
          <w:sz w:val="24"/>
        </w:rPr>
        <w:t>анализировать</w:t>
      </w:r>
      <w:r>
        <w:rPr>
          <w:spacing w:val="1"/>
          <w:sz w:val="24"/>
        </w:rPr>
        <w:t xml:space="preserve"> </w:t>
      </w:r>
      <w:r>
        <w:rPr>
          <w:sz w:val="24"/>
        </w:rPr>
        <w:t>и</w:t>
      </w:r>
      <w:r>
        <w:rPr>
          <w:spacing w:val="1"/>
          <w:sz w:val="24"/>
        </w:rPr>
        <w:t xml:space="preserve"> </w:t>
      </w:r>
      <w:r>
        <w:rPr>
          <w:sz w:val="24"/>
        </w:rPr>
        <w:t>использовать</w:t>
      </w:r>
      <w:r>
        <w:rPr>
          <w:spacing w:val="1"/>
          <w:sz w:val="24"/>
        </w:rPr>
        <w:t xml:space="preserve"> </w:t>
      </w:r>
      <w:r>
        <w:rPr>
          <w:sz w:val="24"/>
        </w:rPr>
        <w:t>знаково-символические</w:t>
      </w:r>
      <w:r>
        <w:rPr>
          <w:spacing w:val="1"/>
          <w:sz w:val="24"/>
        </w:rPr>
        <w:t xml:space="preserve"> </w:t>
      </w:r>
      <w:r>
        <w:rPr>
          <w:sz w:val="24"/>
        </w:rPr>
        <w:t>средства</w:t>
      </w:r>
      <w:r>
        <w:rPr>
          <w:spacing w:val="1"/>
          <w:sz w:val="24"/>
        </w:rPr>
        <w:t xml:space="preserve"> </w:t>
      </w:r>
      <w:r>
        <w:rPr>
          <w:sz w:val="24"/>
        </w:rPr>
        <w:t>представления информации для решения задач в умственной и материализованной форме;</w:t>
      </w:r>
      <w:r>
        <w:rPr>
          <w:spacing w:val="-57"/>
          <w:sz w:val="24"/>
        </w:rPr>
        <w:t xml:space="preserve"> </w:t>
      </w:r>
      <w:r>
        <w:rPr>
          <w:sz w:val="24"/>
        </w:rPr>
        <w:t>выполнять</w:t>
      </w:r>
      <w:r>
        <w:rPr>
          <w:spacing w:val="-7"/>
          <w:sz w:val="24"/>
        </w:rPr>
        <w:t xml:space="preserve"> </w:t>
      </w:r>
      <w:r>
        <w:rPr>
          <w:sz w:val="24"/>
        </w:rPr>
        <w:t>действиямоделирования,</w:t>
      </w:r>
      <w:r>
        <w:rPr>
          <w:spacing w:val="8"/>
          <w:sz w:val="24"/>
        </w:rPr>
        <w:t xml:space="preserve"> </w:t>
      </w:r>
      <w:r>
        <w:rPr>
          <w:sz w:val="24"/>
        </w:rPr>
        <w:t>работать</w:t>
      </w:r>
      <w:r>
        <w:rPr>
          <w:spacing w:val="3"/>
          <w:sz w:val="24"/>
        </w:rPr>
        <w:t xml:space="preserve"> </w:t>
      </w:r>
      <w:r>
        <w:rPr>
          <w:sz w:val="24"/>
        </w:rPr>
        <w:t>с</w:t>
      </w:r>
      <w:r>
        <w:rPr>
          <w:spacing w:val="6"/>
          <w:sz w:val="24"/>
        </w:rPr>
        <w:t xml:space="preserve"> </w:t>
      </w:r>
      <w:r>
        <w:rPr>
          <w:sz w:val="24"/>
        </w:rPr>
        <w:t>моделями;</w:t>
      </w:r>
    </w:p>
    <w:p w14:paraId="13E551B3" w14:textId="38143D69" w:rsidR="0078191C" w:rsidRPr="009B5767" w:rsidRDefault="0078191C" w:rsidP="009B5767">
      <w:pPr>
        <w:pStyle w:val="a4"/>
        <w:numPr>
          <w:ilvl w:val="0"/>
          <w:numId w:val="63"/>
        </w:numPr>
        <w:ind w:left="0" w:firstLine="426"/>
        <w:rPr>
          <w:sz w:val="24"/>
        </w:rPr>
      </w:pPr>
      <w:r>
        <w:rPr>
          <w:w w:val="95"/>
          <w:sz w:val="24"/>
        </w:rPr>
        <w:t>использовать</w:t>
      </w:r>
      <w:r>
        <w:rPr>
          <w:spacing w:val="1"/>
          <w:w w:val="95"/>
          <w:sz w:val="24"/>
        </w:rPr>
        <w:t xml:space="preserve"> </w:t>
      </w:r>
      <w:r>
        <w:rPr>
          <w:w w:val="95"/>
          <w:sz w:val="24"/>
        </w:rPr>
        <w:t>средства</w:t>
      </w:r>
      <w:r>
        <w:rPr>
          <w:spacing w:val="1"/>
          <w:w w:val="95"/>
          <w:sz w:val="24"/>
        </w:rPr>
        <w:t xml:space="preserve"> </w:t>
      </w:r>
      <w:r>
        <w:rPr>
          <w:w w:val="95"/>
          <w:sz w:val="24"/>
        </w:rPr>
        <w:t>информационно-коммуникационных</w:t>
      </w:r>
      <w:r>
        <w:rPr>
          <w:spacing w:val="1"/>
          <w:w w:val="95"/>
          <w:sz w:val="24"/>
        </w:rPr>
        <w:t xml:space="preserve"> </w:t>
      </w:r>
      <w:r>
        <w:rPr>
          <w:w w:val="95"/>
          <w:sz w:val="24"/>
        </w:rPr>
        <w:t>технологий</w:t>
      </w:r>
      <w:r>
        <w:rPr>
          <w:spacing w:val="1"/>
          <w:w w:val="95"/>
          <w:sz w:val="24"/>
        </w:rPr>
        <w:t xml:space="preserve"> </w:t>
      </w:r>
      <w:r>
        <w:rPr>
          <w:w w:val="95"/>
          <w:sz w:val="24"/>
        </w:rPr>
        <w:t>для</w:t>
      </w:r>
      <w:r>
        <w:rPr>
          <w:spacing w:val="1"/>
          <w:w w:val="95"/>
          <w:sz w:val="24"/>
        </w:rPr>
        <w:t xml:space="preserve"> </w:t>
      </w:r>
      <w:r>
        <w:rPr>
          <w:sz w:val="24"/>
        </w:rPr>
        <w:t>решения</w:t>
      </w:r>
      <w:r>
        <w:rPr>
          <w:spacing w:val="1"/>
          <w:sz w:val="24"/>
        </w:rPr>
        <w:t xml:space="preserve"> </w:t>
      </w:r>
      <w:r>
        <w:rPr>
          <w:sz w:val="24"/>
        </w:rPr>
        <w:t>учебных</w:t>
      </w:r>
      <w:r>
        <w:rPr>
          <w:spacing w:val="1"/>
          <w:sz w:val="24"/>
        </w:rPr>
        <w:t xml:space="preserve"> </w:t>
      </w:r>
      <w:r>
        <w:rPr>
          <w:sz w:val="24"/>
        </w:rPr>
        <w:t>и</w:t>
      </w:r>
      <w:r>
        <w:rPr>
          <w:spacing w:val="1"/>
          <w:sz w:val="24"/>
        </w:rPr>
        <w:t xml:space="preserve"> </w:t>
      </w:r>
      <w:r>
        <w:rPr>
          <w:sz w:val="24"/>
        </w:rPr>
        <w:t>практических</w:t>
      </w:r>
      <w:r>
        <w:rPr>
          <w:spacing w:val="1"/>
          <w:sz w:val="24"/>
        </w:rPr>
        <w:t xml:space="preserve"> </w:t>
      </w:r>
      <w:r>
        <w:rPr>
          <w:sz w:val="24"/>
        </w:rPr>
        <w:t>задач (в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Интернет</w:t>
      </w:r>
      <w:r>
        <w:rPr>
          <w:spacing w:val="1"/>
          <w:sz w:val="24"/>
        </w:rPr>
        <w:t xml:space="preserve"> </w:t>
      </w:r>
      <w:r>
        <w:rPr>
          <w:sz w:val="24"/>
        </w:rPr>
        <w:t>с</w:t>
      </w:r>
      <w:r>
        <w:rPr>
          <w:spacing w:val="1"/>
          <w:sz w:val="24"/>
        </w:rPr>
        <w:t xml:space="preserve"> </w:t>
      </w:r>
      <w:r>
        <w:rPr>
          <w:sz w:val="24"/>
        </w:rPr>
        <w:t>контролируемым</w:t>
      </w:r>
      <w:r>
        <w:rPr>
          <w:spacing w:val="1"/>
          <w:sz w:val="24"/>
        </w:rPr>
        <w:t xml:space="preserve"> </w:t>
      </w:r>
      <w:r>
        <w:rPr>
          <w:sz w:val="24"/>
        </w:rPr>
        <w:t>выходом),</w:t>
      </w:r>
      <w:r>
        <w:rPr>
          <w:spacing w:val="49"/>
          <w:sz w:val="24"/>
        </w:rPr>
        <w:t xml:space="preserve"> </w:t>
      </w:r>
      <w:r>
        <w:rPr>
          <w:sz w:val="24"/>
        </w:rPr>
        <w:t>оценивать</w:t>
      </w:r>
      <w:r>
        <w:rPr>
          <w:spacing w:val="46"/>
          <w:sz w:val="24"/>
        </w:rPr>
        <w:t xml:space="preserve"> </w:t>
      </w:r>
      <w:r>
        <w:rPr>
          <w:sz w:val="24"/>
        </w:rPr>
        <w:t>объективность</w:t>
      </w:r>
      <w:r>
        <w:rPr>
          <w:spacing w:val="48"/>
          <w:sz w:val="24"/>
        </w:rPr>
        <w:t xml:space="preserve"> </w:t>
      </w:r>
      <w:r>
        <w:rPr>
          <w:sz w:val="24"/>
        </w:rPr>
        <w:t>информации</w:t>
      </w:r>
      <w:r>
        <w:rPr>
          <w:spacing w:val="48"/>
          <w:sz w:val="24"/>
        </w:rPr>
        <w:t xml:space="preserve"> </w:t>
      </w:r>
      <w:r>
        <w:rPr>
          <w:sz w:val="24"/>
        </w:rPr>
        <w:t>и</w:t>
      </w:r>
      <w:r>
        <w:rPr>
          <w:spacing w:val="49"/>
          <w:sz w:val="24"/>
        </w:rPr>
        <w:t xml:space="preserve"> </w:t>
      </w:r>
      <w:r>
        <w:rPr>
          <w:sz w:val="24"/>
        </w:rPr>
        <w:t>возможности</w:t>
      </w:r>
      <w:r>
        <w:rPr>
          <w:spacing w:val="48"/>
          <w:sz w:val="24"/>
        </w:rPr>
        <w:t xml:space="preserve"> </w:t>
      </w:r>
      <w:r>
        <w:rPr>
          <w:sz w:val="24"/>
        </w:rPr>
        <w:t>её</w:t>
      </w:r>
      <w:r>
        <w:rPr>
          <w:spacing w:val="50"/>
          <w:sz w:val="24"/>
        </w:rPr>
        <w:t xml:space="preserve"> </w:t>
      </w:r>
      <w:r>
        <w:rPr>
          <w:sz w:val="24"/>
        </w:rPr>
        <w:t>использования</w:t>
      </w:r>
      <w:r>
        <w:rPr>
          <w:spacing w:val="54"/>
          <w:sz w:val="24"/>
        </w:rPr>
        <w:t xml:space="preserve"> </w:t>
      </w:r>
      <w:r>
        <w:rPr>
          <w:sz w:val="24"/>
        </w:rPr>
        <w:t>для</w:t>
      </w:r>
      <w:r w:rsidR="009B5767">
        <w:rPr>
          <w:sz w:val="24"/>
        </w:rPr>
        <w:t xml:space="preserve"> </w:t>
      </w:r>
      <w:r>
        <w:t>решения</w:t>
      </w:r>
      <w:r w:rsidRPr="009B5767">
        <w:rPr>
          <w:spacing w:val="2"/>
        </w:rPr>
        <w:t xml:space="preserve"> </w:t>
      </w:r>
      <w:r>
        <w:t>конкретных</w:t>
      </w:r>
      <w:r w:rsidRPr="009B5767">
        <w:rPr>
          <w:spacing w:val="9"/>
        </w:rPr>
        <w:t xml:space="preserve"> </w:t>
      </w:r>
      <w:r>
        <w:t>учебных</w:t>
      </w:r>
      <w:r w:rsidRPr="009B5767">
        <w:rPr>
          <w:spacing w:val="2"/>
        </w:rPr>
        <w:t xml:space="preserve"> </w:t>
      </w:r>
      <w:r>
        <w:t>задач;</w:t>
      </w:r>
    </w:p>
    <w:p w14:paraId="5F7C0329" w14:textId="77777777" w:rsidR="0078191C" w:rsidRDefault="0078191C" w:rsidP="009B5767">
      <w:pPr>
        <w:pStyle w:val="a4"/>
        <w:numPr>
          <w:ilvl w:val="0"/>
          <w:numId w:val="63"/>
        </w:numPr>
        <w:ind w:left="0" w:firstLine="426"/>
        <w:rPr>
          <w:sz w:val="24"/>
        </w:rPr>
      </w:pPr>
      <w:r>
        <w:rPr>
          <w:w w:val="95"/>
          <w:sz w:val="24"/>
        </w:rPr>
        <w:t>следовать при выполнении работы инструкциям учителя или представленным в</w:t>
      </w:r>
      <w:r>
        <w:rPr>
          <w:spacing w:val="1"/>
          <w:w w:val="95"/>
          <w:sz w:val="24"/>
        </w:rPr>
        <w:t xml:space="preserve"> </w:t>
      </w:r>
      <w:r>
        <w:rPr>
          <w:sz w:val="24"/>
        </w:rPr>
        <w:t>других</w:t>
      </w:r>
      <w:r>
        <w:rPr>
          <w:spacing w:val="-4"/>
          <w:sz w:val="24"/>
        </w:rPr>
        <w:t xml:space="preserve"> </w:t>
      </w:r>
      <w:r>
        <w:rPr>
          <w:sz w:val="24"/>
        </w:rPr>
        <w:t>информационных</w:t>
      </w:r>
      <w:r>
        <w:rPr>
          <w:spacing w:val="-2"/>
          <w:sz w:val="24"/>
        </w:rPr>
        <w:t xml:space="preserve"> </w:t>
      </w:r>
      <w:r>
        <w:rPr>
          <w:sz w:val="24"/>
        </w:rPr>
        <w:t>источниках.</w:t>
      </w:r>
    </w:p>
    <w:p w14:paraId="33923282" w14:textId="77777777" w:rsidR="0078191C" w:rsidRDefault="0078191C" w:rsidP="009B5767">
      <w:pPr>
        <w:pStyle w:val="2"/>
        <w:spacing w:line="274" w:lineRule="exact"/>
        <w:ind w:left="0" w:firstLine="426"/>
      </w:pPr>
      <w:r>
        <w:t>Коммуникативные</w:t>
      </w:r>
      <w:r>
        <w:rPr>
          <w:spacing w:val="-5"/>
        </w:rPr>
        <w:t xml:space="preserve"> </w:t>
      </w:r>
      <w:r>
        <w:t>УУД:</w:t>
      </w:r>
    </w:p>
    <w:p w14:paraId="0AA86D50" w14:textId="77777777" w:rsidR="0078191C" w:rsidRDefault="0078191C" w:rsidP="009B5767">
      <w:pPr>
        <w:pStyle w:val="a4"/>
        <w:numPr>
          <w:ilvl w:val="0"/>
          <w:numId w:val="62"/>
        </w:numPr>
        <w:ind w:left="0" w:firstLine="426"/>
        <w:rPr>
          <w:sz w:val="24"/>
        </w:rPr>
      </w:pPr>
      <w:r>
        <w:rPr>
          <w:sz w:val="24"/>
        </w:rPr>
        <w:t>вступать в диалог, задавать собеседнику вопросы, использовать</w:t>
      </w:r>
      <w:r>
        <w:rPr>
          <w:spacing w:val="1"/>
          <w:sz w:val="24"/>
        </w:rPr>
        <w:t xml:space="preserve"> </w:t>
      </w:r>
      <w:r>
        <w:rPr>
          <w:sz w:val="24"/>
        </w:rPr>
        <w:t>реплики-</w:t>
      </w:r>
      <w:r>
        <w:rPr>
          <w:spacing w:val="1"/>
          <w:sz w:val="24"/>
        </w:rPr>
        <w:t xml:space="preserve"> </w:t>
      </w:r>
      <w:r>
        <w:rPr>
          <w:sz w:val="24"/>
        </w:rPr>
        <w:t>уточнения и дополнения; формулировать собственное мнение и идеи, аргументированно</w:t>
      </w:r>
      <w:r>
        <w:rPr>
          <w:spacing w:val="1"/>
          <w:sz w:val="24"/>
        </w:rPr>
        <w:t xml:space="preserve"> </w:t>
      </w:r>
      <w:r>
        <w:rPr>
          <w:spacing w:val="-1"/>
          <w:sz w:val="24"/>
        </w:rPr>
        <w:t>их</w:t>
      </w:r>
      <w:r>
        <w:rPr>
          <w:spacing w:val="-17"/>
          <w:sz w:val="24"/>
        </w:rPr>
        <w:t xml:space="preserve"> </w:t>
      </w:r>
      <w:r>
        <w:rPr>
          <w:spacing w:val="-1"/>
          <w:sz w:val="24"/>
        </w:rPr>
        <w:t>излагать;</w:t>
      </w:r>
      <w:r>
        <w:rPr>
          <w:spacing w:val="-16"/>
          <w:sz w:val="24"/>
        </w:rPr>
        <w:t xml:space="preserve"> </w:t>
      </w:r>
      <w:r>
        <w:rPr>
          <w:spacing w:val="-1"/>
          <w:sz w:val="24"/>
        </w:rPr>
        <w:t>выслушивать</w:t>
      </w:r>
      <w:r>
        <w:rPr>
          <w:spacing w:val="7"/>
          <w:sz w:val="24"/>
        </w:rPr>
        <w:t xml:space="preserve"> </w:t>
      </w:r>
      <w:r>
        <w:rPr>
          <w:spacing w:val="-1"/>
          <w:sz w:val="24"/>
        </w:rPr>
        <w:t>разные</w:t>
      </w:r>
      <w:r>
        <w:rPr>
          <w:spacing w:val="6"/>
          <w:sz w:val="24"/>
        </w:rPr>
        <w:t xml:space="preserve"> </w:t>
      </w:r>
      <w:r>
        <w:rPr>
          <w:spacing w:val="-1"/>
          <w:sz w:val="24"/>
        </w:rPr>
        <w:t>мнения,</w:t>
      </w:r>
      <w:r>
        <w:rPr>
          <w:spacing w:val="10"/>
          <w:sz w:val="24"/>
        </w:rPr>
        <w:t xml:space="preserve"> </w:t>
      </w:r>
      <w:r>
        <w:rPr>
          <w:sz w:val="24"/>
        </w:rPr>
        <w:t>учитывать</w:t>
      </w:r>
      <w:r>
        <w:rPr>
          <w:spacing w:val="9"/>
          <w:sz w:val="24"/>
        </w:rPr>
        <w:t xml:space="preserve"> </w:t>
      </w:r>
      <w:r>
        <w:rPr>
          <w:sz w:val="24"/>
        </w:rPr>
        <w:t>их</w:t>
      </w:r>
      <w:r>
        <w:rPr>
          <w:spacing w:val="9"/>
          <w:sz w:val="24"/>
        </w:rPr>
        <w:t xml:space="preserve"> </w:t>
      </w:r>
      <w:r>
        <w:rPr>
          <w:sz w:val="24"/>
        </w:rPr>
        <w:t>в</w:t>
      </w:r>
      <w:r>
        <w:rPr>
          <w:spacing w:val="5"/>
          <w:sz w:val="24"/>
        </w:rPr>
        <w:t xml:space="preserve"> </w:t>
      </w:r>
      <w:r>
        <w:rPr>
          <w:sz w:val="24"/>
        </w:rPr>
        <w:t>диалоге;</w:t>
      </w:r>
    </w:p>
    <w:p w14:paraId="7A763F7F" w14:textId="77777777" w:rsidR="0078191C" w:rsidRDefault="0078191C" w:rsidP="009B5767">
      <w:pPr>
        <w:pStyle w:val="a4"/>
        <w:numPr>
          <w:ilvl w:val="0"/>
          <w:numId w:val="62"/>
        </w:numPr>
        <w:ind w:left="0" w:firstLine="426"/>
        <w:rPr>
          <w:sz w:val="24"/>
        </w:rPr>
      </w:pPr>
      <w:r>
        <w:rPr>
          <w:sz w:val="24"/>
        </w:rPr>
        <w:t>создавать</w:t>
      </w:r>
      <w:r>
        <w:rPr>
          <w:spacing w:val="2"/>
          <w:sz w:val="24"/>
        </w:rPr>
        <w:t xml:space="preserve"> </w:t>
      </w:r>
      <w:r>
        <w:rPr>
          <w:sz w:val="24"/>
        </w:rPr>
        <w:t>тексты-описания на</w:t>
      </w:r>
      <w:r>
        <w:rPr>
          <w:spacing w:val="2"/>
          <w:sz w:val="24"/>
        </w:rPr>
        <w:t xml:space="preserve"> </w:t>
      </w:r>
      <w:r>
        <w:rPr>
          <w:sz w:val="24"/>
        </w:rPr>
        <w:t>основе</w:t>
      </w:r>
      <w:r>
        <w:rPr>
          <w:spacing w:val="1"/>
          <w:sz w:val="24"/>
        </w:rPr>
        <w:t xml:space="preserve"> </w:t>
      </w:r>
      <w:r>
        <w:rPr>
          <w:sz w:val="24"/>
        </w:rPr>
        <w:t>наблюдений</w:t>
      </w:r>
      <w:r>
        <w:rPr>
          <w:spacing w:val="1"/>
          <w:sz w:val="24"/>
        </w:rPr>
        <w:t xml:space="preserve"> </w:t>
      </w:r>
      <w:r>
        <w:rPr>
          <w:sz w:val="24"/>
        </w:rPr>
        <w:t>(рассматривания) изделий</w:t>
      </w:r>
      <w:r>
        <w:rPr>
          <w:spacing w:val="-57"/>
          <w:sz w:val="24"/>
        </w:rPr>
        <w:t xml:space="preserve"> </w:t>
      </w:r>
      <w:r>
        <w:rPr>
          <w:sz w:val="24"/>
        </w:rPr>
        <w:t>декоративно-прикладного искусства</w:t>
      </w:r>
      <w:r>
        <w:rPr>
          <w:spacing w:val="-1"/>
          <w:sz w:val="24"/>
        </w:rPr>
        <w:t xml:space="preserve"> </w:t>
      </w:r>
      <w:r>
        <w:rPr>
          <w:sz w:val="24"/>
        </w:rPr>
        <w:t>народов</w:t>
      </w:r>
      <w:r>
        <w:rPr>
          <w:spacing w:val="10"/>
          <w:sz w:val="24"/>
        </w:rPr>
        <w:t xml:space="preserve"> </w:t>
      </w:r>
      <w:r>
        <w:rPr>
          <w:sz w:val="24"/>
        </w:rPr>
        <w:t>России;</w:t>
      </w:r>
    </w:p>
    <w:p w14:paraId="256ED623" w14:textId="77777777" w:rsidR="0078191C" w:rsidRDefault="0078191C" w:rsidP="009B5767">
      <w:pPr>
        <w:pStyle w:val="a4"/>
        <w:numPr>
          <w:ilvl w:val="0"/>
          <w:numId w:val="62"/>
        </w:numPr>
        <w:ind w:left="0" w:firstLine="426"/>
        <w:rPr>
          <w:sz w:val="24"/>
        </w:rPr>
      </w:pPr>
      <w:r>
        <w:rPr>
          <w:sz w:val="24"/>
        </w:rPr>
        <w:t>строить</w:t>
      </w:r>
      <w:r>
        <w:rPr>
          <w:spacing w:val="3"/>
          <w:sz w:val="24"/>
        </w:rPr>
        <w:t xml:space="preserve"> </w:t>
      </w:r>
      <w:r>
        <w:rPr>
          <w:sz w:val="24"/>
        </w:rPr>
        <w:t>рассуждения</w:t>
      </w:r>
      <w:r>
        <w:rPr>
          <w:spacing w:val="2"/>
          <w:sz w:val="24"/>
        </w:rPr>
        <w:t xml:space="preserve"> </w:t>
      </w:r>
      <w:r>
        <w:rPr>
          <w:sz w:val="24"/>
        </w:rPr>
        <w:t>о</w:t>
      </w:r>
      <w:r>
        <w:rPr>
          <w:spacing w:val="2"/>
          <w:sz w:val="24"/>
        </w:rPr>
        <w:t xml:space="preserve"> </w:t>
      </w:r>
      <w:r>
        <w:rPr>
          <w:sz w:val="24"/>
        </w:rPr>
        <w:t>связях</w:t>
      </w:r>
      <w:r>
        <w:rPr>
          <w:spacing w:val="4"/>
          <w:sz w:val="24"/>
        </w:rPr>
        <w:t xml:space="preserve"> </w:t>
      </w:r>
      <w:r>
        <w:rPr>
          <w:sz w:val="24"/>
        </w:rPr>
        <w:t>природного</w:t>
      </w:r>
      <w:r>
        <w:rPr>
          <w:spacing w:val="59"/>
          <w:sz w:val="24"/>
        </w:rPr>
        <w:t xml:space="preserve"> </w:t>
      </w:r>
      <w:r>
        <w:rPr>
          <w:sz w:val="24"/>
        </w:rPr>
        <w:t>и</w:t>
      </w:r>
      <w:r>
        <w:rPr>
          <w:spacing w:val="3"/>
          <w:sz w:val="24"/>
        </w:rPr>
        <w:t xml:space="preserve"> </w:t>
      </w:r>
      <w:r>
        <w:rPr>
          <w:sz w:val="24"/>
        </w:rPr>
        <w:t>предметного</w:t>
      </w:r>
      <w:r>
        <w:rPr>
          <w:spacing w:val="9"/>
          <w:sz w:val="24"/>
        </w:rPr>
        <w:t xml:space="preserve"> </w:t>
      </w:r>
      <w:r>
        <w:rPr>
          <w:sz w:val="24"/>
        </w:rPr>
        <w:t>мира,</w:t>
      </w:r>
      <w:r>
        <w:rPr>
          <w:spacing w:val="54"/>
          <w:sz w:val="24"/>
        </w:rPr>
        <w:t xml:space="preserve"> </w:t>
      </w:r>
      <w:r>
        <w:rPr>
          <w:sz w:val="24"/>
        </w:rPr>
        <w:t>простые</w:t>
      </w:r>
      <w:r>
        <w:rPr>
          <w:spacing w:val="-57"/>
          <w:sz w:val="24"/>
        </w:rPr>
        <w:t xml:space="preserve"> </w:t>
      </w:r>
      <w:r>
        <w:rPr>
          <w:sz w:val="24"/>
        </w:rPr>
        <w:t>суждения</w:t>
      </w:r>
      <w:r>
        <w:rPr>
          <w:spacing w:val="-9"/>
          <w:sz w:val="24"/>
        </w:rPr>
        <w:t xml:space="preserve"> </w:t>
      </w:r>
      <w:r>
        <w:rPr>
          <w:sz w:val="24"/>
        </w:rPr>
        <w:t>(небольшие</w:t>
      </w:r>
      <w:r>
        <w:rPr>
          <w:spacing w:val="-9"/>
          <w:sz w:val="24"/>
        </w:rPr>
        <w:t xml:space="preserve"> </w:t>
      </w:r>
      <w:r>
        <w:rPr>
          <w:sz w:val="24"/>
        </w:rPr>
        <w:t>тексты)</w:t>
      </w:r>
      <w:r>
        <w:rPr>
          <w:spacing w:val="-10"/>
          <w:sz w:val="24"/>
        </w:rPr>
        <w:t xml:space="preserve"> </w:t>
      </w:r>
      <w:r>
        <w:rPr>
          <w:sz w:val="24"/>
        </w:rPr>
        <w:t>об</w:t>
      </w:r>
      <w:r>
        <w:rPr>
          <w:spacing w:val="-8"/>
          <w:sz w:val="24"/>
        </w:rPr>
        <w:t xml:space="preserve"> </w:t>
      </w:r>
      <w:r>
        <w:rPr>
          <w:sz w:val="24"/>
        </w:rPr>
        <w:t>объекте,</w:t>
      </w:r>
      <w:r>
        <w:rPr>
          <w:spacing w:val="-9"/>
          <w:sz w:val="24"/>
        </w:rPr>
        <w:t xml:space="preserve"> </w:t>
      </w:r>
      <w:r>
        <w:rPr>
          <w:sz w:val="24"/>
        </w:rPr>
        <w:t>егостроении,</w:t>
      </w:r>
      <w:r>
        <w:rPr>
          <w:spacing w:val="2"/>
          <w:sz w:val="24"/>
        </w:rPr>
        <w:t xml:space="preserve"> </w:t>
      </w:r>
      <w:r>
        <w:rPr>
          <w:sz w:val="24"/>
        </w:rPr>
        <w:t>свойствах</w:t>
      </w:r>
      <w:r>
        <w:rPr>
          <w:spacing w:val="5"/>
          <w:sz w:val="24"/>
        </w:rPr>
        <w:t xml:space="preserve"> </w:t>
      </w:r>
      <w:r>
        <w:rPr>
          <w:sz w:val="24"/>
        </w:rPr>
        <w:t>и</w:t>
      </w:r>
      <w:r>
        <w:rPr>
          <w:spacing w:val="3"/>
          <w:sz w:val="24"/>
        </w:rPr>
        <w:t xml:space="preserve"> </w:t>
      </w:r>
      <w:r>
        <w:rPr>
          <w:sz w:val="24"/>
        </w:rPr>
        <w:t>способах</w:t>
      </w:r>
      <w:r>
        <w:rPr>
          <w:spacing w:val="7"/>
          <w:sz w:val="24"/>
        </w:rPr>
        <w:t xml:space="preserve"> </w:t>
      </w:r>
      <w:r>
        <w:rPr>
          <w:sz w:val="24"/>
        </w:rPr>
        <w:t>создания;</w:t>
      </w:r>
    </w:p>
    <w:p w14:paraId="2819BEE1" w14:textId="77777777" w:rsidR="0078191C" w:rsidRDefault="0078191C" w:rsidP="009B5767">
      <w:pPr>
        <w:pStyle w:val="a4"/>
        <w:numPr>
          <w:ilvl w:val="0"/>
          <w:numId w:val="62"/>
        </w:numPr>
        <w:ind w:left="0" w:firstLine="426"/>
        <w:rPr>
          <w:sz w:val="24"/>
        </w:rPr>
      </w:pPr>
      <w:r>
        <w:rPr>
          <w:sz w:val="24"/>
        </w:rPr>
        <w:t>объяснять</w:t>
      </w:r>
      <w:r>
        <w:rPr>
          <w:sz w:val="24"/>
        </w:rPr>
        <w:tab/>
        <w:t>последовательность</w:t>
      </w:r>
      <w:r>
        <w:rPr>
          <w:sz w:val="24"/>
        </w:rPr>
        <w:tab/>
        <w:t>совершаемых</w:t>
      </w:r>
      <w:r>
        <w:rPr>
          <w:sz w:val="24"/>
        </w:rPr>
        <w:tab/>
        <w:t>действий</w:t>
      </w:r>
      <w:r>
        <w:rPr>
          <w:sz w:val="24"/>
        </w:rPr>
        <w:tab/>
        <w:t>при</w:t>
      </w:r>
      <w:r>
        <w:rPr>
          <w:sz w:val="24"/>
        </w:rPr>
        <w:tab/>
      </w:r>
      <w:r>
        <w:rPr>
          <w:spacing w:val="-1"/>
          <w:sz w:val="24"/>
        </w:rPr>
        <w:t>создании</w:t>
      </w:r>
      <w:r>
        <w:rPr>
          <w:spacing w:val="-57"/>
          <w:sz w:val="24"/>
        </w:rPr>
        <w:t xml:space="preserve"> </w:t>
      </w:r>
      <w:r>
        <w:rPr>
          <w:sz w:val="24"/>
        </w:rPr>
        <w:t>изделия.</w:t>
      </w:r>
    </w:p>
    <w:p w14:paraId="7EBC801F" w14:textId="77777777" w:rsidR="0078191C" w:rsidRDefault="0078191C" w:rsidP="009B5767">
      <w:pPr>
        <w:pStyle w:val="2"/>
        <w:spacing w:line="274" w:lineRule="exact"/>
        <w:ind w:left="0" w:firstLine="426"/>
      </w:pPr>
      <w:r>
        <w:t>Регулятивные</w:t>
      </w:r>
      <w:r>
        <w:rPr>
          <w:spacing w:val="-4"/>
        </w:rPr>
        <w:t xml:space="preserve"> </w:t>
      </w:r>
      <w:r>
        <w:t>УУД:</w:t>
      </w:r>
    </w:p>
    <w:p w14:paraId="208C22EB" w14:textId="77777777" w:rsidR="0078191C" w:rsidRDefault="0078191C" w:rsidP="009B5767">
      <w:pPr>
        <w:pStyle w:val="a4"/>
        <w:numPr>
          <w:ilvl w:val="0"/>
          <w:numId w:val="61"/>
        </w:numPr>
        <w:ind w:left="0" w:firstLine="426"/>
        <w:rPr>
          <w:sz w:val="24"/>
        </w:rPr>
      </w:pPr>
      <w:r>
        <w:rPr>
          <w:sz w:val="24"/>
        </w:rPr>
        <w:t>рационально</w:t>
      </w:r>
      <w:r>
        <w:rPr>
          <w:spacing w:val="1"/>
          <w:sz w:val="24"/>
        </w:rPr>
        <w:t xml:space="preserve"> </w:t>
      </w:r>
      <w:r>
        <w:rPr>
          <w:sz w:val="24"/>
        </w:rPr>
        <w:t>организовывать</w:t>
      </w:r>
      <w:r>
        <w:rPr>
          <w:spacing w:val="1"/>
          <w:sz w:val="24"/>
        </w:rPr>
        <w:t xml:space="preserve"> </w:t>
      </w:r>
      <w:r>
        <w:rPr>
          <w:sz w:val="24"/>
        </w:rPr>
        <w:t>свою</w:t>
      </w:r>
      <w:r>
        <w:rPr>
          <w:spacing w:val="1"/>
          <w:sz w:val="24"/>
        </w:rPr>
        <w:t xml:space="preserve"> </w:t>
      </w:r>
      <w:r>
        <w:rPr>
          <w:sz w:val="24"/>
        </w:rPr>
        <w:t>работу</w:t>
      </w:r>
      <w:r>
        <w:rPr>
          <w:spacing w:val="1"/>
          <w:sz w:val="24"/>
        </w:rPr>
        <w:t xml:space="preserve"> </w:t>
      </w:r>
      <w:r>
        <w:rPr>
          <w:sz w:val="24"/>
        </w:rPr>
        <w:t>(подготовка</w:t>
      </w:r>
      <w:r>
        <w:rPr>
          <w:spacing w:val="1"/>
          <w:sz w:val="24"/>
        </w:rPr>
        <w:t xml:space="preserve"> </w:t>
      </w:r>
      <w:r>
        <w:rPr>
          <w:sz w:val="24"/>
        </w:rPr>
        <w:t>рабочего</w:t>
      </w:r>
      <w:r>
        <w:rPr>
          <w:spacing w:val="1"/>
          <w:sz w:val="24"/>
        </w:rPr>
        <w:t xml:space="preserve"> </w:t>
      </w:r>
      <w:r>
        <w:rPr>
          <w:sz w:val="24"/>
        </w:rPr>
        <w:t>места,</w:t>
      </w:r>
      <w:r>
        <w:rPr>
          <w:spacing w:val="1"/>
          <w:sz w:val="24"/>
        </w:rPr>
        <w:t xml:space="preserve"> </w:t>
      </w:r>
      <w:r>
        <w:rPr>
          <w:spacing w:val="-1"/>
          <w:sz w:val="24"/>
        </w:rPr>
        <w:t>поддержание</w:t>
      </w:r>
      <w:r>
        <w:rPr>
          <w:spacing w:val="-18"/>
          <w:sz w:val="24"/>
        </w:rPr>
        <w:t xml:space="preserve"> </w:t>
      </w:r>
      <w:r>
        <w:rPr>
          <w:spacing w:val="-1"/>
          <w:sz w:val="24"/>
        </w:rPr>
        <w:t>и</w:t>
      </w:r>
      <w:r>
        <w:rPr>
          <w:spacing w:val="-14"/>
          <w:sz w:val="24"/>
        </w:rPr>
        <w:t xml:space="preserve"> </w:t>
      </w:r>
      <w:r>
        <w:rPr>
          <w:spacing w:val="-1"/>
          <w:sz w:val="24"/>
        </w:rPr>
        <w:t>наведение</w:t>
      </w:r>
      <w:r>
        <w:rPr>
          <w:spacing w:val="-14"/>
          <w:sz w:val="24"/>
        </w:rPr>
        <w:t xml:space="preserve"> </w:t>
      </w:r>
      <w:r>
        <w:rPr>
          <w:spacing w:val="-1"/>
          <w:sz w:val="24"/>
        </w:rPr>
        <w:t>порядка,</w:t>
      </w:r>
      <w:r>
        <w:rPr>
          <w:spacing w:val="-12"/>
          <w:sz w:val="24"/>
        </w:rPr>
        <w:t xml:space="preserve"> </w:t>
      </w:r>
      <w:r>
        <w:rPr>
          <w:sz w:val="24"/>
        </w:rPr>
        <w:t>уборка</w:t>
      </w:r>
      <w:r>
        <w:rPr>
          <w:spacing w:val="-16"/>
          <w:sz w:val="24"/>
        </w:rPr>
        <w:t xml:space="preserve"> </w:t>
      </w:r>
      <w:r>
        <w:rPr>
          <w:sz w:val="24"/>
        </w:rPr>
        <w:t>послеработы);</w:t>
      </w:r>
    </w:p>
    <w:p w14:paraId="3B245C60" w14:textId="77777777" w:rsidR="0078191C" w:rsidRDefault="0078191C" w:rsidP="009B5767">
      <w:pPr>
        <w:pStyle w:val="a4"/>
        <w:numPr>
          <w:ilvl w:val="0"/>
          <w:numId w:val="61"/>
        </w:numPr>
        <w:ind w:left="0" w:firstLine="426"/>
        <w:rPr>
          <w:sz w:val="24"/>
        </w:rPr>
      </w:pPr>
      <w:r>
        <w:rPr>
          <w:sz w:val="24"/>
        </w:rPr>
        <w:t>выполнять</w:t>
      </w:r>
      <w:r>
        <w:rPr>
          <w:spacing w:val="-13"/>
          <w:sz w:val="24"/>
        </w:rPr>
        <w:t xml:space="preserve"> </w:t>
      </w:r>
      <w:r>
        <w:rPr>
          <w:sz w:val="24"/>
        </w:rPr>
        <w:t>правила</w:t>
      </w:r>
      <w:r>
        <w:rPr>
          <w:spacing w:val="-12"/>
          <w:sz w:val="24"/>
        </w:rPr>
        <w:t xml:space="preserve"> </w:t>
      </w:r>
      <w:r>
        <w:rPr>
          <w:sz w:val="24"/>
        </w:rPr>
        <w:t>безопасности</w:t>
      </w:r>
      <w:r>
        <w:rPr>
          <w:spacing w:val="-10"/>
          <w:sz w:val="24"/>
        </w:rPr>
        <w:t xml:space="preserve"> </w:t>
      </w:r>
      <w:r>
        <w:rPr>
          <w:sz w:val="24"/>
        </w:rPr>
        <w:t>труда</w:t>
      </w:r>
      <w:r>
        <w:rPr>
          <w:spacing w:val="-12"/>
          <w:sz w:val="24"/>
        </w:rPr>
        <w:t xml:space="preserve"> </w:t>
      </w:r>
      <w:r>
        <w:rPr>
          <w:sz w:val="24"/>
        </w:rPr>
        <w:t>при</w:t>
      </w:r>
      <w:r>
        <w:rPr>
          <w:spacing w:val="-11"/>
          <w:sz w:val="24"/>
        </w:rPr>
        <w:t xml:space="preserve"> </w:t>
      </w:r>
      <w:r>
        <w:rPr>
          <w:sz w:val="24"/>
        </w:rPr>
        <w:t>выполнении</w:t>
      </w:r>
      <w:r>
        <w:rPr>
          <w:spacing w:val="-10"/>
          <w:sz w:val="24"/>
        </w:rPr>
        <w:t xml:space="preserve"> </w:t>
      </w:r>
      <w:r>
        <w:rPr>
          <w:sz w:val="24"/>
        </w:rPr>
        <w:t>работы;</w:t>
      </w:r>
    </w:p>
    <w:p w14:paraId="7CF8A1E4" w14:textId="77777777" w:rsidR="0078191C" w:rsidRDefault="0078191C" w:rsidP="009B5767">
      <w:pPr>
        <w:pStyle w:val="a4"/>
        <w:numPr>
          <w:ilvl w:val="0"/>
          <w:numId w:val="61"/>
        </w:numPr>
        <w:ind w:left="0" w:firstLine="426"/>
        <w:rPr>
          <w:sz w:val="24"/>
        </w:rPr>
      </w:pPr>
      <w:r>
        <w:rPr>
          <w:sz w:val="24"/>
        </w:rPr>
        <w:t>планировать</w:t>
      </w:r>
      <w:r>
        <w:rPr>
          <w:spacing w:val="-3"/>
          <w:sz w:val="24"/>
        </w:rPr>
        <w:t xml:space="preserve"> </w:t>
      </w:r>
      <w:r>
        <w:rPr>
          <w:sz w:val="24"/>
        </w:rPr>
        <w:t>работу,</w:t>
      </w:r>
      <w:r>
        <w:rPr>
          <w:spacing w:val="-3"/>
          <w:sz w:val="24"/>
        </w:rPr>
        <w:t xml:space="preserve"> </w:t>
      </w:r>
      <w:r>
        <w:rPr>
          <w:sz w:val="24"/>
        </w:rPr>
        <w:t>соотносить</w:t>
      </w:r>
      <w:r>
        <w:rPr>
          <w:spacing w:val="-3"/>
          <w:sz w:val="24"/>
        </w:rPr>
        <w:t xml:space="preserve"> </w:t>
      </w:r>
      <w:r>
        <w:rPr>
          <w:sz w:val="24"/>
        </w:rPr>
        <w:t>свои</w:t>
      </w:r>
      <w:r>
        <w:rPr>
          <w:spacing w:val="-2"/>
          <w:sz w:val="24"/>
        </w:rPr>
        <w:t xml:space="preserve"> </w:t>
      </w:r>
      <w:r>
        <w:rPr>
          <w:sz w:val="24"/>
        </w:rPr>
        <w:t>действия</w:t>
      </w:r>
      <w:r>
        <w:rPr>
          <w:spacing w:val="-6"/>
          <w:sz w:val="24"/>
        </w:rPr>
        <w:t xml:space="preserve"> </w:t>
      </w:r>
      <w:r>
        <w:rPr>
          <w:sz w:val="24"/>
        </w:rPr>
        <w:t>с поставленной</w:t>
      </w:r>
      <w:r>
        <w:rPr>
          <w:spacing w:val="7"/>
          <w:sz w:val="24"/>
        </w:rPr>
        <w:t xml:space="preserve"> </w:t>
      </w:r>
      <w:r>
        <w:rPr>
          <w:sz w:val="24"/>
        </w:rPr>
        <w:t>целью;</w:t>
      </w:r>
    </w:p>
    <w:p w14:paraId="6967B1EB" w14:textId="77777777" w:rsidR="0078191C" w:rsidRDefault="0078191C" w:rsidP="009B5767">
      <w:pPr>
        <w:pStyle w:val="a4"/>
        <w:numPr>
          <w:ilvl w:val="0"/>
          <w:numId w:val="61"/>
        </w:numPr>
        <w:ind w:left="0" w:firstLine="426"/>
        <w:rPr>
          <w:sz w:val="24"/>
        </w:rPr>
      </w:pPr>
      <w:r>
        <w:rPr>
          <w:sz w:val="24"/>
        </w:rPr>
        <w:t>устанавливать</w:t>
      </w:r>
      <w:r>
        <w:rPr>
          <w:spacing w:val="1"/>
          <w:sz w:val="24"/>
        </w:rPr>
        <w:t xml:space="preserve"> </w:t>
      </w:r>
      <w:r>
        <w:rPr>
          <w:sz w:val="24"/>
        </w:rPr>
        <w:t>причинно-следственные</w:t>
      </w:r>
      <w:r>
        <w:rPr>
          <w:spacing w:val="1"/>
          <w:sz w:val="24"/>
        </w:rPr>
        <w:t xml:space="preserve"> </w:t>
      </w:r>
      <w:r>
        <w:rPr>
          <w:sz w:val="24"/>
        </w:rPr>
        <w:t>связи</w:t>
      </w:r>
      <w:r>
        <w:rPr>
          <w:spacing w:val="1"/>
          <w:sz w:val="24"/>
        </w:rPr>
        <w:t xml:space="preserve"> </w:t>
      </w:r>
      <w:r>
        <w:rPr>
          <w:sz w:val="24"/>
        </w:rPr>
        <w:t>между</w:t>
      </w:r>
      <w:r>
        <w:rPr>
          <w:spacing w:val="1"/>
          <w:sz w:val="24"/>
        </w:rPr>
        <w:t xml:space="preserve"> </w:t>
      </w:r>
      <w:r>
        <w:rPr>
          <w:sz w:val="24"/>
        </w:rPr>
        <w:t>выполняемыми</w:t>
      </w:r>
      <w:r>
        <w:rPr>
          <w:spacing w:val="1"/>
          <w:sz w:val="24"/>
        </w:rPr>
        <w:t xml:space="preserve"> </w:t>
      </w:r>
      <w:r>
        <w:rPr>
          <w:sz w:val="24"/>
        </w:rPr>
        <w:t>действиями</w:t>
      </w:r>
      <w:r>
        <w:rPr>
          <w:spacing w:val="1"/>
          <w:sz w:val="24"/>
        </w:rPr>
        <w:t xml:space="preserve"> </w:t>
      </w:r>
      <w:r>
        <w:rPr>
          <w:sz w:val="24"/>
        </w:rPr>
        <w:t>и их результатами, прогнозировать</w:t>
      </w:r>
      <w:r>
        <w:rPr>
          <w:spacing w:val="1"/>
          <w:sz w:val="24"/>
        </w:rPr>
        <w:t xml:space="preserve"> </w:t>
      </w:r>
      <w:r>
        <w:rPr>
          <w:sz w:val="24"/>
        </w:rPr>
        <w:t>действия</w:t>
      </w:r>
      <w:r>
        <w:rPr>
          <w:spacing w:val="1"/>
          <w:sz w:val="24"/>
        </w:rPr>
        <w:t xml:space="preserve"> </w:t>
      </w:r>
      <w:r>
        <w:rPr>
          <w:sz w:val="24"/>
        </w:rPr>
        <w:t>для</w:t>
      </w:r>
      <w:r>
        <w:rPr>
          <w:spacing w:val="1"/>
          <w:sz w:val="24"/>
        </w:rPr>
        <w:t xml:space="preserve"> </w:t>
      </w:r>
      <w:r>
        <w:rPr>
          <w:sz w:val="24"/>
        </w:rPr>
        <w:t>получения</w:t>
      </w:r>
      <w:r>
        <w:rPr>
          <w:spacing w:val="1"/>
          <w:sz w:val="24"/>
        </w:rPr>
        <w:t xml:space="preserve"> </w:t>
      </w:r>
      <w:r>
        <w:rPr>
          <w:sz w:val="24"/>
        </w:rPr>
        <w:t>необходимых</w:t>
      </w:r>
      <w:r>
        <w:rPr>
          <w:spacing w:val="1"/>
          <w:sz w:val="24"/>
        </w:rPr>
        <w:t xml:space="preserve"> </w:t>
      </w:r>
      <w:r>
        <w:rPr>
          <w:sz w:val="24"/>
        </w:rPr>
        <w:t>результатов;</w:t>
      </w:r>
    </w:p>
    <w:p w14:paraId="4A217B95" w14:textId="77777777" w:rsidR="0078191C" w:rsidRDefault="0078191C" w:rsidP="009B5767">
      <w:pPr>
        <w:pStyle w:val="a4"/>
        <w:numPr>
          <w:ilvl w:val="0"/>
          <w:numId w:val="61"/>
        </w:numPr>
        <w:ind w:left="0" w:firstLine="426"/>
        <w:rPr>
          <w:sz w:val="24"/>
        </w:rPr>
      </w:pPr>
      <w:r>
        <w:rPr>
          <w:sz w:val="24"/>
        </w:rPr>
        <w:t>выполнять действия контроля и оценки; вносить необходимые коррективы в</w:t>
      </w:r>
      <w:r>
        <w:rPr>
          <w:spacing w:val="1"/>
          <w:sz w:val="24"/>
        </w:rPr>
        <w:t xml:space="preserve"> </w:t>
      </w:r>
      <w:r>
        <w:rPr>
          <w:spacing w:val="-1"/>
          <w:sz w:val="24"/>
        </w:rPr>
        <w:t>действие</w:t>
      </w:r>
      <w:r>
        <w:rPr>
          <w:spacing w:val="-14"/>
          <w:sz w:val="24"/>
        </w:rPr>
        <w:t xml:space="preserve"> </w:t>
      </w:r>
      <w:r>
        <w:rPr>
          <w:spacing w:val="-1"/>
          <w:sz w:val="24"/>
        </w:rPr>
        <w:t>после</w:t>
      </w:r>
      <w:r>
        <w:rPr>
          <w:spacing w:val="-13"/>
          <w:sz w:val="24"/>
        </w:rPr>
        <w:t xml:space="preserve"> </w:t>
      </w:r>
      <w:r>
        <w:rPr>
          <w:spacing w:val="-1"/>
          <w:sz w:val="24"/>
        </w:rPr>
        <w:t>его</w:t>
      </w:r>
      <w:r>
        <w:rPr>
          <w:spacing w:val="-13"/>
          <w:sz w:val="24"/>
        </w:rPr>
        <w:t xml:space="preserve"> </w:t>
      </w:r>
      <w:r>
        <w:rPr>
          <w:spacing w:val="-1"/>
          <w:sz w:val="24"/>
        </w:rPr>
        <w:t>завершения</w:t>
      </w:r>
      <w:r>
        <w:rPr>
          <w:spacing w:val="-11"/>
          <w:sz w:val="24"/>
        </w:rPr>
        <w:t xml:space="preserve"> </w:t>
      </w:r>
      <w:r>
        <w:rPr>
          <w:sz w:val="24"/>
        </w:rPr>
        <w:t>на</w:t>
      </w:r>
      <w:r>
        <w:rPr>
          <w:spacing w:val="-14"/>
          <w:sz w:val="24"/>
        </w:rPr>
        <w:t xml:space="preserve"> </w:t>
      </w:r>
      <w:r>
        <w:rPr>
          <w:sz w:val="24"/>
        </w:rPr>
        <w:t>основеего</w:t>
      </w:r>
      <w:r>
        <w:rPr>
          <w:spacing w:val="4"/>
          <w:sz w:val="24"/>
        </w:rPr>
        <w:t xml:space="preserve"> </w:t>
      </w:r>
      <w:r>
        <w:rPr>
          <w:sz w:val="24"/>
        </w:rPr>
        <w:t>оценки</w:t>
      </w:r>
      <w:r>
        <w:rPr>
          <w:spacing w:val="5"/>
          <w:sz w:val="24"/>
        </w:rPr>
        <w:t xml:space="preserve"> </w:t>
      </w:r>
      <w:r>
        <w:rPr>
          <w:sz w:val="24"/>
        </w:rPr>
        <w:t>и</w:t>
      </w:r>
      <w:r>
        <w:rPr>
          <w:spacing w:val="7"/>
          <w:sz w:val="24"/>
        </w:rPr>
        <w:t xml:space="preserve"> </w:t>
      </w:r>
      <w:r>
        <w:rPr>
          <w:sz w:val="24"/>
        </w:rPr>
        <w:t>учёта</w:t>
      </w:r>
      <w:r>
        <w:rPr>
          <w:spacing w:val="6"/>
          <w:sz w:val="24"/>
        </w:rPr>
        <w:t xml:space="preserve"> </w:t>
      </w:r>
      <w:r>
        <w:rPr>
          <w:sz w:val="24"/>
        </w:rPr>
        <w:t>характера</w:t>
      </w:r>
      <w:r>
        <w:rPr>
          <w:spacing w:val="6"/>
          <w:sz w:val="24"/>
        </w:rPr>
        <w:t xml:space="preserve"> </w:t>
      </w:r>
      <w:r>
        <w:rPr>
          <w:sz w:val="24"/>
        </w:rPr>
        <w:t>сделанных</w:t>
      </w:r>
      <w:r>
        <w:rPr>
          <w:spacing w:val="6"/>
          <w:sz w:val="24"/>
        </w:rPr>
        <w:t xml:space="preserve"> </w:t>
      </w:r>
      <w:r>
        <w:rPr>
          <w:sz w:val="24"/>
        </w:rPr>
        <w:t>ошибок;</w:t>
      </w:r>
    </w:p>
    <w:p w14:paraId="018EDC99" w14:textId="77777777" w:rsidR="0078191C" w:rsidRDefault="0078191C" w:rsidP="009B5767">
      <w:pPr>
        <w:pStyle w:val="a4"/>
        <w:numPr>
          <w:ilvl w:val="0"/>
          <w:numId w:val="61"/>
        </w:numPr>
        <w:ind w:left="0" w:firstLine="426"/>
        <w:rPr>
          <w:sz w:val="24"/>
        </w:rPr>
      </w:pPr>
      <w:r>
        <w:rPr>
          <w:sz w:val="24"/>
        </w:rPr>
        <w:t>проявлять</w:t>
      </w:r>
      <w:r>
        <w:rPr>
          <w:spacing w:val="-8"/>
          <w:sz w:val="24"/>
        </w:rPr>
        <w:t xml:space="preserve"> </w:t>
      </w:r>
      <w:r>
        <w:rPr>
          <w:sz w:val="24"/>
        </w:rPr>
        <w:t>волевую</w:t>
      </w:r>
      <w:r>
        <w:rPr>
          <w:spacing w:val="-9"/>
          <w:sz w:val="24"/>
        </w:rPr>
        <w:t xml:space="preserve"> </w:t>
      </w:r>
      <w:r>
        <w:rPr>
          <w:sz w:val="24"/>
        </w:rPr>
        <w:t>саморегуляцию</w:t>
      </w:r>
      <w:r>
        <w:rPr>
          <w:spacing w:val="-8"/>
          <w:sz w:val="24"/>
        </w:rPr>
        <w:t xml:space="preserve"> </w:t>
      </w:r>
      <w:r>
        <w:rPr>
          <w:sz w:val="24"/>
        </w:rPr>
        <w:t>при</w:t>
      </w:r>
      <w:r>
        <w:rPr>
          <w:spacing w:val="-8"/>
          <w:sz w:val="24"/>
        </w:rPr>
        <w:t xml:space="preserve"> </w:t>
      </w:r>
      <w:r>
        <w:rPr>
          <w:sz w:val="24"/>
        </w:rPr>
        <w:t>выполнении</w:t>
      </w:r>
      <w:r>
        <w:rPr>
          <w:spacing w:val="-9"/>
          <w:sz w:val="24"/>
        </w:rPr>
        <w:t xml:space="preserve"> </w:t>
      </w:r>
      <w:r>
        <w:rPr>
          <w:sz w:val="24"/>
        </w:rPr>
        <w:t>работы.</w:t>
      </w:r>
    </w:p>
    <w:p w14:paraId="60B18869" w14:textId="77777777" w:rsidR="0078191C" w:rsidRDefault="0078191C" w:rsidP="009B5767">
      <w:pPr>
        <w:pStyle w:val="2"/>
        <w:spacing w:line="274" w:lineRule="exact"/>
        <w:ind w:left="0" w:firstLine="426"/>
      </w:pPr>
      <w:r>
        <w:t>Совместная</w:t>
      </w:r>
      <w:r>
        <w:rPr>
          <w:spacing w:val="-4"/>
        </w:rPr>
        <w:t xml:space="preserve"> </w:t>
      </w:r>
      <w:r>
        <w:t>деятельность:</w:t>
      </w:r>
    </w:p>
    <w:p w14:paraId="15CB1225" w14:textId="77777777" w:rsidR="0078191C" w:rsidRDefault="0078191C" w:rsidP="009B5767">
      <w:pPr>
        <w:pStyle w:val="a4"/>
        <w:numPr>
          <w:ilvl w:val="0"/>
          <w:numId w:val="60"/>
        </w:numPr>
        <w:ind w:left="0" w:firstLine="426"/>
        <w:rPr>
          <w:sz w:val="24"/>
        </w:rPr>
      </w:pPr>
      <w:r>
        <w:rPr>
          <w:w w:val="95"/>
          <w:sz w:val="24"/>
        </w:rPr>
        <w:t>организовывать под руководством учителя и самостоятельно совместную работу</w:t>
      </w:r>
      <w:r>
        <w:rPr>
          <w:spacing w:val="-54"/>
          <w:w w:val="95"/>
          <w:sz w:val="24"/>
        </w:rPr>
        <w:t xml:space="preserve"> </w:t>
      </w:r>
      <w:r>
        <w:rPr>
          <w:w w:val="95"/>
          <w:sz w:val="24"/>
        </w:rPr>
        <w:t>в группе: обсуждать задачу, распределять роли, выполнять функции руководителя/лидера и</w:t>
      </w:r>
      <w:r>
        <w:rPr>
          <w:spacing w:val="1"/>
          <w:w w:val="95"/>
          <w:sz w:val="24"/>
        </w:rPr>
        <w:t xml:space="preserve"> </w:t>
      </w:r>
      <w:r>
        <w:rPr>
          <w:sz w:val="24"/>
        </w:rPr>
        <w:t>подчинённого;</w:t>
      </w:r>
      <w:r>
        <w:rPr>
          <w:spacing w:val="1"/>
          <w:sz w:val="24"/>
        </w:rPr>
        <w:t xml:space="preserve"> </w:t>
      </w:r>
      <w:r>
        <w:rPr>
          <w:sz w:val="24"/>
        </w:rPr>
        <w:t>осуществлять</w:t>
      </w:r>
      <w:r>
        <w:rPr>
          <w:spacing w:val="4"/>
          <w:sz w:val="24"/>
        </w:rPr>
        <w:t xml:space="preserve"> </w:t>
      </w:r>
      <w:r>
        <w:rPr>
          <w:sz w:val="24"/>
        </w:rPr>
        <w:t>продуктивное</w:t>
      </w:r>
      <w:r>
        <w:rPr>
          <w:spacing w:val="3"/>
          <w:sz w:val="24"/>
        </w:rPr>
        <w:t xml:space="preserve"> </w:t>
      </w:r>
      <w:r>
        <w:rPr>
          <w:sz w:val="24"/>
        </w:rPr>
        <w:t>сотрудничество;</w:t>
      </w:r>
    </w:p>
    <w:p w14:paraId="2A83C6E5" w14:textId="77777777" w:rsidR="0078191C" w:rsidRDefault="0078191C" w:rsidP="009B5767">
      <w:pPr>
        <w:pStyle w:val="a4"/>
        <w:numPr>
          <w:ilvl w:val="0"/>
          <w:numId w:val="60"/>
        </w:numPr>
        <w:ind w:left="0" w:firstLine="426"/>
        <w:rPr>
          <w:sz w:val="24"/>
        </w:rPr>
      </w:pPr>
      <w:r>
        <w:rPr>
          <w:sz w:val="24"/>
        </w:rPr>
        <w:t>проявлять</w:t>
      </w:r>
      <w:r>
        <w:rPr>
          <w:spacing w:val="1"/>
          <w:sz w:val="24"/>
        </w:rPr>
        <w:t xml:space="preserve"> </w:t>
      </w:r>
      <w:r>
        <w:rPr>
          <w:sz w:val="24"/>
        </w:rPr>
        <w:t>интерес</w:t>
      </w:r>
      <w:r>
        <w:rPr>
          <w:spacing w:val="1"/>
          <w:sz w:val="24"/>
        </w:rPr>
        <w:t xml:space="preserve"> </w:t>
      </w:r>
      <w:r>
        <w:rPr>
          <w:sz w:val="24"/>
        </w:rPr>
        <w:t>к</w:t>
      </w:r>
      <w:r>
        <w:rPr>
          <w:spacing w:val="1"/>
          <w:sz w:val="24"/>
        </w:rPr>
        <w:t xml:space="preserve"> </w:t>
      </w:r>
      <w:r>
        <w:rPr>
          <w:sz w:val="24"/>
        </w:rPr>
        <w:t>работе</w:t>
      </w:r>
      <w:r>
        <w:rPr>
          <w:spacing w:val="1"/>
          <w:sz w:val="24"/>
        </w:rPr>
        <w:t xml:space="preserve"> </w:t>
      </w:r>
      <w:r>
        <w:rPr>
          <w:sz w:val="24"/>
        </w:rPr>
        <w:t>товарищей;</w:t>
      </w:r>
      <w:r>
        <w:rPr>
          <w:spacing w:val="1"/>
          <w:sz w:val="24"/>
        </w:rPr>
        <w:t xml:space="preserve"> </w:t>
      </w:r>
      <w:r>
        <w:rPr>
          <w:sz w:val="24"/>
        </w:rPr>
        <w:t>в</w:t>
      </w:r>
      <w:r>
        <w:rPr>
          <w:spacing w:val="1"/>
          <w:sz w:val="24"/>
        </w:rPr>
        <w:t xml:space="preserve"> </w:t>
      </w:r>
      <w:r>
        <w:rPr>
          <w:sz w:val="24"/>
        </w:rPr>
        <w:t>доброжелательной</w:t>
      </w:r>
      <w:r>
        <w:rPr>
          <w:spacing w:val="1"/>
          <w:sz w:val="24"/>
        </w:rPr>
        <w:t xml:space="preserve"> </w:t>
      </w:r>
      <w:r>
        <w:rPr>
          <w:sz w:val="24"/>
        </w:rPr>
        <w:t>форме</w:t>
      </w:r>
      <w:r>
        <w:rPr>
          <w:spacing w:val="1"/>
          <w:sz w:val="24"/>
        </w:rPr>
        <w:t xml:space="preserve"> </w:t>
      </w:r>
      <w:r>
        <w:rPr>
          <w:sz w:val="24"/>
        </w:rPr>
        <w:t>комментировать и оценивать их достижения, высказывать свои предложения и пожелания;</w:t>
      </w:r>
      <w:r>
        <w:rPr>
          <w:spacing w:val="-57"/>
          <w:sz w:val="24"/>
        </w:rPr>
        <w:t xml:space="preserve"> </w:t>
      </w:r>
      <w:r>
        <w:rPr>
          <w:sz w:val="24"/>
        </w:rPr>
        <w:t>оказывать</w:t>
      </w:r>
      <w:r>
        <w:rPr>
          <w:spacing w:val="-6"/>
          <w:sz w:val="24"/>
        </w:rPr>
        <w:t xml:space="preserve"> </w:t>
      </w:r>
      <w:r>
        <w:rPr>
          <w:sz w:val="24"/>
        </w:rPr>
        <w:t>при</w:t>
      </w:r>
      <w:r>
        <w:rPr>
          <w:spacing w:val="-4"/>
          <w:sz w:val="24"/>
        </w:rPr>
        <w:t xml:space="preserve"> </w:t>
      </w:r>
      <w:r>
        <w:rPr>
          <w:sz w:val="24"/>
        </w:rPr>
        <w:t>необходимости</w:t>
      </w:r>
      <w:r>
        <w:rPr>
          <w:spacing w:val="8"/>
          <w:sz w:val="24"/>
        </w:rPr>
        <w:t xml:space="preserve"> </w:t>
      </w:r>
      <w:r>
        <w:rPr>
          <w:sz w:val="24"/>
        </w:rPr>
        <w:t>помощь;</w:t>
      </w:r>
    </w:p>
    <w:p w14:paraId="1C72148A" w14:textId="77777777" w:rsidR="0078191C" w:rsidRDefault="0078191C" w:rsidP="009B5767">
      <w:pPr>
        <w:pStyle w:val="a4"/>
        <w:numPr>
          <w:ilvl w:val="0"/>
          <w:numId w:val="60"/>
        </w:numPr>
        <w:ind w:left="0" w:firstLine="426"/>
        <w:rPr>
          <w:sz w:val="24"/>
        </w:rPr>
      </w:pPr>
      <w:r>
        <w:rPr>
          <w:sz w:val="24"/>
        </w:rPr>
        <w:t>понимать особенности проектной деятельности, выдвигать несложные идеи</w:t>
      </w:r>
      <w:r>
        <w:rPr>
          <w:spacing w:val="1"/>
          <w:sz w:val="24"/>
        </w:rPr>
        <w:t xml:space="preserve"> </w:t>
      </w:r>
      <w:r>
        <w:rPr>
          <w:w w:val="95"/>
          <w:sz w:val="24"/>
        </w:rPr>
        <w:t>решений</w:t>
      </w:r>
      <w:r>
        <w:rPr>
          <w:spacing w:val="1"/>
          <w:w w:val="95"/>
          <w:sz w:val="24"/>
        </w:rPr>
        <w:t xml:space="preserve"> </w:t>
      </w:r>
      <w:r>
        <w:rPr>
          <w:w w:val="95"/>
          <w:sz w:val="24"/>
        </w:rPr>
        <w:t>предлагаемых</w:t>
      </w:r>
      <w:r>
        <w:rPr>
          <w:spacing w:val="1"/>
          <w:w w:val="95"/>
          <w:sz w:val="24"/>
        </w:rPr>
        <w:t xml:space="preserve"> </w:t>
      </w:r>
      <w:r>
        <w:rPr>
          <w:w w:val="95"/>
          <w:sz w:val="24"/>
        </w:rPr>
        <w:t>проектных</w:t>
      </w:r>
      <w:r>
        <w:rPr>
          <w:spacing w:val="1"/>
          <w:w w:val="95"/>
          <w:sz w:val="24"/>
        </w:rPr>
        <w:t xml:space="preserve"> </w:t>
      </w:r>
      <w:r>
        <w:rPr>
          <w:w w:val="95"/>
          <w:sz w:val="24"/>
        </w:rPr>
        <w:t>заданий,</w:t>
      </w:r>
      <w:r>
        <w:rPr>
          <w:spacing w:val="1"/>
          <w:w w:val="95"/>
          <w:sz w:val="24"/>
        </w:rPr>
        <w:t xml:space="preserve"> </w:t>
      </w:r>
      <w:r>
        <w:rPr>
          <w:w w:val="95"/>
          <w:sz w:val="24"/>
        </w:rPr>
        <w:t>мысленно</w:t>
      </w:r>
      <w:r>
        <w:rPr>
          <w:spacing w:val="1"/>
          <w:w w:val="95"/>
          <w:sz w:val="24"/>
        </w:rPr>
        <w:t xml:space="preserve"> </w:t>
      </w:r>
      <w:r>
        <w:rPr>
          <w:w w:val="95"/>
          <w:sz w:val="24"/>
        </w:rPr>
        <w:t>создавать</w:t>
      </w:r>
      <w:r>
        <w:rPr>
          <w:spacing w:val="1"/>
          <w:w w:val="95"/>
          <w:sz w:val="24"/>
        </w:rPr>
        <w:t xml:space="preserve"> </w:t>
      </w:r>
      <w:r>
        <w:rPr>
          <w:w w:val="95"/>
          <w:sz w:val="24"/>
        </w:rPr>
        <w:t>конструктивный</w:t>
      </w:r>
      <w:r>
        <w:rPr>
          <w:spacing w:val="1"/>
          <w:w w:val="95"/>
          <w:sz w:val="24"/>
        </w:rPr>
        <w:t xml:space="preserve"> </w:t>
      </w:r>
      <w:r>
        <w:rPr>
          <w:w w:val="95"/>
          <w:sz w:val="24"/>
        </w:rPr>
        <w:t>замысел,</w:t>
      </w:r>
      <w:r>
        <w:rPr>
          <w:spacing w:val="1"/>
          <w:w w:val="95"/>
          <w:sz w:val="24"/>
        </w:rPr>
        <w:t xml:space="preserve"> </w:t>
      </w:r>
      <w:r>
        <w:rPr>
          <w:spacing w:val="-1"/>
          <w:sz w:val="24"/>
        </w:rPr>
        <w:t xml:space="preserve">осуществлять выбор средств </w:t>
      </w:r>
      <w:r>
        <w:rPr>
          <w:sz w:val="24"/>
        </w:rPr>
        <w:t>и способов для его практического воплощения; предъявлять</w:t>
      </w:r>
      <w:r>
        <w:rPr>
          <w:spacing w:val="1"/>
          <w:sz w:val="24"/>
        </w:rPr>
        <w:t xml:space="preserve"> </w:t>
      </w:r>
      <w:r>
        <w:rPr>
          <w:spacing w:val="-1"/>
          <w:sz w:val="24"/>
        </w:rPr>
        <w:t>аргументы</w:t>
      </w:r>
      <w:r>
        <w:rPr>
          <w:spacing w:val="-15"/>
          <w:sz w:val="24"/>
        </w:rPr>
        <w:t xml:space="preserve"> </w:t>
      </w:r>
      <w:r>
        <w:rPr>
          <w:spacing w:val="-1"/>
          <w:sz w:val="24"/>
        </w:rPr>
        <w:t>для</w:t>
      </w:r>
      <w:r>
        <w:rPr>
          <w:spacing w:val="-15"/>
          <w:sz w:val="24"/>
        </w:rPr>
        <w:t xml:space="preserve"> </w:t>
      </w:r>
      <w:r>
        <w:rPr>
          <w:spacing w:val="-1"/>
          <w:sz w:val="24"/>
        </w:rPr>
        <w:t>защиты</w:t>
      </w:r>
      <w:r>
        <w:rPr>
          <w:spacing w:val="-16"/>
          <w:sz w:val="24"/>
        </w:rPr>
        <w:t xml:space="preserve"> </w:t>
      </w:r>
      <w:r>
        <w:rPr>
          <w:sz w:val="24"/>
        </w:rPr>
        <w:t>продукта</w:t>
      </w:r>
      <w:r>
        <w:rPr>
          <w:spacing w:val="-15"/>
          <w:sz w:val="24"/>
        </w:rPr>
        <w:t xml:space="preserve"> </w:t>
      </w:r>
      <w:r>
        <w:rPr>
          <w:sz w:val="24"/>
        </w:rPr>
        <w:t>проектной</w:t>
      </w:r>
      <w:r>
        <w:rPr>
          <w:spacing w:val="-13"/>
          <w:sz w:val="24"/>
        </w:rPr>
        <w:t xml:space="preserve"> </w:t>
      </w:r>
      <w:r>
        <w:rPr>
          <w:sz w:val="24"/>
        </w:rPr>
        <w:t>деятельности.</w:t>
      </w:r>
    </w:p>
    <w:p w14:paraId="5F8AA156" w14:textId="77777777" w:rsidR="0078191C" w:rsidRDefault="0078191C" w:rsidP="009B5767">
      <w:pPr>
        <w:pStyle w:val="a3"/>
        <w:ind w:left="0" w:firstLine="426"/>
      </w:pPr>
    </w:p>
    <w:p w14:paraId="645C4AB7" w14:textId="77777777" w:rsidR="0078191C" w:rsidRDefault="0078191C" w:rsidP="009B5767">
      <w:pPr>
        <w:ind w:firstLine="426"/>
        <w:jc w:val="both"/>
        <w:rPr>
          <w:i/>
          <w:sz w:val="24"/>
        </w:rPr>
      </w:pPr>
      <w:r>
        <w:rPr>
          <w:i/>
          <w:w w:val="90"/>
          <w:sz w:val="24"/>
        </w:rPr>
        <w:t>ПРЕДМЕТНЫЕ</w:t>
      </w:r>
      <w:r>
        <w:rPr>
          <w:i/>
          <w:spacing w:val="10"/>
          <w:w w:val="90"/>
          <w:sz w:val="24"/>
        </w:rPr>
        <w:t xml:space="preserve"> </w:t>
      </w:r>
      <w:r>
        <w:rPr>
          <w:i/>
          <w:w w:val="90"/>
          <w:sz w:val="24"/>
        </w:rPr>
        <w:t>РЕЗУЛЬТАТЫ</w:t>
      </w:r>
    </w:p>
    <w:p w14:paraId="43AB2C97" w14:textId="77777777" w:rsidR="0078191C" w:rsidRDefault="0078191C" w:rsidP="009B5767">
      <w:pPr>
        <w:pStyle w:val="a3"/>
        <w:ind w:left="0" w:firstLine="426"/>
        <w:rPr>
          <w:i/>
        </w:rPr>
      </w:pPr>
    </w:p>
    <w:p w14:paraId="18DA7C18" w14:textId="77777777" w:rsidR="0078191C" w:rsidRDefault="0078191C" w:rsidP="009B5767">
      <w:pPr>
        <w:pStyle w:val="2"/>
        <w:numPr>
          <w:ilvl w:val="0"/>
          <w:numId w:val="59"/>
        </w:numPr>
        <w:ind w:left="0" w:firstLine="426"/>
      </w:pPr>
      <w:r>
        <w:t>класс</w:t>
      </w:r>
    </w:p>
    <w:p w14:paraId="10D75307" w14:textId="77777777" w:rsidR="0078191C" w:rsidRDefault="0078191C" w:rsidP="009B5767">
      <w:pPr>
        <w:spacing w:line="275" w:lineRule="exact"/>
        <w:ind w:firstLine="426"/>
        <w:jc w:val="both"/>
        <w:rPr>
          <w:sz w:val="24"/>
        </w:rPr>
      </w:pPr>
      <w:r>
        <w:rPr>
          <w:sz w:val="24"/>
        </w:rPr>
        <w:t>К</w:t>
      </w:r>
      <w:r>
        <w:rPr>
          <w:spacing w:val="10"/>
          <w:sz w:val="24"/>
        </w:rPr>
        <w:t xml:space="preserve"> </w:t>
      </w:r>
      <w:r>
        <w:rPr>
          <w:sz w:val="24"/>
        </w:rPr>
        <w:t>концу</w:t>
      </w:r>
      <w:r>
        <w:rPr>
          <w:spacing w:val="3"/>
          <w:sz w:val="24"/>
        </w:rPr>
        <w:t xml:space="preserve"> </w:t>
      </w:r>
      <w:r>
        <w:rPr>
          <w:sz w:val="24"/>
        </w:rPr>
        <w:t>обучения</w:t>
      </w:r>
      <w:r>
        <w:rPr>
          <w:spacing w:val="9"/>
          <w:sz w:val="24"/>
        </w:rPr>
        <w:t xml:space="preserve"> </w:t>
      </w:r>
      <w:r>
        <w:rPr>
          <w:b/>
          <w:sz w:val="24"/>
        </w:rPr>
        <w:t>в</w:t>
      </w:r>
      <w:r>
        <w:rPr>
          <w:b/>
          <w:spacing w:val="22"/>
          <w:sz w:val="24"/>
        </w:rPr>
        <w:t xml:space="preserve"> </w:t>
      </w:r>
      <w:r>
        <w:rPr>
          <w:b/>
          <w:sz w:val="24"/>
        </w:rPr>
        <w:t>первом</w:t>
      </w:r>
      <w:r>
        <w:rPr>
          <w:b/>
          <w:spacing w:val="22"/>
          <w:sz w:val="24"/>
        </w:rPr>
        <w:t xml:space="preserve"> </w:t>
      </w:r>
      <w:r>
        <w:rPr>
          <w:b/>
          <w:sz w:val="24"/>
        </w:rPr>
        <w:t>классе</w:t>
      </w:r>
      <w:r>
        <w:rPr>
          <w:b/>
          <w:spacing w:val="21"/>
          <w:sz w:val="24"/>
        </w:rPr>
        <w:t xml:space="preserve"> </w:t>
      </w:r>
      <w:r>
        <w:rPr>
          <w:sz w:val="24"/>
        </w:rPr>
        <w:t>обучающийся</w:t>
      </w:r>
      <w:r>
        <w:rPr>
          <w:spacing w:val="11"/>
          <w:sz w:val="24"/>
        </w:rPr>
        <w:t xml:space="preserve"> </w:t>
      </w:r>
      <w:r>
        <w:rPr>
          <w:sz w:val="24"/>
        </w:rPr>
        <w:t>научится:</w:t>
      </w:r>
    </w:p>
    <w:p w14:paraId="2F98F0C3" w14:textId="77777777" w:rsidR="0078191C" w:rsidRDefault="0078191C" w:rsidP="009B5767">
      <w:pPr>
        <w:pStyle w:val="a4"/>
        <w:numPr>
          <w:ilvl w:val="0"/>
          <w:numId w:val="58"/>
        </w:numPr>
        <w:ind w:left="0" w:firstLine="426"/>
        <w:rPr>
          <w:sz w:val="24"/>
        </w:rPr>
      </w:pPr>
      <w:r>
        <w:rPr>
          <w:sz w:val="24"/>
        </w:rPr>
        <w:t>правильно</w:t>
      </w:r>
      <w:r>
        <w:rPr>
          <w:spacing w:val="1"/>
          <w:sz w:val="24"/>
        </w:rPr>
        <w:t xml:space="preserve"> </w:t>
      </w:r>
      <w:r>
        <w:rPr>
          <w:sz w:val="24"/>
        </w:rPr>
        <w:t>организовывать</w:t>
      </w:r>
      <w:r>
        <w:rPr>
          <w:spacing w:val="1"/>
          <w:sz w:val="24"/>
        </w:rPr>
        <w:t xml:space="preserve"> </w:t>
      </w:r>
      <w:r>
        <w:rPr>
          <w:sz w:val="24"/>
        </w:rPr>
        <w:t>свой</w:t>
      </w:r>
      <w:r>
        <w:rPr>
          <w:spacing w:val="1"/>
          <w:sz w:val="24"/>
        </w:rPr>
        <w:t xml:space="preserve"> </w:t>
      </w:r>
      <w:r>
        <w:rPr>
          <w:sz w:val="24"/>
        </w:rPr>
        <w:t>труд:</w:t>
      </w:r>
      <w:r>
        <w:rPr>
          <w:spacing w:val="1"/>
          <w:sz w:val="24"/>
        </w:rPr>
        <w:t xml:space="preserve"> </w:t>
      </w:r>
      <w:r>
        <w:rPr>
          <w:sz w:val="24"/>
        </w:rPr>
        <w:t>своевременно</w:t>
      </w:r>
      <w:r>
        <w:rPr>
          <w:spacing w:val="1"/>
          <w:sz w:val="24"/>
        </w:rPr>
        <w:t xml:space="preserve"> </w:t>
      </w:r>
      <w:r>
        <w:rPr>
          <w:sz w:val="24"/>
        </w:rPr>
        <w:t>подготавливать</w:t>
      </w:r>
      <w:r>
        <w:rPr>
          <w:spacing w:val="1"/>
          <w:sz w:val="24"/>
        </w:rPr>
        <w:t xml:space="preserve"> </w:t>
      </w:r>
      <w:r>
        <w:rPr>
          <w:sz w:val="24"/>
        </w:rPr>
        <w:t>и</w:t>
      </w:r>
      <w:r>
        <w:rPr>
          <w:spacing w:val="1"/>
          <w:sz w:val="24"/>
        </w:rPr>
        <w:t xml:space="preserve"> </w:t>
      </w:r>
      <w:r>
        <w:rPr>
          <w:sz w:val="24"/>
        </w:rPr>
        <w:t>убирать рабочее место, поддерживать</w:t>
      </w:r>
      <w:r>
        <w:rPr>
          <w:spacing w:val="-1"/>
          <w:sz w:val="24"/>
        </w:rPr>
        <w:t xml:space="preserve"> </w:t>
      </w:r>
      <w:r>
        <w:rPr>
          <w:sz w:val="24"/>
        </w:rPr>
        <w:t>порядокна</w:t>
      </w:r>
      <w:r>
        <w:rPr>
          <w:spacing w:val="6"/>
          <w:sz w:val="24"/>
        </w:rPr>
        <w:t xml:space="preserve"> </w:t>
      </w:r>
      <w:r>
        <w:rPr>
          <w:sz w:val="24"/>
        </w:rPr>
        <w:t>нём</w:t>
      </w:r>
      <w:r>
        <w:rPr>
          <w:spacing w:val="5"/>
          <w:sz w:val="24"/>
        </w:rPr>
        <w:t xml:space="preserve"> </w:t>
      </w:r>
      <w:r>
        <w:rPr>
          <w:sz w:val="24"/>
        </w:rPr>
        <w:t>в</w:t>
      </w:r>
      <w:r>
        <w:rPr>
          <w:spacing w:val="6"/>
          <w:sz w:val="24"/>
        </w:rPr>
        <w:t xml:space="preserve"> </w:t>
      </w:r>
      <w:r>
        <w:rPr>
          <w:sz w:val="24"/>
        </w:rPr>
        <w:t>процессе</w:t>
      </w:r>
      <w:r>
        <w:rPr>
          <w:spacing w:val="5"/>
          <w:sz w:val="24"/>
        </w:rPr>
        <w:t xml:space="preserve"> </w:t>
      </w:r>
      <w:r>
        <w:rPr>
          <w:sz w:val="24"/>
        </w:rPr>
        <w:t>труда;</w:t>
      </w:r>
    </w:p>
    <w:p w14:paraId="19592BAE" w14:textId="77777777" w:rsidR="0078191C" w:rsidRDefault="0078191C" w:rsidP="009B5767">
      <w:pPr>
        <w:pStyle w:val="a4"/>
        <w:numPr>
          <w:ilvl w:val="0"/>
          <w:numId w:val="58"/>
        </w:numPr>
        <w:ind w:left="0" w:firstLine="426"/>
        <w:rPr>
          <w:sz w:val="24"/>
        </w:rPr>
      </w:pPr>
      <w:r>
        <w:rPr>
          <w:sz w:val="24"/>
        </w:rPr>
        <w:t>применять</w:t>
      </w:r>
      <w:r>
        <w:rPr>
          <w:spacing w:val="1"/>
          <w:sz w:val="24"/>
        </w:rPr>
        <w:t xml:space="preserve"> </w:t>
      </w:r>
      <w:r>
        <w:rPr>
          <w:sz w:val="24"/>
        </w:rPr>
        <w:t>правила</w:t>
      </w:r>
      <w:r>
        <w:rPr>
          <w:spacing w:val="1"/>
          <w:sz w:val="24"/>
        </w:rPr>
        <w:t xml:space="preserve"> </w:t>
      </w:r>
      <w:r>
        <w:rPr>
          <w:sz w:val="24"/>
        </w:rPr>
        <w:t>безопасной</w:t>
      </w:r>
      <w:r>
        <w:rPr>
          <w:spacing w:val="1"/>
          <w:sz w:val="24"/>
        </w:rPr>
        <w:t xml:space="preserve"> </w:t>
      </w:r>
      <w:r>
        <w:rPr>
          <w:sz w:val="24"/>
        </w:rPr>
        <w:t>работы</w:t>
      </w:r>
      <w:r>
        <w:rPr>
          <w:spacing w:val="1"/>
          <w:sz w:val="24"/>
        </w:rPr>
        <w:t xml:space="preserve"> </w:t>
      </w:r>
      <w:r>
        <w:rPr>
          <w:sz w:val="24"/>
        </w:rPr>
        <w:t>ножницами,</w:t>
      </w:r>
      <w:r>
        <w:rPr>
          <w:spacing w:val="1"/>
          <w:sz w:val="24"/>
        </w:rPr>
        <w:t xml:space="preserve"> </w:t>
      </w:r>
      <w:r>
        <w:rPr>
          <w:sz w:val="24"/>
        </w:rPr>
        <w:t>иглой</w:t>
      </w:r>
      <w:r>
        <w:rPr>
          <w:spacing w:val="1"/>
          <w:sz w:val="24"/>
        </w:rPr>
        <w:t xml:space="preserve"> </w:t>
      </w:r>
      <w:r>
        <w:rPr>
          <w:sz w:val="24"/>
        </w:rPr>
        <w:t>и аккуратной</w:t>
      </w:r>
      <w:r>
        <w:rPr>
          <w:spacing w:val="1"/>
          <w:sz w:val="24"/>
        </w:rPr>
        <w:t xml:space="preserve"> </w:t>
      </w:r>
      <w:r>
        <w:rPr>
          <w:sz w:val="24"/>
        </w:rPr>
        <w:t>работы</w:t>
      </w:r>
      <w:r>
        <w:rPr>
          <w:spacing w:val="5"/>
          <w:sz w:val="24"/>
        </w:rPr>
        <w:t xml:space="preserve"> </w:t>
      </w:r>
      <w:r>
        <w:rPr>
          <w:sz w:val="24"/>
        </w:rPr>
        <w:t>с</w:t>
      </w:r>
      <w:r>
        <w:rPr>
          <w:spacing w:val="6"/>
          <w:sz w:val="24"/>
        </w:rPr>
        <w:t xml:space="preserve"> </w:t>
      </w:r>
      <w:r>
        <w:rPr>
          <w:sz w:val="24"/>
        </w:rPr>
        <w:t>клеем;</w:t>
      </w:r>
    </w:p>
    <w:p w14:paraId="0CED6697" w14:textId="77777777" w:rsidR="0078191C" w:rsidRDefault="0078191C" w:rsidP="009B5767">
      <w:pPr>
        <w:pStyle w:val="a4"/>
        <w:numPr>
          <w:ilvl w:val="0"/>
          <w:numId w:val="58"/>
        </w:numPr>
        <w:ind w:left="0" w:firstLine="426"/>
        <w:rPr>
          <w:sz w:val="24"/>
        </w:rPr>
      </w:pPr>
      <w:r>
        <w:rPr>
          <w:sz w:val="24"/>
        </w:rPr>
        <w:t>действовать</w:t>
      </w:r>
      <w:r>
        <w:rPr>
          <w:spacing w:val="1"/>
          <w:sz w:val="24"/>
        </w:rPr>
        <w:t xml:space="preserve"> </w:t>
      </w:r>
      <w:r>
        <w:rPr>
          <w:sz w:val="24"/>
        </w:rPr>
        <w:t>по</w:t>
      </w:r>
      <w:r>
        <w:rPr>
          <w:spacing w:val="1"/>
          <w:sz w:val="24"/>
        </w:rPr>
        <w:t xml:space="preserve"> </w:t>
      </w:r>
      <w:r>
        <w:rPr>
          <w:sz w:val="24"/>
        </w:rPr>
        <w:t>предложенному</w:t>
      </w:r>
      <w:r>
        <w:rPr>
          <w:spacing w:val="1"/>
          <w:sz w:val="24"/>
        </w:rPr>
        <w:t xml:space="preserve"> </w:t>
      </w:r>
      <w:r>
        <w:rPr>
          <w:sz w:val="24"/>
        </w:rPr>
        <w:t>образцу</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правилами</w:t>
      </w:r>
      <w:r>
        <w:rPr>
          <w:spacing w:val="1"/>
          <w:sz w:val="24"/>
        </w:rPr>
        <w:t xml:space="preserve"> </w:t>
      </w:r>
      <w:r>
        <w:rPr>
          <w:sz w:val="24"/>
        </w:rPr>
        <w:t>рациональной разметки (разметка на изнаночной стороне материала; экономия материала</w:t>
      </w:r>
      <w:r>
        <w:rPr>
          <w:spacing w:val="1"/>
          <w:sz w:val="24"/>
        </w:rPr>
        <w:t xml:space="preserve"> </w:t>
      </w:r>
      <w:r>
        <w:rPr>
          <w:sz w:val="24"/>
        </w:rPr>
        <w:t>при</w:t>
      </w:r>
      <w:r>
        <w:rPr>
          <w:spacing w:val="-1"/>
          <w:sz w:val="24"/>
        </w:rPr>
        <w:t xml:space="preserve"> </w:t>
      </w:r>
      <w:r>
        <w:rPr>
          <w:sz w:val="24"/>
        </w:rPr>
        <w:t>разметке);</w:t>
      </w:r>
    </w:p>
    <w:p w14:paraId="45E57A79" w14:textId="2CED2C91" w:rsidR="0078191C" w:rsidRPr="009B5767" w:rsidRDefault="0078191C" w:rsidP="009B5767">
      <w:pPr>
        <w:pStyle w:val="a4"/>
        <w:numPr>
          <w:ilvl w:val="0"/>
          <w:numId w:val="58"/>
        </w:numPr>
        <w:ind w:left="0" w:firstLine="426"/>
        <w:rPr>
          <w:sz w:val="24"/>
        </w:rPr>
      </w:pPr>
      <w:r>
        <w:rPr>
          <w:w w:val="95"/>
          <w:sz w:val="24"/>
        </w:rPr>
        <w:lastRenderedPageBreak/>
        <w:t>определять</w:t>
      </w:r>
      <w:r>
        <w:rPr>
          <w:spacing w:val="38"/>
          <w:w w:val="95"/>
          <w:sz w:val="24"/>
        </w:rPr>
        <w:t xml:space="preserve"> </w:t>
      </w:r>
      <w:r>
        <w:rPr>
          <w:w w:val="95"/>
          <w:sz w:val="24"/>
        </w:rPr>
        <w:t>названия</w:t>
      </w:r>
      <w:r>
        <w:rPr>
          <w:spacing w:val="40"/>
          <w:w w:val="95"/>
          <w:sz w:val="24"/>
        </w:rPr>
        <w:t xml:space="preserve"> </w:t>
      </w:r>
      <w:r>
        <w:rPr>
          <w:w w:val="95"/>
          <w:sz w:val="24"/>
        </w:rPr>
        <w:t>и</w:t>
      </w:r>
      <w:r>
        <w:rPr>
          <w:spacing w:val="42"/>
          <w:w w:val="95"/>
          <w:sz w:val="24"/>
        </w:rPr>
        <w:t xml:space="preserve"> </w:t>
      </w:r>
      <w:r>
        <w:rPr>
          <w:w w:val="95"/>
          <w:sz w:val="24"/>
        </w:rPr>
        <w:t>назначение</w:t>
      </w:r>
      <w:r>
        <w:rPr>
          <w:spacing w:val="39"/>
          <w:w w:val="95"/>
          <w:sz w:val="24"/>
        </w:rPr>
        <w:t xml:space="preserve"> </w:t>
      </w:r>
      <w:r>
        <w:rPr>
          <w:w w:val="95"/>
          <w:sz w:val="24"/>
        </w:rPr>
        <w:t>основных</w:t>
      </w:r>
      <w:r>
        <w:rPr>
          <w:spacing w:val="39"/>
          <w:w w:val="95"/>
          <w:sz w:val="24"/>
        </w:rPr>
        <w:t xml:space="preserve"> </w:t>
      </w:r>
      <w:r>
        <w:rPr>
          <w:w w:val="95"/>
          <w:sz w:val="24"/>
        </w:rPr>
        <w:t>инструментов</w:t>
      </w:r>
      <w:r>
        <w:rPr>
          <w:spacing w:val="40"/>
          <w:w w:val="95"/>
          <w:sz w:val="24"/>
        </w:rPr>
        <w:t xml:space="preserve"> </w:t>
      </w:r>
      <w:r>
        <w:rPr>
          <w:w w:val="95"/>
          <w:sz w:val="24"/>
        </w:rPr>
        <w:t>и</w:t>
      </w:r>
      <w:r>
        <w:rPr>
          <w:spacing w:val="46"/>
          <w:w w:val="95"/>
          <w:sz w:val="24"/>
        </w:rPr>
        <w:t xml:space="preserve"> </w:t>
      </w:r>
      <w:r>
        <w:rPr>
          <w:w w:val="95"/>
          <w:sz w:val="24"/>
        </w:rPr>
        <w:t>приспособлений</w:t>
      </w:r>
      <w:r w:rsidR="009B5767">
        <w:rPr>
          <w:w w:val="95"/>
          <w:sz w:val="24"/>
        </w:rPr>
        <w:t xml:space="preserve"> </w:t>
      </w:r>
      <w:r w:rsidRPr="009B5767">
        <w:rPr>
          <w:w w:val="95"/>
        </w:rPr>
        <w:t>для</w:t>
      </w:r>
      <w:r w:rsidRPr="009B5767">
        <w:rPr>
          <w:spacing w:val="16"/>
          <w:w w:val="95"/>
        </w:rPr>
        <w:t xml:space="preserve"> </w:t>
      </w:r>
      <w:r w:rsidRPr="009B5767">
        <w:rPr>
          <w:w w:val="95"/>
        </w:rPr>
        <w:t>ручного</w:t>
      </w:r>
      <w:r w:rsidRPr="009B5767">
        <w:rPr>
          <w:spacing w:val="17"/>
          <w:w w:val="95"/>
        </w:rPr>
        <w:t xml:space="preserve"> </w:t>
      </w:r>
      <w:r w:rsidRPr="009B5767">
        <w:rPr>
          <w:w w:val="95"/>
        </w:rPr>
        <w:t>труда</w:t>
      </w:r>
      <w:r w:rsidRPr="009B5767">
        <w:rPr>
          <w:spacing w:val="16"/>
          <w:w w:val="95"/>
        </w:rPr>
        <w:t xml:space="preserve"> </w:t>
      </w:r>
      <w:r w:rsidRPr="009B5767">
        <w:rPr>
          <w:w w:val="95"/>
        </w:rPr>
        <w:t>(линейка,</w:t>
      </w:r>
      <w:r w:rsidRPr="009B5767">
        <w:rPr>
          <w:spacing w:val="16"/>
          <w:w w:val="95"/>
        </w:rPr>
        <w:t xml:space="preserve"> </w:t>
      </w:r>
      <w:r w:rsidRPr="009B5767">
        <w:rPr>
          <w:w w:val="95"/>
        </w:rPr>
        <w:t>карандаш,</w:t>
      </w:r>
      <w:r w:rsidRPr="009B5767">
        <w:rPr>
          <w:spacing w:val="16"/>
          <w:w w:val="95"/>
        </w:rPr>
        <w:t xml:space="preserve"> </w:t>
      </w:r>
      <w:r w:rsidRPr="009B5767">
        <w:rPr>
          <w:w w:val="95"/>
        </w:rPr>
        <w:t>ножницы,</w:t>
      </w:r>
      <w:r w:rsidRPr="009B5767">
        <w:rPr>
          <w:spacing w:val="17"/>
          <w:w w:val="95"/>
        </w:rPr>
        <w:t xml:space="preserve"> </w:t>
      </w:r>
      <w:r w:rsidRPr="009B5767">
        <w:rPr>
          <w:w w:val="95"/>
        </w:rPr>
        <w:t>игла,</w:t>
      </w:r>
      <w:r w:rsidRPr="009B5767">
        <w:rPr>
          <w:spacing w:val="16"/>
          <w:w w:val="95"/>
        </w:rPr>
        <w:t xml:space="preserve"> </w:t>
      </w:r>
      <w:r w:rsidRPr="009B5767">
        <w:rPr>
          <w:w w:val="95"/>
        </w:rPr>
        <w:t>шаблон,</w:t>
      </w:r>
      <w:r w:rsidRPr="009B5767">
        <w:rPr>
          <w:spacing w:val="16"/>
          <w:w w:val="95"/>
        </w:rPr>
        <w:t xml:space="preserve"> </w:t>
      </w:r>
      <w:r w:rsidRPr="009B5767">
        <w:rPr>
          <w:w w:val="95"/>
        </w:rPr>
        <w:t>стека</w:t>
      </w:r>
      <w:r w:rsidRPr="009B5767">
        <w:rPr>
          <w:spacing w:val="16"/>
          <w:w w:val="95"/>
        </w:rPr>
        <w:t xml:space="preserve"> </w:t>
      </w:r>
      <w:r w:rsidRPr="009B5767">
        <w:rPr>
          <w:w w:val="95"/>
        </w:rPr>
        <w:t>и</w:t>
      </w:r>
      <w:r w:rsidRPr="009B5767">
        <w:rPr>
          <w:spacing w:val="11"/>
          <w:w w:val="95"/>
        </w:rPr>
        <w:t xml:space="preserve"> </w:t>
      </w:r>
      <w:r w:rsidRPr="009B5767">
        <w:rPr>
          <w:w w:val="95"/>
        </w:rPr>
        <w:t>др.),</w:t>
      </w:r>
      <w:r w:rsidRPr="009B5767">
        <w:rPr>
          <w:spacing w:val="16"/>
          <w:w w:val="95"/>
        </w:rPr>
        <w:t xml:space="preserve"> </w:t>
      </w:r>
      <w:r w:rsidRPr="009B5767">
        <w:rPr>
          <w:w w:val="95"/>
        </w:rPr>
        <w:t>использовать</w:t>
      </w:r>
      <w:r w:rsidRPr="009B5767">
        <w:rPr>
          <w:spacing w:val="12"/>
          <w:w w:val="95"/>
        </w:rPr>
        <w:t xml:space="preserve"> </w:t>
      </w:r>
      <w:r w:rsidRPr="009B5767">
        <w:rPr>
          <w:w w:val="95"/>
        </w:rPr>
        <w:t>их</w:t>
      </w:r>
      <w:r w:rsidRPr="009B5767">
        <w:rPr>
          <w:spacing w:val="1"/>
          <w:w w:val="95"/>
        </w:rPr>
        <w:t xml:space="preserve"> </w:t>
      </w:r>
      <w:r>
        <w:t>в</w:t>
      </w:r>
      <w:r w:rsidRPr="009B5767">
        <w:rPr>
          <w:spacing w:val="-7"/>
        </w:rPr>
        <w:t xml:space="preserve"> </w:t>
      </w:r>
      <w:r>
        <w:t>практической</w:t>
      </w:r>
      <w:r w:rsidRPr="009B5767">
        <w:rPr>
          <w:spacing w:val="7"/>
        </w:rPr>
        <w:t xml:space="preserve"> </w:t>
      </w:r>
      <w:r>
        <w:t>работе;</w:t>
      </w:r>
    </w:p>
    <w:p w14:paraId="0F983BD1" w14:textId="77777777" w:rsidR="0078191C" w:rsidRDefault="0078191C" w:rsidP="009B5767">
      <w:pPr>
        <w:pStyle w:val="a4"/>
        <w:numPr>
          <w:ilvl w:val="0"/>
          <w:numId w:val="58"/>
        </w:numPr>
        <w:ind w:left="0" w:firstLine="426"/>
        <w:rPr>
          <w:sz w:val="24"/>
        </w:rPr>
      </w:pPr>
      <w:r>
        <w:rPr>
          <w:sz w:val="24"/>
        </w:rPr>
        <w:t>определять наименования отдельных материалов (бумага, картон, фольга,</w:t>
      </w:r>
      <w:r>
        <w:rPr>
          <w:spacing w:val="1"/>
          <w:sz w:val="24"/>
        </w:rPr>
        <w:t xml:space="preserve"> </w:t>
      </w:r>
      <w:r>
        <w:rPr>
          <w:sz w:val="24"/>
        </w:rPr>
        <w:t>пластилин, природные, текстильные материалы и пр.) и способы их обработки (сгибание,</w:t>
      </w:r>
      <w:r>
        <w:rPr>
          <w:spacing w:val="1"/>
          <w:sz w:val="24"/>
        </w:rPr>
        <w:t xml:space="preserve"> </w:t>
      </w:r>
      <w:r>
        <w:rPr>
          <w:sz w:val="24"/>
        </w:rPr>
        <w:t>отрывание, сминание,</w:t>
      </w:r>
      <w:r>
        <w:rPr>
          <w:spacing w:val="1"/>
          <w:sz w:val="24"/>
        </w:rPr>
        <w:t xml:space="preserve"> </w:t>
      </w:r>
      <w:r>
        <w:rPr>
          <w:sz w:val="24"/>
        </w:rPr>
        <w:t>резание,</w:t>
      </w:r>
      <w:r>
        <w:rPr>
          <w:spacing w:val="1"/>
          <w:sz w:val="24"/>
        </w:rPr>
        <w:t xml:space="preserve"> </w:t>
      </w:r>
      <w:r>
        <w:rPr>
          <w:sz w:val="24"/>
        </w:rPr>
        <w:t>лепка</w:t>
      </w:r>
      <w:r>
        <w:rPr>
          <w:spacing w:val="1"/>
          <w:sz w:val="24"/>
        </w:rPr>
        <w:t xml:space="preserve"> </w:t>
      </w:r>
      <w:r>
        <w:rPr>
          <w:sz w:val="24"/>
        </w:rPr>
        <w:t>и</w:t>
      </w:r>
      <w:r>
        <w:rPr>
          <w:spacing w:val="1"/>
          <w:sz w:val="24"/>
        </w:rPr>
        <w:t xml:space="preserve"> </w:t>
      </w:r>
      <w:r>
        <w:rPr>
          <w:sz w:val="24"/>
        </w:rPr>
        <w:t>пр.);</w:t>
      </w:r>
      <w:r>
        <w:rPr>
          <w:spacing w:val="1"/>
          <w:sz w:val="24"/>
        </w:rPr>
        <w:t xml:space="preserve"> </w:t>
      </w:r>
      <w:r>
        <w:rPr>
          <w:sz w:val="24"/>
        </w:rPr>
        <w:t>выполнять</w:t>
      </w:r>
      <w:r>
        <w:rPr>
          <w:spacing w:val="1"/>
          <w:sz w:val="24"/>
        </w:rPr>
        <w:t xml:space="preserve"> </w:t>
      </w:r>
      <w:r>
        <w:rPr>
          <w:sz w:val="24"/>
        </w:rPr>
        <w:t>доступные</w:t>
      </w:r>
      <w:r>
        <w:rPr>
          <w:spacing w:val="1"/>
          <w:sz w:val="24"/>
        </w:rPr>
        <w:t xml:space="preserve"> </w:t>
      </w:r>
      <w:r>
        <w:rPr>
          <w:sz w:val="24"/>
        </w:rPr>
        <w:t>технологические</w:t>
      </w:r>
      <w:r>
        <w:rPr>
          <w:spacing w:val="1"/>
          <w:sz w:val="24"/>
        </w:rPr>
        <w:t xml:space="preserve"> </w:t>
      </w:r>
      <w:r>
        <w:rPr>
          <w:sz w:val="24"/>
        </w:rPr>
        <w:t>приёмы</w:t>
      </w:r>
      <w:r>
        <w:rPr>
          <w:spacing w:val="-14"/>
          <w:sz w:val="24"/>
        </w:rPr>
        <w:t xml:space="preserve"> </w:t>
      </w:r>
      <w:r>
        <w:rPr>
          <w:sz w:val="24"/>
        </w:rPr>
        <w:t>ручной</w:t>
      </w:r>
      <w:r>
        <w:rPr>
          <w:spacing w:val="-11"/>
          <w:sz w:val="24"/>
        </w:rPr>
        <w:t xml:space="preserve"> </w:t>
      </w:r>
      <w:r>
        <w:rPr>
          <w:sz w:val="24"/>
        </w:rPr>
        <w:t>обработки</w:t>
      </w:r>
      <w:r>
        <w:rPr>
          <w:spacing w:val="-11"/>
          <w:sz w:val="24"/>
        </w:rPr>
        <w:t xml:space="preserve"> </w:t>
      </w:r>
      <w:r>
        <w:rPr>
          <w:sz w:val="24"/>
        </w:rPr>
        <w:t>материалов</w:t>
      </w:r>
      <w:r>
        <w:rPr>
          <w:spacing w:val="-12"/>
          <w:sz w:val="24"/>
        </w:rPr>
        <w:t xml:space="preserve"> </w:t>
      </w:r>
      <w:r>
        <w:rPr>
          <w:sz w:val="24"/>
        </w:rPr>
        <w:t>при</w:t>
      </w:r>
      <w:r>
        <w:rPr>
          <w:spacing w:val="-13"/>
          <w:sz w:val="24"/>
        </w:rPr>
        <w:t xml:space="preserve"> </w:t>
      </w:r>
      <w:r>
        <w:rPr>
          <w:sz w:val="24"/>
        </w:rPr>
        <w:t>изготовлении</w:t>
      </w:r>
      <w:r>
        <w:rPr>
          <w:spacing w:val="9"/>
          <w:sz w:val="24"/>
        </w:rPr>
        <w:t xml:space="preserve"> </w:t>
      </w:r>
      <w:r>
        <w:rPr>
          <w:sz w:val="24"/>
        </w:rPr>
        <w:t>изделий;</w:t>
      </w:r>
    </w:p>
    <w:p w14:paraId="5E3B7BD1" w14:textId="77777777" w:rsidR="0078191C" w:rsidRDefault="0078191C" w:rsidP="009B5767">
      <w:pPr>
        <w:pStyle w:val="a4"/>
        <w:numPr>
          <w:ilvl w:val="0"/>
          <w:numId w:val="58"/>
        </w:numPr>
        <w:ind w:left="0" w:firstLine="426"/>
        <w:rPr>
          <w:sz w:val="24"/>
        </w:rPr>
      </w:pPr>
      <w:r>
        <w:rPr>
          <w:sz w:val="24"/>
        </w:rPr>
        <w:t>ориентироваться</w:t>
      </w:r>
      <w:r>
        <w:rPr>
          <w:spacing w:val="1"/>
          <w:sz w:val="24"/>
        </w:rPr>
        <w:t xml:space="preserve"> </w:t>
      </w:r>
      <w:r>
        <w:rPr>
          <w:sz w:val="24"/>
        </w:rPr>
        <w:t>в</w:t>
      </w:r>
      <w:r>
        <w:rPr>
          <w:spacing w:val="1"/>
          <w:sz w:val="24"/>
        </w:rPr>
        <w:t xml:space="preserve"> </w:t>
      </w:r>
      <w:r>
        <w:rPr>
          <w:sz w:val="24"/>
        </w:rPr>
        <w:t>наименованиях</w:t>
      </w:r>
      <w:r>
        <w:rPr>
          <w:spacing w:val="1"/>
          <w:sz w:val="24"/>
        </w:rPr>
        <w:t xml:space="preserve"> </w:t>
      </w:r>
      <w:r>
        <w:rPr>
          <w:sz w:val="24"/>
        </w:rPr>
        <w:t>основных</w:t>
      </w:r>
      <w:r>
        <w:rPr>
          <w:spacing w:val="1"/>
          <w:sz w:val="24"/>
        </w:rPr>
        <w:t xml:space="preserve"> </w:t>
      </w:r>
      <w:r>
        <w:rPr>
          <w:sz w:val="24"/>
        </w:rPr>
        <w:t>технологических</w:t>
      </w:r>
      <w:r>
        <w:rPr>
          <w:spacing w:val="1"/>
          <w:sz w:val="24"/>
        </w:rPr>
        <w:t xml:space="preserve"> </w:t>
      </w:r>
      <w:r>
        <w:rPr>
          <w:sz w:val="24"/>
        </w:rPr>
        <w:t>операций:</w:t>
      </w:r>
      <w:r>
        <w:rPr>
          <w:spacing w:val="1"/>
          <w:sz w:val="24"/>
        </w:rPr>
        <w:t xml:space="preserve"> </w:t>
      </w:r>
      <w:r>
        <w:rPr>
          <w:sz w:val="24"/>
        </w:rPr>
        <w:t>разметка</w:t>
      </w:r>
      <w:r>
        <w:rPr>
          <w:spacing w:val="-8"/>
          <w:sz w:val="24"/>
        </w:rPr>
        <w:t xml:space="preserve"> </w:t>
      </w:r>
      <w:r>
        <w:rPr>
          <w:sz w:val="24"/>
        </w:rPr>
        <w:t>деталей,</w:t>
      </w:r>
      <w:r>
        <w:rPr>
          <w:spacing w:val="-6"/>
          <w:sz w:val="24"/>
        </w:rPr>
        <w:t xml:space="preserve"> </w:t>
      </w:r>
      <w:r>
        <w:rPr>
          <w:sz w:val="24"/>
        </w:rPr>
        <w:t>выделение</w:t>
      </w:r>
      <w:r>
        <w:rPr>
          <w:spacing w:val="-6"/>
          <w:sz w:val="24"/>
        </w:rPr>
        <w:t xml:space="preserve"> </w:t>
      </w:r>
      <w:r>
        <w:rPr>
          <w:sz w:val="24"/>
        </w:rPr>
        <w:t>деталей,</w:t>
      </w:r>
      <w:r>
        <w:rPr>
          <w:spacing w:val="-6"/>
          <w:sz w:val="24"/>
        </w:rPr>
        <w:t xml:space="preserve"> </w:t>
      </w:r>
      <w:r>
        <w:rPr>
          <w:sz w:val="24"/>
        </w:rPr>
        <w:t>сборка</w:t>
      </w:r>
      <w:r>
        <w:rPr>
          <w:spacing w:val="-5"/>
          <w:sz w:val="24"/>
        </w:rPr>
        <w:t xml:space="preserve"> </w:t>
      </w:r>
      <w:r>
        <w:rPr>
          <w:sz w:val="24"/>
        </w:rPr>
        <w:t>изделия;</w:t>
      </w:r>
    </w:p>
    <w:p w14:paraId="2B09F84A" w14:textId="77777777" w:rsidR="0078191C" w:rsidRDefault="0078191C" w:rsidP="009B5767">
      <w:pPr>
        <w:pStyle w:val="a4"/>
        <w:numPr>
          <w:ilvl w:val="0"/>
          <w:numId w:val="58"/>
        </w:numPr>
        <w:ind w:left="0" w:firstLine="426"/>
        <w:rPr>
          <w:sz w:val="24"/>
        </w:rPr>
      </w:pPr>
      <w:r>
        <w:rPr>
          <w:sz w:val="24"/>
        </w:rPr>
        <w:t>выполнять</w:t>
      </w:r>
      <w:r>
        <w:rPr>
          <w:spacing w:val="1"/>
          <w:sz w:val="24"/>
        </w:rPr>
        <w:t xml:space="preserve"> </w:t>
      </w:r>
      <w:r>
        <w:rPr>
          <w:sz w:val="24"/>
        </w:rPr>
        <w:t>разметку</w:t>
      </w:r>
      <w:r>
        <w:rPr>
          <w:spacing w:val="1"/>
          <w:sz w:val="24"/>
        </w:rPr>
        <w:t xml:space="preserve"> </w:t>
      </w:r>
      <w:r>
        <w:rPr>
          <w:sz w:val="24"/>
        </w:rPr>
        <w:t>деталей</w:t>
      </w:r>
      <w:r>
        <w:rPr>
          <w:spacing w:val="1"/>
          <w:sz w:val="24"/>
        </w:rPr>
        <w:t xml:space="preserve"> </w:t>
      </w:r>
      <w:r>
        <w:rPr>
          <w:sz w:val="24"/>
        </w:rPr>
        <w:t>сгибанием,</w:t>
      </w:r>
      <w:r>
        <w:rPr>
          <w:spacing w:val="1"/>
          <w:sz w:val="24"/>
        </w:rPr>
        <w:t xml:space="preserve"> </w:t>
      </w:r>
      <w:r>
        <w:rPr>
          <w:sz w:val="24"/>
        </w:rPr>
        <w:t>по</w:t>
      </w:r>
      <w:r>
        <w:rPr>
          <w:spacing w:val="1"/>
          <w:sz w:val="24"/>
        </w:rPr>
        <w:t xml:space="preserve"> </w:t>
      </w:r>
      <w:r>
        <w:rPr>
          <w:sz w:val="24"/>
        </w:rPr>
        <w:t>шаблону,</w:t>
      </w:r>
      <w:r>
        <w:rPr>
          <w:spacing w:val="1"/>
          <w:sz w:val="24"/>
        </w:rPr>
        <w:t xml:space="preserve"> </w:t>
      </w:r>
      <w:r>
        <w:rPr>
          <w:sz w:val="24"/>
        </w:rPr>
        <w:t>на</w:t>
      </w:r>
      <w:r>
        <w:rPr>
          <w:spacing w:val="1"/>
          <w:sz w:val="24"/>
        </w:rPr>
        <w:t xml:space="preserve"> </w:t>
      </w:r>
      <w:r>
        <w:rPr>
          <w:sz w:val="24"/>
        </w:rPr>
        <w:t>глаз, от</w:t>
      </w:r>
      <w:r>
        <w:rPr>
          <w:spacing w:val="1"/>
          <w:sz w:val="24"/>
        </w:rPr>
        <w:t xml:space="preserve"> </w:t>
      </w:r>
      <w:r>
        <w:rPr>
          <w:sz w:val="24"/>
        </w:rPr>
        <w:t>руки;</w:t>
      </w:r>
      <w:r>
        <w:rPr>
          <w:spacing w:val="1"/>
          <w:sz w:val="24"/>
        </w:rPr>
        <w:t xml:space="preserve"> </w:t>
      </w:r>
      <w:r>
        <w:rPr>
          <w:sz w:val="24"/>
        </w:rPr>
        <w:t>выделение деталей способами обрывания, вырезания и др.; сборку изделий с помощью</w:t>
      </w:r>
      <w:r>
        <w:rPr>
          <w:spacing w:val="1"/>
          <w:sz w:val="24"/>
        </w:rPr>
        <w:t xml:space="preserve"> </w:t>
      </w:r>
      <w:r>
        <w:rPr>
          <w:sz w:val="24"/>
        </w:rPr>
        <w:t>клея,</w:t>
      </w:r>
      <w:r>
        <w:rPr>
          <w:spacing w:val="7"/>
          <w:sz w:val="24"/>
        </w:rPr>
        <w:t xml:space="preserve"> </w:t>
      </w:r>
      <w:r>
        <w:rPr>
          <w:sz w:val="24"/>
        </w:rPr>
        <w:t>ниток</w:t>
      </w:r>
      <w:r>
        <w:rPr>
          <w:spacing w:val="5"/>
          <w:sz w:val="24"/>
        </w:rPr>
        <w:t xml:space="preserve"> </w:t>
      </w:r>
      <w:r>
        <w:rPr>
          <w:sz w:val="24"/>
        </w:rPr>
        <w:t>и</w:t>
      </w:r>
      <w:r>
        <w:rPr>
          <w:spacing w:val="8"/>
          <w:sz w:val="24"/>
        </w:rPr>
        <w:t xml:space="preserve"> </w:t>
      </w:r>
      <w:r>
        <w:rPr>
          <w:sz w:val="24"/>
        </w:rPr>
        <w:t>др.;</w:t>
      </w:r>
    </w:p>
    <w:p w14:paraId="3886EFEC" w14:textId="77777777" w:rsidR="0078191C" w:rsidRDefault="0078191C" w:rsidP="009B5767">
      <w:pPr>
        <w:pStyle w:val="a4"/>
        <w:numPr>
          <w:ilvl w:val="0"/>
          <w:numId w:val="58"/>
        </w:numPr>
        <w:ind w:left="0" w:firstLine="426"/>
        <w:rPr>
          <w:sz w:val="24"/>
        </w:rPr>
      </w:pPr>
      <w:r>
        <w:rPr>
          <w:sz w:val="24"/>
        </w:rPr>
        <w:t>оформлять</w:t>
      </w:r>
      <w:r>
        <w:rPr>
          <w:spacing w:val="4"/>
          <w:sz w:val="24"/>
        </w:rPr>
        <w:t xml:space="preserve"> </w:t>
      </w:r>
      <w:r>
        <w:rPr>
          <w:sz w:val="24"/>
        </w:rPr>
        <w:t>изделия</w:t>
      </w:r>
      <w:r>
        <w:rPr>
          <w:spacing w:val="3"/>
          <w:sz w:val="24"/>
        </w:rPr>
        <w:t xml:space="preserve"> </w:t>
      </w:r>
      <w:r>
        <w:rPr>
          <w:sz w:val="24"/>
        </w:rPr>
        <w:t>строчкой</w:t>
      </w:r>
      <w:r>
        <w:rPr>
          <w:spacing w:val="4"/>
          <w:sz w:val="24"/>
        </w:rPr>
        <w:t xml:space="preserve"> </w:t>
      </w:r>
      <w:r>
        <w:rPr>
          <w:sz w:val="24"/>
        </w:rPr>
        <w:t>прямого</w:t>
      </w:r>
      <w:r>
        <w:rPr>
          <w:spacing w:val="6"/>
          <w:sz w:val="24"/>
        </w:rPr>
        <w:t xml:space="preserve"> </w:t>
      </w:r>
      <w:r>
        <w:rPr>
          <w:sz w:val="24"/>
        </w:rPr>
        <w:t>стежка;</w:t>
      </w:r>
    </w:p>
    <w:p w14:paraId="08703C1A" w14:textId="62DAEF53" w:rsidR="0078191C" w:rsidRDefault="0078191C" w:rsidP="009B5767">
      <w:pPr>
        <w:pStyle w:val="a4"/>
        <w:numPr>
          <w:ilvl w:val="0"/>
          <w:numId w:val="58"/>
        </w:numPr>
        <w:ind w:left="0" w:firstLine="426"/>
      </w:pPr>
      <w:r w:rsidRPr="009B5767">
        <w:rPr>
          <w:w w:val="105"/>
          <w:sz w:val="24"/>
        </w:rPr>
        <w:t>понимать смысл понятий «изделие», «деталь изделия», образец»,</w:t>
      </w:r>
      <w:r w:rsidR="009B5767" w:rsidRPr="009B5767">
        <w:rPr>
          <w:w w:val="105"/>
          <w:sz w:val="24"/>
        </w:rPr>
        <w:t xml:space="preserve"> </w:t>
      </w:r>
      <w:r w:rsidRPr="009B5767">
        <w:rPr>
          <w:w w:val="105"/>
        </w:rPr>
        <w:t>«заготовка»,</w:t>
      </w:r>
      <w:r w:rsidR="009B5767" w:rsidRPr="009B5767">
        <w:rPr>
          <w:w w:val="105"/>
        </w:rPr>
        <w:t xml:space="preserve"> </w:t>
      </w:r>
      <w:r w:rsidRPr="009B5767">
        <w:rPr>
          <w:w w:val="105"/>
        </w:rPr>
        <w:t>«материал»,</w:t>
      </w:r>
      <w:r w:rsidR="009B5767" w:rsidRPr="009B5767">
        <w:rPr>
          <w:w w:val="105"/>
        </w:rPr>
        <w:t xml:space="preserve"> </w:t>
      </w:r>
      <w:r w:rsidRPr="009B5767">
        <w:rPr>
          <w:w w:val="105"/>
        </w:rPr>
        <w:t>«инструмент»,</w:t>
      </w:r>
      <w:r w:rsidR="009B5767" w:rsidRPr="009B5767">
        <w:rPr>
          <w:w w:val="105"/>
        </w:rPr>
        <w:t xml:space="preserve"> </w:t>
      </w:r>
      <w:r w:rsidRPr="009B5767">
        <w:rPr>
          <w:w w:val="105"/>
        </w:rPr>
        <w:t>«приспособление»,</w:t>
      </w:r>
      <w:r w:rsidR="009B5767" w:rsidRPr="009B5767">
        <w:rPr>
          <w:w w:val="105"/>
        </w:rPr>
        <w:t xml:space="preserve"> </w:t>
      </w:r>
      <w:r w:rsidRPr="009B5767">
        <w:rPr>
          <w:w w:val="105"/>
        </w:rPr>
        <w:t>«конструирование»,</w:t>
      </w:r>
      <w:r w:rsidR="009B5767" w:rsidRPr="009B5767">
        <w:rPr>
          <w:w w:val="105"/>
        </w:rPr>
        <w:t xml:space="preserve"> </w:t>
      </w:r>
      <w:r w:rsidRPr="009B5767">
        <w:rPr>
          <w:w w:val="105"/>
        </w:rPr>
        <w:t>«аппликация»;</w:t>
      </w:r>
    </w:p>
    <w:p w14:paraId="54BE65AB" w14:textId="77777777" w:rsidR="0078191C" w:rsidRDefault="0078191C" w:rsidP="009B5767">
      <w:pPr>
        <w:pStyle w:val="a4"/>
        <w:numPr>
          <w:ilvl w:val="0"/>
          <w:numId w:val="58"/>
        </w:numPr>
        <w:ind w:left="0" w:firstLine="284"/>
        <w:rPr>
          <w:sz w:val="24"/>
        </w:rPr>
      </w:pPr>
      <w:r>
        <w:rPr>
          <w:sz w:val="24"/>
        </w:rPr>
        <w:t>выполнять задания</w:t>
      </w:r>
      <w:r>
        <w:rPr>
          <w:spacing w:val="-1"/>
          <w:sz w:val="24"/>
        </w:rPr>
        <w:t xml:space="preserve"> </w:t>
      </w:r>
      <w:r>
        <w:rPr>
          <w:sz w:val="24"/>
        </w:rPr>
        <w:t>с</w:t>
      </w:r>
      <w:r>
        <w:rPr>
          <w:spacing w:val="-1"/>
          <w:sz w:val="24"/>
        </w:rPr>
        <w:t xml:space="preserve"> </w:t>
      </w:r>
      <w:r>
        <w:rPr>
          <w:sz w:val="24"/>
        </w:rPr>
        <w:t>опорой на</w:t>
      </w:r>
      <w:r>
        <w:rPr>
          <w:spacing w:val="-2"/>
          <w:sz w:val="24"/>
        </w:rPr>
        <w:t xml:space="preserve"> </w:t>
      </w:r>
      <w:r>
        <w:rPr>
          <w:sz w:val="24"/>
        </w:rPr>
        <w:t>готовый</w:t>
      </w:r>
      <w:r>
        <w:rPr>
          <w:spacing w:val="2"/>
          <w:sz w:val="24"/>
        </w:rPr>
        <w:t xml:space="preserve"> </w:t>
      </w:r>
      <w:r>
        <w:rPr>
          <w:sz w:val="24"/>
        </w:rPr>
        <w:t>план;</w:t>
      </w:r>
    </w:p>
    <w:p w14:paraId="274F421D" w14:textId="77777777" w:rsidR="0078191C" w:rsidRDefault="0078191C" w:rsidP="009B5767">
      <w:pPr>
        <w:pStyle w:val="a4"/>
        <w:numPr>
          <w:ilvl w:val="0"/>
          <w:numId w:val="58"/>
        </w:numPr>
        <w:ind w:left="0" w:firstLine="284"/>
        <w:rPr>
          <w:sz w:val="24"/>
        </w:rPr>
      </w:pPr>
      <w:r>
        <w:rPr>
          <w:sz w:val="24"/>
        </w:rPr>
        <w:t>обслуживать себя во время работы: соблюдать порядок на рабочем месте,</w:t>
      </w:r>
      <w:r>
        <w:rPr>
          <w:spacing w:val="1"/>
          <w:sz w:val="24"/>
        </w:rPr>
        <w:t xml:space="preserve"> </w:t>
      </w:r>
      <w:r>
        <w:rPr>
          <w:sz w:val="24"/>
        </w:rPr>
        <w:t>ухаживать</w:t>
      </w:r>
      <w:r>
        <w:rPr>
          <w:spacing w:val="-3"/>
          <w:sz w:val="24"/>
        </w:rPr>
        <w:t xml:space="preserve"> </w:t>
      </w:r>
      <w:r>
        <w:rPr>
          <w:sz w:val="24"/>
        </w:rPr>
        <w:t>за</w:t>
      </w:r>
      <w:r>
        <w:rPr>
          <w:spacing w:val="-3"/>
          <w:sz w:val="24"/>
        </w:rPr>
        <w:t xml:space="preserve"> </w:t>
      </w:r>
      <w:r>
        <w:rPr>
          <w:sz w:val="24"/>
        </w:rPr>
        <w:t>инструментами</w:t>
      </w:r>
      <w:r>
        <w:rPr>
          <w:spacing w:val="-3"/>
          <w:sz w:val="24"/>
        </w:rPr>
        <w:t xml:space="preserve"> </w:t>
      </w:r>
      <w:r>
        <w:rPr>
          <w:sz w:val="24"/>
        </w:rPr>
        <w:t>и</w:t>
      </w:r>
      <w:r>
        <w:rPr>
          <w:spacing w:val="-4"/>
          <w:sz w:val="24"/>
        </w:rPr>
        <w:t xml:space="preserve"> </w:t>
      </w:r>
      <w:r>
        <w:rPr>
          <w:sz w:val="24"/>
        </w:rPr>
        <w:t>правильно хранить</w:t>
      </w:r>
      <w:r>
        <w:rPr>
          <w:spacing w:val="3"/>
          <w:sz w:val="24"/>
        </w:rPr>
        <w:t xml:space="preserve"> </w:t>
      </w:r>
      <w:r>
        <w:rPr>
          <w:sz w:val="24"/>
        </w:rPr>
        <w:t>их;</w:t>
      </w:r>
      <w:r>
        <w:rPr>
          <w:spacing w:val="4"/>
          <w:sz w:val="24"/>
        </w:rPr>
        <w:t xml:space="preserve"> </w:t>
      </w:r>
      <w:r>
        <w:rPr>
          <w:sz w:val="24"/>
        </w:rPr>
        <w:t>соблюдать</w:t>
      </w:r>
      <w:r>
        <w:rPr>
          <w:spacing w:val="4"/>
          <w:sz w:val="24"/>
        </w:rPr>
        <w:t xml:space="preserve"> </w:t>
      </w:r>
      <w:r>
        <w:rPr>
          <w:sz w:val="24"/>
        </w:rPr>
        <w:t>правила</w:t>
      </w:r>
      <w:r>
        <w:rPr>
          <w:spacing w:val="4"/>
          <w:sz w:val="24"/>
        </w:rPr>
        <w:t xml:space="preserve"> </w:t>
      </w:r>
      <w:r>
        <w:rPr>
          <w:sz w:val="24"/>
        </w:rPr>
        <w:t>гигиены</w:t>
      </w:r>
      <w:r>
        <w:rPr>
          <w:spacing w:val="3"/>
          <w:sz w:val="24"/>
        </w:rPr>
        <w:t xml:space="preserve"> </w:t>
      </w:r>
      <w:r>
        <w:rPr>
          <w:sz w:val="24"/>
        </w:rPr>
        <w:t>труда;</w:t>
      </w:r>
    </w:p>
    <w:p w14:paraId="26A82914" w14:textId="77777777" w:rsidR="0078191C" w:rsidRDefault="0078191C" w:rsidP="009B5767">
      <w:pPr>
        <w:pStyle w:val="a4"/>
        <w:numPr>
          <w:ilvl w:val="0"/>
          <w:numId w:val="58"/>
        </w:numPr>
        <w:ind w:left="0" w:firstLine="284"/>
        <w:rPr>
          <w:sz w:val="24"/>
        </w:rPr>
      </w:pPr>
      <w:r>
        <w:rPr>
          <w:w w:val="95"/>
          <w:sz w:val="24"/>
        </w:rPr>
        <w:t>рассматривать и анализировать простые по конструкции образцы (по вопросам</w:t>
      </w:r>
      <w:r>
        <w:rPr>
          <w:spacing w:val="1"/>
          <w:w w:val="95"/>
          <w:sz w:val="24"/>
        </w:rPr>
        <w:t xml:space="preserve"> </w:t>
      </w:r>
      <w:r>
        <w:rPr>
          <w:sz w:val="24"/>
        </w:rPr>
        <w:t>учителя);</w:t>
      </w:r>
      <w:r>
        <w:rPr>
          <w:spacing w:val="1"/>
          <w:sz w:val="24"/>
        </w:rPr>
        <w:t xml:space="preserve"> </w:t>
      </w:r>
      <w:r>
        <w:rPr>
          <w:sz w:val="24"/>
        </w:rPr>
        <w:t>анализировать</w:t>
      </w:r>
      <w:r>
        <w:rPr>
          <w:spacing w:val="1"/>
          <w:sz w:val="24"/>
        </w:rPr>
        <w:t xml:space="preserve"> </w:t>
      </w:r>
      <w:r>
        <w:rPr>
          <w:sz w:val="24"/>
        </w:rPr>
        <w:t>простейшую</w:t>
      </w:r>
      <w:r>
        <w:rPr>
          <w:spacing w:val="1"/>
          <w:sz w:val="24"/>
        </w:rPr>
        <w:t xml:space="preserve"> </w:t>
      </w:r>
      <w:r>
        <w:rPr>
          <w:sz w:val="24"/>
        </w:rPr>
        <w:t>конструкцию</w:t>
      </w:r>
      <w:r>
        <w:rPr>
          <w:spacing w:val="1"/>
          <w:sz w:val="24"/>
        </w:rPr>
        <w:t xml:space="preserve"> </w:t>
      </w:r>
      <w:r>
        <w:rPr>
          <w:sz w:val="24"/>
        </w:rPr>
        <w:t>изделия:</w:t>
      </w:r>
      <w:r>
        <w:rPr>
          <w:spacing w:val="1"/>
          <w:sz w:val="24"/>
        </w:rPr>
        <w:t xml:space="preserve"> </w:t>
      </w:r>
      <w:r>
        <w:rPr>
          <w:sz w:val="24"/>
        </w:rPr>
        <w:t>выделять</w:t>
      </w:r>
      <w:r>
        <w:rPr>
          <w:spacing w:val="1"/>
          <w:sz w:val="24"/>
        </w:rPr>
        <w:t xml:space="preserve"> </w:t>
      </w:r>
      <w:r>
        <w:rPr>
          <w:sz w:val="24"/>
        </w:rPr>
        <w:t>основные</w:t>
      </w:r>
      <w:r>
        <w:rPr>
          <w:spacing w:val="1"/>
          <w:sz w:val="24"/>
        </w:rPr>
        <w:t xml:space="preserve"> </w:t>
      </w:r>
      <w:r>
        <w:rPr>
          <w:sz w:val="24"/>
        </w:rPr>
        <w:t>и</w:t>
      </w:r>
      <w:r>
        <w:rPr>
          <w:spacing w:val="1"/>
          <w:sz w:val="24"/>
        </w:rPr>
        <w:t xml:space="preserve"> </w:t>
      </w:r>
      <w:r>
        <w:rPr>
          <w:sz w:val="24"/>
        </w:rPr>
        <w:t>дополнительные детали, называть их форму, определять взаимное расположение, виды</w:t>
      </w:r>
      <w:r>
        <w:rPr>
          <w:spacing w:val="1"/>
          <w:sz w:val="24"/>
        </w:rPr>
        <w:t xml:space="preserve"> </w:t>
      </w:r>
      <w:r>
        <w:rPr>
          <w:sz w:val="24"/>
        </w:rPr>
        <w:t>соединения;</w:t>
      </w:r>
      <w:r>
        <w:rPr>
          <w:spacing w:val="5"/>
          <w:sz w:val="24"/>
        </w:rPr>
        <w:t xml:space="preserve"> </w:t>
      </w:r>
      <w:r>
        <w:rPr>
          <w:sz w:val="24"/>
        </w:rPr>
        <w:t>способы</w:t>
      </w:r>
      <w:r>
        <w:rPr>
          <w:spacing w:val="5"/>
          <w:sz w:val="24"/>
        </w:rPr>
        <w:t xml:space="preserve"> </w:t>
      </w:r>
      <w:r>
        <w:rPr>
          <w:sz w:val="24"/>
        </w:rPr>
        <w:t>изготовления;</w:t>
      </w:r>
    </w:p>
    <w:p w14:paraId="1C3CB63D" w14:textId="77777777" w:rsidR="0078191C" w:rsidRDefault="0078191C" w:rsidP="009B5767">
      <w:pPr>
        <w:pStyle w:val="a4"/>
        <w:numPr>
          <w:ilvl w:val="0"/>
          <w:numId w:val="58"/>
        </w:numPr>
        <w:ind w:left="0" w:firstLine="284"/>
        <w:rPr>
          <w:sz w:val="24"/>
        </w:rPr>
      </w:pPr>
      <w:r>
        <w:rPr>
          <w:sz w:val="24"/>
        </w:rPr>
        <w:t>распознавать</w:t>
      </w:r>
      <w:r>
        <w:rPr>
          <w:spacing w:val="-10"/>
          <w:sz w:val="24"/>
        </w:rPr>
        <w:t xml:space="preserve"> </w:t>
      </w:r>
      <w:r>
        <w:rPr>
          <w:sz w:val="24"/>
        </w:rPr>
        <w:t>изученные</w:t>
      </w:r>
      <w:r>
        <w:rPr>
          <w:spacing w:val="-12"/>
          <w:sz w:val="24"/>
        </w:rPr>
        <w:t xml:space="preserve"> </w:t>
      </w:r>
      <w:r>
        <w:rPr>
          <w:sz w:val="24"/>
        </w:rPr>
        <w:t>виды</w:t>
      </w:r>
      <w:r>
        <w:rPr>
          <w:spacing w:val="-12"/>
          <w:sz w:val="24"/>
        </w:rPr>
        <w:t xml:space="preserve"> </w:t>
      </w:r>
      <w:r>
        <w:rPr>
          <w:sz w:val="24"/>
        </w:rPr>
        <w:t>материалов</w:t>
      </w:r>
      <w:r>
        <w:rPr>
          <w:spacing w:val="-11"/>
          <w:sz w:val="24"/>
        </w:rPr>
        <w:t xml:space="preserve"> </w:t>
      </w:r>
      <w:r>
        <w:rPr>
          <w:sz w:val="24"/>
        </w:rPr>
        <w:t>(природные,</w:t>
      </w:r>
      <w:r>
        <w:rPr>
          <w:spacing w:val="-12"/>
          <w:sz w:val="24"/>
        </w:rPr>
        <w:t xml:space="preserve"> </w:t>
      </w:r>
      <w:r>
        <w:rPr>
          <w:sz w:val="24"/>
        </w:rPr>
        <w:t>пластические,</w:t>
      </w:r>
      <w:r>
        <w:rPr>
          <w:spacing w:val="-12"/>
          <w:sz w:val="24"/>
        </w:rPr>
        <w:t xml:space="preserve"> </w:t>
      </w:r>
      <w:r>
        <w:rPr>
          <w:sz w:val="24"/>
        </w:rPr>
        <w:t>бумага,</w:t>
      </w:r>
      <w:r>
        <w:rPr>
          <w:spacing w:val="-58"/>
          <w:sz w:val="24"/>
        </w:rPr>
        <w:t xml:space="preserve"> </w:t>
      </w:r>
      <w:r>
        <w:rPr>
          <w:spacing w:val="-1"/>
          <w:sz w:val="24"/>
        </w:rPr>
        <w:t xml:space="preserve">тонкий картон, текстильные, </w:t>
      </w:r>
      <w:r>
        <w:rPr>
          <w:sz w:val="24"/>
        </w:rPr>
        <w:t>клей и др.), их свойства (цвет, фактура, форма, гибкость и</w:t>
      </w:r>
      <w:r>
        <w:rPr>
          <w:spacing w:val="1"/>
          <w:sz w:val="24"/>
        </w:rPr>
        <w:t xml:space="preserve"> </w:t>
      </w:r>
      <w:r>
        <w:rPr>
          <w:sz w:val="24"/>
        </w:rPr>
        <w:t>др.);</w:t>
      </w:r>
    </w:p>
    <w:p w14:paraId="6028110F" w14:textId="77777777" w:rsidR="0078191C" w:rsidRDefault="0078191C" w:rsidP="009B5767">
      <w:pPr>
        <w:pStyle w:val="a4"/>
        <w:numPr>
          <w:ilvl w:val="0"/>
          <w:numId w:val="58"/>
        </w:numPr>
        <w:ind w:left="0" w:firstLine="284"/>
        <w:rPr>
          <w:sz w:val="24"/>
        </w:rPr>
      </w:pPr>
      <w:r>
        <w:rPr>
          <w:sz w:val="24"/>
        </w:rPr>
        <w:t>называть ручные инструменты (ножницы, игла, линейка) и приспособления</w:t>
      </w:r>
      <w:r>
        <w:rPr>
          <w:spacing w:val="1"/>
          <w:sz w:val="24"/>
        </w:rPr>
        <w:t xml:space="preserve"> </w:t>
      </w:r>
      <w:r>
        <w:rPr>
          <w:sz w:val="24"/>
        </w:rPr>
        <w:t>(шаблон,</w:t>
      </w:r>
      <w:r>
        <w:rPr>
          <w:spacing w:val="-1"/>
          <w:sz w:val="24"/>
        </w:rPr>
        <w:t xml:space="preserve"> </w:t>
      </w:r>
      <w:r>
        <w:rPr>
          <w:sz w:val="24"/>
        </w:rPr>
        <w:t>стека, булавки</w:t>
      </w:r>
      <w:r>
        <w:rPr>
          <w:spacing w:val="1"/>
          <w:sz w:val="24"/>
        </w:rPr>
        <w:t xml:space="preserve"> </w:t>
      </w:r>
      <w:r>
        <w:rPr>
          <w:sz w:val="24"/>
        </w:rPr>
        <w:t>и</w:t>
      </w:r>
      <w:r>
        <w:rPr>
          <w:spacing w:val="-1"/>
          <w:sz w:val="24"/>
        </w:rPr>
        <w:t xml:space="preserve"> </w:t>
      </w:r>
      <w:r>
        <w:rPr>
          <w:sz w:val="24"/>
        </w:rPr>
        <w:t>др.), безопасно</w:t>
      </w:r>
      <w:r>
        <w:rPr>
          <w:spacing w:val="-1"/>
          <w:sz w:val="24"/>
        </w:rPr>
        <w:t xml:space="preserve"> </w:t>
      </w:r>
      <w:r>
        <w:rPr>
          <w:sz w:val="24"/>
        </w:rPr>
        <w:t>хранить</w:t>
      </w:r>
      <w:r>
        <w:rPr>
          <w:spacing w:val="5"/>
          <w:sz w:val="24"/>
        </w:rPr>
        <w:t xml:space="preserve"> </w:t>
      </w:r>
      <w:r>
        <w:rPr>
          <w:sz w:val="24"/>
        </w:rPr>
        <w:t>и</w:t>
      </w:r>
      <w:r>
        <w:rPr>
          <w:spacing w:val="8"/>
          <w:sz w:val="24"/>
        </w:rPr>
        <w:t xml:space="preserve"> </w:t>
      </w:r>
      <w:r>
        <w:rPr>
          <w:sz w:val="24"/>
        </w:rPr>
        <w:t>работать</w:t>
      </w:r>
      <w:r>
        <w:rPr>
          <w:spacing w:val="6"/>
          <w:sz w:val="24"/>
        </w:rPr>
        <w:t xml:space="preserve"> </w:t>
      </w:r>
      <w:r>
        <w:rPr>
          <w:sz w:val="24"/>
        </w:rPr>
        <w:t>ими;</w:t>
      </w:r>
    </w:p>
    <w:p w14:paraId="7C23508D" w14:textId="77777777" w:rsidR="0078191C" w:rsidRDefault="0078191C" w:rsidP="009B5767">
      <w:pPr>
        <w:pStyle w:val="a4"/>
        <w:numPr>
          <w:ilvl w:val="0"/>
          <w:numId w:val="58"/>
        </w:numPr>
        <w:ind w:left="0" w:firstLine="284"/>
        <w:rPr>
          <w:sz w:val="24"/>
        </w:rPr>
      </w:pPr>
      <w:r>
        <w:rPr>
          <w:sz w:val="24"/>
        </w:rPr>
        <w:t>различать</w:t>
      </w:r>
      <w:r>
        <w:rPr>
          <w:spacing w:val="-2"/>
          <w:sz w:val="24"/>
        </w:rPr>
        <w:t xml:space="preserve"> </w:t>
      </w:r>
      <w:r>
        <w:rPr>
          <w:sz w:val="24"/>
        </w:rPr>
        <w:t>материалы</w:t>
      </w:r>
      <w:r>
        <w:rPr>
          <w:spacing w:val="-4"/>
          <w:sz w:val="24"/>
        </w:rPr>
        <w:t xml:space="preserve"> </w:t>
      </w:r>
      <w:r>
        <w:rPr>
          <w:sz w:val="24"/>
        </w:rPr>
        <w:t>и</w:t>
      </w:r>
      <w:r>
        <w:rPr>
          <w:spacing w:val="-4"/>
          <w:sz w:val="24"/>
        </w:rPr>
        <w:t xml:space="preserve"> </w:t>
      </w:r>
      <w:r>
        <w:rPr>
          <w:sz w:val="24"/>
        </w:rPr>
        <w:t>инструменты</w:t>
      </w:r>
      <w:r>
        <w:rPr>
          <w:spacing w:val="-2"/>
          <w:sz w:val="24"/>
        </w:rPr>
        <w:t xml:space="preserve"> </w:t>
      </w:r>
      <w:r>
        <w:rPr>
          <w:sz w:val="24"/>
        </w:rPr>
        <w:t>по</w:t>
      </w:r>
      <w:r>
        <w:rPr>
          <w:spacing w:val="-3"/>
          <w:sz w:val="24"/>
        </w:rPr>
        <w:t xml:space="preserve"> </w:t>
      </w:r>
      <w:r>
        <w:rPr>
          <w:sz w:val="24"/>
        </w:rPr>
        <w:t>их</w:t>
      </w:r>
      <w:r>
        <w:rPr>
          <w:spacing w:val="-4"/>
          <w:sz w:val="24"/>
        </w:rPr>
        <w:t xml:space="preserve"> </w:t>
      </w:r>
      <w:r>
        <w:rPr>
          <w:sz w:val="24"/>
        </w:rPr>
        <w:t>назначению;</w:t>
      </w:r>
    </w:p>
    <w:p w14:paraId="71D624D6" w14:textId="77777777" w:rsidR="0078191C" w:rsidRDefault="0078191C" w:rsidP="009B5767">
      <w:pPr>
        <w:pStyle w:val="a4"/>
        <w:numPr>
          <w:ilvl w:val="0"/>
          <w:numId w:val="58"/>
        </w:numPr>
        <w:ind w:left="0" w:firstLine="284"/>
        <w:rPr>
          <w:sz w:val="24"/>
        </w:rPr>
      </w:pPr>
      <w:r>
        <w:rPr>
          <w:sz w:val="24"/>
        </w:rPr>
        <w:t>называть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последовательность</w:t>
      </w:r>
      <w:r>
        <w:rPr>
          <w:spacing w:val="1"/>
          <w:sz w:val="24"/>
        </w:rPr>
        <w:t xml:space="preserve"> </w:t>
      </w:r>
      <w:r>
        <w:rPr>
          <w:sz w:val="24"/>
        </w:rPr>
        <w:t>изготовления</w:t>
      </w:r>
      <w:r>
        <w:rPr>
          <w:spacing w:val="61"/>
          <w:sz w:val="24"/>
        </w:rPr>
        <w:t xml:space="preserve"> </w:t>
      </w:r>
      <w:r>
        <w:rPr>
          <w:sz w:val="24"/>
        </w:rPr>
        <w:t>несложных</w:t>
      </w:r>
      <w:r>
        <w:rPr>
          <w:spacing w:val="1"/>
          <w:sz w:val="24"/>
        </w:rPr>
        <w:t xml:space="preserve"> </w:t>
      </w:r>
      <w:r>
        <w:rPr>
          <w:sz w:val="24"/>
        </w:rPr>
        <w:t>изделий:</w:t>
      </w:r>
      <w:r>
        <w:rPr>
          <w:spacing w:val="7"/>
          <w:sz w:val="24"/>
        </w:rPr>
        <w:t xml:space="preserve"> </w:t>
      </w:r>
      <w:r>
        <w:rPr>
          <w:sz w:val="24"/>
        </w:rPr>
        <w:t>разметка,</w:t>
      </w:r>
      <w:r>
        <w:rPr>
          <w:spacing w:val="7"/>
          <w:sz w:val="24"/>
        </w:rPr>
        <w:t xml:space="preserve"> </w:t>
      </w:r>
      <w:r>
        <w:rPr>
          <w:sz w:val="24"/>
        </w:rPr>
        <w:t>резание,</w:t>
      </w:r>
      <w:r>
        <w:rPr>
          <w:spacing w:val="8"/>
          <w:sz w:val="24"/>
        </w:rPr>
        <w:t xml:space="preserve"> </w:t>
      </w:r>
      <w:r>
        <w:rPr>
          <w:sz w:val="24"/>
        </w:rPr>
        <w:t>сборка,</w:t>
      </w:r>
      <w:r>
        <w:rPr>
          <w:spacing w:val="7"/>
          <w:sz w:val="24"/>
        </w:rPr>
        <w:t xml:space="preserve"> </w:t>
      </w:r>
      <w:r>
        <w:rPr>
          <w:sz w:val="24"/>
        </w:rPr>
        <w:t>отделка;</w:t>
      </w:r>
    </w:p>
    <w:p w14:paraId="3F500A12" w14:textId="77777777" w:rsidR="0078191C" w:rsidRDefault="0078191C" w:rsidP="009B5767">
      <w:pPr>
        <w:pStyle w:val="a4"/>
        <w:numPr>
          <w:ilvl w:val="0"/>
          <w:numId w:val="58"/>
        </w:numPr>
        <w:ind w:left="0" w:firstLine="284"/>
        <w:rPr>
          <w:sz w:val="24"/>
        </w:rPr>
      </w:pPr>
      <w:r>
        <w:rPr>
          <w:sz w:val="24"/>
        </w:rPr>
        <w:t>качественно выполнять</w:t>
      </w:r>
      <w:r>
        <w:rPr>
          <w:spacing w:val="1"/>
          <w:sz w:val="24"/>
        </w:rPr>
        <w:t xml:space="preserve"> </w:t>
      </w:r>
      <w:r>
        <w:rPr>
          <w:sz w:val="24"/>
        </w:rPr>
        <w:t>операции</w:t>
      </w:r>
      <w:r>
        <w:rPr>
          <w:spacing w:val="1"/>
          <w:sz w:val="24"/>
        </w:rPr>
        <w:t xml:space="preserve"> </w:t>
      </w:r>
      <w:r>
        <w:rPr>
          <w:sz w:val="24"/>
        </w:rPr>
        <w:t>и</w:t>
      </w:r>
      <w:r>
        <w:rPr>
          <w:spacing w:val="1"/>
          <w:sz w:val="24"/>
        </w:rPr>
        <w:t xml:space="preserve"> </w:t>
      </w:r>
      <w:r>
        <w:rPr>
          <w:sz w:val="24"/>
        </w:rPr>
        <w:t>приёмы</w:t>
      </w:r>
      <w:r>
        <w:rPr>
          <w:spacing w:val="1"/>
          <w:sz w:val="24"/>
        </w:rPr>
        <w:t xml:space="preserve"> </w:t>
      </w:r>
      <w:r>
        <w:rPr>
          <w:sz w:val="24"/>
        </w:rPr>
        <w:t>по</w:t>
      </w:r>
      <w:r>
        <w:rPr>
          <w:spacing w:val="1"/>
          <w:sz w:val="24"/>
        </w:rPr>
        <w:t xml:space="preserve"> </w:t>
      </w:r>
      <w:r>
        <w:rPr>
          <w:sz w:val="24"/>
        </w:rPr>
        <w:t>изготовлению</w:t>
      </w:r>
      <w:r>
        <w:rPr>
          <w:spacing w:val="1"/>
          <w:sz w:val="24"/>
        </w:rPr>
        <w:t xml:space="preserve"> </w:t>
      </w:r>
      <w:r>
        <w:rPr>
          <w:sz w:val="24"/>
        </w:rPr>
        <w:t>несложных</w:t>
      </w:r>
      <w:r>
        <w:rPr>
          <w:spacing w:val="1"/>
          <w:sz w:val="24"/>
        </w:rPr>
        <w:t xml:space="preserve"> </w:t>
      </w:r>
      <w:r>
        <w:rPr>
          <w:sz w:val="24"/>
        </w:rPr>
        <w:t>изделий: экономно выполнять разметку деталейна глаз, от руки, по шаблону, по линейке</w:t>
      </w:r>
      <w:r>
        <w:rPr>
          <w:spacing w:val="1"/>
          <w:sz w:val="24"/>
        </w:rPr>
        <w:t xml:space="preserve"> </w:t>
      </w:r>
      <w:r>
        <w:rPr>
          <w:spacing w:val="-1"/>
          <w:sz w:val="24"/>
        </w:rPr>
        <w:t>(как</w:t>
      </w:r>
      <w:r>
        <w:rPr>
          <w:spacing w:val="-5"/>
          <w:sz w:val="24"/>
        </w:rPr>
        <w:t xml:space="preserve"> </w:t>
      </w:r>
      <w:r>
        <w:rPr>
          <w:spacing w:val="-1"/>
          <w:sz w:val="24"/>
        </w:rPr>
        <w:t>направляющему</w:t>
      </w:r>
      <w:r>
        <w:rPr>
          <w:spacing w:val="-8"/>
          <w:sz w:val="24"/>
        </w:rPr>
        <w:t xml:space="preserve"> </w:t>
      </w:r>
      <w:r>
        <w:rPr>
          <w:spacing w:val="-1"/>
          <w:sz w:val="24"/>
        </w:rPr>
        <w:t>инструменту</w:t>
      </w:r>
      <w:r>
        <w:rPr>
          <w:spacing w:val="-8"/>
          <w:sz w:val="24"/>
        </w:rPr>
        <w:t xml:space="preserve"> </w:t>
      </w:r>
      <w:r>
        <w:rPr>
          <w:spacing w:val="-1"/>
          <w:sz w:val="24"/>
        </w:rPr>
        <w:t>без</w:t>
      </w:r>
      <w:r>
        <w:rPr>
          <w:spacing w:val="-7"/>
          <w:sz w:val="24"/>
        </w:rPr>
        <w:t xml:space="preserve"> </w:t>
      </w:r>
      <w:r>
        <w:rPr>
          <w:spacing w:val="-1"/>
          <w:sz w:val="24"/>
        </w:rPr>
        <w:t>откладывания</w:t>
      </w:r>
      <w:r>
        <w:rPr>
          <w:spacing w:val="-6"/>
          <w:sz w:val="24"/>
        </w:rPr>
        <w:t xml:space="preserve"> </w:t>
      </w:r>
      <w:r>
        <w:rPr>
          <w:spacing w:val="-1"/>
          <w:sz w:val="24"/>
        </w:rPr>
        <w:t>размеров);</w:t>
      </w:r>
      <w:r>
        <w:rPr>
          <w:spacing w:val="-8"/>
          <w:sz w:val="24"/>
        </w:rPr>
        <w:t xml:space="preserve"> </w:t>
      </w:r>
      <w:r>
        <w:rPr>
          <w:spacing w:val="-1"/>
          <w:sz w:val="24"/>
        </w:rPr>
        <w:t>точно</w:t>
      </w:r>
      <w:r>
        <w:rPr>
          <w:spacing w:val="-6"/>
          <w:sz w:val="24"/>
        </w:rPr>
        <w:t xml:space="preserve"> </w:t>
      </w:r>
      <w:r>
        <w:rPr>
          <w:spacing w:val="-1"/>
          <w:sz w:val="24"/>
        </w:rPr>
        <w:t>резать</w:t>
      </w:r>
      <w:r>
        <w:rPr>
          <w:spacing w:val="-4"/>
          <w:sz w:val="24"/>
        </w:rPr>
        <w:t xml:space="preserve"> </w:t>
      </w:r>
      <w:r>
        <w:rPr>
          <w:spacing w:val="-1"/>
          <w:sz w:val="24"/>
        </w:rPr>
        <w:t>ножницами</w:t>
      </w:r>
      <w:r>
        <w:rPr>
          <w:spacing w:val="-9"/>
          <w:sz w:val="24"/>
        </w:rPr>
        <w:t xml:space="preserve"> </w:t>
      </w:r>
      <w:r>
        <w:rPr>
          <w:sz w:val="24"/>
        </w:rPr>
        <w:t>по</w:t>
      </w:r>
      <w:r>
        <w:rPr>
          <w:spacing w:val="-58"/>
          <w:sz w:val="24"/>
        </w:rPr>
        <w:t xml:space="preserve"> </w:t>
      </w:r>
      <w:r>
        <w:rPr>
          <w:sz w:val="24"/>
        </w:rPr>
        <w:t>линиям</w:t>
      </w:r>
      <w:r>
        <w:rPr>
          <w:spacing w:val="1"/>
          <w:sz w:val="24"/>
        </w:rPr>
        <w:t xml:space="preserve"> </w:t>
      </w:r>
      <w:r>
        <w:rPr>
          <w:sz w:val="24"/>
        </w:rPr>
        <w:t>разметки;</w:t>
      </w:r>
      <w:r>
        <w:rPr>
          <w:spacing w:val="1"/>
          <w:sz w:val="24"/>
        </w:rPr>
        <w:t xml:space="preserve"> </w:t>
      </w:r>
      <w:r>
        <w:rPr>
          <w:sz w:val="24"/>
        </w:rPr>
        <w:t>придавать</w:t>
      </w:r>
      <w:r>
        <w:rPr>
          <w:spacing w:val="1"/>
          <w:sz w:val="24"/>
        </w:rPr>
        <w:t xml:space="preserve"> </w:t>
      </w:r>
      <w:r>
        <w:rPr>
          <w:sz w:val="24"/>
        </w:rPr>
        <w:t>форму</w:t>
      </w:r>
      <w:r>
        <w:rPr>
          <w:spacing w:val="1"/>
          <w:sz w:val="24"/>
        </w:rPr>
        <w:t xml:space="preserve"> </w:t>
      </w:r>
      <w:r>
        <w:rPr>
          <w:sz w:val="24"/>
        </w:rPr>
        <w:t>деталям</w:t>
      </w:r>
      <w:r>
        <w:rPr>
          <w:spacing w:val="1"/>
          <w:sz w:val="24"/>
        </w:rPr>
        <w:t xml:space="preserve"> </w:t>
      </w:r>
      <w:r>
        <w:rPr>
          <w:sz w:val="24"/>
        </w:rPr>
        <w:t>и</w:t>
      </w:r>
      <w:r>
        <w:rPr>
          <w:spacing w:val="1"/>
          <w:sz w:val="24"/>
        </w:rPr>
        <w:t xml:space="preserve"> </w:t>
      </w:r>
      <w:r>
        <w:rPr>
          <w:sz w:val="24"/>
        </w:rPr>
        <w:t>изделию</w:t>
      </w:r>
      <w:r>
        <w:rPr>
          <w:spacing w:val="1"/>
          <w:sz w:val="24"/>
        </w:rPr>
        <w:t xml:space="preserve"> </w:t>
      </w:r>
      <w:r>
        <w:rPr>
          <w:sz w:val="24"/>
        </w:rPr>
        <w:t>сгибанием,</w:t>
      </w:r>
      <w:r>
        <w:rPr>
          <w:spacing w:val="1"/>
          <w:sz w:val="24"/>
        </w:rPr>
        <w:t xml:space="preserve"> </w:t>
      </w:r>
      <w:r>
        <w:rPr>
          <w:sz w:val="24"/>
        </w:rPr>
        <w:t>складыванием,</w:t>
      </w:r>
      <w:r>
        <w:rPr>
          <w:spacing w:val="1"/>
          <w:sz w:val="24"/>
        </w:rPr>
        <w:t xml:space="preserve"> </w:t>
      </w:r>
      <w:r>
        <w:rPr>
          <w:sz w:val="24"/>
        </w:rPr>
        <w:t>вытягиванием, отрыванием, сминанием, лепкой и пр.; собирать изделия с помощью клея,</w:t>
      </w:r>
      <w:r>
        <w:rPr>
          <w:spacing w:val="1"/>
          <w:sz w:val="24"/>
        </w:rPr>
        <w:t xml:space="preserve"> </w:t>
      </w:r>
      <w:r>
        <w:rPr>
          <w:sz w:val="24"/>
        </w:rPr>
        <w:t>пластических</w:t>
      </w:r>
      <w:r>
        <w:rPr>
          <w:spacing w:val="1"/>
          <w:sz w:val="24"/>
        </w:rPr>
        <w:t xml:space="preserve"> </w:t>
      </w:r>
      <w:r>
        <w:rPr>
          <w:sz w:val="24"/>
        </w:rPr>
        <w:t>масс</w:t>
      </w:r>
      <w:r>
        <w:rPr>
          <w:spacing w:val="1"/>
          <w:sz w:val="24"/>
        </w:rPr>
        <w:t xml:space="preserve"> </w:t>
      </w:r>
      <w:r>
        <w:rPr>
          <w:sz w:val="24"/>
        </w:rPr>
        <w:t>и</w:t>
      </w:r>
      <w:r>
        <w:rPr>
          <w:spacing w:val="1"/>
          <w:sz w:val="24"/>
        </w:rPr>
        <w:t xml:space="preserve"> </w:t>
      </w:r>
      <w:r>
        <w:rPr>
          <w:sz w:val="24"/>
        </w:rPr>
        <w:t>др.;</w:t>
      </w:r>
      <w:r>
        <w:rPr>
          <w:spacing w:val="1"/>
          <w:sz w:val="24"/>
        </w:rPr>
        <w:t xml:space="preserve"> </w:t>
      </w:r>
      <w:r>
        <w:rPr>
          <w:sz w:val="24"/>
        </w:rPr>
        <w:t>эстетично</w:t>
      </w:r>
      <w:r>
        <w:rPr>
          <w:spacing w:val="1"/>
          <w:sz w:val="24"/>
        </w:rPr>
        <w:t xml:space="preserve"> </w:t>
      </w:r>
      <w:r>
        <w:rPr>
          <w:sz w:val="24"/>
        </w:rPr>
        <w:t>и</w:t>
      </w:r>
      <w:r>
        <w:rPr>
          <w:spacing w:val="1"/>
          <w:sz w:val="24"/>
        </w:rPr>
        <w:t xml:space="preserve"> </w:t>
      </w:r>
      <w:r>
        <w:rPr>
          <w:sz w:val="24"/>
        </w:rPr>
        <w:t>аккуратно</w:t>
      </w:r>
      <w:r>
        <w:rPr>
          <w:spacing w:val="1"/>
          <w:sz w:val="24"/>
        </w:rPr>
        <w:t xml:space="preserve"> </w:t>
      </w:r>
      <w:r>
        <w:rPr>
          <w:sz w:val="24"/>
        </w:rPr>
        <w:t>выполнять</w:t>
      </w:r>
      <w:r>
        <w:rPr>
          <w:spacing w:val="1"/>
          <w:sz w:val="24"/>
        </w:rPr>
        <w:t xml:space="preserve"> </w:t>
      </w:r>
      <w:r>
        <w:rPr>
          <w:sz w:val="24"/>
        </w:rPr>
        <w:t>отделку раскрашиванием,</w:t>
      </w:r>
      <w:r>
        <w:rPr>
          <w:spacing w:val="1"/>
          <w:sz w:val="24"/>
        </w:rPr>
        <w:t xml:space="preserve"> </w:t>
      </w:r>
      <w:r>
        <w:rPr>
          <w:sz w:val="24"/>
        </w:rPr>
        <w:t>аппликацией,</w:t>
      </w:r>
      <w:r>
        <w:rPr>
          <w:spacing w:val="-1"/>
          <w:sz w:val="24"/>
        </w:rPr>
        <w:t xml:space="preserve"> </w:t>
      </w:r>
      <w:r>
        <w:rPr>
          <w:sz w:val="24"/>
        </w:rPr>
        <w:t>строчкой</w:t>
      </w:r>
      <w:r>
        <w:rPr>
          <w:spacing w:val="8"/>
          <w:sz w:val="24"/>
        </w:rPr>
        <w:t xml:space="preserve"> </w:t>
      </w:r>
      <w:r>
        <w:rPr>
          <w:sz w:val="24"/>
        </w:rPr>
        <w:t>прямого</w:t>
      </w:r>
      <w:r>
        <w:rPr>
          <w:spacing w:val="7"/>
          <w:sz w:val="24"/>
        </w:rPr>
        <w:t xml:space="preserve"> </w:t>
      </w:r>
      <w:r>
        <w:rPr>
          <w:sz w:val="24"/>
        </w:rPr>
        <w:t>стежка;</w:t>
      </w:r>
    </w:p>
    <w:p w14:paraId="7C9F36C4" w14:textId="77777777" w:rsidR="0078191C" w:rsidRDefault="0078191C" w:rsidP="009B5767">
      <w:pPr>
        <w:pStyle w:val="a4"/>
        <w:numPr>
          <w:ilvl w:val="0"/>
          <w:numId w:val="58"/>
        </w:numPr>
        <w:ind w:left="0" w:firstLine="284"/>
        <w:rPr>
          <w:sz w:val="24"/>
        </w:rPr>
      </w:pPr>
      <w:r>
        <w:rPr>
          <w:sz w:val="24"/>
        </w:rPr>
        <w:t>использовать</w:t>
      </w:r>
      <w:r>
        <w:rPr>
          <w:spacing w:val="12"/>
          <w:sz w:val="24"/>
        </w:rPr>
        <w:t xml:space="preserve"> </w:t>
      </w:r>
      <w:r>
        <w:rPr>
          <w:sz w:val="24"/>
        </w:rPr>
        <w:t>для</w:t>
      </w:r>
      <w:r>
        <w:rPr>
          <w:spacing w:val="10"/>
          <w:sz w:val="24"/>
        </w:rPr>
        <w:t xml:space="preserve"> </w:t>
      </w:r>
      <w:r>
        <w:rPr>
          <w:sz w:val="24"/>
        </w:rPr>
        <w:t>сушки</w:t>
      </w:r>
      <w:r>
        <w:rPr>
          <w:spacing w:val="12"/>
          <w:sz w:val="24"/>
        </w:rPr>
        <w:t xml:space="preserve"> </w:t>
      </w:r>
      <w:r>
        <w:rPr>
          <w:sz w:val="24"/>
        </w:rPr>
        <w:t>плоских</w:t>
      </w:r>
      <w:r>
        <w:rPr>
          <w:spacing w:val="13"/>
          <w:sz w:val="24"/>
        </w:rPr>
        <w:t xml:space="preserve"> </w:t>
      </w:r>
      <w:r>
        <w:rPr>
          <w:sz w:val="24"/>
        </w:rPr>
        <w:t>изделий</w:t>
      </w:r>
      <w:r>
        <w:rPr>
          <w:spacing w:val="11"/>
          <w:sz w:val="24"/>
        </w:rPr>
        <w:t xml:space="preserve"> </w:t>
      </w:r>
      <w:r>
        <w:rPr>
          <w:sz w:val="24"/>
        </w:rPr>
        <w:t>пресс;</w:t>
      </w:r>
    </w:p>
    <w:p w14:paraId="0305026E" w14:textId="77777777" w:rsidR="0078191C" w:rsidRDefault="0078191C" w:rsidP="009B5767">
      <w:pPr>
        <w:pStyle w:val="a4"/>
        <w:numPr>
          <w:ilvl w:val="0"/>
          <w:numId w:val="58"/>
        </w:numPr>
        <w:ind w:left="0" w:firstLine="284"/>
        <w:rPr>
          <w:sz w:val="24"/>
        </w:rPr>
      </w:pPr>
      <w:r>
        <w:rPr>
          <w:sz w:val="24"/>
        </w:rPr>
        <w:t>с</w:t>
      </w:r>
      <w:r>
        <w:rPr>
          <w:spacing w:val="1"/>
          <w:sz w:val="24"/>
        </w:rPr>
        <w:t xml:space="preserve"> </w:t>
      </w:r>
      <w:r>
        <w:rPr>
          <w:sz w:val="24"/>
        </w:rPr>
        <w:t>помощью</w:t>
      </w:r>
      <w:r>
        <w:rPr>
          <w:spacing w:val="1"/>
          <w:sz w:val="24"/>
        </w:rPr>
        <w:t xml:space="preserve"> </w:t>
      </w:r>
      <w:r>
        <w:rPr>
          <w:sz w:val="24"/>
        </w:rPr>
        <w:t>учителя</w:t>
      </w:r>
      <w:r>
        <w:rPr>
          <w:spacing w:val="1"/>
          <w:sz w:val="24"/>
        </w:rPr>
        <w:t xml:space="preserve"> </w:t>
      </w:r>
      <w:r>
        <w:rPr>
          <w:sz w:val="24"/>
        </w:rPr>
        <w:t>выполнять</w:t>
      </w:r>
      <w:r>
        <w:rPr>
          <w:spacing w:val="1"/>
          <w:sz w:val="24"/>
        </w:rPr>
        <w:t xml:space="preserve"> </w:t>
      </w:r>
      <w:r>
        <w:rPr>
          <w:sz w:val="24"/>
        </w:rPr>
        <w:t>практическую</w:t>
      </w:r>
      <w:r>
        <w:rPr>
          <w:spacing w:val="1"/>
          <w:sz w:val="24"/>
        </w:rPr>
        <w:t xml:space="preserve"> </w:t>
      </w:r>
      <w:r>
        <w:rPr>
          <w:sz w:val="24"/>
        </w:rPr>
        <w:t>работу</w:t>
      </w:r>
      <w:r>
        <w:rPr>
          <w:spacing w:val="1"/>
          <w:sz w:val="24"/>
        </w:rPr>
        <w:t xml:space="preserve"> </w:t>
      </w:r>
      <w:r>
        <w:rPr>
          <w:sz w:val="24"/>
        </w:rPr>
        <w:t>и</w:t>
      </w:r>
      <w:r>
        <w:rPr>
          <w:spacing w:val="1"/>
          <w:sz w:val="24"/>
        </w:rPr>
        <w:t xml:space="preserve"> </w:t>
      </w:r>
      <w:r>
        <w:rPr>
          <w:sz w:val="24"/>
        </w:rPr>
        <w:t>самоконтроль</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4"/>
          <w:sz w:val="24"/>
        </w:rPr>
        <w:t xml:space="preserve"> </w:t>
      </w:r>
      <w:r>
        <w:rPr>
          <w:sz w:val="24"/>
        </w:rPr>
        <w:t>инструкционную карту, образец,</w:t>
      </w:r>
      <w:r>
        <w:rPr>
          <w:spacing w:val="-1"/>
          <w:sz w:val="24"/>
        </w:rPr>
        <w:t xml:space="preserve"> </w:t>
      </w:r>
      <w:r>
        <w:rPr>
          <w:sz w:val="24"/>
        </w:rPr>
        <w:t>шаблон;</w:t>
      </w:r>
    </w:p>
    <w:p w14:paraId="723AE7EF" w14:textId="77777777" w:rsidR="0078191C" w:rsidRDefault="0078191C" w:rsidP="009B5767">
      <w:pPr>
        <w:pStyle w:val="a4"/>
        <w:numPr>
          <w:ilvl w:val="0"/>
          <w:numId w:val="58"/>
        </w:numPr>
        <w:ind w:left="0" w:firstLine="284"/>
        <w:rPr>
          <w:sz w:val="24"/>
        </w:rPr>
      </w:pPr>
      <w:r>
        <w:rPr>
          <w:sz w:val="24"/>
        </w:rPr>
        <w:t>различать</w:t>
      </w:r>
      <w:r>
        <w:rPr>
          <w:spacing w:val="-3"/>
          <w:sz w:val="24"/>
        </w:rPr>
        <w:t xml:space="preserve"> </w:t>
      </w:r>
      <w:r>
        <w:rPr>
          <w:sz w:val="24"/>
        </w:rPr>
        <w:t>разборные</w:t>
      </w:r>
      <w:r>
        <w:rPr>
          <w:spacing w:val="-5"/>
          <w:sz w:val="24"/>
        </w:rPr>
        <w:t xml:space="preserve"> </w:t>
      </w:r>
      <w:r>
        <w:rPr>
          <w:sz w:val="24"/>
        </w:rPr>
        <w:t>и</w:t>
      </w:r>
      <w:r>
        <w:rPr>
          <w:spacing w:val="-4"/>
          <w:sz w:val="24"/>
        </w:rPr>
        <w:t xml:space="preserve"> </w:t>
      </w:r>
      <w:r>
        <w:rPr>
          <w:sz w:val="24"/>
        </w:rPr>
        <w:t>неразборные</w:t>
      </w:r>
      <w:r>
        <w:rPr>
          <w:spacing w:val="-4"/>
          <w:sz w:val="24"/>
        </w:rPr>
        <w:t xml:space="preserve"> </w:t>
      </w:r>
      <w:r>
        <w:rPr>
          <w:sz w:val="24"/>
        </w:rPr>
        <w:t>конструкции</w:t>
      </w:r>
      <w:r>
        <w:rPr>
          <w:spacing w:val="-3"/>
          <w:sz w:val="24"/>
        </w:rPr>
        <w:t xml:space="preserve"> </w:t>
      </w:r>
      <w:r>
        <w:rPr>
          <w:sz w:val="24"/>
        </w:rPr>
        <w:t>несложных</w:t>
      </w:r>
      <w:r>
        <w:rPr>
          <w:spacing w:val="12"/>
          <w:sz w:val="24"/>
        </w:rPr>
        <w:t xml:space="preserve"> </w:t>
      </w:r>
      <w:r>
        <w:rPr>
          <w:sz w:val="24"/>
        </w:rPr>
        <w:t>изделий;</w:t>
      </w:r>
    </w:p>
    <w:p w14:paraId="58E0C1F2" w14:textId="77777777" w:rsidR="0078191C" w:rsidRDefault="0078191C" w:rsidP="009B5767">
      <w:pPr>
        <w:pStyle w:val="a4"/>
        <w:numPr>
          <w:ilvl w:val="0"/>
          <w:numId w:val="58"/>
        </w:numPr>
        <w:ind w:left="0" w:firstLine="284"/>
        <w:rPr>
          <w:sz w:val="24"/>
        </w:rPr>
      </w:pPr>
      <w:r>
        <w:rPr>
          <w:sz w:val="24"/>
        </w:rPr>
        <w:t>понимать</w:t>
      </w:r>
      <w:r>
        <w:rPr>
          <w:spacing w:val="1"/>
          <w:sz w:val="24"/>
        </w:rPr>
        <w:t xml:space="preserve"> </w:t>
      </w:r>
      <w:r>
        <w:rPr>
          <w:sz w:val="24"/>
        </w:rPr>
        <w:t>простейшие виды</w:t>
      </w:r>
      <w:r>
        <w:rPr>
          <w:spacing w:val="1"/>
          <w:sz w:val="24"/>
        </w:rPr>
        <w:t xml:space="preserve"> </w:t>
      </w:r>
      <w:r>
        <w:rPr>
          <w:sz w:val="24"/>
        </w:rPr>
        <w:t>технической</w:t>
      </w:r>
      <w:r>
        <w:rPr>
          <w:spacing w:val="1"/>
          <w:sz w:val="24"/>
        </w:rPr>
        <w:t xml:space="preserve"> </w:t>
      </w:r>
      <w:r>
        <w:rPr>
          <w:sz w:val="24"/>
        </w:rPr>
        <w:t>документации</w:t>
      </w:r>
      <w:r>
        <w:rPr>
          <w:spacing w:val="1"/>
          <w:sz w:val="24"/>
        </w:rPr>
        <w:t xml:space="preserve"> </w:t>
      </w:r>
      <w:r>
        <w:rPr>
          <w:sz w:val="24"/>
        </w:rPr>
        <w:t>(рисунок,</w:t>
      </w:r>
      <w:r>
        <w:rPr>
          <w:spacing w:val="1"/>
          <w:sz w:val="24"/>
        </w:rPr>
        <w:t xml:space="preserve"> </w:t>
      </w:r>
      <w:r>
        <w:rPr>
          <w:sz w:val="24"/>
        </w:rPr>
        <w:t>схема),</w:t>
      </w:r>
      <w:r>
        <w:rPr>
          <w:spacing w:val="1"/>
          <w:sz w:val="24"/>
        </w:rPr>
        <w:t xml:space="preserve"> </w:t>
      </w:r>
      <w:r>
        <w:rPr>
          <w:sz w:val="24"/>
        </w:rPr>
        <w:t>конструировать</w:t>
      </w:r>
      <w:r>
        <w:rPr>
          <w:spacing w:val="-3"/>
          <w:sz w:val="24"/>
        </w:rPr>
        <w:t xml:space="preserve"> </w:t>
      </w:r>
      <w:r>
        <w:rPr>
          <w:sz w:val="24"/>
        </w:rPr>
        <w:t>и</w:t>
      </w:r>
      <w:r>
        <w:rPr>
          <w:spacing w:val="-2"/>
          <w:sz w:val="24"/>
        </w:rPr>
        <w:t xml:space="preserve"> </w:t>
      </w:r>
      <w:r>
        <w:rPr>
          <w:sz w:val="24"/>
        </w:rPr>
        <w:t>моделировать</w:t>
      </w:r>
      <w:r>
        <w:rPr>
          <w:spacing w:val="-2"/>
          <w:sz w:val="24"/>
        </w:rPr>
        <w:t xml:space="preserve"> </w:t>
      </w:r>
      <w:r>
        <w:rPr>
          <w:sz w:val="24"/>
        </w:rPr>
        <w:t>изделия</w:t>
      </w:r>
      <w:r>
        <w:rPr>
          <w:spacing w:val="-2"/>
          <w:sz w:val="24"/>
        </w:rPr>
        <w:t xml:space="preserve"> </w:t>
      </w:r>
      <w:r>
        <w:rPr>
          <w:sz w:val="24"/>
        </w:rPr>
        <w:t>из</w:t>
      </w:r>
      <w:r>
        <w:rPr>
          <w:spacing w:val="1"/>
          <w:sz w:val="24"/>
        </w:rPr>
        <w:t xml:space="preserve"> </w:t>
      </w:r>
      <w:r>
        <w:rPr>
          <w:sz w:val="24"/>
        </w:rPr>
        <w:t>различных</w:t>
      </w:r>
      <w:r>
        <w:rPr>
          <w:spacing w:val="5"/>
          <w:sz w:val="24"/>
        </w:rPr>
        <w:t xml:space="preserve"> </w:t>
      </w:r>
      <w:r>
        <w:rPr>
          <w:sz w:val="24"/>
        </w:rPr>
        <w:t>материалов</w:t>
      </w:r>
      <w:r>
        <w:rPr>
          <w:spacing w:val="5"/>
          <w:sz w:val="24"/>
        </w:rPr>
        <w:t xml:space="preserve"> </w:t>
      </w:r>
      <w:r>
        <w:rPr>
          <w:sz w:val="24"/>
        </w:rPr>
        <w:t>по</w:t>
      </w:r>
      <w:r>
        <w:rPr>
          <w:spacing w:val="5"/>
          <w:sz w:val="24"/>
        </w:rPr>
        <w:t xml:space="preserve"> </w:t>
      </w:r>
      <w:r>
        <w:rPr>
          <w:sz w:val="24"/>
        </w:rPr>
        <w:t>образцу,</w:t>
      </w:r>
      <w:r>
        <w:rPr>
          <w:spacing w:val="5"/>
          <w:sz w:val="24"/>
        </w:rPr>
        <w:t xml:space="preserve"> </w:t>
      </w:r>
      <w:r>
        <w:rPr>
          <w:sz w:val="24"/>
        </w:rPr>
        <w:t>рисунку;</w:t>
      </w:r>
    </w:p>
    <w:p w14:paraId="417D5714" w14:textId="77777777" w:rsidR="0078191C" w:rsidRDefault="0078191C" w:rsidP="009B5767">
      <w:pPr>
        <w:pStyle w:val="a4"/>
        <w:numPr>
          <w:ilvl w:val="0"/>
          <w:numId w:val="58"/>
        </w:numPr>
        <w:ind w:left="0" w:firstLine="284"/>
        <w:rPr>
          <w:sz w:val="24"/>
        </w:rPr>
      </w:pPr>
      <w:r>
        <w:rPr>
          <w:sz w:val="24"/>
        </w:rPr>
        <w:t>осуществлять</w:t>
      </w:r>
      <w:r>
        <w:rPr>
          <w:spacing w:val="1"/>
          <w:sz w:val="24"/>
        </w:rPr>
        <w:t xml:space="preserve"> </w:t>
      </w:r>
      <w:r>
        <w:rPr>
          <w:sz w:val="24"/>
        </w:rPr>
        <w:t>элементарное</w:t>
      </w:r>
      <w:r>
        <w:rPr>
          <w:spacing w:val="1"/>
          <w:sz w:val="24"/>
        </w:rPr>
        <w:t xml:space="preserve"> </w:t>
      </w:r>
      <w:r>
        <w:rPr>
          <w:sz w:val="24"/>
        </w:rPr>
        <w:t>сотрудничество,</w:t>
      </w:r>
      <w:r>
        <w:rPr>
          <w:spacing w:val="1"/>
          <w:sz w:val="24"/>
        </w:rPr>
        <w:t xml:space="preserve"> </w:t>
      </w:r>
      <w:r>
        <w:rPr>
          <w:sz w:val="24"/>
        </w:rPr>
        <w:t>участвовать</w:t>
      </w:r>
      <w:r>
        <w:rPr>
          <w:spacing w:val="1"/>
          <w:sz w:val="24"/>
        </w:rPr>
        <w:t xml:space="preserve"> </w:t>
      </w:r>
      <w:r>
        <w:rPr>
          <w:sz w:val="24"/>
        </w:rPr>
        <w:t>в</w:t>
      </w:r>
      <w:r>
        <w:rPr>
          <w:spacing w:val="1"/>
          <w:sz w:val="24"/>
        </w:rPr>
        <w:t xml:space="preserve"> </w:t>
      </w:r>
      <w:r>
        <w:rPr>
          <w:sz w:val="24"/>
        </w:rPr>
        <w:t>коллективных</w:t>
      </w:r>
      <w:r>
        <w:rPr>
          <w:spacing w:val="-57"/>
          <w:sz w:val="24"/>
        </w:rPr>
        <w:t xml:space="preserve"> </w:t>
      </w:r>
      <w:r>
        <w:rPr>
          <w:sz w:val="24"/>
        </w:rPr>
        <w:t>работах</w:t>
      </w:r>
      <w:r>
        <w:rPr>
          <w:spacing w:val="6"/>
          <w:sz w:val="24"/>
        </w:rPr>
        <w:t xml:space="preserve"> </w:t>
      </w:r>
      <w:r>
        <w:rPr>
          <w:sz w:val="24"/>
        </w:rPr>
        <w:t>под</w:t>
      </w:r>
      <w:r>
        <w:rPr>
          <w:spacing w:val="7"/>
          <w:sz w:val="24"/>
        </w:rPr>
        <w:t xml:space="preserve"> </w:t>
      </w:r>
      <w:r>
        <w:rPr>
          <w:sz w:val="24"/>
        </w:rPr>
        <w:t>руководством</w:t>
      </w:r>
      <w:r>
        <w:rPr>
          <w:spacing w:val="9"/>
          <w:sz w:val="24"/>
        </w:rPr>
        <w:t xml:space="preserve"> </w:t>
      </w:r>
      <w:r>
        <w:rPr>
          <w:sz w:val="24"/>
        </w:rPr>
        <w:t>учителя;</w:t>
      </w:r>
    </w:p>
    <w:p w14:paraId="00825EE7" w14:textId="77777777" w:rsidR="0078191C" w:rsidRDefault="0078191C" w:rsidP="009B5767">
      <w:pPr>
        <w:pStyle w:val="a4"/>
        <w:numPr>
          <w:ilvl w:val="0"/>
          <w:numId w:val="58"/>
        </w:numPr>
        <w:ind w:left="0" w:firstLine="284"/>
        <w:rPr>
          <w:sz w:val="24"/>
        </w:rPr>
      </w:pPr>
      <w:r>
        <w:rPr>
          <w:sz w:val="24"/>
        </w:rPr>
        <w:t>выполнять</w:t>
      </w:r>
      <w:r>
        <w:rPr>
          <w:spacing w:val="-4"/>
          <w:sz w:val="24"/>
        </w:rPr>
        <w:t xml:space="preserve"> </w:t>
      </w:r>
      <w:r>
        <w:rPr>
          <w:sz w:val="24"/>
        </w:rPr>
        <w:t>несложные</w:t>
      </w:r>
      <w:r>
        <w:rPr>
          <w:spacing w:val="-4"/>
          <w:sz w:val="24"/>
        </w:rPr>
        <w:t xml:space="preserve"> </w:t>
      </w:r>
      <w:r>
        <w:rPr>
          <w:sz w:val="24"/>
        </w:rPr>
        <w:t>коллективные</w:t>
      </w:r>
      <w:r>
        <w:rPr>
          <w:spacing w:val="-3"/>
          <w:sz w:val="24"/>
        </w:rPr>
        <w:t xml:space="preserve"> </w:t>
      </w:r>
      <w:r>
        <w:rPr>
          <w:sz w:val="24"/>
        </w:rPr>
        <w:t>работы</w:t>
      </w:r>
      <w:r>
        <w:rPr>
          <w:spacing w:val="-2"/>
          <w:sz w:val="24"/>
        </w:rPr>
        <w:t xml:space="preserve"> </w:t>
      </w:r>
      <w:r>
        <w:rPr>
          <w:sz w:val="24"/>
        </w:rPr>
        <w:t>проектного</w:t>
      </w:r>
      <w:r>
        <w:rPr>
          <w:spacing w:val="-4"/>
          <w:sz w:val="24"/>
        </w:rPr>
        <w:t xml:space="preserve"> </w:t>
      </w:r>
      <w:r>
        <w:rPr>
          <w:sz w:val="24"/>
        </w:rPr>
        <w:t>характера.</w:t>
      </w:r>
    </w:p>
    <w:p w14:paraId="247F8615" w14:textId="77777777" w:rsidR="0078191C" w:rsidRDefault="0078191C" w:rsidP="009B5767">
      <w:pPr>
        <w:pStyle w:val="a3"/>
        <w:ind w:left="0" w:firstLine="426"/>
      </w:pPr>
    </w:p>
    <w:p w14:paraId="4B479604" w14:textId="02A3618D" w:rsidR="0078191C" w:rsidRDefault="00262906" w:rsidP="00262906">
      <w:pPr>
        <w:pStyle w:val="2"/>
        <w:tabs>
          <w:tab w:val="left" w:pos="1569"/>
        </w:tabs>
        <w:ind w:left="426"/>
      </w:pPr>
      <w:r>
        <w:t xml:space="preserve">2 </w:t>
      </w:r>
      <w:r w:rsidR="0078191C">
        <w:t>класс</w:t>
      </w:r>
    </w:p>
    <w:p w14:paraId="4E571C80" w14:textId="77777777" w:rsidR="0078191C" w:rsidRDefault="0078191C" w:rsidP="009B5767">
      <w:pPr>
        <w:spacing w:line="275" w:lineRule="exact"/>
        <w:ind w:firstLine="284"/>
        <w:jc w:val="both"/>
        <w:rPr>
          <w:sz w:val="24"/>
        </w:rPr>
      </w:pPr>
      <w:r>
        <w:rPr>
          <w:sz w:val="24"/>
        </w:rPr>
        <w:t>К</w:t>
      </w:r>
      <w:r>
        <w:rPr>
          <w:spacing w:val="3"/>
          <w:sz w:val="24"/>
        </w:rPr>
        <w:t xml:space="preserve"> </w:t>
      </w:r>
      <w:r>
        <w:rPr>
          <w:sz w:val="24"/>
        </w:rPr>
        <w:t>концу</w:t>
      </w:r>
      <w:r>
        <w:rPr>
          <w:spacing w:val="-2"/>
          <w:sz w:val="24"/>
        </w:rPr>
        <w:t xml:space="preserve"> </w:t>
      </w:r>
      <w:r>
        <w:rPr>
          <w:sz w:val="24"/>
        </w:rPr>
        <w:t>обучения</w:t>
      </w:r>
      <w:r>
        <w:rPr>
          <w:spacing w:val="5"/>
          <w:sz w:val="24"/>
        </w:rPr>
        <w:t xml:space="preserve"> </w:t>
      </w:r>
      <w:r>
        <w:rPr>
          <w:b/>
          <w:sz w:val="24"/>
        </w:rPr>
        <w:t>во</w:t>
      </w:r>
      <w:r>
        <w:rPr>
          <w:b/>
          <w:spacing w:val="17"/>
          <w:sz w:val="24"/>
        </w:rPr>
        <w:t xml:space="preserve"> </w:t>
      </w:r>
      <w:r>
        <w:rPr>
          <w:b/>
          <w:sz w:val="24"/>
        </w:rPr>
        <w:t>втором</w:t>
      </w:r>
      <w:r>
        <w:rPr>
          <w:b/>
          <w:spacing w:val="17"/>
          <w:sz w:val="24"/>
        </w:rPr>
        <w:t xml:space="preserve"> </w:t>
      </w:r>
      <w:r>
        <w:rPr>
          <w:b/>
          <w:sz w:val="24"/>
        </w:rPr>
        <w:t>классе</w:t>
      </w:r>
      <w:r>
        <w:rPr>
          <w:b/>
          <w:spacing w:val="16"/>
          <w:sz w:val="24"/>
        </w:rPr>
        <w:t xml:space="preserve"> </w:t>
      </w:r>
      <w:r>
        <w:rPr>
          <w:sz w:val="24"/>
        </w:rPr>
        <w:t>обучающийся</w:t>
      </w:r>
      <w:r>
        <w:rPr>
          <w:spacing w:val="4"/>
          <w:sz w:val="24"/>
        </w:rPr>
        <w:t xml:space="preserve"> </w:t>
      </w:r>
      <w:r>
        <w:rPr>
          <w:sz w:val="24"/>
        </w:rPr>
        <w:t>научится:</w:t>
      </w:r>
    </w:p>
    <w:p w14:paraId="47BB2AC6" w14:textId="5A1ECF27" w:rsidR="0078191C" w:rsidRDefault="0078191C" w:rsidP="009B5767">
      <w:pPr>
        <w:pStyle w:val="a4"/>
        <w:numPr>
          <w:ilvl w:val="0"/>
          <w:numId w:val="57"/>
        </w:numPr>
        <w:spacing w:line="275" w:lineRule="exact"/>
        <w:ind w:left="0" w:firstLine="284"/>
      </w:pPr>
      <w:r>
        <w:rPr>
          <w:sz w:val="24"/>
        </w:rPr>
        <w:t>понимать</w:t>
      </w:r>
      <w:r w:rsidR="009B5767">
        <w:rPr>
          <w:sz w:val="24"/>
        </w:rPr>
        <w:t xml:space="preserve"> </w:t>
      </w:r>
      <w:r>
        <w:rPr>
          <w:sz w:val="24"/>
        </w:rPr>
        <w:t>смысл</w:t>
      </w:r>
      <w:r w:rsidR="009B5767">
        <w:rPr>
          <w:sz w:val="24"/>
        </w:rPr>
        <w:t xml:space="preserve"> </w:t>
      </w:r>
      <w:r>
        <w:rPr>
          <w:sz w:val="24"/>
        </w:rPr>
        <w:t>понятий</w:t>
      </w:r>
      <w:r w:rsidR="009B5767">
        <w:rPr>
          <w:sz w:val="24"/>
        </w:rPr>
        <w:t xml:space="preserve"> </w:t>
      </w:r>
      <w:r>
        <w:rPr>
          <w:sz w:val="24"/>
        </w:rPr>
        <w:t>«инструкционная»</w:t>
      </w:r>
      <w:r w:rsidR="009B5767">
        <w:rPr>
          <w:sz w:val="24"/>
        </w:rPr>
        <w:t xml:space="preserve"> </w:t>
      </w:r>
      <w:r>
        <w:rPr>
          <w:sz w:val="24"/>
        </w:rPr>
        <w:t>(«технологическая»)</w:t>
      </w:r>
      <w:r w:rsidR="009B5767">
        <w:rPr>
          <w:sz w:val="24"/>
        </w:rPr>
        <w:t xml:space="preserve"> </w:t>
      </w:r>
      <w:r>
        <w:rPr>
          <w:sz w:val="24"/>
        </w:rPr>
        <w:t>карта,</w:t>
      </w:r>
      <w:r w:rsidR="009B5767">
        <w:rPr>
          <w:sz w:val="24"/>
        </w:rPr>
        <w:t xml:space="preserve"> </w:t>
      </w:r>
      <w:r w:rsidRPr="009B5767">
        <w:rPr>
          <w:w w:val="105"/>
        </w:rPr>
        <w:t>«чертёж»,</w:t>
      </w:r>
      <w:r w:rsidRPr="009B5767">
        <w:rPr>
          <w:spacing w:val="24"/>
          <w:w w:val="105"/>
        </w:rPr>
        <w:t xml:space="preserve"> </w:t>
      </w:r>
      <w:r w:rsidRPr="009B5767">
        <w:rPr>
          <w:w w:val="105"/>
        </w:rPr>
        <w:t>«эскиз»,</w:t>
      </w:r>
      <w:r w:rsidRPr="009B5767">
        <w:rPr>
          <w:spacing w:val="22"/>
          <w:w w:val="105"/>
        </w:rPr>
        <w:t xml:space="preserve"> </w:t>
      </w:r>
      <w:r w:rsidRPr="009B5767">
        <w:rPr>
          <w:w w:val="105"/>
        </w:rPr>
        <w:t>«линии</w:t>
      </w:r>
      <w:r w:rsidRPr="009B5767">
        <w:rPr>
          <w:spacing w:val="23"/>
          <w:w w:val="105"/>
        </w:rPr>
        <w:t xml:space="preserve"> </w:t>
      </w:r>
      <w:r w:rsidRPr="009B5767">
        <w:rPr>
          <w:w w:val="105"/>
        </w:rPr>
        <w:t>чертежа»,</w:t>
      </w:r>
      <w:r w:rsidRPr="009B5767">
        <w:rPr>
          <w:spacing w:val="22"/>
          <w:w w:val="105"/>
        </w:rPr>
        <w:t xml:space="preserve"> </w:t>
      </w:r>
      <w:r w:rsidRPr="009B5767">
        <w:rPr>
          <w:w w:val="105"/>
        </w:rPr>
        <w:t>«развёртка»,</w:t>
      </w:r>
      <w:r w:rsidRPr="009B5767">
        <w:rPr>
          <w:spacing w:val="27"/>
          <w:w w:val="105"/>
        </w:rPr>
        <w:t xml:space="preserve"> </w:t>
      </w:r>
      <w:r w:rsidRPr="009B5767">
        <w:rPr>
          <w:w w:val="105"/>
        </w:rPr>
        <w:t>«макет»,</w:t>
      </w:r>
      <w:r w:rsidRPr="009B5767">
        <w:rPr>
          <w:spacing w:val="23"/>
          <w:w w:val="105"/>
        </w:rPr>
        <w:t xml:space="preserve"> </w:t>
      </w:r>
      <w:r w:rsidRPr="009B5767">
        <w:rPr>
          <w:w w:val="105"/>
        </w:rPr>
        <w:t>«модель»,</w:t>
      </w:r>
      <w:r w:rsidRPr="009B5767">
        <w:rPr>
          <w:spacing w:val="25"/>
          <w:w w:val="105"/>
        </w:rPr>
        <w:t xml:space="preserve"> </w:t>
      </w:r>
      <w:r w:rsidRPr="009B5767">
        <w:rPr>
          <w:w w:val="105"/>
        </w:rPr>
        <w:t>«технология»,</w:t>
      </w:r>
      <w:r w:rsidR="009B5767" w:rsidRPr="009B5767">
        <w:rPr>
          <w:w w:val="105"/>
        </w:rPr>
        <w:t xml:space="preserve"> </w:t>
      </w:r>
      <w:r w:rsidRPr="009B5767">
        <w:rPr>
          <w:w w:val="105"/>
        </w:rPr>
        <w:t>«технологические</w:t>
      </w:r>
      <w:r w:rsidRPr="009B5767">
        <w:rPr>
          <w:spacing w:val="1"/>
          <w:w w:val="105"/>
        </w:rPr>
        <w:t xml:space="preserve"> </w:t>
      </w:r>
      <w:r w:rsidRPr="009B5767">
        <w:rPr>
          <w:w w:val="105"/>
        </w:rPr>
        <w:t>операции»,</w:t>
      </w:r>
      <w:r w:rsidRPr="009B5767">
        <w:rPr>
          <w:spacing w:val="1"/>
          <w:w w:val="105"/>
        </w:rPr>
        <w:t xml:space="preserve"> </w:t>
      </w:r>
      <w:r w:rsidRPr="009B5767">
        <w:rPr>
          <w:w w:val="105"/>
        </w:rPr>
        <w:t>«способы</w:t>
      </w:r>
      <w:r w:rsidRPr="009B5767">
        <w:rPr>
          <w:spacing w:val="1"/>
          <w:w w:val="105"/>
        </w:rPr>
        <w:t xml:space="preserve"> </w:t>
      </w:r>
      <w:r w:rsidRPr="009B5767">
        <w:rPr>
          <w:w w:val="105"/>
        </w:rPr>
        <w:t>обработки»</w:t>
      </w:r>
      <w:r w:rsidRPr="009B5767">
        <w:rPr>
          <w:spacing w:val="1"/>
          <w:w w:val="105"/>
        </w:rPr>
        <w:t xml:space="preserve"> </w:t>
      </w:r>
      <w:r w:rsidRPr="009B5767">
        <w:rPr>
          <w:w w:val="105"/>
        </w:rPr>
        <w:t>и</w:t>
      </w:r>
      <w:r w:rsidRPr="009B5767">
        <w:rPr>
          <w:spacing w:val="1"/>
          <w:w w:val="105"/>
        </w:rPr>
        <w:t xml:space="preserve"> </w:t>
      </w:r>
      <w:r w:rsidRPr="009B5767">
        <w:rPr>
          <w:w w:val="105"/>
        </w:rPr>
        <w:t xml:space="preserve">использовать </w:t>
      </w:r>
      <w:r w:rsidRPr="009B5767">
        <w:rPr>
          <w:spacing w:val="1"/>
          <w:w w:val="105"/>
        </w:rPr>
        <w:t xml:space="preserve"> </w:t>
      </w:r>
      <w:r w:rsidRPr="009B5767">
        <w:rPr>
          <w:w w:val="105"/>
        </w:rPr>
        <w:t xml:space="preserve">их </w:t>
      </w:r>
      <w:r w:rsidRPr="009B5767">
        <w:rPr>
          <w:spacing w:val="1"/>
          <w:w w:val="105"/>
        </w:rPr>
        <w:t xml:space="preserve"> </w:t>
      </w:r>
      <w:r w:rsidRPr="009B5767">
        <w:rPr>
          <w:w w:val="105"/>
        </w:rPr>
        <w:t>в</w:t>
      </w:r>
      <w:r w:rsidRPr="009B5767">
        <w:rPr>
          <w:spacing w:val="1"/>
          <w:w w:val="105"/>
        </w:rPr>
        <w:t xml:space="preserve"> </w:t>
      </w:r>
      <w:r w:rsidRPr="009B5767">
        <w:rPr>
          <w:w w:val="105"/>
        </w:rPr>
        <w:t>практической деятельности;</w:t>
      </w:r>
    </w:p>
    <w:p w14:paraId="7264D242" w14:textId="77777777" w:rsidR="0078191C" w:rsidRDefault="0078191C" w:rsidP="009B5767">
      <w:pPr>
        <w:pStyle w:val="a4"/>
        <w:numPr>
          <w:ilvl w:val="0"/>
          <w:numId w:val="57"/>
        </w:numPr>
        <w:ind w:left="0" w:firstLine="284"/>
        <w:rPr>
          <w:sz w:val="24"/>
        </w:rPr>
      </w:pPr>
      <w:r>
        <w:rPr>
          <w:spacing w:val="-1"/>
          <w:sz w:val="24"/>
        </w:rPr>
        <w:t>выполнять</w:t>
      </w:r>
      <w:r>
        <w:rPr>
          <w:spacing w:val="-8"/>
          <w:sz w:val="24"/>
        </w:rPr>
        <w:t xml:space="preserve"> </w:t>
      </w:r>
      <w:r>
        <w:rPr>
          <w:spacing w:val="-1"/>
          <w:sz w:val="24"/>
        </w:rPr>
        <w:t>задания</w:t>
      </w:r>
      <w:r>
        <w:rPr>
          <w:spacing w:val="-8"/>
          <w:sz w:val="24"/>
        </w:rPr>
        <w:t xml:space="preserve"> </w:t>
      </w:r>
      <w:r>
        <w:rPr>
          <w:spacing w:val="-1"/>
          <w:sz w:val="24"/>
        </w:rPr>
        <w:t>по</w:t>
      </w:r>
      <w:r>
        <w:rPr>
          <w:spacing w:val="-11"/>
          <w:sz w:val="24"/>
        </w:rPr>
        <w:t xml:space="preserve"> </w:t>
      </w:r>
      <w:r>
        <w:rPr>
          <w:spacing w:val="-1"/>
          <w:sz w:val="24"/>
        </w:rPr>
        <w:t>самостоятельно</w:t>
      </w:r>
      <w:r>
        <w:rPr>
          <w:spacing w:val="-7"/>
          <w:sz w:val="24"/>
        </w:rPr>
        <w:t xml:space="preserve"> </w:t>
      </w:r>
      <w:r>
        <w:rPr>
          <w:sz w:val="24"/>
        </w:rPr>
        <w:t>составленному</w:t>
      </w:r>
      <w:r>
        <w:rPr>
          <w:spacing w:val="-14"/>
          <w:sz w:val="24"/>
        </w:rPr>
        <w:t xml:space="preserve"> </w:t>
      </w:r>
      <w:r>
        <w:rPr>
          <w:sz w:val="24"/>
        </w:rPr>
        <w:t>плану;</w:t>
      </w:r>
    </w:p>
    <w:p w14:paraId="20E31023" w14:textId="77777777" w:rsidR="0078191C" w:rsidRDefault="0078191C" w:rsidP="009B5767">
      <w:pPr>
        <w:pStyle w:val="a4"/>
        <w:numPr>
          <w:ilvl w:val="0"/>
          <w:numId w:val="57"/>
        </w:numPr>
        <w:ind w:left="0" w:firstLine="284"/>
        <w:rPr>
          <w:sz w:val="24"/>
        </w:rPr>
      </w:pPr>
      <w:r>
        <w:rPr>
          <w:sz w:val="24"/>
        </w:rPr>
        <w:t>распознавать</w:t>
      </w:r>
      <w:r>
        <w:rPr>
          <w:spacing w:val="1"/>
          <w:sz w:val="24"/>
        </w:rPr>
        <w:t xml:space="preserve"> </w:t>
      </w:r>
      <w:r>
        <w:rPr>
          <w:sz w:val="24"/>
        </w:rPr>
        <w:t>элементарные</w:t>
      </w:r>
      <w:r>
        <w:rPr>
          <w:spacing w:val="1"/>
          <w:sz w:val="24"/>
        </w:rPr>
        <w:t xml:space="preserve"> </w:t>
      </w:r>
      <w:r>
        <w:rPr>
          <w:sz w:val="24"/>
        </w:rPr>
        <w:t>общие</w:t>
      </w:r>
      <w:r>
        <w:rPr>
          <w:spacing w:val="1"/>
          <w:sz w:val="24"/>
        </w:rPr>
        <w:t xml:space="preserve"> </w:t>
      </w:r>
      <w:r>
        <w:rPr>
          <w:sz w:val="24"/>
        </w:rPr>
        <w:t>правила</w:t>
      </w:r>
      <w:r>
        <w:rPr>
          <w:spacing w:val="1"/>
          <w:sz w:val="24"/>
        </w:rPr>
        <w:t xml:space="preserve"> </w:t>
      </w:r>
      <w:r>
        <w:rPr>
          <w:sz w:val="24"/>
        </w:rPr>
        <w:t>создания</w:t>
      </w:r>
      <w:r>
        <w:rPr>
          <w:spacing w:val="1"/>
          <w:sz w:val="24"/>
        </w:rPr>
        <w:t xml:space="preserve"> </w:t>
      </w:r>
      <w:r>
        <w:rPr>
          <w:sz w:val="24"/>
        </w:rPr>
        <w:t>рукотворного</w:t>
      </w:r>
      <w:r>
        <w:rPr>
          <w:spacing w:val="1"/>
          <w:sz w:val="24"/>
        </w:rPr>
        <w:t xml:space="preserve"> </w:t>
      </w:r>
      <w:r>
        <w:rPr>
          <w:sz w:val="24"/>
        </w:rPr>
        <w:t>мира</w:t>
      </w:r>
      <w:r>
        <w:rPr>
          <w:spacing w:val="1"/>
          <w:sz w:val="24"/>
        </w:rPr>
        <w:t xml:space="preserve"> </w:t>
      </w:r>
      <w:r>
        <w:rPr>
          <w:sz w:val="24"/>
        </w:rPr>
        <w:lastRenderedPageBreak/>
        <w:t>(прочность,</w:t>
      </w:r>
      <w:r>
        <w:rPr>
          <w:spacing w:val="1"/>
          <w:sz w:val="24"/>
        </w:rPr>
        <w:t xml:space="preserve"> </w:t>
      </w:r>
      <w:r>
        <w:rPr>
          <w:sz w:val="24"/>
        </w:rPr>
        <w:t>удобство,</w:t>
      </w:r>
      <w:r>
        <w:rPr>
          <w:spacing w:val="1"/>
          <w:sz w:val="24"/>
        </w:rPr>
        <w:t xml:space="preserve"> </w:t>
      </w:r>
      <w:r>
        <w:rPr>
          <w:sz w:val="24"/>
        </w:rPr>
        <w:t>эстетическая</w:t>
      </w:r>
      <w:r>
        <w:rPr>
          <w:spacing w:val="1"/>
          <w:sz w:val="24"/>
        </w:rPr>
        <w:t xml:space="preserve"> </w:t>
      </w:r>
      <w:r>
        <w:rPr>
          <w:sz w:val="24"/>
        </w:rPr>
        <w:t>выразительность</w:t>
      </w:r>
      <w:r>
        <w:rPr>
          <w:spacing w:val="1"/>
          <w:sz w:val="24"/>
        </w:rPr>
        <w:t xml:space="preserve"> </w:t>
      </w:r>
      <w:r>
        <w:rPr>
          <w:sz w:val="24"/>
        </w:rPr>
        <w:t>—</w:t>
      </w:r>
      <w:r>
        <w:rPr>
          <w:spacing w:val="1"/>
          <w:sz w:val="24"/>
        </w:rPr>
        <w:t xml:space="preserve"> </w:t>
      </w:r>
      <w:r>
        <w:rPr>
          <w:sz w:val="24"/>
        </w:rPr>
        <w:t>симметрия,</w:t>
      </w:r>
      <w:r>
        <w:rPr>
          <w:spacing w:val="1"/>
          <w:sz w:val="24"/>
        </w:rPr>
        <w:t xml:space="preserve"> </w:t>
      </w:r>
      <w:r>
        <w:rPr>
          <w:sz w:val="24"/>
        </w:rPr>
        <w:t>асимметрия,</w:t>
      </w:r>
      <w:r>
        <w:rPr>
          <w:spacing w:val="1"/>
          <w:sz w:val="24"/>
        </w:rPr>
        <w:t xml:space="preserve"> </w:t>
      </w:r>
      <w:r>
        <w:rPr>
          <w:sz w:val="24"/>
        </w:rPr>
        <w:t>равновесие);</w:t>
      </w:r>
      <w:r>
        <w:rPr>
          <w:spacing w:val="-6"/>
          <w:sz w:val="24"/>
        </w:rPr>
        <w:t xml:space="preserve"> </w:t>
      </w:r>
      <w:r>
        <w:rPr>
          <w:sz w:val="24"/>
        </w:rPr>
        <w:t>наблюдать</w:t>
      </w:r>
      <w:r>
        <w:rPr>
          <w:spacing w:val="-2"/>
          <w:sz w:val="24"/>
        </w:rPr>
        <w:t xml:space="preserve"> </w:t>
      </w:r>
      <w:r>
        <w:rPr>
          <w:sz w:val="24"/>
        </w:rPr>
        <w:t>гармонию</w:t>
      </w:r>
      <w:r>
        <w:rPr>
          <w:spacing w:val="-6"/>
          <w:sz w:val="24"/>
        </w:rPr>
        <w:t xml:space="preserve"> </w:t>
      </w:r>
      <w:r>
        <w:rPr>
          <w:sz w:val="24"/>
        </w:rPr>
        <w:t>предметов</w:t>
      </w:r>
      <w:r>
        <w:rPr>
          <w:spacing w:val="-5"/>
          <w:sz w:val="24"/>
        </w:rPr>
        <w:t xml:space="preserve"> </w:t>
      </w:r>
      <w:r>
        <w:rPr>
          <w:sz w:val="24"/>
        </w:rPr>
        <w:t>и</w:t>
      </w:r>
      <w:r>
        <w:rPr>
          <w:spacing w:val="-4"/>
          <w:sz w:val="24"/>
        </w:rPr>
        <w:t xml:space="preserve"> </w:t>
      </w:r>
      <w:r>
        <w:rPr>
          <w:sz w:val="24"/>
        </w:rPr>
        <w:t>окружающей</w:t>
      </w:r>
      <w:r>
        <w:rPr>
          <w:spacing w:val="-5"/>
          <w:sz w:val="24"/>
        </w:rPr>
        <w:t xml:space="preserve"> </w:t>
      </w:r>
      <w:r>
        <w:rPr>
          <w:sz w:val="24"/>
        </w:rPr>
        <w:t>среды;</w:t>
      </w:r>
      <w:r>
        <w:rPr>
          <w:spacing w:val="-2"/>
          <w:sz w:val="24"/>
        </w:rPr>
        <w:t xml:space="preserve"> </w:t>
      </w:r>
      <w:r>
        <w:rPr>
          <w:sz w:val="24"/>
        </w:rPr>
        <w:t>называть характерные</w:t>
      </w:r>
      <w:r>
        <w:rPr>
          <w:spacing w:val="-58"/>
          <w:sz w:val="24"/>
        </w:rPr>
        <w:t xml:space="preserve"> </w:t>
      </w:r>
      <w:r>
        <w:rPr>
          <w:sz w:val="24"/>
        </w:rPr>
        <w:t>особенности</w:t>
      </w:r>
      <w:r>
        <w:rPr>
          <w:spacing w:val="-9"/>
          <w:sz w:val="24"/>
        </w:rPr>
        <w:t xml:space="preserve"> </w:t>
      </w:r>
      <w:r>
        <w:rPr>
          <w:sz w:val="24"/>
        </w:rPr>
        <w:t>изученных</w:t>
      </w:r>
      <w:r>
        <w:rPr>
          <w:spacing w:val="-7"/>
          <w:sz w:val="24"/>
        </w:rPr>
        <w:t xml:space="preserve"> </w:t>
      </w:r>
      <w:r>
        <w:rPr>
          <w:sz w:val="24"/>
        </w:rPr>
        <w:t>видов</w:t>
      </w:r>
      <w:r>
        <w:rPr>
          <w:spacing w:val="-9"/>
          <w:sz w:val="24"/>
        </w:rPr>
        <w:t xml:space="preserve"> </w:t>
      </w:r>
      <w:r>
        <w:rPr>
          <w:sz w:val="24"/>
        </w:rPr>
        <w:t>декоративно-прикладного</w:t>
      </w:r>
      <w:r>
        <w:rPr>
          <w:spacing w:val="2"/>
          <w:sz w:val="24"/>
        </w:rPr>
        <w:t xml:space="preserve"> </w:t>
      </w:r>
      <w:r>
        <w:rPr>
          <w:sz w:val="24"/>
        </w:rPr>
        <w:t>искусства;</w:t>
      </w:r>
    </w:p>
    <w:p w14:paraId="41EEC064" w14:textId="77777777" w:rsidR="0078191C" w:rsidRDefault="0078191C" w:rsidP="009B5767">
      <w:pPr>
        <w:pStyle w:val="a4"/>
        <w:numPr>
          <w:ilvl w:val="0"/>
          <w:numId w:val="57"/>
        </w:numPr>
        <w:ind w:left="0" w:firstLine="284"/>
        <w:rPr>
          <w:sz w:val="24"/>
        </w:rPr>
      </w:pPr>
      <w:r>
        <w:rPr>
          <w:sz w:val="24"/>
        </w:rPr>
        <w:t>выделять,</w:t>
      </w:r>
      <w:r>
        <w:rPr>
          <w:spacing w:val="1"/>
          <w:sz w:val="24"/>
        </w:rPr>
        <w:t xml:space="preserve"> </w:t>
      </w:r>
      <w:r>
        <w:rPr>
          <w:sz w:val="24"/>
        </w:rPr>
        <w:t>называть</w:t>
      </w:r>
      <w:r>
        <w:rPr>
          <w:spacing w:val="1"/>
          <w:sz w:val="24"/>
        </w:rPr>
        <w:t xml:space="preserve"> </w:t>
      </w:r>
      <w:r>
        <w:rPr>
          <w:sz w:val="24"/>
        </w:rPr>
        <w:t>и</w:t>
      </w:r>
      <w:r>
        <w:rPr>
          <w:spacing w:val="1"/>
          <w:sz w:val="24"/>
        </w:rPr>
        <w:t xml:space="preserve"> </w:t>
      </w:r>
      <w:r>
        <w:rPr>
          <w:sz w:val="24"/>
        </w:rPr>
        <w:t>применять</w:t>
      </w:r>
      <w:r>
        <w:rPr>
          <w:spacing w:val="1"/>
          <w:sz w:val="24"/>
        </w:rPr>
        <w:t xml:space="preserve"> </w:t>
      </w:r>
      <w:r>
        <w:rPr>
          <w:sz w:val="24"/>
        </w:rPr>
        <w:t>изученные</w:t>
      </w:r>
      <w:r>
        <w:rPr>
          <w:spacing w:val="1"/>
          <w:sz w:val="24"/>
        </w:rPr>
        <w:t xml:space="preserve"> </w:t>
      </w:r>
      <w:r>
        <w:rPr>
          <w:sz w:val="24"/>
        </w:rPr>
        <w:t>общие</w:t>
      </w:r>
      <w:r>
        <w:rPr>
          <w:spacing w:val="1"/>
          <w:sz w:val="24"/>
        </w:rPr>
        <w:t xml:space="preserve"> </w:t>
      </w:r>
      <w:r>
        <w:rPr>
          <w:sz w:val="24"/>
        </w:rPr>
        <w:t>правила</w:t>
      </w:r>
      <w:r>
        <w:rPr>
          <w:spacing w:val="1"/>
          <w:sz w:val="24"/>
        </w:rPr>
        <w:t xml:space="preserve"> </w:t>
      </w:r>
      <w:r>
        <w:rPr>
          <w:sz w:val="24"/>
        </w:rPr>
        <w:t>создания</w:t>
      </w:r>
      <w:r>
        <w:rPr>
          <w:spacing w:val="1"/>
          <w:sz w:val="24"/>
        </w:rPr>
        <w:t xml:space="preserve"> </w:t>
      </w:r>
      <w:r>
        <w:rPr>
          <w:sz w:val="24"/>
        </w:rPr>
        <w:t>рукотворного</w:t>
      </w:r>
      <w:r>
        <w:rPr>
          <w:spacing w:val="-2"/>
          <w:sz w:val="24"/>
        </w:rPr>
        <w:t xml:space="preserve"> </w:t>
      </w:r>
      <w:r>
        <w:rPr>
          <w:sz w:val="24"/>
        </w:rPr>
        <w:t>мира</w:t>
      </w:r>
      <w:r>
        <w:rPr>
          <w:spacing w:val="-2"/>
          <w:sz w:val="24"/>
        </w:rPr>
        <w:t xml:space="preserve"> </w:t>
      </w:r>
      <w:r>
        <w:rPr>
          <w:sz w:val="24"/>
        </w:rPr>
        <w:t>в</w:t>
      </w:r>
      <w:r>
        <w:rPr>
          <w:spacing w:val="-4"/>
          <w:sz w:val="24"/>
        </w:rPr>
        <w:t xml:space="preserve"> </w:t>
      </w:r>
      <w:r>
        <w:rPr>
          <w:sz w:val="24"/>
        </w:rPr>
        <w:t>своей</w:t>
      </w:r>
      <w:r>
        <w:rPr>
          <w:spacing w:val="-1"/>
          <w:sz w:val="24"/>
        </w:rPr>
        <w:t xml:space="preserve"> </w:t>
      </w:r>
      <w:r>
        <w:rPr>
          <w:sz w:val="24"/>
        </w:rPr>
        <w:t>предметно-творческойдеятельности;</w:t>
      </w:r>
    </w:p>
    <w:p w14:paraId="7F57A693" w14:textId="77777777" w:rsidR="0078191C" w:rsidRDefault="0078191C" w:rsidP="009B5767">
      <w:pPr>
        <w:pStyle w:val="a4"/>
        <w:numPr>
          <w:ilvl w:val="0"/>
          <w:numId w:val="57"/>
        </w:numPr>
        <w:ind w:left="0" w:firstLine="284"/>
        <w:rPr>
          <w:sz w:val="24"/>
        </w:rPr>
      </w:pPr>
      <w:r>
        <w:rPr>
          <w:sz w:val="24"/>
        </w:rPr>
        <w:t>самостоятельно</w:t>
      </w:r>
      <w:r>
        <w:rPr>
          <w:spacing w:val="1"/>
          <w:sz w:val="24"/>
        </w:rPr>
        <w:t xml:space="preserve"> </w:t>
      </w:r>
      <w:r>
        <w:rPr>
          <w:sz w:val="24"/>
        </w:rPr>
        <w:t>готовить</w:t>
      </w:r>
      <w:r>
        <w:rPr>
          <w:spacing w:val="1"/>
          <w:sz w:val="24"/>
        </w:rPr>
        <w:t xml:space="preserve"> </w:t>
      </w:r>
      <w:r>
        <w:rPr>
          <w:sz w:val="24"/>
        </w:rPr>
        <w:t>рабочее</w:t>
      </w:r>
      <w:r>
        <w:rPr>
          <w:spacing w:val="1"/>
          <w:sz w:val="24"/>
        </w:rPr>
        <w:t xml:space="preserve"> </w:t>
      </w:r>
      <w:r>
        <w:rPr>
          <w:sz w:val="24"/>
        </w:rPr>
        <w:t>место</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видом</w:t>
      </w:r>
      <w:r>
        <w:rPr>
          <w:spacing w:val="1"/>
          <w:sz w:val="24"/>
        </w:rPr>
        <w:t xml:space="preserve"> </w:t>
      </w:r>
      <w:r>
        <w:rPr>
          <w:sz w:val="24"/>
        </w:rPr>
        <w:t>деятельности,</w:t>
      </w:r>
      <w:r>
        <w:rPr>
          <w:spacing w:val="-1"/>
          <w:sz w:val="24"/>
        </w:rPr>
        <w:t xml:space="preserve"> </w:t>
      </w:r>
      <w:r>
        <w:rPr>
          <w:sz w:val="24"/>
        </w:rPr>
        <w:t>поддерживать</w:t>
      </w:r>
      <w:r>
        <w:rPr>
          <w:spacing w:val="-1"/>
          <w:sz w:val="24"/>
        </w:rPr>
        <w:t xml:space="preserve"> </w:t>
      </w:r>
      <w:r>
        <w:rPr>
          <w:sz w:val="24"/>
        </w:rPr>
        <w:t>порядок во</w:t>
      </w:r>
      <w:r>
        <w:rPr>
          <w:spacing w:val="-2"/>
          <w:sz w:val="24"/>
        </w:rPr>
        <w:t xml:space="preserve"> </w:t>
      </w:r>
      <w:r>
        <w:rPr>
          <w:sz w:val="24"/>
        </w:rPr>
        <w:t>время</w:t>
      </w:r>
      <w:r>
        <w:rPr>
          <w:spacing w:val="1"/>
          <w:sz w:val="24"/>
        </w:rPr>
        <w:t xml:space="preserve"> </w:t>
      </w:r>
      <w:r>
        <w:rPr>
          <w:sz w:val="24"/>
        </w:rPr>
        <w:t>работы,убирать</w:t>
      </w:r>
      <w:r>
        <w:rPr>
          <w:spacing w:val="8"/>
          <w:sz w:val="24"/>
        </w:rPr>
        <w:t xml:space="preserve"> </w:t>
      </w:r>
      <w:r>
        <w:rPr>
          <w:sz w:val="24"/>
        </w:rPr>
        <w:t>рабочее</w:t>
      </w:r>
      <w:r>
        <w:rPr>
          <w:spacing w:val="6"/>
          <w:sz w:val="24"/>
        </w:rPr>
        <w:t xml:space="preserve"> </w:t>
      </w:r>
      <w:r>
        <w:rPr>
          <w:sz w:val="24"/>
        </w:rPr>
        <w:t>место;</w:t>
      </w:r>
    </w:p>
    <w:p w14:paraId="609E44F8" w14:textId="77777777" w:rsidR="0078191C" w:rsidRDefault="0078191C" w:rsidP="009B5767">
      <w:pPr>
        <w:pStyle w:val="a4"/>
        <w:numPr>
          <w:ilvl w:val="0"/>
          <w:numId w:val="57"/>
        </w:numPr>
        <w:ind w:left="0" w:firstLine="284"/>
        <w:rPr>
          <w:sz w:val="24"/>
        </w:rPr>
      </w:pPr>
      <w:r>
        <w:rPr>
          <w:sz w:val="24"/>
        </w:rPr>
        <w:t>анализировать</w:t>
      </w:r>
      <w:r>
        <w:rPr>
          <w:spacing w:val="1"/>
          <w:sz w:val="24"/>
        </w:rPr>
        <w:t xml:space="preserve"> </w:t>
      </w:r>
      <w:r>
        <w:rPr>
          <w:sz w:val="24"/>
        </w:rPr>
        <w:t>задание/образец</w:t>
      </w:r>
      <w:r>
        <w:rPr>
          <w:spacing w:val="1"/>
          <w:sz w:val="24"/>
        </w:rPr>
        <w:t xml:space="preserve"> </w:t>
      </w:r>
      <w:r>
        <w:rPr>
          <w:sz w:val="24"/>
        </w:rPr>
        <w:t>по</w:t>
      </w:r>
      <w:r>
        <w:rPr>
          <w:spacing w:val="1"/>
          <w:sz w:val="24"/>
        </w:rPr>
        <w:t xml:space="preserve"> </w:t>
      </w:r>
      <w:r>
        <w:rPr>
          <w:sz w:val="24"/>
        </w:rPr>
        <w:t>предложенным</w:t>
      </w:r>
      <w:r>
        <w:rPr>
          <w:spacing w:val="1"/>
          <w:sz w:val="24"/>
        </w:rPr>
        <w:t xml:space="preserve"> </w:t>
      </w:r>
      <w:r>
        <w:rPr>
          <w:sz w:val="24"/>
        </w:rPr>
        <w:t>вопросам,</w:t>
      </w:r>
      <w:r>
        <w:rPr>
          <w:spacing w:val="1"/>
          <w:sz w:val="24"/>
        </w:rPr>
        <w:t xml:space="preserve"> </w:t>
      </w:r>
      <w:r>
        <w:rPr>
          <w:sz w:val="24"/>
        </w:rPr>
        <w:t>памятке</w:t>
      </w:r>
      <w:r>
        <w:rPr>
          <w:spacing w:val="1"/>
          <w:sz w:val="24"/>
        </w:rPr>
        <w:t xml:space="preserve"> </w:t>
      </w:r>
      <w:r>
        <w:rPr>
          <w:sz w:val="24"/>
        </w:rPr>
        <w:t>или</w:t>
      </w:r>
      <w:r>
        <w:rPr>
          <w:spacing w:val="-57"/>
          <w:sz w:val="24"/>
        </w:rPr>
        <w:t xml:space="preserve"> </w:t>
      </w:r>
      <w:r>
        <w:rPr>
          <w:w w:val="95"/>
          <w:sz w:val="24"/>
        </w:rPr>
        <w:t>инструкции,</w:t>
      </w:r>
      <w:r>
        <w:rPr>
          <w:spacing w:val="1"/>
          <w:w w:val="95"/>
          <w:sz w:val="24"/>
        </w:rPr>
        <w:t xml:space="preserve"> </w:t>
      </w:r>
      <w:r>
        <w:rPr>
          <w:w w:val="95"/>
          <w:sz w:val="24"/>
        </w:rPr>
        <w:t>самостоятельно</w:t>
      </w:r>
      <w:r>
        <w:rPr>
          <w:spacing w:val="1"/>
          <w:w w:val="95"/>
          <w:sz w:val="24"/>
        </w:rPr>
        <w:t xml:space="preserve"> </w:t>
      </w:r>
      <w:r>
        <w:rPr>
          <w:w w:val="95"/>
          <w:sz w:val="24"/>
        </w:rPr>
        <w:t>выполнять</w:t>
      </w:r>
      <w:r>
        <w:rPr>
          <w:spacing w:val="1"/>
          <w:w w:val="95"/>
          <w:sz w:val="24"/>
        </w:rPr>
        <w:t xml:space="preserve"> </w:t>
      </w:r>
      <w:r>
        <w:rPr>
          <w:w w:val="95"/>
          <w:sz w:val="24"/>
        </w:rPr>
        <w:t>доступные</w:t>
      </w:r>
      <w:r>
        <w:rPr>
          <w:spacing w:val="1"/>
          <w:w w:val="95"/>
          <w:sz w:val="24"/>
        </w:rPr>
        <w:t xml:space="preserve"> </w:t>
      </w:r>
      <w:r>
        <w:rPr>
          <w:w w:val="95"/>
          <w:sz w:val="24"/>
        </w:rPr>
        <w:t>задания</w:t>
      </w:r>
      <w:r>
        <w:rPr>
          <w:spacing w:val="1"/>
          <w:w w:val="95"/>
          <w:sz w:val="24"/>
        </w:rPr>
        <w:t xml:space="preserve"> </w:t>
      </w:r>
      <w:r>
        <w:rPr>
          <w:w w:val="95"/>
          <w:sz w:val="24"/>
        </w:rPr>
        <w:t>с</w:t>
      </w:r>
      <w:r>
        <w:rPr>
          <w:spacing w:val="1"/>
          <w:w w:val="95"/>
          <w:sz w:val="24"/>
        </w:rPr>
        <w:t xml:space="preserve"> </w:t>
      </w:r>
      <w:r>
        <w:rPr>
          <w:w w:val="95"/>
          <w:sz w:val="24"/>
        </w:rPr>
        <w:t>опорой</w:t>
      </w:r>
      <w:r>
        <w:rPr>
          <w:spacing w:val="1"/>
          <w:w w:val="95"/>
          <w:sz w:val="24"/>
        </w:rPr>
        <w:t xml:space="preserve"> </w:t>
      </w:r>
      <w:r>
        <w:rPr>
          <w:w w:val="95"/>
          <w:sz w:val="24"/>
        </w:rPr>
        <w:t>на</w:t>
      </w:r>
      <w:r>
        <w:rPr>
          <w:spacing w:val="1"/>
          <w:w w:val="95"/>
          <w:sz w:val="24"/>
        </w:rPr>
        <w:t xml:space="preserve"> </w:t>
      </w:r>
      <w:r>
        <w:rPr>
          <w:w w:val="95"/>
          <w:sz w:val="24"/>
        </w:rPr>
        <w:t>инструкционную</w:t>
      </w:r>
      <w:r>
        <w:rPr>
          <w:spacing w:val="1"/>
          <w:w w:val="95"/>
          <w:sz w:val="24"/>
        </w:rPr>
        <w:t xml:space="preserve"> </w:t>
      </w:r>
      <w:r>
        <w:rPr>
          <w:sz w:val="24"/>
        </w:rPr>
        <w:t>(технологическую)</w:t>
      </w:r>
      <w:r>
        <w:rPr>
          <w:spacing w:val="-3"/>
          <w:sz w:val="24"/>
        </w:rPr>
        <w:t xml:space="preserve"> </w:t>
      </w:r>
      <w:r>
        <w:rPr>
          <w:sz w:val="24"/>
        </w:rPr>
        <w:t>карту;</w:t>
      </w:r>
    </w:p>
    <w:p w14:paraId="32C8C9C4" w14:textId="77777777" w:rsidR="0078191C" w:rsidRDefault="0078191C" w:rsidP="009B5767">
      <w:pPr>
        <w:pStyle w:val="a4"/>
        <w:numPr>
          <w:ilvl w:val="0"/>
          <w:numId w:val="57"/>
        </w:numPr>
        <w:ind w:left="0" w:firstLine="284"/>
        <w:rPr>
          <w:sz w:val="24"/>
        </w:rPr>
      </w:pPr>
      <w:r>
        <w:rPr>
          <w:w w:val="95"/>
          <w:sz w:val="24"/>
        </w:rPr>
        <w:t>самостоятельно</w:t>
      </w:r>
      <w:r>
        <w:rPr>
          <w:spacing w:val="1"/>
          <w:w w:val="95"/>
          <w:sz w:val="24"/>
        </w:rPr>
        <w:t xml:space="preserve"> </w:t>
      </w:r>
      <w:r>
        <w:rPr>
          <w:w w:val="95"/>
          <w:sz w:val="24"/>
        </w:rPr>
        <w:t>отбирать материалы и инструменты для работы; исследовать</w:t>
      </w:r>
      <w:r>
        <w:rPr>
          <w:spacing w:val="1"/>
          <w:w w:val="95"/>
          <w:sz w:val="24"/>
        </w:rPr>
        <w:t xml:space="preserve"> </w:t>
      </w:r>
      <w:r>
        <w:rPr>
          <w:sz w:val="24"/>
        </w:rPr>
        <w:t>свойства</w:t>
      </w:r>
      <w:r>
        <w:rPr>
          <w:spacing w:val="1"/>
          <w:sz w:val="24"/>
        </w:rPr>
        <w:t xml:space="preserve"> </w:t>
      </w:r>
      <w:r>
        <w:rPr>
          <w:sz w:val="24"/>
        </w:rPr>
        <w:t>новых</w:t>
      </w:r>
      <w:r>
        <w:rPr>
          <w:spacing w:val="1"/>
          <w:sz w:val="24"/>
        </w:rPr>
        <w:t xml:space="preserve"> </w:t>
      </w:r>
      <w:r>
        <w:rPr>
          <w:sz w:val="24"/>
        </w:rPr>
        <w:t>изучаемых</w:t>
      </w:r>
      <w:r>
        <w:rPr>
          <w:spacing w:val="1"/>
          <w:sz w:val="24"/>
        </w:rPr>
        <w:t xml:space="preserve"> </w:t>
      </w:r>
      <w:r>
        <w:rPr>
          <w:sz w:val="24"/>
        </w:rPr>
        <w:t>материалов</w:t>
      </w:r>
      <w:r>
        <w:rPr>
          <w:spacing w:val="1"/>
          <w:sz w:val="24"/>
        </w:rPr>
        <w:t xml:space="preserve"> </w:t>
      </w:r>
      <w:r>
        <w:rPr>
          <w:sz w:val="24"/>
        </w:rPr>
        <w:t>(толстый</w:t>
      </w:r>
      <w:r>
        <w:rPr>
          <w:spacing w:val="1"/>
          <w:sz w:val="24"/>
        </w:rPr>
        <w:t xml:space="preserve"> </w:t>
      </w:r>
      <w:r>
        <w:rPr>
          <w:sz w:val="24"/>
        </w:rPr>
        <w:t>картон,</w:t>
      </w:r>
      <w:r>
        <w:rPr>
          <w:spacing w:val="1"/>
          <w:sz w:val="24"/>
        </w:rPr>
        <w:t xml:space="preserve"> </w:t>
      </w:r>
      <w:r>
        <w:rPr>
          <w:sz w:val="24"/>
        </w:rPr>
        <w:t>натуральные</w:t>
      </w:r>
      <w:r>
        <w:rPr>
          <w:spacing w:val="1"/>
          <w:sz w:val="24"/>
        </w:rPr>
        <w:t xml:space="preserve"> </w:t>
      </w:r>
      <w:r>
        <w:rPr>
          <w:sz w:val="24"/>
        </w:rPr>
        <w:t>ткани,</w:t>
      </w:r>
      <w:r>
        <w:rPr>
          <w:spacing w:val="1"/>
          <w:sz w:val="24"/>
        </w:rPr>
        <w:t xml:space="preserve"> </w:t>
      </w:r>
      <w:r>
        <w:rPr>
          <w:sz w:val="24"/>
        </w:rPr>
        <w:t>нитки,</w:t>
      </w:r>
      <w:r>
        <w:rPr>
          <w:spacing w:val="1"/>
          <w:sz w:val="24"/>
        </w:rPr>
        <w:t xml:space="preserve"> </w:t>
      </w:r>
      <w:r>
        <w:rPr>
          <w:sz w:val="24"/>
        </w:rPr>
        <w:t>проволока</w:t>
      </w:r>
      <w:r>
        <w:rPr>
          <w:spacing w:val="-8"/>
          <w:sz w:val="24"/>
        </w:rPr>
        <w:t xml:space="preserve"> </w:t>
      </w:r>
      <w:r>
        <w:rPr>
          <w:sz w:val="24"/>
        </w:rPr>
        <w:t>и</w:t>
      </w:r>
      <w:r>
        <w:rPr>
          <w:spacing w:val="-7"/>
          <w:sz w:val="24"/>
        </w:rPr>
        <w:t xml:space="preserve"> </w:t>
      </w:r>
      <w:r>
        <w:rPr>
          <w:sz w:val="24"/>
        </w:rPr>
        <w:t>др.);</w:t>
      </w:r>
    </w:p>
    <w:p w14:paraId="5BF13EB7" w14:textId="77777777" w:rsidR="0078191C" w:rsidRDefault="0078191C" w:rsidP="009B5767">
      <w:pPr>
        <w:pStyle w:val="a4"/>
        <w:numPr>
          <w:ilvl w:val="0"/>
          <w:numId w:val="57"/>
        </w:numPr>
        <w:ind w:left="0" w:firstLine="284"/>
        <w:rPr>
          <w:sz w:val="24"/>
        </w:rPr>
      </w:pPr>
      <w:r>
        <w:rPr>
          <w:sz w:val="24"/>
        </w:rPr>
        <w:t>читать</w:t>
      </w:r>
      <w:r>
        <w:rPr>
          <w:spacing w:val="1"/>
          <w:sz w:val="24"/>
        </w:rPr>
        <w:t xml:space="preserve"> </w:t>
      </w:r>
      <w:r>
        <w:rPr>
          <w:sz w:val="24"/>
        </w:rPr>
        <w:t>простейшие</w:t>
      </w:r>
      <w:r>
        <w:rPr>
          <w:spacing w:val="1"/>
          <w:sz w:val="24"/>
        </w:rPr>
        <w:t xml:space="preserve"> </w:t>
      </w:r>
      <w:r>
        <w:rPr>
          <w:sz w:val="24"/>
        </w:rPr>
        <w:t>чертежи</w:t>
      </w:r>
      <w:r>
        <w:rPr>
          <w:spacing w:val="1"/>
          <w:sz w:val="24"/>
        </w:rPr>
        <w:t xml:space="preserve"> </w:t>
      </w:r>
      <w:r>
        <w:rPr>
          <w:sz w:val="24"/>
        </w:rPr>
        <w:t>(эскизы),</w:t>
      </w:r>
      <w:r>
        <w:rPr>
          <w:spacing w:val="1"/>
          <w:sz w:val="24"/>
        </w:rPr>
        <w:t xml:space="preserve"> </w:t>
      </w:r>
      <w:r>
        <w:rPr>
          <w:sz w:val="24"/>
        </w:rPr>
        <w:t>называть</w:t>
      </w:r>
      <w:r>
        <w:rPr>
          <w:spacing w:val="1"/>
          <w:sz w:val="24"/>
        </w:rPr>
        <w:t xml:space="preserve"> </w:t>
      </w:r>
      <w:r>
        <w:rPr>
          <w:sz w:val="24"/>
        </w:rPr>
        <w:t>линии</w:t>
      </w:r>
      <w:r>
        <w:rPr>
          <w:spacing w:val="1"/>
          <w:sz w:val="24"/>
        </w:rPr>
        <w:t xml:space="preserve"> </w:t>
      </w:r>
      <w:r>
        <w:rPr>
          <w:sz w:val="24"/>
        </w:rPr>
        <w:t>чертежа</w:t>
      </w:r>
      <w:r>
        <w:rPr>
          <w:spacing w:val="1"/>
          <w:sz w:val="24"/>
        </w:rPr>
        <w:t xml:space="preserve"> </w:t>
      </w:r>
      <w:r>
        <w:rPr>
          <w:sz w:val="24"/>
        </w:rPr>
        <w:t>(линия</w:t>
      </w:r>
      <w:r>
        <w:rPr>
          <w:spacing w:val="1"/>
          <w:sz w:val="24"/>
        </w:rPr>
        <w:t xml:space="preserve"> </w:t>
      </w:r>
      <w:r>
        <w:rPr>
          <w:sz w:val="24"/>
        </w:rPr>
        <w:t>контура</w:t>
      </w:r>
      <w:r>
        <w:rPr>
          <w:spacing w:val="-2"/>
          <w:sz w:val="24"/>
        </w:rPr>
        <w:t xml:space="preserve"> </w:t>
      </w:r>
      <w:r>
        <w:rPr>
          <w:sz w:val="24"/>
        </w:rPr>
        <w:t>и</w:t>
      </w:r>
      <w:r>
        <w:rPr>
          <w:spacing w:val="-1"/>
          <w:sz w:val="24"/>
        </w:rPr>
        <w:t xml:space="preserve"> </w:t>
      </w:r>
      <w:r>
        <w:rPr>
          <w:sz w:val="24"/>
        </w:rPr>
        <w:t>надреза,</w:t>
      </w:r>
      <w:r>
        <w:rPr>
          <w:spacing w:val="-1"/>
          <w:sz w:val="24"/>
        </w:rPr>
        <w:t xml:space="preserve"> </w:t>
      </w:r>
      <w:r>
        <w:rPr>
          <w:sz w:val="24"/>
        </w:rPr>
        <w:t>линия</w:t>
      </w:r>
      <w:r>
        <w:rPr>
          <w:spacing w:val="-1"/>
          <w:sz w:val="24"/>
        </w:rPr>
        <w:t xml:space="preserve"> </w:t>
      </w:r>
      <w:r>
        <w:rPr>
          <w:sz w:val="24"/>
        </w:rPr>
        <w:t>выносная</w:t>
      </w:r>
      <w:r>
        <w:rPr>
          <w:spacing w:val="-1"/>
          <w:sz w:val="24"/>
        </w:rPr>
        <w:t xml:space="preserve"> </w:t>
      </w:r>
      <w:r>
        <w:rPr>
          <w:sz w:val="24"/>
        </w:rPr>
        <w:t>и</w:t>
      </w:r>
      <w:r>
        <w:rPr>
          <w:spacing w:val="-1"/>
          <w:sz w:val="24"/>
        </w:rPr>
        <w:t xml:space="preserve"> </w:t>
      </w:r>
      <w:r>
        <w:rPr>
          <w:sz w:val="24"/>
        </w:rPr>
        <w:t>размерная,</w:t>
      </w:r>
      <w:r>
        <w:rPr>
          <w:spacing w:val="10"/>
          <w:sz w:val="24"/>
        </w:rPr>
        <w:t xml:space="preserve"> </w:t>
      </w:r>
      <w:r>
        <w:rPr>
          <w:sz w:val="24"/>
        </w:rPr>
        <w:t>линия</w:t>
      </w:r>
      <w:r>
        <w:rPr>
          <w:spacing w:val="9"/>
          <w:sz w:val="24"/>
        </w:rPr>
        <w:t xml:space="preserve"> </w:t>
      </w:r>
      <w:r>
        <w:rPr>
          <w:sz w:val="24"/>
        </w:rPr>
        <w:t>сгиба,</w:t>
      </w:r>
      <w:r>
        <w:rPr>
          <w:spacing w:val="6"/>
          <w:sz w:val="24"/>
        </w:rPr>
        <w:t xml:space="preserve"> </w:t>
      </w:r>
      <w:r>
        <w:rPr>
          <w:sz w:val="24"/>
        </w:rPr>
        <w:t>линия</w:t>
      </w:r>
      <w:r>
        <w:rPr>
          <w:spacing w:val="6"/>
          <w:sz w:val="24"/>
        </w:rPr>
        <w:t xml:space="preserve"> </w:t>
      </w:r>
      <w:r>
        <w:rPr>
          <w:sz w:val="24"/>
        </w:rPr>
        <w:t>симметрии);</w:t>
      </w:r>
    </w:p>
    <w:p w14:paraId="50FFDC81" w14:textId="77777777" w:rsidR="0078191C" w:rsidRDefault="0078191C" w:rsidP="009B5767">
      <w:pPr>
        <w:pStyle w:val="a4"/>
        <w:numPr>
          <w:ilvl w:val="0"/>
          <w:numId w:val="57"/>
        </w:numPr>
        <w:ind w:left="0" w:firstLine="284"/>
        <w:rPr>
          <w:sz w:val="24"/>
        </w:rPr>
      </w:pPr>
      <w:r>
        <w:rPr>
          <w:sz w:val="24"/>
        </w:rPr>
        <w:t>выполнять экономную разметку прямоугольника (от двух прямых углов и</w:t>
      </w:r>
      <w:r>
        <w:rPr>
          <w:spacing w:val="1"/>
          <w:sz w:val="24"/>
        </w:rPr>
        <w:t xml:space="preserve"> </w:t>
      </w:r>
      <w:r>
        <w:rPr>
          <w:sz w:val="24"/>
        </w:rPr>
        <w:t>одного прямого угла) с помощью чертёжныхинструментов (линейки, угольника) с опорой</w:t>
      </w:r>
      <w:r>
        <w:rPr>
          <w:spacing w:val="1"/>
          <w:sz w:val="24"/>
        </w:rPr>
        <w:t xml:space="preserve"> </w:t>
      </w:r>
      <w:r>
        <w:rPr>
          <w:sz w:val="24"/>
        </w:rPr>
        <w:t>на</w:t>
      </w:r>
      <w:r>
        <w:rPr>
          <w:spacing w:val="-14"/>
          <w:sz w:val="24"/>
        </w:rPr>
        <w:t xml:space="preserve"> </w:t>
      </w:r>
      <w:r>
        <w:rPr>
          <w:sz w:val="24"/>
        </w:rPr>
        <w:t>простейшийчертёж</w:t>
      </w:r>
      <w:r>
        <w:rPr>
          <w:spacing w:val="6"/>
          <w:sz w:val="24"/>
        </w:rPr>
        <w:t xml:space="preserve"> </w:t>
      </w:r>
      <w:r>
        <w:rPr>
          <w:sz w:val="24"/>
        </w:rPr>
        <w:t>(эскиз);</w:t>
      </w:r>
      <w:r>
        <w:rPr>
          <w:spacing w:val="8"/>
          <w:sz w:val="24"/>
        </w:rPr>
        <w:t xml:space="preserve"> </w:t>
      </w:r>
      <w:r>
        <w:rPr>
          <w:sz w:val="24"/>
        </w:rPr>
        <w:t>чертить</w:t>
      </w:r>
      <w:r>
        <w:rPr>
          <w:spacing w:val="7"/>
          <w:sz w:val="24"/>
        </w:rPr>
        <w:t xml:space="preserve"> </w:t>
      </w:r>
      <w:r>
        <w:rPr>
          <w:sz w:val="24"/>
        </w:rPr>
        <w:t>окружность</w:t>
      </w:r>
      <w:r>
        <w:rPr>
          <w:spacing w:val="9"/>
          <w:sz w:val="24"/>
        </w:rPr>
        <w:t xml:space="preserve"> </w:t>
      </w:r>
      <w:r>
        <w:rPr>
          <w:sz w:val="24"/>
        </w:rPr>
        <w:t>с</w:t>
      </w:r>
      <w:r>
        <w:rPr>
          <w:spacing w:val="5"/>
          <w:sz w:val="24"/>
        </w:rPr>
        <w:t xml:space="preserve"> </w:t>
      </w:r>
      <w:r>
        <w:rPr>
          <w:sz w:val="24"/>
        </w:rPr>
        <w:t>помощью</w:t>
      </w:r>
      <w:r>
        <w:rPr>
          <w:spacing w:val="7"/>
          <w:sz w:val="24"/>
        </w:rPr>
        <w:t xml:space="preserve"> </w:t>
      </w:r>
      <w:r>
        <w:rPr>
          <w:sz w:val="24"/>
        </w:rPr>
        <w:t>циркуля;</w:t>
      </w:r>
    </w:p>
    <w:p w14:paraId="02BB1B88" w14:textId="77777777" w:rsidR="0078191C" w:rsidRDefault="0078191C" w:rsidP="009B5767">
      <w:pPr>
        <w:pStyle w:val="a4"/>
        <w:numPr>
          <w:ilvl w:val="0"/>
          <w:numId w:val="57"/>
        </w:numPr>
        <w:ind w:left="0" w:firstLine="284"/>
        <w:rPr>
          <w:sz w:val="24"/>
        </w:rPr>
      </w:pPr>
      <w:r>
        <w:rPr>
          <w:sz w:val="24"/>
        </w:rPr>
        <w:t>выполнять</w:t>
      </w:r>
      <w:r>
        <w:rPr>
          <w:spacing w:val="26"/>
          <w:sz w:val="24"/>
        </w:rPr>
        <w:t xml:space="preserve"> </w:t>
      </w:r>
      <w:r>
        <w:rPr>
          <w:sz w:val="24"/>
        </w:rPr>
        <w:t>биговку;</w:t>
      </w:r>
    </w:p>
    <w:p w14:paraId="5F1BDBA3" w14:textId="77777777" w:rsidR="0078191C" w:rsidRDefault="0078191C" w:rsidP="009B5767">
      <w:pPr>
        <w:pStyle w:val="a4"/>
        <w:numPr>
          <w:ilvl w:val="0"/>
          <w:numId w:val="57"/>
        </w:numPr>
        <w:ind w:left="0" w:firstLine="284"/>
        <w:rPr>
          <w:sz w:val="24"/>
        </w:rPr>
      </w:pPr>
      <w:r>
        <w:rPr>
          <w:sz w:val="24"/>
        </w:rPr>
        <w:t>выполнять</w:t>
      </w:r>
      <w:r>
        <w:rPr>
          <w:spacing w:val="1"/>
          <w:sz w:val="24"/>
        </w:rPr>
        <w:t xml:space="preserve"> </w:t>
      </w:r>
      <w:r>
        <w:rPr>
          <w:sz w:val="24"/>
        </w:rPr>
        <w:t>построение</w:t>
      </w:r>
      <w:r>
        <w:rPr>
          <w:spacing w:val="1"/>
          <w:sz w:val="24"/>
        </w:rPr>
        <w:t xml:space="preserve"> </w:t>
      </w:r>
      <w:r>
        <w:rPr>
          <w:sz w:val="24"/>
        </w:rPr>
        <w:t>простейшего</w:t>
      </w:r>
      <w:r>
        <w:rPr>
          <w:spacing w:val="1"/>
          <w:sz w:val="24"/>
        </w:rPr>
        <w:t xml:space="preserve"> </w:t>
      </w:r>
      <w:r>
        <w:rPr>
          <w:sz w:val="24"/>
        </w:rPr>
        <w:t>лекала</w:t>
      </w:r>
      <w:r>
        <w:rPr>
          <w:spacing w:val="1"/>
          <w:sz w:val="24"/>
        </w:rPr>
        <w:t xml:space="preserve"> </w:t>
      </w:r>
      <w:r>
        <w:rPr>
          <w:sz w:val="24"/>
        </w:rPr>
        <w:t>(выкройки)</w:t>
      </w:r>
      <w:r>
        <w:rPr>
          <w:spacing w:val="1"/>
          <w:sz w:val="24"/>
        </w:rPr>
        <w:t xml:space="preserve"> </w:t>
      </w:r>
      <w:r>
        <w:rPr>
          <w:sz w:val="24"/>
        </w:rPr>
        <w:t>правильной</w:t>
      </w:r>
      <w:r>
        <w:rPr>
          <w:spacing w:val="1"/>
          <w:sz w:val="24"/>
        </w:rPr>
        <w:t xml:space="preserve"> </w:t>
      </w:r>
      <w:r>
        <w:rPr>
          <w:spacing w:val="-1"/>
          <w:sz w:val="24"/>
        </w:rPr>
        <w:t>геометрической</w:t>
      </w:r>
      <w:r>
        <w:rPr>
          <w:spacing w:val="-8"/>
          <w:sz w:val="24"/>
        </w:rPr>
        <w:t xml:space="preserve"> </w:t>
      </w:r>
      <w:r>
        <w:rPr>
          <w:sz w:val="24"/>
        </w:rPr>
        <w:t>формы</w:t>
      </w:r>
      <w:r>
        <w:rPr>
          <w:spacing w:val="-8"/>
          <w:sz w:val="24"/>
        </w:rPr>
        <w:t xml:space="preserve"> </w:t>
      </w:r>
      <w:r>
        <w:rPr>
          <w:sz w:val="24"/>
        </w:rPr>
        <w:t>и</w:t>
      </w:r>
      <w:r>
        <w:rPr>
          <w:spacing w:val="-9"/>
          <w:sz w:val="24"/>
        </w:rPr>
        <w:t xml:space="preserve"> </w:t>
      </w:r>
      <w:r>
        <w:rPr>
          <w:sz w:val="24"/>
        </w:rPr>
        <w:t>разметку</w:t>
      </w:r>
      <w:r>
        <w:rPr>
          <w:spacing w:val="-17"/>
          <w:sz w:val="24"/>
        </w:rPr>
        <w:t xml:space="preserve"> </w:t>
      </w:r>
      <w:r>
        <w:rPr>
          <w:sz w:val="24"/>
        </w:rPr>
        <w:t>деталей</w:t>
      </w:r>
      <w:r>
        <w:rPr>
          <w:spacing w:val="-8"/>
          <w:sz w:val="24"/>
        </w:rPr>
        <w:t xml:space="preserve"> </w:t>
      </w:r>
      <w:r>
        <w:rPr>
          <w:sz w:val="24"/>
        </w:rPr>
        <w:t>кроя</w:t>
      </w:r>
      <w:r>
        <w:rPr>
          <w:spacing w:val="-9"/>
          <w:sz w:val="24"/>
        </w:rPr>
        <w:t xml:space="preserve"> </w:t>
      </w:r>
      <w:r>
        <w:rPr>
          <w:sz w:val="24"/>
        </w:rPr>
        <w:t>наткани</w:t>
      </w:r>
      <w:r>
        <w:rPr>
          <w:spacing w:val="8"/>
          <w:sz w:val="24"/>
        </w:rPr>
        <w:t xml:space="preserve"> </w:t>
      </w:r>
      <w:r>
        <w:rPr>
          <w:sz w:val="24"/>
        </w:rPr>
        <w:t>по</w:t>
      </w:r>
      <w:r>
        <w:rPr>
          <w:spacing w:val="4"/>
          <w:sz w:val="24"/>
        </w:rPr>
        <w:t xml:space="preserve"> </w:t>
      </w:r>
      <w:r>
        <w:rPr>
          <w:sz w:val="24"/>
        </w:rPr>
        <w:t>нему/ней;</w:t>
      </w:r>
    </w:p>
    <w:p w14:paraId="4AC5F500" w14:textId="77777777" w:rsidR="0078191C" w:rsidRDefault="0078191C" w:rsidP="009B5767">
      <w:pPr>
        <w:pStyle w:val="a4"/>
        <w:numPr>
          <w:ilvl w:val="0"/>
          <w:numId w:val="57"/>
        </w:numPr>
        <w:ind w:left="0" w:firstLine="284"/>
        <w:rPr>
          <w:sz w:val="24"/>
        </w:rPr>
      </w:pPr>
      <w:r>
        <w:rPr>
          <w:sz w:val="24"/>
        </w:rPr>
        <w:t>оформлять</w:t>
      </w:r>
      <w:r>
        <w:rPr>
          <w:spacing w:val="-4"/>
          <w:sz w:val="24"/>
        </w:rPr>
        <w:t xml:space="preserve"> </w:t>
      </w:r>
      <w:r>
        <w:rPr>
          <w:sz w:val="24"/>
        </w:rPr>
        <w:t>изделия</w:t>
      </w:r>
      <w:r>
        <w:rPr>
          <w:spacing w:val="-3"/>
          <w:sz w:val="24"/>
        </w:rPr>
        <w:t xml:space="preserve"> </w:t>
      </w:r>
      <w:r>
        <w:rPr>
          <w:sz w:val="24"/>
        </w:rPr>
        <w:t>и</w:t>
      </w:r>
      <w:r>
        <w:rPr>
          <w:spacing w:val="-3"/>
          <w:sz w:val="24"/>
        </w:rPr>
        <w:t xml:space="preserve"> </w:t>
      </w:r>
      <w:r>
        <w:rPr>
          <w:sz w:val="24"/>
        </w:rPr>
        <w:t>соединять детали</w:t>
      </w:r>
      <w:r>
        <w:rPr>
          <w:spacing w:val="-3"/>
          <w:sz w:val="24"/>
        </w:rPr>
        <w:t xml:space="preserve"> </w:t>
      </w:r>
      <w:r>
        <w:rPr>
          <w:sz w:val="24"/>
        </w:rPr>
        <w:t>освоенными</w:t>
      </w:r>
      <w:r>
        <w:rPr>
          <w:spacing w:val="-3"/>
          <w:sz w:val="24"/>
        </w:rPr>
        <w:t xml:space="preserve"> </w:t>
      </w:r>
      <w:r>
        <w:rPr>
          <w:sz w:val="24"/>
        </w:rPr>
        <w:t>ручными</w:t>
      </w:r>
      <w:r>
        <w:rPr>
          <w:spacing w:val="7"/>
          <w:sz w:val="24"/>
        </w:rPr>
        <w:t xml:space="preserve"> </w:t>
      </w:r>
      <w:r>
        <w:rPr>
          <w:sz w:val="24"/>
        </w:rPr>
        <w:t>строчками;</w:t>
      </w:r>
    </w:p>
    <w:p w14:paraId="2754EA5A" w14:textId="77777777" w:rsidR="0078191C" w:rsidRDefault="0078191C" w:rsidP="009B5767">
      <w:pPr>
        <w:pStyle w:val="a4"/>
        <w:numPr>
          <w:ilvl w:val="0"/>
          <w:numId w:val="57"/>
        </w:numPr>
        <w:ind w:left="0" w:firstLine="284"/>
        <w:rPr>
          <w:sz w:val="24"/>
        </w:rPr>
      </w:pPr>
      <w:r>
        <w:rPr>
          <w:sz w:val="24"/>
        </w:rPr>
        <w:t>понимать смысл понятия «развёртка» (трёхмерного предмета); соотносить</w:t>
      </w:r>
      <w:r>
        <w:rPr>
          <w:spacing w:val="1"/>
          <w:sz w:val="24"/>
        </w:rPr>
        <w:t xml:space="preserve"> </w:t>
      </w:r>
      <w:r>
        <w:rPr>
          <w:sz w:val="24"/>
        </w:rPr>
        <w:t>объёмную</w:t>
      </w:r>
      <w:r>
        <w:rPr>
          <w:spacing w:val="-8"/>
          <w:sz w:val="24"/>
        </w:rPr>
        <w:t xml:space="preserve"> </w:t>
      </w:r>
      <w:r>
        <w:rPr>
          <w:sz w:val="24"/>
        </w:rPr>
        <w:t>конструкцию</w:t>
      </w:r>
      <w:r>
        <w:rPr>
          <w:spacing w:val="-7"/>
          <w:sz w:val="24"/>
        </w:rPr>
        <w:t xml:space="preserve"> </w:t>
      </w:r>
      <w:r>
        <w:rPr>
          <w:sz w:val="24"/>
        </w:rPr>
        <w:t>с</w:t>
      </w:r>
      <w:r>
        <w:rPr>
          <w:spacing w:val="-9"/>
          <w:sz w:val="24"/>
        </w:rPr>
        <w:t xml:space="preserve"> </w:t>
      </w:r>
      <w:r>
        <w:rPr>
          <w:sz w:val="24"/>
        </w:rPr>
        <w:t>изображениями</w:t>
      </w:r>
      <w:r>
        <w:rPr>
          <w:spacing w:val="-9"/>
          <w:sz w:val="24"/>
        </w:rPr>
        <w:t xml:space="preserve"> </w:t>
      </w:r>
      <w:r>
        <w:rPr>
          <w:sz w:val="24"/>
        </w:rPr>
        <w:t>еёразвёртки;</w:t>
      </w:r>
    </w:p>
    <w:p w14:paraId="7FAF4101" w14:textId="77777777" w:rsidR="0078191C" w:rsidRDefault="0078191C" w:rsidP="009B5767">
      <w:pPr>
        <w:pStyle w:val="a4"/>
        <w:numPr>
          <w:ilvl w:val="0"/>
          <w:numId w:val="57"/>
        </w:numPr>
        <w:ind w:left="0" w:firstLine="284"/>
        <w:rPr>
          <w:sz w:val="24"/>
        </w:rPr>
      </w:pPr>
      <w:r>
        <w:rPr>
          <w:sz w:val="24"/>
        </w:rPr>
        <w:t>отличать</w:t>
      </w:r>
      <w:r>
        <w:rPr>
          <w:spacing w:val="-3"/>
          <w:sz w:val="24"/>
        </w:rPr>
        <w:t xml:space="preserve"> </w:t>
      </w:r>
      <w:r>
        <w:rPr>
          <w:sz w:val="24"/>
        </w:rPr>
        <w:t>макет</w:t>
      </w:r>
      <w:r>
        <w:rPr>
          <w:spacing w:val="-2"/>
          <w:sz w:val="24"/>
        </w:rPr>
        <w:t xml:space="preserve"> </w:t>
      </w:r>
      <w:r>
        <w:rPr>
          <w:sz w:val="24"/>
        </w:rPr>
        <w:t>от</w:t>
      </w:r>
      <w:r>
        <w:rPr>
          <w:spacing w:val="-3"/>
          <w:sz w:val="24"/>
        </w:rPr>
        <w:t xml:space="preserve"> </w:t>
      </w:r>
      <w:r>
        <w:rPr>
          <w:sz w:val="24"/>
        </w:rPr>
        <w:t>модели,</w:t>
      </w:r>
      <w:r>
        <w:rPr>
          <w:spacing w:val="-2"/>
          <w:sz w:val="24"/>
        </w:rPr>
        <w:t xml:space="preserve"> </w:t>
      </w:r>
      <w:r>
        <w:rPr>
          <w:sz w:val="24"/>
        </w:rPr>
        <w:t>строить</w:t>
      </w:r>
      <w:r>
        <w:rPr>
          <w:spacing w:val="-2"/>
          <w:sz w:val="24"/>
        </w:rPr>
        <w:t xml:space="preserve"> </w:t>
      </w:r>
      <w:r>
        <w:rPr>
          <w:sz w:val="24"/>
        </w:rPr>
        <w:t>трёхмерный</w:t>
      </w:r>
      <w:r>
        <w:rPr>
          <w:spacing w:val="-3"/>
          <w:sz w:val="24"/>
        </w:rPr>
        <w:t xml:space="preserve"> </w:t>
      </w:r>
      <w:r>
        <w:rPr>
          <w:sz w:val="24"/>
        </w:rPr>
        <w:t>макет</w:t>
      </w:r>
      <w:r>
        <w:rPr>
          <w:spacing w:val="-2"/>
          <w:sz w:val="24"/>
        </w:rPr>
        <w:t xml:space="preserve"> </w:t>
      </w:r>
      <w:r>
        <w:rPr>
          <w:sz w:val="24"/>
        </w:rPr>
        <w:t>из</w:t>
      </w:r>
      <w:r>
        <w:rPr>
          <w:spacing w:val="-2"/>
          <w:sz w:val="24"/>
        </w:rPr>
        <w:t xml:space="preserve"> </w:t>
      </w:r>
      <w:r>
        <w:rPr>
          <w:sz w:val="24"/>
        </w:rPr>
        <w:t>готовой</w:t>
      </w:r>
      <w:r>
        <w:rPr>
          <w:spacing w:val="11"/>
          <w:sz w:val="24"/>
        </w:rPr>
        <w:t xml:space="preserve"> </w:t>
      </w:r>
      <w:r>
        <w:rPr>
          <w:sz w:val="24"/>
        </w:rPr>
        <w:t>развёртки;</w:t>
      </w:r>
    </w:p>
    <w:p w14:paraId="015DBA0E" w14:textId="77777777" w:rsidR="0078191C" w:rsidRDefault="0078191C" w:rsidP="009B5767">
      <w:pPr>
        <w:pStyle w:val="a4"/>
        <w:numPr>
          <w:ilvl w:val="0"/>
          <w:numId w:val="57"/>
        </w:numPr>
        <w:ind w:left="0" w:firstLine="284"/>
        <w:rPr>
          <w:sz w:val="24"/>
        </w:rPr>
      </w:pPr>
      <w:r>
        <w:rPr>
          <w:sz w:val="24"/>
        </w:rPr>
        <w:t>определять</w:t>
      </w:r>
      <w:r>
        <w:rPr>
          <w:spacing w:val="1"/>
          <w:sz w:val="24"/>
        </w:rPr>
        <w:t xml:space="preserve"> </w:t>
      </w:r>
      <w:r>
        <w:rPr>
          <w:sz w:val="24"/>
        </w:rPr>
        <w:t>неподвижный</w:t>
      </w:r>
      <w:r>
        <w:rPr>
          <w:spacing w:val="1"/>
          <w:sz w:val="24"/>
        </w:rPr>
        <w:t xml:space="preserve"> </w:t>
      </w:r>
      <w:r>
        <w:rPr>
          <w:sz w:val="24"/>
        </w:rPr>
        <w:t>и</w:t>
      </w:r>
      <w:r>
        <w:rPr>
          <w:spacing w:val="1"/>
          <w:sz w:val="24"/>
        </w:rPr>
        <w:t xml:space="preserve"> </w:t>
      </w:r>
      <w:r>
        <w:rPr>
          <w:sz w:val="24"/>
        </w:rPr>
        <w:t>подвижный</w:t>
      </w:r>
      <w:r>
        <w:rPr>
          <w:spacing w:val="1"/>
          <w:sz w:val="24"/>
        </w:rPr>
        <w:t xml:space="preserve"> </w:t>
      </w:r>
      <w:r>
        <w:rPr>
          <w:sz w:val="24"/>
        </w:rPr>
        <w:t>способ</w:t>
      </w:r>
      <w:r>
        <w:rPr>
          <w:spacing w:val="1"/>
          <w:sz w:val="24"/>
        </w:rPr>
        <w:t xml:space="preserve"> </w:t>
      </w:r>
      <w:r>
        <w:rPr>
          <w:sz w:val="24"/>
        </w:rPr>
        <w:t>соединения</w:t>
      </w:r>
      <w:r>
        <w:rPr>
          <w:spacing w:val="1"/>
          <w:sz w:val="24"/>
        </w:rPr>
        <w:t xml:space="preserve"> </w:t>
      </w:r>
      <w:r>
        <w:rPr>
          <w:sz w:val="24"/>
        </w:rPr>
        <w:t>деталей</w:t>
      </w:r>
      <w:r>
        <w:rPr>
          <w:spacing w:val="1"/>
          <w:sz w:val="24"/>
        </w:rPr>
        <w:t xml:space="preserve"> </w:t>
      </w:r>
      <w:r>
        <w:rPr>
          <w:sz w:val="24"/>
        </w:rPr>
        <w:t>и</w:t>
      </w:r>
      <w:r>
        <w:rPr>
          <w:spacing w:val="1"/>
          <w:sz w:val="24"/>
        </w:rPr>
        <w:t xml:space="preserve"> </w:t>
      </w:r>
      <w:r>
        <w:rPr>
          <w:spacing w:val="-1"/>
          <w:sz w:val="24"/>
        </w:rPr>
        <w:t>выполнять</w:t>
      </w:r>
      <w:r>
        <w:rPr>
          <w:spacing w:val="-16"/>
          <w:sz w:val="24"/>
        </w:rPr>
        <w:t xml:space="preserve"> </w:t>
      </w:r>
      <w:r>
        <w:rPr>
          <w:spacing w:val="-1"/>
          <w:sz w:val="24"/>
        </w:rPr>
        <w:t>подвижное</w:t>
      </w:r>
      <w:r>
        <w:rPr>
          <w:spacing w:val="-15"/>
          <w:sz w:val="24"/>
        </w:rPr>
        <w:t xml:space="preserve"> </w:t>
      </w:r>
      <w:r>
        <w:rPr>
          <w:sz w:val="24"/>
        </w:rPr>
        <w:t>и</w:t>
      </w:r>
      <w:r>
        <w:rPr>
          <w:spacing w:val="-16"/>
          <w:sz w:val="24"/>
        </w:rPr>
        <w:t xml:space="preserve"> </w:t>
      </w:r>
      <w:r>
        <w:rPr>
          <w:sz w:val="24"/>
        </w:rPr>
        <w:t>неподвижное</w:t>
      </w:r>
      <w:r>
        <w:rPr>
          <w:spacing w:val="-15"/>
          <w:sz w:val="24"/>
        </w:rPr>
        <w:t xml:space="preserve"> </w:t>
      </w:r>
      <w:r>
        <w:rPr>
          <w:sz w:val="24"/>
        </w:rPr>
        <w:t>соединенияизвестными</w:t>
      </w:r>
      <w:r>
        <w:rPr>
          <w:spacing w:val="7"/>
          <w:sz w:val="24"/>
        </w:rPr>
        <w:t xml:space="preserve"> </w:t>
      </w:r>
      <w:r>
        <w:rPr>
          <w:sz w:val="24"/>
        </w:rPr>
        <w:t>способами;</w:t>
      </w:r>
    </w:p>
    <w:p w14:paraId="03B753C7" w14:textId="77777777" w:rsidR="0078191C" w:rsidRDefault="0078191C" w:rsidP="009B5767">
      <w:pPr>
        <w:pStyle w:val="a4"/>
        <w:numPr>
          <w:ilvl w:val="0"/>
          <w:numId w:val="57"/>
        </w:numPr>
        <w:ind w:left="0" w:firstLine="284"/>
        <w:rPr>
          <w:sz w:val="24"/>
        </w:rPr>
      </w:pPr>
      <w:r>
        <w:rPr>
          <w:sz w:val="24"/>
        </w:rPr>
        <w:t>конструировать</w:t>
      </w:r>
      <w:r>
        <w:rPr>
          <w:spacing w:val="1"/>
          <w:sz w:val="24"/>
        </w:rPr>
        <w:t xml:space="preserve"> </w:t>
      </w:r>
      <w:r>
        <w:rPr>
          <w:sz w:val="24"/>
        </w:rPr>
        <w:t>и</w:t>
      </w:r>
      <w:r>
        <w:rPr>
          <w:spacing w:val="1"/>
          <w:sz w:val="24"/>
        </w:rPr>
        <w:t xml:space="preserve"> </w:t>
      </w:r>
      <w:r>
        <w:rPr>
          <w:sz w:val="24"/>
        </w:rPr>
        <w:t>моделировать</w:t>
      </w:r>
      <w:r>
        <w:rPr>
          <w:spacing w:val="1"/>
          <w:sz w:val="24"/>
        </w:rPr>
        <w:t xml:space="preserve"> </w:t>
      </w:r>
      <w:r>
        <w:rPr>
          <w:sz w:val="24"/>
        </w:rPr>
        <w:t>изделия</w:t>
      </w:r>
      <w:r>
        <w:rPr>
          <w:spacing w:val="1"/>
          <w:sz w:val="24"/>
        </w:rPr>
        <w:t xml:space="preserve"> </w:t>
      </w:r>
      <w:r>
        <w:rPr>
          <w:sz w:val="24"/>
        </w:rPr>
        <w:t>из</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по</w:t>
      </w:r>
      <w:r>
        <w:rPr>
          <w:spacing w:val="1"/>
          <w:sz w:val="24"/>
        </w:rPr>
        <w:t xml:space="preserve"> </w:t>
      </w:r>
      <w:r>
        <w:rPr>
          <w:sz w:val="24"/>
        </w:rPr>
        <w:t>модели,</w:t>
      </w:r>
      <w:r>
        <w:rPr>
          <w:spacing w:val="6"/>
          <w:sz w:val="24"/>
        </w:rPr>
        <w:t xml:space="preserve"> </w:t>
      </w:r>
      <w:r>
        <w:rPr>
          <w:sz w:val="24"/>
        </w:rPr>
        <w:t>простейшему</w:t>
      </w:r>
      <w:r>
        <w:rPr>
          <w:spacing w:val="4"/>
          <w:sz w:val="24"/>
        </w:rPr>
        <w:t xml:space="preserve"> </w:t>
      </w:r>
      <w:r>
        <w:rPr>
          <w:sz w:val="24"/>
        </w:rPr>
        <w:t>чертежу или</w:t>
      </w:r>
      <w:r>
        <w:rPr>
          <w:spacing w:val="8"/>
          <w:sz w:val="24"/>
        </w:rPr>
        <w:t xml:space="preserve"> </w:t>
      </w:r>
      <w:r>
        <w:rPr>
          <w:sz w:val="24"/>
        </w:rPr>
        <w:t>эскизу;</w:t>
      </w:r>
    </w:p>
    <w:p w14:paraId="2B159E9C" w14:textId="77777777" w:rsidR="0078191C" w:rsidRDefault="0078191C" w:rsidP="009B5767">
      <w:pPr>
        <w:pStyle w:val="a4"/>
        <w:numPr>
          <w:ilvl w:val="0"/>
          <w:numId w:val="57"/>
        </w:numPr>
        <w:ind w:left="0" w:firstLine="284"/>
        <w:rPr>
          <w:sz w:val="24"/>
        </w:rPr>
      </w:pPr>
      <w:r>
        <w:rPr>
          <w:spacing w:val="-1"/>
          <w:sz w:val="24"/>
        </w:rPr>
        <w:t>решать</w:t>
      </w:r>
      <w:r>
        <w:rPr>
          <w:spacing w:val="-7"/>
          <w:sz w:val="24"/>
        </w:rPr>
        <w:t xml:space="preserve"> </w:t>
      </w:r>
      <w:r>
        <w:rPr>
          <w:spacing w:val="-1"/>
          <w:sz w:val="24"/>
        </w:rPr>
        <w:t>несложные</w:t>
      </w:r>
      <w:r>
        <w:rPr>
          <w:spacing w:val="-10"/>
          <w:sz w:val="24"/>
        </w:rPr>
        <w:t xml:space="preserve"> </w:t>
      </w:r>
      <w:r>
        <w:rPr>
          <w:spacing w:val="-1"/>
          <w:sz w:val="24"/>
        </w:rPr>
        <w:t>конструкторско-технологические</w:t>
      </w:r>
      <w:r>
        <w:rPr>
          <w:spacing w:val="-8"/>
          <w:sz w:val="24"/>
        </w:rPr>
        <w:t xml:space="preserve"> </w:t>
      </w:r>
      <w:r>
        <w:rPr>
          <w:sz w:val="24"/>
        </w:rPr>
        <w:t>задачи;</w:t>
      </w:r>
    </w:p>
    <w:p w14:paraId="7772972D" w14:textId="77777777" w:rsidR="0078191C" w:rsidRDefault="0078191C" w:rsidP="009B5767">
      <w:pPr>
        <w:pStyle w:val="a4"/>
        <w:numPr>
          <w:ilvl w:val="0"/>
          <w:numId w:val="57"/>
        </w:numPr>
        <w:ind w:left="0" w:firstLine="284"/>
        <w:rPr>
          <w:sz w:val="24"/>
        </w:rPr>
      </w:pPr>
      <w:r>
        <w:rPr>
          <w:sz w:val="24"/>
        </w:rPr>
        <w:t>применять</w:t>
      </w:r>
      <w:r>
        <w:rPr>
          <w:spacing w:val="1"/>
          <w:sz w:val="24"/>
        </w:rPr>
        <w:t xml:space="preserve"> </w:t>
      </w:r>
      <w:r>
        <w:rPr>
          <w:sz w:val="24"/>
        </w:rPr>
        <w:t>освоенные</w:t>
      </w:r>
      <w:r>
        <w:rPr>
          <w:spacing w:val="1"/>
          <w:sz w:val="24"/>
        </w:rPr>
        <w:t xml:space="preserve"> </w:t>
      </w:r>
      <w:r>
        <w:rPr>
          <w:sz w:val="24"/>
        </w:rPr>
        <w:t>знания</w:t>
      </w:r>
      <w:r>
        <w:rPr>
          <w:spacing w:val="1"/>
          <w:sz w:val="24"/>
        </w:rPr>
        <w:t xml:space="preserve"> </w:t>
      </w:r>
      <w:r>
        <w:rPr>
          <w:sz w:val="24"/>
        </w:rPr>
        <w:t>и</w:t>
      </w:r>
      <w:r>
        <w:rPr>
          <w:spacing w:val="1"/>
          <w:sz w:val="24"/>
        </w:rPr>
        <w:t xml:space="preserve"> </w:t>
      </w:r>
      <w:r>
        <w:rPr>
          <w:sz w:val="24"/>
        </w:rPr>
        <w:t>практические</w:t>
      </w:r>
      <w:r>
        <w:rPr>
          <w:spacing w:val="1"/>
          <w:sz w:val="24"/>
        </w:rPr>
        <w:t xml:space="preserve"> </w:t>
      </w:r>
      <w:r>
        <w:rPr>
          <w:sz w:val="24"/>
        </w:rPr>
        <w:t>умения</w:t>
      </w:r>
      <w:r>
        <w:rPr>
          <w:spacing w:val="1"/>
          <w:sz w:val="24"/>
        </w:rPr>
        <w:t xml:space="preserve"> </w:t>
      </w:r>
      <w:r>
        <w:rPr>
          <w:sz w:val="24"/>
        </w:rPr>
        <w:t>(технологические,</w:t>
      </w:r>
      <w:r>
        <w:rPr>
          <w:spacing w:val="1"/>
          <w:sz w:val="24"/>
        </w:rPr>
        <w:t xml:space="preserve"> </w:t>
      </w:r>
      <w:r>
        <w:rPr>
          <w:sz w:val="24"/>
        </w:rPr>
        <w:t>графические,</w:t>
      </w:r>
      <w:r>
        <w:rPr>
          <w:spacing w:val="1"/>
          <w:sz w:val="24"/>
        </w:rPr>
        <w:t xml:space="preserve"> </w:t>
      </w:r>
      <w:r>
        <w:rPr>
          <w:sz w:val="24"/>
        </w:rPr>
        <w:t>конструкторские)</w:t>
      </w:r>
      <w:r>
        <w:rPr>
          <w:spacing w:val="1"/>
          <w:sz w:val="24"/>
        </w:rPr>
        <w:t xml:space="preserve"> </w:t>
      </w:r>
      <w:r>
        <w:rPr>
          <w:sz w:val="24"/>
        </w:rPr>
        <w:t>в</w:t>
      </w:r>
      <w:r>
        <w:rPr>
          <w:spacing w:val="1"/>
          <w:sz w:val="24"/>
        </w:rPr>
        <w:t xml:space="preserve"> </w:t>
      </w:r>
      <w:r>
        <w:rPr>
          <w:sz w:val="24"/>
        </w:rPr>
        <w:t>самостоятельной</w:t>
      </w:r>
      <w:r>
        <w:rPr>
          <w:spacing w:val="1"/>
          <w:sz w:val="24"/>
        </w:rPr>
        <w:t xml:space="preserve"> </w:t>
      </w:r>
      <w:r>
        <w:rPr>
          <w:sz w:val="24"/>
        </w:rPr>
        <w:t>интеллектуальной</w:t>
      </w:r>
      <w:r>
        <w:rPr>
          <w:spacing w:val="1"/>
          <w:sz w:val="24"/>
        </w:rPr>
        <w:t xml:space="preserve"> </w:t>
      </w:r>
      <w:r>
        <w:rPr>
          <w:sz w:val="24"/>
        </w:rPr>
        <w:t>и</w:t>
      </w:r>
      <w:r>
        <w:rPr>
          <w:spacing w:val="1"/>
          <w:sz w:val="24"/>
        </w:rPr>
        <w:t xml:space="preserve"> </w:t>
      </w:r>
      <w:r>
        <w:rPr>
          <w:sz w:val="24"/>
        </w:rPr>
        <w:t>практической</w:t>
      </w:r>
      <w:r>
        <w:rPr>
          <w:spacing w:val="1"/>
          <w:sz w:val="24"/>
        </w:rPr>
        <w:t xml:space="preserve"> </w:t>
      </w:r>
      <w:r>
        <w:rPr>
          <w:sz w:val="24"/>
        </w:rPr>
        <w:t>деятельности;</w:t>
      </w:r>
    </w:p>
    <w:p w14:paraId="021E855C" w14:textId="77777777" w:rsidR="0078191C" w:rsidRDefault="0078191C" w:rsidP="009B5767">
      <w:pPr>
        <w:pStyle w:val="a4"/>
        <w:numPr>
          <w:ilvl w:val="0"/>
          <w:numId w:val="57"/>
        </w:numPr>
        <w:ind w:left="0" w:firstLine="284"/>
        <w:rPr>
          <w:sz w:val="24"/>
        </w:rPr>
      </w:pPr>
      <w:r>
        <w:rPr>
          <w:sz w:val="24"/>
        </w:rPr>
        <w:t>делать выбор, какое мнение принять — своё или другое, высказанное в ходе</w:t>
      </w:r>
      <w:r>
        <w:rPr>
          <w:spacing w:val="1"/>
          <w:sz w:val="24"/>
        </w:rPr>
        <w:t xml:space="preserve"> </w:t>
      </w:r>
      <w:r>
        <w:rPr>
          <w:sz w:val="24"/>
        </w:rPr>
        <w:t>обсуждения;</w:t>
      </w:r>
    </w:p>
    <w:p w14:paraId="67EEDAC8" w14:textId="77777777" w:rsidR="0078191C" w:rsidRDefault="0078191C" w:rsidP="009B5767">
      <w:pPr>
        <w:pStyle w:val="a4"/>
        <w:numPr>
          <w:ilvl w:val="0"/>
          <w:numId w:val="57"/>
        </w:numPr>
        <w:ind w:left="0" w:firstLine="284"/>
        <w:rPr>
          <w:sz w:val="24"/>
        </w:rPr>
      </w:pPr>
      <w:r>
        <w:rPr>
          <w:spacing w:val="-1"/>
          <w:sz w:val="24"/>
        </w:rPr>
        <w:t>выполнять</w:t>
      </w:r>
      <w:r>
        <w:rPr>
          <w:spacing w:val="-5"/>
          <w:sz w:val="24"/>
        </w:rPr>
        <w:t xml:space="preserve"> </w:t>
      </w:r>
      <w:r>
        <w:rPr>
          <w:spacing w:val="-1"/>
          <w:sz w:val="24"/>
        </w:rPr>
        <w:t>работу</w:t>
      </w:r>
      <w:r>
        <w:rPr>
          <w:spacing w:val="-15"/>
          <w:sz w:val="24"/>
        </w:rPr>
        <w:t xml:space="preserve"> </w:t>
      </w:r>
      <w:r>
        <w:rPr>
          <w:spacing w:val="-1"/>
          <w:sz w:val="24"/>
        </w:rPr>
        <w:t>в</w:t>
      </w:r>
      <w:r>
        <w:rPr>
          <w:spacing w:val="-5"/>
          <w:sz w:val="24"/>
        </w:rPr>
        <w:t xml:space="preserve"> </w:t>
      </w:r>
      <w:r>
        <w:rPr>
          <w:spacing w:val="-1"/>
          <w:sz w:val="24"/>
        </w:rPr>
        <w:t>малых</w:t>
      </w:r>
      <w:r>
        <w:rPr>
          <w:spacing w:val="-6"/>
          <w:sz w:val="24"/>
        </w:rPr>
        <w:t xml:space="preserve"> </w:t>
      </w:r>
      <w:r>
        <w:rPr>
          <w:sz w:val="24"/>
        </w:rPr>
        <w:t>группах,</w:t>
      </w:r>
      <w:r>
        <w:rPr>
          <w:spacing w:val="-6"/>
          <w:sz w:val="24"/>
        </w:rPr>
        <w:t xml:space="preserve"> </w:t>
      </w:r>
      <w:r>
        <w:rPr>
          <w:sz w:val="24"/>
        </w:rPr>
        <w:t>осуществлять</w:t>
      </w:r>
      <w:r>
        <w:rPr>
          <w:spacing w:val="-4"/>
          <w:sz w:val="24"/>
        </w:rPr>
        <w:t xml:space="preserve"> </w:t>
      </w:r>
      <w:r>
        <w:rPr>
          <w:sz w:val="24"/>
        </w:rPr>
        <w:t>сотрудничество;</w:t>
      </w:r>
    </w:p>
    <w:p w14:paraId="514C2BFC" w14:textId="77777777" w:rsidR="0078191C" w:rsidRDefault="0078191C" w:rsidP="009B5767">
      <w:pPr>
        <w:pStyle w:val="a4"/>
        <w:numPr>
          <w:ilvl w:val="0"/>
          <w:numId w:val="57"/>
        </w:numPr>
        <w:ind w:left="0" w:firstLine="284"/>
        <w:rPr>
          <w:sz w:val="24"/>
        </w:rPr>
      </w:pPr>
      <w:r>
        <w:rPr>
          <w:sz w:val="24"/>
        </w:rPr>
        <w:t>понимать</w:t>
      </w:r>
      <w:r>
        <w:rPr>
          <w:spacing w:val="1"/>
          <w:sz w:val="24"/>
        </w:rPr>
        <w:t xml:space="preserve"> </w:t>
      </w:r>
      <w:r>
        <w:rPr>
          <w:sz w:val="24"/>
        </w:rPr>
        <w:t>особенности</w:t>
      </w:r>
      <w:r>
        <w:rPr>
          <w:spacing w:val="1"/>
          <w:sz w:val="24"/>
        </w:rPr>
        <w:t xml:space="preserve"> </w:t>
      </w:r>
      <w:r>
        <w:rPr>
          <w:sz w:val="24"/>
        </w:rPr>
        <w:t>проектной</w:t>
      </w:r>
      <w:r>
        <w:rPr>
          <w:spacing w:val="1"/>
          <w:sz w:val="24"/>
        </w:rPr>
        <w:t xml:space="preserve"> </w:t>
      </w:r>
      <w:r>
        <w:rPr>
          <w:sz w:val="24"/>
        </w:rPr>
        <w:t>деятельности,</w:t>
      </w:r>
      <w:r>
        <w:rPr>
          <w:spacing w:val="1"/>
          <w:sz w:val="24"/>
        </w:rPr>
        <w:t xml:space="preserve"> </w:t>
      </w:r>
      <w:r>
        <w:rPr>
          <w:sz w:val="24"/>
        </w:rPr>
        <w:t>осуществлять</w:t>
      </w:r>
      <w:r>
        <w:rPr>
          <w:spacing w:val="1"/>
          <w:sz w:val="24"/>
        </w:rPr>
        <w:t xml:space="preserve"> </w:t>
      </w:r>
      <w:r>
        <w:rPr>
          <w:sz w:val="24"/>
        </w:rPr>
        <w:t>под</w:t>
      </w:r>
      <w:r>
        <w:rPr>
          <w:spacing w:val="1"/>
          <w:sz w:val="24"/>
        </w:rPr>
        <w:t xml:space="preserve"> </w:t>
      </w:r>
      <w:r>
        <w:rPr>
          <w:sz w:val="24"/>
        </w:rPr>
        <w:t>руководством</w:t>
      </w:r>
      <w:r>
        <w:rPr>
          <w:spacing w:val="1"/>
          <w:sz w:val="24"/>
        </w:rPr>
        <w:t xml:space="preserve"> </w:t>
      </w:r>
      <w:r>
        <w:rPr>
          <w:sz w:val="24"/>
        </w:rPr>
        <w:t>учителя</w:t>
      </w:r>
      <w:r>
        <w:rPr>
          <w:spacing w:val="1"/>
          <w:sz w:val="24"/>
        </w:rPr>
        <w:t xml:space="preserve"> </w:t>
      </w:r>
      <w:r>
        <w:rPr>
          <w:sz w:val="24"/>
        </w:rPr>
        <w:t>элементарную</w:t>
      </w:r>
      <w:r>
        <w:rPr>
          <w:spacing w:val="1"/>
          <w:sz w:val="24"/>
        </w:rPr>
        <w:t xml:space="preserve"> </w:t>
      </w:r>
      <w:r>
        <w:rPr>
          <w:sz w:val="24"/>
        </w:rPr>
        <w:t>проектную</w:t>
      </w:r>
      <w:r>
        <w:rPr>
          <w:spacing w:val="1"/>
          <w:sz w:val="24"/>
        </w:rPr>
        <w:t xml:space="preserve"> </w:t>
      </w:r>
      <w:r>
        <w:rPr>
          <w:sz w:val="24"/>
        </w:rPr>
        <w:t>деятельность</w:t>
      </w:r>
      <w:r>
        <w:rPr>
          <w:spacing w:val="1"/>
          <w:sz w:val="24"/>
        </w:rPr>
        <w:t xml:space="preserve"> </w:t>
      </w:r>
      <w:r>
        <w:rPr>
          <w:sz w:val="24"/>
        </w:rPr>
        <w:t>в</w:t>
      </w:r>
      <w:r>
        <w:rPr>
          <w:spacing w:val="1"/>
          <w:sz w:val="24"/>
        </w:rPr>
        <w:t xml:space="preserve"> </w:t>
      </w:r>
      <w:r>
        <w:rPr>
          <w:sz w:val="24"/>
        </w:rPr>
        <w:t>малых</w:t>
      </w:r>
      <w:r>
        <w:rPr>
          <w:spacing w:val="1"/>
          <w:sz w:val="24"/>
        </w:rPr>
        <w:t xml:space="preserve"> </w:t>
      </w:r>
      <w:r>
        <w:rPr>
          <w:sz w:val="24"/>
        </w:rPr>
        <w:t>группах:</w:t>
      </w:r>
      <w:r>
        <w:rPr>
          <w:spacing w:val="1"/>
          <w:sz w:val="24"/>
        </w:rPr>
        <w:t xml:space="preserve"> </w:t>
      </w:r>
      <w:r>
        <w:rPr>
          <w:sz w:val="24"/>
        </w:rPr>
        <w:t>разрабатывать</w:t>
      </w:r>
      <w:r>
        <w:rPr>
          <w:spacing w:val="1"/>
          <w:sz w:val="24"/>
        </w:rPr>
        <w:t xml:space="preserve"> </w:t>
      </w:r>
      <w:r>
        <w:rPr>
          <w:sz w:val="24"/>
        </w:rPr>
        <w:t>замысел,</w:t>
      </w:r>
      <w:r>
        <w:rPr>
          <w:spacing w:val="1"/>
          <w:sz w:val="24"/>
        </w:rPr>
        <w:t xml:space="preserve"> </w:t>
      </w:r>
      <w:r>
        <w:rPr>
          <w:sz w:val="24"/>
        </w:rPr>
        <w:t>искать</w:t>
      </w:r>
      <w:r>
        <w:rPr>
          <w:spacing w:val="1"/>
          <w:sz w:val="24"/>
        </w:rPr>
        <w:t xml:space="preserve"> </w:t>
      </w:r>
      <w:r>
        <w:rPr>
          <w:sz w:val="24"/>
        </w:rPr>
        <w:t>пути</w:t>
      </w:r>
      <w:r>
        <w:rPr>
          <w:spacing w:val="1"/>
          <w:sz w:val="24"/>
        </w:rPr>
        <w:t xml:space="preserve"> </w:t>
      </w:r>
      <w:r>
        <w:rPr>
          <w:sz w:val="24"/>
        </w:rPr>
        <w:t>его</w:t>
      </w:r>
      <w:r>
        <w:rPr>
          <w:spacing w:val="1"/>
          <w:sz w:val="24"/>
        </w:rPr>
        <w:t xml:space="preserve"> </w:t>
      </w:r>
      <w:r>
        <w:rPr>
          <w:sz w:val="24"/>
        </w:rPr>
        <w:t>реализации,</w:t>
      </w:r>
      <w:r>
        <w:rPr>
          <w:spacing w:val="1"/>
          <w:sz w:val="24"/>
        </w:rPr>
        <w:t xml:space="preserve"> </w:t>
      </w:r>
      <w:r>
        <w:rPr>
          <w:sz w:val="24"/>
        </w:rPr>
        <w:t>воплощать</w:t>
      </w:r>
      <w:r>
        <w:rPr>
          <w:spacing w:val="1"/>
          <w:sz w:val="24"/>
        </w:rPr>
        <w:t xml:space="preserve"> </w:t>
      </w:r>
      <w:r>
        <w:rPr>
          <w:sz w:val="24"/>
        </w:rPr>
        <w:t>его</w:t>
      </w:r>
      <w:r>
        <w:rPr>
          <w:spacing w:val="1"/>
          <w:sz w:val="24"/>
        </w:rPr>
        <w:t xml:space="preserve"> </w:t>
      </w:r>
      <w:r>
        <w:rPr>
          <w:sz w:val="24"/>
        </w:rPr>
        <w:t>в</w:t>
      </w:r>
      <w:r>
        <w:rPr>
          <w:spacing w:val="1"/>
          <w:sz w:val="24"/>
        </w:rPr>
        <w:t xml:space="preserve"> </w:t>
      </w:r>
      <w:r>
        <w:rPr>
          <w:sz w:val="24"/>
        </w:rPr>
        <w:t>продукте,</w:t>
      </w:r>
      <w:r>
        <w:rPr>
          <w:spacing w:val="1"/>
          <w:sz w:val="24"/>
        </w:rPr>
        <w:t xml:space="preserve"> </w:t>
      </w:r>
      <w:r>
        <w:rPr>
          <w:sz w:val="24"/>
        </w:rPr>
        <w:t>демонстрировать</w:t>
      </w:r>
      <w:r>
        <w:rPr>
          <w:spacing w:val="7"/>
          <w:sz w:val="24"/>
        </w:rPr>
        <w:t xml:space="preserve"> </w:t>
      </w:r>
      <w:r>
        <w:rPr>
          <w:sz w:val="24"/>
        </w:rPr>
        <w:t>готовый</w:t>
      </w:r>
      <w:r>
        <w:rPr>
          <w:spacing w:val="8"/>
          <w:sz w:val="24"/>
        </w:rPr>
        <w:t xml:space="preserve"> </w:t>
      </w:r>
      <w:r>
        <w:rPr>
          <w:sz w:val="24"/>
        </w:rPr>
        <w:t>продукт;</w:t>
      </w:r>
    </w:p>
    <w:p w14:paraId="724040A7" w14:textId="77777777" w:rsidR="0078191C" w:rsidRDefault="0078191C" w:rsidP="009B5767">
      <w:pPr>
        <w:pStyle w:val="a4"/>
        <w:numPr>
          <w:ilvl w:val="0"/>
          <w:numId w:val="57"/>
        </w:numPr>
        <w:ind w:left="0" w:firstLine="284"/>
        <w:rPr>
          <w:sz w:val="24"/>
        </w:rPr>
      </w:pPr>
      <w:r>
        <w:rPr>
          <w:w w:val="95"/>
          <w:sz w:val="24"/>
        </w:rPr>
        <w:t>называть</w:t>
      </w:r>
      <w:r>
        <w:rPr>
          <w:spacing w:val="-3"/>
          <w:w w:val="95"/>
          <w:sz w:val="24"/>
        </w:rPr>
        <w:t xml:space="preserve"> </w:t>
      </w:r>
      <w:r>
        <w:rPr>
          <w:w w:val="95"/>
          <w:sz w:val="24"/>
        </w:rPr>
        <w:t>профессии</w:t>
      </w:r>
      <w:r>
        <w:rPr>
          <w:spacing w:val="-1"/>
          <w:w w:val="95"/>
          <w:sz w:val="24"/>
        </w:rPr>
        <w:t xml:space="preserve"> </w:t>
      </w:r>
      <w:r>
        <w:rPr>
          <w:w w:val="95"/>
          <w:sz w:val="24"/>
        </w:rPr>
        <w:t>людей,</w:t>
      </w:r>
      <w:r>
        <w:rPr>
          <w:spacing w:val="-1"/>
          <w:w w:val="95"/>
          <w:sz w:val="24"/>
        </w:rPr>
        <w:t xml:space="preserve"> </w:t>
      </w:r>
      <w:r>
        <w:rPr>
          <w:w w:val="95"/>
          <w:sz w:val="24"/>
        </w:rPr>
        <w:t>работающих</w:t>
      </w:r>
      <w:r>
        <w:rPr>
          <w:spacing w:val="-3"/>
          <w:w w:val="95"/>
          <w:sz w:val="24"/>
        </w:rPr>
        <w:t xml:space="preserve"> </w:t>
      </w:r>
      <w:r>
        <w:rPr>
          <w:w w:val="95"/>
          <w:sz w:val="24"/>
        </w:rPr>
        <w:t>в</w:t>
      </w:r>
      <w:r>
        <w:rPr>
          <w:spacing w:val="-1"/>
          <w:w w:val="95"/>
          <w:sz w:val="24"/>
        </w:rPr>
        <w:t xml:space="preserve"> </w:t>
      </w:r>
      <w:r>
        <w:rPr>
          <w:w w:val="95"/>
          <w:sz w:val="24"/>
        </w:rPr>
        <w:t>сфере</w:t>
      </w:r>
      <w:r>
        <w:rPr>
          <w:spacing w:val="1"/>
          <w:w w:val="95"/>
          <w:sz w:val="24"/>
        </w:rPr>
        <w:t xml:space="preserve"> </w:t>
      </w:r>
      <w:r>
        <w:rPr>
          <w:w w:val="95"/>
          <w:sz w:val="24"/>
        </w:rPr>
        <w:t>обслуживания.</w:t>
      </w:r>
    </w:p>
    <w:p w14:paraId="0163A173" w14:textId="77777777" w:rsidR="0078191C" w:rsidRDefault="0078191C" w:rsidP="009B5767">
      <w:pPr>
        <w:pStyle w:val="2"/>
        <w:numPr>
          <w:ilvl w:val="0"/>
          <w:numId w:val="59"/>
        </w:numPr>
        <w:ind w:left="0" w:firstLine="426"/>
      </w:pPr>
      <w:r>
        <w:t>класс</w:t>
      </w:r>
    </w:p>
    <w:p w14:paraId="66357CF6" w14:textId="77777777" w:rsidR="0078191C" w:rsidRDefault="0078191C" w:rsidP="009B5767">
      <w:pPr>
        <w:ind w:firstLine="426"/>
        <w:jc w:val="both"/>
        <w:rPr>
          <w:sz w:val="24"/>
        </w:rPr>
      </w:pPr>
      <w:r>
        <w:rPr>
          <w:sz w:val="24"/>
        </w:rPr>
        <w:t>К</w:t>
      </w:r>
      <w:r>
        <w:rPr>
          <w:spacing w:val="8"/>
          <w:sz w:val="24"/>
        </w:rPr>
        <w:t xml:space="preserve"> </w:t>
      </w:r>
      <w:r>
        <w:rPr>
          <w:sz w:val="24"/>
        </w:rPr>
        <w:t>концу</w:t>
      </w:r>
      <w:r>
        <w:rPr>
          <w:spacing w:val="2"/>
          <w:sz w:val="24"/>
        </w:rPr>
        <w:t xml:space="preserve"> </w:t>
      </w:r>
      <w:r>
        <w:rPr>
          <w:sz w:val="24"/>
        </w:rPr>
        <w:t>обучения</w:t>
      </w:r>
      <w:r>
        <w:rPr>
          <w:spacing w:val="8"/>
          <w:sz w:val="24"/>
        </w:rPr>
        <w:t xml:space="preserve"> </w:t>
      </w:r>
      <w:r>
        <w:rPr>
          <w:b/>
          <w:sz w:val="24"/>
        </w:rPr>
        <w:t>в</w:t>
      </w:r>
      <w:r>
        <w:rPr>
          <w:b/>
          <w:spacing w:val="22"/>
          <w:sz w:val="24"/>
        </w:rPr>
        <w:t xml:space="preserve"> </w:t>
      </w:r>
      <w:r>
        <w:rPr>
          <w:b/>
          <w:sz w:val="24"/>
        </w:rPr>
        <w:t>третьем</w:t>
      </w:r>
      <w:r>
        <w:rPr>
          <w:b/>
          <w:spacing w:val="21"/>
          <w:sz w:val="24"/>
        </w:rPr>
        <w:t xml:space="preserve"> </w:t>
      </w:r>
      <w:r>
        <w:rPr>
          <w:b/>
          <w:sz w:val="24"/>
        </w:rPr>
        <w:t>классе</w:t>
      </w:r>
      <w:r>
        <w:rPr>
          <w:b/>
          <w:spacing w:val="22"/>
          <w:sz w:val="24"/>
        </w:rPr>
        <w:t xml:space="preserve"> </w:t>
      </w:r>
      <w:r>
        <w:rPr>
          <w:sz w:val="24"/>
        </w:rPr>
        <w:t>обучающийся</w:t>
      </w:r>
      <w:r>
        <w:rPr>
          <w:spacing w:val="9"/>
          <w:sz w:val="24"/>
        </w:rPr>
        <w:t xml:space="preserve"> </w:t>
      </w:r>
      <w:r>
        <w:rPr>
          <w:sz w:val="24"/>
        </w:rPr>
        <w:t>научится:</w:t>
      </w:r>
    </w:p>
    <w:p w14:paraId="2D07CE73" w14:textId="60F48666" w:rsidR="0078191C" w:rsidRDefault="0078191C" w:rsidP="009B5767">
      <w:pPr>
        <w:pStyle w:val="a4"/>
        <w:numPr>
          <w:ilvl w:val="0"/>
          <w:numId w:val="56"/>
        </w:numPr>
        <w:ind w:left="0" w:firstLine="426"/>
        <w:rPr>
          <w:sz w:val="24"/>
        </w:rPr>
      </w:pPr>
      <w:r>
        <w:rPr>
          <w:sz w:val="24"/>
        </w:rPr>
        <w:t>понимать</w:t>
      </w:r>
      <w:r w:rsidR="009B5767">
        <w:rPr>
          <w:sz w:val="24"/>
        </w:rPr>
        <w:t xml:space="preserve"> </w:t>
      </w:r>
      <w:r>
        <w:rPr>
          <w:sz w:val="24"/>
        </w:rPr>
        <w:t>смысл</w:t>
      </w:r>
      <w:r w:rsidR="009B5767">
        <w:rPr>
          <w:sz w:val="24"/>
        </w:rPr>
        <w:t xml:space="preserve"> </w:t>
      </w:r>
      <w:r>
        <w:rPr>
          <w:sz w:val="24"/>
        </w:rPr>
        <w:t>понятий</w:t>
      </w:r>
      <w:r>
        <w:rPr>
          <w:sz w:val="24"/>
        </w:rPr>
        <w:tab/>
        <w:t>«чертёж</w:t>
      </w:r>
      <w:r>
        <w:rPr>
          <w:sz w:val="24"/>
        </w:rPr>
        <w:tab/>
        <w:t>развёртки»,</w:t>
      </w:r>
      <w:r>
        <w:rPr>
          <w:sz w:val="24"/>
        </w:rPr>
        <w:tab/>
        <w:t>«канцелярский</w:t>
      </w:r>
      <w:r>
        <w:rPr>
          <w:sz w:val="24"/>
        </w:rPr>
        <w:tab/>
        <w:t>нож»,</w:t>
      </w:r>
    </w:p>
    <w:p w14:paraId="1F87D1FE" w14:textId="77777777" w:rsidR="0078191C" w:rsidRDefault="0078191C" w:rsidP="009B5767">
      <w:pPr>
        <w:pStyle w:val="a3"/>
        <w:ind w:left="0" w:firstLine="426"/>
      </w:pPr>
      <w:r>
        <w:t>«шило»,</w:t>
      </w:r>
      <w:r>
        <w:rPr>
          <w:spacing w:val="16"/>
        </w:rPr>
        <w:t xml:space="preserve"> </w:t>
      </w:r>
      <w:r>
        <w:t>«искусственный</w:t>
      </w:r>
      <w:r>
        <w:rPr>
          <w:spacing w:val="14"/>
        </w:rPr>
        <w:t xml:space="preserve"> </w:t>
      </w:r>
      <w:r>
        <w:t>материал»;</w:t>
      </w:r>
    </w:p>
    <w:p w14:paraId="388FCA4D" w14:textId="77777777" w:rsidR="0078191C" w:rsidRDefault="0078191C" w:rsidP="009B5767">
      <w:pPr>
        <w:pStyle w:val="a4"/>
        <w:numPr>
          <w:ilvl w:val="0"/>
          <w:numId w:val="56"/>
        </w:numPr>
        <w:ind w:left="0" w:firstLine="426"/>
        <w:rPr>
          <w:sz w:val="24"/>
        </w:rPr>
      </w:pPr>
      <w:r>
        <w:rPr>
          <w:sz w:val="24"/>
        </w:rPr>
        <w:t>выделять</w:t>
      </w:r>
      <w:r>
        <w:rPr>
          <w:spacing w:val="1"/>
          <w:sz w:val="24"/>
        </w:rPr>
        <w:t xml:space="preserve"> </w:t>
      </w:r>
      <w:r>
        <w:rPr>
          <w:sz w:val="24"/>
        </w:rPr>
        <w:t>и</w:t>
      </w:r>
      <w:r>
        <w:rPr>
          <w:spacing w:val="1"/>
          <w:sz w:val="24"/>
        </w:rPr>
        <w:t xml:space="preserve"> </w:t>
      </w:r>
      <w:r>
        <w:rPr>
          <w:sz w:val="24"/>
        </w:rPr>
        <w:t>называть</w:t>
      </w:r>
      <w:r>
        <w:rPr>
          <w:spacing w:val="1"/>
          <w:sz w:val="24"/>
        </w:rPr>
        <w:t xml:space="preserve"> </w:t>
      </w:r>
      <w:r>
        <w:rPr>
          <w:sz w:val="24"/>
        </w:rPr>
        <w:t>характерные</w:t>
      </w:r>
      <w:r>
        <w:rPr>
          <w:spacing w:val="1"/>
          <w:sz w:val="24"/>
        </w:rPr>
        <w:t xml:space="preserve"> </w:t>
      </w:r>
      <w:r>
        <w:rPr>
          <w:sz w:val="24"/>
        </w:rPr>
        <w:t>особенности</w:t>
      </w:r>
      <w:r>
        <w:rPr>
          <w:spacing w:val="1"/>
          <w:sz w:val="24"/>
        </w:rPr>
        <w:t xml:space="preserve"> </w:t>
      </w:r>
      <w:r>
        <w:rPr>
          <w:sz w:val="24"/>
        </w:rPr>
        <w:t>изученных</w:t>
      </w:r>
      <w:r>
        <w:rPr>
          <w:spacing w:val="1"/>
          <w:sz w:val="24"/>
        </w:rPr>
        <w:t xml:space="preserve"> </w:t>
      </w:r>
      <w:r>
        <w:rPr>
          <w:sz w:val="24"/>
        </w:rPr>
        <w:t>видов</w:t>
      </w:r>
      <w:r>
        <w:rPr>
          <w:spacing w:val="1"/>
          <w:sz w:val="24"/>
        </w:rPr>
        <w:t xml:space="preserve"> </w:t>
      </w:r>
      <w:r>
        <w:rPr>
          <w:w w:val="95"/>
          <w:sz w:val="24"/>
        </w:rPr>
        <w:t>декоративно-прикладного искусства, профессии мастеров прикладного</w:t>
      </w:r>
      <w:r>
        <w:rPr>
          <w:spacing w:val="1"/>
          <w:w w:val="95"/>
          <w:sz w:val="24"/>
        </w:rPr>
        <w:t xml:space="preserve"> </w:t>
      </w:r>
      <w:r>
        <w:rPr>
          <w:w w:val="95"/>
          <w:sz w:val="24"/>
        </w:rPr>
        <w:t>искусства</w:t>
      </w:r>
      <w:r>
        <w:rPr>
          <w:spacing w:val="1"/>
          <w:w w:val="95"/>
          <w:sz w:val="24"/>
        </w:rPr>
        <w:t xml:space="preserve"> </w:t>
      </w:r>
      <w:r>
        <w:rPr>
          <w:w w:val="95"/>
          <w:sz w:val="24"/>
        </w:rPr>
        <w:t>(в рамках</w:t>
      </w:r>
      <w:r>
        <w:rPr>
          <w:spacing w:val="1"/>
          <w:w w:val="95"/>
          <w:sz w:val="24"/>
        </w:rPr>
        <w:t xml:space="preserve"> </w:t>
      </w:r>
      <w:r>
        <w:rPr>
          <w:sz w:val="24"/>
        </w:rPr>
        <w:t>изученного);</w:t>
      </w:r>
    </w:p>
    <w:p w14:paraId="7F50BB51" w14:textId="77777777" w:rsidR="0078191C" w:rsidRDefault="0078191C" w:rsidP="009B5767">
      <w:pPr>
        <w:pStyle w:val="a4"/>
        <w:numPr>
          <w:ilvl w:val="0"/>
          <w:numId w:val="56"/>
        </w:numPr>
        <w:ind w:left="0" w:firstLine="426"/>
        <w:rPr>
          <w:sz w:val="24"/>
        </w:rPr>
      </w:pPr>
      <w:r>
        <w:rPr>
          <w:w w:val="95"/>
          <w:sz w:val="24"/>
        </w:rPr>
        <w:t>узнавать и называть по характерным особенностям образцов или по описанию</w:t>
      </w:r>
      <w:r>
        <w:rPr>
          <w:spacing w:val="1"/>
          <w:w w:val="95"/>
          <w:sz w:val="24"/>
        </w:rPr>
        <w:t xml:space="preserve"> </w:t>
      </w:r>
      <w:r>
        <w:rPr>
          <w:sz w:val="24"/>
        </w:rPr>
        <w:t>изученные</w:t>
      </w:r>
      <w:r>
        <w:rPr>
          <w:spacing w:val="-9"/>
          <w:sz w:val="24"/>
        </w:rPr>
        <w:t xml:space="preserve"> </w:t>
      </w:r>
      <w:r>
        <w:rPr>
          <w:sz w:val="24"/>
        </w:rPr>
        <w:t>и</w:t>
      </w:r>
      <w:r>
        <w:rPr>
          <w:spacing w:val="-7"/>
          <w:sz w:val="24"/>
        </w:rPr>
        <w:t xml:space="preserve"> </w:t>
      </w:r>
      <w:r>
        <w:rPr>
          <w:sz w:val="24"/>
        </w:rPr>
        <w:t>распространённые</w:t>
      </w:r>
      <w:r>
        <w:rPr>
          <w:spacing w:val="-7"/>
          <w:sz w:val="24"/>
        </w:rPr>
        <w:t xml:space="preserve"> </w:t>
      </w:r>
      <w:r>
        <w:rPr>
          <w:sz w:val="24"/>
        </w:rPr>
        <w:t>в</w:t>
      </w:r>
      <w:r>
        <w:rPr>
          <w:spacing w:val="-8"/>
          <w:sz w:val="24"/>
        </w:rPr>
        <w:t xml:space="preserve"> </w:t>
      </w:r>
      <w:r>
        <w:rPr>
          <w:sz w:val="24"/>
        </w:rPr>
        <w:t>крае</w:t>
      </w:r>
      <w:r>
        <w:rPr>
          <w:spacing w:val="-8"/>
          <w:sz w:val="24"/>
        </w:rPr>
        <w:t xml:space="preserve"> </w:t>
      </w:r>
      <w:r>
        <w:rPr>
          <w:sz w:val="24"/>
        </w:rPr>
        <w:t>ремёсла;</w:t>
      </w:r>
    </w:p>
    <w:p w14:paraId="572F2057" w14:textId="77777777" w:rsidR="0078191C" w:rsidRDefault="0078191C" w:rsidP="009B5767">
      <w:pPr>
        <w:pStyle w:val="a4"/>
        <w:numPr>
          <w:ilvl w:val="0"/>
          <w:numId w:val="56"/>
        </w:numPr>
        <w:ind w:left="0" w:firstLine="426"/>
        <w:rPr>
          <w:sz w:val="24"/>
        </w:rPr>
      </w:pPr>
      <w:r>
        <w:rPr>
          <w:sz w:val="24"/>
        </w:rPr>
        <w:t>называть</w:t>
      </w:r>
      <w:r>
        <w:rPr>
          <w:spacing w:val="1"/>
          <w:sz w:val="24"/>
        </w:rPr>
        <w:t xml:space="preserve"> </w:t>
      </w:r>
      <w:r>
        <w:rPr>
          <w:sz w:val="24"/>
        </w:rPr>
        <w:t>и</w:t>
      </w:r>
      <w:r>
        <w:rPr>
          <w:spacing w:val="1"/>
          <w:sz w:val="24"/>
        </w:rPr>
        <w:t xml:space="preserve"> </w:t>
      </w:r>
      <w:r>
        <w:rPr>
          <w:sz w:val="24"/>
        </w:rPr>
        <w:t>описывать</w:t>
      </w:r>
      <w:r>
        <w:rPr>
          <w:spacing w:val="1"/>
          <w:sz w:val="24"/>
        </w:rPr>
        <w:t xml:space="preserve"> </w:t>
      </w:r>
      <w:r>
        <w:rPr>
          <w:sz w:val="24"/>
        </w:rPr>
        <w:t>свойства</w:t>
      </w:r>
      <w:r>
        <w:rPr>
          <w:spacing w:val="1"/>
          <w:sz w:val="24"/>
        </w:rPr>
        <w:t xml:space="preserve"> </w:t>
      </w:r>
      <w:r>
        <w:rPr>
          <w:sz w:val="24"/>
        </w:rPr>
        <w:t>наиболее</w:t>
      </w:r>
      <w:r>
        <w:rPr>
          <w:spacing w:val="1"/>
          <w:sz w:val="24"/>
        </w:rPr>
        <w:t xml:space="preserve"> </w:t>
      </w:r>
      <w:r>
        <w:rPr>
          <w:sz w:val="24"/>
        </w:rPr>
        <w:t>распространённых</w:t>
      </w:r>
      <w:r>
        <w:rPr>
          <w:spacing w:val="1"/>
          <w:sz w:val="24"/>
        </w:rPr>
        <w:t xml:space="preserve"> </w:t>
      </w:r>
      <w:r>
        <w:rPr>
          <w:sz w:val="24"/>
        </w:rPr>
        <w:t>изучаемых</w:t>
      </w:r>
      <w:r>
        <w:rPr>
          <w:spacing w:val="1"/>
          <w:sz w:val="24"/>
        </w:rPr>
        <w:t xml:space="preserve"> </w:t>
      </w:r>
      <w:r>
        <w:rPr>
          <w:sz w:val="24"/>
        </w:rPr>
        <w:t>искусственных</w:t>
      </w:r>
      <w:r>
        <w:rPr>
          <w:spacing w:val="-3"/>
          <w:sz w:val="24"/>
        </w:rPr>
        <w:t xml:space="preserve"> </w:t>
      </w:r>
      <w:r>
        <w:rPr>
          <w:sz w:val="24"/>
        </w:rPr>
        <w:t>и</w:t>
      </w:r>
      <w:r>
        <w:rPr>
          <w:spacing w:val="-1"/>
          <w:sz w:val="24"/>
        </w:rPr>
        <w:t xml:space="preserve"> </w:t>
      </w:r>
      <w:r>
        <w:rPr>
          <w:sz w:val="24"/>
        </w:rPr>
        <w:t>синтетических</w:t>
      </w:r>
      <w:r>
        <w:rPr>
          <w:spacing w:val="1"/>
          <w:sz w:val="24"/>
        </w:rPr>
        <w:t xml:space="preserve"> </w:t>
      </w:r>
      <w:r>
        <w:rPr>
          <w:sz w:val="24"/>
        </w:rPr>
        <w:t>материалов</w:t>
      </w:r>
      <w:r>
        <w:rPr>
          <w:spacing w:val="-2"/>
          <w:sz w:val="24"/>
        </w:rPr>
        <w:t xml:space="preserve"> </w:t>
      </w:r>
      <w:r>
        <w:rPr>
          <w:sz w:val="24"/>
        </w:rPr>
        <w:t>(бумага,</w:t>
      </w:r>
      <w:r>
        <w:rPr>
          <w:spacing w:val="13"/>
          <w:sz w:val="24"/>
        </w:rPr>
        <w:t xml:space="preserve"> </w:t>
      </w:r>
      <w:r>
        <w:rPr>
          <w:sz w:val="24"/>
        </w:rPr>
        <w:t>металлы,</w:t>
      </w:r>
      <w:r>
        <w:rPr>
          <w:spacing w:val="8"/>
          <w:sz w:val="24"/>
        </w:rPr>
        <w:t xml:space="preserve"> </w:t>
      </w:r>
      <w:r>
        <w:rPr>
          <w:sz w:val="24"/>
        </w:rPr>
        <w:t>текстиль</w:t>
      </w:r>
      <w:r>
        <w:rPr>
          <w:spacing w:val="11"/>
          <w:sz w:val="24"/>
        </w:rPr>
        <w:t xml:space="preserve"> </w:t>
      </w:r>
      <w:r>
        <w:rPr>
          <w:sz w:val="24"/>
        </w:rPr>
        <w:t>и</w:t>
      </w:r>
      <w:r>
        <w:rPr>
          <w:spacing w:val="6"/>
          <w:sz w:val="24"/>
        </w:rPr>
        <w:t xml:space="preserve"> </w:t>
      </w:r>
      <w:r>
        <w:rPr>
          <w:sz w:val="24"/>
        </w:rPr>
        <w:t>др.);</w:t>
      </w:r>
    </w:p>
    <w:p w14:paraId="45F884A5" w14:textId="77777777" w:rsidR="0078191C" w:rsidRDefault="0078191C" w:rsidP="009B5767">
      <w:pPr>
        <w:pStyle w:val="a4"/>
        <w:numPr>
          <w:ilvl w:val="0"/>
          <w:numId w:val="56"/>
        </w:numPr>
        <w:ind w:left="0" w:firstLine="426"/>
        <w:rPr>
          <w:sz w:val="24"/>
        </w:rPr>
      </w:pPr>
      <w:r>
        <w:rPr>
          <w:sz w:val="24"/>
        </w:rPr>
        <w:t>читать</w:t>
      </w:r>
      <w:r>
        <w:rPr>
          <w:spacing w:val="1"/>
          <w:sz w:val="24"/>
        </w:rPr>
        <w:t xml:space="preserve"> </w:t>
      </w:r>
      <w:r>
        <w:rPr>
          <w:sz w:val="24"/>
        </w:rPr>
        <w:t>чертёж</w:t>
      </w:r>
      <w:r>
        <w:rPr>
          <w:spacing w:val="1"/>
          <w:sz w:val="24"/>
        </w:rPr>
        <w:t xml:space="preserve"> </w:t>
      </w:r>
      <w:r>
        <w:rPr>
          <w:sz w:val="24"/>
        </w:rPr>
        <w:t>развёртки</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разметку</w:t>
      </w:r>
      <w:r>
        <w:rPr>
          <w:spacing w:val="1"/>
          <w:sz w:val="24"/>
        </w:rPr>
        <w:t xml:space="preserve"> </w:t>
      </w:r>
      <w:r>
        <w:rPr>
          <w:sz w:val="24"/>
        </w:rPr>
        <w:t>развёрток с</w:t>
      </w:r>
      <w:r>
        <w:rPr>
          <w:spacing w:val="1"/>
          <w:sz w:val="24"/>
        </w:rPr>
        <w:t xml:space="preserve"> </w:t>
      </w:r>
      <w:r>
        <w:rPr>
          <w:sz w:val="24"/>
        </w:rPr>
        <w:t>помощью</w:t>
      </w:r>
      <w:r>
        <w:rPr>
          <w:spacing w:val="1"/>
          <w:sz w:val="24"/>
        </w:rPr>
        <w:t xml:space="preserve"> </w:t>
      </w:r>
      <w:r>
        <w:rPr>
          <w:sz w:val="24"/>
        </w:rPr>
        <w:t>чертёжных</w:t>
      </w:r>
      <w:r>
        <w:rPr>
          <w:spacing w:val="1"/>
          <w:sz w:val="24"/>
        </w:rPr>
        <w:t xml:space="preserve"> </w:t>
      </w:r>
      <w:r>
        <w:rPr>
          <w:sz w:val="24"/>
        </w:rPr>
        <w:lastRenderedPageBreak/>
        <w:t>инструментов (линейка,</w:t>
      </w:r>
      <w:r>
        <w:rPr>
          <w:spacing w:val="1"/>
          <w:sz w:val="24"/>
        </w:rPr>
        <w:t xml:space="preserve"> </w:t>
      </w:r>
      <w:r>
        <w:rPr>
          <w:sz w:val="24"/>
        </w:rPr>
        <w:t>угольник,</w:t>
      </w:r>
      <w:r>
        <w:rPr>
          <w:spacing w:val="4"/>
          <w:sz w:val="24"/>
        </w:rPr>
        <w:t xml:space="preserve"> </w:t>
      </w:r>
      <w:r>
        <w:rPr>
          <w:sz w:val="24"/>
        </w:rPr>
        <w:t>циркуль);</w:t>
      </w:r>
    </w:p>
    <w:p w14:paraId="6A057C04" w14:textId="77777777" w:rsidR="0078191C" w:rsidRDefault="0078191C" w:rsidP="009B5767">
      <w:pPr>
        <w:pStyle w:val="a4"/>
        <w:numPr>
          <w:ilvl w:val="0"/>
          <w:numId w:val="56"/>
        </w:numPr>
        <w:ind w:left="0" w:firstLine="426"/>
        <w:rPr>
          <w:sz w:val="24"/>
        </w:rPr>
      </w:pPr>
      <w:r>
        <w:rPr>
          <w:sz w:val="24"/>
        </w:rPr>
        <w:t>узнавать</w:t>
      </w:r>
      <w:r>
        <w:rPr>
          <w:spacing w:val="-2"/>
          <w:sz w:val="24"/>
        </w:rPr>
        <w:t xml:space="preserve"> </w:t>
      </w:r>
      <w:r>
        <w:rPr>
          <w:sz w:val="24"/>
        </w:rPr>
        <w:t>и</w:t>
      </w:r>
      <w:r>
        <w:rPr>
          <w:spacing w:val="-3"/>
          <w:sz w:val="24"/>
        </w:rPr>
        <w:t xml:space="preserve"> </w:t>
      </w:r>
      <w:r>
        <w:rPr>
          <w:sz w:val="24"/>
        </w:rPr>
        <w:t>называть</w:t>
      </w:r>
      <w:r>
        <w:rPr>
          <w:spacing w:val="-3"/>
          <w:sz w:val="24"/>
        </w:rPr>
        <w:t xml:space="preserve"> </w:t>
      </w:r>
      <w:r>
        <w:rPr>
          <w:sz w:val="24"/>
        </w:rPr>
        <w:t>линии</w:t>
      </w:r>
      <w:r>
        <w:rPr>
          <w:spacing w:val="-3"/>
          <w:sz w:val="24"/>
        </w:rPr>
        <w:t xml:space="preserve"> </w:t>
      </w:r>
      <w:r>
        <w:rPr>
          <w:sz w:val="24"/>
        </w:rPr>
        <w:t>чертежа</w:t>
      </w:r>
      <w:r>
        <w:rPr>
          <w:spacing w:val="-4"/>
          <w:sz w:val="24"/>
        </w:rPr>
        <w:t xml:space="preserve"> </w:t>
      </w:r>
      <w:r>
        <w:rPr>
          <w:sz w:val="24"/>
        </w:rPr>
        <w:t>(осевая</w:t>
      </w:r>
      <w:r>
        <w:rPr>
          <w:spacing w:val="-2"/>
          <w:sz w:val="24"/>
        </w:rPr>
        <w:t xml:space="preserve"> </w:t>
      </w:r>
      <w:r>
        <w:rPr>
          <w:sz w:val="24"/>
        </w:rPr>
        <w:t>и</w:t>
      </w:r>
      <w:r>
        <w:rPr>
          <w:spacing w:val="-3"/>
          <w:sz w:val="24"/>
        </w:rPr>
        <w:t xml:space="preserve"> </w:t>
      </w:r>
      <w:r>
        <w:rPr>
          <w:sz w:val="24"/>
        </w:rPr>
        <w:t>центровая);</w:t>
      </w:r>
    </w:p>
    <w:p w14:paraId="6F7389A1" w14:textId="77777777" w:rsidR="0078191C" w:rsidRDefault="0078191C" w:rsidP="009B5767">
      <w:pPr>
        <w:pStyle w:val="a4"/>
        <w:numPr>
          <w:ilvl w:val="0"/>
          <w:numId w:val="56"/>
        </w:numPr>
        <w:ind w:left="0" w:firstLine="426"/>
        <w:rPr>
          <w:sz w:val="24"/>
        </w:rPr>
      </w:pPr>
      <w:r>
        <w:rPr>
          <w:sz w:val="24"/>
        </w:rPr>
        <w:t>безопасно</w:t>
      </w:r>
      <w:r>
        <w:rPr>
          <w:spacing w:val="6"/>
          <w:sz w:val="24"/>
        </w:rPr>
        <w:t xml:space="preserve"> </w:t>
      </w:r>
      <w:r>
        <w:rPr>
          <w:sz w:val="24"/>
        </w:rPr>
        <w:t>пользоваться</w:t>
      </w:r>
      <w:r>
        <w:rPr>
          <w:spacing w:val="3"/>
          <w:sz w:val="24"/>
        </w:rPr>
        <w:t xml:space="preserve"> </w:t>
      </w:r>
      <w:r>
        <w:rPr>
          <w:sz w:val="24"/>
        </w:rPr>
        <w:t>канцелярским</w:t>
      </w:r>
      <w:r>
        <w:rPr>
          <w:spacing w:val="5"/>
          <w:sz w:val="24"/>
        </w:rPr>
        <w:t xml:space="preserve"> </w:t>
      </w:r>
      <w:r>
        <w:rPr>
          <w:sz w:val="24"/>
        </w:rPr>
        <w:t>ножом,</w:t>
      </w:r>
      <w:r>
        <w:rPr>
          <w:spacing w:val="3"/>
          <w:sz w:val="24"/>
        </w:rPr>
        <w:t xml:space="preserve"> </w:t>
      </w:r>
      <w:r>
        <w:rPr>
          <w:sz w:val="24"/>
        </w:rPr>
        <w:t>шилом;</w:t>
      </w:r>
    </w:p>
    <w:p w14:paraId="3E73E012" w14:textId="77777777" w:rsidR="0078191C" w:rsidRDefault="0078191C" w:rsidP="009B5767">
      <w:pPr>
        <w:pStyle w:val="a4"/>
        <w:numPr>
          <w:ilvl w:val="0"/>
          <w:numId w:val="56"/>
        </w:numPr>
        <w:ind w:left="0" w:firstLine="426"/>
        <w:rPr>
          <w:sz w:val="24"/>
        </w:rPr>
      </w:pPr>
      <w:r>
        <w:rPr>
          <w:sz w:val="24"/>
        </w:rPr>
        <w:t>выполнять</w:t>
      </w:r>
      <w:r>
        <w:rPr>
          <w:spacing w:val="11"/>
          <w:sz w:val="24"/>
        </w:rPr>
        <w:t xml:space="preserve"> </w:t>
      </w:r>
      <w:r>
        <w:rPr>
          <w:sz w:val="24"/>
        </w:rPr>
        <w:t>рицовку;</w:t>
      </w:r>
    </w:p>
    <w:p w14:paraId="7E67F2AB" w14:textId="77777777" w:rsidR="0078191C" w:rsidRDefault="0078191C" w:rsidP="009B5767">
      <w:pPr>
        <w:pStyle w:val="a4"/>
        <w:numPr>
          <w:ilvl w:val="0"/>
          <w:numId w:val="56"/>
        </w:numPr>
        <w:ind w:left="0" w:firstLine="426"/>
        <w:rPr>
          <w:sz w:val="24"/>
        </w:rPr>
      </w:pPr>
      <w:r>
        <w:rPr>
          <w:sz w:val="24"/>
        </w:rPr>
        <w:t>выполнять</w:t>
      </w:r>
      <w:r>
        <w:rPr>
          <w:spacing w:val="1"/>
          <w:sz w:val="24"/>
        </w:rPr>
        <w:t xml:space="preserve"> </w:t>
      </w:r>
      <w:r>
        <w:rPr>
          <w:sz w:val="24"/>
        </w:rPr>
        <w:t>соединение</w:t>
      </w:r>
      <w:r>
        <w:rPr>
          <w:spacing w:val="1"/>
          <w:sz w:val="24"/>
        </w:rPr>
        <w:t xml:space="preserve"> </w:t>
      </w:r>
      <w:r>
        <w:rPr>
          <w:sz w:val="24"/>
        </w:rPr>
        <w:t>деталей</w:t>
      </w:r>
      <w:r>
        <w:rPr>
          <w:spacing w:val="1"/>
          <w:sz w:val="24"/>
        </w:rPr>
        <w:t xml:space="preserve"> </w:t>
      </w:r>
      <w:r>
        <w:rPr>
          <w:sz w:val="24"/>
        </w:rPr>
        <w:t>и</w:t>
      </w:r>
      <w:r>
        <w:rPr>
          <w:spacing w:val="1"/>
          <w:sz w:val="24"/>
        </w:rPr>
        <w:t xml:space="preserve"> </w:t>
      </w:r>
      <w:r>
        <w:rPr>
          <w:sz w:val="24"/>
        </w:rPr>
        <w:t>отделку</w:t>
      </w:r>
      <w:r>
        <w:rPr>
          <w:spacing w:val="1"/>
          <w:sz w:val="24"/>
        </w:rPr>
        <w:t xml:space="preserve"> </w:t>
      </w:r>
      <w:r>
        <w:rPr>
          <w:sz w:val="24"/>
        </w:rPr>
        <w:t>изделия</w:t>
      </w:r>
      <w:r>
        <w:rPr>
          <w:spacing w:val="1"/>
          <w:sz w:val="24"/>
        </w:rPr>
        <w:t xml:space="preserve"> </w:t>
      </w:r>
      <w:r>
        <w:rPr>
          <w:sz w:val="24"/>
        </w:rPr>
        <w:t>освоенными</w:t>
      </w:r>
      <w:r>
        <w:rPr>
          <w:spacing w:val="1"/>
          <w:sz w:val="24"/>
        </w:rPr>
        <w:t xml:space="preserve"> </w:t>
      </w:r>
      <w:r>
        <w:rPr>
          <w:sz w:val="24"/>
        </w:rPr>
        <w:t>ручными</w:t>
      </w:r>
      <w:r>
        <w:rPr>
          <w:spacing w:val="1"/>
          <w:sz w:val="24"/>
        </w:rPr>
        <w:t xml:space="preserve"> </w:t>
      </w:r>
      <w:r>
        <w:rPr>
          <w:sz w:val="24"/>
        </w:rPr>
        <w:t>строчками;</w:t>
      </w:r>
    </w:p>
    <w:p w14:paraId="74D58C0B" w14:textId="77777777" w:rsidR="0078191C" w:rsidRDefault="0078191C" w:rsidP="009B5767">
      <w:pPr>
        <w:pStyle w:val="a4"/>
        <w:numPr>
          <w:ilvl w:val="0"/>
          <w:numId w:val="56"/>
        </w:numPr>
        <w:ind w:left="0" w:firstLine="284"/>
        <w:rPr>
          <w:sz w:val="24"/>
        </w:rPr>
      </w:pPr>
      <w:r>
        <w:rPr>
          <w:w w:val="95"/>
          <w:sz w:val="24"/>
        </w:rPr>
        <w:t>решать простейшие задачи технико-технологического характера по изменению</w:t>
      </w:r>
      <w:r>
        <w:rPr>
          <w:spacing w:val="1"/>
          <w:w w:val="95"/>
          <w:sz w:val="24"/>
        </w:rPr>
        <w:t xml:space="preserve"> </w:t>
      </w:r>
      <w:r>
        <w:rPr>
          <w:spacing w:val="-1"/>
          <w:sz w:val="24"/>
        </w:rPr>
        <w:t>вида</w:t>
      </w:r>
      <w:r>
        <w:rPr>
          <w:spacing w:val="-12"/>
          <w:sz w:val="24"/>
        </w:rPr>
        <w:t xml:space="preserve"> </w:t>
      </w:r>
      <w:r>
        <w:rPr>
          <w:spacing w:val="-1"/>
          <w:sz w:val="24"/>
        </w:rPr>
        <w:t>и</w:t>
      </w:r>
      <w:r>
        <w:rPr>
          <w:spacing w:val="-9"/>
          <w:sz w:val="24"/>
        </w:rPr>
        <w:t xml:space="preserve"> </w:t>
      </w:r>
      <w:r>
        <w:rPr>
          <w:spacing w:val="-1"/>
          <w:sz w:val="24"/>
        </w:rPr>
        <w:t>способа</w:t>
      </w:r>
      <w:r>
        <w:rPr>
          <w:spacing w:val="-11"/>
          <w:sz w:val="24"/>
        </w:rPr>
        <w:t xml:space="preserve"> </w:t>
      </w:r>
      <w:r>
        <w:rPr>
          <w:spacing w:val="-1"/>
          <w:sz w:val="24"/>
        </w:rPr>
        <w:t>соединения</w:t>
      </w:r>
      <w:r>
        <w:rPr>
          <w:spacing w:val="-11"/>
          <w:sz w:val="24"/>
        </w:rPr>
        <w:t xml:space="preserve"> </w:t>
      </w:r>
      <w:r>
        <w:rPr>
          <w:sz w:val="24"/>
        </w:rPr>
        <w:t>деталей:</w:t>
      </w:r>
      <w:r>
        <w:rPr>
          <w:spacing w:val="-10"/>
          <w:sz w:val="24"/>
        </w:rPr>
        <w:t xml:space="preserve"> </w:t>
      </w:r>
      <w:r>
        <w:rPr>
          <w:sz w:val="24"/>
        </w:rPr>
        <w:t>на</w:t>
      </w:r>
      <w:r>
        <w:rPr>
          <w:spacing w:val="-8"/>
          <w:sz w:val="24"/>
        </w:rPr>
        <w:t xml:space="preserve"> </w:t>
      </w:r>
      <w:r>
        <w:rPr>
          <w:sz w:val="24"/>
        </w:rPr>
        <w:t>достраивание,</w:t>
      </w:r>
      <w:r>
        <w:rPr>
          <w:spacing w:val="-13"/>
          <w:sz w:val="24"/>
        </w:rPr>
        <w:t xml:space="preserve"> </w:t>
      </w:r>
      <w:r>
        <w:rPr>
          <w:sz w:val="24"/>
        </w:rPr>
        <w:t>придание</w:t>
      </w:r>
      <w:r>
        <w:rPr>
          <w:spacing w:val="-13"/>
          <w:sz w:val="24"/>
        </w:rPr>
        <w:t xml:space="preserve"> </w:t>
      </w:r>
      <w:r>
        <w:rPr>
          <w:sz w:val="24"/>
        </w:rPr>
        <w:t>новых</w:t>
      </w:r>
      <w:r>
        <w:rPr>
          <w:spacing w:val="-13"/>
          <w:sz w:val="24"/>
        </w:rPr>
        <w:t xml:space="preserve"> </w:t>
      </w:r>
      <w:r>
        <w:rPr>
          <w:sz w:val="24"/>
        </w:rPr>
        <w:t>свойств</w:t>
      </w:r>
      <w:r>
        <w:rPr>
          <w:spacing w:val="-11"/>
          <w:sz w:val="24"/>
        </w:rPr>
        <w:t xml:space="preserve"> </w:t>
      </w:r>
      <w:r>
        <w:rPr>
          <w:sz w:val="24"/>
        </w:rPr>
        <w:t>конструкции</w:t>
      </w:r>
      <w:r>
        <w:rPr>
          <w:spacing w:val="-58"/>
          <w:sz w:val="24"/>
        </w:rPr>
        <w:t xml:space="preserve"> </w:t>
      </w:r>
      <w:r>
        <w:rPr>
          <w:spacing w:val="-1"/>
          <w:sz w:val="24"/>
        </w:rPr>
        <w:t xml:space="preserve">в соответствии с новыми/дополненными </w:t>
      </w:r>
      <w:r>
        <w:rPr>
          <w:sz w:val="24"/>
        </w:rPr>
        <w:t>требованиями; использовать комбинированные</w:t>
      </w:r>
      <w:r>
        <w:rPr>
          <w:spacing w:val="1"/>
          <w:sz w:val="24"/>
        </w:rPr>
        <w:t xml:space="preserve"> </w:t>
      </w:r>
      <w:r>
        <w:rPr>
          <w:sz w:val="24"/>
        </w:rPr>
        <w:t>техники</w:t>
      </w:r>
      <w:r>
        <w:rPr>
          <w:spacing w:val="1"/>
          <w:sz w:val="24"/>
        </w:rPr>
        <w:t xml:space="preserve"> </w:t>
      </w:r>
      <w:r>
        <w:rPr>
          <w:sz w:val="24"/>
        </w:rPr>
        <w:t>при</w:t>
      </w:r>
      <w:r>
        <w:rPr>
          <w:spacing w:val="1"/>
          <w:sz w:val="24"/>
        </w:rPr>
        <w:t xml:space="preserve"> </w:t>
      </w:r>
      <w:r>
        <w:rPr>
          <w:sz w:val="24"/>
        </w:rPr>
        <w:t>изготовлении</w:t>
      </w:r>
      <w:r>
        <w:rPr>
          <w:spacing w:val="1"/>
          <w:sz w:val="24"/>
        </w:rPr>
        <w:t xml:space="preserve"> </w:t>
      </w:r>
      <w:r>
        <w:rPr>
          <w:sz w:val="24"/>
        </w:rPr>
        <w:t>изделий</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технической</w:t>
      </w:r>
      <w:r>
        <w:rPr>
          <w:spacing w:val="1"/>
          <w:sz w:val="24"/>
        </w:rPr>
        <w:t xml:space="preserve"> </w:t>
      </w:r>
      <w:r>
        <w:rPr>
          <w:sz w:val="24"/>
        </w:rPr>
        <w:t>или</w:t>
      </w:r>
      <w:r>
        <w:rPr>
          <w:spacing w:val="1"/>
          <w:sz w:val="24"/>
        </w:rPr>
        <w:t xml:space="preserve"> </w:t>
      </w:r>
      <w:r>
        <w:rPr>
          <w:sz w:val="24"/>
        </w:rPr>
        <w:t>декоративно-</w:t>
      </w:r>
      <w:r>
        <w:rPr>
          <w:spacing w:val="1"/>
          <w:sz w:val="24"/>
        </w:rPr>
        <w:t xml:space="preserve"> </w:t>
      </w:r>
      <w:r>
        <w:rPr>
          <w:sz w:val="24"/>
        </w:rPr>
        <w:t>художественной</w:t>
      </w:r>
      <w:r>
        <w:rPr>
          <w:spacing w:val="7"/>
          <w:sz w:val="24"/>
        </w:rPr>
        <w:t xml:space="preserve"> </w:t>
      </w:r>
      <w:r>
        <w:rPr>
          <w:sz w:val="24"/>
        </w:rPr>
        <w:t>задачей;</w:t>
      </w:r>
    </w:p>
    <w:p w14:paraId="3F6A8100" w14:textId="77777777" w:rsidR="0078191C" w:rsidRDefault="0078191C" w:rsidP="009B5767">
      <w:pPr>
        <w:pStyle w:val="a4"/>
        <w:numPr>
          <w:ilvl w:val="0"/>
          <w:numId w:val="56"/>
        </w:numPr>
        <w:ind w:left="0" w:firstLine="284"/>
        <w:rPr>
          <w:sz w:val="24"/>
        </w:rPr>
      </w:pPr>
      <w:r>
        <w:rPr>
          <w:sz w:val="24"/>
        </w:rPr>
        <w:t>понимать</w:t>
      </w:r>
      <w:r>
        <w:rPr>
          <w:spacing w:val="1"/>
          <w:sz w:val="24"/>
        </w:rPr>
        <w:t xml:space="preserve"> </w:t>
      </w:r>
      <w:r>
        <w:rPr>
          <w:sz w:val="24"/>
        </w:rPr>
        <w:t>технологический</w:t>
      </w:r>
      <w:r>
        <w:rPr>
          <w:spacing w:val="1"/>
          <w:sz w:val="24"/>
        </w:rPr>
        <w:t xml:space="preserve"> </w:t>
      </w:r>
      <w:r>
        <w:rPr>
          <w:sz w:val="24"/>
        </w:rPr>
        <w:t>и</w:t>
      </w:r>
      <w:r>
        <w:rPr>
          <w:spacing w:val="1"/>
          <w:sz w:val="24"/>
        </w:rPr>
        <w:t xml:space="preserve"> </w:t>
      </w:r>
      <w:r>
        <w:rPr>
          <w:sz w:val="24"/>
        </w:rPr>
        <w:t>практический</w:t>
      </w:r>
      <w:r>
        <w:rPr>
          <w:spacing w:val="1"/>
          <w:sz w:val="24"/>
        </w:rPr>
        <w:t xml:space="preserve"> </w:t>
      </w:r>
      <w:r>
        <w:rPr>
          <w:sz w:val="24"/>
        </w:rPr>
        <w:t>смысл</w:t>
      </w:r>
      <w:r>
        <w:rPr>
          <w:spacing w:val="1"/>
          <w:sz w:val="24"/>
        </w:rPr>
        <w:t xml:space="preserve"> </w:t>
      </w:r>
      <w:r>
        <w:rPr>
          <w:sz w:val="24"/>
        </w:rPr>
        <w:t>различных</w:t>
      </w:r>
      <w:r>
        <w:rPr>
          <w:spacing w:val="1"/>
          <w:sz w:val="24"/>
        </w:rPr>
        <w:t xml:space="preserve"> </w:t>
      </w:r>
      <w:r>
        <w:rPr>
          <w:sz w:val="24"/>
        </w:rPr>
        <w:t>видов</w:t>
      </w:r>
      <w:r>
        <w:rPr>
          <w:spacing w:val="1"/>
          <w:sz w:val="24"/>
        </w:rPr>
        <w:t xml:space="preserve"> </w:t>
      </w:r>
      <w:r>
        <w:rPr>
          <w:sz w:val="24"/>
        </w:rPr>
        <w:t>соединений</w:t>
      </w:r>
      <w:r>
        <w:rPr>
          <w:spacing w:val="1"/>
          <w:sz w:val="24"/>
        </w:rPr>
        <w:t xml:space="preserve"> </w:t>
      </w:r>
      <w:r>
        <w:rPr>
          <w:sz w:val="24"/>
        </w:rPr>
        <w:t>в</w:t>
      </w:r>
      <w:r>
        <w:rPr>
          <w:spacing w:val="1"/>
          <w:sz w:val="24"/>
        </w:rPr>
        <w:t xml:space="preserve"> </w:t>
      </w:r>
      <w:r>
        <w:rPr>
          <w:sz w:val="24"/>
        </w:rPr>
        <w:t>технических</w:t>
      </w:r>
      <w:r>
        <w:rPr>
          <w:spacing w:val="1"/>
          <w:sz w:val="24"/>
        </w:rPr>
        <w:t xml:space="preserve"> </w:t>
      </w:r>
      <w:r>
        <w:rPr>
          <w:sz w:val="24"/>
        </w:rPr>
        <w:t>объектах,</w:t>
      </w:r>
      <w:r>
        <w:rPr>
          <w:spacing w:val="1"/>
          <w:sz w:val="24"/>
        </w:rPr>
        <w:t xml:space="preserve"> </w:t>
      </w:r>
      <w:r>
        <w:rPr>
          <w:sz w:val="24"/>
        </w:rPr>
        <w:t>простейшие</w:t>
      </w:r>
      <w:r>
        <w:rPr>
          <w:spacing w:val="1"/>
          <w:sz w:val="24"/>
        </w:rPr>
        <w:t xml:space="preserve"> </w:t>
      </w:r>
      <w:r>
        <w:rPr>
          <w:sz w:val="24"/>
        </w:rPr>
        <w:t>способы</w:t>
      </w:r>
      <w:r>
        <w:rPr>
          <w:spacing w:val="1"/>
          <w:sz w:val="24"/>
        </w:rPr>
        <w:t xml:space="preserve"> </w:t>
      </w:r>
      <w:r>
        <w:rPr>
          <w:sz w:val="24"/>
        </w:rPr>
        <w:t>достижения</w:t>
      </w:r>
      <w:r>
        <w:rPr>
          <w:spacing w:val="1"/>
          <w:sz w:val="24"/>
        </w:rPr>
        <w:t xml:space="preserve"> </w:t>
      </w:r>
      <w:r>
        <w:rPr>
          <w:sz w:val="24"/>
        </w:rPr>
        <w:t>прочности</w:t>
      </w:r>
      <w:r>
        <w:rPr>
          <w:spacing w:val="1"/>
          <w:sz w:val="24"/>
        </w:rPr>
        <w:t xml:space="preserve"> </w:t>
      </w:r>
      <w:r>
        <w:rPr>
          <w:sz w:val="24"/>
        </w:rPr>
        <w:t>конструкций;</w:t>
      </w:r>
      <w:r>
        <w:rPr>
          <w:spacing w:val="-2"/>
          <w:sz w:val="24"/>
        </w:rPr>
        <w:t xml:space="preserve"> </w:t>
      </w:r>
      <w:r>
        <w:rPr>
          <w:sz w:val="24"/>
        </w:rPr>
        <w:t>использоватьих</w:t>
      </w:r>
      <w:r>
        <w:rPr>
          <w:spacing w:val="3"/>
          <w:sz w:val="24"/>
        </w:rPr>
        <w:t xml:space="preserve"> </w:t>
      </w:r>
      <w:r>
        <w:rPr>
          <w:sz w:val="24"/>
        </w:rPr>
        <w:t>при</w:t>
      </w:r>
      <w:r>
        <w:rPr>
          <w:spacing w:val="1"/>
          <w:sz w:val="24"/>
        </w:rPr>
        <w:t xml:space="preserve"> </w:t>
      </w:r>
      <w:r>
        <w:rPr>
          <w:sz w:val="24"/>
        </w:rPr>
        <w:t>решении</w:t>
      </w:r>
      <w:r>
        <w:rPr>
          <w:spacing w:val="3"/>
          <w:sz w:val="24"/>
        </w:rPr>
        <w:t xml:space="preserve"> </w:t>
      </w:r>
      <w:r>
        <w:rPr>
          <w:sz w:val="24"/>
        </w:rPr>
        <w:t>простейших</w:t>
      </w:r>
      <w:r>
        <w:rPr>
          <w:spacing w:val="1"/>
          <w:sz w:val="24"/>
        </w:rPr>
        <w:t xml:space="preserve"> </w:t>
      </w:r>
      <w:r>
        <w:rPr>
          <w:sz w:val="24"/>
        </w:rPr>
        <w:t>конструкторских</w:t>
      </w:r>
      <w:r>
        <w:rPr>
          <w:spacing w:val="6"/>
          <w:sz w:val="24"/>
        </w:rPr>
        <w:t xml:space="preserve"> </w:t>
      </w:r>
      <w:r>
        <w:rPr>
          <w:sz w:val="24"/>
        </w:rPr>
        <w:t>задач;</w:t>
      </w:r>
    </w:p>
    <w:p w14:paraId="73E3B257" w14:textId="77777777" w:rsidR="0078191C" w:rsidRDefault="0078191C" w:rsidP="009B5767">
      <w:pPr>
        <w:pStyle w:val="a4"/>
        <w:numPr>
          <w:ilvl w:val="0"/>
          <w:numId w:val="56"/>
        </w:numPr>
        <w:ind w:left="0" w:firstLine="284"/>
        <w:rPr>
          <w:sz w:val="24"/>
        </w:rPr>
      </w:pPr>
      <w:r>
        <w:rPr>
          <w:sz w:val="24"/>
        </w:rPr>
        <w:t>конструировать</w:t>
      </w:r>
      <w:r>
        <w:rPr>
          <w:spacing w:val="49"/>
          <w:sz w:val="24"/>
        </w:rPr>
        <w:t xml:space="preserve"> </w:t>
      </w:r>
      <w:r>
        <w:rPr>
          <w:sz w:val="24"/>
        </w:rPr>
        <w:t>и</w:t>
      </w:r>
      <w:r>
        <w:rPr>
          <w:spacing w:val="47"/>
          <w:sz w:val="24"/>
        </w:rPr>
        <w:t xml:space="preserve"> </w:t>
      </w:r>
      <w:r>
        <w:rPr>
          <w:sz w:val="24"/>
        </w:rPr>
        <w:t>моделировать</w:t>
      </w:r>
      <w:r>
        <w:rPr>
          <w:spacing w:val="49"/>
          <w:sz w:val="24"/>
        </w:rPr>
        <w:t xml:space="preserve"> </w:t>
      </w:r>
      <w:r>
        <w:rPr>
          <w:sz w:val="24"/>
        </w:rPr>
        <w:t>изделия</w:t>
      </w:r>
      <w:r>
        <w:rPr>
          <w:spacing w:val="45"/>
          <w:sz w:val="24"/>
        </w:rPr>
        <w:t xml:space="preserve"> </w:t>
      </w:r>
      <w:r>
        <w:rPr>
          <w:sz w:val="24"/>
        </w:rPr>
        <w:t>из</w:t>
      </w:r>
      <w:r>
        <w:rPr>
          <w:spacing w:val="42"/>
          <w:sz w:val="24"/>
        </w:rPr>
        <w:t xml:space="preserve"> </w:t>
      </w:r>
      <w:r>
        <w:rPr>
          <w:sz w:val="24"/>
        </w:rPr>
        <w:t>разных</w:t>
      </w:r>
      <w:r>
        <w:rPr>
          <w:spacing w:val="49"/>
          <w:sz w:val="24"/>
        </w:rPr>
        <w:t xml:space="preserve"> </w:t>
      </w:r>
      <w:r>
        <w:rPr>
          <w:sz w:val="24"/>
        </w:rPr>
        <w:t>материалов</w:t>
      </w:r>
      <w:r>
        <w:rPr>
          <w:spacing w:val="43"/>
          <w:sz w:val="24"/>
        </w:rPr>
        <w:t xml:space="preserve"> </w:t>
      </w:r>
      <w:r>
        <w:rPr>
          <w:sz w:val="24"/>
        </w:rPr>
        <w:t>и</w:t>
      </w:r>
      <w:r>
        <w:rPr>
          <w:spacing w:val="46"/>
          <w:sz w:val="24"/>
        </w:rPr>
        <w:t xml:space="preserve"> </w:t>
      </w:r>
      <w:r>
        <w:rPr>
          <w:sz w:val="24"/>
        </w:rPr>
        <w:t>наборов</w:t>
      </w:r>
    </w:p>
    <w:p w14:paraId="013DAF8B" w14:textId="77777777" w:rsidR="0078191C" w:rsidRDefault="0078191C" w:rsidP="009B5767">
      <w:pPr>
        <w:pStyle w:val="a3"/>
        <w:ind w:left="0" w:firstLine="284"/>
      </w:pPr>
      <w:r>
        <w:t>«Конструктор»</w:t>
      </w:r>
      <w:r>
        <w:rPr>
          <w:spacing w:val="1"/>
        </w:rPr>
        <w:t xml:space="preserve"> </w:t>
      </w:r>
      <w:r>
        <w:t>по</w:t>
      </w:r>
      <w:r>
        <w:rPr>
          <w:spacing w:val="1"/>
        </w:rPr>
        <w:t xml:space="preserve"> </w:t>
      </w:r>
      <w:r>
        <w:t>заданным</w:t>
      </w:r>
      <w:r>
        <w:rPr>
          <w:spacing w:val="1"/>
        </w:rPr>
        <w:t xml:space="preserve"> </w:t>
      </w:r>
      <w:r>
        <w:t>техническим,</w:t>
      </w:r>
      <w:r>
        <w:rPr>
          <w:spacing w:val="1"/>
        </w:rPr>
        <w:t xml:space="preserve"> </w:t>
      </w:r>
      <w:r>
        <w:t>технологическим</w:t>
      </w:r>
      <w:r>
        <w:rPr>
          <w:spacing w:val="1"/>
        </w:rPr>
        <w:t xml:space="preserve"> </w:t>
      </w:r>
      <w:r>
        <w:t>и</w:t>
      </w:r>
      <w:r>
        <w:rPr>
          <w:spacing w:val="1"/>
        </w:rPr>
        <w:t xml:space="preserve"> </w:t>
      </w:r>
      <w:r>
        <w:t>декоративно-</w:t>
      </w:r>
      <w:r>
        <w:rPr>
          <w:spacing w:val="1"/>
        </w:rPr>
        <w:t xml:space="preserve"> </w:t>
      </w:r>
      <w:r>
        <w:t>художественным</w:t>
      </w:r>
      <w:r>
        <w:rPr>
          <w:spacing w:val="1"/>
        </w:rPr>
        <w:t xml:space="preserve"> </w:t>
      </w:r>
      <w:r>
        <w:t>условиям;</w:t>
      </w:r>
    </w:p>
    <w:p w14:paraId="36840565" w14:textId="77777777" w:rsidR="0078191C" w:rsidRDefault="0078191C" w:rsidP="009B5767">
      <w:pPr>
        <w:pStyle w:val="a4"/>
        <w:numPr>
          <w:ilvl w:val="0"/>
          <w:numId w:val="56"/>
        </w:numPr>
        <w:ind w:left="0" w:firstLine="284"/>
        <w:rPr>
          <w:sz w:val="24"/>
        </w:rPr>
      </w:pPr>
      <w:r>
        <w:rPr>
          <w:sz w:val="24"/>
        </w:rPr>
        <w:t>изменять конструкцию изделия по</w:t>
      </w:r>
      <w:r>
        <w:rPr>
          <w:spacing w:val="1"/>
          <w:sz w:val="24"/>
        </w:rPr>
        <w:t xml:space="preserve"> </w:t>
      </w:r>
      <w:r>
        <w:rPr>
          <w:sz w:val="24"/>
        </w:rPr>
        <w:t>заданным</w:t>
      </w:r>
      <w:r>
        <w:rPr>
          <w:spacing w:val="3"/>
          <w:sz w:val="24"/>
        </w:rPr>
        <w:t xml:space="preserve"> </w:t>
      </w:r>
      <w:r>
        <w:rPr>
          <w:sz w:val="24"/>
        </w:rPr>
        <w:t>условиям;</w:t>
      </w:r>
    </w:p>
    <w:p w14:paraId="01CFB961" w14:textId="77777777" w:rsidR="0078191C" w:rsidRDefault="0078191C" w:rsidP="009B5767">
      <w:pPr>
        <w:pStyle w:val="a4"/>
        <w:numPr>
          <w:ilvl w:val="0"/>
          <w:numId w:val="56"/>
        </w:numPr>
        <w:ind w:left="0" w:firstLine="284"/>
        <w:rPr>
          <w:sz w:val="24"/>
        </w:rPr>
      </w:pPr>
      <w:r>
        <w:rPr>
          <w:sz w:val="24"/>
        </w:rPr>
        <w:t>выбирать</w:t>
      </w:r>
      <w:r>
        <w:rPr>
          <w:spacing w:val="21"/>
          <w:sz w:val="24"/>
        </w:rPr>
        <w:t xml:space="preserve"> </w:t>
      </w:r>
      <w:r>
        <w:rPr>
          <w:sz w:val="24"/>
        </w:rPr>
        <w:t>способ</w:t>
      </w:r>
      <w:r>
        <w:rPr>
          <w:spacing w:val="22"/>
          <w:sz w:val="24"/>
        </w:rPr>
        <w:t xml:space="preserve"> </w:t>
      </w:r>
      <w:r>
        <w:rPr>
          <w:sz w:val="24"/>
        </w:rPr>
        <w:t>соединения</w:t>
      </w:r>
      <w:r>
        <w:rPr>
          <w:spacing w:val="20"/>
          <w:sz w:val="24"/>
        </w:rPr>
        <w:t xml:space="preserve"> </w:t>
      </w:r>
      <w:r>
        <w:rPr>
          <w:sz w:val="24"/>
        </w:rPr>
        <w:t>и</w:t>
      </w:r>
      <w:r>
        <w:rPr>
          <w:spacing w:val="22"/>
          <w:sz w:val="24"/>
        </w:rPr>
        <w:t xml:space="preserve"> </w:t>
      </w:r>
      <w:r>
        <w:rPr>
          <w:sz w:val="24"/>
        </w:rPr>
        <w:t>соединительный</w:t>
      </w:r>
      <w:r>
        <w:rPr>
          <w:spacing w:val="21"/>
          <w:sz w:val="24"/>
        </w:rPr>
        <w:t xml:space="preserve"> </w:t>
      </w:r>
      <w:r>
        <w:rPr>
          <w:sz w:val="24"/>
        </w:rPr>
        <w:t>материал</w:t>
      </w:r>
      <w:r>
        <w:rPr>
          <w:spacing w:val="21"/>
          <w:sz w:val="24"/>
        </w:rPr>
        <w:t xml:space="preserve"> </w:t>
      </w:r>
      <w:r>
        <w:rPr>
          <w:sz w:val="24"/>
        </w:rPr>
        <w:t>в</w:t>
      </w:r>
      <w:r>
        <w:rPr>
          <w:spacing w:val="29"/>
          <w:sz w:val="24"/>
        </w:rPr>
        <w:t xml:space="preserve"> </w:t>
      </w:r>
      <w:r>
        <w:rPr>
          <w:sz w:val="24"/>
        </w:rPr>
        <w:t>зависимости</w:t>
      </w:r>
      <w:r>
        <w:rPr>
          <w:spacing w:val="28"/>
          <w:sz w:val="24"/>
        </w:rPr>
        <w:t xml:space="preserve"> </w:t>
      </w:r>
      <w:r>
        <w:rPr>
          <w:sz w:val="24"/>
        </w:rPr>
        <w:t>от</w:t>
      </w:r>
      <w:r>
        <w:rPr>
          <w:spacing w:val="-57"/>
          <w:sz w:val="24"/>
        </w:rPr>
        <w:t xml:space="preserve"> </w:t>
      </w:r>
      <w:r>
        <w:rPr>
          <w:sz w:val="24"/>
        </w:rPr>
        <w:t>требований</w:t>
      </w:r>
      <w:r>
        <w:rPr>
          <w:spacing w:val="5"/>
          <w:sz w:val="24"/>
        </w:rPr>
        <w:t xml:space="preserve"> </w:t>
      </w:r>
      <w:r>
        <w:rPr>
          <w:sz w:val="24"/>
        </w:rPr>
        <w:t>конструкции;</w:t>
      </w:r>
    </w:p>
    <w:p w14:paraId="19077A55" w14:textId="77777777" w:rsidR="0078191C" w:rsidRDefault="0078191C" w:rsidP="009B5767">
      <w:pPr>
        <w:pStyle w:val="a4"/>
        <w:numPr>
          <w:ilvl w:val="0"/>
          <w:numId w:val="56"/>
        </w:numPr>
        <w:ind w:left="0" w:firstLine="284"/>
        <w:rPr>
          <w:sz w:val="24"/>
        </w:rPr>
      </w:pPr>
      <w:r>
        <w:rPr>
          <w:sz w:val="24"/>
        </w:rPr>
        <w:t>называть</w:t>
      </w:r>
      <w:r>
        <w:rPr>
          <w:spacing w:val="4"/>
          <w:sz w:val="24"/>
        </w:rPr>
        <w:t xml:space="preserve"> </w:t>
      </w:r>
      <w:r>
        <w:rPr>
          <w:sz w:val="24"/>
        </w:rPr>
        <w:t>несколько</w:t>
      </w:r>
      <w:r>
        <w:rPr>
          <w:spacing w:val="3"/>
          <w:sz w:val="24"/>
        </w:rPr>
        <w:t xml:space="preserve"> </w:t>
      </w:r>
      <w:r>
        <w:rPr>
          <w:sz w:val="24"/>
        </w:rPr>
        <w:t>видов</w:t>
      </w:r>
      <w:r>
        <w:rPr>
          <w:spacing w:val="3"/>
          <w:sz w:val="24"/>
        </w:rPr>
        <w:t xml:space="preserve"> </w:t>
      </w:r>
      <w:r>
        <w:rPr>
          <w:sz w:val="24"/>
        </w:rPr>
        <w:t>информационных</w:t>
      </w:r>
      <w:r>
        <w:rPr>
          <w:spacing w:val="4"/>
          <w:sz w:val="24"/>
        </w:rPr>
        <w:t xml:space="preserve"> </w:t>
      </w:r>
      <w:r>
        <w:rPr>
          <w:sz w:val="24"/>
        </w:rPr>
        <w:t>технологий</w:t>
      </w:r>
      <w:r>
        <w:rPr>
          <w:spacing w:val="2"/>
          <w:sz w:val="24"/>
        </w:rPr>
        <w:t xml:space="preserve"> </w:t>
      </w:r>
      <w:r>
        <w:rPr>
          <w:sz w:val="24"/>
        </w:rPr>
        <w:t>и</w:t>
      </w:r>
      <w:r>
        <w:rPr>
          <w:spacing w:val="10"/>
          <w:sz w:val="24"/>
        </w:rPr>
        <w:t xml:space="preserve"> </w:t>
      </w:r>
      <w:r>
        <w:rPr>
          <w:sz w:val="24"/>
        </w:rPr>
        <w:t>соответствующих</w:t>
      </w:r>
      <w:r>
        <w:rPr>
          <w:spacing w:val="-57"/>
          <w:sz w:val="24"/>
        </w:rPr>
        <w:t xml:space="preserve"> </w:t>
      </w:r>
      <w:r>
        <w:rPr>
          <w:sz w:val="24"/>
        </w:rPr>
        <w:t>способов</w:t>
      </w:r>
      <w:r>
        <w:rPr>
          <w:spacing w:val="-8"/>
          <w:sz w:val="24"/>
        </w:rPr>
        <w:t xml:space="preserve"> </w:t>
      </w:r>
      <w:r>
        <w:rPr>
          <w:sz w:val="24"/>
        </w:rPr>
        <w:t>передачи</w:t>
      </w:r>
      <w:r>
        <w:rPr>
          <w:spacing w:val="-8"/>
          <w:sz w:val="24"/>
        </w:rPr>
        <w:t xml:space="preserve"> </w:t>
      </w:r>
      <w:r>
        <w:rPr>
          <w:sz w:val="24"/>
        </w:rPr>
        <w:t>информации</w:t>
      </w:r>
      <w:r>
        <w:rPr>
          <w:spacing w:val="-8"/>
          <w:sz w:val="24"/>
        </w:rPr>
        <w:t xml:space="preserve"> </w:t>
      </w:r>
      <w:r>
        <w:rPr>
          <w:sz w:val="24"/>
        </w:rPr>
        <w:t>(из</w:t>
      </w:r>
      <w:r>
        <w:rPr>
          <w:spacing w:val="-8"/>
          <w:sz w:val="24"/>
        </w:rPr>
        <w:t xml:space="preserve"> </w:t>
      </w:r>
      <w:r>
        <w:rPr>
          <w:sz w:val="24"/>
        </w:rPr>
        <w:t>реального</w:t>
      </w:r>
      <w:r>
        <w:rPr>
          <w:spacing w:val="1"/>
          <w:sz w:val="24"/>
        </w:rPr>
        <w:t xml:space="preserve"> </w:t>
      </w:r>
      <w:r>
        <w:rPr>
          <w:sz w:val="24"/>
        </w:rPr>
        <w:t>окружения</w:t>
      </w:r>
      <w:r>
        <w:rPr>
          <w:spacing w:val="7"/>
          <w:sz w:val="24"/>
        </w:rPr>
        <w:t xml:space="preserve"> </w:t>
      </w:r>
      <w:r>
        <w:rPr>
          <w:sz w:val="24"/>
        </w:rPr>
        <w:t>учащихся);</w:t>
      </w:r>
    </w:p>
    <w:p w14:paraId="4EECDC48" w14:textId="77777777" w:rsidR="0078191C" w:rsidRDefault="0078191C" w:rsidP="009B5767">
      <w:pPr>
        <w:pStyle w:val="a4"/>
        <w:numPr>
          <w:ilvl w:val="0"/>
          <w:numId w:val="56"/>
        </w:numPr>
        <w:spacing w:line="237" w:lineRule="auto"/>
        <w:ind w:left="0" w:firstLine="284"/>
        <w:rPr>
          <w:sz w:val="24"/>
        </w:rPr>
      </w:pPr>
      <w:r>
        <w:rPr>
          <w:sz w:val="24"/>
        </w:rPr>
        <w:t>понимать</w:t>
      </w:r>
      <w:r>
        <w:rPr>
          <w:spacing w:val="1"/>
          <w:sz w:val="24"/>
        </w:rPr>
        <w:t xml:space="preserve"> </w:t>
      </w:r>
      <w:r>
        <w:rPr>
          <w:sz w:val="24"/>
        </w:rPr>
        <w:t>назначение</w:t>
      </w:r>
      <w:r>
        <w:rPr>
          <w:spacing w:val="1"/>
          <w:sz w:val="24"/>
        </w:rPr>
        <w:t xml:space="preserve"> </w:t>
      </w:r>
      <w:r>
        <w:rPr>
          <w:sz w:val="24"/>
        </w:rPr>
        <w:t>основных</w:t>
      </w:r>
      <w:r>
        <w:rPr>
          <w:spacing w:val="1"/>
          <w:sz w:val="24"/>
        </w:rPr>
        <w:t xml:space="preserve"> </w:t>
      </w:r>
      <w:r>
        <w:rPr>
          <w:sz w:val="24"/>
        </w:rPr>
        <w:t>устройств</w:t>
      </w:r>
      <w:r>
        <w:rPr>
          <w:spacing w:val="1"/>
          <w:sz w:val="24"/>
        </w:rPr>
        <w:t xml:space="preserve"> </w:t>
      </w:r>
      <w:r>
        <w:rPr>
          <w:sz w:val="24"/>
        </w:rPr>
        <w:t>персонального компьютера</w:t>
      </w:r>
      <w:r>
        <w:rPr>
          <w:spacing w:val="1"/>
          <w:sz w:val="24"/>
        </w:rPr>
        <w:t xml:space="preserve"> </w:t>
      </w:r>
      <w:r>
        <w:rPr>
          <w:sz w:val="24"/>
        </w:rPr>
        <w:t>для</w:t>
      </w:r>
      <w:r>
        <w:rPr>
          <w:spacing w:val="-57"/>
          <w:sz w:val="24"/>
        </w:rPr>
        <w:t xml:space="preserve"> </w:t>
      </w:r>
      <w:r>
        <w:rPr>
          <w:sz w:val="24"/>
        </w:rPr>
        <w:t>ввода,</w:t>
      </w:r>
      <w:r>
        <w:rPr>
          <w:spacing w:val="-9"/>
          <w:sz w:val="24"/>
        </w:rPr>
        <w:t xml:space="preserve"> </w:t>
      </w:r>
      <w:r>
        <w:rPr>
          <w:sz w:val="24"/>
        </w:rPr>
        <w:t>вывода</w:t>
      </w:r>
      <w:r>
        <w:rPr>
          <w:spacing w:val="-9"/>
          <w:sz w:val="24"/>
        </w:rPr>
        <w:t xml:space="preserve"> </w:t>
      </w:r>
      <w:r>
        <w:rPr>
          <w:sz w:val="24"/>
        </w:rPr>
        <w:t>и</w:t>
      </w:r>
      <w:r>
        <w:rPr>
          <w:spacing w:val="-7"/>
          <w:sz w:val="24"/>
        </w:rPr>
        <w:t xml:space="preserve"> </w:t>
      </w:r>
      <w:r>
        <w:rPr>
          <w:sz w:val="24"/>
        </w:rPr>
        <w:t>обработки</w:t>
      </w:r>
      <w:r>
        <w:rPr>
          <w:spacing w:val="-8"/>
          <w:sz w:val="24"/>
        </w:rPr>
        <w:t xml:space="preserve"> </w:t>
      </w:r>
      <w:r>
        <w:rPr>
          <w:sz w:val="24"/>
        </w:rPr>
        <w:t>информации;</w:t>
      </w:r>
    </w:p>
    <w:p w14:paraId="6FCB98FC" w14:textId="77777777" w:rsidR="0078191C" w:rsidRDefault="0078191C" w:rsidP="009B5767">
      <w:pPr>
        <w:pStyle w:val="a4"/>
        <w:numPr>
          <w:ilvl w:val="0"/>
          <w:numId w:val="56"/>
        </w:numPr>
        <w:ind w:left="0" w:firstLine="284"/>
        <w:rPr>
          <w:sz w:val="24"/>
        </w:rPr>
      </w:pPr>
      <w:r>
        <w:rPr>
          <w:sz w:val="24"/>
        </w:rPr>
        <w:t>выполнять основные правила безопасной работы на компьютере и других</w:t>
      </w:r>
      <w:r>
        <w:rPr>
          <w:spacing w:val="1"/>
          <w:sz w:val="24"/>
        </w:rPr>
        <w:t xml:space="preserve"> </w:t>
      </w:r>
      <w:r>
        <w:rPr>
          <w:sz w:val="24"/>
        </w:rPr>
        <w:t>электронных</w:t>
      </w:r>
      <w:r>
        <w:rPr>
          <w:spacing w:val="7"/>
          <w:sz w:val="24"/>
        </w:rPr>
        <w:t xml:space="preserve"> </w:t>
      </w:r>
      <w:r>
        <w:rPr>
          <w:sz w:val="24"/>
        </w:rPr>
        <w:t>средствах</w:t>
      </w:r>
      <w:r>
        <w:rPr>
          <w:spacing w:val="10"/>
          <w:sz w:val="24"/>
        </w:rPr>
        <w:t xml:space="preserve"> </w:t>
      </w:r>
      <w:r>
        <w:rPr>
          <w:sz w:val="24"/>
        </w:rPr>
        <w:t>обучения;</w:t>
      </w:r>
    </w:p>
    <w:p w14:paraId="70B8EBC9" w14:textId="77777777" w:rsidR="0078191C" w:rsidRDefault="0078191C" w:rsidP="009B5767">
      <w:pPr>
        <w:pStyle w:val="a4"/>
        <w:numPr>
          <w:ilvl w:val="0"/>
          <w:numId w:val="56"/>
        </w:numPr>
        <w:ind w:left="0" w:firstLine="284"/>
        <w:rPr>
          <w:sz w:val="24"/>
        </w:rPr>
      </w:pPr>
      <w:r>
        <w:rPr>
          <w:sz w:val="24"/>
        </w:rPr>
        <w:t>использовать</w:t>
      </w:r>
      <w:r>
        <w:rPr>
          <w:spacing w:val="1"/>
          <w:sz w:val="24"/>
        </w:rPr>
        <w:t xml:space="preserve"> </w:t>
      </w:r>
      <w:r>
        <w:rPr>
          <w:sz w:val="24"/>
        </w:rPr>
        <w:t>возможности</w:t>
      </w:r>
      <w:r>
        <w:rPr>
          <w:spacing w:val="1"/>
          <w:sz w:val="24"/>
        </w:rPr>
        <w:t xml:space="preserve"> </w:t>
      </w:r>
      <w:r>
        <w:rPr>
          <w:sz w:val="24"/>
        </w:rPr>
        <w:t>компьютера</w:t>
      </w:r>
      <w:r>
        <w:rPr>
          <w:spacing w:val="1"/>
          <w:sz w:val="24"/>
        </w:rPr>
        <w:t xml:space="preserve"> </w:t>
      </w:r>
      <w:r>
        <w:rPr>
          <w:sz w:val="24"/>
        </w:rPr>
        <w:t>и</w:t>
      </w:r>
      <w:r>
        <w:rPr>
          <w:spacing w:val="1"/>
          <w:sz w:val="24"/>
        </w:rPr>
        <w:t xml:space="preserve"> </w:t>
      </w:r>
      <w:r>
        <w:rPr>
          <w:sz w:val="24"/>
        </w:rPr>
        <w:t>информационно-</w:t>
      </w:r>
      <w:r>
        <w:rPr>
          <w:spacing w:val="1"/>
          <w:sz w:val="24"/>
        </w:rPr>
        <w:t xml:space="preserve"> </w:t>
      </w:r>
      <w:r>
        <w:rPr>
          <w:sz w:val="24"/>
        </w:rPr>
        <w:t>коммуникационных технологий для поиска необходимой информации при выполнении</w:t>
      </w:r>
      <w:r>
        <w:rPr>
          <w:spacing w:val="1"/>
          <w:sz w:val="24"/>
        </w:rPr>
        <w:t xml:space="preserve"> </w:t>
      </w:r>
      <w:r>
        <w:rPr>
          <w:sz w:val="24"/>
        </w:rPr>
        <w:t>обучающих,</w:t>
      </w:r>
      <w:r>
        <w:rPr>
          <w:spacing w:val="-5"/>
          <w:sz w:val="24"/>
        </w:rPr>
        <w:t xml:space="preserve"> </w:t>
      </w:r>
      <w:r>
        <w:rPr>
          <w:sz w:val="24"/>
        </w:rPr>
        <w:t>творческих</w:t>
      </w:r>
      <w:r>
        <w:rPr>
          <w:spacing w:val="-3"/>
          <w:sz w:val="24"/>
        </w:rPr>
        <w:t xml:space="preserve"> </w:t>
      </w:r>
      <w:r>
        <w:rPr>
          <w:sz w:val="24"/>
        </w:rPr>
        <w:t>и</w:t>
      </w:r>
      <w:r>
        <w:rPr>
          <w:spacing w:val="-5"/>
          <w:sz w:val="24"/>
        </w:rPr>
        <w:t xml:space="preserve"> </w:t>
      </w:r>
      <w:r>
        <w:rPr>
          <w:sz w:val="24"/>
        </w:rPr>
        <w:t>проектных</w:t>
      </w:r>
      <w:r>
        <w:rPr>
          <w:spacing w:val="5"/>
          <w:sz w:val="24"/>
        </w:rPr>
        <w:t xml:space="preserve"> </w:t>
      </w:r>
      <w:r>
        <w:rPr>
          <w:sz w:val="24"/>
        </w:rPr>
        <w:t>заданий;</w:t>
      </w:r>
    </w:p>
    <w:p w14:paraId="013A821F" w14:textId="77777777" w:rsidR="0078191C" w:rsidRDefault="0078191C" w:rsidP="009B5767">
      <w:pPr>
        <w:pStyle w:val="a4"/>
        <w:numPr>
          <w:ilvl w:val="0"/>
          <w:numId w:val="56"/>
        </w:numPr>
        <w:ind w:left="0" w:firstLine="284"/>
        <w:rPr>
          <w:sz w:val="24"/>
        </w:rPr>
      </w:pPr>
      <w:r>
        <w:rPr>
          <w:sz w:val="24"/>
        </w:rPr>
        <w:t>выполнять</w:t>
      </w:r>
      <w:r>
        <w:rPr>
          <w:spacing w:val="1"/>
          <w:sz w:val="24"/>
        </w:rPr>
        <w:t xml:space="preserve"> </w:t>
      </w:r>
      <w:r>
        <w:rPr>
          <w:sz w:val="24"/>
        </w:rPr>
        <w:t>проектные</w:t>
      </w:r>
      <w:r>
        <w:rPr>
          <w:spacing w:val="1"/>
          <w:sz w:val="24"/>
        </w:rPr>
        <w:t xml:space="preserve"> </w:t>
      </w:r>
      <w:r>
        <w:rPr>
          <w:sz w:val="24"/>
        </w:rPr>
        <w:t>задания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содержанием</w:t>
      </w:r>
      <w:r>
        <w:rPr>
          <w:spacing w:val="1"/>
          <w:sz w:val="24"/>
        </w:rPr>
        <w:t xml:space="preserve"> </w:t>
      </w:r>
      <w:r>
        <w:rPr>
          <w:sz w:val="24"/>
        </w:rPr>
        <w:t>изученного</w:t>
      </w:r>
      <w:r>
        <w:rPr>
          <w:spacing w:val="-57"/>
          <w:sz w:val="24"/>
        </w:rPr>
        <w:t xml:space="preserve"> </w:t>
      </w:r>
      <w:r>
        <w:rPr>
          <w:sz w:val="24"/>
        </w:rPr>
        <w:t>материала</w:t>
      </w:r>
      <w:r>
        <w:rPr>
          <w:spacing w:val="-2"/>
          <w:sz w:val="24"/>
        </w:rPr>
        <w:t xml:space="preserve"> </w:t>
      </w:r>
      <w:r>
        <w:rPr>
          <w:sz w:val="24"/>
        </w:rPr>
        <w:t>на</w:t>
      </w:r>
      <w:r>
        <w:rPr>
          <w:spacing w:val="-1"/>
          <w:sz w:val="24"/>
        </w:rPr>
        <w:t xml:space="preserve"> </w:t>
      </w:r>
      <w:r>
        <w:rPr>
          <w:sz w:val="24"/>
        </w:rPr>
        <w:t>основе</w:t>
      </w:r>
      <w:r>
        <w:rPr>
          <w:spacing w:val="-2"/>
          <w:sz w:val="24"/>
        </w:rPr>
        <w:t xml:space="preserve"> </w:t>
      </w:r>
      <w:r>
        <w:rPr>
          <w:sz w:val="24"/>
        </w:rPr>
        <w:t>полученных</w:t>
      </w:r>
      <w:r>
        <w:rPr>
          <w:spacing w:val="-1"/>
          <w:sz w:val="24"/>
        </w:rPr>
        <w:t xml:space="preserve"> </w:t>
      </w:r>
      <w:r>
        <w:rPr>
          <w:sz w:val="24"/>
        </w:rPr>
        <w:t>знаний</w:t>
      </w:r>
      <w:r>
        <w:rPr>
          <w:spacing w:val="-2"/>
          <w:sz w:val="24"/>
        </w:rPr>
        <w:t xml:space="preserve"> </w:t>
      </w:r>
      <w:r>
        <w:rPr>
          <w:sz w:val="24"/>
        </w:rPr>
        <w:t>и</w:t>
      </w:r>
      <w:r>
        <w:rPr>
          <w:spacing w:val="6"/>
          <w:sz w:val="24"/>
        </w:rPr>
        <w:t xml:space="preserve"> </w:t>
      </w:r>
      <w:r>
        <w:rPr>
          <w:sz w:val="24"/>
        </w:rPr>
        <w:t>умений.</w:t>
      </w:r>
    </w:p>
    <w:p w14:paraId="3C9E9BBB" w14:textId="77777777" w:rsidR="0078191C" w:rsidRDefault="0078191C" w:rsidP="009B5767">
      <w:pPr>
        <w:pStyle w:val="a3"/>
        <w:ind w:left="0" w:firstLine="426"/>
      </w:pPr>
    </w:p>
    <w:p w14:paraId="2BC91ED1" w14:textId="77777777" w:rsidR="0078191C" w:rsidRDefault="0078191C" w:rsidP="009B5767">
      <w:pPr>
        <w:pStyle w:val="2"/>
        <w:numPr>
          <w:ilvl w:val="0"/>
          <w:numId w:val="59"/>
        </w:numPr>
        <w:ind w:left="0" w:firstLine="426"/>
      </w:pPr>
      <w:r>
        <w:t>класс</w:t>
      </w:r>
    </w:p>
    <w:p w14:paraId="5DAFFA9C" w14:textId="77777777" w:rsidR="0078191C" w:rsidRDefault="0078191C" w:rsidP="009B5767">
      <w:pPr>
        <w:ind w:firstLine="426"/>
        <w:jc w:val="both"/>
        <w:rPr>
          <w:sz w:val="24"/>
        </w:rPr>
      </w:pPr>
      <w:r>
        <w:rPr>
          <w:sz w:val="24"/>
        </w:rPr>
        <w:t>К</w:t>
      </w:r>
      <w:r>
        <w:rPr>
          <w:spacing w:val="-2"/>
          <w:sz w:val="24"/>
        </w:rPr>
        <w:t xml:space="preserve"> </w:t>
      </w:r>
      <w:r>
        <w:rPr>
          <w:sz w:val="24"/>
        </w:rPr>
        <w:t>концу</w:t>
      </w:r>
      <w:r>
        <w:rPr>
          <w:spacing w:val="-10"/>
          <w:sz w:val="24"/>
        </w:rPr>
        <w:t xml:space="preserve"> </w:t>
      </w:r>
      <w:r>
        <w:rPr>
          <w:sz w:val="24"/>
        </w:rPr>
        <w:t xml:space="preserve">обучения </w:t>
      </w:r>
      <w:r>
        <w:rPr>
          <w:b/>
          <w:sz w:val="24"/>
        </w:rPr>
        <w:t>в</w:t>
      </w:r>
      <w:r>
        <w:rPr>
          <w:b/>
          <w:spacing w:val="-3"/>
          <w:sz w:val="24"/>
        </w:rPr>
        <w:t xml:space="preserve"> </w:t>
      </w:r>
      <w:r>
        <w:rPr>
          <w:b/>
          <w:sz w:val="24"/>
        </w:rPr>
        <w:t>четвёртом</w:t>
      </w:r>
      <w:r>
        <w:rPr>
          <w:b/>
          <w:spacing w:val="-1"/>
          <w:sz w:val="24"/>
        </w:rPr>
        <w:t xml:space="preserve"> </w:t>
      </w:r>
      <w:r>
        <w:rPr>
          <w:b/>
          <w:sz w:val="24"/>
        </w:rPr>
        <w:t>классе</w:t>
      </w:r>
      <w:r>
        <w:rPr>
          <w:b/>
          <w:spacing w:val="-2"/>
          <w:sz w:val="24"/>
        </w:rPr>
        <w:t xml:space="preserve"> </w:t>
      </w:r>
      <w:r>
        <w:rPr>
          <w:sz w:val="24"/>
        </w:rPr>
        <w:t>обучающийся</w:t>
      </w:r>
      <w:r>
        <w:rPr>
          <w:spacing w:val="-2"/>
          <w:sz w:val="24"/>
        </w:rPr>
        <w:t xml:space="preserve"> </w:t>
      </w:r>
      <w:r>
        <w:rPr>
          <w:sz w:val="24"/>
        </w:rPr>
        <w:t>научится:</w:t>
      </w:r>
    </w:p>
    <w:p w14:paraId="11EDE5C7" w14:textId="2027A64C" w:rsidR="0078191C" w:rsidRPr="009B5767" w:rsidRDefault="0078191C" w:rsidP="009B5767">
      <w:pPr>
        <w:pStyle w:val="a4"/>
        <w:numPr>
          <w:ilvl w:val="0"/>
          <w:numId w:val="55"/>
        </w:numPr>
        <w:ind w:left="0" w:firstLine="284"/>
        <w:rPr>
          <w:sz w:val="24"/>
        </w:rPr>
      </w:pPr>
      <w:r>
        <w:rPr>
          <w:sz w:val="24"/>
        </w:rPr>
        <w:t>формировать</w:t>
      </w:r>
      <w:r>
        <w:rPr>
          <w:spacing w:val="1"/>
          <w:sz w:val="24"/>
        </w:rPr>
        <w:t xml:space="preserve"> </w:t>
      </w:r>
      <w:r>
        <w:rPr>
          <w:sz w:val="24"/>
        </w:rPr>
        <w:t>общее</w:t>
      </w:r>
      <w:r>
        <w:rPr>
          <w:spacing w:val="1"/>
          <w:sz w:val="24"/>
        </w:rPr>
        <w:t xml:space="preserve"> </w:t>
      </w:r>
      <w:r>
        <w:rPr>
          <w:sz w:val="24"/>
        </w:rPr>
        <w:t>представление</w:t>
      </w:r>
      <w:r>
        <w:rPr>
          <w:spacing w:val="1"/>
          <w:sz w:val="24"/>
        </w:rPr>
        <w:t xml:space="preserve"> </w:t>
      </w:r>
      <w:r>
        <w:rPr>
          <w:sz w:val="24"/>
        </w:rPr>
        <w:t>о</w:t>
      </w:r>
      <w:r>
        <w:rPr>
          <w:spacing w:val="1"/>
          <w:sz w:val="24"/>
        </w:rPr>
        <w:t xml:space="preserve"> </w:t>
      </w:r>
      <w:r>
        <w:rPr>
          <w:sz w:val="24"/>
        </w:rPr>
        <w:t>мире</w:t>
      </w:r>
      <w:r>
        <w:rPr>
          <w:spacing w:val="1"/>
          <w:sz w:val="24"/>
        </w:rPr>
        <w:t xml:space="preserve"> </w:t>
      </w:r>
      <w:r>
        <w:rPr>
          <w:sz w:val="24"/>
        </w:rPr>
        <w:t>профессий,</w:t>
      </w:r>
      <w:r>
        <w:rPr>
          <w:spacing w:val="1"/>
          <w:sz w:val="24"/>
        </w:rPr>
        <w:t xml:space="preserve"> </w:t>
      </w:r>
      <w:r>
        <w:rPr>
          <w:sz w:val="24"/>
        </w:rPr>
        <w:t>их</w:t>
      </w:r>
      <w:r>
        <w:rPr>
          <w:spacing w:val="1"/>
          <w:sz w:val="24"/>
        </w:rPr>
        <w:t xml:space="preserve"> </w:t>
      </w:r>
      <w:r>
        <w:rPr>
          <w:sz w:val="24"/>
        </w:rPr>
        <w:t>социальном</w:t>
      </w:r>
      <w:r>
        <w:rPr>
          <w:spacing w:val="-57"/>
          <w:sz w:val="24"/>
        </w:rPr>
        <w:t xml:space="preserve"> </w:t>
      </w:r>
      <w:r>
        <w:rPr>
          <w:sz w:val="24"/>
        </w:rPr>
        <w:t>значении;</w:t>
      </w:r>
      <w:r>
        <w:rPr>
          <w:spacing w:val="41"/>
          <w:sz w:val="24"/>
        </w:rPr>
        <w:t xml:space="preserve"> </w:t>
      </w:r>
      <w:r>
        <w:rPr>
          <w:sz w:val="24"/>
        </w:rPr>
        <w:t>о</w:t>
      </w:r>
      <w:r>
        <w:rPr>
          <w:spacing w:val="42"/>
          <w:sz w:val="24"/>
        </w:rPr>
        <w:t xml:space="preserve"> </w:t>
      </w:r>
      <w:r>
        <w:rPr>
          <w:sz w:val="24"/>
        </w:rPr>
        <w:t>творчестве</w:t>
      </w:r>
      <w:r>
        <w:rPr>
          <w:spacing w:val="40"/>
          <w:sz w:val="24"/>
        </w:rPr>
        <w:t xml:space="preserve"> </w:t>
      </w:r>
      <w:r>
        <w:rPr>
          <w:sz w:val="24"/>
        </w:rPr>
        <w:t>и</w:t>
      </w:r>
      <w:r>
        <w:rPr>
          <w:spacing w:val="41"/>
          <w:sz w:val="24"/>
        </w:rPr>
        <w:t xml:space="preserve"> </w:t>
      </w:r>
      <w:r>
        <w:rPr>
          <w:sz w:val="24"/>
        </w:rPr>
        <w:t>творческих</w:t>
      </w:r>
      <w:r>
        <w:rPr>
          <w:spacing w:val="43"/>
          <w:sz w:val="24"/>
        </w:rPr>
        <w:t xml:space="preserve"> </w:t>
      </w:r>
      <w:r>
        <w:rPr>
          <w:sz w:val="24"/>
        </w:rPr>
        <w:t>профессиях,</w:t>
      </w:r>
      <w:r>
        <w:rPr>
          <w:spacing w:val="-7"/>
          <w:sz w:val="24"/>
        </w:rPr>
        <w:t xml:space="preserve"> </w:t>
      </w:r>
      <w:r>
        <w:rPr>
          <w:sz w:val="24"/>
        </w:rPr>
        <w:t>о</w:t>
      </w:r>
      <w:r>
        <w:rPr>
          <w:spacing w:val="48"/>
          <w:sz w:val="24"/>
        </w:rPr>
        <w:t xml:space="preserve"> </w:t>
      </w:r>
      <w:r>
        <w:rPr>
          <w:sz w:val="24"/>
        </w:rPr>
        <w:t>мировых</w:t>
      </w:r>
      <w:r>
        <w:rPr>
          <w:spacing w:val="51"/>
          <w:sz w:val="24"/>
        </w:rPr>
        <w:t xml:space="preserve"> </w:t>
      </w:r>
      <w:r>
        <w:rPr>
          <w:sz w:val="24"/>
        </w:rPr>
        <w:t>достижениях</w:t>
      </w:r>
      <w:r>
        <w:rPr>
          <w:spacing w:val="49"/>
          <w:sz w:val="24"/>
        </w:rPr>
        <w:t xml:space="preserve"> </w:t>
      </w:r>
      <w:r>
        <w:rPr>
          <w:sz w:val="24"/>
        </w:rPr>
        <w:t>в</w:t>
      </w:r>
      <w:r>
        <w:rPr>
          <w:spacing w:val="48"/>
          <w:sz w:val="24"/>
        </w:rPr>
        <w:t xml:space="preserve"> </w:t>
      </w:r>
      <w:r>
        <w:rPr>
          <w:sz w:val="24"/>
        </w:rPr>
        <w:t>области</w:t>
      </w:r>
      <w:r w:rsidR="009B5767">
        <w:rPr>
          <w:sz w:val="24"/>
        </w:rPr>
        <w:t xml:space="preserve"> </w:t>
      </w:r>
      <w:r>
        <w:t>техники</w:t>
      </w:r>
      <w:r w:rsidRPr="009B5767">
        <w:rPr>
          <w:spacing w:val="1"/>
        </w:rPr>
        <w:t xml:space="preserve"> </w:t>
      </w:r>
      <w:r>
        <w:t>и</w:t>
      </w:r>
      <w:r w:rsidRPr="009B5767">
        <w:rPr>
          <w:spacing w:val="1"/>
        </w:rPr>
        <w:t xml:space="preserve"> </w:t>
      </w:r>
      <w:r>
        <w:t>искусства</w:t>
      </w:r>
      <w:r w:rsidRPr="009B5767">
        <w:rPr>
          <w:spacing w:val="1"/>
        </w:rPr>
        <w:t xml:space="preserve"> </w:t>
      </w:r>
      <w:r>
        <w:t>(в</w:t>
      </w:r>
      <w:r w:rsidRPr="009B5767">
        <w:rPr>
          <w:spacing w:val="1"/>
        </w:rPr>
        <w:t xml:space="preserve"> </w:t>
      </w:r>
      <w:r>
        <w:t>рамках</w:t>
      </w:r>
      <w:r w:rsidRPr="009B5767">
        <w:rPr>
          <w:spacing w:val="1"/>
        </w:rPr>
        <w:t xml:space="preserve"> </w:t>
      </w:r>
      <w:r>
        <w:t>изученного),</w:t>
      </w:r>
      <w:r w:rsidRPr="009B5767">
        <w:rPr>
          <w:spacing w:val="1"/>
        </w:rPr>
        <w:t xml:space="preserve"> </w:t>
      </w:r>
      <w:r>
        <w:t>о</w:t>
      </w:r>
      <w:r w:rsidRPr="009B5767">
        <w:rPr>
          <w:spacing w:val="1"/>
        </w:rPr>
        <w:t xml:space="preserve"> </w:t>
      </w:r>
      <w:r>
        <w:t>наиболее</w:t>
      </w:r>
      <w:r w:rsidRPr="009B5767">
        <w:rPr>
          <w:spacing w:val="1"/>
        </w:rPr>
        <w:t xml:space="preserve"> </w:t>
      </w:r>
      <w:r>
        <w:t>значимых</w:t>
      </w:r>
      <w:r w:rsidRPr="009B5767">
        <w:rPr>
          <w:spacing w:val="1"/>
        </w:rPr>
        <w:t xml:space="preserve"> </w:t>
      </w:r>
      <w:r>
        <w:t>окружающих</w:t>
      </w:r>
      <w:r w:rsidRPr="009B5767">
        <w:rPr>
          <w:spacing w:val="-57"/>
        </w:rPr>
        <w:t xml:space="preserve"> </w:t>
      </w:r>
      <w:r>
        <w:t>производствах;</w:t>
      </w:r>
    </w:p>
    <w:p w14:paraId="6E94B6B1" w14:textId="38F86E51" w:rsidR="0078191C" w:rsidRDefault="0078191C" w:rsidP="009B5767">
      <w:pPr>
        <w:pStyle w:val="a4"/>
        <w:numPr>
          <w:ilvl w:val="0"/>
          <w:numId w:val="55"/>
        </w:numPr>
        <w:ind w:left="0" w:firstLine="284"/>
        <w:rPr>
          <w:sz w:val="24"/>
        </w:rPr>
      </w:pPr>
      <w:r>
        <w:rPr>
          <w:spacing w:val="-1"/>
          <w:sz w:val="24"/>
        </w:rPr>
        <w:t xml:space="preserve">на основе анализа задания </w:t>
      </w:r>
      <w:r>
        <w:rPr>
          <w:sz w:val="24"/>
        </w:rPr>
        <w:t>самостоятельно организовывать рабочее место в</w:t>
      </w:r>
      <w:r>
        <w:rPr>
          <w:spacing w:val="1"/>
          <w:sz w:val="24"/>
        </w:rPr>
        <w:t xml:space="preserve"> </w:t>
      </w:r>
      <w:r>
        <w:rPr>
          <w:sz w:val="24"/>
        </w:rPr>
        <w:t>зависимости</w:t>
      </w:r>
      <w:r>
        <w:rPr>
          <w:spacing w:val="-1"/>
          <w:sz w:val="24"/>
        </w:rPr>
        <w:t xml:space="preserve"> </w:t>
      </w:r>
      <w:r>
        <w:rPr>
          <w:sz w:val="24"/>
        </w:rPr>
        <w:t>от</w:t>
      </w:r>
      <w:r>
        <w:rPr>
          <w:spacing w:val="-1"/>
          <w:sz w:val="24"/>
        </w:rPr>
        <w:t xml:space="preserve"> </w:t>
      </w:r>
      <w:r>
        <w:rPr>
          <w:sz w:val="24"/>
        </w:rPr>
        <w:t>вида</w:t>
      </w:r>
      <w:r>
        <w:rPr>
          <w:spacing w:val="-2"/>
          <w:sz w:val="24"/>
        </w:rPr>
        <w:t xml:space="preserve"> </w:t>
      </w:r>
      <w:r>
        <w:rPr>
          <w:sz w:val="24"/>
        </w:rPr>
        <w:t>работы,</w:t>
      </w:r>
      <w:r>
        <w:rPr>
          <w:spacing w:val="-1"/>
          <w:sz w:val="24"/>
        </w:rPr>
        <w:t xml:space="preserve"> </w:t>
      </w:r>
      <w:r>
        <w:rPr>
          <w:sz w:val="24"/>
        </w:rPr>
        <w:t>осуществлять</w:t>
      </w:r>
      <w:r w:rsidR="008F05B2">
        <w:rPr>
          <w:sz w:val="24"/>
        </w:rPr>
        <w:t xml:space="preserve"> </w:t>
      </w:r>
      <w:r>
        <w:rPr>
          <w:sz w:val="24"/>
        </w:rPr>
        <w:t>планирование</w:t>
      </w:r>
      <w:r>
        <w:rPr>
          <w:spacing w:val="4"/>
          <w:sz w:val="24"/>
        </w:rPr>
        <w:t xml:space="preserve"> </w:t>
      </w:r>
      <w:r>
        <w:rPr>
          <w:sz w:val="24"/>
        </w:rPr>
        <w:t>трудового</w:t>
      </w:r>
      <w:r>
        <w:rPr>
          <w:spacing w:val="6"/>
          <w:sz w:val="24"/>
        </w:rPr>
        <w:t xml:space="preserve"> </w:t>
      </w:r>
      <w:r>
        <w:rPr>
          <w:sz w:val="24"/>
        </w:rPr>
        <w:t>процесса;</w:t>
      </w:r>
    </w:p>
    <w:p w14:paraId="5A31955E" w14:textId="77777777" w:rsidR="0078191C" w:rsidRDefault="0078191C" w:rsidP="009B5767">
      <w:pPr>
        <w:pStyle w:val="a4"/>
        <w:numPr>
          <w:ilvl w:val="0"/>
          <w:numId w:val="55"/>
        </w:numPr>
        <w:ind w:left="0" w:firstLine="284"/>
        <w:rPr>
          <w:sz w:val="24"/>
        </w:rPr>
      </w:pPr>
      <w:r>
        <w:rPr>
          <w:sz w:val="24"/>
        </w:rPr>
        <w:t>самостоятельно</w:t>
      </w:r>
      <w:r>
        <w:rPr>
          <w:spacing w:val="1"/>
          <w:sz w:val="24"/>
        </w:rPr>
        <w:t xml:space="preserve"> </w:t>
      </w:r>
      <w:r>
        <w:rPr>
          <w:sz w:val="24"/>
        </w:rPr>
        <w:t>планировать</w:t>
      </w:r>
      <w:r>
        <w:rPr>
          <w:spacing w:val="1"/>
          <w:sz w:val="24"/>
        </w:rPr>
        <w:t xml:space="preserve"> </w:t>
      </w:r>
      <w:r>
        <w:rPr>
          <w:sz w:val="24"/>
        </w:rPr>
        <w:t>и</w:t>
      </w:r>
      <w:r>
        <w:rPr>
          <w:spacing w:val="1"/>
          <w:sz w:val="24"/>
        </w:rPr>
        <w:t xml:space="preserve"> </w:t>
      </w:r>
      <w:r>
        <w:rPr>
          <w:sz w:val="24"/>
        </w:rPr>
        <w:t>выполнять</w:t>
      </w:r>
      <w:r>
        <w:rPr>
          <w:spacing w:val="1"/>
          <w:sz w:val="24"/>
        </w:rPr>
        <w:t xml:space="preserve"> </w:t>
      </w:r>
      <w:r>
        <w:rPr>
          <w:sz w:val="24"/>
        </w:rPr>
        <w:t>практическое</w:t>
      </w:r>
      <w:r>
        <w:rPr>
          <w:spacing w:val="1"/>
          <w:sz w:val="24"/>
        </w:rPr>
        <w:t xml:space="preserve"> </w:t>
      </w:r>
      <w:r>
        <w:rPr>
          <w:sz w:val="24"/>
        </w:rPr>
        <w:t>задание</w:t>
      </w:r>
      <w:r>
        <w:rPr>
          <w:spacing w:val="1"/>
          <w:sz w:val="24"/>
        </w:rPr>
        <w:t xml:space="preserve"> </w:t>
      </w:r>
      <w:r>
        <w:rPr>
          <w:sz w:val="24"/>
        </w:rPr>
        <w:t>(практическую</w:t>
      </w:r>
      <w:r>
        <w:rPr>
          <w:spacing w:val="1"/>
          <w:sz w:val="24"/>
        </w:rPr>
        <w:t xml:space="preserve"> </w:t>
      </w:r>
      <w:r>
        <w:rPr>
          <w:sz w:val="24"/>
        </w:rPr>
        <w:t>работу)</w:t>
      </w:r>
      <w:r>
        <w:rPr>
          <w:spacing w:val="1"/>
          <w:sz w:val="24"/>
        </w:rPr>
        <w:t xml:space="preserve"> </w:t>
      </w:r>
      <w:r>
        <w:rPr>
          <w:sz w:val="24"/>
        </w:rPr>
        <w:t>с</w:t>
      </w:r>
      <w:r>
        <w:rPr>
          <w:spacing w:val="1"/>
          <w:sz w:val="24"/>
        </w:rPr>
        <w:t xml:space="preserve"> </w:t>
      </w:r>
      <w:r>
        <w:rPr>
          <w:sz w:val="24"/>
        </w:rPr>
        <w:t>опорой</w:t>
      </w:r>
      <w:r>
        <w:rPr>
          <w:spacing w:val="1"/>
          <w:sz w:val="24"/>
        </w:rPr>
        <w:t xml:space="preserve"> </w:t>
      </w:r>
      <w:r>
        <w:rPr>
          <w:sz w:val="24"/>
        </w:rPr>
        <w:t>на</w:t>
      </w:r>
      <w:r>
        <w:rPr>
          <w:spacing w:val="1"/>
          <w:sz w:val="24"/>
        </w:rPr>
        <w:t xml:space="preserve"> </w:t>
      </w:r>
      <w:r>
        <w:rPr>
          <w:sz w:val="24"/>
        </w:rPr>
        <w:t>инструкционную</w:t>
      </w:r>
      <w:r>
        <w:rPr>
          <w:spacing w:val="1"/>
          <w:sz w:val="24"/>
        </w:rPr>
        <w:t xml:space="preserve"> </w:t>
      </w:r>
      <w:r>
        <w:rPr>
          <w:sz w:val="24"/>
        </w:rPr>
        <w:t>(технологическую)</w:t>
      </w:r>
      <w:r>
        <w:rPr>
          <w:spacing w:val="1"/>
          <w:sz w:val="24"/>
        </w:rPr>
        <w:t xml:space="preserve"> </w:t>
      </w:r>
      <w:r>
        <w:rPr>
          <w:sz w:val="24"/>
        </w:rPr>
        <w:t>карту</w:t>
      </w:r>
      <w:r>
        <w:rPr>
          <w:spacing w:val="1"/>
          <w:sz w:val="24"/>
        </w:rPr>
        <w:t xml:space="preserve"> </w:t>
      </w:r>
      <w:r>
        <w:rPr>
          <w:sz w:val="24"/>
        </w:rPr>
        <w:t>или</w:t>
      </w:r>
      <w:r>
        <w:rPr>
          <w:spacing w:val="1"/>
          <w:sz w:val="24"/>
        </w:rPr>
        <w:t xml:space="preserve"> </w:t>
      </w:r>
      <w:r>
        <w:rPr>
          <w:sz w:val="24"/>
        </w:rPr>
        <w:t>творческий</w:t>
      </w:r>
      <w:r>
        <w:rPr>
          <w:spacing w:val="-10"/>
          <w:sz w:val="24"/>
        </w:rPr>
        <w:t xml:space="preserve"> </w:t>
      </w:r>
      <w:r>
        <w:rPr>
          <w:sz w:val="24"/>
        </w:rPr>
        <w:t>замысел;</w:t>
      </w:r>
      <w:r>
        <w:rPr>
          <w:spacing w:val="-10"/>
          <w:sz w:val="24"/>
        </w:rPr>
        <w:t xml:space="preserve"> </w:t>
      </w:r>
      <w:r>
        <w:rPr>
          <w:sz w:val="24"/>
        </w:rPr>
        <w:t>при</w:t>
      </w:r>
      <w:r>
        <w:rPr>
          <w:spacing w:val="-10"/>
          <w:sz w:val="24"/>
        </w:rPr>
        <w:t xml:space="preserve"> </w:t>
      </w:r>
      <w:r>
        <w:rPr>
          <w:sz w:val="24"/>
        </w:rPr>
        <w:t>необходимости</w:t>
      </w:r>
      <w:r>
        <w:rPr>
          <w:spacing w:val="-8"/>
          <w:sz w:val="24"/>
        </w:rPr>
        <w:t xml:space="preserve"> </w:t>
      </w:r>
      <w:r>
        <w:rPr>
          <w:sz w:val="24"/>
        </w:rPr>
        <w:t>вносить</w:t>
      </w:r>
      <w:r>
        <w:rPr>
          <w:spacing w:val="-8"/>
          <w:sz w:val="24"/>
        </w:rPr>
        <w:t xml:space="preserve"> </w:t>
      </w:r>
      <w:r>
        <w:rPr>
          <w:sz w:val="24"/>
        </w:rPr>
        <w:t>коррективы</w:t>
      </w:r>
      <w:r>
        <w:rPr>
          <w:spacing w:val="-9"/>
          <w:sz w:val="24"/>
        </w:rPr>
        <w:t xml:space="preserve"> </w:t>
      </w:r>
      <w:r>
        <w:rPr>
          <w:sz w:val="24"/>
        </w:rPr>
        <w:t>в</w:t>
      </w:r>
      <w:r>
        <w:rPr>
          <w:spacing w:val="-10"/>
          <w:sz w:val="24"/>
        </w:rPr>
        <w:t xml:space="preserve"> </w:t>
      </w:r>
      <w:r>
        <w:rPr>
          <w:sz w:val="24"/>
        </w:rPr>
        <w:t>выполняемые</w:t>
      </w:r>
      <w:r>
        <w:rPr>
          <w:spacing w:val="-9"/>
          <w:sz w:val="24"/>
        </w:rPr>
        <w:t xml:space="preserve"> </w:t>
      </w:r>
      <w:r>
        <w:rPr>
          <w:sz w:val="24"/>
        </w:rPr>
        <w:t>действия;</w:t>
      </w:r>
    </w:p>
    <w:p w14:paraId="3B3C14BC" w14:textId="77777777" w:rsidR="0078191C" w:rsidRDefault="0078191C" w:rsidP="009B5767">
      <w:pPr>
        <w:pStyle w:val="a4"/>
        <w:numPr>
          <w:ilvl w:val="0"/>
          <w:numId w:val="55"/>
        </w:numPr>
        <w:ind w:left="0" w:firstLine="284"/>
        <w:rPr>
          <w:sz w:val="24"/>
        </w:rPr>
      </w:pPr>
      <w:r>
        <w:rPr>
          <w:sz w:val="24"/>
        </w:rPr>
        <w:t>понимать элементарные основы бытовой культуры, выполнять доступные</w:t>
      </w:r>
      <w:r>
        <w:rPr>
          <w:spacing w:val="1"/>
          <w:sz w:val="24"/>
        </w:rPr>
        <w:t xml:space="preserve"> </w:t>
      </w:r>
      <w:r>
        <w:rPr>
          <w:sz w:val="24"/>
        </w:rPr>
        <w:t>действия</w:t>
      </w:r>
      <w:r>
        <w:rPr>
          <w:spacing w:val="-8"/>
          <w:sz w:val="24"/>
        </w:rPr>
        <w:t xml:space="preserve"> </w:t>
      </w:r>
      <w:r>
        <w:rPr>
          <w:sz w:val="24"/>
        </w:rPr>
        <w:t>по</w:t>
      </w:r>
      <w:r>
        <w:rPr>
          <w:spacing w:val="-8"/>
          <w:sz w:val="24"/>
        </w:rPr>
        <w:t xml:space="preserve"> </w:t>
      </w:r>
      <w:r>
        <w:rPr>
          <w:sz w:val="24"/>
        </w:rPr>
        <w:t>самообслуживанию</w:t>
      </w:r>
      <w:r>
        <w:rPr>
          <w:spacing w:val="-8"/>
          <w:sz w:val="24"/>
        </w:rPr>
        <w:t xml:space="preserve"> </w:t>
      </w:r>
      <w:r>
        <w:rPr>
          <w:sz w:val="24"/>
        </w:rPr>
        <w:t>и</w:t>
      </w:r>
      <w:r>
        <w:rPr>
          <w:spacing w:val="-11"/>
          <w:sz w:val="24"/>
        </w:rPr>
        <w:t xml:space="preserve"> </w:t>
      </w:r>
      <w:r>
        <w:rPr>
          <w:sz w:val="24"/>
        </w:rPr>
        <w:t>доступные</w:t>
      </w:r>
      <w:r>
        <w:rPr>
          <w:spacing w:val="-7"/>
          <w:sz w:val="24"/>
        </w:rPr>
        <w:t xml:space="preserve"> </w:t>
      </w:r>
      <w:r>
        <w:rPr>
          <w:sz w:val="24"/>
        </w:rPr>
        <w:t>виды</w:t>
      </w:r>
      <w:r>
        <w:rPr>
          <w:spacing w:val="1"/>
          <w:sz w:val="24"/>
        </w:rPr>
        <w:t xml:space="preserve"> </w:t>
      </w:r>
      <w:r>
        <w:rPr>
          <w:sz w:val="24"/>
        </w:rPr>
        <w:t>домашнего</w:t>
      </w:r>
      <w:r>
        <w:rPr>
          <w:spacing w:val="2"/>
          <w:sz w:val="24"/>
        </w:rPr>
        <w:t xml:space="preserve"> </w:t>
      </w:r>
      <w:r>
        <w:rPr>
          <w:sz w:val="24"/>
        </w:rPr>
        <w:t>труда;</w:t>
      </w:r>
    </w:p>
    <w:p w14:paraId="0AF4451F" w14:textId="77777777" w:rsidR="0078191C" w:rsidRDefault="0078191C" w:rsidP="009B5767">
      <w:pPr>
        <w:pStyle w:val="a4"/>
        <w:numPr>
          <w:ilvl w:val="0"/>
          <w:numId w:val="55"/>
        </w:numPr>
        <w:ind w:left="0" w:firstLine="284"/>
        <w:rPr>
          <w:sz w:val="24"/>
        </w:rPr>
      </w:pPr>
      <w:r>
        <w:rPr>
          <w:sz w:val="24"/>
        </w:rPr>
        <w:t>выполнять</w:t>
      </w:r>
      <w:r>
        <w:rPr>
          <w:spacing w:val="1"/>
          <w:sz w:val="24"/>
        </w:rPr>
        <w:t xml:space="preserve"> </w:t>
      </w:r>
      <w:r>
        <w:rPr>
          <w:sz w:val="24"/>
        </w:rPr>
        <w:t>более</w:t>
      </w:r>
      <w:r>
        <w:rPr>
          <w:spacing w:val="1"/>
          <w:sz w:val="24"/>
        </w:rPr>
        <w:t xml:space="preserve"> </w:t>
      </w:r>
      <w:r>
        <w:rPr>
          <w:sz w:val="24"/>
        </w:rPr>
        <w:t>сложные</w:t>
      </w:r>
      <w:r>
        <w:rPr>
          <w:spacing w:val="1"/>
          <w:sz w:val="24"/>
        </w:rPr>
        <w:t xml:space="preserve"> </w:t>
      </w:r>
      <w:r>
        <w:rPr>
          <w:sz w:val="24"/>
        </w:rPr>
        <w:t>виды</w:t>
      </w:r>
      <w:r>
        <w:rPr>
          <w:spacing w:val="1"/>
          <w:sz w:val="24"/>
        </w:rPr>
        <w:t xml:space="preserve"> </w:t>
      </w:r>
      <w:r>
        <w:rPr>
          <w:sz w:val="24"/>
        </w:rPr>
        <w:t>работ</w:t>
      </w:r>
      <w:r>
        <w:rPr>
          <w:spacing w:val="1"/>
          <w:sz w:val="24"/>
        </w:rPr>
        <w:t xml:space="preserve"> </w:t>
      </w:r>
      <w:r>
        <w:rPr>
          <w:sz w:val="24"/>
        </w:rPr>
        <w:t>и</w:t>
      </w:r>
      <w:r>
        <w:rPr>
          <w:spacing w:val="1"/>
          <w:sz w:val="24"/>
        </w:rPr>
        <w:t xml:space="preserve"> </w:t>
      </w:r>
      <w:r>
        <w:rPr>
          <w:sz w:val="24"/>
        </w:rPr>
        <w:t>приёмы</w:t>
      </w:r>
      <w:r>
        <w:rPr>
          <w:spacing w:val="1"/>
          <w:sz w:val="24"/>
        </w:rPr>
        <w:t xml:space="preserve"> </w:t>
      </w:r>
      <w:r>
        <w:rPr>
          <w:sz w:val="24"/>
        </w:rPr>
        <w:t>обработки</w:t>
      </w:r>
      <w:r>
        <w:rPr>
          <w:spacing w:val="1"/>
          <w:sz w:val="24"/>
        </w:rPr>
        <w:t xml:space="preserve"> </w:t>
      </w:r>
      <w:r>
        <w:rPr>
          <w:sz w:val="24"/>
        </w:rPr>
        <w:t>различных</w:t>
      </w:r>
      <w:r>
        <w:rPr>
          <w:spacing w:val="1"/>
          <w:sz w:val="24"/>
        </w:rPr>
        <w:t xml:space="preserve"> </w:t>
      </w:r>
      <w:r>
        <w:rPr>
          <w:sz w:val="24"/>
        </w:rPr>
        <w:t>материалов</w:t>
      </w:r>
      <w:r>
        <w:rPr>
          <w:spacing w:val="1"/>
          <w:sz w:val="24"/>
        </w:rPr>
        <w:t xml:space="preserve"> </w:t>
      </w:r>
      <w:r>
        <w:rPr>
          <w:sz w:val="24"/>
        </w:rPr>
        <w:t>(например,</w:t>
      </w:r>
      <w:r>
        <w:rPr>
          <w:spacing w:val="1"/>
          <w:sz w:val="24"/>
        </w:rPr>
        <w:t xml:space="preserve"> </w:t>
      </w:r>
      <w:r>
        <w:rPr>
          <w:sz w:val="24"/>
        </w:rPr>
        <w:t>плетение,</w:t>
      </w:r>
      <w:r>
        <w:rPr>
          <w:spacing w:val="1"/>
          <w:sz w:val="24"/>
        </w:rPr>
        <w:t xml:space="preserve"> </w:t>
      </w:r>
      <w:r>
        <w:rPr>
          <w:sz w:val="24"/>
        </w:rPr>
        <w:t>шитьё</w:t>
      </w:r>
      <w:r>
        <w:rPr>
          <w:spacing w:val="1"/>
          <w:sz w:val="24"/>
        </w:rPr>
        <w:t xml:space="preserve"> </w:t>
      </w:r>
      <w:r>
        <w:rPr>
          <w:sz w:val="24"/>
        </w:rPr>
        <w:t>и</w:t>
      </w:r>
      <w:r>
        <w:rPr>
          <w:spacing w:val="1"/>
          <w:sz w:val="24"/>
        </w:rPr>
        <w:t xml:space="preserve"> </w:t>
      </w:r>
      <w:r>
        <w:rPr>
          <w:sz w:val="24"/>
        </w:rPr>
        <w:t>вышивание,</w:t>
      </w:r>
      <w:r>
        <w:rPr>
          <w:spacing w:val="1"/>
          <w:sz w:val="24"/>
        </w:rPr>
        <w:t xml:space="preserve"> </w:t>
      </w:r>
      <w:r>
        <w:rPr>
          <w:sz w:val="24"/>
        </w:rPr>
        <w:t>тиснение</w:t>
      </w:r>
      <w:r>
        <w:rPr>
          <w:spacing w:val="1"/>
          <w:sz w:val="24"/>
        </w:rPr>
        <w:t xml:space="preserve"> </w:t>
      </w:r>
      <w:r>
        <w:rPr>
          <w:sz w:val="24"/>
        </w:rPr>
        <w:t>по</w:t>
      </w:r>
      <w:r>
        <w:rPr>
          <w:spacing w:val="1"/>
          <w:sz w:val="24"/>
        </w:rPr>
        <w:t xml:space="preserve"> </w:t>
      </w:r>
      <w:r>
        <w:rPr>
          <w:sz w:val="24"/>
        </w:rPr>
        <w:t>фольге</w:t>
      </w:r>
      <w:r>
        <w:rPr>
          <w:spacing w:val="1"/>
          <w:sz w:val="24"/>
        </w:rPr>
        <w:t xml:space="preserve"> </w:t>
      </w:r>
      <w:r>
        <w:rPr>
          <w:sz w:val="24"/>
        </w:rPr>
        <w:t>и</w:t>
      </w:r>
      <w:r>
        <w:rPr>
          <w:spacing w:val="1"/>
          <w:sz w:val="24"/>
        </w:rPr>
        <w:t xml:space="preserve"> </w:t>
      </w:r>
      <w:r>
        <w:rPr>
          <w:sz w:val="24"/>
        </w:rPr>
        <w:t>пр.),</w:t>
      </w:r>
      <w:r>
        <w:rPr>
          <w:spacing w:val="1"/>
          <w:sz w:val="24"/>
        </w:rPr>
        <w:t xml:space="preserve"> </w:t>
      </w:r>
      <w:r>
        <w:rPr>
          <w:sz w:val="24"/>
        </w:rPr>
        <w:t>комбинировать различные способы в зависимости и от поставленной задачи; оформлять</w:t>
      </w:r>
      <w:r>
        <w:rPr>
          <w:spacing w:val="1"/>
          <w:sz w:val="24"/>
        </w:rPr>
        <w:t xml:space="preserve"> </w:t>
      </w:r>
      <w:r>
        <w:rPr>
          <w:sz w:val="24"/>
        </w:rPr>
        <w:t>изделия</w:t>
      </w:r>
      <w:r>
        <w:rPr>
          <w:spacing w:val="-4"/>
          <w:sz w:val="24"/>
        </w:rPr>
        <w:t xml:space="preserve"> </w:t>
      </w:r>
      <w:r>
        <w:rPr>
          <w:sz w:val="24"/>
        </w:rPr>
        <w:t>и соединять</w:t>
      </w:r>
      <w:r>
        <w:rPr>
          <w:spacing w:val="-1"/>
          <w:sz w:val="24"/>
        </w:rPr>
        <w:t xml:space="preserve"> </w:t>
      </w:r>
      <w:r>
        <w:rPr>
          <w:sz w:val="24"/>
        </w:rPr>
        <w:t>детали</w:t>
      </w:r>
      <w:r>
        <w:rPr>
          <w:spacing w:val="1"/>
          <w:sz w:val="24"/>
        </w:rPr>
        <w:t xml:space="preserve"> </w:t>
      </w:r>
      <w:r>
        <w:rPr>
          <w:sz w:val="24"/>
        </w:rPr>
        <w:t>освоенными ручными</w:t>
      </w:r>
      <w:r>
        <w:rPr>
          <w:spacing w:val="-1"/>
          <w:sz w:val="24"/>
        </w:rPr>
        <w:t xml:space="preserve"> </w:t>
      </w:r>
      <w:r>
        <w:rPr>
          <w:sz w:val="24"/>
        </w:rPr>
        <w:t>строчками;</w:t>
      </w:r>
    </w:p>
    <w:p w14:paraId="580C5B0D" w14:textId="77777777" w:rsidR="0078191C" w:rsidRDefault="0078191C" w:rsidP="009B5767">
      <w:pPr>
        <w:pStyle w:val="a4"/>
        <w:numPr>
          <w:ilvl w:val="0"/>
          <w:numId w:val="55"/>
        </w:numPr>
        <w:ind w:left="0" w:firstLine="284"/>
        <w:rPr>
          <w:sz w:val="24"/>
        </w:rPr>
      </w:pPr>
      <w:r>
        <w:rPr>
          <w:sz w:val="24"/>
        </w:rPr>
        <w:t>выполнять символические действия моделирования, понимать и создавать</w:t>
      </w:r>
      <w:r>
        <w:rPr>
          <w:spacing w:val="1"/>
          <w:sz w:val="24"/>
        </w:rPr>
        <w:t xml:space="preserve"> </w:t>
      </w:r>
      <w:r>
        <w:rPr>
          <w:sz w:val="24"/>
        </w:rPr>
        <w:t>простейшие</w:t>
      </w:r>
      <w:r>
        <w:rPr>
          <w:spacing w:val="1"/>
          <w:sz w:val="24"/>
        </w:rPr>
        <w:t xml:space="preserve"> </w:t>
      </w:r>
      <w:r>
        <w:rPr>
          <w:sz w:val="24"/>
        </w:rPr>
        <w:t>виды</w:t>
      </w:r>
      <w:r>
        <w:rPr>
          <w:spacing w:val="1"/>
          <w:sz w:val="24"/>
        </w:rPr>
        <w:t xml:space="preserve"> </w:t>
      </w:r>
      <w:r>
        <w:rPr>
          <w:sz w:val="24"/>
        </w:rPr>
        <w:t>технической</w:t>
      </w:r>
      <w:r>
        <w:rPr>
          <w:spacing w:val="1"/>
          <w:sz w:val="24"/>
        </w:rPr>
        <w:t xml:space="preserve"> </w:t>
      </w:r>
      <w:r>
        <w:rPr>
          <w:sz w:val="24"/>
        </w:rPr>
        <w:t>документации</w:t>
      </w:r>
      <w:r>
        <w:rPr>
          <w:spacing w:val="1"/>
          <w:sz w:val="24"/>
        </w:rPr>
        <w:t xml:space="preserve"> </w:t>
      </w:r>
      <w:r>
        <w:rPr>
          <w:sz w:val="24"/>
        </w:rPr>
        <w:t>(чертёж</w:t>
      </w:r>
      <w:r>
        <w:rPr>
          <w:spacing w:val="1"/>
          <w:sz w:val="24"/>
        </w:rPr>
        <w:t xml:space="preserve"> </w:t>
      </w:r>
      <w:r>
        <w:rPr>
          <w:sz w:val="24"/>
        </w:rPr>
        <w:t>развёртки,</w:t>
      </w:r>
      <w:r>
        <w:rPr>
          <w:spacing w:val="1"/>
          <w:sz w:val="24"/>
        </w:rPr>
        <w:t xml:space="preserve"> </w:t>
      </w:r>
      <w:r>
        <w:rPr>
          <w:sz w:val="24"/>
        </w:rPr>
        <w:t>эскиз,</w:t>
      </w:r>
      <w:r>
        <w:rPr>
          <w:spacing w:val="1"/>
          <w:sz w:val="24"/>
        </w:rPr>
        <w:t xml:space="preserve"> </w:t>
      </w:r>
      <w:r>
        <w:rPr>
          <w:sz w:val="24"/>
        </w:rPr>
        <w:t>технический</w:t>
      </w:r>
      <w:r>
        <w:rPr>
          <w:spacing w:val="1"/>
          <w:sz w:val="24"/>
        </w:rPr>
        <w:t xml:space="preserve"> </w:t>
      </w:r>
      <w:r>
        <w:rPr>
          <w:sz w:val="24"/>
        </w:rPr>
        <w:t>рисунок,</w:t>
      </w:r>
      <w:r>
        <w:rPr>
          <w:spacing w:val="-1"/>
          <w:sz w:val="24"/>
        </w:rPr>
        <w:t xml:space="preserve"> </w:t>
      </w:r>
      <w:r>
        <w:rPr>
          <w:sz w:val="24"/>
        </w:rPr>
        <w:t>схему)и</w:t>
      </w:r>
      <w:r>
        <w:rPr>
          <w:spacing w:val="8"/>
          <w:sz w:val="24"/>
        </w:rPr>
        <w:t xml:space="preserve"> </w:t>
      </w:r>
      <w:r>
        <w:rPr>
          <w:sz w:val="24"/>
        </w:rPr>
        <w:t>выполнять</w:t>
      </w:r>
      <w:r>
        <w:rPr>
          <w:spacing w:val="7"/>
          <w:sz w:val="24"/>
        </w:rPr>
        <w:t xml:space="preserve"> </w:t>
      </w:r>
      <w:r>
        <w:rPr>
          <w:sz w:val="24"/>
        </w:rPr>
        <w:t>по</w:t>
      </w:r>
      <w:r>
        <w:rPr>
          <w:spacing w:val="7"/>
          <w:sz w:val="24"/>
        </w:rPr>
        <w:t xml:space="preserve"> </w:t>
      </w:r>
      <w:r>
        <w:rPr>
          <w:sz w:val="24"/>
        </w:rPr>
        <w:t>ней</w:t>
      </w:r>
      <w:r>
        <w:rPr>
          <w:spacing w:val="8"/>
          <w:sz w:val="24"/>
        </w:rPr>
        <w:t xml:space="preserve"> </w:t>
      </w:r>
      <w:r>
        <w:rPr>
          <w:sz w:val="24"/>
        </w:rPr>
        <w:t>работу;</w:t>
      </w:r>
    </w:p>
    <w:p w14:paraId="6D0DE2AD" w14:textId="77777777" w:rsidR="0078191C" w:rsidRDefault="0078191C" w:rsidP="009B5767">
      <w:pPr>
        <w:pStyle w:val="a4"/>
        <w:numPr>
          <w:ilvl w:val="0"/>
          <w:numId w:val="55"/>
        </w:numPr>
        <w:ind w:left="0" w:firstLine="284"/>
        <w:rPr>
          <w:sz w:val="24"/>
        </w:rPr>
      </w:pPr>
      <w:r>
        <w:rPr>
          <w:sz w:val="24"/>
        </w:rPr>
        <w:t>решать</w:t>
      </w:r>
      <w:r>
        <w:rPr>
          <w:spacing w:val="1"/>
          <w:sz w:val="24"/>
        </w:rPr>
        <w:t xml:space="preserve"> </w:t>
      </w:r>
      <w:r>
        <w:rPr>
          <w:sz w:val="24"/>
        </w:rPr>
        <w:t>простейшие</w:t>
      </w:r>
      <w:r>
        <w:rPr>
          <w:spacing w:val="1"/>
          <w:sz w:val="24"/>
        </w:rPr>
        <w:t xml:space="preserve"> </w:t>
      </w:r>
      <w:r>
        <w:rPr>
          <w:sz w:val="24"/>
        </w:rPr>
        <w:t>задачи</w:t>
      </w:r>
      <w:r>
        <w:rPr>
          <w:spacing w:val="1"/>
          <w:sz w:val="24"/>
        </w:rPr>
        <w:t xml:space="preserve"> </w:t>
      </w:r>
      <w:r>
        <w:rPr>
          <w:sz w:val="24"/>
        </w:rPr>
        <w:t>рационализаторского</w:t>
      </w:r>
      <w:r>
        <w:rPr>
          <w:spacing w:val="1"/>
          <w:sz w:val="24"/>
        </w:rPr>
        <w:t xml:space="preserve"> </w:t>
      </w:r>
      <w:r>
        <w:rPr>
          <w:sz w:val="24"/>
        </w:rPr>
        <w:t>характера по</w:t>
      </w:r>
      <w:r>
        <w:rPr>
          <w:spacing w:val="1"/>
          <w:sz w:val="24"/>
        </w:rPr>
        <w:t xml:space="preserve"> </w:t>
      </w:r>
      <w:r>
        <w:rPr>
          <w:sz w:val="24"/>
        </w:rPr>
        <w:t>изменению</w:t>
      </w:r>
      <w:r>
        <w:rPr>
          <w:spacing w:val="-57"/>
          <w:sz w:val="24"/>
        </w:rPr>
        <w:t xml:space="preserve"> </w:t>
      </w:r>
      <w:r>
        <w:rPr>
          <w:sz w:val="24"/>
        </w:rPr>
        <w:t>конструкции изделия: на достраивание, придание новых свойств конструкции в связи с</w:t>
      </w:r>
      <w:r>
        <w:rPr>
          <w:spacing w:val="1"/>
          <w:sz w:val="24"/>
        </w:rPr>
        <w:t xml:space="preserve"> </w:t>
      </w:r>
      <w:r>
        <w:rPr>
          <w:sz w:val="24"/>
        </w:rPr>
        <w:t>изменением</w:t>
      </w:r>
      <w:r>
        <w:rPr>
          <w:spacing w:val="-1"/>
          <w:sz w:val="24"/>
        </w:rPr>
        <w:t xml:space="preserve"> </w:t>
      </w:r>
      <w:r>
        <w:rPr>
          <w:sz w:val="24"/>
        </w:rPr>
        <w:t>функционального</w:t>
      </w:r>
      <w:r>
        <w:rPr>
          <w:spacing w:val="7"/>
          <w:sz w:val="24"/>
        </w:rPr>
        <w:t xml:space="preserve"> </w:t>
      </w:r>
      <w:r>
        <w:rPr>
          <w:sz w:val="24"/>
        </w:rPr>
        <w:t>назначения</w:t>
      </w:r>
      <w:r>
        <w:rPr>
          <w:spacing w:val="8"/>
          <w:sz w:val="24"/>
        </w:rPr>
        <w:t xml:space="preserve"> </w:t>
      </w:r>
      <w:r>
        <w:rPr>
          <w:sz w:val="24"/>
        </w:rPr>
        <w:t>изделия;</w:t>
      </w:r>
    </w:p>
    <w:p w14:paraId="48BE08B3" w14:textId="77777777" w:rsidR="0078191C" w:rsidRDefault="0078191C" w:rsidP="009B5767">
      <w:pPr>
        <w:pStyle w:val="a4"/>
        <w:numPr>
          <w:ilvl w:val="0"/>
          <w:numId w:val="55"/>
        </w:numPr>
        <w:ind w:left="0" w:firstLine="284"/>
        <w:rPr>
          <w:sz w:val="24"/>
        </w:rPr>
      </w:pPr>
      <w:r>
        <w:rPr>
          <w:sz w:val="24"/>
        </w:rPr>
        <w:t>на основе усвоенных правил дизайна решать простейшие художественно-</w:t>
      </w:r>
      <w:r>
        <w:rPr>
          <w:spacing w:val="1"/>
          <w:sz w:val="24"/>
        </w:rPr>
        <w:t xml:space="preserve"> </w:t>
      </w:r>
      <w:r>
        <w:rPr>
          <w:sz w:val="24"/>
        </w:rPr>
        <w:t>конструкторские</w:t>
      </w:r>
      <w:r>
        <w:rPr>
          <w:spacing w:val="-2"/>
          <w:sz w:val="24"/>
        </w:rPr>
        <w:t xml:space="preserve"> </w:t>
      </w:r>
      <w:r>
        <w:rPr>
          <w:sz w:val="24"/>
        </w:rPr>
        <w:t>задачи</w:t>
      </w:r>
      <w:r>
        <w:rPr>
          <w:spacing w:val="-1"/>
          <w:sz w:val="24"/>
        </w:rPr>
        <w:t xml:space="preserve"> </w:t>
      </w:r>
      <w:r>
        <w:rPr>
          <w:sz w:val="24"/>
        </w:rPr>
        <w:t>по созданию</w:t>
      </w:r>
      <w:r>
        <w:rPr>
          <w:spacing w:val="-3"/>
          <w:sz w:val="24"/>
        </w:rPr>
        <w:t xml:space="preserve"> </w:t>
      </w:r>
      <w:r>
        <w:rPr>
          <w:sz w:val="24"/>
        </w:rPr>
        <w:t>изделий</w:t>
      </w:r>
      <w:r>
        <w:rPr>
          <w:spacing w:val="10"/>
          <w:sz w:val="24"/>
        </w:rPr>
        <w:t xml:space="preserve"> </w:t>
      </w:r>
      <w:r>
        <w:rPr>
          <w:sz w:val="24"/>
        </w:rPr>
        <w:t>с</w:t>
      </w:r>
      <w:r>
        <w:rPr>
          <w:spacing w:val="5"/>
          <w:sz w:val="24"/>
        </w:rPr>
        <w:t xml:space="preserve"> </w:t>
      </w:r>
      <w:r>
        <w:rPr>
          <w:sz w:val="24"/>
        </w:rPr>
        <w:t>заданной</w:t>
      </w:r>
      <w:r>
        <w:rPr>
          <w:spacing w:val="9"/>
          <w:sz w:val="24"/>
        </w:rPr>
        <w:t xml:space="preserve"> </w:t>
      </w:r>
      <w:r>
        <w:rPr>
          <w:sz w:val="24"/>
        </w:rPr>
        <w:t>функцией;</w:t>
      </w:r>
    </w:p>
    <w:p w14:paraId="3D608CA0" w14:textId="77777777" w:rsidR="0078191C" w:rsidRDefault="0078191C" w:rsidP="009B5767">
      <w:pPr>
        <w:pStyle w:val="a4"/>
        <w:numPr>
          <w:ilvl w:val="0"/>
          <w:numId w:val="55"/>
        </w:numPr>
        <w:ind w:left="0" w:firstLine="284"/>
        <w:rPr>
          <w:sz w:val="24"/>
        </w:rPr>
      </w:pPr>
      <w:r>
        <w:rPr>
          <w:sz w:val="24"/>
        </w:rPr>
        <w:t>создавать</w:t>
      </w:r>
      <w:r>
        <w:rPr>
          <w:spacing w:val="1"/>
          <w:sz w:val="24"/>
        </w:rPr>
        <w:t xml:space="preserve"> </w:t>
      </w:r>
      <w:r>
        <w:rPr>
          <w:sz w:val="24"/>
        </w:rPr>
        <w:t>небольшие</w:t>
      </w:r>
      <w:r>
        <w:rPr>
          <w:spacing w:val="1"/>
          <w:sz w:val="24"/>
        </w:rPr>
        <w:t xml:space="preserve"> </w:t>
      </w:r>
      <w:r>
        <w:rPr>
          <w:sz w:val="24"/>
        </w:rPr>
        <w:t>тексты,</w:t>
      </w:r>
      <w:r>
        <w:rPr>
          <w:spacing w:val="1"/>
          <w:sz w:val="24"/>
        </w:rPr>
        <w:t xml:space="preserve"> </w:t>
      </w:r>
      <w:r>
        <w:rPr>
          <w:sz w:val="24"/>
        </w:rPr>
        <w:t>презентации</w:t>
      </w:r>
      <w:r>
        <w:rPr>
          <w:spacing w:val="1"/>
          <w:sz w:val="24"/>
        </w:rPr>
        <w:t xml:space="preserve"> </w:t>
      </w:r>
      <w:r>
        <w:rPr>
          <w:sz w:val="24"/>
        </w:rPr>
        <w:t>и</w:t>
      </w:r>
      <w:r>
        <w:rPr>
          <w:spacing w:val="1"/>
          <w:sz w:val="24"/>
        </w:rPr>
        <w:t xml:space="preserve"> </w:t>
      </w:r>
      <w:r>
        <w:rPr>
          <w:sz w:val="24"/>
        </w:rPr>
        <w:t>печатные</w:t>
      </w:r>
      <w:r>
        <w:rPr>
          <w:spacing w:val="1"/>
          <w:sz w:val="24"/>
        </w:rPr>
        <w:t xml:space="preserve"> </w:t>
      </w:r>
      <w:r>
        <w:rPr>
          <w:sz w:val="24"/>
        </w:rPr>
        <w:t>публикации</w:t>
      </w:r>
      <w:r>
        <w:rPr>
          <w:spacing w:val="1"/>
          <w:sz w:val="24"/>
        </w:rPr>
        <w:t xml:space="preserve"> </w:t>
      </w:r>
      <w:r>
        <w:rPr>
          <w:sz w:val="24"/>
        </w:rPr>
        <w:t>с</w:t>
      </w:r>
      <w:r>
        <w:rPr>
          <w:spacing w:val="1"/>
          <w:sz w:val="24"/>
        </w:rPr>
        <w:t xml:space="preserve"> </w:t>
      </w:r>
      <w:r>
        <w:rPr>
          <w:sz w:val="24"/>
        </w:rPr>
        <w:t>использованием изображений на экране компьютера; оформлять текст (выбор шрифта,</w:t>
      </w:r>
      <w:r>
        <w:rPr>
          <w:spacing w:val="1"/>
          <w:sz w:val="24"/>
        </w:rPr>
        <w:t xml:space="preserve"> </w:t>
      </w:r>
      <w:r>
        <w:rPr>
          <w:sz w:val="24"/>
        </w:rPr>
        <w:t>размера,</w:t>
      </w:r>
      <w:r>
        <w:rPr>
          <w:spacing w:val="-5"/>
          <w:sz w:val="24"/>
        </w:rPr>
        <w:t xml:space="preserve"> </w:t>
      </w:r>
      <w:r>
        <w:rPr>
          <w:sz w:val="24"/>
        </w:rPr>
        <w:t>цвета</w:t>
      </w:r>
      <w:r>
        <w:rPr>
          <w:spacing w:val="-5"/>
          <w:sz w:val="24"/>
        </w:rPr>
        <w:t xml:space="preserve"> </w:t>
      </w:r>
      <w:r>
        <w:rPr>
          <w:sz w:val="24"/>
        </w:rPr>
        <w:t>шрифта,</w:t>
      </w:r>
      <w:r>
        <w:rPr>
          <w:spacing w:val="-3"/>
          <w:sz w:val="24"/>
        </w:rPr>
        <w:t xml:space="preserve"> </w:t>
      </w:r>
      <w:r>
        <w:rPr>
          <w:sz w:val="24"/>
        </w:rPr>
        <w:t>выравнивание</w:t>
      </w:r>
      <w:r>
        <w:rPr>
          <w:spacing w:val="5"/>
          <w:sz w:val="24"/>
        </w:rPr>
        <w:t xml:space="preserve"> </w:t>
      </w:r>
      <w:r>
        <w:rPr>
          <w:sz w:val="24"/>
        </w:rPr>
        <w:t>абзаца);</w:t>
      </w:r>
    </w:p>
    <w:p w14:paraId="3BFFA88C" w14:textId="77777777" w:rsidR="0078191C" w:rsidRDefault="0078191C" w:rsidP="009B5767">
      <w:pPr>
        <w:pStyle w:val="a4"/>
        <w:numPr>
          <w:ilvl w:val="0"/>
          <w:numId w:val="55"/>
        </w:numPr>
        <w:ind w:left="0" w:firstLine="284"/>
        <w:rPr>
          <w:sz w:val="24"/>
        </w:rPr>
      </w:pPr>
      <w:r>
        <w:rPr>
          <w:sz w:val="24"/>
        </w:rPr>
        <w:t>работать</w:t>
      </w:r>
      <w:r>
        <w:rPr>
          <w:spacing w:val="1"/>
          <w:sz w:val="24"/>
        </w:rPr>
        <w:t xml:space="preserve"> </w:t>
      </w:r>
      <w:r>
        <w:rPr>
          <w:sz w:val="24"/>
        </w:rPr>
        <w:t>с</w:t>
      </w:r>
      <w:r>
        <w:rPr>
          <w:spacing w:val="1"/>
          <w:sz w:val="24"/>
        </w:rPr>
        <w:t xml:space="preserve"> </w:t>
      </w:r>
      <w:r>
        <w:rPr>
          <w:sz w:val="24"/>
        </w:rPr>
        <w:t>доступной</w:t>
      </w:r>
      <w:r>
        <w:rPr>
          <w:spacing w:val="1"/>
          <w:sz w:val="24"/>
        </w:rPr>
        <w:t xml:space="preserve"> </w:t>
      </w:r>
      <w:r>
        <w:rPr>
          <w:sz w:val="24"/>
        </w:rPr>
        <w:t>информацией;</w:t>
      </w:r>
      <w:r>
        <w:rPr>
          <w:spacing w:val="1"/>
          <w:sz w:val="24"/>
        </w:rPr>
        <w:t xml:space="preserve"> </w:t>
      </w:r>
      <w:r>
        <w:rPr>
          <w:sz w:val="24"/>
        </w:rPr>
        <w:t>работать</w:t>
      </w:r>
      <w:r>
        <w:rPr>
          <w:spacing w:val="1"/>
          <w:sz w:val="24"/>
        </w:rPr>
        <w:t xml:space="preserve"> </w:t>
      </w:r>
      <w:r>
        <w:rPr>
          <w:sz w:val="24"/>
        </w:rPr>
        <w:t>в</w:t>
      </w:r>
      <w:r>
        <w:rPr>
          <w:spacing w:val="1"/>
          <w:sz w:val="24"/>
        </w:rPr>
        <w:t xml:space="preserve"> </w:t>
      </w:r>
      <w:r>
        <w:rPr>
          <w:sz w:val="24"/>
        </w:rPr>
        <w:t>программах Word,</w:t>
      </w:r>
      <w:r>
        <w:rPr>
          <w:spacing w:val="1"/>
          <w:sz w:val="24"/>
        </w:rPr>
        <w:t xml:space="preserve"> </w:t>
      </w:r>
      <w:r>
        <w:rPr>
          <w:sz w:val="24"/>
        </w:rPr>
        <w:t>Power</w:t>
      </w:r>
      <w:r>
        <w:rPr>
          <w:spacing w:val="-57"/>
          <w:sz w:val="24"/>
        </w:rPr>
        <w:t xml:space="preserve"> </w:t>
      </w:r>
      <w:r>
        <w:rPr>
          <w:sz w:val="24"/>
        </w:rPr>
        <w:t>Point;</w:t>
      </w:r>
    </w:p>
    <w:p w14:paraId="59F1D534" w14:textId="77777777" w:rsidR="0078191C" w:rsidRDefault="0078191C" w:rsidP="009B5767">
      <w:pPr>
        <w:pStyle w:val="a4"/>
        <w:numPr>
          <w:ilvl w:val="0"/>
          <w:numId w:val="55"/>
        </w:numPr>
        <w:ind w:left="0" w:firstLine="284"/>
        <w:rPr>
          <w:sz w:val="24"/>
        </w:rPr>
      </w:pPr>
      <w:r>
        <w:rPr>
          <w:spacing w:val="-1"/>
          <w:sz w:val="24"/>
        </w:rPr>
        <w:t xml:space="preserve">решать творческие задачи, мысленно создавать и разрабатывать </w:t>
      </w:r>
      <w:r>
        <w:rPr>
          <w:sz w:val="24"/>
        </w:rPr>
        <w:t>проектный</w:t>
      </w:r>
      <w:r>
        <w:rPr>
          <w:spacing w:val="1"/>
          <w:sz w:val="24"/>
        </w:rPr>
        <w:t xml:space="preserve"> </w:t>
      </w:r>
      <w:r>
        <w:rPr>
          <w:sz w:val="24"/>
        </w:rPr>
        <w:t>замысел,</w:t>
      </w:r>
      <w:r>
        <w:rPr>
          <w:spacing w:val="1"/>
          <w:sz w:val="24"/>
        </w:rPr>
        <w:t xml:space="preserve"> </w:t>
      </w:r>
      <w:r>
        <w:rPr>
          <w:sz w:val="24"/>
        </w:rPr>
        <w:t>осуществлять</w:t>
      </w:r>
      <w:r>
        <w:rPr>
          <w:spacing w:val="1"/>
          <w:sz w:val="24"/>
        </w:rPr>
        <w:t xml:space="preserve"> </w:t>
      </w:r>
      <w:r>
        <w:rPr>
          <w:sz w:val="24"/>
        </w:rPr>
        <w:t>выбор</w:t>
      </w:r>
      <w:r>
        <w:rPr>
          <w:spacing w:val="1"/>
          <w:sz w:val="24"/>
        </w:rPr>
        <w:t xml:space="preserve"> </w:t>
      </w:r>
      <w:r>
        <w:rPr>
          <w:sz w:val="24"/>
        </w:rPr>
        <w:t>средств</w:t>
      </w:r>
      <w:r>
        <w:rPr>
          <w:spacing w:val="1"/>
          <w:sz w:val="24"/>
        </w:rPr>
        <w:t xml:space="preserve"> </w:t>
      </w:r>
      <w:r>
        <w:rPr>
          <w:sz w:val="24"/>
        </w:rPr>
        <w:t>и</w:t>
      </w:r>
      <w:r>
        <w:rPr>
          <w:spacing w:val="1"/>
          <w:sz w:val="24"/>
        </w:rPr>
        <w:t xml:space="preserve"> </w:t>
      </w:r>
      <w:r>
        <w:rPr>
          <w:sz w:val="24"/>
        </w:rPr>
        <w:t>способов</w:t>
      </w:r>
      <w:r>
        <w:rPr>
          <w:spacing w:val="1"/>
          <w:sz w:val="24"/>
        </w:rPr>
        <w:t xml:space="preserve"> </w:t>
      </w:r>
      <w:r>
        <w:rPr>
          <w:sz w:val="24"/>
        </w:rPr>
        <w:t>его</w:t>
      </w:r>
      <w:r>
        <w:rPr>
          <w:spacing w:val="1"/>
          <w:sz w:val="24"/>
        </w:rPr>
        <w:t xml:space="preserve"> </w:t>
      </w:r>
      <w:r>
        <w:rPr>
          <w:sz w:val="24"/>
        </w:rPr>
        <w:t>практического</w:t>
      </w:r>
      <w:r>
        <w:rPr>
          <w:spacing w:val="1"/>
          <w:sz w:val="24"/>
        </w:rPr>
        <w:t xml:space="preserve"> </w:t>
      </w:r>
      <w:r>
        <w:rPr>
          <w:sz w:val="24"/>
        </w:rPr>
        <w:t>воплощения,</w:t>
      </w:r>
      <w:r>
        <w:rPr>
          <w:spacing w:val="1"/>
          <w:sz w:val="24"/>
        </w:rPr>
        <w:t xml:space="preserve"> </w:t>
      </w:r>
      <w:r>
        <w:rPr>
          <w:sz w:val="24"/>
        </w:rPr>
        <w:t>аргументированнопредставлять</w:t>
      </w:r>
      <w:r>
        <w:rPr>
          <w:spacing w:val="6"/>
          <w:sz w:val="24"/>
        </w:rPr>
        <w:t xml:space="preserve"> </w:t>
      </w:r>
      <w:r>
        <w:rPr>
          <w:sz w:val="24"/>
        </w:rPr>
        <w:t>продукт</w:t>
      </w:r>
      <w:r>
        <w:rPr>
          <w:spacing w:val="5"/>
          <w:sz w:val="24"/>
        </w:rPr>
        <w:t xml:space="preserve"> </w:t>
      </w:r>
      <w:r>
        <w:rPr>
          <w:sz w:val="24"/>
        </w:rPr>
        <w:t>проектной</w:t>
      </w:r>
      <w:r>
        <w:rPr>
          <w:spacing w:val="7"/>
          <w:sz w:val="24"/>
        </w:rPr>
        <w:t xml:space="preserve"> </w:t>
      </w:r>
      <w:r>
        <w:rPr>
          <w:sz w:val="24"/>
        </w:rPr>
        <w:t>деятельности;</w:t>
      </w:r>
    </w:p>
    <w:p w14:paraId="2D8D1DA2" w14:textId="77777777" w:rsidR="0078191C" w:rsidRDefault="0078191C" w:rsidP="009B5767">
      <w:pPr>
        <w:pStyle w:val="a4"/>
        <w:numPr>
          <w:ilvl w:val="0"/>
          <w:numId w:val="55"/>
        </w:numPr>
        <w:ind w:left="0" w:firstLine="284"/>
        <w:rPr>
          <w:sz w:val="24"/>
        </w:rPr>
      </w:pPr>
      <w:r>
        <w:rPr>
          <w:spacing w:val="-1"/>
          <w:sz w:val="24"/>
        </w:rPr>
        <w:t xml:space="preserve">осуществлять сотрудничество в различных видах совместной </w:t>
      </w:r>
      <w:r>
        <w:rPr>
          <w:sz w:val="24"/>
        </w:rPr>
        <w:t>деятельности;</w:t>
      </w:r>
      <w:r>
        <w:rPr>
          <w:spacing w:val="1"/>
          <w:sz w:val="24"/>
        </w:rPr>
        <w:t xml:space="preserve"> </w:t>
      </w:r>
      <w:r>
        <w:rPr>
          <w:sz w:val="24"/>
        </w:rPr>
        <w:t>предлагать</w:t>
      </w:r>
      <w:r>
        <w:rPr>
          <w:spacing w:val="1"/>
          <w:sz w:val="24"/>
        </w:rPr>
        <w:t xml:space="preserve"> </w:t>
      </w:r>
      <w:r>
        <w:rPr>
          <w:sz w:val="24"/>
        </w:rPr>
        <w:t>идеи</w:t>
      </w:r>
      <w:r>
        <w:rPr>
          <w:spacing w:val="1"/>
          <w:sz w:val="24"/>
        </w:rPr>
        <w:t xml:space="preserve"> </w:t>
      </w:r>
      <w:r>
        <w:rPr>
          <w:sz w:val="24"/>
        </w:rPr>
        <w:t>для</w:t>
      </w:r>
      <w:r>
        <w:rPr>
          <w:spacing w:val="1"/>
          <w:sz w:val="24"/>
        </w:rPr>
        <w:t xml:space="preserve"> </w:t>
      </w:r>
      <w:r>
        <w:rPr>
          <w:sz w:val="24"/>
        </w:rPr>
        <w:t>обсуждения,</w:t>
      </w:r>
      <w:r>
        <w:rPr>
          <w:spacing w:val="1"/>
          <w:sz w:val="24"/>
        </w:rPr>
        <w:t xml:space="preserve"> </w:t>
      </w:r>
      <w:r>
        <w:rPr>
          <w:sz w:val="24"/>
        </w:rPr>
        <w:t>уважительно</w:t>
      </w:r>
      <w:r>
        <w:rPr>
          <w:spacing w:val="1"/>
          <w:sz w:val="24"/>
        </w:rPr>
        <w:t xml:space="preserve"> </w:t>
      </w:r>
      <w:r>
        <w:rPr>
          <w:sz w:val="24"/>
        </w:rPr>
        <w:t>относиться</w:t>
      </w:r>
      <w:r>
        <w:rPr>
          <w:spacing w:val="1"/>
          <w:sz w:val="24"/>
        </w:rPr>
        <w:t xml:space="preserve"> </w:t>
      </w:r>
      <w:r>
        <w:rPr>
          <w:sz w:val="24"/>
        </w:rPr>
        <w:t>к</w:t>
      </w:r>
      <w:r>
        <w:rPr>
          <w:spacing w:val="1"/>
          <w:sz w:val="24"/>
        </w:rPr>
        <w:t xml:space="preserve"> </w:t>
      </w:r>
      <w:r>
        <w:rPr>
          <w:sz w:val="24"/>
        </w:rPr>
        <w:t>мнению</w:t>
      </w:r>
      <w:r>
        <w:rPr>
          <w:spacing w:val="1"/>
          <w:sz w:val="24"/>
        </w:rPr>
        <w:t xml:space="preserve"> </w:t>
      </w:r>
      <w:r>
        <w:rPr>
          <w:sz w:val="24"/>
        </w:rPr>
        <w:t>товарищей,</w:t>
      </w:r>
      <w:r>
        <w:rPr>
          <w:spacing w:val="1"/>
          <w:sz w:val="24"/>
        </w:rPr>
        <w:t xml:space="preserve"> </w:t>
      </w:r>
      <w:r>
        <w:rPr>
          <w:sz w:val="24"/>
        </w:rPr>
        <w:t>договариваться; участвовать в распределении ролей, координировать собственную работу</w:t>
      </w:r>
      <w:r>
        <w:rPr>
          <w:spacing w:val="1"/>
          <w:sz w:val="24"/>
        </w:rPr>
        <w:t xml:space="preserve"> </w:t>
      </w:r>
      <w:r>
        <w:rPr>
          <w:sz w:val="24"/>
        </w:rPr>
        <w:t>в</w:t>
      </w:r>
      <w:r>
        <w:rPr>
          <w:spacing w:val="5"/>
          <w:sz w:val="24"/>
        </w:rPr>
        <w:t xml:space="preserve"> </w:t>
      </w:r>
      <w:r>
        <w:rPr>
          <w:sz w:val="24"/>
        </w:rPr>
        <w:t>общем</w:t>
      </w:r>
      <w:r>
        <w:rPr>
          <w:spacing w:val="6"/>
          <w:sz w:val="24"/>
        </w:rPr>
        <w:t xml:space="preserve"> </w:t>
      </w:r>
      <w:r>
        <w:rPr>
          <w:sz w:val="24"/>
        </w:rPr>
        <w:t>процессе.</w:t>
      </w:r>
    </w:p>
    <w:p w14:paraId="19B69F5A" w14:textId="5B0320AB" w:rsidR="0078191C" w:rsidRDefault="0078191C" w:rsidP="009B5767">
      <w:pPr>
        <w:pStyle w:val="a3"/>
        <w:spacing w:before="8"/>
        <w:ind w:left="0" w:firstLine="284"/>
        <w:jc w:val="left"/>
        <w:rPr>
          <w:sz w:val="25"/>
        </w:rPr>
      </w:pPr>
    </w:p>
    <w:p w14:paraId="22091744" w14:textId="64FCEDDA" w:rsidR="009B5767" w:rsidRDefault="009B5767" w:rsidP="0078191C">
      <w:pPr>
        <w:pStyle w:val="a3"/>
        <w:spacing w:before="8"/>
        <w:ind w:left="0" w:firstLine="0"/>
        <w:jc w:val="left"/>
        <w:rPr>
          <w:sz w:val="25"/>
        </w:rPr>
      </w:pPr>
    </w:p>
    <w:p w14:paraId="563DB436" w14:textId="18376AAA" w:rsidR="009B5767" w:rsidRDefault="009B5767" w:rsidP="0078191C">
      <w:pPr>
        <w:pStyle w:val="a3"/>
        <w:spacing w:before="8"/>
        <w:ind w:left="0" w:firstLine="0"/>
        <w:jc w:val="left"/>
        <w:rPr>
          <w:sz w:val="25"/>
        </w:rPr>
      </w:pPr>
    </w:p>
    <w:p w14:paraId="2103B694" w14:textId="268015CC" w:rsidR="009B5767" w:rsidRDefault="009B5767" w:rsidP="0078191C">
      <w:pPr>
        <w:pStyle w:val="a3"/>
        <w:spacing w:before="8"/>
        <w:ind w:left="0" w:firstLine="0"/>
        <w:jc w:val="left"/>
        <w:rPr>
          <w:sz w:val="25"/>
        </w:rPr>
      </w:pPr>
    </w:p>
    <w:p w14:paraId="1AD0F845" w14:textId="5DD13BA4" w:rsidR="009B5767" w:rsidRDefault="009B5767" w:rsidP="0078191C">
      <w:pPr>
        <w:pStyle w:val="a3"/>
        <w:spacing w:before="8"/>
        <w:ind w:left="0" w:firstLine="0"/>
        <w:jc w:val="left"/>
        <w:rPr>
          <w:sz w:val="25"/>
        </w:rPr>
      </w:pPr>
    </w:p>
    <w:p w14:paraId="3EE9F4D8" w14:textId="3062DC62" w:rsidR="009B5767" w:rsidRDefault="009B5767" w:rsidP="0078191C">
      <w:pPr>
        <w:pStyle w:val="a3"/>
        <w:spacing w:before="8"/>
        <w:ind w:left="0" w:firstLine="0"/>
        <w:jc w:val="left"/>
        <w:rPr>
          <w:sz w:val="25"/>
        </w:rPr>
      </w:pPr>
    </w:p>
    <w:p w14:paraId="5BAD743E" w14:textId="285143CB" w:rsidR="009B5767" w:rsidRDefault="009B5767" w:rsidP="0078191C">
      <w:pPr>
        <w:pStyle w:val="a3"/>
        <w:spacing w:before="8"/>
        <w:ind w:left="0" w:firstLine="0"/>
        <w:jc w:val="left"/>
        <w:rPr>
          <w:sz w:val="25"/>
        </w:rPr>
      </w:pPr>
    </w:p>
    <w:p w14:paraId="50A29158" w14:textId="07AECB91" w:rsidR="009B5767" w:rsidRDefault="009B5767" w:rsidP="0078191C">
      <w:pPr>
        <w:pStyle w:val="a3"/>
        <w:spacing w:before="8"/>
        <w:ind w:left="0" w:firstLine="0"/>
        <w:jc w:val="left"/>
        <w:rPr>
          <w:sz w:val="25"/>
        </w:rPr>
      </w:pPr>
    </w:p>
    <w:p w14:paraId="57C4310C" w14:textId="1C9A7C1E" w:rsidR="009B5767" w:rsidRDefault="009B5767" w:rsidP="0078191C">
      <w:pPr>
        <w:pStyle w:val="a3"/>
        <w:spacing w:before="8"/>
        <w:ind w:left="0" w:firstLine="0"/>
        <w:jc w:val="left"/>
        <w:rPr>
          <w:sz w:val="25"/>
        </w:rPr>
      </w:pPr>
    </w:p>
    <w:p w14:paraId="6D984DCF" w14:textId="06EDDFE9" w:rsidR="009B5767" w:rsidRDefault="009B5767" w:rsidP="0078191C">
      <w:pPr>
        <w:pStyle w:val="a3"/>
        <w:spacing w:before="8"/>
        <w:ind w:left="0" w:firstLine="0"/>
        <w:jc w:val="left"/>
        <w:rPr>
          <w:sz w:val="25"/>
        </w:rPr>
      </w:pPr>
    </w:p>
    <w:p w14:paraId="6EB39BB9" w14:textId="7B69FD3E" w:rsidR="009B5767" w:rsidRDefault="009B5767" w:rsidP="0078191C">
      <w:pPr>
        <w:pStyle w:val="a3"/>
        <w:spacing w:before="8"/>
        <w:ind w:left="0" w:firstLine="0"/>
        <w:jc w:val="left"/>
        <w:rPr>
          <w:sz w:val="25"/>
        </w:rPr>
      </w:pPr>
    </w:p>
    <w:p w14:paraId="2C25293D" w14:textId="28ABCA6D" w:rsidR="009B5767" w:rsidRDefault="009B5767" w:rsidP="0078191C">
      <w:pPr>
        <w:pStyle w:val="a3"/>
        <w:spacing w:before="8"/>
        <w:ind w:left="0" w:firstLine="0"/>
        <w:jc w:val="left"/>
        <w:rPr>
          <w:sz w:val="25"/>
        </w:rPr>
      </w:pPr>
    </w:p>
    <w:p w14:paraId="61817317" w14:textId="3E291BBD" w:rsidR="009B5767" w:rsidRDefault="009B5767" w:rsidP="0078191C">
      <w:pPr>
        <w:pStyle w:val="a3"/>
        <w:spacing w:before="8"/>
        <w:ind w:left="0" w:firstLine="0"/>
        <w:jc w:val="left"/>
        <w:rPr>
          <w:sz w:val="25"/>
        </w:rPr>
      </w:pPr>
    </w:p>
    <w:p w14:paraId="4A19E818" w14:textId="5EE9B0AA" w:rsidR="009B5767" w:rsidRDefault="009B5767" w:rsidP="0078191C">
      <w:pPr>
        <w:pStyle w:val="a3"/>
        <w:spacing w:before="8"/>
        <w:ind w:left="0" w:firstLine="0"/>
        <w:jc w:val="left"/>
        <w:rPr>
          <w:sz w:val="25"/>
        </w:rPr>
      </w:pPr>
    </w:p>
    <w:p w14:paraId="462B62B1" w14:textId="09760096" w:rsidR="009B5767" w:rsidRDefault="009B5767" w:rsidP="0078191C">
      <w:pPr>
        <w:pStyle w:val="a3"/>
        <w:spacing w:before="8"/>
        <w:ind w:left="0" w:firstLine="0"/>
        <w:jc w:val="left"/>
        <w:rPr>
          <w:sz w:val="25"/>
        </w:rPr>
      </w:pPr>
    </w:p>
    <w:p w14:paraId="0F013DA2" w14:textId="3DA619BD" w:rsidR="009B5767" w:rsidRDefault="009B5767" w:rsidP="0078191C">
      <w:pPr>
        <w:pStyle w:val="a3"/>
        <w:spacing w:before="8"/>
        <w:ind w:left="0" w:firstLine="0"/>
        <w:jc w:val="left"/>
        <w:rPr>
          <w:sz w:val="25"/>
        </w:rPr>
      </w:pPr>
    </w:p>
    <w:p w14:paraId="28362FBE" w14:textId="41D25BD3" w:rsidR="009B5767" w:rsidRDefault="009B5767" w:rsidP="0078191C">
      <w:pPr>
        <w:pStyle w:val="a3"/>
        <w:spacing w:before="8"/>
        <w:ind w:left="0" w:firstLine="0"/>
        <w:jc w:val="left"/>
        <w:rPr>
          <w:sz w:val="25"/>
        </w:rPr>
      </w:pPr>
    </w:p>
    <w:p w14:paraId="3E197249" w14:textId="7142430B" w:rsidR="009B5767" w:rsidRDefault="009B5767" w:rsidP="0078191C">
      <w:pPr>
        <w:pStyle w:val="a3"/>
        <w:spacing w:before="8"/>
        <w:ind w:left="0" w:firstLine="0"/>
        <w:jc w:val="left"/>
        <w:rPr>
          <w:sz w:val="25"/>
        </w:rPr>
      </w:pPr>
    </w:p>
    <w:p w14:paraId="1612E5C0" w14:textId="6E04A7D3" w:rsidR="009B5767" w:rsidRDefault="009B5767" w:rsidP="0078191C">
      <w:pPr>
        <w:pStyle w:val="a3"/>
        <w:spacing w:before="8"/>
        <w:ind w:left="0" w:firstLine="0"/>
        <w:jc w:val="left"/>
        <w:rPr>
          <w:sz w:val="25"/>
        </w:rPr>
      </w:pPr>
    </w:p>
    <w:p w14:paraId="43A748E1" w14:textId="03A3CA11" w:rsidR="009B5767" w:rsidRDefault="009B5767" w:rsidP="0078191C">
      <w:pPr>
        <w:pStyle w:val="a3"/>
        <w:spacing w:before="8"/>
        <w:ind w:left="0" w:firstLine="0"/>
        <w:jc w:val="left"/>
        <w:rPr>
          <w:sz w:val="25"/>
        </w:rPr>
      </w:pPr>
    </w:p>
    <w:p w14:paraId="3D8B97FC" w14:textId="2F528606" w:rsidR="009B5767" w:rsidRDefault="009B5767" w:rsidP="0078191C">
      <w:pPr>
        <w:pStyle w:val="a3"/>
        <w:spacing w:before="8"/>
        <w:ind w:left="0" w:firstLine="0"/>
        <w:jc w:val="left"/>
        <w:rPr>
          <w:sz w:val="25"/>
        </w:rPr>
      </w:pPr>
    </w:p>
    <w:p w14:paraId="0BEC681A" w14:textId="076271B5" w:rsidR="009B5767" w:rsidRDefault="009B5767" w:rsidP="0078191C">
      <w:pPr>
        <w:pStyle w:val="a3"/>
        <w:spacing w:before="8"/>
        <w:ind w:left="0" w:firstLine="0"/>
        <w:jc w:val="left"/>
        <w:rPr>
          <w:sz w:val="25"/>
        </w:rPr>
      </w:pPr>
    </w:p>
    <w:p w14:paraId="66B0F26F" w14:textId="2D5189AE" w:rsidR="009B5767" w:rsidRDefault="009B5767" w:rsidP="0078191C">
      <w:pPr>
        <w:pStyle w:val="a3"/>
        <w:spacing w:before="8"/>
        <w:ind w:left="0" w:firstLine="0"/>
        <w:jc w:val="left"/>
        <w:rPr>
          <w:sz w:val="25"/>
        </w:rPr>
      </w:pPr>
    </w:p>
    <w:p w14:paraId="2C1BADA1" w14:textId="3CE0D606" w:rsidR="009B5767" w:rsidRDefault="009B5767" w:rsidP="0078191C">
      <w:pPr>
        <w:pStyle w:val="a3"/>
        <w:spacing w:before="8"/>
        <w:ind w:left="0" w:firstLine="0"/>
        <w:jc w:val="left"/>
        <w:rPr>
          <w:sz w:val="25"/>
        </w:rPr>
      </w:pPr>
    </w:p>
    <w:p w14:paraId="187F8A89" w14:textId="6FF261E3" w:rsidR="009B5767" w:rsidRDefault="009B5767" w:rsidP="0078191C">
      <w:pPr>
        <w:pStyle w:val="a3"/>
        <w:spacing w:before="8"/>
        <w:ind w:left="0" w:firstLine="0"/>
        <w:jc w:val="left"/>
        <w:rPr>
          <w:sz w:val="25"/>
        </w:rPr>
      </w:pPr>
    </w:p>
    <w:p w14:paraId="40A2438A" w14:textId="2C05EB90" w:rsidR="009B5767" w:rsidRDefault="009B5767" w:rsidP="0078191C">
      <w:pPr>
        <w:pStyle w:val="a3"/>
        <w:spacing w:before="8"/>
        <w:ind w:left="0" w:firstLine="0"/>
        <w:jc w:val="left"/>
        <w:rPr>
          <w:sz w:val="25"/>
        </w:rPr>
      </w:pPr>
    </w:p>
    <w:p w14:paraId="7A2AB266" w14:textId="530AF102" w:rsidR="009B5767" w:rsidRDefault="009B5767" w:rsidP="0078191C">
      <w:pPr>
        <w:pStyle w:val="a3"/>
        <w:spacing w:before="8"/>
        <w:ind w:left="0" w:firstLine="0"/>
        <w:jc w:val="left"/>
        <w:rPr>
          <w:sz w:val="25"/>
        </w:rPr>
      </w:pPr>
    </w:p>
    <w:p w14:paraId="65CCC09A" w14:textId="7B05BCD7" w:rsidR="009B5767" w:rsidRDefault="009B5767" w:rsidP="0078191C">
      <w:pPr>
        <w:pStyle w:val="a3"/>
        <w:spacing w:before="8"/>
        <w:ind w:left="0" w:firstLine="0"/>
        <w:jc w:val="left"/>
        <w:rPr>
          <w:sz w:val="25"/>
        </w:rPr>
      </w:pPr>
    </w:p>
    <w:p w14:paraId="262A8FB3" w14:textId="49D788CA" w:rsidR="009B5767" w:rsidRDefault="009B5767" w:rsidP="0078191C">
      <w:pPr>
        <w:pStyle w:val="a3"/>
        <w:spacing w:before="8"/>
        <w:ind w:left="0" w:firstLine="0"/>
        <w:jc w:val="left"/>
        <w:rPr>
          <w:sz w:val="25"/>
        </w:rPr>
      </w:pPr>
    </w:p>
    <w:p w14:paraId="6CA78126" w14:textId="711291DA" w:rsidR="009B5767" w:rsidRDefault="009B5767" w:rsidP="0078191C">
      <w:pPr>
        <w:pStyle w:val="a3"/>
        <w:spacing w:before="8"/>
        <w:ind w:left="0" w:firstLine="0"/>
        <w:jc w:val="left"/>
        <w:rPr>
          <w:sz w:val="25"/>
        </w:rPr>
      </w:pPr>
    </w:p>
    <w:p w14:paraId="70724C8E" w14:textId="6BEFE73C" w:rsidR="009B5767" w:rsidRDefault="009B5767" w:rsidP="0078191C">
      <w:pPr>
        <w:pStyle w:val="a3"/>
        <w:spacing w:before="8"/>
        <w:ind w:left="0" w:firstLine="0"/>
        <w:jc w:val="left"/>
        <w:rPr>
          <w:sz w:val="25"/>
        </w:rPr>
      </w:pPr>
    </w:p>
    <w:p w14:paraId="6D86C82E" w14:textId="66BA6F64" w:rsidR="009B5767" w:rsidRDefault="009B5767" w:rsidP="0078191C">
      <w:pPr>
        <w:pStyle w:val="a3"/>
        <w:spacing w:before="8"/>
        <w:ind w:left="0" w:firstLine="0"/>
        <w:jc w:val="left"/>
        <w:rPr>
          <w:sz w:val="25"/>
        </w:rPr>
      </w:pPr>
    </w:p>
    <w:p w14:paraId="195031B6" w14:textId="348FD98D" w:rsidR="009B5767" w:rsidRDefault="009B5767" w:rsidP="0078191C">
      <w:pPr>
        <w:pStyle w:val="a3"/>
        <w:spacing w:before="8"/>
        <w:ind w:left="0" w:firstLine="0"/>
        <w:jc w:val="left"/>
        <w:rPr>
          <w:sz w:val="25"/>
        </w:rPr>
      </w:pPr>
    </w:p>
    <w:p w14:paraId="0D99C62D" w14:textId="77777777" w:rsidR="009B5767" w:rsidRDefault="009B5767" w:rsidP="0078191C">
      <w:pPr>
        <w:pStyle w:val="a3"/>
        <w:spacing w:before="8"/>
        <w:ind w:left="0" w:firstLine="0"/>
        <w:jc w:val="left"/>
        <w:rPr>
          <w:sz w:val="25"/>
        </w:rPr>
      </w:pPr>
    </w:p>
    <w:p w14:paraId="71C7A8F5" w14:textId="77777777" w:rsidR="009B5767" w:rsidRDefault="009B5767" w:rsidP="0078191C">
      <w:pPr>
        <w:pStyle w:val="a3"/>
        <w:spacing w:before="8"/>
        <w:ind w:left="0" w:firstLine="0"/>
        <w:jc w:val="left"/>
        <w:rPr>
          <w:sz w:val="25"/>
        </w:rPr>
      </w:pPr>
    </w:p>
    <w:p w14:paraId="55208109" w14:textId="77777777" w:rsidR="009B5767" w:rsidRDefault="0078191C" w:rsidP="009B5767">
      <w:pPr>
        <w:pStyle w:val="2"/>
        <w:spacing w:line="489" w:lineRule="auto"/>
        <w:ind w:left="0"/>
        <w:rPr>
          <w:spacing w:val="-57"/>
        </w:rPr>
      </w:pPr>
      <w:r>
        <w:t>Физическая культура</w:t>
      </w:r>
      <w:r>
        <w:rPr>
          <w:spacing w:val="-57"/>
        </w:rPr>
        <w:t xml:space="preserve"> </w:t>
      </w:r>
    </w:p>
    <w:p w14:paraId="0E0C0ED3" w14:textId="0927C0EA" w:rsidR="0078191C" w:rsidRDefault="0078191C" w:rsidP="009B5767">
      <w:pPr>
        <w:pStyle w:val="2"/>
        <w:spacing w:line="489" w:lineRule="auto"/>
        <w:ind w:left="0"/>
      </w:pPr>
      <w:r>
        <w:t>Содержание</w:t>
      </w:r>
    </w:p>
    <w:p w14:paraId="7FA160EE" w14:textId="77777777" w:rsidR="0078191C" w:rsidRDefault="0078191C" w:rsidP="00C3070A">
      <w:pPr>
        <w:pStyle w:val="a4"/>
        <w:numPr>
          <w:ilvl w:val="0"/>
          <w:numId w:val="54"/>
        </w:numPr>
        <w:spacing w:line="266" w:lineRule="exact"/>
        <w:ind w:left="0" w:firstLine="426"/>
        <w:rPr>
          <w:sz w:val="24"/>
        </w:rPr>
      </w:pPr>
      <w:r>
        <w:rPr>
          <w:sz w:val="24"/>
        </w:rPr>
        <w:t>КЛАСС</w:t>
      </w:r>
      <w:r>
        <w:rPr>
          <w:spacing w:val="-1"/>
          <w:sz w:val="24"/>
        </w:rPr>
        <w:t xml:space="preserve"> </w:t>
      </w:r>
      <w:r>
        <w:rPr>
          <w:sz w:val="24"/>
        </w:rPr>
        <w:t>(66</w:t>
      </w:r>
      <w:r>
        <w:rPr>
          <w:spacing w:val="-1"/>
          <w:sz w:val="24"/>
        </w:rPr>
        <w:t xml:space="preserve"> </w:t>
      </w:r>
      <w:r>
        <w:rPr>
          <w:sz w:val="24"/>
        </w:rPr>
        <w:t>ч)</w:t>
      </w:r>
    </w:p>
    <w:p w14:paraId="6D109813" w14:textId="77777777" w:rsidR="0078191C" w:rsidRDefault="0078191C" w:rsidP="00C3070A">
      <w:pPr>
        <w:pStyle w:val="a3"/>
        <w:ind w:left="0" w:firstLine="426"/>
      </w:pPr>
      <w:r>
        <w:rPr>
          <w:b/>
          <w:i/>
        </w:rPr>
        <w:t>Знания</w:t>
      </w:r>
      <w:r>
        <w:rPr>
          <w:b/>
          <w:i/>
          <w:spacing w:val="1"/>
        </w:rPr>
        <w:t xml:space="preserve"> </w:t>
      </w:r>
      <w:r>
        <w:rPr>
          <w:b/>
          <w:i/>
        </w:rPr>
        <w:t>о</w:t>
      </w:r>
      <w:r>
        <w:rPr>
          <w:b/>
          <w:i/>
          <w:spacing w:val="1"/>
        </w:rPr>
        <w:t xml:space="preserve"> </w:t>
      </w:r>
      <w:r>
        <w:rPr>
          <w:b/>
          <w:i/>
        </w:rPr>
        <w:t>физической</w:t>
      </w:r>
      <w:r>
        <w:rPr>
          <w:b/>
          <w:i/>
          <w:spacing w:val="1"/>
        </w:rPr>
        <w:t xml:space="preserve"> </w:t>
      </w:r>
      <w:r>
        <w:rPr>
          <w:b/>
          <w:i/>
        </w:rPr>
        <w:t>культуре.</w:t>
      </w:r>
      <w:r>
        <w:rPr>
          <w:b/>
          <w:i/>
          <w:spacing w:val="1"/>
        </w:rPr>
        <w:t xml:space="preserve"> </w:t>
      </w:r>
      <w:r>
        <w:t>Понятие</w:t>
      </w:r>
      <w:r>
        <w:rPr>
          <w:spacing w:val="1"/>
        </w:rPr>
        <w:t xml:space="preserve"> </w:t>
      </w:r>
      <w:r>
        <w:t>«физическая</w:t>
      </w:r>
      <w:r>
        <w:rPr>
          <w:spacing w:val="1"/>
        </w:rPr>
        <w:t xml:space="preserve"> </w:t>
      </w:r>
      <w:r>
        <w:t>культура»</w:t>
      </w:r>
      <w:r>
        <w:rPr>
          <w:spacing w:val="1"/>
        </w:rPr>
        <w:t xml:space="preserve"> </w:t>
      </w:r>
      <w:r>
        <w:t>как</w:t>
      </w:r>
      <w:r>
        <w:rPr>
          <w:spacing w:val="1"/>
        </w:rPr>
        <w:t xml:space="preserve"> </w:t>
      </w:r>
      <w:r>
        <w:t>занятия</w:t>
      </w:r>
      <w:r>
        <w:rPr>
          <w:spacing w:val="1"/>
        </w:rPr>
        <w:t xml:space="preserve"> </w:t>
      </w:r>
      <w:r>
        <w:rPr>
          <w:w w:val="95"/>
        </w:rPr>
        <w:t>физическими упражнениями и спортом по</w:t>
      </w:r>
      <w:r>
        <w:rPr>
          <w:spacing w:val="1"/>
          <w:w w:val="95"/>
        </w:rPr>
        <w:t xml:space="preserve"> </w:t>
      </w:r>
      <w:r>
        <w:rPr>
          <w:w w:val="95"/>
        </w:rPr>
        <w:t>укреплению</w:t>
      </w:r>
      <w:r>
        <w:rPr>
          <w:spacing w:val="1"/>
          <w:w w:val="95"/>
        </w:rPr>
        <w:t xml:space="preserve"> </w:t>
      </w:r>
      <w:r>
        <w:rPr>
          <w:w w:val="95"/>
        </w:rPr>
        <w:t>здоровья,</w:t>
      </w:r>
      <w:r>
        <w:rPr>
          <w:spacing w:val="1"/>
          <w:w w:val="95"/>
        </w:rPr>
        <w:t xml:space="preserve"> </w:t>
      </w:r>
      <w:r>
        <w:rPr>
          <w:w w:val="95"/>
        </w:rPr>
        <w:t>физическому</w:t>
      </w:r>
      <w:r>
        <w:rPr>
          <w:spacing w:val="1"/>
          <w:w w:val="95"/>
        </w:rPr>
        <w:t xml:space="preserve"> </w:t>
      </w:r>
      <w:r>
        <w:rPr>
          <w:w w:val="95"/>
        </w:rPr>
        <w:t>развитию</w:t>
      </w:r>
      <w:r>
        <w:rPr>
          <w:spacing w:val="1"/>
          <w:w w:val="95"/>
        </w:rPr>
        <w:t xml:space="preserve"> </w:t>
      </w:r>
      <w:r>
        <w:rPr>
          <w:w w:val="95"/>
        </w:rPr>
        <w:t>и</w:t>
      </w:r>
      <w:r>
        <w:rPr>
          <w:spacing w:val="1"/>
          <w:w w:val="95"/>
        </w:rPr>
        <w:t xml:space="preserve"> </w:t>
      </w:r>
      <w:r>
        <w:rPr>
          <w:w w:val="95"/>
        </w:rPr>
        <w:t>физической подготовке. Связь физических упражнений с движениями животных и трудовыми</w:t>
      </w:r>
      <w:r>
        <w:rPr>
          <w:spacing w:val="1"/>
          <w:w w:val="95"/>
        </w:rPr>
        <w:t xml:space="preserve"> </w:t>
      </w:r>
      <w:r>
        <w:t>действиями</w:t>
      </w:r>
      <w:r>
        <w:rPr>
          <w:spacing w:val="5"/>
        </w:rPr>
        <w:t xml:space="preserve"> </w:t>
      </w:r>
      <w:r>
        <w:t>древних</w:t>
      </w:r>
      <w:r>
        <w:rPr>
          <w:spacing w:val="7"/>
        </w:rPr>
        <w:t xml:space="preserve"> </w:t>
      </w:r>
      <w:r>
        <w:t>людей.</w:t>
      </w:r>
    </w:p>
    <w:p w14:paraId="30A6F66E" w14:textId="77777777" w:rsidR="0078191C" w:rsidRDefault="0078191C" w:rsidP="00C3070A">
      <w:pPr>
        <w:ind w:firstLine="426"/>
        <w:jc w:val="both"/>
        <w:rPr>
          <w:sz w:val="24"/>
        </w:rPr>
      </w:pPr>
      <w:r>
        <w:rPr>
          <w:b/>
          <w:i/>
          <w:sz w:val="24"/>
        </w:rPr>
        <w:t xml:space="preserve">Способы самостоятельной деятельности. </w:t>
      </w:r>
      <w:r>
        <w:rPr>
          <w:sz w:val="24"/>
        </w:rPr>
        <w:t>Режим дняи правила его составления и</w:t>
      </w:r>
      <w:r>
        <w:rPr>
          <w:spacing w:val="1"/>
          <w:sz w:val="24"/>
        </w:rPr>
        <w:t xml:space="preserve"> </w:t>
      </w:r>
      <w:r>
        <w:rPr>
          <w:sz w:val="24"/>
        </w:rPr>
        <w:t>соблюдения.</w:t>
      </w:r>
    </w:p>
    <w:p w14:paraId="04358AD6" w14:textId="41D61FDE" w:rsidR="0078191C" w:rsidRPr="009B5767" w:rsidRDefault="0078191C" w:rsidP="00C3070A">
      <w:pPr>
        <w:ind w:firstLine="426"/>
        <w:jc w:val="both"/>
        <w:rPr>
          <w:sz w:val="24"/>
        </w:rPr>
      </w:pPr>
      <w:r>
        <w:rPr>
          <w:b/>
          <w:i/>
          <w:sz w:val="24"/>
        </w:rPr>
        <w:t xml:space="preserve">Физическое совершенствование. </w:t>
      </w:r>
      <w:r>
        <w:rPr>
          <w:i/>
          <w:sz w:val="24"/>
        </w:rPr>
        <w:t>Оздоровительная физическая культура</w:t>
      </w:r>
      <w:r>
        <w:rPr>
          <w:sz w:val="24"/>
        </w:rPr>
        <w:t>. Гигиена</w:t>
      </w:r>
      <w:r>
        <w:rPr>
          <w:spacing w:val="1"/>
          <w:sz w:val="24"/>
        </w:rPr>
        <w:t xml:space="preserve"> </w:t>
      </w:r>
      <w:r>
        <w:rPr>
          <w:sz w:val="24"/>
        </w:rPr>
        <w:t>человека</w:t>
      </w:r>
      <w:r>
        <w:rPr>
          <w:spacing w:val="1"/>
          <w:sz w:val="24"/>
        </w:rPr>
        <w:t xml:space="preserve"> </w:t>
      </w:r>
      <w:r>
        <w:rPr>
          <w:sz w:val="24"/>
        </w:rPr>
        <w:t>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проведению</w:t>
      </w:r>
      <w:r>
        <w:rPr>
          <w:spacing w:val="1"/>
          <w:sz w:val="24"/>
        </w:rPr>
        <w:t xml:space="preserve"> </w:t>
      </w:r>
      <w:r>
        <w:rPr>
          <w:sz w:val="24"/>
        </w:rPr>
        <w:t>гигиенических</w:t>
      </w:r>
      <w:r>
        <w:rPr>
          <w:spacing w:val="1"/>
          <w:sz w:val="24"/>
        </w:rPr>
        <w:t xml:space="preserve"> </w:t>
      </w:r>
      <w:r>
        <w:rPr>
          <w:sz w:val="24"/>
        </w:rPr>
        <w:t>процедур.</w:t>
      </w:r>
      <w:r>
        <w:rPr>
          <w:spacing w:val="1"/>
          <w:sz w:val="24"/>
        </w:rPr>
        <w:t xml:space="preserve"> </w:t>
      </w:r>
      <w:r>
        <w:rPr>
          <w:sz w:val="24"/>
        </w:rPr>
        <w:t>Осанка</w:t>
      </w:r>
      <w:r>
        <w:rPr>
          <w:spacing w:val="1"/>
          <w:sz w:val="24"/>
        </w:rPr>
        <w:t xml:space="preserve"> </w:t>
      </w:r>
      <w:r>
        <w:rPr>
          <w:sz w:val="24"/>
        </w:rPr>
        <w:t>и</w:t>
      </w:r>
      <w:r>
        <w:rPr>
          <w:spacing w:val="1"/>
          <w:sz w:val="24"/>
        </w:rPr>
        <w:t xml:space="preserve"> </w:t>
      </w:r>
      <w:r>
        <w:rPr>
          <w:sz w:val="24"/>
        </w:rPr>
        <w:t>комплексы</w:t>
      </w:r>
      <w:r>
        <w:rPr>
          <w:spacing w:val="1"/>
          <w:sz w:val="24"/>
        </w:rPr>
        <w:t xml:space="preserve"> </w:t>
      </w:r>
      <w:r>
        <w:rPr>
          <w:spacing w:val="-1"/>
          <w:sz w:val="24"/>
        </w:rPr>
        <w:t>упражнений</w:t>
      </w:r>
      <w:r>
        <w:rPr>
          <w:spacing w:val="-2"/>
          <w:sz w:val="24"/>
        </w:rPr>
        <w:t xml:space="preserve"> </w:t>
      </w:r>
      <w:r>
        <w:rPr>
          <w:spacing w:val="-1"/>
          <w:sz w:val="24"/>
        </w:rPr>
        <w:t>для</w:t>
      </w:r>
      <w:r>
        <w:rPr>
          <w:spacing w:val="-2"/>
          <w:sz w:val="24"/>
        </w:rPr>
        <w:t xml:space="preserve"> </w:t>
      </w:r>
      <w:r>
        <w:rPr>
          <w:spacing w:val="-1"/>
          <w:sz w:val="24"/>
        </w:rPr>
        <w:t>правильного</w:t>
      </w:r>
      <w:r>
        <w:rPr>
          <w:spacing w:val="-3"/>
          <w:sz w:val="24"/>
        </w:rPr>
        <w:t xml:space="preserve"> </w:t>
      </w:r>
      <w:r>
        <w:rPr>
          <w:spacing w:val="-1"/>
          <w:sz w:val="24"/>
        </w:rPr>
        <w:t>её</w:t>
      </w:r>
      <w:r>
        <w:rPr>
          <w:spacing w:val="-3"/>
          <w:sz w:val="24"/>
        </w:rPr>
        <w:t xml:space="preserve"> </w:t>
      </w:r>
      <w:r>
        <w:rPr>
          <w:spacing w:val="-1"/>
          <w:sz w:val="24"/>
        </w:rPr>
        <w:t>развития. Физические</w:t>
      </w:r>
      <w:r>
        <w:rPr>
          <w:spacing w:val="-2"/>
          <w:sz w:val="24"/>
        </w:rPr>
        <w:t xml:space="preserve"> </w:t>
      </w:r>
      <w:r>
        <w:rPr>
          <w:spacing w:val="-1"/>
          <w:sz w:val="24"/>
        </w:rPr>
        <w:t>упражнения</w:t>
      </w:r>
      <w:r>
        <w:rPr>
          <w:spacing w:val="-2"/>
          <w:sz w:val="24"/>
        </w:rPr>
        <w:t xml:space="preserve"> </w:t>
      </w:r>
      <w:r>
        <w:rPr>
          <w:sz w:val="24"/>
        </w:rPr>
        <w:t>для</w:t>
      </w:r>
      <w:r>
        <w:rPr>
          <w:spacing w:val="4"/>
          <w:sz w:val="24"/>
        </w:rPr>
        <w:t xml:space="preserve"> </w:t>
      </w:r>
      <w:r>
        <w:rPr>
          <w:sz w:val="24"/>
        </w:rPr>
        <w:t>физкультминуток</w:t>
      </w:r>
      <w:r>
        <w:rPr>
          <w:spacing w:val="5"/>
          <w:sz w:val="24"/>
        </w:rPr>
        <w:t xml:space="preserve"> </w:t>
      </w:r>
      <w:r>
        <w:rPr>
          <w:sz w:val="24"/>
        </w:rPr>
        <w:t>и</w:t>
      </w:r>
      <w:r w:rsidR="009B5767">
        <w:rPr>
          <w:sz w:val="24"/>
        </w:rPr>
        <w:t xml:space="preserve"> </w:t>
      </w:r>
      <w:r>
        <w:t>утренней</w:t>
      </w:r>
      <w:r>
        <w:rPr>
          <w:spacing w:val="6"/>
        </w:rPr>
        <w:t xml:space="preserve"> </w:t>
      </w:r>
      <w:r>
        <w:t>зарядки.</w:t>
      </w:r>
    </w:p>
    <w:p w14:paraId="151BF396" w14:textId="77777777" w:rsidR="0078191C" w:rsidRDefault="0078191C" w:rsidP="00C3070A">
      <w:pPr>
        <w:ind w:firstLine="426"/>
        <w:jc w:val="both"/>
        <w:rPr>
          <w:sz w:val="24"/>
        </w:rPr>
      </w:pPr>
      <w:r>
        <w:rPr>
          <w:i/>
          <w:sz w:val="24"/>
        </w:rPr>
        <w:t>Спортивно-оздоровительная</w:t>
      </w:r>
      <w:r>
        <w:rPr>
          <w:i/>
          <w:spacing w:val="1"/>
          <w:sz w:val="24"/>
        </w:rPr>
        <w:t xml:space="preserve"> </w:t>
      </w:r>
      <w:r>
        <w:rPr>
          <w:i/>
          <w:sz w:val="24"/>
        </w:rPr>
        <w:t>физическая</w:t>
      </w:r>
      <w:r>
        <w:rPr>
          <w:i/>
          <w:spacing w:val="1"/>
          <w:sz w:val="24"/>
        </w:rPr>
        <w:t xml:space="preserve"> </w:t>
      </w:r>
      <w:r>
        <w:rPr>
          <w:i/>
          <w:sz w:val="24"/>
        </w:rPr>
        <w:t>культура</w:t>
      </w:r>
      <w:r>
        <w:rPr>
          <w:sz w:val="24"/>
        </w:rPr>
        <w:t>. Правила</w:t>
      </w:r>
      <w:r>
        <w:rPr>
          <w:spacing w:val="1"/>
          <w:sz w:val="24"/>
        </w:rPr>
        <w:t xml:space="preserve"> </w:t>
      </w:r>
      <w:r>
        <w:rPr>
          <w:sz w:val="24"/>
        </w:rPr>
        <w:t>поведения</w:t>
      </w:r>
      <w:r>
        <w:rPr>
          <w:spacing w:val="1"/>
          <w:sz w:val="24"/>
        </w:rPr>
        <w:t xml:space="preserve"> </w:t>
      </w:r>
      <w:r>
        <w:rPr>
          <w:sz w:val="24"/>
        </w:rPr>
        <w:t>на</w:t>
      </w:r>
      <w:r>
        <w:rPr>
          <w:spacing w:val="1"/>
          <w:sz w:val="24"/>
        </w:rPr>
        <w:t xml:space="preserve"> </w:t>
      </w:r>
      <w:r>
        <w:rPr>
          <w:sz w:val="24"/>
        </w:rPr>
        <w:t>уроках</w:t>
      </w:r>
      <w:r>
        <w:rPr>
          <w:spacing w:val="1"/>
          <w:sz w:val="24"/>
        </w:rPr>
        <w:t xml:space="preserve"> </w:t>
      </w:r>
      <w:r>
        <w:rPr>
          <w:sz w:val="24"/>
        </w:rPr>
        <w:t>физической культуры, подбора одежды для занятий в спортивном зале и на открытом</w:t>
      </w:r>
      <w:r>
        <w:rPr>
          <w:spacing w:val="1"/>
          <w:sz w:val="24"/>
        </w:rPr>
        <w:t xml:space="preserve"> </w:t>
      </w:r>
      <w:r>
        <w:rPr>
          <w:sz w:val="24"/>
        </w:rPr>
        <w:t>воздухе.</w:t>
      </w:r>
    </w:p>
    <w:p w14:paraId="6C5C6BAD" w14:textId="77777777" w:rsidR="0078191C" w:rsidRDefault="0078191C" w:rsidP="00C3070A">
      <w:pPr>
        <w:pStyle w:val="a3"/>
        <w:ind w:left="0" w:firstLine="426"/>
      </w:pPr>
      <w:r>
        <w:t>Гимнастика</w:t>
      </w:r>
      <w:r>
        <w:rPr>
          <w:spacing w:val="1"/>
        </w:rPr>
        <w:t xml:space="preserve"> </w:t>
      </w:r>
      <w:r>
        <w:t>с</w:t>
      </w:r>
      <w:r>
        <w:rPr>
          <w:spacing w:val="1"/>
        </w:rPr>
        <w:t xml:space="preserve"> </w:t>
      </w:r>
      <w:r>
        <w:t>основами</w:t>
      </w:r>
      <w:r>
        <w:rPr>
          <w:spacing w:val="1"/>
        </w:rPr>
        <w:t xml:space="preserve"> </w:t>
      </w:r>
      <w:r>
        <w:t>акробатики.</w:t>
      </w:r>
      <w:r>
        <w:rPr>
          <w:spacing w:val="1"/>
        </w:rPr>
        <w:t xml:space="preserve"> </w:t>
      </w:r>
      <w:r>
        <w:t>Исходные</w:t>
      </w:r>
      <w:r>
        <w:rPr>
          <w:spacing w:val="1"/>
        </w:rPr>
        <w:t xml:space="preserve"> </w:t>
      </w:r>
      <w:r>
        <w:t>положения</w:t>
      </w:r>
      <w:r>
        <w:rPr>
          <w:spacing w:val="1"/>
        </w:rPr>
        <w:t xml:space="preserve"> </w:t>
      </w:r>
      <w:r>
        <w:t>в</w:t>
      </w:r>
      <w:r>
        <w:rPr>
          <w:spacing w:val="61"/>
        </w:rPr>
        <w:t xml:space="preserve"> </w:t>
      </w:r>
      <w:r>
        <w:t>физических</w:t>
      </w:r>
      <w:r>
        <w:rPr>
          <w:spacing w:val="1"/>
        </w:rPr>
        <w:t xml:space="preserve"> </w:t>
      </w:r>
      <w:r>
        <w:rPr>
          <w:w w:val="95"/>
        </w:rPr>
        <w:t>упражнениях:</w:t>
      </w:r>
      <w:r>
        <w:rPr>
          <w:spacing w:val="1"/>
          <w:w w:val="95"/>
        </w:rPr>
        <w:t xml:space="preserve"> </w:t>
      </w:r>
      <w:r>
        <w:rPr>
          <w:w w:val="95"/>
        </w:rPr>
        <w:t>стойки,</w:t>
      </w:r>
      <w:r>
        <w:rPr>
          <w:spacing w:val="1"/>
          <w:w w:val="95"/>
        </w:rPr>
        <w:t xml:space="preserve"> </w:t>
      </w:r>
      <w:r>
        <w:rPr>
          <w:w w:val="95"/>
        </w:rPr>
        <w:t>упоры,</w:t>
      </w:r>
      <w:r>
        <w:rPr>
          <w:spacing w:val="1"/>
          <w:w w:val="95"/>
        </w:rPr>
        <w:t xml:space="preserve"> </w:t>
      </w:r>
      <w:r>
        <w:rPr>
          <w:w w:val="95"/>
        </w:rPr>
        <w:t>седы,</w:t>
      </w:r>
      <w:r>
        <w:rPr>
          <w:spacing w:val="1"/>
          <w:w w:val="95"/>
        </w:rPr>
        <w:t xml:space="preserve"> </w:t>
      </w:r>
      <w:r>
        <w:rPr>
          <w:w w:val="95"/>
        </w:rPr>
        <w:t>положения лёжа.</w:t>
      </w:r>
      <w:r>
        <w:rPr>
          <w:spacing w:val="1"/>
          <w:w w:val="95"/>
        </w:rPr>
        <w:t xml:space="preserve"> </w:t>
      </w:r>
      <w:r>
        <w:rPr>
          <w:w w:val="95"/>
        </w:rPr>
        <w:t>Строевые</w:t>
      </w:r>
      <w:r>
        <w:rPr>
          <w:spacing w:val="1"/>
          <w:w w:val="95"/>
        </w:rPr>
        <w:t xml:space="preserve"> </w:t>
      </w:r>
      <w:r>
        <w:rPr>
          <w:w w:val="95"/>
        </w:rPr>
        <w:t>упражнения:</w:t>
      </w:r>
      <w:r>
        <w:rPr>
          <w:spacing w:val="1"/>
          <w:w w:val="95"/>
        </w:rPr>
        <w:t xml:space="preserve"> </w:t>
      </w:r>
      <w:r>
        <w:rPr>
          <w:w w:val="95"/>
        </w:rPr>
        <w:t>построение</w:t>
      </w:r>
      <w:r>
        <w:rPr>
          <w:spacing w:val="1"/>
          <w:w w:val="95"/>
        </w:rPr>
        <w:t xml:space="preserve"> </w:t>
      </w:r>
      <w:r>
        <w:rPr>
          <w:w w:val="95"/>
        </w:rPr>
        <w:t>и</w:t>
      </w:r>
      <w:r>
        <w:rPr>
          <w:spacing w:val="1"/>
          <w:w w:val="95"/>
        </w:rPr>
        <w:t xml:space="preserve"> </w:t>
      </w:r>
      <w:r>
        <w:t>перестроение</w:t>
      </w:r>
      <w:r>
        <w:rPr>
          <w:spacing w:val="1"/>
        </w:rPr>
        <w:t xml:space="preserve"> </w:t>
      </w:r>
      <w:r>
        <w:t>в</w:t>
      </w:r>
      <w:r>
        <w:rPr>
          <w:spacing w:val="1"/>
        </w:rPr>
        <w:t xml:space="preserve"> </w:t>
      </w:r>
      <w:r>
        <w:t>одну</w:t>
      </w:r>
      <w:r>
        <w:rPr>
          <w:spacing w:val="1"/>
        </w:rPr>
        <w:t xml:space="preserve"> </w:t>
      </w:r>
      <w:r>
        <w:t>и</w:t>
      </w:r>
      <w:r>
        <w:rPr>
          <w:spacing w:val="1"/>
        </w:rPr>
        <w:t xml:space="preserve"> </w:t>
      </w:r>
      <w:r>
        <w:t>две</w:t>
      </w:r>
      <w:r>
        <w:rPr>
          <w:spacing w:val="1"/>
        </w:rPr>
        <w:t xml:space="preserve"> </w:t>
      </w:r>
      <w:r>
        <w:t>шеренги,</w:t>
      </w:r>
      <w:r>
        <w:rPr>
          <w:spacing w:val="1"/>
        </w:rPr>
        <w:t xml:space="preserve"> </w:t>
      </w:r>
      <w:r>
        <w:t>стоя</w:t>
      </w:r>
      <w:r>
        <w:rPr>
          <w:spacing w:val="1"/>
        </w:rPr>
        <w:t xml:space="preserve"> </w:t>
      </w:r>
      <w:r>
        <w:t>на</w:t>
      </w:r>
      <w:r>
        <w:rPr>
          <w:spacing w:val="1"/>
        </w:rPr>
        <w:t xml:space="preserve"> </w:t>
      </w:r>
      <w:r>
        <w:t>месте;</w:t>
      </w:r>
      <w:r>
        <w:rPr>
          <w:spacing w:val="1"/>
        </w:rPr>
        <w:t xml:space="preserve"> </w:t>
      </w:r>
      <w:r>
        <w:t>повороты</w:t>
      </w:r>
      <w:r>
        <w:rPr>
          <w:spacing w:val="1"/>
        </w:rPr>
        <w:t xml:space="preserve"> </w:t>
      </w:r>
      <w:r>
        <w:t>направо</w:t>
      </w:r>
      <w:r>
        <w:rPr>
          <w:spacing w:val="1"/>
        </w:rPr>
        <w:t xml:space="preserve"> </w:t>
      </w:r>
      <w:r>
        <w:t>и</w:t>
      </w:r>
      <w:r>
        <w:rPr>
          <w:spacing w:val="1"/>
        </w:rPr>
        <w:t xml:space="preserve"> </w:t>
      </w:r>
      <w:r>
        <w:t>налево;</w:t>
      </w:r>
      <w:r>
        <w:rPr>
          <w:spacing w:val="1"/>
        </w:rPr>
        <w:t xml:space="preserve"> </w:t>
      </w:r>
      <w:r>
        <w:t>передвижение</w:t>
      </w:r>
      <w:r>
        <w:rPr>
          <w:spacing w:val="-8"/>
        </w:rPr>
        <w:t xml:space="preserve"> </w:t>
      </w:r>
      <w:r>
        <w:t>в</w:t>
      </w:r>
      <w:r>
        <w:rPr>
          <w:spacing w:val="-8"/>
        </w:rPr>
        <w:t xml:space="preserve"> </w:t>
      </w:r>
      <w:r>
        <w:t>колонне</w:t>
      </w:r>
      <w:r>
        <w:rPr>
          <w:spacing w:val="-7"/>
        </w:rPr>
        <w:t xml:space="preserve"> </w:t>
      </w:r>
      <w:r>
        <w:t>по</w:t>
      </w:r>
      <w:r>
        <w:rPr>
          <w:spacing w:val="-8"/>
        </w:rPr>
        <w:t xml:space="preserve"> </w:t>
      </w:r>
      <w:r>
        <w:t>одному</w:t>
      </w:r>
      <w:r>
        <w:rPr>
          <w:spacing w:val="-10"/>
        </w:rPr>
        <w:t xml:space="preserve"> </w:t>
      </w:r>
      <w:r>
        <w:t>с</w:t>
      </w:r>
      <w:r>
        <w:rPr>
          <w:spacing w:val="-9"/>
        </w:rPr>
        <w:t xml:space="preserve"> </w:t>
      </w:r>
      <w:r>
        <w:t>равномерной</w:t>
      </w:r>
      <w:r>
        <w:rPr>
          <w:spacing w:val="-5"/>
        </w:rPr>
        <w:t xml:space="preserve"> </w:t>
      </w:r>
      <w:r>
        <w:t>скоростью.</w:t>
      </w:r>
    </w:p>
    <w:p w14:paraId="309BAFCE" w14:textId="77777777" w:rsidR="0078191C" w:rsidRDefault="0078191C" w:rsidP="00C3070A">
      <w:pPr>
        <w:pStyle w:val="a3"/>
        <w:ind w:left="0" w:firstLine="426"/>
      </w:pPr>
      <w:r>
        <w:t>Гимнастические</w:t>
      </w:r>
      <w:r>
        <w:rPr>
          <w:spacing w:val="1"/>
        </w:rPr>
        <w:t xml:space="preserve"> </w:t>
      </w:r>
      <w:r>
        <w:t>упражнения:</w:t>
      </w:r>
      <w:r>
        <w:rPr>
          <w:spacing w:val="1"/>
        </w:rPr>
        <w:t xml:space="preserve"> </w:t>
      </w:r>
      <w:r>
        <w:t>стилизованные</w:t>
      </w:r>
      <w:r>
        <w:rPr>
          <w:spacing w:val="1"/>
        </w:rPr>
        <w:t xml:space="preserve"> </w:t>
      </w:r>
      <w:r>
        <w:t>способы</w:t>
      </w:r>
      <w:r>
        <w:rPr>
          <w:spacing w:val="1"/>
        </w:rPr>
        <w:t xml:space="preserve"> </w:t>
      </w:r>
      <w:r>
        <w:t>передвижения</w:t>
      </w:r>
      <w:r>
        <w:rPr>
          <w:spacing w:val="1"/>
        </w:rPr>
        <w:t xml:space="preserve"> </w:t>
      </w:r>
      <w:r>
        <w:t>ходьбой</w:t>
      </w:r>
      <w:r>
        <w:rPr>
          <w:spacing w:val="1"/>
        </w:rPr>
        <w:t xml:space="preserve"> </w:t>
      </w:r>
      <w:r>
        <w:t>и</w:t>
      </w:r>
      <w:r>
        <w:rPr>
          <w:spacing w:val="1"/>
        </w:rPr>
        <w:t xml:space="preserve"> </w:t>
      </w:r>
      <w:r>
        <w:t>бегом; упражнения с гимнастическим мячом и гимнастической скакалкой; стилизованные</w:t>
      </w:r>
      <w:r>
        <w:rPr>
          <w:spacing w:val="1"/>
        </w:rPr>
        <w:t xml:space="preserve"> </w:t>
      </w:r>
      <w:r>
        <w:t>гимнастические</w:t>
      </w:r>
      <w:r>
        <w:rPr>
          <w:spacing w:val="6"/>
        </w:rPr>
        <w:t xml:space="preserve"> </w:t>
      </w:r>
      <w:r>
        <w:t>прыжки.</w:t>
      </w:r>
    </w:p>
    <w:p w14:paraId="5FB4314C" w14:textId="77777777" w:rsidR="0078191C" w:rsidRDefault="0078191C" w:rsidP="00C3070A">
      <w:pPr>
        <w:pStyle w:val="a3"/>
        <w:ind w:left="0" w:firstLine="426"/>
      </w:pPr>
      <w:r>
        <w:t>Акробатические</w:t>
      </w:r>
      <w:r>
        <w:rPr>
          <w:spacing w:val="1"/>
        </w:rPr>
        <w:t xml:space="preserve"> </w:t>
      </w:r>
      <w:r>
        <w:t>упражнения:</w:t>
      </w:r>
      <w:r>
        <w:rPr>
          <w:spacing w:val="1"/>
        </w:rPr>
        <w:t xml:space="preserve"> </w:t>
      </w:r>
      <w:r>
        <w:t>подъём</w:t>
      </w:r>
      <w:r>
        <w:rPr>
          <w:spacing w:val="1"/>
        </w:rPr>
        <w:t xml:space="preserve"> </w:t>
      </w:r>
      <w:r>
        <w:t>туловища</w:t>
      </w:r>
      <w:r>
        <w:rPr>
          <w:spacing w:val="1"/>
        </w:rPr>
        <w:t xml:space="preserve"> </w:t>
      </w:r>
      <w:r>
        <w:t>из</w:t>
      </w:r>
      <w:r>
        <w:rPr>
          <w:spacing w:val="1"/>
        </w:rPr>
        <w:t xml:space="preserve"> </w:t>
      </w:r>
      <w:r>
        <w:t>положения</w:t>
      </w:r>
      <w:r>
        <w:rPr>
          <w:spacing w:val="1"/>
        </w:rPr>
        <w:t xml:space="preserve"> </w:t>
      </w:r>
      <w:r>
        <w:t>лёжа</w:t>
      </w:r>
      <w:r>
        <w:rPr>
          <w:spacing w:val="1"/>
        </w:rPr>
        <w:t xml:space="preserve"> </w:t>
      </w:r>
      <w:r>
        <w:t>на</w:t>
      </w:r>
      <w:r>
        <w:rPr>
          <w:spacing w:val="1"/>
        </w:rPr>
        <w:t xml:space="preserve"> </w:t>
      </w:r>
      <w:r>
        <w:t>спине</w:t>
      </w:r>
      <w:r>
        <w:rPr>
          <w:spacing w:val="1"/>
        </w:rPr>
        <w:t xml:space="preserve"> </w:t>
      </w:r>
      <w:r>
        <w:t>и</w:t>
      </w:r>
      <w:r>
        <w:rPr>
          <w:spacing w:val="1"/>
        </w:rPr>
        <w:t xml:space="preserve"> </w:t>
      </w:r>
      <w:r>
        <w:t>животе; подъём ног из положения лёжа на</w:t>
      </w:r>
      <w:r>
        <w:rPr>
          <w:spacing w:val="1"/>
        </w:rPr>
        <w:t xml:space="preserve"> </w:t>
      </w:r>
      <w:r>
        <w:t>животе;</w:t>
      </w:r>
      <w:r>
        <w:rPr>
          <w:spacing w:val="60"/>
        </w:rPr>
        <w:t xml:space="preserve"> </w:t>
      </w:r>
      <w:r>
        <w:t>сгибание</w:t>
      </w:r>
      <w:r>
        <w:rPr>
          <w:spacing w:val="60"/>
        </w:rPr>
        <w:t xml:space="preserve"> </w:t>
      </w:r>
      <w:r>
        <w:t>рук</w:t>
      </w:r>
      <w:r>
        <w:rPr>
          <w:spacing w:val="60"/>
        </w:rPr>
        <w:t xml:space="preserve"> </w:t>
      </w:r>
      <w:r>
        <w:t>в</w:t>
      </w:r>
      <w:r>
        <w:rPr>
          <w:spacing w:val="60"/>
        </w:rPr>
        <w:t xml:space="preserve"> </w:t>
      </w:r>
      <w:r>
        <w:t>положении</w:t>
      </w:r>
      <w:r>
        <w:rPr>
          <w:spacing w:val="60"/>
        </w:rPr>
        <w:t xml:space="preserve"> </w:t>
      </w:r>
      <w:r>
        <w:t>упор</w:t>
      </w:r>
      <w:r>
        <w:rPr>
          <w:spacing w:val="1"/>
        </w:rPr>
        <w:t xml:space="preserve"> </w:t>
      </w:r>
      <w:r>
        <w:rPr>
          <w:spacing w:val="-1"/>
        </w:rPr>
        <w:t>лёжа;</w:t>
      </w:r>
      <w:r>
        <w:t xml:space="preserve"> </w:t>
      </w:r>
      <w:r>
        <w:rPr>
          <w:spacing w:val="-1"/>
        </w:rPr>
        <w:t xml:space="preserve">прыжки в группировке, толчком </w:t>
      </w:r>
      <w:r>
        <w:t>двумя ногами; прыжки в упоре на руки, толчком</w:t>
      </w:r>
      <w:r>
        <w:rPr>
          <w:spacing w:val="1"/>
        </w:rPr>
        <w:t xml:space="preserve"> </w:t>
      </w:r>
      <w:r>
        <w:t>двумя</w:t>
      </w:r>
      <w:r>
        <w:rPr>
          <w:spacing w:val="8"/>
        </w:rPr>
        <w:t xml:space="preserve"> </w:t>
      </w:r>
      <w:r>
        <w:t>ногами.</w:t>
      </w:r>
    </w:p>
    <w:p w14:paraId="1ED42B0B" w14:textId="77777777" w:rsidR="0078191C" w:rsidRDefault="0078191C" w:rsidP="00C3070A">
      <w:pPr>
        <w:pStyle w:val="a3"/>
        <w:ind w:left="0" w:firstLine="426"/>
      </w:pPr>
      <w:r>
        <w:rPr>
          <w:spacing w:val="-1"/>
        </w:rPr>
        <w:t>Лёгкая</w:t>
      </w:r>
      <w:r>
        <w:rPr>
          <w:spacing w:val="1"/>
        </w:rPr>
        <w:t xml:space="preserve"> </w:t>
      </w:r>
      <w:r>
        <w:rPr>
          <w:spacing w:val="-1"/>
        </w:rPr>
        <w:t>атлетика.</w:t>
      </w:r>
      <w:r>
        <w:rPr>
          <w:spacing w:val="3"/>
        </w:rPr>
        <w:t xml:space="preserve"> </w:t>
      </w:r>
      <w:r>
        <w:rPr>
          <w:spacing w:val="-1"/>
        </w:rPr>
        <w:t>Равномерная</w:t>
      </w:r>
      <w:r>
        <w:rPr>
          <w:spacing w:val="3"/>
        </w:rPr>
        <w:t xml:space="preserve"> </w:t>
      </w:r>
      <w:r>
        <w:rPr>
          <w:spacing w:val="-1"/>
        </w:rPr>
        <w:t>ходьба</w:t>
      </w:r>
      <w:r>
        <w:t xml:space="preserve"> </w:t>
      </w:r>
      <w:r>
        <w:rPr>
          <w:spacing w:val="-1"/>
        </w:rPr>
        <w:t>и</w:t>
      </w:r>
      <w:r>
        <w:rPr>
          <w:spacing w:val="4"/>
        </w:rPr>
        <w:t xml:space="preserve"> </w:t>
      </w:r>
      <w:r>
        <w:rPr>
          <w:spacing w:val="-1"/>
        </w:rPr>
        <w:t>равномерный</w:t>
      </w:r>
      <w:r>
        <w:rPr>
          <w:spacing w:val="2"/>
        </w:rPr>
        <w:t xml:space="preserve"> </w:t>
      </w:r>
      <w:r>
        <w:t>бег.</w:t>
      </w:r>
      <w:r>
        <w:rPr>
          <w:spacing w:val="9"/>
        </w:rPr>
        <w:t xml:space="preserve"> </w:t>
      </w:r>
      <w:r>
        <w:t>Прыжки</w:t>
      </w:r>
      <w:r>
        <w:rPr>
          <w:spacing w:val="-12"/>
        </w:rPr>
        <w:t xml:space="preserve"> </w:t>
      </w:r>
      <w:r>
        <w:t>в</w:t>
      </w:r>
      <w:r>
        <w:rPr>
          <w:spacing w:val="-15"/>
        </w:rPr>
        <w:t xml:space="preserve"> </w:t>
      </w:r>
      <w:r>
        <w:t>длину</w:t>
      </w:r>
      <w:r>
        <w:rPr>
          <w:spacing w:val="-21"/>
        </w:rPr>
        <w:t xml:space="preserve"> </w:t>
      </w:r>
      <w:r>
        <w:t>и</w:t>
      </w:r>
      <w:r>
        <w:rPr>
          <w:spacing w:val="-10"/>
        </w:rPr>
        <w:t xml:space="preserve"> </w:t>
      </w:r>
      <w:r>
        <w:t>высоту</w:t>
      </w:r>
      <w:r>
        <w:rPr>
          <w:spacing w:val="-19"/>
        </w:rPr>
        <w:t xml:space="preserve"> </w:t>
      </w:r>
      <w:r>
        <w:t>с</w:t>
      </w:r>
      <w:r>
        <w:rPr>
          <w:spacing w:val="-58"/>
        </w:rPr>
        <w:t xml:space="preserve"> </w:t>
      </w:r>
      <w:r>
        <w:rPr>
          <w:spacing w:val="-1"/>
        </w:rPr>
        <w:t>места</w:t>
      </w:r>
      <w:r>
        <w:rPr>
          <w:spacing w:val="-16"/>
        </w:rPr>
        <w:t xml:space="preserve"> </w:t>
      </w:r>
      <w:r>
        <w:rPr>
          <w:spacing w:val="-1"/>
        </w:rPr>
        <w:t>толчком</w:t>
      </w:r>
      <w:r>
        <w:rPr>
          <w:spacing w:val="-18"/>
        </w:rPr>
        <w:t xml:space="preserve"> </w:t>
      </w:r>
      <w:r>
        <w:rPr>
          <w:spacing w:val="-1"/>
        </w:rPr>
        <w:t>двумя</w:t>
      </w:r>
      <w:r>
        <w:rPr>
          <w:spacing w:val="-15"/>
        </w:rPr>
        <w:t xml:space="preserve"> </w:t>
      </w:r>
      <w:r>
        <w:rPr>
          <w:spacing w:val="-1"/>
        </w:rPr>
        <w:t>ногами,</w:t>
      </w:r>
      <w:r>
        <w:rPr>
          <w:spacing w:val="-14"/>
        </w:rPr>
        <w:t xml:space="preserve"> </w:t>
      </w:r>
      <w:r>
        <w:rPr>
          <w:spacing w:val="-1"/>
        </w:rPr>
        <w:t>в</w:t>
      </w:r>
      <w:r>
        <w:rPr>
          <w:spacing w:val="-15"/>
        </w:rPr>
        <w:t xml:space="preserve"> </w:t>
      </w:r>
      <w:r>
        <w:rPr>
          <w:spacing w:val="-1"/>
        </w:rPr>
        <w:t>высоту</w:t>
      </w:r>
      <w:r>
        <w:rPr>
          <w:spacing w:val="2"/>
        </w:rPr>
        <w:t xml:space="preserve"> </w:t>
      </w:r>
      <w:r>
        <w:t>с</w:t>
      </w:r>
      <w:r>
        <w:rPr>
          <w:spacing w:val="6"/>
        </w:rPr>
        <w:t xml:space="preserve"> </w:t>
      </w:r>
      <w:r>
        <w:t>прямого</w:t>
      </w:r>
      <w:r>
        <w:rPr>
          <w:spacing w:val="8"/>
        </w:rPr>
        <w:t xml:space="preserve"> </w:t>
      </w:r>
      <w:r>
        <w:t>разбега.</w:t>
      </w:r>
    </w:p>
    <w:p w14:paraId="4C841731" w14:textId="77777777" w:rsidR="0078191C" w:rsidRDefault="0078191C" w:rsidP="00C3070A">
      <w:pPr>
        <w:pStyle w:val="a3"/>
        <w:spacing w:line="237" w:lineRule="auto"/>
        <w:ind w:left="0" w:firstLine="426"/>
      </w:pPr>
      <w:r>
        <w:t>Подвижные</w:t>
      </w:r>
      <w:r>
        <w:rPr>
          <w:spacing w:val="1"/>
        </w:rPr>
        <w:t xml:space="preserve"> </w:t>
      </w:r>
      <w:r>
        <w:t>и</w:t>
      </w:r>
      <w:r>
        <w:rPr>
          <w:spacing w:val="1"/>
        </w:rPr>
        <w:t xml:space="preserve"> </w:t>
      </w:r>
      <w:r>
        <w:t>спортивные</w:t>
      </w:r>
      <w:r>
        <w:rPr>
          <w:spacing w:val="1"/>
        </w:rPr>
        <w:t xml:space="preserve"> </w:t>
      </w:r>
      <w:r>
        <w:t>игры.</w:t>
      </w:r>
      <w:r>
        <w:rPr>
          <w:spacing w:val="1"/>
        </w:rPr>
        <w:t xml:space="preserve"> </w:t>
      </w:r>
      <w:r>
        <w:t>Считалки</w:t>
      </w:r>
      <w:r>
        <w:rPr>
          <w:spacing w:val="1"/>
        </w:rPr>
        <w:t xml:space="preserve"> </w:t>
      </w:r>
      <w:r>
        <w:t>для</w:t>
      </w:r>
      <w:r>
        <w:rPr>
          <w:spacing w:val="1"/>
        </w:rPr>
        <w:t xml:space="preserve"> </w:t>
      </w:r>
      <w:r>
        <w:t>самостоятельной</w:t>
      </w:r>
      <w:r>
        <w:rPr>
          <w:spacing w:val="1"/>
        </w:rPr>
        <w:t xml:space="preserve"> </w:t>
      </w:r>
      <w:r>
        <w:t>организации</w:t>
      </w:r>
      <w:r>
        <w:rPr>
          <w:spacing w:val="-57"/>
        </w:rPr>
        <w:t xml:space="preserve"> </w:t>
      </w:r>
      <w:r>
        <w:t>подвижных</w:t>
      </w:r>
      <w:r>
        <w:rPr>
          <w:spacing w:val="6"/>
        </w:rPr>
        <w:t xml:space="preserve"> </w:t>
      </w:r>
      <w:r>
        <w:t>игр.</w:t>
      </w:r>
    </w:p>
    <w:p w14:paraId="027A969C" w14:textId="77777777" w:rsidR="0078191C" w:rsidRDefault="0078191C" w:rsidP="00C3070A">
      <w:pPr>
        <w:ind w:firstLine="426"/>
        <w:jc w:val="both"/>
        <w:rPr>
          <w:sz w:val="24"/>
        </w:rPr>
      </w:pPr>
      <w:r>
        <w:rPr>
          <w:i/>
          <w:sz w:val="24"/>
        </w:rPr>
        <w:t xml:space="preserve">Прикладно-ориентированная физическая культура. </w:t>
      </w:r>
      <w:r>
        <w:rPr>
          <w:sz w:val="24"/>
        </w:rPr>
        <w:t>Развитие основных физических</w:t>
      </w:r>
      <w:r>
        <w:rPr>
          <w:spacing w:val="1"/>
          <w:sz w:val="24"/>
        </w:rPr>
        <w:t xml:space="preserve"> </w:t>
      </w:r>
      <w:r>
        <w:rPr>
          <w:sz w:val="24"/>
        </w:rPr>
        <w:t>качеств</w:t>
      </w:r>
      <w:r>
        <w:rPr>
          <w:spacing w:val="1"/>
          <w:sz w:val="24"/>
        </w:rPr>
        <w:t xml:space="preserve"> </w:t>
      </w:r>
      <w:r>
        <w:rPr>
          <w:sz w:val="24"/>
        </w:rPr>
        <w:t>средствами</w:t>
      </w:r>
      <w:r>
        <w:rPr>
          <w:spacing w:val="1"/>
          <w:sz w:val="24"/>
        </w:rPr>
        <w:t xml:space="preserve"> </w:t>
      </w:r>
      <w:r>
        <w:rPr>
          <w:sz w:val="24"/>
        </w:rPr>
        <w:t>спортивных</w:t>
      </w:r>
      <w:r>
        <w:rPr>
          <w:spacing w:val="1"/>
          <w:sz w:val="24"/>
        </w:rPr>
        <w:t xml:space="preserve"> </w:t>
      </w:r>
      <w:r>
        <w:rPr>
          <w:sz w:val="24"/>
        </w:rPr>
        <w:t>и</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нормативных</w:t>
      </w:r>
      <w:r>
        <w:rPr>
          <w:spacing w:val="-5"/>
          <w:sz w:val="24"/>
        </w:rPr>
        <w:t xml:space="preserve"> </w:t>
      </w:r>
      <w:r>
        <w:rPr>
          <w:sz w:val="24"/>
        </w:rPr>
        <w:t>требований</w:t>
      </w:r>
      <w:r>
        <w:rPr>
          <w:spacing w:val="9"/>
          <w:sz w:val="24"/>
        </w:rPr>
        <w:t xml:space="preserve"> </w:t>
      </w:r>
      <w:r>
        <w:rPr>
          <w:sz w:val="24"/>
        </w:rPr>
        <w:t>комплекса</w:t>
      </w:r>
      <w:r>
        <w:rPr>
          <w:spacing w:val="7"/>
          <w:sz w:val="24"/>
        </w:rPr>
        <w:t xml:space="preserve"> </w:t>
      </w:r>
      <w:r>
        <w:rPr>
          <w:sz w:val="24"/>
        </w:rPr>
        <w:t>ГТО.</w:t>
      </w:r>
    </w:p>
    <w:p w14:paraId="33F0900D" w14:textId="77777777" w:rsidR="0078191C" w:rsidRDefault="0078191C" w:rsidP="00C3070A">
      <w:pPr>
        <w:pStyle w:val="a3"/>
        <w:ind w:left="0" w:firstLine="426"/>
      </w:pPr>
    </w:p>
    <w:p w14:paraId="2ED3111A" w14:textId="77777777" w:rsidR="0078191C" w:rsidRDefault="0078191C" w:rsidP="00C3070A">
      <w:pPr>
        <w:pStyle w:val="a4"/>
        <w:numPr>
          <w:ilvl w:val="0"/>
          <w:numId w:val="54"/>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7243DCC5" w14:textId="77777777" w:rsidR="0078191C" w:rsidRDefault="0078191C" w:rsidP="00C3070A">
      <w:pPr>
        <w:ind w:firstLine="426"/>
        <w:jc w:val="both"/>
        <w:rPr>
          <w:sz w:val="24"/>
        </w:rPr>
      </w:pPr>
      <w:r>
        <w:rPr>
          <w:b/>
          <w:i/>
          <w:sz w:val="24"/>
        </w:rPr>
        <w:t>Знания о физической культуре</w:t>
      </w:r>
      <w:r>
        <w:rPr>
          <w:sz w:val="24"/>
        </w:rPr>
        <w:t>. Из истории возникновения физических упражнений</w:t>
      </w:r>
      <w:r>
        <w:rPr>
          <w:spacing w:val="-57"/>
          <w:sz w:val="24"/>
        </w:rPr>
        <w:t xml:space="preserve"> </w:t>
      </w:r>
      <w:r>
        <w:rPr>
          <w:sz w:val="24"/>
        </w:rPr>
        <w:t>и</w:t>
      </w:r>
      <w:r>
        <w:rPr>
          <w:spacing w:val="-7"/>
          <w:sz w:val="24"/>
        </w:rPr>
        <w:t xml:space="preserve"> </w:t>
      </w:r>
      <w:r>
        <w:rPr>
          <w:sz w:val="24"/>
        </w:rPr>
        <w:t>первых</w:t>
      </w:r>
      <w:r>
        <w:rPr>
          <w:spacing w:val="-8"/>
          <w:sz w:val="24"/>
        </w:rPr>
        <w:t xml:space="preserve"> </w:t>
      </w:r>
      <w:r>
        <w:rPr>
          <w:sz w:val="24"/>
        </w:rPr>
        <w:t>соревнований.</w:t>
      </w:r>
      <w:r>
        <w:rPr>
          <w:spacing w:val="-7"/>
          <w:sz w:val="24"/>
        </w:rPr>
        <w:t xml:space="preserve"> </w:t>
      </w:r>
      <w:r>
        <w:rPr>
          <w:sz w:val="24"/>
        </w:rPr>
        <w:t>Зарождение</w:t>
      </w:r>
      <w:r>
        <w:rPr>
          <w:spacing w:val="2"/>
          <w:sz w:val="24"/>
        </w:rPr>
        <w:t xml:space="preserve"> </w:t>
      </w:r>
      <w:r>
        <w:rPr>
          <w:sz w:val="24"/>
        </w:rPr>
        <w:t>Олимпийских</w:t>
      </w:r>
      <w:r>
        <w:rPr>
          <w:spacing w:val="4"/>
          <w:sz w:val="24"/>
        </w:rPr>
        <w:t xml:space="preserve"> </w:t>
      </w:r>
      <w:r>
        <w:rPr>
          <w:sz w:val="24"/>
        </w:rPr>
        <w:t>игр</w:t>
      </w:r>
      <w:r>
        <w:rPr>
          <w:spacing w:val="3"/>
          <w:sz w:val="24"/>
        </w:rPr>
        <w:t xml:space="preserve"> </w:t>
      </w:r>
      <w:r>
        <w:rPr>
          <w:sz w:val="24"/>
        </w:rPr>
        <w:t>древности.</w:t>
      </w:r>
    </w:p>
    <w:p w14:paraId="307978F7" w14:textId="77777777" w:rsidR="0078191C" w:rsidRDefault="0078191C" w:rsidP="00C3070A">
      <w:pPr>
        <w:pStyle w:val="a3"/>
        <w:ind w:left="0" w:firstLine="426"/>
      </w:pPr>
      <w:r>
        <w:rPr>
          <w:b/>
          <w:i/>
        </w:rPr>
        <w:t xml:space="preserve">Способы самостоятельной деятельности. </w:t>
      </w:r>
      <w:r>
        <w:t>Физическое развитие и его измерение.</w:t>
      </w:r>
      <w:r>
        <w:rPr>
          <w:spacing w:val="1"/>
        </w:rPr>
        <w:t xml:space="preserve"> </w:t>
      </w:r>
      <w:r>
        <w:t>Физические качества человека: сила, быстрота, выносливость, гибкость, координация и</w:t>
      </w:r>
      <w:r>
        <w:rPr>
          <w:spacing w:val="1"/>
        </w:rPr>
        <w:t xml:space="preserve"> </w:t>
      </w:r>
      <w:r>
        <w:rPr>
          <w:spacing w:val="-1"/>
        </w:rPr>
        <w:t>способы</w:t>
      </w:r>
      <w:r>
        <w:rPr>
          <w:spacing w:val="-5"/>
        </w:rPr>
        <w:t xml:space="preserve"> </w:t>
      </w:r>
      <w:r>
        <w:rPr>
          <w:spacing w:val="-1"/>
        </w:rPr>
        <w:t>ихизмерения.</w:t>
      </w:r>
      <w:r>
        <w:rPr>
          <w:spacing w:val="-14"/>
        </w:rPr>
        <w:t xml:space="preserve"> </w:t>
      </w:r>
      <w:r>
        <w:rPr>
          <w:spacing w:val="-1"/>
        </w:rPr>
        <w:t>Составление</w:t>
      </w:r>
      <w:r>
        <w:rPr>
          <w:spacing w:val="-15"/>
        </w:rPr>
        <w:t xml:space="preserve"> </w:t>
      </w:r>
      <w:r>
        <w:rPr>
          <w:spacing w:val="-1"/>
        </w:rPr>
        <w:t>дневника</w:t>
      </w:r>
      <w:r>
        <w:rPr>
          <w:spacing w:val="-13"/>
        </w:rPr>
        <w:t xml:space="preserve"> </w:t>
      </w:r>
      <w:r>
        <w:rPr>
          <w:spacing w:val="-1"/>
        </w:rPr>
        <w:t>наблюдений</w:t>
      </w:r>
      <w:r>
        <w:rPr>
          <w:spacing w:val="-9"/>
        </w:rPr>
        <w:t xml:space="preserve"> </w:t>
      </w:r>
      <w:r>
        <w:rPr>
          <w:spacing w:val="-1"/>
        </w:rPr>
        <w:t>по</w:t>
      </w:r>
      <w:r>
        <w:rPr>
          <w:spacing w:val="-12"/>
        </w:rPr>
        <w:t xml:space="preserve"> </w:t>
      </w:r>
      <w:r>
        <w:rPr>
          <w:spacing w:val="-1"/>
        </w:rPr>
        <w:t>физической</w:t>
      </w:r>
      <w:r>
        <w:t xml:space="preserve"> культуре.</w:t>
      </w:r>
    </w:p>
    <w:p w14:paraId="3F2257E6" w14:textId="77777777" w:rsidR="0078191C" w:rsidRDefault="0078191C" w:rsidP="00C3070A">
      <w:pPr>
        <w:ind w:firstLine="426"/>
        <w:jc w:val="both"/>
        <w:rPr>
          <w:sz w:val="24"/>
        </w:rPr>
      </w:pPr>
      <w:r>
        <w:rPr>
          <w:b/>
          <w:i/>
          <w:sz w:val="24"/>
        </w:rPr>
        <w:t>Физическое</w:t>
      </w:r>
      <w:r>
        <w:rPr>
          <w:b/>
          <w:i/>
          <w:spacing w:val="1"/>
          <w:sz w:val="24"/>
        </w:rPr>
        <w:t xml:space="preserve"> </w:t>
      </w:r>
      <w:r>
        <w:rPr>
          <w:b/>
          <w:i/>
          <w:sz w:val="24"/>
        </w:rPr>
        <w:t>совершенствование</w:t>
      </w:r>
      <w:r>
        <w:rPr>
          <w:sz w:val="24"/>
        </w:rPr>
        <w:t>.</w:t>
      </w:r>
      <w:r>
        <w:rPr>
          <w:spacing w:val="1"/>
          <w:sz w:val="24"/>
        </w:rPr>
        <w:t xml:space="preserve"> </w:t>
      </w:r>
      <w:r>
        <w:rPr>
          <w:i/>
          <w:sz w:val="24"/>
        </w:rPr>
        <w:t>Оздоровительная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Закаливание</w:t>
      </w:r>
      <w:r>
        <w:rPr>
          <w:spacing w:val="1"/>
          <w:sz w:val="24"/>
        </w:rPr>
        <w:t xml:space="preserve"> </w:t>
      </w:r>
      <w:r>
        <w:rPr>
          <w:sz w:val="24"/>
        </w:rPr>
        <w:t>организма</w:t>
      </w:r>
      <w:r>
        <w:rPr>
          <w:spacing w:val="1"/>
          <w:sz w:val="24"/>
        </w:rPr>
        <w:t xml:space="preserve"> </w:t>
      </w:r>
      <w:r>
        <w:rPr>
          <w:sz w:val="24"/>
        </w:rPr>
        <w:t>обтиранием.</w:t>
      </w:r>
      <w:r>
        <w:rPr>
          <w:spacing w:val="1"/>
          <w:sz w:val="24"/>
        </w:rPr>
        <w:t xml:space="preserve"> </w:t>
      </w:r>
      <w:r>
        <w:rPr>
          <w:sz w:val="24"/>
        </w:rPr>
        <w:t>Составление</w:t>
      </w:r>
      <w:r>
        <w:rPr>
          <w:spacing w:val="1"/>
          <w:sz w:val="24"/>
        </w:rPr>
        <w:t xml:space="preserve"> </w:t>
      </w:r>
      <w:r>
        <w:rPr>
          <w:sz w:val="24"/>
        </w:rPr>
        <w:t>комплекса</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и</w:t>
      </w:r>
      <w:r>
        <w:rPr>
          <w:spacing w:val="1"/>
          <w:sz w:val="24"/>
        </w:rPr>
        <w:t xml:space="preserve"> </w:t>
      </w:r>
      <w:r>
        <w:rPr>
          <w:sz w:val="24"/>
        </w:rPr>
        <w:t>физкультминутки</w:t>
      </w:r>
      <w:r>
        <w:rPr>
          <w:spacing w:val="-1"/>
          <w:sz w:val="24"/>
        </w:rPr>
        <w:t xml:space="preserve"> </w:t>
      </w:r>
      <w:r>
        <w:rPr>
          <w:sz w:val="24"/>
        </w:rPr>
        <w:t>для</w:t>
      </w:r>
      <w:r>
        <w:rPr>
          <w:spacing w:val="3"/>
          <w:sz w:val="24"/>
        </w:rPr>
        <w:t xml:space="preserve"> </w:t>
      </w:r>
      <w:r>
        <w:rPr>
          <w:sz w:val="24"/>
        </w:rPr>
        <w:t>занятий</w:t>
      </w:r>
      <w:r>
        <w:rPr>
          <w:spacing w:val="9"/>
          <w:sz w:val="24"/>
        </w:rPr>
        <w:t xml:space="preserve"> </w:t>
      </w:r>
      <w:r>
        <w:rPr>
          <w:sz w:val="24"/>
        </w:rPr>
        <w:t>в</w:t>
      </w:r>
      <w:r>
        <w:rPr>
          <w:spacing w:val="5"/>
          <w:sz w:val="24"/>
        </w:rPr>
        <w:t xml:space="preserve"> </w:t>
      </w:r>
      <w:r>
        <w:rPr>
          <w:sz w:val="24"/>
        </w:rPr>
        <w:t>домашних</w:t>
      </w:r>
      <w:r>
        <w:rPr>
          <w:spacing w:val="12"/>
          <w:sz w:val="24"/>
        </w:rPr>
        <w:t xml:space="preserve"> </w:t>
      </w:r>
      <w:r>
        <w:rPr>
          <w:sz w:val="24"/>
        </w:rPr>
        <w:t>условиях.</w:t>
      </w:r>
    </w:p>
    <w:p w14:paraId="2392E6ED" w14:textId="77777777" w:rsidR="0078191C" w:rsidRDefault="0078191C" w:rsidP="00C3070A">
      <w:pPr>
        <w:pStyle w:val="a3"/>
        <w:ind w:left="0" w:firstLine="426"/>
      </w:pPr>
      <w:r>
        <w:rPr>
          <w:i/>
        </w:rPr>
        <w:t>Спортивно-оздоровительная</w:t>
      </w:r>
      <w:r>
        <w:rPr>
          <w:i/>
          <w:spacing w:val="1"/>
        </w:rPr>
        <w:t xml:space="preserve"> </w:t>
      </w:r>
      <w:r>
        <w:rPr>
          <w:i/>
        </w:rPr>
        <w:t>физическая</w:t>
      </w:r>
      <w:r>
        <w:rPr>
          <w:i/>
          <w:spacing w:val="1"/>
        </w:rPr>
        <w:t xml:space="preserve"> </w:t>
      </w:r>
      <w:r>
        <w:rPr>
          <w:i/>
        </w:rPr>
        <w:t>культура.</w:t>
      </w:r>
      <w:r>
        <w:rPr>
          <w:i/>
          <w:spacing w:val="1"/>
        </w:rPr>
        <w:t xml:space="preserve"> </w:t>
      </w:r>
      <w:r>
        <w:t>Гимнастика</w:t>
      </w:r>
      <w:r>
        <w:rPr>
          <w:spacing w:val="1"/>
        </w:rPr>
        <w:t xml:space="preserve"> </w:t>
      </w:r>
      <w:r>
        <w:t>с</w:t>
      </w:r>
      <w:r>
        <w:rPr>
          <w:spacing w:val="1"/>
        </w:rPr>
        <w:t xml:space="preserve"> </w:t>
      </w:r>
      <w:r>
        <w:t>основами</w:t>
      </w:r>
      <w:r>
        <w:rPr>
          <w:spacing w:val="1"/>
        </w:rPr>
        <w:t xml:space="preserve"> </w:t>
      </w:r>
      <w:r>
        <w:rPr>
          <w:w w:val="95"/>
        </w:rPr>
        <w:t>акробатики.</w:t>
      </w:r>
      <w:r>
        <w:rPr>
          <w:spacing w:val="54"/>
        </w:rPr>
        <w:t xml:space="preserve"> </w:t>
      </w:r>
      <w:r>
        <w:rPr>
          <w:w w:val="95"/>
        </w:rPr>
        <w:t>Правила поведения</w:t>
      </w:r>
      <w:r>
        <w:rPr>
          <w:spacing w:val="54"/>
        </w:rPr>
        <w:t xml:space="preserve"> </w:t>
      </w:r>
      <w:r>
        <w:rPr>
          <w:w w:val="95"/>
        </w:rPr>
        <w:t>на</w:t>
      </w:r>
      <w:r>
        <w:rPr>
          <w:spacing w:val="54"/>
        </w:rPr>
        <w:t xml:space="preserve"> </w:t>
      </w:r>
      <w:r>
        <w:rPr>
          <w:w w:val="95"/>
        </w:rPr>
        <w:t>занятиях</w:t>
      </w:r>
      <w:r>
        <w:rPr>
          <w:spacing w:val="54"/>
        </w:rPr>
        <w:t xml:space="preserve"> </w:t>
      </w:r>
      <w:r>
        <w:rPr>
          <w:w w:val="95"/>
        </w:rPr>
        <w:t>гимнастикой и акробатикой. Строевые команды</w:t>
      </w:r>
      <w:r>
        <w:rPr>
          <w:spacing w:val="1"/>
          <w:w w:val="95"/>
        </w:rPr>
        <w:t xml:space="preserve"> </w:t>
      </w:r>
      <w:r>
        <w:t>в построениии перестроении в одну шеренгу и колонну по одному; при поворотах направо</w:t>
      </w:r>
      <w:r>
        <w:rPr>
          <w:spacing w:val="-57"/>
        </w:rPr>
        <w:t xml:space="preserve"> </w:t>
      </w:r>
      <w:r>
        <w:t>и</w:t>
      </w:r>
      <w:r>
        <w:rPr>
          <w:spacing w:val="-3"/>
        </w:rPr>
        <w:t xml:space="preserve"> </w:t>
      </w:r>
      <w:r>
        <w:t>налево,</w:t>
      </w:r>
      <w:r>
        <w:rPr>
          <w:spacing w:val="-4"/>
        </w:rPr>
        <w:t xml:space="preserve"> </w:t>
      </w:r>
      <w:r>
        <w:t>стоя</w:t>
      </w:r>
      <w:r>
        <w:rPr>
          <w:spacing w:val="-5"/>
        </w:rPr>
        <w:t xml:space="preserve"> </w:t>
      </w:r>
      <w:r>
        <w:t>на</w:t>
      </w:r>
      <w:r>
        <w:rPr>
          <w:spacing w:val="-4"/>
        </w:rPr>
        <w:t xml:space="preserve"> </w:t>
      </w:r>
      <w:r>
        <w:t>месте</w:t>
      </w:r>
      <w:r>
        <w:rPr>
          <w:spacing w:val="-4"/>
        </w:rPr>
        <w:t xml:space="preserve"> </w:t>
      </w:r>
      <w:r>
        <w:t>и</w:t>
      </w:r>
      <w:r>
        <w:rPr>
          <w:spacing w:val="-2"/>
        </w:rPr>
        <w:t xml:space="preserve"> </w:t>
      </w:r>
      <w:r>
        <w:t>в</w:t>
      </w:r>
      <w:r>
        <w:rPr>
          <w:spacing w:val="-6"/>
        </w:rPr>
        <w:t xml:space="preserve"> </w:t>
      </w:r>
      <w:r>
        <w:t>движении.</w:t>
      </w:r>
      <w:r>
        <w:rPr>
          <w:spacing w:val="-3"/>
        </w:rPr>
        <w:t xml:space="preserve"> </w:t>
      </w:r>
      <w:r>
        <w:t>Передвижение</w:t>
      </w:r>
      <w:r>
        <w:rPr>
          <w:spacing w:val="-7"/>
        </w:rPr>
        <w:t xml:space="preserve"> </w:t>
      </w:r>
      <w:r>
        <w:t>в</w:t>
      </w:r>
      <w:r>
        <w:rPr>
          <w:spacing w:val="-7"/>
        </w:rPr>
        <w:t xml:space="preserve"> </w:t>
      </w:r>
      <w:r>
        <w:t>колонне</w:t>
      </w:r>
      <w:r>
        <w:rPr>
          <w:spacing w:val="-7"/>
        </w:rPr>
        <w:t xml:space="preserve"> </w:t>
      </w:r>
      <w:r>
        <w:t>по</w:t>
      </w:r>
      <w:r>
        <w:rPr>
          <w:spacing w:val="-6"/>
        </w:rPr>
        <w:t xml:space="preserve"> </w:t>
      </w:r>
      <w:r>
        <w:t>одному</w:t>
      </w:r>
      <w:r>
        <w:rPr>
          <w:spacing w:val="-8"/>
        </w:rPr>
        <w:t xml:space="preserve"> </w:t>
      </w:r>
      <w:r>
        <w:t>с</w:t>
      </w:r>
      <w:r>
        <w:rPr>
          <w:spacing w:val="-6"/>
        </w:rPr>
        <w:t xml:space="preserve"> </w:t>
      </w:r>
      <w:r>
        <w:t>равномерной</w:t>
      </w:r>
      <w:r>
        <w:rPr>
          <w:spacing w:val="-7"/>
        </w:rPr>
        <w:t xml:space="preserve"> </w:t>
      </w:r>
      <w:r>
        <w:t>и</w:t>
      </w:r>
      <w:r>
        <w:rPr>
          <w:spacing w:val="-57"/>
        </w:rPr>
        <w:t xml:space="preserve"> </w:t>
      </w:r>
      <w:r>
        <w:t>изменяющейся</w:t>
      </w:r>
      <w:r>
        <w:rPr>
          <w:spacing w:val="-3"/>
        </w:rPr>
        <w:t xml:space="preserve"> </w:t>
      </w:r>
      <w:r>
        <w:t>скоростью</w:t>
      </w:r>
      <w:r>
        <w:rPr>
          <w:spacing w:val="7"/>
        </w:rPr>
        <w:t xml:space="preserve"> </w:t>
      </w:r>
      <w:r>
        <w:t>движения.</w:t>
      </w:r>
    </w:p>
    <w:p w14:paraId="55B1D9CE" w14:textId="77777777" w:rsidR="0078191C" w:rsidRDefault="0078191C" w:rsidP="00C3070A">
      <w:pPr>
        <w:pStyle w:val="a3"/>
        <w:ind w:left="0" w:firstLine="426"/>
      </w:pPr>
      <w:r>
        <w:rPr>
          <w:spacing w:val="-1"/>
        </w:rPr>
        <w:t xml:space="preserve">Упражнения разминки перед выполнением </w:t>
      </w:r>
      <w:r>
        <w:t>гимнастических упражнений. Прыжки со</w:t>
      </w:r>
      <w:r>
        <w:rPr>
          <w:spacing w:val="1"/>
        </w:rPr>
        <w:t xml:space="preserve"> </w:t>
      </w:r>
      <w:r>
        <w:t>скакалкой на двух ногах и поочерёдно на правой и левой ноге на месте. Упражнения с</w:t>
      </w:r>
      <w:r>
        <w:rPr>
          <w:spacing w:val="1"/>
        </w:rPr>
        <w:t xml:space="preserve"> </w:t>
      </w:r>
      <w:r>
        <w:t>гимнастическим</w:t>
      </w:r>
      <w:r>
        <w:rPr>
          <w:spacing w:val="1"/>
        </w:rPr>
        <w:t xml:space="preserve"> </w:t>
      </w:r>
      <w:r>
        <w:t>мячом:</w:t>
      </w:r>
      <w:r>
        <w:rPr>
          <w:spacing w:val="1"/>
        </w:rPr>
        <w:t xml:space="preserve"> </w:t>
      </w:r>
      <w:r>
        <w:t>подбрасывание,</w:t>
      </w:r>
      <w:r>
        <w:rPr>
          <w:spacing w:val="1"/>
        </w:rPr>
        <w:t xml:space="preserve"> </w:t>
      </w:r>
      <w:r>
        <w:t>перекаты</w:t>
      </w:r>
      <w:r>
        <w:rPr>
          <w:spacing w:val="1"/>
        </w:rPr>
        <w:t xml:space="preserve"> </w:t>
      </w:r>
      <w:r>
        <w:t>и</w:t>
      </w:r>
      <w:r>
        <w:rPr>
          <w:spacing w:val="1"/>
        </w:rPr>
        <w:t xml:space="preserve"> </w:t>
      </w:r>
      <w:r>
        <w:t>наклоны</w:t>
      </w:r>
      <w:r>
        <w:rPr>
          <w:spacing w:val="1"/>
        </w:rPr>
        <w:t xml:space="preserve"> </w:t>
      </w:r>
      <w:r>
        <w:t>с</w:t>
      </w:r>
      <w:r>
        <w:rPr>
          <w:spacing w:val="1"/>
        </w:rPr>
        <w:t xml:space="preserve"> </w:t>
      </w:r>
      <w:r>
        <w:t>мячом</w:t>
      </w:r>
      <w:r>
        <w:rPr>
          <w:spacing w:val="1"/>
        </w:rPr>
        <w:t xml:space="preserve"> </w:t>
      </w:r>
      <w:r>
        <w:t>в</w:t>
      </w:r>
      <w:r>
        <w:rPr>
          <w:spacing w:val="1"/>
        </w:rPr>
        <w:t xml:space="preserve"> </w:t>
      </w:r>
      <w:r>
        <w:t>руках.</w:t>
      </w:r>
      <w:r>
        <w:rPr>
          <w:spacing w:val="1"/>
        </w:rPr>
        <w:t xml:space="preserve"> </w:t>
      </w:r>
      <w:r>
        <w:t>Танцевальный</w:t>
      </w:r>
      <w:r>
        <w:rPr>
          <w:spacing w:val="3"/>
        </w:rPr>
        <w:t xml:space="preserve"> </w:t>
      </w:r>
      <w:r>
        <w:t>хороводный</w:t>
      </w:r>
      <w:r>
        <w:rPr>
          <w:spacing w:val="6"/>
        </w:rPr>
        <w:t xml:space="preserve"> </w:t>
      </w:r>
      <w:r>
        <w:t>шаг,</w:t>
      </w:r>
      <w:r>
        <w:rPr>
          <w:spacing w:val="4"/>
        </w:rPr>
        <w:t xml:space="preserve"> </w:t>
      </w:r>
      <w:r>
        <w:t>танец</w:t>
      </w:r>
      <w:r>
        <w:rPr>
          <w:spacing w:val="6"/>
        </w:rPr>
        <w:t xml:space="preserve"> </w:t>
      </w:r>
      <w:r>
        <w:t>галоп.</w:t>
      </w:r>
    </w:p>
    <w:p w14:paraId="1BA68639" w14:textId="3CAE8F0E" w:rsidR="0078191C" w:rsidRDefault="0078191C" w:rsidP="00C3070A">
      <w:pPr>
        <w:pStyle w:val="a3"/>
        <w:ind w:left="0" w:firstLine="426"/>
      </w:pPr>
      <w:r>
        <w:t>Лёгкая атлетика. Правила поведения на занятиях лёгкой атлетикой. Броски малого</w:t>
      </w:r>
      <w:r>
        <w:rPr>
          <w:spacing w:val="1"/>
        </w:rPr>
        <w:t xml:space="preserve"> </w:t>
      </w:r>
      <w:r>
        <w:t>мяча</w:t>
      </w:r>
      <w:r>
        <w:rPr>
          <w:spacing w:val="1"/>
        </w:rPr>
        <w:t xml:space="preserve"> </w:t>
      </w:r>
      <w:r>
        <w:t>в</w:t>
      </w:r>
      <w:r>
        <w:rPr>
          <w:spacing w:val="1"/>
        </w:rPr>
        <w:t xml:space="preserve"> </w:t>
      </w:r>
      <w:r>
        <w:t>неподвижную</w:t>
      </w:r>
      <w:r>
        <w:rPr>
          <w:spacing w:val="1"/>
        </w:rPr>
        <w:t xml:space="preserve"> </w:t>
      </w:r>
      <w:r>
        <w:t>мишень</w:t>
      </w:r>
      <w:r>
        <w:rPr>
          <w:spacing w:val="1"/>
        </w:rPr>
        <w:t xml:space="preserve"> </w:t>
      </w:r>
      <w:r>
        <w:t>разными</w:t>
      </w:r>
      <w:r>
        <w:rPr>
          <w:spacing w:val="1"/>
        </w:rPr>
        <w:t xml:space="preserve"> </w:t>
      </w:r>
      <w:r>
        <w:t>способами</w:t>
      </w:r>
      <w:r>
        <w:rPr>
          <w:spacing w:val="1"/>
        </w:rPr>
        <w:t xml:space="preserve"> </w:t>
      </w:r>
      <w:r>
        <w:t>из</w:t>
      </w:r>
      <w:r>
        <w:rPr>
          <w:spacing w:val="1"/>
        </w:rPr>
        <w:t xml:space="preserve"> </w:t>
      </w:r>
      <w:r>
        <w:t>положения</w:t>
      </w:r>
      <w:r>
        <w:rPr>
          <w:spacing w:val="1"/>
        </w:rPr>
        <w:t xml:space="preserve"> </w:t>
      </w:r>
      <w:r>
        <w:t>стоя,</w:t>
      </w:r>
      <w:r>
        <w:rPr>
          <w:spacing w:val="1"/>
        </w:rPr>
        <w:t xml:space="preserve"> </w:t>
      </w:r>
      <w:r>
        <w:t>сидя</w:t>
      </w:r>
      <w:r>
        <w:rPr>
          <w:spacing w:val="1"/>
        </w:rPr>
        <w:t xml:space="preserve"> </w:t>
      </w:r>
      <w:r>
        <w:t>и</w:t>
      </w:r>
      <w:r>
        <w:rPr>
          <w:spacing w:val="1"/>
        </w:rPr>
        <w:t xml:space="preserve"> </w:t>
      </w:r>
      <w:r>
        <w:t>лёжа.</w:t>
      </w:r>
      <w:r>
        <w:rPr>
          <w:spacing w:val="1"/>
        </w:rPr>
        <w:t xml:space="preserve"> </w:t>
      </w:r>
      <w:r>
        <w:t>Разнообразные сложнокоординированные прыжки толчком одной ногой идвумя ногами с</w:t>
      </w:r>
      <w:r>
        <w:rPr>
          <w:spacing w:val="1"/>
        </w:rPr>
        <w:t xml:space="preserve"> </w:t>
      </w:r>
      <w:r>
        <w:rPr>
          <w:spacing w:val="-1"/>
        </w:rPr>
        <w:t>места,</w:t>
      </w:r>
      <w:r>
        <w:t xml:space="preserve"> </w:t>
      </w:r>
      <w:r>
        <w:rPr>
          <w:spacing w:val="-1"/>
        </w:rPr>
        <w:t>в</w:t>
      </w:r>
      <w:r>
        <w:t xml:space="preserve"> </w:t>
      </w:r>
      <w:r>
        <w:rPr>
          <w:spacing w:val="-1"/>
        </w:rPr>
        <w:t>движении</w:t>
      </w:r>
      <w:r>
        <w:t xml:space="preserve"> </w:t>
      </w:r>
      <w:r>
        <w:rPr>
          <w:spacing w:val="-1"/>
        </w:rPr>
        <w:t>в</w:t>
      </w:r>
      <w:r>
        <w:t xml:space="preserve"> </w:t>
      </w:r>
      <w:r>
        <w:rPr>
          <w:spacing w:val="-1"/>
        </w:rPr>
        <w:t>разных</w:t>
      </w:r>
      <w:r>
        <w:t xml:space="preserve"> </w:t>
      </w:r>
      <w:r>
        <w:rPr>
          <w:spacing w:val="-1"/>
        </w:rPr>
        <w:t xml:space="preserve">направлениях, </w:t>
      </w:r>
      <w:r>
        <w:t>с разной амплитудой и траекторией полёта.</w:t>
      </w:r>
      <w:r>
        <w:rPr>
          <w:spacing w:val="1"/>
        </w:rPr>
        <w:t xml:space="preserve"> </w:t>
      </w:r>
      <w:r>
        <w:rPr>
          <w:spacing w:val="-1"/>
        </w:rPr>
        <w:t xml:space="preserve">Прыжок в высоту с прямого разбега. Ходьба по гимнастической </w:t>
      </w:r>
      <w:r>
        <w:t>скамейке с изменением</w:t>
      </w:r>
      <w:r>
        <w:rPr>
          <w:spacing w:val="1"/>
        </w:rPr>
        <w:t xml:space="preserve"> </w:t>
      </w:r>
      <w:r>
        <w:t>скорости</w:t>
      </w:r>
      <w:r>
        <w:rPr>
          <w:spacing w:val="1"/>
        </w:rPr>
        <w:t xml:space="preserve"> </w:t>
      </w:r>
      <w:r>
        <w:t>и</w:t>
      </w:r>
      <w:r>
        <w:rPr>
          <w:spacing w:val="1"/>
        </w:rPr>
        <w:t xml:space="preserve"> </w:t>
      </w:r>
      <w:r>
        <w:t>направления</w:t>
      </w:r>
      <w:r>
        <w:rPr>
          <w:spacing w:val="1"/>
        </w:rPr>
        <w:t xml:space="preserve"> </w:t>
      </w:r>
      <w:r>
        <w:t>движения.</w:t>
      </w:r>
      <w:r>
        <w:rPr>
          <w:spacing w:val="1"/>
        </w:rPr>
        <w:t xml:space="preserve"> </w:t>
      </w:r>
      <w:r>
        <w:t>Беговые</w:t>
      </w:r>
      <w:r>
        <w:rPr>
          <w:spacing w:val="1"/>
        </w:rPr>
        <w:t xml:space="preserve"> </w:t>
      </w:r>
      <w:r>
        <w:t>сложнокоординационные</w:t>
      </w:r>
      <w:r>
        <w:rPr>
          <w:spacing w:val="1"/>
        </w:rPr>
        <w:t xml:space="preserve"> </w:t>
      </w:r>
      <w:r>
        <w:t>упражнения:</w:t>
      </w:r>
      <w:r>
        <w:rPr>
          <w:spacing w:val="1"/>
        </w:rPr>
        <w:t xml:space="preserve"> </w:t>
      </w:r>
      <w:r>
        <w:t>ускорения</w:t>
      </w:r>
      <w:r>
        <w:rPr>
          <w:spacing w:val="44"/>
        </w:rPr>
        <w:t xml:space="preserve"> </w:t>
      </w:r>
      <w:r>
        <w:t>из</w:t>
      </w:r>
      <w:r>
        <w:rPr>
          <w:spacing w:val="46"/>
        </w:rPr>
        <w:t xml:space="preserve"> </w:t>
      </w:r>
      <w:r>
        <w:t>разных</w:t>
      </w:r>
      <w:r>
        <w:rPr>
          <w:spacing w:val="47"/>
        </w:rPr>
        <w:t xml:space="preserve"> </w:t>
      </w:r>
      <w:r>
        <w:t>исходных</w:t>
      </w:r>
      <w:r>
        <w:rPr>
          <w:spacing w:val="36"/>
        </w:rPr>
        <w:t xml:space="preserve"> </w:t>
      </w:r>
      <w:r>
        <w:t>положений;</w:t>
      </w:r>
      <w:r>
        <w:rPr>
          <w:spacing w:val="34"/>
        </w:rPr>
        <w:t xml:space="preserve"> </w:t>
      </w:r>
      <w:r>
        <w:t>змейкой;</w:t>
      </w:r>
      <w:r>
        <w:rPr>
          <w:spacing w:val="34"/>
        </w:rPr>
        <w:t xml:space="preserve"> </w:t>
      </w:r>
      <w:r>
        <w:t>по</w:t>
      </w:r>
      <w:r>
        <w:rPr>
          <w:spacing w:val="32"/>
        </w:rPr>
        <w:t xml:space="preserve"> </w:t>
      </w:r>
      <w:r>
        <w:t>кругу;</w:t>
      </w:r>
      <w:r>
        <w:rPr>
          <w:spacing w:val="34"/>
        </w:rPr>
        <w:t xml:space="preserve"> </w:t>
      </w:r>
      <w:r>
        <w:t>обеганием</w:t>
      </w:r>
      <w:r>
        <w:rPr>
          <w:spacing w:val="33"/>
        </w:rPr>
        <w:t xml:space="preserve"> </w:t>
      </w:r>
      <w:r>
        <w:t>предметов;</w:t>
      </w:r>
      <w:r>
        <w:rPr>
          <w:spacing w:val="34"/>
        </w:rPr>
        <w:t xml:space="preserve"> </w:t>
      </w:r>
      <w:r>
        <w:t>с</w:t>
      </w:r>
      <w:r w:rsidR="009B5767">
        <w:t xml:space="preserve"> </w:t>
      </w:r>
      <w:r>
        <w:t>преодолением</w:t>
      </w:r>
      <w:r>
        <w:rPr>
          <w:spacing w:val="-8"/>
        </w:rPr>
        <w:t xml:space="preserve"> </w:t>
      </w:r>
      <w:r>
        <w:t>небольших</w:t>
      </w:r>
      <w:r>
        <w:rPr>
          <w:spacing w:val="-8"/>
        </w:rPr>
        <w:t xml:space="preserve"> </w:t>
      </w:r>
      <w:r>
        <w:t>препятствий.</w:t>
      </w:r>
    </w:p>
    <w:p w14:paraId="5E77E67D" w14:textId="77777777" w:rsidR="0078191C" w:rsidRDefault="0078191C" w:rsidP="00C3070A">
      <w:pPr>
        <w:pStyle w:val="a3"/>
        <w:ind w:left="0" w:firstLine="426"/>
      </w:pPr>
      <w:r>
        <w:t>Подвижные</w:t>
      </w:r>
      <w:r>
        <w:rPr>
          <w:spacing w:val="1"/>
        </w:rPr>
        <w:t xml:space="preserve"> </w:t>
      </w:r>
      <w:r>
        <w:t>игры.</w:t>
      </w:r>
      <w:r>
        <w:rPr>
          <w:spacing w:val="1"/>
        </w:rPr>
        <w:t xml:space="preserve"> </w:t>
      </w:r>
      <w:r>
        <w:t>Подвижные</w:t>
      </w:r>
      <w:r>
        <w:rPr>
          <w:spacing w:val="1"/>
        </w:rPr>
        <w:t xml:space="preserve"> </w:t>
      </w:r>
      <w:r>
        <w:t>игры</w:t>
      </w:r>
      <w:r>
        <w:rPr>
          <w:spacing w:val="1"/>
        </w:rPr>
        <w:t xml:space="preserve"> </w:t>
      </w:r>
      <w:r>
        <w:t>с</w:t>
      </w:r>
      <w:r>
        <w:rPr>
          <w:spacing w:val="1"/>
        </w:rPr>
        <w:t xml:space="preserve"> </w:t>
      </w:r>
      <w:r>
        <w:t>техническими</w:t>
      </w:r>
      <w:r>
        <w:rPr>
          <w:spacing w:val="1"/>
        </w:rPr>
        <w:t xml:space="preserve"> </w:t>
      </w:r>
      <w:r>
        <w:t>приёмами</w:t>
      </w:r>
      <w:r>
        <w:rPr>
          <w:spacing w:val="1"/>
        </w:rPr>
        <w:t xml:space="preserve"> </w:t>
      </w:r>
      <w:r>
        <w:t>спортивных</w:t>
      </w:r>
      <w:r>
        <w:rPr>
          <w:spacing w:val="1"/>
        </w:rPr>
        <w:t xml:space="preserve"> </w:t>
      </w:r>
      <w:r>
        <w:t>игр</w:t>
      </w:r>
      <w:r>
        <w:rPr>
          <w:spacing w:val="1"/>
        </w:rPr>
        <w:t xml:space="preserve"> </w:t>
      </w:r>
      <w:r>
        <w:t>(баскетбол,</w:t>
      </w:r>
      <w:r>
        <w:rPr>
          <w:spacing w:val="7"/>
        </w:rPr>
        <w:t xml:space="preserve"> </w:t>
      </w:r>
      <w:r>
        <w:t>футбол).</w:t>
      </w:r>
    </w:p>
    <w:p w14:paraId="38D22293" w14:textId="77777777" w:rsidR="0078191C" w:rsidRDefault="0078191C" w:rsidP="00C3070A">
      <w:pPr>
        <w:ind w:firstLine="426"/>
        <w:jc w:val="both"/>
        <w:rPr>
          <w:sz w:val="24"/>
        </w:rPr>
      </w:pPr>
      <w:r>
        <w:rPr>
          <w:i/>
          <w:sz w:val="24"/>
        </w:rPr>
        <w:t xml:space="preserve">Прикладно-ориентированная физическая культура. </w:t>
      </w:r>
      <w:r>
        <w:rPr>
          <w:sz w:val="24"/>
        </w:rPr>
        <w:t>Подготовка к соревнованиям по</w:t>
      </w:r>
      <w:r>
        <w:rPr>
          <w:spacing w:val="1"/>
          <w:sz w:val="24"/>
        </w:rPr>
        <w:t xml:space="preserve"> </w:t>
      </w:r>
      <w:r>
        <w:rPr>
          <w:sz w:val="24"/>
        </w:rPr>
        <w:t>комплексу</w:t>
      </w:r>
      <w:r>
        <w:rPr>
          <w:spacing w:val="1"/>
          <w:sz w:val="24"/>
        </w:rPr>
        <w:t xml:space="preserve"> </w:t>
      </w:r>
      <w:r>
        <w:rPr>
          <w:sz w:val="24"/>
        </w:rPr>
        <w:t>ГТО.</w:t>
      </w:r>
      <w:r>
        <w:rPr>
          <w:spacing w:val="1"/>
          <w:sz w:val="24"/>
        </w:rPr>
        <w:t xml:space="preserve"> </w:t>
      </w:r>
      <w:r>
        <w:rPr>
          <w:sz w:val="24"/>
        </w:rPr>
        <w:t>Развитие</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средствами</w:t>
      </w:r>
      <w:r>
        <w:rPr>
          <w:spacing w:val="1"/>
          <w:sz w:val="24"/>
        </w:rPr>
        <w:t xml:space="preserve"> </w:t>
      </w:r>
      <w:r>
        <w:rPr>
          <w:sz w:val="24"/>
        </w:rPr>
        <w:t>подвижных</w:t>
      </w:r>
      <w:r>
        <w:rPr>
          <w:spacing w:val="1"/>
          <w:sz w:val="24"/>
        </w:rPr>
        <w:t xml:space="preserve"> </w:t>
      </w:r>
      <w:r>
        <w:rPr>
          <w:sz w:val="24"/>
        </w:rPr>
        <w:t>и</w:t>
      </w:r>
      <w:r>
        <w:rPr>
          <w:spacing w:val="1"/>
          <w:sz w:val="24"/>
        </w:rPr>
        <w:t xml:space="preserve"> </w:t>
      </w:r>
      <w:r>
        <w:rPr>
          <w:sz w:val="24"/>
        </w:rPr>
        <w:t>спортивных</w:t>
      </w:r>
      <w:r>
        <w:rPr>
          <w:spacing w:val="2"/>
          <w:sz w:val="24"/>
        </w:rPr>
        <w:t xml:space="preserve"> </w:t>
      </w:r>
      <w:r>
        <w:rPr>
          <w:sz w:val="24"/>
        </w:rPr>
        <w:t>игр.</w:t>
      </w:r>
    </w:p>
    <w:p w14:paraId="70854115" w14:textId="77777777" w:rsidR="0078191C" w:rsidRDefault="0078191C" w:rsidP="00C3070A">
      <w:pPr>
        <w:pStyle w:val="a3"/>
        <w:ind w:left="0" w:firstLine="426"/>
        <w:rPr>
          <w:sz w:val="23"/>
        </w:rPr>
      </w:pPr>
    </w:p>
    <w:p w14:paraId="431EC11C" w14:textId="77777777" w:rsidR="0078191C" w:rsidRDefault="0078191C" w:rsidP="00C3070A">
      <w:pPr>
        <w:pStyle w:val="a4"/>
        <w:numPr>
          <w:ilvl w:val="0"/>
          <w:numId w:val="54"/>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0DE31A07" w14:textId="77777777" w:rsidR="0078191C" w:rsidRDefault="0078191C" w:rsidP="00C3070A">
      <w:pPr>
        <w:pStyle w:val="a3"/>
        <w:ind w:left="0" w:firstLine="426"/>
      </w:pPr>
      <w:r>
        <w:rPr>
          <w:b/>
          <w:i/>
          <w:w w:val="95"/>
        </w:rPr>
        <w:t xml:space="preserve">Знания о физической культуре. </w:t>
      </w:r>
      <w:r>
        <w:rPr>
          <w:w w:val="95"/>
        </w:rPr>
        <w:t>Из истории развития физической культуры у древних</w:t>
      </w:r>
      <w:r>
        <w:rPr>
          <w:spacing w:val="1"/>
          <w:w w:val="95"/>
        </w:rPr>
        <w:t xml:space="preserve"> </w:t>
      </w:r>
      <w:r>
        <w:t>народов,</w:t>
      </w:r>
      <w:r>
        <w:rPr>
          <w:spacing w:val="-2"/>
        </w:rPr>
        <w:t xml:space="preserve"> </w:t>
      </w:r>
      <w:r>
        <w:t>населявших</w:t>
      </w:r>
      <w:r>
        <w:rPr>
          <w:spacing w:val="1"/>
        </w:rPr>
        <w:t xml:space="preserve"> </w:t>
      </w:r>
      <w:r>
        <w:t>территорию</w:t>
      </w:r>
      <w:r>
        <w:rPr>
          <w:spacing w:val="2"/>
        </w:rPr>
        <w:t xml:space="preserve"> </w:t>
      </w:r>
      <w:r>
        <w:t>России.</w:t>
      </w:r>
      <w:r>
        <w:rPr>
          <w:spacing w:val="2"/>
        </w:rPr>
        <w:t xml:space="preserve"> </w:t>
      </w:r>
      <w:r>
        <w:t>История</w:t>
      </w:r>
      <w:r>
        <w:rPr>
          <w:spacing w:val="1"/>
        </w:rPr>
        <w:t xml:space="preserve"> </w:t>
      </w:r>
      <w:r>
        <w:t>появления</w:t>
      </w:r>
      <w:r>
        <w:rPr>
          <w:spacing w:val="2"/>
        </w:rPr>
        <w:t xml:space="preserve"> </w:t>
      </w:r>
      <w:r>
        <w:t>современного</w:t>
      </w:r>
      <w:r>
        <w:rPr>
          <w:spacing w:val="2"/>
        </w:rPr>
        <w:t xml:space="preserve"> </w:t>
      </w:r>
      <w:r>
        <w:t>спорта.</w:t>
      </w:r>
    </w:p>
    <w:p w14:paraId="5C6A43A0" w14:textId="77777777" w:rsidR="0078191C" w:rsidRDefault="0078191C" w:rsidP="00C3070A">
      <w:pPr>
        <w:pStyle w:val="a3"/>
        <w:ind w:left="0" w:firstLine="426"/>
      </w:pPr>
      <w:r>
        <w:rPr>
          <w:b/>
          <w:i/>
        </w:rPr>
        <w:t>Способы</w:t>
      </w:r>
      <w:r>
        <w:rPr>
          <w:b/>
          <w:i/>
          <w:spacing w:val="1"/>
        </w:rPr>
        <w:t xml:space="preserve"> </w:t>
      </w:r>
      <w:r>
        <w:rPr>
          <w:b/>
          <w:i/>
        </w:rPr>
        <w:t>самостоятельной</w:t>
      </w:r>
      <w:r>
        <w:rPr>
          <w:b/>
          <w:i/>
          <w:spacing w:val="1"/>
        </w:rPr>
        <w:t xml:space="preserve"> </w:t>
      </w:r>
      <w:r>
        <w:rPr>
          <w:b/>
          <w:i/>
        </w:rPr>
        <w:t>деятельности.</w:t>
      </w:r>
      <w:r>
        <w:rPr>
          <w:b/>
          <w:i/>
          <w:spacing w:val="1"/>
        </w:rPr>
        <w:t xml:space="preserve"> </w:t>
      </w:r>
      <w:r>
        <w:t>Виды</w:t>
      </w:r>
      <w:r>
        <w:rPr>
          <w:spacing w:val="1"/>
        </w:rPr>
        <w:t xml:space="preserve"> </w:t>
      </w:r>
      <w:r>
        <w:t>физических</w:t>
      </w:r>
      <w:r>
        <w:rPr>
          <w:spacing w:val="1"/>
        </w:rPr>
        <w:t xml:space="preserve"> </w:t>
      </w:r>
      <w:r>
        <w:t>упражнений,</w:t>
      </w:r>
      <w:r>
        <w:rPr>
          <w:spacing w:val="1"/>
        </w:rPr>
        <w:t xml:space="preserve"> </w:t>
      </w:r>
      <w:r>
        <w:t>используемых</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общеразвивающие,</w:t>
      </w:r>
      <w:r>
        <w:rPr>
          <w:spacing w:val="1"/>
        </w:rPr>
        <w:t xml:space="preserve"> </w:t>
      </w:r>
      <w:r>
        <w:t>подготовительные,</w:t>
      </w:r>
      <w:r>
        <w:rPr>
          <w:spacing w:val="1"/>
        </w:rPr>
        <w:t xml:space="preserve"> </w:t>
      </w:r>
      <w:r>
        <w:t>соревновательные,</w:t>
      </w:r>
      <w:r>
        <w:rPr>
          <w:spacing w:val="1"/>
        </w:rPr>
        <w:t xml:space="preserve"> </w:t>
      </w:r>
      <w:r>
        <w:t>их отличительные</w:t>
      </w:r>
      <w:r>
        <w:rPr>
          <w:spacing w:val="1"/>
        </w:rPr>
        <w:t xml:space="preserve"> </w:t>
      </w:r>
      <w:r>
        <w:t>признаки</w:t>
      </w:r>
      <w:r>
        <w:rPr>
          <w:spacing w:val="1"/>
        </w:rPr>
        <w:t xml:space="preserve"> </w:t>
      </w:r>
      <w:r>
        <w:t>и</w:t>
      </w:r>
      <w:r>
        <w:rPr>
          <w:spacing w:val="1"/>
        </w:rPr>
        <w:t xml:space="preserve"> </w:t>
      </w:r>
      <w:r>
        <w:t>предназначение. Способы</w:t>
      </w:r>
      <w:r>
        <w:rPr>
          <w:spacing w:val="1"/>
        </w:rPr>
        <w:t xml:space="preserve"> </w:t>
      </w:r>
      <w:r>
        <w:t>измерения</w:t>
      </w:r>
      <w:r>
        <w:rPr>
          <w:spacing w:val="1"/>
        </w:rPr>
        <w:t xml:space="preserve"> </w:t>
      </w:r>
      <w:r>
        <w:rPr>
          <w:spacing w:val="-1"/>
        </w:rPr>
        <w:t>пульса на занятиях физической культурой (наложение руки под грудь). Дозировка нагрузки</w:t>
      </w:r>
      <w:r>
        <w:rPr>
          <w:spacing w:val="-58"/>
        </w:rPr>
        <w:t xml:space="preserve"> </w:t>
      </w:r>
      <w:r>
        <w:t>при</w:t>
      </w:r>
      <w:r>
        <w:rPr>
          <w:spacing w:val="1"/>
        </w:rPr>
        <w:t xml:space="preserve"> </w:t>
      </w:r>
      <w:r>
        <w:t>развитии</w:t>
      </w:r>
      <w:r>
        <w:rPr>
          <w:spacing w:val="1"/>
        </w:rPr>
        <w:t xml:space="preserve"> </w:t>
      </w:r>
      <w:r>
        <w:t>физических</w:t>
      </w:r>
      <w:r>
        <w:rPr>
          <w:spacing w:val="1"/>
        </w:rPr>
        <w:t xml:space="preserve"> </w:t>
      </w:r>
      <w:r>
        <w:t>качеств</w:t>
      </w:r>
      <w:r>
        <w:rPr>
          <w:spacing w:val="1"/>
        </w:rPr>
        <w:t xml:space="preserve"> </w:t>
      </w:r>
      <w:r>
        <w:t>на</w:t>
      </w:r>
      <w:r>
        <w:rPr>
          <w:spacing w:val="1"/>
        </w:rPr>
        <w:t xml:space="preserve"> </w:t>
      </w:r>
      <w:r>
        <w:t>уроках</w:t>
      </w:r>
      <w:r>
        <w:rPr>
          <w:spacing w:val="1"/>
        </w:rPr>
        <w:t xml:space="preserve"> </w:t>
      </w:r>
      <w:r>
        <w:t>физической</w:t>
      </w:r>
      <w:r>
        <w:rPr>
          <w:spacing w:val="1"/>
        </w:rPr>
        <w:t xml:space="preserve"> </w:t>
      </w:r>
      <w:r>
        <w:t>культуры.</w:t>
      </w:r>
      <w:r>
        <w:rPr>
          <w:spacing w:val="1"/>
        </w:rPr>
        <w:t xml:space="preserve"> </w:t>
      </w:r>
      <w:r>
        <w:t>Дозирование</w:t>
      </w:r>
      <w:r>
        <w:rPr>
          <w:spacing w:val="1"/>
        </w:rPr>
        <w:t xml:space="preserve"> </w:t>
      </w:r>
      <w:r>
        <w:t>физических</w:t>
      </w:r>
      <w:r>
        <w:rPr>
          <w:spacing w:val="1"/>
        </w:rPr>
        <w:t xml:space="preserve"> </w:t>
      </w:r>
      <w:r>
        <w:t>упражнений</w:t>
      </w:r>
      <w:r>
        <w:rPr>
          <w:spacing w:val="1"/>
        </w:rPr>
        <w:t xml:space="preserve"> </w:t>
      </w:r>
      <w:r>
        <w:t>для</w:t>
      </w:r>
      <w:r>
        <w:rPr>
          <w:spacing w:val="1"/>
        </w:rPr>
        <w:t xml:space="preserve"> </w:t>
      </w:r>
      <w:r>
        <w:t>комплексов</w:t>
      </w:r>
      <w:r>
        <w:rPr>
          <w:spacing w:val="1"/>
        </w:rPr>
        <w:t xml:space="preserve"> </w:t>
      </w:r>
      <w:r>
        <w:t>физкультминутки</w:t>
      </w:r>
      <w:r>
        <w:rPr>
          <w:spacing w:val="1"/>
        </w:rPr>
        <w:t xml:space="preserve"> </w:t>
      </w:r>
      <w:r>
        <w:t>и</w:t>
      </w:r>
      <w:r>
        <w:rPr>
          <w:spacing w:val="1"/>
        </w:rPr>
        <w:t xml:space="preserve"> </w:t>
      </w:r>
      <w:r>
        <w:t>утренней</w:t>
      </w:r>
      <w:r>
        <w:rPr>
          <w:spacing w:val="1"/>
        </w:rPr>
        <w:t xml:space="preserve"> </w:t>
      </w:r>
      <w:r>
        <w:t>зарядки.</w:t>
      </w:r>
      <w:r>
        <w:rPr>
          <w:spacing w:val="1"/>
        </w:rPr>
        <w:t xml:space="preserve"> </w:t>
      </w:r>
      <w:r>
        <w:t>Составление</w:t>
      </w:r>
      <w:r>
        <w:rPr>
          <w:spacing w:val="-3"/>
        </w:rPr>
        <w:t xml:space="preserve"> </w:t>
      </w:r>
      <w:r>
        <w:t>графика</w:t>
      </w:r>
      <w:r>
        <w:rPr>
          <w:spacing w:val="-2"/>
        </w:rPr>
        <w:t xml:space="preserve"> </w:t>
      </w:r>
      <w:r>
        <w:t>занятий</w:t>
      </w:r>
      <w:r>
        <w:rPr>
          <w:spacing w:val="-1"/>
        </w:rPr>
        <w:t xml:space="preserve"> </w:t>
      </w:r>
      <w:r>
        <w:t>по</w:t>
      </w:r>
      <w:r>
        <w:rPr>
          <w:spacing w:val="2"/>
        </w:rPr>
        <w:t xml:space="preserve"> </w:t>
      </w:r>
      <w:r>
        <w:t>развитию</w:t>
      </w:r>
      <w:r>
        <w:rPr>
          <w:spacing w:val="2"/>
        </w:rPr>
        <w:t xml:space="preserve"> </w:t>
      </w:r>
      <w:r>
        <w:t>физических</w:t>
      </w:r>
      <w:r>
        <w:rPr>
          <w:spacing w:val="4"/>
        </w:rPr>
        <w:t xml:space="preserve"> </w:t>
      </w:r>
      <w:r>
        <w:t>качеств</w:t>
      </w:r>
      <w:r>
        <w:rPr>
          <w:spacing w:val="3"/>
        </w:rPr>
        <w:t xml:space="preserve"> </w:t>
      </w:r>
      <w:r>
        <w:t>на</w:t>
      </w:r>
      <w:r>
        <w:rPr>
          <w:spacing w:val="4"/>
        </w:rPr>
        <w:t xml:space="preserve"> </w:t>
      </w:r>
      <w:r>
        <w:t>учебный</w:t>
      </w:r>
      <w:r>
        <w:rPr>
          <w:spacing w:val="5"/>
        </w:rPr>
        <w:t xml:space="preserve"> </w:t>
      </w:r>
      <w:r>
        <w:t>год.</w:t>
      </w:r>
    </w:p>
    <w:p w14:paraId="73B13D18" w14:textId="77777777" w:rsidR="0078191C" w:rsidRDefault="0078191C" w:rsidP="00C3070A">
      <w:pPr>
        <w:ind w:firstLine="426"/>
        <w:jc w:val="both"/>
        <w:rPr>
          <w:sz w:val="24"/>
        </w:rPr>
      </w:pPr>
      <w:r>
        <w:rPr>
          <w:b/>
          <w:i/>
          <w:sz w:val="24"/>
        </w:rPr>
        <w:t>Физическое</w:t>
      </w:r>
      <w:r>
        <w:rPr>
          <w:b/>
          <w:i/>
          <w:spacing w:val="1"/>
          <w:sz w:val="24"/>
        </w:rPr>
        <w:t xml:space="preserve"> </w:t>
      </w:r>
      <w:r>
        <w:rPr>
          <w:b/>
          <w:i/>
          <w:sz w:val="24"/>
        </w:rPr>
        <w:t>совершенствование.</w:t>
      </w:r>
      <w:r>
        <w:rPr>
          <w:b/>
          <w:i/>
          <w:spacing w:val="1"/>
          <w:sz w:val="24"/>
        </w:rPr>
        <w:t xml:space="preserve"> </w:t>
      </w:r>
      <w:r>
        <w:rPr>
          <w:i/>
          <w:sz w:val="24"/>
        </w:rPr>
        <w:t>Оздоровительная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Закаливание организма при помощи обливания под душем. Упражнения дыхательной и</w:t>
      </w:r>
      <w:r>
        <w:rPr>
          <w:spacing w:val="1"/>
          <w:sz w:val="24"/>
        </w:rPr>
        <w:t xml:space="preserve"> </w:t>
      </w:r>
      <w:r>
        <w:rPr>
          <w:sz w:val="24"/>
        </w:rPr>
        <w:t>зрительной гимнастики, их</w:t>
      </w:r>
      <w:r>
        <w:rPr>
          <w:spacing w:val="1"/>
          <w:sz w:val="24"/>
        </w:rPr>
        <w:t xml:space="preserve"> </w:t>
      </w:r>
      <w:r>
        <w:rPr>
          <w:sz w:val="24"/>
        </w:rPr>
        <w:t>влияние на восстановление организма после</w:t>
      </w:r>
      <w:r>
        <w:rPr>
          <w:spacing w:val="1"/>
          <w:sz w:val="24"/>
        </w:rPr>
        <w:t xml:space="preserve"> </w:t>
      </w:r>
      <w:r>
        <w:rPr>
          <w:sz w:val="24"/>
        </w:rPr>
        <w:t>умственной</w:t>
      </w:r>
      <w:r>
        <w:rPr>
          <w:spacing w:val="1"/>
          <w:sz w:val="24"/>
        </w:rPr>
        <w:t xml:space="preserve"> </w:t>
      </w:r>
      <w:r>
        <w:rPr>
          <w:sz w:val="24"/>
        </w:rPr>
        <w:t>и</w:t>
      </w:r>
      <w:r>
        <w:rPr>
          <w:spacing w:val="1"/>
          <w:sz w:val="24"/>
        </w:rPr>
        <w:t xml:space="preserve"> </w:t>
      </w:r>
      <w:r>
        <w:rPr>
          <w:sz w:val="24"/>
        </w:rPr>
        <w:t>физической</w:t>
      </w:r>
      <w:r>
        <w:rPr>
          <w:spacing w:val="10"/>
          <w:sz w:val="24"/>
        </w:rPr>
        <w:t xml:space="preserve"> </w:t>
      </w:r>
      <w:r>
        <w:rPr>
          <w:sz w:val="24"/>
        </w:rPr>
        <w:t>нагрузки.</w:t>
      </w:r>
    </w:p>
    <w:p w14:paraId="7181B81A" w14:textId="77777777" w:rsidR="0078191C" w:rsidRDefault="0078191C" w:rsidP="00C3070A">
      <w:pPr>
        <w:pStyle w:val="a3"/>
        <w:ind w:left="0" w:firstLine="426"/>
      </w:pPr>
      <w:r>
        <w:rPr>
          <w:i/>
        </w:rPr>
        <w:t>Спортивно-оздоровительная</w:t>
      </w:r>
      <w:r>
        <w:rPr>
          <w:i/>
          <w:spacing w:val="1"/>
        </w:rPr>
        <w:t xml:space="preserve"> </w:t>
      </w:r>
      <w:r>
        <w:rPr>
          <w:i/>
        </w:rPr>
        <w:t>физическая</w:t>
      </w:r>
      <w:r>
        <w:rPr>
          <w:i/>
          <w:spacing w:val="1"/>
        </w:rPr>
        <w:t xml:space="preserve"> </w:t>
      </w:r>
      <w:r>
        <w:rPr>
          <w:i/>
        </w:rPr>
        <w:t>культура.</w:t>
      </w:r>
      <w:r>
        <w:rPr>
          <w:i/>
          <w:spacing w:val="1"/>
        </w:rPr>
        <w:t xml:space="preserve"> </w:t>
      </w:r>
      <w:r>
        <w:t>Гимнастика</w:t>
      </w:r>
      <w:r>
        <w:rPr>
          <w:spacing w:val="1"/>
        </w:rPr>
        <w:t xml:space="preserve"> </w:t>
      </w:r>
      <w:r>
        <w:t>с</w:t>
      </w:r>
      <w:r>
        <w:rPr>
          <w:spacing w:val="1"/>
        </w:rPr>
        <w:t xml:space="preserve"> </w:t>
      </w:r>
      <w:r>
        <w:t>основами</w:t>
      </w:r>
      <w:r>
        <w:rPr>
          <w:spacing w:val="1"/>
        </w:rPr>
        <w:t xml:space="preserve"> </w:t>
      </w:r>
      <w:r>
        <w:t>акробатики. Строевые упражнения в движении противоходом; перестроении из колонны</w:t>
      </w:r>
      <w:r>
        <w:rPr>
          <w:spacing w:val="1"/>
        </w:rPr>
        <w:t xml:space="preserve"> </w:t>
      </w:r>
      <w:r>
        <w:t>по одному в колонну</w:t>
      </w:r>
      <w:r>
        <w:rPr>
          <w:spacing w:val="1"/>
        </w:rPr>
        <w:t xml:space="preserve"> </w:t>
      </w:r>
      <w:r>
        <w:t>по</w:t>
      </w:r>
      <w:r>
        <w:rPr>
          <w:spacing w:val="1"/>
        </w:rPr>
        <w:t xml:space="preserve"> </w:t>
      </w:r>
      <w:r>
        <w:t>три,</w:t>
      </w:r>
      <w:r>
        <w:rPr>
          <w:spacing w:val="1"/>
        </w:rPr>
        <w:t xml:space="preserve"> </w:t>
      </w:r>
      <w:r>
        <w:t>стоя</w:t>
      </w:r>
      <w:r>
        <w:rPr>
          <w:spacing w:val="1"/>
        </w:rPr>
        <w:t xml:space="preserve"> </w:t>
      </w:r>
      <w:r>
        <w:t>на</w:t>
      </w:r>
      <w:r>
        <w:rPr>
          <w:spacing w:val="1"/>
        </w:rPr>
        <w:t xml:space="preserve"> </w:t>
      </w:r>
      <w:r>
        <w:t>месте</w:t>
      </w:r>
      <w:r>
        <w:rPr>
          <w:spacing w:val="1"/>
        </w:rPr>
        <w:t xml:space="preserve"> </w:t>
      </w:r>
      <w:r>
        <w:t>и</w:t>
      </w:r>
      <w:r>
        <w:rPr>
          <w:spacing w:val="1"/>
        </w:rPr>
        <w:t xml:space="preserve"> </w:t>
      </w:r>
      <w:r>
        <w:t>в</w:t>
      </w:r>
      <w:r>
        <w:rPr>
          <w:spacing w:val="60"/>
        </w:rPr>
        <w:t xml:space="preserve"> </w:t>
      </w:r>
      <w:r>
        <w:t>движении.</w:t>
      </w:r>
      <w:r>
        <w:rPr>
          <w:spacing w:val="60"/>
        </w:rPr>
        <w:t xml:space="preserve"> </w:t>
      </w:r>
      <w:r>
        <w:t>Упражнения в лазании по</w:t>
      </w:r>
      <w:r>
        <w:rPr>
          <w:spacing w:val="1"/>
        </w:rPr>
        <w:t xml:space="preserve"> </w:t>
      </w:r>
      <w:r>
        <w:t>канату</w:t>
      </w:r>
      <w:r>
        <w:rPr>
          <w:spacing w:val="1"/>
        </w:rPr>
        <w:t xml:space="preserve"> </w:t>
      </w:r>
      <w:r>
        <w:t>в</w:t>
      </w:r>
      <w:r>
        <w:rPr>
          <w:spacing w:val="1"/>
        </w:rPr>
        <w:t xml:space="preserve"> </w:t>
      </w:r>
      <w:r>
        <w:t>три</w:t>
      </w:r>
      <w:r>
        <w:rPr>
          <w:spacing w:val="1"/>
        </w:rPr>
        <w:t xml:space="preserve"> </w:t>
      </w:r>
      <w:r>
        <w:t>приёма.</w:t>
      </w:r>
      <w:r>
        <w:rPr>
          <w:spacing w:val="1"/>
        </w:rPr>
        <w:t xml:space="preserve"> </w:t>
      </w:r>
      <w:r>
        <w:t>Упражнения</w:t>
      </w:r>
      <w:r>
        <w:rPr>
          <w:spacing w:val="1"/>
        </w:rPr>
        <w:t xml:space="preserve"> </w:t>
      </w:r>
      <w:r>
        <w:t>на</w:t>
      </w:r>
      <w:r>
        <w:rPr>
          <w:spacing w:val="1"/>
        </w:rPr>
        <w:t xml:space="preserve"> </w:t>
      </w:r>
      <w:r>
        <w:t>гимнастической</w:t>
      </w:r>
      <w:r>
        <w:rPr>
          <w:spacing w:val="1"/>
        </w:rPr>
        <w:t xml:space="preserve"> </w:t>
      </w:r>
      <w:r>
        <w:t>скамейке</w:t>
      </w:r>
      <w:r>
        <w:rPr>
          <w:spacing w:val="1"/>
        </w:rPr>
        <w:t xml:space="preserve"> </w:t>
      </w:r>
      <w:r>
        <w:t>в</w:t>
      </w:r>
      <w:r>
        <w:rPr>
          <w:spacing w:val="1"/>
        </w:rPr>
        <w:t xml:space="preserve"> </w:t>
      </w:r>
      <w:r>
        <w:t>передвижении</w:t>
      </w:r>
      <w:r>
        <w:rPr>
          <w:spacing w:val="1"/>
        </w:rPr>
        <w:t xml:space="preserve"> </w:t>
      </w:r>
      <w:r>
        <w:t>стилизованными</w:t>
      </w:r>
      <w:r>
        <w:rPr>
          <w:spacing w:val="1"/>
        </w:rPr>
        <w:t xml:space="preserve"> </w:t>
      </w:r>
      <w:r>
        <w:t>способами ходьбы:</w:t>
      </w:r>
      <w:r>
        <w:rPr>
          <w:spacing w:val="1"/>
        </w:rPr>
        <w:t xml:space="preserve"> </w:t>
      </w:r>
      <w:r>
        <w:t>вперёд,</w:t>
      </w:r>
      <w:r>
        <w:rPr>
          <w:spacing w:val="1"/>
        </w:rPr>
        <w:t xml:space="preserve"> </w:t>
      </w:r>
      <w:r>
        <w:t>назад,</w:t>
      </w:r>
      <w:r>
        <w:rPr>
          <w:spacing w:val="1"/>
        </w:rPr>
        <w:t xml:space="preserve"> </w:t>
      </w:r>
      <w:r>
        <w:t>с</w:t>
      </w:r>
      <w:r>
        <w:rPr>
          <w:spacing w:val="1"/>
        </w:rPr>
        <w:t xml:space="preserve"> </w:t>
      </w:r>
      <w:r>
        <w:t>высоким</w:t>
      </w:r>
      <w:r>
        <w:rPr>
          <w:spacing w:val="1"/>
        </w:rPr>
        <w:t xml:space="preserve"> </w:t>
      </w:r>
      <w:r>
        <w:t>подниманием</w:t>
      </w:r>
      <w:r>
        <w:rPr>
          <w:spacing w:val="1"/>
        </w:rPr>
        <w:t xml:space="preserve"> </w:t>
      </w:r>
      <w:r>
        <w:t>колен</w:t>
      </w:r>
      <w:r>
        <w:rPr>
          <w:spacing w:val="1"/>
        </w:rPr>
        <w:t xml:space="preserve"> </w:t>
      </w:r>
      <w:r>
        <w:t>и</w:t>
      </w:r>
      <w:r>
        <w:rPr>
          <w:spacing w:val="1"/>
        </w:rPr>
        <w:t xml:space="preserve"> </w:t>
      </w:r>
      <w:r>
        <w:t>изменением положения рук, приставным шагом правым и левым боком. Передвижения по</w:t>
      </w:r>
      <w:r>
        <w:rPr>
          <w:spacing w:val="1"/>
        </w:rPr>
        <w:t xml:space="preserve"> </w:t>
      </w:r>
      <w:r>
        <w:rPr>
          <w:w w:val="95"/>
        </w:rPr>
        <w:t>наклонной гимнастической скамейке: равномерной ходьбой с поворотом в разные стороны и</w:t>
      </w:r>
      <w:r>
        <w:rPr>
          <w:spacing w:val="1"/>
          <w:w w:val="95"/>
        </w:rPr>
        <w:t xml:space="preserve"> </w:t>
      </w:r>
      <w:r>
        <w:t>движением</w:t>
      </w:r>
      <w:r>
        <w:rPr>
          <w:spacing w:val="-2"/>
        </w:rPr>
        <w:t xml:space="preserve"> </w:t>
      </w:r>
      <w:r>
        <w:t>руками; приставным</w:t>
      </w:r>
      <w:r>
        <w:rPr>
          <w:spacing w:val="-2"/>
        </w:rPr>
        <w:t xml:space="preserve"> </w:t>
      </w:r>
      <w:r>
        <w:t>шагом</w:t>
      </w:r>
      <w:r>
        <w:rPr>
          <w:spacing w:val="-2"/>
        </w:rPr>
        <w:t xml:space="preserve"> </w:t>
      </w:r>
      <w:r>
        <w:t>правым</w:t>
      </w:r>
      <w:r>
        <w:rPr>
          <w:spacing w:val="-1"/>
        </w:rPr>
        <w:t xml:space="preserve"> </w:t>
      </w:r>
      <w:r>
        <w:t>и левым</w:t>
      </w:r>
      <w:r>
        <w:rPr>
          <w:spacing w:val="-2"/>
        </w:rPr>
        <w:t xml:space="preserve"> </w:t>
      </w:r>
      <w:r>
        <w:t>боком.</w:t>
      </w:r>
    </w:p>
    <w:p w14:paraId="1880BD5A" w14:textId="77777777" w:rsidR="0078191C" w:rsidRDefault="0078191C" w:rsidP="00C3070A">
      <w:pPr>
        <w:pStyle w:val="a3"/>
        <w:ind w:left="0" w:firstLine="426"/>
      </w:pPr>
      <w:r>
        <w:t>Упражнения в передвижении по гимнастической стенке: ходьба приставным шагом</w:t>
      </w:r>
      <w:r>
        <w:rPr>
          <w:spacing w:val="1"/>
        </w:rPr>
        <w:t xml:space="preserve"> </w:t>
      </w:r>
      <w:r>
        <w:t>правым и левым боком по нижнейжерди; лазанье разноимённым способом. Прыжки через</w:t>
      </w:r>
      <w:r>
        <w:rPr>
          <w:spacing w:val="1"/>
        </w:rPr>
        <w:t xml:space="preserve"> </w:t>
      </w:r>
      <w:r>
        <w:t>скакалку с изменяющейся скоростью вращения на двух ногахи поочерёдно на правой и</w:t>
      </w:r>
      <w:r>
        <w:rPr>
          <w:spacing w:val="1"/>
        </w:rPr>
        <w:t xml:space="preserve"> </w:t>
      </w:r>
      <w:r>
        <w:t>левой</w:t>
      </w:r>
      <w:r>
        <w:rPr>
          <w:spacing w:val="1"/>
        </w:rPr>
        <w:t xml:space="preserve"> </w:t>
      </w:r>
      <w:r>
        <w:t>ноге;</w:t>
      </w:r>
      <w:r>
        <w:rPr>
          <w:spacing w:val="1"/>
        </w:rPr>
        <w:t xml:space="preserve"> </w:t>
      </w:r>
      <w:r>
        <w:t>прыжки</w:t>
      </w:r>
      <w:r>
        <w:rPr>
          <w:spacing w:val="1"/>
        </w:rPr>
        <w:t xml:space="preserve"> </w:t>
      </w:r>
      <w:r>
        <w:t>через</w:t>
      </w:r>
      <w:r>
        <w:rPr>
          <w:spacing w:val="1"/>
        </w:rPr>
        <w:t xml:space="preserve"> </w:t>
      </w:r>
      <w:r>
        <w:t>скакалку</w:t>
      </w:r>
      <w:r>
        <w:rPr>
          <w:spacing w:val="1"/>
        </w:rPr>
        <w:t xml:space="preserve"> </w:t>
      </w:r>
      <w:r>
        <w:t>назад</w:t>
      </w:r>
      <w:r>
        <w:rPr>
          <w:spacing w:val="1"/>
        </w:rPr>
        <w:t xml:space="preserve"> </w:t>
      </w:r>
      <w:r>
        <w:t>с</w:t>
      </w:r>
      <w:r>
        <w:rPr>
          <w:spacing w:val="1"/>
        </w:rPr>
        <w:t xml:space="preserve"> </w:t>
      </w:r>
      <w:r>
        <w:t>равномерной</w:t>
      </w:r>
      <w:r>
        <w:rPr>
          <w:spacing w:val="1"/>
        </w:rPr>
        <w:t xml:space="preserve"> </w:t>
      </w:r>
      <w:r>
        <w:t>скоростью.</w:t>
      </w:r>
      <w:r>
        <w:rPr>
          <w:spacing w:val="1"/>
        </w:rPr>
        <w:t xml:space="preserve"> </w:t>
      </w:r>
      <w:r>
        <w:t>Ритмическая</w:t>
      </w:r>
      <w:r>
        <w:rPr>
          <w:spacing w:val="1"/>
        </w:rPr>
        <w:t xml:space="preserve"> </w:t>
      </w:r>
      <w:r>
        <w:t>гимнастика: стилизованные наклоны и повороты туловища с изменением положения рук;</w:t>
      </w:r>
      <w:r>
        <w:rPr>
          <w:spacing w:val="1"/>
        </w:rPr>
        <w:t xml:space="preserve"> </w:t>
      </w:r>
      <w:r>
        <w:t>стилизованные</w:t>
      </w:r>
      <w:r>
        <w:rPr>
          <w:spacing w:val="1"/>
        </w:rPr>
        <w:t xml:space="preserve"> </w:t>
      </w:r>
      <w:r>
        <w:t>шаги</w:t>
      </w:r>
      <w:r>
        <w:rPr>
          <w:spacing w:val="1"/>
        </w:rPr>
        <w:t xml:space="preserve"> </w:t>
      </w:r>
      <w:r>
        <w:t>на</w:t>
      </w:r>
      <w:r>
        <w:rPr>
          <w:spacing w:val="1"/>
        </w:rPr>
        <w:t xml:space="preserve"> </w:t>
      </w:r>
      <w:r>
        <w:t>месте</w:t>
      </w:r>
      <w:r>
        <w:rPr>
          <w:spacing w:val="1"/>
        </w:rPr>
        <w:t xml:space="preserve"> </w:t>
      </w:r>
      <w:r>
        <w:t>в</w:t>
      </w:r>
      <w:r>
        <w:rPr>
          <w:spacing w:val="1"/>
        </w:rPr>
        <w:t xml:space="preserve"> </w:t>
      </w:r>
      <w:r>
        <w:t>сочетании</w:t>
      </w:r>
      <w:r>
        <w:rPr>
          <w:spacing w:val="1"/>
        </w:rPr>
        <w:t xml:space="preserve"> </w:t>
      </w:r>
      <w:r>
        <w:t>с</w:t>
      </w:r>
      <w:r>
        <w:rPr>
          <w:spacing w:val="1"/>
        </w:rPr>
        <w:t xml:space="preserve"> </w:t>
      </w:r>
      <w:r>
        <w:t>движением</w:t>
      </w:r>
      <w:r>
        <w:rPr>
          <w:spacing w:val="1"/>
        </w:rPr>
        <w:t xml:space="preserve"> </w:t>
      </w:r>
      <w:r>
        <w:t>рук,</w:t>
      </w:r>
      <w:r>
        <w:rPr>
          <w:spacing w:val="60"/>
        </w:rPr>
        <w:t xml:space="preserve"> </w:t>
      </w:r>
      <w:r>
        <w:t>ног</w:t>
      </w:r>
      <w:r>
        <w:rPr>
          <w:spacing w:val="60"/>
        </w:rPr>
        <w:t xml:space="preserve"> </w:t>
      </w:r>
      <w:r>
        <w:t>и</w:t>
      </w:r>
      <w:r>
        <w:rPr>
          <w:spacing w:val="60"/>
        </w:rPr>
        <w:t xml:space="preserve"> </w:t>
      </w:r>
      <w:r>
        <w:t>туловища.</w:t>
      </w:r>
      <w:r>
        <w:rPr>
          <w:spacing w:val="1"/>
        </w:rPr>
        <w:t xml:space="preserve"> </w:t>
      </w:r>
      <w:r>
        <w:t>Упражнения</w:t>
      </w:r>
      <w:r>
        <w:rPr>
          <w:spacing w:val="-13"/>
        </w:rPr>
        <w:t xml:space="preserve"> </w:t>
      </w:r>
      <w:r>
        <w:t>в</w:t>
      </w:r>
      <w:r>
        <w:rPr>
          <w:spacing w:val="-13"/>
        </w:rPr>
        <w:t xml:space="preserve"> </w:t>
      </w:r>
      <w:r>
        <w:t>танцах</w:t>
      </w:r>
      <w:r>
        <w:rPr>
          <w:spacing w:val="-9"/>
        </w:rPr>
        <w:t xml:space="preserve"> </w:t>
      </w:r>
      <w:r>
        <w:t>галопи</w:t>
      </w:r>
      <w:r>
        <w:rPr>
          <w:spacing w:val="10"/>
        </w:rPr>
        <w:t xml:space="preserve"> </w:t>
      </w:r>
      <w:r>
        <w:t>полька.</w:t>
      </w:r>
    </w:p>
    <w:p w14:paraId="1DECDB92" w14:textId="77777777" w:rsidR="0078191C" w:rsidRDefault="0078191C" w:rsidP="00C3070A">
      <w:pPr>
        <w:pStyle w:val="a3"/>
        <w:ind w:left="0" w:firstLine="426"/>
      </w:pPr>
      <w:r>
        <w:t>Лёгкая</w:t>
      </w:r>
      <w:r>
        <w:rPr>
          <w:spacing w:val="-5"/>
        </w:rPr>
        <w:t xml:space="preserve"> </w:t>
      </w:r>
      <w:r>
        <w:t>атлетика.</w:t>
      </w:r>
      <w:r>
        <w:rPr>
          <w:spacing w:val="-5"/>
        </w:rPr>
        <w:t xml:space="preserve"> </w:t>
      </w:r>
      <w:r>
        <w:t>Прыжок</w:t>
      </w:r>
      <w:r>
        <w:rPr>
          <w:spacing w:val="-5"/>
        </w:rPr>
        <w:t xml:space="preserve"> </w:t>
      </w:r>
      <w:r>
        <w:t>в</w:t>
      </w:r>
      <w:r>
        <w:rPr>
          <w:spacing w:val="-5"/>
        </w:rPr>
        <w:t xml:space="preserve"> </w:t>
      </w:r>
      <w:r>
        <w:t>длину</w:t>
      </w:r>
      <w:r>
        <w:rPr>
          <w:spacing w:val="-6"/>
        </w:rPr>
        <w:t xml:space="preserve"> </w:t>
      </w:r>
      <w:r>
        <w:t>с</w:t>
      </w:r>
      <w:r>
        <w:rPr>
          <w:spacing w:val="-5"/>
        </w:rPr>
        <w:t xml:space="preserve"> </w:t>
      </w:r>
      <w:r>
        <w:t>разбега,</w:t>
      </w:r>
      <w:r>
        <w:rPr>
          <w:spacing w:val="-4"/>
        </w:rPr>
        <w:t xml:space="preserve"> </w:t>
      </w:r>
      <w:r>
        <w:t>способом</w:t>
      </w:r>
      <w:r>
        <w:rPr>
          <w:spacing w:val="-5"/>
        </w:rPr>
        <w:t xml:space="preserve"> </w:t>
      </w:r>
      <w:r>
        <w:t>согнув</w:t>
      </w:r>
      <w:r>
        <w:rPr>
          <w:spacing w:val="-4"/>
        </w:rPr>
        <w:t xml:space="preserve"> </w:t>
      </w:r>
      <w:r>
        <w:t>ноги.</w:t>
      </w:r>
      <w:r>
        <w:rPr>
          <w:spacing w:val="-3"/>
        </w:rPr>
        <w:t xml:space="preserve"> </w:t>
      </w:r>
      <w:r>
        <w:t>Броски</w:t>
      </w:r>
      <w:r>
        <w:rPr>
          <w:spacing w:val="-2"/>
        </w:rPr>
        <w:t xml:space="preserve"> </w:t>
      </w:r>
      <w:r>
        <w:t>набивного</w:t>
      </w:r>
      <w:r>
        <w:rPr>
          <w:spacing w:val="-58"/>
        </w:rPr>
        <w:t xml:space="preserve"> </w:t>
      </w:r>
      <w:r>
        <w:t>мяча из-за головы в положении сидя и стоя на месте. Беговые упражнения скоростной и</w:t>
      </w:r>
      <w:r>
        <w:rPr>
          <w:spacing w:val="1"/>
        </w:rPr>
        <w:t xml:space="preserve"> </w:t>
      </w:r>
      <w:r>
        <w:t>координационной</w:t>
      </w:r>
      <w:r>
        <w:rPr>
          <w:spacing w:val="1"/>
        </w:rPr>
        <w:t xml:space="preserve"> </w:t>
      </w:r>
      <w:r>
        <w:t>направленности:</w:t>
      </w:r>
      <w:r>
        <w:rPr>
          <w:spacing w:val="1"/>
        </w:rPr>
        <w:t xml:space="preserve"> </w:t>
      </w:r>
      <w:r>
        <w:t>челночный</w:t>
      </w:r>
      <w:r>
        <w:rPr>
          <w:spacing w:val="1"/>
        </w:rPr>
        <w:t xml:space="preserve"> </w:t>
      </w:r>
      <w:r>
        <w:t>бег;</w:t>
      </w:r>
      <w:r>
        <w:rPr>
          <w:spacing w:val="1"/>
        </w:rPr>
        <w:t xml:space="preserve"> </w:t>
      </w:r>
      <w:r>
        <w:t>бег</w:t>
      </w:r>
      <w:r>
        <w:rPr>
          <w:spacing w:val="1"/>
        </w:rPr>
        <w:t xml:space="preserve"> </w:t>
      </w:r>
      <w:r>
        <w:t>с</w:t>
      </w:r>
      <w:r>
        <w:rPr>
          <w:spacing w:val="1"/>
        </w:rPr>
        <w:t xml:space="preserve"> </w:t>
      </w:r>
      <w:r>
        <w:t>преодолением препятствий; с</w:t>
      </w:r>
      <w:r>
        <w:rPr>
          <w:spacing w:val="1"/>
        </w:rPr>
        <w:t xml:space="preserve"> </w:t>
      </w:r>
      <w:r>
        <w:t>ускорением</w:t>
      </w:r>
      <w:r>
        <w:rPr>
          <w:spacing w:val="-9"/>
        </w:rPr>
        <w:t xml:space="preserve"> </w:t>
      </w:r>
      <w:r>
        <w:t>и</w:t>
      </w:r>
      <w:r>
        <w:rPr>
          <w:spacing w:val="-8"/>
        </w:rPr>
        <w:t xml:space="preserve"> </w:t>
      </w:r>
      <w:r>
        <w:t>торможением;</w:t>
      </w:r>
      <w:r>
        <w:rPr>
          <w:spacing w:val="-11"/>
        </w:rPr>
        <w:t xml:space="preserve"> </w:t>
      </w:r>
      <w:r>
        <w:t>максимальной</w:t>
      </w:r>
      <w:r>
        <w:rPr>
          <w:spacing w:val="-9"/>
        </w:rPr>
        <w:t xml:space="preserve"> </w:t>
      </w:r>
      <w:r>
        <w:t>скоростью</w:t>
      </w:r>
      <w:r>
        <w:rPr>
          <w:spacing w:val="-1"/>
        </w:rPr>
        <w:t xml:space="preserve"> </w:t>
      </w:r>
      <w:r>
        <w:t>на</w:t>
      </w:r>
      <w:r>
        <w:rPr>
          <w:spacing w:val="-1"/>
        </w:rPr>
        <w:t xml:space="preserve"> </w:t>
      </w:r>
      <w:r>
        <w:t>дистанции</w:t>
      </w:r>
      <w:r>
        <w:rPr>
          <w:spacing w:val="-1"/>
        </w:rPr>
        <w:t xml:space="preserve"> </w:t>
      </w:r>
      <w:r>
        <w:t>30</w:t>
      </w:r>
      <w:r>
        <w:rPr>
          <w:spacing w:val="-2"/>
        </w:rPr>
        <w:t xml:space="preserve"> </w:t>
      </w:r>
      <w:r>
        <w:t>м.</w:t>
      </w:r>
    </w:p>
    <w:p w14:paraId="22B03A85" w14:textId="77777777" w:rsidR="0078191C" w:rsidRDefault="0078191C" w:rsidP="00C3070A">
      <w:pPr>
        <w:pStyle w:val="a3"/>
        <w:ind w:left="0" w:firstLine="426"/>
      </w:pPr>
      <w:r>
        <w:t>Лыжная</w:t>
      </w:r>
      <w:r>
        <w:rPr>
          <w:spacing w:val="1"/>
        </w:rPr>
        <w:t xml:space="preserve"> </w:t>
      </w:r>
      <w:r>
        <w:t>подготовка.</w:t>
      </w:r>
      <w:r>
        <w:rPr>
          <w:spacing w:val="1"/>
        </w:rPr>
        <w:t xml:space="preserve"> </w:t>
      </w:r>
      <w:r>
        <w:t>Правила</w:t>
      </w:r>
      <w:r>
        <w:rPr>
          <w:spacing w:val="1"/>
        </w:rPr>
        <w:t xml:space="preserve"> </w:t>
      </w:r>
      <w:r>
        <w:t>поведения</w:t>
      </w:r>
      <w:r>
        <w:rPr>
          <w:spacing w:val="1"/>
        </w:rPr>
        <w:t xml:space="preserve"> </w:t>
      </w:r>
      <w:r>
        <w:t>на</w:t>
      </w:r>
      <w:r>
        <w:rPr>
          <w:spacing w:val="1"/>
        </w:rPr>
        <w:t xml:space="preserve"> </w:t>
      </w:r>
      <w:r>
        <w:t>занятиях</w:t>
      </w:r>
      <w:r>
        <w:rPr>
          <w:spacing w:val="1"/>
        </w:rPr>
        <w:t xml:space="preserve"> </w:t>
      </w:r>
      <w:r>
        <w:t>лыжной</w:t>
      </w:r>
      <w:r>
        <w:rPr>
          <w:spacing w:val="1"/>
        </w:rPr>
        <w:t xml:space="preserve"> </w:t>
      </w:r>
      <w:r>
        <w:t>подготовкой.</w:t>
      </w:r>
      <w:r>
        <w:rPr>
          <w:spacing w:val="1"/>
        </w:rPr>
        <w:t xml:space="preserve"> </w:t>
      </w:r>
      <w:r>
        <w:t>Переноска</w:t>
      </w:r>
      <w:r>
        <w:rPr>
          <w:spacing w:val="1"/>
        </w:rPr>
        <w:t xml:space="preserve"> </w:t>
      </w:r>
      <w:r>
        <w:t>лыж к</w:t>
      </w:r>
      <w:r>
        <w:rPr>
          <w:spacing w:val="1"/>
        </w:rPr>
        <w:t xml:space="preserve"> </w:t>
      </w:r>
      <w:r>
        <w:t>месту занятия.</w:t>
      </w:r>
      <w:r>
        <w:rPr>
          <w:spacing w:val="1"/>
        </w:rPr>
        <w:t xml:space="preserve"> </w:t>
      </w:r>
      <w:r>
        <w:t>Основная</w:t>
      </w:r>
      <w:r>
        <w:rPr>
          <w:spacing w:val="1"/>
        </w:rPr>
        <w:t xml:space="preserve"> </w:t>
      </w:r>
      <w:r>
        <w:t>стойка</w:t>
      </w:r>
      <w:r>
        <w:rPr>
          <w:spacing w:val="1"/>
        </w:rPr>
        <w:t xml:space="preserve"> </w:t>
      </w:r>
      <w:r>
        <w:t>лыжника.</w:t>
      </w:r>
      <w:r>
        <w:rPr>
          <w:spacing w:val="1"/>
        </w:rPr>
        <w:t xml:space="preserve"> </w:t>
      </w:r>
      <w:r>
        <w:t>Передвижение</w:t>
      </w:r>
      <w:r>
        <w:rPr>
          <w:spacing w:val="1"/>
        </w:rPr>
        <w:t xml:space="preserve"> </w:t>
      </w:r>
      <w:r>
        <w:t>на</w:t>
      </w:r>
      <w:r>
        <w:rPr>
          <w:spacing w:val="1"/>
        </w:rPr>
        <w:t xml:space="preserve"> </w:t>
      </w:r>
      <w:r>
        <w:t>лыжах</w:t>
      </w:r>
      <w:r>
        <w:rPr>
          <w:spacing w:val="1"/>
        </w:rPr>
        <w:t xml:space="preserve"> </w:t>
      </w:r>
      <w:r>
        <w:t>ступающим</w:t>
      </w:r>
      <w:r>
        <w:rPr>
          <w:spacing w:val="-2"/>
        </w:rPr>
        <w:t xml:space="preserve"> </w:t>
      </w:r>
      <w:r>
        <w:t>шагом</w:t>
      </w:r>
      <w:r>
        <w:rPr>
          <w:spacing w:val="-3"/>
        </w:rPr>
        <w:t xml:space="preserve"> </w:t>
      </w:r>
      <w:r>
        <w:t>(без</w:t>
      </w:r>
      <w:r>
        <w:rPr>
          <w:spacing w:val="2"/>
        </w:rPr>
        <w:t xml:space="preserve"> </w:t>
      </w:r>
      <w:r>
        <w:t>палок).</w:t>
      </w:r>
      <w:r>
        <w:rPr>
          <w:spacing w:val="-2"/>
        </w:rPr>
        <w:t xml:space="preserve"> </w:t>
      </w:r>
      <w:r>
        <w:t>Передвижение</w:t>
      </w:r>
      <w:r>
        <w:rPr>
          <w:spacing w:val="-2"/>
        </w:rPr>
        <w:t xml:space="preserve"> </w:t>
      </w:r>
      <w:r>
        <w:t>на</w:t>
      </w:r>
      <w:r>
        <w:rPr>
          <w:spacing w:val="-3"/>
        </w:rPr>
        <w:t xml:space="preserve"> </w:t>
      </w:r>
      <w:r>
        <w:t>лыжах</w:t>
      </w:r>
      <w:r>
        <w:rPr>
          <w:spacing w:val="1"/>
        </w:rPr>
        <w:t xml:space="preserve"> </w:t>
      </w:r>
      <w:r>
        <w:t>скользящим</w:t>
      </w:r>
      <w:r>
        <w:rPr>
          <w:spacing w:val="-6"/>
        </w:rPr>
        <w:t xml:space="preserve"> </w:t>
      </w:r>
      <w:r>
        <w:t>шагом</w:t>
      </w:r>
      <w:r>
        <w:rPr>
          <w:spacing w:val="9"/>
        </w:rPr>
        <w:t xml:space="preserve"> </w:t>
      </w:r>
      <w:r>
        <w:t>(без</w:t>
      </w:r>
      <w:r>
        <w:rPr>
          <w:spacing w:val="7"/>
        </w:rPr>
        <w:t xml:space="preserve"> </w:t>
      </w:r>
      <w:r>
        <w:t>палок).</w:t>
      </w:r>
    </w:p>
    <w:p w14:paraId="5DC1C8EC" w14:textId="77777777" w:rsidR="0078191C" w:rsidRDefault="0078191C" w:rsidP="00C3070A">
      <w:pPr>
        <w:pStyle w:val="a3"/>
        <w:ind w:left="0" w:firstLine="426"/>
      </w:pPr>
      <w:r>
        <w:t>Упражнения на лыжах: передвижение двухшажным</w:t>
      </w:r>
      <w:r>
        <w:rPr>
          <w:spacing w:val="1"/>
        </w:rPr>
        <w:t xml:space="preserve"> </w:t>
      </w:r>
      <w:r>
        <w:t>попеременным</w:t>
      </w:r>
      <w:r>
        <w:rPr>
          <w:spacing w:val="1"/>
        </w:rPr>
        <w:t xml:space="preserve"> </w:t>
      </w:r>
      <w:r>
        <w:t>ходом;</w:t>
      </w:r>
      <w:r>
        <w:rPr>
          <w:spacing w:val="1"/>
        </w:rPr>
        <w:t xml:space="preserve"> </w:t>
      </w:r>
      <w:r>
        <w:t>спуск</w:t>
      </w:r>
      <w:r>
        <w:rPr>
          <w:spacing w:val="1"/>
        </w:rPr>
        <w:t xml:space="preserve"> </w:t>
      </w:r>
      <w:r>
        <w:t>с</w:t>
      </w:r>
      <w:r>
        <w:rPr>
          <w:spacing w:val="-57"/>
        </w:rPr>
        <w:t xml:space="preserve"> </w:t>
      </w:r>
      <w:r>
        <w:t>небольшого</w:t>
      </w:r>
      <w:r>
        <w:rPr>
          <w:spacing w:val="1"/>
        </w:rPr>
        <w:t xml:space="preserve"> </w:t>
      </w:r>
      <w:r>
        <w:t>склонав основной стойке; торможение лыжными палками на учебнойтрассе и</w:t>
      </w:r>
      <w:r>
        <w:rPr>
          <w:spacing w:val="-57"/>
        </w:rPr>
        <w:t xml:space="preserve"> </w:t>
      </w:r>
      <w:r>
        <w:t>падением</w:t>
      </w:r>
      <w:r>
        <w:rPr>
          <w:spacing w:val="3"/>
        </w:rPr>
        <w:t xml:space="preserve"> </w:t>
      </w:r>
      <w:r>
        <w:t>на</w:t>
      </w:r>
      <w:r>
        <w:rPr>
          <w:spacing w:val="3"/>
        </w:rPr>
        <w:t xml:space="preserve"> </w:t>
      </w:r>
      <w:r>
        <w:t>бок</w:t>
      </w:r>
      <w:r>
        <w:rPr>
          <w:spacing w:val="5"/>
        </w:rPr>
        <w:t xml:space="preserve"> </w:t>
      </w:r>
      <w:r>
        <w:t>во</w:t>
      </w:r>
      <w:r>
        <w:rPr>
          <w:spacing w:val="4"/>
        </w:rPr>
        <w:t xml:space="preserve"> </w:t>
      </w:r>
      <w:r>
        <w:t>время</w:t>
      </w:r>
      <w:r>
        <w:rPr>
          <w:spacing w:val="5"/>
        </w:rPr>
        <w:t xml:space="preserve"> </w:t>
      </w:r>
      <w:r>
        <w:t>спуска.</w:t>
      </w:r>
    </w:p>
    <w:p w14:paraId="6E45DFF2" w14:textId="77777777" w:rsidR="0078191C" w:rsidRDefault="0078191C" w:rsidP="00C3070A">
      <w:pPr>
        <w:pStyle w:val="a3"/>
        <w:ind w:left="0" w:firstLine="426"/>
      </w:pPr>
      <w:r>
        <w:t>Передвижение</w:t>
      </w:r>
      <w:r>
        <w:rPr>
          <w:spacing w:val="1"/>
        </w:rPr>
        <w:t xml:space="preserve"> </w:t>
      </w:r>
      <w:r>
        <w:t>одновременным</w:t>
      </w:r>
      <w:r>
        <w:rPr>
          <w:spacing w:val="1"/>
        </w:rPr>
        <w:t xml:space="preserve"> </w:t>
      </w:r>
      <w:r>
        <w:t>двухшажным</w:t>
      </w:r>
      <w:r>
        <w:rPr>
          <w:spacing w:val="1"/>
        </w:rPr>
        <w:t xml:space="preserve"> </w:t>
      </w:r>
      <w:r>
        <w:t>ходом.</w:t>
      </w:r>
      <w:r>
        <w:rPr>
          <w:spacing w:val="1"/>
        </w:rPr>
        <w:t xml:space="preserve"> </w:t>
      </w:r>
      <w:r>
        <w:t>Упражнения</w:t>
      </w:r>
      <w:r>
        <w:rPr>
          <w:spacing w:val="1"/>
        </w:rPr>
        <w:t xml:space="preserve"> </w:t>
      </w:r>
      <w:r>
        <w:t>в</w:t>
      </w:r>
      <w:r>
        <w:rPr>
          <w:spacing w:val="1"/>
        </w:rPr>
        <w:t xml:space="preserve"> </w:t>
      </w:r>
      <w:r>
        <w:t>поворотах</w:t>
      </w:r>
      <w:r>
        <w:rPr>
          <w:spacing w:val="1"/>
        </w:rPr>
        <w:t xml:space="preserve"> </w:t>
      </w:r>
      <w:r>
        <w:t>на</w:t>
      </w:r>
      <w:r>
        <w:rPr>
          <w:spacing w:val="-57"/>
        </w:rPr>
        <w:t xml:space="preserve"> </w:t>
      </w:r>
      <w:r>
        <w:t>лыжах</w:t>
      </w:r>
      <w:r>
        <w:rPr>
          <w:spacing w:val="1"/>
        </w:rPr>
        <w:t xml:space="preserve"> </w:t>
      </w:r>
      <w:r>
        <w:t>переступанием</w:t>
      </w:r>
      <w:r>
        <w:rPr>
          <w:spacing w:val="1"/>
        </w:rPr>
        <w:t xml:space="preserve"> </w:t>
      </w:r>
      <w:r>
        <w:t>стоя</w:t>
      </w:r>
      <w:r>
        <w:rPr>
          <w:spacing w:val="1"/>
        </w:rPr>
        <w:t xml:space="preserve"> </w:t>
      </w:r>
      <w:r>
        <w:t>на</w:t>
      </w:r>
      <w:r>
        <w:rPr>
          <w:spacing w:val="-1"/>
        </w:rPr>
        <w:t xml:space="preserve"> </w:t>
      </w:r>
      <w:r>
        <w:t>месте и</w:t>
      </w:r>
      <w:r>
        <w:rPr>
          <w:spacing w:val="1"/>
        </w:rPr>
        <w:t xml:space="preserve"> </w:t>
      </w:r>
      <w:r>
        <w:t>в</w:t>
      </w:r>
      <w:r>
        <w:rPr>
          <w:spacing w:val="1"/>
        </w:rPr>
        <w:t xml:space="preserve"> </w:t>
      </w:r>
      <w:r>
        <w:t>движении. Торможение</w:t>
      </w:r>
      <w:r>
        <w:rPr>
          <w:spacing w:val="-1"/>
        </w:rPr>
        <w:t xml:space="preserve"> </w:t>
      </w:r>
      <w:r>
        <w:t>плугом.</w:t>
      </w:r>
    </w:p>
    <w:p w14:paraId="55CDAFD2" w14:textId="77777777" w:rsidR="0078191C" w:rsidRDefault="0078191C" w:rsidP="00C3070A">
      <w:pPr>
        <w:pStyle w:val="a3"/>
        <w:ind w:left="0" w:firstLine="426"/>
      </w:pPr>
      <w:r>
        <w:t>Плавательная</w:t>
      </w:r>
      <w:r>
        <w:rPr>
          <w:spacing w:val="1"/>
        </w:rPr>
        <w:t xml:space="preserve"> </w:t>
      </w:r>
      <w:r>
        <w:t>подготовка</w:t>
      </w:r>
      <w:r>
        <w:rPr>
          <w:spacing w:val="1"/>
        </w:rPr>
        <w:t xml:space="preserve"> </w:t>
      </w:r>
      <w:r>
        <w:t>(теория).</w:t>
      </w:r>
      <w:r>
        <w:rPr>
          <w:spacing w:val="1"/>
        </w:rPr>
        <w:t xml:space="preserve"> </w:t>
      </w:r>
      <w:r>
        <w:t>Правила</w:t>
      </w:r>
      <w:r>
        <w:rPr>
          <w:spacing w:val="1"/>
        </w:rPr>
        <w:t xml:space="preserve"> </w:t>
      </w:r>
      <w:r>
        <w:t>поведения</w:t>
      </w:r>
      <w:r>
        <w:rPr>
          <w:spacing w:val="1"/>
        </w:rPr>
        <w:t xml:space="preserve"> </w:t>
      </w:r>
      <w:r>
        <w:t>в</w:t>
      </w:r>
      <w:r>
        <w:rPr>
          <w:spacing w:val="1"/>
        </w:rPr>
        <w:t xml:space="preserve"> </w:t>
      </w:r>
      <w:r>
        <w:t>бассейне.</w:t>
      </w:r>
      <w:r>
        <w:rPr>
          <w:spacing w:val="1"/>
        </w:rPr>
        <w:t xml:space="preserve"> </w:t>
      </w:r>
      <w:r>
        <w:t>Виды</w:t>
      </w:r>
      <w:r>
        <w:rPr>
          <w:spacing w:val="1"/>
        </w:rPr>
        <w:t xml:space="preserve"> </w:t>
      </w:r>
      <w:r>
        <w:t>современного</w:t>
      </w:r>
      <w:r>
        <w:rPr>
          <w:spacing w:val="-1"/>
        </w:rPr>
        <w:t xml:space="preserve"> </w:t>
      </w:r>
      <w:r>
        <w:t>спортивного</w:t>
      </w:r>
      <w:r>
        <w:rPr>
          <w:spacing w:val="1"/>
        </w:rPr>
        <w:t xml:space="preserve"> </w:t>
      </w:r>
      <w:r>
        <w:t>плавания:</w:t>
      </w:r>
      <w:r>
        <w:rPr>
          <w:spacing w:val="-1"/>
        </w:rPr>
        <w:t xml:space="preserve"> </w:t>
      </w:r>
      <w:r>
        <w:t>кроль на</w:t>
      </w:r>
      <w:r>
        <w:rPr>
          <w:spacing w:val="-5"/>
        </w:rPr>
        <w:t xml:space="preserve"> </w:t>
      </w:r>
      <w:r>
        <w:t>груди</w:t>
      </w:r>
      <w:r>
        <w:rPr>
          <w:spacing w:val="1"/>
        </w:rPr>
        <w:t xml:space="preserve"> </w:t>
      </w:r>
      <w:r>
        <w:t>и</w:t>
      </w:r>
      <w:r>
        <w:rPr>
          <w:spacing w:val="3"/>
        </w:rPr>
        <w:t xml:space="preserve"> </w:t>
      </w:r>
      <w:r>
        <w:t>спине;</w:t>
      </w:r>
      <w:r>
        <w:rPr>
          <w:spacing w:val="-1"/>
        </w:rPr>
        <w:t xml:space="preserve"> </w:t>
      </w:r>
      <w:r>
        <w:t>брас.</w:t>
      </w:r>
    </w:p>
    <w:p w14:paraId="4EDEE25B" w14:textId="77777777" w:rsidR="0078191C" w:rsidRDefault="0078191C" w:rsidP="00C3070A">
      <w:pPr>
        <w:pStyle w:val="a3"/>
        <w:ind w:left="0" w:firstLine="426"/>
      </w:pPr>
      <w:r>
        <w:t>Подвижные</w:t>
      </w:r>
      <w:r>
        <w:rPr>
          <w:spacing w:val="1"/>
        </w:rPr>
        <w:t xml:space="preserve"> </w:t>
      </w:r>
      <w:r>
        <w:t>и</w:t>
      </w:r>
      <w:r>
        <w:rPr>
          <w:spacing w:val="1"/>
        </w:rPr>
        <w:t xml:space="preserve"> </w:t>
      </w:r>
      <w:r>
        <w:t>спортивные</w:t>
      </w:r>
      <w:r>
        <w:rPr>
          <w:spacing w:val="1"/>
        </w:rPr>
        <w:t xml:space="preserve"> </w:t>
      </w:r>
      <w:r>
        <w:t>игры.</w:t>
      </w:r>
      <w:r>
        <w:rPr>
          <w:spacing w:val="1"/>
        </w:rPr>
        <w:t xml:space="preserve"> </w:t>
      </w:r>
      <w:r>
        <w:t>Подвижные</w:t>
      </w:r>
      <w:r>
        <w:rPr>
          <w:spacing w:val="1"/>
        </w:rPr>
        <w:t xml:space="preserve"> </w:t>
      </w:r>
      <w:r>
        <w:t>игры</w:t>
      </w:r>
      <w:r>
        <w:rPr>
          <w:spacing w:val="1"/>
        </w:rPr>
        <w:t xml:space="preserve"> </w:t>
      </w:r>
      <w:r>
        <w:t>на</w:t>
      </w:r>
      <w:r>
        <w:rPr>
          <w:spacing w:val="1"/>
        </w:rPr>
        <w:t xml:space="preserve"> </w:t>
      </w:r>
      <w:r>
        <w:t>точность</w:t>
      </w:r>
      <w:r>
        <w:rPr>
          <w:spacing w:val="1"/>
        </w:rPr>
        <w:t xml:space="preserve"> </w:t>
      </w:r>
      <w:r>
        <w:t>движений</w:t>
      </w:r>
      <w:r>
        <w:rPr>
          <w:spacing w:val="60"/>
        </w:rPr>
        <w:t xml:space="preserve"> </w:t>
      </w:r>
      <w:r>
        <w:t>с</w:t>
      </w:r>
      <w:r>
        <w:rPr>
          <w:spacing w:val="1"/>
        </w:rPr>
        <w:t xml:space="preserve"> </w:t>
      </w:r>
      <w:r>
        <w:t>приёмами</w:t>
      </w:r>
      <w:r>
        <w:rPr>
          <w:spacing w:val="1"/>
        </w:rPr>
        <w:t xml:space="preserve"> </w:t>
      </w:r>
      <w:r>
        <w:t>спортивных</w:t>
      </w:r>
      <w:r>
        <w:rPr>
          <w:spacing w:val="1"/>
        </w:rPr>
        <w:t xml:space="preserve"> </w:t>
      </w:r>
      <w:r>
        <w:t>игр</w:t>
      </w:r>
      <w:r>
        <w:rPr>
          <w:spacing w:val="1"/>
        </w:rPr>
        <w:t xml:space="preserve"> </w:t>
      </w:r>
      <w:r>
        <w:t>и</w:t>
      </w:r>
      <w:r>
        <w:rPr>
          <w:spacing w:val="1"/>
        </w:rPr>
        <w:t xml:space="preserve"> </w:t>
      </w:r>
      <w:r>
        <w:t>лыжной</w:t>
      </w:r>
      <w:r>
        <w:rPr>
          <w:spacing w:val="1"/>
        </w:rPr>
        <w:t xml:space="preserve"> </w:t>
      </w:r>
      <w:r>
        <w:t>подготовки.</w:t>
      </w:r>
      <w:r>
        <w:rPr>
          <w:spacing w:val="1"/>
        </w:rPr>
        <w:t xml:space="preserve"> </w:t>
      </w:r>
      <w:r>
        <w:t>Баскетбол:</w:t>
      </w:r>
      <w:r>
        <w:rPr>
          <w:spacing w:val="1"/>
        </w:rPr>
        <w:t xml:space="preserve"> </w:t>
      </w:r>
      <w:r>
        <w:t>ведение</w:t>
      </w:r>
      <w:r>
        <w:rPr>
          <w:spacing w:val="60"/>
        </w:rPr>
        <w:t xml:space="preserve"> </w:t>
      </w:r>
      <w:r>
        <w:t>баскетбольного</w:t>
      </w:r>
      <w:r>
        <w:rPr>
          <w:spacing w:val="1"/>
        </w:rPr>
        <w:t xml:space="preserve"> </w:t>
      </w:r>
      <w:r>
        <w:t>мяча; ловля и передача баскетбольного мяча. Волейбол: прямая нижняя подача; приём и</w:t>
      </w:r>
      <w:r>
        <w:rPr>
          <w:spacing w:val="1"/>
        </w:rPr>
        <w:t xml:space="preserve"> </w:t>
      </w:r>
      <w:r>
        <w:t>передача мяча снизу двумя руками на месте и в движении. Футбол: ведение футбольного</w:t>
      </w:r>
      <w:r>
        <w:rPr>
          <w:spacing w:val="1"/>
        </w:rPr>
        <w:t xml:space="preserve"> </w:t>
      </w:r>
      <w:r>
        <w:t>мяча;</w:t>
      </w:r>
      <w:r>
        <w:rPr>
          <w:spacing w:val="-6"/>
        </w:rPr>
        <w:t xml:space="preserve"> </w:t>
      </w:r>
      <w:r>
        <w:t>удар</w:t>
      </w:r>
      <w:r>
        <w:rPr>
          <w:spacing w:val="-10"/>
        </w:rPr>
        <w:t xml:space="preserve"> </w:t>
      </w:r>
      <w:r>
        <w:t>по</w:t>
      </w:r>
      <w:r>
        <w:rPr>
          <w:spacing w:val="-10"/>
        </w:rPr>
        <w:t xml:space="preserve"> </w:t>
      </w:r>
      <w:r>
        <w:t>неподвижному</w:t>
      </w:r>
      <w:r>
        <w:rPr>
          <w:spacing w:val="4"/>
        </w:rPr>
        <w:t xml:space="preserve"> </w:t>
      </w:r>
      <w:r>
        <w:t>футбольному</w:t>
      </w:r>
      <w:r>
        <w:rPr>
          <w:spacing w:val="5"/>
        </w:rPr>
        <w:t xml:space="preserve"> </w:t>
      </w:r>
      <w:r>
        <w:t>мячу.</w:t>
      </w:r>
    </w:p>
    <w:p w14:paraId="579E9972" w14:textId="77777777" w:rsidR="0078191C" w:rsidRDefault="0078191C" w:rsidP="00C3070A">
      <w:pPr>
        <w:ind w:firstLine="426"/>
        <w:jc w:val="both"/>
        <w:rPr>
          <w:sz w:val="24"/>
        </w:rPr>
      </w:pPr>
      <w:r>
        <w:rPr>
          <w:i/>
          <w:sz w:val="24"/>
        </w:rPr>
        <w:t xml:space="preserve">Прикладно-ориентированная физическая культура. </w:t>
      </w:r>
      <w:r>
        <w:rPr>
          <w:sz w:val="24"/>
        </w:rPr>
        <w:t>Развитие основных физических</w:t>
      </w:r>
      <w:r>
        <w:rPr>
          <w:spacing w:val="1"/>
          <w:sz w:val="24"/>
        </w:rPr>
        <w:t xml:space="preserve"> </w:t>
      </w:r>
      <w:r>
        <w:rPr>
          <w:sz w:val="24"/>
        </w:rPr>
        <w:t>качеств</w:t>
      </w:r>
      <w:r>
        <w:rPr>
          <w:spacing w:val="1"/>
          <w:sz w:val="24"/>
        </w:rPr>
        <w:t xml:space="preserve"> </w:t>
      </w:r>
      <w:r>
        <w:rPr>
          <w:sz w:val="24"/>
        </w:rPr>
        <w:t>средствами</w:t>
      </w:r>
      <w:r>
        <w:rPr>
          <w:spacing w:val="1"/>
          <w:sz w:val="24"/>
        </w:rPr>
        <w:t xml:space="preserve"> </w:t>
      </w:r>
      <w:r>
        <w:rPr>
          <w:sz w:val="24"/>
        </w:rPr>
        <w:t>базовых</w:t>
      </w:r>
      <w:r>
        <w:rPr>
          <w:spacing w:val="1"/>
          <w:sz w:val="24"/>
        </w:rPr>
        <w:t xml:space="preserve"> </w:t>
      </w:r>
      <w:r>
        <w:rPr>
          <w:sz w:val="24"/>
        </w:rPr>
        <w:t>видов спорта.</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нормативных</w:t>
      </w:r>
      <w:r>
        <w:rPr>
          <w:spacing w:val="1"/>
          <w:sz w:val="24"/>
        </w:rPr>
        <w:t xml:space="preserve"> </w:t>
      </w:r>
      <w:r>
        <w:rPr>
          <w:sz w:val="24"/>
        </w:rPr>
        <w:t>требований комплекса</w:t>
      </w:r>
      <w:r>
        <w:rPr>
          <w:spacing w:val="7"/>
          <w:sz w:val="24"/>
        </w:rPr>
        <w:t xml:space="preserve"> </w:t>
      </w:r>
      <w:r>
        <w:rPr>
          <w:sz w:val="24"/>
        </w:rPr>
        <w:t>ГТО.</w:t>
      </w:r>
    </w:p>
    <w:p w14:paraId="7A7182D4" w14:textId="77777777" w:rsidR="0078191C" w:rsidRDefault="0078191C" w:rsidP="00C3070A">
      <w:pPr>
        <w:pStyle w:val="a3"/>
        <w:ind w:left="0" w:firstLine="426"/>
        <w:rPr>
          <w:sz w:val="23"/>
        </w:rPr>
      </w:pPr>
    </w:p>
    <w:p w14:paraId="6FB4E5BD" w14:textId="77777777" w:rsidR="0078191C" w:rsidRDefault="0078191C" w:rsidP="00C3070A">
      <w:pPr>
        <w:pStyle w:val="a4"/>
        <w:numPr>
          <w:ilvl w:val="0"/>
          <w:numId w:val="54"/>
        </w:numPr>
        <w:ind w:left="0" w:firstLine="426"/>
        <w:rPr>
          <w:sz w:val="24"/>
        </w:rPr>
      </w:pPr>
      <w:r>
        <w:rPr>
          <w:sz w:val="24"/>
        </w:rPr>
        <w:t>КЛАСС</w:t>
      </w:r>
      <w:r>
        <w:rPr>
          <w:spacing w:val="-1"/>
          <w:sz w:val="24"/>
        </w:rPr>
        <w:t xml:space="preserve"> </w:t>
      </w:r>
      <w:r>
        <w:rPr>
          <w:sz w:val="24"/>
        </w:rPr>
        <w:t>(68</w:t>
      </w:r>
      <w:r>
        <w:rPr>
          <w:spacing w:val="-1"/>
          <w:sz w:val="24"/>
        </w:rPr>
        <w:t xml:space="preserve"> </w:t>
      </w:r>
      <w:r>
        <w:rPr>
          <w:sz w:val="24"/>
        </w:rPr>
        <w:t>ч)</w:t>
      </w:r>
    </w:p>
    <w:p w14:paraId="09DE8511" w14:textId="77777777" w:rsidR="0078191C" w:rsidRDefault="0078191C" w:rsidP="00C3070A">
      <w:pPr>
        <w:ind w:firstLine="426"/>
        <w:jc w:val="both"/>
        <w:rPr>
          <w:sz w:val="24"/>
        </w:rPr>
      </w:pPr>
      <w:r>
        <w:rPr>
          <w:b/>
          <w:i/>
          <w:w w:val="95"/>
          <w:sz w:val="24"/>
        </w:rPr>
        <w:t>Знания</w:t>
      </w:r>
      <w:r>
        <w:rPr>
          <w:b/>
          <w:i/>
          <w:spacing w:val="34"/>
          <w:w w:val="95"/>
          <w:sz w:val="24"/>
        </w:rPr>
        <w:t xml:space="preserve"> </w:t>
      </w:r>
      <w:r>
        <w:rPr>
          <w:b/>
          <w:i/>
          <w:w w:val="95"/>
          <w:sz w:val="24"/>
        </w:rPr>
        <w:t>о</w:t>
      </w:r>
      <w:r>
        <w:rPr>
          <w:b/>
          <w:i/>
          <w:spacing w:val="32"/>
          <w:w w:val="95"/>
          <w:sz w:val="24"/>
        </w:rPr>
        <w:t xml:space="preserve"> </w:t>
      </w:r>
      <w:r>
        <w:rPr>
          <w:b/>
          <w:i/>
          <w:w w:val="95"/>
          <w:sz w:val="24"/>
        </w:rPr>
        <w:t>физической</w:t>
      </w:r>
      <w:r>
        <w:rPr>
          <w:b/>
          <w:i/>
          <w:spacing w:val="32"/>
          <w:w w:val="95"/>
          <w:sz w:val="24"/>
        </w:rPr>
        <w:t xml:space="preserve"> </w:t>
      </w:r>
      <w:r>
        <w:rPr>
          <w:b/>
          <w:i/>
          <w:w w:val="95"/>
          <w:sz w:val="24"/>
        </w:rPr>
        <w:t>культуре.</w:t>
      </w:r>
      <w:r>
        <w:rPr>
          <w:b/>
          <w:i/>
          <w:spacing w:val="38"/>
          <w:w w:val="95"/>
          <w:sz w:val="24"/>
        </w:rPr>
        <w:t xml:space="preserve"> </w:t>
      </w:r>
      <w:r>
        <w:rPr>
          <w:w w:val="95"/>
          <w:sz w:val="24"/>
        </w:rPr>
        <w:t>Из</w:t>
      </w:r>
      <w:r>
        <w:rPr>
          <w:spacing w:val="27"/>
          <w:w w:val="95"/>
          <w:sz w:val="24"/>
        </w:rPr>
        <w:t xml:space="preserve"> </w:t>
      </w:r>
      <w:r>
        <w:rPr>
          <w:w w:val="95"/>
          <w:sz w:val="24"/>
        </w:rPr>
        <w:t>истории</w:t>
      </w:r>
      <w:r>
        <w:rPr>
          <w:spacing w:val="32"/>
          <w:w w:val="95"/>
          <w:sz w:val="24"/>
        </w:rPr>
        <w:t xml:space="preserve"> </w:t>
      </w:r>
      <w:r>
        <w:rPr>
          <w:w w:val="95"/>
          <w:sz w:val="24"/>
        </w:rPr>
        <w:t>развития</w:t>
      </w:r>
      <w:r>
        <w:rPr>
          <w:spacing w:val="29"/>
          <w:w w:val="95"/>
          <w:sz w:val="24"/>
        </w:rPr>
        <w:t xml:space="preserve"> </w:t>
      </w:r>
      <w:r>
        <w:rPr>
          <w:w w:val="95"/>
          <w:sz w:val="24"/>
        </w:rPr>
        <w:t>физической</w:t>
      </w:r>
      <w:r>
        <w:rPr>
          <w:spacing w:val="34"/>
          <w:w w:val="95"/>
          <w:sz w:val="24"/>
        </w:rPr>
        <w:t xml:space="preserve"> </w:t>
      </w:r>
      <w:r>
        <w:rPr>
          <w:w w:val="95"/>
          <w:sz w:val="24"/>
        </w:rPr>
        <w:t>культуры</w:t>
      </w:r>
      <w:r>
        <w:rPr>
          <w:spacing w:val="33"/>
          <w:w w:val="95"/>
          <w:sz w:val="24"/>
        </w:rPr>
        <w:t xml:space="preserve"> </w:t>
      </w:r>
      <w:r>
        <w:rPr>
          <w:w w:val="95"/>
          <w:sz w:val="24"/>
        </w:rPr>
        <w:t>в</w:t>
      </w:r>
      <w:r>
        <w:rPr>
          <w:spacing w:val="31"/>
          <w:w w:val="95"/>
          <w:sz w:val="24"/>
        </w:rPr>
        <w:t xml:space="preserve"> </w:t>
      </w:r>
      <w:r>
        <w:rPr>
          <w:w w:val="95"/>
          <w:sz w:val="24"/>
        </w:rPr>
        <w:t>России.</w:t>
      </w:r>
    </w:p>
    <w:p w14:paraId="38A384F7" w14:textId="77777777" w:rsidR="0078191C" w:rsidRDefault="0078191C" w:rsidP="00C3070A">
      <w:pPr>
        <w:pStyle w:val="a3"/>
        <w:ind w:left="0" w:firstLine="426"/>
      </w:pPr>
      <w:r>
        <w:t>Развитие</w:t>
      </w:r>
      <w:r>
        <w:rPr>
          <w:spacing w:val="-4"/>
        </w:rPr>
        <w:t xml:space="preserve"> </w:t>
      </w:r>
      <w:r>
        <w:t>национальных</w:t>
      </w:r>
      <w:r>
        <w:rPr>
          <w:spacing w:val="-1"/>
        </w:rPr>
        <w:t xml:space="preserve"> </w:t>
      </w:r>
      <w:r>
        <w:t>видов спорта</w:t>
      </w:r>
      <w:r>
        <w:rPr>
          <w:spacing w:val="3"/>
        </w:rPr>
        <w:t xml:space="preserve"> </w:t>
      </w:r>
      <w:r>
        <w:t>в</w:t>
      </w:r>
      <w:r>
        <w:rPr>
          <w:spacing w:val="3"/>
        </w:rPr>
        <w:t xml:space="preserve"> </w:t>
      </w:r>
      <w:r>
        <w:t>России.</w:t>
      </w:r>
    </w:p>
    <w:p w14:paraId="7430BC83" w14:textId="77777777" w:rsidR="0078191C" w:rsidRDefault="0078191C" w:rsidP="00C3070A">
      <w:pPr>
        <w:pStyle w:val="a3"/>
        <w:ind w:left="0" w:firstLine="426"/>
      </w:pPr>
      <w:r>
        <w:rPr>
          <w:b/>
          <w:i/>
        </w:rPr>
        <w:t>Способы</w:t>
      </w:r>
      <w:r>
        <w:rPr>
          <w:b/>
          <w:i/>
          <w:spacing w:val="1"/>
        </w:rPr>
        <w:t xml:space="preserve"> </w:t>
      </w:r>
      <w:r>
        <w:rPr>
          <w:b/>
          <w:i/>
        </w:rPr>
        <w:t>самостоятельной</w:t>
      </w:r>
      <w:r>
        <w:rPr>
          <w:b/>
          <w:i/>
          <w:spacing w:val="1"/>
        </w:rPr>
        <w:t xml:space="preserve"> </w:t>
      </w:r>
      <w:r>
        <w:rPr>
          <w:b/>
          <w:i/>
        </w:rPr>
        <w:t>деятельности.</w:t>
      </w:r>
      <w:r>
        <w:rPr>
          <w:b/>
          <w:i/>
          <w:spacing w:val="1"/>
        </w:rPr>
        <w:t xml:space="preserve"> </w:t>
      </w:r>
      <w:r>
        <w:t>Физическая</w:t>
      </w:r>
      <w:r>
        <w:rPr>
          <w:spacing w:val="1"/>
        </w:rPr>
        <w:t xml:space="preserve"> </w:t>
      </w:r>
      <w:r>
        <w:t>подготовка.</w:t>
      </w:r>
      <w:r>
        <w:rPr>
          <w:spacing w:val="1"/>
        </w:rPr>
        <w:t xml:space="preserve"> </w:t>
      </w:r>
      <w:r>
        <w:t>Влияние</w:t>
      </w:r>
      <w:r>
        <w:rPr>
          <w:spacing w:val="1"/>
        </w:rPr>
        <w:t xml:space="preserve"> </w:t>
      </w:r>
      <w:r>
        <w:t>занятий</w:t>
      </w:r>
      <w:r>
        <w:rPr>
          <w:spacing w:val="1"/>
        </w:rPr>
        <w:t xml:space="preserve"> </w:t>
      </w:r>
      <w:r>
        <w:t>физической</w:t>
      </w:r>
      <w:r>
        <w:rPr>
          <w:spacing w:val="1"/>
        </w:rPr>
        <w:t xml:space="preserve"> </w:t>
      </w:r>
      <w:r>
        <w:t>подготовкой</w:t>
      </w:r>
      <w:r>
        <w:rPr>
          <w:spacing w:val="1"/>
        </w:rPr>
        <w:t xml:space="preserve"> </w:t>
      </w:r>
      <w:r>
        <w:t>на</w:t>
      </w:r>
      <w:r>
        <w:rPr>
          <w:spacing w:val="1"/>
        </w:rPr>
        <w:t xml:space="preserve"> </w:t>
      </w:r>
      <w:r>
        <w:t>работу</w:t>
      </w:r>
      <w:r>
        <w:rPr>
          <w:spacing w:val="1"/>
        </w:rPr>
        <w:t xml:space="preserve"> </w:t>
      </w:r>
      <w:r>
        <w:t>организма.</w:t>
      </w:r>
      <w:r>
        <w:rPr>
          <w:spacing w:val="1"/>
        </w:rPr>
        <w:t xml:space="preserve"> </w:t>
      </w:r>
      <w:r>
        <w:t>Регулирование</w:t>
      </w:r>
      <w:r>
        <w:rPr>
          <w:spacing w:val="1"/>
        </w:rPr>
        <w:t xml:space="preserve"> </w:t>
      </w:r>
      <w:r>
        <w:t>физической</w:t>
      </w:r>
      <w:r>
        <w:rPr>
          <w:spacing w:val="1"/>
        </w:rPr>
        <w:t xml:space="preserve"> </w:t>
      </w:r>
      <w:r>
        <w:rPr>
          <w:spacing w:val="-1"/>
        </w:rPr>
        <w:t xml:space="preserve">нагрузки по пульсу на самостоятельных </w:t>
      </w:r>
      <w:r>
        <w:t>занятиях физической подготовкой. Определение</w:t>
      </w:r>
      <w:r>
        <w:rPr>
          <w:spacing w:val="1"/>
        </w:rPr>
        <w:t xml:space="preserve"> </w:t>
      </w:r>
      <w:r>
        <w:t>тяжести</w:t>
      </w:r>
      <w:r>
        <w:rPr>
          <w:spacing w:val="1"/>
        </w:rPr>
        <w:t xml:space="preserve"> </w:t>
      </w:r>
      <w:r>
        <w:t>нагрузки</w:t>
      </w:r>
      <w:r>
        <w:rPr>
          <w:spacing w:val="1"/>
        </w:rPr>
        <w:t xml:space="preserve"> </w:t>
      </w:r>
      <w:r>
        <w:t>на</w:t>
      </w:r>
      <w:r>
        <w:rPr>
          <w:spacing w:val="1"/>
        </w:rPr>
        <w:t xml:space="preserve"> </w:t>
      </w:r>
      <w:r>
        <w:t>самостоятельных</w:t>
      </w:r>
      <w:r>
        <w:rPr>
          <w:spacing w:val="1"/>
        </w:rPr>
        <w:t xml:space="preserve"> </w:t>
      </w:r>
      <w:r>
        <w:t>занятиях физической</w:t>
      </w:r>
      <w:r>
        <w:rPr>
          <w:spacing w:val="1"/>
        </w:rPr>
        <w:t xml:space="preserve"> </w:t>
      </w:r>
      <w:r>
        <w:t>подготовкой</w:t>
      </w:r>
      <w:r>
        <w:rPr>
          <w:spacing w:val="1"/>
        </w:rPr>
        <w:t xml:space="preserve"> </w:t>
      </w:r>
      <w:r>
        <w:t>по</w:t>
      </w:r>
      <w:r>
        <w:rPr>
          <w:spacing w:val="1"/>
        </w:rPr>
        <w:t xml:space="preserve"> </w:t>
      </w:r>
      <w:r>
        <w:t>внешним</w:t>
      </w:r>
      <w:r>
        <w:rPr>
          <w:spacing w:val="1"/>
        </w:rPr>
        <w:t xml:space="preserve"> </w:t>
      </w:r>
      <w:r>
        <w:rPr>
          <w:w w:val="95"/>
        </w:rPr>
        <w:t>признакам и самочувствию. Определение возрастных особенностей физического развития</w:t>
      </w:r>
      <w:r>
        <w:rPr>
          <w:spacing w:val="1"/>
          <w:w w:val="95"/>
        </w:rPr>
        <w:t xml:space="preserve"> </w:t>
      </w:r>
      <w:r>
        <w:rPr>
          <w:w w:val="95"/>
        </w:rPr>
        <w:t>и</w:t>
      </w:r>
      <w:r>
        <w:rPr>
          <w:spacing w:val="1"/>
          <w:w w:val="95"/>
        </w:rPr>
        <w:t xml:space="preserve"> </w:t>
      </w:r>
      <w:r>
        <w:rPr>
          <w:spacing w:val="-1"/>
        </w:rPr>
        <w:t>физической</w:t>
      </w:r>
      <w:r>
        <w:t xml:space="preserve"> </w:t>
      </w:r>
      <w:r>
        <w:rPr>
          <w:spacing w:val="-1"/>
        </w:rPr>
        <w:t>подготовленности</w:t>
      </w:r>
      <w:r>
        <w:t xml:space="preserve"> </w:t>
      </w:r>
      <w:r>
        <w:rPr>
          <w:spacing w:val="-1"/>
        </w:rPr>
        <w:t>посредством</w:t>
      </w:r>
      <w:r>
        <w:t xml:space="preserve"> </w:t>
      </w:r>
      <w:r>
        <w:rPr>
          <w:spacing w:val="-1"/>
        </w:rPr>
        <w:t>регулярного</w:t>
      </w:r>
      <w:r>
        <w:t xml:space="preserve"> </w:t>
      </w:r>
      <w:r>
        <w:rPr>
          <w:spacing w:val="-1"/>
        </w:rPr>
        <w:t>наблюдения.</w:t>
      </w:r>
      <w:r>
        <w:t xml:space="preserve"> Оказание</w:t>
      </w:r>
      <w:r>
        <w:rPr>
          <w:spacing w:val="1"/>
        </w:rPr>
        <w:t xml:space="preserve"> </w:t>
      </w:r>
      <w:r>
        <w:t>первой</w:t>
      </w:r>
      <w:r>
        <w:rPr>
          <w:spacing w:val="1"/>
        </w:rPr>
        <w:t xml:space="preserve"> </w:t>
      </w:r>
      <w:r>
        <w:t>помощи</w:t>
      </w:r>
      <w:r>
        <w:rPr>
          <w:spacing w:val="-9"/>
        </w:rPr>
        <w:t xml:space="preserve"> </w:t>
      </w:r>
      <w:r>
        <w:t>при</w:t>
      </w:r>
      <w:r>
        <w:rPr>
          <w:spacing w:val="-9"/>
        </w:rPr>
        <w:t xml:space="preserve"> </w:t>
      </w:r>
      <w:r>
        <w:t>травмах</w:t>
      </w:r>
      <w:r>
        <w:rPr>
          <w:spacing w:val="-10"/>
        </w:rPr>
        <w:t xml:space="preserve"> </w:t>
      </w:r>
      <w:r>
        <w:t>во</w:t>
      </w:r>
      <w:r>
        <w:rPr>
          <w:spacing w:val="-10"/>
        </w:rPr>
        <w:t xml:space="preserve"> </w:t>
      </w:r>
      <w:r>
        <w:t>время</w:t>
      </w:r>
      <w:r>
        <w:rPr>
          <w:spacing w:val="-7"/>
        </w:rPr>
        <w:t xml:space="preserve"> </w:t>
      </w:r>
      <w:r>
        <w:t>самостоятельных</w:t>
      </w:r>
      <w:r>
        <w:rPr>
          <w:spacing w:val="1"/>
        </w:rPr>
        <w:t xml:space="preserve"> </w:t>
      </w:r>
      <w:r>
        <w:t>занятий физической</w:t>
      </w:r>
      <w:r>
        <w:rPr>
          <w:spacing w:val="2"/>
        </w:rPr>
        <w:t xml:space="preserve"> </w:t>
      </w:r>
      <w:r>
        <w:t>культурой.</w:t>
      </w:r>
    </w:p>
    <w:p w14:paraId="0CBCE40E" w14:textId="77777777" w:rsidR="0078191C" w:rsidRDefault="0078191C" w:rsidP="00C3070A">
      <w:pPr>
        <w:pStyle w:val="a3"/>
        <w:ind w:left="0" w:firstLine="426"/>
      </w:pPr>
      <w:r>
        <w:rPr>
          <w:b/>
          <w:i/>
        </w:rPr>
        <w:t xml:space="preserve">Физическое совершенствование. </w:t>
      </w:r>
      <w:r>
        <w:rPr>
          <w:i/>
        </w:rPr>
        <w:t xml:space="preserve">Оздоровительная физическая культура. </w:t>
      </w:r>
      <w:r>
        <w:t>Оценка</w:t>
      </w:r>
      <w:r>
        <w:rPr>
          <w:spacing w:val="1"/>
        </w:rPr>
        <w:t xml:space="preserve"> </w:t>
      </w:r>
      <w:r>
        <w:rPr>
          <w:spacing w:val="-1"/>
        </w:rPr>
        <w:t xml:space="preserve">состояния осанки, упражнения для </w:t>
      </w:r>
      <w:r>
        <w:t>профилактики её нарушения (на расслабление мышц</w:t>
      </w:r>
      <w:r>
        <w:rPr>
          <w:spacing w:val="1"/>
        </w:rPr>
        <w:t xml:space="preserve"> </w:t>
      </w:r>
      <w:r>
        <w:t>спины</w:t>
      </w:r>
      <w:r>
        <w:rPr>
          <w:spacing w:val="1"/>
        </w:rPr>
        <w:t xml:space="preserve"> </w:t>
      </w:r>
      <w:r>
        <w:t>и профилактику</w:t>
      </w:r>
      <w:r>
        <w:rPr>
          <w:spacing w:val="1"/>
        </w:rPr>
        <w:t xml:space="preserve"> </w:t>
      </w:r>
      <w:r>
        <w:t>сутулости).</w:t>
      </w:r>
      <w:r>
        <w:rPr>
          <w:spacing w:val="1"/>
        </w:rPr>
        <w:t xml:space="preserve"> </w:t>
      </w:r>
      <w:r>
        <w:t>Упражнения</w:t>
      </w:r>
      <w:r>
        <w:rPr>
          <w:spacing w:val="1"/>
        </w:rPr>
        <w:t xml:space="preserve"> </w:t>
      </w:r>
      <w:r>
        <w:t>для</w:t>
      </w:r>
      <w:r>
        <w:rPr>
          <w:spacing w:val="1"/>
        </w:rPr>
        <w:t xml:space="preserve"> </w:t>
      </w:r>
      <w:r>
        <w:t>снижения</w:t>
      </w:r>
      <w:r>
        <w:rPr>
          <w:spacing w:val="1"/>
        </w:rPr>
        <w:t xml:space="preserve"> </w:t>
      </w:r>
      <w:r>
        <w:t>массы</w:t>
      </w:r>
      <w:r>
        <w:rPr>
          <w:spacing w:val="1"/>
        </w:rPr>
        <w:t xml:space="preserve"> </w:t>
      </w:r>
      <w:r>
        <w:t>тела</w:t>
      </w:r>
      <w:r>
        <w:rPr>
          <w:spacing w:val="1"/>
        </w:rPr>
        <w:t xml:space="preserve"> </w:t>
      </w:r>
      <w:r>
        <w:t>за</w:t>
      </w:r>
      <w:r>
        <w:rPr>
          <w:spacing w:val="1"/>
        </w:rPr>
        <w:t xml:space="preserve"> </w:t>
      </w:r>
      <w:r>
        <w:t>счёт</w:t>
      </w:r>
      <w:r>
        <w:rPr>
          <w:spacing w:val="1"/>
        </w:rPr>
        <w:t xml:space="preserve"> </w:t>
      </w:r>
      <w:r>
        <w:t>упражнений с высокой активностью работы больших мышечных групп. Закаливающие</w:t>
      </w:r>
      <w:r>
        <w:rPr>
          <w:spacing w:val="1"/>
        </w:rPr>
        <w:t xml:space="preserve"> </w:t>
      </w:r>
      <w:r>
        <w:t>процедуры:</w:t>
      </w:r>
      <w:r>
        <w:rPr>
          <w:spacing w:val="-2"/>
        </w:rPr>
        <w:t xml:space="preserve"> </w:t>
      </w:r>
      <w:r>
        <w:t>купание</w:t>
      </w:r>
      <w:r>
        <w:rPr>
          <w:spacing w:val="-2"/>
        </w:rPr>
        <w:t xml:space="preserve"> </w:t>
      </w:r>
      <w:r>
        <w:t>в</w:t>
      </w:r>
      <w:r>
        <w:rPr>
          <w:spacing w:val="-1"/>
        </w:rPr>
        <w:t xml:space="preserve"> </w:t>
      </w:r>
      <w:r>
        <w:t>естественных</w:t>
      </w:r>
      <w:r>
        <w:rPr>
          <w:spacing w:val="-5"/>
        </w:rPr>
        <w:t xml:space="preserve"> </w:t>
      </w:r>
      <w:r>
        <w:t>водоёмах;</w:t>
      </w:r>
      <w:r>
        <w:rPr>
          <w:spacing w:val="-10"/>
        </w:rPr>
        <w:t xml:space="preserve"> </w:t>
      </w:r>
      <w:r>
        <w:t>солнечные</w:t>
      </w:r>
      <w:r>
        <w:rPr>
          <w:spacing w:val="-11"/>
        </w:rPr>
        <w:t xml:space="preserve"> </w:t>
      </w:r>
      <w:r>
        <w:t>и</w:t>
      </w:r>
      <w:r>
        <w:rPr>
          <w:spacing w:val="-8"/>
        </w:rPr>
        <w:t xml:space="preserve"> </w:t>
      </w:r>
      <w:r>
        <w:t>воздушные</w:t>
      </w:r>
      <w:r>
        <w:rPr>
          <w:spacing w:val="-9"/>
        </w:rPr>
        <w:t xml:space="preserve"> </w:t>
      </w:r>
      <w:r>
        <w:t>процедуры.</w:t>
      </w:r>
    </w:p>
    <w:p w14:paraId="4585A74E" w14:textId="77777777" w:rsidR="0078191C" w:rsidRDefault="0078191C" w:rsidP="00C3070A">
      <w:pPr>
        <w:pStyle w:val="a3"/>
        <w:ind w:left="0" w:firstLine="426"/>
      </w:pPr>
      <w:r>
        <w:rPr>
          <w:i/>
        </w:rPr>
        <w:t>Спортивно-оздоровительная</w:t>
      </w:r>
      <w:r>
        <w:rPr>
          <w:i/>
          <w:spacing w:val="1"/>
        </w:rPr>
        <w:t xml:space="preserve"> </w:t>
      </w:r>
      <w:r>
        <w:rPr>
          <w:i/>
        </w:rPr>
        <w:t>физическая</w:t>
      </w:r>
      <w:r>
        <w:rPr>
          <w:i/>
          <w:spacing w:val="1"/>
        </w:rPr>
        <w:t xml:space="preserve"> </w:t>
      </w:r>
      <w:r>
        <w:rPr>
          <w:i/>
        </w:rPr>
        <w:t>культура.</w:t>
      </w:r>
      <w:r>
        <w:rPr>
          <w:i/>
          <w:spacing w:val="1"/>
        </w:rPr>
        <w:t xml:space="preserve"> </w:t>
      </w:r>
      <w:r>
        <w:t>Гимнастика</w:t>
      </w:r>
      <w:r>
        <w:rPr>
          <w:spacing w:val="1"/>
        </w:rPr>
        <w:t xml:space="preserve"> </w:t>
      </w:r>
      <w:r>
        <w:t>с</w:t>
      </w:r>
      <w:r>
        <w:rPr>
          <w:spacing w:val="1"/>
        </w:rPr>
        <w:t xml:space="preserve"> </w:t>
      </w:r>
      <w:r>
        <w:t>основами</w:t>
      </w:r>
      <w:r>
        <w:rPr>
          <w:spacing w:val="1"/>
        </w:rPr>
        <w:t xml:space="preserve"> </w:t>
      </w:r>
      <w:r>
        <w:t>акробатики.</w:t>
      </w:r>
      <w:r>
        <w:rPr>
          <w:spacing w:val="1"/>
        </w:rPr>
        <w:t xml:space="preserve"> </w:t>
      </w:r>
      <w:r>
        <w:t>Предупреждение</w:t>
      </w:r>
      <w:r>
        <w:rPr>
          <w:spacing w:val="1"/>
        </w:rPr>
        <w:t xml:space="preserve"> </w:t>
      </w:r>
      <w:r>
        <w:t>травматизма</w:t>
      </w:r>
      <w:r>
        <w:rPr>
          <w:spacing w:val="1"/>
        </w:rPr>
        <w:t xml:space="preserve"> </w:t>
      </w:r>
      <w:r>
        <w:t>при</w:t>
      </w:r>
      <w:r>
        <w:rPr>
          <w:spacing w:val="1"/>
        </w:rPr>
        <w:t xml:space="preserve"> </w:t>
      </w:r>
      <w:r>
        <w:t>выполнении</w:t>
      </w:r>
      <w:r>
        <w:rPr>
          <w:spacing w:val="1"/>
        </w:rPr>
        <w:t xml:space="preserve"> </w:t>
      </w:r>
      <w:r>
        <w:t>гимнастических</w:t>
      </w:r>
      <w:r>
        <w:rPr>
          <w:spacing w:val="1"/>
        </w:rPr>
        <w:t xml:space="preserve"> </w:t>
      </w:r>
      <w:r>
        <w:t>и</w:t>
      </w:r>
      <w:r>
        <w:rPr>
          <w:spacing w:val="1"/>
        </w:rPr>
        <w:t xml:space="preserve"> </w:t>
      </w:r>
      <w:r>
        <w:t>акробатических</w:t>
      </w:r>
      <w:r>
        <w:rPr>
          <w:spacing w:val="1"/>
        </w:rPr>
        <w:t xml:space="preserve"> </w:t>
      </w:r>
      <w:r>
        <w:t>упражнений.</w:t>
      </w:r>
      <w:r>
        <w:rPr>
          <w:spacing w:val="1"/>
        </w:rPr>
        <w:t xml:space="preserve"> </w:t>
      </w:r>
      <w:r>
        <w:t>Акробатические</w:t>
      </w:r>
      <w:r>
        <w:rPr>
          <w:spacing w:val="1"/>
        </w:rPr>
        <w:t xml:space="preserve"> </w:t>
      </w:r>
      <w:r>
        <w:t>комбинации</w:t>
      </w:r>
      <w:r>
        <w:rPr>
          <w:spacing w:val="1"/>
        </w:rPr>
        <w:t xml:space="preserve"> </w:t>
      </w:r>
      <w:r>
        <w:t>из</w:t>
      </w:r>
      <w:r>
        <w:rPr>
          <w:spacing w:val="1"/>
        </w:rPr>
        <w:t xml:space="preserve"> </w:t>
      </w:r>
      <w:r>
        <w:t>хорошо</w:t>
      </w:r>
      <w:r>
        <w:rPr>
          <w:spacing w:val="1"/>
        </w:rPr>
        <w:t xml:space="preserve"> </w:t>
      </w:r>
      <w:r>
        <w:t>освоенных</w:t>
      </w:r>
      <w:r>
        <w:rPr>
          <w:spacing w:val="1"/>
        </w:rPr>
        <w:t xml:space="preserve"> </w:t>
      </w:r>
      <w:r>
        <w:t>упражнений.</w:t>
      </w:r>
      <w:r>
        <w:rPr>
          <w:spacing w:val="1"/>
        </w:rPr>
        <w:t xml:space="preserve"> </w:t>
      </w:r>
      <w:r>
        <w:t>Опорный</w:t>
      </w:r>
      <w:r>
        <w:rPr>
          <w:spacing w:val="1"/>
        </w:rPr>
        <w:t xml:space="preserve"> </w:t>
      </w:r>
      <w:r>
        <w:t>прыжок</w:t>
      </w:r>
      <w:r>
        <w:rPr>
          <w:spacing w:val="1"/>
        </w:rPr>
        <w:t xml:space="preserve"> </w:t>
      </w:r>
      <w:r>
        <w:t>через</w:t>
      </w:r>
      <w:r>
        <w:rPr>
          <w:spacing w:val="1"/>
        </w:rPr>
        <w:t xml:space="preserve"> </w:t>
      </w:r>
      <w:r>
        <w:t>гимнастического</w:t>
      </w:r>
      <w:r>
        <w:rPr>
          <w:spacing w:val="1"/>
        </w:rPr>
        <w:t xml:space="preserve"> </w:t>
      </w:r>
      <w:r>
        <w:t>козла</w:t>
      </w:r>
      <w:r>
        <w:rPr>
          <w:spacing w:val="1"/>
        </w:rPr>
        <w:t xml:space="preserve"> </w:t>
      </w:r>
      <w:r>
        <w:t>с</w:t>
      </w:r>
      <w:r>
        <w:rPr>
          <w:spacing w:val="1"/>
        </w:rPr>
        <w:t xml:space="preserve"> </w:t>
      </w:r>
      <w:r>
        <w:t>разбега</w:t>
      </w:r>
      <w:r>
        <w:rPr>
          <w:spacing w:val="1"/>
        </w:rPr>
        <w:t xml:space="preserve"> </w:t>
      </w:r>
      <w:r>
        <w:t>способом</w:t>
      </w:r>
      <w:r>
        <w:rPr>
          <w:spacing w:val="1"/>
        </w:rPr>
        <w:t xml:space="preserve"> </w:t>
      </w:r>
      <w:r>
        <w:rPr>
          <w:spacing w:val="-1"/>
        </w:rPr>
        <w:t>напрыгивания.</w:t>
      </w:r>
      <w:r>
        <w:t xml:space="preserve"> </w:t>
      </w:r>
      <w:r>
        <w:rPr>
          <w:spacing w:val="-1"/>
        </w:rPr>
        <w:t>Упражнения</w:t>
      </w:r>
      <w:r>
        <w:rPr>
          <w:spacing w:val="1"/>
        </w:rPr>
        <w:t xml:space="preserve"> </w:t>
      </w:r>
      <w:r>
        <w:rPr>
          <w:spacing w:val="-1"/>
        </w:rPr>
        <w:t>на низкой</w:t>
      </w:r>
      <w:r>
        <w:rPr>
          <w:spacing w:val="2"/>
        </w:rPr>
        <w:t xml:space="preserve"> </w:t>
      </w:r>
      <w:r>
        <w:t>гимнастической</w:t>
      </w:r>
      <w:r>
        <w:rPr>
          <w:spacing w:val="-14"/>
        </w:rPr>
        <w:t xml:space="preserve"> </w:t>
      </w:r>
      <w:r>
        <w:t>перекладине:</w:t>
      </w:r>
      <w:r>
        <w:rPr>
          <w:spacing w:val="-11"/>
        </w:rPr>
        <w:t xml:space="preserve"> </w:t>
      </w:r>
      <w:r>
        <w:t>висы</w:t>
      </w:r>
      <w:r>
        <w:rPr>
          <w:spacing w:val="-15"/>
        </w:rPr>
        <w:t xml:space="preserve"> </w:t>
      </w:r>
      <w:r>
        <w:t>и</w:t>
      </w:r>
      <w:r>
        <w:rPr>
          <w:spacing w:val="-10"/>
        </w:rPr>
        <w:t xml:space="preserve"> </w:t>
      </w:r>
      <w:r>
        <w:t>упоры,</w:t>
      </w:r>
      <w:r>
        <w:rPr>
          <w:spacing w:val="-14"/>
        </w:rPr>
        <w:t xml:space="preserve"> </w:t>
      </w:r>
      <w:r>
        <w:t>подъём</w:t>
      </w:r>
      <w:r>
        <w:rPr>
          <w:spacing w:val="-58"/>
        </w:rPr>
        <w:t xml:space="preserve"> </w:t>
      </w:r>
      <w:r>
        <w:t>переворотом.</w:t>
      </w:r>
      <w:r>
        <w:rPr>
          <w:spacing w:val="-16"/>
        </w:rPr>
        <w:t xml:space="preserve"> </w:t>
      </w:r>
      <w:r>
        <w:t>Упражнения</w:t>
      </w:r>
      <w:r>
        <w:rPr>
          <w:spacing w:val="8"/>
        </w:rPr>
        <w:t xml:space="preserve"> </w:t>
      </w:r>
      <w:r>
        <w:t>в</w:t>
      </w:r>
      <w:r>
        <w:rPr>
          <w:spacing w:val="3"/>
        </w:rPr>
        <w:t xml:space="preserve"> </w:t>
      </w:r>
      <w:r>
        <w:t>танце</w:t>
      </w:r>
      <w:r>
        <w:rPr>
          <w:spacing w:val="9"/>
        </w:rPr>
        <w:t xml:space="preserve"> </w:t>
      </w:r>
      <w:r>
        <w:t>«Летка-енка».</w:t>
      </w:r>
    </w:p>
    <w:p w14:paraId="33703A59" w14:textId="77777777" w:rsidR="0078191C" w:rsidRDefault="0078191C" w:rsidP="00C3070A">
      <w:pPr>
        <w:pStyle w:val="a3"/>
        <w:ind w:left="0" w:firstLine="426"/>
      </w:pPr>
      <w:r>
        <w:t>Лёгкая</w:t>
      </w:r>
      <w:r>
        <w:rPr>
          <w:spacing w:val="1"/>
        </w:rPr>
        <w:t xml:space="preserve"> </w:t>
      </w:r>
      <w:r>
        <w:t>атлетика.</w:t>
      </w:r>
      <w:r>
        <w:rPr>
          <w:spacing w:val="1"/>
        </w:rPr>
        <w:t xml:space="preserve"> </w:t>
      </w:r>
      <w:r>
        <w:t>Предупреждение</w:t>
      </w:r>
      <w:r>
        <w:rPr>
          <w:spacing w:val="1"/>
        </w:rPr>
        <w:t xml:space="preserve"> </w:t>
      </w:r>
      <w:r>
        <w:t>травматизма</w:t>
      </w:r>
      <w:r>
        <w:rPr>
          <w:spacing w:val="1"/>
        </w:rPr>
        <w:t xml:space="preserve"> </w:t>
      </w:r>
      <w:r>
        <w:t>во</w:t>
      </w:r>
      <w:r>
        <w:rPr>
          <w:spacing w:val="1"/>
        </w:rPr>
        <w:t xml:space="preserve"> </w:t>
      </w:r>
      <w:r>
        <w:t>время</w:t>
      </w:r>
      <w:r>
        <w:rPr>
          <w:spacing w:val="1"/>
        </w:rPr>
        <w:t xml:space="preserve"> </w:t>
      </w:r>
      <w:r>
        <w:t>выполнения</w:t>
      </w:r>
      <w:r>
        <w:rPr>
          <w:spacing w:val="1"/>
        </w:rPr>
        <w:t xml:space="preserve"> </w:t>
      </w:r>
      <w:r>
        <w:t>легкоатлетических</w:t>
      </w:r>
      <w:r>
        <w:rPr>
          <w:spacing w:val="1"/>
        </w:rPr>
        <w:t xml:space="preserve"> </w:t>
      </w:r>
      <w:r>
        <w:t>упражнений.</w:t>
      </w:r>
      <w:r>
        <w:rPr>
          <w:spacing w:val="1"/>
        </w:rPr>
        <w:t xml:space="preserve"> </w:t>
      </w:r>
      <w:r>
        <w:t>Прыжок</w:t>
      </w:r>
      <w:r>
        <w:rPr>
          <w:spacing w:val="1"/>
        </w:rPr>
        <w:t xml:space="preserve"> </w:t>
      </w:r>
      <w:r>
        <w:t>в</w:t>
      </w:r>
      <w:r>
        <w:rPr>
          <w:spacing w:val="1"/>
        </w:rPr>
        <w:t xml:space="preserve"> </w:t>
      </w:r>
      <w:r>
        <w:t>высоту</w:t>
      </w:r>
      <w:r>
        <w:rPr>
          <w:spacing w:val="1"/>
        </w:rPr>
        <w:t xml:space="preserve"> </w:t>
      </w:r>
      <w:r>
        <w:t>с</w:t>
      </w:r>
      <w:r>
        <w:rPr>
          <w:spacing w:val="1"/>
        </w:rPr>
        <w:t xml:space="preserve"> </w:t>
      </w:r>
      <w:r>
        <w:t>разбега</w:t>
      </w:r>
      <w:r>
        <w:rPr>
          <w:spacing w:val="61"/>
        </w:rPr>
        <w:t xml:space="preserve"> </w:t>
      </w:r>
      <w:r>
        <w:t>перешагиванием.</w:t>
      </w:r>
      <w:r>
        <w:rPr>
          <w:spacing w:val="1"/>
        </w:rPr>
        <w:t xml:space="preserve"> </w:t>
      </w:r>
      <w:r>
        <w:rPr>
          <w:spacing w:val="-1"/>
        </w:rPr>
        <w:t xml:space="preserve">Технические действия при беге по легкоатлетической </w:t>
      </w:r>
      <w:r>
        <w:t>дистанции: низкий старт; стартовое</w:t>
      </w:r>
      <w:r>
        <w:rPr>
          <w:spacing w:val="1"/>
        </w:rPr>
        <w:t xml:space="preserve"> </w:t>
      </w:r>
      <w:r>
        <w:t>ускорение,</w:t>
      </w:r>
      <w:r>
        <w:rPr>
          <w:spacing w:val="-1"/>
        </w:rPr>
        <w:t xml:space="preserve"> </w:t>
      </w:r>
      <w:r>
        <w:t>финиширование.</w:t>
      </w:r>
      <w:r>
        <w:rPr>
          <w:spacing w:val="-1"/>
        </w:rPr>
        <w:t xml:space="preserve"> </w:t>
      </w:r>
      <w:r>
        <w:t>Метание</w:t>
      </w:r>
      <w:r>
        <w:rPr>
          <w:spacing w:val="-2"/>
        </w:rPr>
        <w:t xml:space="preserve"> </w:t>
      </w:r>
      <w:r>
        <w:t>малого</w:t>
      </w:r>
      <w:r>
        <w:rPr>
          <w:spacing w:val="-2"/>
        </w:rPr>
        <w:t xml:space="preserve"> </w:t>
      </w:r>
      <w:r>
        <w:t>мяча</w:t>
      </w:r>
      <w:r>
        <w:rPr>
          <w:spacing w:val="-2"/>
        </w:rPr>
        <w:t xml:space="preserve"> </w:t>
      </w:r>
      <w:r>
        <w:t>на</w:t>
      </w:r>
      <w:r>
        <w:rPr>
          <w:spacing w:val="-2"/>
        </w:rPr>
        <w:t xml:space="preserve"> </w:t>
      </w:r>
      <w:r>
        <w:t>дальность</w:t>
      </w:r>
      <w:r>
        <w:rPr>
          <w:spacing w:val="11"/>
        </w:rPr>
        <w:t xml:space="preserve"> </w:t>
      </w:r>
      <w:r>
        <w:t>стоя</w:t>
      </w:r>
      <w:r>
        <w:rPr>
          <w:spacing w:val="6"/>
        </w:rPr>
        <w:t xml:space="preserve"> </w:t>
      </w:r>
      <w:r>
        <w:t>на</w:t>
      </w:r>
      <w:r>
        <w:rPr>
          <w:spacing w:val="5"/>
        </w:rPr>
        <w:t xml:space="preserve"> </w:t>
      </w:r>
      <w:r>
        <w:t>месте.</w:t>
      </w:r>
    </w:p>
    <w:p w14:paraId="737B2818" w14:textId="77777777" w:rsidR="0078191C" w:rsidRDefault="0078191C" w:rsidP="00C3070A">
      <w:pPr>
        <w:pStyle w:val="a3"/>
        <w:ind w:left="0" w:firstLine="426"/>
      </w:pPr>
      <w:r>
        <w:t>Лыжная</w:t>
      </w:r>
      <w:r>
        <w:rPr>
          <w:spacing w:val="1"/>
        </w:rPr>
        <w:t xml:space="preserve"> </w:t>
      </w:r>
      <w:r>
        <w:t>подготовка.</w:t>
      </w:r>
      <w:r>
        <w:rPr>
          <w:spacing w:val="1"/>
        </w:rPr>
        <w:t xml:space="preserve"> </w:t>
      </w:r>
      <w:r>
        <w:t>Предупреждение</w:t>
      </w:r>
      <w:r>
        <w:rPr>
          <w:spacing w:val="1"/>
        </w:rPr>
        <w:t xml:space="preserve"> </w:t>
      </w:r>
      <w:r>
        <w:t>травматизма</w:t>
      </w:r>
      <w:r>
        <w:rPr>
          <w:spacing w:val="1"/>
        </w:rPr>
        <w:t xml:space="preserve"> </w:t>
      </w:r>
      <w:r>
        <w:t>во</w:t>
      </w:r>
      <w:r>
        <w:rPr>
          <w:spacing w:val="1"/>
        </w:rPr>
        <w:t xml:space="preserve"> </w:t>
      </w:r>
      <w:r>
        <w:t>время</w:t>
      </w:r>
      <w:r>
        <w:rPr>
          <w:spacing w:val="1"/>
        </w:rPr>
        <w:t xml:space="preserve"> </w:t>
      </w:r>
      <w:r>
        <w:t>занятий</w:t>
      </w:r>
      <w:r>
        <w:rPr>
          <w:spacing w:val="1"/>
        </w:rPr>
        <w:t xml:space="preserve"> </w:t>
      </w:r>
      <w:r>
        <w:t>лыжной</w:t>
      </w:r>
      <w:r>
        <w:rPr>
          <w:spacing w:val="1"/>
        </w:rPr>
        <w:t xml:space="preserve"> </w:t>
      </w:r>
      <w:r>
        <w:rPr>
          <w:w w:val="95"/>
        </w:rPr>
        <w:t>подготовкой.</w:t>
      </w:r>
      <w:r>
        <w:rPr>
          <w:spacing w:val="14"/>
          <w:w w:val="95"/>
        </w:rPr>
        <w:t xml:space="preserve"> </w:t>
      </w:r>
      <w:r>
        <w:rPr>
          <w:w w:val="95"/>
        </w:rPr>
        <w:t>Упражнения</w:t>
      </w:r>
      <w:r>
        <w:rPr>
          <w:spacing w:val="15"/>
          <w:w w:val="95"/>
        </w:rPr>
        <w:t xml:space="preserve"> </w:t>
      </w:r>
      <w:r>
        <w:rPr>
          <w:w w:val="95"/>
        </w:rPr>
        <w:t>в</w:t>
      </w:r>
      <w:r>
        <w:rPr>
          <w:spacing w:val="15"/>
          <w:w w:val="95"/>
        </w:rPr>
        <w:t xml:space="preserve"> </w:t>
      </w:r>
      <w:r>
        <w:rPr>
          <w:w w:val="95"/>
        </w:rPr>
        <w:t>передвижении</w:t>
      </w:r>
      <w:r>
        <w:rPr>
          <w:spacing w:val="15"/>
          <w:w w:val="95"/>
        </w:rPr>
        <w:t xml:space="preserve"> </w:t>
      </w:r>
      <w:r>
        <w:rPr>
          <w:w w:val="95"/>
        </w:rPr>
        <w:t>на</w:t>
      </w:r>
      <w:r>
        <w:rPr>
          <w:spacing w:val="19"/>
          <w:w w:val="95"/>
        </w:rPr>
        <w:t xml:space="preserve"> </w:t>
      </w:r>
      <w:r>
        <w:rPr>
          <w:w w:val="95"/>
        </w:rPr>
        <w:t>лыжах</w:t>
      </w:r>
      <w:r>
        <w:rPr>
          <w:spacing w:val="28"/>
          <w:w w:val="95"/>
        </w:rPr>
        <w:t xml:space="preserve"> </w:t>
      </w:r>
      <w:r>
        <w:rPr>
          <w:w w:val="95"/>
        </w:rPr>
        <w:t>одновременным</w:t>
      </w:r>
      <w:r>
        <w:rPr>
          <w:spacing w:val="23"/>
          <w:w w:val="95"/>
        </w:rPr>
        <w:t xml:space="preserve"> </w:t>
      </w:r>
      <w:r>
        <w:rPr>
          <w:w w:val="95"/>
        </w:rPr>
        <w:t>одношажным</w:t>
      </w:r>
      <w:r>
        <w:rPr>
          <w:spacing w:val="24"/>
          <w:w w:val="95"/>
        </w:rPr>
        <w:t xml:space="preserve"> </w:t>
      </w:r>
      <w:r>
        <w:rPr>
          <w:w w:val="95"/>
        </w:rPr>
        <w:t>ходом.</w:t>
      </w:r>
    </w:p>
    <w:p w14:paraId="56BE10A9" w14:textId="77777777" w:rsidR="0078191C" w:rsidRDefault="0078191C" w:rsidP="00C3070A">
      <w:pPr>
        <w:pStyle w:val="a3"/>
        <w:ind w:left="0" w:firstLine="426"/>
      </w:pPr>
      <w:r>
        <w:t>Подвижные</w:t>
      </w:r>
      <w:r>
        <w:rPr>
          <w:spacing w:val="1"/>
        </w:rPr>
        <w:t xml:space="preserve"> </w:t>
      </w:r>
      <w:r>
        <w:t>и</w:t>
      </w:r>
      <w:r>
        <w:rPr>
          <w:spacing w:val="1"/>
        </w:rPr>
        <w:t xml:space="preserve"> </w:t>
      </w:r>
      <w:r>
        <w:t>спортивные</w:t>
      </w:r>
      <w:r>
        <w:rPr>
          <w:spacing w:val="1"/>
        </w:rPr>
        <w:t xml:space="preserve"> </w:t>
      </w:r>
      <w:r>
        <w:t>игры.</w:t>
      </w:r>
      <w:r>
        <w:rPr>
          <w:spacing w:val="1"/>
        </w:rPr>
        <w:t xml:space="preserve"> </w:t>
      </w:r>
      <w:r>
        <w:t>Предупреждение</w:t>
      </w:r>
      <w:r>
        <w:rPr>
          <w:spacing w:val="1"/>
        </w:rPr>
        <w:t xml:space="preserve"> </w:t>
      </w:r>
      <w:r>
        <w:t>травматизма</w:t>
      </w:r>
      <w:r>
        <w:rPr>
          <w:spacing w:val="1"/>
        </w:rPr>
        <w:t xml:space="preserve"> </w:t>
      </w:r>
      <w:r>
        <w:t>на</w:t>
      </w:r>
      <w:r>
        <w:rPr>
          <w:spacing w:val="1"/>
        </w:rPr>
        <w:t xml:space="preserve"> </w:t>
      </w:r>
      <w:r>
        <w:t>занятиях</w:t>
      </w:r>
      <w:r>
        <w:rPr>
          <w:spacing w:val="1"/>
        </w:rPr>
        <w:t xml:space="preserve"> </w:t>
      </w:r>
      <w:r>
        <w:t>подвижными играми. Подвижные игры общефизической подготовки. Волейбол: нижняя</w:t>
      </w:r>
      <w:r>
        <w:rPr>
          <w:spacing w:val="1"/>
        </w:rPr>
        <w:t xml:space="preserve"> </w:t>
      </w:r>
      <w:r>
        <w:t>боковая</w:t>
      </w:r>
      <w:r>
        <w:rPr>
          <w:spacing w:val="1"/>
        </w:rPr>
        <w:t xml:space="preserve"> </w:t>
      </w:r>
      <w:r>
        <w:t>подача;</w:t>
      </w:r>
      <w:r>
        <w:rPr>
          <w:spacing w:val="1"/>
        </w:rPr>
        <w:t xml:space="preserve"> </w:t>
      </w:r>
      <w:r>
        <w:t>приём</w:t>
      </w:r>
      <w:r>
        <w:rPr>
          <w:spacing w:val="1"/>
        </w:rPr>
        <w:t xml:space="preserve"> </w:t>
      </w:r>
      <w:r>
        <w:t>и</w:t>
      </w:r>
      <w:r>
        <w:rPr>
          <w:spacing w:val="1"/>
        </w:rPr>
        <w:t xml:space="preserve"> </w:t>
      </w:r>
      <w:r>
        <w:t>передача</w:t>
      </w:r>
      <w:r>
        <w:rPr>
          <w:spacing w:val="1"/>
        </w:rPr>
        <w:t xml:space="preserve"> </w:t>
      </w:r>
      <w:r>
        <w:t>мяча</w:t>
      </w:r>
      <w:r>
        <w:rPr>
          <w:spacing w:val="1"/>
        </w:rPr>
        <w:t xml:space="preserve"> </w:t>
      </w:r>
      <w:r>
        <w:t>сверху;</w:t>
      </w:r>
      <w:r>
        <w:rPr>
          <w:spacing w:val="1"/>
        </w:rPr>
        <w:t xml:space="preserve"> </w:t>
      </w:r>
      <w:r>
        <w:t>выполнение</w:t>
      </w:r>
      <w:r>
        <w:rPr>
          <w:spacing w:val="1"/>
        </w:rPr>
        <w:t xml:space="preserve"> </w:t>
      </w:r>
      <w:r>
        <w:t>освоенных</w:t>
      </w:r>
      <w:r>
        <w:rPr>
          <w:spacing w:val="1"/>
        </w:rPr>
        <w:t xml:space="preserve"> </w:t>
      </w:r>
      <w:r>
        <w:t>технических</w:t>
      </w:r>
      <w:r>
        <w:rPr>
          <w:spacing w:val="1"/>
        </w:rPr>
        <w:t xml:space="preserve"> </w:t>
      </w:r>
      <w:r>
        <w:t>действий в условиях игровой деятельности. Баскетбол:бросок мяча двумя руками от груди</w:t>
      </w:r>
      <w:r>
        <w:rPr>
          <w:spacing w:val="-57"/>
        </w:rPr>
        <w:t xml:space="preserve"> </w:t>
      </w:r>
      <w:r>
        <w:t>с места; выполнение освоенных технических действий в условиях игровой деятельности.</w:t>
      </w:r>
      <w:r>
        <w:rPr>
          <w:spacing w:val="1"/>
        </w:rPr>
        <w:t xml:space="preserve"> </w:t>
      </w:r>
      <w:r>
        <w:rPr>
          <w:spacing w:val="-1"/>
        </w:rPr>
        <w:t xml:space="preserve">Футбол: остановки катящегося </w:t>
      </w:r>
      <w:r>
        <w:t>мяча внутренней стороной стопы; выполнение освоенных</w:t>
      </w:r>
      <w:r>
        <w:rPr>
          <w:spacing w:val="1"/>
        </w:rPr>
        <w:t xml:space="preserve"> </w:t>
      </w:r>
      <w:r>
        <w:t>технических</w:t>
      </w:r>
      <w:r>
        <w:rPr>
          <w:spacing w:val="-7"/>
        </w:rPr>
        <w:t xml:space="preserve"> </w:t>
      </w:r>
      <w:r>
        <w:t>действий</w:t>
      </w:r>
      <w:r>
        <w:rPr>
          <w:spacing w:val="-6"/>
        </w:rPr>
        <w:t xml:space="preserve"> </w:t>
      </w:r>
      <w:r>
        <w:t>в</w:t>
      </w:r>
      <w:r>
        <w:rPr>
          <w:spacing w:val="-5"/>
        </w:rPr>
        <w:t xml:space="preserve"> </w:t>
      </w:r>
      <w:r>
        <w:t>условиях</w:t>
      </w:r>
      <w:r>
        <w:rPr>
          <w:spacing w:val="6"/>
        </w:rPr>
        <w:t xml:space="preserve"> </w:t>
      </w:r>
      <w:r>
        <w:t>игровой</w:t>
      </w:r>
      <w:r>
        <w:rPr>
          <w:spacing w:val="5"/>
        </w:rPr>
        <w:t xml:space="preserve"> </w:t>
      </w:r>
      <w:r>
        <w:t>деятельности.</w:t>
      </w:r>
    </w:p>
    <w:p w14:paraId="54920B9E" w14:textId="77777777" w:rsidR="0078191C" w:rsidRDefault="0078191C" w:rsidP="00C3070A">
      <w:pPr>
        <w:ind w:firstLine="426"/>
        <w:jc w:val="both"/>
        <w:rPr>
          <w:sz w:val="24"/>
        </w:rPr>
      </w:pPr>
      <w:r>
        <w:rPr>
          <w:i/>
          <w:sz w:val="24"/>
        </w:rPr>
        <w:t>Прикладно-ориентированная</w:t>
      </w:r>
      <w:r>
        <w:rPr>
          <w:i/>
          <w:spacing w:val="1"/>
          <w:sz w:val="24"/>
        </w:rPr>
        <w:t xml:space="preserve"> </w:t>
      </w:r>
      <w:r>
        <w:rPr>
          <w:i/>
          <w:sz w:val="24"/>
        </w:rPr>
        <w:t>физическая</w:t>
      </w:r>
      <w:r>
        <w:rPr>
          <w:i/>
          <w:spacing w:val="1"/>
          <w:sz w:val="24"/>
        </w:rPr>
        <w:t xml:space="preserve"> </w:t>
      </w:r>
      <w:r>
        <w:rPr>
          <w:i/>
          <w:sz w:val="24"/>
        </w:rPr>
        <w:t>культура.</w:t>
      </w:r>
      <w:r>
        <w:rPr>
          <w:i/>
          <w:spacing w:val="1"/>
          <w:sz w:val="24"/>
        </w:rPr>
        <w:t xml:space="preserve"> </w:t>
      </w:r>
      <w:r>
        <w:rPr>
          <w:sz w:val="24"/>
        </w:rPr>
        <w:t>Упражнения</w:t>
      </w:r>
      <w:r>
        <w:rPr>
          <w:spacing w:val="1"/>
          <w:sz w:val="24"/>
        </w:rPr>
        <w:t xml:space="preserve"> </w:t>
      </w:r>
      <w:r>
        <w:rPr>
          <w:sz w:val="24"/>
        </w:rPr>
        <w:t>физической</w:t>
      </w:r>
      <w:r>
        <w:rPr>
          <w:spacing w:val="1"/>
          <w:sz w:val="24"/>
        </w:rPr>
        <w:t xml:space="preserve"> </w:t>
      </w:r>
      <w:r>
        <w:rPr>
          <w:sz w:val="24"/>
        </w:rPr>
        <w:t>подготовки</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основных</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выполнению</w:t>
      </w:r>
      <w:r>
        <w:rPr>
          <w:spacing w:val="1"/>
          <w:sz w:val="24"/>
        </w:rPr>
        <w:t xml:space="preserve"> </w:t>
      </w:r>
      <w:r>
        <w:rPr>
          <w:sz w:val="24"/>
        </w:rPr>
        <w:t>нормативных</w:t>
      </w:r>
      <w:r>
        <w:rPr>
          <w:spacing w:val="1"/>
          <w:sz w:val="24"/>
        </w:rPr>
        <w:t xml:space="preserve"> </w:t>
      </w:r>
      <w:r>
        <w:rPr>
          <w:sz w:val="24"/>
        </w:rPr>
        <w:t>требований</w:t>
      </w:r>
      <w:r>
        <w:rPr>
          <w:spacing w:val="10"/>
          <w:sz w:val="24"/>
        </w:rPr>
        <w:t xml:space="preserve"> </w:t>
      </w:r>
      <w:r>
        <w:rPr>
          <w:sz w:val="24"/>
        </w:rPr>
        <w:t>комплекса</w:t>
      </w:r>
      <w:r>
        <w:rPr>
          <w:spacing w:val="7"/>
          <w:sz w:val="24"/>
        </w:rPr>
        <w:t xml:space="preserve"> </w:t>
      </w:r>
      <w:r>
        <w:rPr>
          <w:sz w:val="24"/>
        </w:rPr>
        <w:t>ГТО.</w:t>
      </w:r>
    </w:p>
    <w:p w14:paraId="54FD17FD" w14:textId="77777777" w:rsidR="0078191C" w:rsidRDefault="0078191C" w:rsidP="00C3070A">
      <w:pPr>
        <w:pStyle w:val="2"/>
        <w:ind w:left="0" w:firstLine="426"/>
      </w:pPr>
      <w:r>
        <w:t>Планируемые</w:t>
      </w:r>
      <w:r>
        <w:rPr>
          <w:spacing w:val="-5"/>
        </w:rPr>
        <w:t xml:space="preserve"> </w:t>
      </w:r>
      <w:r>
        <w:t>результаты</w:t>
      </w:r>
    </w:p>
    <w:p w14:paraId="0C8E34B5" w14:textId="77777777" w:rsidR="0078191C" w:rsidRDefault="0078191C" w:rsidP="00C3070A">
      <w:pPr>
        <w:pStyle w:val="a3"/>
        <w:ind w:left="0" w:firstLine="426"/>
        <w:rPr>
          <w:b/>
          <w:sz w:val="29"/>
        </w:rPr>
      </w:pPr>
    </w:p>
    <w:p w14:paraId="4688CE88" w14:textId="77777777" w:rsidR="0078191C" w:rsidRDefault="0078191C" w:rsidP="00C3070A">
      <w:pPr>
        <w:pStyle w:val="a3"/>
        <w:ind w:left="0" w:firstLine="426"/>
      </w:pPr>
      <w:r>
        <w:rPr>
          <w:i/>
        </w:rPr>
        <w:t xml:space="preserve">ЛИЧНОСТНЫЕ РЕЗУЛЬТАТЫ </w:t>
      </w:r>
      <w:r>
        <w:t>освоения учебного предмета «Физическая культура»</w:t>
      </w:r>
      <w:r>
        <w:rPr>
          <w:spacing w:val="1"/>
        </w:rPr>
        <w:t xml:space="preserve"> </w:t>
      </w:r>
      <w:r>
        <w:t>на</w:t>
      </w:r>
      <w:r>
        <w:rPr>
          <w:spacing w:val="1"/>
        </w:rPr>
        <w:t xml:space="preserve"> </w:t>
      </w:r>
      <w:r>
        <w:t>уровне</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достигаются</w:t>
      </w:r>
      <w:r>
        <w:rPr>
          <w:spacing w:val="1"/>
        </w:rPr>
        <w:t xml:space="preserve"> </w:t>
      </w:r>
      <w:r>
        <w:t>в</w:t>
      </w:r>
      <w:r>
        <w:rPr>
          <w:spacing w:val="1"/>
        </w:rPr>
        <w:t xml:space="preserve"> </w:t>
      </w:r>
      <w:r>
        <w:t>единстве</w:t>
      </w:r>
      <w:r>
        <w:rPr>
          <w:spacing w:val="1"/>
        </w:rPr>
        <w:t xml:space="preserve"> </w:t>
      </w:r>
      <w:r>
        <w:t>учебной</w:t>
      </w:r>
      <w:r>
        <w:rPr>
          <w:spacing w:val="1"/>
        </w:rPr>
        <w:t xml:space="preserve"> </w:t>
      </w:r>
      <w:r>
        <w:t>и</w:t>
      </w:r>
      <w:r>
        <w:rPr>
          <w:spacing w:val="1"/>
        </w:rPr>
        <w:t xml:space="preserve"> </w:t>
      </w:r>
      <w:r>
        <w:rPr>
          <w:spacing w:val="-1"/>
        </w:rPr>
        <w:t xml:space="preserve">воспитательной деятельности организации в соответствии с традиционными </w:t>
      </w:r>
      <w:r>
        <w:t>российскими</w:t>
      </w:r>
      <w:r>
        <w:rPr>
          <w:spacing w:val="1"/>
        </w:rPr>
        <w:t xml:space="preserve"> </w:t>
      </w:r>
      <w:r>
        <w:t>социокультурными</w:t>
      </w:r>
      <w:r>
        <w:rPr>
          <w:spacing w:val="1"/>
        </w:rPr>
        <w:t xml:space="preserve"> </w:t>
      </w:r>
      <w:r>
        <w:t>и</w:t>
      </w:r>
      <w:r>
        <w:rPr>
          <w:spacing w:val="1"/>
        </w:rPr>
        <w:t xml:space="preserve"> </w:t>
      </w:r>
      <w:r>
        <w:t>духовно-нравственными</w:t>
      </w:r>
      <w:r>
        <w:rPr>
          <w:spacing w:val="1"/>
        </w:rPr>
        <w:t xml:space="preserve"> </w:t>
      </w:r>
      <w:r>
        <w:t>ценностями,</w:t>
      </w:r>
      <w:r>
        <w:rPr>
          <w:spacing w:val="1"/>
        </w:rPr>
        <w:t xml:space="preserve"> </w:t>
      </w:r>
      <w:r>
        <w:t>принятыми</w:t>
      </w:r>
      <w:r>
        <w:rPr>
          <w:spacing w:val="1"/>
        </w:rPr>
        <w:t xml:space="preserve"> </w:t>
      </w:r>
      <w:r>
        <w:t>в</w:t>
      </w:r>
      <w:r>
        <w:rPr>
          <w:spacing w:val="1"/>
        </w:rPr>
        <w:t xml:space="preserve"> </w:t>
      </w:r>
      <w:r>
        <w:t>обществе</w:t>
      </w:r>
      <w:r>
        <w:rPr>
          <w:spacing w:val="1"/>
        </w:rPr>
        <w:t xml:space="preserve"> </w:t>
      </w:r>
      <w:r>
        <w:rPr>
          <w:spacing w:val="-1"/>
        </w:rPr>
        <w:t>правилами</w:t>
      </w:r>
      <w:r>
        <w:rPr>
          <w:spacing w:val="-13"/>
        </w:rPr>
        <w:t xml:space="preserve"> </w:t>
      </w:r>
      <w:r>
        <w:rPr>
          <w:spacing w:val="-1"/>
        </w:rPr>
        <w:t>и</w:t>
      </w:r>
      <w:r>
        <w:rPr>
          <w:spacing w:val="-13"/>
        </w:rPr>
        <w:t xml:space="preserve"> </w:t>
      </w:r>
      <w:r>
        <w:rPr>
          <w:spacing w:val="-1"/>
        </w:rPr>
        <w:t>нормами</w:t>
      </w:r>
      <w:r>
        <w:rPr>
          <w:spacing w:val="-13"/>
        </w:rPr>
        <w:t xml:space="preserve"> </w:t>
      </w:r>
      <w:r>
        <w:rPr>
          <w:spacing w:val="-1"/>
        </w:rPr>
        <w:t>поведения</w:t>
      </w:r>
      <w:r>
        <w:rPr>
          <w:spacing w:val="-12"/>
        </w:rPr>
        <w:t xml:space="preserve"> </w:t>
      </w:r>
      <w:r>
        <w:rPr>
          <w:spacing w:val="-1"/>
        </w:rPr>
        <w:t>и</w:t>
      </w:r>
      <w:r>
        <w:rPr>
          <w:spacing w:val="-13"/>
        </w:rPr>
        <w:t xml:space="preserve"> </w:t>
      </w:r>
      <w:r>
        <w:rPr>
          <w:spacing w:val="-1"/>
        </w:rPr>
        <w:t>способствуют</w:t>
      </w:r>
      <w:r>
        <w:rPr>
          <w:spacing w:val="-10"/>
        </w:rPr>
        <w:t xml:space="preserve"> </w:t>
      </w:r>
      <w:r>
        <w:t>процессам</w:t>
      </w:r>
      <w:r>
        <w:rPr>
          <w:spacing w:val="-10"/>
        </w:rPr>
        <w:t xml:space="preserve"> </w:t>
      </w:r>
      <w:r>
        <w:t>самопознания,</w:t>
      </w:r>
      <w:r>
        <w:rPr>
          <w:spacing w:val="-10"/>
        </w:rPr>
        <w:t xml:space="preserve"> </w:t>
      </w:r>
      <w:r>
        <w:t>самовоспитания</w:t>
      </w:r>
      <w:r>
        <w:rPr>
          <w:spacing w:val="-57"/>
        </w:rPr>
        <w:t xml:space="preserve"> </w:t>
      </w:r>
      <w:r>
        <w:t>и</w:t>
      </w:r>
      <w:r>
        <w:rPr>
          <w:spacing w:val="-1"/>
        </w:rPr>
        <w:t xml:space="preserve"> </w:t>
      </w:r>
      <w:r>
        <w:t>саморазвития,</w:t>
      </w:r>
      <w:r>
        <w:rPr>
          <w:spacing w:val="-2"/>
        </w:rPr>
        <w:t xml:space="preserve"> </w:t>
      </w:r>
      <w:r>
        <w:t>формирования внутренней</w:t>
      </w:r>
      <w:r>
        <w:rPr>
          <w:spacing w:val="2"/>
        </w:rPr>
        <w:t xml:space="preserve"> </w:t>
      </w:r>
      <w:r>
        <w:t>позиции</w:t>
      </w:r>
      <w:r>
        <w:rPr>
          <w:spacing w:val="-1"/>
        </w:rPr>
        <w:t xml:space="preserve"> </w:t>
      </w:r>
      <w:r>
        <w:t>личности.</w:t>
      </w:r>
    </w:p>
    <w:p w14:paraId="09681BE4" w14:textId="77777777" w:rsidR="0078191C" w:rsidRDefault="0078191C" w:rsidP="00C3070A">
      <w:pPr>
        <w:pStyle w:val="a3"/>
        <w:ind w:left="0" w:firstLine="426"/>
      </w:pPr>
      <w:r>
        <w:rPr>
          <w:w w:val="95"/>
        </w:rPr>
        <w:t>Личностные результаты должны отражать готовность обучающихся руководствоваться</w:t>
      </w:r>
      <w:r>
        <w:rPr>
          <w:spacing w:val="1"/>
          <w:w w:val="95"/>
        </w:rPr>
        <w:t xml:space="preserve"> </w:t>
      </w:r>
      <w:r>
        <w:t>ценностями</w:t>
      </w:r>
      <w:r>
        <w:rPr>
          <w:spacing w:val="-10"/>
        </w:rPr>
        <w:t xml:space="preserve"> </w:t>
      </w:r>
      <w:r>
        <w:t>и</w:t>
      </w:r>
      <w:r>
        <w:rPr>
          <w:spacing w:val="-9"/>
        </w:rPr>
        <w:t xml:space="preserve"> </w:t>
      </w:r>
      <w:r>
        <w:t>приобретение</w:t>
      </w:r>
      <w:r>
        <w:rPr>
          <w:spacing w:val="-9"/>
        </w:rPr>
        <w:t xml:space="preserve"> </w:t>
      </w:r>
      <w:r>
        <w:t>первоначального</w:t>
      </w:r>
      <w:r>
        <w:rPr>
          <w:spacing w:val="-3"/>
        </w:rPr>
        <w:t xml:space="preserve"> </w:t>
      </w:r>
      <w:r>
        <w:t>опыта</w:t>
      </w:r>
      <w:r>
        <w:rPr>
          <w:spacing w:val="-1"/>
        </w:rPr>
        <w:t xml:space="preserve"> </w:t>
      </w:r>
      <w:r>
        <w:t>деятельности</w:t>
      </w:r>
      <w:r>
        <w:rPr>
          <w:spacing w:val="-1"/>
        </w:rPr>
        <w:t xml:space="preserve"> </w:t>
      </w:r>
      <w:r>
        <w:t>на</w:t>
      </w:r>
      <w:r>
        <w:rPr>
          <w:spacing w:val="-4"/>
        </w:rPr>
        <w:t xml:space="preserve"> </w:t>
      </w:r>
      <w:r>
        <w:t>их основе:</w:t>
      </w:r>
    </w:p>
    <w:p w14:paraId="7A029D31" w14:textId="77777777" w:rsidR="0078191C" w:rsidRDefault="0078191C" w:rsidP="00C3070A">
      <w:pPr>
        <w:pStyle w:val="a4"/>
        <w:numPr>
          <w:ilvl w:val="0"/>
          <w:numId w:val="53"/>
        </w:numPr>
        <w:tabs>
          <w:tab w:val="left" w:pos="2237"/>
          <w:tab w:val="left" w:pos="2238"/>
        </w:tabs>
        <w:ind w:left="0" w:firstLine="426"/>
        <w:rPr>
          <w:sz w:val="24"/>
        </w:rPr>
      </w:pPr>
      <w:r>
        <w:rPr>
          <w:sz w:val="24"/>
        </w:rPr>
        <w:t>становление</w:t>
      </w:r>
      <w:r>
        <w:rPr>
          <w:spacing w:val="1"/>
          <w:sz w:val="24"/>
        </w:rPr>
        <w:t xml:space="preserve"> </w:t>
      </w:r>
      <w:r>
        <w:rPr>
          <w:sz w:val="24"/>
        </w:rPr>
        <w:t>ценностного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истории</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физической</w:t>
      </w:r>
      <w:r>
        <w:rPr>
          <w:spacing w:val="1"/>
          <w:sz w:val="24"/>
        </w:rPr>
        <w:t xml:space="preserve"> </w:t>
      </w:r>
      <w:r>
        <w:rPr>
          <w:spacing w:val="-1"/>
          <w:sz w:val="24"/>
        </w:rPr>
        <w:t>культуры</w:t>
      </w:r>
      <w:r>
        <w:rPr>
          <w:sz w:val="24"/>
        </w:rPr>
        <w:t xml:space="preserve"> </w:t>
      </w:r>
      <w:r>
        <w:rPr>
          <w:spacing w:val="-1"/>
          <w:sz w:val="24"/>
        </w:rPr>
        <w:t>народов</w:t>
      </w:r>
      <w:r>
        <w:rPr>
          <w:sz w:val="24"/>
        </w:rPr>
        <w:t xml:space="preserve"> </w:t>
      </w:r>
      <w:r>
        <w:rPr>
          <w:spacing w:val="-1"/>
          <w:sz w:val="24"/>
        </w:rPr>
        <w:t>России,</w:t>
      </w:r>
      <w:r>
        <w:rPr>
          <w:sz w:val="24"/>
        </w:rPr>
        <w:t xml:space="preserve"> </w:t>
      </w:r>
      <w:r>
        <w:rPr>
          <w:spacing w:val="-1"/>
          <w:sz w:val="24"/>
        </w:rPr>
        <w:t>осознание</w:t>
      </w:r>
      <w:r>
        <w:rPr>
          <w:sz w:val="24"/>
        </w:rPr>
        <w:t xml:space="preserve"> </w:t>
      </w:r>
      <w:r>
        <w:rPr>
          <w:spacing w:val="-1"/>
          <w:sz w:val="24"/>
        </w:rPr>
        <w:t>её</w:t>
      </w:r>
      <w:r>
        <w:rPr>
          <w:sz w:val="24"/>
        </w:rPr>
        <w:t xml:space="preserve"> </w:t>
      </w:r>
      <w:r>
        <w:rPr>
          <w:spacing w:val="-1"/>
          <w:sz w:val="24"/>
        </w:rPr>
        <w:t>связи с трудовой деятельностью и укреплением</w:t>
      </w:r>
      <w:r>
        <w:rPr>
          <w:sz w:val="24"/>
        </w:rPr>
        <w:t xml:space="preserve"> здоровья</w:t>
      </w:r>
      <w:r>
        <w:rPr>
          <w:spacing w:val="-16"/>
          <w:sz w:val="24"/>
        </w:rPr>
        <w:t xml:space="preserve"> </w:t>
      </w:r>
      <w:r>
        <w:rPr>
          <w:sz w:val="24"/>
        </w:rPr>
        <w:t>человека;</w:t>
      </w:r>
    </w:p>
    <w:p w14:paraId="515556D0" w14:textId="77777777" w:rsidR="0078191C" w:rsidRDefault="0078191C" w:rsidP="00C3070A">
      <w:pPr>
        <w:pStyle w:val="a4"/>
        <w:numPr>
          <w:ilvl w:val="0"/>
          <w:numId w:val="53"/>
        </w:numPr>
        <w:tabs>
          <w:tab w:val="left" w:pos="2237"/>
          <w:tab w:val="left" w:pos="2238"/>
        </w:tabs>
        <w:ind w:left="0" w:firstLine="426"/>
        <w:rPr>
          <w:sz w:val="24"/>
        </w:rPr>
      </w:pPr>
      <w:r>
        <w:rPr>
          <w:sz w:val="24"/>
        </w:rPr>
        <w:t>формирование</w:t>
      </w:r>
      <w:r>
        <w:rPr>
          <w:spacing w:val="1"/>
          <w:sz w:val="24"/>
        </w:rPr>
        <w:t xml:space="preserve"> </w:t>
      </w:r>
      <w:r>
        <w:rPr>
          <w:sz w:val="24"/>
        </w:rPr>
        <w:t>нравственно-этических</w:t>
      </w:r>
      <w:r>
        <w:rPr>
          <w:spacing w:val="1"/>
          <w:sz w:val="24"/>
        </w:rPr>
        <w:t xml:space="preserve"> </w:t>
      </w:r>
      <w:r>
        <w:rPr>
          <w:sz w:val="24"/>
        </w:rPr>
        <w:t>норм</w:t>
      </w:r>
      <w:r>
        <w:rPr>
          <w:spacing w:val="1"/>
          <w:sz w:val="24"/>
        </w:rPr>
        <w:t xml:space="preserve"> </w:t>
      </w:r>
      <w:r>
        <w:rPr>
          <w:sz w:val="24"/>
        </w:rPr>
        <w:t>поведения</w:t>
      </w:r>
      <w:r>
        <w:rPr>
          <w:spacing w:val="1"/>
          <w:sz w:val="24"/>
        </w:rPr>
        <w:t xml:space="preserve"> </w:t>
      </w:r>
      <w:r>
        <w:rPr>
          <w:sz w:val="24"/>
        </w:rPr>
        <w:t>и</w:t>
      </w:r>
      <w:r>
        <w:rPr>
          <w:spacing w:val="1"/>
          <w:sz w:val="24"/>
        </w:rPr>
        <w:t xml:space="preserve"> </w:t>
      </w:r>
      <w:r>
        <w:rPr>
          <w:sz w:val="24"/>
        </w:rPr>
        <w:t>правил</w:t>
      </w:r>
      <w:r>
        <w:rPr>
          <w:spacing w:val="1"/>
          <w:sz w:val="24"/>
        </w:rPr>
        <w:t xml:space="preserve"> </w:t>
      </w:r>
      <w:r>
        <w:rPr>
          <w:sz w:val="24"/>
        </w:rPr>
        <w:t>межличностного</w:t>
      </w:r>
      <w:r>
        <w:rPr>
          <w:spacing w:val="1"/>
          <w:sz w:val="24"/>
        </w:rPr>
        <w:t xml:space="preserve"> </w:t>
      </w:r>
      <w:r>
        <w:rPr>
          <w:sz w:val="24"/>
        </w:rPr>
        <w:t>общения</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и</w:t>
      </w:r>
      <w:r>
        <w:rPr>
          <w:spacing w:val="1"/>
          <w:sz w:val="24"/>
        </w:rPr>
        <w:t xml:space="preserve"> </w:t>
      </w:r>
      <w:r>
        <w:rPr>
          <w:sz w:val="24"/>
        </w:rPr>
        <w:t>спортивных</w:t>
      </w:r>
      <w:r>
        <w:rPr>
          <w:spacing w:val="1"/>
          <w:sz w:val="24"/>
        </w:rPr>
        <w:t xml:space="preserve"> </w:t>
      </w:r>
      <w:r>
        <w:rPr>
          <w:sz w:val="24"/>
        </w:rPr>
        <w:t>соревнований,</w:t>
      </w:r>
      <w:r>
        <w:rPr>
          <w:spacing w:val="1"/>
          <w:sz w:val="24"/>
        </w:rPr>
        <w:t xml:space="preserve"> </w:t>
      </w:r>
      <w:r>
        <w:rPr>
          <w:sz w:val="24"/>
        </w:rPr>
        <w:t>выполнения</w:t>
      </w:r>
      <w:r>
        <w:rPr>
          <w:spacing w:val="-6"/>
          <w:sz w:val="24"/>
        </w:rPr>
        <w:t xml:space="preserve"> </w:t>
      </w:r>
      <w:r>
        <w:rPr>
          <w:sz w:val="24"/>
        </w:rPr>
        <w:t>совместных</w:t>
      </w:r>
      <w:r>
        <w:rPr>
          <w:spacing w:val="-6"/>
          <w:sz w:val="24"/>
        </w:rPr>
        <w:t xml:space="preserve"> </w:t>
      </w:r>
      <w:r>
        <w:rPr>
          <w:sz w:val="24"/>
        </w:rPr>
        <w:t>учебных</w:t>
      </w:r>
      <w:r>
        <w:rPr>
          <w:spacing w:val="-4"/>
          <w:sz w:val="24"/>
        </w:rPr>
        <w:t xml:space="preserve"> </w:t>
      </w:r>
      <w:r>
        <w:rPr>
          <w:sz w:val="24"/>
        </w:rPr>
        <w:t>заданий;</w:t>
      </w:r>
    </w:p>
    <w:p w14:paraId="51F046B3" w14:textId="77777777" w:rsidR="0078191C" w:rsidRDefault="0078191C" w:rsidP="00C3070A">
      <w:pPr>
        <w:pStyle w:val="a4"/>
        <w:numPr>
          <w:ilvl w:val="0"/>
          <w:numId w:val="53"/>
        </w:numPr>
        <w:tabs>
          <w:tab w:val="left" w:pos="2237"/>
          <w:tab w:val="left" w:pos="2238"/>
        </w:tabs>
        <w:ind w:left="0" w:firstLine="426"/>
        <w:rPr>
          <w:sz w:val="24"/>
        </w:rPr>
      </w:pPr>
      <w:r>
        <w:rPr>
          <w:sz w:val="24"/>
        </w:rPr>
        <w:t>проявление</w:t>
      </w:r>
      <w:r>
        <w:rPr>
          <w:spacing w:val="1"/>
          <w:sz w:val="24"/>
        </w:rPr>
        <w:t xml:space="preserve"> </w:t>
      </w:r>
      <w:r>
        <w:rPr>
          <w:sz w:val="24"/>
        </w:rPr>
        <w:t>уважительного</w:t>
      </w:r>
      <w:r>
        <w:rPr>
          <w:spacing w:val="1"/>
          <w:sz w:val="24"/>
        </w:rPr>
        <w:t xml:space="preserve"> </w:t>
      </w:r>
      <w:r>
        <w:rPr>
          <w:sz w:val="24"/>
        </w:rPr>
        <w:t>отношения</w:t>
      </w:r>
      <w:r>
        <w:rPr>
          <w:spacing w:val="1"/>
          <w:sz w:val="24"/>
        </w:rPr>
        <w:t xml:space="preserve"> </w:t>
      </w:r>
      <w:r>
        <w:rPr>
          <w:sz w:val="24"/>
        </w:rPr>
        <w:t>к</w:t>
      </w:r>
      <w:r>
        <w:rPr>
          <w:spacing w:val="1"/>
          <w:sz w:val="24"/>
        </w:rPr>
        <w:t xml:space="preserve"> </w:t>
      </w:r>
      <w:r>
        <w:rPr>
          <w:sz w:val="24"/>
        </w:rPr>
        <w:t>соперникам</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соревновательной деятельности, стремление оказывать</w:t>
      </w:r>
      <w:r>
        <w:rPr>
          <w:spacing w:val="1"/>
          <w:sz w:val="24"/>
        </w:rPr>
        <w:t xml:space="preserve"> </w:t>
      </w:r>
      <w:r>
        <w:rPr>
          <w:sz w:val="24"/>
        </w:rPr>
        <w:t>первую</w:t>
      </w:r>
      <w:r>
        <w:rPr>
          <w:spacing w:val="1"/>
          <w:sz w:val="24"/>
        </w:rPr>
        <w:t xml:space="preserve"> </w:t>
      </w:r>
      <w:r>
        <w:rPr>
          <w:sz w:val="24"/>
        </w:rPr>
        <w:t>помощь</w:t>
      </w:r>
      <w:r>
        <w:rPr>
          <w:spacing w:val="1"/>
          <w:sz w:val="24"/>
        </w:rPr>
        <w:t xml:space="preserve"> </w:t>
      </w:r>
      <w:r>
        <w:rPr>
          <w:sz w:val="24"/>
        </w:rPr>
        <w:t>при</w:t>
      </w:r>
      <w:r>
        <w:rPr>
          <w:spacing w:val="1"/>
          <w:sz w:val="24"/>
        </w:rPr>
        <w:t xml:space="preserve"> </w:t>
      </w:r>
      <w:r>
        <w:rPr>
          <w:sz w:val="24"/>
        </w:rPr>
        <w:t>травмах</w:t>
      </w:r>
      <w:r>
        <w:rPr>
          <w:spacing w:val="1"/>
          <w:sz w:val="24"/>
        </w:rPr>
        <w:t xml:space="preserve"> </w:t>
      </w:r>
      <w:r>
        <w:rPr>
          <w:sz w:val="24"/>
        </w:rPr>
        <w:t>и</w:t>
      </w:r>
      <w:r>
        <w:rPr>
          <w:spacing w:val="1"/>
          <w:sz w:val="24"/>
        </w:rPr>
        <w:t xml:space="preserve"> </w:t>
      </w:r>
      <w:r>
        <w:rPr>
          <w:sz w:val="24"/>
        </w:rPr>
        <w:t>ушибах;</w:t>
      </w:r>
    </w:p>
    <w:p w14:paraId="09D51267" w14:textId="77777777" w:rsidR="0078191C" w:rsidRDefault="0078191C" w:rsidP="00C3070A">
      <w:pPr>
        <w:pStyle w:val="a4"/>
        <w:numPr>
          <w:ilvl w:val="0"/>
          <w:numId w:val="53"/>
        </w:numPr>
        <w:tabs>
          <w:tab w:val="left" w:pos="2237"/>
          <w:tab w:val="left" w:pos="2238"/>
        </w:tabs>
        <w:ind w:left="0" w:firstLine="426"/>
        <w:rPr>
          <w:sz w:val="24"/>
        </w:rPr>
      </w:pP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содержанию</w:t>
      </w:r>
      <w:r>
        <w:rPr>
          <w:spacing w:val="1"/>
          <w:sz w:val="24"/>
        </w:rPr>
        <w:t xml:space="preserve"> </w:t>
      </w:r>
      <w:r>
        <w:rPr>
          <w:sz w:val="24"/>
        </w:rPr>
        <w:t>национальных</w:t>
      </w:r>
      <w:r>
        <w:rPr>
          <w:spacing w:val="1"/>
          <w:sz w:val="24"/>
        </w:rPr>
        <w:t xml:space="preserve"> </w:t>
      </w:r>
      <w:r>
        <w:rPr>
          <w:sz w:val="24"/>
        </w:rPr>
        <w:t>подвижных</w:t>
      </w:r>
      <w:r>
        <w:rPr>
          <w:spacing w:val="1"/>
          <w:sz w:val="24"/>
        </w:rPr>
        <w:t xml:space="preserve"> </w:t>
      </w:r>
      <w:r>
        <w:rPr>
          <w:sz w:val="24"/>
        </w:rPr>
        <w:t>игр,</w:t>
      </w:r>
      <w:r>
        <w:rPr>
          <w:spacing w:val="1"/>
          <w:sz w:val="24"/>
        </w:rPr>
        <w:t xml:space="preserve"> </w:t>
      </w:r>
      <w:r>
        <w:rPr>
          <w:sz w:val="24"/>
        </w:rPr>
        <w:t>этнокультурным</w:t>
      </w:r>
      <w:r>
        <w:rPr>
          <w:spacing w:val="-3"/>
          <w:sz w:val="24"/>
        </w:rPr>
        <w:t xml:space="preserve"> </w:t>
      </w:r>
      <w:r>
        <w:rPr>
          <w:sz w:val="24"/>
        </w:rPr>
        <w:t>формам</w:t>
      </w:r>
      <w:r>
        <w:rPr>
          <w:spacing w:val="-1"/>
          <w:sz w:val="24"/>
        </w:rPr>
        <w:t xml:space="preserve"> </w:t>
      </w:r>
      <w:r>
        <w:rPr>
          <w:sz w:val="24"/>
        </w:rPr>
        <w:t>и</w:t>
      </w:r>
      <w:r>
        <w:rPr>
          <w:spacing w:val="-1"/>
          <w:sz w:val="24"/>
        </w:rPr>
        <w:t xml:space="preserve"> </w:t>
      </w:r>
      <w:r>
        <w:rPr>
          <w:sz w:val="24"/>
        </w:rPr>
        <w:t>видам</w:t>
      </w:r>
      <w:r>
        <w:rPr>
          <w:spacing w:val="-1"/>
          <w:sz w:val="24"/>
        </w:rPr>
        <w:t xml:space="preserve"> </w:t>
      </w:r>
      <w:r>
        <w:rPr>
          <w:sz w:val="24"/>
        </w:rPr>
        <w:t>соревновательной</w:t>
      </w:r>
      <w:r>
        <w:rPr>
          <w:spacing w:val="11"/>
          <w:sz w:val="24"/>
        </w:rPr>
        <w:t xml:space="preserve"> </w:t>
      </w:r>
      <w:r>
        <w:rPr>
          <w:sz w:val="24"/>
        </w:rPr>
        <w:t>деятельности;</w:t>
      </w:r>
    </w:p>
    <w:p w14:paraId="4E2FB6EF" w14:textId="77777777" w:rsidR="0078191C" w:rsidRDefault="0078191C" w:rsidP="00C3070A">
      <w:pPr>
        <w:pStyle w:val="a4"/>
        <w:numPr>
          <w:ilvl w:val="0"/>
          <w:numId w:val="53"/>
        </w:numPr>
        <w:tabs>
          <w:tab w:val="left" w:pos="2237"/>
          <w:tab w:val="left" w:pos="2238"/>
        </w:tabs>
        <w:ind w:left="0" w:firstLine="426"/>
        <w:rPr>
          <w:sz w:val="24"/>
        </w:rPr>
      </w:pPr>
      <w:r>
        <w:rPr>
          <w:sz w:val="24"/>
        </w:rPr>
        <w:t>стремление к формированию культуры укрепления и сохранения здоровья,</w:t>
      </w:r>
      <w:r>
        <w:rPr>
          <w:spacing w:val="1"/>
          <w:sz w:val="24"/>
        </w:rPr>
        <w:t xml:space="preserve"> </w:t>
      </w:r>
      <w:r>
        <w:rPr>
          <w:sz w:val="24"/>
        </w:rPr>
        <w:t>развитию</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и</w:t>
      </w:r>
      <w:r>
        <w:rPr>
          <w:spacing w:val="1"/>
          <w:sz w:val="24"/>
        </w:rPr>
        <w:t xml:space="preserve"> </w:t>
      </w:r>
      <w:r>
        <w:rPr>
          <w:sz w:val="24"/>
        </w:rPr>
        <w:t>освоение</w:t>
      </w:r>
      <w:r>
        <w:rPr>
          <w:spacing w:val="1"/>
          <w:sz w:val="24"/>
        </w:rPr>
        <w:t xml:space="preserve"> </w:t>
      </w:r>
      <w:r>
        <w:rPr>
          <w:sz w:val="24"/>
        </w:rPr>
        <w:t>физических</w:t>
      </w:r>
      <w:r>
        <w:rPr>
          <w:spacing w:val="1"/>
          <w:sz w:val="24"/>
        </w:rPr>
        <w:t xml:space="preserve"> </w:t>
      </w:r>
      <w:r>
        <w:rPr>
          <w:sz w:val="24"/>
        </w:rPr>
        <w:t>упражнений</w:t>
      </w:r>
      <w:r>
        <w:rPr>
          <w:spacing w:val="1"/>
          <w:sz w:val="24"/>
        </w:rPr>
        <w:t xml:space="preserve"> </w:t>
      </w:r>
      <w:r>
        <w:rPr>
          <w:sz w:val="24"/>
        </w:rPr>
        <w:t>оздоровительной,</w:t>
      </w:r>
      <w:r>
        <w:rPr>
          <w:spacing w:val="1"/>
          <w:sz w:val="24"/>
        </w:rPr>
        <w:t xml:space="preserve"> </w:t>
      </w:r>
      <w:r>
        <w:rPr>
          <w:sz w:val="24"/>
        </w:rPr>
        <w:t>спортивной и прикладной направленности, формированию основ и соблюдения правил</w:t>
      </w:r>
      <w:r>
        <w:rPr>
          <w:spacing w:val="1"/>
          <w:sz w:val="24"/>
        </w:rPr>
        <w:t xml:space="preserve"> </w:t>
      </w:r>
      <w:r>
        <w:rPr>
          <w:sz w:val="24"/>
        </w:rPr>
        <w:t>здорового</w:t>
      </w:r>
      <w:r>
        <w:rPr>
          <w:spacing w:val="5"/>
          <w:sz w:val="24"/>
        </w:rPr>
        <w:t xml:space="preserve"> </w:t>
      </w:r>
      <w:r>
        <w:rPr>
          <w:sz w:val="24"/>
        </w:rPr>
        <w:t>образа</w:t>
      </w:r>
      <w:r>
        <w:rPr>
          <w:spacing w:val="6"/>
          <w:sz w:val="24"/>
        </w:rPr>
        <w:t xml:space="preserve"> </w:t>
      </w:r>
      <w:r>
        <w:rPr>
          <w:sz w:val="24"/>
        </w:rPr>
        <w:t>жизни;</w:t>
      </w:r>
    </w:p>
    <w:p w14:paraId="1789CD89" w14:textId="77777777" w:rsidR="0078191C" w:rsidRDefault="0078191C" w:rsidP="00C3070A">
      <w:pPr>
        <w:pStyle w:val="a4"/>
        <w:numPr>
          <w:ilvl w:val="0"/>
          <w:numId w:val="53"/>
        </w:numPr>
        <w:tabs>
          <w:tab w:val="left" w:pos="2237"/>
          <w:tab w:val="left" w:pos="2238"/>
        </w:tabs>
        <w:ind w:left="0" w:firstLine="426"/>
        <w:rPr>
          <w:sz w:val="24"/>
        </w:rPr>
      </w:pPr>
      <w:r>
        <w:rPr>
          <w:sz w:val="24"/>
        </w:rPr>
        <w:t>проявление</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исследованию</w:t>
      </w:r>
      <w:r>
        <w:rPr>
          <w:spacing w:val="1"/>
          <w:sz w:val="24"/>
        </w:rPr>
        <w:t xml:space="preserve"> </w:t>
      </w:r>
      <w:r>
        <w:rPr>
          <w:sz w:val="24"/>
        </w:rPr>
        <w:t>индивидуальных</w:t>
      </w:r>
      <w:r>
        <w:rPr>
          <w:spacing w:val="1"/>
          <w:sz w:val="24"/>
        </w:rPr>
        <w:t xml:space="preserve"> </w:t>
      </w:r>
      <w:r>
        <w:rPr>
          <w:sz w:val="24"/>
        </w:rPr>
        <w:t>особенностей</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физической</w:t>
      </w:r>
      <w:r>
        <w:rPr>
          <w:spacing w:val="1"/>
          <w:sz w:val="24"/>
        </w:rPr>
        <w:t xml:space="preserve"> </w:t>
      </w:r>
      <w:r>
        <w:rPr>
          <w:sz w:val="24"/>
        </w:rPr>
        <w:t>подготовленности,</w:t>
      </w:r>
      <w:r>
        <w:rPr>
          <w:spacing w:val="1"/>
          <w:sz w:val="24"/>
        </w:rPr>
        <w:t xml:space="preserve"> </w:t>
      </w:r>
      <w:r>
        <w:rPr>
          <w:sz w:val="24"/>
        </w:rPr>
        <w:t>влияния</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культурой</w:t>
      </w:r>
      <w:r>
        <w:rPr>
          <w:spacing w:val="-16"/>
          <w:sz w:val="24"/>
        </w:rPr>
        <w:t xml:space="preserve"> </w:t>
      </w:r>
      <w:r>
        <w:rPr>
          <w:sz w:val="24"/>
        </w:rPr>
        <w:t>и</w:t>
      </w:r>
      <w:r>
        <w:rPr>
          <w:spacing w:val="-16"/>
          <w:sz w:val="24"/>
        </w:rPr>
        <w:t xml:space="preserve"> </w:t>
      </w:r>
      <w:r>
        <w:rPr>
          <w:sz w:val="24"/>
        </w:rPr>
        <w:t>спортом</w:t>
      </w:r>
      <w:r>
        <w:rPr>
          <w:spacing w:val="-15"/>
          <w:sz w:val="24"/>
        </w:rPr>
        <w:t xml:space="preserve"> </w:t>
      </w:r>
      <w:r>
        <w:rPr>
          <w:sz w:val="24"/>
        </w:rPr>
        <w:t>наих</w:t>
      </w:r>
      <w:r>
        <w:rPr>
          <w:spacing w:val="7"/>
          <w:sz w:val="24"/>
        </w:rPr>
        <w:t xml:space="preserve"> </w:t>
      </w:r>
      <w:r>
        <w:rPr>
          <w:sz w:val="24"/>
        </w:rPr>
        <w:t>показатели.</w:t>
      </w:r>
    </w:p>
    <w:p w14:paraId="1C9ECB07" w14:textId="77777777" w:rsidR="0078191C" w:rsidRDefault="0078191C" w:rsidP="00C3070A">
      <w:pPr>
        <w:pStyle w:val="a3"/>
        <w:ind w:left="0" w:firstLine="426"/>
      </w:pPr>
    </w:p>
    <w:p w14:paraId="12DF7F3F" w14:textId="77777777" w:rsidR="0078191C" w:rsidRDefault="0078191C" w:rsidP="00C3070A">
      <w:pPr>
        <w:ind w:firstLine="426"/>
        <w:jc w:val="both"/>
        <w:rPr>
          <w:i/>
          <w:sz w:val="24"/>
        </w:rPr>
      </w:pPr>
      <w:r>
        <w:rPr>
          <w:i/>
          <w:sz w:val="24"/>
        </w:rPr>
        <w:t>МЕТАПРЕДМЕТНЫЕ РЕЗУЛЬТАТЫ</w:t>
      </w:r>
    </w:p>
    <w:p w14:paraId="2321541A" w14:textId="77777777" w:rsidR="0078191C" w:rsidRDefault="0078191C" w:rsidP="00C3070A">
      <w:pPr>
        <w:pStyle w:val="a3"/>
        <w:ind w:left="0" w:firstLine="426"/>
      </w:pPr>
      <w:r>
        <w:t>Метапредметные</w:t>
      </w:r>
      <w:r>
        <w:rPr>
          <w:spacing w:val="1"/>
        </w:rPr>
        <w:t xml:space="preserve"> </w:t>
      </w:r>
      <w:r>
        <w:t>результаты</w:t>
      </w:r>
      <w:r>
        <w:rPr>
          <w:spacing w:val="1"/>
        </w:rPr>
        <w:t xml:space="preserve"> </w:t>
      </w:r>
      <w:r>
        <w:t>отражают</w:t>
      </w:r>
      <w:r>
        <w:rPr>
          <w:spacing w:val="1"/>
        </w:rPr>
        <w:t xml:space="preserve"> </w:t>
      </w:r>
      <w:r>
        <w:t>достижения</w:t>
      </w:r>
      <w:r>
        <w:rPr>
          <w:spacing w:val="1"/>
        </w:rPr>
        <w:t xml:space="preserve"> </w:t>
      </w:r>
      <w:r>
        <w:t>учащихся</w:t>
      </w:r>
      <w:r>
        <w:rPr>
          <w:spacing w:val="1"/>
        </w:rPr>
        <w:t xml:space="preserve"> </w:t>
      </w:r>
      <w:r>
        <w:t>в</w:t>
      </w:r>
      <w:r>
        <w:rPr>
          <w:spacing w:val="1"/>
        </w:rPr>
        <w:t xml:space="preserve"> </w:t>
      </w:r>
      <w:r>
        <w:t>овладении</w:t>
      </w:r>
      <w:r>
        <w:rPr>
          <w:spacing w:val="-57"/>
        </w:rPr>
        <w:t xml:space="preserve"> </w:t>
      </w:r>
      <w:r>
        <w:t>познавательными,</w:t>
      </w:r>
      <w:r>
        <w:rPr>
          <w:spacing w:val="1"/>
        </w:rPr>
        <w:t xml:space="preserve"> </w:t>
      </w:r>
      <w:r>
        <w:t>коммуникативными</w:t>
      </w:r>
      <w:r>
        <w:rPr>
          <w:spacing w:val="1"/>
        </w:rPr>
        <w:t xml:space="preserve"> </w:t>
      </w:r>
      <w:r>
        <w:t>и</w:t>
      </w:r>
      <w:r>
        <w:rPr>
          <w:spacing w:val="1"/>
        </w:rPr>
        <w:t xml:space="preserve"> </w:t>
      </w:r>
      <w:r>
        <w:t>регулятивными</w:t>
      </w:r>
      <w:r>
        <w:rPr>
          <w:spacing w:val="1"/>
        </w:rPr>
        <w:t xml:space="preserve"> </w:t>
      </w:r>
      <w:r>
        <w:t>универсальными</w:t>
      </w:r>
      <w:r>
        <w:rPr>
          <w:spacing w:val="1"/>
        </w:rPr>
        <w:t xml:space="preserve"> </w:t>
      </w:r>
      <w:r>
        <w:t>учебными</w:t>
      </w:r>
      <w:r>
        <w:rPr>
          <w:spacing w:val="1"/>
        </w:rPr>
        <w:t xml:space="preserve"> </w:t>
      </w:r>
      <w:r>
        <w:t>действиями,</w:t>
      </w:r>
      <w:r>
        <w:rPr>
          <w:spacing w:val="1"/>
        </w:rPr>
        <w:t xml:space="preserve"> </w:t>
      </w:r>
      <w:r>
        <w:t>умения</w:t>
      </w:r>
      <w:r>
        <w:rPr>
          <w:spacing w:val="1"/>
        </w:rPr>
        <w:t xml:space="preserve"> </w:t>
      </w:r>
      <w:r>
        <w:t>их</w:t>
      </w:r>
      <w:r>
        <w:rPr>
          <w:spacing w:val="1"/>
        </w:rPr>
        <w:t xml:space="preserve"> </w:t>
      </w:r>
      <w:r>
        <w:t>использовать</w:t>
      </w:r>
      <w:r>
        <w:rPr>
          <w:spacing w:val="1"/>
        </w:rPr>
        <w:t xml:space="preserve"> </w:t>
      </w:r>
      <w:r>
        <w:t>в</w:t>
      </w:r>
      <w:r>
        <w:rPr>
          <w:spacing w:val="1"/>
        </w:rPr>
        <w:t xml:space="preserve"> </w:t>
      </w:r>
      <w:r>
        <w:t>практической</w:t>
      </w:r>
      <w:r>
        <w:rPr>
          <w:spacing w:val="1"/>
        </w:rPr>
        <w:t xml:space="preserve"> </w:t>
      </w:r>
      <w:r>
        <w:t>деятельности.</w:t>
      </w:r>
      <w:r>
        <w:rPr>
          <w:spacing w:val="1"/>
        </w:rPr>
        <w:t xml:space="preserve"> </w:t>
      </w:r>
      <w:r>
        <w:t>Метапредметные</w:t>
      </w:r>
      <w:r>
        <w:rPr>
          <w:spacing w:val="1"/>
        </w:rPr>
        <w:t xml:space="preserve"> </w:t>
      </w:r>
      <w:r>
        <w:rPr>
          <w:spacing w:val="-3"/>
        </w:rPr>
        <w:t>результаты</w:t>
      </w:r>
      <w:r>
        <w:rPr>
          <w:spacing w:val="-15"/>
        </w:rPr>
        <w:t xml:space="preserve"> </w:t>
      </w:r>
      <w:r>
        <w:rPr>
          <w:spacing w:val="-3"/>
        </w:rPr>
        <w:t>формируются</w:t>
      </w:r>
      <w:r>
        <w:rPr>
          <w:spacing w:val="-14"/>
        </w:rPr>
        <w:t xml:space="preserve"> </w:t>
      </w:r>
      <w:r>
        <w:rPr>
          <w:spacing w:val="-3"/>
        </w:rPr>
        <w:t>на</w:t>
      </w:r>
      <w:r>
        <w:rPr>
          <w:spacing w:val="-16"/>
        </w:rPr>
        <w:t xml:space="preserve"> </w:t>
      </w:r>
      <w:r>
        <w:rPr>
          <w:spacing w:val="-3"/>
        </w:rPr>
        <w:t>протяжении</w:t>
      </w:r>
      <w:r>
        <w:rPr>
          <w:spacing w:val="-16"/>
        </w:rPr>
        <w:t xml:space="preserve"> </w:t>
      </w:r>
      <w:r>
        <w:rPr>
          <w:spacing w:val="-3"/>
        </w:rPr>
        <w:t>каждого</w:t>
      </w:r>
      <w:r>
        <w:rPr>
          <w:spacing w:val="-15"/>
        </w:rPr>
        <w:t xml:space="preserve"> </w:t>
      </w:r>
      <w:r>
        <w:rPr>
          <w:spacing w:val="-3"/>
        </w:rPr>
        <w:t>года</w:t>
      </w:r>
      <w:r>
        <w:rPr>
          <w:spacing w:val="-16"/>
        </w:rPr>
        <w:t xml:space="preserve"> </w:t>
      </w:r>
      <w:r>
        <w:rPr>
          <w:spacing w:val="-2"/>
        </w:rPr>
        <w:t>обучения.</w:t>
      </w:r>
    </w:p>
    <w:p w14:paraId="50A43679" w14:textId="77777777" w:rsidR="0078191C" w:rsidRDefault="0078191C" w:rsidP="00C3070A">
      <w:pPr>
        <w:ind w:firstLine="426"/>
        <w:jc w:val="both"/>
        <w:rPr>
          <w:sz w:val="24"/>
        </w:rPr>
      </w:pPr>
      <w:r>
        <w:rPr>
          <w:w w:val="95"/>
          <w:sz w:val="24"/>
        </w:rPr>
        <w:t>По</w:t>
      </w:r>
      <w:r>
        <w:rPr>
          <w:spacing w:val="8"/>
          <w:w w:val="95"/>
          <w:sz w:val="24"/>
        </w:rPr>
        <w:t xml:space="preserve"> </w:t>
      </w:r>
      <w:r>
        <w:rPr>
          <w:w w:val="95"/>
          <w:sz w:val="24"/>
        </w:rPr>
        <w:t>окончании</w:t>
      </w:r>
      <w:r>
        <w:rPr>
          <w:spacing w:val="8"/>
          <w:w w:val="95"/>
          <w:sz w:val="24"/>
        </w:rPr>
        <w:t xml:space="preserve"> </w:t>
      </w:r>
      <w:r>
        <w:rPr>
          <w:b/>
          <w:w w:val="95"/>
          <w:sz w:val="24"/>
        </w:rPr>
        <w:t>первого</w:t>
      </w:r>
      <w:r>
        <w:rPr>
          <w:b/>
          <w:spacing w:val="8"/>
          <w:w w:val="95"/>
          <w:sz w:val="24"/>
        </w:rPr>
        <w:t xml:space="preserve"> </w:t>
      </w:r>
      <w:r>
        <w:rPr>
          <w:b/>
          <w:w w:val="95"/>
          <w:sz w:val="24"/>
        </w:rPr>
        <w:t>года</w:t>
      </w:r>
      <w:r>
        <w:rPr>
          <w:b/>
          <w:spacing w:val="6"/>
          <w:w w:val="95"/>
          <w:sz w:val="24"/>
        </w:rPr>
        <w:t xml:space="preserve"> </w:t>
      </w:r>
      <w:r>
        <w:rPr>
          <w:b/>
          <w:w w:val="95"/>
          <w:sz w:val="24"/>
        </w:rPr>
        <w:t>обучения</w:t>
      </w:r>
      <w:r>
        <w:rPr>
          <w:b/>
          <w:spacing w:val="8"/>
          <w:w w:val="95"/>
          <w:sz w:val="24"/>
        </w:rPr>
        <w:t xml:space="preserve"> </w:t>
      </w:r>
      <w:r>
        <w:rPr>
          <w:w w:val="95"/>
          <w:sz w:val="24"/>
        </w:rPr>
        <w:t>учащиеся</w:t>
      </w:r>
      <w:r>
        <w:rPr>
          <w:spacing w:val="8"/>
          <w:w w:val="95"/>
          <w:sz w:val="24"/>
        </w:rPr>
        <w:t xml:space="preserve"> </w:t>
      </w:r>
      <w:r>
        <w:rPr>
          <w:w w:val="95"/>
          <w:sz w:val="24"/>
        </w:rPr>
        <w:t>научатся:</w:t>
      </w:r>
    </w:p>
    <w:p w14:paraId="46CA8F4E" w14:textId="77777777" w:rsidR="0078191C" w:rsidRDefault="0078191C" w:rsidP="00C3070A">
      <w:pPr>
        <w:ind w:firstLine="426"/>
        <w:jc w:val="both"/>
        <w:rPr>
          <w:i/>
          <w:sz w:val="24"/>
        </w:rPr>
      </w:pPr>
      <w:r>
        <w:rPr>
          <w:i/>
          <w:sz w:val="24"/>
        </w:rPr>
        <w:t>познавательные</w:t>
      </w:r>
      <w:r>
        <w:rPr>
          <w:i/>
          <w:spacing w:val="33"/>
          <w:sz w:val="24"/>
        </w:rPr>
        <w:t xml:space="preserve"> </w:t>
      </w:r>
      <w:r>
        <w:rPr>
          <w:i/>
          <w:sz w:val="24"/>
        </w:rPr>
        <w:t>УУД:</w:t>
      </w:r>
    </w:p>
    <w:p w14:paraId="63E88AE3" w14:textId="77777777" w:rsidR="0078191C" w:rsidRDefault="0078191C" w:rsidP="00C3070A">
      <w:pPr>
        <w:pStyle w:val="a4"/>
        <w:numPr>
          <w:ilvl w:val="0"/>
          <w:numId w:val="52"/>
        </w:numPr>
        <w:spacing w:line="237" w:lineRule="auto"/>
        <w:ind w:left="0" w:firstLine="426"/>
        <w:rPr>
          <w:sz w:val="24"/>
        </w:rPr>
      </w:pPr>
      <w:r>
        <w:rPr>
          <w:sz w:val="24"/>
        </w:rPr>
        <w:t>находить</w:t>
      </w:r>
      <w:r>
        <w:rPr>
          <w:spacing w:val="1"/>
          <w:sz w:val="24"/>
        </w:rPr>
        <w:t xml:space="preserve"> </w:t>
      </w:r>
      <w:r>
        <w:rPr>
          <w:sz w:val="24"/>
        </w:rPr>
        <w:t>общие</w:t>
      </w:r>
      <w:r>
        <w:rPr>
          <w:spacing w:val="1"/>
          <w:sz w:val="24"/>
        </w:rPr>
        <w:t xml:space="preserve"> </w:t>
      </w:r>
      <w:r>
        <w:rPr>
          <w:sz w:val="24"/>
        </w:rPr>
        <w:t>и</w:t>
      </w:r>
      <w:r>
        <w:rPr>
          <w:spacing w:val="1"/>
          <w:sz w:val="24"/>
        </w:rPr>
        <w:t xml:space="preserve"> </w:t>
      </w:r>
      <w:r>
        <w:rPr>
          <w:sz w:val="24"/>
        </w:rPr>
        <w:t>отличительные</w:t>
      </w:r>
      <w:r>
        <w:rPr>
          <w:spacing w:val="1"/>
          <w:sz w:val="24"/>
        </w:rPr>
        <w:t xml:space="preserve"> </w:t>
      </w:r>
      <w:r>
        <w:rPr>
          <w:sz w:val="24"/>
        </w:rPr>
        <w:t>признаки</w:t>
      </w:r>
      <w:r>
        <w:rPr>
          <w:spacing w:val="1"/>
          <w:sz w:val="24"/>
        </w:rPr>
        <w:t xml:space="preserve"> </w:t>
      </w:r>
      <w:r>
        <w:rPr>
          <w:sz w:val="24"/>
        </w:rPr>
        <w:t>в</w:t>
      </w:r>
      <w:r>
        <w:rPr>
          <w:spacing w:val="1"/>
          <w:sz w:val="24"/>
        </w:rPr>
        <w:t xml:space="preserve"> </w:t>
      </w:r>
      <w:r>
        <w:rPr>
          <w:sz w:val="24"/>
        </w:rPr>
        <w:t>передвижениях</w:t>
      </w:r>
      <w:r>
        <w:rPr>
          <w:spacing w:val="1"/>
          <w:sz w:val="24"/>
        </w:rPr>
        <w:t xml:space="preserve"> </w:t>
      </w:r>
      <w:r>
        <w:rPr>
          <w:sz w:val="24"/>
        </w:rPr>
        <w:t>человека</w:t>
      </w:r>
      <w:r>
        <w:rPr>
          <w:spacing w:val="1"/>
          <w:sz w:val="24"/>
        </w:rPr>
        <w:t xml:space="preserve"> </w:t>
      </w:r>
      <w:r>
        <w:rPr>
          <w:sz w:val="24"/>
        </w:rPr>
        <w:t>и</w:t>
      </w:r>
      <w:r>
        <w:rPr>
          <w:spacing w:val="-57"/>
          <w:sz w:val="24"/>
        </w:rPr>
        <w:t xml:space="preserve"> </w:t>
      </w:r>
      <w:r>
        <w:rPr>
          <w:sz w:val="24"/>
        </w:rPr>
        <w:t>животных;</w:t>
      </w:r>
    </w:p>
    <w:p w14:paraId="6B25015A" w14:textId="77777777" w:rsidR="0078191C" w:rsidRDefault="0078191C" w:rsidP="00C3070A">
      <w:pPr>
        <w:pStyle w:val="a4"/>
        <w:numPr>
          <w:ilvl w:val="0"/>
          <w:numId w:val="52"/>
        </w:numPr>
        <w:ind w:left="0" w:firstLine="426"/>
        <w:rPr>
          <w:sz w:val="24"/>
        </w:rPr>
      </w:pPr>
      <w:r>
        <w:rPr>
          <w:sz w:val="24"/>
        </w:rPr>
        <w:t xml:space="preserve">устанавливать  </w:t>
      </w:r>
      <w:r>
        <w:rPr>
          <w:spacing w:val="13"/>
          <w:sz w:val="24"/>
        </w:rPr>
        <w:t xml:space="preserve"> </w:t>
      </w:r>
      <w:r>
        <w:rPr>
          <w:sz w:val="24"/>
        </w:rPr>
        <w:t xml:space="preserve">связь  </w:t>
      </w:r>
      <w:r>
        <w:rPr>
          <w:spacing w:val="11"/>
          <w:sz w:val="24"/>
        </w:rPr>
        <w:t xml:space="preserve"> </w:t>
      </w:r>
      <w:r>
        <w:rPr>
          <w:sz w:val="24"/>
        </w:rPr>
        <w:t xml:space="preserve">между  </w:t>
      </w:r>
      <w:r>
        <w:rPr>
          <w:spacing w:val="7"/>
          <w:sz w:val="24"/>
        </w:rPr>
        <w:t xml:space="preserve"> </w:t>
      </w:r>
      <w:r>
        <w:rPr>
          <w:sz w:val="24"/>
        </w:rPr>
        <w:t>бытовыми</w:t>
      </w:r>
      <w:r>
        <w:rPr>
          <w:sz w:val="24"/>
        </w:rPr>
        <w:tab/>
        <w:t>движениями</w:t>
      </w:r>
      <w:r>
        <w:rPr>
          <w:sz w:val="24"/>
        </w:rPr>
        <w:tab/>
        <w:t>древних</w:t>
      </w:r>
      <w:r>
        <w:rPr>
          <w:spacing w:val="71"/>
          <w:sz w:val="24"/>
        </w:rPr>
        <w:t xml:space="preserve"> </w:t>
      </w:r>
      <w:r>
        <w:rPr>
          <w:sz w:val="24"/>
        </w:rPr>
        <w:t>людей</w:t>
      </w:r>
      <w:r>
        <w:rPr>
          <w:sz w:val="24"/>
        </w:rPr>
        <w:tab/>
      </w:r>
      <w:r>
        <w:rPr>
          <w:spacing w:val="-9"/>
          <w:sz w:val="24"/>
        </w:rPr>
        <w:t>и</w:t>
      </w:r>
      <w:r>
        <w:rPr>
          <w:spacing w:val="-57"/>
          <w:sz w:val="24"/>
        </w:rPr>
        <w:t xml:space="preserve"> </w:t>
      </w:r>
      <w:r>
        <w:rPr>
          <w:sz w:val="24"/>
        </w:rPr>
        <w:t>физическими</w:t>
      </w:r>
      <w:r>
        <w:rPr>
          <w:spacing w:val="-8"/>
          <w:sz w:val="24"/>
        </w:rPr>
        <w:t xml:space="preserve"> </w:t>
      </w:r>
      <w:r>
        <w:rPr>
          <w:sz w:val="24"/>
        </w:rPr>
        <w:t>упражнениями</w:t>
      </w:r>
      <w:r>
        <w:rPr>
          <w:spacing w:val="-7"/>
          <w:sz w:val="24"/>
        </w:rPr>
        <w:t xml:space="preserve"> </w:t>
      </w:r>
      <w:r>
        <w:rPr>
          <w:sz w:val="24"/>
        </w:rPr>
        <w:t>из</w:t>
      </w:r>
      <w:r>
        <w:rPr>
          <w:spacing w:val="-8"/>
          <w:sz w:val="24"/>
        </w:rPr>
        <w:t xml:space="preserve"> </w:t>
      </w:r>
      <w:r>
        <w:rPr>
          <w:sz w:val="24"/>
        </w:rPr>
        <w:t>современных</w:t>
      </w:r>
      <w:r>
        <w:rPr>
          <w:spacing w:val="-9"/>
          <w:sz w:val="24"/>
        </w:rPr>
        <w:t xml:space="preserve"> </w:t>
      </w:r>
      <w:r>
        <w:rPr>
          <w:sz w:val="24"/>
        </w:rPr>
        <w:t>видов</w:t>
      </w:r>
      <w:r>
        <w:rPr>
          <w:spacing w:val="-4"/>
          <w:sz w:val="24"/>
        </w:rPr>
        <w:t xml:space="preserve"> </w:t>
      </w:r>
      <w:r>
        <w:rPr>
          <w:sz w:val="24"/>
        </w:rPr>
        <w:t>спорта;</w:t>
      </w:r>
    </w:p>
    <w:p w14:paraId="05B1C033" w14:textId="77777777" w:rsidR="0078191C" w:rsidRDefault="0078191C" w:rsidP="00C3070A">
      <w:pPr>
        <w:pStyle w:val="a4"/>
        <w:numPr>
          <w:ilvl w:val="0"/>
          <w:numId w:val="52"/>
        </w:numPr>
        <w:spacing w:line="237" w:lineRule="auto"/>
        <w:ind w:left="0" w:firstLine="426"/>
        <w:rPr>
          <w:sz w:val="24"/>
        </w:rPr>
      </w:pPr>
      <w:r>
        <w:rPr>
          <w:sz w:val="24"/>
        </w:rPr>
        <w:t>сравнивать</w:t>
      </w:r>
      <w:r>
        <w:rPr>
          <w:spacing w:val="23"/>
          <w:sz w:val="24"/>
        </w:rPr>
        <w:t xml:space="preserve"> </w:t>
      </w:r>
      <w:r>
        <w:rPr>
          <w:sz w:val="24"/>
        </w:rPr>
        <w:t>способы</w:t>
      </w:r>
      <w:r>
        <w:rPr>
          <w:spacing w:val="22"/>
          <w:sz w:val="24"/>
        </w:rPr>
        <w:t xml:space="preserve"> </w:t>
      </w:r>
      <w:r>
        <w:rPr>
          <w:sz w:val="24"/>
        </w:rPr>
        <w:t>передвижения</w:t>
      </w:r>
      <w:r>
        <w:rPr>
          <w:spacing w:val="20"/>
          <w:sz w:val="24"/>
        </w:rPr>
        <w:t xml:space="preserve"> </w:t>
      </w:r>
      <w:r>
        <w:rPr>
          <w:sz w:val="24"/>
        </w:rPr>
        <w:t>ходьбой</w:t>
      </w:r>
      <w:r>
        <w:rPr>
          <w:spacing w:val="24"/>
          <w:sz w:val="24"/>
        </w:rPr>
        <w:t xml:space="preserve"> </w:t>
      </w:r>
      <w:r>
        <w:rPr>
          <w:sz w:val="24"/>
        </w:rPr>
        <w:t>и</w:t>
      </w:r>
      <w:r>
        <w:rPr>
          <w:spacing w:val="21"/>
          <w:sz w:val="24"/>
        </w:rPr>
        <w:t xml:space="preserve"> </w:t>
      </w:r>
      <w:r>
        <w:rPr>
          <w:sz w:val="24"/>
        </w:rPr>
        <w:t>бегом,</w:t>
      </w:r>
      <w:r>
        <w:rPr>
          <w:spacing w:val="23"/>
          <w:sz w:val="24"/>
        </w:rPr>
        <w:t xml:space="preserve"> </w:t>
      </w:r>
      <w:r>
        <w:rPr>
          <w:sz w:val="24"/>
        </w:rPr>
        <w:t>находить</w:t>
      </w:r>
      <w:r>
        <w:rPr>
          <w:spacing w:val="36"/>
          <w:sz w:val="24"/>
        </w:rPr>
        <w:t xml:space="preserve"> </w:t>
      </w:r>
      <w:r>
        <w:rPr>
          <w:sz w:val="24"/>
        </w:rPr>
        <w:t>между</w:t>
      </w:r>
      <w:r>
        <w:rPr>
          <w:spacing w:val="25"/>
          <w:sz w:val="24"/>
        </w:rPr>
        <w:t xml:space="preserve"> </w:t>
      </w:r>
      <w:r>
        <w:rPr>
          <w:sz w:val="24"/>
        </w:rPr>
        <w:t>ними</w:t>
      </w:r>
      <w:r>
        <w:rPr>
          <w:spacing w:val="-57"/>
          <w:sz w:val="24"/>
        </w:rPr>
        <w:t xml:space="preserve"> </w:t>
      </w:r>
      <w:r>
        <w:rPr>
          <w:sz w:val="24"/>
        </w:rPr>
        <w:t>общие</w:t>
      </w:r>
      <w:r>
        <w:rPr>
          <w:spacing w:val="5"/>
          <w:sz w:val="24"/>
        </w:rPr>
        <w:t xml:space="preserve"> </w:t>
      </w:r>
      <w:r>
        <w:rPr>
          <w:sz w:val="24"/>
        </w:rPr>
        <w:t>и</w:t>
      </w:r>
      <w:r>
        <w:rPr>
          <w:spacing w:val="5"/>
          <w:sz w:val="24"/>
        </w:rPr>
        <w:t xml:space="preserve"> </w:t>
      </w:r>
      <w:r>
        <w:rPr>
          <w:sz w:val="24"/>
        </w:rPr>
        <w:t>отличительные</w:t>
      </w:r>
      <w:r>
        <w:rPr>
          <w:spacing w:val="4"/>
          <w:sz w:val="24"/>
        </w:rPr>
        <w:t xml:space="preserve"> </w:t>
      </w:r>
      <w:r>
        <w:rPr>
          <w:sz w:val="24"/>
        </w:rPr>
        <w:t>признаки;</w:t>
      </w:r>
    </w:p>
    <w:p w14:paraId="0F272A97" w14:textId="77777777" w:rsidR="0078191C" w:rsidRDefault="0078191C" w:rsidP="00C3070A">
      <w:pPr>
        <w:pStyle w:val="a4"/>
        <w:numPr>
          <w:ilvl w:val="0"/>
          <w:numId w:val="52"/>
        </w:numPr>
        <w:ind w:left="0" w:firstLine="426"/>
        <w:rPr>
          <w:i/>
          <w:sz w:val="24"/>
        </w:rPr>
      </w:pPr>
      <w:r>
        <w:rPr>
          <w:sz w:val="24"/>
        </w:rPr>
        <w:t>выявлять</w:t>
      </w:r>
      <w:r>
        <w:rPr>
          <w:sz w:val="24"/>
        </w:rPr>
        <w:tab/>
        <w:t>признаки</w:t>
      </w:r>
      <w:r>
        <w:rPr>
          <w:sz w:val="24"/>
        </w:rPr>
        <w:tab/>
        <w:t>правильной</w:t>
      </w:r>
      <w:r>
        <w:rPr>
          <w:sz w:val="24"/>
        </w:rPr>
        <w:tab/>
        <w:t>и</w:t>
      </w:r>
      <w:r>
        <w:rPr>
          <w:sz w:val="24"/>
        </w:rPr>
        <w:tab/>
        <w:t>неправильной</w:t>
      </w:r>
      <w:r>
        <w:rPr>
          <w:sz w:val="24"/>
        </w:rPr>
        <w:tab/>
        <w:t>осанки,</w:t>
      </w:r>
      <w:r>
        <w:rPr>
          <w:spacing w:val="1"/>
          <w:sz w:val="24"/>
        </w:rPr>
        <w:t xml:space="preserve"> </w:t>
      </w:r>
      <w:r>
        <w:rPr>
          <w:sz w:val="24"/>
        </w:rPr>
        <w:t>приводить</w:t>
      </w:r>
      <w:r>
        <w:rPr>
          <w:spacing w:val="-57"/>
          <w:sz w:val="24"/>
        </w:rPr>
        <w:t xml:space="preserve"> </w:t>
      </w:r>
      <w:r>
        <w:rPr>
          <w:sz w:val="24"/>
        </w:rPr>
        <w:t>возможные причины</w:t>
      </w:r>
      <w:r>
        <w:rPr>
          <w:spacing w:val="3"/>
          <w:sz w:val="24"/>
        </w:rPr>
        <w:t xml:space="preserve"> </w:t>
      </w:r>
      <w:r>
        <w:rPr>
          <w:sz w:val="24"/>
        </w:rPr>
        <w:t>её</w:t>
      </w:r>
      <w:r>
        <w:rPr>
          <w:spacing w:val="2"/>
          <w:sz w:val="24"/>
        </w:rPr>
        <w:t xml:space="preserve"> </w:t>
      </w:r>
      <w:r>
        <w:rPr>
          <w:sz w:val="24"/>
        </w:rPr>
        <w:t>нарушений;</w:t>
      </w:r>
      <w:r>
        <w:rPr>
          <w:spacing w:val="1"/>
          <w:sz w:val="24"/>
        </w:rPr>
        <w:t xml:space="preserve"> </w:t>
      </w:r>
      <w:r>
        <w:rPr>
          <w:i/>
          <w:sz w:val="24"/>
        </w:rPr>
        <w:t>коммуникативные</w:t>
      </w:r>
      <w:r>
        <w:rPr>
          <w:i/>
          <w:spacing w:val="12"/>
          <w:sz w:val="24"/>
        </w:rPr>
        <w:t xml:space="preserve"> </w:t>
      </w:r>
      <w:r>
        <w:rPr>
          <w:i/>
          <w:sz w:val="24"/>
        </w:rPr>
        <w:t>УУД:</w:t>
      </w:r>
    </w:p>
    <w:p w14:paraId="6C998FF6" w14:textId="77777777" w:rsidR="0078191C" w:rsidRDefault="0078191C" w:rsidP="00C3070A">
      <w:pPr>
        <w:pStyle w:val="a4"/>
        <w:numPr>
          <w:ilvl w:val="0"/>
          <w:numId w:val="52"/>
        </w:numPr>
        <w:spacing w:line="237" w:lineRule="auto"/>
        <w:ind w:left="0" w:firstLine="426"/>
        <w:rPr>
          <w:sz w:val="24"/>
        </w:rPr>
      </w:pPr>
      <w:r>
        <w:rPr>
          <w:spacing w:val="-1"/>
          <w:sz w:val="24"/>
        </w:rPr>
        <w:t>воспроизводить</w:t>
      </w:r>
      <w:r>
        <w:rPr>
          <w:spacing w:val="-1"/>
          <w:sz w:val="24"/>
        </w:rPr>
        <w:tab/>
      </w:r>
      <w:r>
        <w:rPr>
          <w:sz w:val="24"/>
        </w:rPr>
        <w:t>названия</w:t>
      </w:r>
      <w:r>
        <w:rPr>
          <w:sz w:val="24"/>
        </w:rPr>
        <w:tab/>
        <w:t>разучиваемых</w:t>
      </w:r>
      <w:r>
        <w:rPr>
          <w:sz w:val="24"/>
        </w:rPr>
        <w:tab/>
        <w:t>физических</w:t>
      </w:r>
      <w:r>
        <w:rPr>
          <w:sz w:val="24"/>
        </w:rPr>
        <w:tab/>
        <w:t>упражнений</w:t>
      </w:r>
      <w:r>
        <w:rPr>
          <w:sz w:val="24"/>
        </w:rPr>
        <w:tab/>
        <w:t>и</w:t>
      </w:r>
      <w:r>
        <w:rPr>
          <w:sz w:val="24"/>
        </w:rPr>
        <w:tab/>
      </w:r>
      <w:r>
        <w:rPr>
          <w:spacing w:val="-3"/>
          <w:sz w:val="24"/>
        </w:rPr>
        <w:t>их</w:t>
      </w:r>
      <w:r>
        <w:rPr>
          <w:spacing w:val="-57"/>
          <w:sz w:val="24"/>
        </w:rPr>
        <w:t xml:space="preserve"> </w:t>
      </w:r>
      <w:r>
        <w:rPr>
          <w:sz w:val="24"/>
        </w:rPr>
        <w:t>исходные</w:t>
      </w:r>
      <w:r>
        <w:rPr>
          <w:spacing w:val="5"/>
          <w:sz w:val="24"/>
        </w:rPr>
        <w:t xml:space="preserve"> </w:t>
      </w:r>
      <w:r>
        <w:rPr>
          <w:sz w:val="24"/>
        </w:rPr>
        <w:t>положения;</w:t>
      </w:r>
    </w:p>
    <w:p w14:paraId="3E5AD1E5" w14:textId="106AFEA3" w:rsidR="0078191C" w:rsidRPr="00BE755C" w:rsidRDefault="0078191C" w:rsidP="00C3070A">
      <w:pPr>
        <w:pStyle w:val="a4"/>
        <w:numPr>
          <w:ilvl w:val="0"/>
          <w:numId w:val="52"/>
        </w:numPr>
        <w:ind w:left="0" w:firstLine="426"/>
        <w:rPr>
          <w:sz w:val="24"/>
        </w:rPr>
      </w:pPr>
      <w:r>
        <w:rPr>
          <w:sz w:val="24"/>
        </w:rPr>
        <w:t>высказывать</w:t>
      </w:r>
      <w:r>
        <w:rPr>
          <w:sz w:val="24"/>
        </w:rPr>
        <w:tab/>
        <w:t>мнение</w:t>
      </w:r>
      <w:r>
        <w:rPr>
          <w:sz w:val="24"/>
        </w:rPr>
        <w:tab/>
        <w:t>о</w:t>
      </w:r>
      <w:r>
        <w:rPr>
          <w:sz w:val="24"/>
        </w:rPr>
        <w:tab/>
        <w:t>положительном</w:t>
      </w:r>
      <w:r>
        <w:rPr>
          <w:sz w:val="24"/>
        </w:rPr>
        <w:tab/>
        <w:t>влиянии</w:t>
      </w:r>
      <w:r>
        <w:rPr>
          <w:sz w:val="24"/>
        </w:rPr>
        <w:tab/>
        <w:t>занятий</w:t>
      </w:r>
      <w:r>
        <w:rPr>
          <w:sz w:val="24"/>
        </w:rPr>
        <w:tab/>
        <w:t>физической</w:t>
      </w:r>
      <w:r w:rsidR="00BE755C">
        <w:rPr>
          <w:sz w:val="24"/>
        </w:rPr>
        <w:t xml:space="preserve"> </w:t>
      </w:r>
      <w:r>
        <w:t>культурой,</w:t>
      </w:r>
      <w:r w:rsidRPr="00BE755C">
        <w:rPr>
          <w:spacing w:val="-13"/>
        </w:rPr>
        <w:t xml:space="preserve"> </w:t>
      </w:r>
      <w:r>
        <w:t>оценивать</w:t>
      </w:r>
      <w:r w:rsidRPr="00BE755C">
        <w:rPr>
          <w:spacing w:val="-12"/>
        </w:rPr>
        <w:t xml:space="preserve"> </w:t>
      </w:r>
      <w:r>
        <w:t>влияние</w:t>
      </w:r>
      <w:r w:rsidRPr="00BE755C">
        <w:rPr>
          <w:spacing w:val="-15"/>
        </w:rPr>
        <w:t xml:space="preserve"> </w:t>
      </w:r>
      <w:r>
        <w:t>гигиенических</w:t>
      </w:r>
      <w:r w:rsidRPr="00BE755C">
        <w:rPr>
          <w:spacing w:val="-12"/>
        </w:rPr>
        <w:t xml:space="preserve"> </w:t>
      </w:r>
      <w:r>
        <w:t>процедур</w:t>
      </w:r>
      <w:r w:rsidRPr="00BE755C">
        <w:rPr>
          <w:spacing w:val="3"/>
        </w:rPr>
        <w:t xml:space="preserve"> </w:t>
      </w:r>
      <w:r>
        <w:t>на</w:t>
      </w:r>
      <w:r w:rsidRPr="00BE755C">
        <w:rPr>
          <w:spacing w:val="5"/>
        </w:rPr>
        <w:t xml:space="preserve"> </w:t>
      </w:r>
      <w:r>
        <w:t>укрепление</w:t>
      </w:r>
      <w:r w:rsidRPr="00BE755C">
        <w:rPr>
          <w:spacing w:val="2"/>
        </w:rPr>
        <w:t xml:space="preserve"> </w:t>
      </w:r>
      <w:r>
        <w:t>здоровья;</w:t>
      </w:r>
    </w:p>
    <w:p w14:paraId="3D33249E" w14:textId="77777777" w:rsidR="0078191C" w:rsidRDefault="0078191C" w:rsidP="00C3070A">
      <w:pPr>
        <w:pStyle w:val="a4"/>
        <w:numPr>
          <w:ilvl w:val="0"/>
          <w:numId w:val="52"/>
        </w:numPr>
        <w:ind w:left="0" w:firstLine="426"/>
        <w:rPr>
          <w:sz w:val="24"/>
        </w:rPr>
      </w:pPr>
      <w:r>
        <w:rPr>
          <w:sz w:val="24"/>
        </w:rPr>
        <w:t>управлять эмоциями во время занятий физической культурой и проведения</w:t>
      </w:r>
      <w:r>
        <w:rPr>
          <w:spacing w:val="1"/>
          <w:sz w:val="24"/>
        </w:rPr>
        <w:t xml:space="preserve"> </w:t>
      </w:r>
      <w:r>
        <w:rPr>
          <w:sz w:val="24"/>
        </w:rPr>
        <w:t>подвижных игр, соблюдать правила поведения и положительно относиться к замечаниям</w:t>
      </w:r>
      <w:r>
        <w:rPr>
          <w:spacing w:val="1"/>
          <w:sz w:val="24"/>
        </w:rPr>
        <w:t xml:space="preserve"> </w:t>
      </w:r>
      <w:r>
        <w:rPr>
          <w:sz w:val="24"/>
        </w:rPr>
        <w:t>других</w:t>
      </w:r>
      <w:r>
        <w:rPr>
          <w:spacing w:val="-8"/>
          <w:sz w:val="24"/>
        </w:rPr>
        <w:t xml:space="preserve"> </w:t>
      </w:r>
      <w:r>
        <w:rPr>
          <w:sz w:val="24"/>
        </w:rPr>
        <w:t>учащихся</w:t>
      </w:r>
      <w:r>
        <w:rPr>
          <w:spacing w:val="7"/>
          <w:sz w:val="24"/>
        </w:rPr>
        <w:t xml:space="preserve"> </w:t>
      </w:r>
      <w:r>
        <w:rPr>
          <w:sz w:val="24"/>
        </w:rPr>
        <w:t>и</w:t>
      </w:r>
      <w:r>
        <w:rPr>
          <w:spacing w:val="13"/>
          <w:sz w:val="24"/>
        </w:rPr>
        <w:t xml:space="preserve"> </w:t>
      </w:r>
      <w:r>
        <w:rPr>
          <w:sz w:val="24"/>
        </w:rPr>
        <w:t>учителя;</w:t>
      </w:r>
    </w:p>
    <w:p w14:paraId="6E10A6D9" w14:textId="77777777" w:rsidR="0078191C" w:rsidRDefault="0078191C" w:rsidP="00C3070A">
      <w:pPr>
        <w:pStyle w:val="a4"/>
        <w:numPr>
          <w:ilvl w:val="0"/>
          <w:numId w:val="52"/>
        </w:numPr>
        <w:spacing w:line="237" w:lineRule="auto"/>
        <w:ind w:left="0" w:firstLine="426"/>
        <w:rPr>
          <w:i/>
          <w:sz w:val="24"/>
        </w:rPr>
      </w:pPr>
      <w:r>
        <w:rPr>
          <w:sz w:val="24"/>
        </w:rPr>
        <w:t>обсуждать</w:t>
      </w:r>
      <w:r>
        <w:rPr>
          <w:spacing w:val="1"/>
          <w:sz w:val="24"/>
        </w:rPr>
        <w:t xml:space="preserve"> </w:t>
      </w:r>
      <w:r>
        <w:rPr>
          <w:sz w:val="24"/>
        </w:rPr>
        <w:t>правила</w:t>
      </w:r>
      <w:r>
        <w:rPr>
          <w:spacing w:val="1"/>
          <w:sz w:val="24"/>
        </w:rPr>
        <w:t xml:space="preserve"> </w:t>
      </w:r>
      <w:r>
        <w:rPr>
          <w:sz w:val="24"/>
        </w:rPr>
        <w:t>проведения</w:t>
      </w:r>
      <w:r>
        <w:rPr>
          <w:spacing w:val="1"/>
          <w:sz w:val="24"/>
        </w:rPr>
        <w:t xml:space="preserve"> </w:t>
      </w:r>
      <w:r>
        <w:rPr>
          <w:sz w:val="24"/>
        </w:rPr>
        <w:t>подвижных</w:t>
      </w:r>
      <w:r>
        <w:rPr>
          <w:spacing w:val="1"/>
          <w:sz w:val="24"/>
        </w:rPr>
        <w:t xml:space="preserve"> </w:t>
      </w:r>
      <w:r>
        <w:rPr>
          <w:sz w:val="24"/>
        </w:rPr>
        <w:t>игр,</w:t>
      </w:r>
      <w:r>
        <w:rPr>
          <w:spacing w:val="61"/>
          <w:sz w:val="24"/>
        </w:rPr>
        <w:t xml:space="preserve"> </w:t>
      </w:r>
      <w:r>
        <w:rPr>
          <w:sz w:val="24"/>
        </w:rPr>
        <w:t>обосновывать</w:t>
      </w:r>
      <w:r>
        <w:rPr>
          <w:spacing w:val="-57"/>
          <w:sz w:val="24"/>
        </w:rPr>
        <w:t xml:space="preserve"> </w:t>
      </w:r>
      <w:r>
        <w:rPr>
          <w:sz w:val="24"/>
        </w:rPr>
        <w:t>объективность</w:t>
      </w:r>
      <w:r>
        <w:rPr>
          <w:spacing w:val="5"/>
          <w:sz w:val="24"/>
        </w:rPr>
        <w:t xml:space="preserve"> </w:t>
      </w:r>
      <w:r>
        <w:rPr>
          <w:sz w:val="24"/>
        </w:rPr>
        <w:t>определения</w:t>
      </w:r>
      <w:r>
        <w:rPr>
          <w:spacing w:val="6"/>
          <w:sz w:val="24"/>
        </w:rPr>
        <w:t xml:space="preserve"> </w:t>
      </w:r>
      <w:r>
        <w:rPr>
          <w:sz w:val="24"/>
        </w:rPr>
        <w:t xml:space="preserve">победителей; </w:t>
      </w:r>
      <w:r>
        <w:rPr>
          <w:i/>
          <w:sz w:val="24"/>
        </w:rPr>
        <w:t>регулятивные</w:t>
      </w:r>
      <w:r>
        <w:rPr>
          <w:i/>
          <w:spacing w:val="12"/>
          <w:sz w:val="24"/>
        </w:rPr>
        <w:t xml:space="preserve"> </w:t>
      </w:r>
      <w:r>
        <w:rPr>
          <w:i/>
          <w:sz w:val="24"/>
        </w:rPr>
        <w:t>УУД:</w:t>
      </w:r>
    </w:p>
    <w:p w14:paraId="0FDDD0CA" w14:textId="77777777" w:rsidR="0078191C" w:rsidRDefault="0078191C" w:rsidP="00C3070A">
      <w:pPr>
        <w:pStyle w:val="a4"/>
        <w:numPr>
          <w:ilvl w:val="0"/>
          <w:numId w:val="52"/>
        </w:numPr>
        <w:ind w:left="0" w:firstLine="426"/>
        <w:rPr>
          <w:sz w:val="24"/>
        </w:rPr>
      </w:pPr>
      <w:r>
        <w:rPr>
          <w:sz w:val="24"/>
        </w:rPr>
        <w:t>выполнять комплексы физкультминуток, утренней зарядки, упражнений по</w:t>
      </w:r>
      <w:r>
        <w:rPr>
          <w:spacing w:val="1"/>
          <w:sz w:val="24"/>
        </w:rPr>
        <w:t xml:space="preserve"> </w:t>
      </w:r>
      <w:r>
        <w:rPr>
          <w:sz w:val="24"/>
        </w:rPr>
        <w:t>профилактике</w:t>
      </w:r>
      <w:r>
        <w:rPr>
          <w:spacing w:val="-5"/>
          <w:sz w:val="24"/>
        </w:rPr>
        <w:t xml:space="preserve"> </w:t>
      </w:r>
      <w:r>
        <w:rPr>
          <w:sz w:val="24"/>
        </w:rPr>
        <w:t>нарушения</w:t>
      </w:r>
      <w:r>
        <w:rPr>
          <w:spacing w:val="2"/>
          <w:sz w:val="24"/>
        </w:rPr>
        <w:t xml:space="preserve"> </w:t>
      </w:r>
      <w:r>
        <w:rPr>
          <w:sz w:val="24"/>
        </w:rPr>
        <w:t>и коррекции осанки;</w:t>
      </w:r>
    </w:p>
    <w:p w14:paraId="4B9F95E5" w14:textId="77777777" w:rsidR="0078191C" w:rsidRDefault="0078191C" w:rsidP="00C3070A">
      <w:pPr>
        <w:pStyle w:val="a4"/>
        <w:numPr>
          <w:ilvl w:val="0"/>
          <w:numId w:val="52"/>
        </w:numPr>
        <w:spacing w:line="237" w:lineRule="auto"/>
        <w:ind w:left="0" w:firstLine="426"/>
        <w:rPr>
          <w:sz w:val="24"/>
        </w:rPr>
      </w:pPr>
      <w:r>
        <w:rPr>
          <w:spacing w:val="-1"/>
          <w:sz w:val="24"/>
        </w:rPr>
        <w:t xml:space="preserve">выполнять учебные задания по обучению новым физическим упражнениям </w:t>
      </w:r>
      <w:r>
        <w:rPr>
          <w:sz w:val="24"/>
        </w:rPr>
        <w:t>и</w:t>
      </w:r>
      <w:r>
        <w:rPr>
          <w:spacing w:val="1"/>
          <w:sz w:val="24"/>
        </w:rPr>
        <w:t xml:space="preserve"> </w:t>
      </w:r>
      <w:r>
        <w:rPr>
          <w:sz w:val="24"/>
        </w:rPr>
        <w:t>развитию</w:t>
      </w:r>
      <w:r>
        <w:rPr>
          <w:spacing w:val="3"/>
          <w:sz w:val="24"/>
        </w:rPr>
        <w:t xml:space="preserve"> </w:t>
      </w:r>
      <w:r>
        <w:rPr>
          <w:sz w:val="24"/>
        </w:rPr>
        <w:t>физических</w:t>
      </w:r>
      <w:r>
        <w:rPr>
          <w:spacing w:val="6"/>
          <w:sz w:val="24"/>
        </w:rPr>
        <w:t xml:space="preserve"> </w:t>
      </w:r>
      <w:r>
        <w:rPr>
          <w:sz w:val="24"/>
        </w:rPr>
        <w:t>качеств;</w:t>
      </w:r>
    </w:p>
    <w:p w14:paraId="44465B17" w14:textId="77777777" w:rsidR="0078191C" w:rsidRDefault="0078191C" w:rsidP="00C3070A">
      <w:pPr>
        <w:pStyle w:val="a4"/>
        <w:numPr>
          <w:ilvl w:val="0"/>
          <w:numId w:val="52"/>
        </w:numPr>
        <w:ind w:left="0" w:firstLine="426"/>
        <w:rPr>
          <w:sz w:val="24"/>
        </w:rPr>
      </w:pPr>
      <w:r>
        <w:rPr>
          <w:sz w:val="24"/>
        </w:rPr>
        <w:t>проявлять</w:t>
      </w:r>
      <w:r>
        <w:rPr>
          <w:spacing w:val="1"/>
          <w:sz w:val="24"/>
        </w:rPr>
        <w:t xml:space="preserve"> </w:t>
      </w:r>
      <w:r>
        <w:rPr>
          <w:sz w:val="24"/>
        </w:rPr>
        <w:t>уважительное</w:t>
      </w:r>
      <w:r>
        <w:rPr>
          <w:spacing w:val="1"/>
          <w:sz w:val="24"/>
        </w:rPr>
        <w:t xml:space="preserve"> </w:t>
      </w:r>
      <w:r>
        <w:rPr>
          <w:sz w:val="24"/>
        </w:rPr>
        <w:t>отношение</w:t>
      </w:r>
      <w:r>
        <w:rPr>
          <w:spacing w:val="1"/>
          <w:sz w:val="24"/>
        </w:rPr>
        <w:t xml:space="preserve"> </w:t>
      </w:r>
      <w:r>
        <w:rPr>
          <w:sz w:val="24"/>
        </w:rPr>
        <w:t>к</w:t>
      </w:r>
      <w:r>
        <w:rPr>
          <w:spacing w:val="1"/>
          <w:sz w:val="24"/>
        </w:rPr>
        <w:t xml:space="preserve"> </w:t>
      </w:r>
      <w:r>
        <w:rPr>
          <w:sz w:val="24"/>
        </w:rPr>
        <w:t>участникам</w:t>
      </w:r>
      <w:r>
        <w:rPr>
          <w:spacing w:val="1"/>
          <w:sz w:val="24"/>
        </w:rPr>
        <w:t xml:space="preserve"> </w:t>
      </w:r>
      <w:r>
        <w:rPr>
          <w:sz w:val="24"/>
        </w:rPr>
        <w:t>совместной</w:t>
      </w:r>
      <w:r>
        <w:rPr>
          <w:spacing w:val="1"/>
          <w:sz w:val="24"/>
        </w:rPr>
        <w:t xml:space="preserve"> </w:t>
      </w:r>
      <w:r>
        <w:rPr>
          <w:sz w:val="24"/>
        </w:rPr>
        <w:t>игровой</w:t>
      </w:r>
      <w:r>
        <w:rPr>
          <w:spacing w:val="1"/>
          <w:sz w:val="24"/>
        </w:rPr>
        <w:t xml:space="preserve"> </w:t>
      </w:r>
      <w:r>
        <w:rPr>
          <w:sz w:val="24"/>
        </w:rPr>
        <w:t>и</w:t>
      </w:r>
      <w:r>
        <w:rPr>
          <w:spacing w:val="1"/>
          <w:sz w:val="24"/>
        </w:rPr>
        <w:t xml:space="preserve"> </w:t>
      </w:r>
      <w:r>
        <w:rPr>
          <w:sz w:val="24"/>
        </w:rPr>
        <w:t>соревновательной</w:t>
      </w:r>
      <w:r>
        <w:rPr>
          <w:spacing w:val="5"/>
          <w:sz w:val="24"/>
        </w:rPr>
        <w:t xml:space="preserve"> </w:t>
      </w:r>
      <w:r>
        <w:rPr>
          <w:sz w:val="24"/>
        </w:rPr>
        <w:t>деятельности.</w:t>
      </w:r>
    </w:p>
    <w:p w14:paraId="5A216695" w14:textId="77777777" w:rsidR="0078191C" w:rsidRDefault="0078191C" w:rsidP="00C3070A">
      <w:pPr>
        <w:ind w:firstLine="426"/>
        <w:jc w:val="both"/>
        <w:rPr>
          <w:sz w:val="24"/>
        </w:rPr>
      </w:pPr>
      <w:r>
        <w:rPr>
          <w:w w:val="95"/>
          <w:sz w:val="24"/>
        </w:rPr>
        <w:t>По</w:t>
      </w:r>
      <w:r>
        <w:rPr>
          <w:spacing w:val="5"/>
          <w:w w:val="95"/>
          <w:sz w:val="24"/>
        </w:rPr>
        <w:t xml:space="preserve"> </w:t>
      </w:r>
      <w:r>
        <w:rPr>
          <w:w w:val="95"/>
          <w:sz w:val="24"/>
        </w:rPr>
        <w:t>окончании</w:t>
      </w:r>
      <w:r>
        <w:rPr>
          <w:spacing w:val="8"/>
          <w:w w:val="95"/>
          <w:sz w:val="24"/>
        </w:rPr>
        <w:t xml:space="preserve"> </w:t>
      </w:r>
      <w:r>
        <w:rPr>
          <w:b/>
          <w:w w:val="95"/>
          <w:sz w:val="24"/>
        </w:rPr>
        <w:t>второго</w:t>
      </w:r>
      <w:r>
        <w:rPr>
          <w:b/>
          <w:spacing w:val="5"/>
          <w:w w:val="95"/>
          <w:sz w:val="24"/>
        </w:rPr>
        <w:t xml:space="preserve"> </w:t>
      </w:r>
      <w:r>
        <w:rPr>
          <w:b/>
          <w:w w:val="95"/>
          <w:sz w:val="24"/>
        </w:rPr>
        <w:t>года</w:t>
      </w:r>
      <w:r>
        <w:rPr>
          <w:b/>
          <w:spacing w:val="6"/>
          <w:w w:val="95"/>
          <w:sz w:val="24"/>
        </w:rPr>
        <w:t xml:space="preserve"> </w:t>
      </w:r>
      <w:r>
        <w:rPr>
          <w:b/>
          <w:w w:val="95"/>
          <w:sz w:val="24"/>
        </w:rPr>
        <w:t>обучения</w:t>
      </w:r>
      <w:r>
        <w:rPr>
          <w:b/>
          <w:spacing w:val="6"/>
          <w:w w:val="95"/>
          <w:sz w:val="24"/>
        </w:rPr>
        <w:t xml:space="preserve"> </w:t>
      </w:r>
      <w:r>
        <w:rPr>
          <w:w w:val="95"/>
          <w:sz w:val="24"/>
        </w:rPr>
        <w:t>учащиеся</w:t>
      </w:r>
      <w:r>
        <w:rPr>
          <w:spacing w:val="8"/>
          <w:w w:val="95"/>
          <w:sz w:val="24"/>
        </w:rPr>
        <w:t xml:space="preserve"> </w:t>
      </w:r>
      <w:r>
        <w:rPr>
          <w:w w:val="95"/>
          <w:sz w:val="24"/>
        </w:rPr>
        <w:t>научатся:</w:t>
      </w:r>
    </w:p>
    <w:p w14:paraId="4E694B2E" w14:textId="77777777" w:rsidR="0078191C" w:rsidRDefault="0078191C" w:rsidP="00C3070A">
      <w:pPr>
        <w:ind w:firstLine="426"/>
        <w:jc w:val="both"/>
        <w:rPr>
          <w:i/>
          <w:sz w:val="24"/>
        </w:rPr>
      </w:pPr>
      <w:r>
        <w:rPr>
          <w:i/>
          <w:sz w:val="24"/>
        </w:rPr>
        <w:t>познавательные</w:t>
      </w:r>
      <w:r>
        <w:rPr>
          <w:i/>
          <w:spacing w:val="33"/>
          <w:sz w:val="24"/>
        </w:rPr>
        <w:t xml:space="preserve"> </w:t>
      </w:r>
      <w:r>
        <w:rPr>
          <w:i/>
          <w:sz w:val="24"/>
        </w:rPr>
        <w:t>УУД:</w:t>
      </w:r>
    </w:p>
    <w:p w14:paraId="3875F083" w14:textId="77777777" w:rsidR="0078191C" w:rsidRDefault="0078191C" w:rsidP="00C3070A">
      <w:pPr>
        <w:pStyle w:val="a4"/>
        <w:numPr>
          <w:ilvl w:val="0"/>
          <w:numId w:val="51"/>
        </w:numPr>
        <w:ind w:left="0" w:firstLine="426"/>
        <w:rPr>
          <w:sz w:val="24"/>
        </w:rPr>
      </w:pPr>
      <w:r>
        <w:rPr>
          <w:sz w:val="24"/>
        </w:rPr>
        <w:t>характеризовать</w:t>
      </w:r>
      <w:r>
        <w:rPr>
          <w:spacing w:val="1"/>
          <w:sz w:val="24"/>
        </w:rPr>
        <w:t xml:space="preserve"> </w:t>
      </w:r>
      <w:r>
        <w:rPr>
          <w:sz w:val="24"/>
        </w:rPr>
        <w:t>понятие</w:t>
      </w:r>
      <w:r>
        <w:rPr>
          <w:spacing w:val="1"/>
          <w:sz w:val="24"/>
        </w:rPr>
        <w:t xml:space="preserve"> </w:t>
      </w:r>
      <w:r>
        <w:rPr>
          <w:sz w:val="24"/>
        </w:rPr>
        <w:t>«физические</w:t>
      </w:r>
      <w:r>
        <w:rPr>
          <w:spacing w:val="1"/>
          <w:sz w:val="24"/>
        </w:rPr>
        <w:t xml:space="preserve"> </w:t>
      </w:r>
      <w:r>
        <w:rPr>
          <w:sz w:val="24"/>
        </w:rPr>
        <w:t>качества»,</w:t>
      </w:r>
      <w:r>
        <w:rPr>
          <w:spacing w:val="1"/>
          <w:sz w:val="24"/>
        </w:rPr>
        <w:t xml:space="preserve"> </w:t>
      </w:r>
      <w:r>
        <w:rPr>
          <w:sz w:val="24"/>
        </w:rPr>
        <w:t>называть</w:t>
      </w:r>
      <w:r>
        <w:rPr>
          <w:spacing w:val="1"/>
          <w:sz w:val="24"/>
        </w:rPr>
        <w:t xml:space="preserve"> </w:t>
      </w:r>
      <w:r>
        <w:rPr>
          <w:sz w:val="24"/>
        </w:rPr>
        <w:t>физические</w:t>
      </w:r>
      <w:r>
        <w:rPr>
          <w:spacing w:val="1"/>
          <w:sz w:val="24"/>
        </w:rPr>
        <w:t xml:space="preserve"> </w:t>
      </w:r>
      <w:r>
        <w:rPr>
          <w:sz w:val="24"/>
        </w:rPr>
        <w:t>качества</w:t>
      </w:r>
      <w:r>
        <w:rPr>
          <w:spacing w:val="-3"/>
          <w:sz w:val="24"/>
        </w:rPr>
        <w:t xml:space="preserve"> </w:t>
      </w:r>
      <w:r>
        <w:rPr>
          <w:sz w:val="24"/>
        </w:rPr>
        <w:t>и определять их</w:t>
      </w:r>
      <w:r>
        <w:rPr>
          <w:spacing w:val="1"/>
          <w:sz w:val="24"/>
        </w:rPr>
        <w:t xml:space="preserve"> </w:t>
      </w:r>
      <w:r>
        <w:rPr>
          <w:sz w:val="24"/>
        </w:rPr>
        <w:t>отличительные</w:t>
      </w:r>
      <w:r>
        <w:rPr>
          <w:spacing w:val="-2"/>
          <w:sz w:val="24"/>
        </w:rPr>
        <w:t xml:space="preserve"> </w:t>
      </w:r>
      <w:r>
        <w:rPr>
          <w:sz w:val="24"/>
        </w:rPr>
        <w:t>признаки;</w:t>
      </w:r>
    </w:p>
    <w:p w14:paraId="1F98B266" w14:textId="77777777" w:rsidR="0078191C" w:rsidRDefault="0078191C" w:rsidP="00C3070A">
      <w:pPr>
        <w:pStyle w:val="a4"/>
        <w:numPr>
          <w:ilvl w:val="0"/>
          <w:numId w:val="51"/>
        </w:numPr>
        <w:ind w:left="0" w:firstLine="426"/>
        <w:rPr>
          <w:sz w:val="24"/>
        </w:rPr>
      </w:pPr>
      <w:r>
        <w:rPr>
          <w:w w:val="95"/>
          <w:sz w:val="24"/>
        </w:rPr>
        <w:t>понимать</w:t>
      </w:r>
      <w:r>
        <w:rPr>
          <w:spacing w:val="6"/>
          <w:w w:val="95"/>
          <w:sz w:val="24"/>
        </w:rPr>
        <w:t xml:space="preserve"> </w:t>
      </w:r>
      <w:r>
        <w:rPr>
          <w:w w:val="95"/>
          <w:sz w:val="24"/>
        </w:rPr>
        <w:t>связь</w:t>
      </w:r>
      <w:r>
        <w:rPr>
          <w:spacing w:val="6"/>
          <w:w w:val="95"/>
          <w:sz w:val="24"/>
        </w:rPr>
        <w:t xml:space="preserve"> </w:t>
      </w:r>
      <w:r>
        <w:rPr>
          <w:w w:val="95"/>
          <w:sz w:val="24"/>
        </w:rPr>
        <w:t>между</w:t>
      </w:r>
      <w:r>
        <w:rPr>
          <w:spacing w:val="5"/>
          <w:w w:val="95"/>
          <w:sz w:val="24"/>
        </w:rPr>
        <w:t xml:space="preserve"> </w:t>
      </w:r>
      <w:r>
        <w:rPr>
          <w:w w:val="95"/>
          <w:sz w:val="24"/>
        </w:rPr>
        <w:t>закаливающими</w:t>
      </w:r>
      <w:r>
        <w:rPr>
          <w:spacing w:val="7"/>
          <w:w w:val="95"/>
          <w:sz w:val="24"/>
        </w:rPr>
        <w:t xml:space="preserve"> </w:t>
      </w:r>
      <w:r>
        <w:rPr>
          <w:w w:val="95"/>
          <w:sz w:val="24"/>
        </w:rPr>
        <w:t>процедурами</w:t>
      </w:r>
      <w:r>
        <w:rPr>
          <w:spacing w:val="8"/>
          <w:w w:val="95"/>
          <w:sz w:val="24"/>
        </w:rPr>
        <w:t xml:space="preserve"> </w:t>
      </w:r>
      <w:r>
        <w:rPr>
          <w:w w:val="95"/>
          <w:sz w:val="24"/>
        </w:rPr>
        <w:t>и</w:t>
      </w:r>
      <w:r>
        <w:rPr>
          <w:spacing w:val="7"/>
          <w:w w:val="95"/>
          <w:sz w:val="24"/>
        </w:rPr>
        <w:t xml:space="preserve"> </w:t>
      </w:r>
      <w:r>
        <w:rPr>
          <w:w w:val="95"/>
          <w:sz w:val="24"/>
        </w:rPr>
        <w:t>укреплением</w:t>
      </w:r>
      <w:r>
        <w:rPr>
          <w:spacing w:val="19"/>
          <w:w w:val="95"/>
          <w:sz w:val="24"/>
        </w:rPr>
        <w:t xml:space="preserve"> </w:t>
      </w:r>
      <w:r>
        <w:rPr>
          <w:w w:val="95"/>
          <w:sz w:val="24"/>
        </w:rPr>
        <w:t>здоровья;</w:t>
      </w:r>
    </w:p>
    <w:p w14:paraId="4000C09B" w14:textId="77777777" w:rsidR="0078191C" w:rsidRDefault="0078191C" w:rsidP="00C3070A">
      <w:pPr>
        <w:pStyle w:val="a4"/>
        <w:numPr>
          <w:ilvl w:val="0"/>
          <w:numId w:val="51"/>
        </w:numPr>
        <w:ind w:left="0" w:firstLine="426"/>
        <w:rPr>
          <w:sz w:val="24"/>
        </w:rPr>
      </w:pPr>
      <w:r>
        <w:rPr>
          <w:sz w:val="24"/>
        </w:rPr>
        <w:t>выявлять</w:t>
      </w:r>
      <w:r>
        <w:rPr>
          <w:spacing w:val="1"/>
          <w:sz w:val="24"/>
        </w:rPr>
        <w:t xml:space="preserve"> </w:t>
      </w:r>
      <w:r>
        <w:rPr>
          <w:sz w:val="24"/>
        </w:rPr>
        <w:t>отличительные</w:t>
      </w:r>
      <w:r>
        <w:rPr>
          <w:spacing w:val="1"/>
          <w:sz w:val="24"/>
        </w:rPr>
        <w:t xml:space="preserve"> </w:t>
      </w:r>
      <w:r>
        <w:rPr>
          <w:sz w:val="24"/>
        </w:rPr>
        <w:t>признаки</w:t>
      </w:r>
      <w:r>
        <w:rPr>
          <w:spacing w:val="1"/>
          <w:sz w:val="24"/>
        </w:rPr>
        <w:t xml:space="preserve"> </w:t>
      </w:r>
      <w:r>
        <w:rPr>
          <w:sz w:val="24"/>
        </w:rPr>
        <w:t>упражнений</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разных</w:t>
      </w:r>
      <w:r>
        <w:rPr>
          <w:spacing w:val="1"/>
          <w:sz w:val="24"/>
        </w:rPr>
        <w:t xml:space="preserve"> </w:t>
      </w:r>
      <w:r>
        <w:rPr>
          <w:sz w:val="24"/>
        </w:rPr>
        <w:t>физических</w:t>
      </w:r>
      <w:r>
        <w:rPr>
          <w:spacing w:val="-3"/>
          <w:sz w:val="24"/>
        </w:rPr>
        <w:t xml:space="preserve"> </w:t>
      </w:r>
      <w:r>
        <w:rPr>
          <w:sz w:val="24"/>
        </w:rPr>
        <w:t>качеств,</w:t>
      </w:r>
      <w:r>
        <w:rPr>
          <w:spacing w:val="-2"/>
          <w:sz w:val="24"/>
        </w:rPr>
        <w:t xml:space="preserve"> </w:t>
      </w:r>
      <w:r>
        <w:rPr>
          <w:sz w:val="24"/>
        </w:rPr>
        <w:t>приводить</w:t>
      </w:r>
      <w:r>
        <w:rPr>
          <w:spacing w:val="-1"/>
          <w:sz w:val="24"/>
        </w:rPr>
        <w:t xml:space="preserve"> </w:t>
      </w:r>
      <w:r>
        <w:rPr>
          <w:sz w:val="24"/>
        </w:rPr>
        <w:t>примеры</w:t>
      </w:r>
      <w:r>
        <w:rPr>
          <w:spacing w:val="-1"/>
          <w:sz w:val="24"/>
        </w:rPr>
        <w:t xml:space="preserve"> </w:t>
      </w:r>
      <w:r>
        <w:rPr>
          <w:sz w:val="24"/>
        </w:rPr>
        <w:t>и</w:t>
      </w:r>
      <w:r>
        <w:rPr>
          <w:spacing w:val="-1"/>
          <w:sz w:val="24"/>
        </w:rPr>
        <w:t xml:space="preserve"> </w:t>
      </w:r>
      <w:r>
        <w:rPr>
          <w:sz w:val="24"/>
        </w:rPr>
        <w:t>демонстрировать</w:t>
      </w:r>
      <w:r>
        <w:rPr>
          <w:spacing w:val="12"/>
          <w:sz w:val="24"/>
        </w:rPr>
        <w:t xml:space="preserve"> </w:t>
      </w:r>
      <w:r>
        <w:rPr>
          <w:sz w:val="24"/>
        </w:rPr>
        <w:t>их</w:t>
      </w:r>
      <w:r>
        <w:rPr>
          <w:spacing w:val="6"/>
          <w:sz w:val="24"/>
        </w:rPr>
        <w:t xml:space="preserve"> </w:t>
      </w:r>
      <w:r>
        <w:rPr>
          <w:sz w:val="24"/>
        </w:rPr>
        <w:t>выполнение;</w:t>
      </w:r>
    </w:p>
    <w:p w14:paraId="77E9D412" w14:textId="77777777" w:rsidR="0078191C" w:rsidRDefault="0078191C" w:rsidP="00C3070A">
      <w:pPr>
        <w:pStyle w:val="a4"/>
        <w:numPr>
          <w:ilvl w:val="0"/>
          <w:numId w:val="51"/>
        </w:numPr>
        <w:ind w:left="0" w:firstLine="426"/>
        <w:rPr>
          <w:sz w:val="24"/>
        </w:rPr>
      </w:pPr>
      <w:r>
        <w:rPr>
          <w:sz w:val="24"/>
        </w:rPr>
        <w:t>обобщать</w:t>
      </w:r>
      <w:r>
        <w:rPr>
          <w:spacing w:val="1"/>
          <w:sz w:val="24"/>
        </w:rPr>
        <w:t xml:space="preserve"> </w:t>
      </w:r>
      <w:r>
        <w:rPr>
          <w:sz w:val="24"/>
        </w:rPr>
        <w:t>знания,</w:t>
      </w:r>
      <w:r>
        <w:rPr>
          <w:spacing w:val="1"/>
          <w:sz w:val="24"/>
        </w:rPr>
        <w:t xml:space="preserve"> </w:t>
      </w:r>
      <w:r>
        <w:rPr>
          <w:sz w:val="24"/>
        </w:rPr>
        <w:t>полученные</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 составлять</w:t>
      </w:r>
      <w:r>
        <w:rPr>
          <w:spacing w:val="1"/>
          <w:sz w:val="24"/>
        </w:rPr>
        <w:t xml:space="preserve"> </w:t>
      </w:r>
      <w:r>
        <w:rPr>
          <w:sz w:val="24"/>
        </w:rPr>
        <w:t>индивидуальные</w:t>
      </w:r>
      <w:r>
        <w:rPr>
          <w:spacing w:val="1"/>
          <w:sz w:val="24"/>
        </w:rPr>
        <w:t xml:space="preserve"> </w:t>
      </w:r>
      <w:r>
        <w:rPr>
          <w:sz w:val="24"/>
        </w:rPr>
        <w:t>комплексы</w:t>
      </w:r>
      <w:r>
        <w:rPr>
          <w:spacing w:val="1"/>
          <w:sz w:val="24"/>
        </w:rPr>
        <w:t xml:space="preserve"> </w:t>
      </w:r>
      <w:r>
        <w:rPr>
          <w:sz w:val="24"/>
        </w:rPr>
        <w:t>упражнений</w:t>
      </w:r>
      <w:r>
        <w:rPr>
          <w:spacing w:val="1"/>
          <w:sz w:val="24"/>
        </w:rPr>
        <w:t xml:space="preserve"> </w:t>
      </w:r>
      <w:r>
        <w:rPr>
          <w:sz w:val="24"/>
        </w:rPr>
        <w:t>физкультминуток</w:t>
      </w:r>
      <w:r>
        <w:rPr>
          <w:spacing w:val="1"/>
          <w:sz w:val="24"/>
        </w:rPr>
        <w:t xml:space="preserve"> </w:t>
      </w:r>
      <w:r>
        <w:rPr>
          <w:sz w:val="24"/>
        </w:rPr>
        <w:t>и</w:t>
      </w:r>
      <w:r>
        <w:rPr>
          <w:spacing w:val="1"/>
          <w:sz w:val="24"/>
        </w:rPr>
        <w:t xml:space="preserve"> </w:t>
      </w:r>
      <w:r>
        <w:rPr>
          <w:sz w:val="24"/>
        </w:rPr>
        <w:t>утренней</w:t>
      </w:r>
      <w:r>
        <w:rPr>
          <w:spacing w:val="1"/>
          <w:sz w:val="24"/>
        </w:rPr>
        <w:t xml:space="preserve"> </w:t>
      </w:r>
      <w:r>
        <w:rPr>
          <w:sz w:val="24"/>
        </w:rPr>
        <w:t>зарядки,</w:t>
      </w:r>
      <w:r>
        <w:rPr>
          <w:spacing w:val="-57"/>
          <w:sz w:val="24"/>
        </w:rPr>
        <w:t xml:space="preserve"> </w:t>
      </w:r>
      <w:r>
        <w:rPr>
          <w:sz w:val="24"/>
        </w:rPr>
        <w:t>упражнений</w:t>
      </w:r>
      <w:r>
        <w:rPr>
          <w:spacing w:val="-1"/>
          <w:sz w:val="24"/>
        </w:rPr>
        <w:t xml:space="preserve"> </w:t>
      </w:r>
      <w:r>
        <w:rPr>
          <w:sz w:val="24"/>
        </w:rPr>
        <w:t>на</w:t>
      </w:r>
      <w:r>
        <w:rPr>
          <w:spacing w:val="-1"/>
          <w:sz w:val="24"/>
        </w:rPr>
        <w:t xml:space="preserve"> </w:t>
      </w:r>
      <w:r>
        <w:rPr>
          <w:sz w:val="24"/>
        </w:rPr>
        <w:t>профилактику</w:t>
      </w:r>
      <w:r>
        <w:rPr>
          <w:spacing w:val="3"/>
          <w:sz w:val="24"/>
        </w:rPr>
        <w:t xml:space="preserve"> </w:t>
      </w:r>
      <w:r>
        <w:rPr>
          <w:sz w:val="24"/>
        </w:rPr>
        <w:t>нарушения</w:t>
      </w:r>
      <w:r>
        <w:rPr>
          <w:spacing w:val="8"/>
          <w:sz w:val="24"/>
        </w:rPr>
        <w:t xml:space="preserve"> </w:t>
      </w:r>
      <w:r>
        <w:rPr>
          <w:sz w:val="24"/>
        </w:rPr>
        <w:t>осанки;</w:t>
      </w:r>
    </w:p>
    <w:p w14:paraId="6079A79B" w14:textId="77777777" w:rsidR="0078191C" w:rsidRDefault="0078191C" w:rsidP="00C3070A">
      <w:pPr>
        <w:pStyle w:val="a4"/>
        <w:numPr>
          <w:ilvl w:val="0"/>
          <w:numId w:val="51"/>
        </w:numPr>
        <w:ind w:left="0" w:firstLine="426"/>
        <w:rPr>
          <w:sz w:val="24"/>
        </w:rPr>
      </w:pPr>
      <w:r>
        <w:rPr>
          <w:sz w:val="24"/>
        </w:rPr>
        <w:t>вести</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изменениями</w:t>
      </w:r>
      <w:r>
        <w:rPr>
          <w:spacing w:val="1"/>
          <w:sz w:val="24"/>
        </w:rPr>
        <w:t xml:space="preserve"> </w:t>
      </w:r>
      <w:r>
        <w:rPr>
          <w:sz w:val="24"/>
        </w:rPr>
        <w:t>показателей</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физических</w:t>
      </w:r>
      <w:r>
        <w:rPr>
          <w:spacing w:val="-9"/>
          <w:sz w:val="24"/>
        </w:rPr>
        <w:t xml:space="preserve"> </w:t>
      </w:r>
      <w:r>
        <w:rPr>
          <w:sz w:val="24"/>
        </w:rPr>
        <w:t>качеств,</w:t>
      </w:r>
      <w:r>
        <w:rPr>
          <w:spacing w:val="-7"/>
          <w:sz w:val="24"/>
        </w:rPr>
        <w:t xml:space="preserve"> </w:t>
      </w:r>
      <w:r>
        <w:rPr>
          <w:sz w:val="24"/>
        </w:rPr>
        <w:t>проводить</w:t>
      </w:r>
      <w:r>
        <w:rPr>
          <w:spacing w:val="-7"/>
          <w:sz w:val="24"/>
        </w:rPr>
        <w:t xml:space="preserve"> </w:t>
      </w:r>
      <w:r>
        <w:rPr>
          <w:sz w:val="24"/>
        </w:rPr>
        <w:t>процедуры</w:t>
      </w:r>
      <w:r>
        <w:rPr>
          <w:spacing w:val="-7"/>
          <w:sz w:val="24"/>
        </w:rPr>
        <w:t xml:space="preserve"> </w:t>
      </w:r>
      <w:r>
        <w:rPr>
          <w:sz w:val="24"/>
        </w:rPr>
        <w:t>их</w:t>
      </w:r>
      <w:r>
        <w:rPr>
          <w:spacing w:val="-8"/>
          <w:sz w:val="24"/>
        </w:rPr>
        <w:t xml:space="preserve"> </w:t>
      </w:r>
      <w:r>
        <w:rPr>
          <w:sz w:val="24"/>
        </w:rPr>
        <w:t>измерения;</w:t>
      </w:r>
    </w:p>
    <w:p w14:paraId="361FC2E5" w14:textId="77777777" w:rsidR="0078191C" w:rsidRDefault="0078191C" w:rsidP="00C3070A">
      <w:pPr>
        <w:spacing w:line="275" w:lineRule="exact"/>
        <w:ind w:firstLine="426"/>
        <w:jc w:val="both"/>
        <w:rPr>
          <w:i/>
          <w:sz w:val="24"/>
        </w:rPr>
      </w:pPr>
      <w:r>
        <w:rPr>
          <w:i/>
          <w:sz w:val="24"/>
        </w:rPr>
        <w:t>коммуникативные</w:t>
      </w:r>
      <w:r>
        <w:rPr>
          <w:i/>
          <w:spacing w:val="31"/>
          <w:sz w:val="24"/>
        </w:rPr>
        <w:t xml:space="preserve"> </w:t>
      </w:r>
      <w:r>
        <w:rPr>
          <w:i/>
          <w:sz w:val="24"/>
        </w:rPr>
        <w:t>УУД:</w:t>
      </w:r>
    </w:p>
    <w:p w14:paraId="7B84A002" w14:textId="77777777" w:rsidR="0078191C" w:rsidRDefault="0078191C" w:rsidP="00C3070A">
      <w:pPr>
        <w:pStyle w:val="a4"/>
        <w:numPr>
          <w:ilvl w:val="0"/>
          <w:numId w:val="50"/>
        </w:numPr>
        <w:ind w:left="0" w:firstLine="426"/>
        <w:rPr>
          <w:sz w:val="24"/>
        </w:rPr>
      </w:pPr>
      <w:r>
        <w:rPr>
          <w:sz w:val="24"/>
        </w:rPr>
        <w:t>объяснять</w:t>
      </w:r>
      <w:r>
        <w:rPr>
          <w:spacing w:val="1"/>
          <w:sz w:val="24"/>
        </w:rPr>
        <w:t xml:space="preserve"> </w:t>
      </w:r>
      <w:r>
        <w:rPr>
          <w:sz w:val="24"/>
        </w:rPr>
        <w:t>назначение</w:t>
      </w:r>
      <w:r>
        <w:rPr>
          <w:spacing w:val="1"/>
          <w:sz w:val="24"/>
        </w:rPr>
        <w:t xml:space="preserve"> </w:t>
      </w:r>
      <w:r>
        <w:rPr>
          <w:sz w:val="24"/>
        </w:rPr>
        <w:t>упражнений</w:t>
      </w:r>
      <w:r>
        <w:rPr>
          <w:spacing w:val="1"/>
          <w:sz w:val="24"/>
        </w:rPr>
        <w:t xml:space="preserve"> </w:t>
      </w:r>
      <w:r>
        <w:rPr>
          <w:sz w:val="24"/>
        </w:rPr>
        <w:t>утренней</w:t>
      </w:r>
      <w:r>
        <w:rPr>
          <w:spacing w:val="1"/>
          <w:sz w:val="24"/>
        </w:rPr>
        <w:t xml:space="preserve"> </w:t>
      </w:r>
      <w:r>
        <w:rPr>
          <w:sz w:val="24"/>
        </w:rPr>
        <w:t>зарядки,</w:t>
      </w:r>
      <w:r>
        <w:rPr>
          <w:spacing w:val="1"/>
          <w:sz w:val="24"/>
        </w:rPr>
        <w:t xml:space="preserve"> </w:t>
      </w:r>
      <w:r>
        <w:rPr>
          <w:sz w:val="24"/>
        </w:rPr>
        <w:t>приводить</w:t>
      </w:r>
      <w:r>
        <w:rPr>
          <w:spacing w:val="1"/>
          <w:sz w:val="24"/>
        </w:rPr>
        <w:t xml:space="preserve"> </w:t>
      </w:r>
      <w:r>
        <w:rPr>
          <w:sz w:val="24"/>
        </w:rPr>
        <w:t>соответствующие</w:t>
      </w:r>
      <w:r>
        <w:rPr>
          <w:spacing w:val="1"/>
          <w:sz w:val="24"/>
        </w:rPr>
        <w:t xml:space="preserve"> </w:t>
      </w:r>
      <w:r>
        <w:rPr>
          <w:sz w:val="24"/>
        </w:rPr>
        <w:t>примеры</w:t>
      </w:r>
      <w:r>
        <w:rPr>
          <w:spacing w:val="1"/>
          <w:sz w:val="24"/>
        </w:rPr>
        <w:t xml:space="preserve"> </w:t>
      </w:r>
      <w:r>
        <w:rPr>
          <w:sz w:val="24"/>
        </w:rPr>
        <w:t>её</w:t>
      </w:r>
      <w:r>
        <w:rPr>
          <w:spacing w:val="1"/>
          <w:sz w:val="24"/>
        </w:rPr>
        <w:t xml:space="preserve"> </w:t>
      </w:r>
      <w:r>
        <w:rPr>
          <w:sz w:val="24"/>
        </w:rPr>
        <w:t>положительного</w:t>
      </w:r>
      <w:r>
        <w:rPr>
          <w:spacing w:val="1"/>
          <w:sz w:val="24"/>
        </w:rPr>
        <w:t xml:space="preserve"> </w:t>
      </w:r>
      <w:r>
        <w:rPr>
          <w:sz w:val="24"/>
        </w:rPr>
        <w:t>влияния</w:t>
      </w:r>
      <w:r>
        <w:rPr>
          <w:spacing w:val="1"/>
          <w:sz w:val="24"/>
        </w:rPr>
        <w:t xml:space="preserve"> </w:t>
      </w:r>
      <w:r>
        <w:rPr>
          <w:sz w:val="24"/>
        </w:rPr>
        <w:t>на</w:t>
      </w:r>
      <w:r>
        <w:rPr>
          <w:spacing w:val="1"/>
          <w:sz w:val="24"/>
        </w:rPr>
        <w:t xml:space="preserve"> </w:t>
      </w:r>
      <w:r>
        <w:rPr>
          <w:sz w:val="24"/>
        </w:rPr>
        <w:t>организм</w:t>
      </w:r>
      <w:r>
        <w:rPr>
          <w:spacing w:val="1"/>
          <w:sz w:val="24"/>
        </w:rPr>
        <w:t xml:space="preserve"> </w:t>
      </w:r>
      <w:r>
        <w:rPr>
          <w:sz w:val="24"/>
        </w:rPr>
        <w:t>школьников</w:t>
      </w:r>
      <w:r>
        <w:rPr>
          <w:spacing w:val="1"/>
          <w:sz w:val="24"/>
        </w:rPr>
        <w:t xml:space="preserve"> </w:t>
      </w:r>
      <w:r>
        <w:rPr>
          <w:sz w:val="24"/>
        </w:rPr>
        <w:t>(в</w:t>
      </w:r>
      <w:r>
        <w:rPr>
          <w:spacing w:val="1"/>
          <w:sz w:val="24"/>
        </w:rPr>
        <w:t xml:space="preserve"> </w:t>
      </w:r>
      <w:r>
        <w:rPr>
          <w:sz w:val="24"/>
        </w:rPr>
        <w:t>пределах</w:t>
      </w:r>
      <w:r>
        <w:rPr>
          <w:spacing w:val="8"/>
          <w:sz w:val="24"/>
        </w:rPr>
        <w:t xml:space="preserve"> </w:t>
      </w:r>
      <w:r>
        <w:rPr>
          <w:sz w:val="24"/>
        </w:rPr>
        <w:t>изученного);</w:t>
      </w:r>
    </w:p>
    <w:p w14:paraId="29FB5E3F" w14:textId="77777777" w:rsidR="0078191C" w:rsidRDefault="0078191C" w:rsidP="00C3070A">
      <w:pPr>
        <w:pStyle w:val="a4"/>
        <w:numPr>
          <w:ilvl w:val="0"/>
          <w:numId w:val="50"/>
        </w:numPr>
        <w:ind w:left="0" w:firstLine="426"/>
        <w:rPr>
          <w:sz w:val="24"/>
        </w:rPr>
      </w:pPr>
      <w:r>
        <w:rPr>
          <w:sz w:val="24"/>
        </w:rPr>
        <w:t>исполнять роль капитана и судьи в подвижных играх, аргументированно</w:t>
      </w:r>
      <w:r>
        <w:rPr>
          <w:spacing w:val="1"/>
          <w:sz w:val="24"/>
        </w:rPr>
        <w:t xml:space="preserve"> </w:t>
      </w:r>
      <w:r>
        <w:rPr>
          <w:sz w:val="24"/>
        </w:rPr>
        <w:t>высказывать</w:t>
      </w:r>
      <w:r>
        <w:rPr>
          <w:spacing w:val="-1"/>
          <w:sz w:val="24"/>
        </w:rPr>
        <w:t xml:space="preserve"> </w:t>
      </w:r>
      <w:r>
        <w:rPr>
          <w:sz w:val="24"/>
        </w:rPr>
        <w:t>суждения</w:t>
      </w:r>
      <w:r>
        <w:rPr>
          <w:spacing w:val="-1"/>
          <w:sz w:val="24"/>
        </w:rPr>
        <w:t xml:space="preserve"> </w:t>
      </w:r>
      <w:r>
        <w:rPr>
          <w:sz w:val="24"/>
        </w:rPr>
        <w:t>о своих</w:t>
      </w:r>
      <w:r>
        <w:rPr>
          <w:spacing w:val="1"/>
          <w:sz w:val="24"/>
        </w:rPr>
        <w:t xml:space="preserve"> </w:t>
      </w:r>
      <w:r>
        <w:rPr>
          <w:sz w:val="24"/>
        </w:rPr>
        <w:t>действиях</w:t>
      </w:r>
      <w:r>
        <w:rPr>
          <w:spacing w:val="-1"/>
          <w:sz w:val="24"/>
        </w:rPr>
        <w:t xml:space="preserve"> </w:t>
      </w:r>
      <w:r>
        <w:rPr>
          <w:sz w:val="24"/>
        </w:rPr>
        <w:t>и</w:t>
      </w:r>
      <w:r>
        <w:rPr>
          <w:spacing w:val="3"/>
          <w:sz w:val="24"/>
        </w:rPr>
        <w:t xml:space="preserve"> </w:t>
      </w:r>
      <w:r>
        <w:rPr>
          <w:sz w:val="24"/>
        </w:rPr>
        <w:t>принятых</w:t>
      </w:r>
      <w:r>
        <w:rPr>
          <w:spacing w:val="10"/>
          <w:sz w:val="24"/>
        </w:rPr>
        <w:t xml:space="preserve"> </w:t>
      </w:r>
      <w:r>
        <w:rPr>
          <w:sz w:val="24"/>
        </w:rPr>
        <w:t>решениях;</w:t>
      </w:r>
    </w:p>
    <w:p w14:paraId="2B5B518F" w14:textId="77777777" w:rsidR="0078191C" w:rsidRDefault="0078191C" w:rsidP="00C3070A">
      <w:pPr>
        <w:pStyle w:val="a4"/>
        <w:numPr>
          <w:ilvl w:val="0"/>
          <w:numId w:val="50"/>
        </w:numPr>
        <w:ind w:left="0" w:firstLine="426"/>
        <w:rPr>
          <w:sz w:val="24"/>
        </w:rPr>
      </w:pPr>
      <w:r>
        <w:rPr>
          <w:spacing w:val="-1"/>
          <w:sz w:val="24"/>
        </w:rPr>
        <w:t xml:space="preserve">делать </w:t>
      </w:r>
      <w:r>
        <w:rPr>
          <w:sz w:val="24"/>
        </w:rPr>
        <w:t>небольшие сообщения по истории возникновения подвижных игр и</w:t>
      </w:r>
      <w:r>
        <w:rPr>
          <w:spacing w:val="1"/>
          <w:sz w:val="24"/>
        </w:rPr>
        <w:t xml:space="preserve"> </w:t>
      </w:r>
      <w:r>
        <w:rPr>
          <w:sz w:val="24"/>
        </w:rPr>
        <w:t>спортивных соревнований, планированию режима дня, способам измерения показателей</w:t>
      </w:r>
      <w:r>
        <w:rPr>
          <w:spacing w:val="1"/>
          <w:sz w:val="24"/>
        </w:rPr>
        <w:t xml:space="preserve"> </w:t>
      </w:r>
      <w:r>
        <w:rPr>
          <w:sz w:val="24"/>
        </w:rPr>
        <w:t>физического</w:t>
      </w:r>
      <w:r>
        <w:rPr>
          <w:spacing w:val="-1"/>
          <w:sz w:val="24"/>
        </w:rPr>
        <w:t xml:space="preserve"> </w:t>
      </w:r>
      <w:r>
        <w:rPr>
          <w:sz w:val="24"/>
        </w:rPr>
        <w:t>развития</w:t>
      </w:r>
      <w:r>
        <w:rPr>
          <w:spacing w:val="4"/>
          <w:sz w:val="24"/>
        </w:rPr>
        <w:t xml:space="preserve"> </w:t>
      </w:r>
      <w:r>
        <w:rPr>
          <w:sz w:val="24"/>
        </w:rPr>
        <w:t>и</w:t>
      </w:r>
      <w:r>
        <w:rPr>
          <w:spacing w:val="5"/>
          <w:sz w:val="24"/>
        </w:rPr>
        <w:t xml:space="preserve"> </w:t>
      </w:r>
      <w:r>
        <w:rPr>
          <w:sz w:val="24"/>
        </w:rPr>
        <w:t>физической</w:t>
      </w:r>
      <w:r>
        <w:rPr>
          <w:spacing w:val="5"/>
          <w:sz w:val="24"/>
        </w:rPr>
        <w:t xml:space="preserve"> </w:t>
      </w:r>
      <w:r>
        <w:rPr>
          <w:sz w:val="24"/>
        </w:rPr>
        <w:t>подготовленности;</w:t>
      </w:r>
    </w:p>
    <w:p w14:paraId="6954970A" w14:textId="77777777" w:rsidR="0078191C" w:rsidRDefault="0078191C" w:rsidP="00C3070A">
      <w:pPr>
        <w:ind w:firstLine="426"/>
        <w:jc w:val="both"/>
        <w:rPr>
          <w:i/>
          <w:sz w:val="24"/>
        </w:rPr>
      </w:pPr>
      <w:r>
        <w:rPr>
          <w:i/>
          <w:spacing w:val="-2"/>
          <w:w w:val="105"/>
          <w:sz w:val="24"/>
        </w:rPr>
        <w:t>регулятивные</w:t>
      </w:r>
      <w:r>
        <w:rPr>
          <w:i/>
          <w:spacing w:val="-15"/>
          <w:w w:val="105"/>
          <w:sz w:val="24"/>
        </w:rPr>
        <w:t xml:space="preserve"> </w:t>
      </w:r>
      <w:r>
        <w:rPr>
          <w:i/>
          <w:spacing w:val="-1"/>
          <w:w w:val="105"/>
          <w:sz w:val="24"/>
        </w:rPr>
        <w:t>УУД:</w:t>
      </w:r>
    </w:p>
    <w:p w14:paraId="6D334E65" w14:textId="77777777" w:rsidR="0078191C" w:rsidRDefault="0078191C" w:rsidP="00C3070A">
      <w:pPr>
        <w:pStyle w:val="a4"/>
        <w:numPr>
          <w:ilvl w:val="0"/>
          <w:numId w:val="49"/>
        </w:numPr>
        <w:ind w:left="0" w:firstLine="426"/>
        <w:rPr>
          <w:sz w:val="24"/>
        </w:rPr>
      </w:pPr>
      <w:r>
        <w:rPr>
          <w:sz w:val="24"/>
        </w:rPr>
        <w:t>соблюдать правила поведения на уроках физической культуры с учётом их</w:t>
      </w:r>
      <w:r>
        <w:rPr>
          <w:spacing w:val="1"/>
          <w:sz w:val="24"/>
        </w:rPr>
        <w:t xml:space="preserve"> </w:t>
      </w:r>
      <w:r>
        <w:rPr>
          <w:sz w:val="24"/>
        </w:rPr>
        <w:t>учебного содержания, находить в них</w:t>
      </w:r>
      <w:r>
        <w:rPr>
          <w:spacing w:val="1"/>
          <w:sz w:val="24"/>
        </w:rPr>
        <w:t xml:space="preserve"> </w:t>
      </w:r>
      <w:r>
        <w:rPr>
          <w:sz w:val="24"/>
        </w:rPr>
        <w:t>различия</w:t>
      </w:r>
      <w:r>
        <w:rPr>
          <w:spacing w:val="1"/>
          <w:sz w:val="24"/>
        </w:rPr>
        <w:t xml:space="preserve"> </w:t>
      </w:r>
      <w:r>
        <w:rPr>
          <w:sz w:val="24"/>
        </w:rPr>
        <w:t>(легкоатлетические,</w:t>
      </w:r>
      <w:r>
        <w:rPr>
          <w:spacing w:val="1"/>
          <w:sz w:val="24"/>
        </w:rPr>
        <w:t xml:space="preserve"> </w:t>
      </w:r>
      <w:r>
        <w:rPr>
          <w:sz w:val="24"/>
        </w:rPr>
        <w:t>гимнастические</w:t>
      </w:r>
      <w:r>
        <w:rPr>
          <w:spacing w:val="1"/>
          <w:sz w:val="24"/>
        </w:rPr>
        <w:t xml:space="preserve"> </w:t>
      </w:r>
      <w:r>
        <w:rPr>
          <w:sz w:val="24"/>
        </w:rPr>
        <w:t>и</w:t>
      </w:r>
      <w:r>
        <w:rPr>
          <w:spacing w:val="1"/>
          <w:sz w:val="24"/>
        </w:rPr>
        <w:t xml:space="preserve"> </w:t>
      </w:r>
      <w:r>
        <w:rPr>
          <w:sz w:val="24"/>
        </w:rPr>
        <w:t>игровые уроки,</w:t>
      </w:r>
      <w:r>
        <w:rPr>
          <w:spacing w:val="1"/>
          <w:sz w:val="24"/>
        </w:rPr>
        <w:t xml:space="preserve"> </w:t>
      </w:r>
      <w:r>
        <w:rPr>
          <w:sz w:val="24"/>
        </w:rPr>
        <w:t>занятия</w:t>
      </w:r>
      <w:r>
        <w:rPr>
          <w:spacing w:val="7"/>
          <w:sz w:val="24"/>
        </w:rPr>
        <w:t xml:space="preserve"> </w:t>
      </w:r>
      <w:r>
        <w:rPr>
          <w:sz w:val="24"/>
        </w:rPr>
        <w:t>лыжной</w:t>
      </w:r>
      <w:r>
        <w:rPr>
          <w:spacing w:val="9"/>
          <w:sz w:val="24"/>
        </w:rPr>
        <w:t xml:space="preserve"> </w:t>
      </w:r>
      <w:r>
        <w:rPr>
          <w:sz w:val="24"/>
        </w:rPr>
        <w:t>и</w:t>
      </w:r>
      <w:r>
        <w:rPr>
          <w:spacing w:val="4"/>
          <w:sz w:val="24"/>
        </w:rPr>
        <w:t xml:space="preserve"> </w:t>
      </w:r>
      <w:r>
        <w:rPr>
          <w:sz w:val="24"/>
        </w:rPr>
        <w:t>плавательной</w:t>
      </w:r>
      <w:r>
        <w:rPr>
          <w:spacing w:val="9"/>
          <w:sz w:val="24"/>
        </w:rPr>
        <w:t xml:space="preserve"> </w:t>
      </w:r>
      <w:r>
        <w:rPr>
          <w:sz w:val="24"/>
        </w:rPr>
        <w:t>подготовкой);</w:t>
      </w:r>
    </w:p>
    <w:p w14:paraId="64536AE1" w14:textId="77777777" w:rsidR="0078191C" w:rsidRDefault="0078191C" w:rsidP="00C3070A">
      <w:pPr>
        <w:pStyle w:val="a4"/>
        <w:numPr>
          <w:ilvl w:val="0"/>
          <w:numId w:val="49"/>
        </w:numPr>
        <w:ind w:left="0" w:firstLine="426"/>
        <w:rPr>
          <w:sz w:val="24"/>
        </w:rPr>
      </w:pPr>
      <w:r>
        <w:rPr>
          <w:sz w:val="24"/>
        </w:rPr>
        <w:t>выполнять учебные задания по освоению новых физических упражнений и</w:t>
      </w:r>
      <w:r>
        <w:rPr>
          <w:spacing w:val="1"/>
          <w:sz w:val="24"/>
        </w:rPr>
        <w:t xml:space="preserve"> </w:t>
      </w:r>
      <w:r>
        <w:rPr>
          <w:sz w:val="24"/>
        </w:rPr>
        <w:t>развитию</w:t>
      </w:r>
      <w:r>
        <w:rPr>
          <w:spacing w:val="7"/>
          <w:sz w:val="24"/>
        </w:rPr>
        <w:t xml:space="preserve"> </w:t>
      </w:r>
      <w:r>
        <w:rPr>
          <w:sz w:val="24"/>
        </w:rPr>
        <w:t>физических</w:t>
      </w:r>
      <w:r>
        <w:rPr>
          <w:spacing w:val="7"/>
          <w:sz w:val="24"/>
        </w:rPr>
        <w:t xml:space="preserve"> </w:t>
      </w:r>
      <w:r>
        <w:rPr>
          <w:sz w:val="24"/>
        </w:rPr>
        <w:t>качеств</w:t>
      </w:r>
      <w:r>
        <w:rPr>
          <w:spacing w:val="8"/>
          <w:sz w:val="24"/>
        </w:rPr>
        <w:t xml:space="preserve"> </w:t>
      </w:r>
      <w:r>
        <w:rPr>
          <w:sz w:val="24"/>
        </w:rPr>
        <w:t>в</w:t>
      </w:r>
      <w:r>
        <w:rPr>
          <w:spacing w:val="7"/>
          <w:sz w:val="24"/>
        </w:rPr>
        <w:t xml:space="preserve"> </w:t>
      </w:r>
      <w:r>
        <w:rPr>
          <w:sz w:val="24"/>
        </w:rPr>
        <w:t>соответствиис</w:t>
      </w:r>
      <w:r>
        <w:rPr>
          <w:spacing w:val="-1"/>
          <w:sz w:val="24"/>
        </w:rPr>
        <w:t xml:space="preserve"> </w:t>
      </w:r>
      <w:r>
        <w:rPr>
          <w:sz w:val="24"/>
        </w:rPr>
        <w:t>указаниями</w:t>
      </w:r>
      <w:r>
        <w:rPr>
          <w:spacing w:val="-3"/>
          <w:sz w:val="24"/>
        </w:rPr>
        <w:t xml:space="preserve"> </w:t>
      </w:r>
      <w:r>
        <w:rPr>
          <w:sz w:val="24"/>
        </w:rPr>
        <w:t>и</w:t>
      </w:r>
      <w:r>
        <w:rPr>
          <w:spacing w:val="-6"/>
          <w:sz w:val="24"/>
        </w:rPr>
        <w:t xml:space="preserve"> </w:t>
      </w:r>
      <w:r>
        <w:rPr>
          <w:sz w:val="24"/>
        </w:rPr>
        <w:t>замечаниями</w:t>
      </w:r>
      <w:r>
        <w:rPr>
          <w:spacing w:val="-1"/>
          <w:sz w:val="24"/>
        </w:rPr>
        <w:t xml:space="preserve"> </w:t>
      </w:r>
      <w:r>
        <w:rPr>
          <w:sz w:val="24"/>
        </w:rPr>
        <w:t>учителя;</w:t>
      </w:r>
    </w:p>
    <w:p w14:paraId="6F38330B" w14:textId="77777777" w:rsidR="0078191C" w:rsidRDefault="0078191C" w:rsidP="00C3070A">
      <w:pPr>
        <w:pStyle w:val="a4"/>
        <w:numPr>
          <w:ilvl w:val="0"/>
          <w:numId w:val="49"/>
        </w:numPr>
        <w:ind w:left="0" w:firstLine="426"/>
        <w:rPr>
          <w:sz w:val="24"/>
        </w:rPr>
      </w:pPr>
      <w:r>
        <w:rPr>
          <w:w w:val="95"/>
          <w:sz w:val="24"/>
        </w:rPr>
        <w:t>взаимодействовать со сверстниками в процессе выполнения учебных заданий,</w:t>
      </w:r>
      <w:r>
        <w:rPr>
          <w:spacing w:val="1"/>
          <w:w w:val="95"/>
          <w:sz w:val="24"/>
        </w:rPr>
        <w:t xml:space="preserve"> </w:t>
      </w:r>
      <w:r>
        <w:rPr>
          <w:spacing w:val="-1"/>
          <w:sz w:val="24"/>
        </w:rPr>
        <w:t>соблюдать</w:t>
      </w:r>
      <w:r>
        <w:rPr>
          <w:spacing w:val="-16"/>
          <w:sz w:val="24"/>
        </w:rPr>
        <w:t xml:space="preserve"> </w:t>
      </w:r>
      <w:r>
        <w:rPr>
          <w:spacing w:val="-1"/>
          <w:sz w:val="24"/>
        </w:rPr>
        <w:t>культуру</w:t>
      </w:r>
      <w:r>
        <w:rPr>
          <w:spacing w:val="-19"/>
          <w:sz w:val="24"/>
        </w:rPr>
        <w:t xml:space="preserve"> </w:t>
      </w:r>
      <w:r>
        <w:rPr>
          <w:spacing w:val="-1"/>
          <w:sz w:val="24"/>
        </w:rPr>
        <w:t>общения</w:t>
      </w:r>
      <w:r>
        <w:rPr>
          <w:spacing w:val="-13"/>
          <w:sz w:val="24"/>
        </w:rPr>
        <w:t xml:space="preserve"> </w:t>
      </w:r>
      <w:r>
        <w:rPr>
          <w:spacing w:val="-1"/>
          <w:sz w:val="24"/>
        </w:rPr>
        <w:t>и</w:t>
      </w:r>
      <w:r>
        <w:rPr>
          <w:spacing w:val="-11"/>
          <w:sz w:val="24"/>
        </w:rPr>
        <w:t xml:space="preserve"> </w:t>
      </w:r>
      <w:r>
        <w:rPr>
          <w:spacing w:val="-1"/>
          <w:sz w:val="24"/>
        </w:rPr>
        <w:t>уважительного</w:t>
      </w:r>
      <w:r>
        <w:rPr>
          <w:spacing w:val="6"/>
          <w:sz w:val="24"/>
        </w:rPr>
        <w:t xml:space="preserve"> </w:t>
      </w:r>
      <w:r>
        <w:rPr>
          <w:spacing w:val="-1"/>
          <w:sz w:val="24"/>
        </w:rPr>
        <w:t>обращения</w:t>
      </w:r>
      <w:r>
        <w:rPr>
          <w:spacing w:val="7"/>
          <w:sz w:val="24"/>
        </w:rPr>
        <w:t xml:space="preserve"> </w:t>
      </w:r>
      <w:r>
        <w:rPr>
          <w:sz w:val="24"/>
        </w:rPr>
        <w:t>к</w:t>
      </w:r>
      <w:r>
        <w:rPr>
          <w:spacing w:val="8"/>
          <w:sz w:val="24"/>
        </w:rPr>
        <w:t xml:space="preserve"> </w:t>
      </w:r>
      <w:r>
        <w:rPr>
          <w:sz w:val="24"/>
        </w:rPr>
        <w:t>другим</w:t>
      </w:r>
      <w:r>
        <w:rPr>
          <w:spacing w:val="11"/>
          <w:sz w:val="24"/>
        </w:rPr>
        <w:t xml:space="preserve"> </w:t>
      </w:r>
      <w:r>
        <w:rPr>
          <w:sz w:val="24"/>
        </w:rPr>
        <w:t>учащимся;</w:t>
      </w:r>
    </w:p>
    <w:p w14:paraId="5A0B301F" w14:textId="77777777" w:rsidR="0078191C" w:rsidRDefault="0078191C" w:rsidP="00C3070A">
      <w:pPr>
        <w:pStyle w:val="a4"/>
        <w:numPr>
          <w:ilvl w:val="0"/>
          <w:numId w:val="49"/>
        </w:numPr>
        <w:ind w:left="0" w:firstLine="426"/>
        <w:rPr>
          <w:sz w:val="24"/>
        </w:rPr>
      </w:pPr>
      <w:r>
        <w:rPr>
          <w:w w:val="95"/>
          <w:sz w:val="24"/>
        </w:rPr>
        <w:t>контролировать</w:t>
      </w:r>
      <w:r>
        <w:rPr>
          <w:spacing w:val="1"/>
          <w:w w:val="95"/>
          <w:sz w:val="24"/>
        </w:rPr>
        <w:t xml:space="preserve"> </w:t>
      </w:r>
      <w:r>
        <w:rPr>
          <w:w w:val="95"/>
          <w:sz w:val="24"/>
        </w:rPr>
        <w:t>соответствие</w:t>
      </w:r>
      <w:r>
        <w:rPr>
          <w:spacing w:val="1"/>
          <w:w w:val="95"/>
          <w:sz w:val="24"/>
        </w:rPr>
        <w:t xml:space="preserve"> </w:t>
      </w:r>
      <w:r>
        <w:rPr>
          <w:w w:val="95"/>
          <w:sz w:val="24"/>
        </w:rPr>
        <w:t>двигательных</w:t>
      </w:r>
      <w:r>
        <w:rPr>
          <w:spacing w:val="54"/>
          <w:sz w:val="24"/>
        </w:rPr>
        <w:t xml:space="preserve"> </w:t>
      </w:r>
      <w:r>
        <w:rPr>
          <w:w w:val="95"/>
          <w:sz w:val="24"/>
        </w:rPr>
        <w:t>действий</w:t>
      </w:r>
      <w:r>
        <w:rPr>
          <w:spacing w:val="54"/>
          <w:sz w:val="24"/>
        </w:rPr>
        <w:t xml:space="preserve"> </w:t>
      </w:r>
      <w:r>
        <w:rPr>
          <w:w w:val="95"/>
          <w:sz w:val="24"/>
        </w:rPr>
        <w:t>правилам</w:t>
      </w:r>
      <w:r>
        <w:rPr>
          <w:spacing w:val="54"/>
          <w:sz w:val="24"/>
        </w:rPr>
        <w:t xml:space="preserve"> </w:t>
      </w:r>
      <w:r>
        <w:rPr>
          <w:w w:val="95"/>
          <w:sz w:val="24"/>
        </w:rPr>
        <w:t>подвижных</w:t>
      </w:r>
      <w:r>
        <w:rPr>
          <w:spacing w:val="1"/>
          <w:w w:val="95"/>
          <w:sz w:val="24"/>
        </w:rPr>
        <w:t xml:space="preserve"> </w:t>
      </w:r>
      <w:r>
        <w:rPr>
          <w:sz w:val="24"/>
        </w:rPr>
        <w:t>игр,</w:t>
      </w:r>
      <w:r>
        <w:rPr>
          <w:spacing w:val="-2"/>
          <w:sz w:val="24"/>
        </w:rPr>
        <w:t xml:space="preserve"> </w:t>
      </w:r>
      <w:r>
        <w:rPr>
          <w:sz w:val="24"/>
        </w:rPr>
        <w:t>проявлять</w:t>
      </w:r>
      <w:r>
        <w:rPr>
          <w:spacing w:val="-3"/>
          <w:sz w:val="24"/>
        </w:rPr>
        <w:t xml:space="preserve"> </w:t>
      </w:r>
      <w:r>
        <w:rPr>
          <w:sz w:val="24"/>
        </w:rPr>
        <w:t>эмоциональную</w:t>
      </w:r>
      <w:r>
        <w:rPr>
          <w:spacing w:val="1"/>
          <w:sz w:val="24"/>
        </w:rPr>
        <w:t xml:space="preserve"> </w:t>
      </w:r>
      <w:r>
        <w:rPr>
          <w:sz w:val="24"/>
        </w:rPr>
        <w:t>сдержанность</w:t>
      </w:r>
      <w:r>
        <w:rPr>
          <w:spacing w:val="10"/>
          <w:sz w:val="24"/>
        </w:rPr>
        <w:t xml:space="preserve"> </w:t>
      </w:r>
      <w:r>
        <w:rPr>
          <w:sz w:val="24"/>
        </w:rPr>
        <w:t>при</w:t>
      </w:r>
      <w:r>
        <w:rPr>
          <w:spacing w:val="7"/>
          <w:sz w:val="24"/>
        </w:rPr>
        <w:t xml:space="preserve"> </w:t>
      </w:r>
      <w:r>
        <w:rPr>
          <w:sz w:val="24"/>
        </w:rPr>
        <w:t>возникновении</w:t>
      </w:r>
      <w:r>
        <w:rPr>
          <w:spacing w:val="8"/>
          <w:sz w:val="24"/>
        </w:rPr>
        <w:t xml:space="preserve"> </w:t>
      </w:r>
      <w:r>
        <w:rPr>
          <w:sz w:val="24"/>
        </w:rPr>
        <w:t>ошибок.</w:t>
      </w:r>
    </w:p>
    <w:p w14:paraId="7A41EA4D" w14:textId="77777777" w:rsidR="0078191C" w:rsidRDefault="0078191C" w:rsidP="00C3070A">
      <w:pPr>
        <w:ind w:firstLine="426"/>
        <w:jc w:val="both"/>
        <w:rPr>
          <w:sz w:val="24"/>
        </w:rPr>
      </w:pPr>
      <w:r>
        <w:rPr>
          <w:w w:val="95"/>
          <w:sz w:val="24"/>
        </w:rPr>
        <w:t>По</w:t>
      </w:r>
      <w:r>
        <w:rPr>
          <w:spacing w:val="4"/>
          <w:w w:val="95"/>
          <w:sz w:val="24"/>
        </w:rPr>
        <w:t xml:space="preserve"> </w:t>
      </w:r>
      <w:r>
        <w:rPr>
          <w:w w:val="95"/>
          <w:sz w:val="24"/>
        </w:rPr>
        <w:t>окончании</w:t>
      </w:r>
      <w:r>
        <w:rPr>
          <w:spacing w:val="5"/>
          <w:w w:val="95"/>
          <w:sz w:val="24"/>
        </w:rPr>
        <w:t xml:space="preserve"> </w:t>
      </w:r>
      <w:r>
        <w:rPr>
          <w:b/>
          <w:w w:val="95"/>
          <w:sz w:val="24"/>
        </w:rPr>
        <w:t>третьего</w:t>
      </w:r>
      <w:r>
        <w:rPr>
          <w:b/>
          <w:spacing w:val="4"/>
          <w:w w:val="95"/>
          <w:sz w:val="24"/>
        </w:rPr>
        <w:t xml:space="preserve"> </w:t>
      </w:r>
      <w:r>
        <w:rPr>
          <w:b/>
          <w:w w:val="95"/>
          <w:sz w:val="24"/>
        </w:rPr>
        <w:t>года</w:t>
      </w:r>
      <w:r>
        <w:rPr>
          <w:b/>
          <w:spacing w:val="2"/>
          <w:w w:val="95"/>
          <w:sz w:val="24"/>
        </w:rPr>
        <w:t xml:space="preserve"> </w:t>
      </w:r>
      <w:r>
        <w:rPr>
          <w:b/>
          <w:w w:val="95"/>
          <w:sz w:val="24"/>
        </w:rPr>
        <w:t>обучения</w:t>
      </w:r>
      <w:r>
        <w:rPr>
          <w:b/>
          <w:spacing w:val="3"/>
          <w:w w:val="95"/>
          <w:sz w:val="24"/>
        </w:rPr>
        <w:t xml:space="preserve"> </w:t>
      </w:r>
      <w:r>
        <w:rPr>
          <w:w w:val="95"/>
          <w:sz w:val="24"/>
        </w:rPr>
        <w:t>учащиеся</w:t>
      </w:r>
      <w:r>
        <w:rPr>
          <w:spacing w:val="6"/>
          <w:w w:val="95"/>
          <w:sz w:val="24"/>
        </w:rPr>
        <w:t xml:space="preserve"> </w:t>
      </w:r>
      <w:r>
        <w:rPr>
          <w:w w:val="95"/>
          <w:sz w:val="24"/>
        </w:rPr>
        <w:t>научатся:</w:t>
      </w:r>
    </w:p>
    <w:p w14:paraId="4DC69265" w14:textId="77777777" w:rsidR="0078191C" w:rsidRDefault="0078191C" w:rsidP="00C3070A">
      <w:pPr>
        <w:spacing w:line="275" w:lineRule="exact"/>
        <w:ind w:firstLine="426"/>
        <w:jc w:val="both"/>
        <w:rPr>
          <w:i/>
          <w:sz w:val="24"/>
        </w:rPr>
      </w:pPr>
      <w:r>
        <w:rPr>
          <w:i/>
          <w:sz w:val="24"/>
        </w:rPr>
        <w:t>познавательные</w:t>
      </w:r>
      <w:r>
        <w:rPr>
          <w:i/>
          <w:spacing w:val="33"/>
          <w:sz w:val="24"/>
        </w:rPr>
        <w:t xml:space="preserve"> </w:t>
      </w:r>
      <w:r>
        <w:rPr>
          <w:i/>
          <w:sz w:val="24"/>
        </w:rPr>
        <w:t>УУД:</w:t>
      </w:r>
    </w:p>
    <w:p w14:paraId="55EB016F" w14:textId="77777777" w:rsidR="0078191C" w:rsidRDefault="0078191C" w:rsidP="00C3070A">
      <w:pPr>
        <w:pStyle w:val="a4"/>
        <w:numPr>
          <w:ilvl w:val="0"/>
          <w:numId w:val="48"/>
        </w:numPr>
        <w:ind w:left="0" w:firstLine="426"/>
        <w:rPr>
          <w:sz w:val="24"/>
        </w:rPr>
      </w:pPr>
      <w:r>
        <w:rPr>
          <w:spacing w:val="-1"/>
          <w:sz w:val="24"/>
        </w:rPr>
        <w:t>понимать</w:t>
      </w:r>
      <w:r>
        <w:rPr>
          <w:spacing w:val="-14"/>
          <w:sz w:val="24"/>
        </w:rPr>
        <w:t xml:space="preserve"> </w:t>
      </w:r>
      <w:r>
        <w:rPr>
          <w:spacing w:val="-1"/>
          <w:sz w:val="24"/>
        </w:rPr>
        <w:t>историческую</w:t>
      </w:r>
      <w:r>
        <w:rPr>
          <w:spacing w:val="-13"/>
          <w:sz w:val="24"/>
        </w:rPr>
        <w:t xml:space="preserve"> </w:t>
      </w:r>
      <w:r>
        <w:rPr>
          <w:spacing w:val="-1"/>
          <w:sz w:val="24"/>
        </w:rPr>
        <w:t>связь</w:t>
      </w:r>
      <w:r>
        <w:rPr>
          <w:spacing w:val="-12"/>
          <w:sz w:val="24"/>
        </w:rPr>
        <w:t xml:space="preserve"> </w:t>
      </w:r>
      <w:r>
        <w:rPr>
          <w:sz w:val="24"/>
        </w:rPr>
        <w:t>развития</w:t>
      </w:r>
      <w:r>
        <w:rPr>
          <w:spacing w:val="-13"/>
          <w:sz w:val="24"/>
        </w:rPr>
        <w:t xml:space="preserve"> </w:t>
      </w:r>
      <w:r>
        <w:rPr>
          <w:sz w:val="24"/>
        </w:rPr>
        <w:t>физических</w:t>
      </w:r>
      <w:r>
        <w:rPr>
          <w:spacing w:val="-10"/>
          <w:sz w:val="24"/>
        </w:rPr>
        <w:t xml:space="preserve"> </w:t>
      </w:r>
      <w:r>
        <w:rPr>
          <w:sz w:val="24"/>
        </w:rPr>
        <w:t>упражнений</w:t>
      </w:r>
      <w:r>
        <w:rPr>
          <w:spacing w:val="-6"/>
          <w:sz w:val="24"/>
        </w:rPr>
        <w:t xml:space="preserve"> </w:t>
      </w:r>
      <w:r>
        <w:rPr>
          <w:sz w:val="24"/>
        </w:rPr>
        <w:t>с</w:t>
      </w:r>
      <w:r>
        <w:rPr>
          <w:spacing w:val="-7"/>
          <w:sz w:val="24"/>
        </w:rPr>
        <w:t xml:space="preserve"> </w:t>
      </w:r>
      <w:r>
        <w:rPr>
          <w:sz w:val="24"/>
        </w:rPr>
        <w:t>трудовыми</w:t>
      </w:r>
      <w:r>
        <w:rPr>
          <w:spacing w:val="-58"/>
          <w:sz w:val="24"/>
        </w:rPr>
        <w:t xml:space="preserve"> </w:t>
      </w:r>
      <w:r>
        <w:rPr>
          <w:w w:val="95"/>
          <w:sz w:val="24"/>
        </w:rPr>
        <w:t>действиями,</w:t>
      </w:r>
      <w:r>
        <w:rPr>
          <w:spacing w:val="1"/>
          <w:w w:val="95"/>
          <w:sz w:val="24"/>
        </w:rPr>
        <w:t xml:space="preserve"> </w:t>
      </w:r>
      <w:r>
        <w:rPr>
          <w:w w:val="95"/>
          <w:sz w:val="24"/>
        </w:rPr>
        <w:t>приводить</w:t>
      </w:r>
      <w:r>
        <w:rPr>
          <w:spacing w:val="1"/>
          <w:w w:val="95"/>
          <w:sz w:val="24"/>
        </w:rPr>
        <w:t xml:space="preserve"> </w:t>
      </w:r>
      <w:r>
        <w:rPr>
          <w:w w:val="95"/>
          <w:sz w:val="24"/>
        </w:rPr>
        <w:t>примеры</w:t>
      </w:r>
      <w:r>
        <w:rPr>
          <w:spacing w:val="1"/>
          <w:w w:val="95"/>
          <w:sz w:val="24"/>
        </w:rPr>
        <w:t xml:space="preserve"> </w:t>
      </w:r>
      <w:r>
        <w:rPr>
          <w:w w:val="95"/>
          <w:sz w:val="24"/>
        </w:rPr>
        <w:t>упражнений</w:t>
      </w:r>
      <w:r>
        <w:rPr>
          <w:spacing w:val="1"/>
          <w:w w:val="95"/>
          <w:sz w:val="24"/>
        </w:rPr>
        <w:t xml:space="preserve"> </w:t>
      </w:r>
      <w:r>
        <w:rPr>
          <w:w w:val="95"/>
          <w:sz w:val="24"/>
        </w:rPr>
        <w:t>древних</w:t>
      </w:r>
      <w:r>
        <w:rPr>
          <w:spacing w:val="1"/>
          <w:w w:val="95"/>
          <w:sz w:val="24"/>
        </w:rPr>
        <w:t xml:space="preserve"> </w:t>
      </w:r>
      <w:r>
        <w:rPr>
          <w:w w:val="95"/>
          <w:sz w:val="24"/>
        </w:rPr>
        <w:t>людей</w:t>
      </w:r>
      <w:r>
        <w:rPr>
          <w:spacing w:val="1"/>
          <w:w w:val="95"/>
          <w:sz w:val="24"/>
        </w:rPr>
        <w:t xml:space="preserve"> </w:t>
      </w:r>
      <w:r>
        <w:rPr>
          <w:w w:val="95"/>
          <w:sz w:val="24"/>
        </w:rPr>
        <w:t>в</w:t>
      </w:r>
      <w:r>
        <w:rPr>
          <w:spacing w:val="1"/>
          <w:w w:val="95"/>
          <w:sz w:val="24"/>
        </w:rPr>
        <w:t xml:space="preserve"> </w:t>
      </w:r>
      <w:r>
        <w:rPr>
          <w:w w:val="95"/>
          <w:sz w:val="24"/>
        </w:rPr>
        <w:t>современных</w:t>
      </w:r>
      <w:r>
        <w:rPr>
          <w:spacing w:val="1"/>
          <w:w w:val="95"/>
          <w:sz w:val="24"/>
        </w:rPr>
        <w:t xml:space="preserve"> </w:t>
      </w:r>
      <w:r>
        <w:rPr>
          <w:w w:val="95"/>
          <w:sz w:val="24"/>
        </w:rPr>
        <w:t>спортивных</w:t>
      </w:r>
      <w:r>
        <w:rPr>
          <w:spacing w:val="1"/>
          <w:w w:val="95"/>
          <w:sz w:val="24"/>
        </w:rPr>
        <w:t xml:space="preserve"> </w:t>
      </w:r>
      <w:r>
        <w:rPr>
          <w:sz w:val="24"/>
        </w:rPr>
        <w:t>соревнованиях;</w:t>
      </w:r>
    </w:p>
    <w:p w14:paraId="02B14E79" w14:textId="5C683A6A" w:rsidR="0078191C" w:rsidRPr="00BE755C" w:rsidRDefault="0078191C" w:rsidP="00C3070A">
      <w:pPr>
        <w:pStyle w:val="a4"/>
        <w:numPr>
          <w:ilvl w:val="0"/>
          <w:numId w:val="48"/>
        </w:numPr>
        <w:ind w:left="0" w:firstLine="426"/>
        <w:rPr>
          <w:sz w:val="24"/>
        </w:rPr>
      </w:pPr>
      <w:r>
        <w:rPr>
          <w:sz w:val="24"/>
        </w:rPr>
        <w:t>объяснять</w:t>
      </w:r>
      <w:r>
        <w:rPr>
          <w:spacing w:val="17"/>
          <w:sz w:val="24"/>
        </w:rPr>
        <w:t xml:space="preserve"> </w:t>
      </w:r>
      <w:r>
        <w:rPr>
          <w:sz w:val="24"/>
        </w:rPr>
        <w:t>понятие</w:t>
      </w:r>
      <w:r>
        <w:rPr>
          <w:spacing w:val="20"/>
          <w:sz w:val="24"/>
        </w:rPr>
        <w:t xml:space="preserve"> </w:t>
      </w:r>
      <w:r>
        <w:rPr>
          <w:sz w:val="24"/>
        </w:rPr>
        <w:t>«дозировка</w:t>
      </w:r>
      <w:r>
        <w:rPr>
          <w:spacing w:val="16"/>
          <w:sz w:val="24"/>
        </w:rPr>
        <w:t xml:space="preserve"> </w:t>
      </w:r>
      <w:r>
        <w:rPr>
          <w:sz w:val="24"/>
        </w:rPr>
        <w:t>нагрузки»,</w:t>
      </w:r>
      <w:r>
        <w:rPr>
          <w:spacing w:val="19"/>
          <w:sz w:val="24"/>
        </w:rPr>
        <w:t xml:space="preserve"> </w:t>
      </w:r>
      <w:r>
        <w:rPr>
          <w:sz w:val="24"/>
        </w:rPr>
        <w:t>правильно</w:t>
      </w:r>
      <w:r>
        <w:rPr>
          <w:spacing w:val="17"/>
          <w:sz w:val="24"/>
        </w:rPr>
        <w:t xml:space="preserve"> </w:t>
      </w:r>
      <w:r>
        <w:rPr>
          <w:sz w:val="24"/>
        </w:rPr>
        <w:t>применять</w:t>
      </w:r>
      <w:r>
        <w:rPr>
          <w:spacing w:val="22"/>
          <w:sz w:val="24"/>
        </w:rPr>
        <w:t xml:space="preserve"> </w:t>
      </w:r>
      <w:r>
        <w:rPr>
          <w:sz w:val="24"/>
        </w:rPr>
        <w:t>способы</w:t>
      </w:r>
      <w:r>
        <w:rPr>
          <w:spacing w:val="21"/>
          <w:sz w:val="24"/>
        </w:rPr>
        <w:t xml:space="preserve"> </w:t>
      </w:r>
      <w:r>
        <w:rPr>
          <w:sz w:val="24"/>
        </w:rPr>
        <w:t>её</w:t>
      </w:r>
      <w:r w:rsidR="00BE755C">
        <w:rPr>
          <w:sz w:val="24"/>
        </w:rPr>
        <w:t xml:space="preserve"> </w:t>
      </w:r>
      <w:r>
        <w:t>регулирования</w:t>
      </w:r>
      <w:r w:rsidRPr="00BE755C">
        <w:rPr>
          <w:spacing w:val="-3"/>
        </w:rPr>
        <w:t xml:space="preserve"> </w:t>
      </w:r>
      <w:r>
        <w:t>на</w:t>
      </w:r>
      <w:r w:rsidRPr="00BE755C">
        <w:rPr>
          <w:spacing w:val="-4"/>
        </w:rPr>
        <w:t xml:space="preserve"> </w:t>
      </w:r>
      <w:r>
        <w:t>занятиях</w:t>
      </w:r>
      <w:r w:rsidRPr="00BE755C">
        <w:rPr>
          <w:spacing w:val="-4"/>
        </w:rPr>
        <w:t xml:space="preserve"> </w:t>
      </w:r>
      <w:r>
        <w:t>физической культурой;</w:t>
      </w:r>
    </w:p>
    <w:p w14:paraId="671C26A3" w14:textId="77777777" w:rsidR="0078191C" w:rsidRDefault="0078191C" w:rsidP="00C3070A">
      <w:pPr>
        <w:pStyle w:val="a4"/>
        <w:numPr>
          <w:ilvl w:val="0"/>
          <w:numId w:val="48"/>
        </w:numPr>
        <w:ind w:left="0" w:firstLine="426"/>
        <w:rPr>
          <w:sz w:val="24"/>
        </w:rPr>
      </w:pPr>
      <w:r>
        <w:rPr>
          <w:w w:val="95"/>
          <w:sz w:val="24"/>
        </w:rPr>
        <w:t>понимать влияние дыхательной и зрительной гимнастики на предупреждение</w:t>
      </w:r>
      <w:r>
        <w:rPr>
          <w:spacing w:val="1"/>
          <w:w w:val="95"/>
          <w:sz w:val="24"/>
        </w:rPr>
        <w:t xml:space="preserve"> </w:t>
      </w:r>
      <w:r>
        <w:rPr>
          <w:sz w:val="24"/>
        </w:rPr>
        <w:t>развития</w:t>
      </w:r>
      <w:r>
        <w:rPr>
          <w:spacing w:val="-8"/>
          <w:sz w:val="24"/>
        </w:rPr>
        <w:t xml:space="preserve"> </w:t>
      </w:r>
      <w:r>
        <w:rPr>
          <w:sz w:val="24"/>
        </w:rPr>
        <w:t>утомления</w:t>
      </w:r>
      <w:r>
        <w:rPr>
          <w:spacing w:val="-9"/>
          <w:sz w:val="24"/>
        </w:rPr>
        <w:t xml:space="preserve"> </w:t>
      </w:r>
      <w:r>
        <w:rPr>
          <w:sz w:val="24"/>
        </w:rPr>
        <w:t>при</w:t>
      </w:r>
      <w:r>
        <w:rPr>
          <w:spacing w:val="-9"/>
          <w:sz w:val="24"/>
        </w:rPr>
        <w:t xml:space="preserve"> </w:t>
      </w:r>
      <w:r>
        <w:rPr>
          <w:sz w:val="24"/>
        </w:rPr>
        <w:t>выполнении</w:t>
      </w:r>
      <w:r>
        <w:rPr>
          <w:spacing w:val="-9"/>
          <w:sz w:val="24"/>
        </w:rPr>
        <w:t xml:space="preserve"> </w:t>
      </w:r>
      <w:r>
        <w:rPr>
          <w:sz w:val="24"/>
        </w:rPr>
        <w:t>физических</w:t>
      </w:r>
      <w:r>
        <w:rPr>
          <w:spacing w:val="1"/>
          <w:sz w:val="24"/>
        </w:rPr>
        <w:t xml:space="preserve"> </w:t>
      </w:r>
      <w:r>
        <w:rPr>
          <w:sz w:val="24"/>
        </w:rPr>
        <w:t>и</w:t>
      </w:r>
      <w:r>
        <w:rPr>
          <w:spacing w:val="3"/>
          <w:sz w:val="24"/>
        </w:rPr>
        <w:t xml:space="preserve"> </w:t>
      </w:r>
      <w:r>
        <w:rPr>
          <w:sz w:val="24"/>
        </w:rPr>
        <w:t>умственных</w:t>
      </w:r>
      <w:r>
        <w:rPr>
          <w:spacing w:val="3"/>
          <w:sz w:val="24"/>
        </w:rPr>
        <w:t xml:space="preserve"> </w:t>
      </w:r>
      <w:r>
        <w:rPr>
          <w:sz w:val="24"/>
        </w:rPr>
        <w:t>нагрузок;</w:t>
      </w:r>
    </w:p>
    <w:p w14:paraId="3E031B47" w14:textId="77777777" w:rsidR="0078191C" w:rsidRDefault="0078191C" w:rsidP="00C3070A">
      <w:pPr>
        <w:pStyle w:val="a4"/>
        <w:numPr>
          <w:ilvl w:val="0"/>
          <w:numId w:val="48"/>
        </w:numPr>
        <w:ind w:left="0" w:firstLine="426"/>
        <w:rPr>
          <w:sz w:val="24"/>
        </w:rPr>
      </w:pPr>
      <w:r>
        <w:rPr>
          <w:sz w:val="24"/>
        </w:rPr>
        <w:t>обобщать</w:t>
      </w:r>
      <w:r>
        <w:rPr>
          <w:spacing w:val="1"/>
          <w:sz w:val="24"/>
        </w:rPr>
        <w:t xml:space="preserve"> </w:t>
      </w:r>
      <w:r>
        <w:rPr>
          <w:sz w:val="24"/>
        </w:rPr>
        <w:t>знания,</w:t>
      </w:r>
      <w:r>
        <w:rPr>
          <w:spacing w:val="1"/>
          <w:sz w:val="24"/>
        </w:rPr>
        <w:t xml:space="preserve"> </w:t>
      </w:r>
      <w:r>
        <w:rPr>
          <w:sz w:val="24"/>
        </w:rPr>
        <w:t>полученные</w:t>
      </w:r>
      <w:r>
        <w:rPr>
          <w:spacing w:val="1"/>
          <w:sz w:val="24"/>
        </w:rPr>
        <w:t xml:space="preserve"> </w:t>
      </w:r>
      <w:r>
        <w:rPr>
          <w:sz w:val="24"/>
        </w:rPr>
        <w:t>в</w:t>
      </w:r>
      <w:r>
        <w:rPr>
          <w:spacing w:val="1"/>
          <w:sz w:val="24"/>
        </w:rPr>
        <w:t xml:space="preserve"> </w:t>
      </w:r>
      <w:r>
        <w:rPr>
          <w:sz w:val="24"/>
        </w:rPr>
        <w:t>практической</w:t>
      </w:r>
      <w:r>
        <w:rPr>
          <w:spacing w:val="1"/>
          <w:sz w:val="24"/>
        </w:rPr>
        <w:t xml:space="preserve"> </w:t>
      </w:r>
      <w:r>
        <w:rPr>
          <w:sz w:val="24"/>
        </w:rPr>
        <w:t>деятельности, выполнять</w:t>
      </w:r>
      <w:r>
        <w:rPr>
          <w:spacing w:val="1"/>
          <w:sz w:val="24"/>
        </w:rPr>
        <w:t xml:space="preserve"> </w:t>
      </w:r>
      <w:r>
        <w:rPr>
          <w:sz w:val="24"/>
        </w:rPr>
        <w:t>правила поведения на уроках физической культуры, проводить закаливающие процедуры,</w:t>
      </w:r>
      <w:r>
        <w:rPr>
          <w:spacing w:val="1"/>
          <w:sz w:val="24"/>
        </w:rPr>
        <w:t xml:space="preserve"> </w:t>
      </w:r>
      <w:r>
        <w:rPr>
          <w:sz w:val="24"/>
        </w:rPr>
        <w:t>занятия</w:t>
      </w:r>
      <w:r>
        <w:rPr>
          <w:spacing w:val="-5"/>
          <w:sz w:val="24"/>
        </w:rPr>
        <w:t xml:space="preserve"> </w:t>
      </w:r>
      <w:r>
        <w:rPr>
          <w:sz w:val="24"/>
        </w:rPr>
        <w:t>по</w:t>
      </w:r>
      <w:r>
        <w:rPr>
          <w:spacing w:val="-6"/>
          <w:sz w:val="24"/>
        </w:rPr>
        <w:t xml:space="preserve"> </w:t>
      </w:r>
      <w:r>
        <w:rPr>
          <w:sz w:val="24"/>
        </w:rPr>
        <w:t>предупреждению</w:t>
      </w:r>
      <w:r>
        <w:rPr>
          <w:spacing w:val="6"/>
          <w:sz w:val="24"/>
        </w:rPr>
        <w:t xml:space="preserve"> </w:t>
      </w:r>
      <w:r>
        <w:rPr>
          <w:sz w:val="24"/>
        </w:rPr>
        <w:t>нарушения</w:t>
      </w:r>
      <w:r>
        <w:rPr>
          <w:spacing w:val="7"/>
          <w:sz w:val="24"/>
        </w:rPr>
        <w:t xml:space="preserve"> </w:t>
      </w:r>
      <w:r>
        <w:rPr>
          <w:sz w:val="24"/>
        </w:rPr>
        <w:t>осанки;</w:t>
      </w:r>
    </w:p>
    <w:p w14:paraId="183A3808" w14:textId="77777777" w:rsidR="0078191C" w:rsidRDefault="0078191C" w:rsidP="00C3070A">
      <w:pPr>
        <w:pStyle w:val="a4"/>
        <w:numPr>
          <w:ilvl w:val="0"/>
          <w:numId w:val="48"/>
        </w:numPr>
        <w:ind w:left="0" w:firstLine="426"/>
        <w:rPr>
          <w:sz w:val="24"/>
        </w:rPr>
      </w:pPr>
      <w:r>
        <w:rPr>
          <w:sz w:val="24"/>
        </w:rPr>
        <w:t>вести</w:t>
      </w:r>
      <w:r>
        <w:rPr>
          <w:spacing w:val="1"/>
          <w:sz w:val="24"/>
        </w:rPr>
        <w:t xml:space="preserve"> </w:t>
      </w:r>
      <w:r>
        <w:rPr>
          <w:sz w:val="24"/>
        </w:rPr>
        <w:t>наблюдения</w:t>
      </w:r>
      <w:r>
        <w:rPr>
          <w:spacing w:val="1"/>
          <w:sz w:val="24"/>
        </w:rPr>
        <w:t xml:space="preserve"> </w:t>
      </w:r>
      <w:r>
        <w:rPr>
          <w:sz w:val="24"/>
        </w:rPr>
        <w:t>за</w:t>
      </w:r>
      <w:r>
        <w:rPr>
          <w:spacing w:val="1"/>
          <w:sz w:val="24"/>
        </w:rPr>
        <w:t xml:space="preserve"> </w:t>
      </w:r>
      <w:r>
        <w:rPr>
          <w:sz w:val="24"/>
        </w:rPr>
        <w:t>динамикой</w:t>
      </w:r>
      <w:r>
        <w:rPr>
          <w:spacing w:val="1"/>
          <w:sz w:val="24"/>
        </w:rPr>
        <w:t xml:space="preserve"> </w:t>
      </w:r>
      <w:r>
        <w:rPr>
          <w:sz w:val="24"/>
        </w:rPr>
        <w:t>показателей</w:t>
      </w:r>
      <w:r>
        <w:rPr>
          <w:spacing w:val="1"/>
          <w:sz w:val="24"/>
        </w:rPr>
        <w:t xml:space="preserve"> </w:t>
      </w:r>
      <w:r>
        <w:rPr>
          <w:sz w:val="24"/>
        </w:rPr>
        <w:t>физического</w:t>
      </w:r>
      <w:r>
        <w:rPr>
          <w:spacing w:val="1"/>
          <w:sz w:val="24"/>
        </w:rPr>
        <w:t xml:space="preserve"> </w:t>
      </w:r>
      <w:r>
        <w:rPr>
          <w:sz w:val="24"/>
        </w:rPr>
        <w:t>развития</w:t>
      </w:r>
      <w:r>
        <w:rPr>
          <w:spacing w:val="1"/>
          <w:sz w:val="24"/>
        </w:rPr>
        <w:t xml:space="preserve"> </w:t>
      </w:r>
      <w:r>
        <w:rPr>
          <w:sz w:val="24"/>
        </w:rPr>
        <w:t>и</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в</w:t>
      </w:r>
      <w:r>
        <w:rPr>
          <w:spacing w:val="1"/>
          <w:sz w:val="24"/>
        </w:rPr>
        <w:t xml:space="preserve"> </w:t>
      </w:r>
      <w:r>
        <w:rPr>
          <w:sz w:val="24"/>
        </w:rPr>
        <w:t>течение</w:t>
      </w:r>
      <w:r>
        <w:rPr>
          <w:spacing w:val="1"/>
          <w:sz w:val="24"/>
        </w:rPr>
        <w:t xml:space="preserve"> </w:t>
      </w:r>
      <w:r>
        <w:rPr>
          <w:sz w:val="24"/>
        </w:rPr>
        <w:t>учебного</w:t>
      </w:r>
      <w:r>
        <w:rPr>
          <w:spacing w:val="1"/>
          <w:sz w:val="24"/>
        </w:rPr>
        <w:t xml:space="preserve"> </w:t>
      </w:r>
      <w:r>
        <w:rPr>
          <w:sz w:val="24"/>
        </w:rPr>
        <w:t>года,</w:t>
      </w:r>
      <w:r>
        <w:rPr>
          <w:spacing w:val="1"/>
          <w:sz w:val="24"/>
        </w:rPr>
        <w:t xml:space="preserve"> </w:t>
      </w:r>
      <w:r>
        <w:rPr>
          <w:sz w:val="24"/>
        </w:rPr>
        <w:t>определять</w:t>
      </w:r>
      <w:r>
        <w:rPr>
          <w:spacing w:val="1"/>
          <w:sz w:val="24"/>
        </w:rPr>
        <w:t xml:space="preserve"> </w:t>
      </w:r>
      <w:r>
        <w:rPr>
          <w:sz w:val="24"/>
        </w:rPr>
        <w:t>их</w:t>
      </w:r>
      <w:r>
        <w:rPr>
          <w:spacing w:val="1"/>
          <w:sz w:val="24"/>
        </w:rPr>
        <w:t xml:space="preserve"> </w:t>
      </w:r>
      <w:r>
        <w:rPr>
          <w:sz w:val="24"/>
        </w:rPr>
        <w:t>приросты</w:t>
      </w:r>
      <w:r>
        <w:rPr>
          <w:spacing w:val="1"/>
          <w:sz w:val="24"/>
        </w:rPr>
        <w:t xml:space="preserve"> </w:t>
      </w:r>
      <w:r>
        <w:rPr>
          <w:sz w:val="24"/>
        </w:rPr>
        <w:t>по</w:t>
      </w:r>
      <w:r>
        <w:rPr>
          <w:spacing w:val="1"/>
          <w:sz w:val="24"/>
        </w:rPr>
        <w:t xml:space="preserve"> </w:t>
      </w:r>
      <w:r>
        <w:rPr>
          <w:sz w:val="24"/>
        </w:rPr>
        <w:t>учебным</w:t>
      </w:r>
      <w:r>
        <w:rPr>
          <w:spacing w:val="1"/>
          <w:sz w:val="24"/>
        </w:rPr>
        <w:t xml:space="preserve"> </w:t>
      </w:r>
      <w:r>
        <w:rPr>
          <w:sz w:val="24"/>
        </w:rPr>
        <w:t>четвертям</w:t>
      </w:r>
      <w:r>
        <w:rPr>
          <w:spacing w:val="1"/>
          <w:sz w:val="24"/>
        </w:rPr>
        <w:t xml:space="preserve"> </w:t>
      </w:r>
      <w:r>
        <w:rPr>
          <w:sz w:val="24"/>
        </w:rPr>
        <w:t>(триместрам);</w:t>
      </w:r>
    </w:p>
    <w:p w14:paraId="0C843817" w14:textId="77777777" w:rsidR="0078191C" w:rsidRDefault="0078191C" w:rsidP="00C3070A">
      <w:pPr>
        <w:ind w:firstLine="426"/>
        <w:jc w:val="both"/>
        <w:rPr>
          <w:i/>
          <w:sz w:val="24"/>
        </w:rPr>
      </w:pPr>
      <w:r>
        <w:rPr>
          <w:i/>
          <w:sz w:val="24"/>
        </w:rPr>
        <w:t>коммуникативные</w:t>
      </w:r>
      <w:r>
        <w:rPr>
          <w:i/>
          <w:spacing w:val="31"/>
          <w:sz w:val="24"/>
        </w:rPr>
        <w:t xml:space="preserve"> </w:t>
      </w:r>
      <w:r>
        <w:rPr>
          <w:i/>
          <w:sz w:val="24"/>
        </w:rPr>
        <w:t>УУД:</w:t>
      </w:r>
    </w:p>
    <w:p w14:paraId="47689223" w14:textId="77777777" w:rsidR="0078191C" w:rsidRDefault="0078191C" w:rsidP="00C3070A">
      <w:pPr>
        <w:pStyle w:val="a4"/>
        <w:numPr>
          <w:ilvl w:val="0"/>
          <w:numId w:val="47"/>
        </w:numPr>
        <w:ind w:left="0" w:firstLine="426"/>
        <w:rPr>
          <w:sz w:val="24"/>
        </w:rPr>
      </w:pPr>
      <w:r>
        <w:rPr>
          <w:sz w:val="24"/>
        </w:rPr>
        <w:t>организовывать</w:t>
      </w:r>
      <w:r>
        <w:rPr>
          <w:spacing w:val="1"/>
          <w:sz w:val="24"/>
        </w:rPr>
        <w:t xml:space="preserve"> </w:t>
      </w:r>
      <w:r>
        <w:rPr>
          <w:sz w:val="24"/>
        </w:rPr>
        <w:t>совместные</w:t>
      </w:r>
      <w:r>
        <w:rPr>
          <w:spacing w:val="1"/>
          <w:sz w:val="24"/>
        </w:rPr>
        <w:t xml:space="preserve"> </w:t>
      </w:r>
      <w:r>
        <w:rPr>
          <w:sz w:val="24"/>
        </w:rPr>
        <w:t>подвижные</w:t>
      </w:r>
      <w:r>
        <w:rPr>
          <w:spacing w:val="1"/>
          <w:sz w:val="24"/>
        </w:rPr>
        <w:t xml:space="preserve"> </w:t>
      </w:r>
      <w:r>
        <w:rPr>
          <w:sz w:val="24"/>
        </w:rPr>
        <w:t>игры,</w:t>
      </w:r>
      <w:r>
        <w:rPr>
          <w:spacing w:val="1"/>
          <w:sz w:val="24"/>
        </w:rPr>
        <w:t xml:space="preserve"> </w:t>
      </w:r>
      <w:r>
        <w:rPr>
          <w:sz w:val="24"/>
        </w:rPr>
        <w:t>принимать в</w:t>
      </w:r>
      <w:r>
        <w:rPr>
          <w:spacing w:val="1"/>
          <w:sz w:val="24"/>
        </w:rPr>
        <w:t xml:space="preserve"> </w:t>
      </w:r>
      <w:r>
        <w:rPr>
          <w:sz w:val="24"/>
        </w:rPr>
        <w:t>них</w:t>
      </w:r>
      <w:r>
        <w:rPr>
          <w:spacing w:val="1"/>
          <w:sz w:val="24"/>
        </w:rPr>
        <w:t xml:space="preserve"> </w:t>
      </w:r>
      <w:r>
        <w:rPr>
          <w:sz w:val="24"/>
        </w:rPr>
        <w:t>активное</w:t>
      </w:r>
      <w:r>
        <w:rPr>
          <w:spacing w:val="-57"/>
          <w:sz w:val="24"/>
        </w:rPr>
        <w:t xml:space="preserve"> </w:t>
      </w:r>
      <w:r>
        <w:rPr>
          <w:spacing w:val="-1"/>
          <w:sz w:val="24"/>
        </w:rPr>
        <w:t>участие</w:t>
      </w:r>
      <w:r>
        <w:rPr>
          <w:spacing w:val="-17"/>
          <w:sz w:val="24"/>
        </w:rPr>
        <w:t xml:space="preserve"> </w:t>
      </w:r>
      <w:r>
        <w:rPr>
          <w:spacing w:val="-1"/>
          <w:sz w:val="24"/>
        </w:rPr>
        <w:t>с</w:t>
      </w:r>
      <w:r>
        <w:rPr>
          <w:spacing w:val="-13"/>
          <w:sz w:val="24"/>
        </w:rPr>
        <w:t xml:space="preserve"> </w:t>
      </w:r>
      <w:r>
        <w:rPr>
          <w:spacing w:val="-1"/>
          <w:sz w:val="24"/>
        </w:rPr>
        <w:t>соблюдением</w:t>
      </w:r>
      <w:r>
        <w:rPr>
          <w:spacing w:val="-17"/>
          <w:sz w:val="24"/>
        </w:rPr>
        <w:t xml:space="preserve"> </w:t>
      </w:r>
      <w:r>
        <w:rPr>
          <w:sz w:val="24"/>
        </w:rPr>
        <w:t>правил</w:t>
      </w:r>
      <w:r>
        <w:rPr>
          <w:spacing w:val="-17"/>
          <w:sz w:val="24"/>
        </w:rPr>
        <w:t xml:space="preserve"> </w:t>
      </w:r>
      <w:r>
        <w:rPr>
          <w:sz w:val="24"/>
        </w:rPr>
        <w:t>и</w:t>
      </w:r>
      <w:r>
        <w:rPr>
          <w:spacing w:val="-14"/>
          <w:sz w:val="24"/>
        </w:rPr>
        <w:t xml:space="preserve"> </w:t>
      </w:r>
      <w:r>
        <w:rPr>
          <w:sz w:val="24"/>
        </w:rPr>
        <w:t>норм</w:t>
      </w:r>
      <w:r>
        <w:rPr>
          <w:spacing w:val="-18"/>
          <w:sz w:val="24"/>
        </w:rPr>
        <w:t xml:space="preserve"> </w:t>
      </w:r>
      <w:r>
        <w:rPr>
          <w:sz w:val="24"/>
        </w:rPr>
        <w:t>этического</w:t>
      </w:r>
      <w:r>
        <w:rPr>
          <w:spacing w:val="8"/>
          <w:sz w:val="24"/>
        </w:rPr>
        <w:t xml:space="preserve"> </w:t>
      </w:r>
      <w:r>
        <w:rPr>
          <w:sz w:val="24"/>
        </w:rPr>
        <w:t>поведения;</w:t>
      </w:r>
    </w:p>
    <w:p w14:paraId="11BB2302" w14:textId="77777777" w:rsidR="0078191C" w:rsidRDefault="0078191C" w:rsidP="00C3070A">
      <w:pPr>
        <w:pStyle w:val="a4"/>
        <w:numPr>
          <w:ilvl w:val="0"/>
          <w:numId w:val="47"/>
        </w:numPr>
        <w:ind w:left="0" w:firstLine="426"/>
        <w:rPr>
          <w:sz w:val="24"/>
        </w:rPr>
      </w:pPr>
      <w:r>
        <w:rPr>
          <w:w w:val="95"/>
          <w:sz w:val="24"/>
        </w:rPr>
        <w:t>правильно</w:t>
      </w:r>
      <w:r>
        <w:rPr>
          <w:spacing w:val="40"/>
          <w:w w:val="95"/>
          <w:sz w:val="24"/>
        </w:rPr>
        <w:t xml:space="preserve"> </w:t>
      </w:r>
      <w:r>
        <w:rPr>
          <w:w w:val="95"/>
          <w:sz w:val="24"/>
        </w:rPr>
        <w:t>использовать</w:t>
      </w:r>
      <w:r>
        <w:rPr>
          <w:spacing w:val="43"/>
          <w:w w:val="95"/>
          <w:sz w:val="24"/>
        </w:rPr>
        <w:t xml:space="preserve"> </w:t>
      </w:r>
      <w:r>
        <w:rPr>
          <w:w w:val="95"/>
          <w:sz w:val="24"/>
        </w:rPr>
        <w:t>строевые</w:t>
      </w:r>
      <w:r>
        <w:rPr>
          <w:spacing w:val="42"/>
          <w:w w:val="95"/>
          <w:sz w:val="24"/>
        </w:rPr>
        <w:t xml:space="preserve"> </w:t>
      </w:r>
      <w:r>
        <w:rPr>
          <w:w w:val="95"/>
          <w:sz w:val="24"/>
        </w:rPr>
        <w:t>команды,</w:t>
      </w:r>
      <w:r>
        <w:rPr>
          <w:spacing w:val="42"/>
          <w:w w:val="95"/>
          <w:sz w:val="24"/>
        </w:rPr>
        <w:t xml:space="preserve"> </w:t>
      </w:r>
      <w:r>
        <w:rPr>
          <w:w w:val="95"/>
          <w:sz w:val="24"/>
        </w:rPr>
        <w:t>названия</w:t>
      </w:r>
      <w:r>
        <w:rPr>
          <w:spacing w:val="42"/>
          <w:w w:val="95"/>
          <w:sz w:val="24"/>
        </w:rPr>
        <w:t xml:space="preserve"> </w:t>
      </w:r>
      <w:r>
        <w:rPr>
          <w:w w:val="95"/>
          <w:sz w:val="24"/>
        </w:rPr>
        <w:t>упражнений</w:t>
      </w:r>
      <w:r>
        <w:rPr>
          <w:spacing w:val="42"/>
          <w:w w:val="95"/>
          <w:sz w:val="24"/>
        </w:rPr>
        <w:t xml:space="preserve"> </w:t>
      </w:r>
      <w:r>
        <w:rPr>
          <w:w w:val="95"/>
          <w:sz w:val="24"/>
        </w:rPr>
        <w:t>и</w:t>
      </w:r>
      <w:r>
        <w:rPr>
          <w:spacing w:val="42"/>
          <w:w w:val="95"/>
          <w:sz w:val="24"/>
        </w:rPr>
        <w:t xml:space="preserve"> </w:t>
      </w:r>
      <w:r>
        <w:rPr>
          <w:w w:val="95"/>
          <w:sz w:val="24"/>
        </w:rPr>
        <w:t>способов</w:t>
      </w:r>
      <w:r>
        <w:rPr>
          <w:spacing w:val="-54"/>
          <w:w w:val="95"/>
          <w:sz w:val="24"/>
        </w:rPr>
        <w:t xml:space="preserve"> </w:t>
      </w:r>
      <w:r>
        <w:rPr>
          <w:sz w:val="24"/>
        </w:rPr>
        <w:t>деятельности</w:t>
      </w:r>
      <w:r>
        <w:rPr>
          <w:spacing w:val="-8"/>
          <w:sz w:val="24"/>
        </w:rPr>
        <w:t xml:space="preserve"> </w:t>
      </w:r>
      <w:r>
        <w:rPr>
          <w:sz w:val="24"/>
        </w:rPr>
        <w:t>во</w:t>
      </w:r>
      <w:r>
        <w:rPr>
          <w:spacing w:val="-8"/>
          <w:sz w:val="24"/>
        </w:rPr>
        <w:t xml:space="preserve"> </w:t>
      </w:r>
      <w:r>
        <w:rPr>
          <w:sz w:val="24"/>
        </w:rPr>
        <w:t>время</w:t>
      </w:r>
      <w:r>
        <w:rPr>
          <w:spacing w:val="-7"/>
          <w:sz w:val="24"/>
        </w:rPr>
        <w:t xml:space="preserve"> </w:t>
      </w:r>
      <w:r>
        <w:rPr>
          <w:sz w:val="24"/>
        </w:rPr>
        <w:t>совместного</w:t>
      </w:r>
      <w:r>
        <w:rPr>
          <w:spacing w:val="-9"/>
          <w:sz w:val="24"/>
        </w:rPr>
        <w:t xml:space="preserve"> </w:t>
      </w:r>
      <w:r>
        <w:rPr>
          <w:sz w:val="24"/>
        </w:rPr>
        <w:t>выполнения учебных</w:t>
      </w:r>
      <w:r>
        <w:rPr>
          <w:spacing w:val="4"/>
          <w:sz w:val="24"/>
        </w:rPr>
        <w:t xml:space="preserve"> </w:t>
      </w:r>
      <w:r>
        <w:rPr>
          <w:sz w:val="24"/>
        </w:rPr>
        <w:t>заданий;</w:t>
      </w:r>
    </w:p>
    <w:p w14:paraId="533AB27B" w14:textId="77777777" w:rsidR="0078191C" w:rsidRDefault="0078191C" w:rsidP="00C3070A">
      <w:pPr>
        <w:pStyle w:val="a4"/>
        <w:numPr>
          <w:ilvl w:val="0"/>
          <w:numId w:val="47"/>
        </w:numPr>
        <w:ind w:left="0" w:firstLine="426"/>
        <w:rPr>
          <w:sz w:val="24"/>
        </w:rPr>
      </w:pPr>
      <w:r>
        <w:rPr>
          <w:sz w:val="24"/>
        </w:rPr>
        <w:t>активно</w:t>
      </w:r>
      <w:r>
        <w:rPr>
          <w:spacing w:val="47"/>
          <w:sz w:val="24"/>
        </w:rPr>
        <w:t xml:space="preserve"> </w:t>
      </w:r>
      <w:r>
        <w:rPr>
          <w:sz w:val="24"/>
        </w:rPr>
        <w:t>участвовать</w:t>
      </w:r>
      <w:r>
        <w:rPr>
          <w:spacing w:val="47"/>
          <w:sz w:val="24"/>
        </w:rPr>
        <w:t xml:space="preserve"> </w:t>
      </w:r>
      <w:r>
        <w:rPr>
          <w:sz w:val="24"/>
        </w:rPr>
        <w:t>в</w:t>
      </w:r>
      <w:r>
        <w:rPr>
          <w:spacing w:val="50"/>
          <w:sz w:val="24"/>
        </w:rPr>
        <w:t xml:space="preserve"> </w:t>
      </w:r>
      <w:r>
        <w:rPr>
          <w:sz w:val="24"/>
        </w:rPr>
        <w:t>обсуждении</w:t>
      </w:r>
      <w:r>
        <w:rPr>
          <w:spacing w:val="49"/>
          <w:sz w:val="24"/>
        </w:rPr>
        <w:t xml:space="preserve"> </w:t>
      </w:r>
      <w:r>
        <w:rPr>
          <w:sz w:val="24"/>
        </w:rPr>
        <w:t>учебных</w:t>
      </w:r>
      <w:r>
        <w:rPr>
          <w:spacing w:val="48"/>
          <w:sz w:val="24"/>
        </w:rPr>
        <w:t xml:space="preserve"> </w:t>
      </w:r>
      <w:r>
        <w:rPr>
          <w:sz w:val="24"/>
        </w:rPr>
        <w:t>заданий,</w:t>
      </w:r>
      <w:r>
        <w:rPr>
          <w:spacing w:val="48"/>
          <w:sz w:val="24"/>
        </w:rPr>
        <w:t xml:space="preserve"> </w:t>
      </w:r>
      <w:r>
        <w:rPr>
          <w:sz w:val="24"/>
        </w:rPr>
        <w:t>анализе</w:t>
      </w:r>
      <w:r>
        <w:rPr>
          <w:spacing w:val="20"/>
          <w:sz w:val="24"/>
        </w:rPr>
        <w:t xml:space="preserve"> </w:t>
      </w:r>
      <w:r>
        <w:rPr>
          <w:sz w:val="24"/>
        </w:rPr>
        <w:t>выполнения</w:t>
      </w:r>
      <w:r>
        <w:rPr>
          <w:spacing w:val="-57"/>
          <w:sz w:val="24"/>
        </w:rPr>
        <w:t xml:space="preserve"> </w:t>
      </w:r>
      <w:r>
        <w:rPr>
          <w:sz w:val="24"/>
        </w:rPr>
        <w:t>физических</w:t>
      </w:r>
      <w:r>
        <w:rPr>
          <w:spacing w:val="-6"/>
          <w:sz w:val="24"/>
        </w:rPr>
        <w:t xml:space="preserve"> </w:t>
      </w:r>
      <w:r>
        <w:rPr>
          <w:sz w:val="24"/>
        </w:rPr>
        <w:t>упражнений</w:t>
      </w:r>
      <w:r>
        <w:rPr>
          <w:spacing w:val="-6"/>
          <w:sz w:val="24"/>
        </w:rPr>
        <w:t xml:space="preserve"> </w:t>
      </w:r>
      <w:r>
        <w:rPr>
          <w:sz w:val="24"/>
        </w:rPr>
        <w:t>и</w:t>
      </w:r>
      <w:r>
        <w:rPr>
          <w:spacing w:val="-10"/>
          <w:sz w:val="24"/>
        </w:rPr>
        <w:t xml:space="preserve"> </w:t>
      </w:r>
      <w:r>
        <w:rPr>
          <w:sz w:val="24"/>
        </w:rPr>
        <w:t>технических</w:t>
      </w:r>
      <w:r>
        <w:rPr>
          <w:spacing w:val="-7"/>
          <w:sz w:val="24"/>
        </w:rPr>
        <w:t xml:space="preserve"> </w:t>
      </w:r>
      <w:r>
        <w:rPr>
          <w:sz w:val="24"/>
        </w:rPr>
        <w:t>действий</w:t>
      </w:r>
      <w:r>
        <w:rPr>
          <w:spacing w:val="2"/>
          <w:sz w:val="24"/>
        </w:rPr>
        <w:t xml:space="preserve"> </w:t>
      </w:r>
      <w:r>
        <w:rPr>
          <w:sz w:val="24"/>
        </w:rPr>
        <w:t>из</w:t>
      </w:r>
      <w:r>
        <w:rPr>
          <w:spacing w:val="5"/>
          <w:sz w:val="24"/>
        </w:rPr>
        <w:t xml:space="preserve"> </w:t>
      </w:r>
      <w:r>
        <w:rPr>
          <w:sz w:val="24"/>
        </w:rPr>
        <w:t>осваиваемых</w:t>
      </w:r>
      <w:r>
        <w:rPr>
          <w:spacing w:val="5"/>
          <w:sz w:val="24"/>
        </w:rPr>
        <w:t xml:space="preserve"> </w:t>
      </w:r>
      <w:r>
        <w:rPr>
          <w:sz w:val="24"/>
        </w:rPr>
        <w:t>видов</w:t>
      </w:r>
      <w:r>
        <w:rPr>
          <w:spacing w:val="4"/>
          <w:sz w:val="24"/>
        </w:rPr>
        <w:t xml:space="preserve"> </w:t>
      </w:r>
      <w:r>
        <w:rPr>
          <w:sz w:val="24"/>
        </w:rPr>
        <w:t>спорта;</w:t>
      </w:r>
    </w:p>
    <w:p w14:paraId="0DDDFFB7" w14:textId="77777777" w:rsidR="0078191C" w:rsidRDefault="0078191C" w:rsidP="00C3070A">
      <w:pPr>
        <w:pStyle w:val="a4"/>
        <w:numPr>
          <w:ilvl w:val="0"/>
          <w:numId w:val="47"/>
        </w:numPr>
        <w:ind w:left="0" w:firstLine="426"/>
        <w:rPr>
          <w:sz w:val="24"/>
        </w:rPr>
      </w:pPr>
      <w:r>
        <w:rPr>
          <w:sz w:val="24"/>
        </w:rPr>
        <w:t>делать</w:t>
      </w:r>
      <w:r>
        <w:rPr>
          <w:spacing w:val="10"/>
          <w:sz w:val="24"/>
        </w:rPr>
        <w:t xml:space="preserve"> </w:t>
      </w:r>
      <w:r>
        <w:rPr>
          <w:sz w:val="24"/>
        </w:rPr>
        <w:t>небольшие</w:t>
      </w:r>
      <w:r>
        <w:rPr>
          <w:spacing w:val="9"/>
          <w:sz w:val="24"/>
        </w:rPr>
        <w:t xml:space="preserve"> </w:t>
      </w:r>
      <w:r>
        <w:rPr>
          <w:sz w:val="24"/>
        </w:rPr>
        <w:t>сообщения</w:t>
      </w:r>
      <w:r>
        <w:rPr>
          <w:spacing w:val="11"/>
          <w:sz w:val="24"/>
        </w:rPr>
        <w:t xml:space="preserve"> </w:t>
      </w:r>
      <w:r>
        <w:rPr>
          <w:sz w:val="24"/>
        </w:rPr>
        <w:t>по</w:t>
      </w:r>
      <w:r>
        <w:rPr>
          <w:spacing w:val="10"/>
          <w:sz w:val="24"/>
        </w:rPr>
        <w:t xml:space="preserve"> </w:t>
      </w:r>
      <w:r>
        <w:rPr>
          <w:sz w:val="24"/>
        </w:rPr>
        <w:t>результатам</w:t>
      </w:r>
      <w:r>
        <w:rPr>
          <w:spacing w:val="12"/>
          <w:sz w:val="24"/>
        </w:rPr>
        <w:t xml:space="preserve"> </w:t>
      </w:r>
      <w:r>
        <w:rPr>
          <w:sz w:val="24"/>
        </w:rPr>
        <w:t>выполнения</w:t>
      </w:r>
      <w:r>
        <w:rPr>
          <w:spacing w:val="19"/>
          <w:sz w:val="24"/>
        </w:rPr>
        <w:t xml:space="preserve"> </w:t>
      </w:r>
      <w:r>
        <w:rPr>
          <w:sz w:val="24"/>
        </w:rPr>
        <w:t>учебных</w:t>
      </w:r>
      <w:r>
        <w:rPr>
          <w:spacing w:val="11"/>
          <w:sz w:val="24"/>
        </w:rPr>
        <w:t xml:space="preserve"> </w:t>
      </w:r>
      <w:r>
        <w:rPr>
          <w:sz w:val="24"/>
        </w:rPr>
        <w:t>заданий,</w:t>
      </w:r>
      <w:r>
        <w:rPr>
          <w:spacing w:val="-57"/>
          <w:sz w:val="24"/>
        </w:rPr>
        <w:t xml:space="preserve"> </w:t>
      </w:r>
      <w:r>
        <w:rPr>
          <w:sz w:val="24"/>
        </w:rPr>
        <w:t>организации</w:t>
      </w:r>
      <w:r>
        <w:rPr>
          <w:spacing w:val="-3"/>
          <w:sz w:val="24"/>
        </w:rPr>
        <w:t xml:space="preserve"> </w:t>
      </w:r>
      <w:r>
        <w:rPr>
          <w:sz w:val="24"/>
        </w:rPr>
        <w:t>и</w:t>
      </w:r>
      <w:r>
        <w:rPr>
          <w:spacing w:val="-1"/>
          <w:sz w:val="24"/>
        </w:rPr>
        <w:t xml:space="preserve"> </w:t>
      </w:r>
      <w:r>
        <w:rPr>
          <w:sz w:val="24"/>
        </w:rPr>
        <w:t>проведения</w:t>
      </w:r>
      <w:r>
        <w:rPr>
          <w:spacing w:val="-1"/>
          <w:sz w:val="24"/>
        </w:rPr>
        <w:t xml:space="preserve"> </w:t>
      </w:r>
      <w:r>
        <w:rPr>
          <w:sz w:val="24"/>
        </w:rPr>
        <w:t>самостоятельных</w:t>
      </w:r>
      <w:r>
        <w:rPr>
          <w:spacing w:val="9"/>
          <w:sz w:val="24"/>
        </w:rPr>
        <w:t xml:space="preserve"> </w:t>
      </w:r>
      <w:r>
        <w:rPr>
          <w:sz w:val="24"/>
        </w:rPr>
        <w:t>занятий</w:t>
      </w:r>
      <w:r>
        <w:rPr>
          <w:spacing w:val="7"/>
          <w:sz w:val="24"/>
        </w:rPr>
        <w:t xml:space="preserve"> </w:t>
      </w:r>
      <w:r>
        <w:rPr>
          <w:sz w:val="24"/>
        </w:rPr>
        <w:t>физической</w:t>
      </w:r>
      <w:r>
        <w:rPr>
          <w:spacing w:val="8"/>
          <w:sz w:val="24"/>
        </w:rPr>
        <w:t xml:space="preserve"> </w:t>
      </w:r>
      <w:r>
        <w:rPr>
          <w:sz w:val="24"/>
        </w:rPr>
        <w:t>культурой;</w:t>
      </w:r>
    </w:p>
    <w:p w14:paraId="18A7B998" w14:textId="77777777" w:rsidR="0078191C" w:rsidRDefault="0078191C" w:rsidP="00C3070A">
      <w:pPr>
        <w:spacing w:line="275" w:lineRule="exact"/>
        <w:ind w:firstLine="426"/>
        <w:jc w:val="both"/>
        <w:rPr>
          <w:i/>
          <w:sz w:val="24"/>
        </w:rPr>
      </w:pPr>
      <w:r>
        <w:rPr>
          <w:i/>
          <w:spacing w:val="-2"/>
          <w:w w:val="105"/>
          <w:sz w:val="24"/>
        </w:rPr>
        <w:t>регулятивные</w:t>
      </w:r>
      <w:r>
        <w:rPr>
          <w:i/>
          <w:spacing w:val="-15"/>
          <w:w w:val="105"/>
          <w:sz w:val="24"/>
        </w:rPr>
        <w:t xml:space="preserve"> </w:t>
      </w:r>
      <w:r>
        <w:rPr>
          <w:i/>
          <w:spacing w:val="-1"/>
          <w:w w:val="105"/>
          <w:sz w:val="24"/>
        </w:rPr>
        <w:t>УУД:</w:t>
      </w:r>
    </w:p>
    <w:p w14:paraId="7587B2D7" w14:textId="77777777" w:rsidR="0078191C" w:rsidRDefault="0078191C" w:rsidP="00C3070A">
      <w:pPr>
        <w:pStyle w:val="a4"/>
        <w:numPr>
          <w:ilvl w:val="0"/>
          <w:numId w:val="46"/>
        </w:numPr>
        <w:ind w:left="0" w:firstLine="426"/>
        <w:rPr>
          <w:sz w:val="24"/>
        </w:rPr>
      </w:pPr>
      <w:r>
        <w:rPr>
          <w:sz w:val="24"/>
        </w:rPr>
        <w:t>контролировать выполнение физических упражнений, корректировать их на</w:t>
      </w:r>
      <w:r>
        <w:rPr>
          <w:spacing w:val="1"/>
          <w:sz w:val="24"/>
        </w:rPr>
        <w:t xml:space="preserve"> </w:t>
      </w:r>
      <w:r>
        <w:rPr>
          <w:sz w:val="24"/>
        </w:rPr>
        <w:t>основе</w:t>
      </w:r>
      <w:r>
        <w:rPr>
          <w:spacing w:val="-3"/>
          <w:sz w:val="24"/>
        </w:rPr>
        <w:t xml:space="preserve"> </w:t>
      </w:r>
      <w:r>
        <w:rPr>
          <w:sz w:val="24"/>
        </w:rPr>
        <w:t>сравнения с</w:t>
      </w:r>
      <w:r>
        <w:rPr>
          <w:spacing w:val="-1"/>
          <w:sz w:val="24"/>
        </w:rPr>
        <w:t xml:space="preserve"> </w:t>
      </w:r>
      <w:r>
        <w:rPr>
          <w:sz w:val="24"/>
        </w:rPr>
        <w:t>заданными образцами;</w:t>
      </w:r>
    </w:p>
    <w:p w14:paraId="71E4CBE7" w14:textId="77777777" w:rsidR="0078191C" w:rsidRDefault="0078191C" w:rsidP="00C3070A">
      <w:pPr>
        <w:pStyle w:val="a4"/>
        <w:numPr>
          <w:ilvl w:val="0"/>
          <w:numId w:val="46"/>
        </w:numPr>
        <w:ind w:left="0" w:firstLine="426"/>
        <w:rPr>
          <w:sz w:val="24"/>
        </w:rPr>
      </w:pPr>
      <w:r>
        <w:rPr>
          <w:sz w:val="24"/>
        </w:rPr>
        <w:t>взаимодействовать</w:t>
      </w:r>
      <w:r>
        <w:rPr>
          <w:spacing w:val="1"/>
          <w:sz w:val="24"/>
        </w:rPr>
        <w:t xml:space="preserve"> </w:t>
      </w:r>
      <w:r>
        <w:rPr>
          <w:sz w:val="24"/>
        </w:rPr>
        <w:t>со</w:t>
      </w:r>
      <w:r>
        <w:rPr>
          <w:spacing w:val="1"/>
          <w:sz w:val="24"/>
        </w:rPr>
        <w:t xml:space="preserve"> </w:t>
      </w:r>
      <w:r>
        <w:rPr>
          <w:sz w:val="24"/>
        </w:rPr>
        <w:t>сверстниками</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игровой</w:t>
      </w:r>
      <w:r>
        <w:rPr>
          <w:spacing w:val="1"/>
          <w:sz w:val="24"/>
        </w:rPr>
        <w:t xml:space="preserve"> </w:t>
      </w:r>
      <w:r>
        <w:rPr>
          <w:sz w:val="24"/>
        </w:rPr>
        <w:t>деятельности,</w:t>
      </w:r>
      <w:r>
        <w:rPr>
          <w:spacing w:val="1"/>
          <w:sz w:val="24"/>
        </w:rPr>
        <w:t xml:space="preserve"> </w:t>
      </w:r>
      <w:r>
        <w:rPr>
          <w:sz w:val="24"/>
        </w:rPr>
        <w:t>контролировать</w:t>
      </w:r>
      <w:r>
        <w:rPr>
          <w:spacing w:val="1"/>
          <w:sz w:val="24"/>
        </w:rPr>
        <w:t xml:space="preserve"> </w:t>
      </w:r>
      <w:r>
        <w:rPr>
          <w:sz w:val="24"/>
        </w:rPr>
        <w:t>соответствие</w:t>
      </w:r>
      <w:r>
        <w:rPr>
          <w:spacing w:val="1"/>
          <w:sz w:val="24"/>
        </w:rPr>
        <w:t xml:space="preserve"> </w:t>
      </w:r>
      <w:r>
        <w:rPr>
          <w:sz w:val="24"/>
        </w:rPr>
        <w:t>выполнения</w:t>
      </w:r>
      <w:r>
        <w:rPr>
          <w:spacing w:val="1"/>
          <w:sz w:val="24"/>
        </w:rPr>
        <w:t xml:space="preserve"> </w:t>
      </w:r>
      <w:r>
        <w:rPr>
          <w:sz w:val="24"/>
        </w:rPr>
        <w:t>игровых</w:t>
      </w:r>
      <w:r>
        <w:rPr>
          <w:spacing w:val="1"/>
          <w:sz w:val="24"/>
        </w:rPr>
        <w:t xml:space="preserve"> </w:t>
      </w:r>
      <w:r>
        <w:rPr>
          <w:sz w:val="24"/>
        </w:rPr>
        <w:t>действий</w:t>
      </w:r>
      <w:r>
        <w:rPr>
          <w:spacing w:val="1"/>
          <w:sz w:val="24"/>
        </w:rPr>
        <w:t xml:space="preserve"> </w:t>
      </w:r>
      <w:r>
        <w:rPr>
          <w:sz w:val="24"/>
        </w:rPr>
        <w:t>правилам</w:t>
      </w:r>
      <w:r>
        <w:rPr>
          <w:spacing w:val="1"/>
          <w:sz w:val="24"/>
        </w:rPr>
        <w:t xml:space="preserve"> </w:t>
      </w:r>
      <w:r>
        <w:rPr>
          <w:sz w:val="24"/>
        </w:rPr>
        <w:t>подвижных</w:t>
      </w:r>
      <w:r>
        <w:rPr>
          <w:spacing w:val="4"/>
          <w:sz w:val="24"/>
        </w:rPr>
        <w:t xml:space="preserve"> </w:t>
      </w:r>
      <w:r>
        <w:rPr>
          <w:sz w:val="24"/>
        </w:rPr>
        <w:t>игр;</w:t>
      </w:r>
    </w:p>
    <w:p w14:paraId="716F4909" w14:textId="77777777" w:rsidR="0078191C" w:rsidRDefault="0078191C" w:rsidP="00C3070A">
      <w:pPr>
        <w:pStyle w:val="a4"/>
        <w:numPr>
          <w:ilvl w:val="0"/>
          <w:numId w:val="46"/>
        </w:numPr>
        <w:ind w:left="0" w:firstLine="426"/>
        <w:rPr>
          <w:sz w:val="24"/>
        </w:rPr>
      </w:pPr>
      <w:r>
        <w:rPr>
          <w:sz w:val="24"/>
        </w:rPr>
        <w:t>оценивать</w:t>
      </w:r>
      <w:r>
        <w:rPr>
          <w:spacing w:val="1"/>
          <w:sz w:val="24"/>
        </w:rPr>
        <w:t xml:space="preserve"> </w:t>
      </w:r>
      <w:r>
        <w:rPr>
          <w:sz w:val="24"/>
        </w:rPr>
        <w:t>сложность</w:t>
      </w:r>
      <w:r>
        <w:rPr>
          <w:spacing w:val="1"/>
          <w:sz w:val="24"/>
        </w:rPr>
        <w:t xml:space="preserve"> </w:t>
      </w:r>
      <w:r>
        <w:rPr>
          <w:sz w:val="24"/>
        </w:rPr>
        <w:t>возникающих</w:t>
      </w:r>
      <w:r>
        <w:rPr>
          <w:spacing w:val="1"/>
          <w:sz w:val="24"/>
        </w:rPr>
        <w:t xml:space="preserve"> </w:t>
      </w:r>
      <w:r>
        <w:rPr>
          <w:sz w:val="24"/>
        </w:rPr>
        <w:t>игровых</w:t>
      </w:r>
      <w:r>
        <w:rPr>
          <w:spacing w:val="1"/>
          <w:sz w:val="24"/>
        </w:rPr>
        <w:t xml:space="preserve"> </w:t>
      </w:r>
      <w:r>
        <w:rPr>
          <w:sz w:val="24"/>
        </w:rPr>
        <w:t>задач,</w:t>
      </w:r>
      <w:r>
        <w:rPr>
          <w:spacing w:val="1"/>
          <w:sz w:val="24"/>
        </w:rPr>
        <w:t xml:space="preserve"> </w:t>
      </w:r>
      <w:r>
        <w:rPr>
          <w:sz w:val="24"/>
        </w:rPr>
        <w:t>предлагать</w:t>
      </w:r>
      <w:r>
        <w:rPr>
          <w:spacing w:val="61"/>
          <w:sz w:val="24"/>
        </w:rPr>
        <w:t xml:space="preserve"> </w:t>
      </w:r>
      <w:r>
        <w:rPr>
          <w:sz w:val="24"/>
        </w:rPr>
        <w:t>их</w:t>
      </w:r>
      <w:r>
        <w:rPr>
          <w:spacing w:val="1"/>
          <w:sz w:val="24"/>
        </w:rPr>
        <w:t xml:space="preserve"> </w:t>
      </w:r>
      <w:r>
        <w:rPr>
          <w:sz w:val="24"/>
        </w:rPr>
        <w:t>совместное</w:t>
      </w:r>
      <w:r>
        <w:rPr>
          <w:spacing w:val="5"/>
          <w:sz w:val="24"/>
        </w:rPr>
        <w:t xml:space="preserve"> </w:t>
      </w:r>
      <w:r>
        <w:rPr>
          <w:sz w:val="24"/>
        </w:rPr>
        <w:t>коллективное</w:t>
      </w:r>
      <w:r>
        <w:rPr>
          <w:spacing w:val="7"/>
          <w:sz w:val="24"/>
        </w:rPr>
        <w:t xml:space="preserve"> </w:t>
      </w:r>
      <w:r>
        <w:rPr>
          <w:sz w:val="24"/>
        </w:rPr>
        <w:t>решение.</w:t>
      </w:r>
    </w:p>
    <w:p w14:paraId="5551E2AB" w14:textId="77777777" w:rsidR="0078191C" w:rsidRDefault="0078191C" w:rsidP="00C3070A">
      <w:pPr>
        <w:ind w:firstLine="426"/>
        <w:jc w:val="both"/>
        <w:rPr>
          <w:sz w:val="24"/>
        </w:rPr>
      </w:pPr>
      <w:r>
        <w:rPr>
          <w:w w:val="90"/>
          <w:sz w:val="24"/>
        </w:rPr>
        <w:t>По</w:t>
      </w:r>
      <w:r>
        <w:rPr>
          <w:spacing w:val="24"/>
          <w:w w:val="90"/>
          <w:sz w:val="24"/>
        </w:rPr>
        <w:t xml:space="preserve"> </w:t>
      </w:r>
      <w:r>
        <w:rPr>
          <w:w w:val="90"/>
          <w:sz w:val="24"/>
        </w:rPr>
        <w:t>окончанию</w:t>
      </w:r>
      <w:r>
        <w:rPr>
          <w:spacing w:val="27"/>
          <w:w w:val="90"/>
          <w:sz w:val="24"/>
        </w:rPr>
        <w:t xml:space="preserve"> </w:t>
      </w:r>
      <w:r>
        <w:rPr>
          <w:b/>
          <w:w w:val="90"/>
          <w:sz w:val="24"/>
        </w:rPr>
        <w:t>четвёртого</w:t>
      </w:r>
      <w:r>
        <w:rPr>
          <w:b/>
          <w:spacing w:val="26"/>
          <w:w w:val="90"/>
          <w:sz w:val="24"/>
        </w:rPr>
        <w:t xml:space="preserve"> </w:t>
      </w:r>
      <w:r>
        <w:rPr>
          <w:b/>
          <w:w w:val="90"/>
          <w:sz w:val="24"/>
        </w:rPr>
        <w:t>года</w:t>
      </w:r>
      <w:r>
        <w:rPr>
          <w:b/>
          <w:spacing w:val="29"/>
          <w:w w:val="90"/>
          <w:sz w:val="24"/>
        </w:rPr>
        <w:t xml:space="preserve"> </w:t>
      </w:r>
      <w:r>
        <w:rPr>
          <w:b/>
          <w:w w:val="90"/>
          <w:sz w:val="24"/>
        </w:rPr>
        <w:t>обучения</w:t>
      </w:r>
      <w:r>
        <w:rPr>
          <w:b/>
          <w:spacing w:val="28"/>
          <w:w w:val="90"/>
          <w:sz w:val="24"/>
        </w:rPr>
        <w:t xml:space="preserve"> </w:t>
      </w:r>
      <w:r>
        <w:rPr>
          <w:w w:val="90"/>
          <w:sz w:val="24"/>
        </w:rPr>
        <w:t>учащиеся</w:t>
      </w:r>
      <w:r>
        <w:rPr>
          <w:spacing w:val="32"/>
          <w:w w:val="90"/>
          <w:sz w:val="24"/>
        </w:rPr>
        <w:t xml:space="preserve"> </w:t>
      </w:r>
      <w:r>
        <w:rPr>
          <w:w w:val="90"/>
          <w:sz w:val="24"/>
        </w:rPr>
        <w:t>научатся:</w:t>
      </w:r>
    </w:p>
    <w:p w14:paraId="41719276" w14:textId="77777777" w:rsidR="0078191C" w:rsidRDefault="0078191C" w:rsidP="00C3070A">
      <w:pPr>
        <w:ind w:firstLine="426"/>
        <w:jc w:val="both"/>
        <w:rPr>
          <w:i/>
          <w:sz w:val="24"/>
        </w:rPr>
      </w:pPr>
      <w:r>
        <w:rPr>
          <w:i/>
          <w:sz w:val="24"/>
        </w:rPr>
        <w:t>познавательные</w:t>
      </w:r>
      <w:r>
        <w:rPr>
          <w:i/>
          <w:spacing w:val="33"/>
          <w:sz w:val="24"/>
        </w:rPr>
        <w:t xml:space="preserve"> </w:t>
      </w:r>
      <w:r>
        <w:rPr>
          <w:i/>
          <w:sz w:val="24"/>
        </w:rPr>
        <w:t>УУД:</w:t>
      </w:r>
    </w:p>
    <w:p w14:paraId="3D0C98A0" w14:textId="77777777" w:rsidR="0078191C" w:rsidRDefault="0078191C" w:rsidP="00C3070A">
      <w:pPr>
        <w:pStyle w:val="a4"/>
        <w:numPr>
          <w:ilvl w:val="0"/>
          <w:numId w:val="45"/>
        </w:numPr>
        <w:ind w:left="0" w:firstLine="426"/>
        <w:rPr>
          <w:sz w:val="24"/>
        </w:rPr>
      </w:pPr>
      <w:r>
        <w:rPr>
          <w:w w:val="95"/>
          <w:sz w:val="24"/>
        </w:rPr>
        <w:t>сравнивать</w:t>
      </w:r>
      <w:r>
        <w:rPr>
          <w:spacing w:val="1"/>
          <w:w w:val="95"/>
          <w:sz w:val="24"/>
        </w:rPr>
        <w:t xml:space="preserve"> </w:t>
      </w:r>
      <w:r>
        <w:rPr>
          <w:w w:val="95"/>
          <w:sz w:val="24"/>
        </w:rPr>
        <w:t>показатели</w:t>
      </w:r>
      <w:r>
        <w:rPr>
          <w:spacing w:val="1"/>
          <w:w w:val="95"/>
          <w:sz w:val="24"/>
        </w:rPr>
        <w:t xml:space="preserve"> </w:t>
      </w:r>
      <w:r>
        <w:rPr>
          <w:w w:val="95"/>
          <w:sz w:val="24"/>
        </w:rPr>
        <w:t>индивидуального</w:t>
      </w:r>
      <w:r>
        <w:rPr>
          <w:spacing w:val="1"/>
          <w:w w:val="95"/>
          <w:sz w:val="24"/>
        </w:rPr>
        <w:t xml:space="preserve"> </w:t>
      </w:r>
      <w:r>
        <w:rPr>
          <w:w w:val="95"/>
          <w:sz w:val="24"/>
        </w:rPr>
        <w:t>физического</w:t>
      </w:r>
      <w:r>
        <w:rPr>
          <w:spacing w:val="1"/>
          <w:w w:val="95"/>
          <w:sz w:val="24"/>
        </w:rPr>
        <w:t xml:space="preserve"> </w:t>
      </w:r>
      <w:r>
        <w:rPr>
          <w:w w:val="95"/>
          <w:sz w:val="24"/>
        </w:rPr>
        <w:t>развития</w:t>
      </w:r>
      <w:r>
        <w:rPr>
          <w:spacing w:val="1"/>
          <w:w w:val="95"/>
          <w:sz w:val="24"/>
        </w:rPr>
        <w:t xml:space="preserve"> </w:t>
      </w:r>
      <w:r>
        <w:rPr>
          <w:w w:val="95"/>
          <w:sz w:val="24"/>
        </w:rPr>
        <w:t>и</w:t>
      </w:r>
      <w:r>
        <w:rPr>
          <w:spacing w:val="1"/>
          <w:w w:val="95"/>
          <w:sz w:val="24"/>
        </w:rPr>
        <w:t xml:space="preserve"> </w:t>
      </w:r>
      <w:r>
        <w:rPr>
          <w:w w:val="95"/>
          <w:sz w:val="24"/>
        </w:rPr>
        <w:t>физической</w:t>
      </w:r>
      <w:r>
        <w:rPr>
          <w:spacing w:val="-54"/>
          <w:w w:val="95"/>
          <w:sz w:val="24"/>
        </w:rPr>
        <w:t xml:space="preserve"> </w:t>
      </w:r>
      <w:r>
        <w:rPr>
          <w:sz w:val="24"/>
        </w:rPr>
        <w:t>подготовленности</w:t>
      </w:r>
      <w:r>
        <w:rPr>
          <w:spacing w:val="1"/>
          <w:sz w:val="24"/>
        </w:rPr>
        <w:t xml:space="preserve"> </w:t>
      </w:r>
      <w:r>
        <w:rPr>
          <w:sz w:val="24"/>
        </w:rPr>
        <w:t>с</w:t>
      </w:r>
      <w:r>
        <w:rPr>
          <w:spacing w:val="1"/>
          <w:sz w:val="24"/>
        </w:rPr>
        <w:t xml:space="preserve"> </w:t>
      </w:r>
      <w:r>
        <w:rPr>
          <w:sz w:val="24"/>
        </w:rPr>
        <w:t>возрастными</w:t>
      </w:r>
      <w:r>
        <w:rPr>
          <w:spacing w:val="1"/>
          <w:sz w:val="24"/>
        </w:rPr>
        <w:t xml:space="preserve"> </w:t>
      </w:r>
      <w:r>
        <w:rPr>
          <w:sz w:val="24"/>
        </w:rPr>
        <w:t>стандартами,</w:t>
      </w:r>
      <w:r>
        <w:rPr>
          <w:spacing w:val="1"/>
          <w:sz w:val="24"/>
        </w:rPr>
        <w:t xml:space="preserve"> </w:t>
      </w:r>
      <w:r>
        <w:rPr>
          <w:sz w:val="24"/>
        </w:rPr>
        <w:t>находить</w:t>
      </w:r>
      <w:r>
        <w:rPr>
          <w:spacing w:val="1"/>
          <w:sz w:val="24"/>
        </w:rPr>
        <w:t xml:space="preserve"> </w:t>
      </w:r>
      <w:r>
        <w:rPr>
          <w:sz w:val="24"/>
        </w:rPr>
        <w:t>общие</w:t>
      </w:r>
      <w:r>
        <w:rPr>
          <w:spacing w:val="1"/>
          <w:sz w:val="24"/>
        </w:rPr>
        <w:t xml:space="preserve"> </w:t>
      </w:r>
      <w:r>
        <w:rPr>
          <w:sz w:val="24"/>
        </w:rPr>
        <w:t>и</w:t>
      </w:r>
      <w:r>
        <w:rPr>
          <w:spacing w:val="1"/>
          <w:sz w:val="24"/>
        </w:rPr>
        <w:t xml:space="preserve"> </w:t>
      </w:r>
      <w:r>
        <w:rPr>
          <w:sz w:val="24"/>
        </w:rPr>
        <w:t>отличительные</w:t>
      </w:r>
      <w:r>
        <w:rPr>
          <w:spacing w:val="1"/>
          <w:sz w:val="24"/>
        </w:rPr>
        <w:t xml:space="preserve"> </w:t>
      </w:r>
      <w:r>
        <w:rPr>
          <w:sz w:val="24"/>
        </w:rPr>
        <w:t>особенности;</w:t>
      </w:r>
    </w:p>
    <w:p w14:paraId="27481136" w14:textId="77777777" w:rsidR="0078191C" w:rsidRDefault="0078191C" w:rsidP="00C3070A">
      <w:pPr>
        <w:pStyle w:val="a4"/>
        <w:numPr>
          <w:ilvl w:val="0"/>
          <w:numId w:val="45"/>
        </w:numPr>
        <w:ind w:left="0" w:firstLine="426"/>
        <w:rPr>
          <w:sz w:val="24"/>
        </w:rPr>
      </w:pPr>
      <w:r>
        <w:rPr>
          <w:w w:val="95"/>
          <w:sz w:val="24"/>
        </w:rPr>
        <w:t>выявлять отставание в развитии физических качеств от возрастных стандартов,</w:t>
      </w:r>
      <w:r>
        <w:rPr>
          <w:spacing w:val="1"/>
          <w:w w:val="95"/>
          <w:sz w:val="24"/>
        </w:rPr>
        <w:t xml:space="preserve"> </w:t>
      </w:r>
      <w:r>
        <w:rPr>
          <w:sz w:val="24"/>
        </w:rPr>
        <w:t>приводить</w:t>
      </w:r>
      <w:r>
        <w:rPr>
          <w:spacing w:val="-8"/>
          <w:sz w:val="24"/>
        </w:rPr>
        <w:t xml:space="preserve"> </w:t>
      </w:r>
      <w:r>
        <w:rPr>
          <w:sz w:val="24"/>
        </w:rPr>
        <w:t>примеры</w:t>
      </w:r>
      <w:r>
        <w:rPr>
          <w:spacing w:val="-7"/>
          <w:sz w:val="24"/>
        </w:rPr>
        <w:t xml:space="preserve"> </w:t>
      </w:r>
      <w:r>
        <w:rPr>
          <w:sz w:val="24"/>
        </w:rPr>
        <w:t>физических</w:t>
      </w:r>
      <w:r>
        <w:rPr>
          <w:spacing w:val="-9"/>
          <w:sz w:val="24"/>
        </w:rPr>
        <w:t xml:space="preserve"> </w:t>
      </w:r>
      <w:r>
        <w:rPr>
          <w:sz w:val="24"/>
        </w:rPr>
        <w:t>упражнений</w:t>
      </w:r>
      <w:r>
        <w:rPr>
          <w:spacing w:val="5"/>
          <w:sz w:val="24"/>
        </w:rPr>
        <w:t xml:space="preserve"> </w:t>
      </w:r>
      <w:r>
        <w:rPr>
          <w:sz w:val="24"/>
        </w:rPr>
        <w:t>по</w:t>
      </w:r>
      <w:r>
        <w:rPr>
          <w:spacing w:val="1"/>
          <w:sz w:val="24"/>
        </w:rPr>
        <w:t xml:space="preserve"> </w:t>
      </w:r>
      <w:r>
        <w:rPr>
          <w:sz w:val="24"/>
        </w:rPr>
        <w:t>их</w:t>
      </w:r>
      <w:r>
        <w:rPr>
          <w:spacing w:val="4"/>
          <w:sz w:val="24"/>
        </w:rPr>
        <w:t xml:space="preserve"> </w:t>
      </w:r>
      <w:r>
        <w:rPr>
          <w:sz w:val="24"/>
        </w:rPr>
        <w:t>устранению;</w:t>
      </w:r>
    </w:p>
    <w:p w14:paraId="12C90B5A" w14:textId="77777777" w:rsidR="0078191C" w:rsidRDefault="0078191C" w:rsidP="00C3070A">
      <w:pPr>
        <w:pStyle w:val="a4"/>
        <w:numPr>
          <w:ilvl w:val="0"/>
          <w:numId w:val="45"/>
        </w:numPr>
        <w:ind w:left="0" w:firstLine="426"/>
        <w:rPr>
          <w:sz w:val="24"/>
        </w:rPr>
      </w:pPr>
      <w:r>
        <w:rPr>
          <w:sz w:val="24"/>
        </w:rPr>
        <w:t>объединять</w:t>
      </w:r>
      <w:r>
        <w:rPr>
          <w:spacing w:val="1"/>
          <w:sz w:val="24"/>
        </w:rPr>
        <w:t xml:space="preserve"> </w:t>
      </w:r>
      <w:r>
        <w:rPr>
          <w:sz w:val="24"/>
        </w:rPr>
        <w:t>физические</w:t>
      </w:r>
      <w:r>
        <w:rPr>
          <w:spacing w:val="1"/>
          <w:sz w:val="24"/>
        </w:rPr>
        <w:t xml:space="preserve"> </w:t>
      </w:r>
      <w:r>
        <w:rPr>
          <w:sz w:val="24"/>
        </w:rPr>
        <w:t>упражнения</w:t>
      </w:r>
      <w:r>
        <w:rPr>
          <w:spacing w:val="1"/>
          <w:sz w:val="24"/>
        </w:rPr>
        <w:t xml:space="preserve"> </w:t>
      </w:r>
      <w:r>
        <w:rPr>
          <w:sz w:val="24"/>
        </w:rPr>
        <w:t>по</w:t>
      </w:r>
      <w:r>
        <w:rPr>
          <w:spacing w:val="1"/>
          <w:sz w:val="24"/>
        </w:rPr>
        <w:t xml:space="preserve"> </w:t>
      </w:r>
      <w:r>
        <w:rPr>
          <w:sz w:val="24"/>
        </w:rPr>
        <w:t>их</w:t>
      </w:r>
      <w:r>
        <w:rPr>
          <w:spacing w:val="1"/>
          <w:sz w:val="24"/>
        </w:rPr>
        <w:t xml:space="preserve"> </w:t>
      </w:r>
      <w:r>
        <w:rPr>
          <w:sz w:val="24"/>
        </w:rPr>
        <w:t>целевому</w:t>
      </w:r>
      <w:r>
        <w:rPr>
          <w:spacing w:val="1"/>
          <w:sz w:val="24"/>
        </w:rPr>
        <w:t xml:space="preserve"> </w:t>
      </w:r>
      <w:r>
        <w:rPr>
          <w:sz w:val="24"/>
        </w:rPr>
        <w:t>предназначению:</w:t>
      </w:r>
      <w:r>
        <w:rPr>
          <w:spacing w:val="1"/>
          <w:sz w:val="24"/>
        </w:rPr>
        <w:t xml:space="preserve"> </w:t>
      </w:r>
      <w:r>
        <w:rPr>
          <w:sz w:val="24"/>
        </w:rPr>
        <w:t>на</w:t>
      </w:r>
      <w:r>
        <w:rPr>
          <w:spacing w:val="-57"/>
          <w:sz w:val="24"/>
        </w:rPr>
        <w:t xml:space="preserve"> </w:t>
      </w:r>
      <w:r>
        <w:rPr>
          <w:sz w:val="24"/>
        </w:rPr>
        <w:t>профилактику</w:t>
      </w:r>
      <w:r>
        <w:rPr>
          <w:spacing w:val="-9"/>
          <w:sz w:val="24"/>
        </w:rPr>
        <w:t xml:space="preserve"> </w:t>
      </w:r>
      <w:r>
        <w:rPr>
          <w:sz w:val="24"/>
        </w:rPr>
        <w:t>нарушения</w:t>
      </w:r>
      <w:r>
        <w:rPr>
          <w:spacing w:val="-1"/>
          <w:sz w:val="24"/>
        </w:rPr>
        <w:t xml:space="preserve"> </w:t>
      </w:r>
      <w:r>
        <w:rPr>
          <w:sz w:val="24"/>
        </w:rPr>
        <w:t>осанки, развитие</w:t>
      </w:r>
      <w:r>
        <w:rPr>
          <w:spacing w:val="2"/>
          <w:sz w:val="24"/>
        </w:rPr>
        <w:t xml:space="preserve"> </w:t>
      </w:r>
      <w:r>
        <w:rPr>
          <w:sz w:val="24"/>
        </w:rPr>
        <w:t>силы,</w:t>
      </w:r>
      <w:r>
        <w:rPr>
          <w:spacing w:val="6"/>
          <w:sz w:val="24"/>
        </w:rPr>
        <w:t xml:space="preserve"> </w:t>
      </w:r>
      <w:r>
        <w:rPr>
          <w:sz w:val="24"/>
        </w:rPr>
        <w:t>быстроты</w:t>
      </w:r>
      <w:r>
        <w:rPr>
          <w:spacing w:val="7"/>
          <w:sz w:val="24"/>
        </w:rPr>
        <w:t xml:space="preserve"> </w:t>
      </w:r>
      <w:r>
        <w:rPr>
          <w:sz w:val="24"/>
        </w:rPr>
        <w:t>и</w:t>
      </w:r>
      <w:r>
        <w:rPr>
          <w:spacing w:val="7"/>
          <w:sz w:val="24"/>
        </w:rPr>
        <w:t xml:space="preserve"> </w:t>
      </w:r>
      <w:r>
        <w:rPr>
          <w:sz w:val="24"/>
        </w:rPr>
        <w:t>выносливости;</w:t>
      </w:r>
    </w:p>
    <w:p w14:paraId="45C54127" w14:textId="77777777" w:rsidR="0078191C" w:rsidRDefault="0078191C" w:rsidP="00C3070A">
      <w:pPr>
        <w:ind w:firstLine="426"/>
        <w:jc w:val="both"/>
        <w:rPr>
          <w:i/>
          <w:sz w:val="24"/>
        </w:rPr>
      </w:pPr>
      <w:r>
        <w:rPr>
          <w:i/>
          <w:sz w:val="24"/>
        </w:rPr>
        <w:t>коммуникативные</w:t>
      </w:r>
      <w:r>
        <w:rPr>
          <w:i/>
          <w:spacing w:val="31"/>
          <w:sz w:val="24"/>
        </w:rPr>
        <w:t xml:space="preserve"> </w:t>
      </w:r>
      <w:r>
        <w:rPr>
          <w:i/>
          <w:sz w:val="24"/>
        </w:rPr>
        <w:t>УУД:</w:t>
      </w:r>
    </w:p>
    <w:p w14:paraId="3B615D9E" w14:textId="77777777" w:rsidR="0078191C" w:rsidRDefault="0078191C" w:rsidP="00C3070A">
      <w:pPr>
        <w:pStyle w:val="a4"/>
        <w:numPr>
          <w:ilvl w:val="0"/>
          <w:numId w:val="44"/>
        </w:numPr>
        <w:ind w:left="0" w:firstLine="426"/>
        <w:rPr>
          <w:sz w:val="24"/>
        </w:rPr>
      </w:pPr>
      <w:r>
        <w:rPr>
          <w:w w:val="95"/>
          <w:sz w:val="24"/>
        </w:rPr>
        <w:t>взаимодействовать с учителем и учащимися, воспроизводить ранее изученный</w:t>
      </w:r>
      <w:r>
        <w:rPr>
          <w:spacing w:val="1"/>
          <w:w w:val="95"/>
          <w:sz w:val="24"/>
        </w:rPr>
        <w:t xml:space="preserve"> </w:t>
      </w:r>
      <w:r>
        <w:rPr>
          <w:sz w:val="24"/>
        </w:rPr>
        <w:t>материал</w:t>
      </w:r>
      <w:r>
        <w:rPr>
          <w:spacing w:val="-8"/>
          <w:sz w:val="24"/>
        </w:rPr>
        <w:t xml:space="preserve"> </w:t>
      </w:r>
      <w:r>
        <w:rPr>
          <w:sz w:val="24"/>
        </w:rPr>
        <w:t>и</w:t>
      </w:r>
      <w:r>
        <w:rPr>
          <w:spacing w:val="-7"/>
          <w:sz w:val="24"/>
        </w:rPr>
        <w:t xml:space="preserve"> </w:t>
      </w:r>
      <w:r>
        <w:rPr>
          <w:sz w:val="24"/>
        </w:rPr>
        <w:t>отвечать</w:t>
      </w:r>
      <w:r>
        <w:rPr>
          <w:spacing w:val="-7"/>
          <w:sz w:val="24"/>
        </w:rPr>
        <w:t xml:space="preserve"> </w:t>
      </w:r>
      <w:r>
        <w:rPr>
          <w:sz w:val="24"/>
        </w:rPr>
        <w:t>на</w:t>
      </w:r>
      <w:r>
        <w:rPr>
          <w:spacing w:val="-7"/>
          <w:sz w:val="24"/>
        </w:rPr>
        <w:t xml:space="preserve"> </w:t>
      </w:r>
      <w:r>
        <w:rPr>
          <w:sz w:val="24"/>
        </w:rPr>
        <w:t>вопросы</w:t>
      </w:r>
      <w:r>
        <w:rPr>
          <w:spacing w:val="-7"/>
          <w:sz w:val="24"/>
        </w:rPr>
        <w:t xml:space="preserve"> </w:t>
      </w:r>
      <w:r>
        <w:rPr>
          <w:sz w:val="24"/>
        </w:rPr>
        <w:t>в</w:t>
      </w:r>
      <w:r>
        <w:rPr>
          <w:spacing w:val="-6"/>
          <w:sz w:val="24"/>
        </w:rPr>
        <w:t xml:space="preserve"> </w:t>
      </w:r>
      <w:r>
        <w:rPr>
          <w:sz w:val="24"/>
        </w:rPr>
        <w:t>процессе</w:t>
      </w:r>
      <w:r>
        <w:rPr>
          <w:spacing w:val="-1"/>
          <w:sz w:val="24"/>
        </w:rPr>
        <w:t xml:space="preserve"> </w:t>
      </w:r>
      <w:r>
        <w:rPr>
          <w:sz w:val="24"/>
        </w:rPr>
        <w:t>учебного</w:t>
      </w:r>
      <w:r>
        <w:rPr>
          <w:spacing w:val="3"/>
          <w:sz w:val="24"/>
        </w:rPr>
        <w:t xml:space="preserve"> </w:t>
      </w:r>
      <w:r>
        <w:rPr>
          <w:sz w:val="24"/>
        </w:rPr>
        <w:t>диалога;</w:t>
      </w:r>
    </w:p>
    <w:p w14:paraId="2151582F" w14:textId="77777777" w:rsidR="0078191C" w:rsidRDefault="0078191C" w:rsidP="00C3070A">
      <w:pPr>
        <w:pStyle w:val="a4"/>
        <w:numPr>
          <w:ilvl w:val="0"/>
          <w:numId w:val="44"/>
        </w:numPr>
        <w:ind w:left="0" w:firstLine="426"/>
        <w:rPr>
          <w:sz w:val="24"/>
        </w:rPr>
      </w:pPr>
      <w:r>
        <w:rPr>
          <w:sz w:val="24"/>
        </w:rPr>
        <w:t>использовать</w:t>
      </w:r>
      <w:r>
        <w:rPr>
          <w:spacing w:val="1"/>
          <w:sz w:val="24"/>
        </w:rPr>
        <w:t xml:space="preserve"> </w:t>
      </w:r>
      <w:r>
        <w:rPr>
          <w:sz w:val="24"/>
        </w:rPr>
        <w:t>специальные</w:t>
      </w:r>
      <w:r>
        <w:rPr>
          <w:spacing w:val="1"/>
          <w:sz w:val="24"/>
        </w:rPr>
        <w:t xml:space="preserve"> </w:t>
      </w:r>
      <w:r>
        <w:rPr>
          <w:sz w:val="24"/>
        </w:rPr>
        <w:t>термины</w:t>
      </w:r>
      <w:r>
        <w:rPr>
          <w:spacing w:val="1"/>
          <w:sz w:val="24"/>
        </w:rPr>
        <w:t xml:space="preserve"> </w:t>
      </w:r>
      <w:r>
        <w:rPr>
          <w:sz w:val="24"/>
        </w:rPr>
        <w:t>и</w:t>
      </w:r>
      <w:r>
        <w:rPr>
          <w:spacing w:val="1"/>
          <w:sz w:val="24"/>
        </w:rPr>
        <w:t xml:space="preserve"> </w:t>
      </w:r>
      <w:r>
        <w:rPr>
          <w:sz w:val="24"/>
        </w:rPr>
        <w:t>понятия</w:t>
      </w:r>
      <w:r>
        <w:rPr>
          <w:spacing w:val="1"/>
          <w:sz w:val="24"/>
        </w:rPr>
        <w:t xml:space="preserve"> </w:t>
      </w:r>
      <w:r>
        <w:rPr>
          <w:sz w:val="24"/>
        </w:rPr>
        <w:t>в</w:t>
      </w:r>
      <w:r>
        <w:rPr>
          <w:spacing w:val="1"/>
          <w:sz w:val="24"/>
        </w:rPr>
        <w:t xml:space="preserve"> </w:t>
      </w:r>
      <w:r>
        <w:rPr>
          <w:sz w:val="24"/>
        </w:rPr>
        <w:t>общении с учителем и</w:t>
      </w:r>
      <w:r>
        <w:rPr>
          <w:spacing w:val="1"/>
          <w:sz w:val="24"/>
        </w:rPr>
        <w:t xml:space="preserve"> </w:t>
      </w:r>
      <w:r>
        <w:rPr>
          <w:w w:val="95"/>
          <w:sz w:val="24"/>
        </w:rPr>
        <w:t>учащимися,</w:t>
      </w:r>
      <w:r>
        <w:rPr>
          <w:spacing w:val="1"/>
          <w:w w:val="95"/>
          <w:sz w:val="24"/>
        </w:rPr>
        <w:t xml:space="preserve"> </w:t>
      </w:r>
      <w:r>
        <w:rPr>
          <w:w w:val="95"/>
          <w:sz w:val="24"/>
        </w:rPr>
        <w:t>применять</w:t>
      </w:r>
      <w:r>
        <w:rPr>
          <w:spacing w:val="1"/>
          <w:w w:val="95"/>
          <w:sz w:val="24"/>
        </w:rPr>
        <w:t xml:space="preserve"> </w:t>
      </w:r>
      <w:r>
        <w:rPr>
          <w:w w:val="95"/>
          <w:sz w:val="24"/>
        </w:rPr>
        <w:t>термины</w:t>
      </w:r>
      <w:r>
        <w:rPr>
          <w:spacing w:val="1"/>
          <w:w w:val="95"/>
          <w:sz w:val="24"/>
        </w:rPr>
        <w:t xml:space="preserve"> </w:t>
      </w:r>
      <w:r>
        <w:rPr>
          <w:w w:val="95"/>
          <w:sz w:val="24"/>
        </w:rPr>
        <w:t>при</w:t>
      </w:r>
      <w:r>
        <w:rPr>
          <w:spacing w:val="1"/>
          <w:w w:val="95"/>
          <w:sz w:val="24"/>
        </w:rPr>
        <w:t xml:space="preserve"> </w:t>
      </w:r>
      <w:r>
        <w:rPr>
          <w:w w:val="95"/>
          <w:sz w:val="24"/>
        </w:rPr>
        <w:t>обучении новым</w:t>
      </w:r>
      <w:r>
        <w:rPr>
          <w:spacing w:val="1"/>
          <w:w w:val="95"/>
          <w:sz w:val="24"/>
        </w:rPr>
        <w:t xml:space="preserve"> </w:t>
      </w:r>
      <w:r>
        <w:rPr>
          <w:w w:val="95"/>
          <w:sz w:val="24"/>
        </w:rPr>
        <w:t>физическим</w:t>
      </w:r>
      <w:r>
        <w:rPr>
          <w:spacing w:val="1"/>
          <w:w w:val="95"/>
          <w:sz w:val="24"/>
        </w:rPr>
        <w:t xml:space="preserve"> </w:t>
      </w:r>
      <w:r>
        <w:rPr>
          <w:w w:val="95"/>
          <w:sz w:val="24"/>
        </w:rPr>
        <w:t>упражнениям,</w:t>
      </w:r>
      <w:r>
        <w:rPr>
          <w:spacing w:val="1"/>
          <w:w w:val="95"/>
          <w:sz w:val="24"/>
        </w:rPr>
        <w:t xml:space="preserve"> </w:t>
      </w:r>
      <w:r>
        <w:rPr>
          <w:w w:val="95"/>
          <w:sz w:val="24"/>
        </w:rPr>
        <w:t>развитии</w:t>
      </w:r>
      <w:r>
        <w:rPr>
          <w:spacing w:val="1"/>
          <w:w w:val="95"/>
          <w:sz w:val="24"/>
        </w:rPr>
        <w:t xml:space="preserve"> </w:t>
      </w:r>
      <w:r>
        <w:rPr>
          <w:sz w:val="24"/>
        </w:rPr>
        <w:t>физических</w:t>
      </w:r>
      <w:r>
        <w:rPr>
          <w:spacing w:val="-6"/>
          <w:sz w:val="24"/>
        </w:rPr>
        <w:t xml:space="preserve"> </w:t>
      </w:r>
      <w:r>
        <w:rPr>
          <w:sz w:val="24"/>
        </w:rPr>
        <w:t>качеств;</w:t>
      </w:r>
    </w:p>
    <w:p w14:paraId="48B0B820" w14:textId="77777777" w:rsidR="0078191C" w:rsidRDefault="0078191C" w:rsidP="00C3070A">
      <w:pPr>
        <w:pStyle w:val="a4"/>
        <w:numPr>
          <w:ilvl w:val="0"/>
          <w:numId w:val="44"/>
        </w:numPr>
        <w:ind w:left="0" w:firstLine="426"/>
        <w:rPr>
          <w:sz w:val="24"/>
        </w:rPr>
      </w:pPr>
      <w:r>
        <w:rPr>
          <w:sz w:val="24"/>
        </w:rPr>
        <w:t>оказывать</w:t>
      </w:r>
      <w:r>
        <w:rPr>
          <w:spacing w:val="1"/>
          <w:sz w:val="24"/>
        </w:rPr>
        <w:t xml:space="preserve"> </w:t>
      </w:r>
      <w:r>
        <w:rPr>
          <w:sz w:val="24"/>
        </w:rPr>
        <w:t>посильную</w:t>
      </w:r>
      <w:r>
        <w:rPr>
          <w:spacing w:val="1"/>
          <w:sz w:val="24"/>
        </w:rPr>
        <w:t xml:space="preserve"> </w:t>
      </w:r>
      <w:r>
        <w:rPr>
          <w:sz w:val="24"/>
        </w:rPr>
        <w:t>первую</w:t>
      </w:r>
      <w:r>
        <w:rPr>
          <w:spacing w:val="1"/>
          <w:sz w:val="24"/>
        </w:rPr>
        <w:t xml:space="preserve"> </w:t>
      </w:r>
      <w:r>
        <w:rPr>
          <w:sz w:val="24"/>
        </w:rPr>
        <w:t>помощь</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культурой;</w:t>
      </w:r>
    </w:p>
    <w:p w14:paraId="3E946E2E" w14:textId="77777777" w:rsidR="0078191C" w:rsidRDefault="0078191C" w:rsidP="00C3070A">
      <w:pPr>
        <w:ind w:firstLine="426"/>
        <w:jc w:val="both"/>
        <w:rPr>
          <w:i/>
          <w:sz w:val="24"/>
        </w:rPr>
      </w:pPr>
      <w:r>
        <w:rPr>
          <w:i/>
          <w:spacing w:val="-2"/>
          <w:w w:val="105"/>
          <w:sz w:val="24"/>
        </w:rPr>
        <w:t>регулятивные</w:t>
      </w:r>
      <w:r>
        <w:rPr>
          <w:i/>
          <w:spacing w:val="-15"/>
          <w:w w:val="105"/>
          <w:sz w:val="24"/>
        </w:rPr>
        <w:t xml:space="preserve"> </w:t>
      </w:r>
      <w:r>
        <w:rPr>
          <w:i/>
          <w:spacing w:val="-1"/>
          <w:w w:val="105"/>
          <w:sz w:val="24"/>
        </w:rPr>
        <w:t>УУД:</w:t>
      </w:r>
    </w:p>
    <w:p w14:paraId="5F53AA48" w14:textId="77777777" w:rsidR="0078191C" w:rsidRDefault="0078191C" w:rsidP="00C3070A">
      <w:pPr>
        <w:pStyle w:val="a4"/>
        <w:numPr>
          <w:ilvl w:val="0"/>
          <w:numId w:val="43"/>
        </w:numPr>
        <w:ind w:left="0" w:firstLine="426"/>
        <w:rPr>
          <w:sz w:val="24"/>
        </w:rPr>
      </w:pPr>
      <w:r>
        <w:rPr>
          <w:sz w:val="24"/>
        </w:rPr>
        <w:t>выполнять</w:t>
      </w:r>
      <w:r>
        <w:rPr>
          <w:spacing w:val="-1"/>
          <w:sz w:val="24"/>
        </w:rPr>
        <w:t xml:space="preserve"> </w:t>
      </w:r>
      <w:r>
        <w:rPr>
          <w:sz w:val="24"/>
        </w:rPr>
        <w:t>указания</w:t>
      </w:r>
      <w:r>
        <w:rPr>
          <w:spacing w:val="1"/>
          <w:sz w:val="24"/>
        </w:rPr>
        <w:t xml:space="preserve"> </w:t>
      </w:r>
      <w:r>
        <w:rPr>
          <w:sz w:val="24"/>
        </w:rPr>
        <w:t>учителя,</w:t>
      </w:r>
      <w:r>
        <w:rPr>
          <w:spacing w:val="-1"/>
          <w:sz w:val="24"/>
        </w:rPr>
        <w:t xml:space="preserve"> </w:t>
      </w:r>
      <w:r>
        <w:rPr>
          <w:sz w:val="24"/>
        </w:rPr>
        <w:t>проявлять</w:t>
      </w:r>
      <w:r>
        <w:rPr>
          <w:spacing w:val="-3"/>
          <w:sz w:val="24"/>
        </w:rPr>
        <w:t xml:space="preserve"> </w:t>
      </w:r>
      <w:r>
        <w:rPr>
          <w:sz w:val="24"/>
        </w:rPr>
        <w:t>активность и</w:t>
      </w:r>
      <w:r>
        <w:rPr>
          <w:spacing w:val="-3"/>
          <w:sz w:val="24"/>
        </w:rPr>
        <w:t xml:space="preserve"> </w:t>
      </w:r>
      <w:r>
        <w:rPr>
          <w:sz w:val="24"/>
        </w:rPr>
        <w:t>самостоятельность</w:t>
      </w:r>
      <w:r>
        <w:rPr>
          <w:spacing w:val="9"/>
          <w:sz w:val="24"/>
        </w:rPr>
        <w:t xml:space="preserve"> </w:t>
      </w:r>
      <w:r>
        <w:rPr>
          <w:sz w:val="24"/>
        </w:rPr>
        <w:t>при</w:t>
      </w:r>
      <w:r>
        <w:rPr>
          <w:spacing w:val="-57"/>
          <w:sz w:val="24"/>
        </w:rPr>
        <w:t xml:space="preserve"> </w:t>
      </w:r>
      <w:r>
        <w:rPr>
          <w:sz w:val="24"/>
        </w:rPr>
        <w:t>выполнении</w:t>
      </w:r>
      <w:r>
        <w:rPr>
          <w:spacing w:val="8"/>
          <w:sz w:val="24"/>
        </w:rPr>
        <w:t xml:space="preserve"> </w:t>
      </w:r>
      <w:r>
        <w:rPr>
          <w:sz w:val="24"/>
        </w:rPr>
        <w:t>учебных</w:t>
      </w:r>
      <w:r>
        <w:rPr>
          <w:spacing w:val="7"/>
          <w:sz w:val="24"/>
        </w:rPr>
        <w:t xml:space="preserve"> </w:t>
      </w:r>
      <w:r>
        <w:rPr>
          <w:sz w:val="24"/>
        </w:rPr>
        <w:t>заданий;</w:t>
      </w:r>
    </w:p>
    <w:p w14:paraId="27B8889D" w14:textId="77777777" w:rsidR="0078191C" w:rsidRDefault="0078191C" w:rsidP="00C3070A">
      <w:pPr>
        <w:pStyle w:val="a4"/>
        <w:numPr>
          <w:ilvl w:val="0"/>
          <w:numId w:val="43"/>
        </w:numPr>
        <w:ind w:left="0" w:firstLine="426"/>
        <w:rPr>
          <w:sz w:val="24"/>
        </w:rPr>
      </w:pPr>
      <w:r>
        <w:rPr>
          <w:w w:val="95"/>
          <w:sz w:val="24"/>
        </w:rPr>
        <w:t>самостоятельно</w:t>
      </w:r>
      <w:r>
        <w:rPr>
          <w:spacing w:val="19"/>
          <w:w w:val="95"/>
          <w:sz w:val="24"/>
        </w:rPr>
        <w:t xml:space="preserve"> </w:t>
      </w:r>
      <w:r>
        <w:rPr>
          <w:w w:val="95"/>
          <w:sz w:val="24"/>
        </w:rPr>
        <w:t>проводить</w:t>
      </w:r>
      <w:r>
        <w:rPr>
          <w:spacing w:val="20"/>
          <w:w w:val="95"/>
          <w:sz w:val="24"/>
        </w:rPr>
        <w:t xml:space="preserve"> </w:t>
      </w:r>
      <w:r>
        <w:rPr>
          <w:w w:val="95"/>
          <w:sz w:val="24"/>
        </w:rPr>
        <w:t>занятия</w:t>
      </w:r>
      <w:r>
        <w:rPr>
          <w:spacing w:val="21"/>
          <w:w w:val="95"/>
          <w:sz w:val="24"/>
        </w:rPr>
        <w:t xml:space="preserve"> </w:t>
      </w:r>
      <w:r>
        <w:rPr>
          <w:w w:val="95"/>
          <w:sz w:val="24"/>
        </w:rPr>
        <w:t>на</w:t>
      </w:r>
      <w:r>
        <w:rPr>
          <w:spacing w:val="19"/>
          <w:w w:val="95"/>
          <w:sz w:val="24"/>
        </w:rPr>
        <w:t xml:space="preserve"> </w:t>
      </w:r>
      <w:r>
        <w:rPr>
          <w:w w:val="95"/>
          <w:sz w:val="24"/>
        </w:rPr>
        <w:t>основе</w:t>
      </w:r>
      <w:r>
        <w:rPr>
          <w:spacing w:val="20"/>
          <w:w w:val="95"/>
          <w:sz w:val="24"/>
        </w:rPr>
        <w:t xml:space="preserve"> </w:t>
      </w:r>
      <w:r>
        <w:rPr>
          <w:w w:val="95"/>
          <w:sz w:val="24"/>
        </w:rPr>
        <w:t>изученного</w:t>
      </w:r>
      <w:r>
        <w:rPr>
          <w:spacing w:val="18"/>
          <w:w w:val="95"/>
          <w:sz w:val="24"/>
        </w:rPr>
        <w:t xml:space="preserve"> </w:t>
      </w:r>
      <w:r>
        <w:rPr>
          <w:w w:val="95"/>
          <w:sz w:val="24"/>
        </w:rPr>
        <w:t>материала</w:t>
      </w:r>
      <w:r>
        <w:rPr>
          <w:spacing w:val="28"/>
          <w:w w:val="95"/>
          <w:sz w:val="24"/>
        </w:rPr>
        <w:t xml:space="preserve"> </w:t>
      </w:r>
      <w:r>
        <w:rPr>
          <w:w w:val="95"/>
          <w:sz w:val="24"/>
        </w:rPr>
        <w:t>и</w:t>
      </w:r>
      <w:r>
        <w:rPr>
          <w:spacing w:val="29"/>
          <w:w w:val="95"/>
          <w:sz w:val="24"/>
        </w:rPr>
        <w:t xml:space="preserve"> </w:t>
      </w:r>
      <w:r>
        <w:rPr>
          <w:w w:val="95"/>
          <w:sz w:val="24"/>
        </w:rPr>
        <w:t>с</w:t>
      </w:r>
      <w:r>
        <w:rPr>
          <w:spacing w:val="27"/>
          <w:w w:val="95"/>
          <w:sz w:val="24"/>
        </w:rPr>
        <w:t xml:space="preserve"> </w:t>
      </w:r>
      <w:r>
        <w:rPr>
          <w:w w:val="95"/>
          <w:sz w:val="24"/>
        </w:rPr>
        <w:t>учётом</w:t>
      </w:r>
      <w:r>
        <w:rPr>
          <w:spacing w:val="-54"/>
          <w:w w:val="95"/>
          <w:sz w:val="24"/>
        </w:rPr>
        <w:t xml:space="preserve"> </w:t>
      </w:r>
      <w:r>
        <w:rPr>
          <w:sz w:val="24"/>
        </w:rPr>
        <w:t>собственных</w:t>
      </w:r>
      <w:r>
        <w:rPr>
          <w:spacing w:val="4"/>
          <w:sz w:val="24"/>
        </w:rPr>
        <w:t xml:space="preserve"> </w:t>
      </w:r>
      <w:r>
        <w:rPr>
          <w:sz w:val="24"/>
        </w:rPr>
        <w:t>интересов;</w:t>
      </w:r>
    </w:p>
    <w:p w14:paraId="255C2F56" w14:textId="1D4C1BAB" w:rsidR="0078191C" w:rsidRPr="00BE755C" w:rsidRDefault="0078191C" w:rsidP="00C3070A">
      <w:pPr>
        <w:pStyle w:val="a4"/>
        <w:numPr>
          <w:ilvl w:val="0"/>
          <w:numId w:val="43"/>
        </w:numPr>
        <w:ind w:left="0" w:firstLine="426"/>
        <w:rPr>
          <w:sz w:val="24"/>
        </w:rPr>
      </w:pPr>
      <w:r>
        <w:rPr>
          <w:sz w:val="24"/>
        </w:rPr>
        <w:t>оценивать</w:t>
      </w:r>
      <w:r>
        <w:rPr>
          <w:spacing w:val="67"/>
          <w:sz w:val="24"/>
        </w:rPr>
        <w:t xml:space="preserve"> </w:t>
      </w:r>
      <w:r>
        <w:rPr>
          <w:sz w:val="24"/>
        </w:rPr>
        <w:t xml:space="preserve">свои  </w:t>
      </w:r>
      <w:r>
        <w:rPr>
          <w:spacing w:val="8"/>
          <w:sz w:val="24"/>
        </w:rPr>
        <w:t xml:space="preserve"> </w:t>
      </w:r>
      <w:r>
        <w:rPr>
          <w:sz w:val="24"/>
        </w:rPr>
        <w:t xml:space="preserve">успехи  </w:t>
      </w:r>
      <w:r>
        <w:rPr>
          <w:spacing w:val="6"/>
          <w:sz w:val="24"/>
        </w:rPr>
        <w:t xml:space="preserve"> </w:t>
      </w:r>
      <w:r>
        <w:rPr>
          <w:sz w:val="24"/>
        </w:rPr>
        <w:t xml:space="preserve">в  </w:t>
      </w:r>
      <w:r>
        <w:rPr>
          <w:spacing w:val="5"/>
          <w:sz w:val="24"/>
        </w:rPr>
        <w:t xml:space="preserve"> </w:t>
      </w:r>
      <w:r>
        <w:rPr>
          <w:sz w:val="24"/>
        </w:rPr>
        <w:t xml:space="preserve">занятиях  </w:t>
      </w:r>
      <w:r>
        <w:rPr>
          <w:spacing w:val="13"/>
          <w:sz w:val="24"/>
        </w:rPr>
        <w:t xml:space="preserve"> </w:t>
      </w:r>
      <w:r>
        <w:rPr>
          <w:sz w:val="24"/>
        </w:rPr>
        <w:t xml:space="preserve">физической  </w:t>
      </w:r>
      <w:r>
        <w:rPr>
          <w:spacing w:val="6"/>
          <w:sz w:val="24"/>
        </w:rPr>
        <w:t xml:space="preserve"> </w:t>
      </w:r>
      <w:r>
        <w:rPr>
          <w:sz w:val="24"/>
        </w:rPr>
        <w:t xml:space="preserve">культурой,  </w:t>
      </w:r>
      <w:r>
        <w:rPr>
          <w:spacing w:val="11"/>
          <w:sz w:val="24"/>
        </w:rPr>
        <w:t xml:space="preserve"> </w:t>
      </w:r>
      <w:r>
        <w:rPr>
          <w:sz w:val="24"/>
        </w:rPr>
        <w:t>проявлять</w:t>
      </w:r>
      <w:r w:rsidR="00BE755C">
        <w:rPr>
          <w:sz w:val="24"/>
        </w:rPr>
        <w:t xml:space="preserve"> </w:t>
      </w:r>
      <w:r>
        <w:t>стремление</w:t>
      </w:r>
      <w:r w:rsidRPr="00BE755C">
        <w:rPr>
          <w:spacing w:val="1"/>
        </w:rPr>
        <w:t xml:space="preserve"> </w:t>
      </w:r>
      <w:r>
        <w:t>к</w:t>
      </w:r>
      <w:r w:rsidRPr="00BE755C">
        <w:rPr>
          <w:spacing w:val="1"/>
        </w:rPr>
        <w:t xml:space="preserve"> </w:t>
      </w:r>
      <w:r>
        <w:t>развитию</w:t>
      </w:r>
      <w:r w:rsidRPr="00BE755C">
        <w:rPr>
          <w:spacing w:val="1"/>
        </w:rPr>
        <w:t xml:space="preserve"> </w:t>
      </w:r>
      <w:r>
        <w:t>физических</w:t>
      </w:r>
      <w:r w:rsidRPr="00BE755C">
        <w:rPr>
          <w:spacing w:val="1"/>
        </w:rPr>
        <w:t xml:space="preserve"> </w:t>
      </w:r>
      <w:r>
        <w:t>качеств,</w:t>
      </w:r>
      <w:r w:rsidRPr="00BE755C">
        <w:rPr>
          <w:spacing w:val="1"/>
        </w:rPr>
        <w:t xml:space="preserve"> </w:t>
      </w:r>
      <w:r>
        <w:t>выполнению</w:t>
      </w:r>
      <w:r w:rsidRPr="00BE755C">
        <w:rPr>
          <w:spacing w:val="1"/>
        </w:rPr>
        <w:t xml:space="preserve"> </w:t>
      </w:r>
      <w:r>
        <w:t>нормативных</w:t>
      </w:r>
      <w:r w:rsidRPr="00BE755C">
        <w:rPr>
          <w:spacing w:val="1"/>
        </w:rPr>
        <w:t xml:space="preserve"> </w:t>
      </w:r>
      <w:r>
        <w:t>требований</w:t>
      </w:r>
      <w:r w:rsidRPr="00BE755C">
        <w:rPr>
          <w:spacing w:val="-57"/>
        </w:rPr>
        <w:t xml:space="preserve"> </w:t>
      </w:r>
      <w:r>
        <w:t>комплекса</w:t>
      </w:r>
      <w:r w:rsidRPr="00BE755C">
        <w:rPr>
          <w:spacing w:val="1"/>
        </w:rPr>
        <w:t xml:space="preserve"> </w:t>
      </w:r>
      <w:r>
        <w:t>ГТО.</w:t>
      </w:r>
    </w:p>
    <w:p w14:paraId="5C90B93A" w14:textId="77777777" w:rsidR="0078191C" w:rsidRDefault="0078191C" w:rsidP="00C3070A">
      <w:pPr>
        <w:pStyle w:val="a3"/>
        <w:ind w:left="0" w:firstLine="426"/>
      </w:pPr>
    </w:p>
    <w:p w14:paraId="371ECEBF" w14:textId="77777777" w:rsidR="0078191C" w:rsidRDefault="0078191C" w:rsidP="00C3070A">
      <w:pPr>
        <w:ind w:firstLine="426"/>
        <w:jc w:val="both"/>
        <w:rPr>
          <w:i/>
          <w:sz w:val="24"/>
        </w:rPr>
      </w:pPr>
      <w:r>
        <w:rPr>
          <w:i/>
          <w:sz w:val="24"/>
        </w:rPr>
        <w:t>ПРЕДМЕТНЫЕ</w:t>
      </w:r>
      <w:r>
        <w:rPr>
          <w:i/>
          <w:spacing w:val="-3"/>
          <w:sz w:val="24"/>
        </w:rPr>
        <w:t xml:space="preserve"> </w:t>
      </w:r>
      <w:r>
        <w:rPr>
          <w:i/>
          <w:sz w:val="24"/>
        </w:rPr>
        <w:t>РЕЗУЛЬТАТЫ</w:t>
      </w:r>
    </w:p>
    <w:p w14:paraId="33EE45B6" w14:textId="77777777" w:rsidR="0078191C" w:rsidRDefault="0078191C" w:rsidP="00C3070A">
      <w:pPr>
        <w:pStyle w:val="a3"/>
        <w:ind w:left="0" w:firstLine="426"/>
      </w:pPr>
      <w:r>
        <w:t>Предметные</w:t>
      </w:r>
      <w:r>
        <w:rPr>
          <w:spacing w:val="1"/>
        </w:rPr>
        <w:t xml:space="preserve"> </w:t>
      </w:r>
      <w:r>
        <w:t>результаты</w:t>
      </w:r>
      <w:r>
        <w:rPr>
          <w:spacing w:val="1"/>
        </w:rPr>
        <w:t xml:space="preserve"> </w:t>
      </w:r>
      <w:r>
        <w:t>отражают</w:t>
      </w:r>
      <w:r>
        <w:rPr>
          <w:spacing w:val="1"/>
        </w:rPr>
        <w:t xml:space="preserve"> </w:t>
      </w:r>
      <w:r>
        <w:t>достижения</w:t>
      </w:r>
      <w:r>
        <w:rPr>
          <w:spacing w:val="1"/>
        </w:rPr>
        <w:t xml:space="preserve"> </w:t>
      </w:r>
      <w:r>
        <w:t>учащихся в овладении основами</w:t>
      </w:r>
      <w:r>
        <w:rPr>
          <w:spacing w:val="1"/>
        </w:rPr>
        <w:t xml:space="preserve"> </w:t>
      </w:r>
      <w:r>
        <w:t>содержания</w:t>
      </w:r>
      <w:r>
        <w:rPr>
          <w:spacing w:val="1"/>
        </w:rPr>
        <w:t xml:space="preserve"> </w:t>
      </w:r>
      <w:r>
        <w:t>учебного</w:t>
      </w:r>
      <w:r>
        <w:rPr>
          <w:spacing w:val="1"/>
        </w:rPr>
        <w:t xml:space="preserve"> </w:t>
      </w:r>
      <w:r>
        <w:t>предмета</w:t>
      </w:r>
      <w:r>
        <w:rPr>
          <w:spacing w:val="1"/>
        </w:rPr>
        <w:t xml:space="preserve"> </w:t>
      </w:r>
      <w:r>
        <w:t>«Физическая</w:t>
      </w:r>
      <w:r>
        <w:rPr>
          <w:spacing w:val="1"/>
        </w:rPr>
        <w:t xml:space="preserve"> </w:t>
      </w:r>
      <w:r>
        <w:t>культура»:</w:t>
      </w:r>
      <w:r>
        <w:rPr>
          <w:spacing w:val="1"/>
        </w:rPr>
        <w:t xml:space="preserve"> </w:t>
      </w:r>
      <w:r>
        <w:t>системой</w:t>
      </w:r>
      <w:r>
        <w:rPr>
          <w:spacing w:val="1"/>
        </w:rPr>
        <w:t xml:space="preserve"> </w:t>
      </w:r>
      <w:r>
        <w:t>знаний,</w:t>
      </w:r>
      <w:r>
        <w:rPr>
          <w:spacing w:val="1"/>
        </w:rPr>
        <w:t xml:space="preserve"> </w:t>
      </w:r>
      <w:r>
        <w:t>способами</w:t>
      </w:r>
      <w:r>
        <w:rPr>
          <w:spacing w:val="1"/>
        </w:rPr>
        <w:t xml:space="preserve"> </w:t>
      </w:r>
      <w:r>
        <w:t>самостоятельной деятельности, физическими упражнениями и техническими действиями</w:t>
      </w:r>
      <w:r>
        <w:rPr>
          <w:spacing w:val="1"/>
        </w:rPr>
        <w:t xml:space="preserve"> </w:t>
      </w:r>
      <w:r>
        <w:rPr>
          <w:spacing w:val="-1"/>
        </w:rPr>
        <w:t xml:space="preserve">из базовых видов спорта. Предметные </w:t>
      </w:r>
      <w:r>
        <w:t>результаты формируются на протяжении каждого</w:t>
      </w:r>
      <w:r>
        <w:rPr>
          <w:spacing w:val="1"/>
        </w:rPr>
        <w:t xml:space="preserve"> </w:t>
      </w:r>
      <w:r>
        <w:t>года</w:t>
      </w:r>
      <w:r>
        <w:rPr>
          <w:spacing w:val="-7"/>
        </w:rPr>
        <w:t xml:space="preserve"> </w:t>
      </w:r>
      <w:r>
        <w:t>обучения.</w:t>
      </w:r>
    </w:p>
    <w:p w14:paraId="56F5262A" w14:textId="77777777" w:rsidR="0078191C" w:rsidRDefault="0078191C" w:rsidP="00C3070A">
      <w:pPr>
        <w:pStyle w:val="a3"/>
        <w:ind w:left="0" w:firstLine="426"/>
      </w:pPr>
    </w:p>
    <w:p w14:paraId="15C60B4D" w14:textId="77777777" w:rsidR="0078191C" w:rsidRDefault="0078191C" w:rsidP="00C3070A">
      <w:pPr>
        <w:pStyle w:val="2"/>
        <w:numPr>
          <w:ilvl w:val="0"/>
          <w:numId w:val="42"/>
        </w:numPr>
        <w:ind w:left="0" w:firstLine="426"/>
      </w:pPr>
      <w:r>
        <w:t>класс</w:t>
      </w:r>
    </w:p>
    <w:p w14:paraId="69AC4DFB" w14:textId="77777777" w:rsidR="0078191C" w:rsidRDefault="0078191C" w:rsidP="00C3070A">
      <w:pPr>
        <w:pStyle w:val="a3"/>
        <w:spacing w:line="275" w:lineRule="exact"/>
        <w:ind w:left="0" w:firstLine="426"/>
      </w:pPr>
      <w:r>
        <w:t>К</w:t>
      </w:r>
      <w:r>
        <w:rPr>
          <w:spacing w:val="-2"/>
        </w:rPr>
        <w:t xml:space="preserve"> </w:t>
      </w:r>
      <w:r>
        <w:t>концу</w:t>
      </w:r>
      <w:r>
        <w:rPr>
          <w:spacing w:val="-9"/>
        </w:rPr>
        <w:t xml:space="preserve"> </w:t>
      </w:r>
      <w:r>
        <w:t>обучения</w:t>
      </w:r>
      <w:r>
        <w:rPr>
          <w:spacing w:val="-2"/>
        </w:rPr>
        <w:t xml:space="preserve"> </w:t>
      </w:r>
      <w:r>
        <w:t>в</w:t>
      </w:r>
      <w:r>
        <w:rPr>
          <w:spacing w:val="-3"/>
        </w:rPr>
        <w:t xml:space="preserve"> </w:t>
      </w:r>
      <w:r>
        <w:t>первом</w:t>
      </w:r>
      <w:r>
        <w:rPr>
          <w:spacing w:val="-3"/>
        </w:rPr>
        <w:t xml:space="preserve"> </w:t>
      </w:r>
      <w:r>
        <w:t>классе</w:t>
      </w:r>
      <w:r>
        <w:rPr>
          <w:spacing w:val="-3"/>
        </w:rPr>
        <w:t xml:space="preserve"> </w:t>
      </w:r>
      <w:r>
        <w:t>обучающийся</w:t>
      </w:r>
      <w:r>
        <w:rPr>
          <w:spacing w:val="-1"/>
        </w:rPr>
        <w:t xml:space="preserve"> </w:t>
      </w:r>
      <w:r>
        <w:t>научится:</w:t>
      </w:r>
    </w:p>
    <w:p w14:paraId="12387B31" w14:textId="77777777" w:rsidR="0078191C" w:rsidRDefault="0078191C" w:rsidP="00C3070A">
      <w:pPr>
        <w:pStyle w:val="a4"/>
        <w:numPr>
          <w:ilvl w:val="0"/>
          <w:numId w:val="41"/>
        </w:numPr>
        <w:ind w:left="0" w:firstLine="426"/>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основных</w:t>
      </w:r>
      <w:r>
        <w:rPr>
          <w:spacing w:val="1"/>
          <w:sz w:val="24"/>
        </w:rPr>
        <w:t xml:space="preserve"> </w:t>
      </w:r>
      <w:r>
        <w:rPr>
          <w:sz w:val="24"/>
        </w:rPr>
        <w:t>дневных</w:t>
      </w:r>
      <w:r>
        <w:rPr>
          <w:spacing w:val="1"/>
          <w:sz w:val="24"/>
        </w:rPr>
        <w:t xml:space="preserve"> </w:t>
      </w:r>
      <w:r>
        <w:rPr>
          <w:sz w:val="24"/>
        </w:rPr>
        <w:t>дел</w:t>
      </w:r>
      <w:r>
        <w:rPr>
          <w:spacing w:val="1"/>
          <w:sz w:val="24"/>
        </w:rPr>
        <w:t xml:space="preserve"> </w:t>
      </w:r>
      <w:r>
        <w:rPr>
          <w:sz w:val="24"/>
        </w:rPr>
        <w:t>и</w:t>
      </w:r>
      <w:r>
        <w:rPr>
          <w:spacing w:val="1"/>
          <w:sz w:val="24"/>
        </w:rPr>
        <w:t xml:space="preserve"> </w:t>
      </w:r>
      <w:r>
        <w:rPr>
          <w:sz w:val="24"/>
        </w:rPr>
        <w:t>их</w:t>
      </w:r>
      <w:r>
        <w:rPr>
          <w:spacing w:val="1"/>
          <w:sz w:val="24"/>
        </w:rPr>
        <w:t xml:space="preserve"> </w:t>
      </w:r>
      <w:r>
        <w:rPr>
          <w:sz w:val="24"/>
        </w:rPr>
        <w:t>распределение</w:t>
      </w:r>
      <w:r>
        <w:rPr>
          <w:spacing w:val="1"/>
          <w:sz w:val="24"/>
        </w:rPr>
        <w:t xml:space="preserve"> </w:t>
      </w:r>
      <w:r>
        <w:rPr>
          <w:sz w:val="24"/>
        </w:rPr>
        <w:t>в</w:t>
      </w:r>
      <w:r>
        <w:rPr>
          <w:spacing w:val="1"/>
          <w:sz w:val="24"/>
        </w:rPr>
        <w:t xml:space="preserve"> </w:t>
      </w:r>
      <w:r>
        <w:rPr>
          <w:sz w:val="24"/>
        </w:rPr>
        <w:t>индивидуальном</w:t>
      </w:r>
      <w:r>
        <w:rPr>
          <w:spacing w:val="7"/>
          <w:sz w:val="24"/>
        </w:rPr>
        <w:t xml:space="preserve"> </w:t>
      </w:r>
      <w:r>
        <w:rPr>
          <w:sz w:val="24"/>
        </w:rPr>
        <w:t>режиме</w:t>
      </w:r>
      <w:r>
        <w:rPr>
          <w:spacing w:val="7"/>
          <w:sz w:val="24"/>
        </w:rPr>
        <w:t xml:space="preserve"> </w:t>
      </w:r>
      <w:r>
        <w:rPr>
          <w:sz w:val="24"/>
        </w:rPr>
        <w:t>дня;</w:t>
      </w:r>
    </w:p>
    <w:p w14:paraId="1BDAB496" w14:textId="77777777" w:rsidR="0078191C" w:rsidRDefault="0078191C" w:rsidP="00C3070A">
      <w:pPr>
        <w:pStyle w:val="a4"/>
        <w:numPr>
          <w:ilvl w:val="0"/>
          <w:numId w:val="41"/>
        </w:numPr>
        <w:ind w:left="0" w:firstLine="426"/>
        <w:rPr>
          <w:sz w:val="24"/>
        </w:rPr>
      </w:pPr>
      <w:r>
        <w:rPr>
          <w:sz w:val="24"/>
        </w:rPr>
        <w:t>соблюдать правила поведения на уроках физической культурой, приводить</w:t>
      </w:r>
      <w:r>
        <w:rPr>
          <w:spacing w:val="1"/>
          <w:sz w:val="24"/>
        </w:rPr>
        <w:t xml:space="preserve"> </w:t>
      </w:r>
      <w:r>
        <w:rPr>
          <w:spacing w:val="-1"/>
          <w:sz w:val="24"/>
        </w:rPr>
        <w:t>примеры</w:t>
      </w:r>
      <w:r>
        <w:rPr>
          <w:spacing w:val="-15"/>
          <w:sz w:val="24"/>
        </w:rPr>
        <w:t xml:space="preserve"> </w:t>
      </w:r>
      <w:r>
        <w:rPr>
          <w:spacing w:val="-1"/>
          <w:sz w:val="24"/>
        </w:rPr>
        <w:t>подбора</w:t>
      </w:r>
      <w:r>
        <w:rPr>
          <w:spacing w:val="-15"/>
          <w:sz w:val="24"/>
        </w:rPr>
        <w:t xml:space="preserve"> </w:t>
      </w:r>
      <w:r>
        <w:rPr>
          <w:spacing w:val="-1"/>
          <w:sz w:val="24"/>
        </w:rPr>
        <w:t>одежды</w:t>
      </w:r>
      <w:r>
        <w:rPr>
          <w:spacing w:val="-14"/>
          <w:sz w:val="24"/>
        </w:rPr>
        <w:t xml:space="preserve"> </w:t>
      </w:r>
      <w:r>
        <w:rPr>
          <w:sz w:val="24"/>
        </w:rPr>
        <w:t>для</w:t>
      </w:r>
      <w:r>
        <w:rPr>
          <w:spacing w:val="-15"/>
          <w:sz w:val="24"/>
        </w:rPr>
        <w:t xml:space="preserve"> </w:t>
      </w:r>
      <w:r>
        <w:rPr>
          <w:sz w:val="24"/>
        </w:rPr>
        <w:t>самостоятельных</w:t>
      </w:r>
      <w:r>
        <w:rPr>
          <w:spacing w:val="10"/>
          <w:sz w:val="24"/>
        </w:rPr>
        <w:t xml:space="preserve"> </w:t>
      </w:r>
      <w:r>
        <w:rPr>
          <w:sz w:val="24"/>
        </w:rPr>
        <w:t>занятий;</w:t>
      </w:r>
    </w:p>
    <w:p w14:paraId="304E914B" w14:textId="77777777" w:rsidR="0078191C" w:rsidRDefault="0078191C" w:rsidP="00C3070A">
      <w:pPr>
        <w:pStyle w:val="a4"/>
        <w:numPr>
          <w:ilvl w:val="0"/>
          <w:numId w:val="41"/>
        </w:numPr>
        <w:ind w:left="0" w:firstLine="426"/>
        <w:rPr>
          <w:sz w:val="24"/>
        </w:rPr>
      </w:pPr>
      <w:r>
        <w:rPr>
          <w:sz w:val="24"/>
        </w:rPr>
        <w:t>выполнять</w:t>
      </w:r>
      <w:r>
        <w:rPr>
          <w:spacing w:val="-4"/>
          <w:sz w:val="24"/>
        </w:rPr>
        <w:t xml:space="preserve"> </w:t>
      </w:r>
      <w:r>
        <w:rPr>
          <w:sz w:val="24"/>
        </w:rPr>
        <w:t>упражнения</w:t>
      </w:r>
      <w:r>
        <w:rPr>
          <w:spacing w:val="-3"/>
          <w:sz w:val="24"/>
        </w:rPr>
        <w:t xml:space="preserve"> </w:t>
      </w:r>
      <w:r>
        <w:rPr>
          <w:sz w:val="24"/>
        </w:rPr>
        <w:t>утренней</w:t>
      </w:r>
      <w:r>
        <w:rPr>
          <w:spacing w:val="-4"/>
          <w:sz w:val="24"/>
        </w:rPr>
        <w:t xml:space="preserve"> </w:t>
      </w:r>
      <w:r>
        <w:rPr>
          <w:sz w:val="24"/>
        </w:rPr>
        <w:t>зарядки</w:t>
      </w:r>
      <w:r>
        <w:rPr>
          <w:spacing w:val="-7"/>
          <w:sz w:val="24"/>
        </w:rPr>
        <w:t xml:space="preserve"> </w:t>
      </w:r>
      <w:r>
        <w:rPr>
          <w:sz w:val="24"/>
        </w:rPr>
        <w:t>и</w:t>
      </w:r>
      <w:r>
        <w:rPr>
          <w:spacing w:val="-5"/>
          <w:sz w:val="24"/>
        </w:rPr>
        <w:t xml:space="preserve"> </w:t>
      </w:r>
      <w:r>
        <w:rPr>
          <w:sz w:val="24"/>
        </w:rPr>
        <w:t>физкультминуток;</w:t>
      </w:r>
    </w:p>
    <w:p w14:paraId="5128C9EE" w14:textId="77777777" w:rsidR="0078191C" w:rsidRDefault="0078191C" w:rsidP="00C3070A">
      <w:pPr>
        <w:pStyle w:val="a4"/>
        <w:numPr>
          <w:ilvl w:val="0"/>
          <w:numId w:val="41"/>
        </w:numPr>
        <w:ind w:left="0" w:firstLine="426"/>
        <w:rPr>
          <w:sz w:val="24"/>
        </w:rPr>
      </w:pPr>
      <w:r>
        <w:rPr>
          <w:sz w:val="24"/>
        </w:rPr>
        <w:t>анализировать причины нарушения осанки и демонстрировать упражнения</w:t>
      </w:r>
      <w:r>
        <w:rPr>
          <w:spacing w:val="1"/>
          <w:sz w:val="24"/>
        </w:rPr>
        <w:t xml:space="preserve"> </w:t>
      </w:r>
      <w:r>
        <w:rPr>
          <w:sz w:val="24"/>
        </w:rPr>
        <w:t>по</w:t>
      </w:r>
      <w:r>
        <w:rPr>
          <w:spacing w:val="1"/>
          <w:sz w:val="24"/>
        </w:rPr>
        <w:t xml:space="preserve"> </w:t>
      </w:r>
      <w:r>
        <w:rPr>
          <w:sz w:val="24"/>
        </w:rPr>
        <w:t>профилактике</w:t>
      </w:r>
      <w:r>
        <w:rPr>
          <w:spacing w:val="4"/>
          <w:sz w:val="24"/>
        </w:rPr>
        <w:t xml:space="preserve"> </w:t>
      </w:r>
      <w:r>
        <w:rPr>
          <w:sz w:val="24"/>
        </w:rPr>
        <w:t>её</w:t>
      </w:r>
      <w:r>
        <w:rPr>
          <w:spacing w:val="1"/>
          <w:sz w:val="24"/>
        </w:rPr>
        <w:t xml:space="preserve"> </w:t>
      </w:r>
      <w:r>
        <w:rPr>
          <w:sz w:val="24"/>
        </w:rPr>
        <w:t>нарушения;</w:t>
      </w:r>
    </w:p>
    <w:p w14:paraId="24D78794" w14:textId="77777777" w:rsidR="0078191C" w:rsidRDefault="0078191C" w:rsidP="00C3070A">
      <w:pPr>
        <w:pStyle w:val="a4"/>
        <w:numPr>
          <w:ilvl w:val="0"/>
          <w:numId w:val="41"/>
        </w:numPr>
        <w:ind w:left="0" w:firstLine="426"/>
        <w:rPr>
          <w:sz w:val="24"/>
        </w:rPr>
      </w:pPr>
      <w:r>
        <w:rPr>
          <w:sz w:val="24"/>
        </w:rPr>
        <w:t>демонстрировать построение и перестроение из одной шеренги в две и в</w:t>
      </w:r>
      <w:r>
        <w:rPr>
          <w:spacing w:val="1"/>
          <w:sz w:val="24"/>
        </w:rPr>
        <w:t xml:space="preserve"> </w:t>
      </w:r>
      <w:r>
        <w:rPr>
          <w:sz w:val="24"/>
        </w:rPr>
        <w:t>колонну по одному; выполнять ходьбу и бег с равномерной и изменяющейся скоростью</w:t>
      </w:r>
      <w:r>
        <w:rPr>
          <w:spacing w:val="1"/>
          <w:sz w:val="24"/>
        </w:rPr>
        <w:t xml:space="preserve"> </w:t>
      </w:r>
      <w:r>
        <w:rPr>
          <w:sz w:val="24"/>
        </w:rPr>
        <w:t>передвижения;</w:t>
      </w:r>
    </w:p>
    <w:p w14:paraId="7B79039E" w14:textId="77777777" w:rsidR="0078191C" w:rsidRDefault="0078191C" w:rsidP="00C3070A">
      <w:pPr>
        <w:pStyle w:val="a4"/>
        <w:numPr>
          <w:ilvl w:val="0"/>
          <w:numId w:val="41"/>
        </w:numPr>
        <w:ind w:left="0" w:firstLine="426"/>
        <w:rPr>
          <w:sz w:val="24"/>
        </w:rPr>
      </w:pPr>
      <w:r>
        <w:rPr>
          <w:w w:val="95"/>
          <w:sz w:val="24"/>
        </w:rPr>
        <w:t>демонстрировать передвижения стилизованным гимнастическим шагом и бегом,</w:t>
      </w:r>
      <w:r>
        <w:rPr>
          <w:spacing w:val="-54"/>
          <w:w w:val="95"/>
          <w:sz w:val="24"/>
        </w:rPr>
        <w:t xml:space="preserve"> </w:t>
      </w:r>
      <w:r>
        <w:rPr>
          <w:sz w:val="24"/>
        </w:rPr>
        <w:t>прыжки</w:t>
      </w:r>
      <w:r>
        <w:rPr>
          <w:spacing w:val="-10"/>
          <w:sz w:val="24"/>
        </w:rPr>
        <w:t xml:space="preserve"> </w:t>
      </w:r>
      <w:r>
        <w:rPr>
          <w:sz w:val="24"/>
        </w:rPr>
        <w:t>на</w:t>
      </w:r>
      <w:r>
        <w:rPr>
          <w:spacing w:val="-10"/>
          <w:sz w:val="24"/>
        </w:rPr>
        <w:t xml:space="preserve"> </w:t>
      </w:r>
      <w:r>
        <w:rPr>
          <w:sz w:val="24"/>
        </w:rPr>
        <w:t>месте</w:t>
      </w:r>
      <w:r>
        <w:rPr>
          <w:spacing w:val="-10"/>
          <w:sz w:val="24"/>
        </w:rPr>
        <w:t xml:space="preserve"> </w:t>
      </w:r>
      <w:r>
        <w:rPr>
          <w:sz w:val="24"/>
        </w:rPr>
        <w:t>с</w:t>
      </w:r>
      <w:r>
        <w:rPr>
          <w:spacing w:val="-9"/>
          <w:sz w:val="24"/>
        </w:rPr>
        <w:t xml:space="preserve"> </w:t>
      </w:r>
      <w:r>
        <w:rPr>
          <w:sz w:val="24"/>
        </w:rPr>
        <w:t>поворотами</w:t>
      </w:r>
      <w:r>
        <w:rPr>
          <w:spacing w:val="-10"/>
          <w:sz w:val="24"/>
        </w:rPr>
        <w:t xml:space="preserve"> </w:t>
      </w:r>
      <w:r>
        <w:rPr>
          <w:sz w:val="24"/>
        </w:rPr>
        <w:t>в</w:t>
      </w:r>
      <w:r>
        <w:rPr>
          <w:spacing w:val="-10"/>
          <w:sz w:val="24"/>
        </w:rPr>
        <w:t xml:space="preserve"> </w:t>
      </w:r>
      <w:r>
        <w:rPr>
          <w:sz w:val="24"/>
        </w:rPr>
        <w:t>разныестороны</w:t>
      </w:r>
      <w:r>
        <w:rPr>
          <w:spacing w:val="-1"/>
          <w:sz w:val="24"/>
        </w:rPr>
        <w:t xml:space="preserve"> </w:t>
      </w:r>
      <w:r>
        <w:rPr>
          <w:sz w:val="24"/>
        </w:rPr>
        <w:t>и в</w:t>
      </w:r>
      <w:r>
        <w:rPr>
          <w:spacing w:val="-1"/>
          <w:sz w:val="24"/>
        </w:rPr>
        <w:t xml:space="preserve"> </w:t>
      </w:r>
      <w:r>
        <w:rPr>
          <w:sz w:val="24"/>
        </w:rPr>
        <w:t>длину</w:t>
      </w:r>
      <w:r>
        <w:rPr>
          <w:spacing w:val="-7"/>
          <w:sz w:val="24"/>
        </w:rPr>
        <w:t xml:space="preserve"> </w:t>
      </w:r>
      <w:r>
        <w:rPr>
          <w:sz w:val="24"/>
        </w:rPr>
        <w:t>толчком</w:t>
      </w:r>
      <w:r>
        <w:rPr>
          <w:spacing w:val="-1"/>
          <w:sz w:val="24"/>
        </w:rPr>
        <w:t xml:space="preserve"> </w:t>
      </w:r>
      <w:r>
        <w:rPr>
          <w:sz w:val="24"/>
        </w:rPr>
        <w:t>двумя</w:t>
      </w:r>
      <w:r>
        <w:rPr>
          <w:spacing w:val="-1"/>
          <w:sz w:val="24"/>
        </w:rPr>
        <w:t xml:space="preserve"> </w:t>
      </w:r>
      <w:r>
        <w:rPr>
          <w:sz w:val="24"/>
        </w:rPr>
        <w:t>ногами;</w:t>
      </w:r>
    </w:p>
    <w:p w14:paraId="6C8CAFD8" w14:textId="77777777" w:rsidR="0078191C" w:rsidRDefault="0078191C" w:rsidP="00C3070A">
      <w:pPr>
        <w:pStyle w:val="a4"/>
        <w:numPr>
          <w:ilvl w:val="0"/>
          <w:numId w:val="41"/>
        </w:numPr>
        <w:ind w:left="0" w:firstLine="426"/>
        <w:rPr>
          <w:sz w:val="24"/>
        </w:rPr>
      </w:pPr>
      <w:r>
        <w:rPr>
          <w:w w:val="95"/>
          <w:sz w:val="24"/>
        </w:rPr>
        <w:t>играть</w:t>
      </w:r>
      <w:r>
        <w:rPr>
          <w:spacing w:val="-3"/>
          <w:w w:val="95"/>
          <w:sz w:val="24"/>
        </w:rPr>
        <w:t xml:space="preserve"> </w:t>
      </w:r>
      <w:r>
        <w:rPr>
          <w:w w:val="95"/>
          <w:sz w:val="24"/>
        </w:rPr>
        <w:t>в</w:t>
      </w:r>
      <w:r>
        <w:rPr>
          <w:spacing w:val="-1"/>
          <w:w w:val="95"/>
          <w:sz w:val="24"/>
        </w:rPr>
        <w:t xml:space="preserve"> </w:t>
      </w:r>
      <w:r>
        <w:rPr>
          <w:w w:val="95"/>
          <w:sz w:val="24"/>
        </w:rPr>
        <w:t>подвижные</w:t>
      </w:r>
      <w:r>
        <w:rPr>
          <w:spacing w:val="-1"/>
          <w:w w:val="95"/>
          <w:sz w:val="24"/>
        </w:rPr>
        <w:t xml:space="preserve"> </w:t>
      </w:r>
      <w:r>
        <w:rPr>
          <w:w w:val="95"/>
          <w:sz w:val="24"/>
        </w:rPr>
        <w:t>игры</w:t>
      </w:r>
      <w:r>
        <w:rPr>
          <w:spacing w:val="-1"/>
          <w:w w:val="95"/>
          <w:sz w:val="24"/>
        </w:rPr>
        <w:t xml:space="preserve"> </w:t>
      </w:r>
      <w:r>
        <w:rPr>
          <w:w w:val="95"/>
          <w:sz w:val="24"/>
        </w:rPr>
        <w:t>с</w:t>
      </w:r>
      <w:r>
        <w:rPr>
          <w:spacing w:val="1"/>
          <w:w w:val="95"/>
          <w:sz w:val="24"/>
        </w:rPr>
        <w:t xml:space="preserve"> </w:t>
      </w:r>
      <w:r>
        <w:rPr>
          <w:w w:val="95"/>
          <w:sz w:val="24"/>
        </w:rPr>
        <w:t>общеразвивающей</w:t>
      </w:r>
      <w:r>
        <w:rPr>
          <w:spacing w:val="-1"/>
          <w:w w:val="95"/>
          <w:sz w:val="24"/>
        </w:rPr>
        <w:t xml:space="preserve"> </w:t>
      </w:r>
      <w:r>
        <w:rPr>
          <w:w w:val="95"/>
          <w:sz w:val="24"/>
        </w:rPr>
        <w:t>направленностью.</w:t>
      </w:r>
    </w:p>
    <w:p w14:paraId="6C42DD97" w14:textId="77777777" w:rsidR="0078191C" w:rsidRDefault="0078191C" w:rsidP="00C3070A">
      <w:pPr>
        <w:pStyle w:val="a3"/>
        <w:ind w:left="0" w:firstLine="426"/>
      </w:pPr>
    </w:p>
    <w:p w14:paraId="5C3BC7E4" w14:textId="77777777" w:rsidR="0078191C" w:rsidRDefault="0078191C" w:rsidP="00C3070A">
      <w:pPr>
        <w:pStyle w:val="2"/>
        <w:numPr>
          <w:ilvl w:val="0"/>
          <w:numId w:val="42"/>
        </w:numPr>
        <w:ind w:left="0" w:firstLine="426"/>
      </w:pPr>
      <w:r>
        <w:rPr>
          <w:w w:val="105"/>
        </w:rPr>
        <w:t>класс</w:t>
      </w:r>
    </w:p>
    <w:p w14:paraId="7C704E2A" w14:textId="77777777" w:rsidR="0078191C" w:rsidRDefault="0078191C" w:rsidP="00C3070A">
      <w:pPr>
        <w:pStyle w:val="a3"/>
        <w:spacing w:line="275" w:lineRule="exact"/>
        <w:ind w:left="0" w:firstLine="426"/>
      </w:pPr>
      <w:r>
        <w:t>К</w:t>
      </w:r>
      <w:r>
        <w:rPr>
          <w:spacing w:val="-5"/>
        </w:rPr>
        <w:t xml:space="preserve"> </w:t>
      </w:r>
      <w:r>
        <w:t>концу</w:t>
      </w:r>
      <w:r>
        <w:rPr>
          <w:spacing w:val="-11"/>
        </w:rPr>
        <w:t xml:space="preserve"> </w:t>
      </w:r>
      <w:r>
        <w:t>обучения</w:t>
      </w:r>
      <w:r>
        <w:rPr>
          <w:spacing w:val="-3"/>
        </w:rPr>
        <w:t xml:space="preserve"> </w:t>
      </w:r>
      <w:r>
        <w:t>во</w:t>
      </w:r>
      <w:r>
        <w:rPr>
          <w:spacing w:val="-5"/>
        </w:rPr>
        <w:t xml:space="preserve"> </w:t>
      </w:r>
      <w:r>
        <w:t>втором</w:t>
      </w:r>
      <w:r>
        <w:rPr>
          <w:spacing w:val="-6"/>
        </w:rPr>
        <w:t xml:space="preserve"> </w:t>
      </w:r>
      <w:r>
        <w:t>классе</w:t>
      </w:r>
      <w:r>
        <w:rPr>
          <w:spacing w:val="-5"/>
        </w:rPr>
        <w:t xml:space="preserve"> </w:t>
      </w:r>
      <w:r>
        <w:t>обучающийся</w:t>
      </w:r>
      <w:r>
        <w:rPr>
          <w:spacing w:val="-4"/>
        </w:rPr>
        <w:t xml:space="preserve"> </w:t>
      </w:r>
      <w:r>
        <w:t>научится:</w:t>
      </w:r>
    </w:p>
    <w:p w14:paraId="7B73A760" w14:textId="77777777" w:rsidR="0078191C" w:rsidRDefault="0078191C" w:rsidP="00C3070A">
      <w:pPr>
        <w:pStyle w:val="a4"/>
        <w:numPr>
          <w:ilvl w:val="0"/>
          <w:numId w:val="40"/>
        </w:numPr>
        <w:ind w:left="0" w:firstLine="426"/>
        <w:rPr>
          <w:sz w:val="24"/>
        </w:rPr>
      </w:pPr>
      <w:r>
        <w:rPr>
          <w:sz w:val="24"/>
        </w:rPr>
        <w:t>демонстрировать примеры основных физических качеств ивысказывать своё</w:t>
      </w:r>
      <w:r>
        <w:rPr>
          <w:spacing w:val="-57"/>
          <w:sz w:val="24"/>
        </w:rPr>
        <w:t xml:space="preserve"> </w:t>
      </w:r>
      <w:r>
        <w:rPr>
          <w:sz w:val="24"/>
        </w:rPr>
        <w:t>суждение</w:t>
      </w:r>
      <w:r>
        <w:rPr>
          <w:spacing w:val="-2"/>
          <w:sz w:val="24"/>
        </w:rPr>
        <w:t xml:space="preserve"> </w:t>
      </w:r>
      <w:r>
        <w:rPr>
          <w:sz w:val="24"/>
        </w:rPr>
        <w:t>об</w:t>
      </w:r>
      <w:r>
        <w:rPr>
          <w:spacing w:val="-1"/>
          <w:sz w:val="24"/>
        </w:rPr>
        <w:t xml:space="preserve"> </w:t>
      </w:r>
      <w:r>
        <w:rPr>
          <w:sz w:val="24"/>
        </w:rPr>
        <w:t>их</w:t>
      </w:r>
      <w:r>
        <w:rPr>
          <w:spacing w:val="2"/>
          <w:sz w:val="24"/>
        </w:rPr>
        <w:t xml:space="preserve"> </w:t>
      </w:r>
      <w:r>
        <w:rPr>
          <w:sz w:val="24"/>
        </w:rPr>
        <w:t>связи</w:t>
      </w:r>
      <w:r>
        <w:rPr>
          <w:spacing w:val="-1"/>
          <w:sz w:val="24"/>
        </w:rPr>
        <w:t xml:space="preserve"> </w:t>
      </w:r>
      <w:r>
        <w:rPr>
          <w:sz w:val="24"/>
        </w:rPr>
        <w:t>с</w:t>
      </w:r>
      <w:r>
        <w:rPr>
          <w:spacing w:val="-1"/>
          <w:sz w:val="24"/>
        </w:rPr>
        <w:t xml:space="preserve"> </w:t>
      </w:r>
      <w:r>
        <w:rPr>
          <w:sz w:val="24"/>
        </w:rPr>
        <w:t>укреплением</w:t>
      </w:r>
      <w:r>
        <w:rPr>
          <w:spacing w:val="-2"/>
          <w:sz w:val="24"/>
        </w:rPr>
        <w:t xml:space="preserve"> </w:t>
      </w:r>
      <w:r>
        <w:rPr>
          <w:sz w:val="24"/>
        </w:rPr>
        <w:t>здоровья</w:t>
      </w:r>
      <w:r>
        <w:rPr>
          <w:spacing w:val="7"/>
          <w:sz w:val="24"/>
        </w:rPr>
        <w:t xml:space="preserve"> </w:t>
      </w:r>
      <w:r>
        <w:rPr>
          <w:sz w:val="24"/>
        </w:rPr>
        <w:t>и</w:t>
      </w:r>
      <w:r>
        <w:rPr>
          <w:spacing w:val="8"/>
          <w:sz w:val="24"/>
        </w:rPr>
        <w:t xml:space="preserve"> </w:t>
      </w:r>
      <w:r>
        <w:rPr>
          <w:sz w:val="24"/>
        </w:rPr>
        <w:t>физическим</w:t>
      </w:r>
      <w:r>
        <w:rPr>
          <w:spacing w:val="6"/>
          <w:sz w:val="24"/>
        </w:rPr>
        <w:t xml:space="preserve"> </w:t>
      </w:r>
      <w:r>
        <w:rPr>
          <w:sz w:val="24"/>
        </w:rPr>
        <w:t>развитием;</w:t>
      </w:r>
    </w:p>
    <w:p w14:paraId="1EE91379" w14:textId="77777777" w:rsidR="0078191C" w:rsidRDefault="0078191C" w:rsidP="00C3070A">
      <w:pPr>
        <w:pStyle w:val="a4"/>
        <w:numPr>
          <w:ilvl w:val="0"/>
          <w:numId w:val="40"/>
        </w:numPr>
        <w:ind w:left="0" w:firstLine="426"/>
        <w:rPr>
          <w:sz w:val="24"/>
        </w:rPr>
      </w:pPr>
      <w:r>
        <w:rPr>
          <w:sz w:val="24"/>
        </w:rPr>
        <w:t>измерять показатели длины и массы тела, физических качеств с помощью</w:t>
      </w:r>
      <w:r>
        <w:rPr>
          <w:spacing w:val="1"/>
          <w:sz w:val="24"/>
        </w:rPr>
        <w:t xml:space="preserve"> </w:t>
      </w:r>
      <w:r>
        <w:rPr>
          <w:sz w:val="24"/>
        </w:rPr>
        <w:t>специальных</w:t>
      </w:r>
      <w:r>
        <w:rPr>
          <w:spacing w:val="-8"/>
          <w:sz w:val="24"/>
        </w:rPr>
        <w:t xml:space="preserve"> </w:t>
      </w:r>
      <w:r>
        <w:rPr>
          <w:sz w:val="24"/>
        </w:rPr>
        <w:t>тестовых</w:t>
      </w:r>
      <w:r>
        <w:rPr>
          <w:spacing w:val="-10"/>
          <w:sz w:val="24"/>
        </w:rPr>
        <w:t xml:space="preserve"> </w:t>
      </w:r>
      <w:r>
        <w:rPr>
          <w:sz w:val="24"/>
        </w:rPr>
        <w:t>упражнений,</w:t>
      </w:r>
      <w:r>
        <w:rPr>
          <w:spacing w:val="-8"/>
          <w:sz w:val="24"/>
        </w:rPr>
        <w:t xml:space="preserve"> </w:t>
      </w:r>
      <w:r>
        <w:rPr>
          <w:sz w:val="24"/>
        </w:rPr>
        <w:t>вестинаблюдения</w:t>
      </w:r>
      <w:r>
        <w:rPr>
          <w:spacing w:val="6"/>
          <w:sz w:val="24"/>
        </w:rPr>
        <w:t xml:space="preserve"> </w:t>
      </w:r>
      <w:r>
        <w:rPr>
          <w:sz w:val="24"/>
        </w:rPr>
        <w:t>за</w:t>
      </w:r>
      <w:r>
        <w:rPr>
          <w:spacing w:val="5"/>
          <w:sz w:val="24"/>
        </w:rPr>
        <w:t xml:space="preserve"> </w:t>
      </w:r>
      <w:r>
        <w:rPr>
          <w:sz w:val="24"/>
        </w:rPr>
        <w:t>их</w:t>
      </w:r>
      <w:r>
        <w:rPr>
          <w:spacing w:val="8"/>
          <w:sz w:val="24"/>
        </w:rPr>
        <w:t xml:space="preserve"> </w:t>
      </w:r>
      <w:r>
        <w:rPr>
          <w:sz w:val="24"/>
        </w:rPr>
        <w:t>изменениями;</w:t>
      </w:r>
    </w:p>
    <w:p w14:paraId="6E9CDDB3" w14:textId="77777777" w:rsidR="0078191C" w:rsidRDefault="0078191C" w:rsidP="00C3070A">
      <w:pPr>
        <w:pStyle w:val="a4"/>
        <w:numPr>
          <w:ilvl w:val="0"/>
          <w:numId w:val="40"/>
        </w:numPr>
        <w:ind w:left="0" w:firstLine="426"/>
        <w:rPr>
          <w:sz w:val="24"/>
        </w:rPr>
      </w:pPr>
      <w:r>
        <w:rPr>
          <w:sz w:val="24"/>
        </w:rPr>
        <w:t>выполнять броски малого (теннисного) мяча в мишень из разных исходных</w:t>
      </w:r>
      <w:r>
        <w:rPr>
          <w:spacing w:val="1"/>
          <w:sz w:val="24"/>
        </w:rPr>
        <w:t xml:space="preserve"> </w:t>
      </w:r>
      <w:r>
        <w:rPr>
          <w:sz w:val="24"/>
        </w:rPr>
        <w:t>положений</w:t>
      </w:r>
      <w:r>
        <w:rPr>
          <w:spacing w:val="1"/>
          <w:sz w:val="24"/>
        </w:rPr>
        <w:t xml:space="preserve"> </w:t>
      </w:r>
      <w:r>
        <w:rPr>
          <w:sz w:val="24"/>
        </w:rPr>
        <w:t>и</w:t>
      </w:r>
      <w:r>
        <w:rPr>
          <w:spacing w:val="1"/>
          <w:sz w:val="24"/>
        </w:rPr>
        <w:t xml:space="preserve"> </w:t>
      </w:r>
      <w:r>
        <w:rPr>
          <w:sz w:val="24"/>
        </w:rPr>
        <w:t>разными</w:t>
      </w:r>
      <w:r>
        <w:rPr>
          <w:spacing w:val="1"/>
          <w:sz w:val="24"/>
        </w:rPr>
        <w:t xml:space="preserve"> </w:t>
      </w:r>
      <w:r>
        <w:rPr>
          <w:sz w:val="24"/>
        </w:rPr>
        <w:t>способами,</w:t>
      </w:r>
      <w:r>
        <w:rPr>
          <w:spacing w:val="1"/>
          <w:sz w:val="24"/>
        </w:rPr>
        <w:t xml:space="preserve"> </w:t>
      </w:r>
      <w:r>
        <w:rPr>
          <w:sz w:val="24"/>
        </w:rPr>
        <w:t>демонстрировать</w:t>
      </w:r>
      <w:r>
        <w:rPr>
          <w:spacing w:val="1"/>
          <w:sz w:val="24"/>
        </w:rPr>
        <w:t xml:space="preserve"> </w:t>
      </w:r>
      <w:r>
        <w:rPr>
          <w:sz w:val="24"/>
        </w:rPr>
        <w:t>упражнения</w:t>
      </w:r>
      <w:r>
        <w:rPr>
          <w:spacing w:val="1"/>
          <w:sz w:val="24"/>
        </w:rPr>
        <w:t xml:space="preserve"> </w:t>
      </w:r>
      <w:r>
        <w:rPr>
          <w:sz w:val="24"/>
        </w:rPr>
        <w:t>в</w:t>
      </w:r>
      <w:r>
        <w:rPr>
          <w:spacing w:val="1"/>
          <w:sz w:val="24"/>
        </w:rPr>
        <w:t xml:space="preserve"> </w:t>
      </w:r>
      <w:r>
        <w:rPr>
          <w:sz w:val="24"/>
        </w:rPr>
        <w:t>подбрасывании</w:t>
      </w:r>
      <w:r>
        <w:rPr>
          <w:spacing w:val="1"/>
          <w:sz w:val="24"/>
        </w:rPr>
        <w:t xml:space="preserve"> </w:t>
      </w:r>
      <w:r>
        <w:rPr>
          <w:sz w:val="24"/>
        </w:rPr>
        <w:t>гимнастического мяча</w:t>
      </w:r>
      <w:r>
        <w:rPr>
          <w:spacing w:val="1"/>
          <w:sz w:val="24"/>
        </w:rPr>
        <w:t xml:space="preserve"> </w:t>
      </w:r>
      <w:r>
        <w:rPr>
          <w:sz w:val="24"/>
        </w:rPr>
        <w:t>правой</w:t>
      </w:r>
      <w:r>
        <w:rPr>
          <w:spacing w:val="1"/>
          <w:sz w:val="24"/>
        </w:rPr>
        <w:t xml:space="preserve"> </w:t>
      </w:r>
      <w:r>
        <w:rPr>
          <w:sz w:val="24"/>
        </w:rPr>
        <w:t>и</w:t>
      </w:r>
      <w:r>
        <w:rPr>
          <w:spacing w:val="1"/>
          <w:sz w:val="24"/>
        </w:rPr>
        <w:t xml:space="preserve"> </w:t>
      </w:r>
      <w:r>
        <w:rPr>
          <w:sz w:val="24"/>
        </w:rPr>
        <w:t>левой</w:t>
      </w:r>
      <w:r>
        <w:rPr>
          <w:spacing w:val="1"/>
          <w:sz w:val="24"/>
        </w:rPr>
        <w:t xml:space="preserve"> </w:t>
      </w:r>
      <w:r>
        <w:rPr>
          <w:sz w:val="24"/>
        </w:rPr>
        <w:t>рукой,</w:t>
      </w:r>
      <w:r>
        <w:rPr>
          <w:spacing w:val="1"/>
          <w:sz w:val="24"/>
        </w:rPr>
        <w:t xml:space="preserve"> </w:t>
      </w:r>
      <w:r>
        <w:rPr>
          <w:sz w:val="24"/>
        </w:rPr>
        <w:t>перебрасывании</w:t>
      </w:r>
      <w:r>
        <w:rPr>
          <w:spacing w:val="1"/>
          <w:sz w:val="24"/>
        </w:rPr>
        <w:t xml:space="preserve"> </w:t>
      </w:r>
      <w:r>
        <w:rPr>
          <w:sz w:val="24"/>
        </w:rPr>
        <w:t>его</w:t>
      </w:r>
      <w:r>
        <w:rPr>
          <w:spacing w:val="1"/>
          <w:sz w:val="24"/>
        </w:rPr>
        <w:t xml:space="preserve"> </w:t>
      </w:r>
      <w:r>
        <w:rPr>
          <w:sz w:val="24"/>
        </w:rPr>
        <w:t>с</w:t>
      </w:r>
      <w:r>
        <w:rPr>
          <w:spacing w:val="1"/>
          <w:sz w:val="24"/>
        </w:rPr>
        <w:t xml:space="preserve"> </w:t>
      </w:r>
      <w:r>
        <w:rPr>
          <w:sz w:val="24"/>
        </w:rPr>
        <w:t>руки</w:t>
      </w:r>
      <w:r>
        <w:rPr>
          <w:spacing w:val="1"/>
          <w:sz w:val="24"/>
        </w:rPr>
        <w:t xml:space="preserve"> </w:t>
      </w:r>
      <w:r>
        <w:rPr>
          <w:sz w:val="24"/>
        </w:rPr>
        <w:t>на</w:t>
      </w:r>
      <w:r>
        <w:rPr>
          <w:spacing w:val="1"/>
          <w:sz w:val="24"/>
        </w:rPr>
        <w:t xml:space="preserve"> </w:t>
      </w:r>
      <w:r>
        <w:rPr>
          <w:sz w:val="24"/>
        </w:rPr>
        <w:t>руку,</w:t>
      </w:r>
      <w:r>
        <w:rPr>
          <w:spacing w:val="1"/>
          <w:sz w:val="24"/>
        </w:rPr>
        <w:t xml:space="preserve"> </w:t>
      </w:r>
      <w:r>
        <w:rPr>
          <w:sz w:val="24"/>
        </w:rPr>
        <w:t>перекатыванию;</w:t>
      </w:r>
    </w:p>
    <w:p w14:paraId="12F20694" w14:textId="77777777" w:rsidR="0078191C" w:rsidRDefault="0078191C" w:rsidP="00C3070A">
      <w:pPr>
        <w:pStyle w:val="a4"/>
        <w:numPr>
          <w:ilvl w:val="0"/>
          <w:numId w:val="40"/>
        </w:numPr>
        <w:ind w:left="0" w:firstLine="426"/>
        <w:rPr>
          <w:sz w:val="24"/>
        </w:rPr>
      </w:pPr>
      <w:r>
        <w:rPr>
          <w:w w:val="95"/>
          <w:sz w:val="24"/>
        </w:rPr>
        <w:t>демонстрировать</w:t>
      </w:r>
      <w:r>
        <w:rPr>
          <w:spacing w:val="6"/>
          <w:w w:val="95"/>
          <w:sz w:val="24"/>
        </w:rPr>
        <w:t xml:space="preserve"> </w:t>
      </w:r>
      <w:r>
        <w:rPr>
          <w:w w:val="95"/>
          <w:sz w:val="24"/>
        </w:rPr>
        <w:t>танцевальный</w:t>
      </w:r>
      <w:r>
        <w:rPr>
          <w:spacing w:val="8"/>
          <w:w w:val="95"/>
          <w:sz w:val="24"/>
        </w:rPr>
        <w:t xml:space="preserve"> </w:t>
      </w:r>
      <w:r>
        <w:rPr>
          <w:w w:val="95"/>
          <w:sz w:val="24"/>
        </w:rPr>
        <w:t>хороводный</w:t>
      </w:r>
      <w:r>
        <w:rPr>
          <w:spacing w:val="8"/>
          <w:w w:val="95"/>
          <w:sz w:val="24"/>
        </w:rPr>
        <w:t xml:space="preserve"> </w:t>
      </w:r>
      <w:r>
        <w:rPr>
          <w:w w:val="95"/>
          <w:sz w:val="24"/>
        </w:rPr>
        <w:t>шаг</w:t>
      </w:r>
      <w:r>
        <w:rPr>
          <w:spacing w:val="8"/>
          <w:w w:val="95"/>
          <w:sz w:val="24"/>
        </w:rPr>
        <w:t xml:space="preserve"> </w:t>
      </w:r>
      <w:r>
        <w:rPr>
          <w:w w:val="95"/>
          <w:sz w:val="24"/>
        </w:rPr>
        <w:t>в</w:t>
      </w:r>
      <w:r>
        <w:rPr>
          <w:spacing w:val="8"/>
          <w:w w:val="95"/>
          <w:sz w:val="24"/>
        </w:rPr>
        <w:t xml:space="preserve"> </w:t>
      </w:r>
      <w:r>
        <w:rPr>
          <w:w w:val="95"/>
          <w:sz w:val="24"/>
        </w:rPr>
        <w:t>совместном</w:t>
      </w:r>
      <w:r>
        <w:rPr>
          <w:spacing w:val="20"/>
          <w:w w:val="95"/>
          <w:sz w:val="24"/>
        </w:rPr>
        <w:t xml:space="preserve"> </w:t>
      </w:r>
      <w:r>
        <w:rPr>
          <w:w w:val="95"/>
          <w:sz w:val="24"/>
        </w:rPr>
        <w:t>передвижении;</w:t>
      </w:r>
    </w:p>
    <w:p w14:paraId="69F31AA1" w14:textId="77777777" w:rsidR="0078191C" w:rsidRDefault="0078191C" w:rsidP="00C3070A">
      <w:pPr>
        <w:pStyle w:val="a4"/>
        <w:numPr>
          <w:ilvl w:val="0"/>
          <w:numId w:val="40"/>
        </w:numPr>
        <w:ind w:left="0" w:firstLine="426"/>
        <w:rPr>
          <w:sz w:val="24"/>
        </w:rPr>
      </w:pPr>
      <w:r>
        <w:rPr>
          <w:sz w:val="24"/>
        </w:rPr>
        <w:t>выполнять</w:t>
      </w:r>
      <w:r>
        <w:rPr>
          <w:spacing w:val="1"/>
          <w:sz w:val="24"/>
        </w:rPr>
        <w:t xml:space="preserve"> </w:t>
      </w:r>
      <w:r>
        <w:rPr>
          <w:sz w:val="24"/>
        </w:rPr>
        <w:t>прыжки</w:t>
      </w:r>
      <w:r>
        <w:rPr>
          <w:spacing w:val="1"/>
          <w:sz w:val="24"/>
        </w:rPr>
        <w:t xml:space="preserve"> </w:t>
      </w:r>
      <w:r>
        <w:rPr>
          <w:sz w:val="24"/>
        </w:rPr>
        <w:t>по</w:t>
      </w:r>
      <w:r>
        <w:rPr>
          <w:spacing w:val="1"/>
          <w:sz w:val="24"/>
        </w:rPr>
        <w:t xml:space="preserve"> </w:t>
      </w:r>
      <w:r>
        <w:rPr>
          <w:sz w:val="24"/>
        </w:rPr>
        <w:t>разметкам</w:t>
      </w:r>
      <w:r>
        <w:rPr>
          <w:spacing w:val="1"/>
          <w:sz w:val="24"/>
        </w:rPr>
        <w:t xml:space="preserve"> </w:t>
      </w:r>
      <w:r>
        <w:rPr>
          <w:sz w:val="24"/>
        </w:rPr>
        <w:t>на</w:t>
      </w:r>
      <w:r>
        <w:rPr>
          <w:spacing w:val="1"/>
          <w:sz w:val="24"/>
        </w:rPr>
        <w:t xml:space="preserve"> </w:t>
      </w:r>
      <w:r>
        <w:rPr>
          <w:sz w:val="24"/>
        </w:rPr>
        <w:t>разное</w:t>
      </w:r>
      <w:r>
        <w:rPr>
          <w:spacing w:val="1"/>
          <w:sz w:val="24"/>
        </w:rPr>
        <w:t xml:space="preserve"> </w:t>
      </w:r>
      <w:r>
        <w:rPr>
          <w:sz w:val="24"/>
        </w:rPr>
        <w:t>расстояние</w:t>
      </w:r>
      <w:r>
        <w:rPr>
          <w:spacing w:val="1"/>
          <w:sz w:val="24"/>
        </w:rPr>
        <w:t xml:space="preserve"> </w:t>
      </w:r>
      <w:r>
        <w:rPr>
          <w:sz w:val="24"/>
        </w:rPr>
        <w:t>и с</w:t>
      </w:r>
      <w:r>
        <w:rPr>
          <w:spacing w:val="1"/>
          <w:sz w:val="24"/>
        </w:rPr>
        <w:t xml:space="preserve"> </w:t>
      </w:r>
      <w:r>
        <w:rPr>
          <w:sz w:val="24"/>
        </w:rPr>
        <w:t>разной</w:t>
      </w:r>
      <w:r>
        <w:rPr>
          <w:spacing w:val="1"/>
          <w:sz w:val="24"/>
        </w:rPr>
        <w:t xml:space="preserve"> </w:t>
      </w:r>
      <w:r>
        <w:rPr>
          <w:sz w:val="24"/>
        </w:rPr>
        <w:t>амплитудой;</w:t>
      </w:r>
      <w:r>
        <w:rPr>
          <w:spacing w:val="5"/>
          <w:sz w:val="24"/>
        </w:rPr>
        <w:t xml:space="preserve"> </w:t>
      </w:r>
      <w:r>
        <w:rPr>
          <w:sz w:val="24"/>
        </w:rPr>
        <w:t>в</w:t>
      </w:r>
      <w:r>
        <w:rPr>
          <w:spacing w:val="4"/>
          <w:sz w:val="24"/>
        </w:rPr>
        <w:t xml:space="preserve"> </w:t>
      </w:r>
      <w:r>
        <w:rPr>
          <w:sz w:val="24"/>
        </w:rPr>
        <w:t>высоту с</w:t>
      </w:r>
      <w:r>
        <w:rPr>
          <w:spacing w:val="6"/>
          <w:sz w:val="24"/>
        </w:rPr>
        <w:t xml:space="preserve"> </w:t>
      </w:r>
      <w:r>
        <w:rPr>
          <w:sz w:val="24"/>
        </w:rPr>
        <w:t>прямого</w:t>
      </w:r>
      <w:r>
        <w:rPr>
          <w:spacing w:val="5"/>
          <w:sz w:val="24"/>
        </w:rPr>
        <w:t xml:space="preserve"> </w:t>
      </w:r>
      <w:r>
        <w:rPr>
          <w:sz w:val="24"/>
        </w:rPr>
        <w:t>разбега;</w:t>
      </w:r>
    </w:p>
    <w:p w14:paraId="2E517B8A" w14:textId="77777777" w:rsidR="0078191C" w:rsidRDefault="0078191C" w:rsidP="00C3070A">
      <w:pPr>
        <w:pStyle w:val="a4"/>
        <w:numPr>
          <w:ilvl w:val="0"/>
          <w:numId w:val="40"/>
        </w:numPr>
        <w:ind w:left="0" w:firstLine="426"/>
        <w:rPr>
          <w:sz w:val="24"/>
        </w:rPr>
      </w:pPr>
      <w:r>
        <w:rPr>
          <w:sz w:val="24"/>
        </w:rPr>
        <w:t>организовывать</w:t>
      </w:r>
      <w:r>
        <w:rPr>
          <w:spacing w:val="1"/>
          <w:sz w:val="24"/>
        </w:rPr>
        <w:t xml:space="preserve"> </w:t>
      </w:r>
      <w:r>
        <w:rPr>
          <w:sz w:val="24"/>
        </w:rPr>
        <w:t>и</w:t>
      </w:r>
      <w:r>
        <w:rPr>
          <w:spacing w:val="1"/>
          <w:sz w:val="24"/>
        </w:rPr>
        <w:t xml:space="preserve"> </w:t>
      </w:r>
      <w:r>
        <w:rPr>
          <w:sz w:val="24"/>
        </w:rPr>
        <w:t>играть</w:t>
      </w:r>
      <w:r>
        <w:rPr>
          <w:spacing w:val="1"/>
          <w:sz w:val="24"/>
        </w:rPr>
        <w:t xml:space="preserve"> </w:t>
      </w:r>
      <w:r>
        <w:rPr>
          <w:sz w:val="24"/>
        </w:rPr>
        <w:t>в</w:t>
      </w:r>
      <w:r>
        <w:rPr>
          <w:spacing w:val="1"/>
          <w:sz w:val="24"/>
        </w:rPr>
        <w:t xml:space="preserve"> </w:t>
      </w:r>
      <w:r>
        <w:rPr>
          <w:sz w:val="24"/>
        </w:rPr>
        <w:t>подвижные</w:t>
      </w:r>
      <w:r>
        <w:rPr>
          <w:spacing w:val="1"/>
          <w:sz w:val="24"/>
        </w:rPr>
        <w:t xml:space="preserve"> </w:t>
      </w:r>
      <w:r>
        <w:rPr>
          <w:sz w:val="24"/>
        </w:rPr>
        <w:t>игры</w:t>
      </w:r>
      <w:r>
        <w:rPr>
          <w:spacing w:val="1"/>
          <w:sz w:val="24"/>
        </w:rPr>
        <w:t xml:space="preserve"> </w:t>
      </w:r>
      <w:r>
        <w:rPr>
          <w:sz w:val="24"/>
        </w:rPr>
        <w:t>на</w:t>
      </w:r>
      <w:r>
        <w:rPr>
          <w:spacing w:val="1"/>
          <w:sz w:val="24"/>
        </w:rPr>
        <w:t xml:space="preserve"> </w:t>
      </w:r>
      <w:r>
        <w:rPr>
          <w:sz w:val="24"/>
        </w:rPr>
        <w:t>развитие</w:t>
      </w:r>
      <w:r>
        <w:rPr>
          <w:spacing w:val="1"/>
          <w:sz w:val="24"/>
        </w:rPr>
        <w:t xml:space="preserve"> </w:t>
      </w:r>
      <w:r>
        <w:rPr>
          <w:sz w:val="24"/>
        </w:rPr>
        <w:t>основных</w:t>
      </w:r>
      <w:r>
        <w:rPr>
          <w:spacing w:val="1"/>
          <w:sz w:val="24"/>
        </w:rPr>
        <w:t xml:space="preserve"> </w:t>
      </w:r>
      <w:r>
        <w:rPr>
          <w:spacing w:val="-1"/>
          <w:sz w:val="24"/>
        </w:rPr>
        <w:t>физических</w:t>
      </w:r>
      <w:r>
        <w:rPr>
          <w:spacing w:val="-14"/>
          <w:sz w:val="24"/>
        </w:rPr>
        <w:t xml:space="preserve"> </w:t>
      </w:r>
      <w:r>
        <w:rPr>
          <w:spacing w:val="-1"/>
          <w:sz w:val="24"/>
        </w:rPr>
        <w:t>качеств,</w:t>
      </w:r>
      <w:r>
        <w:rPr>
          <w:spacing w:val="-15"/>
          <w:sz w:val="24"/>
        </w:rPr>
        <w:t xml:space="preserve"> </w:t>
      </w:r>
      <w:r>
        <w:rPr>
          <w:spacing w:val="-1"/>
          <w:sz w:val="24"/>
        </w:rPr>
        <w:t>с</w:t>
      </w:r>
      <w:r>
        <w:rPr>
          <w:spacing w:val="-15"/>
          <w:sz w:val="24"/>
        </w:rPr>
        <w:t xml:space="preserve"> </w:t>
      </w:r>
      <w:r>
        <w:rPr>
          <w:spacing w:val="-1"/>
          <w:sz w:val="24"/>
        </w:rPr>
        <w:t>использованием</w:t>
      </w:r>
      <w:r>
        <w:rPr>
          <w:spacing w:val="-14"/>
          <w:sz w:val="24"/>
        </w:rPr>
        <w:t xml:space="preserve"> </w:t>
      </w:r>
      <w:r>
        <w:rPr>
          <w:sz w:val="24"/>
        </w:rPr>
        <w:t>техническихприёмов</w:t>
      </w:r>
      <w:r>
        <w:rPr>
          <w:spacing w:val="7"/>
          <w:sz w:val="24"/>
        </w:rPr>
        <w:t xml:space="preserve"> </w:t>
      </w:r>
      <w:r>
        <w:rPr>
          <w:sz w:val="24"/>
        </w:rPr>
        <w:t>из</w:t>
      </w:r>
      <w:r>
        <w:rPr>
          <w:spacing w:val="9"/>
          <w:sz w:val="24"/>
        </w:rPr>
        <w:t xml:space="preserve"> </w:t>
      </w:r>
      <w:r>
        <w:rPr>
          <w:sz w:val="24"/>
        </w:rPr>
        <w:t>спортивных</w:t>
      </w:r>
      <w:r>
        <w:rPr>
          <w:spacing w:val="7"/>
          <w:sz w:val="24"/>
        </w:rPr>
        <w:t xml:space="preserve"> </w:t>
      </w:r>
      <w:r>
        <w:rPr>
          <w:sz w:val="24"/>
        </w:rPr>
        <w:t>игр;</w:t>
      </w:r>
    </w:p>
    <w:p w14:paraId="06FD29F0" w14:textId="77777777" w:rsidR="0078191C" w:rsidRDefault="0078191C" w:rsidP="00C3070A">
      <w:pPr>
        <w:pStyle w:val="a4"/>
        <w:numPr>
          <w:ilvl w:val="0"/>
          <w:numId w:val="40"/>
        </w:numPr>
        <w:ind w:left="0" w:firstLine="426"/>
        <w:rPr>
          <w:sz w:val="24"/>
        </w:rPr>
      </w:pPr>
      <w:r>
        <w:rPr>
          <w:sz w:val="24"/>
        </w:rPr>
        <w:t>выполнять</w:t>
      </w:r>
      <w:r>
        <w:rPr>
          <w:spacing w:val="-9"/>
          <w:sz w:val="24"/>
        </w:rPr>
        <w:t xml:space="preserve"> </w:t>
      </w:r>
      <w:r>
        <w:rPr>
          <w:sz w:val="24"/>
        </w:rPr>
        <w:t>упражнения</w:t>
      </w:r>
      <w:r>
        <w:rPr>
          <w:spacing w:val="-13"/>
          <w:sz w:val="24"/>
        </w:rPr>
        <w:t xml:space="preserve"> </w:t>
      </w:r>
      <w:r>
        <w:rPr>
          <w:sz w:val="24"/>
        </w:rPr>
        <w:t>на</w:t>
      </w:r>
      <w:r>
        <w:rPr>
          <w:spacing w:val="-15"/>
          <w:sz w:val="24"/>
        </w:rPr>
        <w:t xml:space="preserve"> </w:t>
      </w:r>
      <w:r>
        <w:rPr>
          <w:sz w:val="24"/>
        </w:rPr>
        <w:t>развитие</w:t>
      </w:r>
      <w:r>
        <w:rPr>
          <w:spacing w:val="-13"/>
          <w:sz w:val="24"/>
        </w:rPr>
        <w:t xml:space="preserve"> </w:t>
      </w:r>
      <w:r>
        <w:rPr>
          <w:sz w:val="24"/>
        </w:rPr>
        <w:t>физических</w:t>
      </w:r>
      <w:r>
        <w:rPr>
          <w:spacing w:val="-13"/>
          <w:sz w:val="24"/>
        </w:rPr>
        <w:t xml:space="preserve"> </w:t>
      </w:r>
      <w:r>
        <w:rPr>
          <w:sz w:val="24"/>
        </w:rPr>
        <w:t>качеств.</w:t>
      </w:r>
    </w:p>
    <w:p w14:paraId="393E96A2" w14:textId="77777777" w:rsidR="0078191C" w:rsidRDefault="0078191C" w:rsidP="00C3070A">
      <w:pPr>
        <w:pStyle w:val="a3"/>
        <w:ind w:left="0" w:firstLine="426"/>
      </w:pPr>
    </w:p>
    <w:p w14:paraId="31259267" w14:textId="77777777" w:rsidR="0078191C" w:rsidRDefault="0078191C" w:rsidP="00C3070A">
      <w:pPr>
        <w:pStyle w:val="2"/>
        <w:numPr>
          <w:ilvl w:val="0"/>
          <w:numId w:val="42"/>
        </w:numPr>
        <w:ind w:left="0" w:firstLine="426"/>
      </w:pPr>
      <w:r>
        <w:t>класс</w:t>
      </w:r>
    </w:p>
    <w:p w14:paraId="096E5330" w14:textId="77777777" w:rsidR="0078191C" w:rsidRDefault="0078191C" w:rsidP="00C3070A">
      <w:pPr>
        <w:pStyle w:val="a3"/>
        <w:ind w:left="0" w:firstLine="426"/>
      </w:pPr>
      <w:r>
        <w:t>К</w:t>
      </w:r>
      <w:r>
        <w:rPr>
          <w:spacing w:val="-2"/>
        </w:rPr>
        <w:t xml:space="preserve"> </w:t>
      </w:r>
      <w:r>
        <w:t>концу</w:t>
      </w:r>
      <w:r>
        <w:rPr>
          <w:spacing w:val="-8"/>
        </w:rPr>
        <w:t xml:space="preserve"> </w:t>
      </w:r>
      <w:r>
        <w:t>обучения в</w:t>
      </w:r>
      <w:r>
        <w:rPr>
          <w:spacing w:val="-2"/>
        </w:rPr>
        <w:t xml:space="preserve"> </w:t>
      </w:r>
      <w:r>
        <w:t>третьем</w:t>
      </w:r>
      <w:r>
        <w:rPr>
          <w:spacing w:val="1"/>
        </w:rPr>
        <w:t xml:space="preserve"> </w:t>
      </w:r>
      <w:r>
        <w:t>классе</w:t>
      </w:r>
      <w:r>
        <w:rPr>
          <w:spacing w:val="-2"/>
        </w:rPr>
        <w:t xml:space="preserve"> </w:t>
      </w:r>
      <w:r>
        <w:t>обучающийся научится:</w:t>
      </w:r>
    </w:p>
    <w:p w14:paraId="6879FCC7" w14:textId="77777777" w:rsidR="0078191C" w:rsidRDefault="0078191C" w:rsidP="00C3070A">
      <w:pPr>
        <w:pStyle w:val="a4"/>
        <w:numPr>
          <w:ilvl w:val="0"/>
          <w:numId w:val="39"/>
        </w:numPr>
        <w:ind w:left="0" w:firstLine="426"/>
        <w:rPr>
          <w:sz w:val="24"/>
        </w:rPr>
      </w:pPr>
      <w:r>
        <w:rPr>
          <w:spacing w:val="-1"/>
          <w:sz w:val="24"/>
        </w:rPr>
        <w:t>соблюдать</w:t>
      </w:r>
      <w:r>
        <w:rPr>
          <w:spacing w:val="26"/>
          <w:sz w:val="24"/>
        </w:rPr>
        <w:t xml:space="preserve"> </w:t>
      </w:r>
      <w:r>
        <w:rPr>
          <w:spacing w:val="-1"/>
          <w:sz w:val="24"/>
        </w:rPr>
        <w:t>правила</w:t>
      </w:r>
      <w:r>
        <w:rPr>
          <w:spacing w:val="26"/>
          <w:sz w:val="24"/>
        </w:rPr>
        <w:t xml:space="preserve"> </w:t>
      </w:r>
      <w:r>
        <w:rPr>
          <w:spacing w:val="-1"/>
          <w:sz w:val="24"/>
        </w:rPr>
        <w:t>во</w:t>
      </w:r>
      <w:r>
        <w:rPr>
          <w:spacing w:val="24"/>
          <w:sz w:val="24"/>
        </w:rPr>
        <w:t xml:space="preserve"> </w:t>
      </w:r>
      <w:r>
        <w:rPr>
          <w:spacing w:val="-1"/>
          <w:sz w:val="24"/>
        </w:rPr>
        <w:t>время</w:t>
      </w:r>
      <w:r>
        <w:rPr>
          <w:spacing w:val="27"/>
          <w:sz w:val="24"/>
        </w:rPr>
        <w:t xml:space="preserve"> </w:t>
      </w:r>
      <w:r>
        <w:rPr>
          <w:spacing w:val="-1"/>
          <w:sz w:val="24"/>
        </w:rPr>
        <w:t>выполнения</w:t>
      </w:r>
      <w:r>
        <w:rPr>
          <w:spacing w:val="25"/>
          <w:sz w:val="24"/>
        </w:rPr>
        <w:t xml:space="preserve"> </w:t>
      </w:r>
      <w:r>
        <w:rPr>
          <w:sz w:val="24"/>
        </w:rPr>
        <w:t>гимнастических</w:t>
      </w:r>
      <w:r>
        <w:rPr>
          <w:spacing w:val="28"/>
          <w:sz w:val="24"/>
        </w:rPr>
        <w:t xml:space="preserve"> </w:t>
      </w:r>
      <w:r>
        <w:rPr>
          <w:sz w:val="24"/>
        </w:rPr>
        <w:t>и</w:t>
      </w:r>
      <w:r>
        <w:rPr>
          <w:spacing w:val="-31"/>
          <w:sz w:val="24"/>
        </w:rPr>
        <w:t xml:space="preserve"> </w:t>
      </w:r>
      <w:r>
        <w:rPr>
          <w:sz w:val="24"/>
        </w:rPr>
        <w:t>акробатических</w:t>
      </w:r>
      <w:r>
        <w:rPr>
          <w:spacing w:val="-57"/>
          <w:sz w:val="24"/>
        </w:rPr>
        <w:t xml:space="preserve"> </w:t>
      </w:r>
      <w:r>
        <w:rPr>
          <w:sz w:val="24"/>
        </w:rPr>
        <w:t>упражнений;</w:t>
      </w:r>
      <w:r>
        <w:rPr>
          <w:spacing w:val="-1"/>
          <w:sz w:val="24"/>
        </w:rPr>
        <w:t xml:space="preserve"> </w:t>
      </w:r>
      <w:r>
        <w:rPr>
          <w:sz w:val="24"/>
        </w:rPr>
        <w:t>легкоатлетической,</w:t>
      </w:r>
      <w:r>
        <w:rPr>
          <w:spacing w:val="-1"/>
          <w:sz w:val="24"/>
        </w:rPr>
        <w:t xml:space="preserve"> </w:t>
      </w:r>
      <w:r>
        <w:rPr>
          <w:sz w:val="24"/>
        </w:rPr>
        <w:t>лыжной,</w:t>
      </w:r>
      <w:r>
        <w:rPr>
          <w:spacing w:val="2"/>
          <w:sz w:val="24"/>
        </w:rPr>
        <w:t xml:space="preserve"> </w:t>
      </w:r>
      <w:r>
        <w:rPr>
          <w:sz w:val="24"/>
        </w:rPr>
        <w:t>игровой</w:t>
      </w:r>
      <w:r>
        <w:rPr>
          <w:spacing w:val="7"/>
          <w:sz w:val="24"/>
        </w:rPr>
        <w:t xml:space="preserve"> </w:t>
      </w:r>
      <w:r>
        <w:rPr>
          <w:sz w:val="24"/>
        </w:rPr>
        <w:t>и</w:t>
      </w:r>
      <w:r>
        <w:rPr>
          <w:spacing w:val="4"/>
          <w:sz w:val="24"/>
        </w:rPr>
        <w:t xml:space="preserve"> </w:t>
      </w:r>
      <w:r>
        <w:rPr>
          <w:sz w:val="24"/>
        </w:rPr>
        <w:t>плавательной</w:t>
      </w:r>
      <w:r>
        <w:rPr>
          <w:spacing w:val="6"/>
          <w:sz w:val="24"/>
        </w:rPr>
        <w:t xml:space="preserve"> </w:t>
      </w:r>
      <w:r>
        <w:rPr>
          <w:sz w:val="24"/>
        </w:rPr>
        <w:t>подготовки;</w:t>
      </w:r>
    </w:p>
    <w:p w14:paraId="6984FE36" w14:textId="10490299" w:rsidR="0078191C" w:rsidRPr="00BE755C" w:rsidRDefault="0078191C" w:rsidP="00C3070A">
      <w:pPr>
        <w:pStyle w:val="a4"/>
        <w:numPr>
          <w:ilvl w:val="0"/>
          <w:numId w:val="39"/>
        </w:numPr>
        <w:ind w:left="0" w:firstLine="426"/>
        <w:rPr>
          <w:sz w:val="24"/>
        </w:rPr>
      </w:pPr>
      <w:r>
        <w:rPr>
          <w:w w:val="95"/>
          <w:sz w:val="24"/>
        </w:rPr>
        <w:t>демонстрировать</w:t>
      </w:r>
      <w:r>
        <w:rPr>
          <w:spacing w:val="9"/>
          <w:w w:val="95"/>
          <w:sz w:val="24"/>
        </w:rPr>
        <w:t xml:space="preserve"> </w:t>
      </w:r>
      <w:r>
        <w:rPr>
          <w:w w:val="95"/>
          <w:sz w:val="24"/>
        </w:rPr>
        <w:t>примеры</w:t>
      </w:r>
      <w:r>
        <w:rPr>
          <w:spacing w:val="10"/>
          <w:w w:val="95"/>
          <w:sz w:val="24"/>
        </w:rPr>
        <w:t xml:space="preserve"> </w:t>
      </w:r>
      <w:r>
        <w:rPr>
          <w:w w:val="95"/>
          <w:sz w:val="24"/>
        </w:rPr>
        <w:t>упражнений</w:t>
      </w:r>
      <w:r>
        <w:rPr>
          <w:spacing w:val="10"/>
          <w:w w:val="95"/>
          <w:sz w:val="24"/>
        </w:rPr>
        <w:t xml:space="preserve"> </w:t>
      </w:r>
      <w:r>
        <w:rPr>
          <w:w w:val="95"/>
          <w:sz w:val="24"/>
        </w:rPr>
        <w:t>общеразвивающей,</w:t>
      </w:r>
      <w:r>
        <w:rPr>
          <w:spacing w:val="10"/>
          <w:w w:val="95"/>
          <w:sz w:val="24"/>
        </w:rPr>
        <w:t xml:space="preserve"> </w:t>
      </w:r>
      <w:r>
        <w:rPr>
          <w:w w:val="95"/>
          <w:sz w:val="24"/>
        </w:rPr>
        <w:t>подготовительной</w:t>
      </w:r>
      <w:r>
        <w:rPr>
          <w:spacing w:val="1"/>
          <w:w w:val="95"/>
          <w:sz w:val="24"/>
        </w:rPr>
        <w:t xml:space="preserve"> </w:t>
      </w:r>
      <w:r>
        <w:rPr>
          <w:w w:val="95"/>
          <w:sz w:val="24"/>
        </w:rPr>
        <w:t>и</w:t>
      </w:r>
      <w:r w:rsidR="00BE755C">
        <w:rPr>
          <w:w w:val="95"/>
          <w:sz w:val="24"/>
        </w:rPr>
        <w:t xml:space="preserve"> </w:t>
      </w:r>
      <w:r w:rsidRPr="00BE755C">
        <w:rPr>
          <w:spacing w:val="-1"/>
        </w:rPr>
        <w:t>соревновательной</w:t>
      </w:r>
      <w:r>
        <w:t xml:space="preserve"> </w:t>
      </w:r>
      <w:r w:rsidRPr="00BE755C">
        <w:rPr>
          <w:spacing w:val="-1"/>
        </w:rPr>
        <w:t>направленности,</w:t>
      </w:r>
      <w:r>
        <w:t xml:space="preserve"> раскрывать их целевое предназначение на занятиях</w:t>
      </w:r>
      <w:r w:rsidRPr="00BE755C">
        <w:rPr>
          <w:spacing w:val="1"/>
        </w:rPr>
        <w:t xml:space="preserve"> </w:t>
      </w:r>
      <w:r>
        <w:t>физической</w:t>
      </w:r>
      <w:r w:rsidRPr="00BE755C">
        <w:rPr>
          <w:spacing w:val="-3"/>
        </w:rPr>
        <w:t xml:space="preserve"> </w:t>
      </w:r>
      <w:r>
        <w:t>культурой;</w:t>
      </w:r>
    </w:p>
    <w:p w14:paraId="2E193E34" w14:textId="77777777" w:rsidR="0078191C" w:rsidRDefault="0078191C" w:rsidP="00C3070A">
      <w:pPr>
        <w:pStyle w:val="a4"/>
        <w:numPr>
          <w:ilvl w:val="0"/>
          <w:numId w:val="39"/>
        </w:numPr>
        <w:ind w:left="0" w:firstLine="426"/>
        <w:rPr>
          <w:sz w:val="24"/>
        </w:rPr>
      </w:pPr>
      <w:r>
        <w:rPr>
          <w:spacing w:val="-1"/>
          <w:sz w:val="24"/>
        </w:rPr>
        <w:t>измерять</w:t>
      </w:r>
      <w:r>
        <w:rPr>
          <w:spacing w:val="-7"/>
          <w:sz w:val="24"/>
        </w:rPr>
        <w:t xml:space="preserve"> </w:t>
      </w:r>
      <w:r>
        <w:rPr>
          <w:spacing w:val="-1"/>
          <w:sz w:val="24"/>
        </w:rPr>
        <w:t>частоту</w:t>
      </w:r>
      <w:r>
        <w:rPr>
          <w:spacing w:val="-12"/>
          <w:sz w:val="24"/>
        </w:rPr>
        <w:t xml:space="preserve"> </w:t>
      </w:r>
      <w:r>
        <w:rPr>
          <w:spacing w:val="-1"/>
          <w:sz w:val="24"/>
        </w:rPr>
        <w:t>пульса</w:t>
      </w:r>
      <w:r>
        <w:rPr>
          <w:spacing w:val="-7"/>
          <w:sz w:val="24"/>
        </w:rPr>
        <w:t xml:space="preserve"> </w:t>
      </w:r>
      <w:r>
        <w:rPr>
          <w:sz w:val="24"/>
        </w:rPr>
        <w:t>и</w:t>
      </w:r>
      <w:r>
        <w:rPr>
          <w:spacing w:val="-9"/>
          <w:sz w:val="24"/>
        </w:rPr>
        <w:t xml:space="preserve"> </w:t>
      </w:r>
      <w:r>
        <w:rPr>
          <w:sz w:val="24"/>
        </w:rPr>
        <w:t>определять</w:t>
      </w:r>
      <w:r>
        <w:rPr>
          <w:spacing w:val="-5"/>
          <w:sz w:val="24"/>
        </w:rPr>
        <w:t xml:space="preserve"> </w:t>
      </w:r>
      <w:r>
        <w:rPr>
          <w:sz w:val="24"/>
        </w:rPr>
        <w:t>физическую</w:t>
      </w:r>
      <w:r>
        <w:rPr>
          <w:spacing w:val="-6"/>
          <w:sz w:val="24"/>
        </w:rPr>
        <w:t xml:space="preserve"> </w:t>
      </w:r>
      <w:r>
        <w:rPr>
          <w:sz w:val="24"/>
        </w:rPr>
        <w:t>нагрузкупо</w:t>
      </w:r>
      <w:r>
        <w:rPr>
          <w:spacing w:val="-15"/>
          <w:sz w:val="24"/>
        </w:rPr>
        <w:t xml:space="preserve"> </w:t>
      </w:r>
      <w:r>
        <w:rPr>
          <w:sz w:val="24"/>
        </w:rPr>
        <w:t>её</w:t>
      </w:r>
      <w:r>
        <w:rPr>
          <w:spacing w:val="-12"/>
          <w:sz w:val="24"/>
        </w:rPr>
        <w:t xml:space="preserve"> </w:t>
      </w:r>
      <w:r>
        <w:rPr>
          <w:sz w:val="24"/>
        </w:rPr>
        <w:t>значениям</w:t>
      </w:r>
      <w:r>
        <w:rPr>
          <w:spacing w:val="-12"/>
          <w:sz w:val="24"/>
        </w:rPr>
        <w:t xml:space="preserve"> </w:t>
      </w:r>
      <w:r>
        <w:rPr>
          <w:sz w:val="24"/>
        </w:rPr>
        <w:t>с</w:t>
      </w:r>
      <w:r>
        <w:rPr>
          <w:spacing w:val="-57"/>
          <w:sz w:val="24"/>
        </w:rPr>
        <w:t xml:space="preserve"> </w:t>
      </w:r>
      <w:r>
        <w:rPr>
          <w:sz w:val="24"/>
        </w:rPr>
        <w:t>помощью</w:t>
      </w:r>
      <w:r>
        <w:rPr>
          <w:spacing w:val="-15"/>
          <w:sz w:val="24"/>
        </w:rPr>
        <w:t xml:space="preserve"> </w:t>
      </w:r>
      <w:r>
        <w:rPr>
          <w:sz w:val="24"/>
        </w:rPr>
        <w:t>таблицы</w:t>
      </w:r>
      <w:r>
        <w:rPr>
          <w:spacing w:val="-15"/>
          <w:sz w:val="24"/>
        </w:rPr>
        <w:t xml:space="preserve"> </w:t>
      </w:r>
      <w:r>
        <w:rPr>
          <w:sz w:val="24"/>
        </w:rPr>
        <w:t>стандартных</w:t>
      </w:r>
      <w:r>
        <w:rPr>
          <w:spacing w:val="-14"/>
          <w:sz w:val="24"/>
        </w:rPr>
        <w:t xml:space="preserve"> </w:t>
      </w:r>
      <w:r>
        <w:rPr>
          <w:sz w:val="24"/>
        </w:rPr>
        <w:t>нагрузок;</w:t>
      </w:r>
    </w:p>
    <w:p w14:paraId="1974098A" w14:textId="77777777" w:rsidR="0078191C" w:rsidRDefault="0078191C" w:rsidP="00C3070A">
      <w:pPr>
        <w:pStyle w:val="a4"/>
        <w:numPr>
          <w:ilvl w:val="0"/>
          <w:numId w:val="39"/>
        </w:numPr>
        <w:ind w:left="0" w:firstLine="426"/>
        <w:rPr>
          <w:sz w:val="24"/>
        </w:rPr>
      </w:pPr>
      <w:r>
        <w:rPr>
          <w:sz w:val="24"/>
        </w:rPr>
        <w:t>выполнять упражнения дыхательной и зрительной гимнастики, объяснять их</w:t>
      </w:r>
      <w:r>
        <w:rPr>
          <w:spacing w:val="-57"/>
          <w:sz w:val="24"/>
        </w:rPr>
        <w:t xml:space="preserve"> </w:t>
      </w:r>
      <w:r>
        <w:rPr>
          <w:sz w:val="24"/>
        </w:rPr>
        <w:t>связь</w:t>
      </w:r>
      <w:r>
        <w:rPr>
          <w:spacing w:val="-1"/>
          <w:sz w:val="24"/>
        </w:rPr>
        <w:t xml:space="preserve"> </w:t>
      </w:r>
      <w:r>
        <w:rPr>
          <w:sz w:val="24"/>
        </w:rPr>
        <w:t>с</w:t>
      </w:r>
      <w:r>
        <w:rPr>
          <w:spacing w:val="-1"/>
          <w:sz w:val="24"/>
        </w:rPr>
        <w:t xml:space="preserve"> </w:t>
      </w:r>
      <w:r>
        <w:rPr>
          <w:sz w:val="24"/>
        </w:rPr>
        <w:t>предупреждением</w:t>
      </w:r>
      <w:r>
        <w:rPr>
          <w:spacing w:val="-1"/>
          <w:sz w:val="24"/>
        </w:rPr>
        <w:t xml:space="preserve"> </w:t>
      </w:r>
      <w:r>
        <w:rPr>
          <w:sz w:val="24"/>
        </w:rPr>
        <w:t>появления</w:t>
      </w:r>
      <w:r>
        <w:rPr>
          <w:spacing w:val="5"/>
          <w:sz w:val="24"/>
        </w:rPr>
        <w:t xml:space="preserve"> </w:t>
      </w:r>
      <w:r>
        <w:rPr>
          <w:sz w:val="24"/>
        </w:rPr>
        <w:t>утомления;</w:t>
      </w:r>
    </w:p>
    <w:p w14:paraId="139EB2E6" w14:textId="77777777" w:rsidR="0078191C" w:rsidRDefault="0078191C" w:rsidP="00C3070A">
      <w:pPr>
        <w:pStyle w:val="a4"/>
        <w:numPr>
          <w:ilvl w:val="0"/>
          <w:numId w:val="39"/>
        </w:numPr>
        <w:ind w:left="0" w:firstLine="426"/>
        <w:rPr>
          <w:sz w:val="24"/>
        </w:rPr>
      </w:pPr>
      <w:r>
        <w:rPr>
          <w:w w:val="95"/>
          <w:sz w:val="24"/>
        </w:rPr>
        <w:t>выполнять движение противоходом в колонне по одному, перестраиваться из</w:t>
      </w:r>
      <w:r>
        <w:rPr>
          <w:spacing w:val="1"/>
          <w:w w:val="95"/>
          <w:sz w:val="24"/>
        </w:rPr>
        <w:t xml:space="preserve"> </w:t>
      </w:r>
      <w:r>
        <w:rPr>
          <w:sz w:val="24"/>
        </w:rPr>
        <w:t>колонны</w:t>
      </w:r>
      <w:r>
        <w:rPr>
          <w:spacing w:val="-3"/>
          <w:sz w:val="24"/>
        </w:rPr>
        <w:t xml:space="preserve"> </w:t>
      </w:r>
      <w:r>
        <w:rPr>
          <w:sz w:val="24"/>
        </w:rPr>
        <w:t>по одному</w:t>
      </w:r>
      <w:r>
        <w:rPr>
          <w:spacing w:val="-8"/>
          <w:sz w:val="24"/>
        </w:rPr>
        <w:t xml:space="preserve"> </w:t>
      </w:r>
      <w:r>
        <w:rPr>
          <w:sz w:val="24"/>
        </w:rPr>
        <w:t>в</w:t>
      </w:r>
      <w:r>
        <w:rPr>
          <w:spacing w:val="-1"/>
          <w:sz w:val="24"/>
        </w:rPr>
        <w:t xml:space="preserve"> </w:t>
      </w:r>
      <w:r>
        <w:rPr>
          <w:sz w:val="24"/>
        </w:rPr>
        <w:t>колонну</w:t>
      </w:r>
      <w:r>
        <w:rPr>
          <w:spacing w:val="-8"/>
          <w:sz w:val="24"/>
        </w:rPr>
        <w:t xml:space="preserve"> </w:t>
      </w:r>
      <w:r>
        <w:rPr>
          <w:sz w:val="24"/>
        </w:rPr>
        <w:t>по три на</w:t>
      </w:r>
      <w:r>
        <w:rPr>
          <w:spacing w:val="2"/>
          <w:sz w:val="24"/>
        </w:rPr>
        <w:t xml:space="preserve"> </w:t>
      </w:r>
      <w:r>
        <w:rPr>
          <w:sz w:val="24"/>
        </w:rPr>
        <w:t>месте</w:t>
      </w:r>
      <w:r>
        <w:rPr>
          <w:spacing w:val="9"/>
          <w:sz w:val="24"/>
        </w:rPr>
        <w:t xml:space="preserve"> </w:t>
      </w:r>
      <w:r>
        <w:rPr>
          <w:sz w:val="24"/>
        </w:rPr>
        <w:t>и</w:t>
      </w:r>
      <w:r>
        <w:rPr>
          <w:spacing w:val="8"/>
          <w:sz w:val="24"/>
        </w:rPr>
        <w:t xml:space="preserve"> </w:t>
      </w:r>
      <w:r>
        <w:rPr>
          <w:sz w:val="24"/>
        </w:rPr>
        <w:t>в</w:t>
      </w:r>
      <w:r>
        <w:rPr>
          <w:spacing w:val="6"/>
          <w:sz w:val="24"/>
        </w:rPr>
        <w:t xml:space="preserve"> </w:t>
      </w:r>
      <w:r>
        <w:rPr>
          <w:sz w:val="24"/>
        </w:rPr>
        <w:t>движении;</w:t>
      </w:r>
    </w:p>
    <w:p w14:paraId="4A41EB22" w14:textId="77777777" w:rsidR="0078191C" w:rsidRDefault="0078191C" w:rsidP="00C3070A">
      <w:pPr>
        <w:pStyle w:val="a4"/>
        <w:numPr>
          <w:ilvl w:val="0"/>
          <w:numId w:val="39"/>
        </w:numPr>
        <w:ind w:left="0" w:firstLine="426"/>
        <w:rPr>
          <w:sz w:val="24"/>
        </w:rPr>
      </w:pPr>
      <w:r>
        <w:rPr>
          <w:sz w:val="24"/>
        </w:rPr>
        <w:t>выполнять</w:t>
      </w:r>
      <w:r>
        <w:rPr>
          <w:spacing w:val="1"/>
          <w:sz w:val="24"/>
        </w:rPr>
        <w:t xml:space="preserve"> </w:t>
      </w:r>
      <w:r>
        <w:rPr>
          <w:sz w:val="24"/>
        </w:rPr>
        <w:t>ходьбу</w:t>
      </w:r>
      <w:r>
        <w:rPr>
          <w:spacing w:val="1"/>
          <w:sz w:val="24"/>
        </w:rPr>
        <w:t xml:space="preserve"> </w:t>
      </w:r>
      <w:r>
        <w:rPr>
          <w:sz w:val="24"/>
        </w:rPr>
        <w:t>по</w:t>
      </w:r>
      <w:r>
        <w:rPr>
          <w:spacing w:val="1"/>
          <w:sz w:val="24"/>
        </w:rPr>
        <w:t xml:space="preserve"> </w:t>
      </w:r>
      <w:r>
        <w:rPr>
          <w:sz w:val="24"/>
        </w:rPr>
        <w:t>гимнастической</w:t>
      </w:r>
      <w:r>
        <w:rPr>
          <w:spacing w:val="1"/>
          <w:sz w:val="24"/>
        </w:rPr>
        <w:t xml:space="preserve"> </w:t>
      </w:r>
      <w:r>
        <w:rPr>
          <w:sz w:val="24"/>
        </w:rPr>
        <w:t>скамейке</w:t>
      </w:r>
      <w:r>
        <w:rPr>
          <w:spacing w:val="1"/>
          <w:sz w:val="24"/>
        </w:rPr>
        <w:t xml:space="preserve"> </w:t>
      </w:r>
      <w:r>
        <w:rPr>
          <w:sz w:val="24"/>
        </w:rPr>
        <w:t>с</w:t>
      </w:r>
      <w:r>
        <w:rPr>
          <w:spacing w:val="1"/>
          <w:sz w:val="24"/>
        </w:rPr>
        <w:t xml:space="preserve"> </w:t>
      </w:r>
      <w:r>
        <w:rPr>
          <w:sz w:val="24"/>
        </w:rPr>
        <w:t>высоким</w:t>
      </w:r>
      <w:r>
        <w:rPr>
          <w:spacing w:val="1"/>
          <w:sz w:val="24"/>
        </w:rPr>
        <w:t xml:space="preserve"> </w:t>
      </w:r>
      <w:r>
        <w:rPr>
          <w:sz w:val="24"/>
        </w:rPr>
        <w:t>подниманием</w:t>
      </w:r>
      <w:r>
        <w:rPr>
          <w:spacing w:val="-57"/>
          <w:sz w:val="24"/>
        </w:rPr>
        <w:t xml:space="preserve"> </w:t>
      </w:r>
      <w:r>
        <w:rPr>
          <w:sz w:val="24"/>
        </w:rPr>
        <w:t>колен и изменением положения рук, поворотами в правую и левую сторону; двигаться</w:t>
      </w:r>
      <w:r>
        <w:rPr>
          <w:spacing w:val="1"/>
          <w:sz w:val="24"/>
        </w:rPr>
        <w:t xml:space="preserve"> </w:t>
      </w:r>
      <w:r>
        <w:rPr>
          <w:sz w:val="24"/>
        </w:rPr>
        <w:t>приставным</w:t>
      </w:r>
      <w:r>
        <w:rPr>
          <w:spacing w:val="-14"/>
          <w:sz w:val="24"/>
        </w:rPr>
        <w:t xml:space="preserve"> </w:t>
      </w:r>
      <w:r>
        <w:rPr>
          <w:sz w:val="24"/>
        </w:rPr>
        <w:t>шагомлевым</w:t>
      </w:r>
      <w:r>
        <w:rPr>
          <w:spacing w:val="4"/>
          <w:sz w:val="24"/>
        </w:rPr>
        <w:t xml:space="preserve"> </w:t>
      </w:r>
      <w:r>
        <w:rPr>
          <w:sz w:val="24"/>
        </w:rPr>
        <w:t>и</w:t>
      </w:r>
      <w:r>
        <w:rPr>
          <w:spacing w:val="5"/>
          <w:sz w:val="24"/>
        </w:rPr>
        <w:t xml:space="preserve"> </w:t>
      </w:r>
      <w:r>
        <w:rPr>
          <w:sz w:val="24"/>
        </w:rPr>
        <w:t>правым</w:t>
      </w:r>
      <w:r>
        <w:rPr>
          <w:spacing w:val="6"/>
          <w:sz w:val="24"/>
        </w:rPr>
        <w:t xml:space="preserve"> </w:t>
      </w:r>
      <w:r>
        <w:rPr>
          <w:sz w:val="24"/>
        </w:rPr>
        <w:t>боком,</w:t>
      </w:r>
      <w:r>
        <w:rPr>
          <w:spacing w:val="4"/>
          <w:sz w:val="24"/>
        </w:rPr>
        <w:t xml:space="preserve"> </w:t>
      </w:r>
      <w:r>
        <w:rPr>
          <w:sz w:val="24"/>
        </w:rPr>
        <w:t>спиной</w:t>
      </w:r>
      <w:r>
        <w:rPr>
          <w:spacing w:val="7"/>
          <w:sz w:val="24"/>
        </w:rPr>
        <w:t xml:space="preserve"> </w:t>
      </w:r>
      <w:r>
        <w:rPr>
          <w:sz w:val="24"/>
        </w:rPr>
        <w:t>вперёд;</w:t>
      </w:r>
    </w:p>
    <w:p w14:paraId="5DE65F6D" w14:textId="77777777" w:rsidR="0078191C" w:rsidRDefault="0078191C" w:rsidP="00C3070A">
      <w:pPr>
        <w:pStyle w:val="a4"/>
        <w:numPr>
          <w:ilvl w:val="0"/>
          <w:numId w:val="39"/>
        </w:numPr>
        <w:ind w:left="0" w:firstLine="426"/>
        <w:rPr>
          <w:sz w:val="24"/>
        </w:rPr>
      </w:pPr>
      <w:r>
        <w:rPr>
          <w:w w:val="95"/>
          <w:sz w:val="24"/>
        </w:rPr>
        <w:t>передвигаться по нижней жерди гимнастической стенки приставным шагом в</w:t>
      </w:r>
      <w:r>
        <w:rPr>
          <w:spacing w:val="1"/>
          <w:w w:val="95"/>
          <w:sz w:val="24"/>
        </w:rPr>
        <w:t xml:space="preserve"> </w:t>
      </w:r>
      <w:r>
        <w:rPr>
          <w:sz w:val="24"/>
        </w:rPr>
        <w:t>правую</w:t>
      </w:r>
      <w:r>
        <w:rPr>
          <w:spacing w:val="-7"/>
          <w:sz w:val="24"/>
        </w:rPr>
        <w:t xml:space="preserve"> </w:t>
      </w:r>
      <w:r>
        <w:rPr>
          <w:sz w:val="24"/>
        </w:rPr>
        <w:t>и</w:t>
      </w:r>
      <w:r>
        <w:rPr>
          <w:spacing w:val="-6"/>
          <w:sz w:val="24"/>
        </w:rPr>
        <w:t xml:space="preserve"> </w:t>
      </w:r>
      <w:r>
        <w:rPr>
          <w:sz w:val="24"/>
        </w:rPr>
        <w:t>левую</w:t>
      </w:r>
      <w:r>
        <w:rPr>
          <w:spacing w:val="-6"/>
          <w:sz w:val="24"/>
        </w:rPr>
        <w:t xml:space="preserve"> </w:t>
      </w:r>
      <w:r>
        <w:rPr>
          <w:sz w:val="24"/>
        </w:rPr>
        <w:t>сторону;</w:t>
      </w:r>
      <w:r>
        <w:rPr>
          <w:spacing w:val="-8"/>
          <w:sz w:val="24"/>
        </w:rPr>
        <w:t xml:space="preserve"> </w:t>
      </w:r>
      <w:r>
        <w:rPr>
          <w:sz w:val="24"/>
        </w:rPr>
        <w:t>лазать</w:t>
      </w:r>
      <w:r>
        <w:rPr>
          <w:spacing w:val="-7"/>
          <w:sz w:val="24"/>
        </w:rPr>
        <w:t xml:space="preserve"> </w:t>
      </w:r>
      <w:r>
        <w:rPr>
          <w:sz w:val="24"/>
        </w:rPr>
        <w:t>разноимённым</w:t>
      </w:r>
      <w:r>
        <w:rPr>
          <w:spacing w:val="2"/>
          <w:sz w:val="24"/>
        </w:rPr>
        <w:t xml:space="preserve"> </w:t>
      </w:r>
      <w:r>
        <w:rPr>
          <w:sz w:val="24"/>
        </w:rPr>
        <w:t>способом;</w:t>
      </w:r>
    </w:p>
    <w:p w14:paraId="69E7BDE6" w14:textId="77777777" w:rsidR="0078191C" w:rsidRDefault="0078191C" w:rsidP="00C3070A">
      <w:pPr>
        <w:pStyle w:val="a4"/>
        <w:numPr>
          <w:ilvl w:val="0"/>
          <w:numId w:val="39"/>
        </w:numPr>
        <w:ind w:left="0" w:firstLine="426"/>
        <w:rPr>
          <w:sz w:val="24"/>
        </w:rPr>
      </w:pPr>
      <w:r>
        <w:rPr>
          <w:sz w:val="24"/>
        </w:rPr>
        <w:t>демонстрировать прыжки через скакалку на двух ногах и попеременно на</w:t>
      </w:r>
      <w:r>
        <w:rPr>
          <w:spacing w:val="1"/>
          <w:sz w:val="24"/>
        </w:rPr>
        <w:t xml:space="preserve"> </w:t>
      </w:r>
      <w:r>
        <w:rPr>
          <w:sz w:val="24"/>
        </w:rPr>
        <w:t>правой</w:t>
      </w:r>
      <w:r>
        <w:rPr>
          <w:spacing w:val="7"/>
          <w:sz w:val="24"/>
        </w:rPr>
        <w:t xml:space="preserve"> </w:t>
      </w:r>
      <w:r>
        <w:rPr>
          <w:sz w:val="24"/>
        </w:rPr>
        <w:t>и</w:t>
      </w:r>
      <w:r>
        <w:rPr>
          <w:spacing w:val="5"/>
          <w:sz w:val="24"/>
        </w:rPr>
        <w:t xml:space="preserve"> </w:t>
      </w:r>
      <w:r>
        <w:rPr>
          <w:sz w:val="24"/>
        </w:rPr>
        <w:t>левой</w:t>
      </w:r>
      <w:r>
        <w:rPr>
          <w:spacing w:val="5"/>
          <w:sz w:val="24"/>
        </w:rPr>
        <w:t xml:space="preserve"> </w:t>
      </w:r>
      <w:r>
        <w:rPr>
          <w:sz w:val="24"/>
        </w:rPr>
        <w:t>ноге;</w:t>
      </w:r>
    </w:p>
    <w:p w14:paraId="7A6D1092" w14:textId="77777777" w:rsidR="0078191C" w:rsidRDefault="0078191C" w:rsidP="00C3070A">
      <w:pPr>
        <w:pStyle w:val="a4"/>
        <w:numPr>
          <w:ilvl w:val="0"/>
          <w:numId w:val="39"/>
        </w:numPr>
        <w:ind w:left="0" w:firstLine="426"/>
        <w:rPr>
          <w:sz w:val="24"/>
        </w:rPr>
      </w:pPr>
      <w:r>
        <w:rPr>
          <w:sz w:val="24"/>
        </w:rPr>
        <w:t>демонстрировать</w:t>
      </w:r>
      <w:r>
        <w:rPr>
          <w:spacing w:val="1"/>
          <w:sz w:val="24"/>
        </w:rPr>
        <w:t xml:space="preserve"> </w:t>
      </w:r>
      <w:r>
        <w:rPr>
          <w:sz w:val="24"/>
        </w:rPr>
        <w:t>упражнения</w:t>
      </w:r>
      <w:r>
        <w:rPr>
          <w:spacing w:val="1"/>
          <w:sz w:val="24"/>
        </w:rPr>
        <w:t xml:space="preserve"> </w:t>
      </w:r>
      <w:r>
        <w:rPr>
          <w:sz w:val="24"/>
        </w:rPr>
        <w:t>ритмической</w:t>
      </w:r>
      <w:r>
        <w:rPr>
          <w:spacing w:val="1"/>
          <w:sz w:val="24"/>
        </w:rPr>
        <w:t xml:space="preserve"> </w:t>
      </w:r>
      <w:r>
        <w:rPr>
          <w:sz w:val="24"/>
        </w:rPr>
        <w:t>гимнастики,</w:t>
      </w:r>
      <w:r>
        <w:rPr>
          <w:spacing w:val="1"/>
          <w:sz w:val="24"/>
        </w:rPr>
        <w:t xml:space="preserve"> </w:t>
      </w:r>
      <w:r>
        <w:rPr>
          <w:sz w:val="24"/>
        </w:rPr>
        <w:t>движения</w:t>
      </w:r>
      <w:r>
        <w:rPr>
          <w:spacing w:val="1"/>
          <w:sz w:val="24"/>
        </w:rPr>
        <w:t xml:space="preserve"> </w:t>
      </w:r>
      <w:r>
        <w:rPr>
          <w:sz w:val="24"/>
        </w:rPr>
        <w:t>танцев</w:t>
      </w:r>
      <w:r>
        <w:rPr>
          <w:spacing w:val="-57"/>
          <w:sz w:val="24"/>
        </w:rPr>
        <w:t xml:space="preserve"> </w:t>
      </w:r>
      <w:r>
        <w:rPr>
          <w:sz w:val="24"/>
        </w:rPr>
        <w:t>галоп</w:t>
      </w:r>
      <w:r>
        <w:rPr>
          <w:spacing w:val="7"/>
          <w:sz w:val="24"/>
        </w:rPr>
        <w:t xml:space="preserve"> </w:t>
      </w:r>
      <w:r>
        <w:rPr>
          <w:sz w:val="24"/>
        </w:rPr>
        <w:t>и</w:t>
      </w:r>
      <w:r>
        <w:rPr>
          <w:spacing w:val="8"/>
          <w:sz w:val="24"/>
        </w:rPr>
        <w:t xml:space="preserve"> </w:t>
      </w:r>
      <w:r>
        <w:rPr>
          <w:sz w:val="24"/>
        </w:rPr>
        <w:t>полька;</w:t>
      </w:r>
    </w:p>
    <w:p w14:paraId="4521A015" w14:textId="77777777" w:rsidR="0078191C" w:rsidRDefault="0078191C" w:rsidP="00C3070A">
      <w:pPr>
        <w:pStyle w:val="a4"/>
        <w:numPr>
          <w:ilvl w:val="0"/>
          <w:numId w:val="39"/>
        </w:numPr>
        <w:ind w:left="0" w:firstLine="426"/>
        <w:rPr>
          <w:sz w:val="24"/>
        </w:rPr>
      </w:pPr>
      <w:r>
        <w:rPr>
          <w:spacing w:val="-1"/>
          <w:sz w:val="24"/>
        </w:rPr>
        <w:t xml:space="preserve">выполнять </w:t>
      </w:r>
      <w:r>
        <w:rPr>
          <w:sz w:val="24"/>
        </w:rPr>
        <w:t>бег с преодолением небольших препятствий с разной скоростью,</w:t>
      </w:r>
      <w:r>
        <w:rPr>
          <w:spacing w:val="1"/>
          <w:sz w:val="24"/>
        </w:rPr>
        <w:t xml:space="preserve"> </w:t>
      </w:r>
      <w:r>
        <w:rPr>
          <w:sz w:val="24"/>
        </w:rPr>
        <w:t>прыжки в длину с разбега способом согнув ноги, броски набивного мяча из положения</w:t>
      </w:r>
      <w:r>
        <w:rPr>
          <w:spacing w:val="1"/>
          <w:sz w:val="24"/>
        </w:rPr>
        <w:t xml:space="preserve"> </w:t>
      </w:r>
      <w:r>
        <w:rPr>
          <w:sz w:val="24"/>
        </w:rPr>
        <w:t>сидя</w:t>
      </w:r>
      <w:r>
        <w:rPr>
          <w:spacing w:val="4"/>
          <w:sz w:val="24"/>
        </w:rPr>
        <w:t xml:space="preserve"> </w:t>
      </w:r>
      <w:r>
        <w:rPr>
          <w:sz w:val="24"/>
        </w:rPr>
        <w:t>и</w:t>
      </w:r>
      <w:r>
        <w:rPr>
          <w:spacing w:val="3"/>
          <w:sz w:val="24"/>
        </w:rPr>
        <w:t xml:space="preserve"> </w:t>
      </w:r>
      <w:r>
        <w:rPr>
          <w:sz w:val="24"/>
        </w:rPr>
        <w:t>стоя;</w:t>
      </w:r>
    </w:p>
    <w:p w14:paraId="360726F6" w14:textId="77777777" w:rsidR="0078191C" w:rsidRDefault="0078191C" w:rsidP="00C3070A">
      <w:pPr>
        <w:pStyle w:val="a4"/>
        <w:numPr>
          <w:ilvl w:val="0"/>
          <w:numId w:val="39"/>
        </w:numPr>
        <w:ind w:left="0" w:firstLine="426"/>
        <w:rPr>
          <w:sz w:val="24"/>
        </w:rPr>
      </w:pPr>
      <w:r>
        <w:rPr>
          <w:sz w:val="24"/>
        </w:rPr>
        <w:t>передвигаться на лыжах одновременным двухшажным ходом, спускаться с</w:t>
      </w:r>
      <w:r>
        <w:rPr>
          <w:spacing w:val="1"/>
          <w:sz w:val="24"/>
        </w:rPr>
        <w:t xml:space="preserve"> </w:t>
      </w:r>
      <w:r>
        <w:rPr>
          <w:sz w:val="24"/>
        </w:rPr>
        <w:t>пологого</w:t>
      </w:r>
      <w:r>
        <w:rPr>
          <w:spacing w:val="-1"/>
          <w:sz w:val="24"/>
        </w:rPr>
        <w:t xml:space="preserve"> </w:t>
      </w:r>
      <w:r>
        <w:rPr>
          <w:sz w:val="24"/>
        </w:rPr>
        <w:t>склона</w:t>
      </w:r>
      <w:r>
        <w:rPr>
          <w:spacing w:val="-1"/>
          <w:sz w:val="24"/>
        </w:rPr>
        <w:t xml:space="preserve"> </w:t>
      </w:r>
      <w:r>
        <w:rPr>
          <w:sz w:val="24"/>
        </w:rPr>
        <w:t>в</w:t>
      </w:r>
      <w:r>
        <w:rPr>
          <w:spacing w:val="-1"/>
          <w:sz w:val="24"/>
        </w:rPr>
        <w:t xml:space="preserve"> </w:t>
      </w:r>
      <w:r>
        <w:rPr>
          <w:sz w:val="24"/>
        </w:rPr>
        <w:t>стойке</w:t>
      </w:r>
      <w:r>
        <w:rPr>
          <w:spacing w:val="-1"/>
          <w:sz w:val="24"/>
        </w:rPr>
        <w:t xml:space="preserve"> </w:t>
      </w:r>
      <w:r>
        <w:rPr>
          <w:sz w:val="24"/>
        </w:rPr>
        <w:t>лыжника</w:t>
      </w:r>
      <w:r>
        <w:rPr>
          <w:spacing w:val="-2"/>
          <w:sz w:val="24"/>
        </w:rPr>
        <w:t xml:space="preserve"> </w:t>
      </w:r>
      <w:r>
        <w:rPr>
          <w:sz w:val="24"/>
        </w:rPr>
        <w:t>и</w:t>
      </w:r>
      <w:r>
        <w:rPr>
          <w:spacing w:val="-2"/>
          <w:sz w:val="24"/>
        </w:rPr>
        <w:t xml:space="preserve"> </w:t>
      </w:r>
      <w:r>
        <w:rPr>
          <w:sz w:val="24"/>
        </w:rPr>
        <w:t>тормозить</w:t>
      </w:r>
      <w:r>
        <w:rPr>
          <w:spacing w:val="11"/>
          <w:sz w:val="24"/>
        </w:rPr>
        <w:t xml:space="preserve"> </w:t>
      </w:r>
      <w:r>
        <w:rPr>
          <w:sz w:val="24"/>
        </w:rPr>
        <w:t>плугом;</w:t>
      </w:r>
    </w:p>
    <w:p w14:paraId="4B6E8355" w14:textId="77777777" w:rsidR="0078191C" w:rsidRDefault="0078191C" w:rsidP="00C3070A">
      <w:pPr>
        <w:pStyle w:val="a4"/>
        <w:numPr>
          <w:ilvl w:val="0"/>
          <w:numId w:val="39"/>
        </w:numPr>
        <w:ind w:left="0" w:firstLine="426"/>
        <w:rPr>
          <w:sz w:val="24"/>
        </w:rPr>
      </w:pPr>
      <w:r>
        <w:rPr>
          <w:sz w:val="24"/>
        </w:rPr>
        <w:t>выполнять</w:t>
      </w:r>
      <w:r>
        <w:rPr>
          <w:spacing w:val="1"/>
          <w:sz w:val="24"/>
        </w:rPr>
        <w:t xml:space="preserve"> </w:t>
      </w:r>
      <w:r>
        <w:rPr>
          <w:sz w:val="24"/>
        </w:rPr>
        <w:t>технические</w:t>
      </w:r>
      <w:r>
        <w:rPr>
          <w:spacing w:val="1"/>
          <w:sz w:val="24"/>
        </w:rPr>
        <w:t xml:space="preserve"> </w:t>
      </w:r>
      <w:r>
        <w:rPr>
          <w:sz w:val="24"/>
        </w:rPr>
        <w:t>действия</w:t>
      </w:r>
      <w:r>
        <w:rPr>
          <w:spacing w:val="1"/>
          <w:sz w:val="24"/>
        </w:rPr>
        <w:t xml:space="preserve"> </w:t>
      </w:r>
      <w:r>
        <w:rPr>
          <w:sz w:val="24"/>
        </w:rPr>
        <w:t>спортивных</w:t>
      </w:r>
      <w:r>
        <w:rPr>
          <w:spacing w:val="1"/>
          <w:sz w:val="24"/>
        </w:rPr>
        <w:t xml:space="preserve"> </w:t>
      </w:r>
      <w:r>
        <w:rPr>
          <w:sz w:val="24"/>
        </w:rPr>
        <w:t>игр:</w:t>
      </w:r>
      <w:r>
        <w:rPr>
          <w:spacing w:val="1"/>
          <w:sz w:val="24"/>
        </w:rPr>
        <w:t xml:space="preserve"> </w:t>
      </w:r>
      <w:r>
        <w:rPr>
          <w:sz w:val="24"/>
        </w:rPr>
        <w:t>баскетбол</w:t>
      </w:r>
      <w:r>
        <w:rPr>
          <w:spacing w:val="1"/>
          <w:sz w:val="24"/>
        </w:rPr>
        <w:t xml:space="preserve"> </w:t>
      </w:r>
      <w:r>
        <w:rPr>
          <w:sz w:val="24"/>
        </w:rPr>
        <w:t>(ведение</w:t>
      </w:r>
      <w:r>
        <w:rPr>
          <w:spacing w:val="-57"/>
          <w:sz w:val="24"/>
        </w:rPr>
        <w:t xml:space="preserve"> </w:t>
      </w:r>
      <w:r>
        <w:rPr>
          <w:sz w:val="24"/>
        </w:rPr>
        <w:t>баскетбольного</w:t>
      </w:r>
      <w:r>
        <w:rPr>
          <w:spacing w:val="1"/>
          <w:sz w:val="24"/>
        </w:rPr>
        <w:t xml:space="preserve"> </w:t>
      </w:r>
      <w:r>
        <w:rPr>
          <w:sz w:val="24"/>
        </w:rPr>
        <w:t>мяча</w:t>
      </w:r>
      <w:r>
        <w:rPr>
          <w:spacing w:val="1"/>
          <w:sz w:val="24"/>
        </w:rPr>
        <w:t xml:space="preserve"> </w:t>
      </w:r>
      <w:r>
        <w:rPr>
          <w:sz w:val="24"/>
        </w:rPr>
        <w:t>на</w:t>
      </w:r>
      <w:r>
        <w:rPr>
          <w:spacing w:val="1"/>
          <w:sz w:val="24"/>
        </w:rPr>
        <w:t xml:space="preserve"> </w:t>
      </w:r>
      <w:r>
        <w:rPr>
          <w:sz w:val="24"/>
        </w:rPr>
        <w:t>месте</w:t>
      </w:r>
      <w:r>
        <w:rPr>
          <w:spacing w:val="1"/>
          <w:sz w:val="24"/>
        </w:rPr>
        <w:t xml:space="preserve"> </w:t>
      </w:r>
      <w:r>
        <w:rPr>
          <w:sz w:val="24"/>
        </w:rPr>
        <w:t>и</w:t>
      </w:r>
      <w:r>
        <w:rPr>
          <w:spacing w:val="1"/>
          <w:sz w:val="24"/>
        </w:rPr>
        <w:t xml:space="preserve"> </w:t>
      </w:r>
      <w:r>
        <w:rPr>
          <w:sz w:val="24"/>
        </w:rPr>
        <w:t>движении);</w:t>
      </w:r>
      <w:r>
        <w:rPr>
          <w:spacing w:val="1"/>
          <w:sz w:val="24"/>
        </w:rPr>
        <w:t xml:space="preserve"> </w:t>
      </w:r>
      <w:r>
        <w:rPr>
          <w:sz w:val="24"/>
        </w:rPr>
        <w:t>волейбол</w:t>
      </w:r>
      <w:r>
        <w:rPr>
          <w:spacing w:val="1"/>
          <w:sz w:val="24"/>
        </w:rPr>
        <w:t xml:space="preserve"> </w:t>
      </w:r>
      <w:r>
        <w:rPr>
          <w:sz w:val="24"/>
        </w:rPr>
        <w:t>(приём</w:t>
      </w:r>
      <w:r>
        <w:rPr>
          <w:spacing w:val="1"/>
          <w:sz w:val="24"/>
        </w:rPr>
        <w:t xml:space="preserve"> </w:t>
      </w:r>
      <w:r>
        <w:rPr>
          <w:sz w:val="24"/>
        </w:rPr>
        <w:t>мяча</w:t>
      </w:r>
      <w:r>
        <w:rPr>
          <w:spacing w:val="1"/>
          <w:sz w:val="24"/>
        </w:rPr>
        <w:t xml:space="preserve"> </w:t>
      </w:r>
      <w:r>
        <w:rPr>
          <w:sz w:val="24"/>
        </w:rPr>
        <w:t>снизу</w:t>
      </w:r>
      <w:r>
        <w:rPr>
          <w:spacing w:val="1"/>
          <w:sz w:val="24"/>
        </w:rPr>
        <w:t xml:space="preserve"> </w:t>
      </w:r>
      <w:r>
        <w:rPr>
          <w:sz w:val="24"/>
        </w:rPr>
        <w:t>и</w:t>
      </w:r>
      <w:r>
        <w:rPr>
          <w:spacing w:val="1"/>
          <w:sz w:val="24"/>
        </w:rPr>
        <w:t xml:space="preserve"> </w:t>
      </w:r>
      <w:r>
        <w:rPr>
          <w:sz w:val="24"/>
        </w:rPr>
        <w:t>нижняя</w:t>
      </w:r>
      <w:r>
        <w:rPr>
          <w:spacing w:val="1"/>
          <w:sz w:val="24"/>
        </w:rPr>
        <w:t xml:space="preserve"> </w:t>
      </w:r>
      <w:r>
        <w:rPr>
          <w:sz w:val="24"/>
        </w:rPr>
        <w:t>передача</w:t>
      </w:r>
      <w:r>
        <w:rPr>
          <w:spacing w:val="-2"/>
          <w:sz w:val="24"/>
        </w:rPr>
        <w:t xml:space="preserve"> </w:t>
      </w:r>
      <w:r>
        <w:rPr>
          <w:sz w:val="24"/>
        </w:rPr>
        <w:t>в</w:t>
      </w:r>
      <w:r>
        <w:rPr>
          <w:spacing w:val="-1"/>
          <w:sz w:val="24"/>
        </w:rPr>
        <w:t xml:space="preserve"> </w:t>
      </w:r>
      <w:r>
        <w:rPr>
          <w:sz w:val="24"/>
        </w:rPr>
        <w:t>парах); футбол</w:t>
      </w:r>
      <w:r>
        <w:rPr>
          <w:spacing w:val="1"/>
          <w:sz w:val="24"/>
        </w:rPr>
        <w:t xml:space="preserve"> </w:t>
      </w:r>
      <w:r>
        <w:rPr>
          <w:sz w:val="24"/>
        </w:rPr>
        <w:t>(ведение</w:t>
      </w:r>
      <w:r>
        <w:rPr>
          <w:spacing w:val="6"/>
          <w:sz w:val="24"/>
        </w:rPr>
        <w:t xml:space="preserve"> </w:t>
      </w:r>
      <w:r>
        <w:rPr>
          <w:sz w:val="24"/>
        </w:rPr>
        <w:t>футбольного</w:t>
      </w:r>
      <w:r>
        <w:rPr>
          <w:spacing w:val="8"/>
          <w:sz w:val="24"/>
        </w:rPr>
        <w:t xml:space="preserve"> </w:t>
      </w:r>
      <w:r>
        <w:rPr>
          <w:sz w:val="24"/>
        </w:rPr>
        <w:t>мяча</w:t>
      </w:r>
      <w:r>
        <w:rPr>
          <w:spacing w:val="5"/>
          <w:sz w:val="24"/>
        </w:rPr>
        <w:t xml:space="preserve"> </w:t>
      </w:r>
      <w:r>
        <w:rPr>
          <w:sz w:val="24"/>
        </w:rPr>
        <w:t>змейкой).</w:t>
      </w:r>
    </w:p>
    <w:p w14:paraId="69B13728" w14:textId="77777777" w:rsidR="0078191C" w:rsidRDefault="0078191C" w:rsidP="00C3070A">
      <w:pPr>
        <w:pStyle w:val="a4"/>
        <w:numPr>
          <w:ilvl w:val="0"/>
          <w:numId w:val="39"/>
        </w:numPr>
        <w:ind w:left="0" w:firstLine="426"/>
        <w:rPr>
          <w:sz w:val="24"/>
        </w:rPr>
      </w:pPr>
      <w:r>
        <w:rPr>
          <w:sz w:val="24"/>
        </w:rPr>
        <w:t>выполнять упражнения на развитие физических качеств, демонстрировать</w:t>
      </w:r>
      <w:r>
        <w:rPr>
          <w:spacing w:val="1"/>
          <w:sz w:val="24"/>
        </w:rPr>
        <w:t xml:space="preserve"> </w:t>
      </w:r>
      <w:r>
        <w:rPr>
          <w:sz w:val="24"/>
        </w:rPr>
        <w:t>приросты</w:t>
      </w:r>
      <w:r>
        <w:rPr>
          <w:spacing w:val="6"/>
          <w:sz w:val="24"/>
        </w:rPr>
        <w:t xml:space="preserve"> </w:t>
      </w:r>
      <w:r>
        <w:rPr>
          <w:sz w:val="24"/>
        </w:rPr>
        <w:t>в</w:t>
      </w:r>
      <w:r>
        <w:rPr>
          <w:spacing w:val="4"/>
          <w:sz w:val="24"/>
        </w:rPr>
        <w:t xml:space="preserve"> </w:t>
      </w:r>
      <w:r>
        <w:rPr>
          <w:sz w:val="24"/>
        </w:rPr>
        <w:t>их</w:t>
      </w:r>
      <w:r>
        <w:rPr>
          <w:spacing w:val="7"/>
          <w:sz w:val="24"/>
        </w:rPr>
        <w:t xml:space="preserve"> </w:t>
      </w:r>
      <w:r>
        <w:rPr>
          <w:sz w:val="24"/>
        </w:rPr>
        <w:t>показателях.</w:t>
      </w:r>
    </w:p>
    <w:p w14:paraId="4E9DED38" w14:textId="77777777" w:rsidR="0078191C" w:rsidRDefault="0078191C" w:rsidP="00C3070A">
      <w:pPr>
        <w:pStyle w:val="a3"/>
        <w:ind w:left="0" w:firstLine="426"/>
      </w:pPr>
    </w:p>
    <w:p w14:paraId="1BA26892" w14:textId="77777777" w:rsidR="0078191C" w:rsidRDefault="0078191C" w:rsidP="00C3070A">
      <w:pPr>
        <w:pStyle w:val="2"/>
        <w:numPr>
          <w:ilvl w:val="0"/>
          <w:numId w:val="42"/>
        </w:numPr>
        <w:ind w:left="0" w:firstLine="426"/>
      </w:pPr>
      <w:r>
        <w:t>класс</w:t>
      </w:r>
    </w:p>
    <w:p w14:paraId="409259BE" w14:textId="77777777" w:rsidR="0078191C" w:rsidRDefault="0078191C" w:rsidP="00C3070A">
      <w:pPr>
        <w:pStyle w:val="a3"/>
        <w:ind w:left="0" w:firstLine="426"/>
      </w:pPr>
      <w:r>
        <w:t>К</w:t>
      </w:r>
      <w:r>
        <w:rPr>
          <w:spacing w:val="-7"/>
        </w:rPr>
        <w:t xml:space="preserve"> </w:t>
      </w:r>
      <w:r>
        <w:t>концу</w:t>
      </w:r>
      <w:r>
        <w:rPr>
          <w:spacing w:val="-12"/>
        </w:rPr>
        <w:t xml:space="preserve"> </w:t>
      </w:r>
      <w:r>
        <w:t>обучения</w:t>
      </w:r>
      <w:r>
        <w:rPr>
          <w:spacing w:val="-5"/>
        </w:rPr>
        <w:t xml:space="preserve"> </w:t>
      </w:r>
      <w:r>
        <w:t>в</w:t>
      </w:r>
      <w:r>
        <w:rPr>
          <w:spacing w:val="-8"/>
        </w:rPr>
        <w:t xml:space="preserve"> </w:t>
      </w:r>
      <w:r>
        <w:t>четвёртом</w:t>
      </w:r>
      <w:r>
        <w:rPr>
          <w:spacing w:val="-7"/>
        </w:rPr>
        <w:t xml:space="preserve"> </w:t>
      </w:r>
      <w:r>
        <w:t>классе</w:t>
      </w:r>
      <w:r>
        <w:rPr>
          <w:spacing w:val="-7"/>
        </w:rPr>
        <w:t xml:space="preserve"> </w:t>
      </w:r>
      <w:r>
        <w:t>обучающийся</w:t>
      </w:r>
      <w:r>
        <w:rPr>
          <w:spacing w:val="-6"/>
        </w:rPr>
        <w:t xml:space="preserve"> </w:t>
      </w:r>
      <w:r>
        <w:t>научится:</w:t>
      </w:r>
    </w:p>
    <w:p w14:paraId="4989AA69" w14:textId="77777777" w:rsidR="0078191C" w:rsidRDefault="0078191C" w:rsidP="00C3070A">
      <w:pPr>
        <w:pStyle w:val="a4"/>
        <w:numPr>
          <w:ilvl w:val="0"/>
          <w:numId w:val="38"/>
        </w:numPr>
        <w:ind w:left="0" w:firstLine="426"/>
        <w:rPr>
          <w:sz w:val="24"/>
        </w:rPr>
      </w:pPr>
      <w:r>
        <w:rPr>
          <w:sz w:val="24"/>
        </w:rPr>
        <w:t>объяснять назначение комплекса ГТО и выявлять его связь с подготовкой к</w:t>
      </w:r>
      <w:r>
        <w:rPr>
          <w:spacing w:val="1"/>
          <w:sz w:val="24"/>
        </w:rPr>
        <w:t xml:space="preserve"> </w:t>
      </w:r>
      <w:r>
        <w:rPr>
          <w:sz w:val="24"/>
        </w:rPr>
        <w:t>труду</w:t>
      </w:r>
      <w:r>
        <w:rPr>
          <w:spacing w:val="2"/>
          <w:sz w:val="24"/>
        </w:rPr>
        <w:t xml:space="preserve"> </w:t>
      </w:r>
      <w:r>
        <w:rPr>
          <w:sz w:val="24"/>
        </w:rPr>
        <w:t>и</w:t>
      </w:r>
      <w:r>
        <w:rPr>
          <w:spacing w:val="8"/>
          <w:sz w:val="24"/>
        </w:rPr>
        <w:t xml:space="preserve"> </w:t>
      </w:r>
      <w:r>
        <w:rPr>
          <w:sz w:val="24"/>
        </w:rPr>
        <w:t>защите</w:t>
      </w:r>
      <w:r>
        <w:rPr>
          <w:spacing w:val="6"/>
          <w:sz w:val="24"/>
        </w:rPr>
        <w:t xml:space="preserve"> </w:t>
      </w:r>
      <w:r>
        <w:rPr>
          <w:sz w:val="24"/>
        </w:rPr>
        <w:t>Родины;</w:t>
      </w:r>
    </w:p>
    <w:p w14:paraId="415B568F" w14:textId="77777777" w:rsidR="0078191C" w:rsidRDefault="0078191C" w:rsidP="00C3070A">
      <w:pPr>
        <w:pStyle w:val="a4"/>
        <w:numPr>
          <w:ilvl w:val="0"/>
          <w:numId w:val="38"/>
        </w:numPr>
        <w:ind w:left="0" w:firstLine="426"/>
        <w:rPr>
          <w:sz w:val="24"/>
        </w:rPr>
      </w:pPr>
      <w:r>
        <w:rPr>
          <w:sz w:val="24"/>
        </w:rPr>
        <w:t>осознавать</w:t>
      </w:r>
      <w:r>
        <w:rPr>
          <w:spacing w:val="1"/>
          <w:sz w:val="24"/>
        </w:rPr>
        <w:t xml:space="preserve"> </w:t>
      </w:r>
      <w:r>
        <w:rPr>
          <w:sz w:val="24"/>
        </w:rPr>
        <w:t>положительное</w:t>
      </w:r>
      <w:r>
        <w:rPr>
          <w:spacing w:val="1"/>
          <w:sz w:val="24"/>
        </w:rPr>
        <w:t xml:space="preserve"> </w:t>
      </w:r>
      <w:r>
        <w:rPr>
          <w:sz w:val="24"/>
        </w:rPr>
        <w:t>влияние</w:t>
      </w:r>
      <w:r>
        <w:rPr>
          <w:spacing w:val="1"/>
          <w:sz w:val="24"/>
        </w:rPr>
        <w:t xml:space="preserve"> </w:t>
      </w:r>
      <w:r>
        <w:rPr>
          <w:sz w:val="24"/>
        </w:rPr>
        <w:t>занятий</w:t>
      </w:r>
      <w:r>
        <w:rPr>
          <w:spacing w:val="1"/>
          <w:sz w:val="24"/>
        </w:rPr>
        <w:t xml:space="preserve"> </w:t>
      </w:r>
      <w:r>
        <w:rPr>
          <w:sz w:val="24"/>
        </w:rPr>
        <w:t>физической</w:t>
      </w:r>
      <w:r>
        <w:rPr>
          <w:spacing w:val="1"/>
          <w:sz w:val="24"/>
        </w:rPr>
        <w:t xml:space="preserve"> </w:t>
      </w:r>
      <w:r>
        <w:rPr>
          <w:sz w:val="24"/>
        </w:rPr>
        <w:t>подготовкой</w:t>
      </w:r>
      <w:r>
        <w:rPr>
          <w:spacing w:val="1"/>
          <w:sz w:val="24"/>
        </w:rPr>
        <w:t xml:space="preserve"> </w:t>
      </w:r>
      <w:r>
        <w:rPr>
          <w:sz w:val="24"/>
        </w:rPr>
        <w:t>на</w:t>
      </w:r>
      <w:r>
        <w:rPr>
          <w:spacing w:val="1"/>
          <w:sz w:val="24"/>
        </w:rPr>
        <w:t xml:space="preserve"> </w:t>
      </w:r>
      <w:r>
        <w:rPr>
          <w:sz w:val="24"/>
        </w:rPr>
        <w:t>укрепление</w:t>
      </w:r>
      <w:r>
        <w:rPr>
          <w:spacing w:val="-11"/>
          <w:sz w:val="24"/>
        </w:rPr>
        <w:t xml:space="preserve"> </w:t>
      </w:r>
      <w:r>
        <w:rPr>
          <w:sz w:val="24"/>
        </w:rPr>
        <w:t>здоровья,</w:t>
      </w:r>
      <w:r>
        <w:rPr>
          <w:spacing w:val="-10"/>
          <w:sz w:val="24"/>
        </w:rPr>
        <w:t xml:space="preserve"> </w:t>
      </w:r>
      <w:r>
        <w:rPr>
          <w:sz w:val="24"/>
        </w:rPr>
        <w:t>развитие</w:t>
      </w:r>
      <w:r>
        <w:rPr>
          <w:spacing w:val="-11"/>
          <w:sz w:val="24"/>
        </w:rPr>
        <w:t xml:space="preserve"> </w:t>
      </w:r>
      <w:r>
        <w:rPr>
          <w:sz w:val="24"/>
        </w:rPr>
        <w:t>сердечно-сосудистой</w:t>
      </w:r>
      <w:r>
        <w:rPr>
          <w:spacing w:val="1"/>
          <w:sz w:val="24"/>
        </w:rPr>
        <w:t xml:space="preserve"> </w:t>
      </w:r>
      <w:r>
        <w:rPr>
          <w:sz w:val="24"/>
        </w:rPr>
        <w:t>и</w:t>
      </w:r>
      <w:r>
        <w:rPr>
          <w:spacing w:val="-3"/>
          <w:sz w:val="24"/>
        </w:rPr>
        <w:t xml:space="preserve"> </w:t>
      </w:r>
      <w:r>
        <w:rPr>
          <w:sz w:val="24"/>
        </w:rPr>
        <w:t>дыхательной систем;</w:t>
      </w:r>
    </w:p>
    <w:p w14:paraId="681492AC" w14:textId="77777777" w:rsidR="0078191C" w:rsidRDefault="0078191C" w:rsidP="00C3070A">
      <w:pPr>
        <w:pStyle w:val="a4"/>
        <w:numPr>
          <w:ilvl w:val="0"/>
          <w:numId w:val="38"/>
        </w:numPr>
        <w:spacing w:line="237" w:lineRule="auto"/>
        <w:ind w:left="0" w:firstLine="426"/>
        <w:rPr>
          <w:sz w:val="24"/>
        </w:rPr>
      </w:pPr>
      <w:r>
        <w:rPr>
          <w:sz w:val="24"/>
        </w:rPr>
        <w:t>приводить</w:t>
      </w:r>
      <w:r>
        <w:rPr>
          <w:spacing w:val="1"/>
          <w:sz w:val="24"/>
        </w:rPr>
        <w:t xml:space="preserve"> </w:t>
      </w:r>
      <w:r>
        <w:rPr>
          <w:sz w:val="24"/>
        </w:rPr>
        <w:t>примеры</w:t>
      </w:r>
      <w:r>
        <w:rPr>
          <w:spacing w:val="1"/>
          <w:sz w:val="24"/>
        </w:rPr>
        <w:t xml:space="preserve"> </w:t>
      </w:r>
      <w:r>
        <w:rPr>
          <w:sz w:val="24"/>
        </w:rPr>
        <w:t>регулирования</w:t>
      </w:r>
      <w:r>
        <w:rPr>
          <w:spacing w:val="1"/>
          <w:sz w:val="24"/>
        </w:rPr>
        <w:t xml:space="preserve"> </w:t>
      </w:r>
      <w:r>
        <w:rPr>
          <w:sz w:val="24"/>
        </w:rPr>
        <w:t>физической</w:t>
      </w:r>
      <w:r>
        <w:rPr>
          <w:spacing w:val="1"/>
          <w:sz w:val="24"/>
        </w:rPr>
        <w:t xml:space="preserve"> </w:t>
      </w:r>
      <w:r>
        <w:rPr>
          <w:sz w:val="24"/>
        </w:rPr>
        <w:t>нагрузки</w:t>
      </w:r>
      <w:r>
        <w:rPr>
          <w:spacing w:val="1"/>
          <w:sz w:val="24"/>
        </w:rPr>
        <w:t xml:space="preserve"> </w:t>
      </w:r>
      <w:r>
        <w:rPr>
          <w:sz w:val="24"/>
        </w:rPr>
        <w:t>по</w:t>
      </w:r>
      <w:r>
        <w:rPr>
          <w:spacing w:val="1"/>
          <w:sz w:val="24"/>
        </w:rPr>
        <w:t xml:space="preserve"> </w:t>
      </w:r>
      <w:r>
        <w:rPr>
          <w:sz w:val="24"/>
        </w:rPr>
        <w:t>пульсу</w:t>
      </w:r>
      <w:r>
        <w:rPr>
          <w:spacing w:val="1"/>
          <w:sz w:val="24"/>
        </w:rPr>
        <w:t xml:space="preserve"> </w:t>
      </w:r>
      <w:r>
        <w:rPr>
          <w:sz w:val="24"/>
        </w:rPr>
        <w:t>при</w:t>
      </w:r>
      <w:r>
        <w:rPr>
          <w:spacing w:val="1"/>
          <w:sz w:val="24"/>
        </w:rPr>
        <w:t xml:space="preserve"> </w:t>
      </w:r>
      <w:r>
        <w:rPr>
          <w:sz w:val="24"/>
        </w:rPr>
        <w:t>развитии</w:t>
      </w:r>
      <w:r>
        <w:rPr>
          <w:spacing w:val="-1"/>
          <w:sz w:val="24"/>
        </w:rPr>
        <w:t xml:space="preserve"> </w:t>
      </w:r>
      <w:r>
        <w:rPr>
          <w:sz w:val="24"/>
        </w:rPr>
        <w:t>физических</w:t>
      </w:r>
      <w:r>
        <w:rPr>
          <w:spacing w:val="1"/>
          <w:sz w:val="24"/>
        </w:rPr>
        <w:t xml:space="preserve"> </w:t>
      </w:r>
      <w:r>
        <w:rPr>
          <w:sz w:val="24"/>
        </w:rPr>
        <w:t>качеств:</w:t>
      </w:r>
      <w:r>
        <w:rPr>
          <w:spacing w:val="1"/>
          <w:sz w:val="24"/>
        </w:rPr>
        <w:t xml:space="preserve"> </w:t>
      </w:r>
      <w:r>
        <w:rPr>
          <w:sz w:val="24"/>
        </w:rPr>
        <w:t>силы,</w:t>
      </w:r>
      <w:r>
        <w:rPr>
          <w:spacing w:val="-2"/>
          <w:sz w:val="24"/>
        </w:rPr>
        <w:t xml:space="preserve"> </w:t>
      </w:r>
      <w:r>
        <w:rPr>
          <w:sz w:val="24"/>
        </w:rPr>
        <w:t>быстроты,выносливости</w:t>
      </w:r>
      <w:r>
        <w:rPr>
          <w:spacing w:val="8"/>
          <w:sz w:val="24"/>
        </w:rPr>
        <w:t xml:space="preserve"> </w:t>
      </w:r>
      <w:r>
        <w:rPr>
          <w:sz w:val="24"/>
        </w:rPr>
        <w:t>и</w:t>
      </w:r>
      <w:r>
        <w:rPr>
          <w:spacing w:val="7"/>
          <w:sz w:val="24"/>
        </w:rPr>
        <w:t xml:space="preserve"> </w:t>
      </w:r>
      <w:r>
        <w:rPr>
          <w:sz w:val="24"/>
        </w:rPr>
        <w:t>гибкости;</w:t>
      </w:r>
    </w:p>
    <w:p w14:paraId="784BD1CF" w14:textId="77777777" w:rsidR="0078191C" w:rsidRDefault="0078191C" w:rsidP="00C3070A">
      <w:pPr>
        <w:pStyle w:val="a4"/>
        <w:numPr>
          <w:ilvl w:val="0"/>
          <w:numId w:val="38"/>
        </w:numPr>
        <w:ind w:left="0" w:firstLine="426"/>
        <w:rPr>
          <w:sz w:val="24"/>
        </w:rPr>
      </w:pPr>
      <w:r>
        <w:rPr>
          <w:sz w:val="24"/>
        </w:rPr>
        <w:t>приводить</w:t>
      </w:r>
      <w:r>
        <w:rPr>
          <w:spacing w:val="1"/>
          <w:sz w:val="24"/>
        </w:rPr>
        <w:t xml:space="preserve"> </w:t>
      </w:r>
      <w:r>
        <w:rPr>
          <w:sz w:val="24"/>
        </w:rPr>
        <w:t>примеры</w:t>
      </w:r>
      <w:r>
        <w:rPr>
          <w:spacing w:val="1"/>
          <w:sz w:val="24"/>
        </w:rPr>
        <w:t xml:space="preserve"> </w:t>
      </w:r>
      <w:r>
        <w:rPr>
          <w:sz w:val="24"/>
        </w:rPr>
        <w:t>оказания</w:t>
      </w:r>
      <w:r>
        <w:rPr>
          <w:spacing w:val="1"/>
          <w:sz w:val="24"/>
        </w:rPr>
        <w:t xml:space="preserve"> </w:t>
      </w:r>
      <w:r>
        <w:rPr>
          <w:sz w:val="24"/>
        </w:rPr>
        <w:t>первой</w:t>
      </w:r>
      <w:r>
        <w:rPr>
          <w:spacing w:val="1"/>
          <w:sz w:val="24"/>
        </w:rPr>
        <w:t xml:space="preserve"> </w:t>
      </w:r>
      <w:r>
        <w:rPr>
          <w:sz w:val="24"/>
        </w:rPr>
        <w:t>помощи</w:t>
      </w:r>
      <w:r>
        <w:rPr>
          <w:spacing w:val="1"/>
          <w:sz w:val="24"/>
        </w:rPr>
        <w:t xml:space="preserve"> </w:t>
      </w:r>
      <w:r>
        <w:rPr>
          <w:sz w:val="24"/>
        </w:rPr>
        <w:t>при</w:t>
      </w:r>
      <w:r>
        <w:rPr>
          <w:spacing w:val="1"/>
          <w:sz w:val="24"/>
        </w:rPr>
        <w:t xml:space="preserve"> </w:t>
      </w:r>
      <w:r>
        <w:rPr>
          <w:sz w:val="24"/>
        </w:rPr>
        <w:t>травмах</w:t>
      </w:r>
      <w:r>
        <w:rPr>
          <w:spacing w:val="1"/>
          <w:sz w:val="24"/>
        </w:rPr>
        <w:t xml:space="preserve"> </w:t>
      </w:r>
      <w:r>
        <w:rPr>
          <w:sz w:val="24"/>
        </w:rPr>
        <w:t>во</w:t>
      </w:r>
      <w:r>
        <w:rPr>
          <w:spacing w:val="1"/>
          <w:sz w:val="24"/>
        </w:rPr>
        <w:t xml:space="preserve"> </w:t>
      </w:r>
      <w:r>
        <w:rPr>
          <w:sz w:val="24"/>
        </w:rPr>
        <w:t>время</w:t>
      </w:r>
      <w:r>
        <w:rPr>
          <w:spacing w:val="1"/>
          <w:sz w:val="24"/>
        </w:rPr>
        <w:t xml:space="preserve"> </w:t>
      </w:r>
      <w:r>
        <w:rPr>
          <w:spacing w:val="-2"/>
          <w:sz w:val="24"/>
        </w:rPr>
        <w:t xml:space="preserve">самостоятельных </w:t>
      </w:r>
      <w:r>
        <w:rPr>
          <w:spacing w:val="-1"/>
          <w:sz w:val="24"/>
        </w:rPr>
        <w:t>занятий физической культурой и спортом; характеризовать причины их</w:t>
      </w:r>
      <w:r>
        <w:rPr>
          <w:sz w:val="24"/>
        </w:rPr>
        <w:t xml:space="preserve"> появления</w:t>
      </w:r>
      <w:r>
        <w:rPr>
          <w:spacing w:val="1"/>
          <w:sz w:val="24"/>
        </w:rPr>
        <w:t xml:space="preserve"> </w:t>
      </w:r>
      <w:r>
        <w:rPr>
          <w:sz w:val="24"/>
        </w:rPr>
        <w:t>на</w:t>
      </w:r>
      <w:r>
        <w:rPr>
          <w:spacing w:val="1"/>
          <w:sz w:val="24"/>
        </w:rPr>
        <w:t xml:space="preserve"> </w:t>
      </w:r>
      <w:r>
        <w:rPr>
          <w:sz w:val="24"/>
        </w:rPr>
        <w:t>занятиях</w:t>
      </w:r>
      <w:r>
        <w:rPr>
          <w:spacing w:val="1"/>
          <w:sz w:val="24"/>
        </w:rPr>
        <w:t xml:space="preserve"> </w:t>
      </w:r>
      <w:r>
        <w:rPr>
          <w:sz w:val="24"/>
        </w:rPr>
        <w:t>гимнастикой</w:t>
      </w:r>
      <w:r>
        <w:rPr>
          <w:spacing w:val="1"/>
          <w:sz w:val="24"/>
        </w:rPr>
        <w:t xml:space="preserve"> </w:t>
      </w:r>
      <w:r>
        <w:rPr>
          <w:sz w:val="24"/>
        </w:rPr>
        <w:t>и</w:t>
      </w:r>
      <w:r>
        <w:rPr>
          <w:spacing w:val="1"/>
          <w:sz w:val="24"/>
        </w:rPr>
        <w:t xml:space="preserve"> </w:t>
      </w:r>
      <w:r>
        <w:rPr>
          <w:sz w:val="24"/>
        </w:rPr>
        <w:t>лёгкой</w:t>
      </w:r>
      <w:r>
        <w:rPr>
          <w:spacing w:val="1"/>
          <w:sz w:val="24"/>
        </w:rPr>
        <w:t xml:space="preserve"> </w:t>
      </w:r>
      <w:r>
        <w:rPr>
          <w:sz w:val="24"/>
        </w:rPr>
        <w:t>атлетикой,</w:t>
      </w:r>
      <w:r>
        <w:rPr>
          <w:spacing w:val="1"/>
          <w:sz w:val="24"/>
        </w:rPr>
        <w:t xml:space="preserve"> </w:t>
      </w:r>
      <w:r>
        <w:rPr>
          <w:sz w:val="24"/>
        </w:rPr>
        <w:t>лыжной</w:t>
      </w:r>
      <w:r>
        <w:rPr>
          <w:spacing w:val="1"/>
          <w:sz w:val="24"/>
        </w:rPr>
        <w:t xml:space="preserve"> </w:t>
      </w:r>
      <w:r>
        <w:rPr>
          <w:sz w:val="24"/>
        </w:rPr>
        <w:t>и</w:t>
      </w:r>
      <w:r>
        <w:rPr>
          <w:spacing w:val="1"/>
          <w:sz w:val="24"/>
        </w:rPr>
        <w:t xml:space="preserve"> </w:t>
      </w:r>
      <w:r>
        <w:rPr>
          <w:sz w:val="24"/>
        </w:rPr>
        <w:t>плавательной</w:t>
      </w:r>
      <w:r>
        <w:rPr>
          <w:spacing w:val="1"/>
          <w:sz w:val="24"/>
        </w:rPr>
        <w:t xml:space="preserve"> </w:t>
      </w:r>
      <w:r>
        <w:rPr>
          <w:sz w:val="24"/>
        </w:rPr>
        <w:t>подготовкой;</w:t>
      </w:r>
    </w:p>
    <w:p w14:paraId="0FBCDFAC" w14:textId="77777777" w:rsidR="0078191C" w:rsidRDefault="0078191C" w:rsidP="00C3070A">
      <w:pPr>
        <w:pStyle w:val="a4"/>
        <w:numPr>
          <w:ilvl w:val="0"/>
          <w:numId w:val="38"/>
        </w:numPr>
        <w:ind w:left="0" w:firstLine="426"/>
        <w:rPr>
          <w:sz w:val="24"/>
        </w:rPr>
      </w:pPr>
      <w:r>
        <w:rPr>
          <w:spacing w:val="-1"/>
          <w:sz w:val="24"/>
        </w:rPr>
        <w:t>проявлять</w:t>
      </w:r>
      <w:r>
        <w:rPr>
          <w:spacing w:val="-15"/>
          <w:sz w:val="24"/>
        </w:rPr>
        <w:t xml:space="preserve"> </w:t>
      </w:r>
      <w:r>
        <w:rPr>
          <w:spacing w:val="-1"/>
          <w:sz w:val="24"/>
        </w:rPr>
        <w:t>готовность</w:t>
      </w:r>
      <w:r>
        <w:rPr>
          <w:spacing w:val="-13"/>
          <w:sz w:val="24"/>
        </w:rPr>
        <w:t xml:space="preserve"> </w:t>
      </w:r>
      <w:r>
        <w:rPr>
          <w:spacing w:val="-1"/>
          <w:sz w:val="24"/>
        </w:rPr>
        <w:t>оказать</w:t>
      </w:r>
      <w:r>
        <w:rPr>
          <w:spacing w:val="-15"/>
          <w:sz w:val="24"/>
        </w:rPr>
        <w:t xml:space="preserve"> </w:t>
      </w:r>
      <w:r>
        <w:rPr>
          <w:sz w:val="24"/>
        </w:rPr>
        <w:t>первую</w:t>
      </w:r>
      <w:r>
        <w:rPr>
          <w:spacing w:val="-13"/>
          <w:sz w:val="24"/>
        </w:rPr>
        <w:t xml:space="preserve"> </w:t>
      </w:r>
      <w:r>
        <w:rPr>
          <w:sz w:val="24"/>
        </w:rPr>
        <w:t>помощь</w:t>
      </w:r>
      <w:r>
        <w:rPr>
          <w:spacing w:val="-14"/>
          <w:sz w:val="24"/>
        </w:rPr>
        <w:t xml:space="preserve"> </w:t>
      </w:r>
      <w:r>
        <w:rPr>
          <w:sz w:val="24"/>
        </w:rPr>
        <w:t>в</w:t>
      </w:r>
      <w:r>
        <w:rPr>
          <w:spacing w:val="-14"/>
          <w:sz w:val="24"/>
        </w:rPr>
        <w:t xml:space="preserve"> </w:t>
      </w:r>
      <w:r>
        <w:rPr>
          <w:sz w:val="24"/>
        </w:rPr>
        <w:t>случае</w:t>
      </w:r>
      <w:r>
        <w:rPr>
          <w:spacing w:val="-15"/>
          <w:sz w:val="24"/>
        </w:rPr>
        <w:t xml:space="preserve"> </w:t>
      </w:r>
      <w:r>
        <w:rPr>
          <w:sz w:val="24"/>
        </w:rPr>
        <w:t>необходимости;</w:t>
      </w:r>
    </w:p>
    <w:p w14:paraId="5BDD8B7F" w14:textId="77777777" w:rsidR="0078191C" w:rsidRDefault="0078191C" w:rsidP="00C3070A">
      <w:pPr>
        <w:pStyle w:val="a4"/>
        <w:numPr>
          <w:ilvl w:val="0"/>
          <w:numId w:val="38"/>
        </w:numPr>
        <w:ind w:left="0" w:firstLine="426"/>
        <w:rPr>
          <w:sz w:val="24"/>
        </w:rPr>
      </w:pPr>
      <w:r>
        <w:rPr>
          <w:sz w:val="24"/>
        </w:rPr>
        <w:t>демонстрировать акробатические комбинации из 5—7 хорошо</w:t>
      </w:r>
      <w:r>
        <w:rPr>
          <w:spacing w:val="1"/>
          <w:sz w:val="24"/>
        </w:rPr>
        <w:t xml:space="preserve"> </w:t>
      </w:r>
      <w:r>
        <w:rPr>
          <w:sz w:val="24"/>
        </w:rPr>
        <w:t>освоенных</w:t>
      </w:r>
      <w:r>
        <w:rPr>
          <w:spacing w:val="1"/>
          <w:sz w:val="24"/>
        </w:rPr>
        <w:t xml:space="preserve"> </w:t>
      </w:r>
      <w:r>
        <w:rPr>
          <w:sz w:val="24"/>
        </w:rPr>
        <w:t>упражнений</w:t>
      </w:r>
      <w:r>
        <w:rPr>
          <w:spacing w:val="8"/>
          <w:sz w:val="24"/>
        </w:rPr>
        <w:t xml:space="preserve"> </w:t>
      </w:r>
      <w:r>
        <w:rPr>
          <w:sz w:val="24"/>
        </w:rPr>
        <w:t>(с</w:t>
      </w:r>
      <w:r>
        <w:rPr>
          <w:spacing w:val="6"/>
          <w:sz w:val="24"/>
        </w:rPr>
        <w:t xml:space="preserve"> </w:t>
      </w:r>
      <w:r>
        <w:rPr>
          <w:sz w:val="24"/>
        </w:rPr>
        <w:t>помощью</w:t>
      </w:r>
      <w:r>
        <w:rPr>
          <w:spacing w:val="11"/>
          <w:sz w:val="24"/>
        </w:rPr>
        <w:t xml:space="preserve"> </w:t>
      </w:r>
      <w:r>
        <w:rPr>
          <w:sz w:val="24"/>
        </w:rPr>
        <w:t>учителя);</w:t>
      </w:r>
    </w:p>
    <w:p w14:paraId="5D3D61F3" w14:textId="77777777" w:rsidR="0078191C" w:rsidRDefault="0078191C" w:rsidP="00C3070A">
      <w:pPr>
        <w:pStyle w:val="a4"/>
        <w:numPr>
          <w:ilvl w:val="0"/>
          <w:numId w:val="38"/>
        </w:numPr>
        <w:ind w:left="0" w:firstLine="426"/>
        <w:rPr>
          <w:sz w:val="24"/>
        </w:rPr>
      </w:pPr>
      <w:r>
        <w:rPr>
          <w:sz w:val="24"/>
        </w:rPr>
        <w:t>демонстрировать опорный прыжок через гимнастического козла с разбега</w:t>
      </w:r>
      <w:r>
        <w:rPr>
          <w:spacing w:val="1"/>
          <w:sz w:val="24"/>
        </w:rPr>
        <w:t xml:space="preserve"> </w:t>
      </w:r>
      <w:r>
        <w:rPr>
          <w:sz w:val="24"/>
        </w:rPr>
        <w:t>способом</w:t>
      </w:r>
      <w:r>
        <w:rPr>
          <w:spacing w:val="3"/>
          <w:sz w:val="24"/>
        </w:rPr>
        <w:t xml:space="preserve"> </w:t>
      </w:r>
      <w:r>
        <w:rPr>
          <w:sz w:val="24"/>
        </w:rPr>
        <w:t>напрыгивания;</w:t>
      </w:r>
    </w:p>
    <w:p w14:paraId="16E386D0" w14:textId="77777777" w:rsidR="0078191C" w:rsidRDefault="0078191C" w:rsidP="00C3070A">
      <w:pPr>
        <w:pStyle w:val="a4"/>
        <w:numPr>
          <w:ilvl w:val="0"/>
          <w:numId w:val="38"/>
        </w:numPr>
        <w:ind w:left="0" w:firstLine="426"/>
        <w:rPr>
          <w:sz w:val="24"/>
        </w:rPr>
      </w:pPr>
      <w:r>
        <w:rPr>
          <w:sz w:val="24"/>
        </w:rPr>
        <w:t>выполнять</w:t>
      </w:r>
      <w:r>
        <w:rPr>
          <w:spacing w:val="-12"/>
          <w:sz w:val="24"/>
        </w:rPr>
        <w:t xml:space="preserve"> </w:t>
      </w:r>
      <w:r>
        <w:rPr>
          <w:sz w:val="24"/>
        </w:rPr>
        <w:t>прыжок</w:t>
      </w:r>
      <w:r>
        <w:rPr>
          <w:spacing w:val="-7"/>
          <w:sz w:val="24"/>
        </w:rPr>
        <w:t xml:space="preserve"> </w:t>
      </w:r>
      <w:r>
        <w:rPr>
          <w:sz w:val="24"/>
        </w:rPr>
        <w:t>в</w:t>
      </w:r>
      <w:r>
        <w:rPr>
          <w:spacing w:val="-12"/>
          <w:sz w:val="24"/>
        </w:rPr>
        <w:t xml:space="preserve"> </w:t>
      </w:r>
      <w:r>
        <w:rPr>
          <w:sz w:val="24"/>
        </w:rPr>
        <w:t>высоту</w:t>
      </w:r>
      <w:r>
        <w:rPr>
          <w:spacing w:val="-14"/>
          <w:sz w:val="24"/>
        </w:rPr>
        <w:t xml:space="preserve"> </w:t>
      </w:r>
      <w:r>
        <w:rPr>
          <w:sz w:val="24"/>
        </w:rPr>
        <w:t>с</w:t>
      </w:r>
      <w:r>
        <w:rPr>
          <w:spacing w:val="-12"/>
          <w:sz w:val="24"/>
        </w:rPr>
        <w:t xml:space="preserve"> </w:t>
      </w:r>
      <w:r>
        <w:rPr>
          <w:sz w:val="24"/>
        </w:rPr>
        <w:t>разбега</w:t>
      </w:r>
      <w:r>
        <w:rPr>
          <w:spacing w:val="-9"/>
          <w:sz w:val="24"/>
        </w:rPr>
        <w:t xml:space="preserve"> </w:t>
      </w:r>
      <w:r>
        <w:rPr>
          <w:sz w:val="24"/>
        </w:rPr>
        <w:t>перешагиванием;</w:t>
      </w:r>
    </w:p>
    <w:p w14:paraId="31B7A3BE" w14:textId="77777777" w:rsidR="0078191C" w:rsidRDefault="0078191C" w:rsidP="00C3070A">
      <w:pPr>
        <w:pStyle w:val="a4"/>
        <w:numPr>
          <w:ilvl w:val="0"/>
          <w:numId w:val="38"/>
        </w:numPr>
        <w:ind w:left="0" w:firstLine="426"/>
        <w:rPr>
          <w:sz w:val="24"/>
        </w:rPr>
      </w:pPr>
      <w:r>
        <w:rPr>
          <w:sz w:val="24"/>
        </w:rPr>
        <w:t>выполнять</w:t>
      </w:r>
      <w:r>
        <w:rPr>
          <w:spacing w:val="-2"/>
          <w:sz w:val="24"/>
        </w:rPr>
        <w:t xml:space="preserve"> </w:t>
      </w:r>
      <w:r>
        <w:rPr>
          <w:sz w:val="24"/>
        </w:rPr>
        <w:t>метание</w:t>
      </w:r>
      <w:r>
        <w:rPr>
          <w:spacing w:val="-1"/>
          <w:sz w:val="24"/>
        </w:rPr>
        <w:t xml:space="preserve"> </w:t>
      </w:r>
      <w:r>
        <w:rPr>
          <w:sz w:val="24"/>
        </w:rPr>
        <w:t>малого</w:t>
      </w:r>
      <w:r>
        <w:rPr>
          <w:spacing w:val="-1"/>
          <w:sz w:val="24"/>
        </w:rPr>
        <w:t xml:space="preserve"> </w:t>
      </w:r>
      <w:r>
        <w:rPr>
          <w:sz w:val="24"/>
        </w:rPr>
        <w:t>(теннисного)</w:t>
      </w:r>
      <w:r>
        <w:rPr>
          <w:spacing w:val="-2"/>
          <w:sz w:val="24"/>
        </w:rPr>
        <w:t xml:space="preserve"> </w:t>
      </w:r>
      <w:r>
        <w:rPr>
          <w:sz w:val="24"/>
        </w:rPr>
        <w:t>мяча</w:t>
      </w:r>
      <w:r>
        <w:rPr>
          <w:spacing w:val="-1"/>
          <w:sz w:val="24"/>
        </w:rPr>
        <w:t xml:space="preserve"> </w:t>
      </w:r>
      <w:r>
        <w:rPr>
          <w:sz w:val="24"/>
        </w:rPr>
        <w:t>на</w:t>
      </w:r>
      <w:r>
        <w:rPr>
          <w:spacing w:val="-2"/>
          <w:sz w:val="24"/>
        </w:rPr>
        <w:t xml:space="preserve"> </w:t>
      </w:r>
      <w:r>
        <w:rPr>
          <w:sz w:val="24"/>
        </w:rPr>
        <w:t>дальность;</w:t>
      </w:r>
    </w:p>
    <w:p w14:paraId="5383BA3C" w14:textId="1F66EA23" w:rsidR="0078191C" w:rsidRPr="00BE755C" w:rsidRDefault="0078191C" w:rsidP="00C3070A">
      <w:pPr>
        <w:pStyle w:val="a4"/>
        <w:numPr>
          <w:ilvl w:val="0"/>
          <w:numId w:val="38"/>
        </w:numPr>
        <w:ind w:left="0" w:firstLine="426"/>
        <w:rPr>
          <w:sz w:val="24"/>
        </w:rPr>
      </w:pPr>
      <w:r>
        <w:rPr>
          <w:w w:val="95"/>
          <w:sz w:val="24"/>
        </w:rPr>
        <w:t>демонстрировать</w:t>
      </w:r>
      <w:r>
        <w:rPr>
          <w:spacing w:val="9"/>
          <w:w w:val="95"/>
          <w:sz w:val="24"/>
        </w:rPr>
        <w:t xml:space="preserve"> </w:t>
      </w:r>
      <w:r>
        <w:rPr>
          <w:w w:val="95"/>
          <w:sz w:val="24"/>
        </w:rPr>
        <w:t>проплывание</w:t>
      </w:r>
      <w:r>
        <w:rPr>
          <w:spacing w:val="10"/>
          <w:w w:val="95"/>
          <w:sz w:val="24"/>
        </w:rPr>
        <w:t xml:space="preserve"> </w:t>
      </w:r>
      <w:r>
        <w:rPr>
          <w:w w:val="95"/>
          <w:sz w:val="24"/>
        </w:rPr>
        <w:t>учебной</w:t>
      </w:r>
      <w:r>
        <w:rPr>
          <w:spacing w:val="11"/>
          <w:w w:val="95"/>
          <w:sz w:val="24"/>
        </w:rPr>
        <w:t xml:space="preserve"> </w:t>
      </w:r>
      <w:r>
        <w:rPr>
          <w:w w:val="95"/>
          <w:sz w:val="24"/>
        </w:rPr>
        <w:t>дистанции</w:t>
      </w:r>
      <w:r>
        <w:rPr>
          <w:spacing w:val="10"/>
          <w:w w:val="95"/>
          <w:sz w:val="24"/>
        </w:rPr>
        <w:t xml:space="preserve"> </w:t>
      </w:r>
      <w:r>
        <w:rPr>
          <w:w w:val="95"/>
          <w:sz w:val="24"/>
        </w:rPr>
        <w:t>кролем</w:t>
      </w:r>
      <w:r>
        <w:rPr>
          <w:spacing w:val="9"/>
          <w:w w:val="95"/>
          <w:sz w:val="24"/>
        </w:rPr>
        <w:t xml:space="preserve"> </w:t>
      </w:r>
      <w:r>
        <w:rPr>
          <w:w w:val="95"/>
          <w:sz w:val="24"/>
        </w:rPr>
        <w:t>на</w:t>
      </w:r>
      <w:r>
        <w:rPr>
          <w:spacing w:val="16"/>
          <w:w w:val="95"/>
          <w:sz w:val="24"/>
        </w:rPr>
        <w:t xml:space="preserve"> </w:t>
      </w:r>
      <w:r>
        <w:rPr>
          <w:w w:val="95"/>
          <w:sz w:val="24"/>
        </w:rPr>
        <w:t>груди</w:t>
      </w:r>
      <w:r>
        <w:rPr>
          <w:spacing w:val="22"/>
          <w:w w:val="95"/>
          <w:sz w:val="24"/>
        </w:rPr>
        <w:t xml:space="preserve"> </w:t>
      </w:r>
      <w:r>
        <w:rPr>
          <w:w w:val="95"/>
          <w:sz w:val="24"/>
        </w:rPr>
        <w:t>или</w:t>
      </w:r>
      <w:r>
        <w:rPr>
          <w:spacing w:val="23"/>
          <w:w w:val="95"/>
          <w:sz w:val="24"/>
        </w:rPr>
        <w:t xml:space="preserve"> </w:t>
      </w:r>
      <w:r>
        <w:rPr>
          <w:w w:val="95"/>
          <w:sz w:val="24"/>
        </w:rPr>
        <w:t>кролем</w:t>
      </w:r>
      <w:r w:rsidR="00BE755C">
        <w:rPr>
          <w:w w:val="95"/>
          <w:sz w:val="24"/>
        </w:rPr>
        <w:t xml:space="preserve"> </w:t>
      </w:r>
      <w:r>
        <w:t>на</w:t>
      </w:r>
      <w:r w:rsidRPr="00BE755C">
        <w:rPr>
          <w:spacing w:val="4"/>
        </w:rPr>
        <w:t xml:space="preserve"> </w:t>
      </w:r>
      <w:r>
        <w:t>спине</w:t>
      </w:r>
      <w:r w:rsidRPr="00BE755C">
        <w:rPr>
          <w:spacing w:val="6"/>
        </w:rPr>
        <w:t xml:space="preserve"> </w:t>
      </w:r>
      <w:r>
        <w:t>(по</w:t>
      </w:r>
      <w:r w:rsidRPr="00BE755C">
        <w:rPr>
          <w:spacing w:val="5"/>
        </w:rPr>
        <w:t xml:space="preserve"> </w:t>
      </w:r>
      <w:r>
        <w:t>выбору</w:t>
      </w:r>
      <w:r w:rsidRPr="00BE755C">
        <w:rPr>
          <w:spacing w:val="4"/>
        </w:rPr>
        <w:t xml:space="preserve"> </w:t>
      </w:r>
      <w:r>
        <w:t>учащегося);</w:t>
      </w:r>
    </w:p>
    <w:p w14:paraId="7F8C62AA" w14:textId="77777777" w:rsidR="0078191C" w:rsidRDefault="0078191C" w:rsidP="00C3070A">
      <w:pPr>
        <w:pStyle w:val="a4"/>
        <w:numPr>
          <w:ilvl w:val="0"/>
          <w:numId w:val="38"/>
        </w:numPr>
        <w:ind w:left="0" w:firstLine="426"/>
        <w:rPr>
          <w:sz w:val="24"/>
        </w:rPr>
      </w:pPr>
      <w:r>
        <w:rPr>
          <w:spacing w:val="-1"/>
          <w:sz w:val="24"/>
        </w:rPr>
        <w:t>выполнять</w:t>
      </w:r>
      <w:r>
        <w:rPr>
          <w:spacing w:val="72"/>
          <w:sz w:val="24"/>
        </w:rPr>
        <w:t xml:space="preserve"> </w:t>
      </w:r>
      <w:r>
        <w:rPr>
          <w:sz w:val="24"/>
        </w:rPr>
        <w:t>освоенные</w:t>
      </w:r>
      <w:r>
        <w:rPr>
          <w:sz w:val="24"/>
        </w:rPr>
        <w:tab/>
        <w:t>технические</w:t>
      </w:r>
      <w:r>
        <w:rPr>
          <w:spacing w:val="82"/>
          <w:sz w:val="24"/>
        </w:rPr>
        <w:t xml:space="preserve"> </w:t>
      </w:r>
      <w:r>
        <w:rPr>
          <w:sz w:val="24"/>
        </w:rPr>
        <w:t>действия</w:t>
      </w:r>
      <w:r>
        <w:rPr>
          <w:spacing w:val="82"/>
          <w:sz w:val="24"/>
        </w:rPr>
        <w:t xml:space="preserve"> </w:t>
      </w:r>
      <w:r>
        <w:rPr>
          <w:sz w:val="24"/>
        </w:rPr>
        <w:t>спортивных</w:t>
      </w:r>
      <w:r>
        <w:rPr>
          <w:spacing w:val="81"/>
          <w:sz w:val="24"/>
        </w:rPr>
        <w:t xml:space="preserve"> </w:t>
      </w:r>
      <w:r>
        <w:rPr>
          <w:sz w:val="24"/>
        </w:rPr>
        <w:t>игр</w:t>
      </w:r>
      <w:r>
        <w:rPr>
          <w:sz w:val="24"/>
        </w:rPr>
        <w:tab/>
        <w:t>баскетбол,</w:t>
      </w:r>
      <w:r>
        <w:rPr>
          <w:spacing w:val="-57"/>
          <w:sz w:val="24"/>
        </w:rPr>
        <w:t xml:space="preserve"> </w:t>
      </w:r>
      <w:r>
        <w:rPr>
          <w:sz w:val="24"/>
        </w:rPr>
        <w:t>волейбол</w:t>
      </w:r>
      <w:r>
        <w:rPr>
          <w:spacing w:val="-8"/>
          <w:sz w:val="24"/>
        </w:rPr>
        <w:t xml:space="preserve"> </w:t>
      </w:r>
      <w:r>
        <w:rPr>
          <w:sz w:val="24"/>
        </w:rPr>
        <w:t>и</w:t>
      </w:r>
      <w:r>
        <w:rPr>
          <w:spacing w:val="-7"/>
          <w:sz w:val="24"/>
        </w:rPr>
        <w:t xml:space="preserve"> </w:t>
      </w:r>
      <w:r>
        <w:rPr>
          <w:sz w:val="24"/>
        </w:rPr>
        <w:t>футбол</w:t>
      </w:r>
      <w:r>
        <w:rPr>
          <w:spacing w:val="-7"/>
          <w:sz w:val="24"/>
        </w:rPr>
        <w:t xml:space="preserve"> </w:t>
      </w:r>
      <w:r>
        <w:rPr>
          <w:sz w:val="24"/>
        </w:rPr>
        <w:t>в</w:t>
      </w:r>
      <w:r>
        <w:rPr>
          <w:spacing w:val="-7"/>
          <w:sz w:val="24"/>
        </w:rPr>
        <w:t xml:space="preserve"> </w:t>
      </w:r>
      <w:r>
        <w:rPr>
          <w:sz w:val="24"/>
        </w:rPr>
        <w:t>условиях</w:t>
      </w:r>
      <w:r>
        <w:rPr>
          <w:spacing w:val="-7"/>
          <w:sz w:val="24"/>
        </w:rPr>
        <w:t xml:space="preserve"> </w:t>
      </w:r>
      <w:r>
        <w:rPr>
          <w:sz w:val="24"/>
        </w:rPr>
        <w:t>игровой</w:t>
      </w:r>
      <w:r>
        <w:rPr>
          <w:spacing w:val="-7"/>
          <w:sz w:val="24"/>
        </w:rPr>
        <w:t xml:space="preserve"> </w:t>
      </w:r>
      <w:r>
        <w:rPr>
          <w:sz w:val="24"/>
        </w:rPr>
        <w:t>деятельности;</w:t>
      </w:r>
    </w:p>
    <w:p w14:paraId="47B20FEA" w14:textId="77777777" w:rsidR="0078191C" w:rsidRDefault="0078191C" w:rsidP="00C3070A">
      <w:pPr>
        <w:pStyle w:val="a4"/>
        <w:numPr>
          <w:ilvl w:val="0"/>
          <w:numId w:val="38"/>
        </w:numPr>
        <w:ind w:left="0" w:firstLine="426"/>
        <w:rPr>
          <w:sz w:val="24"/>
        </w:rPr>
      </w:pPr>
      <w:r>
        <w:rPr>
          <w:sz w:val="24"/>
        </w:rPr>
        <w:t>выполнять</w:t>
      </w:r>
      <w:r>
        <w:rPr>
          <w:spacing w:val="45"/>
          <w:sz w:val="24"/>
        </w:rPr>
        <w:t xml:space="preserve"> </w:t>
      </w:r>
      <w:r>
        <w:rPr>
          <w:sz w:val="24"/>
        </w:rPr>
        <w:t>упражнения</w:t>
      </w:r>
      <w:r>
        <w:rPr>
          <w:spacing w:val="47"/>
          <w:sz w:val="24"/>
        </w:rPr>
        <w:t xml:space="preserve"> </w:t>
      </w:r>
      <w:r>
        <w:rPr>
          <w:sz w:val="24"/>
        </w:rPr>
        <w:t>на</w:t>
      </w:r>
      <w:r>
        <w:rPr>
          <w:spacing w:val="47"/>
          <w:sz w:val="24"/>
        </w:rPr>
        <w:t xml:space="preserve"> </w:t>
      </w:r>
      <w:r>
        <w:rPr>
          <w:sz w:val="24"/>
        </w:rPr>
        <w:t>развитие</w:t>
      </w:r>
      <w:r>
        <w:rPr>
          <w:spacing w:val="48"/>
          <w:sz w:val="24"/>
        </w:rPr>
        <w:t xml:space="preserve"> </w:t>
      </w:r>
      <w:r>
        <w:rPr>
          <w:sz w:val="24"/>
        </w:rPr>
        <w:t>физических</w:t>
      </w:r>
      <w:r>
        <w:rPr>
          <w:spacing w:val="45"/>
          <w:sz w:val="24"/>
        </w:rPr>
        <w:t xml:space="preserve"> </w:t>
      </w:r>
      <w:r>
        <w:rPr>
          <w:sz w:val="24"/>
        </w:rPr>
        <w:t>качеств,</w:t>
      </w:r>
      <w:r>
        <w:rPr>
          <w:spacing w:val="47"/>
          <w:sz w:val="24"/>
        </w:rPr>
        <w:t xml:space="preserve"> </w:t>
      </w:r>
      <w:r>
        <w:rPr>
          <w:sz w:val="24"/>
        </w:rPr>
        <w:t>демонстрировать</w:t>
      </w:r>
      <w:r>
        <w:rPr>
          <w:spacing w:val="-57"/>
          <w:sz w:val="24"/>
        </w:rPr>
        <w:t xml:space="preserve"> </w:t>
      </w:r>
      <w:r>
        <w:rPr>
          <w:sz w:val="24"/>
        </w:rPr>
        <w:t>приросты</w:t>
      </w:r>
      <w:r>
        <w:rPr>
          <w:spacing w:val="6"/>
          <w:sz w:val="24"/>
        </w:rPr>
        <w:t xml:space="preserve"> </w:t>
      </w:r>
      <w:r>
        <w:rPr>
          <w:sz w:val="24"/>
        </w:rPr>
        <w:t>в</w:t>
      </w:r>
      <w:r>
        <w:rPr>
          <w:spacing w:val="4"/>
          <w:sz w:val="24"/>
        </w:rPr>
        <w:t xml:space="preserve"> </w:t>
      </w:r>
      <w:r>
        <w:rPr>
          <w:sz w:val="24"/>
        </w:rPr>
        <w:t>их</w:t>
      </w:r>
      <w:r>
        <w:rPr>
          <w:spacing w:val="7"/>
          <w:sz w:val="24"/>
        </w:rPr>
        <w:t xml:space="preserve"> </w:t>
      </w:r>
      <w:r>
        <w:rPr>
          <w:sz w:val="24"/>
        </w:rPr>
        <w:t>показателях.</w:t>
      </w:r>
    </w:p>
    <w:p w14:paraId="15195D1A" w14:textId="77777777" w:rsidR="0078191C" w:rsidRDefault="0078191C" w:rsidP="00C3070A">
      <w:pPr>
        <w:pStyle w:val="a3"/>
        <w:ind w:left="0" w:firstLine="426"/>
        <w:rPr>
          <w:sz w:val="27"/>
        </w:rPr>
      </w:pPr>
    </w:p>
    <w:p w14:paraId="142F4E59" w14:textId="401B4753" w:rsidR="0078191C" w:rsidRDefault="0078191C" w:rsidP="00C3070A">
      <w:pPr>
        <w:pStyle w:val="a3"/>
        <w:ind w:left="0" w:firstLine="426"/>
        <w:rPr>
          <w:color w:val="221E1F"/>
        </w:rPr>
      </w:pPr>
      <w:r>
        <w:rPr>
          <w:color w:val="221E1F"/>
        </w:rPr>
        <w:t>Рабочие</w:t>
      </w:r>
      <w:r>
        <w:rPr>
          <w:color w:val="221E1F"/>
          <w:spacing w:val="9"/>
        </w:rPr>
        <w:t xml:space="preserve"> </w:t>
      </w:r>
      <w:r>
        <w:rPr>
          <w:color w:val="221E1F"/>
        </w:rPr>
        <w:t>программы</w:t>
      </w:r>
      <w:r>
        <w:rPr>
          <w:color w:val="221E1F"/>
          <w:spacing w:val="15"/>
        </w:rPr>
        <w:t xml:space="preserve"> </w:t>
      </w:r>
      <w:r>
        <w:rPr>
          <w:color w:val="221E1F"/>
        </w:rPr>
        <w:t>учебных</w:t>
      </w:r>
      <w:r>
        <w:rPr>
          <w:color w:val="221E1F"/>
          <w:spacing w:val="11"/>
        </w:rPr>
        <w:t xml:space="preserve"> </w:t>
      </w:r>
      <w:r>
        <w:rPr>
          <w:color w:val="221E1F"/>
        </w:rPr>
        <w:t>предметов</w:t>
      </w:r>
      <w:r>
        <w:rPr>
          <w:color w:val="221E1F"/>
          <w:spacing w:val="10"/>
        </w:rPr>
        <w:t xml:space="preserve"> </w:t>
      </w:r>
      <w:r>
        <w:rPr>
          <w:color w:val="221E1F"/>
        </w:rPr>
        <w:t>являются</w:t>
      </w:r>
      <w:r>
        <w:rPr>
          <w:color w:val="221E1F"/>
          <w:spacing w:val="9"/>
        </w:rPr>
        <w:t xml:space="preserve"> </w:t>
      </w:r>
      <w:r>
        <w:rPr>
          <w:color w:val="221E1F"/>
        </w:rPr>
        <w:t>Приложением</w:t>
      </w:r>
      <w:r>
        <w:rPr>
          <w:color w:val="221E1F"/>
          <w:spacing w:val="10"/>
        </w:rPr>
        <w:t xml:space="preserve"> </w:t>
      </w:r>
      <w:r>
        <w:rPr>
          <w:color w:val="221E1F"/>
        </w:rPr>
        <w:t>№</w:t>
      </w:r>
      <w:r>
        <w:rPr>
          <w:color w:val="221E1F"/>
          <w:spacing w:val="12"/>
        </w:rPr>
        <w:t xml:space="preserve"> </w:t>
      </w:r>
      <w:r>
        <w:rPr>
          <w:color w:val="221E1F"/>
        </w:rPr>
        <w:t>1</w:t>
      </w:r>
      <w:r>
        <w:rPr>
          <w:color w:val="221E1F"/>
          <w:spacing w:val="15"/>
        </w:rPr>
        <w:t xml:space="preserve"> </w:t>
      </w:r>
      <w:r>
        <w:rPr>
          <w:color w:val="221E1F"/>
        </w:rPr>
        <w:t>к</w:t>
      </w:r>
      <w:r>
        <w:rPr>
          <w:color w:val="221E1F"/>
          <w:spacing w:val="11"/>
        </w:rPr>
        <w:t xml:space="preserve"> </w:t>
      </w:r>
      <w:r>
        <w:rPr>
          <w:color w:val="221E1F"/>
        </w:rPr>
        <w:t>ООП</w:t>
      </w:r>
      <w:r>
        <w:rPr>
          <w:color w:val="221E1F"/>
          <w:spacing w:val="9"/>
        </w:rPr>
        <w:t xml:space="preserve"> </w:t>
      </w:r>
      <w:r>
        <w:rPr>
          <w:color w:val="221E1F"/>
        </w:rPr>
        <w:t>НОО</w:t>
      </w:r>
      <w:r>
        <w:rPr>
          <w:color w:val="221E1F"/>
          <w:spacing w:val="9"/>
        </w:rPr>
        <w:t xml:space="preserve"> </w:t>
      </w:r>
      <w:r>
        <w:rPr>
          <w:color w:val="221E1F"/>
        </w:rPr>
        <w:t>и</w:t>
      </w:r>
      <w:r>
        <w:rPr>
          <w:color w:val="221E1F"/>
          <w:spacing w:val="-57"/>
        </w:rPr>
        <w:t xml:space="preserve"> </w:t>
      </w:r>
      <w:r>
        <w:rPr>
          <w:color w:val="221E1F"/>
        </w:rPr>
        <w:t>размещаются</w:t>
      </w:r>
      <w:r>
        <w:rPr>
          <w:color w:val="221E1F"/>
        </w:rPr>
        <w:tab/>
        <w:t>на</w:t>
      </w:r>
      <w:r w:rsidR="00C3070A">
        <w:rPr>
          <w:color w:val="221E1F"/>
        </w:rPr>
        <w:t xml:space="preserve"> </w:t>
      </w:r>
      <w:r>
        <w:rPr>
          <w:color w:val="221E1F"/>
        </w:rPr>
        <w:t>официальном</w:t>
      </w:r>
      <w:r w:rsidR="00C3070A">
        <w:rPr>
          <w:color w:val="221E1F"/>
        </w:rPr>
        <w:t xml:space="preserve"> </w:t>
      </w:r>
      <w:r>
        <w:rPr>
          <w:color w:val="221E1F"/>
        </w:rPr>
        <w:t>сайте</w:t>
      </w:r>
      <w:r w:rsidR="00C3070A">
        <w:rPr>
          <w:color w:val="221E1F"/>
        </w:rPr>
        <w:t xml:space="preserve"> </w:t>
      </w:r>
      <w:r>
        <w:rPr>
          <w:color w:val="221E1F"/>
        </w:rPr>
        <w:t>образовательной</w:t>
      </w:r>
      <w:r w:rsidR="00C3070A">
        <w:rPr>
          <w:color w:val="221E1F"/>
        </w:rPr>
        <w:t xml:space="preserve"> </w:t>
      </w:r>
      <w:r>
        <w:rPr>
          <w:color w:val="221E1F"/>
        </w:rPr>
        <w:t>организации</w:t>
      </w:r>
      <w:r w:rsidR="00C3070A">
        <w:rPr>
          <w:color w:val="221E1F"/>
        </w:rPr>
        <w:t xml:space="preserve"> </w:t>
      </w:r>
      <w:r>
        <w:rPr>
          <w:color w:val="221E1F"/>
        </w:rPr>
        <w:t>в</w:t>
      </w:r>
      <w:r w:rsidR="00C3070A">
        <w:rPr>
          <w:color w:val="221E1F"/>
        </w:rPr>
        <w:t xml:space="preserve"> </w:t>
      </w:r>
      <w:r>
        <w:rPr>
          <w:color w:val="221E1F"/>
        </w:rPr>
        <w:t>разделе</w:t>
      </w:r>
      <w:r w:rsidR="00C3070A">
        <w:rPr>
          <w:color w:val="221E1F"/>
        </w:rPr>
        <w:t xml:space="preserve"> </w:t>
      </w:r>
      <w:r>
        <w:rPr>
          <w:color w:val="221E1F"/>
        </w:rPr>
        <w:t>«Образование».</w:t>
      </w:r>
    </w:p>
    <w:p w14:paraId="3EB7EBE1" w14:textId="30E0DA1A" w:rsidR="00BE755C" w:rsidRDefault="00BE755C" w:rsidP="0078191C">
      <w:pPr>
        <w:pStyle w:val="a3"/>
        <w:ind w:firstLine="0"/>
        <w:jc w:val="left"/>
        <w:rPr>
          <w:color w:val="221E1F"/>
        </w:rPr>
      </w:pPr>
    </w:p>
    <w:p w14:paraId="3D1BD63C" w14:textId="6FF69DE0" w:rsidR="00BE755C" w:rsidRDefault="00BE755C" w:rsidP="0078191C">
      <w:pPr>
        <w:pStyle w:val="a3"/>
        <w:ind w:firstLine="0"/>
        <w:jc w:val="left"/>
        <w:rPr>
          <w:color w:val="221E1F"/>
        </w:rPr>
      </w:pPr>
    </w:p>
    <w:p w14:paraId="631391A9" w14:textId="00C7E0D5" w:rsidR="00BE755C" w:rsidRDefault="00BE755C" w:rsidP="0078191C">
      <w:pPr>
        <w:pStyle w:val="a3"/>
        <w:ind w:firstLine="0"/>
        <w:jc w:val="left"/>
        <w:rPr>
          <w:color w:val="221E1F"/>
        </w:rPr>
      </w:pPr>
    </w:p>
    <w:p w14:paraId="0F08F617" w14:textId="65D5985C" w:rsidR="00BE755C" w:rsidRDefault="00BE755C" w:rsidP="0078191C">
      <w:pPr>
        <w:pStyle w:val="a3"/>
        <w:ind w:firstLine="0"/>
        <w:jc w:val="left"/>
        <w:rPr>
          <w:color w:val="221E1F"/>
        </w:rPr>
      </w:pPr>
    </w:p>
    <w:p w14:paraId="4E42FC1E" w14:textId="718C1570" w:rsidR="00BE755C" w:rsidRDefault="00BE755C" w:rsidP="0078191C">
      <w:pPr>
        <w:pStyle w:val="a3"/>
        <w:ind w:firstLine="0"/>
        <w:jc w:val="left"/>
        <w:rPr>
          <w:color w:val="221E1F"/>
        </w:rPr>
      </w:pPr>
    </w:p>
    <w:p w14:paraId="261F652C" w14:textId="1D7909A6" w:rsidR="00C3070A" w:rsidRDefault="00C3070A" w:rsidP="0078191C">
      <w:pPr>
        <w:pStyle w:val="a3"/>
        <w:ind w:firstLine="0"/>
        <w:jc w:val="left"/>
        <w:rPr>
          <w:color w:val="221E1F"/>
        </w:rPr>
      </w:pPr>
    </w:p>
    <w:p w14:paraId="4773F5C7" w14:textId="46A8B047" w:rsidR="00C3070A" w:rsidRDefault="00C3070A" w:rsidP="0078191C">
      <w:pPr>
        <w:pStyle w:val="a3"/>
        <w:ind w:firstLine="0"/>
        <w:jc w:val="left"/>
        <w:rPr>
          <w:color w:val="221E1F"/>
        </w:rPr>
      </w:pPr>
    </w:p>
    <w:p w14:paraId="507F7D97" w14:textId="4601F5FA" w:rsidR="00C3070A" w:rsidRDefault="00C3070A" w:rsidP="0078191C">
      <w:pPr>
        <w:pStyle w:val="a3"/>
        <w:ind w:firstLine="0"/>
        <w:jc w:val="left"/>
        <w:rPr>
          <w:color w:val="221E1F"/>
        </w:rPr>
      </w:pPr>
    </w:p>
    <w:p w14:paraId="544655C8" w14:textId="2955AAF5" w:rsidR="00C3070A" w:rsidRDefault="00C3070A" w:rsidP="0078191C">
      <w:pPr>
        <w:pStyle w:val="a3"/>
        <w:ind w:firstLine="0"/>
        <w:jc w:val="left"/>
        <w:rPr>
          <w:color w:val="221E1F"/>
        </w:rPr>
      </w:pPr>
    </w:p>
    <w:p w14:paraId="568C2F8D" w14:textId="77777777" w:rsidR="00C3070A" w:rsidRDefault="00C3070A" w:rsidP="0078191C">
      <w:pPr>
        <w:pStyle w:val="a3"/>
        <w:ind w:firstLine="0"/>
        <w:jc w:val="left"/>
        <w:rPr>
          <w:color w:val="221E1F"/>
        </w:rPr>
      </w:pPr>
    </w:p>
    <w:p w14:paraId="6DCB1C99" w14:textId="77777777" w:rsidR="00BE755C" w:rsidRDefault="00BE755C" w:rsidP="0078191C">
      <w:pPr>
        <w:pStyle w:val="a3"/>
        <w:ind w:firstLine="0"/>
        <w:jc w:val="left"/>
      </w:pPr>
    </w:p>
    <w:p w14:paraId="75DD76CF" w14:textId="77777777" w:rsidR="0078191C" w:rsidRDefault="0078191C" w:rsidP="00C3070A">
      <w:pPr>
        <w:pStyle w:val="2"/>
        <w:numPr>
          <w:ilvl w:val="1"/>
          <w:numId w:val="345"/>
        </w:numPr>
        <w:ind w:left="0" w:firstLine="567"/>
        <w:jc w:val="both"/>
      </w:pPr>
      <w:r>
        <w:rPr>
          <w:w w:val="110"/>
        </w:rPr>
        <w:t>Программа</w:t>
      </w:r>
      <w:r>
        <w:rPr>
          <w:spacing w:val="5"/>
          <w:w w:val="110"/>
        </w:rPr>
        <w:t xml:space="preserve"> </w:t>
      </w:r>
      <w:r>
        <w:rPr>
          <w:w w:val="110"/>
        </w:rPr>
        <w:t>формирования</w:t>
      </w:r>
      <w:r>
        <w:rPr>
          <w:spacing w:val="6"/>
          <w:w w:val="110"/>
        </w:rPr>
        <w:t xml:space="preserve"> </w:t>
      </w:r>
      <w:r>
        <w:rPr>
          <w:w w:val="110"/>
        </w:rPr>
        <w:t>универсальных</w:t>
      </w:r>
      <w:r>
        <w:rPr>
          <w:spacing w:val="5"/>
          <w:w w:val="110"/>
        </w:rPr>
        <w:t xml:space="preserve"> </w:t>
      </w:r>
      <w:r>
        <w:rPr>
          <w:w w:val="110"/>
        </w:rPr>
        <w:t>учебных</w:t>
      </w:r>
      <w:r>
        <w:rPr>
          <w:spacing w:val="5"/>
          <w:w w:val="110"/>
        </w:rPr>
        <w:t xml:space="preserve"> </w:t>
      </w:r>
      <w:r>
        <w:rPr>
          <w:w w:val="110"/>
        </w:rPr>
        <w:t>действий</w:t>
      </w:r>
    </w:p>
    <w:p w14:paraId="4C23D22B" w14:textId="77777777" w:rsidR="0078191C" w:rsidRDefault="0078191C" w:rsidP="0078191C">
      <w:pPr>
        <w:pStyle w:val="a3"/>
        <w:spacing w:before="6"/>
        <w:ind w:left="0" w:firstLine="0"/>
        <w:jc w:val="left"/>
        <w:rPr>
          <w:b/>
          <w:sz w:val="23"/>
        </w:rPr>
      </w:pPr>
    </w:p>
    <w:p w14:paraId="7F6EDE0F" w14:textId="77777777" w:rsidR="00C3070A" w:rsidRPr="00C3070A" w:rsidRDefault="0078191C" w:rsidP="00C3070A">
      <w:pPr>
        <w:pStyle w:val="a4"/>
        <w:numPr>
          <w:ilvl w:val="2"/>
          <w:numId w:val="37"/>
        </w:numPr>
        <w:ind w:left="0" w:firstLine="567"/>
        <w:jc w:val="both"/>
        <w:rPr>
          <w:sz w:val="24"/>
          <w:szCs w:val="24"/>
        </w:rPr>
      </w:pPr>
      <w:r w:rsidRPr="00C3070A">
        <w:rPr>
          <w:w w:val="110"/>
          <w:sz w:val="24"/>
          <w:szCs w:val="24"/>
          <w:u w:val="single"/>
        </w:rPr>
        <w:t>Значение</w:t>
      </w:r>
      <w:r w:rsidRPr="00C3070A">
        <w:rPr>
          <w:spacing w:val="4"/>
          <w:w w:val="110"/>
          <w:sz w:val="24"/>
          <w:szCs w:val="24"/>
          <w:u w:val="single"/>
        </w:rPr>
        <w:t xml:space="preserve"> </w:t>
      </w:r>
      <w:r w:rsidRPr="00C3070A">
        <w:rPr>
          <w:w w:val="110"/>
          <w:sz w:val="24"/>
          <w:szCs w:val="24"/>
          <w:u w:val="single"/>
        </w:rPr>
        <w:t>сформированных</w:t>
      </w:r>
      <w:r w:rsidRPr="00C3070A">
        <w:rPr>
          <w:spacing w:val="5"/>
          <w:w w:val="110"/>
          <w:sz w:val="24"/>
          <w:szCs w:val="24"/>
          <w:u w:val="single"/>
        </w:rPr>
        <w:t xml:space="preserve"> </w:t>
      </w:r>
      <w:r w:rsidRPr="00C3070A">
        <w:rPr>
          <w:w w:val="110"/>
          <w:sz w:val="24"/>
          <w:szCs w:val="24"/>
          <w:u w:val="single"/>
        </w:rPr>
        <w:t>универсальных</w:t>
      </w:r>
      <w:r w:rsidRPr="00C3070A">
        <w:rPr>
          <w:spacing w:val="5"/>
          <w:w w:val="110"/>
          <w:sz w:val="24"/>
          <w:szCs w:val="24"/>
          <w:u w:val="single"/>
        </w:rPr>
        <w:t xml:space="preserve"> </w:t>
      </w:r>
      <w:r w:rsidRPr="00C3070A">
        <w:rPr>
          <w:w w:val="110"/>
          <w:sz w:val="24"/>
          <w:szCs w:val="24"/>
          <w:u w:val="single"/>
        </w:rPr>
        <w:t>учебных</w:t>
      </w:r>
      <w:r w:rsidRPr="00C3070A">
        <w:rPr>
          <w:spacing w:val="5"/>
          <w:w w:val="110"/>
          <w:sz w:val="24"/>
          <w:szCs w:val="24"/>
          <w:u w:val="single"/>
        </w:rPr>
        <w:t xml:space="preserve"> </w:t>
      </w:r>
      <w:r w:rsidRPr="00C3070A">
        <w:rPr>
          <w:w w:val="110"/>
          <w:sz w:val="24"/>
          <w:szCs w:val="24"/>
          <w:u w:val="single"/>
        </w:rPr>
        <w:t>действий</w:t>
      </w:r>
      <w:r w:rsidRPr="00C3070A">
        <w:rPr>
          <w:spacing w:val="21"/>
          <w:w w:val="110"/>
          <w:sz w:val="24"/>
          <w:szCs w:val="24"/>
          <w:u w:val="single"/>
        </w:rPr>
        <w:t xml:space="preserve"> </w:t>
      </w:r>
      <w:r w:rsidRPr="00C3070A">
        <w:rPr>
          <w:w w:val="110"/>
          <w:sz w:val="24"/>
          <w:szCs w:val="24"/>
          <w:u w:val="single"/>
        </w:rPr>
        <w:t>(УУД)</w:t>
      </w:r>
      <w:r w:rsidR="00C3070A" w:rsidRPr="00C3070A">
        <w:rPr>
          <w:w w:val="110"/>
          <w:sz w:val="24"/>
          <w:szCs w:val="24"/>
          <w:u w:val="single"/>
        </w:rPr>
        <w:t xml:space="preserve"> </w:t>
      </w:r>
      <w:r w:rsidRPr="00C3070A">
        <w:rPr>
          <w:w w:val="110"/>
          <w:sz w:val="24"/>
          <w:szCs w:val="24"/>
          <w:u w:val="single"/>
        </w:rPr>
        <w:t>для успешного обучения и развития младшего школьника</w:t>
      </w:r>
      <w:r w:rsidRPr="00C3070A">
        <w:rPr>
          <w:spacing w:val="1"/>
          <w:w w:val="110"/>
          <w:sz w:val="24"/>
          <w:szCs w:val="24"/>
        </w:rPr>
        <w:t xml:space="preserve"> </w:t>
      </w:r>
    </w:p>
    <w:p w14:paraId="367DE0C4" w14:textId="7A0A7D1E" w:rsidR="0078191C" w:rsidRPr="00C3070A" w:rsidRDefault="0078191C" w:rsidP="00C3070A">
      <w:pPr>
        <w:pStyle w:val="a4"/>
        <w:ind w:left="0" w:firstLine="426"/>
        <w:rPr>
          <w:sz w:val="24"/>
          <w:szCs w:val="24"/>
        </w:rPr>
      </w:pPr>
      <w:r w:rsidRPr="00C3070A">
        <w:rPr>
          <w:w w:val="110"/>
          <w:sz w:val="24"/>
          <w:szCs w:val="24"/>
        </w:rPr>
        <w:t>Формирование</w:t>
      </w:r>
      <w:r w:rsidRPr="00C3070A">
        <w:rPr>
          <w:spacing w:val="28"/>
          <w:w w:val="110"/>
          <w:sz w:val="24"/>
          <w:szCs w:val="24"/>
        </w:rPr>
        <w:t xml:space="preserve"> </w:t>
      </w:r>
      <w:r w:rsidRPr="00C3070A">
        <w:rPr>
          <w:w w:val="110"/>
          <w:sz w:val="24"/>
          <w:szCs w:val="24"/>
        </w:rPr>
        <w:t>УУД</w:t>
      </w:r>
      <w:r w:rsidRPr="00C3070A">
        <w:rPr>
          <w:spacing w:val="27"/>
          <w:w w:val="110"/>
          <w:sz w:val="24"/>
          <w:szCs w:val="24"/>
        </w:rPr>
        <w:t xml:space="preserve"> </w:t>
      </w:r>
      <w:r w:rsidRPr="00C3070A">
        <w:rPr>
          <w:w w:val="110"/>
          <w:sz w:val="24"/>
          <w:szCs w:val="24"/>
        </w:rPr>
        <w:t>у</w:t>
      </w:r>
      <w:r w:rsidRPr="00C3070A">
        <w:rPr>
          <w:spacing w:val="27"/>
          <w:w w:val="110"/>
          <w:sz w:val="24"/>
          <w:szCs w:val="24"/>
        </w:rPr>
        <w:t xml:space="preserve"> </w:t>
      </w:r>
      <w:r w:rsidRPr="00C3070A">
        <w:rPr>
          <w:w w:val="110"/>
          <w:sz w:val="24"/>
          <w:szCs w:val="24"/>
        </w:rPr>
        <w:t>обучающихся</w:t>
      </w:r>
      <w:r w:rsidRPr="00C3070A">
        <w:rPr>
          <w:spacing w:val="26"/>
          <w:w w:val="110"/>
          <w:sz w:val="24"/>
          <w:szCs w:val="24"/>
        </w:rPr>
        <w:t xml:space="preserve"> </w:t>
      </w:r>
      <w:r w:rsidRPr="00C3070A">
        <w:rPr>
          <w:w w:val="110"/>
          <w:sz w:val="24"/>
          <w:szCs w:val="24"/>
        </w:rPr>
        <w:t>начальной</w:t>
      </w:r>
      <w:r w:rsidRPr="00C3070A">
        <w:rPr>
          <w:spacing w:val="27"/>
          <w:w w:val="110"/>
          <w:sz w:val="24"/>
          <w:szCs w:val="24"/>
        </w:rPr>
        <w:t xml:space="preserve"> </w:t>
      </w:r>
      <w:r w:rsidRPr="00C3070A">
        <w:rPr>
          <w:w w:val="110"/>
          <w:sz w:val="24"/>
          <w:szCs w:val="24"/>
        </w:rPr>
        <w:t>школы</w:t>
      </w:r>
      <w:r w:rsidRPr="00C3070A">
        <w:rPr>
          <w:spacing w:val="35"/>
          <w:w w:val="110"/>
          <w:sz w:val="24"/>
          <w:szCs w:val="24"/>
        </w:rPr>
        <w:t xml:space="preserve"> </w:t>
      </w:r>
      <w:r w:rsidRPr="00C3070A">
        <w:rPr>
          <w:w w:val="110"/>
          <w:sz w:val="24"/>
          <w:szCs w:val="24"/>
        </w:rPr>
        <w:t>оказывает</w:t>
      </w:r>
    </w:p>
    <w:p w14:paraId="16247FDE" w14:textId="77777777" w:rsidR="0078191C" w:rsidRPr="00C3070A" w:rsidRDefault="0078191C" w:rsidP="00C3070A">
      <w:pPr>
        <w:pStyle w:val="a3"/>
        <w:ind w:left="0" w:firstLine="426"/>
      </w:pPr>
      <w:r w:rsidRPr="00C3070A">
        <w:rPr>
          <w:w w:val="110"/>
        </w:rPr>
        <w:t>положительное</w:t>
      </w:r>
      <w:r w:rsidRPr="00C3070A">
        <w:rPr>
          <w:spacing w:val="5"/>
          <w:w w:val="110"/>
        </w:rPr>
        <w:t xml:space="preserve"> </w:t>
      </w:r>
      <w:r w:rsidRPr="00C3070A">
        <w:rPr>
          <w:w w:val="110"/>
        </w:rPr>
        <w:t>влияние:</w:t>
      </w:r>
    </w:p>
    <w:p w14:paraId="114A3820" w14:textId="77777777" w:rsidR="0078191C" w:rsidRPr="00C3070A" w:rsidRDefault="0078191C" w:rsidP="00C3070A">
      <w:pPr>
        <w:pStyle w:val="a4"/>
        <w:numPr>
          <w:ilvl w:val="0"/>
          <w:numId w:val="36"/>
        </w:numPr>
        <w:ind w:left="0" w:firstLine="426"/>
        <w:rPr>
          <w:sz w:val="24"/>
          <w:szCs w:val="24"/>
        </w:rPr>
      </w:pPr>
      <w:r w:rsidRPr="00C3070A">
        <w:rPr>
          <w:sz w:val="24"/>
          <w:szCs w:val="24"/>
        </w:rPr>
        <w:t>во-первых, на успешное овладение младшими школьникамивсеми учебными</w:t>
      </w:r>
      <w:r w:rsidRPr="00C3070A">
        <w:rPr>
          <w:spacing w:val="-57"/>
          <w:sz w:val="24"/>
          <w:szCs w:val="24"/>
        </w:rPr>
        <w:t xml:space="preserve"> </w:t>
      </w:r>
      <w:r w:rsidRPr="00C3070A">
        <w:rPr>
          <w:sz w:val="24"/>
          <w:szCs w:val="24"/>
        </w:rPr>
        <w:t>предметами;</w:t>
      </w:r>
    </w:p>
    <w:p w14:paraId="6757DA3F" w14:textId="77777777" w:rsidR="0078191C" w:rsidRPr="00C3070A" w:rsidRDefault="0078191C" w:rsidP="00C3070A">
      <w:pPr>
        <w:pStyle w:val="a4"/>
        <w:numPr>
          <w:ilvl w:val="0"/>
          <w:numId w:val="36"/>
        </w:numPr>
        <w:ind w:left="0" w:firstLine="426"/>
        <w:rPr>
          <w:sz w:val="24"/>
          <w:szCs w:val="24"/>
        </w:rPr>
      </w:pPr>
      <w:r w:rsidRPr="00C3070A">
        <w:rPr>
          <w:sz w:val="24"/>
          <w:szCs w:val="24"/>
        </w:rPr>
        <w:t>во-вторых, на развитие психологических новообразований этого возраста,</w:t>
      </w:r>
      <w:r w:rsidRPr="00C3070A">
        <w:rPr>
          <w:spacing w:val="1"/>
          <w:sz w:val="24"/>
          <w:szCs w:val="24"/>
        </w:rPr>
        <w:t xml:space="preserve"> </w:t>
      </w:r>
      <w:r w:rsidRPr="00C3070A">
        <w:rPr>
          <w:sz w:val="24"/>
          <w:szCs w:val="24"/>
        </w:rPr>
        <w:t>обеспечивающих</w:t>
      </w:r>
      <w:r w:rsidRPr="00C3070A">
        <w:rPr>
          <w:spacing w:val="1"/>
          <w:sz w:val="24"/>
          <w:szCs w:val="24"/>
        </w:rPr>
        <w:t xml:space="preserve"> </w:t>
      </w:r>
      <w:r w:rsidRPr="00C3070A">
        <w:rPr>
          <w:sz w:val="24"/>
          <w:szCs w:val="24"/>
        </w:rPr>
        <w:t>становление</w:t>
      </w:r>
      <w:r w:rsidRPr="00C3070A">
        <w:rPr>
          <w:spacing w:val="1"/>
          <w:sz w:val="24"/>
          <w:szCs w:val="24"/>
        </w:rPr>
        <w:t xml:space="preserve"> </w:t>
      </w:r>
      <w:r w:rsidRPr="00C3070A">
        <w:rPr>
          <w:sz w:val="24"/>
          <w:szCs w:val="24"/>
        </w:rPr>
        <w:t>способности</w:t>
      </w:r>
      <w:r w:rsidRPr="00C3070A">
        <w:rPr>
          <w:spacing w:val="1"/>
          <w:sz w:val="24"/>
          <w:szCs w:val="24"/>
        </w:rPr>
        <w:t xml:space="preserve"> </w:t>
      </w:r>
      <w:r w:rsidRPr="00C3070A">
        <w:rPr>
          <w:sz w:val="24"/>
          <w:szCs w:val="24"/>
        </w:rPr>
        <w:t>к</w:t>
      </w:r>
      <w:r w:rsidRPr="00C3070A">
        <w:rPr>
          <w:spacing w:val="1"/>
          <w:sz w:val="24"/>
          <w:szCs w:val="24"/>
        </w:rPr>
        <w:t xml:space="preserve"> </w:t>
      </w:r>
      <w:r w:rsidRPr="00C3070A">
        <w:rPr>
          <w:sz w:val="24"/>
          <w:szCs w:val="24"/>
        </w:rPr>
        <w:t>применению</w:t>
      </w:r>
      <w:r w:rsidRPr="00C3070A">
        <w:rPr>
          <w:spacing w:val="1"/>
          <w:sz w:val="24"/>
          <w:szCs w:val="24"/>
        </w:rPr>
        <w:t xml:space="preserve"> </w:t>
      </w:r>
      <w:r w:rsidRPr="00C3070A">
        <w:rPr>
          <w:sz w:val="24"/>
          <w:szCs w:val="24"/>
        </w:rPr>
        <w:t>полученных</w:t>
      </w:r>
      <w:r w:rsidRPr="00C3070A">
        <w:rPr>
          <w:spacing w:val="1"/>
          <w:sz w:val="24"/>
          <w:szCs w:val="24"/>
        </w:rPr>
        <w:t xml:space="preserve"> </w:t>
      </w:r>
      <w:r w:rsidRPr="00C3070A">
        <w:rPr>
          <w:sz w:val="24"/>
          <w:szCs w:val="24"/>
        </w:rPr>
        <w:t>знаний</w:t>
      </w:r>
      <w:r w:rsidRPr="00C3070A">
        <w:rPr>
          <w:spacing w:val="1"/>
          <w:sz w:val="24"/>
          <w:szCs w:val="24"/>
        </w:rPr>
        <w:t xml:space="preserve"> </w:t>
      </w:r>
      <w:r w:rsidRPr="00C3070A">
        <w:rPr>
          <w:sz w:val="24"/>
          <w:szCs w:val="24"/>
        </w:rPr>
        <w:t>и</w:t>
      </w:r>
      <w:r w:rsidRPr="00C3070A">
        <w:rPr>
          <w:spacing w:val="1"/>
          <w:sz w:val="24"/>
          <w:szCs w:val="24"/>
        </w:rPr>
        <w:t xml:space="preserve"> </w:t>
      </w:r>
      <w:r w:rsidRPr="00C3070A">
        <w:rPr>
          <w:sz w:val="24"/>
          <w:szCs w:val="24"/>
        </w:rPr>
        <w:t>к</w:t>
      </w:r>
      <w:r w:rsidRPr="00C3070A">
        <w:rPr>
          <w:spacing w:val="1"/>
          <w:sz w:val="24"/>
          <w:szCs w:val="24"/>
        </w:rPr>
        <w:t xml:space="preserve"> </w:t>
      </w:r>
      <w:r w:rsidRPr="00C3070A">
        <w:rPr>
          <w:sz w:val="24"/>
          <w:szCs w:val="24"/>
        </w:rPr>
        <w:t>самообразованию</w:t>
      </w:r>
      <w:r w:rsidRPr="00C3070A">
        <w:rPr>
          <w:spacing w:val="-1"/>
          <w:sz w:val="24"/>
          <w:szCs w:val="24"/>
        </w:rPr>
        <w:t xml:space="preserve"> </w:t>
      </w:r>
      <w:r w:rsidRPr="00C3070A">
        <w:rPr>
          <w:sz w:val="24"/>
          <w:szCs w:val="24"/>
        </w:rPr>
        <w:t>обучающегося;</w:t>
      </w:r>
    </w:p>
    <w:p w14:paraId="305C8CB0" w14:textId="77777777" w:rsidR="0078191C" w:rsidRPr="00C3070A" w:rsidRDefault="0078191C" w:rsidP="00C3070A">
      <w:pPr>
        <w:pStyle w:val="a4"/>
        <w:numPr>
          <w:ilvl w:val="0"/>
          <w:numId w:val="36"/>
        </w:numPr>
        <w:ind w:left="0" w:firstLine="426"/>
        <w:rPr>
          <w:sz w:val="24"/>
          <w:szCs w:val="24"/>
        </w:rPr>
      </w:pPr>
      <w:r w:rsidRPr="00C3070A">
        <w:rPr>
          <w:sz w:val="24"/>
          <w:szCs w:val="24"/>
        </w:rPr>
        <w:t>в-третьих,</w:t>
      </w:r>
      <w:r w:rsidRPr="00C3070A">
        <w:rPr>
          <w:spacing w:val="1"/>
          <w:sz w:val="24"/>
          <w:szCs w:val="24"/>
        </w:rPr>
        <w:t xml:space="preserve"> </w:t>
      </w:r>
      <w:r w:rsidRPr="00C3070A">
        <w:rPr>
          <w:sz w:val="24"/>
          <w:szCs w:val="24"/>
        </w:rPr>
        <w:t>на</w:t>
      </w:r>
      <w:r w:rsidRPr="00C3070A">
        <w:rPr>
          <w:spacing w:val="1"/>
          <w:sz w:val="24"/>
          <w:szCs w:val="24"/>
        </w:rPr>
        <w:t xml:space="preserve"> </w:t>
      </w:r>
      <w:r w:rsidRPr="00C3070A">
        <w:rPr>
          <w:sz w:val="24"/>
          <w:szCs w:val="24"/>
        </w:rPr>
        <w:t>расширение</w:t>
      </w:r>
      <w:r w:rsidRPr="00C3070A">
        <w:rPr>
          <w:spacing w:val="1"/>
          <w:sz w:val="24"/>
          <w:szCs w:val="24"/>
        </w:rPr>
        <w:t xml:space="preserve"> </w:t>
      </w:r>
      <w:r w:rsidRPr="00C3070A">
        <w:rPr>
          <w:sz w:val="24"/>
          <w:szCs w:val="24"/>
        </w:rPr>
        <w:t>и</w:t>
      </w:r>
      <w:r w:rsidRPr="00C3070A">
        <w:rPr>
          <w:spacing w:val="1"/>
          <w:sz w:val="24"/>
          <w:szCs w:val="24"/>
        </w:rPr>
        <w:t xml:space="preserve"> </w:t>
      </w:r>
      <w:r w:rsidRPr="00C3070A">
        <w:rPr>
          <w:sz w:val="24"/>
          <w:szCs w:val="24"/>
        </w:rPr>
        <w:t>углубление</w:t>
      </w:r>
      <w:r w:rsidRPr="00C3070A">
        <w:rPr>
          <w:spacing w:val="1"/>
          <w:sz w:val="24"/>
          <w:szCs w:val="24"/>
        </w:rPr>
        <w:t xml:space="preserve"> </w:t>
      </w:r>
      <w:r w:rsidRPr="00C3070A">
        <w:rPr>
          <w:sz w:val="24"/>
          <w:szCs w:val="24"/>
        </w:rPr>
        <w:t>познавательных</w:t>
      </w:r>
      <w:r w:rsidRPr="00C3070A">
        <w:rPr>
          <w:spacing w:val="1"/>
          <w:sz w:val="24"/>
          <w:szCs w:val="24"/>
        </w:rPr>
        <w:t xml:space="preserve"> </w:t>
      </w:r>
      <w:r w:rsidRPr="00C3070A">
        <w:rPr>
          <w:sz w:val="24"/>
          <w:szCs w:val="24"/>
        </w:rPr>
        <w:t>интересов</w:t>
      </w:r>
      <w:r w:rsidRPr="00C3070A">
        <w:rPr>
          <w:spacing w:val="1"/>
          <w:sz w:val="24"/>
          <w:szCs w:val="24"/>
        </w:rPr>
        <w:t xml:space="preserve"> </w:t>
      </w:r>
      <w:r w:rsidRPr="00C3070A">
        <w:rPr>
          <w:sz w:val="24"/>
          <w:szCs w:val="24"/>
        </w:rPr>
        <w:t>обучающихся;</w:t>
      </w:r>
    </w:p>
    <w:p w14:paraId="698E01B2" w14:textId="77777777" w:rsidR="0078191C" w:rsidRPr="00C3070A" w:rsidRDefault="0078191C" w:rsidP="00C3070A">
      <w:pPr>
        <w:pStyle w:val="a4"/>
        <w:numPr>
          <w:ilvl w:val="0"/>
          <w:numId w:val="36"/>
        </w:numPr>
        <w:ind w:left="0" w:firstLine="426"/>
        <w:rPr>
          <w:sz w:val="24"/>
          <w:szCs w:val="24"/>
        </w:rPr>
      </w:pPr>
      <w:r w:rsidRPr="00C3070A">
        <w:rPr>
          <w:spacing w:val="-1"/>
          <w:sz w:val="24"/>
          <w:szCs w:val="24"/>
        </w:rPr>
        <w:t xml:space="preserve">в-четвёртых, </w:t>
      </w:r>
      <w:r w:rsidRPr="00C3070A">
        <w:rPr>
          <w:sz w:val="24"/>
          <w:szCs w:val="24"/>
        </w:rPr>
        <w:t>на успешное овладение младшими школьниками начальными</w:t>
      </w:r>
      <w:r w:rsidRPr="00C3070A">
        <w:rPr>
          <w:spacing w:val="1"/>
          <w:sz w:val="24"/>
          <w:szCs w:val="24"/>
        </w:rPr>
        <w:t xml:space="preserve"> </w:t>
      </w:r>
      <w:r w:rsidRPr="00C3070A">
        <w:rPr>
          <w:sz w:val="24"/>
          <w:szCs w:val="24"/>
        </w:rPr>
        <w:t>навыками</w:t>
      </w:r>
      <w:r w:rsidRPr="00C3070A">
        <w:rPr>
          <w:spacing w:val="1"/>
          <w:sz w:val="24"/>
          <w:szCs w:val="24"/>
        </w:rPr>
        <w:t xml:space="preserve"> </w:t>
      </w:r>
      <w:r w:rsidRPr="00C3070A">
        <w:rPr>
          <w:sz w:val="24"/>
          <w:szCs w:val="24"/>
        </w:rPr>
        <w:t>работы</w:t>
      </w:r>
      <w:r w:rsidRPr="00C3070A">
        <w:rPr>
          <w:spacing w:val="1"/>
          <w:sz w:val="24"/>
          <w:szCs w:val="24"/>
        </w:rPr>
        <w:t xml:space="preserve"> </w:t>
      </w:r>
      <w:r w:rsidRPr="00C3070A">
        <w:rPr>
          <w:sz w:val="24"/>
          <w:szCs w:val="24"/>
        </w:rPr>
        <w:t>с</w:t>
      </w:r>
      <w:r w:rsidRPr="00C3070A">
        <w:rPr>
          <w:spacing w:val="1"/>
          <w:sz w:val="24"/>
          <w:szCs w:val="24"/>
        </w:rPr>
        <w:t xml:space="preserve"> </w:t>
      </w:r>
      <w:r w:rsidRPr="00C3070A">
        <w:rPr>
          <w:sz w:val="24"/>
          <w:szCs w:val="24"/>
        </w:rPr>
        <w:t>развивающими</w:t>
      </w:r>
      <w:r w:rsidRPr="00C3070A">
        <w:rPr>
          <w:spacing w:val="1"/>
          <w:sz w:val="24"/>
          <w:szCs w:val="24"/>
        </w:rPr>
        <w:t xml:space="preserve"> </w:t>
      </w:r>
      <w:r w:rsidRPr="00C3070A">
        <w:rPr>
          <w:sz w:val="24"/>
          <w:szCs w:val="24"/>
        </w:rPr>
        <w:t>сертифицированными</w:t>
      </w:r>
      <w:r w:rsidRPr="00C3070A">
        <w:rPr>
          <w:spacing w:val="1"/>
          <w:sz w:val="24"/>
          <w:szCs w:val="24"/>
        </w:rPr>
        <w:t xml:space="preserve"> </w:t>
      </w:r>
      <w:r w:rsidRPr="00C3070A">
        <w:rPr>
          <w:sz w:val="24"/>
          <w:szCs w:val="24"/>
        </w:rPr>
        <w:t>обучающими</w:t>
      </w:r>
      <w:r w:rsidRPr="00C3070A">
        <w:rPr>
          <w:spacing w:val="1"/>
          <w:sz w:val="24"/>
          <w:szCs w:val="24"/>
        </w:rPr>
        <w:t xml:space="preserve"> </w:t>
      </w:r>
      <w:r w:rsidRPr="00C3070A">
        <w:rPr>
          <w:sz w:val="24"/>
          <w:szCs w:val="24"/>
        </w:rPr>
        <w:t>и</w:t>
      </w:r>
      <w:r w:rsidRPr="00C3070A">
        <w:rPr>
          <w:spacing w:val="1"/>
          <w:sz w:val="24"/>
          <w:szCs w:val="24"/>
        </w:rPr>
        <w:t xml:space="preserve"> </w:t>
      </w:r>
      <w:r w:rsidRPr="00C3070A">
        <w:rPr>
          <w:sz w:val="24"/>
          <w:szCs w:val="24"/>
        </w:rPr>
        <w:t>игровыми</w:t>
      </w:r>
      <w:r w:rsidRPr="00C3070A">
        <w:rPr>
          <w:spacing w:val="1"/>
          <w:sz w:val="24"/>
          <w:szCs w:val="24"/>
        </w:rPr>
        <w:t xml:space="preserve"> </w:t>
      </w:r>
      <w:r w:rsidRPr="00C3070A">
        <w:rPr>
          <w:sz w:val="24"/>
          <w:szCs w:val="24"/>
        </w:rPr>
        <w:t>цифровыми</w:t>
      </w:r>
      <w:r w:rsidRPr="00C3070A">
        <w:rPr>
          <w:spacing w:val="-1"/>
          <w:sz w:val="24"/>
          <w:szCs w:val="24"/>
        </w:rPr>
        <w:t xml:space="preserve"> </w:t>
      </w:r>
      <w:r w:rsidRPr="00C3070A">
        <w:rPr>
          <w:sz w:val="24"/>
          <w:szCs w:val="24"/>
        </w:rPr>
        <w:t>ресурсами;</w:t>
      </w:r>
    </w:p>
    <w:p w14:paraId="07E3E7A1" w14:textId="77777777" w:rsidR="0078191C" w:rsidRPr="00C3070A" w:rsidRDefault="0078191C" w:rsidP="00C3070A">
      <w:pPr>
        <w:pStyle w:val="a4"/>
        <w:numPr>
          <w:ilvl w:val="0"/>
          <w:numId w:val="36"/>
        </w:numPr>
        <w:ind w:left="0" w:firstLine="426"/>
        <w:rPr>
          <w:sz w:val="24"/>
          <w:szCs w:val="24"/>
        </w:rPr>
      </w:pPr>
      <w:r w:rsidRPr="00C3070A">
        <w:rPr>
          <w:sz w:val="24"/>
          <w:szCs w:val="24"/>
        </w:rPr>
        <w:t>в-пятых,</w:t>
      </w:r>
      <w:r w:rsidRPr="00C3070A">
        <w:rPr>
          <w:spacing w:val="1"/>
          <w:sz w:val="24"/>
          <w:szCs w:val="24"/>
        </w:rPr>
        <w:t xml:space="preserve"> </w:t>
      </w:r>
      <w:r w:rsidRPr="00C3070A">
        <w:rPr>
          <w:sz w:val="24"/>
          <w:szCs w:val="24"/>
        </w:rPr>
        <w:t>на</w:t>
      </w:r>
      <w:r w:rsidRPr="00C3070A">
        <w:rPr>
          <w:spacing w:val="1"/>
          <w:sz w:val="24"/>
          <w:szCs w:val="24"/>
        </w:rPr>
        <w:t xml:space="preserve"> </w:t>
      </w:r>
      <w:r w:rsidRPr="00C3070A">
        <w:rPr>
          <w:sz w:val="24"/>
          <w:szCs w:val="24"/>
        </w:rPr>
        <w:t>успешное</w:t>
      </w:r>
      <w:r w:rsidRPr="00C3070A">
        <w:rPr>
          <w:spacing w:val="1"/>
          <w:sz w:val="24"/>
          <w:szCs w:val="24"/>
        </w:rPr>
        <w:t xml:space="preserve"> </w:t>
      </w:r>
      <w:r w:rsidRPr="00C3070A">
        <w:rPr>
          <w:sz w:val="24"/>
          <w:szCs w:val="24"/>
        </w:rPr>
        <w:t>овладение</w:t>
      </w:r>
      <w:r w:rsidRPr="00C3070A">
        <w:rPr>
          <w:spacing w:val="1"/>
          <w:sz w:val="24"/>
          <w:szCs w:val="24"/>
        </w:rPr>
        <w:t xml:space="preserve"> </w:t>
      </w:r>
      <w:r w:rsidRPr="00C3070A">
        <w:rPr>
          <w:sz w:val="24"/>
          <w:szCs w:val="24"/>
        </w:rPr>
        <w:t>младшими</w:t>
      </w:r>
      <w:r w:rsidRPr="00C3070A">
        <w:rPr>
          <w:spacing w:val="1"/>
          <w:sz w:val="24"/>
          <w:szCs w:val="24"/>
        </w:rPr>
        <w:t xml:space="preserve"> </w:t>
      </w:r>
      <w:r w:rsidRPr="00C3070A">
        <w:rPr>
          <w:sz w:val="24"/>
          <w:szCs w:val="24"/>
        </w:rPr>
        <w:t>школьниками</w:t>
      </w:r>
      <w:r w:rsidRPr="00C3070A">
        <w:rPr>
          <w:spacing w:val="1"/>
          <w:sz w:val="24"/>
          <w:szCs w:val="24"/>
        </w:rPr>
        <w:t xml:space="preserve"> </w:t>
      </w:r>
      <w:r w:rsidRPr="00C3070A">
        <w:rPr>
          <w:sz w:val="24"/>
          <w:szCs w:val="24"/>
        </w:rPr>
        <w:t>начальными</w:t>
      </w:r>
      <w:r w:rsidRPr="00C3070A">
        <w:rPr>
          <w:spacing w:val="1"/>
          <w:sz w:val="24"/>
          <w:szCs w:val="24"/>
        </w:rPr>
        <w:t xml:space="preserve"> </w:t>
      </w:r>
      <w:r w:rsidRPr="00C3070A">
        <w:rPr>
          <w:sz w:val="24"/>
          <w:szCs w:val="24"/>
        </w:rPr>
        <w:t>сведениями об информационной безопасности</w:t>
      </w:r>
      <w:r w:rsidRPr="00C3070A">
        <w:rPr>
          <w:spacing w:val="1"/>
          <w:sz w:val="24"/>
          <w:szCs w:val="24"/>
        </w:rPr>
        <w:t xml:space="preserve"> </w:t>
      </w:r>
      <w:r w:rsidRPr="00C3070A">
        <w:rPr>
          <w:sz w:val="24"/>
          <w:szCs w:val="24"/>
        </w:rPr>
        <w:t>при</w:t>
      </w:r>
      <w:r w:rsidRPr="00C3070A">
        <w:rPr>
          <w:spacing w:val="1"/>
          <w:sz w:val="24"/>
          <w:szCs w:val="24"/>
        </w:rPr>
        <w:t xml:space="preserve"> </w:t>
      </w:r>
      <w:r w:rsidRPr="00C3070A">
        <w:rPr>
          <w:sz w:val="24"/>
          <w:szCs w:val="24"/>
        </w:rPr>
        <w:t>работе с</w:t>
      </w:r>
      <w:r w:rsidRPr="00C3070A">
        <w:rPr>
          <w:spacing w:val="1"/>
          <w:sz w:val="24"/>
          <w:szCs w:val="24"/>
        </w:rPr>
        <w:t xml:space="preserve"> </w:t>
      </w:r>
      <w:r w:rsidRPr="00C3070A">
        <w:rPr>
          <w:sz w:val="24"/>
          <w:szCs w:val="24"/>
        </w:rPr>
        <w:t>обучающими и игровыми</w:t>
      </w:r>
      <w:r w:rsidRPr="00C3070A">
        <w:rPr>
          <w:spacing w:val="1"/>
          <w:sz w:val="24"/>
          <w:szCs w:val="24"/>
        </w:rPr>
        <w:t xml:space="preserve"> </w:t>
      </w:r>
      <w:r w:rsidRPr="00C3070A">
        <w:rPr>
          <w:sz w:val="24"/>
          <w:szCs w:val="24"/>
        </w:rPr>
        <w:t>цифровыми</w:t>
      </w:r>
      <w:r w:rsidRPr="00C3070A">
        <w:rPr>
          <w:spacing w:val="-1"/>
          <w:sz w:val="24"/>
          <w:szCs w:val="24"/>
        </w:rPr>
        <w:t xml:space="preserve"> </w:t>
      </w:r>
      <w:r w:rsidRPr="00C3070A">
        <w:rPr>
          <w:sz w:val="24"/>
          <w:szCs w:val="24"/>
        </w:rPr>
        <w:t>ресурсами.</w:t>
      </w:r>
    </w:p>
    <w:p w14:paraId="4D39B66C" w14:textId="77777777" w:rsidR="0078191C" w:rsidRPr="00C3070A" w:rsidRDefault="0078191C" w:rsidP="00C3070A">
      <w:pPr>
        <w:pStyle w:val="a3"/>
        <w:ind w:left="0" w:firstLine="426"/>
      </w:pPr>
      <w:r w:rsidRPr="00C3070A">
        <w:rPr>
          <w:w w:val="110"/>
        </w:rPr>
        <w:t>Всё это является предпосылками и показателями статуса обучающегося в</w:t>
      </w:r>
      <w:r w:rsidRPr="00C3070A">
        <w:rPr>
          <w:spacing w:val="1"/>
          <w:w w:val="110"/>
        </w:rPr>
        <w:t xml:space="preserve"> </w:t>
      </w:r>
      <w:r w:rsidRPr="00C3070A">
        <w:rPr>
          <w:w w:val="110"/>
        </w:rPr>
        <w:t>начальной</w:t>
      </w:r>
      <w:r w:rsidRPr="00C3070A">
        <w:rPr>
          <w:spacing w:val="1"/>
          <w:w w:val="110"/>
        </w:rPr>
        <w:t xml:space="preserve"> </w:t>
      </w:r>
      <w:r w:rsidRPr="00C3070A">
        <w:rPr>
          <w:w w:val="110"/>
        </w:rPr>
        <w:t>школе</w:t>
      </w:r>
      <w:r w:rsidRPr="00C3070A">
        <w:rPr>
          <w:spacing w:val="1"/>
          <w:w w:val="110"/>
        </w:rPr>
        <w:t xml:space="preserve"> </w:t>
      </w:r>
      <w:r w:rsidRPr="00C3070A">
        <w:rPr>
          <w:w w:val="110"/>
        </w:rPr>
        <w:t>как</w:t>
      </w:r>
      <w:r w:rsidRPr="00C3070A">
        <w:rPr>
          <w:spacing w:val="1"/>
          <w:w w:val="110"/>
        </w:rPr>
        <w:t xml:space="preserve"> </w:t>
      </w:r>
      <w:r w:rsidRPr="00C3070A">
        <w:rPr>
          <w:w w:val="110"/>
        </w:rPr>
        <w:t>субъекта</w:t>
      </w:r>
      <w:r w:rsidRPr="00C3070A">
        <w:rPr>
          <w:spacing w:val="1"/>
          <w:w w:val="110"/>
        </w:rPr>
        <w:t xml:space="preserve"> </w:t>
      </w:r>
      <w:r w:rsidRPr="00C3070A">
        <w:rPr>
          <w:w w:val="110"/>
        </w:rPr>
        <w:t>учебной</w:t>
      </w:r>
      <w:r w:rsidRPr="00C3070A">
        <w:rPr>
          <w:spacing w:val="1"/>
          <w:w w:val="110"/>
        </w:rPr>
        <w:t xml:space="preserve"> </w:t>
      </w:r>
      <w:r w:rsidRPr="00C3070A">
        <w:rPr>
          <w:w w:val="110"/>
        </w:rPr>
        <w:t>деятельности</w:t>
      </w:r>
      <w:r w:rsidRPr="00C3070A">
        <w:rPr>
          <w:spacing w:val="1"/>
          <w:w w:val="110"/>
        </w:rPr>
        <w:t xml:space="preserve"> </w:t>
      </w:r>
      <w:r w:rsidRPr="00C3070A">
        <w:rPr>
          <w:w w:val="110"/>
        </w:rPr>
        <w:t>и</w:t>
      </w:r>
      <w:r w:rsidRPr="00C3070A">
        <w:rPr>
          <w:spacing w:val="1"/>
          <w:w w:val="110"/>
        </w:rPr>
        <w:t xml:space="preserve"> </w:t>
      </w:r>
      <w:r w:rsidRPr="00C3070A">
        <w:rPr>
          <w:w w:val="110"/>
        </w:rPr>
        <w:t>образовательных</w:t>
      </w:r>
      <w:r w:rsidRPr="00C3070A">
        <w:rPr>
          <w:spacing w:val="1"/>
          <w:w w:val="110"/>
        </w:rPr>
        <w:t xml:space="preserve"> </w:t>
      </w:r>
      <w:r w:rsidRPr="00C3070A">
        <w:rPr>
          <w:w w:val="110"/>
        </w:rPr>
        <w:t>отношений</w:t>
      </w:r>
      <w:r w:rsidRPr="00C3070A">
        <w:rPr>
          <w:spacing w:val="3"/>
          <w:w w:val="110"/>
        </w:rPr>
        <w:t xml:space="preserve"> </w:t>
      </w:r>
      <w:r w:rsidRPr="00C3070A">
        <w:rPr>
          <w:w w:val="110"/>
        </w:rPr>
        <w:t>в</w:t>
      </w:r>
      <w:r w:rsidRPr="00C3070A">
        <w:rPr>
          <w:spacing w:val="3"/>
          <w:w w:val="110"/>
        </w:rPr>
        <w:t xml:space="preserve"> </w:t>
      </w:r>
      <w:r w:rsidRPr="00C3070A">
        <w:rPr>
          <w:w w:val="110"/>
        </w:rPr>
        <w:t>современных</w:t>
      </w:r>
      <w:r w:rsidRPr="00C3070A">
        <w:rPr>
          <w:spacing w:val="2"/>
          <w:w w:val="110"/>
        </w:rPr>
        <w:t xml:space="preserve"> </w:t>
      </w:r>
      <w:r w:rsidRPr="00C3070A">
        <w:rPr>
          <w:w w:val="110"/>
        </w:rPr>
        <w:t>условиях</w:t>
      </w:r>
      <w:r w:rsidRPr="00C3070A">
        <w:rPr>
          <w:spacing w:val="6"/>
          <w:w w:val="110"/>
        </w:rPr>
        <w:t xml:space="preserve"> </w:t>
      </w:r>
      <w:r w:rsidRPr="00C3070A">
        <w:rPr>
          <w:w w:val="110"/>
        </w:rPr>
        <w:t>цифровой</w:t>
      </w:r>
      <w:r w:rsidRPr="00C3070A">
        <w:rPr>
          <w:spacing w:val="3"/>
          <w:w w:val="110"/>
        </w:rPr>
        <w:t xml:space="preserve"> </w:t>
      </w:r>
      <w:r w:rsidRPr="00C3070A">
        <w:rPr>
          <w:w w:val="110"/>
        </w:rPr>
        <w:t>трансформации</w:t>
      </w:r>
      <w:r w:rsidRPr="00C3070A">
        <w:rPr>
          <w:spacing w:val="5"/>
          <w:w w:val="110"/>
        </w:rPr>
        <w:t xml:space="preserve"> </w:t>
      </w:r>
      <w:r w:rsidRPr="00C3070A">
        <w:rPr>
          <w:w w:val="110"/>
        </w:rPr>
        <w:t>образования.</w:t>
      </w:r>
    </w:p>
    <w:p w14:paraId="3A182A25" w14:textId="77777777" w:rsidR="0078191C" w:rsidRPr="00C3070A" w:rsidRDefault="0078191C" w:rsidP="00C3070A">
      <w:pPr>
        <w:pStyle w:val="a3"/>
        <w:ind w:left="0" w:firstLine="426"/>
      </w:pPr>
      <w:r w:rsidRPr="00C3070A">
        <w:rPr>
          <w:w w:val="110"/>
        </w:rPr>
        <w:t>Реализация</w:t>
      </w:r>
      <w:r w:rsidRPr="00C3070A">
        <w:rPr>
          <w:spacing w:val="1"/>
          <w:w w:val="110"/>
        </w:rPr>
        <w:t xml:space="preserve"> </w:t>
      </w:r>
      <w:r w:rsidRPr="00C3070A">
        <w:rPr>
          <w:w w:val="110"/>
        </w:rPr>
        <w:t>цели</w:t>
      </w:r>
      <w:r w:rsidRPr="00C3070A">
        <w:rPr>
          <w:spacing w:val="1"/>
          <w:w w:val="110"/>
        </w:rPr>
        <w:t xml:space="preserve"> </w:t>
      </w:r>
      <w:r w:rsidRPr="00C3070A">
        <w:rPr>
          <w:w w:val="110"/>
        </w:rPr>
        <w:t>развития</w:t>
      </w:r>
      <w:r w:rsidRPr="00C3070A">
        <w:rPr>
          <w:spacing w:val="1"/>
          <w:w w:val="110"/>
        </w:rPr>
        <w:t xml:space="preserve"> </w:t>
      </w:r>
      <w:r w:rsidRPr="00C3070A">
        <w:rPr>
          <w:w w:val="110"/>
        </w:rPr>
        <w:t>младших</w:t>
      </w:r>
      <w:r w:rsidRPr="00C3070A">
        <w:rPr>
          <w:spacing w:val="1"/>
          <w:w w:val="110"/>
        </w:rPr>
        <w:t xml:space="preserve"> </w:t>
      </w:r>
      <w:r w:rsidRPr="00C3070A">
        <w:rPr>
          <w:w w:val="110"/>
        </w:rPr>
        <w:t>школьников</w:t>
      </w:r>
      <w:r w:rsidRPr="00C3070A">
        <w:rPr>
          <w:spacing w:val="1"/>
          <w:w w:val="110"/>
        </w:rPr>
        <w:t xml:space="preserve"> </w:t>
      </w:r>
      <w:r w:rsidRPr="00C3070A">
        <w:rPr>
          <w:w w:val="110"/>
        </w:rPr>
        <w:t>как</w:t>
      </w:r>
      <w:r w:rsidRPr="00C3070A">
        <w:rPr>
          <w:spacing w:val="1"/>
          <w:w w:val="110"/>
        </w:rPr>
        <w:t xml:space="preserve"> </w:t>
      </w:r>
      <w:r w:rsidRPr="00C3070A">
        <w:rPr>
          <w:w w:val="110"/>
        </w:rPr>
        <w:t>приоритетной</w:t>
      </w:r>
      <w:r w:rsidRPr="00C3070A">
        <w:rPr>
          <w:spacing w:val="1"/>
          <w:w w:val="110"/>
        </w:rPr>
        <w:t xml:space="preserve"> </w:t>
      </w:r>
      <w:r w:rsidRPr="00C3070A">
        <w:rPr>
          <w:w w:val="110"/>
        </w:rPr>
        <w:t>для</w:t>
      </w:r>
      <w:r w:rsidRPr="00C3070A">
        <w:rPr>
          <w:spacing w:val="1"/>
          <w:w w:val="110"/>
        </w:rPr>
        <w:t xml:space="preserve"> </w:t>
      </w:r>
      <w:r w:rsidRPr="00C3070A">
        <w:rPr>
          <w:w w:val="110"/>
        </w:rPr>
        <w:t>первого этапа школьного образования возможна, если устанавливаются связь и</w:t>
      </w:r>
      <w:r w:rsidRPr="00C3070A">
        <w:rPr>
          <w:spacing w:val="1"/>
          <w:w w:val="110"/>
        </w:rPr>
        <w:t xml:space="preserve"> </w:t>
      </w:r>
      <w:r w:rsidRPr="00C3070A">
        <w:rPr>
          <w:w w:val="110"/>
        </w:rPr>
        <w:t>взаимодействие</w:t>
      </w:r>
      <w:r w:rsidRPr="00C3070A">
        <w:rPr>
          <w:spacing w:val="1"/>
          <w:w w:val="110"/>
        </w:rPr>
        <w:t xml:space="preserve"> </w:t>
      </w:r>
      <w:r w:rsidRPr="00C3070A">
        <w:rPr>
          <w:w w:val="110"/>
        </w:rPr>
        <w:t>между</w:t>
      </w:r>
      <w:r w:rsidRPr="00C3070A">
        <w:rPr>
          <w:spacing w:val="1"/>
          <w:w w:val="110"/>
        </w:rPr>
        <w:t xml:space="preserve"> </w:t>
      </w:r>
      <w:r w:rsidRPr="00C3070A">
        <w:rPr>
          <w:w w:val="110"/>
        </w:rPr>
        <w:t>освоением</w:t>
      </w:r>
      <w:r w:rsidRPr="00C3070A">
        <w:rPr>
          <w:spacing w:val="1"/>
          <w:w w:val="110"/>
        </w:rPr>
        <w:t xml:space="preserve"> </w:t>
      </w:r>
      <w:r w:rsidRPr="00C3070A">
        <w:rPr>
          <w:w w:val="110"/>
        </w:rPr>
        <w:t>предметного</w:t>
      </w:r>
      <w:r w:rsidRPr="00C3070A">
        <w:rPr>
          <w:spacing w:val="1"/>
          <w:w w:val="110"/>
        </w:rPr>
        <w:t xml:space="preserve"> </w:t>
      </w:r>
      <w:r w:rsidRPr="00C3070A">
        <w:rPr>
          <w:w w:val="110"/>
        </w:rPr>
        <w:t>содержания</w:t>
      </w:r>
      <w:r w:rsidRPr="00C3070A">
        <w:rPr>
          <w:spacing w:val="1"/>
          <w:w w:val="110"/>
        </w:rPr>
        <w:t xml:space="preserve"> </w:t>
      </w:r>
      <w:r w:rsidRPr="00C3070A">
        <w:rPr>
          <w:w w:val="110"/>
        </w:rPr>
        <w:t>обучения</w:t>
      </w:r>
      <w:r w:rsidRPr="00C3070A">
        <w:rPr>
          <w:spacing w:val="1"/>
          <w:w w:val="110"/>
        </w:rPr>
        <w:t xml:space="preserve"> </w:t>
      </w:r>
      <w:r w:rsidRPr="00C3070A">
        <w:rPr>
          <w:w w:val="110"/>
        </w:rPr>
        <w:t>и</w:t>
      </w:r>
      <w:r w:rsidRPr="00C3070A">
        <w:rPr>
          <w:spacing w:val="1"/>
          <w:w w:val="110"/>
        </w:rPr>
        <w:t xml:space="preserve"> </w:t>
      </w:r>
      <w:r w:rsidRPr="00C3070A">
        <w:rPr>
          <w:w w:val="110"/>
        </w:rPr>
        <w:t>достижениями</w:t>
      </w:r>
      <w:r w:rsidRPr="00C3070A">
        <w:rPr>
          <w:spacing w:val="1"/>
          <w:w w:val="110"/>
        </w:rPr>
        <w:t xml:space="preserve"> </w:t>
      </w:r>
      <w:r w:rsidRPr="00C3070A">
        <w:rPr>
          <w:w w:val="110"/>
        </w:rPr>
        <w:t>обучающегося</w:t>
      </w:r>
      <w:r w:rsidRPr="00C3070A">
        <w:rPr>
          <w:spacing w:val="1"/>
          <w:w w:val="110"/>
        </w:rPr>
        <w:t xml:space="preserve"> </w:t>
      </w:r>
      <w:r w:rsidRPr="00C3070A">
        <w:rPr>
          <w:w w:val="110"/>
        </w:rPr>
        <w:t>в</w:t>
      </w:r>
      <w:r w:rsidRPr="00C3070A">
        <w:rPr>
          <w:spacing w:val="1"/>
          <w:w w:val="110"/>
        </w:rPr>
        <w:t xml:space="preserve"> </w:t>
      </w:r>
      <w:r w:rsidRPr="00C3070A">
        <w:rPr>
          <w:w w:val="110"/>
        </w:rPr>
        <w:t>области</w:t>
      </w:r>
      <w:r w:rsidRPr="00C3070A">
        <w:rPr>
          <w:spacing w:val="1"/>
          <w:w w:val="110"/>
        </w:rPr>
        <w:t xml:space="preserve"> </w:t>
      </w:r>
      <w:r w:rsidRPr="00C3070A">
        <w:rPr>
          <w:w w:val="110"/>
        </w:rPr>
        <w:t>метапредметных</w:t>
      </w:r>
      <w:r w:rsidRPr="00C3070A">
        <w:rPr>
          <w:spacing w:val="1"/>
          <w:w w:val="110"/>
        </w:rPr>
        <w:t xml:space="preserve"> </w:t>
      </w:r>
      <w:r w:rsidRPr="00C3070A">
        <w:rPr>
          <w:w w:val="110"/>
        </w:rPr>
        <w:t>результатов.</w:t>
      </w:r>
      <w:r w:rsidRPr="00C3070A">
        <w:rPr>
          <w:spacing w:val="1"/>
          <w:w w:val="110"/>
        </w:rPr>
        <w:t xml:space="preserve"> </w:t>
      </w:r>
      <w:r w:rsidRPr="00C3070A">
        <w:rPr>
          <w:w w:val="110"/>
        </w:rPr>
        <w:t>Это</w:t>
      </w:r>
      <w:r w:rsidRPr="00C3070A">
        <w:rPr>
          <w:spacing w:val="1"/>
          <w:w w:val="110"/>
        </w:rPr>
        <w:t xml:space="preserve"> </w:t>
      </w:r>
      <w:r w:rsidRPr="00C3070A">
        <w:rPr>
          <w:w w:val="110"/>
        </w:rPr>
        <w:t>взаимодействие</w:t>
      </w:r>
      <w:r w:rsidRPr="00C3070A">
        <w:rPr>
          <w:spacing w:val="1"/>
          <w:w w:val="110"/>
        </w:rPr>
        <w:t xml:space="preserve"> </w:t>
      </w:r>
      <w:r w:rsidRPr="00C3070A">
        <w:rPr>
          <w:w w:val="110"/>
        </w:rPr>
        <w:t>проявляется</w:t>
      </w:r>
      <w:r w:rsidRPr="00C3070A">
        <w:rPr>
          <w:spacing w:val="-1"/>
          <w:w w:val="110"/>
        </w:rPr>
        <w:t xml:space="preserve"> </w:t>
      </w:r>
      <w:r w:rsidRPr="00C3070A">
        <w:rPr>
          <w:w w:val="110"/>
        </w:rPr>
        <w:t>в</w:t>
      </w:r>
      <w:r w:rsidRPr="00C3070A">
        <w:rPr>
          <w:spacing w:val="1"/>
          <w:w w:val="110"/>
        </w:rPr>
        <w:t xml:space="preserve"> </w:t>
      </w:r>
      <w:r w:rsidRPr="00C3070A">
        <w:rPr>
          <w:w w:val="110"/>
        </w:rPr>
        <w:t>следующем:</w:t>
      </w:r>
    </w:p>
    <w:p w14:paraId="4C15B045" w14:textId="77777777" w:rsidR="0078191C" w:rsidRPr="00C3070A" w:rsidRDefault="0078191C" w:rsidP="00C3070A">
      <w:pPr>
        <w:pStyle w:val="a4"/>
        <w:numPr>
          <w:ilvl w:val="0"/>
          <w:numId w:val="35"/>
        </w:numPr>
        <w:ind w:left="0" w:firstLine="426"/>
        <w:rPr>
          <w:sz w:val="24"/>
          <w:szCs w:val="24"/>
        </w:rPr>
      </w:pPr>
      <w:r w:rsidRPr="00C3070A">
        <w:rPr>
          <w:w w:val="110"/>
          <w:sz w:val="24"/>
          <w:szCs w:val="24"/>
        </w:rPr>
        <w:t>предметные</w:t>
      </w:r>
      <w:r w:rsidRPr="00C3070A">
        <w:rPr>
          <w:spacing w:val="1"/>
          <w:w w:val="110"/>
          <w:sz w:val="24"/>
          <w:szCs w:val="24"/>
        </w:rPr>
        <w:t xml:space="preserve"> </w:t>
      </w:r>
      <w:r w:rsidRPr="00C3070A">
        <w:rPr>
          <w:w w:val="110"/>
          <w:sz w:val="24"/>
          <w:szCs w:val="24"/>
        </w:rPr>
        <w:t>знания,</w:t>
      </w:r>
      <w:r w:rsidRPr="00C3070A">
        <w:rPr>
          <w:spacing w:val="1"/>
          <w:w w:val="110"/>
          <w:sz w:val="24"/>
          <w:szCs w:val="24"/>
        </w:rPr>
        <w:t xml:space="preserve"> </w:t>
      </w:r>
      <w:r w:rsidRPr="00C3070A">
        <w:rPr>
          <w:w w:val="110"/>
          <w:sz w:val="24"/>
          <w:szCs w:val="24"/>
        </w:rPr>
        <w:t>умения</w:t>
      </w:r>
      <w:r w:rsidRPr="00C3070A">
        <w:rPr>
          <w:spacing w:val="1"/>
          <w:w w:val="110"/>
          <w:sz w:val="24"/>
          <w:szCs w:val="24"/>
        </w:rPr>
        <w:t xml:space="preserve"> </w:t>
      </w:r>
      <w:r w:rsidRPr="00C3070A">
        <w:rPr>
          <w:w w:val="110"/>
          <w:sz w:val="24"/>
          <w:szCs w:val="24"/>
        </w:rPr>
        <w:t>и</w:t>
      </w:r>
      <w:r w:rsidRPr="00C3070A">
        <w:rPr>
          <w:spacing w:val="1"/>
          <w:w w:val="110"/>
          <w:sz w:val="24"/>
          <w:szCs w:val="24"/>
        </w:rPr>
        <w:t xml:space="preserve"> </w:t>
      </w:r>
      <w:r w:rsidRPr="00C3070A">
        <w:rPr>
          <w:w w:val="110"/>
          <w:sz w:val="24"/>
          <w:szCs w:val="24"/>
        </w:rPr>
        <w:t>способы</w:t>
      </w:r>
      <w:r w:rsidRPr="00C3070A">
        <w:rPr>
          <w:spacing w:val="1"/>
          <w:w w:val="110"/>
          <w:sz w:val="24"/>
          <w:szCs w:val="24"/>
        </w:rPr>
        <w:t xml:space="preserve"> </w:t>
      </w:r>
      <w:r w:rsidRPr="00C3070A">
        <w:rPr>
          <w:w w:val="110"/>
          <w:sz w:val="24"/>
          <w:szCs w:val="24"/>
        </w:rPr>
        <w:t>деятельности</w:t>
      </w:r>
      <w:r w:rsidRPr="00C3070A">
        <w:rPr>
          <w:spacing w:val="1"/>
          <w:w w:val="110"/>
          <w:sz w:val="24"/>
          <w:szCs w:val="24"/>
        </w:rPr>
        <w:t xml:space="preserve"> </w:t>
      </w:r>
      <w:r w:rsidRPr="00C3070A">
        <w:rPr>
          <w:w w:val="110"/>
          <w:sz w:val="24"/>
          <w:szCs w:val="24"/>
        </w:rPr>
        <w:t>являются</w:t>
      </w:r>
      <w:r w:rsidRPr="00C3070A">
        <w:rPr>
          <w:spacing w:val="1"/>
          <w:w w:val="110"/>
          <w:sz w:val="24"/>
          <w:szCs w:val="24"/>
        </w:rPr>
        <w:t xml:space="preserve"> </w:t>
      </w:r>
      <w:r w:rsidRPr="00C3070A">
        <w:rPr>
          <w:w w:val="110"/>
          <w:sz w:val="24"/>
          <w:szCs w:val="24"/>
        </w:rPr>
        <w:t>содержательной</w:t>
      </w:r>
      <w:r w:rsidRPr="00C3070A">
        <w:rPr>
          <w:spacing w:val="1"/>
          <w:w w:val="110"/>
          <w:sz w:val="24"/>
          <w:szCs w:val="24"/>
        </w:rPr>
        <w:t xml:space="preserve"> </w:t>
      </w:r>
      <w:r w:rsidRPr="00C3070A">
        <w:rPr>
          <w:w w:val="110"/>
          <w:sz w:val="24"/>
          <w:szCs w:val="24"/>
        </w:rPr>
        <w:t>основой</w:t>
      </w:r>
      <w:r w:rsidRPr="00C3070A">
        <w:rPr>
          <w:spacing w:val="1"/>
          <w:w w:val="110"/>
          <w:sz w:val="24"/>
          <w:szCs w:val="24"/>
        </w:rPr>
        <w:t xml:space="preserve"> </w:t>
      </w:r>
      <w:r w:rsidRPr="00C3070A">
        <w:rPr>
          <w:w w:val="110"/>
          <w:sz w:val="24"/>
          <w:szCs w:val="24"/>
        </w:rPr>
        <w:t>становления УУД;</w:t>
      </w:r>
    </w:p>
    <w:p w14:paraId="7718374E" w14:textId="2CF8FA92" w:rsidR="0078191C" w:rsidRPr="00C3070A" w:rsidRDefault="0078191C" w:rsidP="00C3070A">
      <w:pPr>
        <w:pStyle w:val="a4"/>
        <w:numPr>
          <w:ilvl w:val="0"/>
          <w:numId w:val="35"/>
        </w:numPr>
        <w:ind w:left="0" w:firstLine="426"/>
        <w:rPr>
          <w:sz w:val="24"/>
          <w:szCs w:val="24"/>
        </w:rPr>
      </w:pPr>
      <w:r w:rsidRPr="00C3070A">
        <w:rPr>
          <w:w w:val="110"/>
          <w:sz w:val="24"/>
          <w:szCs w:val="24"/>
        </w:rPr>
        <w:t>развивающиеся</w:t>
      </w:r>
      <w:r w:rsidRPr="00C3070A">
        <w:rPr>
          <w:spacing w:val="1"/>
          <w:w w:val="110"/>
          <w:sz w:val="24"/>
          <w:szCs w:val="24"/>
        </w:rPr>
        <w:t xml:space="preserve"> </w:t>
      </w:r>
      <w:r w:rsidRPr="00C3070A">
        <w:rPr>
          <w:w w:val="110"/>
          <w:sz w:val="24"/>
          <w:szCs w:val="24"/>
        </w:rPr>
        <w:t>УУД</w:t>
      </w:r>
      <w:r w:rsidRPr="00C3070A">
        <w:rPr>
          <w:spacing w:val="1"/>
          <w:w w:val="110"/>
          <w:sz w:val="24"/>
          <w:szCs w:val="24"/>
        </w:rPr>
        <w:t xml:space="preserve"> </w:t>
      </w:r>
      <w:r w:rsidRPr="00C3070A">
        <w:rPr>
          <w:w w:val="110"/>
          <w:sz w:val="24"/>
          <w:szCs w:val="24"/>
        </w:rPr>
        <w:t>обеспечивают</w:t>
      </w:r>
      <w:r w:rsidRPr="00C3070A">
        <w:rPr>
          <w:spacing w:val="1"/>
          <w:w w:val="110"/>
          <w:sz w:val="24"/>
          <w:szCs w:val="24"/>
        </w:rPr>
        <w:t xml:space="preserve"> </w:t>
      </w:r>
      <w:r w:rsidRPr="00C3070A">
        <w:rPr>
          <w:w w:val="110"/>
          <w:sz w:val="24"/>
          <w:szCs w:val="24"/>
        </w:rPr>
        <w:t>протекание</w:t>
      </w:r>
      <w:r w:rsidRPr="00C3070A">
        <w:rPr>
          <w:spacing w:val="1"/>
          <w:w w:val="110"/>
          <w:sz w:val="24"/>
          <w:szCs w:val="24"/>
        </w:rPr>
        <w:t xml:space="preserve"> </w:t>
      </w:r>
      <w:r w:rsidRPr="00C3070A">
        <w:rPr>
          <w:w w:val="110"/>
          <w:sz w:val="24"/>
          <w:szCs w:val="24"/>
        </w:rPr>
        <w:t>учебного процесса</w:t>
      </w:r>
      <w:r w:rsidRPr="00C3070A">
        <w:rPr>
          <w:spacing w:val="-63"/>
          <w:w w:val="110"/>
          <w:sz w:val="24"/>
          <w:szCs w:val="24"/>
        </w:rPr>
        <w:t xml:space="preserve"> </w:t>
      </w:r>
      <w:r w:rsidRPr="00C3070A">
        <w:rPr>
          <w:w w:val="110"/>
          <w:sz w:val="24"/>
          <w:szCs w:val="24"/>
        </w:rPr>
        <w:t>как активной инициативной поисково-исследовательской деятельности на основе</w:t>
      </w:r>
      <w:r w:rsidRPr="00C3070A">
        <w:rPr>
          <w:spacing w:val="1"/>
          <w:w w:val="110"/>
          <w:sz w:val="24"/>
          <w:szCs w:val="24"/>
        </w:rPr>
        <w:t xml:space="preserve"> </w:t>
      </w:r>
      <w:r w:rsidRPr="00C3070A">
        <w:rPr>
          <w:w w:val="110"/>
          <w:sz w:val="24"/>
          <w:szCs w:val="24"/>
        </w:rPr>
        <w:t>применения</w:t>
      </w:r>
      <w:r w:rsidRPr="00C3070A">
        <w:rPr>
          <w:spacing w:val="1"/>
          <w:w w:val="110"/>
          <w:sz w:val="24"/>
          <w:szCs w:val="24"/>
        </w:rPr>
        <w:t xml:space="preserve"> </w:t>
      </w:r>
      <w:r w:rsidRPr="00C3070A">
        <w:rPr>
          <w:w w:val="110"/>
          <w:sz w:val="24"/>
          <w:szCs w:val="24"/>
        </w:rPr>
        <w:t>различных</w:t>
      </w:r>
      <w:r w:rsidRPr="00C3070A">
        <w:rPr>
          <w:spacing w:val="1"/>
          <w:w w:val="110"/>
          <w:sz w:val="24"/>
          <w:szCs w:val="24"/>
        </w:rPr>
        <w:t xml:space="preserve"> </w:t>
      </w:r>
      <w:r w:rsidRPr="00C3070A">
        <w:rPr>
          <w:w w:val="110"/>
          <w:sz w:val="24"/>
          <w:szCs w:val="24"/>
        </w:rPr>
        <w:t>интеллектуальных</w:t>
      </w:r>
      <w:r w:rsidRPr="00C3070A">
        <w:rPr>
          <w:spacing w:val="1"/>
          <w:w w:val="110"/>
          <w:sz w:val="24"/>
          <w:szCs w:val="24"/>
        </w:rPr>
        <w:t xml:space="preserve"> </w:t>
      </w:r>
      <w:r w:rsidRPr="00C3070A">
        <w:rPr>
          <w:w w:val="110"/>
          <w:sz w:val="24"/>
          <w:szCs w:val="24"/>
        </w:rPr>
        <w:t>процессов,</w:t>
      </w:r>
      <w:r w:rsidRPr="00C3070A">
        <w:rPr>
          <w:spacing w:val="1"/>
          <w:w w:val="110"/>
          <w:sz w:val="24"/>
          <w:szCs w:val="24"/>
        </w:rPr>
        <w:t xml:space="preserve"> </w:t>
      </w:r>
      <w:r w:rsidRPr="00C3070A">
        <w:rPr>
          <w:w w:val="110"/>
          <w:sz w:val="24"/>
          <w:szCs w:val="24"/>
        </w:rPr>
        <w:t>прежде</w:t>
      </w:r>
      <w:r w:rsidRPr="00C3070A">
        <w:rPr>
          <w:spacing w:val="1"/>
          <w:w w:val="110"/>
          <w:sz w:val="24"/>
          <w:szCs w:val="24"/>
        </w:rPr>
        <w:t xml:space="preserve"> </w:t>
      </w:r>
      <w:r w:rsidRPr="00C3070A">
        <w:rPr>
          <w:w w:val="110"/>
          <w:sz w:val="24"/>
          <w:szCs w:val="24"/>
        </w:rPr>
        <w:t>всего</w:t>
      </w:r>
      <w:r w:rsidRPr="00C3070A">
        <w:rPr>
          <w:spacing w:val="1"/>
          <w:w w:val="110"/>
          <w:sz w:val="24"/>
          <w:szCs w:val="24"/>
        </w:rPr>
        <w:t xml:space="preserve"> </w:t>
      </w:r>
      <w:r w:rsidRPr="00C3070A">
        <w:rPr>
          <w:w w:val="110"/>
          <w:sz w:val="24"/>
          <w:szCs w:val="24"/>
        </w:rPr>
        <w:t>теоретического мышления, связной речи и воображения, в том числе в условиях</w:t>
      </w:r>
      <w:r w:rsidRPr="00C3070A">
        <w:rPr>
          <w:spacing w:val="1"/>
          <w:w w:val="110"/>
          <w:sz w:val="24"/>
          <w:szCs w:val="24"/>
        </w:rPr>
        <w:t xml:space="preserve"> </w:t>
      </w:r>
      <w:r w:rsidRPr="00C3070A">
        <w:rPr>
          <w:w w:val="110"/>
          <w:sz w:val="24"/>
          <w:szCs w:val="24"/>
        </w:rPr>
        <w:t>дистанционного</w:t>
      </w:r>
      <w:r w:rsidRPr="00C3070A">
        <w:rPr>
          <w:spacing w:val="1"/>
          <w:w w:val="110"/>
          <w:sz w:val="24"/>
          <w:szCs w:val="24"/>
        </w:rPr>
        <w:t xml:space="preserve"> </w:t>
      </w:r>
      <w:r w:rsidRPr="00C3070A">
        <w:rPr>
          <w:w w:val="110"/>
          <w:sz w:val="24"/>
          <w:szCs w:val="24"/>
        </w:rPr>
        <w:t>обучения</w:t>
      </w:r>
      <w:r w:rsidRPr="00C3070A">
        <w:rPr>
          <w:spacing w:val="1"/>
          <w:w w:val="110"/>
          <w:sz w:val="24"/>
          <w:szCs w:val="24"/>
        </w:rPr>
        <w:t xml:space="preserve"> </w:t>
      </w:r>
      <w:r w:rsidRPr="00C3070A">
        <w:rPr>
          <w:w w:val="110"/>
          <w:sz w:val="24"/>
          <w:szCs w:val="24"/>
        </w:rPr>
        <w:t>(в</w:t>
      </w:r>
      <w:r w:rsidRPr="00C3070A">
        <w:rPr>
          <w:spacing w:val="1"/>
          <w:w w:val="110"/>
          <w:sz w:val="24"/>
          <w:szCs w:val="24"/>
        </w:rPr>
        <w:t xml:space="preserve"> </w:t>
      </w:r>
      <w:r w:rsidRPr="00C3070A">
        <w:rPr>
          <w:w w:val="110"/>
          <w:sz w:val="24"/>
          <w:szCs w:val="24"/>
        </w:rPr>
        <w:t>условиях</w:t>
      </w:r>
      <w:r w:rsidRPr="00C3070A">
        <w:rPr>
          <w:spacing w:val="1"/>
          <w:w w:val="110"/>
          <w:sz w:val="24"/>
          <w:szCs w:val="24"/>
        </w:rPr>
        <w:t xml:space="preserve"> </w:t>
      </w:r>
      <w:r w:rsidRPr="00C3070A">
        <w:rPr>
          <w:w w:val="110"/>
          <w:sz w:val="24"/>
          <w:szCs w:val="24"/>
        </w:rPr>
        <w:t>неконтактного</w:t>
      </w:r>
      <w:r w:rsidRPr="00C3070A">
        <w:rPr>
          <w:spacing w:val="1"/>
          <w:w w:val="110"/>
          <w:sz w:val="24"/>
          <w:szCs w:val="24"/>
        </w:rPr>
        <w:t xml:space="preserve"> </w:t>
      </w:r>
      <w:r w:rsidRPr="00C3070A">
        <w:rPr>
          <w:w w:val="110"/>
          <w:sz w:val="24"/>
          <w:szCs w:val="24"/>
        </w:rPr>
        <w:t>информационного</w:t>
      </w:r>
      <w:r w:rsidRPr="00C3070A">
        <w:rPr>
          <w:spacing w:val="1"/>
          <w:w w:val="110"/>
          <w:sz w:val="24"/>
          <w:szCs w:val="24"/>
        </w:rPr>
        <w:t xml:space="preserve"> </w:t>
      </w:r>
      <w:r w:rsidRPr="00C3070A">
        <w:rPr>
          <w:w w:val="110"/>
          <w:sz w:val="24"/>
          <w:szCs w:val="24"/>
        </w:rPr>
        <w:t>взаимодействия</w:t>
      </w:r>
      <w:r w:rsidRPr="00C3070A">
        <w:rPr>
          <w:spacing w:val="-1"/>
          <w:w w:val="110"/>
          <w:sz w:val="24"/>
          <w:szCs w:val="24"/>
        </w:rPr>
        <w:t xml:space="preserve"> </w:t>
      </w:r>
      <w:r w:rsidRPr="00C3070A">
        <w:rPr>
          <w:w w:val="110"/>
          <w:sz w:val="24"/>
          <w:szCs w:val="24"/>
        </w:rPr>
        <w:t>с</w:t>
      </w:r>
      <w:r w:rsidRPr="00C3070A">
        <w:rPr>
          <w:spacing w:val="1"/>
          <w:w w:val="110"/>
          <w:sz w:val="24"/>
          <w:szCs w:val="24"/>
        </w:rPr>
        <w:t xml:space="preserve"> </w:t>
      </w:r>
      <w:r w:rsidRPr="00C3070A">
        <w:rPr>
          <w:w w:val="110"/>
          <w:sz w:val="24"/>
          <w:szCs w:val="24"/>
        </w:rPr>
        <w:t>субъектами</w:t>
      </w:r>
      <w:r w:rsidRPr="00C3070A">
        <w:rPr>
          <w:spacing w:val="2"/>
          <w:w w:val="110"/>
          <w:sz w:val="24"/>
          <w:szCs w:val="24"/>
        </w:rPr>
        <w:t xml:space="preserve"> </w:t>
      </w:r>
      <w:r w:rsidRPr="00C3070A">
        <w:rPr>
          <w:w w:val="110"/>
          <w:sz w:val="24"/>
          <w:szCs w:val="24"/>
        </w:rPr>
        <w:t>образовательного</w:t>
      </w:r>
      <w:r w:rsidRPr="00C3070A">
        <w:rPr>
          <w:spacing w:val="3"/>
          <w:w w:val="110"/>
          <w:sz w:val="24"/>
          <w:szCs w:val="24"/>
        </w:rPr>
        <w:t xml:space="preserve"> </w:t>
      </w:r>
      <w:r w:rsidRPr="00C3070A">
        <w:rPr>
          <w:w w:val="110"/>
          <w:sz w:val="24"/>
          <w:szCs w:val="24"/>
        </w:rPr>
        <w:t>процесса);</w:t>
      </w:r>
    </w:p>
    <w:p w14:paraId="5CB7ACB4" w14:textId="4BC3B380" w:rsidR="0078191C" w:rsidRPr="00C3070A" w:rsidRDefault="0078191C" w:rsidP="00C3070A">
      <w:pPr>
        <w:pStyle w:val="a4"/>
        <w:numPr>
          <w:ilvl w:val="0"/>
          <w:numId w:val="35"/>
        </w:numPr>
        <w:ind w:left="0" w:firstLine="426"/>
        <w:rPr>
          <w:sz w:val="24"/>
          <w:szCs w:val="24"/>
        </w:rPr>
      </w:pPr>
      <w:r w:rsidRPr="00C3070A">
        <w:rPr>
          <w:w w:val="110"/>
          <w:sz w:val="24"/>
          <w:szCs w:val="24"/>
        </w:rPr>
        <w:t>под</w:t>
      </w:r>
      <w:r w:rsidRPr="00C3070A">
        <w:rPr>
          <w:spacing w:val="1"/>
          <w:w w:val="110"/>
          <w:sz w:val="24"/>
          <w:szCs w:val="24"/>
        </w:rPr>
        <w:t xml:space="preserve"> </w:t>
      </w:r>
      <w:r w:rsidRPr="00C3070A">
        <w:rPr>
          <w:w w:val="110"/>
          <w:sz w:val="24"/>
          <w:szCs w:val="24"/>
        </w:rPr>
        <w:t>влиянием</w:t>
      </w:r>
      <w:r w:rsidRPr="00C3070A">
        <w:rPr>
          <w:spacing w:val="1"/>
          <w:w w:val="110"/>
          <w:sz w:val="24"/>
          <w:szCs w:val="24"/>
        </w:rPr>
        <w:t xml:space="preserve"> </w:t>
      </w:r>
      <w:r w:rsidRPr="00C3070A">
        <w:rPr>
          <w:w w:val="110"/>
          <w:sz w:val="24"/>
          <w:szCs w:val="24"/>
        </w:rPr>
        <w:t>УУД</w:t>
      </w:r>
      <w:r w:rsidRPr="00C3070A">
        <w:rPr>
          <w:spacing w:val="1"/>
          <w:w w:val="110"/>
          <w:sz w:val="24"/>
          <w:szCs w:val="24"/>
        </w:rPr>
        <w:t xml:space="preserve"> </w:t>
      </w:r>
      <w:r w:rsidRPr="00C3070A">
        <w:rPr>
          <w:w w:val="110"/>
          <w:sz w:val="24"/>
          <w:szCs w:val="24"/>
        </w:rPr>
        <w:t>складывается</w:t>
      </w:r>
      <w:r w:rsidRPr="00C3070A">
        <w:rPr>
          <w:spacing w:val="1"/>
          <w:w w:val="110"/>
          <w:sz w:val="24"/>
          <w:szCs w:val="24"/>
        </w:rPr>
        <w:t xml:space="preserve"> </w:t>
      </w:r>
      <w:r w:rsidRPr="00C3070A">
        <w:rPr>
          <w:w w:val="110"/>
          <w:sz w:val="24"/>
          <w:szCs w:val="24"/>
        </w:rPr>
        <w:t>новый</w:t>
      </w:r>
      <w:r w:rsidRPr="00C3070A">
        <w:rPr>
          <w:spacing w:val="1"/>
          <w:w w:val="110"/>
          <w:sz w:val="24"/>
          <w:szCs w:val="24"/>
        </w:rPr>
        <w:t xml:space="preserve"> </w:t>
      </w:r>
      <w:r w:rsidRPr="00C3070A">
        <w:rPr>
          <w:w w:val="110"/>
          <w:sz w:val="24"/>
          <w:szCs w:val="24"/>
        </w:rPr>
        <w:t>стиль</w:t>
      </w:r>
      <w:r w:rsidRPr="00C3070A">
        <w:rPr>
          <w:spacing w:val="1"/>
          <w:w w:val="110"/>
          <w:sz w:val="24"/>
          <w:szCs w:val="24"/>
        </w:rPr>
        <w:t xml:space="preserve"> </w:t>
      </w:r>
      <w:r w:rsidRPr="00C3070A">
        <w:rPr>
          <w:w w:val="110"/>
          <w:sz w:val="24"/>
          <w:szCs w:val="24"/>
        </w:rPr>
        <w:t>познавательной</w:t>
      </w:r>
      <w:r w:rsidRPr="00C3070A">
        <w:rPr>
          <w:spacing w:val="-63"/>
          <w:w w:val="110"/>
          <w:sz w:val="24"/>
          <w:szCs w:val="24"/>
        </w:rPr>
        <w:t xml:space="preserve"> </w:t>
      </w:r>
      <w:r w:rsidRPr="00C3070A">
        <w:rPr>
          <w:w w:val="110"/>
          <w:sz w:val="24"/>
          <w:szCs w:val="24"/>
        </w:rPr>
        <w:t>деятельности:</w:t>
      </w:r>
      <w:r w:rsidRPr="00C3070A">
        <w:rPr>
          <w:spacing w:val="1"/>
          <w:w w:val="110"/>
          <w:sz w:val="24"/>
          <w:szCs w:val="24"/>
        </w:rPr>
        <w:t xml:space="preserve"> </w:t>
      </w:r>
      <w:r w:rsidRPr="00C3070A">
        <w:rPr>
          <w:w w:val="110"/>
          <w:sz w:val="24"/>
          <w:szCs w:val="24"/>
        </w:rPr>
        <w:t>универсальность</w:t>
      </w:r>
      <w:r w:rsidRPr="00C3070A">
        <w:rPr>
          <w:spacing w:val="1"/>
          <w:w w:val="110"/>
          <w:sz w:val="24"/>
          <w:szCs w:val="24"/>
        </w:rPr>
        <w:t xml:space="preserve"> </w:t>
      </w:r>
      <w:r w:rsidRPr="00C3070A">
        <w:rPr>
          <w:w w:val="110"/>
          <w:sz w:val="24"/>
          <w:szCs w:val="24"/>
        </w:rPr>
        <w:t>как</w:t>
      </w:r>
      <w:r w:rsidRPr="00C3070A">
        <w:rPr>
          <w:spacing w:val="1"/>
          <w:w w:val="110"/>
          <w:sz w:val="24"/>
          <w:szCs w:val="24"/>
        </w:rPr>
        <w:t xml:space="preserve"> </w:t>
      </w:r>
      <w:r w:rsidRPr="00C3070A">
        <w:rPr>
          <w:w w:val="110"/>
          <w:sz w:val="24"/>
          <w:szCs w:val="24"/>
        </w:rPr>
        <w:t>качественная</w:t>
      </w:r>
      <w:r w:rsidRPr="00C3070A">
        <w:rPr>
          <w:spacing w:val="1"/>
          <w:w w:val="110"/>
          <w:sz w:val="24"/>
          <w:szCs w:val="24"/>
        </w:rPr>
        <w:t xml:space="preserve"> </w:t>
      </w:r>
      <w:r w:rsidRPr="00C3070A">
        <w:rPr>
          <w:w w:val="110"/>
          <w:sz w:val="24"/>
          <w:szCs w:val="24"/>
        </w:rPr>
        <w:t>характеристика</w:t>
      </w:r>
      <w:r w:rsidRPr="00C3070A">
        <w:rPr>
          <w:spacing w:val="67"/>
          <w:w w:val="110"/>
          <w:sz w:val="24"/>
          <w:szCs w:val="24"/>
        </w:rPr>
        <w:t xml:space="preserve"> </w:t>
      </w:r>
      <w:r w:rsidRPr="00C3070A">
        <w:rPr>
          <w:w w:val="110"/>
          <w:sz w:val="24"/>
          <w:szCs w:val="24"/>
        </w:rPr>
        <w:t>любого</w:t>
      </w:r>
      <w:r w:rsidRPr="00C3070A">
        <w:rPr>
          <w:spacing w:val="1"/>
          <w:w w:val="110"/>
          <w:sz w:val="24"/>
          <w:szCs w:val="24"/>
        </w:rPr>
        <w:t xml:space="preserve"> </w:t>
      </w:r>
      <w:r w:rsidRPr="00C3070A">
        <w:rPr>
          <w:w w:val="110"/>
          <w:sz w:val="24"/>
          <w:szCs w:val="24"/>
        </w:rPr>
        <w:t>учебного</w:t>
      </w:r>
      <w:r w:rsidRPr="00C3070A">
        <w:rPr>
          <w:spacing w:val="45"/>
          <w:w w:val="110"/>
          <w:sz w:val="24"/>
          <w:szCs w:val="24"/>
        </w:rPr>
        <w:t xml:space="preserve"> </w:t>
      </w:r>
      <w:r w:rsidRPr="00C3070A">
        <w:rPr>
          <w:w w:val="110"/>
          <w:sz w:val="24"/>
          <w:szCs w:val="24"/>
        </w:rPr>
        <w:t>действия</w:t>
      </w:r>
      <w:r w:rsidRPr="00C3070A">
        <w:rPr>
          <w:spacing w:val="46"/>
          <w:w w:val="110"/>
          <w:sz w:val="24"/>
          <w:szCs w:val="24"/>
        </w:rPr>
        <w:t xml:space="preserve"> </w:t>
      </w:r>
      <w:r w:rsidRPr="00C3070A">
        <w:rPr>
          <w:w w:val="110"/>
          <w:sz w:val="24"/>
          <w:szCs w:val="24"/>
        </w:rPr>
        <w:t>и</w:t>
      </w:r>
      <w:r w:rsidRPr="00C3070A">
        <w:rPr>
          <w:spacing w:val="45"/>
          <w:w w:val="110"/>
          <w:sz w:val="24"/>
          <w:szCs w:val="24"/>
        </w:rPr>
        <w:t xml:space="preserve"> </w:t>
      </w:r>
      <w:r w:rsidRPr="00C3070A">
        <w:rPr>
          <w:w w:val="110"/>
          <w:sz w:val="24"/>
          <w:szCs w:val="24"/>
        </w:rPr>
        <w:t>составляющих</w:t>
      </w:r>
      <w:r w:rsidRPr="00C3070A">
        <w:rPr>
          <w:spacing w:val="45"/>
          <w:w w:val="110"/>
          <w:sz w:val="24"/>
          <w:szCs w:val="24"/>
        </w:rPr>
        <w:t xml:space="preserve"> </w:t>
      </w:r>
      <w:r w:rsidRPr="00C3070A">
        <w:rPr>
          <w:w w:val="110"/>
          <w:sz w:val="24"/>
          <w:szCs w:val="24"/>
        </w:rPr>
        <w:t>его</w:t>
      </w:r>
      <w:r w:rsidRPr="00C3070A">
        <w:rPr>
          <w:spacing w:val="45"/>
          <w:w w:val="110"/>
          <w:sz w:val="24"/>
          <w:szCs w:val="24"/>
        </w:rPr>
        <w:t xml:space="preserve"> </w:t>
      </w:r>
      <w:r w:rsidRPr="00C3070A">
        <w:rPr>
          <w:w w:val="110"/>
          <w:sz w:val="24"/>
          <w:szCs w:val="24"/>
        </w:rPr>
        <w:t>операций</w:t>
      </w:r>
      <w:r w:rsidRPr="00C3070A">
        <w:rPr>
          <w:spacing w:val="46"/>
          <w:w w:val="110"/>
          <w:sz w:val="24"/>
          <w:szCs w:val="24"/>
        </w:rPr>
        <w:t xml:space="preserve"> </w:t>
      </w:r>
      <w:r w:rsidRPr="00C3070A">
        <w:rPr>
          <w:w w:val="110"/>
          <w:sz w:val="24"/>
          <w:szCs w:val="24"/>
        </w:rPr>
        <w:t>позволяет</w:t>
      </w:r>
      <w:r w:rsidRPr="00C3070A">
        <w:rPr>
          <w:spacing w:val="45"/>
          <w:w w:val="110"/>
          <w:sz w:val="24"/>
          <w:szCs w:val="24"/>
        </w:rPr>
        <w:t xml:space="preserve"> </w:t>
      </w:r>
      <w:r w:rsidRPr="00C3070A">
        <w:rPr>
          <w:w w:val="110"/>
          <w:sz w:val="24"/>
          <w:szCs w:val="24"/>
        </w:rPr>
        <w:t>обучающемуся</w:t>
      </w:r>
      <w:r w:rsidR="00BE755C" w:rsidRPr="00C3070A">
        <w:rPr>
          <w:w w:val="110"/>
          <w:sz w:val="24"/>
          <w:szCs w:val="24"/>
        </w:rPr>
        <w:t xml:space="preserve"> </w:t>
      </w:r>
      <w:r w:rsidRPr="00C3070A">
        <w:rPr>
          <w:w w:val="110"/>
          <w:sz w:val="24"/>
          <w:szCs w:val="24"/>
        </w:rPr>
        <w:t>использовать освоенные способы действий на любом предметном содержании, в</w:t>
      </w:r>
      <w:r w:rsidRPr="00C3070A">
        <w:rPr>
          <w:spacing w:val="1"/>
          <w:w w:val="110"/>
          <w:sz w:val="24"/>
          <w:szCs w:val="24"/>
        </w:rPr>
        <w:t xml:space="preserve"> </w:t>
      </w:r>
      <w:r w:rsidRPr="00C3070A">
        <w:rPr>
          <w:w w:val="110"/>
          <w:sz w:val="24"/>
          <w:szCs w:val="24"/>
        </w:rPr>
        <w:t>том числе представленного в виде экранных (виртуальных) моделей изучаемых</w:t>
      </w:r>
      <w:r w:rsidRPr="00C3070A">
        <w:rPr>
          <w:spacing w:val="1"/>
          <w:w w:val="110"/>
          <w:sz w:val="24"/>
          <w:szCs w:val="24"/>
        </w:rPr>
        <w:t xml:space="preserve"> </w:t>
      </w:r>
      <w:r w:rsidRPr="00C3070A">
        <w:rPr>
          <w:w w:val="110"/>
          <w:sz w:val="24"/>
          <w:szCs w:val="24"/>
        </w:rPr>
        <w:t>объектов,</w:t>
      </w:r>
      <w:r w:rsidRPr="00C3070A">
        <w:rPr>
          <w:spacing w:val="1"/>
          <w:w w:val="110"/>
          <w:sz w:val="24"/>
          <w:szCs w:val="24"/>
        </w:rPr>
        <w:t xml:space="preserve"> </w:t>
      </w:r>
      <w:r w:rsidRPr="00C3070A">
        <w:rPr>
          <w:w w:val="110"/>
          <w:sz w:val="24"/>
          <w:szCs w:val="24"/>
        </w:rPr>
        <w:t>сюжетов,</w:t>
      </w:r>
      <w:r w:rsidRPr="00C3070A">
        <w:rPr>
          <w:spacing w:val="1"/>
          <w:w w:val="110"/>
          <w:sz w:val="24"/>
          <w:szCs w:val="24"/>
        </w:rPr>
        <w:t xml:space="preserve"> </w:t>
      </w:r>
      <w:r w:rsidRPr="00C3070A">
        <w:rPr>
          <w:w w:val="110"/>
          <w:sz w:val="24"/>
          <w:szCs w:val="24"/>
        </w:rPr>
        <w:t>процессов,</w:t>
      </w:r>
      <w:r w:rsidRPr="00C3070A">
        <w:rPr>
          <w:spacing w:val="1"/>
          <w:w w:val="110"/>
          <w:sz w:val="24"/>
          <w:szCs w:val="24"/>
        </w:rPr>
        <w:t xml:space="preserve"> </w:t>
      </w:r>
      <w:r w:rsidRPr="00C3070A">
        <w:rPr>
          <w:w w:val="110"/>
          <w:sz w:val="24"/>
          <w:szCs w:val="24"/>
        </w:rPr>
        <w:t>что</w:t>
      </w:r>
      <w:r w:rsidRPr="00C3070A">
        <w:rPr>
          <w:spacing w:val="1"/>
          <w:w w:val="110"/>
          <w:sz w:val="24"/>
          <w:szCs w:val="24"/>
        </w:rPr>
        <w:t xml:space="preserve"> </w:t>
      </w:r>
      <w:r w:rsidRPr="00C3070A">
        <w:rPr>
          <w:w w:val="110"/>
          <w:sz w:val="24"/>
          <w:szCs w:val="24"/>
        </w:rPr>
        <w:t>положительно</w:t>
      </w:r>
      <w:r w:rsidRPr="00C3070A">
        <w:rPr>
          <w:spacing w:val="1"/>
          <w:w w:val="110"/>
          <w:sz w:val="24"/>
          <w:szCs w:val="24"/>
        </w:rPr>
        <w:t xml:space="preserve"> </w:t>
      </w:r>
      <w:r w:rsidRPr="00C3070A">
        <w:rPr>
          <w:w w:val="110"/>
          <w:sz w:val="24"/>
          <w:szCs w:val="24"/>
        </w:rPr>
        <w:t>отражается</w:t>
      </w:r>
      <w:r w:rsidRPr="00C3070A">
        <w:rPr>
          <w:spacing w:val="1"/>
          <w:w w:val="110"/>
          <w:sz w:val="24"/>
          <w:szCs w:val="24"/>
        </w:rPr>
        <w:t xml:space="preserve"> </w:t>
      </w:r>
      <w:r w:rsidRPr="00C3070A">
        <w:rPr>
          <w:w w:val="110"/>
          <w:sz w:val="24"/>
          <w:szCs w:val="24"/>
        </w:rPr>
        <w:t>на</w:t>
      </w:r>
      <w:r w:rsidRPr="00C3070A">
        <w:rPr>
          <w:spacing w:val="67"/>
          <w:w w:val="110"/>
          <w:sz w:val="24"/>
          <w:szCs w:val="24"/>
        </w:rPr>
        <w:t xml:space="preserve"> </w:t>
      </w:r>
      <w:r w:rsidRPr="00C3070A">
        <w:rPr>
          <w:w w:val="110"/>
          <w:sz w:val="24"/>
          <w:szCs w:val="24"/>
        </w:rPr>
        <w:t>качестве</w:t>
      </w:r>
      <w:r w:rsidRPr="00C3070A">
        <w:rPr>
          <w:spacing w:val="1"/>
          <w:w w:val="110"/>
          <w:sz w:val="24"/>
          <w:szCs w:val="24"/>
        </w:rPr>
        <w:t xml:space="preserve"> </w:t>
      </w:r>
      <w:r w:rsidRPr="00C3070A">
        <w:rPr>
          <w:w w:val="110"/>
          <w:sz w:val="24"/>
          <w:szCs w:val="24"/>
        </w:rPr>
        <w:t>изучения</w:t>
      </w:r>
      <w:r w:rsidRPr="00C3070A">
        <w:rPr>
          <w:spacing w:val="-1"/>
          <w:w w:val="110"/>
          <w:sz w:val="24"/>
          <w:szCs w:val="24"/>
        </w:rPr>
        <w:t xml:space="preserve"> </w:t>
      </w:r>
      <w:r w:rsidRPr="00C3070A">
        <w:rPr>
          <w:w w:val="110"/>
          <w:sz w:val="24"/>
          <w:szCs w:val="24"/>
        </w:rPr>
        <w:t>учебных</w:t>
      </w:r>
      <w:r w:rsidRPr="00C3070A">
        <w:rPr>
          <w:spacing w:val="1"/>
          <w:w w:val="110"/>
          <w:sz w:val="24"/>
          <w:szCs w:val="24"/>
        </w:rPr>
        <w:t xml:space="preserve"> </w:t>
      </w:r>
      <w:r w:rsidRPr="00C3070A">
        <w:rPr>
          <w:w w:val="110"/>
          <w:sz w:val="24"/>
          <w:szCs w:val="24"/>
        </w:rPr>
        <w:t>предметов;</w:t>
      </w:r>
    </w:p>
    <w:p w14:paraId="0D695933" w14:textId="77777777" w:rsidR="0078191C" w:rsidRPr="00C3070A" w:rsidRDefault="0078191C" w:rsidP="00C3070A">
      <w:pPr>
        <w:pStyle w:val="a4"/>
        <w:numPr>
          <w:ilvl w:val="0"/>
          <w:numId w:val="35"/>
        </w:numPr>
        <w:ind w:left="0" w:firstLine="426"/>
        <w:rPr>
          <w:sz w:val="24"/>
          <w:szCs w:val="24"/>
        </w:rPr>
      </w:pPr>
      <w:r w:rsidRPr="00C3070A">
        <w:rPr>
          <w:w w:val="110"/>
          <w:sz w:val="24"/>
          <w:szCs w:val="24"/>
        </w:rPr>
        <w:t>построение</w:t>
      </w:r>
      <w:r w:rsidRPr="00C3070A">
        <w:rPr>
          <w:spacing w:val="1"/>
          <w:w w:val="110"/>
          <w:sz w:val="24"/>
          <w:szCs w:val="24"/>
        </w:rPr>
        <w:t xml:space="preserve"> </w:t>
      </w:r>
      <w:r w:rsidRPr="00C3070A">
        <w:rPr>
          <w:w w:val="110"/>
          <w:sz w:val="24"/>
          <w:szCs w:val="24"/>
        </w:rPr>
        <w:t>учебного</w:t>
      </w:r>
      <w:r w:rsidRPr="00C3070A">
        <w:rPr>
          <w:spacing w:val="1"/>
          <w:w w:val="110"/>
          <w:sz w:val="24"/>
          <w:szCs w:val="24"/>
        </w:rPr>
        <w:t xml:space="preserve"> </w:t>
      </w:r>
      <w:r w:rsidRPr="00C3070A">
        <w:rPr>
          <w:w w:val="110"/>
          <w:sz w:val="24"/>
          <w:szCs w:val="24"/>
        </w:rPr>
        <w:t>процесса</w:t>
      </w:r>
      <w:r w:rsidRPr="00C3070A">
        <w:rPr>
          <w:spacing w:val="1"/>
          <w:w w:val="110"/>
          <w:sz w:val="24"/>
          <w:szCs w:val="24"/>
        </w:rPr>
        <w:t xml:space="preserve"> </w:t>
      </w:r>
      <w:r w:rsidRPr="00C3070A">
        <w:rPr>
          <w:w w:val="110"/>
          <w:sz w:val="24"/>
          <w:szCs w:val="24"/>
        </w:rPr>
        <w:t>с</w:t>
      </w:r>
      <w:r w:rsidRPr="00C3070A">
        <w:rPr>
          <w:spacing w:val="1"/>
          <w:w w:val="110"/>
          <w:sz w:val="24"/>
          <w:szCs w:val="24"/>
        </w:rPr>
        <w:t xml:space="preserve"> </w:t>
      </w:r>
      <w:r w:rsidRPr="00C3070A">
        <w:rPr>
          <w:w w:val="110"/>
          <w:sz w:val="24"/>
          <w:szCs w:val="24"/>
        </w:rPr>
        <w:t>учётом</w:t>
      </w:r>
      <w:r w:rsidRPr="00C3070A">
        <w:rPr>
          <w:spacing w:val="1"/>
          <w:w w:val="110"/>
          <w:sz w:val="24"/>
          <w:szCs w:val="24"/>
        </w:rPr>
        <w:t xml:space="preserve"> </w:t>
      </w:r>
      <w:r w:rsidRPr="00C3070A">
        <w:rPr>
          <w:w w:val="110"/>
          <w:sz w:val="24"/>
          <w:szCs w:val="24"/>
        </w:rPr>
        <w:t>реализации</w:t>
      </w:r>
      <w:r w:rsidRPr="00C3070A">
        <w:rPr>
          <w:spacing w:val="1"/>
          <w:w w:val="110"/>
          <w:sz w:val="24"/>
          <w:szCs w:val="24"/>
        </w:rPr>
        <w:t xml:space="preserve"> </w:t>
      </w:r>
      <w:r w:rsidRPr="00C3070A">
        <w:rPr>
          <w:w w:val="110"/>
          <w:sz w:val="24"/>
          <w:szCs w:val="24"/>
        </w:rPr>
        <w:t>цели</w:t>
      </w:r>
      <w:r w:rsidRPr="00C3070A">
        <w:rPr>
          <w:spacing w:val="1"/>
          <w:w w:val="110"/>
          <w:sz w:val="24"/>
          <w:szCs w:val="24"/>
        </w:rPr>
        <w:t xml:space="preserve"> </w:t>
      </w:r>
      <w:r w:rsidRPr="00C3070A">
        <w:rPr>
          <w:w w:val="110"/>
          <w:sz w:val="24"/>
          <w:szCs w:val="24"/>
        </w:rPr>
        <w:t>формирования</w:t>
      </w:r>
      <w:r w:rsidRPr="00C3070A">
        <w:rPr>
          <w:spacing w:val="1"/>
          <w:w w:val="110"/>
          <w:sz w:val="24"/>
          <w:szCs w:val="24"/>
        </w:rPr>
        <w:t xml:space="preserve"> </w:t>
      </w:r>
      <w:r w:rsidRPr="00C3070A">
        <w:rPr>
          <w:w w:val="110"/>
          <w:sz w:val="24"/>
          <w:szCs w:val="24"/>
        </w:rPr>
        <w:t>УУД</w:t>
      </w:r>
      <w:r w:rsidRPr="00C3070A">
        <w:rPr>
          <w:spacing w:val="1"/>
          <w:w w:val="110"/>
          <w:sz w:val="24"/>
          <w:szCs w:val="24"/>
        </w:rPr>
        <w:t xml:space="preserve"> </w:t>
      </w:r>
      <w:r w:rsidRPr="00C3070A">
        <w:rPr>
          <w:w w:val="110"/>
          <w:sz w:val="24"/>
          <w:szCs w:val="24"/>
        </w:rPr>
        <w:t>способствует</w:t>
      </w:r>
      <w:r w:rsidRPr="00C3070A">
        <w:rPr>
          <w:spacing w:val="1"/>
          <w:w w:val="110"/>
          <w:sz w:val="24"/>
          <w:szCs w:val="24"/>
        </w:rPr>
        <w:t xml:space="preserve"> </w:t>
      </w:r>
      <w:r w:rsidRPr="00C3070A">
        <w:rPr>
          <w:w w:val="110"/>
          <w:sz w:val="24"/>
          <w:szCs w:val="24"/>
        </w:rPr>
        <w:t>снижению</w:t>
      </w:r>
      <w:r w:rsidRPr="00C3070A">
        <w:rPr>
          <w:spacing w:val="1"/>
          <w:w w:val="110"/>
          <w:sz w:val="24"/>
          <w:szCs w:val="24"/>
        </w:rPr>
        <w:t xml:space="preserve"> </w:t>
      </w:r>
      <w:r w:rsidRPr="00C3070A">
        <w:rPr>
          <w:w w:val="110"/>
          <w:sz w:val="24"/>
          <w:szCs w:val="24"/>
        </w:rPr>
        <w:t>доли</w:t>
      </w:r>
      <w:r w:rsidRPr="00C3070A">
        <w:rPr>
          <w:spacing w:val="1"/>
          <w:w w:val="110"/>
          <w:sz w:val="24"/>
          <w:szCs w:val="24"/>
        </w:rPr>
        <w:t xml:space="preserve"> </w:t>
      </w:r>
      <w:r w:rsidRPr="00C3070A">
        <w:rPr>
          <w:w w:val="110"/>
          <w:sz w:val="24"/>
          <w:szCs w:val="24"/>
        </w:rPr>
        <w:t>репродуктивного</w:t>
      </w:r>
      <w:r w:rsidRPr="00C3070A">
        <w:rPr>
          <w:spacing w:val="1"/>
          <w:w w:val="110"/>
          <w:sz w:val="24"/>
          <w:szCs w:val="24"/>
        </w:rPr>
        <w:t xml:space="preserve"> </w:t>
      </w:r>
      <w:r w:rsidRPr="00C3070A">
        <w:rPr>
          <w:w w:val="110"/>
          <w:sz w:val="24"/>
          <w:szCs w:val="24"/>
        </w:rPr>
        <w:t>обучения,</w:t>
      </w:r>
      <w:r w:rsidRPr="00C3070A">
        <w:rPr>
          <w:spacing w:val="1"/>
          <w:w w:val="110"/>
          <w:sz w:val="24"/>
          <w:szCs w:val="24"/>
        </w:rPr>
        <w:t xml:space="preserve"> </w:t>
      </w:r>
      <w:r w:rsidRPr="00C3070A">
        <w:rPr>
          <w:w w:val="110"/>
          <w:sz w:val="24"/>
          <w:szCs w:val="24"/>
        </w:rPr>
        <w:t>создающего</w:t>
      </w:r>
      <w:r w:rsidRPr="00C3070A">
        <w:rPr>
          <w:spacing w:val="1"/>
          <w:w w:val="110"/>
          <w:sz w:val="24"/>
          <w:szCs w:val="24"/>
        </w:rPr>
        <w:t xml:space="preserve"> </w:t>
      </w:r>
      <w:r w:rsidRPr="00C3070A">
        <w:rPr>
          <w:w w:val="110"/>
          <w:sz w:val="24"/>
          <w:szCs w:val="24"/>
        </w:rPr>
        <w:t>риски,</w:t>
      </w:r>
      <w:r w:rsidRPr="00C3070A">
        <w:rPr>
          <w:spacing w:val="1"/>
          <w:w w:val="110"/>
          <w:sz w:val="24"/>
          <w:szCs w:val="24"/>
        </w:rPr>
        <w:t xml:space="preserve"> </w:t>
      </w:r>
      <w:r w:rsidRPr="00C3070A">
        <w:rPr>
          <w:w w:val="110"/>
          <w:sz w:val="24"/>
          <w:szCs w:val="24"/>
        </w:rPr>
        <w:t>которые</w:t>
      </w:r>
      <w:r w:rsidRPr="00C3070A">
        <w:rPr>
          <w:spacing w:val="1"/>
          <w:w w:val="110"/>
          <w:sz w:val="24"/>
          <w:szCs w:val="24"/>
        </w:rPr>
        <w:t xml:space="preserve"> </w:t>
      </w:r>
      <w:r w:rsidRPr="00C3070A">
        <w:rPr>
          <w:w w:val="110"/>
          <w:sz w:val="24"/>
          <w:szCs w:val="24"/>
        </w:rPr>
        <w:t>нарушают</w:t>
      </w:r>
      <w:r w:rsidRPr="00C3070A">
        <w:rPr>
          <w:spacing w:val="1"/>
          <w:w w:val="110"/>
          <w:sz w:val="24"/>
          <w:szCs w:val="24"/>
        </w:rPr>
        <w:t xml:space="preserve"> </w:t>
      </w:r>
      <w:r w:rsidRPr="00C3070A">
        <w:rPr>
          <w:w w:val="110"/>
          <w:sz w:val="24"/>
          <w:szCs w:val="24"/>
        </w:rPr>
        <w:t>успешность</w:t>
      </w:r>
      <w:r w:rsidRPr="00C3070A">
        <w:rPr>
          <w:spacing w:val="1"/>
          <w:w w:val="110"/>
          <w:sz w:val="24"/>
          <w:szCs w:val="24"/>
        </w:rPr>
        <w:t xml:space="preserve"> </w:t>
      </w:r>
      <w:r w:rsidRPr="00C3070A">
        <w:rPr>
          <w:w w:val="110"/>
          <w:sz w:val="24"/>
          <w:szCs w:val="24"/>
        </w:rPr>
        <w:t>развития</w:t>
      </w:r>
      <w:r w:rsidRPr="00C3070A">
        <w:rPr>
          <w:spacing w:val="1"/>
          <w:w w:val="110"/>
          <w:sz w:val="24"/>
          <w:szCs w:val="24"/>
        </w:rPr>
        <w:t xml:space="preserve"> </w:t>
      </w:r>
      <w:r w:rsidRPr="00C3070A">
        <w:rPr>
          <w:w w:val="110"/>
          <w:sz w:val="24"/>
          <w:szCs w:val="24"/>
        </w:rPr>
        <w:t>обучающегося</w:t>
      </w:r>
      <w:r w:rsidRPr="00C3070A">
        <w:rPr>
          <w:spacing w:val="1"/>
          <w:w w:val="110"/>
          <w:sz w:val="24"/>
          <w:szCs w:val="24"/>
        </w:rPr>
        <w:t xml:space="preserve"> </w:t>
      </w:r>
      <w:r w:rsidRPr="00C3070A">
        <w:rPr>
          <w:w w:val="110"/>
          <w:sz w:val="24"/>
          <w:szCs w:val="24"/>
        </w:rPr>
        <w:t>и</w:t>
      </w:r>
      <w:r w:rsidRPr="00C3070A">
        <w:rPr>
          <w:spacing w:val="1"/>
          <w:w w:val="110"/>
          <w:sz w:val="24"/>
          <w:szCs w:val="24"/>
        </w:rPr>
        <w:t xml:space="preserve"> </w:t>
      </w:r>
      <w:r w:rsidRPr="00C3070A">
        <w:rPr>
          <w:w w:val="110"/>
          <w:sz w:val="24"/>
          <w:szCs w:val="24"/>
        </w:rPr>
        <w:t>формирует способности к вариативному восприятию предметного содержания в</w:t>
      </w:r>
      <w:r w:rsidRPr="00C3070A">
        <w:rPr>
          <w:spacing w:val="1"/>
          <w:w w:val="110"/>
          <w:sz w:val="24"/>
          <w:szCs w:val="24"/>
        </w:rPr>
        <w:t xml:space="preserve"> </w:t>
      </w:r>
      <w:r w:rsidRPr="00C3070A">
        <w:rPr>
          <w:w w:val="110"/>
          <w:sz w:val="24"/>
          <w:szCs w:val="24"/>
        </w:rPr>
        <w:t>условиях</w:t>
      </w:r>
      <w:r w:rsidRPr="00C3070A">
        <w:rPr>
          <w:spacing w:val="1"/>
          <w:w w:val="110"/>
          <w:sz w:val="24"/>
          <w:szCs w:val="24"/>
        </w:rPr>
        <w:t xml:space="preserve"> </w:t>
      </w:r>
      <w:r w:rsidRPr="00C3070A">
        <w:rPr>
          <w:w w:val="110"/>
          <w:sz w:val="24"/>
          <w:szCs w:val="24"/>
        </w:rPr>
        <w:t>реального</w:t>
      </w:r>
      <w:r w:rsidRPr="00C3070A">
        <w:rPr>
          <w:spacing w:val="1"/>
          <w:w w:val="110"/>
          <w:sz w:val="24"/>
          <w:szCs w:val="24"/>
        </w:rPr>
        <w:t xml:space="preserve"> </w:t>
      </w:r>
      <w:r w:rsidRPr="00C3070A">
        <w:rPr>
          <w:w w:val="110"/>
          <w:sz w:val="24"/>
          <w:szCs w:val="24"/>
        </w:rPr>
        <w:t>и</w:t>
      </w:r>
      <w:r w:rsidRPr="00C3070A">
        <w:rPr>
          <w:spacing w:val="1"/>
          <w:w w:val="110"/>
          <w:sz w:val="24"/>
          <w:szCs w:val="24"/>
        </w:rPr>
        <w:t xml:space="preserve"> </w:t>
      </w:r>
      <w:r w:rsidRPr="00C3070A">
        <w:rPr>
          <w:w w:val="110"/>
          <w:sz w:val="24"/>
          <w:szCs w:val="24"/>
        </w:rPr>
        <w:t>виртуального</w:t>
      </w:r>
      <w:r w:rsidRPr="00C3070A">
        <w:rPr>
          <w:spacing w:val="1"/>
          <w:w w:val="110"/>
          <w:sz w:val="24"/>
          <w:szCs w:val="24"/>
        </w:rPr>
        <w:t xml:space="preserve"> </w:t>
      </w:r>
      <w:r w:rsidRPr="00C3070A">
        <w:rPr>
          <w:w w:val="110"/>
          <w:sz w:val="24"/>
          <w:szCs w:val="24"/>
        </w:rPr>
        <w:t>представления</w:t>
      </w:r>
      <w:r w:rsidRPr="00C3070A">
        <w:rPr>
          <w:spacing w:val="1"/>
          <w:w w:val="110"/>
          <w:sz w:val="24"/>
          <w:szCs w:val="24"/>
        </w:rPr>
        <w:t xml:space="preserve"> </w:t>
      </w:r>
      <w:r w:rsidRPr="00C3070A">
        <w:rPr>
          <w:w w:val="110"/>
          <w:sz w:val="24"/>
          <w:szCs w:val="24"/>
        </w:rPr>
        <w:t>экранных</w:t>
      </w:r>
      <w:r w:rsidRPr="00C3070A">
        <w:rPr>
          <w:spacing w:val="1"/>
          <w:w w:val="110"/>
          <w:sz w:val="24"/>
          <w:szCs w:val="24"/>
        </w:rPr>
        <w:t xml:space="preserve"> </w:t>
      </w:r>
      <w:r w:rsidRPr="00C3070A">
        <w:rPr>
          <w:w w:val="110"/>
          <w:sz w:val="24"/>
          <w:szCs w:val="24"/>
        </w:rPr>
        <w:t>(виртуальных)</w:t>
      </w:r>
      <w:r w:rsidRPr="00C3070A">
        <w:rPr>
          <w:spacing w:val="1"/>
          <w:w w:val="110"/>
          <w:sz w:val="24"/>
          <w:szCs w:val="24"/>
        </w:rPr>
        <w:t xml:space="preserve"> </w:t>
      </w:r>
      <w:r w:rsidRPr="00C3070A">
        <w:rPr>
          <w:w w:val="110"/>
          <w:sz w:val="24"/>
          <w:szCs w:val="24"/>
        </w:rPr>
        <w:t>моделей</w:t>
      </w:r>
      <w:r w:rsidRPr="00C3070A">
        <w:rPr>
          <w:spacing w:val="4"/>
          <w:w w:val="110"/>
          <w:sz w:val="24"/>
          <w:szCs w:val="24"/>
        </w:rPr>
        <w:t xml:space="preserve"> </w:t>
      </w:r>
      <w:r w:rsidRPr="00C3070A">
        <w:rPr>
          <w:w w:val="110"/>
          <w:sz w:val="24"/>
          <w:szCs w:val="24"/>
        </w:rPr>
        <w:t>изучаемых</w:t>
      </w:r>
      <w:r w:rsidRPr="00C3070A">
        <w:rPr>
          <w:spacing w:val="3"/>
          <w:w w:val="110"/>
          <w:sz w:val="24"/>
          <w:szCs w:val="24"/>
        </w:rPr>
        <w:t xml:space="preserve"> </w:t>
      </w:r>
      <w:r w:rsidRPr="00C3070A">
        <w:rPr>
          <w:w w:val="110"/>
          <w:sz w:val="24"/>
          <w:szCs w:val="24"/>
        </w:rPr>
        <w:t>объектов, сюжетов,</w:t>
      </w:r>
      <w:r w:rsidRPr="00C3070A">
        <w:rPr>
          <w:spacing w:val="-1"/>
          <w:w w:val="110"/>
          <w:sz w:val="24"/>
          <w:szCs w:val="24"/>
        </w:rPr>
        <w:t xml:space="preserve"> </w:t>
      </w:r>
      <w:r w:rsidRPr="00C3070A">
        <w:rPr>
          <w:w w:val="110"/>
          <w:sz w:val="24"/>
          <w:szCs w:val="24"/>
        </w:rPr>
        <w:t>процессов.</w:t>
      </w:r>
    </w:p>
    <w:p w14:paraId="1D8FAAE8" w14:textId="66B17101" w:rsidR="0078191C" w:rsidRDefault="0078191C" w:rsidP="00C3070A">
      <w:pPr>
        <w:pStyle w:val="a3"/>
        <w:ind w:left="0" w:firstLine="426"/>
        <w:rPr>
          <w:w w:val="110"/>
        </w:rPr>
      </w:pPr>
      <w:r w:rsidRPr="00C3070A">
        <w:rPr>
          <w:w w:val="110"/>
        </w:rPr>
        <w:t>ФГОС</w:t>
      </w:r>
      <w:r w:rsidRPr="00C3070A">
        <w:rPr>
          <w:spacing w:val="1"/>
          <w:w w:val="110"/>
        </w:rPr>
        <w:t xml:space="preserve"> </w:t>
      </w:r>
      <w:r w:rsidRPr="00C3070A">
        <w:rPr>
          <w:w w:val="110"/>
        </w:rPr>
        <w:t>выделяет</w:t>
      </w:r>
      <w:r w:rsidRPr="00C3070A">
        <w:rPr>
          <w:spacing w:val="1"/>
          <w:w w:val="110"/>
        </w:rPr>
        <w:t xml:space="preserve"> </w:t>
      </w:r>
      <w:r w:rsidRPr="00C3070A">
        <w:rPr>
          <w:w w:val="110"/>
        </w:rPr>
        <w:t>три</w:t>
      </w:r>
      <w:r w:rsidRPr="00C3070A">
        <w:rPr>
          <w:spacing w:val="1"/>
          <w:w w:val="110"/>
        </w:rPr>
        <w:t xml:space="preserve"> </w:t>
      </w:r>
      <w:r w:rsidRPr="00C3070A">
        <w:rPr>
          <w:w w:val="110"/>
        </w:rPr>
        <w:t>группы</w:t>
      </w:r>
      <w:r w:rsidRPr="00C3070A">
        <w:rPr>
          <w:spacing w:val="1"/>
          <w:w w:val="110"/>
        </w:rPr>
        <w:t xml:space="preserve"> </w:t>
      </w:r>
      <w:r w:rsidRPr="00C3070A">
        <w:rPr>
          <w:w w:val="110"/>
        </w:rPr>
        <w:t>универсальных</w:t>
      </w:r>
      <w:r w:rsidRPr="00C3070A">
        <w:rPr>
          <w:spacing w:val="67"/>
          <w:w w:val="110"/>
        </w:rPr>
        <w:t xml:space="preserve"> </w:t>
      </w:r>
      <w:r w:rsidRPr="00C3070A">
        <w:rPr>
          <w:w w:val="110"/>
        </w:rPr>
        <w:t>учебных</w:t>
      </w:r>
      <w:r w:rsidRPr="00C3070A">
        <w:rPr>
          <w:spacing w:val="67"/>
          <w:w w:val="110"/>
        </w:rPr>
        <w:t xml:space="preserve"> </w:t>
      </w:r>
      <w:r w:rsidRPr="00C3070A">
        <w:rPr>
          <w:w w:val="110"/>
        </w:rPr>
        <w:t>действий</w:t>
      </w:r>
      <w:r w:rsidRPr="00C3070A">
        <w:rPr>
          <w:spacing w:val="67"/>
          <w:w w:val="110"/>
        </w:rPr>
        <w:t xml:space="preserve"> </w:t>
      </w:r>
      <w:r w:rsidRPr="00C3070A">
        <w:rPr>
          <w:w w:val="110"/>
        </w:rPr>
        <w:t>как</w:t>
      </w:r>
      <w:r w:rsidRPr="00C3070A">
        <w:rPr>
          <w:spacing w:val="1"/>
          <w:w w:val="110"/>
        </w:rPr>
        <w:t xml:space="preserve"> </w:t>
      </w:r>
      <w:r w:rsidRPr="00C3070A">
        <w:rPr>
          <w:w w:val="110"/>
        </w:rPr>
        <w:t>наиболее значимых феноменов психического развития обучающихся вообще и</w:t>
      </w:r>
      <w:r w:rsidRPr="00C3070A">
        <w:rPr>
          <w:spacing w:val="1"/>
          <w:w w:val="110"/>
        </w:rPr>
        <w:t xml:space="preserve"> </w:t>
      </w:r>
      <w:r w:rsidRPr="00C3070A">
        <w:rPr>
          <w:w w:val="110"/>
        </w:rPr>
        <w:t>младшего</w:t>
      </w:r>
      <w:r w:rsidRPr="00C3070A">
        <w:rPr>
          <w:spacing w:val="1"/>
          <w:w w:val="110"/>
        </w:rPr>
        <w:t xml:space="preserve"> </w:t>
      </w:r>
      <w:r w:rsidRPr="00C3070A">
        <w:rPr>
          <w:w w:val="110"/>
        </w:rPr>
        <w:t>школьника</w:t>
      </w:r>
      <w:r w:rsidRPr="00C3070A">
        <w:rPr>
          <w:spacing w:val="1"/>
          <w:w w:val="110"/>
        </w:rPr>
        <w:t xml:space="preserve"> </w:t>
      </w:r>
      <w:r w:rsidRPr="00C3070A">
        <w:rPr>
          <w:w w:val="110"/>
        </w:rPr>
        <w:t>в</w:t>
      </w:r>
      <w:r w:rsidRPr="00C3070A">
        <w:rPr>
          <w:spacing w:val="1"/>
          <w:w w:val="110"/>
        </w:rPr>
        <w:t xml:space="preserve"> </w:t>
      </w:r>
      <w:r w:rsidRPr="00C3070A">
        <w:rPr>
          <w:w w:val="110"/>
        </w:rPr>
        <w:t>частности:</w:t>
      </w:r>
      <w:r w:rsidRPr="00C3070A">
        <w:rPr>
          <w:spacing w:val="1"/>
          <w:w w:val="110"/>
        </w:rPr>
        <w:t xml:space="preserve"> </w:t>
      </w:r>
      <w:r w:rsidRPr="00C3070A">
        <w:rPr>
          <w:w w:val="110"/>
        </w:rPr>
        <w:t>познавательные,</w:t>
      </w:r>
      <w:r w:rsidRPr="00C3070A">
        <w:rPr>
          <w:spacing w:val="1"/>
          <w:w w:val="110"/>
        </w:rPr>
        <w:t xml:space="preserve"> </w:t>
      </w:r>
      <w:r w:rsidRPr="00C3070A">
        <w:rPr>
          <w:w w:val="110"/>
        </w:rPr>
        <w:t>коммуникативные</w:t>
      </w:r>
      <w:r w:rsidRPr="00C3070A">
        <w:rPr>
          <w:spacing w:val="1"/>
          <w:w w:val="110"/>
        </w:rPr>
        <w:t xml:space="preserve"> </w:t>
      </w:r>
      <w:r w:rsidRPr="00C3070A">
        <w:rPr>
          <w:w w:val="110"/>
        </w:rPr>
        <w:t>и</w:t>
      </w:r>
      <w:r w:rsidRPr="00C3070A">
        <w:rPr>
          <w:spacing w:val="1"/>
          <w:w w:val="110"/>
        </w:rPr>
        <w:t xml:space="preserve"> </w:t>
      </w:r>
      <w:r w:rsidRPr="00C3070A">
        <w:rPr>
          <w:w w:val="110"/>
        </w:rPr>
        <w:t>регулятивные</w:t>
      </w:r>
      <w:r w:rsidRPr="00C3070A">
        <w:rPr>
          <w:spacing w:val="1"/>
          <w:w w:val="110"/>
        </w:rPr>
        <w:t xml:space="preserve"> </w:t>
      </w:r>
      <w:r w:rsidRPr="00C3070A">
        <w:rPr>
          <w:w w:val="110"/>
        </w:rPr>
        <w:t>УУД.</w:t>
      </w:r>
    </w:p>
    <w:p w14:paraId="40491585" w14:textId="77777777" w:rsidR="00C3070A" w:rsidRPr="00C3070A" w:rsidRDefault="00C3070A" w:rsidP="00C3070A">
      <w:pPr>
        <w:pStyle w:val="a3"/>
        <w:ind w:left="0" w:firstLine="426"/>
      </w:pPr>
    </w:p>
    <w:p w14:paraId="2B9C54A8" w14:textId="77777777" w:rsidR="0078191C" w:rsidRDefault="0078191C" w:rsidP="0078191C">
      <w:pPr>
        <w:pStyle w:val="a3"/>
        <w:ind w:left="0" w:firstLine="0"/>
        <w:jc w:val="left"/>
      </w:pPr>
    </w:p>
    <w:p w14:paraId="27688AB9" w14:textId="77777777" w:rsidR="0078191C" w:rsidRDefault="0078191C" w:rsidP="00C3070A">
      <w:pPr>
        <w:pStyle w:val="a4"/>
        <w:numPr>
          <w:ilvl w:val="2"/>
          <w:numId w:val="37"/>
        </w:numPr>
        <w:ind w:left="0" w:firstLine="709"/>
        <w:jc w:val="left"/>
        <w:rPr>
          <w:sz w:val="24"/>
        </w:rPr>
      </w:pPr>
      <w:r>
        <w:rPr>
          <w:w w:val="110"/>
          <w:sz w:val="24"/>
          <w:u w:val="single"/>
        </w:rPr>
        <w:t>Характеристика</w:t>
      </w:r>
      <w:r>
        <w:rPr>
          <w:spacing w:val="6"/>
          <w:w w:val="110"/>
          <w:sz w:val="24"/>
          <w:u w:val="single"/>
        </w:rPr>
        <w:t xml:space="preserve"> </w:t>
      </w:r>
      <w:r>
        <w:rPr>
          <w:w w:val="110"/>
          <w:sz w:val="24"/>
          <w:u w:val="single"/>
        </w:rPr>
        <w:t>универсальных</w:t>
      </w:r>
      <w:r>
        <w:rPr>
          <w:spacing w:val="6"/>
          <w:w w:val="110"/>
          <w:sz w:val="24"/>
          <w:u w:val="single"/>
        </w:rPr>
        <w:t xml:space="preserve"> </w:t>
      </w:r>
      <w:r>
        <w:rPr>
          <w:w w:val="110"/>
          <w:sz w:val="24"/>
          <w:u w:val="single"/>
        </w:rPr>
        <w:t>учебных</w:t>
      </w:r>
      <w:r>
        <w:rPr>
          <w:spacing w:val="5"/>
          <w:w w:val="110"/>
          <w:sz w:val="24"/>
          <w:u w:val="single"/>
        </w:rPr>
        <w:t xml:space="preserve"> </w:t>
      </w:r>
      <w:r>
        <w:rPr>
          <w:w w:val="110"/>
          <w:sz w:val="24"/>
          <w:u w:val="single"/>
        </w:rPr>
        <w:t>действий</w:t>
      </w:r>
    </w:p>
    <w:p w14:paraId="709E9EF1" w14:textId="77777777" w:rsidR="0078191C" w:rsidRDefault="0078191C" w:rsidP="0078191C">
      <w:pPr>
        <w:pStyle w:val="a3"/>
        <w:spacing w:before="7"/>
        <w:ind w:left="0" w:firstLine="0"/>
        <w:jc w:val="left"/>
        <w:rPr>
          <w:sz w:val="16"/>
        </w:rPr>
      </w:pPr>
    </w:p>
    <w:p w14:paraId="10446530" w14:textId="77777777" w:rsidR="0078191C" w:rsidRDefault="0078191C" w:rsidP="00C3070A">
      <w:pPr>
        <w:pStyle w:val="a3"/>
        <w:ind w:left="0" w:firstLine="426"/>
      </w:pPr>
      <w:r>
        <w:rPr>
          <w:b/>
        </w:rPr>
        <w:t>Познавательные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представляют</w:t>
      </w:r>
      <w:r>
        <w:rPr>
          <w:spacing w:val="1"/>
        </w:rPr>
        <w:t xml:space="preserve"> </w:t>
      </w:r>
      <w:r>
        <w:t>совокупность</w:t>
      </w:r>
      <w:r>
        <w:rPr>
          <w:spacing w:val="1"/>
        </w:rPr>
        <w:t xml:space="preserve"> </w:t>
      </w:r>
      <w:r>
        <w:t>операций,</w:t>
      </w:r>
      <w:r>
        <w:rPr>
          <w:spacing w:val="-9"/>
        </w:rPr>
        <w:t xml:space="preserve"> </w:t>
      </w:r>
      <w:r>
        <w:t>участвующих</w:t>
      </w:r>
      <w:r>
        <w:rPr>
          <w:spacing w:val="-7"/>
        </w:rPr>
        <w:t xml:space="preserve"> </w:t>
      </w:r>
      <w:r>
        <w:t>в</w:t>
      </w:r>
      <w:r>
        <w:rPr>
          <w:spacing w:val="-9"/>
        </w:rPr>
        <w:t xml:space="preserve"> </w:t>
      </w:r>
      <w:r>
        <w:t>учебно-познавательной</w:t>
      </w:r>
      <w:r>
        <w:rPr>
          <w:spacing w:val="8"/>
        </w:rPr>
        <w:t xml:space="preserve"> </w:t>
      </w:r>
      <w:r>
        <w:t>деятельности.</w:t>
      </w:r>
      <w:r>
        <w:rPr>
          <w:spacing w:val="6"/>
        </w:rPr>
        <w:t xml:space="preserve"> </w:t>
      </w:r>
      <w:r>
        <w:t>К</w:t>
      </w:r>
      <w:r>
        <w:rPr>
          <w:spacing w:val="5"/>
        </w:rPr>
        <w:t xml:space="preserve"> </w:t>
      </w:r>
      <w:r>
        <w:t>ним</w:t>
      </w:r>
      <w:r>
        <w:rPr>
          <w:spacing w:val="6"/>
        </w:rPr>
        <w:t xml:space="preserve"> </w:t>
      </w:r>
      <w:r>
        <w:t>относятся:</w:t>
      </w:r>
    </w:p>
    <w:p w14:paraId="2AEA89A0" w14:textId="77777777" w:rsidR="0078191C" w:rsidRDefault="0078191C" w:rsidP="00C3070A">
      <w:pPr>
        <w:pStyle w:val="a4"/>
        <w:numPr>
          <w:ilvl w:val="0"/>
          <w:numId w:val="34"/>
        </w:numPr>
        <w:ind w:left="0" w:firstLine="426"/>
        <w:rPr>
          <w:sz w:val="24"/>
        </w:rPr>
      </w:pPr>
      <w:r>
        <w:rPr>
          <w:sz w:val="24"/>
        </w:rPr>
        <w:t>методы</w:t>
      </w:r>
      <w:r>
        <w:rPr>
          <w:spacing w:val="1"/>
          <w:sz w:val="24"/>
        </w:rPr>
        <w:t xml:space="preserve"> </w:t>
      </w:r>
      <w:r>
        <w:rPr>
          <w:sz w:val="24"/>
        </w:rPr>
        <w:t>познания</w:t>
      </w:r>
      <w:r>
        <w:rPr>
          <w:spacing w:val="1"/>
          <w:sz w:val="24"/>
        </w:rPr>
        <w:t xml:space="preserve"> </w:t>
      </w:r>
      <w:r>
        <w:rPr>
          <w:sz w:val="24"/>
        </w:rPr>
        <w:t>окружающего</w:t>
      </w:r>
      <w:r>
        <w:rPr>
          <w:spacing w:val="1"/>
          <w:sz w:val="24"/>
        </w:rPr>
        <w:t xml:space="preserve"> </w:t>
      </w:r>
      <w:r>
        <w:rPr>
          <w:sz w:val="24"/>
        </w:rPr>
        <w:t>мира,</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представленного</w:t>
      </w:r>
      <w:r>
        <w:rPr>
          <w:spacing w:val="1"/>
          <w:sz w:val="24"/>
        </w:rPr>
        <w:t xml:space="preserve"> </w:t>
      </w:r>
      <w:r>
        <w:rPr>
          <w:sz w:val="24"/>
        </w:rPr>
        <w:t>(на</w:t>
      </w:r>
      <w:r>
        <w:rPr>
          <w:spacing w:val="1"/>
          <w:sz w:val="24"/>
        </w:rPr>
        <w:t xml:space="preserve"> </w:t>
      </w:r>
      <w:r>
        <w:rPr>
          <w:sz w:val="24"/>
        </w:rPr>
        <w:t>экране)</w:t>
      </w:r>
      <w:r>
        <w:rPr>
          <w:spacing w:val="1"/>
          <w:sz w:val="24"/>
        </w:rPr>
        <w:t xml:space="preserve"> </w:t>
      </w:r>
      <w:r>
        <w:rPr>
          <w:sz w:val="24"/>
        </w:rPr>
        <w:t>в</w:t>
      </w:r>
      <w:r>
        <w:rPr>
          <w:spacing w:val="1"/>
          <w:sz w:val="24"/>
        </w:rPr>
        <w:t xml:space="preserve"> </w:t>
      </w:r>
      <w:r>
        <w:rPr>
          <w:sz w:val="24"/>
        </w:rPr>
        <w:t>виде</w:t>
      </w:r>
      <w:r>
        <w:rPr>
          <w:spacing w:val="1"/>
          <w:sz w:val="24"/>
        </w:rPr>
        <w:t xml:space="preserve"> </w:t>
      </w:r>
      <w:r>
        <w:rPr>
          <w:sz w:val="24"/>
        </w:rPr>
        <w:t>виртуального</w:t>
      </w:r>
      <w:r>
        <w:rPr>
          <w:spacing w:val="1"/>
          <w:sz w:val="24"/>
        </w:rPr>
        <w:t xml:space="preserve"> </w:t>
      </w:r>
      <w:r>
        <w:rPr>
          <w:sz w:val="24"/>
        </w:rPr>
        <w:t>отображения</w:t>
      </w:r>
      <w:r>
        <w:rPr>
          <w:spacing w:val="1"/>
          <w:sz w:val="24"/>
        </w:rPr>
        <w:t xml:space="preserve"> </w:t>
      </w:r>
      <w:r>
        <w:rPr>
          <w:sz w:val="24"/>
        </w:rPr>
        <w:t>реальной</w:t>
      </w:r>
      <w:r>
        <w:rPr>
          <w:spacing w:val="1"/>
          <w:sz w:val="24"/>
        </w:rPr>
        <w:t xml:space="preserve"> </w:t>
      </w:r>
      <w:r>
        <w:rPr>
          <w:sz w:val="24"/>
        </w:rPr>
        <w:t>действительности</w:t>
      </w:r>
      <w:r>
        <w:rPr>
          <w:spacing w:val="1"/>
          <w:sz w:val="24"/>
        </w:rPr>
        <w:t xml:space="preserve"> </w:t>
      </w:r>
      <w:r>
        <w:rPr>
          <w:sz w:val="24"/>
        </w:rPr>
        <w:t>(наблюдение,</w:t>
      </w:r>
      <w:r>
        <w:rPr>
          <w:spacing w:val="1"/>
          <w:sz w:val="24"/>
        </w:rPr>
        <w:t xml:space="preserve"> </w:t>
      </w:r>
      <w:r>
        <w:rPr>
          <w:sz w:val="24"/>
        </w:rPr>
        <w:t>элементарные</w:t>
      </w:r>
      <w:r>
        <w:rPr>
          <w:spacing w:val="-3"/>
          <w:sz w:val="24"/>
        </w:rPr>
        <w:t xml:space="preserve"> </w:t>
      </w:r>
      <w:r>
        <w:rPr>
          <w:sz w:val="24"/>
        </w:rPr>
        <w:t>опыты и</w:t>
      </w:r>
      <w:r>
        <w:rPr>
          <w:spacing w:val="2"/>
          <w:sz w:val="24"/>
        </w:rPr>
        <w:t xml:space="preserve"> </w:t>
      </w:r>
      <w:r>
        <w:rPr>
          <w:sz w:val="24"/>
        </w:rPr>
        <w:t>эксперименты,</w:t>
      </w:r>
      <w:r>
        <w:rPr>
          <w:spacing w:val="6"/>
          <w:sz w:val="24"/>
        </w:rPr>
        <w:t xml:space="preserve"> </w:t>
      </w:r>
      <w:r>
        <w:rPr>
          <w:sz w:val="24"/>
        </w:rPr>
        <w:t>измерения</w:t>
      </w:r>
      <w:r>
        <w:rPr>
          <w:spacing w:val="8"/>
          <w:sz w:val="24"/>
        </w:rPr>
        <w:t xml:space="preserve"> </w:t>
      </w:r>
      <w:r>
        <w:rPr>
          <w:sz w:val="24"/>
        </w:rPr>
        <w:t>и</w:t>
      </w:r>
      <w:r>
        <w:rPr>
          <w:spacing w:val="8"/>
          <w:sz w:val="24"/>
        </w:rPr>
        <w:t xml:space="preserve"> </w:t>
      </w:r>
      <w:r>
        <w:rPr>
          <w:sz w:val="24"/>
        </w:rPr>
        <w:t>др.);</w:t>
      </w:r>
    </w:p>
    <w:p w14:paraId="02AE98E5" w14:textId="77777777" w:rsidR="0078191C" w:rsidRDefault="0078191C" w:rsidP="00C3070A">
      <w:pPr>
        <w:pStyle w:val="a4"/>
        <w:numPr>
          <w:ilvl w:val="0"/>
          <w:numId w:val="34"/>
        </w:numPr>
        <w:ind w:left="0" w:firstLine="426"/>
        <w:rPr>
          <w:sz w:val="24"/>
        </w:rPr>
      </w:pPr>
      <w:r>
        <w:rPr>
          <w:sz w:val="24"/>
        </w:rPr>
        <w:t>логические</w:t>
      </w:r>
      <w:r>
        <w:rPr>
          <w:spacing w:val="1"/>
          <w:sz w:val="24"/>
        </w:rPr>
        <w:t xml:space="preserve"> </w:t>
      </w:r>
      <w:r>
        <w:rPr>
          <w:sz w:val="24"/>
        </w:rPr>
        <w:t>операции</w:t>
      </w:r>
      <w:r>
        <w:rPr>
          <w:spacing w:val="1"/>
          <w:sz w:val="24"/>
        </w:rPr>
        <w:t xml:space="preserve"> </w:t>
      </w:r>
      <w:r>
        <w:rPr>
          <w:sz w:val="24"/>
        </w:rPr>
        <w:t>(сравнение,</w:t>
      </w:r>
      <w:r>
        <w:rPr>
          <w:spacing w:val="1"/>
          <w:sz w:val="24"/>
        </w:rPr>
        <w:t xml:space="preserve"> </w:t>
      </w:r>
      <w:r>
        <w:rPr>
          <w:sz w:val="24"/>
        </w:rPr>
        <w:t>анализ,</w:t>
      </w:r>
      <w:r>
        <w:rPr>
          <w:spacing w:val="1"/>
          <w:sz w:val="24"/>
        </w:rPr>
        <w:t xml:space="preserve"> </w:t>
      </w:r>
      <w:r>
        <w:rPr>
          <w:sz w:val="24"/>
        </w:rPr>
        <w:t>обобщение,</w:t>
      </w:r>
      <w:r>
        <w:rPr>
          <w:spacing w:val="1"/>
          <w:sz w:val="24"/>
        </w:rPr>
        <w:t xml:space="preserve"> </w:t>
      </w:r>
      <w:r>
        <w:rPr>
          <w:sz w:val="24"/>
        </w:rPr>
        <w:t>классификация,</w:t>
      </w:r>
      <w:r>
        <w:rPr>
          <w:spacing w:val="1"/>
          <w:sz w:val="24"/>
        </w:rPr>
        <w:t xml:space="preserve"> </w:t>
      </w:r>
      <w:r>
        <w:rPr>
          <w:sz w:val="24"/>
        </w:rPr>
        <w:t>сериация);</w:t>
      </w:r>
    </w:p>
    <w:p w14:paraId="7F2C2D87" w14:textId="77777777" w:rsidR="0078191C" w:rsidRDefault="0078191C" w:rsidP="00C3070A">
      <w:pPr>
        <w:pStyle w:val="a4"/>
        <w:numPr>
          <w:ilvl w:val="0"/>
          <w:numId w:val="34"/>
        </w:numPr>
        <w:ind w:left="0" w:firstLine="426"/>
        <w:rPr>
          <w:sz w:val="24"/>
        </w:rPr>
      </w:pPr>
      <w:r>
        <w:rPr>
          <w:sz w:val="24"/>
        </w:rPr>
        <w:t>работа с информацией, представленной в разном виде и формах, в том числе</w:t>
      </w:r>
      <w:r>
        <w:rPr>
          <w:spacing w:val="-57"/>
          <w:sz w:val="24"/>
        </w:rPr>
        <w:t xml:space="preserve"> </w:t>
      </w:r>
      <w:r>
        <w:rPr>
          <w:sz w:val="24"/>
        </w:rPr>
        <w:t>графических</w:t>
      </w:r>
      <w:r>
        <w:rPr>
          <w:spacing w:val="1"/>
          <w:sz w:val="24"/>
        </w:rPr>
        <w:t xml:space="preserve"> </w:t>
      </w:r>
      <w:r>
        <w:rPr>
          <w:sz w:val="24"/>
        </w:rPr>
        <w:t>(таблицы,</w:t>
      </w:r>
      <w:r>
        <w:rPr>
          <w:spacing w:val="1"/>
          <w:sz w:val="24"/>
        </w:rPr>
        <w:t xml:space="preserve"> </w:t>
      </w:r>
      <w:r>
        <w:rPr>
          <w:sz w:val="24"/>
        </w:rPr>
        <w:t>диаграммы,</w:t>
      </w:r>
      <w:r>
        <w:rPr>
          <w:spacing w:val="1"/>
          <w:sz w:val="24"/>
        </w:rPr>
        <w:t xml:space="preserve"> </w:t>
      </w:r>
      <w:r>
        <w:rPr>
          <w:sz w:val="24"/>
        </w:rPr>
        <w:t>инфограммы,</w:t>
      </w:r>
      <w:r>
        <w:rPr>
          <w:spacing w:val="1"/>
          <w:sz w:val="24"/>
        </w:rPr>
        <w:t xml:space="preserve"> </w:t>
      </w:r>
      <w:r>
        <w:rPr>
          <w:sz w:val="24"/>
        </w:rPr>
        <w:t>схемы),</w:t>
      </w:r>
      <w:r>
        <w:rPr>
          <w:spacing w:val="1"/>
          <w:sz w:val="24"/>
        </w:rPr>
        <w:t xml:space="preserve"> </w:t>
      </w:r>
      <w:r>
        <w:rPr>
          <w:sz w:val="24"/>
        </w:rPr>
        <w:t>аудио-</w:t>
      </w:r>
      <w:r>
        <w:rPr>
          <w:spacing w:val="1"/>
          <w:sz w:val="24"/>
        </w:rPr>
        <w:t xml:space="preserve"> </w:t>
      </w:r>
      <w:r>
        <w:rPr>
          <w:sz w:val="24"/>
        </w:rPr>
        <w:t>и</w:t>
      </w:r>
      <w:r>
        <w:rPr>
          <w:spacing w:val="1"/>
          <w:sz w:val="24"/>
        </w:rPr>
        <w:t xml:space="preserve"> </w:t>
      </w:r>
      <w:r>
        <w:rPr>
          <w:sz w:val="24"/>
        </w:rPr>
        <w:t>видеоформатах</w:t>
      </w:r>
      <w:r>
        <w:rPr>
          <w:spacing w:val="-57"/>
          <w:sz w:val="24"/>
        </w:rPr>
        <w:t xml:space="preserve"> </w:t>
      </w:r>
      <w:r>
        <w:rPr>
          <w:sz w:val="24"/>
        </w:rPr>
        <w:t>(возможно</w:t>
      </w:r>
      <w:r>
        <w:rPr>
          <w:spacing w:val="-6"/>
          <w:sz w:val="24"/>
        </w:rPr>
        <w:t xml:space="preserve"> </w:t>
      </w:r>
      <w:r>
        <w:rPr>
          <w:sz w:val="24"/>
        </w:rPr>
        <w:t>на</w:t>
      </w:r>
      <w:r>
        <w:rPr>
          <w:spacing w:val="-4"/>
          <w:sz w:val="24"/>
        </w:rPr>
        <w:t xml:space="preserve"> </w:t>
      </w:r>
      <w:r>
        <w:rPr>
          <w:sz w:val="24"/>
        </w:rPr>
        <w:t>экране).</w:t>
      </w:r>
    </w:p>
    <w:p w14:paraId="5CDB97EB" w14:textId="77777777" w:rsidR="0078191C" w:rsidRDefault="0078191C" w:rsidP="00C3070A">
      <w:pPr>
        <w:pStyle w:val="a3"/>
        <w:ind w:left="0" w:firstLine="426"/>
      </w:pPr>
      <w:r>
        <w:t>Познавательные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становятся</w:t>
      </w:r>
      <w:r>
        <w:rPr>
          <w:spacing w:val="1"/>
        </w:rPr>
        <w:t xml:space="preserve"> </w:t>
      </w:r>
      <w:r>
        <w:t>предпосылкой</w:t>
      </w:r>
      <w:r>
        <w:rPr>
          <w:spacing w:val="-57"/>
        </w:rPr>
        <w:t xml:space="preserve"> </w:t>
      </w:r>
      <w:r>
        <w:rPr>
          <w:w w:val="95"/>
        </w:rPr>
        <w:t>формирования</w:t>
      </w:r>
      <w:r>
        <w:rPr>
          <w:spacing w:val="8"/>
          <w:w w:val="95"/>
        </w:rPr>
        <w:t xml:space="preserve"> </w:t>
      </w:r>
      <w:r>
        <w:rPr>
          <w:w w:val="95"/>
        </w:rPr>
        <w:t>способности</w:t>
      </w:r>
      <w:r>
        <w:rPr>
          <w:spacing w:val="11"/>
          <w:w w:val="95"/>
        </w:rPr>
        <w:t xml:space="preserve"> </w:t>
      </w:r>
      <w:r>
        <w:rPr>
          <w:w w:val="95"/>
        </w:rPr>
        <w:t>младшего</w:t>
      </w:r>
      <w:r>
        <w:rPr>
          <w:spacing w:val="7"/>
          <w:w w:val="95"/>
        </w:rPr>
        <w:t xml:space="preserve"> </w:t>
      </w:r>
      <w:r>
        <w:rPr>
          <w:w w:val="95"/>
        </w:rPr>
        <w:t>школьника</w:t>
      </w:r>
      <w:r>
        <w:rPr>
          <w:spacing w:val="18"/>
          <w:w w:val="95"/>
        </w:rPr>
        <w:t xml:space="preserve"> </w:t>
      </w:r>
      <w:r>
        <w:rPr>
          <w:w w:val="95"/>
        </w:rPr>
        <w:t>к</w:t>
      </w:r>
      <w:r>
        <w:rPr>
          <w:spacing w:val="18"/>
          <w:w w:val="95"/>
        </w:rPr>
        <w:t xml:space="preserve"> </w:t>
      </w:r>
      <w:r>
        <w:rPr>
          <w:w w:val="95"/>
        </w:rPr>
        <w:t>самообразованию</w:t>
      </w:r>
      <w:r>
        <w:rPr>
          <w:spacing w:val="19"/>
          <w:w w:val="95"/>
        </w:rPr>
        <w:t xml:space="preserve"> </w:t>
      </w:r>
      <w:r>
        <w:rPr>
          <w:w w:val="95"/>
        </w:rPr>
        <w:t>и</w:t>
      </w:r>
      <w:r>
        <w:rPr>
          <w:spacing w:val="14"/>
          <w:w w:val="95"/>
        </w:rPr>
        <w:t xml:space="preserve"> </w:t>
      </w:r>
      <w:r>
        <w:rPr>
          <w:w w:val="95"/>
        </w:rPr>
        <w:t>саморазвитию.</w:t>
      </w:r>
    </w:p>
    <w:p w14:paraId="4F9F1226" w14:textId="77777777" w:rsidR="0078191C" w:rsidRDefault="0078191C" w:rsidP="00C3070A">
      <w:pPr>
        <w:pStyle w:val="a3"/>
        <w:ind w:left="0" w:firstLine="426"/>
      </w:pPr>
      <w:r>
        <w:rPr>
          <w:b/>
        </w:rPr>
        <w:t>Коммуникативные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являются</w:t>
      </w:r>
      <w:r>
        <w:rPr>
          <w:spacing w:val="1"/>
        </w:rPr>
        <w:t xml:space="preserve"> </w:t>
      </w:r>
      <w:r>
        <w:t>основанием</w:t>
      </w:r>
      <w:r>
        <w:rPr>
          <w:spacing w:val="1"/>
        </w:rPr>
        <w:t xml:space="preserve"> </w:t>
      </w:r>
      <w:r>
        <w:t>для</w:t>
      </w:r>
      <w:r>
        <w:rPr>
          <w:spacing w:val="1"/>
        </w:rPr>
        <w:t xml:space="preserve"> </w:t>
      </w:r>
      <w:r>
        <w:rPr>
          <w:spacing w:val="-1"/>
        </w:rPr>
        <w:t xml:space="preserve">формирования </w:t>
      </w:r>
      <w:r>
        <w:t>готовности младшего школьника к информационному взаимодействию с</w:t>
      </w:r>
      <w:r>
        <w:rPr>
          <w:spacing w:val="1"/>
        </w:rPr>
        <w:t xml:space="preserve"> </w:t>
      </w:r>
      <w:r>
        <w:t>окружающим миром: средой обитания, членами</w:t>
      </w:r>
      <w:r>
        <w:rPr>
          <w:spacing w:val="1"/>
        </w:rPr>
        <w:t xml:space="preserve"> </w:t>
      </w:r>
      <w:r>
        <w:t>многонационального</w:t>
      </w:r>
      <w:r>
        <w:rPr>
          <w:spacing w:val="1"/>
        </w:rPr>
        <w:t xml:space="preserve"> </w:t>
      </w:r>
      <w:r>
        <w:t>поликультурного</w:t>
      </w:r>
      <w:r>
        <w:rPr>
          <w:spacing w:val="1"/>
        </w:rPr>
        <w:t xml:space="preserve"> </w:t>
      </w:r>
      <w:r>
        <w:t>общества</w:t>
      </w:r>
      <w:r>
        <w:rPr>
          <w:spacing w:val="1"/>
        </w:rPr>
        <w:t xml:space="preserve"> </w:t>
      </w:r>
      <w:r>
        <w:t>разного</w:t>
      </w:r>
      <w:r>
        <w:rPr>
          <w:spacing w:val="1"/>
        </w:rPr>
        <w:t xml:space="preserve"> </w:t>
      </w:r>
      <w:r>
        <w:t>возраста,</w:t>
      </w:r>
      <w:r>
        <w:rPr>
          <w:spacing w:val="1"/>
        </w:rPr>
        <w:t xml:space="preserve"> </w:t>
      </w:r>
      <w:r>
        <w:t>представителями разных</w:t>
      </w:r>
      <w:r>
        <w:rPr>
          <w:spacing w:val="1"/>
        </w:rPr>
        <w:t xml:space="preserve"> </w:t>
      </w:r>
      <w:r>
        <w:t>социальных</w:t>
      </w:r>
      <w:r>
        <w:rPr>
          <w:spacing w:val="1"/>
        </w:rPr>
        <w:t xml:space="preserve"> </w:t>
      </w:r>
      <w:r>
        <w:t>групп,</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представленного</w:t>
      </w:r>
      <w:r>
        <w:rPr>
          <w:spacing w:val="1"/>
        </w:rPr>
        <w:t xml:space="preserve"> </w:t>
      </w:r>
      <w:r>
        <w:t>(на</w:t>
      </w:r>
      <w:r>
        <w:rPr>
          <w:spacing w:val="1"/>
        </w:rPr>
        <w:t xml:space="preserve"> </w:t>
      </w:r>
      <w:r>
        <w:t>экране)</w:t>
      </w:r>
      <w:r>
        <w:rPr>
          <w:spacing w:val="1"/>
        </w:rPr>
        <w:t xml:space="preserve"> </w:t>
      </w:r>
      <w:r>
        <w:t>в</w:t>
      </w:r>
      <w:r>
        <w:rPr>
          <w:spacing w:val="1"/>
        </w:rPr>
        <w:t xml:space="preserve"> </w:t>
      </w:r>
      <w:r>
        <w:t>виде</w:t>
      </w:r>
      <w:r>
        <w:rPr>
          <w:spacing w:val="1"/>
        </w:rPr>
        <w:t xml:space="preserve"> </w:t>
      </w:r>
      <w:r>
        <w:t>виртуального</w:t>
      </w:r>
      <w:r>
        <w:rPr>
          <w:spacing w:val="1"/>
        </w:rPr>
        <w:t xml:space="preserve"> </w:t>
      </w:r>
      <w:r>
        <w:t>отображения</w:t>
      </w:r>
      <w:r>
        <w:rPr>
          <w:spacing w:val="1"/>
        </w:rPr>
        <w:t xml:space="preserve"> </w:t>
      </w:r>
      <w:r>
        <w:t>реальной</w:t>
      </w:r>
      <w:r>
        <w:rPr>
          <w:spacing w:val="1"/>
        </w:rPr>
        <w:t xml:space="preserve"> </w:t>
      </w:r>
      <w:r>
        <w:t>действительности,</w:t>
      </w:r>
      <w:r>
        <w:rPr>
          <w:spacing w:val="1"/>
        </w:rPr>
        <w:t xml:space="preserve"> </w:t>
      </w:r>
      <w:r>
        <w:t>и</w:t>
      </w:r>
      <w:r>
        <w:rPr>
          <w:spacing w:val="1"/>
        </w:rPr>
        <w:t xml:space="preserve"> </w:t>
      </w:r>
      <w:r>
        <w:t>даже</w:t>
      </w:r>
      <w:r>
        <w:rPr>
          <w:spacing w:val="1"/>
        </w:rPr>
        <w:t xml:space="preserve"> </w:t>
      </w:r>
      <w:r>
        <w:t>с</w:t>
      </w:r>
      <w:r>
        <w:rPr>
          <w:spacing w:val="1"/>
        </w:rPr>
        <w:t xml:space="preserve"> </w:t>
      </w:r>
      <w:r>
        <w:t>самим</w:t>
      </w:r>
      <w:r>
        <w:rPr>
          <w:spacing w:val="1"/>
        </w:rPr>
        <w:t xml:space="preserve"> </w:t>
      </w:r>
      <w:r>
        <w:t>собой.</w:t>
      </w:r>
      <w:r>
        <w:rPr>
          <w:spacing w:val="1"/>
        </w:rPr>
        <w:t xml:space="preserve"> </w:t>
      </w:r>
      <w:r>
        <w:t>Коммуникативные</w:t>
      </w:r>
      <w:r>
        <w:rPr>
          <w:spacing w:val="1"/>
        </w:rPr>
        <w:t xml:space="preserve"> </w:t>
      </w:r>
      <w:r>
        <w:t>универсальные</w:t>
      </w:r>
      <w:r>
        <w:rPr>
          <w:spacing w:val="1"/>
        </w:rPr>
        <w:t xml:space="preserve"> </w:t>
      </w:r>
      <w:r>
        <w:t>учебные</w:t>
      </w:r>
      <w:r>
        <w:rPr>
          <w:spacing w:val="1"/>
        </w:rPr>
        <w:t xml:space="preserve"> </w:t>
      </w:r>
      <w:r>
        <w:t>действия</w:t>
      </w:r>
      <w:r>
        <w:rPr>
          <w:spacing w:val="-13"/>
        </w:rPr>
        <w:t xml:space="preserve"> </w:t>
      </w:r>
      <w:r>
        <w:t>целесообразно</w:t>
      </w:r>
      <w:r>
        <w:rPr>
          <w:spacing w:val="-11"/>
        </w:rPr>
        <w:t xml:space="preserve"> </w:t>
      </w:r>
      <w:r>
        <w:t>формировать</w:t>
      </w:r>
      <w:r>
        <w:rPr>
          <w:spacing w:val="-13"/>
        </w:rPr>
        <w:t xml:space="preserve"> </w:t>
      </w:r>
      <w:r>
        <w:t>в</w:t>
      </w:r>
      <w:r>
        <w:rPr>
          <w:spacing w:val="-12"/>
        </w:rPr>
        <w:t xml:space="preserve"> </w:t>
      </w:r>
      <w:r>
        <w:t>цифровой</w:t>
      </w:r>
      <w:r>
        <w:rPr>
          <w:spacing w:val="5"/>
        </w:rPr>
        <w:t xml:space="preserve"> </w:t>
      </w:r>
      <w:r>
        <w:t>образовательной</w:t>
      </w:r>
      <w:r>
        <w:rPr>
          <w:spacing w:val="5"/>
        </w:rPr>
        <w:t xml:space="preserve"> </w:t>
      </w:r>
      <w:r>
        <w:t>среде</w:t>
      </w:r>
      <w:r>
        <w:rPr>
          <w:spacing w:val="4"/>
        </w:rPr>
        <w:t xml:space="preserve"> </w:t>
      </w:r>
      <w:r>
        <w:t>класса,</w:t>
      </w:r>
      <w:r>
        <w:rPr>
          <w:spacing w:val="3"/>
        </w:rPr>
        <w:t xml:space="preserve"> </w:t>
      </w:r>
      <w:r>
        <w:t>школы.</w:t>
      </w:r>
      <w:r>
        <w:rPr>
          <w:spacing w:val="4"/>
        </w:rPr>
        <w:t xml:space="preserve"> </w:t>
      </w:r>
      <w:r>
        <w:t>В</w:t>
      </w:r>
      <w:r>
        <w:rPr>
          <w:spacing w:val="-58"/>
        </w:rPr>
        <w:t xml:space="preserve"> </w:t>
      </w:r>
      <w:r>
        <w:rPr>
          <w:spacing w:val="-1"/>
        </w:rPr>
        <w:t xml:space="preserve">соответствии с ФГОС НОО коммуникативные </w:t>
      </w:r>
      <w:r>
        <w:t>УУД характеризуются четырьмя группами</w:t>
      </w:r>
      <w:r>
        <w:rPr>
          <w:spacing w:val="1"/>
        </w:rPr>
        <w:t xml:space="preserve"> </w:t>
      </w:r>
      <w:r>
        <w:t>учебных</w:t>
      </w:r>
      <w:r>
        <w:rPr>
          <w:spacing w:val="6"/>
        </w:rPr>
        <w:t xml:space="preserve"> </w:t>
      </w:r>
      <w:r>
        <w:t>операций,</w:t>
      </w:r>
      <w:r>
        <w:rPr>
          <w:spacing w:val="5"/>
        </w:rPr>
        <w:t xml:space="preserve"> </w:t>
      </w:r>
      <w:r>
        <w:t>обеспечивающих:</w:t>
      </w:r>
    </w:p>
    <w:p w14:paraId="2488193E" w14:textId="77777777" w:rsidR="0078191C" w:rsidRDefault="0078191C" w:rsidP="00C3070A">
      <w:pPr>
        <w:pStyle w:val="a4"/>
        <w:numPr>
          <w:ilvl w:val="0"/>
          <w:numId w:val="33"/>
        </w:numPr>
        <w:spacing w:line="237" w:lineRule="auto"/>
        <w:ind w:left="0" w:firstLine="426"/>
        <w:rPr>
          <w:sz w:val="24"/>
        </w:rPr>
      </w:pPr>
      <w:r>
        <w:rPr>
          <w:sz w:val="24"/>
        </w:rPr>
        <w:t>смысловое</w:t>
      </w:r>
      <w:r>
        <w:rPr>
          <w:spacing w:val="1"/>
          <w:sz w:val="24"/>
        </w:rPr>
        <w:t xml:space="preserve"> </w:t>
      </w:r>
      <w:r>
        <w:rPr>
          <w:sz w:val="24"/>
        </w:rPr>
        <w:t>чтение</w:t>
      </w:r>
      <w:r>
        <w:rPr>
          <w:spacing w:val="1"/>
          <w:sz w:val="24"/>
        </w:rPr>
        <w:t xml:space="preserve"> </w:t>
      </w:r>
      <w:r>
        <w:rPr>
          <w:sz w:val="24"/>
        </w:rPr>
        <w:t>текстов</w:t>
      </w:r>
      <w:r>
        <w:rPr>
          <w:spacing w:val="1"/>
          <w:sz w:val="24"/>
        </w:rPr>
        <w:t xml:space="preserve"> </w:t>
      </w:r>
      <w:r>
        <w:rPr>
          <w:sz w:val="24"/>
        </w:rPr>
        <w:t>разных</w:t>
      </w:r>
      <w:r>
        <w:rPr>
          <w:spacing w:val="1"/>
          <w:sz w:val="24"/>
        </w:rPr>
        <w:t xml:space="preserve"> </w:t>
      </w:r>
      <w:r>
        <w:rPr>
          <w:sz w:val="24"/>
        </w:rPr>
        <w:t>жанров,</w:t>
      </w:r>
      <w:r>
        <w:rPr>
          <w:spacing w:val="1"/>
          <w:sz w:val="24"/>
        </w:rPr>
        <w:t xml:space="preserve"> </w:t>
      </w:r>
      <w:r>
        <w:rPr>
          <w:sz w:val="24"/>
        </w:rPr>
        <w:t>типов,</w:t>
      </w:r>
      <w:r>
        <w:rPr>
          <w:spacing w:val="1"/>
          <w:sz w:val="24"/>
        </w:rPr>
        <w:t xml:space="preserve"> </w:t>
      </w:r>
      <w:r>
        <w:rPr>
          <w:sz w:val="24"/>
        </w:rPr>
        <w:t>назначений;</w:t>
      </w:r>
      <w:r>
        <w:rPr>
          <w:spacing w:val="1"/>
          <w:sz w:val="24"/>
        </w:rPr>
        <w:t xml:space="preserve"> </w:t>
      </w:r>
      <w:r>
        <w:rPr>
          <w:sz w:val="24"/>
        </w:rPr>
        <w:t>аналитическую</w:t>
      </w:r>
      <w:r>
        <w:rPr>
          <w:spacing w:val="5"/>
          <w:sz w:val="24"/>
        </w:rPr>
        <w:t xml:space="preserve"> </w:t>
      </w:r>
      <w:r>
        <w:rPr>
          <w:sz w:val="24"/>
        </w:rPr>
        <w:t>текстовую</w:t>
      </w:r>
      <w:r>
        <w:rPr>
          <w:spacing w:val="7"/>
          <w:sz w:val="24"/>
        </w:rPr>
        <w:t xml:space="preserve"> </w:t>
      </w:r>
      <w:r>
        <w:rPr>
          <w:sz w:val="24"/>
        </w:rPr>
        <w:t>деятельность</w:t>
      </w:r>
      <w:r>
        <w:rPr>
          <w:spacing w:val="6"/>
          <w:sz w:val="24"/>
        </w:rPr>
        <w:t xml:space="preserve"> </w:t>
      </w:r>
      <w:r>
        <w:rPr>
          <w:sz w:val="24"/>
        </w:rPr>
        <w:t>с</w:t>
      </w:r>
      <w:r>
        <w:rPr>
          <w:spacing w:val="2"/>
          <w:sz w:val="24"/>
        </w:rPr>
        <w:t xml:space="preserve"> </w:t>
      </w:r>
      <w:r>
        <w:rPr>
          <w:sz w:val="24"/>
        </w:rPr>
        <w:t>ними;</w:t>
      </w:r>
    </w:p>
    <w:p w14:paraId="143D2669" w14:textId="77777777" w:rsidR="0078191C" w:rsidRDefault="0078191C" w:rsidP="00C3070A">
      <w:pPr>
        <w:pStyle w:val="a4"/>
        <w:numPr>
          <w:ilvl w:val="0"/>
          <w:numId w:val="33"/>
        </w:numPr>
        <w:ind w:left="0" w:firstLine="426"/>
        <w:rPr>
          <w:sz w:val="24"/>
        </w:rPr>
      </w:pPr>
      <w:r>
        <w:rPr>
          <w:sz w:val="24"/>
        </w:rPr>
        <w:t>успешное</w:t>
      </w:r>
      <w:r>
        <w:rPr>
          <w:spacing w:val="1"/>
          <w:sz w:val="24"/>
        </w:rPr>
        <w:t xml:space="preserve"> </w:t>
      </w:r>
      <w:r>
        <w:rPr>
          <w:sz w:val="24"/>
        </w:rPr>
        <w:t>участие</w:t>
      </w:r>
      <w:r>
        <w:rPr>
          <w:spacing w:val="1"/>
          <w:sz w:val="24"/>
        </w:rPr>
        <w:t xml:space="preserve"> </w:t>
      </w:r>
      <w:r>
        <w:rPr>
          <w:sz w:val="24"/>
        </w:rPr>
        <w:t>обучающегося</w:t>
      </w:r>
      <w:r>
        <w:rPr>
          <w:spacing w:val="1"/>
          <w:sz w:val="24"/>
        </w:rPr>
        <w:t xml:space="preserve"> </w:t>
      </w:r>
      <w:r>
        <w:rPr>
          <w:sz w:val="24"/>
        </w:rPr>
        <w:t>в</w:t>
      </w:r>
      <w:r>
        <w:rPr>
          <w:spacing w:val="1"/>
          <w:sz w:val="24"/>
        </w:rPr>
        <w:t xml:space="preserve"> </w:t>
      </w:r>
      <w:r>
        <w:rPr>
          <w:sz w:val="24"/>
        </w:rPr>
        <w:t>диалогическом</w:t>
      </w:r>
      <w:r>
        <w:rPr>
          <w:spacing w:val="1"/>
          <w:sz w:val="24"/>
        </w:rPr>
        <w:t xml:space="preserve"> </w:t>
      </w:r>
      <w:r>
        <w:rPr>
          <w:sz w:val="24"/>
        </w:rPr>
        <w:t>взаимодействии</w:t>
      </w:r>
      <w:r>
        <w:rPr>
          <w:spacing w:val="1"/>
          <w:sz w:val="24"/>
        </w:rPr>
        <w:t xml:space="preserve"> </w:t>
      </w:r>
      <w:r>
        <w:rPr>
          <w:sz w:val="24"/>
        </w:rPr>
        <w:t>с</w:t>
      </w:r>
      <w:r>
        <w:rPr>
          <w:spacing w:val="1"/>
          <w:sz w:val="24"/>
        </w:rPr>
        <w:t xml:space="preserve"> </w:t>
      </w:r>
      <w:r>
        <w:rPr>
          <w:sz w:val="24"/>
        </w:rPr>
        <w:t>субъектами</w:t>
      </w:r>
      <w:r>
        <w:rPr>
          <w:spacing w:val="9"/>
          <w:sz w:val="24"/>
        </w:rPr>
        <w:t xml:space="preserve"> </w:t>
      </w:r>
      <w:r>
        <w:rPr>
          <w:sz w:val="24"/>
        </w:rPr>
        <w:t>образовательных</w:t>
      </w:r>
      <w:r>
        <w:rPr>
          <w:spacing w:val="12"/>
          <w:sz w:val="24"/>
        </w:rPr>
        <w:t xml:space="preserve"> </w:t>
      </w:r>
      <w:r>
        <w:rPr>
          <w:sz w:val="24"/>
        </w:rPr>
        <w:t>отношений</w:t>
      </w:r>
      <w:r>
        <w:rPr>
          <w:spacing w:val="9"/>
          <w:sz w:val="24"/>
        </w:rPr>
        <w:t xml:space="preserve"> </w:t>
      </w:r>
      <w:r>
        <w:rPr>
          <w:sz w:val="24"/>
        </w:rPr>
        <w:t>(знание</w:t>
      </w:r>
      <w:r>
        <w:rPr>
          <w:spacing w:val="7"/>
          <w:sz w:val="24"/>
        </w:rPr>
        <w:t xml:space="preserve"> </w:t>
      </w:r>
      <w:r>
        <w:rPr>
          <w:sz w:val="24"/>
        </w:rPr>
        <w:t>исоблюдение</w:t>
      </w:r>
      <w:r>
        <w:rPr>
          <w:spacing w:val="13"/>
          <w:sz w:val="24"/>
        </w:rPr>
        <w:t xml:space="preserve"> </w:t>
      </w:r>
      <w:r>
        <w:rPr>
          <w:sz w:val="24"/>
        </w:rPr>
        <w:t>правил</w:t>
      </w:r>
      <w:r>
        <w:rPr>
          <w:spacing w:val="17"/>
          <w:sz w:val="24"/>
        </w:rPr>
        <w:t xml:space="preserve"> </w:t>
      </w:r>
      <w:r>
        <w:rPr>
          <w:sz w:val="24"/>
        </w:rPr>
        <w:t>учебного</w:t>
      </w:r>
      <w:r>
        <w:rPr>
          <w:spacing w:val="14"/>
          <w:sz w:val="24"/>
        </w:rPr>
        <w:t xml:space="preserve"> </w:t>
      </w:r>
      <w:r>
        <w:rPr>
          <w:sz w:val="24"/>
        </w:rPr>
        <w:t>диалога),</w:t>
      </w:r>
      <w:r>
        <w:rPr>
          <w:spacing w:val="-57"/>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w:t>
      </w:r>
      <w:r>
        <w:rPr>
          <w:spacing w:val="1"/>
          <w:sz w:val="24"/>
        </w:rPr>
        <w:t xml:space="preserve"> </w:t>
      </w:r>
      <w:r>
        <w:rPr>
          <w:sz w:val="24"/>
        </w:rPr>
        <w:t>взаимодействия;</w:t>
      </w:r>
    </w:p>
    <w:p w14:paraId="08F7372E" w14:textId="77777777" w:rsidR="0078191C" w:rsidRDefault="0078191C" w:rsidP="00C3070A">
      <w:pPr>
        <w:pStyle w:val="a4"/>
        <w:numPr>
          <w:ilvl w:val="0"/>
          <w:numId w:val="33"/>
        </w:numPr>
        <w:ind w:left="0" w:firstLine="426"/>
        <w:rPr>
          <w:sz w:val="24"/>
        </w:rPr>
      </w:pPr>
      <w:r>
        <w:rPr>
          <w:sz w:val="24"/>
        </w:rPr>
        <w:t>успешную</w:t>
      </w:r>
      <w:r>
        <w:rPr>
          <w:spacing w:val="1"/>
          <w:sz w:val="24"/>
        </w:rPr>
        <w:t xml:space="preserve"> </w:t>
      </w:r>
      <w:r>
        <w:rPr>
          <w:sz w:val="24"/>
        </w:rPr>
        <w:t>продуктивно-творческую</w:t>
      </w:r>
      <w:r>
        <w:rPr>
          <w:spacing w:val="1"/>
          <w:sz w:val="24"/>
        </w:rPr>
        <w:t xml:space="preserve"> </w:t>
      </w:r>
      <w:r>
        <w:rPr>
          <w:sz w:val="24"/>
        </w:rPr>
        <w:t>деятельность</w:t>
      </w:r>
      <w:r>
        <w:rPr>
          <w:spacing w:val="61"/>
          <w:sz w:val="24"/>
        </w:rPr>
        <w:t xml:space="preserve"> </w:t>
      </w:r>
      <w:r>
        <w:rPr>
          <w:sz w:val="24"/>
        </w:rPr>
        <w:t>(самостоятельное</w:t>
      </w:r>
      <w:r>
        <w:rPr>
          <w:spacing w:val="-57"/>
          <w:sz w:val="24"/>
        </w:rPr>
        <w:t xml:space="preserve"> </w:t>
      </w:r>
      <w:r>
        <w:rPr>
          <w:sz w:val="24"/>
        </w:rPr>
        <w:t>создание</w:t>
      </w:r>
      <w:r>
        <w:rPr>
          <w:spacing w:val="1"/>
          <w:sz w:val="24"/>
        </w:rPr>
        <w:t xml:space="preserve"> </w:t>
      </w:r>
      <w:r>
        <w:rPr>
          <w:sz w:val="24"/>
        </w:rPr>
        <w:t>текстов</w:t>
      </w:r>
      <w:r>
        <w:rPr>
          <w:spacing w:val="1"/>
          <w:sz w:val="24"/>
        </w:rPr>
        <w:t xml:space="preserve"> </w:t>
      </w:r>
      <w:r>
        <w:rPr>
          <w:sz w:val="24"/>
        </w:rPr>
        <w:t>разного</w:t>
      </w:r>
      <w:r>
        <w:rPr>
          <w:spacing w:val="1"/>
          <w:sz w:val="24"/>
        </w:rPr>
        <w:t xml:space="preserve"> </w:t>
      </w:r>
      <w:r>
        <w:rPr>
          <w:sz w:val="24"/>
        </w:rPr>
        <w:t>типа</w:t>
      </w:r>
      <w:r>
        <w:rPr>
          <w:spacing w:val="1"/>
          <w:sz w:val="24"/>
        </w:rPr>
        <w:t xml:space="preserve"> </w:t>
      </w:r>
      <w:r>
        <w:rPr>
          <w:sz w:val="24"/>
        </w:rPr>
        <w:t>—</w:t>
      </w:r>
      <w:r>
        <w:rPr>
          <w:spacing w:val="1"/>
          <w:sz w:val="24"/>
        </w:rPr>
        <w:t xml:space="preserve"> </w:t>
      </w:r>
      <w:r>
        <w:rPr>
          <w:sz w:val="24"/>
        </w:rPr>
        <w:t>описания,</w:t>
      </w:r>
      <w:r>
        <w:rPr>
          <w:spacing w:val="1"/>
          <w:sz w:val="24"/>
        </w:rPr>
        <w:t xml:space="preserve"> </w:t>
      </w:r>
      <w:r>
        <w:rPr>
          <w:sz w:val="24"/>
        </w:rPr>
        <w:t>рассуждения,</w:t>
      </w:r>
      <w:r>
        <w:rPr>
          <w:spacing w:val="1"/>
          <w:sz w:val="24"/>
        </w:rPr>
        <w:t xml:space="preserve"> </w:t>
      </w:r>
      <w:r>
        <w:rPr>
          <w:sz w:val="24"/>
        </w:rPr>
        <w:t>повествования),</w:t>
      </w:r>
      <w:r>
        <w:rPr>
          <w:spacing w:val="1"/>
          <w:sz w:val="24"/>
        </w:rPr>
        <w:t xml:space="preserve"> </w:t>
      </w:r>
      <w:r>
        <w:rPr>
          <w:sz w:val="24"/>
        </w:rPr>
        <w:t>создание и</w:t>
      </w:r>
      <w:r>
        <w:rPr>
          <w:spacing w:val="1"/>
          <w:sz w:val="24"/>
        </w:rPr>
        <w:t xml:space="preserve"> </w:t>
      </w:r>
      <w:r>
        <w:rPr>
          <w:sz w:val="24"/>
        </w:rPr>
        <w:t>видоизменение экранных (виртуальных) объектов учебного, художественного, бытового</w:t>
      </w:r>
      <w:r>
        <w:rPr>
          <w:spacing w:val="1"/>
          <w:sz w:val="24"/>
        </w:rPr>
        <w:t xml:space="preserve"> </w:t>
      </w:r>
      <w:r>
        <w:rPr>
          <w:spacing w:val="-1"/>
          <w:sz w:val="24"/>
        </w:rPr>
        <w:t>назначения</w:t>
      </w:r>
      <w:r>
        <w:rPr>
          <w:spacing w:val="-14"/>
          <w:sz w:val="24"/>
        </w:rPr>
        <w:t xml:space="preserve"> </w:t>
      </w:r>
      <w:r>
        <w:rPr>
          <w:spacing w:val="-1"/>
          <w:sz w:val="24"/>
        </w:rPr>
        <w:t>(самостоятельный</w:t>
      </w:r>
      <w:r>
        <w:rPr>
          <w:spacing w:val="-13"/>
          <w:sz w:val="24"/>
        </w:rPr>
        <w:t xml:space="preserve"> </w:t>
      </w:r>
      <w:r>
        <w:rPr>
          <w:spacing w:val="-1"/>
          <w:sz w:val="24"/>
        </w:rPr>
        <w:t>поиск,</w:t>
      </w:r>
      <w:r>
        <w:rPr>
          <w:spacing w:val="-14"/>
          <w:sz w:val="24"/>
        </w:rPr>
        <w:t xml:space="preserve"> </w:t>
      </w:r>
      <w:r>
        <w:rPr>
          <w:spacing w:val="-1"/>
          <w:sz w:val="24"/>
        </w:rPr>
        <w:t>реконструкция,</w:t>
      </w:r>
      <w:r>
        <w:rPr>
          <w:spacing w:val="-9"/>
          <w:sz w:val="24"/>
        </w:rPr>
        <w:t xml:space="preserve"> </w:t>
      </w:r>
      <w:r>
        <w:rPr>
          <w:spacing w:val="-1"/>
          <w:sz w:val="24"/>
        </w:rPr>
        <w:t>динамическое</w:t>
      </w:r>
      <w:r>
        <w:rPr>
          <w:spacing w:val="-6"/>
          <w:sz w:val="24"/>
        </w:rPr>
        <w:t xml:space="preserve"> </w:t>
      </w:r>
      <w:r>
        <w:rPr>
          <w:spacing w:val="-1"/>
          <w:sz w:val="24"/>
        </w:rPr>
        <w:t>представление);</w:t>
      </w:r>
    </w:p>
    <w:p w14:paraId="716BBF1D" w14:textId="77777777" w:rsidR="0078191C" w:rsidRDefault="0078191C" w:rsidP="00C3070A">
      <w:pPr>
        <w:pStyle w:val="a4"/>
        <w:numPr>
          <w:ilvl w:val="0"/>
          <w:numId w:val="33"/>
        </w:numPr>
        <w:ind w:left="0" w:firstLine="426"/>
        <w:rPr>
          <w:sz w:val="24"/>
        </w:rPr>
      </w:pPr>
      <w:r>
        <w:rPr>
          <w:sz w:val="24"/>
        </w:rPr>
        <w:t>результативное</w:t>
      </w:r>
      <w:r>
        <w:rPr>
          <w:spacing w:val="1"/>
          <w:sz w:val="24"/>
        </w:rPr>
        <w:t xml:space="preserve"> </w:t>
      </w:r>
      <w:r>
        <w:rPr>
          <w:sz w:val="24"/>
        </w:rPr>
        <w:t>взаимодействие</w:t>
      </w:r>
      <w:r>
        <w:rPr>
          <w:spacing w:val="1"/>
          <w:sz w:val="24"/>
        </w:rPr>
        <w:t xml:space="preserve"> </w:t>
      </w:r>
      <w:r>
        <w:rPr>
          <w:sz w:val="24"/>
        </w:rPr>
        <w:t>с</w:t>
      </w:r>
      <w:r>
        <w:rPr>
          <w:spacing w:val="1"/>
          <w:sz w:val="24"/>
        </w:rPr>
        <w:t xml:space="preserve"> </w:t>
      </w:r>
      <w:r>
        <w:rPr>
          <w:sz w:val="24"/>
        </w:rPr>
        <w:t>участниками</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(высказывание</w:t>
      </w:r>
      <w:r>
        <w:rPr>
          <w:spacing w:val="1"/>
          <w:sz w:val="24"/>
        </w:rPr>
        <w:t xml:space="preserve"> </w:t>
      </w:r>
      <w:r>
        <w:rPr>
          <w:sz w:val="24"/>
        </w:rPr>
        <w:t>собственного</w:t>
      </w:r>
      <w:r>
        <w:rPr>
          <w:spacing w:val="1"/>
          <w:sz w:val="24"/>
        </w:rPr>
        <w:t xml:space="preserve"> </w:t>
      </w:r>
      <w:r>
        <w:rPr>
          <w:sz w:val="24"/>
        </w:rPr>
        <w:t>мнения,</w:t>
      </w:r>
      <w:r>
        <w:rPr>
          <w:spacing w:val="1"/>
          <w:sz w:val="24"/>
        </w:rPr>
        <w:t xml:space="preserve"> </w:t>
      </w:r>
      <w:r>
        <w:rPr>
          <w:sz w:val="24"/>
        </w:rPr>
        <w:t>учёт</w:t>
      </w:r>
      <w:r>
        <w:rPr>
          <w:spacing w:val="1"/>
          <w:sz w:val="24"/>
        </w:rPr>
        <w:t xml:space="preserve"> </w:t>
      </w:r>
      <w:r>
        <w:rPr>
          <w:sz w:val="24"/>
        </w:rPr>
        <w:t>суждений</w:t>
      </w:r>
      <w:r>
        <w:rPr>
          <w:spacing w:val="1"/>
          <w:sz w:val="24"/>
        </w:rPr>
        <w:t xml:space="preserve"> </w:t>
      </w:r>
      <w:r>
        <w:rPr>
          <w:sz w:val="24"/>
        </w:rPr>
        <w:t>других</w:t>
      </w:r>
      <w:r>
        <w:rPr>
          <w:spacing w:val="1"/>
          <w:sz w:val="24"/>
        </w:rPr>
        <w:t xml:space="preserve"> </w:t>
      </w:r>
      <w:r>
        <w:rPr>
          <w:sz w:val="24"/>
        </w:rPr>
        <w:t>собеседников,</w:t>
      </w:r>
      <w:r>
        <w:rPr>
          <w:spacing w:val="1"/>
          <w:sz w:val="24"/>
        </w:rPr>
        <w:t xml:space="preserve"> </w:t>
      </w:r>
      <w:r>
        <w:rPr>
          <w:sz w:val="24"/>
        </w:rPr>
        <w:t>умение</w:t>
      </w:r>
      <w:r>
        <w:rPr>
          <w:spacing w:val="-57"/>
          <w:sz w:val="24"/>
        </w:rPr>
        <w:t xml:space="preserve"> </w:t>
      </w:r>
      <w:r>
        <w:rPr>
          <w:sz w:val="24"/>
        </w:rPr>
        <w:t>договариваться, уступать, вырабатывать общую точку зрения), в том числе в условиях</w:t>
      </w:r>
      <w:r>
        <w:rPr>
          <w:spacing w:val="1"/>
          <w:sz w:val="24"/>
        </w:rPr>
        <w:t xml:space="preserve"> </w:t>
      </w:r>
      <w:r>
        <w:rPr>
          <w:sz w:val="24"/>
        </w:rPr>
        <w:t>использования</w:t>
      </w:r>
      <w:r>
        <w:rPr>
          <w:spacing w:val="-2"/>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w:t>
      </w:r>
      <w:r>
        <w:rPr>
          <w:spacing w:val="4"/>
          <w:sz w:val="24"/>
        </w:rPr>
        <w:t xml:space="preserve"> </w:t>
      </w:r>
      <w:r>
        <w:rPr>
          <w:sz w:val="24"/>
        </w:rPr>
        <w:t>взаимодействия.</w:t>
      </w:r>
    </w:p>
    <w:p w14:paraId="1D503CED" w14:textId="77777777" w:rsidR="0078191C" w:rsidRDefault="0078191C" w:rsidP="00C3070A">
      <w:pPr>
        <w:pStyle w:val="a3"/>
        <w:ind w:left="0" w:firstLine="426"/>
      </w:pPr>
      <w:r>
        <w:rPr>
          <w:b/>
        </w:rPr>
        <w:t>Регулятивные</w:t>
      </w:r>
      <w:r>
        <w:rPr>
          <w:b/>
          <w:spacing w:val="1"/>
        </w:rPr>
        <w:t xml:space="preserve"> </w:t>
      </w:r>
      <w:r>
        <w:t>универсальные</w:t>
      </w:r>
      <w:r>
        <w:rPr>
          <w:spacing w:val="1"/>
        </w:rPr>
        <w:t xml:space="preserve"> </w:t>
      </w:r>
      <w:r>
        <w:t>учебные</w:t>
      </w:r>
      <w:r>
        <w:rPr>
          <w:spacing w:val="1"/>
        </w:rPr>
        <w:t xml:space="preserve"> </w:t>
      </w:r>
      <w:r>
        <w:t>действия</w:t>
      </w:r>
      <w:r>
        <w:rPr>
          <w:spacing w:val="1"/>
        </w:rPr>
        <w:t xml:space="preserve"> </w:t>
      </w:r>
      <w:r>
        <w:t>есть</w:t>
      </w:r>
      <w:r>
        <w:rPr>
          <w:spacing w:val="1"/>
        </w:rPr>
        <w:t xml:space="preserve"> </w:t>
      </w:r>
      <w:r>
        <w:t>совокупность</w:t>
      </w:r>
      <w:r>
        <w:rPr>
          <w:spacing w:val="1"/>
        </w:rPr>
        <w:t xml:space="preserve"> </w:t>
      </w:r>
      <w:r>
        <w:t>учебных</w:t>
      </w:r>
      <w:r>
        <w:rPr>
          <w:spacing w:val="1"/>
        </w:rPr>
        <w:t xml:space="preserve"> </w:t>
      </w:r>
      <w:r>
        <w:t>операций,</w:t>
      </w:r>
      <w:r>
        <w:rPr>
          <w:spacing w:val="1"/>
        </w:rPr>
        <w:t xml:space="preserve"> </w:t>
      </w:r>
      <w:r>
        <w:t>обеспечивающих</w:t>
      </w:r>
      <w:r>
        <w:rPr>
          <w:spacing w:val="1"/>
        </w:rPr>
        <w:t xml:space="preserve"> </w:t>
      </w:r>
      <w:r>
        <w:t>становление</w:t>
      </w:r>
      <w:r>
        <w:rPr>
          <w:spacing w:val="1"/>
        </w:rPr>
        <w:t xml:space="preserve"> </w:t>
      </w:r>
      <w:r>
        <w:t>рефлексивных</w:t>
      </w:r>
      <w:r>
        <w:rPr>
          <w:spacing w:val="1"/>
        </w:rPr>
        <w:t xml:space="preserve"> </w:t>
      </w:r>
      <w:r>
        <w:t>качеств</w:t>
      </w:r>
      <w:r>
        <w:rPr>
          <w:spacing w:val="1"/>
        </w:rPr>
        <w:t xml:space="preserve"> </w:t>
      </w:r>
      <w:r>
        <w:t>субъекта</w:t>
      </w:r>
      <w:r>
        <w:rPr>
          <w:spacing w:val="1"/>
        </w:rPr>
        <w:t xml:space="preserve"> </w:t>
      </w:r>
      <w:r>
        <w:t>учебной</w:t>
      </w:r>
      <w:r>
        <w:rPr>
          <w:spacing w:val="1"/>
        </w:rPr>
        <w:t xml:space="preserve"> </w:t>
      </w:r>
      <w:r>
        <w:rPr>
          <w:spacing w:val="-1"/>
        </w:rPr>
        <w:t xml:space="preserve">деятельности (в начальной </w:t>
      </w:r>
      <w:r>
        <w:t>школе их формирование осуществляется на пропедевтическом</w:t>
      </w:r>
      <w:r>
        <w:rPr>
          <w:spacing w:val="1"/>
        </w:rPr>
        <w:t xml:space="preserve"> </w:t>
      </w:r>
      <w:r>
        <w:t>уровне). В</w:t>
      </w:r>
      <w:r>
        <w:rPr>
          <w:spacing w:val="-1"/>
        </w:rPr>
        <w:t xml:space="preserve"> </w:t>
      </w:r>
      <w:r>
        <w:t>соответствии с</w:t>
      </w:r>
      <w:r>
        <w:rPr>
          <w:spacing w:val="-2"/>
        </w:rPr>
        <w:t xml:space="preserve"> </w:t>
      </w:r>
      <w:r>
        <w:t>ФГОС НОО</w:t>
      </w:r>
      <w:r>
        <w:rPr>
          <w:spacing w:val="-2"/>
        </w:rPr>
        <w:t xml:space="preserve"> </w:t>
      </w:r>
      <w:r>
        <w:t>выделяются</w:t>
      </w:r>
      <w:r>
        <w:rPr>
          <w:spacing w:val="3"/>
        </w:rPr>
        <w:t xml:space="preserve"> </w:t>
      </w:r>
      <w:r>
        <w:t>шесть</w:t>
      </w:r>
      <w:r>
        <w:rPr>
          <w:spacing w:val="8"/>
        </w:rPr>
        <w:t xml:space="preserve"> </w:t>
      </w:r>
      <w:r>
        <w:t>групп</w:t>
      </w:r>
      <w:r>
        <w:rPr>
          <w:spacing w:val="7"/>
        </w:rPr>
        <w:t xml:space="preserve"> </w:t>
      </w:r>
      <w:r>
        <w:t>операций:</w:t>
      </w:r>
    </w:p>
    <w:p w14:paraId="2A3E0AFE" w14:textId="77777777" w:rsidR="0078191C" w:rsidRDefault="0078191C" w:rsidP="00C3070A">
      <w:pPr>
        <w:pStyle w:val="a4"/>
        <w:numPr>
          <w:ilvl w:val="0"/>
          <w:numId w:val="32"/>
        </w:numPr>
        <w:spacing w:line="274" w:lineRule="exact"/>
        <w:ind w:left="0" w:firstLine="426"/>
        <w:rPr>
          <w:sz w:val="24"/>
        </w:rPr>
      </w:pPr>
      <w:r>
        <w:rPr>
          <w:sz w:val="24"/>
        </w:rPr>
        <w:t>принимать</w:t>
      </w:r>
      <w:r>
        <w:rPr>
          <w:spacing w:val="-10"/>
          <w:sz w:val="24"/>
        </w:rPr>
        <w:t xml:space="preserve"> </w:t>
      </w:r>
      <w:r>
        <w:rPr>
          <w:sz w:val="24"/>
        </w:rPr>
        <w:t>и</w:t>
      </w:r>
      <w:r>
        <w:rPr>
          <w:spacing w:val="-8"/>
          <w:sz w:val="24"/>
        </w:rPr>
        <w:t xml:space="preserve"> </w:t>
      </w:r>
      <w:r>
        <w:rPr>
          <w:sz w:val="24"/>
        </w:rPr>
        <w:t>удерживать</w:t>
      </w:r>
      <w:r>
        <w:rPr>
          <w:spacing w:val="-9"/>
          <w:sz w:val="24"/>
        </w:rPr>
        <w:t xml:space="preserve"> </w:t>
      </w:r>
      <w:r>
        <w:rPr>
          <w:sz w:val="24"/>
        </w:rPr>
        <w:t>учебную</w:t>
      </w:r>
      <w:r>
        <w:rPr>
          <w:spacing w:val="-10"/>
          <w:sz w:val="24"/>
        </w:rPr>
        <w:t xml:space="preserve"> </w:t>
      </w:r>
      <w:r>
        <w:rPr>
          <w:sz w:val="24"/>
        </w:rPr>
        <w:t>задачу;</w:t>
      </w:r>
    </w:p>
    <w:p w14:paraId="29388346" w14:textId="77777777" w:rsidR="0078191C" w:rsidRDefault="0078191C" w:rsidP="00C3070A">
      <w:pPr>
        <w:pStyle w:val="a4"/>
        <w:numPr>
          <w:ilvl w:val="0"/>
          <w:numId w:val="32"/>
        </w:numPr>
        <w:ind w:left="0" w:firstLine="426"/>
        <w:rPr>
          <w:sz w:val="24"/>
        </w:rPr>
      </w:pPr>
      <w:r>
        <w:rPr>
          <w:sz w:val="24"/>
        </w:rPr>
        <w:t>планировать</w:t>
      </w:r>
      <w:r>
        <w:rPr>
          <w:spacing w:val="-11"/>
          <w:sz w:val="24"/>
        </w:rPr>
        <w:t xml:space="preserve"> </w:t>
      </w:r>
      <w:r>
        <w:rPr>
          <w:sz w:val="24"/>
        </w:rPr>
        <w:t>её</w:t>
      </w:r>
      <w:r>
        <w:rPr>
          <w:spacing w:val="-14"/>
          <w:sz w:val="24"/>
        </w:rPr>
        <w:t xml:space="preserve"> </w:t>
      </w:r>
      <w:r>
        <w:rPr>
          <w:sz w:val="24"/>
        </w:rPr>
        <w:t>решение;</w:t>
      </w:r>
    </w:p>
    <w:p w14:paraId="7810D577" w14:textId="77777777" w:rsidR="0078191C" w:rsidRDefault="0078191C" w:rsidP="00C3070A">
      <w:pPr>
        <w:pStyle w:val="a4"/>
        <w:numPr>
          <w:ilvl w:val="0"/>
          <w:numId w:val="32"/>
        </w:numPr>
        <w:ind w:left="0" w:firstLine="426"/>
        <w:rPr>
          <w:sz w:val="24"/>
        </w:rPr>
      </w:pPr>
      <w:r>
        <w:rPr>
          <w:sz w:val="24"/>
        </w:rPr>
        <w:t>контролировать</w:t>
      </w:r>
      <w:r>
        <w:rPr>
          <w:spacing w:val="-2"/>
          <w:sz w:val="24"/>
        </w:rPr>
        <w:t xml:space="preserve"> </w:t>
      </w:r>
      <w:r>
        <w:rPr>
          <w:sz w:val="24"/>
        </w:rPr>
        <w:t>полученный</w:t>
      </w:r>
      <w:r>
        <w:rPr>
          <w:spacing w:val="-2"/>
          <w:sz w:val="24"/>
        </w:rPr>
        <w:t xml:space="preserve"> </w:t>
      </w:r>
      <w:r>
        <w:rPr>
          <w:sz w:val="24"/>
        </w:rPr>
        <w:t>результат</w:t>
      </w:r>
      <w:r>
        <w:rPr>
          <w:spacing w:val="-3"/>
          <w:sz w:val="24"/>
        </w:rPr>
        <w:t xml:space="preserve"> </w:t>
      </w:r>
      <w:r>
        <w:rPr>
          <w:sz w:val="24"/>
        </w:rPr>
        <w:t>деятельности;</w:t>
      </w:r>
    </w:p>
    <w:p w14:paraId="38DA298C" w14:textId="77777777" w:rsidR="0078191C" w:rsidRDefault="0078191C" w:rsidP="00C3070A">
      <w:pPr>
        <w:pStyle w:val="a4"/>
        <w:numPr>
          <w:ilvl w:val="0"/>
          <w:numId w:val="32"/>
        </w:numPr>
        <w:ind w:left="0" w:firstLine="426"/>
        <w:rPr>
          <w:sz w:val="24"/>
        </w:rPr>
      </w:pPr>
      <w:r>
        <w:rPr>
          <w:sz w:val="24"/>
        </w:rPr>
        <w:t>контролировать</w:t>
      </w:r>
      <w:r>
        <w:rPr>
          <w:spacing w:val="1"/>
          <w:sz w:val="24"/>
        </w:rPr>
        <w:t xml:space="preserve"> </w:t>
      </w:r>
      <w:r>
        <w:rPr>
          <w:sz w:val="24"/>
        </w:rPr>
        <w:t>процесс</w:t>
      </w:r>
      <w:r>
        <w:rPr>
          <w:spacing w:val="1"/>
          <w:sz w:val="24"/>
        </w:rPr>
        <w:t xml:space="preserve"> </w:t>
      </w:r>
      <w:r>
        <w:rPr>
          <w:sz w:val="24"/>
        </w:rPr>
        <w:t>деятельности,</w:t>
      </w:r>
      <w:r>
        <w:rPr>
          <w:spacing w:val="1"/>
          <w:sz w:val="24"/>
        </w:rPr>
        <w:t xml:space="preserve"> </w:t>
      </w:r>
      <w:r>
        <w:rPr>
          <w:sz w:val="24"/>
        </w:rPr>
        <w:t>его</w:t>
      </w:r>
      <w:r>
        <w:rPr>
          <w:spacing w:val="1"/>
          <w:sz w:val="24"/>
        </w:rPr>
        <w:t xml:space="preserve"> </w:t>
      </w:r>
      <w:r>
        <w:rPr>
          <w:sz w:val="24"/>
        </w:rPr>
        <w:t>соответствие</w:t>
      </w:r>
      <w:r>
        <w:rPr>
          <w:spacing w:val="1"/>
          <w:sz w:val="24"/>
        </w:rPr>
        <w:t xml:space="preserve"> </w:t>
      </w:r>
      <w:r>
        <w:rPr>
          <w:sz w:val="24"/>
        </w:rPr>
        <w:t>выбранному</w:t>
      </w:r>
      <w:r>
        <w:rPr>
          <w:spacing w:val="-57"/>
          <w:sz w:val="24"/>
        </w:rPr>
        <w:t xml:space="preserve"> </w:t>
      </w:r>
      <w:r>
        <w:rPr>
          <w:sz w:val="24"/>
        </w:rPr>
        <w:t>способу;</w:t>
      </w:r>
    </w:p>
    <w:p w14:paraId="2478A851" w14:textId="77777777" w:rsidR="0078191C" w:rsidRDefault="0078191C" w:rsidP="00C3070A">
      <w:pPr>
        <w:pStyle w:val="a4"/>
        <w:numPr>
          <w:ilvl w:val="0"/>
          <w:numId w:val="32"/>
        </w:numPr>
        <w:ind w:left="0" w:firstLine="426"/>
        <w:rPr>
          <w:sz w:val="24"/>
        </w:rPr>
      </w:pPr>
      <w:r>
        <w:rPr>
          <w:sz w:val="24"/>
        </w:rPr>
        <w:t>предвидеть</w:t>
      </w:r>
      <w:r>
        <w:rPr>
          <w:spacing w:val="1"/>
          <w:sz w:val="24"/>
        </w:rPr>
        <w:t xml:space="preserve"> </w:t>
      </w:r>
      <w:r>
        <w:rPr>
          <w:sz w:val="24"/>
        </w:rPr>
        <w:t>(прогнозировать)</w:t>
      </w:r>
      <w:r>
        <w:rPr>
          <w:spacing w:val="1"/>
          <w:sz w:val="24"/>
        </w:rPr>
        <w:t xml:space="preserve"> </w:t>
      </w:r>
      <w:r>
        <w:rPr>
          <w:sz w:val="24"/>
        </w:rPr>
        <w:t>трудности</w:t>
      </w:r>
      <w:r>
        <w:rPr>
          <w:spacing w:val="1"/>
          <w:sz w:val="24"/>
        </w:rPr>
        <w:t xml:space="preserve"> </w:t>
      </w:r>
      <w:r>
        <w:rPr>
          <w:sz w:val="24"/>
        </w:rPr>
        <w:t>и</w:t>
      </w:r>
      <w:r>
        <w:rPr>
          <w:spacing w:val="1"/>
          <w:sz w:val="24"/>
        </w:rPr>
        <w:t xml:space="preserve"> </w:t>
      </w:r>
      <w:r>
        <w:rPr>
          <w:sz w:val="24"/>
        </w:rPr>
        <w:t>ошибки</w:t>
      </w:r>
      <w:r>
        <w:rPr>
          <w:spacing w:val="1"/>
          <w:sz w:val="24"/>
        </w:rPr>
        <w:t xml:space="preserve"> </w:t>
      </w:r>
      <w:r>
        <w:rPr>
          <w:sz w:val="24"/>
        </w:rPr>
        <w:t>при</w:t>
      </w:r>
      <w:r>
        <w:rPr>
          <w:spacing w:val="1"/>
          <w:sz w:val="24"/>
        </w:rPr>
        <w:t xml:space="preserve"> </w:t>
      </w:r>
      <w:r>
        <w:rPr>
          <w:sz w:val="24"/>
        </w:rPr>
        <w:t>решении</w:t>
      </w:r>
      <w:r>
        <w:rPr>
          <w:spacing w:val="1"/>
          <w:sz w:val="24"/>
        </w:rPr>
        <w:t xml:space="preserve"> </w:t>
      </w:r>
      <w:r>
        <w:rPr>
          <w:sz w:val="24"/>
        </w:rPr>
        <w:t>данной</w:t>
      </w:r>
      <w:r>
        <w:rPr>
          <w:spacing w:val="1"/>
          <w:sz w:val="24"/>
        </w:rPr>
        <w:t xml:space="preserve"> </w:t>
      </w:r>
      <w:r>
        <w:rPr>
          <w:sz w:val="24"/>
        </w:rPr>
        <w:t>учебной</w:t>
      </w:r>
      <w:r>
        <w:rPr>
          <w:spacing w:val="7"/>
          <w:sz w:val="24"/>
        </w:rPr>
        <w:t xml:space="preserve"> </w:t>
      </w:r>
      <w:r>
        <w:rPr>
          <w:sz w:val="24"/>
        </w:rPr>
        <w:t>задачи;</w:t>
      </w:r>
    </w:p>
    <w:p w14:paraId="43DDF7B4" w14:textId="77777777" w:rsidR="0078191C" w:rsidRDefault="0078191C" w:rsidP="00C3070A">
      <w:pPr>
        <w:pStyle w:val="a4"/>
        <w:numPr>
          <w:ilvl w:val="0"/>
          <w:numId w:val="32"/>
        </w:numPr>
        <w:ind w:left="0" w:firstLine="426"/>
        <w:rPr>
          <w:sz w:val="24"/>
        </w:rPr>
      </w:pPr>
      <w:r>
        <w:rPr>
          <w:sz w:val="24"/>
        </w:rPr>
        <w:t>корректировать</w:t>
      </w:r>
      <w:r>
        <w:rPr>
          <w:spacing w:val="1"/>
          <w:sz w:val="24"/>
        </w:rPr>
        <w:t xml:space="preserve"> </w:t>
      </w:r>
      <w:r>
        <w:rPr>
          <w:sz w:val="24"/>
        </w:rPr>
        <w:t>при</w:t>
      </w:r>
      <w:r>
        <w:rPr>
          <w:spacing w:val="1"/>
          <w:sz w:val="24"/>
        </w:rPr>
        <w:t xml:space="preserve"> </w:t>
      </w:r>
      <w:r>
        <w:rPr>
          <w:sz w:val="24"/>
        </w:rPr>
        <w:t>необходимости</w:t>
      </w:r>
      <w:r>
        <w:rPr>
          <w:spacing w:val="1"/>
          <w:sz w:val="24"/>
        </w:rPr>
        <w:t xml:space="preserve"> </w:t>
      </w:r>
      <w:r>
        <w:rPr>
          <w:sz w:val="24"/>
        </w:rPr>
        <w:t>процесс</w:t>
      </w:r>
      <w:r>
        <w:rPr>
          <w:spacing w:val="1"/>
          <w:sz w:val="24"/>
        </w:rPr>
        <w:t xml:space="preserve"> </w:t>
      </w:r>
      <w:r>
        <w:rPr>
          <w:sz w:val="24"/>
        </w:rPr>
        <w:t>деятельности.</w:t>
      </w:r>
      <w:r>
        <w:rPr>
          <w:spacing w:val="1"/>
          <w:sz w:val="24"/>
        </w:rPr>
        <w:t xml:space="preserve"> </w:t>
      </w:r>
      <w:r>
        <w:rPr>
          <w:sz w:val="24"/>
        </w:rPr>
        <w:t>Важной</w:t>
      </w:r>
      <w:r>
        <w:rPr>
          <w:spacing w:val="1"/>
          <w:sz w:val="24"/>
        </w:rPr>
        <w:t xml:space="preserve"> </w:t>
      </w:r>
      <w:r>
        <w:rPr>
          <w:sz w:val="24"/>
        </w:rPr>
        <w:t>составляющей</w:t>
      </w:r>
      <w:r>
        <w:rPr>
          <w:spacing w:val="1"/>
          <w:sz w:val="24"/>
        </w:rPr>
        <w:t xml:space="preserve"> </w:t>
      </w:r>
      <w:r>
        <w:rPr>
          <w:sz w:val="24"/>
        </w:rPr>
        <w:t>регулятивных</w:t>
      </w:r>
      <w:r>
        <w:rPr>
          <w:spacing w:val="1"/>
          <w:sz w:val="24"/>
        </w:rPr>
        <w:t xml:space="preserve"> </w:t>
      </w:r>
      <w:r>
        <w:rPr>
          <w:sz w:val="24"/>
        </w:rPr>
        <w:t>универсальных</w:t>
      </w:r>
      <w:r>
        <w:rPr>
          <w:spacing w:val="1"/>
          <w:sz w:val="24"/>
        </w:rPr>
        <w:t xml:space="preserve"> </w:t>
      </w:r>
      <w:r>
        <w:rPr>
          <w:sz w:val="24"/>
        </w:rPr>
        <w:t>действий</w:t>
      </w:r>
      <w:r>
        <w:rPr>
          <w:spacing w:val="61"/>
          <w:sz w:val="24"/>
        </w:rPr>
        <w:t xml:space="preserve"> </w:t>
      </w:r>
      <w:r>
        <w:rPr>
          <w:sz w:val="24"/>
        </w:rPr>
        <w:t>являются</w:t>
      </w:r>
      <w:r>
        <w:rPr>
          <w:spacing w:val="61"/>
          <w:sz w:val="24"/>
        </w:rPr>
        <w:t xml:space="preserve"> </w:t>
      </w:r>
      <w:r>
        <w:rPr>
          <w:sz w:val="24"/>
        </w:rPr>
        <w:t>операции,</w:t>
      </w:r>
      <w:r>
        <w:rPr>
          <w:spacing w:val="1"/>
          <w:sz w:val="24"/>
        </w:rPr>
        <w:t xml:space="preserve"> </w:t>
      </w:r>
      <w:r>
        <w:rPr>
          <w:sz w:val="24"/>
        </w:rPr>
        <w:t>определяющие способность обучающегося к волевым усилиям в процессе коллективной/</w:t>
      </w:r>
      <w:r>
        <w:rPr>
          <w:spacing w:val="1"/>
          <w:sz w:val="24"/>
        </w:rPr>
        <w:t xml:space="preserve"> </w:t>
      </w:r>
      <w:r>
        <w:rPr>
          <w:sz w:val="24"/>
        </w:rPr>
        <w:t>совместной деятельности, к мирному самостоятельному предупреждению и преодолению</w:t>
      </w:r>
      <w:r>
        <w:rPr>
          <w:spacing w:val="1"/>
          <w:sz w:val="24"/>
        </w:rPr>
        <w:t xml:space="preserve"> </w:t>
      </w:r>
      <w:r>
        <w:rPr>
          <w:sz w:val="24"/>
        </w:rPr>
        <w:t>конфликтов,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в</w:t>
      </w:r>
      <w:r>
        <w:rPr>
          <w:spacing w:val="1"/>
          <w:sz w:val="24"/>
        </w:rPr>
        <w:t xml:space="preserve"> </w:t>
      </w:r>
      <w:r>
        <w:rPr>
          <w:sz w:val="24"/>
        </w:rPr>
        <w:t>условиях</w:t>
      </w:r>
      <w:r>
        <w:rPr>
          <w:spacing w:val="1"/>
          <w:sz w:val="24"/>
        </w:rPr>
        <w:t xml:space="preserve"> </w:t>
      </w:r>
      <w:r>
        <w:rPr>
          <w:sz w:val="24"/>
        </w:rPr>
        <w:t>использования</w:t>
      </w:r>
      <w:r>
        <w:rPr>
          <w:spacing w:val="1"/>
          <w:sz w:val="24"/>
        </w:rPr>
        <w:t xml:space="preserve"> </w:t>
      </w:r>
      <w:r>
        <w:rPr>
          <w:sz w:val="24"/>
        </w:rPr>
        <w:t>технологий</w:t>
      </w:r>
      <w:r>
        <w:rPr>
          <w:spacing w:val="1"/>
          <w:sz w:val="24"/>
        </w:rPr>
        <w:t xml:space="preserve"> </w:t>
      </w:r>
      <w:r>
        <w:rPr>
          <w:sz w:val="24"/>
        </w:rPr>
        <w:t>неконтактного</w:t>
      </w:r>
      <w:r>
        <w:rPr>
          <w:spacing w:val="1"/>
          <w:sz w:val="24"/>
        </w:rPr>
        <w:t xml:space="preserve"> </w:t>
      </w:r>
      <w:r>
        <w:rPr>
          <w:sz w:val="24"/>
        </w:rPr>
        <w:t>информационного</w:t>
      </w:r>
      <w:r>
        <w:rPr>
          <w:spacing w:val="43"/>
          <w:sz w:val="24"/>
        </w:rPr>
        <w:t xml:space="preserve"> </w:t>
      </w:r>
      <w:r>
        <w:rPr>
          <w:sz w:val="24"/>
        </w:rPr>
        <w:t>взаимодействия.</w:t>
      </w:r>
    </w:p>
    <w:p w14:paraId="35748AC9" w14:textId="77777777" w:rsidR="0078191C" w:rsidRDefault="0078191C" w:rsidP="00C3070A">
      <w:pPr>
        <w:pStyle w:val="a3"/>
        <w:ind w:left="0" w:firstLine="426"/>
      </w:pPr>
      <w:r>
        <w:t>Способность</w:t>
      </w:r>
      <w:r>
        <w:rPr>
          <w:spacing w:val="1"/>
        </w:rPr>
        <w:t xml:space="preserve"> </w:t>
      </w:r>
      <w:r>
        <w:t>к</w:t>
      </w:r>
      <w:r>
        <w:rPr>
          <w:spacing w:val="1"/>
        </w:rPr>
        <w:t xml:space="preserve"> </w:t>
      </w:r>
      <w:r>
        <w:t>результативной</w:t>
      </w:r>
      <w:r>
        <w:rPr>
          <w:spacing w:val="1"/>
        </w:rPr>
        <w:t xml:space="preserve"> </w:t>
      </w:r>
      <w:r>
        <w:t>совместной</w:t>
      </w:r>
      <w:r>
        <w:rPr>
          <w:spacing w:val="1"/>
        </w:rPr>
        <w:t xml:space="preserve"> </w:t>
      </w:r>
      <w:r>
        <w:t>деятельности</w:t>
      </w:r>
      <w:r>
        <w:rPr>
          <w:spacing w:val="1"/>
        </w:rPr>
        <w:t xml:space="preserve"> </w:t>
      </w:r>
      <w:r>
        <w:t>строится</w:t>
      </w:r>
      <w:r>
        <w:rPr>
          <w:spacing w:val="1"/>
        </w:rPr>
        <w:t xml:space="preserve"> </w:t>
      </w:r>
      <w:r>
        <w:t>на</w:t>
      </w:r>
      <w:r>
        <w:rPr>
          <w:spacing w:val="1"/>
        </w:rPr>
        <w:t xml:space="preserve"> </w:t>
      </w:r>
      <w:r>
        <w:t>двух</w:t>
      </w:r>
      <w:r>
        <w:rPr>
          <w:spacing w:val="1"/>
        </w:rPr>
        <w:t xml:space="preserve"> </w:t>
      </w:r>
      <w:r>
        <w:t>феноменах,</w:t>
      </w:r>
      <w:r>
        <w:rPr>
          <w:spacing w:val="1"/>
        </w:rPr>
        <w:t xml:space="preserve"> </w:t>
      </w:r>
      <w:r>
        <w:t>участие</w:t>
      </w:r>
      <w:r>
        <w:rPr>
          <w:spacing w:val="-1"/>
        </w:rPr>
        <w:t xml:space="preserve"> </w:t>
      </w:r>
      <w:r>
        <w:t>которых обеспечивает её</w:t>
      </w:r>
      <w:r>
        <w:rPr>
          <w:spacing w:val="6"/>
        </w:rPr>
        <w:t xml:space="preserve"> </w:t>
      </w:r>
      <w:r>
        <w:t>успешность:</w:t>
      </w:r>
    </w:p>
    <w:p w14:paraId="52FD050E" w14:textId="77777777" w:rsidR="0078191C" w:rsidRDefault="0078191C" w:rsidP="00C3070A">
      <w:pPr>
        <w:pStyle w:val="a4"/>
        <w:numPr>
          <w:ilvl w:val="0"/>
          <w:numId w:val="31"/>
        </w:numPr>
        <w:ind w:left="0" w:firstLine="426"/>
        <w:rPr>
          <w:sz w:val="24"/>
        </w:rPr>
      </w:pPr>
      <w:r>
        <w:rPr>
          <w:sz w:val="24"/>
        </w:rPr>
        <w:t>знание и применение коммуникативных форм взаимодействия (договариваться,</w:t>
      </w:r>
      <w:r>
        <w:rPr>
          <w:spacing w:val="1"/>
          <w:sz w:val="24"/>
        </w:rPr>
        <w:t xml:space="preserve"> </w:t>
      </w:r>
      <w:r>
        <w:rPr>
          <w:sz w:val="24"/>
        </w:rPr>
        <w:t>рассуждать, находить компромиссные решения), в том числе в условиях использования</w:t>
      </w:r>
      <w:r>
        <w:rPr>
          <w:spacing w:val="1"/>
          <w:sz w:val="24"/>
        </w:rPr>
        <w:t xml:space="preserve"> </w:t>
      </w:r>
      <w:r>
        <w:rPr>
          <w:sz w:val="24"/>
        </w:rPr>
        <w:t>технологий</w:t>
      </w:r>
      <w:r>
        <w:rPr>
          <w:spacing w:val="1"/>
          <w:sz w:val="24"/>
        </w:rPr>
        <w:t xml:space="preserve"> </w:t>
      </w:r>
      <w:r>
        <w:rPr>
          <w:sz w:val="24"/>
        </w:rPr>
        <w:t>неконтактного информационного</w:t>
      </w:r>
      <w:r>
        <w:rPr>
          <w:spacing w:val="-1"/>
          <w:sz w:val="24"/>
        </w:rPr>
        <w:t xml:space="preserve"> </w:t>
      </w:r>
      <w:r>
        <w:rPr>
          <w:sz w:val="24"/>
        </w:rPr>
        <w:t>взаимодействия;</w:t>
      </w:r>
    </w:p>
    <w:p w14:paraId="4FB7C13A" w14:textId="77777777" w:rsidR="0078191C" w:rsidRDefault="0078191C" w:rsidP="00C3070A">
      <w:pPr>
        <w:pStyle w:val="a4"/>
        <w:numPr>
          <w:ilvl w:val="0"/>
          <w:numId w:val="31"/>
        </w:numPr>
        <w:ind w:left="0" w:firstLine="426"/>
        <w:rPr>
          <w:sz w:val="24"/>
        </w:rPr>
      </w:pPr>
      <w:r>
        <w:rPr>
          <w:sz w:val="24"/>
        </w:rPr>
        <w:t>волевые</w:t>
      </w:r>
      <w:r>
        <w:rPr>
          <w:spacing w:val="1"/>
          <w:sz w:val="24"/>
        </w:rPr>
        <w:t xml:space="preserve"> </w:t>
      </w:r>
      <w:r>
        <w:rPr>
          <w:sz w:val="24"/>
        </w:rPr>
        <w:t>регулятивные</w:t>
      </w:r>
      <w:r>
        <w:rPr>
          <w:spacing w:val="1"/>
          <w:sz w:val="24"/>
        </w:rPr>
        <w:t xml:space="preserve"> </w:t>
      </w:r>
      <w:r>
        <w:rPr>
          <w:sz w:val="24"/>
        </w:rPr>
        <w:t>умения</w:t>
      </w:r>
      <w:r>
        <w:rPr>
          <w:spacing w:val="1"/>
          <w:sz w:val="24"/>
        </w:rPr>
        <w:t xml:space="preserve"> </w:t>
      </w:r>
      <w:r>
        <w:rPr>
          <w:sz w:val="24"/>
        </w:rPr>
        <w:t>(подчиняться,</w:t>
      </w:r>
      <w:r>
        <w:rPr>
          <w:spacing w:val="1"/>
          <w:sz w:val="24"/>
        </w:rPr>
        <w:t xml:space="preserve"> </w:t>
      </w:r>
      <w:r>
        <w:rPr>
          <w:sz w:val="24"/>
        </w:rPr>
        <w:t>уступать,</w:t>
      </w:r>
      <w:r>
        <w:rPr>
          <w:spacing w:val="1"/>
          <w:sz w:val="24"/>
        </w:rPr>
        <w:t xml:space="preserve"> </w:t>
      </w:r>
      <w:r>
        <w:rPr>
          <w:sz w:val="24"/>
        </w:rPr>
        <w:t>объективно</w:t>
      </w:r>
      <w:r>
        <w:rPr>
          <w:spacing w:val="1"/>
          <w:sz w:val="24"/>
        </w:rPr>
        <w:t xml:space="preserve"> </w:t>
      </w:r>
      <w:r>
        <w:rPr>
          <w:sz w:val="24"/>
        </w:rPr>
        <w:t>оценивать</w:t>
      </w:r>
      <w:r>
        <w:rPr>
          <w:spacing w:val="1"/>
          <w:sz w:val="24"/>
        </w:rPr>
        <w:t xml:space="preserve"> </w:t>
      </w:r>
      <w:r>
        <w:rPr>
          <w:sz w:val="24"/>
        </w:rPr>
        <w:t>вклад</w:t>
      </w:r>
      <w:r>
        <w:rPr>
          <w:spacing w:val="-1"/>
          <w:sz w:val="24"/>
        </w:rPr>
        <w:t xml:space="preserve"> </w:t>
      </w:r>
      <w:r>
        <w:rPr>
          <w:sz w:val="24"/>
        </w:rPr>
        <w:t>свой и других</w:t>
      </w:r>
      <w:r>
        <w:rPr>
          <w:spacing w:val="1"/>
          <w:sz w:val="24"/>
        </w:rPr>
        <w:t xml:space="preserve"> </w:t>
      </w:r>
      <w:r>
        <w:rPr>
          <w:sz w:val="24"/>
        </w:rPr>
        <w:t>в</w:t>
      </w:r>
      <w:r>
        <w:rPr>
          <w:spacing w:val="-1"/>
          <w:sz w:val="24"/>
        </w:rPr>
        <w:t xml:space="preserve"> </w:t>
      </w:r>
      <w:r>
        <w:rPr>
          <w:sz w:val="24"/>
        </w:rPr>
        <w:t>результат общего</w:t>
      </w:r>
      <w:r>
        <w:rPr>
          <w:spacing w:val="3"/>
          <w:sz w:val="24"/>
        </w:rPr>
        <w:t xml:space="preserve"> </w:t>
      </w:r>
      <w:r>
        <w:rPr>
          <w:sz w:val="24"/>
        </w:rPr>
        <w:t>труда</w:t>
      </w:r>
      <w:r>
        <w:rPr>
          <w:spacing w:val="11"/>
          <w:sz w:val="24"/>
        </w:rPr>
        <w:t xml:space="preserve"> </w:t>
      </w:r>
      <w:r>
        <w:rPr>
          <w:sz w:val="24"/>
        </w:rPr>
        <w:t>и</w:t>
      </w:r>
      <w:r>
        <w:rPr>
          <w:spacing w:val="10"/>
          <w:sz w:val="24"/>
        </w:rPr>
        <w:t xml:space="preserve"> </w:t>
      </w:r>
      <w:r>
        <w:rPr>
          <w:sz w:val="24"/>
        </w:rPr>
        <w:t>др.).</w:t>
      </w:r>
    </w:p>
    <w:p w14:paraId="65AF76E4" w14:textId="77777777" w:rsidR="0078191C" w:rsidRDefault="0078191C" w:rsidP="0078191C">
      <w:pPr>
        <w:pStyle w:val="a3"/>
        <w:ind w:left="0" w:firstLine="0"/>
        <w:jc w:val="left"/>
        <w:rPr>
          <w:sz w:val="26"/>
        </w:rPr>
      </w:pPr>
    </w:p>
    <w:p w14:paraId="62B154E7" w14:textId="13C5FD84" w:rsidR="0078191C" w:rsidRDefault="0078191C" w:rsidP="005A24FB">
      <w:pPr>
        <w:pStyle w:val="a4"/>
        <w:numPr>
          <w:ilvl w:val="2"/>
          <w:numId w:val="37"/>
        </w:numPr>
        <w:ind w:left="0" w:firstLine="567"/>
        <w:jc w:val="both"/>
      </w:pPr>
      <w:r w:rsidRPr="00C3070A">
        <w:rPr>
          <w:w w:val="110"/>
          <w:sz w:val="24"/>
          <w:u w:val="single"/>
        </w:rPr>
        <w:t>Интеграция</w:t>
      </w:r>
      <w:r w:rsidRPr="00C3070A">
        <w:rPr>
          <w:spacing w:val="3"/>
          <w:w w:val="110"/>
          <w:sz w:val="24"/>
          <w:u w:val="single"/>
        </w:rPr>
        <w:t xml:space="preserve"> </w:t>
      </w:r>
      <w:r w:rsidRPr="00C3070A">
        <w:rPr>
          <w:w w:val="110"/>
          <w:sz w:val="24"/>
          <w:u w:val="single"/>
        </w:rPr>
        <w:t>предметных</w:t>
      </w:r>
      <w:r w:rsidRPr="00C3070A">
        <w:rPr>
          <w:spacing w:val="8"/>
          <w:w w:val="110"/>
          <w:sz w:val="24"/>
          <w:u w:val="single"/>
        </w:rPr>
        <w:t xml:space="preserve"> </w:t>
      </w:r>
      <w:r w:rsidRPr="00C3070A">
        <w:rPr>
          <w:w w:val="110"/>
          <w:sz w:val="24"/>
          <w:u w:val="single"/>
        </w:rPr>
        <w:t>и</w:t>
      </w:r>
      <w:r w:rsidRPr="00C3070A">
        <w:rPr>
          <w:spacing w:val="5"/>
          <w:w w:val="110"/>
          <w:sz w:val="24"/>
          <w:u w:val="single"/>
        </w:rPr>
        <w:t xml:space="preserve"> </w:t>
      </w:r>
      <w:r w:rsidRPr="00C3070A">
        <w:rPr>
          <w:w w:val="110"/>
          <w:sz w:val="24"/>
          <w:u w:val="single"/>
        </w:rPr>
        <w:t>метапредметных</w:t>
      </w:r>
      <w:r w:rsidRPr="00C3070A">
        <w:rPr>
          <w:spacing w:val="6"/>
          <w:w w:val="110"/>
          <w:sz w:val="24"/>
          <w:u w:val="single"/>
        </w:rPr>
        <w:t xml:space="preserve"> </w:t>
      </w:r>
      <w:r w:rsidRPr="00C3070A">
        <w:rPr>
          <w:w w:val="110"/>
          <w:sz w:val="24"/>
          <w:u w:val="single"/>
        </w:rPr>
        <w:t>требований</w:t>
      </w:r>
      <w:r w:rsidRPr="00C3070A">
        <w:rPr>
          <w:spacing w:val="5"/>
          <w:w w:val="110"/>
          <w:sz w:val="24"/>
          <w:u w:val="single"/>
        </w:rPr>
        <w:t xml:space="preserve"> </w:t>
      </w:r>
      <w:r w:rsidRPr="00C3070A">
        <w:rPr>
          <w:w w:val="110"/>
          <w:sz w:val="24"/>
          <w:u w:val="single"/>
        </w:rPr>
        <w:t>как</w:t>
      </w:r>
      <w:r w:rsidR="00C3070A" w:rsidRPr="00C3070A">
        <w:rPr>
          <w:w w:val="110"/>
          <w:sz w:val="24"/>
          <w:u w:val="single"/>
        </w:rPr>
        <w:t xml:space="preserve"> </w:t>
      </w:r>
      <w:r w:rsidRPr="00C3070A">
        <w:rPr>
          <w:w w:val="110"/>
          <w:u w:val="single"/>
        </w:rPr>
        <w:t>механизм</w:t>
      </w:r>
      <w:r w:rsidRPr="00C3070A">
        <w:rPr>
          <w:spacing w:val="5"/>
          <w:w w:val="110"/>
          <w:u w:val="single"/>
        </w:rPr>
        <w:t xml:space="preserve"> </w:t>
      </w:r>
      <w:r w:rsidRPr="00C3070A">
        <w:rPr>
          <w:w w:val="110"/>
          <w:u w:val="single"/>
        </w:rPr>
        <w:t>конструирования</w:t>
      </w:r>
      <w:r w:rsidRPr="00C3070A">
        <w:rPr>
          <w:spacing w:val="6"/>
          <w:w w:val="110"/>
          <w:u w:val="single"/>
        </w:rPr>
        <w:t xml:space="preserve"> </w:t>
      </w:r>
      <w:r w:rsidRPr="00C3070A">
        <w:rPr>
          <w:w w:val="110"/>
          <w:u w:val="single"/>
        </w:rPr>
        <w:t>современного</w:t>
      </w:r>
      <w:r w:rsidRPr="00C3070A">
        <w:rPr>
          <w:spacing w:val="7"/>
          <w:w w:val="110"/>
          <w:u w:val="single"/>
        </w:rPr>
        <w:t xml:space="preserve"> </w:t>
      </w:r>
      <w:r w:rsidRPr="00C3070A">
        <w:rPr>
          <w:w w:val="110"/>
          <w:u w:val="single"/>
        </w:rPr>
        <w:t>процесса</w:t>
      </w:r>
      <w:r w:rsidRPr="00C3070A">
        <w:rPr>
          <w:spacing w:val="8"/>
          <w:w w:val="110"/>
          <w:u w:val="single"/>
        </w:rPr>
        <w:t xml:space="preserve"> </w:t>
      </w:r>
      <w:r w:rsidRPr="00C3070A">
        <w:rPr>
          <w:w w:val="110"/>
          <w:u w:val="single"/>
        </w:rPr>
        <w:t>образования</w:t>
      </w:r>
    </w:p>
    <w:p w14:paraId="4812FAC8" w14:textId="77777777" w:rsidR="0078191C" w:rsidRDefault="0078191C" w:rsidP="0078191C">
      <w:pPr>
        <w:pStyle w:val="a3"/>
        <w:spacing w:before="7"/>
        <w:ind w:left="0" w:firstLine="0"/>
        <w:jc w:val="left"/>
        <w:rPr>
          <w:sz w:val="21"/>
        </w:rPr>
      </w:pPr>
    </w:p>
    <w:p w14:paraId="1B2BB4D5" w14:textId="77777777" w:rsidR="0078191C" w:rsidRDefault="0078191C" w:rsidP="005A24FB">
      <w:pPr>
        <w:pStyle w:val="a3"/>
        <w:ind w:left="0" w:firstLine="426"/>
      </w:pPr>
      <w:r>
        <w:t>Согласно теории развивающего обучения (Л. С. Выготский, Д. Б. Эльконин, П. Я.</w:t>
      </w:r>
      <w:r>
        <w:rPr>
          <w:spacing w:val="1"/>
        </w:rPr>
        <w:t xml:space="preserve"> </w:t>
      </w:r>
      <w:r>
        <w:t>Гальперин,</w:t>
      </w:r>
      <w:r>
        <w:rPr>
          <w:spacing w:val="1"/>
        </w:rPr>
        <w:t xml:space="preserve"> </w:t>
      </w:r>
      <w:r>
        <w:t>В.</w:t>
      </w:r>
      <w:r>
        <w:rPr>
          <w:spacing w:val="1"/>
        </w:rPr>
        <w:t xml:space="preserve"> </w:t>
      </w:r>
      <w:r>
        <w:t>В.</w:t>
      </w:r>
      <w:r>
        <w:rPr>
          <w:spacing w:val="1"/>
        </w:rPr>
        <w:t xml:space="preserve"> </w:t>
      </w:r>
      <w:r>
        <w:t>Давыдов</w:t>
      </w:r>
      <w:r>
        <w:rPr>
          <w:spacing w:val="1"/>
        </w:rPr>
        <w:t xml:space="preserve"> </w:t>
      </w:r>
      <w:r>
        <w:t>и</w:t>
      </w:r>
      <w:r>
        <w:rPr>
          <w:spacing w:val="1"/>
        </w:rPr>
        <w:t xml:space="preserve"> </w:t>
      </w:r>
      <w:r>
        <w:t>их</w:t>
      </w:r>
      <w:r>
        <w:rPr>
          <w:spacing w:val="1"/>
        </w:rPr>
        <w:t xml:space="preserve"> </w:t>
      </w:r>
      <w:r>
        <w:t>последователи), критериями успешного психического</w:t>
      </w:r>
      <w:r>
        <w:rPr>
          <w:spacing w:val="1"/>
        </w:rPr>
        <w:t xml:space="preserve"> </w:t>
      </w:r>
      <w:r>
        <w:rPr>
          <w:spacing w:val="-1"/>
        </w:rPr>
        <w:t>развития</w:t>
      </w:r>
      <w:r>
        <w:rPr>
          <w:spacing w:val="-9"/>
        </w:rPr>
        <w:t xml:space="preserve"> </w:t>
      </w:r>
      <w:r>
        <w:rPr>
          <w:spacing w:val="-1"/>
        </w:rPr>
        <w:t>ребёнка</w:t>
      </w:r>
      <w:r>
        <w:rPr>
          <w:spacing w:val="-13"/>
        </w:rPr>
        <w:t xml:space="preserve"> </w:t>
      </w:r>
      <w:r>
        <w:rPr>
          <w:spacing w:val="-1"/>
        </w:rPr>
        <w:t>являются</w:t>
      </w:r>
      <w:r>
        <w:rPr>
          <w:spacing w:val="-14"/>
        </w:rPr>
        <w:t xml:space="preserve"> </w:t>
      </w:r>
      <w:r>
        <w:rPr>
          <w:spacing w:val="-1"/>
        </w:rPr>
        <w:t>появившиеся</w:t>
      </w:r>
      <w:r>
        <w:rPr>
          <w:spacing w:val="-11"/>
        </w:rPr>
        <w:t xml:space="preserve"> </w:t>
      </w:r>
      <w:r>
        <w:rPr>
          <w:spacing w:val="-1"/>
        </w:rPr>
        <w:t>в</w:t>
      </w:r>
      <w:r>
        <w:rPr>
          <w:spacing w:val="-11"/>
        </w:rPr>
        <w:t xml:space="preserve"> </w:t>
      </w:r>
      <w:r>
        <w:rPr>
          <w:spacing w:val="-1"/>
        </w:rPr>
        <w:t>результате</w:t>
      </w:r>
      <w:r>
        <w:rPr>
          <w:spacing w:val="-12"/>
        </w:rPr>
        <w:t xml:space="preserve"> </w:t>
      </w:r>
      <w:r>
        <w:t>обучения</w:t>
      </w:r>
      <w:r>
        <w:rPr>
          <w:spacing w:val="-11"/>
        </w:rPr>
        <w:t xml:space="preserve"> </w:t>
      </w:r>
      <w:r>
        <w:t>на</w:t>
      </w:r>
      <w:r>
        <w:rPr>
          <w:spacing w:val="-12"/>
        </w:rPr>
        <w:t xml:space="preserve"> </w:t>
      </w:r>
      <w:r>
        <w:t>этом</w:t>
      </w:r>
      <w:r>
        <w:rPr>
          <w:spacing w:val="-8"/>
        </w:rPr>
        <w:t xml:space="preserve"> </w:t>
      </w:r>
      <w:r>
        <w:t>уровне</w:t>
      </w:r>
      <w:r>
        <w:rPr>
          <w:spacing w:val="-3"/>
        </w:rPr>
        <w:t xml:space="preserve"> </w:t>
      </w:r>
      <w:r>
        <w:t>образования</w:t>
      </w:r>
      <w:r>
        <w:rPr>
          <w:spacing w:val="-57"/>
        </w:rPr>
        <w:t xml:space="preserve"> </w:t>
      </w:r>
      <w:r>
        <w:t>психологические новообразования. Среди них для младшего школьника принципиально</w:t>
      </w:r>
      <w:r>
        <w:rPr>
          <w:spacing w:val="1"/>
        </w:rPr>
        <w:t xml:space="preserve"> </w:t>
      </w:r>
      <w:r>
        <w:t>важны:</w:t>
      </w:r>
      <w:r>
        <w:rPr>
          <w:spacing w:val="1"/>
        </w:rPr>
        <w:t xml:space="preserve"> </w:t>
      </w:r>
      <w:r>
        <w:t>осознанное овладение</w:t>
      </w:r>
      <w:r>
        <w:rPr>
          <w:spacing w:val="1"/>
        </w:rPr>
        <w:t xml:space="preserve"> </w:t>
      </w:r>
      <w:r>
        <w:t>научными</w:t>
      </w:r>
      <w:r>
        <w:rPr>
          <w:spacing w:val="1"/>
        </w:rPr>
        <w:t xml:space="preserve"> </w:t>
      </w:r>
      <w:r>
        <w:t>терминами</w:t>
      </w:r>
      <w:r>
        <w:rPr>
          <w:spacing w:val="1"/>
        </w:rPr>
        <w:t xml:space="preserve"> </w:t>
      </w:r>
      <w:r>
        <w:t>и</w:t>
      </w:r>
      <w:r>
        <w:rPr>
          <w:spacing w:val="1"/>
        </w:rPr>
        <w:t xml:space="preserve"> </w:t>
      </w:r>
      <w:r>
        <w:t>понятиями</w:t>
      </w:r>
      <w:r>
        <w:rPr>
          <w:spacing w:val="1"/>
        </w:rPr>
        <w:t xml:space="preserve"> </w:t>
      </w:r>
      <w:r>
        <w:t>изучаемой</w:t>
      </w:r>
      <w:r>
        <w:rPr>
          <w:spacing w:val="1"/>
        </w:rPr>
        <w:t xml:space="preserve"> </w:t>
      </w:r>
      <w:r>
        <w:t>науки;</w:t>
      </w:r>
      <w:r>
        <w:rPr>
          <w:spacing w:val="1"/>
        </w:rPr>
        <w:t xml:space="preserve"> </w:t>
      </w:r>
      <w:r>
        <w:t>способность к использованию и/или самостоятельному построению</w:t>
      </w:r>
      <w:r>
        <w:rPr>
          <w:spacing w:val="1"/>
        </w:rPr>
        <w:t xml:space="preserve"> </w:t>
      </w:r>
      <w:r>
        <w:t>алгоритма</w:t>
      </w:r>
      <w:r>
        <w:rPr>
          <w:spacing w:val="1"/>
        </w:rPr>
        <w:t xml:space="preserve"> </w:t>
      </w:r>
      <w:r>
        <w:t>решения</w:t>
      </w:r>
      <w:r>
        <w:rPr>
          <w:spacing w:val="1"/>
        </w:rPr>
        <w:t xml:space="preserve"> </w:t>
      </w:r>
      <w:r>
        <w:t>учебной</w:t>
      </w:r>
      <w:r>
        <w:rPr>
          <w:spacing w:val="1"/>
        </w:rPr>
        <w:t xml:space="preserve"> </w:t>
      </w:r>
      <w:r>
        <w:t>задачи;</w:t>
      </w:r>
      <w:r>
        <w:rPr>
          <w:spacing w:val="1"/>
        </w:rPr>
        <w:t xml:space="preserve"> </w:t>
      </w:r>
      <w:r>
        <w:t>определённый уровень</w:t>
      </w:r>
      <w:r>
        <w:rPr>
          <w:spacing w:val="1"/>
        </w:rPr>
        <w:t xml:space="preserve"> </w:t>
      </w:r>
      <w:r>
        <w:t>сформированности</w:t>
      </w:r>
      <w:r>
        <w:rPr>
          <w:spacing w:val="1"/>
        </w:rPr>
        <w:t xml:space="preserve"> </w:t>
      </w:r>
      <w:r>
        <w:t>универсальных</w:t>
      </w:r>
      <w:r>
        <w:rPr>
          <w:spacing w:val="1"/>
        </w:rPr>
        <w:t xml:space="preserve"> </w:t>
      </w:r>
      <w:r>
        <w:t>учебных</w:t>
      </w:r>
      <w:r>
        <w:rPr>
          <w:spacing w:val="1"/>
        </w:rPr>
        <w:t xml:space="preserve"> </w:t>
      </w:r>
      <w:r>
        <w:t>действий. Поскольку</w:t>
      </w:r>
      <w:r>
        <w:rPr>
          <w:spacing w:val="1"/>
        </w:rPr>
        <w:t xml:space="preserve"> </w:t>
      </w:r>
      <w:r>
        <w:t>образование</w:t>
      </w:r>
      <w:r>
        <w:rPr>
          <w:spacing w:val="1"/>
        </w:rPr>
        <w:t xml:space="preserve"> </w:t>
      </w:r>
      <w:r>
        <w:t>протекает</w:t>
      </w:r>
      <w:r>
        <w:rPr>
          <w:spacing w:val="1"/>
        </w:rPr>
        <w:t xml:space="preserve"> </w:t>
      </w:r>
      <w:r>
        <w:t>в</w:t>
      </w:r>
      <w:r>
        <w:rPr>
          <w:spacing w:val="1"/>
        </w:rPr>
        <w:t xml:space="preserve"> </w:t>
      </w:r>
      <w:r>
        <w:t>рамках</w:t>
      </w:r>
      <w:r>
        <w:rPr>
          <w:spacing w:val="1"/>
        </w:rPr>
        <w:t xml:space="preserve"> </w:t>
      </w:r>
      <w:r>
        <w:t>изучения</w:t>
      </w:r>
      <w:r>
        <w:rPr>
          <w:spacing w:val="1"/>
        </w:rPr>
        <w:t xml:space="preserve"> </w:t>
      </w:r>
      <w:r>
        <w:t>конкретных</w:t>
      </w:r>
      <w:r>
        <w:rPr>
          <w:spacing w:val="1"/>
        </w:rPr>
        <w:t xml:space="preserve"> </w:t>
      </w:r>
      <w:r>
        <w:t>учебных</w:t>
      </w:r>
      <w:r>
        <w:rPr>
          <w:spacing w:val="1"/>
        </w:rPr>
        <w:t xml:space="preserve"> </w:t>
      </w:r>
      <w:r>
        <w:t>предметов (курсов, модулей), то необходимо</w:t>
      </w:r>
      <w:r>
        <w:rPr>
          <w:spacing w:val="1"/>
        </w:rPr>
        <w:t xml:space="preserve"> </w:t>
      </w:r>
      <w:r>
        <w:t>определение</w:t>
      </w:r>
      <w:r>
        <w:rPr>
          <w:spacing w:val="1"/>
        </w:rPr>
        <w:t xml:space="preserve"> </w:t>
      </w:r>
      <w:r>
        <w:t>вклада</w:t>
      </w:r>
      <w:r>
        <w:rPr>
          <w:spacing w:val="1"/>
        </w:rPr>
        <w:t xml:space="preserve"> </w:t>
      </w:r>
      <w:r>
        <w:t>каждого</w:t>
      </w:r>
      <w:r>
        <w:rPr>
          <w:spacing w:val="1"/>
        </w:rPr>
        <w:t xml:space="preserve"> </w:t>
      </w:r>
      <w:r>
        <w:t>из</w:t>
      </w:r>
      <w:r>
        <w:rPr>
          <w:spacing w:val="1"/>
        </w:rPr>
        <w:t xml:space="preserve"> </w:t>
      </w:r>
      <w:r>
        <w:t>них</w:t>
      </w:r>
      <w:r>
        <w:rPr>
          <w:spacing w:val="1"/>
        </w:rPr>
        <w:t xml:space="preserve"> </w:t>
      </w:r>
      <w:r>
        <w:t>в</w:t>
      </w:r>
      <w:r>
        <w:rPr>
          <w:spacing w:val="1"/>
        </w:rPr>
        <w:t xml:space="preserve"> </w:t>
      </w:r>
      <w:r>
        <w:t>становление</w:t>
      </w:r>
      <w:r>
        <w:rPr>
          <w:spacing w:val="60"/>
        </w:rPr>
        <w:t xml:space="preserve"> </w:t>
      </w:r>
      <w:r>
        <w:t>универсальных учебных действий и его реализацию</w:t>
      </w:r>
      <w:r>
        <w:rPr>
          <w:spacing w:val="60"/>
        </w:rPr>
        <w:t xml:space="preserve"> </w:t>
      </w:r>
      <w:r>
        <w:t>на каждом уроке.</w:t>
      </w:r>
      <w:r>
        <w:rPr>
          <w:spacing w:val="60"/>
        </w:rPr>
        <w:t xml:space="preserve"> </w:t>
      </w:r>
      <w:r>
        <w:t>В</w:t>
      </w:r>
      <w:r>
        <w:rPr>
          <w:spacing w:val="1"/>
        </w:rPr>
        <w:t xml:space="preserve"> </w:t>
      </w:r>
      <w:r>
        <w:t>этом случае механизмом конструирования образовательного процесса будут следующие</w:t>
      </w:r>
      <w:r>
        <w:rPr>
          <w:spacing w:val="1"/>
        </w:rPr>
        <w:t xml:space="preserve"> </w:t>
      </w:r>
      <w:r>
        <w:t>методические</w:t>
      </w:r>
      <w:r>
        <w:rPr>
          <w:spacing w:val="-9"/>
        </w:rPr>
        <w:t xml:space="preserve"> </w:t>
      </w:r>
      <w:r>
        <w:t>позиции:</w:t>
      </w:r>
    </w:p>
    <w:p w14:paraId="4E33F65C" w14:textId="1894E8E5" w:rsidR="0078191C" w:rsidRPr="005A24FB" w:rsidRDefault="0078191C" w:rsidP="005A24FB">
      <w:pPr>
        <w:pStyle w:val="a4"/>
        <w:numPr>
          <w:ilvl w:val="0"/>
          <w:numId w:val="30"/>
        </w:numPr>
        <w:ind w:left="0" w:firstLine="426"/>
        <w:rPr>
          <w:sz w:val="24"/>
        </w:rPr>
      </w:pPr>
      <w:r>
        <w:rPr>
          <w:sz w:val="24"/>
        </w:rPr>
        <w:t>Педагогический</w:t>
      </w:r>
      <w:r>
        <w:rPr>
          <w:spacing w:val="6"/>
          <w:sz w:val="24"/>
        </w:rPr>
        <w:t xml:space="preserve"> </w:t>
      </w:r>
      <w:r>
        <w:rPr>
          <w:sz w:val="24"/>
        </w:rPr>
        <w:t>работник</w:t>
      </w:r>
      <w:r>
        <w:rPr>
          <w:spacing w:val="4"/>
          <w:sz w:val="24"/>
        </w:rPr>
        <w:t xml:space="preserve"> </w:t>
      </w:r>
      <w:r>
        <w:rPr>
          <w:sz w:val="24"/>
        </w:rPr>
        <w:t>проводит</w:t>
      </w:r>
      <w:r>
        <w:rPr>
          <w:spacing w:val="4"/>
          <w:sz w:val="24"/>
        </w:rPr>
        <w:t xml:space="preserve"> </w:t>
      </w:r>
      <w:r>
        <w:rPr>
          <w:sz w:val="24"/>
        </w:rPr>
        <w:t>анализ</w:t>
      </w:r>
      <w:r>
        <w:rPr>
          <w:spacing w:val="5"/>
          <w:sz w:val="24"/>
        </w:rPr>
        <w:t xml:space="preserve"> </w:t>
      </w:r>
      <w:r>
        <w:rPr>
          <w:sz w:val="24"/>
        </w:rPr>
        <w:t>содержания</w:t>
      </w:r>
      <w:r>
        <w:rPr>
          <w:spacing w:val="14"/>
          <w:sz w:val="24"/>
        </w:rPr>
        <w:t xml:space="preserve"> </w:t>
      </w:r>
      <w:r>
        <w:rPr>
          <w:sz w:val="24"/>
        </w:rPr>
        <w:t>учебного</w:t>
      </w:r>
      <w:r>
        <w:rPr>
          <w:spacing w:val="6"/>
          <w:sz w:val="24"/>
        </w:rPr>
        <w:t xml:space="preserve"> </w:t>
      </w:r>
      <w:r>
        <w:rPr>
          <w:sz w:val="24"/>
        </w:rPr>
        <w:t>предмета</w:t>
      </w:r>
      <w:r>
        <w:rPr>
          <w:spacing w:val="5"/>
          <w:sz w:val="24"/>
        </w:rPr>
        <w:t xml:space="preserve"> </w:t>
      </w:r>
      <w:r>
        <w:rPr>
          <w:sz w:val="24"/>
        </w:rPr>
        <w:t>с</w:t>
      </w:r>
      <w:r w:rsidR="005A24FB">
        <w:rPr>
          <w:sz w:val="24"/>
        </w:rPr>
        <w:t xml:space="preserve"> </w:t>
      </w:r>
      <w:r>
        <w:t>точки</w:t>
      </w:r>
      <w:r w:rsidRPr="005A24FB">
        <w:rPr>
          <w:spacing w:val="1"/>
        </w:rPr>
        <w:t xml:space="preserve"> </w:t>
      </w:r>
      <w:r>
        <w:t>зрения</w:t>
      </w:r>
      <w:r w:rsidRPr="005A24FB">
        <w:rPr>
          <w:spacing w:val="1"/>
        </w:rPr>
        <w:t xml:space="preserve"> </w:t>
      </w:r>
      <w:r>
        <w:t>универсальных</w:t>
      </w:r>
      <w:r w:rsidRPr="005A24FB">
        <w:rPr>
          <w:spacing w:val="1"/>
        </w:rPr>
        <w:t xml:space="preserve"> </w:t>
      </w:r>
      <w:r>
        <w:t>действий</w:t>
      </w:r>
      <w:r w:rsidRPr="005A24FB">
        <w:rPr>
          <w:spacing w:val="1"/>
        </w:rPr>
        <w:t xml:space="preserve"> </w:t>
      </w:r>
      <w:r>
        <w:t>и</w:t>
      </w:r>
      <w:r w:rsidRPr="005A24FB">
        <w:rPr>
          <w:spacing w:val="1"/>
        </w:rPr>
        <w:t xml:space="preserve"> </w:t>
      </w:r>
      <w:r>
        <w:t>устанавливает</w:t>
      </w:r>
      <w:r w:rsidRPr="005A24FB">
        <w:rPr>
          <w:spacing w:val="1"/>
        </w:rPr>
        <w:t xml:space="preserve"> </w:t>
      </w:r>
      <w:r>
        <w:t>те</w:t>
      </w:r>
      <w:r w:rsidRPr="005A24FB">
        <w:rPr>
          <w:spacing w:val="60"/>
        </w:rPr>
        <w:t xml:space="preserve"> </w:t>
      </w:r>
      <w:r>
        <w:t>содержательные</w:t>
      </w:r>
      <w:r w:rsidRPr="005A24FB">
        <w:rPr>
          <w:spacing w:val="60"/>
        </w:rPr>
        <w:t xml:space="preserve"> </w:t>
      </w:r>
      <w:r>
        <w:t>линии,</w:t>
      </w:r>
      <w:r w:rsidRPr="005A24FB">
        <w:rPr>
          <w:spacing w:val="1"/>
        </w:rPr>
        <w:t xml:space="preserve"> </w:t>
      </w:r>
      <w:r w:rsidRPr="005A24FB">
        <w:rPr>
          <w:spacing w:val="-1"/>
        </w:rPr>
        <w:t xml:space="preserve">которые в особой мере способствуют формированию разных метапредметных </w:t>
      </w:r>
      <w:r>
        <w:t>результатов.</w:t>
      </w:r>
      <w:r w:rsidRPr="005A24FB">
        <w:rPr>
          <w:spacing w:val="-57"/>
        </w:rPr>
        <w:t xml:space="preserve"> </w:t>
      </w:r>
      <w:r>
        <w:t>На</w:t>
      </w:r>
      <w:r w:rsidRPr="005A24FB">
        <w:rPr>
          <w:spacing w:val="1"/>
        </w:rPr>
        <w:t xml:space="preserve"> </w:t>
      </w:r>
      <w:r>
        <w:t>уроке</w:t>
      </w:r>
      <w:r w:rsidRPr="005A24FB">
        <w:rPr>
          <w:spacing w:val="1"/>
        </w:rPr>
        <w:t xml:space="preserve"> </w:t>
      </w:r>
      <w:r>
        <w:t>по</w:t>
      </w:r>
      <w:r w:rsidRPr="005A24FB">
        <w:rPr>
          <w:spacing w:val="1"/>
        </w:rPr>
        <w:t xml:space="preserve"> </w:t>
      </w:r>
      <w:r>
        <w:t>каждому</w:t>
      </w:r>
      <w:r w:rsidRPr="005A24FB">
        <w:rPr>
          <w:spacing w:val="1"/>
        </w:rPr>
        <w:t xml:space="preserve"> </w:t>
      </w:r>
      <w:r>
        <w:t>предмету</w:t>
      </w:r>
      <w:r w:rsidRPr="005A24FB">
        <w:rPr>
          <w:spacing w:val="1"/>
        </w:rPr>
        <w:t xml:space="preserve"> </w:t>
      </w:r>
      <w:r>
        <w:t>предусматривается включение</w:t>
      </w:r>
      <w:r w:rsidRPr="005A24FB">
        <w:rPr>
          <w:spacing w:val="1"/>
        </w:rPr>
        <w:t xml:space="preserve"> </w:t>
      </w:r>
      <w:r>
        <w:t>заданий,</w:t>
      </w:r>
      <w:r w:rsidRPr="005A24FB">
        <w:rPr>
          <w:spacing w:val="1"/>
        </w:rPr>
        <w:t xml:space="preserve"> </w:t>
      </w:r>
      <w:r>
        <w:t>выполнение</w:t>
      </w:r>
      <w:r w:rsidRPr="005A24FB">
        <w:rPr>
          <w:spacing w:val="1"/>
        </w:rPr>
        <w:t xml:space="preserve"> </w:t>
      </w:r>
      <w:r>
        <w:t>которых</w:t>
      </w:r>
      <w:r w:rsidRPr="005A24FB">
        <w:rPr>
          <w:spacing w:val="1"/>
        </w:rPr>
        <w:t xml:space="preserve"> </w:t>
      </w:r>
      <w:r>
        <w:t>требует</w:t>
      </w:r>
      <w:r w:rsidRPr="005A24FB">
        <w:rPr>
          <w:spacing w:val="1"/>
        </w:rPr>
        <w:t xml:space="preserve"> </w:t>
      </w:r>
      <w:r>
        <w:t>применения определённого</w:t>
      </w:r>
      <w:r w:rsidRPr="005A24FB">
        <w:rPr>
          <w:spacing w:val="1"/>
        </w:rPr>
        <w:t xml:space="preserve"> </w:t>
      </w:r>
      <w:r>
        <w:t>познавательного,</w:t>
      </w:r>
      <w:r w:rsidRPr="005A24FB">
        <w:rPr>
          <w:spacing w:val="1"/>
        </w:rPr>
        <w:t xml:space="preserve"> </w:t>
      </w:r>
      <w:r>
        <w:t>коммуникативного</w:t>
      </w:r>
      <w:r w:rsidRPr="005A24FB">
        <w:rPr>
          <w:spacing w:val="1"/>
        </w:rPr>
        <w:t xml:space="preserve"> </w:t>
      </w:r>
      <w:r>
        <w:t>или</w:t>
      </w:r>
      <w:r w:rsidRPr="005A24FB">
        <w:rPr>
          <w:spacing w:val="1"/>
        </w:rPr>
        <w:t xml:space="preserve"> </w:t>
      </w:r>
      <w:r>
        <w:t>регулятивного</w:t>
      </w:r>
      <w:r w:rsidRPr="005A24FB">
        <w:rPr>
          <w:spacing w:val="-12"/>
        </w:rPr>
        <w:t xml:space="preserve"> </w:t>
      </w:r>
      <w:r>
        <w:t>универсального</w:t>
      </w:r>
      <w:r w:rsidRPr="005A24FB">
        <w:rPr>
          <w:spacing w:val="-13"/>
        </w:rPr>
        <w:t xml:space="preserve"> </w:t>
      </w:r>
      <w:r>
        <w:t>действия.</w:t>
      </w:r>
      <w:r w:rsidRPr="005A24FB">
        <w:rPr>
          <w:spacing w:val="-11"/>
        </w:rPr>
        <w:t xml:space="preserve"> </w:t>
      </w:r>
      <w:r>
        <w:t>К</w:t>
      </w:r>
      <w:r w:rsidRPr="005A24FB">
        <w:rPr>
          <w:spacing w:val="-11"/>
        </w:rPr>
        <w:t xml:space="preserve"> </w:t>
      </w:r>
      <w:r>
        <w:t>примеру,</w:t>
      </w:r>
      <w:r w:rsidRPr="005A24FB">
        <w:rPr>
          <w:spacing w:val="-10"/>
        </w:rPr>
        <w:t xml:space="preserve"> </w:t>
      </w:r>
      <w:r>
        <w:t>метод</w:t>
      </w:r>
      <w:r w:rsidRPr="005A24FB">
        <w:rPr>
          <w:spacing w:val="-11"/>
        </w:rPr>
        <w:t xml:space="preserve"> </w:t>
      </w:r>
      <w:r>
        <w:t>измерения</w:t>
      </w:r>
      <w:r w:rsidRPr="005A24FB">
        <w:rPr>
          <w:spacing w:val="1"/>
        </w:rPr>
        <w:t xml:space="preserve"> </w:t>
      </w:r>
      <w:r>
        <w:t>часто</w:t>
      </w:r>
      <w:r w:rsidRPr="005A24FB">
        <w:rPr>
          <w:spacing w:val="1"/>
        </w:rPr>
        <w:t xml:space="preserve"> </w:t>
      </w:r>
      <w:r>
        <w:t>применяется</w:t>
      </w:r>
      <w:r w:rsidRPr="005A24FB">
        <w:rPr>
          <w:spacing w:val="1"/>
        </w:rPr>
        <w:t xml:space="preserve"> </w:t>
      </w:r>
      <w:r>
        <w:t>к</w:t>
      </w:r>
      <w:r w:rsidRPr="005A24FB">
        <w:rPr>
          <w:spacing w:val="-57"/>
        </w:rPr>
        <w:t xml:space="preserve"> </w:t>
      </w:r>
      <w:r>
        <w:t>математическим</w:t>
      </w:r>
      <w:r w:rsidRPr="005A24FB">
        <w:rPr>
          <w:spacing w:val="1"/>
        </w:rPr>
        <w:t xml:space="preserve"> </w:t>
      </w:r>
      <w:r>
        <w:t>объектам,</w:t>
      </w:r>
      <w:r w:rsidRPr="005A24FB">
        <w:rPr>
          <w:spacing w:val="1"/>
        </w:rPr>
        <w:t xml:space="preserve"> </w:t>
      </w:r>
      <w:r>
        <w:t>типичен</w:t>
      </w:r>
      <w:r w:rsidRPr="005A24FB">
        <w:rPr>
          <w:spacing w:val="1"/>
        </w:rPr>
        <w:t xml:space="preserve"> </w:t>
      </w:r>
      <w:r>
        <w:t>при</w:t>
      </w:r>
      <w:r w:rsidRPr="005A24FB">
        <w:rPr>
          <w:spacing w:val="1"/>
        </w:rPr>
        <w:t xml:space="preserve"> </w:t>
      </w:r>
      <w:r>
        <w:t>изучении</w:t>
      </w:r>
      <w:r w:rsidRPr="005A24FB">
        <w:rPr>
          <w:spacing w:val="61"/>
        </w:rPr>
        <w:t xml:space="preserve"> </w:t>
      </w:r>
      <w:r>
        <w:t>информатики,</w:t>
      </w:r>
      <w:r w:rsidRPr="005A24FB">
        <w:rPr>
          <w:spacing w:val="61"/>
        </w:rPr>
        <w:t xml:space="preserve"> </w:t>
      </w:r>
      <w:r>
        <w:t>технологии,</w:t>
      </w:r>
      <w:r w:rsidRPr="005A24FB">
        <w:rPr>
          <w:spacing w:val="61"/>
        </w:rPr>
        <w:t xml:space="preserve"> </w:t>
      </w:r>
      <w:r>
        <w:t>а</w:t>
      </w:r>
      <w:r w:rsidRPr="005A24FB">
        <w:rPr>
          <w:spacing w:val="1"/>
        </w:rPr>
        <w:t xml:space="preserve"> </w:t>
      </w:r>
      <w:r>
        <w:t>смысловое</w:t>
      </w:r>
      <w:r w:rsidRPr="005A24FB">
        <w:rPr>
          <w:spacing w:val="55"/>
        </w:rPr>
        <w:t xml:space="preserve"> </w:t>
      </w:r>
      <w:r>
        <w:t>чтение</w:t>
      </w:r>
      <w:r w:rsidRPr="005A24FB">
        <w:rPr>
          <w:spacing w:val="1"/>
        </w:rPr>
        <w:t xml:space="preserve"> </w:t>
      </w:r>
      <w:r>
        <w:t>—</w:t>
      </w:r>
      <w:r w:rsidRPr="005A24FB">
        <w:rPr>
          <w:spacing w:val="3"/>
        </w:rPr>
        <w:t xml:space="preserve"> </w:t>
      </w:r>
      <w:r>
        <w:t>прерогатива</w:t>
      </w:r>
      <w:r w:rsidRPr="005A24FB">
        <w:rPr>
          <w:spacing w:val="5"/>
        </w:rPr>
        <w:t xml:space="preserve"> </w:t>
      </w:r>
      <w:r>
        <w:t>уроков</w:t>
      </w:r>
      <w:r w:rsidRPr="005A24FB">
        <w:rPr>
          <w:spacing w:val="2"/>
        </w:rPr>
        <w:t xml:space="preserve"> </w:t>
      </w:r>
      <w:r>
        <w:t>русского</w:t>
      </w:r>
      <w:r w:rsidRPr="005A24FB">
        <w:rPr>
          <w:spacing w:val="2"/>
        </w:rPr>
        <w:t xml:space="preserve"> </w:t>
      </w:r>
      <w:r>
        <w:t>языка</w:t>
      </w:r>
      <w:r w:rsidRPr="005A24FB">
        <w:rPr>
          <w:spacing w:val="4"/>
        </w:rPr>
        <w:t xml:space="preserve"> </w:t>
      </w:r>
      <w:r>
        <w:t>и</w:t>
      </w:r>
      <w:r w:rsidRPr="005A24FB">
        <w:rPr>
          <w:spacing w:val="2"/>
        </w:rPr>
        <w:t xml:space="preserve"> </w:t>
      </w:r>
      <w:r>
        <w:t>литературы.</w:t>
      </w:r>
    </w:p>
    <w:p w14:paraId="3A7EF9B2" w14:textId="77777777" w:rsidR="0078191C" w:rsidRDefault="0078191C" w:rsidP="005A24FB">
      <w:pPr>
        <w:pStyle w:val="a3"/>
        <w:ind w:left="0" w:firstLine="426"/>
      </w:pPr>
      <w:r>
        <w:t>Соответствующий вклад в формирование универсальных</w:t>
      </w:r>
      <w:r>
        <w:rPr>
          <w:spacing w:val="60"/>
        </w:rPr>
        <w:t xml:space="preserve"> </w:t>
      </w:r>
      <w:r>
        <w:t>действий можно выделить</w:t>
      </w:r>
      <w:r>
        <w:rPr>
          <w:spacing w:val="1"/>
        </w:rPr>
        <w:t xml:space="preserve"> </w:t>
      </w:r>
      <w:r>
        <w:t xml:space="preserve">в содержании каждого учебного предмета. Таким образом, на </w:t>
      </w:r>
      <w:r>
        <w:rPr>
          <w:i/>
        </w:rPr>
        <w:t xml:space="preserve">первом </w:t>
      </w:r>
      <w:r>
        <w:t>этапе формирования</w:t>
      </w:r>
      <w:r>
        <w:rPr>
          <w:spacing w:val="1"/>
        </w:rPr>
        <w:t xml:space="preserve"> </w:t>
      </w:r>
      <w:r>
        <w:t>УУД</w:t>
      </w:r>
      <w:r>
        <w:rPr>
          <w:spacing w:val="1"/>
        </w:rPr>
        <w:t xml:space="preserve"> </w:t>
      </w:r>
      <w:r>
        <w:t>определяются</w:t>
      </w:r>
      <w:r>
        <w:rPr>
          <w:spacing w:val="1"/>
        </w:rPr>
        <w:t xml:space="preserve"> </w:t>
      </w:r>
      <w:r>
        <w:t>приоритеты</w:t>
      </w:r>
      <w:r>
        <w:rPr>
          <w:spacing w:val="1"/>
        </w:rPr>
        <w:t xml:space="preserve"> </w:t>
      </w:r>
      <w:r>
        <w:t>учебных</w:t>
      </w:r>
      <w:r>
        <w:rPr>
          <w:spacing w:val="1"/>
        </w:rPr>
        <w:t xml:space="preserve"> </w:t>
      </w:r>
      <w:r>
        <w:t>курсов</w:t>
      </w:r>
      <w:r>
        <w:rPr>
          <w:spacing w:val="1"/>
        </w:rPr>
        <w:t xml:space="preserve"> </w:t>
      </w:r>
      <w:r>
        <w:t>для</w:t>
      </w:r>
      <w:r>
        <w:rPr>
          <w:spacing w:val="1"/>
        </w:rPr>
        <w:t xml:space="preserve"> </w:t>
      </w:r>
      <w:r>
        <w:t>формирования</w:t>
      </w:r>
      <w:r>
        <w:rPr>
          <w:spacing w:val="1"/>
        </w:rPr>
        <w:t xml:space="preserve"> </w:t>
      </w:r>
      <w:r>
        <w:t>качества</w:t>
      </w:r>
      <w:r>
        <w:rPr>
          <w:spacing w:val="1"/>
        </w:rPr>
        <w:t xml:space="preserve"> </w:t>
      </w:r>
      <w:r>
        <w:t>универсальности на данном предметном содержании.</w:t>
      </w:r>
      <w:r>
        <w:rPr>
          <w:spacing w:val="1"/>
        </w:rPr>
        <w:t xml:space="preserve"> </w:t>
      </w:r>
      <w:r>
        <w:t>На</w:t>
      </w:r>
      <w:r>
        <w:rPr>
          <w:spacing w:val="1"/>
        </w:rPr>
        <w:t xml:space="preserve"> </w:t>
      </w:r>
      <w:r>
        <w:rPr>
          <w:i/>
        </w:rPr>
        <w:t>втором</w:t>
      </w:r>
      <w:r>
        <w:rPr>
          <w:i/>
          <w:spacing w:val="1"/>
        </w:rPr>
        <w:t xml:space="preserve"> </w:t>
      </w:r>
      <w:r>
        <w:t>этапе подключаются</w:t>
      </w:r>
      <w:r>
        <w:rPr>
          <w:spacing w:val="1"/>
        </w:rPr>
        <w:t xml:space="preserve"> </w:t>
      </w:r>
      <w:r>
        <w:t>другие предметы, педагогический работник предлагает задания, требующие применения</w:t>
      </w:r>
      <w:r>
        <w:rPr>
          <w:spacing w:val="1"/>
        </w:rPr>
        <w:t xml:space="preserve"> </w:t>
      </w:r>
      <w:r>
        <w:t>учебного</w:t>
      </w:r>
      <w:r>
        <w:rPr>
          <w:spacing w:val="1"/>
        </w:rPr>
        <w:t xml:space="preserve"> </w:t>
      </w:r>
      <w:r>
        <w:t>действия</w:t>
      </w:r>
      <w:r>
        <w:rPr>
          <w:spacing w:val="1"/>
        </w:rPr>
        <w:t xml:space="preserve"> </w:t>
      </w:r>
      <w:r>
        <w:t>или</w:t>
      </w:r>
      <w:r>
        <w:rPr>
          <w:spacing w:val="1"/>
        </w:rPr>
        <w:t xml:space="preserve"> </w:t>
      </w:r>
      <w:r>
        <w:t>операций</w:t>
      </w:r>
      <w:r>
        <w:rPr>
          <w:spacing w:val="1"/>
        </w:rPr>
        <w:t xml:space="preserve"> </w:t>
      </w:r>
      <w:r>
        <w:t>на</w:t>
      </w:r>
      <w:r>
        <w:rPr>
          <w:spacing w:val="1"/>
        </w:rPr>
        <w:t xml:space="preserve"> </w:t>
      </w:r>
      <w:r>
        <w:t>разном</w:t>
      </w:r>
      <w:r>
        <w:rPr>
          <w:spacing w:val="1"/>
        </w:rPr>
        <w:t xml:space="preserve"> </w:t>
      </w:r>
      <w:r>
        <w:t>предметном</w:t>
      </w:r>
      <w:r>
        <w:rPr>
          <w:spacing w:val="1"/>
        </w:rPr>
        <w:t xml:space="preserve"> </w:t>
      </w:r>
      <w:r>
        <w:t>содержании.</w:t>
      </w:r>
      <w:r>
        <w:rPr>
          <w:spacing w:val="1"/>
        </w:rPr>
        <w:t xml:space="preserve"> </w:t>
      </w:r>
      <w:r>
        <w:rPr>
          <w:i/>
        </w:rPr>
        <w:t>Третий</w:t>
      </w:r>
      <w:r>
        <w:rPr>
          <w:i/>
          <w:spacing w:val="1"/>
        </w:rPr>
        <w:t xml:space="preserve"> </w:t>
      </w:r>
      <w:r>
        <w:t>этап</w:t>
      </w:r>
      <w:r>
        <w:rPr>
          <w:spacing w:val="1"/>
        </w:rPr>
        <w:t xml:space="preserve"> </w:t>
      </w:r>
      <w:r>
        <w:t>характеризуется</w:t>
      </w:r>
      <w:r>
        <w:rPr>
          <w:spacing w:val="1"/>
        </w:rPr>
        <w:t xml:space="preserve"> </w:t>
      </w:r>
      <w:r>
        <w:t>устойчивостью</w:t>
      </w:r>
      <w:r>
        <w:rPr>
          <w:spacing w:val="1"/>
        </w:rPr>
        <w:t xml:space="preserve"> </w:t>
      </w:r>
      <w:r>
        <w:t>универсального</w:t>
      </w:r>
      <w:r>
        <w:rPr>
          <w:spacing w:val="1"/>
        </w:rPr>
        <w:t xml:space="preserve"> </w:t>
      </w:r>
      <w:r>
        <w:t>действия,</w:t>
      </w:r>
      <w:r>
        <w:rPr>
          <w:spacing w:val="1"/>
        </w:rPr>
        <w:t xml:space="preserve"> </w:t>
      </w:r>
      <w:r>
        <w:t>т.</w:t>
      </w:r>
      <w:r>
        <w:rPr>
          <w:spacing w:val="1"/>
        </w:rPr>
        <w:t xml:space="preserve"> </w:t>
      </w:r>
      <w:r>
        <w:t>е.</w:t>
      </w:r>
      <w:r>
        <w:rPr>
          <w:spacing w:val="1"/>
        </w:rPr>
        <w:t xml:space="preserve"> </w:t>
      </w:r>
      <w:r>
        <w:t>использования</w:t>
      </w:r>
      <w:r>
        <w:rPr>
          <w:spacing w:val="1"/>
        </w:rPr>
        <w:t xml:space="preserve"> </w:t>
      </w:r>
      <w:r>
        <w:t>его</w:t>
      </w:r>
      <w:r>
        <w:rPr>
          <w:spacing w:val="1"/>
        </w:rPr>
        <w:t xml:space="preserve"> </w:t>
      </w:r>
      <w:r>
        <w:t>независимо</w:t>
      </w:r>
      <w:r>
        <w:rPr>
          <w:spacing w:val="1"/>
        </w:rPr>
        <w:t xml:space="preserve"> </w:t>
      </w:r>
      <w:r>
        <w:t>от</w:t>
      </w:r>
      <w:r>
        <w:rPr>
          <w:spacing w:val="1"/>
        </w:rPr>
        <w:t xml:space="preserve"> </w:t>
      </w:r>
      <w:r>
        <w:t>предметного</w:t>
      </w:r>
      <w:r>
        <w:rPr>
          <w:spacing w:val="1"/>
        </w:rPr>
        <w:t xml:space="preserve"> </w:t>
      </w:r>
      <w:r>
        <w:t>содержания.</w:t>
      </w:r>
      <w:r>
        <w:rPr>
          <w:spacing w:val="1"/>
        </w:rPr>
        <w:t xml:space="preserve"> </w:t>
      </w:r>
      <w:r>
        <w:t>У</w:t>
      </w:r>
      <w:r>
        <w:rPr>
          <w:spacing w:val="1"/>
        </w:rPr>
        <w:t xml:space="preserve"> </w:t>
      </w:r>
      <w:r>
        <w:t>обучающегося</w:t>
      </w:r>
      <w:r>
        <w:rPr>
          <w:spacing w:val="1"/>
        </w:rPr>
        <w:t xml:space="preserve"> </w:t>
      </w:r>
      <w:r>
        <w:t>начинает</w:t>
      </w:r>
      <w:r>
        <w:rPr>
          <w:spacing w:val="1"/>
        </w:rPr>
        <w:t xml:space="preserve"> </w:t>
      </w:r>
      <w:r>
        <w:t>формироваться</w:t>
      </w:r>
      <w:r>
        <w:rPr>
          <w:spacing w:val="1"/>
        </w:rPr>
        <w:t xml:space="preserve"> </w:t>
      </w:r>
      <w:r>
        <w:t>обобщённое видение учебного действия, он может охарактеризовать его, не ссылаясь на</w:t>
      </w:r>
      <w:r>
        <w:rPr>
          <w:spacing w:val="1"/>
        </w:rPr>
        <w:t xml:space="preserve"> </w:t>
      </w:r>
      <w:r>
        <w:t>конкретное</w:t>
      </w:r>
      <w:r>
        <w:rPr>
          <w:spacing w:val="5"/>
        </w:rPr>
        <w:t xml:space="preserve"> </w:t>
      </w:r>
      <w:r>
        <w:t>содержание.</w:t>
      </w:r>
      <w:r>
        <w:rPr>
          <w:spacing w:val="4"/>
        </w:rPr>
        <w:t xml:space="preserve"> </w:t>
      </w:r>
      <w:r>
        <w:t>Например,</w:t>
      </w:r>
      <w:r>
        <w:rPr>
          <w:spacing w:val="21"/>
        </w:rPr>
        <w:t xml:space="preserve"> </w:t>
      </w:r>
      <w:r>
        <w:t>«наблюдать</w:t>
      </w:r>
      <w:r>
        <w:rPr>
          <w:spacing w:val="19"/>
        </w:rPr>
        <w:t xml:space="preserve"> </w:t>
      </w:r>
      <w:r>
        <w:t>—</w:t>
      </w:r>
      <w:r>
        <w:rPr>
          <w:spacing w:val="17"/>
        </w:rPr>
        <w:t xml:space="preserve"> </w:t>
      </w:r>
      <w:r>
        <w:t>значит…»,</w:t>
      </w:r>
      <w:r>
        <w:rPr>
          <w:spacing w:val="21"/>
        </w:rPr>
        <w:t xml:space="preserve"> </w:t>
      </w:r>
      <w:r>
        <w:t>«сравнение</w:t>
      </w:r>
      <w:r>
        <w:rPr>
          <w:spacing w:val="18"/>
        </w:rPr>
        <w:t xml:space="preserve"> </w:t>
      </w:r>
      <w:r>
        <w:t>—</w:t>
      </w:r>
      <w:r>
        <w:rPr>
          <w:spacing w:val="17"/>
        </w:rPr>
        <w:t xml:space="preserve"> </w:t>
      </w:r>
      <w:r>
        <w:t>это…»,</w:t>
      </w:r>
    </w:p>
    <w:p w14:paraId="343DF18A" w14:textId="77777777" w:rsidR="0078191C" w:rsidRDefault="0078191C" w:rsidP="005A24FB">
      <w:pPr>
        <w:pStyle w:val="a3"/>
        <w:ind w:left="0" w:firstLine="426"/>
      </w:pPr>
      <w:r>
        <w:rPr>
          <w:w w:val="95"/>
        </w:rPr>
        <w:t>«контролировать</w:t>
      </w:r>
      <w:r>
        <w:rPr>
          <w:spacing w:val="1"/>
          <w:w w:val="95"/>
        </w:rPr>
        <w:t xml:space="preserve"> </w:t>
      </w:r>
      <w:r>
        <w:rPr>
          <w:w w:val="95"/>
        </w:rPr>
        <w:t>—</w:t>
      </w:r>
      <w:r>
        <w:rPr>
          <w:spacing w:val="1"/>
          <w:w w:val="95"/>
        </w:rPr>
        <w:t xml:space="preserve"> </w:t>
      </w:r>
      <w:r>
        <w:rPr>
          <w:w w:val="95"/>
        </w:rPr>
        <w:t>значит…»</w:t>
      </w:r>
      <w:r>
        <w:rPr>
          <w:spacing w:val="1"/>
          <w:w w:val="95"/>
        </w:rPr>
        <w:t xml:space="preserve"> </w:t>
      </w:r>
      <w:r>
        <w:rPr>
          <w:w w:val="95"/>
        </w:rPr>
        <w:t>и</w:t>
      </w:r>
      <w:r>
        <w:rPr>
          <w:spacing w:val="1"/>
          <w:w w:val="95"/>
        </w:rPr>
        <w:t xml:space="preserve"> </w:t>
      </w:r>
      <w:r>
        <w:rPr>
          <w:w w:val="95"/>
        </w:rPr>
        <w:t>т.</w:t>
      </w:r>
      <w:r>
        <w:rPr>
          <w:spacing w:val="1"/>
          <w:w w:val="95"/>
        </w:rPr>
        <w:t xml:space="preserve"> </w:t>
      </w:r>
      <w:r>
        <w:rPr>
          <w:w w:val="95"/>
        </w:rPr>
        <w:t>п.</w:t>
      </w:r>
      <w:r>
        <w:rPr>
          <w:spacing w:val="1"/>
          <w:w w:val="95"/>
        </w:rPr>
        <w:t xml:space="preserve"> </w:t>
      </w:r>
      <w:r>
        <w:rPr>
          <w:w w:val="95"/>
        </w:rPr>
        <w:t>Педагогический</w:t>
      </w:r>
      <w:r>
        <w:rPr>
          <w:spacing w:val="1"/>
          <w:w w:val="95"/>
        </w:rPr>
        <w:t xml:space="preserve"> </w:t>
      </w:r>
      <w:r>
        <w:rPr>
          <w:w w:val="95"/>
        </w:rPr>
        <w:t>работник</w:t>
      </w:r>
      <w:r>
        <w:rPr>
          <w:spacing w:val="1"/>
          <w:w w:val="95"/>
        </w:rPr>
        <w:t xml:space="preserve"> </w:t>
      </w:r>
      <w:r>
        <w:rPr>
          <w:w w:val="95"/>
        </w:rPr>
        <w:t>делает</w:t>
      </w:r>
      <w:r>
        <w:rPr>
          <w:spacing w:val="1"/>
          <w:w w:val="95"/>
        </w:rPr>
        <w:t xml:space="preserve"> </w:t>
      </w:r>
      <w:r>
        <w:rPr>
          <w:w w:val="95"/>
        </w:rPr>
        <w:t>вывод о</w:t>
      </w:r>
      <w:r>
        <w:rPr>
          <w:spacing w:val="1"/>
          <w:w w:val="95"/>
        </w:rPr>
        <w:t xml:space="preserve"> </w:t>
      </w:r>
      <w:r>
        <w:rPr>
          <w:w w:val="95"/>
        </w:rPr>
        <w:t>том,</w:t>
      </w:r>
      <w:r>
        <w:rPr>
          <w:spacing w:val="1"/>
          <w:w w:val="95"/>
        </w:rPr>
        <w:t xml:space="preserve"> </w:t>
      </w:r>
      <w:r>
        <w:rPr>
          <w:w w:val="95"/>
        </w:rPr>
        <w:t>что</w:t>
      </w:r>
      <w:r>
        <w:rPr>
          <w:spacing w:val="1"/>
          <w:w w:val="95"/>
        </w:rPr>
        <w:t xml:space="preserve"> </w:t>
      </w:r>
      <w:r>
        <w:t>универсальность</w:t>
      </w:r>
      <w:r>
        <w:rPr>
          <w:spacing w:val="1"/>
        </w:rPr>
        <w:t xml:space="preserve"> </w:t>
      </w:r>
      <w:r>
        <w:t>(независимость</w:t>
      </w:r>
      <w:r>
        <w:rPr>
          <w:spacing w:val="1"/>
        </w:rPr>
        <w:t xml:space="preserve"> </w:t>
      </w:r>
      <w:r>
        <w:t>от</w:t>
      </w:r>
      <w:r>
        <w:rPr>
          <w:spacing w:val="1"/>
        </w:rPr>
        <w:t xml:space="preserve"> </w:t>
      </w:r>
      <w:r>
        <w:t>конкретного</w:t>
      </w:r>
      <w:r>
        <w:rPr>
          <w:spacing w:val="1"/>
        </w:rPr>
        <w:t xml:space="preserve"> </w:t>
      </w:r>
      <w:r>
        <w:t>содержания)</w:t>
      </w:r>
      <w:r>
        <w:rPr>
          <w:spacing w:val="1"/>
        </w:rPr>
        <w:t xml:space="preserve"> </w:t>
      </w:r>
      <w:r>
        <w:t>как</w:t>
      </w:r>
      <w:r>
        <w:rPr>
          <w:spacing w:val="1"/>
        </w:rPr>
        <w:t xml:space="preserve"> </w:t>
      </w:r>
      <w:r>
        <w:t>свойство</w:t>
      </w:r>
      <w:r>
        <w:rPr>
          <w:spacing w:val="1"/>
        </w:rPr>
        <w:t xml:space="preserve"> </w:t>
      </w:r>
      <w:r>
        <w:t>учебного</w:t>
      </w:r>
      <w:r>
        <w:rPr>
          <w:spacing w:val="1"/>
        </w:rPr>
        <w:t xml:space="preserve"> </w:t>
      </w:r>
      <w:r>
        <w:t>действия</w:t>
      </w:r>
      <w:r>
        <w:rPr>
          <w:spacing w:val="-10"/>
        </w:rPr>
        <w:t xml:space="preserve"> </w:t>
      </w:r>
      <w:r>
        <w:t>сформировалась.</w:t>
      </w:r>
    </w:p>
    <w:p w14:paraId="476806BC" w14:textId="77777777" w:rsidR="0078191C" w:rsidRDefault="0078191C" w:rsidP="005A24FB">
      <w:pPr>
        <w:pStyle w:val="a4"/>
        <w:numPr>
          <w:ilvl w:val="0"/>
          <w:numId w:val="30"/>
        </w:numPr>
        <w:ind w:left="0" w:firstLine="426"/>
        <w:rPr>
          <w:sz w:val="24"/>
        </w:rPr>
      </w:pPr>
      <w:r>
        <w:rPr>
          <w:sz w:val="24"/>
        </w:rPr>
        <w:t>Используются</w:t>
      </w:r>
      <w:r>
        <w:rPr>
          <w:spacing w:val="1"/>
          <w:sz w:val="24"/>
        </w:rPr>
        <w:t xml:space="preserve"> </w:t>
      </w:r>
      <w:r>
        <w:rPr>
          <w:sz w:val="24"/>
        </w:rPr>
        <w:t>виды</w:t>
      </w:r>
      <w:r>
        <w:rPr>
          <w:spacing w:val="1"/>
          <w:sz w:val="24"/>
        </w:rPr>
        <w:t xml:space="preserve"> </w:t>
      </w:r>
      <w:r>
        <w:rPr>
          <w:sz w:val="24"/>
        </w:rPr>
        <w:t>деятельности,</w:t>
      </w:r>
      <w:r>
        <w:rPr>
          <w:spacing w:val="1"/>
          <w:sz w:val="24"/>
        </w:rPr>
        <w:t xml:space="preserve"> </w:t>
      </w:r>
      <w:r>
        <w:rPr>
          <w:sz w:val="24"/>
        </w:rPr>
        <w:t>которые</w:t>
      </w:r>
      <w:r>
        <w:rPr>
          <w:spacing w:val="1"/>
          <w:sz w:val="24"/>
        </w:rPr>
        <w:t xml:space="preserve"> </w:t>
      </w:r>
      <w:r>
        <w:rPr>
          <w:sz w:val="24"/>
        </w:rPr>
        <w:t>в</w:t>
      </w:r>
      <w:r>
        <w:rPr>
          <w:spacing w:val="1"/>
          <w:sz w:val="24"/>
        </w:rPr>
        <w:t xml:space="preserve"> </w:t>
      </w:r>
      <w:r>
        <w:rPr>
          <w:sz w:val="24"/>
        </w:rPr>
        <w:t>особой</w:t>
      </w:r>
      <w:r>
        <w:rPr>
          <w:spacing w:val="1"/>
          <w:sz w:val="24"/>
        </w:rPr>
        <w:t xml:space="preserve"> </w:t>
      </w:r>
      <w:r>
        <w:rPr>
          <w:sz w:val="24"/>
        </w:rPr>
        <w:t>мере провоцируют</w:t>
      </w:r>
      <w:r>
        <w:rPr>
          <w:spacing w:val="1"/>
          <w:sz w:val="24"/>
        </w:rPr>
        <w:t xml:space="preserve"> </w:t>
      </w:r>
      <w:r>
        <w:rPr>
          <w:sz w:val="24"/>
        </w:rPr>
        <w:t>применение</w:t>
      </w:r>
      <w:r>
        <w:rPr>
          <w:spacing w:val="1"/>
          <w:sz w:val="24"/>
        </w:rPr>
        <w:t xml:space="preserve"> </w:t>
      </w:r>
      <w:r>
        <w:rPr>
          <w:sz w:val="24"/>
        </w:rPr>
        <w:t>универсальных</w:t>
      </w:r>
      <w:r>
        <w:rPr>
          <w:spacing w:val="1"/>
          <w:sz w:val="24"/>
        </w:rPr>
        <w:t xml:space="preserve"> </w:t>
      </w:r>
      <w:r>
        <w:rPr>
          <w:sz w:val="24"/>
        </w:rPr>
        <w:t>действий:</w:t>
      </w:r>
      <w:r>
        <w:rPr>
          <w:spacing w:val="1"/>
          <w:sz w:val="24"/>
        </w:rPr>
        <w:t xml:space="preserve"> </w:t>
      </w:r>
      <w:r>
        <w:rPr>
          <w:sz w:val="24"/>
        </w:rPr>
        <w:t>поисковая,</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pacing w:val="-1"/>
          <w:sz w:val="24"/>
        </w:rPr>
        <w:t xml:space="preserve">информационного ресурса Интернета, исследовательская, </w:t>
      </w:r>
      <w:r>
        <w:rPr>
          <w:sz w:val="24"/>
        </w:rPr>
        <w:t>творческая деятельность, в том</w:t>
      </w:r>
      <w:r>
        <w:rPr>
          <w:spacing w:val="1"/>
          <w:sz w:val="24"/>
        </w:rPr>
        <w:t xml:space="preserve"> </w:t>
      </w:r>
      <w:r>
        <w:rPr>
          <w:sz w:val="24"/>
        </w:rPr>
        <w:t>числе с использованием экранных моделей изучаемых объектов или процессов. Поисковая</w:t>
      </w:r>
      <w:r>
        <w:rPr>
          <w:spacing w:val="-57"/>
          <w:sz w:val="24"/>
        </w:rPr>
        <w:t xml:space="preserve"> </w:t>
      </w:r>
      <w:r>
        <w:rPr>
          <w:sz w:val="24"/>
        </w:rPr>
        <w:t>и исследовательская деятельность развивают способность младшего школьника к диалогу,</w:t>
      </w:r>
      <w:r>
        <w:rPr>
          <w:spacing w:val="-57"/>
          <w:sz w:val="24"/>
        </w:rPr>
        <w:t xml:space="preserve"> </w:t>
      </w:r>
      <w:r>
        <w:rPr>
          <w:spacing w:val="-1"/>
          <w:sz w:val="24"/>
        </w:rPr>
        <w:t>обсуждению</w:t>
      </w:r>
      <w:r>
        <w:rPr>
          <w:spacing w:val="-3"/>
          <w:sz w:val="24"/>
        </w:rPr>
        <w:t xml:space="preserve"> </w:t>
      </w:r>
      <w:r>
        <w:rPr>
          <w:sz w:val="24"/>
        </w:rPr>
        <w:t>проблем,</w:t>
      </w:r>
      <w:r>
        <w:rPr>
          <w:spacing w:val="-3"/>
          <w:sz w:val="24"/>
        </w:rPr>
        <w:t xml:space="preserve"> </w:t>
      </w:r>
      <w:r>
        <w:rPr>
          <w:sz w:val="24"/>
        </w:rPr>
        <w:t>разрешению</w:t>
      </w:r>
      <w:r>
        <w:rPr>
          <w:spacing w:val="-3"/>
          <w:sz w:val="24"/>
        </w:rPr>
        <w:t xml:space="preserve"> </w:t>
      </w:r>
      <w:r>
        <w:rPr>
          <w:sz w:val="24"/>
        </w:rPr>
        <w:t>возникших</w:t>
      </w:r>
      <w:r>
        <w:rPr>
          <w:spacing w:val="-1"/>
          <w:sz w:val="24"/>
        </w:rPr>
        <w:t xml:space="preserve"> </w:t>
      </w:r>
      <w:r>
        <w:rPr>
          <w:sz w:val="24"/>
        </w:rPr>
        <w:t>противоречий</w:t>
      </w:r>
      <w:r>
        <w:rPr>
          <w:spacing w:val="3"/>
          <w:sz w:val="24"/>
        </w:rPr>
        <w:t xml:space="preserve"> </w:t>
      </w:r>
      <w:r>
        <w:rPr>
          <w:sz w:val="24"/>
        </w:rPr>
        <w:t>в</w:t>
      </w:r>
      <w:r>
        <w:rPr>
          <w:spacing w:val="-13"/>
          <w:sz w:val="24"/>
        </w:rPr>
        <w:t xml:space="preserve"> </w:t>
      </w:r>
      <w:r>
        <w:rPr>
          <w:sz w:val="24"/>
        </w:rPr>
        <w:t>точках</w:t>
      </w:r>
      <w:r>
        <w:rPr>
          <w:spacing w:val="-13"/>
          <w:sz w:val="24"/>
        </w:rPr>
        <w:t xml:space="preserve"> </w:t>
      </w:r>
      <w:r>
        <w:rPr>
          <w:sz w:val="24"/>
        </w:rPr>
        <w:t>зрения.</w:t>
      </w:r>
      <w:r>
        <w:rPr>
          <w:spacing w:val="-11"/>
          <w:sz w:val="24"/>
        </w:rPr>
        <w:t xml:space="preserve"> </w:t>
      </w:r>
      <w:r>
        <w:rPr>
          <w:sz w:val="24"/>
        </w:rPr>
        <w:t>Поисковая</w:t>
      </w:r>
      <w:r>
        <w:rPr>
          <w:spacing w:val="-14"/>
          <w:sz w:val="24"/>
        </w:rPr>
        <w:t xml:space="preserve"> </w:t>
      </w:r>
      <w:r>
        <w:rPr>
          <w:sz w:val="24"/>
        </w:rPr>
        <w:t>и</w:t>
      </w:r>
      <w:r>
        <w:rPr>
          <w:spacing w:val="-58"/>
          <w:sz w:val="24"/>
        </w:rPr>
        <w:t xml:space="preserve"> </w:t>
      </w:r>
      <w:r>
        <w:rPr>
          <w:sz w:val="24"/>
        </w:rPr>
        <w:t>исследовательская</w:t>
      </w:r>
      <w:r>
        <w:rPr>
          <w:spacing w:val="1"/>
          <w:sz w:val="24"/>
        </w:rPr>
        <w:t xml:space="preserve"> </w:t>
      </w:r>
      <w:r>
        <w:rPr>
          <w:sz w:val="24"/>
        </w:rPr>
        <w:t>деятельность</w:t>
      </w:r>
      <w:r>
        <w:rPr>
          <w:spacing w:val="1"/>
          <w:sz w:val="24"/>
        </w:rPr>
        <w:t xml:space="preserve"> </w:t>
      </w:r>
      <w:r>
        <w:rPr>
          <w:sz w:val="24"/>
        </w:rPr>
        <w:t>может</w:t>
      </w:r>
      <w:r>
        <w:rPr>
          <w:spacing w:val="1"/>
          <w:sz w:val="24"/>
        </w:rPr>
        <w:t xml:space="preserve"> </w:t>
      </w:r>
      <w:r>
        <w:rPr>
          <w:sz w:val="24"/>
        </w:rPr>
        <w:t>осуществляться</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информационных</w:t>
      </w:r>
      <w:r>
        <w:rPr>
          <w:spacing w:val="1"/>
          <w:sz w:val="24"/>
        </w:rPr>
        <w:t xml:space="preserve"> </w:t>
      </w:r>
      <w:r>
        <w:rPr>
          <w:sz w:val="24"/>
        </w:rPr>
        <w:t>банков,</w:t>
      </w:r>
      <w:r>
        <w:rPr>
          <w:spacing w:val="1"/>
          <w:sz w:val="24"/>
        </w:rPr>
        <w:t xml:space="preserve"> </w:t>
      </w:r>
      <w:r>
        <w:rPr>
          <w:sz w:val="24"/>
        </w:rPr>
        <w:t>содержащих</w:t>
      </w:r>
      <w:r>
        <w:rPr>
          <w:spacing w:val="1"/>
          <w:sz w:val="24"/>
        </w:rPr>
        <w:t xml:space="preserve"> </w:t>
      </w:r>
      <w:r>
        <w:rPr>
          <w:sz w:val="24"/>
        </w:rPr>
        <w:t>различные</w:t>
      </w:r>
      <w:r>
        <w:rPr>
          <w:spacing w:val="1"/>
          <w:sz w:val="24"/>
        </w:rPr>
        <w:t xml:space="preserve"> </w:t>
      </w:r>
      <w:r>
        <w:rPr>
          <w:sz w:val="24"/>
        </w:rPr>
        <w:t>экранные</w:t>
      </w:r>
      <w:r>
        <w:rPr>
          <w:spacing w:val="1"/>
          <w:sz w:val="24"/>
        </w:rPr>
        <w:t xml:space="preserve"> </w:t>
      </w:r>
      <w:r>
        <w:rPr>
          <w:sz w:val="24"/>
        </w:rPr>
        <w:t>(виртуальные)</w:t>
      </w:r>
      <w:r>
        <w:rPr>
          <w:spacing w:val="1"/>
          <w:sz w:val="24"/>
        </w:rPr>
        <w:t xml:space="preserve"> </w:t>
      </w:r>
      <w:r>
        <w:rPr>
          <w:sz w:val="24"/>
        </w:rPr>
        <w:t>объекты</w:t>
      </w:r>
      <w:r>
        <w:rPr>
          <w:spacing w:val="1"/>
          <w:sz w:val="24"/>
        </w:rPr>
        <w:t xml:space="preserve"> </w:t>
      </w:r>
      <w:r>
        <w:rPr>
          <w:sz w:val="24"/>
        </w:rPr>
        <w:t>(учебного или игрового, бытового назначения), в том числе в условиях использования</w:t>
      </w:r>
      <w:r>
        <w:rPr>
          <w:spacing w:val="1"/>
          <w:sz w:val="24"/>
        </w:rPr>
        <w:t xml:space="preserve"> </w:t>
      </w:r>
      <w:r>
        <w:rPr>
          <w:sz w:val="24"/>
        </w:rPr>
        <w:t>технологий</w:t>
      </w:r>
      <w:r>
        <w:rPr>
          <w:spacing w:val="-7"/>
          <w:sz w:val="24"/>
        </w:rPr>
        <w:t xml:space="preserve"> </w:t>
      </w:r>
      <w:r>
        <w:rPr>
          <w:sz w:val="24"/>
        </w:rPr>
        <w:t>неконтактного</w:t>
      </w:r>
      <w:r>
        <w:rPr>
          <w:spacing w:val="-8"/>
          <w:sz w:val="24"/>
        </w:rPr>
        <w:t xml:space="preserve"> </w:t>
      </w:r>
      <w:r>
        <w:rPr>
          <w:sz w:val="24"/>
        </w:rPr>
        <w:t>информационного</w:t>
      </w:r>
      <w:r>
        <w:rPr>
          <w:spacing w:val="1"/>
          <w:sz w:val="24"/>
        </w:rPr>
        <w:t xml:space="preserve"> </w:t>
      </w:r>
      <w:r>
        <w:rPr>
          <w:sz w:val="24"/>
        </w:rPr>
        <w:t>взаимодействия.</w:t>
      </w:r>
    </w:p>
    <w:p w14:paraId="7CD73EB3" w14:textId="77777777" w:rsidR="0078191C" w:rsidRDefault="0078191C" w:rsidP="005A24FB">
      <w:pPr>
        <w:pStyle w:val="a3"/>
        <w:ind w:left="0" w:firstLine="426"/>
      </w:pPr>
      <w:r>
        <w:t>Например, для формирования наблюдения как метода познания</w:t>
      </w:r>
      <w:r>
        <w:rPr>
          <w:spacing w:val="1"/>
        </w:rPr>
        <w:t xml:space="preserve"> </w:t>
      </w:r>
      <w:r>
        <w:t>разных</w:t>
      </w:r>
      <w:r>
        <w:rPr>
          <w:spacing w:val="1"/>
        </w:rPr>
        <w:t xml:space="preserve"> </w:t>
      </w:r>
      <w:r>
        <w:t>объектов</w:t>
      </w:r>
      <w:r>
        <w:rPr>
          <w:spacing w:val="1"/>
        </w:rPr>
        <w:t xml:space="preserve"> </w:t>
      </w:r>
      <w:r>
        <w:t>действительности</w:t>
      </w:r>
      <w:r>
        <w:rPr>
          <w:spacing w:val="9"/>
        </w:rPr>
        <w:t xml:space="preserve"> </w:t>
      </w:r>
      <w:r>
        <w:t>на</w:t>
      </w:r>
      <w:r>
        <w:rPr>
          <w:spacing w:val="9"/>
        </w:rPr>
        <w:t xml:space="preserve"> </w:t>
      </w:r>
      <w:r>
        <w:t>уроках</w:t>
      </w:r>
      <w:r>
        <w:rPr>
          <w:spacing w:val="8"/>
        </w:rPr>
        <w:t xml:space="preserve"> </w:t>
      </w:r>
      <w:r>
        <w:t>окружающего</w:t>
      </w:r>
      <w:r>
        <w:rPr>
          <w:spacing w:val="-14"/>
        </w:rPr>
        <w:t xml:space="preserve"> </w:t>
      </w:r>
      <w:r>
        <w:t>мира</w:t>
      </w:r>
      <w:r>
        <w:rPr>
          <w:spacing w:val="-15"/>
        </w:rPr>
        <w:t xml:space="preserve"> </w:t>
      </w:r>
      <w:r>
        <w:t>организуются</w:t>
      </w:r>
      <w:r>
        <w:rPr>
          <w:spacing w:val="-14"/>
        </w:rPr>
        <w:t xml:space="preserve"> </w:t>
      </w:r>
      <w:r>
        <w:t>наблюдения</w:t>
      </w:r>
      <w:r>
        <w:rPr>
          <w:spacing w:val="-13"/>
        </w:rPr>
        <w:t xml:space="preserve"> </w:t>
      </w:r>
      <w:r>
        <w:t>в</w:t>
      </w:r>
      <w:r>
        <w:rPr>
          <w:spacing w:val="-14"/>
        </w:rPr>
        <w:t xml:space="preserve"> </w:t>
      </w:r>
      <w:r>
        <w:t>естественных</w:t>
      </w:r>
      <w:r>
        <w:rPr>
          <w:spacing w:val="-58"/>
        </w:rPr>
        <w:t xml:space="preserve"> </w:t>
      </w:r>
      <w:r>
        <w:t>природных</w:t>
      </w:r>
      <w:r>
        <w:rPr>
          <w:spacing w:val="1"/>
        </w:rPr>
        <w:t xml:space="preserve"> </w:t>
      </w:r>
      <w:r>
        <w:t>условиях.</w:t>
      </w:r>
      <w:r>
        <w:rPr>
          <w:spacing w:val="1"/>
        </w:rPr>
        <w:t xml:space="preserve"> </w:t>
      </w:r>
      <w:r>
        <w:t>Наблюдения</w:t>
      </w:r>
      <w:r>
        <w:rPr>
          <w:spacing w:val="1"/>
        </w:rPr>
        <w:t xml:space="preserve"> </w:t>
      </w:r>
      <w:r>
        <w:t>можно</w:t>
      </w:r>
      <w:r>
        <w:rPr>
          <w:spacing w:val="1"/>
        </w:rPr>
        <w:t xml:space="preserve"> </w:t>
      </w:r>
      <w:r>
        <w:t>организовать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(виртуального)</w:t>
      </w:r>
      <w:r>
        <w:rPr>
          <w:spacing w:val="1"/>
        </w:rPr>
        <w:t xml:space="preserve"> </w:t>
      </w:r>
      <w:r>
        <w:t>представления</w:t>
      </w:r>
      <w:r>
        <w:rPr>
          <w:spacing w:val="1"/>
        </w:rPr>
        <w:t xml:space="preserve"> </w:t>
      </w:r>
      <w:r>
        <w:t>разных</w:t>
      </w:r>
      <w:r>
        <w:rPr>
          <w:spacing w:val="1"/>
        </w:rPr>
        <w:t xml:space="preserve"> </w:t>
      </w:r>
      <w:r>
        <w:t>объектов,</w:t>
      </w:r>
      <w:r>
        <w:rPr>
          <w:spacing w:val="1"/>
        </w:rPr>
        <w:t xml:space="preserve"> </w:t>
      </w:r>
      <w:r>
        <w:t>сюжетов, процессов,</w:t>
      </w:r>
      <w:r>
        <w:rPr>
          <w:spacing w:val="1"/>
        </w:rPr>
        <w:t xml:space="preserve"> </w:t>
      </w:r>
      <w:r>
        <w:t>отображающих</w:t>
      </w:r>
      <w:r>
        <w:rPr>
          <w:spacing w:val="1"/>
        </w:rPr>
        <w:t xml:space="preserve"> </w:t>
      </w:r>
      <w:r>
        <w:t>реальную</w:t>
      </w:r>
      <w:r>
        <w:rPr>
          <w:spacing w:val="1"/>
        </w:rPr>
        <w:t xml:space="preserve"> </w:t>
      </w:r>
      <w:r>
        <w:t>действительность,</w:t>
      </w:r>
      <w:r>
        <w:rPr>
          <w:spacing w:val="1"/>
        </w:rPr>
        <w:t xml:space="preserve"> </w:t>
      </w:r>
      <w:r>
        <w:t>которую</w:t>
      </w:r>
      <w:r>
        <w:rPr>
          <w:spacing w:val="1"/>
        </w:rPr>
        <w:t xml:space="preserve"> </w:t>
      </w:r>
      <w:r>
        <w:t>невозможно</w:t>
      </w:r>
      <w:r>
        <w:rPr>
          <w:spacing w:val="1"/>
        </w:rPr>
        <w:t xml:space="preserve"> </w:t>
      </w:r>
      <w:r>
        <w:t>представить</w:t>
      </w:r>
      <w:r>
        <w:rPr>
          <w:spacing w:val="1"/>
        </w:rPr>
        <w:t xml:space="preserve"> </w:t>
      </w:r>
      <w:r>
        <w:t>ученику</w:t>
      </w:r>
      <w:r>
        <w:rPr>
          <w:spacing w:val="1"/>
        </w:rPr>
        <w:t xml:space="preserve"> </w:t>
      </w:r>
      <w:r>
        <w:t>в</w:t>
      </w:r>
      <w:r>
        <w:rPr>
          <w:spacing w:val="1"/>
        </w:rPr>
        <w:t xml:space="preserve"> </w:t>
      </w:r>
      <w:r>
        <w:t>условиях</w:t>
      </w:r>
      <w:r>
        <w:rPr>
          <w:spacing w:val="1"/>
        </w:rPr>
        <w:t xml:space="preserve"> </w:t>
      </w:r>
      <w:r>
        <w:t>образовательной</w:t>
      </w:r>
      <w:r>
        <w:rPr>
          <w:spacing w:val="1"/>
        </w:rPr>
        <w:t xml:space="preserve"> </w:t>
      </w:r>
      <w:r>
        <w:t>организации</w:t>
      </w:r>
      <w:r>
        <w:rPr>
          <w:spacing w:val="1"/>
        </w:rPr>
        <w:t xml:space="preserve"> </w:t>
      </w:r>
      <w:r>
        <w:t>(объекты</w:t>
      </w:r>
      <w:r>
        <w:rPr>
          <w:spacing w:val="1"/>
        </w:rPr>
        <w:t xml:space="preserve"> </w:t>
      </w:r>
      <w:r>
        <w:t>природы,</w:t>
      </w:r>
      <w:r>
        <w:rPr>
          <w:spacing w:val="1"/>
        </w:rPr>
        <w:t xml:space="preserve"> </w:t>
      </w:r>
      <w:r>
        <w:t>художественные</w:t>
      </w:r>
      <w:r>
        <w:rPr>
          <w:spacing w:val="1"/>
        </w:rPr>
        <w:t xml:space="preserve"> </w:t>
      </w:r>
      <w:r>
        <w:t>визуализации,</w:t>
      </w:r>
      <w:r>
        <w:rPr>
          <w:spacing w:val="1"/>
        </w:rPr>
        <w:t xml:space="preserve"> </w:t>
      </w:r>
      <w:r>
        <w:t>технологические</w:t>
      </w:r>
      <w:r>
        <w:rPr>
          <w:spacing w:val="1"/>
        </w:rPr>
        <w:t xml:space="preserve"> </w:t>
      </w:r>
      <w:r>
        <w:t>процессы</w:t>
      </w:r>
      <w:r>
        <w:rPr>
          <w:spacing w:val="1"/>
        </w:rPr>
        <w:t xml:space="preserve"> </w:t>
      </w:r>
      <w:r>
        <w:t>и</w:t>
      </w:r>
      <w:r>
        <w:rPr>
          <w:spacing w:val="1"/>
        </w:rPr>
        <w:t xml:space="preserve"> </w:t>
      </w:r>
      <w:r>
        <w:t>пр.).</w:t>
      </w:r>
      <w:r>
        <w:rPr>
          <w:spacing w:val="1"/>
        </w:rPr>
        <w:t xml:space="preserve"> </w:t>
      </w:r>
      <w:r>
        <w:t>Уроки</w:t>
      </w:r>
      <w:r>
        <w:rPr>
          <w:spacing w:val="1"/>
        </w:rPr>
        <w:t xml:space="preserve"> </w:t>
      </w:r>
      <w:r>
        <w:t>литературного чтения</w:t>
      </w:r>
      <w:r>
        <w:rPr>
          <w:spacing w:val="1"/>
        </w:rPr>
        <w:t xml:space="preserve"> </w:t>
      </w:r>
      <w:r>
        <w:t>позволяют</w:t>
      </w:r>
      <w:r>
        <w:rPr>
          <w:spacing w:val="1"/>
        </w:rPr>
        <w:t xml:space="preserve"> </w:t>
      </w:r>
      <w:r>
        <w:t>проводить</w:t>
      </w:r>
      <w:r>
        <w:rPr>
          <w:spacing w:val="1"/>
        </w:rPr>
        <w:t xml:space="preserve"> </w:t>
      </w:r>
      <w:r>
        <w:t>наблюдения текста, на которых строится аналитическая текстовая деятельность. Учебные</w:t>
      </w:r>
      <w:r>
        <w:rPr>
          <w:spacing w:val="1"/>
        </w:rPr>
        <w:t xml:space="preserve"> </w:t>
      </w:r>
      <w:r>
        <w:t>диалоги,</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представленным</w:t>
      </w:r>
      <w:r>
        <w:rPr>
          <w:spacing w:val="1"/>
        </w:rPr>
        <w:t xml:space="preserve"> </w:t>
      </w:r>
      <w:r>
        <w:t>на</w:t>
      </w:r>
      <w:r>
        <w:rPr>
          <w:spacing w:val="1"/>
        </w:rPr>
        <w:t xml:space="preserve"> </w:t>
      </w:r>
      <w:r>
        <w:t>экране</w:t>
      </w:r>
      <w:r>
        <w:rPr>
          <w:spacing w:val="1"/>
        </w:rPr>
        <w:t xml:space="preserve"> </w:t>
      </w:r>
      <w:r>
        <w:t>виртуальным</w:t>
      </w:r>
      <w:r>
        <w:rPr>
          <w:spacing w:val="1"/>
        </w:rPr>
        <w:t xml:space="preserve"> </w:t>
      </w:r>
      <w:r>
        <w:t>собеседником,</w:t>
      </w:r>
      <w:r>
        <w:rPr>
          <w:spacing w:val="1"/>
        </w:rPr>
        <w:t xml:space="preserve"> </w:t>
      </w:r>
      <w:r>
        <w:t>дают</w:t>
      </w:r>
      <w:r>
        <w:rPr>
          <w:spacing w:val="1"/>
        </w:rPr>
        <w:t xml:space="preserve"> </w:t>
      </w:r>
      <w:r>
        <w:t>возможность</w:t>
      </w:r>
      <w:r>
        <w:rPr>
          <w:spacing w:val="1"/>
        </w:rPr>
        <w:t xml:space="preserve"> </w:t>
      </w:r>
      <w:r>
        <w:t>высказывать</w:t>
      </w:r>
      <w:r>
        <w:rPr>
          <w:spacing w:val="1"/>
        </w:rPr>
        <w:t xml:space="preserve"> </w:t>
      </w:r>
      <w:r>
        <w:t>гипотезы,</w:t>
      </w:r>
      <w:r>
        <w:rPr>
          <w:spacing w:val="1"/>
        </w:rPr>
        <w:t xml:space="preserve"> </w:t>
      </w:r>
      <w:r>
        <w:t>строить</w:t>
      </w:r>
      <w:r>
        <w:rPr>
          <w:spacing w:val="1"/>
        </w:rPr>
        <w:t xml:space="preserve"> </w:t>
      </w:r>
      <w:r>
        <w:t>рассуждения,</w:t>
      </w:r>
      <w:r>
        <w:rPr>
          <w:spacing w:val="1"/>
        </w:rPr>
        <w:t xml:space="preserve"> </w:t>
      </w:r>
      <w:r>
        <w:t>сравнивать</w:t>
      </w:r>
      <w:r>
        <w:rPr>
          <w:spacing w:val="1"/>
        </w:rPr>
        <w:t xml:space="preserve"> </w:t>
      </w:r>
      <w:r>
        <w:t>доказательства,</w:t>
      </w:r>
      <w:r>
        <w:rPr>
          <w:spacing w:val="1"/>
        </w:rPr>
        <w:t xml:space="preserve"> </w:t>
      </w:r>
      <w:r>
        <w:t>формулировать</w:t>
      </w:r>
      <w:r>
        <w:rPr>
          <w:spacing w:val="1"/>
        </w:rPr>
        <w:t xml:space="preserve"> </w:t>
      </w:r>
      <w:r>
        <w:t>обобщения</w:t>
      </w:r>
      <w:r>
        <w:rPr>
          <w:spacing w:val="1"/>
        </w:rPr>
        <w:t xml:space="preserve"> </w:t>
      </w:r>
      <w:r>
        <w:t>практически</w:t>
      </w:r>
      <w:r>
        <w:rPr>
          <w:spacing w:val="1"/>
        </w:rPr>
        <w:t xml:space="preserve"> </w:t>
      </w:r>
      <w:r>
        <w:t>на</w:t>
      </w:r>
      <w:r>
        <w:rPr>
          <w:spacing w:val="1"/>
        </w:rPr>
        <w:t xml:space="preserve"> </w:t>
      </w:r>
      <w:r>
        <w:t>любом</w:t>
      </w:r>
      <w:r>
        <w:rPr>
          <w:spacing w:val="1"/>
        </w:rPr>
        <w:t xml:space="preserve"> </w:t>
      </w:r>
      <w:r>
        <w:t>предметном</w:t>
      </w:r>
      <w:r>
        <w:rPr>
          <w:spacing w:val="1"/>
        </w:rPr>
        <w:t xml:space="preserve"> </w:t>
      </w:r>
      <w:r>
        <w:t>содержании.</w:t>
      </w:r>
      <w:r>
        <w:rPr>
          <w:spacing w:val="1"/>
        </w:rPr>
        <w:t xml:space="preserve"> </w:t>
      </w:r>
      <w:r>
        <w:t>Если</w:t>
      </w:r>
      <w:r>
        <w:rPr>
          <w:spacing w:val="1"/>
        </w:rPr>
        <w:t xml:space="preserve"> </w:t>
      </w:r>
      <w:r>
        <w:t>эта</w:t>
      </w:r>
      <w:r>
        <w:rPr>
          <w:spacing w:val="-57"/>
        </w:rPr>
        <w:t xml:space="preserve"> </w:t>
      </w:r>
      <w:r>
        <w:t>работа</w:t>
      </w:r>
      <w:r>
        <w:rPr>
          <w:spacing w:val="1"/>
        </w:rPr>
        <w:t xml:space="preserve"> </w:t>
      </w:r>
      <w:r>
        <w:t>проводится</w:t>
      </w:r>
      <w:r>
        <w:rPr>
          <w:spacing w:val="1"/>
        </w:rPr>
        <w:t xml:space="preserve"> </w:t>
      </w:r>
      <w:r>
        <w:t>учителем</w:t>
      </w:r>
      <w:r>
        <w:rPr>
          <w:spacing w:val="1"/>
        </w:rPr>
        <w:t xml:space="preserve"> </w:t>
      </w:r>
      <w:r>
        <w:t>систематически</w:t>
      </w:r>
      <w:r>
        <w:rPr>
          <w:spacing w:val="1"/>
        </w:rPr>
        <w:t xml:space="preserve"> </w:t>
      </w:r>
      <w:r>
        <w:t>и</w:t>
      </w:r>
      <w:r>
        <w:rPr>
          <w:spacing w:val="1"/>
        </w:rPr>
        <w:t xml:space="preserve"> </w:t>
      </w:r>
      <w:r>
        <w:t>на</w:t>
      </w:r>
      <w:r>
        <w:rPr>
          <w:spacing w:val="1"/>
        </w:rPr>
        <w:t xml:space="preserve"> </w:t>
      </w:r>
      <w:r>
        <w:t>уроках</w:t>
      </w:r>
      <w:r>
        <w:rPr>
          <w:spacing w:val="1"/>
        </w:rPr>
        <w:t xml:space="preserve"> </w:t>
      </w:r>
      <w:r>
        <w:t>по</w:t>
      </w:r>
      <w:r>
        <w:rPr>
          <w:spacing w:val="1"/>
        </w:rPr>
        <w:t xml:space="preserve"> </w:t>
      </w:r>
      <w:r>
        <w:t>всем</w:t>
      </w:r>
      <w:r>
        <w:rPr>
          <w:spacing w:val="1"/>
        </w:rPr>
        <w:t xml:space="preserve"> </w:t>
      </w:r>
      <w:r>
        <w:t>предметам,</w:t>
      </w:r>
      <w:r>
        <w:rPr>
          <w:spacing w:val="1"/>
        </w:rPr>
        <w:t xml:space="preserve"> </w:t>
      </w:r>
      <w:r>
        <w:t>то</w:t>
      </w:r>
      <w:r>
        <w:rPr>
          <w:spacing w:val="1"/>
        </w:rPr>
        <w:t xml:space="preserve"> </w:t>
      </w:r>
      <w:r>
        <w:t>универсальность</w:t>
      </w:r>
      <w:r>
        <w:rPr>
          <w:spacing w:val="-9"/>
        </w:rPr>
        <w:t xml:space="preserve"> </w:t>
      </w:r>
      <w:r>
        <w:t>учебного</w:t>
      </w:r>
      <w:r>
        <w:rPr>
          <w:spacing w:val="-13"/>
        </w:rPr>
        <w:t xml:space="preserve"> </w:t>
      </w:r>
      <w:r>
        <w:t>действия</w:t>
      </w:r>
      <w:r>
        <w:rPr>
          <w:spacing w:val="-2"/>
        </w:rPr>
        <w:t xml:space="preserve"> </w:t>
      </w:r>
      <w:r>
        <w:t>формируется</w:t>
      </w:r>
      <w:r>
        <w:rPr>
          <w:spacing w:val="9"/>
        </w:rPr>
        <w:t xml:space="preserve"> </w:t>
      </w:r>
      <w:r>
        <w:t>успешно</w:t>
      </w:r>
      <w:r>
        <w:rPr>
          <w:spacing w:val="6"/>
        </w:rPr>
        <w:t xml:space="preserve"> </w:t>
      </w:r>
      <w:r>
        <w:t>и</w:t>
      </w:r>
      <w:r>
        <w:rPr>
          <w:spacing w:val="8"/>
        </w:rPr>
        <w:t xml:space="preserve"> </w:t>
      </w:r>
      <w:r>
        <w:t>быстро.</w:t>
      </w:r>
    </w:p>
    <w:p w14:paraId="5500A4BE" w14:textId="68C397AA" w:rsidR="0078191C" w:rsidRPr="005A24FB" w:rsidRDefault="0078191C" w:rsidP="005A24FB">
      <w:pPr>
        <w:pStyle w:val="a4"/>
        <w:numPr>
          <w:ilvl w:val="0"/>
          <w:numId w:val="30"/>
        </w:numPr>
        <w:ind w:left="0" w:firstLine="426"/>
        <w:rPr>
          <w:sz w:val="24"/>
        </w:rPr>
      </w:pPr>
      <w:r>
        <w:rPr>
          <w:sz w:val="24"/>
        </w:rPr>
        <w:t>Педагогический</w:t>
      </w:r>
      <w:r>
        <w:rPr>
          <w:spacing w:val="1"/>
          <w:sz w:val="24"/>
        </w:rPr>
        <w:t xml:space="preserve"> </w:t>
      </w:r>
      <w:r>
        <w:rPr>
          <w:sz w:val="24"/>
        </w:rPr>
        <w:t>работник</w:t>
      </w:r>
      <w:r>
        <w:rPr>
          <w:spacing w:val="1"/>
          <w:sz w:val="24"/>
        </w:rPr>
        <w:t xml:space="preserve"> </w:t>
      </w:r>
      <w:r>
        <w:rPr>
          <w:sz w:val="24"/>
        </w:rPr>
        <w:t>применяет</w:t>
      </w:r>
      <w:r>
        <w:rPr>
          <w:spacing w:val="1"/>
          <w:sz w:val="24"/>
        </w:rPr>
        <w:t xml:space="preserve"> </w:t>
      </w:r>
      <w:r>
        <w:rPr>
          <w:sz w:val="24"/>
        </w:rPr>
        <w:t>систему</w:t>
      </w:r>
      <w:r>
        <w:rPr>
          <w:spacing w:val="1"/>
          <w:sz w:val="24"/>
        </w:rPr>
        <w:t xml:space="preserve"> </w:t>
      </w:r>
      <w:r>
        <w:rPr>
          <w:sz w:val="24"/>
        </w:rPr>
        <w:t>заданий,</w:t>
      </w:r>
      <w:r>
        <w:rPr>
          <w:spacing w:val="1"/>
          <w:sz w:val="24"/>
        </w:rPr>
        <w:t xml:space="preserve"> </w:t>
      </w:r>
      <w:r>
        <w:rPr>
          <w:sz w:val="24"/>
        </w:rPr>
        <w:t>формирующих</w:t>
      </w:r>
      <w:r>
        <w:rPr>
          <w:spacing w:val="1"/>
          <w:sz w:val="24"/>
        </w:rPr>
        <w:t xml:space="preserve"> </w:t>
      </w:r>
      <w:r>
        <w:rPr>
          <w:sz w:val="24"/>
        </w:rPr>
        <w:t>операциональный состав учебного действия. Цель таких заданий — создание алгоритма</w:t>
      </w:r>
      <w:r>
        <w:rPr>
          <w:spacing w:val="1"/>
          <w:sz w:val="24"/>
        </w:rPr>
        <w:t xml:space="preserve"> </w:t>
      </w:r>
      <w:r>
        <w:rPr>
          <w:sz w:val="24"/>
        </w:rPr>
        <w:t>решения учебной задачи, выбор соответствующего способа действия. Сначала эта работа</w:t>
      </w:r>
      <w:r>
        <w:rPr>
          <w:spacing w:val="1"/>
          <w:sz w:val="24"/>
        </w:rPr>
        <w:t xml:space="preserve"> </w:t>
      </w:r>
      <w:r>
        <w:rPr>
          <w:sz w:val="24"/>
        </w:rPr>
        <w:t>проходит</w:t>
      </w:r>
      <w:r>
        <w:rPr>
          <w:spacing w:val="1"/>
          <w:sz w:val="24"/>
        </w:rPr>
        <w:t xml:space="preserve"> </w:t>
      </w:r>
      <w:r>
        <w:rPr>
          <w:sz w:val="24"/>
        </w:rPr>
        <w:t>коллективно,</w:t>
      </w:r>
      <w:r>
        <w:rPr>
          <w:spacing w:val="1"/>
          <w:sz w:val="24"/>
        </w:rPr>
        <w:t xml:space="preserve"> </w:t>
      </w:r>
      <w:r>
        <w:rPr>
          <w:sz w:val="24"/>
        </w:rPr>
        <w:t>вместе</w:t>
      </w:r>
      <w:r>
        <w:rPr>
          <w:spacing w:val="1"/>
          <w:sz w:val="24"/>
        </w:rPr>
        <w:t xml:space="preserve"> </w:t>
      </w:r>
      <w:r>
        <w:rPr>
          <w:sz w:val="24"/>
        </w:rPr>
        <w:t>с</w:t>
      </w:r>
      <w:r>
        <w:rPr>
          <w:spacing w:val="1"/>
          <w:sz w:val="24"/>
        </w:rPr>
        <w:t xml:space="preserve"> </w:t>
      </w:r>
      <w:r>
        <w:rPr>
          <w:sz w:val="24"/>
        </w:rPr>
        <w:t>учителем,</w:t>
      </w:r>
      <w:r>
        <w:rPr>
          <w:spacing w:val="1"/>
          <w:sz w:val="24"/>
        </w:rPr>
        <w:t xml:space="preserve"> </w:t>
      </w:r>
      <w:r>
        <w:rPr>
          <w:sz w:val="24"/>
        </w:rPr>
        <w:t>когда</w:t>
      </w:r>
      <w:r>
        <w:rPr>
          <w:spacing w:val="1"/>
          <w:sz w:val="24"/>
        </w:rPr>
        <w:t xml:space="preserve"> </w:t>
      </w:r>
      <w:r>
        <w:rPr>
          <w:sz w:val="24"/>
        </w:rPr>
        <w:t>все</w:t>
      </w:r>
      <w:r>
        <w:rPr>
          <w:spacing w:val="1"/>
          <w:sz w:val="24"/>
        </w:rPr>
        <w:t xml:space="preserve"> </w:t>
      </w:r>
      <w:r>
        <w:rPr>
          <w:sz w:val="24"/>
        </w:rPr>
        <w:t>вместе</w:t>
      </w:r>
      <w:r>
        <w:rPr>
          <w:spacing w:val="1"/>
          <w:sz w:val="24"/>
        </w:rPr>
        <w:t xml:space="preserve"> </w:t>
      </w:r>
      <w:r>
        <w:rPr>
          <w:sz w:val="24"/>
        </w:rPr>
        <w:t>выстраивают</w:t>
      </w:r>
      <w:r>
        <w:rPr>
          <w:spacing w:val="1"/>
          <w:sz w:val="24"/>
        </w:rPr>
        <w:t xml:space="preserve"> </w:t>
      </w:r>
      <w:r>
        <w:rPr>
          <w:sz w:val="24"/>
        </w:rPr>
        <w:t>пошаговые</w:t>
      </w:r>
      <w:r>
        <w:rPr>
          <w:spacing w:val="1"/>
          <w:sz w:val="24"/>
        </w:rPr>
        <w:t xml:space="preserve"> </w:t>
      </w:r>
      <w:r>
        <w:rPr>
          <w:sz w:val="24"/>
        </w:rPr>
        <w:t>операции,</w:t>
      </w:r>
      <w:r>
        <w:rPr>
          <w:spacing w:val="22"/>
          <w:sz w:val="24"/>
        </w:rPr>
        <w:t xml:space="preserve"> </w:t>
      </w:r>
      <w:r>
        <w:rPr>
          <w:sz w:val="24"/>
        </w:rPr>
        <w:t>постепенно</w:t>
      </w:r>
      <w:r>
        <w:rPr>
          <w:spacing w:val="23"/>
          <w:sz w:val="24"/>
        </w:rPr>
        <w:t xml:space="preserve"> </w:t>
      </w:r>
      <w:r>
        <w:rPr>
          <w:sz w:val="24"/>
        </w:rPr>
        <w:t>дети</w:t>
      </w:r>
      <w:r>
        <w:rPr>
          <w:spacing w:val="32"/>
          <w:sz w:val="24"/>
        </w:rPr>
        <w:t xml:space="preserve"> </w:t>
      </w:r>
      <w:r>
        <w:rPr>
          <w:sz w:val="24"/>
        </w:rPr>
        <w:t>учатся</w:t>
      </w:r>
      <w:r>
        <w:rPr>
          <w:spacing w:val="25"/>
          <w:sz w:val="24"/>
        </w:rPr>
        <w:t xml:space="preserve"> </w:t>
      </w:r>
      <w:r>
        <w:rPr>
          <w:sz w:val="24"/>
        </w:rPr>
        <w:t>выполнять</w:t>
      </w:r>
      <w:r>
        <w:rPr>
          <w:spacing w:val="25"/>
          <w:sz w:val="24"/>
        </w:rPr>
        <w:t xml:space="preserve"> </w:t>
      </w:r>
      <w:r>
        <w:rPr>
          <w:sz w:val="24"/>
        </w:rPr>
        <w:t>их</w:t>
      </w:r>
      <w:r>
        <w:rPr>
          <w:spacing w:val="26"/>
          <w:sz w:val="24"/>
        </w:rPr>
        <w:t xml:space="preserve"> </w:t>
      </w:r>
      <w:r>
        <w:rPr>
          <w:sz w:val="24"/>
        </w:rPr>
        <w:t>самостоятельно.</w:t>
      </w:r>
      <w:r>
        <w:rPr>
          <w:spacing w:val="23"/>
          <w:sz w:val="24"/>
        </w:rPr>
        <w:t xml:space="preserve"> </w:t>
      </w:r>
      <w:r>
        <w:rPr>
          <w:sz w:val="24"/>
        </w:rPr>
        <w:t>При</w:t>
      </w:r>
      <w:r>
        <w:rPr>
          <w:spacing w:val="26"/>
          <w:sz w:val="24"/>
        </w:rPr>
        <w:t xml:space="preserve"> </w:t>
      </w:r>
      <w:r>
        <w:rPr>
          <w:sz w:val="24"/>
        </w:rPr>
        <w:t>этом</w:t>
      </w:r>
      <w:r>
        <w:rPr>
          <w:spacing w:val="22"/>
          <w:sz w:val="24"/>
        </w:rPr>
        <w:t xml:space="preserve"> </w:t>
      </w:r>
      <w:r>
        <w:rPr>
          <w:sz w:val="24"/>
        </w:rPr>
        <w:t>очень</w:t>
      </w:r>
      <w:r>
        <w:rPr>
          <w:spacing w:val="26"/>
          <w:sz w:val="24"/>
        </w:rPr>
        <w:t xml:space="preserve"> </w:t>
      </w:r>
      <w:r>
        <w:rPr>
          <w:sz w:val="24"/>
        </w:rPr>
        <w:t>важно</w:t>
      </w:r>
      <w:r w:rsidR="005A24FB">
        <w:rPr>
          <w:sz w:val="24"/>
        </w:rPr>
        <w:t xml:space="preserve"> </w:t>
      </w:r>
      <w:r>
        <w:t>соблюдать</w:t>
      </w:r>
      <w:r w:rsidRPr="005A24FB">
        <w:rPr>
          <w:spacing w:val="1"/>
        </w:rPr>
        <w:t xml:space="preserve"> </w:t>
      </w:r>
      <w:r>
        <w:t>последовательность</w:t>
      </w:r>
      <w:r w:rsidRPr="005A24FB">
        <w:rPr>
          <w:spacing w:val="1"/>
        </w:rPr>
        <w:t xml:space="preserve"> </w:t>
      </w:r>
      <w:r>
        <w:t>этапов</w:t>
      </w:r>
      <w:r w:rsidRPr="005A24FB">
        <w:rPr>
          <w:spacing w:val="1"/>
        </w:rPr>
        <w:t xml:space="preserve"> </w:t>
      </w:r>
      <w:r>
        <w:t>формирования</w:t>
      </w:r>
      <w:r w:rsidRPr="005A24FB">
        <w:rPr>
          <w:spacing w:val="1"/>
        </w:rPr>
        <w:t xml:space="preserve"> </w:t>
      </w:r>
      <w:r>
        <w:t>алгоритма:</w:t>
      </w:r>
      <w:r w:rsidRPr="005A24FB">
        <w:rPr>
          <w:spacing w:val="1"/>
        </w:rPr>
        <w:t xml:space="preserve"> </w:t>
      </w:r>
      <w:r>
        <w:t>построение</w:t>
      </w:r>
      <w:r w:rsidRPr="005A24FB">
        <w:rPr>
          <w:spacing w:val="1"/>
        </w:rPr>
        <w:t xml:space="preserve"> </w:t>
      </w:r>
      <w:r>
        <w:t>последовательности шагов на конкретном предметном содержании; проговаривание их во</w:t>
      </w:r>
      <w:r w:rsidRPr="005A24FB">
        <w:rPr>
          <w:spacing w:val="1"/>
        </w:rPr>
        <w:t xml:space="preserve"> </w:t>
      </w:r>
      <w:r>
        <w:t>внешней</w:t>
      </w:r>
      <w:r w:rsidRPr="005A24FB">
        <w:rPr>
          <w:spacing w:val="-11"/>
        </w:rPr>
        <w:t xml:space="preserve"> </w:t>
      </w:r>
      <w:r>
        <w:t>речи;</w:t>
      </w:r>
      <w:r w:rsidRPr="005A24FB">
        <w:rPr>
          <w:spacing w:val="-10"/>
        </w:rPr>
        <w:t xml:space="preserve"> </w:t>
      </w:r>
      <w:r>
        <w:t>постепенный</w:t>
      </w:r>
      <w:r w:rsidRPr="005A24FB">
        <w:rPr>
          <w:spacing w:val="-3"/>
        </w:rPr>
        <w:t xml:space="preserve"> </w:t>
      </w:r>
      <w:r>
        <w:t>переход</w:t>
      </w:r>
      <w:r w:rsidRPr="005A24FB">
        <w:rPr>
          <w:spacing w:val="-3"/>
        </w:rPr>
        <w:t xml:space="preserve"> </w:t>
      </w:r>
      <w:r>
        <w:t>на</w:t>
      </w:r>
      <w:r w:rsidRPr="005A24FB">
        <w:rPr>
          <w:spacing w:val="-4"/>
        </w:rPr>
        <w:t xml:space="preserve"> </w:t>
      </w:r>
      <w:r>
        <w:t>новый уровень</w:t>
      </w:r>
      <w:r w:rsidRPr="005A24FB">
        <w:rPr>
          <w:spacing w:val="4"/>
        </w:rPr>
        <w:t xml:space="preserve"> </w:t>
      </w:r>
      <w:r>
        <w:t>—</w:t>
      </w:r>
      <w:r w:rsidRPr="005A24FB">
        <w:rPr>
          <w:spacing w:val="-1"/>
        </w:rPr>
        <w:t xml:space="preserve"> </w:t>
      </w:r>
      <w:r>
        <w:t>построение</w:t>
      </w:r>
      <w:r w:rsidRPr="005A24FB">
        <w:rPr>
          <w:spacing w:val="-4"/>
        </w:rPr>
        <w:t xml:space="preserve"> </w:t>
      </w:r>
      <w:r>
        <w:t>способа действий</w:t>
      </w:r>
      <w:r w:rsidRPr="005A24FB">
        <w:rPr>
          <w:spacing w:val="-5"/>
        </w:rPr>
        <w:t xml:space="preserve"> </w:t>
      </w:r>
      <w:r>
        <w:t>на</w:t>
      </w:r>
      <w:r w:rsidRPr="005A24FB">
        <w:rPr>
          <w:spacing w:val="-58"/>
        </w:rPr>
        <w:t xml:space="preserve"> </w:t>
      </w:r>
      <w:r w:rsidRPr="005A24FB">
        <w:rPr>
          <w:spacing w:val="-1"/>
        </w:rPr>
        <w:t>любом</w:t>
      </w:r>
      <w:r w:rsidRPr="005A24FB">
        <w:rPr>
          <w:spacing w:val="-14"/>
        </w:rPr>
        <w:t xml:space="preserve"> </w:t>
      </w:r>
      <w:r w:rsidRPr="005A24FB">
        <w:rPr>
          <w:spacing w:val="-1"/>
        </w:rPr>
        <w:t>предметном</w:t>
      </w:r>
      <w:r w:rsidRPr="005A24FB">
        <w:rPr>
          <w:spacing w:val="-14"/>
        </w:rPr>
        <w:t xml:space="preserve"> </w:t>
      </w:r>
      <w:r>
        <w:t>содержании</w:t>
      </w:r>
      <w:r w:rsidRPr="005A24FB">
        <w:rPr>
          <w:spacing w:val="-13"/>
        </w:rPr>
        <w:t xml:space="preserve"> </w:t>
      </w:r>
      <w:r>
        <w:t>и</w:t>
      </w:r>
      <w:r w:rsidRPr="005A24FB">
        <w:rPr>
          <w:spacing w:val="-14"/>
        </w:rPr>
        <w:t xml:space="preserve"> </w:t>
      </w:r>
      <w:r>
        <w:t>с</w:t>
      </w:r>
      <w:r w:rsidRPr="005A24FB">
        <w:rPr>
          <w:spacing w:val="-14"/>
        </w:rPr>
        <w:t xml:space="preserve"> </w:t>
      </w:r>
      <w:r>
        <w:t>подключением</w:t>
      </w:r>
      <w:r w:rsidRPr="005A24FB">
        <w:rPr>
          <w:spacing w:val="-13"/>
        </w:rPr>
        <w:t xml:space="preserve"> </w:t>
      </w:r>
      <w:r>
        <w:t>внутренней</w:t>
      </w:r>
      <w:r w:rsidRPr="005A24FB">
        <w:rPr>
          <w:spacing w:val="-12"/>
        </w:rPr>
        <w:t xml:space="preserve"> </w:t>
      </w:r>
      <w:r>
        <w:t>речи.</w:t>
      </w:r>
      <w:r w:rsidRPr="005A24FB">
        <w:rPr>
          <w:spacing w:val="-12"/>
        </w:rPr>
        <w:t xml:space="preserve"> </w:t>
      </w:r>
      <w:r>
        <w:t>При</w:t>
      </w:r>
      <w:r w:rsidRPr="005A24FB">
        <w:rPr>
          <w:spacing w:val="-12"/>
        </w:rPr>
        <w:t xml:space="preserve"> </w:t>
      </w:r>
      <w:r>
        <w:t>этом</w:t>
      </w:r>
      <w:r w:rsidRPr="005A24FB">
        <w:rPr>
          <w:spacing w:val="-12"/>
        </w:rPr>
        <w:t xml:space="preserve"> </w:t>
      </w:r>
      <w:r>
        <w:t>изменяется</w:t>
      </w:r>
      <w:r w:rsidRPr="005A24FB">
        <w:rPr>
          <w:spacing w:val="-14"/>
        </w:rPr>
        <w:t xml:space="preserve"> </w:t>
      </w:r>
      <w:r>
        <w:t>и</w:t>
      </w:r>
      <w:r w:rsidRPr="005A24FB">
        <w:rPr>
          <w:spacing w:val="-58"/>
        </w:rPr>
        <w:t xml:space="preserve"> </w:t>
      </w:r>
      <w:r>
        <w:t>процесс</w:t>
      </w:r>
      <w:r w:rsidRPr="005A24FB">
        <w:rPr>
          <w:spacing w:val="-2"/>
        </w:rPr>
        <w:t xml:space="preserve"> </w:t>
      </w:r>
      <w:r>
        <w:t>контроля:</w:t>
      </w:r>
    </w:p>
    <w:p w14:paraId="14BCFD32" w14:textId="77777777" w:rsidR="0078191C" w:rsidRDefault="0078191C" w:rsidP="005A24FB">
      <w:pPr>
        <w:pStyle w:val="a3"/>
        <w:ind w:left="0" w:firstLine="426"/>
      </w:pPr>
      <w:r>
        <w:t>1) от совместных действий с учителем обучающиеся переходят к самостоятельным</w:t>
      </w:r>
      <w:r>
        <w:rPr>
          <w:spacing w:val="1"/>
        </w:rPr>
        <w:t xml:space="preserve"> </w:t>
      </w:r>
      <w:r>
        <w:t>аналитическим</w:t>
      </w:r>
      <w:r>
        <w:rPr>
          <w:spacing w:val="1"/>
        </w:rPr>
        <w:t xml:space="preserve"> </w:t>
      </w:r>
      <w:r>
        <w:t>оценкам;</w:t>
      </w:r>
      <w:r>
        <w:rPr>
          <w:spacing w:val="1"/>
        </w:rPr>
        <w:t xml:space="preserve"> </w:t>
      </w:r>
      <w:r>
        <w:t>2)</w:t>
      </w:r>
      <w:r>
        <w:rPr>
          <w:spacing w:val="1"/>
        </w:rPr>
        <w:t xml:space="preserve"> </w:t>
      </w:r>
      <w:r>
        <w:t>выполняющий</w:t>
      </w:r>
      <w:r>
        <w:rPr>
          <w:spacing w:val="1"/>
        </w:rPr>
        <w:t xml:space="preserve"> </w:t>
      </w:r>
      <w:r>
        <w:t>задание</w:t>
      </w:r>
      <w:r>
        <w:rPr>
          <w:spacing w:val="1"/>
        </w:rPr>
        <w:t xml:space="preserve"> </w:t>
      </w:r>
      <w:r>
        <w:t>осваивает</w:t>
      </w:r>
      <w:r>
        <w:rPr>
          <w:spacing w:val="1"/>
        </w:rPr>
        <w:t xml:space="preserve"> </w:t>
      </w:r>
      <w:r>
        <w:t>два</w:t>
      </w:r>
      <w:r>
        <w:rPr>
          <w:spacing w:val="1"/>
        </w:rPr>
        <w:t xml:space="preserve"> </w:t>
      </w:r>
      <w:r>
        <w:t>вида</w:t>
      </w:r>
      <w:r>
        <w:rPr>
          <w:spacing w:val="1"/>
        </w:rPr>
        <w:t xml:space="preserve"> </w:t>
      </w:r>
      <w:r>
        <w:t>контроля</w:t>
      </w:r>
      <w:r>
        <w:rPr>
          <w:spacing w:val="1"/>
        </w:rPr>
        <w:t xml:space="preserve"> </w:t>
      </w:r>
      <w:r>
        <w:t>—</w:t>
      </w:r>
      <w:r>
        <w:rPr>
          <w:spacing w:val="1"/>
        </w:rPr>
        <w:t xml:space="preserve"> </w:t>
      </w:r>
      <w:r>
        <w:t>результата и процесса деятельности; 3) развивается способность корректировать процесс</w:t>
      </w:r>
      <w:r>
        <w:rPr>
          <w:spacing w:val="1"/>
        </w:rPr>
        <w:t xml:space="preserve"> </w:t>
      </w:r>
      <w:r>
        <w:t>выполнения</w:t>
      </w:r>
      <w:r>
        <w:rPr>
          <w:spacing w:val="1"/>
        </w:rPr>
        <w:t xml:space="preserve"> </w:t>
      </w:r>
      <w:r>
        <w:t>задания,</w:t>
      </w:r>
      <w:r>
        <w:rPr>
          <w:spacing w:val="1"/>
        </w:rPr>
        <w:t xml:space="preserve"> </w:t>
      </w:r>
      <w:r>
        <w:t>а</w:t>
      </w:r>
      <w:r>
        <w:rPr>
          <w:spacing w:val="1"/>
        </w:rPr>
        <w:t xml:space="preserve"> </w:t>
      </w:r>
      <w:r>
        <w:t>также</w:t>
      </w:r>
      <w:r>
        <w:rPr>
          <w:spacing w:val="1"/>
        </w:rPr>
        <w:t xml:space="preserve"> </w:t>
      </w:r>
      <w:r>
        <w:t>предвидеть</w:t>
      </w:r>
      <w:r>
        <w:rPr>
          <w:spacing w:val="1"/>
        </w:rPr>
        <w:t xml:space="preserve"> </w:t>
      </w:r>
      <w:r>
        <w:t>возможные трудности</w:t>
      </w:r>
      <w:r>
        <w:rPr>
          <w:spacing w:val="1"/>
        </w:rPr>
        <w:t xml:space="preserve"> </w:t>
      </w:r>
      <w:r>
        <w:t>и</w:t>
      </w:r>
      <w:r>
        <w:rPr>
          <w:spacing w:val="1"/>
        </w:rPr>
        <w:t xml:space="preserve"> </w:t>
      </w:r>
      <w:r>
        <w:t>ошибки.</w:t>
      </w:r>
      <w:r>
        <w:rPr>
          <w:spacing w:val="1"/>
        </w:rPr>
        <w:t xml:space="preserve"> </w:t>
      </w:r>
      <w:r>
        <w:t>При</w:t>
      </w:r>
      <w:r>
        <w:rPr>
          <w:spacing w:val="1"/>
        </w:rPr>
        <w:t xml:space="preserve"> </w:t>
      </w:r>
      <w:r>
        <w:t>этом</w:t>
      </w:r>
      <w:r>
        <w:rPr>
          <w:spacing w:val="1"/>
        </w:rPr>
        <w:t xml:space="preserve"> </w:t>
      </w:r>
      <w:r>
        <w:t>возможно реализовать автоматизацию</w:t>
      </w:r>
      <w:r>
        <w:rPr>
          <w:spacing w:val="60"/>
        </w:rPr>
        <w:t xml:space="preserve"> </w:t>
      </w:r>
      <w:r>
        <w:t>контроля</w:t>
      </w:r>
      <w:r>
        <w:rPr>
          <w:spacing w:val="60"/>
        </w:rPr>
        <w:t xml:space="preserve"> </w:t>
      </w:r>
      <w:r>
        <w:t>с</w:t>
      </w:r>
      <w:r>
        <w:rPr>
          <w:spacing w:val="60"/>
        </w:rPr>
        <w:t xml:space="preserve"> </w:t>
      </w:r>
      <w:r>
        <w:t>диагностикой</w:t>
      </w:r>
      <w:r>
        <w:rPr>
          <w:spacing w:val="60"/>
        </w:rPr>
        <w:t xml:space="preserve"> </w:t>
      </w:r>
      <w:r>
        <w:t>ошибок</w:t>
      </w:r>
      <w:r>
        <w:rPr>
          <w:spacing w:val="60"/>
        </w:rPr>
        <w:t xml:space="preserve"> </w:t>
      </w:r>
      <w:r>
        <w:t>обучающегося</w:t>
      </w:r>
      <w:r>
        <w:rPr>
          <w:spacing w:val="1"/>
        </w:rPr>
        <w:t xml:space="preserve"> </w:t>
      </w:r>
      <w:r>
        <w:rPr>
          <w:spacing w:val="-1"/>
        </w:rPr>
        <w:t xml:space="preserve">и с соответствующей методической </w:t>
      </w:r>
      <w:r>
        <w:t>поддержкой исправления самим обучающимся своих</w:t>
      </w:r>
      <w:r>
        <w:rPr>
          <w:spacing w:val="1"/>
        </w:rPr>
        <w:t xml:space="preserve"> </w:t>
      </w:r>
      <w:r>
        <w:t>ошибок.</w:t>
      </w:r>
    </w:p>
    <w:p w14:paraId="314A176B" w14:textId="77777777" w:rsidR="0078191C" w:rsidRDefault="0078191C" w:rsidP="005A24FB">
      <w:pPr>
        <w:pStyle w:val="a3"/>
        <w:ind w:left="0" w:firstLine="426"/>
      </w:pPr>
      <w:r>
        <w:t>Как</w:t>
      </w:r>
      <w:r>
        <w:rPr>
          <w:spacing w:val="1"/>
        </w:rPr>
        <w:t xml:space="preserve"> </w:t>
      </w:r>
      <w:r>
        <w:t>показывают</w:t>
      </w:r>
      <w:r>
        <w:rPr>
          <w:spacing w:val="1"/>
        </w:rPr>
        <w:t xml:space="preserve"> </w:t>
      </w:r>
      <w:r>
        <w:t>психолого-педагогические</w:t>
      </w:r>
      <w:r>
        <w:rPr>
          <w:spacing w:val="1"/>
        </w:rPr>
        <w:t xml:space="preserve"> </w:t>
      </w:r>
      <w:r>
        <w:t>исследования,</w:t>
      </w:r>
      <w:r>
        <w:rPr>
          <w:spacing w:val="1"/>
        </w:rPr>
        <w:t xml:space="preserve"> </w:t>
      </w:r>
      <w:r>
        <w:t>а</w:t>
      </w:r>
      <w:r>
        <w:rPr>
          <w:spacing w:val="1"/>
        </w:rPr>
        <w:t xml:space="preserve"> </w:t>
      </w:r>
      <w:r>
        <w:t>также</w:t>
      </w:r>
      <w:r>
        <w:rPr>
          <w:spacing w:val="1"/>
        </w:rPr>
        <w:t xml:space="preserve"> </w:t>
      </w:r>
      <w:r>
        <w:t>опыт</w:t>
      </w:r>
      <w:r>
        <w:rPr>
          <w:spacing w:val="1"/>
        </w:rPr>
        <w:t xml:space="preserve"> </w:t>
      </w:r>
      <w:r>
        <w:rPr>
          <w:spacing w:val="-1"/>
        </w:rPr>
        <w:t>педагогической</w:t>
      </w:r>
      <w:r>
        <w:rPr>
          <w:spacing w:val="-10"/>
        </w:rPr>
        <w:t xml:space="preserve"> </w:t>
      </w:r>
      <w:r>
        <w:rPr>
          <w:spacing w:val="-1"/>
        </w:rPr>
        <w:t>работы,</w:t>
      </w:r>
      <w:r>
        <w:rPr>
          <w:spacing w:val="-10"/>
        </w:rPr>
        <w:t xml:space="preserve"> </w:t>
      </w:r>
      <w:r>
        <w:rPr>
          <w:spacing w:val="-1"/>
        </w:rPr>
        <w:t>такая</w:t>
      </w:r>
      <w:r>
        <w:rPr>
          <w:spacing w:val="-9"/>
        </w:rPr>
        <w:t xml:space="preserve"> </w:t>
      </w:r>
      <w:r>
        <w:rPr>
          <w:spacing w:val="-1"/>
        </w:rPr>
        <w:t>технология</w:t>
      </w:r>
      <w:r>
        <w:rPr>
          <w:spacing w:val="-11"/>
        </w:rPr>
        <w:t xml:space="preserve"> </w:t>
      </w:r>
      <w:r>
        <w:rPr>
          <w:spacing w:val="-1"/>
        </w:rPr>
        <w:t>обучения</w:t>
      </w:r>
      <w:r>
        <w:rPr>
          <w:spacing w:val="-6"/>
        </w:rPr>
        <w:t xml:space="preserve"> </w:t>
      </w:r>
      <w:r>
        <w:t>в</w:t>
      </w:r>
      <w:r>
        <w:rPr>
          <w:spacing w:val="-5"/>
        </w:rPr>
        <w:t xml:space="preserve"> </w:t>
      </w:r>
      <w:r>
        <w:t>рамках</w:t>
      </w:r>
      <w:r>
        <w:rPr>
          <w:spacing w:val="-6"/>
        </w:rPr>
        <w:t xml:space="preserve"> </w:t>
      </w:r>
      <w:r>
        <w:t>совместно-распределительной</w:t>
      </w:r>
      <w:r>
        <w:rPr>
          <w:spacing w:val="-58"/>
        </w:rPr>
        <w:t xml:space="preserve"> </w:t>
      </w:r>
      <w:r>
        <w:t>деятельности (термин Д. Б. Эльконина) развивает способность детей работать не только в</w:t>
      </w:r>
      <w:r>
        <w:rPr>
          <w:spacing w:val="1"/>
        </w:rPr>
        <w:t xml:space="preserve"> </w:t>
      </w:r>
      <w:r>
        <w:t>типовых учебных ситуациях, но и в новых нестандартных ситуациях. С этой точки зрения</w:t>
      </w:r>
      <w:r>
        <w:rPr>
          <w:spacing w:val="1"/>
        </w:rPr>
        <w:t xml:space="preserve"> </w:t>
      </w:r>
      <w:r>
        <w:rPr>
          <w:spacing w:val="-1"/>
        </w:rPr>
        <w:t>педагогический</w:t>
      </w:r>
      <w:r>
        <w:rPr>
          <w:spacing w:val="-8"/>
        </w:rPr>
        <w:t xml:space="preserve"> </w:t>
      </w:r>
      <w:r>
        <w:rPr>
          <w:spacing w:val="-1"/>
        </w:rPr>
        <w:t>работник</w:t>
      </w:r>
      <w:r>
        <w:rPr>
          <w:spacing w:val="9"/>
        </w:rPr>
        <w:t xml:space="preserve"> </w:t>
      </w:r>
      <w:r>
        <w:rPr>
          <w:spacing w:val="-1"/>
        </w:rPr>
        <w:t>сам</w:t>
      </w:r>
      <w:r>
        <w:rPr>
          <w:spacing w:val="-13"/>
        </w:rPr>
        <w:t xml:space="preserve"> </w:t>
      </w:r>
      <w:r>
        <w:rPr>
          <w:spacing w:val="-1"/>
        </w:rPr>
        <w:t>должен</w:t>
      </w:r>
      <w:r>
        <w:rPr>
          <w:spacing w:val="-13"/>
        </w:rPr>
        <w:t xml:space="preserve"> </w:t>
      </w:r>
      <w:r>
        <w:rPr>
          <w:spacing w:val="-1"/>
        </w:rPr>
        <w:t>хорошо</w:t>
      </w:r>
      <w:r>
        <w:rPr>
          <w:spacing w:val="-12"/>
        </w:rPr>
        <w:t xml:space="preserve"> </w:t>
      </w:r>
      <w:r>
        <w:rPr>
          <w:spacing w:val="-1"/>
        </w:rPr>
        <w:t>знать,</w:t>
      </w:r>
      <w:r>
        <w:rPr>
          <w:spacing w:val="-11"/>
        </w:rPr>
        <w:t xml:space="preserve"> </w:t>
      </w:r>
      <w:r>
        <w:rPr>
          <w:spacing w:val="-1"/>
        </w:rPr>
        <w:t>какие</w:t>
      </w:r>
      <w:r>
        <w:rPr>
          <w:spacing w:val="-11"/>
        </w:rPr>
        <w:t xml:space="preserve"> </w:t>
      </w:r>
      <w:r>
        <w:rPr>
          <w:spacing w:val="-1"/>
        </w:rPr>
        <w:t>учебные</w:t>
      </w:r>
      <w:r>
        <w:rPr>
          <w:spacing w:val="-10"/>
        </w:rPr>
        <w:t xml:space="preserve"> </w:t>
      </w:r>
      <w:r>
        <w:rPr>
          <w:spacing w:val="-1"/>
        </w:rPr>
        <w:t>операции</w:t>
      </w:r>
      <w:r>
        <w:rPr>
          <w:spacing w:val="-10"/>
        </w:rPr>
        <w:t xml:space="preserve"> </w:t>
      </w:r>
      <w:r>
        <w:t>наполняют</w:t>
      </w:r>
      <w:r>
        <w:rPr>
          <w:spacing w:val="26"/>
        </w:rPr>
        <w:t xml:space="preserve"> </w:t>
      </w:r>
      <w:r>
        <w:t>то</w:t>
      </w:r>
      <w:r>
        <w:rPr>
          <w:spacing w:val="-58"/>
        </w:rPr>
        <w:t xml:space="preserve"> </w:t>
      </w:r>
      <w:r>
        <w:t>или</w:t>
      </w:r>
      <w:r>
        <w:rPr>
          <w:spacing w:val="5"/>
        </w:rPr>
        <w:t xml:space="preserve"> </w:t>
      </w:r>
      <w:r>
        <w:t>иное</w:t>
      </w:r>
      <w:r>
        <w:rPr>
          <w:spacing w:val="9"/>
        </w:rPr>
        <w:t xml:space="preserve"> </w:t>
      </w:r>
      <w:r>
        <w:t>учебное</w:t>
      </w:r>
      <w:r>
        <w:rPr>
          <w:spacing w:val="6"/>
        </w:rPr>
        <w:t xml:space="preserve"> </w:t>
      </w:r>
      <w:r>
        <w:t>действие.</w:t>
      </w:r>
    </w:p>
    <w:p w14:paraId="02713CD1" w14:textId="77777777" w:rsidR="0078191C" w:rsidRDefault="0078191C" w:rsidP="005A24FB">
      <w:pPr>
        <w:pStyle w:val="a3"/>
        <w:ind w:left="0" w:firstLine="426"/>
      </w:pPr>
      <w:r>
        <w:t xml:space="preserve">Например, </w:t>
      </w:r>
      <w:r>
        <w:rPr>
          <w:i/>
        </w:rPr>
        <w:t xml:space="preserve">сравнение </w:t>
      </w:r>
      <w:r>
        <w:t>как универсальное учебное действие состоит из следующих</w:t>
      </w:r>
      <w:r>
        <w:rPr>
          <w:spacing w:val="1"/>
        </w:rPr>
        <w:t xml:space="preserve"> </w:t>
      </w:r>
      <w:r>
        <w:rPr>
          <w:w w:val="95"/>
        </w:rPr>
        <w:t>операций:</w:t>
      </w:r>
      <w:r>
        <w:rPr>
          <w:spacing w:val="1"/>
          <w:w w:val="95"/>
        </w:rPr>
        <w:t xml:space="preserve"> </w:t>
      </w:r>
      <w:r>
        <w:rPr>
          <w:w w:val="95"/>
        </w:rPr>
        <w:t>нахождение различий</w:t>
      </w:r>
      <w:r>
        <w:rPr>
          <w:spacing w:val="1"/>
          <w:w w:val="95"/>
        </w:rPr>
        <w:t xml:space="preserve"> </w:t>
      </w:r>
      <w:r>
        <w:rPr>
          <w:w w:val="95"/>
        </w:rPr>
        <w:t>сравниваемых предметов</w:t>
      </w:r>
      <w:r>
        <w:rPr>
          <w:spacing w:val="54"/>
        </w:rPr>
        <w:t xml:space="preserve"> </w:t>
      </w:r>
      <w:r>
        <w:rPr>
          <w:w w:val="95"/>
        </w:rPr>
        <w:t>(объектов,</w:t>
      </w:r>
      <w:r>
        <w:rPr>
          <w:spacing w:val="54"/>
        </w:rPr>
        <w:t xml:space="preserve"> </w:t>
      </w:r>
      <w:r>
        <w:rPr>
          <w:w w:val="95"/>
        </w:rPr>
        <w:t>явлений); определение</w:t>
      </w:r>
      <w:r>
        <w:rPr>
          <w:spacing w:val="1"/>
          <w:w w:val="95"/>
        </w:rPr>
        <w:t xml:space="preserve"> </w:t>
      </w:r>
      <w:r>
        <w:t>их сходства, тождества, похожести; определение индивидуальности, специфических черт</w:t>
      </w:r>
      <w:r>
        <w:rPr>
          <w:spacing w:val="1"/>
        </w:rPr>
        <w:t xml:space="preserve"> </w:t>
      </w:r>
      <w:r>
        <w:rPr>
          <w:w w:val="95"/>
        </w:rPr>
        <w:t>объекта. Для повышения мотивации обучения можно предложить обучающемуся новый вид</w:t>
      </w:r>
      <w:r>
        <w:rPr>
          <w:spacing w:val="1"/>
          <w:w w:val="95"/>
        </w:rPr>
        <w:t xml:space="preserve"> </w:t>
      </w:r>
      <w:r>
        <w:t>деятельности</w:t>
      </w:r>
      <w:r>
        <w:rPr>
          <w:spacing w:val="3"/>
        </w:rPr>
        <w:t xml:space="preserve"> </w:t>
      </w:r>
      <w:r>
        <w:t>(возможный</w:t>
      </w:r>
      <w:r>
        <w:rPr>
          <w:spacing w:val="3"/>
        </w:rPr>
        <w:t xml:space="preserve"> </w:t>
      </w:r>
      <w:r>
        <w:t>только</w:t>
      </w:r>
      <w:r>
        <w:rPr>
          <w:spacing w:val="2"/>
        </w:rPr>
        <w:t xml:space="preserve"> </w:t>
      </w:r>
      <w:r>
        <w:t>в</w:t>
      </w:r>
      <w:r>
        <w:rPr>
          <w:spacing w:val="3"/>
        </w:rPr>
        <w:t xml:space="preserve"> </w:t>
      </w:r>
      <w:r>
        <w:t>условиях</w:t>
      </w:r>
      <w:r>
        <w:rPr>
          <w:spacing w:val="4"/>
        </w:rPr>
        <w:t xml:space="preserve"> </w:t>
      </w:r>
      <w:r>
        <w:t>экранного</w:t>
      </w:r>
      <w:r>
        <w:rPr>
          <w:spacing w:val="2"/>
        </w:rPr>
        <w:t xml:space="preserve"> </w:t>
      </w:r>
      <w:r>
        <w:t>представления</w:t>
      </w:r>
      <w:r>
        <w:rPr>
          <w:spacing w:val="11"/>
        </w:rPr>
        <w:t xml:space="preserve"> </w:t>
      </w:r>
      <w:r>
        <w:t>объектов,</w:t>
      </w:r>
      <w:r>
        <w:rPr>
          <w:spacing w:val="2"/>
        </w:rPr>
        <w:t xml:space="preserve"> </w:t>
      </w:r>
      <w:r>
        <w:t>явлений)</w:t>
      </w:r>
    </w:p>
    <w:p w14:paraId="4D36C257" w14:textId="77777777" w:rsidR="0078191C" w:rsidRDefault="0078191C" w:rsidP="005A24FB">
      <w:pPr>
        <w:pStyle w:val="a4"/>
        <w:numPr>
          <w:ilvl w:val="0"/>
          <w:numId w:val="258"/>
        </w:numPr>
        <w:tabs>
          <w:tab w:val="left" w:pos="1187"/>
        </w:tabs>
        <w:ind w:left="0" w:firstLine="426"/>
        <w:rPr>
          <w:sz w:val="24"/>
        </w:rPr>
      </w:pPr>
      <w:r>
        <w:rPr>
          <w:sz w:val="24"/>
        </w:rPr>
        <w:t>выбирать</w:t>
      </w:r>
      <w:r>
        <w:rPr>
          <w:spacing w:val="1"/>
          <w:sz w:val="24"/>
        </w:rPr>
        <w:t xml:space="preserve"> </w:t>
      </w:r>
      <w:r>
        <w:rPr>
          <w:sz w:val="24"/>
        </w:rPr>
        <w:t>(из</w:t>
      </w:r>
      <w:r>
        <w:rPr>
          <w:spacing w:val="1"/>
          <w:sz w:val="24"/>
        </w:rPr>
        <w:t xml:space="preserve"> </w:t>
      </w:r>
      <w:r>
        <w:rPr>
          <w:sz w:val="24"/>
        </w:rPr>
        <w:t>информационного</w:t>
      </w:r>
      <w:r>
        <w:rPr>
          <w:spacing w:val="1"/>
          <w:sz w:val="24"/>
        </w:rPr>
        <w:t xml:space="preserve"> </w:t>
      </w:r>
      <w:r>
        <w:rPr>
          <w:sz w:val="24"/>
        </w:rPr>
        <w:t>банка)</w:t>
      </w:r>
      <w:r>
        <w:rPr>
          <w:spacing w:val="1"/>
          <w:sz w:val="24"/>
        </w:rPr>
        <w:t xml:space="preserve"> </w:t>
      </w:r>
      <w:r>
        <w:rPr>
          <w:sz w:val="24"/>
        </w:rPr>
        <w:t>экранные</w:t>
      </w:r>
      <w:r>
        <w:rPr>
          <w:spacing w:val="1"/>
          <w:sz w:val="24"/>
        </w:rPr>
        <w:t xml:space="preserve"> </w:t>
      </w:r>
      <w:r>
        <w:rPr>
          <w:sz w:val="24"/>
        </w:rPr>
        <w:t>(виртуальные)</w:t>
      </w:r>
      <w:r>
        <w:rPr>
          <w:spacing w:val="1"/>
          <w:sz w:val="24"/>
        </w:rPr>
        <w:t xml:space="preserve"> </w:t>
      </w:r>
      <w:r>
        <w:rPr>
          <w:sz w:val="24"/>
        </w:rPr>
        <w:t>модели</w:t>
      </w:r>
      <w:r>
        <w:rPr>
          <w:spacing w:val="1"/>
          <w:sz w:val="24"/>
        </w:rPr>
        <w:t xml:space="preserve"> </w:t>
      </w:r>
      <w:r>
        <w:rPr>
          <w:sz w:val="24"/>
        </w:rPr>
        <w:t>изучаемых</w:t>
      </w:r>
      <w:r>
        <w:rPr>
          <w:spacing w:val="-57"/>
          <w:sz w:val="24"/>
        </w:rPr>
        <w:t xml:space="preserve"> </w:t>
      </w:r>
      <w:r>
        <w:rPr>
          <w:sz w:val="24"/>
        </w:rPr>
        <w:t>предметов (объектов, явлений) и видоизменять их таким образом, чтобы привести их к</w:t>
      </w:r>
      <w:r>
        <w:rPr>
          <w:spacing w:val="1"/>
          <w:sz w:val="24"/>
        </w:rPr>
        <w:t xml:space="preserve"> </w:t>
      </w:r>
      <w:r>
        <w:rPr>
          <w:sz w:val="24"/>
        </w:rPr>
        <w:t>сходству</w:t>
      </w:r>
      <w:r>
        <w:rPr>
          <w:spacing w:val="2"/>
          <w:sz w:val="24"/>
        </w:rPr>
        <w:t xml:space="preserve"> </w:t>
      </w:r>
      <w:r>
        <w:rPr>
          <w:sz w:val="24"/>
        </w:rPr>
        <w:t>или</w:t>
      </w:r>
      <w:r>
        <w:rPr>
          <w:spacing w:val="8"/>
          <w:sz w:val="24"/>
        </w:rPr>
        <w:t xml:space="preserve"> </w:t>
      </w:r>
      <w:r>
        <w:rPr>
          <w:sz w:val="24"/>
        </w:rPr>
        <w:t>похожести</w:t>
      </w:r>
      <w:r>
        <w:rPr>
          <w:spacing w:val="9"/>
          <w:sz w:val="24"/>
        </w:rPr>
        <w:t xml:space="preserve"> </w:t>
      </w:r>
      <w:r>
        <w:rPr>
          <w:sz w:val="24"/>
        </w:rPr>
        <w:t>с</w:t>
      </w:r>
      <w:r>
        <w:rPr>
          <w:spacing w:val="6"/>
          <w:sz w:val="24"/>
        </w:rPr>
        <w:t xml:space="preserve"> </w:t>
      </w:r>
      <w:r>
        <w:rPr>
          <w:sz w:val="24"/>
        </w:rPr>
        <w:t>другими.</w:t>
      </w:r>
    </w:p>
    <w:p w14:paraId="48CA6816" w14:textId="77777777" w:rsidR="0078191C" w:rsidRDefault="0078191C" w:rsidP="005A24FB">
      <w:pPr>
        <w:pStyle w:val="a3"/>
        <w:ind w:left="0" w:firstLine="426"/>
      </w:pPr>
      <w:r>
        <w:rPr>
          <w:i/>
        </w:rPr>
        <w:t>Классификация</w:t>
      </w:r>
      <w:r>
        <w:rPr>
          <w:i/>
          <w:spacing w:val="1"/>
        </w:rPr>
        <w:t xml:space="preserve"> </w:t>
      </w:r>
      <w:r>
        <w:t>как</w:t>
      </w:r>
      <w:r>
        <w:rPr>
          <w:spacing w:val="1"/>
        </w:rPr>
        <w:t xml:space="preserve"> </w:t>
      </w:r>
      <w:r>
        <w:t>универсальное</w:t>
      </w:r>
      <w:r>
        <w:rPr>
          <w:spacing w:val="1"/>
        </w:rPr>
        <w:t xml:space="preserve"> </w:t>
      </w:r>
      <w:r>
        <w:t>учебное</w:t>
      </w:r>
      <w:r>
        <w:rPr>
          <w:spacing w:val="1"/>
        </w:rPr>
        <w:t xml:space="preserve"> </w:t>
      </w:r>
      <w:r>
        <w:t>действие</w:t>
      </w:r>
      <w:r>
        <w:rPr>
          <w:spacing w:val="1"/>
        </w:rPr>
        <w:t xml:space="preserve"> </w:t>
      </w:r>
      <w:r>
        <w:t>включает:</w:t>
      </w:r>
      <w:r>
        <w:rPr>
          <w:spacing w:val="1"/>
        </w:rPr>
        <w:t xml:space="preserve"> </w:t>
      </w:r>
      <w:r>
        <w:t>анализ</w:t>
      </w:r>
      <w:r>
        <w:rPr>
          <w:spacing w:val="1"/>
        </w:rPr>
        <w:t xml:space="preserve"> </w:t>
      </w:r>
      <w:r>
        <w:t>свойств</w:t>
      </w:r>
      <w:r>
        <w:rPr>
          <w:spacing w:val="1"/>
        </w:rPr>
        <w:t xml:space="preserve"> </w:t>
      </w:r>
      <w:r>
        <w:t>объектов, которые подлежат классификации; сравнение выделенных свойств с целью их</w:t>
      </w:r>
      <w:r>
        <w:rPr>
          <w:spacing w:val="1"/>
        </w:rPr>
        <w:t xml:space="preserve"> </w:t>
      </w:r>
      <w:r>
        <w:t>дифференциации</w:t>
      </w:r>
      <w:r>
        <w:rPr>
          <w:spacing w:val="1"/>
        </w:rPr>
        <w:t xml:space="preserve"> </w:t>
      </w:r>
      <w:r>
        <w:t>на</w:t>
      </w:r>
      <w:r>
        <w:rPr>
          <w:spacing w:val="1"/>
        </w:rPr>
        <w:t xml:space="preserve"> </w:t>
      </w:r>
      <w:r>
        <w:t>внешние</w:t>
      </w:r>
      <w:r>
        <w:rPr>
          <w:spacing w:val="1"/>
        </w:rPr>
        <w:t xml:space="preserve"> </w:t>
      </w:r>
      <w:r>
        <w:t>(несущественные)</w:t>
      </w:r>
      <w:r>
        <w:rPr>
          <w:spacing w:val="1"/>
        </w:rPr>
        <w:t xml:space="preserve"> </w:t>
      </w:r>
      <w:r>
        <w:t>и</w:t>
      </w:r>
      <w:r>
        <w:rPr>
          <w:spacing w:val="1"/>
        </w:rPr>
        <w:t xml:space="preserve"> </w:t>
      </w:r>
      <w:r>
        <w:t>главные</w:t>
      </w:r>
      <w:r>
        <w:rPr>
          <w:spacing w:val="1"/>
        </w:rPr>
        <w:t xml:space="preserve"> </w:t>
      </w:r>
      <w:r>
        <w:t>(существенные)</w:t>
      </w:r>
      <w:r>
        <w:rPr>
          <w:spacing w:val="1"/>
        </w:rPr>
        <w:t xml:space="preserve"> </w:t>
      </w:r>
      <w:r>
        <w:t>свойства;</w:t>
      </w:r>
      <w:r>
        <w:rPr>
          <w:spacing w:val="1"/>
        </w:rPr>
        <w:t xml:space="preserve"> </w:t>
      </w:r>
      <w:r>
        <w:t>выделение</w:t>
      </w:r>
      <w:r>
        <w:rPr>
          <w:spacing w:val="1"/>
        </w:rPr>
        <w:t xml:space="preserve"> </w:t>
      </w:r>
      <w:r>
        <w:t>общих</w:t>
      </w:r>
      <w:r>
        <w:rPr>
          <w:spacing w:val="1"/>
        </w:rPr>
        <w:t xml:space="preserve"> </w:t>
      </w:r>
      <w:r>
        <w:t>главных</w:t>
      </w:r>
      <w:r>
        <w:rPr>
          <w:spacing w:val="1"/>
        </w:rPr>
        <w:t xml:space="preserve"> </w:t>
      </w:r>
      <w:r>
        <w:t>(существенных)</w:t>
      </w:r>
      <w:r>
        <w:rPr>
          <w:spacing w:val="1"/>
        </w:rPr>
        <w:t xml:space="preserve"> </w:t>
      </w:r>
      <w:r>
        <w:t>признаков</w:t>
      </w:r>
      <w:r>
        <w:rPr>
          <w:spacing w:val="1"/>
        </w:rPr>
        <w:t xml:space="preserve"> </w:t>
      </w:r>
      <w:r>
        <w:t>всех</w:t>
      </w:r>
      <w:r>
        <w:rPr>
          <w:spacing w:val="1"/>
        </w:rPr>
        <w:t xml:space="preserve"> </w:t>
      </w:r>
      <w:r>
        <w:t>имеющихся</w:t>
      </w:r>
      <w:r>
        <w:rPr>
          <w:spacing w:val="1"/>
        </w:rPr>
        <w:t xml:space="preserve"> </w:t>
      </w:r>
      <w:r>
        <w:t>объектов;</w:t>
      </w:r>
      <w:r>
        <w:rPr>
          <w:spacing w:val="1"/>
        </w:rPr>
        <w:t xml:space="preserve"> </w:t>
      </w:r>
      <w:r>
        <w:t>разбиение объектов на группы (типы) по общему главному (существенному) признаку.</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w:t>
      </w:r>
      <w:r>
        <w:rPr>
          <w:spacing w:val="1"/>
        </w:rPr>
        <w:t xml:space="preserve"> </w:t>
      </w:r>
      <w:r>
        <w:t>моделей</w:t>
      </w:r>
      <w:r>
        <w:rPr>
          <w:spacing w:val="1"/>
        </w:rPr>
        <w:t xml:space="preserve"> </w:t>
      </w:r>
      <w:r>
        <w:rPr>
          <w:spacing w:val="-1"/>
        </w:rPr>
        <w:t>объектов)</w:t>
      </w:r>
      <w:r>
        <w:rPr>
          <w:spacing w:val="-11"/>
        </w:rPr>
        <w:t xml:space="preserve"> </w:t>
      </w:r>
      <w:r>
        <w:rPr>
          <w:spacing w:val="-1"/>
        </w:rPr>
        <w:t>гораздо</w:t>
      </w:r>
      <w:r>
        <w:rPr>
          <w:spacing w:val="-9"/>
        </w:rPr>
        <w:t xml:space="preserve"> </w:t>
      </w:r>
      <w:r>
        <w:rPr>
          <w:spacing w:val="-1"/>
        </w:rPr>
        <w:t>большее</w:t>
      </w:r>
      <w:r>
        <w:rPr>
          <w:spacing w:val="-10"/>
        </w:rPr>
        <w:t xml:space="preserve"> </w:t>
      </w:r>
      <w:r>
        <w:rPr>
          <w:spacing w:val="-1"/>
        </w:rPr>
        <w:t>их</w:t>
      </w:r>
      <w:r>
        <w:rPr>
          <w:spacing w:val="-7"/>
        </w:rPr>
        <w:t xml:space="preserve"> </w:t>
      </w:r>
      <w:r>
        <w:rPr>
          <w:spacing w:val="-1"/>
        </w:rPr>
        <w:t>количество,</w:t>
      </w:r>
      <w:r>
        <w:rPr>
          <w:spacing w:val="-10"/>
        </w:rPr>
        <w:t xml:space="preserve"> </w:t>
      </w:r>
      <w:r>
        <w:rPr>
          <w:spacing w:val="-1"/>
        </w:rPr>
        <w:t>нежели</w:t>
      </w:r>
      <w:r>
        <w:rPr>
          <w:spacing w:val="-18"/>
        </w:rPr>
        <w:t xml:space="preserve"> </w:t>
      </w:r>
      <w:r>
        <w:rPr>
          <w:spacing w:val="-1"/>
        </w:rPr>
        <w:t>в</w:t>
      </w:r>
      <w:r>
        <w:rPr>
          <w:spacing w:val="-20"/>
        </w:rPr>
        <w:t xml:space="preserve"> </w:t>
      </w:r>
      <w:r>
        <w:rPr>
          <w:spacing w:val="-1"/>
        </w:rPr>
        <w:t>реальных</w:t>
      </w:r>
      <w:r>
        <w:rPr>
          <w:spacing w:val="-16"/>
        </w:rPr>
        <w:t xml:space="preserve"> </w:t>
      </w:r>
      <w:r>
        <w:rPr>
          <w:spacing w:val="-1"/>
        </w:rPr>
        <w:t>условиях,</w:t>
      </w:r>
      <w:r>
        <w:rPr>
          <w:spacing w:val="-19"/>
        </w:rPr>
        <w:t xml:space="preserve"> </w:t>
      </w:r>
      <w:r>
        <w:rPr>
          <w:spacing w:val="-1"/>
        </w:rPr>
        <w:t>для</w:t>
      </w:r>
      <w:r>
        <w:rPr>
          <w:spacing w:val="-18"/>
        </w:rPr>
        <w:t xml:space="preserve"> </w:t>
      </w:r>
      <w:r>
        <w:rPr>
          <w:spacing w:val="-1"/>
        </w:rPr>
        <w:t>анализа</w:t>
      </w:r>
      <w:r>
        <w:rPr>
          <w:spacing w:val="-20"/>
        </w:rPr>
        <w:t xml:space="preserve"> </w:t>
      </w:r>
      <w:r>
        <w:rPr>
          <w:spacing w:val="-1"/>
        </w:rPr>
        <w:t>свойств</w:t>
      </w:r>
      <w:r>
        <w:rPr>
          <w:spacing w:val="-58"/>
        </w:rPr>
        <w:t xml:space="preserve"> </w:t>
      </w:r>
      <w:r>
        <w:t>объектов,</w:t>
      </w:r>
      <w:r>
        <w:rPr>
          <w:spacing w:val="1"/>
        </w:rPr>
        <w:t xml:space="preserve"> </w:t>
      </w:r>
      <w:r>
        <w:t>которые подлежат</w:t>
      </w:r>
      <w:r>
        <w:rPr>
          <w:spacing w:val="1"/>
        </w:rPr>
        <w:t xml:space="preserve"> </w:t>
      </w:r>
      <w:r>
        <w:t>классификации</w:t>
      </w:r>
      <w:r>
        <w:rPr>
          <w:spacing w:val="1"/>
        </w:rPr>
        <w:t xml:space="preserve"> </w:t>
      </w:r>
      <w:r>
        <w:t>(типизации),</w:t>
      </w:r>
      <w:r>
        <w:rPr>
          <w:spacing w:val="1"/>
        </w:rPr>
        <w:t xml:space="preserve"> </w:t>
      </w:r>
      <w:r>
        <w:t>для</w:t>
      </w:r>
      <w:r>
        <w:rPr>
          <w:spacing w:val="1"/>
        </w:rPr>
        <w:t xml:space="preserve"> </w:t>
      </w:r>
      <w:r>
        <w:t>сравнения</w:t>
      </w:r>
      <w:r>
        <w:rPr>
          <w:spacing w:val="1"/>
        </w:rPr>
        <w:t xml:space="preserve"> </w:t>
      </w:r>
      <w:r>
        <w:t>выделенных</w:t>
      </w:r>
      <w:r>
        <w:rPr>
          <w:spacing w:val="1"/>
        </w:rPr>
        <w:t xml:space="preserve"> </w:t>
      </w:r>
      <w:r>
        <w:t>свойств</w:t>
      </w:r>
      <w:r>
        <w:rPr>
          <w:spacing w:val="1"/>
        </w:rPr>
        <w:t xml:space="preserve"> </w:t>
      </w:r>
      <w:r>
        <w:t>экранных</w:t>
      </w:r>
      <w:r>
        <w:rPr>
          <w:spacing w:val="1"/>
        </w:rPr>
        <w:t xml:space="preserve"> </w:t>
      </w:r>
      <w:r>
        <w:t>(виртуальных)</w:t>
      </w:r>
      <w:r>
        <w:rPr>
          <w:spacing w:val="1"/>
        </w:rPr>
        <w:t xml:space="preserve"> </w:t>
      </w:r>
      <w:r>
        <w:t>моделей</w:t>
      </w:r>
      <w:r>
        <w:rPr>
          <w:spacing w:val="1"/>
        </w:rPr>
        <w:t xml:space="preserve"> </w:t>
      </w:r>
      <w:r>
        <w:t>изучаемых</w:t>
      </w:r>
      <w:r>
        <w:rPr>
          <w:spacing w:val="1"/>
        </w:rPr>
        <w:t xml:space="preserve"> </w:t>
      </w:r>
      <w:r>
        <w:t>объектов</w:t>
      </w:r>
      <w:r>
        <w:rPr>
          <w:spacing w:val="1"/>
        </w:rPr>
        <w:t xml:space="preserve"> </w:t>
      </w:r>
      <w:r>
        <w:t>с</w:t>
      </w:r>
      <w:r>
        <w:rPr>
          <w:spacing w:val="1"/>
        </w:rPr>
        <w:t xml:space="preserve"> </w:t>
      </w:r>
      <w:r>
        <w:t>целью</w:t>
      </w:r>
      <w:r>
        <w:rPr>
          <w:spacing w:val="1"/>
        </w:rPr>
        <w:t xml:space="preserve"> </w:t>
      </w:r>
      <w:r>
        <w:t>их</w:t>
      </w:r>
      <w:r>
        <w:rPr>
          <w:spacing w:val="1"/>
        </w:rPr>
        <w:t xml:space="preserve"> </w:t>
      </w:r>
      <w:r>
        <w:rPr>
          <w:w w:val="95"/>
        </w:rPr>
        <w:t>дифференциации. При этом возможна фиксация деятельности обучающегося в электронном</w:t>
      </w:r>
      <w:r>
        <w:rPr>
          <w:spacing w:val="1"/>
          <w:w w:val="95"/>
        </w:rPr>
        <w:t xml:space="preserve"> </w:t>
      </w:r>
      <w:r>
        <w:t>формате</w:t>
      </w:r>
      <w:r>
        <w:rPr>
          <w:spacing w:val="-4"/>
        </w:rPr>
        <w:t xml:space="preserve"> </w:t>
      </w:r>
      <w:r>
        <w:t>для</w:t>
      </w:r>
      <w:r>
        <w:rPr>
          <w:spacing w:val="3"/>
        </w:rPr>
        <w:t xml:space="preserve"> </w:t>
      </w:r>
      <w:r>
        <w:t>рассмотрения</w:t>
      </w:r>
      <w:r>
        <w:rPr>
          <w:spacing w:val="5"/>
        </w:rPr>
        <w:t xml:space="preserve"> </w:t>
      </w:r>
      <w:r>
        <w:t>педагогом</w:t>
      </w:r>
      <w:r>
        <w:rPr>
          <w:spacing w:val="3"/>
        </w:rPr>
        <w:t xml:space="preserve"> </w:t>
      </w:r>
      <w:r>
        <w:t>итогов</w:t>
      </w:r>
      <w:r>
        <w:rPr>
          <w:spacing w:val="3"/>
        </w:rPr>
        <w:t xml:space="preserve"> </w:t>
      </w:r>
      <w:r>
        <w:t>работы.</w:t>
      </w:r>
    </w:p>
    <w:p w14:paraId="1807F4BA" w14:textId="77777777" w:rsidR="0078191C" w:rsidRDefault="0078191C" w:rsidP="005A24FB">
      <w:pPr>
        <w:pStyle w:val="a3"/>
        <w:ind w:left="0" w:firstLine="426"/>
      </w:pPr>
      <w:r>
        <w:rPr>
          <w:i/>
        </w:rPr>
        <w:t>Обобщение</w:t>
      </w:r>
      <w:r>
        <w:rPr>
          <w:i/>
          <w:spacing w:val="1"/>
        </w:rPr>
        <w:t xml:space="preserve"> </w:t>
      </w:r>
      <w:r>
        <w:t>как</w:t>
      </w:r>
      <w:r>
        <w:rPr>
          <w:spacing w:val="1"/>
        </w:rPr>
        <w:t xml:space="preserve"> </w:t>
      </w:r>
      <w:r>
        <w:t>универсальное</w:t>
      </w:r>
      <w:r>
        <w:rPr>
          <w:spacing w:val="1"/>
        </w:rPr>
        <w:t xml:space="preserve"> </w:t>
      </w:r>
      <w:r>
        <w:t>учебное действие включает</w:t>
      </w:r>
      <w:r>
        <w:rPr>
          <w:spacing w:val="1"/>
        </w:rPr>
        <w:t xml:space="preserve"> </w:t>
      </w:r>
      <w:r>
        <w:t>следующие операции:</w:t>
      </w:r>
      <w:r>
        <w:rPr>
          <w:spacing w:val="1"/>
        </w:rPr>
        <w:t xml:space="preserve"> </w:t>
      </w:r>
      <w:r>
        <w:t>сравнение</w:t>
      </w:r>
      <w:r>
        <w:rPr>
          <w:spacing w:val="1"/>
        </w:rPr>
        <w:t xml:space="preserve"> </w:t>
      </w:r>
      <w:r>
        <w:t>предметов</w:t>
      </w:r>
      <w:r>
        <w:rPr>
          <w:spacing w:val="1"/>
        </w:rPr>
        <w:t xml:space="preserve"> </w:t>
      </w:r>
      <w:r>
        <w:t>(объектов,</w:t>
      </w:r>
      <w:r>
        <w:rPr>
          <w:spacing w:val="1"/>
        </w:rPr>
        <w:t xml:space="preserve"> </w:t>
      </w:r>
      <w:r>
        <w:t>явлений,</w:t>
      </w:r>
      <w:r>
        <w:rPr>
          <w:spacing w:val="1"/>
        </w:rPr>
        <w:t xml:space="preserve"> </w:t>
      </w:r>
      <w:r>
        <w:t>понятий) и выделение их общих признаков;</w:t>
      </w:r>
      <w:r>
        <w:rPr>
          <w:spacing w:val="1"/>
        </w:rPr>
        <w:t xml:space="preserve"> </w:t>
      </w:r>
      <w:r>
        <w:t>анализ</w:t>
      </w:r>
      <w:r>
        <w:rPr>
          <w:spacing w:val="1"/>
        </w:rPr>
        <w:t xml:space="preserve"> </w:t>
      </w:r>
      <w:r>
        <w:t>выделенных</w:t>
      </w:r>
      <w:r>
        <w:rPr>
          <w:spacing w:val="1"/>
        </w:rPr>
        <w:t xml:space="preserve"> </w:t>
      </w:r>
      <w:r>
        <w:t>признаков</w:t>
      </w:r>
      <w:r>
        <w:rPr>
          <w:spacing w:val="1"/>
        </w:rPr>
        <w:t xml:space="preserve"> </w:t>
      </w:r>
      <w:r>
        <w:t>и</w:t>
      </w:r>
      <w:r>
        <w:rPr>
          <w:spacing w:val="1"/>
        </w:rPr>
        <w:t xml:space="preserve"> </w:t>
      </w:r>
      <w:r>
        <w:t>определение</w:t>
      </w:r>
      <w:r>
        <w:rPr>
          <w:spacing w:val="1"/>
        </w:rPr>
        <w:t xml:space="preserve"> </w:t>
      </w:r>
      <w:r>
        <w:t>наиболее</w:t>
      </w:r>
      <w:r>
        <w:rPr>
          <w:spacing w:val="1"/>
        </w:rPr>
        <w:t xml:space="preserve"> </w:t>
      </w:r>
      <w:r>
        <w:t>устойчивых</w:t>
      </w:r>
      <w:r>
        <w:rPr>
          <w:spacing w:val="1"/>
        </w:rPr>
        <w:t xml:space="preserve"> </w:t>
      </w:r>
      <w:r>
        <w:t>(инвариантных)</w:t>
      </w:r>
      <w:r>
        <w:rPr>
          <w:spacing w:val="1"/>
        </w:rPr>
        <w:t xml:space="preserve"> </w:t>
      </w:r>
      <w:r>
        <w:t>существенных</w:t>
      </w:r>
      <w:r>
        <w:rPr>
          <w:spacing w:val="1"/>
        </w:rPr>
        <w:t xml:space="preserve"> </w:t>
      </w:r>
      <w:r>
        <w:t>признаков</w:t>
      </w:r>
      <w:r>
        <w:rPr>
          <w:spacing w:val="1"/>
        </w:rPr>
        <w:t xml:space="preserve"> </w:t>
      </w:r>
      <w:r>
        <w:t>(свойств);</w:t>
      </w:r>
      <w:r>
        <w:rPr>
          <w:spacing w:val="1"/>
        </w:rPr>
        <w:t xml:space="preserve"> </w:t>
      </w:r>
      <w:r>
        <w:t>игнорирование индивидуальных</w:t>
      </w:r>
      <w:r>
        <w:rPr>
          <w:spacing w:val="1"/>
        </w:rPr>
        <w:t xml:space="preserve"> </w:t>
      </w:r>
      <w:r>
        <w:t>и/или</w:t>
      </w:r>
      <w:r>
        <w:rPr>
          <w:spacing w:val="1"/>
        </w:rPr>
        <w:t xml:space="preserve"> </w:t>
      </w:r>
      <w:r>
        <w:t>особенных</w:t>
      </w:r>
      <w:r>
        <w:rPr>
          <w:spacing w:val="1"/>
        </w:rPr>
        <w:t xml:space="preserve"> </w:t>
      </w:r>
      <w:r>
        <w:t>свойств</w:t>
      </w:r>
      <w:r>
        <w:rPr>
          <w:spacing w:val="1"/>
        </w:rPr>
        <w:t xml:space="preserve"> </w:t>
      </w:r>
      <w:r>
        <w:t>каждого</w:t>
      </w:r>
      <w:r>
        <w:rPr>
          <w:spacing w:val="1"/>
        </w:rPr>
        <w:t xml:space="preserve"> </w:t>
      </w:r>
      <w:r>
        <w:t>предмета;</w:t>
      </w:r>
      <w:r>
        <w:rPr>
          <w:spacing w:val="1"/>
        </w:rPr>
        <w:t xml:space="preserve"> </w:t>
      </w:r>
      <w:r>
        <w:t>сокращённая</w:t>
      </w:r>
      <w:r>
        <w:rPr>
          <w:spacing w:val="1"/>
        </w:rPr>
        <w:t xml:space="preserve"> </w:t>
      </w:r>
      <w:r>
        <w:t>сжатая</w:t>
      </w:r>
      <w:r>
        <w:rPr>
          <w:spacing w:val="1"/>
        </w:rPr>
        <w:t xml:space="preserve"> </w:t>
      </w:r>
      <w:r>
        <w:t>формулировка</w:t>
      </w:r>
      <w:r>
        <w:rPr>
          <w:spacing w:val="1"/>
        </w:rPr>
        <w:t xml:space="preserve"> </w:t>
      </w:r>
      <w:r>
        <w:t>общего</w:t>
      </w:r>
      <w:r>
        <w:rPr>
          <w:spacing w:val="1"/>
        </w:rPr>
        <w:t xml:space="preserve"> </w:t>
      </w:r>
      <w:r>
        <w:t>главного</w:t>
      </w:r>
      <w:r>
        <w:rPr>
          <w:spacing w:val="1"/>
        </w:rPr>
        <w:t xml:space="preserve"> </w:t>
      </w:r>
      <w:r>
        <w:t>существенного</w:t>
      </w:r>
      <w:r>
        <w:rPr>
          <w:spacing w:val="1"/>
        </w:rPr>
        <w:t xml:space="preserve"> </w:t>
      </w:r>
      <w:r>
        <w:t>признака</w:t>
      </w:r>
      <w:r>
        <w:rPr>
          <w:spacing w:val="1"/>
        </w:rPr>
        <w:t xml:space="preserve"> </w:t>
      </w:r>
      <w:r>
        <w:t>всех</w:t>
      </w:r>
      <w:r>
        <w:rPr>
          <w:spacing w:val="1"/>
        </w:rPr>
        <w:t xml:space="preserve"> </w:t>
      </w:r>
      <w:r>
        <w:t>анализируемых</w:t>
      </w:r>
      <w:r>
        <w:rPr>
          <w:spacing w:val="1"/>
        </w:rPr>
        <w:t xml:space="preserve"> </w:t>
      </w:r>
      <w:r>
        <w:t>предметов.</w:t>
      </w:r>
      <w:r>
        <w:rPr>
          <w:spacing w:val="1"/>
        </w:rPr>
        <w:t xml:space="preserve"> </w:t>
      </w:r>
      <w:r>
        <w:t>Обучающемуся</w:t>
      </w:r>
      <w:r>
        <w:rPr>
          <w:spacing w:val="1"/>
        </w:rPr>
        <w:t xml:space="preserve"> </w:t>
      </w:r>
      <w:r>
        <w:t>можно</w:t>
      </w:r>
      <w:r>
        <w:rPr>
          <w:spacing w:val="1"/>
        </w:rPr>
        <w:t xml:space="preserve"> </w:t>
      </w:r>
      <w:r>
        <w:t>предложить</w:t>
      </w:r>
      <w:r>
        <w:rPr>
          <w:spacing w:val="1"/>
        </w:rPr>
        <w:t xml:space="preserve"> </w:t>
      </w:r>
      <w:r>
        <w:t>(в</w:t>
      </w:r>
      <w:r>
        <w:rPr>
          <w:spacing w:val="1"/>
        </w:rPr>
        <w:t xml:space="preserve"> </w:t>
      </w:r>
      <w:r>
        <w:t>условиях</w:t>
      </w:r>
      <w:r>
        <w:rPr>
          <w:spacing w:val="1"/>
        </w:rPr>
        <w:t xml:space="preserve"> </w:t>
      </w:r>
      <w:r>
        <w:t>экранного</w:t>
      </w:r>
      <w:r>
        <w:rPr>
          <w:spacing w:val="1"/>
        </w:rPr>
        <w:t xml:space="preserve"> </w:t>
      </w:r>
      <w:r>
        <w:t>представления моделей объектов, явлений) гораздо</w:t>
      </w:r>
      <w:r>
        <w:rPr>
          <w:spacing w:val="1"/>
        </w:rPr>
        <w:t xml:space="preserve"> </w:t>
      </w:r>
      <w:r>
        <w:t>большее их количество,нежели в реальных условиях, для сравнения предметов (объектов,</w:t>
      </w:r>
      <w:r>
        <w:rPr>
          <w:spacing w:val="1"/>
        </w:rPr>
        <w:t xml:space="preserve"> </w:t>
      </w:r>
      <w:r>
        <w:t>явлений) и выделения их общих признаков. При этом возможна фиксация деятельности</w:t>
      </w:r>
      <w:r>
        <w:rPr>
          <w:spacing w:val="1"/>
        </w:rPr>
        <w:t xml:space="preserve"> </w:t>
      </w:r>
      <w:r>
        <w:t>обучающегося</w:t>
      </w:r>
      <w:r>
        <w:rPr>
          <w:spacing w:val="-1"/>
        </w:rPr>
        <w:t xml:space="preserve"> </w:t>
      </w:r>
      <w:r>
        <w:t>в</w:t>
      </w:r>
      <w:r>
        <w:rPr>
          <w:spacing w:val="-2"/>
        </w:rPr>
        <w:t xml:space="preserve"> </w:t>
      </w:r>
      <w:r>
        <w:t>электронном</w:t>
      </w:r>
      <w:r>
        <w:rPr>
          <w:spacing w:val="-2"/>
        </w:rPr>
        <w:t xml:space="preserve"> </w:t>
      </w:r>
      <w:r>
        <w:t>формате</w:t>
      </w:r>
      <w:r>
        <w:rPr>
          <w:spacing w:val="-2"/>
        </w:rPr>
        <w:t xml:space="preserve"> </w:t>
      </w:r>
      <w:r>
        <w:t>для</w:t>
      </w:r>
      <w:r>
        <w:rPr>
          <w:spacing w:val="-1"/>
        </w:rPr>
        <w:t xml:space="preserve"> </w:t>
      </w:r>
      <w:r>
        <w:t>рассмотрения</w:t>
      </w:r>
      <w:r>
        <w:rPr>
          <w:spacing w:val="5"/>
        </w:rPr>
        <w:t xml:space="preserve"> </w:t>
      </w:r>
      <w:r>
        <w:t>учителем</w:t>
      </w:r>
      <w:r>
        <w:rPr>
          <w:spacing w:val="-1"/>
        </w:rPr>
        <w:t xml:space="preserve"> </w:t>
      </w:r>
      <w:r>
        <w:t>итогов</w:t>
      </w:r>
      <w:r>
        <w:rPr>
          <w:spacing w:val="-1"/>
        </w:rPr>
        <w:t xml:space="preserve"> </w:t>
      </w:r>
      <w:r>
        <w:t>работы.</w:t>
      </w:r>
    </w:p>
    <w:p w14:paraId="321F1B6A" w14:textId="7B7F5D74" w:rsidR="0078191C" w:rsidRDefault="0078191C" w:rsidP="005A24FB">
      <w:pPr>
        <w:pStyle w:val="a3"/>
        <w:ind w:left="0" w:firstLine="426"/>
      </w:pPr>
      <w:r>
        <w:t>Систематическая</w:t>
      </w:r>
      <w:r>
        <w:rPr>
          <w:spacing w:val="50"/>
        </w:rPr>
        <w:t xml:space="preserve"> </w:t>
      </w:r>
      <w:r>
        <w:t>работа</w:t>
      </w:r>
      <w:r>
        <w:rPr>
          <w:spacing w:val="106"/>
        </w:rPr>
        <w:t xml:space="preserve"> </w:t>
      </w:r>
      <w:r>
        <w:t>обучающегося</w:t>
      </w:r>
      <w:r>
        <w:rPr>
          <w:spacing w:val="108"/>
        </w:rPr>
        <w:t xml:space="preserve"> </w:t>
      </w:r>
      <w:r>
        <w:t>с</w:t>
      </w:r>
      <w:r>
        <w:rPr>
          <w:spacing w:val="108"/>
        </w:rPr>
        <w:t xml:space="preserve"> </w:t>
      </w:r>
      <w:r>
        <w:t>заданиями,</w:t>
      </w:r>
      <w:r>
        <w:rPr>
          <w:spacing w:val="107"/>
        </w:rPr>
        <w:t xml:space="preserve"> </w:t>
      </w:r>
      <w:r>
        <w:t>требующими</w:t>
      </w:r>
      <w:r>
        <w:rPr>
          <w:spacing w:val="107"/>
        </w:rPr>
        <w:t xml:space="preserve"> </w:t>
      </w:r>
      <w:r>
        <w:t>применения</w:t>
      </w:r>
      <w:r w:rsidR="005A24FB">
        <w:t xml:space="preserve"> </w:t>
      </w:r>
      <w:r>
        <w:t>одинаковых</w:t>
      </w:r>
      <w:r>
        <w:rPr>
          <w:spacing w:val="1"/>
        </w:rPr>
        <w:t xml:space="preserve"> </w:t>
      </w:r>
      <w:r>
        <w:t>способов</w:t>
      </w:r>
      <w:r>
        <w:rPr>
          <w:spacing w:val="1"/>
        </w:rPr>
        <w:t xml:space="preserve"> </w:t>
      </w:r>
      <w:r>
        <w:t>действий</w:t>
      </w:r>
      <w:r>
        <w:rPr>
          <w:spacing w:val="1"/>
        </w:rPr>
        <w:t xml:space="preserve"> </w:t>
      </w:r>
      <w:r>
        <w:t>на</w:t>
      </w:r>
      <w:r>
        <w:rPr>
          <w:spacing w:val="1"/>
        </w:rPr>
        <w:t xml:space="preserve"> </w:t>
      </w:r>
      <w:r>
        <w:t>различном предметном</w:t>
      </w:r>
      <w:r>
        <w:rPr>
          <w:spacing w:val="1"/>
        </w:rPr>
        <w:t xml:space="preserve"> </w:t>
      </w:r>
      <w:r>
        <w:t>содержании,</w:t>
      </w:r>
      <w:r>
        <w:rPr>
          <w:spacing w:val="1"/>
        </w:rPr>
        <w:t xml:space="preserve"> </w:t>
      </w:r>
      <w:r>
        <w:t>формирует</w:t>
      </w:r>
      <w:r>
        <w:rPr>
          <w:spacing w:val="1"/>
        </w:rPr>
        <w:t xml:space="preserve"> </w:t>
      </w:r>
      <w:r>
        <w:t>у</w:t>
      </w:r>
      <w:r>
        <w:rPr>
          <w:spacing w:val="1"/>
        </w:rPr>
        <w:t xml:space="preserve"> </w:t>
      </w:r>
      <w:r>
        <w:t>обучающихся чёткое представление об их универсальных свойствах, т. е. возможность</w:t>
      </w:r>
      <w:r>
        <w:rPr>
          <w:spacing w:val="1"/>
        </w:rPr>
        <w:t xml:space="preserve"> </w:t>
      </w:r>
      <w:r>
        <w:t>обобщённой</w:t>
      </w:r>
      <w:r>
        <w:rPr>
          <w:spacing w:val="-3"/>
        </w:rPr>
        <w:t xml:space="preserve"> </w:t>
      </w:r>
      <w:r>
        <w:t>характеристики сущности</w:t>
      </w:r>
      <w:r>
        <w:rPr>
          <w:spacing w:val="2"/>
        </w:rPr>
        <w:t xml:space="preserve"> </w:t>
      </w:r>
      <w:r>
        <w:t>универсального</w:t>
      </w:r>
      <w:r>
        <w:rPr>
          <w:spacing w:val="5"/>
        </w:rPr>
        <w:t xml:space="preserve"> </w:t>
      </w:r>
      <w:r>
        <w:t>действия.</w:t>
      </w:r>
    </w:p>
    <w:p w14:paraId="6E6B928A" w14:textId="77777777" w:rsidR="0078191C" w:rsidRDefault="0078191C" w:rsidP="0078191C">
      <w:pPr>
        <w:pStyle w:val="a3"/>
        <w:spacing w:before="3"/>
        <w:ind w:left="0" w:firstLine="0"/>
        <w:jc w:val="left"/>
        <w:rPr>
          <w:sz w:val="25"/>
        </w:rPr>
      </w:pPr>
    </w:p>
    <w:p w14:paraId="2FE19A97" w14:textId="77777777" w:rsidR="0078191C" w:rsidRDefault="0078191C" w:rsidP="005A24FB">
      <w:pPr>
        <w:pStyle w:val="a4"/>
        <w:numPr>
          <w:ilvl w:val="2"/>
          <w:numId w:val="37"/>
        </w:numPr>
        <w:ind w:left="0" w:firstLine="567"/>
        <w:jc w:val="both"/>
        <w:rPr>
          <w:sz w:val="24"/>
        </w:rPr>
      </w:pPr>
      <w:r>
        <w:rPr>
          <w:w w:val="110"/>
          <w:sz w:val="24"/>
          <w:u w:val="single"/>
        </w:rPr>
        <w:t>Место</w:t>
      </w:r>
      <w:r>
        <w:rPr>
          <w:spacing w:val="3"/>
          <w:w w:val="110"/>
          <w:sz w:val="24"/>
          <w:u w:val="single"/>
        </w:rPr>
        <w:t xml:space="preserve"> </w:t>
      </w:r>
      <w:r>
        <w:rPr>
          <w:w w:val="110"/>
          <w:sz w:val="24"/>
          <w:u w:val="single"/>
        </w:rPr>
        <w:t>универсальных</w:t>
      </w:r>
      <w:r>
        <w:rPr>
          <w:spacing w:val="4"/>
          <w:w w:val="110"/>
          <w:sz w:val="24"/>
          <w:u w:val="single"/>
        </w:rPr>
        <w:t xml:space="preserve"> </w:t>
      </w:r>
      <w:r>
        <w:rPr>
          <w:w w:val="110"/>
          <w:sz w:val="24"/>
          <w:u w:val="single"/>
        </w:rPr>
        <w:t>учебных</w:t>
      </w:r>
      <w:r>
        <w:rPr>
          <w:spacing w:val="4"/>
          <w:w w:val="110"/>
          <w:sz w:val="24"/>
          <w:u w:val="single"/>
        </w:rPr>
        <w:t xml:space="preserve"> </w:t>
      </w:r>
      <w:r>
        <w:rPr>
          <w:w w:val="110"/>
          <w:sz w:val="24"/>
          <w:u w:val="single"/>
        </w:rPr>
        <w:t>действий</w:t>
      </w:r>
      <w:r>
        <w:rPr>
          <w:spacing w:val="7"/>
          <w:w w:val="110"/>
          <w:sz w:val="24"/>
          <w:u w:val="single"/>
        </w:rPr>
        <w:t xml:space="preserve"> </w:t>
      </w:r>
      <w:r>
        <w:rPr>
          <w:w w:val="110"/>
          <w:sz w:val="24"/>
          <w:u w:val="single"/>
        </w:rPr>
        <w:t>в</w:t>
      </w:r>
      <w:r>
        <w:rPr>
          <w:spacing w:val="3"/>
          <w:w w:val="110"/>
          <w:sz w:val="24"/>
          <w:u w:val="single"/>
        </w:rPr>
        <w:t xml:space="preserve"> </w:t>
      </w:r>
      <w:r>
        <w:rPr>
          <w:w w:val="110"/>
          <w:sz w:val="24"/>
          <w:u w:val="single"/>
        </w:rPr>
        <w:t>рабочих</w:t>
      </w:r>
      <w:r>
        <w:rPr>
          <w:spacing w:val="6"/>
          <w:w w:val="110"/>
          <w:sz w:val="24"/>
          <w:u w:val="single"/>
        </w:rPr>
        <w:t xml:space="preserve"> </w:t>
      </w:r>
      <w:r>
        <w:rPr>
          <w:w w:val="110"/>
          <w:sz w:val="24"/>
          <w:u w:val="single"/>
        </w:rPr>
        <w:t>программах</w:t>
      </w:r>
    </w:p>
    <w:p w14:paraId="7CF46067" w14:textId="77777777" w:rsidR="0078191C" w:rsidRDefault="0078191C" w:rsidP="0078191C">
      <w:pPr>
        <w:pStyle w:val="a3"/>
        <w:spacing w:before="7"/>
        <w:ind w:left="0" w:firstLine="0"/>
        <w:jc w:val="left"/>
        <w:rPr>
          <w:sz w:val="21"/>
        </w:rPr>
      </w:pPr>
    </w:p>
    <w:p w14:paraId="46234F8C" w14:textId="77777777" w:rsidR="0078191C" w:rsidRPr="005A24FB" w:rsidRDefault="0078191C" w:rsidP="005A24FB">
      <w:pPr>
        <w:pStyle w:val="a3"/>
        <w:ind w:left="0" w:firstLine="426"/>
      </w:pPr>
      <w:r w:rsidRPr="005A24FB">
        <w:rPr>
          <w:spacing w:val="-1"/>
        </w:rPr>
        <w:t xml:space="preserve">В соответствии с ФГОС НОО сформированность </w:t>
      </w:r>
      <w:r w:rsidRPr="005A24FB">
        <w:t>универсальных учебных действий у</w:t>
      </w:r>
      <w:r w:rsidRPr="005A24FB">
        <w:rPr>
          <w:spacing w:val="-57"/>
        </w:rPr>
        <w:t xml:space="preserve"> </w:t>
      </w:r>
      <w:r w:rsidRPr="005A24FB">
        <w:t>обучающихся определяется на этапе</w:t>
      </w:r>
      <w:r w:rsidRPr="005A24FB">
        <w:rPr>
          <w:spacing w:val="1"/>
        </w:rPr>
        <w:t xml:space="preserve"> </w:t>
      </w:r>
      <w:r w:rsidRPr="005A24FB">
        <w:t>завершения ими освоения программы начального</w:t>
      </w:r>
      <w:r w:rsidRPr="005A24FB">
        <w:rPr>
          <w:spacing w:val="1"/>
        </w:rPr>
        <w:t xml:space="preserve"> </w:t>
      </w:r>
      <w:r w:rsidRPr="005A24FB">
        <w:t>общего</w:t>
      </w:r>
      <w:r w:rsidRPr="005A24FB">
        <w:rPr>
          <w:spacing w:val="1"/>
        </w:rPr>
        <w:t xml:space="preserve"> </w:t>
      </w:r>
      <w:r w:rsidRPr="005A24FB">
        <w:t>образования.</w:t>
      </w:r>
      <w:r w:rsidRPr="005A24FB">
        <w:rPr>
          <w:spacing w:val="1"/>
        </w:rPr>
        <w:t xml:space="preserve"> </w:t>
      </w:r>
      <w:r w:rsidRPr="005A24FB">
        <w:t>Это</w:t>
      </w:r>
      <w:r w:rsidRPr="005A24FB">
        <w:rPr>
          <w:spacing w:val="1"/>
        </w:rPr>
        <w:t xml:space="preserve"> </w:t>
      </w:r>
      <w:r w:rsidRPr="005A24FB">
        <w:t>не</w:t>
      </w:r>
      <w:r w:rsidRPr="005A24FB">
        <w:rPr>
          <w:spacing w:val="1"/>
        </w:rPr>
        <w:t xml:space="preserve"> </w:t>
      </w:r>
      <w:r w:rsidRPr="005A24FB">
        <w:t>снимает</w:t>
      </w:r>
      <w:r w:rsidRPr="005A24FB">
        <w:rPr>
          <w:spacing w:val="1"/>
        </w:rPr>
        <w:t xml:space="preserve"> </w:t>
      </w:r>
      <w:r w:rsidRPr="005A24FB">
        <w:t>обязанности</w:t>
      </w:r>
      <w:r w:rsidRPr="005A24FB">
        <w:rPr>
          <w:spacing w:val="1"/>
        </w:rPr>
        <w:t xml:space="preserve"> </w:t>
      </w:r>
      <w:r w:rsidRPr="005A24FB">
        <w:t>учителя</w:t>
      </w:r>
      <w:r w:rsidRPr="005A24FB">
        <w:rPr>
          <w:spacing w:val="1"/>
        </w:rPr>
        <w:t xml:space="preserve"> </w:t>
      </w:r>
      <w:r w:rsidRPr="005A24FB">
        <w:t>контролировать</w:t>
      </w:r>
      <w:r w:rsidRPr="005A24FB">
        <w:rPr>
          <w:spacing w:val="1"/>
        </w:rPr>
        <w:t xml:space="preserve"> </w:t>
      </w:r>
      <w:r w:rsidRPr="005A24FB">
        <w:t>динамику</w:t>
      </w:r>
      <w:r w:rsidRPr="005A24FB">
        <w:rPr>
          <w:spacing w:val="1"/>
        </w:rPr>
        <w:t xml:space="preserve"> </w:t>
      </w:r>
      <w:r w:rsidRPr="005A24FB">
        <w:t>становления</w:t>
      </w:r>
      <w:r w:rsidRPr="005A24FB">
        <w:rPr>
          <w:spacing w:val="1"/>
        </w:rPr>
        <w:t xml:space="preserve"> </w:t>
      </w:r>
      <w:r w:rsidRPr="005A24FB">
        <w:t>всех</w:t>
      </w:r>
      <w:r w:rsidRPr="005A24FB">
        <w:rPr>
          <w:spacing w:val="1"/>
        </w:rPr>
        <w:t xml:space="preserve"> </w:t>
      </w:r>
      <w:r w:rsidRPr="005A24FB">
        <w:t>групп</w:t>
      </w:r>
      <w:r w:rsidRPr="005A24FB">
        <w:rPr>
          <w:spacing w:val="1"/>
        </w:rPr>
        <w:t xml:space="preserve"> </w:t>
      </w:r>
      <w:r w:rsidRPr="005A24FB">
        <w:t>УУД</w:t>
      </w:r>
      <w:r w:rsidRPr="005A24FB">
        <w:rPr>
          <w:spacing w:val="1"/>
        </w:rPr>
        <w:t xml:space="preserve"> </w:t>
      </w:r>
      <w:r w:rsidRPr="005A24FB">
        <w:t>для</w:t>
      </w:r>
      <w:r w:rsidRPr="005A24FB">
        <w:rPr>
          <w:spacing w:val="1"/>
        </w:rPr>
        <w:t xml:space="preserve"> </w:t>
      </w:r>
      <w:r w:rsidRPr="005A24FB">
        <w:t>того,</w:t>
      </w:r>
      <w:r w:rsidRPr="005A24FB">
        <w:rPr>
          <w:spacing w:val="1"/>
        </w:rPr>
        <w:t xml:space="preserve"> </w:t>
      </w:r>
      <w:r w:rsidRPr="005A24FB">
        <w:t>чтобы</w:t>
      </w:r>
      <w:r w:rsidRPr="005A24FB">
        <w:rPr>
          <w:spacing w:val="1"/>
        </w:rPr>
        <w:t xml:space="preserve"> </w:t>
      </w:r>
      <w:r w:rsidRPr="005A24FB">
        <w:t>вовремя</w:t>
      </w:r>
      <w:r w:rsidRPr="005A24FB">
        <w:rPr>
          <w:spacing w:val="1"/>
        </w:rPr>
        <w:t xml:space="preserve"> </w:t>
      </w:r>
      <w:r w:rsidRPr="005A24FB">
        <w:t>устранять</w:t>
      </w:r>
      <w:r w:rsidRPr="005A24FB">
        <w:rPr>
          <w:spacing w:val="1"/>
        </w:rPr>
        <w:t xml:space="preserve"> </w:t>
      </w:r>
      <w:r w:rsidRPr="005A24FB">
        <w:t>возникшие</w:t>
      </w:r>
      <w:r w:rsidRPr="005A24FB">
        <w:rPr>
          <w:spacing w:val="1"/>
        </w:rPr>
        <w:t xml:space="preserve"> </w:t>
      </w:r>
      <w:r w:rsidRPr="005A24FB">
        <w:t>у</w:t>
      </w:r>
      <w:r w:rsidRPr="005A24FB">
        <w:rPr>
          <w:spacing w:val="1"/>
        </w:rPr>
        <w:t xml:space="preserve"> </w:t>
      </w:r>
      <w:r w:rsidRPr="005A24FB">
        <w:rPr>
          <w:spacing w:val="-1"/>
        </w:rPr>
        <w:t xml:space="preserve">обучающихся </w:t>
      </w:r>
      <w:r w:rsidRPr="005A24FB">
        <w:t>трудности и ошибки. В этом случае полученные результаты не подлежат</w:t>
      </w:r>
      <w:r w:rsidRPr="005A24FB">
        <w:rPr>
          <w:spacing w:val="1"/>
        </w:rPr>
        <w:t xml:space="preserve"> </w:t>
      </w:r>
      <w:r w:rsidRPr="005A24FB">
        <w:t>балльной</w:t>
      </w:r>
      <w:r w:rsidRPr="005A24FB">
        <w:rPr>
          <w:spacing w:val="1"/>
        </w:rPr>
        <w:t xml:space="preserve"> </w:t>
      </w:r>
      <w:r w:rsidRPr="005A24FB">
        <w:t>оценке,</w:t>
      </w:r>
      <w:r w:rsidRPr="005A24FB">
        <w:rPr>
          <w:spacing w:val="1"/>
        </w:rPr>
        <w:t xml:space="preserve"> </w:t>
      </w:r>
      <w:r w:rsidRPr="005A24FB">
        <w:t>так</w:t>
      </w:r>
      <w:r w:rsidRPr="005A24FB">
        <w:rPr>
          <w:spacing w:val="1"/>
        </w:rPr>
        <w:t xml:space="preserve"> </w:t>
      </w:r>
      <w:r w:rsidRPr="005A24FB">
        <w:t>как</w:t>
      </w:r>
      <w:r w:rsidRPr="005A24FB">
        <w:rPr>
          <w:spacing w:val="1"/>
        </w:rPr>
        <w:t xml:space="preserve"> </w:t>
      </w:r>
      <w:r w:rsidRPr="005A24FB">
        <w:t>в</w:t>
      </w:r>
      <w:r w:rsidRPr="005A24FB">
        <w:rPr>
          <w:spacing w:val="1"/>
        </w:rPr>
        <w:t xml:space="preserve"> </w:t>
      </w:r>
      <w:r w:rsidRPr="005A24FB">
        <w:t>соответствии</w:t>
      </w:r>
      <w:r w:rsidRPr="005A24FB">
        <w:rPr>
          <w:spacing w:val="1"/>
        </w:rPr>
        <w:t xml:space="preserve"> </w:t>
      </w:r>
      <w:r w:rsidRPr="005A24FB">
        <w:t>с</w:t>
      </w:r>
      <w:r w:rsidRPr="005A24FB">
        <w:rPr>
          <w:spacing w:val="1"/>
        </w:rPr>
        <w:t xml:space="preserve"> </w:t>
      </w:r>
      <w:r w:rsidRPr="005A24FB">
        <w:t>закономерностями</w:t>
      </w:r>
      <w:r w:rsidRPr="005A24FB">
        <w:rPr>
          <w:spacing w:val="1"/>
        </w:rPr>
        <w:t xml:space="preserve"> </w:t>
      </w:r>
      <w:r w:rsidRPr="005A24FB">
        <w:t>контрольно-оценочной</w:t>
      </w:r>
      <w:r w:rsidRPr="005A24FB">
        <w:rPr>
          <w:spacing w:val="1"/>
        </w:rPr>
        <w:t xml:space="preserve"> </w:t>
      </w:r>
      <w:r w:rsidRPr="005A24FB">
        <w:t>деятельности</w:t>
      </w:r>
      <w:r w:rsidRPr="005A24FB">
        <w:rPr>
          <w:spacing w:val="1"/>
        </w:rPr>
        <w:t xml:space="preserve"> </w:t>
      </w:r>
      <w:r w:rsidRPr="005A24FB">
        <w:t>балльной</w:t>
      </w:r>
      <w:r w:rsidRPr="005A24FB">
        <w:rPr>
          <w:spacing w:val="1"/>
        </w:rPr>
        <w:t xml:space="preserve"> </w:t>
      </w:r>
      <w:r w:rsidRPr="005A24FB">
        <w:t>оценкой</w:t>
      </w:r>
      <w:r w:rsidRPr="005A24FB">
        <w:rPr>
          <w:spacing w:val="1"/>
        </w:rPr>
        <w:t xml:space="preserve"> </w:t>
      </w:r>
      <w:r w:rsidRPr="005A24FB">
        <w:t>(отметкой)</w:t>
      </w:r>
      <w:r w:rsidRPr="005A24FB">
        <w:rPr>
          <w:spacing w:val="1"/>
        </w:rPr>
        <w:t xml:space="preserve"> </w:t>
      </w:r>
      <w:r w:rsidRPr="005A24FB">
        <w:t>оценивается</w:t>
      </w:r>
      <w:r w:rsidRPr="005A24FB">
        <w:rPr>
          <w:spacing w:val="1"/>
        </w:rPr>
        <w:t xml:space="preserve"> </w:t>
      </w:r>
      <w:r w:rsidRPr="005A24FB">
        <w:rPr>
          <w:i/>
        </w:rPr>
        <w:t>результат</w:t>
      </w:r>
      <w:r w:rsidRPr="005A24FB">
        <w:t>,</w:t>
      </w:r>
      <w:r w:rsidRPr="005A24FB">
        <w:rPr>
          <w:spacing w:val="1"/>
        </w:rPr>
        <w:t xml:space="preserve"> </w:t>
      </w:r>
      <w:r w:rsidRPr="005A24FB">
        <w:t>а</w:t>
      </w:r>
      <w:r w:rsidRPr="005A24FB">
        <w:rPr>
          <w:spacing w:val="1"/>
        </w:rPr>
        <w:t xml:space="preserve"> </w:t>
      </w:r>
      <w:r w:rsidRPr="005A24FB">
        <w:t>не</w:t>
      </w:r>
      <w:r w:rsidRPr="005A24FB">
        <w:rPr>
          <w:spacing w:val="1"/>
        </w:rPr>
        <w:t xml:space="preserve"> </w:t>
      </w:r>
      <w:r w:rsidRPr="005A24FB">
        <w:rPr>
          <w:i/>
        </w:rPr>
        <w:t>процесс</w:t>
      </w:r>
      <w:r w:rsidRPr="005A24FB">
        <w:rPr>
          <w:i/>
          <w:spacing w:val="1"/>
        </w:rPr>
        <w:t xml:space="preserve"> </w:t>
      </w:r>
      <w:r w:rsidRPr="005A24FB">
        <w:t>деятельности.</w:t>
      </w:r>
      <w:r w:rsidRPr="005A24FB">
        <w:rPr>
          <w:spacing w:val="1"/>
        </w:rPr>
        <w:t xml:space="preserve"> </w:t>
      </w:r>
      <w:r w:rsidRPr="005A24FB">
        <w:t>В</w:t>
      </w:r>
      <w:r w:rsidRPr="005A24FB">
        <w:rPr>
          <w:spacing w:val="1"/>
        </w:rPr>
        <w:t xml:space="preserve"> </w:t>
      </w:r>
      <w:r w:rsidRPr="005A24FB">
        <w:t>задачу</w:t>
      </w:r>
      <w:r w:rsidRPr="005A24FB">
        <w:rPr>
          <w:spacing w:val="1"/>
        </w:rPr>
        <w:t xml:space="preserve"> </w:t>
      </w:r>
      <w:r w:rsidRPr="005A24FB">
        <w:t>учителя</w:t>
      </w:r>
      <w:r w:rsidRPr="005A24FB">
        <w:rPr>
          <w:spacing w:val="1"/>
        </w:rPr>
        <w:t xml:space="preserve"> </w:t>
      </w:r>
      <w:r w:rsidRPr="005A24FB">
        <w:t>входит</w:t>
      </w:r>
      <w:r w:rsidRPr="005A24FB">
        <w:rPr>
          <w:spacing w:val="1"/>
        </w:rPr>
        <w:t xml:space="preserve"> </w:t>
      </w:r>
      <w:r w:rsidRPr="005A24FB">
        <w:t>проанализировать</w:t>
      </w:r>
      <w:r w:rsidRPr="005A24FB">
        <w:rPr>
          <w:spacing w:val="1"/>
        </w:rPr>
        <w:t xml:space="preserve"> </w:t>
      </w:r>
      <w:r w:rsidRPr="005A24FB">
        <w:t>вместе</w:t>
      </w:r>
      <w:r w:rsidRPr="005A24FB">
        <w:rPr>
          <w:spacing w:val="1"/>
        </w:rPr>
        <w:t xml:space="preserve"> </w:t>
      </w:r>
      <w:r w:rsidRPr="005A24FB">
        <w:t>с</w:t>
      </w:r>
      <w:r w:rsidRPr="005A24FB">
        <w:rPr>
          <w:spacing w:val="1"/>
        </w:rPr>
        <w:t xml:space="preserve"> </w:t>
      </w:r>
      <w:r w:rsidRPr="005A24FB">
        <w:t>обучающимся</w:t>
      </w:r>
      <w:r w:rsidRPr="005A24FB">
        <w:rPr>
          <w:spacing w:val="1"/>
        </w:rPr>
        <w:t xml:space="preserve"> </w:t>
      </w:r>
      <w:r w:rsidRPr="005A24FB">
        <w:t>его</w:t>
      </w:r>
      <w:r w:rsidRPr="005A24FB">
        <w:rPr>
          <w:spacing w:val="1"/>
        </w:rPr>
        <w:t xml:space="preserve"> </w:t>
      </w:r>
      <w:r w:rsidRPr="005A24FB">
        <w:rPr>
          <w:spacing w:val="-1"/>
        </w:rPr>
        <w:t>достижения,</w:t>
      </w:r>
      <w:r w:rsidRPr="005A24FB">
        <w:rPr>
          <w:spacing w:val="-10"/>
        </w:rPr>
        <w:t xml:space="preserve"> </w:t>
      </w:r>
      <w:r w:rsidRPr="005A24FB">
        <w:rPr>
          <w:spacing w:val="-1"/>
        </w:rPr>
        <w:t>ошибки</w:t>
      </w:r>
      <w:r w:rsidRPr="005A24FB">
        <w:rPr>
          <w:spacing w:val="-9"/>
        </w:rPr>
        <w:t xml:space="preserve"> </w:t>
      </w:r>
      <w:r w:rsidRPr="005A24FB">
        <w:rPr>
          <w:spacing w:val="-1"/>
        </w:rPr>
        <w:t>и</w:t>
      </w:r>
      <w:r w:rsidRPr="005A24FB">
        <w:rPr>
          <w:spacing w:val="-9"/>
        </w:rPr>
        <w:t xml:space="preserve"> </w:t>
      </w:r>
      <w:r w:rsidRPr="005A24FB">
        <w:rPr>
          <w:spacing w:val="-1"/>
        </w:rPr>
        <w:t>встретившиеся</w:t>
      </w:r>
      <w:r w:rsidRPr="005A24FB">
        <w:rPr>
          <w:spacing w:val="-10"/>
        </w:rPr>
        <w:t xml:space="preserve"> </w:t>
      </w:r>
      <w:r w:rsidRPr="005A24FB">
        <w:rPr>
          <w:spacing w:val="-1"/>
        </w:rPr>
        <w:t>трудности,</w:t>
      </w:r>
      <w:r w:rsidRPr="005A24FB">
        <w:rPr>
          <w:spacing w:val="-9"/>
        </w:rPr>
        <w:t xml:space="preserve"> </w:t>
      </w:r>
      <w:r w:rsidRPr="005A24FB">
        <w:rPr>
          <w:spacing w:val="-1"/>
        </w:rPr>
        <w:t>в</w:t>
      </w:r>
      <w:r w:rsidRPr="005A24FB">
        <w:rPr>
          <w:spacing w:val="-10"/>
        </w:rPr>
        <w:t xml:space="preserve"> </w:t>
      </w:r>
      <w:r w:rsidRPr="005A24FB">
        <w:rPr>
          <w:spacing w:val="-1"/>
        </w:rPr>
        <w:t>любом</w:t>
      </w:r>
      <w:r w:rsidRPr="005A24FB">
        <w:rPr>
          <w:spacing w:val="-10"/>
        </w:rPr>
        <w:t xml:space="preserve"> </w:t>
      </w:r>
      <w:r w:rsidRPr="005A24FB">
        <w:rPr>
          <w:spacing w:val="-1"/>
        </w:rPr>
        <w:t>случае</w:t>
      </w:r>
      <w:r w:rsidRPr="005A24FB">
        <w:rPr>
          <w:spacing w:val="-13"/>
        </w:rPr>
        <w:t xml:space="preserve"> </w:t>
      </w:r>
      <w:r w:rsidRPr="005A24FB">
        <w:rPr>
          <w:spacing w:val="-1"/>
        </w:rPr>
        <w:t>морально</w:t>
      </w:r>
      <w:r w:rsidRPr="005A24FB">
        <w:rPr>
          <w:spacing w:val="-12"/>
        </w:rPr>
        <w:t xml:space="preserve"> </w:t>
      </w:r>
      <w:r w:rsidRPr="005A24FB">
        <w:rPr>
          <w:spacing w:val="-1"/>
        </w:rPr>
        <w:t>поддержать</w:t>
      </w:r>
      <w:r w:rsidRPr="005A24FB">
        <w:rPr>
          <w:spacing w:val="-12"/>
        </w:rPr>
        <w:t xml:space="preserve"> </w:t>
      </w:r>
      <w:r w:rsidRPr="005A24FB">
        <w:t>его,</w:t>
      </w:r>
      <w:r w:rsidRPr="005A24FB">
        <w:rPr>
          <w:spacing w:val="-57"/>
        </w:rPr>
        <w:t xml:space="preserve"> </w:t>
      </w:r>
      <w:r w:rsidRPr="005A24FB">
        <w:t>высказать надежду на дальнейшие успехи. При этом результаты контрольно-оценочной</w:t>
      </w:r>
      <w:r w:rsidRPr="005A24FB">
        <w:rPr>
          <w:spacing w:val="1"/>
        </w:rPr>
        <w:t xml:space="preserve"> </w:t>
      </w:r>
      <w:r w:rsidRPr="005A24FB">
        <w:rPr>
          <w:w w:val="95"/>
        </w:rPr>
        <w:t>деятельности, зафиксированные в электронном формате, позволят интенсифицировать работу</w:t>
      </w:r>
      <w:r w:rsidRPr="005A24FB">
        <w:rPr>
          <w:spacing w:val="1"/>
          <w:w w:val="95"/>
        </w:rPr>
        <w:t xml:space="preserve"> </w:t>
      </w:r>
      <w:r w:rsidRPr="005A24FB">
        <w:t>учителя.</w:t>
      </w:r>
    </w:p>
    <w:p w14:paraId="53AF78B6" w14:textId="77777777" w:rsidR="0078191C" w:rsidRPr="005A24FB" w:rsidRDefault="0078191C" w:rsidP="005A24FB">
      <w:pPr>
        <w:pStyle w:val="a3"/>
        <w:ind w:left="0" w:firstLine="426"/>
      </w:pPr>
      <w:r w:rsidRPr="005A24FB">
        <w:t>Можно использовать словесную оценку: «молодец, стараешься, у тебя обязательно</w:t>
      </w:r>
      <w:r w:rsidRPr="005A24FB">
        <w:rPr>
          <w:spacing w:val="1"/>
        </w:rPr>
        <w:t xml:space="preserve"> </w:t>
      </w:r>
      <w:r w:rsidRPr="005A24FB">
        <w:t>получится», но отметку можно поставить только в том случае, если учебная задача решена</w:t>
      </w:r>
      <w:r w:rsidRPr="005A24FB">
        <w:rPr>
          <w:spacing w:val="-57"/>
        </w:rPr>
        <w:t xml:space="preserve"> </w:t>
      </w:r>
      <w:r w:rsidRPr="005A24FB">
        <w:t>самостоятельно</w:t>
      </w:r>
      <w:r w:rsidRPr="005A24FB">
        <w:rPr>
          <w:spacing w:val="-10"/>
        </w:rPr>
        <w:t xml:space="preserve"> </w:t>
      </w:r>
      <w:r w:rsidRPr="005A24FB">
        <w:t>и</w:t>
      </w:r>
      <w:r w:rsidRPr="005A24FB">
        <w:rPr>
          <w:spacing w:val="-7"/>
        </w:rPr>
        <w:t xml:space="preserve"> </w:t>
      </w:r>
      <w:r w:rsidRPr="005A24FB">
        <w:t>правильно,</w:t>
      </w:r>
      <w:r w:rsidRPr="005A24FB">
        <w:rPr>
          <w:spacing w:val="-7"/>
        </w:rPr>
        <w:t xml:space="preserve"> </w:t>
      </w:r>
      <w:r w:rsidRPr="005A24FB">
        <w:t>т.</w:t>
      </w:r>
      <w:r w:rsidRPr="005A24FB">
        <w:rPr>
          <w:spacing w:val="-7"/>
        </w:rPr>
        <w:t xml:space="preserve"> </w:t>
      </w:r>
      <w:r w:rsidRPr="005A24FB">
        <w:t>е.</w:t>
      </w:r>
      <w:r w:rsidRPr="005A24FB">
        <w:rPr>
          <w:spacing w:val="-8"/>
        </w:rPr>
        <w:t xml:space="preserve"> </w:t>
      </w:r>
      <w:r w:rsidRPr="005A24FB">
        <w:t>возможно</w:t>
      </w:r>
      <w:r w:rsidRPr="005A24FB">
        <w:rPr>
          <w:spacing w:val="-7"/>
        </w:rPr>
        <w:t xml:space="preserve"> </w:t>
      </w:r>
      <w:r w:rsidRPr="005A24FB">
        <w:t>говорить</w:t>
      </w:r>
      <w:r w:rsidRPr="005A24FB">
        <w:rPr>
          <w:spacing w:val="-6"/>
        </w:rPr>
        <w:t xml:space="preserve"> </w:t>
      </w:r>
      <w:r w:rsidRPr="005A24FB">
        <w:t>о</w:t>
      </w:r>
      <w:r w:rsidRPr="005A24FB">
        <w:rPr>
          <w:spacing w:val="-8"/>
        </w:rPr>
        <w:t xml:space="preserve"> </w:t>
      </w:r>
      <w:r w:rsidRPr="005A24FB">
        <w:t>сформировавшемся</w:t>
      </w:r>
      <w:r w:rsidRPr="005A24FB">
        <w:rPr>
          <w:spacing w:val="14"/>
        </w:rPr>
        <w:t xml:space="preserve"> </w:t>
      </w:r>
      <w:r w:rsidRPr="005A24FB">
        <w:t>универсальном</w:t>
      </w:r>
      <w:r w:rsidRPr="005A24FB">
        <w:rPr>
          <w:spacing w:val="-58"/>
        </w:rPr>
        <w:t xml:space="preserve"> </w:t>
      </w:r>
      <w:r w:rsidRPr="005A24FB">
        <w:t>действии.</w:t>
      </w:r>
    </w:p>
    <w:p w14:paraId="0DB6C991" w14:textId="77777777" w:rsidR="0078191C" w:rsidRPr="005A24FB" w:rsidRDefault="0078191C" w:rsidP="005A24FB">
      <w:pPr>
        <w:pStyle w:val="a3"/>
        <w:ind w:left="0" w:firstLine="426"/>
      </w:pPr>
      <w:r w:rsidRPr="005A24FB">
        <w:t>В</w:t>
      </w:r>
      <w:r w:rsidRPr="005A24FB">
        <w:rPr>
          <w:spacing w:val="1"/>
        </w:rPr>
        <w:t xml:space="preserve"> </w:t>
      </w:r>
      <w:r w:rsidRPr="005A24FB">
        <w:t>рабочих</w:t>
      </w:r>
      <w:r w:rsidRPr="005A24FB">
        <w:rPr>
          <w:spacing w:val="1"/>
        </w:rPr>
        <w:t xml:space="preserve"> </w:t>
      </w:r>
      <w:r w:rsidRPr="005A24FB">
        <w:t>программах</w:t>
      </w:r>
      <w:r w:rsidRPr="005A24FB">
        <w:rPr>
          <w:spacing w:val="1"/>
        </w:rPr>
        <w:t xml:space="preserve"> </w:t>
      </w:r>
      <w:r w:rsidRPr="005A24FB">
        <w:t>содержание</w:t>
      </w:r>
      <w:r w:rsidRPr="005A24FB">
        <w:rPr>
          <w:spacing w:val="1"/>
        </w:rPr>
        <w:t xml:space="preserve"> </w:t>
      </w:r>
      <w:r w:rsidRPr="005A24FB">
        <w:t>метапредметных</w:t>
      </w:r>
      <w:r w:rsidRPr="005A24FB">
        <w:rPr>
          <w:spacing w:val="1"/>
        </w:rPr>
        <w:t xml:space="preserve"> </w:t>
      </w:r>
      <w:r w:rsidRPr="005A24FB">
        <w:t>достижений</w:t>
      </w:r>
      <w:r w:rsidRPr="005A24FB">
        <w:rPr>
          <w:spacing w:val="1"/>
        </w:rPr>
        <w:t xml:space="preserve"> </w:t>
      </w:r>
      <w:r w:rsidRPr="005A24FB">
        <w:t>обучения</w:t>
      </w:r>
      <w:r w:rsidRPr="005A24FB">
        <w:rPr>
          <w:spacing w:val="1"/>
        </w:rPr>
        <w:t xml:space="preserve"> </w:t>
      </w:r>
      <w:r w:rsidRPr="005A24FB">
        <w:t>представлено в разделе «Содержание обучения», которое строится по классам. В каждом</w:t>
      </w:r>
      <w:r w:rsidRPr="005A24FB">
        <w:rPr>
          <w:spacing w:val="1"/>
        </w:rPr>
        <w:t xml:space="preserve"> </w:t>
      </w:r>
      <w:r w:rsidRPr="005A24FB">
        <w:t>классе пяти учебных предметов начальной школы (русский язык, литературное чтение,</w:t>
      </w:r>
      <w:r w:rsidRPr="005A24FB">
        <w:rPr>
          <w:spacing w:val="1"/>
        </w:rPr>
        <w:t xml:space="preserve"> </w:t>
      </w:r>
      <w:r w:rsidRPr="005A24FB">
        <w:t>иностранный</w:t>
      </w:r>
      <w:r w:rsidRPr="005A24FB">
        <w:rPr>
          <w:spacing w:val="1"/>
        </w:rPr>
        <w:t xml:space="preserve"> </w:t>
      </w:r>
      <w:r w:rsidRPr="005A24FB">
        <w:t>язык,</w:t>
      </w:r>
      <w:r w:rsidRPr="005A24FB">
        <w:rPr>
          <w:spacing w:val="1"/>
        </w:rPr>
        <w:t xml:space="preserve"> </w:t>
      </w:r>
      <w:r w:rsidRPr="005A24FB">
        <w:t>математика</w:t>
      </w:r>
      <w:r w:rsidRPr="005A24FB">
        <w:rPr>
          <w:spacing w:val="1"/>
        </w:rPr>
        <w:t xml:space="preserve"> </w:t>
      </w:r>
      <w:r w:rsidRPr="005A24FB">
        <w:t>и</w:t>
      </w:r>
      <w:r w:rsidRPr="005A24FB">
        <w:rPr>
          <w:spacing w:val="1"/>
        </w:rPr>
        <w:t xml:space="preserve"> </w:t>
      </w:r>
      <w:r w:rsidRPr="005A24FB">
        <w:t>окружающий</w:t>
      </w:r>
      <w:r w:rsidRPr="005A24FB">
        <w:rPr>
          <w:spacing w:val="1"/>
        </w:rPr>
        <w:t xml:space="preserve"> </w:t>
      </w:r>
      <w:r w:rsidRPr="005A24FB">
        <w:t>мир)</w:t>
      </w:r>
      <w:r w:rsidRPr="005A24FB">
        <w:rPr>
          <w:spacing w:val="1"/>
        </w:rPr>
        <w:t xml:space="preserve"> </w:t>
      </w:r>
      <w:r w:rsidRPr="005A24FB">
        <w:t>выделен</w:t>
      </w:r>
      <w:r w:rsidRPr="005A24FB">
        <w:rPr>
          <w:spacing w:val="1"/>
        </w:rPr>
        <w:t xml:space="preserve"> </w:t>
      </w:r>
      <w:r w:rsidRPr="005A24FB">
        <w:t>раздел</w:t>
      </w:r>
      <w:r w:rsidRPr="005A24FB">
        <w:rPr>
          <w:spacing w:val="1"/>
        </w:rPr>
        <w:t xml:space="preserve"> </w:t>
      </w:r>
      <w:r w:rsidRPr="005A24FB">
        <w:t>«Универсальные</w:t>
      </w:r>
      <w:r w:rsidRPr="005A24FB">
        <w:rPr>
          <w:spacing w:val="1"/>
        </w:rPr>
        <w:t xml:space="preserve"> </w:t>
      </w:r>
      <w:r w:rsidRPr="005A24FB">
        <w:rPr>
          <w:w w:val="95"/>
        </w:rPr>
        <w:t>учебные умения»,в котором дан возможный вариант содержания всех групп УУД по каждому</w:t>
      </w:r>
      <w:r w:rsidRPr="005A24FB">
        <w:rPr>
          <w:spacing w:val="1"/>
          <w:w w:val="95"/>
        </w:rPr>
        <w:t xml:space="preserve"> </w:t>
      </w:r>
      <w:r w:rsidRPr="005A24FB">
        <w:t>году</w:t>
      </w:r>
      <w:r w:rsidRPr="005A24FB">
        <w:rPr>
          <w:spacing w:val="1"/>
        </w:rPr>
        <w:t xml:space="preserve"> </w:t>
      </w:r>
      <w:r w:rsidRPr="005A24FB">
        <w:t>обучения.</w:t>
      </w:r>
      <w:r w:rsidRPr="005A24FB">
        <w:rPr>
          <w:spacing w:val="1"/>
        </w:rPr>
        <w:t xml:space="preserve"> </w:t>
      </w:r>
      <w:r w:rsidRPr="005A24FB">
        <w:t>В</w:t>
      </w:r>
      <w:r w:rsidRPr="005A24FB">
        <w:rPr>
          <w:spacing w:val="1"/>
        </w:rPr>
        <w:t xml:space="preserve"> </w:t>
      </w:r>
      <w:r w:rsidRPr="005A24FB">
        <w:t>первом</w:t>
      </w:r>
      <w:r w:rsidRPr="005A24FB">
        <w:rPr>
          <w:spacing w:val="1"/>
        </w:rPr>
        <w:t xml:space="preserve"> </w:t>
      </w:r>
      <w:r w:rsidRPr="005A24FB">
        <w:t>и</w:t>
      </w:r>
      <w:r w:rsidRPr="005A24FB">
        <w:rPr>
          <w:spacing w:val="1"/>
        </w:rPr>
        <w:t xml:space="preserve"> </w:t>
      </w:r>
      <w:r w:rsidRPr="005A24FB">
        <w:t>втором</w:t>
      </w:r>
      <w:r w:rsidRPr="005A24FB">
        <w:rPr>
          <w:spacing w:val="1"/>
        </w:rPr>
        <w:t xml:space="preserve"> </w:t>
      </w:r>
      <w:r w:rsidRPr="005A24FB">
        <w:t>классах</w:t>
      </w:r>
      <w:r w:rsidRPr="005A24FB">
        <w:rPr>
          <w:spacing w:val="1"/>
        </w:rPr>
        <w:t xml:space="preserve"> </w:t>
      </w:r>
      <w:r w:rsidRPr="005A24FB">
        <w:t>определён</w:t>
      </w:r>
      <w:r w:rsidRPr="005A24FB">
        <w:rPr>
          <w:spacing w:val="1"/>
        </w:rPr>
        <w:t xml:space="preserve"> </w:t>
      </w:r>
      <w:r w:rsidRPr="005A24FB">
        <w:t>пропедевтический</w:t>
      </w:r>
      <w:r w:rsidRPr="005A24FB">
        <w:rPr>
          <w:spacing w:val="1"/>
        </w:rPr>
        <w:t xml:space="preserve"> </w:t>
      </w:r>
      <w:r w:rsidRPr="005A24FB">
        <w:t>уровень</w:t>
      </w:r>
      <w:r w:rsidRPr="005A24FB">
        <w:rPr>
          <w:spacing w:val="1"/>
        </w:rPr>
        <w:t xml:space="preserve"> </w:t>
      </w:r>
      <w:r w:rsidRPr="005A24FB">
        <w:t>овладения</w:t>
      </w:r>
      <w:r w:rsidRPr="005A24FB">
        <w:rPr>
          <w:spacing w:val="1"/>
        </w:rPr>
        <w:t xml:space="preserve"> </w:t>
      </w:r>
      <w:r w:rsidRPr="005A24FB">
        <w:t>универсальными действиями, поскольку пока дети работают на предметных</w:t>
      </w:r>
      <w:r w:rsidRPr="005A24FB">
        <w:rPr>
          <w:spacing w:val="1"/>
        </w:rPr>
        <w:t xml:space="preserve"> </w:t>
      </w:r>
      <w:r w:rsidRPr="005A24FB">
        <w:t>учебных</w:t>
      </w:r>
      <w:r w:rsidRPr="005A24FB">
        <w:rPr>
          <w:spacing w:val="1"/>
        </w:rPr>
        <w:t xml:space="preserve"> </w:t>
      </w:r>
      <w:r w:rsidRPr="005A24FB">
        <w:t>действиях,</w:t>
      </w:r>
      <w:r w:rsidRPr="005A24FB">
        <w:rPr>
          <w:spacing w:val="1"/>
        </w:rPr>
        <w:t xml:space="preserve"> </w:t>
      </w:r>
      <w:r w:rsidRPr="005A24FB">
        <w:t>и</w:t>
      </w:r>
      <w:r w:rsidRPr="005A24FB">
        <w:rPr>
          <w:spacing w:val="1"/>
        </w:rPr>
        <w:t xml:space="preserve"> </w:t>
      </w:r>
      <w:r w:rsidRPr="005A24FB">
        <w:t>только</w:t>
      </w:r>
      <w:r w:rsidRPr="005A24FB">
        <w:rPr>
          <w:spacing w:val="1"/>
        </w:rPr>
        <w:t xml:space="preserve"> </w:t>
      </w:r>
      <w:r w:rsidRPr="005A24FB">
        <w:t>к</w:t>
      </w:r>
      <w:r w:rsidRPr="005A24FB">
        <w:rPr>
          <w:spacing w:val="1"/>
        </w:rPr>
        <w:t xml:space="preserve"> </w:t>
      </w:r>
      <w:r w:rsidRPr="005A24FB">
        <w:t>концу</w:t>
      </w:r>
      <w:r w:rsidRPr="005A24FB">
        <w:rPr>
          <w:spacing w:val="1"/>
        </w:rPr>
        <w:t xml:space="preserve"> </w:t>
      </w:r>
      <w:r w:rsidRPr="005A24FB">
        <w:t>второго</w:t>
      </w:r>
      <w:r w:rsidRPr="005A24FB">
        <w:rPr>
          <w:spacing w:val="1"/>
        </w:rPr>
        <w:t xml:space="preserve"> </w:t>
      </w:r>
      <w:r w:rsidRPr="005A24FB">
        <w:t>года</w:t>
      </w:r>
      <w:r w:rsidRPr="005A24FB">
        <w:rPr>
          <w:spacing w:val="1"/>
        </w:rPr>
        <w:t xml:space="preserve"> </w:t>
      </w:r>
      <w:r w:rsidRPr="005A24FB">
        <w:t>обучения</w:t>
      </w:r>
      <w:r w:rsidRPr="005A24FB">
        <w:rPr>
          <w:spacing w:val="1"/>
        </w:rPr>
        <w:t xml:space="preserve"> </w:t>
      </w:r>
      <w:r w:rsidRPr="005A24FB">
        <w:t>появляются</w:t>
      </w:r>
      <w:r w:rsidRPr="005A24FB">
        <w:rPr>
          <w:spacing w:val="1"/>
        </w:rPr>
        <w:t xml:space="preserve"> </w:t>
      </w:r>
      <w:r w:rsidRPr="005A24FB">
        <w:t>признаки</w:t>
      </w:r>
      <w:r w:rsidRPr="005A24FB">
        <w:rPr>
          <w:spacing w:val="1"/>
        </w:rPr>
        <w:t xml:space="preserve"> </w:t>
      </w:r>
      <w:r w:rsidRPr="005A24FB">
        <w:t>универсальности.</w:t>
      </w:r>
    </w:p>
    <w:p w14:paraId="385F8549" w14:textId="77777777" w:rsidR="0078191C" w:rsidRPr="005A24FB" w:rsidRDefault="0078191C" w:rsidP="005A24FB">
      <w:pPr>
        <w:pStyle w:val="a3"/>
        <w:ind w:left="0" w:firstLine="426"/>
      </w:pPr>
      <w:r w:rsidRPr="005A24FB">
        <w:t>Это</w:t>
      </w:r>
      <w:r w:rsidRPr="005A24FB">
        <w:rPr>
          <w:spacing w:val="-14"/>
        </w:rPr>
        <w:t xml:space="preserve"> </w:t>
      </w:r>
      <w:r w:rsidRPr="005A24FB">
        <w:t>положение</w:t>
      </w:r>
      <w:r w:rsidRPr="005A24FB">
        <w:rPr>
          <w:spacing w:val="-14"/>
        </w:rPr>
        <w:t xml:space="preserve"> </w:t>
      </w:r>
      <w:r w:rsidRPr="005A24FB">
        <w:t>не</w:t>
      </w:r>
      <w:r w:rsidRPr="005A24FB">
        <w:rPr>
          <w:spacing w:val="-14"/>
        </w:rPr>
        <w:t xml:space="preserve"> </w:t>
      </w:r>
      <w:r w:rsidRPr="005A24FB">
        <w:t>реализовано</w:t>
      </w:r>
      <w:r w:rsidRPr="005A24FB">
        <w:rPr>
          <w:spacing w:val="-10"/>
        </w:rPr>
        <w:t xml:space="preserve"> </w:t>
      </w:r>
      <w:r w:rsidRPr="005A24FB">
        <w:t>в</w:t>
      </w:r>
      <w:r w:rsidRPr="005A24FB">
        <w:rPr>
          <w:spacing w:val="-14"/>
        </w:rPr>
        <w:t xml:space="preserve"> </w:t>
      </w:r>
      <w:r w:rsidRPr="005A24FB">
        <w:t>содержании</w:t>
      </w:r>
      <w:r w:rsidRPr="005A24FB">
        <w:rPr>
          <w:spacing w:val="-12"/>
        </w:rPr>
        <w:t xml:space="preserve"> </w:t>
      </w:r>
      <w:r w:rsidRPr="005A24FB">
        <w:t>предметов,</w:t>
      </w:r>
      <w:r w:rsidRPr="005A24FB">
        <w:rPr>
          <w:spacing w:val="-13"/>
        </w:rPr>
        <w:t xml:space="preserve"> </w:t>
      </w:r>
      <w:r w:rsidRPr="005A24FB">
        <w:t>построенных</w:t>
      </w:r>
      <w:r w:rsidRPr="005A24FB">
        <w:rPr>
          <w:spacing w:val="1"/>
        </w:rPr>
        <w:t xml:space="preserve"> </w:t>
      </w:r>
      <w:r w:rsidRPr="005A24FB">
        <w:t>как</w:t>
      </w:r>
      <w:r w:rsidRPr="005A24FB">
        <w:rPr>
          <w:spacing w:val="3"/>
        </w:rPr>
        <w:t xml:space="preserve"> </w:t>
      </w:r>
      <w:r w:rsidRPr="005A24FB">
        <w:t>модульные</w:t>
      </w:r>
      <w:r w:rsidRPr="005A24FB">
        <w:rPr>
          <w:spacing w:val="-58"/>
        </w:rPr>
        <w:t xml:space="preserve"> </w:t>
      </w:r>
      <w:r w:rsidRPr="005A24FB">
        <w:t>курсы</w:t>
      </w:r>
      <w:r w:rsidRPr="005A24FB">
        <w:rPr>
          <w:spacing w:val="-1"/>
        </w:rPr>
        <w:t xml:space="preserve"> </w:t>
      </w:r>
      <w:r w:rsidRPr="005A24FB">
        <w:t>(например, ОРКСЭ, искусство,</w:t>
      </w:r>
      <w:r w:rsidRPr="005A24FB">
        <w:rPr>
          <w:spacing w:val="7"/>
        </w:rPr>
        <w:t xml:space="preserve"> </w:t>
      </w:r>
      <w:r w:rsidRPr="005A24FB">
        <w:t>физическая</w:t>
      </w:r>
      <w:r w:rsidRPr="005A24FB">
        <w:rPr>
          <w:spacing w:val="8"/>
        </w:rPr>
        <w:t xml:space="preserve"> </w:t>
      </w:r>
      <w:r w:rsidRPr="005A24FB">
        <w:t>культура).</w:t>
      </w:r>
    </w:p>
    <w:p w14:paraId="4389118B" w14:textId="77777777" w:rsidR="0078191C" w:rsidRPr="005A24FB" w:rsidRDefault="0078191C" w:rsidP="005A24FB">
      <w:pPr>
        <w:pStyle w:val="a3"/>
        <w:ind w:left="0" w:firstLine="426"/>
      </w:pPr>
      <w:r w:rsidRPr="005A24FB">
        <w:t>Далее</w:t>
      </w:r>
      <w:r w:rsidRPr="005A24FB">
        <w:rPr>
          <w:spacing w:val="64"/>
        </w:rPr>
        <w:t xml:space="preserve"> </w:t>
      </w:r>
      <w:r w:rsidRPr="005A24FB">
        <w:t xml:space="preserve">содержание  </w:t>
      </w:r>
      <w:r w:rsidRPr="005A24FB">
        <w:rPr>
          <w:spacing w:val="3"/>
        </w:rPr>
        <w:t xml:space="preserve"> </w:t>
      </w:r>
      <w:r w:rsidRPr="005A24FB">
        <w:t xml:space="preserve">универсальных  </w:t>
      </w:r>
      <w:r w:rsidRPr="005A24FB">
        <w:rPr>
          <w:spacing w:val="6"/>
        </w:rPr>
        <w:t xml:space="preserve"> </w:t>
      </w:r>
      <w:r w:rsidRPr="005A24FB">
        <w:t xml:space="preserve">учебных  </w:t>
      </w:r>
      <w:r w:rsidRPr="005A24FB">
        <w:rPr>
          <w:spacing w:val="4"/>
        </w:rPr>
        <w:t xml:space="preserve"> </w:t>
      </w:r>
      <w:r w:rsidRPr="005A24FB">
        <w:t xml:space="preserve">действий  </w:t>
      </w:r>
      <w:r w:rsidRPr="005A24FB">
        <w:rPr>
          <w:spacing w:val="2"/>
        </w:rPr>
        <w:t xml:space="preserve"> </w:t>
      </w:r>
      <w:r w:rsidRPr="005A24FB">
        <w:t xml:space="preserve">представлено  </w:t>
      </w:r>
      <w:r w:rsidRPr="005A24FB">
        <w:rPr>
          <w:spacing w:val="12"/>
        </w:rPr>
        <w:t xml:space="preserve"> </w:t>
      </w:r>
      <w:r w:rsidRPr="005A24FB">
        <w:t xml:space="preserve">в  </w:t>
      </w:r>
      <w:r w:rsidRPr="005A24FB">
        <w:rPr>
          <w:spacing w:val="4"/>
        </w:rPr>
        <w:t xml:space="preserve"> </w:t>
      </w:r>
      <w:r w:rsidRPr="005A24FB">
        <w:t>разделе</w:t>
      </w:r>
    </w:p>
    <w:p w14:paraId="7C72DB08" w14:textId="77777777" w:rsidR="0078191C" w:rsidRPr="005A24FB" w:rsidRDefault="0078191C" w:rsidP="005A24FB">
      <w:pPr>
        <w:pStyle w:val="a3"/>
        <w:ind w:left="0" w:firstLine="426"/>
      </w:pPr>
      <w:r w:rsidRPr="005A24FB">
        <w:t>«Планируемые</w:t>
      </w:r>
      <w:r w:rsidRPr="005A24FB">
        <w:rPr>
          <w:spacing w:val="1"/>
        </w:rPr>
        <w:t xml:space="preserve"> </w:t>
      </w:r>
      <w:r w:rsidRPr="005A24FB">
        <w:t>результаты</w:t>
      </w:r>
      <w:r w:rsidRPr="005A24FB">
        <w:rPr>
          <w:spacing w:val="1"/>
        </w:rPr>
        <w:t xml:space="preserve"> </w:t>
      </w:r>
      <w:r w:rsidRPr="005A24FB">
        <w:t>обучения»</w:t>
      </w:r>
      <w:r w:rsidRPr="005A24FB">
        <w:rPr>
          <w:spacing w:val="1"/>
        </w:rPr>
        <w:t xml:space="preserve"> </w:t>
      </w:r>
      <w:r w:rsidRPr="005A24FB">
        <w:t>в</w:t>
      </w:r>
      <w:r w:rsidRPr="005A24FB">
        <w:rPr>
          <w:spacing w:val="1"/>
        </w:rPr>
        <w:t xml:space="preserve"> </w:t>
      </w:r>
      <w:r w:rsidRPr="005A24FB">
        <w:t>специальном</w:t>
      </w:r>
      <w:r w:rsidRPr="005A24FB">
        <w:rPr>
          <w:spacing w:val="1"/>
        </w:rPr>
        <w:t xml:space="preserve"> </w:t>
      </w:r>
      <w:r w:rsidRPr="005A24FB">
        <w:t>разделе</w:t>
      </w:r>
      <w:r w:rsidRPr="005A24FB">
        <w:rPr>
          <w:spacing w:val="1"/>
        </w:rPr>
        <w:t xml:space="preserve"> </w:t>
      </w:r>
      <w:r w:rsidRPr="005A24FB">
        <w:t>«Метапредметные</w:t>
      </w:r>
      <w:r w:rsidRPr="005A24FB">
        <w:rPr>
          <w:spacing w:val="-57"/>
        </w:rPr>
        <w:t xml:space="preserve"> </w:t>
      </w:r>
      <w:r w:rsidRPr="005A24FB">
        <w:t>результаты»,</w:t>
      </w:r>
      <w:r w:rsidRPr="005A24FB">
        <w:rPr>
          <w:spacing w:val="1"/>
        </w:rPr>
        <w:t xml:space="preserve"> </w:t>
      </w:r>
      <w:r w:rsidRPr="005A24FB">
        <w:t>их</w:t>
      </w:r>
      <w:r w:rsidRPr="005A24FB">
        <w:rPr>
          <w:spacing w:val="1"/>
        </w:rPr>
        <w:t xml:space="preserve"> </w:t>
      </w:r>
      <w:r w:rsidRPr="005A24FB">
        <w:t>перечень</w:t>
      </w:r>
      <w:r w:rsidRPr="005A24FB">
        <w:rPr>
          <w:spacing w:val="1"/>
        </w:rPr>
        <w:t xml:space="preserve"> </w:t>
      </w:r>
      <w:r w:rsidRPr="005A24FB">
        <w:t>даётся</w:t>
      </w:r>
      <w:r w:rsidRPr="005A24FB">
        <w:rPr>
          <w:spacing w:val="1"/>
        </w:rPr>
        <w:t xml:space="preserve"> </w:t>
      </w:r>
      <w:r w:rsidRPr="005A24FB">
        <w:t>на</w:t>
      </w:r>
      <w:r w:rsidRPr="005A24FB">
        <w:rPr>
          <w:spacing w:val="1"/>
        </w:rPr>
        <w:t xml:space="preserve"> </w:t>
      </w:r>
      <w:r w:rsidRPr="005A24FB">
        <w:t>конец</w:t>
      </w:r>
      <w:r w:rsidRPr="005A24FB">
        <w:rPr>
          <w:spacing w:val="1"/>
        </w:rPr>
        <w:t xml:space="preserve"> </w:t>
      </w:r>
      <w:r w:rsidRPr="005A24FB">
        <w:t>обучения</w:t>
      </w:r>
      <w:r w:rsidRPr="005A24FB">
        <w:rPr>
          <w:spacing w:val="1"/>
        </w:rPr>
        <w:t xml:space="preserve"> </w:t>
      </w:r>
      <w:r w:rsidRPr="005A24FB">
        <w:t>в</w:t>
      </w:r>
      <w:r w:rsidRPr="005A24FB">
        <w:rPr>
          <w:spacing w:val="1"/>
        </w:rPr>
        <w:t xml:space="preserve"> </w:t>
      </w:r>
      <w:r w:rsidRPr="005A24FB">
        <w:t>начальной</w:t>
      </w:r>
      <w:r w:rsidRPr="005A24FB">
        <w:rPr>
          <w:spacing w:val="1"/>
        </w:rPr>
        <w:t xml:space="preserve"> </w:t>
      </w:r>
      <w:r w:rsidRPr="005A24FB">
        <w:t>школе.</w:t>
      </w:r>
      <w:r w:rsidRPr="005A24FB">
        <w:rPr>
          <w:spacing w:val="1"/>
        </w:rPr>
        <w:t xml:space="preserve"> </w:t>
      </w:r>
      <w:r w:rsidRPr="005A24FB">
        <w:t>Структура</w:t>
      </w:r>
      <w:r w:rsidRPr="005A24FB">
        <w:rPr>
          <w:spacing w:val="1"/>
        </w:rPr>
        <w:t xml:space="preserve"> </w:t>
      </w:r>
      <w:r w:rsidRPr="005A24FB">
        <w:t>каждого</w:t>
      </w:r>
      <w:r w:rsidRPr="005A24FB">
        <w:rPr>
          <w:spacing w:val="1"/>
        </w:rPr>
        <w:t xml:space="preserve"> </w:t>
      </w:r>
      <w:r w:rsidRPr="005A24FB">
        <w:t>вида</w:t>
      </w:r>
      <w:r w:rsidRPr="005A24FB">
        <w:rPr>
          <w:spacing w:val="1"/>
        </w:rPr>
        <w:t xml:space="preserve"> </w:t>
      </w:r>
      <w:r w:rsidRPr="005A24FB">
        <w:t>УУД</w:t>
      </w:r>
      <w:r w:rsidRPr="005A24FB">
        <w:rPr>
          <w:spacing w:val="1"/>
        </w:rPr>
        <w:t xml:space="preserve"> </w:t>
      </w:r>
      <w:r w:rsidRPr="005A24FB">
        <w:t>дана</w:t>
      </w:r>
      <w:r w:rsidRPr="005A24FB">
        <w:rPr>
          <w:spacing w:val="1"/>
        </w:rPr>
        <w:t xml:space="preserve"> </w:t>
      </w:r>
      <w:r w:rsidRPr="005A24FB">
        <w:t>в</w:t>
      </w:r>
      <w:r w:rsidRPr="005A24FB">
        <w:rPr>
          <w:spacing w:val="1"/>
        </w:rPr>
        <w:t xml:space="preserve"> </w:t>
      </w:r>
      <w:r w:rsidRPr="005A24FB">
        <w:t>соответствии</w:t>
      </w:r>
      <w:r w:rsidRPr="005A24FB">
        <w:rPr>
          <w:spacing w:val="1"/>
        </w:rPr>
        <w:t xml:space="preserve"> </w:t>
      </w:r>
      <w:r w:rsidRPr="005A24FB">
        <w:t>с</w:t>
      </w:r>
      <w:r w:rsidRPr="005A24FB">
        <w:rPr>
          <w:spacing w:val="1"/>
        </w:rPr>
        <w:t xml:space="preserve"> </w:t>
      </w:r>
      <w:r w:rsidRPr="005A24FB">
        <w:t>требованиями</w:t>
      </w:r>
      <w:r w:rsidRPr="005A24FB">
        <w:rPr>
          <w:spacing w:val="1"/>
        </w:rPr>
        <w:t xml:space="preserve"> </w:t>
      </w:r>
      <w:r w:rsidRPr="005A24FB">
        <w:t>ФГОС.</w:t>
      </w:r>
      <w:r w:rsidRPr="005A24FB">
        <w:rPr>
          <w:spacing w:val="1"/>
        </w:rPr>
        <w:t xml:space="preserve"> </w:t>
      </w:r>
      <w:r w:rsidRPr="005A24FB">
        <w:t>Познавательные</w:t>
      </w:r>
      <w:r w:rsidRPr="005A24FB">
        <w:rPr>
          <w:spacing w:val="-57"/>
        </w:rPr>
        <w:t xml:space="preserve"> </w:t>
      </w:r>
      <w:r w:rsidRPr="005A24FB">
        <w:t>универсальные</w:t>
      </w:r>
      <w:r w:rsidRPr="005A24FB">
        <w:rPr>
          <w:spacing w:val="1"/>
        </w:rPr>
        <w:t xml:space="preserve"> </w:t>
      </w:r>
      <w:r w:rsidRPr="005A24FB">
        <w:t>учебные</w:t>
      </w:r>
      <w:r w:rsidRPr="005A24FB">
        <w:rPr>
          <w:spacing w:val="1"/>
        </w:rPr>
        <w:t xml:space="preserve"> </w:t>
      </w:r>
      <w:r w:rsidRPr="005A24FB">
        <w:t>действия</w:t>
      </w:r>
      <w:r w:rsidRPr="005A24FB">
        <w:rPr>
          <w:spacing w:val="1"/>
        </w:rPr>
        <w:t xml:space="preserve"> </w:t>
      </w:r>
      <w:r w:rsidRPr="005A24FB">
        <w:t>включают</w:t>
      </w:r>
      <w:r w:rsidRPr="005A24FB">
        <w:rPr>
          <w:spacing w:val="1"/>
        </w:rPr>
        <w:t xml:space="preserve"> </w:t>
      </w:r>
      <w:r w:rsidRPr="005A24FB">
        <w:t>перечень</w:t>
      </w:r>
      <w:r w:rsidRPr="005A24FB">
        <w:rPr>
          <w:spacing w:val="1"/>
        </w:rPr>
        <w:t xml:space="preserve"> </w:t>
      </w:r>
      <w:r w:rsidRPr="005A24FB">
        <w:t>базовых</w:t>
      </w:r>
      <w:r w:rsidRPr="005A24FB">
        <w:rPr>
          <w:spacing w:val="1"/>
        </w:rPr>
        <w:t xml:space="preserve"> </w:t>
      </w:r>
      <w:r w:rsidRPr="005A24FB">
        <w:t>логических</w:t>
      </w:r>
      <w:r w:rsidRPr="005A24FB">
        <w:rPr>
          <w:spacing w:val="1"/>
        </w:rPr>
        <w:t xml:space="preserve"> </w:t>
      </w:r>
      <w:r w:rsidRPr="005A24FB">
        <w:t>действий;</w:t>
      </w:r>
      <w:r w:rsidRPr="005A24FB">
        <w:rPr>
          <w:spacing w:val="1"/>
        </w:rPr>
        <w:t xml:space="preserve"> </w:t>
      </w:r>
      <w:r w:rsidRPr="005A24FB">
        <w:t>базовых</w:t>
      </w:r>
      <w:r w:rsidRPr="005A24FB">
        <w:rPr>
          <w:spacing w:val="1"/>
        </w:rPr>
        <w:t xml:space="preserve"> </w:t>
      </w:r>
      <w:r w:rsidRPr="005A24FB">
        <w:t>исследовательских</w:t>
      </w:r>
      <w:r w:rsidRPr="005A24FB">
        <w:rPr>
          <w:spacing w:val="1"/>
        </w:rPr>
        <w:t xml:space="preserve"> </w:t>
      </w:r>
      <w:r w:rsidRPr="005A24FB">
        <w:t>действий;</w:t>
      </w:r>
      <w:r w:rsidRPr="005A24FB">
        <w:rPr>
          <w:spacing w:val="1"/>
        </w:rPr>
        <w:t xml:space="preserve"> </w:t>
      </w:r>
      <w:r w:rsidRPr="005A24FB">
        <w:t>работу</w:t>
      </w:r>
      <w:r w:rsidRPr="005A24FB">
        <w:rPr>
          <w:spacing w:val="1"/>
        </w:rPr>
        <w:t xml:space="preserve"> </w:t>
      </w:r>
      <w:r w:rsidRPr="005A24FB">
        <w:t>с</w:t>
      </w:r>
      <w:r w:rsidRPr="005A24FB">
        <w:rPr>
          <w:spacing w:val="1"/>
        </w:rPr>
        <w:t xml:space="preserve"> </w:t>
      </w:r>
      <w:r w:rsidRPr="005A24FB">
        <w:t>информацией.</w:t>
      </w:r>
      <w:r w:rsidRPr="005A24FB">
        <w:rPr>
          <w:spacing w:val="1"/>
        </w:rPr>
        <w:t xml:space="preserve"> </w:t>
      </w:r>
      <w:r w:rsidRPr="005A24FB">
        <w:t>Коммуникативные УУД</w:t>
      </w:r>
      <w:r w:rsidRPr="005A24FB">
        <w:rPr>
          <w:spacing w:val="1"/>
        </w:rPr>
        <w:t xml:space="preserve"> </w:t>
      </w:r>
      <w:r w:rsidRPr="005A24FB">
        <w:t>включают</w:t>
      </w:r>
      <w:r w:rsidRPr="005A24FB">
        <w:rPr>
          <w:spacing w:val="1"/>
        </w:rPr>
        <w:t xml:space="preserve"> </w:t>
      </w:r>
      <w:r w:rsidRPr="005A24FB">
        <w:t>перечень</w:t>
      </w:r>
      <w:r w:rsidRPr="005A24FB">
        <w:rPr>
          <w:spacing w:val="1"/>
        </w:rPr>
        <w:t xml:space="preserve"> </w:t>
      </w:r>
      <w:r w:rsidRPr="005A24FB">
        <w:t>действий</w:t>
      </w:r>
      <w:r w:rsidRPr="005A24FB">
        <w:rPr>
          <w:spacing w:val="1"/>
        </w:rPr>
        <w:t xml:space="preserve"> </w:t>
      </w:r>
      <w:r w:rsidRPr="005A24FB">
        <w:t>участника</w:t>
      </w:r>
      <w:r w:rsidRPr="005A24FB">
        <w:rPr>
          <w:spacing w:val="1"/>
        </w:rPr>
        <w:t xml:space="preserve"> </w:t>
      </w:r>
      <w:r w:rsidRPr="005A24FB">
        <w:t>учебного</w:t>
      </w:r>
      <w:r w:rsidRPr="005A24FB">
        <w:rPr>
          <w:spacing w:val="1"/>
        </w:rPr>
        <w:t xml:space="preserve"> </w:t>
      </w:r>
      <w:r w:rsidRPr="005A24FB">
        <w:t>диалога,</w:t>
      </w:r>
      <w:r w:rsidRPr="005A24FB">
        <w:rPr>
          <w:spacing w:val="1"/>
        </w:rPr>
        <w:t xml:space="preserve"> </w:t>
      </w:r>
      <w:r w:rsidRPr="005A24FB">
        <w:t>действия,</w:t>
      </w:r>
      <w:r w:rsidRPr="005A24FB">
        <w:rPr>
          <w:spacing w:val="1"/>
        </w:rPr>
        <w:t xml:space="preserve"> </w:t>
      </w:r>
      <w:r w:rsidRPr="005A24FB">
        <w:t>связанные</w:t>
      </w:r>
      <w:r w:rsidRPr="005A24FB">
        <w:rPr>
          <w:spacing w:val="1"/>
        </w:rPr>
        <w:t xml:space="preserve"> </w:t>
      </w:r>
      <w:r w:rsidRPr="005A24FB">
        <w:t>со</w:t>
      </w:r>
      <w:r w:rsidRPr="005A24FB">
        <w:rPr>
          <w:spacing w:val="1"/>
        </w:rPr>
        <w:t xml:space="preserve"> </w:t>
      </w:r>
      <w:r w:rsidRPr="005A24FB">
        <w:t>смысловым</w:t>
      </w:r>
      <w:r w:rsidRPr="005A24FB">
        <w:rPr>
          <w:spacing w:val="1"/>
        </w:rPr>
        <w:t xml:space="preserve"> </w:t>
      </w:r>
      <w:r w:rsidRPr="005A24FB">
        <w:t>чтением</w:t>
      </w:r>
      <w:r w:rsidRPr="005A24FB">
        <w:rPr>
          <w:spacing w:val="1"/>
        </w:rPr>
        <w:t xml:space="preserve"> </w:t>
      </w:r>
      <w:r w:rsidRPr="005A24FB">
        <w:t>и</w:t>
      </w:r>
      <w:r w:rsidRPr="005A24FB">
        <w:rPr>
          <w:spacing w:val="1"/>
        </w:rPr>
        <w:t xml:space="preserve"> </w:t>
      </w:r>
      <w:r w:rsidRPr="005A24FB">
        <w:t>текстовой</w:t>
      </w:r>
      <w:r w:rsidRPr="005A24FB">
        <w:rPr>
          <w:spacing w:val="1"/>
        </w:rPr>
        <w:t xml:space="preserve"> </w:t>
      </w:r>
      <w:r w:rsidRPr="005A24FB">
        <w:t>деятельностью,</w:t>
      </w:r>
      <w:r w:rsidRPr="005A24FB">
        <w:rPr>
          <w:spacing w:val="1"/>
        </w:rPr>
        <w:t xml:space="preserve"> </w:t>
      </w:r>
      <w:r w:rsidRPr="005A24FB">
        <w:t>а</w:t>
      </w:r>
      <w:r w:rsidRPr="005A24FB">
        <w:rPr>
          <w:spacing w:val="1"/>
        </w:rPr>
        <w:t xml:space="preserve"> </w:t>
      </w:r>
      <w:r w:rsidRPr="005A24FB">
        <w:t>также</w:t>
      </w:r>
      <w:r w:rsidRPr="005A24FB">
        <w:rPr>
          <w:spacing w:val="1"/>
        </w:rPr>
        <w:t xml:space="preserve"> </w:t>
      </w:r>
      <w:r w:rsidRPr="005A24FB">
        <w:t>УУД,</w:t>
      </w:r>
      <w:r w:rsidRPr="005A24FB">
        <w:rPr>
          <w:spacing w:val="1"/>
        </w:rPr>
        <w:t xml:space="preserve"> </w:t>
      </w:r>
      <w:r w:rsidRPr="005A24FB">
        <w:t>обеспечивающие</w:t>
      </w:r>
      <w:r w:rsidRPr="005A24FB">
        <w:rPr>
          <w:spacing w:val="1"/>
        </w:rPr>
        <w:t xml:space="preserve"> </w:t>
      </w:r>
      <w:r w:rsidRPr="005A24FB">
        <w:rPr>
          <w:spacing w:val="-1"/>
        </w:rPr>
        <w:t xml:space="preserve">монологические формы речи (описание, рассуждение, повествование). </w:t>
      </w:r>
      <w:r w:rsidRPr="005A24FB">
        <w:t>Регулятивные УУД</w:t>
      </w:r>
      <w:r w:rsidRPr="005A24FB">
        <w:rPr>
          <w:spacing w:val="1"/>
        </w:rPr>
        <w:t xml:space="preserve"> </w:t>
      </w:r>
      <w:r w:rsidRPr="005A24FB">
        <w:t>включают перечень действий саморегуляции, самоконтроля</w:t>
      </w:r>
      <w:r w:rsidRPr="005A24FB">
        <w:rPr>
          <w:spacing w:val="1"/>
        </w:rPr>
        <w:t xml:space="preserve"> </w:t>
      </w:r>
      <w:r w:rsidRPr="005A24FB">
        <w:t>и</w:t>
      </w:r>
      <w:r w:rsidRPr="005A24FB">
        <w:rPr>
          <w:spacing w:val="1"/>
        </w:rPr>
        <w:t xml:space="preserve"> </w:t>
      </w:r>
      <w:r w:rsidRPr="005A24FB">
        <w:t>самооценки.</w:t>
      </w:r>
      <w:r w:rsidRPr="005A24FB">
        <w:rPr>
          <w:spacing w:val="1"/>
        </w:rPr>
        <w:t xml:space="preserve"> </w:t>
      </w:r>
      <w:r w:rsidRPr="005A24FB">
        <w:t>Представлен</w:t>
      </w:r>
      <w:r w:rsidRPr="005A24FB">
        <w:rPr>
          <w:spacing w:val="1"/>
        </w:rPr>
        <w:t xml:space="preserve"> </w:t>
      </w:r>
      <w:r w:rsidRPr="005A24FB">
        <w:t>также</w:t>
      </w:r>
      <w:r w:rsidRPr="005A24FB">
        <w:rPr>
          <w:spacing w:val="60"/>
        </w:rPr>
        <w:t xml:space="preserve"> </w:t>
      </w:r>
      <w:r w:rsidRPr="005A24FB">
        <w:t>отдельный раздел</w:t>
      </w:r>
      <w:r w:rsidRPr="005A24FB">
        <w:rPr>
          <w:spacing w:val="60"/>
        </w:rPr>
        <w:t xml:space="preserve"> </w:t>
      </w:r>
      <w:r w:rsidRPr="005A24FB">
        <w:t>«Совместная деятельность», интегрирующий коммуникативные</w:t>
      </w:r>
      <w:r w:rsidRPr="005A24FB">
        <w:rPr>
          <w:spacing w:val="1"/>
        </w:rPr>
        <w:t xml:space="preserve"> </w:t>
      </w:r>
      <w:r w:rsidRPr="005A24FB">
        <w:t>и</w:t>
      </w:r>
      <w:r w:rsidRPr="005A24FB">
        <w:rPr>
          <w:spacing w:val="-2"/>
        </w:rPr>
        <w:t xml:space="preserve"> </w:t>
      </w:r>
      <w:r w:rsidRPr="005A24FB">
        <w:t>регулятивные</w:t>
      </w:r>
      <w:r w:rsidRPr="005A24FB">
        <w:rPr>
          <w:spacing w:val="-3"/>
        </w:rPr>
        <w:t xml:space="preserve"> </w:t>
      </w:r>
      <w:r w:rsidRPr="005A24FB">
        <w:t>действия,</w:t>
      </w:r>
      <w:r w:rsidRPr="005A24FB">
        <w:rPr>
          <w:spacing w:val="-1"/>
        </w:rPr>
        <w:t xml:space="preserve"> </w:t>
      </w:r>
      <w:r w:rsidRPr="005A24FB">
        <w:t>необходимые</w:t>
      </w:r>
      <w:r w:rsidRPr="005A24FB">
        <w:rPr>
          <w:spacing w:val="-3"/>
        </w:rPr>
        <w:t xml:space="preserve"> </w:t>
      </w:r>
      <w:r w:rsidRPr="005A24FB">
        <w:t>для</w:t>
      </w:r>
      <w:r w:rsidRPr="005A24FB">
        <w:rPr>
          <w:spacing w:val="1"/>
        </w:rPr>
        <w:t xml:space="preserve"> </w:t>
      </w:r>
      <w:r w:rsidRPr="005A24FB">
        <w:t>успешной</w:t>
      </w:r>
      <w:r w:rsidRPr="005A24FB">
        <w:rPr>
          <w:spacing w:val="14"/>
        </w:rPr>
        <w:t xml:space="preserve"> </w:t>
      </w:r>
      <w:r w:rsidRPr="005A24FB">
        <w:t>совместной</w:t>
      </w:r>
      <w:r w:rsidRPr="005A24FB">
        <w:rPr>
          <w:spacing w:val="10"/>
        </w:rPr>
        <w:t xml:space="preserve"> </w:t>
      </w:r>
      <w:r w:rsidRPr="005A24FB">
        <w:t>деятельности.</w:t>
      </w:r>
    </w:p>
    <w:p w14:paraId="5D49C46E" w14:textId="77777777" w:rsidR="0078191C" w:rsidRDefault="0078191C" w:rsidP="0078191C">
      <w:pPr>
        <w:pStyle w:val="a3"/>
        <w:ind w:right="265" w:firstLine="0"/>
      </w:pPr>
    </w:p>
    <w:p w14:paraId="720199FB" w14:textId="77777777" w:rsidR="0078191C" w:rsidRDefault="0078191C" w:rsidP="005A24FB">
      <w:pPr>
        <w:pStyle w:val="2"/>
        <w:numPr>
          <w:ilvl w:val="1"/>
          <w:numId w:val="345"/>
        </w:numPr>
        <w:ind w:left="0" w:firstLine="567"/>
        <w:jc w:val="both"/>
      </w:pPr>
      <w:r>
        <w:rPr>
          <w:w w:val="110"/>
        </w:rPr>
        <w:t>Рабочая</w:t>
      </w:r>
      <w:r>
        <w:rPr>
          <w:spacing w:val="3"/>
          <w:w w:val="110"/>
        </w:rPr>
        <w:t xml:space="preserve"> </w:t>
      </w:r>
      <w:r>
        <w:rPr>
          <w:w w:val="110"/>
        </w:rPr>
        <w:t>программа</w:t>
      </w:r>
      <w:r>
        <w:rPr>
          <w:spacing w:val="3"/>
          <w:w w:val="110"/>
        </w:rPr>
        <w:t xml:space="preserve"> </w:t>
      </w:r>
      <w:r>
        <w:rPr>
          <w:w w:val="110"/>
        </w:rPr>
        <w:t>воспитания</w:t>
      </w:r>
    </w:p>
    <w:p w14:paraId="5822705D" w14:textId="77777777" w:rsidR="0078191C" w:rsidRDefault="0078191C" w:rsidP="005A24FB">
      <w:pPr>
        <w:pStyle w:val="a3"/>
        <w:spacing w:line="276" w:lineRule="auto"/>
        <w:ind w:left="0" w:firstLine="426"/>
      </w:pPr>
      <w:r>
        <w:rPr>
          <w:i/>
        </w:rPr>
        <w:t xml:space="preserve">Рабочая программа воспитания направлена </w:t>
      </w:r>
      <w:r>
        <w:t>на развитие личности обучающихся, в</w:t>
      </w:r>
      <w:r>
        <w:rPr>
          <w:spacing w:val="1"/>
        </w:rPr>
        <w:t xml:space="preserve"> </w:t>
      </w:r>
      <w:r>
        <w:t>том</w:t>
      </w:r>
      <w:r>
        <w:rPr>
          <w:spacing w:val="1"/>
        </w:rPr>
        <w:t xml:space="preserve"> </w:t>
      </w:r>
      <w:r>
        <w:t>числе</w:t>
      </w:r>
      <w:r>
        <w:rPr>
          <w:spacing w:val="1"/>
        </w:rPr>
        <w:t xml:space="preserve"> </w:t>
      </w:r>
      <w:r>
        <w:t>духовно-нравственное</w:t>
      </w:r>
      <w:r>
        <w:rPr>
          <w:spacing w:val="1"/>
        </w:rPr>
        <w:t xml:space="preserve"> </w:t>
      </w:r>
      <w:r>
        <w:t>развитие,</w:t>
      </w:r>
      <w:r>
        <w:rPr>
          <w:spacing w:val="1"/>
        </w:rPr>
        <w:t xml:space="preserve"> </w:t>
      </w:r>
      <w:r>
        <w:t>укрепление</w:t>
      </w:r>
      <w:r>
        <w:rPr>
          <w:spacing w:val="1"/>
        </w:rPr>
        <w:t xml:space="preserve"> </w:t>
      </w:r>
      <w:r>
        <w:t>психического</w:t>
      </w:r>
      <w:r>
        <w:rPr>
          <w:spacing w:val="1"/>
        </w:rPr>
        <w:t xml:space="preserve"> </w:t>
      </w:r>
      <w:r>
        <w:t>здоровья</w:t>
      </w:r>
      <w:r>
        <w:rPr>
          <w:spacing w:val="1"/>
        </w:rPr>
        <w:t xml:space="preserve"> </w:t>
      </w:r>
      <w:r>
        <w:t>и</w:t>
      </w:r>
      <w:r>
        <w:rPr>
          <w:spacing w:val="1"/>
        </w:rPr>
        <w:t xml:space="preserve"> </w:t>
      </w:r>
      <w:r>
        <w:t>физическое</w:t>
      </w:r>
      <w:r>
        <w:rPr>
          <w:spacing w:val="1"/>
        </w:rPr>
        <w:t xml:space="preserve"> </w:t>
      </w:r>
      <w:r>
        <w:t>воспитание,</w:t>
      </w:r>
      <w:r>
        <w:rPr>
          <w:spacing w:val="1"/>
        </w:rPr>
        <w:t xml:space="preserve"> </w:t>
      </w:r>
      <w:r>
        <w:t>достижение</w:t>
      </w:r>
      <w:r>
        <w:rPr>
          <w:spacing w:val="1"/>
        </w:rPr>
        <w:t xml:space="preserve"> </w:t>
      </w:r>
      <w:r>
        <w:t>результатов</w:t>
      </w:r>
      <w:r>
        <w:rPr>
          <w:spacing w:val="1"/>
        </w:rPr>
        <w:t xml:space="preserve"> </w:t>
      </w:r>
      <w:r>
        <w:t>освоения</w:t>
      </w:r>
      <w:r>
        <w:rPr>
          <w:spacing w:val="1"/>
        </w:rPr>
        <w:t xml:space="preserve"> </w:t>
      </w:r>
      <w:r>
        <w:t>обучающимися</w:t>
      </w:r>
      <w:r>
        <w:rPr>
          <w:spacing w:val="1"/>
        </w:rPr>
        <w:t xml:space="preserve"> </w:t>
      </w:r>
      <w:r>
        <w:t>образовательной</w:t>
      </w:r>
      <w:r>
        <w:rPr>
          <w:spacing w:val="-1"/>
        </w:rPr>
        <w:t xml:space="preserve"> </w:t>
      </w:r>
      <w:r>
        <w:t>программы основного</w:t>
      </w:r>
      <w:r>
        <w:rPr>
          <w:spacing w:val="2"/>
        </w:rPr>
        <w:t xml:space="preserve"> </w:t>
      </w:r>
      <w:r>
        <w:t>общего</w:t>
      </w:r>
      <w:r>
        <w:rPr>
          <w:spacing w:val="-1"/>
        </w:rPr>
        <w:t xml:space="preserve"> </w:t>
      </w:r>
      <w:r>
        <w:t>образования.</w:t>
      </w:r>
    </w:p>
    <w:p w14:paraId="3C3D8025" w14:textId="77777777" w:rsidR="0078191C" w:rsidRDefault="0078191C" w:rsidP="005A24FB">
      <w:pPr>
        <w:ind w:firstLine="426"/>
        <w:jc w:val="both"/>
        <w:rPr>
          <w:i/>
          <w:sz w:val="24"/>
        </w:rPr>
      </w:pPr>
      <w:r>
        <w:rPr>
          <w:i/>
          <w:sz w:val="24"/>
        </w:rPr>
        <w:t>Рабочая</w:t>
      </w:r>
      <w:r>
        <w:rPr>
          <w:i/>
          <w:spacing w:val="-3"/>
          <w:sz w:val="24"/>
        </w:rPr>
        <w:t xml:space="preserve"> </w:t>
      </w:r>
      <w:r>
        <w:rPr>
          <w:i/>
          <w:sz w:val="24"/>
        </w:rPr>
        <w:t>программа</w:t>
      </w:r>
      <w:r>
        <w:rPr>
          <w:i/>
          <w:spacing w:val="-1"/>
          <w:sz w:val="24"/>
        </w:rPr>
        <w:t xml:space="preserve"> </w:t>
      </w:r>
      <w:r>
        <w:rPr>
          <w:i/>
          <w:sz w:val="24"/>
        </w:rPr>
        <w:t>воспитания</w:t>
      </w:r>
      <w:r>
        <w:rPr>
          <w:i/>
          <w:spacing w:val="-2"/>
          <w:sz w:val="24"/>
        </w:rPr>
        <w:t xml:space="preserve"> </w:t>
      </w:r>
      <w:r>
        <w:rPr>
          <w:i/>
          <w:sz w:val="24"/>
        </w:rPr>
        <w:t>включает</w:t>
      </w:r>
      <w:r>
        <w:rPr>
          <w:i/>
          <w:spacing w:val="-2"/>
          <w:sz w:val="24"/>
        </w:rPr>
        <w:t xml:space="preserve"> </w:t>
      </w:r>
      <w:r>
        <w:rPr>
          <w:i/>
          <w:sz w:val="24"/>
        </w:rPr>
        <w:t>в</w:t>
      </w:r>
      <w:r>
        <w:rPr>
          <w:i/>
          <w:spacing w:val="-2"/>
          <w:sz w:val="24"/>
        </w:rPr>
        <w:t xml:space="preserve"> </w:t>
      </w:r>
      <w:r>
        <w:rPr>
          <w:i/>
          <w:sz w:val="24"/>
        </w:rPr>
        <w:t>себя:</w:t>
      </w:r>
    </w:p>
    <w:p w14:paraId="1E69D58C" w14:textId="77777777" w:rsidR="0078191C" w:rsidRDefault="0078191C" w:rsidP="005A24FB">
      <w:pPr>
        <w:pStyle w:val="a4"/>
        <w:numPr>
          <w:ilvl w:val="0"/>
          <w:numId w:val="29"/>
        </w:numPr>
        <w:ind w:left="0" w:firstLine="426"/>
        <w:rPr>
          <w:sz w:val="24"/>
        </w:rPr>
      </w:pPr>
      <w:r>
        <w:rPr>
          <w:sz w:val="24"/>
        </w:rPr>
        <w:t>Описание</w:t>
      </w:r>
      <w:r>
        <w:rPr>
          <w:spacing w:val="-7"/>
          <w:sz w:val="24"/>
        </w:rPr>
        <w:t xml:space="preserve"> </w:t>
      </w:r>
      <w:r>
        <w:rPr>
          <w:sz w:val="24"/>
        </w:rPr>
        <w:t>особенностей</w:t>
      </w:r>
      <w:r>
        <w:rPr>
          <w:spacing w:val="-5"/>
          <w:sz w:val="24"/>
        </w:rPr>
        <w:t xml:space="preserve"> </w:t>
      </w:r>
      <w:r>
        <w:rPr>
          <w:sz w:val="24"/>
        </w:rPr>
        <w:t>воспитательного</w:t>
      </w:r>
      <w:r>
        <w:rPr>
          <w:spacing w:val="-5"/>
          <w:sz w:val="24"/>
        </w:rPr>
        <w:t xml:space="preserve"> </w:t>
      </w:r>
      <w:r>
        <w:rPr>
          <w:sz w:val="24"/>
        </w:rPr>
        <w:t>процесса;</w:t>
      </w:r>
    </w:p>
    <w:p w14:paraId="5D3227FC" w14:textId="77777777" w:rsidR="0078191C" w:rsidRDefault="0078191C" w:rsidP="005A24FB">
      <w:pPr>
        <w:pStyle w:val="a4"/>
        <w:numPr>
          <w:ilvl w:val="0"/>
          <w:numId w:val="29"/>
        </w:numPr>
        <w:ind w:left="0" w:firstLine="426"/>
        <w:rPr>
          <w:sz w:val="24"/>
        </w:rPr>
      </w:pPr>
      <w:r>
        <w:rPr>
          <w:sz w:val="24"/>
        </w:rPr>
        <w:t>Цель</w:t>
      </w:r>
      <w:r>
        <w:rPr>
          <w:spacing w:val="-4"/>
          <w:sz w:val="24"/>
        </w:rPr>
        <w:t xml:space="preserve"> </w:t>
      </w:r>
      <w:r>
        <w:rPr>
          <w:sz w:val="24"/>
        </w:rPr>
        <w:t>и</w:t>
      </w:r>
      <w:r>
        <w:rPr>
          <w:spacing w:val="-3"/>
          <w:sz w:val="24"/>
        </w:rPr>
        <w:t xml:space="preserve"> </w:t>
      </w:r>
      <w:r>
        <w:rPr>
          <w:sz w:val="24"/>
        </w:rPr>
        <w:t>задачи</w:t>
      </w:r>
      <w:r>
        <w:rPr>
          <w:spacing w:val="-3"/>
          <w:sz w:val="24"/>
        </w:rPr>
        <w:t xml:space="preserve"> </w:t>
      </w:r>
      <w:r>
        <w:rPr>
          <w:sz w:val="24"/>
        </w:rPr>
        <w:t>воспитания</w:t>
      </w:r>
      <w:r>
        <w:rPr>
          <w:spacing w:val="-3"/>
          <w:sz w:val="24"/>
        </w:rPr>
        <w:t xml:space="preserve"> </w:t>
      </w:r>
      <w:r>
        <w:rPr>
          <w:sz w:val="24"/>
        </w:rPr>
        <w:t>обучающихся;</w:t>
      </w:r>
    </w:p>
    <w:p w14:paraId="6834DD5D" w14:textId="77777777" w:rsidR="0078191C" w:rsidRDefault="0078191C" w:rsidP="005A24FB">
      <w:pPr>
        <w:pStyle w:val="a4"/>
        <w:numPr>
          <w:ilvl w:val="0"/>
          <w:numId w:val="29"/>
        </w:numPr>
        <w:spacing w:line="276" w:lineRule="auto"/>
        <w:ind w:left="0" w:firstLine="426"/>
        <w:rPr>
          <w:sz w:val="24"/>
        </w:rPr>
      </w:pPr>
      <w:r>
        <w:rPr>
          <w:sz w:val="24"/>
        </w:rPr>
        <w:t>Виды, формы и содержание совместной деятельности педагогических работников,</w:t>
      </w:r>
      <w:r>
        <w:rPr>
          <w:spacing w:val="-57"/>
          <w:sz w:val="24"/>
        </w:rPr>
        <w:t xml:space="preserve"> </w:t>
      </w:r>
      <w:r>
        <w:rPr>
          <w:sz w:val="24"/>
        </w:rPr>
        <w:t>обучающихся и социальных партнеров организации, осуществляющей образовательную</w:t>
      </w:r>
      <w:r>
        <w:rPr>
          <w:spacing w:val="1"/>
          <w:sz w:val="24"/>
        </w:rPr>
        <w:t xml:space="preserve"> </w:t>
      </w:r>
      <w:r>
        <w:rPr>
          <w:sz w:val="24"/>
        </w:rPr>
        <w:t>деятельность</w:t>
      </w:r>
      <w:r>
        <w:rPr>
          <w:spacing w:val="-1"/>
          <w:sz w:val="24"/>
        </w:rPr>
        <w:t xml:space="preserve"> </w:t>
      </w:r>
      <w:r>
        <w:rPr>
          <w:sz w:val="24"/>
        </w:rPr>
        <w:t>по следующим</w:t>
      </w:r>
      <w:r>
        <w:rPr>
          <w:spacing w:val="-1"/>
          <w:sz w:val="24"/>
        </w:rPr>
        <w:t xml:space="preserve"> </w:t>
      </w:r>
      <w:r>
        <w:rPr>
          <w:sz w:val="24"/>
        </w:rPr>
        <w:t>модулям:</w:t>
      </w:r>
    </w:p>
    <w:p w14:paraId="4F1D2B6D" w14:textId="77777777" w:rsidR="0078191C" w:rsidRDefault="0078191C" w:rsidP="005A24FB">
      <w:pPr>
        <w:pStyle w:val="a4"/>
        <w:numPr>
          <w:ilvl w:val="1"/>
          <w:numId w:val="29"/>
        </w:numPr>
        <w:ind w:left="0" w:firstLine="284"/>
        <w:rPr>
          <w:sz w:val="24"/>
        </w:rPr>
      </w:pPr>
      <w:r>
        <w:rPr>
          <w:sz w:val="24"/>
        </w:rPr>
        <w:t>Модуль</w:t>
      </w:r>
      <w:r>
        <w:rPr>
          <w:spacing w:val="2"/>
          <w:sz w:val="24"/>
        </w:rPr>
        <w:t xml:space="preserve"> </w:t>
      </w:r>
      <w:r>
        <w:rPr>
          <w:sz w:val="24"/>
        </w:rPr>
        <w:t>«Ключевые</w:t>
      </w:r>
      <w:r>
        <w:rPr>
          <w:spacing w:val="-4"/>
          <w:sz w:val="24"/>
        </w:rPr>
        <w:t xml:space="preserve"> </w:t>
      </w:r>
      <w:r>
        <w:rPr>
          <w:sz w:val="24"/>
        </w:rPr>
        <w:t>общешкольные</w:t>
      </w:r>
      <w:r>
        <w:rPr>
          <w:spacing w:val="-5"/>
          <w:sz w:val="24"/>
        </w:rPr>
        <w:t xml:space="preserve"> </w:t>
      </w:r>
      <w:r>
        <w:rPr>
          <w:sz w:val="24"/>
        </w:rPr>
        <w:t>дела»</w:t>
      </w:r>
    </w:p>
    <w:p w14:paraId="2D17CAFE" w14:textId="77777777" w:rsidR="0078191C" w:rsidRDefault="0078191C" w:rsidP="005A24FB">
      <w:pPr>
        <w:pStyle w:val="a4"/>
        <w:numPr>
          <w:ilvl w:val="1"/>
          <w:numId w:val="29"/>
        </w:numPr>
        <w:ind w:left="0" w:firstLine="284"/>
        <w:rPr>
          <w:sz w:val="24"/>
        </w:rPr>
      </w:pPr>
      <w:r>
        <w:rPr>
          <w:sz w:val="24"/>
        </w:rPr>
        <w:t>Модуль</w:t>
      </w:r>
      <w:r>
        <w:rPr>
          <w:spacing w:val="-1"/>
          <w:sz w:val="24"/>
        </w:rPr>
        <w:t xml:space="preserve"> </w:t>
      </w:r>
      <w:r>
        <w:rPr>
          <w:sz w:val="24"/>
        </w:rPr>
        <w:t>«Классное</w:t>
      </w:r>
      <w:r>
        <w:rPr>
          <w:spacing w:val="-3"/>
          <w:sz w:val="24"/>
        </w:rPr>
        <w:t xml:space="preserve"> </w:t>
      </w:r>
      <w:r>
        <w:rPr>
          <w:sz w:val="24"/>
        </w:rPr>
        <w:t>руководство»</w:t>
      </w:r>
    </w:p>
    <w:p w14:paraId="04D33650" w14:textId="77777777" w:rsidR="0078191C" w:rsidRDefault="0078191C" w:rsidP="005A24FB">
      <w:pPr>
        <w:pStyle w:val="a4"/>
        <w:numPr>
          <w:ilvl w:val="1"/>
          <w:numId w:val="29"/>
        </w:numPr>
        <w:ind w:left="0" w:firstLine="284"/>
        <w:rPr>
          <w:sz w:val="24"/>
        </w:rPr>
      </w:pPr>
      <w:r>
        <w:rPr>
          <w:sz w:val="24"/>
        </w:rPr>
        <w:t>Модуль</w:t>
      </w:r>
      <w:r>
        <w:rPr>
          <w:spacing w:val="-1"/>
          <w:sz w:val="24"/>
        </w:rPr>
        <w:t xml:space="preserve"> </w:t>
      </w:r>
      <w:r>
        <w:rPr>
          <w:sz w:val="24"/>
        </w:rPr>
        <w:t>«Курсы</w:t>
      </w:r>
      <w:r>
        <w:rPr>
          <w:spacing w:val="-4"/>
          <w:sz w:val="24"/>
        </w:rPr>
        <w:t xml:space="preserve"> </w:t>
      </w:r>
      <w:r>
        <w:rPr>
          <w:sz w:val="24"/>
        </w:rPr>
        <w:t>внеурочной</w:t>
      </w:r>
      <w:r>
        <w:rPr>
          <w:spacing w:val="-5"/>
          <w:sz w:val="24"/>
        </w:rPr>
        <w:t xml:space="preserve"> </w:t>
      </w:r>
      <w:r>
        <w:rPr>
          <w:sz w:val="24"/>
        </w:rPr>
        <w:t>деятельности»</w:t>
      </w:r>
    </w:p>
    <w:p w14:paraId="35D74BD7" w14:textId="77777777" w:rsidR="0078191C" w:rsidRDefault="0078191C" w:rsidP="005A24FB">
      <w:pPr>
        <w:pStyle w:val="a4"/>
        <w:numPr>
          <w:ilvl w:val="1"/>
          <w:numId w:val="29"/>
        </w:numPr>
        <w:ind w:left="0" w:firstLine="284"/>
        <w:rPr>
          <w:sz w:val="24"/>
        </w:rPr>
      </w:pPr>
      <w:r>
        <w:rPr>
          <w:sz w:val="24"/>
        </w:rPr>
        <w:t>Модуль</w:t>
      </w:r>
      <w:r>
        <w:rPr>
          <w:spacing w:val="1"/>
          <w:sz w:val="24"/>
        </w:rPr>
        <w:t xml:space="preserve"> </w:t>
      </w:r>
      <w:r>
        <w:rPr>
          <w:sz w:val="24"/>
        </w:rPr>
        <w:t>«Школьный</w:t>
      </w:r>
      <w:r>
        <w:rPr>
          <w:spacing w:val="-2"/>
          <w:sz w:val="24"/>
        </w:rPr>
        <w:t xml:space="preserve"> </w:t>
      </w:r>
      <w:r>
        <w:rPr>
          <w:sz w:val="24"/>
        </w:rPr>
        <w:t>урок»</w:t>
      </w:r>
    </w:p>
    <w:p w14:paraId="1F855A76" w14:textId="77777777" w:rsidR="0078191C" w:rsidRDefault="0078191C" w:rsidP="005A24FB">
      <w:pPr>
        <w:pStyle w:val="a4"/>
        <w:numPr>
          <w:ilvl w:val="1"/>
          <w:numId w:val="29"/>
        </w:numPr>
        <w:ind w:left="0" w:firstLine="284"/>
        <w:rPr>
          <w:sz w:val="24"/>
        </w:rPr>
      </w:pPr>
      <w:r>
        <w:rPr>
          <w:sz w:val="24"/>
        </w:rPr>
        <w:t>Модуль</w:t>
      </w:r>
      <w:r>
        <w:rPr>
          <w:spacing w:val="-2"/>
          <w:sz w:val="24"/>
        </w:rPr>
        <w:t xml:space="preserve"> </w:t>
      </w:r>
      <w:r>
        <w:rPr>
          <w:sz w:val="24"/>
        </w:rPr>
        <w:t>«Самоуправление»</w:t>
      </w:r>
    </w:p>
    <w:p w14:paraId="59EC3529" w14:textId="77777777" w:rsidR="0078191C" w:rsidRDefault="0078191C" w:rsidP="005A24FB">
      <w:pPr>
        <w:pStyle w:val="a4"/>
        <w:numPr>
          <w:ilvl w:val="1"/>
          <w:numId w:val="29"/>
        </w:numPr>
        <w:ind w:left="0" w:firstLine="284"/>
        <w:rPr>
          <w:sz w:val="24"/>
        </w:rPr>
      </w:pPr>
      <w:r>
        <w:rPr>
          <w:sz w:val="24"/>
        </w:rPr>
        <w:t>Модуль</w:t>
      </w:r>
      <w:r>
        <w:rPr>
          <w:spacing w:val="-1"/>
          <w:sz w:val="24"/>
        </w:rPr>
        <w:t xml:space="preserve"> </w:t>
      </w:r>
      <w:r>
        <w:rPr>
          <w:sz w:val="24"/>
        </w:rPr>
        <w:t>«Экскурсии,</w:t>
      </w:r>
      <w:r>
        <w:rPr>
          <w:spacing w:val="-5"/>
          <w:sz w:val="24"/>
        </w:rPr>
        <w:t xml:space="preserve"> </w:t>
      </w:r>
      <w:r>
        <w:rPr>
          <w:sz w:val="24"/>
        </w:rPr>
        <w:t>экспедиции,</w:t>
      </w:r>
      <w:r>
        <w:rPr>
          <w:spacing w:val="-6"/>
          <w:sz w:val="24"/>
        </w:rPr>
        <w:t xml:space="preserve"> </w:t>
      </w:r>
      <w:r>
        <w:rPr>
          <w:sz w:val="24"/>
        </w:rPr>
        <w:t>походы»</w:t>
      </w:r>
    </w:p>
    <w:p w14:paraId="55C04CFF" w14:textId="77777777" w:rsidR="0078191C" w:rsidRDefault="0078191C" w:rsidP="005A24FB">
      <w:pPr>
        <w:pStyle w:val="a4"/>
        <w:numPr>
          <w:ilvl w:val="1"/>
          <w:numId w:val="29"/>
        </w:numPr>
        <w:ind w:left="0" w:firstLine="284"/>
        <w:rPr>
          <w:sz w:val="24"/>
        </w:rPr>
      </w:pPr>
      <w:r>
        <w:rPr>
          <w:sz w:val="24"/>
        </w:rPr>
        <w:t>Модуль</w:t>
      </w:r>
      <w:r>
        <w:rPr>
          <w:spacing w:val="-5"/>
          <w:sz w:val="24"/>
        </w:rPr>
        <w:t xml:space="preserve"> </w:t>
      </w:r>
      <w:r>
        <w:rPr>
          <w:sz w:val="24"/>
        </w:rPr>
        <w:t>«Профориентация»</w:t>
      </w:r>
    </w:p>
    <w:p w14:paraId="4D56AA14" w14:textId="77777777" w:rsidR="0078191C" w:rsidRDefault="0078191C" w:rsidP="005A24FB">
      <w:pPr>
        <w:pStyle w:val="a4"/>
        <w:numPr>
          <w:ilvl w:val="1"/>
          <w:numId w:val="29"/>
        </w:numPr>
        <w:ind w:left="0" w:firstLine="284"/>
        <w:rPr>
          <w:sz w:val="24"/>
        </w:rPr>
      </w:pPr>
      <w:r>
        <w:rPr>
          <w:sz w:val="24"/>
        </w:rPr>
        <w:t>Модуль «Школьные</w:t>
      </w:r>
      <w:r>
        <w:rPr>
          <w:spacing w:val="-6"/>
          <w:sz w:val="24"/>
        </w:rPr>
        <w:t xml:space="preserve"> </w:t>
      </w:r>
      <w:r>
        <w:rPr>
          <w:sz w:val="24"/>
        </w:rPr>
        <w:t>медиа»</w:t>
      </w:r>
    </w:p>
    <w:p w14:paraId="10C79A22" w14:textId="77777777" w:rsidR="0078191C" w:rsidRDefault="0078191C" w:rsidP="005A24FB">
      <w:pPr>
        <w:pStyle w:val="a4"/>
        <w:numPr>
          <w:ilvl w:val="1"/>
          <w:numId w:val="29"/>
        </w:numPr>
        <w:ind w:left="0" w:firstLine="284"/>
        <w:rPr>
          <w:sz w:val="24"/>
        </w:rPr>
      </w:pPr>
      <w:r>
        <w:rPr>
          <w:sz w:val="24"/>
        </w:rPr>
        <w:t>Модуль</w:t>
      </w:r>
      <w:r>
        <w:rPr>
          <w:spacing w:val="-1"/>
          <w:sz w:val="24"/>
        </w:rPr>
        <w:t xml:space="preserve"> </w:t>
      </w:r>
      <w:r>
        <w:rPr>
          <w:sz w:val="24"/>
        </w:rPr>
        <w:t>«Организация</w:t>
      </w:r>
      <w:r>
        <w:rPr>
          <w:spacing w:val="-5"/>
          <w:sz w:val="24"/>
        </w:rPr>
        <w:t xml:space="preserve"> </w:t>
      </w:r>
      <w:r>
        <w:rPr>
          <w:sz w:val="24"/>
        </w:rPr>
        <w:t>предметно-эстетической</w:t>
      </w:r>
      <w:r>
        <w:rPr>
          <w:spacing w:val="-5"/>
          <w:sz w:val="24"/>
        </w:rPr>
        <w:t xml:space="preserve"> </w:t>
      </w:r>
      <w:r>
        <w:rPr>
          <w:sz w:val="24"/>
        </w:rPr>
        <w:t>среды»</w:t>
      </w:r>
    </w:p>
    <w:p w14:paraId="5470CE29" w14:textId="77777777" w:rsidR="0078191C" w:rsidRDefault="0078191C" w:rsidP="005A24FB">
      <w:pPr>
        <w:pStyle w:val="a4"/>
        <w:numPr>
          <w:ilvl w:val="1"/>
          <w:numId w:val="29"/>
        </w:numPr>
        <w:ind w:left="0" w:firstLine="284"/>
        <w:rPr>
          <w:sz w:val="24"/>
        </w:rPr>
      </w:pPr>
      <w:r>
        <w:rPr>
          <w:sz w:val="24"/>
        </w:rPr>
        <w:t>Модуль</w:t>
      </w:r>
      <w:r>
        <w:rPr>
          <w:spacing w:val="2"/>
          <w:sz w:val="24"/>
        </w:rPr>
        <w:t xml:space="preserve"> </w:t>
      </w:r>
      <w:r>
        <w:rPr>
          <w:sz w:val="24"/>
        </w:rPr>
        <w:t>«Работа</w:t>
      </w:r>
      <w:r>
        <w:rPr>
          <w:spacing w:val="-2"/>
          <w:sz w:val="24"/>
        </w:rPr>
        <w:t xml:space="preserve"> </w:t>
      </w:r>
      <w:r>
        <w:rPr>
          <w:sz w:val="24"/>
        </w:rPr>
        <w:t>с</w:t>
      </w:r>
      <w:r>
        <w:rPr>
          <w:spacing w:val="-2"/>
          <w:sz w:val="24"/>
        </w:rPr>
        <w:t xml:space="preserve"> </w:t>
      </w:r>
      <w:r>
        <w:rPr>
          <w:sz w:val="24"/>
        </w:rPr>
        <w:t>родителями»</w:t>
      </w:r>
    </w:p>
    <w:p w14:paraId="06A1E380" w14:textId="77777777" w:rsidR="0078191C" w:rsidRDefault="0078191C" w:rsidP="005A24FB">
      <w:pPr>
        <w:pStyle w:val="a4"/>
        <w:numPr>
          <w:ilvl w:val="0"/>
          <w:numId w:val="29"/>
        </w:numPr>
        <w:spacing w:line="276" w:lineRule="auto"/>
        <w:ind w:left="0" w:firstLine="284"/>
        <w:rPr>
          <w:sz w:val="24"/>
        </w:rPr>
      </w:pPr>
      <w:r>
        <w:rPr>
          <w:sz w:val="24"/>
        </w:rPr>
        <w:t>Основные</w:t>
      </w:r>
      <w:r>
        <w:rPr>
          <w:spacing w:val="1"/>
          <w:sz w:val="24"/>
        </w:rPr>
        <w:t xml:space="preserve"> </w:t>
      </w:r>
      <w:r>
        <w:rPr>
          <w:sz w:val="24"/>
        </w:rPr>
        <w:t>направления</w:t>
      </w:r>
      <w:r>
        <w:rPr>
          <w:spacing w:val="1"/>
          <w:sz w:val="24"/>
        </w:rPr>
        <w:t xml:space="preserve"> </w:t>
      </w:r>
      <w:r>
        <w:rPr>
          <w:sz w:val="24"/>
        </w:rPr>
        <w:t>самоанализа</w:t>
      </w:r>
      <w:r>
        <w:rPr>
          <w:spacing w:val="1"/>
          <w:sz w:val="24"/>
        </w:rPr>
        <w:t xml:space="preserve"> </w:t>
      </w:r>
      <w:r>
        <w:rPr>
          <w:sz w:val="24"/>
        </w:rPr>
        <w:t>воспитательной</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организации,</w:t>
      </w:r>
      <w:r>
        <w:rPr>
          <w:spacing w:val="1"/>
          <w:sz w:val="24"/>
        </w:rPr>
        <w:t xml:space="preserve"> </w:t>
      </w:r>
      <w:r>
        <w:rPr>
          <w:sz w:val="24"/>
        </w:rPr>
        <w:t>осуществляющей</w:t>
      </w:r>
      <w:r>
        <w:rPr>
          <w:spacing w:val="-1"/>
          <w:sz w:val="24"/>
        </w:rPr>
        <w:t xml:space="preserve"> </w:t>
      </w:r>
      <w:r>
        <w:rPr>
          <w:sz w:val="24"/>
        </w:rPr>
        <w:t>образовательную деятельность.</w:t>
      </w:r>
    </w:p>
    <w:p w14:paraId="0BA1487F" w14:textId="77777777" w:rsidR="0078191C" w:rsidRDefault="0078191C" w:rsidP="005A24FB">
      <w:pPr>
        <w:pStyle w:val="a3"/>
        <w:spacing w:line="278" w:lineRule="auto"/>
        <w:ind w:left="0" w:firstLine="426"/>
      </w:pPr>
      <w:r>
        <w:t>Рабочая</w:t>
      </w:r>
      <w:r>
        <w:rPr>
          <w:spacing w:val="1"/>
        </w:rPr>
        <w:t xml:space="preserve"> </w:t>
      </w:r>
      <w:r>
        <w:t>программа</w:t>
      </w:r>
      <w:r>
        <w:rPr>
          <w:spacing w:val="1"/>
        </w:rPr>
        <w:t xml:space="preserve"> </w:t>
      </w:r>
      <w:r>
        <w:t>воспитания</w:t>
      </w:r>
      <w:r>
        <w:rPr>
          <w:spacing w:val="1"/>
        </w:rPr>
        <w:t xml:space="preserve"> </w:t>
      </w:r>
      <w:r>
        <w:t>реализуется</w:t>
      </w:r>
      <w:r>
        <w:rPr>
          <w:spacing w:val="1"/>
        </w:rPr>
        <w:t xml:space="preserve"> </w:t>
      </w:r>
      <w:r>
        <w:t>в</w:t>
      </w:r>
      <w:r>
        <w:rPr>
          <w:spacing w:val="1"/>
        </w:rPr>
        <w:t xml:space="preserve"> </w:t>
      </w:r>
      <w:r>
        <w:t>единстве</w:t>
      </w:r>
      <w:r>
        <w:rPr>
          <w:spacing w:val="1"/>
        </w:rPr>
        <w:t xml:space="preserve"> </w:t>
      </w:r>
      <w:r>
        <w:t>урочной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совместно</w:t>
      </w:r>
      <w:r>
        <w:rPr>
          <w:spacing w:val="-1"/>
        </w:rPr>
        <w:t xml:space="preserve"> </w:t>
      </w:r>
      <w:r>
        <w:t>с</w:t>
      </w:r>
      <w:r>
        <w:rPr>
          <w:spacing w:val="-2"/>
        </w:rPr>
        <w:t xml:space="preserve"> </w:t>
      </w:r>
      <w:r>
        <w:t>семьей и</w:t>
      </w:r>
      <w:r>
        <w:rPr>
          <w:spacing w:val="-1"/>
        </w:rPr>
        <w:t xml:space="preserve"> </w:t>
      </w:r>
      <w:r>
        <w:t>другими</w:t>
      </w:r>
      <w:r>
        <w:rPr>
          <w:spacing w:val="-1"/>
        </w:rPr>
        <w:t xml:space="preserve"> </w:t>
      </w:r>
      <w:r>
        <w:t>институтами</w:t>
      </w:r>
      <w:r>
        <w:rPr>
          <w:spacing w:val="-1"/>
        </w:rPr>
        <w:t xml:space="preserve"> </w:t>
      </w:r>
      <w:r>
        <w:t>воспитания.</w:t>
      </w:r>
    </w:p>
    <w:p w14:paraId="4566DCF2" w14:textId="77777777" w:rsidR="0078191C" w:rsidRDefault="0078191C" w:rsidP="005A24FB">
      <w:pPr>
        <w:pStyle w:val="a3"/>
        <w:spacing w:line="276" w:lineRule="auto"/>
        <w:ind w:left="0" w:firstLine="426"/>
      </w:pPr>
      <w:r>
        <w:t>Рабочая</w:t>
      </w:r>
      <w:r>
        <w:rPr>
          <w:spacing w:val="1"/>
        </w:rPr>
        <w:t xml:space="preserve"> </w:t>
      </w:r>
      <w:r>
        <w:t>программа</w:t>
      </w:r>
      <w:r>
        <w:rPr>
          <w:spacing w:val="1"/>
        </w:rPr>
        <w:t xml:space="preserve"> </w:t>
      </w:r>
      <w:r>
        <w:t>воспитания</w:t>
      </w:r>
      <w:r>
        <w:rPr>
          <w:spacing w:val="1"/>
        </w:rPr>
        <w:t xml:space="preserve"> </w:t>
      </w:r>
      <w:r>
        <w:t>предусматривает</w:t>
      </w:r>
      <w:r>
        <w:rPr>
          <w:spacing w:val="1"/>
        </w:rPr>
        <w:t xml:space="preserve"> </w:t>
      </w:r>
      <w:r>
        <w:t>приобщение</w:t>
      </w:r>
      <w:r>
        <w:rPr>
          <w:spacing w:val="1"/>
        </w:rPr>
        <w:t xml:space="preserve"> </w:t>
      </w:r>
      <w:r>
        <w:t>обучающихся</w:t>
      </w:r>
      <w:r>
        <w:rPr>
          <w:spacing w:val="1"/>
        </w:rPr>
        <w:t xml:space="preserve"> </w:t>
      </w:r>
      <w:r>
        <w:t>к</w:t>
      </w:r>
      <w:r>
        <w:rPr>
          <w:spacing w:val="-57"/>
        </w:rPr>
        <w:t xml:space="preserve"> </w:t>
      </w:r>
      <w:r>
        <w:t>российским традиционным духовным ценностям, включая культурные ценности своей</w:t>
      </w:r>
      <w:r>
        <w:rPr>
          <w:spacing w:val="1"/>
        </w:rPr>
        <w:t xml:space="preserve"> </w:t>
      </w:r>
      <w:r>
        <w:t>этнической</w:t>
      </w:r>
      <w:r>
        <w:rPr>
          <w:spacing w:val="-1"/>
        </w:rPr>
        <w:t xml:space="preserve"> </w:t>
      </w:r>
      <w:r>
        <w:t>группы,</w:t>
      </w:r>
      <w:r>
        <w:rPr>
          <w:spacing w:val="-1"/>
        </w:rPr>
        <w:t xml:space="preserve"> </w:t>
      </w:r>
      <w:r>
        <w:t>правилам</w:t>
      </w:r>
      <w:r>
        <w:rPr>
          <w:spacing w:val="-2"/>
        </w:rPr>
        <w:t xml:space="preserve"> </w:t>
      </w:r>
      <w:r>
        <w:t>и нормам</w:t>
      </w:r>
      <w:r>
        <w:rPr>
          <w:spacing w:val="-2"/>
        </w:rPr>
        <w:t xml:space="preserve"> </w:t>
      </w:r>
      <w:r>
        <w:t>поведения</w:t>
      </w:r>
      <w:r>
        <w:rPr>
          <w:spacing w:val="-1"/>
        </w:rPr>
        <w:t xml:space="preserve"> </w:t>
      </w:r>
      <w:r>
        <w:t>в</w:t>
      </w:r>
      <w:r>
        <w:rPr>
          <w:spacing w:val="-2"/>
        </w:rPr>
        <w:t xml:space="preserve"> </w:t>
      </w:r>
      <w:r>
        <w:t>российском</w:t>
      </w:r>
      <w:r>
        <w:rPr>
          <w:spacing w:val="-1"/>
        </w:rPr>
        <w:t xml:space="preserve"> </w:t>
      </w:r>
      <w:r>
        <w:t>обществе.</w:t>
      </w:r>
    </w:p>
    <w:p w14:paraId="1636FB38" w14:textId="77777777" w:rsidR="0078191C" w:rsidRDefault="0078191C" w:rsidP="005A24FB">
      <w:pPr>
        <w:pStyle w:val="a3"/>
        <w:spacing w:line="276" w:lineRule="auto"/>
        <w:ind w:left="0" w:firstLine="426"/>
      </w:pPr>
      <w:r>
        <w:t>Рабочая программа воспитания является открытым документом, что предполагает</w:t>
      </w:r>
      <w:r>
        <w:rPr>
          <w:spacing w:val="1"/>
        </w:rPr>
        <w:t xml:space="preserve"> </w:t>
      </w:r>
      <w:r>
        <w:t>возможность внесения в нее изменений по причинам, связанным с изменениями внешней</w:t>
      </w:r>
      <w:r>
        <w:rPr>
          <w:spacing w:val="1"/>
        </w:rPr>
        <w:t xml:space="preserve"> </w:t>
      </w:r>
      <w:r>
        <w:t>или внутренней среды</w:t>
      </w:r>
      <w:r>
        <w:rPr>
          <w:spacing w:val="2"/>
        </w:rPr>
        <w:t xml:space="preserve"> </w:t>
      </w:r>
      <w:r>
        <w:t>школы.</w:t>
      </w:r>
    </w:p>
    <w:p w14:paraId="56505BE0" w14:textId="77777777" w:rsidR="0078191C" w:rsidRDefault="0078191C" w:rsidP="005A24FB">
      <w:pPr>
        <w:pStyle w:val="a3"/>
        <w:spacing w:line="272" w:lineRule="exact"/>
        <w:ind w:left="0" w:firstLine="426"/>
      </w:pPr>
      <w:r>
        <w:t>Рабочая</w:t>
      </w:r>
      <w:r>
        <w:rPr>
          <w:spacing w:val="-3"/>
        </w:rPr>
        <w:t xml:space="preserve"> </w:t>
      </w:r>
      <w:r>
        <w:t>программа</w:t>
      </w:r>
      <w:r>
        <w:rPr>
          <w:spacing w:val="-1"/>
        </w:rPr>
        <w:t xml:space="preserve"> </w:t>
      </w:r>
      <w:r>
        <w:t>воспитания</w:t>
      </w:r>
      <w:r>
        <w:rPr>
          <w:spacing w:val="-1"/>
        </w:rPr>
        <w:t xml:space="preserve"> </w:t>
      </w:r>
      <w:r>
        <w:t>является</w:t>
      </w:r>
      <w:r>
        <w:rPr>
          <w:spacing w:val="-2"/>
        </w:rPr>
        <w:t xml:space="preserve"> </w:t>
      </w:r>
      <w:r>
        <w:t>Приложением</w:t>
      </w:r>
      <w:r>
        <w:rPr>
          <w:spacing w:val="-3"/>
        </w:rPr>
        <w:t xml:space="preserve"> </w:t>
      </w:r>
      <w:r>
        <w:t>№</w:t>
      </w:r>
      <w:r>
        <w:rPr>
          <w:spacing w:val="-3"/>
        </w:rPr>
        <w:t xml:space="preserve"> </w:t>
      </w:r>
      <w:r>
        <w:t>2</w:t>
      </w:r>
      <w:r>
        <w:rPr>
          <w:spacing w:val="-3"/>
        </w:rPr>
        <w:t xml:space="preserve"> </w:t>
      </w:r>
      <w:r>
        <w:t>к</w:t>
      </w:r>
      <w:r>
        <w:rPr>
          <w:spacing w:val="-2"/>
        </w:rPr>
        <w:t xml:space="preserve"> </w:t>
      </w:r>
      <w:r>
        <w:t>ООП</w:t>
      </w:r>
      <w:r>
        <w:rPr>
          <w:spacing w:val="-3"/>
        </w:rPr>
        <w:t xml:space="preserve"> </w:t>
      </w:r>
      <w:r>
        <w:t>НОО.</w:t>
      </w:r>
    </w:p>
    <w:p w14:paraId="63E1739E" w14:textId="3B055448" w:rsidR="0078191C" w:rsidRDefault="0078191C" w:rsidP="005A24FB">
      <w:pPr>
        <w:pStyle w:val="a3"/>
        <w:spacing w:line="272" w:lineRule="exact"/>
        <w:ind w:left="0" w:firstLine="426"/>
      </w:pPr>
    </w:p>
    <w:p w14:paraId="567F327C" w14:textId="68C0A133" w:rsidR="005A24FB" w:rsidRDefault="005A24FB" w:rsidP="0078191C">
      <w:pPr>
        <w:pStyle w:val="a3"/>
        <w:spacing w:line="272" w:lineRule="exact"/>
        <w:ind w:left="1388" w:firstLine="0"/>
      </w:pPr>
    </w:p>
    <w:p w14:paraId="40F51FC8" w14:textId="16D117F9" w:rsidR="005A24FB" w:rsidRDefault="005A24FB" w:rsidP="0078191C">
      <w:pPr>
        <w:pStyle w:val="a3"/>
        <w:spacing w:line="272" w:lineRule="exact"/>
        <w:ind w:left="1388" w:firstLine="0"/>
      </w:pPr>
    </w:p>
    <w:p w14:paraId="6E91568A" w14:textId="58B1D6FB" w:rsidR="005A24FB" w:rsidRDefault="005A24FB" w:rsidP="0078191C">
      <w:pPr>
        <w:pStyle w:val="a3"/>
        <w:spacing w:line="272" w:lineRule="exact"/>
        <w:ind w:left="1388" w:firstLine="0"/>
      </w:pPr>
    </w:p>
    <w:p w14:paraId="399135EC" w14:textId="12CE774D" w:rsidR="005A24FB" w:rsidRDefault="005A24FB" w:rsidP="0078191C">
      <w:pPr>
        <w:pStyle w:val="a3"/>
        <w:spacing w:line="272" w:lineRule="exact"/>
        <w:ind w:left="1388" w:firstLine="0"/>
      </w:pPr>
    </w:p>
    <w:p w14:paraId="15C39347" w14:textId="0AF5B727" w:rsidR="005A24FB" w:rsidRDefault="005A24FB" w:rsidP="0078191C">
      <w:pPr>
        <w:pStyle w:val="a3"/>
        <w:spacing w:line="272" w:lineRule="exact"/>
        <w:ind w:left="1388" w:firstLine="0"/>
      </w:pPr>
    </w:p>
    <w:p w14:paraId="0F801B07" w14:textId="40999670" w:rsidR="005A24FB" w:rsidRDefault="005A24FB" w:rsidP="0078191C">
      <w:pPr>
        <w:pStyle w:val="a3"/>
        <w:spacing w:line="272" w:lineRule="exact"/>
        <w:ind w:left="1388" w:firstLine="0"/>
      </w:pPr>
    </w:p>
    <w:p w14:paraId="5F2D17AF" w14:textId="5FF27BF9" w:rsidR="005A24FB" w:rsidRDefault="005A24FB" w:rsidP="0078191C">
      <w:pPr>
        <w:pStyle w:val="a3"/>
        <w:spacing w:line="272" w:lineRule="exact"/>
        <w:ind w:left="1388" w:firstLine="0"/>
      </w:pPr>
    </w:p>
    <w:p w14:paraId="748AF2C5" w14:textId="11905E50" w:rsidR="005A24FB" w:rsidRDefault="005A24FB" w:rsidP="0078191C">
      <w:pPr>
        <w:pStyle w:val="a3"/>
        <w:spacing w:line="272" w:lineRule="exact"/>
        <w:ind w:left="1388" w:firstLine="0"/>
      </w:pPr>
    </w:p>
    <w:p w14:paraId="6A7EE885" w14:textId="21AB1EC5" w:rsidR="005A24FB" w:rsidRDefault="005A24FB" w:rsidP="0078191C">
      <w:pPr>
        <w:pStyle w:val="a3"/>
        <w:spacing w:line="272" w:lineRule="exact"/>
        <w:ind w:left="1388" w:firstLine="0"/>
      </w:pPr>
    </w:p>
    <w:p w14:paraId="3CC826FC" w14:textId="229508B0" w:rsidR="005A24FB" w:rsidRDefault="005A24FB" w:rsidP="0078191C">
      <w:pPr>
        <w:pStyle w:val="a3"/>
        <w:spacing w:line="272" w:lineRule="exact"/>
        <w:ind w:left="1388" w:firstLine="0"/>
      </w:pPr>
    </w:p>
    <w:p w14:paraId="4A7B0AD9" w14:textId="77777777" w:rsidR="005A24FB" w:rsidRDefault="005A24FB" w:rsidP="0078191C">
      <w:pPr>
        <w:pStyle w:val="a3"/>
        <w:spacing w:line="272" w:lineRule="exact"/>
        <w:ind w:left="1388" w:firstLine="0"/>
      </w:pPr>
    </w:p>
    <w:p w14:paraId="60ABEEDA" w14:textId="77777777" w:rsidR="005A24FB" w:rsidRDefault="005A24FB" w:rsidP="0078191C">
      <w:pPr>
        <w:pStyle w:val="a3"/>
        <w:spacing w:line="272" w:lineRule="exact"/>
        <w:ind w:left="1388" w:firstLine="0"/>
      </w:pPr>
    </w:p>
    <w:p w14:paraId="573CE3EB" w14:textId="77777777" w:rsidR="005A24FB" w:rsidRDefault="005A24FB" w:rsidP="0078191C">
      <w:pPr>
        <w:pStyle w:val="a3"/>
        <w:spacing w:line="272" w:lineRule="exact"/>
        <w:ind w:left="1388" w:firstLine="0"/>
      </w:pPr>
    </w:p>
    <w:p w14:paraId="5B1D6D08" w14:textId="77777777" w:rsidR="0078191C" w:rsidRDefault="0078191C" w:rsidP="005A24FB">
      <w:pPr>
        <w:pStyle w:val="1"/>
        <w:spacing w:before="0"/>
        <w:ind w:left="0"/>
        <w:jc w:val="both"/>
      </w:pPr>
      <w:r>
        <w:rPr>
          <w:w w:val="110"/>
        </w:rPr>
        <w:t>3. Организационный</w:t>
      </w:r>
      <w:r>
        <w:rPr>
          <w:spacing w:val="4"/>
          <w:w w:val="110"/>
        </w:rPr>
        <w:t xml:space="preserve"> </w:t>
      </w:r>
      <w:r>
        <w:rPr>
          <w:w w:val="110"/>
        </w:rPr>
        <w:t>раздел</w:t>
      </w:r>
    </w:p>
    <w:p w14:paraId="12ECB6AF" w14:textId="77777777" w:rsidR="0078191C" w:rsidRDefault="0078191C" w:rsidP="005A24FB">
      <w:pPr>
        <w:pStyle w:val="a3"/>
        <w:ind w:left="0" w:firstLine="0"/>
        <w:rPr>
          <w:b/>
          <w:sz w:val="28"/>
        </w:rPr>
      </w:pPr>
    </w:p>
    <w:p w14:paraId="1E2904D5" w14:textId="77777777" w:rsidR="0078191C" w:rsidRDefault="0078191C" w:rsidP="005A24FB">
      <w:pPr>
        <w:pStyle w:val="2"/>
        <w:numPr>
          <w:ilvl w:val="1"/>
          <w:numId w:val="28"/>
        </w:numPr>
        <w:ind w:left="0" w:firstLine="0"/>
        <w:jc w:val="both"/>
      </w:pPr>
      <w:r>
        <w:rPr>
          <w:w w:val="110"/>
        </w:rPr>
        <w:t>Учебный</w:t>
      </w:r>
      <w:r>
        <w:rPr>
          <w:spacing w:val="3"/>
          <w:w w:val="110"/>
        </w:rPr>
        <w:t xml:space="preserve"> </w:t>
      </w:r>
      <w:r>
        <w:rPr>
          <w:w w:val="110"/>
        </w:rPr>
        <w:t>план</w:t>
      </w:r>
      <w:r>
        <w:rPr>
          <w:spacing w:val="7"/>
          <w:w w:val="110"/>
        </w:rPr>
        <w:t xml:space="preserve"> </w:t>
      </w:r>
      <w:r>
        <w:rPr>
          <w:w w:val="110"/>
        </w:rPr>
        <w:t>начального</w:t>
      </w:r>
      <w:r>
        <w:rPr>
          <w:spacing w:val="2"/>
          <w:w w:val="110"/>
        </w:rPr>
        <w:t xml:space="preserve"> </w:t>
      </w:r>
      <w:r>
        <w:rPr>
          <w:w w:val="110"/>
        </w:rPr>
        <w:t>общего</w:t>
      </w:r>
      <w:r>
        <w:rPr>
          <w:spacing w:val="2"/>
          <w:w w:val="110"/>
        </w:rPr>
        <w:t xml:space="preserve"> </w:t>
      </w:r>
      <w:r>
        <w:rPr>
          <w:w w:val="110"/>
        </w:rPr>
        <w:t>образования</w:t>
      </w:r>
    </w:p>
    <w:p w14:paraId="26AB2E21" w14:textId="77777777" w:rsidR="0078191C" w:rsidRDefault="0078191C" w:rsidP="001068F1">
      <w:pPr>
        <w:pStyle w:val="a3"/>
        <w:tabs>
          <w:tab w:val="left" w:pos="2552"/>
        </w:tabs>
        <w:spacing w:before="7"/>
        <w:ind w:left="0" w:hanging="2977"/>
        <w:jc w:val="left"/>
        <w:rPr>
          <w:b/>
          <w:sz w:val="23"/>
        </w:rPr>
      </w:pPr>
    </w:p>
    <w:p w14:paraId="10157E29" w14:textId="77777777" w:rsidR="0078191C" w:rsidRDefault="0078191C" w:rsidP="00FC1CE5">
      <w:pPr>
        <w:pStyle w:val="a3"/>
        <w:ind w:left="0" w:firstLine="426"/>
      </w:pPr>
      <w:r>
        <w:t>Учебный план составлен в соответствии с требованиями ФГОС НОО и на основе</w:t>
      </w:r>
      <w:r>
        <w:rPr>
          <w:spacing w:val="1"/>
        </w:rPr>
        <w:t xml:space="preserve"> </w:t>
      </w:r>
      <w:r>
        <w:t>примерного</w:t>
      </w:r>
      <w:r>
        <w:rPr>
          <w:spacing w:val="1"/>
        </w:rPr>
        <w:t xml:space="preserve"> </w:t>
      </w:r>
      <w:r>
        <w:t>учебного</w:t>
      </w:r>
      <w:r>
        <w:rPr>
          <w:spacing w:val="1"/>
        </w:rPr>
        <w:t xml:space="preserve"> </w:t>
      </w:r>
      <w:r>
        <w:t>плана</w:t>
      </w:r>
      <w:r>
        <w:rPr>
          <w:spacing w:val="1"/>
        </w:rPr>
        <w:t xml:space="preserve"> </w:t>
      </w:r>
      <w:r>
        <w:t>образовательных</w:t>
      </w:r>
      <w:r>
        <w:rPr>
          <w:spacing w:val="1"/>
        </w:rPr>
        <w:t xml:space="preserve"> </w:t>
      </w:r>
      <w:r>
        <w:t>организаций,</w:t>
      </w:r>
      <w:r>
        <w:rPr>
          <w:spacing w:val="61"/>
        </w:rPr>
        <w:t xml:space="preserve"> </w:t>
      </w:r>
      <w:r>
        <w:t>реализующих</w:t>
      </w:r>
      <w:r>
        <w:rPr>
          <w:spacing w:val="1"/>
        </w:rPr>
        <w:t xml:space="preserve"> </w:t>
      </w:r>
      <w:r>
        <w:t>образовательную</w:t>
      </w:r>
      <w:r>
        <w:rPr>
          <w:spacing w:val="-1"/>
        </w:rPr>
        <w:t xml:space="preserve"> </w:t>
      </w:r>
      <w:r>
        <w:t>программу</w:t>
      </w:r>
      <w:r>
        <w:rPr>
          <w:spacing w:val="-5"/>
        </w:rPr>
        <w:t xml:space="preserve"> </w:t>
      </w:r>
      <w:r>
        <w:t>начального общего образования.</w:t>
      </w:r>
    </w:p>
    <w:p w14:paraId="23959A07" w14:textId="77777777" w:rsidR="0078191C" w:rsidRDefault="0078191C" w:rsidP="00FC1CE5">
      <w:pPr>
        <w:pStyle w:val="a3"/>
        <w:spacing w:line="259" w:lineRule="auto"/>
        <w:ind w:left="0" w:firstLine="426"/>
      </w:pPr>
      <w:r>
        <w:t>Учебный план фиксирует общий объём нагрузки, максимальный объём аудиторной</w:t>
      </w:r>
      <w:r>
        <w:rPr>
          <w:spacing w:val="1"/>
        </w:rPr>
        <w:t xml:space="preserve"> </w:t>
      </w:r>
      <w:r>
        <w:t>нагрузки обучающихся, состав и структуру предметных областей, распределяет учебное</w:t>
      </w:r>
      <w:r>
        <w:rPr>
          <w:spacing w:val="1"/>
        </w:rPr>
        <w:t xml:space="preserve"> </w:t>
      </w:r>
      <w:r>
        <w:t>время,</w:t>
      </w:r>
      <w:r>
        <w:rPr>
          <w:spacing w:val="-11"/>
        </w:rPr>
        <w:t xml:space="preserve"> </w:t>
      </w:r>
      <w:r>
        <w:t>отводимое</w:t>
      </w:r>
      <w:r>
        <w:rPr>
          <w:spacing w:val="-11"/>
        </w:rPr>
        <w:t xml:space="preserve"> </w:t>
      </w:r>
      <w:r>
        <w:t>на</w:t>
      </w:r>
      <w:r>
        <w:rPr>
          <w:spacing w:val="-11"/>
        </w:rPr>
        <w:t xml:space="preserve"> </w:t>
      </w:r>
      <w:r>
        <w:t>их</w:t>
      </w:r>
      <w:r>
        <w:rPr>
          <w:spacing w:val="-10"/>
        </w:rPr>
        <w:t xml:space="preserve"> </w:t>
      </w:r>
      <w:r>
        <w:t>освоение</w:t>
      </w:r>
      <w:r>
        <w:rPr>
          <w:spacing w:val="6"/>
        </w:rPr>
        <w:t xml:space="preserve"> </w:t>
      </w:r>
      <w:r>
        <w:t>по</w:t>
      </w:r>
      <w:r>
        <w:rPr>
          <w:spacing w:val="6"/>
        </w:rPr>
        <w:t xml:space="preserve"> </w:t>
      </w:r>
      <w:r>
        <w:t>классам</w:t>
      </w:r>
      <w:r>
        <w:rPr>
          <w:spacing w:val="6"/>
        </w:rPr>
        <w:t xml:space="preserve"> </w:t>
      </w:r>
      <w:r>
        <w:t>и</w:t>
      </w:r>
      <w:r>
        <w:rPr>
          <w:spacing w:val="7"/>
        </w:rPr>
        <w:t xml:space="preserve"> </w:t>
      </w:r>
      <w:r>
        <w:t>учебным</w:t>
      </w:r>
      <w:r>
        <w:rPr>
          <w:spacing w:val="6"/>
        </w:rPr>
        <w:t xml:space="preserve"> </w:t>
      </w:r>
      <w:r>
        <w:t>предметам.</w:t>
      </w:r>
    </w:p>
    <w:p w14:paraId="3D42BBAF" w14:textId="77777777" w:rsidR="0078191C" w:rsidRDefault="0078191C" w:rsidP="00FC1CE5">
      <w:pPr>
        <w:pStyle w:val="a3"/>
        <w:ind w:left="0" w:firstLine="426"/>
      </w:pPr>
      <w:r>
        <w:t>Учебный план определяет общие рамки принимаемых решений при отборе учебного</w:t>
      </w:r>
      <w:r>
        <w:rPr>
          <w:spacing w:val="1"/>
        </w:rPr>
        <w:t xml:space="preserve"> </w:t>
      </w:r>
      <w:r>
        <w:rPr>
          <w:w w:val="95"/>
        </w:rPr>
        <w:t>материала, формировании перечня результатов образования и организации образовательной</w:t>
      </w:r>
      <w:r>
        <w:rPr>
          <w:spacing w:val="1"/>
          <w:w w:val="95"/>
        </w:rPr>
        <w:t xml:space="preserve"> </w:t>
      </w:r>
      <w:r>
        <w:t>деятельности.</w:t>
      </w:r>
    </w:p>
    <w:p w14:paraId="44270ACE" w14:textId="77777777" w:rsidR="0078191C" w:rsidRDefault="0078191C" w:rsidP="00FC1CE5">
      <w:pPr>
        <w:pStyle w:val="a3"/>
        <w:ind w:left="0" w:firstLine="426"/>
      </w:pPr>
      <w:r>
        <w:t>Содержание образования при получении начального общегообразования реализуется</w:t>
      </w:r>
      <w:r>
        <w:rPr>
          <w:spacing w:val="-57"/>
        </w:rPr>
        <w:t xml:space="preserve"> </w:t>
      </w:r>
      <w:r>
        <w:t>преимущественно за счёт учебных курсов, обеспечивающих целостное восприятие мира,</w:t>
      </w:r>
      <w:r>
        <w:rPr>
          <w:spacing w:val="1"/>
        </w:rPr>
        <w:t xml:space="preserve"> </w:t>
      </w:r>
      <w:r>
        <w:t>системно-деятельностный</w:t>
      </w:r>
      <w:r>
        <w:rPr>
          <w:spacing w:val="2"/>
        </w:rPr>
        <w:t xml:space="preserve"> </w:t>
      </w:r>
      <w:r>
        <w:t>подход</w:t>
      </w:r>
      <w:r>
        <w:rPr>
          <w:spacing w:val="1"/>
        </w:rPr>
        <w:t xml:space="preserve"> </w:t>
      </w:r>
      <w:r>
        <w:t>и</w:t>
      </w:r>
      <w:r>
        <w:rPr>
          <w:spacing w:val="-1"/>
        </w:rPr>
        <w:t xml:space="preserve"> </w:t>
      </w:r>
      <w:r>
        <w:t>индивидуализацию</w:t>
      </w:r>
      <w:r>
        <w:rPr>
          <w:spacing w:val="4"/>
        </w:rPr>
        <w:t xml:space="preserve"> </w:t>
      </w:r>
      <w:r>
        <w:t>обучения.</w:t>
      </w:r>
    </w:p>
    <w:p w14:paraId="28D65FB2" w14:textId="77777777" w:rsidR="0078191C" w:rsidRDefault="0078191C" w:rsidP="00FC1CE5">
      <w:pPr>
        <w:pStyle w:val="a3"/>
        <w:ind w:left="0" w:firstLine="426"/>
      </w:pPr>
      <w:r>
        <w:t>Вариативность</w:t>
      </w:r>
      <w:r>
        <w:rPr>
          <w:spacing w:val="1"/>
        </w:rPr>
        <w:t xml:space="preserve"> </w:t>
      </w:r>
      <w:r>
        <w:t>содержания</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образования реализуется через возможность формирования программ начального общего</w:t>
      </w:r>
      <w:r>
        <w:rPr>
          <w:spacing w:val="1"/>
        </w:rPr>
        <w:t xml:space="preserve"> </w:t>
      </w:r>
      <w:r>
        <w:t>образования различного уровня сложности и направленности с учетом образовательных</w:t>
      </w:r>
      <w:r>
        <w:rPr>
          <w:spacing w:val="1"/>
        </w:rPr>
        <w:t xml:space="preserve"> </w:t>
      </w:r>
      <w:r>
        <w:t>потребностей</w:t>
      </w:r>
      <w:r>
        <w:rPr>
          <w:spacing w:val="1"/>
        </w:rPr>
        <w:t xml:space="preserve"> </w:t>
      </w:r>
      <w:r>
        <w:t>и</w:t>
      </w:r>
      <w:r>
        <w:rPr>
          <w:spacing w:val="3"/>
        </w:rPr>
        <w:t xml:space="preserve"> </w:t>
      </w:r>
      <w:r>
        <w:t>способностей</w:t>
      </w:r>
      <w:r>
        <w:rPr>
          <w:spacing w:val="5"/>
        </w:rPr>
        <w:t xml:space="preserve"> </w:t>
      </w:r>
      <w:r>
        <w:t>обучающихся.</w:t>
      </w:r>
    </w:p>
    <w:p w14:paraId="432207DB" w14:textId="77777777" w:rsidR="0078191C" w:rsidRDefault="0078191C" w:rsidP="00FC1CE5">
      <w:pPr>
        <w:pStyle w:val="a3"/>
        <w:ind w:left="0" w:firstLine="426"/>
      </w:pPr>
      <w:r>
        <w:t>Учебный план состоит из двух частей — обязательной части и части, формируемой</w:t>
      </w:r>
      <w:r>
        <w:rPr>
          <w:spacing w:val="1"/>
        </w:rPr>
        <w:t xml:space="preserve"> </w:t>
      </w:r>
      <w:r>
        <w:t>участниками</w:t>
      </w:r>
      <w:r>
        <w:rPr>
          <w:spacing w:val="-1"/>
        </w:rPr>
        <w:t xml:space="preserve"> </w:t>
      </w:r>
      <w:r>
        <w:t>образовательных</w:t>
      </w:r>
      <w:r>
        <w:rPr>
          <w:spacing w:val="12"/>
        </w:rPr>
        <w:t xml:space="preserve"> </w:t>
      </w:r>
      <w:r>
        <w:t>отношений.</w:t>
      </w:r>
    </w:p>
    <w:p w14:paraId="0B942E62" w14:textId="77777777" w:rsidR="0078191C" w:rsidRDefault="0078191C" w:rsidP="00FC1CE5">
      <w:pPr>
        <w:pStyle w:val="a3"/>
        <w:ind w:left="0" w:firstLine="426"/>
      </w:pPr>
      <w:r>
        <w:rPr>
          <w:w w:val="95"/>
        </w:rPr>
        <w:t>Объём</w:t>
      </w:r>
      <w:r>
        <w:rPr>
          <w:spacing w:val="14"/>
          <w:w w:val="95"/>
        </w:rPr>
        <w:t xml:space="preserve"> </w:t>
      </w:r>
      <w:r>
        <w:rPr>
          <w:w w:val="95"/>
        </w:rPr>
        <w:t>обязательной</w:t>
      </w:r>
      <w:r>
        <w:rPr>
          <w:spacing w:val="12"/>
          <w:w w:val="95"/>
        </w:rPr>
        <w:t xml:space="preserve"> </w:t>
      </w:r>
      <w:r>
        <w:rPr>
          <w:w w:val="95"/>
        </w:rPr>
        <w:t>части</w:t>
      </w:r>
      <w:r>
        <w:rPr>
          <w:spacing w:val="14"/>
          <w:w w:val="95"/>
        </w:rPr>
        <w:t xml:space="preserve"> </w:t>
      </w:r>
      <w:r>
        <w:rPr>
          <w:w w:val="95"/>
        </w:rPr>
        <w:t>программы</w:t>
      </w:r>
      <w:r>
        <w:rPr>
          <w:spacing w:val="12"/>
          <w:w w:val="95"/>
        </w:rPr>
        <w:t xml:space="preserve"> </w:t>
      </w:r>
      <w:r>
        <w:rPr>
          <w:w w:val="95"/>
        </w:rPr>
        <w:t>начального</w:t>
      </w:r>
      <w:r>
        <w:rPr>
          <w:spacing w:val="10"/>
          <w:w w:val="95"/>
        </w:rPr>
        <w:t xml:space="preserve"> </w:t>
      </w:r>
      <w:r>
        <w:rPr>
          <w:w w:val="95"/>
        </w:rPr>
        <w:t>общего</w:t>
      </w:r>
      <w:r>
        <w:rPr>
          <w:spacing w:val="11"/>
          <w:w w:val="95"/>
        </w:rPr>
        <w:t xml:space="preserve"> </w:t>
      </w:r>
      <w:r>
        <w:rPr>
          <w:w w:val="95"/>
        </w:rPr>
        <w:t>образования</w:t>
      </w:r>
      <w:r>
        <w:rPr>
          <w:spacing w:val="12"/>
          <w:w w:val="95"/>
        </w:rPr>
        <w:t xml:space="preserve"> </w:t>
      </w:r>
      <w:r>
        <w:rPr>
          <w:w w:val="95"/>
        </w:rPr>
        <w:t>составляет</w:t>
      </w:r>
      <w:r>
        <w:rPr>
          <w:spacing w:val="10"/>
          <w:w w:val="95"/>
        </w:rPr>
        <w:t xml:space="preserve"> </w:t>
      </w:r>
      <w:r>
        <w:rPr>
          <w:w w:val="95"/>
        </w:rPr>
        <w:t>80</w:t>
      </w:r>
      <w:r>
        <w:rPr>
          <w:spacing w:val="14"/>
          <w:w w:val="95"/>
        </w:rPr>
        <w:t xml:space="preserve"> </w:t>
      </w:r>
      <w:r>
        <w:rPr>
          <w:w w:val="95"/>
        </w:rPr>
        <w:t>%,</w:t>
      </w:r>
      <w:r>
        <w:rPr>
          <w:spacing w:val="-55"/>
          <w:w w:val="95"/>
        </w:rPr>
        <w:t xml:space="preserve"> </w:t>
      </w:r>
      <w:r>
        <w:t>а</w:t>
      </w:r>
      <w:r>
        <w:rPr>
          <w:spacing w:val="1"/>
        </w:rPr>
        <w:t xml:space="preserve"> </w:t>
      </w:r>
      <w:r>
        <w:t>объём</w:t>
      </w:r>
      <w:r>
        <w:rPr>
          <w:spacing w:val="1"/>
        </w:rPr>
        <w:t xml:space="preserve"> </w:t>
      </w:r>
      <w:r>
        <w:t>части,</w:t>
      </w:r>
      <w:r>
        <w:rPr>
          <w:spacing w:val="1"/>
        </w:rPr>
        <w:t xml:space="preserve"> </w:t>
      </w:r>
      <w:r>
        <w:t>формируемой</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из</w:t>
      </w:r>
      <w:r>
        <w:rPr>
          <w:spacing w:val="1"/>
        </w:rPr>
        <w:t xml:space="preserve"> </w:t>
      </w:r>
      <w:r>
        <w:t>перечня,</w:t>
      </w:r>
      <w:r>
        <w:rPr>
          <w:spacing w:val="1"/>
        </w:rPr>
        <w:t xml:space="preserve"> </w:t>
      </w:r>
      <w:r>
        <w:t>предлагаемого</w:t>
      </w:r>
      <w:r>
        <w:rPr>
          <w:spacing w:val="49"/>
        </w:rPr>
        <w:t xml:space="preserve"> </w:t>
      </w:r>
      <w:r>
        <w:t>образовательной</w:t>
      </w:r>
      <w:r>
        <w:rPr>
          <w:spacing w:val="50"/>
        </w:rPr>
        <w:t xml:space="preserve"> </w:t>
      </w:r>
      <w:r>
        <w:t>организацией,</w:t>
      </w:r>
      <w:r>
        <w:rPr>
          <w:spacing w:val="54"/>
        </w:rPr>
        <w:t xml:space="preserve"> </w:t>
      </w:r>
      <w:r>
        <w:t>—</w:t>
      </w:r>
      <w:r>
        <w:rPr>
          <w:spacing w:val="50"/>
        </w:rPr>
        <w:t xml:space="preserve"> </w:t>
      </w:r>
      <w:r>
        <w:t>20</w:t>
      </w:r>
      <w:r>
        <w:rPr>
          <w:spacing w:val="49"/>
        </w:rPr>
        <w:t xml:space="preserve"> </w:t>
      </w:r>
      <w:r>
        <w:t>%</w:t>
      </w:r>
      <w:r>
        <w:rPr>
          <w:spacing w:val="49"/>
        </w:rPr>
        <w:t xml:space="preserve"> </w:t>
      </w:r>
      <w:r>
        <w:t>от</w:t>
      </w:r>
      <w:r>
        <w:rPr>
          <w:spacing w:val="50"/>
        </w:rPr>
        <w:t xml:space="preserve"> </w:t>
      </w:r>
      <w:r>
        <w:t>общего</w:t>
      </w:r>
      <w:r>
        <w:rPr>
          <w:spacing w:val="49"/>
        </w:rPr>
        <w:t xml:space="preserve"> </w:t>
      </w:r>
      <w:r>
        <w:t>объёма.</w:t>
      </w:r>
      <w:r>
        <w:rPr>
          <w:spacing w:val="54"/>
        </w:rPr>
        <w:t xml:space="preserve"> </w:t>
      </w:r>
      <w:r>
        <w:t xml:space="preserve">Объём </w:t>
      </w:r>
      <w:r>
        <w:rPr>
          <w:w w:val="95"/>
        </w:rPr>
        <w:t>обязательной части программы начального общего образования, реализуемой в соответствии с</w:t>
      </w:r>
      <w:r>
        <w:rPr>
          <w:spacing w:val="1"/>
          <w:w w:val="95"/>
        </w:rPr>
        <w:t xml:space="preserve"> </w:t>
      </w:r>
      <w:r>
        <w:t>требованиями</w:t>
      </w:r>
      <w:r>
        <w:rPr>
          <w:spacing w:val="-15"/>
        </w:rPr>
        <w:t xml:space="preserve"> </w:t>
      </w:r>
      <w:r>
        <w:t>к</w:t>
      </w:r>
      <w:r>
        <w:rPr>
          <w:spacing w:val="-14"/>
        </w:rPr>
        <w:t xml:space="preserve"> </w:t>
      </w:r>
      <w:r>
        <w:t>организации</w:t>
      </w:r>
      <w:r>
        <w:rPr>
          <w:spacing w:val="-4"/>
        </w:rPr>
        <w:t xml:space="preserve"> </w:t>
      </w:r>
      <w:r>
        <w:t>образовательного</w:t>
      </w:r>
      <w:r>
        <w:rPr>
          <w:spacing w:val="-7"/>
        </w:rPr>
        <w:t xml:space="preserve"> </w:t>
      </w:r>
      <w:r>
        <w:t>процесса</w:t>
      </w:r>
      <w:r>
        <w:rPr>
          <w:spacing w:val="-4"/>
        </w:rPr>
        <w:t xml:space="preserve"> </w:t>
      </w:r>
      <w:r>
        <w:t>к</w:t>
      </w:r>
      <w:r>
        <w:rPr>
          <w:spacing w:val="-2"/>
        </w:rPr>
        <w:t xml:space="preserve"> </w:t>
      </w:r>
      <w:r>
        <w:t>учебной</w:t>
      </w:r>
      <w:r>
        <w:rPr>
          <w:spacing w:val="-4"/>
        </w:rPr>
        <w:t xml:space="preserve"> </w:t>
      </w:r>
      <w:r>
        <w:t>нагрузке</w:t>
      </w:r>
      <w:r>
        <w:rPr>
          <w:spacing w:val="-5"/>
        </w:rPr>
        <w:t xml:space="preserve"> </w:t>
      </w:r>
      <w:r>
        <w:t>при</w:t>
      </w:r>
      <w:r>
        <w:rPr>
          <w:spacing w:val="-13"/>
        </w:rPr>
        <w:t xml:space="preserve"> </w:t>
      </w:r>
      <w:r>
        <w:t>5-дневной</w:t>
      </w:r>
      <w:r>
        <w:rPr>
          <w:spacing w:val="-58"/>
        </w:rPr>
        <w:t xml:space="preserve"> </w:t>
      </w:r>
      <w:r>
        <w:t>учебной</w:t>
      </w:r>
      <w:r>
        <w:rPr>
          <w:spacing w:val="1"/>
        </w:rPr>
        <w:t xml:space="preserve"> </w:t>
      </w:r>
      <w:r>
        <w:t>неделе,</w:t>
      </w:r>
      <w:r>
        <w:rPr>
          <w:spacing w:val="1"/>
        </w:rPr>
        <w:t xml:space="preserve"> </w:t>
      </w:r>
      <w:r>
        <w:t>предусмотренными</w:t>
      </w:r>
      <w:r>
        <w:rPr>
          <w:spacing w:val="1"/>
        </w:rPr>
        <w:t xml:space="preserve"> </w:t>
      </w:r>
      <w:r>
        <w:t>действующими</w:t>
      </w:r>
      <w:r>
        <w:rPr>
          <w:spacing w:val="1"/>
        </w:rPr>
        <w:t xml:space="preserve"> </w:t>
      </w:r>
      <w:r>
        <w:t>санитарными</w:t>
      </w:r>
      <w:r>
        <w:rPr>
          <w:spacing w:val="1"/>
        </w:rPr>
        <w:t xml:space="preserve"> </w:t>
      </w:r>
      <w:r>
        <w:t>правилами</w:t>
      </w:r>
      <w:r>
        <w:rPr>
          <w:spacing w:val="1"/>
        </w:rPr>
        <w:t xml:space="preserve"> </w:t>
      </w:r>
      <w:r>
        <w:t>и</w:t>
      </w:r>
      <w:r>
        <w:rPr>
          <w:spacing w:val="1"/>
        </w:rPr>
        <w:t xml:space="preserve"> </w:t>
      </w:r>
      <w:r>
        <w:t>гигиеническими</w:t>
      </w:r>
      <w:r>
        <w:rPr>
          <w:spacing w:val="1"/>
        </w:rPr>
        <w:t xml:space="preserve"> </w:t>
      </w:r>
      <w:r>
        <w:t>нормативами.</w:t>
      </w:r>
    </w:p>
    <w:p w14:paraId="4EC42690" w14:textId="77777777" w:rsidR="0078191C" w:rsidRDefault="0078191C" w:rsidP="00FC1CE5">
      <w:pPr>
        <w:pStyle w:val="a3"/>
        <w:ind w:left="0" w:firstLine="426"/>
      </w:pPr>
      <w:r>
        <w:t>Обязательная</w:t>
      </w:r>
      <w:r>
        <w:rPr>
          <w:spacing w:val="1"/>
        </w:rPr>
        <w:t xml:space="preserve"> </w:t>
      </w:r>
      <w:r>
        <w:t>часть</w:t>
      </w:r>
      <w:r>
        <w:rPr>
          <w:spacing w:val="1"/>
        </w:rPr>
        <w:t xml:space="preserve"> </w:t>
      </w:r>
      <w:r>
        <w:t>учебного</w:t>
      </w:r>
      <w:r>
        <w:rPr>
          <w:spacing w:val="1"/>
        </w:rPr>
        <w:t xml:space="preserve"> </w:t>
      </w:r>
      <w:r>
        <w:t>плана</w:t>
      </w:r>
      <w:r>
        <w:rPr>
          <w:spacing w:val="1"/>
        </w:rPr>
        <w:t xml:space="preserve"> </w:t>
      </w:r>
      <w:r>
        <w:t>определяет</w:t>
      </w:r>
      <w:r>
        <w:rPr>
          <w:spacing w:val="1"/>
        </w:rPr>
        <w:t xml:space="preserve"> </w:t>
      </w:r>
      <w:r>
        <w:t>состав</w:t>
      </w:r>
      <w:r>
        <w:rPr>
          <w:spacing w:val="1"/>
        </w:rPr>
        <w:t xml:space="preserve"> </w:t>
      </w:r>
      <w:r>
        <w:t>учебных</w:t>
      </w:r>
      <w:r>
        <w:rPr>
          <w:spacing w:val="1"/>
        </w:rPr>
        <w:t xml:space="preserve"> </w:t>
      </w:r>
      <w:r>
        <w:t>предметов</w:t>
      </w:r>
      <w:r>
        <w:rPr>
          <w:spacing w:val="1"/>
        </w:rPr>
        <w:t xml:space="preserve"> </w:t>
      </w:r>
      <w:r>
        <w:t>обязательных предметных областей, которые должны быть реализованы во всех имеющих</w:t>
      </w:r>
      <w:r>
        <w:rPr>
          <w:spacing w:val="-57"/>
        </w:rPr>
        <w:t xml:space="preserve"> </w:t>
      </w:r>
      <w:r>
        <w:t>государственную аккредитацию образовательных организациях, реализующих основную</w:t>
      </w:r>
      <w:r>
        <w:rPr>
          <w:spacing w:val="1"/>
        </w:rPr>
        <w:t xml:space="preserve"> </w:t>
      </w:r>
      <w:r>
        <w:t>образовательную программу начального общего образования, и учебное время, отводимое</w:t>
      </w:r>
      <w:r>
        <w:rPr>
          <w:spacing w:val="-57"/>
        </w:rPr>
        <w:t xml:space="preserve"> </w:t>
      </w:r>
      <w:r>
        <w:t>на</w:t>
      </w:r>
      <w:r>
        <w:rPr>
          <w:spacing w:val="-5"/>
        </w:rPr>
        <w:t xml:space="preserve"> </w:t>
      </w:r>
      <w:r>
        <w:t>их</w:t>
      </w:r>
      <w:r>
        <w:rPr>
          <w:spacing w:val="-3"/>
        </w:rPr>
        <w:t xml:space="preserve"> </w:t>
      </w:r>
      <w:r>
        <w:t>изучение</w:t>
      </w:r>
      <w:r>
        <w:rPr>
          <w:spacing w:val="7"/>
        </w:rPr>
        <w:t xml:space="preserve"> </w:t>
      </w:r>
      <w:r>
        <w:t>по</w:t>
      </w:r>
      <w:r>
        <w:rPr>
          <w:spacing w:val="7"/>
        </w:rPr>
        <w:t xml:space="preserve"> </w:t>
      </w:r>
      <w:r>
        <w:t>классам</w:t>
      </w:r>
      <w:r>
        <w:rPr>
          <w:spacing w:val="9"/>
        </w:rPr>
        <w:t xml:space="preserve"> </w:t>
      </w:r>
      <w:r>
        <w:t>(годам)</w:t>
      </w:r>
      <w:r>
        <w:rPr>
          <w:spacing w:val="6"/>
        </w:rPr>
        <w:t xml:space="preserve"> </w:t>
      </w:r>
      <w:r>
        <w:t>обучения.</w:t>
      </w:r>
    </w:p>
    <w:p w14:paraId="56084EA8" w14:textId="77777777" w:rsidR="0078191C" w:rsidRDefault="0078191C" w:rsidP="00FC1CE5">
      <w:pPr>
        <w:pStyle w:val="a3"/>
        <w:ind w:left="0" w:firstLine="426"/>
      </w:pPr>
      <w:r>
        <w:rPr>
          <w:spacing w:val="-1"/>
        </w:rPr>
        <w:t xml:space="preserve">Расписание учебных занятий составляется </w:t>
      </w:r>
      <w:r>
        <w:t>с учётом дневной и недельной динамики</w:t>
      </w:r>
      <w:r>
        <w:rPr>
          <w:spacing w:val="1"/>
        </w:rPr>
        <w:t xml:space="preserve"> </w:t>
      </w:r>
      <w:r>
        <w:t>умственной</w:t>
      </w:r>
      <w:r>
        <w:rPr>
          <w:spacing w:val="1"/>
        </w:rPr>
        <w:t xml:space="preserve"> </w:t>
      </w:r>
      <w:r>
        <w:t>работоспособности</w:t>
      </w:r>
      <w:r>
        <w:rPr>
          <w:spacing w:val="1"/>
        </w:rPr>
        <w:t xml:space="preserve"> </w:t>
      </w:r>
      <w:r>
        <w:t>обучающихся</w:t>
      </w:r>
      <w:r>
        <w:rPr>
          <w:spacing w:val="1"/>
        </w:rPr>
        <w:t xml:space="preserve"> </w:t>
      </w:r>
      <w:r>
        <w:t>и</w:t>
      </w:r>
      <w:r>
        <w:rPr>
          <w:spacing w:val="1"/>
        </w:rPr>
        <w:t xml:space="preserve"> </w:t>
      </w:r>
      <w:r>
        <w:t>шкалы</w:t>
      </w:r>
      <w:r>
        <w:rPr>
          <w:spacing w:val="1"/>
        </w:rPr>
        <w:t xml:space="preserve"> </w:t>
      </w:r>
      <w:r>
        <w:t>трудности</w:t>
      </w:r>
      <w:r>
        <w:rPr>
          <w:spacing w:val="1"/>
        </w:rPr>
        <w:t xml:space="preserve"> </w:t>
      </w:r>
      <w:r>
        <w:t>учебных</w:t>
      </w:r>
      <w:r>
        <w:rPr>
          <w:spacing w:val="1"/>
        </w:rPr>
        <w:t xml:space="preserve"> </w:t>
      </w:r>
      <w:r>
        <w:t>предметов.</w:t>
      </w:r>
      <w:r>
        <w:rPr>
          <w:spacing w:val="-57"/>
        </w:rPr>
        <w:t xml:space="preserve"> </w:t>
      </w:r>
      <w:r>
        <w:t>Образовательная</w:t>
      </w:r>
      <w:r>
        <w:rPr>
          <w:spacing w:val="1"/>
        </w:rPr>
        <w:t xml:space="preserve"> </w:t>
      </w:r>
      <w:r>
        <w:t>недельная</w:t>
      </w:r>
      <w:r>
        <w:rPr>
          <w:spacing w:val="1"/>
        </w:rPr>
        <w:t xml:space="preserve"> </w:t>
      </w:r>
      <w:r>
        <w:t>нагрузка</w:t>
      </w:r>
      <w:r>
        <w:rPr>
          <w:spacing w:val="1"/>
        </w:rPr>
        <w:t xml:space="preserve"> </w:t>
      </w:r>
      <w:r>
        <w:t>распределяется</w:t>
      </w:r>
      <w:r>
        <w:rPr>
          <w:spacing w:val="1"/>
        </w:rPr>
        <w:t xml:space="preserve"> </w:t>
      </w:r>
      <w:r>
        <w:t>равномерно</w:t>
      </w:r>
      <w:r>
        <w:rPr>
          <w:spacing w:val="1"/>
        </w:rPr>
        <w:t xml:space="preserve"> </w:t>
      </w:r>
      <w:r>
        <w:t>в</w:t>
      </w:r>
      <w:r>
        <w:rPr>
          <w:spacing w:val="1"/>
        </w:rPr>
        <w:t xml:space="preserve"> </w:t>
      </w:r>
      <w:r>
        <w:t>течение</w:t>
      </w:r>
      <w:r>
        <w:rPr>
          <w:spacing w:val="1"/>
        </w:rPr>
        <w:t xml:space="preserve"> </w:t>
      </w:r>
      <w:r>
        <w:t>учебной</w:t>
      </w:r>
      <w:r>
        <w:rPr>
          <w:spacing w:val="-57"/>
        </w:rPr>
        <w:t xml:space="preserve"> </w:t>
      </w:r>
      <w:r>
        <w:t>недели,</w:t>
      </w:r>
      <w:r>
        <w:rPr>
          <w:spacing w:val="1"/>
        </w:rPr>
        <w:t xml:space="preserve"> </w:t>
      </w:r>
      <w:r>
        <w:t>при</w:t>
      </w:r>
      <w:r>
        <w:rPr>
          <w:spacing w:val="1"/>
        </w:rPr>
        <w:t xml:space="preserve"> </w:t>
      </w:r>
      <w:r>
        <w:t>этом</w:t>
      </w:r>
      <w:r>
        <w:rPr>
          <w:spacing w:val="1"/>
        </w:rPr>
        <w:t xml:space="preserve"> </w:t>
      </w:r>
      <w:r>
        <w:t>объём</w:t>
      </w:r>
      <w:r>
        <w:rPr>
          <w:spacing w:val="1"/>
        </w:rPr>
        <w:t xml:space="preserve"> </w:t>
      </w:r>
      <w:r>
        <w:t>максимально</w:t>
      </w:r>
      <w:r>
        <w:rPr>
          <w:spacing w:val="1"/>
        </w:rPr>
        <w:t xml:space="preserve"> </w:t>
      </w:r>
      <w:r>
        <w:t>допустимой</w:t>
      </w:r>
      <w:r>
        <w:rPr>
          <w:spacing w:val="1"/>
        </w:rPr>
        <w:t xml:space="preserve"> </w:t>
      </w:r>
      <w:r>
        <w:t>нагрузки</w:t>
      </w:r>
      <w:r>
        <w:rPr>
          <w:spacing w:val="1"/>
        </w:rPr>
        <w:t xml:space="preserve"> </w:t>
      </w:r>
      <w:r>
        <w:t>в</w:t>
      </w:r>
      <w:r>
        <w:rPr>
          <w:spacing w:val="1"/>
        </w:rPr>
        <w:t xml:space="preserve"> </w:t>
      </w:r>
      <w:r>
        <w:t>течение</w:t>
      </w:r>
      <w:r>
        <w:rPr>
          <w:spacing w:val="1"/>
        </w:rPr>
        <w:t xml:space="preserve"> </w:t>
      </w:r>
      <w:r>
        <w:t>дня</w:t>
      </w:r>
      <w:r>
        <w:rPr>
          <w:spacing w:val="1"/>
        </w:rPr>
        <w:t xml:space="preserve"> </w:t>
      </w:r>
      <w:r>
        <w:t>должен</w:t>
      </w:r>
      <w:r>
        <w:rPr>
          <w:spacing w:val="1"/>
        </w:rPr>
        <w:t xml:space="preserve"> </w:t>
      </w:r>
      <w:r>
        <w:t>соответствовать</w:t>
      </w:r>
      <w:r>
        <w:rPr>
          <w:spacing w:val="-8"/>
        </w:rPr>
        <w:t xml:space="preserve"> </w:t>
      </w:r>
      <w:r>
        <w:t>действующим</w:t>
      </w:r>
      <w:r>
        <w:rPr>
          <w:spacing w:val="-8"/>
        </w:rPr>
        <w:t xml:space="preserve"> </w:t>
      </w:r>
      <w:r>
        <w:t>санитарным</w:t>
      </w:r>
      <w:r>
        <w:rPr>
          <w:spacing w:val="-1"/>
        </w:rPr>
        <w:t xml:space="preserve"> </w:t>
      </w:r>
      <w:r>
        <w:t>правилам</w:t>
      </w:r>
      <w:r>
        <w:rPr>
          <w:spacing w:val="1"/>
        </w:rPr>
        <w:t xml:space="preserve"> </w:t>
      </w:r>
      <w:r>
        <w:t>и</w:t>
      </w:r>
      <w:r>
        <w:rPr>
          <w:spacing w:val="-2"/>
        </w:rPr>
        <w:t xml:space="preserve"> </w:t>
      </w:r>
      <w:r>
        <w:t>нормативам.</w:t>
      </w:r>
    </w:p>
    <w:p w14:paraId="17BE75E6" w14:textId="77777777" w:rsidR="0078191C" w:rsidRDefault="0078191C" w:rsidP="00FC1CE5">
      <w:pPr>
        <w:pStyle w:val="a3"/>
        <w:ind w:left="0" w:firstLine="426"/>
      </w:pPr>
      <w:r>
        <w:t>ЧОУ «Обнинская свободная школа» самостоятельна в организации образовательной деятельности</w:t>
      </w:r>
      <w:r>
        <w:rPr>
          <w:spacing w:val="1"/>
        </w:rPr>
        <w:t xml:space="preserve"> </w:t>
      </w:r>
      <w:r>
        <w:t>(урочной и внеурочной), в выборе видов деятельности по каждому предмету (проектная</w:t>
      </w:r>
      <w:r>
        <w:rPr>
          <w:spacing w:val="1"/>
        </w:rPr>
        <w:t xml:space="preserve"> </w:t>
      </w:r>
      <w:r>
        <w:t>деятельность, практические и лабораторные занятия, экскурсии и т. д.). Во время занятий</w:t>
      </w:r>
      <w:r>
        <w:rPr>
          <w:spacing w:val="1"/>
        </w:rPr>
        <w:t xml:space="preserve"> </w:t>
      </w:r>
      <w:r>
        <w:t>необходим</w:t>
      </w:r>
      <w:r>
        <w:rPr>
          <w:spacing w:val="-9"/>
        </w:rPr>
        <w:t xml:space="preserve"> </w:t>
      </w:r>
      <w:r>
        <w:t>перерыв</w:t>
      </w:r>
      <w:r>
        <w:rPr>
          <w:spacing w:val="-8"/>
        </w:rPr>
        <w:t xml:space="preserve"> </w:t>
      </w:r>
      <w:r>
        <w:t>для</w:t>
      </w:r>
      <w:r>
        <w:rPr>
          <w:spacing w:val="-5"/>
        </w:rPr>
        <w:t xml:space="preserve"> </w:t>
      </w:r>
      <w:r>
        <w:t>гимнастики</w:t>
      </w:r>
      <w:r>
        <w:rPr>
          <w:spacing w:val="-1"/>
        </w:rPr>
        <w:t xml:space="preserve"> </w:t>
      </w:r>
      <w:r>
        <w:t>не</w:t>
      </w:r>
      <w:r>
        <w:rPr>
          <w:spacing w:val="5"/>
        </w:rPr>
        <w:t xml:space="preserve"> </w:t>
      </w:r>
      <w:r>
        <w:t>менее</w:t>
      </w:r>
      <w:r>
        <w:rPr>
          <w:spacing w:val="6"/>
        </w:rPr>
        <w:t xml:space="preserve"> </w:t>
      </w:r>
      <w:r>
        <w:t>2</w:t>
      </w:r>
      <w:r>
        <w:rPr>
          <w:spacing w:val="10"/>
        </w:rPr>
        <w:t xml:space="preserve"> </w:t>
      </w:r>
      <w:r>
        <w:t>минут.</w:t>
      </w:r>
    </w:p>
    <w:p w14:paraId="00BDBD7E" w14:textId="77777777" w:rsidR="0078191C" w:rsidRDefault="0078191C" w:rsidP="00FC1CE5">
      <w:pPr>
        <w:pStyle w:val="a3"/>
        <w:ind w:left="0" w:firstLine="426"/>
      </w:pPr>
      <w:r>
        <w:rPr>
          <w:i/>
        </w:rPr>
        <w:t>Урочная</w:t>
      </w:r>
      <w:r>
        <w:rPr>
          <w:i/>
          <w:spacing w:val="1"/>
        </w:rPr>
        <w:t xml:space="preserve"> </w:t>
      </w:r>
      <w:r>
        <w:rPr>
          <w:i/>
        </w:rPr>
        <w:t>деятельность</w:t>
      </w:r>
      <w:r>
        <w:rPr>
          <w:i/>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обучающимися</w:t>
      </w:r>
      <w:r>
        <w:rPr>
          <w:spacing w:val="1"/>
        </w:rPr>
        <w:t xml:space="preserve"> </w:t>
      </w:r>
      <w:r>
        <w:t>планируемых</w:t>
      </w:r>
      <w:r>
        <w:rPr>
          <w:spacing w:val="1"/>
        </w:rPr>
        <w:t xml:space="preserve"> </w:t>
      </w:r>
      <w:r>
        <w:t>результатов освоения программы начального общего образования с учётом обязательных</w:t>
      </w:r>
      <w:r>
        <w:rPr>
          <w:spacing w:val="1"/>
        </w:rPr>
        <w:t xml:space="preserve"> </w:t>
      </w:r>
      <w:r>
        <w:t>для</w:t>
      </w:r>
      <w:r>
        <w:rPr>
          <w:spacing w:val="-1"/>
        </w:rPr>
        <w:t xml:space="preserve"> </w:t>
      </w:r>
      <w:r>
        <w:t>изучения</w:t>
      </w:r>
      <w:r>
        <w:rPr>
          <w:spacing w:val="3"/>
        </w:rPr>
        <w:t xml:space="preserve"> </w:t>
      </w:r>
      <w:r>
        <w:t>учебных</w:t>
      </w:r>
      <w:r>
        <w:rPr>
          <w:spacing w:val="7"/>
        </w:rPr>
        <w:t xml:space="preserve"> </w:t>
      </w:r>
      <w:r>
        <w:t>предметов.</w:t>
      </w:r>
    </w:p>
    <w:p w14:paraId="0A1B4273" w14:textId="77777777" w:rsidR="0078191C" w:rsidRDefault="0078191C" w:rsidP="00FC1CE5">
      <w:pPr>
        <w:pStyle w:val="a3"/>
        <w:ind w:left="0" w:firstLine="426"/>
      </w:pPr>
      <w:r>
        <w:t>Часть</w:t>
      </w:r>
      <w:r>
        <w:rPr>
          <w:spacing w:val="1"/>
        </w:rPr>
        <w:t xml:space="preserve"> </w:t>
      </w:r>
      <w:r>
        <w:t>учебного</w:t>
      </w:r>
      <w:r>
        <w:rPr>
          <w:spacing w:val="1"/>
        </w:rPr>
        <w:t xml:space="preserve"> </w:t>
      </w:r>
      <w:r>
        <w:t>плана,</w:t>
      </w:r>
      <w:r>
        <w:rPr>
          <w:spacing w:val="1"/>
        </w:rPr>
        <w:t xml:space="preserve"> </w:t>
      </w:r>
      <w:r>
        <w:t>формируемая</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обеспечивает реализацию индивидуальных потребностей обучающихся. Время, отводимое</w:t>
      </w:r>
      <w:r>
        <w:rPr>
          <w:spacing w:val="-57"/>
        </w:rPr>
        <w:t xml:space="preserve"> </w:t>
      </w:r>
      <w:r>
        <w:rPr>
          <w:w w:val="95"/>
        </w:rPr>
        <w:t>на даннуючасть внутри максимально допустимой недельной нагрузки обучающихся, может</w:t>
      </w:r>
      <w:r>
        <w:rPr>
          <w:spacing w:val="1"/>
          <w:w w:val="95"/>
        </w:rPr>
        <w:t xml:space="preserve"> </w:t>
      </w:r>
      <w:r>
        <w:t>быть</w:t>
      </w:r>
      <w:r>
        <w:rPr>
          <w:spacing w:val="1"/>
        </w:rPr>
        <w:t xml:space="preserve"> </w:t>
      </w:r>
      <w:r>
        <w:t>использовано</w:t>
      </w:r>
      <w:r>
        <w:rPr>
          <w:spacing w:val="1"/>
        </w:rPr>
        <w:t xml:space="preserve"> </w:t>
      </w:r>
      <w:r>
        <w:t>на</w:t>
      </w:r>
      <w:r>
        <w:rPr>
          <w:spacing w:val="1"/>
        </w:rPr>
        <w:t xml:space="preserve"> </w:t>
      </w:r>
      <w:r>
        <w:t>увеличение</w:t>
      </w:r>
      <w:r>
        <w:rPr>
          <w:spacing w:val="1"/>
        </w:rPr>
        <w:t xml:space="preserve"> </w:t>
      </w:r>
      <w:r>
        <w:t>учебных часов,</w:t>
      </w:r>
      <w:r>
        <w:rPr>
          <w:spacing w:val="1"/>
        </w:rPr>
        <w:t xml:space="preserve"> </w:t>
      </w:r>
      <w:r>
        <w:t>отводимых</w:t>
      </w:r>
      <w:r>
        <w:rPr>
          <w:spacing w:val="1"/>
        </w:rPr>
        <w:t xml:space="preserve"> </w:t>
      </w:r>
      <w:r>
        <w:t>на</w:t>
      </w:r>
      <w:r>
        <w:rPr>
          <w:spacing w:val="1"/>
        </w:rPr>
        <w:t xml:space="preserve"> </w:t>
      </w:r>
      <w:r>
        <w:t>изучение</w:t>
      </w:r>
      <w:r>
        <w:rPr>
          <w:spacing w:val="1"/>
        </w:rPr>
        <w:t xml:space="preserve"> </w:t>
      </w:r>
      <w:r>
        <w:t>отдельных</w:t>
      </w:r>
      <w:r>
        <w:rPr>
          <w:spacing w:val="1"/>
        </w:rPr>
        <w:t xml:space="preserve"> </w:t>
      </w:r>
      <w:r>
        <w:t>учебных предметов, учебных курсов, учебных модулей по выбору родителей (законных</w:t>
      </w:r>
      <w:r>
        <w:rPr>
          <w:spacing w:val="1"/>
        </w:rPr>
        <w:t xml:space="preserve"> </w:t>
      </w:r>
      <w:r>
        <w:t>представителей)</w:t>
      </w:r>
      <w:r>
        <w:rPr>
          <w:spacing w:val="1"/>
        </w:rPr>
        <w:t xml:space="preserve"> </w:t>
      </w:r>
      <w:r>
        <w:t>несовершеннолетних</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предусматривающих</w:t>
      </w:r>
      <w:r>
        <w:rPr>
          <w:spacing w:val="1"/>
        </w:rPr>
        <w:t xml:space="preserve"> </w:t>
      </w:r>
      <w:r>
        <w:t>углублённое изучение учебных предметов, с целью удовлетворения различных интересов</w:t>
      </w:r>
      <w:r>
        <w:rPr>
          <w:spacing w:val="1"/>
        </w:rPr>
        <w:t xml:space="preserve"> </w:t>
      </w:r>
      <w:r>
        <w:t>обучающихся,</w:t>
      </w:r>
      <w:r>
        <w:rPr>
          <w:spacing w:val="1"/>
        </w:rPr>
        <w:t xml:space="preserve"> </w:t>
      </w:r>
      <w:r>
        <w:t>потребностей</w:t>
      </w:r>
      <w:r>
        <w:rPr>
          <w:spacing w:val="1"/>
        </w:rPr>
        <w:t xml:space="preserve"> </w:t>
      </w:r>
      <w:r>
        <w:t>в</w:t>
      </w:r>
      <w:r>
        <w:rPr>
          <w:spacing w:val="1"/>
        </w:rPr>
        <w:t xml:space="preserve"> </w:t>
      </w:r>
      <w:r>
        <w:t>физическом</w:t>
      </w:r>
      <w:r>
        <w:rPr>
          <w:spacing w:val="1"/>
        </w:rPr>
        <w:t xml:space="preserve"> </w:t>
      </w:r>
      <w:r>
        <w:t>развитии</w:t>
      </w:r>
      <w:r>
        <w:rPr>
          <w:spacing w:val="1"/>
        </w:rPr>
        <w:t xml:space="preserve"> </w:t>
      </w:r>
      <w:r>
        <w:t>и</w:t>
      </w:r>
      <w:r>
        <w:rPr>
          <w:spacing w:val="1"/>
        </w:rPr>
        <w:t xml:space="preserve"> </w:t>
      </w:r>
      <w:r>
        <w:t>совершенствовании,</w:t>
      </w:r>
      <w:r>
        <w:rPr>
          <w:spacing w:val="1"/>
        </w:rPr>
        <w:t xml:space="preserve"> </w:t>
      </w:r>
      <w:r>
        <w:t>а</w:t>
      </w:r>
      <w:r>
        <w:rPr>
          <w:spacing w:val="1"/>
        </w:rPr>
        <w:t xml:space="preserve"> </w:t>
      </w:r>
      <w:r>
        <w:t>также</w:t>
      </w:r>
      <w:r>
        <w:rPr>
          <w:spacing w:val="1"/>
        </w:rPr>
        <w:t xml:space="preserve"> </w:t>
      </w:r>
      <w:r>
        <w:t>учитывающих</w:t>
      </w:r>
      <w:r>
        <w:rPr>
          <w:spacing w:val="-5"/>
        </w:rPr>
        <w:t xml:space="preserve"> </w:t>
      </w:r>
      <w:r>
        <w:t>этнокультурные</w:t>
      </w:r>
      <w:r>
        <w:rPr>
          <w:spacing w:val="-7"/>
        </w:rPr>
        <w:t xml:space="preserve"> </w:t>
      </w:r>
      <w:r>
        <w:t>интересы.</w:t>
      </w:r>
    </w:p>
    <w:p w14:paraId="52D0E7AE" w14:textId="77777777" w:rsidR="0078191C" w:rsidRDefault="0078191C" w:rsidP="00FC1CE5">
      <w:pPr>
        <w:pStyle w:val="a3"/>
        <w:ind w:left="0" w:firstLine="426"/>
      </w:pPr>
      <w:r>
        <w:rPr>
          <w:i/>
        </w:rPr>
        <w:t>Внеурочная</w:t>
      </w:r>
      <w:r>
        <w:rPr>
          <w:i/>
          <w:spacing w:val="1"/>
        </w:rPr>
        <w:t xml:space="preserve"> </w:t>
      </w:r>
      <w:r>
        <w:rPr>
          <w:i/>
        </w:rPr>
        <w:t>деятельность</w:t>
      </w:r>
      <w:r>
        <w:rPr>
          <w:i/>
          <w:spacing w:val="1"/>
        </w:rPr>
        <w:t xml:space="preserve"> </w:t>
      </w:r>
      <w:r>
        <w:t>направлена</w:t>
      </w:r>
      <w:r>
        <w:rPr>
          <w:spacing w:val="1"/>
        </w:rPr>
        <w:t xml:space="preserve"> </w:t>
      </w:r>
      <w:r>
        <w:t>на</w:t>
      </w:r>
      <w:r>
        <w:rPr>
          <w:spacing w:val="1"/>
        </w:rPr>
        <w:t xml:space="preserve"> </w:t>
      </w:r>
      <w:r>
        <w:t>достижение</w:t>
      </w:r>
      <w:r>
        <w:rPr>
          <w:spacing w:val="1"/>
        </w:rPr>
        <w:t xml:space="preserve"> </w:t>
      </w:r>
      <w:r>
        <w:t>планируемых</w:t>
      </w:r>
      <w:r>
        <w:rPr>
          <w:spacing w:val="1"/>
        </w:rPr>
        <w:t xml:space="preserve"> </w:t>
      </w:r>
      <w:r>
        <w:t>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с</w:t>
      </w:r>
      <w:r>
        <w:rPr>
          <w:spacing w:val="1"/>
        </w:rPr>
        <w:t xml:space="preserve"> </w:t>
      </w:r>
      <w:r>
        <w:t>учётом</w:t>
      </w:r>
      <w:r>
        <w:rPr>
          <w:spacing w:val="1"/>
        </w:rPr>
        <w:t xml:space="preserve"> </w:t>
      </w:r>
      <w:r>
        <w:t>выбора</w:t>
      </w:r>
      <w:r>
        <w:rPr>
          <w:spacing w:val="1"/>
        </w:rPr>
        <w:t xml:space="preserve"> </w:t>
      </w:r>
      <w:r>
        <w:t>участниками</w:t>
      </w:r>
      <w:r>
        <w:rPr>
          <w:spacing w:val="1"/>
        </w:rPr>
        <w:t xml:space="preserve"> </w:t>
      </w:r>
      <w:r>
        <w:t>образовательных</w:t>
      </w:r>
      <w:r>
        <w:rPr>
          <w:spacing w:val="1"/>
        </w:rPr>
        <w:t xml:space="preserve"> </w:t>
      </w:r>
      <w:r>
        <w:t>отношений</w:t>
      </w:r>
      <w:r>
        <w:rPr>
          <w:spacing w:val="1"/>
        </w:rPr>
        <w:t xml:space="preserve"> </w:t>
      </w:r>
      <w:r>
        <w:t>учебных</w:t>
      </w:r>
      <w:r>
        <w:rPr>
          <w:spacing w:val="1"/>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из</w:t>
      </w:r>
      <w:r>
        <w:rPr>
          <w:spacing w:val="1"/>
        </w:rPr>
        <w:t xml:space="preserve"> </w:t>
      </w:r>
      <w:r>
        <w:t>перечня,</w:t>
      </w:r>
      <w:r>
        <w:rPr>
          <w:spacing w:val="1"/>
        </w:rPr>
        <w:t xml:space="preserve"> </w:t>
      </w:r>
      <w:r>
        <w:t>предлагаемого образовательной организацией. Осуществляется в формах, отличных от</w:t>
      </w:r>
      <w:r>
        <w:rPr>
          <w:spacing w:val="1"/>
        </w:rPr>
        <w:t xml:space="preserve"> </w:t>
      </w:r>
      <w:r>
        <w:t>урочной</w:t>
      </w:r>
      <w:r>
        <w:rPr>
          <w:spacing w:val="1"/>
        </w:rPr>
        <w:t xml:space="preserve"> </w:t>
      </w:r>
      <w:r>
        <w:t>(экскурсии,</w:t>
      </w:r>
      <w:r>
        <w:rPr>
          <w:spacing w:val="1"/>
        </w:rPr>
        <w:t xml:space="preserve"> </w:t>
      </w:r>
      <w:r>
        <w:t>походы,</w:t>
      </w:r>
      <w:r>
        <w:rPr>
          <w:spacing w:val="1"/>
        </w:rPr>
        <w:t xml:space="preserve"> </w:t>
      </w:r>
      <w:r>
        <w:t>соревнования,</w:t>
      </w:r>
      <w:r>
        <w:rPr>
          <w:spacing w:val="1"/>
        </w:rPr>
        <w:t xml:space="preserve"> </w:t>
      </w:r>
      <w:r>
        <w:t>посещения</w:t>
      </w:r>
      <w:r>
        <w:rPr>
          <w:spacing w:val="1"/>
        </w:rPr>
        <w:t xml:space="preserve"> </w:t>
      </w:r>
      <w:r>
        <w:t>театров,</w:t>
      </w:r>
      <w:r>
        <w:rPr>
          <w:spacing w:val="1"/>
        </w:rPr>
        <w:t xml:space="preserve"> </w:t>
      </w:r>
      <w:r>
        <w:t>музеев,</w:t>
      </w:r>
      <w:r>
        <w:rPr>
          <w:spacing w:val="1"/>
        </w:rPr>
        <w:t xml:space="preserve"> </w:t>
      </w:r>
      <w:r>
        <w:t>проведение</w:t>
      </w:r>
      <w:r>
        <w:rPr>
          <w:spacing w:val="1"/>
        </w:rPr>
        <w:t xml:space="preserve"> </w:t>
      </w:r>
      <w:r>
        <w:t>общественно-полезных</w:t>
      </w:r>
      <w:r>
        <w:rPr>
          <w:spacing w:val="5"/>
        </w:rPr>
        <w:t xml:space="preserve"> </w:t>
      </w:r>
      <w:r>
        <w:t>практик</w:t>
      </w:r>
      <w:r>
        <w:rPr>
          <w:spacing w:val="6"/>
        </w:rPr>
        <w:t xml:space="preserve"> </w:t>
      </w:r>
      <w:r>
        <w:t>и</w:t>
      </w:r>
      <w:r>
        <w:rPr>
          <w:spacing w:val="5"/>
        </w:rPr>
        <w:t xml:space="preserve"> </w:t>
      </w:r>
      <w:r>
        <w:t>иные</w:t>
      </w:r>
      <w:r>
        <w:rPr>
          <w:spacing w:val="3"/>
        </w:rPr>
        <w:t xml:space="preserve"> </w:t>
      </w:r>
      <w:r>
        <w:t>формы).</w:t>
      </w:r>
    </w:p>
    <w:p w14:paraId="3354E281" w14:textId="77777777" w:rsidR="0078191C" w:rsidRDefault="0078191C" w:rsidP="00FC1CE5">
      <w:pPr>
        <w:pStyle w:val="a3"/>
        <w:ind w:left="0" w:firstLine="426"/>
      </w:pPr>
      <w:r>
        <w:rPr>
          <w:w w:val="95"/>
        </w:rPr>
        <w:t>Организация занятий по направлениям внеурочной деятельности является неотъемлемой</w:t>
      </w:r>
      <w:r>
        <w:rPr>
          <w:spacing w:val="1"/>
          <w:w w:val="95"/>
        </w:rPr>
        <w:t xml:space="preserve"> </w:t>
      </w:r>
      <w:r>
        <w:t>частью образовательной деятельности в образовательной организации. Образовательные</w:t>
      </w:r>
      <w:r>
        <w:rPr>
          <w:spacing w:val="1"/>
        </w:rPr>
        <w:t xml:space="preserve"> </w:t>
      </w:r>
      <w:r>
        <w:t>организации,</w:t>
      </w:r>
      <w:r>
        <w:rPr>
          <w:spacing w:val="1"/>
        </w:rPr>
        <w:t xml:space="preserve"> </w:t>
      </w:r>
      <w:r>
        <w:t>осуществляющие</w:t>
      </w:r>
      <w:r>
        <w:rPr>
          <w:spacing w:val="1"/>
        </w:rPr>
        <w:t xml:space="preserve"> </w:t>
      </w:r>
      <w:r>
        <w:t>образовательную</w:t>
      </w:r>
      <w:r>
        <w:rPr>
          <w:spacing w:val="1"/>
        </w:rPr>
        <w:t xml:space="preserve"> </w:t>
      </w:r>
      <w:r>
        <w:t>деятельность,</w:t>
      </w:r>
      <w:r>
        <w:rPr>
          <w:spacing w:val="1"/>
        </w:rPr>
        <w:t xml:space="preserve"> </w:t>
      </w:r>
      <w:r>
        <w:t>предоставляют</w:t>
      </w:r>
      <w:r>
        <w:rPr>
          <w:spacing w:val="-57"/>
        </w:rPr>
        <w:t xml:space="preserve"> </w:t>
      </w:r>
      <w:r>
        <w:t>обучающимся</w:t>
      </w:r>
      <w:r>
        <w:rPr>
          <w:spacing w:val="1"/>
        </w:rPr>
        <w:t xml:space="preserve"> </w:t>
      </w:r>
      <w:r>
        <w:t>возможность</w:t>
      </w:r>
      <w:r>
        <w:rPr>
          <w:spacing w:val="1"/>
        </w:rPr>
        <w:t xml:space="preserve"> </w:t>
      </w:r>
      <w:r>
        <w:t>выбора</w:t>
      </w:r>
      <w:r>
        <w:rPr>
          <w:spacing w:val="1"/>
        </w:rPr>
        <w:t xml:space="preserve"> </w:t>
      </w:r>
      <w:r>
        <w:t>широкого</w:t>
      </w:r>
      <w:r>
        <w:rPr>
          <w:spacing w:val="1"/>
        </w:rPr>
        <w:t xml:space="preserve"> </w:t>
      </w:r>
      <w:r>
        <w:t>спектра</w:t>
      </w:r>
      <w:r>
        <w:rPr>
          <w:spacing w:val="1"/>
        </w:rPr>
        <w:t xml:space="preserve"> </w:t>
      </w:r>
      <w:r>
        <w:t>занятий,</w:t>
      </w:r>
      <w:r>
        <w:rPr>
          <w:spacing w:val="1"/>
        </w:rPr>
        <w:t xml:space="preserve"> </w:t>
      </w:r>
      <w:r>
        <w:t>направленных</w:t>
      </w:r>
      <w:r>
        <w:rPr>
          <w:spacing w:val="1"/>
        </w:rPr>
        <w:t xml:space="preserve"> </w:t>
      </w:r>
      <w:r>
        <w:t>на</w:t>
      </w:r>
      <w:r>
        <w:rPr>
          <w:spacing w:val="1"/>
        </w:rPr>
        <w:t xml:space="preserve"> </w:t>
      </w:r>
      <w:r>
        <w:t>их</w:t>
      </w:r>
      <w:r>
        <w:rPr>
          <w:spacing w:val="1"/>
        </w:rPr>
        <w:t xml:space="preserve"> </w:t>
      </w:r>
      <w:r>
        <w:t>развитие.</w:t>
      </w:r>
    </w:p>
    <w:p w14:paraId="5A823A64" w14:textId="77777777" w:rsidR="0078191C" w:rsidRDefault="0078191C" w:rsidP="00FC1CE5">
      <w:pPr>
        <w:pStyle w:val="a3"/>
        <w:ind w:left="0" w:firstLine="426"/>
      </w:pPr>
      <w:r>
        <w:t>Формы</w:t>
      </w:r>
      <w:r>
        <w:rPr>
          <w:spacing w:val="1"/>
        </w:rPr>
        <w:t xml:space="preserve"> </w:t>
      </w:r>
      <w:r>
        <w:t>организации</w:t>
      </w:r>
      <w:r>
        <w:rPr>
          <w:spacing w:val="1"/>
        </w:rPr>
        <w:t xml:space="preserve"> </w:t>
      </w:r>
      <w:r>
        <w:t>образовательной</w:t>
      </w:r>
      <w:r>
        <w:rPr>
          <w:spacing w:val="1"/>
        </w:rPr>
        <w:t xml:space="preserve"> </w:t>
      </w:r>
      <w:r>
        <w:t>деятельности,</w:t>
      </w:r>
      <w:r>
        <w:rPr>
          <w:spacing w:val="1"/>
        </w:rPr>
        <w:t xml:space="preserve"> </w:t>
      </w:r>
      <w:r>
        <w:t>чередование</w:t>
      </w:r>
      <w:r>
        <w:rPr>
          <w:spacing w:val="1"/>
        </w:rPr>
        <w:t xml:space="preserve"> </w:t>
      </w:r>
      <w:r>
        <w:t>урочной</w:t>
      </w:r>
      <w:r>
        <w:rPr>
          <w:spacing w:val="1"/>
        </w:rPr>
        <w:t xml:space="preserve"> </w:t>
      </w:r>
      <w:r>
        <w:t>и</w:t>
      </w:r>
      <w:r>
        <w:rPr>
          <w:spacing w:val="1"/>
        </w:rPr>
        <w:t xml:space="preserve"> </w:t>
      </w:r>
      <w:r>
        <w:rPr>
          <w:w w:val="95"/>
        </w:rPr>
        <w:t>внеурочной деятельности при реализации основной образовательной программы начального</w:t>
      </w:r>
      <w:r>
        <w:rPr>
          <w:spacing w:val="1"/>
          <w:w w:val="95"/>
        </w:rPr>
        <w:t xml:space="preserve"> </w:t>
      </w:r>
      <w:r>
        <w:t>общего</w:t>
      </w:r>
      <w:r>
        <w:rPr>
          <w:spacing w:val="1"/>
        </w:rPr>
        <w:t xml:space="preserve"> </w:t>
      </w:r>
      <w:r>
        <w:t>образования</w:t>
      </w:r>
      <w:r>
        <w:rPr>
          <w:spacing w:val="1"/>
        </w:rPr>
        <w:t xml:space="preserve"> </w:t>
      </w:r>
      <w:r>
        <w:t>определяет</w:t>
      </w:r>
      <w:r>
        <w:rPr>
          <w:spacing w:val="1"/>
        </w:rPr>
        <w:t xml:space="preserve"> </w:t>
      </w:r>
      <w:r>
        <w:t>организация,</w:t>
      </w:r>
      <w:r>
        <w:rPr>
          <w:spacing w:val="1"/>
        </w:rPr>
        <w:t xml:space="preserve"> </w:t>
      </w:r>
      <w:r>
        <w:t>осуществляющая</w:t>
      </w:r>
      <w:r>
        <w:rPr>
          <w:spacing w:val="1"/>
        </w:rPr>
        <w:t xml:space="preserve"> </w:t>
      </w:r>
      <w:r>
        <w:t>образовательную</w:t>
      </w:r>
      <w:r>
        <w:rPr>
          <w:spacing w:val="1"/>
        </w:rPr>
        <w:t xml:space="preserve"> </w:t>
      </w:r>
      <w:r>
        <w:t>деятельность.</w:t>
      </w:r>
    </w:p>
    <w:p w14:paraId="5106EBC3" w14:textId="77777777" w:rsidR="0078191C" w:rsidRDefault="0078191C" w:rsidP="00FC1CE5">
      <w:pPr>
        <w:pStyle w:val="a3"/>
        <w:ind w:left="0" w:firstLine="426"/>
      </w:pPr>
      <w:r>
        <w:t>Время, отведённое на внеурочную деятельность, не учитывается при определении</w:t>
      </w:r>
      <w:r>
        <w:rPr>
          <w:spacing w:val="1"/>
        </w:rPr>
        <w:t xml:space="preserve"> </w:t>
      </w:r>
      <w:r>
        <w:rPr>
          <w:w w:val="95"/>
        </w:rPr>
        <w:t>максимально</w:t>
      </w:r>
      <w:r>
        <w:rPr>
          <w:spacing w:val="1"/>
          <w:w w:val="95"/>
        </w:rPr>
        <w:t xml:space="preserve"> </w:t>
      </w:r>
      <w:r>
        <w:rPr>
          <w:w w:val="95"/>
        </w:rPr>
        <w:t>допустимой</w:t>
      </w:r>
      <w:r>
        <w:rPr>
          <w:spacing w:val="1"/>
          <w:w w:val="95"/>
        </w:rPr>
        <w:t xml:space="preserve"> </w:t>
      </w:r>
      <w:r>
        <w:rPr>
          <w:w w:val="95"/>
        </w:rPr>
        <w:t>недельной учебной</w:t>
      </w:r>
      <w:r>
        <w:rPr>
          <w:spacing w:val="1"/>
          <w:w w:val="95"/>
        </w:rPr>
        <w:t xml:space="preserve"> </w:t>
      </w:r>
      <w:r>
        <w:rPr>
          <w:w w:val="95"/>
        </w:rPr>
        <w:t>нагрузки</w:t>
      </w:r>
      <w:r>
        <w:rPr>
          <w:spacing w:val="1"/>
          <w:w w:val="95"/>
        </w:rPr>
        <w:t xml:space="preserve"> </w:t>
      </w:r>
      <w:r>
        <w:rPr>
          <w:w w:val="95"/>
        </w:rPr>
        <w:t>обучающихся,</w:t>
      </w:r>
      <w:r>
        <w:rPr>
          <w:spacing w:val="1"/>
          <w:w w:val="95"/>
        </w:rPr>
        <w:t xml:space="preserve"> </w:t>
      </w:r>
      <w:r>
        <w:rPr>
          <w:w w:val="95"/>
        </w:rPr>
        <w:t>но</w:t>
      </w:r>
      <w:r>
        <w:rPr>
          <w:spacing w:val="1"/>
          <w:w w:val="95"/>
        </w:rPr>
        <w:t xml:space="preserve"> </w:t>
      </w:r>
      <w:r>
        <w:rPr>
          <w:w w:val="95"/>
        </w:rPr>
        <w:t>учитывается</w:t>
      </w:r>
      <w:r>
        <w:rPr>
          <w:spacing w:val="1"/>
          <w:w w:val="95"/>
        </w:rPr>
        <w:t xml:space="preserve"> </w:t>
      </w:r>
      <w:r>
        <w:rPr>
          <w:w w:val="95"/>
        </w:rPr>
        <w:t>при</w:t>
      </w:r>
      <w:r>
        <w:rPr>
          <w:spacing w:val="1"/>
          <w:w w:val="95"/>
        </w:rPr>
        <w:t xml:space="preserve"> </w:t>
      </w:r>
      <w:r>
        <w:t>определении</w:t>
      </w:r>
      <w:r>
        <w:rPr>
          <w:spacing w:val="18"/>
        </w:rPr>
        <w:t xml:space="preserve"> </w:t>
      </w:r>
      <w:r>
        <w:t>объёмов</w:t>
      </w:r>
      <w:r>
        <w:rPr>
          <w:spacing w:val="17"/>
        </w:rPr>
        <w:t xml:space="preserve"> </w:t>
      </w:r>
      <w:r>
        <w:t>финансирования,</w:t>
      </w:r>
      <w:r>
        <w:rPr>
          <w:spacing w:val="17"/>
        </w:rPr>
        <w:t xml:space="preserve"> </w:t>
      </w:r>
      <w:r>
        <w:t>направляемых</w:t>
      </w:r>
      <w:r>
        <w:rPr>
          <w:spacing w:val="19"/>
        </w:rPr>
        <w:t xml:space="preserve"> </w:t>
      </w:r>
      <w:r>
        <w:t>на</w:t>
      </w:r>
      <w:r>
        <w:rPr>
          <w:spacing w:val="17"/>
        </w:rPr>
        <w:t xml:space="preserve"> </w:t>
      </w:r>
      <w:r>
        <w:t>реализацию</w:t>
      </w:r>
      <w:r>
        <w:rPr>
          <w:spacing w:val="28"/>
        </w:rPr>
        <w:t xml:space="preserve"> </w:t>
      </w:r>
      <w:r>
        <w:t>основной</w:t>
      </w:r>
    </w:p>
    <w:p w14:paraId="118F8517" w14:textId="77777777" w:rsidR="0078191C" w:rsidRDefault="0078191C" w:rsidP="00FC1CE5">
      <w:pPr>
        <w:pStyle w:val="a3"/>
        <w:ind w:left="0" w:firstLine="426"/>
      </w:pPr>
      <w:r>
        <w:t>образовательной</w:t>
      </w:r>
      <w:r>
        <w:rPr>
          <w:spacing w:val="1"/>
        </w:rPr>
        <w:t xml:space="preserve"> </w:t>
      </w:r>
      <w:r>
        <w:t>программы.</w:t>
      </w:r>
    </w:p>
    <w:p w14:paraId="49F17063" w14:textId="77777777" w:rsidR="0078191C" w:rsidRDefault="0078191C" w:rsidP="00FC1CE5">
      <w:pPr>
        <w:pStyle w:val="a3"/>
        <w:ind w:left="0" w:firstLine="426"/>
      </w:pPr>
      <w:r>
        <w:t>Продолжительность</w:t>
      </w:r>
      <w:r>
        <w:rPr>
          <w:spacing w:val="-3"/>
        </w:rPr>
        <w:t xml:space="preserve"> </w:t>
      </w:r>
      <w:r>
        <w:t>учебной</w:t>
      </w:r>
      <w:r>
        <w:rPr>
          <w:spacing w:val="-3"/>
        </w:rPr>
        <w:t xml:space="preserve"> </w:t>
      </w:r>
      <w:r>
        <w:t>недели</w:t>
      </w:r>
      <w:r>
        <w:rPr>
          <w:spacing w:val="-3"/>
        </w:rPr>
        <w:t xml:space="preserve"> </w:t>
      </w:r>
      <w:r>
        <w:t>составляет</w:t>
      </w:r>
      <w:r>
        <w:rPr>
          <w:spacing w:val="-4"/>
        </w:rPr>
        <w:t xml:space="preserve"> </w:t>
      </w:r>
      <w:r>
        <w:t>5</w:t>
      </w:r>
      <w:r>
        <w:rPr>
          <w:spacing w:val="-4"/>
        </w:rPr>
        <w:t xml:space="preserve"> </w:t>
      </w:r>
      <w:r>
        <w:t>дней.</w:t>
      </w:r>
    </w:p>
    <w:p w14:paraId="4E71662C" w14:textId="77777777" w:rsidR="0078191C" w:rsidRDefault="0078191C" w:rsidP="00FC1CE5">
      <w:pPr>
        <w:pStyle w:val="a3"/>
        <w:ind w:left="0" w:firstLine="426"/>
      </w:pPr>
      <w:r>
        <w:t>Продолжительность учебного года при получении начального</w:t>
      </w:r>
      <w:r>
        <w:rPr>
          <w:spacing w:val="1"/>
        </w:rPr>
        <w:t xml:space="preserve"> </w:t>
      </w:r>
      <w:r>
        <w:t>общего</w:t>
      </w:r>
      <w:r>
        <w:rPr>
          <w:spacing w:val="1"/>
        </w:rPr>
        <w:t xml:space="preserve"> </w:t>
      </w:r>
      <w:r>
        <w:t>образования</w:t>
      </w:r>
      <w:r>
        <w:rPr>
          <w:spacing w:val="1"/>
        </w:rPr>
        <w:t xml:space="preserve"> </w:t>
      </w:r>
      <w:r>
        <w:t>составляет</w:t>
      </w:r>
      <w:r>
        <w:rPr>
          <w:spacing w:val="40"/>
        </w:rPr>
        <w:t xml:space="preserve"> </w:t>
      </w:r>
      <w:r>
        <w:t>34</w:t>
      </w:r>
      <w:r>
        <w:rPr>
          <w:spacing w:val="40"/>
        </w:rPr>
        <w:t xml:space="preserve"> </w:t>
      </w:r>
      <w:r>
        <w:t>недели,</w:t>
      </w:r>
      <w:r>
        <w:rPr>
          <w:spacing w:val="44"/>
        </w:rPr>
        <w:t xml:space="preserve"> </w:t>
      </w:r>
      <w:r>
        <w:t>в</w:t>
      </w:r>
      <w:r>
        <w:rPr>
          <w:spacing w:val="40"/>
        </w:rPr>
        <w:t xml:space="preserve"> </w:t>
      </w:r>
      <w:r>
        <w:t>1</w:t>
      </w:r>
      <w:r>
        <w:rPr>
          <w:spacing w:val="39"/>
        </w:rPr>
        <w:t xml:space="preserve"> </w:t>
      </w:r>
      <w:r>
        <w:t>классе</w:t>
      </w:r>
      <w:r>
        <w:rPr>
          <w:spacing w:val="42"/>
        </w:rPr>
        <w:t xml:space="preserve"> </w:t>
      </w:r>
      <w:r>
        <w:t>—33</w:t>
      </w:r>
      <w:r>
        <w:rPr>
          <w:spacing w:val="7"/>
        </w:rPr>
        <w:t xml:space="preserve"> </w:t>
      </w:r>
      <w:r>
        <w:t>недели.</w:t>
      </w:r>
    </w:p>
    <w:p w14:paraId="6F698883" w14:textId="77777777" w:rsidR="0078191C" w:rsidRDefault="0078191C" w:rsidP="00FC1CE5">
      <w:pPr>
        <w:pStyle w:val="a3"/>
        <w:spacing w:line="237" w:lineRule="auto"/>
        <w:ind w:left="0" w:firstLine="426"/>
      </w:pPr>
      <w:r>
        <w:t>Количество учебных занятий за 4 учебных года не может составлять менее 2954 ч и</w:t>
      </w:r>
      <w:r>
        <w:rPr>
          <w:spacing w:val="1"/>
        </w:rPr>
        <w:t xml:space="preserve"> </w:t>
      </w:r>
      <w:r>
        <w:t>более</w:t>
      </w:r>
      <w:r>
        <w:rPr>
          <w:spacing w:val="-3"/>
        </w:rPr>
        <w:t xml:space="preserve"> </w:t>
      </w:r>
      <w:r>
        <w:t>3190</w:t>
      </w:r>
      <w:r>
        <w:rPr>
          <w:spacing w:val="-6"/>
        </w:rPr>
        <w:t xml:space="preserve"> </w:t>
      </w:r>
      <w:r>
        <w:t>часов.</w:t>
      </w:r>
    </w:p>
    <w:p w14:paraId="3EA70453" w14:textId="77777777" w:rsidR="0078191C" w:rsidRDefault="0078191C" w:rsidP="00FC1CE5">
      <w:pPr>
        <w:pStyle w:val="a3"/>
        <w:ind w:left="0" w:firstLine="426"/>
      </w:pPr>
      <w:r>
        <w:t>Продолжительность</w:t>
      </w:r>
      <w:r>
        <w:rPr>
          <w:spacing w:val="1"/>
        </w:rPr>
        <w:t xml:space="preserve"> </w:t>
      </w:r>
      <w:r>
        <w:t>каникул</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составляет</w:t>
      </w:r>
      <w:r>
        <w:rPr>
          <w:spacing w:val="1"/>
        </w:rPr>
        <w:t xml:space="preserve"> </w:t>
      </w:r>
      <w:r>
        <w:t>не</w:t>
      </w:r>
      <w:r>
        <w:rPr>
          <w:spacing w:val="1"/>
        </w:rPr>
        <w:t xml:space="preserve"> </w:t>
      </w:r>
      <w:r>
        <w:t>менее</w:t>
      </w:r>
      <w:r>
        <w:rPr>
          <w:spacing w:val="1"/>
        </w:rPr>
        <w:t xml:space="preserve"> </w:t>
      </w:r>
      <w:r>
        <w:t>30</w:t>
      </w:r>
      <w:r>
        <w:rPr>
          <w:spacing w:val="1"/>
        </w:rPr>
        <w:t xml:space="preserve"> </w:t>
      </w:r>
      <w:r>
        <w:t>календарных</w:t>
      </w:r>
      <w:r>
        <w:rPr>
          <w:spacing w:val="1"/>
        </w:rPr>
        <w:t xml:space="preserve"> </w:t>
      </w:r>
      <w:r>
        <w:t>дней,</w:t>
      </w:r>
      <w:r>
        <w:rPr>
          <w:spacing w:val="1"/>
        </w:rPr>
        <w:t xml:space="preserve"> </w:t>
      </w:r>
      <w:r>
        <w:t>летом</w:t>
      </w:r>
      <w:r>
        <w:rPr>
          <w:spacing w:val="1"/>
        </w:rPr>
        <w:t xml:space="preserve"> </w:t>
      </w:r>
      <w:r>
        <w:t>—</w:t>
      </w:r>
      <w:r>
        <w:rPr>
          <w:spacing w:val="1"/>
        </w:rPr>
        <w:t xml:space="preserve"> </w:t>
      </w:r>
      <w:r>
        <w:t>не</w:t>
      </w:r>
      <w:r>
        <w:rPr>
          <w:spacing w:val="1"/>
        </w:rPr>
        <w:t xml:space="preserve"> </w:t>
      </w:r>
      <w:r>
        <w:t>менее</w:t>
      </w:r>
      <w:r>
        <w:rPr>
          <w:spacing w:val="1"/>
        </w:rPr>
        <w:t xml:space="preserve"> </w:t>
      </w:r>
      <w:r>
        <w:t>8</w:t>
      </w:r>
      <w:r>
        <w:rPr>
          <w:spacing w:val="1"/>
        </w:rPr>
        <w:t xml:space="preserve"> </w:t>
      </w:r>
      <w:r>
        <w:t>недель.</w:t>
      </w:r>
      <w:r>
        <w:rPr>
          <w:spacing w:val="1"/>
        </w:rPr>
        <w:t xml:space="preserve"> </w:t>
      </w:r>
      <w:r>
        <w:t>Для</w:t>
      </w:r>
      <w:r>
        <w:rPr>
          <w:spacing w:val="1"/>
        </w:rPr>
        <w:t xml:space="preserve"> </w:t>
      </w:r>
      <w:r>
        <w:t>обучающихся</w:t>
      </w:r>
      <w:r>
        <w:rPr>
          <w:spacing w:val="1"/>
        </w:rPr>
        <w:t xml:space="preserve"> </w:t>
      </w:r>
      <w:r>
        <w:t>в</w:t>
      </w:r>
      <w:r>
        <w:rPr>
          <w:spacing w:val="1"/>
        </w:rPr>
        <w:t xml:space="preserve"> </w:t>
      </w:r>
      <w:r>
        <w:t>1</w:t>
      </w:r>
      <w:r>
        <w:rPr>
          <w:spacing w:val="1"/>
        </w:rPr>
        <w:t xml:space="preserve"> </w:t>
      </w:r>
      <w:r>
        <w:t>классе</w:t>
      </w:r>
      <w:r>
        <w:rPr>
          <w:spacing w:val="-57"/>
        </w:rPr>
        <w:t xml:space="preserve"> </w:t>
      </w:r>
      <w:r>
        <w:t>устанавливаются</w:t>
      </w:r>
      <w:r>
        <w:rPr>
          <w:spacing w:val="-1"/>
        </w:rPr>
        <w:t xml:space="preserve"> </w:t>
      </w:r>
      <w:r>
        <w:t>в</w:t>
      </w:r>
      <w:r>
        <w:rPr>
          <w:spacing w:val="-1"/>
        </w:rPr>
        <w:t xml:space="preserve"> </w:t>
      </w:r>
      <w:r>
        <w:t>течение</w:t>
      </w:r>
      <w:r>
        <w:rPr>
          <w:spacing w:val="-2"/>
        </w:rPr>
        <w:t xml:space="preserve"> </w:t>
      </w:r>
      <w:r>
        <w:t>года</w:t>
      </w:r>
      <w:r>
        <w:rPr>
          <w:spacing w:val="2"/>
        </w:rPr>
        <w:t xml:space="preserve"> </w:t>
      </w:r>
      <w:r>
        <w:t>дополнительные</w:t>
      </w:r>
      <w:r>
        <w:rPr>
          <w:spacing w:val="5"/>
        </w:rPr>
        <w:t xml:space="preserve"> </w:t>
      </w:r>
      <w:r>
        <w:t>недельные</w:t>
      </w:r>
      <w:r>
        <w:rPr>
          <w:spacing w:val="5"/>
        </w:rPr>
        <w:t xml:space="preserve"> </w:t>
      </w:r>
      <w:r>
        <w:t>каникулы.</w:t>
      </w:r>
    </w:p>
    <w:p w14:paraId="285DAC03" w14:textId="77777777" w:rsidR="0078191C" w:rsidRDefault="0078191C" w:rsidP="00FC1CE5">
      <w:pPr>
        <w:pStyle w:val="a3"/>
        <w:ind w:left="0" w:firstLine="426"/>
      </w:pPr>
      <w:r>
        <w:t>Продолжительность</w:t>
      </w:r>
      <w:r>
        <w:rPr>
          <w:spacing w:val="3"/>
        </w:rPr>
        <w:t xml:space="preserve"> </w:t>
      </w:r>
      <w:r>
        <w:t>урока</w:t>
      </w:r>
      <w:r>
        <w:rPr>
          <w:spacing w:val="-1"/>
        </w:rPr>
        <w:t xml:space="preserve"> </w:t>
      </w:r>
      <w:r>
        <w:t>составляет:</w:t>
      </w:r>
    </w:p>
    <w:p w14:paraId="2C9CA9FC" w14:textId="77777777" w:rsidR="0078191C" w:rsidRDefault="0078191C" w:rsidP="00FC1CE5">
      <w:pPr>
        <w:pStyle w:val="a4"/>
        <w:numPr>
          <w:ilvl w:val="2"/>
          <w:numId w:val="28"/>
        </w:numPr>
        <w:ind w:left="0" w:firstLine="426"/>
        <w:rPr>
          <w:sz w:val="24"/>
        </w:rPr>
      </w:pPr>
      <w:r>
        <w:rPr>
          <w:sz w:val="24"/>
        </w:rPr>
        <w:t>в</w:t>
      </w:r>
      <w:r>
        <w:rPr>
          <w:spacing w:val="-11"/>
          <w:sz w:val="24"/>
        </w:rPr>
        <w:t xml:space="preserve"> </w:t>
      </w:r>
      <w:r>
        <w:rPr>
          <w:sz w:val="24"/>
        </w:rPr>
        <w:t>1</w:t>
      </w:r>
      <w:r>
        <w:rPr>
          <w:spacing w:val="-11"/>
          <w:sz w:val="24"/>
        </w:rPr>
        <w:t xml:space="preserve"> </w:t>
      </w:r>
      <w:r>
        <w:rPr>
          <w:sz w:val="24"/>
        </w:rPr>
        <w:t>классе</w:t>
      </w:r>
      <w:r>
        <w:rPr>
          <w:spacing w:val="-12"/>
          <w:sz w:val="24"/>
        </w:rPr>
        <w:t xml:space="preserve"> </w:t>
      </w:r>
      <w:r>
        <w:rPr>
          <w:sz w:val="24"/>
        </w:rPr>
        <w:t>—</w:t>
      </w:r>
      <w:r>
        <w:rPr>
          <w:spacing w:val="-11"/>
          <w:sz w:val="24"/>
        </w:rPr>
        <w:t xml:space="preserve"> </w:t>
      </w:r>
      <w:r>
        <w:rPr>
          <w:sz w:val="24"/>
        </w:rPr>
        <w:t>35</w:t>
      </w:r>
      <w:r>
        <w:rPr>
          <w:spacing w:val="-11"/>
          <w:sz w:val="24"/>
        </w:rPr>
        <w:t xml:space="preserve"> </w:t>
      </w:r>
      <w:r>
        <w:rPr>
          <w:sz w:val="24"/>
        </w:rPr>
        <w:t>мин</w:t>
      </w:r>
      <w:r>
        <w:rPr>
          <w:spacing w:val="-10"/>
          <w:sz w:val="24"/>
        </w:rPr>
        <w:t xml:space="preserve"> </w:t>
      </w:r>
      <w:r>
        <w:rPr>
          <w:sz w:val="24"/>
        </w:rPr>
        <w:t>(сентябрь</w:t>
      </w:r>
      <w:r>
        <w:rPr>
          <w:spacing w:val="-9"/>
          <w:sz w:val="24"/>
        </w:rPr>
        <w:t xml:space="preserve"> </w:t>
      </w:r>
      <w:r>
        <w:rPr>
          <w:sz w:val="24"/>
        </w:rPr>
        <w:t>—</w:t>
      </w:r>
      <w:r>
        <w:rPr>
          <w:spacing w:val="-13"/>
          <w:sz w:val="24"/>
        </w:rPr>
        <w:t xml:space="preserve"> </w:t>
      </w:r>
      <w:r>
        <w:rPr>
          <w:sz w:val="24"/>
        </w:rPr>
        <w:t>декабрь),</w:t>
      </w:r>
      <w:r>
        <w:rPr>
          <w:spacing w:val="-11"/>
          <w:sz w:val="24"/>
        </w:rPr>
        <w:t xml:space="preserve"> </w:t>
      </w:r>
      <w:r>
        <w:rPr>
          <w:sz w:val="24"/>
        </w:rPr>
        <w:t>40</w:t>
      </w:r>
      <w:r>
        <w:rPr>
          <w:spacing w:val="-13"/>
          <w:sz w:val="24"/>
        </w:rPr>
        <w:t xml:space="preserve"> </w:t>
      </w:r>
      <w:r>
        <w:rPr>
          <w:sz w:val="24"/>
        </w:rPr>
        <w:t>мин</w:t>
      </w:r>
      <w:r>
        <w:rPr>
          <w:spacing w:val="-10"/>
          <w:sz w:val="24"/>
        </w:rPr>
        <w:t xml:space="preserve"> </w:t>
      </w:r>
      <w:r>
        <w:rPr>
          <w:sz w:val="24"/>
        </w:rPr>
        <w:t>(январь</w:t>
      </w:r>
      <w:r>
        <w:rPr>
          <w:spacing w:val="-10"/>
          <w:sz w:val="24"/>
        </w:rPr>
        <w:t xml:space="preserve"> </w:t>
      </w:r>
      <w:r>
        <w:rPr>
          <w:sz w:val="24"/>
        </w:rPr>
        <w:t>—май);</w:t>
      </w:r>
    </w:p>
    <w:p w14:paraId="1131F98C" w14:textId="77777777" w:rsidR="0078191C" w:rsidRDefault="0078191C" w:rsidP="00FC1CE5">
      <w:pPr>
        <w:pStyle w:val="a4"/>
        <w:numPr>
          <w:ilvl w:val="2"/>
          <w:numId w:val="28"/>
        </w:numPr>
        <w:ind w:left="0" w:firstLine="426"/>
        <w:rPr>
          <w:sz w:val="24"/>
        </w:rPr>
      </w:pPr>
      <w:r>
        <w:rPr>
          <w:sz w:val="24"/>
        </w:rPr>
        <w:t>во</w:t>
      </w:r>
      <w:r>
        <w:rPr>
          <w:spacing w:val="-13"/>
          <w:sz w:val="24"/>
        </w:rPr>
        <w:t xml:space="preserve"> </w:t>
      </w:r>
      <w:r>
        <w:rPr>
          <w:sz w:val="24"/>
        </w:rPr>
        <w:t>2—4</w:t>
      </w:r>
      <w:r>
        <w:rPr>
          <w:spacing w:val="-12"/>
          <w:sz w:val="24"/>
        </w:rPr>
        <w:t xml:space="preserve"> </w:t>
      </w:r>
      <w:r>
        <w:rPr>
          <w:sz w:val="24"/>
        </w:rPr>
        <w:t>классах</w:t>
      </w:r>
      <w:r>
        <w:rPr>
          <w:spacing w:val="-11"/>
          <w:sz w:val="24"/>
        </w:rPr>
        <w:t xml:space="preserve"> </w:t>
      </w:r>
      <w:r>
        <w:rPr>
          <w:sz w:val="24"/>
        </w:rPr>
        <w:t>—</w:t>
      </w:r>
      <w:r>
        <w:rPr>
          <w:spacing w:val="-12"/>
          <w:sz w:val="24"/>
        </w:rPr>
        <w:t xml:space="preserve"> </w:t>
      </w:r>
      <w:r>
        <w:rPr>
          <w:sz w:val="24"/>
        </w:rPr>
        <w:t>40</w:t>
      </w:r>
      <w:r>
        <w:rPr>
          <w:spacing w:val="-13"/>
          <w:sz w:val="24"/>
        </w:rPr>
        <w:t xml:space="preserve"> </w:t>
      </w:r>
      <w:r>
        <w:rPr>
          <w:sz w:val="24"/>
        </w:rPr>
        <w:t>мин.</w:t>
      </w:r>
    </w:p>
    <w:p w14:paraId="453F30E6" w14:textId="77777777" w:rsidR="0078191C" w:rsidRDefault="0078191C" w:rsidP="00FC1CE5">
      <w:pPr>
        <w:pStyle w:val="a3"/>
        <w:ind w:left="0" w:firstLine="426"/>
      </w:pPr>
      <w:r>
        <w:t>Суммарный объём домашнего задания по всем предметам для каждого класса не</w:t>
      </w:r>
      <w:r>
        <w:rPr>
          <w:spacing w:val="1"/>
        </w:rPr>
        <w:t xml:space="preserve"> </w:t>
      </w:r>
      <w:r>
        <w:t>должен превышать продолжительности</w:t>
      </w:r>
      <w:r>
        <w:rPr>
          <w:spacing w:val="60"/>
        </w:rPr>
        <w:t xml:space="preserve"> </w:t>
      </w:r>
      <w:r>
        <w:t>выполнения 1 час — для 1 класса, 1,5 часа — для</w:t>
      </w:r>
      <w:r>
        <w:rPr>
          <w:spacing w:val="1"/>
        </w:rPr>
        <w:t xml:space="preserve"> </w:t>
      </w:r>
      <w:r>
        <w:t>2</w:t>
      </w:r>
      <w:r>
        <w:rPr>
          <w:spacing w:val="-1"/>
        </w:rPr>
        <w:t xml:space="preserve"> </w:t>
      </w:r>
      <w:r>
        <w:t>и 3 классов,</w:t>
      </w:r>
      <w:r>
        <w:rPr>
          <w:spacing w:val="-1"/>
        </w:rPr>
        <w:t xml:space="preserve"> </w:t>
      </w:r>
      <w:r>
        <w:t>2 часа</w:t>
      </w:r>
      <w:r>
        <w:rPr>
          <w:spacing w:val="-1"/>
        </w:rPr>
        <w:t xml:space="preserve"> </w:t>
      </w:r>
      <w:r>
        <w:t>—</w:t>
      </w:r>
      <w:r>
        <w:rPr>
          <w:spacing w:val="3"/>
        </w:rPr>
        <w:t xml:space="preserve"> </w:t>
      </w:r>
      <w:r>
        <w:t>для 4 класса.</w:t>
      </w:r>
    </w:p>
    <w:p w14:paraId="2443B482" w14:textId="77777777" w:rsidR="0078191C" w:rsidRDefault="0078191C" w:rsidP="00FC1CE5">
      <w:pPr>
        <w:pStyle w:val="a3"/>
        <w:ind w:left="0" w:firstLine="426"/>
      </w:pPr>
      <w:r>
        <w:t>Формой промежуточной аттестации обучающихся является накопительная балльная</w:t>
      </w:r>
      <w:r>
        <w:rPr>
          <w:spacing w:val="1"/>
        </w:rPr>
        <w:t xml:space="preserve"> </w:t>
      </w:r>
      <w:r>
        <w:t>система</w:t>
      </w:r>
      <w:r>
        <w:rPr>
          <w:spacing w:val="-2"/>
        </w:rPr>
        <w:t xml:space="preserve"> </w:t>
      </w:r>
      <w:r>
        <w:t>оценки результатов</w:t>
      </w:r>
      <w:r>
        <w:rPr>
          <w:spacing w:val="-1"/>
        </w:rPr>
        <w:t xml:space="preserve"> </w:t>
      </w:r>
      <w:r>
        <w:t>деятельности</w:t>
      </w:r>
      <w:r>
        <w:rPr>
          <w:spacing w:val="-1"/>
        </w:rPr>
        <w:t xml:space="preserve"> </w:t>
      </w:r>
      <w:r>
        <w:t>обучающегося.</w:t>
      </w:r>
    </w:p>
    <w:p w14:paraId="5470A79B" w14:textId="4FEC9EA3" w:rsidR="0078191C" w:rsidRDefault="0078191C" w:rsidP="00FC1CE5">
      <w:pPr>
        <w:pStyle w:val="a3"/>
        <w:ind w:left="0" w:firstLine="426"/>
      </w:pPr>
      <w:r>
        <w:t>Успешное</w:t>
      </w:r>
      <w:r>
        <w:rPr>
          <w:spacing w:val="1"/>
        </w:rPr>
        <w:t xml:space="preserve"> </w:t>
      </w:r>
      <w:r>
        <w:t>прохождение</w:t>
      </w:r>
      <w:r>
        <w:rPr>
          <w:spacing w:val="1"/>
        </w:rPr>
        <w:t xml:space="preserve"> </w:t>
      </w:r>
      <w:r>
        <w:t>обучающимися</w:t>
      </w:r>
      <w:r>
        <w:rPr>
          <w:spacing w:val="1"/>
        </w:rPr>
        <w:t xml:space="preserve"> </w:t>
      </w:r>
      <w:r>
        <w:t>промежуточной</w:t>
      </w:r>
      <w:r>
        <w:rPr>
          <w:spacing w:val="1"/>
        </w:rPr>
        <w:t xml:space="preserve"> </w:t>
      </w:r>
      <w:r>
        <w:t>аттестации</w:t>
      </w:r>
      <w:r>
        <w:rPr>
          <w:spacing w:val="1"/>
        </w:rPr>
        <w:t xml:space="preserve"> </w:t>
      </w:r>
      <w:r>
        <w:t>является</w:t>
      </w:r>
      <w:r>
        <w:rPr>
          <w:spacing w:val="1"/>
        </w:rPr>
        <w:t xml:space="preserve"> </w:t>
      </w:r>
      <w:r>
        <w:t>основанием</w:t>
      </w:r>
      <w:r>
        <w:rPr>
          <w:spacing w:val="1"/>
        </w:rPr>
        <w:t xml:space="preserve"> </w:t>
      </w:r>
      <w:r>
        <w:t>для</w:t>
      </w:r>
      <w:r>
        <w:rPr>
          <w:spacing w:val="1"/>
        </w:rPr>
        <w:t xml:space="preserve"> </w:t>
      </w:r>
      <w:r>
        <w:t>перевода</w:t>
      </w:r>
      <w:r>
        <w:rPr>
          <w:spacing w:val="1"/>
        </w:rPr>
        <w:t xml:space="preserve"> </w:t>
      </w:r>
      <w:r>
        <w:t>в</w:t>
      </w:r>
      <w:r>
        <w:rPr>
          <w:spacing w:val="1"/>
        </w:rPr>
        <w:t xml:space="preserve"> </w:t>
      </w:r>
      <w:r>
        <w:t>следующий</w:t>
      </w:r>
      <w:r>
        <w:rPr>
          <w:spacing w:val="1"/>
        </w:rPr>
        <w:t xml:space="preserve"> </w:t>
      </w:r>
      <w:r>
        <w:t>класс,</w:t>
      </w:r>
      <w:r>
        <w:rPr>
          <w:spacing w:val="1"/>
        </w:rPr>
        <w:t xml:space="preserve"> </w:t>
      </w:r>
      <w:r>
        <w:t>а</w:t>
      </w:r>
      <w:r>
        <w:rPr>
          <w:spacing w:val="1"/>
        </w:rPr>
        <w:t xml:space="preserve"> </w:t>
      </w:r>
      <w:r>
        <w:t>в</w:t>
      </w:r>
      <w:r>
        <w:rPr>
          <w:spacing w:val="1"/>
        </w:rPr>
        <w:t xml:space="preserve"> </w:t>
      </w:r>
      <w:r>
        <w:t>4</w:t>
      </w:r>
      <w:r>
        <w:rPr>
          <w:spacing w:val="1"/>
        </w:rPr>
        <w:t xml:space="preserve"> </w:t>
      </w:r>
      <w:r>
        <w:t>классе</w:t>
      </w:r>
      <w:r>
        <w:rPr>
          <w:spacing w:val="1"/>
        </w:rPr>
        <w:t xml:space="preserve"> </w:t>
      </w:r>
      <w:r>
        <w:t>–</w:t>
      </w:r>
      <w:r>
        <w:rPr>
          <w:spacing w:val="1"/>
        </w:rPr>
        <w:t xml:space="preserve"> </w:t>
      </w:r>
      <w:r>
        <w:t>на</w:t>
      </w:r>
      <w:r>
        <w:rPr>
          <w:spacing w:val="1"/>
        </w:rPr>
        <w:t xml:space="preserve"> </w:t>
      </w:r>
      <w:r>
        <w:t>следующий</w:t>
      </w:r>
      <w:r>
        <w:rPr>
          <w:spacing w:val="1"/>
        </w:rPr>
        <w:t xml:space="preserve"> </w:t>
      </w:r>
      <w:r>
        <w:t>уровень</w:t>
      </w:r>
      <w:r>
        <w:rPr>
          <w:spacing w:val="-57"/>
        </w:rPr>
        <w:t xml:space="preserve"> </w:t>
      </w:r>
      <w:r>
        <w:t>образования</w:t>
      </w:r>
      <w:r>
        <w:rPr>
          <w:spacing w:val="-1"/>
        </w:rPr>
        <w:t xml:space="preserve"> </w:t>
      </w:r>
      <w:r>
        <w:t>(ООО).</w:t>
      </w:r>
    </w:p>
    <w:p w14:paraId="438EAF14" w14:textId="53DF6044" w:rsidR="00C47DFA" w:rsidRDefault="00C47DFA" w:rsidP="00FC1CE5">
      <w:pPr>
        <w:pStyle w:val="a3"/>
        <w:ind w:left="0" w:firstLine="426"/>
      </w:pPr>
    </w:p>
    <w:p w14:paraId="3B7CEDEA" w14:textId="42C00259" w:rsidR="00C47DFA" w:rsidRDefault="00C47DFA" w:rsidP="00FC1CE5">
      <w:pPr>
        <w:pStyle w:val="a3"/>
        <w:ind w:left="0" w:firstLine="426"/>
      </w:pPr>
    </w:p>
    <w:p w14:paraId="5B26F017" w14:textId="7FD58170" w:rsidR="00C47DFA" w:rsidRDefault="00C47DFA" w:rsidP="00FC1CE5">
      <w:pPr>
        <w:pStyle w:val="a3"/>
        <w:ind w:left="0" w:firstLine="426"/>
      </w:pPr>
    </w:p>
    <w:p w14:paraId="3CD392C9" w14:textId="1BB2EE7B" w:rsidR="00C47DFA" w:rsidRDefault="00C47DFA" w:rsidP="00FC1CE5">
      <w:pPr>
        <w:pStyle w:val="a3"/>
        <w:ind w:left="0" w:firstLine="426"/>
      </w:pPr>
    </w:p>
    <w:p w14:paraId="3A73A6C5" w14:textId="01D1B55A" w:rsidR="00C47DFA" w:rsidRDefault="00C47DFA" w:rsidP="00FC1CE5">
      <w:pPr>
        <w:pStyle w:val="a3"/>
        <w:ind w:left="0" w:firstLine="426"/>
      </w:pPr>
    </w:p>
    <w:p w14:paraId="6526F2BE" w14:textId="223B53F2" w:rsidR="00C47DFA" w:rsidRDefault="00C47DFA" w:rsidP="00FC1CE5">
      <w:pPr>
        <w:pStyle w:val="a3"/>
        <w:ind w:left="0" w:firstLine="426"/>
      </w:pPr>
    </w:p>
    <w:p w14:paraId="59102B20" w14:textId="5C535E03" w:rsidR="00C47DFA" w:rsidRDefault="00C47DFA" w:rsidP="00FC1CE5">
      <w:pPr>
        <w:pStyle w:val="a3"/>
        <w:ind w:left="0" w:firstLine="426"/>
      </w:pPr>
    </w:p>
    <w:p w14:paraId="054A8ECE" w14:textId="18553607" w:rsidR="00C47DFA" w:rsidRDefault="00C47DFA" w:rsidP="00FC1CE5">
      <w:pPr>
        <w:pStyle w:val="a3"/>
        <w:ind w:left="0" w:firstLine="426"/>
      </w:pPr>
    </w:p>
    <w:p w14:paraId="18065F12" w14:textId="4779F5AD" w:rsidR="00C47DFA" w:rsidRDefault="00C47DFA" w:rsidP="00FC1CE5">
      <w:pPr>
        <w:pStyle w:val="a3"/>
        <w:ind w:left="0" w:firstLine="426"/>
      </w:pPr>
    </w:p>
    <w:p w14:paraId="2CD2DA45" w14:textId="300C5C8A" w:rsidR="00C47DFA" w:rsidRDefault="00C47DFA" w:rsidP="00FC1CE5">
      <w:pPr>
        <w:pStyle w:val="a3"/>
        <w:ind w:left="0" w:firstLine="426"/>
      </w:pPr>
    </w:p>
    <w:p w14:paraId="6546DAF2" w14:textId="77777777" w:rsidR="00C47DFA" w:rsidRDefault="00C47DFA" w:rsidP="00FC1CE5">
      <w:pPr>
        <w:pStyle w:val="a3"/>
        <w:ind w:left="0" w:firstLine="426"/>
      </w:pPr>
    </w:p>
    <w:tbl>
      <w:tblPr>
        <w:tblpPr w:leftFromText="180" w:rightFromText="180" w:vertAnchor="text" w:horzAnchor="page" w:tblpX="1917" w:tblpY="382"/>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03"/>
        <w:gridCol w:w="816"/>
        <w:gridCol w:w="709"/>
        <w:gridCol w:w="850"/>
        <w:gridCol w:w="851"/>
        <w:gridCol w:w="1134"/>
      </w:tblGrid>
      <w:tr w:rsidR="0078191C" w:rsidRPr="001D310F" w14:paraId="618421B0" w14:textId="77777777" w:rsidTr="00C47DFA">
        <w:trPr>
          <w:trHeight w:val="270"/>
        </w:trPr>
        <w:tc>
          <w:tcPr>
            <w:tcW w:w="9039" w:type="dxa"/>
            <w:gridSpan w:val="7"/>
            <w:tcBorders>
              <w:top w:val="single" w:sz="4" w:space="0" w:color="auto"/>
              <w:left w:val="single" w:sz="4" w:space="0" w:color="auto"/>
              <w:bottom w:val="single" w:sz="4" w:space="0" w:color="auto"/>
              <w:right w:val="single" w:sz="4" w:space="0" w:color="auto"/>
            </w:tcBorders>
          </w:tcPr>
          <w:p w14:paraId="00DAD0FC" w14:textId="77777777" w:rsidR="0078191C" w:rsidRDefault="0078191C" w:rsidP="00262906">
            <w:pPr>
              <w:pStyle w:val="TableParagraph"/>
              <w:spacing w:line="273" w:lineRule="exact"/>
              <w:ind w:left="1929" w:right="1867"/>
              <w:rPr>
                <w:b/>
                <w:sz w:val="24"/>
              </w:rPr>
            </w:pPr>
            <w:r>
              <w:rPr>
                <w:b/>
                <w:sz w:val="24"/>
              </w:rPr>
              <w:t>Примерный</w:t>
            </w:r>
            <w:r>
              <w:rPr>
                <w:b/>
                <w:spacing w:val="-3"/>
                <w:sz w:val="24"/>
              </w:rPr>
              <w:t xml:space="preserve"> </w:t>
            </w:r>
            <w:r>
              <w:rPr>
                <w:b/>
                <w:sz w:val="24"/>
              </w:rPr>
              <w:t>недельный</w:t>
            </w:r>
            <w:r>
              <w:rPr>
                <w:b/>
                <w:spacing w:val="-3"/>
                <w:sz w:val="24"/>
              </w:rPr>
              <w:t xml:space="preserve"> </w:t>
            </w:r>
            <w:r>
              <w:rPr>
                <w:b/>
                <w:sz w:val="24"/>
              </w:rPr>
              <w:t>учебный</w:t>
            </w:r>
            <w:r>
              <w:rPr>
                <w:b/>
                <w:spacing w:val="-2"/>
                <w:sz w:val="24"/>
              </w:rPr>
              <w:t xml:space="preserve"> </w:t>
            </w:r>
            <w:r>
              <w:rPr>
                <w:b/>
                <w:sz w:val="24"/>
              </w:rPr>
              <w:t>план</w:t>
            </w:r>
          </w:p>
          <w:p w14:paraId="659007B2" w14:textId="77777777" w:rsidR="0078191C" w:rsidRPr="001D310F" w:rsidRDefault="0078191C" w:rsidP="00262906">
            <w:pPr>
              <w:jc w:val="center"/>
              <w:rPr>
                <w:b/>
              </w:rPr>
            </w:pP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r>
              <w:rPr>
                <w:b/>
                <w:spacing w:val="-1"/>
                <w:sz w:val="24"/>
              </w:rPr>
              <w:t xml:space="preserve"> </w:t>
            </w:r>
            <w:r>
              <w:rPr>
                <w:b/>
                <w:sz w:val="24"/>
              </w:rPr>
              <w:t>(5-дневная</w:t>
            </w:r>
            <w:r>
              <w:rPr>
                <w:b/>
                <w:spacing w:val="55"/>
                <w:sz w:val="24"/>
              </w:rPr>
              <w:t xml:space="preserve"> </w:t>
            </w:r>
            <w:r>
              <w:rPr>
                <w:b/>
                <w:sz w:val="24"/>
              </w:rPr>
              <w:t>неделя)</w:t>
            </w:r>
          </w:p>
        </w:tc>
      </w:tr>
      <w:tr w:rsidR="0078191C" w:rsidRPr="001D310F" w14:paraId="0296ABF8" w14:textId="77777777" w:rsidTr="00C47DFA">
        <w:trPr>
          <w:trHeight w:val="270"/>
        </w:trPr>
        <w:tc>
          <w:tcPr>
            <w:tcW w:w="2376" w:type="dxa"/>
            <w:vMerge w:val="restart"/>
            <w:tcBorders>
              <w:top w:val="single" w:sz="4" w:space="0" w:color="auto"/>
              <w:left w:val="single" w:sz="4" w:space="0" w:color="auto"/>
              <w:bottom w:val="single" w:sz="4" w:space="0" w:color="auto"/>
              <w:right w:val="single" w:sz="4" w:space="0" w:color="auto"/>
            </w:tcBorders>
            <w:hideMark/>
          </w:tcPr>
          <w:p w14:paraId="250D4311" w14:textId="77777777" w:rsidR="0078191C" w:rsidRPr="001D310F" w:rsidRDefault="0078191C" w:rsidP="00262906">
            <w:pPr>
              <w:jc w:val="both"/>
              <w:rPr>
                <w:b/>
              </w:rPr>
            </w:pPr>
            <w:r w:rsidRPr="001D310F">
              <w:rPr>
                <w:b/>
              </w:rPr>
              <w:t>Предметная область</w:t>
            </w:r>
          </w:p>
        </w:tc>
        <w:tc>
          <w:tcPr>
            <w:tcW w:w="230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08D2ACC2" w14:textId="77777777" w:rsidR="0078191C" w:rsidRPr="001D310F" w:rsidRDefault="0078191C" w:rsidP="00262906">
            <w:pPr>
              <w:jc w:val="both"/>
              <w:rPr>
                <w:b/>
              </w:rPr>
            </w:pPr>
            <w:r w:rsidRPr="001D310F">
              <w:rPr>
                <w:b/>
              </w:rPr>
              <w:t>Учебные предметы</w:t>
            </w:r>
          </w:p>
          <w:p w14:paraId="153A5031" w14:textId="77777777" w:rsidR="0078191C" w:rsidRPr="001D310F" w:rsidRDefault="0078191C" w:rsidP="00262906">
            <w:pPr>
              <w:jc w:val="right"/>
              <w:rPr>
                <w:b/>
              </w:rPr>
            </w:pPr>
            <w:r w:rsidRPr="001D310F">
              <w:rPr>
                <w:b/>
              </w:rPr>
              <w:t>Классы</w:t>
            </w:r>
          </w:p>
        </w:tc>
        <w:tc>
          <w:tcPr>
            <w:tcW w:w="3226" w:type="dxa"/>
            <w:gridSpan w:val="4"/>
            <w:tcBorders>
              <w:top w:val="single" w:sz="4" w:space="0" w:color="auto"/>
              <w:left w:val="single" w:sz="4" w:space="0" w:color="auto"/>
              <w:bottom w:val="single" w:sz="4" w:space="0" w:color="auto"/>
              <w:right w:val="single" w:sz="4" w:space="0" w:color="auto"/>
            </w:tcBorders>
            <w:hideMark/>
          </w:tcPr>
          <w:p w14:paraId="792326BD" w14:textId="77777777" w:rsidR="0078191C" w:rsidRPr="001D310F" w:rsidRDefault="0078191C" w:rsidP="00262906">
            <w:pPr>
              <w:jc w:val="center"/>
              <w:rPr>
                <w:b/>
              </w:rPr>
            </w:pPr>
            <w:r w:rsidRPr="001D310F">
              <w:rPr>
                <w:b/>
              </w:rPr>
              <w:t>Количество часов в неделю</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9210AD" w14:textId="77777777" w:rsidR="0078191C" w:rsidRPr="001D310F" w:rsidRDefault="0078191C" w:rsidP="00262906">
            <w:pPr>
              <w:jc w:val="center"/>
              <w:rPr>
                <w:b/>
              </w:rPr>
            </w:pPr>
            <w:r w:rsidRPr="001D310F">
              <w:rPr>
                <w:b/>
              </w:rPr>
              <w:t>Всего</w:t>
            </w:r>
          </w:p>
        </w:tc>
      </w:tr>
      <w:tr w:rsidR="0078191C" w:rsidRPr="001D310F" w14:paraId="2AC533F9" w14:textId="77777777" w:rsidTr="00C47DFA">
        <w:trPr>
          <w:trHeight w:val="19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69500AE1" w14:textId="77777777" w:rsidR="0078191C" w:rsidRPr="001D310F" w:rsidRDefault="0078191C" w:rsidP="00262906">
            <w:pPr>
              <w:rPr>
                <w:b/>
              </w:rPr>
            </w:pPr>
          </w:p>
        </w:tc>
        <w:tc>
          <w:tcPr>
            <w:tcW w:w="2303" w:type="dxa"/>
            <w:vMerge/>
            <w:tcBorders>
              <w:top w:val="single" w:sz="4" w:space="0" w:color="auto"/>
              <w:left w:val="single" w:sz="4" w:space="0" w:color="auto"/>
              <w:bottom w:val="single" w:sz="4" w:space="0" w:color="auto"/>
              <w:right w:val="single" w:sz="4" w:space="0" w:color="auto"/>
            </w:tcBorders>
            <w:vAlign w:val="center"/>
            <w:hideMark/>
          </w:tcPr>
          <w:p w14:paraId="3EBE4603" w14:textId="77777777" w:rsidR="0078191C" w:rsidRPr="001D310F" w:rsidRDefault="0078191C" w:rsidP="00262906">
            <w:pPr>
              <w:rPr>
                <w:b/>
              </w:rPr>
            </w:pPr>
          </w:p>
        </w:tc>
        <w:tc>
          <w:tcPr>
            <w:tcW w:w="816" w:type="dxa"/>
            <w:tcBorders>
              <w:top w:val="single" w:sz="4" w:space="0" w:color="auto"/>
              <w:left w:val="single" w:sz="4" w:space="0" w:color="auto"/>
              <w:bottom w:val="single" w:sz="4" w:space="0" w:color="auto"/>
              <w:right w:val="single" w:sz="4" w:space="0" w:color="auto"/>
            </w:tcBorders>
            <w:hideMark/>
          </w:tcPr>
          <w:p w14:paraId="2490BDA1" w14:textId="77777777" w:rsidR="0078191C" w:rsidRPr="001D310F" w:rsidRDefault="0078191C" w:rsidP="00262906">
            <w:pPr>
              <w:jc w:val="center"/>
              <w:rPr>
                <w:b/>
                <w:lang w:val="en-US"/>
              </w:rPr>
            </w:pPr>
            <w:r w:rsidRPr="001D310F">
              <w:rPr>
                <w:b/>
                <w:lang w:val="en-US"/>
              </w:rPr>
              <w:t>I</w:t>
            </w:r>
          </w:p>
        </w:tc>
        <w:tc>
          <w:tcPr>
            <w:tcW w:w="709" w:type="dxa"/>
            <w:tcBorders>
              <w:top w:val="single" w:sz="4" w:space="0" w:color="auto"/>
              <w:left w:val="single" w:sz="4" w:space="0" w:color="auto"/>
              <w:bottom w:val="single" w:sz="4" w:space="0" w:color="auto"/>
              <w:right w:val="single" w:sz="4" w:space="0" w:color="auto"/>
            </w:tcBorders>
            <w:hideMark/>
          </w:tcPr>
          <w:p w14:paraId="5FC7897A" w14:textId="77777777" w:rsidR="0078191C" w:rsidRPr="001D310F" w:rsidRDefault="0078191C" w:rsidP="00262906">
            <w:pPr>
              <w:jc w:val="center"/>
              <w:rPr>
                <w:b/>
              </w:rPr>
            </w:pPr>
            <w:r w:rsidRPr="001D310F">
              <w:rPr>
                <w:b/>
              </w:rPr>
              <w:t>II</w:t>
            </w:r>
          </w:p>
        </w:tc>
        <w:tc>
          <w:tcPr>
            <w:tcW w:w="850" w:type="dxa"/>
            <w:tcBorders>
              <w:top w:val="single" w:sz="4" w:space="0" w:color="auto"/>
              <w:left w:val="single" w:sz="4" w:space="0" w:color="auto"/>
              <w:bottom w:val="single" w:sz="4" w:space="0" w:color="auto"/>
              <w:right w:val="single" w:sz="4" w:space="0" w:color="auto"/>
            </w:tcBorders>
            <w:hideMark/>
          </w:tcPr>
          <w:p w14:paraId="04F1EBCF" w14:textId="77777777" w:rsidR="0078191C" w:rsidRPr="001D310F" w:rsidRDefault="0078191C" w:rsidP="00262906">
            <w:pPr>
              <w:jc w:val="center"/>
              <w:rPr>
                <w:b/>
              </w:rPr>
            </w:pPr>
            <w:r w:rsidRPr="001D310F">
              <w:rPr>
                <w:b/>
              </w:rPr>
              <w:t>III</w:t>
            </w:r>
          </w:p>
        </w:tc>
        <w:tc>
          <w:tcPr>
            <w:tcW w:w="851" w:type="dxa"/>
            <w:tcBorders>
              <w:top w:val="single" w:sz="4" w:space="0" w:color="auto"/>
              <w:left w:val="single" w:sz="4" w:space="0" w:color="auto"/>
              <w:bottom w:val="single" w:sz="4" w:space="0" w:color="auto"/>
              <w:right w:val="single" w:sz="4" w:space="0" w:color="auto"/>
            </w:tcBorders>
            <w:hideMark/>
          </w:tcPr>
          <w:p w14:paraId="4FF0198C" w14:textId="77777777" w:rsidR="0078191C" w:rsidRPr="001D310F" w:rsidRDefault="0078191C" w:rsidP="00262906">
            <w:pPr>
              <w:jc w:val="center"/>
              <w:rPr>
                <w:b/>
              </w:rPr>
            </w:pPr>
            <w:r w:rsidRPr="001D310F">
              <w:rPr>
                <w:b/>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10F649" w14:textId="77777777" w:rsidR="0078191C" w:rsidRPr="001D310F" w:rsidRDefault="0078191C" w:rsidP="00262906">
            <w:pPr>
              <w:rPr>
                <w:b/>
              </w:rPr>
            </w:pPr>
          </w:p>
        </w:tc>
      </w:tr>
      <w:tr w:rsidR="0078191C" w:rsidRPr="001D310F" w14:paraId="26B3462A" w14:textId="77777777" w:rsidTr="00C47DFA">
        <w:trPr>
          <w:trHeight w:val="190"/>
        </w:trPr>
        <w:tc>
          <w:tcPr>
            <w:tcW w:w="9039" w:type="dxa"/>
            <w:gridSpan w:val="7"/>
            <w:tcBorders>
              <w:top w:val="single" w:sz="4" w:space="0" w:color="auto"/>
              <w:left w:val="single" w:sz="4" w:space="0" w:color="auto"/>
              <w:bottom w:val="single" w:sz="4" w:space="0" w:color="auto"/>
              <w:right w:val="single" w:sz="4" w:space="0" w:color="auto"/>
            </w:tcBorders>
            <w:vAlign w:val="center"/>
          </w:tcPr>
          <w:p w14:paraId="6A67AF0C" w14:textId="77777777" w:rsidR="0078191C" w:rsidRPr="001D310F" w:rsidRDefault="0078191C" w:rsidP="00262906">
            <w:pPr>
              <w:rPr>
                <w:b/>
              </w:rPr>
            </w:pPr>
            <w:r>
              <w:rPr>
                <w:i/>
                <w:sz w:val="24"/>
              </w:rPr>
              <w:t>Обязательная</w:t>
            </w:r>
            <w:r>
              <w:rPr>
                <w:i/>
                <w:spacing w:val="-7"/>
                <w:sz w:val="24"/>
              </w:rPr>
              <w:t xml:space="preserve"> </w:t>
            </w:r>
            <w:r>
              <w:rPr>
                <w:i/>
                <w:sz w:val="24"/>
              </w:rPr>
              <w:t>часть</w:t>
            </w:r>
          </w:p>
        </w:tc>
      </w:tr>
      <w:tr w:rsidR="0078191C" w:rsidRPr="001D310F" w14:paraId="6F91B8D2" w14:textId="77777777" w:rsidTr="00C47DFA">
        <w:trPr>
          <w:trHeight w:val="525"/>
        </w:trPr>
        <w:tc>
          <w:tcPr>
            <w:tcW w:w="2376" w:type="dxa"/>
            <w:vMerge w:val="restart"/>
            <w:tcBorders>
              <w:top w:val="single" w:sz="4" w:space="0" w:color="auto"/>
              <w:left w:val="single" w:sz="4" w:space="0" w:color="auto"/>
              <w:bottom w:val="single" w:sz="4" w:space="0" w:color="auto"/>
              <w:right w:val="single" w:sz="4" w:space="0" w:color="auto"/>
            </w:tcBorders>
            <w:hideMark/>
          </w:tcPr>
          <w:p w14:paraId="469774D3" w14:textId="77777777" w:rsidR="0078191C" w:rsidRPr="001D310F" w:rsidRDefault="0078191C" w:rsidP="00262906">
            <w:pPr>
              <w:rPr>
                <w:b/>
              </w:rPr>
            </w:pPr>
            <w:r w:rsidRPr="001D310F">
              <w:rPr>
                <w:b/>
              </w:rPr>
              <w:t xml:space="preserve">Русский язык и </w:t>
            </w:r>
          </w:p>
          <w:p w14:paraId="3B69AC01" w14:textId="77777777" w:rsidR="0078191C" w:rsidRPr="001D310F" w:rsidRDefault="0078191C" w:rsidP="00262906">
            <w:r w:rsidRPr="001D310F">
              <w:rPr>
                <w:b/>
              </w:rPr>
              <w:t>литературное чтение</w:t>
            </w:r>
          </w:p>
        </w:tc>
        <w:tc>
          <w:tcPr>
            <w:tcW w:w="2303" w:type="dxa"/>
            <w:tcBorders>
              <w:top w:val="single" w:sz="4" w:space="0" w:color="auto"/>
              <w:left w:val="single" w:sz="4" w:space="0" w:color="auto"/>
              <w:bottom w:val="single" w:sz="4" w:space="0" w:color="auto"/>
              <w:right w:val="single" w:sz="4" w:space="0" w:color="auto"/>
            </w:tcBorders>
            <w:vAlign w:val="center"/>
            <w:hideMark/>
          </w:tcPr>
          <w:p w14:paraId="5FF864AC" w14:textId="77777777" w:rsidR="0078191C" w:rsidRPr="001D310F" w:rsidRDefault="0078191C" w:rsidP="00262906">
            <w:r w:rsidRPr="001D310F">
              <w:t>Русский язык</w:t>
            </w:r>
          </w:p>
        </w:tc>
        <w:tc>
          <w:tcPr>
            <w:tcW w:w="816" w:type="dxa"/>
            <w:tcBorders>
              <w:top w:val="single" w:sz="4" w:space="0" w:color="auto"/>
              <w:left w:val="single" w:sz="4" w:space="0" w:color="auto"/>
              <w:bottom w:val="single" w:sz="4" w:space="0" w:color="auto"/>
              <w:right w:val="single" w:sz="4" w:space="0" w:color="auto"/>
            </w:tcBorders>
            <w:vAlign w:val="center"/>
            <w:hideMark/>
          </w:tcPr>
          <w:p w14:paraId="573B112B" w14:textId="77777777" w:rsidR="0078191C" w:rsidRPr="00D204C0" w:rsidRDefault="0078191C" w:rsidP="00262906">
            <w:pPr>
              <w:jc w:val="center"/>
              <w:rPr>
                <w:lang w:val="en-US"/>
              </w:rPr>
            </w:pPr>
            <w:r>
              <w:rPr>
                <w:lang w:val="en-US"/>
              </w:rPr>
              <w:t>5</w:t>
            </w:r>
          </w:p>
        </w:tc>
        <w:tc>
          <w:tcPr>
            <w:tcW w:w="709" w:type="dxa"/>
            <w:tcBorders>
              <w:top w:val="single" w:sz="4" w:space="0" w:color="auto"/>
              <w:left w:val="single" w:sz="4" w:space="0" w:color="auto"/>
              <w:bottom w:val="single" w:sz="4" w:space="0" w:color="auto"/>
              <w:right w:val="single" w:sz="4" w:space="0" w:color="auto"/>
            </w:tcBorders>
            <w:vAlign w:val="center"/>
            <w:hideMark/>
          </w:tcPr>
          <w:p w14:paraId="100E9409" w14:textId="77777777" w:rsidR="0078191C" w:rsidRPr="001D310F" w:rsidRDefault="0078191C" w:rsidP="00262906">
            <w:pPr>
              <w:jc w:val="center"/>
            </w:pPr>
            <w:r w:rsidRPr="001D310F">
              <w:t>5</w:t>
            </w:r>
          </w:p>
        </w:tc>
        <w:tc>
          <w:tcPr>
            <w:tcW w:w="850" w:type="dxa"/>
            <w:tcBorders>
              <w:top w:val="single" w:sz="4" w:space="0" w:color="auto"/>
              <w:left w:val="single" w:sz="4" w:space="0" w:color="auto"/>
              <w:bottom w:val="single" w:sz="4" w:space="0" w:color="auto"/>
              <w:right w:val="single" w:sz="4" w:space="0" w:color="auto"/>
            </w:tcBorders>
            <w:vAlign w:val="center"/>
            <w:hideMark/>
          </w:tcPr>
          <w:p w14:paraId="1A51E8F3" w14:textId="77777777" w:rsidR="0078191C" w:rsidRPr="001D310F" w:rsidRDefault="0078191C" w:rsidP="00262906">
            <w:pPr>
              <w:jc w:val="center"/>
            </w:pPr>
            <w:r w:rsidRPr="001D310F">
              <w:t>5</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627749" w14:textId="77777777" w:rsidR="0078191C" w:rsidRPr="001D310F" w:rsidRDefault="0078191C" w:rsidP="00262906">
            <w:pPr>
              <w:jc w:val="center"/>
            </w:pPr>
            <w:r w:rsidRPr="001D310F">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3871087" w14:textId="77777777" w:rsidR="0078191C" w:rsidRPr="001D310F" w:rsidRDefault="0078191C" w:rsidP="00262906">
            <w:pPr>
              <w:jc w:val="center"/>
              <w:rPr>
                <w:b/>
              </w:rPr>
            </w:pPr>
            <w:r>
              <w:rPr>
                <w:b/>
              </w:rPr>
              <w:t>20</w:t>
            </w:r>
          </w:p>
        </w:tc>
      </w:tr>
      <w:tr w:rsidR="0078191C" w:rsidRPr="001D310F" w14:paraId="41064318" w14:textId="77777777" w:rsidTr="00C47DFA">
        <w:trPr>
          <w:trHeight w:val="304"/>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446C4FD1" w14:textId="77777777" w:rsidR="0078191C" w:rsidRPr="001D310F" w:rsidRDefault="0078191C" w:rsidP="00262906"/>
        </w:tc>
        <w:tc>
          <w:tcPr>
            <w:tcW w:w="2303" w:type="dxa"/>
            <w:tcBorders>
              <w:top w:val="single" w:sz="4" w:space="0" w:color="auto"/>
              <w:left w:val="single" w:sz="4" w:space="0" w:color="auto"/>
              <w:bottom w:val="single" w:sz="4" w:space="0" w:color="auto"/>
              <w:right w:val="single" w:sz="4" w:space="0" w:color="auto"/>
            </w:tcBorders>
            <w:vAlign w:val="center"/>
          </w:tcPr>
          <w:p w14:paraId="0A3EE4C3" w14:textId="77777777" w:rsidR="0078191C" w:rsidRPr="001D310F" w:rsidRDefault="0078191C" w:rsidP="00262906">
            <w:r w:rsidRPr="001D310F">
              <w:t>Литературное чтение</w:t>
            </w:r>
          </w:p>
          <w:p w14:paraId="29DACC88" w14:textId="77777777" w:rsidR="0078191C" w:rsidRPr="001D310F" w:rsidRDefault="0078191C" w:rsidP="00262906"/>
        </w:tc>
        <w:tc>
          <w:tcPr>
            <w:tcW w:w="816" w:type="dxa"/>
            <w:tcBorders>
              <w:top w:val="single" w:sz="4" w:space="0" w:color="auto"/>
              <w:left w:val="single" w:sz="4" w:space="0" w:color="auto"/>
              <w:bottom w:val="single" w:sz="4" w:space="0" w:color="auto"/>
              <w:right w:val="single" w:sz="4" w:space="0" w:color="auto"/>
            </w:tcBorders>
            <w:vAlign w:val="center"/>
            <w:hideMark/>
          </w:tcPr>
          <w:p w14:paraId="49E54004" w14:textId="77777777" w:rsidR="0078191C" w:rsidRPr="001D310F" w:rsidRDefault="0078191C" w:rsidP="00262906">
            <w:pPr>
              <w:jc w:val="center"/>
            </w:pPr>
            <w:r w:rsidRPr="001D310F">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7AD5C5A5" w14:textId="77777777" w:rsidR="0078191C" w:rsidRPr="001D310F" w:rsidRDefault="0078191C" w:rsidP="00262906">
            <w:pPr>
              <w:jc w:val="center"/>
            </w:pPr>
            <w:r w:rsidRPr="001D310F">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0C563B" w14:textId="77777777" w:rsidR="0078191C" w:rsidRPr="001D310F" w:rsidRDefault="0078191C" w:rsidP="00262906">
            <w:pPr>
              <w:jc w:val="center"/>
            </w:pPr>
            <w:r w:rsidRPr="001D310F">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255090C" w14:textId="77777777" w:rsidR="0078191C" w:rsidRPr="001D310F" w:rsidRDefault="0078191C" w:rsidP="00262906">
            <w:pPr>
              <w:jc w:val="center"/>
            </w:pPr>
            <w:r w:rsidRPr="001D310F">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48F5B1" w14:textId="77777777" w:rsidR="0078191C" w:rsidRPr="001D310F" w:rsidRDefault="0078191C" w:rsidP="00262906">
            <w:pPr>
              <w:jc w:val="center"/>
              <w:rPr>
                <w:b/>
              </w:rPr>
            </w:pPr>
            <w:r w:rsidRPr="001D310F">
              <w:rPr>
                <w:b/>
              </w:rPr>
              <w:t>15</w:t>
            </w:r>
          </w:p>
        </w:tc>
      </w:tr>
      <w:tr w:rsidR="0078191C" w:rsidRPr="003D76BC" w14:paraId="1B4AC808" w14:textId="77777777" w:rsidTr="00C47DFA">
        <w:trPr>
          <w:trHeight w:val="454"/>
        </w:trPr>
        <w:tc>
          <w:tcPr>
            <w:tcW w:w="2376" w:type="dxa"/>
            <w:vMerge w:val="restart"/>
            <w:tcBorders>
              <w:top w:val="single" w:sz="4" w:space="0" w:color="auto"/>
              <w:left w:val="single" w:sz="4" w:space="0" w:color="auto"/>
              <w:right w:val="single" w:sz="4" w:space="0" w:color="auto"/>
            </w:tcBorders>
            <w:vAlign w:val="center"/>
          </w:tcPr>
          <w:p w14:paraId="2848C79D" w14:textId="77777777" w:rsidR="0078191C" w:rsidRPr="003D76BC" w:rsidRDefault="0078191C" w:rsidP="00262906">
            <w:pPr>
              <w:rPr>
                <w:b/>
                <w:color w:val="000000" w:themeColor="text1"/>
              </w:rPr>
            </w:pPr>
            <w:r w:rsidRPr="003D76BC">
              <w:rPr>
                <w:b/>
                <w:color w:val="000000" w:themeColor="text1"/>
                <w:spacing w:val="2"/>
                <w:shd w:val="clear" w:color="auto" w:fill="FFFFFF"/>
              </w:rPr>
              <w:t>Родной язык и литературное чтение на родном языке</w:t>
            </w:r>
          </w:p>
        </w:tc>
        <w:tc>
          <w:tcPr>
            <w:tcW w:w="2303" w:type="dxa"/>
            <w:tcBorders>
              <w:top w:val="single" w:sz="4" w:space="0" w:color="auto"/>
              <w:left w:val="single" w:sz="4" w:space="0" w:color="auto"/>
              <w:bottom w:val="single" w:sz="4" w:space="0" w:color="auto"/>
              <w:right w:val="single" w:sz="4" w:space="0" w:color="auto"/>
            </w:tcBorders>
            <w:vAlign w:val="center"/>
          </w:tcPr>
          <w:p w14:paraId="0B1E87FD" w14:textId="77777777" w:rsidR="0078191C" w:rsidRPr="003D76BC" w:rsidRDefault="0078191C" w:rsidP="00262906">
            <w:pPr>
              <w:rPr>
                <w:color w:val="000000" w:themeColor="text1"/>
              </w:rPr>
            </w:pPr>
            <w:r w:rsidRPr="003D76BC">
              <w:rPr>
                <w:color w:val="000000" w:themeColor="text1"/>
              </w:rPr>
              <w:t>Родной язык</w:t>
            </w:r>
          </w:p>
        </w:tc>
        <w:tc>
          <w:tcPr>
            <w:tcW w:w="816" w:type="dxa"/>
            <w:tcBorders>
              <w:top w:val="single" w:sz="4" w:space="0" w:color="auto"/>
              <w:left w:val="single" w:sz="4" w:space="0" w:color="auto"/>
              <w:right w:val="single" w:sz="4" w:space="0" w:color="auto"/>
            </w:tcBorders>
            <w:vAlign w:val="center"/>
          </w:tcPr>
          <w:p w14:paraId="2D539FFF" w14:textId="77777777" w:rsidR="0078191C" w:rsidRPr="003D76BC" w:rsidRDefault="0078191C" w:rsidP="00262906">
            <w:pPr>
              <w:jc w:val="center"/>
              <w:rPr>
                <w:color w:val="000000" w:themeColor="text1"/>
              </w:rPr>
            </w:pPr>
            <w:r w:rsidRPr="003D76BC">
              <w:rPr>
                <w:color w:val="000000" w:themeColor="text1"/>
              </w:rPr>
              <w:t>0</w:t>
            </w:r>
          </w:p>
        </w:tc>
        <w:tc>
          <w:tcPr>
            <w:tcW w:w="709" w:type="dxa"/>
            <w:tcBorders>
              <w:top w:val="single" w:sz="4" w:space="0" w:color="auto"/>
              <w:left w:val="single" w:sz="4" w:space="0" w:color="auto"/>
              <w:right w:val="single" w:sz="4" w:space="0" w:color="auto"/>
            </w:tcBorders>
            <w:vAlign w:val="center"/>
          </w:tcPr>
          <w:p w14:paraId="7C2DBE1E" w14:textId="77777777" w:rsidR="0078191C" w:rsidRPr="003D76BC" w:rsidRDefault="0078191C" w:rsidP="00262906">
            <w:pPr>
              <w:jc w:val="center"/>
              <w:rPr>
                <w:b/>
                <w:color w:val="000000" w:themeColor="text1"/>
              </w:rPr>
            </w:pPr>
          </w:p>
        </w:tc>
        <w:tc>
          <w:tcPr>
            <w:tcW w:w="850" w:type="dxa"/>
            <w:tcBorders>
              <w:top w:val="single" w:sz="4" w:space="0" w:color="auto"/>
              <w:left w:val="single" w:sz="4" w:space="0" w:color="auto"/>
              <w:right w:val="single" w:sz="4" w:space="0" w:color="auto"/>
            </w:tcBorders>
            <w:vAlign w:val="center"/>
          </w:tcPr>
          <w:p w14:paraId="01E385DB" w14:textId="77777777" w:rsidR="0078191C" w:rsidRPr="003D76BC" w:rsidRDefault="0078191C" w:rsidP="00262906">
            <w:pPr>
              <w:jc w:val="center"/>
              <w:rPr>
                <w:b/>
                <w:color w:val="000000" w:themeColor="text1"/>
              </w:rPr>
            </w:pPr>
          </w:p>
        </w:tc>
        <w:tc>
          <w:tcPr>
            <w:tcW w:w="851" w:type="dxa"/>
            <w:tcBorders>
              <w:top w:val="single" w:sz="4" w:space="0" w:color="auto"/>
              <w:left w:val="single" w:sz="4" w:space="0" w:color="auto"/>
              <w:right w:val="single" w:sz="4" w:space="0" w:color="auto"/>
            </w:tcBorders>
            <w:vAlign w:val="center"/>
          </w:tcPr>
          <w:p w14:paraId="1092C6E7" w14:textId="77777777" w:rsidR="0078191C" w:rsidRPr="003D76BC" w:rsidRDefault="0078191C" w:rsidP="00262906">
            <w:pPr>
              <w:jc w:val="center"/>
              <w:rPr>
                <w:b/>
                <w:color w:val="000000" w:themeColor="text1"/>
              </w:rPr>
            </w:pPr>
          </w:p>
        </w:tc>
        <w:tc>
          <w:tcPr>
            <w:tcW w:w="1134" w:type="dxa"/>
            <w:tcBorders>
              <w:top w:val="single" w:sz="4" w:space="0" w:color="auto"/>
              <w:left w:val="single" w:sz="4" w:space="0" w:color="auto"/>
              <w:right w:val="single" w:sz="4" w:space="0" w:color="auto"/>
            </w:tcBorders>
            <w:vAlign w:val="center"/>
          </w:tcPr>
          <w:p w14:paraId="69E54311" w14:textId="77777777" w:rsidR="0078191C" w:rsidRPr="003D76BC" w:rsidRDefault="0078191C" w:rsidP="00262906">
            <w:pPr>
              <w:jc w:val="center"/>
              <w:rPr>
                <w:b/>
                <w:color w:val="000000" w:themeColor="text1"/>
              </w:rPr>
            </w:pPr>
            <w:r w:rsidRPr="003D76BC">
              <w:rPr>
                <w:b/>
                <w:color w:val="000000" w:themeColor="text1"/>
              </w:rPr>
              <w:t>0</w:t>
            </w:r>
          </w:p>
        </w:tc>
      </w:tr>
      <w:tr w:rsidR="0078191C" w:rsidRPr="003D76BC" w14:paraId="5742F838" w14:textId="77777777" w:rsidTr="00C47DFA">
        <w:trPr>
          <w:trHeight w:val="406"/>
        </w:trPr>
        <w:tc>
          <w:tcPr>
            <w:tcW w:w="2376" w:type="dxa"/>
            <w:vMerge/>
            <w:tcBorders>
              <w:left w:val="single" w:sz="4" w:space="0" w:color="auto"/>
              <w:bottom w:val="single" w:sz="4" w:space="0" w:color="auto"/>
              <w:right w:val="single" w:sz="4" w:space="0" w:color="auto"/>
            </w:tcBorders>
            <w:vAlign w:val="center"/>
          </w:tcPr>
          <w:p w14:paraId="1EE8A11E" w14:textId="77777777" w:rsidR="0078191C" w:rsidRPr="003D76BC" w:rsidRDefault="0078191C" w:rsidP="00262906">
            <w:pPr>
              <w:rPr>
                <w:b/>
                <w:color w:val="000000" w:themeColor="text1"/>
                <w:spacing w:val="2"/>
                <w:shd w:val="clear" w:color="auto" w:fill="FFFFFF"/>
              </w:rPr>
            </w:pPr>
          </w:p>
        </w:tc>
        <w:tc>
          <w:tcPr>
            <w:tcW w:w="2303" w:type="dxa"/>
            <w:tcBorders>
              <w:top w:val="single" w:sz="4" w:space="0" w:color="auto"/>
              <w:left w:val="single" w:sz="4" w:space="0" w:color="auto"/>
              <w:bottom w:val="single" w:sz="4" w:space="0" w:color="auto"/>
              <w:right w:val="single" w:sz="4" w:space="0" w:color="auto"/>
            </w:tcBorders>
            <w:vAlign w:val="center"/>
          </w:tcPr>
          <w:p w14:paraId="5D79B6F1" w14:textId="77777777" w:rsidR="0078191C" w:rsidRPr="003D76BC" w:rsidRDefault="0078191C" w:rsidP="00262906">
            <w:pPr>
              <w:rPr>
                <w:color w:val="000000" w:themeColor="text1"/>
              </w:rPr>
            </w:pPr>
            <w:r w:rsidRPr="003D76BC">
              <w:rPr>
                <w:color w:val="000000" w:themeColor="text1"/>
              </w:rPr>
              <w:t>Литературное чтение на родном языке</w:t>
            </w:r>
          </w:p>
        </w:tc>
        <w:tc>
          <w:tcPr>
            <w:tcW w:w="816" w:type="dxa"/>
            <w:tcBorders>
              <w:left w:val="single" w:sz="4" w:space="0" w:color="auto"/>
              <w:bottom w:val="single" w:sz="4" w:space="0" w:color="auto"/>
              <w:right w:val="single" w:sz="4" w:space="0" w:color="auto"/>
            </w:tcBorders>
            <w:vAlign w:val="center"/>
          </w:tcPr>
          <w:p w14:paraId="216C1A7D" w14:textId="77777777" w:rsidR="0078191C" w:rsidRPr="003D76BC" w:rsidRDefault="0078191C" w:rsidP="00262906">
            <w:pPr>
              <w:jc w:val="center"/>
              <w:rPr>
                <w:color w:val="000000" w:themeColor="text1"/>
              </w:rPr>
            </w:pPr>
            <w:r w:rsidRPr="003D76BC">
              <w:rPr>
                <w:color w:val="000000" w:themeColor="text1"/>
              </w:rPr>
              <w:t>0</w:t>
            </w:r>
          </w:p>
        </w:tc>
        <w:tc>
          <w:tcPr>
            <w:tcW w:w="709" w:type="dxa"/>
            <w:tcBorders>
              <w:left w:val="single" w:sz="4" w:space="0" w:color="auto"/>
              <w:bottom w:val="single" w:sz="4" w:space="0" w:color="auto"/>
              <w:right w:val="single" w:sz="4" w:space="0" w:color="auto"/>
            </w:tcBorders>
            <w:vAlign w:val="center"/>
          </w:tcPr>
          <w:p w14:paraId="4B40E635" w14:textId="77777777" w:rsidR="0078191C" w:rsidRPr="003D76BC" w:rsidRDefault="0078191C" w:rsidP="00262906">
            <w:pPr>
              <w:jc w:val="center"/>
              <w:rPr>
                <w:b/>
                <w:color w:val="000000" w:themeColor="text1"/>
              </w:rPr>
            </w:pPr>
          </w:p>
        </w:tc>
        <w:tc>
          <w:tcPr>
            <w:tcW w:w="850" w:type="dxa"/>
            <w:tcBorders>
              <w:left w:val="single" w:sz="4" w:space="0" w:color="auto"/>
              <w:bottom w:val="single" w:sz="4" w:space="0" w:color="auto"/>
              <w:right w:val="single" w:sz="4" w:space="0" w:color="auto"/>
            </w:tcBorders>
            <w:vAlign w:val="center"/>
          </w:tcPr>
          <w:p w14:paraId="13CC4CF5" w14:textId="77777777" w:rsidR="0078191C" w:rsidRPr="003D76BC" w:rsidRDefault="0078191C" w:rsidP="00262906">
            <w:pPr>
              <w:jc w:val="center"/>
              <w:rPr>
                <w:b/>
                <w:color w:val="000000" w:themeColor="text1"/>
              </w:rPr>
            </w:pPr>
          </w:p>
        </w:tc>
        <w:tc>
          <w:tcPr>
            <w:tcW w:w="851" w:type="dxa"/>
            <w:tcBorders>
              <w:left w:val="single" w:sz="4" w:space="0" w:color="auto"/>
              <w:bottom w:val="single" w:sz="4" w:space="0" w:color="auto"/>
              <w:right w:val="single" w:sz="4" w:space="0" w:color="auto"/>
            </w:tcBorders>
            <w:vAlign w:val="center"/>
          </w:tcPr>
          <w:p w14:paraId="1FB11458" w14:textId="77777777" w:rsidR="0078191C" w:rsidRPr="003D76BC" w:rsidRDefault="0078191C" w:rsidP="00262906">
            <w:pPr>
              <w:jc w:val="center"/>
              <w:rPr>
                <w:b/>
                <w:color w:val="000000" w:themeColor="text1"/>
              </w:rPr>
            </w:pPr>
          </w:p>
        </w:tc>
        <w:tc>
          <w:tcPr>
            <w:tcW w:w="1134" w:type="dxa"/>
            <w:tcBorders>
              <w:left w:val="single" w:sz="4" w:space="0" w:color="auto"/>
              <w:bottom w:val="single" w:sz="4" w:space="0" w:color="auto"/>
              <w:right w:val="single" w:sz="4" w:space="0" w:color="auto"/>
            </w:tcBorders>
            <w:vAlign w:val="center"/>
          </w:tcPr>
          <w:p w14:paraId="6766366E" w14:textId="77777777" w:rsidR="0078191C" w:rsidRPr="003D76BC" w:rsidRDefault="0078191C" w:rsidP="00262906">
            <w:pPr>
              <w:jc w:val="center"/>
              <w:rPr>
                <w:b/>
                <w:color w:val="000000" w:themeColor="text1"/>
              </w:rPr>
            </w:pPr>
            <w:r>
              <w:rPr>
                <w:b/>
                <w:color w:val="000000" w:themeColor="text1"/>
              </w:rPr>
              <w:t>0</w:t>
            </w:r>
          </w:p>
        </w:tc>
      </w:tr>
      <w:tr w:rsidR="0078191C" w:rsidRPr="003D76BC" w14:paraId="6DCF704F"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3F396984" w14:textId="77777777" w:rsidR="0078191C" w:rsidRPr="003D76BC" w:rsidRDefault="0078191C" w:rsidP="00262906">
            <w:pPr>
              <w:rPr>
                <w:b/>
                <w:color w:val="000000" w:themeColor="text1"/>
              </w:rPr>
            </w:pPr>
            <w:r w:rsidRPr="003D76BC">
              <w:rPr>
                <w:b/>
                <w:color w:val="000000" w:themeColor="text1"/>
              </w:rPr>
              <w:t>Иностранный язык</w:t>
            </w:r>
          </w:p>
        </w:tc>
        <w:tc>
          <w:tcPr>
            <w:tcW w:w="2303" w:type="dxa"/>
            <w:tcBorders>
              <w:top w:val="single" w:sz="4" w:space="0" w:color="auto"/>
              <w:left w:val="single" w:sz="4" w:space="0" w:color="auto"/>
              <w:bottom w:val="single" w:sz="4" w:space="0" w:color="auto"/>
              <w:right w:val="single" w:sz="4" w:space="0" w:color="auto"/>
            </w:tcBorders>
            <w:hideMark/>
          </w:tcPr>
          <w:p w14:paraId="1891B962" w14:textId="77777777" w:rsidR="0078191C" w:rsidRPr="003D76BC" w:rsidRDefault="0078191C" w:rsidP="00262906">
            <w:pPr>
              <w:rPr>
                <w:color w:val="000000" w:themeColor="text1"/>
              </w:rPr>
            </w:pPr>
            <w:r w:rsidRPr="003D76BC">
              <w:rPr>
                <w:color w:val="000000" w:themeColor="text1"/>
              </w:rPr>
              <w:t>Иностранный язык (английский язык)</w:t>
            </w:r>
          </w:p>
        </w:tc>
        <w:tc>
          <w:tcPr>
            <w:tcW w:w="816" w:type="dxa"/>
            <w:tcBorders>
              <w:top w:val="single" w:sz="4" w:space="0" w:color="auto"/>
              <w:left w:val="single" w:sz="4" w:space="0" w:color="auto"/>
              <w:bottom w:val="single" w:sz="4" w:space="0" w:color="auto"/>
              <w:right w:val="single" w:sz="4" w:space="0" w:color="auto"/>
            </w:tcBorders>
            <w:vAlign w:val="center"/>
            <w:hideMark/>
          </w:tcPr>
          <w:p w14:paraId="2981A292" w14:textId="77777777" w:rsidR="0078191C" w:rsidRPr="003D76BC" w:rsidRDefault="0078191C" w:rsidP="00262906">
            <w:pPr>
              <w:jc w:val="center"/>
              <w:rPr>
                <w:color w:val="000000" w:themeColor="text1"/>
              </w:rPr>
            </w:pPr>
            <w:r w:rsidRPr="003D76BC">
              <w:rPr>
                <w:color w:val="000000" w:themeColor="text1"/>
              </w:rPr>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D4676D4" w14:textId="77777777" w:rsidR="0078191C" w:rsidRPr="003D76BC" w:rsidRDefault="0078191C" w:rsidP="00262906">
            <w:pPr>
              <w:jc w:val="center"/>
              <w:rPr>
                <w:color w:val="000000" w:themeColor="text1"/>
              </w:rPr>
            </w:pPr>
            <w:r w:rsidRPr="003D76BC">
              <w:rPr>
                <w:color w:val="000000" w:themeColor="text1"/>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349A145" w14:textId="77777777" w:rsidR="0078191C" w:rsidRPr="003D76BC" w:rsidRDefault="0078191C" w:rsidP="00262906">
            <w:pPr>
              <w:jc w:val="center"/>
              <w:rPr>
                <w:color w:val="000000" w:themeColor="text1"/>
              </w:rPr>
            </w:pPr>
            <w:r w:rsidRPr="003D76BC">
              <w:rPr>
                <w:color w:val="000000" w:themeColor="text1"/>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ABCB073" w14:textId="77777777" w:rsidR="0078191C" w:rsidRPr="003D76BC" w:rsidRDefault="0078191C" w:rsidP="00262906">
            <w:pPr>
              <w:jc w:val="center"/>
              <w:rPr>
                <w:color w:val="000000" w:themeColor="text1"/>
              </w:rPr>
            </w:pPr>
            <w:r w:rsidRPr="003D76BC">
              <w:rPr>
                <w:color w:val="000000" w:themeColor="text1"/>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CA2A8F" w14:textId="77777777" w:rsidR="0078191C" w:rsidRPr="003D76BC" w:rsidRDefault="0078191C" w:rsidP="00262906">
            <w:pPr>
              <w:jc w:val="center"/>
              <w:rPr>
                <w:b/>
                <w:color w:val="000000" w:themeColor="text1"/>
              </w:rPr>
            </w:pPr>
            <w:r w:rsidRPr="003D76BC">
              <w:rPr>
                <w:b/>
                <w:color w:val="000000" w:themeColor="text1"/>
              </w:rPr>
              <w:t>6</w:t>
            </w:r>
          </w:p>
        </w:tc>
      </w:tr>
      <w:tr w:rsidR="0078191C" w:rsidRPr="001D310F" w14:paraId="11D52983"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4A148806" w14:textId="77777777" w:rsidR="0078191C" w:rsidRPr="001D310F" w:rsidRDefault="0078191C" w:rsidP="00262906">
            <w:pPr>
              <w:rPr>
                <w:b/>
              </w:rPr>
            </w:pPr>
            <w:r w:rsidRPr="001D310F">
              <w:rPr>
                <w:b/>
              </w:rPr>
              <w:t>Математика и информатика</w:t>
            </w:r>
          </w:p>
        </w:tc>
        <w:tc>
          <w:tcPr>
            <w:tcW w:w="2303" w:type="dxa"/>
            <w:tcBorders>
              <w:top w:val="single" w:sz="4" w:space="0" w:color="auto"/>
              <w:left w:val="single" w:sz="4" w:space="0" w:color="auto"/>
              <w:bottom w:val="single" w:sz="4" w:space="0" w:color="auto"/>
              <w:right w:val="single" w:sz="4" w:space="0" w:color="auto"/>
            </w:tcBorders>
            <w:hideMark/>
          </w:tcPr>
          <w:p w14:paraId="10B33BCE" w14:textId="77777777" w:rsidR="0078191C" w:rsidRPr="001D310F" w:rsidRDefault="0078191C" w:rsidP="00262906">
            <w:pPr>
              <w:jc w:val="both"/>
            </w:pPr>
            <w:r w:rsidRPr="001D310F">
              <w:t>Математика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4709F759" w14:textId="77777777" w:rsidR="0078191C" w:rsidRPr="001D310F" w:rsidRDefault="0078191C" w:rsidP="00262906">
            <w:pPr>
              <w:jc w:val="center"/>
            </w:pPr>
            <w:r w:rsidRPr="001D310F">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6462DCEF" w14:textId="77777777" w:rsidR="0078191C" w:rsidRPr="001D310F" w:rsidRDefault="0078191C" w:rsidP="00262906">
            <w:pPr>
              <w:jc w:val="center"/>
            </w:pPr>
            <w:r w:rsidRPr="001D310F">
              <w:t>4</w:t>
            </w:r>
          </w:p>
        </w:tc>
        <w:tc>
          <w:tcPr>
            <w:tcW w:w="850" w:type="dxa"/>
            <w:tcBorders>
              <w:top w:val="single" w:sz="4" w:space="0" w:color="auto"/>
              <w:left w:val="single" w:sz="4" w:space="0" w:color="auto"/>
              <w:bottom w:val="single" w:sz="4" w:space="0" w:color="auto"/>
              <w:right w:val="single" w:sz="4" w:space="0" w:color="auto"/>
            </w:tcBorders>
            <w:vAlign w:val="center"/>
            <w:hideMark/>
          </w:tcPr>
          <w:p w14:paraId="3FC2A13A" w14:textId="77777777" w:rsidR="0078191C" w:rsidRPr="001D310F" w:rsidRDefault="0078191C" w:rsidP="00262906">
            <w:pPr>
              <w:jc w:val="center"/>
            </w:pPr>
            <w:r w:rsidRPr="001D310F">
              <w:t>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B01732" w14:textId="77777777" w:rsidR="0078191C" w:rsidRPr="001D310F" w:rsidRDefault="0078191C" w:rsidP="00262906">
            <w:pPr>
              <w:jc w:val="center"/>
            </w:pPr>
            <w:r w:rsidRPr="001D310F">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676ACF0" w14:textId="77777777" w:rsidR="0078191C" w:rsidRPr="001D310F" w:rsidRDefault="0078191C" w:rsidP="00262906">
            <w:pPr>
              <w:jc w:val="center"/>
              <w:rPr>
                <w:b/>
              </w:rPr>
            </w:pPr>
            <w:r w:rsidRPr="001D310F">
              <w:rPr>
                <w:b/>
              </w:rPr>
              <w:t>16</w:t>
            </w:r>
          </w:p>
        </w:tc>
      </w:tr>
      <w:tr w:rsidR="0078191C" w:rsidRPr="001D310F" w14:paraId="479B3F7E"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39A65484" w14:textId="77777777" w:rsidR="0078191C" w:rsidRPr="001D310F" w:rsidRDefault="0078191C" w:rsidP="00262906">
            <w:pPr>
              <w:rPr>
                <w:b/>
              </w:rPr>
            </w:pPr>
            <w:r w:rsidRPr="001D310F">
              <w:rPr>
                <w:b/>
              </w:rPr>
              <w:t>Обществознание и естествознание</w:t>
            </w:r>
          </w:p>
          <w:p w14:paraId="3D052232" w14:textId="77777777" w:rsidR="0078191C" w:rsidRPr="001D310F" w:rsidRDefault="0078191C" w:rsidP="00262906">
            <w:pPr>
              <w:rPr>
                <w:b/>
              </w:rPr>
            </w:pPr>
            <w:r w:rsidRPr="001D310F">
              <w:rPr>
                <w:b/>
              </w:rPr>
              <w:t>(Окружающий мир)</w:t>
            </w:r>
          </w:p>
        </w:tc>
        <w:tc>
          <w:tcPr>
            <w:tcW w:w="2303" w:type="dxa"/>
            <w:tcBorders>
              <w:top w:val="single" w:sz="4" w:space="0" w:color="auto"/>
              <w:left w:val="single" w:sz="4" w:space="0" w:color="auto"/>
              <w:bottom w:val="single" w:sz="4" w:space="0" w:color="auto"/>
              <w:right w:val="single" w:sz="4" w:space="0" w:color="auto"/>
            </w:tcBorders>
            <w:hideMark/>
          </w:tcPr>
          <w:p w14:paraId="08FDB4A1" w14:textId="77777777" w:rsidR="0078191C" w:rsidRPr="001D310F" w:rsidRDefault="0078191C" w:rsidP="00262906">
            <w:pPr>
              <w:jc w:val="both"/>
            </w:pPr>
            <w:r w:rsidRPr="001D310F">
              <w:t>Окружающий мир</w:t>
            </w:r>
          </w:p>
        </w:tc>
        <w:tc>
          <w:tcPr>
            <w:tcW w:w="816" w:type="dxa"/>
            <w:tcBorders>
              <w:top w:val="single" w:sz="4" w:space="0" w:color="auto"/>
              <w:left w:val="single" w:sz="4" w:space="0" w:color="auto"/>
              <w:bottom w:val="single" w:sz="4" w:space="0" w:color="auto"/>
              <w:right w:val="single" w:sz="4" w:space="0" w:color="auto"/>
            </w:tcBorders>
            <w:vAlign w:val="center"/>
            <w:hideMark/>
          </w:tcPr>
          <w:p w14:paraId="08073D83" w14:textId="77777777" w:rsidR="0078191C" w:rsidRPr="001D310F" w:rsidRDefault="0078191C" w:rsidP="00262906">
            <w:pPr>
              <w:jc w:val="center"/>
            </w:pPr>
            <w:r w:rsidRPr="001D310F">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18CF86D6" w14:textId="77777777" w:rsidR="0078191C" w:rsidRPr="001D310F" w:rsidRDefault="0078191C" w:rsidP="00262906">
            <w:pPr>
              <w:jc w:val="center"/>
            </w:pPr>
            <w:r w:rsidRPr="001D310F">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7474B7" w14:textId="77777777" w:rsidR="0078191C" w:rsidRPr="001D310F" w:rsidRDefault="0078191C" w:rsidP="00262906">
            <w:pPr>
              <w:jc w:val="center"/>
            </w:pPr>
            <w:r w:rsidRPr="001D310F">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4AAE7A6E" w14:textId="77777777" w:rsidR="0078191C" w:rsidRPr="001D310F" w:rsidRDefault="0078191C" w:rsidP="00262906">
            <w:pPr>
              <w:jc w:val="center"/>
            </w:pPr>
            <w:r w:rsidRPr="001D310F">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9BA1CF" w14:textId="77777777" w:rsidR="0078191C" w:rsidRPr="001D310F" w:rsidRDefault="0078191C" w:rsidP="00262906">
            <w:pPr>
              <w:jc w:val="center"/>
              <w:rPr>
                <w:b/>
              </w:rPr>
            </w:pPr>
            <w:r w:rsidRPr="001D310F">
              <w:rPr>
                <w:b/>
              </w:rPr>
              <w:t>8</w:t>
            </w:r>
          </w:p>
        </w:tc>
      </w:tr>
      <w:tr w:rsidR="0078191C" w:rsidRPr="001D310F" w14:paraId="1501A800" w14:textId="77777777" w:rsidTr="00C47DFA">
        <w:tc>
          <w:tcPr>
            <w:tcW w:w="2376" w:type="dxa"/>
            <w:vMerge w:val="restart"/>
            <w:tcBorders>
              <w:top w:val="single" w:sz="4" w:space="0" w:color="auto"/>
              <w:left w:val="single" w:sz="4" w:space="0" w:color="auto"/>
              <w:bottom w:val="single" w:sz="4" w:space="0" w:color="auto"/>
              <w:right w:val="single" w:sz="4" w:space="0" w:color="auto"/>
            </w:tcBorders>
            <w:hideMark/>
          </w:tcPr>
          <w:p w14:paraId="29DF8E94" w14:textId="77777777" w:rsidR="0078191C" w:rsidRPr="001D310F" w:rsidRDefault="0078191C" w:rsidP="00262906">
            <w:pPr>
              <w:rPr>
                <w:b/>
              </w:rPr>
            </w:pPr>
            <w:r w:rsidRPr="001D310F">
              <w:rPr>
                <w:b/>
              </w:rPr>
              <w:t>Основы религиозных культур и светской этики</w:t>
            </w:r>
            <w:r w:rsidRPr="001D310F">
              <w:rPr>
                <w:rStyle w:val="727"/>
              </w:rPr>
              <w:t xml:space="preserve"> </w:t>
            </w:r>
          </w:p>
        </w:tc>
        <w:tc>
          <w:tcPr>
            <w:tcW w:w="2303" w:type="dxa"/>
            <w:tcBorders>
              <w:top w:val="single" w:sz="4" w:space="0" w:color="auto"/>
              <w:left w:val="single" w:sz="4" w:space="0" w:color="auto"/>
              <w:bottom w:val="single" w:sz="4" w:space="0" w:color="auto"/>
              <w:right w:val="single" w:sz="4" w:space="0" w:color="auto"/>
            </w:tcBorders>
            <w:hideMark/>
          </w:tcPr>
          <w:p w14:paraId="006D9A63" w14:textId="77777777" w:rsidR="0078191C" w:rsidRPr="001D310F" w:rsidRDefault="0078191C" w:rsidP="00262906">
            <w:r w:rsidRPr="001D310F">
              <w:t>Основы православной культуры</w:t>
            </w:r>
          </w:p>
        </w:tc>
        <w:tc>
          <w:tcPr>
            <w:tcW w:w="816" w:type="dxa"/>
            <w:tcBorders>
              <w:top w:val="single" w:sz="4" w:space="0" w:color="auto"/>
              <w:left w:val="single" w:sz="4" w:space="0" w:color="auto"/>
              <w:bottom w:val="single" w:sz="4" w:space="0" w:color="auto"/>
              <w:right w:val="single" w:sz="4" w:space="0" w:color="auto"/>
            </w:tcBorders>
            <w:vAlign w:val="center"/>
            <w:hideMark/>
          </w:tcPr>
          <w:p w14:paraId="07C87A8C" w14:textId="77777777" w:rsidR="0078191C" w:rsidRPr="001D310F" w:rsidRDefault="0078191C" w:rsidP="00262906">
            <w:pPr>
              <w:jc w:val="center"/>
            </w:pPr>
            <w:r w:rsidRPr="001D310F">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11F147" w14:textId="77777777" w:rsidR="0078191C" w:rsidRPr="001D310F" w:rsidRDefault="0078191C" w:rsidP="00262906">
            <w:pPr>
              <w:jc w:val="center"/>
            </w:pPr>
            <w:r w:rsidRPr="001D310F">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61FA6A" w14:textId="77777777" w:rsidR="0078191C" w:rsidRPr="001D310F" w:rsidRDefault="0078191C" w:rsidP="00262906">
            <w:pPr>
              <w:jc w:val="center"/>
            </w:pPr>
            <w:r w:rsidRPr="001D310F">
              <w:t>-</w:t>
            </w:r>
          </w:p>
        </w:tc>
        <w:tc>
          <w:tcPr>
            <w:tcW w:w="851" w:type="dxa"/>
            <w:vMerge w:val="restart"/>
            <w:tcBorders>
              <w:top w:val="single" w:sz="4" w:space="0" w:color="auto"/>
              <w:left w:val="single" w:sz="4" w:space="0" w:color="auto"/>
              <w:right w:val="single" w:sz="4" w:space="0" w:color="auto"/>
            </w:tcBorders>
            <w:vAlign w:val="center"/>
            <w:hideMark/>
          </w:tcPr>
          <w:p w14:paraId="01D06687" w14:textId="77777777" w:rsidR="0078191C" w:rsidRPr="001D310F" w:rsidRDefault="0078191C" w:rsidP="00262906">
            <w:pPr>
              <w:jc w:val="center"/>
            </w:pPr>
            <w:r w:rsidRPr="001D310F">
              <w:t>1</w:t>
            </w:r>
          </w:p>
          <w:p w14:paraId="32F9F2BE" w14:textId="77777777" w:rsidR="0078191C" w:rsidRPr="001D310F" w:rsidRDefault="0078191C" w:rsidP="00262906">
            <w:pPr>
              <w:jc w:val="center"/>
            </w:pPr>
          </w:p>
        </w:tc>
        <w:tc>
          <w:tcPr>
            <w:tcW w:w="1134" w:type="dxa"/>
            <w:vMerge w:val="restart"/>
            <w:tcBorders>
              <w:top w:val="single" w:sz="4" w:space="0" w:color="auto"/>
              <w:left w:val="single" w:sz="4" w:space="0" w:color="auto"/>
              <w:right w:val="single" w:sz="4" w:space="0" w:color="auto"/>
            </w:tcBorders>
            <w:vAlign w:val="center"/>
            <w:hideMark/>
          </w:tcPr>
          <w:p w14:paraId="39E22CDE" w14:textId="77777777" w:rsidR="0078191C" w:rsidRPr="001D310F" w:rsidRDefault="0078191C" w:rsidP="00262906">
            <w:pPr>
              <w:jc w:val="center"/>
              <w:rPr>
                <w:b/>
              </w:rPr>
            </w:pPr>
            <w:r w:rsidRPr="001D310F">
              <w:rPr>
                <w:b/>
              </w:rPr>
              <w:t>1</w:t>
            </w:r>
          </w:p>
          <w:p w14:paraId="34E01E92" w14:textId="77777777" w:rsidR="0078191C" w:rsidRPr="001D310F" w:rsidRDefault="0078191C" w:rsidP="00262906">
            <w:pPr>
              <w:jc w:val="center"/>
              <w:rPr>
                <w:b/>
              </w:rPr>
            </w:pPr>
          </w:p>
        </w:tc>
      </w:tr>
      <w:tr w:rsidR="0078191C" w:rsidRPr="001D310F" w14:paraId="3B8110B9" w14:textId="77777777" w:rsidTr="00C47DFA">
        <w:tc>
          <w:tcPr>
            <w:tcW w:w="2376" w:type="dxa"/>
            <w:vMerge/>
            <w:tcBorders>
              <w:top w:val="single" w:sz="4" w:space="0" w:color="auto"/>
              <w:left w:val="single" w:sz="4" w:space="0" w:color="auto"/>
              <w:bottom w:val="single" w:sz="4" w:space="0" w:color="auto"/>
              <w:right w:val="single" w:sz="4" w:space="0" w:color="auto"/>
            </w:tcBorders>
            <w:vAlign w:val="center"/>
            <w:hideMark/>
          </w:tcPr>
          <w:p w14:paraId="7B96BD1F" w14:textId="77777777" w:rsidR="0078191C" w:rsidRPr="001D310F" w:rsidRDefault="0078191C" w:rsidP="00262906">
            <w:pPr>
              <w:rPr>
                <w:b/>
              </w:rPr>
            </w:pPr>
          </w:p>
        </w:tc>
        <w:tc>
          <w:tcPr>
            <w:tcW w:w="2303" w:type="dxa"/>
            <w:tcBorders>
              <w:top w:val="single" w:sz="4" w:space="0" w:color="auto"/>
              <w:left w:val="single" w:sz="4" w:space="0" w:color="auto"/>
              <w:bottom w:val="single" w:sz="4" w:space="0" w:color="auto"/>
              <w:right w:val="single" w:sz="4" w:space="0" w:color="auto"/>
            </w:tcBorders>
            <w:hideMark/>
          </w:tcPr>
          <w:p w14:paraId="60E24625" w14:textId="77777777" w:rsidR="0078191C" w:rsidRPr="001D310F" w:rsidRDefault="0078191C" w:rsidP="00262906">
            <w:pPr>
              <w:jc w:val="both"/>
            </w:pPr>
            <w:r w:rsidRPr="001D310F">
              <w:t>Основы светской этики</w:t>
            </w:r>
          </w:p>
        </w:tc>
        <w:tc>
          <w:tcPr>
            <w:tcW w:w="816" w:type="dxa"/>
            <w:tcBorders>
              <w:top w:val="single" w:sz="4" w:space="0" w:color="auto"/>
              <w:left w:val="single" w:sz="4" w:space="0" w:color="auto"/>
              <w:bottom w:val="single" w:sz="4" w:space="0" w:color="auto"/>
              <w:right w:val="single" w:sz="4" w:space="0" w:color="auto"/>
            </w:tcBorders>
            <w:vAlign w:val="center"/>
            <w:hideMark/>
          </w:tcPr>
          <w:p w14:paraId="63A9EB41" w14:textId="77777777" w:rsidR="0078191C" w:rsidRPr="001D310F" w:rsidRDefault="0078191C" w:rsidP="00262906">
            <w:pPr>
              <w:jc w:val="center"/>
            </w:pPr>
            <w:r w:rsidRPr="001D310F">
              <w:t>-</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B31973" w14:textId="77777777" w:rsidR="0078191C" w:rsidRPr="001D310F" w:rsidRDefault="0078191C" w:rsidP="00262906">
            <w:pPr>
              <w:jc w:val="center"/>
            </w:pPr>
            <w:r w:rsidRPr="001D310F">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E3F56B" w14:textId="77777777" w:rsidR="0078191C" w:rsidRPr="001D310F" w:rsidRDefault="0078191C" w:rsidP="00262906">
            <w:pPr>
              <w:jc w:val="center"/>
            </w:pPr>
            <w:r w:rsidRPr="001D310F">
              <w:t>-</w:t>
            </w:r>
          </w:p>
        </w:tc>
        <w:tc>
          <w:tcPr>
            <w:tcW w:w="851" w:type="dxa"/>
            <w:vMerge/>
            <w:tcBorders>
              <w:left w:val="single" w:sz="4" w:space="0" w:color="auto"/>
              <w:bottom w:val="single" w:sz="4" w:space="0" w:color="auto"/>
              <w:right w:val="single" w:sz="4" w:space="0" w:color="auto"/>
            </w:tcBorders>
            <w:vAlign w:val="center"/>
            <w:hideMark/>
          </w:tcPr>
          <w:p w14:paraId="194ADCE5" w14:textId="77777777" w:rsidR="0078191C" w:rsidRPr="001D310F" w:rsidRDefault="0078191C" w:rsidP="00262906">
            <w:pPr>
              <w:jc w:val="center"/>
            </w:pPr>
          </w:p>
        </w:tc>
        <w:tc>
          <w:tcPr>
            <w:tcW w:w="1134" w:type="dxa"/>
            <w:vMerge/>
            <w:tcBorders>
              <w:left w:val="single" w:sz="4" w:space="0" w:color="auto"/>
              <w:bottom w:val="single" w:sz="4" w:space="0" w:color="auto"/>
              <w:right w:val="single" w:sz="4" w:space="0" w:color="auto"/>
            </w:tcBorders>
            <w:vAlign w:val="center"/>
            <w:hideMark/>
          </w:tcPr>
          <w:p w14:paraId="6808FA8E" w14:textId="77777777" w:rsidR="0078191C" w:rsidRPr="001D310F" w:rsidRDefault="0078191C" w:rsidP="00262906">
            <w:pPr>
              <w:jc w:val="center"/>
              <w:rPr>
                <w:b/>
              </w:rPr>
            </w:pPr>
          </w:p>
        </w:tc>
      </w:tr>
      <w:tr w:rsidR="0078191C" w:rsidRPr="001D310F" w14:paraId="37F0A64C" w14:textId="77777777" w:rsidTr="00C47DFA">
        <w:tc>
          <w:tcPr>
            <w:tcW w:w="2376" w:type="dxa"/>
            <w:vMerge w:val="restart"/>
            <w:tcBorders>
              <w:top w:val="single" w:sz="4" w:space="0" w:color="auto"/>
              <w:left w:val="single" w:sz="4" w:space="0" w:color="auto"/>
              <w:right w:val="single" w:sz="4" w:space="0" w:color="auto"/>
            </w:tcBorders>
            <w:vAlign w:val="center"/>
            <w:hideMark/>
          </w:tcPr>
          <w:p w14:paraId="616B5BB4" w14:textId="77777777" w:rsidR="0078191C" w:rsidRPr="001D310F" w:rsidRDefault="0078191C" w:rsidP="00262906">
            <w:pPr>
              <w:rPr>
                <w:b/>
              </w:rPr>
            </w:pPr>
            <w:r w:rsidRPr="001D310F">
              <w:rPr>
                <w:b/>
              </w:rPr>
              <w:t>Искусство</w:t>
            </w:r>
          </w:p>
        </w:tc>
        <w:tc>
          <w:tcPr>
            <w:tcW w:w="2303" w:type="dxa"/>
            <w:tcBorders>
              <w:top w:val="single" w:sz="4" w:space="0" w:color="auto"/>
              <w:left w:val="single" w:sz="4" w:space="0" w:color="auto"/>
              <w:bottom w:val="single" w:sz="4" w:space="0" w:color="auto"/>
              <w:right w:val="single" w:sz="4" w:space="0" w:color="auto"/>
            </w:tcBorders>
            <w:hideMark/>
          </w:tcPr>
          <w:p w14:paraId="6EA9E1B4" w14:textId="77777777" w:rsidR="0078191C" w:rsidRPr="001D310F" w:rsidRDefault="0078191C" w:rsidP="00262906">
            <w:pPr>
              <w:jc w:val="both"/>
            </w:pPr>
            <w:r w:rsidRPr="001D310F">
              <w:t>Изобразительное искусство</w:t>
            </w:r>
          </w:p>
        </w:tc>
        <w:tc>
          <w:tcPr>
            <w:tcW w:w="816" w:type="dxa"/>
            <w:tcBorders>
              <w:top w:val="single" w:sz="4" w:space="0" w:color="auto"/>
              <w:left w:val="single" w:sz="4" w:space="0" w:color="auto"/>
              <w:bottom w:val="single" w:sz="4" w:space="0" w:color="auto"/>
              <w:right w:val="single" w:sz="4" w:space="0" w:color="auto"/>
            </w:tcBorders>
            <w:vAlign w:val="center"/>
            <w:hideMark/>
          </w:tcPr>
          <w:p w14:paraId="0644A404" w14:textId="77777777" w:rsidR="0078191C" w:rsidRPr="001D310F" w:rsidRDefault="0078191C" w:rsidP="00262906">
            <w:pPr>
              <w:jc w:val="center"/>
            </w:pPr>
            <w:r w:rsidRPr="001D310F">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254D70B" w14:textId="77777777" w:rsidR="0078191C" w:rsidRPr="001D310F" w:rsidRDefault="0078191C" w:rsidP="00262906">
            <w:pPr>
              <w:jc w:val="center"/>
            </w:pPr>
            <w:r w:rsidRPr="001D310F">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CA6D34" w14:textId="77777777" w:rsidR="0078191C" w:rsidRPr="001D310F" w:rsidRDefault="0078191C" w:rsidP="00262906">
            <w:pPr>
              <w:jc w:val="center"/>
            </w:pPr>
            <w:r w:rsidRPr="001D310F">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FCC442B" w14:textId="77777777" w:rsidR="0078191C" w:rsidRPr="001D310F" w:rsidRDefault="0078191C" w:rsidP="00262906">
            <w:pPr>
              <w:jc w:val="center"/>
            </w:pPr>
            <w:r w:rsidRPr="001D310F">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60357B" w14:textId="77777777" w:rsidR="0078191C" w:rsidRPr="001D310F" w:rsidRDefault="0078191C" w:rsidP="00262906">
            <w:pPr>
              <w:jc w:val="center"/>
              <w:rPr>
                <w:b/>
              </w:rPr>
            </w:pPr>
            <w:r w:rsidRPr="001D310F">
              <w:rPr>
                <w:b/>
              </w:rPr>
              <w:t>4</w:t>
            </w:r>
          </w:p>
        </w:tc>
      </w:tr>
      <w:tr w:rsidR="0078191C" w:rsidRPr="001D310F" w14:paraId="28955458" w14:textId="77777777" w:rsidTr="00C47DFA">
        <w:tc>
          <w:tcPr>
            <w:tcW w:w="2376" w:type="dxa"/>
            <w:vMerge/>
            <w:tcBorders>
              <w:left w:val="single" w:sz="4" w:space="0" w:color="auto"/>
              <w:bottom w:val="single" w:sz="4" w:space="0" w:color="auto"/>
              <w:right w:val="single" w:sz="4" w:space="0" w:color="auto"/>
            </w:tcBorders>
            <w:vAlign w:val="center"/>
          </w:tcPr>
          <w:p w14:paraId="262879B1" w14:textId="77777777" w:rsidR="0078191C" w:rsidRPr="001D310F" w:rsidRDefault="0078191C" w:rsidP="00262906">
            <w:pPr>
              <w:rPr>
                <w:b/>
              </w:rPr>
            </w:pPr>
          </w:p>
        </w:tc>
        <w:tc>
          <w:tcPr>
            <w:tcW w:w="2303" w:type="dxa"/>
            <w:tcBorders>
              <w:top w:val="single" w:sz="4" w:space="0" w:color="auto"/>
              <w:left w:val="single" w:sz="4" w:space="0" w:color="auto"/>
              <w:bottom w:val="single" w:sz="4" w:space="0" w:color="auto"/>
              <w:right w:val="single" w:sz="4" w:space="0" w:color="auto"/>
            </w:tcBorders>
            <w:hideMark/>
          </w:tcPr>
          <w:p w14:paraId="79D14B19" w14:textId="77777777" w:rsidR="0078191C" w:rsidRPr="001D310F" w:rsidRDefault="0078191C" w:rsidP="00262906">
            <w:pPr>
              <w:jc w:val="both"/>
            </w:pPr>
            <w:r w:rsidRPr="001D310F">
              <w:t>Музыка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6D3AE914" w14:textId="77777777" w:rsidR="0078191C" w:rsidRPr="001D310F" w:rsidRDefault="0078191C" w:rsidP="00262906">
            <w:pPr>
              <w:jc w:val="center"/>
            </w:pPr>
            <w:r w:rsidRPr="001D310F">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080C8CCB" w14:textId="77777777" w:rsidR="0078191C" w:rsidRPr="001D310F" w:rsidRDefault="0078191C" w:rsidP="00262906">
            <w:pPr>
              <w:jc w:val="center"/>
            </w:pPr>
            <w:r w:rsidRPr="001D310F">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820A35" w14:textId="77777777" w:rsidR="0078191C" w:rsidRPr="001D310F" w:rsidRDefault="0078191C" w:rsidP="00262906">
            <w:pPr>
              <w:jc w:val="center"/>
            </w:pPr>
            <w:r w:rsidRPr="001D310F">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6BCE7183" w14:textId="77777777" w:rsidR="0078191C" w:rsidRPr="001D310F" w:rsidRDefault="0078191C" w:rsidP="00262906">
            <w:pPr>
              <w:jc w:val="center"/>
            </w:pPr>
            <w:r w:rsidRPr="001D310F">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E59BC2" w14:textId="77777777" w:rsidR="0078191C" w:rsidRPr="001D310F" w:rsidRDefault="0078191C" w:rsidP="00262906">
            <w:pPr>
              <w:jc w:val="center"/>
              <w:rPr>
                <w:b/>
              </w:rPr>
            </w:pPr>
            <w:r w:rsidRPr="001D310F">
              <w:rPr>
                <w:b/>
              </w:rPr>
              <w:t>4</w:t>
            </w:r>
          </w:p>
        </w:tc>
      </w:tr>
      <w:tr w:rsidR="0078191C" w:rsidRPr="001D310F" w14:paraId="154E3AD8"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03D178E8" w14:textId="77777777" w:rsidR="0078191C" w:rsidRPr="001D310F" w:rsidRDefault="0078191C" w:rsidP="00262906">
            <w:pPr>
              <w:rPr>
                <w:b/>
              </w:rPr>
            </w:pPr>
            <w:r w:rsidRPr="001D310F">
              <w:rPr>
                <w:b/>
              </w:rPr>
              <w:t>Технология</w:t>
            </w:r>
          </w:p>
        </w:tc>
        <w:tc>
          <w:tcPr>
            <w:tcW w:w="2303" w:type="dxa"/>
            <w:tcBorders>
              <w:top w:val="single" w:sz="4" w:space="0" w:color="auto"/>
              <w:left w:val="single" w:sz="4" w:space="0" w:color="auto"/>
              <w:bottom w:val="single" w:sz="4" w:space="0" w:color="auto"/>
              <w:right w:val="single" w:sz="4" w:space="0" w:color="auto"/>
            </w:tcBorders>
            <w:hideMark/>
          </w:tcPr>
          <w:p w14:paraId="161813F5" w14:textId="77777777" w:rsidR="0078191C" w:rsidRPr="001D310F" w:rsidRDefault="0078191C" w:rsidP="00262906">
            <w:pPr>
              <w:jc w:val="both"/>
            </w:pPr>
            <w:r w:rsidRPr="001D310F">
              <w:t>Технология</w:t>
            </w:r>
          </w:p>
        </w:tc>
        <w:tc>
          <w:tcPr>
            <w:tcW w:w="816" w:type="dxa"/>
            <w:tcBorders>
              <w:top w:val="single" w:sz="4" w:space="0" w:color="auto"/>
              <w:left w:val="single" w:sz="4" w:space="0" w:color="auto"/>
              <w:bottom w:val="single" w:sz="4" w:space="0" w:color="auto"/>
              <w:right w:val="single" w:sz="4" w:space="0" w:color="auto"/>
            </w:tcBorders>
            <w:vAlign w:val="center"/>
            <w:hideMark/>
          </w:tcPr>
          <w:p w14:paraId="34C24FE8" w14:textId="77777777" w:rsidR="0078191C" w:rsidRPr="001D310F" w:rsidRDefault="0078191C" w:rsidP="00262906">
            <w:pPr>
              <w:jc w:val="center"/>
            </w:pPr>
            <w:r w:rsidRPr="001D310F">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1D805013" w14:textId="77777777" w:rsidR="0078191C" w:rsidRPr="001D310F" w:rsidRDefault="0078191C" w:rsidP="00262906">
            <w:pPr>
              <w:jc w:val="center"/>
            </w:pPr>
            <w:r w:rsidRPr="001D310F">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8CA5BE" w14:textId="77777777" w:rsidR="0078191C" w:rsidRPr="001D310F" w:rsidRDefault="0078191C" w:rsidP="00262906">
            <w:pPr>
              <w:jc w:val="center"/>
            </w:pPr>
            <w:r w:rsidRPr="001D310F">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54BF56BE" w14:textId="77777777" w:rsidR="0078191C" w:rsidRPr="001D310F" w:rsidRDefault="0078191C" w:rsidP="00262906">
            <w:pPr>
              <w:jc w:val="center"/>
            </w:pPr>
            <w:r w:rsidRPr="001D310F">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B6FA65E" w14:textId="77777777" w:rsidR="0078191C" w:rsidRPr="001D310F" w:rsidRDefault="0078191C" w:rsidP="00262906">
            <w:pPr>
              <w:jc w:val="center"/>
              <w:rPr>
                <w:b/>
              </w:rPr>
            </w:pPr>
            <w:r w:rsidRPr="001D310F">
              <w:rPr>
                <w:b/>
              </w:rPr>
              <w:t>4</w:t>
            </w:r>
          </w:p>
        </w:tc>
      </w:tr>
      <w:tr w:rsidR="0078191C" w:rsidRPr="001D310F" w14:paraId="5671B232"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75342A03" w14:textId="77777777" w:rsidR="0078191C" w:rsidRPr="001D310F" w:rsidRDefault="0078191C" w:rsidP="00262906">
            <w:pPr>
              <w:rPr>
                <w:b/>
              </w:rPr>
            </w:pPr>
            <w:r w:rsidRPr="001D310F">
              <w:rPr>
                <w:b/>
              </w:rPr>
              <w:t xml:space="preserve">Физическая </w:t>
            </w:r>
          </w:p>
          <w:p w14:paraId="6D3CA21C" w14:textId="77777777" w:rsidR="0078191C" w:rsidRPr="001D310F" w:rsidRDefault="0078191C" w:rsidP="00262906">
            <w:pPr>
              <w:rPr>
                <w:b/>
              </w:rPr>
            </w:pPr>
            <w:r w:rsidRPr="001D310F">
              <w:rPr>
                <w:b/>
              </w:rPr>
              <w:t>культура</w:t>
            </w:r>
          </w:p>
        </w:tc>
        <w:tc>
          <w:tcPr>
            <w:tcW w:w="2303" w:type="dxa"/>
            <w:tcBorders>
              <w:top w:val="single" w:sz="4" w:space="0" w:color="auto"/>
              <w:left w:val="single" w:sz="4" w:space="0" w:color="auto"/>
              <w:bottom w:val="single" w:sz="4" w:space="0" w:color="auto"/>
              <w:right w:val="single" w:sz="4" w:space="0" w:color="auto"/>
            </w:tcBorders>
            <w:hideMark/>
          </w:tcPr>
          <w:p w14:paraId="4A23F11A" w14:textId="77777777" w:rsidR="0078191C" w:rsidRPr="001D310F" w:rsidRDefault="0078191C" w:rsidP="00262906">
            <w:pPr>
              <w:jc w:val="both"/>
            </w:pPr>
            <w:r w:rsidRPr="001D310F">
              <w:t>Физическая культура</w:t>
            </w:r>
          </w:p>
        </w:tc>
        <w:tc>
          <w:tcPr>
            <w:tcW w:w="816" w:type="dxa"/>
            <w:tcBorders>
              <w:top w:val="single" w:sz="4" w:space="0" w:color="auto"/>
              <w:left w:val="single" w:sz="4" w:space="0" w:color="auto"/>
              <w:bottom w:val="single" w:sz="4" w:space="0" w:color="auto"/>
              <w:right w:val="single" w:sz="4" w:space="0" w:color="auto"/>
            </w:tcBorders>
            <w:vAlign w:val="center"/>
            <w:hideMark/>
          </w:tcPr>
          <w:p w14:paraId="5FE53FB2" w14:textId="256DDA7D" w:rsidR="0078191C" w:rsidRPr="001D310F" w:rsidRDefault="00894AA9" w:rsidP="00262906">
            <w:pPr>
              <w:jc w:val="center"/>
            </w:pPr>
            <w: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8C973EA" w14:textId="48447AE8" w:rsidR="0078191C" w:rsidRPr="001D310F" w:rsidRDefault="00894AA9" w:rsidP="00262906">
            <w:pPr>
              <w:jc w:val="center"/>
            </w:pPr>
            <w: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370D98F" w14:textId="5D714BE7" w:rsidR="0078191C" w:rsidRPr="001D310F" w:rsidRDefault="00894AA9" w:rsidP="00262906">
            <w:pPr>
              <w:jc w:val="center"/>
            </w:pPr>
            <w: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571F08" w14:textId="006D4ABF" w:rsidR="0078191C" w:rsidRPr="001D310F" w:rsidRDefault="00894AA9" w:rsidP="00262906">
            <w:pPr>
              <w:jc w:val="center"/>
            </w:pPr>
            <w: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84E7F2C" w14:textId="622778A0" w:rsidR="0078191C" w:rsidRPr="001D310F" w:rsidRDefault="00894AA9" w:rsidP="00262906">
            <w:pPr>
              <w:jc w:val="center"/>
              <w:rPr>
                <w:b/>
              </w:rPr>
            </w:pPr>
            <w:r>
              <w:rPr>
                <w:b/>
              </w:rPr>
              <w:t>8</w:t>
            </w:r>
          </w:p>
        </w:tc>
      </w:tr>
      <w:tr w:rsidR="0078191C" w:rsidRPr="001D310F" w14:paraId="39A645E0" w14:textId="77777777" w:rsidTr="00C47DFA">
        <w:tc>
          <w:tcPr>
            <w:tcW w:w="2376" w:type="dxa"/>
            <w:tcBorders>
              <w:top w:val="single" w:sz="4" w:space="0" w:color="auto"/>
              <w:left w:val="single" w:sz="4" w:space="0" w:color="auto"/>
              <w:bottom w:val="single" w:sz="4" w:space="0" w:color="auto"/>
              <w:right w:val="single" w:sz="4" w:space="0" w:color="auto"/>
            </w:tcBorders>
          </w:tcPr>
          <w:p w14:paraId="62CE01A0" w14:textId="77777777" w:rsidR="0078191C" w:rsidRPr="001D310F" w:rsidRDefault="0078191C" w:rsidP="00262906">
            <w:pPr>
              <w:jc w:val="both"/>
              <w:rPr>
                <w:b/>
              </w:rPr>
            </w:pPr>
          </w:p>
        </w:tc>
        <w:tc>
          <w:tcPr>
            <w:tcW w:w="2303" w:type="dxa"/>
            <w:tcBorders>
              <w:top w:val="single" w:sz="4" w:space="0" w:color="auto"/>
              <w:left w:val="single" w:sz="4" w:space="0" w:color="auto"/>
              <w:bottom w:val="single" w:sz="4" w:space="0" w:color="auto"/>
              <w:right w:val="single" w:sz="4" w:space="0" w:color="auto"/>
            </w:tcBorders>
            <w:hideMark/>
          </w:tcPr>
          <w:p w14:paraId="142152AF" w14:textId="77777777" w:rsidR="0078191C" w:rsidRPr="001D310F" w:rsidRDefault="0078191C" w:rsidP="00262906">
            <w:pPr>
              <w:jc w:val="right"/>
              <w:rPr>
                <w:b/>
              </w:rPr>
            </w:pPr>
            <w:r w:rsidRPr="001D310F">
              <w:rPr>
                <w:b/>
              </w:rPr>
              <w:t>Итого</w:t>
            </w:r>
          </w:p>
        </w:tc>
        <w:tc>
          <w:tcPr>
            <w:tcW w:w="816" w:type="dxa"/>
            <w:tcBorders>
              <w:top w:val="single" w:sz="4" w:space="0" w:color="auto"/>
              <w:left w:val="single" w:sz="4" w:space="0" w:color="auto"/>
              <w:bottom w:val="single" w:sz="4" w:space="0" w:color="auto"/>
              <w:right w:val="single" w:sz="4" w:space="0" w:color="auto"/>
            </w:tcBorders>
            <w:vAlign w:val="center"/>
            <w:hideMark/>
          </w:tcPr>
          <w:p w14:paraId="5D6DCB34" w14:textId="759EB42D" w:rsidR="0078191C" w:rsidRPr="001D310F" w:rsidRDefault="0078191C" w:rsidP="00EF5396">
            <w:pPr>
              <w:jc w:val="center"/>
              <w:rPr>
                <w:b/>
              </w:rPr>
            </w:pPr>
            <w:r w:rsidRPr="001D310F">
              <w:rPr>
                <w:b/>
              </w:rPr>
              <w:t>2</w:t>
            </w:r>
            <w:r w:rsidR="00EF5396">
              <w:rPr>
                <w:b/>
              </w:rPr>
              <w:t>0</w:t>
            </w:r>
          </w:p>
        </w:tc>
        <w:tc>
          <w:tcPr>
            <w:tcW w:w="709" w:type="dxa"/>
            <w:tcBorders>
              <w:top w:val="single" w:sz="4" w:space="0" w:color="auto"/>
              <w:left w:val="single" w:sz="4" w:space="0" w:color="auto"/>
              <w:bottom w:val="single" w:sz="4" w:space="0" w:color="auto"/>
              <w:right w:val="single" w:sz="4" w:space="0" w:color="auto"/>
            </w:tcBorders>
            <w:vAlign w:val="center"/>
            <w:hideMark/>
          </w:tcPr>
          <w:p w14:paraId="58197C9B" w14:textId="309C85FD" w:rsidR="0078191C" w:rsidRPr="001D310F" w:rsidRDefault="0078191C" w:rsidP="00EF5396">
            <w:pPr>
              <w:jc w:val="center"/>
              <w:rPr>
                <w:b/>
              </w:rPr>
            </w:pPr>
            <w:r w:rsidRPr="001D310F">
              <w:rPr>
                <w:b/>
              </w:rPr>
              <w:t>2</w:t>
            </w:r>
            <w:r w:rsidR="00EF5396">
              <w:rPr>
                <w:b/>
              </w:rPr>
              <w:t>2</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CE23AB" w14:textId="76016531" w:rsidR="0078191C" w:rsidRPr="001D310F" w:rsidRDefault="0078191C" w:rsidP="00EF5396">
            <w:pPr>
              <w:jc w:val="center"/>
              <w:rPr>
                <w:b/>
              </w:rPr>
            </w:pPr>
            <w:r w:rsidRPr="001D310F">
              <w:rPr>
                <w:b/>
              </w:rPr>
              <w:t>2</w:t>
            </w:r>
            <w:r w:rsidR="00EF5396">
              <w:rPr>
                <w:b/>
              </w:rPr>
              <w:t>2</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3B3D66" w14:textId="7E5E51CC" w:rsidR="0078191C" w:rsidRPr="001D310F" w:rsidRDefault="0078191C" w:rsidP="00EF5396">
            <w:pPr>
              <w:jc w:val="center"/>
              <w:rPr>
                <w:b/>
              </w:rPr>
            </w:pPr>
            <w:r w:rsidRPr="001D310F">
              <w:rPr>
                <w:b/>
              </w:rPr>
              <w:t>2</w:t>
            </w:r>
            <w:r w:rsidR="00EF5396">
              <w:rPr>
                <w:b/>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2AF4993" w14:textId="6D1F8C56" w:rsidR="0078191C" w:rsidRPr="001D310F" w:rsidRDefault="00EF5396" w:rsidP="00262906">
            <w:pPr>
              <w:jc w:val="center"/>
              <w:rPr>
                <w:b/>
              </w:rPr>
            </w:pPr>
            <w:r>
              <w:rPr>
                <w:b/>
              </w:rPr>
              <w:t>86</w:t>
            </w:r>
          </w:p>
        </w:tc>
      </w:tr>
      <w:tr w:rsidR="0078191C" w:rsidRPr="001D310F" w14:paraId="06C278A1" w14:textId="77777777" w:rsidTr="00C47DFA">
        <w:tc>
          <w:tcPr>
            <w:tcW w:w="4679" w:type="dxa"/>
            <w:gridSpan w:val="2"/>
            <w:tcBorders>
              <w:top w:val="single" w:sz="4" w:space="0" w:color="auto"/>
              <w:left w:val="single" w:sz="4" w:space="0" w:color="auto"/>
              <w:bottom w:val="single" w:sz="4" w:space="0" w:color="auto"/>
              <w:right w:val="single" w:sz="4" w:space="0" w:color="auto"/>
            </w:tcBorders>
          </w:tcPr>
          <w:p w14:paraId="3AD36211" w14:textId="77777777" w:rsidR="0078191C" w:rsidRDefault="0078191C" w:rsidP="00262906">
            <w:pPr>
              <w:pStyle w:val="TableParagraph"/>
              <w:spacing w:line="262" w:lineRule="exact"/>
              <w:ind w:left="105"/>
              <w:jc w:val="left"/>
              <w:rPr>
                <w:i/>
                <w:sz w:val="24"/>
              </w:rPr>
            </w:pPr>
            <w:r>
              <w:rPr>
                <w:i/>
                <w:sz w:val="24"/>
              </w:rPr>
              <w:t>Часть,</w:t>
            </w:r>
            <w:r>
              <w:rPr>
                <w:i/>
                <w:spacing w:val="-3"/>
                <w:sz w:val="24"/>
              </w:rPr>
              <w:t xml:space="preserve"> </w:t>
            </w:r>
            <w:r>
              <w:rPr>
                <w:i/>
                <w:sz w:val="24"/>
              </w:rPr>
              <w:t>формируемая</w:t>
            </w:r>
            <w:r>
              <w:rPr>
                <w:i/>
                <w:spacing w:val="-4"/>
                <w:sz w:val="24"/>
              </w:rPr>
              <w:t xml:space="preserve"> </w:t>
            </w:r>
            <w:r>
              <w:rPr>
                <w:i/>
                <w:sz w:val="24"/>
              </w:rPr>
              <w:t>участниками</w:t>
            </w:r>
          </w:p>
          <w:p w14:paraId="5A65E8C9" w14:textId="77777777" w:rsidR="0078191C" w:rsidRPr="001D310F" w:rsidRDefault="0078191C" w:rsidP="00262906">
            <w:pPr>
              <w:jc w:val="right"/>
              <w:rPr>
                <w:b/>
              </w:rPr>
            </w:pPr>
            <w:r>
              <w:rPr>
                <w:i/>
                <w:sz w:val="24"/>
              </w:rPr>
              <w:t>образовательных</w:t>
            </w:r>
            <w:r>
              <w:rPr>
                <w:i/>
                <w:spacing w:val="-4"/>
                <w:sz w:val="24"/>
              </w:rPr>
              <w:t xml:space="preserve"> </w:t>
            </w:r>
            <w:r>
              <w:rPr>
                <w:i/>
                <w:sz w:val="24"/>
              </w:rPr>
              <w:t>отношений</w:t>
            </w:r>
          </w:p>
        </w:tc>
        <w:tc>
          <w:tcPr>
            <w:tcW w:w="816" w:type="dxa"/>
            <w:tcBorders>
              <w:top w:val="single" w:sz="4" w:space="0" w:color="auto"/>
              <w:left w:val="single" w:sz="4" w:space="0" w:color="auto"/>
              <w:bottom w:val="single" w:sz="4" w:space="0" w:color="auto"/>
              <w:right w:val="single" w:sz="4" w:space="0" w:color="auto"/>
            </w:tcBorders>
            <w:vAlign w:val="center"/>
          </w:tcPr>
          <w:p w14:paraId="12A05338" w14:textId="53B0EC34" w:rsidR="0078191C" w:rsidRPr="00F672E2" w:rsidRDefault="00EF5396" w:rsidP="00262906">
            <w:pPr>
              <w:jc w:val="center"/>
            </w:pPr>
            <w:r>
              <w:t>1</w:t>
            </w:r>
          </w:p>
        </w:tc>
        <w:tc>
          <w:tcPr>
            <w:tcW w:w="709" w:type="dxa"/>
            <w:tcBorders>
              <w:top w:val="single" w:sz="4" w:space="0" w:color="auto"/>
              <w:left w:val="single" w:sz="4" w:space="0" w:color="auto"/>
              <w:bottom w:val="single" w:sz="4" w:space="0" w:color="auto"/>
              <w:right w:val="single" w:sz="4" w:space="0" w:color="auto"/>
            </w:tcBorders>
            <w:vAlign w:val="center"/>
          </w:tcPr>
          <w:p w14:paraId="2BA549E9" w14:textId="22E694B0" w:rsidR="0078191C" w:rsidRPr="00F672E2" w:rsidRDefault="00EF5396" w:rsidP="00262906">
            <w:pPr>
              <w:jc w:val="center"/>
            </w:pPr>
            <w:r>
              <w:t>1</w:t>
            </w:r>
          </w:p>
        </w:tc>
        <w:tc>
          <w:tcPr>
            <w:tcW w:w="850" w:type="dxa"/>
            <w:tcBorders>
              <w:top w:val="single" w:sz="4" w:space="0" w:color="auto"/>
              <w:left w:val="single" w:sz="4" w:space="0" w:color="auto"/>
              <w:bottom w:val="single" w:sz="4" w:space="0" w:color="auto"/>
              <w:right w:val="single" w:sz="4" w:space="0" w:color="auto"/>
            </w:tcBorders>
            <w:vAlign w:val="center"/>
          </w:tcPr>
          <w:p w14:paraId="7F113CD1" w14:textId="35F6E10D" w:rsidR="0078191C" w:rsidRPr="00F672E2" w:rsidRDefault="00EF5396" w:rsidP="00262906">
            <w:pPr>
              <w:jc w:val="center"/>
            </w:pPr>
            <w:r>
              <w:t>1</w:t>
            </w:r>
          </w:p>
        </w:tc>
        <w:tc>
          <w:tcPr>
            <w:tcW w:w="851" w:type="dxa"/>
            <w:tcBorders>
              <w:top w:val="single" w:sz="4" w:space="0" w:color="auto"/>
              <w:left w:val="single" w:sz="4" w:space="0" w:color="auto"/>
              <w:bottom w:val="single" w:sz="4" w:space="0" w:color="auto"/>
              <w:right w:val="single" w:sz="4" w:space="0" w:color="auto"/>
            </w:tcBorders>
            <w:vAlign w:val="center"/>
          </w:tcPr>
          <w:p w14:paraId="53572193" w14:textId="3C817A38" w:rsidR="0078191C" w:rsidRPr="00F672E2" w:rsidRDefault="00EF5396" w:rsidP="00262906">
            <w:pPr>
              <w:jc w:val="center"/>
            </w:pPr>
            <w:r>
              <w:t>1</w:t>
            </w:r>
          </w:p>
        </w:tc>
        <w:tc>
          <w:tcPr>
            <w:tcW w:w="1134" w:type="dxa"/>
            <w:tcBorders>
              <w:top w:val="single" w:sz="4" w:space="0" w:color="auto"/>
              <w:left w:val="single" w:sz="4" w:space="0" w:color="auto"/>
              <w:bottom w:val="single" w:sz="4" w:space="0" w:color="auto"/>
              <w:right w:val="single" w:sz="4" w:space="0" w:color="auto"/>
            </w:tcBorders>
            <w:vAlign w:val="center"/>
          </w:tcPr>
          <w:p w14:paraId="50AFE3C9" w14:textId="77777777" w:rsidR="0078191C" w:rsidRPr="00F672E2" w:rsidRDefault="0078191C" w:rsidP="00262906">
            <w:pPr>
              <w:jc w:val="center"/>
            </w:pPr>
            <w:r w:rsidRPr="00F672E2">
              <w:t>0</w:t>
            </w:r>
          </w:p>
        </w:tc>
      </w:tr>
      <w:tr w:rsidR="0078191C" w:rsidRPr="001D310F" w14:paraId="6DD6D510" w14:textId="77777777" w:rsidTr="00C47DFA">
        <w:tc>
          <w:tcPr>
            <w:tcW w:w="4679" w:type="dxa"/>
            <w:gridSpan w:val="2"/>
            <w:tcBorders>
              <w:top w:val="single" w:sz="4" w:space="0" w:color="auto"/>
              <w:left w:val="single" w:sz="4" w:space="0" w:color="auto"/>
              <w:bottom w:val="single" w:sz="4" w:space="0" w:color="auto"/>
              <w:right w:val="single" w:sz="4" w:space="0" w:color="auto"/>
            </w:tcBorders>
            <w:vAlign w:val="center"/>
            <w:hideMark/>
          </w:tcPr>
          <w:p w14:paraId="6D9A6D76" w14:textId="77777777" w:rsidR="0078191C" w:rsidRPr="001D310F" w:rsidRDefault="0078191C" w:rsidP="00262906">
            <w:pPr>
              <w:rPr>
                <w:b/>
              </w:rPr>
            </w:pPr>
            <w:r w:rsidRPr="001D310F">
              <w:rPr>
                <w:b/>
              </w:rPr>
              <w:t xml:space="preserve">Максимально допустимая </w:t>
            </w:r>
            <w:r w:rsidRPr="001D310F">
              <w:rPr>
                <w:b/>
                <w:i/>
              </w:rPr>
              <w:t>недельная</w:t>
            </w:r>
            <w:r w:rsidRPr="001D310F">
              <w:rPr>
                <w:b/>
              </w:rPr>
              <w:t xml:space="preserve"> аудиторная нагрузка </w:t>
            </w:r>
          </w:p>
        </w:tc>
        <w:tc>
          <w:tcPr>
            <w:tcW w:w="816" w:type="dxa"/>
            <w:tcBorders>
              <w:top w:val="single" w:sz="4" w:space="0" w:color="auto"/>
              <w:left w:val="single" w:sz="4" w:space="0" w:color="auto"/>
              <w:bottom w:val="single" w:sz="4" w:space="0" w:color="auto"/>
              <w:right w:val="single" w:sz="4" w:space="0" w:color="auto"/>
            </w:tcBorders>
            <w:vAlign w:val="center"/>
            <w:hideMark/>
          </w:tcPr>
          <w:p w14:paraId="586631D1" w14:textId="77777777" w:rsidR="0078191C" w:rsidRPr="001D310F" w:rsidRDefault="0078191C" w:rsidP="00262906">
            <w:pPr>
              <w:jc w:val="center"/>
              <w:rPr>
                <w:b/>
              </w:rPr>
            </w:pPr>
            <w:r w:rsidRPr="001D310F">
              <w:rPr>
                <w:b/>
              </w:rPr>
              <w:t>21</w:t>
            </w:r>
          </w:p>
        </w:tc>
        <w:tc>
          <w:tcPr>
            <w:tcW w:w="709" w:type="dxa"/>
            <w:tcBorders>
              <w:top w:val="single" w:sz="4" w:space="0" w:color="auto"/>
              <w:left w:val="single" w:sz="4" w:space="0" w:color="auto"/>
              <w:bottom w:val="single" w:sz="4" w:space="0" w:color="auto"/>
              <w:right w:val="single" w:sz="4" w:space="0" w:color="auto"/>
            </w:tcBorders>
            <w:vAlign w:val="center"/>
            <w:hideMark/>
          </w:tcPr>
          <w:p w14:paraId="6391F2C5" w14:textId="77777777" w:rsidR="0078191C" w:rsidRPr="001D310F" w:rsidRDefault="0078191C" w:rsidP="00262906">
            <w:pPr>
              <w:jc w:val="center"/>
              <w:rPr>
                <w:b/>
              </w:rPr>
            </w:pPr>
            <w:r w:rsidRPr="001D310F">
              <w:rPr>
                <w:b/>
              </w:rPr>
              <w:t>23</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1B5338" w14:textId="77777777" w:rsidR="0078191C" w:rsidRPr="001D310F" w:rsidRDefault="0078191C" w:rsidP="00262906">
            <w:pPr>
              <w:jc w:val="center"/>
              <w:rPr>
                <w:b/>
              </w:rPr>
            </w:pPr>
            <w:r w:rsidRPr="001D310F">
              <w:rPr>
                <w:b/>
              </w:rPr>
              <w:t>23</w:t>
            </w:r>
          </w:p>
        </w:tc>
        <w:tc>
          <w:tcPr>
            <w:tcW w:w="851" w:type="dxa"/>
            <w:tcBorders>
              <w:top w:val="single" w:sz="4" w:space="0" w:color="auto"/>
              <w:left w:val="single" w:sz="4" w:space="0" w:color="auto"/>
              <w:bottom w:val="single" w:sz="4" w:space="0" w:color="auto"/>
              <w:right w:val="single" w:sz="4" w:space="0" w:color="auto"/>
            </w:tcBorders>
            <w:vAlign w:val="center"/>
            <w:hideMark/>
          </w:tcPr>
          <w:p w14:paraId="40547B83" w14:textId="77777777" w:rsidR="0078191C" w:rsidRPr="001D310F" w:rsidRDefault="0078191C" w:rsidP="00262906">
            <w:pPr>
              <w:jc w:val="center"/>
              <w:rPr>
                <w:b/>
              </w:rPr>
            </w:pPr>
            <w:r w:rsidRPr="001D310F">
              <w:rPr>
                <w:b/>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132749" w14:textId="77777777" w:rsidR="0078191C" w:rsidRPr="001D310F" w:rsidRDefault="0078191C" w:rsidP="00262906">
            <w:pPr>
              <w:jc w:val="center"/>
              <w:rPr>
                <w:b/>
              </w:rPr>
            </w:pPr>
            <w:r w:rsidRPr="001D310F">
              <w:rPr>
                <w:b/>
              </w:rPr>
              <w:t>90</w:t>
            </w:r>
          </w:p>
        </w:tc>
      </w:tr>
    </w:tbl>
    <w:p w14:paraId="65B8B3D5" w14:textId="77777777" w:rsidR="0078191C" w:rsidRDefault="0078191C" w:rsidP="0078191C">
      <w:pPr>
        <w:pStyle w:val="a3"/>
        <w:ind w:left="0" w:firstLine="0"/>
        <w:jc w:val="left"/>
        <w:rPr>
          <w:sz w:val="20"/>
        </w:rPr>
      </w:pPr>
    </w:p>
    <w:p w14:paraId="0BE47369" w14:textId="77777777" w:rsidR="0078191C" w:rsidRDefault="0078191C" w:rsidP="0078191C">
      <w:pPr>
        <w:pStyle w:val="a3"/>
        <w:ind w:left="0" w:firstLine="0"/>
        <w:jc w:val="left"/>
        <w:rPr>
          <w:sz w:val="20"/>
        </w:rPr>
      </w:pPr>
    </w:p>
    <w:p w14:paraId="562C3F50" w14:textId="77777777" w:rsidR="0078191C" w:rsidRDefault="0078191C" w:rsidP="0078191C">
      <w:pPr>
        <w:pStyle w:val="a3"/>
        <w:ind w:left="0" w:firstLine="0"/>
        <w:jc w:val="left"/>
        <w:rPr>
          <w:sz w:val="20"/>
        </w:rPr>
      </w:pPr>
    </w:p>
    <w:p w14:paraId="7A85BFEE" w14:textId="77777777" w:rsidR="0078191C" w:rsidRDefault="0078191C" w:rsidP="0078191C">
      <w:pPr>
        <w:pStyle w:val="a3"/>
        <w:ind w:left="0" w:firstLine="0"/>
        <w:jc w:val="left"/>
        <w:rPr>
          <w:sz w:val="20"/>
        </w:rPr>
      </w:pPr>
    </w:p>
    <w:p w14:paraId="78210A23" w14:textId="77777777" w:rsidR="0078191C" w:rsidRDefault="0078191C" w:rsidP="0078191C">
      <w:pPr>
        <w:pStyle w:val="a3"/>
        <w:ind w:left="0" w:firstLine="0"/>
        <w:jc w:val="left"/>
        <w:rPr>
          <w:sz w:val="20"/>
        </w:rPr>
      </w:pPr>
    </w:p>
    <w:p w14:paraId="268EEA83" w14:textId="77777777" w:rsidR="0078191C" w:rsidRDefault="0078191C" w:rsidP="0078191C">
      <w:pPr>
        <w:pStyle w:val="a3"/>
        <w:ind w:left="0" w:firstLine="0"/>
        <w:jc w:val="left"/>
        <w:rPr>
          <w:sz w:val="20"/>
        </w:rPr>
      </w:pPr>
    </w:p>
    <w:p w14:paraId="53C75890" w14:textId="77777777" w:rsidR="0078191C" w:rsidRDefault="0078191C" w:rsidP="0078191C">
      <w:pPr>
        <w:pStyle w:val="a3"/>
        <w:ind w:left="0" w:firstLine="0"/>
        <w:jc w:val="left"/>
        <w:rPr>
          <w:sz w:val="20"/>
        </w:rPr>
      </w:pPr>
    </w:p>
    <w:p w14:paraId="219D7643" w14:textId="77777777" w:rsidR="0078191C" w:rsidRDefault="0078191C" w:rsidP="0078191C">
      <w:pPr>
        <w:pStyle w:val="a3"/>
        <w:ind w:left="0" w:firstLine="0"/>
        <w:jc w:val="left"/>
        <w:rPr>
          <w:sz w:val="20"/>
        </w:rPr>
      </w:pPr>
    </w:p>
    <w:p w14:paraId="30CEBC09" w14:textId="77777777" w:rsidR="0078191C" w:rsidRDefault="0078191C" w:rsidP="0078191C">
      <w:pPr>
        <w:pStyle w:val="a3"/>
        <w:ind w:left="0" w:firstLine="0"/>
        <w:jc w:val="left"/>
        <w:rPr>
          <w:sz w:val="20"/>
        </w:rPr>
      </w:pPr>
    </w:p>
    <w:p w14:paraId="06107AFE" w14:textId="77777777" w:rsidR="0078191C" w:rsidRDefault="0078191C" w:rsidP="0078191C">
      <w:pPr>
        <w:pStyle w:val="a3"/>
        <w:ind w:left="0" w:firstLine="0"/>
        <w:jc w:val="left"/>
        <w:rPr>
          <w:sz w:val="20"/>
        </w:rPr>
      </w:pPr>
    </w:p>
    <w:p w14:paraId="414B0DF5" w14:textId="77777777" w:rsidR="0078191C" w:rsidRDefault="0078191C" w:rsidP="0078191C">
      <w:pPr>
        <w:pStyle w:val="a3"/>
        <w:ind w:left="0" w:firstLine="0"/>
        <w:jc w:val="left"/>
        <w:rPr>
          <w:sz w:val="20"/>
        </w:rPr>
      </w:pPr>
    </w:p>
    <w:p w14:paraId="776345DE" w14:textId="77777777" w:rsidR="0078191C" w:rsidRDefault="0078191C" w:rsidP="0078191C">
      <w:pPr>
        <w:pStyle w:val="a3"/>
        <w:ind w:left="0" w:firstLine="0"/>
        <w:jc w:val="left"/>
        <w:rPr>
          <w:sz w:val="20"/>
        </w:rPr>
      </w:pPr>
    </w:p>
    <w:p w14:paraId="367C5BFF" w14:textId="77777777" w:rsidR="0078191C" w:rsidRDefault="0078191C" w:rsidP="0078191C">
      <w:pPr>
        <w:pStyle w:val="a3"/>
        <w:ind w:left="0" w:firstLine="0"/>
        <w:jc w:val="left"/>
        <w:rPr>
          <w:sz w:val="20"/>
        </w:rPr>
      </w:pPr>
    </w:p>
    <w:p w14:paraId="5BE21356" w14:textId="77777777" w:rsidR="0078191C" w:rsidRDefault="0078191C" w:rsidP="0078191C">
      <w:pPr>
        <w:pStyle w:val="a3"/>
        <w:ind w:left="0" w:firstLine="0"/>
        <w:jc w:val="left"/>
        <w:rPr>
          <w:sz w:val="20"/>
        </w:rPr>
      </w:pPr>
    </w:p>
    <w:p w14:paraId="0B0CB1F2" w14:textId="77777777" w:rsidR="0078191C" w:rsidRDefault="0078191C" w:rsidP="0078191C">
      <w:pPr>
        <w:pStyle w:val="a3"/>
        <w:ind w:left="0" w:firstLine="0"/>
        <w:jc w:val="left"/>
        <w:rPr>
          <w:sz w:val="20"/>
        </w:rPr>
      </w:pPr>
    </w:p>
    <w:p w14:paraId="01135361" w14:textId="6A4A5452" w:rsidR="0078191C" w:rsidRDefault="0078191C" w:rsidP="0078191C">
      <w:pPr>
        <w:pStyle w:val="a3"/>
        <w:ind w:left="0" w:firstLine="0"/>
        <w:jc w:val="left"/>
        <w:rPr>
          <w:sz w:val="20"/>
        </w:rPr>
      </w:pPr>
    </w:p>
    <w:p w14:paraId="4091C8E6" w14:textId="33D4E3BE" w:rsidR="00C47DFA" w:rsidRDefault="00C47DFA" w:rsidP="0078191C">
      <w:pPr>
        <w:pStyle w:val="a3"/>
        <w:ind w:left="0" w:firstLine="0"/>
        <w:jc w:val="left"/>
        <w:rPr>
          <w:sz w:val="20"/>
        </w:rPr>
      </w:pPr>
    </w:p>
    <w:p w14:paraId="0931AEBE" w14:textId="77777777" w:rsidR="00C47DFA" w:rsidRDefault="00C47DFA" w:rsidP="0078191C">
      <w:pPr>
        <w:pStyle w:val="a3"/>
        <w:ind w:left="0" w:firstLine="0"/>
        <w:jc w:val="left"/>
        <w:rPr>
          <w:sz w:val="20"/>
        </w:rPr>
      </w:pPr>
    </w:p>
    <w:p w14:paraId="5D726822" w14:textId="77777777" w:rsidR="0078191C" w:rsidRDefault="0078191C" w:rsidP="0078191C">
      <w:pPr>
        <w:pStyle w:val="a3"/>
        <w:ind w:left="0" w:firstLine="0"/>
        <w:jc w:val="left"/>
        <w:rPr>
          <w:sz w:val="20"/>
        </w:rPr>
      </w:pPr>
    </w:p>
    <w:p w14:paraId="0911CD87" w14:textId="77777777" w:rsidR="0078191C" w:rsidRDefault="0078191C" w:rsidP="0078191C">
      <w:pPr>
        <w:pStyle w:val="a3"/>
        <w:ind w:left="0" w:firstLine="0"/>
        <w:jc w:val="left"/>
        <w:rPr>
          <w:sz w:val="20"/>
        </w:rPr>
      </w:pPr>
    </w:p>
    <w:p w14:paraId="0B066593" w14:textId="77777777" w:rsidR="0078191C" w:rsidRDefault="0078191C" w:rsidP="0078191C">
      <w:pPr>
        <w:pStyle w:val="a3"/>
        <w:ind w:left="0" w:firstLine="0"/>
        <w:jc w:val="left"/>
        <w:rPr>
          <w:sz w:val="20"/>
        </w:rPr>
      </w:pPr>
    </w:p>
    <w:tbl>
      <w:tblPr>
        <w:tblpPr w:leftFromText="180" w:rightFromText="180" w:vertAnchor="text" w:horzAnchor="page" w:tblpX="1917" w:tblpY="382"/>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443"/>
        <w:gridCol w:w="818"/>
        <w:gridCol w:w="850"/>
        <w:gridCol w:w="851"/>
        <w:gridCol w:w="850"/>
        <w:gridCol w:w="992"/>
      </w:tblGrid>
      <w:tr w:rsidR="0078191C" w:rsidRPr="001D310F" w14:paraId="470C03ED" w14:textId="77777777" w:rsidTr="00C47DFA">
        <w:trPr>
          <w:trHeight w:val="270"/>
        </w:trPr>
        <w:tc>
          <w:tcPr>
            <w:tcW w:w="9180" w:type="dxa"/>
            <w:gridSpan w:val="7"/>
            <w:tcBorders>
              <w:top w:val="single" w:sz="4" w:space="0" w:color="auto"/>
              <w:left w:val="single" w:sz="4" w:space="0" w:color="auto"/>
              <w:bottom w:val="single" w:sz="4" w:space="0" w:color="auto"/>
              <w:right w:val="single" w:sz="4" w:space="0" w:color="auto"/>
            </w:tcBorders>
          </w:tcPr>
          <w:p w14:paraId="0F736E5B" w14:textId="77777777" w:rsidR="0078191C" w:rsidRDefault="0078191C" w:rsidP="00262906">
            <w:pPr>
              <w:pStyle w:val="TableParagraph"/>
              <w:spacing w:line="273" w:lineRule="exact"/>
              <w:ind w:left="1929" w:right="1867"/>
              <w:rPr>
                <w:b/>
                <w:sz w:val="24"/>
              </w:rPr>
            </w:pPr>
            <w:r>
              <w:rPr>
                <w:b/>
                <w:sz w:val="24"/>
              </w:rPr>
              <w:t>Годовой учебный</w:t>
            </w:r>
            <w:r>
              <w:rPr>
                <w:b/>
                <w:spacing w:val="-2"/>
                <w:sz w:val="24"/>
              </w:rPr>
              <w:t xml:space="preserve"> </w:t>
            </w:r>
            <w:r>
              <w:rPr>
                <w:b/>
                <w:sz w:val="24"/>
              </w:rPr>
              <w:t>план</w:t>
            </w:r>
          </w:p>
          <w:p w14:paraId="5A5D4424" w14:textId="77777777" w:rsidR="0078191C" w:rsidRPr="001D310F" w:rsidRDefault="0078191C" w:rsidP="00262906">
            <w:pPr>
              <w:jc w:val="center"/>
              <w:rPr>
                <w:b/>
              </w:rPr>
            </w:pPr>
            <w:r>
              <w:rPr>
                <w:b/>
                <w:sz w:val="24"/>
              </w:rPr>
              <w:t>начального</w:t>
            </w:r>
            <w:r>
              <w:rPr>
                <w:b/>
                <w:spacing w:val="-1"/>
                <w:sz w:val="24"/>
              </w:rPr>
              <w:t xml:space="preserve"> </w:t>
            </w:r>
            <w:r>
              <w:rPr>
                <w:b/>
                <w:sz w:val="24"/>
              </w:rPr>
              <w:t>общего</w:t>
            </w:r>
            <w:r>
              <w:rPr>
                <w:b/>
                <w:spacing w:val="-1"/>
                <w:sz w:val="24"/>
              </w:rPr>
              <w:t xml:space="preserve"> </w:t>
            </w:r>
            <w:r>
              <w:rPr>
                <w:b/>
                <w:sz w:val="24"/>
              </w:rPr>
              <w:t>образования</w:t>
            </w:r>
            <w:r>
              <w:rPr>
                <w:b/>
                <w:spacing w:val="-1"/>
                <w:sz w:val="24"/>
              </w:rPr>
              <w:t xml:space="preserve"> </w:t>
            </w:r>
            <w:r>
              <w:rPr>
                <w:b/>
                <w:sz w:val="24"/>
              </w:rPr>
              <w:t>(5-дневная</w:t>
            </w:r>
            <w:r>
              <w:rPr>
                <w:b/>
                <w:spacing w:val="55"/>
                <w:sz w:val="24"/>
              </w:rPr>
              <w:t xml:space="preserve"> </w:t>
            </w:r>
            <w:r>
              <w:rPr>
                <w:b/>
                <w:sz w:val="24"/>
              </w:rPr>
              <w:t>неделя)</w:t>
            </w:r>
          </w:p>
        </w:tc>
      </w:tr>
      <w:tr w:rsidR="0078191C" w:rsidRPr="001D310F" w14:paraId="6CDA1441" w14:textId="77777777" w:rsidTr="00C47DFA">
        <w:trPr>
          <w:trHeight w:val="270"/>
        </w:trPr>
        <w:tc>
          <w:tcPr>
            <w:tcW w:w="2376" w:type="dxa"/>
            <w:vMerge w:val="restart"/>
            <w:tcBorders>
              <w:top w:val="single" w:sz="4" w:space="0" w:color="auto"/>
              <w:left w:val="single" w:sz="4" w:space="0" w:color="auto"/>
              <w:bottom w:val="single" w:sz="4" w:space="0" w:color="auto"/>
              <w:right w:val="single" w:sz="4" w:space="0" w:color="auto"/>
            </w:tcBorders>
            <w:hideMark/>
          </w:tcPr>
          <w:p w14:paraId="32FF75B0" w14:textId="77777777" w:rsidR="0078191C" w:rsidRPr="001D310F" w:rsidRDefault="0078191C" w:rsidP="00262906">
            <w:pPr>
              <w:jc w:val="both"/>
              <w:rPr>
                <w:b/>
              </w:rPr>
            </w:pPr>
            <w:r w:rsidRPr="001D310F">
              <w:rPr>
                <w:b/>
              </w:rPr>
              <w:t>Предметная область</w:t>
            </w:r>
          </w:p>
        </w:tc>
        <w:tc>
          <w:tcPr>
            <w:tcW w:w="2443"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14:paraId="0D52AB92" w14:textId="77777777" w:rsidR="0078191C" w:rsidRPr="001D310F" w:rsidRDefault="0078191C" w:rsidP="00262906">
            <w:pPr>
              <w:jc w:val="both"/>
              <w:rPr>
                <w:b/>
              </w:rPr>
            </w:pPr>
            <w:r w:rsidRPr="001D310F">
              <w:rPr>
                <w:b/>
              </w:rPr>
              <w:t>учебные предметы</w:t>
            </w:r>
          </w:p>
          <w:p w14:paraId="378CB038" w14:textId="77777777" w:rsidR="0078191C" w:rsidRPr="001D310F" w:rsidRDefault="0078191C" w:rsidP="00262906">
            <w:pPr>
              <w:jc w:val="right"/>
              <w:rPr>
                <w:b/>
              </w:rPr>
            </w:pPr>
            <w:r w:rsidRPr="001D310F">
              <w:rPr>
                <w:b/>
              </w:rPr>
              <w:t>классы</w:t>
            </w:r>
          </w:p>
        </w:tc>
        <w:tc>
          <w:tcPr>
            <w:tcW w:w="3369" w:type="dxa"/>
            <w:gridSpan w:val="4"/>
            <w:tcBorders>
              <w:top w:val="single" w:sz="4" w:space="0" w:color="auto"/>
              <w:left w:val="single" w:sz="4" w:space="0" w:color="auto"/>
              <w:bottom w:val="single" w:sz="4" w:space="0" w:color="auto"/>
              <w:right w:val="single" w:sz="4" w:space="0" w:color="auto"/>
            </w:tcBorders>
            <w:hideMark/>
          </w:tcPr>
          <w:p w14:paraId="2B512651" w14:textId="77777777" w:rsidR="0078191C" w:rsidRPr="001D310F" w:rsidRDefault="0078191C" w:rsidP="00262906">
            <w:pPr>
              <w:jc w:val="center"/>
              <w:rPr>
                <w:b/>
              </w:rPr>
            </w:pPr>
            <w:r w:rsidRPr="001D310F">
              <w:rPr>
                <w:b/>
              </w:rPr>
              <w:t>Количество часов в неделю</w:t>
            </w:r>
          </w:p>
        </w:tc>
        <w:tc>
          <w:tcPr>
            <w:tcW w:w="992" w:type="dxa"/>
            <w:vMerge w:val="restart"/>
            <w:tcBorders>
              <w:top w:val="single" w:sz="4" w:space="0" w:color="auto"/>
              <w:left w:val="single" w:sz="4" w:space="0" w:color="auto"/>
              <w:bottom w:val="single" w:sz="4" w:space="0" w:color="auto"/>
              <w:right w:val="single" w:sz="4" w:space="0" w:color="auto"/>
            </w:tcBorders>
            <w:hideMark/>
          </w:tcPr>
          <w:p w14:paraId="6337C053" w14:textId="77777777" w:rsidR="0078191C" w:rsidRPr="001D310F" w:rsidRDefault="0078191C" w:rsidP="00262906">
            <w:pPr>
              <w:jc w:val="center"/>
              <w:rPr>
                <w:b/>
              </w:rPr>
            </w:pPr>
            <w:r w:rsidRPr="001D310F">
              <w:rPr>
                <w:b/>
              </w:rPr>
              <w:t>Всего</w:t>
            </w:r>
          </w:p>
        </w:tc>
      </w:tr>
      <w:tr w:rsidR="0078191C" w:rsidRPr="001D310F" w14:paraId="1BB317C7" w14:textId="77777777" w:rsidTr="00C47DFA">
        <w:trPr>
          <w:trHeight w:val="190"/>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0547F53B" w14:textId="77777777" w:rsidR="0078191C" w:rsidRPr="001D310F" w:rsidRDefault="0078191C" w:rsidP="00262906">
            <w:pPr>
              <w:rPr>
                <w:b/>
              </w:rPr>
            </w:pPr>
          </w:p>
        </w:tc>
        <w:tc>
          <w:tcPr>
            <w:tcW w:w="2443" w:type="dxa"/>
            <w:vMerge/>
            <w:tcBorders>
              <w:top w:val="single" w:sz="4" w:space="0" w:color="auto"/>
              <w:left w:val="single" w:sz="4" w:space="0" w:color="auto"/>
              <w:bottom w:val="single" w:sz="4" w:space="0" w:color="auto"/>
              <w:right w:val="single" w:sz="4" w:space="0" w:color="auto"/>
            </w:tcBorders>
            <w:vAlign w:val="center"/>
            <w:hideMark/>
          </w:tcPr>
          <w:p w14:paraId="34979666" w14:textId="77777777" w:rsidR="0078191C" w:rsidRPr="001D310F" w:rsidRDefault="0078191C" w:rsidP="00262906">
            <w:pPr>
              <w:rPr>
                <w:b/>
              </w:rPr>
            </w:pPr>
          </w:p>
        </w:tc>
        <w:tc>
          <w:tcPr>
            <w:tcW w:w="818" w:type="dxa"/>
            <w:tcBorders>
              <w:top w:val="single" w:sz="4" w:space="0" w:color="auto"/>
              <w:left w:val="single" w:sz="4" w:space="0" w:color="auto"/>
              <w:bottom w:val="single" w:sz="4" w:space="0" w:color="auto"/>
              <w:right w:val="single" w:sz="4" w:space="0" w:color="auto"/>
            </w:tcBorders>
            <w:hideMark/>
          </w:tcPr>
          <w:p w14:paraId="3671A936" w14:textId="77777777" w:rsidR="0078191C" w:rsidRPr="001D310F" w:rsidRDefault="0078191C" w:rsidP="00262906">
            <w:pPr>
              <w:jc w:val="center"/>
              <w:rPr>
                <w:b/>
                <w:lang w:val="en-US"/>
              </w:rPr>
            </w:pPr>
            <w:r w:rsidRPr="001D310F">
              <w:rPr>
                <w:b/>
                <w:lang w:val="en-US"/>
              </w:rPr>
              <w:t>I</w:t>
            </w:r>
          </w:p>
        </w:tc>
        <w:tc>
          <w:tcPr>
            <w:tcW w:w="850" w:type="dxa"/>
            <w:tcBorders>
              <w:top w:val="single" w:sz="4" w:space="0" w:color="auto"/>
              <w:left w:val="single" w:sz="4" w:space="0" w:color="auto"/>
              <w:bottom w:val="single" w:sz="4" w:space="0" w:color="auto"/>
              <w:right w:val="single" w:sz="4" w:space="0" w:color="auto"/>
            </w:tcBorders>
            <w:hideMark/>
          </w:tcPr>
          <w:p w14:paraId="41755482" w14:textId="77777777" w:rsidR="0078191C" w:rsidRPr="001D310F" w:rsidRDefault="0078191C" w:rsidP="00262906">
            <w:pPr>
              <w:jc w:val="center"/>
              <w:rPr>
                <w:b/>
              </w:rPr>
            </w:pPr>
            <w:r w:rsidRPr="001D310F">
              <w:rPr>
                <w:b/>
              </w:rPr>
              <w:t>II</w:t>
            </w:r>
          </w:p>
        </w:tc>
        <w:tc>
          <w:tcPr>
            <w:tcW w:w="851" w:type="dxa"/>
            <w:tcBorders>
              <w:top w:val="single" w:sz="4" w:space="0" w:color="auto"/>
              <w:left w:val="single" w:sz="4" w:space="0" w:color="auto"/>
              <w:bottom w:val="single" w:sz="4" w:space="0" w:color="auto"/>
              <w:right w:val="single" w:sz="4" w:space="0" w:color="auto"/>
            </w:tcBorders>
            <w:hideMark/>
          </w:tcPr>
          <w:p w14:paraId="4D37DB8A" w14:textId="77777777" w:rsidR="0078191C" w:rsidRPr="001D310F" w:rsidRDefault="0078191C" w:rsidP="00262906">
            <w:pPr>
              <w:jc w:val="center"/>
              <w:rPr>
                <w:b/>
              </w:rPr>
            </w:pPr>
            <w:r w:rsidRPr="001D310F">
              <w:rPr>
                <w:b/>
              </w:rPr>
              <w:t>III</w:t>
            </w:r>
          </w:p>
        </w:tc>
        <w:tc>
          <w:tcPr>
            <w:tcW w:w="850" w:type="dxa"/>
            <w:tcBorders>
              <w:top w:val="single" w:sz="4" w:space="0" w:color="auto"/>
              <w:left w:val="single" w:sz="4" w:space="0" w:color="auto"/>
              <w:bottom w:val="single" w:sz="4" w:space="0" w:color="auto"/>
              <w:right w:val="single" w:sz="4" w:space="0" w:color="auto"/>
            </w:tcBorders>
            <w:hideMark/>
          </w:tcPr>
          <w:p w14:paraId="72EE0E94" w14:textId="77777777" w:rsidR="0078191C" w:rsidRPr="001D310F" w:rsidRDefault="0078191C" w:rsidP="00262906">
            <w:pPr>
              <w:jc w:val="center"/>
              <w:rPr>
                <w:b/>
              </w:rPr>
            </w:pPr>
            <w:r w:rsidRPr="001D310F">
              <w:rPr>
                <w:b/>
              </w:rPr>
              <w:t>IV</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1B22E9D" w14:textId="77777777" w:rsidR="0078191C" w:rsidRPr="001D310F" w:rsidRDefault="0078191C" w:rsidP="00262906">
            <w:pPr>
              <w:rPr>
                <w:b/>
              </w:rPr>
            </w:pPr>
          </w:p>
        </w:tc>
      </w:tr>
      <w:tr w:rsidR="0078191C" w:rsidRPr="001D310F" w14:paraId="69C1D96F" w14:textId="77777777" w:rsidTr="00C47DFA">
        <w:trPr>
          <w:trHeight w:val="190"/>
        </w:trPr>
        <w:tc>
          <w:tcPr>
            <w:tcW w:w="9180" w:type="dxa"/>
            <w:gridSpan w:val="7"/>
            <w:tcBorders>
              <w:top w:val="single" w:sz="4" w:space="0" w:color="auto"/>
              <w:left w:val="single" w:sz="4" w:space="0" w:color="auto"/>
              <w:bottom w:val="single" w:sz="4" w:space="0" w:color="auto"/>
              <w:right w:val="single" w:sz="4" w:space="0" w:color="auto"/>
            </w:tcBorders>
            <w:vAlign w:val="center"/>
          </w:tcPr>
          <w:p w14:paraId="40A3DF7F" w14:textId="77777777" w:rsidR="0078191C" w:rsidRPr="001D310F" w:rsidRDefault="0078191C" w:rsidP="00262906">
            <w:pPr>
              <w:rPr>
                <w:b/>
              </w:rPr>
            </w:pPr>
            <w:r>
              <w:rPr>
                <w:i/>
                <w:sz w:val="24"/>
              </w:rPr>
              <w:t>Обязательная</w:t>
            </w:r>
            <w:r>
              <w:rPr>
                <w:i/>
                <w:spacing w:val="-7"/>
                <w:sz w:val="24"/>
              </w:rPr>
              <w:t xml:space="preserve"> </w:t>
            </w:r>
            <w:r>
              <w:rPr>
                <w:i/>
                <w:sz w:val="24"/>
              </w:rPr>
              <w:t>часть</w:t>
            </w:r>
          </w:p>
        </w:tc>
      </w:tr>
      <w:tr w:rsidR="0078191C" w:rsidRPr="001D310F" w14:paraId="1BC49189" w14:textId="77777777" w:rsidTr="00C47DFA">
        <w:trPr>
          <w:trHeight w:val="570"/>
        </w:trPr>
        <w:tc>
          <w:tcPr>
            <w:tcW w:w="2376" w:type="dxa"/>
            <w:vMerge w:val="restart"/>
            <w:tcBorders>
              <w:top w:val="single" w:sz="4" w:space="0" w:color="auto"/>
              <w:left w:val="single" w:sz="4" w:space="0" w:color="auto"/>
              <w:bottom w:val="single" w:sz="4" w:space="0" w:color="auto"/>
              <w:right w:val="single" w:sz="4" w:space="0" w:color="auto"/>
            </w:tcBorders>
            <w:hideMark/>
          </w:tcPr>
          <w:p w14:paraId="4CBF7068" w14:textId="77777777" w:rsidR="0078191C" w:rsidRPr="001D310F" w:rsidRDefault="0078191C" w:rsidP="00262906">
            <w:pPr>
              <w:rPr>
                <w:b/>
              </w:rPr>
            </w:pPr>
            <w:r w:rsidRPr="001D310F">
              <w:rPr>
                <w:b/>
              </w:rPr>
              <w:t xml:space="preserve">Русский язык и </w:t>
            </w:r>
          </w:p>
          <w:p w14:paraId="67483400" w14:textId="77777777" w:rsidR="0078191C" w:rsidRPr="001D310F" w:rsidRDefault="0078191C" w:rsidP="00262906">
            <w:pPr>
              <w:jc w:val="both"/>
              <w:rPr>
                <w:b/>
              </w:rPr>
            </w:pPr>
            <w:r w:rsidRPr="001D310F">
              <w:rPr>
                <w:b/>
              </w:rPr>
              <w:t>литературное чтение</w:t>
            </w:r>
          </w:p>
        </w:tc>
        <w:tc>
          <w:tcPr>
            <w:tcW w:w="2443" w:type="dxa"/>
            <w:tcBorders>
              <w:top w:val="single" w:sz="4" w:space="0" w:color="auto"/>
              <w:left w:val="single" w:sz="4" w:space="0" w:color="auto"/>
              <w:bottom w:val="single" w:sz="4" w:space="0" w:color="auto"/>
              <w:right w:val="single" w:sz="4" w:space="0" w:color="auto"/>
            </w:tcBorders>
            <w:vAlign w:val="center"/>
            <w:hideMark/>
          </w:tcPr>
          <w:p w14:paraId="57FFC541" w14:textId="77777777" w:rsidR="0078191C" w:rsidRPr="001D310F" w:rsidRDefault="0078191C" w:rsidP="00262906">
            <w:r w:rsidRPr="001D310F">
              <w:t>Русский язык</w:t>
            </w:r>
          </w:p>
        </w:tc>
        <w:tc>
          <w:tcPr>
            <w:tcW w:w="818" w:type="dxa"/>
            <w:tcBorders>
              <w:top w:val="single" w:sz="4" w:space="0" w:color="auto"/>
              <w:left w:val="single" w:sz="4" w:space="0" w:color="auto"/>
              <w:bottom w:val="single" w:sz="4" w:space="0" w:color="auto"/>
              <w:right w:val="single" w:sz="4" w:space="0" w:color="auto"/>
            </w:tcBorders>
            <w:vAlign w:val="center"/>
            <w:hideMark/>
          </w:tcPr>
          <w:p w14:paraId="0A3F45FA" w14:textId="77777777" w:rsidR="0078191C" w:rsidRPr="001D310F" w:rsidRDefault="0078191C" w:rsidP="00262906">
            <w:pPr>
              <w:jc w:val="center"/>
            </w:pPr>
            <w:r>
              <w:t>165</w:t>
            </w:r>
          </w:p>
        </w:tc>
        <w:tc>
          <w:tcPr>
            <w:tcW w:w="850" w:type="dxa"/>
            <w:tcBorders>
              <w:top w:val="single" w:sz="4" w:space="0" w:color="auto"/>
              <w:left w:val="single" w:sz="4" w:space="0" w:color="auto"/>
              <w:bottom w:val="single" w:sz="4" w:space="0" w:color="auto"/>
              <w:right w:val="single" w:sz="4" w:space="0" w:color="auto"/>
            </w:tcBorders>
            <w:vAlign w:val="center"/>
            <w:hideMark/>
          </w:tcPr>
          <w:p w14:paraId="386C48DC" w14:textId="77777777" w:rsidR="0078191C" w:rsidRPr="001D310F" w:rsidRDefault="0078191C" w:rsidP="00262906">
            <w:pPr>
              <w:jc w:val="center"/>
            </w:pPr>
            <w:r w:rsidRPr="001D310F">
              <w:t>170</w:t>
            </w:r>
          </w:p>
        </w:tc>
        <w:tc>
          <w:tcPr>
            <w:tcW w:w="851" w:type="dxa"/>
            <w:tcBorders>
              <w:top w:val="single" w:sz="4" w:space="0" w:color="auto"/>
              <w:left w:val="single" w:sz="4" w:space="0" w:color="auto"/>
              <w:bottom w:val="single" w:sz="4" w:space="0" w:color="auto"/>
              <w:right w:val="single" w:sz="4" w:space="0" w:color="auto"/>
            </w:tcBorders>
            <w:vAlign w:val="center"/>
            <w:hideMark/>
          </w:tcPr>
          <w:p w14:paraId="2D33ECE0" w14:textId="77777777" w:rsidR="0078191C" w:rsidRPr="001D310F" w:rsidRDefault="0078191C" w:rsidP="00262906">
            <w:pPr>
              <w:jc w:val="center"/>
            </w:pPr>
            <w:r w:rsidRPr="001D310F">
              <w:t>170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C1315C2" w14:textId="77777777" w:rsidR="0078191C" w:rsidRPr="001D310F" w:rsidRDefault="0078191C" w:rsidP="00262906">
            <w:pPr>
              <w:jc w:val="center"/>
            </w:pPr>
            <w:r w:rsidRPr="001D310F">
              <w:t>170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3678C9" w14:textId="77777777" w:rsidR="0078191C" w:rsidRPr="001D310F" w:rsidRDefault="0078191C" w:rsidP="00262906">
            <w:pPr>
              <w:jc w:val="center"/>
            </w:pPr>
            <w:r>
              <w:t>675</w:t>
            </w:r>
          </w:p>
        </w:tc>
      </w:tr>
      <w:tr w:rsidR="0078191C" w:rsidRPr="001D310F" w14:paraId="0F27C138" w14:textId="77777777" w:rsidTr="00C47DFA">
        <w:trPr>
          <w:trHeight w:val="267"/>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5F0FF86E" w14:textId="77777777" w:rsidR="0078191C" w:rsidRPr="001D310F" w:rsidRDefault="0078191C" w:rsidP="00262906">
            <w:pPr>
              <w:rPr>
                <w:b/>
              </w:rPr>
            </w:pPr>
          </w:p>
        </w:tc>
        <w:tc>
          <w:tcPr>
            <w:tcW w:w="2443" w:type="dxa"/>
            <w:tcBorders>
              <w:top w:val="single" w:sz="4" w:space="0" w:color="auto"/>
              <w:left w:val="single" w:sz="4" w:space="0" w:color="auto"/>
              <w:bottom w:val="single" w:sz="4" w:space="0" w:color="auto"/>
              <w:right w:val="single" w:sz="4" w:space="0" w:color="auto"/>
            </w:tcBorders>
            <w:vAlign w:val="center"/>
            <w:hideMark/>
          </w:tcPr>
          <w:p w14:paraId="02BA6EA1" w14:textId="77777777" w:rsidR="0078191C" w:rsidRPr="001D310F" w:rsidRDefault="0078191C" w:rsidP="00262906">
            <w:r w:rsidRPr="001D310F">
              <w:t>Литературное чтение</w:t>
            </w:r>
          </w:p>
        </w:tc>
        <w:tc>
          <w:tcPr>
            <w:tcW w:w="818" w:type="dxa"/>
            <w:tcBorders>
              <w:top w:val="single" w:sz="4" w:space="0" w:color="auto"/>
              <w:left w:val="single" w:sz="4" w:space="0" w:color="auto"/>
              <w:bottom w:val="single" w:sz="4" w:space="0" w:color="auto"/>
              <w:right w:val="single" w:sz="4" w:space="0" w:color="auto"/>
            </w:tcBorders>
            <w:vAlign w:val="center"/>
            <w:hideMark/>
          </w:tcPr>
          <w:p w14:paraId="4532C1B9" w14:textId="77777777" w:rsidR="0078191C" w:rsidRPr="001D310F" w:rsidRDefault="0078191C" w:rsidP="00262906">
            <w:pPr>
              <w:jc w:val="center"/>
            </w:pPr>
            <w:r w:rsidRPr="001D310F">
              <w:t>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3EA8A1" w14:textId="77777777" w:rsidR="0078191C" w:rsidRPr="001D310F" w:rsidRDefault="0078191C" w:rsidP="00262906">
            <w:pPr>
              <w:jc w:val="center"/>
            </w:pPr>
            <w:r w:rsidRPr="001D310F">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49D811D6" w14:textId="77777777" w:rsidR="0078191C" w:rsidRPr="001D310F" w:rsidRDefault="0078191C" w:rsidP="00262906">
            <w:pPr>
              <w:jc w:val="center"/>
            </w:pPr>
            <w:r w:rsidRPr="001D310F">
              <w:t>136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31276C" w14:textId="77777777" w:rsidR="0078191C" w:rsidRPr="001D310F" w:rsidRDefault="0078191C" w:rsidP="00262906">
            <w:pPr>
              <w:jc w:val="center"/>
            </w:pPr>
            <w:r w:rsidRPr="001D310F">
              <w:t>102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C20431" w14:textId="77777777" w:rsidR="0078191C" w:rsidRPr="001D310F" w:rsidRDefault="0078191C" w:rsidP="00262906">
            <w:pPr>
              <w:jc w:val="center"/>
            </w:pPr>
            <w:r w:rsidRPr="001D310F">
              <w:t>506</w:t>
            </w:r>
          </w:p>
        </w:tc>
      </w:tr>
      <w:tr w:rsidR="0078191C" w:rsidRPr="003D76BC" w14:paraId="33D795E3" w14:textId="77777777" w:rsidTr="00C47DFA">
        <w:trPr>
          <w:trHeight w:val="489"/>
        </w:trPr>
        <w:tc>
          <w:tcPr>
            <w:tcW w:w="2376" w:type="dxa"/>
            <w:vMerge w:val="restart"/>
            <w:tcBorders>
              <w:top w:val="single" w:sz="4" w:space="0" w:color="auto"/>
              <w:left w:val="single" w:sz="4" w:space="0" w:color="auto"/>
              <w:right w:val="single" w:sz="4" w:space="0" w:color="auto"/>
            </w:tcBorders>
            <w:vAlign w:val="center"/>
          </w:tcPr>
          <w:p w14:paraId="032C3220" w14:textId="77777777" w:rsidR="0078191C" w:rsidRPr="001D310F" w:rsidRDefault="0078191C" w:rsidP="00262906">
            <w:pPr>
              <w:rPr>
                <w:b/>
              </w:rPr>
            </w:pPr>
            <w:r w:rsidRPr="003D76BC">
              <w:rPr>
                <w:b/>
                <w:color w:val="000000" w:themeColor="text1"/>
                <w:spacing w:val="2"/>
                <w:shd w:val="clear" w:color="auto" w:fill="FFFFFF"/>
              </w:rPr>
              <w:t>Родной язык и литературное чтение на родном языке</w:t>
            </w:r>
          </w:p>
        </w:tc>
        <w:tc>
          <w:tcPr>
            <w:tcW w:w="2443" w:type="dxa"/>
            <w:tcBorders>
              <w:top w:val="single" w:sz="4" w:space="0" w:color="auto"/>
              <w:left w:val="single" w:sz="4" w:space="0" w:color="auto"/>
              <w:bottom w:val="single" w:sz="4" w:space="0" w:color="auto"/>
              <w:right w:val="single" w:sz="4" w:space="0" w:color="auto"/>
            </w:tcBorders>
            <w:vAlign w:val="center"/>
          </w:tcPr>
          <w:p w14:paraId="518BB29E" w14:textId="77777777" w:rsidR="0078191C" w:rsidRPr="003D76BC" w:rsidRDefault="0078191C" w:rsidP="00262906">
            <w:pPr>
              <w:rPr>
                <w:color w:val="000000" w:themeColor="text1"/>
              </w:rPr>
            </w:pPr>
            <w:r w:rsidRPr="003D76BC">
              <w:rPr>
                <w:color w:val="000000" w:themeColor="text1"/>
              </w:rPr>
              <w:t>Родной язык</w:t>
            </w:r>
          </w:p>
        </w:tc>
        <w:tc>
          <w:tcPr>
            <w:tcW w:w="818" w:type="dxa"/>
            <w:tcBorders>
              <w:top w:val="single" w:sz="4" w:space="0" w:color="auto"/>
              <w:left w:val="single" w:sz="4" w:space="0" w:color="auto"/>
              <w:bottom w:val="single" w:sz="4" w:space="0" w:color="auto"/>
              <w:right w:val="single" w:sz="4" w:space="0" w:color="auto"/>
            </w:tcBorders>
            <w:vAlign w:val="center"/>
          </w:tcPr>
          <w:p w14:paraId="77502BB1" w14:textId="77777777" w:rsidR="0078191C" w:rsidRPr="003D76BC" w:rsidRDefault="0078191C" w:rsidP="00262906">
            <w:pPr>
              <w:jc w:val="center"/>
              <w:rPr>
                <w:color w:val="000000" w:themeColor="text1"/>
              </w:rPr>
            </w:pPr>
            <w:r w:rsidRPr="003D76BC">
              <w:rPr>
                <w:color w:val="000000" w:themeColor="text1"/>
              </w:rPr>
              <w:t>0</w:t>
            </w:r>
          </w:p>
        </w:tc>
        <w:tc>
          <w:tcPr>
            <w:tcW w:w="850" w:type="dxa"/>
            <w:tcBorders>
              <w:top w:val="single" w:sz="4" w:space="0" w:color="auto"/>
              <w:left w:val="single" w:sz="4" w:space="0" w:color="auto"/>
              <w:bottom w:val="single" w:sz="4" w:space="0" w:color="auto"/>
              <w:right w:val="single" w:sz="4" w:space="0" w:color="auto"/>
            </w:tcBorders>
            <w:vAlign w:val="center"/>
          </w:tcPr>
          <w:p w14:paraId="59A92367" w14:textId="77777777" w:rsidR="0078191C" w:rsidRPr="003D76BC" w:rsidRDefault="0078191C" w:rsidP="00262906">
            <w:pPr>
              <w:jc w:val="center"/>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48C01B3B" w14:textId="77777777" w:rsidR="0078191C" w:rsidRPr="003D76BC" w:rsidRDefault="0078191C" w:rsidP="00262906">
            <w:pPr>
              <w:jc w:val="center"/>
              <w:rPr>
                <w:b/>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0CE18718" w14:textId="77777777" w:rsidR="0078191C" w:rsidRPr="003D76BC" w:rsidRDefault="0078191C" w:rsidP="00262906">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43086355" w14:textId="77777777" w:rsidR="0078191C" w:rsidRPr="003D76BC" w:rsidRDefault="0078191C" w:rsidP="00262906">
            <w:pPr>
              <w:jc w:val="center"/>
              <w:rPr>
                <w:color w:val="000000" w:themeColor="text1"/>
              </w:rPr>
            </w:pPr>
            <w:r w:rsidRPr="003D76BC">
              <w:rPr>
                <w:color w:val="000000" w:themeColor="text1"/>
              </w:rPr>
              <w:t>0</w:t>
            </w:r>
          </w:p>
        </w:tc>
      </w:tr>
      <w:tr w:rsidR="0078191C" w:rsidRPr="003D76BC" w14:paraId="6C215A49" w14:textId="77777777" w:rsidTr="00C47DFA">
        <w:trPr>
          <w:trHeight w:val="600"/>
        </w:trPr>
        <w:tc>
          <w:tcPr>
            <w:tcW w:w="2376" w:type="dxa"/>
            <w:vMerge/>
            <w:tcBorders>
              <w:left w:val="single" w:sz="4" w:space="0" w:color="auto"/>
              <w:bottom w:val="single" w:sz="4" w:space="0" w:color="auto"/>
              <w:right w:val="single" w:sz="4" w:space="0" w:color="auto"/>
            </w:tcBorders>
            <w:vAlign w:val="center"/>
          </w:tcPr>
          <w:p w14:paraId="709DEF6B" w14:textId="77777777" w:rsidR="0078191C" w:rsidRPr="003D76BC" w:rsidRDefault="0078191C" w:rsidP="00262906">
            <w:pPr>
              <w:rPr>
                <w:b/>
                <w:color w:val="000000" w:themeColor="text1"/>
                <w:spacing w:val="2"/>
                <w:shd w:val="clear" w:color="auto" w:fill="FFFFFF"/>
              </w:rPr>
            </w:pPr>
          </w:p>
        </w:tc>
        <w:tc>
          <w:tcPr>
            <w:tcW w:w="2443" w:type="dxa"/>
            <w:tcBorders>
              <w:top w:val="single" w:sz="4" w:space="0" w:color="auto"/>
              <w:left w:val="single" w:sz="4" w:space="0" w:color="auto"/>
              <w:bottom w:val="single" w:sz="4" w:space="0" w:color="auto"/>
              <w:right w:val="single" w:sz="4" w:space="0" w:color="auto"/>
            </w:tcBorders>
            <w:vAlign w:val="center"/>
          </w:tcPr>
          <w:p w14:paraId="75F6C06C" w14:textId="77777777" w:rsidR="0078191C" w:rsidRPr="003D76BC" w:rsidRDefault="0078191C" w:rsidP="00262906">
            <w:pPr>
              <w:rPr>
                <w:color w:val="000000" w:themeColor="text1"/>
              </w:rPr>
            </w:pPr>
            <w:r w:rsidRPr="003D76BC">
              <w:rPr>
                <w:color w:val="000000" w:themeColor="text1"/>
              </w:rPr>
              <w:t>Литературное чтение на родном языке</w:t>
            </w:r>
          </w:p>
        </w:tc>
        <w:tc>
          <w:tcPr>
            <w:tcW w:w="818" w:type="dxa"/>
            <w:tcBorders>
              <w:top w:val="single" w:sz="4" w:space="0" w:color="auto"/>
              <w:left w:val="single" w:sz="4" w:space="0" w:color="auto"/>
              <w:bottom w:val="single" w:sz="4" w:space="0" w:color="auto"/>
              <w:right w:val="single" w:sz="4" w:space="0" w:color="auto"/>
            </w:tcBorders>
            <w:vAlign w:val="center"/>
          </w:tcPr>
          <w:p w14:paraId="1640E673" w14:textId="77777777" w:rsidR="0078191C" w:rsidRPr="003D76BC" w:rsidRDefault="0078191C" w:rsidP="00262906">
            <w:pPr>
              <w:jc w:val="center"/>
              <w:rPr>
                <w:color w:val="000000" w:themeColor="text1"/>
              </w:rPr>
            </w:pPr>
            <w:r w:rsidRPr="003D76BC">
              <w:rPr>
                <w:color w:val="000000" w:themeColor="text1"/>
              </w:rPr>
              <w:t>0</w:t>
            </w:r>
          </w:p>
        </w:tc>
        <w:tc>
          <w:tcPr>
            <w:tcW w:w="850" w:type="dxa"/>
            <w:tcBorders>
              <w:top w:val="single" w:sz="4" w:space="0" w:color="auto"/>
              <w:left w:val="single" w:sz="4" w:space="0" w:color="auto"/>
              <w:bottom w:val="single" w:sz="4" w:space="0" w:color="auto"/>
              <w:right w:val="single" w:sz="4" w:space="0" w:color="auto"/>
            </w:tcBorders>
            <w:vAlign w:val="center"/>
          </w:tcPr>
          <w:p w14:paraId="52D57CF4" w14:textId="77777777" w:rsidR="0078191C" w:rsidRPr="003D76BC" w:rsidRDefault="0078191C" w:rsidP="00262906">
            <w:pPr>
              <w:jc w:val="center"/>
              <w:rPr>
                <w:b/>
                <w:color w:val="000000" w:themeColor="text1"/>
              </w:rPr>
            </w:pPr>
          </w:p>
        </w:tc>
        <w:tc>
          <w:tcPr>
            <w:tcW w:w="851" w:type="dxa"/>
            <w:tcBorders>
              <w:top w:val="single" w:sz="4" w:space="0" w:color="auto"/>
              <w:left w:val="single" w:sz="4" w:space="0" w:color="auto"/>
              <w:bottom w:val="single" w:sz="4" w:space="0" w:color="auto"/>
              <w:right w:val="single" w:sz="4" w:space="0" w:color="auto"/>
            </w:tcBorders>
            <w:vAlign w:val="center"/>
          </w:tcPr>
          <w:p w14:paraId="632778CD" w14:textId="77777777" w:rsidR="0078191C" w:rsidRPr="003D76BC" w:rsidRDefault="0078191C" w:rsidP="00262906">
            <w:pPr>
              <w:jc w:val="center"/>
              <w:rPr>
                <w:b/>
                <w:color w:val="000000" w:themeColor="text1"/>
              </w:rPr>
            </w:pPr>
          </w:p>
        </w:tc>
        <w:tc>
          <w:tcPr>
            <w:tcW w:w="850" w:type="dxa"/>
            <w:tcBorders>
              <w:top w:val="single" w:sz="4" w:space="0" w:color="auto"/>
              <w:left w:val="single" w:sz="4" w:space="0" w:color="auto"/>
              <w:bottom w:val="single" w:sz="4" w:space="0" w:color="auto"/>
              <w:right w:val="single" w:sz="4" w:space="0" w:color="auto"/>
            </w:tcBorders>
            <w:vAlign w:val="center"/>
          </w:tcPr>
          <w:p w14:paraId="7C523A58" w14:textId="77777777" w:rsidR="0078191C" w:rsidRPr="003D76BC" w:rsidRDefault="0078191C" w:rsidP="00262906">
            <w:pPr>
              <w:jc w:val="center"/>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14:paraId="7995350E" w14:textId="77777777" w:rsidR="0078191C" w:rsidRPr="003D76BC" w:rsidRDefault="0078191C" w:rsidP="00262906">
            <w:pPr>
              <w:jc w:val="center"/>
              <w:rPr>
                <w:color w:val="000000" w:themeColor="text1"/>
              </w:rPr>
            </w:pPr>
            <w:r w:rsidRPr="003D76BC">
              <w:rPr>
                <w:color w:val="000000" w:themeColor="text1"/>
              </w:rPr>
              <w:t>0</w:t>
            </w:r>
          </w:p>
        </w:tc>
      </w:tr>
      <w:tr w:rsidR="0078191C" w:rsidRPr="001D310F" w14:paraId="33116A0B" w14:textId="77777777" w:rsidTr="00C47DFA">
        <w:tc>
          <w:tcPr>
            <w:tcW w:w="2376" w:type="dxa"/>
            <w:tcBorders>
              <w:top w:val="single" w:sz="4" w:space="0" w:color="auto"/>
              <w:left w:val="single" w:sz="4" w:space="0" w:color="auto"/>
              <w:bottom w:val="single" w:sz="4" w:space="0" w:color="auto"/>
              <w:right w:val="single" w:sz="4" w:space="0" w:color="auto"/>
            </w:tcBorders>
            <w:vAlign w:val="center"/>
            <w:hideMark/>
          </w:tcPr>
          <w:p w14:paraId="56919AA1" w14:textId="77777777" w:rsidR="0078191C" w:rsidRPr="001D310F" w:rsidRDefault="0078191C" w:rsidP="00262906">
            <w:pPr>
              <w:rPr>
                <w:b/>
              </w:rPr>
            </w:pPr>
            <w:r w:rsidRPr="001D310F">
              <w:rPr>
                <w:b/>
              </w:rPr>
              <w:t>Иностранный язык</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AE5F2EC" w14:textId="77777777" w:rsidR="0078191C" w:rsidRPr="001D310F" w:rsidRDefault="0078191C" w:rsidP="00262906">
            <w:r w:rsidRPr="001D310F">
              <w:t>Английский язык</w:t>
            </w:r>
          </w:p>
        </w:tc>
        <w:tc>
          <w:tcPr>
            <w:tcW w:w="818" w:type="dxa"/>
            <w:tcBorders>
              <w:top w:val="single" w:sz="4" w:space="0" w:color="auto"/>
              <w:left w:val="single" w:sz="4" w:space="0" w:color="auto"/>
              <w:bottom w:val="single" w:sz="4" w:space="0" w:color="auto"/>
              <w:right w:val="single" w:sz="4" w:space="0" w:color="auto"/>
            </w:tcBorders>
            <w:vAlign w:val="center"/>
            <w:hideMark/>
          </w:tcPr>
          <w:p w14:paraId="52A518CE" w14:textId="77777777" w:rsidR="0078191C" w:rsidRPr="001D310F" w:rsidRDefault="0078191C" w:rsidP="00262906">
            <w:pPr>
              <w:jc w:val="center"/>
            </w:pPr>
            <w:r w:rsidRPr="001D310F">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2B58535" w14:textId="77777777" w:rsidR="0078191C" w:rsidRPr="001D310F" w:rsidRDefault="0078191C" w:rsidP="00262906">
            <w:pPr>
              <w:jc w:val="center"/>
            </w:pPr>
            <w:r w:rsidRPr="001D310F">
              <w:t>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8C40B16" w14:textId="77777777" w:rsidR="0078191C" w:rsidRPr="001D310F" w:rsidRDefault="0078191C" w:rsidP="00262906">
            <w:pPr>
              <w:jc w:val="center"/>
            </w:pPr>
            <w:r w:rsidRPr="001D310F">
              <w:t>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3EA13C0" w14:textId="77777777" w:rsidR="0078191C" w:rsidRPr="001D310F" w:rsidRDefault="0078191C" w:rsidP="00262906">
            <w:pPr>
              <w:jc w:val="center"/>
            </w:pPr>
            <w:r w:rsidRPr="001D310F">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046E89" w14:textId="77777777" w:rsidR="0078191C" w:rsidRPr="001D310F" w:rsidRDefault="0078191C" w:rsidP="00262906">
            <w:pPr>
              <w:jc w:val="center"/>
            </w:pPr>
            <w:r w:rsidRPr="001D310F">
              <w:t>204</w:t>
            </w:r>
          </w:p>
        </w:tc>
      </w:tr>
      <w:tr w:rsidR="0078191C" w:rsidRPr="001D310F" w14:paraId="705F4FCC"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3E1DED88" w14:textId="77777777" w:rsidR="0078191C" w:rsidRPr="001D310F" w:rsidRDefault="0078191C" w:rsidP="00262906">
            <w:pPr>
              <w:rPr>
                <w:b/>
              </w:rPr>
            </w:pPr>
            <w:r w:rsidRPr="001D310F">
              <w:rPr>
                <w:b/>
              </w:rPr>
              <w:t>Математика и информатика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1D2E4377" w14:textId="77777777" w:rsidR="0078191C" w:rsidRPr="001D310F" w:rsidRDefault="0078191C" w:rsidP="00262906">
            <w:r w:rsidRPr="001D310F">
              <w:t>Математика</w:t>
            </w:r>
          </w:p>
        </w:tc>
        <w:tc>
          <w:tcPr>
            <w:tcW w:w="818" w:type="dxa"/>
            <w:tcBorders>
              <w:top w:val="single" w:sz="4" w:space="0" w:color="auto"/>
              <w:left w:val="single" w:sz="4" w:space="0" w:color="auto"/>
              <w:bottom w:val="single" w:sz="4" w:space="0" w:color="auto"/>
              <w:right w:val="single" w:sz="4" w:space="0" w:color="auto"/>
            </w:tcBorders>
            <w:vAlign w:val="center"/>
            <w:hideMark/>
          </w:tcPr>
          <w:p w14:paraId="12DEE388" w14:textId="77777777" w:rsidR="0078191C" w:rsidRPr="001D310F" w:rsidRDefault="0078191C" w:rsidP="00262906">
            <w:pPr>
              <w:jc w:val="center"/>
            </w:pPr>
            <w:r w:rsidRPr="001D310F">
              <w:t>132</w:t>
            </w:r>
          </w:p>
        </w:tc>
        <w:tc>
          <w:tcPr>
            <w:tcW w:w="850" w:type="dxa"/>
            <w:tcBorders>
              <w:top w:val="single" w:sz="4" w:space="0" w:color="auto"/>
              <w:left w:val="single" w:sz="4" w:space="0" w:color="auto"/>
              <w:bottom w:val="single" w:sz="4" w:space="0" w:color="auto"/>
              <w:right w:val="single" w:sz="4" w:space="0" w:color="auto"/>
            </w:tcBorders>
            <w:vAlign w:val="center"/>
            <w:hideMark/>
          </w:tcPr>
          <w:p w14:paraId="0BCB8DD5" w14:textId="77777777" w:rsidR="0078191C" w:rsidRPr="001D310F" w:rsidRDefault="0078191C" w:rsidP="00262906">
            <w:pPr>
              <w:jc w:val="center"/>
            </w:pPr>
            <w:r w:rsidRPr="001D310F">
              <w:t>136</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0CEB6A" w14:textId="77777777" w:rsidR="0078191C" w:rsidRPr="001D310F" w:rsidRDefault="0078191C" w:rsidP="00262906">
            <w:pPr>
              <w:jc w:val="center"/>
            </w:pPr>
            <w:r w:rsidRPr="001D310F">
              <w:t>136</w:t>
            </w:r>
          </w:p>
        </w:tc>
        <w:tc>
          <w:tcPr>
            <w:tcW w:w="850" w:type="dxa"/>
            <w:tcBorders>
              <w:top w:val="single" w:sz="4" w:space="0" w:color="auto"/>
              <w:left w:val="single" w:sz="4" w:space="0" w:color="auto"/>
              <w:bottom w:val="single" w:sz="4" w:space="0" w:color="auto"/>
              <w:right w:val="single" w:sz="4" w:space="0" w:color="auto"/>
            </w:tcBorders>
            <w:vAlign w:val="center"/>
            <w:hideMark/>
          </w:tcPr>
          <w:p w14:paraId="59AFFC7A" w14:textId="77777777" w:rsidR="0078191C" w:rsidRPr="001D310F" w:rsidRDefault="0078191C" w:rsidP="00262906">
            <w:pPr>
              <w:jc w:val="center"/>
            </w:pPr>
            <w:r w:rsidRPr="001D310F">
              <w:t>136</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75AC49" w14:textId="77777777" w:rsidR="0078191C" w:rsidRPr="001D310F" w:rsidRDefault="0078191C" w:rsidP="00262906">
            <w:pPr>
              <w:jc w:val="center"/>
            </w:pPr>
            <w:r w:rsidRPr="001D310F">
              <w:t>540</w:t>
            </w:r>
          </w:p>
        </w:tc>
      </w:tr>
      <w:tr w:rsidR="0078191C" w:rsidRPr="001D310F" w14:paraId="224A6D8D" w14:textId="77777777" w:rsidTr="00C47DFA">
        <w:tc>
          <w:tcPr>
            <w:tcW w:w="2376" w:type="dxa"/>
            <w:tcBorders>
              <w:top w:val="single" w:sz="4" w:space="0" w:color="auto"/>
              <w:left w:val="single" w:sz="4" w:space="0" w:color="auto"/>
              <w:bottom w:val="single" w:sz="4" w:space="0" w:color="auto"/>
              <w:right w:val="single" w:sz="4" w:space="0" w:color="auto"/>
            </w:tcBorders>
            <w:hideMark/>
          </w:tcPr>
          <w:p w14:paraId="138538CD" w14:textId="77777777" w:rsidR="0078191C" w:rsidRPr="001D310F" w:rsidRDefault="0078191C" w:rsidP="00262906">
            <w:pPr>
              <w:rPr>
                <w:b/>
              </w:rPr>
            </w:pPr>
            <w:r w:rsidRPr="001D310F">
              <w:rPr>
                <w:b/>
              </w:rPr>
              <w:t>Обществознание и естествознание</w:t>
            </w:r>
          </w:p>
        </w:tc>
        <w:tc>
          <w:tcPr>
            <w:tcW w:w="2443" w:type="dxa"/>
            <w:tcBorders>
              <w:top w:val="single" w:sz="4" w:space="0" w:color="auto"/>
              <w:left w:val="single" w:sz="4" w:space="0" w:color="auto"/>
              <w:bottom w:val="single" w:sz="4" w:space="0" w:color="auto"/>
              <w:right w:val="single" w:sz="4" w:space="0" w:color="auto"/>
            </w:tcBorders>
            <w:vAlign w:val="center"/>
            <w:hideMark/>
          </w:tcPr>
          <w:p w14:paraId="78E0D554" w14:textId="77777777" w:rsidR="0078191C" w:rsidRPr="001D310F" w:rsidRDefault="0078191C" w:rsidP="00262906">
            <w:r w:rsidRPr="001D310F">
              <w:t>Окружающий мир</w:t>
            </w:r>
          </w:p>
        </w:tc>
        <w:tc>
          <w:tcPr>
            <w:tcW w:w="818" w:type="dxa"/>
            <w:tcBorders>
              <w:top w:val="single" w:sz="4" w:space="0" w:color="auto"/>
              <w:left w:val="single" w:sz="4" w:space="0" w:color="auto"/>
              <w:bottom w:val="single" w:sz="4" w:space="0" w:color="auto"/>
              <w:right w:val="single" w:sz="4" w:space="0" w:color="auto"/>
            </w:tcBorders>
            <w:vAlign w:val="center"/>
            <w:hideMark/>
          </w:tcPr>
          <w:p w14:paraId="6464F4F2" w14:textId="77777777" w:rsidR="0078191C" w:rsidRPr="001D310F" w:rsidRDefault="0078191C" w:rsidP="00262906">
            <w:pPr>
              <w:jc w:val="center"/>
            </w:pPr>
            <w:r w:rsidRPr="001D310F">
              <w:t>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15C474" w14:textId="77777777" w:rsidR="0078191C" w:rsidRPr="001D310F" w:rsidRDefault="0078191C" w:rsidP="00262906">
            <w:pPr>
              <w:jc w:val="center"/>
            </w:pPr>
            <w:r w:rsidRPr="001D310F">
              <w:t>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E1E5621" w14:textId="77777777" w:rsidR="0078191C" w:rsidRPr="001D310F" w:rsidRDefault="0078191C" w:rsidP="00262906">
            <w:pPr>
              <w:jc w:val="center"/>
            </w:pPr>
            <w:r w:rsidRPr="001D310F">
              <w:t>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CDB0E79" w14:textId="77777777" w:rsidR="0078191C" w:rsidRPr="001D310F" w:rsidRDefault="0078191C" w:rsidP="00262906">
            <w:pPr>
              <w:jc w:val="center"/>
            </w:pPr>
            <w:r w:rsidRPr="001D310F">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C713AB" w14:textId="77777777" w:rsidR="0078191C" w:rsidRPr="001D310F" w:rsidRDefault="0078191C" w:rsidP="00262906">
            <w:pPr>
              <w:jc w:val="center"/>
            </w:pPr>
            <w:r w:rsidRPr="001D310F">
              <w:t>270</w:t>
            </w:r>
          </w:p>
        </w:tc>
      </w:tr>
      <w:tr w:rsidR="0078191C" w:rsidRPr="001D310F" w14:paraId="2CF0FAC5" w14:textId="77777777" w:rsidTr="00C47DFA">
        <w:trPr>
          <w:trHeight w:val="555"/>
        </w:trPr>
        <w:tc>
          <w:tcPr>
            <w:tcW w:w="2376" w:type="dxa"/>
            <w:vMerge w:val="restart"/>
            <w:tcBorders>
              <w:top w:val="single" w:sz="4" w:space="0" w:color="auto"/>
              <w:left w:val="single" w:sz="4" w:space="0" w:color="auto"/>
              <w:bottom w:val="single" w:sz="4" w:space="0" w:color="auto"/>
              <w:right w:val="single" w:sz="4" w:space="0" w:color="auto"/>
            </w:tcBorders>
            <w:hideMark/>
          </w:tcPr>
          <w:p w14:paraId="1C597951" w14:textId="77777777" w:rsidR="0078191C" w:rsidRPr="001D310F" w:rsidRDefault="0078191C" w:rsidP="00262906">
            <w:pPr>
              <w:rPr>
                <w:b/>
              </w:rPr>
            </w:pPr>
            <w:r w:rsidRPr="001D310F">
              <w:rPr>
                <w:b/>
              </w:rPr>
              <w:t>Основы религиозных культур и светской этики</w:t>
            </w:r>
            <w:r w:rsidRPr="001D310F">
              <w:rPr>
                <w:rStyle w:val="727"/>
              </w:rPr>
              <w:t xml:space="preserve"> </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F8FC9A8" w14:textId="77777777" w:rsidR="0078191C" w:rsidRPr="001D310F" w:rsidRDefault="0078191C" w:rsidP="00262906">
            <w:r w:rsidRPr="001D310F">
              <w:t>Основы православной культуры</w:t>
            </w:r>
          </w:p>
        </w:tc>
        <w:tc>
          <w:tcPr>
            <w:tcW w:w="818" w:type="dxa"/>
            <w:tcBorders>
              <w:top w:val="single" w:sz="4" w:space="0" w:color="auto"/>
              <w:left w:val="single" w:sz="4" w:space="0" w:color="auto"/>
              <w:bottom w:val="single" w:sz="4" w:space="0" w:color="auto"/>
              <w:right w:val="single" w:sz="4" w:space="0" w:color="auto"/>
            </w:tcBorders>
            <w:vAlign w:val="center"/>
            <w:hideMark/>
          </w:tcPr>
          <w:p w14:paraId="3A37F278" w14:textId="77777777" w:rsidR="0078191C" w:rsidRPr="001D310F" w:rsidRDefault="0078191C" w:rsidP="00262906">
            <w:pPr>
              <w:jc w:val="center"/>
            </w:pPr>
            <w:r w:rsidRPr="001D310F">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5DC787" w14:textId="77777777" w:rsidR="0078191C" w:rsidRPr="001D310F" w:rsidRDefault="0078191C" w:rsidP="00262906">
            <w:pPr>
              <w:jc w:val="center"/>
            </w:pPr>
            <w:r w:rsidRPr="001D310F">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1BBC4908" w14:textId="77777777" w:rsidR="0078191C" w:rsidRPr="001D310F" w:rsidRDefault="0078191C" w:rsidP="00262906">
            <w:pPr>
              <w:jc w:val="center"/>
            </w:pPr>
            <w:r w:rsidRPr="001D310F">
              <w:t>-</w:t>
            </w:r>
          </w:p>
        </w:tc>
        <w:tc>
          <w:tcPr>
            <w:tcW w:w="850" w:type="dxa"/>
            <w:vMerge w:val="restart"/>
            <w:tcBorders>
              <w:top w:val="single" w:sz="4" w:space="0" w:color="auto"/>
              <w:left w:val="single" w:sz="4" w:space="0" w:color="auto"/>
              <w:right w:val="single" w:sz="4" w:space="0" w:color="auto"/>
            </w:tcBorders>
            <w:vAlign w:val="center"/>
            <w:hideMark/>
          </w:tcPr>
          <w:p w14:paraId="214A7A38" w14:textId="77777777" w:rsidR="0078191C" w:rsidRPr="001D310F" w:rsidRDefault="0078191C" w:rsidP="00262906">
            <w:pPr>
              <w:jc w:val="center"/>
            </w:pPr>
          </w:p>
          <w:p w14:paraId="413F86AB" w14:textId="77777777" w:rsidR="0078191C" w:rsidRPr="001D310F" w:rsidRDefault="0078191C" w:rsidP="00262906">
            <w:pPr>
              <w:jc w:val="center"/>
            </w:pPr>
            <w:r w:rsidRPr="001D310F">
              <w:t>34</w:t>
            </w:r>
          </w:p>
        </w:tc>
        <w:tc>
          <w:tcPr>
            <w:tcW w:w="992" w:type="dxa"/>
            <w:vMerge w:val="restart"/>
            <w:tcBorders>
              <w:top w:val="single" w:sz="4" w:space="0" w:color="auto"/>
              <w:left w:val="single" w:sz="4" w:space="0" w:color="auto"/>
              <w:right w:val="single" w:sz="4" w:space="0" w:color="auto"/>
            </w:tcBorders>
            <w:vAlign w:val="center"/>
            <w:hideMark/>
          </w:tcPr>
          <w:p w14:paraId="3D1E1D2C" w14:textId="77777777" w:rsidR="0078191C" w:rsidRPr="001D310F" w:rsidRDefault="0078191C" w:rsidP="00262906">
            <w:pPr>
              <w:jc w:val="center"/>
            </w:pPr>
          </w:p>
          <w:p w14:paraId="4751ECA9" w14:textId="77777777" w:rsidR="0078191C" w:rsidRPr="001D310F" w:rsidRDefault="0078191C" w:rsidP="00262906">
            <w:pPr>
              <w:jc w:val="center"/>
            </w:pPr>
            <w:r w:rsidRPr="001D310F">
              <w:t>34</w:t>
            </w:r>
          </w:p>
        </w:tc>
      </w:tr>
      <w:tr w:rsidR="0078191C" w:rsidRPr="001D310F" w14:paraId="25AC1ECB" w14:textId="77777777" w:rsidTr="00C47DFA">
        <w:trPr>
          <w:trHeight w:val="555"/>
        </w:trPr>
        <w:tc>
          <w:tcPr>
            <w:tcW w:w="2376" w:type="dxa"/>
            <w:vMerge/>
            <w:tcBorders>
              <w:top w:val="single" w:sz="4" w:space="0" w:color="auto"/>
              <w:left w:val="single" w:sz="4" w:space="0" w:color="auto"/>
              <w:bottom w:val="single" w:sz="4" w:space="0" w:color="auto"/>
              <w:right w:val="single" w:sz="4" w:space="0" w:color="auto"/>
            </w:tcBorders>
            <w:vAlign w:val="center"/>
            <w:hideMark/>
          </w:tcPr>
          <w:p w14:paraId="33D11635" w14:textId="77777777" w:rsidR="0078191C" w:rsidRPr="001D310F" w:rsidRDefault="0078191C" w:rsidP="00262906">
            <w:pPr>
              <w:rPr>
                <w:b/>
              </w:rPr>
            </w:pPr>
          </w:p>
        </w:tc>
        <w:tc>
          <w:tcPr>
            <w:tcW w:w="2443" w:type="dxa"/>
            <w:tcBorders>
              <w:top w:val="single" w:sz="4" w:space="0" w:color="auto"/>
              <w:left w:val="single" w:sz="4" w:space="0" w:color="auto"/>
              <w:bottom w:val="single" w:sz="4" w:space="0" w:color="auto"/>
              <w:right w:val="single" w:sz="4" w:space="0" w:color="auto"/>
            </w:tcBorders>
            <w:vAlign w:val="center"/>
            <w:hideMark/>
          </w:tcPr>
          <w:p w14:paraId="774DC365" w14:textId="77777777" w:rsidR="0078191C" w:rsidRPr="001D310F" w:rsidRDefault="0078191C" w:rsidP="00262906">
            <w:r w:rsidRPr="001D310F">
              <w:t>Основы светской этики</w:t>
            </w:r>
          </w:p>
        </w:tc>
        <w:tc>
          <w:tcPr>
            <w:tcW w:w="818" w:type="dxa"/>
            <w:tcBorders>
              <w:top w:val="single" w:sz="4" w:space="0" w:color="auto"/>
              <w:left w:val="single" w:sz="4" w:space="0" w:color="auto"/>
              <w:bottom w:val="single" w:sz="4" w:space="0" w:color="auto"/>
              <w:right w:val="single" w:sz="4" w:space="0" w:color="auto"/>
            </w:tcBorders>
            <w:vAlign w:val="center"/>
            <w:hideMark/>
          </w:tcPr>
          <w:p w14:paraId="7D4DF937" w14:textId="77777777" w:rsidR="0078191C" w:rsidRPr="001D310F" w:rsidRDefault="0078191C" w:rsidP="00262906">
            <w:pPr>
              <w:jc w:val="center"/>
            </w:pPr>
            <w:r w:rsidRPr="001D310F">
              <w:t>-</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5EB92E" w14:textId="77777777" w:rsidR="0078191C" w:rsidRPr="001D310F" w:rsidRDefault="0078191C" w:rsidP="00262906">
            <w:pPr>
              <w:jc w:val="center"/>
            </w:pPr>
            <w:r w:rsidRPr="001D310F">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53F2D979" w14:textId="77777777" w:rsidR="0078191C" w:rsidRPr="001D310F" w:rsidRDefault="0078191C" w:rsidP="00262906">
            <w:pPr>
              <w:jc w:val="center"/>
            </w:pPr>
            <w:r w:rsidRPr="001D310F">
              <w:t>-</w:t>
            </w:r>
          </w:p>
        </w:tc>
        <w:tc>
          <w:tcPr>
            <w:tcW w:w="850" w:type="dxa"/>
            <w:vMerge/>
            <w:tcBorders>
              <w:left w:val="single" w:sz="4" w:space="0" w:color="auto"/>
              <w:bottom w:val="single" w:sz="4" w:space="0" w:color="auto"/>
              <w:right w:val="single" w:sz="4" w:space="0" w:color="auto"/>
            </w:tcBorders>
            <w:vAlign w:val="center"/>
            <w:hideMark/>
          </w:tcPr>
          <w:p w14:paraId="268DE6E7" w14:textId="77777777" w:rsidR="0078191C" w:rsidRPr="001D310F" w:rsidRDefault="0078191C" w:rsidP="00262906">
            <w:pPr>
              <w:jc w:val="center"/>
            </w:pPr>
          </w:p>
        </w:tc>
        <w:tc>
          <w:tcPr>
            <w:tcW w:w="992" w:type="dxa"/>
            <w:vMerge/>
            <w:tcBorders>
              <w:left w:val="single" w:sz="4" w:space="0" w:color="auto"/>
              <w:bottom w:val="single" w:sz="4" w:space="0" w:color="auto"/>
              <w:right w:val="single" w:sz="4" w:space="0" w:color="auto"/>
            </w:tcBorders>
            <w:vAlign w:val="center"/>
            <w:hideMark/>
          </w:tcPr>
          <w:p w14:paraId="2CDFEDA2" w14:textId="77777777" w:rsidR="0078191C" w:rsidRPr="001D310F" w:rsidRDefault="0078191C" w:rsidP="00262906">
            <w:pPr>
              <w:jc w:val="center"/>
            </w:pPr>
          </w:p>
        </w:tc>
      </w:tr>
      <w:tr w:rsidR="0078191C" w:rsidRPr="001D310F" w14:paraId="49EBFAB0" w14:textId="77777777" w:rsidTr="00C47DFA">
        <w:tc>
          <w:tcPr>
            <w:tcW w:w="2376" w:type="dxa"/>
            <w:vMerge w:val="restart"/>
            <w:tcBorders>
              <w:top w:val="single" w:sz="4" w:space="0" w:color="auto"/>
              <w:left w:val="single" w:sz="4" w:space="0" w:color="auto"/>
              <w:bottom w:val="single" w:sz="4" w:space="0" w:color="auto"/>
              <w:right w:val="single" w:sz="4" w:space="0" w:color="auto"/>
            </w:tcBorders>
            <w:hideMark/>
          </w:tcPr>
          <w:p w14:paraId="57261B66" w14:textId="77777777" w:rsidR="0078191C" w:rsidRPr="001D310F" w:rsidRDefault="0078191C" w:rsidP="00262906">
            <w:pPr>
              <w:rPr>
                <w:b/>
              </w:rPr>
            </w:pPr>
            <w:r w:rsidRPr="001D310F">
              <w:rPr>
                <w:b/>
              </w:rPr>
              <w:t>Искусство</w:t>
            </w:r>
          </w:p>
        </w:tc>
        <w:tc>
          <w:tcPr>
            <w:tcW w:w="2443" w:type="dxa"/>
            <w:tcBorders>
              <w:top w:val="single" w:sz="4" w:space="0" w:color="auto"/>
              <w:left w:val="single" w:sz="4" w:space="0" w:color="auto"/>
              <w:bottom w:val="single" w:sz="4" w:space="0" w:color="auto"/>
              <w:right w:val="single" w:sz="4" w:space="0" w:color="auto"/>
            </w:tcBorders>
            <w:vAlign w:val="center"/>
            <w:hideMark/>
          </w:tcPr>
          <w:p w14:paraId="6BF60719" w14:textId="77777777" w:rsidR="0078191C" w:rsidRPr="001D310F" w:rsidRDefault="0078191C" w:rsidP="00262906">
            <w:r w:rsidRPr="001D310F">
              <w:t>Изобразительное искусство</w:t>
            </w:r>
          </w:p>
        </w:tc>
        <w:tc>
          <w:tcPr>
            <w:tcW w:w="818" w:type="dxa"/>
            <w:tcBorders>
              <w:top w:val="single" w:sz="4" w:space="0" w:color="auto"/>
              <w:left w:val="single" w:sz="4" w:space="0" w:color="auto"/>
              <w:bottom w:val="single" w:sz="4" w:space="0" w:color="auto"/>
              <w:right w:val="single" w:sz="4" w:space="0" w:color="auto"/>
            </w:tcBorders>
            <w:vAlign w:val="center"/>
            <w:hideMark/>
          </w:tcPr>
          <w:p w14:paraId="587B2B43" w14:textId="77777777" w:rsidR="0078191C" w:rsidRPr="001D310F" w:rsidRDefault="0078191C" w:rsidP="00262906">
            <w:pPr>
              <w:jc w:val="center"/>
            </w:pPr>
            <w:r w:rsidRPr="001D310F">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83799D0" w14:textId="77777777" w:rsidR="0078191C" w:rsidRPr="001D310F" w:rsidRDefault="0078191C" w:rsidP="00262906">
            <w:pPr>
              <w:jc w:val="center"/>
            </w:pPr>
            <w:r w:rsidRPr="001D310F">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58146653" w14:textId="77777777" w:rsidR="0078191C" w:rsidRPr="001D310F" w:rsidRDefault="0078191C" w:rsidP="00262906">
            <w:pPr>
              <w:jc w:val="center"/>
            </w:pPr>
            <w:r w:rsidRPr="001D310F">
              <w:t>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A66CF9" w14:textId="77777777" w:rsidR="0078191C" w:rsidRPr="001D310F" w:rsidRDefault="0078191C" w:rsidP="00262906">
            <w:pPr>
              <w:jc w:val="center"/>
            </w:pPr>
            <w:r w:rsidRPr="001D310F">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08AF58BD" w14:textId="77777777" w:rsidR="0078191C" w:rsidRPr="001D310F" w:rsidRDefault="0078191C" w:rsidP="00262906">
            <w:pPr>
              <w:jc w:val="center"/>
            </w:pPr>
            <w:r w:rsidRPr="001D310F">
              <w:t>135</w:t>
            </w:r>
          </w:p>
        </w:tc>
      </w:tr>
      <w:tr w:rsidR="0078191C" w:rsidRPr="001D310F" w14:paraId="08C318B9" w14:textId="77777777" w:rsidTr="00C47DFA">
        <w:tc>
          <w:tcPr>
            <w:tcW w:w="2376" w:type="dxa"/>
            <w:vMerge/>
            <w:tcBorders>
              <w:top w:val="single" w:sz="4" w:space="0" w:color="auto"/>
              <w:left w:val="single" w:sz="4" w:space="0" w:color="auto"/>
              <w:bottom w:val="single" w:sz="4" w:space="0" w:color="auto"/>
              <w:right w:val="single" w:sz="4" w:space="0" w:color="auto"/>
            </w:tcBorders>
            <w:vAlign w:val="center"/>
            <w:hideMark/>
          </w:tcPr>
          <w:p w14:paraId="7CFD1C55" w14:textId="77777777" w:rsidR="0078191C" w:rsidRPr="001D310F" w:rsidRDefault="0078191C" w:rsidP="00262906">
            <w:pPr>
              <w:rPr>
                <w:b/>
              </w:rPr>
            </w:pPr>
          </w:p>
        </w:tc>
        <w:tc>
          <w:tcPr>
            <w:tcW w:w="2443" w:type="dxa"/>
            <w:tcBorders>
              <w:top w:val="single" w:sz="4" w:space="0" w:color="auto"/>
              <w:left w:val="single" w:sz="4" w:space="0" w:color="auto"/>
              <w:bottom w:val="single" w:sz="4" w:space="0" w:color="auto"/>
              <w:right w:val="single" w:sz="4" w:space="0" w:color="auto"/>
            </w:tcBorders>
            <w:vAlign w:val="center"/>
            <w:hideMark/>
          </w:tcPr>
          <w:p w14:paraId="1534E663" w14:textId="77777777" w:rsidR="0078191C" w:rsidRPr="001D310F" w:rsidRDefault="0078191C" w:rsidP="00262906">
            <w:r w:rsidRPr="001D310F">
              <w:t>Музыка</w:t>
            </w:r>
          </w:p>
        </w:tc>
        <w:tc>
          <w:tcPr>
            <w:tcW w:w="818" w:type="dxa"/>
            <w:tcBorders>
              <w:top w:val="single" w:sz="4" w:space="0" w:color="auto"/>
              <w:left w:val="single" w:sz="4" w:space="0" w:color="auto"/>
              <w:bottom w:val="single" w:sz="4" w:space="0" w:color="auto"/>
              <w:right w:val="single" w:sz="4" w:space="0" w:color="auto"/>
            </w:tcBorders>
            <w:vAlign w:val="center"/>
            <w:hideMark/>
          </w:tcPr>
          <w:p w14:paraId="29772108" w14:textId="77777777" w:rsidR="0078191C" w:rsidRPr="001D310F" w:rsidRDefault="0078191C" w:rsidP="00262906">
            <w:pPr>
              <w:jc w:val="center"/>
            </w:pPr>
            <w:r w:rsidRPr="001D310F">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3B0B2B" w14:textId="77777777" w:rsidR="0078191C" w:rsidRPr="001D310F" w:rsidRDefault="0078191C" w:rsidP="00262906">
            <w:pPr>
              <w:jc w:val="center"/>
            </w:pPr>
            <w:r w:rsidRPr="001D310F">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2628539A" w14:textId="77777777" w:rsidR="0078191C" w:rsidRPr="001D310F" w:rsidRDefault="0078191C" w:rsidP="00262906">
            <w:pPr>
              <w:jc w:val="center"/>
            </w:pPr>
            <w:r w:rsidRPr="001D310F">
              <w:t>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1C12C2" w14:textId="77777777" w:rsidR="0078191C" w:rsidRPr="001D310F" w:rsidRDefault="0078191C" w:rsidP="00262906">
            <w:pPr>
              <w:jc w:val="center"/>
            </w:pPr>
            <w:r w:rsidRPr="001D310F">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7408982E" w14:textId="77777777" w:rsidR="0078191C" w:rsidRPr="001D310F" w:rsidRDefault="0078191C" w:rsidP="00262906">
            <w:pPr>
              <w:jc w:val="center"/>
            </w:pPr>
            <w:r w:rsidRPr="001D310F">
              <w:t>135</w:t>
            </w:r>
          </w:p>
        </w:tc>
      </w:tr>
      <w:tr w:rsidR="0078191C" w:rsidRPr="001D310F" w14:paraId="6B3CCBD5" w14:textId="77777777" w:rsidTr="00C47DFA">
        <w:trPr>
          <w:trHeight w:val="596"/>
        </w:trPr>
        <w:tc>
          <w:tcPr>
            <w:tcW w:w="2376" w:type="dxa"/>
            <w:tcBorders>
              <w:top w:val="single" w:sz="4" w:space="0" w:color="auto"/>
              <w:left w:val="single" w:sz="4" w:space="0" w:color="auto"/>
              <w:bottom w:val="single" w:sz="4" w:space="0" w:color="auto"/>
              <w:right w:val="single" w:sz="4" w:space="0" w:color="auto"/>
            </w:tcBorders>
            <w:hideMark/>
          </w:tcPr>
          <w:p w14:paraId="3F9815FF" w14:textId="77777777" w:rsidR="0078191C" w:rsidRPr="001D310F" w:rsidRDefault="0078191C" w:rsidP="00262906">
            <w:pPr>
              <w:rPr>
                <w:b/>
              </w:rPr>
            </w:pPr>
            <w:r w:rsidRPr="001D310F">
              <w:rPr>
                <w:b/>
              </w:rPr>
              <w:t>Технология</w:t>
            </w:r>
          </w:p>
        </w:tc>
        <w:tc>
          <w:tcPr>
            <w:tcW w:w="2443" w:type="dxa"/>
            <w:tcBorders>
              <w:top w:val="single" w:sz="4" w:space="0" w:color="auto"/>
              <w:left w:val="single" w:sz="4" w:space="0" w:color="auto"/>
              <w:bottom w:val="single" w:sz="4" w:space="0" w:color="auto"/>
              <w:right w:val="single" w:sz="4" w:space="0" w:color="auto"/>
            </w:tcBorders>
            <w:vAlign w:val="center"/>
            <w:hideMark/>
          </w:tcPr>
          <w:p w14:paraId="4890B898" w14:textId="77777777" w:rsidR="0078191C" w:rsidRPr="001D310F" w:rsidRDefault="0078191C" w:rsidP="00262906">
            <w:r w:rsidRPr="001D310F">
              <w:t>Технология</w:t>
            </w:r>
          </w:p>
        </w:tc>
        <w:tc>
          <w:tcPr>
            <w:tcW w:w="818" w:type="dxa"/>
            <w:tcBorders>
              <w:top w:val="single" w:sz="4" w:space="0" w:color="auto"/>
              <w:left w:val="single" w:sz="4" w:space="0" w:color="auto"/>
              <w:bottom w:val="single" w:sz="4" w:space="0" w:color="auto"/>
              <w:right w:val="single" w:sz="4" w:space="0" w:color="auto"/>
            </w:tcBorders>
            <w:vAlign w:val="center"/>
            <w:hideMark/>
          </w:tcPr>
          <w:p w14:paraId="73067AB4" w14:textId="77777777" w:rsidR="0078191C" w:rsidRPr="001D310F" w:rsidRDefault="0078191C" w:rsidP="00262906">
            <w:pPr>
              <w:jc w:val="center"/>
            </w:pPr>
            <w:r w:rsidRPr="001D310F">
              <w:t>33</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9E4346" w14:textId="77777777" w:rsidR="0078191C" w:rsidRPr="001D310F" w:rsidRDefault="0078191C" w:rsidP="00262906">
            <w:pPr>
              <w:jc w:val="center"/>
            </w:pPr>
            <w:r w:rsidRPr="001D310F">
              <w:t>34</w:t>
            </w:r>
          </w:p>
        </w:tc>
        <w:tc>
          <w:tcPr>
            <w:tcW w:w="851" w:type="dxa"/>
            <w:tcBorders>
              <w:top w:val="single" w:sz="4" w:space="0" w:color="auto"/>
              <w:left w:val="single" w:sz="4" w:space="0" w:color="auto"/>
              <w:bottom w:val="single" w:sz="4" w:space="0" w:color="auto"/>
              <w:right w:val="single" w:sz="4" w:space="0" w:color="auto"/>
            </w:tcBorders>
            <w:vAlign w:val="center"/>
            <w:hideMark/>
          </w:tcPr>
          <w:p w14:paraId="0487C640" w14:textId="77777777" w:rsidR="0078191C" w:rsidRPr="001D310F" w:rsidRDefault="0078191C" w:rsidP="00262906">
            <w:pPr>
              <w:jc w:val="center"/>
            </w:pPr>
            <w:r w:rsidRPr="001D310F">
              <w:t>34</w:t>
            </w:r>
          </w:p>
        </w:tc>
        <w:tc>
          <w:tcPr>
            <w:tcW w:w="850" w:type="dxa"/>
            <w:tcBorders>
              <w:top w:val="single" w:sz="4" w:space="0" w:color="auto"/>
              <w:left w:val="single" w:sz="4" w:space="0" w:color="auto"/>
              <w:bottom w:val="single" w:sz="4" w:space="0" w:color="auto"/>
              <w:right w:val="single" w:sz="4" w:space="0" w:color="auto"/>
            </w:tcBorders>
            <w:vAlign w:val="center"/>
            <w:hideMark/>
          </w:tcPr>
          <w:p w14:paraId="67CD355A" w14:textId="77777777" w:rsidR="0078191C" w:rsidRPr="001D310F" w:rsidRDefault="0078191C" w:rsidP="00262906">
            <w:pPr>
              <w:jc w:val="center"/>
            </w:pPr>
            <w:r w:rsidRPr="001D310F">
              <w:t>34</w:t>
            </w:r>
          </w:p>
        </w:tc>
        <w:tc>
          <w:tcPr>
            <w:tcW w:w="992" w:type="dxa"/>
            <w:tcBorders>
              <w:top w:val="single" w:sz="4" w:space="0" w:color="auto"/>
              <w:left w:val="single" w:sz="4" w:space="0" w:color="auto"/>
              <w:bottom w:val="single" w:sz="4" w:space="0" w:color="auto"/>
              <w:right w:val="single" w:sz="4" w:space="0" w:color="auto"/>
            </w:tcBorders>
            <w:vAlign w:val="center"/>
            <w:hideMark/>
          </w:tcPr>
          <w:p w14:paraId="4684AF10" w14:textId="77777777" w:rsidR="0078191C" w:rsidRPr="001D310F" w:rsidRDefault="0078191C" w:rsidP="00262906">
            <w:pPr>
              <w:jc w:val="center"/>
            </w:pPr>
            <w:r w:rsidRPr="001D310F">
              <w:t>135</w:t>
            </w:r>
          </w:p>
        </w:tc>
      </w:tr>
      <w:tr w:rsidR="0078191C" w:rsidRPr="001D310F" w14:paraId="78263800" w14:textId="77777777" w:rsidTr="00C47DFA">
        <w:trPr>
          <w:trHeight w:val="596"/>
        </w:trPr>
        <w:tc>
          <w:tcPr>
            <w:tcW w:w="2376" w:type="dxa"/>
            <w:tcBorders>
              <w:top w:val="single" w:sz="4" w:space="0" w:color="auto"/>
              <w:left w:val="single" w:sz="4" w:space="0" w:color="auto"/>
              <w:bottom w:val="single" w:sz="4" w:space="0" w:color="auto"/>
              <w:right w:val="single" w:sz="4" w:space="0" w:color="auto"/>
            </w:tcBorders>
            <w:hideMark/>
          </w:tcPr>
          <w:p w14:paraId="16648E1D" w14:textId="77777777" w:rsidR="0078191C" w:rsidRPr="001D310F" w:rsidRDefault="0078191C" w:rsidP="00262906">
            <w:pPr>
              <w:rPr>
                <w:b/>
              </w:rPr>
            </w:pPr>
            <w:r w:rsidRPr="001D310F">
              <w:rPr>
                <w:b/>
              </w:rPr>
              <w:t>Физическая культура</w:t>
            </w:r>
          </w:p>
        </w:tc>
        <w:tc>
          <w:tcPr>
            <w:tcW w:w="2443" w:type="dxa"/>
            <w:tcBorders>
              <w:top w:val="single" w:sz="4" w:space="0" w:color="auto"/>
              <w:left w:val="single" w:sz="4" w:space="0" w:color="auto"/>
              <w:bottom w:val="single" w:sz="4" w:space="0" w:color="auto"/>
              <w:right w:val="single" w:sz="4" w:space="0" w:color="auto"/>
            </w:tcBorders>
            <w:vAlign w:val="center"/>
            <w:hideMark/>
          </w:tcPr>
          <w:p w14:paraId="2AAC9905" w14:textId="77777777" w:rsidR="0078191C" w:rsidRPr="001D310F" w:rsidRDefault="0078191C" w:rsidP="00262906">
            <w:r w:rsidRPr="001D310F">
              <w:t>Физическая культура</w:t>
            </w:r>
          </w:p>
        </w:tc>
        <w:tc>
          <w:tcPr>
            <w:tcW w:w="818" w:type="dxa"/>
            <w:tcBorders>
              <w:top w:val="single" w:sz="4" w:space="0" w:color="auto"/>
              <w:left w:val="single" w:sz="4" w:space="0" w:color="auto"/>
              <w:bottom w:val="single" w:sz="4" w:space="0" w:color="auto"/>
              <w:right w:val="single" w:sz="4" w:space="0" w:color="auto"/>
            </w:tcBorders>
            <w:vAlign w:val="center"/>
            <w:hideMark/>
          </w:tcPr>
          <w:p w14:paraId="3A772E48" w14:textId="333C397F" w:rsidR="0078191C" w:rsidRPr="001D310F" w:rsidRDefault="00EF5396" w:rsidP="00262906">
            <w:pPr>
              <w:jc w:val="center"/>
            </w:pPr>
            <w:r>
              <w:t>66</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37555A" w14:textId="6599A860" w:rsidR="0078191C" w:rsidRPr="001D310F" w:rsidRDefault="00EF5396" w:rsidP="00262906">
            <w:pPr>
              <w:jc w:val="center"/>
            </w:pPr>
            <w:r>
              <w:t>68</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D22554" w14:textId="0E65695D" w:rsidR="0078191C" w:rsidRPr="001D310F" w:rsidRDefault="00EF5396" w:rsidP="00262906">
            <w:pPr>
              <w:jc w:val="center"/>
            </w:pPr>
            <w:r>
              <w:t>68</w:t>
            </w:r>
          </w:p>
        </w:tc>
        <w:tc>
          <w:tcPr>
            <w:tcW w:w="850" w:type="dxa"/>
            <w:tcBorders>
              <w:top w:val="single" w:sz="4" w:space="0" w:color="auto"/>
              <w:left w:val="single" w:sz="4" w:space="0" w:color="auto"/>
              <w:bottom w:val="single" w:sz="4" w:space="0" w:color="auto"/>
              <w:right w:val="single" w:sz="4" w:space="0" w:color="auto"/>
            </w:tcBorders>
            <w:vAlign w:val="center"/>
            <w:hideMark/>
          </w:tcPr>
          <w:p w14:paraId="5AEED3DE" w14:textId="6948D8F6" w:rsidR="0078191C" w:rsidRPr="001D310F" w:rsidRDefault="00EF5396" w:rsidP="00262906">
            <w:pPr>
              <w:jc w:val="center"/>
            </w:pPr>
            <w:r>
              <w:t>68</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42C903" w14:textId="7936BC0F" w:rsidR="0078191C" w:rsidRPr="001D310F" w:rsidRDefault="00EF5396" w:rsidP="00262906">
            <w:pPr>
              <w:jc w:val="center"/>
            </w:pPr>
            <w:r>
              <w:t>270</w:t>
            </w:r>
          </w:p>
        </w:tc>
      </w:tr>
      <w:tr w:rsidR="0078191C" w:rsidRPr="001D310F" w14:paraId="7BDAC809" w14:textId="77777777" w:rsidTr="00C47DFA">
        <w:tc>
          <w:tcPr>
            <w:tcW w:w="4819" w:type="dxa"/>
            <w:gridSpan w:val="2"/>
            <w:tcBorders>
              <w:top w:val="single" w:sz="4" w:space="0" w:color="auto"/>
              <w:left w:val="single" w:sz="4" w:space="0" w:color="auto"/>
              <w:bottom w:val="single" w:sz="4" w:space="0" w:color="auto"/>
              <w:right w:val="single" w:sz="4" w:space="0" w:color="auto"/>
            </w:tcBorders>
          </w:tcPr>
          <w:p w14:paraId="6D3F55E1" w14:textId="77777777" w:rsidR="0078191C" w:rsidRDefault="0078191C" w:rsidP="00262906">
            <w:pPr>
              <w:pStyle w:val="TableParagraph"/>
              <w:spacing w:line="262" w:lineRule="exact"/>
              <w:ind w:left="105"/>
              <w:jc w:val="left"/>
              <w:rPr>
                <w:i/>
                <w:sz w:val="24"/>
              </w:rPr>
            </w:pPr>
            <w:r>
              <w:rPr>
                <w:i/>
                <w:sz w:val="24"/>
              </w:rPr>
              <w:t>Часть,</w:t>
            </w:r>
            <w:r>
              <w:rPr>
                <w:i/>
                <w:spacing w:val="-3"/>
                <w:sz w:val="24"/>
              </w:rPr>
              <w:t xml:space="preserve"> </w:t>
            </w:r>
            <w:r>
              <w:rPr>
                <w:i/>
                <w:sz w:val="24"/>
              </w:rPr>
              <w:t>формируемая</w:t>
            </w:r>
            <w:r>
              <w:rPr>
                <w:i/>
                <w:spacing w:val="-4"/>
                <w:sz w:val="24"/>
              </w:rPr>
              <w:t xml:space="preserve"> </w:t>
            </w:r>
            <w:r>
              <w:rPr>
                <w:i/>
                <w:sz w:val="24"/>
              </w:rPr>
              <w:t>участниками</w:t>
            </w:r>
          </w:p>
          <w:p w14:paraId="31CE7893" w14:textId="77777777" w:rsidR="0078191C" w:rsidRPr="001D310F" w:rsidRDefault="0078191C" w:rsidP="00262906">
            <w:pPr>
              <w:jc w:val="right"/>
              <w:rPr>
                <w:b/>
              </w:rPr>
            </w:pPr>
            <w:r>
              <w:rPr>
                <w:i/>
                <w:sz w:val="24"/>
              </w:rPr>
              <w:t>образовательных</w:t>
            </w:r>
            <w:r>
              <w:rPr>
                <w:i/>
                <w:spacing w:val="-4"/>
                <w:sz w:val="24"/>
              </w:rPr>
              <w:t xml:space="preserve"> </w:t>
            </w:r>
            <w:r>
              <w:rPr>
                <w:i/>
                <w:sz w:val="24"/>
              </w:rPr>
              <w:t>отношений</w:t>
            </w:r>
          </w:p>
        </w:tc>
        <w:tc>
          <w:tcPr>
            <w:tcW w:w="818" w:type="dxa"/>
            <w:tcBorders>
              <w:top w:val="single" w:sz="4" w:space="0" w:color="auto"/>
              <w:left w:val="single" w:sz="4" w:space="0" w:color="auto"/>
              <w:bottom w:val="single" w:sz="4" w:space="0" w:color="auto"/>
              <w:right w:val="single" w:sz="4" w:space="0" w:color="auto"/>
            </w:tcBorders>
          </w:tcPr>
          <w:p w14:paraId="58F45F2A" w14:textId="51141C0E" w:rsidR="0078191C" w:rsidRPr="006C50A0" w:rsidRDefault="00EF5396" w:rsidP="00EF5396">
            <w:pPr>
              <w:jc w:val="center"/>
            </w:pPr>
            <w:r>
              <w:t>33</w:t>
            </w:r>
          </w:p>
        </w:tc>
        <w:tc>
          <w:tcPr>
            <w:tcW w:w="850" w:type="dxa"/>
            <w:tcBorders>
              <w:top w:val="single" w:sz="4" w:space="0" w:color="auto"/>
              <w:left w:val="single" w:sz="4" w:space="0" w:color="auto"/>
              <w:bottom w:val="single" w:sz="4" w:space="0" w:color="auto"/>
              <w:right w:val="single" w:sz="4" w:space="0" w:color="auto"/>
            </w:tcBorders>
          </w:tcPr>
          <w:p w14:paraId="31F3BE34" w14:textId="35BB4440" w:rsidR="0078191C" w:rsidRPr="006C50A0" w:rsidRDefault="00EF5396" w:rsidP="00262906">
            <w:pPr>
              <w:jc w:val="center"/>
            </w:pPr>
            <w:r>
              <w:t>34</w:t>
            </w:r>
          </w:p>
        </w:tc>
        <w:tc>
          <w:tcPr>
            <w:tcW w:w="851" w:type="dxa"/>
            <w:tcBorders>
              <w:top w:val="single" w:sz="4" w:space="0" w:color="auto"/>
              <w:left w:val="single" w:sz="4" w:space="0" w:color="auto"/>
              <w:bottom w:val="single" w:sz="4" w:space="0" w:color="auto"/>
              <w:right w:val="single" w:sz="4" w:space="0" w:color="auto"/>
            </w:tcBorders>
          </w:tcPr>
          <w:p w14:paraId="6ED4929A" w14:textId="73FD57BE" w:rsidR="0078191C" w:rsidRPr="006C50A0" w:rsidRDefault="00EF5396" w:rsidP="00262906">
            <w:pPr>
              <w:jc w:val="center"/>
            </w:pPr>
            <w:r>
              <w:t>34</w:t>
            </w:r>
          </w:p>
        </w:tc>
        <w:tc>
          <w:tcPr>
            <w:tcW w:w="850" w:type="dxa"/>
            <w:tcBorders>
              <w:top w:val="single" w:sz="4" w:space="0" w:color="auto"/>
              <w:left w:val="single" w:sz="4" w:space="0" w:color="auto"/>
              <w:bottom w:val="single" w:sz="4" w:space="0" w:color="auto"/>
              <w:right w:val="single" w:sz="4" w:space="0" w:color="auto"/>
            </w:tcBorders>
          </w:tcPr>
          <w:p w14:paraId="6C09033F" w14:textId="20EB38BD" w:rsidR="0078191C" w:rsidRPr="006C50A0" w:rsidRDefault="00EF5396" w:rsidP="00262906">
            <w:pPr>
              <w:jc w:val="center"/>
            </w:pPr>
            <w:r>
              <w:t>34</w:t>
            </w:r>
          </w:p>
        </w:tc>
        <w:tc>
          <w:tcPr>
            <w:tcW w:w="992" w:type="dxa"/>
            <w:tcBorders>
              <w:top w:val="single" w:sz="4" w:space="0" w:color="auto"/>
              <w:left w:val="single" w:sz="4" w:space="0" w:color="auto"/>
              <w:bottom w:val="single" w:sz="4" w:space="0" w:color="auto"/>
              <w:right w:val="single" w:sz="4" w:space="0" w:color="auto"/>
            </w:tcBorders>
          </w:tcPr>
          <w:p w14:paraId="30CE77E8" w14:textId="5C8A6C5B" w:rsidR="0078191C" w:rsidRPr="006C50A0" w:rsidRDefault="00EF5396" w:rsidP="00262906">
            <w:pPr>
              <w:jc w:val="center"/>
            </w:pPr>
            <w:r>
              <w:t>135</w:t>
            </w:r>
          </w:p>
        </w:tc>
      </w:tr>
      <w:tr w:rsidR="0078191C" w:rsidRPr="001D310F" w14:paraId="493B114B" w14:textId="77777777" w:rsidTr="00C47DFA">
        <w:tc>
          <w:tcPr>
            <w:tcW w:w="4819" w:type="dxa"/>
            <w:gridSpan w:val="2"/>
            <w:tcBorders>
              <w:top w:val="single" w:sz="4" w:space="0" w:color="auto"/>
              <w:left w:val="single" w:sz="4" w:space="0" w:color="auto"/>
              <w:bottom w:val="single" w:sz="4" w:space="0" w:color="auto"/>
              <w:right w:val="single" w:sz="4" w:space="0" w:color="auto"/>
            </w:tcBorders>
            <w:hideMark/>
          </w:tcPr>
          <w:p w14:paraId="1338E96C" w14:textId="77777777" w:rsidR="0078191C" w:rsidRPr="001D310F" w:rsidRDefault="0078191C" w:rsidP="00262906">
            <w:pPr>
              <w:jc w:val="right"/>
              <w:rPr>
                <w:b/>
              </w:rPr>
            </w:pPr>
            <w:r w:rsidRPr="001D310F">
              <w:rPr>
                <w:b/>
              </w:rPr>
              <w:t>Итого</w:t>
            </w:r>
          </w:p>
        </w:tc>
        <w:tc>
          <w:tcPr>
            <w:tcW w:w="818" w:type="dxa"/>
            <w:tcBorders>
              <w:top w:val="single" w:sz="4" w:space="0" w:color="auto"/>
              <w:left w:val="single" w:sz="4" w:space="0" w:color="auto"/>
              <w:bottom w:val="single" w:sz="4" w:space="0" w:color="auto"/>
              <w:right w:val="single" w:sz="4" w:space="0" w:color="auto"/>
            </w:tcBorders>
            <w:hideMark/>
          </w:tcPr>
          <w:p w14:paraId="095F9A4C" w14:textId="77777777" w:rsidR="0078191C" w:rsidRPr="001D310F" w:rsidRDefault="0078191C" w:rsidP="00262906">
            <w:pPr>
              <w:jc w:val="center"/>
              <w:rPr>
                <w:b/>
              </w:rPr>
            </w:pPr>
            <w:r w:rsidRPr="001D310F">
              <w:rPr>
                <w:b/>
              </w:rPr>
              <w:t>693</w:t>
            </w:r>
          </w:p>
        </w:tc>
        <w:tc>
          <w:tcPr>
            <w:tcW w:w="850" w:type="dxa"/>
            <w:tcBorders>
              <w:top w:val="single" w:sz="4" w:space="0" w:color="auto"/>
              <w:left w:val="single" w:sz="4" w:space="0" w:color="auto"/>
              <w:bottom w:val="single" w:sz="4" w:space="0" w:color="auto"/>
              <w:right w:val="single" w:sz="4" w:space="0" w:color="auto"/>
            </w:tcBorders>
            <w:hideMark/>
          </w:tcPr>
          <w:p w14:paraId="33AF02B8" w14:textId="77777777" w:rsidR="0078191C" w:rsidRPr="001D310F" w:rsidRDefault="0078191C" w:rsidP="00262906">
            <w:pPr>
              <w:jc w:val="center"/>
              <w:rPr>
                <w:b/>
              </w:rPr>
            </w:pPr>
            <w:r w:rsidRPr="001D310F">
              <w:rPr>
                <w:b/>
              </w:rPr>
              <w:t>782</w:t>
            </w:r>
          </w:p>
        </w:tc>
        <w:tc>
          <w:tcPr>
            <w:tcW w:w="851" w:type="dxa"/>
            <w:tcBorders>
              <w:top w:val="single" w:sz="4" w:space="0" w:color="auto"/>
              <w:left w:val="single" w:sz="4" w:space="0" w:color="auto"/>
              <w:bottom w:val="single" w:sz="4" w:space="0" w:color="auto"/>
              <w:right w:val="single" w:sz="4" w:space="0" w:color="auto"/>
            </w:tcBorders>
            <w:hideMark/>
          </w:tcPr>
          <w:p w14:paraId="5C080DA8" w14:textId="77777777" w:rsidR="0078191C" w:rsidRPr="001D310F" w:rsidRDefault="0078191C" w:rsidP="00262906">
            <w:pPr>
              <w:jc w:val="center"/>
              <w:rPr>
                <w:b/>
              </w:rPr>
            </w:pPr>
            <w:r w:rsidRPr="001D310F">
              <w:rPr>
                <w:b/>
              </w:rPr>
              <w:t>782</w:t>
            </w:r>
          </w:p>
        </w:tc>
        <w:tc>
          <w:tcPr>
            <w:tcW w:w="850" w:type="dxa"/>
            <w:tcBorders>
              <w:top w:val="single" w:sz="4" w:space="0" w:color="auto"/>
              <w:left w:val="single" w:sz="4" w:space="0" w:color="auto"/>
              <w:bottom w:val="single" w:sz="4" w:space="0" w:color="auto"/>
              <w:right w:val="single" w:sz="4" w:space="0" w:color="auto"/>
            </w:tcBorders>
            <w:hideMark/>
          </w:tcPr>
          <w:p w14:paraId="3C00C471" w14:textId="77777777" w:rsidR="0078191C" w:rsidRPr="001D310F" w:rsidRDefault="0078191C" w:rsidP="00262906">
            <w:pPr>
              <w:jc w:val="center"/>
              <w:rPr>
                <w:b/>
              </w:rPr>
            </w:pPr>
            <w:r w:rsidRPr="001D310F">
              <w:rPr>
                <w:b/>
              </w:rPr>
              <w:t>782</w:t>
            </w:r>
          </w:p>
        </w:tc>
        <w:tc>
          <w:tcPr>
            <w:tcW w:w="992" w:type="dxa"/>
            <w:tcBorders>
              <w:top w:val="single" w:sz="4" w:space="0" w:color="auto"/>
              <w:left w:val="single" w:sz="4" w:space="0" w:color="auto"/>
              <w:bottom w:val="single" w:sz="4" w:space="0" w:color="auto"/>
              <w:right w:val="single" w:sz="4" w:space="0" w:color="auto"/>
            </w:tcBorders>
            <w:hideMark/>
          </w:tcPr>
          <w:p w14:paraId="047CF7CC" w14:textId="77777777" w:rsidR="0078191C" w:rsidRPr="001D310F" w:rsidRDefault="0078191C" w:rsidP="00EF5396">
            <w:pPr>
              <w:jc w:val="center"/>
              <w:rPr>
                <w:b/>
              </w:rPr>
            </w:pPr>
            <w:r w:rsidRPr="001D310F">
              <w:rPr>
                <w:b/>
              </w:rPr>
              <w:t>3039</w:t>
            </w:r>
          </w:p>
        </w:tc>
      </w:tr>
    </w:tbl>
    <w:p w14:paraId="7A134F52" w14:textId="77777777" w:rsidR="0078191C" w:rsidRDefault="0078191C" w:rsidP="0078191C">
      <w:pPr>
        <w:pStyle w:val="a3"/>
        <w:ind w:left="0" w:firstLine="0"/>
        <w:jc w:val="left"/>
        <w:rPr>
          <w:sz w:val="20"/>
        </w:rPr>
      </w:pPr>
    </w:p>
    <w:p w14:paraId="0A71F003" w14:textId="0C4EFCE3" w:rsidR="0078191C" w:rsidRDefault="0078191C" w:rsidP="00C47DFA">
      <w:pPr>
        <w:pStyle w:val="a3"/>
        <w:ind w:left="0" w:firstLine="426"/>
        <w:rPr>
          <w:sz w:val="20"/>
        </w:rPr>
      </w:pPr>
      <w:r>
        <w:t>Перечень</w:t>
      </w:r>
      <w:r w:rsidR="00C47DFA">
        <w:t xml:space="preserve"> </w:t>
      </w:r>
      <w:r>
        <w:t>дисциплин</w:t>
      </w:r>
      <w:r w:rsidR="00C47DFA">
        <w:t xml:space="preserve"> </w:t>
      </w:r>
      <w:r>
        <w:t>в</w:t>
      </w:r>
      <w:r w:rsidR="00C47DFA">
        <w:t xml:space="preserve"> </w:t>
      </w:r>
      <w:r>
        <w:t>части,</w:t>
      </w:r>
      <w:r w:rsidR="00C47DFA">
        <w:t xml:space="preserve"> </w:t>
      </w:r>
      <w:r>
        <w:t>формируемой</w:t>
      </w:r>
      <w:r w:rsidR="00C47DFA">
        <w:t xml:space="preserve"> </w:t>
      </w:r>
      <w:r>
        <w:t>участниками</w:t>
      </w:r>
      <w:r w:rsidR="00C47DFA">
        <w:t xml:space="preserve"> </w:t>
      </w:r>
      <w:r>
        <w:t>образовательных</w:t>
      </w:r>
      <w:r>
        <w:rPr>
          <w:spacing w:val="1"/>
        </w:rPr>
        <w:t xml:space="preserve"> </w:t>
      </w:r>
      <w:r>
        <w:t>отношений,</w:t>
      </w:r>
      <w:r>
        <w:rPr>
          <w:spacing w:val="1"/>
        </w:rPr>
        <w:t xml:space="preserve"> </w:t>
      </w:r>
      <w:r>
        <w:t>может</w:t>
      </w:r>
      <w:r>
        <w:rPr>
          <w:spacing w:val="1"/>
        </w:rPr>
        <w:t xml:space="preserve"> </w:t>
      </w:r>
      <w:r>
        <w:t>меняться</w:t>
      </w:r>
      <w:r>
        <w:rPr>
          <w:spacing w:val="1"/>
        </w:rPr>
        <w:t xml:space="preserve"> </w:t>
      </w:r>
      <w:r>
        <w:t>в</w:t>
      </w:r>
      <w:r>
        <w:rPr>
          <w:spacing w:val="1"/>
        </w:rPr>
        <w:t xml:space="preserve"> </w:t>
      </w:r>
      <w:r>
        <w:t>зависимости</w:t>
      </w:r>
      <w:r>
        <w:rPr>
          <w:spacing w:val="1"/>
        </w:rPr>
        <w:t xml:space="preserve"> </w:t>
      </w:r>
      <w:r>
        <w:t>от</w:t>
      </w:r>
      <w:r>
        <w:rPr>
          <w:spacing w:val="-67"/>
        </w:rPr>
        <w:t xml:space="preserve"> </w:t>
      </w:r>
      <w:r>
        <w:t>мотивированного мнения родителей</w:t>
      </w:r>
    </w:p>
    <w:p w14:paraId="50115956" w14:textId="77777777" w:rsidR="0078191C" w:rsidRPr="006C50A0" w:rsidRDefault="0078191C" w:rsidP="00C47DFA">
      <w:pPr>
        <w:pStyle w:val="a3"/>
        <w:ind w:left="0" w:firstLine="426"/>
      </w:pPr>
      <w:r w:rsidRPr="006C50A0">
        <w:t>Примерный недельный учебный план является ориентиром при разработке учебного</w:t>
      </w:r>
      <w:r w:rsidRPr="006C50A0">
        <w:rPr>
          <w:spacing w:val="1"/>
        </w:rPr>
        <w:t xml:space="preserve"> </w:t>
      </w:r>
      <w:r w:rsidRPr="006C50A0">
        <w:t xml:space="preserve">плана </w:t>
      </w:r>
      <w:r>
        <w:t>ЧОУ «Обнинская свободная школа»</w:t>
      </w:r>
      <w:r w:rsidRPr="006C50A0">
        <w:t>, в котором отражаются и к</w:t>
      </w:r>
      <w:r>
        <w:t>онкретизируются основные показа</w:t>
      </w:r>
      <w:r w:rsidRPr="006C50A0">
        <w:t>тели</w:t>
      </w:r>
      <w:r w:rsidRPr="006C50A0">
        <w:rPr>
          <w:spacing w:val="2"/>
        </w:rPr>
        <w:t xml:space="preserve"> </w:t>
      </w:r>
      <w:r w:rsidRPr="006C50A0">
        <w:t>учебного плана</w:t>
      </w:r>
      <w:r w:rsidRPr="006C50A0">
        <w:rPr>
          <w:spacing w:val="-1"/>
        </w:rPr>
        <w:t xml:space="preserve"> </w:t>
      </w:r>
      <w:r w:rsidRPr="006C50A0">
        <w:t>на</w:t>
      </w:r>
      <w:r w:rsidRPr="006C50A0">
        <w:rPr>
          <w:spacing w:val="-2"/>
        </w:rPr>
        <w:t xml:space="preserve"> </w:t>
      </w:r>
      <w:r w:rsidRPr="006C50A0">
        <w:t>конкретный</w:t>
      </w:r>
      <w:r w:rsidRPr="006C50A0">
        <w:rPr>
          <w:spacing w:val="2"/>
        </w:rPr>
        <w:t xml:space="preserve"> </w:t>
      </w:r>
      <w:r w:rsidRPr="006C50A0">
        <w:t>учебный</w:t>
      </w:r>
      <w:r w:rsidRPr="006C50A0">
        <w:rPr>
          <w:spacing w:val="4"/>
        </w:rPr>
        <w:t xml:space="preserve"> </w:t>
      </w:r>
      <w:r w:rsidRPr="006C50A0">
        <w:t>год:</w:t>
      </w:r>
    </w:p>
    <w:p w14:paraId="449D2590" w14:textId="77777777" w:rsidR="0078191C" w:rsidRPr="006C50A0" w:rsidRDefault="0078191C" w:rsidP="00C47DFA">
      <w:pPr>
        <w:pStyle w:val="a4"/>
        <w:numPr>
          <w:ilvl w:val="0"/>
          <w:numId w:val="27"/>
        </w:numPr>
        <w:spacing w:line="296" w:lineRule="exact"/>
        <w:ind w:left="0" w:firstLine="426"/>
        <w:rPr>
          <w:sz w:val="24"/>
        </w:rPr>
      </w:pPr>
      <w:r w:rsidRPr="006C50A0">
        <w:rPr>
          <w:sz w:val="24"/>
        </w:rPr>
        <w:t>состав</w:t>
      </w:r>
      <w:r w:rsidRPr="006C50A0">
        <w:rPr>
          <w:spacing w:val="-2"/>
          <w:sz w:val="24"/>
        </w:rPr>
        <w:t xml:space="preserve"> </w:t>
      </w:r>
      <w:r w:rsidRPr="006C50A0">
        <w:rPr>
          <w:sz w:val="24"/>
        </w:rPr>
        <w:t>учебных</w:t>
      </w:r>
      <w:r w:rsidRPr="006C50A0">
        <w:rPr>
          <w:spacing w:val="-3"/>
          <w:sz w:val="24"/>
        </w:rPr>
        <w:t xml:space="preserve"> </w:t>
      </w:r>
      <w:r w:rsidRPr="006C50A0">
        <w:rPr>
          <w:sz w:val="24"/>
        </w:rPr>
        <w:t>предметов;</w:t>
      </w:r>
    </w:p>
    <w:p w14:paraId="5BB6DFAD" w14:textId="77777777" w:rsidR="0078191C" w:rsidRPr="006C50A0" w:rsidRDefault="0078191C" w:rsidP="00C47DFA">
      <w:pPr>
        <w:pStyle w:val="a4"/>
        <w:numPr>
          <w:ilvl w:val="0"/>
          <w:numId w:val="27"/>
        </w:numPr>
        <w:spacing w:line="232" w:lineRule="auto"/>
        <w:ind w:left="0" w:firstLine="426"/>
        <w:rPr>
          <w:sz w:val="24"/>
        </w:rPr>
      </w:pPr>
      <w:r w:rsidRPr="006C50A0">
        <w:rPr>
          <w:sz w:val="24"/>
        </w:rPr>
        <w:t>недельное распределение учебного времени, отводимого на освоение содержания</w:t>
      </w:r>
      <w:r w:rsidRPr="006C50A0">
        <w:rPr>
          <w:spacing w:val="1"/>
          <w:sz w:val="24"/>
        </w:rPr>
        <w:t xml:space="preserve"> </w:t>
      </w:r>
      <w:r w:rsidRPr="006C50A0">
        <w:rPr>
          <w:sz w:val="24"/>
        </w:rPr>
        <w:t>образования</w:t>
      </w:r>
      <w:r w:rsidRPr="006C50A0">
        <w:rPr>
          <w:spacing w:val="-1"/>
          <w:sz w:val="24"/>
        </w:rPr>
        <w:t xml:space="preserve"> </w:t>
      </w:r>
      <w:r w:rsidRPr="006C50A0">
        <w:rPr>
          <w:sz w:val="24"/>
        </w:rPr>
        <w:t>по классам</w:t>
      </w:r>
      <w:r w:rsidRPr="006C50A0">
        <w:rPr>
          <w:spacing w:val="1"/>
          <w:sz w:val="24"/>
        </w:rPr>
        <w:t xml:space="preserve"> </w:t>
      </w:r>
      <w:r w:rsidRPr="006C50A0">
        <w:rPr>
          <w:sz w:val="24"/>
        </w:rPr>
        <w:t>и</w:t>
      </w:r>
      <w:r w:rsidRPr="006C50A0">
        <w:rPr>
          <w:spacing w:val="2"/>
          <w:sz w:val="24"/>
        </w:rPr>
        <w:t xml:space="preserve"> </w:t>
      </w:r>
      <w:r w:rsidRPr="006C50A0">
        <w:rPr>
          <w:sz w:val="24"/>
        </w:rPr>
        <w:t>учебным</w:t>
      </w:r>
      <w:r w:rsidRPr="006C50A0">
        <w:rPr>
          <w:spacing w:val="-2"/>
          <w:sz w:val="24"/>
        </w:rPr>
        <w:t xml:space="preserve"> </w:t>
      </w:r>
      <w:r w:rsidRPr="006C50A0">
        <w:rPr>
          <w:sz w:val="24"/>
        </w:rPr>
        <w:t>предметам;</w:t>
      </w:r>
    </w:p>
    <w:p w14:paraId="11AFCBF0" w14:textId="77777777" w:rsidR="0078191C" w:rsidRPr="006C50A0" w:rsidRDefault="0078191C" w:rsidP="00C47DFA">
      <w:pPr>
        <w:pStyle w:val="a4"/>
        <w:numPr>
          <w:ilvl w:val="0"/>
          <w:numId w:val="27"/>
        </w:numPr>
        <w:spacing w:line="235" w:lineRule="auto"/>
        <w:ind w:left="0" w:firstLine="426"/>
        <w:rPr>
          <w:sz w:val="24"/>
        </w:rPr>
      </w:pPr>
      <w:r w:rsidRPr="006C50A0">
        <w:rPr>
          <w:sz w:val="24"/>
        </w:rPr>
        <w:t>максимально</w:t>
      </w:r>
      <w:r w:rsidRPr="006C50A0">
        <w:rPr>
          <w:spacing w:val="1"/>
          <w:sz w:val="24"/>
        </w:rPr>
        <w:t xml:space="preserve"> </w:t>
      </w:r>
      <w:r w:rsidRPr="006C50A0">
        <w:rPr>
          <w:sz w:val="24"/>
        </w:rPr>
        <w:t>допустимая</w:t>
      </w:r>
      <w:r w:rsidRPr="006C50A0">
        <w:rPr>
          <w:spacing w:val="1"/>
          <w:sz w:val="24"/>
        </w:rPr>
        <w:t xml:space="preserve"> </w:t>
      </w:r>
      <w:r w:rsidRPr="006C50A0">
        <w:rPr>
          <w:sz w:val="24"/>
        </w:rPr>
        <w:t>недельная</w:t>
      </w:r>
      <w:r w:rsidRPr="006C50A0">
        <w:rPr>
          <w:spacing w:val="1"/>
          <w:sz w:val="24"/>
        </w:rPr>
        <w:t xml:space="preserve"> </w:t>
      </w:r>
      <w:r w:rsidRPr="006C50A0">
        <w:rPr>
          <w:sz w:val="24"/>
        </w:rPr>
        <w:t>нагрузка</w:t>
      </w:r>
      <w:r w:rsidRPr="006C50A0">
        <w:rPr>
          <w:spacing w:val="1"/>
          <w:sz w:val="24"/>
        </w:rPr>
        <w:t xml:space="preserve"> </w:t>
      </w:r>
      <w:r w:rsidRPr="006C50A0">
        <w:rPr>
          <w:sz w:val="24"/>
        </w:rPr>
        <w:t>обучающихся</w:t>
      </w:r>
      <w:r w:rsidRPr="006C50A0">
        <w:rPr>
          <w:spacing w:val="1"/>
          <w:sz w:val="24"/>
        </w:rPr>
        <w:t xml:space="preserve"> </w:t>
      </w:r>
      <w:r w:rsidRPr="006C50A0">
        <w:rPr>
          <w:sz w:val="24"/>
        </w:rPr>
        <w:t>и</w:t>
      </w:r>
      <w:r w:rsidRPr="006C50A0">
        <w:rPr>
          <w:spacing w:val="1"/>
          <w:sz w:val="24"/>
        </w:rPr>
        <w:t xml:space="preserve"> </w:t>
      </w:r>
      <w:r w:rsidRPr="006C50A0">
        <w:rPr>
          <w:sz w:val="24"/>
        </w:rPr>
        <w:t>максимальная</w:t>
      </w:r>
      <w:r w:rsidRPr="006C50A0">
        <w:rPr>
          <w:spacing w:val="1"/>
          <w:sz w:val="24"/>
        </w:rPr>
        <w:t xml:space="preserve"> </w:t>
      </w:r>
      <w:r w:rsidRPr="006C50A0">
        <w:rPr>
          <w:sz w:val="24"/>
        </w:rPr>
        <w:t>нагрузка с</w:t>
      </w:r>
      <w:r w:rsidRPr="006C50A0">
        <w:rPr>
          <w:spacing w:val="3"/>
          <w:sz w:val="24"/>
        </w:rPr>
        <w:t xml:space="preserve"> </w:t>
      </w:r>
      <w:r w:rsidRPr="006C50A0">
        <w:rPr>
          <w:sz w:val="24"/>
        </w:rPr>
        <w:t>учетом</w:t>
      </w:r>
      <w:r w:rsidRPr="006C50A0">
        <w:rPr>
          <w:spacing w:val="-1"/>
          <w:sz w:val="24"/>
        </w:rPr>
        <w:t xml:space="preserve"> </w:t>
      </w:r>
      <w:r w:rsidRPr="006C50A0">
        <w:rPr>
          <w:sz w:val="24"/>
        </w:rPr>
        <w:t>деления</w:t>
      </w:r>
      <w:r w:rsidRPr="006C50A0">
        <w:rPr>
          <w:spacing w:val="-1"/>
          <w:sz w:val="24"/>
        </w:rPr>
        <w:t xml:space="preserve"> </w:t>
      </w:r>
      <w:r w:rsidRPr="006C50A0">
        <w:rPr>
          <w:sz w:val="24"/>
        </w:rPr>
        <w:t>классов</w:t>
      </w:r>
      <w:r w:rsidRPr="006C50A0">
        <w:rPr>
          <w:spacing w:val="3"/>
          <w:sz w:val="24"/>
        </w:rPr>
        <w:t xml:space="preserve"> </w:t>
      </w:r>
      <w:r w:rsidRPr="006C50A0">
        <w:rPr>
          <w:sz w:val="24"/>
        </w:rPr>
        <w:t>на</w:t>
      </w:r>
      <w:r w:rsidRPr="006C50A0">
        <w:rPr>
          <w:spacing w:val="-1"/>
          <w:sz w:val="24"/>
        </w:rPr>
        <w:t xml:space="preserve"> </w:t>
      </w:r>
      <w:r w:rsidRPr="006C50A0">
        <w:rPr>
          <w:sz w:val="24"/>
        </w:rPr>
        <w:t>группы;</w:t>
      </w:r>
    </w:p>
    <w:p w14:paraId="202F72BB" w14:textId="77777777" w:rsidR="0078191C" w:rsidRPr="006C50A0" w:rsidRDefault="0078191C" w:rsidP="00C47DFA">
      <w:pPr>
        <w:pStyle w:val="a4"/>
        <w:numPr>
          <w:ilvl w:val="0"/>
          <w:numId w:val="27"/>
        </w:numPr>
        <w:ind w:left="0" w:firstLine="426"/>
        <w:rPr>
          <w:sz w:val="24"/>
        </w:rPr>
      </w:pPr>
      <w:r w:rsidRPr="006C50A0">
        <w:rPr>
          <w:sz w:val="24"/>
        </w:rPr>
        <w:t>план</w:t>
      </w:r>
      <w:r w:rsidRPr="006C50A0">
        <w:rPr>
          <w:spacing w:val="-4"/>
          <w:sz w:val="24"/>
        </w:rPr>
        <w:t xml:space="preserve"> </w:t>
      </w:r>
      <w:r w:rsidRPr="006C50A0">
        <w:rPr>
          <w:sz w:val="24"/>
        </w:rPr>
        <w:t>комплектования</w:t>
      </w:r>
      <w:r w:rsidRPr="006C50A0">
        <w:rPr>
          <w:spacing w:val="-4"/>
          <w:sz w:val="24"/>
        </w:rPr>
        <w:t xml:space="preserve"> </w:t>
      </w:r>
      <w:r w:rsidRPr="006C50A0">
        <w:rPr>
          <w:sz w:val="24"/>
        </w:rPr>
        <w:t>классов.</w:t>
      </w:r>
    </w:p>
    <w:p w14:paraId="575140C8" w14:textId="783A1FFE" w:rsidR="0078191C" w:rsidRPr="006C50A0" w:rsidRDefault="0078191C" w:rsidP="00C47DFA">
      <w:pPr>
        <w:pStyle w:val="a3"/>
        <w:ind w:left="0" w:firstLine="426"/>
      </w:pPr>
      <w:r w:rsidRPr="006C50A0">
        <w:t>Учебный план может также составляться в расчете на весь учебный год или иной</w:t>
      </w:r>
      <w:r w:rsidRPr="006C50A0">
        <w:rPr>
          <w:spacing w:val="1"/>
        </w:rPr>
        <w:t xml:space="preserve"> </w:t>
      </w:r>
      <w:r w:rsidRPr="006C50A0">
        <w:t>период</w:t>
      </w:r>
      <w:r w:rsidRPr="006C50A0">
        <w:rPr>
          <w:spacing w:val="1"/>
        </w:rPr>
        <w:t xml:space="preserve"> </w:t>
      </w:r>
      <w:r w:rsidRPr="006C50A0">
        <w:t>обучения,</w:t>
      </w:r>
      <w:r w:rsidRPr="006C50A0">
        <w:rPr>
          <w:spacing w:val="1"/>
        </w:rPr>
        <w:t xml:space="preserve"> </w:t>
      </w:r>
      <w:r w:rsidRPr="006C50A0">
        <w:t>включая</w:t>
      </w:r>
      <w:r w:rsidRPr="006C50A0">
        <w:rPr>
          <w:spacing w:val="1"/>
        </w:rPr>
        <w:t xml:space="preserve"> </w:t>
      </w:r>
      <w:r w:rsidRPr="006C50A0">
        <w:t>различные</w:t>
      </w:r>
      <w:r w:rsidRPr="006C50A0">
        <w:rPr>
          <w:spacing w:val="1"/>
        </w:rPr>
        <w:t xml:space="preserve"> </w:t>
      </w:r>
      <w:r w:rsidRPr="006C50A0">
        <w:t>недельные</w:t>
      </w:r>
      <w:r w:rsidRPr="006C50A0">
        <w:rPr>
          <w:spacing w:val="1"/>
        </w:rPr>
        <w:t xml:space="preserve"> </w:t>
      </w:r>
      <w:r w:rsidRPr="006C50A0">
        <w:t>учебные</w:t>
      </w:r>
      <w:r w:rsidRPr="006C50A0">
        <w:rPr>
          <w:spacing w:val="1"/>
        </w:rPr>
        <w:t xml:space="preserve"> </w:t>
      </w:r>
      <w:r w:rsidRPr="006C50A0">
        <w:t>планы</w:t>
      </w:r>
      <w:r w:rsidRPr="006C50A0">
        <w:rPr>
          <w:spacing w:val="1"/>
        </w:rPr>
        <w:t xml:space="preserve"> </w:t>
      </w:r>
      <w:r w:rsidRPr="006C50A0">
        <w:t>с</w:t>
      </w:r>
      <w:r w:rsidRPr="006C50A0">
        <w:rPr>
          <w:spacing w:val="1"/>
        </w:rPr>
        <w:t xml:space="preserve"> </w:t>
      </w:r>
      <w:r w:rsidRPr="006C50A0">
        <w:t>учетом</w:t>
      </w:r>
      <w:r w:rsidRPr="006C50A0">
        <w:rPr>
          <w:spacing w:val="1"/>
        </w:rPr>
        <w:t xml:space="preserve"> </w:t>
      </w:r>
      <w:r w:rsidRPr="006C50A0">
        <w:t>специфики</w:t>
      </w:r>
      <w:r w:rsidRPr="006C50A0">
        <w:rPr>
          <w:spacing w:val="-57"/>
        </w:rPr>
        <w:t xml:space="preserve"> </w:t>
      </w:r>
      <w:r w:rsidRPr="006C50A0">
        <w:t xml:space="preserve">календарного учебного графика </w:t>
      </w:r>
      <w:r>
        <w:t>ЧОУ «Обнинская свободная школа»</w:t>
      </w:r>
      <w:r w:rsidRPr="006C50A0">
        <w:t>. Учебные планы могут быть разными</w:t>
      </w:r>
      <w:r w:rsidR="00EF5396">
        <w:t xml:space="preserve"> </w:t>
      </w:r>
      <w:r w:rsidRPr="006C50A0">
        <w:rPr>
          <w:spacing w:val="-57"/>
        </w:rPr>
        <w:t xml:space="preserve"> </w:t>
      </w:r>
      <w:r w:rsidRPr="006C50A0">
        <w:t>в</w:t>
      </w:r>
      <w:r w:rsidRPr="006C50A0">
        <w:rPr>
          <w:spacing w:val="-2"/>
        </w:rPr>
        <w:t xml:space="preserve"> </w:t>
      </w:r>
      <w:r w:rsidRPr="006C50A0">
        <w:t>отношении различных</w:t>
      </w:r>
      <w:r w:rsidRPr="006C50A0">
        <w:rPr>
          <w:spacing w:val="2"/>
        </w:rPr>
        <w:t xml:space="preserve"> </w:t>
      </w:r>
      <w:r w:rsidRPr="006C50A0">
        <w:t>классов одной параллели.</w:t>
      </w:r>
    </w:p>
    <w:p w14:paraId="632F121E" w14:textId="77777777" w:rsidR="0078191C" w:rsidRPr="006C50A0" w:rsidRDefault="0078191C" w:rsidP="00C47DFA">
      <w:pPr>
        <w:pStyle w:val="a3"/>
        <w:spacing w:line="242" w:lineRule="auto"/>
        <w:ind w:left="0" w:firstLine="426"/>
      </w:pPr>
      <w:r w:rsidRPr="006C50A0">
        <w:t>Учебный план начального общего образования является Приложением № 3 к ООП</w:t>
      </w:r>
      <w:r w:rsidRPr="006C50A0">
        <w:rPr>
          <w:spacing w:val="-57"/>
        </w:rPr>
        <w:t xml:space="preserve"> </w:t>
      </w:r>
      <w:r w:rsidRPr="006C50A0">
        <w:t>НОО,</w:t>
      </w:r>
      <w:r w:rsidRPr="006C50A0">
        <w:rPr>
          <w:spacing w:val="-3"/>
        </w:rPr>
        <w:t xml:space="preserve"> </w:t>
      </w:r>
      <w:r w:rsidRPr="006C50A0">
        <w:t>ежегодно</w:t>
      </w:r>
      <w:r w:rsidRPr="006C50A0">
        <w:rPr>
          <w:spacing w:val="-1"/>
        </w:rPr>
        <w:t xml:space="preserve"> </w:t>
      </w:r>
      <w:r w:rsidRPr="006C50A0">
        <w:t>утверждается</w:t>
      </w:r>
      <w:r w:rsidRPr="006C50A0">
        <w:rPr>
          <w:spacing w:val="-3"/>
        </w:rPr>
        <w:t xml:space="preserve"> </w:t>
      </w:r>
      <w:r w:rsidRPr="006C50A0">
        <w:t>приказом</w:t>
      </w:r>
      <w:r w:rsidRPr="006C50A0">
        <w:rPr>
          <w:spacing w:val="-3"/>
        </w:rPr>
        <w:t xml:space="preserve"> </w:t>
      </w:r>
      <w:r w:rsidRPr="006C50A0">
        <w:t>руководителя</w:t>
      </w:r>
      <w:r w:rsidRPr="006C50A0">
        <w:rPr>
          <w:spacing w:val="1"/>
        </w:rPr>
        <w:t xml:space="preserve"> </w:t>
      </w:r>
      <w:r w:rsidRPr="006C50A0">
        <w:t>образовательной</w:t>
      </w:r>
      <w:r w:rsidRPr="006C50A0">
        <w:rPr>
          <w:spacing w:val="-3"/>
        </w:rPr>
        <w:t xml:space="preserve"> </w:t>
      </w:r>
      <w:r w:rsidRPr="006C50A0">
        <w:t>организации.</w:t>
      </w:r>
    </w:p>
    <w:p w14:paraId="16D2C423" w14:textId="77777777" w:rsidR="0078191C" w:rsidRDefault="0078191C" w:rsidP="00C47DFA">
      <w:pPr>
        <w:pStyle w:val="2"/>
        <w:numPr>
          <w:ilvl w:val="1"/>
          <w:numId w:val="28"/>
        </w:numPr>
        <w:spacing w:before="175" w:line="274" w:lineRule="exact"/>
        <w:ind w:left="0" w:firstLine="567"/>
        <w:jc w:val="both"/>
      </w:pPr>
      <w:r>
        <w:rPr>
          <w:w w:val="110"/>
        </w:rPr>
        <w:t>Календарный</w:t>
      </w:r>
      <w:r>
        <w:rPr>
          <w:spacing w:val="5"/>
          <w:w w:val="110"/>
        </w:rPr>
        <w:t xml:space="preserve"> </w:t>
      </w:r>
      <w:r>
        <w:rPr>
          <w:w w:val="110"/>
        </w:rPr>
        <w:t>учебный</w:t>
      </w:r>
      <w:r>
        <w:rPr>
          <w:spacing w:val="4"/>
          <w:w w:val="110"/>
        </w:rPr>
        <w:t xml:space="preserve"> </w:t>
      </w:r>
      <w:r>
        <w:rPr>
          <w:w w:val="110"/>
        </w:rPr>
        <w:t>график</w:t>
      </w:r>
    </w:p>
    <w:p w14:paraId="58744967" w14:textId="77777777" w:rsidR="00C47DFA" w:rsidRDefault="00C47DFA" w:rsidP="00C47DFA">
      <w:pPr>
        <w:pStyle w:val="a3"/>
        <w:ind w:left="0"/>
        <w:rPr>
          <w:w w:val="110"/>
        </w:rPr>
      </w:pPr>
    </w:p>
    <w:p w14:paraId="2EBB3F11" w14:textId="2F1F2251" w:rsidR="0078191C" w:rsidRDefault="0078191C" w:rsidP="00C47DFA">
      <w:pPr>
        <w:pStyle w:val="a3"/>
        <w:ind w:left="0"/>
      </w:pPr>
      <w:r>
        <w:rPr>
          <w:w w:val="110"/>
        </w:rPr>
        <w:t>Календарный</w:t>
      </w:r>
      <w:r>
        <w:rPr>
          <w:spacing w:val="1"/>
          <w:w w:val="110"/>
        </w:rPr>
        <w:t xml:space="preserve"> </w:t>
      </w:r>
      <w:r>
        <w:rPr>
          <w:w w:val="110"/>
        </w:rPr>
        <w:t>учебный</w:t>
      </w:r>
      <w:r>
        <w:rPr>
          <w:spacing w:val="1"/>
          <w:w w:val="110"/>
        </w:rPr>
        <w:t xml:space="preserve"> </w:t>
      </w:r>
      <w:r>
        <w:rPr>
          <w:w w:val="110"/>
        </w:rPr>
        <w:t>график</w:t>
      </w:r>
      <w:r>
        <w:rPr>
          <w:spacing w:val="1"/>
          <w:w w:val="110"/>
        </w:rPr>
        <w:t xml:space="preserve"> </w:t>
      </w:r>
      <w:r>
        <w:rPr>
          <w:w w:val="110"/>
        </w:rPr>
        <w:t>реализации</w:t>
      </w:r>
      <w:r>
        <w:rPr>
          <w:spacing w:val="1"/>
          <w:w w:val="110"/>
        </w:rPr>
        <w:t xml:space="preserve"> </w:t>
      </w:r>
      <w:r>
        <w:rPr>
          <w:w w:val="110"/>
        </w:rPr>
        <w:t>образовательной</w:t>
      </w:r>
      <w:r>
        <w:rPr>
          <w:spacing w:val="1"/>
          <w:w w:val="110"/>
        </w:rPr>
        <w:t xml:space="preserve"> </w:t>
      </w:r>
      <w:r>
        <w:rPr>
          <w:w w:val="110"/>
        </w:rPr>
        <w:t>программы</w:t>
      </w:r>
      <w:r>
        <w:rPr>
          <w:spacing w:val="-63"/>
          <w:w w:val="110"/>
        </w:rPr>
        <w:t xml:space="preserve"> </w:t>
      </w:r>
      <w:r>
        <w:rPr>
          <w:w w:val="110"/>
        </w:rPr>
        <w:t>составляется образовательной организацией самостоятельно с учетом требований</w:t>
      </w:r>
      <w:r>
        <w:rPr>
          <w:spacing w:val="1"/>
          <w:w w:val="110"/>
        </w:rPr>
        <w:t xml:space="preserve"> </w:t>
      </w:r>
      <w:r>
        <w:rPr>
          <w:w w:val="110"/>
        </w:rPr>
        <w:t>СанПиН,</w:t>
      </w:r>
      <w:r>
        <w:rPr>
          <w:spacing w:val="1"/>
          <w:w w:val="110"/>
        </w:rPr>
        <w:t xml:space="preserve"> </w:t>
      </w:r>
      <w:r>
        <w:rPr>
          <w:w w:val="110"/>
        </w:rPr>
        <w:t>требований</w:t>
      </w:r>
      <w:r>
        <w:rPr>
          <w:spacing w:val="1"/>
          <w:w w:val="110"/>
        </w:rPr>
        <w:t xml:space="preserve"> </w:t>
      </w:r>
      <w:r>
        <w:rPr>
          <w:w w:val="110"/>
        </w:rPr>
        <w:t>Федерального</w:t>
      </w:r>
      <w:r>
        <w:rPr>
          <w:spacing w:val="1"/>
          <w:w w:val="110"/>
        </w:rPr>
        <w:t xml:space="preserve"> </w:t>
      </w:r>
      <w:r>
        <w:rPr>
          <w:w w:val="110"/>
        </w:rPr>
        <w:t>закона</w:t>
      </w:r>
      <w:r>
        <w:rPr>
          <w:spacing w:val="1"/>
          <w:w w:val="110"/>
        </w:rPr>
        <w:t xml:space="preserve"> </w:t>
      </w:r>
      <w:r>
        <w:rPr>
          <w:w w:val="110"/>
        </w:rPr>
        <w:t>«Об</w:t>
      </w:r>
      <w:r>
        <w:rPr>
          <w:spacing w:val="1"/>
          <w:w w:val="110"/>
        </w:rPr>
        <w:t xml:space="preserve"> </w:t>
      </w:r>
      <w:r>
        <w:rPr>
          <w:w w:val="110"/>
        </w:rPr>
        <w:t>образовании</w:t>
      </w:r>
      <w:r>
        <w:rPr>
          <w:spacing w:val="1"/>
          <w:w w:val="110"/>
        </w:rPr>
        <w:t xml:space="preserve"> </w:t>
      </w:r>
      <w:r>
        <w:rPr>
          <w:w w:val="110"/>
        </w:rPr>
        <w:t>в</w:t>
      </w:r>
      <w:r>
        <w:rPr>
          <w:spacing w:val="1"/>
          <w:w w:val="110"/>
        </w:rPr>
        <w:t xml:space="preserve"> </w:t>
      </w:r>
      <w:r>
        <w:rPr>
          <w:w w:val="110"/>
        </w:rPr>
        <w:t>Российской</w:t>
      </w:r>
      <w:r>
        <w:rPr>
          <w:spacing w:val="1"/>
          <w:w w:val="110"/>
        </w:rPr>
        <w:t xml:space="preserve"> </w:t>
      </w:r>
      <w:r>
        <w:rPr>
          <w:w w:val="110"/>
        </w:rPr>
        <w:t>Федерации» (п. 10, ст. 2) и ФГОС НОО (п. 19.10.1), рекомендаций Департамента</w:t>
      </w:r>
      <w:r>
        <w:rPr>
          <w:spacing w:val="1"/>
          <w:w w:val="110"/>
        </w:rPr>
        <w:t xml:space="preserve"> </w:t>
      </w:r>
      <w:r>
        <w:rPr>
          <w:w w:val="110"/>
        </w:rPr>
        <w:t>образования</w:t>
      </w:r>
      <w:r>
        <w:rPr>
          <w:spacing w:val="1"/>
          <w:w w:val="110"/>
        </w:rPr>
        <w:t xml:space="preserve"> </w:t>
      </w:r>
      <w:r>
        <w:rPr>
          <w:w w:val="110"/>
        </w:rPr>
        <w:t>Администрации</w:t>
      </w:r>
      <w:r>
        <w:rPr>
          <w:spacing w:val="1"/>
          <w:w w:val="110"/>
        </w:rPr>
        <w:t xml:space="preserve"> </w:t>
      </w:r>
      <w:r>
        <w:rPr>
          <w:w w:val="110"/>
        </w:rPr>
        <w:t>города</w:t>
      </w:r>
      <w:r>
        <w:rPr>
          <w:spacing w:val="1"/>
          <w:w w:val="110"/>
        </w:rPr>
        <w:t xml:space="preserve"> </w:t>
      </w:r>
      <w:r>
        <w:rPr>
          <w:w w:val="110"/>
        </w:rPr>
        <w:t>Екатеринбурга</w:t>
      </w:r>
      <w:r>
        <w:rPr>
          <w:spacing w:val="1"/>
          <w:w w:val="110"/>
        </w:rPr>
        <w:t xml:space="preserve"> </w:t>
      </w:r>
      <w:r>
        <w:rPr>
          <w:w w:val="110"/>
        </w:rPr>
        <w:t>и</w:t>
      </w:r>
      <w:r>
        <w:rPr>
          <w:spacing w:val="1"/>
          <w:w w:val="110"/>
        </w:rPr>
        <w:t xml:space="preserve"> </w:t>
      </w:r>
      <w:r>
        <w:rPr>
          <w:w w:val="110"/>
        </w:rPr>
        <w:t>с</w:t>
      </w:r>
      <w:r>
        <w:rPr>
          <w:spacing w:val="1"/>
          <w:w w:val="110"/>
        </w:rPr>
        <w:t xml:space="preserve"> </w:t>
      </w:r>
      <w:r>
        <w:rPr>
          <w:w w:val="110"/>
        </w:rPr>
        <w:t>учетом</w:t>
      </w:r>
      <w:r>
        <w:rPr>
          <w:spacing w:val="67"/>
          <w:w w:val="110"/>
        </w:rPr>
        <w:t xml:space="preserve"> </w:t>
      </w:r>
      <w:r>
        <w:rPr>
          <w:w w:val="110"/>
        </w:rPr>
        <w:t>мнений</w:t>
      </w:r>
      <w:r>
        <w:rPr>
          <w:spacing w:val="1"/>
          <w:w w:val="110"/>
        </w:rPr>
        <w:t xml:space="preserve"> </w:t>
      </w:r>
      <w:r>
        <w:rPr>
          <w:w w:val="110"/>
        </w:rPr>
        <w:t>участников</w:t>
      </w:r>
      <w:r>
        <w:rPr>
          <w:spacing w:val="1"/>
          <w:w w:val="110"/>
        </w:rPr>
        <w:t xml:space="preserve"> </w:t>
      </w:r>
      <w:r>
        <w:rPr>
          <w:w w:val="110"/>
        </w:rPr>
        <w:t>образовательных</w:t>
      </w:r>
      <w:r>
        <w:rPr>
          <w:spacing w:val="1"/>
          <w:w w:val="110"/>
        </w:rPr>
        <w:t xml:space="preserve"> </w:t>
      </w:r>
      <w:r>
        <w:rPr>
          <w:w w:val="110"/>
        </w:rPr>
        <w:t>отношений.</w:t>
      </w:r>
    </w:p>
    <w:p w14:paraId="606F4C89" w14:textId="77777777" w:rsidR="0078191C" w:rsidRDefault="0078191C" w:rsidP="00C47DFA">
      <w:pPr>
        <w:pStyle w:val="a3"/>
        <w:ind w:left="0"/>
      </w:pPr>
      <w:r>
        <w:rPr>
          <w:w w:val="110"/>
        </w:rPr>
        <w:t>При составлении календарного учебного графика учитываются четвертная</w:t>
      </w:r>
      <w:r>
        <w:rPr>
          <w:spacing w:val="1"/>
          <w:w w:val="110"/>
        </w:rPr>
        <w:t xml:space="preserve"> </w:t>
      </w:r>
      <w:r>
        <w:rPr>
          <w:w w:val="110"/>
        </w:rPr>
        <w:t>система</w:t>
      </w:r>
      <w:r>
        <w:rPr>
          <w:spacing w:val="2"/>
          <w:w w:val="110"/>
        </w:rPr>
        <w:t xml:space="preserve"> </w:t>
      </w:r>
      <w:r>
        <w:rPr>
          <w:w w:val="110"/>
        </w:rPr>
        <w:t>организации</w:t>
      </w:r>
      <w:r>
        <w:rPr>
          <w:spacing w:val="2"/>
          <w:w w:val="110"/>
        </w:rPr>
        <w:t xml:space="preserve"> </w:t>
      </w:r>
      <w:r>
        <w:rPr>
          <w:w w:val="110"/>
        </w:rPr>
        <w:t>учебного</w:t>
      </w:r>
      <w:r>
        <w:rPr>
          <w:spacing w:val="2"/>
          <w:w w:val="110"/>
        </w:rPr>
        <w:t xml:space="preserve"> </w:t>
      </w:r>
      <w:r>
        <w:rPr>
          <w:w w:val="110"/>
        </w:rPr>
        <w:t>года</w:t>
      </w:r>
      <w:r>
        <w:rPr>
          <w:spacing w:val="2"/>
          <w:w w:val="110"/>
        </w:rPr>
        <w:t xml:space="preserve"> </w:t>
      </w:r>
      <w:r>
        <w:rPr>
          <w:w w:val="110"/>
        </w:rPr>
        <w:t>для обучающихся</w:t>
      </w:r>
      <w:r>
        <w:rPr>
          <w:spacing w:val="8"/>
          <w:w w:val="110"/>
        </w:rPr>
        <w:t xml:space="preserve"> </w:t>
      </w:r>
      <w:r>
        <w:rPr>
          <w:w w:val="110"/>
        </w:rPr>
        <w:t>1-4</w:t>
      </w:r>
      <w:r>
        <w:rPr>
          <w:spacing w:val="4"/>
          <w:w w:val="110"/>
        </w:rPr>
        <w:t xml:space="preserve"> </w:t>
      </w:r>
      <w:r>
        <w:rPr>
          <w:w w:val="110"/>
        </w:rPr>
        <w:t>классов.</w:t>
      </w:r>
    </w:p>
    <w:p w14:paraId="030645E1" w14:textId="6C0EA6FF" w:rsidR="0078191C" w:rsidRDefault="0078191C" w:rsidP="00C47DFA">
      <w:pPr>
        <w:pStyle w:val="a3"/>
        <w:ind w:left="0"/>
      </w:pPr>
      <w:r>
        <w:rPr>
          <w:w w:val="110"/>
        </w:rPr>
        <w:t>Календарный учебный график разрабатывается и утверждается на учебный</w:t>
      </w:r>
      <w:r>
        <w:rPr>
          <w:spacing w:val="1"/>
          <w:w w:val="110"/>
        </w:rPr>
        <w:t xml:space="preserve"> </w:t>
      </w:r>
      <w:r>
        <w:rPr>
          <w:w w:val="110"/>
        </w:rPr>
        <w:t>год,</w:t>
      </w:r>
      <w:r>
        <w:rPr>
          <w:spacing w:val="62"/>
          <w:w w:val="110"/>
        </w:rPr>
        <w:t xml:space="preserve"> </w:t>
      </w:r>
      <w:r>
        <w:rPr>
          <w:w w:val="110"/>
        </w:rPr>
        <w:t>определяет</w:t>
      </w:r>
      <w:r>
        <w:rPr>
          <w:spacing w:val="2"/>
          <w:w w:val="110"/>
        </w:rPr>
        <w:t xml:space="preserve"> </w:t>
      </w:r>
      <w:r>
        <w:rPr>
          <w:w w:val="110"/>
        </w:rPr>
        <w:t>чередование</w:t>
      </w:r>
      <w:r>
        <w:rPr>
          <w:spacing w:val="65"/>
          <w:w w:val="110"/>
        </w:rPr>
        <w:t xml:space="preserve"> </w:t>
      </w:r>
      <w:r>
        <w:rPr>
          <w:w w:val="110"/>
        </w:rPr>
        <w:t>учебной</w:t>
      </w:r>
      <w:r>
        <w:rPr>
          <w:spacing w:val="65"/>
          <w:w w:val="110"/>
        </w:rPr>
        <w:t xml:space="preserve"> </w:t>
      </w:r>
      <w:r>
        <w:rPr>
          <w:w w:val="110"/>
        </w:rPr>
        <w:t>деятельности</w:t>
      </w:r>
      <w:r>
        <w:rPr>
          <w:spacing w:val="65"/>
          <w:w w:val="110"/>
        </w:rPr>
        <w:t xml:space="preserve"> </w:t>
      </w:r>
      <w:r>
        <w:rPr>
          <w:w w:val="110"/>
        </w:rPr>
        <w:t>(урочной</w:t>
      </w:r>
      <w:r>
        <w:rPr>
          <w:spacing w:val="65"/>
          <w:w w:val="110"/>
        </w:rPr>
        <w:t xml:space="preserve"> </w:t>
      </w:r>
      <w:r>
        <w:rPr>
          <w:w w:val="110"/>
        </w:rPr>
        <w:t>и</w:t>
      </w:r>
      <w:r>
        <w:rPr>
          <w:spacing w:val="65"/>
          <w:w w:val="110"/>
        </w:rPr>
        <w:t xml:space="preserve"> </w:t>
      </w:r>
      <w:r>
        <w:rPr>
          <w:w w:val="110"/>
        </w:rPr>
        <w:t>внеурочной) и</w:t>
      </w:r>
      <w:r w:rsidR="00C47DFA">
        <w:rPr>
          <w:w w:val="110"/>
        </w:rPr>
        <w:t xml:space="preserve"> </w:t>
      </w:r>
      <w:r>
        <w:rPr>
          <w:w w:val="110"/>
        </w:rPr>
        <w:t>плановых перерывов при получении образования для отдыха и иных социальных</w:t>
      </w:r>
      <w:r>
        <w:rPr>
          <w:spacing w:val="1"/>
          <w:w w:val="110"/>
        </w:rPr>
        <w:t xml:space="preserve"> </w:t>
      </w:r>
      <w:r>
        <w:rPr>
          <w:w w:val="110"/>
        </w:rPr>
        <w:t>целей</w:t>
      </w:r>
      <w:r>
        <w:rPr>
          <w:spacing w:val="-1"/>
          <w:w w:val="110"/>
        </w:rPr>
        <w:t xml:space="preserve"> </w:t>
      </w:r>
      <w:r>
        <w:rPr>
          <w:w w:val="110"/>
        </w:rPr>
        <w:t>(каникул)</w:t>
      </w:r>
      <w:r>
        <w:rPr>
          <w:spacing w:val="2"/>
          <w:w w:val="110"/>
        </w:rPr>
        <w:t xml:space="preserve"> </w:t>
      </w:r>
      <w:r>
        <w:rPr>
          <w:w w:val="110"/>
        </w:rPr>
        <w:t>по</w:t>
      </w:r>
      <w:r>
        <w:rPr>
          <w:spacing w:val="2"/>
          <w:w w:val="110"/>
        </w:rPr>
        <w:t xml:space="preserve"> </w:t>
      </w:r>
      <w:r>
        <w:rPr>
          <w:w w:val="110"/>
        </w:rPr>
        <w:t>календарным</w:t>
      </w:r>
      <w:r>
        <w:rPr>
          <w:spacing w:val="1"/>
          <w:w w:val="110"/>
        </w:rPr>
        <w:t xml:space="preserve"> </w:t>
      </w:r>
      <w:r>
        <w:rPr>
          <w:w w:val="110"/>
        </w:rPr>
        <w:t>периодам учебного</w:t>
      </w:r>
      <w:r>
        <w:rPr>
          <w:spacing w:val="1"/>
          <w:w w:val="110"/>
        </w:rPr>
        <w:t xml:space="preserve"> </w:t>
      </w:r>
      <w:r>
        <w:rPr>
          <w:w w:val="110"/>
        </w:rPr>
        <w:t>года:</w:t>
      </w:r>
    </w:p>
    <w:p w14:paraId="22B38236" w14:textId="77777777" w:rsidR="0078191C" w:rsidRDefault="0078191C" w:rsidP="00C47DFA">
      <w:pPr>
        <w:pStyle w:val="a4"/>
        <w:numPr>
          <w:ilvl w:val="1"/>
          <w:numId w:val="27"/>
        </w:numPr>
        <w:tabs>
          <w:tab w:val="left" w:pos="1542"/>
        </w:tabs>
        <w:ind w:left="0"/>
        <w:rPr>
          <w:sz w:val="24"/>
        </w:rPr>
      </w:pPr>
      <w:r>
        <w:rPr>
          <w:w w:val="110"/>
          <w:sz w:val="24"/>
        </w:rPr>
        <w:t>даты</w:t>
      </w:r>
      <w:r>
        <w:rPr>
          <w:spacing w:val="5"/>
          <w:w w:val="110"/>
          <w:sz w:val="24"/>
        </w:rPr>
        <w:t xml:space="preserve"> </w:t>
      </w:r>
      <w:r>
        <w:rPr>
          <w:w w:val="110"/>
          <w:sz w:val="24"/>
        </w:rPr>
        <w:t>начала</w:t>
      </w:r>
      <w:r>
        <w:rPr>
          <w:spacing w:val="4"/>
          <w:w w:val="110"/>
          <w:sz w:val="24"/>
        </w:rPr>
        <w:t xml:space="preserve"> </w:t>
      </w:r>
      <w:r>
        <w:rPr>
          <w:w w:val="110"/>
          <w:sz w:val="24"/>
        </w:rPr>
        <w:t>и</w:t>
      </w:r>
      <w:r>
        <w:rPr>
          <w:spacing w:val="4"/>
          <w:w w:val="110"/>
          <w:sz w:val="24"/>
        </w:rPr>
        <w:t xml:space="preserve"> </w:t>
      </w:r>
      <w:r>
        <w:rPr>
          <w:w w:val="110"/>
          <w:sz w:val="24"/>
        </w:rPr>
        <w:t>окончания</w:t>
      </w:r>
      <w:r>
        <w:rPr>
          <w:spacing w:val="1"/>
          <w:w w:val="110"/>
          <w:sz w:val="24"/>
        </w:rPr>
        <w:t xml:space="preserve"> </w:t>
      </w:r>
      <w:r>
        <w:rPr>
          <w:w w:val="110"/>
          <w:sz w:val="24"/>
        </w:rPr>
        <w:t>учебного</w:t>
      </w:r>
      <w:r>
        <w:rPr>
          <w:spacing w:val="5"/>
          <w:w w:val="110"/>
          <w:sz w:val="24"/>
        </w:rPr>
        <w:t xml:space="preserve"> </w:t>
      </w:r>
      <w:r>
        <w:rPr>
          <w:w w:val="110"/>
          <w:sz w:val="24"/>
        </w:rPr>
        <w:t>года;</w:t>
      </w:r>
    </w:p>
    <w:p w14:paraId="5B97114F" w14:textId="77777777" w:rsidR="0078191C" w:rsidRDefault="0078191C" w:rsidP="00C47DFA">
      <w:pPr>
        <w:pStyle w:val="a4"/>
        <w:numPr>
          <w:ilvl w:val="1"/>
          <w:numId w:val="27"/>
        </w:numPr>
        <w:tabs>
          <w:tab w:val="left" w:pos="1542"/>
        </w:tabs>
        <w:ind w:left="0"/>
        <w:rPr>
          <w:sz w:val="24"/>
        </w:rPr>
      </w:pPr>
      <w:r>
        <w:rPr>
          <w:w w:val="110"/>
          <w:sz w:val="24"/>
        </w:rPr>
        <w:t>продолжительность</w:t>
      </w:r>
      <w:r>
        <w:rPr>
          <w:spacing w:val="6"/>
          <w:w w:val="110"/>
          <w:sz w:val="24"/>
        </w:rPr>
        <w:t xml:space="preserve"> </w:t>
      </w:r>
      <w:r>
        <w:rPr>
          <w:w w:val="110"/>
          <w:sz w:val="24"/>
        </w:rPr>
        <w:t>учебного</w:t>
      </w:r>
      <w:r>
        <w:rPr>
          <w:spacing w:val="7"/>
          <w:w w:val="110"/>
          <w:sz w:val="24"/>
        </w:rPr>
        <w:t xml:space="preserve"> </w:t>
      </w:r>
      <w:r>
        <w:rPr>
          <w:w w:val="110"/>
          <w:sz w:val="24"/>
        </w:rPr>
        <w:t>года,</w:t>
      </w:r>
      <w:r>
        <w:rPr>
          <w:spacing w:val="6"/>
          <w:w w:val="110"/>
          <w:sz w:val="24"/>
        </w:rPr>
        <w:t xml:space="preserve"> </w:t>
      </w:r>
      <w:r>
        <w:rPr>
          <w:w w:val="110"/>
          <w:sz w:val="24"/>
        </w:rPr>
        <w:t>четвертей;</w:t>
      </w:r>
    </w:p>
    <w:p w14:paraId="4D7FDD50" w14:textId="77777777" w:rsidR="0078191C" w:rsidRDefault="0078191C" w:rsidP="00C47DFA">
      <w:pPr>
        <w:pStyle w:val="a4"/>
        <w:numPr>
          <w:ilvl w:val="1"/>
          <w:numId w:val="27"/>
        </w:numPr>
        <w:ind w:left="0" w:firstLine="566"/>
        <w:rPr>
          <w:sz w:val="24"/>
        </w:rPr>
      </w:pPr>
      <w:r>
        <w:rPr>
          <w:w w:val="110"/>
          <w:sz w:val="24"/>
        </w:rPr>
        <w:t>сроки и продолжительность каникул, перечень праздничных и выходных</w:t>
      </w:r>
      <w:r>
        <w:rPr>
          <w:spacing w:val="1"/>
          <w:w w:val="110"/>
          <w:sz w:val="24"/>
        </w:rPr>
        <w:t xml:space="preserve"> </w:t>
      </w:r>
      <w:r>
        <w:rPr>
          <w:w w:val="110"/>
          <w:sz w:val="24"/>
        </w:rPr>
        <w:t>дней;</w:t>
      </w:r>
    </w:p>
    <w:p w14:paraId="3D5A2931" w14:textId="77777777" w:rsidR="0078191C" w:rsidRDefault="0078191C" w:rsidP="00C47DFA">
      <w:pPr>
        <w:pStyle w:val="a4"/>
        <w:numPr>
          <w:ilvl w:val="1"/>
          <w:numId w:val="27"/>
        </w:numPr>
        <w:tabs>
          <w:tab w:val="left" w:pos="1542"/>
        </w:tabs>
        <w:ind w:left="0"/>
        <w:rPr>
          <w:sz w:val="24"/>
        </w:rPr>
      </w:pPr>
      <w:r>
        <w:rPr>
          <w:w w:val="110"/>
          <w:sz w:val="24"/>
        </w:rPr>
        <w:t>сроки</w:t>
      </w:r>
      <w:r>
        <w:rPr>
          <w:spacing w:val="6"/>
          <w:w w:val="110"/>
          <w:sz w:val="24"/>
        </w:rPr>
        <w:t xml:space="preserve"> </w:t>
      </w:r>
      <w:r>
        <w:rPr>
          <w:w w:val="110"/>
          <w:sz w:val="24"/>
        </w:rPr>
        <w:t>проведения</w:t>
      </w:r>
      <w:r>
        <w:rPr>
          <w:spacing w:val="7"/>
          <w:w w:val="110"/>
          <w:sz w:val="24"/>
        </w:rPr>
        <w:t xml:space="preserve"> </w:t>
      </w:r>
      <w:r>
        <w:rPr>
          <w:w w:val="110"/>
          <w:sz w:val="24"/>
        </w:rPr>
        <w:t>промежуточных</w:t>
      </w:r>
      <w:r>
        <w:rPr>
          <w:spacing w:val="6"/>
          <w:w w:val="110"/>
          <w:sz w:val="24"/>
        </w:rPr>
        <w:t xml:space="preserve"> </w:t>
      </w:r>
      <w:r>
        <w:rPr>
          <w:w w:val="110"/>
          <w:sz w:val="24"/>
        </w:rPr>
        <w:t>аттестаций;</w:t>
      </w:r>
    </w:p>
    <w:p w14:paraId="46EB228E" w14:textId="15BDC1C1" w:rsidR="0078191C" w:rsidRDefault="0078191C" w:rsidP="00C47DFA">
      <w:pPr>
        <w:pStyle w:val="a3"/>
        <w:ind w:left="0"/>
      </w:pPr>
      <w:r>
        <w:rPr>
          <w:w w:val="110"/>
        </w:rPr>
        <w:t>Продолжительность учебного года в</w:t>
      </w:r>
      <w:r>
        <w:rPr>
          <w:spacing w:val="1"/>
          <w:w w:val="110"/>
        </w:rPr>
        <w:t xml:space="preserve"> </w:t>
      </w:r>
      <w:r>
        <w:rPr>
          <w:w w:val="110"/>
        </w:rPr>
        <w:t>2-4 классах – 34 недели, в 1 классах –</w:t>
      </w:r>
      <w:r>
        <w:rPr>
          <w:spacing w:val="1"/>
          <w:w w:val="110"/>
        </w:rPr>
        <w:t xml:space="preserve"> </w:t>
      </w:r>
      <w:r>
        <w:rPr>
          <w:w w:val="110"/>
        </w:rPr>
        <w:t>33 недели.</w:t>
      </w:r>
    </w:p>
    <w:p w14:paraId="45996EB0" w14:textId="77777777" w:rsidR="0078191C" w:rsidRDefault="0078191C" w:rsidP="00C47DFA">
      <w:pPr>
        <w:pStyle w:val="a3"/>
        <w:ind w:left="0"/>
      </w:pPr>
      <w:r>
        <w:rPr>
          <w:w w:val="110"/>
        </w:rPr>
        <w:t>Продолжительность</w:t>
      </w:r>
      <w:r>
        <w:rPr>
          <w:spacing w:val="1"/>
          <w:w w:val="110"/>
        </w:rPr>
        <w:t xml:space="preserve"> </w:t>
      </w:r>
      <w:r>
        <w:rPr>
          <w:w w:val="110"/>
        </w:rPr>
        <w:t>каникул</w:t>
      </w:r>
      <w:r>
        <w:rPr>
          <w:spacing w:val="1"/>
          <w:w w:val="110"/>
        </w:rPr>
        <w:t xml:space="preserve"> </w:t>
      </w:r>
      <w:r>
        <w:rPr>
          <w:w w:val="110"/>
        </w:rPr>
        <w:t>в</w:t>
      </w:r>
      <w:r>
        <w:rPr>
          <w:spacing w:val="1"/>
          <w:w w:val="110"/>
        </w:rPr>
        <w:t xml:space="preserve"> </w:t>
      </w:r>
      <w:r>
        <w:rPr>
          <w:w w:val="110"/>
        </w:rPr>
        <w:t>течение</w:t>
      </w:r>
      <w:r>
        <w:rPr>
          <w:spacing w:val="1"/>
          <w:w w:val="110"/>
        </w:rPr>
        <w:t xml:space="preserve"> </w:t>
      </w:r>
      <w:r>
        <w:rPr>
          <w:w w:val="110"/>
        </w:rPr>
        <w:t>учебного</w:t>
      </w:r>
      <w:r>
        <w:rPr>
          <w:spacing w:val="1"/>
          <w:w w:val="110"/>
        </w:rPr>
        <w:t xml:space="preserve"> </w:t>
      </w:r>
      <w:r>
        <w:rPr>
          <w:w w:val="110"/>
        </w:rPr>
        <w:t>года</w:t>
      </w:r>
      <w:r>
        <w:rPr>
          <w:spacing w:val="1"/>
          <w:w w:val="110"/>
        </w:rPr>
        <w:t xml:space="preserve"> </w:t>
      </w:r>
      <w:r>
        <w:rPr>
          <w:w w:val="110"/>
        </w:rPr>
        <w:t>не</w:t>
      </w:r>
      <w:r>
        <w:rPr>
          <w:spacing w:val="1"/>
          <w:w w:val="110"/>
        </w:rPr>
        <w:t xml:space="preserve"> </w:t>
      </w:r>
      <w:r>
        <w:rPr>
          <w:w w:val="110"/>
        </w:rPr>
        <w:t>менее</w:t>
      </w:r>
      <w:r>
        <w:rPr>
          <w:spacing w:val="1"/>
          <w:w w:val="110"/>
        </w:rPr>
        <w:t xml:space="preserve"> </w:t>
      </w:r>
      <w:r>
        <w:rPr>
          <w:w w:val="110"/>
        </w:rPr>
        <w:t>30</w:t>
      </w:r>
      <w:r>
        <w:rPr>
          <w:spacing w:val="1"/>
          <w:w w:val="110"/>
        </w:rPr>
        <w:t xml:space="preserve"> </w:t>
      </w:r>
      <w:r>
        <w:rPr>
          <w:w w:val="110"/>
        </w:rPr>
        <w:t>календарных дней,</w:t>
      </w:r>
      <w:r>
        <w:rPr>
          <w:spacing w:val="-1"/>
          <w:w w:val="110"/>
        </w:rPr>
        <w:t xml:space="preserve"> </w:t>
      </w:r>
      <w:r>
        <w:rPr>
          <w:w w:val="110"/>
        </w:rPr>
        <w:t>летом</w:t>
      </w:r>
      <w:r>
        <w:rPr>
          <w:spacing w:val="5"/>
          <w:w w:val="110"/>
        </w:rPr>
        <w:t xml:space="preserve"> </w:t>
      </w:r>
      <w:r>
        <w:rPr>
          <w:w w:val="110"/>
        </w:rPr>
        <w:t>– не</w:t>
      </w:r>
      <w:r>
        <w:rPr>
          <w:spacing w:val="3"/>
          <w:w w:val="110"/>
        </w:rPr>
        <w:t xml:space="preserve"> </w:t>
      </w:r>
      <w:r>
        <w:rPr>
          <w:w w:val="110"/>
        </w:rPr>
        <w:t>менее</w:t>
      </w:r>
      <w:r>
        <w:rPr>
          <w:spacing w:val="2"/>
          <w:w w:val="110"/>
        </w:rPr>
        <w:t xml:space="preserve"> </w:t>
      </w:r>
      <w:r>
        <w:rPr>
          <w:w w:val="110"/>
        </w:rPr>
        <w:t>8</w:t>
      </w:r>
      <w:r>
        <w:rPr>
          <w:spacing w:val="3"/>
          <w:w w:val="110"/>
        </w:rPr>
        <w:t xml:space="preserve"> </w:t>
      </w:r>
      <w:r>
        <w:rPr>
          <w:w w:val="110"/>
        </w:rPr>
        <w:t>недель.</w:t>
      </w:r>
    </w:p>
    <w:p w14:paraId="2A382C42" w14:textId="77777777" w:rsidR="0078191C" w:rsidRDefault="0078191C" w:rsidP="00C47DFA">
      <w:pPr>
        <w:pStyle w:val="a3"/>
        <w:ind w:left="0"/>
      </w:pPr>
      <w:r>
        <w:rPr>
          <w:w w:val="110"/>
        </w:rPr>
        <w:t>Промежуточная</w:t>
      </w:r>
      <w:r>
        <w:rPr>
          <w:spacing w:val="1"/>
          <w:w w:val="110"/>
        </w:rPr>
        <w:t xml:space="preserve"> </w:t>
      </w:r>
      <w:r>
        <w:rPr>
          <w:w w:val="110"/>
        </w:rPr>
        <w:t>аттестация</w:t>
      </w:r>
      <w:r>
        <w:rPr>
          <w:spacing w:val="1"/>
          <w:w w:val="110"/>
        </w:rPr>
        <w:t xml:space="preserve"> </w:t>
      </w:r>
      <w:r>
        <w:rPr>
          <w:w w:val="110"/>
        </w:rPr>
        <w:t>и</w:t>
      </w:r>
      <w:r>
        <w:rPr>
          <w:spacing w:val="1"/>
          <w:w w:val="110"/>
        </w:rPr>
        <w:t xml:space="preserve"> </w:t>
      </w:r>
      <w:r>
        <w:rPr>
          <w:w w:val="110"/>
        </w:rPr>
        <w:t>текущий</w:t>
      </w:r>
      <w:r>
        <w:rPr>
          <w:spacing w:val="1"/>
          <w:w w:val="110"/>
        </w:rPr>
        <w:t xml:space="preserve"> </w:t>
      </w:r>
      <w:r>
        <w:rPr>
          <w:w w:val="110"/>
        </w:rPr>
        <w:t>контроль</w:t>
      </w:r>
      <w:r>
        <w:rPr>
          <w:spacing w:val="1"/>
          <w:w w:val="110"/>
        </w:rPr>
        <w:t xml:space="preserve"> </w:t>
      </w:r>
      <w:r>
        <w:rPr>
          <w:w w:val="110"/>
        </w:rPr>
        <w:t>знаний</w:t>
      </w:r>
      <w:r>
        <w:rPr>
          <w:spacing w:val="1"/>
          <w:w w:val="110"/>
        </w:rPr>
        <w:t xml:space="preserve"> </w:t>
      </w:r>
      <w:r>
        <w:rPr>
          <w:w w:val="110"/>
        </w:rPr>
        <w:t>обучающихся</w:t>
      </w:r>
      <w:r>
        <w:rPr>
          <w:spacing w:val="1"/>
          <w:w w:val="110"/>
        </w:rPr>
        <w:t xml:space="preserve"> </w:t>
      </w:r>
      <w:r>
        <w:rPr>
          <w:w w:val="110"/>
        </w:rPr>
        <w:t>устанавливается на основании Положения о формах, периодичности и порядке</w:t>
      </w:r>
      <w:r>
        <w:rPr>
          <w:spacing w:val="1"/>
          <w:w w:val="110"/>
        </w:rPr>
        <w:t xml:space="preserve"> </w:t>
      </w:r>
      <w:r>
        <w:rPr>
          <w:w w:val="110"/>
        </w:rPr>
        <w:t>текущего</w:t>
      </w:r>
      <w:r>
        <w:rPr>
          <w:spacing w:val="5"/>
          <w:w w:val="110"/>
        </w:rPr>
        <w:t xml:space="preserve"> </w:t>
      </w:r>
      <w:r>
        <w:rPr>
          <w:w w:val="110"/>
        </w:rPr>
        <w:t>контроля</w:t>
      </w:r>
      <w:r>
        <w:rPr>
          <w:spacing w:val="2"/>
          <w:w w:val="110"/>
        </w:rPr>
        <w:t xml:space="preserve"> </w:t>
      </w:r>
      <w:r>
        <w:rPr>
          <w:w w:val="110"/>
        </w:rPr>
        <w:t>успеваемости</w:t>
      </w:r>
      <w:r>
        <w:rPr>
          <w:spacing w:val="4"/>
          <w:w w:val="110"/>
        </w:rPr>
        <w:t xml:space="preserve"> </w:t>
      </w:r>
      <w:r>
        <w:rPr>
          <w:w w:val="110"/>
        </w:rPr>
        <w:t>и</w:t>
      </w:r>
      <w:r>
        <w:rPr>
          <w:spacing w:val="3"/>
          <w:w w:val="110"/>
        </w:rPr>
        <w:t xml:space="preserve"> </w:t>
      </w:r>
      <w:r>
        <w:rPr>
          <w:w w:val="110"/>
        </w:rPr>
        <w:t>промежуточной</w:t>
      </w:r>
      <w:r>
        <w:rPr>
          <w:spacing w:val="4"/>
          <w:w w:val="110"/>
        </w:rPr>
        <w:t xml:space="preserve"> </w:t>
      </w:r>
      <w:r>
        <w:rPr>
          <w:w w:val="110"/>
        </w:rPr>
        <w:t>аттестации</w:t>
      </w:r>
      <w:r>
        <w:rPr>
          <w:spacing w:val="4"/>
          <w:w w:val="110"/>
        </w:rPr>
        <w:t xml:space="preserve"> </w:t>
      </w:r>
      <w:r>
        <w:rPr>
          <w:w w:val="110"/>
        </w:rPr>
        <w:t>обучающихся.</w:t>
      </w:r>
    </w:p>
    <w:p w14:paraId="48069D0B" w14:textId="77777777" w:rsidR="0078191C" w:rsidRDefault="0078191C" w:rsidP="00C47DFA">
      <w:pPr>
        <w:pStyle w:val="a3"/>
        <w:ind w:left="0" w:firstLine="707"/>
      </w:pPr>
      <w:r>
        <w:t>Календарный учебный график является Приложением № 4 к настоящей ООП НОО,</w:t>
      </w:r>
      <w:r>
        <w:rPr>
          <w:spacing w:val="-57"/>
        </w:rPr>
        <w:t xml:space="preserve"> </w:t>
      </w:r>
      <w:r>
        <w:t>ежегодно утверждается</w:t>
      </w:r>
      <w:r>
        <w:rPr>
          <w:spacing w:val="1"/>
        </w:rPr>
        <w:t xml:space="preserve"> </w:t>
      </w:r>
      <w:r>
        <w:t>приказом</w:t>
      </w:r>
      <w:r>
        <w:rPr>
          <w:spacing w:val="-2"/>
        </w:rPr>
        <w:t xml:space="preserve"> </w:t>
      </w:r>
      <w:r>
        <w:t>руководителя</w:t>
      </w:r>
      <w:r>
        <w:rPr>
          <w:spacing w:val="3"/>
        </w:rPr>
        <w:t xml:space="preserve"> </w:t>
      </w:r>
      <w:r>
        <w:t>образовательной</w:t>
      </w:r>
      <w:r>
        <w:rPr>
          <w:spacing w:val="-2"/>
        </w:rPr>
        <w:t xml:space="preserve"> </w:t>
      </w:r>
      <w:r>
        <w:t>организации.</w:t>
      </w:r>
    </w:p>
    <w:p w14:paraId="40C38A42" w14:textId="77777777" w:rsidR="0078191C" w:rsidRDefault="0078191C" w:rsidP="0078191C"/>
    <w:p w14:paraId="289BE8F5" w14:textId="77777777" w:rsidR="0078191C" w:rsidRDefault="0078191C" w:rsidP="00C47DFA">
      <w:pPr>
        <w:pStyle w:val="2"/>
        <w:numPr>
          <w:ilvl w:val="1"/>
          <w:numId w:val="28"/>
        </w:numPr>
        <w:ind w:left="0" w:firstLine="567"/>
        <w:jc w:val="left"/>
      </w:pPr>
      <w:r>
        <w:rPr>
          <w:w w:val="110"/>
        </w:rPr>
        <w:t>План</w:t>
      </w:r>
      <w:r>
        <w:rPr>
          <w:spacing w:val="3"/>
          <w:w w:val="110"/>
        </w:rPr>
        <w:t xml:space="preserve"> </w:t>
      </w:r>
      <w:r>
        <w:rPr>
          <w:w w:val="110"/>
        </w:rPr>
        <w:t>внеурочной</w:t>
      </w:r>
      <w:r>
        <w:rPr>
          <w:spacing w:val="3"/>
          <w:w w:val="110"/>
        </w:rPr>
        <w:t xml:space="preserve"> </w:t>
      </w:r>
      <w:r>
        <w:rPr>
          <w:w w:val="110"/>
        </w:rPr>
        <w:t>деятельности</w:t>
      </w:r>
    </w:p>
    <w:p w14:paraId="0044D6D3" w14:textId="77777777" w:rsidR="0078191C" w:rsidRDefault="0078191C" w:rsidP="0078191C">
      <w:pPr>
        <w:pStyle w:val="a3"/>
        <w:spacing w:before="4"/>
        <w:ind w:left="0" w:firstLine="0"/>
        <w:jc w:val="left"/>
        <w:rPr>
          <w:b/>
          <w:sz w:val="32"/>
        </w:rPr>
      </w:pPr>
    </w:p>
    <w:p w14:paraId="6BF20BA1" w14:textId="77777777" w:rsidR="0078191C" w:rsidRDefault="0078191C" w:rsidP="00C47DFA">
      <w:pPr>
        <w:pStyle w:val="a3"/>
        <w:ind w:left="0" w:firstLine="426"/>
      </w:pPr>
      <w:r>
        <w:t>Назначение</w:t>
      </w:r>
      <w:r>
        <w:rPr>
          <w:spacing w:val="1"/>
        </w:rPr>
        <w:t xml:space="preserve"> </w:t>
      </w:r>
      <w:r>
        <w:t>плана</w:t>
      </w:r>
      <w:r>
        <w:rPr>
          <w:spacing w:val="1"/>
        </w:rPr>
        <w:t xml:space="preserve"> </w:t>
      </w:r>
      <w:r>
        <w:t>внеурочной</w:t>
      </w:r>
      <w:r>
        <w:rPr>
          <w:spacing w:val="1"/>
        </w:rPr>
        <w:t xml:space="preserve"> </w:t>
      </w:r>
      <w:r>
        <w:t>деятельности</w:t>
      </w:r>
      <w:r>
        <w:rPr>
          <w:spacing w:val="1"/>
        </w:rPr>
        <w:t xml:space="preserve"> </w:t>
      </w:r>
      <w:r>
        <w:t>—</w:t>
      </w:r>
      <w:r>
        <w:rPr>
          <w:spacing w:val="1"/>
        </w:rPr>
        <w:t xml:space="preserve"> </w:t>
      </w:r>
      <w:r>
        <w:t>психолого-педагогическое</w:t>
      </w:r>
      <w:r>
        <w:rPr>
          <w:spacing w:val="1"/>
        </w:rPr>
        <w:t xml:space="preserve"> </w:t>
      </w:r>
      <w:r>
        <w:t>сопровождение</w:t>
      </w:r>
      <w:r>
        <w:rPr>
          <w:spacing w:val="1"/>
        </w:rPr>
        <w:t xml:space="preserve"> </w:t>
      </w:r>
      <w:r>
        <w:t>обучающихся</w:t>
      </w:r>
      <w:r>
        <w:rPr>
          <w:spacing w:val="1"/>
        </w:rPr>
        <w:t xml:space="preserve"> </w:t>
      </w:r>
      <w:r>
        <w:t>с</w:t>
      </w:r>
      <w:r>
        <w:rPr>
          <w:spacing w:val="1"/>
        </w:rPr>
        <w:t xml:space="preserve"> </w:t>
      </w:r>
      <w:r>
        <w:t>учетом</w:t>
      </w:r>
      <w:r>
        <w:rPr>
          <w:spacing w:val="1"/>
        </w:rPr>
        <w:t xml:space="preserve"> </w:t>
      </w:r>
      <w:r>
        <w:t>успешности</w:t>
      </w:r>
      <w:r>
        <w:rPr>
          <w:spacing w:val="1"/>
        </w:rPr>
        <w:t xml:space="preserve"> </w:t>
      </w:r>
      <w:r>
        <w:t>их</w:t>
      </w:r>
      <w:r>
        <w:rPr>
          <w:spacing w:val="1"/>
        </w:rPr>
        <w:t xml:space="preserve"> </w:t>
      </w:r>
      <w:r>
        <w:t>обучения,</w:t>
      </w:r>
      <w:r>
        <w:rPr>
          <w:spacing w:val="1"/>
        </w:rPr>
        <w:t xml:space="preserve"> </w:t>
      </w:r>
      <w:r>
        <w:t>уровня</w:t>
      </w:r>
      <w:r>
        <w:rPr>
          <w:spacing w:val="1"/>
        </w:rPr>
        <w:t xml:space="preserve"> </w:t>
      </w:r>
      <w:r>
        <w:t>социальной</w:t>
      </w:r>
      <w:r>
        <w:rPr>
          <w:spacing w:val="1"/>
        </w:rPr>
        <w:t xml:space="preserve"> </w:t>
      </w:r>
      <w:r>
        <w:t>адаптации</w:t>
      </w:r>
      <w:r>
        <w:rPr>
          <w:spacing w:val="-4"/>
        </w:rPr>
        <w:t xml:space="preserve"> </w:t>
      </w:r>
      <w:r>
        <w:t>и</w:t>
      </w:r>
      <w:r>
        <w:rPr>
          <w:spacing w:val="-2"/>
        </w:rPr>
        <w:t xml:space="preserve"> </w:t>
      </w:r>
      <w:r>
        <w:t>развития,</w:t>
      </w:r>
      <w:r>
        <w:rPr>
          <w:spacing w:val="1"/>
        </w:rPr>
        <w:t xml:space="preserve"> </w:t>
      </w:r>
      <w:r>
        <w:t>индивидуальных</w:t>
      </w:r>
      <w:r>
        <w:rPr>
          <w:spacing w:val="-1"/>
        </w:rPr>
        <w:t xml:space="preserve"> </w:t>
      </w:r>
      <w:r>
        <w:t>способностей</w:t>
      </w:r>
      <w:r>
        <w:rPr>
          <w:spacing w:val="-2"/>
        </w:rPr>
        <w:t xml:space="preserve"> </w:t>
      </w:r>
      <w:r>
        <w:t>и</w:t>
      </w:r>
      <w:r>
        <w:rPr>
          <w:spacing w:val="-3"/>
        </w:rPr>
        <w:t xml:space="preserve"> </w:t>
      </w:r>
      <w:r>
        <w:t>познавательных</w:t>
      </w:r>
      <w:r>
        <w:rPr>
          <w:spacing w:val="-1"/>
        </w:rPr>
        <w:t xml:space="preserve"> </w:t>
      </w:r>
      <w:r>
        <w:t>интересов.</w:t>
      </w:r>
    </w:p>
    <w:p w14:paraId="3FB51B6C" w14:textId="77777777" w:rsidR="0078191C" w:rsidRDefault="0078191C" w:rsidP="00C47DFA">
      <w:pPr>
        <w:pStyle w:val="a3"/>
        <w:ind w:left="0" w:firstLine="426"/>
      </w:pPr>
      <w:r>
        <w:t>План внеурочной деятельности определяет формы организации и объём внеурочной</w:t>
      </w:r>
      <w:r>
        <w:rPr>
          <w:spacing w:val="1"/>
        </w:rPr>
        <w:t xml:space="preserve"> </w:t>
      </w:r>
      <w:r>
        <w:t>деятельности</w:t>
      </w:r>
      <w:r>
        <w:rPr>
          <w:spacing w:val="1"/>
        </w:rPr>
        <w:t xml:space="preserve"> </w:t>
      </w:r>
      <w:r>
        <w:t>для</w:t>
      </w:r>
      <w:r>
        <w:rPr>
          <w:spacing w:val="1"/>
        </w:rPr>
        <w:t xml:space="preserve"> </w:t>
      </w:r>
      <w:r>
        <w:t>обучающихся</w:t>
      </w:r>
      <w:r>
        <w:rPr>
          <w:spacing w:val="1"/>
        </w:rPr>
        <w:t xml:space="preserve"> </w:t>
      </w:r>
      <w:r>
        <w:t>при</w:t>
      </w:r>
      <w:r>
        <w:rPr>
          <w:spacing w:val="1"/>
        </w:rPr>
        <w:t xml:space="preserve"> </w:t>
      </w:r>
      <w:r>
        <w:t>освоении</w:t>
      </w:r>
      <w:r>
        <w:rPr>
          <w:spacing w:val="1"/>
        </w:rPr>
        <w:t xml:space="preserve"> </w:t>
      </w:r>
      <w:r>
        <w:t>ими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(до</w:t>
      </w:r>
      <w:r>
        <w:rPr>
          <w:spacing w:val="1"/>
        </w:rPr>
        <w:t xml:space="preserve"> </w:t>
      </w:r>
      <w:r>
        <w:t>1320</w:t>
      </w:r>
      <w:r>
        <w:rPr>
          <w:spacing w:val="1"/>
        </w:rPr>
        <w:t xml:space="preserve"> </w:t>
      </w:r>
      <w:r>
        <w:t>академических</w:t>
      </w:r>
      <w:r>
        <w:rPr>
          <w:spacing w:val="1"/>
        </w:rPr>
        <w:t xml:space="preserve"> </w:t>
      </w:r>
      <w:r>
        <w:t>часов</w:t>
      </w:r>
      <w:r>
        <w:rPr>
          <w:spacing w:val="1"/>
        </w:rPr>
        <w:t xml:space="preserve"> </w:t>
      </w:r>
      <w:r>
        <w:t>за</w:t>
      </w:r>
      <w:r>
        <w:rPr>
          <w:spacing w:val="1"/>
        </w:rPr>
        <w:t xml:space="preserve"> </w:t>
      </w:r>
      <w:r>
        <w:t>четыре</w:t>
      </w:r>
      <w:r>
        <w:rPr>
          <w:spacing w:val="1"/>
        </w:rPr>
        <w:t xml:space="preserve"> </w:t>
      </w:r>
      <w:r>
        <w:t>года</w:t>
      </w:r>
      <w:r>
        <w:rPr>
          <w:spacing w:val="1"/>
        </w:rPr>
        <w:t xml:space="preserve"> </w:t>
      </w:r>
      <w:r>
        <w:t>обучения)</w:t>
      </w:r>
      <w:r>
        <w:rPr>
          <w:spacing w:val="1"/>
        </w:rPr>
        <w:t xml:space="preserve"> </w:t>
      </w:r>
      <w:r>
        <w:t>с</w:t>
      </w:r>
      <w:r>
        <w:rPr>
          <w:spacing w:val="1"/>
        </w:rPr>
        <w:t xml:space="preserve"> </w:t>
      </w:r>
      <w:r>
        <w:t>учётом</w:t>
      </w:r>
      <w:r>
        <w:rPr>
          <w:spacing w:val="1"/>
        </w:rPr>
        <w:t xml:space="preserve"> </w:t>
      </w:r>
      <w:r>
        <w:t>образовательных потребностей и интересов обучающихся, запросов родителей (законных</w:t>
      </w:r>
      <w:r>
        <w:rPr>
          <w:spacing w:val="1"/>
        </w:rPr>
        <w:t xml:space="preserve"> </w:t>
      </w:r>
      <w:r>
        <w:rPr>
          <w:spacing w:val="-1"/>
        </w:rPr>
        <w:t>представителей)</w:t>
      </w:r>
      <w:r>
        <w:t xml:space="preserve"> несовершеннолетних</w:t>
      </w:r>
      <w:r>
        <w:rPr>
          <w:spacing w:val="1"/>
        </w:rPr>
        <w:t xml:space="preserve"> </w:t>
      </w:r>
      <w:r>
        <w:t>обучающихся,</w:t>
      </w:r>
      <w:r>
        <w:rPr>
          <w:spacing w:val="1"/>
        </w:rPr>
        <w:t xml:space="preserve"> </w:t>
      </w:r>
      <w:r>
        <w:t>возможностей</w:t>
      </w:r>
      <w:r>
        <w:rPr>
          <w:spacing w:val="1"/>
        </w:rPr>
        <w:t xml:space="preserve"> </w:t>
      </w:r>
      <w:r>
        <w:t>образовательной</w:t>
      </w:r>
      <w:r>
        <w:rPr>
          <w:spacing w:val="1"/>
        </w:rPr>
        <w:t xml:space="preserve"> </w:t>
      </w:r>
      <w:r>
        <w:t>организации.</w:t>
      </w:r>
      <w:r>
        <w:rPr>
          <w:spacing w:val="1"/>
        </w:rPr>
        <w:t xml:space="preserve"> </w:t>
      </w:r>
      <w:r>
        <w:t>Внеурочная</w:t>
      </w:r>
      <w:r>
        <w:rPr>
          <w:spacing w:val="1"/>
        </w:rPr>
        <w:t xml:space="preserve"> </w:t>
      </w:r>
      <w:r>
        <w:t>деятельность</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направлена на достижение планируемых результатов</w:t>
      </w:r>
      <w:r>
        <w:rPr>
          <w:spacing w:val="1"/>
        </w:rPr>
        <w:t xml:space="preserve"> </w:t>
      </w:r>
      <w:r>
        <w:t>освоения</w:t>
      </w:r>
      <w:r>
        <w:rPr>
          <w:spacing w:val="1"/>
        </w:rPr>
        <w:t xml:space="preserve"> </w:t>
      </w:r>
      <w:r>
        <w:t>программы</w:t>
      </w:r>
      <w:r>
        <w:rPr>
          <w:spacing w:val="1"/>
        </w:rPr>
        <w:t xml:space="preserve"> </w:t>
      </w:r>
      <w:r>
        <w:t>начального</w:t>
      </w:r>
      <w:r>
        <w:rPr>
          <w:spacing w:val="1"/>
        </w:rPr>
        <w:t xml:space="preserve"> </w:t>
      </w:r>
      <w:r>
        <w:rPr>
          <w:w w:val="95"/>
        </w:rPr>
        <w:t>общего</w:t>
      </w:r>
      <w:r>
        <w:rPr>
          <w:spacing w:val="1"/>
          <w:w w:val="95"/>
        </w:rPr>
        <w:t xml:space="preserve"> </w:t>
      </w:r>
      <w:r>
        <w:rPr>
          <w:w w:val="95"/>
        </w:rPr>
        <w:t>образования</w:t>
      </w:r>
      <w:r>
        <w:rPr>
          <w:spacing w:val="1"/>
          <w:w w:val="95"/>
        </w:rPr>
        <w:t xml:space="preserve"> </w:t>
      </w:r>
      <w:r>
        <w:rPr>
          <w:w w:val="95"/>
        </w:rPr>
        <w:t>с</w:t>
      </w:r>
      <w:r>
        <w:rPr>
          <w:spacing w:val="1"/>
          <w:w w:val="95"/>
        </w:rPr>
        <w:t xml:space="preserve"> </w:t>
      </w:r>
      <w:r>
        <w:rPr>
          <w:w w:val="95"/>
        </w:rPr>
        <w:t>учётом</w:t>
      </w:r>
      <w:r>
        <w:rPr>
          <w:spacing w:val="1"/>
          <w:w w:val="95"/>
        </w:rPr>
        <w:t xml:space="preserve"> </w:t>
      </w:r>
      <w:r>
        <w:rPr>
          <w:w w:val="95"/>
        </w:rPr>
        <w:t>выбора</w:t>
      </w:r>
      <w:r>
        <w:rPr>
          <w:spacing w:val="1"/>
          <w:w w:val="95"/>
        </w:rPr>
        <w:t xml:space="preserve"> </w:t>
      </w:r>
      <w:r>
        <w:rPr>
          <w:w w:val="95"/>
        </w:rPr>
        <w:t>участниками</w:t>
      </w:r>
      <w:r>
        <w:rPr>
          <w:spacing w:val="1"/>
          <w:w w:val="95"/>
        </w:rPr>
        <w:t xml:space="preserve"> </w:t>
      </w:r>
      <w:r>
        <w:rPr>
          <w:w w:val="95"/>
        </w:rPr>
        <w:t>образовательных</w:t>
      </w:r>
      <w:r>
        <w:rPr>
          <w:spacing w:val="1"/>
          <w:w w:val="95"/>
        </w:rPr>
        <w:t xml:space="preserve"> </w:t>
      </w:r>
      <w:r>
        <w:rPr>
          <w:w w:val="95"/>
        </w:rPr>
        <w:t>отношений</w:t>
      </w:r>
      <w:r>
        <w:rPr>
          <w:spacing w:val="1"/>
          <w:w w:val="95"/>
        </w:rPr>
        <w:t xml:space="preserve"> </w:t>
      </w:r>
      <w:r>
        <w:rPr>
          <w:w w:val="95"/>
        </w:rPr>
        <w:t>учебных</w:t>
      </w:r>
      <w:r>
        <w:rPr>
          <w:spacing w:val="1"/>
          <w:w w:val="95"/>
        </w:rPr>
        <w:t xml:space="preserve"> </w:t>
      </w:r>
      <w:r>
        <w:t>курсов</w:t>
      </w:r>
      <w:r>
        <w:rPr>
          <w:spacing w:val="1"/>
        </w:rPr>
        <w:t xml:space="preserve"> </w:t>
      </w:r>
      <w:r>
        <w:t>внеурочной</w:t>
      </w:r>
      <w:r>
        <w:rPr>
          <w:spacing w:val="1"/>
        </w:rPr>
        <w:t xml:space="preserve"> </w:t>
      </w:r>
      <w:r>
        <w:t>деятельности</w:t>
      </w:r>
      <w:r>
        <w:rPr>
          <w:spacing w:val="1"/>
        </w:rPr>
        <w:t xml:space="preserve"> </w:t>
      </w:r>
      <w:r>
        <w:t>из</w:t>
      </w:r>
      <w:r>
        <w:rPr>
          <w:spacing w:val="1"/>
        </w:rPr>
        <w:t xml:space="preserve"> </w:t>
      </w:r>
      <w:r>
        <w:t>перечня,</w:t>
      </w:r>
      <w:r>
        <w:rPr>
          <w:spacing w:val="1"/>
        </w:rPr>
        <w:t xml:space="preserve"> </w:t>
      </w:r>
      <w:r>
        <w:t>предлагаемого</w:t>
      </w:r>
      <w:r>
        <w:rPr>
          <w:spacing w:val="1"/>
        </w:rPr>
        <w:t xml:space="preserve"> </w:t>
      </w:r>
      <w:r>
        <w:t>образовательной</w:t>
      </w:r>
      <w:r>
        <w:rPr>
          <w:spacing w:val="1"/>
        </w:rPr>
        <w:t xml:space="preserve"> </w:t>
      </w:r>
      <w:r>
        <w:t>организацией.</w:t>
      </w:r>
    </w:p>
    <w:p w14:paraId="21E9D0BC" w14:textId="77777777" w:rsidR="0078191C" w:rsidRDefault="0078191C" w:rsidP="00C47DFA">
      <w:pPr>
        <w:pStyle w:val="a3"/>
        <w:ind w:left="0" w:firstLine="426"/>
      </w:pPr>
      <w:r>
        <w:rPr>
          <w:w w:val="95"/>
        </w:rPr>
        <w:t>Содержание</w:t>
      </w:r>
      <w:r>
        <w:rPr>
          <w:spacing w:val="21"/>
          <w:w w:val="95"/>
        </w:rPr>
        <w:t xml:space="preserve"> </w:t>
      </w:r>
      <w:r>
        <w:rPr>
          <w:w w:val="95"/>
        </w:rPr>
        <w:t>данных</w:t>
      </w:r>
      <w:r>
        <w:rPr>
          <w:spacing w:val="18"/>
          <w:w w:val="95"/>
        </w:rPr>
        <w:t xml:space="preserve"> </w:t>
      </w:r>
      <w:r>
        <w:rPr>
          <w:w w:val="95"/>
        </w:rPr>
        <w:t>занятий</w:t>
      </w:r>
      <w:r>
        <w:rPr>
          <w:spacing w:val="19"/>
          <w:w w:val="95"/>
        </w:rPr>
        <w:t xml:space="preserve"> </w:t>
      </w:r>
      <w:r>
        <w:rPr>
          <w:w w:val="95"/>
        </w:rPr>
        <w:t>должно</w:t>
      </w:r>
      <w:r>
        <w:rPr>
          <w:spacing w:val="21"/>
          <w:w w:val="95"/>
        </w:rPr>
        <w:t xml:space="preserve"> </w:t>
      </w:r>
      <w:r>
        <w:rPr>
          <w:w w:val="95"/>
        </w:rPr>
        <w:t>формироваться</w:t>
      </w:r>
      <w:r>
        <w:rPr>
          <w:spacing w:val="19"/>
          <w:w w:val="95"/>
        </w:rPr>
        <w:t xml:space="preserve"> </w:t>
      </w:r>
      <w:r>
        <w:rPr>
          <w:w w:val="95"/>
        </w:rPr>
        <w:t>с</w:t>
      </w:r>
      <w:r>
        <w:rPr>
          <w:spacing w:val="21"/>
          <w:w w:val="95"/>
        </w:rPr>
        <w:t xml:space="preserve"> </w:t>
      </w:r>
      <w:r>
        <w:rPr>
          <w:w w:val="95"/>
        </w:rPr>
        <w:t>учётом</w:t>
      </w:r>
      <w:r>
        <w:rPr>
          <w:spacing w:val="41"/>
          <w:w w:val="95"/>
        </w:rPr>
        <w:t xml:space="preserve"> </w:t>
      </w:r>
      <w:r>
        <w:rPr>
          <w:w w:val="95"/>
        </w:rPr>
        <w:t>пожеланий</w:t>
      </w:r>
      <w:r>
        <w:rPr>
          <w:spacing w:val="8"/>
          <w:w w:val="95"/>
        </w:rPr>
        <w:t xml:space="preserve"> </w:t>
      </w:r>
      <w:r>
        <w:rPr>
          <w:w w:val="95"/>
        </w:rPr>
        <w:t>обучающихся</w:t>
      </w:r>
      <w:r>
        <w:rPr>
          <w:spacing w:val="-55"/>
          <w:w w:val="95"/>
        </w:rPr>
        <w:t xml:space="preserve"> </w:t>
      </w:r>
      <w:r>
        <w:t>и</w:t>
      </w:r>
      <w:r>
        <w:rPr>
          <w:spacing w:val="-11"/>
        </w:rPr>
        <w:t xml:space="preserve"> </w:t>
      </w:r>
      <w:r>
        <w:t>их</w:t>
      </w:r>
      <w:r>
        <w:rPr>
          <w:spacing w:val="-9"/>
        </w:rPr>
        <w:t xml:space="preserve"> </w:t>
      </w:r>
      <w:r>
        <w:t>родителей</w:t>
      </w:r>
      <w:r>
        <w:rPr>
          <w:spacing w:val="-8"/>
        </w:rPr>
        <w:t xml:space="preserve"> </w:t>
      </w:r>
      <w:r>
        <w:t>(законных</w:t>
      </w:r>
      <w:r>
        <w:rPr>
          <w:spacing w:val="-7"/>
        </w:rPr>
        <w:t xml:space="preserve"> </w:t>
      </w:r>
      <w:r>
        <w:t>представителей)</w:t>
      </w:r>
      <w:r>
        <w:rPr>
          <w:spacing w:val="-11"/>
        </w:rPr>
        <w:t xml:space="preserve"> </w:t>
      </w:r>
      <w:r>
        <w:t>и</w:t>
      </w:r>
      <w:r>
        <w:rPr>
          <w:spacing w:val="-8"/>
        </w:rPr>
        <w:t xml:space="preserve"> </w:t>
      </w:r>
      <w:r>
        <w:t>осуществляться</w:t>
      </w:r>
      <w:r>
        <w:rPr>
          <w:spacing w:val="-11"/>
        </w:rPr>
        <w:t xml:space="preserve"> </w:t>
      </w:r>
      <w:r>
        <w:t>посредством</w:t>
      </w:r>
      <w:r>
        <w:rPr>
          <w:spacing w:val="-9"/>
        </w:rPr>
        <w:t xml:space="preserve"> </w:t>
      </w:r>
      <w:r>
        <w:t>различных</w:t>
      </w:r>
      <w:r>
        <w:rPr>
          <w:spacing w:val="-8"/>
        </w:rPr>
        <w:t xml:space="preserve"> </w:t>
      </w:r>
      <w:r>
        <w:t>форм</w:t>
      </w:r>
      <w:r>
        <w:rPr>
          <w:spacing w:val="-58"/>
        </w:rPr>
        <w:t xml:space="preserve"> </w:t>
      </w:r>
      <w:r>
        <w:t>организации,</w:t>
      </w:r>
      <w:r>
        <w:rPr>
          <w:spacing w:val="1"/>
        </w:rPr>
        <w:t xml:space="preserve"> </w:t>
      </w:r>
      <w:r>
        <w:t>отличных</w:t>
      </w:r>
      <w:r>
        <w:rPr>
          <w:spacing w:val="1"/>
        </w:rPr>
        <w:t xml:space="preserve"> </w:t>
      </w:r>
      <w:r>
        <w:t>от</w:t>
      </w:r>
      <w:r>
        <w:rPr>
          <w:spacing w:val="1"/>
        </w:rPr>
        <w:t xml:space="preserve"> </w:t>
      </w:r>
      <w:r>
        <w:t>урочной</w:t>
      </w:r>
      <w:r>
        <w:rPr>
          <w:spacing w:val="1"/>
        </w:rPr>
        <w:t xml:space="preserve"> </w:t>
      </w:r>
      <w:r>
        <w:t>системы</w:t>
      </w:r>
      <w:r>
        <w:rPr>
          <w:spacing w:val="1"/>
        </w:rPr>
        <w:t xml:space="preserve"> </w:t>
      </w:r>
      <w:r>
        <w:t>обучения,</w:t>
      </w:r>
      <w:r>
        <w:rPr>
          <w:spacing w:val="1"/>
        </w:rPr>
        <w:t xml:space="preserve"> </w:t>
      </w:r>
      <w:r>
        <w:t>таких</w:t>
      </w:r>
      <w:r>
        <w:rPr>
          <w:spacing w:val="1"/>
        </w:rPr>
        <w:t xml:space="preserve"> </w:t>
      </w:r>
      <w:r>
        <w:t>как</w:t>
      </w:r>
      <w:r>
        <w:rPr>
          <w:spacing w:val="1"/>
        </w:rPr>
        <w:t xml:space="preserve"> </w:t>
      </w:r>
      <w:r>
        <w:t>экскурсии,</w:t>
      </w:r>
      <w:r>
        <w:rPr>
          <w:spacing w:val="1"/>
        </w:rPr>
        <w:t xml:space="preserve"> </w:t>
      </w:r>
      <w:r>
        <w:t>хоровые</w:t>
      </w:r>
      <w:r>
        <w:rPr>
          <w:spacing w:val="1"/>
        </w:rPr>
        <w:t xml:space="preserve"> </w:t>
      </w:r>
      <w:r>
        <w:t>студии,</w:t>
      </w:r>
      <w:r>
        <w:rPr>
          <w:spacing w:val="1"/>
        </w:rPr>
        <w:t xml:space="preserve"> </w:t>
      </w:r>
      <w:r>
        <w:t>секции,</w:t>
      </w:r>
      <w:r>
        <w:rPr>
          <w:spacing w:val="1"/>
        </w:rPr>
        <w:t xml:space="preserve"> </w:t>
      </w:r>
      <w:r>
        <w:t>круглые</w:t>
      </w:r>
      <w:r>
        <w:rPr>
          <w:spacing w:val="1"/>
        </w:rPr>
        <w:t xml:space="preserve"> </w:t>
      </w:r>
      <w:r>
        <w:t>столы,</w:t>
      </w:r>
      <w:r>
        <w:rPr>
          <w:spacing w:val="1"/>
        </w:rPr>
        <w:t xml:space="preserve"> </w:t>
      </w:r>
      <w:r>
        <w:t>конференции,</w:t>
      </w:r>
      <w:r>
        <w:rPr>
          <w:spacing w:val="1"/>
        </w:rPr>
        <w:t xml:space="preserve"> </w:t>
      </w:r>
      <w:r>
        <w:t>олимпиады,</w:t>
      </w:r>
      <w:r>
        <w:rPr>
          <w:spacing w:val="1"/>
        </w:rPr>
        <w:t xml:space="preserve"> </w:t>
      </w:r>
      <w:r>
        <w:t>конкурсы,</w:t>
      </w:r>
      <w:r>
        <w:rPr>
          <w:spacing w:val="1"/>
        </w:rPr>
        <w:t xml:space="preserve"> </w:t>
      </w:r>
      <w:r>
        <w:t>соревнования,</w:t>
      </w:r>
      <w:r>
        <w:rPr>
          <w:spacing w:val="1"/>
        </w:rPr>
        <w:t xml:space="preserve"> </w:t>
      </w:r>
      <w:r>
        <w:t>спортивные</w:t>
      </w:r>
      <w:r>
        <w:rPr>
          <w:spacing w:val="-6"/>
        </w:rPr>
        <w:t xml:space="preserve"> </w:t>
      </w:r>
      <w:r>
        <w:t>клубы,</w:t>
      </w:r>
      <w:r>
        <w:rPr>
          <w:spacing w:val="-5"/>
        </w:rPr>
        <w:t xml:space="preserve"> </w:t>
      </w:r>
      <w:r>
        <w:t>общественно</w:t>
      </w:r>
      <w:r>
        <w:rPr>
          <w:spacing w:val="3"/>
        </w:rPr>
        <w:t xml:space="preserve"> </w:t>
      </w:r>
      <w:r>
        <w:t>полезные практики</w:t>
      </w:r>
      <w:r>
        <w:rPr>
          <w:spacing w:val="5"/>
        </w:rPr>
        <w:t xml:space="preserve"> </w:t>
      </w:r>
      <w:r>
        <w:t>и т.</w:t>
      </w:r>
      <w:r>
        <w:rPr>
          <w:spacing w:val="2"/>
        </w:rPr>
        <w:t xml:space="preserve"> </w:t>
      </w:r>
      <w:r>
        <w:t>д.</w:t>
      </w:r>
    </w:p>
    <w:p w14:paraId="21F96F40" w14:textId="77777777" w:rsidR="0078191C" w:rsidRDefault="0078191C" w:rsidP="00C47DFA">
      <w:pPr>
        <w:pStyle w:val="a3"/>
        <w:ind w:left="0" w:firstLine="426"/>
        <w:rPr>
          <w:sz w:val="25"/>
        </w:rPr>
      </w:pPr>
    </w:p>
    <w:p w14:paraId="792DB181" w14:textId="77777777" w:rsidR="0078191C" w:rsidRDefault="0078191C" w:rsidP="00C47DFA">
      <w:pPr>
        <w:pStyle w:val="a3"/>
        <w:ind w:left="0" w:firstLine="426"/>
      </w:pPr>
      <w:r>
        <w:rPr>
          <w:w w:val="95"/>
        </w:rPr>
        <w:t>Основными</w:t>
      </w:r>
      <w:r>
        <w:rPr>
          <w:spacing w:val="9"/>
          <w:w w:val="95"/>
        </w:rPr>
        <w:t xml:space="preserve"> </w:t>
      </w:r>
      <w:r>
        <w:rPr>
          <w:w w:val="95"/>
        </w:rPr>
        <w:t>задачами</w:t>
      </w:r>
      <w:r>
        <w:rPr>
          <w:spacing w:val="9"/>
          <w:w w:val="95"/>
        </w:rPr>
        <w:t xml:space="preserve"> </w:t>
      </w:r>
      <w:r>
        <w:rPr>
          <w:w w:val="95"/>
        </w:rPr>
        <w:t>организации</w:t>
      </w:r>
      <w:r>
        <w:rPr>
          <w:spacing w:val="10"/>
          <w:w w:val="95"/>
        </w:rPr>
        <w:t xml:space="preserve"> </w:t>
      </w:r>
      <w:r>
        <w:rPr>
          <w:w w:val="95"/>
        </w:rPr>
        <w:t>внеурочной</w:t>
      </w:r>
      <w:r>
        <w:rPr>
          <w:spacing w:val="9"/>
          <w:w w:val="95"/>
        </w:rPr>
        <w:t xml:space="preserve"> </w:t>
      </w:r>
      <w:r>
        <w:rPr>
          <w:w w:val="95"/>
        </w:rPr>
        <w:t>деятельности</w:t>
      </w:r>
      <w:r>
        <w:rPr>
          <w:spacing w:val="12"/>
          <w:w w:val="95"/>
        </w:rPr>
        <w:t xml:space="preserve"> </w:t>
      </w:r>
      <w:r>
        <w:rPr>
          <w:w w:val="95"/>
        </w:rPr>
        <w:t>являются</w:t>
      </w:r>
      <w:r>
        <w:rPr>
          <w:spacing w:val="21"/>
          <w:w w:val="95"/>
        </w:rPr>
        <w:t xml:space="preserve"> </w:t>
      </w:r>
      <w:r>
        <w:rPr>
          <w:w w:val="95"/>
        </w:rPr>
        <w:t>следующие:</w:t>
      </w:r>
    </w:p>
    <w:p w14:paraId="68FF9819" w14:textId="77777777" w:rsidR="0078191C" w:rsidRDefault="0078191C" w:rsidP="00C47DFA">
      <w:pPr>
        <w:pStyle w:val="a4"/>
        <w:numPr>
          <w:ilvl w:val="0"/>
          <w:numId w:val="26"/>
        </w:numPr>
        <w:ind w:left="0" w:firstLine="426"/>
        <w:rPr>
          <w:sz w:val="24"/>
        </w:rPr>
      </w:pPr>
      <w:r>
        <w:rPr>
          <w:sz w:val="24"/>
        </w:rPr>
        <w:t>поддержка учебной деятельности обучающихся в достижении планируемых</w:t>
      </w:r>
      <w:r>
        <w:rPr>
          <w:spacing w:val="1"/>
          <w:sz w:val="24"/>
        </w:rPr>
        <w:t xml:space="preserve"> </w:t>
      </w:r>
      <w:r>
        <w:rPr>
          <w:spacing w:val="-1"/>
          <w:sz w:val="24"/>
        </w:rPr>
        <w:t>результатов</w:t>
      </w:r>
      <w:r>
        <w:rPr>
          <w:spacing w:val="-15"/>
          <w:sz w:val="24"/>
        </w:rPr>
        <w:t xml:space="preserve"> </w:t>
      </w:r>
      <w:r>
        <w:rPr>
          <w:spacing w:val="-1"/>
          <w:sz w:val="24"/>
        </w:rPr>
        <w:t>освоения</w:t>
      </w:r>
      <w:r>
        <w:rPr>
          <w:spacing w:val="-16"/>
          <w:sz w:val="24"/>
        </w:rPr>
        <w:t xml:space="preserve"> </w:t>
      </w:r>
      <w:r>
        <w:rPr>
          <w:sz w:val="24"/>
        </w:rPr>
        <w:t>программы</w:t>
      </w:r>
      <w:r>
        <w:rPr>
          <w:spacing w:val="-15"/>
          <w:sz w:val="24"/>
        </w:rPr>
        <w:t xml:space="preserve"> </w:t>
      </w:r>
      <w:r>
        <w:rPr>
          <w:sz w:val="24"/>
        </w:rPr>
        <w:t>начального</w:t>
      </w:r>
      <w:r>
        <w:rPr>
          <w:spacing w:val="8"/>
          <w:sz w:val="24"/>
        </w:rPr>
        <w:t xml:space="preserve"> </w:t>
      </w:r>
      <w:r>
        <w:rPr>
          <w:sz w:val="24"/>
        </w:rPr>
        <w:t>общего</w:t>
      </w:r>
      <w:r>
        <w:rPr>
          <w:spacing w:val="7"/>
          <w:sz w:val="24"/>
        </w:rPr>
        <w:t xml:space="preserve"> </w:t>
      </w:r>
      <w:r>
        <w:rPr>
          <w:sz w:val="24"/>
        </w:rPr>
        <w:t>образования;</w:t>
      </w:r>
    </w:p>
    <w:p w14:paraId="307AE933" w14:textId="77777777" w:rsidR="0078191C" w:rsidRDefault="0078191C" w:rsidP="00C47DFA">
      <w:pPr>
        <w:pStyle w:val="a4"/>
        <w:numPr>
          <w:ilvl w:val="0"/>
          <w:numId w:val="26"/>
        </w:numPr>
        <w:ind w:left="0" w:firstLine="426"/>
        <w:rPr>
          <w:sz w:val="24"/>
        </w:rPr>
      </w:pPr>
      <w:r>
        <w:rPr>
          <w:w w:val="95"/>
          <w:sz w:val="24"/>
        </w:rPr>
        <w:t>совершенствование</w:t>
      </w:r>
      <w:r>
        <w:rPr>
          <w:spacing w:val="1"/>
          <w:w w:val="95"/>
          <w:sz w:val="24"/>
        </w:rPr>
        <w:t xml:space="preserve"> </w:t>
      </w:r>
      <w:r>
        <w:rPr>
          <w:w w:val="95"/>
          <w:sz w:val="24"/>
        </w:rPr>
        <w:t>навыков</w:t>
      </w:r>
      <w:r>
        <w:rPr>
          <w:spacing w:val="1"/>
          <w:w w:val="95"/>
          <w:sz w:val="24"/>
        </w:rPr>
        <w:t xml:space="preserve"> </w:t>
      </w:r>
      <w:r>
        <w:rPr>
          <w:w w:val="95"/>
          <w:sz w:val="24"/>
        </w:rPr>
        <w:t>общения</w:t>
      </w:r>
      <w:r>
        <w:rPr>
          <w:spacing w:val="1"/>
          <w:w w:val="95"/>
          <w:sz w:val="24"/>
        </w:rPr>
        <w:t xml:space="preserve"> </w:t>
      </w:r>
      <w:r>
        <w:rPr>
          <w:w w:val="95"/>
          <w:sz w:val="24"/>
        </w:rPr>
        <w:t>со</w:t>
      </w:r>
      <w:r>
        <w:rPr>
          <w:spacing w:val="1"/>
          <w:w w:val="95"/>
          <w:sz w:val="24"/>
        </w:rPr>
        <w:t xml:space="preserve"> </w:t>
      </w:r>
      <w:r>
        <w:rPr>
          <w:w w:val="95"/>
          <w:sz w:val="24"/>
        </w:rPr>
        <w:t>сверстниками</w:t>
      </w:r>
      <w:r>
        <w:rPr>
          <w:spacing w:val="1"/>
          <w:w w:val="95"/>
          <w:sz w:val="24"/>
        </w:rPr>
        <w:t xml:space="preserve"> </w:t>
      </w:r>
      <w:r>
        <w:rPr>
          <w:w w:val="95"/>
          <w:sz w:val="24"/>
        </w:rPr>
        <w:t>и</w:t>
      </w:r>
      <w:r>
        <w:rPr>
          <w:spacing w:val="1"/>
          <w:w w:val="95"/>
          <w:sz w:val="24"/>
        </w:rPr>
        <w:t xml:space="preserve"> </w:t>
      </w:r>
      <w:r>
        <w:rPr>
          <w:w w:val="95"/>
          <w:sz w:val="24"/>
        </w:rPr>
        <w:t>коммуникативных</w:t>
      </w:r>
      <w:r>
        <w:rPr>
          <w:spacing w:val="1"/>
          <w:w w:val="95"/>
          <w:sz w:val="24"/>
        </w:rPr>
        <w:t xml:space="preserve"> </w:t>
      </w:r>
      <w:r>
        <w:rPr>
          <w:sz w:val="24"/>
        </w:rPr>
        <w:t>умений</w:t>
      </w:r>
      <w:r>
        <w:rPr>
          <w:spacing w:val="31"/>
          <w:sz w:val="24"/>
        </w:rPr>
        <w:t xml:space="preserve"> </w:t>
      </w:r>
      <w:r>
        <w:rPr>
          <w:sz w:val="24"/>
        </w:rPr>
        <w:t>в</w:t>
      </w:r>
      <w:r>
        <w:rPr>
          <w:spacing w:val="32"/>
          <w:sz w:val="24"/>
        </w:rPr>
        <w:t xml:space="preserve"> </w:t>
      </w:r>
      <w:r>
        <w:rPr>
          <w:sz w:val="24"/>
        </w:rPr>
        <w:t>разновозрастной</w:t>
      </w:r>
      <w:r>
        <w:rPr>
          <w:spacing w:val="33"/>
          <w:sz w:val="24"/>
        </w:rPr>
        <w:t xml:space="preserve"> </w:t>
      </w:r>
      <w:r>
        <w:rPr>
          <w:sz w:val="24"/>
        </w:rPr>
        <w:t>школьной</w:t>
      </w:r>
      <w:r>
        <w:rPr>
          <w:spacing w:val="31"/>
          <w:sz w:val="24"/>
        </w:rPr>
        <w:t xml:space="preserve"> </w:t>
      </w:r>
      <w:r>
        <w:rPr>
          <w:sz w:val="24"/>
        </w:rPr>
        <w:t>среде;</w:t>
      </w:r>
    </w:p>
    <w:p w14:paraId="76511580" w14:textId="77777777" w:rsidR="0078191C" w:rsidRDefault="0078191C" w:rsidP="00C47DFA">
      <w:pPr>
        <w:pStyle w:val="a4"/>
        <w:numPr>
          <w:ilvl w:val="0"/>
          <w:numId w:val="26"/>
        </w:numPr>
        <w:ind w:left="0" w:firstLine="426"/>
        <w:rPr>
          <w:sz w:val="24"/>
        </w:rPr>
      </w:pPr>
      <w:r>
        <w:rPr>
          <w:w w:val="95"/>
          <w:sz w:val="24"/>
        </w:rPr>
        <w:t>формирование навыков организации своей жизнедеятельности с учетом правил</w:t>
      </w:r>
      <w:r>
        <w:rPr>
          <w:spacing w:val="1"/>
          <w:w w:val="95"/>
          <w:sz w:val="24"/>
        </w:rPr>
        <w:t xml:space="preserve"> </w:t>
      </w:r>
      <w:r>
        <w:rPr>
          <w:sz w:val="24"/>
        </w:rPr>
        <w:t>безопасного</w:t>
      </w:r>
      <w:r>
        <w:rPr>
          <w:spacing w:val="4"/>
          <w:sz w:val="24"/>
        </w:rPr>
        <w:t xml:space="preserve"> </w:t>
      </w:r>
      <w:r>
        <w:rPr>
          <w:sz w:val="24"/>
        </w:rPr>
        <w:t>образа</w:t>
      </w:r>
      <w:r>
        <w:rPr>
          <w:spacing w:val="4"/>
          <w:sz w:val="24"/>
        </w:rPr>
        <w:t xml:space="preserve"> </w:t>
      </w:r>
      <w:r>
        <w:rPr>
          <w:sz w:val="24"/>
        </w:rPr>
        <w:t>жизни;</w:t>
      </w:r>
    </w:p>
    <w:p w14:paraId="1FB2D6BF" w14:textId="77777777" w:rsidR="0078191C" w:rsidRDefault="0078191C" w:rsidP="00C47DFA">
      <w:pPr>
        <w:pStyle w:val="a4"/>
        <w:numPr>
          <w:ilvl w:val="0"/>
          <w:numId w:val="26"/>
        </w:numPr>
        <w:ind w:left="0" w:firstLine="426"/>
        <w:rPr>
          <w:sz w:val="24"/>
        </w:rPr>
      </w:pPr>
      <w:r>
        <w:rPr>
          <w:sz w:val="24"/>
        </w:rPr>
        <w:t>повышение</w:t>
      </w:r>
      <w:r>
        <w:rPr>
          <w:spacing w:val="1"/>
          <w:sz w:val="24"/>
        </w:rPr>
        <w:t xml:space="preserve"> </w:t>
      </w:r>
      <w:r>
        <w:rPr>
          <w:sz w:val="24"/>
        </w:rPr>
        <w:t>общей</w:t>
      </w:r>
      <w:r>
        <w:rPr>
          <w:spacing w:val="1"/>
          <w:sz w:val="24"/>
        </w:rPr>
        <w:t xml:space="preserve"> </w:t>
      </w:r>
      <w:r>
        <w:rPr>
          <w:sz w:val="24"/>
        </w:rPr>
        <w:t>культуры</w:t>
      </w:r>
      <w:r>
        <w:rPr>
          <w:spacing w:val="1"/>
          <w:sz w:val="24"/>
        </w:rPr>
        <w:t xml:space="preserve"> </w:t>
      </w:r>
      <w:r>
        <w:rPr>
          <w:sz w:val="24"/>
        </w:rPr>
        <w:t>обучающихся,</w:t>
      </w:r>
      <w:r>
        <w:rPr>
          <w:spacing w:val="1"/>
          <w:sz w:val="24"/>
        </w:rPr>
        <w:t xml:space="preserve"> </w:t>
      </w:r>
      <w:r>
        <w:rPr>
          <w:sz w:val="24"/>
        </w:rPr>
        <w:t>углубление</w:t>
      </w:r>
      <w:r>
        <w:rPr>
          <w:spacing w:val="1"/>
          <w:sz w:val="24"/>
        </w:rPr>
        <w:t xml:space="preserve"> </w:t>
      </w:r>
      <w:r>
        <w:rPr>
          <w:sz w:val="24"/>
        </w:rPr>
        <w:t>их</w:t>
      </w:r>
      <w:r>
        <w:rPr>
          <w:spacing w:val="1"/>
          <w:sz w:val="24"/>
        </w:rPr>
        <w:t xml:space="preserve"> </w:t>
      </w:r>
      <w:r>
        <w:rPr>
          <w:sz w:val="24"/>
        </w:rPr>
        <w:t>интереса</w:t>
      </w:r>
      <w:r>
        <w:rPr>
          <w:spacing w:val="1"/>
          <w:sz w:val="24"/>
        </w:rPr>
        <w:t xml:space="preserve"> </w:t>
      </w:r>
      <w:r>
        <w:rPr>
          <w:sz w:val="24"/>
        </w:rPr>
        <w:t>к</w:t>
      </w:r>
      <w:r>
        <w:rPr>
          <w:spacing w:val="1"/>
          <w:sz w:val="24"/>
        </w:rPr>
        <w:t xml:space="preserve"> </w:t>
      </w:r>
      <w:r>
        <w:rPr>
          <w:sz w:val="24"/>
        </w:rPr>
        <w:t>познавательной</w:t>
      </w:r>
      <w:r>
        <w:rPr>
          <w:spacing w:val="1"/>
          <w:sz w:val="24"/>
        </w:rPr>
        <w:t xml:space="preserve"> </w:t>
      </w:r>
      <w:r>
        <w:rPr>
          <w:sz w:val="24"/>
        </w:rPr>
        <w:t>и</w:t>
      </w:r>
      <w:r>
        <w:rPr>
          <w:spacing w:val="1"/>
          <w:sz w:val="24"/>
        </w:rPr>
        <w:t xml:space="preserve"> </w:t>
      </w:r>
      <w:r>
        <w:rPr>
          <w:sz w:val="24"/>
        </w:rPr>
        <w:t>проектно-исследовательской</w:t>
      </w:r>
      <w:r>
        <w:rPr>
          <w:spacing w:val="1"/>
          <w:sz w:val="24"/>
        </w:rPr>
        <w:t xml:space="preserve"> </w:t>
      </w:r>
      <w:r>
        <w:rPr>
          <w:sz w:val="24"/>
        </w:rPr>
        <w:t>деятельности</w:t>
      </w:r>
      <w:r>
        <w:rPr>
          <w:spacing w:val="1"/>
          <w:sz w:val="24"/>
        </w:rPr>
        <w:t xml:space="preserve"> </w:t>
      </w:r>
      <w:r>
        <w:rPr>
          <w:sz w:val="24"/>
        </w:rPr>
        <w:t>с</w:t>
      </w:r>
      <w:r>
        <w:rPr>
          <w:spacing w:val="1"/>
          <w:sz w:val="24"/>
        </w:rPr>
        <w:t xml:space="preserve"> </w:t>
      </w:r>
      <w:r>
        <w:rPr>
          <w:sz w:val="24"/>
        </w:rPr>
        <w:t>учетом</w:t>
      </w:r>
      <w:r>
        <w:rPr>
          <w:spacing w:val="1"/>
          <w:sz w:val="24"/>
        </w:rPr>
        <w:t xml:space="preserve"> </w:t>
      </w:r>
      <w:r>
        <w:rPr>
          <w:sz w:val="24"/>
        </w:rPr>
        <w:t>возрастных</w:t>
      </w:r>
      <w:r>
        <w:rPr>
          <w:spacing w:val="1"/>
          <w:sz w:val="24"/>
        </w:rPr>
        <w:t xml:space="preserve"> </w:t>
      </w:r>
      <w:r>
        <w:rPr>
          <w:sz w:val="24"/>
        </w:rPr>
        <w:t>и</w:t>
      </w:r>
      <w:r>
        <w:rPr>
          <w:spacing w:val="1"/>
          <w:sz w:val="24"/>
        </w:rPr>
        <w:t xml:space="preserve"> </w:t>
      </w:r>
      <w:r>
        <w:rPr>
          <w:sz w:val="24"/>
        </w:rPr>
        <w:t>индивидуальных особенностей</w:t>
      </w:r>
      <w:r>
        <w:rPr>
          <w:spacing w:val="14"/>
          <w:sz w:val="24"/>
        </w:rPr>
        <w:t xml:space="preserve"> </w:t>
      </w:r>
      <w:r>
        <w:rPr>
          <w:sz w:val="24"/>
        </w:rPr>
        <w:t>участников;</w:t>
      </w:r>
    </w:p>
    <w:p w14:paraId="2AE531FB" w14:textId="77777777" w:rsidR="0078191C" w:rsidRDefault="0078191C" w:rsidP="00C47DFA">
      <w:pPr>
        <w:pStyle w:val="a4"/>
        <w:numPr>
          <w:ilvl w:val="0"/>
          <w:numId w:val="26"/>
        </w:numPr>
        <w:ind w:left="0" w:firstLine="426"/>
        <w:rPr>
          <w:sz w:val="24"/>
        </w:rPr>
      </w:pPr>
      <w:r>
        <w:rPr>
          <w:spacing w:val="-1"/>
          <w:sz w:val="24"/>
        </w:rPr>
        <w:t xml:space="preserve">развитие навыков совместной деятельности </w:t>
      </w:r>
      <w:r>
        <w:rPr>
          <w:sz w:val="24"/>
        </w:rPr>
        <w:t>со сверстниками,</w:t>
      </w:r>
      <w:r>
        <w:rPr>
          <w:spacing w:val="1"/>
          <w:sz w:val="24"/>
        </w:rPr>
        <w:t xml:space="preserve"> </w:t>
      </w:r>
      <w:r>
        <w:rPr>
          <w:sz w:val="24"/>
        </w:rPr>
        <w:t>становление</w:t>
      </w:r>
      <w:r>
        <w:rPr>
          <w:spacing w:val="1"/>
          <w:sz w:val="24"/>
        </w:rPr>
        <w:t xml:space="preserve"> </w:t>
      </w:r>
      <w:r>
        <w:rPr>
          <w:sz w:val="24"/>
        </w:rPr>
        <w:t>качеств,</w:t>
      </w:r>
      <w:r>
        <w:rPr>
          <w:spacing w:val="1"/>
          <w:sz w:val="24"/>
        </w:rPr>
        <w:t xml:space="preserve"> </w:t>
      </w:r>
      <w:r>
        <w:rPr>
          <w:sz w:val="24"/>
        </w:rPr>
        <w:t>обеспечивающих</w:t>
      </w:r>
      <w:r>
        <w:rPr>
          <w:spacing w:val="1"/>
          <w:sz w:val="24"/>
        </w:rPr>
        <w:t xml:space="preserve"> </w:t>
      </w:r>
      <w:r>
        <w:rPr>
          <w:sz w:val="24"/>
        </w:rPr>
        <w:t>успешность</w:t>
      </w:r>
      <w:r>
        <w:rPr>
          <w:spacing w:val="1"/>
          <w:sz w:val="24"/>
        </w:rPr>
        <w:t xml:space="preserve"> </w:t>
      </w:r>
      <w:r>
        <w:rPr>
          <w:sz w:val="24"/>
        </w:rPr>
        <w:t>участия</w:t>
      </w:r>
      <w:r>
        <w:rPr>
          <w:spacing w:val="1"/>
          <w:sz w:val="24"/>
        </w:rPr>
        <w:t xml:space="preserve"> </w:t>
      </w:r>
      <w:r>
        <w:rPr>
          <w:sz w:val="24"/>
        </w:rPr>
        <w:t>в</w:t>
      </w:r>
      <w:r>
        <w:rPr>
          <w:spacing w:val="1"/>
          <w:sz w:val="24"/>
        </w:rPr>
        <w:t xml:space="preserve"> </w:t>
      </w:r>
      <w:r>
        <w:rPr>
          <w:sz w:val="24"/>
        </w:rPr>
        <w:t>коллективном</w:t>
      </w:r>
      <w:r>
        <w:rPr>
          <w:spacing w:val="1"/>
          <w:sz w:val="24"/>
        </w:rPr>
        <w:t xml:space="preserve"> </w:t>
      </w:r>
      <w:r>
        <w:rPr>
          <w:sz w:val="24"/>
        </w:rPr>
        <w:t>труде:</w:t>
      </w:r>
      <w:r>
        <w:rPr>
          <w:spacing w:val="1"/>
          <w:sz w:val="24"/>
        </w:rPr>
        <w:t xml:space="preserve"> </w:t>
      </w:r>
      <w:r>
        <w:rPr>
          <w:sz w:val="24"/>
        </w:rPr>
        <w:t>умение</w:t>
      </w:r>
      <w:r>
        <w:rPr>
          <w:spacing w:val="1"/>
          <w:sz w:val="24"/>
        </w:rPr>
        <w:t xml:space="preserve"> </w:t>
      </w:r>
      <w:r>
        <w:rPr>
          <w:sz w:val="24"/>
        </w:rPr>
        <w:t>договариваться,</w:t>
      </w:r>
      <w:r>
        <w:rPr>
          <w:spacing w:val="1"/>
          <w:sz w:val="24"/>
        </w:rPr>
        <w:t xml:space="preserve"> </w:t>
      </w:r>
      <w:r>
        <w:rPr>
          <w:sz w:val="24"/>
        </w:rPr>
        <w:t>подчиняться,</w:t>
      </w:r>
      <w:r>
        <w:rPr>
          <w:spacing w:val="1"/>
          <w:sz w:val="24"/>
        </w:rPr>
        <w:t xml:space="preserve"> </w:t>
      </w:r>
      <w:r>
        <w:rPr>
          <w:sz w:val="24"/>
        </w:rPr>
        <w:t>руководить,</w:t>
      </w:r>
      <w:r>
        <w:rPr>
          <w:spacing w:val="1"/>
          <w:sz w:val="24"/>
        </w:rPr>
        <w:t xml:space="preserve"> </w:t>
      </w:r>
      <w:r>
        <w:rPr>
          <w:sz w:val="24"/>
        </w:rPr>
        <w:t>проявлять</w:t>
      </w:r>
      <w:r>
        <w:rPr>
          <w:spacing w:val="1"/>
          <w:sz w:val="24"/>
        </w:rPr>
        <w:t xml:space="preserve"> </w:t>
      </w:r>
      <w:r>
        <w:rPr>
          <w:sz w:val="24"/>
        </w:rPr>
        <w:t>инициативу,</w:t>
      </w:r>
      <w:r>
        <w:rPr>
          <w:spacing w:val="1"/>
          <w:sz w:val="24"/>
        </w:rPr>
        <w:t xml:space="preserve"> </w:t>
      </w:r>
      <w:r>
        <w:rPr>
          <w:sz w:val="24"/>
        </w:rPr>
        <w:t>ответственность;</w:t>
      </w:r>
      <w:r>
        <w:rPr>
          <w:spacing w:val="1"/>
          <w:sz w:val="24"/>
        </w:rPr>
        <w:t xml:space="preserve"> </w:t>
      </w:r>
      <w:r>
        <w:rPr>
          <w:sz w:val="24"/>
        </w:rPr>
        <w:t>становление</w:t>
      </w:r>
      <w:r>
        <w:rPr>
          <w:spacing w:val="7"/>
          <w:sz w:val="24"/>
        </w:rPr>
        <w:t xml:space="preserve"> </w:t>
      </w:r>
      <w:r>
        <w:rPr>
          <w:sz w:val="24"/>
        </w:rPr>
        <w:t>умений</w:t>
      </w:r>
      <w:r>
        <w:rPr>
          <w:spacing w:val="8"/>
          <w:sz w:val="24"/>
        </w:rPr>
        <w:t xml:space="preserve"> </w:t>
      </w:r>
      <w:r>
        <w:rPr>
          <w:sz w:val="24"/>
        </w:rPr>
        <w:t>командной</w:t>
      </w:r>
      <w:r>
        <w:rPr>
          <w:spacing w:val="8"/>
          <w:sz w:val="24"/>
        </w:rPr>
        <w:t xml:space="preserve"> </w:t>
      </w:r>
      <w:r>
        <w:rPr>
          <w:sz w:val="24"/>
        </w:rPr>
        <w:t>работы;</w:t>
      </w:r>
    </w:p>
    <w:p w14:paraId="35BB46CC" w14:textId="77777777" w:rsidR="0078191C" w:rsidRDefault="0078191C" w:rsidP="00C47DFA">
      <w:pPr>
        <w:pStyle w:val="a4"/>
        <w:numPr>
          <w:ilvl w:val="0"/>
          <w:numId w:val="26"/>
        </w:numPr>
        <w:ind w:left="0" w:firstLine="426"/>
        <w:rPr>
          <w:sz w:val="24"/>
        </w:rPr>
      </w:pPr>
      <w:r>
        <w:rPr>
          <w:sz w:val="24"/>
        </w:rPr>
        <w:t>поддержка</w:t>
      </w:r>
      <w:r>
        <w:rPr>
          <w:spacing w:val="1"/>
          <w:sz w:val="24"/>
        </w:rPr>
        <w:t xml:space="preserve"> </w:t>
      </w:r>
      <w:r>
        <w:rPr>
          <w:sz w:val="24"/>
        </w:rPr>
        <w:t>детских</w:t>
      </w:r>
      <w:r>
        <w:rPr>
          <w:spacing w:val="1"/>
          <w:sz w:val="24"/>
        </w:rPr>
        <w:t xml:space="preserve"> </w:t>
      </w:r>
      <w:r>
        <w:rPr>
          <w:sz w:val="24"/>
        </w:rPr>
        <w:t>объединений,</w:t>
      </w:r>
      <w:r>
        <w:rPr>
          <w:spacing w:val="1"/>
          <w:sz w:val="24"/>
        </w:rPr>
        <w:t xml:space="preserve"> </w:t>
      </w:r>
      <w:r>
        <w:rPr>
          <w:sz w:val="24"/>
        </w:rPr>
        <w:t>формирование</w:t>
      </w:r>
      <w:r>
        <w:rPr>
          <w:spacing w:val="1"/>
          <w:sz w:val="24"/>
        </w:rPr>
        <w:t xml:space="preserve"> </w:t>
      </w:r>
      <w:r>
        <w:rPr>
          <w:sz w:val="24"/>
        </w:rPr>
        <w:t>умений</w:t>
      </w:r>
      <w:r>
        <w:rPr>
          <w:spacing w:val="1"/>
          <w:sz w:val="24"/>
        </w:rPr>
        <w:t xml:space="preserve"> </w:t>
      </w:r>
      <w:r>
        <w:rPr>
          <w:sz w:val="24"/>
        </w:rPr>
        <w:t>ученического</w:t>
      </w:r>
      <w:r>
        <w:rPr>
          <w:spacing w:val="1"/>
          <w:sz w:val="24"/>
        </w:rPr>
        <w:t xml:space="preserve"> </w:t>
      </w:r>
      <w:r>
        <w:rPr>
          <w:sz w:val="24"/>
        </w:rPr>
        <w:t>самоуправления;</w:t>
      </w:r>
    </w:p>
    <w:p w14:paraId="6C97C710" w14:textId="77777777" w:rsidR="0078191C" w:rsidRDefault="0078191C" w:rsidP="00C47DFA">
      <w:pPr>
        <w:pStyle w:val="a4"/>
        <w:numPr>
          <w:ilvl w:val="0"/>
          <w:numId w:val="26"/>
        </w:numPr>
        <w:ind w:left="0" w:firstLine="426"/>
        <w:rPr>
          <w:sz w:val="24"/>
        </w:rPr>
      </w:pPr>
      <w:r>
        <w:rPr>
          <w:sz w:val="24"/>
        </w:rPr>
        <w:t>формирование</w:t>
      </w:r>
      <w:r>
        <w:rPr>
          <w:spacing w:val="-5"/>
          <w:sz w:val="24"/>
        </w:rPr>
        <w:t xml:space="preserve"> </w:t>
      </w:r>
      <w:r>
        <w:rPr>
          <w:sz w:val="24"/>
        </w:rPr>
        <w:t>культуры</w:t>
      </w:r>
      <w:r>
        <w:rPr>
          <w:spacing w:val="-3"/>
          <w:sz w:val="24"/>
        </w:rPr>
        <w:t xml:space="preserve"> </w:t>
      </w:r>
      <w:r>
        <w:rPr>
          <w:sz w:val="24"/>
        </w:rPr>
        <w:t>поведения</w:t>
      </w:r>
      <w:r>
        <w:rPr>
          <w:spacing w:val="-3"/>
          <w:sz w:val="24"/>
        </w:rPr>
        <w:t xml:space="preserve"> </w:t>
      </w:r>
      <w:r>
        <w:rPr>
          <w:sz w:val="24"/>
        </w:rPr>
        <w:t>в</w:t>
      </w:r>
      <w:r>
        <w:rPr>
          <w:spacing w:val="-4"/>
          <w:sz w:val="24"/>
        </w:rPr>
        <w:t xml:space="preserve"> </w:t>
      </w:r>
      <w:r>
        <w:rPr>
          <w:sz w:val="24"/>
        </w:rPr>
        <w:t>информационной</w:t>
      </w:r>
      <w:r>
        <w:rPr>
          <w:spacing w:val="2"/>
          <w:sz w:val="24"/>
        </w:rPr>
        <w:t xml:space="preserve"> </w:t>
      </w:r>
      <w:r>
        <w:rPr>
          <w:sz w:val="24"/>
        </w:rPr>
        <w:t>среде.</w:t>
      </w:r>
    </w:p>
    <w:p w14:paraId="15BCB18B" w14:textId="77777777" w:rsidR="0078191C" w:rsidRDefault="0078191C" w:rsidP="00C47DFA">
      <w:pPr>
        <w:pStyle w:val="a3"/>
        <w:ind w:left="0" w:firstLine="426"/>
      </w:pPr>
    </w:p>
    <w:p w14:paraId="02F3D760" w14:textId="77777777" w:rsidR="0078191C" w:rsidRDefault="0078191C" w:rsidP="00C47DFA">
      <w:pPr>
        <w:pStyle w:val="a3"/>
        <w:ind w:left="0" w:firstLine="426"/>
      </w:pPr>
      <w:r>
        <w:t>Внеурочная</w:t>
      </w:r>
      <w:r>
        <w:rPr>
          <w:spacing w:val="1"/>
        </w:rPr>
        <w:t xml:space="preserve"> </w:t>
      </w:r>
      <w:r>
        <w:t>деятельность</w:t>
      </w:r>
      <w:r>
        <w:rPr>
          <w:spacing w:val="1"/>
        </w:rPr>
        <w:t xml:space="preserve"> </w:t>
      </w:r>
      <w:r>
        <w:t>организуется</w:t>
      </w:r>
      <w:r>
        <w:rPr>
          <w:spacing w:val="1"/>
        </w:rPr>
        <w:t xml:space="preserve"> </w:t>
      </w:r>
      <w:r>
        <w:rPr>
          <w:i/>
        </w:rPr>
        <w:t>по</w:t>
      </w:r>
      <w:r>
        <w:rPr>
          <w:i/>
          <w:spacing w:val="1"/>
        </w:rPr>
        <w:t xml:space="preserve"> </w:t>
      </w:r>
      <w:r>
        <w:rPr>
          <w:i/>
        </w:rPr>
        <w:t>направлениям</w:t>
      </w:r>
      <w:r>
        <w:rPr>
          <w:i/>
          <w:spacing w:val="1"/>
        </w:rPr>
        <w:t xml:space="preserve"> </w:t>
      </w:r>
      <w:r>
        <w:rPr>
          <w:i/>
        </w:rPr>
        <w:t>развития</w:t>
      </w:r>
      <w:r>
        <w:rPr>
          <w:i/>
          <w:spacing w:val="1"/>
        </w:rPr>
        <w:t xml:space="preserve"> </w:t>
      </w:r>
      <w:r>
        <w:rPr>
          <w:i/>
        </w:rPr>
        <w:t>личности</w:t>
      </w:r>
      <w:r>
        <w:rPr>
          <w:i/>
          <w:spacing w:val="1"/>
        </w:rPr>
        <w:t xml:space="preserve"> </w:t>
      </w:r>
      <w:r>
        <w:rPr>
          <w:i/>
        </w:rPr>
        <w:t xml:space="preserve">младшего школьника </w:t>
      </w:r>
      <w:r>
        <w:t>с учетом намеченных задач внеурочной деятельности. Все ее формы</w:t>
      </w:r>
      <w:r>
        <w:rPr>
          <w:spacing w:val="1"/>
        </w:rPr>
        <w:t xml:space="preserve"> </w:t>
      </w:r>
      <w:r>
        <w:t>представляются</w:t>
      </w:r>
      <w:r>
        <w:rPr>
          <w:spacing w:val="1"/>
        </w:rPr>
        <w:t xml:space="preserve"> </w:t>
      </w:r>
      <w:r>
        <w:t>в</w:t>
      </w:r>
      <w:r>
        <w:rPr>
          <w:spacing w:val="1"/>
        </w:rPr>
        <w:t xml:space="preserve"> </w:t>
      </w:r>
      <w:r>
        <w:t>деятельностных</w:t>
      </w:r>
      <w:r>
        <w:rPr>
          <w:spacing w:val="1"/>
        </w:rPr>
        <w:t xml:space="preserve"> </w:t>
      </w:r>
      <w:r>
        <w:t>формулировках,</w:t>
      </w:r>
      <w:r>
        <w:rPr>
          <w:spacing w:val="1"/>
        </w:rPr>
        <w:t xml:space="preserve"> </w:t>
      </w:r>
      <w:r>
        <w:t>что</w:t>
      </w:r>
      <w:r>
        <w:rPr>
          <w:spacing w:val="1"/>
        </w:rPr>
        <w:t xml:space="preserve"> </w:t>
      </w:r>
      <w:r>
        <w:t>подчеркивает</w:t>
      </w:r>
      <w:r>
        <w:rPr>
          <w:spacing w:val="1"/>
        </w:rPr>
        <w:t xml:space="preserve"> </w:t>
      </w:r>
      <w:r>
        <w:t>их</w:t>
      </w:r>
      <w:r>
        <w:rPr>
          <w:spacing w:val="1"/>
        </w:rPr>
        <w:t xml:space="preserve"> </w:t>
      </w:r>
      <w:r>
        <w:t>практико-</w:t>
      </w:r>
      <w:r>
        <w:rPr>
          <w:spacing w:val="-57"/>
        </w:rPr>
        <w:t xml:space="preserve"> </w:t>
      </w:r>
      <w:r>
        <w:t>ориентированные</w:t>
      </w:r>
      <w:r>
        <w:rPr>
          <w:spacing w:val="1"/>
        </w:rPr>
        <w:t xml:space="preserve"> </w:t>
      </w:r>
      <w:r>
        <w:t>характеристики.</w:t>
      </w:r>
      <w:r>
        <w:rPr>
          <w:spacing w:val="1"/>
        </w:rPr>
        <w:t xml:space="preserve"> </w:t>
      </w:r>
      <w:r>
        <w:t>При</w:t>
      </w:r>
      <w:r>
        <w:rPr>
          <w:spacing w:val="1"/>
        </w:rPr>
        <w:t xml:space="preserve"> </w:t>
      </w:r>
      <w:r>
        <w:t>выборе</w:t>
      </w:r>
      <w:r>
        <w:rPr>
          <w:spacing w:val="1"/>
        </w:rPr>
        <w:t xml:space="preserve"> </w:t>
      </w:r>
      <w:r>
        <w:t>направлений</w:t>
      </w:r>
      <w:r>
        <w:rPr>
          <w:spacing w:val="1"/>
        </w:rPr>
        <w:t xml:space="preserve"> </w:t>
      </w:r>
      <w:r>
        <w:t>и</w:t>
      </w:r>
      <w:r>
        <w:rPr>
          <w:spacing w:val="1"/>
        </w:rPr>
        <w:t xml:space="preserve"> </w:t>
      </w:r>
      <w:r>
        <w:t>отборе</w:t>
      </w:r>
      <w:r>
        <w:rPr>
          <w:spacing w:val="1"/>
        </w:rPr>
        <w:t xml:space="preserve"> </w:t>
      </w:r>
      <w:r>
        <w:t>содержания</w:t>
      </w:r>
      <w:r>
        <w:rPr>
          <w:spacing w:val="1"/>
        </w:rPr>
        <w:t xml:space="preserve"> </w:t>
      </w:r>
      <w:r>
        <w:t>обучения</w:t>
      </w:r>
      <w:r>
        <w:rPr>
          <w:spacing w:val="-14"/>
        </w:rPr>
        <w:t xml:space="preserve"> </w:t>
      </w:r>
      <w:r>
        <w:t>образовательная</w:t>
      </w:r>
      <w:r>
        <w:rPr>
          <w:spacing w:val="-12"/>
        </w:rPr>
        <w:t xml:space="preserve"> </w:t>
      </w:r>
      <w:r>
        <w:t>организация</w:t>
      </w:r>
      <w:r>
        <w:rPr>
          <w:spacing w:val="8"/>
        </w:rPr>
        <w:t xml:space="preserve"> </w:t>
      </w:r>
      <w:r>
        <w:t>учитывает:</w:t>
      </w:r>
    </w:p>
    <w:p w14:paraId="5F9A21FD" w14:textId="77777777" w:rsidR="0078191C" w:rsidRDefault="0078191C" w:rsidP="00C47DFA">
      <w:pPr>
        <w:pStyle w:val="a4"/>
        <w:numPr>
          <w:ilvl w:val="0"/>
          <w:numId w:val="25"/>
        </w:numPr>
        <w:ind w:left="0" w:firstLine="426"/>
        <w:rPr>
          <w:sz w:val="24"/>
        </w:rPr>
      </w:pPr>
      <w:r>
        <w:rPr>
          <w:w w:val="95"/>
          <w:sz w:val="24"/>
        </w:rPr>
        <w:t>особенности</w:t>
      </w:r>
      <w:r>
        <w:rPr>
          <w:spacing w:val="1"/>
          <w:w w:val="95"/>
          <w:sz w:val="24"/>
        </w:rPr>
        <w:t xml:space="preserve"> </w:t>
      </w:r>
      <w:r>
        <w:rPr>
          <w:w w:val="95"/>
          <w:sz w:val="24"/>
        </w:rPr>
        <w:t>образовательной</w:t>
      </w:r>
      <w:r>
        <w:rPr>
          <w:spacing w:val="1"/>
          <w:w w:val="95"/>
          <w:sz w:val="24"/>
        </w:rPr>
        <w:t xml:space="preserve"> </w:t>
      </w:r>
      <w:r>
        <w:rPr>
          <w:w w:val="95"/>
          <w:sz w:val="24"/>
        </w:rPr>
        <w:t>организации</w:t>
      </w:r>
      <w:r>
        <w:rPr>
          <w:spacing w:val="1"/>
          <w:w w:val="95"/>
          <w:sz w:val="24"/>
        </w:rPr>
        <w:t xml:space="preserve"> </w:t>
      </w:r>
      <w:r>
        <w:rPr>
          <w:w w:val="95"/>
          <w:sz w:val="24"/>
        </w:rPr>
        <w:t>(условия</w:t>
      </w:r>
      <w:r>
        <w:rPr>
          <w:spacing w:val="1"/>
          <w:w w:val="95"/>
          <w:sz w:val="24"/>
        </w:rPr>
        <w:t xml:space="preserve"> </w:t>
      </w:r>
      <w:r>
        <w:rPr>
          <w:w w:val="95"/>
          <w:sz w:val="24"/>
        </w:rPr>
        <w:t>функционирования,</w:t>
      </w:r>
      <w:r>
        <w:rPr>
          <w:spacing w:val="1"/>
          <w:w w:val="95"/>
          <w:sz w:val="24"/>
        </w:rPr>
        <w:t xml:space="preserve"> </w:t>
      </w:r>
      <w:r>
        <w:rPr>
          <w:w w:val="95"/>
          <w:sz w:val="24"/>
        </w:rPr>
        <w:t>тип</w:t>
      </w:r>
      <w:r>
        <w:rPr>
          <w:spacing w:val="1"/>
          <w:w w:val="95"/>
          <w:sz w:val="24"/>
        </w:rPr>
        <w:t xml:space="preserve"> </w:t>
      </w:r>
      <w:r>
        <w:rPr>
          <w:sz w:val="24"/>
        </w:rPr>
        <w:t>школы,</w:t>
      </w:r>
      <w:r>
        <w:rPr>
          <w:spacing w:val="-1"/>
          <w:sz w:val="24"/>
        </w:rPr>
        <w:t xml:space="preserve"> </w:t>
      </w:r>
      <w:r>
        <w:rPr>
          <w:sz w:val="24"/>
        </w:rPr>
        <w:t>особенности контингента, кадровый</w:t>
      </w:r>
      <w:r>
        <w:rPr>
          <w:spacing w:val="10"/>
          <w:sz w:val="24"/>
        </w:rPr>
        <w:t xml:space="preserve"> </w:t>
      </w:r>
      <w:r>
        <w:rPr>
          <w:sz w:val="24"/>
        </w:rPr>
        <w:t>состав);</w:t>
      </w:r>
    </w:p>
    <w:p w14:paraId="3716D5E2" w14:textId="77777777" w:rsidR="0078191C" w:rsidRDefault="0078191C" w:rsidP="00C47DFA">
      <w:pPr>
        <w:pStyle w:val="a4"/>
        <w:numPr>
          <w:ilvl w:val="0"/>
          <w:numId w:val="25"/>
        </w:numPr>
        <w:ind w:left="0" w:firstLine="426"/>
        <w:rPr>
          <w:sz w:val="24"/>
        </w:rPr>
      </w:pPr>
      <w:r>
        <w:rPr>
          <w:sz w:val="24"/>
        </w:rPr>
        <w:t>результаты</w:t>
      </w:r>
      <w:r>
        <w:rPr>
          <w:spacing w:val="1"/>
          <w:sz w:val="24"/>
        </w:rPr>
        <w:t xml:space="preserve"> </w:t>
      </w:r>
      <w:r>
        <w:rPr>
          <w:sz w:val="24"/>
        </w:rPr>
        <w:t>диагностики</w:t>
      </w:r>
      <w:r>
        <w:rPr>
          <w:spacing w:val="1"/>
          <w:sz w:val="24"/>
        </w:rPr>
        <w:t xml:space="preserve"> </w:t>
      </w:r>
      <w:r>
        <w:rPr>
          <w:sz w:val="24"/>
        </w:rPr>
        <w:t>успеваемости</w:t>
      </w:r>
      <w:r>
        <w:rPr>
          <w:spacing w:val="1"/>
          <w:sz w:val="24"/>
        </w:rPr>
        <w:t xml:space="preserve"> </w:t>
      </w:r>
      <w:r>
        <w:rPr>
          <w:sz w:val="24"/>
        </w:rPr>
        <w:t>и</w:t>
      </w:r>
      <w:r>
        <w:rPr>
          <w:spacing w:val="1"/>
          <w:sz w:val="24"/>
        </w:rPr>
        <w:t xml:space="preserve"> </w:t>
      </w:r>
      <w:r>
        <w:rPr>
          <w:sz w:val="24"/>
        </w:rPr>
        <w:t>уровня</w:t>
      </w:r>
      <w:r>
        <w:rPr>
          <w:spacing w:val="1"/>
          <w:sz w:val="24"/>
        </w:rPr>
        <w:t xml:space="preserve"> </w:t>
      </w:r>
      <w:r>
        <w:rPr>
          <w:sz w:val="24"/>
        </w:rPr>
        <w:t>развития</w:t>
      </w:r>
      <w:r>
        <w:rPr>
          <w:spacing w:val="1"/>
          <w:sz w:val="24"/>
        </w:rPr>
        <w:t xml:space="preserve"> </w:t>
      </w:r>
      <w:r>
        <w:rPr>
          <w:sz w:val="24"/>
        </w:rPr>
        <w:t>обучающихся,</w:t>
      </w:r>
      <w:r>
        <w:rPr>
          <w:spacing w:val="1"/>
          <w:sz w:val="24"/>
        </w:rPr>
        <w:t xml:space="preserve"> </w:t>
      </w:r>
      <w:r>
        <w:rPr>
          <w:sz w:val="24"/>
        </w:rPr>
        <w:t>проблемы</w:t>
      </w:r>
      <w:r>
        <w:rPr>
          <w:spacing w:val="19"/>
          <w:sz w:val="24"/>
        </w:rPr>
        <w:t xml:space="preserve"> </w:t>
      </w:r>
      <w:r>
        <w:rPr>
          <w:sz w:val="24"/>
        </w:rPr>
        <w:t>и</w:t>
      </w:r>
      <w:r>
        <w:rPr>
          <w:spacing w:val="19"/>
          <w:sz w:val="24"/>
        </w:rPr>
        <w:t xml:space="preserve"> </w:t>
      </w:r>
      <w:r>
        <w:rPr>
          <w:sz w:val="24"/>
        </w:rPr>
        <w:t>трудности</w:t>
      </w:r>
      <w:r>
        <w:rPr>
          <w:spacing w:val="20"/>
          <w:sz w:val="24"/>
        </w:rPr>
        <w:t xml:space="preserve"> </w:t>
      </w:r>
      <w:r>
        <w:rPr>
          <w:sz w:val="24"/>
        </w:rPr>
        <w:t>их</w:t>
      </w:r>
      <w:r>
        <w:rPr>
          <w:spacing w:val="17"/>
          <w:sz w:val="24"/>
        </w:rPr>
        <w:t xml:space="preserve"> </w:t>
      </w:r>
      <w:r>
        <w:rPr>
          <w:sz w:val="24"/>
        </w:rPr>
        <w:t>учебной</w:t>
      </w:r>
      <w:r>
        <w:rPr>
          <w:spacing w:val="20"/>
          <w:sz w:val="24"/>
        </w:rPr>
        <w:t xml:space="preserve"> </w:t>
      </w:r>
      <w:r>
        <w:rPr>
          <w:sz w:val="24"/>
        </w:rPr>
        <w:t>деятельности;</w:t>
      </w:r>
    </w:p>
    <w:p w14:paraId="021809F6" w14:textId="77777777" w:rsidR="0078191C" w:rsidRDefault="0078191C" w:rsidP="00C47DFA">
      <w:pPr>
        <w:pStyle w:val="a4"/>
        <w:numPr>
          <w:ilvl w:val="0"/>
          <w:numId w:val="25"/>
        </w:numPr>
        <w:ind w:left="0" w:firstLine="426"/>
        <w:rPr>
          <w:sz w:val="24"/>
        </w:rPr>
      </w:pPr>
      <w:r>
        <w:rPr>
          <w:sz w:val="24"/>
        </w:rPr>
        <w:t>возможность</w:t>
      </w:r>
      <w:r>
        <w:rPr>
          <w:spacing w:val="1"/>
          <w:sz w:val="24"/>
        </w:rPr>
        <w:t xml:space="preserve"> </w:t>
      </w:r>
      <w:r>
        <w:rPr>
          <w:sz w:val="24"/>
        </w:rPr>
        <w:t>обеспечить</w:t>
      </w:r>
      <w:r>
        <w:rPr>
          <w:spacing w:val="1"/>
          <w:sz w:val="24"/>
        </w:rPr>
        <w:t xml:space="preserve"> </w:t>
      </w:r>
      <w:r>
        <w:rPr>
          <w:sz w:val="24"/>
        </w:rPr>
        <w:t>условия</w:t>
      </w:r>
      <w:r>
        <w:rPr>
          <w:spacing w:val="1"/>
          <w:sz w:val="24"/>
        </w:rPr>
        <w:t xml:space="preserve"> </w:t>
      </w:r>
      <w:r>
        <w:rPr>
          <w:sz w:val="24"/>
        </w:rPr>
        <w:t>для</w:t>
      </w:r>
      <w:r>
        <w:rPr>
          <w:spacing w:val="1"/>
          <w:sz w:val="24"/>
        </w:rPr>
        <w:t xml:space="preserve"> </w:t>
      </w:r>
      <w:r>
        <w:rPr>
          <w:sz w:val="24"/>
        </w:rPr>
        <w:t>организации</w:t>
      </w:r>
      <w:r>
        <w:rPr>
          <w:spacing w:val="1"/>
          <w:sz w:val="24"/>
        </w:rPr>
        <w:t xml:space="preserve"> </w:t>
      </w:r>
      <w:r>
        <w:rPr>
          <w:sz w:val="24"/>
        </w:rPr>
        <w:t>разнообразных</w:t>
      </w:r>
      <w:r>
        <w:rPr>
          <w:spacing w:val="1"/>
          <w:sz w:val="24"/>
        </w:rPr>
        <w:t xml:space="preserve"> </w:t>
      </w:r>
      <w:r>
        <w:rPr>
          <w:sz w:val="24"/>
        </w:rPr>
        <w:t>внеурочных занятий</w:t>
      </w:r>
      <w:r>
        <w:rPr>
          <w:spacing w:val="-1"/>
          <w:sz w:val="24"/>
        </w:rPr>
        <w:t xml:space="preserve"> </w:t>
      </w:r>
      <w:r>
        <w:rPr>
          <w:sz w:val="24"/>
        </w:rPr>
        <w:t>и</w:t>
      </w:r>
      <w:r>
        <w:rPr>
          <w:spacing w:val="-3"/>
          <w:sz w:val="24"/>
        </w:rPr>
        <w:t xml:space="preserve"> </w:t>
      </w:r>
      <w:r>
        <w:rPr>
          <w:sz w:val="24"/>
        </w:rPr>
        <w:t>их</w:t>
      </w:r>
      <w:r>
        <w:rPr>
          <w:spacing w:val="1"/>
          <w:sz w:val="24"/>
        </w:rPr>
        <w:t xml:space="preserve"> </w:t>
      </w:r>
      <w:r>
        <w:rPr>
          <w:sz w:val="24"/>
        </w:rPr>
        <w:t>содержательная связь</w:t>
      </w:r>
      <w:r>
        <w:rPr>
          <w:spacing w:val="-1"/>
          <w:sz w:val="24"/>
        </w:rPr>
        <w:t xml:space="preserve"> </w:t>
      </w:r>
      <w:r>
        <w:rPr>
          <w:sz w:val="24"/>
        </w:rPr>
        <w:t>с</w:t>
      </w:r>
      <w:r>
        <w:rPr>
          <w:spacing w:val="5"/>
          <w:sz w:val="24"/>
        </w:rPr>
        <w:t xml:space="preserve"> </w:t>
      </w:r>
      <w:r>
        <w:rPr>
          <w:sz w:val="24"/>
        </w:rPr>
        <w:t>урочной</w:t>
      </w:r>
      <w:r>
        <w:rPr>
          <w:spacing w:val="7"/>
          <w:sz w:val="24"/>
        </w:rPr>
        <w:t xml:space="preserve"> </w:t>
      </w:r>
      <w:r>
        <w:rPr>
          <w:sz w:val="24"/>
        </w:rPr>
        <w:t>деятельностью;</w:t>
      </w:r>
    </w:p>
    <w:p w14:paraId="6F42C116" w14:textId="77777777" w:rsidR="0078191C" w:rsidRDefault="0078191C" w:rsidP="00C47DFA">
      <w:pPr>
        <w:pStyle w:val="a4"/>
        <w:numPr>
          <w:ilvl w:val="0"/>
          <w:numId w:val="25"/>
        </w:numPr>
        <w:ind w:left="0" w:firstLine="426"/>
        <w:rPr>
          <w:sz w:val="24"/>
        </w:rPr>
      </w:pPr>
      <w:r>
        <w:rPr>
          <w:sz w:val="24"/>
        </w:rPr>
        <w:t>особенности</w:t>
      </w:r>
      <w:r>
        <w:rPr>
          <w:spacing w:val="1"/>
          <w:sz w:val="24"/>
        </w:rPr>
        <w:t xml:space="preserve"> </w:t>
      </w:r>
      <w:r>
        <w:rPr>
          <w:sz w:val="24"/>
        </w:rPr>
        <w:t>информационно-образовательной</w:t>
      </w:r>
      <w:r>
        <w:rPr>
          <w:spacing w:val="1"/>
          <w:sz w:val="24"/>
        </w:rPr>
        <w:t xml:space="preserve"> </w:t>
      </w:r>
      <w:r>
        <w:rPr>
          <w:sz w:val="24"/>
        </w:rPr>
        <w:t>среды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национальные</w:t>
      </w:r>
      <w:r>
        <w:rPr>
          <w:spacing w:val="1"/>
          <w:sz w:val="24"/>
        </w:rPr>
        <w:t xml:space="preserve"> </w:t>
      </w:r>
      <w:r>
        <w:rPr>
          <w:sz w:val="24"/>
        </w:rPr>
        <w:t>и</w:t>
      </w:r>
      <w:r>
        <w:rPr>
          <w:spacing w:val="1"/>
          <w:sz w:val="24"/>
        </w:rPr>
        <w:t xml:space="preserve"> </w:t>
      </w:r>
      <w:r>
        <w:rPr>
          <w:sz w:val="24"/>
        </w:rPr>
        <w:t>культурные</w:t>
      </w:r>
      <w:r>
        <w:rPr>
          <w:spacing w:val="1"/>
          <w:sz w:val="24"/>
        </w:rPr>
        <w:t xml:space="preserve"> </w:t>
      </w:r>
      <w:r>
        <w:rPr>
          <w:sz w:val="24"/>
        </w:rPr>
        <w:t>особенности</w:t>
      </w:r>
      <w:r>
        <w:rPr>
          <w:spacing w:val="1"/>
          <w:sz w:val="24"/>
        </w:rPr>
        <w:t xml:space="preserve"> </w:t>
      </w:r>
      <w:r>
        <w:rPr>
          <w:sz w:val="24"/>
        </w:rPr>
        <w:t>региона,</w:t>
      </w:r>
      <w:r>
        <w:rPr>
          <w:spacing w:val="1"/>
          <w:sz w:val="24"/>
        </w:rPr>
        <w:t xml:space="preserve"> </w:t>
      </w:r>
      <w:r>
        <w:rPr>
          <w:sz w:val="24"/>
        </w:rPr>
        <w:t>где</w:t>
      </w:r>
      <w:r>
        <w:rPr>
          <w:spacing w:val="1"/>
          <w:sz w:val="24"/>
        </w:rPr>
        <w:t xml:space="preserve"> </w:t>
      </w:r>
      <w:r>
        <w:rPr>
          <w:sz w:val="24"/>
        </w:rPr>
        <w:t>находится</w:t>
      </w:r>
      <w:r>
        <w:rPr>
          <w:spacing w:val="1"/>
          <w:sz w:val="24"/>
        </w:rPr>
        <w:t xml:space="preserve"> </w:t>
      </w:r>
      <w:r>
        <w:rPr>
          <w:sz w:val="24"/>
        </w:rPr>
        <w:t>образовательная</w:t>
      </w:r>
      <w:r>
        <w:rPr>
          <w:spacing w:val="-4"/>
          <w:sz w:val="24"/>
        </w:rPr>
        <w:t xml:space="preserve"> </w:t>
      </w:r>
      <w:r>
        <w:rPr>
          <w:sz w:val="24"/>
        </w:rPr>
        <w:t>организация.</w:t>
      </w:r>
    </w:p>
    <w:p w14:paraId="6EF654F7" w14:textId="77777777" w:rsidR="0078191C" w:rsidRDefault="0078191C" w:rsidP="00C47DFA">
      <w:pPr>
        <w:pStyle w:val="a3"/>
        <w:ind w:left="0" w:firstLine="426"/>
      </w:pPr>
    </w:p>
    <w:p w14:paraId="7B266EC1" w14:textId="77777777" w:rsidR="0078191C" w:rsidRDefault="0078191C" w:rsidP="00C47DFA">
      <w:pPr>
        <w:ind w:firstLine="426"/>
        <w:jc w:val="both"/>
        <w:rPr>
          <w:i/>
          <w:sz w:val="24"/>
        </w:rPr>
      </w:pPr>
      <w:r>
        <w:rPr>
          <w:i/>
          <w:sz w:val="24"/>
        </w:rPr>
        <w:t>Возможные</w:t>
      </w:r>
      <w:r>
        <w:rPr>
          <w:i/>
          <w:spacing w:val="1"/>
          <w:sz w:val="24"/>
        </w:rPr>
        <w:t xml:space="preserve"> </w:t>
      </w:r>
      <w:r>
        <w:rPr>
          <w:i/>
          <w:sz w:val="24"/>
        </w:rPr>
        <w:t>направления</w:t>
      </w:r>
      <w:r>
        <w:rPr>
          <w:i/>
          <w:spacing w:val="1"/>
          <w:sz w:val="24"/>
        </w:rPr>
        <w:t xml:space="preserve"> </w:t>
      </w:r>
      <w:r>
        <w:rPr>
          <w:i/>
          <w:sz w:val="24"/>
        </w:rPr>
        <w:t>внеурочной</w:t>
      </w:r>
      <w:r>
        <w:rPr>
          <w:i/>
          <w:spacing w:val="1"/>
          <w:sz w:val="24"/>
        </w:rPr>
        <w:t xml:space="preserve"> </w:t>
      </w:r>
      <w:r>
        <w:rPr>
          <w:i/>
          <w:sz w:val="24"/>
        </w:rPr>
        <w:t>деятельности</w:t>
      </w:r>
      <w:r>
        <w:rPr>
          <w:i/>
          <w:spacing w:val="1"/>
          <w:sz w:val="24"/>
        </w:rPr>
        <w:t xml:space="preserve"> </w:t>
      </w:r>
      <w:r>
        <w:rPr>
          <w:i/>
          <w:sz w:val="24"/>
        </w:rPr>
        <w:t>и</w:t>
      </w:r>
      <w:r>
        <w:rPr>
          <w:i/>
          <w:spacing w:val="1"/>
          <w:sz w:val="24"/>
        </w:rPr>
        <w:t xml:space="preserve"> </w:t>
      </w:r>
      <w:r>
        <w:rPr>
          <w:i/>
          <w:sz w:val="24"/>
        </w:rPr>
        <w:t>их</w:t>
      </w:r>
      <w:r>
        <w:rPr>
          <w:i/>
          <w:spacing w:val="61"/>
          <w:sz w:val="24"/>
        </w:rPr>
        <w:t xml:space="preserve"> </w:t>
      </w:r>
      <w:r>
        <w:rPr>
          <w:i/>
          <w:sz w:val="24"/>
        </w:rPr>
        <w:t>содержательное</w:t>
      </w:r>
      <w:r>
        <w:rPr>
          <w:i/>
          <w:spacing w:val="1"/>
          <w:sz w:val="24"/>
        </w:rPr>
        <w:t xml:space="preserve"> </w:t>
      </w:r>
      <w:r>
        <w:rPr>
          <w:i/>
          <w:sz w:val="24"/>
        </w:rPr>
        <w:t>наполнение</w:t>
      </w:r>
    </w:p>
    <w:p w14:paraId="0C73D907" w14:textId="77777777" w:rsidR="0078191C" w:rsidRDefault="0078191C" w:rsidP="00C47DFA">
      <w:pPr>
        <w:pStyle w:val="a3"/>
        <w:ind w:left="0" w:firstLine="426"/>
      </w:pPr>
      <w:r>
        <w:t>Предлагаемые направления внеурочной деятельности являются для образовательной</w:t>
      </w:r>
      <w:r>
        <w:rPr>
          <w:spacing w:val="1"/>
        </w:rPr>
        <w:t xml:space="preserve"> </w:t>
      </w:r>
      <w:r>
        <w:t>организации общими ориентирами и не подлежат формальному копированию. При отборе</w:t>
      </w:r>
      <w:r>
        <w:rPr>
          <w:spacing w:val="-57"/>
        </w:rPr>
        <w:t xml:space="preserve"> </w:t>
      </w:r>
      <w:r>
        <w:t>направлений</w:t>
      </w:r>
      <w:r>
        <w:rPr>
          <w:spacing w:val="1"/>
        </w:rPr>
        <w:t xml:space="preserve"> </w:t>
      </w:r>
      <w:r>
        <w:t>внеурочной</w:t>
      </w:r>
      <w:r>
        <w:rPr>
          <w:spacing w:val="1"/>
        </w:rPr>
        <w:t xml:space="preserve"> </w:t>
      </w:r>
      <w:r>
        <w:t>деятельности</w:t>
      </w:r>
      <w:r>
        <w:rPr>
          <w:spacing w:val="1"/>
        </w:rPr>
        <w:t xml:space="preserve"> </w:t>
      </w:r>
      <w:r>
        <w:t>каждая</w:t>
      </w:r>
      <w:r>
        <w:rPr>
          <w:spacing w:val="1"/>
        </w:rPr>
        <w:t xml:space="preserve"> </w:t>
      </w:r>
      <w:r>
        <w:t>образовательная</w:t>
      </w:r>
      <w:r>
        <w:rPr>
          <w:spacing w:val="1"/>
        </w:rPr>
        <w:t xml:space="preserve"> </w:t>
      </w:r>
      <w:r>
        <w:t>организация</w:t>
      </w:r>
      <w:r>
        <w:rPr>
          <w:spacing w:val="1"/>
        </w:rPr>
        <w:t xml:space="preserve"> </w:t>
      </w:r>
      <w:r>
        <w:t>ориентируется,</w:t>
      </w:r>
      <w:r>
        <w:rPr>
          <w:spacing w:val="1"/>
        </w:rPr>
        <w:t xml:space="preserve"> </w:t>
      </w:r>
      <w:r>
        <w:t>прежде</w:t>
      </w:r>
      <w:r>
        <w:rPr>
          <w:spacing w:val="1"/>
        </w:rPr>
        <w:t xml:space="preserve"> </w:t>
      </w:r>
      <w:r>
        <w:t>всего,</w:t>
      </w:r>
      <w:r>
        <w:rPr>
          <w:spacing w:val="1"/>
        </w:rPr>
        <w:t xml:space="preserve"> </w:t>
      </w:r>
      <w:r>
        <w:t>на</w:t>
      </w:r>
      <w:r>
        <w:rPr>
          <w:spacing w:val="1"/>
        </w:rPr>
        <w:t xml:space="preserve"> </w:t>
      </w:r>
      <w:r>
        <w:t>свои</w:t>
      </w:r>
      <w:r>
        <w:rPr>
          <w:spacing w:val="1"/>
        </w:rPr>
        <w:t xml:space="preserve"> </w:t>
      </w:r>
      <w:r>
        <w:t>особенности</w:t>
      </w:r>
      <w:r>
        <w:rPr>
          <w:spacing w:val="1"/>
        </w:rPr>
        <w:t xml:space="preserve"> </w:t>
      </w:r>
      <w:r>
        <w:t>функционирования,</w:t>
      </w:r>
      <w:r>
        <w:rPr>
          <w:spacing w:val="1"/>
        </w:rPr>
        <w:t xml:space="preserve"> </w:t>
      </w:r>
      <w:r>
        <w:t>психолого-</w:t>
      </w:r>
      <w:r>
        <w:rPr>
          <w:spacing w:val="1"/>
        </w:rPr>
        <w:t xml:space="preserve"> </w:t>
      </w:r>
      <w:r>
        <w:t>педагогические</w:t>
      </w:r>
      <w:r>
        <w:rPr>
          <w:spacing w:val="1"/>
        </w:rPr>
        <w:t xml:space="preserve"> </w:t>
      </w:r>
      <w:r>
        <w:t>характеристики</w:t>
      </w:r>
      <w:r>
        <w:rPr>
          <w:spacing w:val="1"/>
        </w:rPr>
        <w:t xml:space="preserve"> </w:t>
      </w:r>
      <w:r>
        <w:t>обучающихся,</w:t>
      </w:r>
      <w:r>
        <w:rPr>
          <w:spacing w:val="1"/>
        </w:rPr>
        <w:t xml:space="preserve"> </w:t>
      </w:r>
      <w:r>
        <w:t>их</w:t>
      </w:r>
      <w:r>
        <w:rPr>
          <w:spacing w:val="1"/>
        </w:rPr>
        <w:t xml:space="preserve"> </w:t>
      </w:r>
      <w:r>
        <w:t>потребности,</w:t>
      </w:r>
      <w:r>
        <w:rPr>
          <w:spacing w:val="1"/>
        </w:rPr>
        <w:t xml:space="preserve"> </w:t>
      </w:r>
      <w:r>
        <w:t>интересы</w:t>
      </w:r>
      <w:r>
        <w:rPr>
          <w:spacing w:val="1"/>
        </w:rPr>
        <w:t xml:space="preserve"> </w:t>
      </w:r>
      <w:r>
        <w:t>и</w:t>
      </w:r>
      <w:r>
        <w:rPr>
          <w:spacing w:val="1"/>
        </w:rPr>
        <w:t xml:space="preserve"> </w:t>
      </w:r>
      <w:r>
        <w:t>уровни</w:t>
      </w:r>
      <w:r>
        <w:rPr>
          <w:spacing w:val="1"/>
        </w:rPr>
        <w:t xml:space="preserve"> </w:t>
      </w:r>
      <w:r>
        <w:rPr>
          <w:w w:val="95"/>
        </w:rPr>
        <w:t>успешности</w:t>
      </w:r>
      <w:r>
        <w:rPr>
          <w:spacing w:val="1"/>
          <w:w w:val="95"/>
        </w:rPr>
        <w:t xml:space="preserve"> </w:t>
      </w:r>
      <w:r>
        <w:rPr>
          <w:w w:val="95"/>
        </w:rPr>
        <w:t>обучения.</w:t>
      </w:r>
      <w:r>
        <w:rPr>
          <w:spacing w:val="1"/>
          <w:w w:val="95"/>
        </w:rPr>
        <w:t xml:space="preserve"> </w:t>
      </w:r>
      <w:r>
        <w:rPr>
          <w:w w:val="95"/>
        </w:rPr>
        <w:t>К</w:t>
      </w:r>
      <w:r>
        <w:rPr>
          <w:spacing w:val="1"/>
          <w:w w:val="95"/>
        </w:rPr>
        <w:t xml:space="preserve"> </w:t>
      </w:r>
      <w:r>
        <w:rPr>
          <w:w w:val="95"/>
        </w:rPr>
        <w:t>выбору</w:t>
      </w:r>
      <w:r>
        <w:rPr>
          <w:spacing w:val="1"/>
          <w:w w:val="95"/>
        </w:rPr>
        <w:t xml:space="preserve"> </w:t>
      </w:r>
      <w:r>
        <w:rPr>
          <w:w w:val="95"/>
        </w:rPr>
        <w:t>направлений</w:t>
      </w:r>
      <w:r>
        <w:rPr>
          <w:spacing w:val="1"/>
          <w:w w:val="95"/>
        </w:rPr>
        <w:t xml:space="preserve"> </w:t>
      </w:r>
      <w:r>
        <w:rPr>
          <w:w w:val="95"/>
        </w:rPr>
        <w:t>внеурочной</w:t>
      </w:r>
      <w:r>
        <w:rPr>
          <w:spacing w:val="1"/>
          <w:w w:val="95"/>
        </w:rPr>
        <w:t xml:space="preserve"> </w:t>
      </w:r>
      <w:r>
        <w:rPr>
          <w:w w:val="95"/>
        </w:rPr>
        <w:t>деятельности и их организации</w:t>
      </w:r>
      <w:r>
        <w:rPr>
          <w:spacing w:val="1"/>
          <w:w w:val="95"/>
        </w:rPr>
        <w:t xml:space="preserve"> </w:t>
      </w:r>
      <w:r>
        <w:t>могут</w:t>
      </w:r>
      <w:r>
        <w:rPr>
          <w:spacing w:val="-2"/>
        </w:rPr>
        <w:t xml:space="preserve"> </w:t>
      </w:r>
      <w:r>
        <w:t>привлекаться</w:t>
      </w:r>
      <w:r>
        <w:rPr>
          <w:spacing w:val="-2"/>
        </w:rPr>
        <w:t xml:space="preserve"> </w:t>
      </w:r>
      <w:r>
        <w:t>родители</w:t>
      </w:r>
      <w:r>
        <w:rPr>
          <w:spacing w:val="-1"/>
        </w:rPr>
        <w:t xml:space="preserve"> </w:t>
      </w:r>
      <w:r>
        <w:t>как</w:t>
      </w:r>
      <w:r>
        <w:rPr>
          <w:spacing w:val="-4"/>
        </w:rPr>
        <w:t xml:space="preserve"> </w:t>
      </w:r>
      <w:r>
        <w:t>законные</w:t>
      </w:r>
      <w:r>
        <w:rPr>
          <w:spacing w:val="3"/>
        </w:rPr>
        <w:t xml:space="preserve"> </w:t>
      </w:r>
      <w:r>
        <w:t>участники</w:t>
      </w:r>
      <w:r>
        <w:rPr>
          <w:spacing w:val="7"/>
        </w:rPr>
        <w:t xml:space="preserve"> </w:t>
      </w:r>
      <w:r>
        <w:t>образовательных</w:t>
      </w:r>
      <w:r>
        <w:rPr>
          <w:spacing w:val="8"/>
        </w:rPr>
        <w:t xml:space="preserve"> </w:t>
      </w:r>
      <w:r>
        <w:t>отношений.</w:t>
      </w:r>
    </w:p>
    <w:p w14:paraId="53599F35" w14:textId="77777777" w:rsidR="0078191C" w:rsidRDefault="0078191C" w:rsidP="0078191C">
      <w:pPr>
        <w:pStyle w:val="a3"/>
        <w:spacing w:before="10"/>
        <w:ind w:left="0" w:firstLine="0"/>
        <w:jc w:val="left"/>
        <w:rPr>
          <w:sz w:val="29"/>
        </w:rPr>
      </w:pPr>
    </w:p>
    <w:p w14:paraId="303DA0E7" w14:textId="77777777" w:rsidR="0078191C" w:rsidRDefault="0078191C" w:rsidP="00C47DFA">
      <w:pPr>
        <w:ind w:firstLine="426"/>
        <w:jc w:val="both"/>
        <w:rPr>
          <w:i/>
          <w:sz w:val="24"/>
        </w:rPr>
      </w:pPr>
      <w:r>
        <w:rPr>
          <w:i/>
          <w:sz w:val="24"/>
        </w:rPr>
        <w:t>Направления</w:t>
      </w:r>
      <w:r>
        <w:rPr>
          <w:i/>
          <w:spacing w:val="-6"/>
          <w:sz w:val="24"/>
        </w:rPr>
        <w:t xml:space="preserve"> </w:t>
      </w:r>
      <w:r>
        <w:rPr>
          <w:i/>
          <w:sz w:val="24"/>
        </w:rPr>
        <w:t>и</w:t>
      </w:r>
      <w:r>
        <w:rPr>
          <w:i/>
          <w:spacing w:val="-4"/>
          <w:sz w:val="24"/>
        </w:rPr>
        <w:t xml:space="preserve"> </w:t>
      </w:r>
      <w:r>
        <w:rPr>
          <w:i/>
          <w:sz w:val="24"/>
        </w:rPr>
        <w:t>цели</w:t>
      </w:r>
      <w:r>
        <w:rPr>
          <w:i/>
          <w:spacing w:val="-3"/>
          <w:sz w:val="24"/>
        </w:rPr>
        <w:t xml:space="preserve"> </w:t>
      </w:r>
      <w:r>
        <w:rPr>
          <w:i/>
          <w:sz w:val="24"/>
        </w:rPr>
        <w:t>внеурочной</w:t>
      </w:r>
      <w:r>
        <w:rPr>
          <w:i/>
          <w:spacing w:val="-4"/>
          <w:sz w:val="24"/>
        </w:rPr>
        <w:t xml:space="preserve"> </w:t>
      </w:r>
      <w:r>
        <w:rPr>
          <w:i/>
          <w:sz w:val="24"/>
        </w:rPr>
        <w:t>деятельности</w:t>
      </w:r>
    </w:p>
    <w:p w14:paraId="47527FEE" w14:textId="77777777" w:rsidR="0078191C" w:rsidRDefault="0078191C" w:rsidP="00C47DFA">
      <w:pPr>
        <w:pStyle w:val="a4"/>
        <w:numPr>
          <w:ilvl w:val="0"/>
          <w:numId w:val="24"/>
        </w:numPr>
        <w:ind w:left="0" w:firstLine="426"/>
        <w:rPr>
          <w:sz w:val="24"/>
        </w:rPr>
      </w:pPr>
      <w:r>
        <w:rPr>
          <w:sz w:val="24"/>
          <w:u w:val="single"/>
        </w:rPr>
        <w:t>Спортивно-оздоровительная</w:t>
      </w:r>
      <w:r>
        <w:rPr>
          <w:spacing w:val="1"/>
          <w:sz w:val="24"/>
          <w:u w:val="single"/>
        </w:rPr>
        <w:t xml:space="preserve"> </w:t>
      </w:r>
      <w:r>
        <w:rPr>
          <w:sz w:val="24"/>
          <w:u w:val="single"/>
        </w:rPr>
        <w:t>деятельность</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физическое</w:t>
      </w:r>
      <w:r>
        <w:rPr>
          <w:spacing w:val="1"/>
          <w:sz w:val="24"/>
        </w:rPr>
        <w:t xml:space="preserve"> </w:t>
      </w:r>
      <w:r>
        <w:rPr>
          <w:sz w:val="24"/>
        </w:rPr>
        <w:t>развитие школьника, углубление знаний об организации жизни и деятельности с учетом</w:t>
      </w:r>
      <w:r>
        <w:rPr>
          <w:spacing w:val="1"/>
          <w:sz w:val="24"/>
        </w:rPr>
        <w:t xml:space="preserve"> </w:t>
      </w:r>
      <w:r>
        <w:rPr>
          <w:sz w:val="24"/>
        </w:rPr>
        <w:t>соблюдения</w:t>
      </w:r>
      <w:r>
        <w:rPr>
          <w:spacing w:val="-1"/>
          <w:sz w:val="24"/>
        </w:rPr>
        <w:t xml:space="preserve"> </w:t>
      </w:r>
      <w:r>
        <w:rPr>
          <w:sz w:val="24"/>
        </w:rPr>
        <w:t>правил</w:t>
      </w:r>
      <w:r>
        <w:rPr>
          <w:spacing w:val="1"/>
          <w:sz w:val="24"/>
        </w:rPr>
        <w:t xml:space="preserve"> </w:t>
      </w:r>
      <w:r>
        <w:rPr>
          <w:sz w:val="24"/>
        </w:rPr>
        <w:t>здорового</w:t>
      </w:r>
      <w:r>
        <w:rPr>
          <w:spacing w:val="5"/>
          <w:sz w:val="24"/>
        </w:rPr>
        <w:t xml:space="preserve"> </w:t>
      </w:r>
      <w:r>
        <w:rPr>
          <w:sz w:val="24"/>
        </w:rPr>
        <w:t>безопасного</w:t>
      </w:r>
      <w:r>
        <w:rPr>
          <w:spacing w:val="6"/>
          <w:sz w:val="24"/>
        </w:rPr>
        <w:t xml:space="preserve"> </w:t>
      </w:r>
      <w:r>
        <w:rPr>
          <w:sz w:val="24"/>
        </w:rPr>
        <w:t>образа</w:t>
      </w:r>
      <w:r>
        <w:rPr>
          <w:spacing w:val="6"/>
          <w:sz w:val="24"/>
        </w:rPr>
        <w:t xml:space="preserve"> </w:t>
      </w:r>
      <w:r>
        <w:rPr>
          <w:sz w:val="24"/>
        </w:rPr>
        <w:t>жизни.</w:t>
      </w:r>
    </w:p>
    <w:p w14:paraId="4302A846" w14:textId="77777777" w:rsidR="0078191C" w:rsidRDefault="0078191C" w:rsidP="00C47DFA">
      <w:pPr>
        <w:pStyle w:val="a4"/>
        <w:numPr>
          <w:ilvl w:val="0"/>
          <w:numId w:val="24"/>
        </w:numPr>
        <w:ind w:left="0" w:firstLine="426"/>
        <w:rPr>
          <w:sz w:val="24"/>
        </w:rPr>
      </w:pPr>
      <w:r>
        <w:rPr>
          <w:sz w:val="24"/>
          <w:u w:val="single"/>
        </w:rPr>
        <w:t>Проектно-исследовательская</w:t>
      </w:r>
      <w:r>
        <w:rPr>
          <w:spacing w:val="1"/>
          <w:sz w:val="24"/>
          <w:u w:val="single"/>
        </w:rPr>
        <w:t xml:space="preserve"> </w:t>
      </w:r>
      <w:r>
        <w:rPr>
          <w:sz w:val="24"/>
          <w:u w:val="single"/>
        </w:rPr>
        <w:t>деятельность</w:t>
      </w:r>
      <w:r>
        <w:rPr>
          <w:spacing w:val="1"/>
          <w:sz w:val="24"/>
        </w:rPr>
        <w:t xml:space="preserve"> </w:t>
      </w:r>
      <w:r>
        <w:rPr>
          <w:sz w:val="24"/>
        </w:rPr>
        <w:t>организуется</w:t>
      </w:r>
      <w:r>
        <w:rPr>
          <w:spacing w:val="1"/>
          <w:sz w:val="24"/>
        </w:rPr>
        <w:t xml:space="preserve"> </w:t>
      </w:r>
      <w:r>
        <w:rPr>
          <w:sz w:val="24"/>
        </w:rPr>
        <w:t>как</w:t>
      </w:r>
      <w:r>
        <w:rPr>
          <w:spacing w:val="1"/>
          <w:sz w:val="24"/>
        </w:rPr>
        <w:t xml:space="preserve"> </w:t>
      </w:r>
      <w:r>
        <w:rPr>
          <w:sz w:val="24"/>
        </w:rPr>
        <w:t>углубленное</w:t>
      </w:r>
      <w:r>
        <w:rPr>
          <w:spacing w:val="1"/>
          <w:sz w:val="24"/>
        </w:rPr>
        <w:t xml:space="preserve"> </w:t>
      </w:r>
      <w:r>
        <w:rPr>
          <w:sz w:val="24"/>
        </w:rPr>
        <w:t>изучение</w:t>
      </w:r>
      <w:r>
        <w:rPr>
          <w:spacing w:val="1"/>
          <w:sz w:val="24"/>
        </w:rPr>
        <w:t xml:space="preserve"> </w:t>
      </w:r>
      <w:r>
        <w:rPr>
          <w:sz w:val="24"/>
        </w:rPr>
        <w:t>учебных</w:t>
      </w:r>
      <w:r>
        <w:rPr>
          <w:spacing w:val="1"/>
          <w:sz w:val="24"/>
        </w:rPr>
        <w:t xml:space="preserve"> </w:t>
      </w:r>
      <w:r>
        <w:rPr>
          <w:sz w:val="24"/>
        </w:rPr>
        <w:t>предметов</w:t>
      </w:r>
      <w:r>
        <w:rPr>
          <w:spacing w:val="1"/>
          <w:sz w:val="24"/>
        </w:rPr>
        <w:t xml:space="preserve"> </w:t>
      </w:r>
      <w:r>
        <w:rPr>
          <w:sz w:val="24"/>
        </w:rPr>
        <w:t>в</w:t>
      </w:r>
      <w:r>
        <w:rPr>
          <w:spacing w:val="1"/>
          <w:sz w:val="24"/>
        </w:rPr>
        <w:t xml:space="preserve"> </w:t>
      </w:r>
      <w:r>
        <w:rPr>
          <w:sz w:val="24"/>
        </w:rPr>
        <w:t>процессе</w:t>
      </w:r>
      <w:r>
        <w:rPr>
          <w:spacing w:val="1"/>
          <w:sz w:val="24"/>
        </w:rPr>
        <w:t xml:space="preserve"> </w:t>
      </w:r>
      <w:r>
        <w:rPr>
          <w:sz w:val="24"/>
        </w:rPr>
        <w:t>совместной</w:t>
      </w:r>
      <w:r>
        <w:rPr>
          <w:spacing w:val="1"/>
          <w:sz w:val="24"/>
        </w:rPr>
        <w:t xml:space="preserve"> </w:t>
      </w:r>
      <w:r>
        <w:rPr>
          <w:sz w:val="24"/>
        </w:rPr>
        <w:t>деятельности</w:t>
      </w:r>
      <w:r>
        <w:rPr>
          <w:spacing w:val="1"/>
          <w:sz w:val="24"/>
        </w:rPr>
        <w:t xml:space="preserve"> </w:t>
      </w:r>
      <w:r>
        <w:rPr>
          <w:sz w:val="24"/>
        </w:rPr>
        <w:t>по</w:t>
      </w:r>
      <w:r>
        <w:rPr>
          <w:spacing w:val="1"/>
          <w:sz w:val="24"/>
        </w:rPr>
        <w:t xml:space="preserve"> </w:t>
      </w:r>
      <w:r>
        <w:rPr>
          <w:sz w:val="24"/>
        </w:rPr>
        <w:t>выполнению</w:t>
      </w:r>
      <w:r>
        <w:rPr>
          <w:spacing w:val="1"/>
          <w:sz w:val="24"/>
        </w:rPr>
        <w:t xml:space="preserve"> </w:t>
      </w:r>
      <w:r>
        <w:rPr>
          <w:sz w:val="24"/>
        </w:rPr>
        <w:t>проектов.</w:t>
      </w:r>
    </w:p>
    <w:p w14:paraId="57FE64F6" w14:textId="77777777" w:rsidR="0078191C" w:rsidRDefault="0078191C" w:rsidP="00C47DFA">
      <w:pPr>
        <w:pStyle w:val="a4"/>
        <w:numPr>
          <w:ilvl w:val="0"/>
          <w:numId w:val="24"/>
        </w:numPr>
        <w:ind w:left="0" w:firstLine="426"/>
        <w:rPr>
          <w:sz w:val="24"/>
        </w:rPr>
      </w:pPr>
      <w:r>
        <w:rPr>
          <w:sz w:val="24"/>
          <w:u w:val="single"/>
        </w:rPr>
        <w:t>Коммуникативная</w:t>
      </w:r>
      <w:r>
        <w:rPr>
          <w:spacing w:val="1"/>
          <w:sz w:val="24"/>
          <w:u w:val="single"/>
        </w:rPr>
        <w:t xml:space="preserve"> </w:t>
      </w:r>
      <w:r>
        <w:rPr>
          <w:sz w:val="24"/>
          <w:u w:val="single"/>
        </w:rPr>
        <w:t>деятельность</w:t>
      </w:r>
      <w:r>
        <w:rPr>
          <w:spacing w:val="1"/>
          <w:sz w:val="24"/>
        </w:rPr>
        <w:t xml:space="preserve"> </w:t>
      </w:r>
      <w:r>
        <w:rPr>
          <w:sz w:val="24"/>
        </w:rPr>
        <w:t>направлена</w:t>
      </w:r>
      <w:r>
        <w:rPr>
          <w:spacing w:val="1"/>
          <w:sz w:val="24"/>
        </w:rPr>
        <w:t xml:space="preserve"> </w:t>
      </w:r>
      <w:r>
        <w:rPr>
          <w:sz w:val="24"/>
        </w:rPr>
        <w:t>на</w:t>
      </w:r>
      <w:r>
        <w:rPr>
          <w:spacing w:val="1"/>
          <w:sz w:val="24"/>
        </w:rPr>
        <w:t xml:space="preserve"> </w:t>
      </w:r>
      <w:r>
        <w:rPr>
          <w:sz w:val="24"/>
        </w:rPr>
        <w:t>совершенствование</w:t>
      </w:r>
      <w:r>
        <w:rPr>
          <w:spacing w:val="1"/>
          <w:sz w:val="24"/>
        </w:rPr>
        <w:t xml:space="preserve"> </w:t>
      </w:r>
      <w:r>
        <w:rPr>
          <w:sz w:val="24"/>
        </w:rPr>
        <w:t>функциональной</w:t>
      </w:r>
      <w:r>
        <w:rPr>
          <w:spacing w:val="1"/>
          <w:sz w:val="24"/>
        </w:rPr>
        <w:t xml:space="preserve"> </w:t>
      </w:r>
      <w:r>
        <w:rPr>
          <w:sz w:val="24"/>
        </w:rPr>
        <w:t>коммуникативной</w:t>
      </w:r>
      <w:r>
        <w:rPr>
          <w:spacing w:val="1"/>
          <w:sz w:val="24"/>
        </w:rPr>
        <w:t xml:space="preserve"> </w:t>
      </w:r>
      <w:r>
        <w:rPr>
          <w:sz w:val="24"/>
        </w:rPr>
        <w:t>грамотности,</w:t>
      </w:r>
      <w:r>
        <w:rPr>
          <w:spacing w:val="1"/>
          <w:sz w:val="24"/>
        </w:rPr>
        <w:t xml:space="preserve"> </w:t>
      </w:r>
      <w:r>
        <w:rPr>
          <w:sz w:val="24"/>
        </w:rPr>
        <w:t>культуры</w:t>
      </w:r>
      <w:r>
        <w:rPr>
          <w:spacing w:val="1"/>
          <w:sz w:val="24"/>
        </w:rPr>
        <w:t xml:space="preserve"> </w:t>
      </w:r>
      <w:r>
        <w:rPr>
          <w:sz w:val="24"/>
        </w:rPr>
        <w:t>диалогического</w:t>
      </w:r>
      <w:r>
        <w:rPr>
          <w:spacing w:val="1"/>
          <w:sz w:val="24"/>
        </w:rPr>
        <w:t xml:space="preserve"> </w:t>
      </w:r>
      <w:r>
        <w:rPr>
          <w:sz w:val="24"/>
        </w:rPr>
        <w:t>общения</w:t>
      </w:r>
      <w:r>
        <w:rPr>
          <w:spacing w:val="1"/>
          <w:sz w:val="24"/>
        </w:rPr>
        <w:t xml:space="preserve"> </w:t>
      </w:r>
      <w:r>
        <w:rPr>
          <w:sz w:val="24"/>
        </w:rPr>
        <w:t>и</w:t>
      </w:r>
      <w:r>
        <w:rPr>
          <w:spacing w:val="1"/>
          <w:sz w:val="24"/>
        </w:rPr>
        <w:t xml:space="preserve"> </w:t>
      </w:r>
      <w:r>
        <w:rPr>
          <w:sz w:val="24"/>
        </w:rPr>
        <w:t>словесного</w:t>
      </w:r>
      <w:r>
        <w:rPr>
          <w:spacing w:val="-1"/>
          <w:sz w:val="24"/>
        </w:rPr>
        <w:t xml:space="preserve"> </w:t>
      </w:r>
      <w:r>
        <w:rPr>
          <w:sz w:val="24"/>
        </w:rPr>
        <w:t>творчества.</w:t>
      </w:r>
    </w:p>
    <w:p w14:paraId="557421E9" w14:textId="77777777" w:rsidR="0078191C" w:rsidRDefault="0078191C" w:rsidP="00C47DFA">
      <w:pPr>
        <w:pStyle w:val="a4"/>
        <w:numPr>
          <w:ilvl w:val="0"/>
          <w:numId w:val="24"/>
        </w:numPr>
        <w:ind w:left="0" w:firstLine="426"/>
        <w:rPr>
          <w:sz w:val="24"/>
        </w:rPr>
      </w:pPr>
      <w:r>
        <w:rPr>
          <w:sz w:val="24"/>
          <w:u w:val="single"/>
        </w:rPr>
        <w:t>Художественно-эстетическая</w:t>
      </w:r>
      <w:r>
        <w:rPr>
          <w:spacing w:val="1"/>
          <w:sz w:val="24"/>
          <w:u w:val="single"/>
        </w:rPr>
        <w:t xml:space="preserve"> </w:t>
      </w:r>
      <w:r>
        <w:rPr>
          <w:sz w:val="24"/>
          <w:u w:val="single"/>
        </w:rPr>
        <w:t>творческая</w:t>
      </w:r>
      <w:r>
        <w:rPr>
          <w:spacing w:val="1"/>
          <w:sz w:val="24"/>
          <w:u w:val="single"/>
        </w:rPr>
        <w:t xml:space="preserve"> </w:t>
      </w:r>
      <w:r>
        <w:rPr>
          <w:sz w:val="24"/>
          <w:u w:val="single"/>
        </w:rPr>
        <w:t>деятельность</w:t>
      </w:r>
      <w:r>
        <w:rPr>
          <w:spacing w:val="1"/>
          <w:sz w:val="24"/>
        </w:rPr>
        <w:t xml:space="preserve"> </w:t>
      </w:r>
      <w:r>
        <w:rPr>
          <w:sz w:val="24"/>
        </w:rPr>
        <w:t>организуется</w:t>
      </w:r>
      <w:r>
        <w:rPr>
          <w:spacing w:val="1"/>
          <w:sz w:val="24"/>
        </w:rPr>
        <w:t xml:space="preserve"> </w:t>
      </w:r>
      <w:r>
        <w:rPr>
          <w:sz w:val="24"/>
        </w:rPr>
        <w:t>как</w:t>
      </w:r>
      <w:r>
        <w:rPr>
          <w:spacing w:val="-57"/>
          <w:sz w:val="24"/>
        </w:rPr>
        <w:t xml:space="preserve"> </w:t>
      </w:r>
      <w:r>
        <w:rPr>
          <w:spacing w:val="-1"/>
          <w:sz w:val="24"/>
        </w:rPr>
        <w:t xml:space="preserve">система разнообразных </w:t>
      </w:r>
      <w:r>
        <w:rPr>
          <w:sz w:val="24"/>
        </w:rPr>
        <w:t>творческих мастерских по развитию художественного творчества,</w:t>
      </w:r>
      <w:r>
        <w:rPr>
          <w:spacing w:val="1"/>
          <w:sz w:val="24"/>
        </w:rPr>
        <w:t xml:space="preserve"> </w:t>
      </w:r>
      <w:r>
        <w:rPr>
          <w:sz w:val="24"/>
        </w:rPr>
        <w:t>способности</w:t>
      </w:r>
      <w:r>
        <w:rPr>
          <w:spacing w:val="1"/>
          <w:sz w:val="24"/>
        </w:rPr>
        <w:t xml:space="preserve"> </w:t>
      </w:r>
      <w:r>
        <w:rPr>
          <w:sz w:val="24"/>
        </w:rPr>
        <w:t>к</w:t>
      </w:r>
      <w:r>
        <w:rPr>
          <w:spacing w:val="1"/>
          <w:sz w:val="24"/>
        </w:rPr>
        <w:t xml:space="preserve"> </w:t>
      </w:r>
      <w:r>
        <w:rPr>
          <w:sz w:val="24"/>
        </w:rPr>
        <w:t>импровизации,</w:t>
      </w:r>
      <w:r>
        <w:rPr>
          <w:spacing w:val="1"/>
          <w:sz w:val="24"/>
        </w:rPr>
        <w:t xml:space="preserve"> </w:t>
      </w:r>
      <w:r>
        <w:rPr>
          <w:sz w:val="24"/>
        </w:rPr>
        <w:t>драматизации,</w:t>
      </w:r>
      <w:r>
        <w:rPr>
          <w:spacing w:val="1"/>
          <w:sz w:val="24"/>
        </w:rPr>
        <w:t xml:space="preserve"> </w:t>
      </w:r>
      <w:r>
        <w:rPr>
          <w:sz w:val="24"/>
        </w:rPr>
        <w:t>выразительному</w:t>
      </w:r>
      <w:r>
        <w:rPr>
          <w:spacing w:val="1"/>
          <w:sz w:val="24"/>
        </w:rPr>
        <w:t xml:space="preserve"> </w:t>
      </w:r>
      <w:r>
        <w:rPr>
          <w:sz w:val="24"/>
        </w:rPr>
        <w:t>чтению,</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pacing w:val="-1"/>
          <w:sz w:val="24"/>
        </w:rPr>
        <w:t>становлению</w:t>
      </w:r>
      <w:r>
        <w:rPr>
          <w:spacing w:val="-14"/>
          <w:sz w:val="24"/>
        </w:rPr>
        <w:t xml:space="preserve"> </w:t>
      </w:r>
      <w:r>
        <w:rPr>
          <w:spacing w:val="-1"/>
          <w:sz w:val="24"/>
        </w:rPr>
        <w:t>умений</w:t>
      </w:r>
      <w:r>
        <w:rPr>
          <w:spacing w:val="-10"/>
          <w:sz w:val="24"/>
        </w:rPr>
        <w:t xml:space="preserve"> </w:t>
      </w:r>
      <w:r>
        <w:rPr>
          <w:spacing w:val="-1"/>
          <w:sz w:val="24"/>
        </w:rPr>
        <w:t>участвовать</w:t>
      </w:r>
      <w:r>
        <w:rPr>
          <w:spacing w:val="-14"/>
          <w:sz w:val="24"/>
        </w:rPr>
        <w:t xml:space="preserve"> </w:t>
      </w:r>
      <w:r>
        <w:rPr>
          <w:spacing w:val="-1"/>
          <w:sz w:val="24"/>
        </w:rPr>
        <w:t>в</w:t>
      </w:r>
      <w:r>
        <w:rPr>
          <w:spacing w:val="-15"/>
          <w:sz w:val="24"/>
        </w:rPr>
        <w:t xml:space="preserve"> </w:t>
      </w:r>
      <w:r>
        <w:rPr>
          <w:spacing w:val="-1"/>
          <w:sz w:val="24"/>
        </w:rPr>
        <w:t>театрализованной</w:t>
      </w:r>
      <w:r>
        <w:rPr>
          <w:spacing w:val="-12"/>
          <w:sz w:val="24"/>
        </w:rPr>
        <w:t xml:space="preserve"> </w:t>
      </w:r>
      <w:r>
        <w:rPr>
          <w:spacing w:val="-1"/>
          <w:sz w:val="24"/>
        </w:rPr>
        <w:t>деятельности.</w:t>
      </w:r>
    </w:p>
    <w:p w14:paraId="6345BABD" w14:textId="77777777" w:rsidR="0078191C" w:rsidRDefault="0078191C" w:rsidP="00C47DFA">
      <w:pPr>
        <w:pStyle w:val="a4"/>
        <w:numPr>
          <w:ilvl w:val="0"/>
          <w:numId w:val="24"/>
        </w:numPr>
        <w:ind w:left="0" w:firstLine="426"/>
        <w:rPr>
          <w:sz w:val="24"/>
        </w:rPr>
      </w:pPr>
      <w:r>
        <w:rPr>
          <w:sz w:val="24"/>
          <w:u w:val="single"/>
        </w:rPr>
        <w:t xml:space="preserve">Информационная   </w:t>
      </w:r>
      <w:r>
        <w:rPr>
          <w:spacing w:val="14"/>
          <w:sz w:val="24"/>
          <w:u w:val="single"/>
        </w:rPr>
        <w:t xml:space="preserve"> </w:t>
      </w:r>
      <w:r>
        <w:rPr>
          <w:sz w:val="24"/>
          <w:u w:val="single"/>
        </w:rPr>
        <w:t>культура</w:t>
      </w:r>
      <w:r>
        <w:rPr>
          <w:sz w:val="24"/>
        </w:rPr>
        <w:t xml:space="preserve">   </w:t>
      </w:r>
      <w:r>
        <w:rPr>
          <w:spacing w:val="4"/>
          <w:sz w:val="24"/>
        </w:rPr>
        <w:t xml:space="preserve"> </w:t>
      </w:r>
      <w:r>
        <w:rPr>
          <w:sz w:val="24"/>
        </w:rPr>
        <w:t xml:space="preserve">предполагает   </w:t>
      </w:r>
      <w:r>
        <w:rPr>
          <w:spacing w:val="16"/>
          <w:sz w:val="24"/>
        </w:rPr>
        <w:t xml:space="preserve"> </w:t>
      </w:r>
      <w:r>
        <w:rPr>
          <w:sz w:val="24"/>
        </w:rPr>
        <w:t xml:space="preserve">учебные   </w:t>
      </w:r>
      <w:r>
        <w:rPr>
          <w:spacing w:val="12"/>
          <w:sz w:val="24"/>
        </w:rPr>
        <w:t xml:space="preserve"> </w:t>
      </w:r>
      <w:r>
        <w:rPr>
          <w:sz w:val="24"/>
        </w:rPr>
        <w:t xml:space="preserve">курсы  </w:t>
      </w:r>
      <w:r>
        <w:rPr>
          <w:spacing w:val="16"/>
          <w:sz w:val="24"/>
        </w:rPr>
        <w:t xml:space="preserve"> </w:t>
      </w:r>
      <w:r>
        <w:rPr>
          <w:sz w:val="24"/>
        </w:rPr>
        <w:t xml:space="preserve">в   </w:t>
      </w:r>
      <w:r>
        <w:rPr>
          <w:spacing w:val="1"/>
          <w:sz w:val="24"/>
        </w:rPr>
        <w:t xml:space="preserve"> </w:t>
      </w:r>
      <w:r>
        <w:rPr>
          <w:sz w:val="24"/>
        </w:rPr>
        <w:t>рамках</w:t>
      </w:r>
    </w:p>
    <w:p w14:paraId="0519CF5D" w14:textId="77777777" w:rsidR="0078191C" w:rsidRDefault="0078191C" w:rsidP="00C47DFA">
      <w:pPr>
        <w:pStyle w:val="a3"/>
        <w:ind w:left="0" w:firstLine="426"/>
      </w:pPr>
      <w:r>
        <w:t>внеурочной деятельности, которые формируют представления</w:t>
      </w:r>
      <w:r>
        <w:rPr>
          <w:spacing w:val="1"/>
        </w:rPr>
        <w:t xml:space="preserve"> </w:t>
      </w:r>
      <w:r>
        <w:t>младших</w:t>
      </w:r>
      <w:r>
        <w:rPr>
          <w:spacing w:val="1"/>
        </w:rPr>
        <w:t xml:space="preserve"> </w:t>
      </w:r>
      <w:r>
        <w:t>школьников</w:t>
      </w:r>
      <w:r>
        <w:rPr>
          <w:spacing w:val="1"/>
        </w:rPr>
        <w:t xml:space="preserve"> </w:t>
      </w:r>
      <w:r>
        <w:t>о</w:t>
      </w:r>
      <w:r>
        <w:rPr>
          <w:spacing w:val="1"/>
        </w:rPr>
        <w:t xml:space="preserve"> </w:t>
      </w:r>
      <w:r>
        <w:t>разнообразных</w:t>
      </w:r>
      <w:r>
        <w:rPr>
          <w:spacing w:val="1"/>
        </w:rPr>
        <w:t xml:space="preserve"> </w:t>
      </w:r>
      <w:r>
        <w:t>современных информационных средствах и навыки выполнения разных</w:t>
      </w:r>
      <w:r>
        <w:rPr>
          <w:spacing w:val="1"/>
        </w:rPr>
        <w:t xml:space="preserve"> </w:t>
      </w:r>
      <w:r>
        <w:t>видов</w:t>
      </w:r>
      <w:r>
        <w:rPr>
          <w:spacing w:val="6"/>
        </w:rPr>
        <w:t xml:space="preserve"> </w:t>
      </w:r>
      <w:r>
        <w:t>работ</w:t>
      </w:r>
      <w:r>
        <w:rPr>
          <w:spacing w:val="5"/>
        </w:rPr>
        <w:t xml:space="preserve"> </w:t>
      </w:r>
      <w:r>
        <w:t>на</w:t>
      </w:r>
      <w:r>
        <w:rPr>
          <w:spacing w:val="6"/>
        </w:rPr>
        <w:t xml:space="preserve"> </w:t>
      </w:r>
      <w:r>
        <w:t>компьютере.</w:t>
      </w:r>
    </w:p>
    <w:p w14:paraId="4A34C913" w14:textId="77777777" w:rsidR="0078191C" w:rsidRDefault="0078191C" w:rsidP="00C47DFA">
      <w:pPr>
        <w:pStyle w:val="a4"/>
        <w:numPr>
          <w:ilvl w:val="0"/>
          <w:numId w:val="24"/>
        </w:numPr>
        <w:ind w:left="0" w:firstLine="426"/>
        <w:rPr>
          <w:sz w:val="24"/>
        </w:rPr>
      </w:pPr>
      <w:r>
        <w:rPr>
          <w:sz w:val="24"/>
          <w:u w:val="single"/>
        </w:rPr>
        <w:t>Интеллектуальные</w:t>
      </w:r>
      <w:r>
        <w:rPr>
          <w:spacing w:val="1"/>
          <w:sz w:val="24"/>
          <w:u w:val="single"/>
        </w:rPr>
        <w:t xml:space="preserve"> </w:t>
      </w:r>
      <w:r>
        <w:rPr>
          <w:sz w:val="24"/>
          <w:u w:val="single"/>
        </w:rPr>
        <w:t>марафоны</w:t>
      </w:r>
      <w:r>
        <w:rPr>
          <w:spacing w:val="1"/>
          <w:sz w:val="24"/>
        </w:rPr>
        <w:t xml:space="preserve"> </w:t>
      </w:r>
      <w:r>
        <w:rPr>
          <w:sz w:val="24"/>
        </w:rPr>
        <w:t>—</w:t>
      </w:r>
      <w:r>
        <w:rPr>
          <w:spacing w:val="1"/>
          <w:sz w:val="24"/>
        </w:rPr>
        <w:t xml:space="preserve"> </w:t>
      </w:r>
      <w:r>
        <w:rPr>
          <w:sz w:val="24"/>
        </w:rPr>
        <w:t>система</w:t>
      </w:r>
      <w:r>
        <w:rPr>
          <w:spacing w:val="1"/>
          <w:sz w:val="24"/>
        </w:rPr>
        <w:t xml:space="preserve"> </w:t>
      </w:r>
      <w:r>
        <w:rPr>
          <w:sz w:val="24"/>
        </w:rPr>
        <w:t>интеллектуальных</w:t>
      </w:r>
      <w:r>
        <w:rPr>
          <w:spacing w:val="1"/>
          <w:sz w:val="24"/>
        </w:rPr>
        <w:t xml:space="preserve"> </w:t>
      </w:r>
      <w:r>
        <w:rPr>
          <w:spacing w:val="-1"/>
          <w:sz w:val="24"/>
        </w:rPr>
        <w:t xml:space="preserve">соревновательных мероприятий, которые призваны развивать общую культуру </w:t>
      </w:r>
      <w:r>
        <w:rPr>
          <w:sz w:val="24"/>
        </w:rPr>
        <w:t>и эрудицию</w:t>
      </w:r>
      <w:r>
        <w:rPr>
          <w:spacing w:val="-57"/>
          <w:sz w:val="24"/>
        </w:rPr>
        <w:t xml:space="preserve"> </w:t>
      </w:r>
      <w:r>
        <w:rPr>
          <w:sz w:val="24"/>
        </w:rPr>
        <w:t>обучающегося,</w:t>
      </w:r>
      <w:r>
        <w:rPr>
          <w:spacing w:val="-1"/>
          <w:sz w:val="24"/>
        </w:rPr>
        <w:t xml:space="preserve"> </w:t>
      </w:r>
      <w:r>
        <w:rPr>
          <w:sz w:val="24"/>
        </w:rPr>
        <w:t>его</w:t>
      </w:r>
      <w:r>
        <w:rPr>
          <w:spacing w:val="-2"/>
          <w:sz w:val="24"/>
        </w:rPr>
        <w:t xml:space="preserve"> </w:t>
      </w:r>
      <w:r>
        <w:rPr>
          <w:sz w:val="24"/>
        </w:rPr>
        <w:t>познавательные интересу</w:t>
      </w:r>
      <w:r>
        <w:rPr>
          <w:spacing w:val="-3"/>
          <w:sz w:val="24"/>
        </w:rPr>
        <w:t xml:space="preserve"> </w:t>
      </w:r>
      <w:r>
        <w:rPr>
          <w:sz w:val="24"/>
        </w:rPr>
        <w:t>и</w:t>
      </w:r>
      <w:r>
        <w:rPr>
          <w:spacing w:val="2"/>
          <w:sz w:val="24"/>
        </w:rPr>
        <w:t xml:space="preserve"> </w:t>
      </w:r>
      <w:r>
        <w:rPr>
          <w:sz w:val="24"/>
        </w:rPr>
        <w:t>способности к</w:t>
      </w:r>
      <w:r>
        <w:rPr>
          <w:spacing w:val="2"/>
          <w:sz w:val="24"/>
        </w:rPr>
        <w:t xml:space="preserve"> </w:t>
      </w:r>
      <w:r>
        <w:rPr>
          <w:sz w:val="24"/>
        </w:rPr>
        <w:t>самообразованию.</w:t>
      </w:r>
    </w:p>
    <w:p w14:paraId="6612B0C5" w14:textId="77777777" w:rsidR="0078191C" w:rsidRDefault="0078191C" w:rsidP="00C47DFA">
      <w:pPr>
        <w:pStyle w:val="a4"/>
        <w:numPr>
          <w:ilvl w:val="0"/>
          <w:numId w:val="24"/>
        </w:numPr>
        <w:ind w:left="0" w:firstLine="426"/>
        <w:rPr>
          <w:sz w:val="24"/>
        </w:rPr>
      </w:pPr>
      <w:r>
        <w:rPr>
          <w:sz w:val="24"/>
          <w:u w:val="single"/>
        </w:rPr>
        <w:t>«Учение</w:t>
      </w:r>
      <w:r>
        <w:rPr>
          <w:spacing w:val="1"/>
          <w:sz w:val="24"/>
          <w:u w:val="single"/>
        </w:rPr>
        <w:t xml:space="preserve"> </w:t>
      </w:r>
      <w:r>
        <w:rPr>
          <w:sz w:val="24"/>
          <w:u w:val="single"/>
        </w:rPr>
        <w:t>с</w:t>
      </w:r>
      <w:r>
        <w:rPr>
          <w:spacing w:val="1"/>
          <w:sz w:val="24"/>
          <w:u w:val="single"/>
        </w:rPr>
        <w:t xml:space="preserve"> </w:t>
      </w:r>
      <w:r>
        <w:rPr>
          <w:sz w:val="24"/>
          <w:u w:val="single"/>
        </w:rPr>
        <w:t>увлечением!»</w:t>
      </w:r>
      <w:r>
        <w:rPr>
          <w:spacing w:val="1"/>
          <w:sz w:val="24"/>
        </w:rPr>
        <w:t xml:space="preserve"> </w:t>
      </w:r>
      <w:r>
        <w:rPr>
          <w:sz w:val="24"/>
        </w:rPr>
        <w:t>включает</w:t>
      </w:r>
      <w:r>
        <w:rPr>
          <w:spacing w:val="1"/>
          <w:sz w:val="24"/>
        </w:rPr>
        <w:t xml:space="preserve"> </w:t>
      </w:r>
      <w:r>
        <w:rPr>
          <w:sz w:val="24"/>
        </w:rPr>
        <w:t>систему</w:t>
      </w:r>
      <w:r>
        <w:rPr>
          <w:spacing w:val="1"/>
          <w:sz w:val="24"/>
        </w:rPr>
        <w:t xml:space="preserve"> </w:t>
      </w:r>
      <w:r>
        <w:rPr>
          <w:sz w:val="24"/>
        </w:rPr>
        <w:t>занятий</w:t>
      </w:r>
      <w:r>
        <w:rPr>
          <w:spacing w:val="1"/>
          <w:sz w:val="24"/>
        </w:rPr>
        <w:t xml:space="preserve"> </w:t>
      </w:r>
      <w:r>
        <w:rPr>
          <w:sz w:val="24"/>
        </w:rPr>
        <w:t>в</w:t>
      </w:r>
      <w:r>
        <w:rPr>
          <w:spacing w:val="1"/>
          <w:sz w:val="24"/>
        </w:rPr>
        <w:t xml:space="preserve"> </w:t>
      </w:r>
      <w:r>
        <w:rPr>
          <w:sz w:val="24"/>
        </w:rPr>
        <w:t>зоне ближайшего</w:t>
      </w:r>
      <w:r>
        <w:rPr>
          <w:spacing w:val="1"/>
          <w:sz w:val="24"/>
        </w:rPr>
        <w:t xml:space="preserve"> </w:t>
      </w:r>
      <w:r>
        <w:rPr>
          <w:w w:val="95"/>
          <w:sz w:val="24"/>
        </w:rPr>
        <w:t>развития,</w:t>
      </w:r>
      <w:r>
        <w:rPr>
          <w:spacing w:val="1"/>
          <w:w w:val="95"/>
          <w:sz w:val="24"/>
        </w:rPr>
        <w:t xml:space="preserve"> </w:t>
      </w:r>
      <w:r>
        <w:rPr>
          <w:w w:val="95"/>
          <w:sz w:val="24"/>
        </w:rPr>
        <w:t>когда</w:t>
      </w:r>
      <w:r>
        <w:rPr>
          <w:spacing w:val="1"/>
          <w:w w:val="95"/>
          <w:sz w:val="24"/>
        </w:rPr>
        <w:t xml:space="preserve"> </w:t>
      </w:r>
      <w:r>
        <w:rPr>
          <w:w w:val="95"/>
          <w:sz w:val="24"/>
        </w:rPr>
        <w:t>учитель</w:t>
      </w:r>
      <w:r>
        <w:rPr>
          <w:spacing w:val="1"/>
          <w:w w:val="95"/>
          <w:sz w:val="24"/>
        </w:rPr>
        <w:t xml:space="preserve"> </w:t>
      </w:r>
      <w:r>
        <w:rPr>
          <w:w w:val="95"/>
          <w:sz w:val="24"/>
        </w:rPr>
        <w:t>непосредственно</w:t>
      </w:r>
      <w:r>
        <w:rPr>
          <w:spacing w:val="1"/>
          <w:w w:val="95"/>
          <w:sz w:val="24"/>
        </w:rPr>
        <w:t xml:space="preserve"> </w:t>
      </w:r>
      <w:r>
        <w:rPr>
          <w:w w:val="95"/>
          <w:sz w:val="24"/>
        </w:rPr>
        <w:t>помогает</w:t>
      </w:r>
      <w:r>
        <w:rPr>
          <w:spacing w:val="1"/>
          <w:w w:val="95"/>
          <w:sz w:val="24"/>
        </w:rPr>
        <w:t xml:space="preserve"> </w:t>
      </w:r>
      <w:r>
        <w:rPr>
          <w:w w:val="95"/>
          <w:sz w:val="24"/>
        </w:rPr>
        <w:t>обучающемуся преодолеть трудности,</w:t>
      </w:r>
      <w:r>
        <w:rPr>
          <w:spacing w:val="1"/>
          <w:w w:val="95"/>
          <w:sz w:val="24"/>
        </w:rPr>
        <w:t xml:space="preserve"> </w:t>
      </w:r>
      <w:r>
        <w:rPr>
          <w:sz w:val="24"/>
        </w:rPr>
        <w:t>возникшие</w:t>
      </w:r>
      <w:r>
        <w:rPr>
          <w:spacing w:val="-6"/>
          <w:sz w:val="24"/>
        </w:rPr>
        <w:t xml:space="preserve"> </w:t>
      </w:r>
      <w:r>
        <w:rPr>
          <w:sz w:val="24"/>
        </w:rPr>
        <w:t>при</w:t>
      </w:r>
      <w:r>
        <w:rPr>
          <w:spacing w:val="-4"/>
          <w:sz w:val="24"/>
        </w:rPr>
        <w:t xml:space="preserve"> </w:t>
      </w:r>
      <w:r>
        <w:rPr>
          <w:sz w:val="24"/>
        </w:rPr>
        <w:t>изучении</w:t>
      </w:r>
      <w:r>
        <w:rPr>
          <w:spacing w:val="7"/>
          <w:sz w:val="24"/>
        </w:rPr>
        <w:t xml:space="preserve"> </w:t>
      </w:r>
      <w:r>
        <w:rPr>
          <w:sz w:val="24"/>
        </w:rPr>
        <w:t>разных</w:t>
      </w:r>
      <w:r>
        <w:rPr>
          <w:spacing w:val="6"/>
          <w:sz w:val="24"/>
        </w:rPr>
        <w:t xml:space="preserve"> </w:t>
      </w:r>
      <w:r>
        <w:rPr>
          <w:sz w:val="24"/>
        </w:rPr>
        <w:t>предметов.</w:t>
      </w:r>
    </w:p>
    <w:p w14:paraId="761471B8" w14:textId="77777777" w:rsidR="0078191C" w:rsidRDefault="0078191C" w:rsidP="00C47DFA">
      <w:pPr>
        <w:pStyle w:val="a3"/>
        <w:ind w:left="0" w:firstLine="426"/>
      </w:pPr>
      <w:r>
        <w:t>Выбор</w:t>
      </w:r>
      <w:r>
        <w:rPr>
          <w:spacing w:val="1"/>
        </w:rPr>
        <w:t xml:space="preserve"> </w:t>
      </w:r>
      <w:r>
        <w:t>форм</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подчиняется</w:t>
      </w:r>
      <w:r>
        <w:rPr>
          <w:spacing w:val="1"/>
        </w:rPr>
        <w:t xml:space="preserve"> </w:t>
      </w:r>
      <w:r>
        <w:t>следующим</w:t>
      </w:r>
      <w:r>
        <w:rPr>
          <w:spacing w:val="1"/>
        </w:rPr>
        <w:t xml:space="preserve"> </w:t>
      </w:r>
      <w:r>
        <w:t>требованиям:</w:t>
      </w:r>
    </w:p>
    <w:p w14:paraId="095B9F3A" w14:textId="77777777" w:rsidR="0078191C" w:rsidRDefault="0078191C" w:rsidP="00C47DFA">
      <w:pPr>
        <w:pStyle w:val="a4"/>
        <w:numPr>
          <w:ilvl w:val="0"/>
          <w:numId w:val="23"/>
        </w:numPr>
        <w:ind w:left="0" w:firstLine="426"/>
        <w:rPr>
          <w:sz w:val="24"/>
        </w:rPr>
      </w:pPr>
      <w:r>
        <w:rPr>
          <w:spacing w:val="-1"/>
          <w:sz w:val="24"/>
        </w:rPr>
        <w:t>целесообразность использования данной формы для решения поставленных</w:t>
      </w:r>
      <w:r>
        <w:rPr>
          <w:sz w:val="24"/>
        </w:rPr>
        <w:t xml:space="preserve"> задач</w:t>
      </w:r>
      <w:r>
        <w:rPr>
          <w:spacing w:val="3"/>
          <w:sz w:val="24"/>
        </w:rPr>
        <w:t xml:space="preserve"> </w:t>
      </w:r>
      <w:r>
        <w:rPr>
          <w:sz w:val="24"/>
        </w:rPr>
        <w:t>конкретного</w:t>
      </w:r>
      <w:r>
        <w:rPr>
          <w:spacing w:val="5"/>
          <w:sz w:val="24"/>
        </w:rPr>
        <w:t xml:space="preserve"> </w:t>
      </w:r>
      <w:r>
        <w:rPr>
          <w:sz w:val="24"/>
        </w:rPr>
        <w:t>направления;</w:t>
      </w:r>
    </w:p>
    <w:p w14:paraId="1AF81F75" w14:textId="77777777" w:rsidR="0078191C" w:rsidRDefault="0078191C" w:rsidP="00C47DFA">
      <w:pPr>
        <w:pStyle w:val="a4"/>
        <w:numPr>
          <w:ilvl w:val="0"/>
          <w:numId w:val="23"/>
        </w:numPr>
        <w:ind w:left="0" w:firstLine="426"/>
        <w:rPr>
          <w:sz w:val="24"/>
        </w:rPr>
      </w:pPr>
      <w:r>
        <w:rPr>
          <w:sz w:val="24"/>
        </w:rPr>
        <w:t>преобладание</w:t>
      </w:r>
      <w:r>
        <w:rPr>
          <w:spacing w:val="1"/>
          <w:sz w:val="24"/>
        </w:rPr>
        <w:t xml:space="preserve"> </w:t>
      </w:r>
      <w:r>
        <w:rPr>
          <w:sz w:val="24"/>
        </w:rPr>
        <w:t>практико-ориентированных</w:t>
      </w:r>
      <w:r>
        <w:rPr>
          <w:spacing w:val="1"/>
          <w:sz w:val="24"/>
        </w:rPr>
        <w:t xml:space="preserve"> </w:t>
      </w:r>
      <w:r>
        <w:rPr>
          <w:sz w:val="24"/>
        </w:rPr>
        <w:t>форм,</w:t>
      </w:r>
      <w:r>
        <w:rPr>
          <w:spacing w:val="1"/>
          <w:sz w:val="24"/>
        </w:rPr>
        <w:t xml:space="preserve"> </w:t>
      </w:r>
      <w:r>
        <w:rPr>
          <w:sz w:val="24"/>
        </w:rPr>
        <w:t>обеспечивающих</w:t>
      </w:r>
      <w:r>
        <w:rPr>
          <w:spacing w:val="-57"/>
          <w:sz w:val="24"/>
        </w:rPr>
        <w:t xml:space="preserve"> </w:t>
      </w:r>
      <w:r>
        <w:rPr>
          <w:sz w:val="24"/>
        </w:rPr>
        <w:t>непосредственное активное участие обучающегося в практической деятельности, в том</w:t>
      </w:r>
      <w:r>
        <w:rPr>
          <w:spacing w:val="1"/>
          <w:sz w:val="24"/>
        </w:rPr>
        <w:t xml:space="preserve"> </w:t>
      </w:r>
      <w:r>
        <w:rPr>
          <w:sz w:val="24"/>
        </w:rPr>
        <w:t>числе</w:t>
      </w:r>
      <w:r>
        <w:rPr>
          <w:spacing w:val="-6"/>
          <w:sz w:val="24"/>
        </w:rPr>
        <w:t xml:space="preserve"> </w:t>
      </w:r>
      <w:r>
        <w:rPr>
          <w:sz w:val="24"/>
        </w:rPr>
        <w:t>совместной</w:t>
      </w:r>
      <w:r>
        <w:rPr>
          <w:spacing w:val="-5"/>
          <w:sz w:val="24"/>
        </w:rPr>
        <w:t xml:space="preserve"> </w:t>
      </w:r>
      <w:r>
        <w:rPr>
          <w:sz w:val="24"/>
        </w:rPr>
        <w:t>(парной,</w:t>
      </w:r>
      <w:r>
        <w:rPr>
          <w:spacing w:val="-2"/>
          <w:sz w:val="24"/>
        </w:rPr>
        <w:t xml:space="preserve"> </w:t>
      </w:r>
      <w:r>
        <w:rPr>
          <w:sz w:val="24"/>
        </w:rPr>
        <w:t>групповой,</w:t>
      </w:r>
      <w:r>
        <w:rPr>
          <w:spacing w:val="5"/>
          <w:sz w:val="24"/>
        </w:rPr>
        <w:t xml:space="preserve"> </w:t>
      </w:r>
      <w:r>
        <w:rPr>
          <w:sz w:val="24"/>
        </w:rPr>
        <w:t>коллективной);</w:t>
      </w:r>
    </w:p>
    <w:p w14:paraId="3BDB8580" w14:textId="77777777" w:rsidR="0078191C" w:rsidRDefault="0078191C" w:rsidP="00C47DFA">
      <w:pPr>
        <w:pStyle w:val="a4"/>
        <w:numPr>
          <w:ilvl w:val="0"/>
          <w:numId w:val="23"/>
        </w:numPr>
        <w:ind w:left="0" w:firstLine="426"/>
        <w:rPr>
          <w:sz w:val="24"/>
        </w:rPr>
      </w:pPr>
      <w:r>
        <w:rPr>
          <w:w w:val="95"/>
          <w:sz w:val="24"/>
        </w:rPr>
        <w:t>учет специфики коммуникативной деятельности, которая сопровождает то или</w:t>
      </w:r>
      <w:r>
        <w:rPr>
          <w:spacing w:val="1"/>
          <w:w w:val="95"/>
          <w:sz w:val="24"/>
        </w:rPr>
        <w:t xml:space="preserve"> </w:t>
      </w:r>
      <w:r>
        <w:rPr>
          <w:sz w:val="24"/>
        </w:rPr>
        <w:t>иное</w:t>
      </w:r>
      <w:r>
        <w:rPr>
          <w:spacing w:val="-24"/>
          <w:sz w:val="24"/>
        </w:rPr>
        <w:t xml:space="preserve"> </w:t>
      </w:r>
      <w:r>
        <w:rPr>
          <w:sz w:val="24"/>
        </w:rPr>
        <w:t>направление</w:t>
      </w:r>
      <w:r>
        <w:rPr>
          <w:spacing w:val="-24"/>
          <w:sz w:val="24"/>
        </w:rPr>
        <w:t xml:space="preserve"> </w:t>
      </w:r>
      <w:r>
        <w:rPr>
          <w:sz w:val="24"/>
        </w:rPr>
        <w:t>внеучебной</w:t>
      </w:r>
      <w:r>
        <w:rPr>
          <w:spacing w:val="-23"/>
          <w:sz w:val="24"/>
        </w:rPr>
        <w:t xml:space="preserve"> </w:t>
      </w:r>
      <w:r>
        <w:rPr>
          <w:sz w:val="24"/>
        </w:rPr>
        <w:t>деятельности;</w:t>
      </w:r>
    </w:p>
    <w:p w14:paraId="6F9D499A" w14:textId="77777777" w:rsidR="0078191C" w:rsidRDefault="0078191C" w:rsidP="00C47DFA">
      <w:pPr>
        <w:pStyle w:val="a4"/>
        <w:numPr>
          <w:ilvl w:val="0"/>
          <w:numId w:val="23"/>
        </w:numPr>
        <w:ind w:left="0" w:firstLine="426"/>
        <w:rPr>
          <w:sz w:val="24"/>
        </w:rPr>
      </w:pPr>
      <w:r>
        <w:rPr>
          <w:sz w:val="24"/>
        </w:rPr>
        <w:t>использование</w:t>
      </w:r>
      <w:r>
        <w:rPr>
          <w:spacing w:val="27"/>
          <w:sz w:val="24"/>
        </w:rPr>
        <w:t xml:space="preserve"> </w:t>
      </w:r>
      <w:r>
        <w:rPr>
          <w:sz w:val="24"/>
        </w:rPr>
        <w:t>форм</w:t>
      </w:r>
      <w:r>
        <w:rPr>
          <w:spacing w:val="26"/>
          <w:sz w:val="24"/>
        </w:rPr>
        <w:t xml:space="preserve"> </w:t>
      </w:r>
      <w:r>
        <w:rPr>
          <w:sz w:val="24"/>
        </w:rPr>
        <w:t>организации,</w:t>
      </w:r>
      <w:r>
        <w:rPr>
          <w:spacing w:val="26"/>
          <w:sz w:val="24"/>
        </w:rPr>
        <w:t xml:space="preserve"> </w:t>
      </w:r>
      <w:r>
        <w:rPr>
          <w:sz w:val="24"/>
        </w:rPr>
        <w:t>предполагающих</w:t>
      </w:r>
      <w:r>
        <w:rPr>
          <w:spacing w:val="27"/>
          <w:sz w:val="24"/>
        </w:rPr>
        <w:t xml:space="preserve"> </w:t>
      </w:r>
      <w:r>
        <w:rPr>
          <w:sz w:val="24"/>
        </w:rPr>
        <w:t>использование</w:t>
      </w:r>
      <w:r>
        <w:rPr>
          <w:spacing w:val="43"/>
          <w:sz w:val="24"/>
        </w:rPr>
        <w:t xml:space="preserve"> </w:t>
      </w:r>
      <w:r>
        <w:rPr>
          <w:sz w:val="24"/>
        </w:rPr>
        <w:t>средств</w:t>
      </w:r>
    </w:p>
    <w:p w14:paraId="001D8B71" w14:textId="77777777" w:rsidR="0078191C" w:rsidRDefault="0078191C" w:rsidP="00C47DFA">
      <w:pPr>
        <w:pStyle w:val="a3"/>
        <w:ind w:left="0" w:firstLine="426"/>
      </w:pPr>
      <w:r>
        <w:t>ИКТ.</w:t>
      </w:r>
    </w:p>
    <w:p w14:paraId="087B1026" w14:textId="77777777" w:rsidR="0078191C" w:rsidRDefault="0078191C" w:rsidP="00C47DFA">
      <w:pPr>
        <w:pStyle w:val="a3"/>
        <w:ind w:left="0" w:firstLine="426"/>
      </w:pPr>
      <w:r>
        <w:t>Возможными</w:t>
      </w:r>
      <w:r>
        <w:tab/>
        <w:t>формами</w:t>
      </w:r>
      <w:r>
        <w:tab/>
        <w:t>организации</w:t>
      </w:r>
      <w:r>
        <w:tab/>
        <w:t>внеурочной</w:t>
      </w:r>
      <w:r>
        <w:tab/>
        <w:t>деятельности</w:t>
      </w:r>
      <w:r>
        <w:tab/>
        <w:t>могут</w:t>
      </w:r>
      <w:r>
        <w:tab/>
        <w:t>быть</w:t>
      </w:r>
    </w:p>
    <w:p w14:paraId="742727B8" w14:textId="77777777" w:rsidR="0078191C" w:rsidRDefault="0078191C" w:rsidP="00C47DFA">
      <w:pPr>
        <w:pStyle w:val="a3"/>
        <w:ind w:left="0" w:firstLine="426"/>
      </w:pPr>
      <w:r>
        <w:t>следующие:</w:t>
      </w:r>
      <w:r>
        <w:rPr>
          <w:spacing w:val="1"/>
        </w:rPr>
        <w:t xml:space="preserve"> </w:t>
      </w:r>
      <w:r>
        <w:t>учебные</w:t>
      </w:r>
      <w:r>
        <w:rPr>
          <w:spacing w:val="1"/>
        </w:rPr>
        <w:t xml:space="preserve"> </w:t>
      </w:r>
      <w:r>
        <w:t>курсы</w:t>
      </w:r>
      <w:r>
        <w:rPr>
          <w:spacing w:val="1"/>
        </w:rPr>
        <w:t xml:space="preserve"> </w:t>
      </w:r>
      <w:r>
        <w:t>и</w:t>
      </w:r>
      <w:r>
        <w:rPr>
          <w:spacing w:val="1"/>
        </w:rPr>
        <w:t xml:space="preserve"> </w:t>
      </w:r>
      <w:r>
        <w:t>факультативы;</w:t>
      </w:r>
      <w:r>
        <w:rPr>
          <w:spacing w:val="1"/>
        </w:rPr>
        <w:t xml:space="preserve"> </w:t>
      </w:r>
      <w:r>
        <w:t>художественные,</w:t>
      </w:r>
      <w:r>
        <w:rPr>
          <w:spacing w:val="61"/>
        </w:rPr>
        <w:t xml:space="preserve"> </w:t>
      </w:r>
      <w:r>
        <w:t>музыкальные</w:t>
      </w:r>
      <w:r>
        <w:rPr>
          <w:spacing w:val="61"/>
        </w:rPr>
        <w:t xml:space="preserve"> </w:t>
      </w:r>
      <w:r>
        <w:t>и</w:t>
      </w:r>
      <w:r>
        <w:rPr>
          <w:spacing w:val="1"/>
        </w:rPr>
        <w:t xml:space="preserve"> </w:t>
      </w:r>
      <w:r>
        <w:t>спортивные</w:t>
      </w:r>
      <w:r>
        <w:rPr>
          <w:spacing w:val="1"/>
        </w:rPr>
        <w:t xml:space="preserve"> </w:t>
      </w:r>
      <w:r>
        <w:t>студии;</w:t>
      </w:r>
      <w:r>
        <w:rPr>
          <w:spacing w:val="1"/>
        </w:rPr>
        <w:t xml:space="preserve"> </w:t>
      </w:r>
      <w:r>
        <w:t>соревновательные</w:t>
      </w:r>
      <w:r>
        <w:rPr>
          <w:spacing w:val="1"/>
        </w:rPr>
        <w:t xml:space="preserve"> </w:t>
      </w:r>
      <w:r>
        <w:t>мероприятия,</w:t>
      </w:r>
      <w:r>
        <w:rPr>
          <w:spacing w:val="1"/>
        </w:rPr>
        <w:t xml:space="preserve"> </w:t>
      </w:r>
      <w:r>
        <w:t>дискуссионные</w:t>
      </w:r>
      <w:r>
        <w:rPr>
          <w:spacing w:val="1"/>
        </w:rPr>
        <w:t xml:space="preserve"> </w:t>
      </w:r>
      <w:r>
        <w:t>клубы,</w:t>
      </w:r>
      <w:r>
        <w:rPr>
          <w:spacing w:val="1"/>
        </w:rPr>
        <w:t xml:space="preserve"> </w:t>
      </w:r>
      <w:r>
        <w:t>секции,</w:t>
      </w:r>
      <w:r>
        <w:rPr>
          <w:spacing w:val="1"/>
        </w:rPr>
        <w:t xml:space="preserve"> </w:t>
      </w:r>
      <w:r>
        <w:t>экскурсии, мини-исследования;</w:t>
      </w:r>
      <w:r>
        <w:rPr>
          <w:spacing w:val="1"/>
        </w:rPr>
        <w:t xml:space="preserve"> </w:t>
      </w:r>
      <w:r>
        <w:t>общественно-полезные</w:t>
      </w:r>
      <w:r>
        <w:rPr>
          <w:spacing w:val="1"/>
        </w:rPr>
        <w:t xml:space="preserve"> </w:t>
      </w:r>
      <w:r>
        <w:t>практики</w:t>
      </w:r>
      <w:r>
        <w:rPr>
          <w:spacing w:val="1"/>
        </w:rPr>
        <w:t xml:space="preserve"> </w:t>
      </w:r>
      <w:r>
        <w:t>и</w:t>
      </w:r>
      <w:r>
        <w:rPr>
          <w:spacing w:val="1"/>
        </w:rPr>
        <w:t xml:space="preserve"> </w:t>
      </w:r>
      <w:r>
        <w:t>др.</w:t>
      </w:r>
      <w:r>
        <w:rPr>
          <w:spacing w:val="1"/>
        </w:rPr>
        <w:t xml:space="preserve"> </w:t>
      </w:r>
      <w:r>
        <w:t>К</w:t>
      </w:r>
      <w:r>
        <w:rPr>
          <w:spacing w:val="1"/>
        </w:rPr>
        <w:t xml:space="preserve"> </w:t>
      </w:r>
      <w:r>
        <w:t>участию</w:t>
      </w:r>
      <w:r>
        <w:rPr>
          <w:spacing w:val="1"/>
        </w:rPr>
        <w:t xml:space="preserve"> </w:t>
      </w:r>
      <w:r>
        <w:t>во</w:t>
      </w:r>
      <w:r>
        <w:rPr>
          <w:spacing w:val="1"/>
        </w:rPr>
        <w:t xml:space="preserve"> </w:t>
      </w:r>
      <w:r>
        <w:t>внеурочной</w:t>
      </w:r>
      <w:r>
        <w:rPr>
          <w:spacing w:val="1"/>
        </w:rPr>
        <w:t xml:space="preserve"> </w:t>
      </w:r>
      <w:r>
        <w:t>деятельности</w:t>
      </w:r>
      <w:r>
        <w:rPr>
          <w:spacing w:val="1"/>
        </w:rPr>
        <w:t xml:space="preserve"> </w:t>
      </w:r>
      <w:r>
        <w:t>могут</w:t>
      </w:r>
      <w:r>
        <w:rPr>
          <w:spacing w:val="1"/>
        </w:rPr>
        <w:t xml:space="preserve"> </w:t>
      </w:r>
      <w:r>
        <w:t>привлекаться</w:t>
      </w:r>
      <w:r>
        <w:rPr>
          <w:spacing w:val="1"/>
        </w:rPr>
        <w:t xml:space="preserve"> </w:t>
      </w:r>
      <w:r>
        <w:t>организации</w:t>
      </w:r>
      <w:r>
        <w:rPr>
          <w:spacing w:val="1"/>
        </w:rPr>
        <w:t xml:space="preserve"> </w:t>
      </w:r>
      <w:r>
        <w:t>и</w:t>
      </w:r>
      <w:r>
        <w:rPr>
          <w:spacing w:val="61"/>
        </w:rPr>
        <w:t xml:space="preserve"> </w:t>
      </w:r>
      <w:r>
        <w:t>учреждения</w:t>
      </w:r>
      <w:r>
        <w:rPr>
          <w:spacing w:val="1"/>
        </w:rPr>
        <w:t xml:space="preserve"> </w:t>
      </w:r>
      <w:r>
        <w:t>дополнительного образования, культуры и спорта. В этом случае внеурочная деятельность</w:t>
      </w:r>
      <w:r>
        <w:rPr>
          <w:spacing w:val="-57"/>
        </w:rPr>
        <w:t xml:space="preserve"> </w:t>
      </w:r>
      <w:r>
        <w:t>может</w:t>
      </w:r>
      <w:r>
        <w:rPr>
          <w:spacing w:val="1"/>
        </w:rPr>
        <w:t xml:space="preserve"> </w:t>
      </w:r>
      <w:r>
        <w:t>проходить</w:t>
      </w:r>
      <w:r>
        <w:rPr>
          <w:spacing w:val="1"/>
        </w:rPr>
        <w:t xml:space="preserve"> </w:t>
      </w:r>
      <w:r>
        <w:t>не</w:t>
      </w:r>
      <w:r>
        <w:rPr>
          <w:spacing w:val="1"/>
        </w:rPr>
        <w:t xml:space="preserve"> </w:t>
      </w:r>
      <w:r>
        <w:t>только</w:t>
      </w:r>
      <w:r>
        <w:rPr>
          <w:spacing w:val="1"/>
        </w:rPr>
        <w:t xml:space="preserve"> </w:t>
      </w:r>
      <w:r>
        <w:t>в</w:t>
      </w:r>
      <w:r>
        <w:rPr>
          <w:spacing w:val="1"/>
        </w:rPr>
        <w:t xml:space="preserve"> </w:t>
      </w:r>
      <w:r>
        <w:t>помещении</w:t>
      </w:r>
      <w:r>
        <w:rPr>
          <w:spacing w:val="1"/>
        </w:rPr>
        <w:t xml:space="preserve"> </w:t>
      </w:r>
      <w:r>
        <w:t>образовательной</w:t>
      </w:r>
      <w:r>
        <w:rPr>
          <w:spacing w:val="1"/>
        </w:rPr>
        <w:t xml:space="preserve"> </w:t>
      </w:r>
      <w:r>
        <w:t>организации,</w:t>
      </w:r>
      <w:r>
        <w:rPr>
          <w:spacing w:val="1"/>
        </w:rPr>
        <w:t xml:space="preserve"> </w:t>
      </w:r>
      <w:r>
        <w:t>но</w:t>
      </w:r>
      <w:r>
        <w:rPr>
          <w:spacing w:val="1"/>
        </w:rPr>
        <w:t xml:space="preserve"> </w:t>
      </w:r>
      <w:r>
        <w:t>и</w:t>
      </w:r>
      <w:r>
        <w:rPr>
          <w:spacing w:val="1"/>
        </w:rPr>
        <w:t xml:space="preserve"> </w:t>
      </w:r>
      <w:r>
        <w:t>на</w:t>
      </w:r>
      <w:r>
        <w:rPr>
          <w:spacing w:val="1"/>
        </w:rPr>
        <w:t xml:space="preserve"> </w:t>
      </w:r>
      <w:r>
        <w:t>территории</w:t>
      </w:r>
      <w:r>
        <w:rPr>
          <w:spacing w:val="1"/>
        </w:rPr>
        <w:t xml:space="preserve"> </w:t>
      </w:r>
      <w:r>
        <w:t>другого</w:t>
      </w:r>
      <w:r>
        <w:rPr>
          <w:spacing w:val="1"/>
        </w:rPr>
        <w:t xml:space="preserve"> </w:t>
      </w:r>
      <w:r>
        <w:t>учреждения</w:t>
      </w:r>
      <w:r>
        <w:rPr>
          <w:spacing w:val="1"/>
        </w:rPr>
        <w:t xml:space="preserve"> </w:t>
      </w:r>
      <w:r>
        <w:t>(организации),</w:t>
      </w:r>
      <w:r>
        <w:rPr>
          <w:spacing w:val="1"/>
        </w:rPr>
        <w:t xml:space="preserve"> </w:t>
      </w:r>
      <w:r>
        <w:t>участвующего</w:t>
      </w:r>
      <w:r>
        <w:rPr>
          <w:spacing w:val="1"/>
        </w:rPr>
        <w:t xml:space="preserve"> </w:t>
      </w:r>
      <w:r>
        <w:t>во</w:t>
      </w:r>
      <w:r>
        <w:rPr>
          <w:spacing w:val="1"/>
        </w:rPr>
        <w:t xml:space="preserve"> </w:t>
      </w:r>
      <w:r>
        <w:t>внеурочной</w:t>
      </w:r>
      <w:r>
        <w:rPr>
          <w:spacing w:val="1"/>
        </w:rPr>
        <w:t xml:space="preserve"> </w:t>
      </w:r>
      <w:r>
        <w:t>деятельности.</w:t>
      </w:r>
      <w:r>
        <w:rPr>
          <w:spacing w:val="25"/>
        </w:rPr>
        <w:t xml:space="preserve"> </w:t>
      </w:r>
      <w:r>
        <w:t>Это</w:t>
      </w:r>
      <w:r>
        <w:rPr>
          <w:spacing w:val="23"/>
        </w:rPr>
        <w:t xml:space="preserve"> </w:t>
      </w:r>
      <w:r>
        <w:t>может</w:t>
      </w:r>
      <w:r>
        <w:rPr>
          <w:spacing w:val="-2"/>
        </w:rPr>
        <w:t xml:space="preserve"> </w:t>
      </w:r>
      <w:r>
        <w:t>быть,</w:t>
      </w:r>
      <w:r>
        <w:rPr>
          <w:spacing w:val="-3"/>
        </w:rPr>
        <w:t xml:space="preserve"> </w:t>
      </w:r>
      <w:r>
        <w:t>например,</w:t>
      </w:r>
      <w:r>
        <w:rPr>
          <w:spacing w:val="-3"/>
        </w:rPr>
        <w:t xml:space="preserve"> </w:t>
      </w:r>
      <w:r>
        <w:t>спортивный</w:t>
      </w:r>
      <w:r>
        <w:rPr>
          <w:spacing w:val="-5"/>
        </w:rPr>
        <w:t xml:space="preserve"> </w:t>
      </w:r>
      <w:r>
        <w:t>комплекс,</w:t>
      </w:r>
      <w:r>
        <w:rPr>
          <w:spacing w:val="-3"/>
        </w:rPr>
        <w:t xml:space="preserve"> </w:t>
      </w:r>
      <w:r>
        <w:t>музей,</w:t>
      </w:r>
      <w:r>
        <w:rPr>
          <w:spacing w:val="-3"/>
        </w:rPr>
        <w:t xml:space="preserve"> </w:t>
      </w:r>
      <w:r>
        <w:t>театр</w:t>
      </w:r>
      <w:r>
        <w:rPr>
          <w:spacing w:val="-1"/>
        </w:rPr>
        <w:t xml:space="preserve"> </w:t>
      </w:r>
      <w:r>
        <w:t>и</w:t>
      </w:r>
      <w:r>
        <w:rPr>
          <w:spacing w:val="-3"/>
        </w:rPr>
        <w:t xml:space="preserve"> </w:t>
      </w:r>
      <w:r>
        <w:t>др.</w:t>
      </w:r>
    </w:p>
    <w:p w14:paraId="1D2BA29E" w14:textId="77777777" w:rsidR="0078191C" w:rsidRDefault="0078191C" w:rsidP="00C47DFA">
      <w:pPr>
        <w:pStyle w:val="a3"/>
        <w:ind w:left="0" w:firstLine="426"/>
      </w:pPr>
      <w:r>
        <w:t>При</w:t>
      </w:r>
      <w:r>
        <w:rPr>
          <w:spacing w:val="1"/>
        </w:rPr>
        <w:t xml:space="preserve"> </w:t>
      </w:r>
      <w:r>
        <w:t>организации</w:t>
      </w:r>
      <w:r>
        <w:rPr>
          <w:spacing w:val="1"/>
        </w:rPr>
        <w:t xml:space="preserve"> </w:t>
      </w:r>
      <w:r>
        <w:t>внеурочной</w:t>
      </w:r>
      <w:r>
        <w:rPr>
          <w:spacing w:val="1"/>
        </w:rPr>
        <w:t xml:space="preserve"> </w:t>
      </w:r>
      <w:r>
        <w:t>деятельности</w:t>
      </w:r>
      <w:r>
        <w:rPr>
          <w:spacing w:val="1"/>
        </w:rPr>
        <w:t xml:space="preserve"> </w:t>
      </w:r>
      <w:r>
        <w:t>непосредственно в</w:t>
      </w:r>
      <w:r>
        <w:rPr>
          <w:spacing w:val="1"/>
        </w:rPr>
        <w:t xml:space="preserve"> </w:t>
      </w:r>
      <w:r>
        <w:t>образовательной</w:t>
      </w:r>
      <w:r>
        <w:rPr>
          <w:spacing w:val="1"/>
        </w:rPr>
        <w:t xml:space="preserve"> </w:t>
      </w:r>
      <w:r>
        <w:t>организации</w:t>
      </w:r>
      <w:r>
        <w:rPr>
          <w:spacing w:val="-5"/>
        </w:rPr>
        <w:t xml:space="preserve"> </w:t>
      </w:r>
      <w:r>
        <w:t>в</w:t>
      </w:r>
      <w:r>
        <w:rPr>
          <w:spacing w:val="-5"/>
        </w:rPr>
        <w:t xml:space="preserve"> </w:t>
      </w:r>
      <w:r>
        <w:t>этой</w:t>
      </w:r>
      <w:r>
        <w:rPr>
          <w:spacing w:val="-5"/>
        </w:rPr>
        <w:t xml:space="preserve"> </w:t>
      </w:r>
      <w:r>
        <w:t>работе</w:t>
      </w:r>
      <w:r>
        <w:rPr>
          <w:spacing w:val="-5"/>
        </w:rPr>
        <w:t xml:space="preserve"> </w:t>
      </w:r>
      <w:r>
        <w:t>могут</w:t>
      </w:r>
      <w:r>
        <w:rPr>
          <w:spacing w:val="-7"/>
        </w:rPr>
        <w:t xml:space="preserve"> </w:t>
      </w:r>
      <w:r>
        <w:t>принимать</w:t>
      </w:r>
      <w:r>
        <w:rPr>
          <w:spacing w:val="1"/>
        </w:rPr>
        <w:t xml:space="preserve"> </w:t>
      </w:r>
      <w:r>
        <w:t>участие</w:t>
      </w:r>
      <w:r>
        <w:rPr>
          <w:spacing w:val="-4"/>
        </w:rPr>
        <w:t xml:space="preserve"> </w:t>
      </w:r>
      <w:r>
        <w:t>все</w:t>
      </w:r>
      <w:r>
        <w:rPr>
          <w:spacing w:val="-3"/>
        </w:rPr>
        <w:t xml:space="preserve"> </w:t>
      </w:r>
      <w:r>
        <w:t>педагогические</w:t>
      </w:r>
      <w:r>
        <w:rPr>
          <w:spacing w:val="-1"/>
        </w:rPr>
        <w:t xml:space="preserve"> </w:t>
      </w:r>
      <w:r>
        <w:t>работники</w:t>
      </w:r>
      <w:r>
        <w:rPr>
          <w:spacing w:val="-3"/>
        </w:rPr>
        <w:t xml:space="preserve"> </w:t>
      </w:r>
      <w:r>
        <w:t>данной</w:t>
      </w:r>
      <w:r>
        <w:rPr>
          <w:spacing w:val="-58"/>
        </w:rPr>
        <w:t xml:space="preserve"> </w:t>
      </w:r>
      <w:r>
        <w:t>организации</w:t>
      </w:r>
      <w:r>
        <w:rPr>
          <w:spacing w:val="1"/>
        </w:rPr>
        <w:t xml:space="preserve"> </w:t>
      </w:r>
      <w:r>
        <w:t>(учителя</w:t>
      </w:r>
      <w:r>
        <w:rPr>
          <w:spacing w:val="1"/>
        </w:rPr>
        <w:t xml:space="preserve"> </w:t>
      </w:r>
      <w:r>
        <w:t>начальной</w:t>
      </w:r>
      <w:r>
        <w:rPr>
          <w:spacing w:val="1"/>
        </w:rPr>
        <w:t xml:space="preserve"> </w:t>
      </w:r>
      <w:r>
        <w:t>школы,</w:t>
      </w:r>
      <w:r>
        <w:rPr>
          <w:spacing w:val="1"/>
        </w:rPr>
        <w:t xml:space="preserve"> </w:t>
      </w:r>
      <w:r>
        <w:t>учителя-предметники,</w:t>
      </w:r>
      <w:r>
        <w:rPr>
          <w:spacing w:val="1"/>
        </w:rPr>
        <w:t xml:space="preserve"> </w:t>
      </w:r>
      <w:r>
        <w:t>социальные</w:t>
      </w:r>
      <w:r>
        <w:rPr>
          <w:spacing w:val="1"/>
        </w:rPr>
        <w:t xml:space="preserve"> </w:t>
      </w:r>
      <w:r>
        <w:t>педагоги,</w:t>
      </w:r>
      <w:r>
        <w:rPr>
          <w:spacing w:val="1"/>
        </w:rPr>
        <w:t xml:space="preserve"> </w:t>
      </w:r>
      <w:r>
        <w:t>педагоги-психологи,</w:t>
      </w:r>
      <w:r>
        <w:rPr>
          <w:spacing w:val="-11"/>
        </w:rPr>
        <w:t xml:space="preserve"> </w:t>
      </w:r>
      <w:r>
        <w:t>учителя-дефектологи,</w:t>
      </w:r>
      <w:r>
        <w:rPr>
          <w:spacing w:val="-14"/>
        </w:rPr>
        <w:t xml:space="preserve"> </w:t>
      </w:r>
      <w:r>
        <w:t>логопед,</w:t>
      </w:r>
      <w:r>
        <w:rPr>
          <w:spacing w:val="6"/>
        </w:rPr>
        <w:t xml:space="preserve"> </w:t>
      </w:r>
      <w:r>
        <w:t>воспитатели,</w:t>
      </w:r>
      <w:r>
        <w:rPr>
          <w:spacing w:val="6"/>
        </w:rPr>
        <w:t xml:space="preserve"> </w:t>
      </w:r>
      <w:r>
        <w:t>библиотекарь</w:t>
      </w:r>
      <w:r>
        <w:rPr>
          <w:spacing w:val="7"/>
        </w:rPr>
        <w:t xml:space="preserve"> </w:t>
      </w:r>
      <w:r>
        <w:t>и</w:t>
      </w:r>
      <w:r>
        <w:rPr>
          <w:spacing w:val="31"/>
        </w:rPr>
        <w:t xml:space="preserve"> </w:t>
      </w:r>
      <w:r>
        <w:t>др.).</w:t>
      </w:r>
    </w:p>
    <w:p w14:paraId="2E0A376E" w14:textId="77777777" w:rsidR="0078191C" w:rsidRDefault="0078191C" w:rsidP="00C47DFA">
      <w:pPr>
        <w:pStyle w:val="a3"/>
        <w:ind w:left="0" w:firstLine="426"/>
      </w:pPr>
      <w:r>
        <w:t>Внеурочная деятельность тесно связана с дополнительным образованием</w:t>
      </w:r>
      <w:r>
        <w:rPr>
          <w:spacing w:val="1"/>
        </w:rPr>
        <w:t xml:space="preserve"> </w:t>
      </w:r>
      <w:r>
        <w:t>детей</w:t>
      </w:r>
      <w:r>
        <w:rPr>
          <w:spacing w:val="1"/>
        </w:rPr>
        <w:t xml:space="preserve"> </w:t>
      </w:r>
      <w:r>
        <w:t>в</w:t>
      </w:r>
      <w:r>
        <w:rPr>
          <w:spacing w:val="1"/>
        </w:rPr>
        <w:t xml:space="preserve"> </w:t>
      </w:r>
      <w:r>
        <w:t>части</w:t>
      </w:r>
      <w:r>
        <w:rPr>
          <w:spacing w:val="1"/>
        </w:rPr>
        <w:t xml:space="preserve"> </w:t>
      </w:r>
      <w:r>
        <w:t>создания</w:t>
      </w:r>
      <w:r>
        <w:rPr>
          <w:spacing w:val="1"/>
        </w:rPr>
        <w:t xml:space="preserve"> </w:t>
      </w:r>
      <w:r>
        <w:t>условий</w:t>
      </w:r>
      <w:r>
        <w:rPr>
          <w:spacing w:val="1"/>
        </w:rPr>
        <w:t xml:space="preserve"> </w:t>
      </w:r>
      <w:r>
        <w:t>для</w:t>
      </w:r>
      <w:r>
        <w:rPr>
          <w:spacing w:val="1"/>
        </w:rPr>
        <w:t xml:space="preserve"> </w:t>
      </w:r>
      <w:r>
        <w:t>развития</w:t>
      </w:r>
      <w:r>
        <w:rPr>
          <w:spacing w:val="1"/>
        </w:rPr>
        <w:t xml:space="preserve"> </w:t>
      </w:r>
      <w:r>
        <w:t>творческих</w:t>
      </w:r>
      <w:r>
        <w:rPr>
          <w:spacing w:val="1"/>
        </w:rPr>
        <w:t xml:space="preserve"> </w:t>
      </w:r>
      <w:r>
        <w:t>интересов</w:t>
      </w:r>
      <w:r>
        <w:rPr>
          <w:spacing w:val="1"/>
        </w:rPr>
        <w:t xml:space="preserve"> </w:t>
      </w:r>
      <w:r>
        <w:t>детей,</w:t>
      </w:r>
      <w:r>
        <w:rPr>
          <w:spacing w:val="1"/>
        </w:rPr>
        <w:t xml:space="preserve"> </w:t>
      </w:r>
      <w:r>
        <w:t>включения</w:t>
      </w:r>
      <w:r>
        <w:rPr>
          <w:spacing w:val="1"/>
        </w:rPr>
        <w:t xml:space="preserve"> </w:t>
      </w:r>
      <w:r>
        <w:t>их</w:t>
      </w:r>
      <w:r>
        <w:rPr>
          <w:spacing w:val="1"/>
        </w:rPr>
        <w:t xml:space="preserve"> </w:t>
      </w:r>
      <w:r>
        <w:t>в</w:t>
      </w:r>
      <w:r>
        <w:rPr>
          <w:spacing w:val="1"/>
        </w:rPr>
        <w:t xml:space="preserve"> </w:t>
      </w:r>
      <w:r>
        <w:rPr>
          <w:w w:val="95"/>
        </w:rPr>
        <w:t>художественную,</w:t>
      </w:r>
      <w:r>
        <w:rPr>
          <w:spacing w:val="1"/>
          <w:w w:val="95"/>
        </w:rPr>
        <w:t xml:space="preserve"> </w:t>
      </w:r>
      <w:r>
        <w:rPr>
          <w:w w:val="95"/>
        </w:rPr>
        <w:t>техническую,</w:t>
      </w:r>
      <w:r>
        <w:rPr>
          <w:spacing w:val="1"/>
          <w:w w:val="95"/>
        </w:rPr>
        <w:t xml:space="preserve"> </w:t>
      </w:r>
      <w:r>
        <w:rPr>
          <w:w w:val="95"/>
        </w:rPr>
        <w:t>спортивную</w:t>
      </w:r>
      <w:r>
        <w:rPr>
          <w:spacing w:val="1"/>
          <w:w w:val="95"/>
        </w:rPr>
        <w:t xml:space="preserve"> </w:t>
      </w:r>
      <w:r>
        <w:rPr>
          <w:w w:val="95"/>
        </w:rPr>
        <w:t>и</w:t>
      </w:r>
      <w:r>
        <w:rPr>
          <w:spacing w:val="1"/>
          <w:w w:val="95"/>
        </w:rPr>
        <w:t xml:space="preserve"> </w:t>
      </w:r>
      <w:r>
        <w:rPr>
          <w:w w:val="95"/>
        </w:rPr>
        <w:t>другую</w:t>
      </w:r>
      <w:r>
        <w:rPr>
          <w:spacing w:val="1"/>
          <w:w w:val="95"/>
        </w:rPr>
        <w:t xml:space="preserve"> </w:t>
      </w:r>
      <w:r>
        <w:rPr>
          <w:w w:val="95"/>
        </w:rPr>
        <w:t>деятельность.</w:t>
      </w:r>
      <w:r>
        <w:rPr>
          <w:spacing w:val="1"/>
          <w:w w:val="95"/>
        </w:rPr>
        <w:t xml:space="preserve"> </w:t>
      </w:r>
      <w:r>
        <w:rPr>
          <w:w w:val="95"/>
        </w:rPr>
        <w:t>Объединение</w:t>
      </w:r>
      <w:r>
        <w:rPr>
          <w:spacing w:val="1"/>
          <w:w w:val="95"/>
        </w:rPr>
        <w:t xml:space="preserve"> </w:t>
      </w:r>
      <w:r>
        <w:rPr>
          <w:w w:val="95"/>
        </w:rPr>
        <w:t>усилий</w:t>
      </w:r>
      <w:r>
        <w:rPr>
          <w:spacing w:val="1"/>
          <w:w w:val="95"/>
        </w:rPr>
        <w:t xml:space="preserve"> </w:t>
      </w:r>
      <w:r>
        <w:t>внеурочной</w:t>
      </w:r>
      <w:r>
        <w:rPr>
          <w:spacing w:val="1"/>
        </w:rPr>
        <w:t xml:space="preserve"> </w:t>
      </w:r>
      <w:r>
        <w:t>деятельности</w:t>
      </w:r>
      <w:r>
        <w:rPr>
          <w:spacing w:val="1"/>
        </w:rPr>
        <w:t xml:space="preserve"> </w:t>
      </w:r>
      <w:r>
        <w:t>и</w:t>
      </w:r>
      <w:r>
        <w:rPr>
          <w:spacing w:val="1"/>
        </w:rPr>
        <w:t xml:space="preserve"> </w:t>
      </w:r>
      <w:r>
        <w:t>дополнительного</w:t>
      </w:r>
      <w:r>
        <w:rPr>
          <w:spacing w:val="1"/>
        </w:rPr>
        <w:t xml:space="preserve"> </w:t>
      </w:r>
      <w:r>
        <w:t>образования</w:t>
      </w:r>
      <w:r>
        <w:rPr>
          <w:spacing w:val="1"/>
        </w:rPr>
        <w:t xml:space="preserve"> </w:t>
      </w:r>
      <w:r>
        <w:t>строится</w:t>
      </w:r>
      <w:r>
        <w:rPr>
          <w:spacing w:val="1"/>
        </w:rPr>
        <w:t xml:space="preserve"> </w:t>
      </w:r>
      <w:r>
        <w:t>на</w:t>
      </w:r>
      <w:r>
        <w:rPr>
          <w:spacing w:val="1"/>
        </w:rPr>
        <w:t xml:space="preserve"> </w:t>
      </w:r>
      <w:r>
        <w:t>использовании</w:t>
      </w:r>
      <w:r>
        <w:rPr>
          <w:spacing w:val="1"/>
        </w:rPr>
        <w:t xml:space="preserve"> </w:t>
      </w:r>
      <w:r>
        <w:t>единых</w:t>
      </w:r>
      <w:r>
        <w:rPr>
          <w:spacing w:val="-4"/>
        </w:rPr>
        <w:t xml:space="preserve"> </w:t>
      </w:r>
      <w:r>
        <w:t>форм</w:t>
      </w:r>
      <w:r>
        <w:rPr>
          <w:spacing w:val="-6"/>
        </w:rPr>
        <w:t xml:space="preserve"> </w:t>
      </w:r>
      <w:r>
        <w:t>организации.</w:t>
      </w:r>
    </w:p>
    <w:p w14:paraId="58FD3AFF" w14:textId="77777777" w:rsidR="0078191C" w:rsidRDefault="0078191C" w:rsidP="00C47DFA">
      <w:pPr>
        <w:pStyle w:val="a3"/>
        <w:ind w:left="0" w:firstLine="426"/>
      </w:pPr>
      <w:r>
        <w:t>План</w:t>
      </w:r>
      <w:r>
        <w:rPr>
          <w:spacing w:val="61"/>
        </w:rPr>
        <w:t xml:space="preserve"> </w:t>
      </w:r>
      <w:r>
        <w:t>внеурочной</w:t>
      </w:r>
      <w:r>
        <w:rPr>
          <w:spacing w:val="61"/>
        </w:rPr>
        <w:t xml:space="preserve"> </w:t>
      </w:r>
      <w:r>
        <w:t>деятельности   является   Приложением   №   5   к   настоящей</w:t>
      </w:r>
      <w:r>
        <w:rPr>
          <w:spacing w:val="1"/>
        </w:rPr>
        <w:t xml:space="preserve"> </w:t>
      </w:r>
      <w:r>
        <w:t>ООП</w:t>
      </w:r>
      <w:r>
        <w:rPr>
          <w:spacing w:val="-2"/>
        </w:rPr>
        <w:t xml:space="preserve"> </w:t>
      </w:r>
      <w:r>
        <w:t>НОО.</w:t>
      </w:r>
    </w:p>
    <w:p w14:paraId="05CD1FC8" w14:textId="77777777" w:rsidR="0078191C" w:rsidRDefault="0078191C" w:rsidP="0078191C"/>
    <w:p w14:paraId="2948F8A6" w14:textId="77777777" w:rsidR="0078191C" w:rsidRDefault="0078191C" w:rsidP="0078191C"/>
    <w:p w14:paraId="6F77CC99" w14:textId="77777777" w:rsidR="0078191C" w:rsidRDefault="0078191C" w:rsidP="00C47DFA">
      <w:pPr>
        <w:pStyle w:val="2"/>
        <w:numPr>
          <w:ilvl w:val="1"/>
          <w:numId w:val="28"/>
        </w:numPr>
        <w:ind w:left="0" w:firstLine="709"/>
        <w:jc w:val="both"/>
      </w:pPr>
      <w:r>
        <w:rPr>
          <w:w w:val="110"/>
        </w:rPr>
        <w:t>Календарный</w:t>
      </w:r>
      <w:r>
        <w:rPr>
          <w:spacing w:val="2"/>
          <w:w w:val="110"/>
        </w:rPr>
        <w:t xml:space="preserve"> </w:t>
      </w:r>
      <w:r>
        <w:rPr>
          <w:w w:val="110"/>
        </w:rPr>
        <w:t>план</w:t>
      </w:r>
      <w:r>
        <w:rPr>
          <w:spacing w:val="5"/>
          <w:w w:val="110"/>
        </w:rPr>
        <w:t xml:space="preserve"> </w:t>
      </w:r>
      <w:r>
        <w:rPr>
          <w:w w:val="110"/>
        </w:rPr>
        <w:t>воспитательной</w:t>
      </w:r>
      <w:r>
        <w:rPr>
          <w:spacing w:val="4"/>
          <w:w w:val="110"/>
        </w:rPr>
        <w:t xml:space="preserve"> </w:t>
      </w:r>
      <w:r>
        <w:rPr>
          <w:w w:val="110"/>
        </w:rPr>
        <w:t>работы</w:t>
      </w:r>
    </w:p>
    <w:p w14:paraId="61F0F0AE" w14:textId="77777777" w:rsidR="0078191C" w:rsidRDefault="0078191C" w:rsidP="0078191C">
      <w:pPr>
        <w:pStyle w:val="a3"/>
        <w:spacing w:before="7"/>
        <w:ind w:left="0" w:firstLine="0"/>
        <w:jc w:val="left"/>
        <w:rPr>
          <w:b/>
          <w:sz w:val="23"/>
        </w:rPr>
      </w:pPr>
    </w:p>
    <w:p w14:paraId="734E4103" w14:textId="77777777" w:rsidR="0078191C" w:rsidRDefault="0078191C" w:rsidP="00C47DFA">
      <w:pPr>
        <w:pStyle w:val="a3"/>
        <w:ind w:left="0" w:firstLine="567"/>
      </w:pPr>
      <w:r>
        <w:t>Календарный план воспитательной работы составляется на текущий учебный год. В</w:t>
      </w:r>
      <w:r>
        <w:rPr>
          <w:spacing w:val="1"/>
        </w:rPr>
        <w:t xml:space="preserve"> </w:t>
      </w:r>
      <w:r>
        <w:t>нем</w:t>
      </w:r>
      <w:r>
        <w:rPr>
          <w:spacing w:val="1"/>
        </w:rPr>
        <w:t xml:space="preserve"> </w:t>
      </w:r>
      <w:r>
        <w:t>конкретизируется</w:t>
      </w:r>
      <w:r>
        <w:rPr>
          <w:spacing w:val="1"/>
        </w:rPr>
        <w:t xml:space="preserve"> </w:t>
      </w:r>
      <w:r>
        <w:t>заявленная</w:t>
      </w:r>
      <w:r>
        <w:rPr>
          <w:spacing w:val="1"/>
        </w:rPr>
        <w:t xml:space="preserve"> </w:t>
      </w:r>
      <w:r>
        <w:t>в</w:t>
      </w:r>
      <w:r>
        <w:rPr>
          <w:spacing w:val="1"/>
        </w:rPr>
        <w:t xml:space="preserve"> </w:t>
      </w:r>
      <w:r>
        <w:t>программе</w:t>
      </w:r>
      <w:r>
        <w:rPr>
          <w:spacing w:val="1"/>
        </w:rPr>
        <w:t xml:space="preserve"> </w:t>
      </w:r>
      <w:r>
        <w:t>воспитания</w:t>
      </w:r>
      <w:r>
        <w:rPr>
          <w:spacing w:val="1"/>
        </w:rPr>
        <w:t xml:space="preserve"> </w:t>
      </w:r>
      <w:r>
        <w:t>работа</w:t>
      </w:r>
      <w:r>
        <w:rPr>
          <w:spacing w:val="1"/>
        </w:rPr>
        <w:t xml:space="preserve"> </w:t>
      </w:r>
      <w:r>
        <w:t>применительно</w:t>
      </w:r>
      <w:r>
        <w:rPr>
          <w:spacing w:val="1"/>
        </w:rPr>
        <w:t xml:space="preserve"> </w:t>
      </w:r>
      <w:r>
        <w:t>к</w:t>
      </w:r>
      <w:r>
        <w:rPr>
          <w:spacing w:val="1"/>
        </w:rPr>
        <w:t xml:space="preserve"> </w:t>
      </w:r>
      <w:r>
        <w:t>данному</w:t>
      </w:r>
      <w:r>
        <w:rPr>
          <w:spacing w:val="-15"/>
        </w:rPr>
        <w:t xml:space="preserve"> </w:t>
      </w:r>
      <w:r>
        <w:t>учебному году</w:t>
      </w:r>
      <w:r>
        <w:rPr>
          <w:spacing w:val="5"/>
        </w:rPr>
        <w:t xml:space="preserve"> </w:t>
      </w:r>
      <w:r>
        <w:t>и</w:t>
      </w:r>
      <w:r>
        <w:rPr>
          <w:spacing w:val="10"/>
        </w:rPr>
        <w:t xml:space="preserve"> </w:t>
      </w:r>
      <w:r>
        <w:t>уровню</w:t>
      </w:r>
      <w:r>
        <w:rPr>
          <w:spacing w:val="8"/>
        </w:rPr>
        <w:t xml:space="preserve"> </w:t>
      </w:r>
      <w:r>
        <w:t>образования.</w:t>
      </w:r>
    </w:p>
    <w:p w14:paraId="1C210F52" w14:textId="77777777" w:rsidR="0078191C" w:rsidRDefault="0078191C" w:rsidP="00C47DFA">
      <w:pPr>
        <w:pStyle w:val="a3"/>
        <w:ind w:left="0" w:firstLine="567"/>
      </w:pPr>
      <w:r>
        <w:t>Календарный план разрабатывается в соответствии с модулями рабочей программы</w:t>
      </w:r>
      <w:r>
        <w:rPr>
          <w:spacing w:val="1"/>
        </w:rPr>
        <w:t xml:space="preserve"> </w:t>
      </w:r>
      <w:r>
        <w:t>воспитания:</w:t>
      </w:r>
      <w:r>
        <w:rPr>
          <w:spacing w:val="1"/>
        </w:rPr>
        <w:t xml:space="preserve"> </w:t>
      </w:r>
      <w:r>
        <w:t>как</w:t>
      </w:r>
      <w:r>
        <w:rPr>
          <w:spacing w:val="1"/>
        </w:rPr>
        <w:t xml:space="preserve"> </w:t>
      </w:r>
      <w:r>
        <w:t>инвариантными,</w:t>
      </w:r>
      <w:r>
        <w:rPr>
          <w:spacing w:val="1"/>
        </w:rPr>
        <w:t xml:space="preserve"> </w:t>
      </w:r>
      <w:r>
        <w:t>так</w:t>
      </w:r>
      <w:r>
        <w:rPr>
          <w:spacing w:val="1"/>
        </w:rPr>
        <w:t xml:space="preserve"> </w:t>
      </w:r>
      <w:r>
        <w:t>и</w:t>
      </w:r>
      <w:r>
        <w:rPr>
          <w:spacing w:val="1"/>
        </w:rPr>
        <w:t xml:space="preserve"> </w:t>
      </w:r>
      <w:r>
        <w:t>вариативными</w:t>
      </w:r>
      <w:r>
        <w:rPr>
          <w:spacing w:val="1"/>
        </w:rPr>
        <w:t xml:space="preserve"> </w:t>
      </w:r>
      <w:r>
        <w:t>—</w:t>
      </w:r>
      <w:r>
        <w:rPr>
          <w:spacing w:val="1"/>
        </w:rPr>
        <w:t xml:space="preserve"> </w:t>
      </w:r>
      <w:r>
        <w:t>выбранными</w:t>
      </w:r>
      <w:r>
        <w:rPr>
          <w:spacing w:val="1"/>
        </w:rPr>
        <w:t xml:space="preserve"> </w:t>
      </w:r>
      <w:r>
        <w:t>самой</w:t>
      </w:r>
      <w:r>
        <w:rPr>
          <w:spacing w:val="-57"/>
        </w:rPr>
        <w:t xml:space="preserve"> </w:t>
      </w:r>
      <w:r>
        <w:t>образовательной</w:t>
      </w:r>
      <w:r>
        <w:rPr>
          <w:spacing w:val="1"/>
        </w:rPr>
        <w:t xml:space="preserve"> </w:t>
      </w:r>
      <w:r>
        <w:t>организацией.</w:t>
      </w:r>
    </w:p>
    <w:p w14:paraId="3B5580C0" w14:textId="77777777" w:rsidR="0078191C" w:rsidRDefault="0078191C" w:rsidP="00C47DFA">
      <w:pPr>
        <w:ind w:firstLine="567"/>
        <w:jc w:val="both"/>
      </w:pPr>
    </w:p>
    <w:p w14:paraId="5A3915EC" w14:textId="77777777" w:rsidR="0078191C" w:rsidRDefault="0078191C" w:rsidP="00C47DFA">
      <w:pPr>
        <w:pStyle w:val="a3"/>
        <w:ind w:left="0" w:firstLine="567"/>
      </w:pPr>
      <w:r>
        <w:t>Участие школьников во всех</w:t>
      </w:r>
      <w:r>
        <w:rPr>
          <w:spacing w:val="1"/>
        </w:rPr>
        <w:t xml:space="preserve"> </w:t>
      </w:r>
      <w:r>
        <w:t>делах, событиях,</w:t>
      </w:r>
      <w:r>
        <w:rPr>
          <w:spacing w:val="1"/>
        </w:rPr>
        <w:t xml:space="preserve"> </w:t>
      </w:r>
      <w:r>
        <w:t>мероприятиях календарного</w:t>
      </w:r>
      <w:r>
        <w:rPr>
          <w:spacing w:val="1"/>
        </w:rPr>
        <w:t xml:space="preserve"> </w:t>
      </w:r>
      <w:r>
        <w:t>плана</w:t>
      </w:r>
      <w:r>
        <w:rPr>
          <w:spacing w:val="1"/>
        </w:rPr>
        <w:t xml:space="preserve"> </w:t>
      </w:r>
      <w:r>
        <w:t>основывается</w:t>
      </w:r>
      <w:r>
        <w:rPr>
          <w:spacing w:val="1"/>
        </w:rPr>
        <w:t xml:space="preserve"> </w:t>
      </w:r>
      <w:r>
        <w:t>на</w:t>
      </w:r>
      <w:r>
        <w:rPr>
          <w:spacing w:val="1"/>
        </w:rPr>
        <w:t xml:space="preserve"> </w:t>
      </w:r>
      <w:r>
        <w:t>принципах</w:t>
      </w:r>
      <w:r>
        <w:rPr>
          <w:spacing w:val="1"/>
        </w:rPr>
        <w:t xml:space="preserve"> </w:t>
      </w:r>
      <w:r>
        <w:t>добровольности,</w:t>
      </w:r>
      <w:r>
        <w:rPr>
          <w:spacing w:val="1"/>
        </w:rPr>
        <w:t xml:space="preserve"> </w:t>
      </w:r>
      <w:r>
        <w:t>взаимодействия</w:t>
      </w:r>
      <w:r>
        <w:rPr>
          <w:spacing w:val="1"/>
        </w:rPr>
        <w:t xml:space="preserve"> </w:t>
      </w:r>
      <w:r>
        <w:t>обучающихся</w:t>
      </w:r>
      <w:r>
        <w:rPr>
          <w:spacing w:val="1"/>
        </w:rPr>
        <w:t xml:space="preserve"> </w:t>
      </w:r>
      <w:r>
        <w:t>разных</w:t>
      </w:r>
      <w:r>
        <w:rPr>
          <w:spacing w:val="1"/>
        </w:rPr>
        <w:t xml:space="preserve"> </w:t>
      </w:r>
      <w:r>
        <w:t>классов</w:t>
      </w:r>
      <w:r>
        <w:rPr>
          <w:spacing w:val="1"/>
        </w:rPr>
        <w:t xml:space="preserve"> </w:t>
      </w:r>
      <w:r>
        <w:t>и</w:t>
      </w:r>
      <w:r>
        <w:rPr>
          <w:spacing w:val="1"/>
        </w:rPr>
        <w:t xml:space="preserve"> </w:t>
      </w:r>
      <w:r>
        <w:t>параллелей,</w:t>
      </w:r>
      <w:r>
        <w:rPr>
          <w:spacing w:val="1"/>
        </w:rPr>
        <w:t xml:space="preserve"> </w:t>
      </w:r>
      <w:r>
        <w:t>совместной</w:t>
      </w:r>
      <w:r>
        <w:rPr>
          <w:spacing w:val="1"/>
        </w:rPr>
        <w:t xml:space="preserve"> </w:t>
      </w:r>
      <w:r>
        <w:t>со</w:t>
      </w:r>
      <w:r>
        <w:rPr>
          <w:spacing w:val="1"/>
        </w:rPr>
        <w:t xml:space="preserve"> </w:t>
      </w:r>
      <w:r>
        <w:t>взрослыми</w:t>
      </w:r>
      <w:r>
        <w:rPr>
          <w:spacing w:val="1"/>
        </w:rPr>
        <w:t xml:space="preserve"> </w:t>
      </w:r>
      <w:r>
        <w:t>посильной</w:t>
      </w:r>
      <w:r>
        <w:rPr>
          <w:spacing w:val="1"/>
        </w:rPr>
        <w:t xml:space="preserve"> </w:t>
      </w:r>
      <w:r>
        <w:t>ответственности</w:t>
      </w:r>
      <w:r>
        <w:rPr>
          <w:spacing w:val="1"/>
        </w:rPr>
        <w:t xml:space="preserve"> </w:t>
      </w:r>
      <w:r>
        <w:t>за</w:t>
      </w:r>
      <w:r>
        <w:rPr>
          <w:spacing w:val="1"/>
        </w:rPr>
        <w:t xml:space="preserve"> </w:t>
      </w:r>
      <w:r>
        <w:t>их</w:t>
      </w:r>
      <w:r>
        <w:rPr>
          <w:spacing w:val="1"/>
        </w:rPr>
        <w:t xml:space="preserve"> </w:t>
      </w:r>
      <w:r>
        <w:t>планирование,</w:t>
      </w:r>
      <w:r>
        <w:rPr>
          <w:spacing w:val="2"/>
        </w:rPr>
        <w:t xml:space="preserve"> </w:t>
      </w:r>
      <w:r>
        <w:t>подготовку,</w:t>
      </w:r>
      <w:r>
        <w:rPr>
          <w:spacing w:val="6"/>
        </w:rPr>
        <w:t xml:space="preserve"> </w:t>
      </w:r>
      <w:r>
        <w:t>проведение</w:t>
      </w:r>
      <w:r>
        <w:rPr>
          <w:spacing w:val="4"/>
        </w:rPr>
        <w:t xml:space="preserve"> </w:t>
      </w:r>
      <w:r>
        <w:t>и</w:t>
      </w:r>
      <w:r>
        <w:rPr>
          <w:spacing w:val="4"/>
        </w:rPr>
        <w:t xml:space="preserve"> </w:t>
      </w:r>
      <w:r>
        <w:t>анализ.</w:t>
      </w:r>
    </w:p>
    <w:p w14:paraId="5B0AE636" w14:textId="08449455" w:rsidR="0078191C" w:rsidRDefault="0078191C" w:rsidP="00C47DFA">
      <w:pPr>
        <w:pStyle w:val="a3"/>
        <w:tabs>
          <w:tab w:val="left" w:pos="6810"/>
        </w:tabs>
        <w:ind w:left="0" w:firstLine="567"/>
      </w:pPr>
      <w:r>
        <w:t>Педагогические</w:t>
      </w:r>
      <w:r>
        <w:rPr>
          <w:spacing w:val="1"/>
        </w:rPr>
        <w:t xml:space="preserve"> </w:t>
      </w:r>
      <w:r>
        <w:t>работники,</w:t>
      </w:r>
      <w:r>
        <w:rPr>
          <w:spacing w:val="1"/>
        </w:rPr>
        <w:t xml:space="preserve"> </w:t>
      </w:r>
      <w:r>
        <w:t>ответственные</w:t>
      </w:r>
      <w:r>
        <w:rPr>
          <w:spacing w:val="1"/>
        </w:rPr>
        <w:t xml:space="preserve"> </w:t>
      </w:r>
      <w:r>
        <w:t>за</w:t>
      </w:r>
      <w:r>
        <w:rPr>
          <w:spacing w:val="1"/>
        </w:rPr>
        <w:t xml:space="preserve"> </w:t>
      </w:r>
      <w:r>
        <w:t>организацию</w:t>
      </w:r>
      <w:r>
        <w:rPr>
          <w:spacing w:val="1"/>
        </w:rPr>
        <w:t xml:space="preserve"> </w:t>
      </w:r>
      <w:r>
        <w:t>дел,</w:t>
      </w:r>
      <w:r>
        <w:rPr>
          <w:spacing w:val="1"/>
        </w:rPr>
        <w:t xml:space="preserve"> </w:t>
      </w:r>
      <w:r>
        <w:t>событий,</w:t>
      </w:r>
      <w:r>
        <w:rPr>
          <w:spacing w:val="1"/>
        </w:rPr>
        <w:t xml:space="preserve"> </w:t>
      </w:r>
      <w:r>
        <w:t>мероприятий календарного плана, назначаются</w:t>
      </w:r>
      <w:r>
        <w:rPr>
          <w:spacing w:val="1"/>
        </w:rPr>
        <w:t xml:space="preserve"> </w:t>
      </w:r>
      <w:r>
        <w:t>в соответствии с имеющимися в её штате</w:t>
      </w:r>
      <w:r>
        <w:rPr>
          <w:spacing w:val="1"/>
        </w:rPr>
        <w:t xml:space="preserve"> </w:t>
      </w:r>
      <w:r>
        <w:rPr>
          <w:w w:val="95"/>
        </w:rPr>
        <w:t>единицами. Ими могут быть заместитель директора по воспитательной работе, советник по</w:t>
      </w:r>
      <w:r>
        <w:rPr>
          <w:spacing w:val="1"/>
          <w:w w:val="95"/>
        </w:rPr>
        <w:t xml:space="preserve"> </w:t>
      </w:r>
      <w:r>
        <w:rPr>
          <w:w w:val="95"/>
        </w:rPr>
        <w:t>воспитанию,</w:t>
      </w:r>
      <w:r>
        <w:rPr>
          <w:spacing w:val="1"/>
          <w:w w:val="95"/>
        </w:rPr>
        <w:t xml:space="preserve"> </w:t>
      </w:r>
      <w:r>
        <w:rPr>
          <w:w w:val="95"/>
        </w:rPr>
        <w:t>педагог-организатор,</w:t>
      </w:r>
      <w:r>
        <w:rPr>
          <w:spacing w:val="1"/>
          <w:w w:val="95"/>
        </w:rPr>
        <w:t xml:space="preserve"> </w:t>
      </w:r>
      <w:r>
        <w:rPr>
          <w:w w:val="95"/>
        </w:rPr>
        <w:t>вожатый,</w:t>
      </w:r>
      <w:r>
        <w:rPr>
          <w:spacing w:val="1"/>
          <w:w w:val="95"/>
        </w:rPr>
        <w:t xml:space="preserve"> </w:t>
      </w:r>
      <w:r>
        <w:rPr>
          <w:w w:val="95"/>
        </w:rPr>
        <w:t>социальный</w:t>
      </w:r>
      <w:r>
        <w:rPr>
          <w:spacing w:val="1"/>
          <w:w w:val="95"/>
        </w:rPr>
        <w:t xml:space="preserve"> </w:t>
      </w:r>
      <w:r>
        <w:rPr>
          <w:w w:val="95"/>
        </w:rPr>
        <w:t>педагог,</w:t>
      </w:r>
      <w:r>
        <w:rPr>
          <w:spacing w:val="1"/>
          <w:w w:val="95"/>
        </w:rPr>
        <w:t xml:space="preserve"> </w:t>
      </w:r>
      <w:r>
        <w:rPr>
          <w:w w:val="95"/>
        </w:rPr>
        <w:t>классный руководитель,</w:t>
      </w:r>
      <w:r>
        <w:rPr>
          <w:spacing w:val="1"/>
          <w:w w:val="95"/>
        </w:rPr>
        <w:t xml:space="preserve"> </w:t>
      </w:r>
      <w:r>
        <w:t xml:space="preserve">педагог  </w:t>
      </w:r>
      <w:r>
        <w:rPr>
          <w:spacing w:val="16"/>
        </w:rPr>
        <w:t xml:space="preserve"> </w:t>
      </w:r>
      <w:r>
        <w:t xml:space="preserve">дополнительного  </w:t>
      </w:r>
      <w:r>
        <w:rPr>
          <w:spacing w:val="16"/>
        </w:rPr>
        <w:t xml:space="preserve"> </w:t>
      </w:r>
      <w:r>
        <w:t>образования, учитель.</w:t>
      </w:r>
      <w:r w:rsidR="00C47DFA">
        <w:t xml:space="preserve"> </w:t>
      </w:r>
      <w:r>
        <w:t>Целесообразно</w:t>
      </w:r>
      <w:r>
        <w:rPr>
          <w:spacing w:val="15"/>
        </w:rPr>
        <w:t xml:space="preserve"> </w:t>
      </w:r>
      <w:r>
        <w:t>привлечение</w:t>
      </w:r>
      <w:r>
        <w:rPr>
          <w:spacing w:val="12"/>
        </w:rPr>
        <w:t xml:space="preserve"> </w:t>
      </w:r>
      <w:r>
        <w:t>к</w:t>
      </w:r>
      <w:r>
        <w:rPr>
          <w:spacing w:val="-58"/>
        </w:rPr>
        <w:t xml:space="preserve"> </w:t>
      </w:r>
      <w:r>
        <w:t>организации</w:t>
      </w:r>
      <w:r>
        <w:rPr>
          <w:spacing w:val="1"/>
        </w:rPr>
        <w:t xml:space="preserve"> </w:t>
      </w:r>
      <w:r>
        <w:t>также</w:t>
      </w:r>
      <w:r>
        <w:rPr>
          <w:spacing w:val="1"/>
        </w:rPr>
        <w:t xml:space="preserve"> </w:t>
      </w:r>
      <w:r>
        <w:t>родителей</w:t>
      </w:r>
      <w:r>
        <w:rPr>
          <w:spacing w:val="1"/>
        </w:rPr>
        <w:t xml:space="preserve"> </w:t>
      </w:r>
      <w:r>
        <w:t>(законных</w:t>
      </w:r>
      <w:r>
        <w:rPr>
          <w:spacing w:val="1"/>
        </w:rPr>
        <w:t xml:space="preserve"> </w:t>
      </w:r>
      <w:r>
        <w:t>представителей),</w:t>
      </w:r>
      <w:r>
        <w:rPr>
          <w:spacing w:val="1"/>
        </w:rPr>
        <w:t xml:space="preserve"> </w:t>
      </w:r>
      <w:r>
        <w:t>социальных</w:t>
      </w:r>
      <w:r>
        <w:rPr>
          <w:spacing w:val="1"/>
        </w:rPr>
        <w:t xml:space="preserve"> </w:t>
      </w:r>
      <w:r>
        <w:t>партнёров</w:t>
      </w:r>
      <w:r>
        <w:rPr>
          <w:spacing w:val="1"/>
        </w:rPr>
        <w:t xml:space="preserve"> </w:t>
      </w:r>
      <w:r>
        <w:t>образовательной</w:t>
      </w:r>
      <w:r>
        <w:rPr>
          <w:spacing w:val="8"/>
        </w:rPr>
        <w:t xml:space="preserve"> </w:t>
      </w:r>
      <w:r>
        <w:t>организации</w:t>
      </w:r>
      <w:r>
        <w:rPr>
          <w:spacing w:val="7"/>
        </w:rPr>
        <w:t xml:space="preserve"> </w:t>
      </w:r>
      <w:r>
        <w:t>и</w:t>
      </w:r>
      <w:r>
        <w:rPr>
          <w:spacing w:val="7"/>
        </w:rPr>
        <w:t xml:space="preserve"> </w:t>
      </w:r>
      <w:r>
        <w:t>самих</w:t>
      </w:r>
      <w:r>
        <w:rPr>
          <w:spacing w:val="9"/>
        </w:rPr>
        <w:t xml:space="preserve"> </w:t>
      </w:r>
      <w:r>
        <w:t>обучающихся.</w:t>
      </w:r>
    </w:p>
    <w:p w14:paraId="4C2E7989" w14:textId="77777777" w:rsidR="0078191C" w:rsidRDefault="0078191C" w:rsidP="00C47DFA">
      <w:pPr>
        <w:pStyle w:val="a3"/>
        <w:ind w:left="0" w:firstLine="567"/>
      </w:pPr>
      <w:r>
        <w:t>При</w:t>
      </w:r>
      <w:r>
        <w:rPr>
          <w:spacing w:val="1"/>
        </w:rPr>
        <w:t xml:space="preserve"> </w:t>
      </w:r>
      <w:r>
        <w:t>формировании</w:t>
      </w:r>
      <w:r>
        <w:rPr>
          <w:spacing w:val="1"/>
        </w:rPr>
        <w:t xml:space="preserve"> </w:t>
      </w:r>
      <w:r>
        <w:t>календарного</w:t>
      </w:r>
      <w:r>
        <w:rPr>
          <w:spacing w:val="1"/>
        </w:rPr>
        <w:t xml:space="preserve"> </w:t>
      </w:r>
      <w:r>
        <w:t>плана</w:t>
      </w:r>
      <w:r>
        <w:rPr>
          <w:spacing w:val="1"/>
        </w:rPr>
        <w:t xml:space="preserve"> </w:t>
      </w:r>
      <w:r>
        <w:t>воспитательной</w:t>
      </w:r>
      <w:r>
        <w:rPr>
          <w:spacing w:val="1"/>
        </w:rPr>
        <w:t xml:space="preserve"> </w:t>
      </w:r>
      <w:r>
        <w:t>работы</w:t>
      </w:r>
      <w:r>
        <w:rPr>
          <w:spacing w:val="1"/>
        </w:rPr>
        <w:t xml:space="preserve"> </w:t>
      </w:r>
      <w:r>
        <w:t>образовательная</w:t>
      </w:r>
      <w:r>
        <w:rPr>
          <w:spacing w:val="1"/>
        </w:rPr>
        <w:t xml:space="preserve"> </w:t>
      </w:r>
      <w:r>
        <w:t>организация</w:t>
      </w:r>
      <w:r>
        <w:rPr>
          <w:spacing w:val="1"/>
        </w:rPr>
        <w:t xml:space="preserve"> </w:t>
      </w:r>
      <w:r>
        <w:t>вправе</w:t>
      </w:r>
      <w:r>
        <w:rPr>
          <w:spacing w:val="1"/>
        </w:rPr>
        <w:t xml:space="preserve"> </w:t>
      </w:r>
      <w:r>
        <w:t>включать</w:t>
      </w:r>
      <w:r>
        <w:rPr>
          <w:spacing w:val="1"/>
        </w:rPr>
        <w:t xml:space="preserve"> </w:t>
      </w:r>
      <w:r>
        <w:t>в</w:t>
      </w:r>
      <w:r>
        <w:rPr>
          <w:spacing w:val="1"/>
        </w:rPr>
        <w:t xml:space="preserve"> </w:t>
      </w:r>
      <w:r>
        <w:t>него</w:t>
      </w:r>
      <w:r>
        <w:rPr>
          <w:spacing w:val="1"/>
        </w:rPr>
        <w:t xml:space="preserve"> </w:t>
      </w:r>
      <w:r>
        <w:t>мероприятия,</w:t>
      </w:r>
      <w:r>
        <w:rPr>
          <w:spacing w:val="1"/>
        </w:rPr>
        <w:t xml:space="preserve"> </w:t>
      </w:r>
      <w:r>
        <w:t>рекомендованные</w:t>
      </w:r>
      <w:r>
        <w:rPr>
          <w:spacing w:val="1"/>
        </w:rPr>
        <w:t xml:space="preserve"> </w:t>
      </w:r>
      <w:r>
        <w:t>федеральными</w:t>
      </w:r>
      <w:r>
        <w:rPr>
          <w:spacing w:val="1"/>
        </w:rPr>
        <w:t xml:space="preserve"> </w:t>
      </w:r>
      <w:r>
        <w:t>и</w:t>
      </w:r>
      <w:r>
        <w:rPr>
          <w:spacing w:val="-57"/>
        </w:rPr>
        <w:t xml:space="preserve"> </w:t>
      </w:r>
      <w:r>
        <w:t>региональными</w:t>
      </w:r>
      <w:r>
        <w:rPr>
          <w:spacing w:val="1"/>
        </w:rPr>
        <w:t xml:space="preserve"> </w:t>
      </w:r>
      <w:r>
        <w:t>органами</w:t>
      </w:r>
      <w:r>
        <w:rPr>
          <w:spacing w:val="1"/>
        </w:rPr>
        <w:t xml:space="preserve"> </w:t>
      </w:r>
      <w:r>
        <w:t>исполнительной</w:t>
      </w:r>
      <w:r>
        <w:rPr>
          <w:spacing w:val="1"/>
        </w:rPr>
        <w:t xml:space="preserve"> </w:t>
      </w:r>
      <w:r>
        <w:t>власти,</w:t>
      </w:r>
      <w:r>
        <w:rPr>
          <w:spacing w:val="1"/>
        </w:rPr>
        <w:t xml:space="preserve"> </w:t>
      </w:r>
      <w:r>
        <w:t>осуществляющими государственное</w:t>
      </w:r>
      <w:r>
        <w:rPr>
          <w:spacing w:val="1"/>
        </w:rPr>
        <w:t xml:space="preserve"> </w:t>
      </w:r>
      <w:r>
        <w:t>управление</w:t>
      </w:r>
      <w:r>
        <w:rPr>
          <w:spacing w:val="1"/>
        </w:rPr>
        <w:t xml:space="preserve"> </w:t>
      </w:r>
      <w:r>
        <w:t>в</w:t>
      </w:r>
      <w:r>
        <w:rPr>
          <w:spacing w:val="1"/>
        </w:rPr>
        <w:t xml:space="preserve"> </w:t>
      </w:r>
      <w:r>
        <w:t>сфере</w:t>
      </w:r>
      <w:r>
        <w:rPr>
          <w:spacing w:val="1"/>
        </w:rPr>
        <w:t xml:space="preserve"> </w:t>
      </w:r>
      <w:r>
        <w:t>образования,</w:t>
      </w:r>
      <w:r>
        <w:rPr>
          <w:spacing w:val="1"/>
        </w:rPr>
        <w:t xml:space="preserve"> </w:t>
      </w:r>
      <w:r>
        <w:t>в</w:t>
      </w:r>
      <w:r>
        <w:rPr>
          <w:spacing w:val="1"/>
        </w:rPr>
        <w:t xml:space="preserve"> </w:t>
      </w:r>
      <w:r>
        <w:t>том</w:t>
      </w:r>
      <w:r>
        <w:rPr>
          <w:spacing w:val="1"/>
        </w:rPr>
        <w:t xml:space="preserve"> </w:t>
      </w:r>
      <w:r>
        <w:t>числе из Календаря образовательных событий,</w:t>
      </w:r>
      <w:r>
        <w:rPr>
          <w:spacing w:val="1"/>
        </w:rPr>
        <w:t xml:space="preserve"> </w:t>
      </w:r>
      <w:r>
        <w:t>приуроченных к государственным и национальным праздникам Российской Федерации,</w:t>
      </w:r>
      <w:r>
        <w:rPr>
          <w:spacing w:val="1"/>
        </w:rPr>
        <w:t xml:space="preserve"> </w:t>
      </w:r>
      <w:r>
        <w:t>памятным</w:t>
      </w:r>
      <w:r>
        <w:rPr>
          <w:spacing w:val="1"/>
        </w:rPr>
        <w:t xml:space="preserve"> </w:t>
      </w:r>
      <w:r>
        <w:t>датам</w:t>
      </w:r>
      <w:r>
        <w:rPr>
          <w:spacing w:val="1"/>
        </w:rPr>
        <w:t xml:space="preserve"> </w:t>
      </w:r>
      <w:r>
        <w:t>и</w:t>
      </w:r>
      <w:r>
        <w:rPr>
          <w:spacing w:val="1"/>
        </w:rPr>
        <w:t xml:space="preserve"> </w:t>
      </w:r>
      <w:r>
        <w:t>событиям</w:t>
      </w:r>
      <w:r>
        <w:rPr>
          <w:spacing w:val="1"/>
        </w:rPr>
        <w:t xml:space="preserve"> </w:t>
      </w:r>
      <w:r>
        <w:t>российской</w:t>
      </w:r>
      <w:r>
        <w:rPr>
          <w:spacing w:val="1"/>
        </w:rPr>
        <w:t xml:space="preserve"> </w:t>
      </w:r>
      <w:r>
        <w:t>истории</w:t>
      </w:r>
      <w:r>
        <w:rPr>
          <w:spacing w:val="1"/>
        </w:rPr>
        <w:t xml:space="preserve"> </w:t>
      </w:r>
      <w:r>
        <w:t>и</w:t>
      </w:r>
      <w:r>
        <w:rPr>
          <w:spacing w:val="1"/>
        </w:rPr>
        <w:t xml:space="preserve"> </w:t>
      </w:r>
      <w:r>
        <w:t>культуры,</w:t>
      </w:r>
      <w:r>
        <w:rPr>
          <w:spacing w:val="1"/>
        </w:rPr>
        <w:t xml:space="preserve"> </w:t>
      </w:r>
      <w:r>
        <w:t>а</w:t>
      </w:r>
      <w:r>
        <w:rPr>
          <w:spacing w:val="1"/>
        </w:rPr>
        <w:t xml:space="preserve"> </w:t>
      </w:r>
      <w:r>
        <w:t>также</w:t>
      </w:r>
      <w:r>
        <w:rPr>
          <w:spacing w:val="1"/>
        </w:rPr>
        <w:t xml:space="preserve"> </w:t>
      </w:r>
      <w:r>
        <w:t>перечня</w:t>
      </w:r>
      <w:r>
        <w:rPr>
          <w:spacing w:val="1"/>
        </w:rPr>
        <w:t xml:space="preserve"> </w:t>
      </w:r>
      <w:r>
        <w:t>всероссийских</w:t>
      </w:r>
      <w:r>
        <w:rPr>
          <w:spacing w:val="1"/>
        </w:rPr>
        <w:t xml:space="preserve"> </w:t>
      </w:r>
      <w:r>
        <w:t>мероприятий,</w:t>
      </w:r>
      <w:r>
        <w:rPr>
          <w:spacing w:val="1"/>
        </w:rPr>
        <w:t xml:space="preserve"> </w:t>
      </w:r>
      <w:r>
        <w:t>реализуемых</w:t>
      </w:r>
      <w:r>
        <w:rPr>
          <w:spacing w:val="1"/>
        </w:rPr>
        <w:t xml:space="preserve"> </w:t>
      </w:r>
      <w:r>
        <w:t>детскими</w:t>
      </w:r>
      <w:r>
        <w:rPr>
          <w:spacing w:val="1"/>
        </w:rPr>
        <w:t xml:space="preserve"> </w:t>
      </w:r>
      <w:r>
        <w:t>и</w:t>
      </w:r>
      <w:r>
        <w:rPr>
          <w:spacing w:val="1"/>
        </w:rPr>
        <w:t xml:space="preserve"> </w:t>
      </w:r>
      <w:r>
        <w:t>молодёжными</w:t>
      </w:r>
      <w:r>
        <w:rPr>
          <w:spacing w:val="1"/>
        </w:rPr>
        <w:t xml:space="preserve"> </w:t>
      </w:r>
      <w:r>
        <w:t>общественными</w:t>
      </w:r>
      <w:r>
        <w:rPr>
          <w:spacing w:val="1"/>
        </w:rPr>
        <w:t xml:space="preserve"> </w:t>
      </w:r>
      <w:r>
        <w:t>объединениями.</w:t>
      </w:r>
    </w:p>
    <w:p w14:paraId="2DF96765" w14:textId="77777777" w:rsidR="0078191C" w:rsidRDefault="0078191C" w:rsidP="00C47DFA">
      <w:pPr>
        <w:pStyle w:val="a3"/>
        <w:ind w:left="0" w:firstLine="567"/>
      </w:pPr>
      <w:r>
        <w:t>Календарный</w:t>
      </w:r>
      <w:r>
        <w:rPr>
          <w:spacing w:val="1"/>
        </w:rPr>
        <w:t xml:space="preserve"> </w:t>
      </w:r>
      <w:r>
        <w:t>план</w:t>
      </w:r>
      <w:r>
        <w:rPr>
          <w:spacing w:val="1"/>
        </w:rPr>
        <w:t xml:space="preserve"> </w:t>
      </w:r>
      <w:r>
        <w:t>может</w:t>
      </w:r>
      <w:r>
        <w:rPr>
          <w:spacing w:val="1"/>
        </w:rPr>
        <w:t xml:space="preserve"> </w:t>
      </w:r>
      <w:r>
        <w:t>корректироваться</w:t>
      </w:r>
      <w:r>
        <w:rPr>
          <w:spacing w:val="1"/>
        </w:rPr>
        <w:t xml:space="preserve"> </w:t>
      </w:r>
      <w:r>
        <w:t>в</w:t>
      </w:r>
      <w:r>
        <w:rPr>
          <w:spacing w:val="1"/>
        </w:rPr>
        <w:t xml:space="preserve"> </w:t>
      </w:r>
      <w:r>
        <w:t>течение</w:t>
      </w:r>
      <w:r>
        <w:rPr>
          <w:spacing w:val="1"/>
        </w:rPr>
        <w:t xml:space="preserve"> </w:t>
      </w:r>
      <w:r>
        <w:t>учебного</w:t>
      </w:r>
      <w:r>
        <w:rPr>
          <w:spacing w:val="1"/>
        </w:rPr>
        <w:t xml:space="preserve"> </w:t>
      </w:r>
      <w:r>
        <w:t>года</w:t>
      </w:r>
      <w:r>
        <w:rPr>
          <w:spacing w:val="1"/>
        </w:rPr>
        <w:t xml:space="preserve"> </w:t>
      </w:r>
      <w:r>
        <w:t>в</w:t>
      </w:r>
      <w:r>
        <w:rPr>
          <w:spacing w:val="1"/>
        </w:rPr>
        <w:t xml:space="preserve"> </w:t>
      </w:r>
      <w:r>
        <w:t>связи</w:t>
      </w:r>
      <w:r>
        <w:rPr>
          <w:spacing w:val="1"/>
        </w:rPr>
        <w:t xml:space="preserve"> </w:t>
      </w:r>
      <w:r>
        <w:t>с</w:t>
      </w:r>
      <w:r>
        <w:rPr>
          <w:spacing w:val="1"/>
        </w:rPr>
        <w:t xml:space="preserve"> </w:t>
      </w:r>
      <w:r>
        <w:rPr>
          <w:spacing w:val="-1"/>
        </w:rPr>
        <w:t xml:space="preserve">происходящими в работе образовательной </w:t>
      </w:r>
      <w:r>
        <w:t>организации изменениями: организационными,</w:t>
      </w:r>
      <w:r>
        <w:rPr>
          <w:spacing w:val="1"/>
        </w:rPr>
        <w:t xml:space="preserve"> </w:t>
      </w:r>
      <w:r>
        <w:t>кадровыми,</w:t>
      </w:r>
      <w:r>
        <w:rPr>
          <w:spacing w:val="-1"/>
        </w:rPr>
        <w:t xml:space="preserve"> </w:t>
      </w:r>
      <w:r>
        <w:t>финансовыми</w:t>
      </w:r>
      <w:r>
        <w:rPr>
          <w:spacing w:val="9"/>
        </w:rPr>
        <w:t xml:space="preserve"> </w:t>
      </w:r>
      <w:r>
        <w:t>и</w:t>
      </w:r>
      <w:r>
        <w:rPr>
          <w:spacing w:val="8"/>
        </w:rPr>
        <w:t xml:space="preserve"> </w:t>
      </w:r>
      <w:r>
        <w:t>т.</w:t>
      </w:r>
      <w:r>
        <w:rPr>
          <w:spacing w:val="4"/>
        </w:rPr>
        <w:t xml:space="preserve"> </w:t>
      </w:r>
      <w:r>
        <w:t>п.</w:t>
      </w:r>
    </w:p>
    <w:p w14:paraId="54005360" w14:textId="77777777" w:rsidR="0078191C" w:rsidRPr="006C50A0" w:rsidRDefault="0078191C" w:rsidP="00C47DFA">
      <w:pPr>
        <w:pStyle w:val="a3"/>
        <w:spacing w:line="274" w:lineRule="exact"/>
        <w:ind w:left="0" w:firstLine="567"/>
      </w:pPr>
      <w:r w:rsidRPr="006C50A0">
        <w:t>Календарный</w:t>
      </w:r>
      <w:r w:rsidRPr="006C50A0">
        <w:rPr>
          <w:spacing w:val="-3"/>
        </w:rPr>
        <w:t xml:space="preserve"> </w:t>
      </w:r>
      <w:r w:rsidRPr="006C50A0">
        <w:t>план</w:t>
      </w:r>
      <w:r w:rsidRPr="006C50A0">
        <w:rPr>
          <w:spacing w:val="-2"/>
        </w:rPr>
        <w:t xml:space="preserve"> </w:t>
      </w:r>
      <w:r w:rsidRPr="006C50A0">
        <w:t>воспитательной</w:t>
      </w:r>
      <w:r w:rsidRPr="006C50A0">
        <w:rPr>
          <w:spacing w:val="-2"/>
        </w:rPr>
        <w:t xml:space="preserve"> </w:t>
      </w:r>
      <w:r w:rsidRPr="006C50A0">
        <w:t>работы</w:t>
      </w:r>
      <w:r w:rsidRPr="006C50A0">
        <w:rPr>
          <w:spacing w:val="-2"/>
        </w:rPr>
        <w:t xml:space="preserve"> </w:t>
      </w:r>
      <w:r w:rsidRPr="006C50A0">
        <w:t>является</w:t>
      </w:r>
      <w:r w:rsidRPr="006C50A0">
        <w:rPr>
          <w:spacing w:val="-3"/>
        </w:rPr>
        <w:t xml:space="preserve"> </w:t>
      </w:r>
      <w:r w:rsidRPr="006C50A0">
        <w:t>Приложением</w:t>
      </w:r>
      <w:r w:rsidRPr="006C50A0">
        <w:rPr>
          <w:spacing w:val="-3"/>
        </w:rPr>
        <w:t xml:space="preserve"> </w:t>
      </w:r>
      <w:r w:rsidRPr="006C50A0">
        <w:t>№</w:t>
      </w:r>
      <w:r w:rsidRPr="006C50A0">
        <w:rPr>
          <w:spacing w:val="-3"/>
        </w:rPr>
        <w:t xml:space="preserve"> </w:t>
      </w:r>
      <w:r w:rsidRPr="006C50A0">
        <w:t>6</w:t>
      </w:r>
      <w:r w:rsidRPr="006C50A0">
        <w:rPr>
          <w:spacing w:val="-2"/>
        </w:rPr>
        <w:t xml:space="preserve"> </w:t>
      </w:r>
      <w:r w:rsidRPr="006C50A0">
        <w:t>к</w:t>
      </w:r>
      <w:r w:rsidRPr="006C50A0">
        <w:rPr>
          <w:spacing w:val="-2"/>
        </w:rPr>
        <w:t xml:space="preserve"> </w:t>
      </w:r>
      <w:r w:rsidRPr="006C50A0">
        <w:t>ООП</w:t>
      </w:r>
      <w:r w:rsidRPr="006C50A0">
        <w:rPr>
          <w:spacing w:val="-4"/>
        </w:rPr>
        <w:t xml:space="preserve"> </w:t>
      </w:r>
      <w:r w:rsidRPr="006C50A0">
        <w:t>НОО.</w:t>
      </w:r>
    </w:p>
    <w:p w14:paraId="2B8B60DE" w14:textId="77777777" w:rsidR="0078191C" w:rsidRDefault="0078191C" w:rsidP="0078191C">
      <w:pPr>
        <w:pStyle w:val="a3"/>
        <w:spacing w:before="5"/>
        <w:ind w:left="0" w:firstLine="0"/>
        <w:jc w:val="left"/>
      </w:pPr>
    </w:p>
    <w:p w14:paraId="1D0FFA12" w14:textId="77777777" w:rsidR="0078191C" w:rsidRDefault="0078191C" w:rsidP="00C47DFA">
      <w:pPr>
        <w:pStyle w:val="2"/>
        <w:numPr>
          <w:ilvl w:val="1"/>
          <w:numId w:val="28"/>
        </w:numPr>
        <w:ind w:left="0" w:firstLine="567"/>
        <w:jc w:val="both"/>
      </w:pPr>
      <w:r>
        <w:rPr>
          <w:w w:val="110"/>
        </w:rPr>
        <w:t>Система</w:t>
      </w:r>
      <w:r>
        <w:rPr>
          <w:spacing w:val="2"/>
          <w:w w:val="110"/>
        </w:rPr>
        <w:t xml:space="preserve"> </w:t>
      </w:r>
      <w:r>
        <w:rPr>
          <w:w w:val="110"/>
        </w:rPr>
        <w:t>условий</w:t>
      </w:r>
      <w:r>
        <w:rPr>
          <w:spacing w:val="3"/>
          <w:w w:val="110"/>
        </w:rPr>
        <w:t xml:space="preserve"> </w:t>
      </w:r>
      <w:r>
        <w:rPr>
          <w:w w:val="110"/>
        </w:rPr>
        <w:t>реализации</w:t>
      </w:r>
      <w:r>
        <w:rPr>
          <w:spacing w:val="5"/>
          <w:w w:val="110"/>
        </w:rPr>
        <w:t xml:space="preserve"> </w:t>
      </w:r>
      <w:r>
        <w:rPr>
          <w:w w:val="110"/>
        </w:rPr>
        <w:t>программы</w:t>
      </w:r>
      <w:r>
        <w:rPr>
          <w:spacing w:val="7"/>
          <w:w w:val="110"/>
        </w:rPr>
        <w:t xml:space="preserve"> </w:t>
      </w:r>
      <w:r>
        <w:rPr>
          <w:w w:val="110"/>
        </w:rPr>
        <w:t>начального</w:t>
      </w:r>
      <w:r>
        <w:rPr>
          <w:spacing w:val="2"/>
          <w:w w:val="110"/>
        </w:rPr>
        <w:t xml:space="preserve"> </w:t>
      </w:r>
      <w:r>
        <w:rPr>
          <w:w w:val="110"/>
        </w:rPr>
        <w:t>общего</w:t>
      </w:r>
    </w:p>
    <w:p w14:paraId="08F93AB7" w14:textId="77777777" w:rsidR="0078191C" w:rsidRDefault="0078191C" w:rsidP="0078191C">
      <w:pPr>
        <w:ind w:left="2410" w:right="385"/>
        <w:rPr>
          <w:b/>
          <w:sz w:val="24"/>
        </w:rPr>
      </w:pPr>
      <w:r>
        <w:rPr>
          <w:b/>
          <w:w w:val="110"/>
          <w:sz w:val="24"/>
        </w:rPr>
        <w:t>образования</w:t>
      </w:r>
    </w:p>
    <w:p w14:paraId="5C4E3E78" w14:textId="77777777" w:rsidR="0078191C" w:rsidRDefault="0078191C" w:rsidP="00C47DFA">
      <w:pPr>
        <w:pStyle w:val="a3"/>
        <w:ind w:left="0" w:firstLine="426"/>
        <w:rPr>
          <w:b/>
          <w:sz w:val="29"/>
        </w:rPr>
      </w:pPr>
    </w:p>
    <w:p w14:paraId="40BF6014" w14:textId="77777777" w:rsidR="0078191C" w:rsidRDefault="0078191C" w:rsidP="00C47DFA">
      <w:pPr>
        <w:pStyle w:val="a3"/>
        <w:ind w:left="0" w:firstLine="426"/>
      </w:pPr>
      <w:r>
        <w:t>Система условий реализации программы начального общего образования, созданная</w:t>
      </w:r>
      <w:r>
        <w:rPr>
          <w:spacing w:val="1"/>
        </w:rPr>
        <w:t xml:space="preserve"> </w:t>
      </w:r>
      <w:r>
        <w:t>в</w:t>
      </w:r>
      <w:r>
        <w:rPr>
          <w:spacing w:val="-2"/>
        </w:rPr>
        <w:t xml:space="preserve"> </w:t>
      </w:r>
      <w:r>
        <w:t>образовательной организации, направлена</w:t>
      </w:r>
      <w:r>
        <w:rPr>
          <w:spacing w:val="7"/>
        </w:rPr>
        <w:t xml:space="preserve"> </w:t>
      </w:r>
      <w:r>
        <w:t>на:</w:t>
      </w:r>
    </w:p>
    <w:p w14:paraId="08D5BAFB" w14:textId="77777777" w:rsidR="0078191C" w:rsidRDefault="0078191C" w:rsidP="00C47DFA">
      <w:pPr>
        <w:pStyle w:val="a4"/>
        <w:numPr>
          <w:ilvl w:val="0"/>
          <w:numId w:val="22"/>
        </w:numPr>
        <w:ind w:left="0" w:firstLine="426"/>
        <w:rPr>
          <w:sz w:val="24"/>
        </w:rPr>
      </w:pPr>
      <w:r>
        <w:rPr>
          <w:w w:val="95"/>
          <w:sz w:val="24"/>
        </w:rPr>
        <w:t>достижение</w:t>
      </w:r>
      <w:r>
        <w:rPr>
          <w:spacing w:val="1"/>
          <w:w w:val="95"/>
          <w:sz w:val="24"/>
        </w:rPr>
        <w:t xml:space="preserve"> </w:t>
      </w:r>
      <w:r>
        <w:rPr>
          <w:w w:val="95"/>
          <w:sz w:val="24"/>
        </w:rPr>
        <w:t>обучающимися</w:t>
      </w:r>
      <w:r>
        <w:rPr>
          <w:spacing w:val="1"/>
          <w:w w:val="95"/>
          <w:sz w:val="24"/>
        </w:rPr>
        <w:t xml:space="preserve"> </w:t>
      </w:r>
      <w:r>
        <w:rPr>
          <w:w w:val="95"/>
          <w:sz w:val="24"/>
        </w:rPr>
        <w:t>планируемых</w:t>
      </w:r>
      <w:r>
        <w:rPr>
          <w:spacing w:val="1"/>
          <w:w w:val="95"/>
          <w:sz w:val="24"/>
        </w:rPr>
        <w:t xml:space="preserve"> </w:t>
      </w:r>
      <w:r>
        <w:rPr>
          <w:w w:val="95"/>
          <w:sz w:val="24"/>
        </w:rPr>
        <w:t>результатов</w:t>
      </w:r>
      <w:r>
        <w:rPr>
          <w:spacing w:val="1"/>
          <w:w w:val="95"/>
          <w:sz w:val="24"/>
        </w:rPr>
        <w:t xml:space="preserve"> </w:t>
      </w:r>
      <w:r>
        <w:rPr>
          <w:w w:val="95"/>
          <w:sz w:val="24"/>
        </w:rPr>
        <w:t>освоения</w:t>
      </w:r>
      <w:r>
        <w:rPr>
          <w:spacing w:val="1"/>
          <w:w w:val="95"/>
          <w:sz w:val="24"/>
        </w:rPr>
        <w:t xml:space="preserve"> </w:t>
      </w:r>
      <w:r>
        <w:rPr>
          <w:w w:val="95"/>
          <w:sz w:val="24"/>
        </w:rPr>
        <w:t>программы</w:t>
      </w:r>
      <w:r>
        <w:rPr>
          <w:spacing w:val="1"/>
          <w:w w:val="95"/>
          <w:sz w:val="24"/>
        </w:rPr>
        <w:t xml:space="preserve"> </w:t>
      </w:r>
      <w:r>
        <w:rPr>
          <w:spacing w:val="-1"/>
          <w:sz w:val="24"/>
        </w:rPr>
        <w:t>начального</w:t>
      </w:r>
      <w:r>
        <w:rPr>
          <w:spacing w:val="-15"/>
          <w:sz w:val="24"/>
        </w:rPr>
        <w:t xml:space="preserve"> </w:t>
      </w:r>
      <w:r>
        <w:rPr>
          <w:spacing w:val="-1"/>
          <w:sz w:val="24"/>
        </w:rPr>
        <w:t>общего</w:t>
      </w:r>
      <w:r>
        <w:rPr>
          <w:spacing w:val="-15"/>
          <w:sz w:val="24"/>
        </w:rPr>
        <w:t xml:space="preserve"> </w:t>
      </w:r>
      <w:r>
        <w:rPr>
          <w:spacing w:val="-1"/>
          <w:sz w:val="24"/>
        </w:rPr>
        <w:t>образования,</w:t>
      </w:r>
      <w:r>
        <w:rPr>
          <w:spacing w:val="-13"/>
          <w:sz w:val="24"/>
        </w:rPr>
        <w:t xml:space="preserve"> </w:t>
      </w:r>
      <w:r>
        <w:rPr>
          <w:sz w:val="24"/>
        </w:rPr>
        <w:t>в</w:t>
      </w:r>
      <w:r>
        <w:rPr>
          <w:spacing w:val="-15"/>
          <w:sz w:val="24"/>
        </w:rPr>
        <w:t xml:space="preserve"> </w:t>
      </w:r>
      <w:r>
        <w:rPr>
          <w:sz w:val="24"/>
        </w:rPr>
        <w:t>том</w:t>
      </w:r>
      <w:r>
        <w:rPr>
          <w:spacing w:val="-15"/>
          <w:sz w:val="24"/>
        </w:rPr>
        <w:t xml:space="preserve"> </w:t>
      </w:r>
      <w:r>
        <w:rPr>
          <w:sz w:val="24"/>
        </w:rPr>
        <w:t>числе</w:t>
      </w:r>
      <w:r>
        <w:rPr>
          <w:spacing w:val="-1"/>
          <w:sz w:val="24"/>
        </w:rPr>
        <w:t xml:space="preserve"> </w:t>
      </w:r>
      <w:r>
        <w:rPr>
          <w:sz w:val="24"/>
        </w:rPr>
        <w:t>адаптированной;</w:t>
      </w:r>
    </w:p>
    <w:p w14:paraId="0A72EF40" w14:textId="77777777" w:rsidR="0078191C" w:rsidRDefault="0078191C" w:rsidP="00C47DFA">
      <w:pPr>
        <w:pStyle w:val="a4"/>
        <w:numPr>
          <w:ilvl w:val="0"/>
          <w:numId w:val="22"/>
        </w:numPr>
        <w:ind w:left="0" w:firstLine="426"/>
        <w:rPr>
          <w:sz w:val="24"/>
        </w:rPr>
      </w:pPr>
      <w:r>
        <w:rPr>
          <w:sz w:val="24"/>
        </w:rPr>
        <w:t>развитие</w:t>
      </w:r>
      <w:r>
        <w:rPr>
          <w:spacing w:val="1"/>
          <w:sz w:val="24"/>
        </w:rPr>
        <w:t xml:space="preserve"> </w:t>
      </w:r>
      <w:r>
        <w:rPr>
          <w:sz w:val="24"/>
        </w:rPr>
        <w:t>личности,</w:t>
      </w:r>
      <w:r>
        <w:rPr>
          <w:spacing w:val="1"/>
          <w:sz w:val="24"/>
        </w:rPr>
        <w:t xml:space="preserve"> </w:t>
      </w:r>
      <w:r>
        <w:rPr>
          <w:sz w:val="24"/>
        </w:rPr>
        <w:t>её</w:t>
      </w:r>
      <w:r>
        <w:rPr>
          <w:spacing w:val="1"/>
          <w:sz w:val="24"/>
        </w:rPr>
        <w:t xml:space="preserve"> </w:t>
      </w:r>
      <w:r>
        <w:rPr>
          <w:sz w:val="24"/>
        </w:rPr>
        <w:t>способностей,</w:t>
      </w:r>
      <w:r>
        <w:rPr>
          <w:spacing w:val="1"/>
          <w:sz w:val="24"/>
        </w:rPr>
        <w:t xml:space="preserve"> </w:t>
      </w:r>
      <w:r>
        <w:rPr>
          <w:sz w:val="24"/>
        </w:rPr>
        <w:t>удовлетворение</w:t>
      </w:r>
      <w:r>
        <w:rPr>
          <w:spacing w:val="1"/>
          <w:sz w:val="24"/>
        </w:rPr>
        <w:t xml:space="preserve"> </w:t>
      </w:r>
      <w:r>
        <w:rPr>
          <w:sz w:val="24"/>
        </w:rPr>
        <w:t>образовательных</w:t>
      </w:r>
      <w:r>
        <w:rPr>
          <w:spacing w:val="1"/>
          <w:sz w:val="24"/>
        </w:rPr>
        <w:t xml:space="preserve"> </w:t>
      </w:r>
      <w:r>
        <w:rPr>
          <w:spacing w:val="-1"/>
          <w:sz w:val="24"/>
        </w:rPr>
        <w:t xml:space="preserve">потребностей и интересов, самореализацию обучающихся, </w:t>
      </w:r>
      <w:r>
        <w:rPr>
          <w:sz w:val="24"/>
        </w:rPr>
        <w:t>в том числе одарённых, через</w:t>
      </w:r>
      <w:r>
        <w:rPr>
          <w:spacing w:val="1"/>
          <w:sz w:val="24"/>
        </w:rPr>
        <w:t xml:space="preserve"> </w:t>
      </w:r>
      <w:r>
        <w:rPr>
          <w:sz w:val="24"/>
        </w:rPr>
        <w:t>организацию</w:t>
      </w:r>
      <w:r>
        <w:rPr>
          <w:spacing w:val="1"/>
          <w:sz w:val="24"/>
        </w:rPr>
        <w:t xml:space="preserve"> </w:t>
      </w:r>
      <w:r>
        <w:rPr>
          <w:sz w:val="24"/>
        </w:rPr>
        <w:t>урочной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социальных</w:t>
      </w:r>
      <w:r>
        <w:rPr>
          <w:spacing w:val="1"/>
          <w:sz w:val="24"/>
        </w:rPr>
        <w:t xml:space="preserve"> </w:t>
      </w:r>
      <w:r>
        <w:rPr>
          <w:sz w:val="24"/>
        </w:rPr>
        <w:t>практик,</w:t>
      </w:r>
      <w:r>
        <w:rPr>
          <w:spacing w:val="1"/>
          <w:sz w:val="24"/>
        </w:rPr>
        <w:t xml:space="preserve"> </w:t>
      </w:r>
      <w:r>
        <w:rPr>
          <w:sz w:val="24"/>
        </w:rPr>
        <w:t>включая</w:t>
      </w:r>
      <w:r>
        <w:rPr>
          <w:spacing w:val="1"/>
          <w:sz w:val="24"/>
        </w:rPr>
        <w:t xml:space="preserve"> </w:t>
      </w:r>
      <w:r>
        <w:rPr>
          <w:w w:val="95"/>
          <w:sz w:val="24"/>
        </w:rPr>
        <w:t>общественно-полезную</w:t>
      </w:r>
      <w:r>
        <w:rPr>
          <w:spacing w:val="1"/>
          <w:w w:val="95"/>
          <w:sz w:val="24"/>
        </w:rPr>
        <w:t xml:space="preserve"> </w:t>
      </w:r>
      <w:r>
        <w:rPr>
          <w:w w:val="95"/>
          <w:sz w:val="24"/>
        </w:rPr>
        <w:t>деятельность,</w:t>
      </w:r>
      <w:r>
        <w:rPr>
          <w:spacing w:val="1"/>
          <w:w w:val="95"/>
          <w:sz w:val="24"/>
        </w:rPr>
        <w:t xml:space="preserve"> </w:t>
      </w:r>
      <w:r>
        <w:rPr>
          <w:w w:val="95"/>
          <w:sz w:val="24"/>
        </w:rPr>
        <w:t>профессиональные</w:t>
      </w:r>
      <w:r>
        <w:rPr>
          <w:spacing w:val="1"/>
          <w:w w:val="95"/>
          <w:sz w:val="24"/>
        </w:rPr>
        <w:t xml:space="preserve"> </w:t>
      </w:r>
      <w:r>
        <w:rPr>
          <w:w w:val="95"/>
          <w:sz w:val="24"/>
        </w:rPr>
        <w:t>пробы,</w:t>
      </w:r>
      <w:r>
        <w:rPr>
          <w:spacing w:val="1"/>
          <w:w w:val="95"/>
          <w:sz w:val="24"/>
        </w:rPr>
        <w:t xml:space="preserve"> </w:t>
      </w:r>
      <w:r>
        <w:rPr>
          <w:w w:val="95"/>
          <w:sz w:val="24"/>
        </w:rPr>
        <w:t>практическую</w:t>
      </w:r>
      <w:r>
        <w:rPr>
          <w:spacing w:val="1"/>
          <w:w w:val="95"/>
          <w:sz w:val="24"/>
        </w:rPr>
        <w:t xml:space="preserve"> </w:t>
      </w:r>
      <w:r>
        <w:rPr>
          <w:w w:val="95"/>
          <w:sz w:val="24"/>
        </w:rPr>
        <w:t>подготовку,</w:t>
      </w:r>
      <w:r>
        <w:rPr>
          <w:spacing w:val="1"/>
          <w:w w:val="95"/>
          <w:sz w:val="24"/>
        </w:rPr>
        <w:t xml:space="preserve"> </w:t>
      </w:r>
      <w:r>
        <w:rPr>
          <w:sz w:val="24"/>
        </w:rPr>
        <w:t>использование возможностей организаций</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и</w:t>
      </w:r>
      <w:r>
        <w:rPr>
          <w:spacing w:val="1"/>
          <w:sz w:val="24"/>
        </w:rPr>
        <w:t xml:space="preserve"> </w:t>
      </w:r>
      <w:r>
        <w:rPr>
          <w:sz w:val="24"/>
        </w:rPr>
        <w:t>социальных</w:t>
      </w:r>
      <w:r>
        <w:rPr>
          <w:spacing w:val="1"/>
          <w:sz w:val="24"/>
        </w:rPr>
        <w:t xml:space="preserve"> </w:t>
      </w:r>
      <w:r>
        <w:rPr>
          <w:sz w:val="24"/>
        </w:rPr>
        <w:t>партнёров;</w:t>
      </w:r>
    </w:p>
    <w:p w14:paraId="76512956" w14:textId="77777777" w:rsidR="0078191C" w:rsidRDefault="0078191C" w:rsidP="00C47DFA">
      <w:pPr>
        <w:pStyle w:val="a4"/>
        <w:numPr>
          <w:ilvl w:val="0"/>
          <w:numId w:val="22"/>
        </w:numPr>
        <w:ind w:left="0" w:firstLine="426"/>
        <w:rPr>
          <w:sz w:val="24"/>
        </w:rPr>
      </w:pPr>
      <w:r>
        <w:rPr>
          <w:sz w:val="24"/>
        </w:rPr>
        <w:t>формирование</w:t>
      </w:r>
      <w:r>
        <w:rPr>
          <w:spacing w:val="1"/>
          <w:sz w:val="24"/>
        </w:rPr>
        <w:t xml:space="preserve"> </w:t>
      </w:r>
      <w:r>
        <w:rPr>
          <w:sz w:val="24"/>
        </w:rPr>
        <w:t>функциональной</w:t>
      </w:r>
      <w:r>
        <w:rPr>
          <w:spacing w:val="1"/>
          <w:sz w:val="24"/>
        </w:rPr>
        <w:t xml:space="preserve"> </w:t>
      </w:r>
      <w:r>
        <w:rPr>
          <w:sz w:val="24"/>
        </w:rPr>
        <w:t>грамотности</w:t>
      </w:r>
      <w:r>
        <w:rPr>
          <w:spacing w:val="1"/>
          <w:sz w:val="24"/>
        </w:rPr>
        <w:t xml:space="preserve"> </w:t>
      </w:r>
      <w:r>
        <w:rPr>
          <w:sz w:val="24"/>
        </w:rPr>
        <w:t>обучающихся (способности</w:t>
      </w:r>
      <w:r>
        <w:rPr>
          <w:spacing w:val="1"/>
          <w:sz w:val="24"/>
        </w:rPr>
        <w:t xml:space="preserve"> </w:t>
      </w:r>
      <w:r>
        <w:rPr>
          <w:sz w:val="24"/>
        </w:rPr>
        <w:t>решать учебные задачи и жизненные проблемные ситуации на основе сформированных</w:t>
      </w:r>
      <w:r>
        <w:rPr>
          <w:spacing w:val="1"/>
          <w:sz w:val="24"/>
        </w:rPr>
        <w:t xml:space="preserve"> </w:t>
      </w:r>
      <w:r>
        <w:rPr>
          <w:sz w:val="24"/>
        </w:rPr>
        <w:t>предметных,</w:t>
      </w:r>
      <w:r>
        <w:rPr>
          <w:spacing w:val="1"/>
          <w:sz w:val="24"/>
        </w:rPr>
        <w:t xml:space="preserve"> </w:t>
      </w:r>
      <w:r>
        <w:rPr>
          <w:sz w:val="24"/>
        </w:rPr>
        <w:t>метапредметных</w:t>
      </w:r>
      <w:r>
        <w:rPr>
          <w:spacing w:val="1"/>
          <w:sz w:val="24"/>
        </w:rPr>
        <w:t xml:space="preserve"> </w:t>
      </w:r>
      <w:r>
        <w:rPr>
          <w:sz w:val="24"/>
        </w:rPr>
        <w:t>и</w:t>
      </w:r>
      <w:r>
        <w:rPr>
          <w:spacing w:val="1"/>
          <w:sz w:val="24"/>
        </w:rPr>
        <w:t xml:space="preserve"> </w:t>
      </w:r>
      <w:r>
        <w:rPr>
          <w:sz w:val="24"/>
        </w:rPr>
        <w:t>универсальных</w:t>
      </w:r>
      <w:r>
        <w:rPr>
          <w:spacing w:val="1"/>
          <w:sz w:val="24"/>
        </w:rPr>
        <w:t xml:space="preserve"> </w:t>
      </w:r>
      <w:r>
        <w:rPr>
          <w:sz w:val="24"/>
        </w:rPr>
        <w:t>способов</w:t>
      </w:r>
      <w:r>
        <w:rPr>
          <w:spacing w:val="1"/>
          <w:sz w:val="24"/>
        </w:rPr>
        <w:t xml:space="preserve"> </w:t>
      </w:r>
      <w:r>
        <w:rPr>
          <w:sz w:val="24"/>
        </w:rPr>
        <w:t>деятельности),</w:t>
      </w:r>
      <w:r>
        <w:rPr>
          <w:spacing w:val="1"/>
          <w:sz w:val="24"/>
        </w:rPr>
        <w:t xml:space="preserve"> </w:t>
      </w:r>
      <w:r>
        <w:rPr>
          <w:sz w:val="24"/>
        </w:rPr>
        <w:t>включающей</w:t>
      </w:r>
      <w:r>
        <w:rPr>
          <w:spacing w:val="1"/>
          <w:sz w:val="24"/>
        </w:rPr>
        <w:t xml:space="preserve"> </w:t>
      </w:r>
      <w:r>
        <w:rPr>
          <w:sz w:val="24"/>
        </w:rPr>
        <w:t>овладение</w:t>
      </w:r>
      <w:r>
        <w:rPr>
          <w:spacing w:val="1"/>
          <w:sz w:val="24"/>
        </w:rPr>
        <w:t xml:space="preserve"> </w:t>
      </w:r>
      <w:r>
        <w:rPr>
          <w:sz w:val="24"/>
        </w:rPr>
        <w:t>ключевыми</w:t>
      </w:r>
      <w:r>
        <w:rPr>
          <w:spacing w:val="1"/>
          <w:sz w:val="24"/>
        </w:rPr>
        <w:t xml:space="preserve"> </w:t>
      </w:r>
      <w:r>
        <w:rPr>
          <w:sz w:val="24"/>
        </w:rPr>
        <w:t>навыками,</w:t>
      </w:r>
      <w:r>
        <w:rPr>
          <w:spacing w:val="1"/>
          <w:sz w:val="24"/>
        </w:rPr>
        <w:t xml:space="preserve"> </w:t>
      </w:r>
      <w:r>
        <w:rPr>
          <w:sz w:val="24"/>
        </w:rPr>
        <w:t>составляющими</w:t>
      </w:r>
      <w:r>
        <w:rPr>
          <w:spacing w:val="1"/>
          <w:sz w:val="24"/>
        </w:rPr>
        <w:t xml:space="preserve"> </w:t>
      </w:r>
      <w:r>
        <w:rPr>
          <w:sz w:val="24"/>
        </w:rPr>
        <w:t>основу</w:t>
      </w:r>
      <w:r>
        <w:rPr>
          <w:spacing w:val="1"/>
          <w:sz w:val="24"/>
        </w:rPr>
        <w:t xml:space="preserve"> </w:t>
      </w:r>
      <w:r>
        <w:rPr>
          <w:sz w:val="24"/>
        </w:rPr>
        <w:t>дальнейшего</w:t>
      </w:r>
      <w:r>
        <w:rPr>
          <w:spacing w:val="1"/>
          <w:sz w:val="24"/>
        </w:rPr>
        <w:t xml:space="preserve"> </w:t>
      </w:r>
      <w:r>
        <w:rPr>
          <w:sz w:val="24"/>
        </w:rPr>
        <w:t>успешного</w:t>
      </w:r>
      <w:r>
        <w:rPr>
          <w:spacing w:val="1"/>
          <w:sz w:val="24"/>
        </w:rPr>
        <w:t xml:space="preserve"> </w:t>
      </w:r>
      <w:r>
        <w:rPr>
          <w:sz w:val="24"/>
        </w:rPr>
        <w:t>образования</w:t>
      </w:r>
      <w:r>
        <w:rPr>
          <w:spacing w:val="-1"/>
          <w:sz w:val="24"/>
        </w:rPr>
        <w:t xml:space="preserve"> </w:t>
      </w:r>
      <w:r>
        <w:rPr>
          <w:sz w:val="24"/>
        </w:rPr>
        <w:t>и ориентацию</w:t>
      </w:r>
      <w:r>
        <w:rPr>
          <w:spacing w:val="3"/>
          <w:sz w:val="24"/>
        </w:rPr>
        <w:t xml:space="preserve"> </w:t>
      </w:r>
      <w:r>
        <w:rPr>
          <w:sz w:val="24"/>
        </w:rPr>
        <w:t>в</w:t>
      </w:r>
      <w:r>
        <w:rPr>
          <w:spacing w:val="6"/>
          <w:sz w:val="24"/>
        </w:rPr>
        <w:t xml:space="preserve"> </w:t>
      </w:r>
      <w:r>
        <w:rPr>
          <w:sz w:val="24"/>
        </w:rPr>
        <w:t>мире</w:t>
      </w:r>
      <w:r>
        <w:rPr>
          <w:spacing w:val="5"/>
          <w:sz w:val="24"/>
        </w:rPr>
        <w:t xml:space="preserve"> </w:t>
      </w:r>
      <w:r>
        <w:rPr>
          <w:sz w:val="24"/>
        </w:rPr>
        <w:t>профессий;</w:t>
      </w:r>
    </w:p>
    <w:p w14:paraId="22ABC633" w14:textId="77777777" w:rsidR="0078191C" w:rsidRDefault="0078191C" w:rsidP="00C47DFA">
      <w:pPr>
        <w:pStyle w:val="a4"/>
        <w:numPr>
          <w:ilvl w:val="0"/>
          <w:numId w:val="22"/>
        </w:numPr>
        <w:ind w:left="0" w:firstLine="426"/>
        <w:rPr>
          <w:sz w:val="24"/>
        </w:rPr>
      </w:pPr>
      <w:r>
        <w:rPr>
          <w:sz w:val="24"/>
        </w:rPr>
        <w:t>формирование</w:t>
      </w:r>
      <w:r>
        <w:rPr>
          <w:spacing w:val="1"/>
          <w:sz w:val="24"/>
        </w:rPr>
        <w:t xml:space="preserve"> </w:t>
      </w:r>
      <w:r>
        <w:rPr>
          <w:sz w:val="24"/>
        </w:rPr>
        <w:t>социокультурных</w:t>
      </w:r>
      <w:r>
        <w:rPr>
          <w:spacing w:val="1"/>
          <w:sz w:val="24"/>
        </w:rPr>
        <w:t xml:space="preserve"> </w:t>
      </w:r>
      <w:r>
        <w:rPr>
          <w:sz w:val="24"/>
        </w:rPr>
        <w:t>и</w:t>
      </w:r>
      <w:r>
        <w:rPr>
          <w:spacing w:val="1"/>
          <w:sz w:val="24"/>
        </w:rPr>
        <w:t xml:space="preserve"> </w:t>
      </w:r>
      <w:r>
        <w:rPr>
          <w:sz w:val="24"/>
        </w:rPr>
        <w:t>духовно-нравственных</w:t>
      </w:r>
      <w:r>
        <w:rPr>
          <w:spacing w:val="1"/>
          <w:sz w:val="24"/>
        </w:rPr>
        <w:t xml:space="preserve"> </w:t>
      </w:r>
      <w:r>
        <w:rPr>
          <w:sz w:val="24"/>
        </w:rPr>
        <w:t>ценностей</w:t>
      </w:r>
      <w:r>
        <w:rPr>
          <w:spacing w:val="1"/>
          <w:sz w:val="24"/>
        </w:rPr>
        <w:t xml:space="preserve"> </w:t>
      </w:r>
      <w:r>
        <w:rPr>
          <w:sz w:val="24"/>
        </w:rPr>
        <w:t>обучающихся,</w:t>
      </w:r>
      <w:r>
        <w:rPr>
          <w:spacing w:val="-9"/>
          <w:sz w:val="24"/>
        </w:rPr>
        <w:t xml:space="preserve"> </w:t>
      </w:r>
      <w:r>
        <w:rPr>
          <w:sz w:val="24"/>
        </w:rPr>
        <w:t>основ</w:t>
      </w:r>
      <w:r>
        <w:rPr>
          <w:spacing w:val="-9"/>
          <w:sz w:val="24"/>
        </w:rPr>
        <w:t xml:space="preserve"> </w:t>
      </w:r>
      <w:r>
        <w:rPr>
          <w:sz w:val="24"/>
        </w:rPr>
        <w:t>их</w:t>
      </w:r>
      <w:r>
        <w:rPr>
          <w:spacing w:val="-8"/>
          <w:sz w:val="24"/>
        </w:rPr>
        <w:t xml:space="preserve"> </w:t>
      </w:r>
      <w:r>
        <w:rPr>
          <w:sz w:val="24"/>
        </w:rPr>
        <w:t>гражданственности,</w:t>
      </w:r>
      <w:r>
        <w:rPr>
          <w:spacing w:val="-7"/>
          <w:sz w:val="24"/>
        </w:rPr>
        <w:t xml:space="preserve"> </w:t>
      </w:r>
      <w:r>
        <w:rPr>
          <w:sz w:val="24"/>
        </w:rPr>
        <w:t>российской</w:t>
      </w:r>
      <w:r>
        <w:rPr>
          <w:spacing w:val="5"/>
          <w:sz w:val="24"/>
        </w:rPr>
        <w:t xml:space="preserve"> </w:t>
      </w:r>
      <w:r>
        <w:rPr>
          <w:sz w:val="24"/>
        </w:rPr>
        <w:t>гражданской</w:t>
      </w:r>
      <w:r>
        <w:rPr>
          <w:spacing w:val="5"/>
          <w:sz w:val="24"/>
        </w:rPr>
        <w:t xml:space="preserve"> </w:t>
      </w:r>
      <w:r>
        <w:rPr>
          <w:sz w:val="24"/>
        </w:rPr>
        <w:t>идентичности;</w:t>
      </w:r>
    </w:p>
    <w:p w14:paraId="32DF530B" w14:textId="77777777" w:rsidR="0078191C" w:rsidRDefault="0078191C" w:rsidP="00C47DFA">
      <w:pPr>
        <w:pStyle w:val="a4"/>
        <w:numPr>
          <w:ilvl w:val="0"/>
          <w:numId w:val="22"/>
        </w:numPr>
        <w:ind w:left="0" w:firstLine="426"/>
        <w:rPr>
          <w:sz w:val="24"/>
        </w:rPr>
      </w:pPr>
      <w:r>
        <w:rPr>
          <w:sz w:val="24"/>
        </w:rPr>
        <w:t>индивидуализацию</w:t>
      </w:r>
      <w:r>
        <w:rPr>
          <w:spacing w:val="1"/>
          <w:sz w:val="24"/>
        </w:rPr>
        <w:t xml:space="preserve"> </w:t>
      </w:r>
      <w:r>
        <w:rPr>
          <w:sz w:val="24"/>
        </w:rPr>
        <w:t>процесса</w:t>
      </w:r>
      <w:r>
        <w:rPr>
          <w:spacing w:val="1"/>
          <w:sz w:val="24"/>
        </w:rPr>
        <w:t xml:space="preserve"> </w:t>
      </w:r>
      <w:r>
        <w:rPr>
          <w:sz w:val="24"/>
        </w:rPr>
        <w:t>образования</w:t>
      </w:r>
      <w:r>
        <w:rPr>
          <w:spacing w:val="1"/>
          <w:sz w:val="24"/>
        </w:rPr>
        <w:t xml:space="preserve"> </w:t>
      </w:r>
      <w:r>
        <w:rPr>
          <w:sz w:val="24"/>
        </w:rPr>
        <w:t>посредством</w:t>
      </w:r>
      <w:r>
        <w:rPr>
          <w:spacing w:val="1"/>
          <w:sz w:val="24"/>
        </w:rPr>
        <w:t xml:space="preserve"> </w:t>
      </w:r>
      <w:r>
        <w:rPr>
          <w:sz w:val="24"/>
        </w:rPr>
        <w:t>проектирования</w:t>
      </w:r>
      <w:r>
        <w:rPr>
          <w:spacing w:val="1"/>
          <w:sz w:val="24"/>
        </w:rPr>
        <w:t xml:space="preserve"> </w:t>
      </w:r>
      <w:r>
        <w:rPr>
          <w:sz w:val="24"/>
        </w:rPr>
        <w:t>и</w:t>
      </w:r>
      <w:r>
        <w:rPr>
          <w:spacing w:val="1"/>
          <w:sz w:val="24"/>
        </w:rPr>
        <w:t xml:space="preserve"> </w:t>
      </w:r>
      <w:r>
        <w:rPr>
          <w:spacing w:val="-1"/>
          <w:sz w:val="24"/>
        </w:rPr>
        <w:t xml:space="preserve">реализации индивидуальных учебных планов, обеспечения </w:t>
      </w:r>
      <w:r>
        <w:rPr>
          <w:sz w:val="24"/>
        </w:rPr>
        <w:t>эффективной самостоятельной</w:t>
      </w:r>
      <w:r>
        <w:rPr>
          <w:spacing w:val="1"/>
          <w:sz w:val="24"/>
        </w:rPr>
        <w:t xml:space="preserve"> </w:t>
      </w:r>
      <w:r>
        <w:rPr>
          <w:sz w:val="24"/>
        </w:rPr>
        <w:t>работы</w:t>
      </w:r>
      <w:r>
        <w:rPr>
          <w:spacing w:val="-5"/>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поддержке</w:t>
      </w:r>
      <w:r>
        <w:rPr>
          <w:spacing w:val="-5"/>
          <w:sz w:val="24"/>
        </w:rPr>
        <w:t xml:space="preserve"> </w:t>
      </w:r>
      <w:r>
        <w:rPr>
          <w:sz w:val="24"/>
        </w:rPr>
        <w:t>педагогических</w:t>
      </w:r>
      <w:r>
        <w:rPr>
          <w:spacing w:val="1"/>
          <w:sz w:val="24"/>
        </w:rPr>
        <w:t xml:space="preserve"> </w:t>
      </w:r>
      <w:r>
        <w:rPr>
          <w:sz w:val="24"/>
        </w:rPr>
        <w:t>работников;</w:t>
      </w:r>
    </w:p>
    <w:p w14:paraId="3FEBE4E7" w14:textId="4A0F0FB0" w:rsidR="0078191C" w:rsidRDefault="0078191C" w:rsidP="00C47DFA">
      <w:pPr>
        <w:pStyle w:val="a4"/>
        <w:numPr>
          <w:ilvl w:val="0"/>
          <w:numId w:val="22"/>
        </w:numPr>
        <w:spacing w:line="276" w:lineRule="exact"/>
        <w:ind w:left="0" w:firstLine="426"/>
      </w:pPr>
      <w:r w:rsidRPr="00C47DFA">
        <w:rPr>
          <w:sz w:val="24"/>
        </w:rPr>
        <w:t>участие обучающихся, родителей (законных  представителей)</w:t>
      </w:r>
      <w:r w:rsidR="00C47DFA" w:rsidRPr="00C47DFA">
        <w:rPr>
          <w:sz w:val="24"/>
        </w:rPr>
        <w:t xml:space="preserve"> </w:t>
      </w:r>
      <w:r>
        <w:t>несовершеннолетних</w:t>
      </w:r>
      <w:r w:rsidRPr="00C47DFA">
        <w:rPr>
          <w:spacing w:val="1"/>
        </w:rPr>
        <w:t xml:space="preserve"> </w:t>
      </w:r>
      <w:r>
        <w:t>обучающихся</w:t>
      </w:r>
      <w:r w:rsidRPr="00C47DFA">
        <w:rPr>
          <w:spacing w:val="1"/>
        </w:rPr>
        <w:t xml:space="preserve"> </w:t>
      </w:r>
      <w:r>
        <w:t>и</w:t>
      </w:r>
      <w:r w:rsidRPr="00C47DFA">
        <w:rPr>
          <w:spacing w:val="1"/>
        </w:rPr>
        <w:t xml:space="preserve"> </w:t>
      </w:r>
      <w:r>
        <w:t>педагогических</w:t>
      </w:r>
      <w:r w:rsidRPr="00C47DFA">
        <w:rPr>
          <w:spacing w:val="1"/>
        </w:rPr>
        <w:t xml:space="preserve"> </w:t>
      </w:r>
      <w:r>
        <w:t>работников</w:t>
      </w:r>
      <w:r w:rsidRPr="00C47DFA">
        <w:rPr>
          <w:spacing w:val="1"/>
        </w:rPr>
        <w:t xml:space="preserve"> </w:t>
      </w:r>
      <w:r>
        <w:t>в</w:t>
      </w:r>
      <w:r w:rsidRPr="00C47DFA">
        <w:rPr>
          <w:spacing w:val="1"/>
        </w:rPr>
        <w:t xml:space="preserve"> </w:t>
      </w:r>
      <w:r>
        <w:t>проектировании</w:t>
      </w:r>
      <w:r w:rsidRPr="00C47DFA">
        <w:rPr>
          <w:spacing w:val="1"/>
        </w:rPr>
        <w:t xml:space="preserve"> </w:t>
      </w:r>
      <w:r>
        <w:t>и</w:t>
      </w:r>
      <w:r w:rsidRPr="00C47DFA">
        <w:rPr>
          <w:spacing w:val="1"/>
        </w:rPr>
        <w:t xml:space="preserve"> </w:t>
      </w:r>
      <w:r w:rsidRPr="00C47DFA">
        <w:rPr>
          <w:w w:val="95"/>
        </w:rPr>
        <w:t>развитии программы начального общего образования и условий её реализации, учитывающих</w:t>
      </w:r>
      <w:r w:rsidRPr="00C47DFA">
        <w:rPr>
          <w:spacing w:val="1"/>
          <w:w w:val="95"/>
        </w:rPr>
        <w:t xml:space="preserve"> </w:t>
      </w:r>
      <w:r>
        <w:t>особенности</w:t>
      </w:r>
      <w:r w:rsidRPr="00C47DFA">
        <w:rPr>
          <w:spacing w:val="3"/>
        </w:rPr>
        <w:t xml:space="preserve"> </w:t>
      </w:r>
      <w:r>
        <w:t>развития</w:t>
      </w:r>
      <w:r w:rsidRPr="00C47DFA">
        <w:rPr>
          <w:spacing w:val="1"/>
        </w:rPr>
        <w:t xml:space="preserve"> </w:t>
      </w:r>
      <w:r>
        <w:t>и</w:t>
      </w:r>
      <w:r w:rsidRPr="00C47DFA">
        <w:rPr>
          <w:spacing w:val="1"/>
        </w:rPr>
        <w:t xml:space="preserve"> </w:t>
      </w:r>
      <w:r>
        <w:t>возможности</w:t>
      </w:r>
      <w:r w:rsidRPr="00C47DFA">
        <w:rPr>
          <w:spacing w:val="4"/>
        </w:rPr>
        <w:t xml:space="preserve"> </w:t>
      </w:r>
      <w:r>
        <w:t>обучающихся;</w:t>
      </w:r>
    </w:p>
    <w:p w14:paraId="57B93EB8" w14:textId="77777777" w:rsidR="0078191C" w:rsidRDefault="0078191C" w:rsidP="00C47DFA">
      <w:pPr>
        <w:pStyle w:val="a4"/>
        <w:numPr>
          <w:ilvl w:val="0"/>
          <w:numId w:val="361"/>
        </w:numPr>
        <w:ind w:left="0" w:firstLine="426"/>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процессы</w:t>
      </w:r>
      <w:r>
        <w:rPr>
          <w:spacing w:val="1"/>
          <w:sz w:val="24"/>
        </w:rPr>
        <w:t xml:space="preserve"> </w:t>
      </w:r>
      <w:r>
        <w:rPr>
          <w:sz w:val="24"/>
        </w:rPr>
        <w:t>преобразования</w:t>
      </w:r>
      <w:r>
        <w:rPr>
          <w:spacing w:val="1"/>
          <w:sz w:val="24"/>
        </w:rPr>
        <w:t xml:space="preserve"> </w:t>
      </w:r>
      <w:r>
        <w:rPr>
          <w:sz w:val="24"/>
        </w:rPr>
        <w:t>социальной</w:t>
      </w:r>
      <w:r>
        <w:rPr>
          <w:spacing w:val="1"/>
          <w:sz w:val="24"/>
        </w:rPr>
        <w:t xml:space="preserve"> </w:t>
      </w:r>
      <w:r>
        <w:rPr>
          <w:sz w:val="24"/>
        </w:rPr>
        <w:t>среды</w:t>
      </w:r>
      <w:r>
        <w:rPr>
          <w:spacing w:val="1"/>
          <w:sz w:val="24"/>
        </w:rPr>
        <w:t xml:space="preserve"> </w:t>
      </w:r>
      <w:r>
        <w:rPr>
          <w:sz w:val="24"/>
        </w:rPr>
        <w:t>(класса, школы), формирования у них лидерских качеств, опыта социальной деятельности,</w:t>
      </w:r>
      <w:r>
        <w:rPr>
          <w:spacing w:val="-57"/>
          <w:sz w:val="24"/>
        </w:rPr>
        <w:t xml:space="preserve"> </w:t>
      </w:r>
      <w:r>
        <w:rPr>
          <w:sz w:val="24"/>
        </w:rPr>
        <w:t>реализации</w:t>
      </w:r>
      <w:r>
        <w:rPr>
          <w:spacing w:val="-1"/>
          <w:sz w:val="24"/>
        </w:rPr>
        <w:t xml:space="preserve"> </w:t>
      </w:r>
      <w:r>
        <w:rPr>
          <w:sz w:val="24"/>
        </w:rPr>
        <w:t>социальных</w:t>
      </w:r>
      <w:r>
        <w:rPr>
          <w:spacing w:val="-1"/>
          <w:sz w:val="24"/>
        </w:rPr>
        <w:t xml:space="preserve"> </w:t>
      </w:r>
      <w:r>
        <w:rPr>
          <w:sz w:val="24"/>
        </w:rPr>
        <w:t>проектов</w:t>
      </w:r>
      <w:r>
        <w:rPr>
          <w:spacing w:val="-3"/>
          <w:sz w:val="24"/>
        </w:rPr>
        <w:t xml:space="preserve"> </w:t>
      </w:r>
      <w:r>
        <w:rPr>
          <w:sz w:val="24"/>
        </w:rPr>
        <w:t>и</w:t>
      </w:r>
      <w:r>
        <w:rPr>
          <w:spacing w:val="-5"/>
          <w:sz w:val="24"/>
        </w:rPr>
        <w:t xml:space="preserve"> </w:t>
      </w:r>
      <w:r>
        <w:rPr>
          <w:sz w:val="24"/>
        </w:rPr>
        <w:t>программ</w:t>
      </w:r>
      <w:r>
        <w:rPr>
          <w:spacing w:val="-4"/>
          <w:sz w:val="24"/>
        </w:rPr>
        <w:t xml:space="preserve"> </w:t>
      </w:r>
      <w:r>
        <w:rPr>
          <w:sz w:val="24"/>
        </w:rPr>
        <w:t>при</w:t>
      </w:r>
      <w:r>
        <w:rPr>
          <w:spacing w:val="-3"/>
          <w:sz w:val="24"/>
        </w:rPr>
        <w:t xml:space="preserve"> </w:t>
      </w:r>
      <w:r>
        <w:rPr>
          <w:sz w:val="24"/>
        </w:rPr>
        <w:t>поддержке</w:t>
      </w:r>
      <w:r>
        <w:rPr>
          <w:spacing w:val="-2"/>
          <w:sz w:val="24"/>
        </w:rPr>
        <w:t xml:space="preserve"> </w:t>
      </w:r>
      <w:r>
        <w:rPr>
          <w:sz w:val="24"/>
        </w:rPr>
        <w:t>педагогических</w:t>
      </w:r>
      <w:r>
        <w:rPr>
          <w:spacing w:val="5"/>
          <w:sz w:val="24"/>
        </w:rPr>
        <w:t xml:space="preserve"> </w:t>
      </w:r>
      <w:r>
        <w:rPr>
          <w:sz w:val="24"/>
        </w:rPr>
        <w:t>работников;</w:t>
      </w:r>
    </w:p>
    <w:p w14:paraId="78A7F9A6" w14:textId="77777777" w:rsidR="0078191C" w:rsidRDefault="0078191C" w:rsidP="00C47DFA">
      <w:pPr>
        <w:pStyle w:val="a4"/>
        <w:numPr>
          <w:ilvl w:val="0"/>
          <w:numId w:val="361"/>
        </w:numPr>
        <w:ind w:left="0" w:firstLine="426"/>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первичного</w:t>
      </w:r>
      <w:r>
        <w:rPr>
          <w:spacing w:val="1"/>
          <w:sz w:val="24"/>
        </w:rPr>
        <w:t xml:space="preserve"> </w:t>
      </w:r>
      <w:r>
        <w:rPr>
          <w:sz w:val="24"/>
        </w:rPr>
        <w:t>опыта</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общественной,</w:t>
      </w:r>
      <w:r>
        <w:rPr>
          <w:spacing w:val="1"/>
          <w:sz w:val="24"/>
        </w:rPr>
        <w:t xml:space="preserve"> </w:t>
      </w:r>
      <w:r>
        <w:rPr>
          <w:sz w:val="24"/>
        </w:rPr>
        <w:t>проектной,</w:t>
      </w:r>
      <w:r>
        <w:rPr>
          <w:spacing w:val="1"/>
          <w:sz w:val="24"/>
        </w:rPr>
        <w:t xml:space="preserve"> </w:t>
      </w:r>
      <w:r>
        <w:rPr>
          <w:sz w:val="24"/>
        </w:rPr>
        <w:t>учебно-исследовательской,</w:t>
      </w:r>
      <w:r>
        <w:rPr>
          <w:spacing w:val="1"/>
          <w:sz w:val="24"/>
        </w:rPr>
        <w:t xml:space="preserve"> </w:t>
      </w:r>
      <w:r>
        <w:rPr>
          <w:sz w:val="24"/>
        </w:rPr>
        <w:t>спортивно-</w:t>
      </w:r>
      <w:r>
        <w:rPr>
          <w:spacing w:val="1"/>
          <w:sz w:val="24"/>
        </w:rPr>
        <w:t xml:space="preserve"> </w:t>
      </w:r>
      <w:r>
        <w:rPr>
          <w:sz w:val="24"/>
        </w:rPr>
        <w:t>оздоровительной</w:t>
      </w:r>
      <w:r>
        <w:rPr>
          <w:spacing w:val="-5"/>
          <w:sz w:val="24"/>
        </w:rPr>
        <w:t xml:space="preserve"> </w:t>
      </w:r>
      <w:r>
        <w:rPr>
          <w:sz w:val="24"/>
        </w:rPr>
        <w:t>и</w:t>
      </w:r>
      <w:r>
        <w:rPr>
          <w:spacing w:val="-5"/>
          <w:sz w:val="24"/>
        </w:rPr>
        <w:t xml:space="preserve"> </w:t>
      </w:r>
      <w:r>
        <w:rPr>
          <w:sz w:val="24"/>
        </w:rPr>
        <w:t>творческой</w:t>
      </w:r>
      <w:r>
        <w:rPr>
          <w:spacing w:val="-3"/>
          <w:sz w:val="24"/>
        </w:rPr>
        <w:t xml:space="preserve"> </w:t>
      </w:r>
      <w:r>
        <w:rPr>
          <w:sz w:val="24"/>
        </w:rPr>
        <w:t>деятельности;</w:t>
      </w:r>
    </w:p>
    <w:p w14:paraId="5F214938" w14:textId="77777777" w:rsidR="0078191C" w:rsidRDefault="0078191C" w:rsidP="00C47DFA">
      <w:pPr>
        <w:pStyle w:val="a4"/>
        <w:numPr>
          <w:ilvl w:val="0"/>
          <w:numId w:val="361"/>
        </w:numPr>
        <w:ind w:left="0" w:firstLine="426"/>
        <w:rPr>
          <w:sz w:val="24"/>
        </w:rPr>
      </w:pPr>
      <w:r>
        <w:rPr>
          <w:sz w:val="24"/>
        </w:rPr>
        <w:t>формирование</w:t>
      </w:r>
      <w:r>
        <w:rPr>
          <w:spacing w:val="1"/>
          <w:sz w:val="24"/>
        </w:rPr>
        <w:t xml:space="preserve"> </w:t>
      </w:r>
      <w:r>
        <w:rPr>
          <w:sz w:val="24"/>
        </w:rPr>
        <w:t>у</w:t>
      </w:r>
      <w:r>
        <w:rPr>
          <w:spacing w:val="1"/>
          <w:sz w:val="24"/>
        </w:rPr>
        <w:t xml:space="preserve"> </w:t>
      </w:r>
      <w:r>
        <w:rPr>
          <w:sz w:val="24"/>
        </w:rPr>
        <w:t>обучающихся</w:t>
      </w:r>
      <w:r>
        <w:rPr>
          <w:spacing w:val="1"/>
          <w:sz w:val="24"/>
        </w:rPr>
        <w:t xml:space="preserve"> </w:t>
      </w:r>
      <w:r>
        <w:rPr>
          <w:sz w:val="24"/>
        </w:rPr>
        <w:t>экологической</w:t>
      </w:r>
      <w:r>
        <w:rPr>
          <w:spacing w:val="1"/>
          <w:sz w:val="24"/>
        </w:rPr>
        <w:t xml:space="preserve"> </w:t>
      </w:r>
      <w:r>
        <w:rPr>
          <w:sz w:val="24"/>
        </w:rPr>
        <w:t>грамотности,</w:t>
      </w:r>
      <w:r>
        <w:rPr>
          <w:spacing w:val="1"/>
          <w:sz w:val="24"/>
        </w:rPr>
        <w:t xml:space="preserve"> </w:t>
      </w:r>
      <w:r>
        <w:rPr>
          <w:sz w:val="24"/>
        </w:rPr>
        <w:t>навыков</w:t>
      </w:r>
      <w:r>
        <w:rPr>
          <w:spacing w:val="-57"/>
          <w:sz w:val="24"/>
        </w:rPr>
        <w:t xml:space="preserve"> </w:t>
      </w:r>
      <w:r>
        <w:rPr>
          <w:sz w:val="24"/>
        </w:rPr>
        <w:t>здорового</w:t>
      </w:r>
      <w:r>
        <w:rPr>
          <w:spacing w:val="-1"/>
          <w:sz w:val="24"/>
        </w:rPr>
        <w:t xml:space="preserve"> </w:t>
      </w:r>
      <w:r>
        <w:rPr>
          <w:sz w:val="24"/>
        </w:rPr>
        <w:t>и</w:t>
      </w:r>
      <w:r>
        <w:rPr>
          <w:spacing w:val="-1"/>
          <w:sz w:val="24"/>
        </w:rPr>
        <w:t xml:space="preserve"> </w:t>
      </w:r>
      <w:r>
        <w:rPr>
          <w:sz w:val="24"/>
        </w:rPr>
        <w:t>безопасного для</w:t>
      </w:r>
      <w:r>
        <w:rPr>
          <w:spacing w:val="-1"/>
          <w:sz w:val="24"/>
        </w:rPr>
        <w:t xml:space="preserve"> </w:t>
      </w:r>
      <w:r>
        <w:rPr>
          <w:sz w:val="24"/>
        </w:rPr>
        <w:t>человека</w:t>
      </w:r>
      <w:r>
        <w:rPr>
          <w:spacing w:val="-2"/>
          <w:sz w:val="24"/>
        </w:rPr>
        <w:t xml:space="preserve"> </w:t>
      </w:r>
      <w:r>
        <w:rPr>
          <w:sz w:val="24"/>
        </w:rPr>
        <w:t>и окружающей</w:t>
      </w:r>
      <w:r>
        <w:rPr>
          <w:spacing w:val="9"/>
          <w:sz w:val="24"/>
        </w:rPr>
        <w:t xml:space="preserve"> </w:t>
      </w:r>
      <w:r>
        <w:rPr>
          <w:sz w:val="24"/>
        </w:rPr>
        <w:t>его</w:t>
      </w:r>
      <w:r>
        <w:rPr>
          <w:spacing w:val="6"/>
          <w:sz w:val="24"/>
        </w:rPr>
        <w:t xml:space="preserve"> </w:t>
      </w:r>
      <w:r>
        <w:rPr>
          <w:sz w:val="24"/>
        </w:rPr>
        <w:t>среды</w:t>
      </w:r>
      <w:r>
        <w:rPr>
          <w:spacing w:val="6"/>
          <w:sz w:val="24"/>
        </w:rPr>
        <w:t xml:space="preserve"> </w:t>
      </w:r>
      <w:r>
        <w:rPr>
          <w:sz w:val="24"/>
        </w:rPr>
        <w:t>образа</w:t>
      </w:r>
      <w:r>
        <w:rPr>
          <w:spacing w:val="7"/>
          <w:sz w:val="24"/>
        </w:rPr>
        <w:t xml:space="preserve"> </w:t>
      </w:r>
      <w:r>
        <w:rPr>
          <w:sz w:val="24"/>
        </w:rPr>
        <w:t>жизни;</w:t>
      </w:r>
    </w:p>
    <w:p w14:paraId="1B02C32F" w14:textId="77777777" w:rsidR="0078191C" w:rsidRDefault="0078191C" w:rsidP="00C47DFA">
      <w:pPr>
        <w:pStyle w:val="a4"/>
        <w:numPr>
          <w:ilvl w:val="0"/>
          <w:numId w:val="361"/>
        </w:numPr>
        <w:ind w:left="0" w:firstLine="426"/>
        <w:rPr>
          <w:sz w:val="24"/>
        </w:rPr>
      </w:pPr>
      <w:r>
        <w:rPr>
          <w:w w:val="95"/>
          <w:sz w:val="24"/>
        </w:rPr>
        <w:t>использование в образовательной деятельности современных образовательных</w:t>
      </w:r>
      <w:r>
        <w:rPr>
          <w:spacing w:val="1"/>
          <w:w w:val="95"/>
          <w:sz w:val="24"/>
        </w:rPr>
        <w:t xml:space="preserve"> </w:t>
      </w:r>
      <w:r>
        <w:rPr>
          <w:sz w:val="24"/>
        </w:rPr>
        <w:t>технологий, направленных в том числе на воспитание обучающихся и развитие различных</w:t>
      </w:r>
      <w:r>
        <w:rPr>
          <w:spacing w:val="-57"/>
          <w:sz w:val="24"/>
        </w:rPr>
        <w:t xml:space="preserve"> </w:t>
      </w:r>
      <w:r>
        <w:rPr>
          <w:sz w:val="24"/>
        </w:rPr>
        <w:t>форм</w:t>
      </w:r>
      <w:r>
        <w:rPr>
          <w:spacing w:val="-1"/>
          <w:sz w:val="24"/>
        </w:rPr>
        <w:t xml:space="preserve"> </w:t>
      </w:r>
      <w:r>
        <w:rPr>
          <w:sz w:val="24"/>
        </w:rPr>
        <w:t>наставничества;</w:t>
      </w:r>
    </w:p>
    <w:p w14:paraId="5406B3BF" w14:textId="77777777" w:rsidR="0078191C" w:rsidRDefault="0078191C" w:rsidP="00C47DFA">
      <w:pPr>
        <w:pStyle w:val="a4"/>
        <w:numPr>
          <w:ilvl w:val="0"/>
          <w:numId w:val="361"/>
        </w:numPr>
        <w:ind w:left="0" w:firstLine="426"/>
        <w:rPr>
          <w:sz w:val="24"/>
        </w:rPr>
      </w:pPr>
      <w:r>
        <w:rPr>
          <w:w w:val="95"/>
          <w:sz w:val="24"/>
        </w:rPr>
        <w:t>обновление содержания программы начального общего образования, методик и</w:t>
      </w:r>
      <w:r>
        <w:rPr>
          <w:spacing w:val="1"/>
          <w:w w:val="95"/>
          <w:sz w:val="24"/>
        </w:rPr>
        <w:t xml:space="preserve"> </w:t>
      </w:r>
      <w:r>
        <w:rPr>
          <w:sz w:val="24"/>
        </w:rPr>
        <w:t>технологий</w:t>
      </w:r>
      <w:r>
        <w:rPr>
          <w:spacing w:val="1"/>
          <w:sz w:val="24"/>
        </w:rPr>
        <w:t xml:space="preserve"> </w:t>
      </w:r>
      <w:r>
        <w:rPr>
          <w:sz w:val="24"/>
        </w:rPr>
        <w:t>её</w:t>
      </w:r>
      <w:r>
        <w:rPr>
          <w:spacing w:val="1"/>
          <w:sz w:val="24"/>
        </w:rPr>
        <w:t xml:space="preserve"> </w:t>
      </w:r>
      <w:r>
        <w:rPr>
          <w:sz w:val="24"/>
        </w:rPr>
        <w:t>реализации</w:t>
      </w:r>
      <w:r>
        <w:rPr>
          <w:spacing w:val="1"/>
          <w:sz w:val="24"/>
        </w:rPr>
        <w:t xml:space="preserve"> </w:t>
      </w:r>
      <w:r>
        <w:rPr>
          <w:sz w:val="24"/>
        </w:rPr>
        <w:t>в соответствии с динамикой развития системы образования,</w:t>
      </w:r>
      <w:r>
        <w:rPr>
          <w:spacing w:val="1"/>
          <w:sz w:val="24"/>
        </w:rPr>
        <w:t xml:space="preserve"> </w:t>
      </w:r>
      <w:r>
        <w:rPr>
          <w:sz w:val="24"/>
        </w:rPr>
        <w:t>запросов</w:t>
      </w:r>
      <w:r>
        <w:rPr>
          <w:spacing w:val="1"/>
          <w:sz w:val="24"/>
        </w:rPr>
        <w:t xml:space="preserve"> </w:t>
      </w:r>
      <w:r>
        <w:rPr>
          <w:sz w:val="24"/>
        </w:rPr>
        <w:t>обучающихся,</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
          <w:sz w:val="24"/>
        </w:rPr>
        <w:t xml:space="preserve"> </w:t>
      </w:r>
      <w:r>
        <w:rPr>
          <w:sz w:val="24"/>
        </w:rPr>
        <w:t>обучающихся с учётом национальных и культурных особенностей субъекта Российской</w:t>
      </w:r>
      <w:r>
        <w:rPr>
          <w:spacing w:val="1"/>
          <w:sz w:val="24"/>
        </w:rPr>
        <w:t xml:space="preserve"> </w:t>
      </w:r>
      <w:r>
        <w:rPr>
          <w:sz w:val="24"/>
        </w:rPr>
        <w:t>Федерации;</w:t>
      </w:r>
    </w:p>
    <w:p w14:paraId="202A7FC7" w14:textId="77777777" w:rsidR="0078191C" w:rsidRDefault="0078191C" w:rsidP="00C47DFA">
      <w:pPr>
        <w:pStyle w:val="a4"/>
        <w:numPr>
          <w:ilvl w:val="0"/>
          <w:numId w:val="361"/>
        </w:numPr>
        <w:ind w:left="0" w:firstLine="426"/>
        <w:rPr>
          <w:sz w:val="24"/>
        </w:rPr>
      </w:pPr>
      <w:r>
        <w:rPr>
          <w:spacing w:val="-1"/>
          <w:sz w:val="24"/>
        </w:rPr>
        <w:t xml:space="preserve">эффективное использование профессионального </w:t>
      </w:r>
      <w:r>
        <w:rPr>
          <w:sz w:val="24"/>
        </w:rPr>
        <w:t>и творческого потенциала</w:t>
      </w:r>
      <w:r>
        <w:rPr>
          <w:spacing w:val="1"/>
          <w:sz w:val="24"/>
        </w:rPr>
        <w:t xml:space="preserve"> </w:t>
      </w:r>
      <w:r>
        <w:rPr>
          <w:w w:val="95"/>
          <w:sz w:val="24"/>
        </w:rPr>
        <w:t>педагогических и руководящих работников организации, повышения их профессиональной,</w:t>
      </w:r>
      <w:r>
        <w:rPr>
          <w:spacing w:val="1"/>
          <w:w w:val="95"/>
          <w:sz w:val="24"/>
        </w:rPr>
        <w:t xml:space="preserve"> </w:t>
      </w:r>
      <w:r>
        <w:rPr>
          <w:sz w:val="24"/>
        </w:rPr>
        <w:t>коммуникативной,</w:t>
      </w:r>
      <w:r>
        <w:rPr>
          <w:spacing w:val="-9"/>
          <w:sz w:val="24"/>
        </w:rPr>
        <w:t xml:space="preserve"> </w:t>
      </w:r>
      <w:r>
        <w:rPr>
          <w:sz w:val="24"/>
        </w:rPr>
        <w:t>информационной</w:t>
      </w:r>
      <w:r>
        <w:rPr>
          <w:spacing w:val="-4"/>
          <w:sz w:val="24"/>
        </w:rPr>
        <w:t xml:space="preserve"> </w:t>
      </w:r>
      <w:r>
        <w:rPr>
          <w:sz w:val="24"/>
        </w:rPr>
        <w:t>и</w:t>
      </w:r>
      <w:r>
        <w:rPr>
          <w:spacing w:val="-8"/>
          <w:sz w:val="24"/>
        </w:rPr>
        <w:t xml:space="preserve"> </w:t>
      </w:r>
      <w:r>
        <w:rPr>
          <w:sz w:val="24"/>
        </w:rPr>
        <w:t>правовой</w:t>
      </w:r>
      <w:r>
        <w:rPr>
          <w:spacing w:val="-5"/>
          <w:sz w:val="24"/>
        </w:rPr>
        <w:t xml:space="preserve"> </w:t>
      </w:r>
      <w:r>
        <w:rPr>
          <w:sz w:val="24"/>
        </w:rPr>
        <w:t>компетентности;</w:t>
      </w:r>
    </w:p>
    <w:p w14:paraId="1974C385" w14:textId="77777777" w:rsidR="0078191C" w:rsidRDefault="0078191C" w:rsidP="00C47DFA">
      <w:pPr>
        <w:pStyle w:val="a4"/>
        <w:numPr>
          <w:ilvl w:val="0"/>
          <w:numId w:val="361"/>
        </w:numPr>
        <w:ind w:left="0" w:firstLine="426"/>
        <w:rPr>
          <w:sz w:val="24"/>
        </w:rPr>
      </w:pPr>
      <w:r>
        <w:rPr>
          <w:sz w:val="24"/>
        </w:rPr>
        <w:t>эффективное управление организацией с использованием ИКТ, современных</w:t>
      </w:r>
      <w:r>
        <w:rPr>
          <w:spacing w:val="-57"/>
          <w:sz w:val="24"/>
        </w:rPr>
        <w:t xml:space="preserve"> </w:t>
      </w:r>
      <w:r>
        <w:rPr>
          <w:sz w:val="24"/>
        </w:rPr>
        <w:t>механизмов</w:t>
      </w:r>
      <w:r>
        <w:rPr>
          <w:spacing w:val="-14"/>
          <w:sz w:val="24"/>
        </w:rPr>
        <w:t xml:space="preserve"> </w:t>
      </w:r>
      <w:r>
        <w:rPr>
          <w:sz w:val="24"/>
        </w:rPr>
        <w:t>финансирования</w:t>
      </w:r>
      <w:r>
        <w:rPr>
          <w:spacing w:val="-14"/>
          <w:sz w:val="24"/>
        </w:rPr>
        <w:t xml:space="preserve"> </w:t>
      </w:r>
      <w:r>
        <w:rPr>
          <w:sz w:val="24"/>
        </w:rPr>
        <w:t>реализации</w:t>
      </w:r>
      <w:r>
        <w:rPr>
          <w:spacing w:val="-12"/>
          <w:sz w:val="24"/>
        </w:rPr>
        <w:t xml:space="preserve"> </w:t>
      </w:r>
      <w:r>
        <w:rPr>
          <w:sz w:val="24"/>
        </w:rPr>
        <w:t>программ</w:t>
      </w:r>
      <w:r>
        <w:rPr>
          <w:spacing w:val="-8"/>
          <w:sz w:val="24"/>
        </w:rPr>
        <w:t xml:space="preserve"> </w:t>
      </w:r>
      <w:r>
        <w:rPr>
          <w:sz w:val="24"/>
        </w:rPr>
        <w:t>начального</w:t>
      </w:r>
      <w:r>
        <w:rPr>
          <w:spacing w:val="-1"/>
          <w:sz w:val="24"/>
        </w:rPr>
        <w:t xml:space="preserve"> </w:t>
      </w:r>
      <w:r>
        <w:rPr>
          <w:sz w:val="24"/>
        </w:rPr>
        <w:t>общего</w:t>
      </w:r>
      <w:r>
        <w:rPr>
          <w:spacing w:val="-6"/>
          <w:sz w:val="24"/>
        </w:rPr>
        <w:t xml:space="preserve"> </w:t>
      </w:r>
      <w:r>
        <w:rPr>
          <w:sz w:val="24"/>
        </w:rPr>
        <w:t>образования.</w:t>
      </w:r>
    </w:p>
    <w:p w14:paraId="2F7D9112" w14:textId="77777777" w:rsidR="0078191C" w:rsidRDefault="0078191C" w:rsidP="00C47DFA">
      <w:pPr>
        <w:pStyle w:val="a3"/>
        <w:ind w:left="0" w:firstLine="426"/>
      </w:pPr>
      <w:r>
        <w:t>При</w:t>
      </w:r>
      <w:r>
        <w:rPr>
          <w:spacing w:val="1"/>
        </w:rPr>
        <w:t xml:space="preserve"> </w:t>
      </w:r>
      <w:r>
        <w:t>реализации</w:t>
      </w:r>
      <w:r>
        <w:rPr>
          <w:spacing w:val="1"/>
        </w:rPr>
        <w:t xml:space="preserve"> </w:t>
      </w:r>
      <w:r>
        <w:t>настоящей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возможно</w:t>
      </w:r>
      <w:r>
        <w:rPr>
          <w:spacing w:val="1"/>
        </w:rPr>
        <w:t xml:space="preserve"> </w:t>
      </w:r>
      <w:r>
        <w:t>в</w:t>
      </w:r>
      <w:r>
        <w:rPr>
          <w:spacing w:val="1"/>
        </w:rPr>
        <w:t xml:space="preserve"> </w:t>
      </w:r>
      <w:r>
        <w:t>рамках</w:t>
      </w:r>
      <w:r>
        <w:rPr>
          <w:spacing w:val="1"/>
        </w:rPr>
        <w:t xml:space="preserve"> </w:t>
      </w:r>
      <w:r>
        <w:t>сетевого</w:t>
      </w:r>
      <w:r>
        <w:rPr>
          <w:spacing w:val="1"/>
        </w:rPr>
        <w:t xml:space="preserve"> </w:t>
      </w:r>
      <w:r>
        <w:t>взаимодействия</w:t>
      </w:r>
      <w:r>
        <w:rPr>
          <w:spacing w:val="1"/>
        </w:rPr>
        <w:t xml:space="preserve"> </w:t>
      </w:r>
      <w:r>
        <w:t>использовать</w:t>
      </w:r>
      <w:r>
        <w:rPr>
          <w:spacing w:val="1"/>
        </w:rPr>
        <w:t xml:space="preserve"> </w:t>
      </w:r>
      <w:r>
        <w:t>ресурсы</w:t>
      </w:r>
      <w:r>
        <w:rPr>
          <w:spacing w:val="1"/>
        </w:rPr>
        <w:t xml:space="preserve"> </w:t>
      </w:r>
      <w:r>
        <w:t>иных</w:t>
      </w:r>
      <w:r>
        <w:rPr>
          <w:spacing w:val="-57"/>
        </w:rPr>
        <w:t xml:space="preserve"> </w:t>
      </w:r>
      <w:r>
        <w:t>организаций.</w:t>
      </w:r>
    </w:p>
    <w:p w14:paraId="7F332B83" w14:textId="77777777" w:rsidR="0078191C" w:rsidRDefault="0078191C" w:rsidP="0078191C">
      <w:pPr>
        <w:spacing w:line="276" w:lineRule="exact"/>
        <w:jc w:val="both"/>
        <w:rPr>
          <w:sz w:val="24"/>
        </w:rPr>
      </w:pPr>
    </w:p>
    <w:p w14:paraId="09E5B157" w14:textId="61A0FAFE" w:rsidR="0078191C" w:rsidRDefault="0078191C" w:rsidP="00C47DFA">
      <w:pPr>
        <w:pStyle w:val="a4"/>
        <w:numPr>
          <w:ilvl w:val="2"/>
          <w:numId w:val="21"/>
        </w:numPr>
        <w:spacing w:before="208"/>
        <w:ind w:left="0" w:firstLine="0"/>
        <w:jc w:val="both"/>
      </w:pPr>
      <w:r w:rsidRPr="00C47DFA">
        <w:rPr>
          <w:w w:val="110"/>
          <w:sz w:val="24"/>
          <w:u w:val="single"/>
        </w:rPr>
        <w:t>Кадровые</w:t>
      </w:r>
      <w:r w:rsidRPr="00C47DFA">
        <w:rPr>
          <w:spacing w:val="7"/>
          <w:w w:val="110"/>
          <w:sz w:val="24"/>
          <w:u w:val="single"/>
        </w:rPr>
        <w:t xml:space="preserve"> </w:t>
      </w:r>
      <w:r w:rsidRPr="00C47DFA">
        <w:rPr>
          <w:w w:val="110"/>
          <w:sz w:val="24"/>
          <w:u w:val="single"/>
        </w:rPr>
        <w:t>условия</w:t>
      </w:r>
      <w:r w:rsidRPr="00C47DFA">
        <w:rPr>
          <w:spacing w:val="5"/>
          <w:w w:val="110"/>
          <w:sz w:val="24"/>
          <w:u w:val="single"/>
        </w:rPr>
        <w:t xml:space="preserve"> </w:t>
      </w:r>
      <w:r w:rsidRPr="00C47DFA">
        <w:rPr>
          <w:w w:val="110"/>
          <w:sz w:val="24"/>
          <w:u w:val="single"/>
        </w:rPr>
        <w:t>реализации</w:t>
      </w:r>
      <w:r w:rsidRPr="00C47DFA">
        <w:rPr>
          <w:spacing w:val="7"/>
          <w:w w:val="110"/>
          <w:sz w:val="24"/>
          <w:u w:val="single"/>
        </w:rPr>
        <w:t xml:space="preserve"> </w:t>
      </w:r>
      <w:r w:rsidRPr="00C47DFA">
        <w:rPr>
          <w:w w:val="110"/>
          <w:sz w:val="24"/>
          <w:u w:val="single"/>
        </w:rPr>
        <w:t>основной</w:t>
      </w:r>
      <w:r w:rsidRPr="00C47DFA">
        <w:rPr>
          <w:spacing w:val="7"/>
          <w:w w:val="110"/>
          <w:sz w:val="24"/>
          <w:u w:val="single"/>
        </w:rPr>
        <w:t xml:space="preserve"> </w:t>
      </w:r>
      <w:r w:rsidRPr="00C47DFA">
        <w:rPr>
          <w:w w:val="110"/>
          <w:sz w:val="24"/>
          <w:u w:val="single"/>
        </w:rPr>
        <w:t>образовательной</w:t>
      </w:r>
      <w:r w:rsidRPr="00C47DFA">
        <w:rPr>
          <w:spacing w:val="7"/>
          <w:w w:val="110"/>
          <w:sz w:val="24"/>
          <w:u w:val="single"/>
        </w:rPr>
        <w:t xml:space="preserve"> </w:t>
      </w:r>
      <w:r w:rsidRPr="00C47DFA">
        <w:rPr>
          <w:w w:val="110"/>
          <w:sz w:val="24"/>
          <w:u w:val="single"/>
        </w:rPr>
        <w:t>программы</w:t>
      </w:r>
      <w:r w:rsidR="00C47DFA" w:rsidRPr="00C47DFA">
        <w:rPr>
          <w:w w:val="110"/>
          <w:sz w:val="24"/>
          <w:u w:val="single"/>
        </w:rPr>
        <w:t xml:space="preserve"> </w:t>
      </w:r>
      <w:r w:rsidRPr="00C47DFA">
        <w:rPr>
          <w:w w:val="110"/>
          <w:u w:val="single"/>
        </w:rPr>
        <w:t>начального</w:t>
      </w:r>
      <w:r w:rsidRPr="00C47DFA">
        <w:rPr>
          <w:spacing w:val="5"/>
          <w:w w:val="110"/>
          <w:u w:val="single"/>
        </w:rPr>
        <w:t xml:space="preserve"> </w:t>
      </w:r>
      <w:r w:rsidRPr="00C47DFA">
        <w:rPr>
          <w:w w:val="110"/>
          <w:u w:val="single"/>
        </w:rPr>
        <w:t>общего</w:t>
      </w:r>
      <w:r w:rsidRPr="00C47DFA">
        <w:rPr>
          <w:spacing w:val="5"/>
          <w:w w:val="110"/>
          <w:u w:val="single"/>
        </w:rPr>
        <w:t xml:space="preserve"> </w:t>
      </w:r>
      <w:r w:rsidRPr="00C47DFA">
        <w:rPr>
          <w:w w:val="110"/>
          <w:u w:val="single"/>
        </w:rPr>
        <w:t>образования</w:t>
      </w:r>
    </w:p>
    <w:p w14:paraId="4BD10CDA" w14:textId="77777777" w:rsidR="0078191C" w:rsidRDefault="0078191C" w:rsidP="0078191C">
      <w:pPr>
        <w:pStyle w:val="a3"/>
        <w:spacing w:before="7"/>
        <w:ind w:left="0" w:firstLine="0"/>
        <w:jc w:val="left"/>
        <w:rPr>
          <w:sz w:val="21"/>
        </w:rPr>
      </w:pPr>
    </w:p>
    <w:p w14:paraId="2DE6F484" w14:textId="77777777" w:rsidR="0078191C" w:rsidRDefault="0078191C" w:rsidP="00C47DFA">
      <w:pPr>
        <w:pStyle w:val="a3"/>
        <w:ind w:left="0" w:firstLine="426"/>
      </w:pPr>
      <w:r>
        <w:t>Для</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образовательная</w:t>
      </w:r>
      <w:r>
        <w:rPr>
          <w:spacing w:val="1"/>
        </w:rPr>
        <w:t xml:space="preserve"> </w:t>
      </w:r>
      <w:r>
        <w:t>организация</w:t>
      </w:r>
      <w:r>
        <w:rPr>
          <w:spacing w:val="1"/>
        </w:rPr>
        <w:t xml:space="preserve"> </w:t>
      </w:r>
      <w:r>
        <w:t>укомплектована</w:t>
      </w:r>
      <w:r>
        <w:rPr>
          <w:spacing w:val="1"/>
        </w:rPr>
        <w:t xml:space="preserve"> </w:t>
      </w:r>
      <w:r>
        <w:t>кадрами,</w:t>
      </w:r>
      <w:r>
        <w:rPr>
          <w:spacing w:val="1"/>
        </w:rPr>
        <w:t xml:space="preserve"> </w:t>
      </w:r>
      <w:r>
        <w:t>имеющими</w:t>
      </w:r>
      <w:r>
        <w:rPr>
          <w:spacing w:val="1"/>
        </w:rPr>
        <w:t xml:space="preserve"> </w:t>
      </w:r>
      <w:r>
        <w:t>необходимую</w:t>
      </w:r>
      <w:r>
        <w:rPr>
          <w:spacing w:val="1"/>
        </w:rPr>
        <w:t xml:space="preserve"> </w:t>
      </w:r>
      <w:r>
        <w:t>квалификацию</w:t>
      </w:r>
      <w:r>
        <w:rPr>
          <w:spacing w:val="1"/>
        </w:rPr>
        <w:t xml:space="preserve"> </w:t>
      </w:r>
      <w:r>
        <w:t>для</w:t>
      </w:r>
      <w:r>
        <w:rPr>
          <w:spacing w:val="1"/>
        </w:rPr>
        <w:t xml:space="preserve"> </w:t>
      </w:r>
      <w:r>
        <w:t>решения</w:t>
      </w:r>
      <w:r>
        <w:rPr>
          <w:spacing w:val="-2"/>
        </w:rPr>
        <w:t xml:space="preserve"> </w:t>
      </w:r>
      <w:r>
        <w:t>задач,</w:t>
      </w:r>
      <w:r>
        <w:rPr>
          <w:spacing w:val="-2"/>
        </w:rPr>
        <w:t xml:space="preserve"> </w:t>
      </w:r>
      <w:r>
        <w:t>связанных</w:t>
      </w:r>
      <w:r>
        <w:rPr>
          <w:spacing w:val="-1"/>
        </w:rPr>
        <w:t xml:space="preserve"> </w:t>
      </w:r>
      <w:r>
        <w:t>с</w:t>
      </w:r>
      <w:r>
        <w:rPr>
          <w:spacing w:val="-3"/>
        </w:rPr>
        <w:t xml:space="preserve"> </w:t>
      </w:r>
      <w:r>
        <w:t>достижением</w:t>
      </w:r>
      <w:r>
        <w:rPr>
          <w:spacing w:val="-3"/>
        </w:rPr>
        <w:t xml:space="preserve"> </w:t>
      </w:r>
      <w:r>
        <w:t>целей</w:t>
      </w:r>
      <w:r>
        <w:rPr>
          <w:spacing w:val="-2"/>
        </w:rPr>
        <w:t xml:space="preserve"> </w:t>
      </w:r>
      <w:r>
        <w:t>и</w:t>
      </w:r>
      <w:r>
        <w:rPr>
          <w:spacing w:val="-2"/>
        </w:rPr>
        <w:t xml:space="preserve"> </w:t>
      </w:r>
      <w:r>
        <w:t>задач</w:t>
      </w:r>
      <w:r>
        <w:rPr>
          <w:spacing w:val="-2"/>
        </w:rPr>
        <w:t xml:space="preserve"> </w:t>
      </w:r>
      <w:r>
        <w:t>образовательной</w:t>
      </w:r>
      <w:r>
        <w:rPr>
          <w:spacing w:val="11"/>
        </w:rPr>
        <w:t xml:space="preserve"> </w:t>
      </w:r>
      <w:r>
        <w:t>деятельности.</w:t>
      </w:r>
    </w:p>
    <w:p w14:paraId="103F4652" w14:textId="77777777" w:rsidR="0078191C" w:rsidRDefault="0078191C" w:rsidP="00C47DFA">
      <w:pPr>
        <w:pStyle w:val="a3"/>
        <w:ind w:left="0" w:firstLine="426"/>
      </w:pPr>
      <w:r>
        <w:rPr>
          <w:spacing w:val="-1"/>
        </w:rPr>
        <w:t>Обеспеченность</w:t>
      </w:r>
      <w:r>
        <w:rPr>
          <w:spacing w:val="-12"/>
        </w:rPr>
        <w:t xml:space="preserve"> </w:t>
      </w:r>
      <w:r>
        <w:t>кадровыми</w:t>
      </w:r>
      <w:r>
        <w:rPr>
          <w:spacing w:val="-11"/>
        </w:rPr>
        <w:t xml:space="preserve"> </w:t>
      </w:r>
      <w:r>
        <w:t>условиями</w:t>
      </w:r>
      <w:r>
        <w:rPr>
          <w:spacing w:val="-13"/>
        </w:rPr>
        <w:t xml:space="preserve"> </w:t>
      </w:r>
      <w:r>
        <w:t>включает</w:t>
      </w:r>
      <w:r>
        <w:rPr>
          <w:spacing w:val="-12"/>
        </w:rPr>
        <w:t xml:space="preserve"> </w:t>
      </w:r>
      <w:r>
        <w:t>в</w:t>
      </w:r>
      <w:r>
        <w:rPr>
          <w:spacing w:val="-15"/>
        </w:rPr>
        <w:t xml:space="preserve"> </w:t>
      </w:r>
      <w:r>
        <w:t>себя:</w:t>
      </w:r>
    </w:p>
    <w:p w14:paraId="66796D83" w14:textId="77777777" w:rsidR="0078191C" w:rsidRDefault="0078191C" w:rsidP="00C47DFA">
      <w:pPr>
        <w:pStyle w:val="a4"/>
        <w:numPr>
          <w:ilvl w:val="3"/>
          <w:numId w:val="21"/>
        </w:numPr>
        <w:ind w:left="0" w:firstLine="426"/>
        <w:rPr>
          <w:sz w:val="24"/>
        </w:rPr>
      </w:pPr>
      <w:r>
        <w:rPr>
          <w:sz w:val="24"/>
        </w:rPr>
        <w:t>укомплектованность</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педагогическими,</w:t>
      </w:r>
      <w:r>
        <w:rPr>
          <w:spacing w:val="1"/>
          <w:sz w:val="24"/>
        </w:rPr>
        <w:t xml:space="preserve"> </w:t>
      </w:r>
      <w:r>
        <w:rPr>
          <w:sz w:val="24"/>
        </w:rPr>
        <w:t>руководящими</w:t>
      </w:r>
      <w:r>
        <w:rPr>
          <w:spacing w:val="5"/>
          <w:sz w:val="24"/>
        </w:rPr>
        <w:t xml:space="preserve"> </w:t>
      </w:r>
      <w:r>
        <w:rPr>
          <w:sz w:val="24"/>
        </w:rPr>
        <w:t>и</w:t>
      </w:r>
      <w:r>
        <w:rPr>
          <w:spacing w:val="5"/>
          <w:sz w:val="24"/>
        </w:rPr>
        <w:t xml:space="preserve"> </w:t>
      </w:r>
      <w:r>
        <w:rPr>
          <w:sz w:val="24"/>
        </w:rPr>
        <w:t>иными</w:t>
      </w:r>
      <w:r>
        <w:rPr>
          <w:spacing w:val="7"/>
          <w:sz w:val="24"/>
        </w:rPr>
        <w:t xml:space="preserve"> </w:t>
      </w:r>
      <w:r>
        <w:rPr>
          <w:sz w:val="24"/>
        </w:rPr>
        <w:t>работниками;</w:t>
      </w:r>
    </w:p>
    <w:p w14:paraId="5B6B1D7E" w14:textId="77777777" w:rsidR="0078191C" w:rsidRDefault="0078191C" w:rsidP="00C47DFA">
      <w:pPr>
        <w:pStyle w:val="a4"/>
        <w:numPr>
          <w:ilvl w:val="3"/>
          <w:numId w:val="21"/>
        </w:numPr>
        <w:ind w:left="0" w:firstLine="426"/>
        <w:rPr>
          <w:sz w:val="24"/>
        </w:rPr>
      </w:pPr>
      <w:r>
        <w:rPr>
          <w:sz w:val="24"/>
        </w:rPr>
        <w:t>уровень квалификации педагогических и иных работников образовательной</w:t>
      </w:r>
      <w:r>
        <w:rPr>
          <w:spacing w:val="1"/>
          <w:sz w:val="24"/>
        </w:rPr>
        <w:t xml:space="preserve"> </w:t>
      </w:r>
      <w:r>
        <w:rPr>
          <w:sz w:val="24"/>
        </w:rPr>
        <w:t>организации,</w:t>
      </w:r>
      <w:r>
        <w:rPr>
          <w:spacing w:val="1"/>
          <w:sz w:val="24"/>
        </w:rPr>
        <w:t xml:space="preserve"> </w:t>
      </w:r>
      <w:r>
        <w:rPr>
          <w:sz w:val="24"/>
        </w:rPr>
        <w:t>участвующих</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и</w:t>
      </w:r>
      <w:r>
        <w:rPr>
          <w:spacing w:val="1"/>
          <w:sz w:val="24"/>
        </w:rPr>
        <w:t xml:space="preserve"> </w:t>
      </w:r>
      <w:r>
        <w:rPr>
          <w:sz w:val="24"/>
        </w:rPr>
        <w:t>создании</w:t>
      </w:r>
      <w:r>
        <w:rPr>
          <w:spacing w:val="2"/>
          <w:sz w:val="24"/>
        </w:rPr>
        <w:t xml:space="preserve"> </w:t>
      </w:r>
      <w:r>
        <w:rPr>
          <w:sz w:val="24"/>
        </w:rPr>
        <w:t>условий</w:t>
      </w:r>
      <w:r>
        <w:rPr>
          <w:spacing w:val="3"/>
          <w:sz w:val="24"/>
        </w:rPr>
        <w:t xml:space="preserve"> </w:t>
      </w:r>
      <w:r>
        <w:rPr>
          <w:sz w:val="24"/>
        </w:rPr>
        <w:t>для</w:t>
      </w:r>
      <w:r>
        <w:rPr>
          <w:spacing w:val="7"/>
          <w:sz w:val="24"/>
        </w:rPr>
        <w:t xml:space="preserve"> </w:t>
      </w:r>
      <w:r>
        <w:rPr>
          <w:sz w:val="24"/>
        </w:rPr>
        <w:t>её</w:t>
      </w:r>
      <w:r>
        <w:rPr>
          <w:spacing w:val="5"/>
          <w:sz w:val="24"/>
        </w:rPr>
        <w:t xml:space="preserve"> </w:t>
      </w:r>
      <w:r>
        <w:rPr>
          <w:sz w:val="24"/>
        </w:rPr>
        <w:t>разработки</w:t>
      </w:r>
      <w:r>
        <w:rPr>
          <w:spacing w:val="9"/>
          <w:sz w:val="24"/>
        </w:rPr>
        <w:t xml:space="preserve"> </w:t>
      </w:r>
      <w:r>
        <w:rPr>
          <w:sz w:val="24"/>
        </w:rPr>
        <w:t>и</w:t>
      </w:r>
      <w:r>
        <w:rPr>
          <w:spacing w:val="8"/>
          <w:sz w:val="24"/>
        </w:rPr>
        <w:t xml:space="preserve"> </w:t>
      </w:r>
      <w:r>
        <w:rPr>
          <w:sz w:val="24"/>
        </w:rPr>
        <w:t>реализации;</w:t>
      </w:r>
    </w:p>
    <w:p w14:paraId="375761FC" w14:textId="77777777" w:rsidR="0078191C" w:rsidRDefault="0078191C" w:rsidP="00C47DFA">
      <w:pPr>
        <w:pStyle w:val="a4"/>
        <w:numPr>
          <w:ilvl w:val="3"/>
          <w:numId w:val="21"/>
        </w:numPr>
        <w:ind w:left="0" w:firstLine="426"/>
        <w:rPr>
          <w:sz w:val="24"/>
        </w:rPr>
      </w:pPr>
      <w:r>
        <w:rPr>
          <w:sz w:val="24"/>
        </w:rPr>
        <w:t>непрерывность</w:t>
      </w:r>
      <w:r>
        <w:rPr>
          <w:spacing w:val="1"/>
          <w:sz w:val="24"/>
        </w:rPr>
        <w:t xml:space="preserve"> </w:t>
      </w:r>
      <w:r>
        <w:rPr>
          <w:sz w:val="24"/>
        </w:rPr>
        <w:t>профессионального</w:t>
      </w:r>
      <w:r>
        <w:rPr>
          <w:spacing w:val="1"/>
          <w:sz w:val="24"/>
        </w:rPr>
        <w:t xml:space="preserve"> </w:t>
      </w:r>
      <w:r>
        <w:rPr>
          <w:sz w:val="24"/>
        </w:rPr>
        <w:t>развития</w:t>
      </w:r>
      <w:r>
        <w:rPr>
          <w:spacing w:val="1"/>
          <w:sz w:val="24"/>
        </w:rPr>
        <w:t xml:space="preserve"> </w:t>
      </w:r>
      <w:r>
        <w:rPr>
          <w:sz w:val="24"/>
        </w:rPr>
        <w:t>педагогических</w:t>
      </w:r>
      <w:r>
        <w:rPr>
          <w:spacing w:val="1"/>
          <w:sz w:val="24"/>
        </w:rPr>
        <w:t xml:space="preserve"> </w:t>
      </w:r>
      <w:r>
        <w:rPr>
          <w:sz w:val="24"/>
        </w:rPr>
        <w:t>работников</w:t>
      </w:r>
      <w:r>
        <w:rPr>
          <w:spacing w:val="1"/>
          <w:sz w:val="24"/>
        </w:rPr>
        <w:t xml:space="preserve"> </w:t>
      </w:r>
      <w:r>
        <w:rPr>
          <w:sz w:val="24"/>
        </w:rPr>
        <w:t>образовательной организации, реализующей образовательную программу начального</w:t>
      </w:r>
      <w:r>
        <w:rPr>
          <w:spacing w:val="1"/>
          <w:sz w:val="24"/>
        </w:rPr>
        <w:t xml:space="preserve"> </w:t>
      </w:r>
      <w:r>
        <w:rPr>
          <w:sz w:val="24"/>
        </w:rPr>
        <w:t>общего</w:t>
      </w:r>
      <w:r>
        <w:rPr>
          <w:spacing w:val="-6"/>
          <w:sz w:val="24"/>
        </w:rPr>
        <w:t xml:space="preserve"> </w:t>
      </w:r>
      <w:r>
        <w:rPr>
          <w:sz w:val="24"/>
        </w:rPr>
        <w:t>образования.</w:t>
      </w:r>
    </w:p>
    <w:p w14:paraId="2E56DA03" w14:textId="77777777" w:rsidR="0078191C" w:rsidRDefault="0078191C" w:rsidP="00C47DFA">
      <w:pPr>
        <w:pStyle w:val="a3"/>
        <w:ind w:left="0" w:firstLine="426"/>
      </w:pPr>
      <w:r>
        <w:t>Укомплектованность образовательной организации педагогическими, руководящими</w:t>
      </w:r>
      <w:r>
        <w:rPr>
          <w:spacing w:val="-57"/>
        </w:rPr>
        <w:t xml:space="preserve"> </w:t>
      </w:r>
      <w:r>
        <w:t>и</w:t>
      </w:r>
      <w:r>
        <w:rPr>
          <w:spacing w:val="1"/>
        </w:rPr>
        <w:t xml:space="preserve"> </w:t>
      </w:r>
      <w:r>
        <w:t>иными</w:t>
      </w:r>
      <w:r>
        <w:rPr>
          <w:spacing w:val="1"/>
        </w:rPr>
        <w:t xml:space="preserve"> </w:t>
      </w:r>
      <w:r>
        <w:t>работниками</w:t>
      </w:r>
      <w:r>
        <w:rPr>
          <w:spacing w:val="1"/>
        </w:rPr>
        <w:t xml:space="preserve"> </w:t>
      </w:r>
      <w:r>
        <w:t>характеризируется</w:t>
      </w:r>
      <w:r>
        <w:rPr>
          <w:spacing w:val="1"/>
        </w:rPr>
        <w:t xml:space="preserve"> </w:t>
      </w:r>
      <w:r>
        <w:t>замещением</w:t>
      </w:r>
      <w:r>
        <w:rPr>
          <w:spacing w:val="1"/>
        </w:rPr>
        <w:t xml:space="preserve"> </w:t>
      </w:r>
      <w:r>
        <w:t>100</w:t>
      </w:r>
      <w:r>
        <w:rPr>
          <w:spacing w:val="1"/>
        </w:rPr>
        <w:t xml:space="preserve"> </w:t>
      </w:r>
      <w:r>
        <w:t>%</w:t>
      </w:r>
      <w:r>
        <w:rPr>
          <w:spacing w:val="1"/>
        </w:rPr>
        <w:t xml:space="preserve"> </w:t>
      </w:r>
      <w:r>
        <w:t>вакансий,</w:t>
      </w:r>
      <w:r>
        <w:rPr>
          <w:spacing w:val="1"/>
        </w:rPr>
        <w:t xml:space="preserve"> </w:t>
      </w:r>
      <w:r>
        <w:t>имеющихся</w:t>
      </w:r>
      <w:r>
        <w:rPr>
          <w:spacing w:val="1"/>
        </w:rPr>
        <w:t xml:space="preserve"> </w:t>
      </w:r>
      <w:r>
        <w:t>в</w:t>
      </w:r>
      <w:r>
        <w:rPr>
          <w:spacing w:val="-57"/>
        </w:rPr>
        <w:t xml:space="preserve"> </w:t>
      </w:r>
      <w:r>
        <w:t>соответствии</w:t>
      </w:r>
      <w:r>
        <w:rPr>
          <w:spacing w:val="3"/>
        </w:rPr>
        <w:t xml:space="preserve"> </w:t>
      </w:r>
      <w:r>
        <w:t>с</w:t>
      </w:r>
      <w:r>
        <w:rPr>
          <w:spacing w:val="3"/>
        </w:rPr>
        <w:t xml:space="preserve"> </w:t>
      </w:r>
      <w:r>
        <w:t>утверждённым</w:t>
      </w:r>
      <w:r>
        <w:rPr>
          <w:spacing w:val="3"/>
        </w:rPr>
        <w:t xml:space="preserve"> </w:t>
      </w:r>
      <w:r>
        <w:t>штатным расписанием.</w:t>
      </w:r>
    </w:p>
    <w:p w14:paraId="54F67A48" w14:textId="77777777" w:rsidR="0078191C" w:rsidRDefault="0078191C" w:rsidP="00C47DFA">
      <w:pPr>
        <w:pStyle w:val="a3"/>
        <w:ind w:left="0" w:firstLine="426"/>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rPr>
          <w:spacing w:val="-1"/>
        </w:rPr>
        <w:t>организации, участвующих</w:t>
      </w:r>
      <w:r>
        <w:rPr>
          <w:spacing w:val="1"/>
        </w:rPr>
        <w:t xml:space="preserve"> </w:t>
      </w:r>
      <w:r>
        <w:rPr>
          <w:spacing w:val="-1"/>
        </w:rPr>
        <w:t>в</w:t>
      </w:r>
      <w:r>
        <w:rPr>
          <w:spacing w:val="-4"/>
        </w:rPr>
        <w:t xml:space="preserve"> </w:t>
      </w:r>
      <w:r>
        <w:rPr>
          <w:spacing w:val="-1"/>
        </w:rPr>
        <w:t>реализации</w:t>
      </w:r>
      <w:r>
        <w:rPr>
          <w:spacing w:val="-4"/>
        </w:rPr>
        <w:t xml:space="preserve"> </w:t>
      </w:r>
      <w:r>
        <w:t>основной</w:t>
      </w:r>
      <w:r>
        <w:rPr>
          <w:spacing w:val="-14"/>
        </w:rPr>
        <w:t xml:space="preserve"> </w:t>
      </w:r>
      <w:r>
        <w:t>образовательной</w:t>
      </w:r>
      <w:r>
        <w:rPr>
          <w:spacing w:val="-13"/>
        </w:rPr>
        <w:t xml:space="preserve"> </w:t>
      </w:r>
      <w:r>
        <w:t>программы</w:t>
      </w:r>
      <w:r>
        <w:rPr>
          <w:spacing w:val="-15"/>
        </w:rPr>
        <w:t xml:space="preserve"> </w:t>
      </w:r>
      <w:r>
        <w:t>и</w:t>
      </w:r>
      <w:r>
        <w:rPr>
          <w:spacing w:val="-12"/>
        </w:rPr>
        <w:t xml:space="preserve"> </w:t>
      </w:r>
      <w:r>
        <w:t>создании</w:t>
      </w:r>
    </w:p>
    <w:p w14:paraId="0EBE0A28" w14:textId="77777777" w:rsidR="0078191C" w:rsidRDefault="0078191C" w:rsidP="00C47DFA">
      <w:pPr>
        <w:pStyle w:val="a3"/>
        <w:ind w:left="0" w:firstLine="426"/>
      </w:pPr>
      <w:r>
        <w:rPr>
          <w:w w:val="95"/>
        </w:rPr>
        <w:t>условий для её разработки и реализации, характеризуется наличием документов о присвоении</w:t>
      </w:r>
      <w:r>
        <w:rPr>
          <w:spacing w:val="1"/>
          <w:w w:val="95"/>
        </w:rPr>
        <w:t xml:space="preserve"> </w:t>
      </w:r>
      <w:r>
        <w:t>квалификации,</w:t>
      </w:r>
      <w:r>
        <w:rPr>
          <w:spacing w:val="-12"/>
        </w:rPr>
        <w:t xml:space="preserve"> </w:t>
      </w:r>
      <w:r>
        <w:t>соответствующей</w:t>
      </w:r>
      <w:r>
        <w:rPr>
          <w:spacing w:val="-10"/>
        </w:rPr>
        <w:t xml:space="preserve"> </w:t>
      </w:r>
      <w:r>
        <w:t>должностным</w:t>
      </w:r>
      <w:r>
        <w:rPr>
          <w:spacing w:val="6"/>
        </w:rPr>
        <w:t xml:space="preserve"> </w:t>
      </w:r>
      <w:r>
        <w:t>обязанностям</w:t>
      </w:r>
      <w:r>
        <w:rPr>
          <w:spacing w:val="6"/>
        </w:rPr>
        <w:t xml:space="preserve"> </w:t>
      </w:r>
      <w:r>
        <w:t>работника.</w:t>
      </w:r>
    </w:p>
    <w:p w14:paraId="2B984685" w14:textId="77777777" w:rsidR="0078191C" w:rsidRDefault="0078191C" w:rsidP="00C47DFA">
      <w:pPr>
        <w:pStyle w:val="a3"/>
        <w:ind w:left="0" w:firstLine="426"/>
      </w:pPr>
      <w:r>
        <w:rPr>
          <w:w w:val="95"/>
        </w:rPr>
        <w:t>Основой для разработки должностных инструкций, содержащих конкретный перечень</w:t>
      </w:r>
      <w:r>
        <w:rPr>
          <w:spacing w:val="1"/>
          <w:w w:val="95"/>
        </w:rPr>
        <w:t xml:space="preserve"> </w:t>
      </w:r>
      <w:r>
        <w:t>должностных</w:t>
      </w:r>
      <w:r>
        <w:rPr>
          <w:spacing w:val="1"/>
        </w:rPr>
        <w:t xml:space="preserve"> </w:t>
      </w:r>
      <w:r>
        <w:t>обязанностей</w:t>
      </w:r>
      <w:r>
        <w:rPr>
          <w:spacing w:val="1"/>
        </w:rPr>
        <w:t xml:space="preserve"> </w:t>
      </w:r>
      <w:r>
        <w:t>работников,</w:t>
      </w:r>
      <w:r>
        <w:rPr>
          <w:spacing w:val="1"/>
        </w:rPr>
        <w:t xml:space="preserve"> </w:t>
      </w:r>
      <w:r>
        <w:t>с</w:t>
      </w:r>
      <w:r>
        <w:rPr>
          <w:spacing w:val="1"/>
        </w:rPr>
        <w:t xml:space="preserve"> </w:t>
      </w:r>
      <w:r>
        <w:t>учётом</w:t>
      </w:r>
      <w:r>
        <w:rPr>
          <w:spacing w:val="1"/>
        </w:rPr>
        <w:t xml:space="preserve"> </w:t>
      </w:r>
      <w:r>
        <w:t>особенностей</w:t>
      </w:r>
      <w:r>
        <w:rPr>
          <w:spacing w:val="1"/>
        </w:rPr>
        <w:t xml:space="preserve"> </w:t>
      </w:r>
      <w:r>
        <w:t>организации</w:t>
      </w:r>
      <w:r>
        <w:rPr>
          <w:spacing w:val="1"/>
        </w:rPr>
        <w:t xml:space="preserve"> </w:t>
      </w:r>
      <w:r>
        <w:t>труда</w:t>
      </w:r>
      <w:r>
        <w:rPr>
          <w:spacing w:val="1"/>
        </w:rPr>
        <w:t xml:space="preserve"> </w:t>
      </w:r>
      <w:r>
        <w:t>и</w:t>
      </w:r>
      <w:r>
        <w:rPr>
          <w:spacing w:val="1"/>
        </w:rPr>
        <w:t xml:space="preserve"> </w:t>
      </w:r>
      <w:r>
        <w:t>управления, а также прав, ответственности и компетентности работников образовательной</w:t>
      </w:r>
      <w:r>
        <w:rPr>
          <w:spacing w:val="-57"/>
        </w:rPr>
        <w:t xml:space="preserve"> </w:t>
      </w:r>
      <w:r>
        <w:rPr>
          <w:spacing w:val="-1"/>
        </w:rPr>
        <w:t xml:space="preserve">организации, служат квалификационные </w:t>
      </w:r>
      <w:r>
        <w:t>характеристики, указанные в квалификационных</w:t>
      </w:r>
      <w:r>
        <w:rPr>
          <w:spacing w:val="1"/>
        </w:rPr>
        <w:t xml:space="preserve"> </w:t>
      </w:r>
      <w:r>
        <w:t>справочниках,</w:t>
      </w:r>
      <w:r>
        <w:rPr>
          <w:spacing w:val="-5"/>
        </w:rPr>
        <w:t xml:space="preserve"> </w:t>
      </w:r>
      <w:r>
        <w:t>и</w:t>
      </w:r>
      <w:r>
        <w:rPr>
          <w:spacing w:val="6"/>
        </w:rPr>
        <w:t xml:space="preserve"> </w:t>
      </w:r>
      <w:r>
        <w:t>(или)</w:t>
      </w:r>
      <w:r>
        <w:rPr>
          <w:spacing w:val="4"/>
        </w:rPr>
        <w:t xml:space="preserve"> </w:t>
      </w:r>
      <w:r>
        <w:t>профессиональных</w:t>
      </w:r>
      <w:r>
        <w:rPr>
          <w:spacing w:val="8"/>
        </w:rPr>
        <w:t xml:space="preserve"> </w:t>
      </w:r>
      <w:r>
        <w:t>стандартах</w:t>
      </w:r>
      <w:r>
        <w:rPr>
          <w:spacing w:val="7"/>
        </w:rPr>
        <w:t xml:space="preserve"> </w:t>
      </w:r>
      <w:r>
        <w:t>(при</w:t>
      </w:r>
      <w:r>
        <w:rPr>
          <w:spacing w:val="6"/>
        </w:rPr>
        <w:t xml:space="preserve"> </w:t>
      </w:r>
      <w:r>
        <w:t>наличии).</w:t>
      </w:r>
    </w:p>
    <w:p w14:paraId="0BD639AE" w14:textId="77777777" w:rsidR="0078191C" w:rsidRDefault="0078191C" w:rsidP="00C47DFA">
      <w:pPr>
        <w:pStyle w:val="a3"/>
        <w:ind w:left="0" w:firstLine="426"/>
      </w:pPr>
      <w:r>
        <w:rPr>
          <w:w w:val="95"/>
        </w:rPr>
        <w:t>В основу должностных обязанностей положены представленные в</w:t>
      </w:r>
      <w:r>
        <w:rPr>
          <w:spacing w:val="1"/>
          <w:w w:val="95"/>
        </w:rPr>
        <w:t xml:space="preserve"> </w:t>
      </w:r>
      <w:r>
        <w:rPr>
          <w:w w:val="95"/>
        </w:rPr>
        <w:t>профессиональном</w:t>
      </w:r>
      <w:r>
        <w:rPr>
          <w:spacing w:val="1"/>
          <w:w w:val="95"/>
        </w:rPr>
        <w:t xml:space="preserve"> </w:t>
      </w:r>
      <w:r>
        <w:t>стандарте</w:t>
      </w:r>
      <w:r>
        <w:rPr>
          <w:spacing w:val="1"/>
        </w:rPr>
        <w:t xml:space="preserve"> </w:t>
      </w:r>
      <w:r>
        <w:t>«Педагог</w:t>
      </w:r>
      <w:r>
        <w:rPr>
          <w:spacing w:val="1"/>
        </w:rPr>
        <w:t xml:space="preserve"> </w:t>
      </w:r>
      <w:r>
        <w:t>(педагогическая деятельность</w:t>
      </w:r>
      <w:r>
        <w:rPr>
          <w:spacing w:val="1"/>
        </w:rPr>
        <w:t xml:space="preserve"> </w:t>
      </w:r>
      <w:r>
        <w:t>в</w:t>
      </w:r>
      <w:r>
        <w:rPr>
          <w:spacing w:val="1"/>
        </w:rPr>
        <w:t xml:space="preserve"> </w:t>
      </w:r>
      <w:r>
        <w:t>сфере</w:t>
      </w:r>
      <w:r>
        <w:rPr>
          <w:spacing w:val="1"/>
        </w:rPr>
        <w:t xml:space="preserve"> </w:t>
      </w:r>
      <w:r>
        <w:t>дошкольного,</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среднего</w:t>
      </w:r>
      <w:r>
        <w:rPr>
          <w:spacing w:val="1"/>
        </w:rPr>
        <w:t xml:space="preserve"> </w:t>
      </w:r>
      <w:r>
        <w:t>общего</w:t>
      </w:r>
      <w:r>
        <w:rPr>
          <w:spacing w:val="1"/>
        </w:rPr>
        <w:t xml:space="preserve"> </w:t>
      </w:r>
      <w:r>
        <w:t>образования)</w:t>
      </w:r>
      <w:r>
        <w:rPr>
          <w:spacing w:val="1"/>
        </w:rPr>
        <w:t xml:space="preserve"> </w:t>
      </w:r>
      <w:r>
        <w:t>(воспитатель,</w:t>
      </w:r>
      <w:r>
        <w:rPr>
          <w:spacing w:val="1"/>
        </w:rPr>
        <w:t xml:space="preserve"> </w:t>
      </w:r>
      <w:r>
        <w:t>учитель)»</w:t>
      </w:r>
      <w:r>
        <w:rPr>
          <w:spacing w:val="1"/>
        </w:rPr>
        <w:t xml:space="preserve"> </w:t>
      </w:r>
      <w:r>
        <w:t>обобщённые трудовые функции, которые могут быть поручены работнику, занимающему</w:t>
      </w:r>
      <w:r>
        <w:rPr>
          <w:spacing w:val="1"/>
        </w:rPr>
        <w:t xml:space="preserve"> </w:t>
      </w:r>
      <w:r>
        <w:t>данную должность.</w:t>
      </w:r>
    </w:p>
    <w:p w14:paraId="346F8820" w14:textId="77777777" w:rsidR="0078191C" w:rsidRDefault="0078191C" w:rsidP="00C47DFA">
      <w:pPr>
        <w:pStyle w:val="a3"/>
        <w:ind w:left="0" w:firstLine="426"/>
      </w:pPr>
      <w:r>
        <w:t>Уровень</w:t>
      </w:r>
      <w:r>
        <w:rPr>
          <w:spacing w:val="1"/>
        </w:rPr>
        <w:t xml:space="preserve"> </w:t>
      </w:r>
      <w:r>
        <w:t>квалификации</w:t>
      </w:r>
      <w:r>
        <w:rPr>
          <w:spacing w:val="1"/>
        </w:rPr>
        <w:t xml:space="preserve"> </w:t>
      </w:r>
      <w:r>
        <w:t>педагогических</w:t>
      </w:r>
      <w:r>
        <w:rPr>
          <w:spacing w:val="1"/>
        </w:rPr>
        <w:t xml:space="preserve"> </w:t>
      </w:r>
      <w:r>
        <w:t>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rPr>
          <w:spacing w:val="-1"/>
        </w:rPr>
        <w:t>организации, участвующих</w:t>
      </w:r>
      <w:r>
        <w:t xml:space="preserve"> </w:t>
      </w:r>
      <w:r>
        <w:rPr>
          <w:spacing w:val="-1"/>
        </w:rPr>
        <w:t>в</w:t>
      </w:r>
      <w:r>
        <w:rPr>
          <w:spacing w:val="-4"/>
        </w:rPr>
        <w:t xml:space="preserve"> </w:t>
      </w:r>
      <w:r>
        <w:rPr>
          <w:spacing w:val="-1"/>
        </w:rPr>
        <w:t>реализации</w:t>
      </w:r>
      <w:r>
        <w:rPr>
          <w:spacing w:val="-4"/>
        </w:rPr>
        <w:t xml:space="preserve"> </w:t>
      </w:r>
      <w:r>
        <w:t>основной</w:t>
      </w:r>
      <w:r>
        <w:rPr>
          <w:spacing w:val="-14"/>
        </w:rPr>
        <w:t xml:space="preserve"> </w:t>
      </w:r>
      <w:r>
        <w:t>образовательной</w:t>
      </w:r>
      <w:r>
        <w:rPr>
          <w:spacing w:val="-13"/>
        </w:rPr>
        <w:t xml:space="preserve"> </w:t>
      </w:r>
      <w:r>
        <w:t>программы</w:t>
      </w:r>
      <w:r>
        <w:rPr>
          <w:spacing w:val="-15"/>
        </w:rPr>
        <w:t xml:space="preserve"> </w:t>
      </w:r>
      <w:r>
        <w:t>и</w:t>
      </w:r>
      <w:r>
        <w:rPr>
          <w:spacing w:val="-12"/>
        </w:rPr>
        <w:t xml:space="preserve"> </w:t>
      </w:r>
      <w:r>
        <w:t>создании</w:t>
      </w:r>
      <w:r>
        <w:rPr>
          <w:spacing w:val="-57"/>
        </w:rPr>
        <w:t xml:space="preserve"> </w:t>
      </w:r>
      <w:r>
        <w:t>условий</w:t>
      </w:r>
      <w:r>
        <w:rPr>
          <w:spacing w:val="3"/>
        </w:rPr>
        <w:t xml:space="preserve"> </w:t>
      </w:r>
      <w:r>
        <w:t>для её</w:t>
      </w:r>
      <w:r>
        <w:rPr>
          <w:spacing w:val="28"/>
        </w:rPr>
        <w:t xml:space="preserve"> </w:t>
      </w:r>
      <w:r>
        <w:t>разработки</w:t>
      </w:r>
      <w:r>
        <w:rPr>
          <w:spacing w:val="12"/>
        </w:rPr>
        <w:t xml:space="preserve"> </w:t>
      </w:r>
      <w:r>
        <w:t>и</w:t>
      </w:r>
      <w:r>
        <w:rPr>
          <w:spacing w:val="15"/>
        </w:rPr>
        <w:t xml:space="preserve"> </w:t>
      </w:r>
      <w:r>
        <w:t>реализации,</w:t>
      </w:r>
      <w:r>
        <w:rPr>
          <w:spacing w:val="11"/>
        </w:rPr>
        <w:t xml:space="preserve"> </w:t>
      </w:r>
      <w:r>
        <w:t>характеризуется</w:t>
      </w:r>
      <w:r>
        <w:rPr>
          <w:spacing w:val="13"/>
        </w:rPr>
        <w:t xml:space="preserve"> </w:t>
      </w:r>
      <w:r>
        <w:t>также</w:t>
      </w:r>
      <w:r>
        <w:rPr>
          <w:spacing w:val="12"/>
        </w:rPr>
        <w:t xml:space="preserve"> </w:t>
      </w:r>
      <w:r>
        <w:t>результатами</w:t>
      </w:r>
      <w:r>
        <w:rPr>
          <w:spacing w:val="25"/>
        </w:rPr>
        <w:t xml:space="preserve"> </w:t>
      </w:r>
      <w:r>
        <w:t>аттестации</w:t>
      </w:r>
    </w:p>
    <w:p w14:paraId="35C60B24" w14:textId="77777777" w:rsidR="0078191C" w:rsidRDefault="0078191C" w:rsidP="00C47DFA">
      <w:pPr>
        <w:pStyle w:val="a4"/>
        <w:numPr>
          <w:ilvl w:val="0"/>
          <w:numId w:val="258"/>
        </w:numPr>
        <w:tabs>
          <w:tab w:val="left" w:pos="1125"/>
        </w:tabs>
        <w:spacing w:line="274" w:lineRule="exact"/>
        <w:ind w:left="0" w:firstLine="426"/>
        <w:rPr>
          <w:sz w:val="24"/>
        </w:rPr>
      </w:pPr>
      <w:r>
        <w:rPr>
          <w:sz w:val="24"/>
        </w:rPr>
        <w:t>квалификационными</w:t>
      </w:r>
      <w:r>
        <w:rPr>
          <w:spacing w:val="-2"/>
          <w:sz w:val="24"/>
        </w:rPr>
        <w:t xml:space="preserve"> </w:t>
      </w:r>
      <w:r>
        <w:rPr>
          <w:sz w:val="24"/>
        </w:rPr>
        <w:t>категориями.</w:t>
      </w:r>
    </w:p>
    <w:p w14:paraId="09A643EA" w14:textId="77777777" w:rsidR="0078191C" w:rsidRDefault="0078191C" w:rsidP="00C47DFA">
      <w:pPr>
        <w:pStyle w:val="a3"/>
        <w:ind w:left="0" w:firstLine="426"/>
      </w:pPr>
      <w:r>
        <w:rPr>
          <w:w w:val="95"/>
        </w:rPr>
        <w:t>Аттестация</w:t>
      </w:r>
      <w:r>
        <w:rPr>
          <w:spacing w:val="1"/>
          <w:w w:val="95"/>
        </w:rPr>
        <w:t xml:space="preserve"> </w:t>
      </w:r>
      <w:r>
        <w:rPr>
          <w:w w:val="95"/>
        </w:rPr>
        <w:t>педагогических</w:t>
      </w:r>
      <w:r>
        <w:rPr>
          <w:spacing w:val="1"/>
          <w:w w:val="95"/>
        </w:rPr>
        <w:t xml:space="preserve"> </w:t>
      </w:r>
      <w:r>
        <w:rPr>
          <w:w w:val="95"/>
        </w:rPr>
        <w:t>работников</w:t>
      </w:r>
      <w:r>
        <w:rPr>
          <w:spacing w:val="1"/>
          <w:w w:val="95"/>
        </w:rPr>
        <w:t xml:space="preserve"> </w:t>
      </w:r>
      <w:r>
        <w:rPr>
          <w:w w:val="95"/>
        </w:rPr>
        <w:t>в</w:t>
      </w:r>
      <w:r>
        <w:rPr>
          <w:spacing w:val="1"/>
          <w:w w:val="95"/>
        </w:rPr>
        <w:t xml:space="preserve"> </w:t>
      </w:r>
      <w:r>
        <w:rPr>
          <w:w w:val="95"/>
        </w:rPr>
        <w:t>соответствии</w:t>
      </w:r>
      <w:r>
        <w:rPr>
          <w:spacing w:val="1"/>
          <w:w w:val="95"/>
        </w:rPr>
        <w:t xml:space="preserve"> </w:t>
      </w:r>
      <w:r>
        <w:rPr>
          <w:w w:val="95"/>
        </w:rPr>
        <w:t>с</w:t>
      </w:r>
      <w:r>
        <w:rPr>
          <w:spacing w:val="1"/>
          <w:w w:val="95"/>
        </w:rPr>
        <w:t xml:space="preserve"> </w:t>
      </w:r>
      <w:r>
        <w:rPr>
          <w:w w:val="95"/>
        </w:rPr>
        <w:t>Федеральным</w:t>
      </w:r>
      <w:r>
        <w:rPr>
          <w:spacing w:val="1"/>
          <w:w w:val="95"/>
        </w:rPr>
        <w:t xml:space="preserve"> </w:t>
      </w:r>
      <w:r>
        <w:rPr>
          <w:w w:val="95"/>
        </w:rPr>
        <w:t>законом</w:t>
      </w:r>
      <w:r>
        <w:rPr>
          <w:spacing w:val="1"/>
          <w:w w:val="95"/>
        </w:rPr>
        <w:t xml:space="preserve"> </w:t>
      </w:r>
      <w:r>
        <w:rPr>
          <w:w w:val="95"/>
        </w:rPr>
        <w:t>«Об</w:t>
      </w:r>
      <w:r>
        <w:rPr>
          <w:spacing w:val="1"/>
          <w:w w:val="95"/>
        </w:rPr>
        <w:t xml:space="preserve"> </w:t>
      </w:r>
      <w:r>
        <w:t>образовании в Российской Федерации» (ст. 49) проводится в целях подтверждения их</w:t>
      </w:r>
      <w:r>
        <w:rPr>
          <w:spacing w:val="1"/>
        </w:rPr>
        <w:t xml:space="preserve"> </w:t>
      </w:r>
      <w:r>
        <w:rPr>
          <w:w w:val="95"/>
        </w:rPr>
        <w:t>соответствия</w:t>
      </w:r>
      <w:r>
        <w:rPr>
          <w:spacing w:val="23"/>
          <w:w w:val="95"/>
        </w:rPr>
        <w:t xml:space="preserve"> </w:t>
      </w:r>
      <w:r>
        <w:rPr>
          <w:w w:val="95"/>
        </w:rPr>
        <w:t>занимаемым</w:t>
      </w:r>
      <w:r>
        <w:rPr>
          <w:spacing w:val="19"/>
          <w:w w:val="95"/>
        </w:rPr>
        <w:t xml:space="preserve"> </w:t>
      </w:r>
      <w:r>
        <w:rPr>
          <w:w w:val="95"/>
        </w:rPr>
        <w:t>должностям</w:t>
      </w:r>
      <w:r>
        <w:rPr>
          <w:spacing w:val="19"/>
          <w:w w:val="95"/>
        </w:rPr>
        <w:t xml:space="preserve"> </w:t>
      </w:r>
      <w:r>
        <w:rPr>
          <w:w w:val="95"/>
        </w:rPr>
        <w:t>на</w:t>
      </w:r>
      <w:r>
        <w:rPr>
          <w:spacing w:val="22"/>
          <w:w w:val="95"/>
        </w:rPr>
        <w:t xml:space="preserve"> </w:t>
      </w:r>
      <w:r>
        <w:rPr>
          <w:w w:val="95"/>
        </w:rPr>
        <w:t>основе</w:t>
      </w:r>
      <w:r>
        <w:rPr>
          <w:spacing w:val="22"/>
          <w:w w:val="95"/>
        </w:rPr>
        <w:t xml:space="preserve"> </w:t>
      </w:r>
      <w:r>
        <w:rPr>
          <w:w w:val="95"/>
        </w:rPr>
        <w:t>оценки</w:t>
      </w:r>
      <w:r>
        <w:rPr>
          <w:spacing w:val="20"/>
          <w:w w:val="95"/>
        </w:rPr>
        <w:t xml:space="preserve"> </w:t>
      </w:r>
      <w:r>
        <w:rPr>
          <w:w w:val="95"/>
        </w:rPr>
        <w:t>их</w:t>
      </w:r>
      <w:r>
        <w:rPr>
          <w:spacing w:val="20"/>
          <w:w w:val="95"/>
        </w:rPr>
        <w:t xml:space="preserve"> </w:t>
      </w:r>
      <w:r>
        <w:rPr>
          <w:w w:val="95"/>
        </w:rPr>
        <w:t>профессиональной</w:t>
      </w:r>
      <w:r>
        <w:rPr>
          <w:spacing w:val="28"/>
          <w:w w:val="95"/>
        </w:rPr>
        <w:t xml:space="preserve"> </w:t>
      </w:r>
      <w:r>
        <w:rPr>
          <w:w w:val="95"/>
        </w:rPr>
        <w:t>деятельности,</w:t>
      </w:r>
      <w:r>
        <w:rPr>
          <w:spacing w:val="-55"/>
          <w:w w:val="95"/>
        </w:rPr>
        <w:t xml:space="preserve"> </w:t>
      </w:r>
      <w:r>
        <w:t>с учётом желания педагогических работников в целях установления квалификационной</w:t>
      </w:r>
      <w:r>
        <w:rPr>
          <w:spacing w:val="1"/>
        </w:rPr>
        <w:t xml:space="preserve"> </w:t>
      </w:r>
      <w:r>
        <w:rPr>
          <w:spacing w:val="-1"/>
        </w:rPr>
        <w:t xml:space="preserve">категории. Проведение </w:t>
      </w:r>
      <w:r>
        <w:t>аттестации педагогических работников в целях подтверждения их</w:t>
      </w:r>
      <w:r>
        <w:rPr>
          <w:spacing w:val="1"/>
        </w:rPr>
        <w:t xml:space="preserve"> </w:t>
      </w:r>
      <w:r>
        <w:t>соответствия занимаемым должностям осуществляется</w:t>
      </w:r>
      <w:r>
        <w:rPr>
          <w:spacing w:val="1"/>
        </w:rPr>
        <w:t xml:space="preserve"> </w:t>
      </w:r>
      <w:r>
        <w:t>не реже одного раза в пять лет на</w:t>
      </w:r>
      <w:r>
        <w:rPr>
          <w:spacing w:val="1"/>
        </w:rPr>
        <w:t xml:space="preserve"> </w:t>
      </w:r>
      <w:r>
        <w:t>основе</w:t>
      </w:r>
      <w:r>
        <w:rPr>
          <w:spacing w:val="1"/>
        </w:rPr>
        <w:t xml:space="preserve"> </w:t>
      </w:r>
      <w:r>
        <w:t>оценки</w:t>
      </w:r>
      <w:r>
        <w:rPr>
          <w:spacing w:val="1"/>
        </w:rPr>
        <w:t xml:space="preserve"> </w:t>
      </w:r>
      <w:r>
        <w:t>их</w:t>
      </w:r>
      <w:r>
        <w:rPr>
          <w:spacing w:val="1"/>
        </w:rPr>
        <w:t xml:space="preserve"> </w:t>
      </w:r>
      <w:r>
        <w:t>профессиональной</w:t>
      </w:r>
      <w:r>
        <w:rPr>
          <w:spacing w:val="1"/>
        </w:rPr>
        <w:t xml:space="preserve"> </w:t>
      </w:r>
      <w:r>
        <w:t>деятельности</w:t>
      </w:r>
      <w:r>
        <w:rPr>
          <w:spacing w:val="1"/>
        </w:rPr>
        <w:t xml:space="preserve"> </w:t>
      </w:r>
      <w:r>
        <w:t>аттестационными</w:t>
      </w:r>
      <w:r>
        <w:rPr>
          <w:spacing w:val="1"/>
        </w:rPr>
        <w:t xml:space="preserve"> </w:t>
      </w:r>
      <w:r>
        <w:t>комиссиями,</w:t>
      </w:r>
      <w:r>
        <w:rPr>
          <w:spacing w:val="1"/>
        </w:rPr>
        <w:t xml:space="preserve"> </w:t>
      </w:r>
      <w:r>
        <w:t>самостоятельно</w:t>
      </w:r>
      <w:r>
        <w:rPr>
          <w:spacing w:val="-13"/>
        </w:rPr>
        <w:t xml:space="preserve"> </w:t>
      </w:r>
      <w:r>
        <w:t>формируемыми</w:t>
      </w:r>
      <w:r>
        <w:rPr>
          <w:spacing w:val="-10"/>
        </w:rPr>
        <w:t xml:space="preserve"> </w:t>
      </w:r>
      <w:r>
        <w:t>образовательной</w:t>
      </w:r>
      <w:r>
        <w:rPr>
          <w:spacing w:val="-10"/>
        </w:rPr>
        <w:t xml:space="preserve"> </w:t>
      </w:r>
      <w:r>
        <w:t>организацией.</w:t>
      </w:r>
    </w:p>
    <w:p w14:paraId="4A8827B2" w14:textId="77777777" w:rsidR="0078191C" w:rsidRDefault="0078191C" w:rsidP="00C47DFA">
      <w:pPr>
        <w:pStyle w:val="a3"/>
        <w:spacing w:line="237" w:lineRule="auto"/>
        <w:ind w:left="0" w:firstLine="426"/>
      </w:pPr>
      <w:r w:rsidRPr="006C50A0">
        <w:t>Для осуществления образовательной деятельности ЧОУ «Обнинская свободная школа» полностью</w:t>
      </w:r>
      <w:r w:rsidRPr="006C50A0">
        <w:rPr>
          <w:spacing w:val="1"/>
        </w:rPr>
        <w:t xml:space="preserve"> </w:t>
      </w:r>
      <w:r w:rsidRPr="006C50A0">
        <w:t>укомплектована</w:t>
      </w:r>
      <w:r w:rsidRPr="006C50A0">
        <w:rPr>
          <w:spacing w:val="-1"/>
        </w:rPr>
        <w:t xml:space="preserve"> </w:t>
      </w:r>
      <w:r w:rsidRPr="006C50A0">
        <w:t>квалифицированными</w:t>
      </w:r>
      <w:r w:rsidRPr="006C50A0">
        <w:rPr>
          <w:spacing w:val="3"/>
        </w:rPr>
        <w:t xml:space="preserve"> </w:t>
      </w:r>
      <w:r w:rsidR="001710BA">
        <w:t>кадрами.</w:t>
      </w:r>
    </w:p>
    <w:p w14:paraId="6467C0A3" w14:textId="77777777" w:rsidR="001710BA" w:rsidRDefault="001710BA" w:rsidP="001710BA">
      <w:pPr>
        <w:pStyle w:val="a3"/>
        <w:spacing w:before="7" w:line="237" w:lineRule="auto"/>
        <w:ind w:right="274"/>
      </w:pPr>
    </w:p>
    <w:p w14:paraId="7B561968" w14:textId="01C7B31B" w:rsidR="0078191C" w:rsidRDefault="0078191C" w:rsidP="00C47DFA">
      <w:pPr>
        <w:pStyle w:val="a3"/>
        <w:spacing w:before="1" w:after="8"/>
        <w:ind w:left="0" w:firstLine="0"/>
        <w:jc w:val="left"/>
      </w:pPr>
      <w:r>
        <w:t>Сведения</w:t>
      </w:r>
      <w:r>
        <w:rPr>
          <w:spacing w:val="-2"/>
        </w:rPr>
        <w:t xml:space="preserve"> </w:t>
      </w:r>
      <w:r>
        <w:t>о</w:t>
      </w:r>
      <w:r>
        <w:rPr>
          <w:spacing w:val="-1"/>
        </w:rPr>
        <w:t xml:space="preserve"> </w:t>
      </w:r>
      <w:r>
        <w:t>кадрах (на</w:t>
      </w:r>
      <w:r>
        <w:rPr>
          <w:spacing w:val="-5"/>
        </w:rPr>
        <w:t xml:space="preserve"> </w:t>
      </w:r>
      <w:r>
        <w:t>01.06.2</w:t>
      </w:r>
      <w:r w:rsidR="00EF5396">
        <w:t>3</w:t>
      </w:r>
      <w:r>
        <w:t>)</w:t>
      </w:r>
      <w:r>
        <w:rPr>
          <w:spacing w:val="-2"/>
        </w:rPr>
        <w:t xml:space="preserve"> </w:t>
      </w:r>
      <w:r>
        <w:t>приведены</w:t>
      </w:r>
      <w:r>
        <w:rPr>
          <w:spacing w:val="-1"/>
        </w:rPr>
        <w:t xml:space="preserve"> </w:t>
      </w:r>
      <w:r>
        <w:t>в</w:t>
      </w:r>
      <w:r>
        <w:rPr>
          <w:spacing w:val="-3"/>
        </w:rPr>
        <w:t xml:space="preserve"> </w:t>
      </w:r>
      <w:r>
        <w:t>таблице:</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78"/>
        <w:gridCol w:w="2552"/>
      </w:tblGrid>
      <w:tr w:rsidR="001710BA" w:rsidRPr="006C50A0" w14:paraId="14F3F06D" w14:textId="77777777" w:rsidTr="00C47DFA">
        <w:trPr>
          <w:trHeight w:val="554"/>
        </w:trPr>
        <w:tc>
          <w:tcPr>
            <w:tcW w:w="6378" w:type="dxa"/>
          </w:tcPr>
          <w:p w14:paraId="3119B613" w14:textId="77777777" w:rsidR="001710BA" w:rsidRPr="001710BA" w:rsidRDefault="001710BA" w:rsidP="001710BA">
            <w:pPr>
              <w:rPr>
                <w:sz w:val="24"/>
                <w:szCs w:val="24"/>
              </w:rPr>
            </w:pPr>
            <w:r w:rsidRPr="001710BA">
              <w:rPr>
                <w:rStyle w:val="fontstyle31"/>
                <w:rFonts w:ascii="Times New Roman" w:hAnsi="Times New Roman" w:cs="Times New Roman"/>
                <w:sz w:val="24"/>
                <w:szCs w:val="24"/>
              </w:rPr>
              <w:t>Показатели</w:t>
            </w:r>
          </w:p>
        </w:tc>
        <w:tc>
          <w:tcPr>
            <w:tcW w:w="2552" w:type="dxa"/>
          </w:tcPr>
          <w:p w14:paraId="426AC427" w14:textId="77777777" w:rsidR="001710BA" w:rsidRPr="001710BA" w:rsidRDefault="001710BA" w:rsidP="001710BA">
            <w:pPr>
              <w:rPr>
                <w:sz w:val="24"/>
                <w:szCs w:val="24"/>
              </w:rPr>
            </w:pPr>
            <w:r w:rsidRPr="001710BA">
              <w:rPr>
                <w:rStyle w:val="fontstyle31"/>
                <w:rFonts w:ascii="Times New Roman" w:hAnsi="Times New Roman" w:cs="Times New Roman"/>
                <w:sz w:val="24"/>
                <w:szCs w:val="24"/>
              </w:rPr>
              <w:t>Численность/удельный вес</w:t>
            </w:r>
          </w:p>
        </w:tc>
      </w:tr>
      <w:tr w:rsidR="00EF5396" w:rsidRPr="006C50A0" w14:paraId="6792D49E" w14:textId="77777777" w:rsidTr="00C47DFA">
        <w:trPr>
          <w:trHeight w:val="318"/>
        </w:trPr>
        <w:tc>
          <w:tcPr>
            <w:tcW w:w="6378" w:type="dxa"/>
          </w:tcPr>
          <w:p w14:paraId="6D5B3A6B"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Общее количество педагогических работников ОУ</w:t>
            </w:r>
          </w:p>
        </w:tc>
        <w:tc>
          <w:tcPr>
            <w:tcW w:w="2552" w:type="dxa"/>
          </w:tcPr>
          <w:p w14:paraId="3D54D323" w14:textId="77777777" w:rsidR="00EF5396" w:rsidRPr="00CE50D2" w:rsidRDefault="00EF5396" w:rsidP="00EF5396">
            <w:pPr>
              <w:jc w:val="center"/>
            </w:pPr>
            <w:r w:rsidRPr="00CE50D2">
              <w:t>54</w:t>
            </w:r>
          </w:p>
          <w:p w14:paraId="40B7D5D3" w14:textId="77777777" w:rsidR="00EF5396" w:rsidRPr="001710BA" w:rsidRDefault="00EF5396" w:rsidP="00EF5396">
            <w:pPr>
              <w:jc w:val="center"/>
              <w:rPr>
                <w:sz w:val="24"/>
                <w:szCs w:val="24"/>
              </w:rPr>
            </w:pPr>
          </w:p>
        </w:tc>
      </w:tr>
      <w:tr w:rsidR="00EF5396" w:rsidRPr="006C50A0" w14:paraId="6A6F8DE1" w14:textId="77777777" w:rsidTr="00C47DFA">
        <w:trPr>
          <w:trHeight w:val="350"/>
        </w:trPr>
        <w:tc>
          <w:tcPr>
            <w:tcW w:w="6378" w:type="dxa"/>
          </w:tcPr>
          <w:p w14:paraId="06F3B0DB"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Кроме того, учителя – внешние совместители</w:t>
            </w:r>
          </w:p>
        </w:tc>
        <w:tc>
          <w:tcPr>
            <w:tcW w:w="2552" w:type="dxa"/>
          </w:tcPr>
          <w:p w14:paraId="4DD473E9" w14:textId="52A8B326" w:rsidR="00EF5396" w:rsidRPr="001710BA" w:rsidRDefault="00EF5396" w:rsidP="00EF5396">
            <w:pPr>
              <w:jc w:val="center"/>
              <w:rPr>
                <w:sz w:val="24"/>
                <w:szCs w:val="24"/>
              </w:rPr>
            </w:pPr>
            <w:r w:rsidRPr="00CE50D2">
              <w:rPr>
                <w:lang w:val="en-US"/>
              </w:rPr>
              <w:t>9</w:t>
            </w:r>
          </w:p>
        </w:tc>
      </w:tr>
      <w:tr w:rsidR="00EF5396" w:rsidRPr="006C50A0" w14:paraId="081EFEBE" w14:textId="77777777" w:rsidTr="00C47DFA">
        <w:trPr>
          <w:trHeight w:val="414"/>
        </w:trPr>
        <w:tc>
          <w:tcPr>
            <w:tcW w:w="6378" w:type="dxa"/>
          </w:tcPr>
          <w:p w14:paraId="54A2E194"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имеющие высшее образование</w:t>
            </w:r>
          </w:p>
        </w:tc>
        <w:tc>
          <w:tcPr>
            <w:tcW w:w="2552" w:type="dxa"/>
          </w:tcPr>
          <w:p w14:paraId="2CED92CC" w14:textId="77777777" w:rsidR="00EF5396" w:rsidRPr="008748A7" w:rsidRDefault="00EF5396" w:rsidP="00EF5396">
            <w:pPr>
              <w:jc w:val="center"/>
            </w:pPr>
            <w:r w:rsidRPr="008748A7">
              <w:t>59</w:t>
            </w:r>
          </w:p>
          <w:p w14:paraId="4011DB83" w14:textId="77777777" w:rsidR="00EF5396" w:rsidRPr="001710BA" w:rsidRDefault="00EF5396" w:rsidP="00EF5396">
            <w:pPr>
              <w:jc w:val="center"/>
              <w:rPr>
                <w:sz w:val="24"/>
                <w:szCs w:val="24"/>
              </w:rPr>
            </w:pPr>
          </w:p>
        </w:tc>
      </w:tr>
      <w:tr w:rsidR="00EF5396" w:rsidRPr="006C50A0" w14:paraId="7D17801D" w14:textId="77777777" w:rsidTr="00C47DFA">
        <w:trPr>
          <w:trHeight w:val="702"/>
        </w:trPr>
        <w:tc>
          <w:tcPr>
            <w:tcW w:w="6378" w:type="dxa"/>
          </w:tcPr>
          <w:p w14:paraId="281F83CF"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имеющие высшее образование</w:t>
            </w:r>
            <w:r w:rsidRPr="001710BA">
              <w:rPr>
                <w:sz w:val="24"/>
                <w:szCs w:val="24"/>
              </w:rPr>
              <w:t xml:space="preserve"> </w:t>
            </w:r>
            <w:r w:rsidRPr="001710BA">
              <w:rPr>
                <w:rStyle w:val="fontstyle31"/>
                <w:rFonts w:ascii="Times New Roman" w:hAnsi="Times New Roman" w:cs="Times New Roman"/>
                <w:sz w:val="24"/>
                <w:szCs w:val="24"/>
              </w:rPr>
              <w:t>педагогической направленности</w:t>
            </w:r>
          </w:p>
        </w:tc>
        <w:tc>
          <w:tcPr>
            <w:tcW w:w="2552" w:type="dxa"/>
          </w:tcPr>
          <w:p w14:paraId="5C106C4C" w14:textId="00485536" w:rsidR="00EF5396" w:rsidRPr="001710BA" w:rsidRDefault="00EF5396" w:rsidP="00EF5396">
            <w:pPr>
              <w:jc w:val="center"/>
              <w:rPr>
                <w:sz w:val="24"/>
                <w:szCs w:val="24"/>
              </w:rPr>
            </w:pPr>
            <w:r w:rsidRPr="008748A7">
              <w:t>55</w:t>
            </w:r>
          </w:p>
        </w:tc>
      </w:tr>
      <w:tr w:rsidR="00EF5396" w:rsidRPr="006C50A0" w14:paraId="41D834C3" w14:textId="77777777" w:rsidTr="00C47DFA">
        <w:trPr>
          <w:trHeight w:val="899"/>
        </w:trPr>
        <w:tc>
          <w:tcPr>
            <w:tcW w:w="6378" w:type="dxa"/>
          </w:tcPr>
          <w:p w14:paraId="099AD6F1"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имеющие среднее</w:t>
            </w:r>
            <w:r w:rsidRPr="001710BA">
              <w:rPr>
                <w:sz w:val="24"/>
                <w:szCs w:val="24"/>
              </w:rPr>
              <w:t xml:space="preserve"> </w:t>
            </w:r>
            <w:r w:rsidRPr="001710BA">
              <w:rPr>
                <w:rStyle w:val="fontstyle31"/>
                <w:rFonts w:ascii="Times New Roman" w:hAnsi="Times New Roman" w:cs="Times New Roman"/>
                <w:sz w:val="24"/>
                <w:szCs w:val="24"/>
              </w:rPr>
              <w:t>профессиональное образование педагогической</w:t>
            </w:r>
            <w:r w:rsidRPr="001710BA">
              <w:rPr>
                <w:sz w:val="24"/>
                <w:szCs w:val="24"/>
              </w:rPr>
              <w:t xml:space="preserve"> </w:t>
            </w:r>
            <w:r w:rsidRPr="001710BA">
              <w:rPr>
                <w:rStyle w:val="fontstyle31"/>
                <w:rFonts w:ascii="Times New Roman" w:hAnsi="Times New Roman" w:cs="Times New Roman"/>
                <w:sz w:val="24"/>
                <w:szCs w:val="24"/>
              </w:rPr>
              <w:t>направленности</w:t>
            </w:r>
          </w:p>
        </w:tc>
        <w:tc>
          <w:tcPr>
            <w:tcW w:w="2552" w:type="dxa"/>
          </w:tcPr>
          <w:p w14:paraId="14349F84" w14:textId="10AB1926" w:rsidR="00EF5396" w:rsidRPr="001710BA" w:rsidRDefault="00EF5396" w:rsidP="00EF5396">
            <w:pPr>
              <w:jc w:val="center"/>
              <w:rPr>
                <w:sz w:val="24"/>
                <w:szCs w:val="24"/>
              </w:rPr>
            </w:pPr>
            <w:r w:rsidRPr="008748A7">
              <w:rPr>
                <w:lang w:val="en-US"/>
              </w:rPr>
              <w:t>3</w:t>
            </w:r>
          </w:p>
        </w:tc>
      </w:tr>
      <w:tr w:rsidR="00EF5396" w:rsidRPr="006C50A0" w14:paraId="0361F999" w14:textId="77777777" w:rsidTr="00C47DFA">
        <w:trPr>
          <w:trHeight w:val="924"/>
        </w:trPr>
        <w:tc>
          <w:tcPr>
            <w:tcW w:w="6378" w:type="dxa"/>
          </w:tcPr>
          <w:p w14:paraId="1E6D0451"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которым по результатам</w:t>
            </w:r>
            <w:r w:rsidRPr="001710BA">
              <w:rPr>
                <w:sz w:val="24"/>
                <w:szCs w:val="24"/>
              </w:rPr>
              <w:t xml:space="preserve"> </w:t>
            </w:r>
            <w:r w:rsidRPr="001710BA">
              <w:rPr>
                <w:rStyle w:val="fontstyle31"/>
                <w:rFonts w:ascii="Times New Roman" w:hAnsi="Times New Roman" w:cs="Times New Roman"/>
                <w:sz w:val="24"/>
                <w:szCs w:val="24"/>
              </w:rPr>
              <w:t>аттестации присвоена квалификационная категория в том</w:t>
            </w:r>
            <w:r w:rsidRPr="001710BA">
              <w:rPr>
                <w:sz w:val="24"/>
                <w:szCs w:val="24"/>
              </w:rPr>
              <w:br/>
            </w:r>
            <w:r w:rsidRPr="001710BA">
              <w:rPr>
                <w:rStyle w:val="fontstyle31"/>
                <w:rFonts w:ascii="Times New Roman" w:hAnsi="Times New Roman" w:cs="Times New Roman"/>
                <w:sz w:val="24"/>
                <w:szCs w:val="24"/>
              </w:rPr>
              <w:t>числе:</w:t>
            </w:r>
          </w:p>
        </w:tc>
        <w:tc>
          <w:tcPr>
            <w:tcW w:w="2552" w:type="dxa"/>
          </w:tcPr>
          <w:p w14:paraId="574B6B58" w14:textId="3A39B1B5" w:rsidR="00EF5396" w:rsidRPr="001710BA" w:rsidRDefault="00EF5396" w:rsidP="00EF5396">
            <w:pPr>
              <w:jc w:val="center"/>
              <w:rPr>
                <w:sz w:val="24"/>
                <w:szCs w:val="24"/>
              </w:rPr>
            </w:pPr>
            <w:r>
              <w:t>4</w:t>
            </w:r>
          </w:p>
        </w:tc>
      </w:tr>
      <w:tr w:rsidR="00EF5396" w:rsidRPr="006C50A0" w14:paraId="5E5BAD10" w14:textId="77777777" w:rsidTr="00C47DFA">
        <w:trPr>
          <w:trHeight w:val="323"/>
        </w:trPr>
        <w:tc>
          <w:tcPr>
            <w:tcW w:w="6378" w:type="dxa"/>
          </w:tcPr>
          <w:p w14:paraId="60B101E7"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высшая</w:t>
            </w:r>
          </w:p>
        </w:tc>
        <w:tc>
          <w:tcPr>
            <w:tcW w:w="2552" w:type="dxa"/>
          </w:tcPr>
          <w:p w14:paraId="01A2D1EA" w14:textId="46CE78EC" w:rsidR="00EF5396" w:rsidRPr="001710BA" w:rsidRDefault="00EF5396" w:rsidP="00EF5396">
            <w:pPr>
              <w:jc w:val="center"/>
              <w:rPr>
                <w:sz w:val="24"/>
                <w:szCs w:val="24"/>
              </w:rPr>
            </w:pPr>
            <w:r w:rsidRPr="008748A7">
              <w:rPr>
                <w:lang w:val="en-US"/>
              </w:rPr>
              <w:t>1</w:t>
            </w:r>
            <w:r w:rsidRPr="008748A7">
              <w:t xml:space="preserve"> (Дымкова Е.Ф.)</w:t>
            </w:r>
          </w:p>
        </w:tc>
      </w:tr>
      <w:tr w:rsidR="00EF5396" w:rsidRPr="006C50A0" w14:paraId="28F5E359" w14:textId="77777777" w:rsidTr="00C47DFA">
        <w:trPr>
          <w:trHeight w:val="321"/>
        </w:trPr>
        <w:tc>
          <w:tcPr>
            <w:tcW w:w="6378" w:type="dxa"/>
          </w:tcPr>
          <w:p w14:paraId="7E0B1B59"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первая</w:t>
            </w:r>
          </w:p>
        </w:tc>
        <w:tc>
          <w:tcPr>
            <w:tcW w:w="2552" w:type="dxa"/>
          </w:tcPr>
          <w:p w14:paraId="34BE3278" w14:textId="77777777" w:rsidR="00EF5396" w:rsidRDefault="00EF5396" w:rsidP="00EF5396">
            <w:pPr>
              <w:jc w:val="center"/>
            </w:pPr>
            <w:r w:rsidRPr="008748A7">
              <w:t>3 (Краюшкина Ю.А.,</w:t>
            </w:r>
          </w:p>
          <w:p w14:paraId="0B251727" w14:textId="7FA2F4A4" w:rsidR="00EF5396" w:rsidRPr="001710BA" w:rsidRDefault="00EF5396" w:rsidP="00EF5396">
            <w:pPr>
              <w:jc w:val="center"/>
              <w:rPr>
                <w:sz w:val="24"/>
                <w:szCs w:val="24"/>
              </w:rPr>
            </w:pPr>
            <w:r w:rsidRPr="008748A7">
              <w:t>Панфилов В.В., Фомина Л.Г.)</w:t>
            </w:r>
          </w:p>
        </w:tc>
      </w:tr>
      <w:tr w:rsidR="00EF5396" w:rsidRPr="006C50A0" w14:paraId="040CDBFB" w14:textId="77777777" w:rsidTr="00C47DFA">
        <w:trPr>
          <w:trHeight w:val="592"/>
        </w:trPr>
        <w:tc>
          <w:tcPr>
            <w:tcW w:w="6378" w:type="dxa"/>
          </w:tcPr>
          <w:p w14:paraId="7C1F9F4D"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аттестованные на соответствие</w:t>
            </w:r>
            <w:r w:rsidRPr="001710BA">
              <w:rPr>
                <w:sz w:val="24"/>
                <w:szCs w:val="24"/>
              </w:rPr>
              <w:t xml:space="preserve"> </w:t>
            </w:r>
            <w:r w:rsidRPr="001710BA">
              <w:rPr>
                <w:rStyle w:val="fontstyle31"/>
                <w:rFonts w:ascii="Times New Roman" w:hAnsi="Times New Roman" w:cs="Times New Roman"/>
                <w:sz w:val="24"/>
                <w:szCs w:val="24"/>
              </w:rPr>
              <w:t>занимаемой должности</w:t>
            </w:r>
          </w:p>
        </w:tc>
        <w:tc>
          <w:tcPr>
            <w:tcW w:w="2552" w:type="dxa"/>
          </w:tcPr>
          <w:p w14:paraId="1A997DEC" w14:textId="77777777" w:rsidR="00EF5396" w:rsidRPr="008748A7" w:rsidRDefault="00EF5396" w:rsidP="00EF5396">
            <w:pPr>
              <w:jc w:val="center"/>
            </w:pPr>
            <w:r w:rsidRPr="008748A7">
              <w:t>47</w:t>
            </w:r>
          </w:p>
          <w:p w14:paraId="642F423C" w14:textId="2990299F" w:rsidR="00EF5396" w:rsidRPr="001710BA" w:rsidRDefault="00EF5396" w:rsidP="00EF5396">
            <w:pPr>
              <w:jc w:val="center"/>
              <w:rPr>
                <w:sz w:val="24"/>
                <w:szCs w:val="24"/>
              </w:rPr>
            </w:pPr>
          </w:p>
        </w:tc>
      </w:tr>
      <w:tr w:rsidR="00EF5396" w:rsidRPr="006C50A0" w14:paraId="22B0E7D8"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7"/>
        </w:trPr>
        <w:tc>
          <w:tcPr>
            <w:tcW w:w="6378" w:type="dxa"/>
            <w:tcBorders>
              <w:top w:val="single" w:sz="4" w:space="0" w:color="auto"/>
              <w:left w:val="single" w:sz="4" w:space="0" w:color="auto"/>
              <w:bottom w:val="single" w:sz="4" w:space="0" w:color="auto"/>
              <w:right w:val="single" w:sz="4" w:space="0" w:color="auto"/>
            </w:tcBorders>
          </w:tcPr>
          <w:p w14:paraId="7C5FDA09"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стаж которых составляет</w:t>
            </w:r>
          </w:p>
        </w:tc>
        <w:tc>
          <w:tcPr>
            <w:tcW w:w="2552" w:type="dxa"/>
            <w:tcBorders>
              <w:top w:val="single" w:sz="4" w:space="0" w:color="auto"/>
              <w:left w:val="single" w:sz="4" w:space="0" w:color="auto"/>
              <w:bottom w:val="single" w:sz="4" w:space="0" w:color="auto"/>
              <w:right w:val="single" w:sz="4" w:space="0" w:color="auto"/>
            </w:tcBorders>
          </w:tcPr>
          <w:p w14:paraId="043C91C5" w14:textId="77777777" w:rsidR="00EF5396" w:rsidRPr="001710BA" w:rsidRDefault="00EF5396" w:rsidP="00EF5396">
            <w:pPr>
              <w:jc w:val="center"/>
              <w:rPr>
                <w:sz w:val="24"/>
                <w:szCs w:val="24"/>
              </w:rPr>
            </w:pPr>
          </w:p>
        </w:tc>
      </w:tr>
      <w:tr w:rsidR="00EF5396" w:rsidRPr="006C50A0" w14:paraId="0D459B69"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6"/>
        </w:trPr>
        <w:tc>
          <w:tcPr>
            <w:tcW w:w="6378" w:type="dxa"/>
            <w:tcBorders>
              <w:top w:val="single" w:sz="4" w:space="0" w:color="auto"/>
              <w:left w:val="single" w:sz="4" w:space="0" w:color="auto"/>
              <w:bottom w:val="single" w:sz="4" w:space="0" w:color="auto"/>
              <w:right w:val="single" w:sz="4" w:space="0" w:color="auto"/>
            </w:tcBorders>
          </w:tcPr>
          <w:p w14:paraId="77BB0290"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до 5 лет</w:t>
            </w:r>
          </w:p>
        </w:tc>
        <w:tc>
          <w:tcPr>
            <w:tcW w:w="2552" w:type="dxa"/>
            <w:tcBorders>
              <w:top w:val="single" w:sz="4" w:space="0" w:color="auto"/>
              <w:left w:val="single" w:sz="4" w:space="0" w:color="auto"/>
              <w:bottom w:val="single" w:sz="4" w:space="0" w:color="auto"/>
              <w:right w:val="single" w:sz="4" w:space="0" w:color="auto"/>
            </w:tcBorders>
          </w:tcPr>
          <w:p w14:paraId="0D809351" w14:textId="77777777" w:rsidR="00EF5396" w:rsidRPr="008748A7" w:rsidRDefault="00EF5396" w:rsidP="00EF5396">
            <w:pPr>
              <w:jc w:val="center"/>
            </w:pPr>
            <w:r w:rsidRPr="008748A7">
              <w:t>2</w:t>
            </w:r>
          </w:p>
          <w:p w14:paraId="2592D6C2" w14:textId="77777777" w:rsidR="00EF5396" w:rsidRPr="001710BA" w:rsidRDefault="00EF5396" w:rsidP="00EF5396">
            <w:pPr>
              <w:jc w:val="center"/>
              <w:rPr>
                <w:sz w:val="24"/>
                <w:szCs w:val="24"/>
              </w:rPr>
            </w:pPr>
          </w:p>
        </w:tc>
      </w:tr>
      <w:tr w:rsidR="00EF5396" w:rsidRPr="006C50A0" w14:paraId="22097ED5"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6378" w:type="dxa"/>
            <w:tcBorders>
              <w:top w:val="single" w:sz="4" w:space="0" w:color="auto"/>
              <w:left w:val="single" w:sz="4" w:space="0" w:color="auto"/>
              <w:bottom w:val="single" w:sz="4" w:space="0" w:color="auto"/>
              <w:right w:val="single" w:sz="4" w:space="0" w:color="auto"/>
            </w:tcBorders>
          </w:tcPr>
          <w:p w14:paraId="4267B0D5"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 xml:space="preserve">свыше </w:t>
            </w:r>
            <w:r w:rsidRPr="001710BA">
              <w:rPr>
                <w:rStyle w:val="fontstyle61"/>
                <w:rFonts w:ascii="Times New Roman" w:hAnsi="Times New Roman"/>
              </w:rPr>
              <w:t xml:space="preserve">30 </w:t>
            </w:r>
            <w:r w:rsidRPr="001710BA">
              <w:rPr>
                <w:rStyle w:val="fontstyle31"/>
                <w:rFonts w:ascii="Times New Roman" w:hAnsi="Times New Roman" w:cs="Times New Roman"/>
                <w:sz w:val="24"/>
                <w:szCs w:val="24"/>
              </w:rPr>
              <w:t>лет</w:t>
            </w:r>
          </w:p>
        </w:tc>
        <w:tc>
          <w:tcPr>
            <w:tcW w:w="2552" w:type="dxa"/>
            <w:tcBorders>
              <w:top w:val="single" w:sz="4" w:space="0" w:color="auto"/>
              <w:left w:val="single" w:sz="4" w:space="0" w:color="auto"/>
              <w:bottom w:val="single" w:sz="4" w:space="0" w:color="auto"/>
              <w:right w:val="single" w:sz="4" w:space="0" w:color="auto"/>
            </w:tcBorders>
          </w:tcPr>
          <w:p w14:paraId="1EF7C33B" w14:textId="545CF0A5" w:rsidR="00EF5396" w:rsidRPr="001710BA" w:rsidRDefault="00EF5396" w:rsidP="00EF5396">
            <w:pPr>
              <w:jc w:val="center"/>
              <w:rPr>
                <w:sz w:val="24"/>
                <w:szCs w:val="24"/>
              </w:rPr>
            </w:pPr>
            <w:r w:rsidRPr="008748A7">
              <w:t>23</w:t>
            </w:r>
          </w:p>
        </w:tc>
      </w:tr>
      <w:tr w:rsidR="00EF5396" w:rsidRPr="006C50A0" w14:paraId="6CF61B6B"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8"/>
        </w:trPr>
        <w:tc>
          <w:tcPr>
            <w:tcW w:w="6378" w:type="dxa"/>
            <w:tcBorders>
              <w:top w:val="single" w:sz="4" w:space="0" w:color="auto"/>
              <w:left w:val="single" w:sz="4" w:space="0" w:color="auto"/>
              <w:bottom w:val="single" w:sz="4" w:space="0" w:color="auto"/>
              <w:right w:val="single" w:sz="4" w:space="0" w:color="auto"/>
            </w:tcBorders>
          </w:tcPr>
          <w:p w14:paraId="61538765"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Педагогические работники в возрасте</w:t>
            </w:r>
          </w:p>
        </w:tc>
        <w:tc>
          <w:tcPr>
            <w:tcW w:w="2552" w:type="dxa"/>
            <w:tcBorders>
              <w:top w:val="single" w:sz="4" w:space="0" w:color="auto"/>
              <w:left w:val="single" w:sz="4" w:space="0" w:color="auto"/>
              <w:bottom w:val="single" w:sz="4" w:space="0" w:color="auto"/>
              <w:right w:val="single" w:sz="4" w:space="0" w:color="auto"/>
            </w:tcBorders>
          </w:tcPr>
          <w:p w14:paraId="5C7E1B9C" w14:textId="77777777" w:rsidR="00EF5396" w:rsidRPr="001710BA" w:rsidRDefault="00EF5396" w:rsidP="00EF5396">
            <w:pPr>
              <w:jc w:val="center"/>
              <w:rPr>
                <w:sz w:val="24"/>
                <w:szCs w:val="24"/>
              </w:rPr>
            </w:pPr>
          </w:p>
        </w:tc>
      </w:tr>
      <w:tr w:rsidR="00EF5396" w:rsidRPr="006C50A0" w14:paraId="3DA4837E"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6378" w:type="dxa"/>
            <w:tcBorders>
              <w:top w:val="single" w:sz="4" w:space="0" w:color="auto"/>
              <w:left w:val="single" w:sz="4" w:space="0" w:color="auto"/>
              <w:bottom w:val="single" w:sz="4" w:space="0" w:color="auto"/>
              <w:right w:val="single" w:sz="4" w:space="0" w:color="auto"/>
            </w:tcBorders>
          </w:tcPr>
          <w:p w14:paraId="3886B95B"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 xml:space="preserve">до </w:t>
            </w:r>
            <w:r w:rsidRPr="001710BA">
              <w:rPr>
                <w:rStyle w:val="fontstyle61"/>
                <w:rFonts w:ascii="Times New Roman" w:hAnsi="Times New Roman"/>
              </w:rPr>
              <w:t xml:space="preserve">30 </w:t>
            </w:r>
            <w:r w:rsidRPr="001710BA">
              <w:rPr>
                <w:rStyle w:val="fontstyle31"/>
                <w:rFonts w:ascii="Times New Roman" w:hAnsi="Times New Roman" w:cs="Times New Roman"/>
                <w:sz w:val="24"/>
                <w:szCs w:val="24"/>
              </w:rPr>
              <w:t>лет</w:t>
            </w:r>
          </w:p>
        </w:tc>
        <w:tc>
          <w:tcPr>
            <w:tcW w:w="2552" w:type="dxa"/>
            <w:tcBorders>
              <w:top w:val="single" w:sz="4" w:space="0" w:color="auto"/>
              <w:left w:val="single" w:sz="4" w:space="0" w:color="auto"/>
              <w:bottom w:val="single" w:sz="4" w:space="0" w:color="auto"/>
              <w:right w:val="single" w:sz="4" w:space="0" w:color="auto"/>
            </w:tcBorders>
          </w:tcPr>
          <w:p w14:paraId="238197AD" w14:textId="759DA365" w:rsidR="00EF5396" w:rsidRPr="001710BA" w:rsidRDefault="00EF5396" w:rsidP="00EF5396">
            <w:pPr>
              <w:jc w:val="center"/>
              <w:rPr>
                <w:sz w:val="24"/>
                <w:szCs w:val="24"/>
              </w:rPr>
            </w:pPr>
            <w:r w:rsidRPr="008748A7">
              <w:rPr>
                <w:lang w:val="en-US"/>
              </w:rPr>
              <w:t>1</w:t>
            </w:r>
            <w:r w:rsidRPr="008748A7">
              <w:t xml:space="preserve"> (Куликов С.С.)</w:t>
            </w:r>
          </w:p>
        </w:tc>
      </w:tr>
      <w:tr w:rsidR="00EF5396" w14:paraId="7BA3A278" w14:textId="77777777" w:rsidTr="00C47D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1"/>
        </w:trPr>
        <w:tc>
          <w:tcPr>
            <w:tcW w:w="6378" w:type="dxa"/>
            <w:tcBorders>
              <w:top w:val="single" w:sz="4" w:space="0" w:color="auto"/>
              <w:left w:val="single" w:sz="4" w:space="0" w:color="auto"/>
              <w:bottom w:val="single" w:sz="4" w:space="0" w:color="auto"/>
              <w:right w:val="single" w:sz="4" w:space="0" w:color="auto"/>
            </w:tcBorders>
          </w:tcPr>
          <w:p w14:paraId="6B5542BA" w14:textId="77777777" w:rsidR="00EF5396" w:rsidRPr="001710BA" w:rsidRDefault="00EF5396" w:rsidP="00EF5396">
            <w:pPr>
              <w:rPr>
                <w:sz w:val="24"/>
                <w:szCs w:val="24"/>
              </w:rPr>
            </w:pPr>
            <w:r w:rsidRPr="001710BA">
              <w:rPr>
                <w:rStyle w:val="fontstyle31"/>
                <w:rFonts w:ascii="Times New Roman" w:hAnsi="Times New Roman" w:cs="Times New Roman"/>
                <w:sz w:val="24"/>
                <w:szCs w:val="24"/>
              </w:rPr>
              <w:t>от 55 лет</w:t>
            </w:r>
          </w:p>
        </w:tc>
        <w:tc>
          <w:tcPr>
            <w:tcW w:w="2552" w:type="dxa"/>
            <w:tcBorders>
              <w:top w:val="single" w:sz="4" w:space="0" w:color="auto"/>
              <w:left w:val="single" w:sz="4" w:space="0" w:color="auto"/>
              <w:bottom w:val="single" w:sz="4" w:space="0" w:color="auto"/>
              <w:right w:val="single" w:sz="4" w:space="0" w:color="auto"/>
            </w:tcBorders>
          </w:tcPr>
          <w:p w14:paraId="40EDBE20" w14:textId="76E04B56" w:rsidR="00EF5396" w:rsidRPr="001710BA" w:rsidRDefault="00EF5396" w:rsidP="00EF5396">
            <w:pPr>
              <w:jc w:val="center"/>
              <w:rPr>
                <w:sz w:val="24"/>
                <w:szCs w:val="24"/>
              </w:rPr>
            </w:pPr>
            <w:r w:rsidRPr="008748A7">
              <w:rPr>
                <w:lang w:val="en-US"/>
              </w:rPr>
              <w:t>2</w:t>
            </w:r>
            <w:r w:rsidRPr="008748A7">
              <w:t>8</w:t>
            </w:r>
          </w:p>
        </w:tc>
      </w:tr>
    </w:tbl>
    <w:p w14:paraId="4F9CD56C" w14:textId="77777777" w:rsidR="0078191C" w:rsidRPr="006C50A0" w:rsidRDefault="0078191C" w:rsidP="0078191C">
      <w:pPr>
        <w:rPr>
          <w:sz w:val="24"/>
          <w:highlight w:val="yellow"/>
        </w:rPr>
        <w:sectPr w:rsidR="0078191C" w:rsidRPr="006C50A0" w:rsidSect="0095106E">
          <w:footerReference w:type="default" r:id="rId16"/>
          <w:pgSz w:w="11910" w:h="16840"/>
          <w:pgMar w:top="1134" w:right="851" w:bottom="1134" w:left="1701" w:header="0" w:footer="1134" w:gutter="0"/>
          <w:cols w:space="720"/>
        </w:sectPr>
      </w:pPr>
    </w:p>
    <w:p w14:paraId="4EB46594" w14:textId="77777777" w:rsidR="0078191C" w:rsidRDefault="0078191C" w:rsidP="00C47DFA">
      <w:pPr>
        <w:pStyle w:val="a3"/>
        <w:ind w:left="0" w:firstLine="426"/>
      </w:pPr>
      <w:r>
        <w:t>Кроме</w:t>
      </w:r>
      <w:r>
        <w:rPr>
          <w:spacing w:val="1"/>
        </w:rPr>
        <w:t xml:space="preserve"> </w:t>
      </w:r>
      <w:r>
        <w:t>того,</w:t>
      </w:r>
      <w:r>
        <w:rPr>
          <w:spacing w:val="1"/>
        </w:rPr>
        <w:t xml:space="preserve"> </w:t>
      </w:r>
      <w:r>
        <w:t>образовательная</w:t>
      </w:r>
      <w:r>
        <w:rPr>
          <w:spacing w:val="1"/>
        </w:rPr>
        <w:t xml:space="preserve"> </w:t>
      </w:r>
      <w:r>
        <w:t>организация</w:t>
      </w:r>
      <w:r>
        <w:rPr>
          <w:spacing w:val="1"/>
        </w:rPr>
        <w:t xml:space="preserve"> </w:t>
      </w:r>
      <w:r>
        <w:t>укомплектована</w:t>
      </w:r>
      <w:r>
        <w:rPr>
          <w:spacing w:val="1"/>
        </w:rPr>
        <w:t xml:space="preserve"> </w:t>
      </w:r>
      <w:r>
        <w:t>вспомогательным</w:t>
      </w:r>
      <w:r>
        <w:rPr>
          <w:spacing w:val="1"/>
        </w:rPr>
        <w:t xml:space="preserve"> </w:t>
      </w:r>
      <w:r>
        <w:rPr>
          <w:spacing w:val="-1"/>
        </w:rPr>
        <w:t xml:space="preserve">персоналом, обеспечивающим создание и сохранение условий материально-технических </w:t>
      </w:r>
      <w:r>
        <w:t>и</w:t>
      </w:r>
      <w:r>
        <w:rPr>
          <w:spacing w:val="1"/>
        </w:rPr>
        <w:t xml:space="preserve"> </w:t>
      </w:r>
      <w:r>
        <w:rPr>
          <w:spacing w:val="-1"/>
        </w:rPr>
        <w:t>информационно-методических</w:t>
      </w:r>
      <w:r>
        <w:rPr>
          <w:spacing w:val="-10"/>
        </w:rPr>
        <w:t xml:space="preserve"> </w:t>
      </w:r>
      <w:r>
        <w:rPr>
          <w:spacing w:val="-1"/>
        </w:rPr>
        <w:t>условий</w:t>
      </w:r>
      <w:r>
        <w:rPr>
          <w:spacing w:val="-14"/>
        </w:rPr>
        <w:t xml:space="preserve"> </w:t>
      </w:r>
      <w:r>
        <w:rPr>
          <w:spacing w:val="-1"/>
        </w:rPr>
        <w:t>реализации</w:t>
      </w:r>
      <w:r>
        <w:rPr>
          <w:spacing w:val="-13"/>
        </w:rPr>
        <w:t xml:space="preserve"> </w:t>
      </w:r>
      <w:r>
        <w:t>основной</w:t>
      </w:r>
      <w:r>
        <w:rPr>
          <w:spacing w:val="-11"/>
        </w:rPr>
        <w:t xml:space="preserve"> </w:t>
      </w:r>
      <w:r>
        <w:t>образовательной</w:t>
      </w:r>
      <w:r>
        <w:rPr>
          <w:spacing w:val="1"/>
        </w:rPr>
        <w:t xml:space="preserve"> </w:t>
      </w:r>
      <w:r>
        <w:t>программы.</w:t>
      </w:r>
    </w:p>
    <w:p w14:paraId="79A9B455" w14:textId="77777777" w:rsidR="0078191C" w:rsidRDefault="0078191C" w:rsidP="00C47DFA">
      <w:pPr>
        <w:pStyle w:val="a3"/>
        <w:ind w:left="0" w:firstLine="426"/>
        <w:jc w:val="left"/>
        <w:rPr>
          <w:sz w:val="38"/>
        </w:rPr>
      </w:pPr>
    </w:p>
    <w:p w14:paraId="7E780B59" w14:textId="77777777" w:rsidR="0078191C" w:rsidRDefault="0078191C" w:rsidP="00C47DFA">
      <w:pPr>
        <w:pStyle w:val="a3"/>
        <w:spacing w:line="237" w:lineRule="auto"/>
        <w:ind w:left="0" w:firstLine="426"/>
      </w:pPr>
      <w:r>
        <w:rPr>
          <w:u w:val="single"/>
        </w:rPr>
        <w:t>Профессиональное</w:t>
      </w:r>
      <w:r>
        <w:rPr>
          <w:spacing w:val="1"/>
          <w:u w:val="single"/>
        </w:rPr>
        <w:t xml:space="preserve"> </w:t>
      </w:r>
      <w:r>
        <w:rPr>
          <w:u w:val="single"/>
        </w:rPr>
        <w:t>развитие</w:t>
      </w:r>
      <w:r>
        <w:rPr>
          <w:spacing w:val="1"/>
          <w:u w:val="single"/>
        </w:rPr>
        <w:t xml:space="preserve"> </w:t>
      </w:r>
      <w:r>
        <w:rPr>
          <w:u w:val="single"/>
        </w:rPr>
        <w:t>и</w:t>
      </w:r>
      <w:r>
        <w:rPr>
          <w:spacing w:val="1"/>
          <w:u w:val="single"/>
        </w:rPr>
        <w:t xml:space="preserve"> </w:t>
      </w:r>
      <w:r>
        <w:rPr>
          <w:u w:val="single"/>
        </w:rPr>
        <w:t>повышение</w:t>
      </w:r>
      <w:r>
        <w:rPr>
          <w:spacing w:val="1"/>
          <w:u w:val="single"/>
        </w:rPr>
        <w:t xml:space="preserve"> </w:t>
      </w:r>
      <w:r>
        <w:rPr>
          <w:u w:val="single"/>
        </w:rPr>
        <w:t>квалификации</w:t>
      </w:r>
      <w:r>
        <w:rPr>
          <w:spacing w:val="61"/>
          <w:u w:val="single"/>
        </w:rPr>
        <w:t xml:space="preserve"> </w:t>
      </w:r>
      <w:r>
        <w:rPr>
          <w:u w:val="single"/>
        </w:rPr>
        <w:t>педагогических</w:t>
      </w:r>
      <w:r>
        <w:rPr>
          <w:spacing w:val="-57"/>
        </w:rPr>
        <w:t xml:space="preserve"> </w:t>
      </w:r>
      <w:r>
        <w:rPr>
          <w:u w:val="single"/>
        </w:rPr>
        <w:t>работников.</w:t>
      </w:r>
    </w:p>
    <w:p w14:paraId="5E5859E1" w14:textId="77777777" w:rsidR="0078191C" w:rsidRDefault="0078191C" w:rsidP="00C47DFA">
      <w:pPr>
        <w:pStyle w:val="a3"/>
        <w:ind w:left="0" w:firstLine="426"/>
      </w:pPr>
      <w:r>
        <w:t>Основным условием формирования и наращивания необходимого и достаточного</w:t>
      </w:r>
      <w:r>
        <w:rPr>
          <w:spacing w:val="1"/>
        </w:rPr>
        <w:t xml:space="preserve"> </w:t>
      </w:r>
      <w:r>
        <w:t>кадрового потенциала образовательной организации является обеспечение адекватности</w:t>
      </w:r>
      <w:r>
        <w:rPr>
          <w:spacing w:val="1"/>
        </w:rPr>
        <w:t xml:space="preserve"> </w:t>
      </w:r>
      <w:r>
        <w:rPr>
          <w:spacing w:val="-1"/>
        </w:rPr>
        <w:t xml:space="preserve">системы непрерывного педагогического образования </w:t>
      </w:r>
      <w:r>
        <w:t>происходящим изменениям в системе</w:t>
      </w:r>
      <w:r>
        <w:rPr>
          <w:spacing w:val="-58"/>
        </w:rPr>
        <w:t xml:space="preserve"> </w:t>
      </w:r>
      <w:r>
        <w:t>образования</w:t>
      </w:r>
      <w:r>
        <w:rPr>
          <w:spacing w:val="-1"/>
        </w:rPr>
        <w:t xml:space="preserve"> </w:t>
      </w:r>
      <w:r>
        <w:t>вцелом.</w:t>
      </w:r>
    </w:p>
    <w:p w14:paraId="7E7CF303" w14:textId="77777777" w:rsidR="0078191C" w:rsidRDefault="0078191C" w:rsidP="00C47DFA">
      <w:pPr>
        <w:pStyle w:val="a3"/>
        <w:ind w:left="0" w:firstLine="426"/>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педагогических и</w:t>
      </w:r>
      <w:r>
        <w:rPr>
          <w:spacing w:val="1"/>
        </w:rPr>
        <w:t xml:space="preserve"> </w:t>
      </w:r>
      <w:r>
        <w:t>иных</w:t>
      </w:r>
      <w:r>
        <w:rPr>
          <w:spacing w:val="1"/>
        </w:rPr>
        <w:t xml:space="preserve"> </w:t>
      </w:r>
      <w:r>
        <w:t>работников</w:t>
      </w:r>
      <w:r>
        <w:rPr>
          <w:spacing w:val="1"/>
        </w:rPr>
        <w:t xml:space="preserve"> </w:t>
      </w:r>
      <w:r>
        <w:t>образовательной</w:t>
      </w:r>
      <w:r>
        <w:rPr>
          <w:spacing w:val="1"/>
        </w:rPr>
        <w:t xml:space="preserve"> </w:t>
      </w:r>
      <w:r>
        <w:t>организации,</w:t>
      </w:r>
      <w:r>
        <w:rPr>
          <w:spacing w:val="1"/>
        </w:rPr>
        <w:t xml:space="preserve"> </w:t>
      </w:r>
      <w:r>
        <w:t>участвующих</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характеризуется</w:t>
      </w:r>
      <w:r>
        <w:rPr>
          <w:spacing w:val="1"/>
        </w:rPr>
        <w:t xml:space="preserve"> </w:t>
      </w:r>
      <w:r>
        <w:t>долей</w:t>
      </w:r>
      <w:r>
        <w:rPr>
          <w:spacing w:val="1"/>
        </w:rPr>
        <w:t xml:space="preserve"> </w:t>
      </w:r>
      <w:r>
        <w:t>работников,</w:t>
      </w:r>
      <w:r>
        <w:rPr>
          <w:spacing w:val="-4"/>
        </w:rPr>
        <w:t xml:space="preserve"> </w:t>
      </w:r>
      <w:r>
        <w:t>повышающих</w:t>
      </w:r>
      <w:r>
        <w:rPr>
          <w:spacing w:val="-1"/>
        </w:rPr>
        <w:t xml:space="preserve"> </w:t>
      </w:r>
      <w:r>
        <w:t>квалификацию не</w:t>
      </w:r>
      <w:r>
        <w:rPr>
          <w:spacing w:val="-5"/>
        </w:rPr>
        <w:t xml:space="preserve"> </w:t>
      </w:r>
      <w:r>
        <w:t>реже</w:t>
      </w:r>
      <w:r>
        <w:rPr>
          <w:spacing w:val="-2"/>
        </w:rPr>
        <w:t xml:space="preserve"> </w:t>
      </w:r>
      <w:r>
        <w:t>1 раза</w:t>
      </w:r>
      <w:r>
        <w:rPr>
          <w:spacing w:val="-2"/>
        </w:rPr>
        <w:t xml:space="preserve"> </w:t>
      </w:r>
      <w:r>
        <w:t>в</w:t>
      </w:r>
      <w:r>
        <w:rPr>
          <w:spacing w:val="11"/>
        </w:rPr>
        <w:t xml:space="preserve"> </w:t>
      </w:r>
      <w:r>
        <w:t>3</w:t>
      </w:r>
      <w:r>
        <w:rPr>
          <w:spacing w:val="9"/>
        </w:rPr>
        <w:t xml:space="preserve"> </w:t>
      </w:r>
      <w:r>
        <w:t>года.</w:t>
      </w:r>
    </w:p>
    <w:p w14:paraId="1A83B7F9" w14:textId="77777777" w:rsidR="0078191C" w:rsidRDefault="0078191C" w:rsidP="00C47DFA">
      <w:pPr>
        <w:pStyle w:val="a3"/>
        <w:spacing w:line="237" w:lineRule="auto"/>
        <w:ind w:left="0" w:firstLine="426"/>
      </w:pPr>
      <w:r>
        <w:rPr>
          <w:w w:val="95"/>
        </w:rPr>
        <w:t>При этом могут быть использованы различные образовательные организации, имеющие</w:t>
      </w:r>
      <w:r>
        <w:rPr>
          <w:spacing w:val="1"/>
          <w:w w:val="95"/>
        </w:rPr>
        <w:t xml:space="preserve"> </w:t>
      </w:r>
      <w:r>
        <w:t>соответствующую</w:t>
      </w:r>
      <w:r>
        <w:rPr>
          <w:spacing w:val="-1"/>
        </w:rPr>
        <w:t xml:space="preserve"> </w:t>
      </w:r>
      <w:r>
        <w:t>лицензию.</w:t>
      </w:r>
    </w:p>
    <w:p w14:paraId="4A3584ED" w14:textId="77777777" w:rsidR="0078191C" w:rsidRDefault="0078191C" w:rsidP="00C47DFA">
      <w:pPr>
        <w:pStyle w:val="a3"/>
        <w:ind w:left="0" w:firstLine="426"/>
      </w:pPr>
      <w:r>
        <w:t>Непрерывность</w:t>
      </w:r>
      <w:r>
        <w:rPr>
          <w:spacing w:val="1"/>
        </w:rPr>
        <w:t xml:space="preserve"> </w:t>
      </w:r>
      <w:r>
        <w:t>профессионального</w:t>
      </w:r>
      <w:r>
        <w:rPr>
          <w:spacing w:val="1"/>
        </w:rPr>
        <w:t xml:space="preserve"> </w:t>
      </w:r>
      <w:r>
        <w:t>развития</w:t>
      </w:r>
      <w:r>
        <w:rPr>
          <w:spacing w:val="1"/>
        </w:rPr>
        <w:t xml:space="preserve"> </w:t>
      </w:r>
      <w:r>
        <w:t>работников</w:t>
      </w:r>
      <w:r>
        <w:rPr>
          <w:spacing w:val="1"/>
        </w:rPr>
        <w:t xml:space="preserve"> </w:t>
      </w:r>
      <w:r>
        <w:t>ЧОУ «Обнинская свободная школа»</w:t>
      </w:r>
      <w:r>
        <w:rPr>
          <w:spacing w:val="1"/>
        </w:rPr>
        <w:t xml:space="preserve"> </w:t>
      </w:r>
      <w:r>
        <w:t>обеспечивается</w:t>
      </w:r>
      <w:r>
        <w:rPr>
          <w:spacing w:val="1"/>
        </w:rPr>
        <w:t xml:space="preserve"> </w:t>
      </w:r>
      <w:r>
        <w:t>освоением</w:t>
      </w:r>
      <w:r>
        <w:rPr>
          <w:spacing w:val="1"/>
        </w:rPr>
        <w:t xml:space="preserve"> </w:t>
      </w:r>
      <w:r>
        <w:t>ими</w:t>
      </w:r>
      <w:r>
        <w:rPr>
          <w:spacing w:val="1"/>
        </w:rPr>
        <w:t xml:space="preserve"> </w:t>
      </w:r>
      <w:r>
        <w:t>дополнительных</w:t>
      </w:r>
      <w:r>
        <w:rPr>
          <w:spacing w:val="1"/>
        </w:rPr>
        <w:t xml:space="preserve"> </w:t>
      </w:r>
      <w:r>
        <w:t>профессиональных</w:t>
      </w:r>
      <w:r>
        <w:rPr>
          <w:spacing w:val="1"/>
        </w:rPr>
        <w:t xml:space="preserve"> </w:t>
      </w:r>
      <w:r>
        <w:t>программ</w:t>
      </w:r>
      <w:r>
        <w:rPr>
          <w:spacing w:val="61"/>
        </w:rPr>
        <w:t xml:space="preserve"> </w:t>
      </w:r>
      <w:r>
        <w:t>по</w:t>
      </w:r>
      <w:r>
        <w:rPr>
          <w:spacing w:val="1"/>
        </w:rPr>
        <w:t xml:space="preserve"> </w:t>
      </w:r>
      <w:r>
        <w:t>профилю педагогической деятельности не реже чем один раз в три года. Используются</w:t>
      </w:r>
      <w:r>
        <w:rPr>
          <w:spacing w:val="1"/>
        </w:rPr>
        <w:t xml:space="preserve"> </w:t>
      </w:r>
      <w:r>
        <w:t>следующие</w:t>
      </w:r>
      <w:r>
        <w:rPr>
          <w:spacing w:val="-2"/>
        </w:rPr>
        <w:t xml:space="preserve"> </w:t>
      </w:r>
      <w:r>
        <w:t>формы повышения квалификации:</w:t>
      </w:r>
    </w:p>
    <w:p w14:paraId="02395E27" w14:textId="77777777" w:rsidR="0078191C" w:rsidRDefault="0078191C" w:rsidP="00C47DFA">
      <w:pPr>
        <w:pStyle w:val="a4"/>
        <w:numPr>
          <w:ilvl w:val="0"/>
          <w:numId w:val="20"/>
        </w:numPr>
        <w:spacing w:line="237" w:lineRule="auto"/>
        <w:ind w:left="0" w:firstLine="426"/>
        <w:jc w:val="left"/>
        <w:rPr>
          <w:sz w:val="24"/>
        </w:rPr>
      </w:pPr>
      <w:r>
        <w:rPr>
          <w:sz w:val="24"/>
        </w:rPr>
        <w:t>послевузовское</w:t>
      </w:r>
      <w:r>
        <w:rPr>
          <w:spacing w:val="10"/>
          <w:sz w:val="24"/>
        </w:rPr>
        <w:t xml:space="preserve"> </w:t>
      </w:r>
      <w:r>
        <w:rPr>
          <w:sz w:val="24"/>
        </w:rPr>
        <w:t>обучение</w:t>
      </w:r>
      <w:r>
        <w:rPr>
          <w:spacing w:val="10"/>
          <w:sz w:val="24"/>
        </w:rPr>
        <w:t xml:space="preserve"> </w:t>
      </w:r>
      <w:r>
        <w:rPr>
          <w:sz w:val="24"/>
        </w:rPr>
        <w:t>в</w:t>
      </w:r>
      <w:r>
        <w:rPr>
          <w:spacing w:val="10"/>
          <w:sz w:val="24"/>
        </w:rPr>
        <w:t xml:space="preserve"> </w:t>
      </w:r>
      <w:r>
        <w:rPr>
          <w:sz w:val="24"/>
        </w:rPr>
        <w:t>высших</w:t>
      </w:r>
      <w:r>
        <w:rPr>
          <w:spacing w:val="15"/>
          <w:sz w:val="24"/>
        </w:rPr>
        <w:t xml:space="preserve"> </w:t>
      </w:r>
      <w:r>
        <w:rPr>
          <w:sz w:val="24"/>
        </w:rPr>
        <w:t>учебных</w:t>
      </w:r>
      <w:r>
        <w:rPr>
          <w:spacing w:val="12"/>
          <w:sz w:val="24"/>
        </w:rPr>
        <w:t xml:space="preserve"> </w:t>
      </w:r>
      <w:r>
        <w:rPr>
          <w:sz w:val="24"/>
        </w:rPr>
        <w:t>заведениях,</w:t>
      </w:r>
      <w:r>
        <w:rPr>
          <w:spacing w:val="8"/>
          <w:sz w:val="24"/>
        </w:rPr>
        <w:t xml:space="preserve"> </w:t>
      </w:r>
      <w:r>
        <w:rPr>
          <w:sz w:val="24"/>
        </w:rPr>
        <w:t>в</w:t>
      </w:r>
      <w:r>
        <w:rPr>
          <w:spacing w:val="10"/>
          <w:sz w:val="24"/>
        </w:rPr>
        <w:t xml:space="preserve"> </w:t>
      </w:r>
      <w:r>
        <w:rPr>
          <w:sz w:val="24"/>
        </w:rPr>
        <w:t>том</w:t>
      </w:r>
      <w:r>
        <w:rPr>
          <w:spacing w:val="10"/>
          <w:sz w:val="24"/>
        </w:rPr>
        <w:t xml:space="preserve"> </w:t>
      </w:r>
      <w:r>
        <w:rPr>
          <w:sz w:val="24"/>
        </w:rPr>
        <w:t>числе</w:t>
      </w:r>
      <w:r>
        <w:rPr>
          <w:spacing w:val="10"/>
          <w:sz w:val="24"/>
        </w:rPr>
        <w:t xml:space="preserve"> </w:t>
      </w:r>
      <w:r>
        <w:rPr>
          <w:sz w:val="24"/>
        </w:rPr>
        <w:t>в</w:t>
      </w:r>
      <w:r>
        <w:rPr>
          <w:spacing w:val="-57"/>
          <w:sz w:val="24"/>
        </w:rPr>
        <w:t xml:space="preserve"> </w:t>
      </w:r>
      <w:r>
        <w:rPr>
          <w:sz w:val="24"/>
        </w:rPr>
        <w:t>магистратуре</w:t>
      </w:r>
      <w:r>
        <w:rPr>
          <w:spacing w:val="-2"/>
          <w:sz w:val="24"/>
        </w:rPr>
        <w:t xml:space="preserve"> </w:t>
      </w:r>
      <w:r>
        <w:rPr>
          <w:sz w:val="24"/>
        </w:rPr>
        <w:t>и на</w:t>
      </w:r>
      <w:r>
        <w:rPr>
          <w:spacing w:val="-1"/>
          <w:sz w:val="24"/>
        </w:rPr>
        <w:t xml:space="preserve"> </w:t>
      </w:r>
      <w:r>
        <w:rPr>
          <w:sz w:val="24"/>
        </w:rPr>
        <w:t>курсах</w:t>
      </w:r>
      <w:r>
        <w:rPr>
          <w:spacing w:val="2"/>
          <w:sz w:val="24"/>
        </w:rPr>
        <w:t xml:space="preserve"> </w:t>
      </w:r>
      <w:r>
        <w:rPr>
          <w:sz w:val="24"/>
        </w:rPr>
        <w:t>повышения</w:t>
      </w:r>
      <w:r>
        <w:rPr>
          <w:spacing w:val="-4"/>
          <w:sz w:val="24"/>
        </w:rPr>
        <w:t xml:space="preserve"> </w:t>
      </w:r>
      <w:r>
        <w:rPr>
          <w:sz w:val="24"/>
        </w:rPr>
        <w:t>квалификации;</w:t>
      </w:r>
    </w:p>
    <w:p w14:paraId="6DDDC0C7" w14:textId="77777777" w:rsidR="0078191C" w:rsidRDefault="0078191C" w:rsidP="00C47DFA">
      <w:pPr>
        <w:pStyle w:val="a4"/>
        <w:numPr>
          <w:ilvl w:val="0"/>
          <w:numId w:val="20"/>
        </w:numPr>
        <w:spacing w:line="237" w:lineRule="auto"/>
        <w:ind w:left="0" w:firstLine="426"/>
        <w:jc w:val="left"/>
        <w:rPr>
          <w:sz w:val="24"/>
        </w:rPr>
      </w:pPr>
      <w:r>
        <w:rPr>
          <w:sz w:val="24"/>
        </w:rPr>
        <w:t>стажировки,</w:t>
      </w:r>
      <w:r>
        <w:rPr>
          <w:spacing w:val="29"/>
          <w:sz w:val="24"/>
        </w:rPr>
        <w:t xml:space="preserve"> </w:t>
      </w:r>
      <w:r>
        <w:rPr>
          <w:sz w:val="24"/>
        </w:rPr>
        <w:t>участие</w:t>
      </w:r>
      <w:r>
        <w:rPr>
          <w:spacing w:val="29"/>
          <w:sz w:val="24"/>
        </w:rPr>
        <w:t xml:space="preserve"> </w:t>
      </w:r>
      <w:r>
        <w:rPr>
          <w:sz w:val="24"/>
        </w:rPr>
        <w:t>в</w:t>
      </w:r>
      <w:r>
        <w:rPr>
          <w:spacing w:val="27"/>
          <w:sz w:val="24"/>
        </w:rPr>
        <w:t xml:space="preserve"> </w:t>
      </w:r>
      <w:r>
        <w:rPr>
          <w:sz w:val="24"/>
        </w:rPr>
        <w:t>конференциях,</w:t>
      </w:r>
      <w:r>
        <w:rPr>
          <w:spacing w:val="27"/>
          <w:sz w:val="24"/>
        </w:rPr>
        <w:t xml:space="preserve"> </w:t>
      </w:r>
      <w:r>
        <w:rPr>
          <w:sz w:val="24"/>
        </w:rPr>
        <w:t>обучающих</w:t>
      </w:r>
      <w:r>
        <w:rPr>
          <w:spacing w:val="29"/>
          <w:sz w:val="24"/>
        </w:rPr>
        <w:t xml:space="preserve"> </w:t>
      </w:r>
      <w:r>
        <w:rPr>
          <w:sz w:val="24"/>
        </w:rPr>
        <w:t>семинарах</w:t>
      </w:r>
      <w:r>
        <w:rPr>
          <w:spacing w:val="29"/>
          <w:sz w:val="24"/>
        </w:rPr>
        <w:t xml:space="preserve"> </w:t>
      </w:r>
      <w:r>
        <w:rPr>
          <w:sz w:val="24"/>
        </w:rPr>
        <w:t>и</w:t>
      </w:r>
      <w:r>
        <w:rPr>
          <w:spacing w:val="28"/>
          <w:sz w:val="24"/>
        </w:rPr>
        <w:t xml:space="preserve"> </w:t>
      </w:r>
      <w:r>
        <w:rPr>
          <w:sz w:val="24"/>
        </w:rPr>
        <w:t>мастер-</w:t>
      </w:r>
      <w:r>
        <w:rPr>
          <w:spacing w:val="-57"/>
          <w:sz w:val="24"/>
        </w:rPr>
        <w:t xml:space="preserve"> </w:t>
      </w:r>
      <w:r>
        <w:rPr>
          <w:sz w:val="24"/>
        </w:rPr>
        <w:t>классах</w:t>
      </w:r>
      <w:r>
        <w:rPr>
          <w:spacing w:val="-1"/>
          <w:sz w:val="24"/>
        </w:rPr>
        <w:t xml:space="preserve"> </w:t>
      </w:r>
      <w:r>
        <w:rPr>
          <w:sz w:val="24"/>
        </w:rPr>
        <w:t>по</w:t>
      </w:r>
      <w:r>
        <w:rPr>
          <w:spacing w:val="-2"/>
          <w:sz w:val="24"/>
        </w:rPr>
        <w:t xml:space="preserve"> </w:t>
      </w:r>
      <w:r>
        <w:rPr>
          <w:sz w:val="24"/>
        </w:rPr>
        <w:t>отдельным</w:t>
      </w:r>
      <w:r>
        <w:rPr>
          <w:spacing w:val="-7"/>
          <w:sz w:val="24"/>
        </w:rPr>
        <w:t xml:space="preserve"> </w:t>
      </w:r>
      <w:r>
        <w:rPr>
          <w:sz w:val="24"/>
        </w:rPr>
        <w:t>направлениям</w:t>
      </w:r>
      <w:r>
        <w:rPr>
          <w:spacing w:val="-3"/>
          <w:sz w:val="24"/>
        </w:rPr>
        <w:t xml:space="preserve"> </w:t>
      </w:r>
      <w:r>
        <w:rPr>
          <w:sz w:val="24"/>
        </w:rPr>
        <w:t>реализации</w:t>
      </w:r>
      <w:r>
        <w:rPr>
          <w:spacing w:val="-2"/>
          <w:sz w:val="24"/>
        </w:rPr>
        <w:t xml:space="preserve"> </w:t>
      </w:r>
      <w:r>
        <w:rPr>
          <w:sz w:val="24"/>
        </w:rPr>
        <w:t>основной</w:t>
      </w:r>
      <w:r>
        <w:rPr>
          <w:spacing w:val="-3"/>
          <w:sz w:val="24"/>
        </w:rPr>
        <w:t xml:space="preserve"> </w:t>
      </w:r>
      <w:r>
        <w:rPr>
          <w:sz w:val="24"/>
        </w:rPr>
        <w:t>образовательной</w:t>
      </w:r>
      <w:r>
        <w:rPr>
          <w:spacing w:val="-4"/>
          <w:sz w:val="24"/>
        </w:rPr>
        <w:t xml:space="preserve"> </w:t>
      </w:r>
      <w:r>
        <w:rPr>
          <w:sz w:val="24"/>
        </w:rPr>
        <w:t>программы;</w:t>
      </w:r>
    </w:p>
    <w:p w14:paraId="6F397E7D" w14:textId="77777777" w:rsidR="0078191C" w:rsidRDefault="0078191C" w:rsidP="00C47DFA">
      <w:pPr>
        <w:pStyle w:val="a4"/>
        <w:numPr>
          <w:ilvl w:val="0"/>
          <w:numId w:val="20"/>
        </w:numPr>
        <w:spacing w:line="293" w:lineRule="exact"/>
        <w:ind w:left="0" w:firstLine="426"/>
        <w:jc w:val="left"/>
        <w:rPr>
          <w:sz w:val="24"/>
        </w:rPr>
      </w:pPr>
      <w:r>
        <w:rPr>
          <w:sz w:val="24"/>
        </w:rPr>
        <w:t>дистанционное</w:t>
      </w:r>
      <w:r>
        <w:rPr>
          <w:spacing w:val="-5"/>
          <w:sz w:val="24"/>
        </w:rPr>
        <w:t xml:space="preserve"> </w:t>
      </w:r>
      <w:r>
        <w:rPr>
          <w:sz w:val="24"/>
        </w:rPr>
        <w:t>образование;</w:t>
      </w:r>
    </w:p>
    <w:p w14:paraId="0BB67D6C" w14:textId="77777777" w:rsidR="0078191C" w:rsidRDefault="0078191C" w:rsidP="00C47DFA">
      <w:pPr>
        <w:pStyle w:val="a4"/>
        <w:numPr>
          <w:ilvl w:val="0"/>
          <w:numId w:val="20"/>
        </w:numPr>
        <w:ind w:left="0" w:firstLine="426"/>
        <w:jc w:val="left"/>
        <w:rPr>
          <w:sz w:val="24"/>
        </w:rPr>
      </w:pPr>
      <w:r>
        <w:rPr>
          <w:sz w:val="24"/>
        </w:rPr>
        <w:t>участие</w:t>
      </w:r>
      <w:r>
        <w:rPr>
          <w:spacing w:val="1"/>
          <w:sz w:val="24"/>
        </w:rPr>
        <w:t xml:space="preserve"> </w:t>
      </w:r>
      <w:r>
        <w:rPr>
          <w:sz w:val="24"/>
        </w:rPr>
        <w:t>в</w:t>
      </w:r>
      <w:r>
        <w:rPr>
          <w:spacing w:val="1"/>
          <w:sz w:val="24"/>
        </w:rPr>
        <w:t xml:space="preserve"> </w:t>
      </w:r>
      <w:r>
        <w:rPr>
          <w:sz w:val="24"/>
        </w:rPr>
        <w:t>различных</w:t>
      </w:r>
      <w:r>
        <w:rPr>
          <w:spacing w:val="1"/>
          <w:sz w:val="24"/>
        </w:rPr>
        <w:t xml:space="preserve"> </w:t>
      </w:r>
      <w:r>
        <w:rPr>
          <w:sz w:val="24"/>
        </w:rPr>
        <w:t>педагогических</w:t>
      </w:r>
      <w:r>
        <w:rPr>
          <w:spacing w:val="1"/>
          <w:sz w:val="24"/>
        </w:rPr>
        <w:t xml:space="preserve"> </w:t>
      </w:r>
      <w:r>
        <w:rPr>
          <w:sz w:val="24"/>
        </w:rPr>
        <w:t>проектах,</w:t>
      </w:r>
      <w:r>
        <w:rPr>
          <w:spacing w:val="1"/>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публикация</w:t>
      </w:r>
      <w:r>
        <w:rPr>
          <w:spacing w:val="-57"/>
          <w:sz w:val="24"/>
        </w:rPr>
        <w:t xml:space="preserve"> </w:t>
      </w:r>
      <w:r>
        <w:rPr>
          <w:sz w:val="24"/>
        </w:rPr>
        <w:t>методических</w:t>
      </w:r>
      <w:r>
        <w:rPr>
          <w:spacing w:val="1"/>
          <w:sz w:val="24"/>
        </w:rPr>
        <w:t xml:space="preserve"> </w:t>
      </w:r>
      <w:r>
        <w:rPr>
          <w:sz w:val="24"/>
        </w:rPr>
        <w:t>материалов</w:t>
      </w:r>
      <w:r>
        <w:rPr>
          <w:spacing w:val="-1"/>
          <w:sz w:val="24"/>
        </w:rPr>
        <w:t xml:space="preserve"> </w:t>
      </w:r>
      <w:r>
        <w:rPr>
          <w:sz w:val="24"/>
        </w:rPr>
        <w:t>и др.</w:t>
      </w:r>
    </w:p>
    <w:p w14:paraId="72F63D05" w14:textId="77777777" w:rsidR="0078191C" w:rsidRDefault="0078191C" w:rsidP="00C47DFA">
      <w:pPr>
        <w:pStyle w:val="a3"/>
        <w:ind w:left="0" w:firstLine="426"/>
        <w:jc w:val="left"/>
        <w:rPr>
          <w:sz w:val="20"/>
        </w:rPr>
      </w:pPr>
    </w:p>
    <w:p w14:paraId="6B8FF022" w14:textId="77777777" w:rsidR="0078191C" w:rsidRDefault="0078191C" w:rsidP="00C47DFA">
      <w:pPr>
        <w:pStyle w:val="a3"/>
        <w:ind w:left="0" w:firstLine="426"/>
      </w:pPr>
      <w:r>
        <w:t>В</w:t>
      </w:r>
      <w:r>
        <w:rPr>
          <w:spacing w:val="1"/>
        </w:rPr>
        <w:t xml:space="preserve"> </w:t>
      </w:r>
      <w:r>
        <w:t>ходе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предполагается</w:t>
      </w:r>
      <w:r>
        <w:rPr>
          <w:spacing w:val="1"/>
        </w:rPr>
        <w:t xml:space="preserve"> </w:t>
      </w:r>
      <w:r>
        <w:t>оценка</w:t>
      </w:r>
      <w:r>
        <w:rPr>
          <w:spacing w:val="-57"/>
        </w:rPr>
        <w:t xml:space="preserve"> </w:t>
      </w:r>
      <w:r>
        <w:rPr>
          <w:w w:val="95"/>
        </w:rPr>
        <w:t>качества и результативности деятельности педагогических работников с целью коррекции их</w:t>
      </w:r>
      <w:r>
        <w:rPr>
          <w:spacing w:val="1"/>
          <w:w w:val="95"/>
        </w:rPr>
        <w:t xml:space="preserve"> </w:t>
      </w:r>
      <w:r>
        <w:t>деятельности,</w:t>
      </w:r>
      <w:r>
        <w:rPr>
          <w:spacing w:val="-14"/>
        </w:rPr>
        <w:t xml:space="preserve"> </w:t>
      </w:r>
      <w:r>
        <w:t>а</w:t>
      </w:r>
      <w:r>
        <w:rPr>
          <w:spacing w:val="-14"/>
        </w:rPr>
        <w:t xml:space="preserve"> </w:t>
      </w:r>
      <w:r>
        <w:t>также</w:t>
      </w:r>
      <w:r>
        <w:rPr>
          <w:spacing w:val="-12"/>
        </w:rPr>
        <w:t xml:space="preserve"> </w:t>
      </w:r>
      <w:r>
        <w:t>определения</w:t>
      </w:r>
      <w:r>
        <w:rPr>
          <w:spacing w:val="-14"/>
        </w:rPr>
        <w:t xml:space="preserve"> </w:t>
      </w:r>
      <w:r>
        <w:t>стимулирующей</w:t>
      </w:r>
      <w:r>
        <w:rPr>
          <w:spacing w:val="-13"/>
        </w:rPr>
        <w:t xml:space="preserve"> </w:t>
      </w:r>
      <w:r>
        <w:t>части</w:t>
      </w:r>
      <w:r>
        <w:rPr>
          <w:spacing w:val="-14"/>
        </w:rPr>
        <w:t xml:space="preserve"> </w:t>
      </w:r>
      <w:r>
        <w:t>фонда</w:t>
      </w:r>
      <w:r>
        <w:rPr>
          <w:spacing w:val="-14"/>
        </w:rPr>
        <w:t xml:space="preserve"> </w:t>
      </w:r>
      <w:r>
        <w:t>оплаты</w:t>
      </w:r>
      <w:r>
        <w:rPr>
          <w:spacing w:val="-7"/>
        </w:rPr>
        <w:t xml:space="preserve"> </w:t>
      </w:r>
      <w:r>
        <w:t>труда.</w:t>
      </w:r>
    </w:p>
    <w:p w14:paraId="0BFC4A5B" w14:textId="77777777" w:rsidR="0078191C" w:rsidRDefault="0078191C" w:rsidP="00C47DFA">
      <w:pPr>
        <w:pStyle w:val="a3"/>
        <w:spacing w:line="237" w:lineRule="auto"/>
        <w:ind w:left="0" w:firstLine="426"/>
      </w:pPr>
      <w:r>
        <w:t>Ожидаемый результат повышения квалификации — профессиональная готовность</w:t>
      </w:r>
      <w:r>
        <w:rPr>
          <w:spacing w:val="1"/>
        </w:rPr>
        <w:t xml:space="preserve"> </w:t>
      </w:r>
      <w:r>
        <w:t>работников</w:t>
      </w:r>
      <w:r>
        <w:rPr>
          <w:spacing w:val="-1"/>
        </w:rPr>
        <w:t xml:space="preserve"> </w:t>
      </w:r>
      <w:r>
        <w:t>образования</w:t>
      </w:r>
      <w:r>
        <w:rPr>
          <w:spacing w:val="-1"/>
        </w:rPr>
        <w:t xml:space="preserve"> </w:t>
      </w:r>
      <w:r>
        <w:t>к</w:t>
      </w:r>
      <w:r>
        <w:rPr>
          <w:spacing w:val="-1"/>
        </w:rPr>
        <w:t xml:space="preserve"> </w:t>
      </w:r>
      <w:r>
        <w:t>реализации</w:t>
      </w:r>
      <w:r>
        <w:rPr>
          <w:spacing w:val="1"/>
        </w:rPr>
        <w:t xml:space="preserve"> </w:t>
      </w:r>
      <w:r>
        <w:t>ФГОС</w:t>
      </w:r>
      <w:r>
        <w:rPr>
          <w:spacing w:val="6"/>
        </w:rPr>
        <w:t xml:space="preserve"> </w:t>
      </w:r>
      <w:r>
        <w:t>начального</w:t>
      </w:r>
      <w:r>
        <w:rPr>
          <w:spacing w:val="7"/>
        </w:rPr>
        <w:t xml:space="preserve"> </w:t>
      </w:r>
      <w:r>
        <w:t>общего</w:t>
      </w:r>
      <w:r>
        <w:rPr>
          <w:spacing w:val="6"/>
        </w:rPr>
        <w:t xml:space="preserve"> </w:t>
      </w:r>
      <w:r>
        <w:t>образования:</w:t>
      </w:r>
    </w:p>
    <w:p w14:paraId="68BD3E3A" w14:textId="77777777" w:rsidR="0078191C" w:rsidRDefault="0078191C" w:rsidP="00C47DFA">
      <w:pPr>
        <w:pStyle w:val="a4"/>
        <w:numPr>
          <w:ilvl w:val="0"/>
          <w:numId w:val="19"/>
        </w:numPr>
        <w:ind w:left="0" w:firstLine="426"/>
        <w:rPr>
          <w:sz w:val="24"/>
        </w:rPr>
      </w:pPr>
      <w:r>
        <w:rPr>
          <w:sz w:val="24"/>
        </w:rPr>
        <w:t>обеспечение</w:t>
      </w:r>
      <w:r>
        <w:rPr>
          <w:spacing w:val="1"/>
          <w:sz w:val="24"/>
        </w:rPr>
        <w:t xml:space="preserve"> </w:t>
      </w:r>
      <w:r>
        <w:rPr>
          <w:sz w:val="24"/>
        </w:rPr>
        <w:t>оптимального вхождения</w:t>
      </w:r>
      <w:r>
        <w:rPr>
          <w:spacing w:val="1"/>
          <w:sz w:val="24"/>
        </w:rPr>
        <w:t xml:space="preserve"> </w:t>
      </w:r>
      <w:r>
        <w:rPr>
          <w:sz w:val="24"/>
        </w:rPr>
        <w:t>работников</w:t>
      </w:r>
      <w:r>
        <w:rPr>
          <w:spacing w:val="1"/>
          <w:sz w:val="24"/>
        </w:rPr>
        <w:t xml:space="preserve"> </w:t>
      </w:r>
      <w:r>
        <w:rPr>
          <w:sz w:val="24"/>
        </w:rPr>
        <w:t>образования</w:t>
      </w:r>
      <w:r>
        <w:rPr>
          <w:spacing w:val="1"/>
          <w:sz w:val="24"/>
        </w:rPr>
        <w:t xml:space="preserve"> </w:t>
      </w:r>
      <w:r>
        <w:rPr>
          <w:sz w:val="24"/>
        </w:rPr>
        <w:t>в систему</w:t>
      </w:r>
      <w:r>
        <w:rPr>
          <w:spacing w:val="1"/>
          <w:sz w:val="24"/>
        </w:rPr>
        <w:t xml:space="preserve"> </w:t>
      </w:r>
      <w:r>
        <w:rPr>
          <w:sz w:val="24"/>
        </w:rPr>
        <w:t>ценностей</w:t>
      </w:r>
      <w:r>
        <w:rPr>
          <w:spacing w:val="1"/>
          <w:sz w:val="24"/>
        </w:rPr>
        <w:t xml:space="preserve"> </w:t>
      </w:r>
      <w:r>
        <w:rPr>
          <w:sz w:val="24"/>
        </w:rPr>
        <w:t>современного образования;</w:t>
      </w:r>
    </w:p>
    <w:p w14:paraId="3F09279D" w14:textId="77777777" w:rsidR="0078191C" w:rsidRDefault="0078191C" w:rsidP="00C47DFA">
      <w:pPr>
        <w:pStyle w:val="a4"/>
        <w:numPr>
          <w:ilvl w:val="0"/>
          <w:numId w:val="19"/>
        </w:numPr>
        <w:ind w:left="0" w:firstLine="426"/>
        <w:rPr>
          <w:sz w:val="24"/>
        </w:rPr>
      </w:pPr>
      <w:r>
        <w:rPr>
          <w:sz w:val="24"/>
        </w:rPr>
        <w:t>освоение</w:t>
      </w:r>
      <w:r>
        <w:rPr>
          <w:spacing w:val="1"/>
          <w:sz w:val="24"/>
        </w:rPr>
        <w:t xml:space="preserve"> </w:t>
      </w:r>
      <w:r>
        <w:rPr>
          <w:sz w:val="24"/>
        </w:rPr>
        <w:t>системы</w:t>
      </w:r>
      <w:r>
        <w:rPr>
          <w:spacing w:val="1"/>
          <w:sz w:val="24"/>
        </w:rPr>
        <w:t xml:space="preserve"> </w:t>
      </w:r>
      <w:r>
        <w:rPr>
          <w:sz w:val="24"/>
        </w:rPr>
        <w:t>требований</w:t>
      </w:r>
      <w:r>
        <w:rPr>
          <w:spacing w:val="1"/>
          <w:sz w:val="24"/>
        </w:rPr>
        <w:t xml:space="preserve"> </w:t>
      </w:r>
      <w:r>
        <w:rPr>
          <w:sz w:val="24"/>
        </w:rPr>
        <w:t>к</w:t>
      </w:r>
      <w:r>
        <w:rPr>
          <w:spacing w:val="1"/>
          <w:sz w:val="24"/>
        </w:rPr>
        <w:t xml:space="preserve"> </w:t>
      </w:r>
      <w:r>
        <w:rPr>
          <w:sz w:val="24"/>
        </w:rPr>
        <w:t>структуре</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 результатам её освоения и</w:t>
      </w:r>
      <w:r>
        <w:rPr>
          <w:spacing w:val="1"/>
          <w:sz w:val="24"/>
        </w:rPr>
        <w:t xml:space="preserve"> </w:t>
      </w:r>
      <w:r>
        <w:rPr>
          <w:sz w:val="24"/>
        </w:rPr>
        <w:t>условиям реализации, а также системы оценки</w:t>
      </w:r>
      <w:r>
        <w:rPr>
          <w:spacing w:val="1"/>
          <w:sz w:val="24"/>
        </w:rPr>
        <w:t xml:space="preserve"> </w:t>
      </w:r>
      <w:r>
        <w:rPr>
          <w:sz w:val="24"/>
        </w:rPr>
        <w:t>итогов</w:t>
      </w:r>
      <w:r>
        <w:rPr>
          <w:spacing w:val="-1"/>
          <w:sz w:val="24"/>
        </w:rPr>
        <w:t xml:space="preserve"> </w:t>
      </w:r>
      <w:r>
        <w:rPr>
          <w:sz w:val="24"/>
        </w:rPr>
        <w:t>образовательной</w:t>
      </w:r>
      <w:r>
        <w:rPr>
          <w:spacing w:val="10"/>
          <w:sz w:val="24"/>
        </w:rPr>
        <w:t xml:space="preserve"> </w:t>
      </w:r>
      <w:r>
        <w:rPr>
          <w:sz w:val="24"/>
        </w:rPr>
        <w:t>деятельности</w:t>
      </w:r>
      <w:r>
        <w:rPr>
          <w:spacing w:val="9"/>
          <w:sz w:val="24"/>
        </w:rPr>
        <w:t xml:space="preserve"> </w:t>
      </w:r>
      <w:r>
        <w:rPr>
          <w:sz w:val="24"/>
        </w:rPr>
        <w:t>обучающихся;</w:t>
      </w:r>
    </w:p>
    <w:p w14:paraId="5D418521" w14:textId="77777777" w:rsidR="0078191C" w:rsidRDefault="0078191C" w:rsidP="00C47DFA">
      <w:pPr>
        <w:pStyle w:val="a4"/>
        <w:numPr>
          <w:ilvl w:val="0"/>
          <w:numId w:val="19"/>
        </w:numPr>
        <w:ind w:left="0" w:firstLine="426"/>
        <w:rPr>
          <w:sz w:val="24"/>
        </w:rPr>
      </w:pPr>
      <w:r>
        <w:rPr>
          <w:sz w:val="24"/>
        </w:rPr>
        <w:t xml:space="preserve">овладение   </w:t>
      </w:r>
      <w:r>
        <w:rPr>
          <w:spacing w:val="41"/>
          <w:sz w:val="24"/>
        </w:rPr>
        <w:t xml:space="preserve"> </w:t>
      </w:r>
      <w:r>
        <w:rPr>
          <w:sz w:val="24"/>
        </w:rPr>
        <w:t xml:space="preserve">учебно-методическими    </w:t>
      </w:r>
      <w:r>
        <w:rPr>
          <w:spacing w:val="40"/>
          <w:sz w:val="24"/>
        </w:rPr>
        <w:t xml:space="preserve"> </w:t>
      </w:r>
      <w:r>
        <w:rPr>
          <w:sz w:val="24"/>
        </w:rPr>
        <w:t xml:space="preserve">и    </w:t>
      </w:r>
      <w:r>
        <w:rPr>
          <w:spacing w:val="40"/>
          <w:sz w:val="24"/>
        </w:rPr>
        <w:t xml:space="preserve"> </w:t>
      </w:r>
      <w:r>
        <w:rPr>
          <w:sz w:val="24"/>
        </w:rPr>
        <w:t>информационно-методическими</w:t>
      </w:r>
    </w:p>
    <w:p w14:paraId="359D2DB0" w14:textId="77777777" w:rsidR="0078191C" w:rsidRDefault="0078191C" w:rsidP="00C47DFA">
      <w:pPr>
        <w:ind w:firstLine="426"/>
        <w:jc w:val="both"/>
        <w:rPr>
          <w:sz w:val="24"/>
        </w:rPr>
      </w:pPr>
    </w:p>
    <w:p w14:paraId="69EE8596" w14:textId="77777777" w:rsidR="0078191C" w:rsidRDefault="0078191C" w:rsidP="00C47DFA">
      <w:pPr>
        <w:pStyle w:val="a3"/>
        <w:ind w:left="0" w:firstLine="426"/>
      </w:pPr>
      <w:r>
        <w:t>ресурсами,</w:t>
      </w:r>
      <w:r>
        <w:rPr>
          <w:spacing w:val="1"/>
        </w:rPr>
        <w:t xml:space="preserve"> </w:t>
      </w:r>
      <w:r>
        <w:t>необходимыми</w:t>
      </w:r>
      <w:r>
        <w:rPr>
          <w:spacing w:val="1"/>
        </w:rPr>
        <w:t xml:space="preserve"> </w:t>
      </w:r>
      <w:r>
        <w:t>для</w:t>
      </w:r>
      <w:r>
        <w:rPr>
          <w:spacing w:val="1"/>
        </w:rPr>
        <w:t xml:space="preserve"> </w:t>
      </w:r>
      <w:r>
        <w:t>успешного</w:t>
      </w:r>
      <w:r>
        <w:rPr>
          <w:spacing w:val="1"/>
        </w:rPr>
        <w:t xml:space="preserve"> </w:t>
      </w:r>
      <w:r>
        <w:t>решения задач</w:t>
      </w:r>
      <w:r>
        <w:rPr>
          <w:spacing w:val="1"/>
        </w:rPr>
        <w:t xml:space="preserve"> </w:t>
      </w:r>
      <w:r>
        <w:t>ФГОС</w:t>
      </w:r>
      <w:r>
        <w:rPr>
          <w:spacing w:val="1"/>
        </w:rPr>
        <w:t xml:space="preserve"> </w:t>
      </w:r>
      <w:r>
        <w:t>начального</w:t>
      </w:r>
      <w:r>
        <w:rPr>
          <w:spacing w:val="1"/>
        </w:rPr>
        <w:t xml:space="preserve"> </w:t>
      </w:r>
      <w:r>
        <w:t>общего</w:t>
      </w:r>
      <w:r>
        <w:rPr>
          <w:spacing w:val="1"/>
        </w:rPr>
        <w:t xml:space="preserve"> </w:t>
      </w:r>
      <w:r>
        <w:t>образования.</w:t>
      </w:r>
    </w:p>
    <w:p w14:paraId="7E87C4B9" w14:textId="77777777" w:rsidR="0078191C" w:rsidRDefault="0078191C" w:rsidP="00C47DFA">
      <w:pPr>
        <w:pStyle w:val="a3"/>
        <w:ind w:left="0" w:firstLine="426"/>
      </w:pPr>
      <w:r>
        <w:t>Одним из важнейших механизмов обеспечения необходимого квалификационного</w:t>
      </w:r>
      <w:r>
        <w:rPr>
          <w:spacing w:val="1"/>
        </w:rPr>
        <w:t xml:space="preserve"> </w:t>
      </w:r>
      <w:r>
        <w:t>уровня педагогических работников, участвующих в разработке и реализации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является</w:t>
      </w:r>
      <w:r>
        <w:rPr>
          <w:spacing w:val="1"/>
        </w:rPr>
        <w:t xml:space="preserve"> </w:t>
      </w:r>
      <w:r>
        <w:t>система</w:t>
      </w:r>
      <w:r>
        <w:rPr>
          <w:spacing w:val="1"/>
        </w:rPr>
        <w:t xml:space="preserve"> </w:t>
      </w:r>
      <w:r>
        <w:rPr>
          <w:w w:val="95"/>
        </w:rPr>
        <w:t>методической работы, обеспечивающая сопровождение деятельности педагогов на всех этапах</w:t>
      </w:r>
      <w:r>
        <w:rPr>
          <w:spacing w:val="1"/>
          <w:w w:val="95"/>
        </w:rPr>
        <w:t xml:space="preserve"> </w:t>
      </w:r>
      <w:r>
        <w:t>реализации</w:t>
      </w:r>
      <w:r>
        <w:rPr>
          <w:spacing w:val="-6"/>
        </w:rPr>
        <w:t xml:space="preserve"> </w:t>
      </w:r>
      <w:r>
        <w:t>требований</w:t>
      </w:r>
      <w:r>
        <w:rPr>
          <w:spacing w:val="-2"/>
        </w:rPr>
        <w:t xml:space="preserve"> </w:t>
      </w:r>
      <w:r>
        <w:t>ФГОС</w:t>
      </w:r>
      <w:r>
        <w:rPr>
          <w:spacing w:val="5"/>
        </w:rPr>
        <w:t xml:space="preserve"> </w:t>
      </w:r>
      <w:r>
        <w:t>начального</w:t>
      </w:r>
      <w:r>
        <w:rPr>
          <w:spacing w:val="4"/>
        </w:rPr>
        <w:t xml:space="preserve"> </w:t>
      </w:r>
      <w:r>
        <w:t>общего</w:t>
      </w:r>
      <w:r>
        <w:rPr>
          <w:spacing w:val="4"/>
        </w:rPr>
        <w:t xml:space="preserve"> </w:t>
      </w:r>
      <w:r>
        <w:t>образования.</w:t>
      </w:r>
    </w:p>
    <w:p w14:paraId="3992E95D" w14:textId="77777777" w:rsidR="0078191C" w:rsidRDefault="0078191C" w:rsidP="00C47DFA">
      <w:pPr>
        <w:pStyle w:val="a3"/>
        <w:ind w:left="0" w:firstLine="426"/>
      </w:pPr>
      <w:r>
        <w:t>Актуальные</w:t>
      </w:r>
      <w:r>
        <w:rPr>
          <w:spacing w:val="1"/>
        </w:rPr>
        <w:t xml:space="preserve"> </w:t>
      </w:r>
      <w:r>
        <w:t>вопросы</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рассматриваются</w:t>
      </w:r>
      <w:r>
        <w:rPr>
          <w:spacing w:val="1"/>
        </w:rPr>
        <w:t xml:space="preserve"> </w:t>
      </w:r>
      <w:r>
        <w:t>методическими</w:t>
      </w:r>
      <w:r>
        <w:rPr>
          <w:spacing w:val="1"/>
        </w:rPr>
        <w:t xml:space="preserve"> </w:t>
      </w:r>
      <w:r>
        <w:t>объединениями,</w:t>
      </w:r>
      <w:r>
        <w:rPr>
          <w:spacing w:val="1"/>
        </w:rPr>
        <w:t xml:space="preserve"> </w:t>
      </w:r>
      <w:r>
        <w:t>действующими</w:t>
      </w:r>
      <w:r>
        <w:rPr>
          <w:spacing w:val="1"/>
        </w:rPr>
        <w:t xml:space="preserve"> </w:t>
      </w:r>
      <w:r>
        <w:t>в</w:t>
      </w:r>
      <w:r>
        <w:rPr>
          <w:spacing w:val="1"/>
        </w:rPr>
        <w:t xml:space="preserve"> </w:t>
      </w:r>
      <w:r>
        <w:t>образовательной</w:t>
      </w:r>
      <w:r>
        <w:rPr>
          <w:spacing w:val="-57"/>
        </w:rPr>
        <w:t xml:space="preserve"> </w:t>
      </w:r>
      <w:r>
        <w:t>организации, а также методическими и учебно-методическими объединениями в сфере</w:t>
      </w:r>
      <w:r>
        <w:rPr>
          <w:spacing w:val="1"/>
        </w:rPr>
        <w:t xml:space="preserve"> </w:t>
      </w:r>
      <w:r>
        <w:rPr>
          <w:spacing w:val="-1"/>
        </w:rPr>
        <w:t>общего</w:t>
      </w:r>
      <w:r>
        <w:rPr>
          <w:spacing w:val="-15"/>
        </w:rPr>
        <w:t xml:space="preserve"> </w:t>
      </w:r>
      <w:r>
        <w:rPr>
          <w:spacing w:val="-1"/>
        </w:rPr>
        <w:t>образования,</w:t>
      </w:r>
      <w:r>
        <w:rPr>
          <w:spacing w:val="-14"/>
        </w:rPr>
        <w:t xml:space="preserve"> </w:t>
      </w:r>
      <w:r>
        <w:rPr>
          <w:spacing w:val="-1"/>
        </w:rPr>
        <w:t>действующими</w:t>
      </w:r>
      <w:r>
        <w:rPr>
          <w:spacing w:val="-9"/>
        </w:rPr>
        <w:t xml:space="preserve"> </w:t>
      </w:r>
      <w:r>
        <w:rPr>
          <w:spacing w:val="-1"/>
        </w:rPr>
        <w:t>на</w:t>
      </w:r>
      <w:r>
        <w:rPr>
          <w:spacing w:val="-13"/>
        </w:rPr>
        <w:t xml:space="preserve"> </w:t>
      </w:r>
      <w:r>
        <w:rPr>
          <w:spacing w:val="-1"/>
        </w:rPr>
        <w:t>муниципальном</w:t>
      </w:r>
      <w:r>
        <w:rPr>
          <w:spacing w:val="1"/>
        </w:rPr>
        <w:t xml:space="preserve"> </w:t>
      </w:r>
      <w:r>
        <w:t>и</w:t>
      </w:r>
      <w:r>
        <w:rPr>
          <w:spacing w:val="9"/>
        </w:rPr>
        <w:t xml:space="preserve"> </w:t>
      </w:r>
      <w:r>
        <w:t>региональном</w:t>
      </w:r>
      <w:r>
        <w:rPr>
          <w:spacing w:val="13"/>
        </w:rPr>
        <w:t xml:space="preserve"> </w:t>
      </w:r>
      <w:r>
        <w:t>уровнях.</w:t>
      </w:r>
    </w:p>
    <w:p w14:paraId="540F6DE0" w14:textId="77777777" w:rsidR="0078191C" w:rsidRDefault="0078191C" w:rsidP="00C47DFA">
      <w:pPr>
        <w:pStyle w:val="a3"/>
        <w:ind w:left="0" w:firstLine="426"/>
      </w:pPr>
      <w:r>
        <w:t>В</w:t>
      </w:r>
      <w:r>
        <w:rPr>
          <w:spacing w:val="1"/>
        </w:rPr>
        <w:t xml:space="preserve"> </w:t>
      </w:r>
      <w:r>
        <w:t>ЧОУ «Обнинская свободная школа»</w:t>
      </w:r>
      <w:r>
        <w:rPr>
          <w:spacing w:val="1"/>
        </w:rPr>
        <w:t xml:space="preserve"> </w:t>
      </w:r>
      <w:r>
        <w:t>есть</w:t>
      </w:r>
      <w:r>
        <w:rPr>
          <w:spacing w:val="1"/>
        </w:rPr>
        <w:t xml:space="preserve"> </w:t>
      </w:r>
      <w:r>
        <w:t>система</w:t>
      </w:r>
      <w:r>
        <w:rPr>
          <w:spacing w:val="1"/>
        </w:rPr>
        <w:t xml:space="preserve"> </w:t>
      </w:r>
      <w:r>
        <w:t>методической</w:t>
      </w:r>
      <w:r>
        <w:rPr>
          <w:spacing w:val="1"/>
        </w:rPr>
        <w:t xml:space="preserve"> </w:t>
      </w:r>
      <w:r>
        <w:t>работы,</w:t>
      </w:r>
      <w:r>
        <w:rPr>
          <w:spacing w:val="1"/>
        </w:rPr>
        <w:t xml:space="preserve"> </w:t>
      </w:r>
      <w:r>
        <w:t>обеспечивающей</w:t>
      </w:r>
      <w:r>
        <w:rPr>
          <w:spacing w:val="1"/>
        </w:rPr>
        <w:t xml:space="preserve"> </w:t>
      </w:r>
      <w:r>
        <w:t>сопровождение</w:t>
      </w:r>
      <w:r>
        <w:rPr>
          <w:spacing w:val="1"/>
        </w:rPr>
        <w:t xml:space="preserve"> </w:t>
      </w:r>
      <w:r>
        <w:t>деятельности</w:t>
      </w:r>
      <w:r>
        <w:rPr>
          <w:spacing w:val="1"/>
        </w:rPr>
        <w:t xml:space="preserve"> </w:t>
      </w:r>
      <w:r>
        <w:t>педагогов</w:t>
      </w:r>
      <w:r>
        <w:rPr>
          <w:spacing w:val="1"/>
        </w:rPr>
        <w:t xml:space="preserve"> </w:t>
      </w:r>
      <w:r>
        <w:t>на</w:t>
      </w:r>
      <w:r>
        <w:rPr>
          <w:spacing w:val="1"/>
        </w:rPr>
        <w:t xml:space="preserve"> </w:t>
      </w:r>
      <w:r>
        <w:t>всех</w:t>
      </w:r>
      <w:r>
        <w:rPr>
          <w:spacing w:val="1"/>
        </w:rPr>
        <w:t xml:space="preserve"> </w:t>
      </w:r>
      <w:r>
        <w:t>этапах</w:t>
      </w:r>
      <w:r>
        <w:rPr>
          <w:spacing w:val="1"/>
        </w:rPr>
        <w:t xml:space="preserve"> </w:t>
      </w:r>
      <w:r>
        <w:t>реализации</w:t>
      </w:r>
      <w:r>
        <w:rPr>
          <w:spacing w:val="1"/>
        </w:rPr>
        <w:t xml:space="preserve"> </w:t>
      </w:r>
      <w:r>
        <w:t>требований</w:t>
      </w:r>
      <w:r>
        <w:rPr>
          <w:spacing w:val="1"/>
        </w:rPr>
        <w:t xml:space="preserve"> </w:t>
      </w:r>
      <w:r>
        <w:t>ФГОС</w:t>
      </w:r>
      <w:r>
        <w:rPr>
          <w:spacing w:val="1"/>
        </w:rPr>
        <w:t xml:space="preserve"> </w:t>
      </w:r>
      <w:r>
        <w:t>НОО.</w:t>
      </w:r>
      <w:r>
        <w:rPr>
          <w:spacing w:val="1"/>
        </w:rPr>
        <w:t xml:space="preserve"> </w:t>
      </w:r>
      <w:r>
        <w:t>Для</w:t>
      </w:r>
      <w:r>
        <w:rPr>
          <w:spacing w:val="1"/>
        </w:rPr>
        <w:t xml:space="preserve"> </w:t>
      </w:r>
      <w:r>
        <w:t>организации</w:t>
      </w:r>
      <w:r>
        <w:rPr>
          <w:spacing w:val="1"/>
        </w:rPr>
        <w:t xml:space="preserve"> </w:t>
      </w:r>
      <w:r>
        <w:t>методической</w:t>
      </w:r>
      <w:r>
        <w:rPr>
          <w:spacing w:val="1"/>
        </w:rPr>
        <w:t xml:space="preserve"> </w:t>
      </w:r>
      <w:r>
        <w:t>работы</w:t>
      </w:r>
      <w:r>
        <w:rPr>
          <w:spacing w:val="1"/>
        </w:rPr>
        <w:t xml:space="preserve"> </w:t>
      </w:r>
      <w:r>
        <w:t>используется</w:t>
      </w:r>
      <w:r>
        <w:rPr>
          <w:spacing w:val="1"/>
        </w:rPr>
        <w:t xml:space="preserve"> </w:t>
      </w:r>
      <w:r>
        <w:t>схема:</w:t>
      </w:r>
      <w:r>
        <w:rPr>
          <w:spacing w:val="1"/>
        </w:rPr>
        <w:t xml:space="preserve"> </w:t>
      </w:r>
      <w:r>
        <w:t>мероприятие,</w:t>
      </w:r>
      <w:r>
        <w:rPr>
          <w:spacing w:val="1"/>
        </w:rPr>
        <w:t xml:space="preserve"> </w:t>
      </w:r>
      <w:r>
        <w:t>ответственные, форма</w:t>
      </w:r>
      <w:r>
        <w:rPr>
          <w:spacing w:val="1"/>
        </w:rPr>
        <w:t xml:space="preserve"> </w:t>
      </w:r>
      <w:r>
        <w:t>подведения итогов, анализ и использование результатов на</w:t>
      </w:r>
      <w:r>
        <w:rPr>
          <w:spacing w:val="60"/>
        </w:rPr>
        <w:t xml:space="preserve"> </w:t>
      </w:r>
      <w:r>
        <w:t>уроках</w:t>
      </w:r>
      <w:r>
        <w:rPr>
          <w:spacing w:val="1"/>
        </w:rPr>
        <w:t xml:space="preserve"> </w:t>
      </w:r>
      <w:r>
        <w:t>и во внеурочной работе. Методическая работа более детально планируется на учебный год</w:t>
      </w:r>
      <w:r>
        <w:rPr>
          <w:spacing w:val="-57"/>
        </w:rPr>
        <w:t xml:space="preserve"> </w:t>
      </w:r>
      <w:r>
        <w:t>и</w:t>
      </w:r>
      <w:r>
        <w:rPr>
          <w:spacing w:val="2"/>
        </w:rPr>
        <w:t xml:space="preserve"> </w:t>
      </w:r>
      <w:r>
        <w:t>утверждается</w:t>
      </w:r>
      <w:r>
        <w:rPr>
          <w:spacing w:val="-1"/>
        </w:rPr>
        <w:t xml:space="preserve"> </w:t>
      </w:r>
      <w:r>
        <w:t>педагогическим</w:t>
      </w:r>
      <w:r>
        <w:rPr>
          <w:spacing w:val="-1"/>
        </w:rPr>
        <w:t xml:space="preserve"> </w:t>
      </w:r>
      <w:r>
        <w:t>советом</w:t>
      </w:r>
      <w:r>
        <w:rPr>
          <w:spacing w:val="-2"/>
        </w:rPr>
        <w:t xml:space="preserve"> </w:t>
      </w:r>
      <w:r>
        <w:t>образовательной</w:t>
      </w:r>
      <w:r>
        <w:rPr>
          <w:spacing w:val="-1"/>
        </w:rPr>
        <w:t xml:space="preserve"> </w:t>
      </w:r>
      <w:r>
        <w:t>организации.</w:t>
      </w:r>
    </w:p>
    <w:p w14:paraId="6EF70316" w14:textId="77777777" w:rsidR="0078191C" w:rsidRDefault="0078191C" w:rsidP="00C47DFA">
      <w:pPr>
        <w:pStyle w:val="a3"/>
        <w:spacing w:line="276" w:lineRule="exact"/>
        <w:ind w:left="0" w:firstLine="426"/>
      </w:pPr>
      <w:r>
        <w:t>Мероприятия</w:t>
      </w:r>
      <w:r>
        <w:rPr>
          <w:spacing w:val="-5"/>
        </w:rPr>
        <w:t xml:space="preserve"> </w:t>
      </w:r>
      <w:r>
        <w:t>проводятся</w:t>
      </w:r>
      <w:r>
        <w:rPr>
          <w:spacing w:val="-1"/>
        </w:rPr>
        <w:t xml:space="preserve"> </w:t>
      </w:r>
      <w:r>
        <w:t>в</w:t>
      </w:r>
      <w:r>
        <w:rPr>
          <w:spacing w:val="-3"/>
        </w:rPr>
        <w:t xml:space="preserve"> </w:t>
      </w:r>
      <w:r>
        <w:t>следующих</w:t>
      </w:r>
      <w:r>
        <w:rPr>
          <w:spacing w:val="1"/>
        </w:rPr>
        <w:t xml:space="preserve"> </w:t>
      </w:r>
      <w:r>
        <w:t>формах:</w:t>
      </w:r>
    </w:p>
    <w:p w14:paraId="153E6598" w14:textId="77777777" w:rsidR="0078191C" w:rsidRDefault="0078191C" w:rsidP="00C47DFA">
      <w:pPr>
        <w:pStyle w:val="a3"/>
        <w:spacing w:line="294" w:lineRule="exact"/>
        <w:ind w:left="0" w:firstLine="426"/>
        <w:jc w:val="left"/>
      </w:pPr>
      <w:r>
        <w:rPr>
          <w:rFonts w:ascii="Symbol" w:hAnsi="Symbol"/>
        </w:rPr>
        <w:t></w:t>
      </w:r>
      <w:r>
        <w:t>семинары,</w:t>
      </w:r>
      <w:r>
        <w:rPr>
          <w:spacing w:val="-2"/>
        </w:rPr>
        <w:t xml:space="preserve"> </w:t>
      </w:r>
      <w:r>
        <w:t>посвященные</w:t>
      </w:r>
      <w:r>
        <w:rPr>
          <w:spacing w:val="-3"/>
        </w:rPr>
        <w:t xml:space="preserve"> </w:t>
      </w:r>
      <w:r>
        <w:t>содержанию</w:t>
      </w:r>
      <w:r>
        <w:rPr>
          <w:spacing w:val="-2"/>
        </w:rPr>
        <w:t xml:space="preserve"> </w:t>
      </w:r>
      <w:r>
        <w:t>и</w:t>
      </w:r>
      <w:r>
        <w:rPr>
          <w:spacing w:val="-3"/>
        </w:rPr>
        <w:t xml:space="preserve"> </w:t>
      </w:r>
      <w:r>
        <w:t>ключевым</w:t>
      </w:r>
      <w:r>
        <w:rPr>
          <w:spacing w:val="-3"/>
        </w:rPr>
        <w:t xml:space="preserve"> </w:t>
      </w:r>
      <w:r>
        <w:t>особенностям</w:t>
      </w:r>
      <w:r>
        <w:rPr>
          <w:spacing w:val="-2"/>
        </w:rPr>
        <w:t xml:space="preserve"> </w:t>
      </w:r>
      <w:r>
        <w:t>ФГОС</w:t>
      </w:r>
      <w:r>
        <w:rPr>
          <w:spacing w:val="-2"/>
        </w:rPr>
        <w:t xml:space="preserve"> </w:t>
      </w:r>
      <w:r>
        <w:t>ООО;</w:t>
      </w:r>
    </w:p>
    <w:p w14:paraId="15CC42C6" w14:textId="62A30FA2" w:rsidR="0078191C" w:rsidRDefault="0078191C" w:rsidP="00C47DFA">
      <w:pPr>
        <w:pStyle w:val="a3"/>
        <w:spacing w:line="237" w:lineRule="auto"/>
        <w:ind w:left="0" w:firstLine="426"/>
        <w:jc w:val="left"/>
      </w:pPr>
      <w:r>
        <w:rPr>
          <w:rFonts w:ascii="Symbol" w:hAnsi="Symbol"/>
        </w:rPr>
        <w:t></w:t>
      </w:r>
      <w:r>
        <w:t>тренинги</w:t>
      </w:r>
      <w:r w:rsidR="00C47DFA">
        <w:t xml:space="preserve"> </w:t>
      </w:r>
      <w:r>
        <w:t>для</w:t>
      </w:r>
      <w:r w:rsidR="00C47DFA">
        <w:t xml:space="preserve"> </w:t>
      </w:r>
      <w:r>
        <w:t>педагогов</w:t>
      </w:r>
      <w:r w:rsidR="00C47DFA">
        <w:t xml:space="preserve"> </w:t>
      </w:r>
      <w:r>
        <w:t>с</w:t>
      </w:r>
      <w:r w:rsidR="00C47DFA">
        <w:t xml:space="preserve"> </w:t>
      </w:r>
      <w:r>
        <w:t>целью</w:t>
      </w:r>
      <w:r w:rsidR="00C47DFA">
        <w:t xml:space="preserve"> </w:t>
      </w:r>
      <w:r>
        <w:t>выявления</w:t>
      </w:r>
      <w:r w:rsidR="00C47DFA">
        <w:t xml:space="preserve"> </w:t>
      </w:r>
      <w:r>
        <w:t>и</w:t>
      </w:r>
      <w:r w:rsidR="00C47DFA">
        <w:t xml:space="preserve"> </w:t>
      </w:r>
      <w:r>
        <w:t>соотнесения</w:t>
      </w:r>
      <w:r>
        <w:tab/>
      </w:r>
      <w:r>
        <w:rPr>
          <w:spacing w:val="-1"/>
        </w:rPr>
        <w:t>собственной</w:t>
      </w:r>
      <w:r>
        <w:rPr>
          <w:spacing w:val="-57"/>
        </w:rPr>
        <w:t xml:space="preserve"> </w:t>
      </w:r>
      <w:r w:rsidR="00C47DFA">
        <w:rPr>
          <w:spacing w:val="-57"/>
        </w:rPr>
        <w:t>п</w:t>
      </w:r>
      <w:r>
        <w:t>рофессиональной</w:t>
      </w:r>
      <w:r>
        <w:rPr>
          <w:spacing w:val="-1"/>
        </w:rPr>
        <w:t xml:space="preserve"> </w:t>
      </w:r>
      <w:r>
        <w:t>позиции с</w:t>
      </w:r>
      <w:r>
        <w:rPr>
          <w:spacing w:val="-2"/>
        </w:rPr>
        <w:t xml:space="preserve"> </w:t>
      </w:r>
      <w:r>
        <w:t>целями</w:t>
      </w:r>
      <w:r>
        <w:rPr>
          <w:spacing w:val="-1"/>
        </w:rPr>
        <w:t xml:space="preserve"> </w:t>
      </w:r>
      <w:r>
        <w:t>и</w:t>
      </w:r>
      <w:r>
        <w:rPr>
          <w:spacing w:val="-2"/>
        </w:rPr>
        <w:t xml:space="preserve"> </w:t>
      </w:r>
      <w:r>
        <w:t>задачами ФГОС ООО;</w:t>
      </w:r>
    </w:p>
    <w:p w14:paraId="582A7581" w14:textId="77777777" w:rsidR="0078191C" w:rsidRDefault="0078191C" w:rsidP="00C47DFA">
      <w:pPr>
        <w:pStyle w:val="a3"/>
        <w:spacing w:line="237" w:lineRule="auto"/>
        <w:ind w:left="0" w:firstLine="426"/>
        <w:jc w:val="left"/>
      </w:pPr>
      <w:r>
        <w:rPr>
          <w:rFonts w:ascii="Symbol" w:hAnsi="Symbol"/>
        </w:rPr>
        <w:t></w:t>
      </w:r>
      <w:r>
        <w:t>заседания</w:t>
      </w:r>
      <w:r>
        <w:rPr>
          <w:spacing w:val="35"/>
        </w:rPr>
        <w:t xml:space="preserve"> </w:t>
      </w:r>
      <w:r>
        <w:t>методических</w:t>
      </w:r>
      <w:r>
        <w:rPr>
          <w:spacing w:val="37"/>
        </w:rPr>
        <w:t xml:space="preserve"> </w:t>
      </w:r>
      <w:r>
        <w:t>объединений</w:t>
      </w:r>
      <w:r>
        <w:rPr>
          <w:spacing w:val="37"/>
        </w:rPr>
        <w:t xml:space="preserve"> </w:t>
      </w:r>
      <w:r>
        <w:t>учителей</w:t>
      </w:r>
      <w:r>
        <w:rPr>
          <w:spacing w:val="36"/>
        </w:rPr>
        <w:t xml:space="preserve"> </w:t>
      </w:r>
      <w:r>
        <w:t>по</w:t>
      </w:r>
      <w:r>
        <w:rPr>
          <w:spacing w:val="36"/>
        </w:rPr>
        <w:t xml:space="preserve"> </w:t>
      </w:r>
      <w:r>
        <w:t>проблемам</w:t>
      </w:r>
      <w:r>
        <w:rPr>
          <w:spacing w:val="41"/>
        </w:rPr>
        <w:t xml:space="preserve"> </w:t>
      </w:r>
      <w:r>
        <w:t>обновления</w:t>
      </w:r>
      <w:r>
        <w:rPr>
          <w:spacing w:val="35"/>
        </w:rPr>
        <w:t xml:space="preserve"> </w:t>
      </w:r>
      <w:r>
        <w:t>ФГОС</w:t>
      </w:r>
      <w:r>
        <w:rPr>
          <w:spacing w:val="-57"/>
        </w:rPr>
        <w:t xml:space="preserve"> </w:t>
      </w:r>
      <w:r>
        <w:t>ООО;</w:t>
      </w:r>
    </w:p>
    <w:p w14:paraId="6FEAABF4" w14:textId="77777777" w:rsidR="0078191C" w:rsidRDefault="0078191C" w:rsidP="00C47DFA">
      <w:pPr>
        <w:pStyle w:val="a3"/>
        <w:spacing w:line="237" w:lineRule="auto"/>
        <w:ind w:left="0" w:firstLine="426"/>
      </w:pPr>
      <w:r>
        <w:rPr>
          <w:rFonts w:ascii="Symbol" w:hAnsi="Symbol"/>
        </w:rPr>
        <w:t></w:t>
      </w:r>
      <w:r>
        <w:t>конференции</w:t>
      </w:r>
      <w:r>
        <w:rPr>
          <w:spacing w:val="1"/>
        </w:rPr>
        <w:t xml:space="preserve"> </w:t>
      </w:r>
      <w:r>
        <w:t>участников</w:t>
      </w:r>
      <w:r>
        <w:rPr>
          <w:spacing w:val="1"/>
        </w:rPr>
        <w:t xml:space="preserve"> </w:t>
      </w:r>
      <w:r>
        <w:t>образовательных</w:t>
      </w:r>
      <w:r>
        <w:rPr>
          <w:spacing w:val="1"/>
        </w:rPr>
        <w:t xml:space="preserve"> </w:t>
      </w:r>
      <w:r>
        <w:t>отношений</w:t>
      </w:r>
      <w:r>
        <w:rPr>
          <w:spacing w:val="1"/>
        </w:rPr>
        <w:t xml:space="preserve"> </w:t>
      </w:r>
      <w:r>
        <w:t>и</w:t>
      </w:r>
      <w:r>
        <w:rPr>
          <w:spacing w:val="1"/>
        </w:rPr>
        <w:t xml:space="preserve"> </w:t>
      </w:r>
      <w:r>
        <w:t>социальных</w:t>
      </w:r>
      <w:r>
        <w:rPr>
          <w:spacing w:val="1"/>
        </w:rPr>
        <w:t xml:space="preserve"> </w:t>
      </w:r>
      <w:r>
        <w:t>партнеров</w:t>
      </w:r>
      <w:r>
        <w:rPr>
          <w:spacing w:val="1"/>
        </w:rPr>
        <w:t xml:space="preserve"> </w:t>
      </w:r>
      <w:r>
        <w:t>образовательной</w:t>
      </w:r>
      <w:r>
        <w:rPr>
          <w:spacing w:val="1"/>
        </w:rPr>
        <w:t xml:space="preserve"> </w:t>
      </w:r>
      <w:r>
        <w:t>организации</w:t>
      </w:r>
      <w:r>
        <w:rPr>
          <w:spacing w:val="1"/>
        </w:rPr>
        <w:t xml:space="preserve"> </w:t>
      </w:r>
      <w:r>
        <w:t>по</w:t>
      </w:r>
      <w:r>
        <w:rPr>
          <w:spacing w:val="1"/>
        </w:rPr>
        <w:t xml:space="preserve"> </w:t>
      </w:r>
      <w:r>
        <w:t>итогам</w:t>
      </w:r>
      <w:r>
        <w:rPr>
          <w:spacing w:val="1"/>
        </w:rPr>
        <w:t xml:space="preserve"> </w:t>
      </w:r>
      <w:r>
        <w:t>разработки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2"/>
        </w:rPr>
        <w:t xml:space="preserve"> </w:t>
      </w:r>
      <w:r>
        <w:t>ее</w:t>
      </w:r>
      <w:r>
        <w:rPr>
          <w:spacing w:val="-2"/>
        </w:rPr>
        <w:t xml:space="preserve"> </w:t>
      </w:r>
      <w:r>
        <w:t>отдельных разделов,</w:t>
      </w:r>
      <w:r>
        <w:rPr>
          <w:spacing w:val="-2"/>
        </w:rPr>
        <w:t xml:space="preserve"> </w:t>
      </w:r>
      <w:r>
        <w:t>проблемам</w:t>
      </w:r>
      <w:r>
        <w:rPr>
          <w:spacing w:val="-2"/>
        </w:rPr>
        <w:t xml:space="preserve"> </w:t>
      </w:r>
      <w:r>
        <w:t>апробации</w:t>
      </w:r>
      <w:r>
        <w:rPr>
          <w:spacing w:val="-1"/>
        </w:rPr>
        <w:t xml:space="preserve"> </w:t>
      </w:r>
      <w:r>
        <w:t>и</w:t>
      </w:r>
      <w:r>
        <w:rPr>
          <w:spacing w:val="-1"/>
        </w:rPr>
        <w:t xml:space="preserve"> </w:t>
      </w:r>
      <w:r>
        <w:t>введения</w:t>
      </w:r>
      <w:r>
        <w:rPr>
          <w:spacing w:val="-1"/>
        </w:rPr>
        <w:t xml:space="preserve"> </w:t>
      </w:r>
      <w:r>
        <w:t>ФГОС</w:t>
      </w:r>
      <w:r>
        <w:rPr>
          <w:spacing w:val="-2"/>
        </w:rPr>
        <w:t xml:space="preserve"> </w:t>
      </w:r>
      <w:r>
        <w:t>ООО;</w:t>
      </w:r>
    </w:p>
    <w:p w14:paraId="18D3A488" w14:textId="77777777" w:rsidR="0078191C" w:rsidRDefault="0078191C" w:rsidP="00C47DFA">
      <w:pPr>
        <w:pStyle w:val="a3"/>
        <w:spacing w:line="237" w:lineRule="auto"/>
        <w:ind w:left="0" w:firstLine="426"/>
      </w:pPr>
      <w:r>
        <w:rPr>
          <w:rFonts w:ascii="Symbol" w:hAnsi="Symbol"/>
        </w:rPr>
        <w:t></w:t>
      </w:r>
      <w:r>
        <w:t>участие педагогов в разработке разделов и компонентов основной образовательной</w:t>
      </w:r>
      <w:r>
        <w:rPr>
          <w:spacing w:val="1"/>
        </w:rPr>
        <w:t xml:space="preserve"> </w:t>
      </w:r>
      <w:r>
        <w:t>программы</w:t>
      </w:r>
      <w:r>
        <w:rPr>
          <w:spacing w:val="-1"/>
        </w:rPr>
        <w:t xml:space="preserve"> </w:t>
      </w:r>
      <w:r>
        <w:t>образовательной организации;</w:t>
      </w:r>
    </w:p>
    <w:p w14:paraId="0A5BB6AC" w14:textId="77777777" w:rsidR="0078191C" w:rsidRDefault="0078191C" w:rsidP="00C47DFA">
      <w:pPr>
        <w:pStyle w:val="a3"/>
        <w:spacing w:line="237" w:lineRule="auto"/>
        <w:ind w:left="0" w:firstLine="426"/>
      </w:pPr>
      <w:r>
        <w:rPr>
          <w:rFonts w:ascii="Symbol" w:hAnsi="Symbol"/>
        </w:rPr>
        <w:t></w:t>
      </w:r>
      <w:r>
        <w:t>участие</w:t>
      </w:r>
      <w:r>
        <w:rPr>
          <w:spacing w:val="1"/>
        </w:rPr>
        <w:t xml:space="preserve"> </w:t>
      </w:r>
      <w:r>
        <w:t>педагогов</w:t>
      </w:r>
      <w:r>
        <w:rPr>
          <w:spacing w:val="1"/>
        </w:rPr>
        <w:t xml:space="preserve"> </w:t>
      </w:r>
      <w:r>
        <w:t>в</w:t>
      </w:r>
      <w:r>
        <w:rPr>
          <w:spacing w:val="1"/>
        </w:rPr>
        <w:t xml:space="preserve"> </w:t>
      </w:r>
      <w:r>
        <w:t>разработке</w:t>
      </w:r>
      <w:r>
        <w:rPr>
          <w:spacing w:val="1"/>
        </w:rPr>
        <w:t xml:space="preserve"> </w:t>
      </w:r>
      <w:r>
        <w:t>и</w:t>
      </w:r>
      <w:r>
        <w:rPr>
          <w:spacing w:val="1"/>
        </w:rPr>
        <w:t xml:space="preserve"> </w:t>
      </w:r>
      <w:r>
        <w:t>апробации</w:t>
      </w:r>
      <w:r>
        <w:rPr>
          <w:spacing w:val="1"/>
        </w:rPr>
        <w:t xml:space="preserve"> </w:t>
      </w:r>
      <w:r>
        <w:t>оценки</w:t>
      </w:r>
      <w:r>
        <w:rPr>
          <w:spacing w:val="1"/>
        </w:rPr>
        <w:t xml:space="preserve"> </w:t>
      </w:r>
      <w:r>
        <w:t>эффективности</w:t>
      </w:r>
      <w:r>
        <w:rPr>
          <w:spacing w:val="1"/>
        </w:rPr>
        <w:t xml:space="preserve"> </w:t>
      </w:r>
      <w:r>
        <w:t>работы</w:t>
      </w:r>
      <w:r>
        <w:rPr>
          <w:spacing w:val="1"/>
        </w:rPr>
        <w:t xml:space="preserve"> </w:t>
      </w:r>
      <w:r>
        <w:t>в</w:t>
      </w:r>
      <w:r>
        <w:rPr>
          <w:spacing w:val="1"/>
        </w:rPr>
        <w:t xml:space="preserve"> </w:t>
      </w:r>
      <w:r>
        <w:t>условиях</w:t>
      </w:r>
      <w:r>
        <w:rPr>
          <w:spacing w:val="1"/>
        </w:rPr>
        <w:t xml:space="preserve"> </w:t>
      </w:r>
      <w:r>
        <w:t>внедрения ФГОС</w:t>
      </w:r>
      <w:r>
        <w:rPr>
          <w:spacing w:val="-2"/>
        </w:rPr>
        <w:t xml:space="preserve"> </w:t>
      </w:r>
      <w:r>
        <w:t>ООО</w:t>
      </w:r>
      <w:r>
        <w:rPr>
          <w:spacing w:val="-1"/>
        </w:rPr>
        <w:t xml:space="preserve"> </w:t>
      </w:r>
      <w:r>
        <w:t>и</w:t>
      </w:r>
      <w:r>
        <w:rPr>
          <w:spacing w:val="-1"/>
        </w:rPr>
        <w:t xml:space="preserve"> </w:t>
      </w:r>
      <w:r>
        <w:t>новой системы оплаты</w:t>
      </w:r>
      <w:r>
        <w:rPr>
          <w:spacing w:val="-1"/>
        </w:rPr>
        <w:t xml:space="preserve"> </w:t>
      </w:r>
      <w:r>
        <w:t>труда;</w:t>
      </w:r>
    </w:p>
    <w:p w14:paraId="7B7B9FF9" w14:textId="77777777" w:rsidR="0078191C" w:rsidRDefault="0078191C" w:rsidP="00C47DFA">
      <w:pPr>
        <w:pStyle w:val="a3"/>
        <w:ind w:left="0" w:firstLine="426"/>
      </w:pPr>
      <w:r>
        <w:rPr>
          <w:rFonts w:ascii="Symbol" w:hAnsi="Symbol"/>
        </w:rPr>
        <w:t></w:t>
      </w:r>
      <w:r>
        <w:t>участие</w:t>
      </w:r>
      <w:r>
        <w:rPr>
          <w:spacing w:val="1"/>
        </w:rPr>
        <w:t xml:space="preserve"> </w:t>
      </w:r>
      <w:r>
        <w:t>педагогов</w:t>
      </w:r>
      <w:r>
        <w:rPr>
          <w:spacing w:val="1"/>
        </w:rPr>
        <w:t xml:space="preserve"> </w:t>
      </w:r>
      <w:r>
        <w:t>в</w:t>
      </w:r>
      <w:r>
        <w:rPr>
          <w:spacing w:val="1"/>
        </w:rPr>
        <w:t xml:space="preserve"> </w:t>
      </w:r>
      <w:r>
        <w:t>проведении</w:t>
      </w:r>
      <w:r>
        <w:rPr>
          <w:spacing w:val="1"/>
        </w:rPr>
        <w:t xml:space="preserve"> </w:t>
      </w:r>
      <w:r>
        <w:t>мастер-классов,</w:t>
      </w:r>
      <w:r>
        <w:rPr>
          <w:spacing w:val="1"/>
        </w:rPr>
        <w:t xml:space="preserve"> </w:t>
      </w:r>
      <w:r>
        <w:t>круглых</w:t>
      </w:r>
      <w:r>
        <w:rPr>
          <w:spacing w:val="1"/>
        </w:rPr>
        <w:t xml:space="preserve"> </w:t>
      </w:r>
      <w:r>
        <w:t>столов,</w:t>
      </w:r>
      <w:r>
        <w:rPr>
          <w:spacing w:val="1"/>
        </w:rPr>
        <w:t xml:space="preserve"> </w:t>
      </w:r>
      <w:r>
        <w:t>стажерских</w:t>
      </w:r>
      <w:r>
        <w:rPr>
          <w:spacing w:val="1"/>
        </w:rPr>
        <w:t xml:space="preserve"> </w:t>
      </w:r>
      <w:r>
        <w:t>площадок,</w:t>
      </w:r>
      <w:r>
        <w:rPr>
          <w:spacing w:val="1"/>
        </w:rPr>
        <w:t xml:space="preserve"> </w:t>
      </w:r>
      <w:r>
        <w:t>«открытых»</w:t>
      </w:r>
      <w:r>
        <w:rPr>
          <w:spacing w:val="1"/>
        </w:rPr>
        <w:t xml:space="preserve"> </w:t>
      </w:r>
      <w:r>
        <w:t>уроков,</w:t>
      </w:r>
      <w:r>
        <w:rPr>
          <w:spacing w:val="1"/>
        </w:rPr>
        <w:t xml:space="preserve"> </w:t>
      </w:r>
      <w:r>
        <w:t>внеурочных</w:t>
      </w:r>
      <w:r>
        <w:rPr>
          <w:spacing w:val="1"/>
        </w:rPr>
        <w:t xml:space="preserve"> </w:t>
      </w:r>
      <w:r>
        <w:t>занятий</w:t>
      </w:r>
      <w:r>
        <w:rPr>
          <w:spacing w:val="1"/>
        </w:rPr>
        <w:t xml:space="preserve"> </w:t>
      </w:r>
      <w:r>
        <w:t>и</w:t>
      </w:r>
      <w:r>
        <w:rPr>
          <w:spacing w:val="1"/>
        </w:rPr>
        <w:t xml:space="preserve"> </w:t>
      </w:r>
      <w:r>
        <w:t>мероприятий</w:t>
      </w:r>
      <w:r>
        <w:rPr>
          <w:spacing w:val="1"/>
        </w:rPr>
        <w:t xml:space="preserve"> </w:t>
      </w:r>
      <w:r>
        <w:t>по</w:t>
      </w:r>
      <w:r>
        <w:rPr>
          <w:spacing w:val="1"/>
        </w:rPr>
        <w:t xml:space="preserve"> </w:t>
      </w:r>
      <w:r>
        <w:t>отдельным</w:t>
      </w:r>
      <w:r>
        <w:rPr>
          <w:spacing w:val="1"/>
        </w:rPr>
        <w:t xml:space="preserve"> </w:t>
      </w:r>
      <w:r>
        <w:t>направлениям</w:t>
      </w:r>
      <w:r>
        <w:rPr>
          <w:spacing w:val="-2"/>
        </w:rPr>
        <w:t xml:space="preserve"> </w:t>
      </w:r>
      <w:r>
        <w:t>введения и реализации</w:t>
      </w:r>
      <w:r>
        <w:rPr>
          <w:spacing w:val="-1"/>
        </w:rPr>
        <w:t xml:space="preserve"> </w:t>
      </w:r>
      <w:r>
        <w:t>ФГОС ООО.</w:t>
      </w:r>
    </w:p>
    <w:p w14:paraId="50B51C33" w14:textId="77777777" w:rsidR="0078191C" w:rsidRDefault="0078191C" w:rsidP="00C47DFA">
      <w:pPr>
        <w:pStyle w:val="a3"/>
        <w:ind w:left="0" w:firstLine="426"/>
      </w:pPr>
      <w:r>
        <w:t>Подведение</w:t>
      </w:r>
      <w:r>
        <w:rPr>
          <w:spacing w:val="1"/>
        </w:rPr>
        <w:t xml:space="preserve"> </w:t>
      </w:r>
      <w:r>
        <w:t>итогов</w:t>
      </w:r>
      <w:r>
        <w:rPr>
          <w:spacing w:val="1"/>
        </w:rPr>
        <w:t xml:space="preserve"> </w:t>
      </w:r>
      <w:r>
        <w:t>и</w:t>
      </w:r>
      <w:r>
        <w:rPr>
          <w:spacing w:val="1"/>
        </w:rPr>
        <w:t xml:space="preserve"> </w:t>
      </w:r>
      <w:r>
        <w:t>обсуждение</w:t>
      </w:r>
      <w:r>
        <w:rPr>
          <w:spacing w:val="1"/>
        </w:rPr>
        <w:t xml:space="preserve"> </w:t>
      </w:r>
      <w:r>
        <w:t>результатов</w:t>
      </w:r>
      <w:r>
        <w:rPr>
          <w:spacing w:val="1"/>
        </w:rPr>
        <w:t xml:space="preserve"> </w:t>
      </w:r>
      <w:r>
        <w:t>мероприятий</w:t>
      </w:r>
      <w:r>
        <w:rPr>
          <w:spacing w:val="1"/>
        </w:rPr>
        <w:t xml:space="preserve"> </w:t>
      </w:r>
      <w:r>
        <w:t>при</w:t>
      </w:r>
      <w:r>
        <w:rPr>
          <w:spacing w:val="1"/>
        </w:rPr>
        <w:t xml:space="preserve"> </w:t>
      </w:r>
      <w:r>
        <w:t>этом</w:t>
      </w:r>
      <w:r>
        <w:rPr>
          <w:spacing w:val="1"/>
        </w:rPr>
        <w:t xml:space="preserve"> </w:t>
      </w:r>
      <w:r>
        <w:t>могут</w:t>
      </w:r>
      <w:r>
        <w:rPr>
          <w:spacing w:val="1"/>
        </w:rPr>
        <w:t xml:space="preserve"> </w:t>
      </w:r>
      <w:r>
        <w:t>осуществляться в разных формах: совещания при директоре, заседания педагогического и</w:t>
      </w:r>
      <w:r>
        <w:rPr>
          <w:spacing w:val="1"/>
        </w:rPr>
        <w:t xml:space="preserve"> </w:t>
      </w:r>
      <w:r>
        <w:t>методического</w:t>
      </w:r>
      <w:r>
        <w:rPr>
          <w:spacing w:val="1"/>
        </w:rPr>
        <w:t xml:space="preserve"> </w:t>
      </w:r>
      <w:r>
        <w:t>советов,</w:t>
      </w:r>
      <w:r>
        <w:rPr>
          <w:spacing w:val="1"/>
        </w:rPr>
        <w:t xml:space="preserve"> </w:t>
      </w:r>
      <w:r>
        <w:t>решения</w:t>
      </w:r>
      <w:r>
        <w:rPr>
          <w:spacing w:val="1"/>
        </w:rPr>
        <w:t xml:space="preserve"> </w:t>
      </w:r>
      <w:r>
        <w:t>педагогического</w:t>
      </w:r>
      <w:r>
        <w:rPr>
          <w:spacing w:val="1"/>
        </w:rPr>
        <w:t xml:space="preserve"> </w:t>
      </w:r>
      <w:r>
        <w:t>совета,</w:t>
      </w:r>
      <w:r>
        <w:rPr>
          <w:spacing w:val="1"/>
        </w:rPr>
        <w:t xml:space="preserve"> </w:t>
      </w:r>
      <w:r>
        <w:t>презентации,</w:t>
      </w:r>
      <w:r>
        <w:rPr>
          <w:spacing w:val="1"/>
        </w:rPr>
        <w:t xml:space="preserve"> </w:t>
      </w:r>
      <w:r>
        <w:t>приказы,</w:t>
      </w:r>
      <w:r>
        <w:rPr>
          <w:spacing w:val="1"/>
        </w:rPr>
        <w:t xml:space="preserve"> </w:t>
      </w:r>
      <w:r>
        <w:t>инструкции,</w:t>
      </w:r>
      <w:r>
        <w:rPr>
          <w:spacing w:val="-1"/>
        </w:rPr>
        <w:t xml:space="preserve"> </w:t>
      </w:r>
      <w:r>
        <w:t>рекомендации, резолюции</w:t>
      </w:r>
      <w:r>
        <w:rPr>
          <w:spacing w:val="-2"/>
        </w:rPr>
        <w:t xml:space="preserve"> </w:t>
      </w:r>
      <w:r>
        <w:t>и т.</w:t>
      </w:r>
      <w:r>
        <w:rPr>
          <w:spacing w:val="-1"/>
        </w:rPr>
        <w:t xml:space="preserve"> </w:t>
      </w:r>
      <w:r>
        <w:t>д.</w:t>
      </w:r>
    </w:p>
    <w:p w14:paraId="4F07BD66" w14:textId="77777777" w:rsidR="0078191C" w:rsidRDefault="0078191C" w:rsidP="00C47DFA">
      <w:pPr>
        <w:pStyle w:val="a3"/>
        <w:ind w:left="0" w:firstLine="426"/>
      </w:pPr>
      <w:r>
        <w:t>Сведения</w:t>
      </w:r>
      <w:r>
        <w:rPr>
          <w:spacing w:val="1"/>
        </w:rPr>
        <w:t xml:space="preserve"> </w:t>
      </w:r>
      <w:r>
        <w:t>о</w:t>
      </w:r>
      <w:r>
        <w:rPr>
          <w:spacing w:val="1"/>
        </w:rPr>
        <w:t xml:space="preserve"> </w:t>
      </w:r>
      <w:r>
        <w:t>персональном</w:t>
      </w:r>
      <w:r>
        <w:rPr>
          <w:spacing w:val="1"/>
        </w:rPr>
        <w:t xml:space="preserve"> </w:t>
      </w:r>
      <w:r>
        <w:t>составе</w:t>
      </w:r>
      <w:r>
        <w:rPr>
          <w:spacing w:val="1"/>
        </w:rPr>
        <w:t xml:space="preserve"> </w:t>
      </w:r>
      <w:r>
        <w:t>педагогических</w:t>
      </w:r>
      <w:r>
        <w:rPr>
          <w:spacing w:val="1"/>
        </w:rPr>
        <w:t xml:space="preserve"> </w:t>
      </w:r>
      <w:r>
        <w:t>работников,</w:t>
      </w:r>
      <w:r>
        <w:rPr>
          <w:spacing w:val="1"/>
        </w:rPr>
        <w:t xml:space="preserve"> </w:t>
      </w:r>
      <w:r>
        <w:t>реализующих</w:t>
      </w:r>
      <w:r>
        <w:rPr>
          <w:spacing w:val="1"/>
        </w:rPr>
        <w:t xml:space="preserve"> </w:t>
      </w:r>
      <w:r>
        <w:t>основную</w:t>
      </w:r>
      <w:r>
        <w:rPr>
          <w:spacing w:val="1"/>
        </w:rPr>
        <w:t xml:space="preserve"> </w:t>
      </w:r>
      <w:r>
        <w:t>образовательную</w:t>
      </w:r>
      <w:r>
        <w:rPr>
          <w:spacing w:val="1"/>
        </w:rPr>
        <w:t xml:space="preserve"> </w:t>
      </w:r>
      <w:r>
        <w:t>программу</w:t>
      </w:r>
      <w:r>
        <w:rPr>
          <w:spacing w:val="1"/>
        </w:rPr>
        <w:t xml:space="preserve"> </w:t>
      </w:r>
      <w:r>
        <w:t>основного</w:t>
      </w:r>
      <w:r>
        <w:rPr>
          <w:spacing w:val="1"/>
        </w:rPr>
        <w:t xml:space="preserve"> </w:t>
      </w:r>
      <w:r>
        <w:t>общего</w:t>
      </w:r>
      <w:r>
        <w:rPr>
          <w:spacing w:val="1"/>
        </w:rPr>
        <w:t xml:space="preserve"> </w:t>
      </w:r>
      <w:r>
        <w:t>образования</w:t>
      </w:r>
      <w:r>
        <w:rPr>
          <w:spacing w:val="1"/>
        </w:rPr>
        <w:t xml:space="preserve"> </w:t>
      </w:r>
      <w:r>
        <w:t>размещены</w:t>
      </w:r>
      <w:r>
        <w:rPr>
          <w:spacing w:val="1"/>
        </w:rPr>
        <w:t xml:space="preserve"> </w:t>
      </w:r>
      <w:r>
        <w:t>на</w:t>
      </w:r>
      <w:r>
        <w:rPr>
          <w:spacing w:val="1"/>
        </w:rPr>
        <w:t xml:space="preserve"> </w:t>
      </w:r>
      <w:r>
        <w:t>официальном</w:t>
      </w:r>
      <w:r>
        <w:rPr>
          <w:spacing w:val="-2"/>
        </w:rPr>
        <w:t xml:space="preserve"> </w:t>
      </w:r>
      <w:r>
        <w:t>сайте образовательной организации.</w:t>
      </w:r>
    </w:p>
    <w:p w14:paraId="76F9C8F8" w14:textId="77777777" w:rsidR="0078191C" w:rsidRDefault="0078191C" w:rsidP="0078191C">
      <w:pPr>
        <w:pStyle w:val="a3"/>
        <w:ind w:left="0" w:firstLine="0"/>
        <w:jc w:val="left"/>
      </w:pPr>
    </w:p>
    <w:p w14:paraId="779E9303" w14:textId="4A88652E" w:rsidR="0078191C" w:rsidRDefault="0078191C" w:rsidP="00C47DFA">
      <w:pPr>
        <w:pStyle w:val="a4"/>
        <w:numPr>
          <w:ilvl w:val="2"/>
          <w:numId w:val="21"/>
        </w:numPr>
        <w:ind w:left="0" w:firstLine="567"/>
        <w:jc w:val="both"/>
      </w:pPr>
      <w:r w:rsidRPr="00C47DFA">
        <w:rPr>
          <w:w w:val="110"/>
          <w:sz w:val="24"/>
          <w:u w:val="single"/>
        </w:rPr>
        <w:t>Психолого-педагогические</w:t>
      </w:r>
      <w:r w:rsidRPr="00C47DFA">
        <w:rPr>
          <w:spacing w:val="7"/>
          <w:w w:val="110"/>
          <w:sz w:val="24"/>
          <w:u w:val="single"/>
        </w:rPr>
        <w:t xml:space="preserve"> </w:t>
      </w:r>
      <w:r w:rsidRPr="00C47DFA">
        <w:rPr>
          <w:w w:val="110"/>
          <w:sz w:val="24"/>
          <w:u w:val="single"/>
        </w:rPr>
        <w:t>условия</w:t>
      </w:r>
      <w:r w:rsidRPr="00C47DFA">
        <w:rPr>
          <w:spacing w:val="6"/>
          <w:w w:val="110"/>
          <w:sz w:val="24"/>
          <w:u w:val="single"/>
        </w:rPr>
        <w:t xml:space="preserve"> </w:t>
      </w:r>
      <w:r w:rsidRPr="00C47DFA">
        <w:rPr>
          <w:w w:val="110"/>
          <w:sz w:val="24"/>
          <w:u w:val="single"/>
        </w:rPr>
        <w:t>реализации</w:t>
      </w:r>
      <w:r w:rsidRPr="00C47DFA">
        <w:rPr>
          <w:spacing w:val="7"/>
          <w:w w:val="110"/>
          <w:sz w:val="24"/>
          <w:u w:val="single"/>
        </w:rPr>
        <w:t xml:space="preserve"> </w:t>
      </w:r>
      <w:r w:rsidRPr="00C47DFA">
        <w:rPr>
          <w:w w:val="110"/>
          <w:sz w:val="24"/>
          <w:u w:val="single"/>
        </w:rPr>
        <w:t>основной</w:t>
      </w:r>
      <w:r w:rsidR="00C47DFA" w:rsidRPr="00C47DFA">
        <w:rPr>
          <w:w w:val="110"/>
          <w:sz w:val="24"/>
          <w:u w:val="single"/>
        </w:rPr>
        <w:t xml:space="preserve"> </w:t>
      </w:r>
      <w:r w:rsidRPr="00C47DFA">
        <w:rPr>
          <w:spacing w:val="1"/>
          <w:w w:val="110"/>
          <w:u w:val="single"/>
        </w:rPr>
        <w:t xml:space="preserve"> </w:t>
      </w:r>
      <w:r w:rsidRPr="00C47DFA">
        <w:rPr>
          <w:w w:val="110"/>
          <w:u w:val="single"/>
        </w:rPr>
        <w:t>образовательной</w:t>
      </w:r>
      <w:r w:rsidRPr="00C47DFA">
        <w:rPr>
          <w:spacing w:val="7"/>
          <w:w w:val="110"/>
          <w:u w:val="single"/>
        </w:rPr>
        <w:t xml:space="preserve"> </w:t>
      </w:r>
      <w:r w:rsidRPr="00C47DFA">
        <w:rPr>
          <w:w w:val="110"/>
          <w:u w:val="single"/>
        </w:rPr>
        <w:t>программы</w:t>
      </w:r>
      <w:r w:rsidRPr="00C47DFA">
        <w:rPr>
          <w:spacing w:val="7"/>
          <w:w w:val="110"/>
          <w:u w:val="single"/>
        </w:rPr>
        <w:t xml:space="preserve"> </w:t>
      </w:r>
      <w:r w:rsidRPr="00C47DFA">
        <w:rPr>
          <w:w w:val="110"/>
          <w:u w:val="single"/>
        </w:rPr>
        <w:t>начального</w:t>
      </w:r>
      <w:r w:rsidRPr="00C47DFA">
        <w:rPr>
          <w:spacing w:val="6"/>
          <w:w w:val="110"/>
          <w:u w:val="single"/>
        </w:rPr>
        <w:t xml:space="preserve"> </w:t>
      </w:r>
      <w:r w:rsidRPr="00C47DFA">
        <w:rPr>
          <w:w w:val="110"/>
          <w:u w:val="single"/>
        </w:rPr>
        <w:t>общего</w:t>
      </w:r>
      <w:r w:rsidRPr="00C47DFA">
        <w:rPr>
          <w:spacing w:val="14"/>
          <w:w w:val="110"/>
          <w:u w:val="single"/>
        </w:rPr>
        <w:t xml:space="preserve"> </w:t>
      </w:r>
      <w:r w:rsidRPr="00C47DFA">
        <w:rPr>
          <w:w w:val="110"/>
          <w:u w:val="single"/>
        </w:rPr>
        <w:t>образования</w:t>
      </w:r>
    </w:p>
    <w:p w14:paraId="197AC70A" w14:textId="77777777" w:rsidR="0078191C" w:rsidRDefault="0078191C" w:rsidP="0078191C">
      <w:pPr>
        <w:pStyle w:val="a3"/>
        <w:tabs>
          <w:tab w:val="left" w:pos="3828"/>
        </w:tabs>
        <w:spacing w:before="7"/>
        <w:ind w:left="1560" w:hanging="284"/>
        <w:jc w:val="left"/>
        <w:rPr>
          <w:sz w:val="20"/>
        </w:rPr>
      </w:pPr>
    </w:p>
    <w:p w14:paraId="1632824F" w14:textId="77777777" w:rsidR="0078191C" w:rsidRDefault="0078191C" w:rsidP="00C47DFA">
      <w:pPr>
        <w:pStyle w:val="a3"/>
        <w:ind w:left="0" w:firstLine="426"/>
      </w:pPr>
      <w:r>
        <w:t>Психолого-педагогические</w:t>
      </w:r>
      <w:r>
        <w:rPr>
          <w:spacing w:val="1"/>
        </w:rPr>
        <w:t xml:space="preserve"> </w:t>
      </w:r>
      <w:r>
        <w:t>условия,</w:t>
      </w:r>
      <w:r>
        <w:rPr>
          <w:spacing w:val="1"/>
        </w:rPr>
        <w:t xml:space="preserve"> </w:t>
      </w:r>
      <w:r>
        <w:t>созданные</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обеспечивают исполнение требований ФГОС НОО к психолого-педагогическим условиям</w:t>
      </w:r>
      <w:r>
        <w:rPr>
          <w:spacing w:val="1"/>
        </w:rPr>
        <w:t xml:space="preserve"> </w:t>
      </w:r>
      <w:r>
        <w:t>реализации основной</w:t>
      </w:r>
      <w:r>
        <w:rPr>
          <w:spacing w:val="1"/>
        </w:rPr>
        <w:t xml:space="preserve"> </w:t>
      </w:r>
      <w:r>
        <w:t>образовательной</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в</w:t>
      </w:r>
      <w:r>
        <w:rPr>
          <w:spacing w:val="1"/>
        </w:rPr>
        <w:t xml:space="preserve"> </w:t>
      </w:r>
      <w:r>
        <w:t>частности:</w:t>
      </w:r>
    </w:p>
    <w:p w14:paraId="2ABDC29A" w14:textId="77777777" w:rsidR="0078191C" w:rsidRDefault="0078191C" w:rsidP="00C47DFA">
      <w:pPr>
        <w:ind w:firstLine="426"/>
        <w:jc w:val="both"/>
      </w:pPr>
    </w:p>
    <w:p w14:paraId="4CDF66BC" w14:textId="77777777" w:rsidR="0078191C" w:rsidRDefault="0078191C" w:rsidP="00C47DFA">
      <w:pPr>
        <w:pStyle w:val="a4"/>
        <w:numPr>
          <w:ilvl w:val="0"/>
          <w:numId w:val="18"/>
        </w:numPr>
        <w:ind w:left="0" w:firstLine="426"/>
        <w:rPr>
          <w:sz w:val="24"/>
        </w:rPr>
      </w:pPr>
      <w:r>
        <w:rPr>
          <w:sz w:val="24"/>
        </w:rPr>
        <w:t>обеспечивают</w:t>
      </w:r>
      <w:r>
        <w:rPr>
          <w:spacing w:val="1"/>
          <w:sz w:val="24"/>
        </w:rPr>
        <w:t xml:space="preserve"> </w:t>
      </w:r>
      <w:r>
        <w:rPr>
          <w:sz w:val="24"/>
        </w:rPr>
        <w:t>преемственность</w:t>
      </w:r>
      <w:r>
        <w:rPr>
          <w:spacing w:val="1"/>
          <w:sz w:val="24"/>
        </w:rPr>
        <w:t xml:space="preserve"> </w:t>
      </w:r>
      <w:r>
        <w:rPr>
          <w:sz w:val="24"/>
        </w:rPr>
        <w:t>содержания</w:t>
      </w:r>
      <w:r>
        <w:rPr>
          <w:spacing w:val="1"/>
          <w:sz w:val="24"/>
        </w:rPr>
        <w:t xml:space="preserve"> </w:t>
      </w:r>
      <w:r>
        <w:rPr>
          <w:sz w:val="24"/>
        </w:rPr>
        <w:t>и</w:t>
      </w:r>
      <w:r>
        <w:rPr>
          <w:spacing w:val="1"/>
          <w:sz w:val="24"/>
        </w:rPr>
        <w:t xml:space="preserve"> </w:t>
      </w:r>
      <w:r>
        <w:rPr>
          <w:sz w:val="24"/>
        </w:rPr>
        <w:t>форм</w:t>
      </w:r>
      <w:r>
        <w:rPr>
          <w:spacing w:val="1"/>
          <w:sz w:val="24"/>
        </w:rPr>
        <w:t xml:space="preserve"> </w:t>
      </w:r>
      <w:r>
        <w:rPr>
          <w:sz w:val="24"/>
        </w:rPr>
        <w:t>организации</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при</w:t>
      </w:r>
      <w:r>
        <w:rPr>
          <w:spacing w:val="1"/>
          <w:sz w:val="24"/>
        </w:rPr>
        <w:t xml:space="preserve"> </w:t>
      </w:r>
      <w:r>
        <w:rPr>
          <w:sz w:val="24"/>
        </w:rPr>
        <w:t>реализации</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57"/>
          <w:sz w:val="24"/>
        </w:rPr>
        <w:t xml:space="preserve"> </w:t>
      </w:r>
      <w:r>
        <w:rPr>
          <w:sz w:val="24"/>
        </w:rPr>
        <w:t>основного</w:t>
      </w:r>
      <w:r>
        <w:rPr>
          <w:spacing w:val="-7"/>
          <w:sz w:val="24"/>
        </w:rPr>
        <w:t xml:space="preserve"> </w:t>
      </w:r>
      <w:r>
        <w:rPr>
          <w:sz w:val="24"/>
        </w:rPr>
        <w:t>и</w:t>
      </w:r>
      <w:r>
        <w:rPr>
          <w:spacing w:val="-5"/>
          <w:sz w:val="24"/>
        </w:rPr>
        <w:t xml:space="preserve"> </w:t>
      </w:r>
      <w:r>
        <w:rPr>
          <w:sz w:val="24"/>
        </w:rPr>
        <w:t>среднего</w:t>
      </w:r>
      <w:r>
        <w:rPr>
          <w:spacing w:val="-6"/>
          <w:sz w:val="24"/>
        </w:rPr>
        <w:t xml:space="preserve"> </w:t>
      </w:r>
      <w:r>
        <w:rPr>
          <w:sz w:val="24"/>
        </w:rPr>
        <w:t>общего</w:t>
      </w:r>
      <w:r>
        <w:rPr>
          <w:spacing w:val="5"/>
          <w:sz w:val="24"/>
        </w:rPr>
        <w:t xml:space="preserve"> </w:t>
      </w:r>
      <w:r>
        <w:rPr>
          <w:sz w:val="24"/>
        </w:rPr>
        <w:t>образования;</w:t>
      </w:r>
    </w:p>
    <w:p w14:paraId="31751D81" w14:textId="77777777" w:rsidR="0078191C" w:rsidRDefault="0078191C" w:rsidP="00C47DFA">
      <w:pPr>
        <w:pStyle w:val="a4"/>
        <w:numPr>
          <w:ilvl w:val="0"/>
          <w:numId w:val="18"/>
        </w:numPr>
        <w:ind w:left="0" w:firstLine="426"/>
        <w:rPr>
          <w:sz w:val="24"/>
        </w:rPr>
      </w:pPr>
      <w:r>
        <w:rPr>
          <w:sz w:val="24"/>
        </w:rPr>
        <w:t>способствуют</w:t>
      </w:r>
      <w:r>
        <w:rPr>
          <w:spacing w:val="1"/>
          <w:sz w:val="24"/>
        </w:rPr>
        <w:t xml:space="preserve"> </w:t>
      </w:r>
      <w:r>
        <w:rPr>
          <w:sz w:val="24"/>
        </w:rPr>
        <w:t>социально-психологической</w:t>
      </w:r>
      <w:r>
        <w:rPr>
          <w:spacing w:val="1"/>
          <w:sz w:val="24"/>
        </w:rPr>
        <w:t xml:space="preserve"> </w:t>
      </w:r>
      <w:r>
        <w:rPr>
          <w:sz w:val="24"/>
        </w:rPr>
        <w:t>адаптации</w:t>
      </w:r>
      <w:r>
        <w:rPr>
          <w:spacing w:val="1"/>
          <w:sz w:val="24"/>
        </w:rPr>
        <w:t xml:space="preserve"> </w:t>
      </w:r>
      <w:r>
        <w:rPr>
          <w:sz w:val="24"/>
        </w:rPr>
        <w:t>обучающихся</w:t>
      </w:r>
      <w:r>
        <w:rPr>
          <w:spacing w:val="1"/>
          <w:sz w:val="24"/>
        </w:rPr>
        <w:t xml:space="preserve"> </w:t>
      </w:r>
      <w:r>
        <w:rPr>
          <w:sz w:val="24"/>
        </w:rPr>
        <w:t>к</w:t>
      </w:r>
      <w:r>
        <w:rPr>
          <w:spacing w:val="-57"/>
          <w:sz w:val="24"/>
        </w:rPr>
        <w:t xml:space="preserve"> </w:t>
      </w:r>
      <w:r>
        <w:rPr>
          <w:sz w:val="24"/>
        </w:rPr>
        <w:t>условиям</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специфики</w:t>
      </w:r>
      <w:r>
        <w:rPr>
          <w:spacing w:val="1"/>
          <w:sz w:val="24"/>
        </w:rPr>
        <w:t xml:space="preserve"> </w:t>
      </w:r>
      <w:r>
        <w:rPr>
          <w:sz w:val="24"/>
        </w:rPr>
        <w:t>их</w:t>
      </w:r>
      <w:r>
        <w:rPr>
          <w:spacing w:val="1"/>
          <w:sz w:val="24"/>
        </w:rPr>
        <w:t xml:space="preserve"> </w:t>
      </w:r>
      <w:r>
        <w:rPr>
          <w:sz w:val="24"/>
        </w:rPr>
        <w:t>возрастного</w:t>
      </w:r>
      <w:r>
        <w:rPr>
          <w:spacing w:val="1"/>
          <w:sz w:val="24"/>
        </w:rPr>
        <w:t xml:space="preserve"> </w:t>
      </w:r>
      <w:r>
        <w:rPr>
          <w:sz w:val="24"/>
        </w:rPr>
        <w:t>психофизиологического</w:t>
      </w:r>
      <w:r>
        <w:rPr>
          <w:spacing w:val="-3"/>
          <w:sz w:val="24"/>
        </w:rPr>
        <w:t xml:space="preserve"> </w:t>
      </w:r>
      <w:r>
        <w:rPr>
          <w:sz w:val="24"/>
        </w:rPr>
        <w:t>развития,</w:t>
      </w:r>
      <w:r>
        <w:rPr>
          <w:spacing w:val="-2"/>
          <w:sz w:val="24"/>
        </w:rPr>
        <w:t xml:space="preserve"> </w:t>
      </w:r>
      <w:r>
        <w:rPr>
          <w:sz w:val="24"/>
        </w:rPr>
        <w:t>включая особенности</w:t>
      </w:r>
      <w:r>
        <w:rPr>
          <w:spacing w:val="1"/>
          <w:sz w:val="24"/>
        </w:rPr>
        <w:t xml:space="preserve"> </w:t>
      </w:r>
      <w:r>
        <w:rPr>
          <w:sz w:val="24"/>
        </w:rPr>
        <w:t>адаптации</w:t>
      </w:r>
      <w:r>
        <w:rPr>
          <w:spacing w:val="-1"/>
          <w:sz w:val="24"/>
        </w:rPr>
        <w:t xml:space="preserve"> </w:t>
      </w:r>
      <w:r>
        <w:rPr>
          <w:sz w:val="24"/>
        </w:rPr>
        <w:t>к</w:t>
      </w:r>
      <w:r>
        <w:rPr>
          <w:spacing w:val="-1"/>
          <w:sz w:val="24"/>
        </w:rPr>
        <w:t xml:space="preserve"> </w:t>
      </w:r>
      <w:r>
        <w:rPr>
          <w:sz w:val="24"/>
        </w:rPr>
        <w:t>социальной</w:t>
      </w:r>
      <w:r>
        <w:rPr>
          <w:spacing w:val="2"/>
          <w:sz w:val="24"/>
        </w:rPr>
        <w:t xml:space="preserve"> </w:t>
      </w:r>
      <w:r>
        <w:rPr>
          <w:sz w:val="24"/>
        </w:rPr>
        <w:t>среде;</w:t>
      </w:r>
    </w:p>
    <w:p w14:paraId="74F9A438" w14:textId="77777777" w:rsidR="0078191C" w:rsidRDefault="0078191C" w:rsidP="00C47DFA">
      <w:pPr>
        <w:pStyle w:val="a4"/>
        <w:numPr>
          <w:ilvl w:val="0"/>
          <w:numId w:val="18"/>
        </w:numPr>
        <w:ind w:left="0" w:firstLine="426"/>
        <w:rPr>
          <w:sz w:val="24"/>
        </w:rPr>
      </w:pPr>
      <w:r>
        <w:rPr>
          <w:sz w:val="24"/>
        </w:rPr>
        <w:t>способствуют</w:t>
      </w:r>
      <w:r>
        <w:rPr>
          <w:spacing w:val="1"/>
          <w:sz w:val="24"/>
        </w:rPr>
        <w:t xml:space="preserve"> </w:t>
      </w:r>
      <w:r>
        <w:rPr>
          <w:sz w:val="24"/>
        </w:rPr>
        <w:t>формированию</w:t>
      </w:r>
      <w:r>
        <w:rPr>
          <w:spacing w:val="1"/>
          <w:sz w:val="24"/>
        </w:rPr>
        <w:t xml:space="preserve"> </w:t>
      </w:r>
      <w:r>
        <w:rPr>
          <w:sz w:val="24"/>
        </w:rPr>
        <w:t>и</w:t>
      </w:r>
      <w:r>
        <w:rPr>
          <w:spacing w:val="1"/>
          <w:sz w:val="24"/>
        </w:rPr>
        <w:t xml:space="preserve"> </w:t>
      </w:r>
      <w:r>
        <w:rPr>
          <w:sz w:val="24"/>
        </w:rPr>
        <w:t>развитию</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w:t>
      </w:r>
      <w:r>
        <w:rPr>
          <w:spacing w:val="1"/>
          <w:sz w:val="24"/>
        </w:rPr>
        <w:t xml:space="preserve"> </w:t>
      </w:r>
      <w:r>
        <w:rPr>
          <w:sz w:val="24"/>
        </w:rPr>
        <w:t>родителей</w:t>
      </w:r>
      <w:r>
        <w:rPr>
          <w:spacing w:val="1"/>
          <w:sz w:val="24"/>
        </w:rPr>
        <w:t xml:space="preserve"> </w:t>
      </w:r>
      <w:r>
        <w:rPr>
          <w:sz w:val="24"/>
        </w:rPr>
        <w:t>(законных</w:t>
      </w:r>
      <w:r>
        <w:rPr>
          <w:spacing w:val="1"/>
          <w:sz w:val="24"/>
        </w:rPr>
        <w:t xml:space="preserve"> </w:t>
      </w:r>
      <w:r>
        <w:rPr>
          <w:sz w:val="24"/>
        </w:rPr>
        <w:t>представителей)</w:t>
      </w:r>
      <w:r>
        <w:rPr>
          <w:spacing w:val="-1"/>
          <w:sz w:val="24"/>
        </w:rPr>
        <w:t xml:space="preserve"> </w:t>
      </w:r>
      <w:r>
        <w:rPr>
          <w:sz w:val="24"/>
        </w:rPr>
        <w:t>несовершеннолетних</w:t>
      </w:r>
      <w:r>
        <w:rPr>
          <w:spacing w:val="12"/>
          <w:sz w:val="24"/>
        </w:rPr>
        <w:t xml:space="preserve"> </w:t>
      </w:r>
      <w:r>
        <w:rPr>
          <w:sz w:val="24"/>
        </w:rPr>
        <w:t>обучающихся;</w:t>
      </w:r>
    </w:p>
    <w:p w14:paraId="281DE7B0" w14:textId="77777777" w:rsidR="0078191C" w:rsidRDefault="0078191C" w:rsidP="00C47DFA">
      <w:pPr>
        <w:pStyle w:val="a4"/>
        <w:numPr>
          <w:ilvl w:val="0"/>
          <w:numId w:val="18"/>
        </w:numPr>
        <w:ind w:left="0" w:firstLine="426"/>
        <w:rPr>
          <w:sz w:val="24"/>
        </w:rPr>
      </w:pPr>
      <w:r>
        <w:rPr>
          <w:w w:val="95"/>
          <w:sz w:val="24"/>
        </w:rPr>
        <w:t>обеспечивают профилактику формирования у обучающихся девиантных форм</w:t>
      </w:r>
      <w:r>
        <w:rPr>
          <w:spacing w:val="1"/>
          <w:w w:val="95"/>
          <w:sz w:val="24"/>
        </w:rPr>
        <w:t xml:space="preserve"> </w:t>
      </w:r>
      <w:r>
        <w:rPr>
          <w:sz w:val="24"/>
        </w:rPr>
        <w:t>поведения,</w:t>
      </w:r>
      <w:r>
        <w:rPr>
          <w:spacing w:val="-6"/>
          <w:sz w:val="24"/>
        </w:rPr>
        <w:t xml:space="preserve"> </w:t>
      </w:r>
      <w:r>
        <w:rPr>
          <w:sz w:val="24"/>
        </w:rPr>
        <w:t>агрессии</w:t>
      </w:r>
      <w:r>
        <w:rPr>
          <w:spacing w:val="-6"/>
          <w:sz w:val="24"/>
        </w:rPr>
        <w:t xml:space="preserve"> </w:t>
      </w:r>
      <w:r>
        <w:rPr>
          <w:sz w:val="24"/>
        </w:rPr>
        <w:t>и</w:t>
      </w:r>
      <w:r>
        <w:rPr>
          <w:spacing w:val="-6"/>
          <w:sz w:val="24"/>
        </w:rPr>
        <w:t xml:space="preserve"> </w:t>
      </w:r>
      <w:r>
        <w:rPr>
          <w:sz w:val="24"/>
        </w:rPr>
        <w:t>повышенной</w:t>
      </w:r>
      <w:r>
        <w:rPr>
          <w:spacing w:val="-5"/>
          <w:sz w:val="24"/>
        </w:rPr>
        <w:t xml:space="preserve"> </w:t>
      </w:r>
      <w:r>
        <w:rPr>
          <w:sz w:val="24"/>
        </w:rPr>
        <w:t>тревожности.</w:t>
      </w:r>
    </w:p>
    <w:p w14:paraId="1E4E21C8" w14:textId="77777777" w:rsidR="0078191C" w:rsidRDefault="0078191C" w:rsidP="00C47DFA">
      <w:pPr>
        <w:pStyle w:val="a3"/>
        <w:ind w:left="0" w:firstLine="426"/>
      </w:pPr>
      <w:r>
        <w:t>В</w:t>
      </w:r>
      <w:r>
        <w:rPr>
          <w:spacing w:val="1"/>
        </w:rPr>
        <w:t xml:space="preserve"> </w:t>
      </w:r>
      <w:r>
        <w:t>образовательной</w:t>
      </w:r>
      <w:r>
        <w:rPr>
          <w:spacing w:val="1"/>
        </w:rPr>
        <w:t xml:space="preserve"> </w:t>
      </w:r>
      <w:r>
        <w:t>организации</w:t>
      </w:r>
      <w:r>
        <w:rPr>
          <w:spacing w:val="1"/>
        </w:rPr>
        <w:t xml:space="preserve"> </w:t>
      </w:r>
      <w:r>
        <w:t>психолого-педагогическое</w:t>
      </w:r>
      <w:r>
        <w:rPr>
          <w:spacing w:val="1"/>
        </w:rPr>
        <w:t xml:space="preserve"> </w:t>
      </w:r>
      <w:r>
        <w:t>сопровождение</w:t>
      </w:r>
      <w:r>
        <w:rPr>
          <w:spacing w:val="1"/>
        </w:rPr>
        <w:t xml:space="preserve"> </w:t>
      </w:r>
      <w:r>
        <w:t>реализации</w:t>
      </w:r>
      <w:r>
        <w:rPr>
          <w:spacing w:val="1"/>
        </w:rPr>
        <w:t xml:space="preserve"> </w:t>
      </w:r>
      <w:r>
        <w:t>программы</w:t>
      </w:r>
      <w:r>
        <w:rPr>
          <w:spacing w:val="1"/>
        </w:rPr>
        <w:t xml:space="preserve"> </w:t>
      </w:r>
      <w:r>
        <w:t>начального</w:t>
      </w:r>
      <w:r>
        <w:rPr>
          <w:spacing w:val="1"/>
        </w:rPr>
        <w:t xml:space="preserve"> </w:t>
      </w:r>
      <w:r>
        <w:t>общего</w:t>
      </w:r>
      <w:r>
        <w:rPr>
          <w:spacing w:val="1"/>
        </w:rPr>
        <w:t xml:space="preserve"> </w:t>
      </w:r>
      <w:r>
        <w:t>образования</w:t>
      </w:r>
      <w:r>
        <w:rPr>
          <w:spacing w:val="1"/>
        </w:rPr>
        <w:t xml:space="preserve"> </w:t>
      </w:r>
      <w:r>
        <w:t>осуществляется</w:t>
      </w:r>
      <w:r>
        <w:rPr>
          <w:spacing w:val="1"/>
        </w:rPr>
        <w:t xml:space="preserve"> </w:t>
      </w:r>
      <w:r>
        <w:t>квалифицированными</w:t>
      </w:r>
      <w:r>
        <w:rPr>
          <w:spacing w:val="1"/>
        </w:rPr>
        <w:t xml:space="preserve"> </w:t>
      </w:r>
      <w:r>
        <w:t>специалистами</w:t>
      </w:r>
      <w:r>
        <w:rPr>
          <w:spacing w:val="1"/>
        </w:rPr>
        <w:t xml:space="preserve"> </w:t>
      </w:r>
      <w:r>
        <w:t>(указать</w:t>
      </w:r>
      <w:r>
        <w:rPr>
          <w:spacing w:val="1"/>
        </w:rPr>
        <w:t xml:space="preserve"> </w:t>
      </w:r>
      <w:r>
        <w:t>количество</w:t>
      </w:r>
      <w:r>
        <w:rPr>
          <w:spacing w:val="1"/>
        </w:rPr>
        <w:t xml:space="preserve"> </w:t>
      </w:r>
      <w:r>
        <w:t>при</w:t>
      </w:r>
      <w:r>
        <w:rPr>
          <w:spacing w:val="1"/>
        </w:rPr>
        <w:t xml:space="preserve"> </w:t>
      </w:r>
      <w:r>
        <w:t>наличии):</w:t>
      </w:r>
      <w:r>
        <w:rPr>
          <w:spacing w:val="1"/>
        </w:rPr>
        <w:t xml:space="preserve"> </w:t>
      </w:r>
      <w:r>
        <w:t>педагогом-</w:t>
      </w:r>
      <w:r>
        <w:rPr>
          <w:spacing w:val="1"/>
        </w:rPr>
        <w:t xml:space="preserve"> </w:t>
      </w:r>
      <w:r>
        <w:t>психологом;</w:t>
      </w:r>
      <w:r>
        <w:rPr>
          <w:spacing w:val="1"/>
        </w:rPr>
        <w:t xml:space="preserve"> </w:t>
      </w:r>
      <w:r>
        <w:t>учителем-логопедом; социальным</w:t>
      </w:r>
      <w:r>
        <w:rPr>
          <w:spacing w:val="-7"/>
        </w:rPr>
        <w:t xml:space="preserve"> </w:t>
      </w:r>
      <w:r>
        <w:t>педагогом.</w:t>
      </w:r>
    </w:p>
    <w:p w14:paraId="3672BD24" w14:textId="77777777" w:rsidR="0078191C" w:rsidRDefault="0078191C" w:rsidP="00C47DFA">
      <w:pPr>
        <w:pStyle w:val="a3"/>
        <w:ind w:left="0" w:firstLine="426"/>
      </w:pPr>
      <w:r>
        <w:t>В процессе реализации основной образовательной программы начального общего</w:t>
      </w:r>
      <w:r>
        <w:rPr>
          <w:spacing w:val="1"/>
        </w:rPr>
        <w:t xml:space="preserve"> </w:t>
      </w:r>
      <w:r>
        <w:rPr>
          <w:w w:val="95"/>
        </w:rPr>
        <w:t>образования</w:t>
      </w:r>
      <w:r>
        <w:rPr>
          <w:spacing w:val="1"/>
          <w:w w:val="95"/>
        </w:rPr>
        <w:t xml:space="preserve"> </w:t>
      </w:r>
      <w:r>
        <w:rPr>
          <w:w w:val="95"/>
        </w:rPr>
        <w:t>образовательной</w:t>
      </w:r>
      <w:r>
        <w:rPr>
          <w:spacing w:val="1"/>
          <w:w w:val="95"/>
        </w:rPr>
        <w:t xml:space="preserve"> </w:t>
      </w:r>
      <w:r>
        <w:rPr>
          <w:w w:val="95"/>
        </w:rPr>
        <w:t>организацией</w:t>
      </w:r>
      <w:r>
        <w:rPr>
          <w:spacing w:val="1"/>
          <w:w w:val="95"/>
        </w:rPr>
        <w:t xml:space="preserve"> </w:t>
      </w:r>
      <w:r>
        <w:rPr>
          <w:w w:val="95"/>
        </w:rPr>
        <w:t>обеспечивается</w:t>
      </w:r>
      <w:r>
        <w:rPr>
          <w:spacing w:val="1"/>
          <w:w w:val="95"/>
        </w:rPr>
        <w:t xml:space="preserve"> </w:t>
      </w:r>
      <w:r>
        <w:rPr>
          <w:w w:val="95"/>
        </w:rPr>
        <w:t>психолого-педагогическое</w:t>
      </w:r>
      <w:r>
        <w:rPr>
          <w:spacing w:val="1"/>
          <w:w w:val="95"/>
        </w:rPr>
        <w:t xml:space="preserve"> </w:t>
      </w:r>
      <w:r>
        <w:rPr>
          <w:w w:val="95"/>
        </w:rPr>
        <w:t>сопровождение участников образовательных отношений посредством системной деятельности</w:t>
      </w:r>
      <w:r>
        <w:rPr>
          <w:spacing w:val="1"/>
          <w:w w:val="95"/>
        </w:rPr>
        <w:t xml:space="preserve"> </w:t>
      </w:r>
      <w:r>
        <w:t>и</w:t>
      </w:r>
      <w:r>
        <w:rPr>
          <w:spacing w:val="28"/>
        </w:rPr>
        <w:t xml:space="preserve"> </w:t>
      </w:r>
      <w:r>
        <w:t>отдельных</w:t>
      </w:r>
      <w:r>
        <w:rPr>
          <w:spacing w:val="29"/>
        </w:rPr>
        <w:t xml:space="preserve"> </w:t>
      </w:r>
      <w:r>
        <w:t>мероприятий,</w:t>
      </w:r>
      <w:r>
        <w:rPr>
          <w:spacing w:val="31"/>
        </w:rPr>
        <w:t xml:space="preserve"> </w:t>
      </w:r>
      <w:r>
        <w:t>обеспечивающих:</w:t>
      </w:r>
    </w:p>
    <w:p w14:paraId="6ACECC7E" w14:textId="77777777" w:rsidR="0078191C" w:rsidRDefault="0078191C" w:rsidP="00C47DFA">
      <w:pPr>
        <w:pStyle w:val="a4"/>
        <w:numPr>
          <w:ilvl w:val="0"/>
          <w:numId w:val="17"/>
        </w:numPr>
        <w:ind w:left="0" w:firstLine="426"/>
        <w:rPr>
          <w:sz w:val="24"/>
        </w:rPr>
      </w:pPr>
      <w:r>
        <w:rPr>
          <w:sz w:val="24"/>
        </w:rPr>
        <w:t>формирование и</w:t>
      </w:r>
      <w:r>
        <w:rPr>
          <w:spacing w:val="1"/>
          <w:sz w:val="24"/>
        </w:rPr>
        <w:t xml:space="preserve"> </w:t>
      </w:r>
      <w:r>
        <w:rPr>
          <w:sz w:val="24"/>
        </w:rPr>
        <w:t>развитие</w:t>
      </w:r>
      <w:r>
        <w:rPr>
          <w:spacing w:val="1"/>
          <w:sz w:val="24"/>
        </w:rPr>
        <w:t xml:space="preserve"> </w:t>
      </w:r>
      <w:r>
        <w:rPr>
          <w:sz w:val="24"/>
        </w:rPr>
        <w:t>психолого-педагогической</w:t>
      </w:r>
      <w:r>
        <w:rPr>
          <w:spacing w:val="1"/>
          <w:sz w:val="24"/>
        </w:rPr>
        <w:t xml:space="preserve"> </w:t>
      </w:r>
      <w:r>
        <w:rPr>
          <w:sz w:val="24"/>
        </w:rPr>
        <w:t>компетентности</w:t>
      </w:r>
      <w:r>
        <w:rPr>
          <w:spacing w:val="1"/>
          <w:sz w:val="24"/>
        </w:rPr>
        <w:t xml:space="preserve"> </w:t>
      </w:r>
      <w:r>
        <w:rPr>
          <w:sz w:val="24"/>
        </w:rPr>
        <w:t>всех</w:t>
      </w:r>
      <w:r>
        <w:rPr>
          <w:spacing w:val="-57"/>
          <w:sz w:val="24"/>
        </w:rPr>
        <w:t xml:space="preserve"> </w:t>
      </w:r>
      <w:r>
        <w:rPr>
          <w:sz w:val="24"/>
        </w:rPr>
        <w:t>участников</w:t>
      </w:r>
      <w:r>
        <w:rPr>
          <w:spacing w:val="-3"/>
          <w:sz w:val="24"/>
        </w:rPr>
        <w:t xml:space="preserve"> </w:t>
      </w:r>
      <w:r>
        <w:rPr>
          <w:sz w:val="24"/>
        </w:rPr>
        <w:t>образовательных</w:t>
      </w:r>
      <w:r>
        <w:rPr>
          <w:spacing w:val="-1"/>
          <w:sz w:val="24"/>
        </w:rPr>
        <w:t xml:space="preserve"> </w:t>
      </w:r>
      <w:r>
        <w:rPr>
          <w:sz w:val="24"/>
        </w:rPr>
        <w:t>отношений;</w:t>
      </w:r>
    </w:p>
    <w:p w14:paraId="1A87E361" w14:textId="77777777" w:rsidR="0078191C" w:rsidRDefault="0078191C" w:rsidP="00C47DFA">
      <w:pPr>
        <w:pStyle w:val="a4"/>
        <w:numPr>
          <w:ilvl w:val="0"/>
          <w:numId w:val="17"/>
        </w:numPr>
        <w:ind w:left="0" w:firstLine="426"/>
        <w:rPr>
          <w:sz w:val="24"/>
        </w:rPr>
      </w:pPr>
      <w:r>
        <w:rPr>
          <w:sz w:val="24"/>
        </w:rPr>
        <w:t>сохранение</w:t>
      </w:r>
      <w:r>
        <w:rPr>
          <w:spacing w:val="42"/>
          <w:sz w:val="24"/>
        </w:rPr>
        <w:t xml:space="preserve"> </w:t>
      </w:r>
      <w:r>
        <w:rPr>
          <w:sz w:val="24"/>
        </w:rPr>
        <w:t>и</w:t>
      </w:r>
      <w:r>
        <w:rPr>
          <w:spacing w:val="47"/>
          <w:sz w:val="24"/>
        </w:rPr>
        <w:t xml:space="preserve"> </w:t>
      </w:r>
      <w:r>
        <w:rPr>
          <w:sz w:val="24"/>
        </w:rPr>
        <w:t>укрепление</w:t>
      </w:r>
      <w:r>
        <w:rPr>
          <w:spacing w:val="43"/>
          <w:sz w:val="24"/>
        </w:rPr>
        <w:t xml:space="preserve"> </w:t>
      </w:r>
      <w:r>
        <w:rPr>
          <w:sz w:val="24"/>
        </w:rPr>
        <w:t>психологического</w:t>
      </w:r>
      <w:r>
        <w:rPr>
          <w:spacing w:val="44"/>
          <w:sz w:val="24"/>
        </w:rPr>
        <w:t xml:space="preserve"> </w:t>
      </w:r>
      <w:r>
        <w:rPr>
          <w:sz w:val="24"/>
        </w:rPr>
        <w:t>благополучия</w:t>
      </w:r>
      <w:r>
        <w:rPr>
          <w:spacing w:val="43"/>
          <w:sz w:val="24"/>
        </w:rPr>
        <w:t xml:space="preserve"> </w:t>
      </w:r>
      <w:r>
        <w:rPr>
          <w:sz w:val="24"/>
        </w:rPr>
        <w:t>и</w:t>
      </w:r>
      <w:r>
        <w:rPr>
          <w:spacing w:val="54"/>
          <w:sz w:val="24"/>
        </w:rPr>
        <w:t xml:space="preserve"> </w:t>
      </w:r>
      <w:r>
        <w:rPr>
          <w:sz w:val="24"/>
        </w:rPr>
        <w:t>психического</w:t>
      </w:r>
      <w:r>
        <w:rPr>
          <w:spacing w:val="-57"/>
          <w:sz w:val="24"/>
        </w:rPr>
        <w:t xml:space="preserve"> </w:t>
      </w:r>
      <w:r>
        <w:rPr>
          <w:sz w:val="24"/>
        </w:rPr>
        <w:t>здоровья</w:t>
      </w:r>
      <w:r>
        <w:rPr>
          <w:spacing w:val="6"/>
          <w:sz w:val="24"/>
        </w:rPr>
        <w:t xml:space="preserve"> </w:t>
      </w:r>
      <w:r>
        <w:rPr>
          <w:sz w:val="24"/>
        </w:rPr>
        <w:t>обучающихся;</w:t>
      </w:r>
    </w:p>
    <w:p w14:paraId="6A2ABF67" w14:textId="77777777" w:rsidR="0078191C" w:rsidRDefault="0078191C" w:rsidP="00C47DFA">
      <w:pPr>
        <w:pStyle w:val="a4"/>
        <w:numPr>
          <w:ilvl w:val="0"/>
          <w:numId w:val="17"/>
        </w:numPr>
        <w:ind w:left="0" w:firstLine="426"/>
        <w:rPr>
          <w:sz w:val="24"/>
        </w:rPr>
      </w:pPr>
      <w:r>
        <w:rPr>
          <w:sz w:val="24"/>
        </w:rPr>
        <w:t>поддержка</w:t>
      </w:r>
      <w:r>
        <w:rPr>
          <w:spacing w:val="-4"/>
          <w:sz w:val="24"/>
        </w:rPr>
        <w:t xml:space="preserve"> </w:t>
      </w:r>
      <w:r>
        <w:rPr>
          <w:sz w:val="24"/>
        </w:rPr>
        <w:t>и</w:t>
      </w:r>
      <w:r>
        <w:rPr>
          <w:spacing w:val="-3"/>
          <w:sz w:val="24"/>
        </w:rPr>
        <w:t xml:space="preserve"> </w:t>
      </w:r>
      <w:r>
        <w:rPr>
          <w:sz w:val="24"/>
        </w:rPr>
        <w:t>сопровождение</w:t>
      </w:r>
      <w:r>
        <w:rPr>
          <w:spacing w:val="-4"/>
          <w:sz w:val="24"/>
        </w:rPr>
        <w:t xml:space="preserve"> </w:t>
      </w:r>
      <w:r>
        <w:rPr>
          <w:sz w:val="24"/>
        </w:rPr>
        <w:t>детско-родительских</w:t>
      </w:r>
      <w:r>
        <w:rPr>
          <w:spacing w:val="-2"/>
          <w:sz w:val="24"/>
        </w:rPr>
        <w:t xml:space="preserve"> </w:t>
      </w:r>
      <w:r>
        <w:rPr>
          <w:sz w:val="24"/>
        </w:rPr>
        <w:t>отношений;</w:t>
      </w:r>
    </w:p>
    <w:p w14:paraId="04FDB0FB" w14:textId="77777777" w:rsidR="0078191C" w:rsidRDefault="0078191C" w:rsidP="00C47DFA">
      <w:pPr>
        <w:pStyle w:val="a4"/>
        <w:numPr>
          <w:ilvl w:val="0"/>
          <w:numId w:val="17"/>
        </w:numPr>
        <w:ind w:left="0" w:firstLine="426"/>
        <w:rPr>
          <w:sz w:val="24"/>
        </w:rPr>
      </w:pPr>
      <w:r>
        <w:rPr>
          <w:w w:val="95"/>
          <w:sz w:val="24"/>
        </w:rPr>
        <w:t>формирование</w:t>
      </w:r>
      <w:r>
        <w:rPr>
          <w:spacing w:val="-3"/>
          <w:w w:val="95"/>
          <w:sz w:val="24"/>
        </w:rPr>
        <w:t xml:space="preserve"> </w:t>
      </w:r>
      <w:r>
        <w:rPr>
          <w:w w:val="95"/>
          <w:sz w:val="24"/>
        </w:rPr>
        <w:t>ценности</w:t>
      </w:r>
      <w:r>
        <w:rPr>
          <w:spacing w:val="-3"/>
          <w:w w:val="95"/>
          <w:sz w:val="24"/>
        </w:rPr>
        <w:t xml:space="preserve"> </w:t>
      </w:r>
      <w:r>
        <w:rPr>
          <w:w w:val="95"/>
          <w:sz w:val="24"/>
        </w:rPr>
        <w:t>здоровья</w:t>
      </w:r>
      <w:r>
        <w:rPr>
          <w:spacing w:val="-3"/>
          <w:w w:val="95"/>
          <w:sz w:val="24"/>
        </w:rPr>
        <w:t xml:space="preserve"> </w:t>
      </w:r>
      <w:r>
        <w:rPr>
          <w:w w:val="95"/>
          <w:sz w:val="24"/>
        </w:rPr>
        <w:t>и</w:t>
      </w:r>
      <w:r>
        <w:rPr>
          <w:spacing w:val="-3"/>
          <w:w w:val="95"/>
          <w:sz w:val="24"/>
        </w:rPr>
        <w:t xml:space="preserve"> </w:t>
      </w:r>
      <w:r>
        <w:rPr>
          <w:w w:val="95"/>
          <w:sz w:val="24"/>
        </w:rPr>
        <w:t>безопасного</w:t>
      </w:r>
      <w:r>
        <w:rPr>
          <w:spacing w:val="-2"/>
          <w:w w:val="95"/>
          <w:sz w:val="24"/>
        </w:rPr>
        <w:t xml:space="preserve"> </w:t>
      </w:r>
      <w:r>
        <w:rPr>
          <w:w w:val="95"/>
          <w:sz w:val="24"/>
        </w:rPr>
        <w:t>образа</w:t>
      </w:r>
      <w:r>
        <w:rPr>
          <w:spacing w:val="-3"/>
          <w:w w:val="95"/>
          <w:sz w:val="24"/>
        </w:rPr>
        <w:t xml:space="preserve"> </w:t>
      </w:r>
      <w:r>
        <w:rPr>
          <w:w w:val="95"/>
          <w:sz w:val="24"/>
        </w:rPr>
        <w:t>жизни;</w:t>
      </w:r>
    </w:p>
    <w:p w14:paraId="137B4981" w14:textId="77777777" w:rsidR="0078191C" w:rsidRDefault="0078191C" w:rsidP="00C47DFA">
      <w:pPr>
        <w:pStyle w:val="a4"/>
        <w:numPr>
          <w:ilvl w:val="0"/>
          <w:numId w:val="17"/>
        </w:numPr>
        <w:ind w:left="0" w:firstLine="426"/>
        <w:rPr>
          <w:sz w:val="24"/>
        </w:rPr>
      </w:pPr>
      <w:r>
        <w:rPr>
          <w:sz w:val="24"/>
        </w:rPr>
        <w:t>дифференциация</w:t>
      </w:r>
      <w:r>
        <w:rPr>
          <w:spacing w:val="24"/>
          <w:sz w:val="24"/>
        </w:rPr>
        <w:t xml:space="preserve"> </w:t>
      </w:r>
      <w:r>
        <w:rPr>
          <w:sz w:val="24"/>
        </w:rPr>
        <w:t>и</w:t>
      </w:r>
      <w:r>
        <w:rPr>
          <w:spacing w:val="25"/>
          <w:sz w:val="24"/>
        </w:rPr>
        <w:t xml:space="preserve"> </w:t>
      </w:r>
      <w:r>
        <w:rPr>
          <w:sz w:val="24"/>
        </w:rPr>
        <w:t>индивидуализация</w:t>
      </w:r>
      <w:r>
        <w:rPr>
          <w:spacing w:val="26"/>
          <w:sz w:val="24"/>
        </w:rPr>
        <w:t xml:space="preserve"> </w:t>
      </w:r>
      <w:r>
        <w:rPr>
          <w:sz w:val="24"/>
        </w:rPr>
        <w:t>обучения</w:t>
      </w:r>
      <w:r>
        <w:rPr>
          <w:spacing w:val="24"/>
          <w:sz w:val="24"/>
        </w:rPr>
        <w:t xml:space="preserve"> </w:t>
      </w:r>
      <w:r>
        <w:rPr>
          <w:sz w:val="24"/>
        </w:rPr>
        <w:t>и</w:t>
      </w:r>
      <w:r>
        <w:rPr>
          <w:spacing w:val="27"/>
          <w:sz w:val="24"/>
        </w:rPr>
        <w:t xml:space="preserve"> </w:t>
      </w:r>
      <w:r>
        <w:rPr>
          <w:sz w:val="24"/>
        </w:rPr>
        <w:t>воспитания</w:t>
      </w:r>
      <w:r>
        <w:rPr>
          <w:spacing w:val="26"/>
          <w:sz w:val="24"/>
        </w:rPr>
        <w:t xml:space="preserve"> </w:t>
      </w:r>
      <w:r>
        <w:rPr>
          <w:sz w:val="24"/>
        </w:rPr>
        <w:t>с</w:t>
      </w:r>
      <w:r>
        <w:rPr>
          <w:spacing w:val="23"/>
          <w:sz w:val="24"/>
        </w:rPr>
        <w:t xml:space="preserve"> </w:t>
      </w:r>
      <w:r>
        <w:rPr>
          <w:sz w:val="24"/>
        </w:rPr>
        <w:t>учётом</w:t>
      </w:r>
      <w:r>
        <w:rPr>
          <w:spacing w:val="-57"/>
          <w:sz w:val="24"/>
        </w:rPr>
        <w:t xml:space="preserve"> </w:t>
      </w:r>
      <w:r>
        <w:rPr>
          <w:sz w:val="24"/>
        </w:rPr>
        <w:t>особенностей</w:t>
      </w:r>
      <w:r>
        <w:rPr>
          <w:spacing w:val="-1"/>
          <w:sz w:val="24"/>
        </w:rPr>
        <w:t xml:space="preserve"> </w:t>
      </w:r>
      <w:r>
        <w:rPr>
          <w:sz w:val="24"/>
        </w:rPr>
        <w:t>когнитивного</w:t>
      </w:r>
      <w:r>
        <w:rPr>
          <w:spacing w:val="-1"/>
          <w:sz w:val="24"/>
        </w:rPr>
        <w:t xml:space="preserve"> </w:t>
      </w:r>
      <w:r>
        <w:rPr>
          <w:sz w:val="24"/>
        </w:rPr>
        <w:t>и эмоциональногоразвития</w:t>
      </w:r>
      <w:r>
        <w:rPr>
          <w:spacing w:val="7"/>
          <w:sz w:val="24"/>
        </w:rPr>
        <w:t xml:space="preserve"> </w:t>
      </w:r>
      <w:r>
        <w:rPr>
          <w:sz w:val="24"/>
        </w:rPr>
        <w:t>обучающихся;</w:t>
      </w:r>
    </w:p>
    <w:p w14:paraId="7BBF95CD" w14:textId="77777777" w:rsidR="0078191C" w:rsidRDefault="0078191C" w:rsidP="00A27B48">
      <w:pPr>
        <w:pStyle w:val="a4"/>
        <w:numPr>
          <w:ilvl w:val="0"/>
          <w:numId w:val="17"/>
        </w:numPr>
        <w:ind w:left="0" w:firstLine="426"/>
        <w:rPr>
          <w:sz w:val="24"/>
        </w:rPr>
      </w:pPr>
      <w:r>
        <w:rPr>
          <w:sz w:val="24"/>
        </w:rPr>
        <w:t>мониторинг</w:t>
      </w:r>
      <w:r>
        <w:rPr>
          <w:sz w:val="24"/>
        </w:rPr>
        <w:tab/>
        <w:t>возможностей</w:t>
      </w:r>
      <w:r>
        <w:rPr>
          <w:sz w:val="24"/>
        </w:rPr>
        <w:tab/>
        <w:t>и</w:t>
      </w:r>
      <w:r>
        <w:rPr>
          <w:sz w:val="24"/>
        </w:rPr>
        <w:tab/>
        <w:t>способностей</w:t>
      </w:r>
      <w:r>
        <w:rPr>
          <w:sz w:val="24"/>
        </w:rPr>
        <w:tab/>
        <w:t>обучающихся,</w:t>
      </w:r>
      <w:r>
        <w:rPr>
          <w:sz w:val="24"/>
        </w:rPr>
        <w:tab/>
      </w:r>
      <w:r>
        <w:rPr>
          <w:spacing w:val="-2"/>
          <w:sz w:val="24"/>
        </w:rPr>
        <w:t>выявление,</w:t>
      </w:r>
      <w:r>
        <w:rPr>
          <w:spacing w:val="-57"/>
          <w:sz w:val="24"/>
        </w:rPr>
        <w:t xml:space="preserve"> </w:t>
      </w:r>
      <w:r>
        <w:rPr>
          <w:sz w:val="24"/>
        </w:rPr>
        <w:t>поддержка</w:t>
      </w:r>
      <w:r>
        <w:rPr>
          <w:spacing w:val="-4"/>
          <w:sz w:val="24"/>
        </w:rPr>
        <w:t xml:space="preserve"> </w:t>
      </w:r>
      <w:r>
        <w:rPr>
          <w:sz w:val="24"/>
        </w:rPr>
        <w:t>и</w:t>
      </w:r>
      <w:r>
        <w:rPr>
          <w:spacing w:val="-2"/>
          <w:sz w:val="24"/>
        </w:rPr>
        <w:t xml:space="preserve"> </w:t>
      </w:r>
      <w:r>
        <w:rPr>
          <w:sz w:val="24"/>
        </w:rPr>
        <w:t>сопровождение</w:t>
      </w:r>
      <w:r>
        <w:rPr>
          <w:spacing w:val="-3"/>
          <w:sz w:val="24"/>
        </w:rPr>
        <w:t xml:space="preserve"> </w:t>
      </w:r>
      <w:r>
        <w:rPr>
          <w:sz w:val="24"/>
        </w:rPr>
        <w:t>одарённых детей;</w:t>
      </w:r>
    </w:p>
    <w:p w14:paraId="7FE2E5A9" w14:textId="77777777" w:rsidR="0078191C" w:rsidRDefault="0078191C" w:rsidP="00C47DFA">
      <w:pPr>
        <w:pStyle w:val="a4"/>
        <w:numPr>
          <w:ilvl w:val="0"/>
          <w:numId w:val="17"/>
        </w:numPr>
        <w:ind w:left="0" w:firstLine="426"/>
        <w:rPr>
          <w:sz w:val="24"/>
        </w:rPr>
      </w:pPr>
      <w:r>
        <w:rPr>
          <w:sz w:val="24"/>
        </w:rPr>
        <w:t>создание</w:t>
      </w:r>
      <w:r>
        <w:rPr>
          <w:spacing w:val="-3"/>
          <w:sz w:val="24"/>
        </w:rPr>
        <w:t xml:space="preserve"> </w:t>
      </w:r>
      <w:r>
        <w:rPr>
          <w:sz w:val="24"/>
        </w:rPr>
        <w:t>условий</w:t>
      </w:r>
      <w:r>
        <w:rPr>
          <w:spacing w:val="-4"/>
          <w:sz w:val="24"/>
        </w:rPr>
        <w:t xml:space="preserve"> </w:t>
      </w:r>
      <w:r>
        <w:rPr>
          <w:sz w:val="24"/>
        </w:rPr>
        <w:t>для</w:t>
      </w:r>
      <w:r>
        <w:rPr>
          <w:spacing w:val="-3"/>
          <w:sz w:val="24"/>
        </w:rPr>
        <w:t xml:space="preserve"> </w:t>
      </w:r>
      <w:r>
        <w:rPr>
          <w:sz w:val="24"/>
        </w:rPr>
        <w:t>последующего</w:t>
      </w:r>
      <w:r>
        <w:rPr>
          <w:spacing w:val="-4"/>
          <w:sz w:val="24"/>
        </w:rPr>
        <w:t xml:space="preserve"> </w:t>
      </w:r>
      <w:r>
        <w:rPr>
          <w:sz w:val="24"/>
        </w:rPr>
        <w:t>профессионального</w:t>
      </w:r>
      <w:r>
        <w:rPr>
          <w:spacing w:val="-4"/>
          <w:sz w:val="24"/>
        </w:rPr>
        <w:t xml:space="preserve"> </w:t>
      </w:r>
      <w:r>
        <w:rPr>
          <w:sz w:val="24"/>
        </w:rPr>
        <w:t>самоопределения;</w:t>
      </w:r>
    </w:p>
    <w:p w14:paraId="3E917EE7" w14:textId="77777777" w:rsidR="0078191C" w:rsidRDefault="0078191C" w:rsidP="00C47DFA">
      <w:pPr>
        <w:pStyle w:val="a4"/>
        <w:numPr>
          <w:ilvl w:val="0"/>
          <w:numId w:val="17"/>
        </w:numPr>
        <w:ind w:left="0" w:firstLine="426"/>
        <w:rPr>
          <w:sz w:val="24"/>
        </w:rPr>
      </w:pPr>
      <w:r>
        <w:rPr>
          <w:sz w:val="24"/>
        </w:rPr>
        <w:t>формирование коммуникативных навыков в разновозрастной</w:t>
      </w:r>
      <w:r>
        <w:rPr>
          <w:spacing w:val="1"/>
          <w:sz w:val="24"/>
        </w:rPr>
        <w:t xml:space="preserve"> </w:t>
      </w:r>
      <w:r>
        <w:rPr>
          <w:sz w:val="24"/>
        </w:rPr>
        <w:t>среде</w:t>
      </w:r>
      <w:r>
        <w:rPr>
          <w:spacing w:val="1"/>
          <w:sz w:val="24"/>
        </w:rPr>
        <w:t xml:space="preserve"> </w:t>
      </w:r>
      <w:r>
        <w:rPr>
          <w:sz w:val="24"/>
        </w:rPr>
        <w:t>и</w:t>
      </w:r>
      <w:r>
        <w:rPr>
          <w:spacing w:val="1"/>
          <w:sz w:val="24"/>
        </w:rPr>
        <w:t xml:space="preserve"> </w:t>
      </w:r>
      <w:r>
        <w:rPr>
          <w:sz w:val="24"/>
        </w:rPr>
        <w:t>среде</w:t>
      </w:r>
      <w:r>
        <w:rPr>
          <w:spacing w:val="-57"/>
          <w:sz w:val="24"/>
        </w:rPr>
        <w:t xml:space="preserve"> </w:t>
      </w:r>
      <w:r>
        <w:rPr>
          <w:sz w:val="24"/>
        </w:rPr>
        <w:t>сверстников;</w:t>
      </w:r>
    </w:p>
    <w:p w14:paraId="6EBE3D28" w14:textId="77777777" w:rsidR="0078191C" w:rsidRDefault="0078191C" w:rsidP="00C47DFA">
      <w:pPr>
        <w:pStyle w:val="a4"/>
        <w:numPr>
          <w:ilvl w:val="0"/>
          <w:numId w:val="17"/>
        </w:numPr>
        <w:ind w:left="0" w:firstLine="426"/>
        <w:rPr>
          <w:sz w:val="24"/>
        </w:rPr>
      </w:pPr>
      <w:r>
        <w:rPr>
          <w:sz w:val="24"/>
        </w:rPr>
        <w:t>поддержка</w:t>
      </w:r>
      <w:r>
        <w:rPr>
          <w:spacing w:val="-6"/>
          <w:sz w:val="24"/>
        </w:rPr>
        <w:t xml:space="preserve"> </w:t>
      </w:r>
      <w:r>
        <w:rPr>
          <w:sz w:val="24"/>
        </w:rPr>
        <w:t>детских</w:t>
      </w:r>
      <w:r>
        <w:rPr>
          <w:spacing w:val="-3"/>
          <w:sz w:val="24"/>
        </w:rPr>
        <w:t xml:space="preserve"> </w:t>
      </w:r>
      <w:r>
        <w:rPr>
          <w:sz w:val="24"/>
        </w:rPr>
        <w:t>объединений,</w:t>
      </w:r>
      <w:r>
        <w:rPr>
          <w:spacing w:val="-2"/>
          <w:sz w:val="24"/>
        </w:rPr>
        <w:t xml:space="preserve"> </w:t>
      </w:r>
      <w:r>
        <w:rPr>
          <w:sz w:val="24"/>
        </w:rPr>
        <w:t>ученического</w:t>
      </w:r>
      <w:r>
        <w:rPr>
          <w:spacing w:val="-5"/>
          <w:sz w:val="24"/>
        </w:rPr>
        <w:t xml:space="preserve"> </w:t>
      </w:r>
      <w:r>
        <w:rPr>
          <w:sz w:val="24"/>
        </w:rPr>
        <w:t>самоуправления;</w:t>
      </w:r>
    </w:p>
    <w:p w14:paraId="133D0E30" w14:textId="77777777" w:rsidR="0078191C" w:rsidRDefault="0078191C" w:rsidP="00C47DFA">
      <w:pPr>
        <w:pStyle w:val="a4"/>
        <w:numPr>
          <w:ilvl w:val="0"/>
          <w:numId w:val="17"/>
        </w:numPr>
        <w:ind w:left="0" w:firstLine="284"/>
        <w:rPr>
          <w:sz w:val="24"/>
        </w:rPr>
      </w:pPr>
      <w:r>
        <w:rPr>
          <w:sz w:val="24"/>
        </w:rPr>
        <w:t>формирование</w:t>
      </w:r>
      <w:r>
        <w:rPr>
          <w:spacing w:val="20"/>
          <w:sz w:val="24"/>
        </w:rPr>
        <w:t xml:space="preserve"> </w:t>
      </w:r>
      <w:r>
        <w:rPr>
          <w:sz w:val="24"/>
        </w:rPr>
        <w:t>психологической</w:t>
      </w:r>
      <w:r>
        <w:rPr>
          <w:spacing w:val="22"/>
          <w:sz w:val="24"/>
        </w:rPr>
        <w:t xml:space="preserve"> </w:t>
      </w:r>
      <w:r>
        <w:rPr>
          <w:sz w:val="24"/>
        </w:rPr>
        <w:t>культуры</w:t>
      </w:r>
      <w:r>
        <w:rPr>
          <w:spacing w:val="20"/>
          <w:sz w:val="24"/>
        </w:rPr>
        <w:t xml:space="preserve"> </w:t>
      </w:r>
      <w:r>
        <w:rPr>
          <w:sz w:val="24"/>
        </w:rPr>
        <w:t>поведения</w:t>
      </w:r>
      <w:r>
        <w:rPr>
          <w:spacing w:val="21"/>
          <w:sz w:val="24"/>
        </w:rPr>
        <w:t xml:space="preserve"> </w:t>
      </w:r>
      <w:r>
        <w:rPr>
          <w:sz w:val="24"/>
        </w:rPr>
        <w:t>в</w:t>
      </w:r>
      <w:r>
        <w:rPr>
          <w:spacing w:val="20"/>
          <w:sz w:val="24"/>
        </w:rPr>
        <w:t xml:space="preserve"> </w:t>
      </w:r>
      <w:r>
        <w:rPr>
          <w:sz w:val="24"/>
        </w:rPr>
        <w:t>информационной</w:t>
      </w:r>
      <w:r>
        <w:rPr>
          <w:spacing w:val="-57"/>
          <w:sz w:val="24"/>
        </w:rPr>
        <w:t xml:space="preserve"> </w:t>
      </w:r>
      <w:r>
        <w:rPr>
          <w:sz w:val="24"/>
        </w:rPr>
        <w:t>среде;</w:t>
      </w:r>
    </w:p>
    <w:p w14:paraId="2855F538" w14:textId="77777777" w:rsidR="0078191C" w:rsidRDefault="0078191C" w:rsidP="00C47DFA">
      <w:pPr>
        <w:pStyle w:val="a4"/>
        <w:numPr>
          <w:ilvl w:val="0"/>
          <w:numId w:val="17"/>
        </w:numPr>
        <w:ind w:left="0" w:firstLine="284"/>
        <w:rPr>
          <w:sz w:val="24"/>
        </w:rPr>
      </w:pPr>
      <w:r>
        <w:rPr>
          <w:sz w:val="24"/>
        </w:rPr>
        <w:t>развитие</w:t>
      </w:r>
      <w:r>
        <w:rPr>
          <w:spacing w:val="-5"/>
          <w:sz w:val="24"/>
        </w:rPr>
        <w:t xml:space="preserve"> </w:t>
      </w:r>
      <w:r>
        <w:rPr>
          <w:sz w:val="24"/>
        </w:rPr>
        <w:t>психологической</w:t>
      </w:r>
      <w:r>
        <w:rPr>
          <w:spacing w:val="-3"/>
          <w:sz w:val="24"/>
        </w:rPr>
        <w:t xml:space="preserve"> </w:t>
      </w:r>
      <w:r>
        <w:rPr>
          <w:sz w:val="24"/>
        </w:rPr>
        <w:t>культуры</w:t>
      </w:r>
      <w:r>
        <w:rPr>
          <w:spacing w:val="-4"/>
          <w:sz w:val="24"/>
        </w:rPr>
        <w:t xml:space="preserve"> </w:t>
      </w:r>
      <w:r>
        <w:rPr>
          <w:sz w:val="24"/>
        </w:rPr>
        <w:t>в</w:t>
      </w:r>
      <w:r>
        <w:rPr>
          <w:spacing w:val="-4"/>
          <w:sz w:val="24"/>
        </w:rPr>
        <w:t xml:space="preserve"> </w:t>
      </w:r>
      <w:r>
        <w:rPr>
          <w:sz w:val="24"/>
        </w:rPr>
        <w:t>области</w:t>
      </w:r>
      <w:r>
        <w:rPr>
          <w:spacing w:val="-4"/>
          <w:sz w:val="24"/>
        </w:rPr>
        <w:t xml:space="preserve"> </w:t>
      </w:r>
      <w:r>
        <w:rPr>
          <w:sz w:val="24"/>
        </w:rPr>
        <w:t>использования</w:t>
      </w:r>
      <w:r>
        <w:rPr>
          <w:spacing w:val="9"/>
          <w:sz w:val="24"/>
        </w:rPr>
        <w:t xml:space="preserve"> </w:t>
      </w:r>
      <w:r>
        <w:rPr>
          <w:sz w:val="24"/>
        </w:rPr>
        <w:t>ИКТ.</w:t>
      </w:r>
    </w:p>
    <w:p w14:paraId="04AD3E83" w14:textId="77777777" w:rsidR="0078191C" w:rsidRDefault="0078191C" w:rsidP="00C47DFA">
      <w:pPr>
        <w:pStyle w:val="a3"/>
        <w:ind w:left="0" w:firstLine="426"/>
      </w:pPr>
    </w:p>
    <w:p w14:paraId="0543E0EA" w14:textId="77777777" w:rsidR="0078191C" w:rsidRDefault="0078191C" w:rsidP="00C47DFA">
      <w:pPr>
        <w:pStyle w:val="a3"/>
        <w:ind w:left="0" w:firstLine="426"/>
      </w:pPr>
      <w:r>
        <w:t>В</w:t>
      </w:r>
      <w:r>
        <w:rPr>
          <w:spacing w:val="1"/>
        </w:rPr>
        <w:t xml:space="preserve"> </w:t>
      </w:r>
      <w:r>
        <w:t>процессе</w:t>
      </w:r>
      <w:r>
        <w:rPr>
          <w:spacing w:val="1"/>
        </w:rPr>
        <w:t xml:space="preserve"> </w:t>
      </w:r>
      <w:r>
        <w:t>реализации</w:t>
      </w:r>
      <w:r>
        <w:rPr>
          <w:spacing w:val="1"/>
        </w:rPr>
        <w:t xml:space="preserve"> </w:t>
      </w:r>
      <w:r>
        <w:t>основной</w:t>
      </w:r>
      <w:r>
        <w:rPr>
          <w:spacing w:val="1"/>
        </w:rPr>
        <w:t xml:space="preserve"> </w:t>
      </w:r>
      <w:r>
        <w:t>образовательной</w:t>
      </w:r>
      <w:r>
        <w:rPr>
          <w:spacing w:val="1"/>
        </w:rPr>
        <w:t xml:space="preserve"> </w:t>
      </w:r>
      <w:r>
        <w:t>программы</w:t>
      </w:r>
      <w:r>
        <w:rPr>
          <w:spacing w:val="1"/>
        </w:rPr>
        <w:t xml:space="preserve"> </w:t>
      </w:r>
      <w:r>
        <w:t>осуществляется</w:t>
      </w:r>
      <w:r>
        <w:rPr>
          <w:spacing w:val="1"/>
        </w:rPr>
        <w:t xml:space="preserve"> </w:t>
      </w:r>
      <w:r>
        <w:t>индивидуальное</w:t>
      </w:r>
      <w:r>
        <w:rPr>
          <w:spacing w:val="1"/>
        </w:rPr>
        <w:t xml:space="preserve"> </w:t>
      </w:r>
      <w:r>
        <w:t>психолого-педагогическое</w:t>
      </w:r>
      <w:r>
        <w:rPr>
          <w:spacing w:val="1"/>
        </w:rPr>
        <w:t xml:space="preserve"> </w:t>
      </w:r>
      <w:r>
        <w:t>сопровождение</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6"/>
        </w:rPr>
        <w:t xml:space="preserve"> </w:t>
      </w:r>
      <w:r>
        <w:t>отношений,</w:t>
      </w:r>
      <w:r>
        <w:rPr>
          <w:spacing w:val="-1"/>
        </w:rPr>
        <w:t xml:space="preserve"> </w:t>
      </w:r>
      <w:r>
        <w:t>в</w:t>
      </w:r>
      <w:r>
        <w:rPr>
          <w:spacing w:val="6"/>
        </w:rPr>
        <w:t xml:space="preserve"> </w:t>
      </w:r>
      <w:r>
        <w:t>том</w:t>
      </w:r>
      <w:r>
        <w:rPr>
          <w:spacing w:val="6"/>
        </w:rPr>
        <w:t xml:space="preserve"> </w:t>
      </w:r>
      <w:r>
        <w:t>числе:</w:t>
      </w:r>
    </w:p>
    <w:p w14:paraId="181822C3" w14:textId="77777777" w:rsidR="0078191C" w:rsidRDefault="0078191C" w:rsidP="00C47DFA">
      <w:pPr>
        <w:pStyle w:val="a4"/>
        <w:numPr>
          <w:ilvl w:val="1"/>
          <w:numId w:val="17"/>
        </w:numPr>
        <w:ind w:left="0" w:firstLine="426"/>
        <w:rPr>
          <w:sz w:val="24"/>
        </w:rPr>
      </w:pPr>
      <w:r>
        <w:rPr>
          <w:sz w:val="24"/>
        </w:rPr>
        <w:t>обучающихся, испытывающих трудности в освоении программы начального</w:t>
      </w:r>
      <w:r>
        <w:rPr>
          <w:spacing w:val="1"/>
          <w:sz w:val="24"/>
        </w:rPr>
        <w:t xml:space="preserve"> </w:t>
      </w:r>
      <w:r>
        <w:rPr>
          <w:sz w:val="24"/>
        </w:rPr>
        <w:t>общего</w:t>
      </w:r>
      <w:r>
        <w:rPr>
          <w:spacing w:val="-10"/>
          <w:sz w:val="24"/>
        </w:rPr>
        <w:t xml:space="preserve"> </w:t>
      </w:r>
      <w:r>
        <w:rPr>
          <w:sz w:val="24"/>
        </w:rPr>
        <w:t>образования,</w:t>
      </w:r>
      <w:r>
        <w:rPr>
          <w:spacing w:val="-8"/>
          <w:sz w:val="24"/>
        </w:rPr>
        <w:t xml:space="preserve"> </w:t>
      </w:r>
      <w:r>
        <w:rPr>
          <w:sz w:val="24"/>
        </w:rPr>
        <w:t>развитии</w:t>
      </w:r>
      <w:r>
        <w:rPr>
          <w:spacing w:val="-8"/>
          <w:sz w:val="24"/>
        </w:rPr>
        <w:t xml:space="preserve"> </w:t>
      </w:r>
      <w:r>
        <w:rPr>
          <w:sz w:val="24"/>
        </w:rPr>
        <w:t>и</w:t>
      </w:r>
      <w:r>
        <w:rPr>
          <w:spacing w:val="-8"/>
          <w:sz w:val="24"/>
        </w:rPr>
        <w:t xml:space="preserve"> </w:t>
      </w:r>
      <w:r>
        <w:rPr>
          <w:sz w:val="24"/>
        </w:rPr>
        <w:t>социальной</w:t>
      </w:r>
      <w:r>
        <w:rPr>
          <w:spacing w:val="-4"/>
          <w:sz w:val="24"/>
        </w:rPr>
        <w:t xml:space="preserve"> </w:t>
      </w:r>
      <w:r>
        <w:rPr>
          <w:sz w:val="24"/>
        </w:rPr>
        <w:t>адаптации;</w:t>
      </w:r>
    </w:p>
    <w:p w14:paraId="70FA5DB1" w14:textId="77777777" w:rsidR="0078191C" w:rsidRDefault="0078191C" w:rsidP="00C47DFA">
      <w:pPr>
        <w:pStyle w:val="a4"/>
        <w:numPr>
          <w:ilvl w:val="1"/>
          <w:numId w:val="17"/>
        </w:numPr>
        <w:spacing w:line="274" w:lineRule="exact"/>
        <w:ind w:left="0" w:firstLine="426"/>
        <w:rPr>
          <w:sz w:val="24"/>
        </w:rPr>
      </w:pPr>
      <w:r>
        <w:rPr>
          <w:sz w:val="24"/>
        </w:rPr>
        <w:t>обучающихся,</w:t>
      </w:r>
      <w:r>
        <w:rPr>
          <w:spacing w:val="-3"/>
          <w:sz w:val="24"/>
        </w:rPr>
        <w:t xml:space="preserve"> </w:t>
      </w:r>
      <w:r>
        <w:rPr>
          <w:sz w:val="24"/>
        </w:rPr>
        <w:t>проявляющих</w:t>
      </w:r>
      <w:r>
        <w:rPr>
          <w:spacing w:val="-1"/>
          <w:sz w:val="24"/>
        </w:rPr>
        <w:t xml:space="preserve"> </w:t>
      </w:r>
      <w:r>
        <w:rPr>
          <w:sz w:val="24"/>
        </w:rPr>
        <w:t>индивидуальные</w:t>
      </w:r>
      <w:r>
        <w:rPr>
          <w:spacing w:val="-5"/>
          <w:sz w:val="24"/>
        </w:rPr>
        <w:t xml:space="preserve"> </w:t>
      </w:r>
      <w:r>
        <w:rPr>
          <w:sz w:val="24"/>
        </w:rPr>
        <w:t>способности, и</w:t>
      </w:r>
      <w:r>
        <w:rPr>
          <w:spacing w:val="-3"/>
          <w:sz w:val="24"/>
        </w:rPr>
        <w:t xml:space="preserve"> </w:t>
      </w:r>
      <w:r>
        <w:rPr>
          <w:sz w:val="24"/>
        </w:rPr>
        <w:t>одарённых;</w:t>
      </w:r>
    </w:p>
    <w:p w14:paraId="4FE93ABF" w14:textId="77777777" w:rsidR="0078191C" w:rsidRDefault="0078191C" w:rsidP="00C47DFA">
      <w:pPr>
        <w:pStyle w:val="a4"/>
        <w:numPr>
          <w:ilvl w:val="1"/>
          <w:numId w:val="17"/>
        </w:numPr>
        <w:ind w:left="0" w:firstLine="426"/>
        <w:rPr>
          <w:sz w:val="24"/>
        </w:rPr>
      </w:pPr>
      <w:r>
        <w:rPr>
          <w:sz w:val="24"/>
        </w:rPr>
        <w:t>обучающихся</w:t>
      </w:r>
      <w:r>
        <w:rPr>
          <w:spacing w:val="-3"/>
          <w:sz w:val="24"/>
        </w:rPr>
        <w:t xml:space="preserve"> </w:t>
      </w:r>
      <w:r>
        <w:rPr>
          <w:sz w:val="24"/>
        </w:rPr>
        <w:t>с</w:t>
      </w:r>
      <w:r>
        <w:rPr>
          <w:spacing w:val="-6"/>
          <w:sz w:val="24"/>
        </w:rPr>
        <w:t xml:space="preserve"> </w:t>
      </w:r>
      <w:r>
        <w:rPr>
          <w:sz w:val="24"/>
        </w:rPr>
        <w:t>ОВЗ;</w:t>
      </w:r>
    </w:p>
    <w:p w14:paraId="417F9D82" w14:textId="77777777" w:rsidR="0078191C" w:rsidRDefault="0078191C" w:rsidP="00C47DFA">
      <w:pPr>
        <w:pStyle w:val="a4"/>
        <w:numPr>
          <w:ilvl w:val="1"/>
          <w:numId w:val="17"/>
        </w:numPr>
        <w:ind w:left="0" w:firstLine="426"/>
        <w:rPr>
          <w:sz w:val="24"/>
        </w:rPr>
      </w:pPr>
      <w:r>
        <w:rPr>
          <w:sz w:val="24"/>
        </w:rPr>
        <w:t>педагогических,</w:t>
      </w:r>
      <w:r>
        <w:rPr>
          <w:spacing w:val="1"/>
          <w:sz w:val="24"/>
        </w:rPr>
        <w:t xml:space="preserve"> </w:t>
      </w:r>
      <w:r>
        <w:rPr>
          <w:sz w:val="24"/>
        </w:rPr>
        <w:t>учебно-вспомогательных</w:t>
      </w:r>
      <w:r>
        <w:rPr>
          <w:spacing w:val="1"/>
          <w:sz w:val="24"/>
        </w:rPr>
        <w:t xml:space="preserve"> </w:t>
      </w:r>
      <w:r>
        <w:rPr>
          <w:sz w:val="24"/>
        </w:rPr>
        <w:t>и</w:t>
      </w:r>
      <w:r>
        <w:rPr>
          <w:spacing w:val="1"/>
          <w:sz w:val="24"/>
        </w:rPr>
        <w:t xml:space="preserve"> </w:t>
      </w:r>
      <w:r>
        <w:rPr>
          <w:sz w:val="24"/>
        </w:rPr>
        <w:t>иных</w:t>
      </w:r>
      <w:r>
        <w:rPr>
          <w:spacing w:val="61"/>
          <w:sz w:val="24"/>
        </w:rPr>
        <w:t xml:space="preserve"> </w:t>
      </w:r>
      <w:r>
        <w:rPr>
          <w:sz w:val="24"/>
        </w:rPr>
        <w:t>работников</w:t>
      </w:r>
      <w:r>
        <w:rPr>
          <w:spacing w:val="-57"/>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обеспечивающих</w:t>
      </w:r>
      <w:r>
        <w:rPr>
          <w:spacing w:val="1"/>
          <w:sz w:val="24"/>
        </w:rPr>
        <w:t xml:space="preserve"> </w:t>
      </w:r>
      <w:r>
        <w:rPr>
          <w:sz w:val="24"/>
        </w:rPr>
        <w:t>реализацию</w:t>
      </w:r>
      <w:r>
        <w:rPr>
          <w:spacing w:val="1"/>
          <w:sz w:val="24"/>
        </w:rPr>
        <w:t xml:space="preserve"> </w:t>
      </w:r>
      <w:r>
        <w:rPr>
          <w:sz w:val="24"/>
        </w:rPr>
        <w:t>программы</w:t>
      </w:r>
      <w:r>
        <w:rPr>
          <w:spacing w:val="1"/>
          <w:sz w:val="24"/>
        </w:rPr>
        <w:t xml:space="preserve"> </w:t>
      </w:r>
      <w:r>
        <w:rPr>
          <w:sz w:val="24"/>
        </w:rPr>
        <w:t>начального</w:t>
      </w:r>
      <w:r>
        <w:rPr>
          <w:spacing w:val="5"/>
          <w:sz w:val="24"/>
        </w:rPr>
        <w:t xml:space="preserve"> </w:t>
      </w:r>
      <w:r>
        <w:rPr>
          <w:sz w:val="24"/>
        </w:rPr>
        <w:t>общего</w:t>
      </w:r>
      <w:r>
        <w:rPr>
          <w:spacing w:val="4"/>
          <w:sz w:val="24"/>
        </w:rPr>
        <w:t xml:space="preserve"> </w:t>
      </w:r>
      <w:r>
        <w:rPr>
          <w:sz w:val="24"/>
        </w:rPr>
        <w:t>образования;</w:t>
      </w:r>
    </w:p>
    <w:p w14:paraId="57CA622F" w14:textId="77777777" w:rsidR="0078191C" w:rsidRDefault="0078191C" w:rsidP="00C47DFA">
      <w:pPr>
        <w:pStyle w:val="a4"/>
        <w:numPr>
          <w:ilvl w:val="1"/>
          <w:numId w:val="17"/>
        </w:numPr>
        <w:spacing w:line="242" w:lineRule="auto"/>
        <w:ind w:left="0" w:firstLine="426"/>
        <w:rPr>
          <w:sz w:val="24"/>
        </w:rPr>
      </w:pPr>
      <w:r>
        <w:rPr>
          <w:sz w:val="24"/>
        </w:rPr>
        <w:t>родителей (законных представителей) несовершеннолетнихобучающихся.</w:t>
      </w:r>
      <w:r>
        <w:rPr>
          <w:spacing w:val="1"/>
          <w:sz w:val="24"/>
        </w:rPr>
        <w:t xml:space="preserve"> </w:t>
      </w:r>
      <w:r>
        <w:rPr>
          <w:sz w:val="24"/>
        </w:rPr>
        <w:t>Психолого-педагогическая</w:t>
      </w:r>
      <w:r>
        <w:rPr>
          <w:spacing w:val="24"/>
          <w:sz w:val="24"/>
        </w:rPr>
        <w:t xml:space="preserve"> </w:t>
      </w:r>
      <w:r>
        <w:rPr>
          <w:sz w:val="24"/>
        </w:rPr>
        <w:t>поддержка</w:t>
      </w:r>
      <w:r>
        <w:rPr>
          <w:spacing w:val="26"/>
          <w:sz w:val="24"/>
        </w:rPr>
        <w:t xml:space="preserve"> </w:t>
      </w:r>
      <w:r>
        <w:rPr>
          <w:sz w:val="24"/>
        </w:rPr>
        <w:t>участников</w:t>
      </w:r>
      <w:r>
        <w:rPr>
          <w:spacing w:val="26"/>
          <w:sz w:val="24"/>
        </w:rPr>
        <w:t xml:space="preserve"> </w:t>
      </w:r>
      <w:r>
        <w:rPr>
          <w:sz w:val="24"/>
        </w:rPr>
        <w:t>образовательных</w:t>
      </w:r>
      <w:r>
        <w:rPr>
          <w:spacing w:val="28"/>
          <w:sz w:val="24"/>
        </w:rPr>
        <w:t xml:space="preserve"> </w:t>
      </w:r>
      <w:r>
        <w:rPr>
          <w:sz w:val="24"/>
        </w:rPr>
        <w:t>отношений</w:t>
      </w:r>
    </w:p>
    <w:p w14:paraId="0A259CBD" w14:textId="77777777" w:rsidR="0078191C" w:rsidRDefault="0078191C" w:rsidP="00C47DFA">
      <w:pPr>
        <w:pStyle w:val="a3"/>
        <w:ind w:left="0" w:firstLine="426"/>
      </w:pPr>
      <w:r>
        <w:rPr>
          <w:spacing w:val="-1"/>
        </w:rPr>
        <w:t>реализуется</w:t>
      </w:r>
      <w:r>
        <w:rPr>
          <w:spacing w:val="-13"/>
        </w:rPr>
        <w:t xml:space="preserve"> </w:t>
      </w:r>
      <w:r>
        <w:rPr>
          <w:spacing w:val="-1"/>
        </w:rPr>
        <w:t>диверсифицировано,</w:t>
      </w:r>
      <w:r>
        <w:rPr>
          <w:spacing w:val="-13"/>
        </w:rPr>
        <w:t xml:space="preserve"> </w:t>
      </w:r>
      <w:r>
        <w:rPr>
          <w:spacing w:val="-1"/>
        </w:rPr>
        <w:t>на</w:t>
      </w:r>
      <w:r>
        <w:rPr>
          <w:spacing w:val="-13"/>
        </w:rPr>
        <w:t xml:space="preserve"> </w:t>
      </w:r>
      <w:r>
        <w:rPr>
          <w:spacing w:val="-1"/>
        </w:rPr>
        <w:t>уровне</w:t>
      </w:r>
      <w:r>
        <w:rPr>
          <w:spacing w:val="-11"/>
        </w:rPr>
        <w:t xml:space="preserve"> </w:t>
      </w:r>
      <w:r>
        <w:t>образовательной</w:t>
      </w:r>
      <w:r>
        <w:rPr>
          <w:spacing w:val="-13"/>
        </w:rPr>
        <w:t xml:space="preserve"> </w:t>
      </w:r>
      <w:r>
        <w:t>организации,</w:t>
      </w:r>
      <w:r>
        <w:rPr>
          <w:spacing w:val="-12"/>
        </w:rPr>
        <w:t xml:space="preserve"> </w:t>
      </w:r>
      <w:r>
        <w:t>классов,</w:t>
      </w:r>
      <w:r>
        <w:rPr>
          <w:spacing w:val="-12"/>
        </w:rPr>
        <w:t xml:space="preserve"> </w:t>
      </w:r>
      <w:r>
        <w:t>групп,</w:t>
      </w:r>
      <w:r>
        <w:rPr>
          <w:spacing w:val="-11"/>
        </w:rPr>
        <w:t xml:space="preserve"> </w:t>
      </w:r>
      <w:r>
        <w:t>а</w:t>
      </w:r>
      <w:r>
        <w:rPr>
          <w:spacing w:val="-57"/>
        </w:rPr>
        <w:t xml:space="preserve"> </w:t>
      </w:r>
      <w:r>
        <w:t>также</w:t>
      </w:r>
      <w:r>
        <w:rPr>
          <w:spacing w:val="-3"/>
        </w:rPr>
        <w:t xml:space="preserve"> </w:t>
      </w:r>
      <w:r>
        <w:t>на</w:t>
      </w:r>
      <w:r>
        <w:rPr>
          <w:spacing w:val="-1"/>
        </w:rPr>
        <w:t xml:space="preserve"> </w:t>
      </w:r>
      <w:r>
        <w:t>индивидуальном</w:t>
      </w:r>
      <w:r>
        <w:rPr>
          <w:spacing w:val="11"/>
        </w:rPr>
        <w:t xml:space="preserve"> </w:t>
      </w:r>
      <w:r>
        <w:t>уровне.</w:t>
      </w:r>
    </w:p>
    <w:p w14:paraId="5FFAB535" w14:textId="77777777" w:rsidR="0078191C" w:rsidRDefault="0078191C" w:rsidP="00C47DFA">
      <w:pPr>
        <w:pStyle w:val="a3"/>
        <w:ind w:left="0" w:firstLine="426"/>
      </w:pPr>
      <w:r>
        <w:t>В процессе реализации основной образовательной программы используются такие</w:t>
      </w:r>
      <w:r>
        <w:rPr>
          <w:spacing w:val="1"/>
        </w:rPr>
        <w:t xml:space="preserve"> </w:t>
      </w:r>
      <w:r>
        <w:t>формы</w:t>
      </w:r>
      <w:r>
        <w:rPr>
          <w:spacing w:val="-7"/>
        </w:rPr>
        <w:t xml:space="preserve"> </w:t>
      </w:r>
      <w:r>
        <w:t>психолого-педагогического</w:t>
      </w:r>
      <w:r>
        <w:rPr>
          <w:spacing w:val="-4"/>
        </w:rPr>
        <w:t xml:space="preserve"> </w:t>
      </w:r>
      <w:r>
        <w:t>сопровождения,</w:t>
      </w:r>
      <w:r>
        <w:rPr>
          <w:spacing w:val="8"/>
        </w:rPr>
        <w:t xml:space="preserve"> </w:t>
      </w:r>
      <w:r>
        <w:t>как:</w:t>
      </w:r>
    </w:p>
    <w:p w14:paraId="30069516" w14:textId="77777777" w:rsidR="0078191C" w:rsidRDefault="0078191C" w:rsidP="00C47DFA">
      <w:pPr>
        <w:pStyle w:val="a4"/>
        <w:numPr>
          <w:ilvl w:val="0"/>
          <w:numId w:val="16"/>
        </w:numPr>
        <w:ind w:left="0" w:firstLine="426"/>
        <w:rPr>
          <w:sz w:val="24"/>
        </w:rPr>
      </w:pPr>
      <w:r>
        <w:rPr>
          <w:sz w:val="24"/>
        </w:rPr>
        <w:t>диагностика,</w:t>
      </w:r>
      <w:r>
        <w:rPr>
          <w:spacing w:val="1"/>
          <w:sz w:val="24"/>
        </w:rPr>
        <w:t xml:space="preserve"> </w:t>
      </w:r>
      <w:r>
        <w:rPr>
          <w:sz w:val="24"/>
        </w:rPr>
        <w:t>направленная</w:t>
      </w:r>
      <w:r>
        <w:rPr>
          <w:spacing w:val="1"/>
          <w:sz w:val="24"/>
        </w:rPr>
        <w:t xml:space="preserve"> </w:t>
      </w:r>
      <w:r>
        <w:rPr>
          <w:sz w:val="24"/>
        </w:rPr>
        <w:t>на</w:t>
      </w:r>
      <w:r>
        <w:rPr>
          <w:spacing w:val="1"/>
          <w:sz w:val="24"/>
        </w:rPr>
        <w:t xml:space="preserve"> </w:t>
      </w:r>
      <w:r>
        <w:rPr>
          <w:sz w:val="24"/>
        </w:rPr>
        <w:t>определение</w:t>
      </w:r>
      <w:r>
        <w:rPr>
          <w:spacing w:val="1"/>
          <w:sz w:val="24"/>
        </w:rPr>
        <w:t xml:space="preserve"> </w:t>
      </w:r>
      <w:r>
        <w:rPr>
          <w:sz w:val="24"/>
        </w:rPr>
        <w:t>особенностей</w:t>
      </w:r>
      <w:r>
        <w:rPr>
          <w:spacing w:val="1"/>
          <w:sz w:val="24"/>
        </w:rPr>
        <w:t xml:space="preserve"> </w:t>
      </w:r>
      <w:r>
        <w:rPr>
          <w:sz w:val="24"/>
        </w:rPr>
        <w:t>статуса</w:t>
      </w:r>
      <w:r>
        <w:rPr>
          <w:spacing w:val="-57"/>
          <w:sz w:val="24"/>
        </w:rPr>
        <w:t xml:space="preserve"> </w:t>
      </w:r>
      <w:r>
        <w:rPr>
          <w:sz w:val="24"/>
        </w:rPr>
        <w:t>обучающегося;</w:t>
      </w:r>
    </w:p>
    <w:p w14:paraId="079236E0" w14:textId="77777777" w:rsidR="0078191C" w:rsidRDefault="0078191C" w:rsidP="00C47DFA">
      <w:pPr>
        <w:pStyle w:val="a4"/>
        <w:numPr>
          <w:ilvl w:val="0"/>
          <w:numId w:val="16"/>
        </w:numPr>
        <w:ind w:left="0" w:firstLine="426"/>
        <w:rPr>
          <w:sz w:val="24"/>
        </w:rPr>
      </w:pPr>
      <w:r>
        <w:rPr>
          <w:w w:val="95"/>
          <w:sz w:val="24"/>
        </w:rPr>
        <w:t>консультирование педагогов и родителей (законных представителей), которое</w:t>
      </w:r>
      <w:r>
        <w:rPr>
          <w:spacing w:val="1"/>
          <w:w w:val="95"/>
          <w:sz w:val="24"/>
        </w:rPr>
        <w:t xml:space="preserve"> </w:t>
      </w:r>
      <w:r>
        <w:rPr>
          <w:sz w:val="24"/>
        </w:rPr>
        <w:t>осуществляется</w:t>
      </w:r>
      <w:r>
        <w:rPr>
          <w:spacing w:val="1"/>
          <w:sz w:val="24"/>
        </w:rPr>
        <w:t xml:space="preserve"> </w:t>
      </w:r>
      <w:r>
        <w:rPr>
          <w:sz w:val="24"/>
        </w:rPr>
        <w:t>педагогическим</w:t>
      </w:r>
      <w:r>
        <w:rPr>
          <w:spacing w:val="1"/>
          <w:sz w:val="24"/>
        </w:rPr>
        <w:t xml:space="preserve"> </w:t>
      </w:r>
      <w:r>
        <w:rPr>
          <w:sz w:val="24"/>
        </w:rPr>
        <w:t>работником</w:t>
      </w:r>
      <w:r>
        <w:rPr>
          <w:spacing w:val="1"/>
          <w:sz w:val="24"/>
        </w:rPr>
        <w:t xml:space="preserve"> </w:t>
      </w:r>
      <w:r>
        <w:rPr>
          <w:sz w:val="24"/>
        </w:rPr>
        <w:t>и</w:t>
      </w:r>
      <w:r>
        <w:rPr>
          <w:spacing w:val="1"/>
          <w:sz w:val="24"/>
        </w:rPr>
        <w:t xml:space="preserve"> </w:t>
      </w:r>
      <w:r>
        <w:rPr>
          <w:sz w:val="24"/>
        </w:rPr>
        <w:t>психологом</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результатов</w:t>
      </w:r>
      <w:r>
        <w:rPr>
          <w:spacing w:val="1"/>
          <w:sz w:val="24"/>
        </w:rPr>
        <w:t xml:space="preserve"> </w:t>
      </w:r>
      <w:r>
        <w:rPr>
          <w:sz w:val="24"/>
        </w:rPr>
        <w:t>диагностики,</w:t>
      </w:r>
      <w:r>
        <w:rPr>
          <w:spacing w:val="-7"/>
          <w:sz w:val="24"/>
        </w:rPr>
        <w:t xml:space="preserve"> </w:t>
      </w:r>
      <w:r>
        <w:rPr>
          <w:sz w:val="24"/>
        </w:rPr>
        <w:t>а</w:t>
      </w:r>
      <w:r>
        <w:rPr>
          <w:spacing w:val="-6"/>
          <w:sz w:val="24"/>
        </w:rPr>
        <w:t xml:space="preserve"> </w:t>
      </w:r>
      <w:r>
        <w:rPr>
          <w:sz w:val="24"/>
        </w:rPr>
        <w:t>также</w:t>
      </w:r>
      <w:r>
        <w:rPr>
          <w:spacing w:val="-4"/>
          <w:sz w:val="24"/>
        </w:rPr>
        <w:t xml:space="preserve"> </w:t>
      </w:r>
      <w:r>
        <w:rPr>
          <w:sz w:val="24"/>
        </w:rPr>
        <w:t>администрацией</w:t>
      </w:r>
      <w:r>
        <w:rPr>
          <w:spacing w:val="2"/>
          <w:sz w:val="24"/>
        </w:rPr>
        <w:t xml:space="preserve"> </w:t>
      </w:r>
      <w:r>
        <w:rPr>
          <w:sz w:val="24"/>
        </w:rPr>
        <w:t>образовательной</w:t>
      </w:r>
      <w:r>
        <w:rPr>
          <w:spacing w:val="-2"/>
          <w:sz w:val="24"/>
        </w:rPr>
        <w:t xml:space="preserve"> </w:t>
      </w:r>
      <w:r>
        <w:rPr>
          <w:sz w:val="24"/>
        </w:rPr>
        <w:t>организации;</w:t>
      </w:r>
    </w:p>
    <w:p w14:paraId="0F4FE69A" w14:textId="77777777" w:rsidR="0078191C" w:rsidRDefault="0078191C" w:rsidP="00C47DFA">
      <w:pPr>
        <w:pStyle w:val="a4"/>
        <w:numPr>
          <w:ilvl w:val="0"/>
          <w:numId w:val="16"/>
        </w:numPr>
        <w:ind w:left="0" w:firstLine="426"/>
        <w:rPr>
          <w:sz w:val="24"/>
        </w:rPr>
      </w:pPr>
      <w:r>
        <w:rPr>
          <w:w w:val="95"/>
          <w:sz w:val="24"/>
        </w:rPr>
        <w:t>профилактика, экспертиза, развивающая работа, просвещение, коррекционная</w:t>
      </w:r>
      <w:r>
        <w:rPr>
          <w:spacing w:val="1"/>
          <w:w w:val="95"/>
          <w:sz w:val="24"/>
        </w:rPr>
        <w:t xml:space="preserve"> </w:t>
      </w:r>
      <w:r>
        <w:rPr>
          <w:sz w:val="24"/>
        </w:rPr>
        <w:t>работа,</w:t>
      </w:r>
      <w:r>
        <w:rPr>
          <w:spacing w:val="-7"/>
          <w:sz w:val="24"/>
        </w:rPr>
        <w:t xml:space="preserve"> </w:t>
      </w:r>
      <w:r>
        <w:rPr>
          <w:sz w:val="24"/>
        </w:rPr>
        <w:t>осуществляемая</w:t>
      </w:r>
      <w:r>
        <w:rPr>
          <w:spacing w:val="-4"/>
          <w:sz w:val="24"/>
        </w:rPr>
        <w:t xml:space="preserve"> </w:t>
      </w:r>
      <w:r>
        <w:rPr>
          <w:sz w:val="24"/>
        </w:rPr>
        <w:t>в</w:t>
      </w:r>
      <w:r>
        <w:rPr>
          <w:spacing w:val="-7"/>
          <w:sz w:val="24"/>
        </w:rPr>
        <w:t xml:space="preserve"> </w:t>
      </w:r>
      <w:r>
        <w:rPr>
          <w:sz w:val="24"/>
        </w:rPr>
        <w:t>течение</w:t>
      </w:r>
      <w:r>
        <w:rPr>
          <w:spacing w:val="-6"/>
          <w:sz w:val="24"/>
        </w:rPr>
        <w:t xml:space="preserve"> </w:t>
      </w:r>
      <w:r>
        <w:rPr>
          <w:sz w:val="24"/>
        </w:rPr>
        <w:t>всего</w:t>
      </w:r>
      <w:r>
        <w:rPr>
          <w:spacing w:val="-4"/>
          <w:sz w:val="24"/>
        </w:rPr>
        <w:t xml:space="preserve"> </w:t>
      </w:r>
      <w:r>
        <w:rPr>
          <w:sz w:val="24"/>
        </w:rPr>
        <w:t>учебного</w:t>
      </w:r>
      <w:r>
        <w:rPr>
          <w:spacing w:val="3"/>
          <w:sz w:val="24"/>
        </w:rPr>
        <w:t xml:space="preserve"> </w:t>
      </w:r>
      <w:r>
        <w:rPr>
          <w:sz w:val="24"/>
        </w:rPr>
        <w:t>времени.</w:t>
      </w:r>
    </w:p>
    <w:p w14:paraId="074E5068" w14:textId="77777777" w:rsidR="0078191C" w:rsidRDefault="0078191C" w:rsidP="0078191C"/>
    <w:p w14:paraId="628CA3FF" w14:textId="7E923413" w:rsidR="0078191C" w:rsidRDefault="0078191C" w:rsidP="00C47DFA">
      <w:pPr>
        <w:pStyle w:val="a4"/>
        <w:numPr>
          <w:ilvl w:val="2"/>
          <w:numId w:val="21"/>
        </w:numPr>
        <w:spacing w:before="1"/>
        <w:ind w:left="0" w:firstLine="567"/>
        <w:jc w:val="both"/>
      </w:pPr>
      <w:r w:rsidRPr="00C47DFA">
        <w:rPr>
          <w:w w:val="110"/>
          <w:sz w:val="24"/>
          <w:u w:val="single"/>
        </w:rPr>
        <w:t>Финансово-экономические</w:t>
      </w:r>
      <w:r w:rsidRPr="00C47DFA">
        <w:rPr>
          <w:spacing w:val="8"/>
          <w:w w:val="110"/>
          <w:sz w:val="24"/>
          <w:u w:val="single"/>
        </w:rPr>
        <w:t xml:space="preserve"> </w:t>
      </w:r>
      <w:r w:rsidRPr="00C47DFA">
        <w:rPr>
          <w:w w:val="110"/>
          <w:sz w:val="24"/>
          <w:u w:val="single"/>
        </w:rPr>
        <w:t>условия</w:t>
      </w:r>
      <w:r w:rsidRPr="00C47DFA">
        <w:rPr>
          <w:spacing w:val="6"/>
          <w:w w:val="110"/>
          <w:sz w:val="24"/>
          <w:u w:val="single"/>
        </w:rPr>
        <w:t xml:space="preserve"> </w:t>
      </w:r>
      <w:r w:rsidRPr="00C47DFA">
        <w:rPr>
          <w:w w:val="110"/>
          <w:sz w:val="24"/>
          <w:u w:val="single"/>
        </w:rPr>
        <w:t>реализации</w:t>
      </w:r>
      <w:r w:rsidRPr="00C47DFA">
        <w:rPr>
          <w:spacing w:val="10"/>
          <w:w w:val="110"/>
          <w:sz w:val="24"/>
          <w:u w:val="single"/>
        </w:rPr>
        <w:t xml:space="preserve"> </w:t>
      </w:r>
      <w:r w:rsidRPr="00C47DFA">
        <w:rPr>
          <w:w w:val="110"/>
          <w:sz w:val="24"/>
          <w:u w:val="single"/>
        </w:rPr>
        <w:t>основной</w:t>
      </w:r>
      <w:r w:rsidR="00C47DFA" w:rsidRPr="00C47DFA">
        <w:rPr>
          <w:w w:val="110"/>
          <w:sz w:val="24"/>
          <w:u w:val="single"/>
        </w:rPr>
        <w:t xml:space="preserve"> </w:t>
      </w:r>
      <w:r w:rsidR="00C47DFA">
        <w:rPr>
          <w:w w:val="110"/>
          <w:sz w:val="24"/>
          <w:u w:val="single"/>
        </w:rPr>
        <w:t xml:space="preserve"> </w:t>
      </w:r>
      <w:r w:rsidRPr="00C47DFA">
        <w:rPr>
          <w:w w:val="110"/>
          <w:u w:val="single"/>
        </w:rPr>
        <w:t>образовательной</w:t>
      </w:r>
      <w:r w:rsidRPr="00C47DFA">
        <w:rPr>
          <w:spacing w:val="6"/>
          <w:w w:val="110"/>
          <w:u w:val="single"/>
        </w:rPr>
        <w:t xml:space="preserve"> </w:t>
      </w:r>
      <w:r w:rsidRPr="00C47DFA">
        <w:rPr>
          <w:w w:val="110"/>
          <w:u w:val="single"/>
        </w:rPr>
        <w:t>программы</w:t>
      </w:r>
      <w:r w:rsidRPr="00C47DFA">
        <w:rPr>
          <w:spacing w:val="5"/>
          <w:w w:val="110"/>
          <w:u w:val="single"/>
        </w:rPr>
        <w:t xml:space="preserve"> </w:t>
      </w:r>
      <w:r w:rsidRPr="00C47DFA">
        <w:rPr>
          <w:w w:val="110"/>
          <w:u w:val="single"/>
        </w:rPr>
        <w:t>начального</w:t>
      </w:r>
      <w:r w:rsidRPr="00C47DFA">
        <w:rPr>
          <w:spacing w:val="4"/>
          <w:w w:val="110"/>
          <w:u w:val="single"/>
        </w:rPr>
        <w:t xml:space="preserve"> </w:t>
      </w:r>
      <w:r w:rsidRPr="00C47DFA">
        <w:rPr>
          <w:w w:val="110"/>
          <w:u w:val="single"/>
        </w:rPr>
        <w:t>общего</w:t>
      </w:r>
      <w:r w:rsidRPr="00C47DFA">
        <w:rPr>
          <w:spacing w:val="6"/>
          <w:w w:val="110"/>
          <w:u w:val="single"/>
        </w:rPr>
        <w:t xml:space="preserve"> </w:t>
      </w:r>
      <w:r w:rsidRPr="00C47DFA">
        <w:rPr>
          <w:w w:val="110"/>
          <w:u w:val="single"/>
        </w:rPr>
        <w:t>образования</w:t>
      </w:r>
    </w:p>
    <w:p w14:paraId="487C4920" w14:textId="77777777" w:rsidR="0078191C" w:rsidRDefault="0078191C" w:rsidP="0078191C">
      <w:pPr>
        <w:pStyle w:val="a3"/>
        <w:spacing w:before="2"/>
        <w:ind w:left="5245" w:hanging="4394"/>
        <w:jc w:val="left"/>
        <w:rPr>
          <w:sz w:val="16"/>
        </w:rPr>
      </w:pPr>
    </w:p>
    <w:p w14:paraId="630E2225" w14:textId="77777777" w:rsidR="0078191C" w:rsidRPr="00AA6152" w:rsidRDefault="0078191C" w:rsidP="00C47DFA">
      <w:pPr>
        <w:pStyle w:val="a5"/>
        <w:tabs>
          <w:tab w:val="clear" w:pos="643"/>
          <w:tab w:val="clear" w:pos="720"/>
        </w:tabs>
        <w:spacing w:before="0" w:beforeAutospacing="0" w:after="0" w:afterAutospacing="0"/>
        <w:ind w:left="0" w:firstLine="426"/>
        <w:jc w:val="both"/>
      </w:pPr>
      <w:r w:rsidRPr="00AA6152">
        <w:t>ЧОУ «Обнинская свободная школа» имеет два источника финансирования:</w:t>
      </w:r>
    </w:p>
    <w:p w14:paraId="3040D742" w14:textId="77777777" w:rsidR="0078191C" w:rsidRPr="00AA6152" w:rsidRDefault="0078191C" w:rsidP="00C47DFA">
      <w:pPr>
        <w:pStyle w:val="a5"/>
        <w:tabs>
          <w:tab w:val="clear" w:pos="643"/>
          <w:tab w:val="clear" w:pos="720"/>
        </w:tabs>
        <w:spacing w:before="0" w:beforeAutospacing="0" w:after="0" w:afterAutospacing="0"/>
        <w:ind w:left="0" w:firstLine="426"/>
        <w:jc w:val="both"/>
      </w:pPr>
      <w:r w:rsidRPr="00AA6152">
        <w:t xml:space="preserve">     - Государственная субвенция в соответствии с ФЗ-273 «Об образовании в     Российской Федерации» по нормативам принятым Зак. Собранием Калужской области.</w:t>
      </w:r>
    </w:p>
    <w:p w14:paraId="428ED572" w14:textId="77777777" w:rsidR="0078191C" w:rsidRPr="00AA6152" w:rsidRDefault="0078191C" w:rsidP="00C47DFA">
      <w:pPr>
        <w:pStyle w:val="a5"/>
        <w:tabs>
          <w:tab w:val="clear" w:pos="643"/>
          <w:tab w:val="clear" w:pos="720"/>
        </w:tabs>
        <w:spacing w:before="0" w:beforeAutospacing="0" w:after="0" w:afterAutospacing="0"/>
        <w:ind w:left="0" w:firstLine="426"/>
        <w:jc w:val="both"/>
      </w:pPr>
      <w:r w:rsidRPr="00AA6152">
        <w:t xml:space="preserve">      - Доходы от предоставления образовательных услуг согласно Уставу ЧОУ «Обнинская свободная школа»</w:t>
      </w:r>
    </w:p>
    <w:p w14:paraId="7C9F416A" w14:textId="77777777" w:rsidR="0078191C" w:rsidRPr="00AA6152" w:rsidRDefault="0078191C" w:rsidP="00C47DFA">
      <w:pPr>
        <w:pStyle w:val="a5"/>
        <w:tabs>
          <w:tab w:val="clear" w:pos="643"/>
          <w:tab w:val="clear" w:pos="720"/>
        </w:tabs>
        <w:spacing w:before="0" w:beforeAutospacing="0" w:after="0" w:afterAutospacing="0"/>
        <w:ind w:left="0" w:firstLine="426"/>
        <w:jc w:val="both"/>
      </w:pPr>
      <w:r w:rsidRPr="00AA6152">
        <w:t xml:space="preserve">      Имущество Школы состоит из:</w:t>
      </w:r>
    </w:p>
    <w:p w14:paraId="049D78E5" w14:textId="77777777" w:rsidR="0078191C" w:rsidRPr="00AA6152" w:rsidRDefault="0078191C" w:rsidP="00C47DFA">
      <w:pPr>
        <w:pStyle w:val="a5"/>
        <w:tabs>
          <w:tab w:val="clear" w:pos="643"/>
          <w:tab w:val="clear" w:pos="720"/>
        </w:tabs>
        <w:spacing w:before="0" w:beforeAutospacing="0" w:after="0" w:afterAutospacing="0"/>
        <w:ind w:left="0" w:firstLine="426"/>
        <w:jc w:val="both"/>
      </w:pPr>
      <w:r w:rsidRPr="00AA6152">
        <w:t>-  здания по ул. Гурьянова д.11 (договор аренды муниципального имущества)</w:t>
      </w:r>
    </w:p>
    <w:p w14:paraId="2833A68F" w14:textId="77777777" w:rsidR="0078191C" w:rsidRDefault="0078191C" w:rsidP="00C47DFA">
      <w:pPr>
        <w:ind w:firstLine="426"/>
      </w:pPr>
      <w:r w:rsidRPr="00AA6152">
        <w:t>- помещения на основе договоров аренды с МБОУ СОШ №6, 7 и др</w:t>
      </w:r>
      <w:r>
        <w:t>.</w:t>
      </w:r>
    </w:p>
    <w:p w14:paraId="60898CB8" w14:textId="77777777" w:rsidR="0078191C" w:rsidRDefault="0078191C" w:rsidP="0078191C">
      <w:pPr>
        <w:ind w:left="1134"/>
      </w:pPr>
    </w:p>
    <w:p w14:paraId="17E867B5" w14:textId="1F1166D9" w:rsidR="0078191C" w:rsidRDefault="0078191C" w:rsidP="00C47DFA">
      <w:pPr>
        <w:pStyle w:val="a4"/>
        <w:numPr>
          <w:ilvl w:val="2"/>
          <w:numId w:val="21"/>
        </w:numPr>
        <w:ind w:left="0" w:firstLine="567"/>
        <w:jc w:val="both"/>
        <w:rPr>
          <w:sz w:val="24"/>
        </w:rPr>
      </w:pPr>
      <w:r>
        <w:rPr>
          <w:w w:val="110"/>
          <w:sz w:val="24"/>
          <w:u w:val="single"/>
        </w:rPr>
        <w:t>Информационно-методические</w:t>
      </w:r>
      <w:r>
        <w:rPr>
          <w:spacing w:val="9"/>
          <w:w w:val="110"/>
          <w:sz w:val="24"/>
          <w:u w:val="single"/>
        </w:rPr>
        <w:t xml:space="preserve"> </w:t>
      </w:r>
      <w:r>
        <w:rPr>
          <w:w w:val="110"/>
          <w:sz w:val="24"/>
          <w:u w:val="single"/>
        </w:rPr>
        <w:t>условия</w:t>
      </w:r>
      <w:r>
        <w:rPr>
          <w:spacing w:val="9"/>
          <w:w w:val="110"/>
          <w:sz w:val="24"/>
          <w:u w:val="single"/>
        </w:rPr>
        <w:t xml:space="preserve"> </w:t>
      </w:r>
      <w:r>
        <w:rPr>
          <w:w w:val="110"/>
          <w:sz w:val="24"/>
          <w:u w:val="single"/>
        </w:rPr>
        <w:t>реализации</w:t>
      </w:r>
      <w:r>
        <w:rPr>
          <w:spacing w:val="10"/>
          <w:w w:val="110"/>
          <w:sz w:val="24"/>
          <w:u w:val="single"/>
        </w:rPr>
        <w:t xml:space="preserve"> </w:t>
      </w:r>
      <w:r w:rsidR="00C47DFA">
        <w:rPr>
          <w:spacing w:val="10"/>
          <w:w w:val="110"/>
          <w:sz w:val="24"/>
          <w:u w:val="single"/>
        </w:rPr>
        <w:t>о</w:t>
      </w:r>
      <w:r>
        <w:rPr>
          <w:w w:val="110"/>
          <w:sz w:val="24"/>
          <w:u w:val="single"/>
        </w:rPr>
        <w:t>сновной</w:t>
      </w:r>
      <w:r>
        <w:rPr>
          <w:spacing w:val="-63"/>
          <w:w w:val="110"/>
          <w:sz w:val="24"/>
        </w:rPr>
        <w:t xml:space="preserve"> </w:t>
      </w:r>
      <w:r>
        <w:rPr>
          <w:w w:val="110"/>
          <w:sz w:val="24"/>
          <w:u w:val="single"/>
        </w:rPr>
        <w:t>образовательной</w:t>
      </w:r>
      <w:r w:rsidR="00C47DFA">
        <w:rPr>
          <w:spacing w:val="7"/>
          <w:w w:val="110"/>
          <w:sz w:val="24"/>
          <w:u w:val="single"/>
        </w:rPr>
        <w:t xml:space="preserve"> </w:t>
      </w:r>
      <w:r>
        <w:rPr>
          <w:w w:val="110"/>
          <w:sz w:val="24"/>
          <w:u w:val="single"/>
        </w:rPr>
        <w:t>программы</w:t>
      </w:r>
      <w:r>
        <w:rPr>
          <w:spacing w:val="8"/>
          <w:w w:val="110"/>
          <w:sz w:val="24"/>
          <w:u w:val="single"/>
        </w:rPr>
        <w:t xml:space="preserve"> </w:t>
      </w:r>
      <w:r>
        <w:rPr>
          <w:w w:val="110"/>
          <w:sz w:val="24"/>
          <w:u w:val="single"/>
        </w:rPr>
        <w:t>начального</w:t>
      </w:r>
      <w:r>
        <w:rPr>
          <w:spacing w:val="7"/>
          <w:w w:val="110"/>
          <w:sz w:val="24"/>
          <w:u w:val="single"/>
        </w:rPr>
        <w:t xml:space="preserve"> </w:t>
      </w:r>
      <w:r>
        <w:rPr>
          <w:w w:val="110"/>
          <w:sz w:val="24"/>
          <w:u w:val="single"/>
        </w:rPr>
        <w:t>общего</w:t>
      </w:r>
      <w:r>
        <w:rPr>
          <w:spacing w:val="7"/>
          <w:w w:val="110"/>
          <w:sz w:val="24"/>
          <w:u w:val="single"/>
        </w:rPr>
        <w:t xml:space="preserve"> </w:t>
      </w:r>
      <w:r>
        <w:rPr>
          <w:w w:val="110"/>
          <w:sz w:val="24"/>
          <w:u w:val="single"/>
        </w:rPr>
        <w:t>образования</w:t>
      </w:r>
    </w:p>
    <w:p w14:paraId="49DF3DB4" w14:textId="77777777" w:rsidR="0078191C" w:rsidRDefault="0078191C" w:rsidP="00C47DFA">
      <w:pPr>
        <w:pStyle w:val="a3"/>
        <w:ind w:left="0" w:firstLine="0"/>
        <w:jc w:val="left"/>
        <w:rPr>
          <w:sz w:val="22"/>
        </w:rPr>
      </w:pPr>
    </w:p>
    <w:p w14:paraId="144F1004" w14:textId="77777777" w:rsidR="0078191C" w:rsidRDefault="0078191C" w:rsidP="00C47DFA">
      <w:pPr>
        <w:pStyle w:val="a3"/>
        <w:ind w:left="0" w:firstLine="426"/>
      </w:pPr>
      <w:r>
        <w:t>В</w:t>
      </w:r>
      <w:r>
        <w:rPr>
          <w:spacing w:val="1"/>
        </w:rPr>
        <w:t xml:space="preserve"> </w:t>
      </w:r>
      <w:r>
        <w:t>соответствии</w:t>
      </w:r>
      <w:r>
        <w:rPr>
          <w:spacing w:val="1"/>
        </w:rPr>
        <w:t xml:space="preserve"> </w:t>
      </w:r>
      <w:r>
        <w:t>с</w:t>
      </w:r>
      <w:r>
        <w:rPr>
          <w:spacing w:val="1"/>
        </w:rPr>
        <w:t xml:space="preserve"> </w:t>
      </w:r>
      <w:r>
        <w:t>требованиями</w:t>
      </w:r>
      <w:r>
        <w:rPr>
          <w:spacing w:val="1"/>
        </w:rPr>
        <w:t xml:space="preserve"> </w:t>
      </w:r>
      <w:r>
        <w:t>ФГОС</w:t>
      </w:r>
      <w:r>
        <w:rPr>
          <w:spacing w:val="1"/>
        </w:rPr>
        <w:t xml:space="preserve"> </w:t>
      </w:r>
      <w:r>
        <w:t>НОО</w:t>
      </w:r>
      <w:r>
        <w:rPr>
          <w:spacing w:val="1"/>
        </w:rPr>
        <w:t xml:space="preserve"> </w:t>
      </w:r>
      <w:r>
        <w:t>реализация</w:t>
      </w:r>
      <w:r>
        <w:rPr>
          <w:spacing w:val="1"/>
        </w:rPr>
        <w:t xml:space="preserve"> </w:t>
      </w:r>
      <w:r>
        <w:t>программы</w:t>
      </w:r>
      <w:r>
        <w:rPr>
          <w:spacing w:val="1"/>
        </w:rPr>
        <w:t xml:space="preserve"> </w:t>
      </w:r>
      <w:r>
        <w:t>начального</w:t>
      </w:r>
      <w:r>
        <w:rPr>
          <w:spacing w:val="1"/>
        </w:rPr>
        <w:t xml:space="preserve"> </w:t>
      </w:r>
      <w:r>
        <w:rPr>
          <w:w w:val="95"/>
        </w:rPr>
        <w:t>общего</w:t>
      </w:r>
      <w:r>
        <w:rPr>
          <w:spacing w:val="25"/>
          <w:w w:val="95"/>
        </w:rPr>
        <w:t xml:space="preserve"> </w:t>
      </w:r>
      <w:r>
        <w:rPr>
          <w:w w:val="95"/>
        </w:rPr>
        <w:t>образования</w:t>
      </w:r>
      <w:r>
        <w:rPr>
          <w:spacing w:val="28"/>
          <w:w w:val="95"/>
        </w:rPr>
        <w:t xml:space="preserve"> </w:t>
      </w:r>
      <w:r>
        <w:rPr>
          <w:w w:val="95"/>
        </w:rPr>
        <w:t>обеспечивается</w:t>
      </w:r>
      <w:r>
        <w:rPr>
          <w:spacing w:val="28"/>
          <w:w w:val="95"/>
        </w:rPr>
        <w:t xml:space="preserve"> </w:t>
      </w:r>
      <w:r>
        <w:rPr>
          <w:w w:val="95"/>
        </w:rPr>
        <w:t>современной</w:t>
      </w:r>
      <w:r>
        <w:rPr>
          <w:spacing w:val="36"/>
          <w:w w:val="95"/>
        </w:rPr>
        <w:t xml:space="preserve"> </w:t>
      </w:r>
      <w:r>
        <w:rPr>
          <w:w w:val="95"/>
        </w:rPr>
        <w:t>информационно-образовательной</w:t>
      </w:r>
      <w:r>
        <w:rPr>
          <w:spacing w:val="36"/>
          <w:w w:val="95"/>
        </w:rPr>
        <w:t xml:space="preserve"> </w:t>
      </w:r>
      <w:r>
        <w:rPr>
          <w:w w:val="95"/>
        </w:rPr>
        <w:t>средой.</w:t>
      </w:r>
    </w:p>
    <w:p w14:paraId="382612F7" w14:textId="77777777" w:rsidR="0078191C" w:rsidRDefault="0078191C" w:rsidP="00C47DFA">
      <w:pPr>
        <w:pStyle w:val="a3"/>
        <w:ind w:left="0" w:firstLine="426"/>
      </w:pPr>
      <w:r>
        <w:t xml:space="preserve">Под </w:t>
      </w:r>
      <w:r>
        <w:rPr>
          <w:i/>
        </w:rPr>
        <w:t xml:space="preserve">информационно-образовательной средой (ИОС) </w:t>
      </w:r>
      <w:r>
        <w:t>образовательной организации</w:t>
      </w:r>
      <w:r>
        <w:rPr>
          <w:spacing w:val="1"/>
        </w:rPr>
        <w:t xml:space="preserve"> </w:t>
      </w:r>
      <w:r>
        <w:rPr>
          <w:w w:val="95"/>
        </w:rPr>
        <w:t>понимается открытая педагогическая система, включающая разнообразные информационные</w:t>
      </w:r>
      <w:r>
        <w:rPr>
          <w:spacing w:val="1"/>
          <w:w w:val="95"/>
        </w:rPr>
        <w:t xml:space="preserve"> </w:t>
      </w:r>
      <w:r>
        <w:rPr>
          <w:w w:val="95"/>
        </w:rPr>
        <w:t>образовательные</w:t>
      </w:r>
      <w:r>
        <w:rPr>
          <w:spacing w:val="1"/>
          <w:w w:val="95"/>
        </w:rPr>
        <w:t xml:space="preserve"> </w:t>
      </w:r>
      <w:r>
        <w:rPr>
          <w:w w:val="95"/>
        </w:rPr>
        <w:t>ресурсы,</w:t>
      </w:r>
      <w:r>
        <w:rPr>
          <w:spacing w:val="1"/>
          <w:w w:val="95"/>
        </w:rPr>
        <w:t xml:space="preserve"> </w:t>
      </w:r>
      <w:r>
        <w:rPr>
          <w:w w:val="95"/>
        </w:rPr>
        <w:t>современные</w:t>
      </w:r>
      <w:r>
        <w:rPr>
          <w:spacing w:val="1"/>
          <w:w w:val="95"/>
        </w:rPr>
        <w:t xml:space="preserve"> </w:t>
      </w:r>
      <w:r>
        <w:rPr>
          <w:w w:val="95"/>
        </w:rPr>
        <w:t>информационно-коммуникационные</w:t>
      </w:r>
      <w:r>
        <w:rPr>
          <w:spacing w:val="1"/>
          <w:w w:val="95"/>
        </w:rPr>
        <w:t xml:space="preserve"> </w:t>
      </w:r>
      <w:r>
        <w:rPr>
          <w:w w:val="95"/>
        </w:rPr>
        <w:t>технологии,</w:t>
      </w:r>
      <w:r>
        <w:rPr>
          <w:spacing w:val="1"/>
          <w:w w:val="95"/>
        </w:rPr>
        <w:t xml:space="preserve"> </w:t>
      </w:r>
      <w:r>
        <w:t>способствующие</w:t>
      </w:r>
      <w:r>
        <w:rPr>
          <w:spacing w:val="-2"/>
        </w:rPr>
        <w:t xml:space="preserve"> </w:t>
      </w:r>
      <w:r>
        <w:t>реализации требований</w:t>
      </w:r>
      <w:r>
        <w:rPr>
          <w:spacing w:val="14"/>
        </w:rPr>
        <w:t xml:space="preserve"> </w:t>
      </w:r>
      <w:r>
        <w:t>ФГОС.</w:t>
      </w:r>
    </w:p>
    <w:p w14:paraId="27B25956" w14:textId="77777777" w:rsidR="0078191C" w:rsidRDefault="0078191C" w:rsidP="00C47DFA">
      <w:pPr>
        <w:spacing w:line="275" w:lineRule="exact"/>
        <w:ind w:firstLine="426"/>
        <w:jc w:val="both"/>
        <w:rPr>
          <w:i/>
          <w:sz w:val="24"/>
        </w:rPr>
      </w:pPr>
      <w:r>
        <w:rPr>
          <w:i/>
          <w:sz w:val="24"/>
        </w:rPr>
        <w:t>Основными</w:t>
      </w:r>
      <w:r>
        <w:rPr>
          <w:i/>
          <w:spacing w:val="17"/>
          <w:sz w:val="24"/>
        </w:rPr>
        <w:t xml:space="preserve"> </w:t>
      </w:r>
      <w:r>
        <w:rPr>
          <w:i/>
          <w:sz w:val="24"/>
        </w:rPr>
        <w:t>компонентами</w:t>
      </w:r>
      <w:r>
        <w:rPr>
          <w:i/>
          <w:spacing w:val="20"/>
          <w:sz w:val="24"/>
        </w:rPr>
        <w:t xml:space="preserve"> </w:t>
      </w:r>
      <w:r>
        <w:rPr>
          <w:i/>
          <w:sz w:val="24"/>
        </w:rPr>
        <w:t>ИОС</w:t>
      </w:r>
      <w:r>
        <w:rPr>
          <w:i/>
          <w:spacing w:val="18"/>
          <w:sz w:val="24"/>
        </w:rPr>
        <w:t xml:space="preserve"> </w:t>
      </w:r>
      <w:r>
        <w:rPr>
          <w:i/>
          <w:sz w:val="24"/>
        </w:rPr>
        <w:t>являются:</w:t>
      </w:r>
    </w:p>
    <w:p w14:paraId="0019F649" w14:textId="77777777" w:rsidR="0078191C" w:rsidRDefault="0078191C" w:rsidP="00C47DFA">
      <w:pPr>
        <w:pStyle w:val="a4"/>
        <w:numPr>
          <w:ilvl w:val="3"/>
          <w:numId w:val="21"/>
        </w:numPr>
        <w:ind w:left="0" w:firstLine="426"/>
        <w:rPr>
          <w:sz w:val="24"/>
        </w:rPr>
      </w:pPr>
      <w:r>
        <w:rPr>
          <w:sz w:val="24"/>
        </w:rPr>
        <w:t>учебно-методические</w:t>
      </w:r>
      <w:r>
        <w:rPr>
          <w:spacing w:val="1"/>
          <w:sz w:val="24"/>
        </w:rPr>
        <w:t xml:space="preserve"> </w:t>
      </w:r>
      <w:r>
        <w:rPr>
          <w:sz w:val="24"/>
        </w:rPr>
        <w:t>комплекты</w:t>
      </w:r>
      <w:r>
        <w:rPr>
          <w:spacing w:val="1"/>
          <w:sz w:val="24"/>
        </w:rPr>
        <w:t xml:space="preserve"> </w:t>
      </w:r>
      <w:r>
        <w:rPr>
          <w:sz w:val="24"/>
        </w:rPr>
        <w:t>по</w:t>
      </w:r>
      <w:r>
        <w:rPr>
          <w:spacing w:val="1"/>
          <w:sz w:val="24"/>
        </w:rPr>
        <w:t xml:space="preserve"> </w:t>
      </w:r>
      <w:r>
        <w:rPr>
          <w:sz w:val="24"/>
        </w:rPr>
        <w:t>всем</w:t>
      </w:r>
      <w:r>
        <w:rPr>
          <w:spacing w:val="1"/>
          <w:sz w:val="24"/>
        </w:rPr>
        <w:t xml:space="preserve"> </w:t>
      </w:r>
      <w:r>
        <w:rPr>
          <w:sz w:val="24"/>
        </w:rPr>
        <w:t>учебным</w:t>
      </w:r>
      <w:r>
        <w:rPr>
          <w:spacing w:val="1"/>
          <w:sz w:val="24"/>
        </w:rPr>
        <w:t xml:space="preserve"> </w:t>
      </w:r>
      <w:r>
        <w:rPr>
          <w:sz w:val="24"/>
        </w:rPr>
        <w:t>предметам</w:t>
      </w:r>
      <w:r>
        <w:rPr>
          <w:spacing w:val="1"/>
          <w:sz w:val="24"/>
        </w:rPr>
        <w:t xml:space="preserve"> </w:t>
      </w:r>
      <w:r>
        <w:rPr>
          <w:sz w:val="24"/>
        </w:rPr>
        <w:t>на</w:t>
      </w:r>
      <w:r>
        <w:rPr>
          <w:spacing w:val="1"/>
          <w:sz w:val="24"/>
        </w:rPr>
        <w:t xml:space="preserve"> </w:t>
      </w:r>
      <w:r>
        <w:rPr>
          <w:sz w:val="24"/>
        </w:rPr>
        <w:t>языках</w:t>
      </w:r>
      <w:r>
        <w:rPr>
          <w:spacing w:val="1"/>
          <w:sz w:val="24"/>
        </w:rPr>
        <w:t xml:space="preserve"> </w:t>
      </w:r>
      <w:r>
        <w:rPr>
          <w:sz w:val="24"/>
        </w:rPr>
        <w:t>обучения,</w:t>
      </w:r>
      <w:r>
        <w:rPr>
          <w:spacing w:val="-1"/>
          <w:sz w:val="24"/>
        </w:rPr>
        <w:t xml:space="preserve"> </w:t>
      </w:r>
      <w:r>
        <w:rPr>
          <w:sz w:val="24"/>
        </w:rPr>
        <w:t>определённых</w:t>
      </w:r>
      <w:r>
        <w:rPr>
          <w:spacing w:val="3"/>
          <w:sz w:val="24"/>
        </w:rPr>
        <w:t xml:space="preserve"> </w:t>
      </w:r>
      <w:r>
        <w:rPr>
          <w:sz w:val="24"/>
        </w:rPr>
        <w:t>учредителем</w:t>
      </w:r>
      <w:r>
        <w:rPr>
          <w:spacing w:val="-2"/>
          <w:sz w:val="24"/>
        </w:rPr>
        <w:t xml:space="preserve"> </w:t>
      </w:r>
      <w:r>
        <w:rPr>
          <w:sz w:val="24"/>
        </w:rPr>
        <w:t>образовательной</w:t>
      </w:r>
      <w:r>
        <w:rPr>
          <w:spacing w:val="12"/>
          <w:sz w:val="24"/>
        </w:rPr>
        <w:t xml:space="preserve"> </w:t>
      </w:r>
      <w:r>
        <w:rPr>
          <w:sz w:val="24"/>
        </w:rPr>
        <w:t>организации;</w:t>
      </w:r>
    </w:p>
    <w:p w14:paraId="7F0A1147" w14:textId="77777777" w:rsidR="0078191C" w:rsidRDefault="0078191C" w:rsidP="00C47DFA">
      <w:pPr>
        <w:pStyle w:val="a4"/>
        <w:numPr>
          <w:ilvl w:val="3"/>
          <w:numId w:val="21"/>
        </w:numPr>
        <w:ind w:left="0" w:firstLine="426"/>
        <w:rPr>
          <w:sz w:val="24"/>
        </w:rPr>
      </w:pPr>
      <w:r>
        <w:rPr>
          <w:spacing w:val="-1"/>
          <w:sz w:val="24"/>
        </w:rPr>
        <w:t>учебно-наглядные</w:t>
      </w:r>
      <w:r>
        <w:rPr>
          <w:sz w:val="24"/>
        </w:rPr>
        <w:t xml:space="preserve"> </w:t>
      </w:r>
      <w:r>
        <w:rPr>
          <w:spacing w:val="-1"/>
          <w:sz w:val="24"/>
        </w:rPr>
        <w:t>пособия</w:t>
      </w:r>
      <w:r>
        <w:rPr>
          <w:sz w:val="24"/>
        </w:rPr>
        <w:t xml:space="preserve"> </w:t>
      </w:r>
      <w:r>
        <w:rPr>
          <w:spacing w:val="-1"/>
          <w:sz w:val="24"/>
        </w:rPr>
        <w:t>(средства</w:t>
      </w:r>
      <w:r>
        <w:rPr>
          <w:sz w:val="24"/>
        </w:rPr>
        <w:t xml:space="preserve"> </w:t>
      </w:r>
      <w:r>
        <w:rPr>
          <w:spacing w:val="-1"/>
          <w:sz w:val="24"/>
        </w:rPr>
        <w:t xml:space="preserve">натурного </w:t>
      </w:r>
      <w:r>
        <w:rPr>
          <w:sz w:val="24"/>
        </w:rPr>
        <w:t>фонда, печатные средства</w:t>
      </w:r>
      <w:r>
        <w:rPr>
          <w:spacing w:val="1"/>
          <w:sz w:val="24"/>
        </w:rPr>
        <w:t xml:space="preserve"> </w:t>
      </w:r>
      <w:r>
        <w:rPr>
          <w:w w:val="95"/>
          <w:sz w:val="24"/>
        </w:rPr>
        <w:t>надлежащего</w:t>
      </w:r>
      <w:r>
        <w:rPr>
          <w:spacing w:val="1"/>
          <w:w w:val="95"/>
          <w:sz w:val="24"/>
        </w:rPr>
        <w:t xml:space="preserve"> </w:t>
      </w:r>
      <w:r>
        <w:rPr>
          <w:w w:val="95"/>
          <w:sz w:val="24"/>
        </w:rPr>
        <w:t>качества</w:t>
      </w:r>
      <w:r>
        <w:rPr>
          <w:spacing w:val="1"/>
          <w:w w:val="95"/>
          <w:sz w:val="24"/>
        </w:rPr>
        <w:t xml:space="preserve"> </w:t>
      </w:r>
      <w:r>
        <w:rPr>
          <w:w w:val="95"/>
          <w:sz w:val="24"/>
        </w:rPr>
        <w:t>демонстрационные</w:t>
      </w:r>
      <w:r>
        <w:rPr>
          <w:spacing w:val="1"/>
          <w:w w:val="95"/>
          <w:sz w:val="24"/>
        </w:rPr>
        <w:t xml:space="preserve"> </w:t>
      </w:r>
      <w:r>
        <w:rPr>
          <w:w w:val="95"/>
          <w:sz w:val="24"/>
        </w:rPr>
        <w:t>и</w:t>
      </w:r>
      <w:r>
        <w:rPr>
          <w:spacing w:val="1"/>
          <w:w w:val="95"/>
          <w:sz w:val="24"/>
        </w:rPr>
        <w:t xml:space="preserve"> </w:t>
      </w:r>
      <w:r>
        <w:rPr>
          <w:w w:val="95"/>
          <w:sz w:val="24"/>
        </w:rPr>
        <w:t>раздаточные,</w:t>
      </w:r>
      <w:r>
        <w:rPr>
          <w:spacing w:val="1"/>
          <w:w w:val="95"/>
          <w:sz w:val="24"/>
        </w:rPr>
        <w:t xml:space="preserve"> </w:t>
      </w:r>
      <w:r>
        <w:rPr>
          <w:w w:val="95"/>
          <w:sz w:val="24"/>
        </w:rPr>
        <w:t>экранно-звуковые</w:t>
      </w:r>
      <w:r>
        <w:rPr>
          <w:spacing w:val="1"/>
          <w:w w:val="95"/>
          <w:sz w:val="24"/>
        </w:rPr>
        <w:t xml:space="preserve"> </w:t>
      </w:r>
      <w:r>
        <w:rPr>
          <w:w w:val="95"/>
          <w:sz w:val="24"/>
        </w:rPr>
        <w:t>средства,</w:t>
      </w:r>
      <w:r>
        <w:rPr>
          <w:spacing w:val="1"/>
          <w:w w:val="95"/>
          <w:sz w:val="24"/>
        </w:rPr>
        <w:t xml:space="preserve"> </w:t>
      </w:r>
      <w:r>
        <w:rPr>
          <w:sz w:val="24"/>
        </w:rPr>
        <w:t>мультимедийные</w:t>
      </w:r>
      <w:r>
        <w:rPr>
          <w:spacing w:val="-5"/>
          <w:sz w:val="24"/>
        </w:rPr>
        <w:t xml:space="preserve"> </w:t>
      </w:r>
      <w:r>
        <w:rPr>
          <w:sz w:val="24"/>
        </w:rPr>
        <w:t>средства);</w:t>
      </w:r>
    </w:p>
    <w:p w14:paraId="4045CAEE" w14:textId="77777777" w:rsidR="0078191C" w:rsidRDefault="0078191C" w:rsidP="00C47DFA">
      <w:pPr>
        <w:pStyle w:val="a4"/>
        <w:numPr>
          <w:ilvl w:val="3"/>
          <w:numId w:val="21"/>
        </w:numPr>
        <w:ind w:left="0" w:firstLine="426"/>
        <w:rPr>
          <w:sz w:val="24"/>
        </w:rPr>
      </w:pPr>
      <w:r>
        <w:rPr>
          <w:sz w:val="24"/>
        </w:rPr>
        <w:t>фонд</w:t>
      </w:r>
      <w:r>
        <w:rPr>
          <w:spacing w:val="1"/>
          <w:sz w:val="24"/>
        </w:rPr>
        <w:t xml:space="preserve"> </w:t>
      </w:r>
      <w:r>
        <w:rPr>
          <w:sz w:val="24"/>
        </w:rPr>
        <w:t>дополнительной</w:t>
      </w:r>
      <w:r>
        <w:rPr>
          <w:spacing w:val="1"/>
          <w:sz w:val="24"/>
        </w:rPr>
        <w:t xml:space="preserve"> </w:t>
      </w:r>
      <w:r>
        <w:rPr>
          <w:sz w:val="24"/>
        </w:rPr>
        <w:t>литературы</w:t>
      </w:r>
      <w:r>
        <w:rPr>
          <w:spacing w:val="1"/>
          <w:sz w:val="24"/>
        </w:rPr>
        <w:t xml:space="preserve"> </w:t>
      </w:r>
      <w:r>
        <w:rPr>
          <w:sz w:val="24"/>
        </w:rPr>
        <w:t>(детская</w:t>
      </w:r>
      <w:r>
        <w:rPr>
          <w:spacing w:val="1"/>
          <w:sz w:val="24"/>
        </w:rPr>
        <w:t xml:space="preserve"> </w:t>
      </w:r>
      <w:r>
        <w:rPr>
          <w:sz w:val="24"/>
        </w:rPr>
        <w:t>художественная</w:t>
      </w:r>
      <w:r>
        <w:rPr>
          <w:spacing w:val="1"/>
          <w:sz w:val="24"/>
        </w:rPr>
        <w:t xml:space="preserve"> </w:t>
      </w:r>
      <w:r>
        <w:rPr>
          <w:sz w:val="24"/>
        </w:rPr>
        <w:t>и</w:t>
      </w:r>
      <w:r>
        <w:rPr>
          <w:spacing w:val="1"/>
          <w:sz w:val="24"/>
        </w:rPr>
        <w:t xml:space="preserve"> </w:t>
      </w:r>
      <w:r>
        <w:rPr>
          <w:sz w:val="24"/>
        </w:rPr>
        <w:t>научно-</w:t>
      </w:r>
      <w:r>
        <w:rPr>
          <w:spacing w:val="1"/>
          <w:sz w:val="24"/>
        </w:rPr>
        <w:t xml:space="preserve"> </w:t>
      </w:r>
      <w:r>
        <w:rPr>
          <w:sz w:val="24"/>
        </w:rPr>
        <w:t>популярная</w:t>
      </w:r>
      <w:r>
        <w:rPr>
          <w:spacing w:val="-2"/>
          <w:sz w:val="24"/>
        </w:rPr>
        <w:t xml:space="preserve"> </w:t>
      </w:r>
      <w:r>
        <w:rPr>
          <w:sz w:val="24"/>
        </w:rPr>
        <w:t>литература,</w:t>
      </w:r>
      <w:r>
        <w:rPr>
          <w:spacing w:val="2"/>
          <w:sz w:val="24"/>
        </w:rPr>
        <w:t xml:space="preserve"> </w:t>
      </w:r>
      <w:r>
        <w:rPr>
          <w:sz w:val="24"/>
        </w:rPr>
        <w:t>справочно-библиографические</w:t>
      </w:r>
      <w:r>
        <w:rPr>
          <w:spacing w:val="5"/>
          <w:sz w:val="24"/>
        </w:rPr>
        <w:t xml:space="preserve"> </w:t>
      </w:r>
      <w:r>
        <w:rPr>
          <w:sz w:val="24"/>
        </w:rPr>
        <w:t>и</w:t>
      </w:r>
      <w:r>
        <w:rPr>
          <w:spacing w:val="3"/>
          <w:sz w:val="24"/>
        </w:rPr>
        <w:t xml:space="preserve"> </w:t>
      </w:r>
      <w:r>
        <w:rPr>
          <w:sz w:val="24"/>
        </w:rPr>
        <w:t>периодические</w:t>
      </w:r>
      <w:r>
        <w:rPr>
          <w:spacing w:val="6"/>
          <w:sz w:val="24"/>
        </w:rPr>
        <w:t xml:space="preserve"> </w:t>
      </w:r>
      <w:r>
        <w:rPr>
          <w:sz w:val="24"/>
        </w:rPr>
        <w:t>издания).</w:t>
      </w:r>
    </w:p>
    <w:p w14:paraId="5086D092" w14:textId="77777777" w:rsidR="0078191C" w:rsidRDefault="0078191C" w:rsidP="00C47DFA">
      <w:pPr>
        <w:pStyle w:val="a3"/>
        <w:ind w:left="0" w:firstLine="426"/>
      </w:pPr>
      <w:r>
        <w:rPr>
          <w:spacing w:val="-2"/>
        </w:rPr>
        <w:t>Образовательной</w:t>
      </w:r>
      <w:r>
        <w:rPr>
          <w:spacing w:val="-1"/>
        </w:rPr>
        <w:t xml:space="preserve"> организацией</w:t>
      </w:r>
      <w:r>
        <w:t xml:space="preserve"> </w:t>
      </w:r>
      <w:r>
        <w:rPr>
          <w:spacing w:val="-1"/>
        </w:rPr>
        <w:t>применяются</w:t>
      </w:r>
      <w:r>
        <w:t xml:space="preserve"> </w:t>
      </w:r>
      <w:r>
        <w:rPr>
          <w:spacing w:val="-1"/>
        </w:rPr>
        <w:t>информационно-коммуникационные</w:t>
      </w:r>
      <w:r>
        <w:t xml:space="preserve"> технологии (ИКТ), в том числе с использованием электронных образовательных ресурсов</w:t>
      </w:r>
      <w:r>
        <w:rPr>
          <w:spacing w:val="1"/>
        </w:rPr>
        <w:t xml:space="preserve"> </w:t>
      </w:r>
      <w:r>
        <w:t>и</w:t>
      </w:r>
      <w:r>
        <w:rPr>
          <w:spacing w:val="1"/>
        </w:rPr>
        <w:t xml:space="preserve"> </w:t>
      </w:r>
      <w:r>
        <w:t>ресурсов</w:t>
      </w:r>
      <w:r>
        <w:rPr>
          <w:spacing w:val="1"/>
        </w:rPr>
        <w:t xml:space="preserve"> </w:t>
      </w:r>
      <w:r>
        <w:t>Интернета,</w:t>
      </w:r>
      <w:r>
        <w:rPr>
          <w:spacing w:val="1"/>
        </w:rPr>
        <w:t xml:space="preserve"> </w:t>
      </w:r>
      <w:r>
        <w:t>а</w:t>
      </w:r>
      <w:r>
        <w:rPr>
          <w:spacing w:val="1"/>
        </w:rPr>
        <w:t xml:space="preserve"> </w:t>
      </w:r>
      <w:r>
        <w:t>также</w:t>
      </w:r>
      <w:r>
        <w:rPr>
          <w:spacing w:val="1"/>
        </w:rPr>
        <w:t xml:space="preserve"> </w:t>
      </w:r>
      <w:r>
        <w:t>прикладные</w:t>
      </w:r>
      <w:r>
        <w:rPr>
          <w:spacing w:val="1"/>
        </w:rPr>
        <w:t xml:space="preserve"> </w:t>
      </w:r>
      <w:r>
        <w:t>программы,</w:t>
      </w:r>
      <w:r>
        <w:rPr>
          <w:spacing w:val="1"/>
        </w:rPr>
        <w:t xml:space="preserve"> </w:t>
      </w:r>
      <w:r>
        <w:t>поддерживающие</w:t>
      </w:r>
      <w:r>
        <w:rPr>
          <w:spacing w:val="1"/>
        </w:rPr>
        <w:t xml:space="preserve"> </w:t>
      </w:r>
      <w:r>
        <w:rPr>
          <w:spacing w:val="-1"/>
        </w:rPr>
        <w:t xml:space="preserve">административную деятельность и обеспечивающие дистанционное взаимодействие </w:t>
      </w:r>
      <w:r>
        <w:t>всех</w:t>
      </w:r>
      <w:r>
        <w:rPr>
          <w:spacing w:val="1"/>
        </w:rPr>
        <w:t xml:space="preserve"> </w:t>
      </w:r>
      <w:r>
        <w:t>участников образовательных отношений как внутри образовательной организации, так и с</w:t>
      </w:r>
      <w:r>
        <w:rPr>
          <w:spacing w:val="1"/>
        </w:rPr>
        <w:t xml:space="preserve"> </w:t>
      </w:r>
      <w:r>
        <w:rPr>
          <w:w w:val="95"/>
        </w:rPr>
        <w:t>другими организациями социальной сферы и органами управления. Функционирование ИОС</w:t>
      </w:r>
      <w:r>
        <w:rPr>
          <w:spacing w:val="1"/>
          <w:w w:val="95"/>
        </w:rPr>
        <w:t xml:space="preserve"> </w:t>
      </w:r>
      <w:r>
        <w:t>требует</w:t>
      </w:r>
      <w:r>
        <w:rPr>
          <w:spacing w:val="1"/>
        </w:rPr>
        <w:t xml:space="preserve"> </w:t>
      </w:r>
      <w:r>
        <w:t>наличия</w:t>
      </w:r>
      <w:r>
        <w:rPr>
          <w:spacing w:val="1"/>
        </w:rPr>
        <w:t xml:space="preserve"> </w:t>
      </w:r>
      <w:r>
        <w:t>в</w:t>
      </w:r>
      <w:r>
        <w:rPr>
          <w:spacing w:val="1"/>
        </w:rPr>
        <w:t xml:space="preserve"> </w:t>
      </w:r>
      <w:r>
        <w:t>образовательной</w:t>
      </w:r>
      <w:r>
        <w:rPr>
          <w:spacing w:val="1"/>
        </w:rPr>
        <w:t xml:space="preserve"> </w:t>
      </w:r>
      <w:r>
        <w:t>организации</w:t>
      </w:r>
      <w:r>
        <w:rPr>
          <w:spacing w:val="1"/>
        </w:rPr>
        <w:t xml:space="preserve"> </w:t>
      </w:r>
      <w:r>
        <w:t>технических</w:t>
      </w:r>
      <w:r>
        <w:rPr>
          <w:spacing w:val="1"/>
        </w:rPr>
        <w:t xml:space="preserve"> </w:t>
      </w:r>
      <w:r>
        <w:t>средств</w:t>
      </w:r>
      <w:r>
        <w:rPr>
          <w:spacing w:val="1"/>
        </w:rPr>
        <w:t xml:space="preserve"> </w:t>
      </w:r>
      <w:r>
        <w:t>и</w:t>
      </w:r>
      <w:r>
        <w:rPr>
          <w:spacing w:val="1"/>
        </w:rPr>
        <w:t xml:space="preserve"> </w:t>
      </w:r>
      <w:r>
        <w:t>специального</w:t>
      </w:r>
      <w:r>
        <w:rPr>
          <w:spacing w:val="-57"/>
        </w:rPr>
        <w:t xml:space="preserve"> </w:t>
      </w:r>
      <w:r>
        <w:t>оборудования.</w:t>
      </w:r>
    </w:p>
    <w:p w14:paraId="5EFC4F26" w14:textId="77777777" w:rsidR="0078191C" w:rsidRDefault="0078191C" w:rsidP="00C47DFA">
      <w:pPr>
        <w:pStyle w:val="a3"/>
        <w:ind w:left="0" w:firstLine="426"/>
      </w:pPr>
      <w:r>
        <w:t>Образовательная</w:t>
      </w:r>
      <w:r>
        <w:rPr>
          <w:spacing w:val="-4"/>
        </w:rPr>
        <w:t xml:space="preserve"> </w:t>
      </w:r>
      <w:r>
        <w:t>организация</w:t>
      </w:r>
      <w:r>
        <w:rPr>
          <w:spacing w:val="-2"/>
        </w:rPr>
        <w:t xml:space="preserve"> </w:t>
      </w:r>
      <w:r>
        <w:t>располагает</w:t>
      </w:r>
      <w:r>
        <w:rPr>
          <w:spacing w:val="-3"/>
        </w:rPr>
        <w:t xml:space="preserve"> </w:t>
      </w:r>
      <w:r>
        <w:t>службой</w:t>
      </w:r>
      <w:r>
        <w:rPr>
          <w:spacing w:val="-3"/>
        </w:rPr>
        <w:t xml:space="preserve"> </w:t>
      </w:r>
      <w:r>
        <w:t>технической</w:t>
      </w:r>
      <w:r>
        <w:rPr>
          <w:spacing w:val="1"/>
        </w:rPr>
        <w:t xml:space="preserve"> </w:t>
      </w:r>
      <w:r>
        <w:t>поддержки</w:t>
      </w:r>
      <w:r>
        <w:rPr>
          <w:spacing w:val="6"/>
        </w:rPr>
        <w:t xml:space="preserve"> </w:t>
      </w:r>
      <w:r>
        <w:t>ИКТ.</w:t>
      </w:r>
    </w:p>
    <w:p w14:paraId="1075440B" w14:textId="77777777" w:rsidR="0078191C" w:rsidRDefault="0078191C" w:rsidP="00C47DFA">
      <w:pPr>
        <w:pStyle w:val="a3"/>
        <w:ind w:left="0" w:firstLine="426"/>
        <w:rPr>
          <w:sz w:val="23"/>
        </w:rPr>
      </w:pPr>
    </w:p>
    <w:p w14:paraId="7DC0084C" w14:textId="77777777" w:rsidR="0078191C" w:rsidRDefault="0078191C" w:rsidP="00C47DFA">
      <w:pPr>
        <w:pStyle w:val="a3"/>
        <w:ind w:left="0" w:firstLine="426"/>
      </w:pPr>
      <w:r>
        <w:t>Информационно-коммуникационные</w:t>
      </w:r>
      <w:r>
        <w:rPr>
          <w:spacing w:val="18"/>
        </w:rPr>
        <w:t xml:space="preserve"> </w:t>
      </w:r>
      <w:r>
        <w:t>средства</w:t>
      </w:r>
      <w:r>
        <w:rPr>
          <w:spacing w:val="19"/>
        </w:rPr>
        <w:t xml:space="preserve"> </w:t>
      </w:r>
      <w:r>
        <w:t>и</w:t>
      </w:r>
      <w:r>
        <w:rPr>
          <w:spacing w:val="20"/>
        </w:rPr>
        <w:t xml:space="preserve"> </w:t>
      </w:r>
      <w:r>
        <w:t>технологии</w:t>
      </w:r>
      <w:r>
        <w:rPr>
          <w:spacing w:val="-3"/>
        </w:rPr>
        <w:t xml:space="preserve"> </w:t>
      </w:r>
      <w:r>
        <w:t>обеспечивают:</w:t>
      </w:r>
    </w:p>
    <w:p w14:paraId="4B0B558D" w14:textId="77777777" w:rsidR="0078191C" w:rsidRDefault="0078191C" w:rsidP="00C47DFA">
      <w:pPr>
        <w:pStyle w:val="a4"/>
        <w:numPr>
          <w:ilvl w:val="0"/>
          <w:numId w:val="12"/>
        </w:numPr>
        <w:ind w:left="0" w:firstLine="426"/>
        <w:rPr>
          <w:sz w:val="24"/>
        </w:rPr>
      </w:pPr>
      <w:r>
        <w:rPr>
          <w:sz w:val="24"/>
        </w:rPr>
        <w:t>достижение</w:t>
      </w:r>
      <w:r>
        <w:rPr>
          <w:spacing w:val="1"/>
          <w:sz w:val="24"/>
        </w:rPr>
        <w:t xml:space="preserve"> </w:t>
      </w:r>
      <w:r>
        <w:rPr>
          <w:sz w:val="24"/>
        </w:rPr>
        <w:t>личностных,</w:t>
      </w:r>
      <w:r>
        <w:rPr>
          <w:spacing w:val="1"/>
          <w:sz w:val="24"/>
        </w:rPr>
        <w:t xml:space="preserve"> </w:t>
      </w:r>
      <w:r>
        <w:rPr>
          <w:sz w:val="24"/>
        </w:rPr>
        <w:t>предметных</w:t>
      </w:r>
      <w:r>
        <w:rPr>
          <w:spacing w:val="1"/>
          <w:sz w:val="24"/>
        </w:rPr>
        <w:t xml:space="preserve"> </w:t>
      </w:r>
      <w:r>
        <w:rPr>
          <w:sz w:val="24"/>
        </w:rPr>
        <w:t>и</w:t>
      </w:r>
      <w:r>
        <w:rPr>
          <w:spacing w:val="1"/>
          <w:sz w:val="24"/>
        </w:rPr>
        <w:t xml:space="preserve"> </w:t>
      </w:r>
      <w:r>
        <w:rPr>
          <w:sz w:val="24"/>
        </w:rPr>
        <w:t>метапредметных</w:t>
      </w:r>
      <w:r>
        <w:rPr>
          <w:spacing w:val="1"/>
          <w:sz w:val="24"/>
        </w:rPr>
        <w:t xml:space="preserve"> </w:t>
      </w:r>
      <w:r>
        <w:rPr>
          <w:sz w:val="24"/>
        </w:rPr>
        <w:t>результатов</w:t>
      </w:r>
      <w:r>
        <w:rPr>
          <w:spacing w:val="1"/>
          <w:sz w:val="24"/>
        </w:rPr>
        <w:t xml:space="preserve"> </w:t>
      </w:r>
      <w:r>
        <w:rPr>
          <w:sz w:val="24"/>
        </w:rPr>
        <w:t>обучения</w:t>
      </w:r>
      <w:r>
        <w:rPr>
          <w:spacing w:val="-10"/>
          <w:sz w:val="24"/>
        </w:rPr>
        <w:t xml:space="preserve"> </w:t>
      </w:r>
      <w:r>
        <w:rPr>
          <w:sz w:val="24"/>
        </w:rPr>
        <w:t>при</w:t>
      </w:r>
      <w:r>
        <w:rPr>
          <w:spacing w:val="-9"/>
          <w:sz w:val="24"/>
        </w:rPr>
        <w:t xml:space="preserve"> </w:t>
      </w:r>
      <w:r>
        <w:rPr>
          <w:sz w:val="24"/>
        </w:rPr>
        <w:t>реализации</w:t>
      </w:r>
      <w:r>
        <w:rPr>
          <w:spacing w:val="-8"/>
          <w:sz w:val="24"/>
        </w:rPr>
        <w:t xml:space="preserve"> </w:t>
      </w:r>
      <w:r>
        <w:rPr>
          <w:sz w:val="24"/>
        </w:rPr>
        <w:t>требований</w:t>
      </w:r>
      <w:r>
        <w:rPr>
          <w:spacing w:val="-9"/>
          <w:sz w:val="24"/>
        </w:rPr>
        <w:t xml:space="preserve"> </w:t>
      </w:r>
      <w:r>
        <w:rPr>
          <w:sz w:val="24"/>
        </w:rPr>
        <w:t>ФГОС</w:t>
      </w:r>
      <w:r>
        <w:rPr>
          <w:spacing w:val="-9"/>
          <w:sz w:val="24"/>
        </w:rPr>
        <w:t xml:space="preserve"> </w:t>
      </w:r>
      <w:r>
        <w:rPr>
          <w:sz w:val="24"/>
        </w:rPr>
        <w:t>НОО;</w:t>
      </w:r>
    </w:p>
    <w:p w14:paraId="0CDDEB80" w14:textId="77777777" w:rsidR="0078191C" w:rsidRDefault="0078191C" w:rsidP="00C47DFA">
      <w:pPr>
        <w:pStyle w:val="a4"/>
        <w:numPr>
          <w:ilvl w:val="0"/>
          <w:numId w:val="12"/>
        </w:numPr>
        <w:ind w:left="0" w:firstLine="426"/>
        <w:rPr>
          <w:sz w:val="24"/>
        </w:rPr>
      </w:pPr>
      <w:r>
        <w:rPr>
          <w:w w:val="95"/>
          <w:sz w:val="24"/>
        </w:rPr>
        <w:t>формирование</w:t>
      </w:r>
      <w:r>
        <w:rPr>
          <w:spacing w:val="36"/>
          <w:w w:val="95"/>
          <w:sz w:val="24"/>
        </w:rPr>
        <w:t xml:space="preserve"> </w:t>
      </w:r>
      <w:r>
        <w:rPr>
          <w:w w:val="95"/>
          <w:sz w:val="24"/>
        </w:rPr>
        <w:t>функциональной</w:t>
      </w:r>
      <w:r>
        <w:rPr>
          <w:spacing w:val="37"/>
          <w:w w:val="95"/>
          <w:sz w:val="24"/>
        </w:rPr>
        <w:t xml:space="preserve"> </w:t>
      </w:r>
      <w:r>
        <w:rPr>
          <w:w w:val="95"/>
          <w:sz w:val="24"/>
        </w:rPr>
        <w:t>грамотности;</w:t>
      </w:r>
    </w:p>
    <w:p w14:paraId="38A048D8" w14:textId="77777777" w:rsidR="0078191C" w:rsidRDefault="0078191C" w:rsidP="00C47DFA">
      <w:pPr>
        <w:pStyle w:val="a4"/>
        <w:numPr>
          <w:ilvl w:val="0"/>
          <w:numId w:val="12"/>
        </w:numPr>
        <w:ind w:left="0" w:firstLine="426"/>
        <w:rPr>
          <w:sz w:val="24"/>
        </w:rPr>
      </w:pPr>
      <w:r>
        <w:rPr>
          <w:sz w:val="24"/>
        </w:rPr>
        <w:t>доступ к учебным планам, рабочим программам учебных предметов, курсов</w:t>
      </w:r>
      <w:r>
        <w:rPr>
          <w:spacing w:val="1"/>
          <w:sz w:val="24"/>
        </w:rPr>
        <w:t xml:space="preserve"> </w:t>
      </w:r>
      <w:r>
        <w:rPr>
          <w:sz w:val="24"/>
        </w:rPr>
        <w:t>внеурочной</w:t>
      </w:r>
      <w:r>
        <w:rPr>
          <w:spacing w:val="5"/>
          <w:sz w:val="24"/>
        </w:rPr>
        <w:t xml:space="preserve"> </w:t>
      </w:r>
      <w:r>
        <w:rPr>
          <w:sz w:val="24"/>
        </w:rPr>
        <w:t>деятельности;</w:t>
      </w:r>
    </w:p>
    <w:p w14:paraId="78175AE9" w14:textId="77777777" w:rsidR="0078191C" w:rsidRDefault="0078191C" w:rsidP="00C47DFA">
      <w:pPr>
        <w:pStyle w:val="a4"/>
        <w:numPr>
          <w:ilvl w:val="0"/>
          <w:numId w:val="12"/>
        </w:numPr>
        <w:ind w:left="0" w:firstLine="426"/>
        <w:rPr>
          <w:sz w:val="24"/>
        </w:rPr>
      </w:pPr>
      <w:r>
        <w:rPr>
          <w:sz w:val="24"/>
        </w:rPr>
        <w:t>доступ к электронным образовательным источникам, указанным в рабочих</w:t>
      </w:r>
      <w:r>
        <w:rPr>
          <w:spacing w:val="1"/>
          <w:sz w:val="24"/>
        </w:rPr>
        <w:t xml:space="preserve"> </w:t>
      </w:r>
      <w:r>
        <w:rPr>
          <w:sz w:val="24"/>
        </w:rPr>
        <w:t>программах</w:t>
      </w:r>
      <w:r>
        <w:rPr>
          <w:spacing w:val="1"/>
          <w:sz w:val="24"/>
        </w:rPr>
        <w:t xml:space="preserve"> </w:t>
      </w:r>
      <w:r>
        <w:rPr>
          <w:sz w:val="24"/>
        </w:rPr>
        <w:t>учебных предметов, с целью поиска и получения информации (учебной и</w:t>
      </w:r>
      <w:r>
        <w:rPr>
          <w:spacing w:val="1"/>
          <w:sz w:val="24"/>
        </w:rPr>
        <w:t xml:space="preserve"> </w:t>
      </w:r>
      <w:r>
        <w:rPr>
          <w:sz w:val="24"/>
        </w:rPr>
        <w:t>художественной</w:t>
      </w:r>
      <w:r>
        <w:rPr>
          <w:spacing w:val="1"/>
          <w:sz w:val="24"/>
        </w:rPr>
        <w:t xml:space="preserve"> </w:t>
      </w:r>
      <w:r>
        <w:rPr>
          <w:sz w:val="24"/>
        </w:rPr>
        <w:t>литературе,</w:t>
      </w:r>
      <w:r>
        <w:rPr>
          <w:spacing w:val="1"/>
          <w:sz w:val="24"/>
        </w:rPr>
        <w:t xml:space="preserve"> </w:t>
      </w:r>
      <w:r>
        <w:rPr>
          <w:sz w:val="24"/>
        </w:rPr>
        <w:t>коллекциям</w:t>
      </w:r>
      <w:r>
        <w:rPr>
          <w:spacing w:val="1"/>
          <w:sz w:val="24"/>
        </w:rPr>
        <w:t xml:space="preserve"> </w:t>
      </w:r>
      <w:r>
        <w:rPr>
          <w:sz w:val="24"/>
        </w:rPr>
        <w:t>медиаресурсов</w:t>
      </w:r>
      <w:r>
        <w:rPr>
          <w:spacing w:val="1"/>
          <w:sz w:val="24"/>
        </w:rPr>
        <w:t xml:space="preserve"> </w:t>
      </w:r>
      <w:r>
        <w:rPr>
          <w:sz w:val="24"/>
        </w:rPr>
        <w:t>на</w:t>
      </w:r>
      <w:r>
        <w:rPr>
          <w:spacing w:val="1"/>
          <w:sz w:val="24"/>
        </w:rPr>
        <w:t xml:space="preserve"> </w:t>
      </w:r>
      <w:r>
        <w:rPr>
          <w:sz w:val="24"/>
        </w:rPr>
        <w:t>съёмных</w:t>
      </w:r>
      <w:r>
        <w:rPr>
          <w:spacing w:val="1"/>
          <w:sz w:val="24"/>
        </w:rPr>
        <w:t xml:space="preserve"> </w:t>
      </w:r>
      <w:r>
        <w:rPr>
          <w:sz w:val="24"/>
        </w:rPr>
        <w:t>дисках,</w:t>
      </w:r>
      <w:r>
        <w:rPr>
          <w:spacing w:val="-57"/>
          <w:sz w:val="24"/>
        </w:rPr>
        <w:t xml:space="preserve"> </w:t>
      </w:r>
      <w:r>
        <w:rPr>
          <w:sz w:val="24"/>
        </w:rPr>
        <w:t>контролируемым</w:t>
      </w:r>
      <w:r>
        <w:rPr>
          <w:spacing w:val="3"/>
          <w:sz w:val="24"/>
        </w:rPr>
        <w:t xml:space="preserve"> </w:t>
      </w:r>
      <w:r>
        <w:rPr>
          <w:sz w:val="24"/>
        </w:rPr>
        <w:t>ресурсам</w:t>
      </w:r>
      <w:r>
        <w:rPr>
          <w:spacing w:val="5"/>
          <w:sz w:val="24"/>
        </w:rPr>
        <w:t xml:space="preserve"> </w:t>
      </w:r>
      <w:r>
        <w:rPr>
          <w:sz w:val="24"/>
        </w:rPr>
        <w:t>локальной</w:t>
      </w:r>
      <w:r>
        <w:rPr>
          <w:spacing w:val="6"/>
          <w:sz w:val="24"/>
        </w:rPr>
        <w:t xml:space="preserve"> </w:t>
      </w:r>
      <w:r>
        <w:rPr>
          <w:sz w:val="24"/>
        </w:rPr>
        <w:t>сети</w:t>
      </w:r>
      <w:r>
        <w:rPr>
          <w:spacing w:val="2"/>
          <w:sz w:val="24"/>
        </w:rPr>
        <w:t xml:space="preserve"> </w:t>
      </w:r>
      <w:r>
        <w:rPr>
          <w:sz w:val="24"/>
        </w:rPr>
        <w:t>и</w:t>
      </w:r>
      <w:r>
        <w:rPr>
          <w:spacing w:val="3"/>
          <w:sz w:val="24"/>
        </w:rPr>
        <w:t xml:space="preserve"> </w:t>
      </w:r>
      <w:r>
        <w:rPr>
          <w:sz w:val="24"/>
        </w:rPr>
        <w:t>Интернета);</w:t>
      </w:r>
    </w:p>
    <w:p w14:paraId="330791AF" w14:textId="77777777" w:rsidR="0078191C" w:rsidRPr="003505C9" w:rsidRDefault="0078191C" w:rsidP="00C47DFA">
      <w:pPr>
        <w:pStyle w:val="a4"/>
        <w:numPr>
          <w:ilvl w:val="0"/>
          <w:numId w:val="12"/>
        </w:numPr>
        <w:ind w:left="0" w:firstLine="426"/>
        <w:rPr>
          <w:sz w:val="24"/>
        </w:rPr>
      </w:pPr>
      <w:r>
        <w:rPr>
          <w:sz w:val="24"/>
        </w:rPr>
        <w:t>организацию</w:t>
      </w:r>
      <w:r>
        <w:rPr>
          <w:spacing w:val="1"/>
          <w:sz w:val="24"/>
        </w:rPr>
        <w:t xml:space="preserve"> </w:t>
      </w:r>
      <w:r>
        <w:rPr>
          <w:sz w:val="24"/>
        </w:rPr>
        <w:t>учебной</w:t>
      </w:r>
      <w:r>
        <w:rPr>
          <w:spacing w:val="1"/>
          <w:sz w:val="24"/>
        </w:rPr>
        <w:t xml:space="preserve"> </w:t>
      </w:r>
      <w:r>
        <w:rPr>
          <w:sz w:val="24"/>
        </w:rPr>
        <w:t>и</w:t>
      </w:r>
      <w:r>
        <w:rPr>
          <w:spacing w:val="1"/>
          <w:sz w:val="24"/>
        </w:rPr>
        <w:t xml:space="preserve"> </w:t>
      </w:r>
      <w:r>
        <w:rPr>
          <w:sz w:val="24"/>
        </w:rPr>
        <w:t>внеурочной</w:t>
      </w:r>
      <w:r>
        <w:rPr>
          <w:spacing w:val="1"/>
          <w:sz w:val="24"/>
        </w:rPr>
        <w:t xml:space="preserve"> </w:t>
      </w:r>
      <w:r>
        <w:rPr>
          <w:sz w:val="24"/>
        </w:rPr>
        <w:t>деятельности,</w:t>
      </w:r>
      <w:r>
        <w:rPr>
          <w:spacing w:val="1"/>
          <w:sz w:val="24"/>
        </w:rPr>
        <w:t xml:space="preserve"> </w:t>
      </w:r>
      <w:r>
        <w:rPr>
          <w:sz w:val="24"/>
        </w:rPr>
        <w:t>реализация</w:t>
      </w:r>
      <w:r>
        <w:rPr>
          <w:spacing w:val="1"/>
          <w:sz w:val="24"/>
        </w:rPr>
        <w:t xml:space="preserve"> </w:t>
      </w:r>
      <w:r>
        <w:rPr>
          <w:sz w:val="24"/>
        </w:rPr>
        <w:t>которых</w:t>
      </w:r>
      <w:r>
        <w:rPr>
          <w:spacing w:val="1"/>
          <w:sz w:val="24"/>
        </w:rPr>
        <w:t xml:space="preserve"> </w:t>
      </w:r>
      <w:r>
        <w:rPr>
          <w:sz w:val="24"/>
        </w:rPr>
        <w:t>предусмотрена с применением электронного обучения, с использованием электронных</w:t>
      </w:r>
      <w:r>
        <w:rPr>
          <w:spacing w:val="1"/>
          <w:sz w:val="24"/>
        </w:rPr>
        <w:t xml:space="preserve"> </w:t>
      </w:r>
      <w:r>
        <w:rPr>
          <w:sz w:val="24"/>
        </w:rPr>
        <w:t>пособий</w:t>
      </w:r>
      <w:r>
        <w:rPr>
          <w:spacing w:val="15"/>
          <w:sz w:val="24"/>
        </w:rPr>
        <w:t xml:space="preserve"> </w:t>
      </w:r>
      <w:r>
        <w:rPr>
          <w:sz w:val="24"/>
        </w:rPr>
        <w:t>(обучающих</w:t>
      </w:r>
      <w:r>
        <w:rPr>
          <w:spacing w:val="17"/>
          <w:sz w:val="24"/>
        </w:rPr>
        <w:t xml:space="preserve"> </w:t>
      </w:r>
      <w:r>
        <w:rPr>
          <w:sz w:val="24"/>
        </w:rPr>
        <w:t>компьютерных</w:t>
      </w:r>
      <w:r>
        <w:rPr>
          <w:spacing w:val="18"/>
          <w:sz w:val="24"/>
        </w:rPr>
        <w:t xml:space="preserve"> </w:t>
      </w:r>
      <w:r>
        <w:rPr>
          <w:sz w:val="24"/>
        </w:rPr>
        <w:t>игр,</w:t>
      </w:r>
      <w:r>
        <w:rPr>
          <w:spacing w:val="14"/>
          <w:sz w:val="24"/>
        </w:rPr>
        <w:t xml:space="preserve"> </w:t>
      </w:r>
      <w:r>
        <w:rPr>
          <w:sz w:val="24"/>
        </w:rPr>
        <w:t>тренажёров,</w:t>
      </w:r>
      <w:r>
        <w:rPr>
          <w:spacing w:val="14"/>
          <w:sz w:val="24"/>
        </w:rPr>
        <w:t xml:space="preserve"> </w:t>
      </w:r>
      <w:r>
        <w:rPr>
          <w:sz w:val="24"/>
        </w:rPr>
        <w:t>моделей</w:t>
      </w:r>
      <w:r>
        <w:rPr>
          <w:spacing w:val="16"/>
          <w:sz w:val="24"/>
        </w:rPr>
        <w:t xml:space="preserve"> </w:t>
      </w:r>
      <w:r>
        <w:rPr>
          <w:sz w:val="24"/>
        </w:rPr>
        <w:t>с</w:t>
      </w:r>
      <w:r>
        <w:rPr>
          <w:spacing w:val="16"/>
          <w:sz w:val="24"/>
        </w:rPr>
        <w:t xml:space="preserve"> </w:t>
      </w:r>
      <w:r>
        <w:rPr>
          <w:sz w:val="24"/>
        </w:rPr>
        <w:t>цифровым</w:t>
      </w:r>
      <w:r>
        <w:rPr>
          <w:spacing w:val="27"/>
          <w:sz w:val="24"/>
        </w:rPr>
        <w:t xml:space="preserve"> </w:t>
      </w:r>
      <w:r>
        <w:rPr>
          <w:sz w:val="24"/>
        </w:rPr>
        <w:t>управлением</w:t>
      </w:r>
    </w:p>
    <w:p w14:paraId="446CB5EC" w14:textId="77777777" w:rsidR="0078191C" w:rsidRDefault="0078191C" w:rsidP="00C47DFA">
      <w:pPr>
        <w:pStyle w:val="a3"/>
        <w:ind w:left="0" w:firstLine="426"/>
      </w:pPr>
      <w:r>
        <w:t>и</w:t>
      </w:r>
      <w:r>
        <w:rPr>
          <w:spacing w:val="5"/>
        </w:rPr>
        <w:t xml:space="preserve"> </w:t>
      </w:r>
      <w:r>
        <w:t>обратной</w:t>
      </w:r>
      <w:r>
        <w:rPr>
          <w:spacing w:val="6"/>
        </w:rPr>
        <w:t xml:space="preserve"> </w:t>
      </w:r>
      <w:r>
        <w:t>связью);</w:t>
      </w:r>
    </w:p>
    <w:p w14:paraId="198C064A" w14:textId="77777777" w:rsidR="0078191C" w:rsidRDefault="0078191C" w:rsidP="00C47DFA">
      <w:pPr>
        <w:pStyle w:val="a4"/>
        <w:numPr>
          <w:ilvl w:val="0"/>
          <w:numId w:val="12"/>
        </w:numPr>
        <w:ind w:left="0" w:firstLine="426"/>
        <w:rPr>
          <w:sz w:val="24"/>
        </w:rPr>
      </w:pPr>
      <w:r>
        <w:rPr>
          <w:sz w:val="24"/>
        </w:rPr>
        <w:t>реализацию</w:t>
      </w:r>
      <w:r>
        <w:rPr>
          <w:spacing w:val="1"/>
          <w:sz w:val="24"/>
        </w:rPr>
        <w:t xml:space="preserve"> </w:t>
      </w:r>
      <w:r>
        <w:rPr>
          <w:sz w:val="24"/>
        </w:rPr>
        <w:t>индивидуальных</w:t>
      </w:r>
      <w:r>
        <w:rPr>
          <w:spacing w:val="1"/>
          <w:sz w:val="24"/>
        </w:rPr>
        <w:t xml:space="preserve"> </w:t>
      </w:r>
      <w:r>
        <w:rPr>
          <w:sz w:val="24"/>
        </w:rPr>
        <w:t>образовательных</w:t>
      </w:r>
      <w:r>
        <w:rPr>
          <w:spacing w:val="1"/>
          <w:sz w:val="24"/>
        </w:rPr>
        <w:t xml:space="preserve"> </w:t>
      </w:r>
      <w:r>
        <w:rPr>
          <w:sz w:val="24"/>
        </w:rPr>
        <w:t>планов,</w:t>
      </w:r>
      <w:r>
        <w:rPr>
          <w:spacing w:val="1"/>
          <w:sz w:val="24"/>
        </w:rPr>
        <w:t xml:space="preserve"> </w:t>
      </w:r>
      <w:r>
        <w:rPr>
          <w:sz w:val="24"/>
        </w:rPr>
        <w:t>осуществление</w:t>
      </w:r>
      <w:r>
        <w:rPr>
          <w:spacing w:val="1"/>
          <w:sz w:val="24"/>
        </w:rPr>
        <w:t xml:space="preserve"> </w:t>
      </w:r>
      <w:r>
        <w:rPr>
          <w:sz w:val="24"/>
        </w:rPr>
        <w:t>самостоятельной</w:t>
      </w:r>
      <w:r>
        <w:rPr>
          <w:spacing w:val="1"/>
          <w:sz w:val="24"/>
        </w:rPr>
        <w:t xml:space="preserve"> </w:t>
      </w:r>
      <w:r>
        <w:rPr>
          <w:sz w:val="24"/>
        </w:rPr>
        <w:t>образовательной</w:t>
      </w:r>
      <w:r>
        <w:rPr>
          <w:spacing w:val="1"/>
          <w:sz w:val="24"/>
        </w:rPr>
        <w:t xml:space="preserve"> </w:t>
      </w:r>
      <w:r>
        <w:rPr>
          <w:sz w:val="24"/>
        </w:rPr>
        <w:t>деятельности</w:t>
      </w:r>
      <w:r>
        <w:rPr>
          <w:spacing w:val="1"/>
          <w:sz w:val="24"/>
        </w:rPr>
        <w:t xml:space="preserve"> </w:t>
      </w:r>
      <w:r>
        <w:rPr>
          <w:sz w:val="24"/>
        </w:rPr>
        <w:t>обучающихся</w:t>
      </w:r>
      <w:r>
        <w:rPr>
          <w:spacing w:val="1"/>
          <w:sz w:val="24"/>
        </w:rPr>
        <w:t xml:space="preserve"> </w:t>
      </w:r>
      <w:r>
        <w:rPr>
          <w:sz w:val="24"/>
        </w:rPr>
        <w:t>при</w:t>
      </w:r>
      <w:r>
        <w:rPr>
          <w:spacing w:val="1"/>
          <w:sz w:val="24"/>
        </w:rPr>
        <w:t xml:space="preserve"> </w:t>
      </w:r>
      <w:r>
        <w:rPr>
          <w:sz w:val="24"/>
        </w:rPr>
        <w:t>поддержке</w:t>
      </w:r>
      <w:r>
        <w:rPr>
          <w:spacing w:val="1"/>
          <w:sz w:val="24"/>
        </w:rPr>
        <w:t xml:space="preserve"> </w:t>
      </w:r>
      <w:r>
        <w:rPr>
          <w:sz w:val="24"/>
        </w:rPr>
        <w:t>педагогических</w:t>
      </w:r>
      <w:r>
        <w:rPr>
          <w:spacing w:val="-5"/>
          <w:sz w:val="24"/>
        </w:rPr>
        <w:t xml:space="preserve"> </w:t>
      </w:r>
      <w:r>
        <w:rPr>
          <w:sz w:val="24"/>
        </w:rPr>
        <w:t>работников;</w:t>
      </w:r>
    </w:p>
    <w:p w14:paraId="2BD9F969" w14:textId="77777777" w:rsidR="0078191C" w:rsidRDefault="0078191C" w:rsidP="00C47DFA">
      <w:pPr>
        <w:pStyle w:val="a4"/>
        <w:numPr>
          <w:ilvl w:val="0"/>
          <w:numId w:val="12"/>
        </w:numPr>
        <w:ind w:left="0" w:firstLine="426"/>
        <w:rPr>
          <w:sz w:val="24"/>
        </w:rPr>
      </w:pPr>
      <w:r>
        <w:rPr>
          <w:sz w:val="24"/>
        </w:rPr>
        <w:t>включение</w:t>
      </w:r>
      <w:r>
        <w:rPr>
          <w:spacing w:val="1"/>
          <w:sz w:val="24"/>
        </w:rPr>
        <w:t xml:space="preserve"> </w:t>
      </w:r>
      <w:r>
        <w:rPr>
          <w:sz w:val="24"/>
        </w:rPr>
        <w:t>обучающихся</w:t>
      </w:r>
      <w:r>
        <w:rPr>
          <w:spacing w:val="1"/>
          <w:sz w:val="24"/>
        </w:rPr>
        <w:t xml:space="preserve"> </w:t>
      </w:r>
      <w:r>
        <w:rPr>
          <w:sz w:val="24"/>
        </w:rPr>
        <w:t>в</w:t>
      </w:r>
      <w:r>
        <w:rPr>
          <w:spacing w:val="1"/>
          <w:sz w:val="24"/>
        </w:rPr>
        <w:t xml:space="preserve"> </w:t>
      </w:r>
      <w:r>
        <w:rPr>
          <w:sz w:val="24"/>
        </w:rPr>
        <w:t>проектно-конструкторскую</w:t>
      </w:r>
      <w:r>
        <w:rPr>
          <w:spacing w:val="1"/>
          <w:sz w:val="24"/>
        </w:rPr>
        <w:t xml:space="preserve"> </w:t>
      </w:r>
      <w:r>
        <w:rPr>
          <w:sz w:val="24"/>
        </w:rPr>
        <w:t>и</w:t>
      </w:r>
      <w:r>
        <w:rPr>
          <w:spacing w:val="1"/>
          <w:sz w:val="24"/>
        </w:rPr>
        <w:t xml:space="preserve"> </w:t>
      </w:r>
      <w:r>
        <w:rPr>
          <w:sz w:val="24"/>
        </w:rPr>
        <w:t>поисково-</w:t>
      </w:r>
      <w:r>
        <w:rPr>
          <w:spacing w:val="1"/>
          <w:sz w:val="24"/>
        </w:rPr>
        <w:t xml:space="preserve"> </w:t>
      </w:r>
      <w:r>
        <w:rPr>
          <w:sz w:val="24"/>
        </w:rPr>
        <w:t>исследовательскую</w:t>
      </w:r>
      <w:r>
        <w:rPr>
          <w:spacing w:val="7"/>
          <w:sz w:val="24"/>
        </w:rPr>
        <w:t xml:space="preserve"> </w:t>
      </w:r>
      <w:r>
        <w:rPr>
          <w:sz w:val="24"/>
        </w:rPr>
        <w:t>деятельность;</w:t>
      </w:r>
    </w:p>
    <w:p w14:paraId="6441F148" w14:textId="77777777" w:rsidR="0078191C" w:rsidRDefault="0078191C" w:rsidP="00C47DFA">
      <w:pPr>
        <w:pStyle w:val="a4"/>
        <w:numPr>
          <w:ilvl w:val="0"/>
          <w:numId w:val="12"/>
        </w:numPr>
        <w:ind w:left="0" w:firstLine="426"/>
        <w:rPr>
          <w:sz w:val="24"/>
        </w:rPr>
      </w:pPr>
      <w:r>
        <w:rPr>
          <w:sz w:val="24"/>
        </w:rPr>
        <w:t>проведение</w:t>
      </w:r>
      <w:r>
        <w:rPr>
          <w:spacing w:val="1"/>
          <w:sz w:val="24"/>
        </w:rPr>
        <w:t xml:space="preserve"> </w:t>
      </w:r>
      <w:r>
        <w:rPr>
          <w:sz w:val="24"/>
        </w:rPr>
        <w:t>наблюдений</w:t>
      </w:r>
      <w:r>
        <w:rPr>
          <w:spacing w:val="1"/>
          <w:sz w:val="24"/>
        </w:rPr>
        <w:t xml:space="preserve"> </w:t>
      </w:r>
      <w:r>
        <w:rPr>
          <w:sz w:val="24"/>
        </w:rPr>
        <w:t>и</w:t>
      </w:r>
      <w:r>
        <w:rPr>
          <w:spacing w:val="1"/>
          <w:sz w:val="24"/>
        </w:rPr>
        <w:t xml:space="preserve"> </w:t>
      </w:r>
      <w:r>
        <w:rPr>
          <w:sz w:val="24"/>
        </w:rPr>
        <w:t>опытов,</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1"/>
          <w:sz w:val="24"/>
        </w:rPr>
        <w:t xml:space="preserve"> </w:t>
      </w:r>
      <w:r>
        <w:rPr>
          <w:sz w:val="24"/>
        </w:rPr>
        <w:t>с</w:t>
      </w:r>
      <w:r>
        <w:rPr>
          <w:spacing w:val="1"/>
          <w:sz w:val="24"/>
        </w:rPr>
        <w:t xml:space="preserve"> </w:t>
      </w:r>
      <w:r>
        <w:rPr>
          <w:sz w:val="24"/>
        </w:rPr>
        <w:t>использованием</w:t>
      </w:r>
      <w:r>
        <w:rPr>
          <w:spacing w:val="1"/>
          <w:sz w:val="24"/>
        </w:rPr>
        <w:t xml:space="preserve"> </w:t>
      </w:r>
      <w:r>
        <w:rPr>
          <w:sz w:val="24"/>
        </w:rPr>
        <w:t>специального</w:t>
      </w:r>
      <w:r>
        <w:rPr>
          <w:spacing w:val="2"/>
          <w:sz w:val="24"/>
        </w:rPr>
        <w:t xml:space="preserve"> </w:t>
      </w:r>
      <w:r>
        <w:rPr>
          <w:sz w:val="24"/>
        </w:rPr>
        <w:t>и</w:t>
      </w:r>
      <w:r>
        <w:rPr>
          <w:spacing w:val="1"/>
          <w:sz w:val="24"/>
        </w:rPr>
        <w:t xml:space="preserve"> </w:t>
      </w:r>
      <w:r>
        <w:rPr>
          <w:sz w:val="24"/>
        </w:rPr>
        <w:t>цифрового</w:t>
      </w:r>
      <w:r>
        <w:rPr>
          <w:spacing w:val="5"/>
          <w:sz w:val="24"/>
        </w:rPr>
        <w:t xml:space="preserve"> </w:t>
      </w:r>
      <w:r>
        <w:rPr>
          <w:sz w:val="24"/>
        </w:rPr>
        <w:t>оборудования;</w:t>
      </w:r>
    </w:p>
    <w:p w14:paraId="50D24394" w14:textId="77777777" w:rsidR="0078191C" w:rsidRDefault="0078191C" w:rsidP="00C47DFA">
      <w:pPr>
        <w:pStyle w:val="a4"/>
        <w:numPr>
          <w:ilvl w:val="0"/>
          <w:numId w:val="12"/>
        </w:numPr>
        <w:ind w:left="0" w:firstLine="426"/>
        <w:rPr>
          <w:sz w:val="24"/>
        </w:rPr>
      </w:pPr>
      <w:r>
        <w:rPr>
          <w:spacing w:val="-1"/>
          <w:sz w:val="24"/>
        </w:rPr>
        <w:t>фиксацию</w:t>
      </w:r>
      <w:r>
        <w:rPr>
          <w:spacing w:val="-13"/>
          <w:sz w:val="24"/>
        </w:rPr>
        <w:t xml:space="preserve"> </w:t>
      </w:r>
      <w:r>
        <w:rPr>
          <w:spacing w:val="-1"/>
          <w:sz w:val="24"/>
        </w:rPr>
        <w:t>и</w:t>
      </w:r>
      <w:r>
        <w:rPr>
          <w:spacing w:val="-13"/>
          <w:sz w:val="24"/>
        </w:rPr>
        <w:t xml:space="preserve"> </w:t>
      </w:r>
      <w:r>
        <w:rPr>
          <w:spacing w:val="-1"/>
          <w:sz w:val="24"/>
        </w:rPr>
        <w:t>хранение</w:t>
      </w:r>
      <w:r>
        <w:rPr>
          <w:spacing w:val="-15"/>
          <w:sz w:val="24"/>
        </w:rPr>
        <w:t xml:space="preserve"> </w:t>
      </w:r>
      <w:r>
        <w:rPr>
          <w:spacing w:val="-1"/>
          <w:sz w:val="24"/>
        </w:rPr>
        <w:t>информации</w:t>
      </w:r>
      <w:r>
        <w:rPr>
          <w:spacing w:val="-9"/>
          <w:sz w:val="24"/>
        </w:rPr>
        <w:t xml:space="preserve"> </w:t>
      </w:r>
      <w:r>
        <w:rPr>
          <w:sz w:val="24"/>
        </w:rPr>
        <w:t>о</w:t>
      </w:r>
      <w:r>
        <w:rPr>
          <w:spacing w:val="-16"/>
          <w:sz w:val="24"/>
        </w:rPr>
        <w:t xml:space="preserve"> </w:t>
      </w:r>
      <w:r>
        <w:rPr>
          <w:sz w:val="24"/>
        </w:rPr>
        <w:t>ходе</w:t>
      </w:r>
      <w:r>
        <w:rPr>
          <w:spacing w:val="-13"/>
          <w:sz w:val="24"/>
        </w:rPr>
        <w:t xml:space="preserve"> </w:t>
      </w:r>
      <w:r>
        <w:rPr>
          <w:sz w:val="24"/>
        </w:rPr>
        <w:t>образовательного процесса;</w:t>
      </w:r>
    </w:p>
    <w:p w14:paraId="2D77583D" w14:textId="77777777" w:rsidR="0078191C" w:rsidRDefault="0078191C" w:rsidP="00C47DFA">
      <w:pPr>
        <w:pStyle w:val="a4"/>
        <w:numPr>
          <w:ilvl w:val="0"/>
          <w:numId w:val="12"/>
        </w:numPr>
        <w:ind w:left="0" w:firstLine="284"/>
        <w:rPr>
          <w:sz w:val="24"/>
        </w:rPr>
      </w:pPr>
      <w:r>
        <w:rPr>
          <w:w w:val="95"/>
          <w:sz w:val="24"/>
        </w:rPr>
        <w:t>проведение</w:t>
      </w:r>
      <w:r>
        <w:rPr>
          <w:spacing w:val="1"/>
          <w:w w:val="95"/>
          <w:sz w:val="24"/>
        </w:rPr>
        <w:t xml:space="preserve"> </w:t>
      </w:r>
      <w:r>
        <w:rPr>
          <w:w w:val="95"/>
          <w:sz w:val="24"/>
        </w:rPr>
        <w:t>массовых</w:t>
      </w:r>
      <w:r>
        <w:rPr>
          <w:spacing w:val="1"/>
          <w:w w:val="95"/>
          <w:sz w:val="24"/>
        </w:rPr>
        <w:t xml:space="preserve"> </w:t>
      </w:r>
      <w:r>
        <w:rPr>
          <w:w w:val="95"/>
          <w:sz w:val="24"/>
        </w:rPr>
        <w:t>мероприятий,</w:t>
      </w:r>
      <w:r>
        <w:rPr>
          <w:spacing w:val="1"/>
          <w:w w:val="95"/>
          <w:sz w:val="24"/>
        </w:rPr>
        <w:t xml:space="preserve"> </w:t>
      </w:r>
      <w:r>
        <w:rPr>
          <w:w w:val="95"/>
          <w:sz w:val="24"/>
        </w:rPr>
        <w:t>досуга</w:t>
      </w:r>
      <w:r>
        <w:rPr>
          <w:spacing w:val="1"/>
          <w:w w:val="95"/>
          <w:sz w:val="24"/>
        </w:rPr>
        <w:t xml:space="preserve"> </w:t>
      </w:r>
      <w:r>
        <w:rPr>
          <w:w w:val="95"/>
          <w:sz w:val="24"/>
        </w:rPr>
        <w:t>с</w:t>
      </w:r>
      <w:r>
        <w:rPr>
          <w:spacing w:val="1"/>
          <w:w w:val="95"/>
          <w:sz w:val="24"/>
        </w:rPr>
        <w:t xml:space="preserve"> </w:t>
      </w:r>
      <w:r>
        <w:rPr>
          <w:w w:val="95"/>
          <w:sz w:val="24"/>
        </w:rPr>
        <w:t>просмотром</w:t>
      </w:r>
      <w:r>
        <w:rPr>
          <w:spacing w:val="1"/>
          <w:w w:val="95"/>
          <w:sz w:val="24"/>
        </w:rPr>
        <w:t xml:space="preserve"> </w:t>
      </w:r>
      <w:r>
        <w:rPr>
          <w:w w:val="95"/>
          <w:sz w:val="24"/>
        </w:rPr>
        <w:t>видеоматериалов,</w:t>
      </w:r>
      <w:r>
        <w:rPr>
          <w:spacing w:val="1"/>
          <w:w w:val="95"/>
          <w:sz w:val="24"/>
        </w:rPr>
        <w:t xml:space="preserve"> </w:t>
      </w:r>
      <w:r>
        <w:rPr>
          <w:w w:val="95"/>
          <w:sz w:val="24"/>
        </w:rPr>
        <w:t>организацию</w:t>
      </w:r>
      <w:r>
        <w:rPr>
          <w:spacing w:val="23"/>
          <w:w w:val="95"/>
          <w:sz w:val="24"/>
        </w:rPr>
        <w:t xml:space="preserve"> </w:t>
      </w:r>
      <w:r>
        <w:rPr>
          <w:w w:val="95"/>
          <w:sz w:val="24"/>
        </w:rPr>
        <w:t>театрализованных</w:t>
      </w:r>
      <w:r>
        <w:rPr>
          <w:spacing w:val="24"/>
          <w:w w:val="95"/>
          <w:sz w:val="24"/>
        </w:rPr>
        <w:t xml:space="preserve"> </w:t>
      </w:r>
      <w:r>
        <w:rPr>
          <w:w w:val="95"/>
          <w:sz w:val="24"/>
        </w:rPr>
        <w:t>представлений,</w:t>
      </w:r>
      <w:r>
        <w:rPr>
          <w:spacing w:val="30"/>
          <w:w w:val="95"/>
          <w:sz w:val="24"/>
        </w:rPr>
        <w:t xml:space="preserve"> </w:t>
      </w:r>
      <w:r>
        <w:rPr>
          <w:w w:val="95"/>
          <w:sz w:val="24"/>
        </w:rPr>
        <w:t>обеспеченных</w:t>
      </w:r>
      <w:r>
        <w:rPr>
          <w:spacing w:val="34"/>
          <w:w w:val="95"/>
          <w:sz w:val="24"/>
        </w:rPr>
        <w:t xml:space="preserve"> </w:t>
      </w:r>
      <w:r>
        <w:rPr>
          <w:w w:val="95"/>
          <w:sz w:val="24"/>
        </w:rPr>
        <w:t>озвучиванием</w:t>
      </w:r>
      <w:r>
        <w:rPr>
          <w:spacing w:val="32"/>
          <w:w w:val="95"/>
          <w:sz w:val="24"/>
        </w:rPr>
        <w:t xml:space="preserve"> </w:t>
      </w:r>
      <w:r>
        <w:rPr>
          <w:w w:val="95"/>
          <w:sz w:val="24"/>
        </w:rPr>
        <w:t>и</w:t>
      </w:r>
      <w:r>
        <w:rPr>
          <w:spacing w:val="31"/>
          <w:w w:val="95"/>
          <w:sz w:val="24"/>
        </w:rPr>
        <w:t xml:space="preserve"> </w:t>
      </w:r>
      <w:r>
        <w:rPr>
          <w:w w:val="95"/>
          <w:sz w:val="24"/>
        </w:rPr>
        <w:t>освещением;</w:t>
      </w:r>
    </w:p>
    <w:p w14:paraId="5680DCF9" w14:textId="77777777" w:rsidR="0078191C" w:rsidRPr="002310D3" w:rsidRDefault="0078191C" w:rsidP="00C47DFA">
      <w:pPr>
        <w:pStyle w:val="a4"/>
        <w:numPr>
          <w:ilvl w:val="0"/>
          <w:numId w:val="12"/>
        </w:numPr>
        <w:ind w:left="0" w:firstLine="284"/>
        <w:rPr>
          <w:sz w:val="24"/>
        </w:rPr>
      </w:pPr>
      <w:r>
        <w:rPr>
          <w:sz w:val="24"/>
        </w:rPr>
        <w:t>взаимодействие между участниками образовательного процесса, в том числе</w:t>
      </w:r>
      <w:r>
        <w:rPr>
          <w:spacing w:val="-57"/>
          <w:sz w:val="24"/>
        </w:rPr>
        <w:t xml:space="preserve"> </w:t>
      </w:r>
      <w:r>
        <w:rPr>
          <w:sz w:val="24"/>
        </w:rPr>
        <w:t>синхронное</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асинхронное</w:t>
      </w:r>
      <w:r>
        <w:rPr>
          <w:spacing w:val="1"/>
          <w:sz w:val="24"/>
        </w:rPr>
        <w:t xml:space="preserve"> </w:t>
      </w:r>
      <w:r>
        <w:rPr>
          <w:sz w:val="24"/>
        </w:rPr>
        <w:t>взаимодействие</w:t>
      </w:r>
      <w:r>
        <w:rPr>
          <w:spacing w:val="1"/>
          <w:sz w:val="24"/>
        </w:rPr>
        <w:t xml:space="preserve"> </w:t>
      </w:r>
      <w:r>
        <w:rPr>
          <w:sz w:val="24"/>
        </w:rPr>
        <w:t>посредством</w:t>
      </w:r>
      <w:r>
        <w:rPr>
          <w:spacing w:val="1"/>
          <w:sz w:val="24"/>
        </w:rPr>
        <w:t xml:space="preserve"> </w:t>
      </w:r>
      <w:r>
        <w:rPr>
          <w:sz w:val="24"/>
        </w:rPr>
        <w:t>локальной</w:t>
      </w:r>
      <w:r>
        <w:rPr>
          <w:spacing w:val="1"/>
          <w:sz w:val="24"/>
        </w:rPr>
        <w:t xml:space="preserve"> </w:t>
      </w:r>
      <w:r>
        <w:rPr>
          <w:sz w:val="24"/>
        </w:rPr>
        <w:t>сети</w:t>
      </w:r>
      <w:r>
        <w:rPr>
          <w:spacing w:val="1"/>
          <w:sz w:val="24"/>
        </w:rPr>
        <w:t xml:space="preserve"> </w:t>
      </w:r>
      <w:r>
        <w:rPr>
          <w:sz w:val="24"/>
        </w:rPr>
        <w:t>и</w:t>
      </w:r>
      <w:r>
        <w:rPr>
          <w:spacing w:val="1"/>
          <w:sz w:val="24"/>
        </w:rPr>
        <w:t xml:space="preserve"> </w:t>
      </w:r>
      <w:r>
        <w:rPr>
          <w:sz w:val="24"/>
        </w:rPr>
        <w:t>Интернета;</w:t>
      </w:r>
    </w:p>
    <w:p w14:paraId="28AA1ADE" w14:textId="77777777" w:rsidR="0078191C" w:rsidRPr="001C4395" w:rsidRDefault="0078191C" w:rsidP="00C47DFA">
      <w:pPr>
        <w:pStyle w:val="a3"/>
        <w:ind w:left="0" w:firstLine="426"/>
      </w:pPr>
      <w:r w:rsidRPr="001C4395">
        <w:t>Информационно-образовательная</w:t>
      </w:r>
      <w:r w:rsidRPr="001C4395">
        <w:rPr>
          <w:spacing w:val="-3"/>
        </w:rPr>
        <w:t xml:space="preserve"> </w:t>
      </w:r>
      <w:r w:rsidRPr="001C4395">
        <w:t>среда</w:t>
      </w:r>
      <w:r w:rsidRPr="001C4395">
        <w:rPr>
          <w:spacing w:val="-4"/>
        </w:rPr>
        <w:t xml:space="preserve"> </w:t>
      </w:r>
      <w:r>
        <w:t>ЧОУ «Обнинская свободная школа»</w:t>
      </w:r>
      <w:r w:rsidRPr="001C4395">
        <w:rPr>
          <w:spacing w:val="-3"/>
        </w:rPr>
        <w:t xml:space="preserve"> </w:t>
      </w:r>
      <w:r w:rsidRPr="001C4395">
        <w:t>обеспечивает:</w:t>
      </w:r>
    </w:p>
    <w:p w14:paraId="20D58B65" w14:textId="77777777" w:rsidR="0078191C" w:rsidRPr="001C4395" w:rsidRDefault="0078191C" w:rsidP="00C47DFA">
      <w:pPr>
        <w:pStyle w:val="a4"/>
        <w:numPr>
          <w:ilvl w:val="0"/>
          <w:numId w:val="14"/>
        </w:numPr>
        <w:ind w:left="0" w:firstLine="426"/>
        <w:rPr>
          <w:sz w:val="24"/>
        </w:rPr>
      </w:pPr>
      <w:r w:rsidRPr="001C4395">
        <w:rPr>
          <w:sz w:val="24"/>
        </w:rPr>
        <w:t>возможность использования участниками образовательного процесса ресурсов и</w:t>
      </w:r>
      <w:r w:rsidRPr="001C4395">
        <w:rPr>
          <w:spacing w:val="1"/>
          <w:sz w:val="24"/>
        </w:rPr>
        <w:t xml:space="preserve"> </w:t>
      </w:r>
      <w:r w:rsidRPr="001C4395">
        <w:rPr>
          <w:sz w:val="24"/>
        </w:rPr>
        <w:t>сервисов</w:t>
      </w:r>
      <w:r w:rsidRPr="001C4395">
        <w:rPr>
          <w:spacing w:val="-1"/>
          <w:sz w:val="24"/>
        </w:rPr>
        <w:t xml:space="preserve"> </w:t>
      </w:r>
      <w:r w:rsidRPr="001C4395">
        <w:rPr>
          <w:sz w:val="24"/>
        </w:rPr>
        <w:t>цифровой образовательной</w:t>
      </w:r>
      <w:r w:rsidRPr="001C4395">
        <w:rPr>
          <w:spacing w:val="3"/>
          <w:sz w:val="24"/>
        </w:rPr>
        <w:t xml:space="preserve"> </w:t>
      </w:r>
      <w:r w:rsidRPr="001C4395">
        <w:rPr>
          <w:sz w:val="24"/>
        </w:rPr>
        <w:t>среды;</w:t>
      </w:r>
    </w:p>
    <w:p w14:paraId="3B5165E0" w14:textId="77777777" w:rsidR="0078191C" w:rsidRPr="001C4395" w:rsidRDefault="0078191C" w:rsidP="00C47DFA">
      <w:pPr>
        <w:pStyle w:val="a4"/>
        <w:numPr>
          <w:ilvl w:val="0"/>
          <w:numId w:val="14"/>
        </w:numPr>
        <w:ind w:left="0" w:firstLine="426"/>
        <w:rPr>
          <w:sz w:val="24"/>
        </w:rPr>
      </w:pPr>
      <w:r w:rsidRPr="001C4395">
        <w:rPr>
          <w:sz w:val="24"/>
        </w:rPr>
        <w:t>безопасный</w:t>
      </w:r>
      <w:r w:rsidRPr="001C4395">
        <w:rPr>
          <w:spacing w:val="1"/>
          <w:sz w:val="24"/>
        </w:rPr>
        <w:t xml:space="preserve"> </w:t>
      </w:r>
      <w:r w:rsidRPr="001C4395">
        <w:rPr>
          <w:sz w:val="24"/>
        </w:rPr>
        <w:t>доступ</w:t>
      </w:r>
      <w:r w:rsidRPr="001C4395">
        <w:rPr>
          <w:spacing w:val="1"/>
          <w:sz w:val="24"/>
        </w:rPr>
        <w:t xml:space="preserve"> </w:t>
      </w:r>
      <w:r w:rsidRPr="001C4395">
        <w:rPr>
          <w:sz w:val="24"/>
        </w:rPr>
        <w:t>к</w:t>
      </w:r>
      <w:r w:rsidRPr="001C4395">
        <w:rPr>
          <w:spacing w:val="1"/>
          <w:sz w:val="24"/>
        </w:rPr>
        <w:t xml:space="preserve"> </w:t>
      </w:r>
      <w:r w:rsidRPr="001C4395">
        <w:rPr>
          <w:sz w:val="24"/>
        </w:rPr>
        <w:t>верифицированным</w:t>
      </w:r>
      <w:r w:rsidRPr="001C4395">
        <w:rPr>
          <w:spacing w:val="1"/>
          <w:sz w:val="24"/>
        </w:rPr>
        <w:t xml:space="preserve"> </w:t>
      </w:r>
      <w:r w:rsidRPr="001C4395">
        <w:rPr>
          <w:sz w:val="24"/>
        </w:rPr>
        <w:t>образовательным</w:t>
      </w:r>
      <w:r w:rsidRPr="001C4395">
        <w:rPr>
          <w:spacing w:val="1"/>
          <w:sz w:val="24"/>
        </w:rPr>
        <w:t xml:space="preserve"> </w:t>
      </w:r>
      <w:r w:rsidRPr="001C4395">
        <w:rPr>
          <w:sz w:val="24"/>
        </w:rPr>
        <w:t>ресурсам</w:t>
      </w:r>
      <w:r w:rsidRPr="001C4395">
        <w:rPr>
          <w:spacing w:val="1"/>
          <w:sz w:val="24"/>
        </w:rPr>
        <w:t xml:space="preserve"> </w:t>
      </w:r>
      <w:r w:rsidRPr="001C4395">
        <w:rPr>
          <w:sz w:val="24"/>
        </w:rPr>
        <w:t>цифровой</w:t>
      </w:r>
      <w:r w:rsidRPr="001C4395">
        <w:rPr>
          <w:spacing w:val="-57"/>
          <w:sz w:val="24"/>
        </w:rPr>
        <w:t xml:space="preserve"> </w:t>
      </w:r>
      <w:r w:rsidRPr="001C4395">
        <w:rPr>
          <w:sz w:val="24"/>
        </w:rPr>
        <w:t>образовательной</w:t>
      </w:r>
      <w:r w:rsidRPr="001C4395">
        <w:rPr>
          <w:spacing w:val="-1"/>
          <w:sz w:val="24"/>
        </w:rPr>
        <w:t xml:space="preserve"> </w:t>
      </w:r>
      <w:r w:rsidRPr="001C4395">
        <w:rPr>
          <w:sz w:val="24"/>
        </w:rPr>
        <w:t>среды;</w:t>
      </w:r>
    </w:p>
    <w:p w14:paraId="3CBE2774" w14:textId="77777777" w:rsidR="0078191C" w:rsidRPr="001C4395" w:rsidRDefault="0078191C" w:rsidP="00C47DFA">
      <w:pPr>
        <w:pStyle w:val="a4"/>
        <w:numPr>
          <w:ilvl w:val="0"/>
          <w:numId w:val="14"/>
        </w:numPr>
        <w:ind w:left="0" w:firstLine="426"/>
        <w:rPr>
          <w:sz w:val="24"/>
        </w:rPr>
      </w:pPr>
      <w:r w:rsidRPr="001C4395">
        <w:rPr>
          <w:sz w:val="24"/>
        </w:rPr>
        <w:t>информационно-методическую</w:t>
      </w:r>
      <w:r w:rsidRPr="001C4395">
        <w:rPr>
          <w:spacing w:val="-4"/>
          <w:sz w:val="24"/>
        </w:rPr>
        <w:t xml:space="preserve"> </w:t>
      </w:r>
      <w:r w:rsidRPr="001C4395">
        <w:rPr>
          <w:sz w:val="24"/>
        </w:rPr>
        <w:t>поддержку</w:t>
      </w:r>
      <w:r w:rsidRPr="001C4395">
        <w:rPr>
          <w:spacing w:val="-8"/>
          <w:sz w:val="24"/>
        </w:rPr>
        <w:t xml:space="preserve"> </w:t>
      </w:r>
      <w:r w:rsidRPr="001C4395">
        <w:rPr>
          <w:sz w:val="24"/>
        </w:rPr>
        <w:t>образовательной</w:t>
      </w:r>
      <w:r w:rsidRPr="001C4395">
        <w:rPr>
          <w:spacing w:val="-4"/>
          <w:sz w:val="24"/>
        </w:rPr>
        <w:t xml:space="preserve"> </w:t>
      </w:r>
      <w:r w:rsidRPr="001C4395">
        <w:rPr>
          <w:sz w:val="24"/>
        </w:rPr>
        <w:t>деятельности;</w:t>
      </w:r>
    </w:p>
    <w:p w14:paraId="65FC6840" w14:textId="77777777" w:rsidR="0078191C" w:rsidRPr="001C4395" w:rsidRDefault="0078191C" w:rsidP="00C47DFA">
      <w:pPr>
        <w:pStyle w:val="a4"/>
        <w:numPr>
          <w:ilvl w:val="0"/>
          <w:numId w:val="14"/>
        </w:numPr>
        <w:ind w:left="0" w:firstLine="426"/>
        <w:rPr>
          <w:sz w:val="24"/>
        </w:rPr>
      </w:pPr>
      <w:r w:rsidRPr="001C4395">
        <w:rPr>
          <w:sz w:val="24"/>
        </w:rPr>
        <w:t>информационное</w:t>
      </w:r>
      <w:r w:rsidRPr="001C4395">
        <w:rPr>
          <w:spacing w:val="1"/>
          <w:sz w:val="24"/>
        </w:rPr>
        <w:t xml:space="preserve"> </w:t>
      </w:r>
      <w:r w:rsidRPr="001C4395">
        <w:rPr>
          <w:sz w:val="24"/>
        </w:rPr>
        <w:t>сопровождение</w:t>
      </w:r>
      <w:r w:rsidRPr="001C4395">
        <w:rPr>
          <w:spacing w:val="1"/>
          <w:sz w:val="24"/>
        </w:rPr>
        <w:t xml:space="preserve"> </w:t>
      </w:r>
      <w:r w:rsidRPr="001C4395">
        <w:rPr>
          <w:sz w:val="24"/>
        </w:rPr>
        <w:t>проектирования</w:t>
      </w:r>
      <w:r w:rsidRPr="001C4395">
        <w:rPr>
          <w:spacing w:val="1"/>
          <w:sz w:val="24"/>
        </w:rPr>
        <w:t xml:space="preserve"> </w:t>
      </w:r>
      <w:r w:rsidRPr="001C4395">
        <w:rPr>
          <w:sz w:val="24"/>
        </w:rPr>
        <w:t>обучающимися</w:t>
      </w:r>
      <w:r w:rsidRPr="001C4395">
        <w:rPr>
          <w:spacing w:val="1"/>
          <w:sz w:val="24"/>
        </w:rPr>
        <w:t xml:space="preserve"> </w:t>
      </w:r>
      <w:r w:rsidRPr="001C4395">
        <w:rPr>
          <w:sz w:val="24"/>
        </w:rPr>
        <w:t>планов</w:t>
      </w:r>
      <w:r w:rsidRPr="001C4395">
        <w:rPr>
          <w:spacing w:val="1"/>
          <w:sz w:val="24"/>
        </w:rPr>
        <w:t xml:space="preserve"> </w:t>
      </w:r>
      <w:r w:rsidRPr="001C4395">
        <w:rPr>
          <w:sz w:val="24"/>
        </w:rPr>
        <w:t>продолжения</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и</w:t>
      </w:r>
      <w:r w:rsidRPr="001C4395">
        <w:rPr>
          <w:spacing w:val="-3"/>
          <w:sz w:val="24"/>
        </w:rPr>
        <w:t xml:space="preserve"> </w:t>
      </w:r>
      <w:r w:rsidRPr="001C4395">
        <w:rPr>
          <w:sz w:val="24"/>
        </w:rPr>
        <w:t>будущего</w:t>
      </w:r>
      <w:r w:rsidRPr="001C4395">
        <w:rPr>
          <w:spacing w:val="-1"/>
          <w:sz w:val="24"/>
        </w:rPr>
        <w:t xml:space="preserve"> </w:t>
      </w:r>
      <w:r w:rsidRPr="001C4395">
        <w:rPr>
          <w:sz w:val="24"/>
        </w:rPr>
        <w:t>профессионального</w:t>
      </w:r>
      <w:r w:rsidRPr="001C4395">
        <w:rPr>
          <w:spacing w:val="-1"/>
          <w:sz w:val="24"/>
        </w:rPr>
        <w:t xml:space="preserve"> </w:t>
      </w:r>
      <w:r w:rsidRPr="001C4395">
        <w:rPr>
          <w:sz w:val="24"/>
        </w:rPr>
        <w:t>самоопределения;</w:t>
      </w:r>
    </w:p>
    <w:p w14:paraId="1F385AA9" w14:textId="77777777" w:rsidR="0078191C" w:rsidRPr="001C4395" w:rsidRDefault="0078191C" w:rsidP="00C47DFA">
      <w:pPr>
        <w:pStyle w:val="a4"/>
        <w:numPr>
          <w:ilvl w:val="0"/>
          <w:numId w:val="14"/>
        </w:numPr>
        <w:ind w:left="0" w:firstLine="426"/>
        <w:rPr>
          <w:sz w:val="24"/>
        </w:rPr>
      </w:pPr>
      <w:r w:rsidRPr="001C4395">
        <w:rPr>
          <w:sz w:val="24"/>
        </w:rPr>
        <w:t>планирование</w:t>
      </w:r>
      <w:r w:rsidRPr="001C4395">
        <w:rPr>
          <w:spacing w:val="-4"/>
          <w:sz w:val="24"/>
        </w:rPr>
        <w:t xml:space="preserve"> </w:t>
      </w:r>
      <w:r w:rsidRPr="001C4395">
        <w:rPr>
          <w:sz w:val="24"/>
        </w:rPr>
        <w:t>образовательной</w:t>
      </w:r>
      <w:r w:rsidRPr="001C4395">
        <w:rPr>
          <w:spacing w:val="-3"/>
          <w:sz w:val="24"/>
        </w:rPr>
        <w:t xml:space="preserve"> </w:t>
      </w:r>
      <w:r w:rsidRPr="001C4395">
        <w:rPr>
          <w:sz w:val="24"/>
        </w:rPr>
        <w:t>деятельности</w:t>
      </w:r>
      <w:r w:rsidRPr="001C4395">
        <w:rPr>
          <w:spacing w:val="-5"/>
          <w:sz w:val="24"/>
        </w:rPr>
        <w:t xml:space="preserve"> </w:t>
      </w:r>
      <w:r w:rsidRPr="001C4395">
        <w:rPr>
          <w:sz w:val="24"/>
        </w:rPr>
        <w:t>и</w:t>
      </w:r>
      <w:r w:rsidRPr="001C4395">
        <w:rPr>
          <w:spacing w:val="-2"/>
          <w:sz w:val="24"/>
        </w:rPr>
        <w:t xml:space="preserve"> </w:t>
      </w:r>
      <w:r w:rsidRPr="001C4395">
        <w:rPr>
          <w:sz w:val="24"/>
        </w:rPr>
        <w:t>ее</w:t>
      </w:r>
      <w:r w:rsidRPr="001C4395">
        <w:rPr>
          <w:spacing w:val="-4"/>
          <w:sz w:val="24"/>
        </w:rPr>
        <w:t xml:space="preserve"> </w:t>
      </w:r>
      <w:r w:rsidRPr="001C4395">
        <w:rPr>
          <w:sz w:val="24"/>
        </w:rPr>
        <w:t>ресурсного</w:t>
      </w:r>
      <w:r w:rsidRPr="001C4395">
        <w:rPr>
          <w:spacing w:val="-3"/>
          <w:sz w:val="24"/>
        </w:rPr>
        <w:t xml:space="preserve"> </w:t>
      </w:r>
      <w:r w:rsidRPr="001C4395">
        <w:rPr>
          <w:sz w:val="24"/>
        </w:rPr>
        <w:t>обеспечения;</w:t>
      </w:r>
    </w:p>
    <w:p w14:paraId="4FFABF17" w14:textId="77777777" w:rsidR="0078191C" w:rsidRPr="001C4395" w:rsidRDefault="0078191C" w:rsidP="00C47DFA">
      <w:pPr>
        <w:pStyle w:val="a4"/>
        <w:numPr>
          <w:ilvl w:val="0"/>
          <w:numId w:val="14"/>
        </w:numPr>
        <w:ind w:left="0" w:firstLine="426"/>
        <w:rPr>
          <w:sz w:val="24"/>
        </w:rPr>
      </w:pPr>
      <w:r w:rsidRPr="001C4395">
        <w:rPr>
          <w:sz w:val="24"/>
        </w:rPr>
        <w:t>мониторинг</w:t>
      </w:r>
      <w:r w:rsidRPr="001C4395">
        <w:rPr>
          <w:spacing w:val="-4"/>
          <w:sz w:val="24"/>
        </w:rPr>
        <w:t xml:space="preserve"> </w:t>
      </w:r>
      <w:r w:rsidRPr="001C4395">
        <w:rPr>
          <w:sz w:val="24"/>
        </w:rPr>
        <w:t>и</w:t>
      </w:r>
      <w:r w:rsidRPr="001C4395">
        <w:rPr>
          <w:spacing w:val="-4"/>
          <w:sz w:val="24"/>
        </w:rPr>
        <w:t xml:space="preserve"> </w:t>
      </w:r>
      <w:r w:rsidRPr="001C4395">
        <w:rPr>
          <w:sz w:val="24"/>
        </w:rPr>
        <w:t>фиксацию</w:t>
      </w:r>
      <w:r w:rsidRPr="001C4395">
        <w:rPr>
          <w:spacing w:val="-4"/>
          <w:sz w:val="24"/>
        </w:rPr>
        <w:t xml:space="preserve"> </w:t>
      </w:r>
      <w:r w:rsidRPr="001C4395">
        <w:rPr>
          <w:sz w:val="24"/>
        </w:rPr>
        <w:t>хода</w:t>
      </w:r>
      <w:r w:rsidRPr="001C4395">
        <w:rPr>
          <w:spacing w:val="-4"/>
          <w:sz w:val="24"/>
        </w:rPr>
        <w:t xml:space="preserve"> </w:t>
      </w:r>
      <w:r w:rsidRPr="001C4395">
        <w:rPr>
          <w:sz w:val="24"/>
        </w:rPr>
        <w:t>и</w:t>
      </w:r>
      <w:r w:rsidRPr="001C4395">
        <w:rPr>
          <w:spacing w:val="-4"/>
          <w:sz w:val="24"/>
        </w:rPr>
        <w:t xml:space="preserve"> </w:t>
      </w:r>
      <w:r w:rsidRPr="001C4395">
        <w:rPr>
          <w:sz w:val="24"/>
        </w:rPr>
        <w:t>результатов</w:t>
      </w:r>
      <w:r w:rsidRPr="001C4395">
        <w:rPr>
          <w:spacing w:val="-3"/>
          <w:sz w:val="24"/>
        </w:rPr>
        <w:t xml:space="preserve"> </w:t>
      </w:r>
      <w:r w:rsidRPr="001C4395">
        <w:rPr>
          <w:sz w:val="24"/>
        </w:rPr>
        <w:t>образовательной</w:t>
      </w:r>
      <w:r w:rsidRPr="001C4395">
        <w:rPr>
          <w:spacing w:val="-3"/>
          <w:sz w:val="24"/>
        </w:rPr>
        <w:t xml:space="preserve"> </w:t>
      </w:r>
      <w:r w:rsidRPr="001C4395">
        <w:rPr>
          <w:sz w:val="24"/>
        </w:rPr>
        <w:t>деятельности;</w:t>
      </w:r>
    </w:p>
    <w:p w14:paraId="6181A9F3" w14:textId="77777777" w:rsidR="0078191C" w:rsidRPr="001C4395" w:rsidRDefault="0078191C" w:rsidP="00C47DFA">
      <w:pPr>
        <w:pStyle w:val="a4"/>
        <w:numPr>
          <w:ilvl w:val="0"/>
          <w:numId w:val="14"/>
        </w:numPr>
        <w:ind w:left="0" w:firstLine="426"/>
        <w:rPr>
          <w:sz w:val="24"/>
        </w:rPr>
      </w:pPr>
      <w:r w:rsidRPr="001C4395">
        <w:rPr>
          <w:sz w:val="24"/>
        </w:rPr>
        <w:t>мониторинг</w:t>
      </w:r>
      <w:r w:rsidRPr="001C4395">
        <w:rPr>
          <w:spacing w:val="-3"/>
          <w:sz w:val="24"/>
        </w:rPr>
        <w:t xml:space="preserve"> </w:t>
      </w:r>
      <w:r w:rsidRPr="001C4395">
        <w:rPr>
          <w:sz w:val="24"/>
        </w:rPr>
        <w:t>здоровья</w:t>
      </w:r>
      <w:r w:rsidRPr="001C4395">
        <w:rPr>
          <w:spacing w:val="-4"/>
          <w:sz w:val="24"/>
        </w:rPr>
        <w:t xml:space="preserve"> </w:t>
      </w:r>
      <w:r w:rsidRPr="001C4395">
        <w:rPr>
          <w:sz w:val="24"/>
        </w:rPr>
        <w:t>обучающихся;</w:t>
      </w:r>
    </w:p>
    <w:p w14:paraId="4661ABE3" w14:textId="77777777" w:rsidR="0078191C" w:rsidRPr="001C4395" w:rsidRDefault="0078191C" w:rsidP="00C47DFA">
      <w:pPr>
        <w:pStyle w:val="a4"/>
        <w:numPr>
          <w:ilvl w:val="0"/>
          <w:numId w:val="14"/>
        </w:numPr>
        <w:ind w:left="0" w:firstLine="426"/>
        <w:rPr>
          <w:sz w:val="24"/>
        </w:rPr>
      </w:pPr>
      <w:r w:rsidRPr="001C4395">
        <w:rPr>
          <w:sz w:val="24"/>
        </w:rPr>
        <w:t>современные процедуры создания, поиска, сбора, анализа, обработки, хранения и</w:t>
      </w:r>
      <w:r w:rsidRPr="001C4395">
        <w:rPr>
          <w:spacing w:val="1"/>
          <w:sz w:val="24"/>
        </w:rPr>
        <w:t xml:space="preserve"> </w:t>
      </w:r>
      <w:r w:rsidRPr="001C4395">
        <w:rPr>
          <w:sz w:val="24"/>
        </w:rPr>
        <w:t>представления</w:t>
      </w:r>
      <w:r w:rsidRPr="001C4395">
        <w:rPr>
          <w:spacing w:val="-1"/>
          <w:sz w:val="24"/>
        </w:rPr>
        <w:t xml:space="preserve"> </w:t>
      </w:r>
      <w:r w:rsidRPr="001C4395">
        <w:rPr>
          <w:sz w:val="24"/>
        </w:rPr>
        <w:t>информации;</w:t>
      </w:r>
    </w:p>
    <w:p w14:paraId="2C0C10C9" w14:textId="77777777" w:rsidR="0078191C" w:rsidRPr="001C4395" w:rsidRDefault="0078191C" w:rsidP="00C47DFA">
      <w:pPr>
        <w:pStyle w:val="a4"/>
        <w:numPr>
          <w:ilvl w:val="0"/>
          <w:numId w:val="14"/>
        </w:numPr>
        <w:ind w:left="0" w:firstLine="426"/>
        <w:rPr>
          <w:sz w:val="24"/>
        </w:rPr>
      </w:pPr>
      <w:r w:rsidRPr="001C4395">
        <w:rPr>
          <w:sz w:val="24"/>
        </w:rPr>
        <w:t>дистанционное</w:t>
      </w:r>
      <w:r w:rsidRPr="001C4395">
        <w:rPr>
          <w:spacing w:val="1"/>
          <w:sz w:val="24"/>
        </w:rPr>
        <w:t xml:space="preserve"> </w:t>
      </w:r>
      <w:r w:rsidRPr="001C4395">
        <w:rPr>
          <w:sz w:val="24"/>
        </w:rPr>
        <w:t>взаимодействие</w:t>
      </w:r>
      <w:r w:rsidRPr="001C4395">
        <w:rPr>
          <w:spacing w:val="1"/>
          <w:sz w:val="24"/>
        </w:rPr>
        <w:t xml:space="preserve"> </w:t>
      </w:r>
      <w:r w:rsidRPr="001C4395">
        <w:rPr>
          <w:sz w:val="24"/>
        </w:rPr>
        <w:t>всех</w:t>
      </w:r>
      <w:r w:rsidRPr="001C4395">
        <w:rPr>
          <w:spacing w:val="1"/>
          <w:sz w:val="24"/>
        </w:rPr>
        <w:t xml:space="preserve"> </w:t>
      </w:r>
      <w:r w:rsidRPr="001C4395">
        <w:rPr>
          <w:sz w:val="24"/>
        </w:rPr>
        <w:t>участников</w:t>
      </w:r>
      <w:r w:rsidRPr="001C4395">
        <w:rPr>
          <w:spacing w:val="1"/>
          <w:sz w:val="24"/>
        </w:rPr>
        <w:t xml:space="preserve"> </w:t>
      </w:r>
      <w:r w:rsidRPr="001C4395">
        <w:rPr>
          <w:sz w:val="24"/>
        </w:rPr>
        <w:t>образовательных</w:t>
      </w:r>
      <w:r w:rsidRPr="001C4395">
        <w:rPr>
          <w:spacing w:val="1"/>
          <w:sz w:val="24"/>
        </w:rPr>
        <w:t xml:space="preserve"> </w:t>
      </w:r>
      <w:r w:rsidRPr="001C4395">
        <w:rPr>
          <w:sz w:val="24"/>
        </w:rPr>
        <w:t>отношений</w:t>
      </w:r>
      <w:r w:rsidRPr="001C4395">
        <w:rPr>
          <w:spacing w:val="1"/>
          <w:sz w:val="24"/>
        </w:rPr>
        <w:t xml:space="preserve"> </w:t>
      </w:r>
      <w:r w:rsidRPr="001C4395">
        <w:rPr>
          <w:sz w:val="24"/>
        </w:rPr>
        <w:t>(обучающихся, родителей (законных представителей) несовершеннолетних обучающихся,</w:t>
      </w:r>
      <w:r w:rsidRPr="001C4395">
        <w:rPr>
          <w:spacing w:val="-57"/>
          <w:sz w:val="24"/>
        </w:rPr>
        <w:t xml:space="preserve"> </w:t>
      </w:r>
      <w:r w:rsidRPr="001C4395">
        <w:rPr>
          <w:sz w:val="24"/>
        </w:rPr>
        <w:t>педагогических работников, органов управления в сфере образования, общественности), в</w:t>
      </w:r>
      <w:r w:rsidRPr="001C4395">
        <w:rPr>
          <w:spacing w:val="1"/>
          <w:sz w:val="24"/>
        </w:rPr>
        <w:t xml:space="preserve"> </w:t>
      </w:r>
      <w:r w:rsidRPr="001C4395">
        <w:rPr>
          <w:sz w:val="24"/>
        </w:rPr>
        <w:t>том</w:t>
      </w:r>
      <w:r w:rsidRPr="001C4395">
        <w:rPr>
          <w:spacing w:val="1"/>
          <w:sz w:val="24"/>
        </w:rPr>
        <w:t xml:space="preserve"> </w:t>
      </w:r>
      <w:r w:rsidRPr="001C4395">
        <w:rPr>
          <w:sz w:val="24"/>
        </w:rPr>
        <w:t>числе</w:t>
      </w:r>
      <w:r w:rsidRPr="001C4395">
        <w:rPr>
          <w:spacing w:val="1"/>
          <w:sz w:val="24"/>
        </w:rPr>
        <w:t xml:space="preserve"> </w:t>
      </w:r>
      <w:r w:rsidRPr="001C4395">
        <w:rPr>
          <w:sz w:val="24"/>
        </w:rPr>
        <w:t>в</w:t>
      </w:r>
      <w:r w:rsidRPr="001C4395">
        <w:rPr>
          <w:spacing w:val="1"/>
          <w:sz w:val="24"/>
        </w:rPr>
        <w:t xml:space="preserve"> </w:t>
      </w:r>
      <w:r w:rsidRPr="001C4395">
        <w:rPr>
          <w:sz w:val="24"/>
        </w:rPr>
        <w:t>рамках</w:t>
      </w:r>
      <w:r w:rsidRPr="001C4395">
        <w:rPr>
          <w:spacing w:val="1"/>
          <w:sz w:val="24"/>
        </w:rPr>
        <w:t xml:space="preserve"> </w:t>
      </w:r>
      <w:r w:rsidRPr="001C4395">
        <w:rPr>
          <w:sz w:val="24"/>
        </w:rPr>
        <w:t>дистанционного</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с</w:t>
      </w:r>
      <w:r w:rsidRPr="001C4395">
        <w:rPr>
          <w:spacing w:val="1"/>
          <w:sz w:val="24"/>
        </w:rPr>
        <w:t xml:space="preserve"> </w:t>
      </w:r>
      <w:r w:rsidRPr="001C4395">
        <w:rPr>
          <w:sz w:val="24"/>
        </w:rPr>
        <w:t>соблюдением</w:t>
      </w:r>
      <w:r w:rsidRPr="001C4395">
        <w:rPr>
          <w:spacing w:val="1"/>
          <w:sz w:val="24"/>
        </w:rPr>
        <w:t xml:space="preserve"> </w:t>
      </w:r>
      <w:r w:rsidRPr="001C4395">
        <w:rPr>
          <w:sz w:val="24"/>
        </w:rPr>
        <w:t>законодательства</w:t>
      </w:r>
      <w:r w:rsidRPr="001C4395">
        <w:rPr>
          <w:spacing w:val="1"/>
          <w:sz w:val="24"/>
        </w:rPr>
        <w:t xml:space="preserve"> </w:t>
      </w:r>
      <w:r w:rsidRPr="001C4395">
        <w:rPr>
          <w:sz w:val="24"/>
        </w:rPr>
        <w:t>Российской</w:t>
      </w:r>
      <w:r w:rsidRPr="001C4395">
        <w:rPr>
          <w:spacing w:val="-1"/>
          <w:sz w:val="24"/>
        </w:rPr>
        <w:t xml:space="preserve"> </w:t>
      </w:r>
      <w:r w:rsidRPr="001C4395">
        <w:rPr>
          <w:sz w:val="24"/>
        </w:rPr>
        <w:t>Федерации.</w:t>
      </w:r>
    </w:p>
    <w:p w14:paraId="65ECC962" w14:textId="77777777" w:rsidR="0078191C" w:rsidRPr="001C4395" w:rsidRDefault="0078191C" w:rsidP="00C47DFA">
      <w:pPr>
        <w:pStyle w:val="a3"/>
        <w:ind w:left="0" w:firstLine="426"/>
      </w:pPr>
      <w:r w:rsidRPr="001C4395">
        <w:t>Информационно-образовательная</w:t>
      </w:r>
      <w:r w:rsidRPr="001C4395">
        <w:rPr>
          <w:spacing w:val="1"/>
        </w:rPr>
        <w:t xml:space="preserve"> </w:t>
      </w:r>
      <w:r w:rsidRPr="001C4395">
        <w:t>среда</w:t>
      </w:r>
      <w:r w:rsidRPr="001C4395">
        <w:rPr>
          <w:spacing w:val="1"/>
        </w:rPr>
        <w:t xml:space="preserve"> </w:t>
      </w:r>
      <w:r w:rsidRPr="001C4395">
        <w:t>(ИОС)</w:t>
      </w:r>
      <w:r w:rsidRPr="001C4395">
        <w:rPr>
          <w:spacing w:val="1"/>
        </w:rPr>
        <w:t xml:space="preserve"> </w:t>
      </w:r>
      <w:r w:rsidRPr="001C4395">
        <w:t>является</w:t>
      </w:r>
      <w:r w:rsidRPr="001C4395">
        <w:rPr>
          <w:spacing w:val="1"/>
        </w:rPr>
        <w:t xml:space="preserve"> </w:t>
      </w:r>
      <w:r w:rsidRPr="001C4395">
        <w:t>открытой</w:t>
      </w:r>
      <w:r w:rsidRPr="001C4395">
        <w:rPr>
          <w:spacing w:val="1"/>
        </w:rPr>
        <w:t xml:space="preserve"> </w:t>
      </w:r>
      <w:r w:rsidRPr="001C4395">
        <w:t>педагогической</w:t>
      </w:r>
      <w:r w:rsidRPr="001C4395">
        <w:rPr>
          <w:spacing w:val="-57"/>
        </w:rPr>
        <w:t xml:space="preserve"> </w:t>
      </w:r>
      <w:r w:rsidRPr="001C4395">
        <w:t>системой, сформированной на основе разнообразных информационных образовательных</w:t>
      </w:r>
      <w:r w:rsidRPr="001C4395">
        <w:rPr>
          <w:spacing w:val="1"/>
        </w:rPr>
        <w:t xml:space="preserve"> </w:t>
      </w:r>
      <w:r w:rsidRPr="001C4395">
        <w:t>ресурсов,</w:t>
      </w:r>
      <w:r w:rsidRPr="001C4395">
        <w:rPr>
          <w:spacing w:val="1"/>
        </w:rPr>
        <w:t xml:space="preserve"> </w:t>
      </w:r>
      <w:r w:rsidRPr="001C4395">
        <w:t>современных</w:t>
      </w:r>
      <w:r w:rsidRPr="001C4395">
        <w:rPr>
          <w:spacing w:val="1"/>
        </w:rPr>
        <w:t xml:space="preserve"> </w:t>
      </w:r>
      <w:r w:rsidRPr="001C4395">
        <w:t>информационно-телекоммуникационных</w:t>
      </w:r>
      <w:r w:rsidRPr="001C4395">
        <w:rPr>
          <w:spacing w:val="1"/>
        </w:rPr>
        <w:t xml:space="preserve"> </w:t>
      </w:r>
      <w:r w:rsidRPr="001C4395">
        <w:t>средств</w:t>
      </w:r>
      <w:r w:rsidRPr="001C4395">
        <w:rPr>
          <w:spacing w:val="61"/>
        </w:rPr>
        <w:t xml:space="preserve"> </w:t>
      </w:r>
      <w:r w:rsidRPr="001C4395">
        <w:t>и</w:t>
      </w:r>
      <w:r w:rsidRPr="001C4395">
        <w:rPr>
          <w:spacing w:val="1"/>
        </w:rPr>
        <w:t xml:space="preserve"> </w:t>
      </w:r>
      <w:r w:rsidRPr="001C4395">
        <w:t>педагогических технологий, гарантирующих безопасность и охрану здоровья участников</w:t>
      </w:r>
      <w:r w:rsidRPr="001C4395">
        <w:rPr>
          <w:spacing w:val="1"/>
        </w:rPr>
        <w:t xml:space="preserve"> </w:t>
      </w:r>
      <w:r w:rsidRPr="001C4395">
        <w:t>образовательного</w:t>
      </w:r>
      <w:r w:rsidRPr="001C4395">
        <w:rPr>
          <w:spacing w:val="1"/>
        </w:rPr>
        <w:t xml:space="preserve"> </w:t>
      </w:r>
      <w:r w:rsidRPr="001C4395">
        <w:t>процесса,</w:t>
      </w:r>
      <w:r w:rsidRPr="001C4395">
        <w:rPr>
          <w:spacing w:val="1"/>
        </w:rPr>
        <w:t xml:space="preserve"> </w:t>
      </w:r>
      <w:r w:rsidRPr="001C4395">
        <w:t>обеспечивающих</w:t>
      </w:r>
      <w:r w:rsidRPr="001C4395">
        <w:rPr>
          <w:spacing w:val="1"/>
        </w:rPr>
        <w:t xml:space="preserve"> </w:t>
      </w:r>
      <w:r w:rsidRPr="001C4395">
        <w:t>достижение</w:t>
      </w:r>
      <w:r w:rsidRPr="001C4395">
        <w:rPr>
          <w:spacing w:val="1"/>
        </w:rPr>
        <w:t xml:space="preserve"> </w:t>
      </w:r>
      <w:r w:rsidRPr="001C4395">
        <w:t>целей</w:t>
      </w:r>
      <w:r w:rsidRPr="001C4395">
        <w:rPr>
          <w:spacing w:val="1"/>
        </w:rPr>
        <w:t xml:space="preserve"> </w:t>
      </w:r>
      <w:r w:rsidRPr="001C4395">
        <w:t>основного</w:t>
      </w:r>
      <w:r w:rsidRPr="001C4395">
        <w:rPr>
          <w:spacing w:val="1"/>
        </w:rPr>
        <w:t xml:space="preserve"> </w:t>
      </w:r>
      <w:r w:rsidRPr="001C4395">
        <w:t>общего</w:t>
      </w:r>
      <w:r w:rsidRPr="001C4395">
        <w:rPr>
          <w:spacing w:val="1"/>
        </w:rPr>
        <w:t xml:space="preserve"> </w:t>
      </w:r>
      <w:r w:rsidRPr="001C4395">
        <w:t>образования,</w:t>
      </w:r>
      <w:r w:rsidRPr="001C4395">
        <w:rPr>
          <w:spacing w:val="-1"/>
        </w:rPr>
        <w:t xml:space="preserve"> </w:t>
      </w:r>
      <w:r w:rsidRPr="001C4395">
        <w:t>его</w:t>
      </w:r>
      <w:r w:rsidRPr="001C4395">
        <w:rPr>
          <w:spacing w:val="-2"/>
        </w:rPr>
        <w:t xml:space="preserve"> </w:t>
      </w:r>
      <w:r w:rsidRPr="001C4395">
        <w:t>высокое</w:t>
      </w:r>
      <w:r w:rsidRPr="001C4395">
        <w:rPr>
          <w:spacing w:val="-1"/>
        </w:rPr>
        <w:t xml:space="preserve"> </w:t>
      </w:r>
      <w:r w:rsidRPr="001C4395">
        <w:t>качество,</w:t>
      </w:r>
      <w:r w:rsidRPr="001C4395">
        <w:rPr>
          <w:spacing w:val="-2"/>
        </w:rPr>
        <w:t xml:space="preserve"> </w:t>
      </w:r>
      <w:r w:rsidRPr="001C4395">
        <w:t>личностное</w:t>
      </w:r>
      <w:r w:rsidRPr="001C4395">
        <w:rPr>
          <w:spacing w:val="-1"/>
        </w:rPr>
        <w:t xml:space="preserve"> </w:t>
      </w:r>
      <w:r w:rsidRPr="001C4395">
        <w:t>развитие</w:t>
      </w:r>
      <w:r w:rsidRPr="001C4395">
        <w:rPr>
          <w:spacing w:val="-2"/>
        </w:rPr>
        <w:t xml:space="preserve"> </w:t>
      </w:r>
      <w:r w:rsidRPr="001C4395">
        <w:t>обучающихся.</w:t>
      </w:r>
    </w:p>
    <w:p w14:paraId="47F690B0" w14:textId="77777777" w:rsidR="0078191C" w:rsidRPr="001C4395" w:rsidRDefault="0078191C" w:rsidP="00C47DFA">
      <w:pPr>
        <w:pStyle w:val="a3"/>
        <w:ind w:left="0" w:firstLine="426"/>
      </w:pPr>
      <w:r w:rsidRPr="001C4395">
        <w:t>Основными</w:t>
      </w:r>
      <w:r w:rsidRPr="001C4395">
        <w:rPr>
          <w:spacing w:val="-3"/>
        </w:rPr>
        <w:t xml:space="preserve"> </w:t>
      </w:r>
      <w:r w:rsidRPr="001C4395">
        <w:t>компонентами</w:t>
      </w:r>
      <w:r w:rsidRPr="001C4395">
        <w:rPr>
          <w:spacing w:val="-2"/>
        </w:rPr>
        <w:t xml:space="preserve"> </w:t>
      </w:r>
      <w:r>
        <w:t>ЧОУ «Обнинская свобоная школа»</w:t>
      </w:r>
      <w:r w:rsidRPr="001C4395">
        <w:rPr>
          <w:spacing w:val="-2"/>
        </w:rPr>
        <w:t xml:space="preserve"> </w:t>
      </w:r>
      <w:r w:rsidRPr="001C4395">
        <w:t>являются:</w:t>
      </w:r>
    </w:p>
    <w:p w14:paraId="591992D7" w14:textId="77777777" w:rsidR="0078191C" w:rsidRPr="001C4395" w:rsidRDefault="0078191C" w:rsidP="00C47DFA">
      <w:pPr>
        <w:pStyle w:val="a4"/>
        <w:numPr>
          <w:ilvl w:val="0"/>
          <w:numId w:val="11"/>
        </w:numPr>
        <w:ind w:left="0" w:firstLine="426"/>
        <w:rPr>
          <w:sz w:val="24"/>
        </w:rPr>
      </w:pPr>
      <w:r w:rsidRPr="001C4395">
        <w:rPr>
          <w:sz w:val="24"/>
        </w:rPr>
        <w:t>учебно-методические комплекты по всем учебным предметам на государственном</w:t>
      </w:r>
      <w:r w:rsidRPr="001C4395">
        <w:rPr>
          <w:spacing w:val="1"/>
          <w:sz w:val="24"/>
        </w:rPr>
        <w:t xml:space="preserve"> </w:t>
      </w:r>
      <w:r w:rsidRPr="001C4395">
        <w:rPr>
          <w:sz w:val="24"/>
        </w:rPr>
        <w:t>языке Российской Федерации (языке реализации основной образовательной программы</w:t>
      </w:r>
      <w:r w:rsidRPr="001C4395">
        <w:rPr>
          <w:spacing w:val="1"/>
          <w:sz w:val="24"/>
        </w:rPr>
        <w:t xml:space="preserve"> </w:t>
      </w:r>
      <w:r w:rsidRPr="001C4395">
        <w:rPr>
          <w:sz w:val="24"/>
        </w:rPr>
        <w:t>основного</w:t>
      </w:r>
      <w:r w:rsidRPr="001C4395">
        <w:rPr>
          <w:spacing w:val="1"/>
          <w:sz w:val="24"/>
        </w:rPr>
        <w:t xml:space="preserve"> </w:t>
      </w:r>
      <w:r w:rsidRPr="001C4395">
        <w:rPr>
          <w:sz w:val="24"/>
        </w:rPr>
        <w:t>общего</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из</w:t>
      </w:r>
      <w:r w:rsidRPr="001C4395">
        <w:rPr>
          <w:spacing w:val="1"/>
          <w:sz w:val="24"/>
        </w:rPr>
        <w:t xml:space="preserve"> </w:t>
      </w:r>
      <w:r w:rsidRPr="001C4395">
        <w:rPr>
          <w:sz w:val="24"/>
        </w:rPr>
        <w:t>расчета</w:t>
      </w:r>
      <w:r w:rsidRPr="001C4395">
        <w:rPr>
          <w:spacing w:val="1"/>
          <w:sz w:val="24"/>
        </w:rPr>
        <w:t xml:space="preserve"> </w:t>
      </w:r>
      <w:r w:rsidRPr="001C4395">
        <w:rPr>
          <w:sz w:val="24"/>
        </w:rPr>
        <w:t>не</w:t>
      </w:r>
      <w:r w:rsidRPr="001C4395">
        <w:rPr>
          <w:spacing w:val="1"/>
          <w:sz w:val="24"/>
        </w:rPr>
        <w:t xml:space="preserve"> </w:t>
      </w:r>
      <w:r w:rsidRPr="001C4395">
        <w:rPr>
          <w:sz w:val="24"/>
        </w:rPr>
        <w:t>менее</w:t>
      </w:r>
      <w:r w:rsidRPr="001C4395">
        <w:rPr>
          <w:spacing w:val="1"/>
          <w:sz w:val="24"/>
        </w:rPr>
        <w:t xml:space="preserve"> </w:t>
      </w:r>
      <w:r w:rsidRPr="001C4395">
        <w:rPr>
          <w:sz w:val="24"/>
        </w:rPr>
        <w:t>одного</w:t>
      </w:r>
      <w:r w:rsidRPr="001C4395">
        <w:rPr>
          <w:spacing w:val="1"/>
          <w:sz w:val="24"/>
        </w:rPr>
        <w:t xml:space="preserve"> </w:t>
      </w:r>
      <w:r w:rsidRPr="001C4395">
        <w:rPr>
          <w:sz w:val="24"/>
        </w:rPr>
        <w:t>учебника</w:t>
      </w:r>
      <w:r w:rsidRPr="001C4395">
        <w:rPr>
          <w:spacing w:val="1"/>
          <w:sz w:val="24"/>
        </w:rPr>
        <w:t xml:space="preserve"> </w:t>
      </w:r>
      <w:r w:rsidRPr="001C4395">
        <w:rPr>
          <w:sz w:val="24"/>
        </w:rPr>
        <w:t>по</w:t>
      </w:r>
      <w:r w:rsidRPr="001C4395">
        <w:rPr>
          <w:spacing w:val="1"/>
          <w:sz w:val="24"/>
        </w:rPr>
        <w:t xml:space="preserve"> </w:t>
      </w:r>
      <w:r w:rsidRPr="001C4395">
        <w:rPr>
          <w:sz w:val="24"/>
        </w:rPr>
        <w:t>учебному</w:t>
      </w:r>
      <w:r w:rsidRPr="001C4395">
        <w:rPr>
          <w:spacing w:val="1"/>
          <w:sz w:val="24"/>
        </w:rPr>
        <w:t xml:space="preserve"> </w:t>
      </w:r>
      <w:r w:rsidRPr="001C4395">
        <w:rPr>
          <w:sz w:val="24"/>
        </w:rPr>
        <w:t>предмету</w:t>
      </w:r>
      <w:r w:rsidRPr="001C4395">
        <w:rPr>
          <w:spacing w:val="-6"/>
          <w:sz w:val="24"/>
        </w:rPr>
        <w:t xml:space="preserve"> </w:t>
      </w:r>
      <w:r w:rsidRPr="001C4395">
        <w:rPr>
          <w:sz w:val="24"/>
        </w:rPr>
        <w:t>обязательной части</w:t>
      </w:r>
      <w:r w:rsidRPr="001C4395">
        <w:rPr>
          <w:spacing w:val="2"/>
          <w:sz w:val="24"/>
        </w:rPr>
        <w:t xml:space="preserve"> </w:t>
      </w:r>
      <w:r w:rsidRPr="001C4395">
        <w:rPr>
          <w:sz w:val="24"/>
        </w:rPr>
        <w:t>учебного плана</w:t>
      </w:r>
      <w:r w:rsidRPr="001C4395">
        <w:rPr>
          <w:spacing w:val="-1"/>
          <w:sz w:val="24"/>
        </w:rPr>
        <w:t xml:space="preserve"> </w:t>
      </w:r>
      <w:r w:rsidRPr="001C4395">
        <w:rPr>
          <w:sz w:val="24"/>
        </w:rPr>
        <w:t>на</w:t>
      </w:r>
      <w:r w:rsidRPr="001C4395">
        <w:rPr>
          <w:spacing w:val="-2"/>
          <w:sz w:val="24"/>
        </w:rPr>
        <w:t xml:space="preserve"> </w:t>
      </w:r>
      <w:r w:rsidRPr="001C4395">
        <w:rPr>
          <w:sz w:val="24"/>
        </w:rPr>
        <w:t>одного обучающегося;</w:t>
      </w:r>
    </w:p>
    <w:p w14:paraId="45233951" w14:textId="77777777" w:rsidR="0078191C" w:rsidRPr="001C4395" w:rsidRDefault="0078191C" w:rsidP="00C47DFA">
      <w:pPr>
        <w:pStyle w:val="a4"/>
        <w:numPr>
          <w:ilvl w:val="0"/>
          <w:numId w:val="11"/>
        </w:numPr>
        <w:ind w:left="0" w:firstLine="426"/>
        <w:rPr>
          <w:sz w:val="24"/>
        </w:rPr>
      </w:pPr>
      <w:r w:rsidRPr="001C4395">
        <w:rPr>
          <w:sz w:val="24"/>
        </w:rPr>
        <w:t>фонд</w:t>
      </w:r>
      <w:r w:rsidRPr="001C4395">
        <w:rPr>
          <w:spacing w:val="1"/>
          <w:sz w:val="24"/>
        </w:rPr>
        <w:t xml:space="preserve"> </w:t>
      </w:r>
      <w:r w:rsidRPr="001C4395">
        <w:rPr>
          <w:sz w:val="24"/>
        </w:rPr>
        <w:t>дополнительной</w:t>
      </w:r>
      <w:r w:rsidRPr="001C4395">
        <w:rPr>
          <w:spacing w:val="1"/>
          <w:sz w:val="24"/>
        </w:rPr>
        <w:t xml:space="preserve"> </w:t>
      </w:r>
      <w:r w:rsidRPr="001C4395">
        <w:rPr>
          <w:sz w:val="24"/>
        </w:rPr>
        <w:t>литературы</w:t>
      </w:r>
      <w:r w:rsidRPr="001C4395">
        <w:rPr>
          <w:spacing w:val="1"/>
          <w:sz w:val="24"/>
        </w:rPr>
        <w:t xml:space="preserve"> </w:t>
      </w:r>
      <w:r w:rsidRPr="001C4395">
        <w:rPr>
          <w:sz w:val="24"/>
        </w:rPr>
        <w:t>(художественная</w:t>
      </w:r>
      <w:r w:rsidRPr="001C4395">
        <w:rPr>
          <w:spacing w:val="1"/>
          <w:sz w:val="24"/>
        </w:rPr>
        <w:t xml:space="preserve"> </w:t>
      </w:r>
      <w:r w:rsidRPr="001C4395">
        <w:rPr>
          <w:sz w:val="24"/>
        </w:rPr>
        <w:t>и</w:t>
      </w:r>
      <w:r w:rsidRPr="001C4395">
        <w:rPr>
          <w:spacing w:val="1"/>
          <w:sz w:val="24"/>
        </w:rPr>
        <w:t xml:space="preserve"> </w:t>
      </w:r>
      <w:r w:rsidRPr="001C4395">
        <w:rPr>
          <w:sz w:val="24"/>
        </w:rPr>
        <w:t>научно-популярная</w:t>
      </w:r>
      <w:r w:rsidRPr="001C4395">
        <w:rPr>
          <w:spacing w:val="1"/>
          <w:sz w:val="24"/>
        </w:rPr>
        <w:t xml:space="preserve"> </w:t>
      </w:r>
      <w:r w:rsidRPr="001C4395">
        <w:rPr>
          <w:sz w:val="24"/>
        </w:rPr>
        <w:t>литература,</w:t>
      </w:r>
      <w:r w:rsidRPr="001C4395">
        <w:rPr>
          <w:spacing w:val="-1"/>
          <w:sz w:val="24"/>
        </w:rPr>
        <w:t xml:space="preserve"> </w:t>
      </w:r>
      <w:r w:rsidRPr="001C4395">
        <w:rPr>
          <w:sz w:val="24"/>
        </w:rPr>
        <w:t>справочно-библиографические</w:t>
      </w:r>
      <w:r w:rsidRPr="001C4395">
        <w:rPr>
          <w:spacing w:val="-1"/>
          <w:sz w:val="24"/>
        </w:rPr>
        <w:t xml:space="preserve"> </w:t>
      </w:r>
      <w:r w:rsidRPr="001C4395">
        <w:rPr>
          <w:sz w:val="24"/>
        </w:rPr>
        <w:t>и</w:t>
      </w:r>
      <w:r w:rsidRPr="001C4395">
        <w:rPr>
          <w:spacing w:val="-1"/>
          <w:sz w:val="24"/>
        </w:rPr>
        <w:t xml:space="preserve"> </w:t>
      </w:r>
      <w:r w:rsidRPr="001C4395">
        <w:rPr>
          <w:sz w:val="24"/>
        </w:rPr>
        <w:t>периодические</w:t>
      </w:r>
      <w:r w:rsidRPr="001C4395">
        <w:rPr>
          <w:spacing w:val="-1"/>
          <w:sz w:val="24"/>
        </w:rPr>
        <w:t xml:space="preserve"> </w:t>
      </w:r>
      <w:r w:rsidRPr="001C4395">
        <w:rPr>
          <w:sz w:val="24"/>
        </w:rPr>
        <w:t>издания);</w:t>
      </w:r>
    </w:p>
    <w:p w14:paraId="735AB1E3" w14:textId="77777777" w:rsidR="0078191C" w:rsidRPr="003505C9" w:rsidRDefault="0078191C" w:rsidP="00C47DFA">
      <w:pPr>
        <w:pStyle w:val="a4"/>
        <w:numPr>
          <w:ilvl w:val="0"/>
          <w:numId w:val="11"/>
        </w:numPr>
        <w:ind w:left="0" w:firstLine="426"/>
        <w:rPr>
          <w:sz w:val="24"/>
        </w:rPr>
      </w:pPr>
      <w:r w:rsidRPr="001C4395">
        <w:rPr>
          <w:sz w:val="24"/>
        </w:rPr>
        <w:t>учебно-наглядные пособия (средства натурного фонда, модели, печатные, экранно-</w:t>
      </w:r>
      <w:r w:rsidRPr="001C4395">
        <w:rPr>
          <w:spacing w:val="-57"/>
          <w:sz w:val="24"/>
        </w:rPr>
        <w:t xml:space="preserve"> </w:t>
      </w:r>
      <w:r w:rsidRPr="001C4395">
        <w:rPr>
          <w:sz w:val="24"/>
        </w:rPr>
        <w:t>звуковые средства,</w:t>
      </w:r>
      <w:r w:rsidRPr="001C4395">
        <w:rPr>
          <w:spacing w:val="2"/>
          <w:sz w:val="24"/>
        </w:rPr>
        <w:t xml:space="preserve"> </w:t>
      </w:r>
      <w:r w:rsidRPr="001C4395">
        <w:rPr>
          <w:sz w:val="24"/>
        </w:rPr>
        <w:t>мультимедийные</w:t>
      </w:r>
      <w:r w:rsidRPr="001C4395">
        <w:rPr>
          <w:spacing w:val="-2"/>
          <w:sz w:val="24"/>
        </w:rPr>
        <w:t xml:space="preserve"> </w:t>
      </w:r>
      <w:r w:rsidRPr="001C4395">
        <w:rPr>
          <w:sz w:val="24"/>
        </w:rPr>
        <w:t>средства);</w:t>
      </w:r>
    </w:p>
    <w:p w14:paraId="79674D05" w14:textId="77777777" w:rsidR="0078191C" w:rsidRPr="001C4395" w:rsidRDefault="0078191C" w:rsidP="00C47DFA">
      <w:pPr>
        <w:pStyle w:val="a4"/>
        <w:numPr>
          <w:ilvl w:val="0"/>
          <w:numId w:val="11"/>
        </w:numPr>
        <w:ind w:left="0" w:firstLine="426"/>
        <w:rPr>
          <w:sz w:val="24"/>
        </w:rPr>
      </w:pPr>
      <w:r w:rsidRPr="001C4395">
        <w:rPr>
          <w:sz w:val="24"/>
        </w:rPr>
        <w:t>информационно-образовательные</w:t>
      </w:r>
      <w:r w:rsidRPr="001C4395">
        <w:rPr>
          <w:spacing w:val="-7"/>
          <w:sz w:val="24"/>
        </w:rPr>
        <w:t xml:space="preserve"> </w:t>
      </w:r>
      <w:r w:rsidRPr="001C4395">
        <w:rPr>
          <w:sz w:val="24"/>
        </w:rPr>
        <w:t>ресурсы</w:t>
      </w:r>
      <w:r w:rsidRPr="001C4395">
        <w:rPr>
          <w:spacing w:val="-5"/>
          <w:sz w:val="24"/>
        </w:rPr>
        <w:t xml:space="preserve"> </w:t>
      </w:r>
      <w:r w:rsidRPr="001C4395">
        <w:rPr>
          <w:sz w:val="24"/>
        </w:rPr>
        <w:t>Интернета;</w:t>
      </w:r>
    </w:p>
    <w:p w14:paraId="0B02A6E4" w14:textId="77777777" w:rsidR="0078191C" w:rsidRPr="001C4395" w:rsidRDefault="0078191C" w:rsidP="00C47DFA">
      <w:pPr>
        <w:pStyle w:val="a4"/>
        <w:numPr>
          <w:ilvl w:val="0"/>
          <w:numId w:val="11"/>
        </w:numPr>
        <w:ind w:left="0" w:firstLine="426"/>
        <w:rPr>
          <w:sz w:val="24"/>
        </w:rPr>
      </w:pPr>
      <w:r w:rsidRPr="001C4395">
        <w:rPr>
          <w:sz w:val="24"/>
        </w:rPr>
        <w:t>информационно-телекоммуникационная</w:t>
      </w:r>
      <w:r w:rsidRPr="001C4395">
        <w:rPr>
          <w:spacing w:val="-12"/>
          <w:sz w:val="24"/>
        </w:rPr>
        <w:t xml:space="preserve"> </w:t>
      </w:r>
      <w:r w:rsidRPr="001C4395">
        <w:rPr>
          <w:sz w:val="24"/>
        </w:rPr>
        <w:t>инфраструктура;</w:t>
      </w:r>
    </w:p>
    <w:p w14:paraId="7FC925DB" w14:textId="77777777" w:rsidR="0078191C" w:rsidRPr="001C4395" w:rsidRDefault="0078191C" w:rsidP="00C47DFA">
      <w:pPr>
        <w:pStyle w:val="a4"/>
        <w:numPr>
          <w:ilvl w:val="0"/>
          <w:numId w:val="11"/>
        </w:numPr>
        <w:ind w:left="0" w:firstLine="426"/>
        <w:rPr>
          <w:sz w:val="24"/>
        </w:rPr>
      </w:pPr>
      <w:r w:rsidRPr="001C4395">
        <w:rPr>
          <w:sz w:val="24"/>
        </w:rPr>
        <w:t>технические</w:t>
      </w:r>
      <w:r w:rsidRPr="001C4395">
        <w:rPr>
          <w:spacing w:val="1"/>
          <w:sz w:val="24"/>
        </w:rPr>
        <w:t xml:space="preserve"> </w:t>
      </w:r>
      <w:r w:rsidRPr="001C4395">
        <w:rPr>
          <w:sz w:val="24"/>
        </w:rPr>
        <w:t>средства,</w:t>
      </w:r>
      <w:r w:rsidRPr="001C4395">
        <w:rPr>
          <w:spacing w:val="1"/>
          <w:sz w:val="24"/>
        </w:rPr>
        <w:t xml:space="preserve"> </w:t>
      </w:r>
      <w:r w:rsidRPr="001C4395">
        <w:rPr>
          <w:sz w:val="24"/>
        </w:rPr>
        <w:t>обеспечивающие</w:t>
      </w:r>
      <w:r w:rsidRPr="001C4395">
        <w:rPr>
          <w:spacing w:val="1"/>
          <w:sz w:val="24"/>
        </w:rPr>
        <w:t xml:space="preserve"> </w:t>
      </w:r>
      <w:r w:rsidRPr="001C4395">
        <w:rPr>
          <w:sz w:val="24"/>
        </w:rPr>
        <w:t>функционирование</w:t>
      </w:r>
      <w:r w:rsidRPr="001C4395">
        <w:rPr>
          <w:spacing w:val="1"/>
          <w:sz w:val="24"/>
        </w:rPr>
        <w:t xml:space="preserve"> </w:t>
      </w:r>
      <w:r w:rsidRPr="001C4395">
        <w:rPr>
          <w:sz w:val="24"/>
        </w:rPr>
        <w:t>информационно-</w:t>
      </w:r>
      <w:r w:rsidRPr="001C4395">
        <w:rPr>
          <w:spacing w:val="1"/>
          <w:sz w:val="24"/>
        </w:rPr>
        <w:t xml:space="preserve"> </w:t>
      </w:r>
      <w:r w:rsidRPr="001C4395">
        <w:rPr>
          <w:sz w:val="24"/>
        </w:rPr>
        <w:t>образовательной</w:t>
      </w:r>
      <w:r w:rsidRPr="001C4395">
        <w:rPr>
          <w:spacing w:val="-1"/>
          <w:sz w:val="24"/>
        </w:rPr>
        <w:t xml:space="preserve"> </w:t>
      </w:r>
      <w:r w:rsidRPr="001C4395">
        <w:rPr>
          <w:sz w:val="24"/>
        </w:rPr>
        <w:t>среды;</w:t>
      </w:r>
    </w:p>
    <w:p w14:paraId="62BE4921" w14:textId="77777777" w:rsidR="0078191C" w:rsidRPr="001C4395" w:rsidRDefault="0078191C" w:rsidP="00C47DFA">
      <w:pPr>
        <w:pStyle w:val="a4"/>
        <w:numPr>
          <w:ilvl w:val="0"/>
          <w:numId w:val="11"/>
        </w:numPr>
        <w:ind w:left="0" w:firstLine="426"/>
        <w:rPr>
          <w:sz w:val="24"/>
        </w:rPr>
      </w:pPr>
      <w:r w:rsidRPr="001C4395">
        <w:rPr>
          <w:sz w:val="24"/>
        </w:rPr>
        <w:t>программные инструменты, обеспечивающие функционирование информационно-</w:t>
      </w:r>
      <w:r w:rsidRPr="001C4395">
        <w:rPr>
          <w:spacing w:val="1"/>
          <w:sz w:val="24"/>
        </w:rPr>
        <w:t xml:space="preserve"> </w:t>
      </w:r>
      <w:r w:rsidRPr="001C4395">
        <w:rPr>
          <w:sz w:val="24"/>
        </w:rPr>
        <w:t>образовательной</w:t>
      </w:r>
      <w:r w:rsidRPr="001C4395">
        <w:rPr>
          <w:spacing w:val="-1"/>
          <w:sz w:val="24"/>
        </w:rPr>
        <w:t xml:space="preserve"> </w:t>
      </w:r>
      <w:r w:rsidRPr="001C4395">
        <w:rPr>
          <w:sz w:val="24"/>
        </w:rPr>
        <w:t>среды;</w:t>
      </w:r>
    </w:p>
    <w:p w14:paraId="39085985" w14:textId="77777777" w:rsidR="0078191C" w:rsidRPr="001C4395" w:rsidRDefault="0078191C" w:rsidP="00C47DFA">
      <w:pPr>
        <w:pStyle w:val="a4"/>
        <w:numPr>
          <w:ilvl w:val="0"/>
          <w:numId w:val="11"/>
        </w:numPr>
        <w:ind w:left="0" w:firstLine="426"/>
        <w:rPr>
          <w:sz w:val="24"/>
        </w:rPr>
      </w:pPr>
      <w:r w:rsidRPr="001C4395">
        <w:rPr>
          <w:sz w:val="24"/>
        </w:rPr>
        <w:t>служба</w:t>
      </w:r>
      <w:r w:rsidRPr="001C4395">
        <w:rPr>
          <w:spacing w:val="1"/>
          <w:sz w:val="24"/>
        </w:rPr>
        <w:t xml:space="preserve"> </w:t>
      </w:r>
      <w:r w:rsidRPr="001C4395">
        <w:rPr>
          <w:sz w:val="24"/>
        </w:rPr>
        <w:t>технической</w:t>
      </w:r>
      <w:r w:rsidRPr="001C4395">
        <w:rPr>
          <w:spacing w:val="1"/>
          <w:sz w:val="24"/>
        </w:rPr>
        <w:t xml:space="preserve"> </w:t>
      </w:r>
      <w:r w:rsidRPr="001C4395">
        <w:rPr>
          <w:sz w:val="24"/>
        </w:rPr>
        <w:t>поддержки</w:t>
      </w:r>
      <w:r w:rsidRPr="001C4395">
        <w:rPr>
          <w:spacing w:val="1"/>
          <w:sz w:val="24"/>
        </w:rPr>
        <w:t xml:space="preserve"> </w:t>
      </w:r>
      <w:r w:rsidRPr="001C4395">
        <w:rPr>
          <w:sz w:val="24"/>
        </w:rPr>
        <w:t>функционирования</w:t>
      </w:r>
      <w:r w:rsidRPr="001C4395">
        <w:rPr>
          <w:spacing w:val="1"/>
          <w:sz w:val="24"/>
        </w:rPr>
        <w:t xml:space="preserve"> </w:t>
      </w:r>
      <w:r w:rsidRPr="001C4395">
        <w:rPr>
          <w:sz w:val="24"/>
        </w:rPr>
        <w:t>информационно-</w:t>
      </w:r>
      <w:r w:rsidRPr="001C4395">
        <w:rPr>
          <w:spacing w:val="1"/>
          <w:sz w:val="24"/>
        </w:rPr>
        <w:t xml:space="preserve"> </w:t>
      </w:r>
      <w:r w:rsidRPr="001C4395">
        <w:rPr>
          <w:sz w:val="24"/>
        </w:rPr>
        <w:t>образовательной</w:t>
      </w:r>
      <w:r w:rsidRPr="001C4395">
        <w:rPr>
          <w:spacing w:val="-1"/>
          <w:sz w:val="24"/>
        </w:rPr>
        <w:t xml:space="preserve"> </w:t>
      </w:r>
      <w:r w:rsidRPr="001C4395">
        <w:rPr>
          <w:sz w:val="24"/>
        </w:rPr>
        <w:t>среды.</w:t>
      </w:r>
    </w:p>
    <w:p w14:paraId="105F17B0" w14:textId="77777777" w:rsidR="0078191C" w:rsidRPr="001C4395" w:rsidRDefault="0078191C" w:rsidP="00C47DFA">
      <w:pPr>
        <w:pStyle w:val="a3"/>
        <w:ind w:left="0" w:firstLine="426"/>
      </w:pPr>
      <w:r w:rsidRPr="001C4395">
        <w:t xml:space="preserve">ИОС </w:t>
      </w:r>
      <w:r>
        <w:t>ЧОУ «Обнинская свободная школа»</w:t>
      </w:r>
      <w:r w:rsidRPr="001C4395">
        <w:t xml:space="preserve"> предоставляет для участников образовательного процесса</w:t>
      </w:r>
      <w:r w:rsidRPr="001C4395">
        <w:rPr>
          <w:spacing w:val="1"/>
        </w:rPr>
        <w:t xml:space="preserve"> </w:t>
      </w:r>
      <w:r w:rsidRPr="001C4395">
        <w:t>возможность:</w:t>
      </w:r>
    </w:p>
    <w:p w14:paraId="2B1C82A5" w14:textId="77777777" w:rsidR="0078191C" w:rsidRPr="001C4395" w:rsidRDefault="0078191C" w:rsidP="00C47DFA">
      <w:pPr>
        <w:pStyle w:val="a4"/>
        <w:numPr>
          <w:ilvl w:val="0"/>
          <w:numId w:val="11"/>
        </w:numPr>
        <w:ind w:left="0" w:firstLine="426"/>
        <w:rPr>
          <w:sz w:val="24"/>
        </w:rPr>
      </w:pPr>
      <w:r w:rsidRPr="001C4395">
        <w:rPr>
          <w:sz w:val="24"/>
        </w:rPr>
        <w:t>достижения обучающимися планируемых результатов освоения ООП НОО, в том</w:t>
      </w:r>
      <w:r w:rsidRPr="001C4395">
        <w:rPr>
          <w:spacing w:val="1"/>
          <w:sz w:val="24"/>
        </w:rPr>
        <w:t xml:space="preserve"> </w:t>
      </w:r>
      <w:r w:rsidRPr="001C4395">
        <w:rPr>
          <w:sz w:val="24"/>
        </w:rPr>
        <w:t>числе</w:t>
      </w:r>
      <w:r w:rsidRPr="001C4395">
        <w:rPr>
          <w:spacing w:val="-2"/>
          <w:sz w:val="24"/>
        </w:rPr>
        <w:t xml:space="preserve"> </w:t>
      </w:r>
      <w:r w:rsidRPr="001C4395">
        <w:rPr>
          <w:sz w:val="24"/>
        </w:rPr>
        <w:t>для</w:t>
      </w:r>
      <w:r w:rsidRPr="001C4395">
        <w:rPr>
          <w:spacing w:val="-1"/>
          <w:sz w:val="24"/>
        </w:rPr>
        <w:t xml:space="preserve"> </w:t>
      </w:r>
      <w:r w:rsidRPr="001C4395">
        <w:rPr>
          <w:sz w:val="24"/>
        </w:rPr>
        <w:t>обучающихся</w:t>
      </w:r>
      <w:r w:rsidRPr="001C4395">
        <w:rPr>
          <w:spacing w:val="-1"/>
          <w:sz w:val="24"/>
        </w:rPr>
        <w:t xml:space="preserve"> </w:t>
      </w:r>
      <w:r w:rsidRPr="001C4395">
        <w:rPr>
          <w:sz w:val="24"/>
        </w:rPr>
        <w:t>с</w:t>
      </w:r>
      <w:r w:rsidRPr="001C4395">
        <w:rPr>
          <w:spacing w:val="-1"/>
          <w:sz w:val="24"/>
        </w:rPr>
        <w:t xml:space="preserve"> </w:t>
      </w:r>
      <w:r w:rsidRPr="001C4395">
        <w:rPr>
          <w:sz w:val="24"/>
        </w:rPr>
        <w:t>ограниченными</w:t>
      </w:r>
      <w:r w:rsidRPr="001C4395">
        <w:rPr>
          <w:spacing w:val="-1"/>
          <w:sz w:val="24"/>
        </w:rPr>
        <w:t xml:space="preserve"> </w:t>
      </w:r>
      <w:r w:rsidRPr="001C4395">
        <w:rPr>
          <w:sz w:val="24"/>
        </w:rPr>
        <w:t>возможностями</w:t>
      </w:r>
      <w:r w:rsidRPr="001C4395">
        <w:rPr>
          <w:spacing w:val="-1"/>
          <w:sz w:val="24"/>
        </w:rPr>
        <w:t xml:space="preserve"> </w:t>
      </w:r>
      <w:r w:rsidRPr="001C4395">
        <w:rPr>
          <w:sz w:val="24"/>
        </w:rPr>
        <w:t>здоровья (ОВЗ);</w:t>
      </w:r>
    </w:p>
    <w:p w14:paraId="7FCCC742" w14:textId="77777777" w:rsidR="0078191C" w:rsidRPr="001C4395" w:rsidRDefault="0078191C" w:rsidP="00C47DFA">
      <w:pPr>
        <w:pStyle w:val="a4"/>
        <w:numPr>
          <w:ilvl w:val="0"/>
          <w:numId w:val="11"/>
        </w:numPr>
        <w:ind w:left="0" w:firstLine="426"/>
        <w:rPr>
          <w:sz w:val="24"/>
        </w:rPr>
      </w:pPr>
      <w:r w:rsidRPr="001C4395">
        <w:rPr>
          <w:sz w:val="24"/>
        </w:rPr>
        <w:t>развития личности, удовлетворения познавательных интересов, самореализации</w:t>
      </w:r>
      <w:r w:rsidRPr="001C4395">
        <w:rPr>
          <w:spacing w:val="1"/>
          <w:sz w:val="24"/>
        </w:rPr>
        <w:t xml:space="preserve"> </w:t>
      </w:r>
      <w:r w:rsidRPr="001C4395">
        <w:rPr>
          <w:sz w:val="24"/>
        </w:rPr>
        <w:t>обучающихся, в том числе одаренных и талантливых детей, через организацию учебной и</w:t>
      </w:r>
      <w:r w:rsidRPr="001C4395">
        <w:rPr>
          <w:spacing w:val="1"/>
          <w:sz w:val="24"/>
        </w:rPr>
        <w:t xml:space="preserve"> </w:t>
      </w:r>
      <w:r w:rsidRPr="001C4395">
        <w:rPr>
          <w:sz w:val="24"/>
        </w:rPr>
        <w:t>внеурочной</w:t>
      </w:r>
      <w:r w:rsidRPr="001C4395">
        <w:rPr>
          <w:spacing w:val="1"/>
          <w:sz w:val="24"/>
        </w:rPr>
        <w:t xml:space="preserve"> </w:t>
      </w:r>
      <w:r w:rsidRPr="001C4395">
        <w:rPr>
          <w:sz w:val="24"/>
        </w:rPr>
        <w:t>деятельности,</w:t>
      </w:r>
      <w:r w:rsidRPr="001C4395">
        <w:rPr>
          <w:spacing w:val="1"/>
          <w:sz w:val="24"/>
        </w:rPr>
        <w:t xml:space="preserve"> </w:t>
      </w:r>
      <w:r w:rsidRPr="001C4395">
        <w:rPr>
          <w:sz w:val="24"/>
        </w:rPr>
        <w:t>социальных</w:t>
      </w:r>
      <w:r w:rsidRPr="001C4395">
        <w:rPr>
          <w:spacing w:val="1"/>
          <w:sz w:val="24"/>
        </w:rPr>
        <w:t xml:space="preserve"> </w:t>
      </w:r>
      <w:r w:rsidRPr="001C4395">
        <w:rPr>
          <w:sz w:val="24"/>
        </w:rPr>
        <w:t>практик,</w:t>
      </w:r>
      <w:r w:rsidRPr="001C4395">
        <w:rPr>
          <w:spacing w:val="1"/>
          <w:sz w:val="24"/>
        </w:rPr>
        <w:t xml:space="preserve"> </w:t>
      </w:r>
      <w:r w:rsidRPr="001C4395">
        <w:rPr>
          <w:sz w:val="24"/>
        </w:rPr>
        <w:t>включая</w:t>
      </w:r>
      <w:r w:rsidRPr="001C4395">
        <w:rPr>
          <w:spacing w:val="1"/>
          <w:sz w:val="24"/>
        </w:rPr>
        <w:t xml:space="preserve"> </w:t>
      </w:r>
      <w:r w:rsidRPr="001C4395">
        <w:rPr>
          <w:sz w:val="24"/>
        </w:rPr>
        <w:t>общественно-полезную</w:t>
      </w:r>
      <w:r w:rsidRPr="001C4395">
        <w:rPr>
          <w:spacing w:val="1"/>
          <w:sz w:val="24"/>
        </w:rPr>
        <w:t xml:space="preserve"> </w:t>
      </w:r>
      <w:r w:rsidRPr="001C4395">
        <w:rPr>
          <w:sz w:val="24"/>
        </w:rPr>
        <w:t>деятельность,</w:t>
      </w:r>
      <w:r w:rsidRPr="001C4395">
        <w:rPr>
          <w:spacing w:val="1"/>
          <w:sz w:val="24"/>
        </w:rPr>
        <w:t xml:space="preserve"> </w:t>
      </w:r>
      <w:r w:rsidRPr="001C4395">
        <w:rPr>
          <w:sz w:val="24"/>
        </w:rPr>
        <w:t>профессиональной</w:t>
      </w:r>
      <w:r w:rsidRPr="001C4395">
        <w:rPr>
          <w:spacing w:val="1"/>
          <w:sz w:val="24"/>
        </w:rPr>
        <w:t xml:space="preserve"> </w:t>
      </w:r>
      <w:r w:rsidRPr="001C4395">
        <w:rPr>
          <w:sz w:val="24"/>
        </w:rPr>
        <w:t>пробы,</w:t>
      </w:r>
      <w:r w:rsidRPr="001C4395">
        <w:rPr>
          <w:spacing w:val="1"/>
          <w:sz w:val="24"/>
        </w:rPr>
        <w:t xml:space="preserve"> </w:t>
      </w:r>
      <w:r w:rsidRPr="001C4395">
        <w:rPr>
          <w:sz w:val="24"/>
        </w:rPr>
        <w:t>практическую</w:t>
      </w:r>
      <w:r w:rsidRPr="001C4395">
        <w:rPr>
          <w:spacing w:val="1"/>
          <w:sz w:val="24"/>
        </w:rPr>
        <w:t xml:space="preserve"> </w:t>
      </w:r>
      <w:r w:rsidRPr="001C4395">
        <w:rPr>
          <w:sz w:val="24"/>
        </w:rPr>
        <w:t>подготовку,</w:t>
      </w:r>
      <w:r w:rsidRPr="001C4395">
        <w:rPr>
          <w:spacing w:val="1"/>
          <w:sz w:val="24"/>
        </w:rPr>
        <w:t xml:space="preserve"> </w:t>
      </w:r>
      <w:r w:rsidRPr="001C4395">
        <w:rPr>
          <w:sz w:val="24"/>
        </w:rPr>
        <w:t>систему</w:t>
      </w:r>
      <w:r w:rsidRPr="001C4395">
        <w:rPr>
          <w:spacing w:val="1"/>
          <w:sz w:val="24"/>
        </w:rPr>
        <w:t xml:space="preserve"> </w:t>
      </w:r>
      <w:r w:rsidRPr="001C4395">
        <w:rPr>
          <w:sz w:val="24"/>
        </w:rPr>
        <w:t>кружков,</w:t>
      </w:r>
      <w:r w:rsidRPr="001C4395">
        <w:rPr>
          <w:spacing w:val="1"/>
          <w:sz w:val="24"/>
        </w:rPr>
        <w:t xml:space="preserve"> </w:t>
      </w:r>
      <w:r w:rsidRPr="001C4395">
        <w:rPr>
          <w:sz w:val="24"/>
        </w:rPr>
        <w:t>клубов, секций, студий с использованием возможностей организаций дополнительного</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культуры</w:t>
      </w:r>
      <w:r w:rsidRPr="001C4395">
        <w:rPr>
          <w:spacing w:val="1"/>
          <w:sz w:val="24"/>
        </w:rPr>
        <w:t xml:space="preserve"> </w:t>
      </w:r>
      <w:r w:rsidRPr="001C4395">
        <w:rPr>
          <w:sz w:val="24"/>
        </w:rPr>
        <w:t>и</w:t>
      </w:r>
      <w:r w:rsidRPr="001C4395">
        <w:rPr>
          <w:spacing w:val="1"/>
          <w:sz w:val="24"/>
        </w:rPr>
        <w:t xml:space="preserve"> </w:t>
      </w:r>
      <w:r w:rsidRPr="001C4395">
        <w:rPr>
          <w:sz w:val="24"/>
        </w:rPr>
        <w:t>спорта,</w:t>
      </w:r>
      <w:r w:rsidRPr="001C4395">
        <w:rPr>
          <w:spacing w:val="1"/>
          <w:sz w:val="24"/>
        </w:rPr>
        <w:t xml:space="preserve"> </w:t>
      </w:r>
      <w:r w:rsidRPr="001C4395">
        <w:rPr>
          <w:sz w:val="24"/>
        </w:rPr>
        <w:t>профессиональных</w:t>
      </w:r>
      <w:r w:rsidRPr="001C4395">
        <w:rPr>
          <w:spacing w:val="1"/>
          <w:sz w:val="24"/>
        </w:rPr>
        <w:t xml:space="preserve"> </w:t>
      </w:r>
      <w:r w:rsidRPr="001C4395">
        <w:rPr>
          <w:sz w:val="24"/>
        </w:rPr>
        <w:t>образовательных</w:t>
      </w:r>
      <w:r w:rsidRPr="001C4395">
        <w:rPr>
          <w:spacing w:val="1"/>
          <w:sz w:val="24"/>
        </w:rPr>
        <w:t xml:space="preserve"> </w:t>
      </w:r>
      <w:r w:rsidRPr="001C4395">
        <w:rPr>
          <w:sz w:val="24"/>
        </w:rPr>
        <w:t>организаций</w:t>
      </w:r>
      <w:r w:rsidRPr="001C4395">
        <w:rPr>
          <w:spacing w:val="1"/>
          <w:sz w:val="24"/>
        </w:rPr>
        <w:t xml:space="preserve"> </w:t>
      </w:r>
      <w:r w:rsidRPr="001C4395">
        <w:rPr>
          <w:sz w:val="24"/>
        </w:rPr>
        <w:t>и</w:t>
      </w:r>
      <w:r w:rsidRPr="001C4395">
        <w:rPr>
          <w:spacing w:val="1"/>
          <w:sz w:val="24"/>
        </w:rPr>
        <w:t xml:space="preserve"> </w:t>
      </w:r>
      <w:r w:rsidRPr="001C4395">
        <w:rPr>
          <w:sz w:val="24"/>
        </w:rPr>
        <w:t>социальных</w:t>
      </w:r>
      <w:r w:rsidRPr="001C4395">
        <w:rPr>
          <w:spacing w:val="1"/>
          <w:sz w:val="24"/>
        </w:rPr>
        <w:t xml:space="preserve"> </w:t>
      </w:r>
      <w:r w:rsidRPr="001C4395">
        <w:rPr>
          <w:sz w:val="24"/>
        </w:rPr>
        <w:t>партнеров</w:t>
      </w:r>
      <w:r w:rsidRPr="001C4395">
        <w:rPr>
          <w:spacing w:val="-1"/>
          <w:sz w:val="24"/>
        </w:rPr>
        <w:t xml:space="preserve"> </w:t>
      </w:r>
      <w:r w:rsidRPr="001C4395">
        <w:rPr>
          <w:sz w:val="24"/>
        </w:rPr>
        <w:t>в</w:t>
      </w:r>
      <w:r w:rsidRPr="001C4395">
        <w:rPr>
          <w:spacing w:val="-2"/>
          <w:sz w:val="24"/>
        </w:rPr>
        <w:t xml:space="preserve"> </w:t>
      </w:r>
      <w:r w:rsidRPr="001C4395">
        <w:rPr>
          <w:sz w:val="24"/>
        </w:rPr>
        <w:t>профессионально-производственном</w:t>
      </w:r>
      <w:r w:rsidRPr="001C4395">
        <w:rPr>
          <w:spacing w:val="-2"/>
          <w:sz w:val="24"/>
        </w:rPr>
        <w:t xml:space="preserve"> </w:t>
      </w:r>
      <w:r w:rsidRPr="001C4395">
        <w:rPr>
          <w:sz w:val="24"/>
        </w:rPr>
        <w:t>окружении;</w:t>
      </w:r>
    </w:p>
    <w:p w14:paraId="6E052E94" w14:textId="77777777" w:rsidR="0078191C" w:rsidRPr="001C4395" w:rsidRDefault="0078191C" w:rsidP="00C47DFA">
      <w:pPr>
        <w:pStyle w:val="a4"/>
        <w:numPr>
          <w:ilvl w:val="0"/>
          <w:numId w:val="11"/>
        </w:numPr>
        <w:ind w:left="0" w:firstLine="426"/>
        <w:rPr>
          <w:sz w:val="24"/>
        </w:rPr>
      </w:pPr>
      <w:r w:rsidRPr="001C4395">
        <w:rPr>
          <w:sz w:val="24"/>
        </w:rPr>
        <w:t>формирования</w:t>
      </w:r>
      <w:r w:rsidRPr="001C4395">
        <w:rPr>
          <w:spacing w:val="1"/>
          <w:sz w:val="24"/>
        </w:rPr>
        <w:t xml:space="preserve"> </w:t>
      </w:r>
      <w:r w:rsidRPr="001C4395">
        <w:rPr>
          <w:sz w:val="24"/>
        </w:rPr>
        <w:t>функциональной</w:t>
      </w:r>
      <w:r w:rsidRPr="001C4395">
        <w:rPr>
          <w:spacing w:val="1"/>
          <w:sz w:val="24"/>
        </w:rPr>
        <w:t xml:space="preserve"> </w:t>
      </w:r>
      <w:r w:rsidRPr="001C4395">
        <w:rPr>
          <w:sz w:val="24"/>
        </w:rPr>
        <w:t>грамотности</w:t>
      </w:r>
      <w:r w:rsidRPr="001C4395">
        <w:rPr>
          <w:spacing w:val="1"/>
          <w:sz w:val="24"/>
        </w:rPr>
        <w:t xml:space="preserve"> </w:t>
      </w:r>
      <w:r w:rsidRPr="001C4395">
        <w:rPr>
          <w:sz w:val="24"/>
        </w:rPr>
        <w:t>обучающихся,</w:t>
      </w:r>
      <w:r w:rsidRPr="001C4395">
        <w:rPr>
          <w:spacing w:val="1"/>
          <w:sz w:val="24"/>
        </w:rPr>
        <w:t xml:space="preserve"> </w:t>
      </w:r>
      <w:r w:rsidRPr="001C4395">
        <w:rPr>
          <w:sz w:val="24"/>
        </w:rPr>
        <w:t>включающей</w:t>
      </w:r>
      <w:r w:rsidRPr="001C4395">
        <w:rPr>
          <w:spacing w:val="1"/>
          <w:sz w:val="24"/>
        </w:rPr>
        <w:t xml:space="preserve"> </w:t>
      </w:r>
      <w:r w:rsidRPr="001C4395">
        <w:rPr>
          <w:sz w:val="24"/>
        </w:rPr>
        <w:t>овладение ключевыми компетенциями, составляющими основу дальнейшего успешного</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и ориентации в</w:t>
      </w:r>
      <w:r w:rsidRPr="001C4395">
        <w:rPr>
          <w:spacing w:val="-1"/>
          <w:sz w:val="24"/>
        </w:rPr>
        <w:t xml:space="preserve"> </w:t>
      </w:r>
      <w:r w:rsidRPr="001C4395">
        <w:rPr>
          <w:sz w:val="24"/>
        </w:rPr>
        <w:t>мире</w:t>
      </w:r>
      <w:r w:rsidRPr="001C4395">
        <w:rPr>
          <w:spacing w:val="-2"/>
          <w:sz w:val="24"/>
        </w:rPr>
        <w:t xml:space="preserve"> </w:t>
      </w:r>
      <w:r w:rsidRPr="001C4395">
        <w:rPr>
          <w:sz w:val="24"/>
        </w:rPr>
        <w:t>профессий;</w:t>
      </w:r>
    </w:p>
    <w:p w14:paraId="57D8CA7E" w14:textId="77777777" w:rsidR="0078191C" w:rsidRPr="001C4395" w:rsidRDefault="0078191C" w:rsidP="00C47DFA">
      <w:pPr>
        <w:pStyle w:val="a4"/>
        <w:numPr>
          <w:ilvl w:val="0"/>
          <w:numId w:val="11"/>
        </w:numPr>
        <w:tabs>
          <w:tab w:val="left" w:pos="1866"/>
        </w:tabs>
        <w:ind w:left="0" w:firstLine="426"/>
        <w:rPr>
          <w:sz w:val="24"/>
        </w:rPr>
      </w:pPr>
      <w:r w:rsidRPr="001C4395">
        <w:rPr>
          <w:sz w:val="24"/>
        </w:rPr>
        <w:t>формирования</w:t>
      </w:r>
      <w:r w:rsidRPr="001C4395">
        <w:rPr>
          <w:spacing w:val="1"/>
          <w:sz w:val="24"/>
        </w:rPr>
        <w:t xml:space="preserve"> </w:t>
      </w:r>
      <w:r w:rsidRPr="001C4395">
        <w:rPr>
          <w:sz w:val="24"/>
        </w:rPr>
        <w:t>социокультурных</w:t>
      </w:r>
      <w:r w:rsidRPr="001C4395">
        <w:rPr>
          <w:spacing w:val="1"/>
          <w:sz w:val="24"/>
        </w:rPr>
        <w:t xml:space="preserve"> </w:t>
      </w:r>
      <w:r w:rsidRPr="001C4395">
        <w:rPr>
          <w:sz w:val="24"/>
        </w:rPr>
        <w:t>и</w:t>
      </w:r>
      <w:r w:rsidRPr="001C4395">
        <w:rPr>
          <w:spacing w:val="1"/>
          <w:sz w:val="24"/>
        </w:rPr>
        <w:t xml:space="preserve"> </w:t>
      </w:r>
      <w:r w:rsidRPr="001C4395">
        <w:rPr>
          <w:sz w:val="24"/>
        </w:rPr>
        <w:t>духовно-нравственных</w:t>
      </w:r>
      <w:r w:rsidRPr="001C4395">
        <w:rPr>
          <w:spacing w:val="1"/>
          <w:sz w:val="24"/>
        </w:rPr>
        <w:t xml:space="preserve"> </w:t>
      </w:r>
      <w:r w:rsidRPr="001C4395">
        <w:rPr>
          <w:sz w:val="24"/>
        </w:rPr>
        <w:t>ценностей</w:t>
      </w:r>
      <w:r w:rsidRPr="001C4395">
        <w:rPr>
          <w:spacing w:val="1"/>
          <w:sz w:val="24"/>
        </w:rPr>
        <w:t xml:space="preserve"> </w:t>
      </w:r>
      <w:r w:rsidRPr="001C4395">
        <w:rPr>
          <w:sz w:val="24"/>
        </w:rPr>
        <w:t>обучающихся,</w:t>
      </w:r>
      <w:r w:rsidRPr="001C4395">
        <w:rPr>
          <w:spacing w:val="1"/>
          <w:sz w:val="24"/>
        </w:rPr>
        <w:t xml:space="preserve"> </w:t>
      </w:r>
      <w:r w:rsidRPr="001C4395">
        <w:rPr>
          <w:sz w:val="24"/>
        </w:rPr>
        <w:t>основ</w:t>
      </w:r>
      <w:r w:rsidRPr="001C4395">
        <w:rPr>
          <w:spacing w:val="1"/>
          <w:sz w:val="24"/>
        </w:rPr>
        <w:t xml:space="preserve"> </w:t>
      </w:r>
      <w:r w:rsidRPr="001C4395">
        <w:rPr>
          <w:sz w:val="24"/>
        </w:rPr>
        <w:t>их</w:t>
      </w:r>
      <w:r w:rsidRPr="001C4395">
        <w:rPr>
          <w:spacing w:val="1"/>
          <w:sz w:val="24"/>
        </w:rPr>
        <w:t xml:space="preserve"> </w:t>
      </w:r>
      <w:r w:rsidRPr="001C4395">
        <w:rPr>
          <w:sz w:val="24"/>
        </w:rPr>
        <w:t>гражданственности,</w:t>
      </w:r>
      <w:r w:rsidRPr="001C4395">
        <w:rPr>
          <w:spacing w:val="1"/>
          <w:sz w:val="24"/>
        </w:rPr>
        <w:t xml:space="preserve"> </w:t>
      </w:r>
      <w:r w:rsidRPr="001C4395">
        <w:rPr>
          <w:sz w:val="24"/>
        </w:rPr>
        <w:t>российской</w:t>
      </w:r>
      <w:r w:rsidRPr="001C4395">
        <w:rPr>
          <w:spacing w:val="1"/>
          <w:sz w:val="24"/>
        </w:rPr>
        <w:t xml:space="preserve"> </w:t>
      </w:r>
      <w:r w:rsidRPr="001C4395">
        <w:rPr>
          <w:sz w:val="24"/>
        </w:rPr>
        <w:t>гражданской</w:t>
      </w:r>
      <w:r w:rsidRPr="001C4395">
        <w:rPr>
          <w:spacing w:val="1"/>
          <w:sz w:val="24"/>
        </w:rPr>
        <w:t xml:space="preserve"> </w:t>
      </w:r>
      <w:r w:rsidRPr="001C4395">
        <w:rPr>
          <w:sz w:val="24"/>
        </w:rPr>
        <w:t>идентичности</w:t>
      </w:r>
      <w:r w:rsidRPr="001C4395">
        <w:rPr>
          <w:spacing w:val="1"/>
          <w:sz w:val="24"/>
        </w:rPr>
        <w:t xml:space="preserve"> </w:t>
      </w:r>
      <w:r w:rsidRPr="001C4395">
        <w:rPr>
          <w:sz w:val="24"/>
        </w:rPr>
        <w:t>и</w:t>
      </w:r>
      <w:r w:rsidRPr="001C4395">
        <w:rPr>
          <w:spacing w:val="1"/>
          <w:sz w:val="24"/>
        </w:rPr>
        <w:t xml:space="preserve"> </w:t>
      </w:r>
      <w:r w:rsidRPr="001C4395">
        <w:rPr>
          <w:sz w:val="24"/>
        </w:rPr>
        <w:t>социально-профессиональных ориентаций;</w:t>
      </w:r>
    </w:p>
    <w:p w14:paraId="32DD1ED0" w14:textId="77777777" w:rsidR="0078191C" w:rsidRPr="001C4395" w:rsidRDefault="0078191C" w:rsidP="00C47DFA">
      <w:pPr>
        <w:pStyle w:val="a4"/>
        <w:numPr>
          <w:ilvl w:val="0"/>
          <w:numId w:val="11"/>
        </w:numPr>
        <w:ind w:left="0" w:firstLine="426"/>
        <w:rPr>
          <w:sz w:val="24"/>
        </w:rPr>
      </w:pPr>
      <w:r w:rsidRPr="001C4395">
        <w:rPr>
          <w:sz w:val="24"/>
        </w:rPr>
        <w:t>индивидуализации</w:t>
      </w:r>
      <w:r w:rsidRPr="001C4395">
        <w:rPr>
          <w:spacing w:val="1"/>
          <w:sz w:val="24"/>
        </w:rPr>
        <w:t xml:space="preserve"> </w:t>
      </w:r>
      <w:r w:rsidRPr="001C4395">
        <w:rPr>
          <w:sz w:val="24"/>
        </w:rPr>
        <w:t>процесса</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посредством</w:t>
      </w:r>
      <w:r w:rsidRPr="001C4395">
        <w:rPr>
          <w:spacing w:val="1"/>
          <w:sz w:val="24"/>
        </w:rPr>
        <w:t xml:space="preserve"> </w:t>
      </w:r>
      <w:r w:rsidRPr="001C4395">
        <w:rPr>
          <w:sz w:val="24"/>
        </w:rPr>
        <w:t>проектирования</w:t>
      </w:r>
      <w:r w:rsidRPr="001C4395">
        <w:rPr>
          <w:spacing w:val="1"/>
          <w:sz w:val="24"/>
        </w:rPr>
        <w:t xml:space="preserve"> </w:t>
      </w:r>
      <w:r w:rsidRPr="001C4395">
        <w:rPr>
          <w:sz w:val="24"/>
        </w:rPr>
        <w:t>и</w:t>
      </w:r>
      <w:r w:rsidRPr="001C4395">
        <w:rPr>
          <w:spacing w:val="-57"/>
          <w:sz w:val="24"/>
        </w:rPr>
        <w:t xml:space="preserve"> </w:t>
      </w:r>
      <w:r w:rsidRPr="001C4395">
        <w:rPr>
          <w:sz w:val="24"/>
        </w:rPr>
        <w:t>реализации</w:t>
      </w:r>
      <w:r w:rsidRPr="001C4395">
        <w:rPr>
          <w:spacing w:val="1"/>
          <w:sz w:val="24"/>
        </w:rPr>
        <w:t xml:space="preserve"> </w:t>
      </w:r>
      <w:r w:rsidRPr="001C4395">
        <w:rPr>
          <w:sz w:val="24"/>
        </w:rPr>
        <w:t>индивидуальных</w:t>
      </w:r>
      <w:r w:rsidRPr="001C4395">
        <w:rPr>
          <w:spacing w:val="1"/>
          <w:sz w:val="24"/>
        </w:rPr>
        <w:t xml:space="preserve"> </w:t>
      </w:r>
      <w:r w:rsidRPr="001C4395">
        <w:rPr>
          <w:sz w:val="24"/>
        </w:rPr>
        <w:t>образовательных</w:t>
      </w:r>
      <w:r w:rsidRPr="001C4395">
        <w:rPr>
          <w:spacing w:val="1"/>
          <w:sz w:val="24"/>
        </w:rPr>
        <w:t xml:space="preserve"> </w:t>
      </w:r>
      <w:r w:rsidRPr="001C4395">
        <w:rPr>
          <w:sz w:val="24"/>
        </w:rPr>
        <w:t>планов</w:t>
      </w:r>
      <w:r w:rsidRPr="001C4395">
        <w:rPr>
          <w:spacing w:val="1"/>
          <w:sz w:val="24"/>
        </w:rPr>
        <w:t xml:space="preserve"> </w:t>
      </w:r>
      <w:r w:rsidRPr="001C4395">
        <w:rPr>
          <w:sz w:val="24"/>
        </w:rPr>
        <w:t>обучающихся,</w:t>
      </w:r>
      <w:r w:rsidRPr="001C4395">
        <w:rPr>
          <w:spacing w:val="1"/>
          <w:sz w:val="24"/>
        </w:rPr>
        <w:t xml:space="preserve"> </w:t>
      </w:r>
      <w:r w:rsidRPr="001C4395">
        <w:rPr>
          <w:sz w:val="24"/>
        </w:rPr>
        <w:t>обеспечения</w:t>
      </w:r>
      <w:r w:rsidRPr="001C4395">
        <w:rPr>
          <w:spacing w:val="1"/>
          <w:sz w:val="24"/>
        </w:rPr>
        <w:t xml:space="preserve"> </w:t>
      </w:r>
      <w:r w:rsidRPr="001C4395">
        <w:rPr>
          <w:sz w:val="24"/>
        </w:rPr>
        <w:t>их</w:t>
      </w:r>
      <w:r w:rsidRPr="001C4395">
        <w:rPr>
          <w:spacing w:val="1"/>
          <w:sz w:val="24"/>
        </w:rPr>
        <w:t xml:space="preserve"> </w:t>
      </w:r>
      <w:r w:rsidRPr="001C4395">
        <w:rPr>
          <w:sz w:val="24"/>
        </w:rPr>
        <w:t>эффективной</w:t>
      </w:r>
      <w:r w:rsidRPr="001C4395">
        <w:rPr>
          <w:spacing w:val="-2"/>
          <w:sz w:val="24"/>
        </w:rPr>
        <w:t xml:space="preserve"> </w:t>
      </w:r>
      <w:r w:rsidRPr="001C4395">
        <w:rPr>
          <w:sz w:val="24"/>
        </w:rPr>
        <w:t>самостоятельной</w:t>
      </w:r>
      <w:r w:rsidRPr="001C4395">
        <w:rPr>
          <w:spacing w:val="-1"/>
          <w:sz w:val="24"/>
        </w:rPr>
        <w:t xml:space="preserve"> </w:t>
      </w:r>
      <w:r w:rsidRPr="001C4395">
        <w:rPr>
          <w:sz w:val="24"/>
        </w:rPr>
        <w:t>работы</w:t>
      </w:r>
      <w:r w:rsidRPr="001C4395">
        <w:rPr>
          <w:spacing w:val="-1"/>
          <w:sz w:val="24"/>
        </w:rPr>
        <w:t xml:space="preserve"> </w:t>
      </w:r>
      <w:r w:rsidRPr="001C4395">
        <w:rPr>
          <w:sz w:val="24"/>
        </w:rPr>
        <w:t>при</w:t>
      </w:r>
      <w:r w:rsidRPr="001C4395">
        <w:rPr>
          <w:spacing w:val="-1"/>
          <w:sz w:val="24"/>
        </w:rPr>
        <w:t xml:space="preserve"> </w:t>
      </w:r>
      <w:r w:rsidRPr="001C4395">
        <w:rPr>
          <w:sz w:val="24"/>
        </w:rPr>
        <w:t>поддержке</w:t>
      </w:r>
      <w:r w:rsidRPr="001C4395">
        <w:rPr>
          <w:spacing w:val="-2"/>
          <w:sz w:val="24"/>
        </w:rPr>
        <w:t xml:space="preserve"> </w:t>
      </w:r>
      <w:r w:rsidRPr="001C4395">
        <w:rPr>
          <w:sz w:val="24"/>
        </w:rPr>
        <w:t>педагогических</w:t>
      </w:r>
      <w:r w:rsidRPr="001C4395">
        <w:rPr>
          <w:spacing w:val="-1"/>
          <w:sz w:val="24"/>
        </w:rPr>
        <w:t xml:space="preserve"> </w:t>
      </w:r>
      <w:r w:rsidRPr="001C4395">
        <w:rPr>
          <w:sz w:val="24"/>
        </w:rPr>
        <w:t>работников;</w:t>
      </w:r>
    </w:p>
    <w:p w14:paraId="67F3DFA3" w14:textId="77777777" w:rsidR="0078191C" w:rsidRPr="001C4395" w:rsidRDefault="0078191C" w:rsidP="00C47DFA">
      <w:pPr>
        <w:pStyle w:val="a4"/>
        <w:numPr>
          <w:ilvl w:val="0"/>
          <w:numId w:val="11"/>
        </w:numPr>
        <w:ind w:left="0" w:firstLine="426"/>
        <w:rPr>
          <w:sz w:val="24"/>
        </w:rPr>
      </w:pPr>
      <w:r w:rsidRPr="001C4395">
        <w:rPr>
          <w:sz w:val="24"/>
        </w:rPr>
        <w:t>включения обучающихся в процесс преобразования социальной среды населенного</w:t>
      </w:r>
      <w:r w:rsidRPr="001C4395">
        <w:rPr>
          <w:spacing w:val="-57"/>
          <w:sz w:val="24"/>
        </w:rPr>
        <w:t xml:space="preserve"> </w:t>
      </w:r>
      <w:r w:rsidRPr="001C4395">
        <w:rPr>
          <w:sz w:val="24"/>
        </w:rPr>
        <w:t>пункта,</w:t>
      </w:r>
      <w:r w:rsidRPr="001C4395">
        <w:rPr>
          <w:spacing w:val="1"/>
          <w:sz w:val="24"/>
        </w:rPr>
        <w:t xml:space="preserve"> </w:t>
      </w:r>
      <w:r w:rsidRPr="001C4395">
        <w:rPr>
          <w:sz w:val="24"/>
        </w:rPr>
        <w:t>формирования</w:t>
      </w:r>
      <w:r w:rsidRPr="001C4395">
        <w:rPr>
          <w:spacing w:val="1"/>
          <w:sz w:val="24"/>
        </w:rPr>
        <w:t xml:space="preserve"> </w:t>
      </w:r>
      <w:r w:rsidRPr="001C4395">
        <w:rPr>
          <w:sz w:val="24"/>
        </w:rPr>
        <w:t>у</w:t>
      </w:r>
      <w:r w:rsidRPr="001C4395">
        <w:rPr>
          <w:spacing w:val="1"/>
          <w:sz w:val="24"/>
        </w:rPr>
        <w:t xml:space="preserve"> </w:t>
      </w:r>
      <w:r w:rsidRPr="001C4395">
        <w:rPr>
          <w:sz w:val="24"/>
        </w:rPr>
        <w:t>них</w:t>
      </w:r>
      <w:r w:rsidRPr="001C4395">
        <w:rPr>
          <w:spacing w:val="1"/>
          <w:sz w:val="24"/>
        </w:rPr>
        <w:t xml:space="preserve"> </w:t>
      </w:r>
      <w:r w:rsidRPr="001C4395">
        <w:rPr>
          <w:sz w:val="24"/>
        </w:rPr>
        <w:t>лидерских</w:t>
      </w:r>
      <w:r w:rsidRPr="001C4395">
        <w:rPr>
          <w:spacing w:val="1"/>
          <w:sz w:val="24"/>
        </w:rPr>
        <w:t xml:space="preserve"> </w:t>
      </w:r>
      <w:r w:rsidRPr="001C4395">
        <w:rPr>
          <w:sz w:val="24"/>
        </w:rPr>
        <w:t>качеств,</w:t>
      </w:r>
      <w:r w:rsidRPr="001C4395">
        <w:rPr>
          <w:spacing w:val="1"/>
          <w:sz w:val="24"/>
        </w:rPr>
        <w:t xml:space="preserve"> </w:t>
      </w:r>
      <w:r w:rsidRPr="001C4395">
        <w:rPr>
          <w:sz w:val="24"/>
        </w:rPr>
        <w:t>опыта</w:t>
      </w:r>
      <w:r w:rsidRPr="001C4395">
        <w:rPr>
          <w:spacing w:val="1"/>
          <w:sz w:val="24"/>
        </w:rPr>
        <w:t xml:space="preserve"> </w:t>
      </w:r>
      <w:r w:rsidRPr="001C4395">
        <w:rPr>
          <w:sz w:val="24"/>
        </w:rPr>
        <w:t>социальной</w:t>
      </w:r>
      <w:r w:rsidRPr="001C4395">
        <w:rPr>
          <w:spacing w:val="1"/>
          <w:sz w:val="24"/>
        </w:rPr>
        <w:t xml:space="preserve"> </w:t>
      </w:r>
      <w:r w:rsidRPr="001C4395">
        <w:rPr>
          <w:sz w:val="24"/>
        </w:rPr>
        <w:t>деятельности,</w:t>
      </w:r>
      <w:r w:rsidRPr="001C4395">
        <w:rPr>
          <w:spacing w:val="1"/>
          <w:sz w:val="24"/>
        </w:rPr>
        <w:t xml:space="preserve"> </w:t>
      </w:r>
      <w:r w:rsidRPr="001C4395">
        <w:rPr>
          <w:sz w:val="24"/>
        </w:rPr>
        <w:t>реализации</w:t>
      </w:r>
      <w:r w:rsidRPr="001C4395">
        <w:rPr>
          <w:spacing w:val="-1"/>
          <w:sz w:val="24"/>
        </w:rPr>
        <w:t xml:space="preserve"> </w:t>
      </w:r>
      <w:r w:rsidRPr="001C4395">
        <w:rPr>
          <w:sz w:val="24"/>
        </w:rPr>
        <w:t>социальных</w:t>
      </w:r>
      <w:r w:rsidRPr="001C4395">
        <w:rPr>
          <w:spacing w:val="1"/>
          <w:sz w:val="24"/>
        </w:rPr>
        <w:t xml:space="preserve"> </w:t>
      </w:r>
      <w:r w:rsidRPr="001C4395">
        <w:rPr>
          <w:sz w:val="24"/>
        </w:rPr>
        <w:t>проектов</w:t>
      </w:r>
      <w:r w:rsidRPr="001C4395">
        <w:rPr>
          <w:spacing w:val="-1"/>
          <w:sz w:val="24"/>
        </w:rPr>
        <w:t xml:space="preserve"> </w:t>
      </w:r>
      <w:r w:rsidRPr="001C4395">
        <w:rPr>
          <w:sz w:val="24"/>
        </w:rPr>
        <w:t>и</w:t>
      </w:r>
      <w:r w:rsidRPr="001C4395">
        <w:rPr>
          <w:spacing w:val="-3"/>
          <w:sz w:val="24"/>
        </w:rPr>
        <w:t xml:space="preserve"> </w:t>
      </w:r>
      <w:r w:rsidRPr="001C4395">
        <w:rPr>
          <w:sz w:val="24"/>
        </w:rPr>
        <w:t>программ,</w:t>
      </w:r>
      <w:r w:rsidRPr="001C4395">
        <w:rPr>
          <w:spacing w:val="-1"/>
          <w:sz w:val="24"/>
        </w:rPr>
        <w:t xml:space="preserve"> </w:t>
      </w:r>
      <w:r w:rsidRPr="001C4395">
        <w:rPr>
          <w:sz w:val="24"/>
        </w:rPr>
        <w:t>в</w:t>
      </w:r>
      <w:r w:rsidRPr="001C4395">
        <w:rPr>
          <w:spacing w:val="-2"/>
          <w:sz w:val="24"/>
        </w:rPr>
        <w:t xml:space="preserve"> </w:t>
      </w:r>
      <w:r w:rsidRPr="001C4395">
        <w:rPr>
          <w:sz w:val="24"/>
        </w:rPr>
        <w:t>том</w:t>
      </w:r>
      <w:r w:rsidRPr="001C4395">
        <w:rPr>
          <w:spacing w:val="-1"/>
          <w:sz w:val="24"/>
        </w:rPr>
        <w:t xml:space="preserve"> </w:t>
      </w:r>
      <w:r w:rsidRPr="001C4395">
        <w:rPr>
          <w:sz w:val="24"/>
        </w:rPr>
        <w:t>числе</w:t>
      </w:r>
      <w:r w:rsidRPr="001C4395">
        <w:rPr>
          <w:spacing w:val="-2"/>
          <w:sz w:val="24"/>
        </w:rPr>
        <w:t xml:space="preserve"> </w:t>
      </w:r>
      <w:r w:rsidRPr="001C4395">
        <w:rPr>
          <w:sz w:val="24"/>
        </w:rPr>
        <w:t>в</w:t>
      </w:r>
      <w:r w:rsidRPr="001C4395">
        <w:rPr>
          <w:spacing w:val="-2"/>
          <w:sz w:val="24"/>
        </w:rPr>
        <w:t xml:space="preserve"> </w:t>
      </w:r>
      <w:r w:rsidRPr="001C4395">
        <w:rPr>
          <w:sz w:val="24"/>
        </w:rPr>
        <w:t>качестве</w:t>
      </w:r>
      <w:r w:rsidRPr="001C4395">
        <w:rPr>
          <w:spacing w:val="-1"/>
          <w:sz w:val="24"/>
        </w:rPr>
        <w:t xml:space="preserve"> </w:t>
      </w:r>
      <w:r w:rsidRPr="001C4395">
        <w:rPr>
          <w:sz w:val="24"/>
        </w:rPr>
        <w:t>волонтеров;</w:t>
      </w:r>
    </w:p>
    <w:p w14:paraId="11D75466" w14:textId="77777777" w:rsidR="0078191C" w:rsidRPr="001C4395" w:rsidRDefault="0078191C" w:rsidP="00C47DFA">
      <w:pPr>
        <w:pStyle w:val="a4"/>
        <w:numPr>
          <w:ilvl w:val="0"/>
          <w:numId w:val="11"/>
        </w:numPr>
        <w:ind w:left="0" w:firstLine="426"/>
        <w:rPr>
          <w:sz w:val="24"/>
        </w:rPr>
      </w:pPr>
      <w:r w:rsidRPr="001C4395">
        <w:rPr>
          <w:sz w:val="24"/>
        </w:rPr>
        <w:t>формирования</w:t>
      </w:r>
      <w:r w:rsidRPr="001C4395">
        <w:rPr>
          <w:spacing w:val="1"/>
          <w:sz w:val="24"/>
        </w:rPr>
        <w:t xml:space="preserve"> </w:t>
      </w:r>
      <w:r w:rsidRPr="001C4395">
        <w:rPr>
          <w:sz w:val="24"/>
        </w:rPr>
        <w:t>у</w:t>
      </w:r>
      <w:r w:rsidRPr="001C4395">
        <w:rPr>
          <w:spacing w:val="1"/>
          <w:sz w:val="24"/>
        </w:rPr>
        <w:t xml:space="preserve"> </w:t>
      </w:r>
      <w:r w:rsidRPr="001C4395">
        <w:rPr>
          <w:sz w:val="24"/>
        </w:rPr>
        <w:t>обучающихся</w:t>
      </w:r>
      <w:r w:rsidRPr="001C4395">
        <w:rPr>
          <w:spacing w:val="1"/>
          <w:sz w:val="24"/>
        </w:rPr>
        <w:t xml:space="preserve"> </w:t>
      </w:r>
      <w:r w:rsidRPr="001C4395">
        <w:rPr>
          <w:sz w:val="24"/>
        </w:rPr>
        <w:t>опыта</w:t>
      </w:r>
      <w:r w:rsidRPr="001C4395">
        <w:rPr>
          <w:spacing w:val="1"/>
          <w:sz w:val="24"/>
        </w:rPr>
        <w:t xml:space="preserve"> </w:t>
      </w:r>
      <w:r w:rsidRPr="001C4395">
        <w:rPr>
          <w:sz w:val="24"/>
        </w:rPr>
        <w:t>самостоятельной</w:t>
      </w:r>
      <w:r w:rsidRPr="001C4395">
        <w:rPr>
          <w:spacing w:val="1"/>
          <w:sz w:val="24"/>
        </w:rPr>
        <w:t xml:space="preserve"> </w:t>
      </w:r>
      <w:r w:rsidRPr="001C4395">
        <w:rPr>
          <w:sz w:val="24"/>
        </w:rPr>
        <w:t>образовательной</w:t>
      </w:r>
      <w:r w:rsidRPr="001C4395">
        <w:rPr>
          <w:spacing w:val="1"/>
          <w:sz w:val="24"/>
        </w:rPr>
        <w:t xml:space="preserve"> </w:t>
      </w:r>
      <w:r w:rsidRPr="001C4395">
        <w:rPr>
          <w:sz w:val="24"/>
        </w:rPr>
        <w:t>и</w:t>
      </w:r>
      <w:r w:rsidRPr="001C4395">
        <w:rPr>
          <w:spacing w:val="1"/>
          <w:sz w:val="24"/>
        </w:rPr>
        <w:t xml:space="preserve"> </w:t>
      </w:r>
      <w:r w:rsidRPr="001C4395">
        <w:rPr>
          <w:sz w:val="24"/>
        </w:rPr>
        <w:t>общественной</w:t>
      </w:r>
      <w:r w:rsidRPr="001C4395">
        <w:rPr>
          <w:spacing w:val="-1"/>
          <w:sz w:val="24"/>
        </w:rPr>
        <w:t xml:space="preserve"> </w:t>
      </w:r>
      <w:r w:rsidRPr="001C4395">
        <w:rPr>
          <w:sz w:val="24"/>
        </w:rPr>
        <w:t>деятельности;</w:t>
      </w:r>
    </w:p>
    <w:p w14:paraId="0CCD7AEA" w14:textId="77777777" w:rsidR="0078191C" w:rsidRPr="001C4395" w:rsidRDefault="0078191C" w:rsidP="00C47DFA">
      <w:pPr>
        <w:pStyle w:val="a4"/>
        <w:numPr>
          <w:ilvl w:val="0"/>
          <w:numId w:val="11"/>
        </w:numPr>
        <w:ind w:left="0" w:firstLine="426"/>
        <w:rPr>
          <w:sz w:val="24"/>
        </w:rPr>
      </w:pPr>
      <w:r w:rsidRPr="001C4395">
        <w:rPr>
          <w:sz w:val="24"/>
        </w:rPr>
        <w:t>формирования у обучающихся экологической грамотности, навыков здорового и</w:t>
      </w:r>
      <w:r w:rsidRPr="001C4395">
        <w:rPr>
          <w:spacing w:val="1"/>
          <w:sz w:val="24"/>
        </w:rPr>
        <w:t xml:space="preserve"> </w:t>
      </w:r>
      <w:r w:rsidRPr="001C4395">
        <w:rPr>
          <w:sz w:val="24"/>
        </w:rPr>
        <w:t>безопасного</w:t>
      </w:r>
      <w:r w:rsidRPr="001C4395">
        <w:rPr>
          <w:spacing w:val="-1"/>
          <w:sz w:val="24"/>
        </w:rPr>
        <w:t xml:space="preserve"> </w:t>
      </w:r>
      <w:r w:rsidRPr="001C4395">
        <w:rPr>
          <w:sz w:val="24"/>
        </w:rPr>
        <w:t>для человека</w:t>
      </w:r>
      <w:r w:rsidRPr="001C4395">
        <w:rPr>
          <w:spacing w:val="-1"/>
          <w:sz w:val="24"/>
        </w:rPr>
        <w:t xml:space="preserve"> </w:t>
      </w:r>
      <w:r w:rsidRPr="001C4395">
        <w:rPr>
          <w:sz w:val="24"/>
        </w:rPr>
        <w:t>и</w:t>
      </w:r>
      <w:r w:rsidRPr="001C4395">
        <w:rPr>
          <w:spacing w:val="-1"/>
          <w:sz w:val="24"/>
        </w:rPr>
        <w:t xml:space="preserve"> </w:t>
      </w:r>
      <w:r w:rsidRPr="001C4395">
        <w:rPr>
          <w:sz w:val="24"/>
        </w:rPr>
        <w:t>окружающей его</w:t>
      </w:r>
      <w:r w:rsidRPr="001C4395">
        <w:rPr>
          <w:spacing w:val="-1"/>
          <w:sz w:val="24"/>
        </w:rPr>
        <w:t xml:space="preserve"> </w:t>
      </w:r>
      <w:r w:rsidRPr="001C4395">
        <w:rPr>
          <w:sz w:val="24"/>
        </w:rPr>
        <w:t>среды</w:t>
      </w:r>
      <w:r w:rsidRPr="001C4395">
        <w:rPr>
          <w:spacing w:val="-1"/>
          <w:sz w:val="24"/>
        </w:rPr>
        <w:t xml:space="preserve"> </w:t>
      </w:r>
      <w:r w:rsidRPr="001C4395">
        <w:rPr>
          <w:sz w:val="24"/>
        </w:rPr>
        <w:t>образа</w:t>
      </w:r>
      <w:r w:rsidRPr="001C4395">
        <w:rPr>
          <w:spacing w:val="-1"/>
          <w:sz w:val="24"/>
        </w:rPr>
        <w:t xml:space="preserve"> </w:t>
      </w:r>
      <w:r w:rsidRPr="001C4395">
        <w:rPr>
          <w:sz w:val="24"/>
        </w:rPr>
        <w:t>жизни;</w:t>
      </w:r>
    </w:p>
    <w:p w14:paraId="41F11CC7" w14:textId="77777777" w:rsidR="0078191C" w:rsidRPr="001C4395" w:rsidRDefault="0078191C" w:rsidP="00C47DFA">
      <w:pPr>
        <w:pStyle w:val="a4"/>
        <w:numPr>
          <w:ilvl w:val="0"/>
          <w:numId w:val="11"/>
        </w:numPr>
        <w:ind w:left="0" w:firstLine="426"/>
        <w:rPr>
          <w:sz w:val="24"/>
        </w:rPr>
      </w:pPr>
      <w:r w:rsidRPr="001C4395">
        <w:rPr>
          <w:sz w:val="24"/>
        </w:rPr>
        <w:t>использования</w:t>
      </w:r>
      <w:r w:rsidRPr="001C4395">
        <w:rPr>
          <w:spacing w:val="1"/>
          <w:sz w:val="24"/>
        </w:rPr>
        <w:t xml:space="preserve"> </w:t>
      </w:r>
      <w:r w:rsidRPr="001C4395">
        <w:rPr>
          <w:sz w:val="24"/>
        </w:rPr>
        <w:t>в</w:t>
      </w:r>
      <w:r w:rsidRPr="001C4395">
        <w:rPr>
          <w:spacing w:val="1"/>
          <w:sz w:val="24"/>
        </w:rPr>
        <w:t xml:space="preserve"> </w:t>
      </w:r>
      <w:r w:rsidRPr="001C4395">
        <w:rPr>
          <w:sz w:val="24"/>
        </w:rPr>
        <w:t>образовательной</w:t>
      </w:r>
      <w:r w:rsidRPr="001C4395">
        <w:rPr>
          <w:spacing w:val="1"/>
          <w:sz w:val="24"/>
        </w:rPr>
        <w:t xml:space="preserve"> </w:t>
      </w:r>
      <w:r w:rsidRPr="001C4395">
        <w:rPr>
          <w:sz w:val="24"/>
        </w:rPr>
        <w:t>деятельности</w:t>
      </w:r>
      <w:r w:rsidRPr="001C4395">
        <w:rPr>
          <w:spacing w:val="1"/>
          <w:sz w:val="24"/>
        </w:rPr>
        <w:t xml:space="preserve"> </w:t>
      </w:r>
      <w:r w:rsidRPr="001C4395">
        <w:rPr>
          <w:sz w:val="24"/>
        </w:rPr>
        <w:t>современных</w:t>
      </w:r>
      <w:r w:rsidRPr="001C4395">
        <w:rPr>
          <w:spacing w:val="1"/>
          <w:sz w:val="24"/>
        </w:rPr>
        <w:t xml:space="preserve"> </w:t>
      </w:r>
      <w:r w:rsidRPr="001C4395">
        <w:rPr>
          <w:sz w:val="24"/>
        </w:rPr>
        <w:t>образовательных</w:t>
      </w:r>
      <w:r w:rsidRPr="001C4395">
        <w:rPr>
          <w:spacing w:val="1"/>
          <w:sz w:val="24"/>
        </w:rPr>
        <w:t xml:space="preserve"> </w:t>
      </w:r>
      <w:r w:rsidRPr="001C4395">
        <w:rPr>
          <w:sz w:val="24"/>
        </w:rPr>
        <w:t>технологий,</w:t>
      </w:r>
      <w:r w:rsidRPr="001C4395">
        <w:rPr>
          <w:spacing w:val="-4"/>
          <w:sz w:val="24"/>
        </w:rPr>
        <w:t xml:space="preserve"> </w:t>
      </w:r>
      <w:r w:rsidRPr="001C4395">
        <w:rPr>
          <w:sz w:val="24"/>
        </w:rPr>
        <w:t>направленных</w:t>
      </w:r>
      <w:r w:rsidRPr="001C4395">
        <w:rPr>
          <w:spacing w:val="1"/>
          <w:sz w:val="24"/>
        </w:rPr>
        <w:t xml:space="preserve"> </w:t>
      </w:r>
      <w:r w:rsidRPr="001C4395">
        <w:rPr>
          <w:sz w:val="24"/>
        </w:rPr>
        <w:t>в</w:t>
      </w:r>
      <w:r w:rsidRPr="001C4395">
        <w:rPr>
          <w:spacing w:val="-2"/>
          <w:sz w:val="24"/>
        </w:rPr>
        <w:t xml:space="preserve"> </w:t>
      </w:r>
      <w:r w:rsidRPr="001C4395">
        <w:rPr>
          <w:sz w:val="24"/>
        </w:rPr>
        <w:t>том числе</w:t>
      </w:r>
      <w:r w:rsidRPr="001C4395">
        <w:rPr>
          <w:spacing w:val="-2"/>
          <w:sz w:val="24"/>
        </w:rPr>
        <w:t xml:space="preserve"> </w:t>
      </w:r>
      <w:r w:rsidRPr="001C4395">
        <w:rPr>
          <w:sz w:val="24"/>
        </w:rPr>
        <w:t>на</w:t>
      </w:r>
      <w:r w:rsidRPr="001C4395">
        <w:rPr>
          <w:spacing w:val="-1"/>
          <w:sz w:val="24"/>
        </w:rPr>
        <w:t xml:space="preserve"> </w:t>
      </w:r>
      <w:r w:rsidRPr="001C4395">
        <w:rPr>
          <w:sz w:val="24"/>
        </w:rPr>
        <w:t>воспитание</w:t>
      </w:r>
      <w:r w:rsidRPr="001C4395">
        <w:rPr>
          <w:spacing w:val="-1"/>
          <w:sz w:val="24"/>
        </w:rPr>
        <w:t xml:space="preserve"> </w:t>
      </w:r>
      <w:r w:rsidRPr="001C4395">
        <w:rPr>
          <w:sz w:val="24"/>
        </w:rPr>
        <w:t>обучающихся;</w:t>
      </w:r>
    </w:p>
    <w:p w14:paraId="59E9D9DB" w14:textId="77777777" w:rsidR="0078191C" w:rsidRPr="001C4395" w:rsidRDefault="0078191C" w:rsidP="00C47DFA">
      <w:pPr>
        <w:pStyle w:val="a4"/>
        <w:numPr>
          <w:ilvl w:val="0"/>
          <w:numId w:val="11"/>
        </w:numPr>
        <w:ind w:left="0" w:firstLine="426"/>
        <w:rPr>
          <w:sz w:val="24"/>
        </w:rPr>
      </w:pPr>
      <w:r w:rsidRPr="001C4395">
        <w:rPr>
          <w:sz w:val="24"/>
        </w:rPr>
        <w:t>обновления</w:t>
      </w:r>
      <w:r w:rsidRPr="001C4395">
        <w:rPr>
          <w:spacing w:val="1"/>
          <w:sz w:val="24"/>
        </w:rPr>
        <w:t xml:space="preserve"> </w:t>
      </w:r>
      <w:r w:rsidRPr="001C4395">
        <w:rPr>
          <w:sz w:val="24"/>
        </w:rPr>
        <w:t>содержания</w:t>
      </w:r>
      <w:r w:rsidRPr="001C4395">
        <w:rPr>
          <w:spacing w:val="1"/>
          <w:sz w:val="24"/>
        </w:rPr>
        <w:t xml:space="preserve"> </w:t>
      </w:r>
      <w:r w:rsidRPr="001C4395">
        <w:rPr>
          <w:sz w:val="24"/>
        </w:rPr>
        <w:t>программы</w:t>
      </w:r>
      <w:r w:rsidRPr="001C4395">
        <w:rPr>
          <w:spacing w:val="1"/>
          <w:sz w:val="24"/>
        </w:rPr>
        <w:t xml:space="preserve"> </w:t>
      </w:r>
      <w:r w:rsidRPr="001C4395">
        <w:rPr>
          <w:sz w:val="24"/>
        </w:rPr>
        <w:t>основного</w:t>
      </w:r>
      <w:r w:rsidRPr="001C4395">
        <w:rPr>
          <w:spacing w:val="1"/>
          <w:sz w:val="24"/>
        </w:rPr>
        <w:t xml:space="preserve"> </w:t>
      </w:r>
      <w:r w:rsidRPr="001C4395">
        <w:rPr>
          <w:sz w:val="24"/>
        </w:rPr>
        <w:t>общего</w:t>
      </w:r>
      <w:r w:rsidRPr="001C4395">
        <w:rPr>
          <w:spacing w:val="1"/>
          <w:sz w:val="24"/>
        </w:rPr>
        <w:t xml:space="preserve"> </w:t>
      </w:r>
      <w:r w:rsidRPr="001C4395">
        <w:rPr>
          <w:sz w:val="24"/>
        </w:rPr>
        <w:t>образования,</w:t>
      </w:r>
      <w:r w:rsidRPr="001C4395">
        <w:rPr>
          <w:spacing w:val="1"/>
          <w:sz w:val="24"/>
        </w:rPr>
        <w:t xml:space="preserve"> </w:t>
      </w:r>
      <w:r w:rsidRPr="001C4395">
        <w:rPr>
          <w:sz w:val="24"/>
        </w:rPr>
        <w:t>методик</w:t>
      </w:r>
      <w:r w:rsidRPr="001C4395">
        <w:rPr>
          <w:spacing w:val="1"/>
          <w:sz w:val="24"/>
        </w:rPr>
        <w:t xml:space="preserve"> </w:t>
      </w:r>
      <w:r w:rsidRPr="001C4395">
        <w:rPr>
          <w:sz w:val="24"/>
        </w:rPr>
        <w:t>и</w:t>
      </w:r>
      <w:r w:rsidRPr="001C4395">
        <w:rPr>
          <w:spacing w:val="-57"/>
          <w:sz w:val="24"/>
        </w:rPr>
        <w:t xml:space="preserve"> </w:t>
      </w:r>
      <w:r w:rsidRPr="001C4395">
        <w:rPr>
          <w:sz w:val="24"/>
        </w:rPr>
        <w:t>технологий ее реализации в соответствии с динамикой развития системы образования,</w:t>
      </w:r>
      <w:r w:rsidRPr="001C4395">
        <w:rPr>
          <w:spacing w:val="1"/>
          <w:sz w:val="24"/>
        </w:rPr>
        <w:t xml:space="preserve"> </w:t>
      </w:r>
      <w:r w:rsidRPr="001C4395">
        <w:rPr>
          <w:sz w:val="24"/>
        </w:rPr>
        <w:t>запросов обучающихся и их родителей (законных представителей) с учетом особенностей</w:t>
      </w:r>
      <w:r w:rsidRPr="001C4395">
        <w:rPr>
          <w:spacing w:val="1"/>
          <w:sz w:val="24"/>
        </w:rPr>
        <w:t xml:space="preserve"> </w:t>
      </w:r>
      <w:r w:rsidRPr="001C4395">
        <w:rPr>
          <w:sz w:val="24"/>
        </w:rPr>
        <w:t>развития</w:t>
      </w:r>
      <w:r w:rsidRPr="001C4395">
        <w:rPr>
          <w:spacing w:val="-1"/>
          <w:sz w:val="24"/>
        </w:rPr>
        <w:t xml:space="preserve"> </w:t>
      </w:r>
      <w:r w:rsidRPr="001C4395">
        <w:rPr>
          <w:sz w:val="24"/>
        </w:rPr>
        <w:t>субъекта</w:t>
      </w:r>
      <w:r w:rsidRPr="001C4395">
        <w:rPr>
          <w:spacing w:val="-1"/>
          <w:sz w:val="24"/>
        </w:rPr>
        <w:t xml:space="preserve"> </w:t>
      </w:r>
      <w:r w:rsidRPr="001C4395">
        <w:rPr>
          <w:sz w:val="24"/>
        </w:rPr>
        <w:t>Российской Федерации;</w:t>
      </w:r>
    </w:p>
    <w:p w14:paraId="7B577F0C" w14:textId="77777777" w:rsidR="0078191C" w:rsidRPr="001C4395" w:rsidRDefault="0078191C" w:rsidP="00C47DFA">
      <w:pPr>
        <w:pStyle w:val="a4"/>
        <w:numPr>
          <w:ilvl w:val="0"/>
          <w:numId w:val="11"/>
        </w:numPr>
        <w:ind w:left="0" w:firstLine="426"/>
        <w:rPr>
          <w:sz w:val="24"/>
        </w:rPr>
      </w:pPr>
      <w:r w:rsidRPr="001C4395">
        <w:rPr>
          <w:sz w:val="24"/>
        </w:rPr>
        <w:t>эффективного</w:t>
      </w:r>
      <w:r w:rsidRPr="001C4395">
        <w:rPr>
          <w:spacing w:val="1"/>
          <w:sz w:val="24"/>
        </w:rPr>
        <w:t xml:space="preserve"> </w:t>
      </w:r>
      <w:r w:rsidRPr="001C4395">
        <w:rPr>
          <w:sz w:val="24"/>
        </w:rPr>
        <w:t>использования</w:t>
      </w:r>
      <w:r w:rsidRPr="001C4395">
        <w:rPr>
          <w:spacing w:val="1"/>
          <w:sz w:val="24"/>
        </w:rPr>
        <w:t xml:space="preserve"> </w:t>
      </w:r>
      <w:r w:rsidRPr="001C4395">
        <w:rPr>
          <w:sz w:val="24"/>
        </w:rPr>
        <w:t>профессионального</w:t>
      </w:r>
      <w:r w:rsidRPr="001C4395">
        <w:rPr>
          <w:spacing w:val="1"/>
          <w:sz w:val="24"/>
        </w:rPr>
        <w:t xml:space="preserve"> </w:t>
      </w:r>
      <w:r w:rsidRPr="001C4395">
        <w:rPr>
          <w:sz w:val="24"/>
        </w:rPr>
        <w:t>и</w:t>
      </w:r>
      <w:r w:rsidRPr="001C4395">
        <w:rPr>
          <w:spacing w:val="1"/>
          <w:sz w:val="24"/>
        </w:rPr>
        <w:t xml:space="preserve"> </w:t>
      </w:r>
      <w:r w:rsidRPr="001C4395">
        <w:rPr>
          <w:sz w:val="24"/>
        </w:rPr>
        <w:t>творческого</w:t>
      </w:r>
      <w:r w:rsidRPr="001C4395">
        <w:rPr>
          <w:spacing w:val="1"/>
          <w:sz w:val="24"/>
        </w:rPr>
        <w:t xml:space="preserve"> </w:t>
      </w:r>
      <w:r w:rsidRPr="001C4395">
        <w:rPr>
          <w:sz w:val="24"/>
        </w:rPr>
        <w:t>потенциала</w:t>
      </w:r>
      <w:r w:rsidRPr="001C4395">
        <w:rPr>
          <w:spacing w:val="-57"/>
          <w:sz w:val="24"/>
        </w:rPr>
        <w:t xml:space="preserve"> </w:t>
      </w:r>
      <w:r w:rsidRPr="001C4395">
        <w:rPr>
          <w:sz w:val="24"/>
        </w:rPr>
        <w:t>педагогических</w:t>
      </w:r>
      <w:r w:rsidRPr="001C4395">
        <w:rPr>
          <w:spacing w:val="1"/>
          <w:sz w:val="24"/>
        </w:rPr>
        <w:t xml:space="preserve"> </w:t>
      </w:r>
      <w:r w:rsidRPr="001C4395">
        <w:rPr>
          <w:sz w:val="24"/>
        </w:rPr>
        <w:t>и</w:t>
      </w:r>
      <w:r w:rsidRPr="001C4395">
        <w:rPr>
          <w:spacing w:val="1"/>
          <w:sz w:val="24"/>
        </w:rPr>
        <w:t xml:space="preserve"> </w:t>
      </w:r>
      <w:r w:rsidRPr="001C4395">
        <w:rPr>
          <w:sz w:val="24"/>
        </w:rPr>
        <w:t>руководящих</w:t>
      </w:r>
      <w:r w:rsidRPr="001C4395">
        <w:rPr>
          <w:spacing w:val="1"/>
          <w:sz w:val="24"/>
        </w:rPr>
        <w:t xml:space="preserve"> </w:t>
      </w:r>
      <w:r w:rsidRPr="001C4395">
        <w:rPr>
          <w:sz w:val="24"/>
        </w:rPr>
        <w:t>работников</w:t>
      </w:r>
      <w:r w:rsidRPr="001C4395">
        <w:rPr>
          <w:spacing w:val="1"/>
          <w:sz w:val="24"/>
        </w:rPr>
        <w:t xml:space="preserve"> </w:t>
      </w:r>
      <w:r w:rsidRPr="001C4395">
        <w:rPr>
          <w:sz w:val="24"/>
        </w:rPr>
        <w:t>организации,</w:t>
      </w:r>
      <w:r w:rsidRPr="001C4395">
        <w:rPr>
          <w:spacing w:val="1"/>
          <w:sz w:val="24"/>
        </w:rPr>
        <w:t xml:space="preserve"> </w:t>
      </w:r>
      <w:r w:rsidRPr="001C4395">
        <w:rPr>
          <w:sz w:val="24"/>
        </w:rPr>
        <w:t>повышения</w:t>
      </w:r>
      <w:r w:rsidRPr="001C4395">
        <w:rPr>
          <w:spacing w:val="1"/>
          <w:sz w:val="24"/>
        </w:rPr>
        <w:t xml:space="preserve"> </w:t>
      </w:r>
      <w:r w:rsidRPr="001C4395">
        <w:rPr>
          <w:sz w:val="24"/>
        </w:rPr>
        <w:t>их</w:t>
      </w:r>
      <w:r w:rsidRPr="001C4395">
        <w:rPr>
          <w:spacing w:val="1"/>
          <w:sz w:val="24"/>
        </w:rPr>
        <w:t xml:space="preserve"> </w:t>
      </w:r>
      <w:r w:rsidRPr="001C4395">
        <w:rPr>
          <w:sz w:val="24"/>
        </w:rPr>
        <w:t>профессиональной,</w:t>
      </w:r>
      <w:r w:rsidRPr="001C4395">
        <w:rPr>
          <w:spacing w:val="-3"/>
          <w:sz w:val="24"/>
        </w:rPr>
        <w:t xml:space="preserve"> </w:t>
      </w:r>
      <w:r w:rsidRPr="001C4395">
        <w:rPr>
          <w:sz w:val="24"/>
        </w:rPr>
        <w:t>коммуникативной,</w:t>
      </w:r>
      <w:r w:rsidRPr="001C4395">
        <w:rPr>
          <w:spacing w:val="-5"/>
          <w:sz w:val="24"/>
        </w:rPr>
        <w:t xml:space="preserve"> </w:t>
      </w:r>
      <w:r w:rsidRPr="001C4395">
        <w:rPr>
          <w:sz w:val="24"/>
        </w:rPr>
        <w:t>информационной</w:t>
      </w:r>
      <w:r w:rsidRPr="001C4395">
        <w:rPr>
          <w:spacing w:val="-3"/>
          <w:sz w:val="24"/>
        </w:rPr>
        <w:t xml:space="preserve"> </w:t>
      </w:r>
      <w:r w:rsidRPr="001C4395">
        <w:rPr>
          <w:sz w:val="24"/>
        </w:rPr>
        <w:t>и</w:t>
      </w:r>
      <w:r w:rsidRPr="001C4395">
        <w:rPr>
          <w:spacing w:val="-4"/>
          <w:sz w:val="24"/>
        </w:rPr>
        <w:t xml:space="preserve"> </w:t>
      </w:r>
      <w:r w:rsidRPr="001C4395">
        <w:rPr>
          <w:sz w:val="24"/>
        </w:rPr>
        <w:t>правовой</w:t>
      </w:r>
      <w:r w:rsidRPr="001C4395">
        <w:rPr>
          <w:spacing w:val="-2"/>
          <w:sz w:val="24"/>
        </w:rPr>
        <w:t xml:space="preserve"> </w:t>
      </w:r>
      <w:r w:rsidRPr="001C4395">
        <w:rPr>
          <w:sz w:val="24"/>
        </w:rPr>
        <w:t>компетентности;</w:t>
      </w:r>
    </w:p>
    <w:p w14:paraId="66B1DD0D" w14:textId="77777777" w:rsidR="0078191C" w:rsidRPr="001C4395" w:rsidRDefault="0078191C" w:rsidP="00C47DFA">
      <w:pPr>
        <w:pStyle w:val="a4"/>
        <w:numPr>
          <w:ilvl w:val="0"/>
          <w:numId w:val="11"/>
        </w:numPr>
        <w:ind w:left="0" w:firstLine="426"/>
        <w:rPr>
          <w:sz w:val="24"/>
        </w:rPr>
      </w:pPr>
      <w:r w:rsidRPr="001C4395">
        <w:rPr>
          <w:sz w:val="24"/>
        </w:rPr>
        <w:t>эффективного</w:t>
      </w:r>
      <w:r w:rsidRPr="001C4395">
        <w:rPr>
          <w:spacing w:val="1"/>
          <w:sz w:val="24"/>
        </w:rPr>
        <w:t xml:space="preserve"> </w:t>
      </w:r>
      <w:r w:rsidRPr="001C4395">
        <w:rPr>
          <w:sz w:val="24"/>
        </w:rPr>
        <w:t>управления</w:t>
      </w:r>
      <w:r w:rsidRPr="001C4395">
        <w:rPr>
          <w:spacing w:val="1"/>
          <w:sz w:val="24"/>
        </w:rPr>
        <w:t xml:space="preserve"> </w:t>
      </w:r>
      <w:r w:rsidRPr="001C4395">
        <w:rPr>
          <w:sz w:val="24"/>
        </w:rPr>
        <w:t>организацией</w:t>
      </w:r>
      <w:r w:rsidRPr="001C4395">
        <w:rPr>
          <w:spacing w:val="1"/>
          <w:sz w:val="24"/>
        </w:rPr>
        <w:t xml:space="preserve"> </w:t>
      </w:r>
      <w:r w:rsidRPr="001C4395">
        <w:rPr>
          <w:sz w:val="24"/>
        </w:rPr>
        <w:t>с</w:t>
      </w:r>
      <w:r w:rsidRPr="001C4395">
        <w:rPr>
          <w:spacing w:val="1"/>
          <w:sz w:val="24"/>
        </w:rPr>
        <w:t xml:space="preserve"> </w:t>
      </w:r>
      <w:r w:rsidRPr="001C4395">
        <w:rPr>
          <w:sz w:val="24"/>
        </w:rPr>
        <w:t>использованием</w:t>
      </w:r>
      <w:r w:rsidRPr="001C4395">
        <w:rPr>
          <w:spacing w:val="1"/>
          <w:sz w:val="24"/>
        </w:rPr>
        <w:t xml:space="preserve"> </w:t>
      </w:r>
      <w:r w:rsidRPr="001C4395">
        <w:rPr>
          <w:sz w:val="24"/>
        </w:rPr>
        <w:t>ИКТ,</w:t>
      </w:r>
      <w:r w:rsidRPr="001C4395">
        <w:rPr>
          <w:spacing w:val="1"/>
          <w:sz w:val="24"/>
        </w:rPr>
        <w:t xml:space="preserve"> </w:t>
      </w:r>
      <w:r w:rsidRPr="001C4395">
        <w:rPr>
          <w:sz w:val="24"/>
        </w:rPr>
        <w:t>современных</w:t>
      </w:r>
      <w:r w:rsidRPr="001C4395">
        <w:rPr>
          <w:spacing w:val="1"/>
          <w:sz w:val="24"/>
        </w:rPr>
        <w:t xml:space="preserve"> </w:t>
      </w:r>
      <w:r w:rsidRPr="001C4395">
        <w:rPr>
          <w:sz w:val="24"/>
        </w:rPr>
        <w:t>механизмов</w:t>
      </w:r>
      <w:r w:rsidRPr="001C4395">
        <w:rPr>
          <w:spacing w:val="-1"/>
          <w:sz w:val="24"/>
        </w:rPr>
        <w:t xml:space="preserve"> </w:t>
      </w:r>
      <w:r w:rsidRPr="001C4395">
        <w:rPr>
          <w:sz w:val="24"/>
        </w:rPr>
        <w:t>финансирования.</w:t>
      </w:r>
    </w:p>
    <w:p w14:paraId="507A38ED" w14:textId="77777777" w:rsidR="0078191C" w:rsidRPr="001C4395" w:rsidRDefault="0078191C" w:rsidP="00C47DFA">
      <w:pPr>
        <w:pStyle w:val="a3"/>
        <w:ind w:left="0" w:firstLine="426"/>
      </w:pPr>
      <w:r w:rsidRPr="001C4395">
        <w:t>В</w:t>
      </w:r>
      <w:r w:rsidRPr="001C4395">
        <w:rPr>
          <w:spacing w:val="1"/>
        </w:rPr>
        <w:t xml:space="preserve"> </w:t>
      </w:r>
      <w:r w:rsidRPr="001C4395">
        <w:t>Учреждении</w:t>
      </w:r>
      <w:r w:rsidRPr="001C4395">
        <w:rPr>
          <w:spacing w:val="1"/>
        </w:rPr>
        <w:t xml:space="preserve"> </w:t>
      </w:r>
      <w:r w:rsidRPr="001C4395">
        <w:t>создано</w:t>
      </w:r>
      <w:r w:rsidRPr="001C4395">
        <w:rPr>
          <w:spacing w:val="1"/>
        </w:rPr>
        <w:t xml:space="preserve"> </w:t>
      </w:r>
      <w:r w:rsidRPr="001C4395">
        <w:t>единое</w:t>
      </w:r>
      <w:r w:rsidRPr="001C4395">
        <w:rPr>
          <w:spacing w:val="1"/>
        </w:rPr>
        <w:t xml:space="preserve"> </w:t>
      </w:r>
      <w:r w:rsidRPr="001C4395">
        <w:t>информационное</w:t>
      </w:r>
      <w:r w:rsidRPr="001C4395">
        <w:rPr>
          <w:spacing w:val="1"/>
        </w:rPr>
        <w:t xml:space="preserve"> </w:t>
      </w:r>
      <w:r w:rsidRPr="001C4395">
        <w:t>пространство</w:t>
      </w:r>
      <w:r w:rsidRPr="001C4395">
        <w:rPr>
          <w:spacing w:val="1"/>
        </w:rPr>
        <w:t xml:space="preserve"> </w:t>
      </w:r>
      <w:r w:rsidRPr="001C4395">
        <w:t>на</w:t>
      </w:r>
      <w:r w:rsidRPr="001C4395">
        <w:rPr>
          <w:spacing w:val="61"/>
        </w:rPr>
        <w:t xml:space="preserve"> </w:t>
      </w:r>
      <w:r w:rsidRPr="001C4395">
        <w:t>основе</w:t>
      </w:r>
      <w:r w:rsidRPr="001C4395">
        <w:rPr>
          <w:spacing w:val="1"/>
        </w:rPr>
        <w:t xml:space="preserve"> </w:t>
      </w:r>
      <w:r w:rsidRPr="001C4395">
        <w:t>организации</w:t>
      </w:r>
      <w:r w:rsidRPr="001C4395">
        <w:rPr>
          <w:spacing w:val="1"/>
        </w:rPr>
        <w:t xml:space="preserve"> </w:t>
      </w:r>
      <w:r w:rsidRPr="001C4395">
        <w:t>электронного</w:t>
      </w:r>
      <w:r w:rsidRPr="001C4395">
        <w:rPr>
          <w:spacing w:val="1"/>
        </w:rPr>
        <w:t xml:space="preserve"> </w:t>
      </w:r>
      <w:r w:rsidRPr="001C4395">
        <w:t>документооборота,</w:t>
      </w:r>
      <w:r w:rsidRPr="001C4395">
        <w:rPr>
          <w:spacing w:val="1"/>
        </w:rPr>
        <w:t xml:space="preserve"> </w:t>
      </w:r>
      <w:r w:rsidRPr="001C4395">
        <w:t>использования</w:t>
      </w:r>
      <w:r w:rsidRPr="001C4395">
        <w:rPr>
          <w:spacing w:val="1"/>
        </w:rPr>
        <w:t xml:space="preserve"> </w:t>
      </w:r>
      <w:r w:rsidRPr="001C4395">
        <w:t>АИС</w:t>
      </w:r>
      <w:r w:rsidRPr="001C4395">
        <w:rPr>
          <w:spacing w:val="1"/>
        </w:rPr>
        <w:t xml:space="preserve"> </w:t>
      </w:r>
      <w:r w:rsidRPr="001C4395">
        <w:t>«Образование».</w:t>
      </w:r>
      <w:r w:rsidRPr="001C4395">
        <w:rPr>
          <w:spacing w:val="1"/>
        </w:rPr>
        <w:t xml:space="preserve"> </w:t>
      </w:r>
      <w:r w:rsidRPr="001C4395">
        <w:t>Организовано</w:t>
      </w:r>
      <w:r w:rsidRPr="001C4395">
        <w:rPr>
          <w:spacing w:val="17"/>
        </w:rPr>
        <w:t xml:space="preserve"> </w:t>
      </w:r>
      <w:r w:rsidRPr="001C4395">
        <w:t>взаимодействие</w:t>
      </w:r>
      <w:r w:rsidRPr="001C4395">
        <w:rPr>
          <w:spacing w:val="16"/>
        </w:rPr>
        <w:t xml:space="preserve"> </w:t>
      </w:r>
      <w:r w:rsidRPr="001C4395">
        <w:t>всех</w:t>
      </w:r>
      <w:r w:rsidRPr="001C4395">
        <w:rPr>
          <w:spacing w:val="21"/>
        </w:rPr>
        <w:t xml:space="preserve"> </w:t>
      </w:r>
      <w:r w:rsidRPr="001C4395">
        <w:t>участников</w:t>
      </w:r>
      <w:r w:rsidRPr="001C4395">
        <w:rPr>
          <w:spacing w:val="17"/>
        </w:rPr>
        <w:t xml:space="preserve"> </w:t>
      </w:r>
      <w:r w:rsidRPr="001C4395">
        <w:t>образовательных</w:t>
      </w:r>
      <w:r w:rsidRPr="001C4395">
        <w:rPr>
          <w:spacing w:val="19"/>
        </w:rPr>
        <w:t xml:space="preserve"> </w:t>
      </w:r>
      <w:r w:rsidRPr="001C4395">
        <w:t>отношений</w:t>
      </w:r>
      <w:r w:rsidRPr="001C4395">
        <w:rPr>
          <w:spacing w:val="18"/>
        </w:rPr>
        <w:t xml:space="preserve"> </w:t>
      </w:r>
      <w:r w:rsidRPr="001C4395">
        <w:t>через</w:t>
      </w:r>
    </w:p>
    <w:p w14:paraId="7BE6C9F0" w14:textId="77777777" w:rsidR="0078191C" w:rsidRPr="001C4395" w:rsidRDefault="0078191C" w:rsidP="00C47DFA">
      <w:pPr>
        <w:pStyle w:val="a3"/>
        <w:ind w:left="0" w:firstLine="426"/>
      </w:pPr>
      <w:r w:rsidRPr="001C4395">
        <w:t>электронный</w:t>
      </w:r>
      <w:r w:rsidRPr="001C4395">
        <w:rPr>
          <w:spacing w:val="1"/>
        </w:rPr>
        <w:t xml:space="preserve"> </w:t>
      </w:r>
      <w:r w:rsidRPr="001C4395">
        <w:t>журнал/дневник,</w:t>
      </w:r>
      <w:r w:rsidRPr="001C4395">
        <w:rPr>
          <w:spacing w:val="1"/>
        </w:rPr>
        <w:t xml:space="preserve"> </w:t>
      </w:r>
      <w:r>
        <w:t xml:space="preserve">беседа в </w:t>
      </w:r>
      <w:r>
        <w:rPr>
          <w:lang w:val="en-US"/>
        </w:rPr>
        <w:t>WhatsApp</w:t>
      </w:r>
      <w:r w:rsidRPr="001C4395">
        <w:t>,</w:t>
      </w:r>
      <w:r w:rsidRPr="001C4395">
        <w:rPr>
          <w:spacing w:val="1"/>
        </w:rPr>
        <w:t xml:space="preserve"> </w:t>
      </w:r>
      <w:r w:rsidRPr="001C4395">
        <w:t>электронную</w:t>
      </w:r>
      <w:r w:rsidRPr="001C4395">
        <w:rPr>
          <w:spacing w:val="-1"/>
        </w:rPr>
        <w:t xml:space="preserve"> </w:t>
      </w:r>
      <w:r w:rsidRPr="001C4395">
        <w:t>почту, доску</w:t>
      </w:r>
      <w:r w:rsidRPr="001C4395">
        <w:rPr>
          <w:spacing w:val="-5"/>
        </w:rPr>
        <w:t xml:space="preserve"> </w:t>
      </w:r>
      <w:r w:rsidRPr="001C4395">
        <w:t>объявлений и др.</w:t>
      </w:r>
    </w:p>
    <w:p w14:paraId="5FDE0754" w14:textId="77777777" w:rsidR="0078191C" w:rsidRPr="001C4395" w:rsidRDefault="0078191C" w:rsidP="00C47DFA">
      <w:pPr>
        <w:pStyle w:val="a3"/>
        <w:ind w:left="0" w:firstLine="426"/>
      </w:pPr>
      <w:r w:rsidRPr="001C4395">
        <w:t>С целью создания широкого, постоянного и устойчивого доступа всех участников</w:t>
      </w:r>
      <w:r w:rsidRPr="001C4395">
        <w:rPr>
          <w:spacing w:val="1"/>
        </w:rPr>
        <w:t xml:space="preserve"> </w:t>
      </w:r>
      <w:r w:rsidRPr="001C4395">
        <w:t>образовательных отношений к любой информации, связанной с реализацией основной</w:t>
      </w:r>
      <w:r w:rsidRPr="001C4395">
        <w:rPr>
          <w:spacing w:val="1"/>
        </w:rPr>
        <w:t xml:space="preserve"> </w:t>
      </w:r>
      <w:r w:rsidRPr="001C4395">
        <w:t>образовательной</w:t>
      </w:r>
      <w:r w:rsidRPr="001C4395">
        <w:rPr>
          <w:spacing w:val="1"/>
        </w:rPr>
        <w:t xml:space="preserve"> </w:t>
      </w:r>
      <w:r w:rsidRPr="001C4395">
        <w:t>программы,</w:t>
      </w:r>
      <w:r w:rsidRPr="001C4395">
        <w:rPr>
          <w:spacing w:val="1"/>
        </w:rPr>
        <w:t xml:space="preserve"> </w:t>
      </w:r>
      <w:r w:rsidRPr="001C4395">
        <w:t>достижением</w:t>
      </w:r>
      <w:r w:rsidRPr="001C4395">
        <w:rPr>
          <w:spacing w:val="1"/>
        </w:rPr>
        <w:t xml:space="preserve"> </w:t>
      </w:r>
      <w:r w:rsidRPr="001C4395">
        <w:t>планируемых</w:t>
      </w:r>
      <w:r w:rsidRPr="001C4395">
        <w:rPr>
          <w:spacing w:val="1"/>
        </w:rPr>
        <w:t xml:space="preserve"> </w:t>
      </w:r>
      <w:r w:rsidRPr="001C4395">
        <w:t>результатов,</w:t>
      </w:r>
      <w:r w:rsidRPr="001C4395">
        <w:rPr>
          <w:spacing w:val="1"/>
        </w:rPr>
        <w:t xml:space="preserve"> </w:t>
      </w:r>
      <w:r w:rsidRPr="001C4395">
        <w:t>организацией</w:t>
      </w:r>
      <w:r w:rsidRPr="001C4395">
        <w:rPr>
          <w:spacing w:val="1"/>
        </w:rPr>
        <w:t xml:space="preserve"> </w:t>
      </w:r>
      <w:r w:rsidRPr="001C4395">
        <w:t>образовательной</w:t>
      </w:r>
      <w:r w:rsidRPr="001C4395">
        <w:rPr>
          <w:spacing w:val="1"/>
        </w:rPr>
        <w:t xml:space="preserve"> </w:t>
      </w:r>
      <w:r w:rsidRPr="001C4395">
        <w:t>деятельности,</w:t>
      </w:r>
      <w:r w:rsidRPr="001C4395">
        <w:rPr>
          <w:spacing w:val="1"/>
        </w:rPr>
        <w:t xml:space="preserve"> </w:t>
      </w:r>
      <w:r w:rsidRPr="001C4395">
        <w:t>обеспечивается</w:t>
      </w:r>
      <w:r w:rsidRPr="001C4395">
        <w:rPr>
          <w:spacing w:val="1"/>
        </w:rPr>
        <w:t xml:space="preserve"> </w:t>
      </w:r>
      <w:r w:rsidRPr="001C4395">
        <w:t>функционирование</w:t>
      </w:r>
      <w:r w:rsidRPr="001C4395">
        <w:rPr>
          <w:spacing w:val="1"/>
        </w:rPr>
        <w:t xml:space="preserve"> </w:t>
      </w:r>
      <w:r w:rsidRPr="001C4395">
        <w:t>школьного</w:t>
      </w:r>
      <w:r w:rsidRPr="001C4395">
        <w:rPr>
          <w:spacing w:val="1"/>
        </w:rPr>
        <w:t xml:space="preserve"> </w:t>
      </w:r>
      <w:r w:rsidRPr="001C4395">
        <w:t>сервера,</w:t>
      </w:r>
      <w:r w:rsidRPr="001C4395">
        <w:rPr>
          <w:spacing w:val="1"/>
        </w:rPr>
        <w:t xml:space="preserve"> </w:t>
      </w:r>
      <w:r w:rsidRPr="001C4395">
        <w:t>школьного</w:t>
      </w:r>
      <w:r w:rsidRPr="001C4395">
        <w:rPr>
          <w:spacing w:val="-1"/>
        </w:rPr>
        <w:t xml:space="preserve"> </w:t>
      </w:r>
      <w:r w:rsidRPr="001C4395">
        <w:t>сайта, локальной сети</w:t>
      </w:r>
      <w:r w:rsidRPr="001C4395">
        <w:rPr>
          <w:spacing w:val="-2"/>
        </w:rPr>
        <w:t xml:space="preserve"> </w:t>
      </w:r>
      <w:r w:rsidRPr="001C4395">
        <w:t>и внешней</w:t>
      </w:r>
      <w:r w:rsidRPr="001C4395">
        <w:rPr>
          <w:spacing w:val="-1"/>
        </w:rPr>
        <w:t xml:space="preserve"> </w:t>
      </w:r>
      <w:r w:rsidRPr="001C4395">
        <w:t>сети.</w:t>
      </w:r>
    </w:p>
    <w:p w14:paraId="63CC0731" w14:textId="77777777" w:rsidR="0078191C" w:rsidRPr="001C4395" w:rsidRDefault="0078191C" w:rsidP="00C47DFA">
      <w:pPr>
        <w:pStyle w:val="a3"/>
        <w:ind w:left="0" w:firstLine="426"/>
      </w:pPr>
      <w:r w:rsidRPr="001C4395">
        <w:t>Электронная</w:t>
      </w:r>
      <w:r w:rsidRPr="001C4395">
        <w:rPr>
          <w:spacing w:val="1"/>
        </w:rPr>
        <w:t xml:space="preserve"> </w:t>
      </w:r>
      <w:r w:rsidRPr="001C4395">
        <w:t>информационно-образовательная</w:t>
      </w:r>
      <w:r w:rsidRPr="001C4395">
        <w:rPr>
          <w:spacing w:val="1"/>
        </w:rPr>
        <w:t xml:space="preserve"> </w:t>
      </w:r>
      <w:r w:rsidRPr="001C4395">
        <w:t>среда</w:t>
      </w:r>
      <w:r w:rsidRPr="001C4395">
        <w:rPr>
          <w:spacing w:val="1"/>
        </w:rPr>
        <w:t xml:space="preserve"> </w:t>
      </w:r>
      <w:r>
        <w:t>ЧОУ «Обнинская свободная шкоа»</w:t>
      </w:r>
      <w:r w:rsidRPr="001C4395">
        <w:rPr>
          <w:spacing w:val="1"/>
        </w:rPr>
        <w:t xml:space="preserve"> </w:t>
      </w:r>
      <w:r w:rsidRPr="001C4395">
        <w:t>обеспечивает:</w:t>
      </w:r>
    </w:p>
    <w:p w14:paraId="253CCF4D" w14:textId="77777777" w:rsidR="0078191C" w:rsidRPr="001C4395" w:rsidRDefault="0078191C" w:rsidP="00C47DFA">
      <w:pPr>
        <w:pStyle w:val="a4"/>
        <w:numPr>
          <w:ilvl w:val="0"/>
          <w:numId w:val="11"/>
        </w:numPr>
        <w:ind w:left="0" w:firstLine="426"/>
        <w:rPr>
          <w:sz w:val="24"/>
        </w:rPr>
      </w:pPr>
      <w:r w:rsidRPr="001C4395">
        <w:rPr>
          <w:sz w:val="24"/>
        </w:rPr>
        <w:t>доступ к</w:t>
      </w:r>
      <w:r w:rsidRPr="001C4395">
        <w:rPr>
          <w:spacing w:val="60"/>
          <w:sz w:val="24"/>
        </w:rPr>
        <w:t xml:space="preserve"> </w:t>
      </w:r>
      <w:r w:rsidRPr="001C4395">
        <w:rPr>
          <w:sz w:val="24"/>
        </w:rPr>
        <w:t>учебным планам, рабочим программам, электронным учебным изданиям</w:t>
      </w:r>
      <w:r w:rsidRPr="001C4395">
        <w:rPr>
          <w:spacing w:val="1"/>
          <w:sz w:val="24"/>
        </w:rPr>
        <w:t xml:space="preserve"> </w:t>
      </w:r>
      <w:r w:rsidRPr="001C4395">
        <w:rPr>
          <w:sz w:val="24"/>
        </w:rPr>
        <w:t>и электронным образовательным ресурсам, указанным в рабочих программах посредством</w:t>
      </w:r>
      <w:r w:rsidRPr="001C4395">
        <w:rPr>
          <w:spacing w:val="-57"/>
          <w:sz w:val="24"/>
        </w:rPr>
        <w:t xml:space="preserve"> </w:t>
      </w:r>
      <w:r w:rsidRPr="001C4395">
        <w:rPr>
          <w:sz w:val="24"/>
        </w:rPr>
        <w:t>сайта</w:t>
      </w:r>
      <w:r w:rsidRPr="001C4395">
        <w:rPr>
          <w:spacing w:val="-2"/>
          <w:sz w:val="24"/>
        </w:rPr>
        <w:t xml:space="preserve"> </w:t>
      </w:r>
      <w:r>
        <w:rPr>
          <w:sz w:val="24"/>
        </w:rPr>
        <w:t>ЧОУ «Обнинская свободная школа»</w:t>
      </w:r>
      <w:r w:rsidRPr="001C4395">
        <w:rPr>
          <w:sz w:val="24"/>
        </w:rPr>
        <w:t xml:space="preserve"> (</w:t>
      </w:r>
      <w:r>
        <w:rPr>
          <w:sz w:val="24"/>
          <w:lang w:val="en-US"/>
        </w:rPr>
        <w:t>obninskfreeschool</w:t>
      </w:r>
      <w:r w:rsidRPr="002310D3">
        <w:rPr>
          <w:sz w:val="24"/>
        </w:rPr>
        <w:t>.</w:t>
      </w:r>
      <w:r>
        <w:rPr>
          <w:sz w:val="24"/>
          <w:lang w:val="en-US"/>
        </w:rPr>
        <w:t>ru</w:t>
      </w:r>
      <w:r w:rsidRPr="001C4395">
        <w:rPr>
          <w:sz w:val="24"/>
        </w:rPr>
        <w:t>);</w:t>
      </w:r>
    </w:p>
    <w:p w14:paraId="28E9710D" w14:textId="77777777" w:rsidR="0078191C" w:rsidRPr="001C4395" w:rsidRDefault="0078191C" w:rsidP="00C47DFA">
      <w:pPr>
        <w:pStyle w:val="a4"/>
        <w:numPr>
          <w:ilvl w:val="0"/>
          <w:numId w:val="11"/>
        </w:numPr>
        <w:ind w:left="0" w:firstLine="426"/>
        <w:rPr>
          <w:sz w:val="24"/>
        </w:rPr>
      </w:pPr>
      <w:r w:rsidRPr="001C4395">
        <w:rPr>
          <w:sz w:val="24"/>
        </w:rPr>
        <w:t>формирование и хранение электронного портфолио обучающегося, в том числе его</w:t>
      </w:r>
      <w:r w:rsidRPr="001C4395">
        <w:rPr>
          <w:spacing w:val="-57"/>
          <w:sz w:val="24"/>
        </w:rPr>
        <w:t xml:space="preserve"> </w:t>
      </w:r>
      <w:r w:rsidRPr="001C4395">
        <w:rPr>
          <w:sz w:val="24"/>
        </w:rPr>
        <w:t>работ</w:t>
      </w:r>
      <w:r w:rsidRPr="001C4395">
        <w:rPr>
          <w:spacing w:val="-1"/>
          <w:sz w:val="24"/>
        </w:rPr>
        <w:t xml:space="preserve"> </w:t>
      </w:r>
      <w:r w:rsidRPr="001C4395">
        <w:rPr>
          <w:sz w:val="24"/>
        </w:rPr>
        <w:t>и оценок</w:t>
      </w:r>
      <w:r w:rsidRPr="001C4395">
        <w:rPr>
          <w:spacing w:val="-2"/>
          <w:sz w:val="24"/>
        </w:rPr>
        <w:t xml:space="preserve"> </w:t>
      </w:r>
      <w:r w:rsidRPr="001C4395">
        <w:rPr>
          <w:sz w:val="24"/>
        </w:rPr>
        <w:t>за</w:t>
      </w:r>
      <w:r w:rsidRPr="001C4395">
        <w:rPr>
          <w:spacing w:val="-1"/>
          <w:sz w:val="24"/>
        </w:rPr>
        <w:t xml:space="preserve"> </w:t>
      </w:r>
      <w:r w:rsidRPr="001C4395">
        <w:rPr>
          <w:sz w:val="24"/>
        </w:rPr>
        <w:t>эти работы;</w:t>
      </w:r>
    </w:p>
    <w:p w14:paraId="1EA2BC6B" w14:textId="77777777" w:rsidR="0078191C" w:rsidRPr="001C4395" w:rsidRDefault="0078191C" w:rsidP="00C47DFA">
      <w:pPr>
        <w:pStyle w:val="a4"/>
        <w:numPr>
          <w:ilvl w:val="0"/>
          <w:numId w:val="11"/>
        </w:numPr>
        <w:ind w:left="0" w:firstLine="426"/>
        <w:rPr>
          <w:sz w:val="24"/>
        </w:rPr>
      </w:pPr>
      <w:r w:rsidRPr="001C4395">
        <w:rPr>
          <w:sz w:val="24"/>
        </w:rPr>
        <w:t>фиксацию и хранение информации о ходе образовательного процесса, результатов</w:t>
      </w:r>
      <w:r w:rsidRPr="001C4395">
        <w:rPr>
          <w:spacing w:val="1"/>
          <w:sz w:val="24"/>
        </w:rPr>
        <w:t xml:space="preserve"> </w:t>
      </w:r>
      <w:r w:rsidRPr="001C4395">
        <w:rPr>
          <w:sz w:val="24"/>
        </w:rPr>
        <w:t>промежуточной</w:t>
      </w:r>
      <w:r w:rsidRPr="001C4395">
        <w:rPr>
          <w:spacing w:val="1"/>
          <w:sz w:val="24"/>
        </w:rPr>
        <w:t xml:space="preserve"> </w:t>
      </w:r>
      <w:r w:rsidRPr="001C4395">
        <w:rPr>
          <w:sz w:val="24"/>
        </w:rPr>
        <w:t>аттестации</w:t>
      </w:r>
      <w:r w:rsidRPr="001C4395">
        <w:rPr>
          <w:spacing w:val="1"/>
          <w:sz w:val="24"/>
        </w:rPr>
        <w:t xml:space="preserve"> </w:t>
      </w:r>
      <w:r w:rsidRPr="001C4395">
        <w:rPr>
          <w:sz w:val="24"/>
        </w:rPr>
        <w:t>и</w:t>
      </w:r>
      <w:r w:rsidRPr="001C4395">
        <w:rPr>
          <w:spacing w:val="1"/>
          <w:sz w:val="24"/>
        </w:rPr>
        <w:t xml:space="preserve"> </w:t>
      </w:r>
      <w:r w:rsidRPr="001C4395">
        <w:rPr>
          <w:sz w:val="24"/>
        </w:rPr>
        <w:t>результатов</w:t>
      </w:r>
      <w:r w:rsidRPr="001C4395">
        <w:rPr>
          <w:spacing w:val="1"/>
          <w:sz w:val="24"/>
        </w:rPr>
        <w:t xml:space="preserve"> </w:t>
      </w:r>
      <w:r w:rsidRPr="001C4395">
        <w:rPr>
          <w:sz w:val="24"/>
        </w:rPr>
        <w:t>освоения</w:t>
      </w:r>
      <w:r w:rsidRPr="001C4395">
        <w:rPr>
          <w:spacing w:val="1"/>
          <w:sz w:val="24"/>
        </w:rPr>
        <w:t xml:space="preserve"> </w:t>
      </w:r>
      <w:r w:rsidRPr="001C4395">
        <w:rPr>
          <w:sz w:val="24"/>
        </w:rPr>
        <w:t>программы</w:t>
      </w:r>
      <w:r w:rsidRPr="001C4395">
        <w:rPr>
          <w:spacing w:val="1"/>
          <w:sz w:val="24"/>
        </w:rPr>
        <w:t xml:space="preserve"> </w:t>
      </w:r>
      <w:r w:rsidRPr="001C4395">
        <w:rPr>
          <w:sz w:val="24"/>
        </w:rPr>
        <w:t>основного</w:t>
      </w:r>
      <w:r w:rsidRPr="001C4395">
        <w:rPr>
          <w:spacing w:val="1"/>
          <w:sz w:val="24"/>
        </w:rPr>
        <w:t xml:space="preserve"> </w:t>
      </w:r>
      <w:r w:rsidRPr="001C4395">
        <w:rPr>
          <w:sz w:val="24"/>
        </w:rPr>
        <w:t>общего</w:t>
      </w:r>
      <w:r w:rsidRPr="001C4395">
        <w:rPr>
          <w:spacing w:val="1"/>
          <w:sz w:val="24"/>
        </w:rPr>
        <w:t xml:space="preserve"> </w:t>
      </w:r>
      <w:r w:rsidRPr="001C4395">
        <w:rPr>
          <w:sz w:val="24"/>
        </w:rPr>
        <w:t>образования;</w:t>
      </w:r>
    </w:p>
    <w:p w14:paraId="64230D4A" w14:textId="77777777" w:rsidR="0078191C" w:rsidRPr="001C4395" w:rsidRDefault="0078191C" w:rsidP="00C47DFA">
      <w:pPr>
        <w:pStyle w:val="a4"/>
        <w:numPr>
          <w:ilvl w:val="0"/>
          <w:numId w:val="11"/>
        </w:numPr>
        <w:ind w:left="0" w:firstLine="426"/>
        <w:rPr>
          <w:sz w:val="24"/>
        </w:rPr>
      </w:pPr>
      <w:r w:rsidRPr="001C4395">
        <w:rPr>
          <w:sz w:val="24"/>
        </w:rPr>
        <w:t>проведение учебных занятий, процедуры оценки результатов обучения, реализация</w:t>
      </w:r>
      <w:r w:rsidRPr="001C4395">
        <w:rPr>
          <w:spacing w:val="-57"/>
          <w:sz w:val="24"/>
        </w:rPr>
        <w:t xml:space="preserve"> </w:t>
      </w:r>
      <w:r w:rsidRPr="001C4395">
        <w:rPr>
          <w:sz w:val="24"/>
        </w:rPr>
        <w:t>которых</w:t>
      </w:r>
      <w:r w:rsidRPr="001C4395">
        <w:rPr>
          <w:spacing w:val="1"/>
          <w:sz w:val="24"/>
        </w:rPr>
        <w:t xml:space="preserve"> </w:t>
      </w:r>
      <w:r w:rsidRPr="001C4395">
        <w:rPr>
          <w:sz w:val="24"/>
        </w:rPr>
        <w:t>предусмотрена</w:t>
      </w:r>
      <w:r w:rsidRPr="001C4395">
        <w:rPr>
          <w:spacing w:val="1"/>
          <w:sz w:val="24"/>
        </w:rPr>
        <w:t xml:space="preserve"> </w:t>
      </w:r>
      <w:r w:rsidRPr="001C4395">
        <w:rPr>
          <w:sz w:val="24"/>
        </w:rPr>
        <w:t>с</w:t>
      </w:r>
      <w:r w:rsidRPr="001C4395">
        <w:rPr>
          <w:spacing w:val="1"/>
          <w:sz w:val="24"/>
        </w:rPr>
        <w:t xml:space="preserve"> </w:t>
      </w:r>
      <w:r w:rsidRPr="001C4395">
        <w:rPr>
          <w:sz w:val="24"/>
        </w:rPr>
        <w:t>применением</w:t>
      </w:r>
      <w:r w:rsidRPr="001C4395">
        <w:rPr>
          <w:spacing w:val="1"/>
          <w:sz w:val="24"/>
        </w:rPr>
        <w:t xml:space="preserve"> </w:t>
      </w:r>
      <w:r w:rsidRPr="001C4395">
        <w:rPr>
          <w:sz w:val="24"/>
        </w:rPr>
        <w:t>электронного</w:t>
      </w:r>
      <w:r w:rsidRPr="001C4395">
        <w:rPr>
          <w:spacing w:val="1"/>
          <w:sz w:val="24"/>
        </w:rPr>
        <w:t xml:space="preserve"> </w:t>
      </w:r>
      <w:r w:rsidRPr="001C4395">
        <w:rPr>
          <w:sz w:val="24"/>
        </w:rPr>
        <w:t>обучения,</w:t>
      </w:r>
      <w:r w:rsidRPr="001C4395">
        <w:rPr>
          <w:spacing w:val="1"/>
          <w:sz w:val="24"/>
        </w:rPr>
        <w:t xml:space="preserve"> </w:t>
      </w:r>
      <w:r w:rsidRPr="001C4395">
        <w:rPr>
          <w:sz w:val="24"/>
        </w:rPr>
        <w:t>дистанционных</w:t>
      </w:r>
      <w:r w:rsidRPr="001C4395">
        <w:rPr>
          <w:spacing w:val="1"/>
          <w:sz w:val="24"/>
        </w:rPr>
        <w:t xml:space="preserve"> </w:t>
      </w:r>
      <w:r w:rsidRPr="001C4395">
        <w:rPr>
          <w:sz w:val="24"/>
        </w:rPr>
        <w:t>образовательных</w:t>
      </w:r>
      <w:r w:rsidRPr="001C4395">
        <w:rPr>
          <w:spacing w:val="-2"/>
          <w:sz w:val="24"/>
        </w:rPr>
        <w:t xml:space="preserve"> </w:t>
      </w:r>
      <w:r w:rsidRPr="001C4395">
        <w:rPr>
          <w:sz w:val="24"/>
        </w:rPr>
        <w:t>технологий;</w:t>
      </w:r>
    </w:p>
    <w:p w14:paraId="2FC1C778" w14:textId="77777777" w:rsidR="0078191C" w:rsidRPr="001C4395" w:rsidRDefault="0078191C" w:rsidP="00C47DFA">
      <w:pPr>
        <w:pStyle w:val="a4"/>
        <w:numPr>
          <w:ilvl w:val="0"/>
          <w:numId w:val="11"/>
        </w:numPr>
        <w:ind w:left="0" w:firstLine="426"/>
        <w:rPr>
          <w:sz w:val="24"/>
        </w:rPr>
      </w:pPr>
      <w:r w:rsidRPr="001C4395">
        <w:rPr>
          <w:sz w:val="24"/>
        </w:rPr>
        <w:t>взаимодействие</w:t>
      </w:r>
      <w:r w:rsidRPr="001C4395">
        <w:rPr>
          <w:spacing w:val="1"/>
          <w:sz w:val="24"/>
        </w:rPr>
        <w:t xml:space="preserve"> </w:t>
      </w:r>
      <w:r w:rsidRPr="001C4395">
        <w:rPr>
          <w:sz w:val="24"/>
        </w:rPr>
        <w:t>между</w:t>
      </w:r>
      <w:r w:rsidRPr="001C4395">
        <w:rPr>
          <w:spacing w:val="1"/>
          <w:sz w:val="24"/>
        </w:rPr>
        <w:t xml:space="preserve"> </w:t>
      </w:r>
      <w:r w:rsidRPr="001C4395">
        <w:rPr>
          <w:sz w:val="24"/>
        </w:rPr>
        <w:t>участниками</w:t>
      </w:r>
      <w:r w:rsidRPr="001C4395">
        <w:rPr>
          <w:spacing w:val="1"/>
          <w:sz w:val="24"/>
        </w:rPr>
        <w:t xml:space="preserve"> </w:t>
      </w:r>
      <w:r w:rsidRPr="001C4395">
        <w:rPr>
          <w:sz w:val="24"/>
        </w:rPr>
        <w:t>образовательного</w:t>
      </w:r>
      <w:r w:rsidRPr="001C4395">
        <w:rPr>
          <w:spacing w:val="1"/>
          <w:sz w:val="24"/>
        </w:rPr>
        <w:t xml:space="preserve"> </w:t>
      </w:r>
      <w:r w:rsidRPr="001C4395">
        <w:rPr>
          <w:sz w:val="24"/>
        </w:rPr>
        <w:t>процесса,</w:t>
      </w:r>
      <w:r w:rsidRPr="001C4395">
        <w:rPr>
          <w:spacing w:val="1"/>
          <w:sz w:val="24"/>
        </w:rPr>
        <w:t xml:space="preserve"> </w:t>
      </w:r>
      <w:r w:rsidRPr="001C4395">
        <w:rPr>
          <w:sz w:val="24"/>
        </w:rPr>
        <w:t>в</w:t>
      </w:r>
      <w:r w:rsidRPr="001C4395">
        <w:rPr>
          <w:spacing w:val="1"/>
          <w:sz w:val="24"/>
        </w:rPr>
        <w:t xml:space="preserve"> </w:t>
      </w:r>
      <w:r w:rsidRPr="001C4395">
        <w:rPr>
          <w:sz w:val="24"/>
        </w:rPr>
        <w:t>том</w:t>
      </w:r>
      <w:r w:rsidRPr="001C4395">
        <w:rPr>
          <w:spacing w:val="1"/>
          <w:sz w:val="24"/>
        </w:rPr>
        <w:t xml:space="preserve"> </w:t>
      </w:r>
      <w:r w:rsidRPr="001C4395">
        <w:rPr>
          <w:sz w:val="24"/>
        </w:rPr>
        <w:t>числе</w:t>
      </w:r>
      <w:r w:rsidRPr="001C4395">
        <w:rPr>
          <w:spacing w:val="1"/>
          <w:sz w:val="24"/>
        </w:rPr>
        <w:t xml:space="preserve"> </w:t>
      </w:r>
      <w:r w:rsidRPr="001C4395">
        <w:rPr>
          <w:sz w:val="24"/>
        </w:rPr>
        <w:t>синхронные</w:t>
      </w:r>
      <w:r w:rsidRPr="001C4395">
        <w:rPr>
          <w:spacing w:val="-3"/>
          <w:sz w:val="24"/>
        </w:rPr>
        <w:t xml:space="preserve"> </w:t>
      </w:r>
      <w:r w:rsidRPr="001C4395">
        <w:rPr>
          <w:sz w:val="24"/>
        </w:rPr>
        <w:t>и</w:t>
      </w:r>
      <w:r w:rsidRPr="001C4395">
        <w:rPr>
          <w:spacing w:val="-1"/>
          <w:sz w:val="24"/>
        </w:rPr>
        <w:t xml:space="preserve"> </w:t>
      </w:r>
      <w:r w:rsidRPr="001C4395">
        <w:rPr>
          <w:sz w:val="24"/>
        </w:rPr>
        <w:t>(или)</w:t>
      </w:r>
      <w:r w:rsidRPr="001C4395">
        <w:rPr>
          <w:spacing w:val="-1"/>
          <w:sz w:val="24"/>
        </w:rPr>
        <w:t xml:space="preserve"> </w:t>
      </w:r>
      <w:r w:rsidRPr="001C4395">
        <w:rPr>
          <w:sz w:val="24"/>
        </w:rPr>
        <w:t>асинхронные</w:t>
      </w:r>
      <w:r w:rsidRPr="001C4395">
        <w:rPr>
          <w:spacing w:val="-3"/>
          <w:sz w:val="24"/>
        </w:rPr>
        <w:t xml:space="preserve"> </w:t>
      </w:r>
      <w:r w:rsidRPr="001C4395">
        <w:rPr>
          <w:sz w:val="24"/>
        </w:rPr>
        <w:t>взаимодействия посредством</w:t>
      </w:r>
      <w:r w:rsidRPr="001C4395">
        <w:rPr>
          <w:spacing w:val="-3"/>
          <w:sz w:val="24"/>
        </w:rPr>
        <w:t xml:space="preserve"> </w:t>
      </w:r>
      <w:r w:rsidRPr="001C4395">
        <w:rPr>
          <w:sz w:val="24"/>
        </w:rPr>
        <w:t>Интернета.</w:t>
      </w:r>
    </w:p>
    <w:p w14:paraId="380E1C8A" w14:textId="77777777" w:rsidR="0078191C" w:rsidRPr="001C4395" w:rsidRDefault="0078191C" w:rsidP="00C47DFA">
      <w:pPr>
        <w:pStyle w:val="a3"/>
        <w:ind w:left="0" w:firstLine="426"/>
      </w:pPr>
      <w:r w:rsidRPr="001C4395">
        <w:t>Электронная</w:t>
      </w:r>
      <w:r w:rsidRPr="001C4395">
        <w:rPr>
          <w:spacing w:val="1"/>
        </w:rPr>
        <w:t xml:space="preserve"> </w:t>
      </w:r>
      <w:r w:rsidRPr="001C4395">
        <w:t>информационно-образовательная</w:t>
      </w:r>
      <w:r w:rsidRPr="001C4395">
        <w:rPr>
          <w:spacing w:val="1"/>
        </w:rPr>
        <w:t xml:space="preserve"> </w:t>
      </w:r>
      <w:r w:rsidRPr="001C4395">
        <w:t>среда</w:t>
      </w:r>
      <w:r w:rsidRPr="001C4395">
        <w:rPr>
          <w:spacing w:val="1"/>
        </w:rPr>
        <w:t xml:space="preserve"> </w:t>
      </w:r>
      <w:r w:rsidRPr="001C4395">
        <w:t>позволяет</w:t>
      </w:r>
      <w:r w:rsidRPr="001C4395">
        <w:rPr>
          <w:spacing w:val="1"/>
        </w:rPr>
        <w:t xml:space="preserve"> </w:t>
      </w:r>
      <w:r w:rsidRPr="001C4395">
        <w:t>обучающимся</w:t>
      </w:r>
      <w:r w:rsidRPr="001C4395">
        <w:rPr>
          <w:spacing w:val="-57"/>
        </w:rPr>
        <w:t xml:space="preserve"> </w:t>
      </w:r>
      <w:r w:rsidRPr="001C4395">
        <w:t>осуществить:</w:t>
      </w:r>
    </w:p>
    <w:p w14:paraId="10699AB9" w14:textId="77777777" w:rsidR="0078191C" w:rsidRPr="001C4395" w:rsidRDefault="0078191C" w:rsidP="00C47DFA">
      <w:pPr>
        <w:pStyle w:val="a4"/>
        <w:numPr>
          <w:ilvl w:val="0"/>
          <w:numId w:val="11"/>
        </w:numPr>
        <w:ind w:left="0" w:firstLine="426"/>
        <w:rPr>
          <w:sz w:val="24"/>
        </w:rPr>
      </w:pPr>
      <w:r w:rsidRPr="001C4395">
        <w:rPr>
          <w:sz w:val="24"/>
        </w:rPr>
        <w:t>поиск</w:t>
      </w:r>
      <w:r w:rsidRPr="001C4395">
        <w:rPr>
          <w:spacing w:val="14"/>
          <w:sz w:val="24"/>
        </w:rPr>
        <w:t xml:space="preserve"> </w:t>
      </w:r>
      <w:r w:rsidRPr="001C4395">
        <w:rPr>
          <w:sz w:val="24"/>
        </w:rPr>
        <w:t>и</w:t>
      </w:r>
      <w:r w:rsidRPr="001C4395">
        <w:rPr>
          <w:spacing w:val="14"/>
          <w:sz w:val="24"/>
        </w:rPr>
        <w:t xml:space="preserve"> </w:t>
      </w:r>
      <w:r w:rsidRPr="001C4395">
        <w:rPr>
          <w:sz w:val="24"/>
        </w:rPr>
        <w:t>получение</w:t>
      </w:r>
      <w:r w:rsidRPr="001C4395">
        <w:rPr>
          <w:spacing w:val="15"/>
          <w:sz w:val="24"/>
        </w:rPr>
        <w:t xml:space="preserve"> </w:t>
      </w:r>
      <w:r w:rsidRPr="001C4395">
        <w:rPr>
          <w:sz w:val="24"/>
        </w:rPr>
        <w:t>информации</w:t>
      </w:r>
      <w:r w:rsidRPr="001C4395">
        <w:rPr>
          <w:spacing w:val="14"/>
          <w:sz w:val="24"/>
        </w:rPr>
        <w:t xml:space="preserve"> </w:t>
      </w:r>
      <w:r w:rsidRPr="001C4395">
        <w:rPr>
          <w:sz w:val="24"/>
        </w:rPr>
        <w:t>в</w:t>
      </w:r>
      <w:r w:rsidRPr="001C4395">
        <w:rPr>
          <w:spacing w:val="15"/>
          <w:sz w:val="24"/>
        </w:rPr>
        <w:t xml:space="preserve"> </w:t>
      </w:r>
      <w:r w:rsidRPr="001C4395">
        <w:rPr>
          <w:sz w:val="24"/>
        </w:rPr>
        <w:t>локальной</w:t>
      </w:r>
      <w:r w:rsidRPr="001C4395">
        <w:rPr>
          <w:spacing w:val="16"/>
          <w:sz w:val="24"/>
        </w:rPr>
        <w:t xml:space="preserve"> </w:t>
      </w:r>
      <w:r w:rsidRPr="001C4395">
        <w:rPr>
          <w:sz w:val="24"/>
        </w:rPr>
        <w:t>сети</w:t>
      </w:r>
      <w:r w:rsidRPr="001C4395">
        <w:rPr>
          <w:spacing w:val="16"/>
          <w:sz w:val="24"/>
        </w:rPr>
        <w:t xml:space="preserve"> </w:t>
      </w:r>
      <w:r w:rsidRPr="001C4395">
        <w:rPr>
          <w:sz w:val="24"/>
        </w:rPr>
        <w:t>организации</w:t>
      </w:r>
      <w:r w:rsidRPr="001C4395">
        <w:rPr>
          <w:spacing w:val="16"/>
          <w:sz w:val="24"/>
        </w:rPr>
        <w:t xml:space="preserve"> </w:t>
      </w:r>
      <w:r w:rsidRPr="001C4395">
        <w:rPr>
          <w:sz w:val="24"/>
        </w:rPr>
        <w:t>и</w:t>
      </w:r>
      <w:r w:rsidRPr="001C4395">
        <w:rPr>
          <w:spacing w:val="14"/>
          <w:sz w:val="24"/>
        </w:rPr>
        <w:t xml:space="preserve"> </w:t>
      </w:r>
      <w:r w:rsidRPr="001C4395">
        <w:rPr>
          <w:sz w:val="24"/>
        </w:rPr>
        <w:t>Глобальной</w:t>
      </w:r>
      <w:r w:rsidRPr="001C4395">
        <w:rPr>
          <w:spacing w:val="14"/>
          <w:sz w:val="24"/>
        </w:rPr>
        <w:t xml:space="preserve"> </w:t>
      </w:r>
      <w:r w:rsidRPr="001C4395">
        <w:rPr>
          <w:sz w:val="24"/>
        </w:rPr>
        <w:t>сети</w:t>
      </w:r>
    </w:p>
    <w:p w14:paraId="3E6174B6" w14:textId="77777777" w:rsidR="0078191C" w:rsidRPr="001C4395" w:rsidRDefault="0078191C" w:rsidP="00C47DFA">
      <w:pPr>
        <w:pStyle w:val="a4"/>
        <w:numPr>
          <w:ilvl w:val="0"/>
          <w:numId w:val="258"/>
        </w:numPr>
        <w:ind w:left="0" w:firstLine="426"/>
        <w:rPr>
          <w:sz w:val="24"/>
        </w:rPr>
      </w:pPr>
      <w:r w:rsidRPr="001C4395">
        <w:rPr>
          <w:sz w:val="24"/>
        </w:rPr>
        <w:t>Интернете</w:t>
      </w:r>
      <w:r w:rsidRPr="001C4395">
        <w:rPr>
          <w:spacing w:val="-4"/>
          <w:sz w:val="24"/>
        </w:rPr>
        <w:t xml:space="preserve"> </w:t>
      </w:r>
      <w:r w:rsidRPr="001C4395">
        <w:rPr>
          <w:sz w:val="24"/>
        </w:rPr>
        <w:t>в</w:t>
      </w:r>
      <w:r w:rsidRPr="001C4395">
        <w:rPr>
          <w:spacing w:val="-4"/>
          <w:sz w:val="24"/>
        </w:rPr>
        <w:t xml:space="preserve"> </w:t>
      </w:r>
      <w:r w:rsidRPr="001C4395">
        <w:rPr>
          <w:sz w:val="24"/>
        </w:rPr>
        <w:t>соответствии</w:t>
      </w:r>
      <w:r w:rsidRPr="001C4395">
        <w:rPr>
          <w:spacing w:val="-3"/>
          <w:sz w:val="24"/>
        </w:rPr>
        <w:t xml:space="preserve"> </w:t>
      </w:r>
      <w:r w:rsidRPr="001C4395">
        <w:rPr>
          <w:sz w:val="24"/>
        </w:rPr>
        <w:t>с</w:t>
      </w:r>
      <w:r w:rsidRPr="001C4395">
        <w:rPr>
          <w:spacing w:val="-2"/>
          <w:sz w:val="24"/>
        </w:rPr>
        <w:t xml:space="preserve"> </w:t>
      </w:r>
      <w:r w:rsidRPr="001C4395">
        <w:rPr>
          <w:sz w:val="24"/>
        </w:rPr>
        <w:t>учебной</w:t>
      </w:r>
      <w:r w:rsidRPr="001C4395">
        <w:rPr>
          <w:spacing w:val="-3"/>
          <w:sz w:val="24"/>
        </w:rPr>
        <w:t xml:space="preserve"> </w:t>
      </w:r>
      <w:r w:rsidRPr="001C4395">
        <w:rPr>
          <w:sz w:val="24"/>
        </w:rPr>
        <w:t>задачей;</w:t>
      </w:r>
    </w:p>
    <w:p w14:paraId="3BC74B3A" w14:textId="77777777" w:rsidR="0078191C" w:rsidRPr="001C4395" w:rsidRDefault="0078191C" w:rsidP="00C47DFA">
      <w:pPr>
        <w:pStyle w:val="a4"/>
        <w:numPr>
          <w:ilvl w:val="0"/>
          <w:numId w:val="10"/>
        </w:numPr>
        <w:ind w:left="0" w:firstLine="426"/>
        <w:rPr>
          <w:sz w:val="24"/>
        </w:rPr>
      </w:pPr>
      <w:r w:rsidRPr="001C4395">
        <w:rPr>
          <w:sz w:val="24"/>
        </w:rPr>
        <w:t>обработку</w:t>
      </w:r>
      <w:r w:rsidRPr="001C4395">
        <w:rPr>
          <w:spacing w:val="1"/>
          <w:sz w:val="24"/>
        </w:rPr>
        <w:t xml:space="preserve"> </w:t>
      </w:r>
      <w:r w:rsidRPr="001C4395">
        <w:rPr>
          <w:sz w:val="24"/>
        </w:rPr>
        <w:t>информации</w:t>
      </w:r>
      <w:r w:rsidRPr="001C4395">
        <w:rPr>
          <w:spacing w:val="1"/>
          <w:sz w:val="24"/>
        </w:rPr>
        <w:t xml:space="preserve"> </w:t>
      </w:r>
      <w:r w:rsidRPr="001C4395">
        <w:rPr>
          <w:sz w:val="24"/>
        </w:rPr>
        <w:t>для</w:t>
      </w:r>
      <w:r w:rsidRPr="001C4395">
        <w:rPr>
          <w:spacing w:val="1"/>
          <w:sz w:val="24"/>
        </w:rPr>
        <w:t xml:space="preserve"> </w:t>
      </w:r>
      <w:r w:rsidRPr="001C4395">
        <w:rPr>
          <w:sz w:val="24"/>
        </w:rPr>
        <w:t>выступления</w:t>
      </w:r>
      <w:r w:rsidRPr="001C4395">
        <w:rPr>
          <w:spacing w:val="1"/>
          <w:sz w:val="24"/>
        </w:rPr>
        <w:t xml:space="preserve"> </w:t>
      </w:r>
      <w:r w:rsidRPr="001C4395">
        <w:rPr>
          <w:sz w:val="24"/>
        </w:rPr>
        <w:t>с</w:t>
      </w:r>
      <w:r w:rsidRPr="001C4395">
        <w:rPr>
          <w:spacing w:val="1"/>
          <w:sz w:val="24"/>
        </w:rPr>
        <w:t xml:space="preserve"> </w:t>
      </w:r>
      <w:r w:rsidRPr="001C4395">
        <w:rPr>
          <w:sz w:val="24"/>
        </w:rPr>
        <w:t>аудио-,</w:t>
      </w:r>
      <w:r w:rsidRPr="001C4395">
        <w:rPr>
          <w:spacing w:val="1"/>
          <w:sz w:val="24"/>
        </w:rPr>
        <w:t xml:space="preserve"> </w:t>
      </w:r>
      <w:r w:rsidRPr="001C4395">
        <w:rPr>
          <w:sz w:val="24"/>
        </w:rPr>
        <w:t>видео-</w:t>
      </w:r>
      <w:r w:rsidRPr="001C4395">
        <w:rPr>
          <w:spacing w:val="1"/>
          <w:sz w:val="24"/>
        </w:rPr>
        <w:t xml:space="preserve"> </w:t>
      </w:r>
      <w:r w:rsidRPr="001C4395">
        <w:rPr>
          <w:sz w:val="24"/>
        </w:rPr>
        <w:t>и</w:t>
      </w:r>
      <w:r w:rsidRPr="001C4395">
        <w:rPr>
          <w:spacing w:val="1"/>
          <w:sz w:val="24"/>
        </w:rPr>
        <w:t xml:space="preserve"> </w:t>
      </w:r>
      <w:r w:rsidRPr="001C4395">
        <w:rPr>
          <w:sz w:val="24"/>
        </w:rPr>
        <w:t>графическим</w:t>
      </w:r>
      <w:r w:rsidRPr="001C4395">
        <w:rPr>
          <w:spacing w:val="1"/>
          <w:sz w:val="24"/>
        </w:rPr>
        <w:t xml:space="preserve"> </w:t>
      </w:r>
      <w:r w:rsidRPr="001C4395">
        <w:rPr>
          <w:sz w:val="24"/>
        </w:rPr>
        <w:t>сопровождением;</w:t>
      </w:r>
    </w:p>
    <w:p w14:paraId="679DB321" w14:textId="77777777" w:rsidR="0078191C" w:rsidRPr="002310D3" w:rsidRDefault="0078191C" w:rsidP="00C47DFA">
      <w:pPr>
        <w:pStyle w:val="a4"/>
        <w:numPr>
          <w:ilvl w:val="0"/>
          <w:numId w:val="10"/>
        </w:numPr>
        <w:ind w:left="0" w:firstLine="426"/>
        <w:rPr>
          <w:sz w:val="24"/>
        </w:rPr>
      </w:pPr>
      <w:r w:rsidRPr="001C4395">
        <w:rPr>
          <w:sz w:val="24"/>
        </w:rPr>
        <w:t>размещение</w:t>
      </w:r>
      <w:r w:rsidRPr="001C4395">
        <w:rPr>
          <w:spacing w:val="1"/>
          <w:sz w:val="24"/>
        </w:rPr>
        <w:t xml:space="preserve"> </w:t>
      </w:r>
      <w:r w:rsidRPr="001C4395">
        <w:rPr>
          <w:sz w:val="24"/>
        </w:rPr>
        <w:t>продуктов</w:t>
      </w:r>
      <w:r w:rsidRPr="001C4395">
        <w:rPr>
          <w:spacing w:val="1"/>
          <w:sz w:val="24"/>
        </w:rPr>
        <w:t xml:space="preserve"> </w:t>
      </w:r>
      <w:r w:rsidRPr="001C4395">
        <w:rPr>
          <w:sz w:val="24"/>
        </w:rPr>
        <w:t>познавательной,</w:t>
      </w:r>
      <w:r w:rsidRPr="001C4395">
        <w:rPr>
          <w:spacing w:val="1"/>
          <w:sz w:val="24"/>
        </w:rPr>
        <w:t xml:space="preserve"> </w:t>
      </w:r>
      <w:r w:rsidRPr="001C4395">
        <w:rPr>
          <w:sz w:val="24"/>
        </w:rPr>
        <w:t>исследовательской</w:t>
      </w:r>
      <w:r w:rsidRPr="001C4395">
        <w:rPr>
          <w:spacing w:val="1"/>
          <w:sz w:val="24"/>
        </w:rPr>
        <w:t xml:space="preserve"> </w:t>
      </w:r>
      <w:r w:rsidRPr="001C4395">
        <w:rPr>
          <w:sz w:val="24"/>
        </w:rPr>
        <w:t>и</w:t>
      </w:r>
      <w:r w:rsidRPr="001C4395">
        <w:rPr>
          <w:spacing w:val="1"/>
          <w:sz w:val="24"/>
        </w:rPr>
        <w:t xml:space="preserve"> </w:t>
      </w:r>
      <w:r w:rsidRPr="001C4395">
        <w:rPr>
          <w:sz w:val="24"/>
        </w:rPr>
        <w:t>творческой</w:t>
      </w:r>
      <w:r w:rsidRPr="001C4395">
        <w:rPr>
          <w:spacing w:val="-57"/>
          <w:sz w:val="24"/>
        </w:rPr>
        <w:t xml:space="preserve"> </w:t>
      </w:r>
      <w:r w:rsidRPr="001C4395">
        <w:rPr>
          <w:sz w:val="24"/>
        </w:rPr>
        <w:t>деятельности</w:t>
      </w:r>
      <w:r w:rsidRPr="001C4395">
        <w:rPr>
          <w:spacing w:val="-1"/>
          <w:sz w:val="24"/>
        </w:rPr>
        <w:t xml:space="preserve"> </w:t>
      </w:r>
      <w:r w:rsidRPr="001C4395">
        <w:rPr>
          <w:sz w:val="24"/>
        </w:rPr>
        <w:t>в</w:t>
      </w:r>
      <w:r w:rsidRPr="001C4395">
        <w:rPr>
          <w:spacing w:val="-1"/>
          <w:sz w:val="24"/>
        </w:rPr>
        <w:t xml:space="preserve"> </w:t>
      </w:r>
      <w:r w:rsidRPr="001C4395">
        <w:rPr>
          <w:sz w:val="24"/>
        </w:rPr>
        <w:t>сети</w:t>
      </w:r>
      <w:r w:rsidRPr="001C4395">
        <w:rPr>
          <w:spacing w:val="-1"/>
          <w:sz w:val="24"/>
        </w:rPr>
        <w:t xml:space="preserve"> </w:t>
      </w:r>
      <w:r w:rsidRPr="001C4395">
        <w:rPr>
          <w:sz w:val="24"/>
        </w:rPr>
        <w:t>образовательной организации</w:t>
      </w:r>
      <w:r w:rsidRPr="001C4395">
        <w:rPr>
          <w:spacing w:val="-3"/>
          <w:sz w:val="24"/>
        </w:rPr>
        <w:t xml:space="preserve"> </w:t>
      </w:r>
      <w:r w:rsidRPr="001C4395">
        <w:rPr>
          <w:sz w:val="24"/>
        </w:rPr>
        <w:t>и Интернете;</w:t>
      </w:r>
    </w:p>
    <w:p w14:paraId="27EDE8A2" w14:textId="77777777" w:rsidR="0078191C" w:rsidRPr="002310D3" w:rsidRDefault="0078191C" w:rsidP="00C47DFA">
      <w:pPr>
        <w:pStyle w:val="a4"/>
        <w:numPr>
          <w:ilvl w:val="0"/>
          <w:numId w:val="10"/>
        </w:numPr>
        <w:ind w:left="0" w:firstLine="426"/>
        <w:rPr>
          <w:sz w:val="24"/>
        </w:rPr>
      </w:pPr>
      <w:r w:rsidRPr="001C4395">
        <w:rPr>
          <w:sz w:val="24"/>
        </w:rPr>
        <w:t>выпуск</w:t>
      </w:r>
      <w:r w:rsidRPr="001C4395">
        <w:rPr>
          <w:spacing w:val="-3"/>
          <w:sz w:val="24"/>
        </w:rPr>
        <w:t xml:space="preserve"> </w:t>
      </w:r>
      <w:r w:rsidRPr="001C4395">
        <w:rPr>
          <w:sz w:val="24"/>
        </w:rPr>
        <w:t>школьных</w:t>
      </w:r>
      <w:r w:rsidRPr="001C4395">
        <w:rPr>
          <w:spacing w:val="-4"/>
          <w:sz w:val="24"/>
        </w:rPr>
        <w:t xml:space="preserve"> </w:t>
      </w:r>
      <w:r w:rsidRPr="001C4395">
        <w:rPr>
          <w:sz w:val="24"/>
        </w:rPr>
        <w:t>печатных</w:t>
      </w:r>
      <w:r w:rsidRPr="001C4395">
        <w:rPr>
          <w:spacing w:val="-2"/>
          <w:sz w:val="24"/>
        </w:rPr>
        <w:t xml:space="preserve"> </w:t>
      </w:r>
      <w:r w:rsidRPr="001C4395">
        <w:rPr>
          <w:sz w:val="24"/>
        </w:rPr>
        <w:t>изданий</w:t>
      </w:r>
      <w:r w:rsidRPr="002310D3">
        <w:rPr>
          <w:sz w:val="24"/>
        </w:rPr>
        <w:t xml:space="preserve"> (</w:t>
      </w:r>
      <w:r w:rsidRPr="002310D3">
        <w:rPr>
          <w:sz w:val="24"/>
          <w:szCs w:val="24"/>
        </w:rPr>
        <w:t>школьный молодёжный единый литературный журнал «Шмель» (периодичность издания – 1 раз в течение четверти);</w:t>
      </w:r>
    </w:p>
    <w:p w14:paraId="6D025B0D" w14:textId="77777777" w:rsidR="0078191C" w:rsidRPr="001C4395" w:rsidRDefault="0078191C" w:rsidP="00C47DFA">
      <w:pPr>
        <w:pStyle w:val="a4"/>
        <w:numPr>
          <w:ilvl w:val="0"/>
          <w:numId w:val="10"/>
        </w:numPr>
        <w:ind w:left="0" w:firstLine="426"/>
        <w:rPr>
          <w:sz w:val="24"/>
        </w:rPr>
      </w:pPr>
      <w:r w:rsidRPr="001C4395">
        <w:rPr>
          <w:sz w:val="24"/>
        </w:rPr>
        <w:t>участие</w:t>
      </w:r>
      <w:r w:rsidRPr="001C4395">
        <w:rPr>
          <w:spacing w:val="1"/>
          <w:sz w:val="24"/>
        </w:rPr>
        <w:t xml:space="preserve"> </w:t>
      </w:r>
      <w:r w:rsidRPr="001C4395">
        <w:rPr>
          <w:sz w:val="24"/>
        </w:rPr>
        <w:t>в</w:t>
      </w:r>
      <w:r w:rsidRPr="001C4395">
        <w:rPr>
          <w:spacing w:val="1"/>
          <w:sz w:val="24"/>
        </w:rPr>
        <w:t xml:space="preserve"> </w:t>
      </w:r>
      <w:r w:rsidRPr="001C4395">
        <w:rPr>
          <w:sz w:val="24"/>
        </w:rPr>
        <w:t>массовых</w:t>
      </w:r>
      <w:r w:rsidRPr="001C4395">
        <w:rPr>
          <w:spacing w:val="1"/>
          <w:sz w:val="24"/>
        </w:rPr>
        <w:t xml:space="preserve"> </w:t>
      </w:r>
      <w:r w:rsidRPr="001C4395">
        <w:rPr>
          <w:sz w:val="24"/>
        </w:rPr>
        <w:t>мероприятиях</w:t>
      </w:r>
      <w:r w:rsidRPr="001C4395">
        <w:rPr>
          <w:spacing w:val="1"/>
          <w:sz w:val="24"/>
        </w:rPr>
        <w:t xml:space="preserve"> </w:t>
      </w:r>
      <w:r w:rsidRPr="001C4395">
        <w:rPr>
          <w:sz w:val="24"/>
        </w:rPr>
        <w:t>(конференциях,</w:t>
      </w:r>
      <w:r w:rsidRPr="001C4395">
        <w:rPr>
          <w:spacing w:val="1"/>
          <w:sz w:val="24"/>
        </w:rPr>
        <w:t xml:space="preserve"> </w:t>
      </w:r>
      <w:r w:rsidRPr="001C4395">
        <w:rPr>
          <w:sz w:val="24"/>
        </w:rPr>
        <w:t>собраниях,</w:t>
      </w:r>
      <w:r w:rsidRPr="001C4395">
        <w:rPr>
          <w:spacing w:val="1"/>
          <w:sz w:val="24"/>
        </w:rPr>
        <w:t xml:space="preserve"> </w:t>
      </w:r>
      <w:r w:rsidRPr="001C4395">
        <w:rPr>
          <w:sz w:val="24"/>
        </w:rPr>
        <w:t>представлениях,</w:t>
      </w:r>
      <w:r w:rsidRPr="001C4395">
        <w:rPr>
          <w:spacing w:val="1"/>
          <w:sz w:val="24"/>
        </w:rPr>
        <w:t xml:space="preserve"> </w:t>
      </w:r>
      <w:r w:rsidRPr="001C4395">
        <w:rPr>
          <w:sz w:val="24"/>
        </w:rPr>
        <w:t>праздниках),</w:t>
      </w:r>
      <w:r w:rsidRPr="001C4395">
        <w:rPr>
          <w:spacing w:val="-4"/>
          <w:sz w:val="24"/>
        </w:rPr>
        <w:t xml:space="preserve"> </w:t>
      </w:r>
      <w:r w:rsidRPr="001C4395">
        <w:rPr>
          <w:sz w:val="24"/>
        </w:rPr>
        <w:t>обеспеченных</w:t>
      </w:r>
      <w:r w:rsidRPr="001C4395">
        <w:rPr>
          <w:spacing w:val="-3"/>
          <w:sz w:val="24"/>
        </w:rPr>
        <w:t xml:space="preserve"> </w:t>
      </w:r>
      <w:r w:rsidRPr="001C4395">
        <w:rPr>
          <w:sz w:val="24"/>
        </w:rPr>
        <w:t>озвучиванием,</w:t>
      </w:r>
      <w:r w:rsidRPr="001C4395">
        <w:rPr>
          <w:spacing w:val="-3"/>
          <w:sz w:val="24"/>
        </w:rPr>
        <w:t xml:space="preserve"> </w:t>
      </w:r>
      <w:r w:rsidRPr="001C4395">
        <w:rPr>
          <w:sz w:val="24"/>
        </w:rPr>
        <w:t>освещением</w:t>
      </w:r>
      <w:r w:rsidRPr="001C4395">
        <w:rPr>
          <w:spacing w:val="-5"/>
          <w:sz w:val="24"/>
        </w:rPr>
        <w:t xml:space="preserve"> </w:t>
      </w:r>
      <w:r w:rsidRPr="001C4395">
        <w:rPr>
          <w:sz w:val="24"/>
        </w:rPr>
        <w:t>и</w:t>
      </w:r>
      <w:r w:rsidRPr="001C4395">
        <w:rPr>
          <w:spacing w:val="-3"/>
          <w:sz w:val="24"/>
        </w:rPr>
        <w:t xml:space="preserve"> </w:t>
      </w:r>
      <w:r w:rsidRPr="001C4395">
        <w:rPr>
          <w:sz w:val="24"/>
        </w:rPr>
        <w:t>мультимедиа</w:t>
      </w:r>
      <w:r w:rsidRPr="001C4395">
        <w:rPr>
          <w:spacing w:val="-5"/>
          <w:sz w:val="24"/>
        </w:rPr>
        <w:t xml:space="preserve"> </w:t>
      </w:r>
      <w:r w:rsidRPr="001C4395">
        <w:rPr>
          <w:sz w:val="24"/>
        </w:rPr>
        <w:t>сопровождением.</w:t>
      </w:r>
    </w:p>
    <w:p w14:paraId="0E6BF783" w14:textId="77777777" w:rsidR="0078191C" w:rsidRPr="001C4395" w:rsidRDefault="0078191C" w:rsidP="00C47DFA">
      <w:pPr>
        <w:pStyle w:val="a3"/>
        <w:ind w:left="0" w:firstLine="426"/>
      </w:pPr>
      <w:r w:rsidRPr="001C4395">
        <w:t>В</w:t>
      </w:r>
      <w:r w:rsidRPr="001C4395">
        <w:rPr>
          <w:spacing w:val="1"/>
        </w:rPr>
        <w:t xml:space="preserve"> </w:t>
      </w:r>
      <w:r w:rsidRPr="001C4395">
        <w:t>случае</w:t>
      </w:r>
      <w:r w:rsidRPr="001C4395">
        <w:rPr>
          <w:spacing w:val="1"/>
        </w:rPr>
        <w:t xml:space="preserve"> </w:t>
      </w:r>
      <w:r w:rsidRPr="001C4395">
        <w:t>реализации</w:t>
      </w:r>
      <w:r w:rsidRPr="001C4395">
        <w:rPr>
          <w:spacing w:val="1"/>
        </w:rPr>
        <w:t xml:space="preserve"> </w:t>
      </w:r>
      <w:r w:rsidRPr="001C4395">
        <w:t>программы</w:t>
      </w:r>
      <w:r w:rsidRPr="001C4395">
        <w:rPr>
          <w:spacing w:val="1"/>
        </w:rPr>
        <w:t xml:space="preserve"> </w:t>
      </w:r>
      <w:r w:rsidRPr="001C4395">
        <w:t>основного</w:t>
      </w:r>
      <w:r w:rsidRPr="001C4395">
        <w:rPr>
          <w:spacing w:val="1"/>
        </w:rPr>
        <w:t xml:space="preserve"> </w:t>
      </w:r>
      <w:r w:rsidRPr="001C4395">
        <w:t>общего</w:t>
      </w:r>
      <w:r w:rsidRPr="001C4395">
        <w:rPr>
          <w:spacing w:val="1"/>
        </w:rPr>
        <w:t xml:space="preserve"> </w:t>
      </w:r>
      <w:r w:rsidRPr="001C4395">
        <w:t>образования,</w:t>
      </w:r>
      <w:r w:rsidRPr="001C4395">
        <w:rPr>
          <w:spacing w:val="1"/>
        </w:rPr>
        <w:t xml:space="preserve"> </w:t>
      </w:r>
      <w:r w:rsidRPr="001C4395">
        <w:t>в</w:t>
      </w:r>
      <w:r w:rsidRPr="001C4395">
        <w:rPr>
          <w:spacing w:val="1"/>
        </w:rPr>
        <w:t xml:space="preserve"> </w:t>
      </w:r>
      <w:r w:rsidRPr="001C4395">
        <w:t>том</w:t>
      </w:r>
      <w:r w:rsidRPr="001C4395">
        <w:rPr>
          <w:spacing w:val="1"/>
        </w:rPr>
        <w:t xml:space="preserve"> </w:t>
      </w:r>
      <w:r w:rsidRPr="001C4395">
        <w:t>числе</w:t>
      </w:r>
      <w:r w:rsidRPr="001C4395">
        <w:rPr>
          <w:spacing w:val="1"/>
        </w:rPr>
        <w:t xml:space="preserve"> </w:t>
      </w:r>
      <w:r w:rsidRPr="001C4395">
        <w:t>адаптированной с применением электронного обучения, дистанционных образовательных</w:t>
      </w:r>
      <w:r w:rsidRPr="001C4395">
        <w:rPr>
          <w:spacing w:val="1"/>
        </w:rPr>
        <w:t xml:space="preserve"> </w:t>
      </w:r>
      <w:r w:rsidRPr="001C4395">
        <w:t>технологий,</w:t>
      </w:r>
      <w:r w:rsidRPr="001C4395">
        <w:rPr>
          <w:spacing w:val="1"/>
        </w:rPr>
        <w:t xml:space="preserve"> </w:t>
      </w:r>
      <w:r w:rsidRPr="001C4395">
        <w:t>каждый</w:t>
      </w:r>
      <w:r w:rsidRPr="001C4395">
        <w:rPr>
          <w:spacing w:val="1"/>
        </w:rPr>
        <w:t xml:space="preserve"> </w:t>
      </w:r>
      <w:r w:rsidRPr="001C4395">
        <w:t>обучающийся</w:t>
      </w:r>
      <w:r w:rsidRPr="001C4395">
        <w:rPr>
          <w:spacing w:val="1"/>
        </w:rPr>
        <w:t xml:space="preserve"> </w:t>
      </w:r>
      <w:r w:rsidRPr="001C4395">
        <w:t>в</w:t>
      </w:r>
      <w:r w:rsidRPr="001C4395">
        <w:rPr>
          <w:spacing w:val="1"/>
        </w:rPr>
        <w:t xml:space="preserve"> </w:t>
      </w:r>
      <w:r w:rsidRPr="001C4395">
        <w:t>течение</w:t>
      </w:r>
      <w:r w:rsidRPr="001C4395">
        <w:rPr>
          <w:spacing w:val="1"/>
        </w:rPr>
        <w:t xml:space="preserve"> </w:t>
      </w:r>
      <w:r w:rsidRPr="001C4395">
        <w:t>всего</w:t>
      </w:r>
      <w:r w:rsidRPr="001C4395">
        <w:rPr>
          <w:spacing w:val="1"/>
        </w:rPr>
        <w:t xml:space="preserve"> </w:t>
      </w:r>
      <w:r w:rsidRPr="001C4395">
        <w:t>периода</w:t>
      </w:r>
      <w:r w:rsidRPr="001C4395">
        <w:rPr>
          <w:spacing w:val="1"/>
        </w:rPr>
        <w:t xml:space="preserve"> </w:t>
      </w:r>
      <w:r w:rsidRPr="001C4395">
        <w:t>обучения</w:t>
      </w:r>
      <w:r w:rsidRPr="001C4395">
        <w:rPr>
          <w:spacing w:val="1"/>
        </w:rPr>
        <w:t xml:space="preserve"> </w:t>
      </w:r>
      <w:r w:rsidRPr="001C4395">
        <w:t>обеспечен</w:t>
      </w:r>
      <w:r w:rsidRPr="001C4395">
        <w:rPr>
          <w:spacing w:val="1"/>
        </w:rPr>
        <w:t xml:space="preserve"> </w:t>
      </w:r>
      <w:r w:rsidRPr="001C4395">
        <w:t>индивидуальным</w:t>
      </w:r>
      <w:r w:rsidRPr="001C4395">
        <w:rPr>
          <w:spacing w:val="1"/>
        </w:rPr>
        <w:t xml:space="preserve"> </w:t>
      </w:r>
      <w:r w:rsidRPr="001C4395">
        <w:t>неограниченным</w:t>
      </w:r>
      <w:r w:rsidRPr="001C4395">
        <w:rPr>
          <w:spacing w:val="1"/>
        </w:rPr>
        <w:t xml:space="preserve"> </w:t>
      </w:r>
      <w:r w:rsidRPr="001C4395">
        <w:t>доступом</w:t>
      </w:r>
      <w:r w:rsidRPr="001C4395">
        <w:rPr>
          <w:spacing w:val="1"/>
        </w:rPr>
        <w:t xml:space="preserve"> </w:t>
      </w:r>
      <w:r w:rsidRPr="001C4395">
        <w:t>к</w:t>
      </w:r>
      <w:r w:rsidRPr="001C4395">
        <w:rPr>
          <w:spacing w:val="1"/>
        </w:rPr>
        <w:t xml:space="preserve"> </w:t>
      </w:r>
      <w:r w:rsidRPr="001C4395">
        <w:t>электронной</w:t>
      </w:r>
      <w:r w:rsidRPr="001C4395">
        <w:rPr>
          <w:spacing w:val="1"/>
        </w:rPr>
        <w:t xml:space="preserve"> </w:t>
      </w:r>
      <w:r w:rsidRPr="001C4395">
        <w:t>информационно-</w:t>
      </w:r>
      <w:r w:rsidRPr="001C4395">
        <w:rPr>
          <w:spacing w:val="1"/>
        </w:rPr>
        <w:t xml:space="preserve"> </w:t>
      </w:r>
      <w:r w:rsidRPr="001C4395">
        <w:t>образовательной</w:t>
      </w:r>
      <w:r w:rsidRPr="001C4395">
        <w:rPr>
          <w:spacing w:val="1"/>
        </w:rPr>
        <w:t xml:space="preserve"> </w:t>
      </w:r>
      <w:r w:rsidRPr="001C4395">
        <w:t>среде</w:t>
      </w:r>
      <w:r w:rsidRPr="001C4395">
        <w:rPr>
          <w:spacing w:val="1"/>
        </w:rPr>
        <w:t xml:space="preserve"> </w:t>
      </w:r>
      <w:r w:rsidRPr="001C4395">
        <w:t>организации</w:t>
      </w:r>
      <w:r w:rsidRPr="001C4395">
        <w:rPr>
          <w:spacing w:val="1"/>
        </w:rPr>
        <w:t xml:space="preserve"> </w:t>
      </w:r>
      <w:r w:rsidRPr="001C4395">
        <w:t>из</w:t>
      </w:r>
      <w:r w:rsidRPr="001C4395">
        <w:rPr>
          <w:spacing w:val="1"/>
        </w:rPr>
        <w:t xml:space="preserve"> </w:t>
      </w:r>
      <w:r w:rsidRPr="001C4395">
        <w:t>любой</w:t>
      </w:r>
      <w:r w:rsidRPr="001C4395">
        <w:rPr>
          <w:spacing w:val="1"/>
        </w:rPr>
        <w:t xml:space="preserve"> </w:t>
      </w:r>
      <w:r w:rsidRPr="001C4395">
        <w:t>точки,</w:t>
      </w:r>
      <w:r w:rsidRPr="001C4395">
        <w:rPr>
          <w:spacing w:val="1"/>
        </w:rPr>
        <w:t xml:space="preserve"> </w:t>
      </w:r>
      <w:r w:rsidRPr="001C4395">
        <w:t>в</w:t>
      </w:r>
      <w:r w:rsidRPr="001C4395">
        <w:rPr>
          <w:spacing w:val="1"/>
        </w:rPr>
        <w:t xml:space="preserve"> </w:t>
      </w:r>
      <w:r w:rsidRPr="001C4395">
        <w:t>которой</w:t>
      </w:r>
      <w:r w:rsidRPr="001C4395">
        <w:rPr>
          <w:spacing w:val="1"/>
        </w:rPr>
        <w:t xml:space="preserve"> </w:t>
      </w:r>
      <w:r w:rsidRPr="001C4395">
        <w:t>имеется</w:t>
      </w:r>
      <w:r w:rsidRPr="001C4395">
        <w:rPr>
          <w:spacing w:val="1"/>
        </w:rPr>
        <w:t xml:space="preserve"> </w:t>
      </w:r>
      <w:r w:rsidRPr="001C4395">
        <w:t>доступ</w:t>
      </w:r>
      <w:r w:rsidRPr="001C4395">
        <w:rPr>
          <w:spacing w:val="1"/>
        </w:rPr>
        <w:t xml:space="preserve"> </w:t>
      </w:r>
      <w:r w:rsidRPr="001C4395">
        <w:t>к</w:t>
      </w:r>
      <w:r w:rsidRPr="001C4395">
        <w:rPr>
          <w:spacing w:val="1"/>
        </w:rPr>
        <w:t xml:space="preserve"> </w:t>
      </w:r>
      <w:r w:rsidRPr="001C4395">
        <w:t>информационно-телекоммуникационной Сети как на территории организации, так и вне</w:t>
      </w:r>
      <w:r w:rsidRPr="001C4395">
        <w:rPr>
          <w:spacing w:val="1"/>
        </w:rPr>
        <w:t xml:space="preserve"> </w:t>
      </w:r>
      <w:r w:rsidRPr="001C4395">
        <w:t>ее.</w:t>
      </w:r>
    </w:p>
    <w:p w14:paraId="5F0324BF" w14:textId="77777777" w:rsidR="0078191C" w:rsidRPr="001C4395" w:rsidRDefault="0078191C" w:rsidP="00C47DFA">
      <w:pPr>
        <w:pStyle w:val="a3"/>
        <w:ind w:left="0" w:firstLine="426"/>
      </w:pPr>
      <w:r w:rsidRPr="001C4395">
        <w:t>Функционирование</w:t>
      </w:r>
      <w:r w:rsidRPr="001C4395">
        <w:rPr>
          <w:spacing w:val="1"/>
        </w:rPr>
        <w:t xml:space="preserve"> </w:t>
      </w:r>
      <w:r w:rsidRPr="001C4395">
        <w:t>электронной</w:t>
      </w:r>
      <w:r w:rsidRPr="001C4395">
        <w:rPr>
          <w:spacing w:val="1"/>
        </w:rPr>
        <w:t xml:space="preserve"> </w:t>
      </w:r>
      <w:r w:rsidRPr="001C4395">
        <w:t>информационно-образовательной</w:t>
      </w:r>
      <w:r w:rsidRPr="001C4395">
        <w:rPr>
          <w:spacing w:val="1"/>
        </w:rPr>
        <w:t xml:space="preserve"> </w:t>
      </w:r>
      <w:r w:rsidRPr="001C4395">
        <w:t>среды</w:t>
      </w:r>
      <w:r w:rsidRPr="001C4395">
        <w:rPr>
          <w:spacing w:val="1"/>
        </w:rPr>
        <w:t xml:space="preserve"> </w:t>
      </w:r>
      <w:r w:rsidRPr="001C4395">
        <w:t>требует</w:t>
      </w:r>
      <w:r w:rsidRPr="001C4395">
        <w:rPr>
          <w:spacing w:val="1"/>
        </w:rPr>
        <w:t xml:space="preserve"> </w:t>
      </w:r>
      <w:r w:rsidRPr="001C4395">
        <w:t>соответствующих</w:t>
      </w:r>
      <w:r w:rsidRPr="001C4395">
        <w:rPr>
          <w:spacing w:val="1"/>
        </w:rPr>
        <w:t xml:space="preserve"> </w:t>
      </w:r>
      <w:r w:rsidRPr="001C4395">
        <w:t>средств</w:t>
      </w:r>
      <w:r w:rsidRPr="001C4395">
        <w:rPr>
          <w:spacing w:val="1"/>
        </w:rPr>
        <w:t xml:space="preserve"> </w:t>
      </w:r>
      <w:r w:rsidRPr="001C4395">
        <w:t>ИКТ</w:t>
      </w:r>
      <w:r w:rsidRPr="001C4395">
        <w:rPr>
          <w:spacing w:val="1"/>
        </w:rPr>
        <w:t xml:space="preserve"> </w:t>
      </w:r>
      <w:r w:rsidRPr="001C4395">
        <w:t>и</w:t>
      </w:r>
      <w:r w:rsidRPr="001C4395">
        <w:rPr>
          <w:spacing w:val="1"/>
        </w:rPr>
        <w:t xml:space="preserve"> </w:t>
      </w:r>
      <w:r w:rsidRPr="001C4395">
        <w:t>квалификации</w:t>
      </w:r>
      <w:r w:rsidRPr="001C4395">
        <w:rPr>
          <w:spacing w:val="1"/>
        </w:rPr>
        <w:t xml:space="preserve"> </w:t>
      </w:r>
      <w:r w:rsidRPr="001C4395">
        <w:t>работников,</w:t>
      </w:r>
      <w:r w:rsidRPr="001C4395">
        <w:rPr>
          <w:spacing w:val="1"/>
        </w:rPr>
        <w:t xml:space="preserve"> </w:t>
      </w:r>
      <w:r w:rsidRPr="001C4395">
        <w:t>ее</w:t>
      </w:r>
      <w:r w:rsidRPr="001C4395">
        <w:rPr>
          <w:spacing w:val="1"/>
        </w:rPr>
        <w:t xml:space="preserve"> </w:t>
      </w:r>
      <w:r w:rsidRPr="001C4395">
        <w:t>использующих</w:t>
      </w:r>
      <w:r w:rsidRPr="001C4395">
        <w:rPr>
          <w:spacing w:val="1"/>
        </w:rPr>
        <w:t xml:space="preserve"> </w:t>
      </w:r>
      <w:r w:rsidRPr="001C4395">
        <w:t>и</w:t>
      </w:r>
      <w:r w:rsidRPr="001C4395">
        <w:rPr>
          <w:spacing w:val="1"/>
        </w:rPr>
        <w:t xml:space="preserve"> </w:t>
      </w:r>
      <w:r w:rsidRPr="001C4395">
        <w:t>поддерживающих.</w:t>
      </w:r>
    </w:p>
    <w:p w14:paraId="16A58A28" w14:textId="77777777" w:rsidR="0078191C" w:rsidRPr="001C4395" w:rsidRDefault="0078191C" w:rsidP="00C47DFA">
      <w:pPr>
        <w:pStyle w:val="a3"/>
        <w:ind w:left="0" w:firstLine="426"/>
      </w:pPr>
      <w:r w:rsidRPr="001C4395">
        <w:t>Функционирование</w:t>
      </w:r>
      <w:r w:rsidRPr="001C4395">
        <w:rPr>
          <w:spacing w:val="1"/>
        </w:rPr>
        <w:t xml:space="preserve"> </w:t>
      </w:r>
      <w:r w:rsidRPr="001C4395">
        <w:t>электронной</w:t>
      </w:r>
      <w:r w:rsidRPr="001C4395">
        <w:rPr>
          <w:spacing w:val="1"/>
        </w:rPr>
        <w:t xml:space="preserve"> </w:t>
      </w:r>
      <w:r w:rsidRPr="001C4395">
        <w:t>информационно-образовательной</w:t>
      </w:r>
      <w:r w:rsidRPr="001C4395">
        <w:rPr>
          <w:spacing w:val="1"/>
        </w:rPr>
        <w:t xml:space="preserve"> </w:t>
      </w:r>
      <w:r w:rsidRPr="001C4395">
        <w:t>среды</w:t>
      </w:r>
      <w:r w:rsidRPr="001C4395">
        <w:rPr>
          <w:spacing w:val="1"/>
        </w:rPr>
        <w:t xml:space="preserve"> </w:t>
      </w:r>
      <w:r w:rsidRPr="001C4395">
        <w:t>соответствует</w:t>
      </w:r>
      <w:r w:rsidRPr="001C4395">
        <w:rPr>
          <w:spacing w:val="-1"/>
        </w:rPr>
        <w:t xml:space="preserve"> </w:t>
      </w:r>
      <w:r w:rsidRPr="001C4395">
        <w:t>законодательству</w:t>
      </w:r>
      <w:r w:rsidRPr="001C4395">
        <w:rPr>
          <w:spacing w:val="-5"/>
        </w:rPr>
        <w:t xml:space="preserve"> </w:t>
      </w:r>
      <w:r w:rsidRPr="001C4395">
        <w:t>Российской Федерации.</w:t>
      </w:r>
    </w:p>
    <w:p w14:paraId="67B1E10B" w14:textId="77777777" w:rsidR="0078191C" w:rsidRPr="001C4395" w:rsidRDefault="0078191C" w:rsidP="00C47DFA">
      <w:pPr>
        <w:pStyle w:val="a3"/>
        <w:ind w:left="0" w:firstLine="426"/>
      </w:pPr>
    </w:p>
    <w:p w14:paraId="2E134BE6" w14:textId="77777777" w:rsidR="0078191C" w:rsidRPr="002310D3" w:rsidRDefault="0078191C" w:rsidP="00C47DFA">
      <w:pPr>
        <w:pStyle w:val="a3"/>
        <w:ind w:left="0" w:firstLine="426"/>
      </w:pPr>
      <w:r w:rsidRPr="002310D3">
        <w:t>Характеристика</w:t>
      </w:r>
      <w:r w:rsidRPr="002310D3">
        <w:rPr>
          <w:spacing w:val="-5"/>
        </w:rPr>
        <w:t xml:space="preserve"> </w:t>
      </w:r>
      <w:r w:rsidRPr="002310D3">
        <w:t>информационно-образовательной</w:t>
      </w:r>
      <w:r w:rsidRPr="002310D3">
        <w:rPr>
          <w:spacing w:val="-5"/>
        </w:rPr>
        <w:t xml:space="preserve"> </w:t>
      </w:r>
      <w:r w:rsidRPr="002310D3">
        <w:t>среды</w:t>
      </w:r>
    </w:p>
    <w:p w14:paraId="3553756C" w14:textId="77777777" w:rsidR="0078191C" w:rsidRPr="002310D3" w:rsidRDefault="0078191C" w:rsidP="0078191C"/>
    <w:tbl>
      <w:tblPr>
        <w:tblStyle w:val="TableNormal"/>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103"/>
        <w:gridCol w:w="1276"/>
        <w:gridCol w:w="2126"/>
      </w:tblGrid>
      <w:tr w:rsidR="0078191C" w:rsidRPr="002310D3" w14:paraId="6F6E9A0F" w14:textId="77777777" w:rsidTr="00C47DFA">
        <w:trPr>
          <w:trHeight w:val="1992"/>
        </w:trPr>
        <w:tc>
          <w:tcPr>
            <w:tcW w:w="851" w:type="dxa"/>
          </w:tcPr>
          <w:p w14:paraId="5DCC72EB" w14:textId="77777777" w:rsidR="0078191C" w:rsidRPr="002310D3" w:rsidRDefault="0078191C" w:rsidP="00262906">
            <w:pPr>
              <w:pStyle w:val="TableParagraph"/>
              <w:jc w:val="left"/>
              <w:rPr>
                <w:sz w:val="24"/>
              </w:rPr>
            </w:pPr>
          </w:p>
          <w:p w14:paraId="0761948A" w14:textId="77777777" w:rsidR="0078191C" w:rsidRPr="002310D3" w:rsidRDefault="0078191C" w:rsidP="00262906">
            <w:pPr>
              <w:pStyle w:val="TableParagraph"/>
              <w:jc w:val="left"/>
              <w:rPr>
                <w:sz w:val="24"/>
              </w:rPr>
            </w:pPr>
          </w:p>
          <w:p w14:paraId="458C2C94" w14:textId="77777777" w:rsidR="0078191C" w:rsidRPr="002310D3" w:rsidRDefault="0078191C" w:rsidP="00262906">
            <w:pPr>
              <w:pStyle w:val="TableParagraph"/>
              <w:spacing w:before="185"/>
              <w:ind w:left="124" w:right="97" w:firstLine="48"/>
              <w:jc w:val="left"/>
              <w:rPr>
                <w:b/>
              </w:rPr>
            </w:pPr>
            <w:r w:rsidRPr="002310D3">
              <w:rPr>
                <w:b/>
              </w:rPr>
              <w:t>№</w:t>
            </w:r>
            <w:r w:rsidRPr="002310D3">
              <w:rPr>
                <w:b/>
                <w:spacing w:val="-52"/>
              </w:rPr>
              <w:t xml:space="preserve"> </w:t>
            </w:r>
            <w:r w:rsidRPr="002310D3">
              <w:rPr>
                <w:b/>
              </w:rPr>
              <w:t>п/п</w:t>
            </w:r>
          </w:p>
        </w:tc>
        <w:tc>
          <w:tcPr>
            <w:tcW w:w="5103" w:type="dxa"/>
          </w:tcPr>
          <w:p w14:paraId="2D96F751" w14:textId="77777777" w:rsidR="0078191C" w:rsidRPr="002310D3" w:rsidRDefault="0078191C" w:rsidP="00262906">
            <w:pPr>
              <w:pStyle w:val="TableParagraph"/>
              <w:jc w:val="left"/>
              <w:rPr>
                <w:sz w:val="24"/>
              </w:rPr>
            </w:pPr>
          </w:p>
          <w:p w14:paraId="139AB831" w14:textId="77777777" w:rsidR="0078191C" w:rsidRPr="002310D3" w:rsidRDefault="0078191C" w:rsidP="00262906">
            <w:pPr>
              <w:pStyle w:val="TableParagraph"/>
              <w:jc w:val="left"/>
              <w:rPr>
                <w:sz w:val="24"/>
              </w:rPr>
            </w:pPr>
          </w:p>
          <w:p w14:paraId="3198FA81" w14:textId="77777777" w:rsidR="0078191C" w:rsidRPr="002310D3" w:rsidRDefault="0078191C" w:rsidP="00262906">
            <w:pPr>
              <w:pStyle w:val="TableParagraph"/>
              <w:spacing w:before="1"/>
              <w:jc w:val="left"/>
              <w:rPr>
                <w:sz w:val="27"/>
              </w:rPr>
            </w:pPr>
          </w:p>
          <w:p w14:paraId="54CF045F" w14:textId="77777777" w:rsidR="0078191C" w:rsidRPr="002310D3" w:rsidRDefault="0078191C" w:rsidP="00262906">
            <w:pPr>
              <w:pStyle w:val="TableParagraph"/>
              <w:spacing w:before="1"/>
              <w:ind w:left="38"/>
              <w:jc w:val="left"/>
              <w:rPr>
                <w:b/>
              </w:rPr>
            </w:pPr>
            <w:r w:rsidRPr="002310D3">
              <w:rPr>
                <w:b/>
              </w:rPr>
              <w:t>Компоненты</w:t>
            </w:r>
            <w:r w:rsidRPr="002310D3">
              <w:rPr>
                <w:b/>
                <w:spacing w:val="-2"/>
              </w:rPr>
              <w:t xml:space="preserve"> </w:t>
            </w:r>
            <w:r w:rsidRPr="002310D3">
              <w:rPr>
                <w:b/>
              </w:rPr>
              <w:t>информационно-</w:t>
            </w:r>
            <w:r w:rsidRPr="002310D3">
              <w:rPr>
                <w:b/>
                <w:spacing w:val="-3"/>
              </w:rPr>
              <w:t xml:space="preserve"> </w:t>
            </w:r>
            <w:r w:rsidRPr="002310D3">
              <w:rPr>
                <w:b/>
              </w:rPr>
              <w:t>образовательной</w:t>
            </w:r>
            <w:r w:rsidRPr="002310D3">
              <w:rPr>
                <w:b/>
                <w:spacing w:val="-3"/>
              </w:rPr>
              <w:t xml:space="preserve"> </w:t>
            </w:r>
            <w:r w:rsidRPr="002310D3">
              <w:rPr>
                <w:b/>
              </w:rPr>
              <w:t>среды</w:t>
            </w:r>
          </w:p>
        </w:tc>
        <w:tc>
          <w:tcPr>
            <w:tcW w:w="1276" w:type="dxa"/>
          </w:tcPr>
          <w:p w14:paraId="24E7A4BA" w14:textId="77777777" w:rsidR="0078191C" w:rsidRPr="002310D3" w:rsidRDefault="0078191C" w:rsidP="00262906">
            <w:pPr>
              <w:pStyle w:val="TableParagraph"/>
              <w:jc w:val="left"/>
              <w:rPr>
                <w:sz w:val="24"/>
              </w:rPr>
            </w:pPr>
          </w:p>
          <w:p w14:paraId="65A742D8" w14:textId="77777777" w:rsidR="0078191C" w:rsidRPr="002310D3" w:rsidRDefault="0078191C" w:rsidP="00262906">
            <w:pPr>
              <w:pStyle w:val="TableParagraph"/>
              <w:jc w:val="left"/>
              <w:rPr>
                <w:sz w:val="29"/>
              </w:rPr>
            </w:pPr>
          </w:p>
          <w:p w14:paraId="5CBC390D" w14:textId="77777777" w:rsidR="0078191C" w:rsidRPr="002310D3" w:rsidRDefault="0078191C" w:rsidP="00262906">
            <w:pPr>
              <w:pStyle w:val="TableParagraph"/>
              <w:ind w:left="62" w:right="54" w:firstLine="2"/>
              <w:rPr>
                <w:b/>
              </w:rPr>
            </w:pPr>
            <w:r w:rsidRPr="002310D3">
              <w:rPr>
                <w:b/>
              </w:rPr>
              <w:t>Наличие</w:t>
            </w:r>
            <w:r w:rsidRPr="002310D3">
              <w:rPr>
                <w:b/>
                <w:spacing w:val="1"/>
              </w:rPr>
              <w:t xml:space="preserve"> </w:t>
            </w:r>
            <w:r w:rsidRPr="002310D3">
              <w:rPr>
                <w:b/>
              </w:rPr>
              <w:t>компонентов</w:t>
            </w:r>
            <w:r w:rsidRPr="002310D3">
              <w:rPr>
                <w:b/>
                <w:spacing w:val="-52"/>
              </w:rPr>
              <w:t xml:space="preserve"> </w:t>
            </w:r>
            <w:r w:rsidRPr="002310D3">
              <w:rPr>
                <w:b/>
              </w:rPr>
              <w:t>ИОС</w:t>
            </w:r>
          </w:p>
        </w:tc>
        <w:tc>
          <w:tcPr>
            <w:tcW w:w="2126" w:type="dxa"/>
          </w:tcPr>
          <w:p w14:paraId="3BE586BB" w14:textId="77777777" w:rsidR="0078191C" w:rsidRPr="002310D3" w:rsidRDefault="0078191C" w:rsidP="00262906">
            <w:pPr>
              <w:pStyle w:val="TableParagraph"/>
              <w:ind w:left="170" w:right="161"/>
              <w:rPr>
                <w:b/>
              </w:rPr>
            </w:pPr>
            <w:r w:rsidRPr="002310D3">
              <w:rPr>
                <w:b/>
                <w:sz w:val="20"/>
              </w:rPr>
              <w:t>Сроки создания</w:t>
            </w:r>
            <w:r w:rsidRPr="002310D3">
              <w:rPr>
                <w:b/>
                <w:spacing w:val="-47"/>
                <w:sz w:val="20"/>
              </w:rPr>
              <w:t xml:space="preserve"> </w:t>
            </w:r>
            <w:r w:rsidRPr="002310D3">
              <w:rPr>
                <w:b/>
                <w:sz w:val="20"/>
              </w:rPr>
              <w:t>условий в</w:t>
            </w:r>
            <w:r w:rsidRPr="002310D3">
              <w:rPr>
                <w:b/>
                <w:spacing w:val="1"/>
                <w:sz w:val="20"/>
              </w:rPr>
              <w:t xml:space="preserve"> </w:t>
            </w:r>
            <w:r w:rsidRPr="002310D3">
              <w:rPr>
                <w:b/>
                <w:sz w:val="20"/>
              </w:rPr>
              <w:t>соответствии с</w:t>
            </w:r>
            <w:r w:rsidRPr="002310D3">
              <w:rPr>
                <w:b/>
                <w:spacing w:val="1"/>
                <w:sz w:val="20"/>
              </w:rPr>
              <w:t xml:space="preserve"> </w:t>
            </w:r>
            <w:r w:rsidRPr="002310D3">
              <w:rPr>
                <w:b/>
                <w:sz w:val="20"/>
              </w:rPr>
              <w:t>требованиями</w:t>
            </w:r>
            <w:r w:rsidRPr="002310D3">
              <w:rPr>
                <w:b/>
                <w:spacing w:val="1"/>
                <w:sz w:val="20"/>
              </w:rPr>
              <w:t xml:space="preserve"> </w:t>
            </w:r>
            <w:r w:rsidRPr="002310D3">
              <w:rPr>
                <w:b/>
                <w:sz w:val="20"/>
              </w:rPr>
              <w:t>ФГОС (в случае</w:t>
            </w:r>
            <w:r w:rsidRPr="002310D3">
              <w:rPr>
                <w:b/>
                <w:spacing w:val="-48"/>
                <w:sz w:val="20"/>
              </w:rPr>
              <w:t xml:space="preserve"> </w:t>
            </w:r>
            <w:r w:rsidRPr="002310D3">
              <w:rPr>
                <w:b/>
              </w:rPr>
              <w:t>полного или</w:t>
            </w:r>
            <w:r w:rsidRPr="002310D3">
              <w:rPr>
                <w:b/>
                <w:spacing w:val="1"/>
              </w:rPr>
              <w:t xml:space="preserve"> </w:t>
            </w:r>
            <w:r w:rsidRPr="002310D3">
              <w:rPr>
                <w:b/>
              </w:rPr>
              <w:t>частичного</w:t>
            </w:r>
            <w:r w:rsidRPr="002310D3">
              <w:rPr>
                <w:b/>
                <w:spacing w:val="1"/>
              </w:rPr>
              <w:t xml:space="preserve"> </w:t>
            </w:r>
            <w:r w:rsidRPr="002310D3">
              <w:rPr>
                <w:b/>
              </w:rPr>
              <w:t>отсутствия)</w:t>
            </w:r>
          </w:p>
        </w:tc>
      </w:tr>
      <w:tr w:rsidR="0078191C" w:rsidRPr="002310D3" w14:paraId="543524DF" w14:textId="77777777" w:rsidTr="00C47DFA">
        <w:trPr>
          <w:trHeight w:val="1418"/>
        </w:trPr>
        <w:tc>
          <w:tcPr>
            <w:tcW w:w="851" w:type="dxa"/>
          </w:tcPr>
          <w:p w14:paraId="01192165" w14:textId="77777777" w:rsidR="0078191C" w:rsidRPr="002310D3" w:rsidRDefault="0078191C" w:rsidP="00262906">
            <w:pPr>
              <w:pStyle w:val="TableParagraph"/>
              <w:spacing w:before="67"/>
              <w:ind w:right="203"/>
              <w:jc w:val="right"/>
            </w:pPr>
            <w:r w:rsidRPr="002310D3">
              <w:t>1.</w:t>
            </w:r>
          </w:p>
        </w:tc>
        <w:tc>
          <w:tcPr>
            <w:tcW w:w="5103" w:type="dxa"/>
          </w:tcPr>
          <w:p w14:paraId="3C22E18E" w14:textId="77777777" w:rsidR="0078191C" w:rsidRPr="002310D3" w:rsidRDefault="0078191C" w:rsidP="00262906">
            <w:pPr>
              <w:pStyle w:val="TableParagraph"/>
              <w:spacing w:before="65"/>
              <w:ind w:left="146" w:right="195"/>
              <w:jc w:val="left"/>
            </w:pPr>
            <w:r w:rsidRPr="002310D3">
              <w:t>Учебники в печатной и (или) электронной форме по</w:t>
            </w:r>
            <w:r w:rsidRPr="002310D3">
              <w:rPr>
                <w:spacing w:val="1"/>
              </w:rPr>
              <w:t xml:space="preserve"> </w:t>
            </w:r>
            <w:r w:rsidRPr="002310D3">
              <w:t>каждому предмету, курсу, модулю обязательной части</w:t>
            </w:r>
            <w:r w:rsidRPr="002310D3">
              <w:rPr>
                <w:spacing w:val="-52"/>
              </w:rPr>
              <w:t xml:space="preserve"> </w:t>
            </w:r>
            <w:r w:rsidRPr="002310D3">
              <w:t>учебного плана ООП ООО в расчете не менее одного</w:t>
            </w:r>
            <w:r w:rsidRPr="002310D3">
              <w:rPr>
                <w:spacing w:val="1"/>
              </w:rPr>
              <w:t xml:space="preserve"> </w:t>
            </w:r>
            <w:r w:rsidRPr="002310D3">
              <w:t>экземпляра учебника по предмету обязательной части</w:t>
            </w:r>
            <w:r w:rsidRPr="002310D3">
              <w:rPr>
                <w:spacing w:val="1"/>
              </w:rPr>
              <w:t xml:space="preserve"> </w:t>
            </w:r>
            <w:r w:rsidRPr="002310D3">
              <w:t>учебного</w:t>
            </w:r>
            <w:r w:rsidRPr="002310D3">
              <w:rPr>
                <w:spacing w:val="-1"/>
              </w:rPr>
              <w:t xml:space="preserve"> </w:t>
            </w:r>
            <w:r w:rsidRPr="002310D3">
              <w:t>плана на</w:t>
            </w:r>
            <w:r w:rsidRPr="002310D3">
              <w:rPr>
                <w:spacing w:val="-1"/>
              </w:rPr>
              <w:t xml:space="preserve"> </w:t>
            </w:r>
            <w:r w:rsidRPr="002310D3">
              <w:t>одного</w:t>
            </w:r>
            <w:r w:rsidRPr="002310D3">
              <w:rPr>
                <w:spacing w:val="-3"/>
              </w:rPr>
              <w:t xml:space="preserve"> </w:t>
            </w:r>
            <w:r w:rsidRPr="002310D3">
              <w:t>обучающегося</w:t>
            </w:r>
          </w:p>
        </w:tc>
        <w:tc>
          <w:tcPr>
            <w:tcW w:w="1276" w:type="dxa"/>
          </w:tcPr>
          <w:p w14:paraId="2133D177" w14:textId="77777777" w:rsidR="0078191C" w:rsidRPr="002310D3" w:rsidRDefault="0078191C" w:rsidP="00262906">
            <w:pPr>
              <w:pStyle w:val="TableParagraph"/>
              <w:jc w:val="left"/>
              <w:rPr>
                <w:sz w:val="24"/>
              </w:rPr>
            </w:pPr>
          </w:p>
          <w:p w14:paraId="5BF78F1B" w14:textId="77777777" w:rsidR="0078191C" w:rsidRPr="002310D3" w:rsidRDefault="0078191C" w:rsidP="00262906">
            <w:pPr>
              <w:pStyle w:val="TableParagraph"/>
              <w:spacing w:before="11"/>
              <w:jc w:val="left"/>
              <w:rPr>
                <w:sz w:val="18"/>
              </w:rPr>
            </w:pPr>
          </w:p>
          <w:p w14:paraId="4339E696"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1F4FD1ED" w14:textId="77777777" w:rsidR="0078191C" w:rsidRPr="002310D3" w:rsidRDefault="0078191C" w:rsidP="00262906">
            <w:pPr>
              <w:pStyle w:val="TableParagraph"/>
              <w:jc w:val="left"/>
            </w:pPr>
          </w:p>
        </w:tc>
      </w:tr>
      <w:tr w:rsidR="0078191C" w:rsidRPr="002310D3" w14:paraId="2959FDE6" w14:textId="77777777" w:rsidTr="00C47DFA">
        <w:trPr>
          <w:trHeight w:val="1963"/>
        </w:trPr>
        <w:tc>
          <w:tcPr>
            <w:tcW w:w="851" w:type="dxa"/>
          </w:tcPr>
          <w:p w14:paraId="15D46C8F" w14:textId="77777777" w:rsidR="0078191C" w:rsidRPr="002310D3" w:rsidRDefault="0078191C" w:rsidP="00262906">
            <w:pPr>
              <w:pStyle w:val="TableParagraph"/>
              <w:spacing w:before="67"/>
              <w:ind w:right="203"/>
              <w:jc w:val="right"/>
            </w:pPr>
            <w:r w:rsidRPr="002310D3">
              <w:t>2.</w:t>
            </w:r>
          </w:p>
        </w:tc>
        <w:tc>
          <w:tcPr>
            <w:tcW w:w="5103" w:type="dxa"/>
          </w:tcPr>
          <w:p w14:paraId="115572DC" w14:textId="77777777" w:rsidR="0078191C" w:rsidRPr="002310D3" w:rsidRDefault="0078191C" w:rsidP="00262906">
            <w:pPr>
              <w:pStyle w:val="TableParagraph"/>
              <w:spacing w:before="84"/>
              <w:ind w:left="146" w:right="123"/>
              <w:jc w:val="left"/>
            </w:pPr>
            <w:r w:rsidRPr="002310D3">
              <w:t>Учебники в печатной и (или) электронной форме или</w:t>
            </w:r>
            <w:r w:rsidRPr="002310D3">
              <w:rPr>
                <w:spacing w:val="1"/>
              </w:rPr>
              <w:t xml:space="preserve"> </w:t>
            </w:r>
            <w:r w:rsidRPr="002310D3">
              <w:t>учебные пособия по каждому учебному предмету,</w:t>
            </w:r>
            <w:r w:rsidRPr="002310D3">
              <w:rPr>
                <w:spacing w:val="1"/>
              </w:rPr>
              <w:t xml:space="preserve"> </w:t>
            </w:r>
            <w:r w:rsidRPr="002310D3">
              <w:t>курсу, модулю, входящему в часть, формируемую</w:t>
            </w:r>
            <w:r w:rsidRPr="002310D3">
              <w:rPr>
                <w:spacing w:val="1"/>
              </w:rPr>
              <w:t xml:space="preserve"> </w:t>
            </w:r>
            <w:r w:rsidRPr="002310D3">
              <w:t>участниками образовательных отношений, учебного</w:t>
            </w:r>
            <w:r w:rsidRPr="002310D3">
              <w:rPr>
                <w:spacing w:val="1"/>
              </w:rPr>
              <w:t xml:space="preserve"> </w:t>
            </w:r>
            <w:r w:rsidRPr="002310D3">
              <w:t>плана ООП ООО в расчете не менее одного экземпляра</w:t>
            </w:r>
            <w:r w:rsidRPr="002310D3">
              <w:rPr>
                <w:spacing w:val="-52"/>
              </w:rPr>
              <w:t xml:space="preserve"> </w:t>
            </w:r>
            <w:r w:rsidRPr="002310D3">
              <w:t>учебника по предмету обязательной части учебного</w:t>
            </w:r>
            <w:r w:rsidRPr="002310D3">
              <w:rPr>
                <w:spacing w:val="1"/>
              </w:rPr>
              <w:t xml:space="preserve"> </w:t>
            </w:r>
            <w:r w:rsidRPr="002310D3">
              <w:t>плана</w:t>
            </w:r>
            <w:r w:rsidRPr="002310D3">
              <w:rPr>
                <w:spacing w:val="-1"/>
              </w:rPr>
              <w:t xml:space="preserve"> </w:t>
            </w:r>
            <w:r w:rsidRPr="002310D3">
              <w:t>на одного</w:t>
            </w:r>
            <w:r w:rsidRPr="002310D3">
              <w:rPr>
                <w:spacing w:val="-2"/>
              </w:rPr>
              <w:t xml:space="preserve"> </w:t>
            </w:r>
            <w:r w:rsidRPr="002310D3">
              <w:t>обучающегося</w:t>
            </w:r>
          </w:p>
        </w:tc>
        <w:tc>
          <w:tcPr>
            <w:tcW w:w="1276" w:type="dxa"/>
          </w:tcPr>
          <w:p w14:paraId="16240B49" w14:textId="77777777" w:rsidR="0078191C" w:rsidRPr="002310D3" w:rsidRDefault="0078191C" w:rsidP="00262906">
            <w:pPr>
              <w:pStyle w:val="TableParagraph"/>
              <w:jc w:val="left"/>
              <w:rPr>
                <w:sz w:val="24"/>
              </w:rPr>
            </w:pPr>
          </w:p>
          <w:p w14:paraId="7FD1AD2F" w14:textId="77777777" w:rsidR="0078191C" w:rsidRPr="002310D3" w:rsidRDefault="0078191C" w:rsidP="00262906">
            <w:pPr>
              <w:pStyle w:val="TableParagraph"/>
              <w:jc w:val="left"/>
              <w:rPr>
                <w:sz w:val="24"/>
              </w:rPr>
            </w:pPr>
          </w:p>
          <w:p w14:paraId="29EDD0B9" w14:textId="77777777" w:rsidR="0078191C" w:rsidRPr="002310D3" w:rsidRDefault="0078191C" w:rsidP="00262906">
            <w:pPr>
              <w:pStyle w:val="TableParagraph"/>
              <w:spacing w:before="195"/>
              <w:ind w:left="146"/>
              <w:jc w:val="left"/>
            </w:pPr>
            <w:r w:rsidRPr="002310D3">
              <w:t>В</w:t>
            </w:r>
            <w:r w:rsidRPr="002310D3">
              <w:rPr>
                <w:spacing w:val="-3"/>
              </w:rPr>
              <w:t xml:space="preserve"> </w:t>
            </w:r>
            <w:r w:rsidRPr="002310D3">
              <w:t>наличии</w:t>
            </w:r>
          </w:p>
        </w:tc>
        <w:tc>
          <w:tcPr>
            <w:tcW w:w="2126" w:type="dxa"/>
          </w:tcPr>
          <w:p w14:paraId="236D0B5F" w14:textId="77777777" w:rsidR="0078191C" w:rsidRPr="002310D3" w:rsidRDefault="0078191C" w:rsidP="00262906">
            <w:pPr>
              <w:pStyle w:val="TableParagraph"/>
              <w:jc w:val="left"/>
            </w:pPr>
          </w:p>
        </w:tc>
      </w:tr>
      <w:tr w:rsidR="0078191C" w:rsidRPr="002310D3" w14:paraId="5BC046DB" w14:textId="77777777" w:rsidTr="00C47DFA">
        <w:trPr>
          <w:trHeight w:val="1127"/>
        </w:trPr>
        <w:tc>
          <w:tcPr>
            <w:tcW w:w="851" w:type="dxa"/>
          </w:tcPr>
          <w:p w14:paraId="7C6E37D8" w14:textId="77777777" w:rsidR="0078191C" w:rsidRPr="002310D3" w:rsidRDefault="0078191C" w:rsidP="00262906">
            <w:pPr>
              <w:pStyle w:val="TableParagraph"/>
              <w:spacing w:before="67"/>
              <w:ind w:right="203"/>
              <w:jc w:val="right"/>
            </w:pPr>
            <w:r w:rsidRPr="002310D3">
              <w:t>3.</w:t>
            </w:r>
          </w:p>
        </w:tc>
        <w:tc>
          <w:tcPr>
            <w:tcW w:w="5103" w:type="dxa"/>
          </w:tcPr>
          <w:p w14:paraId="2B614AC3" w14:textId="77777777" w:rsidR="0078191C" w:rsidRPr="002310D3" w:rsidRDefault="0078191C" w:rsidP="00262906">
            <w:pPr>
              <w:pStyle w:val="TableParagraph"/>
              <w:spacing w:before="45"/>
              <w:ind w:left="146" w:right="323"/>
              <w:jc w:val="left"/>
            </w:pPr>
            <w:r w:rsidRPr="002310D3">
              <w:t>Фонд дополнительной литературы художественной и</w:t>
            </w:r>
            <w:r w:rsidRPr="002310D3">
              <w:rPr>
                <w:spacing w:val="-52"/>
              </w:rPr>
              <w:t xml:space="preserve"> </w:t>
            </w:r>
            <w:r w:rsidRPr="002310D3">
              <w:t>научно-популярной, справочно-библиографических,</w:t>
            </w:r>
            <w:r w:rsidRPr="002310D3">
              <w:rPr>
                <w:spacing w:val="1"/>
              </w:rPr>
              <w:t xml:space="preserve"> </w:t>
            </w:r>
            <w:r w:rsidRPr="002310D3">
              <w:t>периодических изданий, в том числе специальных</w:t>
            </w:r>
            <w:r w:rsidRPr="002310D3">
              <w:rPr>
                <w:spacing w:val="1"/>
              </w:rPr>
              <w:t xml:space="preserve"> </w:t>
            </w:r>
            <w:r w:rsidRPr="002310D3">
              <w:t>изданий</w:t>
            </w:r>
            <w:r w:rsidRPr="002310D3">
              <w:rPr>
                <w:spacing w:val="-1"/>
              </w:rPr>
              <w:t xml:space="preserve"> </w:t>
            </w:r>
            <w:r w:rsidRPr="002310D3">
              <w:t>для</w:t>
            </w:r>
            <w:r w:rsidRPr="002310D3">
              <w:rPr>
                <w:spacing w:val="-1"/>
              </w:rPr>
              <w:t xml:space="preserve"> </w:t>
            </w:r>
            <w:r w:rsidRPr="002310D3">
              <w:t>обучающихся</w:t>
            </w:r>
            <w:r w:rsidRPr="002310D3">
              <w:rPr>
                <w:spacing w:val="-1"/>
              </w:rPr>
              <w:t xml:space="preserve"> </w:t>
            </w:r>
            <w:r w:rsidRPr="002310D3">
              <w:t>с ОВЗ</w:t>
            </w:r>
          </w:p>
        </w:tc>
        <w:tc>
          <w:tcPr>
            <w:tcW w:w="1276" w:type="dxa"/>
          </w:tcPr>
          <w:p w14:paraId="4E7DE6E4" w14:textId="77777777" w:rsidR="0078191C" w:rsidRPr="002310D3" w:rsidRDefault="0078191C" w:rsidP="00262906">
            <w:pPr>
              <w:pStyle w:val="TableParagraph"/>
              <w:jc w:val="left"/>
              <w:rPr>
                <w:sz w:val="24"/>
              </w:rPr>
            </w:pPr>
          </w:p>
          <w:p w14:paraId="4F0FA0AE" w14:textId="77777777" w:rsidR="0078191C" w:rsidRPr="002310D3" w:rsidRDefault="0078191C" w:rsidP="00262906">
            <w:pPr>
              <w:pStyle w:val="TableParagraph"/>
              <w:spacing w:before="11"/>
              <w:jc w:val="left"/>
              <w:rPr>
                <w:sz w:val="18"/>
              </w:rPr>
            </w:pPr>
          </w:p>
          <w:p w14:paraId="2594039C"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3A5B4DB1" w14:textId="77777777" w:rsidR="0078191C" w:rsidRPr="002310D3" w:rsidRDefault="0078191C" w:rsidP="00262906">
            <w:pPr>
              <w:pStyle w:val="TableParagraph"/>
              <w:jc w:val="left"/>
            </w:pPr>
          </w:p>
        </w:tc>
      </w:tr>
      <w:tr w:rsidR="0078191C" w:rsidRPr="002310D3" w14:paraId="1135EFB2" w14:textId="77777777" w:rsidTr="00C47DFA">
        <w:trPr>
          <w:trHeight w:val="3525"/>
        </w:trPr>
        <w:tc>
          <w:tcPr>
            <w:tcW w:w="851" w:type="dxa"/>
          </w:tcPr>
          <w:p w14:paraId="7A6B2B4D" w14:textId="77777777" w:rsidR="0078191C" w:rsidRPr="002310D3" w:rsidRDefault="0078191C" w:rsidP="00262906">
            <w:pPr>
              <w:pStyle w:val="TableParagraph"/>
              <w:spacing w:before="67"/>
              <w:ind w:right="203"/>
              <w:jc w:val="right"/>
            </w:pPr>
            <w:r w:rsidRPr="002310D3">
              <w:t>4.</w:t>
            </w:r>
          </w:p>
        </w:tc>
        <w:tc>
          <w:tcPr>
            <w:tcW w:w="5103" w:type="dxa"/>
          </w:tcPr>
          <w:p w14:paraId="7C6930D0" w14:textId="77777777" w:rsidR="0078191C" w:rsidRPr="002310D3" w:rsidRDefault="0078191C" w:rsidP="00262906">
            <w:pPr>
              <w:pStyle w:val="TableParagraph"/>
              <w:spacing w:before="105"/>
              <w:ind w:left="146" w:right="28"/>
              <w:jc w:val="left"/>
            </w:pPr>
            <w:r w:rsidRPr="002310D3">
              <w:t>Учебно-наглядные пособия (средства обучения):</w:t>
            </w:r>
            <w:r w:rsidRPr="002310D3">
              <w:rPr>
                <w:spacing w:val="1"/>
              </w:rPr>
              <w:t xml:space="preserve"> </w:t>
            </w:r>
            <w:r w:rsidRPr="002310D3">
              <w:t>натурный фонд (натуральные природные объекты,</w:t>
            </w:r>
            <w:r w:rsidRPr="002310D3">
              <w:rPr>
                <w:spacing w:val="1"/>
              </w:rPr>
              <w:t xml:space="preserve"> </w:t>
            </w:r>
            <w:r w:rsidRPr="002310D3">
              <w:t>коллекции промышленных материалов, наборы для</w:t>
            </w:r>
            <w:r w:rsidRPr="002310D3">
              <w:rPr>
                <w:spacing w:val="1"/>
              </w:rPr>
              <w:t xml:space="preserve"> </w:t>
            </w:r>
            <w:r w:rsidRPr="002310D3">
              <w:t>экспериментов, коллекции народных промыслов и др.);</w:t>
            </w:r>
            <w:r w:rsidRPr="002310D3">
              <w:rPr>
                <w:spacing w:val="1"/>
              </w:rPr>
              <w:t xml:space="preserve"> </w:t>
            </w:r>
            <w:r w:rsidRPr="002310D3">
              <w:t>модели разных видов; печатные средства</w:t>
            </w:r>
            <w:r w:rsidRPr="002310D3">
              <w:rPr>
                <w:spacing w:val="1"/>
              </w:rPr>
              <w:t xml:space="preserve"> </w:t>
            </w:r>
            <w:r w:rsidRPr="002310D3">
              <w:t>(демонстрационные: таблицы, репродукции портретов и</w:t>
            </w:r>
            <w:r w:rsidRPr="002310D3">
              <w:rPr>
                <w:spacing w:val="-52"/>
              </w:rPr>
              <w:t xml:space="preserve"> </w:t>
            </w:r>
            <w:r w:rsidRPr="002310D3">
              <w:t>картин, альбомы изобразительного материала и др.;</w:t>
            </w:r>
            <w:r w:rsidRPr="002310D3">
              <w:rPr>
                <w:spacing w:val="1"/>
              </w:rPr>
              <w:t xml:space="preserve"> </w:t>
            </w:r>
            <w:r w:rsidRPr="002310D3">
              <w:t>раздаточные: дидактические карточки, пакеты-</w:t>
            </w:r>
            <w:r w:rsidRPr="002310D3">
              <w:rPr>
                <w:spacing w:val="1"/>
              </w:rPr>
              <w:t xml:space="preserve"> </w:t>
            </w:r>
            <w:r w:rsidRPr="002310D3">
              <w:t>комплекты документальных материалов и др.); экранно-</w:t>
            </w:r>
            <w:r w:rsidRPr="002310D3">
              <w:rPr>
                <w:spacing w:val="-52"/>
              </w:rPr>
              <w:t xml:space="preserve"> </w:t>
            </w:r>
            <w:r w:rsidRPr="002310D3">
              <w:t>звуковые (аудиокниги, фонохрестоматии,</w:t>
            </w:r>
            <w:r w:rsidRPr="002310D3">
              <w:rPr>
                <w:spacing w:val="1"/>
              </w:rPr>
              <w:t xml:space="preserve"> </w:t>
            </w:r>
            <w:r w:rsidRPr="002310D3">
              <w:t>видеофильмы), мультимедийные средства (электронные</w:t>
            </w:r>
            <w:r w:rsidRPr="002310D3">
              <w:rPr>
                <w:spacing w:val="-52"/>
              </w:rPr>
              <w:t xml:space="preserve"> </w:t>
            </w:r>
            <w:r w:rsidRPr="002310D3">
              <w:t>приложения к учебникам, аудиозаписи, видеофильмы,</w:t>
            </w:r>
            <w:r w:rsidRPr="002310D3">
              <w:rPr>
                <w:spacing w:val="1"/>
              </w:rPr>
              <w:t xml:space="preserve"> </w:t>
            </w:r>
            <w:r w:rsidRPr="002310D3">
              <w:t>электронные</w:t>
            </w:r>
            <w:r w:rsidRPr="002310D3">
              <w:rPr>
                <w:spacing w:val="-1"/>
              </w:rPr>
              <w:t xml:space="preserve"> </w:t>
            </w:r>
            <w:r w:rsidRPr="002310D3">
              <w:t>медиалекции, тренажеры, и</w:t>
            </w:r>
            <w:r w:rsidRPr="002310D3">
              <w:rPr>
                <w:spacing w:val="-4"/>
              </w:rPr>
              <w:t xml:space="preserve"> </w:t>
            </w:r>
            <w:r w:rsidRPr="002310D3">
              <w:t>др.)</w:t>
            </w:r>
          </w:p>
        </w:tc>
        <w:tc>
          <w:tcPr>
            <w:tcW w:w="1276" w:type="dxa"/>
          </w:tcPr>
          <w:p w14:paraId="6A82A7E7" w14:textId="77777777" w:rsidR="0078191C" w:rsidRPr="002310D3" w:rsidRDefault="0078191C" w:rsidP="00262906">
            <w:pPr>
              <w:pStyle w:val="TableParagraph"/>
              <w:jc w:val="left"/>
              <w:rPr>
                <w:sz w:val="24"/>
              </w:rPr>
            </w:pPr>
          </w:p>
          <w:p w14:paraId="31702B00" w14:textId="77777777" w:rsidR="0078191C" w:rsidRPr="002310D3" w:rsidRDefault="0078191C" w:rsidP="00262906">
            <w:pPr>
              <w:pStyle w:val="TableParagraph"/>
              <w:spacing w:before="11"/>
              <w:jc w:val="left"/>
              <w:rPr>
                <w:sz w:val="18"/>
              </w:rPr>
            </w:pPr>
          </w:p>
          <w:p w14:paraId="372E6FEC"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0B88912C" w14:textId="77777777" w:rsidR="0078191C" w:rsidRPr="002310D3" w:rsidRDefault="0078191C" w:rsidP="00262906">
            <w:pPr>
              <w:pStyle w:val="TableParagraph"/>
              <w:jc w:val="left"/>
            </w:pPr>
          </w:p>
        </w:tc>
      </w:tr>
      <w:tr w:rsidR="0078191C" w:rsidRPr="002310D3" w14:paraId="7F10C396" w14:textId="77777777" w:rsidTr="00C47DFA">
        <w:trPr>
          <w:trHeight w:val="981"/>
        </w:trPr>
        <w:tc>
          <w:tcPr>
            <w:tcW w:w="851" w:type="dxa"/>
          </w:tcPr>
          <w:p w14:paraId="5D3947AB" w14:textId="77777777" w:rsidR="0078191C" w:rsidRPr="002310D3" w:rsidRDefault="0078191C" w:rsidP="00262906">
            <w:pPr>
              <w:pStyle w:val="TableParagraph"/>
              <w:spacing w:before="67"/>
              <w:ind w:right="203"/>
              <w:jc w:val="right"/>
            </w:pPr>
            <w:r w:rsidRPr="002310D3">
              <w:t>5.</w:t>
            </w:r>
          </w:p>
        </w:tc>
        <w:tc>
          <w:tcPr>
            <w:tcW w:w="5103" w:type="dxa"/>
          </w:tcPr>
          <w:p w14:paraId="797F5A50" w14:textId="77777777" w:rsidR="0078191C" w:rsidRPr="002310D3" w:rsidRDefault="0078191C" w:rsidP="00262906">
            <w:pPr>
              <w:pStyle w:val="TableParagraph"/>
              <w:spacing w:before="98"/>
              <w:ind w:left="146" w:right="255"/>
              <w:jc w:val="both"/>
            </w:pPr>
            <w:r w:rsidRPr="002310D3">
              <w:t>Информационно-образовательные ресурсы Интернета</w:t>
            </w:r>
            <w:r w:rsidRPr="002310D3">
              <w:rPr>
                <w:spacing w:val="-52"/>
              </w:rPr>
              <w:t xml:space="preserve"> </w:t>
            </w:r>
            <w:r w:rsidRPr="002310D3">
              <w:t>(обеспечен доступ для всех участников образователь-</w:t>
            </w:r>
            <w:r w:rsidRPr="002310D3">
              <w:rPr>
                <w:spacing w:val="-52"/>
              </w:rPr>
              <w:t xml:space="preserve"> </w:t>
            </w:r>
            <w:r w:rsidRPr="002310D3">
              <w:t>ного</w:t>
            </w:r>
            <w:r w:rsidRPr="002310D3">
              <w:rPr>
                <w:spacing w:val="-1"/>
              </w:rPr>
              <w:t xml:space="preserve"> </w:t>
            </w:r>
            <w:r w:rsidRPr="002310D3">
              <w:t>процесса)</w:t>
            </w:r>
          </w:p>
        </w:tc>
        <w:tc>
          <w:tcPr>
            <w:tcW w:w="1276" w:type="dxa"/>
          </w:tcPr>
          <w:p w14:paraId="25B89E2F" w14:textId="77777777" w:rsidR="0078191C" w:rsidRPr="002310D3" w:rsidRDefault="0078191C" w:rsidP="00262906">
            <w:pPr>
              <w:pStyle w:val="TableParagraph"/>
              <w:jc w:val="left"/>
              <w:rPr>
                <w:sz w:val="21"/>
              </w:rPr>
            </w:pPr>
          </w:p>
          <w:p w14:paraId="369932F0" w14:textId="77777777" w:rsidR="0078191C" w:rsidRPr="002310D3" w:rsidRDefault="0078191C" w:rsidP="00262906">
            <w:pPr>
              <w:pStyle w:val="TableParagraph"/>
              <w:spacing w:before="1"/>
              <w:ind w:left="146" w:right="306"/>
              <w:jc w:val="left"/>
            </w:pPr>
            <w:r w:rsidRPr="002310D3">
              <w:t>Доступ</w:t>
            </w:r>
            <w:r w:rsidRPr="002310D3">
              <w:rPr>
                <w:spacing w:val="1"/>
              </w:rPr>
              <w:t xml:space="preserve"> </w:t>
            </w:r>
            <w:r w:rsidRPr="002310D3">
              <w:t>обеспечен</w:t>
            </w:r>
          </w:p>
        </w:tc>
        <w:tc>
          <w:tcPr>
            <w:tcW w:w="2126" w:type="dxa"/>
          </w:tcPr>
          <w:p w14:paraId="2E43EE11" w14:textId="77777777" w:rsidR="0078191C" w:rsidRPr="002310D3" w:rsidRDefault="0078191C" w:rsidP="00262906">
            <w:pPr>
              <w:pStyle w:val="TableParagraph"/>
              <w:jc w:val="left"/>
            </w:pPr>
          </w:p>
        </w:tc>
      </w:tr>
      <w:tr w:rsidR="0078191C" w:rsidRPr="002310D3" w14:paraId="08E31249" w14:textId="77777777" w:rsidTr="00C47DFA">
        <w:trPr>
          <w:trHeight w:val="571"/>
        </w:trPr>
        <w:tc>
          <w:tcPr>
            <w:tcW w:w="851" w:type="dxa"/>
          </w:tcPr>
          <w:p w14:paraId="412C4149" w14:textId="77777777" w:rsidR="0078191C" w:rsidRPr="002310D3" w:rsidRDefault="0078191C" w:rsidP="00262906">
            <w:pPr>
              <w:pStyle w:val="TableParagraph"/>
              <w:spacing w:before="68"/>
              <w:ind w:right="203"/>
              <w:jc w:val="right"/>
            </w:pPr>
            <w:r w:rsidRPr="002310D3">
              <w:t>6.</w:t>
            </w:r>
          </w:p>
        </w:tc>
        <w:tc>
          <w:tcPr>
            <w:tcW w:w="5103" w:type="dxa"/>
          </w:tcPr>
          <w:p w14:paraId="59D167A8" w14:textId="77777777" w:rsidR="0078191C" w:rsidRPr="002310D3" w:rsidRDefault="0078191C" w:rsidP="00262906">
            <w:pPr>
              <w:pStyle w:val="TableParagraph"/>
              <w:spacing w:before="19" w:line="242" w:lineRule="auto"/>
              <w:ind w:left="146" w:right="764"/>
              <w:jc w:val="left"/>
            </w:pPr>
            <w:r w:rsidRPr="002310D3">
              <w:t>Информационно-телекоммуникационная инфра-</w:t>
            </w:r>
            <w:r w:rsidRPr="002310D3">
              <w:rPr>
                <w:spacing w:val="-52"/>
              </w:rPr>
              <w:t xml:space="preserve"> </w:t>
            </w:r>
            <w:r w:rsidRPr="002310D3">
              <w:t>структура</w:t>
            </w:r>
          </w:p>
        </w:tc>
        <w:tc>
          <w:tcPr>
            <w:tcW w:w="1276" w:type="dxa"/>
          </w:tcPr>
          <w:p w14:paraId="51828593" w14:textId="77777777" w:rsidR="0078191C" w:rsidRPr="002310D3" w:rsidRDefault="0078191C" w:rsidP="00262906">
            <w:pPr>
              <w:pStyle w:val="TableParagraph"/>
              <w:spacing w:before="10"/>
              <w:jc w:val="left"/>
              <w:rPr>
                <w:sz w:val="20"/>
              </w:rPr>
            </w:pPr>
          </w:p>
          <w:p w14:paraId="174B47AC"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3E096135" w14:textId="77777777" w:rsidR="0078191C" w:rsidRPr="002310D3" w:rsidRDefault="0078191C" w:rsidP="00262906">
            <w:pPr>
              <w:pStyle w:val="TableParagraph"/>
              <w:jc w:val="left"/>
            </w:pPr>
          </w:p>
        </w:tc>
      </w:tr>
      <w:tr w:rsidR="0078191C" w:rsidRPr="002310D3" w14:paraId="56A986CE" w14:textId="77777777" w:rsidTr="00C47DFA">
        <w:trPr>
          <w:trHeight w:val="832"/>
        </w:trPr>
        <w:tc>
          <w:tcPr>
            <w:tcW w:w="851" w:type="dxa"/>
          </w:tcPr>
          <w:p w14:paraId="0A4140CE" w14:textId="77777777" w:rsidR="0078191C" w:rsidRPr="002310D3" w:rsidRDefault="0078191C" w:rsidP="00262906">
            <w:pPr>
              <w:pStyle w:val="TableParagraph"/>
              <w:spacing w:before="67"/>
              <w:ind w:right="203"/>
              <w:jc w:val="right"/>
            </w:pPr>
            <w:r w:rsidRPr="002310D3">
              <w:t>7.</w:t>
            </w:r>
          </w:p>
        </w:tc>
        <w:tc>
          <w:tcPr>
            <w:tcW w:w="5103" w:type="dxa"/>
          </w:tcPr>
          <w:p w14:paraId="045FE0DA" w14:textId="77777777" w:rsidR="0078191C" w:rsidRPr="002310D3" w:rsidRDefault="0078191C" w:rsidP="00262906">
            <w:pPr>
              <w:pStyle w:val="TableParagraph"/>
              <w:spacing w:before="151"/>
              <w:ind w:left="146" w:right="143"/>
              <w:jc w:val="left"/>
            </w:pPr>
            <w:r w:rsidRPr="002310D3">
              <w:t>Технические средства, обеспечивающие функциониро-</w:t>
            </w:r>
            <w:r w:rsidRPr="002310D3">
              <w:rPr>
                <w:spacing w:val="-52"/>
              </w:rPr>
              <w:t xml:space="preserve"> </w:t>
            </w:r>
            <w:r w:rsidRPr="002310D3">
              <w:t>вание</w:t>
            </w:r>
            <w:r w:rsidRPr="002310D3">
              <w:rPr>
                <w:spacing w:val="-1"/>
              </w:rPr>
              <w:t xml:space="preserve"> </w:t>
            </w:r>
            <w:r w:rsidRPr="002310D3">
              <w:t>информационно-образовательной</w:t>
            </w:r>
            <w:r w:rsidRPr="002310D3">
              <w:rPr>
                <w:spacing w:val="-3"/>
              </w:rPr>
              <w:t xml:space="preserve"> </w:t>
            </w:r>
            <w:r w:rsidRPr="002310D3">
              <w:t>среды</w:t>
            </w:r>
          </w:p>
        </w:tc>
        <w:tc>
          <w:tcPr>
            <w:tcW w:w="1276" w:type="dxa"/>
          </w:tcPr>
          <w:p w14:paraId="6D41BFA5" w14:textId="77777777" w:rsidR="0078191C" w:rsidRPr="002310D3" w:rsidRDefault="0078191C" w:rsidP="00262906">
            <w:pPr>
              <w:pStyle w:val="TableParagraph"/>
              <w:jc w:val="left"/>
              <w:rPr>
                <w:sz w:val="24"/>
              </w:rPr>
            </w:pPr>
          </w:p>
          <w:p w14:paraId="0E61FC7A" w14:textId="77777777" w:rsidR="0078191C" w:rsidRPr="002310D3" w:rsidRDefault="0078191C" w:rsidP="00262906">
            <w:pPr>
              <w:pStyle w:val="TableParagraph"/>
              <w:spacing w:before="11"/>
              <w:jc w:val="left"/>
              <w:rPr>
                <w:sz w:val="18"/>
              </w:rPr>
            </w:pPr>
          </w:p>
          <w:p w14:paraId="601F9E93"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38134778" w14:textId="77777777" w:rsidR="0078191C" w:rsidRPr="002310D3" w:rsidRDefault="0078191C" w:rsidP="00262906">
            <w:pPr>
              <w:pStyle w:val="TableParagraph"/>
              <w:jc w:val="left"/>
            </w:pPr>
          </w:p>
        </w:tc>
      </w:tr>
      <w:tr w:rsidR="0078191C" w:rsidRPr="002310D3" w14:paraId="05EB93D0" w14:textId="77777777" w:rsidTr="00C47DFA">
        <w:trPr>
          <w:trHeight w:val="832"/>
        </w:trPr>
        <w:tc>
          <w:tcPr>
            <w:tcW w:w="851" w:type="dxa"/>
          </w:tcPr>
          <w:p w14:paraId="40A5803A" w14:textId="77777777" w:rsidR="0078191C" w:rsidRPr="002310D3" w:rsidRDefault="0078191C" w:rsidP="00262906">
            <w:pPr>
              <w:pStyle w:val="TableParagraph"/>
              <w:spacing w:before="67"/>
              <w:ind w:right="203"/>
              <w:jc w:val="right"/>
            </w:pPr>
            <w:r w:rsidRPr="002310D3">
              <w:t>8.</w:t>
            </w:r>
          </w:p>
        </w:tc>
        <w:tc>
          <w:tcPr>
            <w:tcW w:w="5103" w:type="dxa"/>
          </w:tcPr>
          <w:p w14:paraId="2835006C" w14:textId="77777777" w:rsidR="0078191C" w:rsidRPr="002310D3" w:rsidRDefault="0078191C" w:rsidP="00262906">
            <w:pPr>
              <w:pStyle w:val="TableParagraph"/>
              <w:spacing w:before="151"/>
              <w:ind w:left="146" w:right="161"/>
              <w:jc w:val="left"/>
            </w:pPr>
            <w:r w:rsidRPr="002310D3">
              <w:t>Программные инструменты, обеспечивающие функци-</w:t>
            </w:r>
            <w:r w:rsidRPr="002310D3">
              <w:rPr>
                <w:spacing w:val="-52"/>
              </w:rPr>
              <w:t xml:space="preserve"> </w:t>
            </w:r>
            <w:r w:rsidRPr="002310D3">
              <w:t>онирование</w:t>
            </w:r>
            <w:r w:rsidRPr="002310D3">
              <w:rPr>
                <w:spacing w:val="-2"/>
              </w:rPr>
              <w:t xml:space="preserve"> </w:t>
            </w:r>
            <w:r w:rsidRPr="002310D3">
              <w:t>информационно-образовательной</w:t>
            </w:r>
            <w:r w:rsidRPr="002310D3">
              <w:rPr>
                <w:spacing w:val="-2"/>
              </w:rPr>
              <w:t xml:space="preserve"> </w:t>
            </w:r>
            <w:r w:rsidRPr="002310D3">
              <w:t>среды</w:t>
            </w:r>
          </w:p>
        </w:tc>
        <w:tc>
          <w:tcPr>
            <w:tcW w:w="1276" w:type="dxa"/>
          </w:tcPr>
          <w:p w14:paraId="145DF06D" w14:textId="77777777" w:rsidR="0078191C" w:rsidRPr="002310D3" w:rsidRDefault="0078191C" w:rsidP="00262906">
            <w:pPr>
              <w:pStyle w:val="TableParagraph"/>
              <w:jc w:val="left"/>
              <w:rPr>
                <w:sz w:val="24"/>
              </w:rPr>
            </w:pPr>
          </w:p>
          <w:p w14:paraId="72DD3A1F" w14:textId="77777777" w:rsidR="0078191C" w:rsidRPr="002310D3" w:rsidRDefault="0078191C" w:rsidP="00262906">
            <w:pPr>
              <w:pStyle w:val="TableParagraph"/>
              <w:spacing w:before="11"/>
              <w:jc w:val="left"/>
              <w:rPr>
                <w:sz w:val="18"/>
              </w:rPr>
            </w:pPr>
          </w:p>
          <w:p w14:paraId="2C0B9DC4"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54B02E43" w14:textId="77777777" w:rsidR="0078191C" w:rsidRPr="002310D3" w:rsidRDefault="0078191C" w:rsidP="00262906">
            <w:pPr>
              <w:pStyle w:val="TableParagraph"/>
              <w:jc w:val="left"/>
            </w:pPr>
          </w:p>
        </w:tc>
      </w:tr>
      <w:tr w:rsidR="0078191C" w:rsidRPr="002310D3" w14:paraId="13A39AB8" w14:textId="77777777" w:rsidTr="00C47DFA">
        <w:trPr>
          <w:trHeight w:val="844"/>
        </w:trPr>
        <w:tc>
          <w:tcPr>
            <w:tcW w:w="851" w:type="dxa"/>
          </w:tcPr>
          <w:p w14:paraId="39925360" w14:textId="77777777" w:rsidR="0078191C" w:rsidRPr="002310D3" w:rsidRDefault="0078191C" w:rsidP="00262906">
            <w:pPr>
              <w:pStyle w:val="TableParagraph"/>
              <w:spacing w:before="69"/>
              <w:ind w:left="184"/>
              <w:jc w:val="left"/>
            </w:pPr>
            <w:r w:rsidRPr="002310D3">
              <w:t>9.</w:t>
            </w:r>
          </w:p>
        </w:tc>
        <w:tc>
          <w:tcPr>
            <w:tcW w:w="5103" w:type="dxa"/>
          </w:tcPr>
          <w:p w14:paraId="3D956849" w14:textId="77777777" w:rsidR="0078191C" w:rsidRPr="002310D3" w:rsidRDefault="0078191C" w:rsidP="00262906">
            <w:pPr>
              <w:pStyle w:val="TableParagraph"/>
              <w:spacing w:before="158"/>
              <w:ind w:left="146" w:right="438"/>
              <w:jc w:val="left"/>
            </w:pPr>
            <w:r w:rsidRPr="002310D3">
              <w:t>Служба</w:t>
            </w:r>
            <w:r w:rsidRPr="002310D3">
              <w:rPr>
                <w:spacing w:val="-4"/>
              </w:rPr>
              <w:t xml:space="preserve"> </w:t>
            </w:r>
            <w:r w:rsidRPr="002310D3">
              <w:t>технической</w:t>
            </w:r>
            <w:r w:rsidRPr="002310D3">
              <w:rPr>
                <w:spacing w:val="-4"/>
              </w:rPr>
              <w:t xml:space="preserve"> </w:t>
            </w:r>
            <w:r w:rsidRPr="002310D3">
              <w:t>поддержки</w:t>
            </w:r>
            <w:r w:rsidRPr="002310D3">
              <w:rPr>
                <w:spacing w:val="-7"/>
              </w:rPr>
              <w:t xml:space="preserve"> </w:t>
            </w:r>
            <w:r w:rsidRPr="002310D3">
              <w:t>функционирования</w:t>
            </w:r>
            <w:r w:rsidRPr="002310D3">
              <w:rPr>
                <w:spacing w:val="-52"/>
              </w:rPr>
              <w:t xml:space="preserve"> </w:t>
            </w:r>
            <w:r w:rsidRPr="002310D3">
              <w:t>информационно-образовательной</w:t>
            </w:r>
            <w:r w:rsidRPr="002310D3">
              <w:rPr>
                <w:spacing w:val="-2"/>
              </w:rPr>
              <w:t xml:space="preserve"> </w:t>
            </w:r>
            <w:r w:rsidRPr="002310D3">
              <w:t>среды</w:t>
            </w:r>
          </w:p>
        </w:tc>
        <w:tc>
          <w:tcPr>
            <w:tcW w:w="1276" w:type="dxa"/>
          </w:tcPr>
          <w:p w14:paraId="27CE8D44" w14:textId="77777777" w:rsidR="0078191C" w:rsidRPr="002310D3" w:rsidRDefault="0078191C" w:rsidP="00262906">
            <w:pPr>
              <w:pStyle w:val="TableParagraph"/>
              <w:jc w:val="left"/>
              <w:rPr>
                <w:sz w:val="24"/>
              </w:rPr>
            </w:pPr>
          </w:p>
          <w:p w14:paraId="3A0E2DE3" w14:textId="77777777" w:rsidR="0078191C" w:rsidRPr="002310D3" w:rsidRDefault="0078191C" w:rsidP="00262906">
            <w:pPr>
              <w:pStyle w:val="TableParagraph"/>
              <w:jc w:val="left"/>
              <w:rPr>
                <w:sz w:val="19"/>
              </w:rPr>
            </w:pPr>
          </w:p>
          <w:p w14:paraId="4D03428B" w14:textId="77777777" w:rsidR="0078191C" w:rsidRPr="002310D3" w:rsidRDefault="0078191C" w:rsidP="00262906">
            <w:pPr>
              <w:pStyle w:val="TableParagraph"/>
              <w:ind w:left="146"/>
              <w:jc w:val="left"/>
            </w:pPr>
            <w:r w:rsidRPr="002310D3">
              <w:t>В</w:t>
            </w:r>
            <w:r w:rsidRPr="002310D3">
              <w:rPr>
                <w:spacing w:val="-3"/>
              </w:rPr>
              <w:t xml:space="preserve"> </w:t>
            </w:r>
            <w:r w:rsidRPr="002310D3">
              <w:t>наличии</w:t>
            </w:r>
          </w:p>
        </w:tc>
        <w:tc>
          <w:tcPr>
            <w:tcW w:w="2126" w:type="dxa"/>
          </w:tcPr>
          <w:p w14:paraId="111CA99D" w14:textId="77777777" w:rsidR="0078191C" w:rsidRPr="002310D3" w:rsidRDefault="0078191C" w:rsidP="00262906">
            <w:pPr>
              <w:pStyle w:val="TableParagraph"/>
              <w:jc w:val="left"/>
              <w:rPr>
                <w:sz w:val="24"/>
              </w:rPr>
            </w:pPr>
          </w:p>
        </w:tc>
      </w:tr>
    </w:tbl>
    <w:p w14:paraId="06733E8B" w14:textId="77777777" w:rsidR="0078191C" w:rsidRDefault="0078191C" w:rsidP="0078191C">
      <w:pPr>
        <w:pStyle w:val="a3"/>
        <w:ind w:left="0" w:firstLine="0"/>
        <w:jc w:val="left"/>
        <w:rPr>
          <w:sz w:val="19"/>
        </w:rPr>
      </w:pPr>
    </w:p>
    <w:p w14:paraId="0E3308BB" w14:textId="77777777" w:rsidR="0078191C" w:rsidRDefault="0078191C" w:rsidP="00C47DFA">
      <w:pPr>
        <w:pStyle w:val="a3"/>
        <w:ind w:left="0" w:firstLine="426"/>
      </w:pPr>
      <w:r>
        <w:t>При работе в ИОС в ЧОУ «Обнинская свободная школа» соблюдаются правила информационной</w:t>
      </w:r>
      <w:r>
        <w:rPr>
          <w:spacing w:val="1"/>
        </w:rPr>
        <w:t xml:space="preserve"> </w:t>
      </w:r>
      <w:r>
        <w:t>безопасности</w:t>
      </w:r>
      <w:r>
        <w:rPr>
          <w:spacing w:val="1"/>
        </w:rPr>
        <w:t xml:space="preserve"> </w:t>
      </w:r>
      <w:r>
        <w:t>при</w:t>
      </w:r>
      <w:r>
        <w:rPr>
          <w:spacing w:val="1"/>
        </w:rPr>
        <w:t xml:space="preserve"> </w:t>
      </w:r>
      <w:r>
        <w:t>осуществлении</w:t>
      </w:r>
      <w:r>
        <w:rPr>
          <w:spacing w:val="1"/>
        </w:rPr>
        <w:t xml:space="preserve"> </w:t>
      </w:r>
      <w:r>
        <w:t>коммуникации</w:t>
      </w:r>
      <w:r>
        <w:rPr>
          <w:spacing w:val="1"/>
        </w:rPr>
        <w:t xml:space="preserve"> </w:t>
      </w:r>
      <w:r>
        <w:t>в</w:t>
      </w:r>
      <w:r>
        <w:rPr>
          <w:spacing w:val="1"/>
        </w:rPr>
        <w:t xml:space="preserve"> </w:t>
      </w:r>
      <w:r>
        <w:t>школьных</w:t>
      </w:r>
      <w:r>
        <w:rPr>
          <w:spacing w:val="1"/>
        </w:rPr>
        <w:t xml:space="preserve"> </w:t>
      </w:r>
      <w:r>
        <w:t>сообществах</w:t>
      </w:r>
      <w:r>
        <w:rPr>
          <w:spacing w:val="1"/>
        </w:rPr>
        <w:t xml:space="preserve"> </w:t>
      </w:r>
      <w:r>
        <w:t>и</w:t>
      </w:r>
      <w:r>
        <w:rPr>
          <w:spacing w:val="1"/>
        </w:rPr>
        <w:t xml:space="preserve"> </w:t>
      </w:r>
      <w:r>
        <w:t>мессенджерах, поиске, анализе и использовании информации в соответствии с учебной</w:t>
      </w:r>
      <w:r>
        <w:rPr>
          <w:spacing w:val="1"/>
        </w:rPr>
        <w:t xml:space="preserve"> </w:t>
      </w:r>
      <w:r>
        <w:t>задачей,</w:t>
      </w:r>
      <w:r>
        <w:rPr>
          <w:spacing w:val="1"/>
        </w:rPr>
        <w:t xml:space="preserve"> </w:t>
      </w:r>
      <w:r>
        <w:t>предоставлении</w:t>
      </w:r>
      <w:r>
        <w:rPr>
          <w:spacing w:val="1"/>
        </w:rPr>
        <w:t xml:space="preserve"> </w:t>
      </w:r>
      <w:r>
        <w:t>персональных</w:t>
      </w:r>
      <w:r>
        <w:rPr>
          <w:spacing w:val="1"/>
        </w:rPr>
        <w:t xml:space="preserve"> </w:t>
      </w:r>
      <w:r>
        <w:t>данных</w:t>
      </w:r>
      <w:r>
        <w:rPr>
          <w:spacing w:val="1"/>
        </w:rPr>
        <w:t xml:space="preserve"> </w:t>
      </w:r>
      <w:r>
        <w:t>пользователей</w:t>
      </w:r>
      <w:r>
        <w:rPr>
          <w:spacing w:val="1"/>
        </w:rPr>
        <w:t xml:space="preserve"> </w:t>
      </w:r>
      <w:r>
        <w:t>локальной</w:t>
      </w:r>
      <w:r>
        <w:rPr>
          <w:spacing w:val="1"/>
        </w:rPr>
        <w:t xml:space="preserve"> </w:t>
      </w:r>
      <w:r>
        <w:t>сети</w:t>
      </w:r>
      <w:r>
        <w:rPr>
          <w:spacing w:val="1"/>
        </w:rPr>
        <w:t xml:space="preserve"> </w:t>
      </w:r>
      <w:r>
        <w:t>и</w:t>
      </w:r>
      <w:r>
        <w:rPr>
          <w:spacing w:val="1"/>
        </w:rPr>
        <w:t xml:space="preserve"> </w:t>
      </w:r>
      <w:r>
        <w:t>Интернета.</w:t>
      </w:r>
    </w:p>
    <w:p w14:paraId="56E2A42E" w14:textId="77777777" w:rsidR="0078191C" w:rsidRDefault="0078191C" w:rsidP="00C47DFA">
      <w:pPr>
        <w:pStyle w:val="a3"/>
        <w:ind w:left="0" w:firstLine="426"/>
      </w:pPr>
      <w:r>
        <w:t>Образовательной</w:t>
      </w:r>
      <w:r>
        <w:rPr>
          <w:spacing w:val="1"/>
        </w:rPr>
        <w:t xml:space="preserve"> </w:t>
      </w:r>
      <w:r>
        <w:t>организацией</w:t>
      </w:r>
      <w:r>
        <w:rPr>
          <w:spacing w:val="1"/>
        </w:rPr>
        <w:t xml:space="preserve"> </w:t>
      </w:r>
      <w:r>
        <w:t>определяются</w:t>
      </w:r>
      <w:r>
        <w:rPr>
          <w:spacing w:val="1"/>
        </w:rPr>
        <w:t xml:space="preserve"> </w:t>
      </w:r>
      <w:r>
        <w:t>необходимые</w:t>
      </w:r>
      <w:r>
        <w:rPr>
          <w:spacing w:val="1"/>
        </w:rPr>
        <w:t xml:space="preserve"> </w:t>
      </w:r>
      <w:r>
        <w:t>меры</w:t>
      </w:r>
      <w:r>
        <w:rPr>
          <w:spacing w:val="1"/>
        </w:rPr>
        <w:t xml:space="preserve"> </w:t>
      </w:r>
      <w:r>
        <w:t>и</w:t>
      </w:r>
      <w:r>
        <w:rPr>
          <w:spacing w:val="1"/>
        </w:rPr>
        <w:t xml:space="preserve"> </w:t>
      </w:r>
      <w:r>
        <w:t>сроки</w:t>
      </w:r>
      <w:r>
        <w:rPr>
          <w:spacing w:val="1"/>
        </w:rPr>
        <w:t xml:space="preserve"> </w:t>
      </w:r>
      <w:r>
        <w:t>по</w:t>
      </w:r>
      <w:r>
        <w:rPr>
          <w:spacing w:val="1"/>
        </w:rPr>
        <w:t xml:space="preserve"> </w:t>
      </w:r>
      <w:r>
        <w:rPr>
          <w:spacing w:val="-1"/>
        </w:rPr>
        <w:t>формированию</w:t>
      </w:r>
      <w:r>
        <w:rPr>
          <w:spacing w:val="-6"/>
        </w:rPr>
        <w:t xml:space="preserve"> </w:t>
      </w:r>
      <w:r>
        <w:t>компонентов</w:t>
      </w:r>
      <w:r>
        <w:rPr>
          <w:spacing w:val="-5"/>
        </w:rPr>
        <w:t xml:space="preserve"> </w:t>
      </w:r>
      <w:r>
        <w:t>ИОС</w:t>
      </w:r>
      <w:r>
        <w:rPr>
          <w:spacing w:val="-6"/>
        </w:rPr>
        <w:t xml:space="preserve"> </w:t>
      </w:r>
      <w:r>
        <w:t>для</w:t>
      </w:r>
      <w:r>
        <w:rPr>
          <w:spacing w:val="-6"/>
        </w:rPr>
        <w:t xml:space="preserve"> </w:t>
      </w:r>
      <w:r>
        <w:t>реализации</w:t>
      </w:r>
      <w:r>
        <w:rPr>
          <w:spacing w:val="-13"/>
        </w:rPr>
        <w:t xml:space="preserve"> </w:t>
      </w:r>
      <w:r>
        <w:t>принятых</w:t>
      </w:r>
      <w:r>
        <w:rPr>
          <w:spacing w:val="-8"/>
        </w:rPr>
        <w:t xml:space="preserve"> </w:t>
      </w:r>
      <w:r>
        <w:t>рабочих</w:t>
      </w:r>
      <w:r>
        <w:rPr>
          <w:spacing w:val="-14"/>
        </w:rPr>
        <w:t xml:space="preserve"> </w:t>
      </w:r>
      <w:r>
        <w:t>программ</w:t>
      </w:r>
      <w:r>
        <w:rPr>
          <w:spacing w:val="-13"/>
        </w:rPr>
        <w:t xml:space="preserve"> </w:t>
      </w:r>
      <w:r>
        <w:t>начального</w:t>
      </w:r>
      <w:r>
        <w:rPr>
          <w:spacing w:val="-57"/>
        </w:rPr>
        <w:t xml:space="preserve"> </w:t>
      </w:r>
      <w:r>
        <w:rPr>
          <w:spacing w:val="-1"/>
        </w:rPr>
        <w:t>общего</w:t>
      </w:r>
      <w:r>
        <w:rPr>
          <w:spacing w:val="-15"/>
        </w:rPr>
        <w:t xml:space="preserve"> </w:t>
      </w:r>
      <w:r>
        <w:rPr>
          <w:spacing w:val="-1"/>
        </w:rPr>
        <w:t>образования</w:t>
      </w:r>
      <w:r>
        <w:rPr>
          <w:spacing w:val="24"/>
        </w:rPr>
        <w:t xml:space="preserve"> </w:t>
      </w:r>
      <w:r>
        <w:rPr>
          <w:spacing w:val="-1"/>
        </w:rPr>
        <w:t>в</w:t>
      </w:r>
      <w:r>
        <w:rPr>
          <w:spacing w:val="24"/>
        </w:rPr>
        <w:t xml:space="preserve"> </w:t>
      </w:r>
      <w:r>
        <w:rPr>
          <w:spacing w:val="-1"/>
        </w:rPr>
        <w:t>соответствии</w:t>
      </w:r>
      <w:r>
        <w:rPr>
          <w:spacing w:val="26"/>
        </w:rPr>
        <w:t xml:space="preserve"> </w:t>
      </w:r>
      <w:r>
        <w:t>с</w:t>
      </w:r>
      <w:r>
        <w:rPr>
          <w:spacing w:val="24"/>
        </w:rPr>
        <w:t xml:space="preserve"> </w:t>
      </w:r>
      <w:r>
        <w:t>требованиями</w:t>
      </w:r>
      <w:r>
        <w:rPr>
          <w:spacing w:val="25"/>
        </w:rPr>
        <w:t xml:space="preserve"> </w:t>
      </w:r>
      <w:r>
        <w:t>ФГОС</w:t>
      </w:r>
      <w:r>
        <w:rPr>
          <w:spacing w:val="22"/>
        </w:rPr>
        <w:t xml:space="preserve"> </w:t>
      </w:r>
      <w:r>
        <w:t>НОО.</w:t>
      </w:r>
    </w:p>
    <w:p w14:paraId="4FC16608" w14:textId="77777777" w:rsidR="0078191C" w:rsidRDefault="0078191C" w:rsidP="00C47DFA">
      <w:pPr>
        <w:pStyle w:val="a3"/>
        <w:ind w:left="0" w:firstLine="426"/>
      </w:pPr>
    </w:p>
    <w:p w14:paraId="49741B45" w14:textId="77777777" w:rsidR="0078191C" w:rsidRDefault="0078191C" w:rsidP="00C47DFA">
      <w:pPr>
        <w:ind w:firstLine="426"/>
        <w:jc w:val="both"/>
        <w:rPr>
          <w:i/>
          <w:sz w:val="24"/>
        </w:rPr>
      </w:pPr>
      <w:r>
        <w:rPr>
          <w:i/>
          <w:sz w:val="24"/>
        </w:rPr>
        <w:t>Перечень</w:t>
      </w:r>
      <w:r>
        <w:rPr>
          <w:i/>
          <w:spacing w:val="14"/>
          <w:sz w:val="24"/>
        </w:rPr>
        <w:t xml:space="preserve"> </w:t>
      </w:r>
      <w:r>
        <w:rPr>
          <w:i/>
          <w:sz w:val="24"/>
        </w:rPr>
        <w:t>информационных</w:t>
      </w:r>
      <w:r>
        <w:rPr>
          <w:i/>
          <w:spacing w:val="71"/>
          <w:sz w:val="24"/>
        </w:rPr>
        <w:t xml:space="preserve"> </w:t>
      </w:r>
      <w:r>
        <w:rPr>
          <w:i/>
          <w:sz w:val="24"/>
        </w:rPr>
        <w:t>ресурсов,</w:t>
      </w:r>
      <w:r>
        <w:rPr>
          <w:i/>
          <w:spacing w:val="73"/>
          <w:sz w:val="24"/>
        </w:rPr>
        <w:t xml:space="preserve"> </w:t>
      </w:r>
      <w:r>
        <w:rPr>
          <w:i/>
          <w:sz w:val="24"/>
        </w:rPr>
        <w:t>используемых</w:t>
      </w:r>
      <w:r>
        <w:rPr>
          <w:i/>
          <w:spacing w:val="72"/>
          <w:sz w:val="24"/>
        </w:rPr>
        <w:t xml:space="preserve"> </w:t>
      </w:r>
      <w:r>
        <w:rPr>
          <w:i/>
          <w:sz w:val="24"/>
        </w:rPr>
        <w:t>в</w:t>
      </w:r>
      <w:r>
        <w:rPr>
          <w:i/>
          <w:spacing w:val="71"/>
          <w:sz w:val="24"/>
        </w:rPr>
        <w:t xml:space="preserve"> </w:t>
      </w:r>
      <w:r>
        <w:rPr>
          <w:i/>
          <w:sz w:val="24"/>
        </w:rPr>
        <w:t>образовательной</w:t>
      </w:r>
      <w:r>
        <w:rPr>
          <w:i/>
          <w:spacing w:val="73"/>
          <w:sz w:val="24"/>
        </w:rPr>
        <w:t xml:space="preserve"> </w:t>
      </w:r>
      <w:r>
        <w:rPr>
          <w:i/>
          <w:sz w:val="24"/>
        </w:rPr>
        <w:t>деятельности:</w:t>
      </w:r>
    </w:p>
    <w:p w14:paraId="06470228" w14:textId="77777777" w:rsidR="0078191C" w:rsidRDefault="0078191C" w:rsidP="00C47DFA">
      <w:pPr>
        <w:pStyle w:val="a4"/>
        <w:numPr>
          <w:ilvl w:val="0"/>
          <w:numId w:val="9"/>
        </w:numPr>
        <w:ind w:left="0" w:firstLine="426"/>
        <w:rPr>
          <w:sz w:val="24"/>
        </w:rPr>
      </w:pPr>
      <w:r>
        <w:rPr>
          <w:sz w:val="24"/>
        </w:rPr>
        <w:t>Российская электронная школа. Большой набор</w:t>
      </w:r>
      <w:r>
        <w:rPr>
          <w:spacing w:val="1"/>
          <w:sz w:val="24"/>
        </w:rPr>
        <w:t xml:space="preserve"> </w:t>
      </w:r>
      <w:r>
        <w:rPr>
          <w:sz w:val="24"/>
        </w:rPr>
        <w:t>ресурсов для</w:t>
      </w:r>
      <w:r>
        <w:rPr>
          <w:spacing w:val="1"/>
          <w:sz w:val="24"/>
        </w:rPr>
        <w:t xml:space="preserve"> </w:t>
      </w:r>
      <w:r>
        <w:rPr>
          <w:sz w:val="24"/>
        </w:rPr>
        <w:t>обучения (конспекты,</w:t>
      </w:r>
      <w:r>
        <w:rPr>
          <w:spacing w:val="1"/>
          <w:sz w:val="24"/>
        </w:rPr>
        <w:t xml:space="preserve"> </w:t>
      </w:r>
      <w:r>
        <w:rPr>
          <w:sz w:val="24"/>
        </w:rPr>
        <w:t>видео-лекции,</w:t>
      </w:r>
      <w:r>
        <w:rPr>
          <w:spacing w:val="1"/>
          <w:sz w:val="24"/>
        </w:rPr>
        <w:t xml:space="preserve"> </w:t>
      </w:r>
      <w:r>
        <w:rPr>
          <w:sz w:val="24"/>
        </w:rPr>
        <w:t>упражнения</w:t>
      </w:r>
      <w:r>
        <w:rPr>
          <w:spacing w:val="1"/>
          <w:sz w:val="24"/>
        </w:rPr>
        <w:t xml:space="preserve"> </w:t>
      </w:r>
      <w:r>
        <w:rPr>
          <w:sz w:val="24"/>
        </w:rPr>
        <w:t>и</w:t>
      </w:r>
      <w:r>
        <w:rPr>
          <w:spacing w:val="1"/>
          <w:sz w:val="24"/>
        </w:rPr>
        <w:t xml:space="preserve"> </w:t>
      </w:r>
      <w:r>
        <w:rPr>
          <w:sz w:val="24"/>
        </w:rPr>
        <w:t>тренировочные</w:t>
      </w:r>
      <w:r>
        <w:rPr>
          <w:spacing w:val="1"/>
          <w:sz w:val="24"/>
        </w:rPr>
        <w:t xml:space="preserve"> </w:t>
      </w:r>
      <w:r>
        <w:rPr>
          <w:sz w:val="24"/>
        </w:rPr>
        <w:t>занятия,</w:t>
      </w:r>
      <w:r>
        <w:rPr>
          <w:spacing w:val="1"/>
          <w:sz w:val="24"/>
        </w:rPr>
        <w:t xml:space="preserve"> </w:t>
      </w:r>
      <w:r>
        <w:rPr>
          <w:sz w:val="24"/>
        </w:rPr>
        <w:t>методические</w:t>
      </w:r>
      <w:r>
        <w:rPr>
          <w:spacing w:val="1"/>
          <w:sz w:val="24"/>
        </w:rPr>
        <w:t xml:space="preserve"> </w:t>
      </w:r>
      <w:r>
        <w:rPr>
          <w:sz w:val="24"/>
        </w:rPr>
        <w:t>материалы</w:t>
      </w:r>
      <w:r>
        <w:rPr>
          <w:spacing w:val="1"/>
          <w:sz w:val="24"/>
        </w:rPr>
        <w:t xml:space="preserve"> </w:t>
      </w:r>
      <w:r>
        <w:rPr>
          <w:sz w:val="24"/>
        </w:rPr>
        <w:t>для</w:t>
      </w:r>
      <w:r>
        <w:rPr>
          <w:spacing w:val="1"/>
          <w:sz w:val="24"/>
        </w:rPr>
        <w:t xml:space="preserve"> </w:t>
      </w:r>
      <w:r>
        <w:rPr>
          <w:sz w:val="24"/>
        </w:rPr>
        <w:t>учителя.</w:t>
      </w:r>
      <w:r>
        <w:rPr>
          <w:spacing w:val="-2"/>
          <w:sz w:val="24"/>
        </w:rPr>
        <w:t xml:space="preserve"> </w:t>
      </w:r>
      <w:r>
        <w:rPr>
          <w:sz w:val="24"/>
        </w:rPr>
        <w:t>Материалы можно</w:t>
      </w:r>
      <w:r>
        <w:rPr>
          <w:spacing w:val="-1"/>
          <w:sz w:val="24"/>
        </w:rPr>
        <w:t xml:space="preserve"> </w:t>
      </w:r>
      <w:r>
        <w:rPr>
          <w:sz w:val="24"/>
        </w:rPr>
        <w:t>смотреть без</w:t>
      </w:r>
      <w:r>
        <w:rPr>
          <w:spacing w:val="-1"/>
          <w:sz w:val="24"/>
        </w:rPr>
        <w:t xml:space="preserve"> </w:t>
      </w:r>
      <w:r>
        <w:rPr>
          <w:sz w:val="24"/>
        </w:rPr>
        <w:t>регистрации.</w:t>
      </w:r>
      <w:r>
        <w:rPr>
          <w:color w:val="0000FF"/>
          <w:spacing w:val="4"/>
          <w:sz w:val="24"/>
        </w:rPr>
        <w:t xml:space="preserve"> </w:t>
      </w:r>
      <w:r>
        <w:rPr>
          <w:color w:val="0000FF"/>
          <w:sz w:val="24"/>
          <w:u w:val="single" w:color="0000FF"/>
        </w:rPr>
        <w:t>https://resh.edu.ru/</w:t>
      </w:r>
    </w:p>
    <w:p w14:paraId="6D2A7512" w14:textId="77777777" w:rsidR="0078191C" w:rsidRDefault="0078191C" w:rsidP="00C47DFA">
      <w:pPr>
        <w:pStyle w:val="a4"/>
        <w:numPr>
          <w:ilvl w:val="0"/>
          <w:numId w:val="9"/>
        </w:numPr>
        <w:ind w:left="0" w:firstLine="426"/>
        <w:rPr>
          <w:sz w:val="24"/>
        </w:rPr>
      </w:pPr>
      <w:r>
        <w:rPr>
          <w:sz w:val="24"/>
        </w:rPr>
        <w:t>«Учи.ру» - интерактивные курсы по основным предметам и подготовке к проверочным</w:t>
      </w:r>
      <w:r>
        <w:rPr>
          <w:spacing w:val="1"/>
          <w:sz w:val="24"/>
        </w:rPr>
        <w:t xml:space="preserve"> </w:t>
      </w:r>
      <w:r>
        <w:rPr>
          <w:sz w:val="24"/>
        </w:rPr>
        <w:t>работам,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тематические</w:t>
      </w:r>
      <w:r>
        <w:rPr>
          <w:spacing w:val="1"/>
          <w:sz w:val="24"/>
        </w:rPr>
        <w:t xml:space="preserve"> </w:t>
      </w:r>
      <w:r>
        <w:rPr>
          <w:sz w:val="24"/>
        </w:rPr>
        <w:t>вебинары</w:t>
      </w:r>
      <w:r>
        <w:rPr>
          <w:spacing w:val="1"/>
          <w:sz w:val="24"/>
        </w:rPr>
        <w:t xml:space="preserve"> </w:t>
      </w:r>
      <w:r>
        <w:rPr>
          <w:sz w:val="24"/>
        </w:rPr>
        <w:t>по</w:t>
      </w:r>
      <w:r>
        <w:rPr>
          <w:spacing w:val="1"/>
          <w:sz w:val="24"/>
        </w:rPr>
        <w:t xml:space="preserve"> </w:t>
      </w:r>
      <w:r>
        <w:rPr>
          <w:sz w:val="24"/>
        </w:rPr>
        <w:t>дистанционному</w:t>
      </w:r>
      <w:r>
        <w:rPr>
          <w:spacing w:val="1"/>
          <w:sz w:val="24"/>
        </w:rPr>
        <w:t xml:space="preserve"> </w:t>
      </w:r>
      <w:r>
        <w:rPr>
          <w:sz w:val="24"/>
        </w:rPr>
        <w:t>обучению.</w:t>
      </w:r>
      <w:r>
        <w:rPr>
          <w:spacing w:val="1"/>
          <w:sz w:val="24"/>
        </w:rPr>
        <w:t xml:space="preserve"> </w:t>
      </w:r>
      <w:r>
        <w:rPr>
          <w:sz w:val="24"/>
        </w:rPr>
        <w:t>Методика</w:t>
      </w:r>
      <w:r>
        <w:rPr>
          <w:spacing w:val="1"/>
          <w:sz w:val="24"/>
        </w:rPr>
        <w:t xml:space="preserve"> </w:t>
      </w:r>
      <w:r>
        <w:rPr>
          <w:sz w:val="24"/>
        </w:rPr>
        <w:t>платформы помогает отрабатывать ошибки учеников, выстраивает их индивидуальную</w:t>
      </w:r>
      <w:r>
        <w:rPr>
          <w:spacing w:val="1"/>
          <w:sz w:val="24"/>
        </w:rPr>
        <w:t xml:space="preserve"> </w:t>
      </w:r>
      <w:r>
        <w:rPr>
          <w:sz w:val="24"/>
        </w:rPr>
        <w:t>образовательную</w:t>
      </w:r>
      <w:r>
        <w:rPr>
          <w:spacing w:val="-1"/>
          <w:sz w:val="24"/>
        </w:rPr>
        <w:t xml:space="preserve"> </w:t>
      </w:r>
      <w:r>
        <w:rPr>
          <w:sz w:val="24"/>
        </w:rPr>
        <w:t>траекторию.</w:t>
      </w:r>
      <w:r>
        <w:rPr>
          <w:color w:val="0000FF"/>
          <w:spacing w:val="3"/>
          <w:sz w:val="24"/>
        </w:rPr>
        <w:t xml:space="preserve"> </w:t>
      </w:r>
      <w:r>
        <w:rPr>
          <w:color w:val="0000FF"/>
          <w:sz w:val="24"/>
          <w:u w:val="single" w:color="0000FF"/>
        </w:rPr>
        <w:t>https://uchi.ru/</w:t>
      </w:r>
    </w:p>
    <w:p w14:paraId="10DA2AC1" w14:textId="77777777" w:rsidR="0078191C" w:rsidRDefault="0078191C" w:rsidP="00C47DFA">
      <w:pPr>
        <w:pStyle w:val="a4"/>
        <w:numPr>
          <w:ilvl w:val="0"/>
          <w:numId w:val="9"/>
        </w:numPr>
        <w:ind w:left="0" w:firstLine="426"/>
        <w:rPr>
          <w:sz w:val="24"/>
        </w:rPr>
      </w:pPr>
      <w:r>
        <w:rPr>
          <w:sz w:val="24"/>
        </w:rPr>
        <w:t>«Яндекс. Учебник» - более 45 тыс. заданий разного уровня сложности для школьников</w:t>
      </w:r>
      <w:r>
        <w:rPr>
          <w:spacing w:val="1"/>
          <w:sz w:val="24"/>
        </w:rPr>
        <w:t xml:space="preserve"> </w:t>
      </w:r>
      <w:r>
        <w:rPr>
          <w:sz w:val="24"/>
        </w:rPr>
        <w:t>1–5-х классов. В числе возможностей</w:t>
      </w:r>
      <w:r>
        <w:rPr>
          <w:spacing w:val="1"/>
          <w:sz w:val="24"/>
        </w:rPr>
        <w:t xml:space="preserve"> </w:t>
      </w:r>
      <w:r>
        <w:rPr>
          <w:sz w:val="24"/>
        </w:rPr>
        <w:t>«Яндекс. Учебника» – автоматическая проверка</w:t>
      </w:r>
      <w:r>
        <w:rPr>
          <w:spacing w:val="1"/>
          <w:sz w:val="24"/>
        </w:rPr>
        <w:t xml:space="preserve"> </w:t>
      </w:r>
      <w:r>
        <w:rPr>
          <w:sz w:val="24"/>
        </w:rPr>
        <w:t>ответов</w:t>
      </w:r>
      <w:r>
        <w:rPr>
          <w:spacing w:val="33"/>
          <w:sz w:val="24"/>
        </w:rPr>
        <w:t xml:space="preserve"> </w:t>
      </w:r>
      <w:r>
        <w:rPr>
          <w:sz w:val="24"/>
        </w:rPr>
        <w:t>и</w:t>
      </w:r>
      <w:r>
        <w:rPr>
          <w:spacing w:val="36"/>
          <w:sz w:val="24"/>
        </w:rPr>
        <w:t xml:space="preserve"> </w:t>
      </w:r>
      <w:r>
        <w:rPr>
          <w:sz w:val="24"/>
        </w:rPr>
        <w:t>мгновенная</w:t>
      </w:r>
      <w:r>
        <w:rPr>
          <w:spacing w:val="32"/>
          <w:sz w:val="24"/>
        </w:rPr>
        <w:t xml:space="preserve"> </w:t>
      </w:r>
      <w:r>
        <w:rPr>
          <w:sz w:val="24"/>
        </w:rPr>
        <w:t>обратная</w:t>
      </w:r>
      <w:r>
        <w:rPr>
          <w:spacing w:val="34"/>
          <w:sz w:val="24"/>
        </w:rPr>
        <w:t xml:space="preserve"> </w:t>
      </w:r>
      <w:r>
        <w:rPr>
          <w:sz w:val="24"/>
        </w:rPr>
        <w:t>связь</w:t>
      </w:r>
      <w:r>
        <w:rPr>
          <w:spacing w:val="35"/>
          <w:sz w:val="24"/>
        </w:rPr>
        <w:t xml:space="preserve"> </w:t>
      </w:r>
      <w:r>
        <w:rPr>
          <w:sz w:val="24"/>
        </w:rPr>
        <w:t>для</w:t>
      </w:r>
      <w:r>
        <w:rPr>
          <w:spacing w:val="35"/>
          <w:sz w:val="24"/>
        </w:rPr>
        <w:t xml:space="preserve"> </w:t>
      </w:r>
      <w:r>
        <w:rPr>
          <w:sz w:val="24"/>
        </w:rPr>
        <w:t>обучающихся.</w:t>
      </w:r>
      <w:r>
        <w:rPr>
          <w:spacing w:val="35"/>
          <w:sz w:val="24"/>
        </w:rPr>
        <w:t xml:space="preserve"> </w:t>
      </w:r>
      <w:r>
        <w:rPr>
          <w:sz w:val="24"/>
        </w:rPr>
        <w:t>https://education.yandex.ru/home/</w:t>
      </w:r>
    </w:p>
    <w:p w14:paraId="1CA6E14B" w14:textId="77777777" w:rsidR="0078191C" w:rsidRDefault="0078191C" w:rsidP="00C47DFA">
      <w:pPr>
        <w:pStyle w:val="a4"/>
        <w:numPr>
          <w:ilvl w:val="0"/>
          <w:numId w:val="9"/>
        </w:numPr>
        <w:ind w:left="0" w:firstLine="426"/>
        <w:rPr>
          <w:sz w:val="24"/>
        </w:rPr>
      </w:pPr>
      <w:r>
        <w:rPr>
          <w:sz w:val="24"/>
        </w:rPr>
        <w:t>Мобильное</w:t>
      </w:r>
      <w:r>
        <w:rPr>
          <w:spacing w:val="1"/>
          <w:sz w:val="24"/>
        </w:rPr>
        <w:t xml:space="preserve"> </w:t>
      </w:r>
      <w:r>
        <w:rPr>
          <w:sz w:val="24"/>
        </w:rPr>
        <w:t>электронное</w:t>
      </w:r>
      <w:r>
        <w:rPr>
          <w:spacing w:val="1"/>
          <w:sz w:val="24"/>
        </w:rPr>
        <w:t xml:space="preserve"> </w:t>
      </w:r>
      <w:r>
        <w:rPr>
          <w:sz w:val="24"/>
        </w:rPr>
        <w:t>образование</w:t>
      </w:r>
      <w:r>
        <w:rPr>
          <w:spacing w:val="1"/>
          <w:sz w:val="24"/>
        </w:rPr>
        <w:t xml:space="preserve"> </w:t>
      </w:r>
      <w:r>
        <w:rPr>
          <w:sz w:val="24"/>
        </w:rPr>
        <w:t>–</w:t>
      </w:r>
      <w:r>
        <w:rPr>
          <w:spacing w:val="1"/>
          <w:sz w:val="24"/>
        </w:rPr>
        <w:t xml:space="preserve"> </w:t>
      </w:r>
      <w:r>
        <w:rPr>
          <w:sz w:val="24"/>
        </w:rPr>
        <w:t>разнообразные</w:t>
      </w:r>
      <w:r>
        <w:rPr>
          <w:spacing w:val="1"/>
          <w:sz w:val="24"/>
        </w:rPr>
        <w:t xml:space="preserve"> </w:t>
      </w:r>
      <w:r>
        <w:rPr>
          <w:sz w:val="24"/>
        </w:rPr>
        <w:t>форматы</w:t>
      </w:r>
      <w:r>
        <w:rPr>
          <w:spacing w:val="1"/>
          <w:sz w:val="24"/>
        </w:rPr>
        <w:t xml:space="preserve"> </w:t>
      </w:r>
      <w:r>
        <w:rPr>
          <w:sz w:val="24"/>
        </w:rPr>
        <w:t>материалов</w:t>
      </w:r>
      <w:r>
        <w:rPr>
          <w:spacing w:val="1"/>
          <w:sz w:val="24"/>
        </w:rPr>
        <w:t xml:space="preserve"> </w:t>
      </w:r>
      <w:r>
        <w:rPr>
          <w:sz w:val="24"/>
        </w:rPr>
        <w:t>(текст,</w:t>
      </w:r>
      <w:r>
        <w:rPr>
          <w:spacing w:val="1"/>
          <w:sz w:val="24"/>
        </w:rPr>
        <w:t xml:space="preserve"> </w:t>
      </w:r>
      <w:r>
        <w:rPr>
          <w:sz w:val="24"/>
        </w:rPr>
        <w:t>мультимедиа, интерактивные ресурсы). Разработаны онлайн курсы для обучающихся 1-11</w:t>
      </w:r>
      <w:r>
        <w:rPr>
          <w:spacing w:val="1"/>
          <w:sz w:val="24"/>
        </w:rPr>
        <w:t xml:space="preserve"> </w:t>
      </w:r>
      <w:r>
        <w:rPr>
          <w:sz w:val="24"/>
        </w:rPr>
        <w:t>классов.</w:t>
      </w:r>
      <w:r>
        <w:rPr>
          <w:spacing w:val="-2"/>
          <w:sz w:val="24"/>
        </w:rPr>
        <w:t xml:space="preserve"> </w:t>
      </w:r>
      <w:r>
        <w:rPr>
          <w:sz w:val="24"/>
        </w:rPr>
        <w:t>Предусмотрена</w:t>
      </w:r>
      <w:r>
        <w:rPr>
          <w:spacing w:val="-2"/>
          <w:sz w:val="24"/>
        </w:rPr>
        <w:t xml:space="preserve"> </w:t>
      </w:r>
      <w:r>
        <w:rPr>
          <w:sz w:val="24"/>
        </w:rPr>
        <w:t>система видеоконференций</w:t>
      </w:r>
      <w:r>
        <w:rPr>
          <w:spacing w:val="-1"/>
          <w:sz w:val="24"/>
        </w:rPr>
        <w:t xml:space="preserve"> </w:t>
      </w:r>
      <w:r>
        <w:rPr>
          <w:sz w:val="24"/>
        </w:rPr>
        <w:t>и</w:t>
      </w:r>
      <w:r>
        <w:rPr>
          <w:spacing w:val="-2"/>
          <w:sz w:val="24"/>
        </w:rPr>
        <w:t xml:space="preserve"> </w:t>
      </w:r>
      <w:r>
        <w:rPr>
          <w:sz w:val="24"/>
        </w:rPr>
        <w:t>мессенджер.</w:t>
      </w:r>
      <w:r>
        <w:rPr>
          <w:color w:val="0000FF"/>
          <w:spacing w:val="3"/>
          <w:sz w:val="24"/>
        </w:rPr>
        <w:t xml:space="preserve"> </w:t>
      </w:r>
      <w:r>
        <w:rPr>
          <w:color w:val="0000FF"/>
          <w:sz w:val="24"/>
          <w:u w:val="single" w:color="0000FF"/>
        </w:rPr>
        <w:t>https://mob-edu.ru/</w:t>
      </w:r>
    </w:p>
    <w:p w14:paraId="491DB00B" w14:textId="77777777" w:rsidR="0078191C" w:rsidRDefault="0078191C" w:rsidP="00C47DFA">
      <w:pPr>
        <w:pStyle w:val="a4"/>
        <w:numPr>
          <w:ilvl w:val="0"/>
          <w:numId w:val="9"/>
        </w:numPr>
        <w:ind w:left="0" w:firstLine="426"/>
        <w:rPr>
          <w:sz w:val="24"/>
        </w:rPr>
      </w:pPr>
      <w:r>
        <w:rPr>
          <w:sz w:val="24"/>
        </w:rPr>
        <w:t>Фоксфорд - онлайн-школа для обучающихся 1-11 классов, помогающая в подготовке к</w:t>
      </w:r>
      <w:r>
        <w:rPr>
          <w:spacing w:val="1"/>
          <w:sz w:val="24"/>
        </w:rPr>
        <w:t xml:space="preserve"> </w:t>
      </w:r>
      <w:r>
        <w:rPr>
          <w:sz w:val="24"/>
        </w:rPr>
        <w:t>олимпиадам.</w:t>
      </w:r>
      <w:r>
        <w:rPr>
          <w:spacing w:val="1"/>
          <w:sz w:val="24"/>
        </w:rPr>
        <w:t xml:space="preserve"> </w:t>
      </w:r>
      <w:r>
        <w:rPr>
          <w:sz w:val="24"/>
        </w:rPr>
        <w:t>Для</w:t>
      </w:r>
      <w:r>
        <w:rPr>
          <w:spacing w:val="1"/>
          <w:sz w:val="24"/>
        </w:rPr>
        <w:t xml:space="preserve"> </w:t>
      </w:r>
      <w:r>
        <w:rPr>
          <w:sz w:val="24"/>
        </w:rPr>
        <w:t>учителей</w:t>
      </w:r>
      <w:r>
        <w:rPr>
          <w:spacing w:val="1"/>
          <w:sz w:val="24"/>
        </w:rPr>
        <w:t xml:space="preserve"> </w:t>
      </w:r>
      <w:r>
        <w:rPr>
          <w:sz w:val="24"/>
        </w:rPr>
        <w:t>проводятся</w:t>
      </w:r>
      <w:r>
        <w:rPr>
          <w:spacing w:val="1"/>
          <w:sz w:val="24"/>
        </w:rPr>
        <w:t xml:space="preserve"> </w:t>
      </w:r>
      <w:r>
        <w:rPr>
          <w:sz w:val="24"/>
        </w:rPr>
        <w:t>курсы</w:t>
      </w:r>
      <w:r>
        <w:rPr>
          <w:spacing w:val="1"/>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и</w:t>
      </w:r>
      <w:r>
        <w:rPr>
          <w:spacing w:val="-57"/>
          <w:sz w:val="24"/>
        </w:rPr>
        <w:t xml:space="preserve"> </w:t>
      </w:r>
      <w:r>
        <w:rPr>
          <w:sz w:val="24"/>
        </w:rPr>
        <w:t>профессиональной переподготовки, а для родителей – открытые занятия о воспитании и</w:t>
      </w:r>
      <w:r>
        <w:rPr>
          <w:spacing w:val="1"/>
          <w:sz w:val="24"/>
        </w:rPr>
        <w:t xml:space="preserve"> </w:t>
      </w:r>
      <w:r>
        <w:rPr>
          <w:sz w:val="24"/>
        </w:rPr>
        <w:t>развитии</w:t>
      </w:r>
      <w:r>
        <w:rPr>
          <w:spacing w:val="-1"/>
          <w:sz w:val="24"/>
        </w:rPr>
        <w:t xml:space="preserve"> </w:t>
      </w:r>
      <w:r>
        <w:rPr>
          <w:sz w:val="24"/>
        </w:rPr>
        <w:t>детей</w:t>
      </w:r>
      <w:r>
        <w:rPr>
          <w:color w:val="0000FF"/>
          <w:spacing w:val="2"/>
          <w:sz w:val="24"/>
        </w:rPr>
        <w:t xml:space="preserve"> </w:t>
      </w:r>
      <w:r>
        <w:rPr>
          <w:color w:val="0000FF"/>
          <w:sz w:val="24"/>
          <w:u w:val="single" w:color="0000FF"/>
        </w:rPr>
        <w:t>https://foxford.ru/about</w:t>
      </w:r>
    </w:p>
    <w:p w14:paraId="12F77FDF" w14:textId="77777777" w:rsidR="0078191C" w:rsidRDefault="0078191C" w:rsidP="00C47DFA">
      <w:pPr>
        <w:pStyle w:val="a4"/>
        <w:numPr>
          <w:ilvl w:val="0"/>
          <w:numId w:val="9"/>
        </w:numPr>
        <w:ind w:left="0" w:firstLine="426"/>
        <w:rPr>
          <w:sz w:val="24"/>
        </w:rPr>
      </w:pPr>
      <w:r>
        <w:rPr>
          <w:sz w:val="24"/>
        </w:rPr>
        <w:t>Издательство «Просвещение» - бесплатный доступ к электронным версиям</w:t>
      </w:r>
      <w:r>
        <w:rPr>
          <w:spacing w:val="1"/>
          <w:sz w:val="24"/>
        </w:rPr>
        <w:t xml:space="preserve"> </w:t>
      </w:r>
      <w:r>
        <w:rPr>
          <w:sz w:val="24"/>
        </w:rPr>
        <w:t>учебно-</w:t>
      </w:r>
      <w:r>
        <w:rPr>
          <w:spacing w:val="1"/>
          <w:sz w:val="24"/>
        </w:rPr>
        <w:t xml:space="preserve"> </w:t>
      </w:r>
      <w:r>
        <w:rPr>
          <w:sz w:val="24"/>
        </w:rPr>
        <w:t>методических комплексов, входящих в Федеральный перечень. Для работы с учебниками</w:t>
      </w:r>
      <w:r>
        <w:rPr>
          <w:spacing w:val="1"/>
          <w:sz w:val="24"/>
        </w:rPr>
        <w:t xml:space="preserve"> </w:t>
      </w:r>
      <w:r>
        <w:rPr>
          <w:sz w:val="24"/>
        </w:rPr>
        <w:t>не</w:t>
      </w:r>
      <w:r>
        <w:rPr>
          <w:spacing w:val="1"/>
          <w:sz w:val="24"/>
        </w:rPr>
        <w:t xml:space="preserve"> </w:t>
      </w:r>
      <w:r>
        <w:rPr>
          <w:sz w:val="24"/>
        </w:rPr>
        <w:t>потребуется</w:t>
      </w:r>
      <w:r>
        <w:rPr>
          <w:spacing w:val="1"/>
          <w:sz w:val="24"/>
        </w:rPr>
        <w:t xml:space="preserve"> </w:t>
      </w:r>
      <w:r>
        <w:rPr>
          <w:sz w:val="24"/>
        </w:rPr>
        <w:t>подключения</w:t>
      </w:r>
      <w:r>
        <w:rPr>
          <w:spacing w:val="1"/>
          <w:sz w:val="24"/>
        </w:rPr>
        <w:t xml:space="preserve"> </w:t>
      </w:r>
      <w:r>
        <w:rPr>
          <w:sz w:val="24"/>
        </w:rPr>
        <w:t>к</w:t>
      </w:r>
      <w:r>
        <w:rPr>
          <w:spacing w:val="1"/>
          <w:sz w:val="24"/>
        </w:rPr>
        <w:t xml:space="preserve"> </w:t>
      </w:r>
      <w:r>
        <w:rPr>
          <w:sz w:val="24"/>
        </w:rPr>
        <w:t>интернету.</w:t>
      </w:r>
      <w:r>
        <w:rPr>
          <w:spacing w:val="1"/>
          <w:sz w:val="24"/>
        </w:rPr>
        <w:t xml:space="preserve"> </w:t>
      </w:r>
      <w:r>
        <w:rPr>
          <w:sz w:val="24"/>
        </w:rPr>
        <w:t>Информационный</w:t>
      </w:r>
      <w:r>
        <w:rPr>
          <w:spacing w:val="1"/>
          <w:sz w:val="24"/>
        </w:rPr>
        <w:t xml:space="preserve"> </w:t>
      </w:r>
      <w:r>
        <w:rPr>
          <w:sz w:val="24"/>
        </w:rPr>
        <w:t>ресурс</w:t>
      </w:r>
      <w:r>
        <w:rPr>
          <w:spacing w:val="1"/>
          <w:sz w:val="24"/>
        </w:rPr>
        <w:t xml:space="preserve"> </w:t>
      </w:r>
      <w:r>
        <w:rPr>
          <w:sz w:val="24"/>
        </w:rPr>
        <w:t>располагается</w:t>
      </w:r>
      <w:r>
        <w:rPr>
          <w:spacing w:val="1"/>
          <w:sz w:val="24"/>
        </w:rPr>
        <w:t xml:space="preserve"> </w:t>
      </w:r>
      <w:r>
        <w:rPr>
          <w:sz w:val="24"/>
        </w:rPr>
        <w:t>по</w:t>
      </w:r>
      <w:r>
        <w:rPr>
          <w:spacing w:val="1"/>
          <w:sz w:val="24"/>
        </w:rPr>
        <w:t xml:space="preserve"> </w:t>
      </w:r>
      <w:r>
        <w:rPr>
          <w:sz w:val="24"/>
        </w:rPr>
        <w:t>адресу</w:t>
      </w:r>
      <w:r>
        <w:rPr>
          <w:spacing w:val="-6"/>
          <w:sz w:val="24"/>
        </w:rPr>
        <w:t xml:space="preserve"> </w:t>
      </w:r>
      <w:r>
        <w:rPr>
          <w:sz w:val="24"/>
        </w:rPr>
        <w:t>https://media.prosv.ru/</w:t>
      </w:r>
    </w:p>
    <w:p w14:paraId="3532DE80" w14:textId="2749CE38" w:rsidR="0078191C" w:rsidRDefault="0078191C" w:rsidP="00C47DFA">
      <w:pPr>
        <w:pStyle w:val="a4"/>
        <w:numPr>
          <w:ilvl w:val="0"/>
          <w:numId w:val="9"/>
        </w:numPr>
        <w:ind w:left="0" w:firstLine="426"/>
      </w:pPr>
      <w:r>
        <w:rPr>
          <w:sz w:val="24"/>
        </w:rPr>
        <w:t>«Академкнига/Учебник»</w:t>
      </w:r>
      <w:r w:rsidR="00C47DFA">
        <w:rPr>
          <w:sz w:val="24"/>
        </w:rPr>
        <w:t xml:space="preserve"> </w:t>
      </w:r>
      <w:r>
        <w:rPr>
          <w:sz w:val="24"/>
        </w:rPr>
        <w:t>-</w:t>
      </w:r>
      <w:r w:rsidR="00C47DFA">
        <w:rPr>
          <w:sz w:val="24"/>
        </w:rPr>
        <w:t xml:space="preserve"> </w:t>
      </w:r>
      <w:r>
        <w:rPr>
          <w:sz w:val="24"/>
        </w:rPr>
        <w:t>on-line библиотека учебной</w:t>
      </w:r>
      <w:r w:rsidR="00C47DFA">
        <w:rPr>
          <w:sz w:val="24"/>
        </w:rPr>
        <w:t xml:space="preserve"> </w:t>
      </w:r>
      <w:r>
        <w:rPr>
          <w:sz w:val="24"/>
        </w:rPr>
        <w:t>литературы</w:t>
      </w:r>
      <w:r w:rsidRPr="00C47DFA">
        <w:rPr>
          <w:spacing w:val="9"/>
          <w:sz w:val="24"/>
        </w:rPr>
        <w:t xml:space="preserve"> </w:t>
      </w:r>
      <w:r>
        <w:rPr>
          <w:sz w:val="24"/>
        </w:rPr>
        <w:t>сайт</w:t>
      </w:r>
      <w:r w:rsidR="00C47DFA">
        <w:rPr>
          <w:sz w:val="24"/>
        </w:rPr>
        <w:t xml:space="preserve"> </w:t>
      </w:r>
      <w:hyperlink r:id="rId17">
        <w:r w:rsidRPr="00C47DFA">
          <w:rPr>
            <w:color w:val="0000FF"/>
            <w:u w:val="single" w:color="0000FF"/>
          </w:rPr>
          <w:t>http://akademkniga.ru</w:t>
        </w:r>
      </w:hyperlink>
    </w:p>
    <w:p w14:paraId="7B8EA62B" w14:textId="77777777" w:rsidR="0078191C" w:rsidRDefault="0078191C" w:rsidP="00C47DFA">
      <w:pPr>
        <w:pStyle w:val="a4"/>
        <w:numPr>
          <w:ilvl w:val="0"/>
          <w:numId w:val="9"/>
        </w:numPr>
        <w:ind w:left="0" w:firstLine="426"/>
        <w:rPr>
          <w:sz w:val="24"/>
        </w:rPr>
      </w:pPr>
      <w:r>
        <w:rPr>
          <w:sz w:val="24"/>
        </w:rPr>
        <w:t>Издательство</w:t>
      </w:r>
      <w:r>
        <w:rPr>
          <w:spacing w:val="1"/>
          <w:sz w:val="24"/>
        </w:rPr>
        <w:t xml:space="preserve"> </w:t>
      </w:r>
      <w:r>
        <w:rPr>
          <w:sz w:val="24"/>
        </w:rPr>
        <w:t>«Русское</w:t>
      </w:r>
      <w:r>
        <w:rPr>
          <w:spacing w:val="1"/>
          <w:sz w:val="24"/>
        </w:rPr>
        <w:t xml:space="preserve"> </w:t>
      </w:r>
      <w:r>
        <w:rPr>
          <w:sz w:val="24"/>
        </w:rPr>
        <w:t>слово»</w:t>
      </w:r>
      <w:r>
        <w:rPr>
          <w:spacing w:val="1"/>
          <w:sz w:val="24"/>
        </w:rPr>
        <w:t xml:space="preserve"> </w:t>
      </w:r>
      <w:r>
        <w:rPr>
          <w:sz w:val="24"/>
        </w:rPr>
        <w:t>-</w:t>
      </w:r>
      <w:r>
        <w:rPr>
          <w:spacing w:val="1"/>
          <w:sz w:val="24"/>
        </w:rPr>
        <w:t xml:space="preserve"> </w:t>
      </w:r>
      <w:r>
        <w:rPr>
          <w:sz w:val="24"/>
        </w:rPr>
        <w:t>доступ</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формам</w:t>
      </w:r>
      <w:r>
        <w:rPr>
          <w:spacing w:val="1"/>
          <w:sz w:val="24"/>
        </w:rPr>
        <w:t xml:space="preserve"> </w:t>
      </w:r>
      <w:r>
        <w:rPr>
          <w:sz w:val="24"/>
        </w:rPr>
        <w:t>учебников</w:t>
      </w:r>
      <w:r>
        <w:rPr>
          <w:spacing w:val="1"/>
          <w:sz w:val="24"/>
        </w:rPr>
        <w:t xml:space="preserve"> </w:t>
      </w:r>
      <w:r>
        <w:rPr>
          <w:sz w:val="24"/>
        </w:rPr>
        <w:t>из</w:t>
      </w:r>
      <w:r>
        <w:rPr>
          <w:spacing w:val="1"/>
          <w:sz w:val="24"/>
        </w:rPr>
        <w:t xml:space="preserve"> </w:t>
      </w:r>
      <w:r>
        <w:rPr>
          <w:sz w:val="24"/>
        </w:rPr>
        <w:t>Федерального</w:t>
      </w:r>
      <w:r>
        <w:rPr>
          <w:spacing w:val="1"/>
          <w:sz w:val="24"/>
        </w:rPr>
        <w:t xml:space="preserve"> </w:t>
      </w:r>
      <w:r>
        <w:rPr>
          <w:sz w:val="24"/>
        </w:rPr>
        <w:t>перечня,</w:t>
      </w:r>
      <w:r>
        <w:rPr>
          <w:spacing w:val="1"/>
          <w:sz w:val="24"/>
        </w:rPr>
        <w:t xml:space="preserve"> </w:t>
      </w:r>
      <w:r>
        <w:rPr>
          <w:sz w:val="24"/>
        </w:rPr>
        <w:t>к</w:t>
      </w:r>
      <w:r>
        <w:rPr>
          <w:spacing w:val="1"/>
          <w:sz w:val="24"/>
        </w:rPr>
        <w:t xml:space="preserve"> </w:t>
      </w:r>
      <w:r>
        <w:rPr>
          <w:sz w:val="24"/>
        </w:rPr>
        <w:t>рабочим</w:t>
      </w:r>
      <w:r>
        <w:rPr>
          <w:spacing w:val="1"/>
          <w:sz w:val="24"/>
        </w:rPr>
        <w:t xml:space="preserve"> </w:t>
      </w:r>
      <w:r>
        <w:rPr>
          <w:sz w:val="24"/>
        </w:rPr>
        <w:t>тетрадям,</w:t>
      </w:r>
      <w:r>
        <w:rPr>
          <w:spacing w:val="1"/>
          <w:sz w:val="24"/>
        </w:rPr>
        <w:t xml:space="preserve"> </w:t>
      </w:r>
      <w:r>
        <w:rPr>
          <w:sz w:val="24"/>
        </w:rPr>
        <w:t>методическим</w:t>
      </w:r>
      <w:r>
        <w:rPr>
          <w:spacing w:val="1"/>
          <w:sz w:val="24"/>
        </w:rPr>
        <w:t xml:space="preserve"> </w:t>
      </w:r>
      <w:r>
        <w:rPr>
          <w:sz w:val="24"/>
        </w:rPr>
        <w:t>пособиям,</w:t>
      </w:r>
      <w:r>
        <w:rPr>
          <w:spacing w:val="1"/>
          <w:sz w:val="24"/>
        </w:rPr>
        <w:t xml:space="preserve"> </w:t>
      </w:r>
      <w:r>
        <w:rPr>
          <w:sz w:val="24"/>
        </w:rPr>
        <w:t>интерактивным</w:t>
      </w:r>
      <w:r>
        <w:rPr>
          <w:spacing w:val="1"/>
          <w:sz w:val="24"/>
        </w:rPr>
        <w:t xml:space="preserve"> </w:t>
      </w:r>
      <w:r>
        <w:rPr>
          <w:sz w:val="24"/>
        </w:rPr>
        <w:t>тренажёрам,</w:t>
      </w:r>
      <w:r>
        <w:rPr>
          <w:spacing w:val="1"/>
          <w:sz w:val="24"/>
        </w:rPr>
        <w:t xml:space="preserve"> </w:t>
      </w:r>
      <w:r>
        <w:rPr>
          <w:sz w:val="24"/>
        </w:rPr>
        <w:t>а</w:t>
      </w:r>
      <w:r>
        <w:rPr>
          <w:spacing w:val="1"/>
          <w:sz w:val="24"/>
        </w:rPr>
        <w:t xml:space="preserve"> </w:t>
      </w:r>
      <w:r>
        <w:rPr>
          <w:sz w:val="24"/>
        </w:rPr>
        <w:t>также</w:t>
      </w:r>
      <w:r>
        <w:rPr>
          <w:spacing w:val="1"/>
          <w:sz w:val="24"/>
        </w:rPr>
        <w:t xml:space="preserve"> </w:t>
      </w:r>
      <w:r>
        <w:rPr>
          <w:sz w:val="24"/>
        </w:rPr>
        <w:t>сторонним</w:t>
      </w:r>
      <w:r>
        <w:rPr>
          <w:spacing w:val="1"/>
          <w:sz w:val="24"/>
        </w:rPr>
        <w:t xml:space="preserve"> </w:t>
      </w:r>
      <w:r>
        <w:rPr>
          <w:sz w:val="24"/>
        </w:rPr>
        <w:t>ресурсам</w:t>
      </w:r>
      <w:r>
        <w:rPr>
          <w:spacing w:val="1"/>
          <w:sz w:val="24"/>
        </w:rPr>
        <w:t xml:space="preserve"> </w:t>
      </w:r>
      <w:r>
        <w:rPr>
          <w:sz w:val="24"/>
        </w:rPr>
        <w:t>и</w:t>
      </w:r>
      <w:r>
        <w:rPr>
          <w:spacing w:val="1"/>
          <w:sz w:val="24"/>
        </w:rPr>
        <w:t xml:space="preserve"> </w:t>
      </w:r>
      <w:r>
        <w:rPr>
          <w:sz w:val="24"/>
        </w:rPr>
        <w:t>авторским</w:t>
      </w:r>
      <w:r>
        <w:rPr>
          <w:spacing w:val="1"/>
          <w:sz w:val="24"/>
        </w:rPr>
        <w:t xml:space="preserve"> </w:t>
      </w:r>
      <w:r>
        <w:rPr>
          <w:sz w:val="24"/>
        </w:rPr>
        <w:t>наработкам</w:t>
      </w:r>
      <w:r>
        <w:rPr>
          <w:spacing w:val="1"/>
          <w:sz w:val="24"/>
        </w:rPr>
        <w:t xml:space="preserve"> </w:t>
      </w:r>
      <w:r>
        <w:rPr>
          <w:sz w:val="24"/>
        </w:rPr>
        <w:t>педагогов.</w:t>
      </w:r>
      <w:r>
        <w:rPr>
          <w:color w:val="0000FF"/>
          <w:spacing w:val="1"/>
          <w:sz w:val="24"/>
        </w:rPr>
        <w:t xml:space="preserve"> </w:t>
      </w:r>
      <w:r>
        <w:rPr>
          <w:color w:val="0000FF"/>
          <w:sz w:val="24"/>
          <w:u w:val="single" w:color="0000FF"/>
        </w:rPr>
        <w:t>https://русское-слово.рф/</w:t>
      </w:r>
    </w:p>
    <w:p w14:paraId="2A89BF60" w14:textId="77777777" w:rsidR="0078191C" w:rsidRDefault="0078191C" w:rsidP="0078191C">
      <w:pPr>
        <w:pStyle w:val="a3"/>
        <w:ind w:left="0" w:firstLine="0"/>
        <w:jc w:val="left"/>
        <w:rPr>
          <w:sz w:val="20"/>
        </w:rPr>
      </w:pPr>
    </w:p>
    <w:p w14:paraId="017F942E" w14:textId="77777777" w:rsidR="0078191C" w:rsidRDefault="0078191C" w:rsidP="00C47DFA">
      <w:pPr>
        <w:pStyle w:val="a4"/>
        <w:numPr>
          <w:ilvl w:val="2"/>
          <w:numId w:val="21"/>
        </w:numPr>
        <w:spacing w:before="90"/>
        <w:ind w:left="0" w:right="663" w:firstLine="567"/>
        <w:jc w:val="both"/>
        <w:rPr>
          <w:sz w:val="24"/>
        </w:rPr>
      </w:pPr>
      <w:r>
        <w:rPr>
          <w:w w:val="110"/>
          <w:sz w:val="24"/>
          <w:u w:val="single"/>
        </w:rPr>
        <w:t>Материально-технические</w:t>
      </w:r>
      <w:r>
        <w:rPr>
          <w:spacing w:val="8"/>
          <w:w w:val="110"/>
          <w:sz w:val="24"/>
          <w:u w:val="single"/>
        </w:rPr>
        <w:t xml:space="preserve"> </w:t>
      </w:r>
      <w:r>
        <w:rPr>
          <w:w w:val="110"/>
          <w:sz w:val="24"/>
          <w:u w:val="single"/>
        </w:rPr>
        <w:t>условия</w:t>
      </w:r>
      <w:r>
        <w:rPr>
          <w:spacing w:val="6"/>
          <w:w w:val="110"/>
          <w:sz w:val="24"/>
          <w:u w:val="single"/>
        </w:rPr>
        <w:t xml:space="preserve"> </w:t>
      </w:r>
      <w:r>
        <w:rPr>
          <w:w w:val="110"/>
          <w:sz w:val="24"/>
          <w:u w:val="single"/>
        </w:rPr>
        <w:t>реализации</w:t>
      </w:r>
      <w:r>
        <w:rPr>
          <w:spacing w:val="11"/>
          <w:w w:val="110"/>
          <w:sz w:val="24"/>
          <w:u w:val="single"/>
        </w:rPr>
        <w:t xml:space="preserve"> </w:t>
      </w:r>
      <w:r>
        <w:rPr>
          <w:w w:val="110"/>
          <w:sz w:val="24"/>
          <w:u w:val="single"/>
        </w:rPr>
        <w:t>основной</w:t>
      </w:r>
      <w:r>
        <w:rPr>
          <w:spacing w:val="11"/>
          <w:w w:val="110"/>
          <w:sz w:val="24"/>
          <w:u w:val="single"/>
        </w:rPr>
        <w:t xml:space="preserve"> </w:t>
      </w:r>
      <w:r>
        <w:rPr>
          <w:w w:val="110"/>
          <w:sz w:val="24"/>
          <w:u w:val="single"/>
        </w:rPr>
        <w:t>образовательной</w:t>
      </w:r>
      <w:r>
        <w:rPr>
          <w:spacing w:val="-63"/>
          <w:w w:val="110"/>
          <w:sz w:val="24"/>
        </w:rPr>
        <w:t xml:space="preserve"> </w:t>
      </w:r>
      <w:r>
        <w:rPr>
          <w:w w:val="110"/>
          <w:sz w:val="24"/>
          <w:u w:val="single"/>
        </w:rPr>
        <w:t>программы</w:t>
      </w:r>
      <w:r>
        <w:rPr>
          <w:spacing w:val="1"/>
          <w:w w:val="110"/>
          <w:sz w:val="24"/>
          <w:u w:val="single"/>
        </w:rPr>
        <w:t xml:space="preserve"> </w:t>
      </w:r>
      <w:r>
        <w:rPr>
          <w:w w:val="110"/>
          <w:sz w:val="24"/>
          <w:u w:val="single"/>
        </w:rPr>
        <w:t>начального общего</w:t>
      </w:r>
      <w:r>
        <w:rPr>
          <w:spacing w:val="3"/>
          <w:w w:val="110"/>
          <w:sz w:val="24"/>
          <w:u w:val="single"/>
        </w:rPr>
        <w:t xml:space="preserve"> </w:t>
      </w:r>
      <w:r>
        <w:rPr>
          <w:w w:val="110"/>
          <w:sz w:val="24"/>
          <w:u w:val="single"/>
        </w:rPr>
        <w:t>образования</w:t>
      </w:r>
    </w:p>
    <w:p w14:paraId="16645512" w14:textId="77777777" w:rsidR="0078191C" w:rsidRDefault="0078191C" w:rsidP="0078191C">
      <w:pPr>
        <w:pStyle w:val="a3"/>
        <w:spacing w:before="5"/>
        <w:ind w:left="0" w:firstLine="0"/>
        <w:jc w:val="left"/>
        <w:rPr>
          <w:sz w:val="21"/>
        </w:rPr>
      </w:pPr>
    </w:p>
    <w:p w14:paraId="22205B66" w14:textId="77777777" w:rsidR="0078191C" w:rsidRDefault="0078191C" w:rsidP="00C47DFA">
      <w:pPr>
        <w:pStyle w:val="a3"/>
        <w:ind w:left="0" w:firstLine="426"/>
      </w:pPr>
      <w:r>
        <w:t>Материально-техническая</w:t>
      </w:r>
      <w:r>
        <w:rPr>
          <w:spacing w:val="30"/>
        </w:rPr>
        <w:t xml:space="preserve"> </w:t>
      </w:r>
      <w:r>
        <w:t>база</w:t>
      </w:r>
      <w:r>
        <w:rPr>
          <w:spacing w:val="28"/>
        </w:rPr>
        <w:t xml:space="preserve"> </w:t>
      </w:r>
      <w:r>
        <w:t>образовательной</w:t>
      </w:r>
      <w:r>
        <w:rPr>
          <w:spacing w:val="31"/>
        </w:rPr>
        <w:t xml:space="preserve"> </w:t>
      </w:r>
      <w:r>
        <w:t>организации</w:t>
      </w:r>
      <w:r>
        <w:rPr>
          <w:spacing w:val="4"/>
        </w:rPr>
        <w:t xml:space="preserve"> </w:t>
      </w:r>
      <w:r>
        <w:t>обеспечивает:</w:t>
      </w:r>
    </w:p>
    <w:p w14:paraId="4E5F1E73" w14:textId="77777777" w:rsidR="0078191C" w:rsidRDefault="0078191C" w:rsidP="00C47DFA">
      <w:pPr>
        <w:ind w:firstLine="426"/>
        <w:jc w:val="both"/>
      </w:pPr>
    </w:p>
    <w:p w14:paraId="3220016D" w14:textId="77777777" w:rsidR="0078191C" w:rsidRDefault="0078191C" w:rsidP="00C47DFA">
      <w:pPr>
        <w:pStyle w:val="a4"/>
        <w:numPr>
          <w:ilvl w:val="3"/>
          <w:numId w:val="21"/>
        </w:numPr>
        <w:ind w:left="0" w:firstLine="426"/>
        <w:rPr>
          <w:sz w:val="24"/>
        </w:rPr>
      </w:pPr>
      <w:r>
        <w:rPr>
          <w:sz w:val="24"/>
        </w:rPr>
        <w:t>возможность</w:t>
      </w:r>
      <w:r>
        <w:rPr>
          <w:spacing w:val="28"/>
          <w:sz w:val="24"/>
        </w:rPr>
        <w:t xml:space="preserve"> </w:t>
      </w:r>
      <w:r>
        <w:rPr>
          <w:sz w:val="24"/>
        </w:rPr>
        <w:t>достижения</w:t>
      </w:r>
      <w:r>
        <w:rPr>
          <w:spacing w:val="30"/>
          <w:sz w:val="24"/>
        </w:rPr>
        <w:t xml:space="preserve"> </w:t>
      </w:r>
      <w:r>
        <w:rPr>
          <w:sz w:val="24"/>
        </w:rPr>
        <w:t>обучающимися</w:t>
      </w:r>
      <w:r>
        <w:rPr>
          <w:spacing w:val="31"/>
          <w:sz w:val="24"/>
        </w:rPr>
        <w:t xml:space="preserve"> </w:t>
      </w:r>
      <w:r>
        <w:rPr>
          <w:sz w:val="24"/>
        </w:rPr>
        <w:t>результатов</w:t>
      </w:r>
      <w:r>
        <w:rPr>
          <w:spacing w:val="29"/>
          <w:sz w:val="24"/>
        </w:rPr>
        <w:t xml:space="preserve"> </w:t>
      </w:r>
      <w:r>
        <w:rPr>
          <w:sz w:val="24"/>
        </w:rPr>
        <w:t>освоения</w:t>
      </w:r>
      <w:r>
        <w:rPr>
          <w:spacing w:val="48"/>
          <w:sz w:val="24"/>
        </w:rPr>
        <w:t xml:space="preserve"> </w:t>
      </w:r>
      <w:r>
        <w:rPr>
          <w:sz w:val="24"/>
        </w:rPr>
        <w:t>программы</w:t>
      </w:r>
      <w:r>
        <w:rPr>
          <w:spacing w:val="-57"/>
          <w:sz w:val="24"/>
        </w:rPr>
        <w:t xml:space="preserve"> </w:t>
      </w:r>
      <w:r>
        <w:rPr>
          <w:sz w:val="24"/>
        </w:rPr>
        <w:t>начального</w:t>
      </w:r>
      <w:r>
        <w:rPr>
          <w:spacing w:val="4"/>
          <w:sz w:val="24"/>
        </w:rPr>
        <w:t xml:space="preserve"> </w:t>
      </w:r>
      <w:r>
        <w:rPr>
          <w:sz w:val="24"/>
        </w:rPr>
        <w:t>общего</w:t>
      </w:r>
      <w:r>
        <w:rPr>
          <w:spacing w:val="4"/>
          <w:sz w:val="24"/>
        </w:rPr>
        <w:t xml:space="preserve"> </w:t>
      </w:r>
      <w:r>
        <w:rPr>
          <w:sz w:val="24"/>
        </w:rPr>
        <w:t>образования;</w:t>
      </w:r>
    </w:p>
    <w:p w14:paraId="10E37417" w14:textId="77777777" w:rsidR="0078191C" w:rsidRDefault="0078191C" w:rsidP="00C47DFA">
      <w:pPr>
        <w:pStyle w:val="a4"/>
        <w:numPr>
          <w:ilvl w:val="3"/>
          <w:numId w:val="21"/>
        </w:numPr>
        <w:ind w:left="0" w:firstLine="426"/>
        <w:rPr>
          <w:sz w:val="24"/>
        </w:rPr>
      </w:pPr>
      <w:r>
        <w:rPr>
          <w:w w:val="95"/>
          <w:sz w:val="24"/>
        </w:rPr>
        <w:t>безопасность</w:t>
      </w:r>
      <w:r>
        <w:rPr>
          <w:spacing w:val="-8"/>
          <w:w w:val="95"/>
          <w:sz w:val="24"/>
        </w:rPr>
        <w:t xml:space="preserve"> </w:t>
      </w:r>
      <w:r>
        <w:rPr>
          <w:w w:val="95"/>
          <w:sz w:val="24"/>
        </w:rPr>
        <w:t>и</w:t>
      </w:r>
      <w:r>
        <w:rPr>
          <w:spacing w:val="-6"/>
          <w:w w:val="95"/>
          <w:sz w:val="24"/>
        </w:rPr>
        <w:t xml:space="preserve"> </w:t>
      </w:r>
      <w:r>
        <w:rPr>
          <w:w w:val="95"/>
          <w:sz w:val="24"/>
        </w:rPr>
        <w:t>комфортность</w:t>
      </w:r>
      <w:r>
        <w:rPr>
          <w:spacing w:val="-6"/>
          <w:w w:val="95"/>
          <w:sz w:val="24"/>
        </w:rPr>
        <w:t xml:space="preserve"> </w:t>
      </w:r>
      <w:r>
        <w:rPr>
          <w:w w:val="95"/>
          <w:sz w:val="24"/>
        </w:rPr>
        <w:t>организации</w:t>
      </w:r>
      <w:r>
        <w:rPr>
          <w:spacing w:val="-5"/>
          <w:w w:val="95"/>
          <w:sz w:val="24"/>
        </w:rPr>
        <w:t xml:space="preserve"> </w:t>
      </w:r>
      <w:r>
        <w:rPr>
          <w:w w:val="95"/>
          <w:sz w:val="24"/>
        </w:rPr>
        <w:t>учебного</w:t>
      </w:r>
      <w:r>
        <w:rPr>
          <w:spacing w:val="-8"/>
          <w:w w:val="95"/>
          <w:sz w:val="24"/>
        </w:rPr>
        <w:t xml:space="preserve"> </w:t>
      </w:r>
      <w:r>
        <w:rPr>
          <w:w w:val="95"/>
          <w:sz w:val="24"/>
        </w:rPr>
        <w:t>процесса;</w:t>
      </w:r>
    </w:p>
    <w:p w14:paraId="00E94065" w14:textId="77777777" w:rsidR="0078191C" w:rsidRDefault="0078191C" w:rsidP="00C47DFA">
      <w:pPr>
        <w:pStyle w:val="a4"/>
        <w:numPr>
          <w:ilvl w:val="3"/>
          <w:numId w:val="21"/>
        </w:numPr>
        <w:ind w:left="0" w:firstLine="426"/>
        <w:rPr>
          <w:sz w:val="24"/>
        </w:rPr>
      </w:pPr>
      <w:r>
        <w:rPr>
          <w:sz w:val="24"/>
        </w:rPr>
        <w:t>соблюдение</w:t>
      </w:r>
      <w:r>
        <w:rPr>
          <w:sz w:val="24"/>
        </w:rPr>
        <w:tab/>
        <w:t>санитарно-эпидемиологических</w:t>
      </w:r>
      <w:r>
        <w:rPr>
          <w:sz w:val="24"/>
        </w:rPr>
        <w:tab/>
        <w:t>правил</w:t>
      </w:r>
      <w:r>
        <w:rPr>
          <w:sz w:val="24"/>
        </w:rPr>
        <w:tab/>
        <w:t>и</w:t>
      </w:r>
      <w:r>
        <w:rPr>
          <w:sz w:val="24"/>
        </w:rPr>
        <w:tab/>
      </w:r>
      <w:r>
        <w:rPr>
          <w:spacing w:val="-1"/>
          <w:sz w:val="24"/>
        </w:rPr>
        <w:t>гигиенических</w:t>
      </w:r>
      <w:r>
        <w:rPr>
          <w:spacing w:val="-57"/>
          <w:sz w:val="24"/>
        </w:rPr>
        <w:t xml:space="preserve"> </w:t>
      </w:r>
      <w:r>
        <w:rPr>
          <w:sz w:val="24"/>
        </w:rPr>
        <w:t>нормативов;</w:t>
      </w:r>
    </w:p>
    <w:p w14:paraId="0F581259" w14:textId="77777777" w:rsidR="0078191C" w:rsidRDefault="0078191C" w:rsidP="00C47DFA">
      <w:pPr>
        <w:pStyle w:val="a4"/>
        <w:numPr>
          <w:ilvl w:val="3"/>
          <w:numId w:val="21"/>
        </w:numPr>
        <w:ind w:left="0" w:firstLine="426"/>
        <w:rPr>
          <w:sz w:val="24"/>
        </w:rPr>
      </w:pPr>
      <w:r>
        <w:rPr>
          <w:w w:val="95"/>
          <w:sz w:val="24"/>
        </w:rPr>
        <w:t>возможность для беспрепятственного доступа детей-инвалидов и обучающихся с</w:t>
      </w:r>
      <w:r>
        <w:rPr>
          <w:spacing w:val="-55"/>
          <w:w w:val="95"/>
          <w:sz w:val="24"/>
        </w:rPr>
        <w:t xml:space="preserve"> </w:t>
      </w:r>
      <w:r>
        <w:rPr>
          <w:sz w:val="24"/>
        </w:rPr>
        <w:t>ограниченными</w:t>
      </w:r>
      <w:r>
        <w:rPr>
          <w:spacing w:val="-13"/>
          <w:sz w:val="24"/>
        </w:rPr>
        <w:t xml:space="preserve"> </w:t>
      </w:r>
      <w:r>
        <w:rPr>
          <w:sz w:val="24"/>
        </w:rPr>
        <w:t>возможностями</w:t>
      </w:r>
      <w:r>
        <w:rPr>
          <w:spacing w:val="-13"/>
          <w:sz w:val="24"/>
        </w:rPr>
        <w:t xml:space="preserve"> </w:t>
      </w:r>
      <w:r>
        <w:rPr>
          <w:sz w:val="24"/>
        </w:rPr>
        <w:t>здоровья</w:t>
      </w:r>
      <w:r>
        <w:rPr>
          <w:spacing w:val="-9"/>
          <w:sz w:val="24"/>
        </w:rPr>
        <w:t xml:space="preserve"> </w:t>
      </w:r>
      <w:r>
        <w:rPr>
          <w:sz w:val="24"/>
        </w:rPr>
        <w:t>к</w:t>
      </w:r>
      <w:r>
        <w:rPr>
          <w:spacing w:val="-6"/>
          <w:sz w:val="24"/>
        </w:rPr>
        <w:t xml:space="preserve"> </w:t>
      </w:r>
      <w:r>
        <w:rPr>
          <w:sz w:val="24"/>
        </w:rPr>
        <w:t>объектам</w:t>
      </w:r>
      <w:r>
        <w:rPr>
          <w:spacing w:val="-6"/>
          <w:sz w:val="24"/>
        </w:rPr>
        <w:t xml:space="preserve"> </w:t>
      </w:r>
      <w:r>
        <w:rPr>
          <w:sz w:val="24"/>
        </w:rPr>
        <w:t>инфраструктуры</w:t>
      </w:r>
      <w:r>
        <w:rPr>
          <w:spacing w:val="-7"/>
          <w:sz w:val="24"/>
        </w:rPr>
        <w:t xml:space="preserve"> </w:t>
      </w:r>
      <w:r>
        <w:rPr>
          <w:sz w:val="24"/>
        </w:rPr>
        <w:t>организации.</w:t>
      </w:r>
    </w:p>
    <w:p w14:paraId="40C4A7E4" w14:textId="77777777" w:rsidR="0078191C" w:rsidRDefault="0078191C" w:rsidP="00C47DFA">
      <w:pPr>
        <w:pStyle w:val="a3"/>
        <w:ind w:left="0" w:firstLine="426"/>
      </w:pPr>
    </w:p>
    <w:p w14:paraId="5369A6B6" w14:textId="77777777" w:rsidR="0078191C" w:rsidRDefault="0078191C" w:rsidP="00C47DFA">
      <w:pPr>
        <w:pStyle w:val="a3"/>
        <w:ind w:left="0" w:firstLine="426"/>
      </w:pPr>
      <w:r>
        <w:t>В</w:t>
      </w:r>
      <w:r>
        <w:rPr>
          <w:spacing w:val="1"/>
        </w:rPr>
        <w:t xml:space="preserve"> </w:t>
      </w:r>
      <w:r>
        <w:t>образовательной</w:t>
      </w:r>
      <w:r>
        <w:rPr>
          <w:spacing w:val="1"/>
        </w:rPr>
        <w:t xml:space="preserve"> </w:t>
      </w:r>
      <w:r>
        <w:t>организации</w:t>
      </w:r>
      <w:r>
        <w:rPr>
          <w:spacing w:val="1"/>
        </w:rPr>
        <w:t xml:space="preserve"> </w:t>
      </w:r>
      <w:r>
        <w:t>разработаны и</w:t>
      </w:r>
      <w:r>
        <w:rPr>
          <w:spacing w:val="1"/>
        </w:rPr>
        <w:t xml:space="preserve"> </w:t>
      </w:r>
      <w:r>
        <w:t>закреплены</w:t>
      </w:r>
      <w:r>
        <w:rPr>
          <w:spacing w:val="1"/>
        </w:rPr>
        <w:t xml:space="preserve"> </w:t>
      </w:r>
      <w:r>
        <w:t>локальными</w:t>
      </w:r>
      <w:r>
        <w:rPr>
          <w:spacing w:val="1"/>
        </w:rPr>
        <w:t xml:space="preserve"> </w:t>
      </w:r>
      <w:r>
        <w:t>актами</w:t>
      </w:r>
      <w:r>
        <w:rPr>
          <w:spacing w:val="1"/>
        </w:rPr>
        <w:t xml:space="preserve"> </w:t>
      </w:r>
      <w:r>
        <w:t>перечни</w:t>
      </w:r>
      <w:r>
        <w:rPr>
          <w:spacing w:val="-2"/>
        </w:rPr>
        <w:t xml:space="preserve"> </w:t>
      </w:r>
      <w:r>
        <w:t>оснащения</w:t>
      </w:r>
      <w:r>
        <w:rPr>
          <w:spacing w:val="-5"/>
        </w:rPr>
        <w:t xml:space="preserve"> </w:t>
      </w:r>
      <w:r>
        <w:t>и</w:t>
      </w:r>
      <w:r>
        <w:rPr>
          <w:spacing w:val="-5"/>
        </w:rPr>
        <w:t xml:space="preserve"> </w:t>
      </w:r>
      <w:r>
        <w:t>оборудования,</w:t>
      </w:r>
      <w:r>
        <w:rPr>
          <w:spacing w:val="4"/>
        </w:rPr>
        <w:t xml:space="preserve"> </w:t>
      </w:r>
      <w:r>
        <w:t>обеспечивающие</w:t>
      </w:r>
      <w:r>
        <w:rPr>
          <w:spacing w:val="6"/>
        </w:rPr>
        <w:t xml:space="preserve"> </w:t>
      </w:r>
      <w:r>
        <w:t>учебный</w:t>
      </w:r>
      <w:r>
        <w:rPr>
          <w:spacing w:val="5"/>
        </w:rPr>
        <w:t xml:space="preserve"> </w:t>
      </w:r>
      <w:r>
        <w:t>процесс.</w:t>
      </w:r>
    </w:p>
    <w:p w14:paraId="172D8436" w14:textId="77777777" w:rsidR="0078191C" w:rsidRDefault="0078191C" w:rsidP="00C47DFA">
      <w:pPr>
        <w:pStyle w:val="a3"/>
        <w:ind w:left="0" w:firstLine="426"/>
      </w:pPr>
      <w:r>
        <w:t>Критериальными</w:t>
      </w:r>
      <w:r>
        <w:rPr>
          <w:spacing w:val="1"/>
        </w:rPr>
        <w:t xml:space="preserve"> </w:t>
      </w:r>
      <w:r>
        <w:t>источниками</w:t>
      </w:r>
      <w:r>
        <w:rPr>
          <w:spacing w:val="1"/>
        </w:rPr>
        <w:t xml:space="preserve"> </w:t>
      </w:r>
      <w:r>
        <w:t>оценки</w:t>
      </w:r>
      <w:r>
        <w:rPr>
          <w:spacing w:val="1"/>
        </w:rPr>
        <w:t xml:space="preserve"> </w:t>
      </w:r>
      <w:r>
        <w:t>материально-технических</w:t>
      </w:r>
      <w:r>
        <w:rPr>
          <w:spacing w:val="1"/>
        </w:rPr>
        <w:t xml:space="preserve"> </w:t>
      </w:r>
      <w:r>
        <w:t>условий</w:t>
      </w:r>
      <w:r>
        <w:rPr>
          <w:spacing w:val="1"/>
        </w:rPr>
        <w:t xml:space="preserve"> </w:t>
      </w:r>
      <w:r>
        <w:t>образовательной</w:t>
      </w:r>
      <w:r>
        <w:rPr>
          <w:spacing w:val="1"/>
        </w:rPr>
        <w:t xml:space="preserve"> </w:t>
      </w:r>
      <w:r>
        <w:t>деятельности</w:t>
      </w:r>
      <w:r>
        <w:rPr>
          <w:spacing w:val="1"/>
        </w:rPr>
        <w:t xml:space="preserve"> </w:t>
      </w:r>
      <w:r>
        <w:t>являются</w:t>
      </w:r>
      <w:r>
        <w:rPr>
          <w:spacing w:val="1"/>
        </w:rPr>
        <w:t xml:space="preserve"> </w:t>
      </w:r>
      <w:r>
        <w:t>требования</w:t>
      </w:r>
      <w:r>
        <w:rPr>
          <w:spacing w:val="1"/>
        </w:rPr>
        <w:t xml:space="preserve"> </w:t>
      </w:r>
      <w:r>
        <w:t>ФГОС</w:t>
      </w:r>
      <w:r>
        <w:rPr>
          <w:spacing w:val="1"/>
        </w:rPr>
        <w:t xml:space="preserve"> </w:t>
      </w:r>
      <w:r>
        <w:t>НОО,</w:t>
      </w:r>
      <w:r>
        <w:rPr>
          <w:spacing w:val="1"/>
        </w:rPr>
        <w:t xml:space="preserve"> </w:t>
      </w:r>
      <w:r>
        <w:t>лицензионные</w:t>
      </w:r>
      <w:r>
        <w:rPr>
          <w:spacing w:val="1"/>
        </w:rPr>
        <w:t xml:space="preserve"> </w:t>
      </w:r>
      <w:r>
        <w:t>требования</w:t>
      </w:r>
      <w:r>
        <w:rPr>
          <w:spacing w:val="1"/>
        </w:rPr>
        <w:t xml:space="preserve"> </w:t>
      </w:r>
      <w:r>
        <w:t>и</w:t>
      </w:r>
      <w:r>
        <w:rPr>
          <w:spacing w:val="1"/>
        </w:rPr>
        <w:t xml:space="preserve"> </w:t>
      </w:r>
      <w:r>
        <w:t>условия</w:t>
      </w:r>
      <w:r>
        <w:rPr>
          <w:spacing w:val="1"/>
        </w:rPr>
        <w:t xml:space="preserve"> </w:t>
      </w:r>
      <w:r>
        <w:t>Положения</w:t>
      </w:r>
      <w:r>
        <w:rPr>
          <w:spacing w:val="1"/>
        </w:rPr>
        <w:t xml:space="preserve"> </w:t>
      </w:r>
      <w:r>
        <w:t>о</w:t>
      </w:r>
      <w:r>
        <w:rPr>
          <w:spacing w:val="1"/>
        </w:rPr>
        <w:t xml:space="preserve"> </w:t>
      </w:r>
      <w:r>
        <w:t>лицензировании</w:t>
      </w:r>
      <w:r>
        <w:rPr>
          <w:spacing w:val="1"/>
        </w:rPr>
        <w:t xml:space="preserve"> </w:t>
      </w:r>
      <w:r>
        <w:t>образовательной</w:t>
      </w:r>
      <w:r>
        <w:rPr>
          <w:spacing w:val="1"/>
        </w:rPr>
        <w:t xml:space="preserve"> </w:t>
      </w:r>
      <w:r>
        <w:t>деятельности,</w:t>
      </w:r>
      <w:r>
        <w:rPr>
          <w:spacing w:val="1"/>
        </w:rPr>
        <w:t xml:space="preserve"> </w:t>
      </w:r>
      <w:r>
        <w:t>утверждённого</w:t>
      </w:r>
      <w:r>
        <w:rPr>
          <w:spacing w:val="13"/>
        </w:rPr>
        <w:t xml:space="preserve"> </w:t>
      </w:r>
      <w:r>
        <w:t>постановлением</w:t>
      </w:r>
      <w:r>
        <w:rPr>
          <w:spacing w:val="14"/>
        </w:rPr>
        <w:t xml:space="preserve"> </w:t>
      </w:r>
      <w:r>
        <w:t>Правительства</w:t>
      </w:r>
      <w:r>
        <w:rPr>
          <w:spacing w:val="12"/>
        </w:rPr>
        <w:t xml:space="preserve"> </w:t>
      </w:r>
      <w:r>
        <w:t>Российской</w:t>
      </w:r>
      <w:r>
        <w:rPr>
          <w:spacing w:val="12"/>
        </w:rPr>
        <w:t xml:space="preserve"> </w:t>
      </w:r>
      <w:r>
        <w:t>Федерации</w:t>
      </w:r>
      <w:r>
        <w:rPr>
          <w:spacing w:val="11"/>
        </w:rPr>
        <w:t xml:space="preserve"> </w:t>
      </w:r>
      <w:r>
        <w:t>28</w:t>
      </w:r>
      <w:r>
        <w:rPr>
          <w:spacing w:val="10"/>
        </w:rPr>
        <w:t xml:space="preserve"> </w:t>
      </w:r>
      <w:r>
        <w:t>октября</w:t>
      </w:r>
      <w:r>
        <w:rPr>
          <w:spacing w:val="10"/>
        </w:rPr>
        <w:t xml:space="preserve"> </w:t>
      </w:r>
      <w:r>
        <w:t>2013</w:t>
      </w:r>
      <w:r>
        <w:rPr>
          <w:spacing w:val="11"/>
        </w:rPr>
        <w:t xml:space="preserve"> </w:t>
      </w:r>
      <w:r>
        <w:t>г.</w:t>
      </w:r>
    </w:p>
    <w:p w14:paraId="4835DB44" w14:textId="77777777" w:rsidR="0078191C" w:rsidRDefault="0078191C" w:rsidP="00C47DFA">
      <w:pPr>
        <w:pStyle w:val="a3"/>
        <w:spacing w:line="274" w:lineRule="exact"/>
        <w:ind w:left="0" w:firstLine="426"/>
      </w:pPr>
      <w:r>
        <w:t>№</w:t>
      </w:r>
      <w:r>
        <w:rPr>
          <w:spacing w:val="-3"/>
        </w:rPr>
        <w:t xml:space="preserve"> </w:t>
      </w:r>
      <w:r>
        <w:t>966,</w:t>
      </w:r>
      <w:r>
        <w:rPr>
          <w:spacing w:val="-2"/>
        </w:rPr>
        <w:t xml:space="preserve"> </w:t>
      </w:r>
      <w:r>
        <w:t>а</w:t>
      </w:r>
      <w:r>
        <w:rPr>
          <w:spacing w:val="-2"/>
        </w:rPr>
        <w:t xml:space="preserve"> </w:t>
      </w:r>
      <w:r>
        <w:t>также</w:t>
      </w:r>
      <w:r>
        <w:rPr>
          <w:spacing w:val="-2"/>
        </w:rPr>
        <w:t xml:space="preserve"> </w:t>
      </w:r>
      <w:r>
        <w:t>соответствующие</w:t>
      </w:r>
      <w:r>
        <w:rPr>
          <w:spacing w:val="16"/>
        </w:rPr>
        <w:t xml:space="preserve"> </w:t>
      </w:r>
      <w:r>
        <w:t>приказы</w:t>
      </w:r>
      <w:r>
        <w:rPr>
          <w:spacing w:val="15"/>
        </w:rPr>
        <w:t xml:space="preserve"> </w:t>
      </w:r>
      <w:r>
        <w:t>и</w:t>
      </w:r>
      <w:r>
        <w:rPr>
          <w:spacing w:val="13"/>
        </w:rPr>
        <w:t xml:space="preserve"> </w:t>
      </w:r>
      <w:r>
        <w:t>методические</w:t>
      </w:r>
      <w:r>
        <w:rPr>
          <w:spacing w:val="15"/>
        </w:rPr>
        <w:t xml:space="preserve"> </w:t>
      </w:r>
      <w:r>
        <w:t>рекомендации,</w:t>
      </w:r>
      <w:r>
        <w:rPr>
          <w:spacing w:val="14"/>
        </w:rPr>
        <w:t xml:space="preserve"> </w:t>
      </w:r>
      <w:r>
        <w:t>в</w:t>
      </w:r>
      <w:r>
        <w:rPr>
          <w:spacing w:val="15"/>
        </w:rPr>
        <w:t xml:space="preserve"> </w:t>
      </w:r>
      <w:r>
        <w:t>том</w:t>
      </w:r>
      <w:r>
        <w:rPr>
          <w:spacing w:val="14"/>
        </w:rPr>
        <w:t xml:space="preserve"> </w:t>
      </w:r>
      <w:r>
        <w:t>числе:</w:t>
      </w:r>
    </w:p>
    <w:p w14:paraId="55299CC3" w14:textId="77777777" w:rsidR="0078191C" w:rsidRDefault="0078191C" w:rsidP="00C47DFA">
      <w:pPr>
        <w:pStyle w:val="a4"/>
        <w:numPr>
          <w:ilvl w:val="4"/>
          <w:numId w:val="21"/>
        </w:numPr>
        <w:ind w:left="0" w:firstLine="426"/>
        <w:rPr>
          <w:sz w:val="24"/>
        </w:rPr>
      </w:pPr>
      <w:r>
        <w:rPr>
          <w:w w:val="95"/>
          <w:sz w:val="24"/>
        </w:rPr>
        <w:t>СП</w:t>
      </w:r>
      <w:r>
        <w:rPr>
          <w:spacing w:val="1"/>
          <w:w w:val="95"/>
          <w:sz w:val="24"/>
        </w:rPr>
        <w:t xml:space="preserve"> </w:t>
      </w:r>
      <w:r>
        <w:rPr>
          <w:w w:val="95"/>
          <w:sz w:val="24"/>
        </w:rPr>
        <w:t>2.4.3648-20</w:t>
      </w:r>
      <w:r>
        <w:rPr>
          <w:spacing w:val="1"/>
          <w:w w:val="95"/>
          <w:sz w:val="24"/>
        </w:rPr>
        <w:t xml:space="preserve"> </w:t>
      </w:r>
      <w:r>
        <w:rPr>
          <w:w w:val="95"/>
          <w:sz w:val="24"/>
        </w:rPr>
        <w:t>«Санитарно-эпидемиологические</w:t>
      </w:r>
      <w:r>
        <w:rPr>
          <w:spacing w:val="1"/>
          <w:w w:val="95"/>
          <w:sz w:val="24"/>
        </w:rPr>
        <w:t xml:space="preserve"> </w:t>
      </w:r>
      <w:r>
        <w:rPr>
          <w:w w:val="95"/>
          <w:sz w:val="24"/>
        </w:rPr>
        <w:t>требования к</w:t>
      </w:r>
      <w:r>
        <w:rPr>
          <w:spacing w:val="1"/>
          <w:w w:val="95"/>
          <w:sz w:val="24"/>
        </w:rPr>
        <w:t xml:space="preserve"> </w:t>
      </w:r>
      <w:r>
        <w:rPr>
          <w:w w:val="95"/>
          <w:sz w:val="24"/>
        </w:rPr>
        <w:t>организациям</w:t>
      </w:r>
      <w:r>
        <w:rPr>
          <w:spacing w:val="1"/>
          <w:w w:val="95"/>
          <w:sz w:val="24"/>
        </w:rPr>
        <w:t xml:space="preserve"> </w:t>
      </w:r>
      <w:r>
        <w:rPr>
          <w:sz w:val="24"/>
        </w:rPr>
        <w:t>воспитания и обучения, отдыха и оздоровления детей и молодёжи», утверждённые</w:t>
      </w:r>
      <w:r>
        <w:rPr>
          <w:spacing w:val="1"/>
          <w:sz w:val="24"/>
        </w:rPr>
        <w:t xml:space="preserve"> </w:t>
      </w:r>
      <w:r>
        <w:rPr>
          <w:w w:val="95"/>
          <w:sz w:val="24"/>
        </w:rPr>
        <w:t>постановлением Главного санитарного врача Российской Федерации № 2 от 28 сентября</w:t>
      </w:r>
      <w:r>
        <w:rPr>
          <w:spacing w:val="1"/>
          <w:w w:val="95"/>
          <w:sz w:val="24"/>
        </w:rPr>
        <w:t xml:space="preserve"> </w:t>
      </w:r>
      <w:r>
        <w:rPr>
          <w:sz w:val="24"/>
        </w:rPr>
        <w:t>2020</w:t>
      </w:r>
      <w:r>
        <w:rPr>
          <w:spacing w:val="6"/>
          <w:sz w:val="24"/>
        </w:rPr>
        <w:t xml:space="preserve"> </w:t>
      </w:r>
      <w:r>
        <w:rPr>
          <w:sz w:val="24"/>
        </w:rPr>
        <w:t>г.;</w:t>
      </w:r>
    </w:p>
    <w:p w14:paraId="386FD59C" w14:textId="77777777" w:rsidR="0078191C" w:rsidRDefault="0078191C" w:rsidP="00C47DFA">
      <w:pPr>
        <w:pStyle w:val="a4"/>
        <w:numPr>
          <w:ilvl w:val="4"/>
          <w:numId w:val="21"/>
        </w:numPr>
        <w:ind w:left="0" w:firstLine="426"/>
        <w:rPr>
          <w:sz w:val="24"/>
        </w:rPr>
      </w:pPr>
      <w:r>
        <w:rPr>
          <w:sz w:val="24"/>
        </w:rPr>
        <w:t>СанПиН</w:t>
      </w:r>
      <w:r>
        <w:rPr>
          <w:spacing w:val="1"/>
          <w:sz w:val="24"/>
        </w:rPr>
        <w:t xml:space="preserve"> </w:t>
      </w:r>
      <w:r>
        <w:rPr>
          <w:sz w:val="24"/>
        </w:rPr>
        <w:t>1.2.3685-21</w:t>
      </w:r>
      <w:r>
        <w:rPr>
          <w:spacing w:val="1"/>
          <w:sz w:val="24"/>
        </w:rPr>
        <w:t xml:space="preserve"> </w:t>
      </w:r>
      <w:r>
        <w:rPr>
          <w:sz w:val="24"/>
        </w:rPr>
        <w:t>«Гигиенические</w:t>
      </w:r>
      <w:r>
        <w:rPr>
          <w:spacing w:val="1"/>
          <w:sz w:val="24"/>
        </w:rPr>
        <w:t xml:space="preserve"> </w:t>
      </w:r>
      <w:r>
        <w:rPr>
          <w:sz w:val="24"/>
        </w:rPr>
        <w:t>нормативы</w:t>
      </w:r>
      <w:r>
        <w:rPr>
          <w:spacing w:val="1"/>
          <w:sz w:val="24"/>
        </w:rPr>
        <w:t xml:space="preserve"> </w:t>
      </w:r>
      <w:r>
        <w:rPr>
          <w:sz w:val="24"/>
        </w:rPr>
        <w:t>и</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обеспечению</w:t>
      </w:r>
      <w:r>
        <w:rPr>
          <w:spacing w:val="1"/>
          <w:sz w:val="24"/>
        </w:rPr>
        <w:t xml:space="preserve"> </w:t>
      </w:r>
      <w:r>
        <w:rPr>
          <w:sz w:val="24"/>
        </w:rPr>
        <w:t>безопасности</w:t>
      </w:r>
      <w:r>
        <w:rPr>
          <w:spacing w:val="1"/>
          <w:sz w:val="24"/>
        </w:rPr>
        <w:t xml:space="preserve"> </w:t>
      </w:r>
      <w:r>
        <w:rPr>
          <w:sz w:val="24"/>
        </w:rPr>
        <w:t>и</w:t>
      </w:r>
      <w:r>
        <w:rPr>
          <w:spacing w:val="1"/>
          <w:sz w:val="24"/>
        </w:rPr>
        <w:t xml:space="preserve"> </w:t>
      </w:r>
      <w:r>
        <w:rPr>
          <w:sz w:val="24"/>
        </w:rPr>
        <w:t>(или)</w:t>
      </w:r>
      <w:r>
        <w:rPr>
          <w:spacing w:val="1"/>
          <w:sz w:val="24"/>
        </w:rPr>
        <w:t xml:space="preserve"> </w:t>
      </w:r>
      <w:r>
        <w:rPr>
          <w:sz w:val="24"/>
        </w:rPr>
        <w:t>безвредности</w:t>
      </w:r>
      <w:r>
        <w:rPr>
          <w:spacing w:val="1"/>
          <w:sz w:val="24"/>
        </w:rPr>
        <w:t xml:space="preserve"> </w:t>
      </w:r>
      <w:r>
        <w:rPr>
          <w:sz w:val="24"/>
        </w:rPr>
        <w:t>для</w:t>
      </w:r>
      <w:r>
        <w:rPr>
          <w:spacing w:val="1"/>
          <w:sz w:val="24"/>
        </w:rPr>
        <w:t xml:space="preserve"> </w:t>
      </w:r>
      <w:r>
        <w:rPr>
          <w:sz w:val="24"/>
        </w:rPr>
        <w:t>человека</w:t>
      </w:r>
      <w:r>
        <w:rPr>
          <w:spacing w:val="1"/>
          <w:sz w:val="24"/>
        </w:rPr>
        <w:t xml:space="preserve"> </w:t>
      </w:r>
      <w:r>
        <w:rPr>
          <w:sz w:val="24"/>
        </w:rPr>
        <w:t>факторов</w:t>
      </w:r>
      <w:r>
        <w:rPr>
          <w:spacing w:val="1"/>
          <w:sz w:val="24"/>
        </w:rPr>
        <w:t xml:space="preserve"> </w:t>
      </w:r>
      <w:r>
        <w:rPr>
          <w:sz w:val="24"/>
        </w:rPr>
        <w:t>среды</w:t>
      </w:r>
      <w:r>
        <w:rPr>
          <w:spacing w:val="1"/>
          <w:sz w:val="24"/>
        </w:rPr>
        <w:t xml:space="preserve"> </w:t>
      </w:r>
      <w:r>
        <w:rPr>
          <w:sz w:val="24"/>
        </w:rPr>
        <w:t>обитания»,</w:t>
      </w:r>
      <w:r>
        <w:rPr>
          <w:spacing w:val="1"/>
          <w:sz w:val="24"/>
        </w:rPr>
        <w:t xml:space="preserve"> </w:t>
      </w:r>
      <w:r>
        <w:rPr>
          <w:sz w:val="24"/>
        </w:rPr>
        <w:t>утверждённые</w:t>
      </w:r>
      <w:r>
        <w:rPr>
          <w:spacing w:val="1"/>
          <w:sz w:val="24"/>
        </w:rPr>
        <w:t xml:space="preserve"> </w:t>
      </w:r>
      <w:r>
        <w:rPr>
          <w:sz w:val="24"/>
        </w:rPr>
        <w:t>постановлением</w:t>
      </w:r>
      <w:r>
        <w:rPr>
          <w:spacing w:val="1"/>
          <w:sz w:val="24"/>
        </w:rPr>
        <w:t xml:space="preserve"> </w:t>
      </w:r>
      <w:r>
        <w:rPr>
          <w:sz w:val="24"/>
        </w:rPr>
        <w:t>Главного</w:t>
      </w:r>
      <w:r>
        <w:rPr>
          <w:spacing w:val="1"/>
          <w:sz w:val="24"/>
        </w:rPr>
        <w:t xml:space="preserve"> </w:t>
      </w:r>
      <w:r>
        <w:rPr>
          <w:sz w:val="24"/>
        </w:rPr>
        <w:t>санитарного</w:t>
      </w:r>
      <w:r>
        <w:rPr>
          <w:spacing w:val="1"/>
          <w:sz w:val="24"/>
        </w:rPr>
        <w:t xml:space="preserve"> </w:t>
      </w:r>
      <w:r>
        <w:rPr>
          <w:sz w:val="24"/>
        </w:rPr>
        <w:t>врача</w:t>
      </w:r>
      <w:r>
        <w:rPr>
          <w:spacing w:val="1"/>
          <w:sz w:val="24"/>
        </w:rPr>
        <w:t xml:space="preserve"> </w:t>
      </w:r>
      <w:r>
        <w:rPr>
          <w:sz w:val="24"/>
        </w:rPr>
        <w:t>Российской</w:t>
      </w:r>
      <w:r>
        <w:rPr>
          <w:spacing w:val="-57"/>
          <w:sz w:val="24"/>
        </w:rPr>
        <w:t xml:space="preserve"> </w:t>
      </w:r>
      <w:r>
        <w:rPr>
          <w:sz w:val="24"/>
        </w:rPr>
        <w:t>Федерации</w:t>
      </w:r>
      <w:r>
        <w:rPr>
          <w:spacing w:val="7"/>
          <w:sz w:val="24"/>
        </w:rPr>
        <w:t xml:space="preserve"> </w:t>
      </w:r>
      <w:r>
        <w:rPr>
          <w:sz w:val="24"/>
        </w:rPr>
        <w:t>№</w:t>
      </w:r>
      <w:r>
        <w:rPr>
          <w:spacing w:val="6"/>
          <w:sz w:val="24"/>
        </w:rPr>
        <w:t xml:space="preserve"> </w:t>
      </w:r>
      <w:r>
        <w:rPr>
          <w:sz w:val="24"/>
        </w:rPr>
        <w:t>2</w:t>
      </w:r>
      <w:r>
        <w:rPr>
          <w:spacing w:val="7"/>
          <w:sz w:val="24"/>
        </w:rPr>
        <w:t xml:space="preserve"> </w:t>
      </w:r>
      <w:r>
        <w:rPr>
          <w:sz w:val="24"/>
        </w:rPr>
        <w:t>от</w:t>
      </w:r>
      <w:r>
        <w:rPr>
          <w:spacing w:val="8"/>
          <w:sz w:val="24"/>
        </w:rPr>
        <w:t xml:space="preserve"> </w:t>
      </w:r>
      <w:r>
        <w:rPr>
          <w:sz w:val="24"/>
        </w:rPr>
        <w:t>28</w:t>
      </w:r>
      <w:r>
        <w:rPr>
          <w:spacing w:val="7"/>
          <w:sz w:val="24"/>
        </w:rPr>
        <w:t xml:space="preserve"> </w:t>
      </w:r>
      <w:r>
        <w:rPr>
          <w:sz w:val="24"/>
        </w:rPr>
        <w:t>января</w:t>
      </w:r>
      <w:r>
        <w:rPr>
          <w:spacing w:val="7"/>
          <w:sz w:val="24"/>
        </w:rPr>
        <w:t xml:space="preserve"> </w:t>
      </w:r>
      <w:r>
        <w:rPr>
          <w:sz w:val="24"/>
        </w:rPr>
        <w:t>2021</w:t>
      </w:r>
      <w:r>
        <w:rPr>
          <w:spacing w:val="7"/>
          <w:sz w:val="24"/>
        </w:rPr>
        <w:t xml:space="preserve"> </w:t>
      </w:r>
      <w:r>
        <w:rPr>
          <w:sz w:val="24"/>
        </w:rPr>
        <w:t>г.</w:t>
      </w:r>
    </w:p>
    <w:p w14:paraId="3562834F" w14:textId="77777777" w:rsidR="0078191C" w:rsidRDefault="0078191C" w:rsidP="00C47DFA">
      <w:pPr>
        <w:pStyle w:val="a4"/>
        <w:numPr>
          <w:ilvl w:val="4"/>
          <w:numId w:val="21"/>
        </w:numPr>
        <w:ind w:left="0" w:firstLine="426"/>
        <w:rPr>
          <w:sz w:val="24"/>
        </w:rPr>
      </w:pPr>
      <w:r>
        <w:rPr>
          <w:spacing w:val="-1"/>
          <w:sz w:val="24"/>
        </w:rPr>
        <w:t>перечень</w:t>
      </w:r>
      <w:r>
        <w:rPr>
          <w:spacing w:val="-10"/>
          <w:sz w:val="24"/>
        </w:rPr>
        <w:t xml:space="preserve"> </w:t>
      </w:r>
      <w:r>
        <w:rPr>
          <w:spacing w:val="-1"/>
          <w:sz w:val="24"/>
        </w:rPr>
        <w:t>учебников,</w:t>
      </w:r>
      <w:r>
        <w:rPr>
          <w:spacing w:val="-12"/>
          <w:sz w:val="24"/>
        </w:rPr>
        <w:t xml:space="preserve"> </w:t>
      </w:r>
      <w:r>
        <w:rPr>
          <w:spacing w:val="-1"/>
          <w:sz w:val="24"/>
        </w:rPr>
        <w:t>допущенных</w:t>
      </w:r>
      <w:r>
        <w:rPr>
          <w:spacing w:val="-10"/>
          <w:sz w:val="24"/>
        </w:rPr>
        <w:t xml:space="preserve"> </w:t>
      </w:r>
      <w:r>
        <w:rPr>
          <w:spacing w:val="-1"/>
          <w:sz w:val="24"/>
        </w:rPr>
        <w:t>к</w:t>
      </w:r>
      <w:r>
        <w:rPr>
          <w:spacing w:val="-13"/>
          <w:sz w:val="24"/>
        </w:rPr>
        <w:t xml:space="preserve"> </w:t>
      </w:r>
      <w:r>
        <w:rPr>
          <w:spacing w:val="-1"/>
          <w:sz w:val="24"/>
        </w:rPr>
        <w:t>использованию</w:t>
      </w:r>
      <w:r>
        <w:rPr>
          <w:spacing w:val="-11"/>
          <w:sz w:val="24"/>
        </w:rPr>
        <w:t xml:space="preserve"> </w:t>
      </w:r>
      <w:r>
        <w:rPr>
          <w:spacing w:val="-1"/>
          <w:sz w:val="24"/>
        </w:rPr>
        <w:t>при</w:t>
      </w:r>
      <w:r>
        <w:rPr>
          <w:spacing w:val="-10"/>
          <w:sz w:val="24"/>
        </w:rPr>
        <w:t xml:space="preserve"> </w:t>
      </w:r>
      <w:r>
        <w:rPr>
          <w:spacing w:val="-1"/>
          <w:sz w:val="24"/>
        </w:rPr>
        <w:t>реализации</w:t>
      </w:r>
      <w:r>
        <w:rPr>
          <w:spacing w:val="-2"/>
          <w:sz w:val="24"/>
        </w:rPr>
        <w:t xml:space="preserve"> </w:t>
      </w:r>
      <w:r>
        <w:rPr>
          <w:spacing w:val="-1"/>
          <w:sz w:val="24"/>
        </w:rPr>
        <w:t>имеющих</w:t>
      </w:r>
      <w:r>
        <w:rPr>
          <w:spacing w:val="-57"/>
          <w:sz w:val="24"/>
        </w:rPr>
        <w:t xml:space="preserve"> </w:t>
      </w:r>
      <w:r>
        <w:rPr>
          <w:sz w:val="24"/>
        </w:rPr>
        <w:t>государственную</w:t>
      </w:r>
      <w:r>
        <w:rPr>
          <w:spacing w:val="1"/>
          <w:sz w:val="24"/>
        </w:rPr>
        <w:t xml:space="preserve"> </w:t>
      </w:r>
      <w:r>
        <w:rPr>
          <w:sz w:val="24"/>
        </w:rPr>
        <w:t>аккредитацию</w:t>
      </w:r>
      <w:r>
        <w:rPr>
          <w:spacing w:val="1"/>
          <w:sz w:val="24"/>
        </w:rPr>
        <w:t xml:space="preserve"> </w:t>
      </w:r>
      <w:r>
        <w:rPr>
          <w:sz w:val="24"/>
        </w:rPr>
        <w:t>образовательных</w:t>
      </w:r>
      <w:r>
        <w:rPr>
          <w:spacing w:val="1"/>
          <w:sz w:val="24"/>
        </w:rPr>
        <w:t xml:space="preserve"> </w:t>
      </w:r>
      <w:r>
        <w:rPr>
          <w:sz w:val="24"/>
        </w:rPr>
        <w:t>программ</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основного</w:t>
      </w:r>
      <w:r>
        <w:rPr>
          <w:spacing w:val="1"/>
          <w:sz w:val="24"/>
        </w:rPr>
        <w:t xml:space="preserve"> </w:t>
      </w:r>
      <w:r>
        <w:rPr>
          <w:sz w:val="24"/>
        </w:rPr>
        <w:t>общего,</w:t>
      </w:r>
      <w:r>
        <w:rPr>
          <w:spacing w:val="1"/>
          <w:sz w:val="24"/>
        </w:rPr>
        <w:t xml:space="preserve"> </w:t>
      </w:r>
      <w:r>
        <w:rPr>
          <w:sz w:val="24"/>
        </w:rPr>
        <w:t>среднего</w:t>
      </w:r>
      <w:r>
        <w:rPr>
          <w:spacing w:val="1"/>
          <w:sz w:val="24"/>
        </w:rPr>
        <w:t xml:space="preserve"> </w:t>
      </w:r>
      <w:r>
        <w:rPr>
          <w:sz w:val="24"/>
        </w:rPr>
        <w:t>общего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соответствии</w:t>
      </w:r>
      <w:r>
        <w:rPr>
          <w:spacing w:val="1"/>
          <w:sz w:val="24"/>
        </w:rPr>
        <w:t xml:space="preserve"> </w:t>
      </w:r>
      <w:r>
        <w:rPr>
          <w:sz w:val="24"/>
        </w:rPr>
        <w:t>с</w:t>
      </w:r>
      <w:r>
        <w:rPr>
          <w:spacing w:val="1"/>
          <w:sz w:val="24"/>
        </w:rPr>
        <w:t xml:space="preserve"> </w:t>
      </w:r>
      <w:r>
        <w:rPr>
          <w:sz w:val="24"/>
        </w:rPr>
        <w:t>действующим</w:t>
      </w:r>
      <w:r>
        <w:rPr>
          <w:spacing w:val="1"/>
          <w:sz w:val="24"/>
        </w:rPr>
        <w:t xml:space="preserve"> </w:t>
      </w:r>
      <w:r>
        <w:rPr>
          <w:sz w:val="24"/>
        </w:rPr>
        <w:t>Приказом</w:t>
      </w:r>
      <w:r>
        <w:rPr>
          <w:spacing w:val="6"/>
          <w:sz w:val="24"/>
        </w:rPr>
        <w:t xml:space="preserve"> </w:t>
      </w:r>
      <w:r>
        <w:rPr>
          <w:sz w:val="24"/>
        </w:rPr>
        <w:t>Министерства</w:t>
      </w:r>
      <w:r>
        <w:rPr>
          <w:spacing w:val="7"/>
          <w:sz w:val="24"/>
        </w:rPr>
        <w:t xml:space="preserve"> </w:t>
      </w:r>
      <w:r>
        <w:rPr>
          <w:sz w:val="24"/>
        </w:rPr>
        <w:t>просвещения</w:t>
      </w:r>
      <w:r>
        <w:rPr>
          <w:spacing w:val="8"/>
          <w:sz w:val="24"/>
        </w:rPr>
        <w:t xml:space="preserve"> </w:t>
      </w:r>
      <w:r>
        <w:rPr>
          <w:sz w:val="24"/>
        </w:rPr>
        <w:t>РФ);</w:t>
      </w:r>
    </w:p>
    <w:p w14:paraId="1F544C09" w14:textId="77777777" w:rsidR="0078191C" w:rsidRDefault="0078191C" w:rsidP="00C47DFA">
      <w:pPr>
        <w:pStyle w:val="a4"/>
        <w:numPr>
          <w:ilvl w:val="4"/>
          <w:numId w:val="21"/>
        </w:numPr>
        <w:ind w:left="0" w:firstLine="426"/>
        <w:rPr>
          <w:sz w:val="24"/>
        </w:rPr>
      </w:pPr>
      <w:r>
        <w:rPr>
          <w:sz w:val="24"/>
        </w:rPr>
        <w:t>Приказ</w:t>
      </w:r>
      <w:r>
        <w:rPr>
          <w:spacing w:val="-10"/>
          <w:sz w:val="24"/>
        </w:rPr>
        <w:t xml:space="preserve"> </w:t>
      </w:r>
      <w:r>
        <w:rPr>
          <w:sz w:val="24"/>
        </w:rPr>
        <w:t>Министерства</w:t>
      </w:r>
      <w:r>
        <w:rPr>
          <w:spacing w:val="-10"/>
          <w:sz w:val="24"/>
        </w:rPr>
        <w:t xml:space="preserve"> </w:t>
      </w:r>
      <w:r>
        <w:rPr>
          <w:sz w:val="24"/>
        </w:rPr>
        <w:t>просвещения</w:t>
      </w:r>
      <w:r>
        <w:rPr>
          <w:spacing w:val="-11"/>
          <w:sz w:val="24"/>
        </w:rPr>
        <w:t xml:space="preserve"> </w:t>
      </w:r>
      <w:r>
        <w:rPr>
          <w:sz w:val="24"/>
        </w:rPr>
        <w:t>Российской</w:t>
      </w:r>
      <w:r>
        <w:rPr>
          <w:spacing w:val="-10"/>
          <w:sz w:val="24"/>
        </w:rPr>
        <w:t xml:space="preserve"> </w:t>
      </w:r>
      <w:r>
        <w:rPr>
          <w:sz w:val="24"/>
        </w:rPr>
        <w:t>Федерацииот</w:t>
      </w:r>
      <w:r>
        <w:rPr>
          <w:spacing w:val="-12"/>
          <w:sz w:val="24"/>
        </w:rPr>
        <w:t xml:space="preserve"> </w:t>
      </w:r>
      <w:r>
        <w:rPr>
          <w:sz w:val="24"/>
        </w:rPr>
        <w:t>03.09.2019</w:t>
      </w:r>
      <w:r>
        <w:rPr>
          <w:spacing w:val="-12"/>
          <w:sz w:val="24"/>
        </w:rPr>
        <w:t xml:space="preserve"> </w:t>
      </w:r>
      <w:r>
        <w:rPr>
          <w:sz w:val="24"/>
        </w:rPr>
        <w:t>г.</w:t>
      </w:r>
      <w:r>
        <w:rPr>
          <w:spacing w:val="-13"/>
          <w:sz w:val="24"/>
        </w:rPr>
        <w:t xml:space="preserve"> </w:t>
      </w:r>
      <w:r>
        <w:rPr>
          <w:sz w:val="24"/>
        </w:rPr>
        <w:t>№</w:t>
      </w:r>
    </w:p>
    <w:p w14:paraId="7FF5C30B" w14:textId="77777777" w:rsidR="0078191C" w:rsidRDefault="0078191C" w:rsidP="00C47DFA">
      <w:pPr>
        <w:pStyle w:val="a3"/>
        <w:ind w:left="0" w:firstLine="426"/>
      </w:pPr>
      <w:r>
        <w:t>465</w:t>
      </w:r>
      <w:r>
        <w:rPr>
          <w:spacing w:val="1"/>
        </w:rPr>
        <w:t xml:space="preserve"> </w:t>
      </w:r>
      <w:r>
        <w:t>«Об</w:t>
      </w:r>
      <w:r>
        <w:rPr>
          <w:spacing w:val="1"/>
        </w:rPr>
        <w:t xml:space="preserve"> </w:t>
      </w:r>
      <w:r>
        <w:t>утверждении</w:t>
      </w:r>
      <w:r>
        <w:rPr>
          <w:spacing w:val="1"/>
        </w:rPr>
        <w:t xml:space="preserve"> </w:t>
      </w:r>
      <w:r>
        <w:t>перечня</w:t>
      </w:r>
      <w:r>
        <w:rPr>
          <w:spacing w:val="1"/>
        </w:rPr>
        <w:t xml:space="preserve"> </w:t>
      </w:r>
      <w:r>
        <w:t>средств</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необходимых</w:t>
      </w:r>
      <w:r>
        <w:rPr>
          <w:spacing w:val="1"/>
        </w:rPr>
        <w:t xml:space="preserve"> </w:t>
      </w:r>
      <w:r>
        <w:t>для</w:t>
      </w:r>
      <w:r>
        <w:rPr>
          <w:spacing w:val="1"/>
        </w:rPr>
        <w:t xml:space="preserve"> </w:t>
      </w:r>
      <w:r>
        <w:t>реализации</w:t>
      </w:r>
      <w:r>
        <w:rPr>
          <w:spacing w:val="1"/>
        </w:rPr>
        <w:t xml:space="preserve"> </w:t>
      </w:r>
      <w:r>
        <w:t>образовательных</w:t>
      </w:r>
      <w:r>
        <w:rPr>
          <w:spacing w:val="1"/>
        </w:rPr>
        <w:t xml:space="preserve"> </w:t>
      </w:r>
      <w:r>
        <w:t>программ</w:t>
      </w:r>
      <w:r>
        <w:rPr>
          <w:spacing w:val="1"/>
        </w:rPr>
        <w:t xml:space="preserve"> </w:t>
      </w:r>
      <w:r>
        <w:t>начального</w:t>
      </w:r>
      <w:r>
        <w:rPr>
          <w:spacing w:val="1"/>
        </w:rPr>
        <w:t xml:space="preserve"> </w:t>
      </w:r>
      <w:r>
        <w:t>общего,</w:t>
      </w:r>
      <w:r>
        <w:rPr>
          <w:spacing w:val="1"/>
        </w:rPr>
        <w:t xml:space="preserve"> </w:t>
      </w:r>
      <w:r>
        <w:t>основного</w:t>
      </w:r>
      <w:r>
        <w:rPr>
          <w:spacing w:val="1"/>
        </w:rPr>
        <w:t xml:space="preserve"> </w:t>
      </w:r>
      <w:r>
        <w:t>общего</w:t>
      </w:r>
      <w:r>
        <w:rPr>
          <w:spacing w:val="1"/>
        </w:rPr>
        <w:t xml:space="preserve"> </w:t>
      </w:r>
      <w:r>
        <w:t>и</w:t>
      </w:r>
      <w:r>
        <w:rPr>
          <w:spacing w:val="1"/>
        </w:rPr>
        <w:t xml:space="preserve"> </w:t>
      </w:r>
      <w:r>
        <w:rPr>
          <w:spacing w:val="-1"/>
        </w:rPr>
        <w:t>среднего</w:t>
      </w:r>
      <w:r>
        <w:t xml:space="preserve"> </w:t>
      </w:r>
      <w:r>
        <w:rPr>
          <w:spacing w:val="-1"/>
        </w:rPr>
        <w:t>общего</w:t>
      </w:r>
      <w:r>
        <w:t xml:space="preserve"> образования,</w:t>
      </w:r>
      <w:r>
        <w:rPr>
          <w:spacing w:val="1"/>
        </w:rPr>
        <w:t xml:space="preserve"> </w:t>
      </w:r>
      <w:r>
        <w:t>соответствующих</w:t>
      </w:r>
      <w:r>
        <w:rPr>
          <w:spacing w:val="1"/>
        </w:rPr>
        <w:t xml:space="preserve"> </w:t>
      </w:r>
      <w:r>
        <w:t>современным</w:t>
      </w:r>
      <w:r>
        <w:rPr>
          <w:spacing w:val="1"/>
        </w:rPr>
        <w:t xml:space="preserve"> </w:t>
      </w:r>
      <w:r>
        <w:t>условиям</w:t>
      </w:r>
      <w:r>
        <w:rPr>
          <w:spacing w:val="1"/>
        </w:rPr>
        <w:t xml:space="preserve"> </w:t>
      </w:r>
      <w:r>
        <w:t>обучения,</w:t>
      </w:r>
      <w:r>
        <w:rPr>
          <w:spacing w:val="1"/>
        </w:rPr>
        <w:t xml:space="preserve"> </w:t>
      </w:r>
      <w:r>
        <w:t>необходимого при оснащении общеобразовательных организаций в целях реализации</w:t>
      </w:r>
      <w:r>
        <w:rPr>
          <w:spacing w:val="1"/>
        </w:rPr>
        <w:t xml:space="preserve"> </w:t>
      </w:r>
      <w:r>
        <w:t>мероприятий по содействию созданию в субъектах Российской Федерации (исходя из</w:t>
      </w:r>
      <w:r>
        <w:rPr>
          <w:spacing w:val="1"/>
        </w:rPr>
        <w:t xml:space="preserve"> </w:t>
      </w:r>
      <w:r>
        <w:t>прогнозируемой</w:t>
      </w:r>
      <w:r>
        <w:rPr>
          <w:spacing w:val="1"/>
        </w:rPr>
        <w:t xml:space="preserve"> </w:t>
      </w:r>
      <w:r>
        <w:t>потребности)</w:t>
      </w:r>
      <w:r>
        <w:rPr>
          <w:spacing w:val="1"/>
        </w:rPr>
        <w:t xml:space="preserve"> </w:t>
      </w:r>
      <w:r>
        <w:t>новых</w:t>
      </w:r>
      <w:r>
        <w:rPr>
          <w:spacing w:val="1"/>
        </w:rPr>
        <w:t xml:space="preserve"> </w:t>
      </w:r>
      <w:r>
        <w:t>мест</w:t>
      </w:r>
      <w:r>
        <w:rPr>
          <w:spacing w:val="1"/>
        </w:rPr>
        <w:t xml:space="preserve"> </w:t>
      </w:r>
      <w:r>
        <w:t>в</w:t>
      </w:r>
      <w:r>
        <w:rPr>
          <w:spacing w:val="1"/>
        </w:rPr>
        <w:t xml:space="preserve"> </w:t>
      </w:r>
      <w:r>
        <w:t>общеобразовательных</w:t>
      </w:r>
      <w:r>
        <w:rPr>
          <w:spacing w:val="1"/>
        </w:rPr>
        <w:t xml:space="preserve"> </w:t>
      </w:r>
      <w:r>
        <w:t>организациях,</w:t>
      </w:r>
      <w:r>
        <w:rPr>
          <w:spacing w:val="1"/>
        </w:rPr>
        <w:t xml:space="preserve"> </w:t>
      </w:r>
      <w:r>
        <w:t>критериев его формирования и требований к функциональному оснащению, а также</w:t>
      </w:r>
      <w:r>
        <w:rPr>
          <w:spacing w:val="1"/>
        </w:rPr>
        <w:t xml:space="preserve"> </w:t>
      </w:r>
      <w:r>
        <w:rPr>
          <w:spacing w:val="-1"/>
        </w:rPr>
        <w:t xml:space="preserve">норматива стоимости оснащения одного места обучающегося </w:t>
      </w:r>
      <w:r>
        <w:t>указанными средствами</w:t>
      </w:r>
      <w:r>
        <w:rPr>
          <w:spacing w:val="1"/>
        </w:rPr>
        <w:t xml:space="preserve"> </w:t>
      </w:r>
      <w:r>
        <w:t>обучения</w:t>
      </w:r>
      <w:r>
        <w:rPr>
          <w:spacing w:val="-10"/>
        </w:rPr>
        <w:t xml:space="preserve"> </w:t>
      </w:r>
      <w:r>
        <w:t>и</w:t>
      </w:r>
      <w:r>
        <w:rPr>
          <w:spacing w:val="-9"/>
        </w:rPr>
        <w:t xml:space="preserve"> </w:t>
      </w:r>
      <w:r>
        <w:t>воспитания»</w:t>
      </w:r>
      <w:r>
        <w:rPr>
          <w:spacing w:val="5"/>
        </w:rPr>
        <w:t xml:space="preserve"> </w:t>
      </w:r>
      <w:r>
        <w:t>(зарегистрирован</w:t>
      </w:r>
      <w:r>
        <w:rPr>
          <w:spacing w:val="9"/>
        </w:rPr>
        <w:t xml:space="preserve"> </w:t>
      </w:r>
      <w:r>
        <w:t>25.12.2019</w:t>
      </w:r>
      <w:r>
        <w:rPr>
          <w:spacing w:val="6"/>
        </w:rPr>
        <w:t xml:space="preserve"> </w:t>
      </w:r>
      <w:r>
        <w:t>№</w:t>
      </w:r>
      <w:r>
        <w:rPr>
          <w:spacing w:val="6"/>
        </w:rPr>
        <w:t xml:space="preserve"> </w:t>
      </w:r>
      <w:r>
        <w:t>56982);</w:t>
      </w:r>
    </w:p>
    <w:p w14:paraId="12486BAB" w14:textId="77777777" w:rsidR="0078191C" w:rsidRDefault="0078191C" w:rsidP="00C47DFA">
      <w:pPr>
        <w:pStyle w:val="a4"/>
        <w:numPr>
          <w:ilvl w:val="4"/>
          <w:numId w:val="21"/>
        </w:numPr>
        <w:ind w:left="0" w:firstLine="426"/>
        <w:rPr>
          <w:sz w:val="24"/>
        </w:rPr>
      </w:pPr>
      <w:r>
        <w:rPr>
          <w:w w:val="95"/>
          <w:sz w:val="24"/>
        </w:rPr>
        <w:t>аналогичные перечни, утверждённые региональными нормативными актами и</w:t>
      </w:r>
      <w:r>
        <w:rPr>
          <w:spacing w:val="1"/>
          <w:w w:val="95"/>
          <w:sz w:val="24"/>
        </w:rPr>
        <w:t xml:space="preserve"> </w:t>
      </w:r>
      <w:r>
        <w:rPr>
          <w:sz w:val="24"/>
        </w:rPr>
        <w:t>локальными</w:t>
      </w:r>
      <w:r>
        <w:rPr>
          <w:spacing w:val="1"/>
          <w:sz w:val="24"/>
        </w:rPr>
        <w:t xml:space="preserve"> </w:t>
      </w:r>
      <w:r>
        <w:rPr>
          <w:sz w:val="24"/>
        </w:rPr>
        <w:t>актами</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разработанные</w:t>
      </w:r>
      <w:r>
        <w:rPr>
          <w:spacing w:val="1"/>
          <w:sz w:val="24"/>
        </w:rPr>
        <w:t xml:space="preserve"> </w:t>
      </w:r>
      <w:r>
        <w:rPr>
          <w:sz w:val="24"/>
        </w:rPr>
        <w:t>с</w:t>
      </w:r>
      <w:r>
        <w:rPr>
          <w:spacing w:val="1"/>
          <w:sz w:val="24"/>
        </w:rPr>
        <w:t xml:space="preserve"> </w:t>
      </w:r>
      <w:r>
        <w:rPr>
          <w:sz w:val="24"/>
        </w:rPr>
        <w:t>учётом</w:t>
      </w:r>
      <w:r>
        <w:rPr>
          <w:spacing w:val="1"/>
          <w:sz w:val="24"/>
        </w:rPr>
        <w:t xml:space="preserve"> </w:t>
      </w:r>
      <w:r>
        <w:rPr>
          <w:sz w:val="24"/>
        </w:rPr>
        <w:t>особенностей</w:t>
      </w:r>
      <w:r>
        <w:rPr>
          <w:spacing w:val="1"/>
          <w:sz w:val="24"/>
        </w:rPr>
        <w:t xml:space="preserve"> </w:t>
      </w:r>
      <w:r>
        <w:rPr>
          <w:sz w:val="24"/>
        </w:rPr>
        <w:t>реализации</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в</w:t>
      </w:r>
      <w:r>
        <w:rPr>
          <w:spacing w:val="1"/>
          <w:sz w:val="24"/>
        </w:rPr>
        <w:t xml:space="preserve"> </w:t>
      </w:r>
      <w:r>
        <w:rPr>
          <w:sz w:val="24"/>
        </w:rPr>
        <w:t>образовательной</w:t>
      </w:r>
      <w:r>
        <w:rPr>
          <w:spacing w:val="-57"/>
          <w:sz w:val="24"/>
        </w:rPr>
        <w:t xml:space="preserve"> </w:t>
      </w:r>
      <w:r>
        <w:rPr>
          <w:sz w:val="24"/>
        </w:rPr>
        <w:t>организации;</w:t>
      </w:r>
    </w:p>
    <w:p w14:paraId="7F573D88" w14:textId="77777777" w:rsidR="0078191C" w:rsidRDefault="0078191C" w:rsidP="00C47DFA">
      <w:pPr>
        <w:pStyle w:val="a4"/>
        <w:numPr>
          <w:ilvl w:val="4"/>
          <w:numId w:val="21"/>
        </w:numPr>
        <w:ind w:left="0" w:firstLine="426"/>
        <w:rPr>
          <w:sz w:val="24"/>
        </w:rPr>
      </w:pPr>
      <w:r>
        <w:rPr>
          <w:sz w:val="24"/>
        </w:rPr>
        <w:t>Федеральный закон от 29 декабря 2010 г. № 436-ФЗ «О защите</w:t>
      </w:r>
      <w:r>
        <w:rPr>
          <w:spacing w:val="1"/>
          <w:sz w:val="24"/>
        </w:rPr>
        <w:t xml:space="preserve"> </w:t>
      </w:r>
      <w:r>
        <w:rPr>
          <w:sz w:val="24"/>
        </w:rPr>
        <w:t>детей</w:t>
      </w:r>
      <w:r>
        <w:rPr>
          <w:spacing w:val="1"/>
          <w:sz w:val="24"/>
        </w:rPr>
        <w:t xml:space="preserve"> </w:t>
      </w:r>
      <w:r>
        <w:rPr>
          <w:sz w:val="24"/>
        </w:rPr>
        <w:t>от</w:t>
      </w:r>
      <w:r>
        <w:rPr>
          <w:spacing w:val="1"/>
          <w:sz w:val="24"/>
        </w:rPr>
        <w:t xml:space="preserve"> </w:t>
      </w:r>
      <w:r>
        <w:rPr>
          <w:w w:val="95"/>
          <w:sz w:val="24"/>
        </w:rPr>
        <w:t>информации,</w:t>
      </w:r>
      <w:r>
        <w:rPr>
          <w:spacing w:val="1"/>
          <w:w w:val="95"/>
          <w:sz w:val="24"/>
        </w:rPr>
        <w:t xml:space="preserve"> </w:t>
      </w:r>
      <w:r>
        <w:rPr>
          <w:w w:val="95"/>
          <w:sz w:val="24"/>
        </w:rPr>
        <w:t>причиняющей</w:t>
      </w:r>
      <w:r>
        <w:rPr>
          <w:spacing w:val="1"/>
          <w:w w:val="95"/>
          <w:sz w:val="24"/>
        </w:rPr>
        <w:t xml:space="preserve"> </w:t>
      </w:r>
      <w:r>
        <w:rPr>
          <w:w w:val="95"/>
          <w:sz w:val="24"/>
        </w:rPr>
        <w:t>вред</w:t>
      </w:r>
      <w:r>
        <w:rPr>
          <w:spacing w:val="1"/>
          <w:w w:val="95"/>
          <w:sz w:val="24"/>
        </w:rPr>
        <w:t xml:space="preserve"> </w:t>
      </w:r>
      <w:r>
        <w:rPr>
          <w:w w:val="95"/>
          <w:sz w:val="24"/>
        </w:rPr>
        <w:t>их</w:t>
      </w:r>
      <w:r>
        <w:rPr>
          <w:spacing w:val="1"/>
          <w:w w:val="95"/>
          <w:sz w:val="24"/>
        </w:rPr>
        <w:t xml:space="preserve"> </w:t>
      </w:r>
      <w:r>
        <w:rPr>
          <w:w w:val="95"/>
          <w:sz w:val="24"/>
        </w:rPr>
        <w:t>здоровью и развитию» (Собрание законодательства</w:t>
      </w:r>
      <w:r>
        <w:rPr>
          <w:spacing w:val="1"/>
          <w:w w:val="95"/>
          <w:sz w:val="24"/>
        </w:rPr>
        <w:t xml:space="preserve"> </w:t>
      </w:r>
      <w:r>
        <w:rPr>
          <w:sz w:val="24"/>
        </w:rPr>
        <w:t>Российской</w:t>
      </w:r>
      <w:r>
        <w:rPr>
          <w:spacing w:val="-1"/>
          <w:sz w:val="24"/>
        </w:rPr>
        <w:t xml:space="preserve"> </w:t>
      </w:r>
      <w:r>
        <w:rPr>
          <w:sz w:val="24"/>
        </w:rPr>
        <w:t>Федерации,</w:t>
      </w:r>
      <w:r>
        <w:rPr>
          <w:spacing w:val="7"/>
          <w:sz w:val="24"/>
        </w:rPr>
        <w:t xml:space="preserve"> </w:t>
      </w:r>
      <w:r>
        <w:rPr>
          <w:sz w:val="24"/>
        </w:rPr>
        <w:t>2011,</w:t>
      </w:r>
      <w:r>
        <w:rPr>
          <w:spacing w:val="7"/>
          <w:sz w:val="24"/>
        </w:rPr>
        <w:t xml:space="preserve"> </w:t>
      </w:r>
      <w:r>
        <w:rPr>
          <w:sz w:val="24"/>
        </w:rPr>
        <w:t>№</w:t>
      </w:r>
      <w:r>
        <w:rPr>
          <w:spacing w:val="6"/>
          <w:sz w:val="24"/>
        </w:rPr>
        <w:t xml:space="preserve"> </w:t>
      </w:r>
      <w:r>
        <w:rPr>
          <w:sz w:val="24"/>
        </w:rPr>
        <w:t>1,</w:t>
      </w:r>
      <w:r>
        <w:rPr>
          <w:spacing w:val="7"/>
          <w:sz w:val="24"/>
        </w:rPr>
        <w:t xml:space="preserve"> </w:t>
      </w:r>
      <w:r>
        <w:rPr>
          <w:sz w:val="24"/>
        </w:rPr>
        <w:t>ст.</w:t>
      </w:r>
      <w:r>
        <w:rPr>
          <w:spacing w:val="6"/>
          <w:sz w:val="24"/>
        </w:rPr>
        <w:t xml:space="preserve"> </w:t>
      </w:r>
      <w:r>
        <w:rPr>
          <w:sz w:val="24"/>
        </w:rPr>
        <w:t>48;</w:t>
      </w:r>
      <w:r>
        <w:rPr>
          <w:spacing w:val="7"/>
          <w:sz w:val="24"/>
        </w:rPr>
        <w:t xml:space="preserve"> </w:t>
      </w:r>
      <w:r>
        <w:rPr>
          <w:sz w:val="24"/>
        </w:rPr>
        <w:t>2021,</w:t>
      </w:r>
      <w:r>
        <w:rPr>
          <w:spacing w:val="7"/>
          <w:sz w:val="24"/>
        </w:rPr>
        <w:t xml:space="preserve"> </w:t>
      </w:r>
      <w:r>
        <w:rPr>
          <w:sz w:val="24"/>
        </w:rPr>
        <w:t>№</w:t>
      </w:r>
      <w:r>
        <w:rPr>
          <w:spacing w:val="6"/>
          <w:sz w:val="24"/>
        </w:rPr>
        <w:t xml:space="preserve"> </w:t>
      </w:r>
      <w:r>
        <w:rPr>
          <w:sz w:val="24"/>
        </w:rPr>
        <w:t>15,</w:t>
      </w:r>
      <w:r>
        <w:rPr>
          <w:spacing w:val="7"/>
          <w:sz w:val="24"/>
        </w:rPr>
        <w:t xml:space="preserve"> </w:t>
      </w:r>
      <w:r>
        <w:rPr>
          <w:sz w:val="24"/>
        </w:rPr>
        <w:t>ст.</w:t>
      </w:r>
      <w:r>
        <w:rPr>
          <w:spacing w:val="6"/>
          <w:sz w:val="24"/>
        </w:rPr>
        <w:t xml:space="preserve"> </w:t>
      </w:r>
      <w:r>
        <w:rPr>
          <w:sz w:val="24"/>
        </w:rPr>
        <w:t>2432);</w:t>
      </w:r>
    </w:p>
    <w:p w14:paraId="50E0965F" w14:textId="77777777" w:rsidR="0078191C" w:rsidRPr="00D01A9D" w:rsidRDefault="0078191C" w:rsidP="00C47DFA">
      <w:pPr>
        <w:pStyle w:val="a4"/>
        <w:numPr>
          <w:ilvl w:val="4"/>
          <w:numId w:val="21"/>
        </w:numPr>
        <w:ind w:left="0" w:firstLine="426"/>
        <w:rPr>
          <w:sz w:val="24"/>
        </w:rPr>
      </w:pPr>
      <w:r>
        <w:rPr>
          <w:sz w:val="24"/>
        </w:rPr>
        <w:t>Федеральный закон от 27 июля 2006 г. № 152-ФЗ «О персональных данных»</w:t>
      </w:r>
      <w:r>
        <w:rPr>
          <w:spacing w:val="1"/>
          <w:sz w:val="24"/>
        </w:rPr>
        <w:t xml:space="preserve"> </w:t>
      </w:r>
      <w:r>
        <w:rPr>
          <w:sz w:val="24"/>
        </w:rPr>
        <w:t>(Собрание</w:t>
      </w:r>
      <w:r>
        <w:rPr>
          <w:spacing w:val="16"/>
          <w:sz w:val="24"/>
        </w:rPr>
        <w:t xml:space="preserve"> </w:t>
      </w:r>
      <w:r>
        <w:rPr>
          <w:sz w:val="24"/>
        </w:rPr>
        <w:t>законодательства</w:t>
      </w:r>
      <w:r>
        <w:rPr>
          <w:spacing w:val="16"/>
          <w:sz w:val="24"/>
        </w:rPr>
        <w:t xml:space="preserve"> </w:t>
      </w:r>
      <w:r>
        <w:rPr>
          <w:sz w:val="24"/>
        </w:rPr>
        <w:t>Российской</w:t>
      </w:r>
      <w:r>
        <w:rPr>
          <w:spacing w:val="22"/>
          <w:sz w:val="24"/>
        </w:rPr>
        <w:t xml:space="preserve"> </w:t>
      </w:r>
      <w:r>
        <w:rPr>
          <w:sz w:val="24"/>
        </w:rPr>
        <w:t>Федерации,</w:t>
      </w:r>
      <w:r>
        <w:rPr>
          <w:spacing w:val="26"/>
          <w:sz w:val="24"/>
        </w:rPr>
        <w:t xml:space="preserve"> </w:t>
      </w:r>
      <w:r>
        <w:rPr>
          <w:sz w:val="24"/>
        </w:rPr>
        <w:t>2006,</w:t>
      </w:r>
      <w:r>
        <w:rPr>
          <w:spacing w:val="23"/>
          <w:sz w:val="24"/>
        </w:rPr>
        <w:t xml:space="preserve"> </w:t>
      </w:r>
      <w:r>
        <w:rPr>
          <w:sz w:val="24"/>
        </w:rPr>
        <w:t>№</w:t>
      </w:r>
      <w:r>
        <w:rPr>
          <w:spacing w:val="23"/>
          <w:sz w:val="24"/>
        </w:rPr>
        <w:t xml:space="preserve"> </w:t>
      </w:r>
      <w:r>
        <w:rPr>
          <w:sz w:val="24"/>
        </w:rPr>
        <w:t>31,</w:t>
      </w:r>
      <w:r>
        <w:rPr>
          <w:spacing w:val="25"/>
          <w:sz w:val="24"/>
        </w:rPr>
        <w:t xml:space="preserve"> </w:t>
      </w:r>
      <w:r>
        <w:rPr>
          <w:sz w:val="24"/>
        </w:rPr>
        <w:t>ст.</w:t>
      </w:r>
      <w:r>
        <w:rPr>
          <w:spacing w:val="22"/>
          <w:sz w:val="24"/>
        </w:rPr>
        <w:t xml:space="preserve"> </w:t>
      </w:r>
      <w:r>
        <w:rPr>
          <w:sz w:val="24"/>
        </w:rPr>
        <w:t>3451;</w:t>
      </w:r>
      <w:r>
        <w:rPr>
          <w:spacing w:val="25"/>
          <w:sz w:val="24"/>
        </w:rPr>
        <w:t xml:space="preserve"> </w:t>
      </w:r>
      <w:r>
        <w:rPr>
          <w:sz w:val="24"/>
        </w:rPr>
        <w:t>2021,</w:t>
      </w:r>
      <w:r>
        <w:rPr>
          <w:spacing w:val="24"/>
          <w:sz w:val="24"/>
        </w:rPr>
        <w:t xml:space="preserve"> </w:t>
      </w:r>
      <w:r>
        <w:rPr>
          <w:sz w:val="24"/>
        </w:rPr>
        <w:t>№</w:t>
      </w:r>
      <w:r>
        <w:rPr>
          <w:spacing w:val="24"/>
          <w:sz w:val="24"/>
        </w:rPr>
        <w:t xml:space="preserve"> </w:t>
      </w:r>
      <w:r>
        <w:rPr>
          <w:sz w:val="24"/>
        </w:rPr>
        <w:t>1,</w:t>
      </w:r>
      <w:r>
        <w:rPr>
          <w:spacing w:val="-58"/>
          <w:sz w:val="24"/>
        </w:rPr>
        <w:t xml:space="preserve"> </w:t>
      </w:r>
      <w:r>
        <w:rPr>
          <w:sz w:val="24"/>
        </w:rPr>
        <w:t>ст.</w:t>
      </w:r>
      <w:r>
        <w:rPr>
          <w:spacing w:val="7"/>
          <w:sz w:val="24"/>
        </w:rPr>
        <w:t xml:space="preserve"> </w:t>
      </w:r>
      <w:r>
        <w:rPr>
          <w:sz w:val="24"/>
        </w:rPr>
        <w:t>58).</w:t>
      </w:r>
    </w:p>
    <w:p w14:paraId="52F5A00A" w14:textId="77777777" w:rsidR="0078191C" w:rsidRPr="00D01A9D" w:rsidRDefault="0078191C" w:rsidP="00C47DFA">
      <w:pPr>
        <w:adjustRightInd w:val="0"/>
        <w:ind w:firstLine="426"/>
        <w:jc w:val="both"/>
        <w:rPr>
          <w:rFonts w:eastAsiaTheme="minorEastAsia"/>
          <w:sz w:val="24"/>
          <w:szCs w:val="24"/>
        </w:rPr>
      </w:pPr>
      <w:r w:rsidRPr="00D01A9D">
        <w:rPr>
          <w:rFonts w:eastAsiaTheme="minorEastAsia"/>
          <w:sz w:val="24"/>
          <w:szCs w:val="24"/>
        </w:rPr>
        <w:t>ЧОУ «Обнинская свободная школа» располагает материальной и информационной базой, обеспечивающей организацию всех видов деятельности при получении основного общего образования,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кабинет информатики, актовый зал; имеются интерактивные доски, интерактивная приставка, проекторы; пополняемое программно-информационное обеспечение; созданы дополнительные условия для укрепления здоровья воспитанников, имеется кабинет психолога и библиотека. Имеется Интернет (30Mb,</w:t>
      </w:r>
      <w:r w:rsidRPr="00D01A9D">
        <w:rPr>
          <w:sz w:val="24"/>
          <w:szCs w:val="24"/>
        </w:rPr>
        <w:t xml:space="preserve"> WI-FI</w:t>
      </w:r>
      <w:r w:rsidRPr="00D01A9D">
        <w:rPr>
          <w:rFonts w:eastAsiaTheme="minorEastAsia"/>
          <w:sz w:val="24"/>
          <w:szCs w:val="24"/>
        </w:rPr>
        <w:t xml:space="preserve">, локальная сеть, разработан собственный сайт: </w:t>
      </w:r>
      <w:r w:rsidRPr="00D01A9D">
        <w:rPr>
          <w:rFonts w:eastAsiaTheme="minorEastAsia"/>
          <w:sz w:val="24"/>
          <w:szCs w:val="24"/>
          <w:lang w:val="en-US"/>
        </w:rPr>
        <w:t>http</w:t>
      </w:r>
      <w:r w:rsidRPr="00D01A9D">
        <w:rPr>
          <w:rFonts w:eastAsiaTheme="minorEastAsia"/>
          <w:sz w:val="24"/>
          <w:szCs w:val="24"/>
        </w:rPr>
        <w:t>://</w:t>
      </w:r>
      <w:r w:rsidRPr="00D01A9D">
        <w:rPr>
          <w:rFonts w:eastAsiaTheme="minorEastAsia"/>
          <w:sz w:val="24"/>
          <w:szCs w:val="24"/>
          <w:lang w:val="en-US"/>
        </w:rPr>
        <w:t>obninskfreeschool</w:t>
      </w:r>
      <w:r w:rsidRPr="00D01A9D">
        <w:rPr>
          <w:rFonts w:eastAsiaTheme="minorEastAsia"/>
          <w:sz w:val="24"/>
          <w:szCs w:val="24"/>
        </w:rPr>
        <w:t>.</w:t>
      </w:r>
      <w:r w:rsidRPr="00D01A9D">
        <w:rPr>
          <w:rFonts w:eastAsiaTheme="minorEastAsia"/>
          <w:sz w:val="24"/>
          <w:szCs w:val="24"/>
          <w:lang w:val="en-US"/>
        </w:rPr>
        <w:t>ru</w:t>
      </w:r>
      <w:r w:rsidRPr="00D01A9D">
        <w:rPr>
          <w:rFonts w:eastAsiaTheme="minorEastAsia"/>
          <w:sz w:val="24"/>
          <w:szCs w:val="24"/>
        </w:rPr>
        <w:t xml:space="preserve">; а также электронный адрес: </w:t>
      </w:r>
      <w:hyperlink r:id="rId18" w:history="1">
        <w:r w:rsidRPr="00D01A9D">
          <w:rPr>
            <w:rStyle w:val="a6"/>
            <w:rFonts w:eastAsiaTheme="minorEastAsia"/>
            <w:sz w:val="24"/>
            <w:szCs w:val="24"/>
            <w:u w:color="000053"/>
            <w:lang w:val="en-US"/>
          </w:rPr>
          <w:t>ofs</w:t>
        </w:r>
        <w:r w:rsidRPr="00D01A9D">
          <w:rPr>
            <w:rStyle w:val="a6"/>
            <w:rFonts w:eastAsiaTheme="minorEastAsia"/>
            <w:sz w:val="24"/>
            <w:szCs w:val="24"/>
            <w:u w:color="000053"/>
          </w:rPr>
          <w:t>95@</w:t>
        </w:r>
        <w:r w:rsidRPr="00D01A9D">
          <w:rPr>
            <w:rStyle w:val="a6"/>
            <w:rFonts w:eastAsiaTheme="minorEastAsia"/>
            <w:sz w:val="24"/>
            <w:szCs w:val="24"/>
            <w:u w:color="000053"/>
            <w:lang w:val="en-US"/>
          </w:rPr>
          <w:t>mail</w:t>
        </w:r>
        <w:r w:rsidRPr="00D01A9D">
          <w:rPr>
            <w:rStyle w:val="a6"/>
            <w:rFonts w:eastAsiaTheme="minorEastAsia"/>
            <w:sz w:val="24"/>
            <w:szCs w:val="24"/>
          </w:rPr>
          <w:t>.</w:t>
        </w:r>
        <w:r w:rsidRPr="00D01A9D">
          <w:rPr>
            <w:rStyle w:val="a6"/>
            <w:rFonts w:eastAsiaTheme="minorEastAsia"/>
            <w:sz w:val="24"/>
            <w:szCs w:val="24"/>
            <w:lang w:val="en-US"/>
          </w:rPr>
          <w:t>ru</w:t>
        </w:r>
      </w:hyperlink>
      <w:r w:rsidRPr="00D01A9D">
        <w:rPr>
          <w:rFonts w:eastAsiaTheme="minorEastAsia"/>
          <w:sz w:val="24"/>
          <w:szCs w:val="24"/>
        </w:rPr>
        <w:t>, школа имеет договора аренды спортивного зала, гимнастического зала, стадиона, бассейна, столовой, медицинского кабинета, предметных кабинетов оборудованных в соответствии с требованиями ФГОС к результатам образования.</w:t>
      </w:r>
    </w:p>
    <w:p w14:paraId="34097E32" w14:textId="77777777" w:rsidR="0078191C" w:rsidRPr="00D01A9D" w:rsidRDefault="0078191C" w:rsidP="00C47DFA">
      <w:pPr>
        <w:pStyle w:val="Default"/>
        <w:ind w:firstLine="426"/>
        <w:jc w:val="both"/>
      </w:pPr>
      <w:r w:rsidRPr="00D01A9D">
        <w:t xml:space="preserve">Материально-технические ресурсы обеспечения реализации основной образовательной программы основного общего образования составляют: </w:t>
      </w:r>
    </w:p>
    <w:p w14:paraId="6B3B007B" w14:textId="77777777" w:rsidR="0078191C" w:rsidRPr="00D01A9D" w:rsidRDefault="0078191C" w:rsidP="00C47DFA">
      <w:pPr>
        <w:pStyle w:val="Default"/>
        <w:numPr>
          <w:ilvl w:val="0"/>
          <w:numId w:val="364"/>
        </w:numPr>
        <w:ind w:left="0" w:firstLine="426"/>
        <w:jc w:val="both"/>
      </w:pPr>
      <w:r w:rsidRPr="00D01A9D">
        <w:t>учебное оборудование (</w:t>
      </w:r>
      <w:r w:rsidRPr="00D01A9D">
        <w:rPr>
          <w:i/>
          <w:iCs/>
        </w:rPr>
        <w:t xml:space="preserve">учебное оборудование для проведения учебных занятий </w:t>
      </w:r>
      <w:r w:rsidRPr="00D01A9D">
        <w:t xml:space="preserve">(урок, самоподготовка, факультативное занятие, дополнительное занятие, индивидуальное занятие, другая форма занятий); </w:t>
      </w:r>
    </w:p>
    <w:p w14:paraId="518E50FD" w14:textId="77777777" w:rsidR="0078191C" w:rsidRPr="00D01A9D" w:rsidRDefault="0078191C" w:rsidP="00C47DFA">
      <w:pPr>
        <w:pStyle w:val="Default"/>
        <w:numPr>
          <w:ilvl w:val="0"/>
          <w:numId w:val="364"/>
        </w:numPr>
        <w:ind w:left="0" w:firstLine="426"/>
        <w:jc w:val="both"/>
      </w:pPr>
      <w:r w:rsidRPr="00D01A9D">
        <w:t xml:space="preserve">учебно-практическое и учебно-лабораторное оборудование (раздаточные материалы, наборы инструментов, конструкторы, объемные модели, мольберты, мячи, обручи и т.д.); </w:t>
      </w:r>
    </w:p>
    <w:p w14:paraId="5BC5DFBD" w14:textId="77777777" w:rsidR="0078191C" w:rsidRPr="00D01A9D" w:rsidRDefault="0078191C" w:rsidP="00C47DFA">
      <w:pPr>
        <w:pStyle w:val="Default"/>
        <w:numPr>
          <w:ilvl w:val="0"/>
          <w:numId w:val="364"/>
        </w:numPr>
        <w:ind w:left="0" w:firstLine="426"/>
        <w:jc w:val="both"/>
      </w:pPr>
      <w:r w:rsidRPr="00D01A9D">
        <w:t xml:space="preserve">компьютерные и информационно-коммуникативные средства; </w:t>
      </w:r>
    </w:p>
    <w:p w14:paraId="512529BB" w14:textId="77777777" w:rsidR="0078191C" w:rsidRPr="00D01A9D" w:rsidRDefault="0078191C" w:rsidP="00C47DFA">
      <w:pPr>
        <w:pStyle w:val="Default"/>
        <w:numPr>
          <w:ilvl w:val="0"/>
          <w:numId w:val="364"/>
        </w:numPr>
        <w:ind w:left="0" w:firstLine="426"/>
        <w:jc w:val="both"/>
      </w:pPr>
      <w:r w:rsidRPr="00D01A9D">
        <w:t xml:space="preserve">технические средства обучения (магнитная доска, видеомагнитофон, мультимедийный проектор, документкамера и т.д.); </w:t>
      </w:r>
    </w:p>
    <w:p w14:paraId="19BEBD22" w14:textId="77777777" w:rsidR="0078191C" w:rsidRPr="00D01A9D" w:rsidRDefault="0078191C" w:rsidP="00C47DFA">
      <w:pPr>
        <w:pStyle w:val="Default"/>
        <w:numPr>
          <w:ilvl w:val="0"/>
          <w:numId w:val="364"/>
        </w:numPr>
        <w:ind w:left="0" w:firstLine="426"/>
        <w:jc w:val="both"/>
      </w:pPr>
      <w:r w:rsidRPr="00D01A9D">
        <w:t xml:space="preserve">демонстрационные пособия (демонстрационные числовые линейки, демонстрационные таблицы умножения, карточки и т. д.); </w:t>
      </w:r>
    </w:p>
    <w:p w14:paraId="456A7ECB" w14:textId="77777777" w:rsidR="0078191C" w:rsidRPr="00D01A9D" w:rsidRDefault="0078191C" w:rsidP="00C47DFA">
      <w:pPr>
        <w:pStyle w:val="Default"/>
        <w:numPr>
          <w:ilvl w:val="0"/>
          <w:numId w:val="364"/>
        </w:numPr>
        <w:ind w:left="0" w:firstLine="426"/>
        <w:jc w:val="both"/>
      </w:pPr>
      <w:r w:rsidRPr="00D01A9D">
        <w:t xml:space="preserve">натуральные объекты (коллекции полезных ископаемых, коллекции плодов и семян растений, гербарии, муляжи, живые объекты и т.д.); </w:t>
      </w:r>
    </w:p>
    <w:p w14:paraId="218F097D" w14:textId="77777777" w:rsidR="0078191C" w:rsidRPr="00D01A9D" w:rsidRDefault="0078191C" w:rsidP="00C47DFA">
      <w:pPr>
        <w:pStyle w:val="Default"/>
        <w:numPr>
          <w:ilvl w:val="0"/>
          <w:numId w:val="364"/>
        </w:numPr>
        <w:ind w:left="0" w:firstLine="426"/>
        <w:jc w:val="both"/>
      </w:pPr>
      <w:r w:rsidRPr="00D01A9D">
        <w:t xml:space="preserve">оборудование для проведения </w:t>
      </w:r>
      <w:r w:rsidRPr="00D01A9D">
        <w:rPr>
          <w:i/>
          <w:iCs/>
        </w:rPr>
        <w:t xml:space="preserve">перемен </w:t>
      </w:r>
      <w:r w:rsidRPr="00D01A9D">
        <w:t xml:space="preserve">между занятиями; </w:t>
      </w:r>
    </w:p>
    <w:p w14:paraId="076BCECA" w14:textId="77777777" w:rsidR="0078191C" w:rsidRPr="00D01A9D" w:rsidRDefault="0078191C" w:rsidP="00C47DFA">
      <w:pPr>
        <w:pStyle w:val="Default"/>
        <w:numPr>
          <w:ilvl w:val="0"/>
          <w:numId w:val="364"/>
        </w:numPr>
        <w:ind w:left="0" w:firstLine="426"/>
        <w:jc w:val="both"/>
      </w:pPr>
      <w:r w:rsidRPr="00D01A9D">
        <w:t xml:space="preserve">оснащение учебных помещений (ученические столы, шкафы, настенные доски для объявлений и т.д.); </w:t>
      </w:r>
    </w:p>
    <w:p w14:paraId="4DE8CEB5" w14:textId="77777777" w:rsidR="0078191C" w:rsidRPr="00D01A9D" w:rsidRDefault="0078191C" w:rsidP="00C47DFA">
      <w:pPr>
        <w:pStyle w:val="Default"/>
        <w:numPr>
          <w:ilvl w:val="0"/>
          <w:numId w:val="364"/>
        </w:numPr>
        <w:ind w:left="0" w:firstLine="426"/>
        <w:jc w:val="both"/>
      </w:pPr>
      <w:r w:rsidRPr="00D01A9D">
        <w:t xml:space="preserve">оснащение административных помещений (компьютерные столы, офисные кресла, платяные шкафы, накопители информации на бумажных и электронных носителях и т.д.). </w:t>
      </w:r>
    </w:p>
    <w:p w14:paraId="774EDFD9" w14:textId="2202AD3E" w:rsidR="0078191C" w:rsidRPr="00D01A9D" w:rsidRDefault="0078191C" w:rsidP="00C47DFA">
      <w:pPr>
        <w:ind w:firstLine="426"/>
        <w:jc w:val="both"/>
        <w:rPr>
          <w:sz w:val="24"/>
          <w:szCs w:val="24"/>
        </w:rPr>
      </w:pPr>
      <w:r w:rsidRPr="00D01A9D">
        <w:rPr>
          <w:sz w:val="24"/>
          <w:szCs w:val="24"/>
        </w:rPr>
        <w:t>Для организации образовательного процесса в рамках реализации ООП ООО имеется необходимое информационно-техническое обеспечение:</w:t>
      </w:r>
    </w:p>
    <w:p w14:paraId="27EE8FD4" w14:textId="37F74619" w:rsidR="0078191C" w:rsidRPr="00D01A9D" w:rsidRDefault="0078191C" w:rsidP="00C47DFA">
      <w:pPr>
        <w:ind w:firstLine="426"/>
        <w:jc w:val="both"/>
        <w:rPr>
          <w:sz w:val="24"/>
          <w:szCs w:val="24"/>
        </w:rPr>
      </w:pPr>
      <w:r w:rsidRPr="00D01A9D">
        <w:rPr>
          <w:sz w:val="24"/>
          <w:szCs w:val="24"/>
        </w:rPr>
        <w:t>Наличие созданной Информационной среды (ИС) как системы обновляемых информационных объектов, информационных источников и инструментов, служащей для: создания; хранения; ввода; организации; обработки; передачи; получения информации об образовательном процессе.</w:t>
      </w:r>
    </w:p>
    <w:p w14:paraId="06108592" w14:textId="77777777" w:rsidR="0078191C" w:rsidRPr="00D01A9D" w:rsidRDefault="0078191C" w:rsidP="00C47DFA">
      <w:pPr>
        <w:ind w:firstLine="426"/>
        <w:jc w:val="both"/>
        <w:rPr>
          <w:color w:val="000000"/>
          <w:sz w:val="24"/>
          <w:szCs w:val="24"/>
        </w:rPr>
      </w:pPr>
      <w:r w:rsidRPr="00D01A9D">
        <w:rPr>
          <w:color w:val="000000"/>
          <w:sz w:val="24"/>
          <w:szCs w:val="24"/>
        </w:rPr>
        <w:t xml:space="preserve">В школе 1 компьютерный класс с 6 компьютерами и 20 планшетами  </w:t>
      </w:r>
    </w:p>
    <w:p w14:paraId="42E0E571" w14:textId="77777777" w:rsidR="0078191C" w:rsidRPr="00D01A9D" w:rsidRDefault="0078191C" w:rsidP="00C47DFA">
      <w:pPr>
        <w:ind w:firstLine="426"/>
        <w:jc w:val="both"/>
        <w:rPr>
          <w:sz w:val="24"/>
          <w:szCs w:val="24"/>
        </w:rPr>
      </w:pPr>
      <w:r w:rsidRPr="00D01A9D">
        <w:rPr>
          <w:rFonts w:eastAsia="+mn-ea"/>
          <w:bCs/>
          <w:sz w:val="24"/>
          <w:szCs w:val="24"/>
        </w:rPr>
        <w:t>В настоящее время школа</w:t>
      </w:r>
      <w:r w:rsidRPr="00D01A9D">
        <w:rPr>
          <w:rFonts w:eastAsia="+mn-ea"/>
          <w:b/>
          <w:bCs/>
          <w:sz w:val="24"/>
          <w:szCs w:val="24"/>
        </w:rPr>
        <w:t xml:space="preserve"> </w:t>
      </w:r>
      <w:r w:rsidRPr="00D01A9D">
        <w:rPr>
          <w:rFonts w:eastAsia="+mn-ea"/>
          <w:sz w:val="24"/>
          <w:szCs w:val="24"/>
        </w:rPr>
        <w:t xml:space="preserve">имеет следующее компьютерное и мультимедийное оборудование, которое эффективно используется на всех ступенях обучения, внеклассной деятельности: </w:t>
      </w:r>
      <w:r w:rsidRPr="00D01A9D">
        <w:rPr>
          <w:sz w:val="24"/>
          <w:szCs w:val="24"/>
        </w:rPr>
        <w:t>38 компьютеров, 8 ноутбуков, 5 мультимедийных проекторов; 3 интерактивные доски; 8 принтеров; 3 сканера;  7 многофункциональных устройств;  2 ксерокс, 7 телевизоров, фотоаппарат, видеокамера.</w:t>
      </w:r>
    </w:p>
    <w:p w14:paraId="48CEEAC1" w14:textId="77777777" w:rsidR="0078191C" w:rsidRPr="00D01A9D" w:rsidRDefault="0078191C" w:rsidP="00C47DFA">
      <w:pPr>
        <w:pStyle w:val="a3"/>
        <w:spacing w:line="276" w:lineRule="auto"/>
        <w:ind w:left="0" w:firstLine="426"/>
      </w:pPr>
      <w:r>
        <w:rPr>
          <w:spacing w:val="-1"/>
        </w:rPr>
        <w:t xml:space="preserve">      </w:t>
      </w:r>
      <w:r w:rsidRPr="00D01A9D">
        <w:rPr>
          <w:spacing w:val="-1"/>
        </w:rPr>
        <w:t>Комплектование</w:t>
      </w:r>
      <w:r w:rsidRPr="00D01A9D">
        <w:rPr>
          <w:spacing w:val="-13"/>
        </w:rPr>
        <w:t xml:space="preserve"> </w:t>
      </w:r>
      <w:r w:rsidRPr="00D01A9D">
        <w:t>классов</w:t>
      </w:r>
      <w:r w:rsidRPr="00D01A9D">
        <w:rPr>
          <w:spacing w:val="-14"/>
        </w:rPr>
        <w:t xml:space="preserve"> </w:t>
      </w:r>
      <w:r w:rsidRPr="00D01A9D">
        <w:t>и</w:t>
      </w:r>
      <w:r w:rsidRPr="00D01A9D">
        <w:rPr>
          <w:spacing w:val="-9"/>
        </w:rPr>
        <w:t xml:space="preserve"> </w:t>
      </w:r>
      <w:r w:rsidRPr="00D01A9D">
        <w:t>учебных</w:t>
      </w:r>
      <w:r w:rsidRPr="00D01A9D">
        <w:rPr>
          <w:spacing w:val="-11"/>
        </w:rPr>
        <w:t xml:space="preserve"> </w:t>
      </w:r>
      <w:r w:rsidRPr="00D01A9D">
        <w:t>кабинетов</w:t>
      </w:r>
      <w:r w:rsidRPr="00D01A9D">
        <w:rPr>
          <w:spacing w:val="-13"/>
        </w:rPr>
        <w:t xml:space="preserve"> </w:t>
      </w:r>
      <w:r w:rsidRPr="00D01A9D">
        <w:t>формируется с</w:t>
      </w:r>
      <w:r w:rsidRPr="00D01A9D">
        <w:rPr>
          <w:spacing w:val="9"/>
        </w:rPr>
        <w:t xml:space="preserve"> </w:t>
      </w:r>
      <w:r w:rsidRPr="00D01A9D">
        <w:t>учётом:</w:t>
      </w:r>
    </w:p>
    <w:p w14:paraId="4510CBA0" w14:textId="77777777" w:rsidR="0078191C" w:rsidRDefault="0078191C" w:rsidP="00C47DFA">
      <w:pPr>
        <w:pStyle w:val="a4"/>
        <w:numPr>
          <w:ilvl w:val="0"/>
          <w:numId w:val="8"/>
        </w:numPr>
        <w:ind w:left="0" w:firstLine="426"/>
        <w:rPr>
          <w:sz w:val="24"/>
        </w:rPr>
      </w:pPr>
      <w:r>
        <w:rPr>
          <w:sz w:val="24"/>
        </w:rPr>
        <w:t>возрастных</w:t>
      </w:r>
      <w:r>
        <w:rPr>
          <w:sz w:val="24"/>
        </w:rPr>
        <w:tab/>
        <w:t>и</w:t>
      </w:r>
      <w:r>
        <w:rPr>
          <w:sz w:val="24"/>
        </w:rPr>
        <w:tab/>
        <w:t>индивидуальных</w:t>
      </w:r>
      <w:r>
        <w:rPr>
          <w:sz w:val="24"/>
        </w:rPr>
        <w:tab/>
        <w:t>психологических</w:t>
      </w:r>
      <w:r>
        <w:rPr>
          <w:sz w:val="24"/>
        </w:rPr>
        <w:tab/>
      </w:r>
      <w:r>
        <w:rPr>
          <w:spacing w:val="-1"/>
          <w:sz w:val="24"/>
        </w:rPr>
        <w:t>особенностей</w:t>
      </w:r>
      <w:r>
        <w:rPr>
          <w:spacing w:val="-57"/>
          <w:sz w:val="24"/>
        </w:rPr>
        <w:t xml:space="preserve"> </w:t>
      </w:r>
      <w:r>
        <w:rPr>
          <w:sz w:val="24"/>
        </w:rPr>
        <w:t>обучающихся;</w:t>
      </w:r>
    </w:p>
    <w:p w14:paraId="306086FA" w14:textId="77777777" w:rsidR="0078191C" w:rsidRDefault="0078191C" w:rsidP="00C47DFA">
      <w:pPr>
        <w:pStyle w:val="a4"/>
        <w:numPr>
          <w:ilvl w:val="0"/>
          <w:numId w:val="8"/>
        </w:numPr>
        <w:ind w:left="0" w:firstLine="426"/>
        <w:rPr>
          <w:sz w:val="24"/>
        </w:rPr>
      </w:pPr>
      <w:r>
        <w:rPr>
          <w:sz w:val="24"/>
        </w:rPr>
        <w:t>ориентации</w:t>
      </w:r>
      <w:r>
        <w:rPr>
          <w:spacing w:val="32"/>
          <w:sz w:val="24"/>
        </w:rPr>
        <w:t xml:space="preserve"> </w:t>
      </w:r>
      <w:r>
        <w:rPr>
          <w:sz w:val="24"/>
        </w:rPr>
        <w:t>на</w:t>
      </w:r>
      <w:r>
        <w:rPr>
          <w:spacing w:val="33"/>
          <w:sz w:val="24"/>
        </w:rPr>
        <w:t xml:space="preserve"> </w:t>
      </w:r>
      <w:r>
        <w:rPr>
          <w:sz w:val="24"/>
        </w:rPr>
        <w:t>достижение</w:t>
      </w:r>
      <w:r>
        <w:rPr>
          <w:spacing w:val="33"/>
          <w:sz w:val="24"/>
        </w:rPr>
        <w:t xml:space="preserve"> </w:t>
      </w:r>
      <w:r>
        <w:rPr>
          <w:sz w:val="24"/>
        </w:rPr>
        <w:t>личностных,</w:t>
      </w:r>
      <w:r>
        <w:rPr>
          <w:spacing w:val="34"/>
          <w:sz w:val="24"/>
        </w:rPr>
        <w:t xml:space="preserve"> </w:t>
      </w:r>
      <w:r>
        <w:rPr>
          <w:sz w:val="24"/>
        </w:rPr>
        <w:t>метапредметных</w:t>
      </w:r>
      <w:r>
        <w:rPr>
          <w:spacing w:val="35"/>
          <w:sz w:val="24"/>
        </w:rPr>
        <w:t xml:space="preserve"> </w:t>
      </w:r>
      <w:r>
        <w:rPr>
          <w:sz w:val="24"/>
        </w:rPr>
        <w:t>и</w:t>
      </w:r>
      <w:r>
        <w:rPr>
          <w:spacing w:val="41"/>
          <w:sz w:val="24"/>
        </w:rPr>
        <w:t xml:space="preserve"> </w:t>
      </w:r>
      <w:r>
        <w:rPr>
          <w:sz w:val="24"/>
        </w:rPr>
        <w:t>предметных</w:t>
      </w:r>
      <w:r>
        <w:rPr>
          <w:spacing w:val="-57"/>
          <w:sz w:val="24"/>
        </w:rPr>
        <w:t xml:space="preserve"> </w:t>
      </w:r>
      <w:r>
        <w:rPr>
          <w:sz w:val="24"/>
        </w:rPr>
        <w:t>результатов</w:t>
      </w:r>
      <w:r>
        <w:rPr>
          <w:spacing w:val="6"/>
          <w:sz w:val="24"/>
        </w:rPr>
        <w:t xml:space="preserve"> </w:t>
      </w:r>
      <w:r>
        <w:rPr>
          <w:sz w:val="24"/>
        </w:rPr>
        <w:t>обучения;</w:t>
      </w:r>
    </w:p>
    <w:p w14:paraId="0226F419" w14:textId="77777777" w:rsidR="0078191C" w:rsidRDefault="0078191C" w:rsidP="00C47DFA">
      <w:pPr>
        <w:pStyle w:val="a4"/>
        <w:numPr>
          <w:ilvl w:val="0"/>
          <w:numId w:val="8"/>
        </w:numPr>
        <w:ind w:left="0" w:firstLine="426"/>
        <w:rPr>
          <w:sz w:val="24"/>
        </w:rPr>
      </w:pPr>
      <w:r>
        <w:rPr>
          <w:w w:val="95"/>
          <w:sz w:val="24"/>
        </w:rPr>
        <w:t>необходимости</w:t>
      </w:r>
      <w:r>
        <w:rPr>
          <w:spacing w:val="31"/>
          <w:w w:val="95"/>
          <w:sz w:val="24"/>
        </w:rPr>
        <w:t xml:space="preserve"> </w:t>
      </w:r>
      <w:r>
        <w:rPr>
          <w:w w:val="95"/>
          <w:sz w:val="24"/>
        </w:rPr>
        <w:t>и</w:t>
      </w:r>
      <w:r>
        <w:rPr>
          <w:spacing w:val="30"/>
          <w:w w:val="95"/>
          <w:sz w:val="24"/>
        </w:rPr>
        <w:t xml:space="preserve"> </w:t>
      </w:r>
      <w:r>
        <w:rPr>
          <w:w w:val="95"/>
          <w:sz w:val="24"/>
        </w:rPr>
        <w:t>достаточности;</w:t>
      </w:r>
    </w:p>
    <w:p w14:paraId="2B6F1D4E" w14:textId="77777777" w:rsidR="0078191C" w:rsidRDefault="0078191C" w:rsidP="00C47DFA">
      <w:pPr>
        <w:pStyle w:val="a4"/>
        <w:numPr>
          <w:ilvl w:val="0"/>
          <w:numId w:val="8"/>
        </w:numPr>
        <w:ind w:left="0" w:firstLine="426"/>
        <w:rPr>
          <w:sz w:val="24"/>
        </w:rPr>
      </w:pPr>
      <w:r>
        <w:rPr>
          <w:sz w:val="24"/>
        </w:rPr>
        <w:t>универсальности,</w:t>
      </w:r>
      <w:r>
        <w:rPr>
          <w:spacing w:val="108"/>
          <w:sz w:val="24"/>
        </w:rPr>
        <w:t xml:space="preserve"> </w:t>
      </w:r>
      <w:r>
        <w:rPr>
          <w:sz w:val="24"/>
        </w:rPr>
        <w:t>возможности</w:t>
      </w:r>
      <w:r>
        <w:rPr>
          <w:spacing w:val="109"/>
          <w:sz w:val="24"/>
        </w:rPr>
        <w:t xml:space="preserve"> </w:t>
      </w:r>
      <w:r>
        <w:rPr>
          <w:sz w:val="24"/>
        </w:rPr>
        <w:t>применения</w:t>
      </w:r>
      <w:r>
        <w:rPr>
          <w:spacing w:val="104"/>
          <w:sz w:val="24"/>
        </w:rPr>
        <w:t xml:space="preserve"> </w:t>
      </w:r>
      <w:r>
        <w:rPr>
          <w:sz w:val="24"/>
        </w:rPr>
        <w:t>одних</w:t>
      </w:r>
      <w:r>
        <w:rPr>
          <w:spacing w:val="110"/>
          <w:sz w:val="24"/>
        </w:rPr>
        <w:t xml:space="preserve"> </w:t>
      </w:r>
      <w:r>
        <w:rPr>
          <w:sz w:val="24"/>
        </w:rPr>
        <w:t>и</w:t>
      </w:r>
      <w:r>
        <w:rPr>
          <w:spacing w:val="109"/>
          <w:sz w:val="24"/>
        </w:rPr>
        <w:t xml:space="preserve"> </w:t>
      </w:r>
      <w:r>
        <w:rPr>
          <w:sz w:val="24"/>
        </w:rPr>
        <w:t>тех</w:t>
      </w:r>
      <w:r>
        <w:rPr>
          <w:spacing w:val="109"/>
          <w:sz w:val="24"/>
        </w:rPr>
        <w:t xml:space="preserve"> </w:t>
      </w:r>
      <w:r>
        <w:rPr>
          <w:sz w:val="24"/>
        </w:rPr>
        <w:t>же</w:t>
      </w:r>
      <w:r>
        <w:rPr>
          <w:sz w:val="24"/>
        </w:rPr>
        <w:tab/>
      </w:r>
      <w:r>
        <w:rPr>
          <w:spacing w:val="-1"/>
          <w:sz w:val="24"/>
        </w:rPr>
        <w:t>средств</w:t>
      </w:r>
      <w:r>
        <w:rPr>
          <w:spacing w:val="-57"/>
          <w:sz w:val="24"/>
        </w:rPr>
        <w:t xml:space="preserve"> </w:t>
      </w:r>
      <w:r>
        <w:rPr>
          <w:sz w:val="24"/>
        </w:rPr>
        <w:t>обучения</w:t>
      </w:r>
      <w:r>
        <w:rPr>
          <w:spacing w:val="4"/>
          <w:sz w:val="24"/>
        </w:rPr>
        <w:t xml:space="preserve"> </w:t>
      </w:r>
      <w:r>
        <w:rPr>
          <w:sz w:val="24"/>
        </w:rPr>
        <w:t>для</w:t>
      </w:r>
      <w:r>
        <w:rPr>
          <w:spacing w:val="4"/>
          <w:sz w:val="24"/>
        </w:rPr>
        <w:t xml:space="preserve"> </w:t>
      </w:r>
      <w:r>
        <w:rPr>
          <w:sz w:val="24"/>
        </w:rPr>
        <w:t>решения</w:t>
      </w:r>
      <w:r>
        <w:rPr>
          <w:spacing w:val="3"/>
          <w:sz w:val="24"/>
        </w:rPr>
        <w:t xml:space="preserve"> </w:t>
      </w:r>
      <w:r>
        <w:rPr>
          <w:sz w:val="24"/>
        </w:rPr>
        <w:t>комплекса</w:t>
      </w:r>
      <w:r>
        <w:rPr>
          <w:spacing w:val="4"/>
          <w:sz w:val="24"/>
        </w:rPr>
        <w:t xml:space="preserve"> </w:t>
      </w:r>
      <w:r>
        <w:rPr>
          <w:sz w:val="24"/>
        </w:rPr>
        <w:t>задач.</w:t>
      </w:r>
    </w:p>
    <w:p w14:paraId="60C3F1FB" w14:textId="77777777" w:rsidR="0078191C" w:rsidRDefault="0078191C" w:rsidP="00C47DFA">
      <w:pPr>
        <w:pStyle w:val="a3"/>
        <w:ind w:left="0" w:firstLine="426"/>
      </w:pPr>
    </w:p>
    <w:p w14:paraId="58272750" w14:textId="77777777" w:rsidR="0078191C" w:rsidRDefault="0078191C" w:rsidP="00C47DFA">
      <w:pPr>
        <w:pStyle w:val="a3"/>
        <w:ind w:left="0" w:firstLine="426"/>
      </w:pPr>
      <w:r>
        <w:t>Освещенность</w:t>
      </w:r>
      <w:r>
        <w:rPr>
          <w:spacing w:val="1"/>
        </w:rPr>
        <w:t xml:space="preserve"> </w:t>
      </w:r>
      <w:r>
        <w:t>и</w:t>
      </w:r>
      <w:r>
        <w:rPr>
          <w:spacing w:val="1"/>
        </w:rPr>
        <w:t xml:space="preserve"> </w:t>
      </w:r>
      <w:r>
        <w:t>воздушно-тепловой</w:t>
      </w:r>
      <w:r>
        <w:rPr>
          <w:spacing w:val="1"/>
        </w:rPr>
        <w:t xml:space="preserve"> </w:t>
      </w:r>
      <w:r>
        <w:t>режим,</w:t>
      </w:r>
      <w:r>
        <w:rPr>
          <w:spacing w:val="1"/>
        </w:rPr>
        <w:t xml:space="preserve"> </w:t>
      </w:r>
      <w:r>
        <w:t>расположение</w:t>
      </w:r>
      <w:r>
        <w:rPr>
          <w:spacing w:val="1"/>
        </w:rPr>
        <w:t xml:space="preserve"> </w:t>
      </w:r>
      <w:r>
        <w:t>и</w:t>
      </w:r>
      <w:r>
        <w:rPr>
          <w:spacing w:val="1"/>
        </w:rPr>
        <w:t xml:space="preserve"> </w:t>
      </w:r>
      <w:r>
        <w:t>размеры</w:t>
      </w:r>
      <w:r>
        <w:rPr>
          <w:spacing w:val="1"/>
        </w:rPr>
        <w:t xml:space="preserve"> </w:t>
      </w:r>
      <w:r>
        <w:t>рабочих,</w:t>
      </w:r>
      <w:r>
        <w:rPr>
          <w:spacing w:val="1"/>
        </w:rPr>
        <w:t xml:space="preserve"> </w:t>
      </w:r>
      <w:r>
        <w:t>учебных зон и зон для индивидуальных занятий, обеспечивают возможность безопасной и</w:t>
      </w:r>
      <w:r>
        <w:rPr>
          <w:spacing w:val="-57"/>
        </w:rPr>
        <w:t xml:space="preserve"> </w:t>
      </w:r>
      <w:r>
        <w:t>комфортной</w:t>
      </w:r>
      <w:r>
        <w:rPr>
          <w:spacing w:val="1"/>
        </w:rPr>
        <w:t xml:space="preserve"> </w:t>
      </w:r>
      <w:r>
        <w:t>организации</w:t>
      </w:r>
      <w:r>
        <w:rPr>
          <w:spacing w:val="1"/>
        </w:rPr>
        <w:t xml:space="preserve"> </w:t>
      </w:r>
      <w:r>
        <w:t>всех</w:t>
      </w:r>
      <w:r>
        <w:rPr>
          <w:spacing w:val="1"/>
        </w:rPr>
        <w:t xml:space="preserve"> </w:t>
      </w:r>
      <w:r>
        <w:t>видов</w:t>
      </w:r>
      <w:r>
        <w:rPr>
          <w:spacing w:val="1"/>
        </w:rPr>
        <w:t xml:space="preserve"> </w:t>
      </w:r>
      <w:r>
        <w:t>учебной</w:t>
      </w:r>
      <w:r>
        <w:rPr>
          <w:spacing w:val="1"/>
        </w:rPr>
        <w:t xml:space="preserve"> </w:t>
      </w:r>
      <w:r>
        <w:t>и</w:t>
      </w:r>
      <w:r>
        <w:rPr>
          <w:spacing w:val="1"/>
        </w:rPr>
        <w:t xml:space="preserve"> </w:t>
      </w:r>
      <w:r>
        <w:t>внеурочной</w:t>
      </w:r>
      <w:r>
        <w:rPr>
          <w:spacing w:val="1"/>
        </w:rPr>
        <w:t xml:space="preserve"> </w:t>
      </w:r>
      <w:r>
        <w:t>деятельности</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образовательной</w:t>
      </w:r>
      <w:r>
        <w:rPr>
          <w:spacing w:val="-2"/>
        </w:rPr>
        <w:t xml:space="preserve"> </w:t>
      </w:r>
      <w:r>
        <w:t>деятельности.</w:t>
      </w:r>
    </w:p>
    <w:p w14:paraId="711C0EF0" w14:textId="77777777" w:rsidR="0078191C" w:rsidRDefault="0078191C" w:rsidP="00C47DFA">
      <w:pPr>
        <w:pStyle w:val="a3"/>
        <w:ind w:left="0" w:firstLine="426"/>
      </w:pPr>
      <w:r>
        <w:t>Регулярно</w:t>
      </w:r>
      <w:r>
        <w:rPr>
          <w:spacing w:val="1"/>
        </w:rPr>
        <w:t xml:space="preserve"> </w:t>
      </w:r>
      <w:r>
        <w:t>осуществляются</w:t>
      </w:r>
      <w:r>
        <w:rPr>
          <w:spacing w:val="1"/>
        </w:rPr>
        <w:t xml:space="preserve"> </w:t>
      </w:r>
      <w:r>
        <w:t>санитарно-противоэпидемические</w:t>
      </w:r>
      <w:r>
        <w:rPr>
          <w:spacing w:val="1"/>
        </w:rPr>
        <w:t xml:space="preserve"> </w:t>
      </w:r>
      <w:r>
        <w:t>мероприятия:</w:t>
      </w:r>
      <w:r>
        <w:rPr>
          <w:spacing w:val="1"/>
        </w:rPr>
        <w:t xml:space="preserve"> </w:t>
      </w:r>
      <w:r>
        <w:t>контроль за санитарным состоянием помещений, контроль за организацией режима дня</w:t>
      </w:r>
      <w:r>
        <w:rPr>
          <w:spacing w:val="1"/>
        </w:rPr>
        <w:t xml:space="preserve"> </w:t>
      </w:r>
      <w:r>
        <w:t>школьников, за проведением медицинских осмотров сотрудников, своевременное</w:t>
      </w:r>
      <w:r>
        <w:rPr>
          <w:spacing w:val="1"/>
        </w:rPr>
        <w:t xml:space="preserve"> </w:t>
      </w:r>
      <w:r>
        <w:t>проведение</w:t>
      </w:r>
      <w:r>
        <w:rPr>
          <w:spacing w:val="-3"/>
        </w:rPr>
        <w:t xml:space="preserve"> </w:t>
      </w:r>
      <w:r>
        <w:t>изоляции</w:t>
      </w:r>
      <w:r>
        <w:rPr>
          <w:spacing w:val="-2"/>
        </w:rPr>
        <w:t xml:space="preserve"> </w:t>
      </w:r>
      <w:r>
        <w:t>больных детей</w:t>
      </w:r>
      <w:r>
        <w:rPr>
          <w:spacing w:val="-2"/>
        </w:rPr>
        <w:t xml:space="preserve"> </w:t>
      </w:r>
      <w:r>
        <w:t>из</w:t>
      </w:r>
      <w:r>
        <w:rPr>
          <w:spacing w:val="-2"/>
        </w:rPr>
        <w:t xml:space="preserve"> </w:t>
      </w:r>
      <w:r>
        <w:t>класса,</w:t>
      </w:r>
      <w:r>
        <w:rPr>
          <w:spacing w:val="-2"/>
        </w:rPr>
        <w:t xml:space="preserve"> </w:t>
      </w:r>
      <w:r>
        <w:t>проведение</w:t>
      </w:r>
      <w:r>
        <w:rPr>
          <w:spacing w:val="-3"/>
        </w:rPr>
        <w:t xml:space="preserve"> </w:t>
      </w:r>
      <w:r>
        <w:t>осмотра</w:t>
      </w:r>
      <w:r>
        <w:rPr>
          <w:spacing w:val="-3"/>
        </w:rPr>
        <w:t xml:space="preserve"> </w:t>
      </w:r>
      <w:r>
        <w:t>контактных</w:t>
      </w:r>
      <w:r>
        <w:rPr>
          <w:spacing w:val="-1"/>
        </w:rPr>
        <w:t xml:space="preserve"> </w:t>
      </w:r>
      <w:r>
        <w:t>детей.</w:t>
      </w:r>
    </w:p>
    <w:p w14:paraId="5C75F616" w14:textId="77777777" w:rsidR="0078191C" w:rsidRDefault="0078191C" w:rsidP="00C47DFA">
      <w:pPr>
        <w:pStyle w:val="a3"/>
        <w:ind w:left="0" w:firstLine="426"/>
      </w:pPr>
      <w:r>
        <w:t>С целью создания широкого, постоянного и устойчивого доступа всех участников</w:t>
      </w:r>
      <w:r>
        <w:rPr>
          <w:spacing w:val="1"/>
        </w:rPr>
        <w:t xml:space="preserve"> </w:t>
      </w:r>
      <w:r>
        <w:t>образовательных отношений к любой</w:t>
      </w:r>
      <w:r>
        <w:rPr>
          <w:spacing w:val="1"/>
        </w:rPr>
        <w:t xml:space="preserve"> </w:t>
      </w:r>
      <w:r>
        <w:t>информации, связанной с реализацией основной</w:t>
      </w:r>
      <w:r>
        <w:rPr>
          <w:spacing w:val="1"/>
        </w:rPr>
        <w:t xml:space="preserve"> </w:t>
      </w:r>
      <w:r>
        <w:t>образовательной</w:t>
      </w:r>
      <w:r>
        <w:rPr>
          <w:spacing w:val="1"/>
        </w:rPr>
        <w:t xml:space="preserve"> </w:t>
      </w:r>
      <w:r>
        <w:t>программы,</w:t>
      </w:r>
      <w:r>
        <w:rPr>
          <w:spacing w:val="1"/>
        </w:rPr>
        <w:t xml:space="preserve"> </w:t>
      </w:r>
      <w:r>
        <w:t>достижением</w:t>
      </w:r>
      <w:r>
        <w:rPr>
          <w:spacing w:val="1"/>
        </w:rPr>
        <w:t xml:space="preserve"> </w:t>
      </w:r>
      <w:r>
        <w:t>планируемых</w:t>
      </w:r>
      <w:r>
        <w:rPr>
          <w:spacing w:val="1"/>
        </w:rPr>
        <w:t xml:space="preserve"> </w:t>
      </w:r>
      <w:r>
        <w:t>результатов,</w:t>
      </w:r>
      <w:r>
        <w:rPr>
          <w:spacing w:val="1"/>
        </w:rPr>
        <w:t xml:space="preserve"> </w:t>
      </w:r>
      <w:r>
        <w:t>организацией</w:t>
      </w:r>
      <w:r>
        <w:rPr>
          <w:spacing w:val="1"/>
        </w:rPr>
        <w:t xml:space="preserve"> </w:t>
      </w:r>
      <w:r>
        <w:t>образовательной</w:t>
      </w:r>
      <w:r>
        <w:rPr>
          <w:spacing w:val="1"/>
        </w:rPr>
        <w:t xml:space="preserve"> </w:t>
      </w:r>
      <w:r>
        <w:t>деятельности,</w:t>
      </w:r>
      <w:r>
        <w:rPr>
          <w:spacing w:val="1"/>
        </w:rPr>
        <w:t xml:space="preserve"> </w:t>
      </w:r>
      <w:r>
        <w:t>обеспечивается</w:t>
      </w:r>
      <w:r>
        <w:rPr>
          <w:spacing w:val="1"/>
        </w:rPr>
        <w:t xml:space="preserve"> </w:t>
      </w:r>
      <w:r>
        <w:t>функционирование</w:t>
      </w:r>
      <w:r>
        <w:rPr>
          <w:spacing w:val="1"/>
        </w:rPr>
        <w:t xml:space="preserve"> </w:t>
      </w:r>
      <w:r>
        <w:t>школьного</w:t>
      </w:r>
      <w:r>
        <w:rPr>
          <w:spacing w:val="1"/>
        </w:rPr>
        <w:t xml:space="preserve"> </w:t>
      </w:r>
      <w:r>
        <w:t>сервера,</w:t>
      </w:r>
      <w:r>
        <w:rPr>
          <w:spacing w:val="1"/>
        </w:rPr>
        <w:t xml:space="preserve"> </w:t>
      </w:r>
      <w:r>
        <w:t>школьного</w:t>
      </w:r>
      <w:r>
        <w:rPr>
          <w:spacing w:val="-1"/>
        </w:rPr>
        <w:t xml:space="preserve"> </w:t>
      </w:r>
      <w:r>
        <w:t>сайта, локальной сети</w:t>
      </w:r>
      <w:r>
        <w:rPr>
          <w:spacing w:val="-2"/>
        </w:rPr>
        <w:t xml:space="preserve"> </w:t>
      </w:r>
      <w:r>
        <w:t>и внешней</w:t>
      </w:r>
      <w:r>
        <w:rPr>
          <w:spacing w:val="-1"/>
        </w:rPr>
        <w:t xml:space="preserve"> </w:t>
      </w:r>
      <w:r>
        <w:t>сети.</w:t>
      </w:r>
    </w:p>
    <w:p w14:paraId="346E8F39" w14:textId="77777777" w:rsidR="00345813" w:rsidRDefault="00345813" w:rsidP="0078191C">
      <w:pPr>
        <w:pStyle w:val="a3"/>
        <w:ind w:right="272" w:firstLine="707"/>
      </w:pPr>
    </w:p>
    <w:p w14:paraId="10794065" w14:textId="77777777" w:rsidR="0078191C" w:rsidRDefault="0078191C" w:rsidP="00C47DFA">
      <w:pPr>
        <w:pStyle w:val="a4"/>
        <w:numPr>
          <w:ilvl w:val="2"/>
          <w:numId w:val="21"/>
        </w:numPr>
        <w:ind w:left="0" w:firstLine="567"/>
        <w:jc w:val="both"/>
        <w:rPr>
          <w:sz w:val="24"/>
        </w:rPr>
      </w:pPr>
      <w:r>
        <w:rPr>
          <w:w w:val="110"/>
          <w:sz w:val="24"/>
          <w:u w:val="single"/>
        </w:rPr>
        <w:t>Механизмы</w:t>
      </w:r>
      <w:r>
        <w:rPr>
          <w:spacing w:val="5"/>
          <w:w w:val="110"/>
          <w:sz w:val="24"/>
          <w:u w:val="single"/>
        </w:rPr>
        <w:t xml:space="preserve"> </w:t>
      </w:r>
      <w:r>
        <w:rPr>
          <w:w w:val="110"/>
          <w:sz w:val="24"/>
          <w:u w:val="single"/>
        </w:rPr>
        <w:t>достижения</w:t>
      </w:r>
      <w:r>
        <w:rPr>
          <w:spacing w:val="3"/>
          <w:w w:val="110"/>
          <w:sz w:val="24"/>
          <w:u w:val="single"/>
        </w:rPr>
        <w:t xml:space="preserve"> </w:t>
      </w:r>
      <w:r>
        <w:rPr>
          <w:w w:val="110"/>
          <w:sz w:val="24"/>
          <w:u w:val="single"/>
        </w:rPr>
        <w:t>целевых</w:t>
      </w:r>
      <w:r>
        <w:rPr>
          <w:spacing w:val="6"/>
          <w:w w:val="110"/>
          <w:sz w:val="24"/>
          <w:u w:val="single"/>
        </w:rPr>
        <w:t xml:space="preserve"> </w:t>
      </w:r>
      <w:r>
        <w:rPr>
          <w:w w:val="110"/>
          <w:sz w:val="24"/>
          <w:u w:val="single"/>
        </w:rPr>
        <w:t>ориентиров</w:t>
      </w:r>
      <w:r>
        <w:rPr>
          <w:spacing w:val="5"/>
          <w:w w:val="110"/>
          <w:sz w:val="24"/>
          <w:u w:val="single"/>
        </w:rPr>
        <w:t xml:space="preserve"> </w:t>
      </w:r>
      <w:r>
        <w:rPr>
          <w:w w:val="110"/>
          <w:sz w:val="24"/>
          <w:u w:val="single"/>
        </w:rPr>
        <w:t>в</w:t>
      </w:r>
      <w:r>
        <w:rPr>
          <w:spacing w:val="6"/>
          <w:w w:val="110"/>
          <w:sz w:val="24"/>
          <w:u w:val="single"/>
        </w:rPr>
        <w:t xml:space="preserve"> </w:t>
      </w:r>
      <w:r>
        <w:rPr>
          <w:w w:val="110"/>
          <w:sz w:val="24"/>
          <w:u w:val="single"/>
        </w:rPr>
        <w:t>системе</w:t>
      </w:r>
      <w:r>
        <w:rPr>
          <w:spacing w:val="7"/>
          <w:w w:val="110"/>
          <w:sz w:val="24"/>
          <w:u w:val="single"/>
        </w:rPr>
        <w:t xml:space="preserve"> </w:t>
      </w:r>
      <w:r>
        <w:rPr>
          <w:w w:val="110"/>
          <w:sz w:val="24"/>
          <w:u w:val="single"/>
        </w:rPr>
        <w:t>условий</w:t>
      </w:r>
    </w:p>
    <w:p w14:paraId="16A82F7F" w14:textId="77777777" w:rsidR="0078191C" w:rsidRDefault="0078191C" w:rsidP="00345813">
      <w:pPr>
        <w:pStyle w:val="a3"/>
        <w:tabs>
          <w:tab w:val="left" w:pos="2410"/>
        </w:tabs>
        <w:spacing w:before="2"/>
        <w:ind w:left="2410" w:hanging="1022"/>
        <w:jc w:val="left"/>
        <w:rPr>
          <w:sz w:val="16"/>
        </w:rPr>
      </w:pPr>
    </w:p>
    <w:p w14:paraId="4D32D595" w14:textId="77777777" w:rsidR="0078191C" w:rsidRDefault="0078191C" w:rsidP="00C47DFA">
      <w:pPr>
        <w:pStyle w:val="a3"/>
        <w:ind w:left="0" w:firstLine="426"/>
      </w:pPr>
      <w:r>
        <w:t>Условия</w:t>
      </w:r>
      <w:r>
        <w:rPr>
          <w:spacing w:val="-14"/>
        </w:rPr>
        <w:t xml:space="preserve"> </w:t>
      </w:r>
      <w:r>
        <w:t>реализации</w:t>
      </w:r>
      <w:r>
        <w:rPr>
          <w:spacing w:val="-11"/>
        </w:rPr>
        <w:t xml:space="preserve"> </w:t>
      </w:r>
      <w:r>
        <w:t>основной</w:t>
      </w:r>
      <w:r>
        <w:rPr>
          <w:spacing w:val="-12"/>
        </w:rPr>
        <w:t xml:space="preserve"> </w:t>
      </w:r>
      <w:r>
        <w:t>образовательной</w:t>
      </w:r>
      <w:r>
        <w:rPr>
          <w:spacing w:val="-10"/>
        </w:rPr>
        <w:t xml:space="preserve"> </w:t>
      </w:r>
      <w:r>
        <w:t>программы:</w:t>
      </w:r>
    </w:p>
    <w:p w14:paraId="323882AE" w14:textId="77777777" w:rsidR="0078191C" w:rsidRPr="00C133B7" w:rsidRDefault="0078191C" w:rsidP="00C47DFA">
      <w:pPr>
        <w:pStyle w:val="a4"/>
        <w:numPr>
          <w:ilvl w:val="0"/>
          <w:numId w:val="7"/>
        </w:numPr>
        <w:ind w:left="0" w:firstLine="426"/>
        <w:rPr>
          <w:sz w:val="24"/>
        </w:rPr>
      </w:pPr>
      <w:r>
        <w:rPr>
          <w:w w:val="95"/>
          <w:sz w:val="24"/>
        </w:rPr>
        <w:t>соответствие</w:t>
      </w:r>
      <w:r>
        <w:rPr>
          <w:spacing w:val="33"/>
          <w:w w:val="95"/>
          <w:sz w:val="24"/>
        </w:rPr>
        <w:t xml:space="preserve"> </w:t>
      </w:r>
      <w:r>
        <w:rPr>
          <w:w w:val="95"/>
          <w:sz w:val="24"/>
        </w:rPr>
        <w:t>требованиям</w:t>
      </w:r>
      <w:r>
        <w:rPr>
          <w:spacing w:val="31"/>
          <w:w w:val="95"/>
          <w:sz w:val="24"/>
        </w:rPr>
        <w:t xml:space="preserve"> </w:t>
      </w:r>
      <w:r>
        <w:rPr>
          <w:w w:val="95"/>
          <w:sz w:val="24"/>
        </w:rPr>
        <w:t>ФГОС;</w:t>
      </w:r>
    </w:p>
    <w:p w14:paraId="3CFA26FA" w14:textId="77777777" w:rsidR="0078191C" w:rsidRDefault="0078191C" w:rsidP="00C47DFA">
      <w:pPr>
        <w:pStyle w:val="a4"/>
        <w:numPr>
          <w:ilvl w:val="0"/>
          <w:numId w:val="7"/>
        </w:numPr>
        <w:ind w:left="0" w:firstLine="426"/>
        <w:rPr>
          <w:sz w:val="24"/>
        </w:rPr>
      </w:pPr>
      <w:r>
        <w:rPr>
          <w:sz w:val="24"/>
        </w:rPr>
        <w:t>гарантия</w:t>
      </w:r>
      <w:r>
        <w:rPr>
          <w:spacing w:val="1"/>
          <w:sz w:val="24"/>
        </w:rPr>
        <w:t xml:space="preserve"> </w:t>
      </w:r>
      <w:r>
        <w:rPr>
          <w:sz w:val="24"/>
        </w:rPr>
        <w:t>сохранности</w:t>
      </w:r>
      <w:r>
        <w:rPr>
          <w:spacing w:val="1"/>
          <w:sz w:val="24"/>
        </w:rPr>
        <w:t xml:space="preserve"> </w:t>
      </w:r>
      <w:r>
        <w:rPr>
          <w:sz w:val="24"/>
        </w:rPr>
        <w:t>и</w:t>
      </w:r>
      <w:r>
        <w:rPr>
          <w:spacing w:val="1"/>
          <w:sz w:val="24"/>
        </w:rPr>
        <w:t xml:space="preserve"> </w:t>
      </w:r>
      <w:r>
        <w:rPr>
          <w:sz w:val="24"/>
        </w:rPr>
        <w:t>укрепления</w:t>
      </w:r>
      <w:r>
        <w:rPr>
          <w:spacing w:val="1"/>
          <w:sz w:val="24"/>
        </w:rPr>
        <w:t xml:space="preserve"> </w:t>
      </w:r>
      <w:r>
        <w:rPr>
          <w:sz w:val="24"/>
        </w:rPr>
        <w:t>физического,</w:t>
      </w:r>
      <w:r>
        <w:rPr>
          <w:spacing w:val="1"/>
          <w:sz w:val="24"/>
        </w:rPr>
        <w:t xml:space="preserve"> </w:t>
      </w:r>
      <w:r>
        <w:rPr>
          <w:sz w:val="24"/>
        </w:rPr>
        <w:t>психологического</w:t>
      </w:r>
      <w:r>
        <w:rPr>
          <w:spacing w:val="1"/>
          <w:sz w:val="24"/>
        </w:rPr>
        <w:t xml:space="preserve"> </w:t>
      </w:r>
      <w:r>
        <w:rPr>
          <w:sz w:val="24"/>
        </w:rPr>
        <w:t>и</w:t>
      </w:r>
      <w:r>
        <w:rPr>
          <w:spacing w:val="-57"/>
          <w:sz w:val="24"/>
        </w:rPr>
        <w:t xml:space="preserve"> </w:t>
      </w:r>
      <w:r>
        <w:rPr>
          <w:sz w:val="24"/>
        </w:rPr>
        <w:t>социального</w:t>
      </w:r>
      <w:r>
        <w:rPr>
          <w:spacing w:val="4"/>
          <w:sz w:val="24"/>
        </w:rPr>
        <w:t xml:space="preserve"> </w:t>
      </w:r>
      <w:r>
        <w:rPr>
          <w:sz w:val="24"/>
        </w:rPr>
        <w:t>здоровья</w:t>
      </w:r>
      <w:r>
        <w:rPr>
          <w:spacing w:val="5"/>
          <w:sz w:val="24"/>
        </w:rPr>
        <w:t xml:space="preserve"> </w:t>
      </w:r>
      <w:r>
        <w:rPr>
          <w:sz w:val="24"/>
        </w:rPr>
        <w:t>обучающихся;</w:t>
      </w:r>
    </w:p>
    <w:p w14:paraId="63B60F86" w14:textId="77777777" w:rsidR="0078191C" w:rsidRDefault="0078191C" w:rsidP="00C47DFA">
      <w:pPr>
        <w:pStyle w:val="a4"/>
        <w:numPr>
          <w:ilvl w:val="0"/>
          <w:numId w:val="7"/>
        </w:numPr>
        <w:ind w:left="0" w:firstLine="426"/>
        <w:rPr>
          <w:sz w:val="24"/>
        </w:rPr>
      </w:pPr>
      <w:r>
        <w:rPr>
          <w:sz w:val="24"/>
        </w:rPr>
        <w:t>обеспечение</w:t>
      </w:r>
      <w:r>
        <w:rPr>
          <w:sz w:val="24"/>
        </w:rPr>
        <w:tab/>
        <w:t>достижения</w:t>
      </w:r>
      <w:r>
        <w:rPr>
          <w:sz w:val="24"/>
        </w:rPr>
        <w:tab/>
        <w:t>планируемых</w:t>
      </w:r>
      <w:r>
        <w:rPr>
          <w:sz w:val="24"/>
        </w:rPr>
        <w:tab/>
        <w:t>результатов</w:t>
      </w:r>
      <w:r>
        <w:rPr>
          <w:sz w:val="24"/>
        </w:rPr>
        <w:tab/>
        <w:t>освоения</w:t>
      </w:r>
      <w:r>
        <w:rPr>
          <w:sz w:val="24"/>
        </w:rPr>
        <w:tab/>
      </w:r>
      <w:r>
        <w:rPr>
          <w:spacing w:val="-1"/>
          <w:sz w:val="24"/>
        </w:rPr>
        <w:t>примерной</w:t>
      </w:r>
      <w:r>
        <w:rPr>
          <w:spacing w:val="-57"/>
          <w:sz w:val="24"/>
        </w:rPr>
        <w:t xml:space="preserve"> </w:t>
      </w:r>
      <w:r>
        <w:rPr>
          <w:sz w:val="24"/>
        </w:rPr>
        <w:t>основной образовательной</w:t>
      </w:r>
      <w:r>
        <w:rPr>
          <w:spacing w:val="2"/>
          <w:sz w:val="24"/>
        </w:rPr>
        <w:t xml:space="preserve"> </w:t>
      </w:r>
      <w:r>
        <w:rPr>
          <w:sz w:val="24"/>
        </w:rPr>
        <w:t>программы;</w:t>
      </w:r>
    </w:p>
    <w:p w14:paraId="5A7E6530" w14:textId="77777777" w:rsidR="0078191C" w:rsidRDefault="0078191C" w:rsidP="00C47DFA">
      <w:pPr>
        <w:pStyle w:val="a4"/>
        <w:numPr>
          <w:ilvl w:val="0"/>
          <w:numId w:val="7"/>
        </w:numPr>
        <w:ind w:left="0" w:firstLine="426"/>
        <w:rPr>
          <w:sz w:val="24"/>
        </w:rPr>
      </w:pPr>
      <w:r>
        <w:rPr>
          <w:sz w:val="24"/>
        </w:rPr>
        <w:t>учёт</w:t>
      </w:r>
      <w:r>
        <w:rPr>
          <w:sz w:val="24"/>
        </w:rPr>
        <w:tab/>
        <w:t>особенностей</w:t>
      </w:r>
      <w:r>
        <w:rPr>
          <w:sz w:val="24"/>
        </w:rPr>
        <w:tab/>
        <w:t>образовательной</w:t>
      </w:r>
      <w:r>
        <w:rPr>
          <w:sz w:val="24"/>
        </w:rPr>
        <w:tab/>
        <w:t>организации,</w:t>
      </w:r>
      <w:r>
        <w:rPr>
          <w:sz w:val="24"/>
        </w:rPr>
        <w:tab/>
        <w:t>её</w:t>
      </w:r>
      <w:r>
        <w:rPr>
          <w:sz w:val="24"/>
        </w:rPr>
        <w:tab/>
      </w:r>
      <w:r>
        <w:rPr>
          <w:w w:val="95"/>
          <w:sz w:val="24"/>
        </w:rPr>
        <w:t>организационной</w:t>
      </w:r>
      <w:r>
        <w:rPr>
          <w:spacing w:val="-54"/>
          <w:w w:val="95"/>
          <w:sz w:val="24"/>
        </w:rPr>
        <w:t xml:space="preserve"> </w:t>
      </w:r>
      <w:r>
        <w:rPr>
          <w:sz w:val="24"/>
        </w:rPr>
        <w:t>структуры,</w:t>
      </w:r>
      <w:r>
        <w:rPr>
          <w:spacing w:val="37"/>
          <w:sz w:val="24"/>
        </w:rPr>
        <w:t xml:space="preserve"> </w:t>
      </w:r>
      <w:r>
        <w:rPr>
          <w:sz w:val="24"/>
        </w:rPr>
        <w:t>запросов</w:t>
      </w:r>
      <w:r>
        <w:rPr>
          <w:spacing w:val="40"/>
          <w:sz w:val="24"/>
        </w:rPr>
        <w:t xml:space="preserve"> </w:t>
      </w:r>
      <w:r>
        <w:rPr>
          <w:sz w:val="24"/>
        </w:rPr>
        <w:t>участников</w:t>
      </w:r>
      <w:r>
        <w:rPr>
          <w:spacing w:val="41"/>
          <w:sz w:val="24"/>
        </w:rPr>
        <w:t xml:space="preserve"> </w:t>
      </w:r>
      <w:r>
        <w:rPr>
          <w:sz w:val="24"/>
        </w:rPr>
        <w:t>образовательного</w:t>
      </w:r>
      <w:r>
        <w:rPr>
          <w:spacing w:val="2"/>
          <w:sz w:val="24"/>
        </w:rPr>
        <w:t xml:space="preserve"> </w:t>
      </w:r>
      <w:r>
        <w:rPr>
          <w:sz w:val="24"/>
        </w:rPr>
        <w:t>процесса;</w:t>
      </w:r>
    </w:p>
    <w:p w14:paraId="3DFCD6A7" w14:textId="77777777" w:rsidR="0078191C" w:rsidRDefault="0078191C" w:rsidP="00C47DFA">
      <w:pPr>
        <w:pStyle w:val="a4"/>
        <w:numPr>
          <w:ilvl w:val="0"/>
          <w:numId w:val="7"/>
        </w:numPr>
        <w:ind w:left="0" w:firstLine="426"/>
        <w:rPr>
          <w:sz w:val="24"/>
        </w:rPr>
      </w:pPr>
      <w:r>
        <w:rPr>
          <w:sz w:val="24"/>
        </w:rPr>
        <w:t>предоставление</w:t>
      </w:r>
      <w:r>
        <w:rPr>
          <w:spacing w:val="46"/>
          <w:sz w:val="24"/>
        </w:rPr>
        <w:t xml:space="preserve"> </w:t>
      </w:r>
      <w:r>
        <w:rPr>
          <w:sz w:val="24"/>
        </w:rPr>
        <w:t>возможности</w:t>
      </w:r>
      <w:r>
        <w:rPr>
          <w:spacing w:val="51"/>
          <w:sz w:val="24"/>
        </w:rPr>
        <w:t xml:space="preserve"> </w:t>
      </w:r>
      <w:r>
        <w:rPr>
          <w:sz w:val="24"/>
        </w:rPr>
        <w:t>взаимодействия</w:t>
      </w:r>
      <w:r>
        <w:rPr>
          <w:spacing w:val="50"/>
          <w:sz w:val="24"/>
        </w:rPr>
        <w:t xml:space="preserve"> </w:t>
      </w:r>
      <w:r>
        <w:rPr>
          <w:sz w:val="24"/>
        </w:rPr>
        <w:t>с</w:t>
      </w:r>
      <w:r>
        <w:rPr>
          <w:spacing w:val="49"/>
          <w:sz w:val="24"/>
        </w:rPr>
        <w:t xml:space="preserve"> </w:t>
      </w:r>
      <w:r>
        <w:rPr>
          <w:sz w:val="24"/>
        </w:rPr>
        <w:t>социальными</w:t>
      </w:r>
      <w:r>
        <w:rPr>
          <w:spacing w:val="54"/>
          <w:sz w:val="24"/>
        </w:rPr>
        <w:t xml:space="preserve"> </w:t>
      </w:r>
      <w:r>
        <w:rPr>
          <w:sz w:val="24"/>
        </w:rPr>
        <w:t>партнёрами,</w:t>
      </w:r>
      <w:r>
        <w:rPr>
          <w:spacing w:val="-57"/>
          <w:sz w:val="24"/>
        </w:rPr>
        <w:t xml:space="preserve"> </w:t>
      </w:r>
      <w:r>
        <w:rPr>
          <w:sz w:val="24"/>
        </w:rPr>
        <w:t>использования</w:t>
      </w:r>
      <w:r>
        <w:rPr>
          <w:spacing w:val="2"/>
          <w:sz w:val="24"/>
        </w:rPr>
        <w:t xml:space="preserve"> </w:t>
      </w:r>
      <w:r>
        <w:rPr>
          <w:sz w:val="24"/>
        </w:rPr>
        <w:t>ресурсов</w:t>
      </w:r>
      <w:r>
        <w:rPr>
          <w:spacing w:val="3"/>
          <w:sz w:val="24"/>
        </w:rPr>
        <w:t xml:space="preserve"> </w:t>
      </w:r>
      <w:r>
        <w:rPr>
          <w:sz w:val="24"/>
        </w:rPr>
        <w:t>социума.</w:t>
      </w:r>
    </w:p>
    <w:p w14:paraId="27C393F2" w14:textId="77777777" w:rsidR="0078191C" w:rsidRDefault="0078191C" w:rsidP="0078191C">
      <w:pPr>
        <w:pStyle w:val="a3"/>
        <w:spacing w:before="2"/>
        <w:ind w:left="0" w:firstLine="0"/>
        <w:jc w:val="left"/>
      </w:pPr>
    </w:p>
    <w:p w14:paraId="150F6523" w14:textId="77777777" w:rsidR="0078191C" w:rsidRDefault="0078191C" w:rsidP="0078191C">
      <w:pPr>
        <w:pStyle w:val="a3"/>
        <w:ind w:left="2960" w:firstLine="0"/>
        <w:jc w:val="left"/>
      </w:pPr>
      <w:r>
        <w:rPr>
          <w:u w:val="single"/>
        </w:rPr>
        <w:t>Развитие</w:t>
      </w:r>
      <w:r>
        <w:rPr>
          <w:spacing w:val="-4"/>
          <w:u w:val="single"/>
        </w:rPr>
        <w:t xml:space="preserve"> </w:t>
      </w:r>
      <w:r>
        <w:rPr>
          <w:u w:val="single"/>
        </w:rPr>
        <w:t>условий</w:t>
      </w:r>
      <w:r>
        <w:rPr>
          <w:spacing w:val="-4"/>
          <w:u w:val="single"/>
        </w:rPr>
        <w:t xml:space="preserve"> </w:t>
      </w:r>
      <w:r>
        <w:rPr>
          <w:u w:val="single"/>
        </w:rPr>
        <w:t>требует</w:t>
      </w:r>
      <w:r>
        <w:rPr>
          <w:spacing w:val="-5"/>
          <w:u w:val="single"/>
        </w:rPr>
        <w:t xml:space="preserve"> </w:t>
      </w:r>
      <w:r>
        <w:rPr>
          <w:u w:val="single"/>
        </w:rPr>
        <w:t>следующих</w:t>
      </w:r>
      <w:r>
        <w:rPr>
          <w:spacing w:val="-3"/>
          <w:u w:val="single"/>
        </w:rPr>
        <w:t xml:space="preserve"> </w:t>
      </w:r>
      <w:r>
        <w:rPr>
          <w:u w:val="single"/>
        </w:rPr>
        <w:t>изменений:</w:t>
      </w:r>
    </w:p>
    <w:p w14:paraId="0AA7A85D" w14:textId="77777777" w:rsidR="0078191C" w:rsidRDefault="0078191C" w:rsidP="0078191C">
      <w:pPr>
        <w:pStyle w:val="a3"/>
        <w:ind w:left="0" w:firstLine="0"/>
        <w:jc w:val="left"/>
        <w:rPr>
          <w:sz w:val="20"/>
        </w:rPr>
      </w:pPr>
    </w:p>
    <w:p w14:paraId="5CF2B78C" w14:textId="77777777" w:rsidR="0078191C" w:rsidRDefault="0078191C" w:rsidP="0078191C">
      <w:pPr>
        <w:pStyle w:val="a3"/>
        <w:spacing w:before="9"/>
        <w:ind w:left="0" w:firstLine="0"/>
        <w:jc w:val="left"/>
        <w:rPr>
          <w:sz w:val="11"/>
        </w:rPr>
      </w:pPr>
    </w:p>
    <w:tbl>
      <w:tblPr>
        <w:tblStyle w:val="TableNormal"/>
        <w:tblW w:w="94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7372"/>
      </w:tblGrid>
      <w:tr w:rsidR="0078191C" w14:paraId="25D34D2A" w14:textId="77777777" w:rsidTr="00C47DFA">
        <w:trPr>
          <w:trHeight w:val="275"/>
        </w:trPr>
        <w:tc>
          <w:tcPr>
            <w:tcW w:w="2093" w:type="dxa"/>
          </w:tcPr>
          <w:p w14:paraId="667865CD" w14:textId="77777777" w:rsidR="0078191C" w:rsidRDefault="0078191C" w:rsidP="00262906">
            <w:pPr>
              <w:pStyle w:val="TableParagraph"/>
              <w:spacing w:line="256" w:lineRule="exact"/>
              <w:ind w:left="611"/>
              <w:jc w:val="left"/>
              <w:rPr>
                <w:sz w:val="24"/>
              </w:rPr>
            </w:pPr>
            <w:r>
              <w:rPr>
                <w:sz w:val="24"/>
              </w:rPr>
              <w:t>Условия</w:t>
            </w:r>
          </w:p>
        </w:tc>
        <w:tc>
          <w:tcPr>
            <w:tcW w:w="7372" w:type="dxa"/>
          </w:tcPr>
          <w:p w14:paraId="33E6518D" w14:textId="77777777" w:rsidR="0078191C" w:rsidRDefault="0078191C" w:rsidP="00262906">
            <w:pPr>
              <w:pStyle w:val="TableParagraph"/>
              <w:spacing w:line="256" w:lineRule="exact"/>
              <w:ind w:left="2328" w:right="2322"/>
              <w:rPr>
                <w:sz w:val="24"/>
              </w:rPr>
            </w:pPr>
            <w:r>
              <w:rPr>
                <w:sz w:val="24"/>
              </w:rPr>
              <w:t>Что</w:t>
            </w:r>
            <w:r>
              <w:rPr>
                <w:spacing w:val="-3"/>
                <w:sz w:val="24"/>
              </w:rPr>
              <w:t xml:space="preserve"> </w:t>
            </w:r>
            <w:r>
              <w:rPr>
                <w:sz w:val="24"/>
              </w:rPr>
              <w:t>необходимо</w:t>
            </w:r>
            <w:r>
              <w:rPr>
                <w:spacing w:val="-2"/>
                <w:sz w:val="24"/>
              </w:rPr>
              <w:t xml:space="preserve"> </w:t>
            </w:r>
            <w:r>
              <w:rPr>
                <w:sz w:val="24"/>
              </w:rPr>
              <w:t>изменять</w:t>
            </w:r>
          </w:p>
        </w:tc>
      </w:tr>
      <w:tr w:rsidR="0078191C" w14:paraId="4F3CAE5D" w14:textId="77777777" w:rsidTr="00C47DFA">
        <w:trPr>
          <w:trHeight w:val="551"/>
        </w:trPr>
        <w:tc>
          <w:tcPr>
            <w:tcW w:w="2093" w:type="dxa"/>
          </w:tcPr>
          <w:p w14:paraId="36440DEA" w14:textId="77777777" w:rsidR="0078191C" w:rsidRDefault="0078191C" w:rsidP="00262906">
            <w:pPr>
              <w:pStyle w:val="TableParagraph"/>
              <w:spacing w:line="268" w:lineRule="exact"/>
              <w:ind w:left="107"/>
              <w:jc w:val="left"/>
              <w:rPr>
                <w:sz w:val="24"/>
              </w:rPr>
            </w:pPr>
            <w:r>
              <w:rPr>
                <w:sz w:val="24"/>
              </w:rPr>
              <w:t>Кадровые</w:t>
            </w:r>
          </w:p>
        </w:tc>
        <w:tc>
          <w:tcPr>
            <w:tcW w:w="7372" w:type="dxa"/>
          </w:tcPr>
          <w:p w14:paraId="6BD692B0" w14:textId="77777777" w:rsidR="0078191C" w:rsidRDefault="0078191C" w:rsidP="00262906">
            <w:pPr>
              <w:pStyle w:val="TableParagraph"/>
              <w:spacing w:line="268" w:lineRule="exact"/>
              <w:ind w:left="107"/>
              <w:jc w:val="left"/>
              <w:rPr>
                <w:sz w:val="24"/>
              </w:rPr>
            </w:pPr>
            <w:r>
              <w:rPr>
                <w:sz w:val="24"/>
              </w:rPr>
              <w:t>Мотивация</w:t>
            </w:r>
            <w:r>
              <w:rPr>
                <w:spacing w:val="67"/>
                <w:sz w:val="24"/>
              </w:rPr>
              <w:t xml:space="preserve"> </w:t>
            </w:r>
            <w:r>
              <w:rPr>
                <w:sz w:val="24"/>
              </w:rPr>
              <w:t xml:space="preserve">творческого  </w:t>
            </w:r>
            <w:r>
              <w:rPr>
                <w:spacing w:val="8"/>
                <w:sz w:val="24"/>
              </w:rPr>
              <w:t xml:space="preserve"> </w:t>
            </w:r>
            <w:r>
              <w:rPr>
                <w:sz w:val="24"/>
              </w:rPr>
              <w:t xml:space="preserve">и  </w:t>
            </w:r>
            <w:r>
              <w:rPr>
                <w:spacing w:val="10"/>
                <w:sz w:val="24"/>
              </w:rPr>
              <w:t xml:space="preserve"> </w:t>
            </w:r>
            <w:r>
              <w:rPr>
                <w:sz w:val="24"/>
              </w:rPr>
              <w:t xml:space="preserve">профессионального  </w:t>
            </w:r>
            <w:r>
              <w:rPr>
                <w:spacing w:val="8"/>
                <w:sz w:val="24"/>
              </w:rPr>
              <w:t xml:space="preserve"> </w:t>
            </w:r>
            <w:r>
              <w:rPr>
                <w:sz w:val="24"/>
              </w:rPr>
              <w:t xml:space="preserve">роста  </w:t>
            </w:r>
            <w:r>
              <w:rPr>
                <w:spacing w:val="8"/>
                <w:sz w:val="24"/>
              </w:rPr>
              <w:t xml:space="preserve"> </w:t>
            </w:r>
            <w:r>
              <w:rPr>
                <w:sz w:val="24"/>
              </w:rPr>
              <w:t>педагогов,</w:t>
            </w:r>
          </w:p>
          <w:p w14:paraId="21C64B1F" w14:textId="77777777" w:rsidR="0078191C" w:rsidRDefault="0078191C" w:rsidP="00262906">
            <w:pPr>
              <w:pStyle w:val="TableParagraph"/>
              <w:spacing w:line="264" w:lineRule="exact"/>
              <w:ind w:left="107"/>
              <w:jc w:val="left"/>
              <w:rPr>
                <w:sz w:val="24"/>
              </w:rPr>
            </w:pPr>
            <w:r>
              <w:rPr>
                <w:sz w:val="24"/>
              </w:rPr>
              <w:t>стимулирование</w:t>
            </w:r>
            <w:r>
              <w:rPr>
                <w:spacing w:val="-4"/>
                <w:sz w:val="24"/>
              </w:rPr>
              <w:t xml:space="preserve"> </w:t>
            </w:r>
            <w:r>
              <w:rPr>
                <w:sz w:val="24"/>
              </w:rPr>
              <w:t>их</w:t>
            </w:r>
            <w:r>
              <w:rPr>
                <w:spacing w:val="1"/>
                <w:sz w:val="24"/>
              </w:rPr>
              <w:t xml:space="preserve"> </w:t>
            </w:r>
            <w:r>
              <w:rPr>
                <w:sz w:val="24"/>
              </w:rPr>
              <w:t>участия</w:t>
            </w:r>
            <w:r>
              <w:rPr>
                <w:spacing w:val="-2"/>
                <w:sz w:val="24"/>
              </w:rPr>
              <w:t xml:space="preserve"> </w:t>
            </w:r>
            <w:r>
              <w:rPr>
                <w:sz w:val="24"/>
              </w:rPr>
              <w:t>в инновационной</w:t>
            </w:r>
            <w:r>
              <w:rPr>
                <w:spacing w:val="-5"/>
                <w:sz w:val="24"/>
              </w:rPr>
              <w:t xml:space="preserve"> </w:t>
            </w:r>
            <w:r>
              <w:rPr>
                <w:sz w:val="24"/>
              </w:rPr>
              <w:t>деятельности</w:t>
            </w:r>
            <w:r>
              <w:rPr>
                <w:spacing w:val="55"/>
                <w:sz w:val="24"/>
              </w:rPr>
              <w:t xml:space="preserve"> </w:t>
            </w:r>
            <w:r>
              <w:rPr>
                <w:sz w:val="24"/>
              </w:rPr>
              <w:t>школы</w:t>
            </w:r>
          </w:p>
        </w:tc>
      </w:tr>
      <w:tr w:rsidR="0078191C" w14:paraId="09B57788" w14:textId="77777777" w:rsidTr="00C47DFA">
        <w:trPr>
          <w:trHeight w:val="828"/>
        </w:trPr>
        <w:tc>
          <w:tcPr>
            <w:tcW w:w="2093" w:type="dxa"/>
          </w:tcPr>
          <w:p w14:paraId="65FA1846" w14:textId="77777777" w:rsidR="0078191C" w:rsidRDefault="0078191C" w:rsidP="00262906">
            <w:pPr>
              <w:pStyle w:val="TableParagraph"/>
              <w:ind w:left="107" w:right="375"/>
              <w:jc w:val="left"/>
              <w:rPr>
                <w:sz w:val="24"/>
              </w:rPr>
            </w:pPr>
            <w:r>
              <w:rPr>
                <w:sz w:val="24"/>
              </w:rPr>
              <w:t>Психолого-</w:t>
            </w:r>
            <w:r>
              <w:rPr>
                <w:spacing w:val="1"/>
                <w:sz w:val="24"/>
              </w:rPr>
              <w:t xml:space="preserve"> </w:t>
            </w:r>
            <w:r>
              <w:rPr>
                <w:spacing w:val="-1"/>
                <w:sz w:val="24"/>
              </w:rPr>
              <w:t>педагогические</w:t>
            </w:r>
          </w:p>
        </w:tc>
        <w:tc>
          <w:tcPr>
            <w:tcW w:w="7372" w:type="dxa"/>
          </w:tcPr>
          <w:p w14:paraId="46822440" w14:textId="77777777" w:rsidR="0078191C" w:rsidRDefault="0078191C" w:rsidP="00262906">
            <w:pPr>
              <w:pStyle w:val="TableParagraph"/>
              <w:tabs>
                <w:tab w:val="left" w:pos="1181"/>
                <w:tab w:val="left" w:pos="2834"/>
                <w:tab w:val="left" w:pos="4387"/>
                <w:tab w:val="left" w:pos="5512"/>
                <w:tab w:val="left" w:pos="7145"/>
              </w:tabs>
              <w:ind w:left="107" w:right="101"/>
              <w:jc w:val="left"/>
              <w:rPr>
                <w:sz w:val="24"/>
              </w:rPr>
            </w:pPr>
            <w:r>
              <w:rPr>
                <w:sz w:val="24"/>
              </w:rPr>
              <w:t>Ведение</w:t>
            </w:r>
            <w:r>
              <w:rPr>
                <w:sz w:val="24"/>
              </w:rPr>
              <w:tab/>
              <w:t>комплексного</w:t>
            </w:r>
            <w:r>
              <w:rPr>
                <w:sz w:val="24"/>
              </w:rPr>
              <w:tab/>
              <w:t>мониторинга</w:t>
            </w:r>
            <w:r>
              <w:rPr>
                <w:sz w:val="24"/>
              </w:rPr>
              <w:tab/>
              <w:t>развития</w:t>
            </w:r>
            <w:r>
              <w:rPr>
                <w:sz w:val="24"/>
              </w:rPr>
              <w:tab/>
              <w:t>обучающихся</w:t>
            </w:r>
            <w:r>
              <w:rPr>
                <w:sz w:val="24"/>
              </w:rPr>
              <w:tab/>
            </w:r>
            <w:r>
              <w:rPr>
                <w:spacing w:val="-4"/>
                <w:sz w:val="24"/>
              </w:rPr>
              <w:t>в</w:t>
            </w:r>
            <w:r>
              <w:rPr>
                <w:spacing w:val="-57"/>
                <w:sz w:val="24"/>
              </w:rPr>
              <w:t xml:space="preserve"> </w:t>
            </w:r>
            <w:r>
              <w:rPr>
                <w:sz w:val="24"/>
              </w:rPr>
              <w:t>соответствии</w:t>
            </w:r>
            <w:r>
              <w:rPr>
                <w:spacing w:val="-1"/>
                <w:sz w:val="24"/>
              </w:rPr>
              <w:t xml:space="preserve"> </w:t>
            </w:r>
            <w:r>
              <w:rPr>
                <w:sz w:val="24"/>
              </w:rPr>
              <w:t>с</w:t>
            </w:r>
            <w:r>
              <w:rPr>
                <w:spacing w:val="-2"/>
                <w:sz w:val="24"/>
              </w:rPr>
              <w:t xml:space="preserve"> </w:t>
            </w:r>
            <w:r>
              <w:rPr>
                <w:sz w:val="24"/>
              </w:rPr>
              <w:t>основными приоритетами</w:t>
            </w:r>
            <w:r>
              <w:rPr>
                <w:spacing w:val="-1"/>
                <w:sz w:val="24"/>
              </w:rPr>
              <w:t xml:space="preserve"> </w:t>
            </w:r>
            <w:r>
              <w:rPr>
                <w:sz w:val="24"/>
              </w:rPr>
              <w:t>ООП</w:t>
            </w:r>
            <w:r>
              <w:rPr>
                <w:spacing w:val="-1"/>
                <w:sz w:val="24"/>
              </w:rPr>
              <w:t xml:space="preserve"> </w:t>
            </w:r>
            <w:r>
              <w:rPr>
                <w:sz w:val="24"/>
              </w:rPr>
              <w:t>НОО.</w:t>
            </w:r>
          </w:p>
        </w:tc>
      </w:tr>
      <w:tr w:rsidR="0078191C" w14:paraId="47B31859" w14:textId="77777777" w:rsidTr="00C47DFA">
        <w:trPr>
          <w:trHeight w:val="827"/>
        </w:trPr>
        <w:tc>
          <w:tcPr>
            <w:tcW w:w="2093" w:type="dxa"/>
          </w:tcPr>
          <w:p w14:paraId="11B74C70" w14:textId="77777777" w:rsidR="0078191C" w:rsidRDefault="0078191C" w:rsidP="00262906">
            <w:pPr>
              <w:pStyle w:val="TableParagraph"/>
              <w:spacing w:line="268" w:lineRule="exact"/>
              <w:ind w:left="107"/>
              <w:jc w:val="left"/>
              <w:rPr>
                <w:sz w:val="24"/>
              </w:rPr>
            </w:pPr>
            <w:r>
              <w:rPr>
                <w:sz w:val="24"/>
              </w:rPr>
              <w:t>Финансовые</w:t>
            </w:r>
          </w:p>
        </w:tc>
        <w:tc>
          <w:tcPr>
            <w:tcW w:w="7372" w:type="dxa"/>
          </w:tcPr>
          <w:p w14:paraId="3FFC28B9" w14:textId="77777777" w:rsidR="0078191C" w:rsidRDefault="0078191C" w:rsidP="00262906">
            <w:pPr>
              <w:pStyle w:val="TableParagraph"/>
              <w:tabs>
                <w:tab w:val="left" w:pos="1753"/>
                <w:tab w:val="left" w:pos="3716"/>
                <w:tab w:val="left" w:pos="5601"/>
                <w:tab w:val="left" w:pos="7060"/>
              </w:tabs>
              <w:ind w:left="107" w:right="99"/>
              <w:jc w:val="left"/>
              <w:rPr>
                <w:sz w:val="24"/>
              </w:rPr>
            </w:pPr>
            <w:r>
              <w:rPr>
                <w:sz w:val="24"/>
              </w:rPr>
              <w:t>Ежемесячное</w:t>
            </w:r>
            <w:r>
              <w:rPr>
                <w:sz w:val="24"/>
              </w:rPr>
              <w:tab/>
              <w:t>стимулирование</w:t>
            </w:r>
            <w:r>
              <w:rPr>
                <w:sz w:val="24"/>
              </w:rPr>
              <w:tab/>
              <w:t>педагогических</w:t>
            </w:r>
            <w:r>
              <w:rPr>
                <w:sz w:val="24"/>
              </w:rPr>
              <w:tab/>
              <w:t>работников</w:t>
            </w:r>
            <w:r>
              <w:rPr>
                <w:sz w:val="24"/>
              </w:rPr>
              <w:tab/>
            </w:r>
            <w:r>
              <w:rPr>
                <w:spacing w:val="-3"/>
                <w:sz w:val="24"/>
              </w:rPr>
              <w:t>за</w:t>
            </w:r>
            <w:r>
              <w:rPr>
                <w:spacing w:val="-57"/>
                <w:sz w:val="24"/>
              </w:rPr>
              <w:t xml:space="preserve"> </w:t>
            </w:r>
            <w:r>
              <w:rPr>
                <w:sz w:val="24"/>
              </w:rPr>
              <w:t>высокую</w:t>
            </w:r>
            <w:r>
              <w:rPr>
                <w:spacing w:val="-1"/>
                <w:sz w:val="24"/>
              </w:rPr>
              <w:t xml:space="preserve"> </w:t>
            </w:r>
            <w:r>
              <w:rPr>
                <w:sz w:val="24"/>
              </w:rPr>
              <w:t>результативность реализации</w:t>
            </w:r>
            <w:r>
              <w:rPr>
                <w:spacing w:val="-1"/>
                <w:sz w:val="24"/>
              </w:rPr>
              <w:t xml:space="preserve"> </w:t>
            </w:r>
            <w:r>
              <w:rPr>
                <w:sz w:val="24"/>
              </w:rPr>
              <w:t>ООП</w:t>
            </w:r>
            <w:r>
              <w:rPr>
                <w:spacing w:val="-1"/>
                <w:sz w:val="24"/>
              </w:rPr>
              <w:t xml:space="preserve"> </w:t>
            </w:r>
            <w:r>
              <w:rPr>
                <w:sz w:val="24"/>
              </w:rPr>
              <w:t>НОО</w:t>
            </w:r>
          </w:p>
        </w:tc>
      </w:tr>
      <w:tr w:rsidR="0078191C" w14:paraId="5250EE36" w14:textId="77777777" w:rsidTr="00C47DFA">
        <w:trPr>
          <w:trHeight w:val="1381"/>
        </w:trPr>
        <w:tc>
          <w:tcPr>
            <w:tcW w:w="2093" w:type="dxa"/>
          </w:tcPr>
          <w:p w14:paraId="3CB9F1B0" w14:textId="77777777" w:rsidR="0078191C" w:rsidRDefault="0078191C" w:rsidP="00262906">
            <w:pPr>
              <w:pStyle w:val="TableParagraph"/>
              <w:ind w:left="107" w:right="512"/>
              <w:jc w:val="left"/>
              <w:rPr>
                <w:sz w:val="24"/>
              </w:rPr>
            </w:pPr>
            <w:r>
              <w:rPr>
                <w:sz w:val="24"/>
              </w:rPr>
              <w:t>Материально-</w:t>
            </w:r>
            <w:r>
              <w:rPr>
                <w:spacing w:val="-57"/>
                <w:sz w:val="24"/>
              </w:rPr>
              <w:t xml:space="preserve"> </w:t>
            </w:r>
            <w:r>
              <w:rPr>
                <w:sz w:val="24"/>
              </w:rPr>
              <w:t>технические</w:t>
            </w:r>
          </w:p>
        </w:tc>
        <w:tc>
          <w:tcPr>
            <w:tcW w:w="7372" w:type="dxa"/>
          </w:tcPr>
          <w:p w14:paraId="4479C13B" w14:textId="77777777" w:rsidR="0078191C" w:rsidRDefault="0078191C" w:rsidP="00262906">
            <w:pPr>
              <w:pStyle w:val="TableParagraph"/>
              <w:ind w:left="107" w:right="93"/>
              <w:jc w:val="both"/>
              <w:rPr>
                <w:sz w:val="24"/>
              </w:rPr>
            </w:pPr>
            <w:r>
              <w:rPr>
                <w:sz w:val="24"/>
              </w:rPr>
              <w:t>Оснащение всех кабинетов школы интерактивным оборудованием.</w:t>
            </w:r>
            <w:r>
              <w:rPr>
                <w:spacing w:val="1"/>
                <w:sz w:val="24"/>
              </w:rPr>
              <w:t xml:space="preserve"> </w:t>
            </w:r>
            <w:r>
              <w:rPr>
                <w:sz w:val="24"/>
              </w:rPr>
              <w:t>Оснащение</w:t>
            </w:r>
            <w:r>
              <w:rPr>
                <w:spacing w:val="1"/>
                <w:sz w:val="24"/>
              </w:rPr>
              <w:t xml:space="preserve"> </w:t>
            </w:r>
            <w:r>
              <w:rPr>
                <w:sz w:val="24"/>
              </w:rPr>
              <w:t>учебных</w:t>
            </w:r>
            <w:r>
              <w:rPr>
                <w:spacing w:val="1"/>
                <w:sz w:val="24"/>
              </w:rPr>
              <w:t xml:space="preserve"> </w:t>
            </w:r>
            <w:r>
              <w:rPr>
                <w:sz w:val="24"/>
              </w:rPr>
              <w:t>кабинетов</w:t>
            </w:r>
            <w:r>
              <w:rPr>
                <w:spacing w:val="61"/>
                <w:sz w:val="24"/>
              </w:rPr>
              <w:t xml:space="preserve"> </w:t>
            </w:r>
            <w:r>
              <w:rPr>
                <w:sz w:val="24"/>
              </w:rPr>
              <w:t>учебно-лабораторным</w:t>
            </w:r>
            <w:r>
              <w:rPr>
                <w:spacing w:val="1"/>
                <w:sz w:val="24"/>
              </w:rPr>
              <w:t xml:space="preserve"> </w:t>
            </w:r>
            <w:r>
              <w:rPr>
                <w:sz w:val="24"/>
              </w:rPr>
              <w:t>оборудованием</w:t>
            </w:r>
            <w:r>
              <w:rPr>
                <w:spacing w:val="1"/>
                <w:sz w:val="24"/>
              </w:rPr>
              <w:t xml:space="preserve"> </w:t>
            </w:r>
            <w:r>
              <w:rPr>
                <w:sz w:val="24"/>
              </w:rPr>
              <w:t>в</w:t>
            </w:r>
            <w:r>
              <w:rPr>
                <w:spacing w:val="1"/>
                <w:sz w:val="24"/>
              </w:rPr>
              <w:t xml:space="preserve"> </w:t>
            </w:r>
            <w:r>
              <w:rPr>
                <w:sz w:val="24"/>
              </w:rPr>
              <w:t>количестве,</w:t>
            </w:r>
            <w:r>
              <w:rPr>
                <w:spacing w:val="1"/>
                <w:sz w:val="24"/>
              </w:rPr>
              <w:t xml:space="preserve"> </w:t>
            </w:r>
            <w:r>
              <w:rPr>
                <w:sz w:val="24"/>
              </w:rPr>
              <w:t>достаточном</w:t>
            </w:r>
            <w:r>
              <w:rPr>
                <w:spacing w:val="1"/>
                <w:sz w:val="24"/>
              </w:rPr>
              <w:t xml:space="preserve"> </w:t>
            </w:r>
            <w:r>
              <w:rPr>
                <w:sz w:val="24"/>
              </w:rPr>
              <w:t>для</w:t>
            </w:r>
            <w:r>
              <w:rPr>
                <w:spacing w:val="1"/>
                <w:sz w:val="24"/>
              </w:rPr>
              <w:t xml:space="preserve"> </w:t>
            </w:r>
            <w:r>
              <w:rPr>
                <w:sz w:val="24"/>
              </w:rPr>
              <w:t>работы</w:t>
            </w:r>
            <w:r>
              <w:rPr>
                <w:spacing w:val="1"/>
                <w:sz w:val="24"/>
              </w:rPr>
              <w:t xml:space="preserve"> </w:t>
            </w:r>
            <w:r>
              <w:rPr>
                <w:sz w:val="24"/>
              </w:rPr>
              <w:t>в</w:t>
            </w:r>
            <w:r>
              <w:rPr>
                <w:spacing w:val="1"/>
                <w:sz w:val="24"/>
              </w:rPr>
              <w:t xml:space="preserve"> </w:t>
            </w:r>
            <w:r>
              <w:rPr>
                <w:sz w:val="24"/>
              </w:rPr>
              <w:t>малых</w:t>
            </w:r>
            <w:r>
              <w:rPr>
                <w:spacing w:val="1"/>
                <w:sz w:val="24"/>
              </w:rPr>
              <w:t xml:space="preserve"> </w:t>
            </w:r>
            <w:r>
              <w:rPr>
                <w:sz w:val="24"/>
              </w:rPr>
              <w:t>группах</w:t>
            </w:r>
            <w:r>
              <w:rPr>
                <w:spacing w:val="1"/>
                <w:sz w:val="24"/>
              </w:rPr>
              <w:t xml:space="preserve"> </w:t>
            </w:r>
            <w:r>
              <w:rPr>
                <w:sz w:val="24"/>
              </w:rPr>
              <w:t>в</w:t>
            </w:r>
            <w:r>
              <w:rPr>
                <w:spacing w:val="-1"/>
                <w:sz w:val="24"/>
              </w:rPr>
              <w:t xml:space="preserve"> </w:t>
            </w:r>
            <w:r>
              <w:rPr>
                <w:sz w:val="24"/>
              </w:rPr>
              <w:t>ходе</w:t>
            </w:r>
            <w:r>
              <w:rPr>
                <w:spacing w:val="1"/>
                <w:sz w:val="24"/>
              </w:rPr>
              <w:t xml:space="preserve"> </w:t>
            </w:r>
            <w:r>
              <w:rPr>
                <w:sz w:val="24"/>
              </w:rPr>
              <w:t>учебных занятий.</w:t>
            </w:r>
          </w:p>
          <w:p w14:paraId="0DF6DB8A" w14:textId="77777777" w:rsidR="0078191C" w:rsidRDefault="0078191C" w:rsidP="00262906">
            <w:pPr>
              <w:pStyle w:val="TableParagraph"/>
              <w:spacing w:line="264" w:lineRule="exact"/>
              <w:ind w:left="107"/>
              <w:jc w:val="both"/>
              <w:rPr>
                <w:sz w:val="24"/>
              </w:rPr>
            </w:pPr>
            <w:r>
              <w:rPr>
                <w:sz w:val="24"/>
              </w:rPr>
              <w:t>Своевременная</w:t>
            </w:r>
            <w:r>
              <w:rPr>
                <w:spacing w:val="-5"/>
                <w:sz w:val="24"/>
              </w:rPr>
              <w:t xml:space="preserve"> </w:t>
            </w:r>
            <w:r>
              <w:rPr>
                <w:sz w:val="24"/>
              </w:rPr>
              <w:t>модернизация</w:t>
            </w:r>
            <w:r>
              <w:rPr>
                <w:spacing w:val="-5"/>
                <w:sz w:val="24"/>
              </w:rPr>
              <w:t xml:space="preserve"> </w:t>
            </w:r>
            <w:r>
              <w:rPr>
                <w:sz w:val="24"/>
              </w:rPr>
              <w:t>материально-технической</w:t>
            </w:r>
            <w:r>
              <w:rPr>
                <w:spacing w:val="-4"/>
                <w:sz w:val="24"/>
              </w:rPr>
              <w:t xml:space="preserve"> </w:t>
            </w:r>
            <w:r>
              <w:rPr>
                <w:sz w:val="24"/>
              </w:rPr>
              <w:t>базы</w:t>
            </w:r>
          </w:p>
        </w:tc>
      </w:tr>
      <w:tr w:rsidR="0078191C" w14:paraId="1C3CF3E3" w14:textId="77777777" w:rsidTr="00C47DFA">
        <w:trPr>
          <w:trHeight w:val="1656"/>
        </w:trPr>
        <w:tc>
          <w:tcPr>
            <w:tcW w:w="2093" w:type="dxa"/>
          </w:tcPr>
          <w:p w14:paraId="05CF667C" w14:textId="77777777" w:rsidR="0078191C" w:rsidRDefault="0078191C" w:rsidP="00262906">
            <w:pPr>
              <w:pStyle w:val="TableParagraph"/>
              <w:tabs>
                <w:tab w:val="left" w:pos="1853"/>
              </w:tabs>
              <w:ind w:left="107" w:right="98"/>
              <w:jc w:val="left"/>
              <w:rPr>
                <w:sz w:val="24"/>
              </w:rPr>
            </w:pPr>
            <w:r>
              <w:rPr>
                <w:sz w:val="24"/>
              </w:rPr>
              <w:t>Учебно-</w:t>
            </w:r>
            <w:r>
              <w:rPr>
                <w:spacing w:val="1"/>
                <w:sz w:val="24"/>
              </w:rPr>
              <w:t xml:space="preserve"> </w:t>
            </w:r>
            <w:r>
              <w:rPr>
                <w:sz w:val="24"/>
              </w:rPr>
              <w:t>методическое</w:t>
            </w:r>
            <w:r>
              <w:rPr>
                <w:sz w:val="24"/>
              </w:rPr>
              <w:tab/>
            </w:r>
            <w:r>
              <w:rPr>
                <w:spacing w:val="-4"/>
                <w:sz w:val="24"/>
              </w:rPr>
              <w:t>и</w:t>
            </w:r>
            <w:r>
              <w:rPr>
                <w:spacing w:val="-57"/>
                <w:sz w:val="24"/>
              </w:rPr>
              <w:t xml:space="preserve"> </w:t>
            </w:r>
            <w:r>
              <w:rPr>
                <w:sz w:val="24"/>
              </w:rPr>
              <w:t>информационное</w:t>
            </w:r>
            <w:r>
              <w:rPr>
                <w:spacing w:val="1"/>
                <w:sz w:val="24"/>
              </w:rPr>
              <w:t xml:space="preserve"> </w:t>
            </w:r>
            <w:r>
              <w:rPr>
                <w:sz w:val="24"/>
              </w:rPr>
              <w:t>обеспечение</w:t>
            </w:r>
          </w:p>
        </w:tc>
        <w:tc>
          <w:tcPr>
            <w:tcW w:w="7372" w:type="dxa"/>
          </w:tcPr>
          <w:p w14:paraId="009B66DC" w14:textId="77777777" w:rsidR="0078191C" w:rsidRDefault="0078191C" w:rsidP="00262906">
            <w:pPr>
              <w:pStyle w:val="TableParagraph"/>
              <w:tabs>
                <w:tab w:val="left" w:pos="1603"/>
                <w:tab w:val="left" w:pos="2862"/>
                <w:tab w:val="left" w:pos="4354"/>
                <w:tab w:val="left" w:pos="5659"/>
                <w:tab w:val="left" w:pos="6357"/>
                <w:tab w:val="left" w:pos="6721"/>
              </w:tabs>
              <w:ind w:left="107" w:right="100"/>
              <w:jc w:val="left"/>
              <w:rPr>
                <w:sz w:val="24"/>
              </w:rPr>
            </w:pPr>
            <w:r>
              <w:rPr>
                <w:sz w:val="24"/>
              </w:rPr>
              <w:t>Пополнение</w:t>
            </w:r>
            <w:r>
              <w:rPr>
                <w:sz w:val="24"/>
              </w:rPr>
              <w:tab/>
              <w:t>школьной</w:t>
            </w:r>
            <w:r>
              <w:rPr>
                <w:sz w:val="24"/>
              </w:rPr>
              <w:tab/>
              <w:t>библиотеки,</w:t>
            </w:r>
            <w:r>
              <w:rPr>
                <w:sz w:val="24"/>
              </w:rPr>
              <w:tab/>
              <w:t>медиатеки</w:t>
            </w:r>
            <w:r>
              <w:rPr>
                <w:sz w:val="24"/>
              </w:rPr>
              <w:tab/>
              <w:t>ЭОР</w:t>
            </w:r>
            <w:r>
              <w:rPr>
                <w:sz w:val="24"/>
              </w:rPr>
              <w:tab/>
              <w:t>и</w:t>
            </w:r>
            <w:r>
              <w:rPr>
                <w:sz w:val="24"/>
              </w:rPr>
              <w:tab/>
            </w:r>
            <w:r>
              <w:rPr>
                <w:spacing w:val="-2"/>
                <w:sz w:val="24"/>
              </w:rPr>
              <w:t>ЦОР,</w:t>
            </w:r>
            <w:r>
              <w:rPr>
                <w:spacing w:val="-57"/>
                <w:sz w:val="24"/>
              </w:rPr>
              <w:t xml:space="preserve"> </w:t>
            </w:r>
            <w:r>
              <w:rPr>
                <w:sz w:val="24"/>
              </w:rPr>
              <w:t>приобретение учебников</w:t>
            </w:r>
            <w:r>
              <w:rPr>
                <w:spacing w:val="-2"/>
                <w:sz w:val="24"/>
              </w:rPr>
              <w:t xml:space="preserve"> </w:t>
            </w:r>
            <w:r>
              <w:rPr>
                <w:sz w:val="24"/>
              </w:rPr>
              <w:t>с</w:t>
            </w:r>
            <w:r>
              <w:rPr>
                <w:spacing w:val="-2"/>
                <w:sz w:val="24"/>
              </w:rPr>
              <w:t xml:space="preserve"> </w:t>
            </w:r>
            <w:r>
              <w:rPr>
                <w:sz w:val="24"/>
              </w:rPr>
              <w:t>электронным</w:t>
            </w:r>
            <w:r>
              <w:rPr>
                <w:spacing w:val="-3"/>
                <w:sz w:val="24"/>
              </w:rPr>
              <w:t xml:space="preserve"> </w:t>
            </w:r>
            <w:r>
              <w:rPr>
                <w:sz w:val="24"/>
              </w:rPr>
              <w:t>приложением.</w:t>
            </w:r>
          </w:p>
          <w:p w14:paraId="64C5C828" w14:textId="77777777" w:rsidR="0078191C" w:rsidRDefault="0078191C" w:rsidP="00262906">
            <w:pPr>
              <w:pStyle w:val="TableParagraph"/>
              <w:tabs>
                <w:tab w:val="left" w:pos="2081"/>
                <w:tab w:val="left" w:pos="4019"/>
                <w:tab w:val="left" w:pos="4657"/>
                <w:tab w:val="left" w:pos="6007"/>
              </w:tabs>
              <w:ind w:left="107" w:right="104"/>
              <w:jc w:val="left"/>
              <w:rPr>
                <w:sz w:val="24"/>
              </w:rPr>
            </w:pPr>
            <w:r>
              <w:rPr>
                <w:sz w:val="24"/>
              </w:rPr>
              <w:t>Приобретение</w:t>
            </w:r>
            <w:r>
              <w:rPr>
                <w:sz w:val="24"/>
              </w:rPr>
              <w:tab/>
              <w:t>методической</w:t>
            </w:r>
            <w:r>
              <w:rPr>
                <w:sz w:val="24"/>
              </w:rPr>
              <w:tab/>
              <w:t>и</w:t>
            </w:r>
            <w:r>
              <w:rPr>
                <w:sz w:val="24"/>
              </w:rPr>
              <w:tab/>
              <w:t>учебной</w:t>
            </w:r>
            <w:r>
              <w:rPr>
                <w:sz w:val="24"/>
              </w:rPr>
              <w:tab/>
            </w:r>
            <w:r>
              <w:rPr>
                <w:spacing w:val="-1"/>
                <w:sz w:val="24"/>
              </w:rPr>
              <w:t>литературы,</w:t>
            </w:r>
            <w:r>
              <w:rPr>
                <w:spacing w:val="-57"/>
                <w:sz w:val="24"/>
              </w:rPr>
              <w:t xml:space="preserve"> </w:t>
            </w:r>
            <w:r>
              <w:rPr>
                <w:sz w:val="24"/>
              </w:rPr>
              <w:t>соответствующей</w:t>
            </w:r>
            <w:r>
              <w:rPr>
                <w:spacing w:val="-1"/>
                <w:sz w:val="24"/>
              </w:rPr>
              <w:t xml:space="preserve"> </w:t>
            </w:r>
            <w:r>
              <w:rPr>
                <w:sz w:val="24"/>
              </w:rPr>
              <w:t>ФГОС НОО.</w:t>
            </w:r>
          </w:p>
          <w:p w14:paraId="129C9641" w14:textId="77777777" w:rsidR="0078191C" w:rsidRDefault="0078191C" w:rsidP="00262906">
            <w:pPr>
              <w:pStyle w:val="TableParagraph"/>
              <w:tabs>
                <w:tab w:val="left" w:pos="1481"/>
                <w:tab w:val="left" w:pos="2584"/>
                <w:tab w:val="left" w:pos="4023"/>
                <w:tab w:val="left" w:pos="4386"/>
                <w:tab w:val="left" w:pos="6002"/>
              </w:tabs>
              <w:spacing w:line="270" w:lineRule="atLeast"/>
              <w:ind w:left="107" w:right="100"/>
              <w:jc w:val="left"/>
              <w:rPr>
                <w:sz w:val="24"/>
              </w:rPr>
            </w:pPr>
            <w:r>
              <w:rPr>
                <w:sz w:val="24"/>
              </w:rPr>
              <w:t>Изменение</w:t>
            </w:r>
            <w:r>
              <w:rPr>
                <w:sz w:val="24"/>
              </w:rPr>
              <w:tab/>
              <w:t>целевых</w:t>
            </w:r>
            <w:r>
              <w:rPr>
                <w:sz w:val="24"/>
              </w:rPr>
              <w:tab/>
              <w:t>ориентиров</w:t>
            </w:r>
            <w:r>
              <w:rPr>
                <w:sz w:val="24"/>
              </w:rPr>
              <w:tab/>
              <w:t>в</w:t>
            </w:r>
            <w:r>
              <w:rPr>
                <w:sz w:val="24"/>
              </w:rPr>
              <w:tab/>
              <w:t>деятельности</w:t>
            </w:r>
            <w:r>
              <w:rPr>
                <w:sz w:val="24"/>
              </w:rPr>
              <w:tab/>
            </w:r>
            <w:r>
              <w:rPr>
                <w:spacing w:val="-1"/>
                <w:sz w:val="24"/>
              </w:rPr>
              <w:t>библиотеки,</w:t>
            </w:r>
            <w:r>
              <w:rPr>
                <w:spacing w:val="-57"/>
                <w:sz w:val="24"/>
              </w:rPr>
              <w:t xml:space="preserve"> </w:t>
            </w:r>
            <w:r>
              <w:rPr>
                <w:sz w:val="24"/>
              </w:rPr>
              <w:t>создание</w:t>
            </w:r>
            <w:r>
              <w:rPr>
                <w:spacing w:val="-1"/>
                <w:sz w:val="24"/>
              </w:rPr>
              <w:t xml:space="preserve"> </w:t>
            </w:r>
            <w:r>
              <w:rPr>
                <w:sz w:val="24"/>
              </w:rPr>
              <w:t>и</w:t>
            </w:r>
            <w:r>
              <w:rPr>
                <w:spacing w:val="-1"/>
                <w:sz w:val="24"/>
              </w:rPr>
              <w:t xml:space="preserve"> </w:t>
            </w:r>
            <w:r>
              <w:rPr>
                <w:sz w:val="24"/>
              </w:rPr>
              <w:t>развитие информационно-учебного</w:t>
            </w:r>
            <w:r>
              <w:rPr>
                <w:spacing w:val="-1"/>
                <w:sz w:val="24"/>
              </w:rPr>
              <w:t xml:space="preserve"> </w:t>
            </w:r>
            <w:r>
              <w:rPr>
                <w:sz w:val="24"/>
              </w:rPr>
              <w:t>центра</w:t>
            </w:r>
          </w:p>
        </w:tc>
      </w:tr>
    </w:tbl>
    <w:p w14:paraId="69650EC0" w14:textId="77777777" w:rsidR="0078191C" w:rsidRDefault="0078191C" w:rsidP="0078191C">
      <w:pPr>
        <w:pStyle w:val="a3"/>
        <w:spacing w:before="3"/>
        <w:ind w:left="0" w:firstLine="0"/>
        <w:jc w:val="left"/>
        <w:rPr>
          <w:sz w:val="23"/>
        </w:rPr>
      </w:pPr>
    </w:p>
    <w:p w14:paraId="64F3B9EF" w14:textId="77777777" w:rsidR="0078191C" w:rsidRDefault="0078191C" w:rsidP="00C47DFA">
      <w:pPr>
        <w:pStyle w:val="a3"/>
        <w:ind w:left="0" w:firstLine="567"/>
      </w:pPr>
      <w:r>
        <w:t>Система условий реализации ООП начального общего образования ЧОУ «Обнинская свободная школа»</w:t>
      </w:r>
      <w:r>
        <w:rPr>
          <w:spacing w:val="-1"/>
        </w:rPr>
        <w:t xml:space="preserve"> </w:t>
      </w:r>
      <w:r>
        <w:t>базируется на</w:t>
      </w:r>
      <w:r>
        <w:rPr>
          <w:spacing w:val="-2"/>
        </w:rPr>
        <w:t xml:space="preserve"> </w:t>
      </w:r>
      <w:r>
        <w:t>результатах</w:t>
      </w:r>
      <w:r>
        <w:rPr>
          <w:spacing w:val="-1"/>
        </w:rPr>
        <w:t xml:space="preserve"> </w:t>
      </w:r>
      <w:r>
        <w:t>проведенной</w:t>
      </w:r>
      <w:r>
        <w:rPr>
          <w:spacing w:val="4"/>
        </w:rPr>
        <w:t xml:space="preserve"> </w:t>
      </w:r>
      <w:r>
        <w:t>работы,</w:t>
      </w:r>
      <w:r>
        <w:rPr>
          <w:spacing w:val="-1"/>
        </w:rPr>
        <w:t xml:space="preserve"> </w:t>
      </w:r>
      <w:r>
        <w:t>включающей:</w:t>
      </w:r>
    </w:p>
    <w:p w14:paraId="7530EC06" w14:textId="77777777" w:rsidR="0078191C" w:rsidRDefault="0078191C" w:rsidP="00C47DFA">
      <w:pPr>
        <w:pStyle w:val="a4"/>
        <w:numPr>
          <w:ilvl w:val="0"/>
          <w:numId w:val="6"/>
        </w:numPr>
        <w:ind w:left="0" w:firstLine="567"/>
        <w:rPr>
          <w:sz w:val="24"/>
        </w:rPr>
      </w:pPr>
      <w:r>
        <w:rPr>
          <w:sz w:val="24"/>
        </w:rPr>
        <w:t>анализ</w:t>
      </w:r>
      <w:r>
        <w:rPr>
          <w:spacing w:val="1"/>
          <w:sz w:val="24"/>
        </w:rPr>
        <w:t xml:space="preserve"> </w:t>
      </w:r>
      <w:r>
        <w:rPr>
          <w:sz w:val="24"/>
        </w:rPr>
        <w:t>имеющихся</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условий</w:t>
      </w:r>
      <w:r>
        <w:rPr>
          <w:spacing w:val="1"/>
          <w:sz w:val="24"/>
        </w:rPr>
        <w:t xml:space="preserve"> </w:t>
      </w:r>
      <w:r>
        <w:rPr>
          <w:sz w:val="24"/>
        </w:rPr>
        <w:t>и</w:t>
      </w:r>
      <w:r>
        <w:rPr>
          <w:spacing w:val="1"/>
          <w:sz w:val="24"/>
        </w:rPr>
        <w:t xml:space="preserve"> </w:t>
      </w:r>
      <w:r>
        <w:rPr>
          <w:sz w:val="24"/>
        </w:rPr>
        <w:t>ресурсов</w:t>
      </w:r>
      <w:r>
        <w:rPr>
          <w:spacing w:val="1"/>
          <w:sz w:val="24"/>
        </w:rPr>
        <w:t xml:space="preserve"> </w:t>
      </w:r>
      <w:r>
        <w:rPr>
          <w:sz w:val="24"/>
        </w:rPr>
        <w:t>реализации</w:t>
      </w:r>
      <w:r>
        <w:rPr>
          <w:spacing w:val="-2"/>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начального</w:t>
      </w:r>
      <w:r>
        <w:rPr>
          <w:spacing w:val="-1"/>
          <w:sz w:val="24"/>
        </w:rPr>
        <w:t xml:space="preserve"> </w:t>
      </w:r>
      <w:r>
        <w:rPr>
          <w:sz w:val="24"/>
        </w:rPr>
        <w:t>общего</w:t>
      </w:r>
      <w:r>
        <w:rPr>
          <w:spacing w:val="-1"/>
          <w:sz w:val="24"/>
        </w:rPr>
        <w:t xml:space="preserve"> </w:t>
      </w:r>
      <w:r>
        <w:rPr>
          <w:sz w:val="24"/>
        </w:rPr>
        <w:t>образования;</w:t>
      </w:r>
    </w:p>
    <w:p w14:paraId="70DB9917" w14:textId="77777777" w:rsidR="0078191C" w:rsidRDefault="0078191C" w:rsidP="00C47DFA">
      <w:pPr>
        <w:pStyle w:val="a4"/>
        <w:numPr>
          <w:ilvl w:val="0"/>
          <w:numId w:val="6"/>
        </w:numPr>
        <w:ind w:left="0" w:firstLine="567"/>
        <w:rPr>
          <w:sz w:val="24"/>
        </w:rPr>
      </w:pPr>
      <w:r>
        <w:rPr>
          <w:sz w:val="24"/>
        </w:rPr>
        <w:t>установление степени</w:t>
      </w:r>
      <w:r>
        <w:rPr>
          <w:spacing w:val="1"/>
          <w:sz w:val="24"/>
        </w:rPr>
        <w:t xml:space="preserve"> </w:t>
      </w:r>
      <w:r>
        <w:rPr>
          <w:sz w:val="24"/>
        </w:rPr>
        <w:t>их</w:t>
      </w:r>
      <w:r>
        <w:rPr>
          <w:spacing w:val="1"/>
          <w:sz w:val="24"/>
        </w:rPr>
        <w:t xml:space="preserve"> </w:t>
      </w:r>
      <w:r>
        <w:rPr>
          <w:sz w:val="24"/>
        </w:rPr>
        <w:t>соответствия</w:t>
      </w:r>
      <w:r>
        <w:rPr>
          <w:spacing w:val="1"/>
          <w:sz w:val="24"/>
        </w:rPr>
        <w:t xml:space="preserve"> </w:t>
      </w:r>
      <w:r>
        <w:rPr>
          <w:sz w:val="24"/>
        </w:rPr>
        <w:t>требованиям</w:t>
      </w:r>
      <w:r>
        <w:rPr>
          <w:spacing w:val="1"/>
          <w:sz w:val="24"/>
        </w:rPr>
        <w:t xml:space="preserve"> </w:t>
      </w:r>
      <w:r>
        <w:rPr>
          <w:sz w:val="24"/>
        </w:rPr>
        <w:t>ФГОС,</w:t>
      </w:r>
      <w:r>
        <w:rPr>
          <w:spacing w:val="1"/>
          <w:sz w:val="24"/>
        </w:rPr>
        <w:t xml:space="preserve"> </w:t>
      </w:r>
      <w:r>
        <w:rPr>
          <w:sz w:val="24"/>
        </w:rPr>
        <w:t>а также целям</w:t>
      </w:r>
      <w:r>
        <w:rPr>
          <w:spacing w:val="1"/>
          <w:sz w:val="24"/>
        </w:rPr>
        <w:t xml:space="preserve"> </w:t>
      </w:r>
      <w:r>
        <w:rPr>
          <w:sz w:val="24"/>
        </w:rPr>
        <w:t>и</w:t>
      </w:r>
      <w:r>
        <w:rPr>
          <w:spacing w:val="1"/>
          <w:sz w:val="24"/>
        </w:rPr>
        <w:t xml:space="preserve"> </w:t>
      </w:r>
      <w:r>
        <w:rPr>
          <w:sz w:val="24"/>
        </w:rPr>
        <w:t>задачам</w:t>
      </w:r>
      <w:r>
        <w:rPr>
          <w:spacing w:val="1"/>
          <w:sz w:val="24"/>
        </w:rPr>
        <w:t xml:space="preserve"> </w:t>
      </w:r>
      <w:r>
        <w:rPr>
          <w:sz w:val="24"/>
        </w:rPr>
        <w:t>основной</w:t>
      </w:r>
      <w:r>
        <w:rPr>
          <w:spacing w:val="1"/>
          <w:sz w:val="24"/>
        </w:rPr>
        <w:t xml:space="preserve"> </w:t>
      </w:r>
      <w:r>
        <w:rPr>
          <w:sz w:val="24"/>
        </w:rPr>
        <w:t>образовательной</w:t>
      </w:r>
      <w:r>
        <w:rPr>
          <w:spacing w:val="1"/>
          <w:sz w:val="24"/>
        </w:rPr>
        <w:t xml:space="preserve"> </w:t>
      </w:r>
      <w:r>
        <w:rPr>
          <w:sz w:val="24"/>
        </w:rPr>
        <w:t>программы</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сформированным</w:t>
      </w:r>
      <w:r>
        <w:rPr>
          <w:spacing w:val="-4"/>
          <w:sz w:val="24"/>
        </w:rPr>
        <w:t xml:space="preserve"> </w:t>
      </w:r>
      <w:r>
        <w:rPr>
          <w:sz w:val="24"/>
        </w:rPr>
        <w:t>с</w:t>
      </w:r>
      <w:r>
        <w:rPr>
          <w:spacing w:val="1"/>
          <w:sz w:val="24"/>
        </w:rPr>
        <w:t xml:space="preserve"> </w:t>
      </w:r>
      <w:r>
        <w:rPr>
          <w:sz w:val="24"/>
        </w:rPr>
        <w:t>учетом</w:t>
      </w:r>
      <w:r>
        <w:rPr>
          <w:spacing w:val="-3"/>
          <w:sz w:val="24"/>
        </w:rPr>
        <w:t xml:space="preserve"> </w:t>
      </w:r>
      <w:r>
        <w:rPr>
          <w:sz w:val="24"/>
        </w:rPr>
        <w:t>потребностей</w:t>
      </w:r>
      <w:r>
        <w:rPr>
          <w:spacing w:val="-2"/>
          <w:sz w:val="24"/>
        </w:rPr>
        <w:t xml:space="preserve"> </w:t>
      </w:r>
      <w:r>
        <w:rPr>
          <w:sz w:val="24"/>
        </w:rPr>
        <w:t>всех</w:t>
      </w:r>
      <w:r>
        <w:rPr>
          <w:spacing w:val="-3"/>
          <w:sz w:val="24"/>
        </w:rPr>
        <w:t xml:space="preserve"> </w:t>
      </w:r>
      <w:r>
        <w:rPr>
          <w:sz w:val="24"/>
        </w:rPr>
        <w:t>участников</w:t>
      </w:r>
      <w:r>
        <w:rPr>
          <w:spacing w:val="-2"/>
          <w:sz w:val="24"/>
        </w:rPr>
        <w:t xml:space="preserve"> </w:t>
      </w:r>
      <w:r>
        <w:rPr>
          <w:sz w:val="24"/>
        </w:rPr>
        <w:t>образовательного</w:t>
      </w:r>
      <w:r>
        <w:rPr>
          <w:spacing w:val="-2"/>
          <w:sz w:val="24"/>
        </w:rPr>
        <w:t xml:space="preserve"> </w:t>
      </w:r>
      <w:r>
        <w:rPr>
          <w:sz w:val="24"/>
        </w:rPr>
        <w:t>процесса;</w:t>
      </w:r>
    </w:p>
    <w:p w14:paraId="338CEB63" w14:textId="77777777" w:rsidR="0078191C" w:rsidRDefault="0078191C" w:rsidP="00C47DFA">
      <w:pPr>
        <w:pStyle w:val="a4"/>
        <w:numPr>
          <w:ilvl w:val="0"/>
          <w:numId w:val="6"/>
        </w:numPr>
        <w:ind w:left="0" w:firstLine="567"/>
        <w:rPr>
          <w:sz w:val="24"/>
        </w:rPr>
      </w:pPr>
      <w:r>
        <w:rPr>
          <w:sz w:val="24"/>
        </w:rPr>
        <w:t>выявление</w:t>
      </w:r>
      <w:r>
        <w:rPr>
          <w:spacing w:val="1"/>
          <w:sz w:val="24"/>
        </w:rPr>
        <w:t xml:space="preserve"> </w:t>
      </w:r>
      <w:r>
        <w:rPr>
          <w:sz w:val="24"/>
        </w:rPr>
        <w:t>проблемных</w:t>
      </w:r>
      <w:r>
        <w:rPr>
          <w:spacing w:val="1"/>
          <w:sz w:val="24"/>
        </w:rPr>
        <w:t xml:space="preserve"> </w:t>
      </w:r>
      <w:r>
        <w:rPr>
          <w:sz w:val="24"/>
        </w:rPr>
        <w:t>зон</w:t>
      </w:r>
      <w:r>
        <w:rPr>
          <w:spacing w:val="1"/>
          <w:sz w:val="24"/>
        </w:rPr>
        <w:t xml:space="preserve"> </w:t>
      </w:r>
      <w:r>
        <w:rPr>
          <w:sz w:val="24"/>
        </w:rPr>
        <w:t>и</w:t>
      </w:r>
      <w:r>
        <w:rPr>
          <w:spacing w:val="1"/>
          <w:sz w:val="24"/>
        </w:rPr>
        <w:t xml:space="preserve"> </w:t>
      </w:r>
      <w:r>
        <w:rPr>
          <w:sz w:val="24"/>
        </w:rPr>
        <w:t>установление</w:t>
      </w:r>
      <w:r>
        <w:rPr>
          <w:spacing w:val="1"/>
          <w:sz w:val="24"/>
        </w:rPr>
        <w:t xml:space="preserve"> </w:t>
      </w:r>
      <w:r>
        <w:rPr>
          <w:sz w:val="24"/>
        </w:rPr>
        <w:t>необходимых</w:t>
      </w:r>
      <w:r>
        <w:rPr>
          <w:spacing w:val="1"/>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имеющихся</w:t>
      </w:r>
      <w:r>
        <w:rPr>
          <w:spacing w:val="1"/>
          <w:sz w:val="24"/>
        </w:rPr>
        <w:t xml:space="preserve"> </w:t>
      </w:r>
      <w:r>
        <w:rPr>
          <w:sz w:val="24"/>
        </w:rPr>
        <w:t>условиях</w:t>
      </w:r>
      <w:r>
        <w:rPr>
          <w:spacing w:val="1"/>
          <w:sz w:val="24"/>
        </w:rPr>
        <w:t xml:space="preserve"> </w:t>
      </w:r>
      <w:r>
        <w:rPr>
          <w:sz w:val="24"/>
        </w:rPr>
        <w:t>для</w:t>
      </w:r>
      <w:r>
        <w:rPr>
          <w:spacing w:val="-1"/>
          <w:sz w:val="24"/>
        </w:rPr>
        <w:t xml:space="preserve"> </w:t>
      </w:r>
      <w:r>
        <w:rPr>
          <w:sz w:val="24"/>
        </w:rPr>
        <w:t>приведения</w:t>
      </w:r>
      <w:r>
        <w:rPr>
          <w:spacing w:val="-4"/>
          <w:sz w:val="24"/>
        </w:rPr>
        <w:t xml:space="preserve"> </w:t>
      </w:r>
      <w:r>
        <w:rPr>
          <w:sz w:val="24"/>
        </w:rPr>
        <w:t>их</w:t>
      </w:r>
      <w:r>
        <w:rPr>
          <w:spacing w:val="1"/>
          <w:sz w:val="24"/>
        </w:rPr>
        <w:t xml:space="preserve"> </w:t>
      </w:r>
      <w:r>
        <w:rPr>
          <w:sz w:val="24"/>
        </w:rPr>
        <w:t>в</w:t>
      </w:r>
      <w:r>
        <w:rPr>
          <w:spacing w:val="-2"/>
          <w:sz w:val="24"/>
        </w:rPr>
        <w:t xml:space="preserve"> </w:t>
      </w:r>
      <w:r>
        <w:rPr>
          <w:sz w:val="24"/>
        </w:rPr>
        <w:t>соответствие</w:t>
      </w:r>
      <w:r>
        <w:rPr>
          <w:spacing w:val="-2"/>
          <w:sz w:val="24"/>
        </w:rPr>
        <w:t xml:space="preserve"> </w:t>
      </w:r>
      <w:r>
        <w:rPr>
          <w:sz w:val="24"/>
        </w:rPr>
        <w:t>с</w:t>
      </w:r>
      <w:r>
        <w:rPr>
          <w:spacing w:val="-2"/>
          <w:sz w:val="24"/>
        </w:rPr>
        <w:t xml:space="preserve"> </w:t>
      </w:r>
      <w:r>
        <w:rPr>
          <w:sz w:val="24"/>
        </w:rPr>
        <w:t>требованиями ФГОС;</w:t>
      </w:r>
    </w:p>
    <w:p w14:paraId="402EFB53" w14:textId="77777777" w:rsidR="0078191C" w:rsidRDefault="0078191C" w:rsidP="00C47DFA">
      <w:pPr>
        <w:pStyle w:val="a4"/>
        <w:numPr>
          <w:ilvl w:val="0"/>
          <w:numId w:val="6"/>
        </w:numPr>
        <w:ind w:left="0" w:firstLine="567"/>
        <w:rPr>
          <w:sz w:val="24"/>
        </w:rPr>
      </w:pPr>
      <w:r>
        <w:rPr>
          <w:sz w:val="24"/>
        </w:rPr>
        <w:t>разработку</w:t>
      </w:r>
      <w:r>
        <w:rPr>
          <w:spacing w:val="1"/>
          <w:sz w:val="24"/>
        </w:rPr>
        <w:t xml:space="preserve"> </w:t>
      </w:r>
      <w:r>
        <w:rPr>
          <w:sz w:val="24"/>
        </w:rPr>
        <w:t>с</w:t>
      </w:r>
      <w:r>
        <w:rPr>
          <w:spacing w:val="1"/>
          <w:sz w:val="24"/>
        </w:rPr>
        <w:t xml:space="preserve"> </w:t>
      </w:r>
      <w:r>
        <w:rPr>
          <w:sz w:val="24"/>
        </w:rPr>
        <w:t>привлечением</w:t>
      </w:r>
      <w:r>
        <w:rPr>
          <w:spacing w:val="1"/>
          <w:sz w:val="24"/>
        </w:rPr>
        <w:t xml:space="preserve"> </w:t>
      </w:r>
      <w:r>
        <w:rPr>
          <w:sz w:val="24"/>
        </w:rPr>
        <w:t>всех</w:t>
      </w:r>
      <w:r>
        <w:rPr>
          <w:spacing w:val="1"/>
          <w:sz w:val="24"/>
        </w:rPr>
        <w:t xml:space="preserve"> </w:t>
      </w:r>
      <w:r>
        <w:rPr>
          <w:sz w:val="24"/>
        </w:rPr>
        <w:t>участников</w:t>
      </w:r>
      <w:r>
        <w:rPr>
          <w:spacing w:val="1"/>
          <w:sz w:val="24"/>
        </w:rPr>
        <w:t xml:space="preserve"> </w:t>
      </w:r>
      <w:r>
        <w:rPr>
          <w:sz w:val="24"/>
        </w:rPr>
        <w:t>образовательного</w:t>
      </w:r>
      <w:r>
        <w:rPr>
          <w:spacing w:val="1"/>
          <w:sz w:val="24"/>
        </w:rPr>
        <w:t xml:space="preserve"> </w:t>
      </w:r>
      <w:r>
        <w:rPr>
          <w:sz w:val="24"/>
        </w:rPr>
        <w:t>процесса</w:t>
      </w:r>
      <w:r>
        <w:rPr>
          <w:spacing w:val="1"/>
          <w:sz w:val="24"/>
        </w:rPr>
        <w:t xml:space="preserve"> </w:t>
      </w:r>
      <w:r>
        <w:rPr>
          <w:sz w:val="24"/>
        </w:rPr>
        <w:t>и</w:t>
      </w:r>
      <w:r>
        <w:rPr>
          <w:spacing w:val="1"/>
          <w:sz w:val="24"/>
        </w:rPr>
        <w:t xml:space="preserve"> </w:t>
      </w:r>
      <w:r>
        <w:rPr>
          <w:sz w:val="24"/>
        </w:rPr>
        <w:t>возможных</w:t>
      </w:r>
      <w:r>
        <w:rPr>
          <w:spacing w:val="-4"/>
          <w:sz w:val="24"/>
        </w:rPr>
        <w:t xml:space="preserve"> </w:t>
      </w:r>
      <w:r>
        <w:rPr>
          <w:sz w:val="24"/>
        </w:rPr>
        <w:t>партнеров</w:t>
      </w:r>
      <w:r>
        <w:rPr>
          <w:spacing w:val="-2"/>
          <w:sz w:val="24"/>
        </w:rPr>
        <w:t xml:space="preserve"> </w:t>
      </w:r>
      <w:r>
        <w:rPr>
          <w:sz w:val="24"/>
        </w:rPr>
        <w:t>механизмов</w:t>
      </w:r>
      <w:r>
        <w:rPr>
          <w:spacing w:val="-2"/>
          <w:sz w:val="24"/>
        </w:rPr>
        <w:t xml:space="preserve"> </w:t>
      </w:r>
      <w:r>
        <w:rPr>
          <w:sz w:val="24"/>
        </w:rPr>
        <w:t>достижения</w:t>
      </w:r>
      <w:r>
        <w:rPr>
          <w:spacing w:val="-3"/>
          <w:sz w:val="24"/>
        </w:rPr>
        <w:t xml:space="preserve"> </w:t>
      </w:r>
      <w:r>
        <w:rPr>
          <w:sz w:val="24"/>
        </w:rPr>
        <w:t>целевых ориентиров</w:t>
      </w:r>
      <w:r>
        <w:rPr>
          <w:spacing w:val="2"/>
          <w:sz w:val="24"/>
        </w:rPr>
        <w:t xml:space="preserve"> </w:t>
      </w:r>
      <w:r>
        <w:rPr>
          <w:sz w:val="24"/>
        </w:rPr>
        <w:t>в</w:t>
      </w:r>
      <w:r>
        <w:rPr>
          <w:spacing w:val="-4"/>
          <w:sz w:val="24"/>
        </w:rPr>
        <w:t xml:space="preserve"> </w:t>
      </w:r>
      <w:r>
        <w:rPr>
          <w:sz w:val="24"/>
        </w:rPr>
        <w:t>системе</w:t>
      </w:r>
      <w:r>
        <w:rPr>
          <w:spacing w:val="1"/>
          <w:sz w:val="24"/>
        </w:rPr>
        <w:t xml:space="preserve"> </w:t>
      </w:r>
      <w:r>
        <w:rPr>
          <w:sz w:val="24"/>
        </w:rPr>
        <w:t>условий;</w:t>
      </w:r>
    </w:p>
    <w:p w14:paraId="656C6821" w14:textId="77777777" w:rsidR="0078191C" w:rsidRDefault="0078191C" w:rsidP="00C47DFA">
      <w:pPr>
        <w:pStyle w:val="a4"/>
        <w:numPr>
          <w:ilvl w:val="0"/>
          <w:numId w:val="6"/>
        </w:numPr>
        <w:ind w:left="0" w:firstLine="567"/>
        <w:rPr>
          <w:sz w:val="24"/>
        </w:rPr>
      </w:pPr>
      <w:r>
        <w:rPr>
          <w:sz w:val="24"/>
        </w:rPr>
        <w:t>разработку сетевого графика (дорожной карты) создания необходимой системы</w:t>
      </w:r>
      <w:r>
        <w:rPr>
          <w:spacing w:val="1"/>
          <w:sz w:val="24"/>
        </w:rPr>
        <w:t xml:space="preserve"> </w:t>
      </w:r>
      <w:r>
        <w:rPr>
          <w:sz w:val="24"/>
        </w:rPr>
        <w:t>условий.</w:t>
      </w:r>
    </w:p>
    <w:p w14:paraId="0AE3B70C" w14:textId="77777777" w:rsidR="0078191C" w:rsidRDefault="0078191C" w:rsidP="0078191C">
      <w:pPr>
        <w:pStyle w:val="a3"/>
        <w:spacing w:before="1"/>
        <w:ind w:left="0" w:firstLine="0"/>
        <w:jc w:val="left"/>
      </w:pPr>
    </w:p>
    <w:p w14:paraId="5CF200E7" w14:textId="77777777" w:rsidR="0078191C" w:rsidRDefault="0078191C" w:rsidP="00C47DFA">
      <w:pPr>
        <w:pStyle w:val="2"/>
        <w:spacing w:line="360" w:lineRule="auto"/>
        <w:ind w:left="0"/>
        <w:jc w:val="center"/>
      </w:pPr>
      <w:r>
        <w:t>Сетевой</w:t>
      </w:r>
      <w:r>
        <w:rPr>
          <w:spacing w:val="-4"/>
        </w:rPr>
        <w:t xml:space="preserve"> </w:t>
      </w:r>
      <w:r>
        <w:t>график</w:t>
      </w:r>
      <w:r>
        <w:rPr>
          <w:spacing w:val="-3"/>
        </w:rPr>
        <w:t xml:space="preserve"> </w:t>
      </w:r>
      <w:r>
        <w:t>(дорожная</w:t>
      </w:r>
      <w:r>
        <w:rPr>
          <w:spacing w:val="-3"/>
        </w:rPr>
        <w:t xml:space="preserve"> </w:t>
      </w:r>
      <w:r>
        <w:t>карта)</w:t>
      </w:r>
      <w:r>
        <w:rPr>
          <w:spacing w:val="-4"/>
        </w:rPr>
        <w:t xml:space="preserve"> </w:t>
      </w:r>
      <w:r>
        <w:t>по</w:t>
      </w:r>
      <w:r>
        <w:rPr>
          <w:spacing w:val="-4"/>
        </w:rPr>
        <w:t xml:space="preserve"> </w:t>
      </w:r>
      <w:r>
        <w:t>формированию</w:t>
      </w:r>
      <w:r>
        <w:rPr>
          <w:spacing w:val="-4"/>
        </w:rPr>
        <w:t xml:space="preserve"> </w:t>
      </w:r>
      <w:r>
        <w:t>необходимой</w:t>
      </w:r>
      <w:r>
        <w:rPr>
          <w:spacing w:val="-5"/>
        </w:rPr>
        <w:t xml:space="preserve"> </w:t>
      </w:r>
      <w:r>
        <w:t>системы</w:t>
      </w:r>
      <w:r>
        <w:rPr>
          <w:spacing w:val="-57"/>
        </w:rPr>
        <w:t xml:space="preserve"> </w:t>
      </w:r>
      <w:r>
        <w:t>условий реализации</w:t>
      </w:r>
      <w:r>
        <w:rPr>
          <w:spacing w:val="-1"/>
        </w:rPr>
        <w:t xml:space="preserve"> </w:t>
      </w:r>
      <w:r>
        <w:t>основной образовательной</w:t>
      </w:r>
      <w:r>
        <w:rPr>
          <w:spacing w:val="-1"/>
        </w:rPr>
        <w:t xml:space="preserve"> </w:t>
      </w:r>
      <w:r>
        <w:t>программы</w:t>
      </w:r>
    </w:p>
    <w:tbl>
      <w:tblPr>
        <w:tblStyle w:val="TableNormal"/>
        <w:tblW w:w="9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5"/>
        <w:gridCol w:w="5576"/>
        <w:gridCol w:w="1964"/>
      </w:tblGrid>
      <w:tr w:rsidR="0078191C" w14:paraId="4C72564C" w14:textId="77777777" w:rsidTr="00E45F2B">
        <w:trPr>
          <w:trHeight w:val="648"/>
        </w:trPr>
        <w:tc>
          <w:tcPr>
            <w:tcW w:w="1795" w:type="dxa"/>
          </w:tcPr>
          <w:p w14:paraId="4B198AF0" w14:textId="77777777" w:rsidR="0078191C" w:rsidRDefault="0078191C" w:rsidP="00262906">
            <w:pPr>
              <w:pStyle w:val="TableParagraph"/>
              <w:spacing w:before="81"/>
              <w:ind w:left="383" w:right="357"/>
              <w:jc w:val="left"/>
              <w:rPr>
                <w:b/>
                <w:sz w:val="20"/>
              </w:rPr>
            </w:pPr>
            <w:r>
              <w:rPr>
                <w:b/>
                <w:sz w:val="20"/>
              </w:rPr>
              <w:t>Направление</w:t>
            </w:r>
            <w:r>
              <w:rPr>
                <w:b/>
                <w:spacing w:val="-47"/>
                <w:sz w:val="20"/>
              </w:rPr>
              <w:t xml:space="preserve"> </w:t>
            </w:r>
            <w:r>
              <w:rPr>
                <w:b/>
                <w:sz w:val="20"/>
              </w:rPr>
              <w:t>мероприятий</w:t>
            </w:r>
          </w:p>
        </w:tc>
        <w:tc>
          <w:tcPr>
            <w:tcW w:w="5576" w:type="dxa"/>
          </w:tcPr>
          <w:p w14:paraId="2DF3FE0B" w14:textId="77777777" w:rsidR="0078191C" w:rsidRDefault="0078191C" w:rsidP="00262906">
            <w:pPr>
              <w:pStyle w:val="TableParagraph"/>
              <w:spacing w:before="196"/>
              <w:ind w:left="1972" w:right="1965"/>
              <w:rPr>
                <w:b/>
                <w:sz w:val="20"/>
              </w:rPr>
            </w:pPr>
            <w:r>
              <w:rPr>
                <w:b/>
                <w:sz w:val="20"/>
              </w:rPr>
              <w:t>Мероприятия</w:t>
            </w:r>
          </w:p>
        </w:tc>
        <w:tc>
          <w:tcPr>
            <w:tcW w:w="1964" w:type="dxa"/>
          </w:tcPr>
          <w:p w14:paraId="0465B235" w14:textId="5475657F" w:rsidR="0078191C" w:rsidRDefault="0078191C" w:rsidP="00C47DFA">
            <w:pPr>
              <w:pStyle w:val="TableParagraph"/>
              <w:spacing w:before="81"/>
              <w:ind w:left="683" w:right="81" w:hanging="594"/>
              <w:rPr>
                <w:b/>
                <w:sz w:val="20"/>
              </w:rPr>
            </w:pPr>
            <w:r>
              <w:rPr>
                <w:b/>
                <w:sz w:val="20"/>
              </w:rPr>
              <w:t>Сроки</w:t>
            </w:r>
            <w:r>
              <w:rPr>
                <w:b/>
                <w:spacing w:val="-7"/>
                <w:sz w:val="20"/>
              </w:rPr>
              <w:t xml:space="preserve"> </w:t>
            </w:r>
            <w:r>
              <w:rPr>
                <w:b/>
                <w:sz w:val="20"/>
              </w:rPr>
              <w:t>реализации</w:t>
            </w:r>
            <w:r w:rsidR="00C47DFA">
              <w:rPr>
                <w:b/>
                <w:sz w:val="20"/>
              </w:rPr>
              <w:t xml:space="preserve"> </w:t>
            </w:r>
            <w:r>
              <w:rPr>
                <w:b/>
                <w:sz w:val="20"/>
              </w:rPr>
              <w:t>или</w:t>
            </w:r>
            <w:r w:rsidR="00C47DFA">
              <w:rPr>
                <w:b/>
                <w:sz w:val="20"/>
              </w:rPr>
              <w:t xml:space="preserve"> </w:t>
            </w:r>
            <w:r>
              <w:rPr>
                <w:b/>
                <w:spacing w:val="-47"/>
                <w:sz w:val="20"/>
              </w:rPr>
              <w:t xml:space="preserve"> </w:t>
            </w:r>
            <w:r>
              <w:rPr>
                <w:b/>
                <w:sz w:val="20"/>
              </w:rPr>
              <w:t>результат</w:t>
            </w:r>
          </w:p>
        </w:tc>
      </w:tr>
      <w:tr w:rsidR="0078191C" w14:paraId="61A8CAA2" w14:textId="77777777" w:rsidTr="00E45F2B">
        <w:trPr>
          <w:trHeight w:val="517"/>
        </w:trPr>
        <w:tc>
          <w:tcPr>
            <w:tcW w:w="1795" w:type="dxa"/>
            <w:vMerge w:val="restart"/>
          </w:tcPr>
          <w:p w14:paraId="5965808B" w14:textId="77777777" w:rsidR="0078191C" w:rsidRDefault="0078191C" w:rsidP="00AF014F">
            <w:pPr>
              <w:pStyle w:val="TableParagraph"/>
              <w:jc w:val="left"/>
            </w:pPr>
          </w:p>
        </w:tc>
        <w:tc>
          <w:tcPr>
            <w:tcW w:w="5576" w:type="dxa"/>
          </w:tcPr>
          <w:p w14:paraId="260133A8" w14:textId="77777777" w:rsidR="0078191C" w:rsidRDefault="0078191C" w:rsidP="00AF014F">
            <w:pPr>
              <w:pStyle w:val="TableParagraph"/>
              <w:jc w:val="both"/>
              <w:rPr>
                <w:sz w:val="24"/>
              </w:rPr>
            </w:pPr>
            <w:r>
              <w:rPr>
                <w:sz w:val="24"/>
              </w:rPr>
              <w:t>1.</w:t>
            </w:r>
            <w:r>
              <w:rPr>
                <w:spacing w:val="1"/>
                <w:sz w:val="24"/>
              </w:rPr>
              <w:t xml:space="preserve"> </w:t>
            </w:r>
            <w:r>
              <w:rPr>
                <w:sz w:val="24"/>
              </w:rPr>
              <w:t>Обеспечение</w:t>
            </w:r>
            <w:r>
              <w:rPr>
                <w:spacing w:val="1"/>
                <w:sz w:val="24"/>
              </w:rPr>
              <w:t xml:space="preserve"> </w:t>
            </w:r>
            <w:r>
              <w:rPr>
                <w:sz w:val="24"/>
              </w:rPr>
              <w:t>соответствия</w:t>
            </w:r>
            <w:r>
              <w:rPr>
                <w:spacing w:val="1"/>
                <w:sz w:val="24"/>
              </w:rPr>
              <w:t xml:space="preserve"> </w:t>
            </w:r>
            <w:r>
              <w:rPr>
                <w:sz w:val="24"/>
              </w:rPr>
              <w:t>санитарно­</w:t>
            </w:r>
            <w:r>
              <w:rPr>
                <w:spacing w:val="-57"/>
                <w:sz w:val="24"/>
              </w:rPr>
              <w:t xml:space="preserve"> </w:t>
            </w:r>
            <w:r>
              <w:rPr>
                <w:sz w:val="24"/>
              </w:rPr>
              <w:t>гигиенических</w:t>
            </w:r>
            <w:r>
              <w:rPr>
                <w:spacing w:val="1"/>
                <w:sz w:val="24"/>
              </w:rPr>
              <w:t xml:space="preserve"> </w:t>
            </w:r>
            <w:r>
              <w:rPr>
                <w:sz w:val="24"/>
              </w:rPr>
              <w:t>условий</w:t>
            </w:r>
            <w:r>
              <w:rPr>
                <w:spacing w:val="1"/>
                <w:sz w:val="24"/>
              </w:rPr>
              <w:t xml:space="preserve"> </w:t>
            </w:r>
            <w:r>
              <w:rPr>
                <w:sz w:val="24"/>
              </w:rPr>
              <w:t>требованиям</w:t>
            </w:r>
            <w:r>
              <w:rPr>
                <w:spacing w:val="61"/>
                <w:sz w:val="24"/>
              </w:rPr>
              <w:t xml:space="preserve"> </w:t>
            </w:r>
            <w:r>
              <w:rPr>
                <w:sz w:val="24"/>
              </w:rPr>
              <w:t>ФГОС</w:t>
            </w:r>
            <w:r>
              <w:rPr>
                <w:spacing w:val="-57"/>
                <w:sz w:val="24"/>
              </w:rPr>
              <w:t xml:space="preserve"> </w:t>
            </w:r>
            <w:r>
              <w:rPr>
                <w:sz w:val="24"/>
              </w:rPr>
              <w:t>НОО</w:t>
            </w:r>
          </w:p>
        </w:tc>
        <w:tc>
          <w:tcPr>
            <w:tcW w:w="1964" w:type="dxa"/>
          </w:tcPr>
          <w:p w14:paraId="172781BC" w14:textId="77777777" w:rsidR="0078191C" w:rsidRDefault="0078191C" w:rsidP="00AF014F">
            <w:pPr>
              <w:pStyle w:val="TableParagraph"/>
              <w:jc w:val="left"/>
              <w:rPr>
                <w:sz w:val="24"/>
              </w:rPr>
            </w:pPr>
            <w:r>
              <w:rPr>
                <w:sz w:val="24"/>
              </w:rPr>
              <w:t>Постоянно</w:t>
            </w:r>
          </w:p>
        </w:tc>
      </w:tr>
      <w:tr w:rsidR="0078191C" w14:paraId="1505B9B0" w14:textId="77777777" w:rsidTr="00E45F2B">
        <w:trPr>
          <w:trHeight w:val="968"/>
        </w:trPr>
        <w:tc>
          <w:tcPr>
            <w:tcW w:w="1795" w:type="dxa"/>
            <w:vMerge/>
            <w:tcBorders>
              <w:top w:val="nil"/>
            </w:tcBorders>
          </w:tcPr>
          <w:p w14:paraId="237291AE" w14:textId="77777777" w:rsidR="0078191C" w:rsidRDefault="0078191C" w:rsidP="00AF014F">
            <w:pPr>
              <w:rPr>
                <w:sz w:val="2"/>
                <w:szCs w:val="2"/>
              </w:rPr>
            </w:pPr>
          </w:p>
        </w:tc>
        <w:tc>
          <w:tcPr>
            <w:tcW w:w="5576" w:type="dxa"/>
          </w:tcPr>
          <w:p w14:paraId="7D4B781B" w14:textId="2175545F" w:rsidR="0078191C" w:rsidRDefault="0078191C" w:rsidP="00AF014F">
            <w:pPr>
              <w:pStyle w:val="TableParagraph"/>
              <w:tabs>
                <w:tab w:val="left" w:pos="2349"/>
                <w:tab w:val="left" w:pos="4325"/>
              </w:tabs>
              <w:jc w:val="both"/>
              <w:rPr>
                <w:sz w:val="24"/>
              </w:rPr>
            </w:pPr>
            <w:r>
              <w:rPr>
                <w:sz w:val="24"/>
              </w:rPr>
              <w:t>2.</w:t>
            </w:r>
            <w:r>
              <w:rPr>
                <w:spacing w:val="56"/>
                <w:sz w:val="24"/>
              </w:rPr>
              <w:t xml:space="preserve"> </w:t>
            </w:r>
            <w:r>
              <w:rPr>
                <w:sz w:val="24"/>
              </w:rPr>
              <w:t>Обеспечение</w:t>
            </w:r>
            <w:r w:rsidR="00C47DFA">
              <w:rPr>
                <w:sz w:val="24"/>
              </w:rPr>
              <w:t xml:space="preserve"> </w:t>
            </w:r>
            <w:r>
              <w:rPr>
                <w:sz w:val="24"/>
              </w:rPr>
              <w:t>соответствия</w:t>
            </w:r>
            <w:r w:rsidR="00C47DFA">
              <w:rPr>
                <w:sz w:val="24"/>
              </w:rPr>
              <w:t xml:space="preserve"> </w:t>
            </w:r>
            <w:r>
              <w:rPr>
                <w:spacing w:val="-1"/>
                <w:sz w:val="24"/>
              </w:rPr>
              <w:t>условий</w:t>
            </w:r>
            <w:r>
              <w:rPr>
                <w:spacing w:val="-58"/>
                <w:sz w:val="24"/>
              </w:rPr>
              <w:t xml:space="preserve"> </w:t>
            </w:r>
            <w:r>
              <w:rPr>
                <w:sz w:val="24"/>
              </w:rPr>
              <w:t>реализации</w:t>
            </w:r>
            <w:r>
              <w:rPr>
                <w:spacing w:val="1"/>
                <w:sz w:val="24"/>
              </w:rPr>
              <w:t xml:space="preserve"> </w:t>
            </w:r>
            <w:r>
              <w:rPr>
                <w:sz w:val="24"/>
              </w:rPr>
              <w:t>ООП</w:t>
            </w:r>
            <w:r>
              <w:rPr>
                <w:spacing w:val="1"/>
                <w:sz w:val="24"/>
              </w:rPr>
              <w:t xml:space="preserve"> </w:t>
            </w:r>
            <w:r>
              <w:rPr>
                <w:sz w:val="24"/>
              </w:rPr>
              <w:t>противопожарным</w:t>
            </w:r>
            <w:r>
              <w:rPr>
                <w:spacing w:val="1"/>
                <w:sz w:val="24"/>
              </w:rPr>
              <w:t xml:space="preserve"> </w:t>
            </w:r>
            <w:r>
              <w:rPr>
                <w:sz w:val="24"/>
              </w:rPr>
              <w:t>нормам,</w:t>
            </w:r>
            <w:r>
              <w:rPr>
                <w:spacing w:val="1"/>
                <w:sz w:val="24"/>
              </w:rPr>
              <w:t xml:space="preserve"> </w:t>
            </w:r>
            <w:r>
              <w:rPr>
                <w:sz w:val="24"/>
              </w:rPr>
              <w:t>нормам</w:t>
            </w:r>
            <w:r>
              <w:rPr>
                <w:spacing w:val="1"/>
                <w:sz w:val="24"/>
              </w:rPr>
              <w:t xml:space="preserve"> </w:t>
            </w:r>
            <w:r>
              <w:rPr>
                <w:sz w:val="24"/>
              </w:rPr>
              <w:t>охраны</w:t>
            </w:r>
            <w:r>
              <w:rPr>
                <w:spacing w:val="1"/>
                <w:sz w:val="24"/>
              </w:rPr>
              <w:t xml:space="preserve"> </w:t>
            </w:r>
            <w:r>
              <w:rPr>
                <w:sz w:val="24"/>
              </w:rPr>
              <w:t>труда</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p>
        </w:tc>
        <w:tc>
          <w:tcPr>
            <w:tcW w:w="1964" w:type="dxa"/>
          </w:tcPr>
          <w:p w14:paraId="534B90FA" w14:textId="77777777" w:rsidR="0078191C" w:rsidRDefault="0078191C" w:rsidP="00AF014F">
            <w:pPr>
              <w:pStyle w:val="TableParagraph"/>
              <w:jc w:val="left"/>
              <w:rPr>
                <w:sz w:val="24"/>
              </w:rPr>
            </w:pPr>
            <w:r>
              <w:rPr>
                <w:sz w:val="24"/>
              </w:rPr>
              <w:t>Постоянно</w:t>
            </w:r>
          </w:p>
        </w:tc>
      </w:tr>
      <w:tr w:rsidR="0078191C" w14:paraId="750974EA" w14:textId="77777777" w:rsidTr="00E45F2B">
        <w:trPr>
          <w:trHeight w:val="541"/>
        </w:trPr>
        <w:tc>
          <w:tcPr>
            <w:tcW w:w="1795" w:type="dxa"/>
            <w:vMerge/>
            <w:tcBorders>
              <w:top w:val="nil"/>
            </w:tcBorders>
          </w:tcPr>
          <w:p w14:paraId="17B159E0" w14:textId="77777777" w:rsidR="0078191C" w:rsidRDefault="0078191C" w:rsidP="00AF014F">
            <w:pPr>
              <w:rPr>
                <w:sz w:val="2"/>
                <w:szCs w:val="2"/>
              </w:rPr>
            </w:pPr>
          </w:p>
        </w:tc>
        <w:tc>
          <w:tcPr>
            <w:tcW w:w="5576" w:type="dxa"/>
          </w:tcPr>
          <w:p w14:paraId="09D19E0D" w14:textId="77777777" w:rsidR="0078191C" w:rsidRDefault="0078191C" w:rsidP="00AF014F">
            <w:pPr>
              <w:pStyle w:val="TableParagraph"/>
              <w:jc w:val="left"/>
              <w:rPr>
                <w:sz w:val="24"/>
              </w:rPr>
            </w:pPr>
            <w:r>
              <w:rPr>
                <w:sz w:val="24"/>
              </w:rPr>
              <w:t>3.</w:t>
            </w:r>
            <w:r>
              <w:rPr>
                <w:spacing w:val="55"/>
                <w:sz w:val="24"/>
              </w:rPr>
              <w:t xml:space="preserve"> </w:t>
            </w:r>
            <w:r>
              <w:rPr>
                <w:sz w:val="24"/>
              </w:rPr>
              <w:t>Обеспечение</w:t>
            </w:r>
            <w:r>
              <w:rPr>
                <w:spacing w:val="53"/>
                <w:sz w:val="24"/>
              </w:rPr>
              <w:t xml:space="preserve"> </w:t>
            </w:r>
            <w:r>
              <w:rPr>
                <w:sz w:val="24"/>
              </w:rPr>
              <w:t>соответствия</w:t>
            </w:r>
            <w:r>
              <w:rPr>
                <w:spacing w:val="51"/>
                <w:sz w:val="24"/>
              </w:rPr>
              <w:t xml:space="preserve"> </w:t>
            </w:r>
            <w:r>
              <w:rPr>
                <w:sz w:val="24"/>
              </w:rPr>
              <w:t>информационно­</w:t>
            </w:r>
            <w:r>
              <w:rPr>
                <w:spacing w:val="-57"/>
                <w:sz w:val="24"/>
              </w:rPr>
              <w:t xml:space="preserve"> </w:t>
            </w:r>
            <w:r>
              <w:rPr>
                <w:sz w:val="24"/>
              </w:rPr>
              <w:t>образовательной</w:t>
            </w:r>
            <w:r>
              <w:rPr>
                <w:spacing w:val="-3"/>
                <w:sz w:val="24"/>
              </w:rPr>
              <w:t xml:space="preserve"> </w:t>
            </w:r>
            <w:r>
              <w:rPr>
                <w:sz w:val="24"/>
              </w:rPr>
              <w:t>среды</w:t>
            </w:r>
            <w:r>
              <w:rPr>
                <w:spacing w:val="-2"/>
                <w:sz w:val="24"/>
              </w:rPr>
              <w:t xml:space="preserve"> </w:t>
            </w:r>
            <w:r>
              <w:rPr>
                <w:sz w:val="24"/>
              </w:rPr>
              <w:t>требованиям</w:t>
            </w:r>
            <w:r>
              <w:rPr>
                <w:spacing w:val="-3"/>
                <w:sz w:val="24"/>
              </w:rPr>
              <w:t xml:space="preserve"> </w:t>
            </w:r>
            <w:r>
              <w:rPr>
                <w:sz w:val="24"/>
              </w:rPr>
              <w:t>ФГОС</w:t>
            </w:r>
            <w:r>
              <w:rPr>
                <w:spacing w:val="-3"/>
                <w:sz w:val="24"/>
              </w:rPr>
              <w:t xml:space="preserve"> </w:t>
            </w:r>
            <w:r>
              <w:rPr>
                <w:sz w:val="24"/>
              </w:rPr>
              <w:t>НОО</w:t>
            </w:r>
          </w:p>
        </w:tc>
        <w:tc>
          <w:tcPr>
            <w:tcW w:w="1964" w:type="dxa"/>
          </w:tcPr>
          <w:p w14:paraId="49A90AA0" w14:textId="77777777" w:rsidR="0078191C" w:rsidRDefault="0078191C" w:rsidP="00AF014F">
            <w:pPr>
              <w:pStyle w:val="TableParagraph"/>
              <w:jc w:val="left"/>
              <w:rPr>
                <w:sz w:val="24"/>
              </w:rPr>
            </w:pPr>
            <w:r>
              <w:rPr>
                <w:sz w:val="24"/>
              </w:rPr>
              <w:t>Постоянно</w:t>
            </w:r>
          </w:p>
        </w:tc>
      </w:tr>
      <w:tr w:rsidR="0078191C" w14:paraId="01183730" w14:textId="77777777" w:rsidTr="00E45F2B">
        <w:trPr>
          <w:trHeight w:val="972"/>
        </w:trPr>
        <w:tc>
          <w:tcPr>
            <w:tcW w:w="1795" w:type="dxa"/>
            <w:vMerge/>
            <w:tcBorders>
              <w:top w:val="nil"/>
            </w:tcBorders>
          </w:tcPr>
          <w:p w14:paraId="06D71837" w14:textId="77777777" w:rsidR="0078191C" w:rsidRDefault="0078191C" w:rsidP="00AF014F">
            <w:pPr>
              <w:rPr>
                <w:sz w:val="2"/>
                <w:szCs w:val="2"/>
              </w:rPr>
            </w:pPr>
          </w:p>
        </w:tc>
        <w:tc>
          <w:tcPr>
            <w:tcW w:w="5576" w:type="dxa"/>
          </w:tcPr>
          <w:p w14:paraId="04C8BC58" w14:textId="77777777" w:rsidR="0078191C" w:rsidRDefault="0078191C" w:rsidP="00C47DFA">
            <w:pPr>
              <w:pStyle w:val="TableParagraph"/>
              <w:spacing w:line="259" w:lineRule="auto"/>
              <w:jc w:val="both"/>
              <w:rPr>
                <w:sz w:val="24"/>
              </w:rPr>
            </w:pPr>
            <w:r>
              <w:rPr>
                <w:sz w:val="24"/>
              </w:rPr>
              <w:t>4.</w:t>
            </w:r>
            <w:r>
              <w:rPr>
                <w:spacing w:val="56"/>
                <w:sz w:val="24"/>
              </w:rPr>
              <w:t xml:space="preserve"> </w:t>
            </w:r>
            <w:r>
              <w:rPr>
                <w:sz w:val="24"/>
              </w:rPr>
              <w:t>Укомплектованность</w:t>
            </w:r>
            <w:r>
              <w:rPr>
                <w:sz w:val="24"/>
              </w:rPr>
              <w:tab/>
            </w:r>
            <w:r>
              <w:rPr>
                <w:spacing w:val="-1"/>
                <w:w w:val="95"/>
                <w:sz w:val="24"/>
              </w:rPr>
              <w:t>библиотечно-</w:t>
            </w:r>
            <w:r>
              <w:rPr>
                <w:spacing w:val="-54"/>
                <w:w w:val="95"/>
                <w:sz w:val="24"/>
              </w:rPr>
              <w:t xml:space="preserve"> </w:t>
            </w:r>
            <w:r>
              <w:rPr>
                <w:sz w:val="24"/>
              </w:rPr>
              <w:t>информационного</w:t>
            </w:r>
            <w:r>
              <w:rPr>
                <w:spacing w:val="1"/>
                <w:sz w:val="24"/>
              </w:rPr>
              <w:t xml:space="preserve"> </w:t>
            </w:r>
            <w:r>
              <w:rPr>
                <w:sz w:val="24"/>
              </w:rPr>
              <w:t>центра</w:t>
            </w:r>
            <w:r>
              <w:rPr>
                <w:spacing w:val="1"/>
                <w:sz w:val="24"/>
              </w:rPr>
              <w:t xml:space="preserve"> </w:t>
            </w:r>
            <w:r>
              <w:rPr>
                <w:sz w:val="24"/>
              </w:rPr>
              <w:t>печатными</w:t>
            </w:r>
            <w:r>
              <w:rPr>
                <w:spacing w:val="1"/>
                <w:sz w:val="24"/>
              </w:rPr>
              <w:t xml:space="preserve"> </w:t>
            </w:r>
            <w:r>
              <w:rPr>
                <w:sz w:val="24"/>
              </w:rPr>
              <w:t>и</w:t>
            </w:r>
            <w:r>
              <w:rPr>
                <w:spacing w:val="1"/>
                <w:sz w:val="24"/>
              </w:rPr>
              <w:t xml:space="preserve"> </w:t>
            </w:r>
            <w:r>
              <w:rPr>
                <w:sz w:val="24"/>
              </w:rPr>
              <w:t>электронными образовательными ресурсами</w:t>
            </w:r>
          </w:p>
        </w:tc>
        <w:tc>
          <w:tcPr>
            <w:tcW w:w="1964" w:type="dxa"/>
          </w:tcPr>
          <w:p w14:paraId="23EE1E96" w14:textId="77777777" w:rsidR="0078191C" w:rsidRDefault="0078191C" w:rsidP="00AF014F">
            <w:pPr>
              <w:pStyle w:val="TableParagraph"/>
              <w:jc w:val="left"/>
              <w:rPr>
                <w:sz w:val="24"/>
              </w:rPr>
            </w:pPr>
            <w:r>
              <w:rPr>
                <w:sz w:val="24"/>
              </w:rPr>
              <w:t>Постоянно</w:t>
            </w:r>
          </w:p>
        </w:tc>
      </w:tr>
      <w:tr w:rsidR="0078191C" w14:paraId="1D0A07BF" w14:textId="77777777" w:rsidTr="00E45F2B">
        <w:trPr>
          <w:trHeight w:val="1121"/>
        </w:trPr>
        <w:tc>
          <w:tcPr>
            <w:tcW w:w="1795" w:type="dxa"/>
            <w:vMerge/>
            <w:tcBorders>
              <w:top w:val="nil"/>
            </w:tcBorders>
          </w:tcPr>
          <w:p w14:paraId="1909E5FC" w14:textId="77777777" w:rsidR="0078191C" w:rsidRDefault="0078191C" w:rsidP="00AF014F">
            <w:pPr>
              <w:rPr>
                <w:sz w:val="2"/>
                <w:szCs w:val="2"/>
              </w:rPr>
            </w:pPr>
          </w:p>
        </w:tc>
        <w:tc>
          <w:tcPr>
            <w:tcW w:w="5576" w:type="dxa"/>
          </w:tcPr>
          <w:p w14:paraId="2BC8BB35" w14:textId="77777777" w:rsidR="0078191C" w:rsidRDefault="0078191C" w:rsidP="00C47DFA">
            <w:pPr>
              <w:pStyle w:val="TableParagraph"/>
              <w:jc w:val="both"/>
              <w:rPr>
                <w:sz w:val="24"/>
              </w:rPr>
            </w:pPr>
            <w:r>
              <w:rPr>
                <w:sz w:val="24"/>
              </w:rPr>
              <w:t>5.</w:t>
            </w:r>
            <w:r>
              <w:rPr>
                <w:spacing w:val="58"/>
                <w:sz w:val="24"/>
              </w:rPr>
              <w:t xml:space="preserve"> </w:t>
            </w:r>
            <w:r>
              <w:rPr>
                <w:sz w:val="24"/>
              </w:rPr>
              <w:t>Наличие</w:t>
            </w:r>
            <w:r>
              <w:rPr>
                <w:sz w:val="24"/>
              </w:rPr>
              <w:tab/>
              <w:t>доступа</w:t>
            </w:r>
            <w:r>
              <w:rPr>
                <w:sz w:val="24"/>
              </w:rPr>
              <w:tab/>
            </w:r>
            <w:r>
              <w:rPr>
                <w:spacing w:val="-1"/>
                <w:sz w:val="24"/>
              </w:rPr>
              <w:t>образовательной</w:t>
            </w:r>
            <w:r>
              <w:rPr>
                <w:spacing w:val="-57"/>
                <w:sz w:val="24"/>
              </w:rPr>
              <w:t xml:space="preserve"> </w:t>
            </w:r>
            <w:r>
              <w:rPr>
                <w:sz w:val="24"/>
              </w:rPr>
              <w:t>организации</w:t>
            </w:r>
            <w:r>
              <w:rPr>
                <w:spacing w:val="1"/>
                <w:sz w:val="24"/>
              </w:rPr>
              <w:t xml:space="preserve"> </w:t>
            </w:r>
            <w:r>
              <w:rPr>
                <w:sz w:val="24"/>
              </w:rPr>
              <w:t>к</w:t>
            </w:r>
            <w:r>
              <w:rPr>
                <w:spacing w:val="1"/>
                <w:sz w:val="24"/>
              </w:rPr>
              <w:t xml:space="preserve"> </w:t>
            </w:r>
            <w:r>
              <w:rPr>
                <w:sz w:val="24"/>
              </w:rPr>
              <w:t>электронным</w:t>
            </w:r>
            <w:r>
              <w:rPr>
                <w:spacing w:val="1"/>
                <w:sz w:val="24"/>
              </w:rPr>
              <w:t xml:space="preserve"> </w:t>
            </w:r>
            <w:r>
              <w:rPr>
                <w:sz w:val="24"/>
              </w:rPr>
              <w:t>образовательным</w:t>
            </w:r>
            <w:r>
              <w:rPr>
                <w:spacing w:val="1"/>
                <w:sz w:val="24"/>
              </w:rPr>
              <w:t xml:space="preserve"> </w:t>
            </w:r>
            <w:r>
              <w:rPr>
                <w:sz w:val="24"/>
              </w:rPr>
              <w:t>ресурсам</w:t>
            </w:r>
            <w:r>
              <w:rPr>
                <w:spacing w:val="1"/>
                <w:sz w:val="24"/>
              </w:rPr>
              <w:t xml:space="preserve"> </w:t>
            </w:r>
            <w:r>
              <w:rPr>
                <w:sz w:val="24"/>
              </w:rPr>
              <w:t>(ЭОР),</w:t>
            </w:r>
            <w:r>
              <w:rPr>
                <w:spacing w:val="1"/>
                <w:sz w:val="24"/>
              </w:rPr>
              <w:t xml:space="preserve"> </w:t>
            </w:r>
            <w:r>
              <w:rPr>
                <w:sz w:val="24"/>
              </w:rPr>
              <w:t>размещённым</w:t>
            </w:r>
            <w:r>
              <w:rPr>
                <w:spacing w:val="1"/>
                <w:sz w:val="24"/>
              </w:rPr>
              <w:t xml:space="preserve"> </w:t>
            </w:r>
            <w:r>
              <w:rPr>
                <w:sz w:val="24"/>
              </w:rPr>
              <w:t>в</w:t>
            </w:r>
            <w:r>
              <w:rPr>
                <w:spacing w:val="1"/>
                <w:sz w:val="24"/>
              </w:rPr>
              <w:t xml:space="preserve"> </w:t>
            </w:r>
            <w:r>
              <w:rPr>
                <w:sz w:val="24"/>
              </w:rPr>
              <w:t>федеральных,</w:t>
            </w:r>
            <w:r>
              <w:rPr>
                <w:spacing w:val="-57"/>
                <w:sz w:val="24"/>
              </w:rPr>
              <w:t xml:space="preserve"> </w:t>
            </w:r>
            <w:r>
              <w:rPr>
                <w:sz w:val="24"/>
              </w:rPr>
              <w:t>региональных</w:t>
            </w:r>
            <w:r>
              <w:rPr>
                <w:spacing w:val="1"/>
                <w:sz w:val="24"/>
              </w:rPr>
              <w:t xml:space="preserve"> </w:t>
            </w:r>
            <w:r>
              <w:rPr>
                <w:sz w:val="24"/>
              </w:rPr>
              <w:t>и</w:t>
            </w:r>
            <w:r>
              <w:rPr>
                <w:spacing w:val="-3"/>
                <w:sz w:val="24"/>
              </w:rPr>
              <w:t xml:space="preserve"> </w:t>
            </w:r>
            <w:r>
              <w:rPr>
                <w:sz w:val="24"/>
              </w:rPr>
              <w:t>иных</w:t>
            </w:r>
            <w:r>
              <w:rPr>
                <w:spacing w:val="2"/>
                <w:sz w:val="24"/>
              </w:rPr>
              <w:t xml:space="preserve"> </w:t>
            </w:r>
            <w:r>
              <w:rPr>
                <w:sz w:val="24"/>
              </w:rPr>
              <w:t>базах</w:t>
            </w:r>
            <w:r>
              <w:rPr>
                <w:spacing w:val="1"/>
                <w:sz w:val="24"/>
              </w:rPr>
              <w:t xml:space="preserve"> </w:t>
            </w:r>
            <w:r>
              <w:rPr>
                <w:sz w:val="24"/>
              </w:rPr>
              <w:t>данных</w:t>
            </w:r>
          </w:p>
        </w:tc>
        <w:tc>
          <w:tcPr>
            <w:tcW w:w="1964" w:type="dxa"/>
          </w:tcPr>
          <w:p w14:paraId="4EC2AA3F" w14:textId="77777777" w:rsidR="0078191C" w:rsidRDefault="0078191C" w:rsidP="00AF014F">
            <w:pPr>
              <w:pStyle w:val="TableParagraph"/>
              <w:jc w:val="left"/>
              <w:rPr>
                <w:sz w:val="24"/>
              </w:rPr>
            </w:pPr>
            <w:r>
              <w:rPr>
                <w:sz w:val="24"/>
              </w:rPr>
              <w:t>Постоянно</w:t>
            </w:r>
          </w:p>
        </w:tc>
      </w:tr>
      <w:tr w:rsidR="0078191C" w14:paraId="4DC5BE9D" w14:textId="77777777" w:rsidTr="00E45F2B">
        <w:trPr>
          <w:trHeight w:val="1121"/>
        </w:trPr>
        <w:tc>
          <w:tcPr>
            <w:tcW w:w="1795" w:type="dxa"/>
            <w:vMerge/>
            <w:tcBorders>
              <w:top w:val="nil"/>
            </w:tcBorders>
          </w:tcPr>
          <w:p w14:paraId="24D7E5E2" w14:textId="77777777" w:rsidR="0078191C" w:rsidRDefault="0078191C" w:rsidP="00AF014F">
            <w:pPr>
              <w:rPr>
                <w:sz w:val="2"/>
                <w:szCs w:val="2"/>
              </w:rPr>
            </w:pPr>
          </w:p>
        </w:tc>
        <w:tc>
          <w:tcPr>
            <w:tcW w:w="5576" w:type="dxa"/>
          </w:tcPr>
          <w:p w14:paraId="099ACB1F" w14:textId="77777777" w:rsidR="0078191C" w:rsidRDefault="0078191C" w:rsidP="00AF014F">
            <w:pPr>
              <w:pStyle w:val="TableParagraph"/>
              <w:jc w:val="both"/>
              <w:rPr>
                <w:sz w:val="24"/>
              </w:rPr>
            </w:pPr>
            <w:r>
              <w:rPr>
                <w:sz w:val="24"/>
              </w:rPr>
              <w:t>6.</w:t>
            </w:r>
            <w:r>
              <w:rPr>
                <w:spacing w:val="1"/>
                <w:sz w:val="24"/>
              </w:rPr>
              <w:t xml:space="preserve"> </w:t>
            </w:r>
            <w:r>
              <w:rPr>
                <w:sz w:val="24"/>
              </w:rPr>
              <w:t>Обеспечение</w:t>
            </w:r>
            <w:r>
              <w:rPr>
                <w:spacing w:val="1"/>
                <w:sz w:val="24"/>
              </w:rPr>
              <w:t xml:space="preserve"> </w:t>
            </w:r>
            <w:r>
              <w:rPr>
                <w:sz w:val="24"/>
              </w:rPr>
              <w:t>контролируемого</w:t>
            </w:r>
            <w:r>
              <w:rPr>
                <w:spacing w:val="1"/>
                <w:sz w:val="24"/>
              </w:rPr>
              <w:t xml:space="preserve"> </w:t>
            </w:r>
            <w:r>
              <w:rPr>
                <w:sz w:val="24"/>
              </w:rPr>
              <w:t>доступа</w:t>
            </w:r>
            <w:r>
              <w:rPr>
                <w:spacing w:val="1"/>
                <w:sz w:val="24"/>
              </w:rPr>
              <w:t xml:space="preserve"> </w:t>
            </w:r>
            <w:r>
              <w:rPr>
                <w:sz w:val="24"/>
              </w:rPr>
              <w:t>участников</w:t>
            </w:r>
            <w:r>
              <w:rPr>
                <w:spacing w:val="1"/>
                <w:sz w:val="24"/>
              </w:rPr>
              <w:t xml:space="preserve"> </w:t>
            </w:r>
            <w:r>
              <w:rPr>
                <w:sz w:val="24"/>
              </w:rPr>
              <w:t>образовательных</w:t>
            </w:r>
            <w:r>
              <w:rPr>
                <w:spacing w:val="1"/>
                <w:sz w:val="24"/>
              </w:rPr>
              <w:t xml:space="preserve"> </w:t>
            </w:r>
            <w:r>
              <w:rPr>
                <w:sz w:val="24"/>
              </w:rPr>
              <w:t>отношений</w:t>
            </w:r>
            <w:r>
              <w:rPr>
                <w:spacing w:val="1"/>
                <w:sz w:val="24"/>
              </w:rPr>
              <w:t xml:space="preserve"> </w:t>
            </w:r>
            <w:r>
              <w:rPr>
                <w:sz w:val="24"/>
              </w:rPr>
              <w:t>к</w:t>
            </w:r>
            <w:r>
              <w:rPr>
                <w:spacing w:val="1"/>
                <w:sz w:val="24"/>
              </w:rPr>
              <w:t xml:space="preserve"> </w:t>
            </w:r>
            <w:r>
              <w:rPr>
                <w:sz w:val="24"/>
              </w:rPr>
              <w:t>информационным</w:t>
            </w:r>
            <w:r>
              <w:rPr>
                <w:spacing w:val="1"/>
                <w:sz w:val="24"/>
              </w:rPr>
              <w:t xml:space="preserve"> </w:t>
            </w:r>
            <w:r>
              <w:rPr>
                <w:sz w:val="24"/>
              </w:rPr>
              <w:t>образовательным</w:t>
            </w:r>
            <w:r>
              <w:rPr>
                <w:spacing w:val="1"/>
                <w:sz w:val="24"/>
              </w:rPr>
              <w:t xml:space="preserve"> </w:t>
            </w:r>
            <w:r>
              <w:rPr>
                <w:sz w:val="24"/>
              </w:rPr>
              <w:t>ресурсам</w:t>
            </w:r>
            <w:r>
              <w:rPr>
                <w:spacing w:val="1"/>
                <w:sz w:val="24"/>
              </w:rPr>
              <w:t xml:space="preserve"> </w:t>
            </w:r>
            <w:r>
              <w:rPr>
                <w:sz w:val="24"/>
              </w:rPr>
              <w:t>в</w:t>
            </w:r>
            <w:r>
              <w:rPr>
                <w:spacing w:val="-57"/>
                <w:sz w:val="24"/>
              </w:rPr>
              <w:t xml:space="preserve"> </w:t>
            </w:r>
            <w:r>
              <w:rPr>
                <w:sz w:val="24"/>
              </w:rPr>
              <w:t>Интернете</w:t>
            </w:r>
          </w:p>
        </w:tc>
        <w:tc>
          <w:tcPr>
            <w:tcW w:w="1964" w:type="dxa"/>
          </w:tcPr>
          <w:p w14:paraId="126F2AB3" w14:textId="77777777" w:rsidR="0078191C" w:rsidRDefault="0078191C" w:rsidP="00AF014F">
            <w:pPr>
              <w:pStyle w:val="TableParagraph"/>
              <w:jc w:val="left"/>
              <w:rPr>
                <w:sz w:val="24"/>
              </w:rPr>
            </w:pPr>
            <w:r>
              <w:rPr>
                <w:sz w:val="24"/>
              </w:rPr>
              <w:t>Постоянно</w:t>
            </w:r>
          </w:p>
        </w:tc>
      </w:tr>
      <w:tr w:rsidR="0078191C" w14:paraId="50A8D0DB" w14:textId="77777777" w:rsidTr="00E45F2B">
        <w:trPr>
          <w:trHeight w:val="548"/>
        </w:trPr>
        <w:tc>
          <w:tcPr>
            <w:tcW w:w="1795" w:type="dxa"/>
          </w:tcPr>
          <w:p w14:paraId="362E5F9B" w14:textId="77777777" w:rsidR="0078191C" w:rsidRDefault="0078191C" w:rsidP="00AF014F">
            <w:pPr>
              <w:pStyle w:val="TableParagraph"/>
              <w:jc w:val="left"/>
              <w:rPr>
                <w:b/>
                <w:sz w:val="20"/>
              </w:rPr>
            </w:pPr>
            <w:r>
              <w:rPr>
                <w:b/>
                <w:sz w:val="20"/>
              </w:rPr>
              <w:t>Направление</w:t>
            </w:r>
            <w:r>
              <w:rPr>
                <w:b/>
                <w:spacing w:val="-47"/>
                <w:sz w:val="20"/>
              </w:rPr>
              <w:t xml:space="preserve"> </w:t>
            </w:r>
            <w:r>
              <w:rPr>
                <w:b/>
                <w:sz w:val="20"/>
              </w:rPr>
              <w:t>мероприятий</w:t>
            </w:r>
          </w:p>
        </w:tc>
        <w:tc>
          <w:tcPr>
            <w:tcW w:w="5576" w:type="dxa"/>
          </w:tcPr>
          <w:p w14:paraId="2C169D98" w14:textId="77777777" w:rsidR="0078191C" w:rsidRDefault="0078191C" w:rsidP="00AF014F">
            <w:pPr>
              <w:pStyle w:val="TableParagraph"/>
              <w:jc w:val="left"/>
              <w:rPr>
                <w:b/>
                <w:sz w:val="17"/>
              </w:rPr>
            </w:pPr>
          </w:p>
          <w:p w14:paraId="7AA8935A" w14:textId="77777777" w:rsidR="0078191C" w:rsidRDefault="0078191C" w:rsidP="00AF014F">
            <w:pPr>
              <w:pStyle w:val="TableParagraph"/>
              <w:rPr>
                <w:b/>
                <w:sz w:val="20"/>
              </w:rPr>
            </w:pPr>
            <w:r>
              <w:rPr>
                <w:b/>
                <w:sz w:val="20"/>
              </w:rPr>
              <w:t>Мероприятия</w:t>
            </w:r>
          </w:p>
        </w:tc>
        <w:tc>
          <w:tcPr>
            <w:tcW w:w="1964" w:type="dxa"/>
          </w:tcPr>
          <w:p w14:paraId="3029DA4F" w14:textId="77777777" w:rsidR="0078191C" w:rsidRDefault="0078191C" w:rsidP="0090291A">
            <w:pPr>
              <w:pStyle w:val="TableParagraph"/>
              <w:ind w:left="594" w:hanging="594"/>
              <w:jc w:val="left"/>
              <w:rPr>
                <w:b/>
                <w:sz w:val="20"/>
              </w:rPr>
            </w:pPr>
            <w:r>
              <w:rPr>
                <w:b/>
                <w:sz w:val="20"/>
              </w:rPr>
              <w:t>Сроки</w:t>
            </w:r>
            <w:r>
              <w:rPr>
                <w:b/>
                <w:spacing w:val="-7"/>
                <w:sz w:val="20"/>
              </w:rPr>
              <w:t xml:space="preserve"> </w:t>
            </w:r>
            <w:r>
              <w:rPr>
                <w:b/>
                <w:sz w:val="20"/>
              </w:rPr>
              <w:t>реализации</w:t>
            </w:r>
            <w:r>
              <w:rPr>
                <w:b/>
                <w:spacing w:val="-7"/>
                <w:sz w:val="20"/>
              </w:rPr>
              <w:t xml:space="preserve"> </w:t>
            </w:r>
            <w:r>
              <w:rPr>
                <w:b/>
                <w:sz w:val="20"/>
              </w:rPr>
              <w:t>или</w:t>
            </w:r>
            <w:r>
              <w:rPr>
                <w:b/>
                <w:spacing w:val="-47"/>
                <w:sz w:val="20"/>
              </w:rPr>
              <w:t xml:space="preserve"> </w:t>
            </w:r>
            <w:r>
              <w:rPr>
                <w:b/>
                <w:sz w:val="20"/>
              </w:rPr>
              <w:t>результат</w:t>
            </w:r>
          </w:p>
        </w:tc>
      </w:tr>
      <w:tr w:rsidR="0078191C" w14:paraId="57571C26" w14:textId="77777777" w:rsidTr="00E45F2B">
        <w:trPr>
          <w:trHeight w:val="822"/>
        </w:trPr>
        <w:tc>
          <w:tcPr>
            <w:tcW w:w="1795" w:type="dxa"/>
            <w:vMerge w:val="restart"/>
          </w:tcPr>
          <w:p w14:paraId="77613853" w14:textId="77777777" w:rsidR="0078191C" w:rsidRDefault="0078191C" w:rsidP="00AF014F">
            <w:pPr>
              <w:pStyle w:val="TableParagraph"/>
              <w:tabs>
                <w:tab w:val="left" w:pos="1235"/>
              </w:tabs>
              <w:jc w:val="left"/>
              <w:rPr>
                <w:sz w:val="24"/>
              </w:rPr>
            </w:pPr>
            <w:r>
              <w:rPr>
                <w:sz w:val="24"/>
              </w:rPr>
              <w:t>I.</w:t>
            </w:r>
            <w:r>
              <w:rPr>
                <w:spacing w:val="1"/>
                <w:sz w:val="24"/>
              </w:rPr>
              <w:t xml:space="preserve"> </w:t>
            </w:r>
            <w:r>
              <w:rPr>
                <w:sz w:val="24"/>
              </w:rPr>
              <w:t>Нормативное</w:t>
            </w:r>
            <w:r>
              <w:rPr>
                <w:spacing w:val="1"/>
                <w:sz w:val="24"/>
              </w:rPr>
              <w:t xml:space="preserve"> </w:t>
            </w:r>
            <w:r>
              <w:rPr>
                <w:sz w:val="24"/>
              </w:rPr>
              <w:t>обеспечение</w:t>
            </w:r>
            <w:r>
              <w:rPr>
                <w:spacing w:val="1"/>
                <w:sz w:val="24"/>
              </w:rPr>
              <w:t xml:space="preserve"> </w:t>
            </w:r>
            <w:r>
              <w:rPr>
                <w:sz w:val="24"/>
              </w:rPr>
              <w:t>введения</w:t>
            </w:r>
            <w:r>
              <w:rPr>
                <w:sz w:val="24"/>
              </w:rPr>
              <w:tab/>
            </w:r>
            <w:r>
              <w:rPr>
                <w:spacing w:val="-2"/>
                <w:sz w:val="24"/>
              </w:rPr>
              <w:t>ФГОС</w:t>
            </w:r>
            <w:r>
              <w:rPr>
                <w:spacing w:val="-57"/>
                <w:sz w:val="24"/>
              </w:rPr>
              <w:t xml:space="preserve"> </w:t>
            </w:r>
            <w:r>
              <w:rPr>
                <w:sz w:val="24"/>
              </w:rPr>
              <w:t>НОО</w:t>
            </w:r>
          </w:p>
        </w:tc>
        <w:tc>
          <w:tcPr>
            <w:tcW w:w="5576" w:type="dxa"/>
          </w:tcPr>
          <w:p w14:paraId="67BAAF07" w14:textId="77777777" w:rsidR="0078191C" w:rsidRDefault="0078191C" w:rsidP="00AF014F">
            <w:pPr>
              <w:pStyle w:val="TableParagraph"/>
              <w:jc w:val="both"/>
              <w:rPr>
                <w:sz w:val="24"/>
              </w:rPr>
            </w:pPr>
            <w:r>
              <w:rPr>
                <w:sz w:val="24"/>
              </w:rPr>
              <w:t>1. Наличие</w:t>
            </w:r>
            <w:r>
              <w:rPr>
                <w:spacing w:val="1"/>
                <w:sz w:val="24"/>
              </w:rPr>
              <w:t xml:space="preserve"> </w:t>
            </w:r>
            <w:r>
              <w:rPr>
                <w:sz w:val="24"/>
              </w:rPr>
              <w:t>решения</w:t>
            </w:r>
            <w:r>
              <w:rPr>
                <w:spacing w:val="1"/>
                <w:sz w:val="24"/>
              </w:rPr>
              <w:t xml:space="preserve"> </w:t>
            </w:r>
            <w:r>
              <w:rPr>
                <w:sz w:val="24"/>
              </w:rPr>
              <w:t>органа</w:t>
            </w:r>
            <w:r>
              <w:rPr>
                <w:spacing w:val="1"/>
                <w:sz w:val="24"/>
              </w:rPr>
              <w:t xml:space="preserve"> </w:t>
            </w:r>
            <w:r>
              <w:rPr>
                <w:sz w:val="24"/>
              </w:rPr>
              <w:t>государственно­</w:t>
            </w:r>
            <w:r>
              <w:rPr>
                <w:spacing w:val="1"/>
                <w:sz w:val="24"/>
              </w:rPr>
              <w:t xml:space="preserve"> </w:t>
            </w:r>
            <w:r>
              <w:rPr>
                <w:sz w:val="24"/>
              </w:rPr>
              <w:t>общественного</w:t>
            </w:r>
            <w:r>
              <w:rPr>
                <w:spacing w:val="1"/>
                <w:sz w:val="24"/>
              </w:rPr>
              <w:t xml:space="preserve"> </w:t>
            </w:r>
            <w:r>
              <w:rPr>
                <w:sz w:val="24"/>
              </w:rPr>
              <w:t>управления</w:t>
            </w:r>
            <w:r>
              <w:rPr>
                <w:spacing w:val="1"/>
                <w:sz w:val="24"/>
              </w:rPr>
              <w:t xml:space="preserve"> </w:t>
            </w:r>
            <w:r>
              <w:rPr>
                <w:sz w:val="24"/>
              </w:rPr>
              <w:t>о</w:t>
            </w:r>
            <w:r>
              <w:rPr>
                <w:spacing w:val="1"/>
                <w:sz w:val="24"/>
              </w:rPr>
              <w:t xml:space="preserve"> </w:t>
            </w:r>
            <w:r>
              <w:rPr>
                <w:sz w:val="24"/>
              </w:rPr>
              <w:t>введении</w:t>
            </w:r>
            <w:r>
              <w:rPr>
                <w:spacing w:val="1"/>
                <w:sz w:val="24"/>
              </w:rPr>
              <w:t xml:space="preserve"> </w:t>
            </w:r>
            <w:r>
              <w:rPr>
                <w:sz w:val="24"/>
              </w:rPr>
              <w:t>в</w:t>
            </w:r>
            <w:r>
              <w:rPr>
                <w:spacing w:val="1"/>
                <w:sz w:val="24"/>
              </w:rPr>
              <w:t xml:space="preserve"> </w:t>
            </w:r>
            <w:r>
              <w:rPr>
                <w:sz w:val="24"/>
              </w:rPr>
              <w:t>образовательной</w:t>
            </w:r>
            <w:r>
              <w:rPr>
                <w:spacing w:val="-1"/>
                <w:sz w:val="24"/>
              </w:rPr>
              <w:t xml:space="preserve"> </w:t>
            </w:r>
            <w:r>
              <w:rPr>
                <w:sz w:val="24"/>
              </w:rPr>
              <w:t>организации ФГОС НОО</w:t>
            </w:r>
          </w:p>
        </w:tc>
        <w:tc>
          <w:tcPr>
            <w:tcW w:w="1964" w:type="dxa"/>
          </w:tcPr>
          <w:p w14:paraId="7FD98884" w14:textId="77777777" w:rsidR="0078191C" w:rsidRDefault="0078191C" w:rsidP="00AF014F">
            <w:pPr>
              <w:pStyle w:val="TableParagraph"/>
              <w:jc w:val="left"/>
              <w:rPr>
                <w:sz w:val="24"/>
              </w:rPr>
            </w:pPr>
            <w:r>
              <w:rPr>
                <w:sz w:val="24"/>
              </w:rPr>
              <w:t>Имеется</w:t>
            </w:r>
          </w:p>
        </w:tc>
      </w:tr>
      <w:tr w:rsidR="0078191C" w14:paraId="722217E8" w14:textId="77777777" w:rsidTr="00E45F2B">
        <w:trPr>
          <w:trHeight w:val="971"/>
        </w:trPr>
        <w:tc>
          <w:tcPr>
            <w:tcW w:w="1795" w:type="dxa"/>
            <w:vMerge/>
            <w:tcBorders>
              <w:top w:val="nil"/>
            </w:tcBorders>
          </w:tcPr>
          <w:p w14:paraId="43DFC2BC" w14:textId="77777777" w:rsidR="0078191C" w:rsidRDefault="0078191C" w:rsidP="00AF014F">
            <w:pPr>
              <w:rPr>
                <w:sz w:val="2"/>
                <w:szCs w:val="2"/>
              </w:rPr>
            </w:pPr>
          </w:p>
        </w:tc>
        <w:tc>
          <w:tcPr>
            <w:tcW w:w="5576" w:type="dxa"/>
          </w:tcPr>
          <w:p w14:paraId="7A3E7378" w14:textId="77777777" w:rsidR="0078191C" w:rsidRDefault="0078191C" w:rsidP="00AF014F">
            <w:pPr>
              <w:pStyle w:val="TableParagraph"/>
              <w:jc w:val="both"/>
              <w:rPr>
                <w:sz w:val="24"/>
              </w:rPr>
            </w:pPr>
            <w:r>
              <w:rPr>
                <w:sz w:val="24"/>
              </w:rPr>
              <w:t>2.</w:t>
            </w:r>
            <w:r>
              <w:rPr>
                <w:spacing w:val="1"/>
                <w:sz w:val="24"/>
              </w:rPr>
              <w:t xml:space="preserve"> </w:t>
            </w:r>
            <w:r>
              <w:rPr>
                <w:sz w:val="24"/>
              </w:rPr>
              <w:t>Разработка</w:t>
            </w:r>
            <w:r>
              <w:rPr>
                <w:spacing w:val="1"/>
                <w:sz w:val="24"/>
              </w:rPr>
              <w:t xml:space="preserve"> </w:t>
            </w:r>
            <w:r>
              <w:rPr>
                <w:sz w:val="24"/>
              </w:rPr>
              <w:t>на</w:t>
            </w:r>
            <w:r>
              <w:rPr>
                <w:spacing w:val="1"/>
                <w:sz w:val="24"/>
              </w:rPr>
              <w:t xml:space="preserve"> </w:t>
            </w:r>
            <w:r>
              <w:rPr>
                <w:sz w:val="24"/>
              </w:rPr>
              <w:t>основе</w:t>
            </w:r>
            <w:r>
              <w:rPr>
                <w:spacing w:val="1"/>
                <w:sz w:val="24"/>
              </w:rPr>
              <w:t xml:space="preserve"> </w:t>
            </w:r>
            <w:r>
              <w:rPr>
                <w:sz w:val="24"/>
              </w:rPr>
              <w:t>примерной</w:t>
            </w:r>
            <w:r>
              <w:rPr>
                <w:spacing w:val="1"/>
                <w:sz w:val="24"/>
              </w:rPr>
              <w:t xml:space="preserve"> </w:t>
            </w:r>
            <w:r>
              <w:rPr>
                <w:sz w:val="24"/>
              </w:rPr>
              <w:t>основной</w:t>
            </w:r>
            <w:r>
              <w:rPr>
                <w:spacing w:val="1"/>
                <w:sz w:val="24"/>
              </w:rPr>
              <w:t xml:space="preserve"> </w:t>
            </w:r>
            <w:r>
              <w:rPr>
                <w:sz w:val="24"/>
              </w:rPr>
              <w:t>образовательной программы начального общего</w:t>
            </w:r>
            <w:r>
              <w:rPr>
                <w:spacing w:val="1"/>
                <w:sz w:val="24"/>
              </w:rPr>
              <w:t xml:space="preserve"> </w:t>
            </w:r>
            <w:r>
              <w:rPr>
                <w:sz w:val="24"/>
              </w:rPr>
              <w:t>образования</w:t>
            </w:r>
            <w:r>
              <w:rPr>
                <w:spacing w:val="7"/>
                <w:sz w:val="24"/>
              </w:rPr>
              <w:t xml:space="preserve"> </w:t>
            </w:r>
            <w:r>
              <w:rPr>
                <w:sz w:val="24"/>
              </w:rPr>
              <w:t>ООП</w:t>
            </w:r>
            <w:r>
              <w:rPr>
                <w:spacing w:val="6"/>
                <w:sz w:val="24"/>
              </w:rPr>
              <w:t xml:space="preserve"> </w:t>
            </w:r>
            <w:r>
              <w:rPr>
                <w:sz w:val="24"/>
              </w:rPr>
              <w:t>НОО</w:t>
            </w:r>
            <w:r>
              <w:rPr>
                <w:spacing w:val="5"/>
                <w:sz w:val="24"/>
              </w:rPr>
              <w:t xml:space="preserve"> </w:t>
            </w:r>
            <w:r>
              <w:rPr>
                <w:sz w:val="24"/>
              </w:rPr>
              <w:t>ЧОУ «Обнинская свободная школа»</w:t>
            </w:r>
          </w:p>
        </w:tc>
        <w:tc>
          <w:tcPr>
            <w:tcW w:w="1964" w:type="dxa"/>
          </w:tcPr>
          <w:p w14:paraId="48E0C63E" w14:textId="77777777" w:rsidR="0078191C" w:rsidRDefault="0078191C" w:rsidP="00AF014F">
            <w:pPr>
              <w:pStyle w:val="TableParagraph"/>
              <w:jc w:val="left"/>
              <w:rPr>
                <w:sz w:val="24"/>
              </w:rPr>
            </w:pPr>
            <w:r>
              <w:rPr>
                <w:sz w:val="24"/>
              </w:rPr>
              <w:t>Разработана,</w:t>
            </w:r>
            <w:r>
              <w:rPr>
                <w:spacing w:val="1"/>
                <w:sz w:val="24"/>
              </w:rPr>
              <w:t xml:space="preserve"> </w:t>
            </w:r>
            <w:r>
              <w:rPr>
                <w:sz w:val="24"/>
              </w:rPr>
              <w:t>вносятся</w:t>
            </w:r>
            <w:r>
              <w:rPr>
                <w:spacing w:val="-6"/>
                <w:sz w:val="24"/>
              </w:rPr>
              <w:t xml:space="preserve"> </w:t>
            </w:r>
            <w:r>
              <w:rPr>
                <w:sz w:val="24"/>
              </w:rPr>
              <w:t>изменения</w:t>
            </w:r>
          </w:p>
        </w:tc>
      </w:tr>
      <w:tr w:rsidR="0078191C" w14:paraId="2026F915" w14:textId="77777777" w:rsidTr="00E45F2B">
        <w:trPr>
          <w:trHeight w:val="301"/>
        </w:trPr>
        <w:tc>
          <w:tcPr>
            <w:tcW w:w="1795" w:type="dxa"/>
            <w:vMerge w:val="restart"/>
          </w:tcPr>
          <w:p w14:paraId="20FC01E4" w14:textId="77777777" w:rsidR="0078191C" w:rsidRDefault="0078191C" w:rsidP="00AF014F">
            <w:pPr>
              <w:pStyle w:val="TableParagraph"/>
              <w:jc w:val="left"/>
            </w:pPr>
          </w:p>
        </w:tc>
        <w:tc>
          <w:tcPr>
            <w:tcW w:w="5576" w:type="dxa"/>
          </w:tcPr>
          <w:p w14:paraId="7EE13CCD" w14:textId="77777777" w:rsidR="0078191C" w:rsidRDefault="0078191C" w:rsidP="00AF014F">
            <w:pPr>
              <w:pStyle w:val="TableParagraph"/>
              <w:jc w:val="left"/>
              <w:rPr>
                <w:sz w:val="24"/>
              </w:rPr>
            </w:pPr>
            <w:r>
              <w:rPr>
                <w:spacing w:val="-3"/>
                <w:sz w:val="24"/>
              </w:rPr>
              <w:t>3.</w:t>
            </w:r>
            <w:r>
              <w:rPr>
                <w:spacing w:val="48"/>
                <w:sz w:val="24"/>
              </w:rPr>
              <w:t xml:space="preserve"> </w:t>
            </w:r>
            <w:r>
              <w:rPr>
                <w:spacing w:val="-3"/>
                <w:sz w:val="24"/>
              </w:rPr>
              <w:t>Утверждение</w:t>
            </w:r>
            <w:r>
              <w:rPr>
                <w:spacing w:val="-12"/>
                <w:sz w:val="24"/>
              </w:rPr>
              <w:t xml:space="preserve"> </w:t>
            </w:r>
            <w:r>
              <w:rPr>
                <w:spacing w:val="-3"/>
                <w:sz w:val="24"/>
              </w:rPr>
              <w:t>новой</w:t>
            </w:r>
            <w:r>
              <w:rPr>
                <w:spacing w:val="-11"/>
                <w:sz w:val="24"/>
              </w:rPr>
              <w:t xml:space="preserve"> </w:t>
            </w:r>
            <w:r>
              <w:rPr>
                <w:spacing w:val="-3"/>
                <w:sz w:val="24"/>
              </w:rPr>
              <w:t>редакции</w:t>
            </w:r>
            <w:r>
              <w:rPr>
                <w:spacing w:val="-12"/>
                <w:sz w:val="24"/>
              </w:rPr>
              <w:t xml:space="preserve"> </w:t>
            </w:r>
            <w:r>
              <w:rPr>
                <w:spacing w:val="-3"/>
                <w:sz w:val="24"/>
              </w:rPr>
              <w:t>ООП</w:t>
            </w:r>
            <w:r>
              <w:rPr>
                <w:spacing w:val="-11"/>
                <w:sz w:val="24"/>
              </w:rPr>
              <w:t xml:space="preserve"> </w:t>
            </w:r>
            <w:r>
              <w:rPr>
                <w:spacing w:val="-2"/>
                <w:sz w:val="24"/>
              </w:rPr>
              <w:t>НОО</w:t>
            </w:r>
          </w:p>
        </w:tc>
        <w:tc>
          <w:tcPr>
            <w:tcW w:w="1964" w:type="dxa"/>
          </w:tcPr>
          <w:p w14:paraId="21E66E6C" w14:textId="77777777" w:rsidR="0078191C" w:rsidRDefault="0078191C" w:rsidP="00AF014F">
            <w:pPr>
              <w:pStyle w:val="TableParagraph"/>
              <w:jc w:val="left"/>
              <w:rPr>
                <w:sz w:val="24"/>
              </w:rPr>
            </w:pPr>
            <w:r>
              <w:rPr>
                <w:sz w:val="24"/>
              </w:rPr>
              <w:t>2022г.</w:t>
            </w:r>
          </w:p>
        </w:tc>
      </w:tr>
      <w:tr w:rsidR="0078191C" w14:paraId="3267E4B1" w14:textId="77777777" w:rsidTr="00E45F2B">
        <w:trPr>
          <w:trHeight w:val="545"/>
        </w:trPr>
        <w:tc>
          <w:tcPr>
            <w:tcW w:w="1795" w:type="dxa"/>
            <w:vMerge/>
            <w:tcBorders>
              <w:top w:val="nil"/>
            </w:tcBorders>
          </w:tcPr>
          <w:p w14:paraId="122E57EC" w14:textId="77777777" w:rsidR="0078191C" w:rsidRDefault="0078191C" w:rsidP="00AF014F">
            <w:pPr>
              <w:rPr>
                <w:sz w:val="2"/>
                <w:szCs w:val="2"/>
              </w:rPr>
            </w:pPr>
          </w:p>
        </w:tc>
        <w:tc>
          <w:tcPr>
            <w:tcW w:w="5576" w:type="dxa"/>
          </w:tcPr>
          <w:p w14:paraId="16EFC28B" w14:textId="77777777" w:rsidR="0078191C" w:rsidRDefault="0078191C" w:rsidP="00AF014F">
            <w:pPr>
              <w:pStyle w:val="TableParagraph"/>
              <w:jc w:val="left"/>
              <w:rPr>
                <w:sz w:val="24"/>
              </w:rPr>
            </w:pPr>
            <w:r>
              <w:rPr>
                <w:sz w:val="24"/>
              </w:rPr>
              <w:t>4.</w:t>
            </w:r>
            <w:r>
              <w:rPr>
                <w:spacing w:val="23"/>
                <w:sz w:val="24"/>
              </w:rPr>
              <w:t xml:space="preserve"> </w:t>
            </w:r>
            <w:r>
              <w:rPr>
                <w:sz w:val="24"/>
              </w:rPr>
              <w:t>Обеспечение</w:t>
            </w:r>
            <w:r>
              <w:rPr>
                <w:spacing w:val="18"/>
                <w:sz w:val="24"/>
              </w:rPr>
              <w:t xml:space="preserve"> </w:t>
            </w:r>
            <w:r>
              <w:rPr>
                <w:sz w:val="24"/>
              </w:rPr>
              <w:t>соответствия</w:t>
            </w:r>
            <w:r>
              <w:rPr>
                <w:spacing w:val="16"/>
                <w:sz w:val="24"/>
              </w:rPr>
              <w:t xml:space="preserve"> </w:t>
            </w:r>
            <w:r>
              <w:rPr>
                <w:sz w:val="24"/>
              </w:rPr>
              <w:t>нормативной</w:t>
            </w:r>
            <w:r>
              <w:rPr>
                <w:spacing w:val="16"/>
                <w:sz w:val="24"/>
              </w:rPr>
              <w:t xml:space="preserve"> </w:t>
            </w:r>
            <w:r>
              <w:rPr>
                <w:sz w:val="24"/>
              </w:rPr>
              <w:t>базы</w:t>
            </w:r>
            <w:r>
              <w:rPr>
                <w:spacing w:val="-57"/>
                <w:sz w:val="24"/>
              </w:rPr>
              <w:t xml:space="preserve"> </w:t>
            </w:r>
            <w:r>
              <w:rPr>
                <w:sz w:val="24"/>
              </w:rPr>
              <w:t>школы</w:t>
            </w:r>
            <w:r>
              <w:rPr>
                <w:spacing w:val="-1"/>
                <w:sz w:val="24"/>
              </w:rPr>
              <w:t xml:space="preserve"> </w:t>
            </w:r>
            <w:r>
              <w:rPr>
                <w:sz w:val="24"/>
              </w:rPr>
              <w:t>требованиям</w:t>
            </w:r>
            <w:r>
              <w:rPr>
                <w:spacing w:val="-1"/>
                <w:sz w:val="24"/>
              </w:rPr>
              <w:t xml:space="preserve"> </w:t>
            </w:r>
            <w:r>
              <w:rPr>
                <w:sz w:val="24"/>
              </w:rPr>
              <w:t>ФГОС НОО</w:t>
            </w:r>
          </w:p>
        </w:tc>
        <w:tc>
          <w:tcPr>
            <w:tcW w:w="1964" w:type="dxa"/>
          </w:tcPr>
          <w:p w14:paraId="0706FEC1" w14:textId="77777777" w:rsidR="0078191C" w:rsidRDefault="0078191C" w:rsidP="00AF014F">
            <w:pPr>
              <w:pStyle w:val="TableParagraph"/>
              <w:jc w:val="left"/>
              <w:rPr>
                <w:sz w:val="24"/>
              </w:rPr>
            </w:pPr>
            <w:r>
              <w:rPr>
                <w:sz w:val="24"/>
              </w:rPr>
              <w:t>соответствует</w:t>
            </w:r>
          </w:p>
        </w:tc>
      </w:tr>
      <w:tr w:rsidR="0078191C" w14:paraId="6B5C678B" w14:textId="77777777" w:rsidTr="00E45F2B">
        <w:trPr>
          <w:trHeight w:val="1396"/>
        </w:trPr>
        <w:tc>
          <w:tcPr>
            <w:tcW w:w="1795" w:type="dxa"/>
            <w:vMerge/>
            <w:tcBorders>
              <w:top w:val="nil"/>
            </w:tcBorders>
          </w:tcPr>
          <w:p w14:paraId="56BD2514" w14:textId="77777777" w:rsidR="0078191C" w:rsidRDefault="0078191C" w:rsidP="00AF014F">
            <w:pPr>
              <w:rPr>
                <w:sz w:val="2"/>
                <w:szCs w:val="2"/>
              </w:rPr>
            </w:pPr>
          </w:p>
        </w:tc>
        <w:tc>
          <w:tcPr>
            <w:tcW w:w="5576" w:type="dxa"/>
          </w:tcPr>
          <w:p w14:paraId="314454BF" w14:textId="77777777" w:rsidR="0078191C" w:rsidRDefault="0078191C" w:rsidP="00AF014F">
            <w:pPr>
              <w:pStyle w:val="TableParagraph"/>
              <w:jc w:val="both"/>
              <w:rPr>
                <w:sz w:val="24"/>
              </w:rPr>
            </w:pPr>
            <w:r>
              <w:rPr>
                <w:sz w:val="24"/>
              </w:rPr>
              <w:t>5.</w:t>
            </w:r>
            <w:r>
              <w:rPr>
                <w:spacing w:val="1"/>
                <w:sz w:val="24"/>
              </w:rPr>
              <w:t xml:space="preserve"> </w:t>
            </w:r>
            <w:r>
              <w:rPr>
                <w:sz w:val="24"/>
              </w:rPr>
              <w:t>Приведение</w:t>
            </w:r>
            <w:r>
              <w:rPr>
                <w:spacing w:val="1"/>
                <w:sz w:val="24"/>
              </w:rPr>
              <w:t xml:space="preserve"> </w:t>
            </w:r>
            <w:r>
              <w:rPr>
                <w:sz w:val="24"/>
              </w:rPr>
              <w:t>должностных</w:t>
            </w:r>
            <w:r>
              <w:rPr>
                <w:spacing w:val="1"/>
                <w:sz w:val="24"/>
              </w:rPr>
              <w:t xml:space="preserve"> </w:t>
            </w:r>
            <w:r>
              <w:rPr>
                <w:sz w:val="24"/>
              </w:rPr>
              <w:t>инструкций</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57"/>
                <w:sz w:val="24"/>
              </w:rPr>
              <w:t xml:space="preserve"> </w:t>
            </w:r>
            <w:r>
              <w:rPr>
                <w:sz w:val="24"/>
              </w:rPr>
              <w:t>соответствие</w:t>
            </w:r>
            <w:r>
              <w:rPr>
                <w:spacing w:val="1"/>
                <w:sz w:val="24"/>
              </w:rPr>
              <w:t xml:space="preserve"> </w:t>
            </w:r>
            <w:r>
              <w:rPr>
                <w:sz w:val="24"/>
              </w:rPr>
              <w:t>с</w:t>
            </w:r>
            <w:r>
              <w:rPr>
                <w:spacing w:val="1"/>
                <w:sz w:val="24"/>
              </w:rPr>
              <w:t xml:space="preserve"> </w:t>
            </w:r>
            <w:r>
              <w:rPr>
                <w:sz w:val="24"/>
              </w:rPr>
              <w:t>требованиями</w:t>
            </w:r>
            <w:r>
              <w:rPr>
                <w:spacing w:val="1"/>
                <w:sz w:val="24"/>
              </w:rPr>
              <w:t xml:space="preserve"> </w:t>
            </w:r>
            <w:r>
              <w:rPr>
                <w:sz w:val="24"/>
              </w:rPr>
              <w:t>ФГОС</w:t>
            </w:r>
            <w:r>
              <w:rPr>
                <w:spacing w:val="1"/>
                <w:sz w:val="24"/>
              </w:rPr>
              <w:t xml:space="preserve"> </w:t>
            </w:r>
            <w:r>
              <w:rPr>
                <w:sz w:val="24"/>
              </w:rPr>
              <w:t>НОО</w:t>
            </w:r>
            <w:r>
              <w:rPr>
                <w:spacing w:val="1"/>
                <w:sz w:val="24"/>
              </w:rPr>
              <w:t xml:space="preserve"> </w:t>
            </w:r>
            <w:r>
              <w:rPr>
                <w:sz w:val="24"/>
              </w:rPr>
              <w:t>и</w:t>
            </w:r>
            <w:r>
              <w:rPr>
                <w:spacing w:val="1"/>
                <w:sz w:val="24"/>
              </w:rPr>
              <w:t xml:space="preserve"> </w:t>
            </w:r>
            <w:r>
              <w:rPr>
                <w:spacing w:val="-1"/>
                <w:sz w:val="24"/>
              </w:rPr>
              <w:t xml:space="preserve">тарифно­квалификационными </w:t>
            </w:r>
            <w:r>
              <w:rPr>
                <w:sz w:val="24"/>
              </w:rPr>
              <w:t>характеристиками</w:t>
            </w:r>
            <w:r>
              <w:rPr>
                <w:spacing w:val="1"/>
                <w:sz w:val="24"/>
              </w:rPr>
              <w:t xml:space="preserve"> </w:t>
            </w:r>
            <w:r>
              <w:rPr>
                <w:sz w:val="24"/>
              </w:rPr>
              <w:t>и</w:t>
            </w:r>
            <w:r>
              <w:rPr>
                <w:spacing w:val="-1"/>
                <w:sz w:val="24"/>
              </w:rPr>
              <w:t xml:space="preserve"> </w:t>
            </w:r>
            <w:r>
              <w:rPr>
                <w:sz w:val="24"/>
              </w:rPr>
              <w:t>профессиональным</w:t>
            </w:r>
            <w:r>
              <w:rPr>
                <w:spacing w:val="-2"/>
                <w:sz w:val="24"/>
              </w:rPr>
              <w:t xml:space="preserve"> </w:t>
            </w:r>
            <w:r>
              <w:rPr>
                <w:sz w:val="24"/>
              </w:rPr>
              <w:t>стандартом</w:t>
            </w:r>
          </w:p>
        </w:tc>
        <w:tc>
          <w:tcPr>
            <w:tcW w:w="1964" w:type="dxa"/>
          </w:tcPr>
          <w:p w14:paraId="2573ED1E" w14:textId="77777777" w:rsidR="0078191C" w:rsidRDefault="0078191C" w:rsidP="00AF014F">
            <w:pPr>
              <w:pStyle w:val="TableParagraph"/>
              <w:jc w:val="left"/>
              <w:rPr>
                <w:sz w:val="24"/>
              </w:rPr>
            </w:pPr>
            <w:r>
              <w:rPr>
                <w:sz w:val="24"/>
              </w:rPr>
              <w:t>2022г</w:t>
            </w:r>
          </w:p>
        </w:tc>
      </w:tr>
      <w:tr w:rsidR="0078191C" w14:paraId="1DCA9E99" w14:textId="77777777" w:rsidTr="00E45F2B">
        <w:trPr>
          <w:trHeight w:val="839"/>
        </w:trPr>
        <w:tc>
          <w:tcPr>
            <w:tcW w:w="1795" w:type="dxa"/>
            <w:vMerge/>
            <w:tcBorders>
              <w:top w:val="nil"/>
            </w:tcBorders>
          </w:tcPr>
          <w:p w14:paraId="52FD42EB" w14:textId="77777777" w:rsidR="0078191C" w:rsidRDefault="0078191C" w:rsidP="00AF014F">
            <w:pPr>
              <w:rPr>
                <w:sz w:val="2"/>
                <w:szCs w:val="2"/>
              </w:rPr>
            </w:pPr>
          </w:p>
        </w:tc>
        <w:tc>
          <w:tcPr>
            <w:tcW w:w="5576" w:type="dxa"/>
          </w:tcPr>
          <w:p w14:paraId="58FD2249" w14:textId="5854C0D2" w:rsidR="0078191C" w:rsidRDefault="0078191C" w:rsidP="00AF014F">
            <w:pPr>
              <w:pStyle w:val="TableParagraph"/>
              <w:jc w:val="both"/>
              <w:rPr>
                <w:sz w:val="24"/>
              </w:rPr>
            </w:pPr>
            <w:r>
              <w:rPr>
                <w:sz w:val="24"/>
              </w:rPr>
              <w:t xml:space="preserve">6. Определение  </w:t>
            </w:r>
            <w:r>
              <w:rPr>
                <w:spacing w:val="1"/>
                <w:sz w:val="24"/>
              </w:rPr>
              <w:t xml:space="preserve"> </w:t>
            </w:r>
            <w:r>
              <w:rPr>
                <w:sz w:val="24"/>
              </w:rPr>
              <w:t xml:space="preserve">списка  </w:t>
            </w:r>
            <w:r>
              <w:rPr>
                <w:spacing w:val="1"/>
                <w:sz w:val="24"/>
              </w:rPr>
              <w:t xml:space="preserve"> </w:t>
            </w:r>
            <w:r>
              <w:rPr>
                <w:sz w:val="24"/>
              </w:rPr>
              <w:t xml:space="preserve">учебников  </w:t>
            </w:r>
            <w:r>
              <w:rPr>
                <w:spacing w:val="1"/>
                <w:sz w:val="24"/>
              </w:rPr>
              <w:t xml:space="preserve"> </w:t>
            </w:r>
            <w:r>
              <w:rPr>
                <w:sz w:val="24"/>
              </w:rPr>
              <w:t xml:space="preserve">и  </w:t>
            </w:r>
            <w:r>
              <w:rPr>
                <w:spacing w:val="1"/>
                <w:sz w:val="24"/>
              </w:rPr>
              <w:t xml:space="preserve"> </w:t>
            </w:r>
            <w:r>
              <w:rPr>
                <w:sz w:val="24"/>
              </w:rPr>
              <w:t>учебных пособий, используемых в образовательной</w:t>
            </w:r>
            <w:r>
              <w:rPr>
                <w:spacing w:val="1"/>
                <w:sz w:val="24"/>
              </w:rPr>
              <w:t xml:space="preserve"> </w:t>
            </w:r>
            <w:r>
              <w:rPr>
                <w:sz w:val="24"/>
              </w:rPr>
              <w:t>деятельности</w:t>
            </w:r>
            <w:r>
              <w:rPr>
                <w:spacing w:val="7"/>
                <w:sz w:val="24"/>
              </w:rPr>
              <w:t xml:space="preserve"> </w:t>
            </w:r>
            <w:r>
              <w:rPr>
                <w:sz w:val="24"/>
              </w:rPr>
              <w:t>в</w:t>
            </w:r>
            <w:r>
              <w:rPr>
                <w:spacing w:val="5"/>
                <w:sz w:val="24"/>
              </w:rPr>
              <w:t xml:space="preserve"> </w:t>
            </w:r>
            <w:r>
              <w:rPr>
                <w:sz w:val="24"/>
              </w:rPr>
              <w:t>соответствии</w:t>
            </w:r>
            <w:r>
              <w:rPr>
                <w:spacing w:val="5"/>
                <w:sz w:val="24"/>
              </w:rPr>
              <w:t xml:space="preserve"> </w:t>
            </w:r>
            <w:r>
              <w:rPr>
                <w:sz w:val="24"/>
              </w:rPr>
              <w:t>со</w:t>
            </w:r>
            <w:r>
              <w:rPr>
                <w:spacing w:val="15"/>
                <w:sz w:val="24"/>
              </w:rPr>
              <w:t xml:space="preserve"> </w:t>
            </w:r>
            <w:r>
              <w:rPr>
                <w:sz w:val="24"/>
              </w:rPr>
              <w:t>ФГОС</w:t>
            </w:r>
            <w:r>
              <w:rPr>
                <w:spacing w:val="2"/>
                <w:sz w:val="24"/>
              </w:rPr>
              <w:t xml:space="preserve"> </w:t>
            </w:r>
            <w:r>
              <w:rPr>
                <w:sz w:val="24"/>
              </w:rPr>
              <w:t>НОО</w:t>
            </w:r>
          </w:p>
        </w:tc>
        <w:tc>
          <w:tcPr>
            <w:tcW w:w="1964" w:type="dxa"/>
          </w:tcPr>
          <w:p w14:paraId="02194076" w14:textId="77777777" w:rsidR="0078191C" w:rsidRDefault="0078191C" w:rsidP="00AF014F">
            <w:pPr>
              <w:pStyle w:val="TableParagraph"/>
              <w:jc w:val="left"/>
              <w:rPr>
                <w:sz w:val="24"/>
              </w:rPr>
            </w:pPr>
            <w:r>
              <w:rPr>
                <w:sz w:val="24"/>
              </w:rPr>
              <w:t>Ежегодно</w:t>
            </w:r>
          </w:p>
        </w:tc>
      </w:tr>
      <w:tr w:rsidR="0078191C" w14:paraId="4341398D" w14:textId="77777777" w:rsidTr="00E45F2B">
        <w:trPr>
          <w:trHeight w:val="1386"/>
        </w:trPr>
        <w:tc>
          <w:tcPr>
            <w:tcW w:w="1795" w:type="dxa"/>
            <w:vMerge/>
            <w:tcBorders>
              <w:top w:val="nil"/>
            </w:tcBorders>
          </w:tcPr>
          <w:p w14:paraId="0133221D" w14:textId="77777777" w:rsidR="0078191C" w:rsidRDefault="0078191C" w:rsidP="00AF014F">
            <w:pPr>
              <w:rPr>
                <w:sz w:val="2"/>
                <w:szCs w:val="2"/>
              </w:rPr>
            </w:pPr>
          </w:p>
        </w:tc>
        <w:tc>
          <w:tcPr>
            <w:tcW w:w="5576" w:type="dxa"/>
          </w:tcPr>
          <w:p w14:paraId="21B06471" w14:textId="77777777" w:rsidR="0078191C" w:rsidRDefault="0078191C" w:rsidP="00C47DFA">
            <w:pPr>
              <w:pStyle w:val="TableParagraph"/>
              <w:jc w:val="both"/>
              <w:rPr>
                <w:sz w:val="24"/>
              </w:rPr>
            </w:pPr>
            <w:r>
              <w:rPr>
                <w:sz w:val="24"/>
              </w:rPr>
              <w:t>7.</w:t>
            </w:r>
            <w:r>
              <w:rPr>
                <w:spacing w:val="59"/>
                <w:sz w:val="24"/>
              </w:rPr>
              <w:t xml:space="preserve"> </w:t>
            </w:r>
            <w:r>
              <w:rPr>
                <w:sz w:val="24"/>
              </w:rPr>
              <w:t>Разработка</w:t>
            </w:r>
            <w:r>
              <w:rPr>
                <w:sz w:val="24"/>
              </w:rPr>
              <w:tab/>
              <w:t>локальных</w:t>
            </w:r>
            <w:r>
              <w:rPr>
                <w:sz w:val="24"/>
              </w:rPr>
              <w:tab/>
            </w:r>
            <w:r>
              <w:rPr>
                <w:spacing w:val="-1"/>
                <w:sz w:val="24"/>
              </w:rPr>
              <w:t>актов,</w:t>
            </w:r>
            <w:r>
              <w:rPr>
                <w:spacing w:val="-58"/>
                <w:sz w:val="24"/>
              </w:rPr>
              <w:t xml:space="preserve"> </w:t>
            </w:r>
            <w:r>
              <w:rPr>
                <w:sz w:val="24"/>
              </w:rPr>
              <w:t>устанавливающих</w:t>
            </w:r>
            <w:r>
              <w:rPr>
                <w:spacing w:val="1"/>
                <w:sz w:val="24"/>
              </w:rPr>
              <w:t xml:space="preserve"> </w:t>
            </w:r>
            <w:r>
              <w:rPr>
                <w:sz w:val="24"/>
              </w:rPr>
              <w:t>требования</w:t>
            </w:r>
            <w:r>
              <w:rPr>
                <w:spacing w:val="1"/>
                <w:sz w:val="24"/>
              </w:rPr>
              <w:t xml:space="preserve"> </w:t>
            </w:r>
            <w:r>
              <w:rPr>
                <w:sz w:val="24"/>
              </w:rPr>
              <w:t>к</w:t>
            </w:r>
            <w:r>
              <w:rPr>
                <w:spacing w:val="1"/>
                <w:sz w:val="24"/>
              </w:rPr>
              <w:t xml:space="preserve"> </w:t>
            </w:r>
            <w:r>
              <w:rPr>
                <w:sz w:val="24"/>
              </w:rPr>
              <w:t>различным</w:t>
            </w:r>
            <w:r>
              <w:rPr>
                <w:spacing w:val="1"/>
                <w:sz w:val="24"/>
              </w:rPr>
              <w:t xml:space="preserve"> </w:t>
            </w:r>
            <w:r>
              <w:rPr>
                <w:sz w:val="24"/>
              </w:rPr>
              <w:t>объектам</w:t>
            </w:r>
            <w:r>
              <w:rPr>
                <w:spacing w:val="1"/>
                <w:sz w:val="24"/>
              </w:rPr>
              <w:t xml:space="preserve"> </w:t>
            </w:r>
            <w:r>
              <w:rPr>
                <w:sz w:val="24"/>
              </w:rPr>
              <w:t>инфраструктуры</w:t>
            </w:r>
            <w:r>
              <w:rPr>
                <w:spacing w:val="1"/>
                <w:sz w:val="24"/>
              </w:rPr>
              <w:t xml:space="preserve"> </w:t>
            </w:r>
            <w:r>
              <w:rPr>
                <w:sz w:val="24"/>
              </w:rPr>
              <w:t>образовательной</w:t>
            </w:r>
            <w:r>
              <w:rPr>
                <w:spacing w:val="1"/>
                <w:sz w:val="24"/>
              </w:rPr>
              <w:t xml:space="preserve"> </w:t>
            </w:r>
            <w:r>
              <w:rPr>
                <w:sz w:val="24"/>
              </w:rPr>
              <w:t>организации</w:t>
            </w:r>
            <w:r>
              <w:rPr>
                <w:spacing w:val="-7"/>
                <w:sz w:val="24"/>
              </w:rPr>
              <w:t xml:space="preserve"> </w:t>
            </w:r>
            <w:r>
              <w:rPr>
                <w:sz w:val="24"/>
              </w:rPr>
              <w:t>с</w:t>
            </w:r>
            <w:r>
              <w:rPr>
                <w:spacing w:val="-11"/>
                <w:sz w:val="24"/>
              </w:rPr>
              <w:t xml:space="preserve"> </w:t>
            </w:r>
            <w:r>
              <w:rPr>
                <w:sz w:val="24"/>
              </w:rPr>
              <w:t>учётом</w:t>
            </w:r>
            <w:r>
              <w:rPr>
                <w:spacing w:val="-11"/>
                <w:sz w:val="24"/>
              </w:rPr>
              <w:t xml:space="preserve"> </w:t>
            </w:r>
            <w:r>
              <w:rPr>
                <w:sz w:val="24"/>
              </w:rPr>
              <w:t>требований</w:t>
            </w:r>
            <w:r>
              <w:rPr>
                <w:spacing w:val="-11"/>
                <w:sz w:val="24"/>
              </w:rPr>
              <w:t xml:space="preserve"> </w:t>
            </w:r>
            <w:r>
              <w:rPr>
                <w:sz w:val="24"/>
              </w:rPr>
              <w:t>к</w:t>
            </w:r>
            <w:r>
              <w:rPr>
                <w:spacing w:val="-11"/>
                <w:sz w:val="24"/>
              </w:rPr>
              <w:t xml:space="preserve"> </w:t>
            </w:r>
            <w:r>
              <w:rPr>
                <w:sz w:val="24"/>
              </w:rPr>
              <w:t>минимальной</w:t>
            </w:r>
            <w:r>
              <w:rPr>
                <w:spacing w:val="-58"/>
                <w:sz w:val="24"/>
              </w:rPr>
              <w:t xml:space="preserve"> </w:t>
            </w:r>
            <w:r>
              <w:rPr>
                <w:sz w:val="24"/>
              </w:rPr>
              <w:t>оснащённости</w:t>
            </w:r>
            <w:r>
              <w:rPr>
                <w:spacing w:val="-4"/>
                <w:sz w:val="24"/>
              </w:rPr>
              <w:t xml:space="preserve"> </w:t>
            </w:r>
            <w:r>
              <w:rPr>
                <w:sz w:val="24"/>
              </w:rPr>
              <w:t>учебной</w:t>
            </w:r>
            <w:r>
              <w:rPr>
                <w:spacing w:val="-7"/>
                <w:sz w:val="24"/>
              </w:rPr>
              <w:t xml:space="preserve"> </w:t>
            </w:r>
            <w:r>
              <w:rPr>
                <w:sz w:val="24"/>
              </w:rPr>
              <w:t>деятельности</w:t>
            </w:r>
          </w:p>
        </w:tc>
        <w:tc>
          <w:tcPr>
            <w:tcW w:w="1964" w:type="dxa"/>
          </w:tcPr>
          <w:p w14:paraId="0709F57C" w14:textId="12D83A74" w:rsidR="0078191C" w:rsidRDefault="0078191C" w:rsidP="00AF014F">
            <w:pPr>
              <w:pStyle w:val="TableParagraph"/>
              <w:tabs>
                <w:tab w:val="left" w:pos="1695"/>
              </w:tabs>
              <w:jc w:val="left"/>
              <w:rPr>
                <w:sz w:val="24"/>
              </w:rPr>
            </w:pPr>
            <w:r>
              <w:rPr>
                <w:sz w:val="24"/>
              </w:rPr>
              <w:t>По</w:t>
            </w:r>
            <w:r w:rsidR="00C47DFA">
              <w:rPr>
                <w:sz w:val="24"/>
              </w:rPr>
              <w:t xml:space="preserve"> </w:t>
            </w:r>
            <w:r>
              <w:rPr>
                <w:sz w:val="24"/>
              </w:rPr>
              <w:t>мере</w:t>
            </w:r>
          </w:p>
          <w:p w14:paraId="241B3807" w14:textId="77777777" w:rsidR="0078191C" w:rsidRDefault="0078191C" w:rsidP="00AF014F">
            <w:pPr>
              <w:pStyle w:val="TableParagraph"/>
              <w:jc w:val="left"/>
              <w:rPr>
                <w:sz w:val="24"/>
              </w:rPr>
            </w:pPr>
            <w:r>
              <w:rPr>
                <w:sz w:val="24"/>
              </w:rPr>
              <w:t>необходимости</w:t>
            </w:r>
          </w:p>
        </w:tc>
      </w:tr>
      <w:tr w:rsidR="0078191C" w14:paraId="1930A6A8" w14:textId="77777777" w:rsidTr="00E45F2B">
        <w:trPr>
          <w:trHeight w:val="1229"/>
        </w:trPr>
        <w:tc>
          <w:tcPr>
            <w:tcW w:w="1795" w:type="dxa"/>
            <w:vMerge/>
            <w:tcBorders>
              <w:top w:val="nil"/>
            </w:tcBorders>
          </w:tcPr>
          <w:p w14:paraId="38499F9E" w14:textId="77777777" w:rsidR="0078191C" w:rsidRDefault="0078191C" w:rsidP="00AF014F">
            <w:pPr>
              <w:rPr>
                <w:sz w:val="2"/>
                <w:szCs w:val="2"/>
              </w:rPr>
            </w:pPr>
          </w:p>
        </w:tc>
        <w:tc>
          <w:tcPr>
            <w:tcW w:w="5576" w:type="dxa"/>
          </w:tcPr>
          <w:p w14:paraId="0D3A5E81" w14:textId="2D3D3714" w:rsidR="0078191C" w:rsidRDefault="0078191C" w:rsidP="00C47DFA">
            <w:pPr>
              <w:pStyle w:val="TableParagraph"/>
              <w:jc w:val="left"/>
              <w:rPr>
                <w:sz w:val="24"/>
              </w:rPr>
            </w:pPr>
            <w:r>
              <w:rPr>
                <w:sz w:val="24"/>
              </w:rPr>
              <w:t>8.</w:t>
            </w:r>
            <w:r>
              <w:rPr>
                <w:spacing w:val="54"/>
                <w:sz w:val="24"/>
              </w:rPr>
              <w:t xml:space="preserve"> </w:t>
            </w:r>
            <w:r>
              <w:rPr>
                <w:sz w:val="24"/>
              </w:rPr>
              <w:t>Разработка</w:t>
            </w:r>
            <w:r>
              <w:rPr>
                <w:spacing w:val="-3"/>
                <w:sz w:val="24"/>
              </w:rPr>
              <w:t xml:space="preserve"> </w:t>
            </w:r>
            <w:r>
              <w:rPr>
                <w:sz w:val="24"/>
              </w:rPr>
              <w:t>и утверждение:</w:t>
            </w:r>
            <w:r w:rsidR="00C47DFA">
              <w:rPr>
                <w:sz w:val="24"/>
              </w:rPr>
              <w:t xml:space="preserve"> </w:t>
            </w:r>
            <w:r>
              <w:rPr>
                <w:sz w:val="24"/>
              </w:rPr>
              <w:t>учебного</w:t>
            </w:r>
            <w:r>
              <w:rPr>
                <w:spacing w:val="-3"/>
                <w:sz w:val="24"/>
              </w:rPr>
              <w:t xml:space="preserve"> </w:t>
            </w:r>
            <w:r>
              <w:rPr>
                <w:sz w:val="24"/>
              </w:rPr>
              <w:t>плана;</w:t>
            </w:r>
          </w:p>
          <w:p w14:paraId="1348328A" w14:textId="77777777" w:rsidR="0078191C" w:rsidRDefault="0078191C" w:rsidP="00C47DFA">
            <w:pPr>
              <w:pStyle w:val="TableParagraph"/>
              <w:numPr>
                <w:ilvl w:val="0"/>
                <w:numId w:val="5"/>
              </w:numPr>
              <w:spacing w:line="237" w:lineRule="auto"/>
              <w:ind w:left="0" w:firstLine="0"/>
              <w:jc w:val="left"/>
              <w:rPr>
                <w:sz w:val="24"/>
              </w:rPr>
            </w:pPr>
            <w:r>
              <w:rPr>
                <w:sz w:val="24"/>
              </w:rPr>
              <w:t>рабочих</w:t>
            </w:r>
            <w:r>
              <w:rPr>
                <w:sz w:val="24"/>
              </w:rPr>
              <w:tab/>
              <w:t>программ</w:t>
            </w:r>
            <w:r>
              <w:rPr>
                <w:sz w:val="24"/>
              </w:rPr>
              <w:tab/>
              <w:t>учебных</w:t>
            </w:r>
            <w:r>
              <w:rPr>
                <w:sz w:val="24"/>
              </w:rPr>
              <w:tab/>
            </w:r>
            <w:r>
              <w:rPr>
                <w:spacing w:val="-2"/>
                <w:sz w:val="24"/>
              </w:rPr>
              <w:t>предметов,</w:t>
            </w:r>
            <w:r>
              <w:rPr>
                <w:spacing w:val="-57"/>
                <w:sz w:val="24"/>
              </w:rPr>
              <w:t xml:space="preserve"> </w:t>
            </w:r>
            <w:r>
              <w:rPr>
                <w:sz w:val="24"/>
              </w:rPr>
              <w:t>курсов,</w:t>
            </w:r>
            <w:r>
              <w:rPr>
                <w:spacing w:val="-1"/>
                <w:sz w:val="24"/>
              </w:rPr>
              <w:t xml:space="preserve"> </w:t>
            </w:r>
            <w:r>
              <w:rPr>
                <w:sz w:val="24"/>
              </w:rPr>
              <w:t>дисциплин, модулей;</w:t>
            </w:r>
          </w:p>
          <w:p w14:paraId="53C78A09" w14:textId="77777777" w:rsidR="0078191C" w:rsidRDefault="0078191C" w:rsidP="00AF014F">
            <w:pPr>
              <w:pStyle w:val="TableParagraph"/>
              <w:numPr>
                <w:ilvl w:val="0"/>
                <w:numId w:val="5"/>
              </w:numPr>
              <w:tabs>
                <w:tab w:val="left" w:pos="447"/>
              </w:tabs>
              <w:ind w:left="0" w:hanging="364"/>
              <w:jc w:val="left"/>
              <w:rPr>
                <w:sz w:val="24"/>
              </w:rPr>
            </w:pPr>
            <w:r>
              <w:rPr>
                <w:sz w:val="24"/>
              </w:rPr>
              <w:t>годового</w:t>
            </w:r>
            <w:r>
              <w:rPr>
                <w:spacing w:val="13"/>
                <w:sz w:val="24"/>
              </w:rPr>
              <w:t xml:space="preserve"> </w:t>
            </w:r>
            <w:r>
              <w:rPr>
                <w:sz w:val="24"/>
              </w:rPr>
              <w:t>календарного</w:t>
            </w:r>
            <w:r>
              <w:rPr>
                <w:spacing w:val="18"/>
                <w:sz w:val="24"/>
              </w:rPr>
              <w:t xml:space="preserve"> </w:t>
            </w:r>
            <w:r>
              <w:rPr>
                <w:sz w:val="24"/>
              </w:rPr>
              <w:t>учебного</w:t>
            </w:r>
            <w:r>
              <w:rPr>
                <w:spacing w:val="15"/>
                <w:sz w:val="24"/>
              </w:rPr>
              <w:t xml:space="preserve"> </w:t>
            </w:r>
            <w:r>
              <w:rPr>
                <w:sz w:val="24"/>
              </w:rPr>
              <w:t>графика</w:t>
            </w:r>
          </w:p>
        </w:tc>
        <w:tc>
          <w:tcPr>
            <w:tcW w:w="1964" w:type="dxa"/>
          </w:tcPr>
          <w:p w14:paraId="29075410" w14:textId="77777777" w:rsidR="0078191C" w:rsidRDefault="0078191C" w:rsidP="00AF014F">
            <w:pPr>
              <w:pStyle w:val="TableParagraph"/>
              <w:jc w:val="left"/>
              <w:rPr>
                <w:sz w:val="24"/>
              </w:rPr>
            </w:pPr>
            <w:r>
              <w:rPr>
                <w:sz w:val="24"/>
              </w:rPr>
              <w:t>Ежегодно</w:t>
            </w:r>
          </w:p>
        </w:tc>
      </w:tr>
      <w:tr w:rsidR="0078191C" w14:paraId="3B1C66FA" w14:textId="77777777" w:rsidTr="00E45F2B">
        <w:trPr>
          <w:trHeight w:val="261"/>
        </w:trPr>
        <w:tc>
          <w:tcPr>
            <w:tcW w:w="1795" w:type="dxa"/>
            <w:vMerge/>
            <w:tcBorders>
              <w:top w:val="nil"/>
            </w:tcBorders>
          </w:tcPr>
          <w:p w14:paraId="7A764163" w14:textId="77777777" w:rsidR="0078191C" w:rsidRDefault="0078191C" w:rsidP="00AF014F">
            <w:pPr>
              <w:rPr>
                <w:sz w:val="2"/>
                <w:szCs w:val="2"/>
              </w:rPr>
            </w:pPr>
          </w:p>
        </w:tc>
        <w:tc>
          <w:tcPr>
            <w:tcW w:w="5576" w:type="dxa"/>
          </w:tcPr>
          <w:p w14:paraId="25B7624F" w14:textId="77777777" w:rsidR="0078191C" w:rsidRDefault="0078191C" w:rsidP="00AF014F">
            <w:pPr>
              <w:pStyle w:val="TableParagraph"/>
              <w:jc w:val="left"/>
              <w:rPr>
                <w:sz w:val="24"/>
              </w:rPr>
            </w:pPr>
            <w:r>
              <w:rPr>
                <w:sz w:val="24"/>
              </w:rPr>
              <w:t>9.</w:t>
            </w:r>
            <w:r>
              <w:rPr>
                <w:spacing w:val="-2"/>
                <w:sz w:val="24"/>
              </w:rPr>
              <w:t xml:space="preserve"> </w:t>
            </w:r>
            <w:r>
              <w:rPr>
                <w:sz w:val="24"/>
              </w:rPr>
              <w:t>Разработка</w:t>
            </w:r>
            <w:r>
              <w:rPr>
                <w:spacing w:val="-2"/>
                <w:sz w:val="24"/>
              </w:rPr>
              <w:t xml:space="preserve"> </w:t>
            </w:r>
            <w:r>
              <w:rPr>
                <w:sz w:val="24"/>
              </w:rPr>
              <w:t>локальных</w:t>
            </w:r>
            <w:r>
              <w:rPr>
                <w:spacing w:val="-1"/>
                <w:sz w:val="24"/>
              </w:rPr>
              <w:t xml:space="preserve"> </w:t>
            </w:r>
            <w:r>
              <w:rPr>
                <w:sz w:val="24"/>
              </w:rPr>
              <w:t>актов</w:t>
            </w:r>
          </w:p>
        </w:tc>
        <w:tc>
          <w:tcPr>
            <w:tcW w:w="1964" w:type="dxa"/>
          </w:tcPr>
          <w:p w14:paraId="0743478B" w14:textId="77777777" w:rsidR="0078191C" w:rsidRDefault="0078191C" w:rsidP="00AF014F">
            <w:pPr>
              <w:pStyle w:val="TableParagraph"/>
              <w:jc w:val="left"/>
              <w:rPr>
                <w:sz w:val="24"/>
              </w:rPr>
            </w:pPr>
            <w:r>
              <w:rPr>
                <w:sz w:val="24"/>
              </w:rPr>
              <w:t>По</w:t>
            </w:r>
            <w:r>
              <w:rPr>
                <w:spacing w:val="-3"/>
                <w:sz w:val="24"/>
              </w:rPr>
              <w:t xml:space="preserve"> </w:t>
            </w:r>
            <w:r>
              <w:rPr>
                <w:sz w:val="24"/>
              </w:rPr>
              <w:t>необходимости</w:t>
            </w:r>
          </w:p>
        </w:tc>
      </w:tr>
      <w:tr w:rsidR="0078191C" w14:paraId="6536DA94" w14:textId="77777777" w:rsidTr="00E45F2B">
        <w:trPr>
          <w:trHeight w:val="811"/>
        </w:trPr>
        <w:tc>
          <w:tcPr>
            <w:tcW w:w="1795" w:type="dxa"/>
            <w:vMerge w:val="restart"/>
          </w:tcPr>
          <w:p w14:paraId="4BA76999" w14:textId="77777777" w:rsidR="0078191C" w:rsidRDefault="0078191C" w:rsidP="00AF014F">
            <w:pPr>
              <w:pStyle w:val="TableParagraph"/>
              <w:tabs>
                <w:tab w:val="left" w:pos="647"/>
                <w:tab w:val="left" w:pos="1235"/>
              </w:tabs>
              <w:jc w:val="left"/>
              <w:rPr>
                <w:sz w:val="24"/>
              </w:rPr>
            </w:pPr>
            <w:r>
              <w:rPr>
                <w:sz w:val="24"/>
              </w:rPr>
              <w:t>II.</w:t>
            </w:r>
            <w:r>
              <w:rPr>
                <w:sz w:val="24"/>
              </w:rPr>
              <w:tab/>
            </w:r>
            <w:r>
              <w:rPr>
                <w:spacing w:val="-1"/>
                <w:sz w:val="24"/>
              </w:rPr>
              <w:t>Финансовое</w:t>
            </w:r>
            <w:r>
              <w:rPr>
                <w:spacing w:val="-57"/>
                <w:sz w:val="24"/>
              </w:rPr>
              <w:t xml:space="preserve"> </w:t>
            </w:r>
            <w:r>
              <w:rPr>
                <w:sz w:val="24"/>
              </w:rPr>
              <w:t>обеспечение</w:t>
            </w:r>
            <w:r>
              <w:rPr>
                <w:spacing w:val="1"/>
                <w:sz w:val="24"/>
              </w:rPr>
              <w:t xml:space="preserve"> </w:t>
            </w:r>
            <w:r>
              <w:rPr>
                <w:sz w:val="24"/>
              </w:rPr>
              <w:t>введения</w:t>
            </w:r>
            <w:r>
              <w:rPr>
                <w:sz w:val="24"/>
              </w:rPr>
              <w:tab/>
            </w:r>
            <w:r>
              <w:rPr>
                <w:spacing w:val="-2"/>
                <w:sz w:val="24"/>
              </w:rPr>
              <w:t>ФГОС</w:t>
            </w:r>
            <w:r>
              <w:rPr>
                <w:spacing w:val="-57"/>
                <w:sz w:val="24"/>
              </w:rPr>
              <w:t xml:space="preserve"> </w:t>
            </w:r>
            <w:r>
              <w:rPr>
                <w:sz w:val="24"/>
              </w:rPr>
              <w:t>НОО</w:t>
            </w:r>
          </w:p>
        </w:tc>
        <w:tc>
          <w:tcPr>
            <w:tcW w:w="5576" w:type="dxa"/>
          </w:tcPr>
          <w:p w14:paraId="708AF82F" w14:textId="77777777" w:rsidR="0078191C" w:rsidRDefault="0078191C" w:rsidP="00AF014F">
            <w:pPr>
              <w:pStyle w:val="TableParagraph"/>
              <w:jc w:val="both"/>
              <w:rPr>
                <w:sz w:val="24"/>
              </w:rPr>
            </w:pPr>
            <w:r>
              <w:rPr>
                <w:sz w:val="24"/>
              </w:rPr>
              <w:t>1.</w:t>
            </w:r>
            <w:r>
              <w:rPr>
                <w:spacing w:val="1"/>
                <w:sz w:val="24"/>
              </w:rPr>
              <w:t xml:space="preserve"> </w:t>
            </w:r>
            <w:r>
              <w:rPr>
                <w:sz w:val="24"/>
              </w:rPr>
              <w:t>Определение объёма расходов, необходимых</w:t>
            </w:r>
            <w:r>
              <w:rPr>
                <w:spacing w:val="1"/>
                <w:sz w:val="24"/>
              </w:rPr>
              <w:t xml:space="preserve"> </w:t>
            </w:r>
            <w:r>
              <w:rPr>
                <w:sz w:val="24"/>
              </w:rPr>
              <w:t>для</w:t>
            </w:r>
            <w:r>
              <w:rPr>
                <w:spacing w:val="1"/>
                <w:sz w:val="24"/>
              </w:rPr>
              <w:t xml:space="preserve"> </w:t>
            </w:r>
            <w:r>
              <w:rPr>
                <w:sz w:val="24"/>
              </w:rPr>
              <w:t>реализации</w:t>
            </w:r>
            <w:r>
              <w:rPr>
                <w:spacing w:val="1"/>
                <w:sz w:val="24"/>
              </w:rPr>
              <w:t xml:space="preserve"> </w:t>
            </w:r>
            <w:r>
              <w:rPr>
                <w:sz w:val="24"/>
              </w:rPr>
              <w:t>ООП</w:t>
            </w:r>
            <w:r>
              <w:rPr>
                <w:spacing w:val="1"/>
                <w:sz w:val="24"/>
              </w:rPr>
              <w:t xml:space="preserve"> </w:t>
            </w:r>
            <w:r>
              <w:rPr>
                <w:sz w:val="24"/>
              </w:rPr>
              <w:t>и</w:t>
            </w:r>
            <w:r>
              <w:rPr>
                <w:spacing w:val="61"/>
                <w:sz w:val="24"/>
              </w:rPr>
              <w:t xml:space="preserve"> </w:t>
            </w:r>
            <w:r>
              <w:rPr>
                <w:sz w:val="24"/>
              </w:rPr>
              <w:t>достижения</w:t>
            </w:r>
            <w:r>
              <w:rPr>
                <w:spacing w:val="1"/>
                <w:sz w:val="24"/>
              </w:rPr>
              <w:t xml:space="preserve"> </w:t>
            </w:r>
            <w:r>
              <w:rPr>
                <w:sz w:val="24"/>
              </w:rPr>
              <w:t>планируемых результатов</w:t>
            </w:r>
          </w:p>
        </w:tc>
        <w:tc>
          <w:tcPr>
            <w:tcW w:w="1964" w:type="dxa"/>
          </w:tcPr>
          <w:p w14:paraId="1E60089B" w14:textId="77777777" w:rsidR="0078191C" w:rsidRDefault="0078191C" w:rsidP="00AF014F">
            <w:pPr>
              <w:pStyle w:val="TableParagraph"/>
              <w:jc w:val="left"/>
              <w:rPr>
                <w:sz w:val="24"/>
              </w:rPr>
            </w:pPr>
            <w:r>
              <w:rPr>
                <w:sz w:val="24"/>
              </w:rPr>
              <w:t>Ежегодно</w:t>
            </w:r>
          </w:p>
        </w:tc>
      </w:tr>
      <w:tr w:rsidR="0078191C" w14:paraId="6FF28E69" w14:textId="77777777" w:rsidTr="00E45F2B">
        <w:trPr>
          <w:trHeight w:val="1683"/>
        </w:trPr>
        <w:tc>
          <w:tcPr>
            <w:tcW w:w="1795" w:type="dxa"/>
            <w:vMerge/>
            <w:tcBorders>
              <w:top w:val="nil"/>
            </w:tcBorders>
          </w:tcPr>
          <w:p w14:paraId="046C496B" w14:textId="77777777" w:rsidR="0078191C" w:rsidRDefault="0078191C" w:rsidP="00AF014F">
            <w:pPr>
              <w:rPr>
                <w:sz w:val="2"/>
                <w:szCs w:val="2"/>
              </w:rPr>
            </w:pPr>
          </w:p>
        </w:tc>
        <w:tc>
          <w:tcPr>
            <w:tcW w:w="5576" w:type="dxa"/>
          </w:tcPr>
          <w:p w14:paraId="494945B1" w14:textId="77777777" w:rsidR="0078191C" w:rsidRDefault="0078191C" w:rsidP="00AF014F">
            <w:pPr>
              <w:pStyle w:val="TableParagraph"/>
              <w:jc w:val="both"/>
              <w:rPr>
                <w:sz w:val="24"/>
              </w:rPr>
            </w:pPr>
            <w:r>
              <w:rPr>
                <w:sz w:val="24"/>
              </w:rPr>
              <w:t>2.</w:t>
            </w:r>
            <w:r>
              <w:rPr>
                <w:spacing w:val="1"/>
                <w:sz w:val="24"/>
              </w:rPr>
              <w:t xml:space="preserve"> </w:t>
            </w:r>
            <w:r>
              <w:rPr>
                <w:sz w:val="24"/>
              </w:rPr>
              <w:t>Корректировка</w:t>
            </w:r>
            <w:r>
              <w:rPr>
                <w:spacing w:val="1"/>
                <w:sz w:val="24"/>
              </w:rPr>
              <w:t xml:space="preserve"> </w:t>
            </w:r>
            <w:r>
              <w:rPr>
                <w:sz w:val="24"/>
              </w:rPr>
              <w:t>локальных</w:t>
            </w:r>
            <w:r>
              <w:rPr>
                <w:spacing w:val="1"/>
                <w:sz w:val="24"/>
              </w:rPr>
              <w:t xml:space="preserve"> </w:t>
            </w:r>
            <w:r>
              <w:rPr>
                <w:sz w:val="24"/>
              </w:rPr>
              <w:t>актов</w:t>
            </w:r>
            <w:r>
              <w:rPr>
                <w:spacing w:val="1"/>
                <w:sz w:val="24"/>
              </w:rPr>
              <w:t xml:space="preserve"> </w:t>
            </w:r>
            <w:r>
              <w:rPr>
                <w:sz w:val="24"/>
              </w:rPr>
              <w:t>(внесение</w:t>
            </w:r>
            <w:r>
              <w:rPr>
                <w:spacing w:val="-57"/>
                <w:sz w:val="24"/>
              </w:rPr>
              <w:t xml:space="preserve"> </w:t>
            </w:r>
            <w:r>
              <w:rPr>
                <w:sz w:val="24"/>
              </w:rPr>
              <w:t>изменений</w:t>
            </w:r>
            <w:r>
              <w:rPr>
                <w:spacing w:val="1"/>
                <w:sz w:val="24"/>
              </w:rPr>
              <w:t xml:space="preserve"> </w:t>
            </w:r>
            <w:r>
              <w:rPr>
                <w:sz w:val="24"/>
              </w:rPr>
              <w:t>в</w:t>
            </w:r>
            <w:r>
              <w:rPr>
                <w:spacing w:val="1"/>
                <w:sz w:val="24"/>
              </w:rPr>
              <w:t xml:space="preserve"> </w:t>
            </w:r>
            <w:r>
              <w:rPr>
                <w:sz w:val="24"/>
              </w:rPr>
              <w:t>них),</w:t>
            </w:r>
            <w:r>
              <w:rPr>
                <w:spacing w:val="1"/>
                <w:sz w:val="24"/>
              </w:rPr>
              <w:t xml:space="preserve"> </w:t>
            </w:r>
            <w:r>
              <w:rPr>
                <w:sz w:val="24"/>
              </w:rPr>
              <w:t>регламентирующих</w:t>
            </w:r>
            <w:r>
              <w:rPr>
                <w:spacing w:val="1"/>
                <w:sz w:val="24"/>
              </w:rPr>
              <w:t xml:space="preserve"> </w:t>
            </w:r>
            <w:r>
              <w:rPr>
                <w:sz w:val="24"/>
              </w:rPr>
              <w:t>установление</w:t>
            </w:r>
            <w:r>
              <w:rPr>
                <w:spacing w:val="1"/>
                <w:sz w:val="24"/>
              </w:rPr>
              <w:t xml:space="preserve"> </w:t>
            </w:r>
            <w:r>
              <w:rPr>
                <w:sz w:val="24"/>
              </w:rPr>
              <w:t>заработной</w:t>
            </w:r>
            <w:r>
              <w:rPr>
                <w:spacing w:val="1"/>
                <w:sz w:val="24"/>
              </w:rPr>
              <w:t xml:space="preserve"> </w:t>
            </w:r>
            <w:r>
              <w:rPr>
                <w:sz w:val="24"/>
              </w:rPr>
              <w:t>платы</w:t>
            </w:r>
            <w:r>
              <w:rPr>
                <w:spacing w:val="1"/>
                <w:sz w:val="24"/>
              </w:rPr>
              <w:t xml:space="preserve"> </w:t>
            </w:r>
            <w:r>
              <w:rPr>
                <w:sz w:val="24"/>
              </w:rPr>
              <w:t>работников</w:t>
            </w:r>
            <w:r>
              <w:rPr>
                <w:spacing w:val="-57"/>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в</w:t>
            </w:r>
            <w:r>
              <w:rPr>
                <w:spacing w:val="1"/>
                <w:sz w:val="24"/>
              </w:rPr>
              <w:t xml:space="preserve"> </w:t>
            </w:r>
            <w:r>
              <w:rPr>
                <w:sz w:val="24"/>
              </w:rPr>
              <w:t>том</w:t>
            </w:r>
            <w:r>
              <w:rPr>
                <w:spacing w:val="1"/>
                <w:sz w:val="24"/>
              </w:rPr>
              <w:t xml:space="preserve"> </w:t>
            </w:r>
            <w:r>
              <w:rPr>
                <w:sz w:val="24"/>
              </w:rPr>
              <w:t>числе</w:t>
            </w:r>
            <w:r>
              <w:rPr>
                <w:spacing w:val="-57"/>
                <w:sz w:val="24"/>
              </w:rPr>
              <w:t xml:space="preserve"> </w:t>
            </w:r>
            <w:r>
              <w:rPr>
                <w:sz w:val="24"/>
              </w:rPr>
              <w:t>стимулирующих</w:t>
            </w:r>
            <w:r>
              <w:rPr>
                <w:spacing w:val="1"/>
                <w:sz w:val="24"/>
              </w:rPr>
              <w:t xml:space="preserve"> </w:t>
            </w:r>
            <w:r>
              <w:rPr>
                <w:sz w:val="24"/>
              </w:rPr>
              <w:t>надбавок</w:t>
            </w:r>
            <w:r>
              <w:rPr>
                <w:spacing w:val="1"/>
                <w:sz w:val="24"/>
              </w:rPr>
              <w:t xml:space="preserve"> </w:t>
            </w:r>
            <w:r>
              <w:rPr>
                <w:sz w:val="24"/>
              </w:rPr>
              <w:t>и доплат, порядка и</w:t>
            </w:r>
            <w:r>
              <w:rPr>
                <w:spacing w:val="1"/>
                <w:sz w:val="24"/>
              </w:rPr>
              <w:t xml:space="preserve"> </w:t>
            </w:r>
            <w:r>
              <w:rPr>
                <w:sz w:val="24"/>
              </w:rPr>
              <w:t>размеров</w:t>
            </w:r>
            <w:r>
              <w:rPr>
                <w:spacing w:val="-1"/>
                <w:sz w:val="24"/>
              </w:rPr>
              <w:t xml:space="preserve"> </w:t>
            </w:r>
            <w:r>
              <w:rPr>
                <w:sz w:val="24"/>
              </w:rPr>
              <w:t>премирования</w:t>
            </w:r>
          </w:p>
        </w:tc>
        <w:tc>
          <w:tcPr>
            <w:tcW w:w="1964" w:type="dxa"/>
          </w:tcPr>
          <w:p w14:paraId="1B037D81" w14:textId="77777777" w:rsidR="0078191C" w:rsidRDefault="0078191C" w:rsidP="00AF014F">
            <w:pPr>
              <w:pStyle w:val="TableParagraph"/>
              <w:jc w:val="left"/>
              <w:rPr>
                <w:sz w:val="24"/>
              </w:rPr>
            </w:pPr>
            <w:r>
              <w:rPr>
                <w:sz w:val="24"/>
              </w:rPr>
              <w:t>По</w:t>
            </w:r>
            <w:r>
              <w:rPr>
                <w:spacing w:val="-4"/>
                <w:sz w:val="24"/>
              </w:rPr>
              <w:t xml:space="preserve"> </w:t>
            </w:r>
            <w:r>
              <w:rPr>
                <w:sz w:val="24"/>
              </w:rPr>
              <w:t>необходимости</w:t>
            </w:r>
          </w:p>
        </w:tc>
      </w:tr>
    </w:tbl>
    <w:tbl>
      <w:tblPr>
        <w:tblStyle w:val="TableNormal"/>
        <w:tblpPr w:leftFromText="180" w:rightFromText="180" w:vertAnchor="text" w:horzAnchor="margin" w:tblpY="-412"/>
        <w:tblW w:w="9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5415"/>
        <w:gridCol w:w="2102"/>
      </w:tblGrid>
      <w:tr w:rsidR="00C47DFA" w14:paraId="2258B582" w14:textId="77777777" w:rsidTr="00C47DFA">
        <w:trPr>
          <w:trHeight w:val="655"/>
        </w:trPr>
        <w:tc>
          <w:tcPr>
            <w:tcW w:w="1985" w:type="dxa"/>
          </w:tcPr>
          <w:p w14:paraId="7C5FF9BD" w14:textId="77777777" w:rsidR="00C47DFA" w:rsidRDefault="00C47DFA" w:rsidP="00C47DFA">
            <w:pPr>
              <w:pStyle w:val="TableParagraph"/>
              <w:jc w:val="left"/>
              <w:rPr>
                <w:b/>
                <w:sz w:val="20"/>
              </w:rPr>
            </w:pPr>
            <w:r>
              <w:rPr>
                <w:b/>
                <w:sz w:val="20"/>
              </w:rPr>
              <w:t>Направление</w:t>
            </w:r>
            <w:r>
              <w:rPr>
                <w:b/>
                <w:spacing w:val="-47"/>
                <w:sz w:val="20"/>
              </w:rPr>
              <w:t xml:space="preserve"> </w:t>
            </w:r>
            <w:r>
              <w:rPr>
                <w:b/>
                <w:sz w:val="20"/>
              </w:rPr>
              <w:t>мероприятий</w:t>
            </w:r>
          </w:p>
        </w:tc>
        <w:tc>
          <w:tcPr>
            <w:tcW w:w="5415" w:type="dxa"/>
          </w:tcPr>
          <w:p w14:paraId="08FCBAAE" w14:textId="77777777" w:rsidR="00C47DFA" w:rsidRDefault="00C47DFA" w:rsidP="00C47DFA">
            <w:pPr>
              <w:pStyle w:val="TableParagraph"/>
              <w:rPr>
                <w:b/>
                <w:sz w:val="20"/>
              </w:rPr>
            </w:pPr>
            <w:r>
              <w:rPr>
                <w:b/>
                <w:sz w:val="20"/>
              </w:rPr>
              <w:t>Мероприятия</w:t>
            </w:r>
          </w:p>
        </w:tc>
        <w:tc>
          <w:tcPr>
            <w:tcW w:w="2102" w:type="dxa"/>
          </w:tcPr>
          <w:p w14:paraId="629251CB" w14:textId="77777777" w:rsidR="00C47DFA" w:rsidRDefault="00C47DFA" w:rsidP="00C47DFA">
            <w:pPr>
              <w:pStyle w:val="TableParagraph"/>
              <w:ind w:hanging="594"/>
              <w:jc w:val="left"/>
              <w:rPr>
                <w:b/>
                <w:sz w:val="20"/>
              </w:rPr>
            </w:pPr>
            <w:r>
              <w:rPr>
                <w:b/>
                <w:sz w:val="20"/>
              </w:rPr>
              <w:t>Сроки</w:t>
            </w:r>
            <w:r>
              <w:rPr>
                <w:b/>
                <w:spacing w:val="-7"/>
                <w:sz w:val="20"/>
              </w:rPr>
              <w:t xml:space="preserve"> </w:t>
            </w:r>
            <w:r>
              <w:rPr>
                <w:b/>
                <w:sz w:val="20"/>
              </w:rPr>
              <w:t>реализации</w:t>
            </w:r>
            <w:r>
              <w:rPr>
                <w:b/>
                <w:spacing w:val="-7"/>
                <w:sz w:val="20"/>
              </w:rPr>
              <w:t xml:space="preserve"> </w:t>
            </w:r>
            <w:r>
              <w:rPr>
                <w:b/>
                <w:sz w:val="20"/>
              </w:rPr>
              <w:t>или</w:t>
            </w:r>
            <w:r>
              <w:rPr>
                <w:b/>
                <w:spacing w:val="-47"/>
                <w:sz w:val="20"/>
              </w:rPr>
              <w:t xml:space="preserve"> </w:t>
            </w:r>
            <w:r>
              <w:rPr>
                <w:b/>
                <w:sz w:val="20"/>
              </w:rPr>
              <w:t>результат</w:t>
            </w:r>
          </w:p>
        </w:tc>
      </w:tr>
      <w:tr w:rsidR="00C47DFA" w14:paraId="0AD9448E" w14:textId="77777777" w:rsidTr="00C47DFA">
        <w:trPr>
          <w:trHeight w:val="774"/>
        </w:trPr>
        <w:tc>
          <w:tcPr>
            <w:tcW w:w="1985" w:type="dxa"/>
          </w:tcPr>
          <w:p w14:paraId="4038111F" w14:textId="77777777" w:rsidR="00C47DFA" w:rsidRDefault="00C47DFA" w:rsidP="00C47DFA">
            <w:pPr>
              <w:pStyle w:val="TableParagraph"/>
              <w:jc w:val="left"/>
            </w:pPr>
          </w:p>
        </w:tc>
        <w:tc>
          <w:tcPr>
            <w:tcW w:w="5415" w:type="dxa"/>
          </w:tcPr>
          <w:p w14:paraId="41F5A462" w14:textId="77777777" w:rsidR="00C47DFA" w:rsidRDefault="00C47DFA" w:rsidP="00C47DFA">
            <w:pPr>
              <w:pStyle w:val="TableParagraph"/>
              <w:jc w:val="both"/>
              <w:rPr>
                <w:sz w:val="24"/>
              </w:rPr>
            </w:pPr>
            <w:r>
              <w:rPr>
                <w:sz w:val="24"/>
              </w:rPr>
              <w:t>1.</w:t>
            </w:r>
            <w:r>
              <w:rPr>
                <w:spacing w:val="1"/>
                <w:sz w:val="24"/>
              </w:rPr>
              <w:t xml:space="preserve"> </w:t>
            </w:r>
            <w:r>
              <w:rPr>
                <w:sz w:val="24"/>
              </w:rPr>
              <w:t>Заключение</w:t>
            </w:r>
            <w:r>
              <w:rPr>
                <w:spacing w:val="1"/>
                <w:sz w:val="24"/>
              </w:rPr>
              <w:t xml:space="preserve"> </w:t>
            </w:r>
            <w:r>
              <w:rPr>
                <w:sz w:val="24"/>
              </w:rPr>
              <w:t>дополнительных</w:t>
            </w:r>
            <w:r>
              <w:rPr>
                <w:spacing w:val="1"/>
                <w:sz w:val="24"/>
              </w:rPr>
              <w:t xml:space="preserve"> </w:t>
            </w:r>
            <w:r>
              <w:rPr>
                <w:sz w:val="24"/>
              </w:rPr>
              <w:t>соглашений</w:t>
            </w:r>
            <w:r>
              <w:rPr>
                <w:spacing w:val="1"/>
                <w:sz w:val="24"/>
              </w:rPr>
              <w:t xml:space="preserve"> </w:t>
            </w:r>
            <w:r>
              <w:rPr>
                <w:sz w:val="24"/>
              </w:rPr>
              <w:t>к</w:t>
            </w:r>
            <w:r>
              <w:rPr>
                <w:spacing w:val="1"/>
                <w:sz w:val="24"/>
              </w:rPr>
              <w:t xml:space="preserve"> </w:t>
            </w:r>
            <w:r>
              <w:rPr>
                <w:sz w:val="24"/>
              </w:rPr>
              <w:t>трудовому</w:t>
            </w:r>
            <w:r>
              <w:rPr>
                <w:spacing w:val="1"/>
                <w:sz w:val="24"/>
              </w:rPr>
              <w:t xml:space="preserve"> </w:t>
            </w:r>
            <w:r>
              <w:rPr>
                <w:sz w:val="24"/>
              </w:rPr>
              <w:t>договору</w:t>
            </w:r>
            <w:r>
              <w:rPr>
                <w:spacing w:val="1"/>
                <w:sz w:val="24"/>
              </w:rPr>
              <w:t xml:space="preserve"> </w:t>
            </w:r>
            <w:r>
              <w:rPr>
                <w:sz w:val="24"/>
              </w:rPr>
              <w:t>с</w:t>
            </w:r>
            <w:r>
              <w:rPr>
                <w:spacing w:val="1"/>
                <w:sz w:val="24"/>
              </w:rPr>
              <w:t xml:space="preserve"> </w:t>
            </w:r>
            <w:r>
              <w:rPr>
                <w:sz w:val="24"/>
              </w:rPr>
              <w:t>педагогическими</w:t>
            </w:r>
            <w:r>
              <w:rPr>
                <w:spacing w:val="1"/>
                <w:sz w:val="24"/>
              </w:rPr>
              <w:t xml:space="preserve"> </w:t>
            </w:r>
            <w:r>
              <w:rPr>
                <w:sz w:val="24"/>
              </w:rPr>
              <w:t>работниками</w:t>
            </w:r>
          </w:p>
        </w:tc>
        <w:tc>
          <w:tcPr>
            <w:tcW w:w="2102" w:type="dxa"/>
          </w:tcPr>
          <w:p w14:paraId="07B02071" w14:textId="77777777" w:rsidR="00C47DFA" w:rsidRDefault="00C47DFA" w:rsidP="00C47DFA">
            <w:pPr>
              <w:pStyle w:val="TableParagraph"/>
              <w:jc w:val="left"/>
              <w:rPr>
                <w:sz w:val="24"/>
              </w:rPr>
            </w:pPr>
            <w:r>
              <w:rPr>
                <w:sz w:val="24"/>
              </w:rPr>
              <w:t>По</w:t>
            </w:r>
            <w:r>
              <w:rPr>
                <w:spacing w:val="-4"/>
                <w:sz w:val="24"/>
              </w:rPr>
              <w:t xml:space="preserve"> </w:t>
            </w:r>
            <w:r>
              <w:rPr>
                <w:sz w:val="24"/>
              </w:rPr>
              <w:t>необходимости</w:t>
            </w:r>
          </w:p>
        </w:tc>
      </w:tr>
      <w:tr w:rsidR="00C47DFA" w14:paraId="606B7B99" w14:textId="77777777" w:rsidTr="00C47DFA">
        <w:trPr>
          <w:trHeight w:val="929"/>
        </w:trPr>
        <w:tc>
          <w:tcPr>
            <w:tcW w:w="1985" w:type="dxa"/>
            <w:vMerge w:val="restart"/>
          </w:tcPr>
          <w:p w14:paraId="4C27A339" w14:textId="77777777" w:rsidR="00C47DFA" w:rsidRDefault="00C47DFA" w:rsidP="00C47DFA">
            <w:pPr>
              <w:pStyle w:val="TableParagraph"/>
              <w:jc w:val="left"/>
              <w:rPr>
                <w:sz w:val="24"/>
              </w:rPr>
            </w:pPr>
            <w:r>
              <w:rPr>
                <w:sz w:val="24"/>
              </w:rPr>
              <w:t>III.</w:t>
            </w:r>
          </w:p>
          <w:p w14:paraId="27AD9EEB" w14:textId="77777777" w:rsidR="00C47DFA" w:rsidRDefault="00C47DFA" w:rsidP="00C47DFA">
            <w:pPr>
              <w:pStyle w:val="TableParagraph"/>
              <w:tabs>
                <w:tab w:val="left" w:pos="616"/>
              </w:tabs>
              <w:jc w:val="left"/>
              <w:rPr>
                <w:sz w:val="24"/>
              </w:rPr>
            </w:pPr>
            <w:r>
              <w:rPr>
                <w:sz w:val="24"/>
              </w:rPr>
              <w:t>Организационно</w:t>
            </w:r>
            <w:r>
              <w:rPr>
                <w:spacing w:val="1"/>
                <w:sz w:val="24"/>
              </w:rPr>
              <w:t xml:space="preserve"> </w:t>
            </w:r>
            <w:r>
              <w:rPr>
                <w:sz w:val="24"/>
              </w:rPr>
              <w:t>е</w:t>
            </w:r>
            <w:r>
              <w:rPr>
                <w:sz w:val="24"/>
              </w:rPr>
              <w:tab/>
            </w:r>
            <w:r>
              <w:rPr>
                <w:spacing w:val="-1"/>
                <w:sz w:val="24"/>
              </w:rPr>
              <w:t>обеспечение</w:t>
            </w:r>
            <w:r>
              <w:rPr>
                <w:spacing w:val="-57"/>
                <w:sz w:val="24"/>
              </w:rPr>
              <w:t xml:space="preserve"> </w:t>
            </w:r>
            <w:r>
              <w:rPr>
                <w:sz w:val="24"/>
              </w:rPr>
              <w:t>введения</w:t>
            </w:r>
          </w:p>
          <w:p w14:paraId="4AB675B6" w14:textId="77777777" w:rsidR="00C47DFA" w:rsidRDefault="00C47DFA" w:rsidP="00C47DFA">
            <w:pPr>
              <w:pStyle w:val="TableParagraph"/>
              <w:jc w:val="left"/>
              <w:rPr>
                <w:sz w:val="24"/>
              </w:rPr>
            </w:pPr>
            <w:r>
              <w:rPr>
                <w:sz w:val="24"/>
              </w:rPr>
              <w:t>ФГОС</w:t>
            </w:r>
            <w:r>
              <w:rPr>
                <w:spacing w:val="-1"/>
                <w:sz w:val="24"/>
              </w:rPr>
              <w:t xml:space="preserve"> </w:t>
            </w:r>
            <w:r>
              <w:rPr>
                <w:sz w:val="24"/>
              </w:rPr>
              <w:t>НОО</w:t>
            </w:r>
          </w:p>
        </w:tc>
        <w:tc>
          <w:tcPr>
            <w:tcW w:w="5415" w:type="dxa"/>
          </w:tcPr>
          <w:p w14:paraId="54CEA6E0" w14:textId="77777777" w:rsidR="00C47DFA" w:rsidRDefault="00C47DFA" w:rsidP="00C47DFA">
            <w:pPr>
              <w:pStyle w:val="TableParagraph"/>
              <w:spacing w:line="288" w:lineRule="auto"/>
              <w:jc w:val="left"/>
              <w:rPr>
                <w:sz w:val="24"/>
              </w:rPr>
            </w:pPr>
            <w:r>
              <w:rPr>
                <w:sz w:val="24"/>
              </w:rPr>
              <w:t>2.</w:t>
            </w:r>
            <w:r>
              <w:rPr>
                <w:spacing w:val="1"/>
                <w:sz w:val="24"/>
              </w:rPr>
              <w:t xml:space="preserve"> </w:t>
            </w:r>
            <w:r>
              <w:rPr>
                <w:sz w:val="24"/>
              </w:rPr>
              <w:t>Обеспечение координации взаимодействия</w:t>
            </w:r>
            <w:r>
              <w:rPr>
                <w:spacing w:val="-58"/>
                <w:sz w:val="24"/>
              </w:rPr>
              <w:t xml:space="preserve"> </w:t>
            </w:r>
            <w:r>
              <w:rPr>
                <w:sz w:val="24"/>
              </w:rPr>
              <w:t>участников образовательных отношений по</w:t>
            </w:r>
            <w:r>
              <w:rPr>
                <w:spacing w:val="1"/>
                <w:sz w:val="24"/>
              </w:rPr>
              <w:t xml:space="preserve"> </w:t>
            </w:r>
            <w:r>
              <w:rPr>
                <w:sz w:val="24"/>
              </w:rPr>
              <w:t>организации</w:t>
            </w:r>
            <w:r>
              <w:rPr>
                <w:spacing w:val="6"/>
                <w:sz w:val="24"/>
              </w:rPr>
              <w:t xml:space="preserve"> </w:t>
            </w:r>
            <w:r>
              <w:rPr>
                <w:sz w:val="24"/>
              </w:rPr>
              <w:t>введения</w:t>
            </w:r>
            <w:r>
              <w:rPr>
                <w:spacing w:val="-3"/>
                <w:sz w:val="24"/>
              </w:rPr>
              <w:t xml:space="preserve"> </w:t>
            </w:r>
            <w:r>
              <w:rPr>
                <w:sz w:val="24"/>
              </w:rPr>
              <w:t>ФГОС</w:t>
            </w:r>
            <w:r>
              <w:rPr>
                <w:spacing w:val="1"/>
                <w:sz w:val="24"/>
              </w:rPr>
              <w:t xml:space="preserve"> </w:t>
            </w:r>
            <w:r>
              <w:rPr>
                <w:sz w:val="24"/>
              </w:rPr>
              <w:t>НОО</w:t>
            </w:r>
          </w:p>
        </w:tc>
        <w:tc>
          <w:tcPr>
            <w:tcW w:w="2102" w:type="dxa"/>
          </w:tcPr>
          <w:p w14:paraId="16E4BE76" w14:textId="77777777" w:rsidR="00C47DFA" w:rsidRDefault="00C47DFA" w:rsidP="00C47DFA">
            <w:pPr>
              <w:pStyle w:val="TableParagraph"/>
              <w:jc w:val="left"/>
              <w:rPr>
                <w:sz w:val="24"/>
              </w:rPr>
            </w:pPr>
            <w:r>
              <w:rPr>
                <w:sz w:val="24"/>
              </w:rPr>
              <w:t>Постоянно</w:t>
            </w:r>
          </w:p>
        </w:tc>
      </w:tr>
      <w:tr w:rsidR="00C47DFA" w14:paraId="2D781C60" w14:textId="77777777" w:rsidTr="00C47DFA">
        <w:trPr>
          <w:trHeight w:val="1130"/>
        </w:trPr>
        <w:tc>
          <w:tcPr>
            <w:tcW w:w="1985" w:type="dxa"/>
            <w:vMerge/>
            <w:tcBorders>
              <w:top w:val="nil"/>
            </w:tcBorders>
          </w:tcPr>
          <w:p w14:paraId="16718868" w14:textId="77777777" w:rsidR="00C47DFA" w:rsidRDefault="00C47DFA" w:rsidP="00C47DFA">
            <w:pPr>
              <w:rPr>
                <w:sz w:val="2"/>
                <w:szCs w:val="2"/>
              </w:rPr>
            </w:pPr>
          </w:p>
        </w:tc>
        <w:tc>
          <w:tcPr>
            <w:tcW w:w="5415" w:type="dxa"/>
          </w:tcPr>
          <w:p w14:paraId="1C8ABFDF" w14:textId="77777777" w:rsidR="00C47DFA" w:rsidRDefault="00C47DFA" w:rsidP="00C47DFA">
            <w:pPr>
              <w:pStyle w:val="TableParagraph"/>
              <w:tabs>
                <w:tab w:val="left" w:pos="2873"/>
              </w:tabs>
              <w:jc w:val="both"/>
              <w:rPr>
                <w:sz w:val="24"/>
              </w:rPr>
            </w:pPr>
            <w:r>
              <w:rPr>
                <w:sz w:val="24"/>
              </w:rPr>
              <w:t>3.</w:t>
            </w:r>
            <w:r>
              <w:rPr>
                <w:spacing w:val="1"/>
                <w:sz w:val="24"/>
              </w:rPr>
              <w:t xml:space="preserve"> </w:t>
            </w:r>
            <w:r>
              <w:rPr>
                <w:sz w:val="24"/>
              </w:rPr>
              <w:t>Разработка и реализация</w:t>
            </w:r>
            <w:r>
              <w:rPr>
                <w:spacing w:val="1"/>
                <w:sz w:val="24"/>
              </w:rPr>
              <w:t xml:space="preserve"> </w:t>
            </w:r>
            <w:r>
              <w:rPr>
                <w:sz w:val="24"/>
              </w:rPr>
              <w:t>моделей</w:t>
            </w:r>
            <w:r>
              <w:rPr>
                <w:spacing w:val="1"/>
                <w:sz w:val="24"/>
              </w:rPr>
              <w:t xml:space="preserve"> </w:t>
            </w:r>
            <w:r>
              <w:rPr>
                <w:sz w:val="24"/>
              </w:rPr>
              <w:t xml:space="preserve">взаимодействия </w:t>
            </w:r>
            <w:r>
              <w:rPr>
                <w:spacing w:val="-1"/>
                <w:sz w:val="24"/>
              </w:rPr>
              <w:t>общеобразовательных</w:t>
            </w:r>
            <w:r>
              <w:rPr>
                <w:spacing w:val="-58"/>
                <w:sz w:val="24"/>
              </w:rPr>
              <w:t xml:space="preserve"> </w:t>
            </w:r>
            <w:r>
              <w:rPr>
                <w:sz w:val="24"/>
              </w:rPr>
              <w:t>организаций</w:t>
            </w:r>
            <w:r>
              <w:rPr>
                <w:spacing w:val="1"/>
                <w:sz w:val="24"/>
              </w:rPr>
              <w:t xml:space="preserve"> </w:t>
            </w:r>
            <w:r>
              <w:rPr>
                <w:sz w:val="24"/>
              </w:rPr>
              <w:t>и</w:t>
            </w:r>
            <w:r>
              <w:rPr>
                <w:spacing w:val="1"/>
                <w:sz w:val="24"/>
              </w:rPr>
              <w:t xml:space="preserve"> </w:t>
            </w:r>
            <w:r>
              <w:rPr>
                <w:sz w:val="24"/>
              </w:rPr>
              <w:t>организаций</w:t>
            </w:r>
            <w:r>
              <w:rPr>
                <w:spacing w:val="1"/>
                <w:sz w:val="24"/>
              </w:rPr>
              <w:t xml:space="preserve"> </w:t>
            </w:r>
            <w:r>
              <w:rPr>
                <w:sz w:val="24"/>
              </w:rPr>
              <w:t>дополнительного</w:t>
            </w:r>
            <w:r>
              <w:rPr>
                <w:spacing w:val="-57"/>
                <w:sz w:val="24"/>
              </w:rPr>
              <w:t xml:space="preserve"> </w:t>
            </w:r>
            <w:r>
              <w:rPr>
                <w:sz w:val="24"/>
              </w:rPr>
              <w:t>образования,</w:t>
            </w:r>
            <w:r>
              <w:rPr>
                <w:spacing w:val="1"/>
                <w:sz w:val="24"/>
              </w:rPr>
              <w:t xml:space="preserve"> </w:t>
            </w:r>
            <w:r>
              <w:rPr>
                <w:sz w:val="24"/>
              </w:rPr>
              <w:t>обеспечивающих</w:t>
            </w:r>
            <w:r>
              <w:rPr>
                <w:spacing w:val="1"/>
                <w:sz w:val="24"/>
              </w:rPr>
              <w:t xml:space="preserve"> </w:t>
            </w:r>
            <w:r>
              <w:rPr>
                <w:sz w:val="24"/>
              </w:rPr>
              <w:t>организацию</w:t>
            </w:r>
            <w:r>
              <w:rPr>
                <w:spacing w:val="-57"/>
                <w:sz w:val="24"/>
              </w:rPr>
              <w:t xml:space="preserve"> </w:t>
            </w:r>
            <w:r>
              <w:rPr>
                <w:sz w:val="24"/>
              </w:rPr>
              <w:t>внеурочной</w:t>
            </w:r>
            <w:r>
              <w:rPr>
                <w:spacing w:val="-1"/>
                <w:sz w:val="24"/>
              </w:rPr>
              <w:t xml:space="preserve"> </w:t>
            </w:r>
            <w:r>
              <w:rPr>
                <w:sz w:val="24"/>
              </w:rPr>
              <w:t>деятельности</w:t>
            </w:r>
          </w:p>
        </w:tc>
        <w:tc>
          <w:tcPr>
            <w:tcW w:w="2102" w:type="dxa"/>
          </w:tcPr>
          <w:p w14:paraId="11EF896F" w14:textId="77777777" w:rsidR="00C47DFA" w:rsidRDefault="00C47DFA" w:rsidP="00C47DFA">
            <w:pPr>
              <w:pStyle w:val="TableParagraph"/>
              <w:jc w:val="left"/>
              <w:rPr>
                <w:sz w:val="24"/>
              </w:rPr>
            </w:pPr>
            <w:r>
              <w:rPr>
                <w:sz w:val="24"/>
              </w:rPr>
              <w:t>Ежегодно</w:t>
            </w:r>
          </w:p>
        </w:tc>
      </w:tr>
      <w:tr w:rsidR="00C47DFA" w14:paraId="1582158E" w14:textId="77777777" w:rsidTr="00C47DFA">
        <w:trPr>
          <w:trHeight w:val="1118"/>
        </w:trPr>
        <w:tc>
          <w:tcPr>
            <w:tcW w:w="1985" w:type="dxa"/>
            <w:vMerge/>
            <w:tcBorders>
              <w:top w:val="nil"/>
            </w:tcBorders>
          </w:tcPr>
          <w:p w14:paraId="73E5596D" w14:textId="77777777" w:rsidR="00C47DFA" w:rsidRDefault="00C47DFA" w:rsidP="00C47DFA">
            <w:pPr>
              <w:rPr>
                <w:sz w:val="2"/>
                <w:szCs w:val="2"/>
              </w:rPr>
            </w:pPr>
          </w:p>
        </w:tc>
        <w:tc>
          <w:tcPr>
            <w:tcW w:w="5415" w:type="dxa"/>
          </w:tcPr>
          <w:p w14:paraId="40A4A089" w14:textId="77777777" w:rsidR="00C47DFA" w:rsidRDefault="00C47DFA" w:rsidP="00C47DFA">
            <w:pPr>
              <w:pStyle w:val="TableParagraph"/>
              <w:jc w:val="both"/>
              <w:rPr>
                <w:sz w:val="24"/>
              </w:rPr>
            </w:pPr>
            <w:r>
              <w:rPr>
                <w:spacing w:val="-1"/>
                <w:sz w:val="24"/>
              </w:rPr>
              <w:t xml:space="preserve">4. Разработка и реализация </w:t>
            </w:r>
            <w:r>
              <w:rPr>
                <w:sz w:val="24"/>
              </w:rPr>
              <w:t>системы мониторинга</w:t>
            </w:r>
            <w:r>
              <w:rPr>
                <w:spacing w:val="-57"/>
                <w:sz w:val="24"/>
              </w:rPr>
              <w:t xml:space="preserve"> </w:t>
            </w:r>
            <w:r>
              <w:rPr>
                <w:sz w:val="24"/>
              </w:rPr>
              <w:t>образовательных</w:t>
            </w:r>
            <w:r>
              <w:rPr>
                <w:spacing w:val="1"/>
                <w:sz w:val="24"/>
              </w:rPr>
              <w:t xml:space="preserve"> </w:t>
            </w:r>
            <w:r>
              <w:rPr>
                <w:sz w:val="24"/>
              </w:rPr>
              <w:t>потребностей</w:t>
            </w:r>
            <w:r>
              <w:rPr>
                <w:spacing w:val="1"/>
                <w:sz w:val="24"/>
              </w:rPr>
              <w:t xml:space="preserve"> </w:t>
            </w:r>
            <w:r>
              <w:rPr>
                <w:sz w:val="24"/>
              </w:rPr>
              <w:t>обучающихся</w:t>
            </w:r>
            <w:r>
              <w:rPr>
                <w:spacing w:val="1"/>
                <w:sz w:val="24"/>
              </w:rPr>
              <w:t xml:space="preserve"> </w:t>
            </w:r>
            <w:r>
              <w:rPr>
                <w:sz w:val="24"/>
              </w:rPr>
              <w:t>и</w:t>
            </w:r>
            <w:r>
              <w:rPr>
                <w:spacing w:val="-57"/>
                <w:sz w:val="24"/>
              </w:rPr>
              <w:t xml:space="preserve"> </w:t>
            </w:r>
            <w:r>
              <w:rPr>
                <w:sz w:val="24"/>
              </w:rPr>
              <w:t>родителей по использованию часов вариативной</w:t>
            </w:r>
            <w:r>
              <w:rPr>
                <w:spacing w:val="1"/>
                <w:sz w:val="24"/>
              </w:rPr>
              <w:t xml:space="preserve"> </w:t>
            </w:r>
            <w:r>
              <w:rPr>
                <w:spacing w:val="-1"/>
                <w:sz w:val="24"/>
              </w:rPr>
              <w:t>части</w:t>
            </w:r>
            <w:r>
              <w:rPr>
                <w:spacing w:val="-10"/>
                <w:sz w:val="24"/>
              </w:rPr>
              <w:t xml:space="preserve"> </w:t>
            </w:r>
            <w:r>
              <w:rPr>
                <w:spacing w:val="-1"/>
                <w:sz w:val="24"/>
              </w:rPr>
              <w:t>учебного</w:t>
            </w:r>
            <w:r>
              <w:rPr>
                <w:spacing w:val="-13"/>
                <w:sz w:val="24"/>
              </w:rPr>
              <w:t xml:space="preserve"> </w:t>
            </w:r>
            <w:r>
              <w:rPr>
                <w:spacing w:val="-1"/>
                <w:sz w:val="24"/>
              </w:rPr>
              <w:t>плана</w:t>
            </w:r>
            <w:r>
              <w:rPr>
                <w:spacing w:val="-12"/>
                <w:sz w:val="24"/>
              </w:rPr>
              <w:t xml:space="preserve"> </w:t>
            </w:r>
            <w:r>
              <w:rPr>
                <w:spacing w:val="-1"/>
                <w:sz w:val="24"/>
              </w:rPr>
              <w:t>и</w:t>
            </w:r>
            <w:r>
              <w:rPr>
                <w:spacing w:val="-11"/>
                <w:sz w:val="24"/>
              </w:rPr>
              <w:t xml:space="preserve"> </w:t>
            </w:r>
            <w:r>
              <w:rPr>
                <w:spacing w:val="-1"/>
                <w:sz w:val="24"/>
              </w:rPr>
              <w:t>внеурочной</w:t>
            </w:r>
            <w:r>
              <w:rPr>
                <w:spacing w:val="-12"/>
                <w:sz w:val="24"/>
              </w:rPr>
              <w:t xml:space="preserve"> </w:t>
            </w:r>
            <w:r>
              <w:rPr>
                <w:spacing w:val="-1"/>
                <w:sz w:val="24"/>
              </w:rPr>
              <w:t>деятельности</w:t>
            </w:r>
          </w:p>
        </w:tc>
        <w:tc>
          <w:tcPr>
            <w:tcW w:w="2102" w:type="dxa"/>
          </w:tcPr>
          <w:p w14:paraId="06AF7E04" w14:textId="77777777" w:rsidR="00C47DFA" w:rsidRDefault="00C47DFA" w:rsidP="00C47DFA">
            <w:pPr>
              <w:pStyle w:val="TableParagraph"/>
              <w:jc w:val="left"/>
              <w:rPr>
                <w:sz w:val="24"/>
              </w:rPr>
            </w:pPr>
            <w:r>
              <w:rPr>
                <w:sz w:val="24"/>
              </w:rPr>
              <w:t>Ежегодно</w:t>
            </w:r>
          </w:p>
        </w:tc>
      </w:tr>
      <w:tr w:rsidR="00C47DFA" w14:paraId="11E0F6EC" w14:textId="77777777" w:rsidTr="00C47DFA">
        <w:trPr>
          <w:trHeight w:val="555"/>
        </w:trPr>
        <w:tc>
          <w:tcPr>
            <w:tcW w:w="1985" w:type="dxa"/>
            <w:vMerge w:val="restart"/>
          </w:tcPr>
          <w:p w14:paraId="3A81A19B" w14:textId="77777777" w:rsidR="00C47DFA" w:rsidRDefault="00C47DFA" w:rsidP="00C47DFA">
            <w:pPr>
              <w:pStyle w:val="TableParagraph"/>
              <w:tabs>
                <w:tab w:val="left" w:pos="1235"/>
              </w:tabs>
              <w:jc w:val="left"/>
              <w:rPr>
                <w:sz w:val="24"/>
              </w:rPr>
            </w:pPr>
            <w:r>
              <w:rPr>
                <w:sz w:val="24"/>
              </w:rPr>
              <w:t>IV.</w:t>
            </w:r>
            <w:r>
              <w:rPr>
                <w:spacing w:val="1"/>
                <w:sz w:val="24"/>
              </w:rPr>
              <w:t xml:space="preserve"> </w:t>
            </w:r>
            <w:r>
              <w:rPr>
                <w:sz w:val="24"/>
              </w:rPr>
              <w:t>Кадровое</w:t>
            </w:r>
            <w:r>
              <w:rPr>
                <w:spacing w:val="1"/>
                <w:sz w:val="24"/>
              </w:rPr>
              <w:t xml:space="preserve"> </w:t>
            </w:r>
            <w:r>
              <w:rPr>
                <w:sz w:val="24"/>
              </w:rPr>
              <w:t>обеспечение</w:t>
            </w:r>
            <w:r>
              <w:rPr>
                <w:spacing w:val="1"/>
                <w:sz w:val="24"/>
              </w:rPr>
              <w:t xml:space="preserve"> </w:t>
            </w:r>
            <w:r>
              <w:rPr>
                <w:sz w:val="24"/>
              </w:rPr>
              <w:t>введения</w:t>
            </w:r>
            <w:r>
              <w:rPr>
                <w:sz w:val="24"/>
              </w:rPr>
              <w:tab/>
            </w:r>
            <w:r>
              <w:rPr>
                <w:spacing w:val="-2"/>
                <w:sz w:val="24"/>
              </w:rPr>
              <w:t>ФГОС</w:t>
            </w:r>
            <w:r>
              <w:rPr>
                <w:spacing w:val="-57"/>
                <w:sz w:val="24"/>
              </w:rPr>
              <w:t xml:space="preserve"> </w:t>
            </w:r>
            <w:r>
              <w:rPr>
                <w:sz w:val="24"/>
              </w:rPr>
              <w:t>НОО</w:t>
            </w:r>
          </w:p>
        </w:tc>
        <w:tc>
          <w:tcPr>
            <w:tcW w:w="5415" w:type="dxa"/>
          </w:tcPr>
          <w:p w14:paraId="1A2199EB" w14:textId="77777777" w:rsidR="00C47DFA" w:rsidRDefault="00C47DFA" w:rsidP="00C47DFA">
            <w:pPr>
              <w:pStyle w:val="TableParagraph"/>
              <w:jc w:val="left"/>
              <w:rPr>
                <w:sz w:val="24"/>
              </w:rPr>
            </w:pPr>
            <w:r>
              <w:rPr>
                <w:sz w:val="24"/>
              </w:rPr>
              <w:t>1.</w:t>
            </w:r>
            <w:r>
              <w:rPr>
                <w:spacing w:val="58"/>
                <w:sz w:val="24"/>
              </w:rPr>
              <w:t xml:space="preserve"> </w:t>
            </w:r>
            <w:r>
              <w:rPr>
                <w:sz w:val="24"/>
              </w:rPr>
              <w:t>Анализ</w:t>
            </w:r>
            <w:r>
              <w:rPr>
                <w:spacing w:val="40"/>
                <w:sz w:val="24"/>
              </w:rPr>
              <w:t xml:space="preserve"> </w:t>
            </w:r>
            <w:r>
              <w:rPr>
                <w:sz w:val="24"/>
              </w:rPr>
              <w:t>кадрового</w:t>
            </w:r>
            <w:r>
              <w:rPr>
                <w:spacing w:val="37"/>
                <w:sz w:val="24"/>
              </w:rPr>
              <w:t xml:space="preserve"> </w:t>
            </w:r>
            <w:r>
              <w:rPr>
                <w:sz w:val="24"/>
              </w:rPr>
              <w:t>обеспечения</w:t>
            </w:r>
            <w:r>
              <w:rPr>
                <w:spacing w:val="39"/>
                <w:sz w:val="24"/>
              </w:rPr>
              <w:t xml:space="preserve"> </w:t>
            </w:r>
            <w:r>
              <w:rPr>
                <w:sz w:val="24"/>
              </w:rPr>
              <w:t>введения</w:t>
            </w:r>
            <w:r>
              <w:rPr>
                <w:spacing w:val="39"/>
                <w:sz w:val="24"/>
              </w:rPr>
              <w:t xml:space="preserve"> </w:t>
            </w:r>
            <w:r>
              <w:rPr>
                <w:sz w:val="24"/>
              </w:rPr>
              <w:t>и</w:t>
            </w:r>
            <w:r>
              <w:rPr>
                <w:spacing w:val="-57"/>
                <w:sz w:val="24"/>
              </w:rPr>
              <w:t xml:space="preserve"> </w:t>
            </w:r>
            <w:r>
              <w:rPr>
                <w:sz w:val="24"/>
              </w:rPr>
              <w:t>реализации</w:t>
            </w:r>
            <w:r>
              <w:rPr>
                <w:spacing w:val="-1"/>
                <w:sz w:val="24"/>
              </w:rPr>
              <w:t xml:space="preserve"> </w:t>
            </w:r>
            <w:r>
              <w:rPr>
                <w:sz w:val="24"/>
              </w:rPr>
              <w:t>ФГОС</w:t>
            </w:r>
            <w:r>
              <w:rPr>
                <w:spacing w:val="-1"/>
                <w:sz w:val="24"/>
              </w:rPr>
              <w:t xml:space="preserve"> </w:t>
            </w:r>
            <w:r>
              <w:rPr>
                <w:sz w:val="24"/>
              </w:rPr>
              <w:t>НОО</w:t>
            </w:r>
          </w:p>
        </w:tc>
        <w:tc>
          <w:tcPr>
            <w:tcW w:w="2102" w:type="dxa"/>
          </w:tcPr>
          <w:p w14:paraId="161A8159" w14:textId="77777777" w:rsidR="00C47DFA" w:rsidRDefault="00C47DFA" w:rsidP="00C47DFA">
            <w:pPr>
              <w:pStyle w:val="TableParagraph"/>
              <w:jc w:val="left"/>
              <w:rPr>
                <w:sz w:val="24"/>
              </w:rPr>
            </w:pPr>
            <w:r>
              <w:rPr>
                <w:sz w:val="24"/>
              </w:rPr>
              <w:t>Ежегодно</w:t>
            </w:r>
          </w:p>
        </w:tc>
      </w:tr>
      <w:tr w:rsidR="00C47DFA" w14:paraId="7042E706" w14:textId="77777777" w:rsidTr="00C47DFA">
        <w:trPr>
          <w:trHeight w:val="1130"/>
        </w:trPr>
        <w:tc>
          <w:tcPr>
            <w:tcW w:w="1985" w:type="dxa"/>
            <w:vMerge/>
            <w:tcBorders>
              <w:top w:val="nil"/>
            </w:tcBorders>
          </w:tcPr>
          <w:p w14:paraId="7E6D6910" w14:textId="77777777" w:rsidR="00C47DFA" w:rsidRDefault="00C47DFA" w:rsidP="00C47DFA">
            <w:pPr>
              <w:rPr>
                <w:sz w:val="2"/>
                <w:szCs w:val="2"/>
              </w:rPr>
            </w:pPr>
          </w:p>
        </w:tc>
        <w:tc>
          <w:tcPr>
            <w:tcW w:w="5415" w:type="dxa"/>
          </w:tcPr>
          <w:p w14:paraId="466486E5" w14:textId="77777777" w:rsidR="00C47DFA" w:rsidRDefault="00C47DFA" w:rsidP="00C47DFA">
            <w:pPr>
              <w:pStyle w:val="TableParagraph"/>
              <w:jc w:val="both"/>
              <w:rPr>
                <w:sz w:val="24"/>
              </w:rPr>
            </w:pPr>
            <w:r>
              <w:rPr>
                <w:sz w:val="24"/>
              </w:rPr>
              <w:t>2.</w:t>
            </w:r>
            <w:r>
              <w:rPr>
                <w:spacing w:val="1"/>
                <w:sz w:val="24"/>
              </w:rPr>
              <w:t xml:space="preserve"> </w:t>
            </w:r>
            <w:r>
              <w:rPr>
                <w:sz w:val="24"/>
              </w:rPr>
              <w:t>Создание</w:t>
            </w:r>
            <w:r>
              <w:rPr>
                <w:spacing w:val="1"/>
                <w:sz w:val="24"/>
              </w:rPr>
              <w:t xml:space="preserve"> </w:t>
            </w:r>
            <w:r>
              <w:rPr>
                <w:sz w:val="24"/>
              </w:rPr>
              <w:t>(корректировка)</w:t>
            </w:r>
            <w:r>
              <w:rPr>
                <w:spacing w:val="1"/>
                <w:sz w:val="24"/>
              </w:rPr>
              <w:t xml:space="preserve"> </w:t>
            </w:r>
            <w:r>
              <w:rPr>
                <w:sz w:val="24"/>
              </w:rPr>
              <w:t>плана­графика</w:t>
            </w:r>
            <w:r>
              <w:rPr>
                <w:spacing w:val="-57"/>
                <w:sz w:val="24"/>
              </w:rPr>
              <w:t xml:space="preserve"> </w:t>
            </w:r>
            <w:r>
              <w:rPr>
                <w:sz w:val="24"/>
              </w:rPr>
              <w:t>повышения</w:t>
            </w:r>
            <w:r>
              <w:rPr>
                <w:spacing w:val="1"/>
                <w:sz w:val="24"/>
              </w:rPr>
              <w:t xml:space="preserve"> </w:t>
            </w:r>
            <w:r>
              <w:rPr>
                <w:sz w:val="24"/>
              </w:rPr>
              <w:t>квалификации</w:t>
            </w:r>
            <w:r>
              <w:rPr>
                <w:spacing w:val="1"/>
                <w:sz w:val="24"/>
              </w:rPr>
              <w:t xml:space="preserve"> </w:t>
            </w:r>
            <w:r>
              <w:rPr>
                <w:sz w:val="24"/>
              </w:rPr>
              <w:t>педагогических</w:t>
            </w:r>
            <w:r>
              <w:rPr>
                <w:spacing w:val="1"/>
                <w:sz w:val="24"/>
              </w:rPr>
              <w:t xml:space="preserve"> </w:t>
            </w:r>
            <w:r>
              <w:rPr>
                <w:sz w:val="24"/>
              </w:rPr>
              <w:t>и</w:t>
            </w:r>
            <w:r>
              <w:rPr>
                <w:spacing w:val="1"/>
                <w:sz w:val="24"/>
              </w:rPr>
              <w:t xml:space="preserve"> </w:t>
            </w:r>
            <w:r>
              <w:rPr>
                <w:sz w:val="24"/>
              </w:rPr>
              <w:t>руководящих</w:t>
            </w:r>
            <w:r>
              <w:rPr>
                <w:spacing w:val="1"/>
                <w:sz w:val="24"/>
              </w:rPr>
              <w:t xml:space="preserve"> </w:t>
            </w:r>
            <w:r>
              <w:rPr>
                <w:sz w:val="24"/>
              </w:rPr>
              <w:t>работников</w:t>
            </w:r>
            <w:r>
              <w:rPr>
                <w:spacing w:val="1"/>
                <w:sz w:val="24"/>
              </w:rPr>
              <w:t xml:space="preserve"> </w:t>
            </w:r>
            <w:r>
              <w:rPr>
                <w:sz w:val="24"/>
              </w:rPr>
              <w:t>образовательной</w:t>
            </w:r>
            <w:r>
              <w:rPr>
                <w:spacing w:val="1"/>
                <w:sz w:val="24"/>
              </w:rPr>
              <w:t xml:space="preserve"> </w:t>
            </w:r>
            <w:r>
              <w:rPr>
                <w:sz w:val="24"/>
              </w:rPr>
              <w:t>организации</w:t>
            </w:r>
            <w:r>
              <w:rPr>
                <w:spacing w:val="6"/>
                <w:sz w:val="24"/>
              </w:rPr>
              <w:t xml:space="preserve"> </w:t>
            </w:r>
            <w:r>
              <w:rPr>
                <w:sz w:val="24"/>
              </w:rPr>
              <w:t>в</w:t>
            </w:r>
            <w:r>
              <w:rPr>
                <w:spacing w:val="4"/>
                <w:sz w:val="24"/>
              </w:rPr>
              <w:t xml:space="preserve"> </w:t>
            </w:r>
            <w:r>
              <w:rPr>
                <w:sz w:val="24"/>
              </w:rPr>
              <w:t>связи</w:t>
            </w:r>
            <w:r>
              <w:rPr>
                <w:spacing w:val="9"/>
                <w:sz w:val="24"/>
              </w:rPr>
              <w:t xml:space="preserve"> </w:t>
            </w:r>
            <w:r>
              <w:rPr>
                <w:sz w:val="24"/>
              </w:rPr>
              <w:t>с введением ФГОС</w:t>
            </w:r>
            <w:r>
              <w:rPr>
                <w:spacing w:val="1"/>
                <w:sz w:val="24"/>
              </w:rPr>
              <w:t xml:space="preserve"> </w:t>
            </w:r>
            <w:r>
              <w:rPr>
                <w:sz w:val="24"/>
              </w:rPr>
              <w:t>НОО</w:t>
            </w:r>
          </w:p>
        </w:tc>
        <w:tc>
          <w:tcPr>
            <w:tcW w:w="2102" w:type="dxa"/>
          </w:tcPr>
          <w:p w14:paraId="1997D13E" w14:textId="77777777" w:rsidR="00C47DFA" w:rsidRDefault="00C47DFA" w:rsidP="00C47DFA">
            <w:pPr>
              <w:pStyle w:val="TableParagraph"/>
              <w:jc w:val="left"/>
              <w:rPr>
                <w:sz w:val="24"/>
              </w:rPr>
            </w:pPr>
            <w:r>
              <w:rPr>
                <w:sz w:val="24"/>
              </w:rPr>
              <w:t>Ежегодно</w:t>
            </w:r>
          </w:p>
        </w:tc>
      </w:tr>
      <w:tr w:rsidR="00C47DFA" w14:paraId="227CFD09" w14:textId="77777777" w:rsidTr="00C47DFA">
        <w:trPr>
          <w:trHeight w:val="834"/>
        </w:trPr>
        <w:tc>
          <w:tcPr>
            <w:tcW w:w="1985" w:type="dxa"/>
            <w:vMerge/>
            <w:tcBorders>
              <w:top w:val="nil"/>
            </w:tcBorders>
          </w:tcPr>
          <w:p w14:paraId="51A5D786" w14:textId="77777777" w:rsidR="00C47DFA" w:rsidRDefault="00C47DFA" w:rsidP="00C47DFA">
            <w:pPr>
              <w:rPr>
                <w:sz w:val="2"/>
                <w:szCs w:val="2"/>
              </w:rPr>
            </w:pPr>
          </w:p>
        </w:tc>
        <w:tc>
          <w:tcPr>
            <w:tcW w:w="5415" w:type="dxa"/>
          </w:tcPr>
          <w:p w14:paraId="624A23BE" w14:textId="77777777" w:rsidR="00C47DFA" w:rsidRDefault="00C47DFA" w:rsidP="00C47DFA">
            <w:pPr>
              <w:pStyle w:val="TableParagraph"/>
              <w:jc w:val="both"/>
              <w:rPr>
                <w:sz w:val="24"/>
              </w:rPr>
            </w:pPr>
            <w:r>
              <w:rPr>
                <w:sz w:val="24"/>
              </w:rPr>
              <w:t>3. Разработка (корректировка) плана повышения</w:t>
            </w:r>
            <w:r>
              <w:rPr>
                <w:spacing w:val="1"/>
                <w:sz w:val="24"/>
              </w:rPr>
              <w:t xml:space="preserve"> </w:t>
            </w:r>
            <w:r>
              <w:rPr>
                <w:sz w:val="24"/>
              </w:rPr>
              <w:t>квалификации</w:t>
            </w:r>
            <w:r>
              <w:rPr>
                <w:spacing w:val="1"/>
                <w:sz w:val="24"/>
              </w:rPr>
              <w:t xml:space="preserve"> </w:t>
            </w:r>
            <w:r>
              <w:rPr>
                <w:sz w:val="24"/>
              </w:rPr>
              <w:t>с</w:t>
            </w:r>
            <w:r>
              <w:rPr>
                <w:spacing w:val="1"/>
                <w:sz w:val="24"/>
              </w:rPr>
              <w:t xml:space="preserve"> </w:t>
            </w:r>
            <w:r>
              <w:rPr>
                <w:sz w:val="24"/>
              </w:rPr>
              <w:t>ориентацией</w:t>
            </w:r>
            <w:r>
              <w:rPr>
                <w:spacing w:val="1"/>
                <w:sz w:val="24"/>
              </w:rPr>
              <w:t xml:space="preserve"> </w:t>
            </w:r>
            <w:r>
              <w:rPr>
                <w:sz w:val="24"/>
              </w:rPr>
              <w:t>на</w:t>
            </w:r>
            <w:r>
              <w:rPr>
                <w:spacing w:val="1"/>
                <w:sz w:val="24"/>
              </w:rPr>
              <w:t xml:space="preserve"> </w:t>
            </w:r>
            <w:r>
              <w:rPr>
                <w:sz w:val="24"/>
              </w:rPr>
              <w:t>проблемы</w:t>
            </w:r>
            <w:r>
              <w:rPr>
                <w:spacing w:val="1"/>
                <w:sz w:val="24"/>
              </w:rPr>
              <w:t xml:space="preserve"> </w:t>
            </w:r>
            <w:r>
              <w:rPr>
                <w:sz w:val="24"/>
              </w:rPr>
              <w:t>введения</w:t>
            </w:r>
            <w:r>
              <w:rPr>
                <w:spacing w:val="-6"/>
                <w:sz w:val="24"/>
              </w:rPr>
              <w:t xml:space="preserve"> </w:t>
            </w:r>
            <w:r>
              <w:rPr>
                <w:sz w:val="24"/>
              </w:rPr>
              <w:t>ФГОС НОО</w:t>
            </w:r>
          </w:p>
        </w:tc>
        <w:tc>
          <w:tcPr>
            <w:tcW w:w="2102" w:type="dxa"/>
          </w:tcPr>
          <w:p w14:paraId="514A17B9" w14:textId="77777777" w:rsidR="00C47DFA" w:rsidRDefault="00C47DFA" w:rsidP="00C47DFA">
            <w:pPr>
              <w:pStyle w:val="TableParagraph"/>
              <w:jc w:val="left"/>
              <w:rPr>
                <w:sz w:val="24"/>
              </w:rPr>
            </w:pPr>
            <w:r>
              <w:rPr>
                <w:sz w:val="24"/>
              </w:rPr>
              <w:t>Ежегодно</w:t>
            </w:r>
          </w:p>
        </w:tc>
      </w:tr>
      <w:tr w:rsidR="00C47DFA" w14:paraId="71E16B79" w14:textId="77777777" w:rsidTr="00C47DFA">
        <w:trPr>
          <w:trHeight w:val="847"/>
        </w:trPr>
        <w:tc>
          <w:tcPr>
            <w:tcW w:w="1985" w:type="dxa"/>
            <w:vMerge w:val="restart"/>
          </w:tcPr>
          <w:p w14:paraId="3003FA2B" w14:textId="77777777" w:rsidR="00C47DFA" w:rsidRDefault="00C47DFA" w:rsidP="00C47DFA">
            <w:pPr>
              <w:pStyle w:val="TableParagraph"/>
              <w:jc w:val="left"/>
              <w:rPr>
                <w:sz w:val="24"/>
              </w:rPr>
            </w:pPr>
            <w:r>
              <w:rPr>
                <w:sz w:val="24"/>
              </w:rPr>
              <w:t>V.</w:t>
            </w:r>
          </w:p>
          <w:p w14:paraId="23A10A6E" w14:textId="77777777" w:rsidR="00C47DFA" w:rsidRDefault="00C47DFA" w:rsidP="00C47DFA">
            <w:pPr>
              <w:pStyle w:val="TableParagraph"/>
              <w:tabs>
                <w:tab w:val="left" w:pos="616"/>
                <w:tab w:val="left" w:pos="1235"/>
              </w:tabs>
              <w:jc w:val="left"/>
              <w:rPr>
                <w:sz w:val="24"/>
              </w:rPr>
            </w:pPr>
            <w:r>
              <w:rPr>
                <w:sz w:val="24"/>
              </w:rPr>
              <w:t>Информационно</w:t>
            </w:r>
            <w:r>
              <w:rPr>
                <w:spacing w:val="1"/>
                <w:sz w:val="24"/>
              </w:rPr>
              <w:t xml:space="preserve"> </w:t>
            </w:r>
            <w:r>
              <w:rPr>
                <w:sz w:val="24"/>
              </w:rPr>
              <w:t>е</w:t>
            </w:r>
            <w:r>
              <w:rPr>
                <w:sz w:val="24"/>
              </w:rPr>
              <w:tab/>
            </w:r>
            <w:r>
              <w:rPr>
                <w:spacing w:val="-1"/>
                <w:sz w:val="24"/>
              </w:rPr>
              <w:t>обеспечение</w:t>
            </w:r>
            <w:r>
              <w:rPr>
                <w:spacing w:val="-57"/>
                <w:sz w:val="24"/>
              </w:rPr>
              <w:t xml:space="preserve"> </w:t>
            </w:r>
            <w:r>
              <w:rPr>
                <w:sz w:val="24"/>
              </w:rPr>
              <w:t>введения</w:t>
            </w:r>
            <w:r>
              <w:rPr>
                <w:sz w:val="24"/>
              </w:rPr>
              <w:tab/>
            </w:r>
            <w:r>
              <w:rPr>
                <w:spacing w:val="-1"/>
                <w:sz w:val="24"/>
              </w:rPr>
              <w:t>ФГОС</w:t>
            </w:r>
            <w:r>
              <w:rPr>
                <w:spacing w:val="-57"/>
                <w:sz w:val="24"/>
              </w:rPr>
              <w:t xml:space="preserve"> </w:t>
            </w:r>
            <w:r>
              <w:rPr>
                <w:sz w:val="24"/>
              </w:rPr>
              <w:t>НОО</w:t>
            </w:r>
          </w:p>
        </w:tc>
        <w:tc>
          <w:tcPr>
            <w:tcW w:w="5415" w:type="dxa"/>
          </w:tcPr>
          <w:p w14:paraId="7419EA63" w14:textId="77777777" w:rsidR="00C47DFA" w:rsidRDefault="00C47DFA" w:rsidP="00C47DFA">
            <w:pPr>
              <w:pStyle w:val="TableParagraph"/>
              <w:jc w:val="both"/>
              <w:rPr>
                <w:sz w:val="24"/>
              </w:rPr>
            </w:pPr>
            <w:r>
              <w:rPr>
                <w:sz w:val="24"/>
              </w:rPr>
              <w:t>1.</w:t>
            </w:r>
            <w:r>
              <w:rPr>
                <w:spacing w:val="1"/>
                <w:sz w:val="24"/>
              </w:rPr>
              <w:t xml:space="preserve"> </w:t>
            </w:r>
            <w:r>
              <w:rPr>
                <w:sz w:val="24"/>
              </w:rPr>
              <w:t>Размещение</w:t>
            </w:r>
            <w:r>
              <w:rPr>
                <w:spacing w:val="1"/>
                <w:sz w:val="24"/>
              </w:rPr>
              <w:t xml:space="preserve"> </w:t>
            </w:r>
            <w:r>
              <w:rPr>
                <w:sz w:val="24"/>
              </w:rPr>
              <w:t>на</w:t>
            </w:r>
            <w:r>
              <w:rPr>
                <w:spacing w:val="1"/>
                <w:sz w:val="24"/>
              </w:rPr>
              <w:t xml:space="preserve"> </w:t>
            </w:r>
            <w:r>
              <w:rPr>
                <w:sz w:val="24"/>
              </w:rPr>
              <w:t>сайте</w:t>
            </w:r>
            <w:r>
              <w:rPr>
                <w:spacing w:val="1"/>
                <w:sz w:val="24"/>
              </w:rPr>
              <w:t xml:space="preserve"> </w:t>
            </w:r>
            <w:r>
              <w:rPr>
                <w:sz w:val="24"/>
              </w:rPr>
              <w:t>образовательной</w:t>
            </w:r>
            <w:r>
              <w:rPr>
                <w:spacing w:val="1"/>
                <w:sz w:val="24"/>
              </w:rPr>
              <w:t xml:space="preserve"> </w:t>
            </w:r>
            <w:r>
              <w:rPr>
                <w:sz w:val="24"/>
              </w:rPr>
              <w:t>организации</w:t>
            </w:r>
            <w:r>
              <w:rPr>
                <w:spacing w:val="1"/>
                <w:sz w:val="24"/>
              </w:rPr>
              <w:t xml:space="preserve"> </w:t>
            </w:r>
            <w:r>
              <w:rPr>
                <w:sz w:val="24"/>
              </w:rPr>
              <w:t>информационных</w:t>
            </w:r>
            <w:r>
              <w:rPr>
                <w:spacing w:val="1"/>
                <w:sz w:val="24"/>
              </w:rPr>
              <w:t xml:space="preserve"> </w:t>
            </w:r>
            <w:r>
              <w:rPr>
                <w:sz w:val="24"/>
              </w:rPr>
              <w:t>материалов</w:t>
            </w:r>
            <w:r>
              <w:rPr>
                <w:spacing w:val="1"/>
                <w:sz w:val="24"/>
              </w:rPr>
              <w:t xml:space="preserve"> </w:t>
            </w:r>
            <w:r>
              <w:rPr>
                <w:sz w:val="24"/>
              </w:rPr>
              <w:t>о</w:t>
            </w:r>
            <w:r>
              <w:rPr>
                <w:spacing w:val="1"/>
                <w:sz w:val="24"/>
              </w:rPr>
              <w:t xml:space="preserve"> </w:t>
            </w:r>
            <w:r>
              <w:rPr>
                <w:sz w:val="24"/>
              </w:rPr>
              <w:t>введения</w:t>
            </w:r>
            <w:r>
              <w:rPr>
                <w:spacing w:val="-3"/>
                <w:sz w:val="24"/>
              </w:rPr>
              <w:t xml:space="preserve"> </w:t>
            </w:r>
            <w:r>
              <w:rPr>
                <w:sz w:val="24"/>
              </w:rPr>
              <w:t>ФГОС НОО</w:t>
            </w:r>
          </w:p>
        </w:tc>
        <w:tc>
          <w:tcPr>
            <w:tcW w:w="2102" w:type="dxa"/>
          </w:tcPr>
          <w:p w14:paraId="2141BC4C" w14:textId="77777777" w:rsidR="00C47DFA" w:rsidRDefault="00C47DFA" w:rsidP="00C47DFA">
            <w:pPr>
              <w:pStyle w:val="TableParagraph"/>
              <w:jc w:val="left"/>
              <w:rPr>
                <w:sz w:val="24"/>
              </w:rPr>
            </w:pPr>
            <w:r>
              <w:rPr>
                <w:sz w:val="24"/>
              </w:rPr>
              <w:t>По</w:t>
            </w:r>
            <w:r>
              <w:rPr>
                <w:spacing w:val="-4"/>
                <w:sz w:val="24"/>
              </w:rPr>
              <w:t xml:space="preserve"> </w:t>
            </w:r>
            <w:r>
              <w:rPr>
                <w:sz w:val="24"/>
              </w:rPr>
              <w:t>необходимости</w:t>
            </w:r>
          </w:p>
        </w:tc>
      </w:tr>
      <w:tr w:rsidR="00C47DFA" w14:paraId="08E1FAA4" w14:textId="77777777" w:rsidTr="00C47DFA">
        <w:trPr>
          <w:trHeight w:val="547"/>
        </w:trPr>
        <w:tc>
          <w:tcPr>
            <w:tcW w:w="1985" w:type="dxa"/>
            <w:vMerge/>
            <w:tcBorders>
              <w:top w:val="nil"/>
            </w:tcBorders>
          </w:tcPr>
          <w:p w14:paraId="6FE5062D" w14:textId="77777777" w:rsidR="00C47DFA" w:rsidRDefault="00C47DFA" w:rsidP="00C47DFA">
            <w:pPr>
              <w:rPr>
                <w:sz w:val="2"/>
                <w:szCs w:val="2"/>
              </w:rPr>
            </w:pPr>
          </w:p>
        </w:tc>
        <w:tc>
          <w:tcPr>
            <w:tcW w:w="5415" w:type="dxa"/>
          </w:tcPr>
          <w:p w14:paraId="402AEB0D" w14:textId="77777777" w:rsidR="00C47DFA" w:rsidRDefault="00C47DFA" w:rsidP="00C47DFA">
            <w:pPr>
              <w:pStyle w:val="TableParagraph"/>
              <w:tabs>
                <w:tab w:val="left" w:pos="1659"/>
                <w:tab w:val="left" w:pos="3746"/>
              </w:tabs>
              <w:jc w:val="left"/>
              <w:rPr>
                <w:sz w:val="24"/>
              </w:rPr>
            </w:pPr>
            <w:r>
              <w:rPr>
                <w:sz w:val="24"/>
              </w:rPr>
              <w:t>2.</w:t>
            </w:r>
            <w:r>
              <w:rPr>
                <w:spacing w:val="69"/>
                <w:sz w:val="24"/>
              </w:rPr>
              <w:t xml:space="preserve"> </w:t>
            </w:r>
            <w:r>
              <w:rPr>
                <w:sz w:val="24"/>
              </w:rPr>
              <w:t>Широкое</w:t>
            </w:r>
            <w:r>
              <w:rPr>
                <w:sz w:val="24"/>
              </w:rPr>
              <w:tab/>
              <w:t>информирование</w:t>
            </w:r>
            <w:r>
              <w:rPr>
                <w:sz w:val="24"/>
              </w:rPr>
              <w:tab/>
              <w:t>родительской</w:t>
            </w:r>
            <w:r>
              <w:rPr>
                <w:spacing w:val="-57"/>
                <w:sz w:val="24"/>
              </w:rPr>
              <w:t xml:space="preserve"> </w:t>
            </w:r>
            <w:r>
              <w:rPr>
                <w:sz w:val="24"/>
              </w:rPr>
              <w:t>общественности</w:t>
            </w:r>
            <w:r>
              <w:rPr>
                <w:spacing w:val="-6"/>
                <w:sz w:val="24"/>
              </w:rPr>
              <w:t xml:space="preserve"> </w:t>
            </w:r>
            <w:r>
              <w:rPr>
                <w:sz w:val="24"/>
              </w:rPr>
              <w:t>реализации</w:t>
            </w:r>
            <w:r>
              <w:rPr>
                <w:spacing w:val="-3"/>
                <w:sz w:val="24"/>
              </w:rPr>
              <w:t xml:space="preserve"> </w:t>
            </w:r>
            <w:r>
              <w:rPr>
                <w:sz w:val="24"/>
              </w:rPr>
              <w:t>ФГОС</w:t>
            </w:r>
            <w:r>
              <w:rPr>
                <w:spacing w:val="-2"/>
                <w:sz w:val="24"/>
              </w:rPr>
              <w:t xml:space="preserve"> </w:t>
            </w:r>
            <w:r>
              <w:rPr>
                <w:sz w:val="24"/>
              </w:rPr>
              <w:t>НОО</w:t>
            </w:r>
          </w:p>
        </w:tc>
        <w:tc>
          <w:tcPr>
            <w:tcW w:w="2102" w:type="dxa"/>
          </w:tcPr>
          <w:p w14:paraId="4988318E" w14:textId="77777777" w:rsidR="00C47DFA" w:rsidRDefault="00C47DFA" w:rsidP="00C47DFA">
            <w:pPr>
              <w:pStyle w:val="TableParagraph"/>
              <w:jc w:val="left"/>
              <w:rPr>
                <w:sz w:val="24"/>
              </w:rPr>
            </w:pPr>
            <w:r>
              <w:rPr>
                <w:sz w:val="24"/>
              </w:rPr>
              <w:t>По</w:t>
            </w:r>
            <w:r>
              <w:rPr>
                <w:spacing w:val="-4"/>
                <w:sz w:val="24"/>
              </w:rPr>
              <w:t xml:space="preserve"> </w:t>
            </w:r>
            <w:r>
              <w:rPr>
                <w:sz w:val="24"/>
              </w:rPr>
              <w:t>необходимости</w:t>
            </w:r>
          </w:p>
        </w:tc>
      </w:tr>
      <w:tr w:rsidR="00C47DFA" w14:paraId="3C3EF1D5" w14:textId="77777777" w:rsidTr="00C47DFA">
        <w:trPr>
          <w:trHeight w:val="851"/>
        </w:trPr>
        <w:tc>
          <w:tcPr>
            <w:tcW w:w="1985" w:type="dxa"/>
            <w:vMerge/>
            <w:tcBorders>
              <w:top w:val="nil"/>
            </w:tcBorders>
          </w:tcPr>
          <w:p w14:paraId="60592830" w14:textId="77777777" w:rsidR="00C47DFA" w:rsidRDefault="00C47DFA" w:rsidP="00C47DFA">
            <w:pPr>
              <w:rPr>
                <w:sz w:val="2"/>
                <w:szCs w:val="2"/>
              </w:rPr>
            </w:pPr>
          </w:p>
        </w:tc>
        <w:tc>
          <w:tcPr>
            <w:tcW w:w="5415" w:type="dxa"/>
          </w:tcPr>
          <w:p w14:paraId="5767A5A2" w14:textId="77777777" w:rsidR="00C47DFA" w:rsidRDefault="00C47DFA" w:rsidP="00C47DFA">
            <w:pPr>
              <w:pStyle w:val="TableParagraph"/>
              <w:tabs>
                <w:tab w:val="left" w:pos="2318"/>
                <w:tab w:val="left" w:pos="4050"/>
              </w:tabs>
              <w:jc w:val="both"/>
              <w:rPr>
                <w:sz w:val="24"/>
              </w:rPr>
            </w:pPr>
            <w:r>
              <w:rPr>
                <w:sz w:val="24"/>
              </w:rPr>
              <w:t>3.</w:t>
            </w:r>
            <w:r>
              <w:rPr>
                <w:spacing w:val="32"/>
                <w:sz w:val="24"/>
              </w:rPr>
              <w:t xml:space="preserve"> </w:t>
            </w:r>
            <w:r>
              <w:rPr>
                <w:sz w:val="24"/>
              </w:rPr>
              <w:t>Обеспечение</w:t>
            </w:r>
            <w:r>
              <w:rPr>
                <w:sz w:val="24"/>
              </w:rPr>
              <w:tab/>
              <w:t>публичной</w:t>
            </w:r>
            <w:r>
              <w:rPr>
                <w:sz w:val="24"/>
              </w:rPr>
              <w:tab/>
            </w:r>
            <w:r>
              <w:rPr>
                <w:spacing w:val="-4"/>
                <w:sz w:val="24"/>
              </w:rPr>
              <w:t>отчётности</w:t>
            </w:r>
            <w:r>
              <w:rPr>
                <w:spacing w:val="-58"/>
                <w:sz w:val="24"/>
              </w:rPr>
              <w:t xml:space="preserve"> </w:t>
            </w:r>
            <w:r>
              <w:rPr>
                <w:sz w:val="24"/>
              </w:rPr>
              <w:t>образовательной организации реализации ФГОС</w:t>
            </w:r>
            <w:r>
              <w:rPr>
                <w:spacing w:val="1"/>
                <w:sz w:val="24"/>
              </w:rPr>
              <w:t xml:space="preserve"> </w:t>
            </w:r>
            <w:r>
              <w:rPr>
                <w:sz w:val="24"/>
              </w:rPr>
              <w:t>НОО</w:t>
            </w:r>
          </w:p>
        </w:tc>
        <w:tc>
          <w:tcPr>
            <w:tcW w:w="2102" w:type="dxa"/>
          </w:tcPr>
          <w:p w14:paraId="3E4A1CC8" w14:textId="77777777" w:rsidR="00C47DFA" w:rsidRDefault="00C47DFA" w:rsidP="00C47DFA">
            <w:pPr>
              <w:pStyle w:val="TableParagraph"/>
              <w:jc w:val="left"/>
              <w:rPr>
                <w:sz w:val="24"/>
              </w:rPr>
            </w:pPr>
            <w:r>
              <w:rPr>
                <w:sz w:val="24"/>
              </w:rPr>
              <w:t>Ежегодно</w:t>
            </w:r>
          </w:p>
        </w:tc>
      </w:tr>
      <w:tr w:rsidR="00C47DFA" w14:paraId="5462A964" w14:textId="77777777" w:rsidTr="00C47DFA">
        <w:trPr>
          <w:trHeight w:val="974"/>
        </w:trPr>
        <w:tc>
          <w:tcPr>
            <w:tcW w:w="1985" w:type="dxa"/>
          </w:tcPr>
          <w:p w14:paraId="55D055AA" w14:textId="77777777" w:rsidR="00C47DFA" w:rsidRDefault="00C47DFA" w:rsidP="00C47DFA">
            <w:pPr>
              <w:pStyle w:val="TableParagraph"/>
              <w:jc w:val="left"/>
              <w:rPr>
                <w:sz w:val="24"/>
              </w:rPr>
            </w:pPr>
            <w:r>
              <w:rPr>
                <w:sz w:val="24"/>
              </w:rPr>
              <w:t>VI.</w:t>
            </w:r>
          </w:p>
          <w:p w14:paraId="34733A11" w14:textId="77777777" w:rsidR="00C47DFA" w:rsidRDefault="00C47DFA" w:rsidP="00C47DFA">
            <w:pPr>
              <w:pStyle w:val="TableParagraph"/>
              <w:tabs>
                <w:tab w:val="left" w:pos="1235"/>
              </w:tabs>
              <w:jc w:val="left"/>
              <w:rPr>
                <w:sz w:val="24"/>
              </w:rPr>
            </w:pPr>
            <w:r>
              <w:rPr>
                <w:sz w:val="24"/>
              </w:rPr>
              <w:t>Материально­тех</w:t>
            </w:r>
            <w:r>
              <w:rPr>
                <w:spacing w:val="-57"/>
                <w:sz w:val="24"/>
              </w:rPr>
              <w:t xml:space="preserve"> </w:t>
            </w:r>
            <w:r>
              <w:rPr>
                <w:sz w:val="24"/>
              </w:rPr>
              <w:t>ническое</w:t>
            </w:r>
            <w:r>
              <w:rPr>
                <w:spacing w:val="1"/>
                <w:sz w:val="24"/>
              </w:rPr>
              <w:t xml:space="preserve"> </w:t>
            </w:r>
            <w:r>
              <w:rPr>
                <w:sz w:val="24"/>
              </w:rPr>
              <w:t>обеспечение</w:t>
            </w:r>
            <w:r>
              <w:rPr>
                <w:spacing w:val="1"/>
                <w:sz w:val="24"/>
              </w:rPr>
              <w:t xml:space="preserve"> </w:t>
            </w:r>
            <w:r>
              <w:rPr>
                <w:sz w:val="24"/>
              </w:rPr>
              <w:t>введения</w:t>
            </w:r>
            <w:r>
              <w:rPr>
                <w:sz w:val="24"/>
              </w:rPr>
              <w:tab/>
            </w:r>
            <w:r>
              <w:rPr>
                <w:spacing w:val="-2"/>
                <w:sz w:val="24"/>
              </w:rPr>
              <w:t>ФГОС</w:t>
            </w:r>
            <w:r>
              <w:rPr>
                <w:spacing w:val="-57"/>
                <w:sz w:val="24"/>
              </w:rPr>
              <w:t xml:space="preserve"> </w:t>
            </w:r>
            <w:r>
              <w:rPr>
                <w:sz w:val="24"/>
              </w:rPr>
              <w:t>НОО</w:t>
            </w:r>
          </w:p>
        </w:tc>
        <w:tc>
          <w:tcPr>
            <w:tcW w:w="5415" w:type="dxa"/>
          </w:tcPr>
          <w:p w14:paraId="438779D0" w14:textId="77777777" w:rsidR="00C47DFA" w:rsidRDefault="00C47DFA" w:rsidP="00C47DFA">
            <w:pPr>
              <w:pStyle w:val="TableParagraph"/>
              <w:jc w:val="both"/>
              <w:rPr>
                <w:sz w:val="24"/>
              </w:rPr>
            </w:pPr>
            <w:r>
              <w:rPr>
                <w:sz w:val="24"/>
              </w:rPr>
              <w:t>1.</w:t>
            </w:r>
            <w:r>
              <w:rPr>
                <w:spacing w:val="1"/>
                <w:sz w:val="24"/>
              </w:rPr>
              <w:t xml:space="preserve"> </w:t>
            </w:r>
            <w:r>
              <w:rPr>
                <w:sz w:val="24"/>
              </w:rPr>
              <w:t>Характеристика</w:t>
            </w:r>
            <w:r>
              <w:rPr>
                <w:spacing w:val="1"/>
                <w:sz w:val="24"/>
              </w:rPr>
              <w:t xml:space="preserve"> </w:t>
            </w:r>
            <w:r>
              <w:rPr>
                <w:sz w:val="24"/>
              </w:rPr>
              <w:t>материально­технического</w:t>
            </w:r>
            <w:r>
              <w:rPr>
                <w:spacing w:val="-57"/>
                <w:sz w:val="24"/>
              </w:rPr>
              <w:t xml:space="preserve"> </w:t>
            </w:r>
            <w:r>
              <w:rPr>
                <w:sz w:val="24"/>
              </w:rPr>
              <w:t>обеспечения введения и реализации ФГОС НОО</w:t>
            </w:r>
            <w:r>
              <w:rPr>
                <w:spacing w:val="1"/>
                <w:sz w:val="24"/>
              </w:rPr>
              <w:t xml:space="preserve"> </w:t>
            </w:r>
            <w:r>
              <w:rPr>
                <w:sz w:val="24"/>
              </w:rPr>
              <w:t>начального</w:t>
            </w:r>
            <w:r>
              <w:rPr>
                <w:spacing w:val="-1"/>
                <w:sz w:val="24"/>
              </w:rPr>
              <w:t xml:space="preserve"> </w:t>
            </w:r>
            <w:r>
              <w:rPr>
                <w:sz w:val="24"/>
              </w:rPr>
              <w:t>общего образования</w:t>
            </w:r>
          </w:p>
        </w:tc>
        <w:tc>
          <w:tcPr>
            <w:tcW w:w="2102" w:type="dxa"/>
          </w:tcPr>
          <w:p w14:paraId="3F590006" w14:textId="77777777" w:rsidR="00C47DFA" w:rsidRDefault="00C47DFA" w:rsidP="00C47DFA">
            <w:pPr>
              <w:pStyle w:val="TableParagraph"/>
              <w:jc w:val="left"/>
              <w:rPr>
                <w:sz w:val="24"/>
              </w:rPr>
            </w:pPr>
            <w:r>
              <w:rPr>
                <w:sz w:val="24"/>
              </w:rPr>
              <w:t>Ежегодно</w:t>
            </w:r>
          </w:p>
        </w:tc>
      </w:tr>
    </w:tbl>
    <w:p w14:paraId="474E3619" w14:textId="0D07716D" w:rsidR="0078191C" w:rsidRDefault="0078191C" w:rsidP="00AF014F">
      <w:pPr>
        <w:rPr>
          <w:sz w:val="24"/>
        </w:rPr>
      </w:pPr>
    </w:p>
    <w:p w14:paraId="719724E8" w14:textId="4E6FCEF8" w:rsidR="0090291A" w:rsidRDefault="0090291A" w:rsidP="00AF014F">
      <w:pPr>
        <w:rPr>
          <w:sz w:val="24"/>
        </w:rPr>
      </w:pPr>
    </w:p>
    <w:p w14:paraId="3263CF25" w14:textId="3A0E8A1F" w:rsidR="0090291A" w:rsidRDefault="0090291A" w:rsidP="00AF014F">
      <w:pPr>
        <w:rPr>
          <w:sz w:val="24"/>
        </w:rPr>
      </w:pPr>
    </w:p>
    <w:p w14:paraId="5AD58C45" w14:textId="4D731812" w:rsidR="0090291A" w:rsidRDefault="0090291A" w:rsidP="00AF014F">
      <w:pPr>
        <w:rPr>
          <w:sz w:val="24"/>
        </w:rPr>
      </w:pPr>
    </w:p>
    <w:p w14:paraId="536F3EAF" w14:textId="6DC498BD" w:rsidR="0090291A" w:rsidRDefault="0090291A" w:rsidP="00AF014F">
      <w:pPr>
        <w:rPr>
          <w:sz w:val="24"/>
        </w:rPr>
      </w:pPr>
    </w:p>
    <w:p w14:paraId="2A246A58" w14:textId="52108A29" w:rsidR="0090291A" w:rsidRDefault="0090291A" w:rsidP="00AF014F">
      <w:pPr>
        <w:rPr>
          <w:sz w:val="24"/>
        </w:rPr>
      </w:pPr>
    </w:p>
    <w:p w14:paraId="5F9118B7" w14:textId="5C6E0BCE" w:rsidR="0090291A" w:rsidRDefault="0090291A" w:rsidP="00AF014F">
      <w:pPr>
        <w:rPr>
          <w:sz w:val="24"/>
        </w:rPr>
      </w:pPr>
    </w:p>
    <w:p w14:paraId="04C7CA30" w14:textId="7FA43993" w:rsidR="0090291A" w:rsidRDefault="0090291A" w:rsidP="00AF014F">
      <w:pPr>
        <w:rPr>
          <w:sz w:val="24"/>
        </w:rPr>
      </w:pPr>
    </w:p>
    <w:p w14:paraId="5A41A7B3" w14:textId="77777777" w:rsidR="0090291A" w:rsidRDefault="0090291A" w:rsidP="00AF014F">
      <w:pPr>
        <w:rPr>
          <w:sz w:val="24"/>
        </w:rPr>
      </w:pPr>
    </w:p>
    <w:p w14:paraId="1D3225EE" w14:textId="77777777" w:rsidR="00443140" w:rsidRPr="00AF014F" w:rsidRDefault="00443140" w:rsidP="0090291A">
      <w:pPr>
        <w:spacing w:before="7"/>
        <w:rPr>
          <w:sz w:val="24"/>
        </w:rPr>
      </w:pPr>
    </w:p>
    <w:sectPr w:rsidR="00443140" w:rsidRPr="00AF014F" w:rsidSect="0095106E">
      <w:footerReference w:type="default" r:id="rId19"/>
      <w:pgSz w:w="11910" w:h="16840"/>
      <w:pgMar w:top="1134" w:right="851" w:bottom="1134" w:left="1701" w:header="0" w:footer="11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3F9C5" w14:textId="77777777" w:rsidR="007D76AC" w:rsidRDefault="007D76AC">
      <w:r>
        <w:separator/>
      </w:r>
    </w:p>
  </w:endnote>
  <w:endnote w:type="continuationSeparator" w:id="0">
    <w:p w14:paraId="4A7104DB" w14:textId="77777777" w:rsidR="007D76AC" w:rsidRDefault="007D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Text">
    <w:altName w:val="Times New Roman"/>
    <w:panose1 w:val="02000505000000020004"/>
    <w:charset w:val="CC"/>
    <w:family w:val="auto"/>
    <w:pitch w:val="variable"/>
    <w:sig w:usb0="A00002EF" w:usb1="400020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Lucida Sans Unicode">
    <w:altName w:val="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 w:name="Trebuchet MS">
    <w:altName w:val="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050045"/>
      <w:docPartObj>
        <w:docPartGallery w:val="Page Numbers (Bottom of Page)"/>
        <w:docPartUnique/>
      </w:docPartObj>
    </w:sdtPr>
    <w:sdtEndPr/>
    <w:sdtContent>
      <w:p w14:paraId="30BCA68D" w14:textId="6613728D" w:rsidR="001F4DC5" w:rsidRDefault="001F4DC5">
        <w:pPr>
          <w:pStyle w:val="a9"/>
          <w:jc w:val="center"/>
        </w:pPr>
        <w:r>
          <w:fldChar w:fldCharType="begin"/>
        </w:r>
        <w:r>
          <w:instrText>PAGE   \* MERGEFORMAT</w:instrText>
        </w:r>
        <w:r>
          <w:fldChar w:fldCharType="separate"/>
        </w:r>
        <w:r w:rsidR="00CB7526">
          <w:rPr>
            <w:noProof/>
          </w:rPr>
          <w:t>2</w:t>
        </w:r>
        <w:r>
          <w:fldChar w:fldCharType="end"/>
        </w:r>
      </w:p>
    </w:sdtContent>
  </w:sdt>
  <w:p w14:paraId="6A085F77" w14:textId="3BD6ADCC" w:rsidR="001F4DC5" w:rsidRDefault="001F4DC5">
    <w:pPr>
      <w:pStyle w:val="a3"/>
      <w:spacing w:line="14" w:lineRule="auto"/>
      <w:ind w:left="0" w:firstLine="0"/>
      <w:jc w:val="left"/>
      <w:rPr>
        <w:sz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B4C60" w14:textId="4F940D60" w:rsidR="001F4DC5" w:rsidRDefault="001F4DC5" w:rsidP="00581330">
    <w:pPr>
      <w:pStyle w:val="a9"/>
      <w:jc w:val="center"/>
    </w:pPr>
  </w:p>
  <w:p w14:paraId="3EF72432" w14:textId="77777777" w:rsidR="001F4DC5" w:rsidRDefault="001F4DC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BF6AF" w14:textId="48379080" w:rsidR="001F4DC5" w:rsidRDefault="001F4DC5">
    <w:pPr>
      <w:pStyle w:val="a3"/>
      <w:spacing w:line="14" w:lineRule="auto"/>
      <w:ind w:left="0" w:firstLine="0"/>
      <w:jc w:val="left"/>
      <w:rPr>
        <w:sz w:val="2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FD070" w14:textId="3CE0EB63" w:rsidR="001F4DC5" w:rsidRDefault="001F4DC5">
    <w:pPr>
      <w:pStyle w:val="a3"/>
      <w:spacing w:line="14" w:lineRule="auto"/>
      <w:ind w:left="0" w:firstLine="0"/>
      <w:jc w:val="left"/>
      <w:rPr>
        <w:sz w:val="14"/>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CEC2B" w14:textId="5E424809" w:rsidR="001F4DC5" w:rsidRDefault="001F4DC5">
    <w:pPr>
      <w:pStyle w:val="a3"/>
      <w:spacing w:line="14" w:lineRule="auto"/>
      <w:ind w:left="0" w:firstLine="0"/>
      <w:jc w:val="left"/>
      <w:rPr>
        <w:sz w:val="20"/>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BC2F2" w14:textId="2FD275DC" w:rsidR="001F4DC5" w:rsidRDefault="001F4DC5">
    <w:pPr>
      <w:pStyle w:val="a3"/>
      <w:spacing w:line="14" w:lineRule="auto"/>
      <w:ind w:left="0" w:firstLine="0"/>
      <w:jc w:val="left"/>
      <w:rPr>
        <w:sz w:val="14"/>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4FDC34" w14:textId="3A82F2DF" w:rsidR="001F4DC5" w:rsidRDefault="001F4DC5">
    <w:pPr>
      <w:pStyle w:val="a3"/>
      <w:spacing w:line="14" w:lineRule="auto"/>
      <w:ind w:left="0" w:firstLine="0"/>
      <w:jc w:val="left"/>
      <w:rPr>
        <w:sz w:val="14"/>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6C4EF" w14:textId="048E32DF" w:rsidR="001F4DC5" w:rsidRDefault="001F4DC5">
    <w:pPr>
      <w:pStyle w:val="a3"/>
      <w:spacing w:line="14" w:lineRule="auto"/>
      <w:ind w:left="0" w:firstLine="0"/>
      <w:jc w:val="left"/>
      <w:rPr>
        <w:sz w:val="14"/>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F0A3B" w14:textId="77777777" w:rsidR="001F4DC5" w:rsidRDefault="001F4DC5">
    <w:pPr>
      <w:pStyle w:val="a3"/>
      <w:spacing w:line="14" w:lineRule="auto"/>
      <w:ind w:left="0" w:firstLine="0"/>
      <w:jc w:val="left"/>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406EF" w14:textId="77777777" w:rsidR="007D76AC" w:rsidRDefault="007D76AC">
      <w:r>
        <w:separator/>
      </w:r>
    </w:p>
  </w:footnote>
  <w:footnote w:type="continuationSeparator" w:id="0">
    <w:p w14:paraId="777B6961" w14:textId="77777777" w:rsidR="007D76AC" w:rsidRDefault="007D76A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A3C"/>
    <w:multiLevelType w:val="hybridMultilevel"/>
    <w:tmpl w:val="9C34E1CA"/>
    <w:lvl w:ilvl="0" w:tplc="AB72B742">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CDE0843A">
      <w:numFmt w:val="bullet"/>
      <w:lvlText w:val="•"/>
      <w:lvlJc w:val="left"/>
      <w:pPr>
        <w:ind w:left="1782" w:hanging="850"/>
      </w:pPr>
      <w:rPr>
        <w:rFonts w:hint="default"/>
        <w:lang w:val="ru-RU" w:eastAsia="en-US" w:bidi="ar-SA"/>
      </w:rPr>
    </w:lvl>
    <w:lvl w:ilvl="2" w:tplc="13027EF4">
      <w:numFmt w:val="bullet"/>
      <w:lvlText w:val="•"/>
      <w:lvlJc w:val="left"/>
      <w:pPr>
        <w:ind w:left="2745" w:hanging="850"/>
      </w:pPr>
      <w:rPr>
        <w:rFonts w:hint="default"/>
        <w:lang w:val="ru-RU" w:eastAsia="en-US" w:bidi="ar-SA"/>
      </w:rPr>
    </w:lvl>
    <w:lvl w:ilvl="3" w:tplc="CBF40072">
      <w:numFmt w:val="bullet"/>
      <w:lvlText w:val="•"/>
      <w:lvlJc w:val="left"/>
      <w:pPr>
        <w:ind w:left="3707" w:hanging="850"/>
      </w:pPr>
      <w:rPr>
        <w:rFonts w:hint="default"/>
        <w:lang w:val="ru-RU" w:eastAsia="en-US" w:bidi="ar-SA"/>
      </w:rPr>
    </w:lvl>
    <w:lvl w:ilvl="4" w:tplc="945AAFB6">
      <w:numFmt w:val="bullet"/>
      <w:lvlText w:val="•"/>
      <w:lvlJc w:val="left"/>
      <w:pPr>
        <w:ind w:left="4670" w:hanging="850"/>
      </w:pPr>
      <w:rPr>
        <w:rFonts w:hint="default"/>
        <w:lang w:val="ru-RU" w:eastAsia="en-US" w:bidi="ar-SA"/>
      </w:rPr>
    </w:lvl>
    <w:lvl w:ilvl="5" w:tplc="4900E0F2">
      <w:numFmt w:val="bullet"/>
      <w:lvlText w:val="•"/>
      <w:lvlJc w:val="left"/>
      <w:pPr>
        <w:ind w:left="5633" w:hanging="850"/>
      </w:pPr>
      <w:rPr>
        <w:rFonts w:hint="default"/>
        <w:lang w:val="ru-RU" w:eastAsia="en-US" w:bidi="ar-SA"/>
      </w:rPr>
    </w:lvl>
    <w:lvl w:ilvl="6" w:tplc="20FCE9D0">
      <w:numFmt w:val="bullet"/>
      <w:lvlText w:val="•"/>
      <w:lvlJc w:val="left"/>
      <w:pPr>
        <w:ind w:left="6595" w:hanging="850"/>
      </w:pPr>
      <w:rPr>
        <w:rFonts w:hint="default"/>
        <w:lang w:val="ru-RU" w:eastAsia="en-US" w:bidi="ar-SA"/>
      </w:rPr>
    </w:lvl>
    <w:lvl w:ilvl="7" w:tplc="660652EC">
      <w:numFmt w:val="bullet"/>
      <w:lvlText w:val="•"/>
      <w:lvlJc w:val="left"/>
      <w:pPr>
        <w:ind w:left="7558" w:hanging="850"/>
      </w:pPr>
      <w:rPr>
        <w:rFonts w:hint="default"/>
        <w:lang w:val="ru-RU" w:eastAsia="en-US" w:bidi="ar-SA"/>
      </w:rPr>
    </w:lvl>
    <w:lvl w:ilvl="8" w:tplc="76CAC6B6">
      <w:numFmt w:val="bullet"/>
      <w:lvlText w:val="•"/>
      <w:lvlJc w:val="left"/>
      <w:pPr>
        <w:ind w:left="8521" w:hanging="850"/>
      </w:pPr>
      <w:rPr>
        <w:rFonts w:hint="default"/>
        <w:lang w:val="ru-RU" w:eastAsia="en-US" w:bidi="ar-SA"/>
      </w:rPr>
    </w:lvl>
  </w:abstractNum>
  <w:abstractNum w:abstractNumId="1" w15:restartNumberingAfterBreak="0">
    <w:nsid w:val="00415F5E"/>
    <w:multiLevelType w:val="hybridMultilevel"/>
    <w:tmpl w:val="D40ED076"/>
    <w:lvl w:ilvl="0" w:tplc="E8D6101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19885C2">
      <w:numFmt w:val="bullet"/>
      <w:lvlText w:val="•"/>
      <w:lvlJc w:val="left"/>
      <w:pPr>
        <w:ind w:left="1782" w:hanging="850"/>
      </w:pPr>
      <w:rPr>
        <w:rFonts w:hint="default"/>
        <w:lang w:val="ru-RU" w:eastAsia="en-US" w:bidi="ar-SA"/>
      </w:rPr>
    </w:lvl>
    <w:lvl w:ilvl="2" w:tplc="093A32FA">
      <w:numFmt w:val="bullet"/>
      <w:lvlText w:val="•"/>
      <w:lvlJc w:val="left"/>
      <w:pPr>
        <w:ind w:left="2745" w:hanging="850"/>
      </w:pPr>
      <w:rPr>
        <w:rFonts w:hint="default"/>
        <w:lang w:val="ru-RU" w:eastAsia="en-US" w:bidi="ar-SA"/>
      </w:rPr>
    </w:lvl>
    <w:lvl w:ilvl="3" w:tplc="EAEAB80C">
      <w:numFmt w:val="bullet"/>
      <w:lvlText w:val="•"/>
      <w:lvlJc w:val="left"/>
      <w:pPr>
        <w:ind w:left="3707" w:hanging="850"/>
      </w:pPr>
      <w:rPr>
        <w:rFonts w:hint="default"/>
        <w:lang w:val="ru-RU" w:eastAsia="en-US" w:bidi="ar-SA"/>
      </w:rPr>
    </w:lvl>
    <w:lvl w:ilvl="4" w:tplc="2AA45C48">
      <w:numFmt w:val="bullet"/>
      <w:lvlText w:val="•"/>
      <w:lvlJc w:val="left"/>
      <w:pPr>
        <w:ind w:left="4670" w:hanging="850"/>
      </w:pPr>
      <w:rPr>
        <w:rFonts w:hint="default"/>
        <w:lang w:val="ru-RU" w:eastAsia="en-US" w:bidi="ar-SA"/>
      </w:rPr>
    </w:lvl>
    <w:lvl w:ilvl="5" w:tplc="8BB05CEE">
      <w:numFmt w:val="bullet"/>
      <w:lvlText w:val="•"/>
      <w:lvlJc w:val="left"/>
      <w:pPr>
        <w:ind w:left="5633" w:hanging="850"/>
      </w:pPr>
      <w:rPr>
        <w:rFonts w:hint="default"/>
        <w:lang w:val="ru-RU" w:eastAsia="en-US" w:bidi="ar-SA"/>
      </w:rPr>
    </w:lvl>
    <w:lvl w:ilvl="6" w:tplc="7804ACB4">
      <w:numFmt w:val="bullet"/>
      <w:lvlText w:val="•"/>
      <w:lvlJc w:val="left"/>
      <w:pPr>
        <w:ind w:left="6595" w:hanging="850"/>
      </w:pPr>
      <w:rPr>
        <w:rFonts w:hint="default"/>
        <w:lang w:val="ru-RU" w:eastAsia="en-US" w:bidi="ar-SA"/>
      </w:rPr>
    </w:lvl>
    <w:lvl w:ilvl="7" w:tplc="FDAC60AE">
      <w:numFmt w:val="bullet"/>
      <w:lvlText w:val="•"/>
      <w:lvlJc w:val="left"/>
      <w:pPr>
        <w:ind w:left="7558" w:hanging="850"/>
      </w:pPr>
      <w:rPr>
        <w:rFonts w:hint="default"/>
        <w:lang w:val="ru-RU" w:eastAsia="en-US" w:bidi="ar-SA"/>
      </w:rPr>
    </w:lvl>
    <w:lvl w:ilvl="8" w:tplc="6A720652">
      <w:numFmt w:val="bullet"/>
      <w:lvlText w:val="•"/>
      <w:lvlJc w:val="left"/>
      <w:pPr>
        <w:ind w:left="8521" w:hanging="850"/>
      </w:pPr>
      <w:rPr>
        <w:rFonts w:hint="default"/>
        <w:lang w:val="ru-RU" w:eastAsia="en-US" w:bidi="ar-SA"/>
      </w:rPr>
    </w:lvl>
  </w:abstractNum>
  <w:abstractNum w:abstractNumId="2" w15:restartNumberingAfterBreak="0">
    <w:nsid w:val="004D3095"/>
    <w:multiLevelType w:val="hybridMultilevel"/>
    <w:tmpl w:val="F65021B2"/>
    <w:lvl w:ilvl="0" w:tplc="F03270AA">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9482D0C8">
      <w:numFmt w:val="bullet"/>
      <w:lvlText w:val="•"/>
      <w:lvlJc w:val="left"/>
      <w:pPr>
        <w:ind w:left="1782" w:hanging="850"/>
      </w:pPr>
      <w:rPr>
        <w:rFonts w:hint="default"/>
        <w:lang w:val="ru-RU" w:eastAsia="en-US" w:bidi="ar-SA"/>
      </w:rPr>
    </w:lvl>
    <w:lvl w:ilvl="2" w:tplc="377021D4">
      <w:numFmt w:val="bullet"/>
      <w:lvlText w:val="•"/>
      <w:lvlJc w:val="left"/>
      <w:pPr>
        <w:ind w:left="2745" w:hanging="850"/>
      </w:pPr>
      <w:rPr>
        <w:rFonts w:hint="default"/>
        <w:lang w:val="ru-RU" w:eastAsia="en-US" w:bidi="ar-SA"/>
      </w:rPr>
    </w:lvl>
    <w:lvl w:ilvl="3" w:tplc="1F6E3860">
      <w:numFmt w:val="bullet"/>
      <w:lvlText w:val="•"/>
      <w:lvlJc w:val="left"/>
      <w:pPr>
        <w:ind w:left="3707" w:hanging="850"/>
      </w:pPr>
      <w:rPr>
        <w:rFonts w:hint="default"/>
        <w:lang w:val="ru-RU" w:eastAsia="en-US" w:bidi="ar-SA"/>
      </w:rPr>
    </w:lvl>
    <w:lvl w:ilvl="4" w:tplc="3544D026">
      <w:numFmt w:val="bullet"/>
      <w:lvlText w:val="•"/>
      <w:lvlJc w:val="left"/>
      <w:pPr>
        <w:ind w:left="4670" w:hanging="850"/>
      </w:pPr>
      <w:rPr>
        <w:rFonts w:hint="default"/>
        <w:lang w:val="ru-RU" w:eastAsia="en-US" w:bidi="ar-SA"/>
      </w:rPr>
    </w:lvl>
    <w:lvl w:ilvl="5" w:tplc="ED4ACA46">
      <w:numFmt w:val="bullet"/>
      <w:lvlText w:val="•"/>
      <w:lvlJc w:val="left"/>
      <w:pPr>
        <w:ind w:left="5633" w:hanging="850"/>
      </w:pPr>
      <w:rPr>
        <w:rFonts w:hint="default"/>
        <w:lang w:val="ru-RU" w:eastAsia="en-US" w:bidi="ar-SA"/>
      </w:rPr>
    </w:lvl>
    <w:lvl w:ilvl="6" w:tplc="9DDC8916">
      <w:numFmt w:val="bullet"/>
      <w:lvlText w:val="•"/>
      <w:lvlJc w:val="left"/>
      <w:pPr>
        <w:ind w:left="6595" w:hanging="850"/>
      </w:pPr>
      <w:rPr>
        <w:rFonts w:hint="default"/>
        <w:lang w:val="ru-RU" w:eastAsia="en-US" w:bidi="ar-SA"/>
      </w:rPr>
    </w:lvl>
    <w:lvl w:ilvl="7" w:tplc="9F32E2C0">
      <w:numFmt w:val="bullet"/>
      <w:lvlText w:val="•"/>
      <w:lvlJc w:val="left"/>
      <w:pPr>
        <w:ind w:left="7558" w:hanging="850"/>
      </w:pPr>
      <w:rPr>
        <w:rFonts w:hint="default"/>
        <w:lang w:val="ru-RU" w:eastAsia="en-US" w:bidi="ar-SA"/>
      </w:rPr>
    </w:lvl>
    <w:lvl w:ilvl="8" w:tplc="5A90D85C">
      <w:numFmt w:val="bullet"/>
      <w:lvlText w:val="•"/>
      <w:lvlJc w:val="left"/>
      <w:pPr>
        <w:ind w:left="8521" w:hanging="850"/>
      </w:pPr>
      <w:rPr>
        <w:rFonts w:hint="default"/>
        <w:lang w:val="ru-RU" w:eastAsia="en-US" w:bidi="ar-SA"/>
      </w:rPr>
    </w:lvl>
  </w:abstractNum>
  <w:abstractNum w:abstractNumId="3" w15:restartNumberingAfterBreak="0">
    <w:nsid w:val="00C128F6"/>
    <w:multiLevelType w:val="hybridMultilevel"/>
    <w:tmpl w:val="3102A3A6"/>
    <w:lvl w:ilvl="0" w:tplc="AFFCE340">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D3AE584C">
      <w:numFmt w:val="bullet"/>
      <w:lvlText w:val="•"/>
      <w:lvlJc w:val="left"/>
      <w:pPr>
        <w:ind w:left="1926" w:hanging="692"/>
      </w:pPr>
      <w:rPr>
        <w:rFonts w:hint="default"/>
        <w:lang w:val="ru-RU" w:eastAsia="en-US" w:bidi="ar-SA"/>
      </w:rPr>
    </w:lvl>
    <w:lvl w:ilvl="2" w:tplc="D7D0DF7C">
      <w:numFmt w:val="bullet"/>
      <w:lvlText w:val="•"/>
      <w:lvlJc w:val="left"/>
      <w:pPr>
        <w:ind w:left="2873" w:hanging="692"/>
      </w:pPr>
      <w:rPr>
        <w:rFonts w:hint="default"/>
        <w:lang w:val="ru-RU" w:eastAsia="en-US" w:bidi="ar-SA"/>
      </w:rPr>
    </w:lvl>
    <w:lvl w:ilvl="3" w:tplc="13DEA918">
      <w:numFmt w:val="bullet"/>
      <w:lvlText w:val="•"/>
      <w:lvlJc w:val="left"/>
      <w:pPr>
        <w:ind w:left="3819" w:hanging="692"/>
      </w:pPr>
      <w:rPr>
        <w:rFonts w:hint="default"/>
        <w:lang w:val="ru-RU" w:eastAsia="en-US" w:bidi="ar-SA"/>
      </w:rPr>
    </w:lvl>
    <w:lvl w:ilvl="4" w:tplc="6B8408D6">
      <w:numFmt w:val="bullet"/>
      <w:lvlText w:val="•"/>
      <w:lvlJc w:val="left"/>
      <w:pPr>
        <w:ind w:left="4766" w:hanging="692"/>
      </w:pPr>
      <w:rPr>
        <w:rFonts w:hint="default"/>
        <w:lang w:val="ru-RU" w:eastAsia="en-US" w:bidi="ar-SA"/>
      </w:rPr>
    </w:lvl>
    <w:lvl w:ilvl="5" w:tplc="605ACFB2">
      <w:numFmt w:val="bullet"/>
      <w:lvlText w:val="•"/>
      <w:lvlJc w:val="left"/>
      <w:pPr>
        <w:ind w:left="5713" w:hanging="692"/>
      </w:pPr>
      <w:rPr>
        <w:rFonts w:hint="default"/>
        <w:lang w:val="ru-RU" w:eastAsia="en-US" w:bidi="ar-SA"/>
      </w:rPr>
    </w:lvl>
    <w:lvl w:ilvl="6" w:tplc="5BCE42EA">
      <w:numFmt w:val="bullet"/>
      <w:lvlText w:val="•"/>
      <w:lvlJc w:val="left"/>
      <w:pPr>
        <w:ind w:left="6659" w:hanging="692"/>
      </w:pPr>
      <w:rPr>
        <w:rFonts w:hint="default"/>
        <w:lang w:val="ru-RU" w:eastAsia="en-US" w:bidi="ar-SA"/>
      </w:rPr>
    </w:lvl>
    <w:lvl w:ilvl="7" w:tplc="66EE105E">
      <w:numFmt w:val="bullet"/>
      <w:lvlText w:val="•"/>
      <w:lvlJc w:val="left"/>
      <w:pPr>
        <w:ind w:left="7606" w:hanging="692"/>
      </w:pPr>
      <w:rPr>
        <w:rFonts w:hint="default"/>
        <w:lang w:val="ru-RU" w:eastAsia="en-US" w:bidi="ar-SA"/>
      </w:rPr>
    </w:lvl>
    <w:lvl w:ilvl="8" w:tplc="2A5ED452">
      <w:numFmt w:val="bullet"/>
      <w:lvlText w:val="•"/>
      <w:lvlJc w:val="left"/>
      <w:pPr>
        <w:ind w:left="8553" w:hanging="692"/>
      </w:pPr>
      <w:rPr>
        <w:rFonts w:hint="default"/>
        <w:lang w:val="ru-RU" w:eastAsia="en-US" w:bidi="ar-SA"/>
      </w:rPr>
    </w:lvl>
  </w:abstractNum>
  <w:abstractNum w:abstractNumId="4" w15:restartNumberingAfterBreak="0">
    <w:nsid w:val="01037897"/>
    <w:multiLevelType w:val="hybridMultilevel"/>
    <w:tmpl w:val="25F0EEBC"/>
    <w:lvl w:ilvl="0" w:tplc="4246F322">
      <w:start w:val="1"/>
      <w:numFmt w:val="decimal"/>
      <w:lvlText w:val="%1)"/>
      <w:lvlJc w:val="left"/>
      <w:pPr>
        <w:ind w:left="822" w:hanging="850"/>
      </w:pPr>
      <w:rPr>
        <w:rFonts w:ascii="Times New Roman" w:eastAsia="Times New Roman" w:hAnsi="Times New Roman" w:cs="Times New Roman" w:hint="default"/>
        <w:spacing w:val="-2"/>
        <w:w w:val="94"/>
        <w:sz w:val="24"/>
        <w:szCs w:val="24"/>
        <w:lang w:val="ru-RU" w:eastAsia="en-US" w:bidi="ar-SA"/>
      </w:rPr>
    </w:lvl>
    <w:lvl w:ilvl="1" w:tplc="F414537C">
      <w:numFmt w:val="bullet"/>
      <w:lvlText w:val="•"/>
      <w:lvlJc w:val="left"/>
      <w:pPr>
        <w:ind w:left="1782" w:hanging="850"/>
      </w:pPr>
      <w:rPr>
        <w:rFonts w:hint="default"/>
        <w:lang w:val="ru-RU" w:eastAsia="en-US" w:bidi="ar-SA"/>
      </w:rPr>
    </w:lvl>
    <w:lvl w:ilvl="2" w:tplc="50F8B8DC">
      <w:numFmt w:val="bullet"/>
      <w:lvlText w:val="•"/>
      <w:lvlJc w:val="left"/>
      <w:pPr>
        <w:ind w:left="2745" w:hanging="850"/>
      </w:pPr>
      <w:rPr>
        <w:rFonts w:hint="default"/>
        <w:lang w:val="ru-RU" w:eastAsia="en-US" w:bidi="ar-SA"/>
      </w:rPr>
    </w:lvl>
    <w:lvl w:ilvl="3" w:tplc="7EB2F89A">
      <w:numFmt w:val="bullet"/>
      <w:lvlText w:val="•"/>
      <w:lvlJc w:val="left"/>
      <w:pPr>
        <w:ind w:left="3707" w:hanging="850"/>
      </w:pPr>
      <w:rPr>
        <w:rFonts w:hint="default"/>
        <w:lang w:val="ru-RU" w:eastAsia="en-US" w:bidi="ar-SA"/>
      </w:rPr>
    </w:lvl>
    <w:lvl w:ilvl="4" w:tplc="EF70608E">
      <w:numFmt w:val="bullet"/>
      <w:lvlText w:val="•"/>
      <w:lvlJc w:val="left"/>
      <w:pPr>
        <w:ind w:left="4670" w:hanging="850"/>
      </w:pPr>
      <w:rPr>
        <w:rFonts w:hint="default"/>
        <w:lang w:val="ru-RU" w:eastAsia="en-US" w:bidi="ar-SA"/>
      </w:rPr>
    </w:lvl>
    <w:lvl w:ilvl="5" w:tplc="9DFEB542">
      <w:numFmt w:val="bullet"/>
      <w:lvlText w:val="•"/>
      <w:lvlJc w:val="left"/>
      <w:pPr>
        <w:ind w:left="5633" w:hanging="850"/>
      </w:pPr>
      <w:rPr>
        <w:rFonts w:hint="default"/>
        <w:lang w:val="ru-RU" w:eastAsia="en-US" w:bidi="ar-SA"/>
      </w:rPr>
    </w:lvl>
    <w:lvl w:ilvl="6" w:tplc="3390A160">
      <w:numFmt w:val="bullet"/>
      <w:lvlText w:val="•"/>
      <w:lvlJc w:val="left"/>
      <w:pPr>
        <w:ind w:left="6595" w:hanging="850"/>
      </w:pPr>
      <w:rPr>
        <w:rFonts w:hint="default"/>
        <w:lang w:val="ru-RU" w:eastAsia="en-US" w:bidi="ar-SA"/>
      </w:rPr>
    </w:lvl>
    <w:lvl w:ilvl="7" w:tplc="8486AD2A">
      <w:numFmt w:val="bullet"/>
      <w:lvlText w:val="•"/>
      <w:lvlJc w:val="left"/>
      <w:pPr>
        <w:ind w:left="7558" w:hanging="850"/>
      </w:pPr>
      <w:rPr>
        <w:rFonts w:hint="default"/>
        <w:lang w:val="ru-RU" w:eastAsia="en-US" w:bidi="ar-SA"/>
      </w:rPr>
    </w:lvl>
    <w:lvl w:ilvl="8" w:tplc="BDC6F778">
      <w:numFmt w:val="bullet"/>
      <w:lvlText w:val="•"/>
      <w:lvlJc w:val="left"/>
      <w:pPr>
        <w:ind w:left="8521" w:hanging="850"/>
      </w:pPr>
      <w:rPr>
        <w:rFonts w:hint="default"/>
        <w:lang w:val="ru-RU" w:eastAsia="en-US" w:bidi="ar-SA"/>
      </w:rPr>
    </w:lvl>
  </w:abstractNum>
  <w:abstractNum w:abstractNumId="5" w15:restartNumberingAfterBreak="0">
    <w:nsid w:val="010C46BB"/>
    <w:multiLevelType w:val="hybridMultilevel"/>
    <w:tmpl w:val="68D64494"/>
    <w:lvl w:ilvl="0" w:tplc="5B9E520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9D0EAEFC">
      <w:numFmt w:val="bullet"/>
      <w:lvlText w:val="•"/>
      <w:lvlJc w:val="left"/>
      <w:pPr>
        <w:ind w:left="1782" w:hanging="850"/>
      </w:pPr>
      <w:rPr>
        <w:rFonts w:hint="default"/>
        <w:lang w:val="ru-RU" w:eastAsia="en-US" w:bidi="ar-SA"/>
      </w:rPr>
    </w:lvl>
    <w:lvl w:ilvl="2" w:tplc="A2B4706A">
      <w:numFmt w:val="bullet"/>
      <w:lvlText w:val="•"/>
      <w:lvlJc w:val="left"/>
      <w:pPr>
        <w:ind w:left="2745" w:hanging="850"/>
      </w:pPr>
      <w:rPr>
        <w:rFonts w:hint="default"/>
        <w:lang w:val="ru-RU" w:eastAsia="en-US" w:bidi="ar-SA"/>
      </w:rPr>
    </w:lvl>
    <w:lvl w:ilvl="3" w:tplc="071898B8">
      <w:numFmt w:val="bullet"/>
      <w:lvlText w:val="•"/>
      <w:lvlJc w:val="left"/>
      <w:pPr>
        <w:ind w:left="3707" w:hanging="850"/>
      </w:pPr>
      <w:rPr>
        <w:rFonts w:hint="default"/>
        <w:lang w:val="ru-RU" w:eastAsia="en-US" w:bidi="ar-SA"/>
      </w:rPr>
    </w:lvl>
    <w:lvl w:ilvl="4" w:tplc="35AC8F2A">
      <w:numFmt w:val="bullet"/>
      <w:lvlText w:val="•"/>
      <w:lvlJc w:val="left"/>
      <w:pPr>
        <w:ind w:left="4670" w:hanging="850"/>
      </w:pPr>
      <w:rPr>
        <w:rFonts w:hint="default"/>
        <w:lang w:val="ru-RU" w:eastAsia="en-US" w:bidi="ar-SA"/>
      </w:rPr>
    </w:lvl>
    <w:lvl w:ilvl="5" w:tplc="B09A769E">
      <w:numFmt w:val="bullet"/>
      <w:lvlText w:val="•"/>
      <w:lvlJc w:val="left"/>
      <w:pPr>
        <w:ind w:left="5633" w:hanging="850"/>
      </w:pPr>
      <w:rPr>
        <w:rFonts w:hint="default"/>
        <w:lang w:val="ru-RU" w:eastAsia="en-US" w:bidi="ar-SA"/>
      </w:rPr>
    </w:lvl>
    <w:lvl w:ilvl="6" w:tplc="EF8EA202">
      <w:numFmt w:val="bullet"/>
      <w:lvlText w:val="•"/>
      <w:lvlJc w:val="left"/>
      <w:pPr>
        <w:ind w:left="6595" w:hanging="850"/>
      </w:pPr>
      <w:rPr>
        <w:rFonts w:hint="default"/>
        <w:lang w:val="ru-RU" w:eastAsia="en-US" w:bidi="ar-SA"/>
      </w:rPr>
    </w:lvl>
    <w:lvl w:ilvl="7" w:tplc="BFDE4734">
      <w:numFmt w:val="bullet"/>
      <w:lvlText w:val="•"/>
      <w:lvlJc w:val="left"/>
      <w:pPr>
        <w:ind w:left="7558" w:hanging="850"/>
      </w:pPr>
      <w:rPr>
        <w:rFonts w:hint="default"/>
        <w:lang w:val="ru-RU" w:eastAsia="en-US" w:bidi="ar-SA"/>
      </w:rPr>
    </w:lvl>
    <w:lvl w:ilvl="8" w:tplc="0936AF8E">
      <w:numFmt w:val="bullet"/>
      <w:lvlText w:val="•"/>
      <w:lvlJc w:val="left"/>
      <w:pPr>
        <w:ind w:left="8521" w:hanging="850"/>
      </w:pPr>
      <w:rPr>
        <w:rFonts w:hint="default"/>
        <w:lang w:val="ru-RU" w:eastAsia="en-US" w:bidi="ar-SA"/>
      </w:rPr>
    </w:lvl>
  </w:abstractNum>
  <w:abstractNum w:abstractNumId="6" w15:restartNumberingAfterBreak="0">
    <w:nsid w:val="0118133B"/>
    <w:multiLevelType w:val="hybridMultilevel"/>
    <w:tmpl w:val="CE182186"/>
    <w:lvl w:ilvl="0" w:tplc="86D2A2F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7A69DF0">
      <w:numFmt w:val="bullet"/>
      <w:lvlText w:val="•"/>
      <w:lvlJc w:val="left"/>
      <w:pPr>
        <w:ind w:left="1782" w:hanging="850"/>
      </w:pPr>
      <w:rPr>
        <w:rFonts w:hint="default"/>
        <w:lang w:val="ru-RU" w:eastAsia="en-US" w:bidi="ar-SA"/>
      </w:rPr>
    </w:lvl>
    <w:lvl w:ilvl="2" w:tplc="8362AC06">
      <w:numFmt w:val="bullet"/>
      <w:lvlText w:val="•"/>
      <w:lvlJc w:val="left"/>
      <w:pPr>
        <w:ind w:left="2745" w:hanging="850"/>
      </w:pPr>
      <w:rPr>
        <w:rFonts w:hint="default"/>
        <w:lang w:val="ru-RU" w:eastAsia="en-US" w:bidi="ar-SA"/>
      </w:rPr>
    </w:lvl>
    <w:lvl w:ilvl="3" w:tplc="D5C45FDE">
      <w:numFmt w:val="bullet"/>
      <w:lvlText w:val="•"/>
      <w:lvlJc w:val="left"/>
      <w:pPr>
        <w:ind w:left="3707" w:hanging="850"/>
      </w:pPr>
      <w:rPr>
        <w:rFonts w:hint="default"/>
        <w:lang w:val="ru-RU" w:eastAsia="en-US" w:bidi="ar-SA"/>
      </w:rPr>
    </w:lvl>
    <w:lvl w:ilvl="4" w:tplc="3996A834">
      <w:numFmt w:val="bullet"/>
      <w:lvlText w:val="•"/>
      <w:lvlJc w:val="left"/>
      <w:pPr>
        <w:ind w:left="4670" w:hanging="850"/>
      </w:pPr>
      <w:rPr>
        <w:rFonts w:hint="default"/>
        <w:lang w:val="ru-RU" w:eastAsia="en-US" w:bidi="ar-SA"/>
      </w:rPr>
    </w:lvl>
    <w:lvl w:ilvl="5" w:tplc="797AA316">
      <w:numFmt w:val="bullet"/>
      <w:lvlText w:val="•"/>
      <w:lvlJc w:val="left"/>
      <w:pPr>
        <w:ind w:left="5633" w:hanging="850"/>
      </w:pPr>
      <w:rPr>
        <w:rFonts w:hint="default"/>
        <w:lang w:val="ru-RU" w:eastAsia="en-US" w:bidi="ar-SA"/>
      </w:rPr>
    </w:lvl>
    <w:lvl w:ilvl="6" w:tplc="12162DBC">
      <w:numFmt w:val="bullet"/>
      <w:lvlText w:val="•"/>
      <w:lvlJc w:val="left"/>
      <w:pPr>
        <w:ind w:left="6595" w:hanging="850"/>
      </w:pPr>
      <w:rPr>
        <w:rFonts w:hint="default"/>
        <w:lang w:val="ru-RU" w:eastAsia="en-US" w:bidi="ar-SA"/>
      </w:rPr>
    </w:lvl>
    <w:lvl w:ilvl="7" w:tplc="D1E82842">
      <w:numFmt w:val="bullet"/>
      <w:lvlText w:val="•"/>
      <w:lvlJc w:val="left"/>
      <w:pPr>
        <w:ind w:left="7558" w:hanging="850"/>
      </w:pPr>
      <w:rPr>
        <w:rFonts w:hint="default"/>
        <w:lang w:val="ru-RU" w:eastAsia="en-US" w:bidi="ar-SA"/>
      </w:rPr>
    </w:lvl>
    <w:lvl w:ilvl="8" w:tplc="CD1A0FAA">
      <w:numFmt w:val="bullet"/>
      <w:lvlText w:val="•"/>
      <w:lvlJc w:val="left"/>
      <w:pPr>
        <w:ind w:left="8521" w:hanging="850"/>
      </w:pPr>
      <w:rPr>
        <w:rFonts w:hint="default"/>
        <w:lang w:val="ru-RU" w:eastAsia="en-US" w:bidi="ar-SA"/>
      </w:rPr>
    </w:lvl>
  </w:abstractNum>
  <w:abstractNum w:abstractNumId="7" w15:restartNumberingAfterBreak="0">
    <w:nsid w:val="01361174"/>
    <w:multiLevelType w:val="hybridMultilevel"/>
    <w:tmpl w:val="A676883E"/>
    <w:lvl w:ilvl="0" w:tplc="1D00DC7C">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2A8C89DC">
      <w:numFmt w:val="bullet"/>
      <w:lvlText w:val="•"/>
      <w:lvlJc w:val="left"/>
      <w:pPr>
        <w:ind w:left="1782" w:hanging="850"/>
      </w:pPr>
      <w:rPr>
        <w:rFonts w:hint="default"/>
        <w:lang w:val="ru-RU" w:eastAsia="en-US" w:bidi="ar-SA"/>
      </w:rPr>
    </w:lvl>
    <w:lvl w:ilvl="2" w:tplc="3014E658">
      <w:numFmt w:val="bullet"/>
      <w:lvlText w:val="•"/>
      <w:lvlJc w:val="left"/>
      <w:pPr>
        <w:ind w:left="2745" w:hanging="850"/>
      </w:pPr>
      <w:rPr>
        <w:rFonts w:hint="default"/>
        <w:lang w:val="ru-RU" w:eastAsia="en-US" w:bidi="ar-SA"/>
      </w:rPr>
    </w:lvl>
    <w:lvl w:ilvl="3" w:tplc="708E774A">
      <w:numFmt w:val="bullet"/>
      <w:lvlText w:val="•"/>
      <w:lvlJc w:val="left"/>
      <w:pPr>
        <w:ind w:left="3707" w:hanging="850"/>
      </w:pPr>
      <w:rPr>
        <w:rFonts w:hint="default"/>
        <w:lang w:val="ru-RU" w:eastAsia="en-US" w:bidi="ar-SA"/>
      </w:rPr>
    </w:lvl>
    <w:lvl w:ilvl="4" w:tplc="C71893E4">
      <w:numFmt w:val="bullet"/>
      <w:lvlText w:val="•"/>
      <w:lvlJc w:val="left"/>
      <w:pPr>
        <w:ind w:left="4670" w:hanging="850"/>
      </w:pPr>
      <w:rPr>
        <w:rFonts w:hint="default"/>
        <w:lang w:val="ru-RU" w:eastAsia="en-US" w:bidi="ar-SA"/>
      </w:rPr>
    </w:lvl>
    <w:lvl w:ilvl="5" w:tplc="0D1ADE82">
      <w:numFmt w:val="bullet"/>
      <w:lvlText w:val="•"/>
      <w:lvlJc w:val="left"/>
      <w:pPr>
        <w:ind w:left="5633" w:hanging="850"/>
      </w:pPr>
      <w:rPr>
        <w:rFonts w:hint="default"/>
        <w:lang w:val="ru-RU" w:eastAsia="en-US" w:bidi="ar-SA"/>
      </w:rPr>
    </w:lvl>
    <w:lvl w:ilvl="6" w:tplc="E18089F8">
      <w:numFmt w:val="bullet"/>
      <w:lvlText w:val="•"/>
      <w:lvlJc w:val="left"/>
      <w:pPr>
        <w:ind w:left="6595" w:hanging="850"/>
      </w:pPr>
      <w:rPr>
        <w:rFonts w:hint="default"/>
        <w:lang w:val="ru-RU" w:eastAsia="en-US" w:bidi="ar-SA"/>
      </w:rPr>
    </w:lvl>
    <w:lvl w:ilvl="7" w:tplc="9376C3BA">
      <w:numFmt w:val="bullet"/>
      <w:lvlText w:val="•"/>
      <w:lvlJc w:val="left"/>
      <w:pPr>
        <w:ind w:left="7558" w:hanging="850"/>
      </w:pPr>
      <w:rPr>
        <w:rFonts w:hint="default"/>
        <w:lang w:val="ru-RU" w:eastAsia="en-US" w:bidi="ar-SA"/>
      </w:rPr>
    </w:lvl>
    <w:lvl w:ilvl="8" w:tplc="70B091AA">
      <w:numFmt w:val="bullet"/>
      <w:lvlText w:val="•"/>
      <w:lvlJc w:val="left"/>
      <w:pPr>
        <w:ind w:left="8521" w:hanging="850"/>
      </w:pPr>
      <w:rPr>
        <w:rFonts w:hint="default"/>
        <w:lang w:val="ru-RU" w:eastAsia="en-US" w:bidi="ar-SA"/>
      </w:rPr>
    </w:lvl>
  </w:abstractNum>
  <w:abstractNum w:abstractNumId="8" w15:restartNumberingAfterBreak="0">
    <w:nsid w:val="01DB6DCC"/>
    <w:multiLevelType w:val="hybridMultilevel"/>
    <w:tmpl w:val="E9924D7A"/>
    <w:lvl w:ilvl="0" w:tplc="A3CC5946">
      <w:start w:val="2"/>
      <w:numFmt w:val="decimal"/>
      <w:lvlText w:val="%1"/>
      <w:lvlJc w:val="left"/>
      <w:pPr>
        <w:ind w:left="1598" w:hanging="180"/>
      </w:pPr>
      <w:rPr>
        <w:rFonts w:ascii="Times New Roman" w:eastAsia="Times New Roman" w:hAnsi="Times New Roman" w:cs="Times New Roman" w:hint="default"/>
        <w:w w:val="100"/>
        <w:sz w:val="24"/>
        <w:szCs w:val="24"/>
        <w:lang w:val="ru-RU" w:eastAsia="en-US" w:bidi="ar-SA"/>
      </w:rPr>
    </w:lvl>
    <w:lvl w:ilvl="1" w:tplc="3CF60878">
      <w:start w:val="1"/>
      <w:numFmt w:val="decimal"/>
      <w:lvlText w:val="%2)"/>
      <w:lvlJc w:val="left"/>
      <w:pPr>
        <w:ind w:left="2268" w:hanging="466"/>
      </w:pPr>
      <w:rPr>
        <w:rFonts w:ascii="Times New Roman" w:eastAsia="Times New Roman" w:hAnsi="Times New Roman" w:cs="Times New Roman" w:hint="default"/>
        <w:color w:val="221F1F"/>
        <w:spacing w:val="0"/>
        <w:w w:val="99"/>
        <w:sz w:val="20"/>
        <w:szCs w:val="20"/>
        <w:lang w:val="ru-RU" w:eastAsia="en-US" w:bidi="ar-SA"/>
      </w:rPr>
    </w:lvl>
    <w:lvl w:ilvl="2" w:tplc="1C74F648">
      <w:numFmt w:val="bullet"/>
      <w:lvlText w:val="•"/>
      <w:lvlJc w:val="left"/>
      <w:pPr>
        <w:ind w:left="2270" w:hanging="466"/>
      </w:pPr>
      <w:rPr>
        <w:rFonts w:hint="default"/>
        <w:lang w:val="ru-RU" w:eastAsia="en-US" w:bidi="ar-SA"/>
      </w:rPr>
    </w:lvl>
    <w:lvl w:ilvl="3" w:tplc="CE52A010">
      <w:numFmt w:val="bullet"/>
      <w:lvlText w:val="•"/>
      <w:lvlJc w:val="left"/>
      <w:pPr>
        <w:ind w:left="3295" w:hanging="466"/>
      </w:pPr>
      <w:rPr>
        <w:rFonts w:hint="default"/>
        <w:lang w:val="ru-RU" w:eastAsia="en-US" w:bidi="ar-SA"/>
      </w:rPr>
    </w:lvl>
    <w:lvl w:ilvl="4" w:tplc="1D2C700C">
      <w:numFmt w:val="bullet"/>
      <w:lvlText w:val="•"/>
      <w:lvlJc w:val="left"/>
      <w:pPr>
        <w:ind w:left="4321" w:hanging="466"/>
      </w:pPr>
      <w:rPr>
        <w:rFonts w:hint="default"/>
        <w:lang w:val="ru-RU" w:eastAsia="en-US" w:bidi="ar-SA"/>
      </w:rPr>
    </w:lvl>
    <w:lvl w:ilvl="5" w:tplc="132CBF3A">
      <w:numFmt w:val="bullet"/>
      <w:lvlText w:val="•"/>
      <w:lvlJc w:val="left"/>
      <w:pPr>
        <w:ind w:left="5347" w:hanging="466"/>
      </w:pPr>
      <w:rPr>
        <w:rFonts w:hint="default"/>
        <w:lang w:val="ru-RU" w:eastAsia="en-US" w:bidi="ar-SA"/>
      </w:rPr>
    </w:lvl>
    <w:lvl w:ilvl="6" w:tplc="A37096AA">
      <w:numFmt w:val="bullet"/>
      <w:lvlText w:val="•"/>
      <w:lvlJc w:val="left"/>
      <w:pPr>
        <w:ind w:left="6373" w:hanging="466"/>
      </w:pPr>
      <w:rPr>
        <w:rFonts w:hint="default"/>
        <w:lang w:val="ru-RU" w:eastAsia="en-US" w:bidi="ar-SA"/>
      </w:rPr>
    </w:lvl>
    <w:lvl w:ilvl="7" w:tplc="6E005872">
      <w:numFmt w:val="bullet"/>
      <w:lvlText w:val="•"/>
      <w:lvlJc w:val="left"/>
      <w:pPr>
        <w:ind w:left="7399" w:hanging="466"/>
      </w:pPr>
      <w:rPr>
        <w:rFonts w:hint="default"/>
        <w:lang w:val="ru-RU" w:eastAsia="en-US" w:bidi="ar-SA"/>
      </w:rPr>
    </w:lvl>
    <w:lvl w:ilvl="8" w:tplc="6F245834">
      <w:numFmt w:val="bullet"/>
      <w:lvlText w:val="•"/>
      <w:lvlJc w:val="left"/>
      <w:pPr>
        <w:ind w:left="8424" w:hanging="466"/>
      </w:pPr>
      <w:rPr>
        <w:rFonts w:hint="default"/>
        <w:lang w:val="ru-RU" w:eastAsia="en-US" w:bidi="ar-SA"/>
      </w:rPr>
    </w:lvl>
  </w:abstractNum>
  <w:abstractNum w:abstractNumId="9" w15:restartNumberingAfterBreak="0">
    <w:nsid w:val="02453B5B"/>
    <w:multiLevelType w:val="hybridMultilevel"/>
    <w:tmpl w:val="C2723B4E"/>
    <w:lvl w:ilvl="0" w:tplc="A5F2A246">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F61669DE">
      <w:numFmt w:val="bullet"/>
      <w:lvlText w:val="•"/>
      <w:lvlJc w:val="left"/>
      <w:pPr>
        <w:ind w:left="1782" w:hanging="850"/>
      </w:pPr>
      <w:rPr>
        <w:rFonts w:hint="default"/>
        <w:lang w:val="ru-RU" w:eastAsia="en-US" w:bidi="ar-SA"/>
      </w:rPr>
    </w:lvl>
    <w:lvl w:ilvl="2" w:tplc="D118FB28">
      <w:numFmt w:val="bullet"/>
      <w:lvlText w:val="•"/>
      <w:lvlJc w:val="left"/>
      <w:pPr>
        <w:ind w:left="2745" w:hanging="850"/>
      </w:pPr>
      <w:rPr>
        <w:rFonts w:hint="default"/>
        <w:lang w:val="ru-RU" w:eastAsia="en-US" w:bidi="ar-SA"/>
      </w:rPr>
    </w:lvl>
    <w:lvl w:ilvl="3" w:tplc="DAA814F6">
      <w:numFmt w:val="bullet"/>
      <w:lvlText w:val="•"/>
      <w:lvlJc w:val="left"/>
      <w:pPr>
        <w:ind w:left="3707" w:hanging="850"/>
      </w:pPr>
      <w:rPr>
        <w:rFonts w:hint="default"/>
        <w:lang w:val="ru-RU" w:eastAsia="en-US" w:bidi="ar-SA"/>
      </w:rPr>
    </w:lvl>
    <w:lvl w:ilvl="4" w:tplc="8D16EE9C">
      <w:numFmt w:val="bullet"/>
      <w:lvlText w:val="•"/>
      <w:lvlJc w:val="left"/>
      <w:pPr>
        <w:ind w:left="4670" w:hanging="850"/>
      </w:pPr>
      <w:rPr>
        <w:rFonts w:hint="default"/>
        <w:lang w:val="ru-RU" w:eastAsia="en-US" w:bidi="ar-SA"/>
      </w:rPr>
    </w:lvl>
    <w:lvl w:ilvl="5" w:tplc="7BDC2BB6">
      <w:numFmt w:val="bullet"/>
      <w:lvlText w:val="•"/>
      <w:lvlJc w:val="left"/>
      <w:pPr>
        <w:ind w:left="5633" w:hanging="850"/>
      </w:pPr>
      <w:rPr>
        <w:rFonts w:hint="default"/>
        <w:lang w:val="ru-RU" w:eastAsia="en-US" w:bidi="ar-SA"/>
      </w:rPr>
    </w:lvl>
    <w:lvl w:ilvl="6" w:tplc="74A2F760">
      <w:numFmt w:val="bullet"/>
      <w:lvlText w:val="•"/>
      <w:lvlJc w:val="left"/>
      <w:pPr>
        <w:ind w:left="6595" w:hanging="850"/>
      </w:pPr>
      <w:rPr>
        <w:rFonts w:hint="default"/>
        <w:lang w:val="ru-RU" w:eastAsia="en-US" w:bidi="ar-SA"/>
      </w:rPr>
    </w:lvl>
    <w:lvl w:ilvl="7" w:tplc="A2C8729C">
      <w:numFmt w:val="bullet"/>
      <w:lvlText w:val="•"/>
      <w:lvlJc w:val="left"/>
      <w:pPr>
        <w:ind w:left="7558" w:hanging="850"/>
      </w:pPr>
      <w:rPr>
        <w:rFonts w:hint="default"/>
        <w:lang w:val="ru-RU" w:eastAsia="en-US" w:bidi="ar-SA"/>
      </w:rPr>
    </w:lvl>
    <w:lvl w:ilvl="8" w:tplc="6016AB98">
      <w:numFmt w:val="bullet"/>
      <w:lvlText w:val="•"/>
      <w:lvlJc w:val="left"/>
      <w:pPr>
        <w:ind w:left="8521" w:hanging="850"/>
      </w:pPr>
      <w:rPr>
        <w:rFonts w:hint="default"/>
        <w:lang w:val="ru-RU" w:eastAsia="en-US" w:bidi="ar-SA"/>
      </w:rPr>
    </w:lvl>
  </w:abstractNum>
  <w:abstractNum w:abstractNumId="10" w15:restartNumberingAfterBreak="0">
    <w:nsid w:val="027C7D84"/>
    <w:multiLevelType w:val="hybridMultilevel"/>
    <w:tmpl w:val="209EA93E"/>
    <w:lvl w:ilvl="0" w:tplc="39FA963C">
      <w:numFmt w:val="bullet"/>
      <w:lvlText w:val="—"/>
      <w:lvlJc w:val="left"/>
      <w:pPr>
        <w:ind w:left="83" w:hanging="363"/>
      </w:pPr>
      <w:rPr>
        <w:rFonts w:ascii="Times New Roman" w:eastAsia="Times New Roman" w:hAnsi="Times New Roman" w:cs="Times New Roman" w:hint="default"/>
        <w:w w:val="100"/>
        <w:sz w:val="24"/>
        <w:szCs w:val="24"/>
        <w:lang w:val="ru-RU" w:eastAsia="en-US" w:bidi="ar-SA"/>
      </w:rPr>
    </w:lvl>
    <w:lvl w:ilvl="1" w:tplc="EAA2D12E">
      <w:numFmt w:val="bullet"/>
      <w:lvlText w:val="•"/>
      <w:lvlJc w:val="left"/>
      <w:pPr>
        <w:ind w:left="595" w:hanging="363"/>
      </w:pPr>
      <w:rPr>
        <w:rFonts w:hint="default"/>
        <w:lang w:val="ru-RU" w:eastAsia="en-US" w:bidi="ar-SA"/>
      </w:rPr>
    </w:lvl>
    <w:lvl w:ilvl="2" w:tplc="64A477C2">
      <w:numFmt w:val="bullet"/>
      <w:lvlText w:val="•"/>
      <w:lvlJc w:val="left"/>
      <w:pPr>
        <w:ind w:left="1111" w:hanging="363"/>
      </w:pPr>
      <w:rPr>
        <w:rFonts w:hint="default"/>
        <w:lang w:val="ru-RU" w:eastAsia="en-US" w:bidi="ar-SA"/>
      </w:rPr>
    </w:lvl>
    <w:lvl w:ilvl="3" w:tplc="AE8CA3F6">
      <w:numFmt w:val="bullet"/>
      <w:lvlText w:val="•"/>
      <w:lvlJc w:val="left"/>
      <w:pPr>
        <w:ind w:left="1627" w:hanging="363"/>
      </w:pPr>
      <w:rPr>
        <w:rFonts w:hint="default"/>
        <w:lang w:val="ru-RU" w:eastAsia="en-US" w:bidi="ar-SA"/>
      </w:rPr>
    </w:lvl>
    <w:lvl w:ilvl="4" w:tplc="AB9C2766">
      <w:numFmt w:val="bullet"/>
      <w:lvlText w:val="•"/>
      <w:lvlJc w:val="left"/>
      <w:pPr>
        <w:ind w:left="2143" w:hanging="363"/>
      </w:pPr>
      <w:rPr>
        <w:rFonts w:hint="default"/>
        <w:lang w:val="ru-RU" w:eastAsia="en-US" w:bidi="ar-SA"/>
      </w:rPr>
    </w:lvl>
    <w:lvl w:ilvl="5" w:tplc="E610B142">
      <w:numFmt w:val="bullet"/>
      <w:lvlText w:val="•"/>
      <w:lvlJc w:val="left"/>
      <w:pPr>
        <w:ind w:left="2659" w:hanging="363"/>
      </w:pPr>
      <w:rPr>
        <w:rFonts w:hint="default"/>
        <w:lang w:val="ru-RU" w:eastAsia="en-US" w:bidi="ar-SA"/>
      </w:rPr>
    </w:lvl>
    <w:lvl w:ilvl="6" w:tplc="BE3A6A9A">
      <w:numFmt w:val="bullet"/>
      <w:lvlText w:val="•"/>
      <w:lvlJc w:val="left"/>
      <w:pPr>
        <w:ind w:left="3174" w:hanging="363"/>
      </w:pPr>
      <w:rPr>
        <w:rFonts w:hint="default"/>
        <w:lang w:val="ru-RU" w:eastAsia="en-US" w:bidi="ar-SA"/>
      </w:rPr>
    </w:lvl>
    <w:lvl w:ilvl="7" w:tplc="30CEDA94">
      <w:numFmt w:val="bullet"/>
      <w:lvlText w:val="•"/>
      <w:lvlJc w:val="left"/>
      <w:pPr>
        <w:ind w:left="3690" w:hanging="363"/>
      </w:pPr>
      <w:rPr>
        <w:rFonts w:hint="default"/>
        <w:lang w:val="ru-RU" w:eastAsia="en-US" w:bidi="ar-SA"/>
      </w:rPr>
    </w:lvl>
    <w:lvl w:ilvl="8" w:tplc="F7A63EEA">
      <w:numFmt w:val="bullet"/>
      <w:lvlText w:val="•"/>
      <w:lvlJc w:val="left"/>
      <w:pPr>
        <w:ind w:left="4206" w:hanging="363"/>
      </w:pPr>
      <w:rPr>
        <w:rFonts w:hint="default"/>
        <w:lang w:val="ru-RU" w:eastAsia="en-US" w:bidi="ar-SA"/>
      </w:rPr>
    </w:lvl>
  </w:abstractNum>
  <w:abstractNum w:abstractNumId="11" w15:restartNumberingAfterBreak="0">
    <w:nsid w:val="02F528A6"/>
    <w:multiLevelType w:val="hybridMultilevel"/>
    <w:tmpl w:val="4BF2D74A"/>
    <w:lvl w:ilvl="0" w:tplc="B4C8119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6B9E17A6">
      <w:numFmt w:val="bullet"/>
      <w:lvlText w:val="•"/>
      <w:lvlJc w:val="left"/>
      <w:pPr>
        <w:ind w:left="1782" w:hanging="850"/>
      </w:pPr>
      <w:rPr>
        <w:rFonts w:hint="default"/>
        <w:lang w:val="ru-RU" w:eastAsia="en-US" w:bidi="ar-SA"/>
      </w:rPr>
    </w:lvl>
    <w:lvl w:ilvl="2" w:tplc="BA8C3D48">
      <w:numFmt w:val="bullet"/>
      <w:lvlText w:val="•"/>
      <w:lvlJc w:val="left"/>
      <w:pPr>
        <w:ind w:left="2745" w:hanging="850"/>
      </w:pPr>
      <w:rPr>
        <w:rFonts w:hint="default"/>
        <w:lang w:val="ru-RU" w:eastAsia="en-US" w:bidi="ar-SA"/>
      </w:rPr>
    </w:lvl>
    <w:lvl w:ilvl="3" w:tplc="7384145A">
      <w:numFmt w:val="bullet"/>
      <w:lvlText w:val="•"/>
      <w:lvlJc w:val="left"/>
      <w:pPr>
        <w:ind w:left="3707" w:hanging="850"/>
      </w:pPr>
      <w:rPr>
        <w:rFonts w:hint="default"/>
        <w:lang w:val="ru-RU" w:eastAsia="en-US" w:bidi="ar-SA"/>
      </w:rPr>
    </w:lvl>
    <w:lvl w:ilvl="4" w:tplc="396C67F0">
      <w:numFmt w:val="bullet"/>
      <w:lvlText w:val="•"/>
      <w:lvlJc w:val="left"/>
      <w:pPr>
        <w:ind w:left="4670" w:hanging="850"/>
      </w:pPr>
      <w:rPr>
        <w:rFonts w:hint="default"/>
        <w:lang w:val="ru-RU" w:eastAsia="en-US" w:bidi="ar-SA"/>
      </w:rPr>
    </w:lvl>
    <w:lvl w:ilvl="5" w:tplc="E17A9406">
      <w:numFmt w:val="bullet"/>
      <w:lvlText w:val="•"/>
      <w:lvlJc w:val="left"/>
      <w:pPr>
        <w:ind w:left="5633" w:hanging="850"/>
      </w:pPr>
      <w:rPr>
        <w:rFonts w:hint="default"/>
        <w:lang w:val="ru-RU" w:eastAsia="en-US" w:bidi="ar-SA"/>
      </w:rPr>
    </w:lvl>
    <w:lvl w:ilvl="6" w:tplc="0FE4E958">
      <w:numFmt w:val="bullet"/>
      <w:lvlText w:val="•"/>
      <w:lvlJc w:val="left"/>
      <w:pPr>
        <w:ind w:left="6595" w:hanging="850"/>
      </w:pPr>
      <w:rPr>
        <w:rFonts w:hint="default"/>
        <w:lang w:val="ru-RU" w:eastAsia="en-US" w:bidi="ar-SA"/>
      </w:rPr>
    </w:lvl>
    <w:lvl w:ilvl="7" w:tplc="8AD80F96">
      <w:numFmt w:val="bullet"/>
      <w:lvlText w:val="•"/>
      <w:lvlJc w:val="left"/>
      <w:pPr>
        <w:ind w:left="7558" w:hanging="850"/>
      </w:pPr>
      <w:rPr>
        <w:rFonts w:hint="default"/>
        <w:lang w:val="ru-RU" w:eastAsia="en-US" w:bidi="ar-SA"/>
      </w:rPr>
    </w:lvl>
    <w:lvl w:ilvl="8" w:tplc="46ACAA7E">
      <w:numFmt w:val="bullet"/>
      <w:lvlText w:val="•"/>
      <w:lvlJc w:val="left"/>
      <w:pPr>
        <w:ind w:left="8521" w:hanging="850"/>
      </w:pPr>
      <w:rPr>
        <w:rFonts w:hint="default"/>
        <w:lang w:val="ru-RU" w:eastAsia="en-US" w:bidi="ar-SA"/>
      </w:rPr>
    </w:lvl>
  </w:abstractNum>
  <w:abstractNum w:abstractNumId="12" w15:restartNumberingAfterBreak="0">
    <w:nsid w:val="042F32FB"/>
    <w:multiLevelType w:val="hybridMultilevel"/>
    <w:tmpl w:val="2F7640AE"/>
    <w:lvl w:ilvl="0" w:tplc="A3E058C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7FB26CA4">
      <w:numFmt w:val="bullet"/>
      <w:lvlText w:val="•"/>
      <w:lvlJc w:val="left"/>
      <w:pPr>
        <w:ind w:left="1782" w:hanging="850"/>
      </w:pPr>
      <w:rPr>
        <w:rFonts w:hint="default"/>
        <w:lang w:val="ru-RU" w:eastAsia="en-US" w:bidi="ar-SA"/>
      </w:rPr>
    </w:lvl>
    <w:lvl w:ilvl="2" w:tplc="6DD03CF2">
      <w:numFmt w:val="bullet"/>
      <w:lvlText w:val="•"/>
      <w:lvlJc w:val="left"/>
      <w:pPr>
        <w:ind w:left="2745" w:hanging="850"/>
      </w:pPr>
      <w:rPr>
        <w:rFonts w:hint="default"/>
        <w:lang w:val="ru-RU" w:eastAsia="en-US" w:bidi="ar-SA"/>
      </w:rPr>
    </w:lvl>
    <w:lvl w:ilvl="3" w:tplc="68F02D84">
      <w:numFmt w:val="bullet"/>
      <w:lvlText w:val="•"/>
      <w:lvlJc w:val="left"/>
      <w:pPr>
        <w:ind w:left="3707" w:hanging="850"/>
      </w:pPr>
      <w:rPr>
        <w:rFonts w:hint="default"/>
        <w:lang w:val="ru-RU" w:eastAsia="en-US" w:bidi="ar-SA"/>
      </w:rPr>
    </w:lvl>
    <w:lvl w:ilvl="4" w:tplc="A59A7CD6">
      <w:numFmt w:val="bullet"/>
      <w:lvlText w:val="•"/>
      <w:lvlJc w:val="left"/>
      <w:pPr>
        <w:ind w:left="4670" w:hanging="850"/>
      </w:pPr>
      <w:rPr>
        <w:rFonts w:hint="default"/>
        <w:lang w:val="ru-RU" w:eastAsia="en-US" w:bidi="ar-SA"/>
      </w:rPr>
    </w:lvl>
    <w:lvl w:ilvl="5" w:tplc="81F28E30">
      <w:numFmt w:val="bullet"/>
      <w:lvlText w:val="•"/>
      <w:lvlJc w:val="left"/>
      <w:pPr>
        <w:ind w:left="5633" w:hanging="850"/>
      </w:pPr>
      <w:rPr>
        <w:rFonts w:hint="default"/>
        <w:lang w:val="ru-RU" w:eastAsia="en-US" w:bidi="ar-SA"/>
      </w:rPr>
    </w:lvl>
    <w:lvl w:ilvl="6" w:tplc="2F461468">
      <w:numFmt w:val="bullet"/>
      <w:lvlText w:val="•"/>
      <w:lvlJc w:val="left"/>
      <w:pPr>
        <w:ind w:left="6595" w:hanging="850"/>
      </w:pPr>
      <w:rPr>
        <w:rFonts w:hint="default"/>
        <w:lang w:val="ru-RU" w:eastAsia="en-US" w:bidi="ar-SA"/>
      </w:rPr>
    </w:lvl>
    <w:lvl w:ilvl="7" w:tplc="26E21216">
      <w:numFmt w:val="bullet"/>
      <w:lvlText w:val="•"/>
      <w:lvlJc w:val="left"/>
      <w:pPr>
        <w:ind w:left="7558" w:hanging="850"/>
      </w:pPr>
      <w:rPr>
        <w:rFonts w:hint="default"/>
        <w:lang w:val="ru-RU" w:eastAsia="en-US" w:bidi="ar-SA"/>
      </w:rPr>
    </w:lvl>
    <w:lvl w:ilvl="8" w:tplc="124431EA">
      <w:numFmt w:val="bullet"/>
      <w:lvlText w:val="•"/>
      <w:lvlJc w:val="left"/>
      <w:pPr>
        <w:ind w:left="8521" w:hanging="850"/>
      </w:pPr>
      <w:rPr>
        <w:rFonts w:hint="default"/>
        <w:lang w:val="ru-RU" w:eastAsia="en-US" w:bidi="ar-SA"/>
      </w:rPr>
    </w:lvl>
  </w:abstractNum>
  <w:abstractNum w:abstractNumId="13" w15:restartNumberingAfterBreak="0">
    <w:nsid w:val="04904842"/>
    <w:multiLevelType w:val="hybridMultilevel"/>
    <w:tmpl w:val="BC687FCC"/>
    <w:lvl w:ilvl="0" w:tplc="5BB46DF2">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E442212">
      <w:numFmt w:val="bullet"/>
      <w:lvlText w:val="•"/>
      <w:lvlJc w:val="left"/>
      <w:pPr>
        <w:ind w:left="3060" w:hanging="850"/>
      </w:pPr>
      <w:rPr>
        <w:rFonts w:hint="default"/>
        <w:lang w:val="ru-RU" w:eastAsia="en-US" w:bidi="ar-SA"/>
      </w:rPr>
    </w:lvl>
    <w:lvl w:ilvl="2" w:tplc="76C4C802">
      <w:numFmt w:val="bullet"/>
      <w:lvlText w:val="•"/>
      <w:lvlJc w:val="left"/>
      <w:pPr>
        <w:ind w:left="3881" w:hanging="850"/>
      </w:pPr>
      <w:rPr>
        <w:rFonts w:hint="default"/>
        <w:lang w:val="ru-RU" w:eastAsia="en-US" w:bidi="ar-SA"/>
      </w:rPr>
    </w:lvl>
    <w:lvl w:ilvl="3" w:tplc="76E6D17E">
      <w:numFmt w:val="bullet"/>
      <w:lvlText w:val="•"/>
      <w:lvlJc w:val="left"/>
      <w:pPr>
        <w:ind w:left="4701" w:hanging="850"/>
      </w:pPr>
      <w:rPr>
        <w:rFonts w:hint="default"/>
        <w:lang w:val="ru-RU" w:eastAsia="en-US" w:bidi="ar-SA"/>
      </w:rPr>
    </w:lvl>
    <w:lvl w:ilvl="4" w:tplc="49F46968">
      <w:numFmt w:val="bullet"/>
      <w:lvlText w:val="•"/>
      <w:lvlJc w:val="left"/>
      <w:pPr>
        <w:ind w:left="5522" w:hanging="850"/>
      </w:pPr>
      <w:rPr>
        <w:rFonts w:hint="default"/>
        <w:lang w:val="ru-RU" w:eastAsia="en-US" w:bidi="ar-SA"/>
      </w:rPr>
    </w:lvl>
    <w:lvl w:ilvl="5" w:tplc="5624FE0E">
      <w:numFmt w:val="bullet"/>
      <w:lvlText w:val="•"/>
      <w:lvlJc w:val="left"/>
      <w:pPr>
        <w:ind w:left="6343" w:hanging="850"/>
      </w:pPr>
      <w:rPr>
        <w:rFonts w:hint="default"/>
        <w:lang w:val="ru-RU" w:eastAsia="en-US" w:bidi="ar-SA"/>
      </w:rPr>
    </w:lvl>
    <w:lvl w:ilvl="6" w:tplc="0ACA5882">
      <w:numFmt w:val="bullet"/>
      <w:lvlText w:val="•"/>
      <w:lvlJc w:val="left"/>
      <w:pPr>
        <w:ind w:left="7163" w:hanging="850"/>
      </w:pPr>
      <w:rPr>
        <w:rFonts w:hint="default"/>
        <w:lang w:val="ru-RU" w:eastAsia="en-US" w:bidi="ar-SA"/>
      </w:rPr>
    </w:lvl>
    <w:lvl w:ilvl="7" w:tplc="F648A9FA">
      <w:numFmt w:val="bullet"/>
      <w:lvlText w:val="•"/>
      <w:lvlJc w:val="left"/>
      <w:pPr>
        <w:ind w:left="7984" w:hanging="850"/>
      </w:pPr>
      <w:rPr>
        <w:rFonts w:hint="default"/>
        <w:lang w:val="ru-RU" w:eastAsia="en-US" w:bidi="ar-SA"/>
      </w:rPr>
    </w:lvl>
    <w:lvl w:ilvl="8" w:tplc="83806BB8">
      <w:numFmt w:val="bullet"/>
      <w:lvlText w:val="•"/>
      <w:lvlJc w:val="left"/>
      <w:pPr>
        <w:ind w:left="8805" w:hanging="850"/>
      </w:pPr>
      <w:rPr>
        <w:rFonts w:hint="default"/>
        <w:lang w:val="ru-RU" w:eastAsia="en-US" w:bidi="ar-SA"/>
      </w:rPr>
    </w:lvl>
  </w:abstractNum>
  <w:abstractNum w:abstractNumId="14" w15:restartNumberingAfterBreak="0">
    <w:nsid w:val="04DA42C7"/>
    <w:multiLevelType w:val="hybridMultilevel"/>
    <w:tmpl w:val="31EEEB6E"/>
    <w:lvl w:ilvl="0" w:tplc="8640A70E">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4CA60232">
      <w:numFmt w:val="bullet"/>
      <w:lvlText w:val=""/>
      <w:lvlJc w:val="left"/>
      <w:pPr>
        <w:ind w:left="2108" w:hanging="360"/>
      </w:pPr>
      <w:rPr>
        <w:rFonts w:ascii="Wingdings" w:eastAsia="Wingdings" w:hAnsi="Wingdings" w:cs="Wingdings" w:hint="default"/>
        <w:w w:val="100"/>
        <w:sz w:val="24"/>
        <w:szCs w:val="24"/>
        <w:lang w:val="ru-RU" w:eastAsia="en-US" w:bidi="ar-SA"/>
      </w:rPr>
    </w:lvl>
    <w:lvl w:ilvl="2" w:tplc="730C22D8">
      <w:numFmt w:val="bullet"/>
      <w:lvlText w:val="•"/>
      <w:lvlJc w:val="left"/>
      <w:pPr>
        <w:ind w:left="3027" w:hanging="360"/>
      </w:pPr>
      <w:rPr>
        <w:rFonts w:hint="default"/>
        <w:lang w:val="ru-RU" w:eastAsia="en-US" w:bidi="ar-SA"/>
      </w:rPr>
    </w:lvl>
    <w:lvl w:ilvl="3" w:tplc="FB74278C">
      <w:numFmt w:val="bullet"/>
      <w:lvlText w:val="•"/>
      <w:lvlJc w:val="left"/>
      <w:pPr>
        <w:ind w:left="3954" w:hanging="360"/>
      </w:pPr>
      <w:rPr>
        <w:rFonts w:hint="default"/>
        <w:lang w:val="ru-RU" w:eastAsia="en-US" w:bidi="ar-SA"/>
      </w:rPr>
    </w:lvl>
    <w:lvl w:ilvl="4" w:tplc="97CE4054">
      <w:numFmt w:val="bullet"/>
      <w:lvlText w:val="•"/>
      <w:lvlJc w:val="left"/>
      <w:pPr>
        <w:ind w:left="4882" w:hanging="360"/>
      </w:pPr>
      <w:rPr>
        <w:rFonts w:hint="default"/>
        <w:lang w:val="ru-RU" w:eastAsia="en-US" w:bidi="ar-SA"/>
      </w:rPr>
    </w:lvl>
    <w:lvl w:ilvl="5" w:tplc="40CE80D2">
      <w:numFmt w:val="bullet"/>
      <w:lvlText w:val="•"/>
      <w:lvlJc w:val="left"/>
      <w:pPr>
        <w:ind w:left="5809" w:hanging="360"/>
      </w:pPr>
      <w:rPr>
        <w:rFonts w:hint="default"/>
        <w:lang w:val="ru-RU" w:eastAsia="en-US" w:bidi="ar-SA"/>
      </w:rPr>
    </w:lvl>
    <w:lvl w:ilvl="6" w:tplc="6628815C">
      <w:numFmt w:val="bullet"/>
      <w:lvlText w:val="•"/>
      <w:lvlJc w:val="left"/>
      <w:pPr>
        <w:ind w:left="6736" w:hanging="360"/>
      </w:pPr>
      <w:rPr>
        <w:rFonts w:hint="default"/>
        <w:lang w:val="ru-RU" w:eastAsia="en-US" w:bidi="ar-SA"/>
      </w:rPr>
    </w:lvl>
    <w:lvl w:ilvl="7" w:tplc="0680CE36">
      <w:numFmt w:val="bullet"/>
      <w:lvlText w:val="•"/>
      <w:lvlJc w:val="left"/>
      <w:pPr>
        <w:ind w:left="7664" w:hanging="360"/>
      </w:pPr>
      <w:rPr>
        <w:rFonts w:hint="default"/>
        <w:lang w:val="ru-RU" w:eastAsia="en-US" w:bidi="ar-SA"/>
      </w:rPr>
    </w:lvl>
    <w:lvl w:ilvl="8" w:tplc="A9E41C42">
      <w:numFmt w:val="bullet"/>
      <w:lvlText w:val="•"/>
      <w:lvlJc w:val="left"/>
      <w:pPr>
        <w:ind w:left="8591" w:hanging="360"/>
      </w:pPr>
      <w:rPr>
        <w:rFonts w:hint="default"/>
        <w:lang w:val="ru-RU" w:eastAsia="en-US" w:bidi="ar-SA"/>
      </w:rPr>
    </w:lvl>
  </w:abstractNum>
  <w:abstractNum w:abstractNumId="15" w15:restartNumberingAfterBreak="0">
    <w:nsid w:val="04E73C5A"/>
    <w:multiLevelType w:val="hybridMultilevel"/>
    <w:tmpl w:val="2F24BC7E"/>
    <w:lvl w:ilvl="0" w:tplc="D7C8C50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7E34EFF2">
      <w:numFmt w:val="bullet"/>
      <w:lvlText w:val="•"/>
      <w:lvlJc w:val="left"/>
      <w:pPr>
        <w:ind w:left="1782" w:hanging="850"/>
      </w:pPr>
      <w:rPr>
        <w:rFonts w:hint="default"/>
        <w:lang w:val="ru-RU" w:eastAsia="en-US" w:bidi="ar-SA"/>
      </w:rPr>
    </w:lvl>
    <w:lvl w:ilvl="2" w:tplc="C9A8C94A">
      <w:numFmt w:val="bullet"/>
      <w:lvlText w:val="•"/>
      <w:lvlJc w:val="left"/>
      <w:pPr>
        <w:ind w:left="2745" w:hanging="850"/>
      </w:pPr>
      <w:rPr>
        <w:rFonts w:hint="default"/>
        <w:lang w:val="ru-RU" w:eastAsia="en-US" w:bidi="ar-SA"/>
      </w:rPr>
    </w:lvl>
    <w:lvl w:ilvl="3" w:tplc="AA12EFF2">
      <w:numFmt w:val="bullet"/>
      <w:lvlText w:val="•"/>
      <w:lvlJc w:val="left"/>
      <w:pPr>
        <w:ind w:left="3707" w:hanging="850"/>
      </w:pPr>
      <w:rPr>
        <w:rFonts w:hint="default"/>
        <w:lang w:val="ru-RU" w:eastAsia="en-US" w:bidi="ar-SA"/>
      </w:rPr>
    </w:lvl>
    <w:lvl w:ilvl="4" w:tplc="D9845176">
      <w:numFmt w:val="bullet"/>
      <w:lvlText w:val="•"/>
      <w:lvlJc w:val="left"/>
      <w:pPr>
        <w:ind w:left="4670" w:hanging="850"/>
      </w:pPr>
      <w:rPr>
        <w:rFonts w:hint="default"/>
        <w:lang w:val="ru-RU" w:eastAsia="en-US" w:bidi="ar-SA"/>
      </w:rPr>
    </w:lvl>
    <w:lvl w:ilvl="5" w:tplc="7F9E51D6">
      <w:numFmt w:val="bullet"/>
      <w:lvlText w:val="•"/>
      <w:lvlJc w:val="left"/>
      <w:pPr>
        <w:ind w:left="5633" w:hanging="850"/>
      </w:pPr>
      <w:rPr>
        <w:rFonts w:hint="default"/>
        <w:lang w:val="ru-RU" w:eastAsia="en-US" w:bidi="ar-SA"/>
      </w:rPr>
    </w:lvl>
    <w:lvl w:ilvl="6" w:tplc="D5A23C1C">
      <w:numFmt w:val="bullet"/>
      <w:lvlText w:val="•"/>
      <w:lvlJc w:val="left"/>
      <w:pPr>
        <w:ind w:left="6595" w:hanging="850"/>
      </w:pPr>
      <w:rPr>
        <w:rFonts w:hint="default"/>
        <w:lang w:val="ru-RU" w:eastAsia="en-US" w:bidi="ar-SA"/>
      </w:rPr>
    </w:lvl>
    <w:lvl w:ilvl="7" w:tplc="6D3AA760">
      <w:numFmt w:val="bullet"/>
      <w:lvlText w:val="•"/>
      <w:lvlJc w:val="left"/>
      <w:pPr>
        <w:ind w:left="7558" w:hanging="850"/>
      </w:pPr>
      <w:rPr>
        <w:rFonts w:hint="default"/>
        <w:lang w:val="ru-RU" w:eastAsia="en-US" w:bidi="ar-SA"/>
      </w:rPr>
    </w:lvl>
    <w:lvl w:ilvl="8" w:tplc="A1F49688">
      <w:numFmt w:val="bullet"/>
      <w:lvlText w:val="•"/>
      <w:lvlJc w:val="left"/>
      <w:pPr>
        <w:ind w:left="8521" w:hanging="850"/>
      </w:pPr>
      <w:rPr>
        <w:rFonts w:hint="default"/>
        <w:lang w:val="ru-RU" w:eastAsia="en-US" w:bidi="ar-SA"/>
      </w:rPr>
    </w:lvl>
  </w:abstractNum>
  <w:abstractNum w:abstractNumId="16" w15:restartNumberingAfterBreak="0">
    <w:nsid w:val="0518279D"/>
    <w:multiLevelType w:val="hybridMultilevel"/>
    <w:tmpl w:val="BD120A6E"/>
    <w:lvl w:ilvl="0" w:tplc="83F85AA8">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67606334">
      <w:numFmt w:val="bullet"/>
      <w:lvlText w:val="•"/>
      <w:lvlJc w:val="left"/>
      <w:pPr>
        <w:ind w:left="3060" w:hanging="850"/>
      </w:pPr>
      <w:rPr>
        <w:rFonts w:hint="default"/>
        <w:lang w:val="ru-RU" w:eastAsia="en-US" w:bidi="ar-SA"/>
      </w:rPr>
    </w:lvl>
    <w:lvl w:ilvl="2" w:tplc="51968282">
      <w:numFmt w:val="bullet"/>
      <w:lvlText w:val="•"/>
      <w:lvlJc w:val="left"/>
      <w:pPr>
        <w:ind w:left="3881" w:hanging="850"/>
      </w:pPr>
      <w:rPr>
        <w:rFonts w:hint="default"/>
        <w:lang w:val="ru-RU" w:eastAsia="en-US" w:bidi="ar-SA"/>
      </w:rPr>
    </w:lvl>
    <w:lvl w:ilvl="3" w:tplc="1B8AD76C">
      <w:numFmt w:val="bullet"/>
      <w:lvlText w:val="•"/>
      <w:lvlJc w:val="left"/>
      <w:pPr>
        <w:ind w:left="4701" w:hanging="850"/>
      </w:pPr>
      <w:rPr>
        <w:rFonts w:hint="default"/>
        <w:lang w:val="ru-RU" w:eastAsia="en-US" w:bidi="ar-SA"/>
      </w:rPr>
    </w:lvl>
    <w:lvl w:ilvl="4" w:tplc="EE282D96">
      <w:numFmt w:val="bullet"/>
      <w:lvlText w:val="•"/>
      <w:lvlJc w:val="left"/>
      <w:pPr>
        <w:ind w:left="5522" w:hanging="850"/>
      </w:pPr>
      <w:rPr>
        <w:rFonts w:hint="default"/>
        <w:lang w:val="ru-RU" w:eastAsia="en-US" w:bidi="ar-SA"/>
      </w:rPr>
    </w:lvl>
    <w:lvl w:ilvl="5" w:tplc="4AE243C0">
      <w:numFmt w:val="bullet"/>
      <w:lvlText w:val="•"/>
      <w:lvlJc w:val="left"/>
      <w:pPr>
        <w:ind w:left="6343" w:hanging="850"/>
      </w:pPr>
      <w:rPr>
        <w:rFonts w:hint="default"/>
        <w:lang w:val="ru-RU" w:eastAsia="en-US" w:bidi="ar-SA"/>
      </w:rPr>
    </w:lvl>
    <w:lvl w:ilvl="6" w:tplc="B0DC88EE">
      <w:numFmt w:val="bullet"/>
      <w:lvlText w:val="•"/>
      <w:lvlJc w:val="left"/>
      <w:pPr>
        <w:ind w:left="7163" w:hanging="850"/>
      </w:pPr>
      <w:rPr>
        <w:rFonts w:hint="default"/>
        <w:lang w:val="ru-RU" w:eastAsia="en-US" w:bidi="ar-SA"/>
      </w:rPr>
    </w:lvl>
    <w:lvl w:ilvl="7" w:tplc="733C483A">
      <w:numFmt w:val="bullet"/>
      <w:lvlText w:val="•"/>
      <w:lvlJc w:val="left"/>
      <w:pPr>
        <w:ind w:left="7984" w:hanging="850"/>
      </w:pPr>
      <w:rPr>
        <w:rFonts w:hint="default"/>
        <w:lang w:val="ru-RU" w:eastAsia="en-US" w:bidi="ar-SA"/>
      </w:rPr>
    </w:lvl>
    <w:lvl w:ilvl="8" w:tplc="348654D4">
      <w:numFmt w:val="bullet"/>
      <w:lvlText w:val="•"/>
      <w:lvlJc w:val="left"/>
      <w:pPr>
        <w:ind w:left="8805" w:hanging="850"/>
      </w:pPr>
      <w:rPr>
        <w:rFonts w:hint="default"/>
        <w:lang w:val="ru-RU" w:eastAsia="en-US" w:bidi="ar-SA"/>
      </w:rPr>
    </w:lvl>
  </w:abstractNum>
  <w:abstractNum w:abstractNumId="17" w15:restartNumberingAfterBreak="0">
    <w:nsid w:val="05246B3F"/>
    <w:multiLevelType w:val="hybridMultilevel"/>
    <w:tmpl w:val="1B48E606"/>
    <w:lvl w:ilvl="0" w:tplc="08E49098">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8C74CB82">
      <w:numFmt w:val="bullet"/>
      <w:lvlText w:val="•"/>
      <w:lvlJc w:val="left"/>
      <w:pPr>
        <w:ind w:left="3060" w:hanging="850"/>
      </w:pPr>
      <w:rPr>
        <w:rFonts w:hint="default"/>
        <w:lang w:val="ru-RU" w:eastAsia="en-US" w:bidi="ar-SA"/>
      </w:rPr>
    </w:lvl>
    <w:lvl w:ilvl="2" w:tplc="BD8C141E">
      <w:numFmt w:val="bullet"/>
      <w:lvlText w:val="•"/>
      <w:lvlJc w:val="left"/>
      <w:pPr>
        <w:ind w:left="3881" w:hanging="850"/>
      </w:pPr>
      <w:rPr>
        <w:rFonts w:hint="default"/>
        <w:lang w:val="ru-RU" w:eastAsia="en-US" w:bidi="ar-SA"/>
      </w:rPr>
    </w:lvl>
    <w:lvl w:ilvl="3" w:tplc="1AE6492A">
      <w:numFmt w:val="bullet"/>
      <w:lvlText w:val="•"/>
      <w:lvlJc w:val="left"/>
      <w:pPr>
        <w:ind w:left="4701" w:hanging="850"/>
      </w:pPr>
      <w:rPr>
        <w:rFonts w:hint="default"/>
        <w:lang w:val="ru-RU" w:eastAsia="en-US" w:bidi="ar-SA"/>
      </w:rPr>
    </w:lvl>
    <w:lvl w:ilvl="4" w:tplc="6336961C">
      <w:numFmt w:val="bullet"/>
      <w:lvlText w:val="•"/>
      <w:lvlJc w:val="left"/>
      <w:pPr>
        <w:ind w:left="5522" w:hanging="850"/>
      </w:pPr>
      <w:rPr>
        <w:rFonts w:hint="default"/>
        <w:lang w:val="ru-RU" w:eastAsia="en-US" w:bidi="ar-SA"/>
      </w:rPr>
    </w:lvl>
    <w:lvl w:ilvl="5" w:tplc="1C2C1F00">
      <w:numFmt w:val="bullet"/>
      <w:lvlText w:val="•"/>
      <w:lvlJc w:val="left"/>
      <w:pPr>
        <w:ind w:left="6343" w:hanging="850"/>
      </w:pPr>
      <w:rPr>
        <w:rFonts w:hint="default"/>
        <w:lang w:val="ru-RU" w:eastAsia="en-US" w:bidi="ar-SA"/>
      </w:rPr>
    </w:lvl>
    <w:lvl w:ilvl="6" w:tplc="8D7C56BA">
      <w:numFmt w:val="bullet"/>
      <w:lvlText w:val="•"/>
      <w:lvlJc w:val="left"/>
      <w:pPr>
        <w:ind w:left="7163" w:hanging="850"/>
      </w:pPr>
      <w:rPr>
        <w:rFonts w:hint="default"/>
        <w:lang w:val="ru-RU" w:eastAsia="en-US" w:bidi="ar-SA"/>
      </w:rPr>
    </w:lvl>
    <w:lvl w:ilvl="7" w:tplc="7AAC989C">
      <w:numFmt w:val="bullet"/>
      <w:lvlText w:val="•"/>
      <w:lvlJc w:val="left"/>
      <w:pPr>
        <w:ind w:left="7984" w:hanging="850"/>
      </w:pPr>
      <w:rPr>
        <w:rFonts w:hint="default"/>
        <w:lang w:val="ru-RU" w:eastAsia="en-US" w:bidi="ar-SA"/>
      </w:rPr>
    </w:lvl>
    <w:lvl w:ilvl="8" w:tplc="3A7AE770">
      <w:numFmt w:val="bullet"/>
      <w:lvlText w:val="•"/>
      <w:lvlJc w:val="left"/>
      <w:pPr>
        <w:ind w:left="8805" w:hanging="850"/>
      </w:pPr>
      <w:rPr>
        <w:rFonts w:hint="default"/>
        <w:lang w:val="ru-RU" w:eastAsia="en-US" w:bidi="ar-SA"/>
      </w:rPr>
    </w:lvl>
  </w:abstractNum>
  <w:abstractNum w:abstractNumId="18" w15:restartNumberingAfterBreak="0">
    <w:nsid w:val="05BF1EE7"/>
    <w:multiLevelType w:val="hybridMultilevel"/>
    <w:tmpl w:val="716231AC"/>
    <w:lvl w:ilvl="0" w:tplc="213440B4">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91FCF82E">
      <w:numFmt w:val="bullet"/>
      <w:lvlText w:val="•"/>
      <w:lvlJc w:val="left"/>
      <w:pPr>
        <w:ind w:left="1782" w:hanging="850"/>
      </w:pPr>
      <w:rPr>
        <w:rFonts w:hint="default"/>
        <w:lang w:val="ru-RU" w:eastAsia="en-US" w:bidi="ar-SA"/>
      </w:rPr>
    </w:lvl>
    <w:lvl w:ilvl="2" w:tplc="B030CEDA">
      <w:numFmt w:val="bullet"/>
      <w:lvlText w:val="•"/>
      <w:lvlJc w:val="left"/>
      <w:pPr>
        <w:ind w:left="2745" w:hanging="850"/>
      </w:pPr>
      <w:rPr>
        <w:rFonts w:hint="default"/>
        <w:lang w:val="ru-RU" w:eastAsia="en-US" w:bidi="ar-SA"/>
      </w:rPr>
    </w:lvl>
    <w:lvl w:ilvl="3" w:tplc="066481A8">
      <w:numFmt w:val="bullet"/>
      <w:lvlText w:val="•"/>
      <w:lvlJc w:val="left"/>
      <w:pPr>
        <w:ind w:left="3707" w:hanging="850"/>
      </w:pPr>
      <w:rPr>
        <w:rFonts w:hint="default"/>
        <w:lang w:val="ru-RU" w:eastAsia="en-US" w:bidi="ar-SA"/>
      </w:rPr>
    </w:lvl>
    <w:lvl w:ilvl="4" w:tplc="678CDAB8">
      <w:numFmt w:val="bullet"/>
      <w:lvlText w:val="•"/>
      <w:lvlJc w:val="left"/>
      <w:pPr>
        <w:ind w:left="4670" w:hanging="850"/>
      </w:pPr>
      <w:rPr>
        <w:rFonts w:hint="default"/>
        <w:lang w:val="ru-RU" w:eastAsia="en-US" w:bidi="ar-SA"/>
      </w:rPr>
    </w:lvl>
    <w:lvl w:ilvl="5" w:tplc="49280ACE">
      <w:numFmt w:val="bullet"/>
      <w:lvlText w:val="•"/>
      <w:lvlJc w:val="left"/>
      <w:pPr>
        <w:ind w:left="5633" w:hanging="850"/>
      </w:pPr>
      <w:rPr>
        <w:rFonts w:hint="default"/>
        <w:lang w:val="ru-RU" w:eastAsia="en-US" w:bidi="ar-SA"/>
      </w:rPr>
    </w:lvl>
    <w:lvl w:ilvl="6" w:tplc="BE74F2CE">
      <w:numFmt w:val="bullet"/>
      <w:lvlText w:val="•"/>
      <w:lvlJc w:val="left"/>
      <w:pPr>
        <w:ind w:left="6595" w:hanging="850"/>
      </w:pPr>
      <w:rPr>
        <w:rFonts w:hint="default"/>
        <w:lang w:val="ru-RU" w:eastAsia="en-US" w:bidi="ar-SA"/>
      </w:rPr>
    </w:lvl>
    <w:lvl w:ilvl="7" w:tplc="7FAA22EE">
      <w:numFmt w:val="bullet"/>
      <w:lvlText w:val="•"/>
      <w:lvlJc w:val="left"/>
      <w:pPr>
        <w:ind w:left="7558" w:hanging="850"/>
      </w:pPr>
      <w:rPr>
        <w:rFonts w:hint="default"/>
        <w:lang w:val="ru-RU" w:eastAsia="en-US" w:bidi="ar-SA"/>
      </w:rPr>
    </w:lvl>
    <w:lvl w:ilvl="8" w:tplc="71368D28">
      <w:numFmt w:val="bullet"/>
      <w:lvlText w:val="•"/>
      <w:lvlJc w:val="left"/>
      <w:pPr>
        <w:ind w:left="8521" w:hanging="850"/>
      </w:pPr>
      <w:rPr>
        <w:rFonts w:hint="default"/>
        <w:lang w:val="ru-RU" w:eastAsia="en-US" w:bidi="ar-SA"/>
      </w:rPr>
    </w:lvl>
  </w:abstractNum>
  <w:abstractNum w:abstractNumId="19" w15:restartNumberingAfterBreak="0">
    <w:nsid w:val="05D324D7"/>
    <w:multiLevelType w:val="hybridMultilevel"/>
    <w:tmpl w:val="07AEFF78"/>
    <w:lvl w:ilvl="0" w:tplc="53EAB91E">
      <w:start w:val="1"/>
      <w:numFmt w:val="decimal"/>
      <w:lvlText w:val="%1)"/>
      <w:lvlJc w:val="left"/>
      <w:pPr>
        <w:ind w:left="2238" w:hanging="850"/>
      </w:pPr>
      <w:rPr>
        <w:rFonts w:ascii="Times New Roman" w:eastAsia="Times New Roman" w:hAnsi="Times New Roman" w:cs="Times New Roman" w:hint="default"/>
        <w:spacing w:val="0"/>
        <w:w w:val="84"/>
        <w:position w:val="1"/>
        <w:sz w:val="20"/>
        <w:szCs w:val="20"/>
        <w:lang w:val="ru-RU" w:eastAsia="en-US" w:bidi="ar-SA"/>
      </w:rPr>
    </w:lvl>
    <w:lvl w:ilvl="1" w:tplc="624A2A2C">
      <w:numFmt w:val="bullet"/>
      <w:lvlText w:val="•"/>
      <w:lvlJc w:val="left"/>
      <w:pPr>
        <w:ind w:left="3060" w:hanging="850"/>
      </w:pPr>
      <w:rPr>
        <w:rFonts w:hint="default"/>
        <w:lang w:val="ru-RU" w:eastAsia="en-US" w:bidi="ar-SA"/>
      </w:rPr>
    </w:lvl>
    <w:lvl w:ilvl="2" w:tplc="4F7EFAF2">
      <w:numFmt w:val="bullet"/>
      <w:lvlText w:val="•"/>
      <w:lvlJc w:val="left"/>
      <w:pPr>
        <w:ind w:left="3881" w:hanging="850"/>
      </w:pPr>
      <w:rPr>
        <w:rFonts w:hint="default"/>
        <w:lang w:val="ru-RU" w:eastAsia="en-US" w:bidi="ar-SA"/>
      </w:rPr>
    </w:lvl>
    <w:lvl w:ilvl="3" w:tplc="E3CA377C">
      <w:numFmt w:val="bullet"/>
      <w:lvlText w:val="•"/>
      <w:lvlJc w:val="left"/>
      <w:pPr>
        <w:ind w:left="4701" w:hanging="850"/>
      </w:pPr>
      <w:rPr>
        <w:rFonts w:hint="default"/>
        <w:lang w:val="ru-RU" w:eastAsia="en-US" w:bidi="ar-SA"/>
      </w:rPr>
    </w:lvl>
    <w:lvl w:ilvl="4" w:tplc="EE6405CE">
      <w:numFmt w:val="bullet"/>
      <w:lvlText w:val="•"/>
      <w:lvlJc w:val="left"/>
      <w:pPr>
        <w:ind w:left="5522" w:hanging="850"/>
      </w:pPr>
      <w:rPr>
        <w:rFonts w:hint="default"/>
        <w:lang w:val="ru-RU" w:eastAsia="en-US" w:bidi="ar-SA"/>
      </w:rPr>
    </w:lvl>
    <w:lvl w:ilvl="5" w:tplc="2BC8F992">
      <w:numFmt w:val="bullet"/>
      <w:lvlText w:val="•"/>
      <w:lvlJc w:val="left"/>
      <w:pPr>
        <w:ind w:left="6343" w:hanging="850"/>
      </w:pPr>
      <w:rPr>
        <w:rFonts w:hint="default"/>
        <w:lang w:val="ru-RU" w:eastAsia="en-US" w:bidi="ar-SA"/>
      </w:rPr>
    </w:lvl>
    <w:lvl w:ilvl="6" w:tplc="10CA6EEC">
      <w:numFmt w:val="bullet"/>
      <w:lvlText w:val="•"/>
      <w:lvlJc w:val="left"/>
      <w:pPr>
        <w:ind w:left="7163" w:hanging="850"/>
      </w:pPr>
      <w:rPr>
        <w:rFonts w:hint="default"/>
        <w:lang w:val="ru-RU" w:eastAsia="en-US" w:bidi="ar-SA"/>
      </w:rPr>
    </w:lvl>
    <w:lvl w:ilvl="7" w:tplc="D7C8CF98">
      <w:numFmt w:val="bullet"/>
      <w:lvlText w:val="•"/>
      <w:lvlJc w:val="left"/>
      <w:pPr>
        <w:ind w:left="7984" w:hanging="850"/>
      </w:pPr>
      <w:rPr>
        <w:rFonts w:hint="default"/>
        <w:lang w:val="ru-RU" w:eastAsia="en-US" w:bidi="ar-SA"/>
      </w:rPr>
    </w:lvl>
    <w:lvl w:ilvl="8" w:tplc="7AE04C20">
      <w:numFmt w:val="bullet"/>
      <w:lvlText w:val="•"/>
      <w:lvlJc w:val="left"/>
      <w:pPr>
        <w:ind w:left="8805" w:hanging="850"/>
      </w:pPr>
      <w:rPr>
        <w:rFonts w:hint="default"/>
        <w:lang w:val="ru-RU" w:eastAsia="en-US" w:bidi="ar-SA"/>
      </w:rPr>
    </w:lvl>
  </w:abstractNum>
  <w:abstractNum w:abstractNumId="20" w15:restartNumberingAfterBreak="0">
    <w:nsid w:val="066B629E"/>
    <w:multiLevelType w:val="hybridMultilevel"/>
    <w:tmpl w:val="04883D8E"/>
    <w:lvl w:ilvl="0" w:tplc="E09C79DC">
      <w:numFmt w:val="bullet"/>
      <w:lvlText w:val="-"/>
      <w:lvlJc w:val="left"/>
      <w:pPr>
        <w:ind w:left="1542" w:hanging="360"/>
      </w:pPr>
      <w:rPr>
        <w:rFonts w:ascii="Sitka Text" w:eastAsia="Sitka Text" w:hAnsi="Sitka Text" w:cs="Sitka Text" w:hint="default"/>
        <w:w w:val="100"/>
        <w:sz w:val="24"/>
        <w:szCs w:val="24"/>
        <w:lang w:val="ru-RU" w:eastAsia="en-US" w:bidi="ar-SA"/>
      </w:rPr>
    </w:lvl>
    <w:lvl w:ilvl="1" w:tplc="9424B308">
      <w:numFmt w:val="bullet"/>
      <w:lvlText w:val="-"/>
      <w:lvlJc w:val="left"/>
      <w:pPr>
        <w:ind w:left="822" w:hanging="154"/>
      </w:pPr>
      <w:rPr>
        <w:rFonts w:ascii="Times New Roman" w:eastAsia="Times New Roman" w:hAnsi="Times New Roman" w:cs="Times New Roman" w:hint="default"/>
        <w:w w:val="109"/>
        <w:sz w:val="24"/>
        <w:szCs w:val="24"/>
        <w:lang w:val="ru-RU" w:eastAsia="en-US" w:bidi="ar-SA"/>
      </w:rPr>
    </w:lvl>
    <w:lvl w:ilvl="2" w:tplc="BFD02B10">
      <w:numFmt w:val="bullet"/>
      <w:lvlText w:val="•"/>
      <w:lvlJc w:val="left"/>
      <w:pPr>
        <w:ind w:left="2529" w:hanging="154"/>
      </w:pPr>
      <w:rPr>
        <w:rFonts w:hint="default"/>
        <w:lang w:val="ru-RU" w:eastAsia="en-US" w:bidi="ar-SA"/>
      </w:rPr>
    </w:lvl>
    <w:lvl w:ilvl="3" w:tplc="88F210F4">
      <w:numFmt w:val="bullet"/>
      <w:lvlText w:val="•"/>
      <w:lvlJc w:val="left"/>
      <w:pPr>
        <w:ind w:left="3519" w:hanging="154"/>
      </w:pPr>
      <w:rPr>
        <w:rFonts w:hint="default"/>
        <w:lang w:val="ru-RU" w:eastAsia="en-US" w:bidi="ar-SA"/>
      </w:rPr>
    </w:lvl>
    <w:lvl w:ilvl="4" w:tplc="D5500B1A">
      <w:numFmt w:val="bullet"/>
      <w:lvlText w:val="•"/>
      <w:lvlJc w:val="left"/>
      <w:pPr>
        <w:ind w:left="4508" w:hanging="154"/>
      </w:pPr>
      <w:rPr>
        <w:rFonts w:hint="default"/>
        <w:lang w:val="ru-RU" w:eastAsia="en-US" w:bidi="ar-SA"/>
      </w:rPr>
    </w:lvl>
    <w:lvl w:ilvl="5" w:tplc="4F8AD03C">
      <w:numFmt w:val="bullet"/>
      <w:lvlText w:val="•"/>
      <w:lvlJc w:val="left"/>
      <w:pPr>
        <w:ind w:left="5498" w:hanging="154"/>
      </w:pPr>
      <w:rPr>
        <w:rFonts w:hint="default"/>
        <w:lang w:val="ru-RU" w:eastAsia="en-US" w:bidi="ar-SA"/>
      </w:rPr>
    </w:lvl>
    <w:lvl w:ilvl="6" w:tplc="09463714">
      <w:numFmt w:val="bullet"/>
      <w:lvlText w:val="•"/>
      <w:lvlJc w:val="left"/>
      <w:pPr>
        <w:ind w:left="6488" w:hanging="154"/>
      </w:pPr>
      <w:rPr>
        <w:rFonts w:hint="default"/>
        <w:lang w:val="ru-RU" w:eastAsia="en-US" w:bidi="ar-SA"/>
      </w:rPr>
    </w:lvl>
    <w:lvl w:ilvl="7" w:tplc="861668F0">
      <w:numFmt w:val="bullet"/>
      <w:lvlText w:val="•"/>
      <w:lvlJc w:val="left"/>
      <w:pPr>
        <w:ind w:left="7477" w:hanging="154"/>
      </w:pPr>
      <w:rPr>
        <w:rFonts w:hint="default"/>
        <w:lang w:val="ru-RU" w:eastAsia="en-US" w:bidi="ar-SA"/>
      </w:rPr>
    </w:lvl>
    <w:lvl w:ilvl="8" w:tplc="5260C6D8">
      <w:numFmt w:val="bullet"/>
      <w:lvlText w:val="•"/>
      <w:lvlJc w:val="left"/>
      <w:pPr>
        <w:ind w:left="8467" w:hanging="154"/>
      </w:pPr>
      <w:rPr>
        <w:rFonts w:hint="default"/>
        <w:lang w:val="ru-RU" w:eastAsia="en-US" w:bidi="ar-SA"/>
      </w:rPr>
    </w:lvl>
  </w:abstractNum>
  <w:abstractNum w:abstractNumId="21" w15:restartNumberingAfterBreak="0">
    <w:nsid w:val="068723BF"/>
    <w:multiLevelType w:val="hybridMultilevel"/>
    <w:tmpl w:val="43D6FA40"/>
    <w:lvl w:ilvl="0" w:tplc="0734A940">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8C68E03A">
      <w:numFmt w:val="bullet"/>
      <w:lvlText w:val="•"/>
      <w:lvlJc w:val="left"/>
      <w:pPr>
        <w:ind w:left="1926" w:hanging="692"/>
      </w:pPr>
      <w:rPr>
        <w:rFonts w:hint="default"/>
        <w:lang w:val="ru-RU" w:eastAsia="en-US" w:bidi="ar-SA"/>
      </w:rPr>
    </w:lvl>
    <w:lvl w:ilvl="2" w:tplc="B448B348">
      <w:numFmt w:val="bullet"/>
      <w:lvlText w:val="•"/>
      <w:lvlJc w:val="left"/>
      <w:pPr>
        <w:ind w:left="2873" w:hanging="692"/>
      </w:pPr>
      <w:rPr>
        <w:rFonts w:hint="default"/>
        <w:lang w:val="ru-RU" w:eastAsia="en-US" w:bidi="ar-SA"/>
      </w:rPr>
    </w:lvl>
    <w:lvl w:ilvl="3" w:tplc="50DED88E">
      <w:numFmt w:val="bullet"/>
      <w:lvlText w:val="•"/>
      <w:lvlJc w:val="left"/>
      <w:pPr>
        <w:ind w:left="3819" w:hanging="692"/>
      </w:pPr>
      <w:rPr>
        <w:rFonts w:hint="default"/>
        <w:lang w:val="ru-RU" w:eastAsia="en-US" w:bidi="ar-SA"/>
      </w:rPr>
    </w:lvl>
    <w:lvl w:ilvl="4" w:tplc="75024212">
      <w:numFmt w:val="bullet"/>
      <w:lvlText w:val="•"/>
      <w:lvlJc w:val="left"/>
      <w:pPr>
        <w:ind w:left="4766" w:hanging="692"/>
      </w:pPr>
      <w:rPr>
        <w:rFonts w:hint="default"/>
        <w:lang w:val="ru-RU" w:eastAsia="en-US" w:bidi="ar-SA"/>
      </w:rPr>
    </w:lvl>
    <w:lvl w:ilvl="5" w:tplc="0C382A10">
      <w:numFmt w:val="bullet"/>
      <w:lvlText w:val="•"/>
      <w:lvlJc w:val="left"/>
      <w:pPr>
        <w:ind w:left="5713" w:hanging="692"/>
      </w:pPr>
      <w:rPr>
        <w:rFonts w:hint="default"/>
        <w:lang w:val="ru-RU" w:eastAsia="en-US" w:bidi="ar-SA"/>
      </w:rPr>
    </w:lvl>
    <w:lvl w:ilvl="6" w:tplc="F732C6F2">
      <w:numFmt w:val="bullet"/>
      <w:lvlText w:val="•"/>
      <w:lvlJc w:val="left"/>
      <w:pPr>
        <w:ind w:left="6659" w:hanging="692"/>
      </w:pPr>
      <w:rPr>
        <w:rFonts w:hint="default"/>
        <w:lang w:val="ru-RU" w:eastAsia="en-US" w:bidi="ar-SA"/>
      </w:rPr>
    </w:lvl>
    <w:lvl w:ilvl="7" w:tplc="EA02EBE2">
      <w:numFmt w:val="bullet"/>
      <w:lvlText w:val="•"/>
      <w:lvlJc w:val="left"/>
      <w:pPr>
        <w:ind w:left="7606" w:hanging="692"/>
      </w:pPr>
      <w:rPr>
        <w:rFonts w:hint="default"/>
        <w:lang w:val="ru-RU" w:eastAsia="en-US" w:bidi="ar-SA"/>
      </w:rPr>
    </w:lvl>
    <w:lvl w:ilvl="8" w:tplc="E3164ECE">
      <w:numFmt w:val="bullet"/>
      <w:lvlText w:val="•"/>
      <w:lvlJc w:val="left"/>
      <w:pPr>
        <w:ind w:left="8553" w:hanging="692"/>
      </w:pPr>
      <w:rPr>
        <w:rFonts w:hint="default"/>
        <w:lang w:val="ru-RU" w:eastAsia="en-US" w:bidi="ar-SA"/>
      </w:rPr>
    </w:lvl>
  </w:abstractNum>
  <w:abstractNum w:abstractNumId="22" w15:restartNumberingAfterBreak="0">
    <w:nsid w:val="06F22C0F"/>
    <w:multiLevelType w:val="hybridMultilevel"/>
    <w:tmpl w:val="FE8C0552"/>
    <w:lvl w:ilvl="0" w:tplc="584600B6">
      <w:start w:val="1"/>
      <w:numFmt w:val="decimal"/>
      <w:lvlText w:val="%1."/>
      <w:lvlJc w:val="left"/>
      <w:pPr>
        <w:ind w:left="822" w:hanging="257"/>
      </w:pPr>
      <w:rPr>
        <w:rFonts w:ascii="Times New Roman" w:eastAsia="Times New Roman" w:hAnsi="Times New Roman" w:cs="Times New Roman" w:hint="default"/>
        <w:w w:val="100"/>
        <w:sz w:val="24"/>
        <w:szCs w:val="24"/>
        <w:lang w:val="ru-RU" w:eastAsia="en-US" w:bidi="ar-SA"/>
      </w:rPr>
    </w:lvl>
    <w:lvl w:ilvl="1" w:tplc="BFCEED56">
      <w:numFmt w:val="bullet"/>
      <w:lvlText w:val="•"/>
      <w:lvlJc w:val="left"/>
      <w:pPr>
        <w:ind w:left="4020" w:hanging="257"/>
      </w:pPr>
      <w:rPr>
        <w:rFonts w:hint="default"/>
        <w:lang w:val="ru-RU" w:eastAsia="en-US" w:bidi="ar-SA"/>
      </w:rPr>
    </w:lvl>
    <w:lvl w:ilvl="2" w:tplc="7FEE5B2C">
      <w:numFmt w:val="bullet"/>
      <w:lvlText w:val="•"/>
      <w:lvlJc w:val="left"/>
      <w:pPr>
        <w:ind w:left="4734" w:hanging="257"/>
      </w:pPr>
      <w:rPr>
        <w:rFonts w:hint="default"/>
        <w:lang w:val="ru-RU" w:eastAsia="en-US" w:bidi="ar-SA"/>
      </w:rPr>
    </w:lvl>
    <w:lvl w:ilvl="3" w:tplc="35E292DE">
      <w:numFmt w:val="bullet"/>
      <w:lvlText w:val="•"/>
      <w:lvlJc w:val="left"/>
      <w:pPr>
        <w:ind w:left="5448" w:hanging="257"/>
      </w:pPr>
      <w:rPr>
        <w:rFonts w:hint="default"/>
        <w:lang w:val="ru-RU" w:eastAsia="en-US" w:bidi="ar-SA"/>
      </w:rPr>
    </w:lvl>
    <w:lvl w:ilvl="4" w:tplc="B9849E0E">
      <w:numFmt w:val="bullet"/>
      <w:lvlText w:val="•"/>
      <w:lvlJc w:val="left"/>
      <w:pPr>
        <w:ind w:left="6162" w:hanging="257"/>
      </w:pPr>
      <w:rPr>
        <w:rFonts w:hint="default"/>
        <w:lang w:val="ru-RU" w:eastAsia="en-US" w:bidi="ar-SA"/>
      </w:rPr>
    </w:lvl>
    <w:lvl w:ilvl="5" w:tplc="EB884F60">
      <w:numFmt w:val="bullet"/>
      <w:lvlText w:val="•"/>
      <w:lvlJc w:val="left"/>
      <w:pPr>
        <w:ind w:left="6876" w:hanging="257"/>
      </w:pPr>
      <w:rPr>
        <w:rFonts w:hint="default"/>
        <w:lang w:val="ru-RU" w:eastAsia="en-US" w:bidi="ar-SA"/>
      </w:rPr>
    </w:lvl>
    <w:lvl w:ilvl="6" w:tplc="A934B802">
      <w:numFmt w:val="bullet"/>
      <w:lvlText w:val="•"/>
      <w:lvlJc w:val="left"/>
      <w:pPr>
        <w:ind w:left="7590" w:hanging="257"/>
      </w:pPr>
      <w:rPr>
        <w:rFonts w:hint="default"/>
        <w:lang w:val="ru-RU" w:eastAsia="en-US" w:bidi="ar-SA"/>
      </w:rPr>
    </w:lvl>
    <w:lvl w:ilvl="7" w:tplc="DE724064">
      <w:numFmt w:val="bullet"/>
      <w:lvlText w:val="•"/>
      <w:lvlJc w:val="left"/>
      <w:pPr>
        <w:ind w:left="8304" w:hanging="257"/>
      </w:pPr>
      <w:rPr>
        <w:rFonts w:hint="default"/>
        <w:lang w:val="ru-RU" w:eastAsia="en-US" w:bidi="ar-SA"/>
      </w:rPr>
    </w:lvl>
    <w:lvl w:ilvl="8" w:tplc="BECAC45E">
      <w:numFmt w:val="bullet"/>
      <w:lvlText w:val="•"/>
      <w:lvlJc w:val="left"/>
      <w:pPr>
        <w:ind w:left="9018" w:hanging="257"/>
      </w:pPr>
      <w:rPr>
        <w:rFonts w:hint="default"/>
        <w:lang w:val="ru-RU" w:eastAsia="en-US" w:bidi="ar-SA"/>
      </w:rPr>
    </w:lvl>
  </w:abstractNum>
  <w:abstractNum w:abstractNumId="23" w15:restartNumberingAfterBreak="0">
    <w:nsid w:val="071A2BA0"/>
    <w:multiLevelType w:val="hybridMultilevel"/>
    <w:tmpl w:val="AB42A61A"/>
    <w:lvl w:ilvl="0" w:tplc="DB92FEFC">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9CACD8B0">
      <w:numFmt w:val="bullet"/>
      <w:lvlText w:val="•"/>
      <w:lvlJc w:val="left"/>
      <w:pPr>
        <w:ind w:left="1782" w:hanging="310"/>
      </w:pPr>
      <w:rPr>
        <w:rFonts w:hint="default"/>
        <w:lang w:val="ru-RU" w:eastAsia="en-US" w:bidi="ar-SA"/>
      </w:rPr>
    </w:lvl>
    <w:lvl w:ilvl="2" w:tplc="62CA759E">
      <w:numFmt w:val="bullet"/>
      <w:lvlText w:val="•"/>
      <w:lvlJc w:val="left"/>
      <w:pPr>
        <w:ind w:left="2745" w:hanging="310"/>
      </w:pPr>
      <w:rPr>
        <w:rFonts w:hint="default"/>
        <w:lang w:val="ru-RU" w:eastAsia="en-US" w:bidi="ar-SA"/>
      </w:rPr>
    </w:lvl>
    <w:lvl w:ilvl="3" w:tplc="AF92212E">
      <w:numFmt w:val="bullet"/>
      <w:lvlText w:val="•"/>
      <w:lvlJc w:val="left"/>
      <w:pPr>
        <w:ind w:left="3707" w:hanging="310"/>
      </w:pPr>
      <w:rPr>
        <w:rFonts w:hint="default"/>
        <w:lang w:val="ru-RU" w:eastAsia="en-US" w:bidi="ar-SA"/>
      </w:rPr>
    </w:lvl>
    <w:lvl w:ilvl="4" w:tplc="3BF213EE">
      <w:numFmt w:val="bullet"/>
      <w:lvlText w:val="•"/>
      <w:lvlJc w:val="left"/>
      <w:pPr>
        <w:ind w:left="4670" w:hanging="310"/>
      </w:pPr>
      <w:rPr>
        <w:rFonts w:hint="default"/>
        <w:lang w:val="ru-RU" w:eastAsia="en-US" w:bidi="ar-SA"/>
      </w:rPr>
    </w:lvl>
    <w:lvl w:ilvl="5" w:tplc="DE1EDE6A">
      <w:numFmt w:val="bullet"/>
      <w:lvlText w:val="•"/>
      <w:lvlJc w:val="left"/>
      <w:pPr>
        <w:ind w:left="5633" w:hanging="310"/>
      </w:pPr>
      <w:rPr>
        <w:rFonts w:hint="default"/>
        <w:lang w:val="ru-RU" w:eastAsia="en-US" w:bidi="ar-SA"/>
      </w:rPr>
    </w:lvl>
    <w:lvl w:ilvl="6" w:tplc="4B3CAB16">
      <w:numFmt w:val="bullet"/>
      <w:lvlText w:val="•"/>
      <w:lvlJc w:val="left"/>
      <w:pPr>
        <w:ind w:left="6595" w:hanging="310"/>
      </w:pPr>
      <w:rPr>
        <w:rFonts w:hint="default"/>
        <w:lang w:val="ru-RU" w:eastAsia="en-US" w:bidi="ar-SA"/>
      </w:rPr>
    </w:lvl>
    <w:lvl w:ilvl="7" w:tplc="FBE066A8">
      <w:numFmt w:val="bullet"/>
      <w:lvlText w:val="•"/>
      <w:lvlJc w:val="left"/>
      <w:pPr>
        <w:ind w:left="7558" w:hanging="310"/>
      </w:pPr>
      <w:rPr>
        <w:rFonts w:hint="default"/>
        <w:lang w:val="ru-RU" w:eastAsia="en-US" w:bidi="ar-SA"/>
      </w:rPr>
    </w:lvl>
    <w:lvl w:ilvl="8" w:tplc="B612795E">
      <w:numFmt w:val="bullet"/>
      <w:lvlText w:val="•"/>
      <w:lvlJc w:val="left"/>
      <w:pPr>
        <w:ind w:left="8521" w:hanging="310"/>
      </w:pPr>
      <w:rPr>
        <w:rFonts w:hint="default"/>
        <w:lang w:val="ru-RU" w:eastAsia="en-US" w:bidi="ar-SA"/>
      </w:rPr>
    </w:lvl>
  </w:abstractNum>
  <w:abstractNum w:abstractNumId="24" w15:restartNumberingAfterBreak="0">
    <w:nsid w:val="07AD18B3"/>
    <w:multiLevelType w:val="hybridMultilevel"/>
    <w:tmpl w:val="A5AAF6DE"/>
    <w:lvl w:ilvl="0" w:tplc="5B24D61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079A11A6">
      <w:numFmt w:val="bullet"/>
      <w:lvlText w:val="•"/>
      <w:lvlJc w:val="left"/>
      <w:pPr>
        <w:ind w:left="1782" w:hanging="850"/>
      </w:pPr>
      <w:rPr>
        <w:rFonts w:hint="default"/>
        <w:lang w:val="ru-RU" w:eastAsia="en-US" w:bidi="ar-SA"/>
      </w:rPr>
    </w:lvl>
    <w:lvl w:ilvl="2" w:tplc="6D64FB32">
      <w:numFmt w:val="bullet"/>
      <w:lvlText w:val="•"/>
      <w:lvlJc w:val="left"/>
      <w:pPr>
        <w:ind w:left="2745" w:hanging="850"/>
      </w:pPr>
      <w:rPr>
        <w:rFonts w:hint="default"/>
        <w:lang w:val="ru-RU" w:eastAsia="en-US" w:bidi="ar-SA"/>
      </w:rPr>
    </w:lvl>
    <w:lvl w:ilvl="3" w:tplc="3C981F16">
      <w:numFmt w:val="bullet"/>
      <w:lvlText w:val="•"/>
      <w:lvlJc w:val="left"/>
      <w:pPr>
        <w:ind w:left="3707" w:hanging="850"/>
      </w:pPr>
      <w:rPr>
        <w:rFonts w:hint="default"/>
        <w:lang w:val="ru-RU" w:eastAsia="en-US" w:bidi="ar-SA"/>
      </w:rPr>
    </w:lvl>
    <w:lvl w:ilvl="4" w:tplc="ED989AAA">
      <w:numFmt w:val="bullet"/>
      <w:lvlText w:val="•"/>
      <w:lvlJc w:val="left"/>
      <w:pPr>
        <w:ind w:left="4670" w:hanging="850"/>
      </w:pPr>
      <w:rPr>
        <w:rFonts w:hint="default"/>
        <w:lang w:val="ru-RU" w:eastAsia="en-US" w:bidi="ar-SA"/>
      </w:rPr>
    </w:lvl>
    <w:lvl w:ilvl="5" w:tplc="D7A0D4C4">
      <w:numFmt w:val="bullet"/>
      <w:lvlText w:val="•"/>
      <w:lvlJc w:val="left"/>
      <w:pPr>
        <w:ind w:left="5633" w:hanging="850"/>
      </w:pPr>
      <w:rPr>
        <w:rFonts w:hint="default"/>
        <w:lang w:val="ru-RU" w:eastAsia="en-US" w:bidi="ar-SA"/>
      </w:rPr>
    </w:lvl>
    <w:lvl w:ilvl="6" w:tplc="0A0015DE">
      <w:numFmt w:val="bullet"/>
      <w:lvlText w:val="•"/>
      <w:lvlJc w:val="left"/>
      <w:pPr>
        <w:ind w:left="6595" w:hanging="850"/>
      </w:pPr>
      <w:rPr>
        <w:rFonts w:hint="default"/>
        <w:lang w:val="ru-RU" w:eastAsia="en-US" w:bidi="ar-SA"/>
      </w:rPr>
    </w:lvl>
    <w:lvl w:ilvl="7" w:tplc="549693BE">
      <w:numFmt w:val="bullet"/>
      <w:lvlText w:val="•"/>
      <w:lvlJc w:val="left"/>
      <w:pPr>
        <w:ind w:left="7558" w:hanging="850"/>
      </w:pPr>
      <w:rPr>
        <w:rFonts w:hint="default"/>
        <w:lang w:val="ru-RU" w:eastAsia="en-US" w:bidi="ar-SA"/>
      </w:rPr>
    </w:lvl>
    <w:lvl w:ilvl="8" w:tplc="44A61A84">
      <w:numFmt w:val="bullet"/>
      <w:lvlText w:val="•"/>
      <w:lvlJc w:val="left"/>
      <w:pPr>
        <w:ind w:left="8521" w:hanging="850"/>
      </w:pPr>
      <w:rPr>
        <w:rFonts w:hint="default"/>
        <w:lang w:val="ru-RU" w:eastAsia="en-US" w:bidi="ar-SA"/>
      </w:rPr>
    </w:lvl>
  </w:abstractNum>
  <w:abstractNum w:abstractNumId="25" w15:restartNumberingAfterBreak="0">
    <w:nsid w:val="07AD1A34"/>
    <w:multiLevelType w:val="hybridMultilevel"/>
    <w:tmpl w:val="C1B4B41A"/>
    <w:lvl w:ilvl="0" w:tplc="FF06134E">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09706510">
      <w:numFmt w:val="bullet"/>
      <w:lvlText w:val="•"/>
      <w:lvlJc w:val="left"/>
      <w:pPr>
        <w:ind w:left="1926" w:hanging="692"/>
      </w:pPr>
      <w:rPr>
        <w:rFonts w:hint="default"/>
        <w:lang w:val="ru-RU" w:eastAsia="en-US" w:bidi="ar-SA"/>
      </w:rPr>
    </w:lvl>
    <w:lvl w:ilvl="2" w:tplc="9758A4C0">
      <w:numFmt w:val="bullet"/>
      <w:lvlText w:val="•"/>
      <w:lvlJc w:val="left"/>
      <w:pPr>
        <w:ind w:left="2873" w:hanging="692"/>
      </w:pPr>
      <w:rPr>
        <w:rFonts w:hint="default"/>
        <w:lang w:val="ru-RU" w:eastAsia="en-US" w:bidi="ar-SA"/>
      </w:rPr>
    </w:lvl>
    <w:lvl w:ilvl="3" w:tplc="F4947AC2">
      <w:numFmt w:val="bullet"/>
      <w:lvlText w:val="•"/>
      <w:lvlJc w:val="left"/>
      <w:pPr>
        <w:ind w:left="3819" w:hanging="692"/>
      </w:pPr>
      <w:rPr>
        <w:rFonts w:hint="default"/>
        <w:lang w:val="ru-RU" w:eastAsia="en-US" w:bidi="ar-SA"/>
      </w:rPr>
    </w:lvl>
    <w:lvl w:ilvl="4" w:tplc="E8E06E8E">
      <w:numFmt w:val="bullet"/>
      <w:lvlText w:val="•"/>
      <w:lvlJc w:val="left"/>
      <w:pPr>
        <w:ind w:left="4766" w:hanging="692"/>
      </w:pPr>
      <w:rPr>
        <w:rFonts w:hint="default"/>
        <w:lang w:val="ru-RU" w:eastAsia="en-US" w:bidi="ar-SA"/>
      </w:rPr>
    </w:lvl>
    <w:lvl w:ilvl="5" w:tplc="9DCC186A">
      <w:numFmt w:val="bullet"/>
      <w:lvlText w:val="•"/>
      <w:lvlJc w:val="left"/>
      <w:pPr>
        <w:ind w:left="5713" w:hanging="692"/>
      </w:pPr>
      <w:rPr>
        <w:rFonts w:hint="default"/>
        <w:lang w:val="ru-RU" w:eastAsia="en-US" w:bidi="ar-SA"/>
      </w:rPr>
    </w:lvl>
    <w:lvl w:ilvl="6" w:tplc="EF02BC0E">
      <w:numFmt w:val="bullet"/>
      <w:lvlText w:val="•"/>
      <w:lvlJc w:val="left"/>
      <w:pPr>
        <w:ind w:left="6659" w:hanging="692"/>
      </w:pPr>
      <w:rPr>
        <w:rFonts w:hint="default"/>
        <w:lang w:val="ru-RU" w:eastAsia="en-US" w:bidi="ar-SA"/>
      </w:rPr>
    </w:lvl>
    <w:lvl w:ilvl="7" w:tplc="1EC8582E">
      <w:numFmt w:val="bullet"/>
      <w:lvlText w:val="•"/>
      <w:lvlJc w:val="left"/>
      <w:pPr>
        <w:ind w:left="7606" w:hanging="692"/>
      </w:pPr>
      <w:rPr>
        <w:rFonts w:hint="default"/>
        <w:lang w:val="ru-RU" w:eastAsia="en-US" w:bidi="ar-SA"/>
      </w:rPr>
    </w:lvl>
    <w:lvl w:ilvl="8" w:tplc="33E0A70A">
      <w:numFmt w:val="bullet"/>
      <w:lvlText w:val="•"/>
      <w:lvlJc w:val="left"/>
      <w:pPr>
        <w:ind w:left="8553" w:hanging="692"/>
      </w:pPr>
      <w:rPr>
        <w:rFonts w:hint="default"/>
        <w:lang w:val="ru-RU" w:eastAsia="en-US" w:bidi="ar-SA"/>
      </w:rPr>
    </w:lvl>
  </w:abstractNum>
  <w:abstractNum w:abstractNumId="26" w15:restartNumberingAfterBreak="0">
    <w:nsid w:val="07B442AA"/>
    <w:multiLevelType w:val="hybridMultilevel"/>
    <w:tmpl w:val="473062B4"/>
    <w:lvl w:ilvl="0" w:tplc="339C4168">
      <w:numFmt w:val="bullet"/>
      <w:lvlText w:val=""/>
      <w:lvlJc w:val="left"/>
      <w:pPr>
        <w:ind w:left="3256" w:hanging="361"/>
      </w:pPr>
      <w:rPr>
        <w:rFonts w:ascii="Wingdings" w:eastAsia="Wingdings" w:hAnsi="Wingdings" w:cs="Wingdings" w:hint="default"/>
        <w:w w:val="100"/>
        <w:sz w:val="24"/>
        <w:szCs w:val="24"/>
        <w:lang w:val="ru-RU" w:eastAsia="en-US" w:bidi="ar-SA"/>
      </w:rPr>
    </w:lvl>
    <w:lvl w:ilvl="1" w:tplc="C826D92C">
      <w:numFmt w:val="bullet"/>
      <w:lvlText w:val="•"/>
      <w:lvlJc w:val="left"/>
      <w:pPr>
        <w:ind w:left="3978" w:hanging="361"/>
      </w:pPr>
      <w:rPr>
        <w:rFonts w:hint="default"/>
        <w:lang w:val="ru-RU" w:eastAsia="en-US" w:bidi="ar-SA"/>
      </w:rPr>
    </w:lvl>
    <w:lvl w:ilvl="2" w:tplc="1A34C378">
      <w:numFmt w:val="bullet"/>
      <w:lvlText w:val="•"/>
      <w:lvlJc w:val="left"/>
      <w:pPr>
        <w:ind w:left="4697" w:hanging="361"/>
      </w:pPr>
      <w:rPr>
        <w:rFonts w:hint="default"/>
        <w:lang w:val="ru-RU" w:eastAsia="en-US" w:bidi="ar-SA"/>
      </w:rPr>
    </w:lvl>
    <w:lvl w:ilvl="3" w:tplc="8960BD20">
      <w:numFmt w:val="bullet"/>
      <w:lvlText w:val="•"/>
      <w:lvlJc w:val="left"/>
      <w:pPr>
        <w:ind w:left="5415" w:hanging="361"/>
      </w:pPr>
      <w:rPr>
        <w:rFonts w:hint="default"/>
        <w:lang w:val="ru-RU" w:eastAsia="en-US" w:bidi="ar-SA"/>
      </w:rPr>
    </w:lvl>
    <w:lvl w:ilvl="4" w:tplc="08FAAF70">
      <w:numFmt w:val="bullet"/>
      <w:lvlText w:val="•"/>
      <w:lvlJc w:val="left"/>
      <w:pPr>
        <w:ind w:left="6134" w:hanging="361"/>
      </w:pPr>
      <w:rPr>
        <w:rFonts w:hint="default"/>
        <w:lang w:val="ru-RU" w:eastAsia="en-US" w:bidi="ar-SA"/>
      </w:rPr>
    </w:lvl>
    <w:lvl w:ilvl="5" w:tplc="DD42CD7A">
      <w:numFmt w:val="bullet"/>
      <w:lvlText w:val="•"/>
      <w:lvlJc w:val="left"/>
      <w:pPr>
        <w:ind w:left="6853" w:hanging="361"/>
      </w:pPr>
      <w:rPr>
        <w:rFonts w:hint="default"/>
        <w:lang w:val="ru-RU" w:eastAsia="en-US" w:bidi="ar-SA"/>
      </w:rPr>
    </w:lvl>
    <w:lvl w:ilvl="6" w:tplc="55C0FC60">
      <w:numFmt w:val="bullet"/>
      <w:lvlText w:val="•"/>
      <w:lvlJc w:val="left"/>
      <w:pPr>
        <w:ind w:left="7571" w:hanging="361"/>
      </w:pPr>
      <w:rPr>
        <w:rFonts w:hint="default"/>
        <w:lang w:val="ru-RU" w:eastAsia="en-US" w:bidi="ar-SA"/>
      </w:rPr>
    </w:lvl>
    <w:lvl w:ilvl="7" w:tplc="70A27198">
      <w:numFmt w:val="bullet"/>
      <w:lvlText w:val="•"/>
      <w:lvlJc w:val="left"/>
      <w:pPr>
        <w:ind w:left="8290" w:hanging="361"/>
      </w:pPr>
      <w:rPr>
        <w:rFonts w:hint="default"/>
        <w:lang w:val="ru-RU" w:eastAsia="en-US" w:bidi="ar-SA"/>
      </w:rPr>
    </w:lvl>
    <w:lvl w:ilvl="8" w:tplc="595CB3A4">
      <w:numFmt w:val="bullet"/>
      <w:lvlText w:val="•"/>
      <w:lvlJc w:val="left"/>
      <w:pPr>
        <w:ind w:left="9009" w:hanging="361"/>
      </w:pPr>
      <w:rPr>
        <w:rFonts w:hint="default"/>
        <w:lang w:val="ru-RU" w:eastAsia="en-US" w:bidi="ar-SA"/>
      </w:rPr>
    </w:lvl>
  </w:abstractNum>
  <w:abstractNum w:abstractNumId="27" w15:restartNumberingAfterBreak="0">
    <w:nsid w:val="084A390A"/>
    <w:multiLevelType w:val="hybridMultilevel"/>
    <w:tmpl w:val="F2509B72"/>
    <w:lvl w:ilvl="0" w:tplc="0DF4BB6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B16C269A">
      <w:numFmt w:val="bullet"/>
      <w:lvlText w:val="•"/>
      <w:lvlJc w:val="left"/>
      <w:pPr>
        <w:ind w:left="1782" w:hanging="850"/>
      </w:pPr>
      <w:rPr>
        <w:rFonts w:hint="default"/>
        <w:lang w:val="ru-RU" w:eastAsia="en-US" w:bidi="ar-SA"/>
      </w:rPr>
    </w:lvl>
    <w:lvl w:ilvl="2" w:tplc="5298F9D4">
      <w:numFmt w:val="bullet"/>
      <w:lvlText w:val="•"/>
      <w:lvlJc w:val="left"/>
      <w:pPr>
        <w:ind w:left="2745" w:hanging="850"/>
      </w:pPr>
      <w:rPr>
        <w:rFonts w:hint="default"/>
        <w:lang w:val="ru-RU" w:eastAsia="en-US" w:bidi="ar-SA"/>
      </w:rPr>
    </w:lvl>
    <w:lvl w:ilvl="3" w:tplc="EC368744">
      <w:numFmt w:val="bullet"/>
      <w:lvlText w:val="•"/>
      <w:lvlJc w:val="left"/>
      <w:pPr>
        <w:ind w:left="3707" w:hanging="850"/>
      </w:pPr>
      <w:rPr>
        <w:rFonts w:hint="default"/>
        <w:lang w:val="ru-RU" w:eastAsia="en-US" w:bidi="ar-SA"/>
      </w:rPr>
    </w:lvl>
    <w:lvl w:ilvl="4" w:tplc="9E3E2944">
      <w:numFmt w:val="bullet"/>
      <w:lvlText w:val="•"/>
      <w:lvlJc w:val="left"/>
      <w:pPr>
        <w:ind w:left="4670" w:hanging="850"/>
      </w:pPr>
      <w:rPr>
        <w:rFonts w:hint="default"/>
        <w:lang w:val="ru-RU" w:eastAsia="en-US" w:bidi="ar-SA"/>
      </w:rPr>
    </w:lvl>
    <w:lvl w:ilvl="5" w:tplc="A434E268">
      <w:numFmt w:val="bullet"/>
      <w:lvlText w:val="•"/>
      <w:lvlJc w:val="left"/>
      <w:pPr>
        <w:ind w:left="5633" w:hanging="850"/>
      </w:pPr>
      <w:rPr>
        <w:rFonts w:hint="default"/>
        <w:lang w:val="ru-RU" w:eastAsia="en-US" w:bidi="ar-SA"/>
      </w:rPr>
    </w:lvl>
    <w:lvl w:ilvl="6" w:tplc="57C0E688">
      <w:numFmt w:val="bullet"/>
      <w:lvlText w:val="•"/>
      <w:lvlJc w:val="left"/>
      <w:pPr>
        <w:ind w:left="6595" w:hanging="850"/>
      </w:pPr>
      <w:rPr>
        <w:rFonts w:hint="default"/>
        <w:lang w:val="ru-RU" w:eastAsia="en-US" w:bidi="ar-SA"/>
      </w:rPr>
    </w:lvl>
    <w:lvl w:ilvl="7" w:tplc="93E42440">
      <w:numFmt w:val="bullet"/>
      <w:lvlText w:val="•"/>
      <w:lvlJc w:val="left"/>
      <w:pPr>
        <w:ind w:left="7558" w:hanging="850"/>
      </w:pPr>
      <w:rPr>
        <w:rFonts w:hint="default"/>
        <w:lang w:val="ru-RU" w:eastAsia="en-US" w:bidi="ar-SA"/>
      </w:rPr>
    </w:lvl>
    <w:lvl w:ilvl="8" w:tplc="33BAD04E">
      <w:numFmt w:val="bullet"/>
      <w:lvlText w:val="•"/>
      <w:lvlJc w:val="left"/>
      <w:pPr>
        <w:ind w:left="8521" w:hanging="850"/>
      </w:pPr>
      <w:rPr>
        <w:rFonts w:hint="default"/>
        <w:lang w:val="ru-RU" w:eastAsia="en-US" w:bidi="ar-SA"/>
      </w:rPr>
    </w:lvl>
  </w:abstractNum>
  <w:abstractNum w:abstractNumId="28" w15:restartNumberingAfterBreak="0">
    <w:nsid w:val="089F5E47"/>
    <w:multiLevelType w:val="hybridMultilevel"/>
    <w:tmpl w:val="2026CE28"/>
    <w:lvl w:ilvl="0" w:tplc="661A6568">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BB424344">
      <w:numFmt w:val="bullet"/>
      <w:lvlText w:val="•"/>
      <w:lvlJc w:val="left"/>
      <w:pPr>
        <w:ind w:left="1782" w:hanging="850"/>
      </w:pPr>
      <w:rPr>
        <w:rFonts w:hint="default"/>
        <w:lang w:val="ru-RU" w:eastAsia="en-US" w:bidi="ar-SA"/>
      </w:rPr>
    </w:lvl>
    <w:lvl w:ilvl="2" w:tplc="1A6CE600">
      <w:numFmt w:val="bullet"/>
      <w:lvlText w:val="•"/>
      <w:lvlJc w:val="left"/>
      <w:pPr>
        <w:ind w:left="2745" w:hanging="850"/>
      </w:pPr>
      <w:rPr>
        <w:rFonts w:hint="default"/>
        <w:lang w:val="ru-RU" w:eastAsia="en-US" w:bidi="ar-SA"/>
      </w:rPr>
    </w:lvl>
    <w:lvl w:ilvl="3" w:tplc="3F7E35DC">
      <w:numFmt w:val="bullet"/>
      <w:lvlText w:val="•"/>
      <w:lvlJc w:val="left"/>
      <w:pPr>
        <w:ind w:left="3707" w:hanging="850"/>
      </w:pPr>
      <w:rPr>
        <w:rFonts w:hint="default"/>
        <w:lang w:val="ru-RU" w:eastAsia="en-US" w:bidi="ar-SA"/>
      </w:rPr>
    </w:lvl>
    <w:lvl w:ilvl="4" w:tplc="A2204ADA">
      <w:numFmt w:val="bullet"/>
      <w:lvlText w:val="•"/>
      <w:lvlJc w:val="left"/>
      <w:pPr>
        <w:ind w:left="4670" w:hanging="850"/>
      </w:pPr>
      <w:rPr>
        <w:rFonts w:hint="default"/>
        <w:lang w:val="ru-RU" w:eastAsia="en-US" w:bidi="ar-SA"/>
      </w:rPr>
    </w:lvl>
    <w:lvl w:ilvl="5" w:tplc="23642DFE">
      <w:numFmt w:val="bullet"/>
      <w:lvlText w:val="•"/>
      <w:lvlJc w:val="left"/>
      <w:pPr>
        <w:ind w:left="5633" w:hanging="850"/>
      </w:pPr>
      <w:rPr>
        <w:rFonts w:hint="default"/>
        <w:lang w:val="ru-RU" w:eastAsia="en-US" w:bidi="ar-SA"/>
      </w:rPr>
    </w:lvl>
    <w:lvl w:ilvl="6" w:tplc="E87C7D44">
      <w:numFmt w:val="bullet"/>
      <w:lvlText w:val="•"/>
      <w:lvlJc w:val="left"/>
      <w:pPr>
        <w:ind w:left="6595" w:hanging="850"/>
      </w:pPr>
      <w:rPr>
        <w:rFonts w:hint="default"/>
        <w:lang w:val="ru-RU" w:eastAsia="en-US" w:bidi="ar-SA"/>
      </w:rPr>
    </w:lvl>
    <w:lvl w:ilvl="7" w:tplc="084E0022">
      <w:numFmt w:val="bullet"/>
      <w:lvlText w:val="•"/>
      <w:lvlJc w:val="left"/>
      <w:pPr>
        <w:ind w:left="7558" w:hanging="850"/>
      </w:pPr>
      <w:rPr>
        <w:rFonts w:hint="default"/>
        <w:lang w:val="ru-RU" w:eastAsia="en-US" w:bidi="ar-SA"/>
      </w:rPr>
    </w:lvl>
    <w:lvl w:ilvl="8" w:tplc="55E0F64E">
      <w:numFmt w:val="bullet"/>
      <w:lvlText w:val="•"/>
      <w:lvlJc w:val="left"/>
      <w:pPr>
        <w:ind w:left="8521" w:hanging="850"/>
      </w:pPr>
      <w:rPr>
        <w:rFonts w:hint="default"/>
        <w:lang w:val="ru-RU" w:eastAsia="en-US" w:bidi="ar-SA"/>
      </w:rPr>
    </w:lvl>
  </w:abstractNum>
  <w:abstractNum w:abstractNumId="29" w15:restartNumberingAfterBreak="0">
    <w:nsid w:val="08F3020D"/>
    <w:multiLevelType w:val="hybridMultilevel"/>
    <w:tmpl w:val="A9EC44BC"/>
    <w:lvl w:ilvl="0" w:tplc="388E238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FC8A5D6">
      <w:numFmt w:val="bullet"/>
      <w:lvlText w:val="•"/>
      <w:lvlJc w:val="left"/>
      <w:pPr>
        <w:ind w:left="1782" w:hanging="850"/>
      </w:pPr>
      <w:rPr>
        <w:rFonts w:hint="default"/>
        <w:lang w:val="ru-RU" w:eastAsia="en-US" w:bidi="ar-SA"/>
      </w:rPr>
    </w:lvl>
    <w:lvl w:ilvl="2" w:tplc="6B9E075A">
      <w:numFmt w:val="bullet"/>
      <w:lvlText w:val="•"/>
      <w:lvlJc w:val="left"/>
      <w:pPr>
        <w:ind w:left="2745" w:hanging="850"/>
      </w:pPr>
      <w:rPr>
        <w:rFonts w:hint="default"/>
        <w:lang w:val="ru-RU" w:eastAsia="en-US" w:bidi="ar-SA"/>
      </w:rPr>
    </w:lvl>
    <w:lvl w:ilvl="3" w:tplc="4CCA43E4">
      <w:numFmt w:val="bullet"/>
      <w:lvlText w:val="•"/>
      <w:lvlJc w:val="left"/>
      <w:pPr>
        <w:ind w:left="3707" w:hanging="850"/>
      </w:pPr>
      <w:rPr>
        <w:rFonts w:hint="default"/>
        <w:lang w:val="ru-RU" w:eastAsia="en-US" w:bidi="ar-SA"/>
      </w:rPr>
    </w:lvl>
    <w:lvl w:ilvl="4" w:tplc="E26A9A26">
      <w:numFmt w:val="bullet"/>
      <w:lvlText w:val="•"/>
      <w:lvlJc w:val="left"/>
      <w:pPr>
        <w:ind w:left="4670" w:hanging="850"/>
      </w:pPr>
      <w:rPr>
        <w:rFonts w:hint="default"/>
        <w:lang w:val="ru-RU" w:eastAsia="en-US" w:bidi="ar-SA"/>
      </w:rPr>
    </w:lvl>
    <w:lvl w:ilvl="5" w:tplc="35AA3870">
      <w:numFmt w:val="bullet"/>
      <w:lvlText w:val="•"/>
      <w:lvlJc w:val="left"/>
      <w:pPr>
        <w:ind w:left="5633" w:hanging="850"/>
      </w:pPr>
      <w:rPr>
        <w:rFonts w:hint="default"/>
        <w:lang w:val="ru-RU" w:eastAsia="en-US" w:bidi="ar-SA"/>
      </w:rPr>
    </w:lvl>
    <w:lvl w:ilvl="6" w:tplc="8B8AAE92">
      <w:numFmt w:val="bullet"/>
      <w:lvlText w:val="•"/>
      <w:lvlJc w:val="left"/>
      <w:pPr>
        <w:ind w:left="6595" w:hanging="850"/>
      </w:pPr>
      <w:rPr>
        <w:rFonts w:hint="default"/>
        <w:lang w:val="ru-RU" w:eastAsia="en-US" w:bidi="ar-SA"/>
      </w:rPr>
    </w:lvl>
    <w:lvl w:ilvl="7" w:tplc="ACDAD51C">
      <w:numFmt w:val="bullet"/>
      <w:lvlText w:val="•"/>
      <w:lvlJc w:val="left"/>
      <w:pPr>
        <w:ind w:left="7558" w:hanging="850"/>
      </w:pPr>
      <w:rPr>
        <w:rFonts w:hint="default"/>
        <w:lang w:val="ru-RU" w:eastAsia="en-US" w:bidi="ar-SA"/>
      </w:rPr>
    </w:lvl>
    <w:lvl w:ilvl="8" w:tplc="4F7219C8">
      <w:numFmt w:val="bullet"/>
      <w:lvlText w:val="•"/>
      <w:lvlJc w:val="left"/>
      <w:pPr>
        <w:ind w:left="8521" w:hanging="850"/>
      </w:pPr>
      <w:rPr>
        <w:rFonts w:hint="default"/>
        <w:lang w:val="ru-RU" w:eastAsia="en-US" w:bidi="ar-SA"/>
      </w:rPr>
    </w:lvl>
  </w:abstractNum>
  <w:abstractNum w:abstractNumId="30" w15:restartNumberingAfterBreak="0">
    <w:nsid w:val="091E7E36"/>
    <w:multiLevelType w:val="hybridMultilevel"/>
    <w:tmpl w:val="6B8067FA"/>
    <w:lvl w:ilvl="0" w:tplc="53D2FE2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105C1D00">
      <w:numFmt w:val="bullet"/>
      <w:lvlText w:val="•"/>
      <w:lvlJc w:val="left"/>
      <w:pPr>
        <w:ind w:left="1782" w:hanging="850"/>
      </w:pPr>
      <w:rPr>
        <w:rFonts w:hint="default"/>
        <w:lang w:val="ru-RU" w:eastAsia="en-US" w:bidi="ar-SA"/>
      </w:rPr>
    </w:lvl>
    <w:lvl w:ilvl="2" w:tplc="E2543CE8">
      <w:numFmt w:val="bullet"/>
      <w:lvlText w:val="•"/>
      <w:lvlJc w:val="left"/>
      <w:pPr>
        <w:ind w:left="2745" w:hanging="850"/>
      </w:pPr>
      <w:rPr>
        <w:rFonts w:hint="default"/>
        <w:lang w:val="ru-RU" w:eastAsia="en-US" w:bidi="ar-SA"/>
      </w:rPr>
    </w:lvl>
    <w:lvl w:ilvl="3" w:tplc="0284D622">
      <w:numFmt w:val="bullet"/>
      <w:lvlText w:val="•"/>
      <w:lvlJc w:val="left"/>
      <w:pPr>
        <w:ind w:left="3707" w:hanging="850"/>
      </w:pPr>
      <w:rPr>
        <w:rFonts w:hint="default"/>
        <w:lang w:val="ru-RU" w:eastAsia="en-US" w:bidi="ar-SA"/>
      </w:rPr>
    </w:lvl>
    <w:lvl w:ilvl="4" w:tplc="6886792C">
      <w:numFmt w:val="bullet"/>
      <w:lvlText w:val="•"/>
      <w:lvlJc w:val="left"/>
      <w:pPr>
        <w:ind w:left="4670" w:hanging="850"/>
      </w:pPr>
      <w:rPr>
        <w:rFonts w:hint="default"/>
        <w:lang w:val="ru-RU" w:eastAsia="en-US" w:bidi="ar-SA"/>
      </w:rPr>
    </w:lvl>
    <w:lvl w:ilvl="5" w:tplc="E972454E">
      <w:numFmt w:val="bullet"/>
      <w:lvlText w:val="•"/>
      <w:lvlJc w:val="left"/>
      <w:pPr>
        <w:ind w:left="5633" w:hanging="850"/>
      </w:pPr>
      <w:rPr>
        <w:rFonts w:hint="default"/>
        <w:lang w:val="ru-RU" w:eastAsia="en-US" w:bidi="ar-SA"/>
      </w:rPr>
    </w:lvl>
    <w:lvl w:ilvl="6" w:tplc="3FD07ECC">
      <w:numFmt w:val="bullet"/>
      <w:lvlText w:val="•"/>
      <w:lvlJc w:val="left"/>
      <w:pPr>
        <w:ind w:left="6595" w:hanging="850"/>
      </w:pPr>
      <w:rPr>
        <w:rFonts w:hint="default"/>
        <w:lang w:val="ru-RU" w:eastAsia="en-US" w:bidi="ar-SA"/>
      </w:rPr>
    </w:lvl>
    <w:lvl w:ilvl="7" w:tplc="E9120586">
      <w:numFmt w:val="bullet"/>
      <w:lvlText w:val="•"/>
      <w:lvlJc w:val="left"/>
      <w:pPr>
        <w:ind w:left="7558" w:hanging="850"/>
      </w:pPr>
      <w:rPr>
        <w:rFonts w:hint="default"/>
        <w:lang w:val="ru-RU" w:eastAsia="en-US" w:bidi="ar-SA"/>
      </w:rPr>
    </w:lvl>
    <w:lvl w:ilvl="8" w:tplc="5C42B71E">
      <w:numFmt w:val="bullet"/>
      <w:lvlText w:val="•"/>
      <w:lvlJc w:val="left"/>
      <w:pPr>
        <w:ind w:left="8521" w:hanging="850"/>
      </w:pPr>
      <w:rPr>
        <w:rFonts w:hint="default"/>
        <w:lang w:val="ru-RU" w:eastAsia="en-US" w:bidi="ar-SA"/>
      </w:rPr>
    </w:lvl>
  </w:abstractNum>
  <w:abstractNum w:abstractNumId="31" w15:restartNumberingAfterBreak="0">
    <w:nsid w:val="09DA1931"/>
    <w:multiLevelType w:val="hybridMultilevel"/>
    <w:tmpl w:val="557ABE8A"/>
    <w:lvl w:ilvl="0" w:tplc="48E4E816">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4B961BDA">
      <w:numFmt w:val="bullet"/>
      <w:lvlText w:val="•"/>
      <w:lvlJc w:val="left"/>
      <w:pPr>
        <w:ind w:left="1782" w:hanging="850"/>
      </w:pPr>
      <w:rPr>
        <w:rFonts w:hint="default"/>
        <w:lang w:val="ru-RU" w:eastAsia="en-US" w:bidi="ar-SA"/>
      </w:rPr>
    </w:lvl>
    <w:lvl w:ilvl="2" w:tplc="CCB6F50C">
      <w:numFmt w:val="bullet"/>
      <w:lvlText w:val="•"/>
      <w:lvlJc w:val="left"/>
      <w:pPr>
        <w:ind w:left="2745" w:hanging="850"/>
      </w:pPr>
      <w:rPr>
        <w:rFonts w:hint="default"/>
        <w:lang w:val="ru-RU" w:eastAsia="en-US" w:bidi="ar-SA"/>
      </w:rPr>
    </w:lvl>
    <w:lvl w:ilvl="3" w:tplc="863AECFE">
      <w:numFmt w:val="bullet"/>
      <w:lvlText w:val="•"/>
      <w:lvlJc w:val="left"/>
      <w:pPr>
        <w:ind w:left="3707" w:hanging="850"/>
      </w:pPr>
      <w:rPr>
        <w:rFonts w:hint="default"/>
        <w:lang w:val="ru-RU" w:eastAsia="en-US" w:bidi="ar-SA"/>
      </w:rPr>
    </w:lvl>
    <w:lvl w:ilvl="4" w:tplc="664E3D6E">
      <w:numFmt w:val="bullet"/>
      <w:lvlText w:val="•"/>
      <w:lvlJc w:val="left"/>
      <w:pPr>
        <w:ind w:left="4670" w:hanging="850"/>
      </w:pPr>
      <w:rPr>
        <w:rFonts w:hint="default"/>
        <w:lang w:val="ru-RU" w:eastAsia="en-US" w:bidi="ar-SA"/>
      </w:rPr>
    </w:lvl>
    <w:lvl w:ilvl="5" w:tplc="1F5C9714">
      <w:numFmt w:val="bullet"/>
      <w:lvlText w:val="•"/>
      <w:lvlJc w:val="left"/>
      <w:pPr>
        <w:ind w:left="5633" w:hanging="850"/>
      </w:pPr>
      <w:rPr>
        <w:rFonts w:hint="default"/>
        <w:lang w:val="ru-RU" w:eastAsia="en-US" w:bidi="ar-SA"/>
      </w:rPr>
    </w:lvl>
    <w:lvl w:ilvl="6" w:tplc="44E44D3C">
      <w:numFmt w:val="bullet"/>
      <w:lvlText w:val="•"/>
      <w:lvlJc w:val="left"/>
      <w:pPr>
        <w:ind w:left="6595" w:hanging="850"/>
      </w:pPr>
      <w:rPr>
        <w:rFonts w:hint="default"/>
        <w:lang w:val="ru-RU" w:eastAsia="en-US" w:bidi="ar-SA"/>
      </w:rPr>
    </w:lvl>
    <w:lvl w:ilvl="7" w:tplc="6E764594">
      <w:numFmt w:val="bullet"/>
      <w:lvlText w:val="•"/>
      <w:lvlJc w:val="left"/>
      <w:pPr>
        <w:ind w:left="7558" w:hanging="850"/>
      </w:pPr>
      <w:rPr>
        <w:rFonts w:hint="default"/>
        <w:lang w:val="ru-RU" w:eastAsia="en-US" w:bidi="ar-SA"/>
      </w:rPr>
    </w:lvl>
    <w:lvl w:ilvl="8" w:tplc="B13AACD6">
      <w:numFmt w:val="bullet"/>
      <w:lvlText w:val="•"/>
      <w:lvlJc w:val="left"/>
      <w:pPr>
        <w:ind w:left="8521" w:hanging="850"/>
      </w:pPr>
      <w:rPr>
        <w:rFonts w:hint="default"/>
        <w:lang w:val="ru-RU" w:eastAsia="en-US" w:bidi="ar-SA"/>
      </w:rPr>
    </w:lvl>
  </w:abstractNum>
  <w:abstractNum w:abstractNumId="32" w15:restartNumberingAfterBreak="0">
    <w:nsid w:val="09E71E16"/>
    <w:multiLevelType w:val="hybridMultilevel"/>
    <w:tmpl w:val="D3D4F314"/>
    <w:lvl w:ilvl="0" w:tplc="C6065E0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E5E04504">
      <w:numFmt w:val="bullet"/>
      <w:lvlText w:val="•"/>
      <w:lvlJc w:val="left"/>
      <w:pPr>
        <w:ind w:left="1782" w:hanging="850"/>
      </w:pPr>
      <w:rPr>
        <w:rFonts w:hint="default"/>
        <w:lang w:val="ru-RU" w:eastAsia="en-US" w:bidi="ar-SA"/>
      </w:rPr>
    </w:lvl>
    <w:lvl w:ilvl="2" w:tplc="20E42E2C">
      <w:numFmt w:val="bullet"/>
      <w:lvlText w:val="•"/>
      <w:lvlJc w:val="left"/>
      <w:pPr>
        <w:ind w:left="2745" w:hanging="850"/>
      </w:pPr>
      <w:rPr>
        <w:rFonts w:hint="default"/>
        <w:lang w:val="ru-RU" w:eastAsia="en-US" w:bidi="ar-SA"/>
      </w:rPr>
    </w:lvl>
    <w:lvl w:ilvl="3" w:tplc="AC40C3BE">
      <w:numFmt w:val="bullet"/>
      <w:lvlText w:val="•"/>
      <w:lvlJc w:val="left"/>
      <w:pPr>
        <w:ind w:left="3707" w:hanging="850"/>
      </w:pPr>
      <w:rPr>
        <w:rFonts w:hint="default"/>
        <w:lang w:val="ru-RU" w:eastAsia="en-US" w:bidi="ar-SA"/>
      </w:rPr>
    </w:lvl>
    <w:lvl w:ilvl="4" w:tplc="C10223D2">
      <w:numFmt w:val="bullet"/>
      <w:lvlText w:val="•"/>
      <w:lvlJc w:val="left"/>
      <w:pPr>
        <w:ind w:left="4670" w:hanging="850"/>
      </w:pPr>
      <w:rPr>
        <w:rFonts w:hint="default"/>
        <w:lang w:val="ru-RU" w:eastAsia="en-US" w:bidi="ar-SA"/>
      </w:rPr>
    </w:lvl>
    <w:lvl w:ilvl="5" w:tplc="A40E3A6E">
      <w:numFmt w:val="bullet"/>
      <w:lvlText w:val="•"/>
      <w:lvlJc w:val="left"/>
      <w:pPr>
        <w:ind w:left="5633" w:hanging="850"/>
      </w:pPr>
      <w:rPr>
        <w:rFonts w:hint="default"/>
        <w:lang w:val="ru-RU" w:eastAsia="en-US" w:bidi="ar-SA"/>
      </w:rPr>
    </w:lvl>
    <w:lvl w:ilvl="6" w:tplc="1F7E93BE">
      <w:numFmt w:val="bullet"/>
      <w:lvlText w:val="•"/>
      <w:lvlJc w:val="left"/>
      <w:pPr>
        <w:ind w:left="6595" w:hanging="850"/>
      </w:pPr>
      <w:rPr>
        <w:rFonts w:hint="default"/>
        <w:lang w:val="ru-RU" w:eastAsia="en-US" w:bidi="ar-SA"/>
      </w:rPr>
    </w:lvl>
    <w:lvl w:ilvl="7" w:tplc="89FE3A48">
      <w:numFmt w:val="bullet"/>
      <w:lvlText w:val="•"/>
      <w:lvlJc w:val="left"/>
      <w:pPr>
        <w:ind w:left="7558" w:hanging="850"/>
      </w:pPr>
      <w:rPr>
        <w:rFonts w:hint="default"/>
        <w:lang w:val="ru-RU" w:eastAsia="en-US" w:bidi="ar-SA"/>
      </w:rPr>
    </w:lvl>
    <w:lvl w:ilvl="8" w:tplc="3E129EB0">
      <w:numFmt w:val="bullet"/>
      <w:lvlText w:val="•"/>
      <w:lvlJc w:val="left"/>
      <w:pPr>
        <w:ind w:left="8521" w:hanging="850"/>
      </w:pPr>
      <w:rPr>
        <w:rFonts w:hint="default"/>
        <w:lang w:val="ru-RU" w:eastAsia="en-US" w:bidi="ar-SA"/>
      </w:rPr>
    </w:lvl>
  </w:abstractNum>
  <w:abstractNum w:abstractNumId="33" w15:restartNumberingAfterBreak="0">
    <w:nsid w:val="0A2A12EF"/>
    <w:multiLevelType w:val="hybridMultilevel"/>
    <w:tmpl w:val="1FFA01A0"/>
    <w:lvl w:ilvl="0" w:tplc="91E68CB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C20587E">
      <w:numFmt w:val="bullet"/>
      <w:lvlText w:val="•"/>
      <w:lvlJc w:val="left"/>
      <w:pPr>
        <w:ind w:left="1782" w:hanging="850"/>
      </w:pPr>
      <w:rPr>
        <w:rFonts w:hint="default"/>
        <w:lang w:val="ru-RU" w:eastAsia="en-US" w:bidi="ar-SA"/>
      </w:rPr>
    </w:lvl>
    <w:lvl w:ilvl="2" w:tplc="36C0D488">
      <w:numFmt w:val="bullet"/>
      <w:lvlText w:val="•"/>
      <w:lvlJc w:val="left"/>
      <w:pPr>
        <w:ind w:left="2745" w:hanging="850"/>
      </w:pPr>
      <w:rPr>
        <w:rFonts w:hint="default"/>
        <w:lang w:val="ru-RU" w:eastAsia="en-US" w:bidi="ar-SA"/>
      </w:rPr>
    </w:lvl>
    <w:lvl w:ilvl="3" w:tplc="E7740F84">
      <w:numFmt w:val="bullet"/>
      <w:lvlText w:val="•"/>
      <w:lvlJc w:val="left"/>
      <w:pPr>
        <w:ind w:left="3707" w:hanging="850"/>
      </w:pPr>
      <w:rPr>
        <w:rFonts w:hint="default"/>
        <w:lang w:val="ru-RU" w:eastAsia="en-US" w:bidi="ar-SA"/>
      </w:rPr>
    </w:lvl>
    <w:lvl w:ilvl="4" w:tplc="C220D562">
      <w:numFmt w:val="bullet"/>
      <w:lvlText w:val="•"/>
      <w:lvlJc w:val="left"/>
      <w:pPr>
        <w:ind w:left="4670" w:hanging="850"/>
      </w:pPr>
      <w:rPr>
        <w:rFonts w:hint="default"/>
        <w:lang w:val="ru-RU" w:eastAsia="en-US" w:bidi="ar-SA"/>
      </w:rPr>
    </w:lvl>
    <w:lvl w:ilvl="5" w:tplc="B55E44F4">
      <w:numFmt w:val="bullet"/>
      <w:lvlText w:val="•"/>
      <w:lvlJc w:val="left"/>
      <w:pPr>
        <w:ind w:left="5633" w:hanging="850"/>
      </w:pPr>
      <w:rPr>
        <w:rFonts w:hint="default"/>
        <w:lang w:val="ru-RU" w:eastAsia="en-US" w:bidi="ar-SA"/>
      </w:rPr>
    </w:lvl>
    <w:lvl w:ilvl="6" w:tplc="BEB6FDE4">
      <w:numFmt w:val="bullet"/>
      <w:lvlText w:val="•"/>
      <w:lvlJc w:val="left"/>
      <w:pPr>
        <w:ind w:left="6595" w:hanging="850"/>
      </w:pPr>
      <w:rPr>
        <w:rFonts w:hint="default"/>
        <w:lang w:val="ru-RU" w:eastAsia="en-US" w:bidi="ar-SA"/>
      </w:rPr>
    </w:lvl>
    <w:lvl w:ilvl="7" w:tplc="CA28D7A4">
      <w:numFmt w:val="bullet"/>
      <w:lvlText w:val="•"/>
      <w:lvlJc w:val="left"/>
      <w:pPr>
        <w:ind w:left="7558" w:hanging="850"/>
      </w:pPr>
      <w:rPr>
        <w:rFonts w:hint="default"/>
        <w:lang w:val="ru-RU" w:eastAsia="en-US" w:bidi="ar-SA"/>
      </w:rPr>
    </w:lvl>
    <w:lvl w:ilvl="8" w:tplc="3C1A2BC2">
      <w:numFmt w:val="bullet"/>
      <w:lvlText w:val="•"/>
      <w:lvlJc w:val="left"/>
      <w:pPr>
        <w:ind w:left="8521" w:hanging="850"/>
      </w:pPr>
      <w:rPr>
        <w:rFonts w:hint="default"/>
        <w:lang w:val="ru-RU" w:eastAsia="en-US" w:bidi="ar-SA"/>
      </w:rPr>
    </w:lvl>
  </w:abstractNum>
  <w:abstractNum w:abstractNumId="34" w15:restartNumberingAfterBreak="0">
    <w:nsid w:val="0A4D5CC5"/>
    <w:multiLevelType w:val="hybridMultilevel"/>
    <w:tmpl w:val="93444102"/>
    <w:lvl w:ilvl="0" w:tplc="60FE55F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F76E66E">
      <w:numFmt w:val="bullet"/>
      <w:lvlText w:val="•"/>
      <w:lvlJc w:val="left"/>
      <w:pPr>
        <w:ind w:left="1782" w:hanging="850"/>
      </w:pPr>
      <w:rPr>
        <w:rFonts w:hint="default"/>
        <w:lang w:val="ru-RU" w:eastAsia="en-US" w:bidi="ar-SA"/>
      </w:rPr>
    </w:lvl>
    <w:lvl w:ilvl="2" w:tplc="D0E699A0">
      <w:numFmt w:val="bullet"/>
      <w:lvlText w:val="•"/>
      <w:lvlJc w:val="left"/>
      <w:pPr>
        <w:ind w:left="2745" w:hanging="850"/>
      </w:pPr>
      <w:rPr>
        <w:rFonts w:hint="default"/>
        <w:lang w:val="ru-RU" w:eastAsia="en-US" w:bidi="ar-SA"/>
      </w:rPr>
    </w:lvl>
    <w:lvl w:ilvl="3" w:tplc="33E084B4">
      <w:numFmt w:val="bullet"/>
      <w:lvlText w:val="•"/>
      <w:lvlJc w:val="left"/>
      <w:pPr>
        <w:ind w:left="3707" w:hanging="850"/>
      </w:pPr>
      <w:rPr>
        <w:rFonts w:hint="default"/>
        <w:lang w:val="ru-RU" w:eastAsia="en-US" w:bidi="ar-SA"/>
      </w:rPr>
    </w:lvl>
    <w:lvl w:ilvl="4" w:tplc="5CBE6358">
      <w:numFmt w:val="bullet"/>
      <w:lvlText w:val="•"/>
      <w:lvlJc w:val="left"/>
      <w:pPr>
        <w:ind w:left="4670" w:hanging="850"/>
      </w:pPr>
      <w:rPr>
        <w:rFonts w:hint="default"/>
        <w:lang w:val="ru-RU" w:eastAsia="en-US" w:bidi="ar-SA"/>
      </w:rPr>
    </w:lvl>
    <w:lvl w:ilvl="5" w:tplc="BE7629F8">
      <w:numFmt w:val="bullet"/>
      <w:lvlText w:val="•"/>
      <w:lvlJc w:val="left"/>
      <w:pPr>
        <w:ind w:left="5633" w:hanging="850"/>
      </w:pPr>
      <w:rPr>
        <w:rFonts w:hint="default"/>
        <w:lang w:val="ru-RU" w:eastAsia="en-US" w:bidi="ar-SA"/>
      </w:rPr>
    </w:lvl>
    <w:lvl w:ilvl="6" w:tplc="96BE5B52">
      <w:numFmt w:val="bullet"/>
      <w:lvlText w:val="•"/>
      <w:lvlJc w:val="left"/>
      <w:pPr>
        <w:ind w:left="6595" w:hanging="850"/>
      </w:pPr>
      <w:rPr>
        <w:rFonts w:hint="default"/>
        <w:lang w:val="ru-RU" w:eastAsia="en-US" w:bidi="ar-SA"/>
      </w:rPr>
    </w:lvl>
    <w:lvl w:ilvl="7" w:tplc="B5FAB4BE">
      <w:numFmt w:val="bullet"/>
      <w:lvlText w:val="•"/>
      <w:lvlJc w:val="left"/>
      <w:pPr>
        <w:ind w:left="7558" w:hanging="850"/>
      </w:pPr>
      <w:rPr>
        <w:rFonts w:hint="default"/>
        <w:lang w:val="ru-RU" w:eastAsia="en-US" w:bidi="ar-SA"/>
      </w:rPr>
    </w:lvl>
    <w:lvl w:ilvl="8" w:tplc="8570812C">
      <w:numFmt w:val="bullet"/>
      <w:lvlText w:val="•"/>
      <w:lvlJc w:val="left"/>
      <w:pPr>
        <w:ind w:left="8521" w:hanging="850"/>
      </w:pPr>
      <w:rPr>
        <w:rFonts w:hint="default"/>
        <w:lang w:val="ru-RU" w:eastAsia="en-US" w:bidi="ar-SA"/>
      </w:rPr>
    </w:lvl>
  </w:abstractNum>
  <w:abstractNum w:abstractNumId="35" w15:restartNumberingAfterBreak="0">
    <w:nsid w:val="0BA56ECC"/>
    <w:multiLevelType w:val="hybridMultilevel"/>
    <w:tmpl w:val="8936789C"/>
    <w:lvl w:ilvl="0" w:tplc="79868C86">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5B94D0B2">
      <w:numFmt w:val="bullet"/>
      <w:lvlText w:val="•"/>
      <w:lvlJc w:val="left"/>
      <w:pPr>
        <w:ind w:left="1926" w:hanging="692"/>
      </w:pPr>
      <w:rPr>
        <w:rFonts w:hint="default"/>
        <w:lang w:val="ru-RU" w:eastAsia="en-US" w:bidi="ar-SA"/>
      </w:rPr>
    </w:lvl>
    <w:lvl w:ilvl="2" w:tplc="C734BFCC">
      <w:numFmt w:val="bullet"/>
      <w:lvlText w:val="•"/>
      <w:lvlJc w:val="left"/>
      <w:pPr>
        <w:ind w:left="2873" w:hanging="692"/>
      </w:pPr>
      <w:rPr>
        <w:rFonts w:hint="default"/>
        <w:lang w:val="ru-RU" w:eastAsia="en-US" w:bidi="ar-SA"/>
      </w:rPr>
    </w:lvl>
    <w:lvl w:ilvl="3" w:tplc="7DB4EB3A">
      <w:numFmt w:val="bullet"/>
      <w:lvlText w:val="•"/>
      <w:lvlJc w:val="left"/>
      <w:pPr>
        <w:ind w:left="3819" w:hanging="692"/>
      </w:pPr>
      <w:rPr>
        <w:rFonts w:hint="default"/>
        <w:lang w:val="ru-RU" w:eastAsia="en-US" w:bidi="ar-SA"/>
      </w:rPr>
    </w:lvl>
    <w:lvl w:ilvl="4" w:tplc="AD204E4A">
      <w:numFmt w:val="bullet"/>
      <w:lvlText w:val="•"/>
      <w:lvlJc w:val="left"/>
      <w:pPr>
        <w:ind w:left="4766" w:hanging="692"/>
      </w:pPr>
      <w:rPr>
        <w:rFonts w:hint="default"/>
        <w:lang w:val="ru-RU" w:eastAsia="en-US" w:bidi="ar-SA"/>
      </w:rPr>
    </w:lvl>
    <w:lvl w:ilvl="5" w:tplc="ED961738">
      <w:numFmt w:val="bullet"/>
      <w:lvlText w:val="•"/>
      <w:lvlJc w:val="left"/>
      <w:pPr>
        <w:ind w:left="5713" w:hanging="692"/>
      </w:pPr>
      <w:rPr>
        <w:rFonts w:hint="default"/>
        <w:lang w:val="ru-RU" w:eastAsia="en-US" w:bidi="ar-SA"/>
      </w:rPr>
    </w:lvl>
    <w:lvl w:ilvl="6" w:tplc="3F44A6DC">
      <w:numFmt w:val="bullet"/>
      <w:lvlText w:val="•"/>
      <w:lvlJc w:val="left"/>
      <w:pPr>
        <w:ind w:left="6659" w:hanging="692"/>
      </w:pPr>
      <w:rPr>
        <w:rFonts w:hint="default"/>
        <w:lang w:val="ru-RU" w:eastAsia="en-US" w:bidi="ar-SA"/>
      </w:rPr>
    </w:lvl>
    <w:lvl w:ilvl="7" w:tplc="BC70CDDC">
      <w:numFmt w:val="bullet"/>
      <w:lvlText w:val="•"/>
      <w:lvlJc w:val="left"/>
      <w:pPr>
        <w:ind w:left="7606" w:hanging="692"/>
      </w:pPr>
      <w:rPr>
        <w:rFonts w:hint="default"/>
        <w:lang w:val="ru-RU" w:eastAsia="en-US" w:bidi="ar-SA"/>
      </w:rPr>
    </w:lvl>
    <w:lvl w:ilvl="8" w:tplc="E6EA5D70">
      <w:numFmt w:val="bullet"/>
      <w:lvlText w:val="•"/>
      <w:lvlJc w:val="left"/>
      <w:pPr>
        <w:ind w:left="8553" w:hanging="692"/>
      </w:pPr>
      <w:rPr>
        <w:rFonts w:hint="default"/>
        <w:lang w:val="ru-RU" w:eastAsia="en-US" w:bidi="ar-SA"/>
      </w:rPr>
    </w:lvl>
  </w:abstractNum>
  <w:abstractNum w:abstractNumId="36" w15:restartNumberingAfterBreak="0">
    <w:nsid w:val="0BB9609D"/>
    <w:multiLevelType w:val="hybridMultilevel"/>
    <w:tmpl w:val="63A2A6C4"/>
    <w:lvl w:ilvl="0" w:tplc="328CADF0">
      <w:start w:val="1"/>
      <w:numFmt w:val="decimal"/>
      <w:lvlText w:val="%1)"/>
      <w:lvlJc w:val="left"/>
      <w:pPr>
        <w:ind w:left="1698"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6452001A">
      <w:numFmt w:val="bullet"/>
      <w:lvlText w:val="•"/>
      <w:lvlJc w:val="left"/>
      <w:pPr>
        <w:ind w:left="2574" w:hanging="310"/>
      </w:pPr>
      <w:rPr>
        <w:rFonts w:hint="default"/>
        <w:lang w:val="ru-RU" w:eastAsia="en-US" w:bidi="ar-SA"/>
      </w:rPr>
    </w:lvl>
    <w:lvl w:ilvl="2" w:tplc="44DE73DA">
      <w:numFmt w:val="bullet"/>
      <w:lvlText w:val="•"/>
      <w:lvlJc w:val="left"/>
      <w:pPr>
        <w:ind w:left="3449" w:hanging="310"/>
      </w:pPr>
      <w:rPr>
        <w:rFonts w:hint="default"/>
        <w:lang w:val="ru-RU" w:eastAsia="en-US" w:bidi="ar-SA"/>
      </w:rPr>
    </w:lvl>
    <w:lvl w:ilvl="3" w:tplc="F6781DEC">
      <w:numFmt w:val="bullet"/>
      <w:lvlText w:val="•"/>
      <w:lvlJc w:val="left"/>
      <w:pPr>
        <w:ind w:left="4323" w:hanging="310"/>
      </w:pPr>
      <w:rPr>
        <w:rFonts w:hint="default"/>
        <w:lang w:val="ru-RU" w:eastAsia="en-US" w:bidi="ar-SA"/>
      </w:rPr>
    </w:lvl>
    <w:lvl w:ilvl="4" w:tplc="5E5EAD3C">
      <w:numFmt w:val="bullet"/>
      <w:lvlText w:val="•"/>
      <w:lvlJc w:val="left"/>
      <w:pPr>
        <w:ind w:left="5198" w:hanging="310"/>
      </w:pPr>
      <w:rPr>
        <w:rFonts w:hint="default"/>
        <w:lang w:val="ru-RU" w:eastAsia="en-US" w:bidi="ar-SA"/>
      </w:rPr>
    </w:lvl>
    <w:lvl w:ilvl="5" w:tplc="6424165A">
      <w:numFmt w:val="bullet"/>
      <w:lvlText w:val="•"/>
      <w:lvlJc w:val="left"/>
      <w:pPr>
        <w:ind w:left="6073" w:hanging="310"/>
      </w:pPr>
      <w:rPr>
        <w:rFonts w:hint="default"/>
        <w:lang w:val="ru-RU" w:eastAsia="en-US" w:bidi="ar-SA"/>
      </w:rPr>
    </w:lvl>
    <w:lvl w:ilvl="6" w:tplc="ED8C9530">
      <w:numFmt w:val="bullet"/>
      <w:lvlText w:val="•"/>
      <w:lvlJc w:val="left"/>
      <w:pPr>
        <w:ind w:left="6947" w:hanging="310"/>
      </w:pPr>
      <w:rPr>
        <w:rFonts w:hint="default"/>
        <w:lang w:val="ru-RU" w:eastAsia="en-US" w:bidi="ar-SA"/>
      </w:rPr>
    </w:lvl>
    <w:lvl w:ilvl="7" w:tplc="01D25086">
      <w:numFmt w:val="bullet"/>
      <w:lvlText w:val="•"/>
      <w:lvlJc w:val="left"/>
      <w:pPr>
        <w:ind w:left="7822" w:hanging="310"/>
      </w:pPr>
      <w:rPr>
        <w:rFonts w:hint="default"/>
        <w:lang w:val="ru-RU" w:eastAsia="en-US" w:bidi="ar-SA"/>
      </w:rPr>
    </w:lvl>
    <w:lvl w:ilvl="8" w:tplc="B752606C">
      <w:numFmt w:val="bullet"/>
      <w:lvlText w:val="•"/>
      <w:lvlJc w:val="left"/>
      <w:pPr>
        <w:ind w:left="8697" w:hanging="310"/>
      </w:pPr>
      <w:rPr>
        <w:rFonts w:hint="default"/>
        <w:lang w:val="ru-RU" w:eastAsia="en-US" w:bidi="ar-SA"/>
      </w:rPr>
    </w:lvl>
  </w:abstractNum>
  <w:abstractNum w:abstractNumId="37" w15:restartNumberingAfterBreak="0">
    <w:nsid w:val="0BF9065D"/>
    <w:multiLevelType w:val="hybridMultilevel"/>
    <w:tmpl w:val="C19AB328"/>
    <w:lvl w:ilvl="0" w:tplc="915E48DE">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BF744F8A">
      <w:numFmt w:val="bullet"/>
      <w:lvlText w:val="•"/>
      <w:lvlJc w:val="left"/>
      <w:pPr>
        <w:ind w:left="1782" w:hanging="850"/>
      </w:pPr>
      <w:rPr>
        <w:rFonts w:hint="default"/>
        <w:lang w:val="ru-RU" w:eastAsia="en-US" w:bidi="ar-SA"/>
      </w:rPr>
    </w:lvl>
    <w:lvl w:ilvl="2" w:tplc="D36EBA6E">
      <w:numFmt w:val="bullet"/>
      <w:lvlText w:val="•"/>
      <w:lvlJc w:val="left"/>
      <w:pPr>
        <w:ind w:left="2745" w:hanging="850"/>
      </w:pPr>
      <w:rPr>
        <w:rFonts w:hint="default"/>
        <w:lang w:val="ru-RU" w:eastAsia="en-US" w:bidi="ar-SA"/>
      </w:rPr>
    </w:lvl>
    <w:lvl w:ilvl="3" w:tplc="7DDE5580">
      <w:numFmt w:val="bullet"/>
      <w:lvlText w:val="•"/>
      <w:lvlJc w:val="left"/>
      <w:pPr>
        <w:ind w:left="3707" w:hanging="850"/>
      </w:pPr>
      <w:rPr>
        <w:rFonts w:hint="default"/>
        <w:lang w:val="ru-RU" w:eastAsia="en-US" w:bidi="ar-SA"/>
      </w:rPr>
    </w:lvl>
    <w:lvl w:ilvl="4" w:tplc="A888E434">
      <w:numFmt w:val="bullet"/>
      <w:lvlText w:val="•"/>
      <w:lvlJc w:val="left"/>
      <w:pPr>
        <w:ind w:left="4670" w:hanging="850"/>
      </w:pPr>
      <w:rPr>
        <w:rFonts w:hint="default"/>
        <w:lang w:val="ru-RU" w:eastAsia="en-US" w:bidi="ar-SA"/>
      </w:rPr>
    </w:lvl>
    <w:lvl w:ilvl="5" w:tplc="41724820">
      <w:numFmt w:val="bullet"/>
      <w:lvlText w:val="•"/>
      <w:lvlJc w:val="left"/>
      <w:pPr>
        <w:ind w:left="5633" w:hanging="850"/>
      </w:pPr>
      <w:rPr>
        <w:rFonts w:hint="default"/>
        <w:lang w:val="ru-RU" w:eastAsia="en-US" w:bidi="ar-SA"/>
      </w:rPr>
    </w:lvl>
    <w:lvl w:ilvl="6" w:tplc="5576E486">
      <w:numFmt w:val="bullet"/>
      <w:lvlText w:val="•"/>
      <w:lvlJc w:val="left"/>
      <w:pPr>
        <w:ind w:left="6595" w:hanging="850"/>
      </w:pPr>
      <w:rPr>
        <w:rFonts w:hint="default"/>
        <w:lang w:val="ru-RU" w:eastAsia="en-US" w:bidi="ar-SA"/>
      </w:rPr>
    </w:lvl>
    <w:lvl w:ilvl="7" w:tplc="66066EC0">
      <w:numFmt w:val="bullet"/>
      <w:lvlText w:val="•"/>
      <w:lvlJc w:val="left"/>
      <w:pPr>
        <w:ind w:left="7558" w:hanging="850"/>
      </w:pPr>
      <w:rPr>
        <w:rFonts w:hint="default"/>
        <w:lang w:val="ru-RU" w:eastAsia="en-US" w:bidi="ar-SA"/>
      </w:rPr>
    </w:lvl>
    <w:lvl w:ilvl="8" w:tplc="1F988A08">
      <w:numFmt w:val="bullet"/>
      <w:lvlText w:val="•"/>
      <w:lvlJc w:val="left"/>
      <w:pPr>
        <w:ind w:left="8521" w:hanging="850"/>
      </w:pPr>
      <w:rPr>
        <w:rFonts w:hint="default"/>
        <w:lang w:val="ru-RU" w:eastAsia="en-US" w:bidi="ar-SA"/>
      </w:rPr>
    </w:lvl>
  </w:abstractNum>
  <w:abstractNum w:abstractNumId="38" w15:restartNumberingAfterBreak="0">
    <w:nsid w:val="0CF130CB"/>
    <w:multiLevelType w:val="hybridMultilevel"/>
    <w:tmpl w:val="435A3406"/>
    <w:lvl w:ilvl="0" w:tplc="46442DB4">
      <w:start w:val="1"/>
      <w:numFmt w:val="decimal"/>
      <w:lvlText w:val="%1)"/>
      <w:lvlJc w:val="left"/>
      <w:pPr>
        <w:ind w:left="2238" w:hanging="692"/>
      </w:pPr>
      <w:rPr>
        <w:rFonts w:ascii="Times New Roman" w:eastAsia="Times New Roman" w:hAnsi="Times New Roman" w:cs="Times New Roman" w:hint="default"/>
        <w:color w:val="221F1F"/>
        <w:spacing w:val="0"/>
        <w:w w:val="105"/>
        <w:sz w:val="20"/>
        <w:szCs w:val="20"/>
        <w:lang w:val="ru-RU" w:eastAsia="en-US" w:bidi="ar-SA"/>
      </w:rPr>
    </w:lvl>
    <w:lvl w:ilvl="1" w:tplc="A6F2FDDE">
      <w:numFmt w:val="bullet"/>
      <w:lvlText w:val="•"/>
      <w:lvlJc w:val="left"/>
      <w:pPr>
        <w:ind w:left="3060" w:hanging="692"/>
      </w:pPr>
      <w:rPr>
        <w:rFonts w:hint="default"/>
        <w:lang w:val="ru-RU" w:eastAsia="en-US" w:bidi="ar-SA"/>
      </w:rPr>
    </w:lvl>
    <w:lvl w:ilvl="2" w:tplc="D4A43A0C">
      <w:numFmt w:val="bullet"/>
      <w:lvlText w:val="•"/>
      <w:lvlJc w:val="left"/>
      <w:pPr>
        <w:ind w:left="3881" w:hanging="692"/>
      </w:pPr>
      <w:rPr>
        <w:rFonts w:hint="default"/>
        <w:lang w:val="ru-RU" w:eastAsia="en-US" w:bidi="ar-SA"/>
      </w:rPr>
    </w:lvl>
    <w:lvl w:ilvl="3" w:tplc="2AF0C1D8">
      <w:numFmt w:val="bullet"/>
      <w:lvlText w:val="•"/>
      <w:lvlJc w:val="left"/>
      <w:pPr>
        <w:ind w:left="4701" w:hanging="692"/>
      </w:pPr>
      <w:rPr>
        <w:rFonts w:hint="default"/>
        <w:lang w:val="ru-RU" w:eastAsia="en-US" w:bidi="ar-SA"/>
      </w:rPr>
    </w:lvl>
    <w:lvl w:ilvl="4" w:tplc="F9D8748C">
      <w:numFmt w:val="bullet"/>
      <w:lvlText w:val="•"/>
      <w:lvlJc w:val="left"/>
      <w:pPr>
        <w:ind w:left="5522" w:hanging="692"/>
      </w:pPr>
      <w:rPr>
        <w:rFonts w:hint="default"/>
        <w:lang w:val="ru-RU" w:eastAsia="en-US" w:bidi="ar-SA"/>
      </w:rPr>
    </w:lvl>
    <w:lvl w:ilvl="5" w:tplc="86B8D23A">
      <w:numFmt w:val="bullet"/>
      <w:lvlText w:val="•"/>
      <w:lvlJc w:val="left"/>
      <w:pPr>
        <w:ind w:left="6343" w:hanging="692"/>
      </w:pPr>
      <w:rPr>
        <w:rFonts w:hint="default"/>
        <w:lang w:val="ru-RU" w:eastAsia="en-US" w:bidi="ar-SA"/>
      </w:rPr>
    </w:lvl>
    <w:lvl w:ilvl="6" w:tplc="79AEA424">
      <w:numFmt w:val="bullet"/>
      <w:lvlText w:val="•"/>
      <w:lvlJc w:val="left"/>
      <w:pPr>
        <w:ind w:left="7163" w:hanging="692"/>
      </w:pPr>
      <w:rPr>
        <w:rFonts w:hint="default"/>
        <w:lang w:val="ru-RU" w:eastAsia="en-US" w:bidi="ar-SA"/>
      </w:rPr>
    </w:lvl>
    <w:lvl w:ilvl="7" w:tplc="977ABABE">
      <w:numFmt w:val="bullet"/>
      <w:lvlText w:val="•"/>
      <w:lvlJc w:val="left"/>
      <w:pPr>
        <w:ind w:left="7984" w:hanging="692"/>
      </w:pPr>
      <w:rPr>
        <w:rFonts w:hint="default"/>
        <w:lang w:val="ru-RU" w:eastAsia="en-US" w:bidi="ar-SA"/>
      </w:rPr>
    </w:lvl>
    <w:lvl w:ilvl="8" w:tplc="98464F8C">
      <w:numFmt w:val="bullet"/>
      <w:lvlText w:val="•"/>
      <w:lvlJc w:val="left"/>
      <w:pPr>
        <w:ind w:left="8805" w:hanging="692"/>
      </w:pPr>
      <w:rPr>
        <w:rFonts w:hint="default"/>
        <w:lang w:val="ru-RU" w:eastAsia="en-US" w:bidi="ar-SA"/>
      </w:rPr>
    </w:lvl>
  </w:abstractNum>
  <w:abstractNum w:abstractNumId="39" w15:restartNumberingAfterBreak="0">
    <w:nsid w:val="0D0A748C"/>
    <w:multiLevelType w:val="hybridMultilevel"/>
    <w:tmpl w:val="FEC0A6A6"/>
    <w:lvl w:ilvl="0" w:tplc="9BB60AB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B3DEDF0E">
      <w:numFmt w:val="bullet"/>
      <w:lvlText w:val="•"/>
      <w:lvlJc w:val="left"/>
      <w:pPr>
        <w:ind w:left="1782" w:hanging="850"/>
      </w:pPr>
      <w:rPr>
        <w:rFonts w:hint="default"/>
        <w:lang w:val="ru-RU" w:eastAsia="en-US" w:bidi="ar-SA"/>
      </w:rPr>
    </w:lvl>
    <w:lvl w:ilvl="2" w:tplc="9DFC7378">
      <w:numFmt w:val="bullet"/>
      <w:lvlText w:val="•"/>
      <w:lvlJc w:val="left"/>
      <w:pPr>
        <w:ind w:left="2745" w:hanging="850"/>
      </w:pPr>
      <w:rPr>
        <w:rFonts w:hint="default"/>
        <w:lang w:val="ru-RU" w:eastAsia="en-US" w:bidi="ar-SA"/>
      </w:rPr>
    </w:lvl>
    <w:lvl w:ilvl="3" w:tplc="2FD20FFA">
      <w:numFmt w:val="bullet"/>
      <w:lvlText w:val="•"/>
      <w:lvlJc w:val="left"/>
      <w:pPr>
        <w:ind w:left="3707" w:hanging="850"/>
      </w:pPr>
      <w:rPr>
        <w:rFonts w:hint="default"/>
        <w:lang w:val="ru-RU" w:eastAsia="en-US" w:bidi="ar-SA"/>
      </w:rPr>
    </w:lvl>
    <w:lvl w:ilvl="4" w:tplc="4DB82558">
      <w:numFmt w:val="bullet"/>
      <w:lvlText w:val="•"/>
      <w:lvlJc w:val="left"/>
      <w:pPr>
        <w:ind w:left="4670" w:hanging="850"/>
      </w:pPr>
      <w:rPr>
        <w:rFonts w:hint="default"/>
        <w:lang w:val="ru-RU" w:eastAsia="en-US" w:bidi="ar-SA"/>
      </w:rPr>
    </w:lvl>
    <w:lvl w:ilvl="5" w:tplc="0E18212A">
      <w:numFmt w:val="bullet"/>
      <w:lvlText w:val="•"/>
      <w:lvlJc w:val="left"/>
      <w:pPr>
        <w:ind w:left="5633" w:hanging="850"/>
      </w:pPr>
      <w:rPr>
        <w:rFonts w:hint="default"/>
        <w:lang w:val="ru-RU" w:eastAsia="en-US" w:bidi="ar-SA"/>
      </w:rPr>
    </w:lvl>
    <w:lvl w:ilvl="6" w:tplc="C6E02066">
      <w:numFmt w:val="bullet"/>
      <w:lvlText w:val="•"/>
      <w:lvlJc w:val="left"/>
      <w:pPr>
        <w:ind w:left="6595" w:hanging="850"/>
      </w:pPr>
      <w:rPr>
        <w:rFonts w:hint="default"/>
        <w:lang w:val="ru-RU" w:eastAsia="en-US" w:bidi="ar-SA"/>
      </w:rPr>
    </w:lvl>
    <w:lvl w:ilvl="7" w:tplc="2A349AA0">
      <w:numFmt w:val="bullet"/>
      <w:lvlText w:val="•"/>
      <w:lvlJc w:val="left"/>
      <w:pPr>
        <w:ind w:left="7558" w:hanging="850"/>
      </w:pPr>
      <w:rPr>
        <w:rFonts w:hint="default"/>
        <w:lang w:val="ru-RU" w:eastAsia="en-US" w:bidi="ar-SA"/>
      </w:rPr>
    </w:lvl>
    <w:lvl w:ilvl="8" w:tplc="9228936E">
      <w:numFmt w:val="bullet"/>
      <w:lvlText w:val="•"/>
      <w:lvlJc w:val="left"/>
      <w:pPr>
        <w:ind w:left="8521" w:hanging="850"/>
      </w:pPr>
      <w:rPr>
        <w:rFonts w:hint="default"/>
        <w:lang w:val="ru-RU" w:eastAsia="en-US" w:bidi="ar-SA"/>
      </w:rPr>
    </w:lvl>
  </w:abstractNum>
  <w:abstractNum w:abstractNumId="40" w15:restartNumberingAfterBreak="0">
    <w:nsid w:val="0D2B52C9"/>
    <w:multiLevelType w:val="hybridMultilevel"/>
    <w:tmpl w:val="44B649D6"/>
    <w:lvl w:ilvl="0" w:tplc="2E4213CE">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1152BE68">
      <w:numFmt w:val="bullet"/>
      <w:lvlText w:val="•"/>
      <w:lvlJc w:val="left"/>
      <w:pPr>
        <w:ind w:left="1782" w:hanging="850"/>
      </w:pPr>
      <w:rPr>
        <w:rFonts w:hint="default"/>
        <w:lang w:val="ru-RU" w:eastAsia="en-US" w:bidi="ar-SA"/>
      </w:rPr>
    </w:lvl>
    <w:lvl w:ilvl="2" w:tplc="4860FBB8">
      <w:numFmt w:val="bullet"/>
      <w:lvlText w:val="•"/>
      <w:lvlJc w:val="left"/>
      <w:pPr>
        <w:ind w:left="2745" w:hanging="850"/>
      </w:pPr>
      <w:rPr>
        <w:rFonts w:hint="default"/>
        <w:lang w:val="ru-RU" w:eastAsia="en-US" w:bidi="ar-SA"/>
      </w:rPr>
    </w:lvl>
    <w:lvl w:ilvl="3" w:tplc="577CAF64">
      <w:numFmt w:val="bullet"/>
      <w:lvlText w:val="•"/>
      <w:lvlJc w:val="left"/>
      <w:pPr>
        <w:ind w:left="3707" w:hanging="850"/>
      </w:pPr>
      <w:rPr>
        <w:rFonts w:hint="default"/>
        <w:lang w:val="ru-RU" w:eastAsia="en-US" w:bidi="ar-SA"/>
      </w:rPr>
    </w:lvl>
    <w:lvl w:ilvl="4" w:tplc="43823418">
      <w:numFmt w:val="bullet"/>
      <w:lvlText w:val="•"/>
      <w:lvlJc w:val="left"/>
      <w:pPr>
        <w:ind w:left="4670" w:hanging="850"/>
      </w:pPr>
      <w:rPr>
        <w:rFonts w:hint="default"/>
        <w:lang w:val="ru-RU" w:eastAsia="en-US" w:bidi="ar-SA"/>
      </w:rPr>
    </w:lvl>
    <w:lvl w:ilvl="5" w:tplc="0A582450">
      <w:numFmt w:val="bullet"/>
      <w:lvlText w:val="•"/>
      <w:lvlJc w:val="left"/>
      <w:pPr>
        <w:ind w:left="5633" w:hanging="850"/>
      </w:pPr>
      <w:rPr>
        <w:rFonts w:hint="default"/>
        <w:lang w:val="ru-RU" w:eastAsia="en-US" w:bidi="ar-SA"/>
      </w:rPr>
    </w:lvl>
    <w:lvl w:ilvl="6" w:tplc="95F2DD90">
      <w:numFmt w:val="bullet"/>
      <w:lvlText w:val="•"/>
      <w:lvlJc w:val="left"/>
      <w:pPr>
        <w:ind w:left="6595" w:hanging="850"/>
      </w:pPr>
      <w:rPr>
        <w:rFonts w:hint="default"/>
        <w:lang w:val="ru-RU" w:eastAsia="en-US" w:bidi="ar-SA"/>
      </w:rPr>
    </w:lvl>
    <w:lvl w:ilvl="7" w:tplc="77740012">
      <w:numFmt w:val="bullet"/>
      <w:lvlText w:val="•"/>
      <w:lvlJc w:val="left"/>
      <w:pPr>
        <w:ind w:left="7558" w:hanging="850"/>
      </w:pPr>
      <w:rPr>
        <w:rFonts w:hint="default"/>
        <w:lang w:val="ru-RU" w:eastAsia="en-US" w:bidi="ar-SA"/>
      </w:rPr>
    </w:lvl>
    <w:lvl w:ilvl="8" w:tplc="F10628DE">
      <w:numFmt w:val="bullet"/>
      <w:lvlText w:val="•"/>
      <w:lvlJc w:val="left"/>
      <w:pPr>
        <w:ind w:left="8521" w:hanging="850"/>
      </w:pPr>
      <w:rPr>
        <w:rFonts w:hint="default"/>
        <w:lang w:val="ru-RU" w:eastAsia="en-US" w:bidi="ar-SA"/>
      </w:rPr>
    </w:lvl>
  </w:abstractNum>
  <w:abstractNum w:abstractNumId="41" w15:restartNumberingAfterBreak="0">
    <w:nsid w:val="0DA36628"/>
    <w:multiLevelType w:val="hybridMultilevel"/>
    <w:tmpl w:val="CA4EC864"/>
    <w:lvl w:ilvl="0" w:tplc="1B5AB5A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9176C1A4">
      <w:numFmt w:val="bullet"/>
      <w:lvlText w:val="•"/>
      <w:lvlJc w:val="left"/>
      <w:pPr>
        <w:ind w:left="1782" w:hanging="850"/>
      </w:pPr>
      <w:rPr>
        <w:rFonts w:hint="default"/>
        <w:lang w:val="ru-RU" w:eastAsia="en-US" w:bidi="ar-SA"/>
      </w:rPr>
    </w:lvl>
    <w:lvl w:ilvl="2" w:tplc="6A025252">
      <w:numFmt w:val="bullet"/>
      <w:lvlText w:val="•"/>
      <w:lvlJc w:val="left"/>
      <w:pPr>
        <w:ind w:left="2745" w:hanging="850"/>
      </w:pPr>
      <w:rPr>
        <w:rFonts w:hint="default"/>
        <w:lang w:val="ru-RU" w:eastAsia="en-US" w:bidi="ar-SA"/>
      </w:rPr>
    </w:lvl>
    <w:lvl w:ilvl="3" w:tplc="67AEFAE6">
      <w:numFmt w:val="bullet"/>
      <w:lvlText w:val="•"/>
      <w:lvlJc w:val="left"/>
      <w:pPr>
        <w:ind w:left="3707" w:hanging="850"/>
      </w:pPr>
      <w:rPr>
        <w:rFonts w:hint="default"/>
        <w:lang w:val="ru-RU" w:eastAsia="en-US" w:bidi="ar-SA"/>
      </w:rPr>
    </w:lvl>
    <w:lvl w:ilvl="4" w:tplc="D0920ADE">
      <w:numFmt w:val="bullet"/>
      <w:lvlText w:val="•"/>
      <w:lvlJc w:val="left"/>
      <w:pPr>
        <w:ind w:left="4670" w:hanging="850"/>
      </w:pPr>
      <w:rPr>
        <w:rFonts w:hint="default"/>
        <w:lang w:val="ru-RU" w:eastAsia="en-US" w:bidi="ar-SA"/>
      </w:rPr>
    </w:lvl>
    <w:lvl w:ilvl="5" w:tplc="2EE09A3C">
      <w:numFmt w:val="bullet"/>
      <w:lvlText w:val="•"/>
      <w:lvlJc w:val="left"/>
      <w:pPr>
        <w:ind w:left="5633" w:hanging="850"/>
      </w:pPr>
      <w:rPr>
        <w:rFonts w:hint="default"/>
        <w:lang w:val="ru-RU" w:eastAsia="en-US" w:bidi="ar-SA"/>
      </w:rPr>
    </w:lvl>
    <w:lvl w:ilvl="6" w:tplc="61DE0E0E">
      <w:numFmt w:val="bullet"/>
      <w:lvlText w:val="•"/>
      <w:lvlJc w:val="left"/>
      <w:pPr>
        <w:ind w:left="6595" w:hanging="850"/>
      </w:pPr>
      <w:rPr>
        <w:rFonts w:hint="default"/>
        <w:lang w:val="ru-RU" w:eastAsia="en-US" w:bidi="ar-SA"/>
      </w:rPr>
    </w:lvl>
    <w:lvl w:ilvl="7" w:tplc="A30A450C">
      <w:numFmt w:val="bullet"/>
      <w:lvlText w:val="•"/>
      <w:lvlJc w:val="left"/>
      <w:pPr>
        <w:ind w:left="7558" w:hanging="850"/>
      </w:pPr>
      <w:rPr>
        <w:rFonts w:hint="default"/>
        <w:lang w:val="ru-RU" w:eastAsia="en-US" w:bidi="ar-SA"/>
      </w:rPr>
    </w:lvl>
    <w:lvl w:ilvl="8" w:tplc="3D5EB03E">
      <w:numFmt w:val="bullet"/>
      <w:lvlText w:val="•"/>
      <w:lvlJc w:val="left"/>
      <w:pPr>
        <w:ind w:left="8521" w:hanging="850"/>
      </w:pPr>
      <w:rPr>
        <w:rFonts w:hint="default"/>
        <w:lang w:val="ru-RU" w:eastAsia="en-US" w:bidi="ar-SA"/>
      </w:rPr>
    </w:lvl>
  </w:abstractNum>
  <w:abstractNum w:abstractNumId="42" w15:restartNumberingAfterBreak="0">
    <w:nsid w:val="0DA80FFE"/>
    <w:multiLevelType w:val="hybridMultilevel"/>
    <w:tmpl w:val="7AE046A6"/>
    <w:lvl w:ilvl="0" w:tplc="DE1432E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B4A5946">
      <w:numFmt w:val="bullet"/>
      <w:lvlText w:val="•"/>
      <w:lvlJc w:val="left"/>
      <w:pPr>
        <w:ind w:left="1782" w:hanging="850"/>
      </w:pPr>
      <w:rPr>
        <w:rFonts w:hint="default"/>
        <w:lang w:val="ru-RU" w:eastAsia="en-US" w:bidi="ar-SA"/>
      </w:rPr>
    </w:lvl>
    <w:lvl w:ilvl="2" w:tplc="65225D28">
      <w:numFmt w:val="bullet"/>
      <w:lvlText w:val="•"/>
      <w:lvlJc w:val="left"/>
      <w:pPr>
        <w:ind w:left="2745" w:hanging="850"/>
      </w:pPr>
      <w:rPr>
        <w:rFonts w:hint="default"/>
        <w:lang w:val="ru-RU" w:eastAsia="en-US" w:bidi="ar-SA"/>
      </w:rPr>
    </w:lvl>
    <w:lvl w:ilvl="3" w:tplc="267A97B0">
      <w:numFmt w:val="bullet"/>
      <w:lvlText w:val="•"/>
      <w:lvlJc w:val="left"/>
      <w:pPr>
        <w:ind w:left="3707" w:hanging="850"/>
      </w:pPr>
      <w:rPr>
        <w:rFonts w:hint="default"/>
        <w:lang w:val="ru-RU" w:eastAsia="en-US" w:bidi="ar-SA"/>
      </w:rPr>
    </w:lvl>
    <w:lvl w:ilvl="4" w:tplc="DDACBCE2">
      <w:numFmt w:val="bullet"/>
      <w:lvlText w:val="•"/>
      <w:lvlJc w:val="left"/>
      <w:pPr>
        <w:ind w:left="4670" w:hanging="850"/>
      </w:pPr>
      <w:rPr>
        <w:rFonts w:hint="default"/>
        <w:lang w:val="ru-RU" w:eastAsia="en-US" w:bidi="ar-SA"/>
      </w:rPr>
    </w:lvl>
    <w:lvl w:ilvl="5" w:tplc="E3B64626">
      <w:numFmt w:val="bullet"/>
      <w:lvlText w:val="•"/>
      <w:lvlJc w:val="left"/>
      <w:pPr>
        <w:ind w:left="5633" w:hanging="850"/>
      </w:pPr>
      <w:rPr>
        <w:rFonts w:hint="default"/>
        <w:lang w:val="ru-RU" w:eastAsia="en-US" w:bidi="ar-SA"/>
      </w:rPr>
    </w:lvl>
    <w:lvl w:ilvl="6" w:tplc="817C0D3E">
      <w:numFmt w:val="bullet"/>
      <w:lvlText w:val="•"/>
      <w:lvlJc w:val="left"/>
      <w:pPr>
        <w:ind w:left="6595" w:hanging="850"/>
      </w:pPr>
      <w:rPr>
        <w:rFonts w:hint="default"/>
        <w:lang w:val="ru-RU" w:eastAsia="en-US" w:bidi="ar-SA"/>
      </w:rPr>
    </w:lvl>
    <w:lvl w:ilvl="7" w:tplc="72267EEE">
      <w:numFmt w:val="bullet"/>
      <w:lvlText w:val="•"/>
      <w:lvlJc w:val="left"/>
      <w:pPr>
        <w:ind w:left="7558" w:hanging="850"/>
      </w:pPr>
      <w:rPr>
        <w:rFonts w:hint="default"/>
        <w:lang w:val="ru-RU" w:eastAsia="en-US" w:bidi="ar-SA"/>
      </w:rPr>
    </w:lvl>
    <w:lvl w:ilvl="8" w:tplc="E1ECD66E">
      <w:numFmt w:val="bullet"/>
      <w:lvlText w:val="•"/>
      <w:lvlJc w:val="left"/>
      <w:pPr>
        <w:ind w:left="8521" w:hanging="850"/>
      </w:pPr>
      <w:rPr>
        <w:rFonts w:hint="default"/>
        <w:lang w:val="ru-RU" w:eastAsia="en-US" w:bidi="ar-SA"/>
      </w:rPr>
    </w:lvl>
  </w:abstractNum>
  <w:abstractNum w:abstractNumId="43" w15:restartNumberingAfterBreak="0">
    <w:nsid w:val="0E557F95"/>
    <w:multiLevelType w:val="hybridMultilevel"/>
    <w:tmpl w:val="792AC776"/>
    <w:lvl w:ilvl="0" w:tplc="9842C208">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3BD6E500">
      <w:numFmt w:val="bullet"/>
      <w:lvlText w:val="•"/>
      <w:lvlJc w:val="left"/>
      <w:pPr>
        <w:ind w:left="1926" w:hanging="692"/>
      </w:pPr>
      <w:rPr>
        <w:rFonts w:hint="default"/>
        <w:lang w:val="ru-RU" w:eastAsia="en-US" w:bidi="ar-SA"/>
      </w:rPr>
    </w:lvl>
    <w:lvl w:ilvl="2" w:tplc="BDFE73EC">
      <w:numFmt w:val="bullet"/>
      <w:lvlText w:val="•"/>
      <w:lvlJc w:val="left"/>
      <w:pPr>
        <w:ind w:left="2873" w:hanging="692"/>
      </w:pPr>
      <w:rPr>
        <w:rFonts w:hint="default"/>
        <w:lang w:val="ru-RU" w:eastAsia="en-US" w:bidi="ar-SA"/>
      </w:rPr>
    </w:lvl>
    <w:lvl w:ilvl="3" w:tplc="A67E999A">
      <w:numFmt w:val="bullet"/>
      <w:lvlText w:val="•"/>
      <w:lvlJc w:val="left"/>
      <w:pPr>
        <w:ind w:left="3819" w:hanging="692"/>
      </w:pPr>
      <w:rPr>
        <w:rFonts w:hint="default"/>
        <w:lang w:val="ru-RU" w:eastAsia="en-US" w:bidi="ar-SA"/>
      </w:rPr>
    </w:lvl>
    <w:lvl w:ilvl="4" w:tplc="54D85D74">
      <w:numFmt w:val="bullet"/>
      <w:lvlText w:val="•"/>
      <w:lvlJc w:val="left"/>
      <w:pPr>
        <w:ind w:left="4766" w:hanging="692"/>
      </w:pPr>
      <w:rPr>
        <w:rFonts w:hint="default"/>
        <w:lang w:val="ru-RU" w:eastAsia="en-US" w:bidi="ar-SA"/>
      </w:rPr>
    </w:lvl>
    <w:lvl w:ilvl="5" w:tplc="A4D06820">
      <w:numFmt w:val="bullet"/>
      <w:lvlText w:val="•"/>
      <w:lvlJc w:val="left"/>
      <w:pPr>
        <w:ind w:left="5713" w:hanging="692"/>
      </w:pPr>
      <w:rPr>
        <w:rFonts w:hint="default"/>
        <w:lang w:val="ru-RU" w:eastAsia="en-US" w:bidi="ar-SA"/>
      </w:rPr>
    </w:lvl>
    <w:lvl w:ilvl="6" w:tplc="18B41010">
      <w:numFmt w:val="bullet"/>
      <w:lvlText w:val="•"/>
      <w:lvlJc w:val="left"/>
      <w:pPr>
        <w:ind w:left="6659" w:hanging="692"/>
      </w:pPr>
      <w:rPr>
        <w:rFonts w:hint="default"/>
        <w:lang w:val="ru-RU" w:eastAsia="en-US" w:bidi="ar-SA"/>
      </w:rPr>
    </w:lvl>
    <w:lvl w:ilvl="7" w:tplc="9164134C">
      <w:numFmt w:val="bullet"/>
      <w:lvlText w:val="•"/>
      <w:lvlJc w:val="left"/>
      <w:pPr>
        <w:ind w:left="7606" w:hanging="692"/>
      </w:pPr>
      <w:rPr>
        <w:rFonts w:hint="default"/>
        <w:lang w:val="ru-RU" w:eastAsia="en-US" w:bidi="ar-SA"/>
      </w:rPr>
    </w:lvl>
    <w:lvl w:ilvl="8" w:tplc="A4E2DB4E">
      <w:numFmt w:val="bullet"/>
      <w:lvlText w:val="•"/>
      <w:lvlJc w:val="left"/>
      <w:pPr>
        <w:ind w:left="8553" w:hanging="692"/>
      </w:pPr>
      <w:rPr>
        <w:rFonts w:hint="default"/>
        <w:lang w:val="ru-RU" w:eastAsia="en-US" w:bidi="ar-SA"/>
      </w:rPr>
    </w:lvl>
  </w:abstractNum>
  <w:abstractNum w:abstractNumId="44" w15:restartNumberingAfterBreak="0">
    <w:nsid w:val="0EB4320B"/>
    <w:multiLevelType w:val="hybridMultilevel"/>
    <w:tmpl w:val="259E8748"/>
    <w:lvl w:ilvl="0" w:tplc="7012D234">
      <w:start w:val="1"/>
      <w:numFmt w:val="decimal"/>
      <w:lvlText w:val="%1)"/>
      <w:lvlJc w:val="left"/>
      <w:pPr>
        <w:ind w:left="2238" w:hanging="466"/>
      </w:pPr>
      <w:rPr>
        <w:rFonts w:ascii="Times New Roman" w:eastAsia="Times New Roman" w:hAnsi="Times New Roman" w:cs="Times New Roman" w:hint="default"/>
        <w:color w:val="221F1F"/>
        <w:spacing w:val="0"/>
        <w:w w:val="99"/>
        <w:sz w:val="20"/>
        <w:szCs w:val="20"/>
        <w:lang w:val="ru-RU" w:eastAsia="en-US" w:bidi="ar-SA"/>
      </w:rPr>
    </w:lvl>
    <w:lvl w:ilvl="1" w:tplc="C3C4B062">
      <w:numFmt w:val="bullet"/>
      <w:lvlText w:val="•"/>
      <w:lvlJc w:val="left"/>
      <w:pPr>
        <w:ind w:left="3060" w:hanging="466"/>
      </w:pPr>
      <w:rPr>
        <w:rFonts w:hint="default"/>
        <w:lang w:val="ru-RU" w:eastAsia="en-US" w:bidi="ar-SA"/>
      </w:rPr>
    </w:lvl>
    <w:lvl w:ilvl="2" w:tplc="2F7069B4">
      <w:numFmt w:val="bullet"/>
      <w:lvlText w:val="•"/>
      <w:lvlJc w:val="left"/>
      <w:pPr>
        <w:ind w:left="3881" w:hanging="466"/>
      </w:pPr>
      <w:rPr>
        <w:rFonts w:hint="default"/>
        <w:lang w:val="ru-RU" w:eastAsia="en-US" w:bidi="ar-SA"/>
      </w:rPr>
    </w:lvl>
    <w:lvl w:ilvl="3" w:tplc="95EC0C58">
      <w:numFmt w:val="bullet"/>
      <w:lvlText w:val="•"/>
      <w:lvlJc w:val="left"/>
      <w:pPr>
        <w:ind w:left="4701" w:hanging="466"/>
      </w:pPr>
      <w:rPr>
        <w:rFonts w:hint="default"/>
        <w:lang w:val="ru-RU" w:eastAsia="en-US" w:bidi="ar-SA"/>
      </w:rPr>
    </w:lvl>
    <w:lvl w:ilvl="4" w:tplc="D024B516">
      <w:numFmt w:val="bullet"/>
      <w:lvlText w:val="•"/>
      <w:lvlJc w:val="left"/>
      <w:pPr>
        <w:ind w:left="5522" w:hanging="466"/>
      </w:pPr>
      <w:rPr>
        <w:rFonts w:hint="default"/>
        <w:lang w:val="ru-RU" w:eastAsia="en-US" w:bidi="ar-SA"/>
      </w:rPr>
    </w:lvl>
    <w:lvl w:ilvl="5" w:tplc="B5A035AA">
      <w:numFmt w:val="bullet"/>
      <w:lvlText w:val="•"/>
      <w:lvlJc w:val="left"/>
      <w:pPr>
        <w:ind w:left="6343" w:hanging="466"/>
      </w:pPr>
      <w:rPr>
        <w:rFonts w:hint="default"/>
        <w:lang w:val="ru-RU" w:eastAsia="en-US" w:bidi="ar-SA"/>
      </w:rPr>
    </w:lvl>
    <w:lvl w:ilvl="6" w:tplc="02A83966">
      <w:numFmt w:val="bullet"/>
      <w:lvlText w:val="•"/>
      <w:lvlJc w:val="left"/>
      <w:pPr>
        <w:ind w:left="7163" w:hanging="466"/>
      </w:pPr>
      <w:rPr>
        <w:rFonts w:hint="default"/>
        <w:lang w:val="ru-RU" w:eastAsia="en-US" w:bidi="ar-SA"/>
      </w:rPr>
    </w:lvl>
    <w:lvl w:ilvl="7" w:tplc="8D1E1AEC">
      <w:numFmt w:val="bullet"/>
      <w:lvlText w:val="•"/>
      <w:lvlJc w:val="left"/>
      <w:pPr>
        <w:ind w:left="7984" w:hanging="466"/>
      </w:pPr>
      <w:rPr>
        <w:rFonts w:hint="default"/>
        <w:lang w:val="ru-RU" w:eastAsia="en-US" w:bidi="ar-SA"/>
      </w:rPr>
    </w:lvl>
    <w:lvl w:ilvl="8" w:tplc="2B501DA8">
      <w:numFmt w:val="bullet"/>
      <w:lvlText w:val="•"/>
      <w:lvlJc w:val="left"/>
      <w:pPr>
        <w:ind w:left="8805" w:hanging="466"/>
      </w:pPr>
      <w:rPr>
        <w:rFonts w:hint="default"/>
        <w:lang w:val="ru-RU" w:eastAsia="en-US" w:bidi="ar-SA"/>
      </w:rPr>
    </w:lvl>
  </w:abstractNum>
  <w:abstractNum w:abstractNumId="45" w15:restartNumberingAfterBreak="0">
    <w:nsid w:val="0FB2588D"/>
    <w:multiLevelType w:val="hybridMultilevel"/>
    <w:tmpl w:val="B27E2562"/>
    <w:lvl w:ilvl="0" w:tplc="9FDC4E36">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FD929362">
      <w:numFmt w:val="bullet"/>
      <w:lvlText w:val="•"/>
      <w:lvlJc w:val="left"/>
      <w:pPr>
        <w:ind w:left="3060" w:hanging="850"/>
      </w:pPr>
      <w:rPr>
        <w:rFonts w:hint="default"/>
        <w:lang w:val="ru-RU" w:eastAsia="en-US" w:bidi="ar-SA"/>
      </w:rPr>
    </w:lvl>
    <w:lvl w:ilvl="2" w:tplc="ACDAC61E">
      <w:numFmt w:val="bullet"/>
      <w:lvlText w:val="•"/>
      <w:lvlJc w:val="left"/>
      <w:pPr>
        <w:ind w:left="3881" w:hanging="850"/>
      </w:pPr>
      <w:rPr>
        <w:rFonts w:hint="default"/>
        <w:lang w:val="ru-RU" w:eastAsia="en-US" w:bidi="ar-SA"/>
      </w:rPr>
    </w:lvl>
    <w:lvl w:ilvl="3" w:tplc="23EA43D2">
      <w:numFmt w:val="bullet"/>
      <w:lvlText w:val="•"/>
      <w:lvlJc w:val="left"/>
      <w:pPr>
        <w:ind w:left="4701" w:hanging="850"/>
      </w:pPr>
      <w:rPr>
        <w:rFonts w:hint="default"/>
        <w:lang w:val="ru-RU" w:eastAsia="en-US" w:bidi="ar-SA"/>
      </w:rPr>
    </w:lvl>
    <w:lvl w:ilvl="4" w:tplc="23C47288">
      <w:numFmt w:val="bullet"/>
      <w:lvlText w:val="•"/>
      <w:lvlJc w:val="left"/>
      <w:pPr>
        <w:ind w:left="5522" w:hanging="850"/>
      </w:pPr>
      <w:rPr>
        <w:rFonts w:hint="default"/>
        <w:lang w:val="ru-RU" w:eastAsia="en-US" w:bidi="ar-SA"/>
      </w:rPr>
    </w:lvl>
    <w:lvl w:ilvl="5" w:tplc="416A15E6">
      <w:numFmt w:val="bullet"/>
      <w:lvlText w:val="•"/>
      <w:lvlJc w:val="left"/>
      <w:pPr>
        <w:ind w:left="6343" w:hanging="850"/>
      </w:pPr>
      <w:rPr>
        <w:rFonts w:hint="default"/>
        <w:lang w:val="ru-RU" w:eastAsia="en-US" w:bidi="ar-SA"/>
      </w:rPr>
    </w:lvl>
    <w:lvl w:ilvl="6" w:tplc="660EC262">
      <w:numFmt w:val="bullet"/>
      <w:lvlText w:val="•"/>
      <w:lvlJc w:val="left"/>
      <w:pPr>
        <w:ind w:left="7163" w:hanging="850"/>
      </w:pPr>
      <w:rPr>
        <w:rFonts w:hint="default"/>
        <w:lang w:val="ru-RU" w:eastAsia="en-US" w:bidi="ar-SA"/>
      </w:rPr>
    </w:lvl>
    <w:lvl w:ilvl="7" w:tplc="BE16FECA">
      <w:numFmt w:val="bullet"/>
      <w:lvlText w:val="•"/>
      <w:lvlJc w:val="left"/>
      <w:pPr>
        <w:ind w:left="7984" w:hanging="850"/>
      </w:pPr>
      <w:rPr>
        <w:rFonts w:hint="default"/>
        <w:lang w:val="ru-RU" w:eastAsia="en-US" w:bidi="ar-SA"/>
      </w:rPr>
    </w:lvl>
    <w:lvl w:ilvl="8" w:tplc="1D08FC18">
      <w:numFmt w:val="bullet"/>
      <w:lvlText w:val="•"/>
      <w:lvlJc w:val="left"/>
      <w:pPr>
        <w:ind w:left="8805" w:hanging="850"/>
      </w:pPr>
      <w:rPr>
        <w:rFonts w:hint="default"/>
        <w:lang w:val="ru-RU" w:eastAsia="en-US" w:bidi="ar-SA"/>
      </w:rPr>
    </w:lvl>
  </w:abstractNum>
  <w:abstractNum w:abstractNumId="46" w15:restartNumberingAfterBreak="0">
    <w:nsid w:val="0FC06884"/>
    <w:multiLevelType w:val="hybridMultilevel"/>
    <w:tmpl w:val="CA76A056"/>
    <w:lvl w:ilvl="0" w:tplc="92D0AA2A">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9864D2F2">
      <w:numFmt w:val="bullet"/>
      <w:lvlText w:val="•"/>
      <w:lvlJc w:val="left"/>
      <w:pPr>
        <w:ind w:left="3060" w:hanging="850"/>
      </w:pPr>
      <w:rPr>
        <w:rFonts w:hint="default"/>
        <w:lang w:val="ru-RU" w:eastAsia="en-US" w:bidi="ar-SA"/>
      </w:rPr>
    </w:lvl>
    <w:lvl w:ilvl="2" w:tplc="261C562C">
      <w:numFmt w:val="bullet"/>
      <w:lvlText w:val="•"/>
      <w:lvlJc w:val="left"/>
      <w:pPr>
        <w:ind w:left="3881" w:hanging="850"/>
      </w:pPr>
      <w:rPr>
        <w:rFonts w:hint="default"/>
        <w:lang w:val="ru-RU" w:eastAsia="en-US" w:bidi="ar-SA"/>
      </w:rPr>
    </w:lvl>
    <w:lvl w:ilvl="3" w:tplc="494EC17E">
      <w:numFmt w:val="bullet"/>
      <w:lvlText w:val="•"/>
      <w:lvlJc w:val="left"/>
      <w:pPr>
        <w:ind w:left="4701" w:hanging="850"/>
      </w:pPr>
      <w:rPr>
        <w:rFonts w:hint="default"/>
        <w:lang w:val="ru-RU" w:eastAsia="en-US" w:bidi="ar-SA"/>
      </w:rPr>
    </w:lvl>
    <w:lvl w:ilvl="4" w:tplc="83B6566A">
      <w:numFmt w:val="bullet"/>
      <w:lvlText w:val="•"/>
      <w:lvlJc w:val="left"/>
      <w:pPr>
        <w:ind w:left="5522" w:hanging="850"/>
      </w:pPr>
      <w:rPr>
        <w:rFonts w:hint="default"/>
        <w:lang w:val="ru-RU" w:eastAsia="en-US" w:bidi="ar-SA"/>
      </w:rPr>
    </w:lvl>
    <w:lvl w:ilvl="5" w:tplc="A9A6CE92">
      <w:numFmt w:val="bullet"/>
      <w:lvlText w:val="•"/>
      <w:lvlJc w:val="left"/>
      <w:pPr>
        <w:ind w:left="6343" w:hanging="850"/>
      </w:pPr>
      <w:rPr>
        <w:rFonts w:hint="default"/>
        <w:lang w:val="ru-RU" w:eastAsia="en-US" w:bidi="ar-SA"/>
      </w:rPr>
    </w:lvl>
    <w:lvl w:ilvl="6" w:tplc="3140AC6A">
      <w:numFmt w:val="bullet"/>
      <w:lvlText w:val="•"/>
      <w:lvlJc w:val="left"/>
      <w:pPr>
        <w:ind w:left="7163" w:hanging="850"/>
      </w:pPr>
      <w:rPr>
        <w:rFonts w:hint="default"/>
        <w:lang w:val="ru-RU" w:eastAsia="en-US" w:bidi="ar-SA"/>
      </w:rPr>
    </w:lvl>
    <w:lvl w:ilvl="7" w:tplc="06183146">
      <w:numFmt w:val="bullet"/>
      <w:lvlText w:val="•"/>
      <w:lvlJc w:val="left"/>
      <w:pPr>
        <w:ind w:left="7984" w:hanging="850"/>
      </w:pPr>
      <w:rPr>
        <w:rFonts w:hint="default"/>
        <w:lang w:val="ru-RU" w:eastAsia="en-US" w:bidi="ar-SA"/>
      </w:rPr>
    </w:lvl>
    <w:lvl w:ilvl="8" w:tplc="C3A41EEC">
      <w:numFmt w:val="bullet"/>
      <w:lvlText w:val="•"/>
      <w:lvlJc w:val="left"/>
      <w:pPr>
        <w:ind w:left="8805" w:hanging="850"/>
      </w:pPr>
      <w:rPr>
        <w:rFonts w:hint="default"/>
        <w:lang w:val="ru-RU" w:eastAsia="en-US" w:bidi="ar-SA"/>
      </w:rPr>
    </w:lvl>
  </w:abstractNum>
  <w:abstractNum w:abstractNumId="47" w15:restartNumberingAfterBreak="0">
    <w:nsid w:val="0FED271F"/>
    <w:multiLevelType w:val="hybridMultilevel"/>
    <w:tmpl w:val="33FC9EDC"/>
    <w:lvl w:ilvl="0" w:tplc="C6F8C48E">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F3A48798">
      <w:numFmt w:val="bullet"/>
      <w:lvlText w:val="•"/>
      <w:lvlJc w:val="left"/>
      <w:pPr>
        <w:ind w:left="1782" w:hanging="310"/>
      </w:pPr>
      <w:rPr>
        <w:rFonts w:hint="default"/>
        <w:lang w:val="ru-RU" w:eastAsia="en-US" w:bidi="ar-SA"/>
      </w:rPr>
    </w:lvl>
    <w:lvl w:ilvl="2" w:tplc="51FEDFF4">
      <w:numFmt w:val="bullet"/>
      <w:lvlText w:val="•"/>
      <w:lvlJc w:val="left"/>
      <w:pPr>
        <w:ind w:left="2745" w:hanging="310"/>
      </w:pPr>
      <w:rPr>
        <w:rFonts w:hint="default"/>
        <w:lang w:val="ru-RU" w:eastAsia="en-US" w:bidi="ar-SA"/>
      </w:rPr>
    </w:lvl>
    <w:lvl w:ilvl="3" w:tplc="147AEAE0">
      <w:numFmt w:val="bullet"/>
      <w:lvlText w:val="•"/>
      <w:lvlJc w:val="left"/>
      <w:pPr>
        <w:ind w:left="3707" w:hanging="310"/>
      </w:pPr>
      <w:rPr>
        <w:rFonts w:hint="default"/>
        <w:lang w:val="ru-RU" w:eastAsia="en-US" w:bidi="ar-SA"/>
      </w:rPr>
    </w:lvl>
    <w:lvl w:ilvl="4" w:tplc="1C7AC0D0">
      <w:numFmt w:val="bullet"/>
      <w:lvlText w:val="•"/>
      <w:lvlJc w:val="left"/>
      <w:pPr>
        <w:ind w:left="4670" w:hanging="310"/>
      </w:pPr>
      <w:rPr>
        <w:rFonts w:hint="default"/>
        <w:lang w:val="ru-RU" w:eastAsia="en-US" w:bidi="ar-SA"/>
      </w:rPr>
    </w:lvl>
    <w:lvl w:ilvl="5" w:tplc="957E769A">
      <w:numFmt w:val="bullet"/>
      <w:lvlText w:val="•"/>
      <w:lvlJc w:val="left"/>
      <w:pPr>
        <w:ind w:left="5633" w:hanging="310"/>
      </w:pPr>
      <w:rPr>
        <w:rFonts w:hint="default"/>
        <w:lang w:val="ru-RU" w:eastAsia="en-US" w:bidi="ar-SA"/>
      </w:rPr>
    </w:lvl>
    <w:lvl w:ilvl="6" w:tplc="61067F08">
      <w:numFmt w:val="bullet"/>
      <w:lvlText w:val="•"/>
      <w:lvlJc w:val="left"/>
      <w:pPr>
        <w:ind w:left="6595" w:hanging="310"/>
      </w:pPr>
      <w:rPr>
        <w:rFonts w:hint="default"/>
        <w:lang w:val="ru-RU" w:eastAsia="en-US" w:bidi="ar-SA"/>
      </w:rPr>
    </w:lvl>
    <w:lvl w:ilvl="7" w:tplc="D54077AC">
      <w:numFmt w:val="bullet"/>
      <w:lvlText w:val="•"/>
      <w:lvlJc w:val="left"/>
      <w:pPr>
        <w:ind w:left="7558" w:hanging="310"/>
      </w:pPr>
      <w:rPr>
        <w:rFonts w:hint="default"/>
        <w:lang w:val="ru-RU" w:eastAsia="en-US" w:bidi="ar-SA"/>
      </w:rPr>
    </w:lvl>
    <w:lvl w:ilvl="8" w:tplc="A1A0212C">
      <w:numFmt w:val="bullet"/>
      <w:lvlText w:val="•"/>
      <w:lvlJc w:val="left"/>
      <w:pPr>
        <w:ind w:left="8521" w:hanging="310"/>
      </w:pPr>
      <w:rPr>
        <w:rFonts w:hint="default"/>
        <w:lang w:val="ru-RU" w:eastAsia="en-US" w:bidi="ar-SA"/>
      </w:rPr>
    </w:lvl>
  </w:abstractNum>
  <w:abstractNum w:abstractNumId="48" w15:restartNumberingAfterBreak="0">
    <w:nsid w:val="101A6004"/>
    <w:multiLevelType w:val="hybridMultilevel"/>
    <w:tmpl w:val="8F202960"/>
    <w:lvl w:ilvl="0" w:tplc="966C363A">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971C7510">
      <w:numFmt w:val="bullet"/>
      <w:lvlText w:val="•"/>
      <w:lvlJc w:val="left"/>
      <w:pPr>
        <w:ind w:left="1926" w:hanging="692"/>
      </w:pPr>
      <w:rPr>
        <w:rFonts w:hint="default"/>
        <w:lang w:val="ru-RU" w:eastAsia="en-US" w:bidi="ar-SA"/>
      </w:rPr>
    </w:lvl>
    <w:lvl w:ilvl="2" w:tplc="41EECB30">
      <w:numFmt w:val="bullet"/>
      <w:lvlText w:val="•"/>
      <w:lvlJc w:val="left"/>
      <w:pPr>
        <w:ind w:left="2873" w:hanging="692"/>
      </w:pPr>
      <w:rPr>
        <w:rFonts w:hint="default"/>
        <w:lang w:val="ru-RU" w:eastAsia="en-US" w:bidi="ar-SA"/>
      </w:rPr>
    </w:lvl>
    <w:lvl w:ilvl="3" w:tplc="AAEEE73A">
      <w:numFmt w:val="bullet"/>
      <w:lvlText w:val="•"/>
      <w:lvlJc w:val="left"/>
      <w:pPr>
        <w:ind w:left="3819" w:hanging="692"/>
      </w:pPr>
      <w:rPr>
        <w:rFonts w:hint="default"/>
        <w:lang w:val="ru-RU" w:eastAsia="en-US" w:bidi="ar-SA"/>
      </w:rPr>
    </w:lvl>
    <w:lvl w:ilvl="4" w:tplc="56A089E0">
      <w:numFmt w:val="bullet"/>
      <w:lvlText w:val="•"/>
      <w:lvlJc w:val="left"/>
      <w:pPr>
        <w:ind w:left="4766" w:hanging="692"/>
      </w:pPr>
      <w:rPr>
        <w:rFonts w:hint="default"/>
        <w:lang w:val="ru-RU" w:eastAsia="en-US" w:bidi="ar-SA"/>
      </w:rPr>
    </w:lvl>
    <w:lvl w:ilvl="5" w:tplc="B9E05FC0">
      <w:numFmt w:val="bullet"/>
      <w:lvlText w:val="•"/>
      <w:lvlJc w:val="left"/>
      <w:pPr>
        <w:ind w:left="5713" w:hanging="692"/>
      </w:pPr>
      <w:rPr>
        <w:rFonts w:hint="default"/>
        <w:lang w:val="ru-RU" w:eastAsia="en-US" w:bidi="ar-SA"/>
      </w:rPr>
    </w:lvl>
    <w:lvl w:ilvl="6" w:tplc="DE6C5750">
      <w:numFmt w:val="bullet"/>
      <w:lvlText w:val="•"/>
      <w:lvlJc w:val="left"/>
      <w:pPr>
        <w:ind w:left="6659" w:hanging="692"/>
      </w:pPr>
      <w:rPr>
        <w:rFonts w:hint="default"/>
        <w:lang w:val="ru-RU" w:eastAsia="en-US" w:bidi="ar-SA"/>
      </w:rPr>
    </w:lvl>
    <w:lvl w:ilvl="7" w:tplc="28885B06">
      <w:numFmt w:val="bullet"/>
      <w:lvlText w:val="•"/>
      <w:lvlJc w:val="left"/>
      <w:pPr>
        <w:ind w:left="7606" w:hanging="692"/>
      </w:pPr>
      <w:rPr>
        <w:rFonts w:hint="default"/>
        <w:lang w:val="ru-RU" w:eastAsia="en-US" w:bidi="ar-SA"/>
      </w:rPr>
    </w:lvl>
    <w:lvl w:ilvl="8" w:tplc="5FEC3728">
      <w:numFmt w:val="bullet"/>
      <w:lvlText w:val="•"/>
      <w:lvlJc w:val="left"/>
      <w:pPr>
        <w:ind w:left="8553" w:hanging="692"/>
      </w:pPr>
      <w:rPr>
        <w:rFonts w:hint="default"/>
        <w:lang w:val="ru-RU" w:eastAsia="en-US" w:bidi="ar-SA"/>
      </w:rPr>
    </w:lvl>
  </w:abstractNum>
  <w:abstractNum w:abstractNumId="49" w15:restartNumberingAfterBreak="0">
    <w:nsid w:val="104261CD"/>
    <w:multiLevelType w:val="hybridMultilevel"/>
    <w:tmpl w:val="9138A3F4"/>
    <w:lvl w:ilvl="0" w:tplc="75E0B3DC">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907A417C">
      <w:numFmt w:val="bullet"/>
      <w:lvlText w:val="•"/>
      <w:lvlJc w:val="left"/>
      <w:pPr>
        <w:ind w:left="3060" w:hanging="850"/>
      </w:pPr>
      <w:rPr>
        <w:rFonts w:hint="default"/>
        <w:lang w:val="ru-RU" w:eastAsia="en-US" w:bidi="ar-SA"/>
      </w:rPr>
    </w:lvl>
    <w:lvl w:ilvl="2" w:tplc="AD0E7CDC">
      <w:numFmt w:val="bullet"/>
      <w:lvlText w:val="•"/>
      <w:lvlJc w:val="left"/>
      <w:pPr>
        <w:ind w:left="3881" w:hanging="850"/>
      </w:pPr>
      <w:rPr>
        <w:rFonts w:hint="default"/>
        <w:lang w:val="ru-RU" w:eastAsia="en-US" w:bidi="ar-SA"/>
      </w:rPr>
    </w:lvl>
    <w:lvl w:ilvl="3" w:tplc="648EFD52">
      <w:numFmt w:val="bullet"/>
      <w:lvlText w:val="•"/>
      <w:lvlJc w:val="left"/>
      <w:pPr>
        <w:ind w:left="4701" w:hanging="850"/>
      </w:pPr>
      <w:rPr>
        <w:rFonts w:hint="default"/>
        <w:lang w:val="ru-RU" w:eastAsia="en-US" w:bidi="ar-SA"/>
      </w:rPr>
    </w:lvl>
    <w:lvl w:ilvl="4" w:tplc="C402FA46">
      <w:numFmt w:val="bullet"/>
      <w:lvlText w:val="•"/>
      <w:lvlJc w:val="left"/>
      <w:pPr>
        <w:ind w:left="5522" w:hanging="850"/>
      </w:pPr>
      <w:rPr>
        <w:rFonts w:hint="default"/>
        <w:lang w:val="ru-RU" w:eastAsia="en-US" w:bidi="ar-SA"/>
      </w:rPr>
    </w:lvl>
    <w:lvl w:ilvl="5" w:tplc="F3D49794">
      <w:numFmt w:val="bullet"/>
      <w:lvlText w:val="•"/>
      <w:lvlJc w:val="left"/>
      <w:pPr>
        <w:ind w:left="6343" w:hanging="850"/>
      </w:pPr>
      <w:rPr>
        <w:rFonts w:hint="default"/>
        <w:lang w:val="ru-RU" w:eastAsia="en-US" w:bidi="ar-SA"/>
      </w:rPr>
    </w:lvl>
    <w:lvl w:ilvl="6" w:tplc="9C0023B6">
      <w:numFmt w:val="bullet"/>
      <w:lvlText w:val="•"/>
      <w:lvlJc w:val="left"/>
      <w:pPr>
        <w:ind w:left="7163" w:hanging="850"/>
      </w:pPr>
      <w:rPr>
        <w:rFonts w:hint="default"/>
        <w:lang w:val="ru-RU" w:eastAsia="en-US" w:bidi="ar-SA"/>
      </w:rPr>
    </w:lvl>
    <w:lvl w:ilvl="7" w:tplc="8384E384">
      <w:numFmt w:val="bullet"/>
      <w:lvlText w:val="•"/>
      <w:lvlJc w:val="left"/>
      <w:pPr>
        <w:ind w:left="7984" w:hanging="850"/>
      </w:pPr>
      <w:rPr>
        <w:rFonts w:hint="default"/>
        <w:lang w:val="ru-RU" w:eastAsia="en-US" w:bidi="ar-SA"/>
      </w:rPr>
    </w:lvl>
    <w:lvl w:ilvl="8" w:tplc="DA28B69A">
      <w:numFmt w:val="bullet"/>
      <w:lvlText w:val="•"/>
      <w:lvlJc w:val="left"/>
      <w:pPr>
        <w:ind w:left="8805" w:hanging="850"/>
      </w:pPr>
      <w:rPr>
        <w:rFonts w:hint="default"/>
        <w:lang w:val="ru-RU" w:eastAsia="en-US" w:bidi="ar-SA"/>
      </w:rPr>
    </w:lvl>
  </w:abstractNum>
  <w:abstractNum w:abstractNumId="50" w15:restartNumberingAfterBreak="0">
    <w:nsid w:val="10745E84"/>
    <w:multiLevelType w:val="hybridMultilevel"/>
    <w:tmpl w:val="765292FA"/>
    <w:lvl w:ilvl="0" w:tplc="FB188922">
      <w:numFmt w:val="bullet"/>
      <w:lvlText w:val="–"/>
      <w:lvlJc w:val="left"/>
      <w:pPr>
        <w:ind w:left="822" w:hanging="428"/>
      </w:pPr>
      <w:rPr>
        <w:rFonts w:ascii="Times New Roman" w:eastAsia="Times New Roman" w:hAnsi="Times New Roman" w:cs="Times New Roman" w:hint="default"/>
        <w:w w:val="100"/>
        <w:sz w:val="24"/>
        <w:szCs w:val="24"/>
        <w:lang w:val="ru-RU" w:eastAsia="en-US" w:bidi="ar-SA"/>
      </w:rPr>
    </w:lvl>
    <w:lvl w:ilvl="1" w:tplc="8236C4F6">
      <w:numFmt w:val="bullet"/>
      <w:lvlText w:val="•"/>
      <w:lvlJc w:val="left"/>
      <w:pPr>
        <w:ind w:left="1782" w:hanging="428"/>
      </w:pPr>
      <w:rPr>
        <w:rFonts w:hint="default"/>
        <w:lang w:val="ru-RU" w:eastAsia="en-US" w:bidi="ar-SA"/>
      </w:rPr>
    </w:lvl>
    <w:lvl w:ilvl="2" w:tplc="AB28C068">
      <w:numFmt w:val="bullet"/>
      <w:lvlText w:val="•"/>
      <w:lvlJc w:val="left"/>
      <w:pPr>
        <w:ind w:left="2745" w:hanging="428"/>
      </w:pPr>
      <w:rPr>
        <w:rFonts w:hint="default"/>
        <w:lang w:val="ru-RU" w:eastAsia="en-US" w:bidi="ar-SA"/>
      </w:rPr>
    </w:lvl>
    <w:lvl w:ilvl="3" w:tplc="0F80FD82">
      <w:numFmt w:val="bullet"/>
      <w:lvlText w:val="•"/>
      <w:lvlJc w:val="left"/>
      <w:pPr>
        <w:ind w:left="3707" w:hanging="428"/>
      </w:pPr>
      <w:rPr>
        <w:rFonts w:hint="default"/>
        <w:lang w:val="ru-RU" w:eastAsia="en-US" w:bidi="ar-SA"/>
      </w:rPr>
    </w:lvl>
    <w:lvl w:ilvl="4" w:tplc="2D64AA22">
      <w:numFmt w:val="bullet"/>
      <w:lvlText w:val="•"/>
      <w:lvlJc w:val="left"/>
      <w:pPr>
        <w:ind w:left="4670" w:hanging="428"/>
      </w:pPr>
      <w:rPr>
        <w:rFonts w:hint="default"/>
        <w:lang w:val="ru-RU" w:eastAsia="en-US" w:bidi="ar-SA"/>
      </w:rPr>
    </w:lvl>
    <w:lvl w:ilvl="5" w:tplc="8654CB22">
      <w:numFmt w:val="bullet"/>
      <w:lvlText w:val="•"/>
      <w:lvlJc w:val="left"/>
      <w:pPr>
        <w:ind w:left="5633" w:hanging="428"/>
      </w:pPr>
      <w:rPr>
        <w:rFonts w:hint="default"/>
        <w:lang w:val="ru-RU" w:eastAsia="en-US" w:bidi="ar-SA"/>
      </w:rPr>
    </w:lvl>
    <w:lvl w:ilvl="6" w:tplc="4F5E4DAC">
      <w:numFmt w:val="bullet"/>
      <w:lvlText w:val="•"/>
      <w:lvlJc w:val="left"/>
      <w:pPr>
        <w:ind w:left="6595" w:hanging="428"/>
      </w:pPr>
      <w:rPr>
        <w:rFonts w:hint="default"/>
        <w:lang w:val="ru-RU" w:eastAsia="en-US" w:bidi="ar-SA"/>
      </w:rPr>
    </w:lvl>
    <w:lvl w:ilvl="7" w:tplc="55922AFA">
      <w:numFmt w:val="bullet"/>
      <w:lvlText w:val="•"/>
      <w:lvlJc w:val="left"/>
      <w:pPr>
        <w:ind w:left="7558" w:hanging="428"/>
      </w:pPr>
      <w:rPr>
        <w:rFonts w:hint="default"/>
        <w:lang w:val="ru-RU" w:eastAsia="en-US" w:bidi="ar-SA"/>
      </w:rPr>
    </w:lvl>
    <w:lvl w:ilvl="8" w:tplc="03507864">
      <w:numFmt w:val="bullet"/>
      <w:lvlText w:val="•"/>
      <w:lvlJc w:val="left"/>
      <w:pPr>
        <w:ind w:left="8521" w:hanging="428"/>
      </w:pPr>
      <w:rPr>
        <w:rFonts w:hint="default"/>
        <w:lang w:val="ru-RU" w:eastAsia="en-US" w:bidi="ar-SA"/>
      </w:rPr>
    </w:lvl>
  </w:abstractNum>
  <w:abstractNum w:abstractNumId="51" w15:restartNumberingAfterBreak="0">
    <w:nsid w:val="108912F7"/>
    <w:multiLevelType w:val="hybridMultilevel"/>
    <w:tmpl w:val="31C47EF6"/>
    <w:lvl w:ilvl="0" w:tplc="813A2978">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52" w15:restartNumberingAfterBreak="0">
    <w:nsid w:val="11F1055E"/>
    <w:multiLevelType w:val="hybridMultilevel"/>
    <w:tmpl w:val="527E036A"/>
    <w:lvl w:ilvl="0" w:tplc="4754BE76">
      <w:start w:val="1"/>
      <w:numFmt w:val="decimal"/>
      <w:lvlText w:val="%1."/>
      <w:lvlJc w:val="left"/>
      <w:pPr>
        <w:ind w:left="822" w:hanging="300"/>
      </w:pPr>
      <w:rPr>
        <w:rFonts w:ascii="Times New Roman" w:eastAsia="Times New Roman" w:hAnsi="Times New Roman" w:cs="Times New Roman" w:hint="default"/>
        <w:w w:val="100"/>
        <w:sz w:val="24"/>
        <w:szCs w:val="24"/>
        <w:lang w:val="ru-RU" w:eastAsia="en-US" w:bidi="ar-SA"/>
      </w:rPr>
    </w:lvl>
    <w:lvl w:ilvl="1" w:tplc="2D80DEC4">
      <w:numFmt w:val="bullet"/>
      <w:lvlText w:val="•"/>
      <w:lvlJc w:val="left"/>
      <w:pPr>
        <w:ind w:left="1782" w:hanging="300"/>
      </w:pPr>
      <w:rPr>
        <w:rFonts w:hint="default"/>
        <w:lang w:val="ru-RU" w:eastAsia="en-US" w:bidi="ar-SA"/>
      </w:rPr>
    </w:lvl>
    <w:lvl w:ilvl="2" w:tplc="818C5580">
      <w:numFmt w:val="bullet"/>
      <w:lvlText w:val="•"/>
      <w:lvlJc w:val="left"/>
      <w:pPr>
        <w:ind w:left="2745" w:hanging="300"/>
      </w:pPr>
      <w:rPr>
        <w:rFonts w:hint="default"/>
        <w:lang w:val="ru-RU" w:eastAsia="en-US" w:bidi="ar-SA"/>
      </w:rPr>
    </w:lvl>
    <w:lvl w:ilvl="3" w:tplc="8ED40638">
      <w:numFmt w:val="bullet"/>
      <w:lvlText w:val="•"/>
      <w:lvlJc w:val="left"/>
      <w:pPr>
        <w:ind w:left="3707" w:hanging="300"/>
      </w:pPr>
      <w:rPr>
        <w:rFonts w:hint="default"/>
        <w:lang w:val="ru-RU" w:eastAsia="en-US" w:bidi="ar-SA"/>
      </w:rPr>
    </w:lvl>
    <w:lvl w:ilvl="4" w:tplc="E340A94E">
      <w:numFmt w:val="bullet"/>
      <w:lvlText w:val="•"/>
      <w:lvlJc w:val="left"/>
      <w:pPr>
        <w:ind w:left="4670" w:hanging="300"/>
      </w:pPr>
      <w:rPr>
        <w:rFonts w:hint="default"/>
        <w:lang w:val="ru-RU" w:eastAsia="en-US" w:bidi="ar-SA"/>
      </w:rPr>
    </w:lvl>
    <w:lvl w:ilvl="5" w:tplc="B13A88AA">
      <w:numFmt w:val="bullet"/>
      <w:lvlText w:val="•"/>
      <w:lvlJc w:val="left"/>
      <w:pPr>
        <w:ind w:left="5633" w:hanging="300"/>
      </w:pPr>
      <w:rPr>
        <w:rFonts w:hint="default"/>
        <w:lang w:val="ru-RU" w:eastAsia="en-US" w:bidi="ar-SA"/>
      </w:rPr>
    </w:lvl>
    <w:lvl w:ilvl="6" w:tplc="6234F536">
      <w:numFmt w:val="bullet"/>
      <w:lvlText w:val="•"/>
      <w:lvlJc w:val="left"/>
      <w:pPr>
        <w:ind w:left="6595" w:hanging="300"/>
      </w:pPr>
      <w:rPr>
        <w:rFonts w:hint="default"/>
        <w:lang w:val="ru-RU" w:eastAsia="en-US" w:bidi="ar-SA"/>
      </w:rPr>
    </w:lvl>
    <w:lvl w:ilvl="7" w:tplc="9C584798">
      <w:numFmt w:val="bullet"/>
      <w:lvlText w:val="•"/>
      <w:lvlJc w:val="left"/>
      <w:pPr>
        <w:ind w:left="7558" w:hanging="300"/>
      </w:pPr>
      <w:rPr>
        <w:rFonts w:hint="default"/>
        <w:lang w:val="ru-RU" w:eastAsia="en-US" w:bidi="ar-SA"/>
      </w:rPr>
    </w:lvl>
    <w:lvl w:ilvl="8" w:tplc="FBAE0B1C">
      <w:numFmt w:val="bullet"/>
      <w:lvlText w:val="•"/>
      <w:lvlJc w:val="left"/>
      <w:pPr>
        <w:ind w:left="8521" w:hanging="300"/>
      </w:pPr>
      <w:rPr>
        <w:rFonts w:hint="default"/>
        <w:lang w:val="ru-RU" w:eastAsia="en-US" w:bidi="ar-SA"/>
      </w:rPr>
    </w:lvl>
  </w:abstractNum>
  <w:abstractNum w:abstractNumId="53" w15:restartNumberingAfterBreak="0">
    <w:nsid w:val="126E3409"/>
    <w:multiLevelType w:val="hybridMultilevel"/>
    <w:tmpl w:val="F278AE32"/>
    <w:lvl w:ilvl="0" w:tplc="638699B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1AC415A6">
      <w:numFmt w:val="bullet"/>
      <w:lvlText w:val="•"/>
      <w:lvlJc w:val="left"/>
      <w:pPr>
        <w:ind w:left="1782" w:hanging="850"/>
      </w:pPr>
      <w:rPr>
        <w:rFonts w:hint="default"/>
        <w:lang w:val="ru-RU" w:eastAsia="en-US" w:bidi="ar-SA"/>
      </w:rPr>
    </w:lvl>
    <w:lvl w:ilvl="2" w:tplc="DAA45CF0">
      <w:numFmt w:val="bullet"/>
      <w:lvlText w:val="•"/>
      <w:lvlJc w:val="left"/>
      <w:pPr>
        <w:ind w:left="2745" w:hanging="850"/>
      </w:pPr>
      <w:rPr>
        <w:rFonts w:hint="default"/>
        <w:lang w:val="ru-RU" w:eastAsia="en-US" w:bidi="ar-SA"/>
      </w:rPr>
    </w:lvl>
    <w:lvl w:ilvl="3" w:tplc="CDEA3DD6">
      <w:numFmt w:val="bullet"/>
      <w:lvlText w:val="•"/>
      <w:lvlJc w:val="left"/>
      <w:pPr>
        <w:ind w:left="3707" w:hanging="850"/>
      </w:pPr>
      <w:rPr>
        <w:rFonts w:hint="default"/>
        <w:lang w:val="ru-RU" w:eastAsia="en-US" w:bidi="ar-SA"/>
      </w:rPr>
    </w:lvl>
    <w:lvl w:ilvl="4" w:tplc="95AC67BE">
      <w:numFmt w:val="bullet"/>
      <w:lvlText w:val="•"/>
      <w:lvlJc w:val="left"/>
      <w:pPr>
        <w:ind w:left="4670" w:hanging="850"/>
      </w:pPr>
      <w:rPr>
        <w:rFonts w:hint="default"/>
        <w:lang w:val="ru-RU" w:eastAsia="en-US" w:bidi="ar-SA"/>
      </w:rPr>
    </w:lvl>
    <w:lvl w:ilvl="5" w:tplc="81E4B176">
      <w:numFmt w:val="bullet"/>
      <w:lvlText w:val="•"/>
      <w:lvlJc w:val="left"/>
      <w:pPr>
        <w:ind w:left="5633" w:hanging="850"/>
      </w:pPr>
      <w:rPr>
        <w:rFonts w:hint="default"/>
        <w:lang w:val="ru-RU" w:eastAsia="en-US" w:bidi="ar-SA"/>
      </w:rPr>
    </w:lvl>
    <w:lvl w:ilvl="6" w:tplc="72B893CC">
      <w:numFmt w:val="bullet"/>
      <w:lvlText w:val="•"/>
      <w:lvlJc w:val="left"/>
      <w:pPr>
        <w:ind w:left="6595" w:hanging="850"/>
      </w:pPr>
      <w:rPr>
        <w:rFonts w:hint="default"/>
        <w:lang w:val="ru-RU" w:eastAsia="en-US" w:bidi="ar-SA"/>
      </w:rPr>
    </w:lvl>
    <w:lvl w:ilvl="7" w:tplc="5FEA2856">
      <w:numFmt w:val="bullet"/>
      <w:lvlText w:val="•"/>
      <w:lvlJc w:val="left"/>
      <w:pPr>
        <w:ind w:left="7558" w:hanging="850"/>
      </w:pPr>
      <w:rPr>
        <w:rFonts w:hint="default"/>
        <w:lang w:val="ru-RU" w:eastAsia="en-US" w:bidi="ar-SA"/>
      </w:rPr>
    </w:lvl>
    <w:lvl w:ilvl="8" w:tplc="D250C2B8">
      <w:numFmt w:val="bullet"/>
      <w:lvlText w:val="•"/>
      <w:lvlJc w:val="left"/>
      <w:pPr>
        <w:ind w:left="8521" w:hanging="850"/>
      </w:pPr>
      <w:rPr>
        <w:rFonts w:hint="default"/>
        <w:lang w:val="ru-RU" w:eastAsia="en-US" w:bidi="ar-SA"/>
      </w:rPr>
    </w:lvl>
  </w:abstractNum>
  <w:abstractNum w:abstractNumId="54" w15:restartNumberingAfterBreak="0">
    <w:nsid w:val="12737B92"/>
    <w:multiLevelType w:val="hybridMultilevel"/>
    <w:tmpl w:val="D7DA5EA2"/>
    <w:lvl w:ilvl="0" w:tplc="D910FA7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F5C51C4">
      <w:numFmt w:val="bullet"/>
      <w:lvlText w:val="•"/>
      <w:lvlJc w:val="left"/>
      <w:pPr>
        <w:ind w:left="1782" w:hanging="850"/>
      </w:pPr>
      <w:rPr>
        <w:rFonts w:hint="default"/>
        <w:lang w:val="ru-RU" w:eastAsia="en-US" w:bidi="ar-SA"/>
      </w:rPr>
    </w:lvl>
    <w:lvl w:ilvl="2" w:tplc="36DCE5DC">
      <w:numFmt w:val="bullet"/>
      <w:lvlText w:val="•"/>
      <w:lvlJc w:val="left"/>
      <w:pPr>
        <w:ind w:left="2745" w:hanging="850"/>
      </w:pPr>
      <w:rPr>
        <w:rFonts w:hint="default"/>
        <w:lang w:val="ru-RU" w:eastAsia="en-US" w:bidi="ar-SA"/>
      </w:rPr>
    </w:lvl>
    <w:lvl w:ilvl="3" w:tplc="EFB6AE74">
      <w:numFmt w:val="bullet"/>
      <w:lvlText w:val="•"/>
      <w:lvlJc w:val="left"/>
      <w:pPr>
        <w:ind w:left="3707" w:hanging="850"/>
      </w:pPr>
      <w:rPr>
        <w:rFonts w:hint="default"/>
        <w:lang w:val="ru-RU" w:eastAsia="en-US" w:bidi="ar-SA"/>
      </w:rPr>
    </w:lvl>
    <w:lvl w:ilvl="4" w:tplc="3A94B2B6">
      <w:numFmt w:val="bullet"/>
      <w:lvlText w:val="•"/>
      <w:lvlJc w:val="left"/>
      <w:pPr>
        <w:ind w:left="4670" w:hanging="850"/>
      </w:pPr>
      <w:rPr>
        <w:rFonts w:hint="default"/>
        <w:lang w:val="ru-RU" w:eastAsia="en-US" w:bidi="ar-SA"/>
      </w:rPr>
    </w:lvl>
    <w:lvl w:ilvl="5" w:tplc="68BC5F54">
      <w:numFmt w:val="bullet"/>
      <w:lvlText w:val="•"/>
      <w:lvlJc w:val="left"/>
      <w:pPr>
        <w:ind w:left="5633" w:hanging="850"/>
      </w:pPr>
      <w:rPr>
        <w:rFonts w:hint="default"/>
        <w:lang w:val="ru-RU" w:eastAsia="en-US" w:bidi="ar-SA"/>
      </w:rPr>
    </w:lvl>
    <w:lvl w:ilvl="6" w:tplc="A0021A96">
      <w:numFmt w:val="bullet"/>
      <w:lvlText w:val="•"/>
      <w:lvlJc w:val="left"/>
      <w:pPr>
        <w:ind w:left="6595" w:hanging="850"/>
      </w:pPr>
      <w:rPr>
        <w:rFonts w:hint="default"/>
        <w:lang w:val="ru-RU" w:eastAsia="en-US" w:bidi="ar-SA"/>
      </w:rPr>
    </w:lvl>
    <w:lvl w:ilvl="7" w:tplc="69B4BC82">
      <w:numFmt w:val="bullet"/>
      <w:lvlText w:val="•"/>
      <w:lvlJc w:val="left"/>
      <w:pPr>
        <w:ind w:left="7558" w:hanging="850"/>
      </w:pPr>
      <w:rPr>
        <w:rFonts w:hint="default"/>
        <w:lang w:val="ru-RU" w:eastAsia="en-US" w:bidi="ar-SA"/>
      </w:rPr>
    </w:lvl>
    <w:lvl w:ilvl="8" w:tplc="71705686">
      <w:numFmt w:val="bullet"/>
      <w:lvlText w:val="•"/>
      <w:lvlJc w:val="left"/>
      <w:pPr>
        <w:ind w:left="8521" w:hanging="850"/>
      </w:pPr>
      <w:rPr>
        <w:rFonts w:hint="default"/>
        <w:lang w:val="ru-RU" w:eastAsia="en-US" w:bidi="ar-SA"/>
      </w:rPr>
    </w:lvl>
  </w:abstractNum>
  <w:abstractNum w:abstractNumId="55" w15:restartNumberingAfterBreak="0">
    <w:nsid w:val="12F908A9"/>
    <w:multiLevelType w:val="hybridMultilevel"/>
    <w:tmpl w:val="FAA09698"/>
    <w:lvl w:ilvl="0" w:tplc="E48EB11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C082B942">
      <w:numFmt w:val="bullet"/>
      <w:lvlText w:val="•"/>
      <w:lvlJc w:val="left"/>
      <w:pPr>
        <w:ind w:left="1782" w:hanging="850"/>
      </w:pPr>
      <w:rPr>
        <w:rFonts w:hint="default"/>
        <w:lang w:val="ru-RU" w:eastAsia="en-US" w:bidi="ar-SA"/>
      </w:rPr>
    </w:lvl>
    <w:lvl w:ilvl="2" w:tplc="BC9EA53C">
      <w:numFmt w:val="bullet"/>
      <w:lvlText w:val="•"/>
      <w:lvlJc w:val="left"/>
      <w:pPr>
        <w:ind w:left="2745" w:hanging="850"/>
      </w:pPr>
      <w:rPr>
        <w:rFonts w:hint="default"/>
        <w:lang w:val="ru-RU" w:eastAsia="en-US" w:bidi="ar-SA"/>
      </w:rPr>
    </w:lvl>
    <w:lvl w:ilvl="3" w:tplc="9A928336">
      <w:numFmt w:val="bullet"/>
      <w:lvlText w:val="•"/>
      <w:lvlJc w:val="left"/>
      <w:pPr>
        <w:ind w:left="3707" w:hanging="850"/>
      </w:pPr>
      <w:rPr>
        <w:rFonts w:hint="default"/>
        <w:lang w:val="ru-RU" w:eastAsia="en-US" w:bidi="ar-SA"/>
      </w:rPr>
    </w:lvl>
    <w:lvl w:ilvl="4" w:tplc="5210940A">
      <w:numFmt w:val="bullet"/>
      <w:lvlText w:val="•"/>
      <w:lvlJc w:val="left"/>
      <w:pPr>
        <w:ind w:left="4670" w:hanging="850"/>
      </w:pPr>
      <w:rPr>
        <w:rFonts w:hint="default"/>
        <w:lang w:val="ru-RU" w:eastAsia="en-US" w:bidi="ar-SA"/>
      </w:rPr>
    </w:lvl>
    <w:lvl w:ilvl="5" w:tplc="B6B48DEC">
      <w:numFmt w:val="bullet"/>
      <w:lvlText w:val="•"/>
      <w:lvlJc w:val="left"/>
      <w:pPr>
        <w:ind w:left="5633" w:hanging="850"/>
      </w:pPr>
      <w:rPr>
        <w:rFonts w:hint="default"/>
        <w:lang w:val="ru-RU" w:eastAsia="en-US" w:bidi="ar-SA"/>
      </w:rPr>
    </w:lvl>
    <w:lvl w:ilvl="6" w:tplc="3F9A49A4">
      <w:numFmt w:val="bullet"/>
      <w:lvlText w:val="•"/>
      <w:lvlJc w:val="left"/>
      <w:pPr>
        <w:ind w:left="6595" w:hanging="850"/>
      </w:pPr>
      <w:rPr>
        <w:rFonts w:hint="default"/>
        <w:lang w:val="ru-RU" w:eastAsia="en-US" w:bidi="ar-SA"/>
      </w:rPr>
    </w:lvl>
    <w:lvl w:ilvl="7" w:tplc="8FC2A584">
      <w:numFmt w:val="bullet"/>
      <w:lvlText w:val="•"/>
      <w:lvlJc w:val="left"/>
      <w:pPr>
        <w:ind w:left="7558" w:hanging="850"/>
      </w:pPr>
      <w:rPr>
        <w:rFonts w:hint="default"/>
        <w:lang w:val="ru-RU" w:eastAsia="en-US" w:bidi="ar-SA"/>
      </w:rPr>
    </w:lvl>
    <w:lvl w:ilvl="8" w:tplc="4A3EBDEA">
      <w:numFmt w:val="bullet"/>
      <w:lvlText w:val="•"/>
      <w:lvlJc w:val="left"/>
      <w:pPr>
        <w:ind w:left="8521" w:hanging="850"/>
      </w:pPr>
      <w:rPr>
        <w:rFonts w:hint="default"/>
        <w:lang w:val="ru-RU" w:eastAsia="en-US" w:bidi="ar-SA"/>
      </w:rPr>
    </w:lvl>
  </w:abstractNum>
  <w:abstractNum w:abstractNumId="56" w15:restartNumberingAfterBreak="0">
    <w:nsid w:val="13247AA7"/>
    <w:multiLevelType w:val="hybridMultilevel"/>
    <w:tmpl w:val="563CC5F6"/>
    <w:lvl w:ilvl="0" w:tplc="E070D60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CC2093F2">
      <w:numFmt w:val="bullet"/>
      <w:lvlText w:val="•"/>
      <w:lvlJc w:val="left"/>
      <w:pPr>
        <w:ind w:left="1782" w:hanging="850"/>
      </w:pPr>
      <w:rPr>
        <w:rFonts w:hint="default"/>
        <w:lang w:val="ru-RU" w:eastAsia="en-US" w:bidi="ar-SA"/>
      </w:rPr>
    </w:lvl>
    <w:lvl w:ilvl="2" w:tplc="17462BC6">
      <w:numFmt w:val="bullet"/>
      <w:lvlText w:val="•"/>
      <w:lvlJc w:val="left"/>
      <w:pPr>
        <w:ind w:left="2745" w:hanging="850"/>
      </w:pPr>
      <w:rPr>
        <w:rFonts w:hint="default"/>
        <w:lang w:val="ru-RU" w:eastAsia="en-US" w:bidi="ar-SA"/>
      </w:rPr>
    </w:lvl>
    <w:lvl w:ilvl="3" w:tplc="97786956">
      <w:numFmt w:val="bullet"/>
      <w:lvlText w:val="•"/>
      <w:lvlJc w:val="left"/>
      <w:pPr>
        <w:ind w:left="3707" w:hanging="850"/>
      </w:pPr>
      <w:rPr>
        <w:rFonts w:hint="default"/>
        <w:lang w:val="ru-RU" w:eastAsia="en-US" w:bidi="ar-SA"/>
      </w:rPr>
    </w:lvl>
    <w:lvl w:ilvl="4" w:tplc="6C020A40">
      <w:numFmt w:val="bullet"/>
      <w:lvlText w:val="•"/>
      <w:lvlJc w:val="left"/>
      <w:pPr>
        <w:ind w:left="4670" w:hanging="850"/>
      </w:pPr>
      <w:rPr>
        <w:rFonts w:hint="default"/>
        <w:lang w:val="ru-RU" w:eastAsia="en-US" w:bidi="ar-SA"/>
      </w:rPr>
    </w:lvl>
    <w:lvl w:ilvl="5" w:tplc="8A160430">
      <w:numFmt w:val="bullet"/>
      <w:lvlText w:val="•"/>
      <w:lvlJc w:val="left"/>
      <w:pPr>
        <w:ind w:left="5633" w:hanging="850"/>
      </w:pPr>
      <w:rPr>
        <w:rFonts w:hint="default"/>
        <w:lang w:val="ru-RU" w:eastAsia="en-US" w:bidi="ar-SA"/>
      </w:rPr>
    </w:lvl>
    <w:lvl w:ilvl="6" w:tplc="12CA2272">
      <w:numFmt w:val="bullet"/>
      <w:lvlText w:val="•"/>
      <w:lvlJc w:val="left"/>
      <w:pPr>
        <w:ind w:left="6595" w:hanging="850"/>
      </w:pPr>
      <w:rPr>
        <w:rFonts w:hint="default"/>
        <w:lang w:val="ru-RU" w:eastAsia="en-US" w:bidi="ar-SA"/>
      </w:rPr>
    </w:lvl>
    <w:lvl w:ilvl="7" w:tplc="F9B4F496">
      <w:numFmt w:val="bullet"/>
      <w:lvlText w:val="•"/>
      <w:lvlJc w:val="left"/>
      <w:pPr>
        <w:ind w:left="7558" w:hanging="850"/>
      </w:pPr>
      <w:rPr>
        <w:rFonts w:hint="default"/>
        <w:lang w:val="ru-RU" w:eastAsia="en-US" w:bidi="ar-SA"/>
      </w:rPr>
    </w:lvl>
    <w:lvl w:ilvl="8" w:tplc="E4845AEC">
      <w:numFmt w:val="bullet"/>
      <w:lvlText w:val="•"/>
      <w:lvlJc w:val="left"/>
      <w:pPr>
        <w:ind w:left="8521" w:hanging="850"/>
      </w:pPr>
      <w:rPr>
        <w:rFonts w:hint="default"/>
        <w:lang w:val="ru-RU" w:eastAsia="en-US" w:bidi="ar-SA"/>
      </w:rPr>
    </w:lvl>
  </w:abstractNum>
  <w:abstractNum w:abstractNumId="57" w15:restartNumberingAfterBreak="0">
    <w:nsid w:val="13251BF6"/>
    <w:multiLevelType w:val="hybridMultilevel"/>
    <w:tmpl w:val="DFC05692"/>
    <w:lvl w:ilvl="0" w:tplc="93EEB3EC">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027806AA">
      <w:numFmt w:val="bullet"/>
      <w:lvlText w:val="•"/>
      <w:lvlJc w:val="left"/>
      <w:pPr>
        <w:ind w:left="1782" w:hanging="850"/>
      </w:pPr>
      <w:rPr>
        <w:rFonts w:hint="default"/>
        <w:lang w:val="ru-RU" w:eastAsia="en-US" w:bidi="ar-SA"/>
      </w:rPr>
    </w:lvl>
    <w:lvl w:ilvl="2" w:tplc="FEB6179A">
      <w:numFmt w:val="bullet"/>
      <w:lvlText w:val="•"/>
      <w:lvlJc w:val="left"/>
      <w:pPr>
        <w:ind w:left="2745" w:hanging="850"/>
      </w:pPr>
      <w:rPr>
        <w:rFonts w:hint="default"/>
        <w:lang w:val="ru-RU" w:eastAsia="en-US" w:bidi="ar-SA"/>
      </w:rPr>
    </w:lvl>
    <w:lvl w:ilvl="3" w:tplc="C5C8FECA">
      <w:numFmt w:val="bullet"/>
      <w:lvlText w:val="•"/>
      <w:lvlJc w:val="left"/>
      <w:pPr>
        <w:ind w:left="3707" w:hanging="850"/>
      </w:pPr>
      <w:rPr>
        <w:rFonts w:hint="default"/>
        <w:lang w:val="ru-RU" w:eastAsia="en-US" w:bidi="ar-SA"/>
      </w:rPr>
    </w:lvl>
    <w:lvl w:ilvl="4" w:tplc="23420768">
      <w:numFmt w:val="bullet"/>
      <w:lvlText w:val="•"/>
      <w:lvlJc w:val="left"/>
      <w:pPr>
        <w:ind w:left="4670" w:hanging="850"/>
      </w:pPr>
      <w:rPr>
        <w:rFonts w:hint="default"/>
        <w:lang w:val="ru-RU" w:eastAsia="en-US" w:bidi="ar-SA"/>
      </w:rPr>
    </w:lvl>
    <w:lvl w:ilvl="5" w:tplc="6EA2AD08">
      <w:numFmt w:val="bullet"/>
      <w:lvlText w:val="•"/>
      <w:lvlJc w:val="left"/>
      <w:pPr>
        <w:ind w:left="5633" w:hanging="850"/>
      </w:pPr>
      <w:rPr>
        <w:rFonts w:hint="default"/>
        <w:lang w:val="ru-RU" w:eastAsia="en-US" w:bidi="ar-SA"/>
      </w:rPr>
    </w:lvl>
    <w:lvl w:ilvl="6" w:tplc="9AA680D0">
      <w:numFmt w:val="bullet"/>
      <w:lvlText w:val="•"/>
      <w:lvlJc w:val="left"/>
      <w:pPr>
        <w:ind w:left="6595" w:hanging="850"/>
      </w:pPr>
      <w:rPr>
        <w:rFonts w:hint="default"/>
        <w:lang w:val="ru-RU" w:eastAsia="en-US" w:bidi="ar-SA"/>
      </w:rPr>
    </w:lvl>
    <w:lvl w:ilvl="7" w:tplc="4C04B2F0">
      <w:numFmt w:val="bullet"/>
      <w:lvlText w:val="•"/>
      <w:lvlJc w:val="left"/>
      <w:pPr>
        <w:ind w:left="7558" w:hanging="850"/>
      </w:pPr>
      <w:rPr>
        <w:rFonts w:hint="default"/>
        <w:lang w:val="ru-RU" w:eastAsia="en-US" w:bidi="ar-SA"/>
      </w:rPr>
    </w:lvl>
    <w:lvl w:ilvl="8" w:tplc="434AB83E">
      <w:numFmt w:val="bullet"/>
      <w:lvlText w:val="•"/>
      <w:lvlJc w:val="left"/>
      <w:pPr>
        <w:ind w:left="8521" w:hanging="850"/>
      </w:pPr>
      <w:rPr>
        <w:rFonts w:hint="default"/>
        <w:lang w:val="ru-RU" w:eastAsia="en-US" w:bidi="ar-SA"/>
      </w:rPr>
    </w:lvl>
  </w:abstractNum>
  <w:abstractNum w:abstractNumId="58" w15:restartNumberingAfterBreak="0">
    <w:nsid w:val="1340413F"/>
    <w:multiLevelType w:val="hybridMultilevel"/>
    <w:tmpl w:val="974A9CD6"/>
    <w:lvl w:ilvl="0" w:tplc="2500F744">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A5E6FAF8">
      <w:numFmt w:val="bullet"/>
      <w:lvlText w:val="•"/>
      <w:lvlJc w:val="left"/>
      <w:pPr>
        <w:ind w:left="1926" w:hanging="692"/>
      </w:pPr>
      <w:rPr>
        <w:rFonts w:hint="default"/>
        <w:lang w:val="ru-RU" w:eastAsia="en-US" w:bidi="ar-SA"/>
      </w:rPr>
    </w:lvl>
    <w:lvl w:ilvl="2" w:tplc="8170262C">
      <w:numFmt w:val="bullet"/>
      <w:lvlText w:val="•"/>
      <w:lvlJc w:val="left"/>
      <w:pPr>
        <w:ind w:left="2873" w:hanging="692"/>
      </w:pPr>
      <w:rPr>
        <w:rFonts w:hint="default"/>
        <w:lang w:val="ru-RU" w:eastAsia="en-US" w:bidi="ar-SA"/>
      </w:rPr>
    </w:lvl>
    <w:lvl w:ilvl="3" w:tplc="B2B0854E">
      <w:numFmt w:val="bullet"/>
      <w:lvlText w:val="•"/>
      <w:lvlJc w:val="left"/>
      <w:pPr>
        <w:ind w:left="3819" w:hanging="692"/>
      </w:pPr>
      <w:rPr>
        <w:rFonts w:hint="default"/>
        <w:lang w:val="ru-RU" w:eastAsia="en-US" w:bidi="ar-SA"/>
      </w:rPr>
    </w:lvl>
    <w:lvl w:ilvl="4" w:tplc="A0EE6576">
      <w:numFmt w:val="bullet"/>
      <w:lvlText w:val="•"/>
      <w:lvlJc w:val="left"/>
      <w:pPr>
        <w:ind w:left="4766" w:hanging="692"/>
      </w:pPr>
      <w:rPr>
        <w:rFonts w:hint="default"/>
        <w:lang w:val="ru-RU" w:eastAsia="en-US" w:bidi="ar-SA"/>
      </w:rPr>
    </w:lvl>
    <w:lvl w:ilvl="5" w:tplc="C44041F6">
      <w:numFmt w:val="bullet"/>
      <w:lvlText w:val="•"/>
      <w:lvlJc w:val="left"/>
      <w:pPr>
        <w:ind w:left="5713" w:hanging="692"/>
      </w:pPr>
      <w:rPr>
        <w:rFonts w:hint="default"/>
        <w:lang w:val="ru-RU" w:eastAsia="en-US" w:bidi="ar-SA"/>
      </w:rPr>
    </w:lvl>
    <w:lvl w:ilvl="6" w:tplc="D5EAF7D4">
      <w:numFmt w:val="bullet"/>
      <w:lvlText w:val="•"/>
      <w:lvlJc w:val="left"/>
      <w:pPr>
        <w:ind w:left="6659" w:hanging="692"/>
      </w:pPr>
      <w:rPr>
        <w:rFonts w:hint="default"/>
        <w:lang w:val="ru-RU" w:eastAsia="en-US" w:bidi="ar-SA"/>
      </w:rPr>
    </w:lvl>
    <w:lvl w:ilvl="7" w:tplc="02C0F5C0">
      <w:numFmt w:val="bullet"/>
      <w:lvlText w:val="•"/>
      <w:lvlJc w:val="left"/>
      <w:pPr>
        <w:ind w:left="7606" w:hanging="692"/>
      </w:pPr>
      <w:rPr>
        <w:rFonts w:hint="default"/>
        <w:lang w:val="ru-RU" w:eastAsia="en-US" w:bidi="ar-SA"/>
      </w:rPr>
    </w:lvl>
    <w:lvl w:ilvl="8" w:tplc="674C68A2">
      <w:numFmt w:val="bullet"/>
      <w:lvlText w:val="•"/>
      <w:lvlJc w:val="left"/>
      <w:pPr>
        <w:ind w:left="8553" w:hanging="692"/>
      </w:pPr>
      <w:rPr>
        <w:rFonts w:hint="default"/>
        <w:lang w:val="ru-RU" w:eastAsia="en-US" w:bidi="ar-SA"/>
      </w:rPr>
    </w:lvl>
  </w:abstractNum>
  <w:abstractNum w:abstractNumId="59" w15:restartNumberingAfterBreak="0">
    <w:nsid w:val="13491B88"/>
    <w:multiLevelType w:val="hybridMultilevel"/>
    <w:tmpl w:val="B906C8D8"/>
    <w:lvl w:ilvl="0" w:tplc="A456F21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A5CA424">
      <w:numFmt w:val="bullet"/>
      <w:lvlText w:val="•"/>
      <w:lvlJc w:val="left"/>
      <w:pPr>
        <w:ind w:left="1782" w:hanging="850"/>
      </w:pPr>
      <w:rPr>
        <w:rFonts w:hint="default"/>
        <w:lang w:val="ru-RU" w:eastAsia="en-US" w:bidi="ar-SA"/>
      </w:rPr>
    </w:lvl>
    <w:lvl w:ilvl="2" w:tplc="7F984CD4">
      <w:numFmt w:val="bullet"/>
      <w:lvlText w:val="•"/>
      <w:lvlJc w:val="left"/>
      <w:pPr>
        <w:ind w:left="2745" w:hanging="850"/>
      </w:pPr>
      <w:rPr>
        <w:rFonts w:hint="default"/>
        <w:lang w:val="ru-RU" w:eastAsia="en-US" w:bidi="ar-SA"/>
      </w:rPr>
    </w:lvl>
    <w:lvl w:ilvl="3" w:tplc="E8F45D7E">
      <w:numFmt w:val="bullet"/>
      <w:lvlText w:val="•"/>
      <w:lvlJc w:val="left"/>
      <w:pPr>
        <w:ind w:left="3707" w:hanging="850"/>
      </w:pPr>
      <w:rPr>
        <w:rFonts w:hint="default"/>
        <w:lang w:val="ru-RU" w:eastAsia="en-US" w:bidi="ar-SA"/>
      </w:rPr>
    </w:lvl>
    <w:lvl w:ilvl="4" w:tplc="27184696">
      <w:numFmt w:val="bullet"/>
      <w:lvlText w:val="•"/>
      <w:lvlJc w:val="left"/>
      <w:pPr>
        <w:ind w:left="4670" w:hanging="850"/>
      </w:pPr>
      <w:rPr>
        <w:rFonts w:hint="default"/>
        <w:lang w:val="ru-RU" w:eastAsia="en-US" w:bidi="ar-SA"/>
      </w:rPr>
    </w:lvl>
    <w:lvl w:ilvl="5" w:tplc="760C37F4">
      <w:numFmt w:val="bullet"/>
      <w:lvlText w:val="•"/>
      <w:lvlJc w:val="left"/>
      <w:pPr>
        <w:ind w:left="5633" w:hanging="850"/>
      </w:pPr>
      <w:rPr>
        <w:rFonts w:hint="default"/>
        <w:lang w:val="ru-RU" w:eastAsia="en-US" w:bidi="ar-SA"/>
      </w:rPr>
    </w:lvl>
    <w:lvl w:ilvl="6" w:tplc="165E56BA">
      <w:numFmt w:val="bullet"/>
      <w:lvlText w:val="•"/>
      <w:lvlJc w:val="left"/>
      <w:pPr>
        <w:ind w:left="6595" w:hanging="850"/>
      </w:pPr>
      <w:rPr>
        <w:rFonts w:hint="default"/>
        <w:lang w:val="ru-RU" w:eastAsia="en-US" w:bidi="ar-SA"/>
      </w:rPr>
    </w:lvl>
    <w:lvl w:ilvl="7" w:tplc="6E960406">
      <w:numFmt w:val="bullet"/>
      <w:lvlText w:val="•"/>
      <w:lvlJc w:val="left"/>
      <w:pPr>
        <w:ind w:left="7558" w:hanging="850"/>
      </w:pPr>
      <w:rPr>
        <w:rFonts w:hint="default"/>
        <w:lang w:val="ru-RU" w:eastAsia="en-US" w:bidi="ar-SA"/>
      </w:rPr>
    </w:lvl>
    <w:lvl w:ilvl="8" w:tplc="A02C5D80">
      <w:numFmt w:val="bullet"/>
      <w:lvlText w:val="•"/>
      <w:lvlJc w:val="left"/>
      <w:pPr>
        <w:ind w:left="8521" w:hanging="850"/>
      </w:pPr>
      <w:rPr>
        <w:rFonts w:hint="default"/>
        <w:lang w:val="ru-RU" w:eastAsia="en-US" w:bidi="ar-SA"/>
      </w:rPr>
    </w:lvl>
  </w:abstractNum>
  <w:abstractNum w:abstractNumId="60" w15:restartNumberingAfterBreak="0">
    <w:nsid w:val="14497467"/>
    <w:multiLevelType w:val="hybridMultilevel"/>
    <w:tmpl w:val="D7462AAA"/>
    <w:lvl w:ilvl="0" w:tplc="1C681DB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9DFA2B76">
      <w:numFmt w:val="bullet"/>
      <w:lvlText w:val="•"/>
      <w:lvlJc w:val="left"/>
      <w:pPr>
        <w:ind w:left="1782" w:hanging="850"/>
      </w:pPr>
      <w:rPr>
        <w:rFonts w:hint="default"/>
        <w:lang w:val="ru-RU" w:eastAsia="en-US" w:bidi="ar-SA"/>
      </w:rPr>
    </w:lvl>
    <w:lvl w:ilvl="2" w:tplc="9D762C7A">
      <w:numFmt w:val="bullet"/>
      <w:lvlText w:val="•"/>
      <w:lvlJc w:val="left"/>
      <w:pPr>
        <w:ind w:left="2745" w:hanging="850"/>
      </w:pPr>
      <w:rPr>
        <w:rFonts w:hint="default"/>
        <w:lang w:val="ru-RU" w:eastAsia="en-US" w:bidi="ar-SA"/>
      </w:rPr>
    </w:lvl>
    <w:lvl w:ilvl="3" w:tplc="B68E1DD6">
      <w:numFmt w:val="bullet"/>
      <w:lvlText w:val="•"/>
      <w:lvlJc w:val="left"/>
      <w:pPr>
        <w:ind w:left="3707" w:hanging="850"/>
      </w:pPr>
      <w:rPr>
        <w:rFonts w:hint="default"/>
        <w:lang w:val="ru-RU" w:eastAsia="en-US" w:bidi="ar-SA"/>
      </w:rPr>
    </w:lvl>
    <w:lvl w:ilvl="4" w:tplc="19A89E04">
      <w:numFmt w:val="bullet"/>
      <w:lvlText w:val="•"/>
      <w:lvlJc w:val="left"/>
      <w:pPr>
        <w:ind w:left="4670" w:hanging="850"/>
      </w:pPr>
      <w:rPr>
        <w:rFonts w:hint="default"/>
        <w:lang w:val="ru-RU" w:eastAsia="en-US" w:bidi="ar-SA"/>
      </w:rPr>
    </w:lvl>
    <w:lvl w:ilvl="5" w:tplc="A76A2946">
      <w:numFmt w:val="bullet"/>
      <w:lvlText w:val="•"/>
      <w:lvlJc w:val="left"/>
      <w:pPr>
        <w:ind w:left="5633" w:hanging="850"/>
      </w:pPr>
      <w:rPr>
        <w:rFonts w:hint="default"/>
        <w:lang w:val="ru-RU" w:eastAsia="en-US" w:bidi="ar-SA"/>
      </w:rPr>
    </w:lvl>
    <w:lvl w:ilvl="6" w:tplc="B8C26488">
      <w:numFmt w:val="bullet"/>
      <w:lvlText w:val="•"/>
      <w:lvlJc w:val="left"/>
      <w:pPr>
        <w:ind w:left="6595" w:hanging="850"/>
      </w:pPr>
      <w:rPr>
        <w:rFonts w:hint="default"/>
        <w:lang w:val="ru-RU" w:eastAsia="en-US" w:bidi="ar-SA"/>
      </w:rPr>
    </w:lvl>
    <w:lvl w:ilvl="7" w:tplc="2CFC206E">
      <w:numFmt w:val="bullet"/>
      <w:lvlText w:val="•"/>
      <w:lvlJc w:val="left"/>
      <w:pPr>
        <w:ind w:left="7558" w:hanging="850"/>
      </w:pPr>
      <w:rPr>
        <w:rFonts w:hint="default"/>
        <w:lang w:val="ru-RU" w:eastAsia="en-US" w:bidi="ar-SA"/>
      </w:rPr>
    </w:lvl>
    <w:lvl w:ilvl="8" w:tplc="6BA8AA98">
      <w:numFmt w:val="bullet"/>
      <w:lvlText w:val="•"/>
      <w:lvlJc w:val="left"/>
      <w:pPr>
        <w:ind w:left="8521" w:hanging="850"/>
      </w:pPr>
      <w:rPr>
        <w:rFonts w:hint="default"/>
        <w:lang w:val="ru-RU" w:eastAsia="en-US" w:bidi="ar-SA"/>
      </w:rPr>
    </w:lvl>
  </w:abstractNum>
  <w:abstractNum w:abstractNumId="61" w15:restartNumberingAfterBreak="0">
    <w:nsid w:val="145E0920"/>
    <w:multiLevelType w:val="hybridMultilevel"/>
    <w:tmpl w:val="5CEC346A"/>
    <w:lvl w:ilvl="0" w:tplc="43380A74">
      <w:numFmt w:val="bullet"/>
      <w:lvlText w:val="-"/>
      <w:lvlJc w:val="left"/>
      <w:pPr>
        <w:ind w:left="822" w:hanging="183"/>
      </w:pPr>
      <w:rPr>
        <w:rFonts w:hint="default"/>
        <w:w w:val="99"/>
        <w:lang w:val="ru-RU" w:eastAsia="en-US" w:bidi="ar-SA"/>
      </w:rPr>
    </w:lvl>
    <w:lvl w:ilvl="1" w:tplc="575CEAD2">
      <w:numFmt w:val="bullet"/>
      <w:lvlText w:val="•"/>
      <w:lvlJc w:val="left"/>
      <w:pPr>
        <w:ind w:left="1782" w:hanging="183"/>
      </w:pPr>
      <w:rPr>
        <w:rFonts w:hint="default"/>
        <w:lang w:val="ru-RU" w:eastAsia="en-US" w:bidi="ar-SA"/>
      </w:rPr>
    </w:lvl>
    <w:lvl w:ilvl="2" w:tplc="2EBC513A">
      <w:numFmt w:val="bullet"/>
      <w:lvlText w:val="•"/>
      <w:lvlJc w:val="left"/>
      <w:pPr>
        <w:ind w:left="2745" w:hanging="183"/>
      </w:pPr>
      <w:rPr>
        <w:rFonts w:hint="default"/>
        <w:lang w:val="ru-RU" w:eastAsia="en-US" w:bidi="ar-SA"/>
      </w:rPr>
    </w:lvl>
    <w:lvl w:ilvl="3" w:tplc="9A3A0ACE">
      <w:numFmt w:val="bullet"/>
      <w:lvlText w:val="•"/>
      <w:lvlJc w:val="left"/>
      <w:pPr>
        <w:ind w:left="3707" w:hanging="183"/>
      </w:pPr>
      <w:rPr>
        <w:rFonts w:hint="default"/>
        <w:lang w:val="ru-RU" w:eastAsia="en-US" w:bidi="ar-SA"/>
      </w:rPr>
    </w:lvl>
    <w:lvl w:ilvl="4" w:tplc="E69801A8">
      <w:numFmt w:val="bullet"/>
      <w:lvlText w:val="•"/>
      <w:lvlJc w:val="left"/>
      <w:pPr>
        <w:ind w:left="4670" w:hanging="183"/>
      </w:pPr>
      <w:rPr>
        <w:rFonts w:hint="default"/>
        <w:lang w:val="ru-RU" w:eastAsia="en-US" w:bidi="ar-SA"/>
      </w:rPr>
    </w:lvl>
    <w:lvl w:ilvl="5" w:tplc="D3A4E586">
      <w:numFmt w:val="bullet"/>
      <w:lvlText w:val="•"/>
      <w:lvlJc w:val="left"/>
      <w:pPr>
        <w:ind w:left="5633" w:hanging="183"/>
      </w:pPr>
      <w:rPr>
        <w:rFonts w:hint="default"/>
        <w:lang w:val="ru-RU" w:eastAsia="en-US" w:bidi="ar-SA"/>
      </w:rPr>
    </w:lvl>
    <w:lvl w:ilvl="6" w:tplc="FC32D2A0">
      <w:numFmt w:val="bullet"/>
      <w:lvlText w:val="•"/>
      <w:lvlJc w:val="left"/>
      <w:pPr>
        <w:ind w:left="6595" w:hanging="183"/>
      </w:pPr>
      <w:rPr>
        <w:rFonts w:hint="default"/>
        <w:lang w:val="ru-RU" w:eastAsia="en-US" w:bidi="ar-SA"/>
      </w:rPr>
    </w:lvl>
    <w:lvl w:ilvl="7" w:tplc="DAF476A0">
      <w:numFmt w:val="bullet"/>
      <w:lvlText w:val="•"/>
      <w:lvlJc w:val="left"/>
      <w:pPr>
        <w:ind w:left="7558" w:hanging="183"/>
      </w:pPr>
      <w:rPr>
        <w:rFonts w:hint="default"/>
        <w:lang w:val="ru-RU" w:eastAsia="en-US" w:bidi="ar-SA"/>
      </w:rPr>
    </w:lvl>
    <w:lvl w:ilvl="8" w:tplc="46767A28">
      <w:numFmt w:val="bullet"/>
      <w:lvlText w:val="•"/>
      <w:lvlJc w:val="left"/>
      <w:pPr>
        <w:ind w:left="8521" w:hanging="183"/>
      </w:pPr>
      <w:rPr>
        <w:rFonts w:hint="default"/>
        <w:lang w:val="ru-RU" w:eastAsia="en-US" w:bidi="ar-SA"/>
      </w:rPr>
    </w:lvl>
  </w:abstractNum>
  <w:abstractNum w:abstractNumId="62" w15:restartNumberingAfterBreak="0">
    <w:nsid w:val="146E0282"/>
    <w:multiLevelType w:val="hybridMultilevel"/>
    <w:tmpl w:val="E6108106"/>
    <w:lvl w:ilvl="0" w:tplc="5718BFBA">
      <w:start w:val="1"/>
      <w:numFmt w:val="decimal"/>
      <w:lvlText w:val="%1"/>
      <w:lvlJc w:val="left"/>
      <w:pPr>
        <w:ind w:left="1568" w:hanging="180"/>
      </w:pPr>
      <w:rPr>
        <w:rFonts w:ascii="Times New Roman" w:eastAsia="Times New Roman" w:hAnsi="Times New Roman" w:cs="Times New Roman" w:hint="default"/>
        <w:b/>
        <w:bCs/>
        <w:w w:val="100"/>
        <w:sz w:val="24"/>
        <w:szCs w:val="24"/>
        <w:lang w:val="ru-RU" w:eastAsia="en-US" w:bidi="ar-SA"/>
      </w:rPr>
    </w:lvl>
    <w:lvl w:ilvl="1" w:tplc="BFE68AB6">
      <w:numFmt w:val="bullet"/>
      <w:lvlText w:val="•"/>
      <w:lvlJc w:val="left"/>
      <w:pPr>
        <w:ind w:left="2448" w:hanging="180"/>
      </w:pPr>
      <w:rPr>
        <w:rFonts w:hint="default"/>
        <w:lang w:val="ru-RU" w:eastAsia="en-US" w:bidi="ar-SA"/>
      </w:rPr>
    </w:lvl>
    <w:lvl w:ilvl="2" w:tplc="D548D630">
      <w:numFmt w:val="bullet"/>
      <w:lvlText w:val="•"/>
      <w:lvlJc w:val="left"/>
      <w:pPr>
        <w:ind w:left="3337" w:hanging="180"/>
      </w:pPr>
      <w:rPr>
        <w:rFonts w:hint="default"/>
        <w:lang w:val="ru-RU" w:eastAsia="en-US" w:bidi="ar-SA"/>
      </w:rPr>
    </w:lvl>
    <w:lvl w:ilvl="3" w:tplc="A574CD64">
      <w:numFmt w:val="bullet"/>
      <w:lvlText w:val="•"/>
      <w:lvlJc w:val="left"/>
      <w:pPr>
        <w:ind w:left="4225" w:hanging="180"/>
      </w:pPr>
      <w:rPr>
        <w:rFonts w:hint="default"/>
        <w:lang w:val="ru-RU" w:eastAsia="en-US" w:bidi="ar-SA"/>
      </w:rPr>
    </w:lvl>
    <w:lvl w:ilvl="4" w:tplc="26D89A86">
      <w:numFmt w:val="bullet"/>
      <w:lvlText w:val="•"/>
      <w:lvlJc w:val="left"/>
      <w:pPr>
        <w:ind w:left="5114" w:hanging="180"/>
      </w:pPr>
      <w:rPr>
        <w:rFonts w:hint="default"/>
        <w:lang w:val="ru-RU" w:eastAsia="en-US" w:bidi="ar-SA"/>
      </w:rPr>
    </w:lvl>
    <w:lvl w:ilvl="5" w:tplc="9762337C">
      <w:numFmt w:val="bullet"/>
      <w:lvlText w:val="•"/>
      <w:lvlJc w:val="left"/>
      <w:pPr>
        <w:ind w:left="6003" w:hanging="180"/>
      </w:pPr>
      <w:rPr>
        <w:rFonts w:hint="default"/>
        <w:lang w:val="ru-RU" w:eastAsia="en-US" w:bidi="ar-SA"/>
      </w:rPr>
    </w:lvl>
    <w:lvl w:ilvl="6" w:tplc="8E9A3A8C">
      <w:numFmt w:val="bullet"/>
      <w:lvlText w:val="•"/>
      <w:lvlJc w:val="left"/>
      <w:pPr>
        <w:ind w:left="6891" w:hanging="180"/>
      </w:pPr>
      <w:rPr>
        <w:rFonts w:hint="default"/>
        <w:lang w:val="ru-RU" w:eastAsia="en-US" w:bidi="ar-SA"/>
      </w:rPr>
    </w:lvl>
    <w:lvl w:ilvl="7" w:tplc="78AE05BA">
      <w:numFmt w:val="bullet"/>
      <w:lvlText w:val="•"/>
      <w:lvlJc w:val="left"/>
      <w:pPr>
        <w:ind w:left="7780" w:hanging="180"/>
      </w:pPr>
      <w:rPr>
        <w:rFonts w:hint="default"/>
        <w:lang w:val="ru-RU" w:eastAsia="en-US" w:bidi="ar-SA"/>
      </w:rPr>
    </w:lvl>
    <w:lvl w:ilvl="8" w:tplc="0B1A4EA6">
      <w:numFmt w:val="bullet"/>
      <w:lvlText w:val="•"/>
      <w:lvlJc w:val="left"/>
      <w:pPr>
        <w:ind w:left="8669" w:hanging="180"/>
      </w:pPr>
      <w:rPr>
        <w:rFonts w:hint="default"/>
        <w:lang w:val="ru-RU" w:eastAsia="en-US" w:bidi="ar-SA"/>
      </w:rPr>
    </w:lvl>
  </w:abstractNum>
  <w:abstractNum w:abstractNumId="63" w15:restartNumberingAfterBreak="0">
    <w:nsid w:val="14997432"/>
    <w:multiLevelType w:val="hybridMultilevel"/>
    <w:tmpl w:val="FE280258"/>
    <w:lvl w:ilvl="0" w:tplc="2DC417C2">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F118C7D2">
      <w:numFmt w:val="bullet"/>
      <w:lvlText w:val="•"/>
      <w:lvlJc w:val="left"/>
      <w:pPr>
        <w:ind w:left="1782" w:hanging="850"/>
      </w:pPr>
      <w:rPr>
        <w:rFonts w:hint="default"/>
        <w:lang w:val="ru-RU" w:eastAsia="en-US" w:bidi="ar-SA"/>
      </w:rPr>
    </w:lvl>
    <w:lvl w:ilvl="2" w:tplc="3FFE409E">
      <w:numFmt w:val="bullet"/>
      <w:lvlText w:val="•"/>
      <w:lvlJc w:val="left"/>
      <w:pPr>
        <w:ind w:left="2745" w:hanging="850"/>
      </w:pPr>
      <w:rPr>
        <w:rFonts w:hint="default"/>
        <w:lang w:val="ru-RU" w:eastAsia="en-US" w:bidi="ar-SA"/>
      </w:rPr>
    </w:lvl>
    <w:lvl w:ilvl="3" w:tplc="71C40D06">
      <w:numFmt w:val="bullet"/>
      <w:lvlText w:val="•"/>
      <w:lvlJc w:val="left"/>
      <w:pPr>
        <w:ind w:left="3707" w:hanging="850"/>
      </w:pPr>
      <w:rPr>
        <w:rFonts w:hint="default"/>
        <w:lang w:val="ru-RU" w:eastAsia="en-US" w:bidi="ar-SA"/>
      </w:rPr>
    </w:lvl>
    <w:lvl w:ilvl="4" w:tplc="0A4C5E2C">
      <w:numFmt w:val="bullet"/>
      <w:lvlText w:val="•"/>
      <w:lvlJc w:val="left"/>
      <w:pPr>
        <w:ind w:left="4670" w:hanging="850"/>
      </w:pPr>
      <w:rPr>
        <w:rFonts w:hint="default"/>
        <w:lang w:val="ru-RU" w:eastAsia="en-US" w:bidi="ar-SA"/>
      </w:rPr>
    </w:lvl>
    <w:lvl w:ilvl="5" w:tplc="192CF930">
      <w:numFmt w:val="bullet"/>
      <w:lvlText w:val="•"/>
      <w:lvlJc w:val="left"/>
      <w:pPr>
        <w:ind w:left="5633" w:hanging="850"/>
      </w:pPr>
      <w:rPr>
        <w:rFonts w:hint="default"/>
        <w:lang w:val="ru-RU" w:eastAsia="en-US" w:bidi="ar-SA"/>
      </w:rPr>
    </w:lvl>
    <w:lvl w:ilvl="6" w:tplc="67D613C6">
      <w:numFmt w:val="bullet"/>
      <w:lvlText w:val="•"/>
      <w:lvlJc w:val="left"/>
      <w:pPr>
        <w:ind w:left="6595" w:hanging="850"/>
      </w:pPr>
      <w:rPr>
        <w:rFonts w:hint="default"/>
        <w:lang w:val="ru-RU" w:eastAsia="en-US" w:bidi="ar-SA"/>
      </w:rPr>
    </w:lvl>
    <w:lvl w:ilvl="7" w:tplc="FDAAF920">
      <w:numFmt w:val="bullet"/>
      <w:lvlText w:val="•"/>
      <w:lvlJc w:val="left"/>
      <w:pPr>
        <w:ind w:left="7558" w:hanging="850"/>
      </w:pPr>
      <w:rPr>
        <w:rFonts w:hint="default"/>
        <w:lang w:val="ru-RU" w:eastAsia="en-US" w:bidi="ar-SA"/>
      </w:rPr>
    </w:lvl>
    <w:lvl w:ilvl="8" w:tplc="D9D2037A">
      <w:numFmt w:val="bullet"/>
      <w:lvlText w:val="•"/>
      <w:lvlJc w:val="left"/>
      <w:pPr>
        <w:ind w:left="8521" w:hanging="850"/>
      </w:pPr>
      <w:rPr>
        <w:rFonts w:hint="default"/>
        <w:lang w:val="ru-RU" w:eastAsia="en-US" w:bidi="ar-SA"/>
      </w:rPr>
    </w:lvl>
  </w:abstractNum>
  <w:abstractNum w:abstractNumId="64" w15:restartNumberingAfterBreak="0">
    <w:nsid w:val="149B3E84"/>
    <w:multiLevelType w:val="hybridMultilevel"/>
    <w:tmpl w:val="00DA1284"/>
    <w:lvl w:ilvl="0" w:tplc="C666B542">
      <w:start w:val="1"/>
      <w:numFmt w:val="decimal"/>
      <w:lvlText w:val="%1."/>
      <w:lvlJc w:val="left"/>
      <w:pPr>
        <w:ind w:left="2238" w:hanging="850"/>
      </w:pPr>
      <w:rPr>
        <w:rFonts w:ascii="Times New Roman" w:eastAsia="Times New Roman" w:hAnsi="Times New Roman" w:cs="Times New Roman" w:hint="default"/>
        <w:b/>
        <w:bCs/>
        <w:w w:val="100"/>
        <w:sz w:val="24"/>
        <w:szCs w:val="24"/>
        <w:lang w:val="ru-RU" w:eastAsia="en-US" w:bidi="ar-SA"/>
      </w:rPr>
    </w:lvl>
    <w:lvl w:ilvl="1" w:tplc="122C8FBA">
      <w:numFmt w:val="bullet"/>
      <w:lvlText w:val="•"/>
      <w:lvlJc w:val="left"/>
      <w:pPr>
        <w:ind w:left="3060" w:hanging="850"/>
      </w:pPr>
      <w:rPr>
        <w:rFonts w:hint="default"/>
        <w:lang w:val="ru-RU" w:eastAsia="en-US" w:bidi="ar-SA"/>
      </w:rPr>
    </w:lvl>
    <w:lvl w:ilvl="2" w:tplc="56B4AC4E">
      <w:numFmt w:val="bullet"/>
      <w:lvlText w:val="•"/>
      <w:lvlJc w:val="left"/>
      <w:pPr>
        <w:ind w:left="3881" w:hanging="850"/>
      </w:pPr>
      <w:rPr>
        <w:rFonts w:hint="default"/>
        <w:lang w:val="ru-RU" w:eastAsia="en-US" w:bidi="ar-SA"/>
      </w:rPr>
    </w:lvl>
    <w:lvl w:ilvl="3" w:tplc="B590D766">
      <w:numFmt w:val="bullet"/>
      <w:lvlText w:val="•"/>
      <w:lvlJc w:val="left"/>
      <w:pPr>
        <w:ind w:left="4701" w:hanging="850"/>
      </w:pPr>
      <w:rPr>
        <w:rFonts w:hint="default"/>
        <w:lang w:val="ru-RU" w:eastAsia="en-US" w:bidi="ar-SA"/>
      </w:rPr>
    </w:lvl>
    <w:lvl w:ilvl="4" w:tplc="F550A9AC">
      <w:numFmt w:val="bullet"/>
      <w:lvlText w:val="•"/>
      <w:lvlJc w:val="left"/>
      <w:pPr>
        <w:ind w:left="5522" w:hanging="850"/>
      </w:pPr>
      <w:rPr>
        <w:rFonts w:hint="default"/>
        <w:lang w:val="ru-RU" w:eastAsia="en-US" w:bidi="ar-SA"/>
      </w:rPr>
    </w:lvl>
    <w:lvl w:ilvl="5" w:tplc="95E047B4">
      <w:numFmt w:val="bullet"/>
      <w:lvlText w:val="•"/>
      <w:lvlJc w:val="left"/>
      <w:pPr>
        <w:ind w:left="6343" w:hanging="850"/>
      </w:pPr>
      <w:rPr>
        <w:rFonts w:hint="default"/>
        <w:lang w:val="ru-RU" w:eastAsia="en-US" w:bidi="ar-SA"/>
      </w:rPr>
    </w:lvl>
    <w:lvl w:ilvl="6" w:tplc="17F441D2">
      <w:numFmt w:val="bullet"/>
      <w:lvlText w:val="•"/>
      <w:lvlJc w:val="left"/>
      <w:pPr>
        <w:ind w:left="7163" w:hanging="850"/>
      </w:pPr>
      <w:rPr>
        <w:rFonts w:hint="default"/>
        <w:lang w:val="ru-RU" w:eastAsia="en-US" w:bidi="ar-SA"/>
      </w:rPr>
    </w:lvl>
    <w:lvl w:ilvl="7" w:tplc="916A36D4">
      <w:numFmt w:val="bullet"/>
      <w:lvlText w:val="•"/>
      <w:lvlJc w:val="left"/>
      <w:pPr>
        <w:ind w:left="7984" w:hanging="850"/>
      </w:pPr>
      <w:rPr>
        <w:rFonts w:hint="default"/>
        <w:lang w:val="ru-RU" w:eastAsia="en-US" w:bidi="ar-SA"/>
      </w:rPr>
    </w:lvl>
    <w:lvl w:ilvl="8" w:tplc="BD2A67F2">
      <w:numFmt w:val="bullet"/>
      <w:lvlText w:val="•"/>
      <w:lvlJc w:val="left"/>
      <w:pPr>
        <w:ind w:left="8805" w:hanging="850"/>
      </w:pPr>
      <w:rPr>
        <w:rFonts w:hint="default"/>
        <w:lang w:val="ru-RU" w:eastAsia="en-US" w:bidi="ar-SA"/>
      </w:rPr>
    </w:lvl>
  </w:abstractNum>
  <w:abstractNum w:abstractNumId="65" w15:restartNumberingAfterBreak="0">
    <w:nsid w:val="14C57C29"/>
    <w:multiLevelType w:val="hybridMultilevel"/>
    <w:tmpl w:val="2DA22FC0"/>
    <w:lvl w:ilvl="0" w:tplc="3A48627A">
      <w:start w:val="1"/>
      <w:numFmt w:val="decimal"/>
      <w:lvlText w:val="%1)"/>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1" w:tplc="48649506">
      <w:numFmt w:val="bullet"/>
      <w:lvlText w:val="•"/>
      <w:lvlJc w:val="left"/>
      <w:pPr>
        <w:ind w:left="2088" w:hanging="507"/>
      </w:pPr>
      <w:rPr>
        <w:rFonts w:hint="default"/>
        <w:lang w:val="ru-RU" w:eastAsia="en-US" w:bidi="ar-SA"/>
      </w:rPr>
    </w:lvl>
    <w:lvl w:ilvl="2" w:tplc="8E7A79CA">
      <w:numFmt w:val="bullet"/>
      <w:lvlText w:val="•"/>
      <w:lvlJc w:val="left"/>
      <w:pPr>
        <w:ind w:left="3017" w:hanging="507"/>
      </w:pPr>
      <w:rPr>
        <w:rFonts w:hint="default"/>
        <w:lang w:val="ru-RU" w:eastAsia="en-US" w:bidi="ar-SA"/>
      </w:rPr>
    </w:lvl>
    <w:lvl w:ilvl="3" w:tplc="CBA28A70">
      <w:numFmt w:val="bullet"/>
      <w:lvlText w:val="•"/>
      <w:lvlJc w:val="left"/>
      <w:pPr>
        <w:ind w:left="3945" w:hanging="507"/>
      </w:pPr>
      <w:rPr>
        <w:rFonts w:hint="default"/>
        <w:lang w:val="ru-RU" w:eastAsia="en-US" w:bidi="ar-SA"/>
      </w:rPr>
    </w:lvl>
    <w:lvl w:ilvl="4" w:tplc="968A916A">
      <w:numFmt w:val="bullet"/>
      <w:lvlText w:val="•"/>
      <w:lvlJc w:val="left"/>
      <w:pPr>
        <w:ind w:left="4874" w:hanging="507"/>
      </w:pPr>
      <w:rPr>
        <w:rFonts w:hint="default"/>
        <w:lang w:val="ru-RU" w:eastAsia="en-US" w:bidi="ar-SA"/>
      </w:rPr>
    </w:lvl>
    <w:lvl w:ilvl="5" w:tplc="106A06DC">
      <w:numFmt w:val="bullet"/>
      <w:lvlText w:val="•"/>
      <w:lvlJc w:val="left"/>
      <w:pPr>
        <w:ind w:left="5803" w:hanging="507"/>
      </w:pPr>
      <w:rPr>
        <w:rFonts w:hint="default"/>
        <w:lang w:val="ru-RU" w:eastAsia="en-US" w:bidi="ar-SA"/>
      </w:rPr>
    </w:lvl>
    <w:lvl w:ilvl="6" w:tplc="A13AD768">
      <w:numFmt w:val="bullet"/>
      <w:lvlText w:val="•"/>
      <w:lvlJc w:val="left"/>
      <w:pPr>
        <w:ind w:left="6731" w:hanging="507"/>
      </w:pPr>
      <w:rPr>
        <w:rFonts w:hint="default"/>
        <w:lang w:val="ru-RU" w:eastAsia="en-US" w:bidi="ar-SA"/>
      </w:rPr>
    </w:lvl>
    <w:lvl w:ilvl="7" w:tplc="4900190E">
      <w:numFmt w:val="bullet"/>
      <w:lvlText w:val="•"/>
      <w:lvlJc w:val="left"/>
      <w:pPr>
        <w:ind w:left="7660" w:hanging="507"/>
      </w:pPr>
      <w:rPr>
        <w:rFonts w:hint="default"/>
        <w:lang w:val="ru-RU" w:eastAsia="en-US" w:bidi="ar-SA"/>
      </w:rPr>
    </w:lvl>
    <w:lvl w:ilvl="8" w:tplc="92262C26">
      <w:numFmt w:val="bullet"/>
      <w:lvlText w:val="•"/>
      <w:lvlJc w:val="left"/>
      <w:pPr>
        <w:ind w:left="8589" w:hanging="507"/>
      </w:pPr>
      <w:rPr>
        <w:rFonts w:hint="default"/>
        <w:lang w:val="ru-RU" w:eastAsia="en-US" w:bidi="ar-SA"/>
      </w:rPr>
    </w:lvl>
  </w:abstractNum>
  <w:abstractNum w:abstractNumId="66" w15:restartNumberingAfterBreak="0">
    <w:nsid w:val="14DC7BBF"/>
    <w:multiLevelType w:val="hybridMultilevel"/>
    <w:tmpl w:val="2FAAE00C"/>
    <w:lvl w:ilvl="0" w:tplc="ED52F2B0">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9B8C5D4">
      <w:numFmt w:val="bullet"/>
      <w:lvlText w:val="•"/>
      <w:lvlJc w:val="left"/>
      <w:pPr>
        <w:ind w:left="1782" w:hanging="850"/>
      </w:pPr>
      <w:rPr>
        <w:rFonts w:hint="default"/>
        <w:lang w:val="ru-RU" w:eastAsia="en-US" w:bidi="ar-SA"/>
      </w:rPr>
    </w:lvl>
    <w:lvl w:ilvl="2" w:tplc="E04EB958">
      <w:numFmt w:val="bullet"/>
      <w:lvlText w:val="•"/>
      <w:lvlJc w:val="left"/>
      <w:pPr>
        <w:ind w:left="2745" w:hanging="850"/>
      </w:pPr>
      <w:rPr>
        <w:rFonts w:hint="default"/>
        <w:lang w:val="ru-RU" w:eastAsia="en-US" w:bidi="ar-SA"/>
      </w:rPr>
    </w:lvl>
    <w:lvl w:ilvl="3" w:tplc="1DACA14E">
      <w:numFmt w:val="bullet"/>
      <w:lvlText w:val="•"/>
      <w:lvlJc w:val="left"/>
      <w:pPr>
        <w:ind w:left="3707" w:hanging="850"/>
      </w:pPr>
      <w:rPr>
        <w:rFonts w:hint="default"/>
        <w:lang w:val="ru-RU" w:eastAsia="en-US" w:bidi="ar-SA"/>
      </w:rPr>
    </w:lvl>
    <w:lvl w:ilvl="4" w:tplc="B21C6978">
      <w:numFmt w:val="bullet"/>
      <w:lvlText w:val="•"/>
      <w:lvlJc w:val="left"/>
      <w:pPr>
        <w:ind w:left="4670" w:hanging="850"/>
      </w:pPr>
      <w:rPr>
        <w:rFonts w:hint="default"/>
        <w:lang w:val="ru-RU" w:eastAsia="en-US" w:bidi="ar-SA"/>
      </w:rPr>
    </w:lvl>
    <w:lvl w:ilvl="5" w:tplc="AD447604">
      <w:numFmt w:val="bullet"/>
      <w:lvlText w:val="•"/>
      <w:lvlJc w:val="left"/>
      <w:pPr>
        <w:ind w:left="5633" w:hanging="850"/>
      </w:pPr>
      <w:rPr>
        <w:rFonts w:hint="default"/>
        <w:lang w:val="ru-RU" w:eastAsia="en-US" w:bidi="ar-SA"/>
      </w:rPr>
    </w:lvl>
    <w:lvl w:ilvl="6" w:tplc="DE96C614">
      <w:numFmt w:val="bullet"/>
      <w:lvlText w:val="•"/>
      <w:lvlJc w:val="left"/>
      <w:pPr>
        <w:ind w:left="6595" w:hanging="850"/>
      </w:pPr>
      <w:rPr>
        <w:rFonts w:hint="default"/>
        <w:lang w:val="ru-RU" w:eastAsia="en-US" w:bidi="ar-SA"/>
      </w:rPr>
    </w:lvl>
    <w:lvl w:ilvl="7" w:tplc="9712317C">
      <w:numFmt w:val="bullet"/>
      <w:lvlText w:val="•"/>
      <w:lvlJc w:val="left"/>
      <w:pPr>
        <w:ind w:left="7558" w:hanging="850"/>
      </w:pPr>
      <w:rPr>
        <w:rFonts w:hint="default"/>
        <w:lang w:val="ru-RU" w:eastAsia="en-US" w:bidi="ar-SA"/>
      </w:rPr>
    </w:lvl>
    <w:lvl w:ilvl="8" w:tplc="CA1AD376">
      <w:numFmt w:val="bullet"/>
      <w:lvlText w:val="•"/>
      <w:lvlJc w:val="left"/>
      <w:pPr>
        <w:ind w:left="8521" w:hanging="850"/>
      </w:pPr>
      <w:rPr>
        <w:rFonts w:hint="default"/>
        <w:lang w:val="ru-RU" w:eastAsia="en-US" w:bidi="ar-SA"/>
      </w:rPr>
    </w:lvl>
  </w:abstractNum>
  <w:abstractNum w:abstractNumId="67" w15:restartNumberingAfterBreak="0">
    <w:nsid w:val="155B6F9F"/>
    <w:multiLevelType w:val="hybridMultilevel"/>
    <w:tmpl w:val="0DC0FF86"/>
    <w:lvl w:ilvl="0" w:tplc="4AAC01E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401C020E">
      <w:numFmt w:val="bullet"/>
      <w:lvlText w:val="•"/>
      <w:lvlJc w:val="left"/>
      <w:pPr>
        <w:ind w:left="1782" w:hanging="850"/>
      </w:pPr>
      <w:rPr>
        <w:rFonts w:hint="default"/>
        <w:lang w:val="ru-RU" w:eastAsia="en-US" w:bidi="ar-SA"/>
      </w:rPr>
    </w:lvl>
    <w:lvl w:ilvl="2" w:tplc="4C224B64">
      <w:numFmt w:val="bullet"/>
      <w:lvlText w:val="•"/>
      <w:lvlJc w:val="left"/>
      <w:pPr>
        <w:ind w:left="2745" w:hanging="850"/>
      </w:pPr>
      <w:rPr>
        <w:rFonts w:hint="default"/>
        <w:lang w:val="ru-RU" w:eastAsia="en-US" w:bidi="ar-SA"/>
      </w:rPr>
    </w:lvl>
    <w:lvl w:ilvl="3" w:tplc="9CD42168">
      <w:numFmt w:val="bullet"/>
      <w:lvlText w:val="•"/>
      <w:lvlJc w:val="left"/>
      <w:pPr>
        <w:ind w:left="3707" w:hanging="850"/>
      </w:pPr>
      <w:rPr>
        <w:rFonts w:hint="default"/>
        <w:lang w:val="ru-RU" w:eastAsia="en-US" w:bidi="ar-SA"/>
      </w:rPr>
    </w:lvl>
    <w:lvl w:ilvl="4" w:tplc="FF2E44F6">
      <w:numFmt w:val="bullet"/>
      <w:lvlText w:val="•"/>
      <w:lvlJc w:val="left"/>
      <w:pPr>
        <w:ind w:left="4670" w:hanging="850"/>
      </w:pPr>
      <w:rPr>
        <w:rFonts w:hint="default"/>
        <w:lang w:val="ru-RU" w:eastAsia="en-US" w:bidi="ar-SA"/>
      </w:rPr>
    </w:lvl>
    <w:lvl w:ilvl="5" w:tplc="E68C0F3A">
      <w:numFmt w:val="bullet"/>
      <w:lvlText w:val="•"/>
      <w:lvlJc w:val="left"/>
      <w:pPr>
        <w:ind w:left="5633" w:hanging="850"/>
      </w:pPr>
      <w:rPr>
        <w:rFonts w:hint="default"/>
        <w:lang w:val="ru-RU" w:eastAsia="en-US" w:bidi="ar-SA"/>
      </w:rPr>
    </w:lvl>
    <w:lvl w:ilvl="6" w:tplc="9760BF98">
      <w:numFmt w:val="bullet"/>
      <w:lvlText w:val="•"/>
      <w:lvlJc w:val="left"/>
      <w:pPr>
        <w:ind w:left="6595" w:hanging="850"/>
      </w:pPr>
      <w:rPr>
        <w:rFonts w:hint="default"/>
        <w:lang w:val="ru-RU" w:eastAsia="en-US" w:bidi="ar-SA"/>
      </w:rPr>
    </w:lvl>
    <w:lvl w:ilvl="7" w:tplc="AA4E01CC">
      <w:numFmt w:val="bullet"/>
      <w:lvlText w:val="•"/>
      <w:lvlJc w:val="left"/>
      <w:pPr>
        <w:ind w:left="7558" w:hanging="850"/>
      </w:pPr>
      <w:rPr>
        <w:rFonts w:hint="default"/>
        <w:lang w:val="ru-RU" w:eastAsia="en-US" w:bidi="ar-SA"/>
      </w:rPr>
    </w:lvl>
    <w:lvl w:ilvl="8" w:tplc="59265A72">
      <w:numFmt w:val="bullet"/>
      <w:lvlText w:val="•"/>
      <w:lvlJc w:val="left"/>
      <w:pPr>
        <w:ind w:left="8521" w:hanging="850"/>
      </w:pPr>
      <w:rPr>
        <w:rFonts w:hint="default"/>
        <w:lang w:val="ru-RU" w:eastAsia="en-US" w:bidi="ar-SA"/>
      </w:rPr>
    </w:lvl>
  </w:abstractNum>
  <w:abstractNum w:abstractNumId="68" w15:restartNumberingAfterBreak="0">
    <w:nsid w:val="15922491"/>
    <w:multiLevelType w:val="hybridMultilevel"/>
    <w:tmpl w:val="2940C5BC"/>
    <w:lvl w:ilvl="0" w:tplc="6A048182">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C7A69DF0">
      <w:numFmt w:val="bullet"/>
      <w:lvlText w:val="•"/>
      <w:lvlJc w:val="left"/>
      <w:pPr>
        <w:ind w:left="1926" w:hanging="692"/>
      </w:pPr>
      <w:rPr>
        <w:rFonts w:hint="default"/>
        <w:lang w:val="ru-RU" w:eastAsia="en-US" w:bidi="ar-SA"/>
      </w:rPr>
    </w:lvl>
    <w:lvl w:ilvl="2" w:tplc="9FA6549C">
      <w:numFmt w:val="bullet"/>
      <w:lvlText w:val="•"/>
      <w:lvlJc w:val="left"/>
      <w:pPr>
        <w:ind w:left="2873" w:hanging="692"/>
      </w:pPr>
      <w:rPr>
        <w:rFonts w:hint="default"/>
        <w:lang w:val="ru-RU" w:eastAsia="en-US" w:bidi="ar-SA"/>
      </w:rPr>
    </w:lvl>
    <w:lvl w:ilvl="3" w:tplc="466291E4">
      <w:numFmt w:val="bullet"/>
      <w:lvlText w:val="•"/>
      <w:lvlJc w:val="left"/>
      <w:pPr>
        <w:ind w:left="3819" w:hanging="692"/>
      </w:pPr>
      <w:rPr>
        <w:rFonts w:hint="default"/>
        <w:lang w:val="ru-RU" w:eastAsia="en-US" w:bidi="ar-SA"/>
      </w:rPr>
    </w:lvl>
    <w:lvl w:ilvl="4" w:tplc="576C464A">
      <w:numFmt w:val="bullet"/>
      <w:lvlText w:val="•"/>
      <w:lvlJc w:val="left"/>
      <w:pPr>
        <w:ind w:left="4766" w:hanging="692"/>
      </w:pPr>
      <w:rPr>
        <w:rFonts w:hint="default"/>
        <w:lang w:val="ru-RU" w:eastAsia="en-US" w:bidi="ar-SA"/>
      </w:rPr>
    </w:lvl>
    <w:lvl w:ilvl="5" w:tplc="E91A3E3A">
      <w:numFmt w:val="bullet"/>
      <w:lvlText w:val="•"/>
      <w:lvlJc w:val="left"/>
      <w:pPr>
        <w:ind w:left="5713" w:hanging="692"/>
      </w:pPr>
      <w:rPr>
        <w:rFonts w:hint="default"/>
        <w:lang w:val="ru-RU" w:eastAsia="en-US" w:bidi="ar-SA"/>
      </w:rPr>
    </w:lvl>
    <w:lvl w:ilvl="6" w:tplc="B8C02FFC">
      <w:numFmt w:val="bullet"/>
      <w:lvlText w:val="•"/>
      <w:lvlJc w:val="left"/>
      <w:pPr>
        <w:ind w:left="6659" w:hanging="692"/>
      </w:pPr>
      <w:rPr>
        <w:rFonts w:hint="default"/>
        <w:lang w:val="ru-RU" w:eastAsia="en-US" w:bidi="ar-SA"/>
      </w:rPr>
    </w:lvl>
    <w:lvl w:ilvl="7" w:tplc="4712EE00">
      <w:numFmt w:val="bullet"/>
      <w:lvlText w:val="•"/>
      <w:lvlJc w:val="left"/>
      <w:pPr>
        <w:ind w:left="7606" w:hanging="692"/>
      </w:pPr>
      <w:rPr>
        <w:rFonts w:hint="default"/>
        <w:lang w:val="ru-RU" w:eastAsia="en-US" w:bidi="ar-SA"/>
      </w:rPr>
    </w:lvl>
    <w:lvl w:ilvl="8" w:tplc="238C1734">
      <w:numFmt w:val="bullet"/>
      <w:lvlText w:val="•"/>
      <w:lvlJc w:val="left"/>
      <w:pPr>
        <w:ind w:left="8553" w:hanging="692"/>
      </w:pPr>
      <w:rPr>
        <w:rFonts w:hint="default"/>
        <w:lang w:val="ru-RU" w:eastAsia="en-US" w:bidi="ar-SA"/>
      </w:rPr>
    </w:lvl>
  </w:abstractNum>
  <w:abstractNum w:abstractNumId="69" w15:restartNumberingAfterBreak="0">
    <w:nsid w:val="15B9105B"/>
    <w:multiLevelType w:val="hybridMultilevel"/>
    <w:tmpl w:val="4E84A0E8"/>
    <w:lvl w:ilvl="0" w:tplc="7E32DA46">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4656CE96">
      <w:numFmt w:val="bullet"/>
      <w:lvlText w:val="•"/>
      <w:lvlJc w:val="left"/>
      <w:pPr>
        <w:ind w:left="1782" w:hanging="850"/>
      </w:pPr>
      <w:rPr>
        <w:rFonts w:hint="default"/>
        <w:lang w:val="ru-RU" w:eastAsia="en-US" w:bidi="ar-SA"/>
      </w:rPr>
    </w:lvl>
    <w:lvl w:ilvl="2" w:tplc="D93A27C6">
      <w:numFmt w:val="bullet"/>
      <w:lvlText w:val="•"/>
      <w:lvlJc w:val="left"/>
      <w:pPr>
        <w:ind w:left="2745" w:hanging="850"/>
      </w:pPr>
      <w:rPr>
        <w:rFonts w:hint="default"/>
        <w:lang w:val="ru-RU" w:eastAsia="en-US" w:bidi="ar-SA"/>
      </w:rPr>
    </w:lvl>
    <w:lvl w:ilvl="3" w:tplc="570CC8C6">
      <w:numFmt w:val="bullet"/>
      <w:lvlText w:val="•"/>
      <w:lvlJc w:val="left"/>
      <w:pPr>
        <w:ind w:left="3707" w:hanging="850"/>
      </w:pPr>
      <w:rPr>
        <w:rFonts w:hint="default"/>
        <w:lang w:val="ru-RU" w:eastAsia="en-US" w:bidi="ar-SA"/>
      </w:rPr>
    </w:lvl>
    <w:lvl w:ilvl="4" w:tplc="C814376E">
      <w:numFmt w:val="bullet"/>
      <w:lvlText w:val="•"/>
      <w:lvlJc w:val="left"/>
      <w:pPr>
        <w:ind w:left="4670" w:hanging="850"/>
      </w:pPr>
      <w:rPr>
        <w:rFonts w:hint="default"/>
        <w:lang w:val="ru-RU" w:eastAsia="en-US" w:bidi="ar-SA"/>
      </w:rPr>
    </w:lvl>
    <w:lvl w:ilvl="5" w:tplc="E5360130">
      <w:numFmt w:val="bullet"/>
      <w:lvlText w:val="•"/>
      <w:lvlJc w:val="left"/>
      <w:pPr>
        <w:ind w:left="5633" w:hanging="850"/>
      </w:pPr>
      <w:rPr>
        <w:rFonts w:hint="default"/>
        <w:lang w:val="ru-RU" w:eastAsia="en-US" w:bidi="ar-SA"/>
      </w:rPr>
    </w:lvl>
    <w:lvl w:ilvl="6" w:tplc="FA32058A">
      <w:numFmt w:val="bullet"/>
      <w:lvlText w:val="•"/>
      <w:lvlJc w:val="left"/>
      <w:pPr>
        <w:ind w:left="6595" w:hanging="850"/>
      </w:pPr>
      <w:rPr>
        <w:rFonts w:hint="default"/>
        <w:lang w:val="ru-RU" w:eastAsia="en-US" w:bidi="ar-SA"/>
      </w:rPr>
    </w:lvl>
    <w:lvl w:ilvl="7" w:tplc="BDF87458">
      <w:numFmt w:val="bullet"/>
      <w:lvlText w:val="•"/>
      <w:lvlJc w:val="left"/>
      <w:pPr>
        <w:ind w:left="7558" w:hanging="850"/>
      </w:pPr>
      <w:rPr>
        <w:rFonts w:hint="default"/>
        <w:lang w:val="ru-RU" w:eastAsia="en-US" w:bidi="ar-SA"/>
      </w:rPr>
    </w:lvl>
    <w:lvl w:ilvl="8" w:tplc="B378A1D6">
      <w:numFmt w:val="bullet"/>
      <w:lvlText w:val="•"/>
      <w:lvlJc w:val="left"/>
      <w:pPr>
        <w:ind w:left="8521" w:hanging="850"/>
      </w:pPr>
      <w:rPr>
        <w:rFonts w:hint="default"/>
        <w:lang w:val="ru-RU" w:eastAsia="en-US" w:bidi="ar-SA"/>
      </w:rPr>
    </w:lvl>
  </w:abstractNum>
  <w:abstractNum w:abstractNumId="70" w15:restartNumberingAfterBreak="0">
    <w:nsid w:val="16241086"/>
    <w:multiLevelType w:val="hybridMultilevel"/>
    <w:tmpl w:val="51AE1A24"/>
    <w:lvl w:ilvl="0" w:tplc="4FBAE356">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0BD8CE12">
      <w:numFmt w:val="bullet"/>
      <w:lvlText w:val="•"/>
      <w:lvlJc w:val="left"/>
      <w:pPr>
        <w:ind w:left="1782" w:hanging="850"/>
      </w:pPr>
      <w:rPr>
        <w:rFonts w:hint="default"/>
        <w:lang w:val="ru-RU" w:eastAsia="en-US" w:bidi="ar-SA"/>
      </w:rPr>
    </w:lvl>
    <w:lvl w:ilvl="2" w:tplc="15EEC650">
      <w:numFmt w:val="bullet"/>
      <w:lvlText w:val="•"/>
      <w:lvlJc w:val="left"/>
      <w:pPr>
        <w:ind w:left="2745" w:hanging="850"/>
      </w:pPr>
      <w:rPr>
        <w:rFonts w:hint="default"/>
        <w:lang w:val="ru-RU" w:eastAsia="en-US" w:bidi="ar-SA"/>
      </w:rPr>
    </w:lvl>
    <w:lvl w:ilvl="3" w:tplc="9F66A326">
      <w:numFmt w:val="bullet"/>
      <w:lvlText w:val="•"/>
      <w:lvlJc w:val="left"/>
      <w:pPr>
        <w:ind w:left="3707" w:hanging="850"/>
      </w:pPr>
      <w:rPr>
        <w:rFonts w:hint="default"/>
        <w:lang w:val="ru-RU" w:eastAsia="en-US" w:bidi="ar-SA"/>
      </w:rPr>
    </w:lvl>
    <w:lvl w:ilvl="4" w:tplc="52948B58">
      <w:numFmt w:val="bullet"/>
      <w:lvlText w:val="•"/>
      <w:lvlJc w:val="left"/>
      <w:pPr>
        <w:ind w:left="4670" w:hanging="850"/>
      </w:pPr>
      <w:rPr>
        <w:rFonts w:hint="default"/>
        <w:lang w:val="ru-RU" w:eastAsia="en-US" w:bidi="ar-SA"/>
      </w:rPr>
    </w:lvl>
    <w:lvl w:ilvl="5" w:tplc="50A05FA2">
      <w:numFmt w:val="bullet"/>
      <w:lvlText w:val="•"/>
      <w:lvlJc w:val="left"/>
      <w:pPr>
        <w:ind w:left="5633" w:hanging="850"/>
      </w:pPr>
      <w:rPr>
        <w:rFonts w:hint="default"/>
        <w:lang w:val="ru-RU" w:eastAsia="en-US" w:bidi="ar-SA"/>
      </w:rPr>
    </w:lvl>
    <w:lvl w:ilvl="6" w:tplc="269A50FC">
      <w:numFmt w:val="bullet"/>
      <w:lvlText w:val="•"/>
      <w:lvlJc w:val="left"/>
      <w:pPr>
        <w:ind w:left="6595" w:hanging="850"/>
      </w:pPr>
      <w:rPr>
        <w:rFonts w:hint="default"/>
        <w:lang w:val="ru-RU" w:eastAsia="en-US" w:bidi="ar-SA"/>
      </w:rPr>
    </w:lvl>
    <w:lvl w:ilvl="7" w:tplc="5326678C">
      <w:numFmt w:val="bullet"/>
      <w:lvlText w:val="•"/>
      <w:lvlJc w:val="left"/>
      <w:pPr>
        <w:ind w:left="7558" w:hanging="850"/>
      </w:pPr>
      <w:rPr>
        <w:rFonts w:hint="default"/>
        <w:lang w:val="ru-RU" w:eastAsia="en-US" w:bidi="ar-SA"/>
      </w:rPr>
    </w:lvl>
    <w:lvl w:ilvl="8" w:tplc="01FC6410">
      <w:numFmt w:val="bullet"/>
      <w:lvlText w:val="•"/>
      <w:lvlJc w:val="left"/>
      <w:pPr>
        <w:ind w:left="8521" w:hanging="850"/>
      </w:pPr>
      <w:rPr>
        <w:rFonts w:hint="default"/>
        <w:lang w:val="ru-RU" w:eastAsia="en-US" w:bidi="ar-SA"/>
      </w:rPr>
    </w:lvl>
  </w:abstractNum>
  <w:abstractNum w:abstractNumId="71" w15:restartNumberingAfterBreak="0">
    <w:nsid w:val="166975FF"/>
    <w:multiLevelType w:val="hybridMultilevel"/>
    <w:tmpl w:val="21A4D104"/>
    <w:lvl w:ilvl="0" w:tplc="FBCA2CC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7F30EF54">
      <w:numFmt w:val="bullet"/>
      <w:lvlText w:val="•"/>
      <w:lvlJc w:val="left"/>
      <w:pPr>
        <w:ind w:left="1782" w:hanging="850"/>
      </w:pPr>
      <w:rPr>
        <w:rFonts w:hint="default"/>
        <w:lang w:val="ru-RU" w:eastAsia="en-US" w:bidi="ar-SA"/>
      </w:rPr>
    </w:lvl>
    <w:lvl w:ilvl="2" w:tplc="26F4B1B8">
      <w:numFmt w:val="bullet"/>
      <w:lvlText w:val="•"/>
      <w:lvlJc w:val="left"/>
      <w:pPr>
        <w:ind w:left="2745" w:hanging="850"/>
      </w:pPr>
      <w:rPr>
        <w:rFonts w:hint="default"/>
        <w:lang w:val="ru-RU" w:eastAsia="en-US" w:bidi="ar-SA"/>
      </w:rPr>
    </w:lvl>
    <w:lvl w:ilvl="3" w:tplc="8C6C796A">
      <w:numFmt w:val="bullet"/>
      <w:lvlText w:val="•"/>
      <w:lvlJc w:val="left"/>
      <w:pPr>
        <w:ind w:left="3707" w:hanging="850"/>
      </w:pPr>
      <w:rPr>
        <w:rFonts w:hint="default"/>
        <w:lang w:val="ru-RU" w:eastAsia="en-US" w:bidi="ar-SA"/>
      </w:rPr>
    </w:lvl>
    <w:lvl w:ilvl="4" w:tplc="47B662F2">
      <w:numFmt w:val="bullet"/>
      <w:lvlText w:val="•"/>
      <w:lvlJc w:val="left"/>
      <w:pPr>
        <w:ind w:left="4670" w:hanging="850"/>
      </w:pPr>
      <w:rPr>
        <w:rFonts w:hint="default"/>
        <w:lang w:val="ru-RU" w:eastAsia="en-US" w:bidi="ar-SA"/>
      </w:rPr>
    </w:lvl>
    <w:lvl w:ilvl="5" w:tplc="44E0C4D6">
      <w:numFmt w:val="bullet"/>
      <w:lvlText w:val="•"/>
      <w:lvlJc w:val="left"/>
      <w:pPr>
        <w:ind w:left="5633" w:hanging="850"/>
      </w:pPr>
      <w:rPr>
        <w:rFonts w:hint="default"/>
        <w:lang w:val="ru-RU" w:eastAsia="en-US" w:bidi="ar-SA"/>
      </w:rPr>
    </w:lvl>
    <w:lvl w:ilvl="6" w:tplc="D8E2E640">
      <w:numFmt w:val="bullet"/>
      <w:lvlText w:val="•"/>
      <w:lvlJc w:val="left"/>
      <w:pPr>
        <w:ind w:left="6595" w:hanging="850"/>
      </w:pPr>
      <w:rPr>
        <w:rFonts w:hint="default"/>
        <w:lang w:val="ru-RU" w:eastAsia="en-US" w:bidi="ar-SA"/>
      </w:rPr>
    </w:lvl>
    <w:lvl w:ilvl="7" w:tplc="AE800796">
      <w:numFmt w:val="bullet"/>
      <w:lvlText w:val="•"/>
      <w:lvlJc w:val="left"/>
      <w:pPr>
        <w:ind w:left="7558" w:hanging="850"/>
      </w:pPr>
      <w:rPr>
        <w:rFonts w:hint="default"/>
        <w:lang w:val="ru-RU" w:eastAsia="en-US" w:bidi="ar-SA"/>
      </w:rPr>
    </w:lvl>
    <w:lvl w:ilvl="8" w:tplc="59C427A2">
      <w:numFmt w:val="bullet"/>
      <w:lvlText w:val="•"/>
      <w:lvlJc w:val="left"/>
      <w:pPr>
        <w:ind w:left="8521" w:hanging="850"/>
      </w:pPr>
      <w:rPr>
        <w:rFonts w:hint="default"/>
        <w:lang w:val="ru-RU" w:eastAsia="en-US" w:bidi="ar-SA"/>
      </w:rPr>
    </w:lvl>
  </w:abstractNum>
  <w:abstractNum w:abstractNumId="72" w15:restartNumberingAfterBreak="0">
    <w:nsid w:val="16817925"/>
    <w:multiLevelType w:val="hybridMultilevel"/>
    <w:tmpl w:val="B7164964"/>
    <w:lvl w:ilvl="0" w:tplc="FAB203BC">
      <w:start w:val="1"/>
      <w:numFmt w:val="decimal"/>
      <w:lvlText w:val="%1)"/>
      <w:lvlJc w:val="left"/>
      <w:pPr>
        <w:ind w:left="2238" w:hanging="850"/>
      </w:pPr>
      <w:rPr>
        <w:rFonts w:ascii="Times New Roman" w:eastAsia="Times New Roman" w:hAnsi="Times New Roman" w:cs="Times New Roman" w:hint="default"/>
        <w:spacing w:val="-2"/>
        <w:w w:val="94"/>
        <w:sz w:val="24"/>
        <w:szCs w:val="24"/>
        <w:lang w:val="ru-RU" w:eastAsia="en-US" w:bidi="ar-SA"/>
      </w:rPr>
    </w:lvl>
    <w:lvl w:ilvl="1" w:tplc="AAA036E4">
      <w:numFmt w:val="bullet"/>
      <w:lvlText w:val="•"/>
      <w:lvlJc w:val="left"/>
      <w:pPr>
        <w:ind w:left="3060" w:hanging="850"/>
      </w:pPr>
      <w:rPr>
        <w:rFonts w:hint="default"/>
        <w:lang w:val="ru-RU" w:eastAsia="en-US" w:bidi="ar-SA"/>
      </w:rPr>
    </w:lvl>
    <w:lvl w:ilvl="2" w:tplc="3DF8A6DC">
      <w:numFmt w:val="bullet"/>
      <w:lvlText w:val="•"/>
      <w:lvlJc w:val="left"/>
      <w:pPr>
        <w:ind w:left="3881" w:hanging="850"/>
      </w:pPr>
      <w:rPr>
        <w:rFonts w:hint="default"/>
        <w:lang w:val="ru-RU" w:eastAsia="en-US" w:bidi="ar-SA"/>
      </w:rPr>
    </w:lvl>
    <w:lvl w:ilvl="3" w:tplc="F030EF68">
      <w:numFmt w:val="bullet"/>
      <w:lvlText w:val="•"/>
      <w:lvlJc w:val="left"/>
      <w:pPr>
        <w:ind w:left="4701" w:hanging="850"/>
      </w:pPr>
      <w:rPr>
        <w:rFonts w:hint="default"/>
        <w:lang w:val="ru-RU" w:eastAsia="en-US" w:bidi="ar-SA"/>
      </w:rPr>
    </w:lvl>
    <w:lvl w:ilvl="4" w:tplc="F9EC9298">
      <w:numFmt w:val="bullet"/>
      <w:lvlText w:val="•"/>
      <w:lvlJc w:val="left"/>
      <w:pPr>
        <w:ind w:left="5522" w:hanging="850"/>
      </w:pPr>
      <w:rPr>
        <w:rFonts w:hint="default"/>
        <w:lang w:val="ru-RU" w:eastAsia="en-US" w:bidi="ar-SA"/>
      </w:rPr>
    </w:lvl>
    <w:lvl w:ilvl="5" w:tplc="79AE9006">
      <w:numFmt w:val="bullet"/>
      <w:lvlText w:val="•"/>
      <w:lvlJc w:val="left"/>
      <w:pPr>
        <w:ind w:left="6343" w:hanging="850"/>
      </w:pPr>
      <w:rPr>
        <w:rFonts w:hint="default"/>
        <w:lang w:val="ru-RU" w:eastAsia="en-US" w:bidi="ar-SA"/>
      </w:rPr>
    </w:lvl>
    <w:lvl w:ilvl="6" w:tplc="9E8CDDB0">
      <w:numFmt w:val="bullet"/>
      <w:lvlText w:val="•"/>
      <w:lvlJc w:val="left"/>
      <w:pPr>
        <w:ind w:left="7163" w:hanging="850"/>
      </w:pPr>
      <w:rPr>
        <w:rFonts w:hint="default"/>
        <w:lang w:val="ru-RU" w:eastAsia="en-US" w:bidi="ar-SA"/>
      </w:rPr>
    </w:lvl>
    <w:lvl w:ilvl="7" w:tplc="62D4C230">
      <w:numFmt w:val="bullet"/>
      <w:lvlText w:val="•"/>
      <w:lvlJc w:val="left"/>
      <w:pPr>
        <w:ind w:left="7984" w:hanging="850"/>
      </w:pPr>
      <w:rPr>
        <w:rFonts w:hint="default"/>
        <w:lang w:val="ru-RU" w:eastAsia="en-US" w:bidi="ar-SA"/>
      </w:rPr>
    </w:lvl>
    <w:lvl w:ilvl="8" w:tplc="440E59DA">
      <w:numFmt w:val="bullet"/>
      <w:lvlText w:val="•"/>
      <w:lvlJc w:val="left"/>
      <w:pPr>
        <w:ind w:left="8805" w:hanging="850"/>
      </w:pPr>
      <w:rPr>
        <w:rFonts w:hint="default"/>
        <w:lang w:val="ru-RU" w:eastAsia="en-US" w:bidi="ar-SA"/>
      </w:rPr>
    </w:lvl>
  </w:abstractNum>
  <w:abstractNum w:abstractNumId="73" w15:restartNumberingAfterBreak="0">
    <w:nsid w:val="16A022CB"/>
    <w:multiLevelType w:val="hybridMultilevel"/>
    <w:tmpl w:val="F300DADA"/>
    <w:lvl w:ilvl="0" w:tplc="6E2AA75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646E0AE">
      <w:numFmt w:val="bullet"/>
      <w:lvlText w:val="•"/>
      <w:lvlJc w:val="left"/>
      <w:pPr>
        <w:ind w:left="1782" w:hanging="850"/>
      </w:pPr>
      <w:rPr>
        <w:rFonts w:hint="default"/>
        <w:lang w:val="ru-RU" w:eastAsia="en-US" w:bidi="ar-SA"/>
      </w:rPr>
    </w:lvl>
    <w:lvl w:ilvl="2" w:tplc="0F3AA7C6">
      <w:numFmt w:val="bullet"/>
      <w:lvlText w:val="•"/>
      <w:lvlJc w:val="left"/>
      <w:pPr>
        <w:ind w:left="2745" w:hanging="850"/>
      </w:pPr>
      <w:rPr>
        <w:rFonts w:hint="default"/>
        <w:lang w:val="ru-RU" w:eastAsia="en-US" w:bidi="ar-SA"/>
      </w:rPr>
    </w:lvl>
    <w:lvl w:ilvl="3" w:tplc="0A526D4A">
      <w:numFmt w:val="bullet"/>
      <w:lvlText w:val="•"/>
      <w:lvlJc w:val="left"/>
      <w:pPr>
        <w:ind w:left="3707" w:hanging="850"/>
      </w:pPr>
      <w:rPr>
        <w:rFonts w:hint="default"/>
        <w:lang w:val="ru-RU" w:eastAsia="en-US" w:bidi="ar-SA"/>
      </w:rPr>
    </w:lvl>
    <w:lvl w:ilvl="4" w:tplc="463E444A">
      <w:numFmt w:val="bullet"/>
      <w:lvlText w:val="•"/>
      <w:lvlJc w:val="left"/>
      <w:pPr>
        <w:ind w:left="4670" w:hanging="850"/>
      </w:pPr>
      <w:rPr>
        <w:rFonts w:hint="default"/>
        <w:lang w:val="ru-RU" w:eastAsia="en-US" w:bidi="ar-SA"/>
      </w:rPr>
    </w:lvl>
    <w:lvl w:ilvl="5" w:tplc="2CE6FCFC">
      <w:numFmt w:val="bullet"/>
      <w:lvlText w:val="•"/>
      <w:lvlJc w:val="left"/>
      <w:pPr>
        <w:ind w:left="5633" w:hanging="850"/>
      </w:pPr>
      <w:rPr>
        <w:rFonts w:hint="default"/>
        <w:lang w:val="ru-RU" w:eastAsia="en-US" w:bidi="ar-SA"/>
      </w:rPr>
    </w:lvl>
    <w:lvl w:ilvl="6" w:tplc="FC108680">
      <w:numFmt w:val="bullet"/>
      <w:lvlText w:val="•"/>
      <w:lvlJc w:val="left"/>
      <w:pPr>
        <w:ind w:left="6595" w:hanging="850"/>
      </w:pPr>
      <w:rPr>
        <w:rFonts w:hint="default"/>
        <w:lang w:val="ru-RU" w:eastAsia="en-US" w:bidi="ar-SA"/>
      </w:rPr>
    </w:lvl>
    <w:lvl w:ilvl="7" w:tplc="5B681C18">
      <w:numFmt w:val="bullet"/>
      <w:lvlText w:val="•"/>
      <w:lvlJc w:val="left"/>
      <w:pPr>
        <w:ind w:left="7558" w:hanging="850"/>
      </w:pPr>
      <w:rPr>
        <w:rFonts w:hint="default"/>
        <w:lang w:val="ru-RU" w:eastAsia="en-US" w:bidi="ar-SA"/>
      </w:rPr>
    </w:lvl>
    <w:lvl w:ilvl="8" w:tplc="2882526C">
      <w:numFmt w:val="bullet"/>
      <w:lvlText w:val="•"/>
      <w:lvlJc w:val="left"/>
      <w:pPr>
        <w:ind w:left="8521" w:hanging="850"/>
      </w:pPr>
      <w:rPr>
        <w:rFonts w:hint="default"/>
        <w:lang w:val="ru-RU" w:eastAsia="en-US" w:bidi="ar-SA"/>
      </w:rPr>
    </w:lvl>
  </w:abstractNum>
  <w:abstractNum w:abstractNumId="74" w15:restartNumberingAfterBreak="0">
    <w:nsid w:val="16E50101"/>
    <w:multiLevelType w:val="hybridMultilevel"/>
    <w:tmpl w:val="6C7C4D6C"/>
    <w:lvl w:ilvl="0" w:tplc="9E6E8288">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29E6B036">
      <w:numFmt w:val="bullet"/>
      <w:lvlText w:val="•"/>
      <w:lvlJc w:val="left"/>
      <w:pPr>
        <w:ind w:left="1782" w:hanging="850"/>
      </w:pPr>
      <w:rPr>
        <w:rFonts w:hint="default"/>
        <w:lang w:val="ru-RU" w:eastAsia="en-US" w:bidi="ar-SA"/>
      </w:rPr>
    </w:lvl>
    <w:lvl w:ilvl="2" w:tplc="7A162F5A">
      <w:numFmt w:val="bullet"/>
      <w:lvlText w:val="•"/>
      <w:lvlJc w:val="left"/>
      <w:pPr>
        <w:ind w:left="2745" w:hanging="850"/>
      </w:pPr>
      <w:rPr>
        <w:rFonts w:hint="default"/>
        <w:lang w:val="ru-RU" w:eastAsia="en-US" w:bidi="ar-SA"/>
      </w:rPr>
    </w:lvl>
    <w:lvl w:ilvl="3" w:tplc="DC5C2EF4">
      <w:numFmt w:val="bullet"/>
      <w:lvlText w:val="•"/>
      <w:lvlJc w:val="left"/>
      <w:pPr>
        <w:ind w:left="3707" w:hanging="850"/>
      </w:pPr>
      <w:rPr>
        <w:rFonts w:hint="default"/>
        <w:lang w:val="ru-RU" w:eastAsia="en-US" w:bidi="ar-SA"/>
      </w:rPr>
    </w:lvl>
    <w:lvl w:ilvl="4" w:tplc="B0401E48">
      <w:numFmt w:val="bullet"/>
      <w:lvlText w:val="•"/>
      <w:lvlJc w:val="left"/>
      <w:pPr>
        <w:ind w:left="4670" w:hanging="850"/>
      </w:pPr>
      <w:rPr>
        <w:rFonts w:hint="default"/>
        <w:lang w:val="ru-RU" w:eastAsia="en-US" w:bidi="ar-SA"/>
      </w:rPr>
    </w:lvl>
    <w:lvl w:ilvl="5" w:tplc="2EC6A60A">
      <w:numFmt w:val="bullet"/>
      <w:lvlText w:val="•"/>
      <w:lvlJc w:val="left"/>
      <w:pPr>
        <w:ind w:left="5633" w:hanging="850"/>
      </w:pPr>
      <w:rPr>
        <w:rFonts w:hint="default"/>
        <w:lang w:val="ru-RU" w:eastAsia="en-US" w:bidi="ar-SA"/>
      </w:rPr>
    </w:lvl>
    <w:lvl w:ilvl="6" w:tplc="6C00B9A6">
      <w:numFmt w:val="bullet"/>
      <w:lvlText w:val="•"/>
      <w:lvlJc w:val="left"/>
      <w:pPr>
        <w:ind w:left="6595" w:hanging="850"/>
      </w:pPr>
      <w:rPr>
        <w:rFonts w:hint="default"/>
        <w:lang w:val="ru-RU" w:eastAsia="en-US" w:bidi="ar-SA"/>
      </w:rPr>
    </w:lvl>
    <w:lvl w:ilvl="7" w:tplc="B47EB23E">
      <w:numFmt w:val="bullet"/>
      <w:lvlText w:val="•"/>
      <w:lvlJc w:val="left"/>
      <w:pPr>
        <w:ind w:left="7558" w:hanging="850"/>
      </w:pPr>
      <w:rPr>
        <w:rFonts w:hint="default"/>
        <w:lang w:val="ru-RU" w:eastAsia="en-US" w:bidi="ar-SA"/>
      </w:rPr>
    </w:lvl>
    <w:lvl w:ilvl="8" w:tplc="8C92463A">
      <w:numFmt w:val="bullet"/>
      <w:lvlText w:val="•"/>
      <w:lvlJc w:val="left"/>
      <w:pPr>
        <w:ind w:left="8521" w:hanging="850"/>
      </w:pPr>
      <w:rPr>
        <w:rFonts w:hint="default"/>
        <w:lang w:val="ru-RU" w:eastAsia="en-US" w:bidi="ar-SA"/>
      </w:rPr>
    </w:lvl>
  </w:abstractNum>
  <w:abstractNum w:abstractNumId="75" w15:restartNumberingAfterBreak="0">
    <w:nsid w:val="16F55924"/>
    <w:multiLevelType w:val="hybridMultilevel"/>
    <w:tmpl w:val="046639BA"/>
    <w:lvl w:ilvl="0" w:tplc="2050FB1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89587AA2">
      <w:numFmt w:val="bullet"/>
      <w:lvlText w:val="•"/>
      <w:lvlJc w:val="left"/>
      <w:pPr>
        <w:ind w:left="1782" w:hanging="850"/>
      </w:pPr>
      <w:rPr>
        <w:rFonts w:hint="default"/>
        <w:lang w:val="ru-RU" w:eastAsia="en-US" w:bidi="ar-SA"/>
      </w:rPr>
    </w:lvl>
    <w:lvl w:ilvl="2" w:tplc="F710EA86">
      <w:numFmt w:val="bullet"/>
      <w:lvlText w:val="•"/>
      <w:lvlJc w:val="left"/>
      <w:pPr>
        <w:ind w:left="2745" w:hanging="850"/>
      </w:pPr>
      <w:rPr>
        <w:rFonts w:hint="default"/>
        <w:lang w:val="ru-RU" w:eastAsia="en-US" w:bidi="ar-SA"/>
      </w:rPr>
    </w:lvl>
    <w:lvl w:ilvl="3" w:tplc="B8BEBF0C">
      <w:numFmt w:val="bullet"/>
      <w:lvlText w:val="•"/>
      <w:lvlJc w:val="left"/>
      <w:pPr>
        <w:ind w:left="3707" w:hanging="850"/>
      </w:pPr>
      <w:rPr>
        <w:rFonts w:hint="default"/>
        <w:lang w:val="ru-RU" w:eastAsia="en-US" w:bidi="ar-SA"/>
      </w:rPr>
    </w:lvl>
    <w:lvl w:ilvl="4" w:tplc="A4D04364">
      <w:numFmt w:val="bullet"/>
      <w:lvlText w:val="•"/>
      <w:lvlJc w:val="left"/>
      <w:pPr>
        <w:ind w:left="4670" w:hanging="850"/>
      </w:pPr>
      <w:rPr>
        <w:rFonts w:hint="default"/>
        <w:lang w:val="ru-RU" w:eastAsia="en-US" w:bidi="ar-SA"/>
      </w:rPr>
    </w:lvl>
    <w:lvl w:ilvl="5" w:tplc="CDF4AAAC">
      <w:numFmt w:val="bullet"/>
      <w:lvlText w:val="•"/>
      <w:lvlJc w:val="left"/>
      <w:pPr>
        <w:ind w:left="5633" w:hanging="850"/>
      </w:pPr>
      <w:rPr>
        <w:rFonts w:hint="default"/>
        <w:lang w:val="ru-RU" w:eastAsia="en-US" w:bidi="ar-SA"/>
      </w:rPr>
    </w:lvl>
    <w:lvl w:ilvl="6" w:tplc="2842CB54">
      <w:numFmt w:val="bullet"/>
      <w:lvlText w:val="•"/>
      <w:lvlJc w:val="left"/>
      <w:pPr>
        <w:ind w:left="6595" w:hanging="850"/>
      </w:pPr>
      <w:rPr>
        <w:rFonts w:hint="default"/>
        <w:lang w:val="ru-RU" w:eastAsia="en-US" w:bidi="ar-SA"/>
      </w:rPr>
    </w:lvl>
    <w:lvl w:ilvl="7" w:tplc="FE78EC98">
      <w:numFmt w:val="bullet"/>
      <w:lvlText w:val="•"/>
      <w:lvlJc w:val="left"/>
      <w:pPr>
        <w:ind w:left="7558" w:hanging="850"/>
      </w:pPr>
      <w:rPr>
        <w:rFonts w:hint="default"/>
        <w:lang w:val="ru-RU" w:eastAsia="en-US" w:bidi="ar-SA"/>
      </w:rPr>
    </w:lvl>
    <w:lvl w:ilvl="8" w:tplc="2C785098">
      <w:numFmt w:val="bullet"/>
      <w:lvlText w:val="•"/>
      <w:lvlJc w:val="left"/>
      <w:pPr>
        <w:ind w:left="8521" w:hanging="850"/>
      </w:pPr>
      <w:rPr>
        <w:rFonts w:hint="default"/>
        <w:lang w:val="ru-RU" w:eastAsia="en-US" w:bidi="ar-SA"/>
      </w:rPr>
    </w:lvl>
  </w:abstractNum>
  <w:abstractNum w:abstractNumId="76" w15:restartNumberingAfterBreak="0">
    <w:nsid w:val="17B4044B"/>
    <w:multiLevelType w:val="hybridMultilevel"/>
    <w:tmpl w:val="D776799A"/>
    <w:lvl w:ilvl="0" w:tplc="989887FC">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6FA8088A">
      <w:numFmt w:val="bullet"/>
      <w:lvlText w:val="•"/>
      <w:lvlJc w:val="left"/>
      <w:pPr>
        <w:ind w:left="3060" w:hanging="850"/>
      </w:pPr>
      <w:rPr>
        <w:rFonts w:hint="default"/>
        <w:lang w:val="ru-RU" w:eastAsia="en-US" w:bidi="ar-SA"/>
      </w:rPr>
    </w:lvl>
    <w:lvl w:ilvl="2" w:tplc="F684BB08">
      <w:numFmt w:val="bullet"/>
      <w:lvlText w:val="•"/>
      <w:lvlJc w:val="left"/>
      <w:pPr>
        <w:ind w:left="3881" w:hanging="850"/>
      </w:pPr>
      <w:rPr>
        <w:rFonts w:hint="default"/>
        <w:lang w:val="ru-RU" w:eastAsia="en-US" w:bidi="ar-SA"/>
      </w:rPr>
    </w:lvl>
    <w:lvl w:ilvl="3" w:tplc="9C40DB66">
      <w:numFmt w:val="bullet"/>
      <w:lvlText w:val="•"/>
      <w:lvlJc w:val="left"/>
      <w:pPr>
        <w:ind w:left="4701" w:hanging="850"/>
      </w:pPr>
      <w:rPr>
        <w:rFonts w:hint="default"/>
        <w:lang w:val="ru-RU" w:eastAsia="en-US" w:bidi="ar-SA"/>
      </w:rPr>
    </w:lvl>
    <w:lvl w:ilvl="4" w:tplc="9B2A0F9E">
      <w:numFmt w:val="bullet"/>
      <w:lvlText w:val="•"/>
      <w:lvlJc w:val="left"/>
      <w:pPr>
        <w:ind w:left="5522" w:hanging="850"/>
      </w:pPr>
      <w:rPr>
        <w:rFonts w:hint="default"/>
        <w:lang w:val="ru-RU" w:eastAsia="en-US" w:bidi="ar-SA"/>
      </w:rPr>
    </w:lvl>
    <w:lvl w:ilvl="5" w:tplc="7912136C">
      <w:numFmt w:val="bullet"/>
      <w:lvlText w:val="•"/>
      <w:lvlJc w:val="left"/>
      <w:pPr>
        <w:ind w:left="6343" w:hanging="850"/>
      </w:pPr>
      <w:rPr>
        <w:rFonts w:hint="default"/>
        <w:lang w:val="ru-RU" w:eastAsia="en-US" w:bidi="ar-SA"/>
      </w:rPr>
    </w:lvl>
    <w:lvl w:ilvl="6" w:tplc="85C65EAE">
      <w:numFmt w:val="bullet"/>
      <w:lvlText w:val="•"/>
      <w:lvlJc w:val="left"/>
      <w:pPr>
        <w:ind w:left="7163" w:hanging="850"/>
      </w:pPr>
      <w:rPr>
        <w:rFonts w:hint="default"/>
        <w:lang w:val="ru-RU" w:eastAsia="en-US" w:bidi="ar-SA"/>
      </w:rPr>
    </w:lvl>
    <w:lvl w:ilvl="7" w:tplc="A7F4BAD6">
      <w:numFmt w:val="bullet"/>
      <w:lvlText w:val="•"/>
      <w:lvlJc w:val="left"/>
      <w:pPr>
        <w:ind w:left="7984" w:hanging="850"/>
      </w:pPr>
      <w:rPr>
        <w:rFonts w:hint="default"/>
        <w:lang w:val="ru-RU" w:eastAsia="en-US" w:bidi="ar-SA"/>
      </w:rPr>
    </w:lvl>
    <w:lvl w:ilvl="8" w:tplc="1D2A18A6">
      <w:numFmt w:val="bullet"/>
      <w:lvlText w:val="•"/>
      <w:lvlJc w:val="left"/>
      <w:pPr>
        <w:ind w:left="8805" w:hanging="850"/>
      </w:pPr>
      <w:rPr>
        <w:rFonts w:hint="default"/>
        <w:lang w:val="ru-RU" w:eastAsia="en-US" w:bidi="ar-SA"/>
      </w:rPr>
    </w:lvl>
  </w:abstractNum>
  <w:abstractNum w:abstractNumId="77" w15:restartNumberingAfterBreak="0">
    <w:nsid w:val="185F36B5"/>
    <w:multiLevelType w:val="hybridMultilevel"/>
    <w:tmpl w:val="07F21604"/>
    <w:lvl w:ilvl="0" w:tplc="FDF8A9B0">
      <w:start w:val="1"/>
      <w:numFmt w:val="decimal"/>
      <w:lvlText w:val="%1)"/>
      <w:lvlJc w:val="left"/>
      <w:pPr>
        <w:ind w:left="1249" w:hanging="428"/>
      </w:pPr>
      <w:rPr>
        <w:rFonts w:ascii="Times New Roman" w:eastAsia="Times New Roman" w:hAnsi="Times New Roman" w:cs="Times New Roman" w:hint="default"/>
        <w:w w:val="99"/>
        <w:sz w:val="24"/>
        <w:szCs w:val="24"/>
        <w:lang w:val="ru-RU" w:eastAsia="en-US" w:bidi="ar-SA"/>
      </w:rPr>
    </w:lvl>
    <w:lvl w:ilvl="1" w:tplc="73CCF8F4">
      <w:numFmt w:val="bullet"/>
      <w:lvlText w:val="•"/>
      <w:lvlJc w:val="left"/>
      <w:pPr>
        <w:ind w:left="1840" w:hanging="428"/>
      </w:pPr>
      <w:rPr>
        <w:rFonts w:hint="default"/>
        <w:lang w:val="ru-RU" w:eastAsia="en-US" w:bidi="ar-SA"/>
      </w:rPr>
    </w:lvl>
    <w:lvl w:ilvl="2" w:tplc="40845FF2">
      <w:numFmt w:val="bullet"/>
      <w:lvlText w:val="•"/>
      <w:lvlJc w:val="left"/>
      <w:pPr>
        <w:ind w:left="2454" w:hanging="428"/>
      </w:pPr>
      <w:rPr>
        <w:rFonts w:hint="default"/>
        <w:lang w:val="ru-RU" w:eastAsia="en-US" w:bidi="ar-SA"/>
      </w:rPr>
    </w:lvl>
    <w:lvl w:ilvl="3" w:tplc="24DC5CC8">
      <w:numFmt w:val="bullet"/>
      <w:lvlText w:val="•"/>
      <w:lvlJc w:val="left"/>
      <w:pPr>
        <w:ind w:left="3068" w:hanging="428"/>
      </w:pPr>
      <w:rPr>
        <w:rFonts w:hint="default"/>
        <w:lang w:val="ru-RU" w:eastAsia="en-US" w:bidi="ar-SA"/>
      </w:rPr>
    </w:lvl>
    <w:lvl w:ilvl="4" w:tplc="EC0E57E8">
      <w:numFmt w:val="bullet"/>
      <w:lvlText w:val="•"/>
      <w:lvlJc w:val="left"/>
      <w:pPr>
        <w:ind w:left="3683" w:hanging="428"/>
      </w:pPr>
      <w:rPr>
        <w:rFonts w:hint="default"/>
        <w:lang w:val="ru-RU" w:eastAsia="en-US" w:bidi="ar-SA"/>
      </w:rPr>
    </w:lvl>
    <w:lvl w:ilvl="5" w:tplc="BFF0D3EE">
      <w:numFmt w:val="bullet"/>
      <w:lvlText w:val="•"/>
      <w:lvlJc w:val="left"/>
      <w:pPr>
        <w:ind w:left="4297" w:hanging="428"/>
      </w:pPr>
      <w:rPr>
        <w:rFonts w:hint="default"/>
        <w:lang w:val="ru-RU" w:eastAsia="en-US" w:bidi="ar-SA"/>
      </w:rPr>
    </w:lvl>
    <w:lvl w:ilvl="6" w:tplc="01E64970">
      <w:numFmt w:val="bullet"/>
      <w:lvlText w:val="•"/>
      <w:lvlJc w:val="left"/>
      <w:pPr>
        <w:ind w:left="4911" w:hanging="428"/>
      </w:pPr>
      <w:rPr>
        <w:rFonts w:hint="default"/>
        <w:lang w:val="ru-RU" w:eastAsia="en-US" w:bidi="ar-SA"/>
      </w:rPr>
    </w:lvl>
    <w:lvl w:ilvl="7" w:tplc="B10A4598">
      <w:numFmt w:val="bullet"/>
      <w:lvlText w:val="•"/>
      <w:lvlJc w:val="left"/>
      <w:pPr>
        <w:ind w:left="5526" w:hanging="428"/>
      </w:pPr>
      <w:rPr>
        <w:rFonts w:hint="default"/>
        <w:lang w:val="ru-RU" w:eastAsia="en-US" w:bidi="ar-SA"/>
      </w:rPr>
    </w:lvl>
    <w:lvl w:ilvl="8" w:tplc="432A153C">
      <w:numFmt w:val="bullet"/>
      <w:lvlText w:val="•"/>
      <w:lvlJc w:val="left"/>
      <w:pPr>
        <w:ind w:left="6140" w:hanging="428"/>
      </w:pPr>
      <w:rPr>
        <w:rFonts w:hint="default"/>
        <w:lang w:val="ru-RU" w:eastAsia="en-US" w:bidi="ar-SA"/>
      </w:rPr>
    </w:lvl>
  </w:abstractNum>
  <w:abstractNum w:abstractNumId="78" w15:restartNumberingAfterBreak="0">
    <w:nsid w:val="18923F43"/>
    <w:multiLevelType w:val="hybridMultilevel"/>
    <w:tmpl w:val="446657FC"/>
    <w:lvl w:ilvl="0" w:tplc="C53ADC22">
      <w:start w:val="2"/>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A3F44ACC">
      <w:numFmt w:val="bullet"/>
      <w:lvlText w:val="•"/>
      <w:lvlJc w:val="left"/>
      <w:pPr>
        <w:ind w:left="2448" w:hanging="180"/>
      </w:pPr>
      <w:rPr>
        <w:rFonts w:hint="default"/>
        <w:lang w:val="ru-RU" w:eastAsia="en-US" w:bidi="ar-SA"/>
      </w:rPr>
    </w:lvl>
    <w:lvl w:ilvl="2" w:tplc="F9E8FBA0">
      <w:numFmt w:val="bullet"/>
      <w:lvlText w:val="•"/>
      <w:lvlJc w:val="left"/>
      <w:pPr>
        <w:ind w:left="3337" w:hanging="180"/>
      </w:pPr>
      <w:rPr>
        <w:rFonts w:hint="default"/>
        <w:lang w:val="ru-RU" w:eastAsia="en-US" w:bidi="ar-SA"/>
      </w:rPr>
    </w:lvl>
    <w:lvl w:ilvl="3" w:tplc="E200C942">
      <w:numFmt w:val="bullet"/>
      <w:lvlText w:val="•"/>
      <w:lvlJc w:val="left"/>
      <w:pPr>
        <w:ind w:left="4225" w:hanging="180"/>
      </w:pPr>
      <w:rPr>
        <w:rFonts w:hint="default"/>
        <w:lang w:val="ru-RU" w:eastAsia="en-US" w:bidi="ar-SA"/>
      </w:rPr>
    </w:lvl>
    <w:lvl w:ilvl="4" w:tplc="7B4A4CCC">
      <w:numFmt w:val="bullet"/>
      <w:lvlText w:val="•"/>
      <w:lvlJc w:val="left"/>
      <w:pPr>
        <w:ind w:left="5114" w:hanging="180"/>
      </w:pPr>
      <w:rPr>
        <w:rFonts w:hint="default"/>
        <w:lang w:val="ru-RU" w:eastAsia="en-US" w:bidi="ar-SA"/>
      </w:rPr>
    </w:lvl>
    <w:lvl w:ilvl="5" w:tplc="93F0F1C4">
      <w:numFmt w:val="bullet"/>
      <w:lvlText w:val="•"/>
      <w:lvlJc w:val="left"/>
      <w:pPr>
        <w:ind w:left="6003" w:hanging="180"/>
      </w:pPr>
      <w:rPr>
        <w:rFonts w:hint="default"/>
        <w:lang w:val="ru-RU" w:eastAsia="en-US" w:bidi="ar-SA"/>
      </w:rPr>
    </w:lvl>
    <w:lvl w:ilvl="6" w:tplc="B46AC2F4">
      <w:numFmt w:val="bullet"/>
      <w:lvlText w:val="•"/>
      <w:lvlJc w:val="left"/>
      <w:pPr>
        <w:ind w:left="6891" w:hanging="180"/>
      </w:pPr>
      <w:rPr>
        <w:rFonts w:hint="default"/>
        <w:lang w:val="ru-RU" w:eastAsia="en-US" w:bidi="ar-SA"/>
      </w:rPr>
    </w:lvl>
    <w:lvl w:ilvl="7" w:tplc="C466293E">
      <w:numFmt w:val="bullet"/>
      <w:lvlText w:val="•"/>
      <w:lvlJc w:val="left"/>
      <w:pPr>
        <w:ind w:left="7780" w:hanging="180"/>
      </w:pPr>
      <w:rPr>
        <w:rFonts w:hint="default"/>
        <w:lang w:val="ru-RU" w:eastAsia="en-US" w:bidi="ar-SA"/>
      </w:rPr>
    </w:lvl>
    <w:lvl w:ilvl="8" w:tplc="A77839B4">
      <w:numFmt w:val="bullet"/>
      <w:lvlText w:val="•"/>
      <w:lvlJc w:val="left"/>
      <w:pPr>
        <w:ind w:left="8669" w:hanging="180"/>
      </w:pPr>
      <w:rPr>
        <w:rFonts w:hint="default"/>
        <w:lang w:val="ru-RU" w:eastAsia="en-US" w:bidi="ar-SA"/>
      </w:rPr>
    </w:lvl>
  </w:abstractNum>
  <w:abstractNum w:abstractNumId="79" w15:restartNumberingAfterBreak="0">
    <w:nsid w:val="18F0693E"/>
    <w:multiLevelType w:val="hybridMultilevel"/>
    <w:tmpl w:val="849CE180"/>
    <w:lvl w:ilvl="0" w:tplc="A8BE1AC2">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F296F94C">
      <w:numFmt w:val="bullet"/>
      <w:lvlText w:val="•"/>
      <w:lvlJc w:val="left"/>
      <w:pPr>
        <w:ind w:left="1782" w:hanging="850"/>
      </w:pPr>
      <w:rPr>
        <w:rFonts w:hint="default"/>
        <w:lang w:val="ru-RU" w:eastAsia="en-US" w:bidi="ar-SA"/>
      </w:rPr>
    </w:lvl>
    <w:lvl w:ilvl="2" w:tplc="A412C86E">
      <w:numFmt w:val="bullet"/>
      <w:lvlText w:val="•"/>
      <w:lvlJc w:val="left"/>
      <w:pPr>
        <w:ind w:left="2745" w:hanging="850"/>
      </w:pPr>
      <w:rPr>
        <w:rFonts w:hint="default"/>
        <w:lang w:val="ru-RU" w:eastAsia="en-US" w:bidi="ar-SA"/>
      </w:rPr>
    </w:lvl>
    <w:lvl w:ilvl="3" w:tplc="ACE432C6">
      <w:numFmt w:val="bullet"/>
      <w:lvlText w:val="•"/>
      <w:lvlJc w:val="left"/>
      <w:pPr>
        <w:ind w:left="3707" w:hanging="850"/>
      </w:pPr>
      <w:rPr>
        <w:rFonts w:hint="default"/>
        <w:lang w:val="ru-RU" w:eastAsia="en-US" w:bidi="ar-SA"/>
      </w:rPr>
    </w:lvl>
    <w:lvl w:ilvl="4" w:tplc="36908898">
      <w:numFmt w:val="bullet"/>
      <w:lvlText w:val="•"/>
      <w:lvlJc w:val="left"/>
      <w:pPr>
        <w:ind w:left="4670" w:hanging="850"/>
      </w:pPr>
      <w:rPr>
        <w:rFonts w:hint="default"/>
        <w:lang w:val="ru-RU" w:eastAsia="en-US" w:bidi="ar-SA"/>
      </w:rPr>
    </w:lvl>
    <w:lvl w:ilvl="5" w:tplc="C1068042">
      <w:numFmt w:val="bullet"/>
      <w:lvlText w:val="•"/>
      <w:lvlJc w:val="left"/>
      <w:pPr>
        <w:ind w:left="5633" w:hanging="850"/>
      </w:pPr>
      <w:rPr>
        <w:rFonts w:hint="default"/>
        <w:lang w:val="ru-RU" w:eastAsia="en-US" w:bidi="ar-SA"/>
      </w:rPr>
    </w:lvl>
    <w:lvl w:ilvl="6" w:tplc="CC904AE2">
      <w:numFmt w:val="bullet"/>
      <w:lvlText w:val="•"/>
      <w:lvlJc w:val="left"/>
      <w:pPr>
        <w:ind w:left="6595" w:hanging="850"/>
      </w:pPr>
      <w:rPr>
        <w:rFonts w:hint="default"/>
        <w:lang w:val="ru-RU" w:eastAsia="en-US" w:bidi="ar-SA"/>
      </w:rPr>
    </w:lvl>
    <w:lvl w:ilvl="7" w:tplc="4A4815CA">
      <w:numFmt w:val="bullet"/>
      <w:lvlText w:val="•"/>
      <w:lvlJc w:val="left"/>
      <w:pPr>
        <w:ind w:left="7558" w:hanging="850"/>
      </w:pPr>
      <w:rPr>
        <w:rFonts w:hint="default"/>
        <w:lang w:val="ru-RU" w:eastAsia="en-US" w:bidi="ar-SA"/>
      </w:rPr>
    </w:lvl>
    <w:lvl w:ilvl="8" w:tplc="294CB14C">
      <w:numFmt w:val="bullet"/>
      <w:lvlText w:val="•"/>
      <w:lvlJc w:val="left"/>
      <w:pPr>
        <w:ind w:left="8521" w:hanging="850"/>
      </w:pPr>
      <w:rPr>
        <w:rFonts w:hint="default"/>
        <w:lang w:val="ru-RU" w:eastAsia="en-US" w:bidi="ar-SA"/>
      </w:rPr>
    </w:lvl>
  </w:abstractNum>
  <w:abstractNum w:abstractNumId="80" w15:restartNumberingAfterBreak="0">
    <w:nsid w:val="191200F0"/>
    <w:multiLevelType w:val="hybridMultilevel"/>
    <w:tmpl w:val="48262722"/>
    <w:lvl w:ilvl="0" w:tplc="A53C6168">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65D05F78">
      <w:numFmt w:val="bullet"/>
      <w:lvlText w:val="•"/>
      <w:lvlJc w:val="left"/>
      <w:pPr>
        <w:ind w:left="1782" w:hanging="850"/>
      </w:pPr>
      <w:rPr>
        <w:rFonts w:hint="default"/>
        <w:lang w:val="ru-RU" w:eastAsia="en-US" w:bidi="ar-SA"/>
      </w:rPr>
    </w:lvl>
    <w:lvl w:ilvl="2" w:tplc="181AEFAC">
      <w:numFmt w:val="bullet"/>
      <w:lvlText w:val="•"/>
      <w:lvlJc w:val="left"/>
      <w:pPr>
        <w:ind w:left="2745" w:hanging="850"/>
      </w:pPr>
      <w:rPr>
        <w:rFonts w:hint="default"/>
        <w:lang w:val="ru-RU" w:eastAsia="en-US" w:bidi="ar-SA"/>
      </w:rPr>
    </w:lvl>
    <w:lvl w:ilvl="3" w:tplc="329AB196">
      <w:numFmt w:val="bullet"/>
      <w:lvlText w:val="•"/>
      <w:lvlJc w:val="left"/>
      <w:pPr>
        <w:ind w:left="3707" w:hanging="850"/>
      </w:pPr>
      <w:rPr>
        <w:rFonts w:hint="default"/>
        <w:lang w:val="ru-RU" w:eastAsia="en-US" w:bidi="ar-SA"/>
      </w:rPr>
    </w:lvl>
    <w:lvl w:ilvl="4" w:tplc="7786BBDA">
      <w:numFmt w:val="bullet"/>
      <w:lvlText w:val="•"/>
      <w:lvlJc w:val="left"/>
      <w:pPr>
        <w:ind w:left="4670" w:hanging="850"/>
      </w:pPr>
      <w:rPr>
        <w:rFonts w:hint="default"/>
        <w:lang w:val="ru-RU" w:eastAsia="en-US" w:bidi="ar-SA"/>
      </w:rPr>
    </w:lvl>
    <w:lvl w:ilvl="5" w:tplc="164E182C">
      <w:numFmt w:val="bullet"/>
      <w:lvlText w:val="•"/>
      <w:lvlJc w:val="left"/>
      <w:pPr>
        <w:ind w:left="5633" w:hanging="850"/>
      </w:pPr>
      <w:rPr>
        <w:rFonts w:hint="default"/>
        <w:lang w:val="ru-RU" w:eastAsia="en-US" w:bidi="ar-SA"/>
      </w:rPr>
    </w:lvl>
    <w:lvl w:ilvl="6" w:tplc="BA40A444">
      <w:numFmt w:val="bullet"/>
      <w:lvlText w:val="•"/>
      <w:lvlJc w:val="left"/>
      <w:pPr>
        <w:ind w:left="6595" w:hanging="850"/>
      </w:pPr>
      <w:rPr>
        <w:rFonts w:hint="default"/>
        <w:lang w:val="ru-RU" w:eastAsia="en-US" w:bidi="ar-SA"/>
      </w:rPr>
    </w:lvl>
    <w:lvl w:ilvl="7" w:tplc="58264070">
      <w:numFmt w:val="bullet"/>
      <w:lvlText w:val="•"/>
      <w:lvlJc w:val="left"/>
      <w:pPr>
        <w:ind w:left="7558" w:hanging="850"/>
      </w:pPr>
      <w:rPr>
        <w:rFonts w:hint="default"/>
        <w:lang w:val="ru-RU" w:eastAsia="en-US" w:bidi="ar-SA"/>
      </w:rPr>
    </w:lvl>
    <w:lvl w:ilvl="8" w:tplc="6EAE7034">
      <w:numFmt w:val="bullet"/>
      <w:lvlText w:val="•"/>
      <w:lvlJc w:val="left"/>
      <w:pPr>
        <w:ind w:left="8521" w:hanging="850"/>
      </w:pPr>
      <w:rPr>
        <w:rFonts w:hint="default"/>
        <w:lang w:val="ru-RU" w:eastAsia="en-US" w:bidi="ar-SA"/>
      </w:rPr>
    </w:lvl>
  </w:abstractNum>
  <w:abstractNum w:abstractNumId="81" w15:restartNumberingAfterBreak="0">
    <w:nsid w:val="192004FE"/>
    <w:multiLevelType w:val="hybridMultilevel"/>
    <w:tmpl w:val="8E4A486E"/>
    <w:lvl w:ilvl="0" w:tplc="33046E8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EE9A4DE4">
      <w:numFmt w:val="bullet"/>
      <w:lvlText w:val="•"/>
      <w:lvlJc w:val="left"/>
      <w:pPr>
        <w:ind w:left="1782" w:hanging="850"/>
      </w:pPr>
      <w:rPr>
        <w:rFonts w:hint="default"/>
        <w:lang w:val="ru-RU" w:eastAsia="en-US" w:bidi="ar-SA"/>
      </w:rPr>
    </w:lvl>
    <w:lvl w:ilvl="2" w:tplc="9D38FDD8">
      <w:numFmt w:val="bullet"/>
      <w:lvlText w:val="•"/>
      <w:lvlJc w:val="left"/>
      <w:pPr>
        <w:ind w:left="2745" w:hanging="850"/>
      </w:pPr>
      <w:rPr>
        <w:rFonts w:hint="default"/>
        <w:lang w:val="ru-RU" w:eastAsia="en-US" w:bidi="ar-SA"/>
      </w:rPr>
    </w:lvl>
    <w:lvl w:ilvl="3" w:tplc="E3B89BDC">
      <w:numFmt w:val="bullet"/>
      <w:lvlText w:val="•"/>
      <w:lvlJc w:val="left"/>
      <w:pPr>
        <w:ind w:left="3707" w:hanging="850"/>
      </w:pPr>
      <w:rPr>
        <w:rFonts w:hint="default"/>
        <w:lang w:val="ru-RU" w:eastAsia="en-US" w:bidi="ar-SA"/>
      </w:rPr>
    </w:lvl>
    <w:lvl w:ilvl="4" w:tplc="AF6669FE">
      <w:numFmt w:val="bullet"/>
      <w:lvlText w:val="•"/>
      <w:lvlJc w:val="left"/>
      <w:pPr>
        <w:ind w:left="4670" w:hanging="850"/>
      </w:pPr>
      <w:rPr>
        <w:rFonts w:hint="default"/>
        <w:lang w:val="ru-RU" w:eastAsia="en-US" w:bidi="ar-SA"/>
      </w:rPr>
    </w:lvl>
    <w:lvl w:ilvl="5" w:tplc="B1E29D86">
      <w:numFmt w:val="bullet"/>
      <w:lvlText w:val="•"/>
      <w:lvlJc w:val="left"/>
      <w:pPr>
        <w:ind w:left="5633" w:hanging="850"/>
      </w:pPr>
      <w:rPr>
        <w:rFonts w:hint="default"/>
        <w:lang w:val="ru-RU" w:eastAsia="en-US" w:bidi="ar-SA"/>
      </w:rPr>
    </w:lvl>
    <w:lvl w:ilvl="6" w:tplc="BF084BC2">
      <w:numFmt w:val="bullet"/>
      <w:lvlText w:val="•"/>
      <w:lvlJc w:val="left"/>
      <w:pPr>
        <w:ind w:left="6595" w:hanging="850"/>
      </w:pPr>
      <w:rPr>
        <w:rFonts w:hint="default"/>
        <w:lang w:val="ru-RU" w:eastAsia="en-US" w:bidi="ar-SA"/>
      </w:rPr>
    </w:lvl>
    <w:lvl w:ilvl="7" w:tplc="E968E8AE">
      <w:numFmt w:val="bullet"/>
      <w:lvlText w:val="•"/>
      <w:lvlJc w:val="left"/>
      <w:pPr>
        <w:ind w:left="7558" w:hanging="850"/>
      </w:pPr>
      <w:rPr>
        <w:rFonts w:hint="default"/>
        <w:lang w:val="ru-RU" w:eastAsia="en-US" w:bidi="ar-SA"/>
      </w:rPr>
    </w:lvl>
    <w:lvl w:ilvl="8" w:tplc="17EACC20">
      <w:numFmt w:val="bullet"/>
      <w:lvlText w:val="•"/>
      <w:lvlJc w:val="left"/>
      <w:pPr>
        <w:ind w:left="8521" w:hanging="850"/>
      </w:pPr>
      <w:rPr>
        <w:rFonts w:hint="default"/>
        <w:lang w:val="ru-RU" w:eastAsia="en-US" w:bidi="ar-SA"/>
      </w:rPr>
    </w:lvl>
  </w:abstractNum>
  <w:abstractNum w:abstractNumId="82" w15:restartNumberingAfterBreak="0">
    <w:nsid w:val="1A741079"/>
    <w:multiLevelType w:val="hybridMultilevel"/>
    <w:tmpl w:val="27BA6324"/>
    <w:lvl w:ilvl="0" w:tplc="B5E6C28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297CE3AA">
      <w:numFmt w:val="bullet"/>
      <w:lvlText w:val="•"/>
      <w:lvlJc w:val="left"/>
      <w:pPr>
        <w:ind w:left="1782" w:hanging="850"/>
      </w:pPr>
      <w:rPr>
        <w:rFonts w:hint="default"/>
        <w:lang w:val="ru-RU" w:eastAsia="en-US" w:bidi="ar-SA"/>
      </w:rPr>
    </w:lvl>
    <w:lvl w:ilvl="2" w:tplc="768E80A8">
      <w:numFmt w:val="bullet"/>
      <w:lvlText w:val="•"/>
      <w:lvlJc w:val="left"/>
      <w:pPr>
        <w:ind w:left="2745" w:hanging="850"/>
      </w:pPr>
      <w:rPr>
        <w:rFonts w:hint="default"/>
        <w:lang w:val="ru-RU" w:eastAsia="en-US" w:bidi="ar-SA"/>
      </w:rPr>
    </w:lvl>
    <w:lvl w:ilvl="3" w:tplc="286C451E">
      <w:numFmt w:val="bullet"/>
      <w:lvlText w:val="•"/>
      <w:lvlJc w:val="left"/>
      <w:pPr>
        <w:ind w:left="3707" w:hanging="850"/>
      </w:pPr>
      <w:rPr>
        <w:rFonts w:hint="default"/>
        <w:lang w:val="ru-RU" w:eastAsia="en-US" w:bidi="ar-SA"/>
      </w:rPr>
    </w:lvl>
    <w:lvl w:ilvl="4" w:tplc="0BDC7A58">
      <w:numFmt w:val="bullet"/>
      <w:lvlText w:val="•"/>
      <w:lvlJc w:val="left"/>
      <w:pPr>
        <w:ind w:left="4670" w:hanging="850"/>
      </w:pPr>
      <w:rPr>
        <w:rFonts w:hint="default"/>
        <w:lang w:val="ru-RU" w:eastAsia="en-US" w:bidi="ar-SA"/>
      </w:rPr>
    </w:lvl>
    <w:lvl w:ilvl="5" w:tplc="FCFAC9AE">
      <w:numFmt w:val="bullet"/>
      <w:lvlText w:val="•"/>
      <w:lvlJc w:val="left"/>
      <w:pPr>
        <w:ind w:left="5633" w:hanging="850"/>
      </w:pPr>
      <w:rPr>
        <w:rFonts w:hint="default"/>
        <w:lang w:val="ru-RU" w:eastAsia="en-US" w:bidi="ar-SA"/>
      </w:rPr>
    </w:lvl>
    <w:lvl w:ilvl="6" w:tplc="D0EEE060">
      <w:numFmt w:val="bullet"/>
      <w:lvlText w:val="•"/>
      <w:lvlJc w:val="left"/>
      <w:pPr>
        <w:ind w:left="6595" w:hanging="850"/>
      </w:pPr>
      <w:rPr>
        <w:rFonts w:hint="default"/>
        <w:lang w:val="ru-RU" w:eastAsia="en-US" w:bidi="ar-SA"/>
      </w:rPr>
    </w:lvl>
    <w:lvl w:ilvl="7" w:tplc="66D2E842">
      <w:numFmt w:val="bullet"/>
      <w:lvlText w:val="•"/>
      <w:lvlJc w:val="left"/>
      <w:pPr>
        <w:ind w:left="7558" w:hanging="850"/>
      </w:pPr>
      <w:rPr>
        <w:rFonts w:hint="default"/>
        <w:lang w:val="ru-RU" w:eastAsia="en-US" w:bidi="ar-SA"/>
      </w:rPr>
    </w:lvl>
    <w:lvl w:ilvl="8" w:tplc="B8ECEDE6">
      <w:numFmt w:val="bullet"/>
      <w:lvlText w:val="•"/>
      <w:lvlJc w:val="left"/>
      <w:pPr>
        <w:ind w:left="8521" w:hanging="850"/>
      </w:pPr>
      <w:rPr>
        <w:rFonts w:hint="default"/>
        <w:lang w:val="ru-RU" w:eastAsia="en-US" w:bidi="ar-SA"/>
      </w:rPr>
    </w:lvl>
  </w:abstractNum>
  <w:abstractNum w:abstractNumId="83" w15:restartNumberingAfterBreak="0">
    <w:nsid w:val="1A8354C5"/>
    <w:multiLevelType w:val="hybridMultilevel"/>
    <w:tmpl w:val="BA000278"/>
    <w:lvl w:ilvl="0" w:tplc="149E59D8">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2090A28E">
      <w:numFmt w:val="bullet"/>
      <w:lvlText w:val="•"/>
      <w:lvlJc w:val="left"/>
      <w:pPr>
        <w:ind w:left="1782" w:hanging="850"/>
      </w:pPr>
      <w:rPr>
        <w:rFonts w:hint="default"/>
        <w:lang w:val="ru-RU" w:eastAsia="en-US" w:bidi="ar-SA"/>
      </w:rPr>
    </w:lvl>
    <w:lvl w:ilvl="2" w:tplc="AE7A0878">
      <w:numFmt w:val="bullet"/>
      <w:lvlText w:val="•"/>
      <w:lvlJc w:val="left"/>
      <w:pPr>
        <w:ind w:left="2745" w:hanging="850"/>
      </w:pPr>
      <w:rPr>
        <w:rFonts w:hint="default"/>
        <w:lang w:val="ru-RU" w:eastAsia="en-US" w:bidi="ar-SA"/>
      </w:rPr>
    </w:lvl>
    <w:lvl w:ilvl="3" w:tplc="62CA559C">
      <w:numFmt w:val="bullet"/>
      <w:lvlText w:val="•"/>
      <w:lvlJc w:val="left"/>
      <w:pPr>
        <w:ind w:left="3707" w:hanging="850"/>
      </w:pPr>
      <w:rPr>
        <w:rFonts w:hint="default"/>
        <w:lang w:val="ru-RU" w:eastAsia="en-US" w:bidi="ar-SA"/>
      </w:rPr>
    </w:lvl>
    <w:lvl w:ilvl="4" w:tplc="C51C3500">
      <w:numFmt w:val="bullet"/>
      <w:lvlText w:val="•"/>
      <w:lvlJc w:val="left"/>
      <w:pPr>
        <w:ind w:left="4670" w:hanging="850"/>
      </w:pPr>
      <w:rPr>
        <w:rFonts w:hint="default"/>
        <w:lang w:val="ru-RU" w:eastAsia="en-US" w:bidi="ar-SA"/>
      </w:rPr>
    </w:lvl>
    <w:lvl w:ilvl="5" w:tplc="A852CCA8">
      <w:numFmt w:val="bullet"/>
      <w:lvlText w:val="•"/>
      <w:lvlJc w:val="left"/>
      <w:pPr>
        <w:ind w:left="5633" w:hanging="850"/>
      </w:pPr>
      <w:rPr>
        <w:rFonts w:hint="default"/>
        <w:lang w:val="ru-RU" w:eastAsia="en-US" w:bidi="ar-SA"/>
      </w:rPr>
    </w:lvl>
    <w:lvl w:ilvl="6" w:tplc="CF544A42">
      <w:numFmt w:val="bullet"/>
      <w:lvlText w:val="•"/>
      <w:lvlJc w:val="left"/>
      <w:pPr>
        <w:ind w:left="6595" w:hanging="850"/>
      </w:pPr>
      <w:rPr>
        <w:rFonts w:hint="default"/>
        <w:lang w:val="ru-RU" w:eastAsia="en-US" w:bidi="ar-SA"/>
      </w:rPr>
    </w:lvl>
    <w:lvl w:ilvl="7" w:tplc="4FD6301E">
      <w:numFmt w:val="bullet"/>
      <w:lvlText w:val="•"/>
      <w:lvlJc w:val="left"/>
      <w:pPr>
        <w:ind w:left="7558" w:hanging="850"/>
      </w:pPr>
      <w:rPr>
        <w:rFonts w:hint="default"/>
        <w:lang w:val="ru-RU" w:eastAsia="en-US" w:bidi="ar-SA"/>
      </w:rPr>
    </w:lvl>
    <w:lvl w:ilvl="8" w:tplc="399C6F3A">
      <w:numFmt w:val="bullet"/>
      <w:lvlText w:val="•"/>
      <w:lvlJc w:val="left"/>
      <w:pPr>
        <w:ind w:left="8521" w:hanging="850"/>
      </w:pPr>
      <w:rPr>
        <w:rFonts w:hint="default"/>
        <w:lang w:val="ru-RU" w:eastAsia="en-US" w:bidi="ar-SA"/>
      </w:rPr>
    </w:lvl>
  </w:abstractNum>
  <w:abstractNum w:abstractNumId="84" w15:restartNumberingAfterBreak="0">
    <w:nsid w:val="1AD77092"/>
    <w:multiLevelType w:val="hybridMultilevel"/>
    <w:tmpl w:val="AF44686A"/>
    <w:lvl w:ilvl="0" w:tplc="0D2251D4">
      <w:start w:val="1"/>
      <w:numFmt w:val="decimal"/>
      <w:lvlText w:val="%1."/>
      <w:lvlJc w:val="left"/>
      <w:pPr>
        <w:ind w:left="2238" w:hanging="850"/>
      </w:pPr>
      <w:rPr>
        <w:rFonts w:ascii="Times New Roman" w:eastAsia="Times New Roman" w:hAnsi="Times New Roman" w:cs="Times New Roman" w:hint="default"/>
        <w:b/>
        <w:bCs/>
        <w:w w:val="100"/>
        <w:sz w:val="24"/>
        <w:szCs w:val="24"/>
        <w:lang w:val="ru-RU" w:eastAsia="en-US" w:bidi="ar-SA"/>
      </w:rPr>
    </w:lvl>
    <w:lvl w:ilvl="1" w:tplc="BDD63A6C">
      <w:numFmt w:val="bullet"/>
      <w:lvlText w:val="•"/>
      <w:lvlJc w:val="left"/>
      <w:pPr>
        <w:ind w:left="3060" w:hanging="850"/>
      </w:pPr>
      <w:rPr>
        <w:rFonts w:hint="default"/>
        <w:lang w:val="ru-RU" w:eastAsia="en-US" w:bidi="ar-SA"/>
      </w:rPr>
    </w:lvl>
    <w:lvl w:ilvl="2" w:tplc="ADF40FC4">
      <w:numFmt w:val="bullet"/>
      <w:lvlText w:val="•"/>
      <w:lvlJc w:val="left"/>
      <w:pPr>
        <w:ind w:left="3881" w:hanging="850"/>
      </w:pPr>
      <w:rPr>
        <w:rFonts w:hint="default"/>
        <w:lang w:val="ru-RU" w:eastAsia="en-US" w:bidi="ar-SA"/>
      </w:rPr>
    </w:lvl>
    <w:lvl w:ilvl="3" w:tplc="447EEF50">
      <w:numFmt w:val="bullet"/>
      <w:lvlText w:val="•"/>
      <w:lvlJc w:val="left"/>
      <w:pPr>
        <w:ind w:left="4701" w:hanging="850"/>
      </w:pPr>
      <w:rPr>
        <w:rFonts w:hint="default"/>
        <w:lang w:val="ru-RU" w:eastAsia="en-US" w:bidi="ar-SA"/>
      </w:rPr>
    </w:lvl>
    <w:lvl w:ilvl="4" w:tplc="82A685EE">
      <w:numFmt w:val="bullet"/>
      <w:lvlText w:val="•"/>
      <w:lvlJc w:val="left"/>
      <w:pPr>
        <w:ind w:left="5522" w:hanging="850"/>
      </w:pPr>
      <w:rPr>
        <w:rFonts w:hint="default"/>
        <w:lang w:val="ru-RU" w:eastAsia="en-US" w:bidi="ar-SA"/>
      </w:rPr>
    </w:lvl>
    <w:lvl w:ilvl="5" w:tplc="80325E76">
      <w:numFmt w:val="bullet"/>
      <w:lvlText w:val="•"/>
      <w:lvlJc w:val="left"/>
      <w:pPr>
        <w:ind w:left="6343" w:hanging="850"/>
      </w:pPr>
      <w:rPr>
        <w:rFonts w:hint="default"/>
        <w:lang w:val="ru-RU" w:eastAsia="en-US" w:bidi="ar-SA"/>
      </w:rPr>
    </w:lvl>
    <w:lvl w:ilvl="6" w:tplc="3C82AF04">
      <w:numFmt w:val="bullet"/>
      <w:lvlText w:val="•"/>
      <w:lvlJc w:val="left"/>
      <w:pPr>
        <w:ind w:left="7163" w:hanging="850"/>
      </w:pPr>
      <w:rPr>
        <w:rFonts w:hint="default"/>
        <w:lang w:val="ru-RU" w:eastAsia="en-US" w:bidi="ar-SA"/>
      </w:rPr>
    </w:lvl>
    <w:lvl w:ilvl="7" w:tplc="A28418C8">
      <w:numFmt w:val="bullet"/>
      <w:lvlText w:val="•"/>
      <w:lvlJc w:val="left"/>
      <w:pPr>
        <w:ind w:left="7984" w:hanging="850"/>
      </w:pPr>
      <w:rPr>
        <w:rFonts w:hint="default"/>
        <w:lang w:val="ru-RU" w:eastAsia="en-US" w:bidi="ar-SA"/>
      </w:rPr>
    </w:lvl>
    <w:lvl w:ilvl="8" w:tplc="37EE0EA0">
      <w:numFmt w:val="bullet"/>
      <w:lvlText w:val="•"/>
      <w:lvlJc w:val="left"/>
      <w:pPr>
        <w:ind w:left="8805" w:hanging="850"/>
      </w:pPr>
      <w:rPr>
        <w:rFonts w:hint="default"/>
        <w:lang w:val="ru-RU" w:eastAsia="en-US" w:bidi="ar-SA"/>
      </w:rPr>
    </w:lvl>
  </w:abstractNum>
  <w:abstractNum w:abstractNumId="85" w15:restartNumberingAfterBreak="0">
    <w:nsid w:val="1BC63509"/>
    <w:multiLevelType w:val="hybridMultilevel"/>
    <w:tmpl w:val="BC48B4DA"/>
    <w:lvl w:ilvl="0" w:tplc="B720EA3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B810F47C">
      <w:numFmt w:val="bullet"/>
      <w:lvlText w:val="•"/>
      <w:lvlJc w:val="left"/>
      <w:pPr>
        <w:ind w:left="1782" w:hanging="850"/>
      </w:pPr>
      <w:rPr>
        <w:rFonts w:hint="default"/>
        <w:lang w:val="ru-RU" w:eastAsia="en-US" w:bidi="ar-SA"/>
      </w:rPr>
    </w:lvl>
    <w:lvl w:ilvl="2" w:tplc="C4CEBA8C">
      <w:numFmt w:val="bullet"/>
      <w:lvlText w:val="•"/>
      <w:lvlJc w:val="left"/>
      <w:pPr>
        <w:ind w:left="2745" w:hanging="850"/>
      </w:pPr>
      <w:rPr>
        <w:rFonts w:hint="default"/>
        <w:lang w:val="ru-RU" w:eastAsia="en-US" w:bidi="ar-SA"/>
      </w:rPr>
    </w:lvl>
    <w:lvl w:ilvl="3" w:tplc="2C10D72C">
      <w:numFmt w:val="bullet"/>
      <w:lvlText w:val="•"/>
      <w:lvlJc w:val="left"/>
      <w:pPr>
        <w:ind w:left="3707" w:hanging="850"/>
      </w:pPr>
      <w:rPr>
        <w:rFonts w:hint="default"/>
        <w:lang w:val="ru-RU" w:eastAsia="en-US" w:bidi="ar-SA"/>
      </w:rPr>
    </w:lvl>
    <w:lvl w:ilvl="4" w:tplc="35CACFE8">
      <w:numFmt w:val="bullet"/>
      <w:lvlText w:val="•"/>
      <w:lvlJc w:val="left"/>
      <w:pPr>
        <w:ind w:left="4670" w:hanging="850"/>
      </w:pPr>
      <w:rPr>
        <w:rFonts w:hint="default"/>
        <w:lang w:val="ru-RU" w:eastAsia="en-US" w:bidi="ar-SA"/>
      </w:rPr>
    </w:lvl>
    <w:lvl w:ilvl="5" w:tplc="B20290F0">
      <w:numFmt w:val="bullet"/>
      <w:lvlText w:val="•"/>
      <w:lvlJc w:val="left"/>
      <w:pPr>
        <w:ind w:left="5633" w:hanging="850"/>
      </w:pPr>
      <w:rPr>
        <w:rFonts w:hint="default"/>
        <w:lang w:val="ru-RU" w:eastAsia="en-US" w:bidi="ar-SA"/>
      </w:rPr>
    </w:lvl>
    <w:lvl w:ilvl="6" w:tplc="C92E7FD4">
      <w:numFmt w:val="bullet"/>
      <w:lvlText w:val="•"/>
      <w:lvlJc w:val="left"/>
      <w:pPr>
        <w:ind w:left="6595" w:hanging="850"/>
      </w:pPr>
      <w:rPr>
        <w:rFonts w:hint="default"/>
        <w:lang w:val="ru-RU" w:eastAsia="en-US" w:bidi="ar-SA"/>
      </w:rPr>
    </w:lvl>
    <w:lvl w:ilvl="7" w:tplc="6B8C7A7C">
      <w:numFmt w:val="bullet"/>
      <w:lvlText w:val="•"/>
      <w:lvlJc w:val="left"/>
      <w:pPr>
        <w:ind w:left="7558" w:hanging="850"/>
      </w:pPr>
      <w:rPr>
        <w:rFonts w:hint="default"/>
        <w:lang w:val="ru-RU" w:eastAsia="en-US" w:bidi="ar-SA"/>
      </w:rPr>
    </w:lvl>
    <w:lvl w:ilvl="8" w:tplc="43A8E45A">
      <w:numFmt w:val="bullet"/>
      <w:lvlText w:val="•"/>
      <w:lvlJc w:val="left"/>
      <w:pPr>
        <w:ind w:left="8521" w:hanging="850"/>
      </w:pPr>
      <w:rPr>
        <w:rFonts w:hint="default"/>
        <w:lang w:val="ru-RU" w:eastAsia="en-US" w:bidi="ar-SA"/>
      </w:rPr>
    </w:lvl>
  </w:abstractNum>
  <w:abstractNum w:abstractNumId="86" w15:restartNumberingAfterBreak="0">
    <w:nsid w:val="1C92494C"/>
    <w:multiLevelType w:val="hybridMultilevel"/>
    <w:tmpl w:val="40B2538E"/>
    <w:lvl w:ilvl="0" w:tplc="C5BAE26A">
      <w:start w:val="1"/>
      <w:numFmt w:val="decimal"/>
      <w:lvlText w:val="%1."/>
      <w:lvlJc w:val="left"/>
      <w:pPr>
        <w:ind w:left="2238" w:hanging="850"/>
      </w:pPr>
      <w:rPr>
        <w:rFonts w:ascii="Times New Roman" w:eastAsia="Times New Roman" w:hAnsi="Times New Roman" w:cs="Times New Roman" w:hint="default"/>
        <w:color w:val="221F1F"/>
        <w:spacing w:val="0"/>
        <w:w w:val="99"/>
        <w:sz w:val="20"/>
        <w:szCs w:val="20"/>
        <w:lang w:val="ru-RU" w:eastAsia="en-US" w:bidi="ar-SA"/>
      </w:rPr>
    </w:lvl>
    <w:lvl w:ilvl="1" w:tplc="9EC0AE1A">
      <w:numFmt w:val="bullet"/>
      <w:lvlText w:val="•"/>
      <w:lvlJc w:val="left"/>
      <w:pPr>
        <w:ind w:left="3060" w:hanging="850"/>
      </w:pPr>
      <w:rPr>
        <w:rFonts w:hint="default"/>
        <w:lang w:val="ru-RU" w:eastAsia="en-US" w:bidi="ar-SA"/>
      </w:rPr>
    </w:lvl>
    <w:lvl w:ilvl="2" w:tplc="8E9A550A">
      <w:numFmt w:val="bullet"/>
      <w:lvlText w:val="•"/>
      <w:lvlJc w:val="left"/>
      <w:pPr>
        <w:ind w:left="3881" w:hanging="850"/>
      </w:pPr>
      <w:rPr>
        <w:rFonts w:hint="default"/>
        <w:lang w:val="ru-RU" w:eastAsia="en-US" w:bidi="ar-SA"/>
      </w:rPr>
    </w:lvl>
    <w:lvl w:ilvl="3" w:tplc="DFD0ACB2">
      <w:numFmt w:val="bullet"/>
      <w:lvlText w:val="•"/>
      <w:lvlJc w:val="left"/>
      <w:pPr>
        <w:ind w:left="4701" w:hanging="850"/>
      </w:pPr>
      <w:rPr>
        <w:rFonts w:hint="default"/>
        <w:lang w:val="ru-RU" w:eastAsia="en-US" w:bidi="ar-SA"/>
      </w:rPr>
    </w:lvl>
    <w:lvl w:ilvl="4" w:tplc="CAB87842">
      <w:numFmt w:val="bullet"/>
      <w:lvlText w:val="•"/>
      <w:lvlJc w:val="left"/>
      <w:pPr>
        <w:ind w:left="5522" w:hanging="850"/>
      </w:pPr>
      <w:rPr>
        <w:rFonts w:hint="default"/>
        <w:lang w:val="ru-RU" w:eastAsia="en-US" w:bidi="ar-SA"/>
      </w:rPr>
    </w:lvl>
    <w:lvl w:ilvl="5" w:tplc="043023BC">
      <w:numFmt w:val="bullet"/>
      <w:lvlText w:val="•"/>
      <w:lvlJc w:val="left"/>
      <w:pPr>
        <w:ind w:left="6343" w:hanging="850"/>
      </w:pPr>
      <w:rPr>
        <w:rFonts w:hint="default"/>
        <w:lang w:val="ru-RU" w:eastAsia="en-US" w:bidi="ar-SA"/>
      </w:rPr>
    </w:lvl>
    <w:lvl w:ilvl="6" w:tplc="41E6A330">
      <w:numFmt w:val="bullet"/>
      <w:lvlText w:val="•"/>
      <w:lvlJc w:val="left"/>
      <w:pPr>
        <w:ind w:left="7163" w:hanging="850"/>
      </w:pPr>
      <w:rPr>
        <w:rFonts w:hint="default"/>
        <w:lang w:val="ru-RU" w:eastAsia="en-US" w:bidi="ar-SA"/>
      </w:rPr>
    </w:lvl>
    <w:lvl w:ilvl="7" w:tplc="D082A1F8">
      <w:numFmt w:val="bullet"/>
      <w:lvlText w:val="•"/>
      <w:lvlJc w:val="left"/>
      <w:pPr>
        <w:ind w:left="7984" w:hanging="850"/>
      </w:pPr>
      <w:rPr>
        <w:rFonts w:hint="default"/>
        <w:lang w:val="ru-RU" w:eastAsia="en-US" w:bidi="ar-SA"/>
      </w:rPr>
    </w:lvl>
    <w:lvl w:ilvl="8" w:tplc="4496C290">
      <w:numFmt w:val="bullet"/>
      <w:lvlText w:val="•"/>
      <w:lvlJc w:val="left"/>
      <w:pPr>
        <w:ind w:left="8805" w:hanging="850"/>
      </w:pPr>
      <w:rPr>
        <w:rFonts w:hint="default"/>
        <w:lang w:val="ru-RU" w:eastAsia="en-US" w:bidi="ar-SA"/>
      </w:rPr>
    </w:lvl>
  </w:abstractNum>
  <w:abstractNum w:abstractNumId="87" w15:restartNumberingAfterBreak="0">
    <w:nsid w:val="1CAB11B1"/>
    <w:multiLevelType w:val="hybridMultilevel"/>
    <w:tmpl w:val="D8D4EA1E"/>
    <w:lvl w:ilvl="0" w:tplc="079EB686">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D7CC62EA">
      <w:numFmt w:val="bullet"/>
      <w:lvlText w:val="•"/>
      <w:lvlJc w:val="left"/>
      <w:pPr>
        <w:ind w:left="1782" w:hanging="850"/>
      </w:pPr>
      <w:rPr>
        <w:rFonts w:hint="default"/>
        <w:lang w:val="ru-RU" w:eastAsia="en-US" w:bidi="ar-SA"/>
      </w:rPr>
    </w:lvl>
    <w:lvl w:ilvl="2" w:tplc="054A6550">
      <w:numFmt w:val="bullet"/>
      <w:lvlText w:val="•"/>
      <w:lvlJc w:val="left"/>
      <w:pPr>
        <w:ind w:left="2745" w:hanging="850"/>
      </w:pPr>
      <w:rPr>
        <w:rFonts w:hint="default"/>
        <w:lang w:val="ru-RU" w:eastAsia="en-US" w:bidi="ar-SA"/>
      </w:rPr>
    </w:lvl>
    <w:lvl w:ilvl="3" w:tplc="17DEFB24">
      <w:numFmt w:val="bullet"/>
      <w:lvlText w:val="•"/>
      <w:lvlJc w:val="left"/>
      <w:pPr>
        <w:ind w:left="3707" w:hanging="850"/>
      </w:pPr>
      <w:rPr>
        <w:rFonts w:hint="default"/>
        <w:lang w:val="ru-RU" w:eastAsia="en-US" w:bidi="ar-SA"/>
      </w:rPr>
    </w:lvl>
    <w:lvl w:ilvl="4" w:tplc="4E7A0FBC">
      <w:numFmt w:val="bullet"/>
      <w:lvlText w:val="•"/>
      <w:lvlJc w:val="left"/>
      <w:pPr>
        <w:ind w:left="4670" w:hanging="850"/>
      </w:pPr>
      <w:rPr>
        <w:rFonts w:hint="default"/>
        <w:lang w:val="ru-RU" w:eastAsia="en-US" w:bidi="ar-SA"/>
      </w:rPr>
    </w:lvl>
    <w:lvl w:ilvl="5" w:tplc="072EB7F4">
      <w:numFmt w:val="bullet"/>
      <w:lvlText w:val="•"/>
      <w:lvlJc w:val="left"/>
      <w:pPr>
        <w:ind w:left="5633" w:hanging="850"/>
      </w:pPr>
      <w:rPr>
        <w:rFonts w:hint="default"/>
        <w:lang w:val="ru-RU" w:eastAsia="en-US" w:bidi="ar-SA"/>
      </w:rPr>
    </w:lvl>
    <w:lvl w:ilvl="6" w:tplc="A484D58A">
      <w:numFmt w:val="bullet"/>
      <w:lvlText w:val="•"/>
      <w:lvlJc w:val="left"/>
      <w:pPr>
        <w:ind w:left="6595" w:hanging="850"/>
      </w:pPr>
      <w:rPr>
        <w:rFonts w:hint="default"/>
        <w:lang w:val="ru-RU" w:eastAsia="en-US" w:bidi="ar-SA"/>
      </w:rPr>
    </w:lvl>
    <w:lvl w:ilvl="7" w:tplc="A2204542">
      <w:numFmt w:val="bullet"/>
      <w:lvlText w:val="•"/>
      <w:lvlJc w:val="left"/>
      <w:pPr>
        <w:ind w:left="7558" w:hanging="850"/>
      </w:pPr>
      <w:rPr>
        <w:rFonts w:hint="default"/>
        <w:lang w:val="ru-RU" w:eastAsia="en-US" w:bidi="ar-SA"/>
      </w:rPr>
    </w:lvl>
    <w:lvl w:ilvl="8" w:tplc="66ECF038">
      <w:numFmt w:val="bullet"/>
      <w:lvlText w:val="•"/>
      <w:lvlJc w:val="left"/>
      <w:pPr>
        <w:ind w:left="8521" w:hanging="850"/>
      </w:pPr>
      <w:rPr>
        <w:rFonts w:hint="default"/>
        <w:lang w:val="ru-RU" w:eastAsia="en-US" w:bidi="ar-SA"/>
      </w:rPr>
    </w:lvl>
  </w:abstractNum>
  <w:abstractNum w:abstractNumId="88" w15:restartNumberingAfterBreak="0">
    <w:nsid w:val="1D340E9F"/>
    <w:multiLevelType w:val="hybridMultilevel"/>
    <w:tmpl w:val="17F2F8F6"/>
    <w:lvl w:ilvl="0" w:tplc="AC54A19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0114B726">
      <w:numFmt w:val="bullet"/>
      <w:lvlText w:val="•"/>
      <w:lvlJc w:val="left"/>
      <w:pPr>
        <w:ind w:left="1782" w:hanging="850"/>
      </w:pPr>
      <w:rPr>
        <w:rFonts w:hint="default"/>
        <w:lang w:val="ru-RU" w:eastAsia="en-US" w:bidi="ar-SA"/>
      </w:rPr>
    </w:lvl>
    <w:lvl w:ilvl="2" w:tplc="E014E6C2">
      <w:numFmt w:val="bullet"/>
      <w:lvlText w:val="•"/>
      <w:lvlJc w:val="left"/>
      <w:pPr>
        <w:ind w:left="2745" w:hanging="850"/>
      </w:pPr>
      <w:rPr>
        <w:rFonts w:hint="default"/>
        <w:lang w:val="ru-RU" w:eastAsia="en-US" w:bidi="ar-SA"/>
      </w:rPr>
    </w:lvl>
    <w:lvl w:ilvl="3" w:tplc="6106A27A">
      <w:numFmt w:val="bullet"/>
      <w:lvlText w:val="•"/>
      <w:lvlJc w:val="left"/>
      <w:pPr>
        <w:ind w:left="3707" w:hanging="850"/>
      </w:pPr>
      <w:rPr>
        <w:rFonts w:hint="default"/>
        <w:lang w:val="ru-RU" w:eastAsia="en-US" w:bidi="ar-SA"/>
      </w:rPr>
    </w:lvl>
    <w:lvl w:ilvl="4" w:tplc="D36ECBCA">
      <w:numFmt w:val="bullet"/>
      <w:lvlText w:val="•"/>
      <w:lvlJc w:val="left"/>
      <w:pPr>
        <w:ind w:left="4670" w:hanging="850"/>
      </w:pPr>
      <w:rPr>
        <w:rFonts w:hint="default"/>
        <w:lang w:val="ru-RU" w:eastAsia="en-US" w:bidi="ar-SA"/>
      </w:rPr>
    </w:lvl>
    <w:lvl w:ilvl="5" w:tplc="A2DEB670">
      <w:numFmt w:val="bullet"/>
      <w:lvlText w:val="•"/>
      <w:lvlJc w:val="left"/>
      <w:pPr>
        <w:ind w:left="5633" w:hanging="850"/>
      </w:pPr>
      <w:rPr>
        <w:rFonts w:hint="default"/>
        <w:lang w:val="ru-RU" w:eastAsia="en-US" w:bidi="ar-SA"/>
      </w:rPr>
    </w:lvl>
    <w:lvl w:ilvl="6" w:tplc="7DFA4280">
      <w:numFmt w:val="bullet"/>
      <w:lvlText w:val="•"/>
      <w:lvlJc w:val="left"/>
      <w:pPr>
        <w:ind w:left="6595" w:hanging="850"/>
      </w:pPr>
      <w:rPr>
        <w:rFonts w:hint="default"/>
        <w:lang w:val="ru-RU" w:eastAsia="en-US" w:bidi="ar-SA"/>
      </w:rPr>
    </w:lvl>
    <w:lvl w:ilvl="7" w:tplc="A00ED79A">
      <w:numFmt w:val="bullet"/>
      <w:lvlText w:val="•"/>
      <w:lvlJc w:val="left"/>
      <w:pPr>
        <w:ind w:left="7558" w:hanging="850"/>
      </w:pPr>
      <w:rPr>
        <w:rFonts w:hint="default"/>
        <w:lang w:val="ru-RU" w:eastAsia="en-US" w:bidi="ar-SA"/>
      </w:rPr>
    </w:lvl>
    <w:lvl w:ilvl="8" w:tplc="C4F4499A">
      <w:numFmt w:val="bullet"/>
      <w:lvlText w:val="•"/>
      <w:lvlJc w:val="left"/>
      <w:pPr>
        <w:ind w:left="8521" w:hanging="850"/>
      </w:pPr>
      <w:rPr>
        <w:rFonts w:hint="default"/>
        <w:lang w:val="ru-RU" w:eastAsia="en-US" w:bidi="ar-SA"/>
      </w:rPr>
    </w:lvl>
  </w:abstractNum>
  <w:abstractNum w:abstractNumId="89" w15:restartNumberingAfterBreak="0">
    <w:nsid w:val="1D434758"/>
    <w:multiLevelType w:val="hybridMultilevel"/>
    <w:tmpl w:val="5BA8AC52"/>
    <w:lvl w:ilvl="0" w:tplc="6468538E">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4BE0E46">
      <w:numFmt w:val="bullet"/>
      <w:lvlText w:val="•"/>
      <w:lvlJc w:val="left"/>
      <w:pPr>
        <w:ind w:left="1782" w:hanging="850"/>
      </w:pPr>
      <w:rPr>
        <w:rFonts w:hint="default"/>
        <w:lang w:val="ru-RU" w:eastAsia="en-US" w:bidi="ar-SA"/>
      </w:rPr>
    </w:lvl>
    <w:lvl w:ilvl="2" w:tplc="F37EB2A2">
      <w:numFmt w:val="bullet"/>
      <w:lvlText w:val="•"/>
      <w:lvlJc w:val="left"/>
      <w:pPr>
        <w:ind w:left="2745" w:hanging="850"/>
      </w:pPr>
      <w:rPr>
        <w:rFonts w:hint="default"/>
        <w:lang w:val="ru-RU" w:eastAsia="en-US" w:bidi="ar-SA"/>
      </w:rPr>
    </w:lvl>
    <w:lvl w:ilvl="3" w:tplc="92F2F06E">
      <w:numFmt w:val="bullet"/>
      <w:lvlText w:val="•"/>
      <w:lvlJc w:val="left"/>
      <w:pPr>
        <w:ind w:left="3707" w:hanging="850"/>
      </w:pPr>
      <w:rPr>
        <w:rFonts w:hint="default"/>
        <w:lang w:val="ru-RU" w:eastAsia="en-US" w:bidi="ar-SA"/>
      </w:rPr>
    </w:lvl>
    <w:lvl w:ilvl="4" w:tplc="413E6740">
      <w:numFmt w:val="bullet"/>
      <w:lvlText w:val="•"/>
      <w:lvlJc w:val="left"/>
      <w:pPr>
        <w:ind w:left="4670" w:hanging="850"/>
      </w:pPr>
      <w:rPr>
        <w:rFonts w:hint="default"/>
        <w:lang w:val="ru-RU" w:eastAsia="en-US" w:bidi="ar-SA"/>
      </w:rPr>
    </w:lvl>
    <w:lvl w:ilvl="5" w:tplc="577EF690">
      <w:numFmt w:val="bullet"/>
      <w:lvlText w:val="•"/>
      <w:lvlJc w:val="left"/>
      <w:pPr>
        <w:ind w:left="5633" w:hanging="850"/>
      </w:pPr>
      <w:rPr>
        <w:rFonts w:hint="default"/>
        <w:lang w:val="ru-RU" w:eastAsia="en-US" w:bidi="ar-SA"/>
      </w:rPr>
    </w:lvl>
    <w:lvl w:ilvl="6" w:tplc="A6D25BF6">
      <w:numFmt w:val="bullet"/>
      <w:lvlText w:val="•"/>
      <w:lvlJc w:val="left"/>
      <w:pPr>
        <w:ind w:left="6595" w:hanging="850"/>
      </w:pPr>
      <w:rPr>
        <w:rFonts w:hint="default"/>
        <w:lang w:val="ru-RU" w:eastAsia="en-US" w:bidi="ar-SA"/>
      </w:rPr>
    </w:lvl>
    <w:lvl w:ilvl="7" w:tplc="6DFA8454">
      <w:numFmt w:val="bullet"/>
      <w:lvlText w:val="•"/>
      <w:lvlJc w:val="left"/>
      <w:pPr>
        <w:ind w:left="7558" w:hanging="850"/>
      </w:pPr>
      <w:rPr>
        <w:rFonts w:hint="default"/>
        <w:lang w:val="ru-RU" w:eastAsia="en-US" w:bidi="ar-SA"/>
      </w:rPr>
    </w:lvl>
    <w:lvl w:ilvl="8" w:tplc="142E70A4">
      <w:numFmt w:val="bullet"/>
      <w:lvlText w:val="•"/>
      <w:lvlJc w:val="left"/>
      <w:pPr>
        <w:ind w:left="8521" w:hanging="850"/>
      </w:pPr>
      <w:rPr>
        <w:rFonts w:hint="default"/>
        <w:lang w:val="ru-RU" w:eastAsia="en-US" w:bidi="ar-SA"/>
      </w:rPr>
    </w:lvl>
  </w:abstractNum>
  <w:abstractNum w:abstractNumId="90" w15:restartNumberingAfterBreak="0">
    <w:nsid w:val="1D533BE3"/>
    <w:multiLevelType w:val="hybridMultilevel"/>
    <w:tmpl w:val="442A5980"/>
    <w:lvl w:ilvl="0" w:tplc="E2F8CECC">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163A1D94">
      <w:numFmt w:val="bullet"/>
      <w:lvlText w:val="•"/>
      <w:lvlJc w:val="left"/>
      <w:pPr>
        <w:ind w:left="1782" w:hanging="850"/>
      </w:pPr>
      <w:rPr>
        <w:rFonts w:hint="default"/>
        <w:lang w:val="ru-RU" w:eastAsia="en-US" w:bidi="ar-SA"/>
      </w:rPr>
    </w:lvl>
    <w:lvl w:ilvl="2" w:tplc="418C25EE">
      <w:numFmt w:val="bullet"/>
      <w:lvlText w:val="•"/>
      <w:lvlJc w:val="left"/>
      <w:pPr>
        <w:ind w:left="2745" w:hanging="850"/>
      </w:pPr>
      <w:rPr>
        <w:rFonts w:hint="default"/>
        <w:lang w:val="ru-RU" w:eastAsia="en-US" w:bidi="ar-SA"/>
      </w:rPr>
    </w:lvl>
    <w:lvl w:ilvl="3" w:tplc="9084B6B8">
      <w:numFmt w:val="bullet"/>
      <w:lvlText w:val="•"/>
      <w:lvlJc w:val="left"/>
      <w:pPr>
        <w:ind w:left="3707" w:hanging="850"/>
      </w:pPr>
      <w:rPr>
        <w:rFonts w:hint="default"/>
        <w:lang w:val="ru-RU" w:eastAsia="en-US" w:bidi="ar-SA"/>
      </w:rPr>
    </w:lvl>
    <w:lvl w:ilvl="4" w:tplc="4216CAFA">
      <w:numFmt w:val="bullet"/>
      <w:lvlText w:val="•"/>
      <w:lvlJc w:val="left"/>
      <w:pPr>
        <w:ind w:left="4670" w:hanging="850"/>
      </w:pPr>
      <w:rPr>
        <w:rFonts w:hint="default"/>
        <w:lang w:val="ru-RU" w:eastAsia="en-US" w:bidi="ar-SA"/>
      </w:rPr>
    </w:lvl>
    <w:lvl w:ilvl="5" w:tplc="65607D3E">
      <w:numFmt w:val="bullet"/>
      <w:lvlText w:val="•"/>
      <w:lvlJc w:val="left"/>
      <w:pPr>
        <w:ind w:left="5633" w:hanging="850"/>
      </w:pPr>
      <w:rPr>
        <w:rFonts w:hint="default"/>
        <w:lang w:val="ru-RU" w:eastAsia="en-US" w:bidi="ar-SA"/>
      </w:rPr>
    </w:lvl>
    <w:lvl w:ilvl="6" w:tplc="3DA8CE94">
      <w:numFmt w:val="bullet"/>
      <w:lvlText w:val="•"/>
      <w:lvlJc w:val="left"/>
      <w:pPr>
        <w:ind w:left="6595" w:hanging="850"/>
      </w:pPr>
      <w:rPr>
        <w:rFonts w:hint="default"/>
        <w:lang w:val="ru-RU" w:eastAsia="en-US" w:bidi="ar-SA"/>
      </w:rPr>
    </w:lvl>
    <w:lvl w:ilvl="7" w:tplc="B1BABED4">
      <w:numFmt w:val="bullet"/>
      <w:lvlText w:val="•"/>
      <w:lvlJc w:val="left"/>
      <w:pPr>
        <w:ind w:left="7558" w:hanging="850"/>
      </w:pPr>
      <w:rPr>
        <w:rFonts w:hint="default"/>
        <w:lang w:val="ru-RU" w:eastAsia="en-US" w:bidi="ar-SA"/>
      </w:rPr>
    </w:lvl>
    <w:lvl w:ilvl="8" w:tplc="6658C9FA">
      <w:numFmt w:val="bullet"/>
      <w:lvlText w:val="•"/>
      <w:lvlJc w:val="left"/>
      <w:pPr>
        <w:ind w:left="8521" w:hanging="850"/>
      </w:pPr>
      <w:rPr>
        <w:rFonts w:hint="default"/>
        <w:lang w:val="ru-RU" w:eastAsia="en-US" w:bidi="ar-SA"/>
      </w:rPr>
    </w:lvl>
  </w:abstractNum>
  <w:abstractNum w:abstractNumId="91" w15:restartNumberingAfterBreak="0">
    <w:nsid w:val="1E1660D2"/>
    <w:multiLevelType w:val="hybridMultilevel"/>
    <w:tmpl w:val="397A5C8A"/>
    <w:lvl w:ilvl="0" w:tplc="870C446C">
      <w:start w:val="1"/>
      <w:numFmt w:val="decimal"/>
      <w:lvlText w:val="%1."/>
      <w:lvlJc w:val="left"/>
      <w:pPr>
        <w:ind w:left="2238" w:hanging="850"/>
      </w:pPr>
      <w:rPr>
        <w:rFonts w:hint="default"/>
        <w:b/>
        <w:bCs/>
        <w:w w:val="100"/>
        <w:lang w:val="ru-RU" w:eastAsia="en-US" w:bidi="ar-SA"/>
      </w:rPr>
    </w:lvl>
    <w:lvl w:ilvl="1" w:tplc="4C9A3918">
      <w:numFmt w:val="bullet"/>
      <w:lvlText w:val="•"/>
      <w:lvlJc w:val="left"/>
      <w:pPr>
        <w:ind w:left="3060" w:hanging="850"/>
      </w:pPr>
      <w:rPr>
        <w:rFonts w:hint="default"/>
        <w:lang w:val="ru-RU" w:eastAsia="en-US" w:bidi="ar-SA"/>
      </w:rPr>
    </w:lvl>
    <w:lvl w:ilvl="2" w:tplc="A19C7C4A">
      <w:numFmt w:val="bullet"/>
      <w:lvlText w:val="•"/>
      <w:lvlJc w:val="left"/>
      <w:pPr>
        <w:ind w:left="3881" w:hanging="850"/>
      </w:pPr>
      <w:rPr>
        <w:rFonts w:hint="default"/>
        <w:lang w:val="ru-RU" w:eastAsia="en-US" w:bidi="ar-SA"/>
      </w:rPr>
    </w:lvl>
    <w:lvl w:ilvl="3" w:tplc="C5A60B5E">
      <w:numFmt w:val="bullet"/>
      <w:lvlText w:val="•"/>
      <w:lvlJc w:val="left"/>
      <w:pPr>
        <w:ind w:left="4701" w:hanging="850"/>
      </w:pPr>
      <w:rPr>
        <w:rFonts w:hint="default"/>
        <w:lang w:val="ru-RU" w:eastAsia="en-US" w:bidi="ar-SA"/>
      </w:rPr>
    </w:lvl>
    <w:lvl w:ilvl="4" w:tplc="7AD6CE2E">
      <w:numFmt w:val="bullet"/>
      <w:lvlText w:val="•"/>
      <w:lvlJc w:val="left"/>
      <w:pPr>
        <w:ind w:left="5522" w:hanging="850"/>
      </w:pPr>
      <w:rPr>
        <w:rFonts w:hint="default"/>
        <w:lang w:val="ru-RU" w:eastAsia="en-US" w:bidi="ar-SA"/>
      </w:rPr>
    </w:lvl>
    <w:lvl w:ilvl="5" w:tplc="5278465E">
      <w:numFmt w:val="bullet"/>
      <w:lvlText w:val="•"/>
      <w:lvlJc w:val="left"/>
      <w:pPr>
        <w:ind w:left="6343" w:hanging="850"/>
      </w:pPr>
      <w:rPr>
        <w:rFonts w:hint="default"/>
        <w:lang w:val="ru-RU" w:eastAsia="en-US" w:bidi="ar-SA"/>
      </w:rPr>
    </w:lvl>
    <w:lvl w:ilvl="6" w:tplc="E98C34C0">
      <w:numFmt w:val="bullet"/>
      <w:lvlText w:val="•"/>
      <w:lvlJc w:val="left"/>
      <w:pPr>
        <w:ind w:left="7163" w:hanging="850"/>
      </w:pPr>
      <w:rPr>
        <w:rFonts w:hint="default"/>
        <w:lang w:val="ru-RU" w:eastAsia="en-US" w:bidi="ar-SA"/>
      </w:rPr>
    </w:lvl>
    <w:lvl w:ilvl="7" w:tplc="1402E87A">
      <w:numFmt w:val="bullet"/>
      <w:lvlText w:val="•"/>
      <w:lvlJc w:val="left"/>
      <w:pPr>
        <w:ind w:left="7984" w:hanging="850"/>
      </w:pPr>
      <w:rPr>
        <w:rFonts w:hint="default"/>
        <w:lang w:val="ru-RU" w:eastAsia="en-US" w:bidi="ar-SA"/>
      </w:rPr>
    </w:lvl>
    <w:lvl w:ilvl="8" w:tplc="1BAAA206">
      <w:numFmt w:val="bullet"/>
      <w:lvlText w:val="•"/>
      <w:lvlJc w:val="left"/>
      <w:pPr>
        <w:ind w:left="8805" w:hanging="850"/>
      </w:pPr>
      <w:rPr>
        <w:rFonts w:hint="default"/>
        <w:lang w:val="ru-RU" w:eastAsia="en-US" w:bidi="ar-SA"/>
      </w:rPr>
    </w:lvl>
  </w:abstractNum>
  <w:abstractNum w:abstractNumId="92" w15:restartNumberingAfterBreak="0">
    <w:nsid w:val="1E1A7A78"/>
    <w:multiLevelType w:val="hybridMultilevel"/>
    <w:tmpl w:val="45E2534E"/>
    <w:lvl w:ilvl="0" w:tplc="395023CE">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15500AF0">
      <w:numFmt w:val="bullet"/>
      <w:lvlText w:val="•"/>
      <w:lvlJc w:val="left"/>
      <w:pPr>
        <w:ind w:left="1782" w:hanging="850"/>
      </w:pPr>
      <w:rPr>
        <w:rFonts w:hint="default"/>
        <w:lang w:val="ru-RU" w:eastAsia="en-US" w:bidi="ar-SA"/>
      </w:rPr>
    </w:lvl>
    <w:lvl w:ilvl="2" w:tplc="F26498B4">
      <w:numFmt w:val="bullet"/>
      <w:lvlText w:val="•"/>
      <w:lvlJc w:val="left"/>
      <w:pPr>
        <w:ind w:left="2745" w:hanging="850"/>
      </w:pPr>
      <w:rPr>
        <w:rFonts w:hint="default"/>
        <w:lang w:val="ru-RU" w:eastAsia="en-US" w:bidi="ar-SA"/>
      </w:rPr>
    </w:lvl>
    <w:lvl w:ilvl="3" w:tplc="CADAB41A">
      <w:numFmt w:val="bullet"/>
      <w:lvlText w:val="•"/>
      <w:lvlJc w:val="left"/>
      <w:pPr>
        <w:ind w:left="3707" w:hanging="850"/>
      </w:pPr>
      <w:rPr>
        <w:rFonts w:hint="default"/>
        <w:lang w:val="ru-RU" w:eastAsia="en-US" w:bidi="ar-SA"/>
      </w:rPr>
    </w:lvl>
    <w:lvl w:ilvl="4" w:tplc="C20A83CA">
      <w:numFmt w:val="bullet"/>
      <w:lvlText w:val="•"/>
      <w:lvlJc w:val="left"/>
      <w:pPr>
        <w:ind w:left="4670" w:hanging="850"/>
      </w:pPr>
      <w:rPr>
        <w:rFonts w:hint="default"/>
        <w:lang w:val="ru-RU" w:eastAsia="en-US" w:bidi="ar-SA"/>
      </w:rPr>
    </w:lvl>
    <w:lvl w:ilvl="5" w:tplc="3AD21488">
      <w:numFmt w:val="bullet"/>
      <w:lvlText w:val="•"/>
      <w:lvlJc w:val="left"/>
      <w:pPr>
        <w:ind w:left="5633" w:hanging="850"/>
      </w:pPr>
      <w:rPr>
        <w:rFonts w:hint="default"/>
        <w:lang w:val="ru-RU" w:eastAsia="en-US" w:bidi="ar-SA"/>
      </w:rPr>
    </w:lvl>
    <w:lvl w:ilvl="6" w:tplc="210875AE">
      <w:numFmt w:val="bullet"/>
      <w:lvlText w:val="•"/>
      <w:lvlJc w:val="left"/>
      <w:pPr>
        <w:ind w:left="6595" w:hanging="850"/>
      </w:pPr>
      <w:rPr>
        <w:rFonts w:hint="default"/>
        <w:lang w:val="ru-RU" w:eastAsia="en-US" w:bidi="ar-SA"/>
      </w:rPr>
    </w:lvl>
    <w:lvl w:ilvl="7" w:tplc="0DAA98E4">
      <w:numFmt w:val="bullet"/>
      <w:lvlText w:val="•"/>
      <w:lvlJc w:val="left"/>
      <w:pPr>
        <w:ind w:left="7558" w:hanging="850"/>
      </w:pPr>
      <w:rPr>
        <w:rFonts w:hint="default"/>
        <w:lang w:val="ru-RU" w:eastAsia="en-US" w:bidi="ar-SA"/>
      </w:rPr>
    </w:lvl>
    <w:lvl w:ilvl="8" w:tplc="D0AC049E">
      <w:numFmt w:val="bullet"/>
      <w:lvlText w:val="•"/>
      <w:lvlJc w:val="left"/>
      <w:pPr>
        <w:ind w:left="8521" w:hanging="850"/>
      </w:pPr>
      <w:rPr>
        <w:rFonts w:hint="default"/>
        <w:lang w:val="ru-RU" w:eastAsia="en-US" w:bidi="ar-SA"/>
      </w:rPr>
    </w:lvl>
  </w:abstractNum>
  <w:abstractNum w:abstractNumId="93" w15:restartNumberingAfterBreak="0">
    <w:nsid w:val="1E8642F9"/>
    <w:multiLevelType w:val="hybridMultilevel"/>
    <w:tmpl w:val="0974FBF4"/>
    <w:lvl w:ilvl="0" w:tplc="8220AA5E">
      <w:start w:val="1"/>
      <w:numFmt w:val="decimal"/>
      <w:lvlText w:val="%1)"/>
      <w:lvlJc w:val="left"/>
      <w:pPr>
        <w:ind w:left="1530" w:hanging="281"/>
      </w:pPr>
      <w:rPr>
        <w:rFonts w:ascii="Times New Roman" w:eastAsia="Times New Roman" w:hAnsi="Times New Roman" w:cs="Times New Roman" w:hint="default"/>
        <w:w w:val="99"/>
        <w:sz w:val="24"/>
        <w:szCs w:val="24"/>
        <w:lang w:val="ru-RU" w:eastAsia="en-US" w:bidi="ar-SA"/>
      </w:rPr>
    </w:lvl>
    <w:lvl w:ilvl="1" w:tplc="450E79D4">
      <w:numFmt w:val="bullet"/>
      <w:lvlText w:val="•"/>
      <w:lvlJc w:val="left"/>
      <w:pPr>
        <w:ind w:left="2430" w:hanging="281"/>
      </w:pPr>
      <w:rPr>
        <w:rFonts w:hint="default"/>
        <w:lang w:val="ru-RU" w:eastAsia="en-US" w:bidi="ar-SA"/>
      </w:rPr>
    </w:lvl>
    <w:lvl w:ilvl="2" w:tplc="542463EC">
      <w:numFmt w:val="bullet"/>
      <w:lvlText w:val="•"/>
      <w:lvlJc w:val="left"/>
      <w:pPr>
        <w:ind w:left="3321" w:hanging="281"/>
      </w:pPr>
      <w:rPr>
        <w:rFonts w:hint="default"/>
        <w:lang w:val="ru-RU" w:eastAsia="en-US" w:bidi="ar-SA"/>
      </w:rPr>
    </w:lvl>
    <w:lvl w:ilvl="3" w:tplc="D9567982">
      <w:numFmt w:val="bullet"/>
      <w:lvlText w:val="•"/>
      <w:lvlJc w:val="left"/>
      <w:pPr>
        <w:ind w:left="4211" w:hanging="281"/>
      </w:pPr>
      <w:rPr>
        <w:rFonts w:hint="default"/>
        <w:lang w:val="ru-RU" w:eastAsia="en-US" w:bidi="ar-SA"/>
      </w:rPr>
    </w:lvl>
    <w:lvl w:ilvl="4" w:tplc="0A8ACF70">
      <w:numFmt w:val="bullet"/>
      <w:lvlText w:val="•"/>
      <w:lvlJc w:val="left"/>
      <w:pPr>
        <w:ind w:left="5102" w:hanging="281"/>
      </w:pPr>
      <w:rPr>
        <w:rFonts w:hint="default"/>
        <w:lang w:val="ru-RU" w:eastAsia="en-US" w:bidi="ar-SA"/>
      </w:rPr>
    </w:lvl>
    <w:lvl w:ilvl="5" w:tplc="74D82438">
      <w:numFmt w:val="bullet"/>
      <w:lvlText w:val="•"/>
      <w:lvlJc w:val="left"/>
      <w:pPr>
        <w:ind w:left="5993" w:hanging="281"/>
      </w:pPr>
      <w:rPr>
        <w:rFonts w:hint="default"/>
        <w:lang w:val="ru-RU" w:eastAsia="en-US" w:bidi="ar-SA"/>
      </w:rPr>
    </w:lvl>
    <w:lvl w:ilvl="6" w:tplc="F91E7BF8">
      <w:numFmt w:val="bullet"/>
      <w:lvlText w:val="•"/>
      <w:lvlJc w:val="left"/>
      <w:pPr>
        <w:ind w:left="6883" w:hanging="281"/>
      </w:pPr>
      <w:rPr>
        <w:rFonts w:hint="default"/>
        <w:lang w:val="ru-RU" w:eastAsia="en-US" w:bidi="ar-SA"/>
      </w:rPr>
    </w:lvl>
    <w:lvl w:ilvl="7" w:tplc="7EDC5A48">
      <w:numFmt w:val="bullet"/>
      <w:lvlText w:val="•"/>
      <w:lvlJc w:val="left"/>
      <w:pPr>
        <w:ind w:left="7774" w:hanging="281"/>
      </w:pPr>
      <w:rPr>
        <w:rFonts w:hint="default"/>
        <w:lang w:val="ru-RU" w:eastAsia="en-US" w:bidi="ar-SA"/>
      </w:rPr>
    </w:lvl>
    <w:lvl w:ilvl="8" w:tplc="0B5C0C64">
      <w:numFmt w:val="bullet"/>
      <w:lvlText w:val="•"/>
      <w:lvlJc w:val="left"/>
      <w:pPr>
        <w:ind w:left="8665" w:hanging="281"/>
      </w:pPr>
      <w:rPr>
        <w:rFonts w:hint="default"/>
        <w:lang w:val="ru-RU" w:eastAsia="en-US" w:bidi="ar-SA"/>
      </w:rPr>
    </w:lvl>
  </w:abstractNum>
  <w:abstractNum w:abstractNumId="94" w15:restartNumberingAfterBreak="0">
    <w:nsid w:val="1EC65184"/>
    <w:multiLevelType w:val="hybridMultilevel"/>
    <w:tmpl w:val="108288D6"/>
    <w:lvl w:ilvl="0" w:tplc="FB823EA0">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F7947584">
      <w:numFmt w:val="bullet"/>
      <w:lvlText w:val="•"/>
      <w:lvlJc w:val="left"/>
      <w:pPr>
        <w:ind w:left="3060" w:hanging="850"/>
      </w:pPr>
      <w:rPr>
        <w:rFonts w:hint="default"/>
        <w:lang w:val="ru-RU" w:eastAsia="en-US" w:bidi="ar-SA"/>
      </w:rPr>
    </w:lvl>
    <w:lvl w:ilvl="2" w:tplc="C8EA2D6C">
      <w:numFmt w:val="bullet"/>
      <w:lvlText w:val="•"/>
      <w:lvlJc w:val="left"/>
      <w:pPr>
        <w:ind w:left="3881" w:hanging="850"/>
      </w:pPr>
      <w:rPr>
        <w:rFonts w:hint="default"/>
        <w:lang w:val="ru-RU" w:eastAsia="en-US" w:bidi="ar-SA"/>
      </w:rPr>
    </w:lvl>
    <w:lvl w:ilvl="3" w:tplc="F04C428E">
      <w:numFmt w:val="bullet"/>
      <w:lvlText w:val="•"/>
      <w:lvlJc w:val="left"/>
      <w:pPr>
        <w:ind w:left="4701" w:hanging="850"/>
      </w:pPr>
      <w:rPr>
        <w:rFonts w:hint="default"/>
        <w:lang w:val="ru-RU" w:eastAsia="en-US" w:bidi="ar-SA"/>
      </w:rPr>
    </w:lvl>
    <w:lvl w:ilvl="4" w:tplc="BD0E7D0A">
      <w:numFmt w:val="bullet"/>
      <w:lvlText w:val="•"/>
      <w:lvlJc w:val="left"/>
      <w:pPr>
        <w:ind w:left="5522" w:hanging="850"/>
      </w:pPr>
      <w:rPr>
        <w:rFonts w:hint="default"/>
        <w:lang w:val="ru-RU" w:eastAsia="en-US" w:bidi="ar-SA"/>
      </w:rPr>
    </w:lvl>
    <w:lvl w:ilvl="5" w:tplc="6C5C5D60">
      <w:numFmt w:val="bullet"/>
      <w:lvlText w:val="•"/>
      <w:lvlJc w:val="left"/>
      <w:pPr>
        <w:ind w:left="6343" w:hanging="850"/>
      </w:pPr>
      <w:rPr>
        <w:rFonts w:hint="default"/>
        <w:lang w:val="ru-RU" w:eastAsia="en-US" w:bidi="ar-SA"/>
      </w:rPr>
    </w:lvl>
    <w:lvl w:ilvl="6" w:tplc="90EACC5C">
      <w:numFmt w:val="bullet"/>
      <w:lvlText w:val="•"/>
      <w:lvlJc w:val="left"/>
      <w:pPr>
        <w:ind w:left="7163" w:hanging="850"/>
      </w:pPr>
      <w:rPr>
        <w:rFonts w:hint="default"/>
        <w:lang w:val="ru-RU" w:eastAsia="en-US" w:bidi="ar-SA"/>
      </w:rPr>
    </w:lvl>
    <w:lvl w:ilvl="7" w:tplc="98F44DEC">
      <w:numFmt w:val="bullet"/>
      <w:lvlText w:val="•"/>
      <w:lvlJc w:val="left"/>
      <w:pPr>
        <w:ind w:left="7984" w:hanging="850"/>
      </w:pPr>
      <w:rPr>
        <w:rFonts w:hint="default"/>
        <w:lang w:val="ru-RU" w:eastAsia="en-US" w:bidi="ar-SA"/>
      </w:rPr>
    </w:lvl>
    <w:lvl w:ilvl="8" w:tplc="C4986C76">
      <w:numFmt w:val="bullet"/>
      <w:lvlText w:val="•"/>
      <w:lvlJc w:val="left"/>
      <w:pPr>
        <w:ind w:left="8805" w:hanging="850"/>
      </w:pPr>
      <w:rPr>
        <w:rFonts w:hint="default"/>
        <w:lang w:val="ru-RU" w:eastAsia="en-US" w:bidi="ar-SA"/>
      </w:rPr>
    </w:lvl>
  </w:abstractNum>
  <w:abstractNum w:abstractNumId="95" w15:restartNumberingAfterBreak="0">
    <w:nsid w:val="1F2344FE"/>
    <w:multiLevelType w:val="hybridMultilevel"/>
    <w:tmpl w:val="1A5ED168"/>
    <w:lvl w:ilvl="0" w:tplc="354E47EA">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631A7872">
      <w:numFmt w:val="bullet"/>
      <w:lvlText w:val="•"/>
      <w:lvlJc w:val="left"/>
      <w:pPr>
        <w:ind w:left="2448" w:hanging="180"/>
      </w:pPr>
      <w:rPr>
        <w:rFonts w:hint="default"/>
        <w:lang w:val="ru-RU" w:eastAsia="en-US" w:bidi="ar-SA"/>
      </w:rPr>
    </w:lvl>
    <w:lvl w:ilvl="2" w:tplc="343A0F78">
      <w:numFmt w:val="bullet"/>
      <w:lvlText w:val="•"/>
      <w:lvlJc w:val="left"/>
      <w:pPr>
        <w:ind w:left="3337" w:hanging="180"/>
      </w:pPr>
      <w:rPr>
        <w:rFonts w:hint="default"/>
        <w:lang w:val="ru-RU" w:eastAsia="en-US" w:bidi="ar-SA"/>
      </w:rPr>
    </w:lvl>
    <w:lvl w:ilvl="3" w:tplc="D9EAA37A">
      <w:numFmt w:val="bullet"/>
      <w:lvlText w:val="•"/>
      <w:lvlJc w:val="left"/>
      <w:pPr>
        <w:ind w:left="4225" w:hanging="180"/>
      </w:pPr>
      <w:rPr>
        <w:rFonts w:hint="default"/>
        <w:lang w:val="ru-RU" w:eastAsia="en-US" w:bidi="ar-SA"/>
      </w:rPr>
    </w:lvl>
    <w:lvl w:ilvl="4" w:tplc="EC147C6E">
      <w:numFmt w:val="bullet"/>
      <w:lvlText w:val="•"/>
      <w:lvlJc w:val="left"/>
      <w:pPr>
        <w:ind w:left="5114" w:hanging="180"/>
      </w:pPr>
      <w:rPr>
        <w:rFonts w:hint="default"/>
        <w:lang w:val="ru-RU" w:eastAsia="en-US" w:bidi="ar-SA"/>
      </w:rPr>
    </w:lvl>
    <w:lvl w:ilvl="5" w:tplc="F18E866A">
      <w:numFmt w:val="bullet"/>
      <w:lvlText w:val="•"/>
      <w:lvlJc w:val="left"/>
      <w:pPr>
        <w:ind w:left="6003" w:hanging="180"/>
      </w:pPr>
      <w:rPr>
        <w:rFonts w:hint="default"/>
        <w:lang w:val="ru-RU" w:eastAsia="en-US" w:bidi="ar-SA"/>
      </w:rPr>
    </w:lvl>
    <w:lvl w:ilvl="6" w:tplc="038EAA22">
      <w:numFmt w:val="bullet"/>
      <w:lvlText w:val="•"/>
      <w:lvlJc w:val="left"/>
      <w:pPr>
        <w:ind w:left="6891" w:hanging="180"/>
      </w:pPr>
      <w:rPr>
        <w:rFonts w:hint="default"/>
        <w:lang w:val="ru-RU" w:eastAsia="en-US" w:bidi="ar-SA"/>
      </w:rPr>
    </w:lvl>
    <w:lvl w:ilvl="7" w:tplc="67FA5DDE">
      <w:numFmt w:val="bullet"/>
      <w:lvlText w:val="•"/>
      <w:lvlJc w:val="left"/>
      <w:pPr>
        <w:ind w:left="7780" w:hanging="180"/>
      </w:pPr>
      <w:rPr>
        <w:rFonts w:hint="default"/>
        <w:lang w:val="ru-RU" w:eastAsia="en-US" w:bidi="ar-SA"/>
      </w:rPr>
    </w:lvl>
    <w:lvl w:ilvl="8" w:tplc="949497C0">
      <w:numFmt w:val="bullet"/>
      <w:lvlText w:val="•"/>
      <w:lvlJc w:val="left"/>
      <w:pPr>
        <w:ind w:left="8669" w:hanging="180"/>
      </w:pPr>
      <w:rPr>
        <w:rFonts w:hint="default"/>
        <w:lang w:val="ru-RU" w:eastAsia="en-US" w:bidi="ar-SA"/>
      </w:rPr>
    </w:lvl>
  </w:abstractNum>
  <w:abstractNum w:abstractNumId="96" w15:restartNumberingAfterBreak="0">
    <w:nsid w:val="1F4D0AB8"/>
    <w:multiLevelType w:val="hybridMultilevel"/>
    <w:tmpl w:val="AC582844"/>
    <w:lvl w:ilvl="0" w:tplc="0A5E1870">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BEA2F128">
      <w:numFmt w:val="bullet"/>
      <w:lvlText w:val="•"/>
      <w:lvlJc w:val="left"/>
      <w:pPr>
        <w:ind w:left="3060" w:hanging="850"/>
      </w:pPr>
      <w:rPr>
        <w:rFonts w:hint="default"/>
        <w:lang w:val="ru-RU" w:eastAsia="en-US" w:bidi="ar-SA"/>
      </w:rPr>
    </w:lvl>
    <w:lvl w:ilvl="2" w:tplc="46B0459C">
      <w:numFmt w:val="bullet"/>
      <w:lvlText w:val="•"/>
      <w:lvlJc w:val="left"/>
      <w:pPr>
        <w:ind w:left="3881" w:hanging="850"/>
      </w:pPr>
      <w:rPr>
        <w:rFonts w:hint="default"/>
        <w:lang w:val="ru-RU" w:eastAsia="en-US" w:bidi="ar-SA"/>
      </w:rPr>
    </w:lvl>
    <w:lvl w:ilvl="3" w:tplc="F18E77F4">
      <w:numFmt w:val="bullet"/>
      <w:lvlText w:val="•"/>
      <w:lvlJc w:val="left"/>
      <w:pPr>
        <w:ind w:left="4701" w:hanging="850"/>
      </w:pPr>
      <w:rPr>
        <w:rFonts w:hint="default"/>
        <w:lang w:val="ru-RU" w:eastAsia="en-US" w:bidi="ar-SA"/>
      </w:rPr>
    </w:lvl>
    <w:lvl w:ilvl="4" w:tplc="601A5922">
      <w:numFmt w:val="bullet"/>
      <w:lvlText w:val="•"/>
      <w:lvlJc w:val="left"/>
      <w:pPr>
        <w:ind w:left="5522" w:hanging="850"/>
      </w:pPr>
      <w:rPr>
        <w:rFonts w:hint="default"/>
        <w:lang w:val="ru-RU" w:eastAsia="en-US" w:bidi="ar-SA"/>
      </w:rPr>
    </w:lvl>
    <w:lvl w:ilvl="5" w:tplc="EB440CBA">
      <w:numFmt w:val="bullet"/>
      <w:lvlText w:val="•"/>
      <w:lvlJc w:val="left"/>
      <w:pPr>
        <w:ind w:left="6343" w:hanging="850"/>
      </w:pPr>
      <w:rPr>
        <w:rFonts w:hint="default"/>
        <w:lang w:val="ru-RU" w:eastAsia="en-US" w:bidi="ar-SA"/>
      </w:rPr>
    </w:lvl>
    <w:lvl w:ilvl="6" w:tplc="91C6C336">
      <w:numFmt w:val="bullet"/>
      <w:lvlText w:val="•"/>
      <w:lvlJc w:val="left"/>
      <w:pPr>
        <w:ind w:left="7163" w:hanging="850"/>
      </w:pPr>
      <w:rPr>
        <w:rFonts w:hint="default"/>
        <w:lang w:val="ru-RU" w:eastAsia="en-US" w:bidi="ar-SA"/>
      </w:rPr>
    </w:lvl>
    <w:lvl w:ilvl="7" w:tplc="63F4DBDC">
      <w:numFmt w:val="bullet"/>
      <w:lvlText w:val="•"/>
      <w:lvlJc w:val="left"/>
      <w:pPr>
        <w:ind w:left="7984" w:hanging="850"/>
      </w:pPr>
      <w:rPr>
        <w:rFonts w:hint="default"/>
        <w:lang w:val="ru-RU" w:eastAsia="en-US" w:bidi="ar-SA"/>
      </w:rPr>
    </w:lvl>
    <w:lvl w:ilvl="8" w:tplc="0826D67E">
      <w:numFmt w:val="bullet"/>
      <w:lvlText w:val="•"/>
      <w:lvlJc w:val="left"/>
      <w:pPr>
        <w:ind w:left="8805" w:hanging="850"/>
      </w:pPr>
      <w:rPr>
        <w:rFonts w:hint="default"/>
        <w:lang w:val="ru-RU" w:eastAsia="en-US" w:bidi="ar-SA"/>
      </w:rPr>
    </w:lvl>
  </w:abstractNum>
  <w:abstractNum w:abstractNumId="97" w15:restartNumberingAfterBreak="0">
    <w:nsid w:val="1F5963E1"/>
    <w:multiLevelType w:val="hybridMultilevel"/>
    <w:tmpl w:val="E25EE9AE"/>
    <w:lvl w:ilvl="0" w:tplc="7DA6C9C6">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6216701C">
      <w:numFmt w:val="bullet"/>
      <w:lvlText w:val="•"/>
      <w:lvlJc w:val="left"/>
      <w:pPr>
        <w:ind w:left="3060" w:hanging="850"/>
      </w:pPr>
      <w:rPr>
        <w:rFonts w:hint="default"/>
        <w:lang w:val="ru-RU" w:eastAsia="en-US" w:bidi="ar-SA"/>
      </w:rPr>
    </w:lvl>
    <w:lvl w:ilvl="2" w:tplc="73FE55F0">
      <w:numFmt w:val="bullet"/>
      <w:lvlText w:val="•"/>
      <w:lvlJc w:val="left"/>
      <w:pPr>
        <w:ind w:left="3881" w:hanging="850"/>
      </w:pPr>
      <w:rPr>
        <w:rFonts w:hint="default"/>
        <w:lang w:val="ru-RU" w:eastAsia="en-US" w:bidi="ar-SA"/>
      </w:rPr>
    </w:lvl>
    <w:lvl w:ilvl="3" w:tplc="68144DCC">
      <w:numFmt w:val="bullet"/>
      <w:lvlText w:val="•"/>
      <w:lvlJc w:val="left"/>
      <w:pPr>
        <w:ind w:left="4701" w:hanging="850"/>
      </w:pPr>
      <w:rPr>
        <w:rFonts w:hint="default"/>
        <w:lang w:val="ru-RU" w:eastAsia="en-US" w:bidi="ar-SA"/>
      </w:rPr>
    </w:lvl>
    <w:lvl w:ilvl="4" w:tplc="12DCFD64">
      <w:numFmt w:val="bullet"/>
      <w:lvlText w:val="•"/>
      <w:lvlJc w:val="left"/>
      <w:pPr>
        <w:ind w:left="5522" w:hanging="850"/>
      </w:pPr>
      <w:rPr>
        <w:rFonts w:hint="default"/>
        <w:lang w:val="ru-RU" w:eastAsia="en-US" w:bidi="ar-SA"/>
      </w:rPr>
    </w:lvl>
    <w:lvl w:ilvl="5" w:tplc="925C48D0">
      <w:numFmt w:val="bullet"/>
      <w:lvlText w:val="•"/>
      <w:lvlJc w:val="left"/>
      <w:pPr>
        <w:ind w:left="6343" w:hanging="850"/>
      </w:pPr>
      <w:rPr>
        <w:rFonts w:hint="default"/>
        <w:lang w:val="ru-RU" w:eastAsia="en-US" w:bidi="ar-SA"/>
      </w:rPr>
    </w:lvl>
    <w:lvl w:ilvl="6" w:tplc="D5744F26">
      <w:numFmt w:val="bullet"/>
      <w:lvlText w:val="•"/>
      <w:lvlJc w:val="left"/>
      <w:pPr>
        <w:ind w:left="7163" w:hanging="850"/>
      </w:pPr>
      <w:rPr>
        <w:rFonts w:hint="default"/>
        <w:lang w:val="ru-RU" w:eastAsia="en-US" w:bidi="ar-SA"/>
      </w:rPr>
    </w:lvl>
    <w:lvl w:ilvl="7" w:tplc="E1D8AF5A">
      <w:numFmt w:val="bullet"/>
      <w:lvlText w:val="•"/>
      <w:lvlJc w:val="left"/>
      <w:pPr>
        <w:ind w:left="7984" w:hanging="850"/>
      </w:pPr>
      <w:rPr>
        <w:rFonts w:hint="default"/>
        <w:lang w:val="ru-RU" w:eastAsia="en-US" w:bidi="ar-SA"/>
      </w:rPr>
    </w:lvl>
    <w:lvl w:ilvl="8" w:tplc="ACA4B50C">
      <w:numFmt w:val="bullet"/>
      <w:lvlText w:val="•"/>
      <w:lvlJc w:val="left"/>
      <w:pPr>
        <w:ind w:left="8805" w:hanging="850"/>
      </w:pPr>
      <w:rPr>
        <w:rFonts w:hint="default"/>
        <w:lang w:val="ru-RU" w:eastAsia="en-US" w:bidi="ar-SA"/>
      </w:rPr>
    </w:lvl>
  </w:abstractNum>
  <w:abstractNum w:abstractNumId="98" w15:restartNumberingAfterBreak="0">
    <w:nsid w:val="218A669D"/>
    <w:multiLevelType w:val="hybridMultilevel"/>
    <w:tmpl w:val="E0128D7E"/>
    <w:lvl w:ilvl="0" w:tplc="B4302FDA">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1AF2192A">
      <w:numFmt w:val="bullet"/>
      <w:lvlText w:val="•"/>
      <w:lvlJc w:val="left"/>
      <w:pPr>
        <w:ind w:left="1782" w:hanging="850"/>
      </w:pPr>
      <w:rPr>
        <w:rFonts w:hint="default"/>
        <w:lang w:val="ru-RU" w:eastAsia="en-US" w:bidi="ar-SA"/>
      </w:rPr>
    </w:lvl>
    <w:lvl w:ilvl="2" w:tplc="D7706644">
      <w:numFmt w:val="bullet"/>
      <w:lvlText w:val="•"/>
      <w:lvlJc w:val="left"/>
      <w:pPr>
        <w:ind w:left="2745" w:hanging="850"/>
      </w:pPr>
      <w:rPr>
        <w:rFonts w:hint="default"/>
        <w:lang w:val="ru-RU" w:eastAsia="en-US" w:bidi="ar-SA"/>
      </w:rPr>
    </w:lvl>
    <w:lvl w:ilvl="3" w:tplc="B61E4626">
      <w:numFmt w:val="bullet"/>
      <w:lvlText w:val="•"/>
      <w:lvlJc w:val="left"/>
      <w:pPr>
        <w:ind w:left="3707" w:hanging="850"/>
      </w:pPr>
      <w:rPr>
        <w:rFonts w:hint="default"/>
        <w:lang w:val="ru-RU" w:eastAsia="en-US" w:bidi="ar-SA"/>
      </w:rPr>
    </w:lvl>
    <w:lvl w:ilvl="4" w:tplc="8BBC0E0C">
      <w:numFmt w:val="bullet"/>
      <w:lvlText w:val="•"/>
      <w:lvlJc w:val="left"/>
      <w:pPr>
        <w:ind w:left="4670" w:hanging="850"/>
      </w:pPr>
      <w:rPr>
        <w:rFonts w:hint="default"/>
        <w:lang w:val="ru-RU" w:eastAsia="en-US" w:bidi="ar-SA"/>
      </w:rPr>
    </w:lvl>
    <w:lvl w:ilvl="5" w:tplc="2BB2A780">
      <w:numFmt w:val="bullet"/>
      <w:lvlText w:val="•"/>
      <w:lvlJc w:val="left"/>
      <w:pPr>
        <w:ind w:left="5633" w:hanging="850"/>
      </w:pPr>
      <w:rPr>
        <w:rFonts w:hint="default"/>
        <w:lang w:val="ru-RU" w:eastAsia="en-US" w:bidi="ar-SA"/>
      </w:rPr>
    </w:lvl>
    <w:lvl w:ilvl="6" w:tplc="51D83686">
      <w:numFmt w:val="bullet"/>
      <w:lvlText w:val="•"/>
      <w:lvlJc w:val="left"/>
      <w:pPr>
        <w:ind w:left="6595" w:hanging="850"/>
      </w:pPr>
      <w:rPr>
        <w:rFonts w:hint="default"/>
        <w:lang w:val="ru-RU" w:eastAsia="en-US" w:bidi="ar-SA"/>
      </w:rPr>
    </w:lvl>
    <w:lvl w:ilvl="7" w:tplc="32381432">
      <w:numFmt w:val="bullet"/>
      <w:lvlText w:val="•"/>
      <w:lvlJc w:val="left"/>
      <w:pPr>
        <w:ind w:left="7558" w:hanging="850"/>
      </w:pPr>
      <w:rPr>
        <w:rFonts w:hint="default"/>
        <w:lang w:val="ru-RU" w:eastAsia="en-US" w:bidi="ar-SA"/>
      </w:rPr>
    </w:lvl>
    <w:lvl w:ilvl="8" w:tplc="1BC6D5C4">
      <w:numFmt w:val="bullet"/>
      <w:lvlText w:val="•"/>
      <w:lvlJc w:val="left"/>
      <w:pPr>
        <w:ind w:left="8521" w:hanging="850"/>
      </w:pPr>
      <w:rPr>
        <w:rFonts w:hint="default"/>
        <w:lang w:val="ru-RU" w:eastAsia="en-US" w:bidi="ar-SA"/>
      </w:rPr>
    </w:lvl>
  </w:abstractNum>
  <w:abstractNum w:abstractNumId="99" w15:restartNumberingAfterBreak="0">
    <w:nsid w:val="2276532A"/>
    <w:multiLevelType w:val="hybridMultilevel"/>
    <w:tmpl w:val="5798C4A4"/>
    <w:lvl w:ilvl="0" w:tplc="51DCF310">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62167CD0">
      <w:numFmt w:val="bullet"/>
      <w:lvlText w:val="•"/>
      <w:lvlJc w:val="left"/>
      <w:pPr>
        <w:ind w:left="3060" w:hanging="850"/>
      </w:pPr>
      <w:rPr>
        <w:rFonts w:hint="default"/>
        <w:lang w:val="ru-RU" w:eastAsia="en-US" w:bidi="ar-SA"/>
      </w:rPr>
    </w:lvl>
    <w:lvl w:ilvl="2" w:tplc="BF000930">
      <w:numFmt w:val="bullet"/>
      <w:lvlText w:val="•"/>
      <w:lvlJc w:val="left"/>
      <w:pPr>
        <w:ind w:left="3881" w:hanging="850"/>
      </w:pPr>
      <w:rPr>
        <w:rFonts w:hint="default"/>
        <w:lang w:val="ru-RU" w:eastAsia="en-US" w:bidi="ar-SA"/>
      </w:rPr>
    </w:lvl>
    <w:lvl w:ilvl="3" w:tplc="EFFAF24C">
      <w:numFmt w:val="bullet"/>
      <w:lvlText w:val="•"/>
      <w:lvlJc w:val="left"/>
      <w:pPr>
        <w:ind w:left="4701" w:hanging="850"/>
      </w:pPr>
      <w:rPr>
        <w:rFonts w:hint="default"/>
        <w:lang w:val="ru-RU" w:eastAsia="en-US" w:bidi="ar-SA"/>
      </w:rPr>
    </w:lvl>
    <w:lvl w:ilvl="4" w:tplc="D9E23DD6">
      <w:numFmt w:val="bullet"/>
      <w:lvlText w:val="•"/>
      <w:lvlJc w:val="left"/>
      <w:pPr>
        <w:ind w:left="5522" w:hanging="850"/>
      </w:pPr>
      <w:rPr>
        <w:rFonts w:hint="default"/>
        <w:lang w:val="ru-RU" w:eastAsia="en-US" w:bidi="ar-SA"/>
      </w:rPr>
    </w:lvl>
    <w:lvl w:ilvl="5" w:tplc="95BCD5F0">
      <w:numFmt w:val="bullet"/>
      <w:lvlText w:val="•"/>
      <w:lvlJc w:val="left"/>
      <w:pPr>
        <w:ind w:left="6343" w:hanging="850"/>
      </w:pPr>
      <w:rPr>
        <w:rFonts w:hint="default"/>
        <w:lang w:val="ru-RU" w:eastAsia="en-US" w:bidi="ar-SA"/>
      </w:rPr>
    </w:lvl>
    <w:lvl w:ilvl="6" w:tplc="E32493B6">
      <w:numFmt w:val="bullet"/>
      <w:lvlText w:val="•"/>
      <w:lvlJc w:val="left"/>
      <w:pPr>
        <w:ind w:left="7163" w:hanging="850"/>
      </w:pPr>
      <w:rPr>
        <w:rFonts w:hint="default"/>
        <w:lang w:val="ru-RU" w:eastAsia="en-US" w:bidi="ar-SA"/>
      </w:rPr>
    </w:lvl>
    <w:lvl w:ilvl="7" w:tplc="29588728">
      <w:numFmt w:val="bullet"/>
      <w:lvlText w:val="•"/>
      <w:lvlJc w:val="left"/>
      <w:pPr>
        <w:ind w:left="7984" w:hanging="850"/>
      </w:pPr>
      <w:rPr>
        <w:rFonts w:hint="default"/>
        <w:lang w:val="ru-RU" w:eastAsia="en-US" w:bidi="ar-SA"/>
      </w:rPr>
    </w:lvl>
    <w:lvl w:ilvl="8" w:tplc="8A987932">
      <w:numFmt w:val="bullet"/>
      <w:lvlText w:val="•"/>
      <w:lvlJc w:val="left"/>
      <w:pPr>
        <w:ind w:left="8805" w:hanging="850"/>
      </w:pPr>
      <w:rPr>
        <w:rFonts w:hint="default"/>
        <w:lang w:val="ru-RU" w:eastAsia="en-US" w:bidi="ar-SA"/>
      </w:rPr>
    </w:lvl>
  </w:abstractNum>
  <w:abstractNum w:abstractNumId="100" w15:restartNumberingAfterBreak="0">
    <w:nsid w:val="22913EFA"/>
    <w:multiLevelType w:val="hybridMultilevel"/>
    <w:tmpl w:val="9C38B0D6"/>
    <w:lvl w:ilvl="0" w:tplc="7CDA237A">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5FCC8EE0">
      <w:numFmt w:val="bullet"/>
      <w:lvlText w:val="•"/>
      <w:lvlJc w:val="left"/>
      <w:pPr>
        <w:ind w:left="1782" w:hanging="850"/>
      </w:pPr>
      <w:rPr>
        <w:rFonts w:hint="default"/>
        <w:lang w:val="ru-RU" w:eastAsia="en-US" w:bidi="ar-SA"/>
      </w:rPr>
    </w:lvl>
    <w:lvl w:ilvl="2" w:tplc="A3D479D4">
      <w:numFmt w:val="bullet"/>
      <w:lvlText w:val="•"/>
      <w:lvlJc w:val="left"/>
      <w:pPr>
        <w:ind w:left="2745" w:hanging="850"/>
      </w:pPr>
      <w:rPr>
        <w:rFonts w:hint="default"/>
        <w:lang w:val="ru-RU" w:eastAsia="en-US" w:bidi="ar-SA"/>
      </w:rPr>
    </w:lvl>
    <w:lvl w:ilvl="3" w:tplc="2C7ABB2A">
      <w:numFmt w:val="bullet"/>
      <w:lvlText w:val="•"/>
      <w:lvlJc w:val="left"/>
      <w:pPr>
        <w:ind w:left="3707" w:hanging="850"/>
      </w:pPr>
      <w:rPr>
        <w:rFonts w:hint="default"/>
        <w:lang w:val="ru-RU" w:eastAsia="en-US" w:bidi="ar-SA"/>
      </w:rPr>
    </w:lvl>
    <w:lvl w:ilvl="4" w:tplc="CF9AE838">
      <w:numFmt w:val="bullet"/>
      <w:lvlText w:val="•"/>
      <w:lvlJc w:val="left"/>
      <w:pPr>
        <w:ind w:left="4670" w:hanging="850"/>
      </w:pPr>
      <w:rPr>
        <w:rFonts w:hint="default"/>
        <w:lang w:val="ru-RU" w:eastAsia="en-US" w:bidi="ar-SA"/>
      </w:rPr>
    </w:lvl>
    <w:lvl w:ilvl="5" w:tplc="53100618">
      <w:numFmt w:val="bullet"/>
      <w:lvlText w:val="•"/>
      <w:lvlJc w:val="left"/>
      <w:pPr>
        <w:ind w:left="5633" w:hanging="850"/>
      </w:pPr>
      <w:rPr>
        <w:rFonts w:hint="default"/>
        <w:lang w:val="ru-RU" w:eastAsia="en-US" w:bidi="ar-SA"/>
      </w:rPr>
    </w:lvl>
    <w:lvl w:ilvl="6" w:tplc="238ABA8A">
      <w:numFmt w:val="bullet"/>
      <w:lvlText w:val="•"/>
      <w:lvlJc w:val="left"/>
      <w:pPr>
        <w:ind w:left="6595" w:hanging="850"/>
      </w:pPr>
      <w:rPr>
        <w:rFonts w:hint="default"/>
        <w:lang w:val="ru-RU" w:eastAsia="en-US" w:bidi="ar-SA"/>
      </w:rPr>
    </w:lvl>
    <w:lvl w:ilvl="7" w:tplc="C302B300">
      <w:numFmt w:val="bullet"/>
      <w:lvlText w:val="•"/>
      <w:lvlJc w:val="left"/>
      <w:pPr>
        <w:ind w:left="7558" w:hanging="850"/>
      </w:pPr>
      <w:rPr>
        <w:rFonts w:hint="default"/>
        <w:lang w:val="ru-RU" w:eastAsia="en-US" w:bidi="ar-SA"/>
      </w:rPr>
    </w:lvl>
    <w:lvl w:ilvl="8" w:tplc="76B454F4">
      <w:numFmt w:val="bullet"/>
      <w:lvlText w:val="•"/>
      <w:lvlJc w:val="left"/>
      <w:pPr>
        <w:ind w:left="8521" w:hanging="850"/>
      </w:pPr>
      <w:rPr>
        <w:rFonts w:hint="default"/>
        <w:lang w:val="ru-RU" w:eastAsia="en-US" w:bidi="ar-SA"/>
      </w:rPr>
    </w:lvl>
  </w:abstractNum>
  <w:abstractNum w:abstractNumId="101" w15:restartNumberingAfterBreak="0">
    <w:nsid w:val="22EC72A0"/>
    <w:multiLevelType w:val="hybridMultilevel"/>
    <w:tmpl w:val="842CFCBE"/>
    <w:lvl w:ilvl="0" w:tplc="8F16E46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32A4028">
      <w:numFmt w:val="bullet"/>
      <w:lvlText w:val="•"/>
      <w:lvlJc w:val="left"/>
      <w:pPr>
        <w:ind w:left="1782" w:hanging="850"/>
      </w:pPr>
      <w:rPr>
        <w:rFonts w:hint="default"/>
        <w:lang w:val="ru-RU" w:eastAsia="en-US" w:bidi="ar-SA"/>
      </w:rPr>
    </w:lvl>
    <w:lvl w:ilvl="2" w:tplc="A95EE770">
      <w:numFmt w:val="bullet"/>
      <w:lvlText w:val="•"/>
      <w:lvlJc w:val="left"/>
      <w:pPr>
        <w:ind w:left="2745" w:hanging="850"/>
      </w:pPr>
      <w:rPr>
        <w:rFonts w:hint="default"/>
        <w:lang w:val="ru-RU" w:eastAsia="en-US" w:bidi="ar-SA"/>
      </w:rPr>
    </w:lvl>
    <w:lvl w:ilvl="3" w:tplc="3A60D4E6">
      <w:numFmt w:val="bullet"/>
      <w:lvlText w:val="•"/>
      <w:lvlJc w:val="left"/>
      <w:pPr>
        <w:ind w:left="3707" w:hanging="850"/>
      </w:pPr>
      <w:rPr>
        <w:rFonts w:hint="default"/>
        <w:lang w:val="ru-RU" w:eastAsia="en-US" w:bidi="ar-SA"/>
      </w:rPr>
    </w:lvl>
    <w:lvl w:ilvl="4" w:tplc="F6EEA72A">
      <w:numFmt w:val="bullet"/>
      <w:lvlText w:val="•"/>
      <w:lvlJc w:val="left"/>
      <w:pPr>
        <w:ind w:left="4670" w:hanging="850"/>
      </w:pPr>
      <w:rPr>
        <w:rFonts w:hint="default"/>
        <w:lang w:val="ru-RU" w:eastAsia="en-US" w:bidi="ar-SA"/>
      </w:rPr>
    </w:lvl>
    <w:lvl w:ilvl="5" w:tplc="9E386FB8">
      <w:numFmt w:val="bullet"/>
      <w:lvlText w:val="•"/>
      <w:lvlJc w:val="left"/>
      <w:pPr>
        <w:ind w:left="5633" w:hanging="850"/>
      </w:pPr>
      <w:rPr>
        <w:rFonts w:hint="default"/>
        <w:lang w:val="ru-RU" w:eastAsia="en-US" w:bidi="ar-SA"/>
      </w:rPr>
    </w:lvl>
    <w:lvl w:ilvl="6" w:tplc="51F22DBA">
      <w:numFmt w:val="bullet"/>
      <w:lvlText w:val="•"/>
      <w:lvlJc w:val="left"/>
      <w:pPr>
        <w:ind w:left="6595" w:hanging="850"/>
      </w:pPr>
      <w:rPr>
        <w:rFonts w:hint="default"/>
        <w:lang w:val="ru-RU" w:eastAsia="en-US" w:bidi="ar-SA"/>
      </w:rPr>
    </w:lvl>
    <w:lvl w:ilvl="7" w:tplc="B6F8FB12">
      <w:numFmt w:val="bullet"/>
      <w:lvlText w:val="•"/>
      <w:lvlJc w:val="left"/>
      <w:pPr>
        <w:ind w:left="7558" w:hanging="850"/>
      </w:pPr>
      <w:rPr>
        <w:rFonts w:hint="default"/>
        <w:lang w:val="ru-RU" w:eastAsia="en-US" w:bidi="ar-SA"/>
      </w:rPr>
    </w:lvl>
    <w:lvl w:ilvl="8" w:tplc="732A77E8">
      <w:numFmt w:val="bullet"/>
      <w:lvlText w:val="•"/>
      <w:lvlJc w:val="left"/>
      <w:pPr>
        <w:ind w:left="8521" w:hanging="850"/>
      </w:pPr>
      <w:rPr>
        <w:rFonts w:hint="default"/>
        <w:lang w:val="ru-RU" w:eastAsia="en-US" w:bidi="ar-SA"/>
      </w:rPr>
    </w:lvl>
  </w:abstractNum>
  <w:abstractNum w:abstractNumId="102" w15:restartNumberingAfterBreak="0">
    <w:nsid w:val="22ED1081"/>
    <w:multiLevelType w:val="hybridMultilevel"/>
    <w:tmpl w:val="C9B4AF3A"/>
    <w:lvl w:ilvl="0" w:tplc="E0FA5C9C">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384E953A">
      <w:numFmt w:val="bullet"/>
      <w:lvlText w:val="•"/>
      <w:lvlJc w:val="left"/>
      <w:pPr>
        <w:ind w:left="1926" w:hanging="692"/>
      </w:pPr>
      <w:rPr>
        <w:rFonts w:hint="default"/>
        <w:lang w:val="ru-RU" w:eastAsia="en-US" w:bidi="ar-SA"/>
      </w:rPr>
    </w:lvl>
    <w:lvl w:ilvl="2" w:tplc="5FAA8DF8">
      <w:numFmt w:val="bullet"/>
      <w:lvlText w:val="•"/>
      <w:lvlJc w:val="left"/>
      <w:pPr>
        <w:ind w:left="2873" w:hanging="692"/>
      </w:pPr>
      <w:rPr>
        <w:rFonts w:hint="default"/>
        <w:lang w:val="ru-RU" w:eastAsia="en-US" w:bidi="ar-SA"/>
      </w:rPr>
    </w:lvl>
    <w:lvl w:ilvl="3" w:tplc="DD9AD770">
      <w:numFmt w:val="bullet"/>
      <w:lvlText w:val="•"/>
      <w:lvlJc w:val="left"/>
      <w:pPr>
        <w:ind w:left="3819" w:hanging="692"/>
      </w:pPr>
      <w:rPr>
        <w:rFonts w:hint="default"/>
        <w:lang w:val="ru-RU" w:eastAsia="en-US" w:bidi="ar-SA"/>
      </w:rPr>
    </w:lvl>
    <w:lvl w:ilvl="4" w:tplc="A0C0829A">
      <w:numFmt w:val="bullet"/>
      <w:lvlText w:val="•"/>
      <w:lvlJc w:val="left"/>
      <w:pPr>
        <w:ind w:left="4766" w:hanging="692"/>
      </w:pPr>
      <w:rPr>
        <w:rFonts w:hint="default"/>
        <w:lang w:val="ru-RU" w:eastAsia="en-US" w:bidi="ar-SA"/>
      </w:rPr>
    </w:lvl>
    <w:lvl w:ilvl="5" w:tplc="BC3E442A">
      <w:numFmt w:val="bullet"/>
      <w:lvlText w:val="•"/>
      <w:lvlJc w:val="left"/>
      <w:pPr>
        <w:ind w:left="5713" w:hanging="692"/>
      </w:pPr>
      <w:rPr>
        <w:rFonts w:hint="default"/>
        <w:lang w:val="ru-RU" w:eastAsia="en-US" w:bidi="ar-SA"/>
      </w:rPr>
    </w:lvl>
    <w:lvl w:ilvl="6" w:tplc="7F58C228">
      <w:numFmt w:val="bullet"/>
      <w:lvlText w:val="•"/>
      <w:lvlJc w:val="left"/>
      <w:pPr>
        <w:ind w:left="6659" w:hanging="692"/>
      </w:pPr>
      <w:rPr>
        <w:rFonts w:hint="default"/>
        <w:lang w:val="ru-RU" w:eastAsia="en-US" w:bidi="ar-SA"/>
      </w:rPr>
    </w:lvl>
    <w:lvl w:ilvl="7" w:tplc="FD7E4CE8">
      <w:numFmt w:val="bullet"/>
      <w:lvlText w:val="•"/>
      <w:lvlJc w:val="left"/>
      <w:pPr>
        <w:ind w:left="7606" w:hanging="692"/>
      </w:pPr>
      <w:rPr>
        <w:rFonts w:hint="default"/>
        <w:lang w:val="ru-RU" w:eastAsia="en-US" w:bidi="ar-SA"/>
      </w:rPr>
    </w:lvl>
    <w:lvl w:ilvl="8" w:tplc="AFC0FAB6">
      <w:numFmt w:val="bullet"/>
      <w:lvlText w:val="•"/>
      <w:lvlJc w:val="left"/>
      <w:pPr>
        <w:ind w:left="8553" w:hanging="692"/>
      </w:pPr>
      <w:rPr>
        <w:rFonts w:hint="default"/>
        <w:lang w:val="ru-RU" w:eastAsia="en-US" w:bidi="ar-SA"/>
      </w:rPr>
    </w:lvl>
  </w:abstractNum>
  <w:abstractNum w:abstractNumId="103" w15:restartNumberingAfterBreak="0">
    <w:nsid w:val="23570013"/>
    <w:multiLevelType w:val="hybridMultilevel"/>
    <w:tmpl w:val="F90CC5EE"/>
    <w:lvl w:ilvl="0" w:tplc="B5C01BA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84FE81AE">
      <w:numFmt w:val="bullet"/>
      <w:lvlText w:val="•"/>
      <w:lvlJc w:val="left"/>
      <w:pPr>
        <w:ind w:left="1782" w:hanging="850"/>
      </w:pPr>
      <w:rPr>
        <w:rFonts w:hint="default"/>
        <w:lang w:val="ru-RU" w:eastAsia="en-US" w:bidi="ar-SA"/>
      </w:rPr>
    </w:lvl>
    <w:lvl w:ilvl="2" w:tplc="74542FCC">
      <w:numFmt w:val="bullet"/>
      <w:lvlText w:val="•"/>
      <w:lvlJc w:val="left"/>
      <w:pPr>
        <w:ind w:left="2745" w:hanging="850"/>
      </w:pPr>
      <w:rPr>
        <w:rFonts w:hint="default"/>
        <w:lang w:val="ru-RU" w:eastAsia="en-US" w:bidi="ar-SA"/>
      </w:rPr>
    </w:lvl>
    <w:lvl w:ilvl="3" w:tplc="0D42E552">
      <w:numFmt w:val="bullet"/>
      <w:lvlText w:val="•"/>
      <w:lvlJc w:val="left"/>
      <w:pPr>
        <w:ind w:left="3707" w:hanging="850"/>
      </w:pPr>
      <w:rPr>
        <w:rFonts w:hint="default"/>
        <w:lang w:val="ru-RU" w:eastAsia="en-US" w:bidi="ar-SA"/>
      </w:rPr>
    </w:lvl>
    <w:lvl w:ilvl="4" w:tplc="2228B448">
      <w:numFmt w:val="bullet"/>
      <w:lvlText w:val="•"/>
      <w:lvlJc w:val="left"/>
      <w:pPr>
        <w:ind w:left="4670" w:hanging="850"/>
      </w:pPr>
      <w:rPr>
        <w:rFonts w:hint="default"/>
        <w:lang w:val="ru-RU" w:eastAsia="en-US" w:bidi="ar-SA"/>
      </w:rPr>
    </w:lvl>
    <w:lvl w:ilvl="5" w:tplc="B3BCDCBC">
      <w:numFmt w:val="bullet"/>
      <w:lvlText w:val="•"/>
      <w:lvlJc w:val="left"/>
      <w:pPr>
        <w:ind w:left="5633" w:hanging="850"/>
      </w:pPr>
      <w:rPr>
        <w:rFonts w:hint="default"/>
        <w:lang w:val="ru-RU" w:eastAsia="en-US" w:bidi="ar-SA"/>
      </w:rPr>
    </w:lvl>
    <w:lvl w:ilvl="6" w:tplc="B56A470C">
      <w:numFmt w:val="bullet"/>
      <w:lvlText w:val="•"/>
      <w:lvlJc w:val="left"/>
      <w:pPr>
        <w:ind w:left="6595" w:hanging="850"/>
      </w:pPr>
      <w:rPr>
        <w:rFonts w:hint="default"/>
        <w:lang w:val="ru-RU" w:eastAsia="en-US" w:bidi="ar-SA"/>
      </w:rPr>
    </w:lvl>
    <w:lvl w:ilvl="7" w:tplc="0B02CD74">
      <w:numFmt w:val="bullet"/>
      <w:lvlText w:val="•"/>
      <w:lvlJc w:val="left"/>
      <w:pPr>
        <w:ind w:left="7558" w:hanging="850"/>
      </w:pPr>
      <w:rPr>
        <w:rFonts w:hint="default"/>
        <w:lang w:val="ru-RU" w:eastAsia="en-US" w:bidi="ar-SA"/>
      </w:rPr>
    </w:lvl>
    <w:lvl w:ilvl="8" w:tplc="8F788F38">
      <w:numFmt w:val="bullet"/>
      <w:lvlText w:val="•"/>
      <w:lvlJc w:val="left"/>
      <w:pPr>
        <w:ind w:left="8521" w:hanging="850"/>
      </w:pPr>
      <w:rPr>
        <w:rFonts w:hint="default"/>
        <w:lang w:val="ru-RU" w:eastAsia="en-US" w:bidi="ar-SA"/>
      </w:rPr>
    </w:lvl>
  </w:abstractNum>
  <w:abstractNum w:abstractNumId="104" w15:restartNumberingAfterBreak="0">
    <w:nsid w:val="23B463B6"/>
    <w:multiLevelType w:val="hybridMultilevel"/>
    <w:tmpl w:val="FBC67EE0"/>
    <w:lvl w:ilvl="0" w:tplc="E814C6AA">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85246E4">
      <w:numFmt w:val="bullet"/>
      <w:lvlText w:val="•"/>
      <w:lvlJc w:val="left"/>
      <w:pPr>
        <w:ind w:left="3060" w:hanging="850"/>
      </w:pPr>
      <w:rPr>
        <w:rFonts w:hint="default"/>
        <w:lang w:val="ru-RU" w:eastAsia="en-US" w:bidi="ar-SA"/>
      </w:rPr>
    </w:lvl>
    <w:lvl w:ilvl="2" w:tplc="0C36CC1A">
      <w:numFmt w:val="bullet"/>
      <w:lvlText w:val="•"/>
      <w:lvlJc w:val="left"/>
      <w:pPr>
        <w:ind w:left="3881" w:hanging="850"/>
      </w:pPr>
      <w:rPr>
        <w:rFonts w:hint="default"/>
        <w:lang w:val="ru-RU" w:eastAsia="en-US" w:bidi="ar-SA"/>
      </w:rPr>
    </w:lvl>
    <w:lvl w:ilvl="3" w:tplc="A192E0A6">
      <w:numFmt w:val="bullet"/>
      <w:lvlText w:val="•"/>
      <w:lvlJc w:val="left"/>
      <w:pPr>
        <w:ind w:left="4701" w:hanging="850"/>
      </w:pPr>
      <w:rPr>
        <w:rFonts w:hint="default"/>
        <w:lang w:val="ru-RU" w:eastAsia="en-US" w:bidi="ar-SA"/>
      </w:rPr>
    </w:lvl>
    <w:lvl w:ilvl="4" w:tplc="E2846F06">
      <w:numFmt w:val="bullet"/>
      <w:lvlText w:val="•"/>
      <w:lvlJc w:val="left"/>
      <w:pPr>
        <w:ind w:left="5522" w:hanging="850"/>
      </w:pPr>
      <w:rPr>
        <w:rFonts w:hint="default"/>
        <w:lang w:val="ru-RU" w:eastAsia="en-US" w:bidi="ar-SA"/>
      </w:rPr>
    </w:lvl>
    <w:lvl w:ilvl="5" w:tplc="C2665640">
      <w:numFmt w:val="bullet"/>
      <w:lvlText w:val="•"/>
      <w:lvlJc w:val="left"/>
      <w:pPr>
        <w:ind w:left="6343" w:hanging="850"/>
      </w:pPr>
      <w:rPr>
        <w:rFonts w:hint="default"/>
        <w:lang w:val="ru-RU" w:eastAsia="en-US" w:bidi="ar-SA"/>
      </w:rPr>
    </w:lvl>
    <w:lvl w:ilvl="6" w:tplc="2A6240FC">
      <w:numFmt w:val="bullet"/>
      <w:lvlText w:val="•"/>
      <w:lvlJc w:val="left"/>
      <w:pPr>
        <w:ind w:left="7163" w:hanging="850"/>
      </w:pPr>
      <w:rPr>
        <w:rFonts w:hint="default"/>
        <w:lang w:val="ru-RU" w:eastAsia="en-US" w:bidi="ar-SA"/>
      </w:rPr>
    </w:lvl>
    <w:lvl w:ilvl="7" w:tplc="7DFA596C">
      <w:numFmt w:val="bullet"/>
      <w:lvlText w:val="•"/>
      <w:lvlJc w:val="left"/>
      <w:pPr>
        <w:ind w:left="7984" w:hanging="850"/>
      </w:pPr>
      <w:rPr>
        <w:rFonts w:hint="default"/>
        <w:lang w:val="ru-RU" w:eastAsia="en-US" w:bidi="ar-SA"/>
      </w:rPr>
    </w:lvl>
    <w:lvl w:ilvl="8" w:tplc="F6E2E748">
      <w:numFmt w:val="bullet"/>
      <w:lvlText w:val="•"/>
      <w:lvlJc w:val="left"/>
      <w:pPr>
        <w:ind w:left="8805" w:hanging="850"/>
      </w:pPr>
      <w:rPr>
        <w:rFonts w:hint="default"/>
        <w:lang w:val="ru-RU" w:eastAsia="en-US" w:bidi="ar-SA"/>
      </w:rPr>
    </w:lvl>
  </w:abstractNum>
  <w:abstractNum w:abstractNumId="105" w15:restartNumberingAfterBreak="0">
    <w:nsid w:val="23CD166F"/>
    <w:multiLevelType w:val="hybridMultilevel"/>
    <w:tmpl w:val="C44ADBCC"/>
    <w:lvl w:ilvl="0" w:tplc="A904A21A">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4266D754">
      <w:numFmt w:val="bullet"/>
      <w:lvlText w:val="•"/>
      <w:lvlJc w:val="left"/>
      <w:pPr>
        <w:ind w:left="3060" w:hanging="850"/>
      </w:pPr>
      <w:rPr>
        <w:rFonts w:hint="default"/>
        <w:lang w:val="ru-RU" w:eastAsia="en-US" w:bidi="ar-SA"/>
      </w:rPr>
    </w:lvl>
    <w:lvl w:ilvl="2" w:tplc="6E226626">
      <w:numFmt w:val="bullet"/>
      <w:lvlText w:val="•"/>
      <w:lvlJc w:val="left"/>
      <w:pPr>
        <w:ind w:left="3881" w:hanging="850"/>
      </w:pPr>
      <w:rPr>
        <w:rFonts w:hint="default"/>
        <w:lang w:val="ru-RU" w:eastAsia="en-US" w:bidi="ar-SA"/>
      </w:rPr>
    </w:lvl>
    <w:lvl w:ilvl="3" w:tplc="591AA372">
      <w:numFmt w:val="bullet"/>
      <w:lvlText w:val="•"/>
      <w:lvlJc w:val="left"/>
      <w:pPr>
        <w:ind w:left="4701" w:hanging="850"/>
      </w:pPr>
      <w:rPr>
        <w:rFonts w:hint="default"/>
        <w:lang w:val="ru-RU" w:eastAsia="en-US" w:bidi="ar-SA"/>
      </w:rPr>
    </w:lvl>
    <w:lvl w:ilvl="4" w:tplc="FF946228">
      <w:numFmt w:val="bullet"/>
      <w:lvlText w:val="•"/>
      <w:lvlJc w:val="left"/>
      <w:pPr>
        <w:ind w:left="5522" w:hanging="850"/>
      </w:pPr>
      <w:rPr>
        <w:rFonts w:hint="default"/>
        <w:lang w:val="ru-RU" w:eastAsia="en-US" w:bidi="ar-SA"/>
      </w:rPr>
    </w:lvl>
    <w:lvl w:ilvl="5" w:tplc="046E3164">
      <w:numFmt w:val="bullet"/>
      <w:lvlText w:val="•"/>
      <w:lvlJc w:val="left"/>
      <w:pPr>
        <w:ind w:left="6343" w:hanging="850"/>
      </w:pPr>
      <w:rPr>
        <w:rFonts w:hint="default"/>
        <w:lang w:val="ru-RU" w:eastAsia="en-US" w:bidi="ar-SA"/>
      </w:rPr>
    </w:lvl>
    <w:lvl w:ilvl="6" w:tplc="319EF6BC">
      <w:numFmt w:val="bullet"/>
      <w:lvlText w:val="•"/>
      <w:lvlJc w:val="left"/>
      <w:pPr>
        <w:ind w:left="7163" w:hanging="850"/>
      </w:pPr>
      <w:rPr>
        <w:rFonts w:hint="default"/>
        <w:lang w:val="ru-RU" w:eastAsia="en-US" w:bidi="ar-SA"/>
      </w:rPr>
    </w:lvl>
    <w:lvl w:ilvl="7" w:tplc="3984E802">
      <w:numFmt w:val="bullet"/>
      <w:lvlText w:val="•"/>
      <w:lvlJc w:val="left"/>
      <w:pPr>
        <w:ind w:left="7984" w:hanging="850"/>
      </w:pPr>
      <w:rPr>
        <w:rFonts w:hint="default"/>
        <w:lang w:val="ru-RU" w:eastAsia="en-US" w:bidi="ar-SA"/>
      </w:rPr>
    </w:lvl>
    <w:lvl w:ilvl="8" w:tplc="3970CCFA">
      <w:numFmt w:val="bullet"/>
      <w:lvlText w:val="•"/>
      <w:lvlJc w:val="left"/>
      <w:pPr>
        <w:ind w:left="8805" w:hanging="850"/>
      </w:pPr>
      <w:rPr>
        <w:rFonts w:hint="default"/>
        <w:lang w:val="ru-RU" w:eastAsia="en-US" w:bidi="ar-SA"/>
      </w:rPr>
    </w:lvl>
  </w:abstractNum>
  <w:abstractNum w:abstractNumId="106" w15:restartNumberingAfterBreak="0">
    <w:nsid w:val="23E243E6"/>
    <w:multiLevelType w:val="hybridMultilevel"/>
    <w:tmpl w:val="22B4A994"/>
    <w:lvl w:ilvl="0" w:tplc="16A29D86">
      <w:start w:val="1"/>
      <w:numFmt w:val="decimal"/>
      <w:lvlText w:val="%1)"/>
      <w:lvlJc w:val="left"/>
      <w:pPr>
        <w:ind w:left="822" w:hanging="850"/>
      </w:pPr>
      <w:rPr>
        <w:rFonts w:ascii="Times New Roman" w:eastAsia="Times New Roman" w:hAnsi="Times New Roman" w:cs="Times New Roman" w:hint="default"/>
        <w:w w:val="109"/>
        <w:sz w:val="24"/>
        <w:szCs w:val="24"/>
        <w:lang w:val="ru-RU" w:eastAsia="en-US" w:bidi="ar-SA"/>
      </w:rPr>
    </w:lvl>
    <w:lvl w:ilvl="1" w:tplc="AC361DAA">
      <w:numFmt w:val="bullet"/>
      <w:lvlText w:val="•"/>
      <w:lvlJc w:val="left"/>
      <w:pPr>
        <w:ind w:left="1782" w:hanging="850"/>
      </w:pPr>
      <w:rPr>
        <w:rFonts w:hint="default"/>
        <w:lang w:val="ru-RU" w:eastAsia="en-US" w:bidi="ar-SA"/>
      </w:rPr>
    </w:lvl>
    <w:lvl w:ilvl="2" w:tplc="76E0FD8C">
      <w:numFmt w:val="bullet"/>
      <w:lvlText w:val="•"/>
      <w:lvlJc w:val="left"/>
      <w:pPr>
        <w:ind w:left="2745" w:hanging="850"/>
      </w:pPr>
      <w:rPr>
        <w:rFonts w:hint="default"/>
        <w:lang w:val="ru-RU" w:eastAsia="en-US" w:bidi="ar-SA"/>
      </w:rPr>
    </w:lvl>
    <w:lvl w:ilvl="3" w:tplc="6AF4A0A0">
      <w:numFmt w:val="bullet"/>
      <w:lvlText w:val="•"/>
      <w:lvlJc w:val="left"/>
      <w:pPr>
        <w:ind w:left="3707" w:hanging="850"/>
      </w:pPr>
      <w:rPr>
        <w:rFonts w:hint="default"/>
        <w:lang w:val="ru-RU" w:eastAsia="en-US" w:bidi="ar-SA"/>
      </w:rPr>
    </w:lvl>
    <w:lvl w:ilvl="4" w:tplc="B92A2BCC">
      <w:numFmt w:val="bullet"/>
      <w:lvlText w:val="•"/>
      <w:lvlJc w:val="left"/>
      <w:pPr>
        <w:ind w:left="4670" w:hanging="850"/>
      </w:pPr>
      <w:rPr>
        <w:rFonts w:hint="default"/>
        <w:lang w:val="ru-RU" w:eastAsia="en-US" w:bidi="ar-SA"/>
      </w:rPr>
    </w:lvl>
    <w:lvl w:ilvl="5" w:tplc="B5FC284A">
      <w:numFmt w:val="bullet"/>
      <w:lvlText w:val="•"/>
      <w:lvlJc w:val="left"/>
      <w:pPr>
        <w:ind w:left="5633" w:hanging="850"/>
      </w:pPr>
      <w:rPr>
        <w:rFonts w:hint="default"/>
        <w:lang w:val="ru-RU" w:eastAsia="en-US" w:bidi="ar-SA"/>
      </w:rPr>
    </w:lvl>
    <w:lvl w:ilvl="6" w:tplc="ECD06732">
      <w:numFmt w:val="bullet"/>
      <w:lvlText w:val="•"/>
      <w:lvlJc w:val="left"/>
      <w:pPr>
        <w:ind w:left="6595" w:hanging="850"/>
      </w:pPr>
      <w:rPr>
        <w:rFonts w:hint="default"/>
        <w:lang w:val="ru-RU" w:eastAsia="en-US" w:bidi="ar-SA"/>
      </w:rPr>
    </w:lvl>
    <w:lvl w:ilvl="7" w:tplc="5C7C5738">
      <w:numFmt w:val="bullet"/>
      <w:lvlText w:val="•"/>
      <w:lvlJc w:val="left"/>
      <w:pPr>
        <w:ind w:left="7558" w:hanging="850"/>
      </w:pPr>
      <w:rPr>
        <w:rFonts w:hint="default"/>
        <w:lang w:val="ru-RU" w:eastAsia="en-US" w:bidi="ar-SA"/>
      </w:rPr>
    </w:lvl>
    <w:lvl w:ilvl="8" w:tplc="6E60B50E">
      <w:numFmt w:val="bullet"/>
      <w:lvlText w:val="•"/>
      <w:lvlJc w:val="left"/>
      <w:pPr>
        <w:ind w:left="8521" w:hanging="850"/>
      </w:pPr>
      <w:rPr>
        <w:rFonts w:hint="default"/>
        <w:lang w:val="ru-RU" w:eastAsia="en-US" w:bidi="ar-SA"/>
      </w:rPr>
    </w:lvl>
  </w:abstractNum>
  <w:abstractNum w:abstractNumId="107" w15:restartNumberingAfterBreak="0">
    <w:nsid w:val="24133121"/>
    <w:multiLevelType w:val="hybridMultilevel"/>
    <w:tmpl w:val="DB945CEE"/>
    <w:lvl w:ilvl="0" w:tplc="A088F00C">
      <w:numFmt w:val="bullet"/>
      <w:lvlText w:val="–"/>
      <w:lvlJc w:val="left"/>
      <w:pPr>
        <w:ind w:left="822" w:hanging="197"/>
      </w:pPr>
      <w:rPr>
        <w:rFonts w:ascii="Times New Roman" w:eastAsia="Times New Roman" w:hAnsi="Times New Roman" w:cs="Times New Roman" w:hint="default"/>
        <w:color w:val="221E1F"/>
        <w:w w:val="100"/>
        <w:sz w:val="24"/>
        <w:szCs w:val="24"/>
        <w:lang w:val="ru-RU" w:eastAsia="en-US" w:bidi="ar-SA"/>
      </w:rPr>
    </w:lvl>
    <w:lvl w:ilvl="1" w:tplc="99828ABA">
      <w:numFmt w:val="bullet"/>
      <w:lvlText w:val="•"/>
      <w:lvlJc w:val="left"/>
      <w:pPr>
        <w:ind w:left="1782" w:hanging="197"/>
      </w:pPr>
      <w:rPr>
        <w:rFonts w:hint="default"/>
        <w:lang w:val="ru-RU" w:eastAsia="en-US" w:bidi="ar-SA"/>
      </w:rPr>
    </w:lvl>
    <w:lvl w:ilvl="2" w:tplc="8042F19A">
      <w:numFmt w:val="bullet"/>
      <w:lvlText w:val="•"/>
      <w:lvlJc w:val="left"/>
      <w:pPr>
        <w:ind w:left="2745" w:hanging="197"/>
      </w:pPr>
      <w:rPr>
        <w:rFonts w:hint="default"/>
        <w:lang w:val="ru-RU" w:eastAsia="en-US" w:bidi="ar-SA"/>
      </w:rPr>
    </w:lvl>
    <w:lvl w:ilvl="3" w:tplc="3A80C726">
      <w:numFmt w:val="bullet"/>
      <w:lvlText w:val="•"/>
      <w:lvlJc w:val="left"/>
      <w:pPr>
        <w:ind w:left="3707" w:hanging="197"/>
      </w:pPr>
      <w:rPr>
        <w:rFonts w:hint="default"/>
        <w:lang w:val="ru-RU" w:eastAsia="en-US" w:bidi="ar-SA"/>
      </w:rPr>
    </w:lvl>
    <w:lvl w:ilvl="4" w:tplc="A670C006">
      <w:numFmt w:val="bullet"/>
      <w:lvlText w:val="•"/>
      <w:lvlJc w:val="left"/>
      <w:pPr>
        <w:ind w:left="4670" w:hanging="197"/>
      </w:pPr>
      <w:rPr>
        <w:rFonts w:hint="default"/>
        <w:lang w:val="ru-RU" w:eastAsia="en-US" w:bidi="ar-SA"/>
      </w:rPr>
    </w:lvl>
    <w:lvl w:ilvl="5" w:tplc="32BA650E">
      <w:numFmt w:val="bullet"/>
      <w:lvlText w:val="•"/>
      <w:lvlJc w:val="left"/>
      <w:pPr>
        <w:ind w:left="5633" w:hanging="197"/>
      </w:pPr>
      <w:rPr>
        <w:rFonts w:hint="default"/>
        <w:lang w:val="ru-RU" w:eastAsia="en-US" w:bidi="ar-SA"/>
      </w:rPr>
    </w:lvl>
    <w:lvl w:ilvl="6" w:tplc="2736B9B8">
      <w:numFmt w:val="bullet"/>
      <w:lvlText w:val="•"/>
      <w:lvlJc w:val="left"/>
      <w:pPr>
        <w:ind w:left="6595" w:hanging="197"/>
      </w:pPr>
      <w:rPr>
        <w:rFonts w:hint="default"/>
        <w:lang w:val="ru-RU" w:eastAsia="en-US" w:bidi="ar-SA"/>
      </w:rPr>
    </w:lvl>
    <w:lvl w:ilvl="7" w:tplc="6B922560">
      <w:numFmt w:val="bullet"/>
      <w:lvlText w:val="•"/>
      <w:lvlJc w:val="left"/>
      <w:pPr>
        <w:ind w:left="7558" w:hanging="197"/>
      </w:pPr>
      <w:rPr>
        <w:rFonts w:hint="default"/>
        <w:lang w:val="ru-RU" w:eastAsia="en-US" w:bidi="ar-SA"/>
      </w:rPr>
    </w:lvl>
    <w:lvl w:ilvl="8" w:tplc="4434D662">
      <w:numFmt w:val="bullet"/>
      <w:lvlText w:val="•"/>
      <w:lvlJc w:val="left"/>
      <w:pPr>
        <w:ind w:left="8521" w:hanging="197"/>
      </w:pPr>
      <w:rPr>
        <w:rFonts w:hint="default"/>
        <w:lang w:val="ru-RU" w:eastAsia="en-US" w:bidi="ar-SA"/>
      </w:rPr>
    </w:lvl>
  </w:abstractNum>
  <w:abstractNum w:abstractNumId="108" w15:restartNumberingAfterBreak="0">
    <w:nsid w:val="249355F6"/>
    <w:multiLevelType w:val="hybridMultilevel"/>
    <w:tmpl w:val="165048E4"/>
    <w:lvl w:ilvl="0" w:tplc="E2881AF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6426528">
      <w:numFmt w:val="bullet"/>
      <w:lvlText w:val="•"/>
      <w:lvlJc w:val="left"/>
      <w:pPr>
        <w:ind w:left="1782" w:hanging="850"/>
      </w:pPr>
      <w:rPr>
        <w:rFonts w:hint="default"/>
        <w:lang w:val="ru-RU" w:eastAsia="en-US" w:bidi="ar-SA"/>
      </w:rPr>
    </w:lvl>
    <w:lvl w:ilvl="2" w:tplc="2C620642">
      <w:numFmt w:val="bullet"/>
      <w:lvlText w:val="•"/>
      <w:lvlJc w:val="left"/>
      <w:pPr>
        <w:ind w:left="2745" w:hanging="850"/>
      </w:pPr>
      <w:rPr>
        <w:rFonts w:hint="default"/>
        <w:lang w:val="ru-RU" w:eastAsia="en-US" w:bidi="ar-SA"/>
      </w:rPr>
    </w:lvl>
    <w:lvl w:ilvl="3" w:tplc="68D401F2">
      <w:numFmt w:val="bullet"/>
      <w:lvlText w:val="•"/>
      <w:lvlJc w:val="left"/>
      <w:pPr>
        <w:ind w:left="3707" w:hanging="850"/>
      </w:pPr>
      <w:rPr>
        <w:rFonts w:hint="default"/>
        <w:lang w:val="ru-RU" w:eastAsia="en-US" w:bidi="ar-SA"/>
      </w:rPr>
    </w:lvl>
    <w:lvl w:ilvl="4" w:tplc="167851E8">
      <w:numFmt w:val="bullet"/>
      <w:lvlText w:val="•"/>
      <w:lvlJc w:val="left"/>
      <w:pPr>
        <w:ind w:left="4670" w:hanging="850"/>
      </w:pPr>
      <w:rPr>
        <w:rFonts w:hint="default"/>
        <w:lang w:val="ru-RU" w:eastAsia="en-US" w:bidi="ar-SA"/>
      </w:rPr>
    </w:lvl>
    <w:lvl w:ilvl="5" w:tplc="9BE0572E">
      <w:numFmt w:val="bullet"/>
      <w:lvlText w:val="•"/>
      <w:lvlJc w:val="left"/>
      <w:pPr>
        <w:ind w:left="5633" w:hanging="850"/>
      </w:pPr>
      <w:rPr>
        <w:rFonts w:hint="default"/>
        <w:lang w:val="ru-RU" w:eastAsia="en-US" w:bidi="ar-SA"/>
      </w:rPr>
    </w:lvl>
    <w:lvl w:ilvl="6" w:tplc="E65018B6">
      <w:numFmt w:val="bullet"/>
      <w:lvlText w:val="•"/>
      <w:lvlJc w:val="left"/>
      <w:pPr>
        <w:ind w:left="6595" w:hanging="850"/>
      </w:pPr>
      <w:rPr>
        <w:rFonts w:hint="default"/>
        <w:lang w:val="ru-RU" w:eastAsia="en-US" w:bidi="ar-SA"/>
      </w:rPr>
    </w:lvl>
    <w:lvl w:ilvl="7" w:tplc="70C82B42">
      <w:numFmt w:val="bullet"/>
      <w:lvlText w:val="•"/>
      <w:lvlJc w:val="left"/>
      <w:pPr>
        <w:ind w:left="7558" w:hanging="850"/>
      </w:pPr>
      <w:rPr>
        <w:rFonts w:hint="default"/>
        <w:lang w:val="ru-RU" w:eastAsia="en-US" w:bidi="ar-SA"/>
      </w:rPr>
    </w:lvl>
    <w:lvl w:ilvl="8" w:tplc="F0C8E7F6">
      <w:numFmt w:val="bullet"/>
      <w:lvlText w:val="•"/>
      <w:lvlJc w:val="left"/>
      <w:pPr>
        <w:ind w:left="8521" w:hanging="850"/>
      </w:pPr>
      <w:rPr>
        <w:rFonts w:hint="default"/>
        <w:lang w:val="ru-RU" w:eastAsia="en-US" w:bidi="ar-SA"/>
      </w:rPr>
    </w:lvl>
  </w:abstractNum>
  <w:abstractNum w:abstractNumId="109" w15:restartNumberingAfterBreak="0">
    <w:nsid w:val="24C66E84"/>
    <w:multiLevelType w:val="hybridMultilevel"/>
    <w:tmpl w:val="F8627A22"/>
    <w:lvl w:ilvl="0" w:tplc="FF3C27B8">
      <w:start w:val="1"/>
      <w:numFmt w:val="decimal"/>
      <w:lvlText w:val="%1)"/>
      <w:lvlJc w:val="left"/>
      <w:pPr>
        <w:ind w:left="822" w:hanging="850"/>
      </w:pPr>
      <w:rPr>
        <w:rFonts w:ascii="Times New Roman" w:eastAsia="Times New Roman" w:hAnsi="Times New Roman" w:cs="Times New Roman" w:hint="default"/>
        <w:spacing w:val="-2"/>
        <w:w w:val="94"/>
        <w:sz w:val="24"/>
        <w:szCs w:val="24"/>
        <w:lang w:val="ru-RU" w:eastAsia="en-US" w:bidi="ar-SA"/>
      </w:rPr>
    </w:lvl>
    <w:lvl w:ilvl="1" w:tplc="42287FC0">
      <w:numFmt w:val="bullet"/>
      <w:lvlText w:val="•"/>
      <w:lvlJc w:val="left"/>
      <w:pPr>
        <w:ind w:left="1782" w:hanging="850"/>
      </w:pPr>
      <w:rPr>
        <w:rFonts w:hint="default"/>
        <w:lang w:val="ru-RU" w:eastAsia="en-US" w:bidi="ar-SA"/>
      </w:rPr>
    </w:lvl>
    <w:lvl w:ilvl="2" w:tplc="8654E610">
      <w:numFmt w:val="bullet"/>
      <w:lvlText w:val="•"/>
      <w:lvlJc w:val="left"/>
      <w:pPr>
        <w:ind w:left="2745" w:hanging="850"/>
      </w:pPr>
      <w:rPr>
        <w:rFonts w:hint="default"/>
        <w:lang w:val="ru-RU" w:eastAsia="en-US" w:bidi="ar-SA"/>
      </w:rPr>
    </w:lvl>
    <w:lvl w:ilvl="3" w:tplc="A78E7912">
      <w:numFmt w:val="bullet"/>
      <w:lvlText w:val="•"/>
      <w:lvlJc w:val="left"/>
      <w:pPr>
        <w:ind w:left="3707" w:hanging="850"/>
      </w:pPr>
      <w:rPr>
        <w:rFonts w:hint="default"/>
        <w:lang w:val="ru-RU" w:eastAsia="en-US" w:bidi="ar-SA"/>
      </w:rPr>
    </w:lvl>
    <w:lvl w:ilvl="4" w:tplc="4510FB32">
      <w:numFmt w:val="bullet"/>
      <w:lvlText w:val="•"/>
      <w:lvlJc w:val="left"/>
      <w:pPr>
        <w:ind w:left="4670" w:hanging="850"/>
      </w:pPr>
      <w:rPr>
        <w:rFonts w:hint="default"/>
        <w:lang w:val="ru-RU" w:eastAsia="en-US" w:bidi="ar-SA"/>
      </w:rPr>
    </w:lvl>
    <w:lvl w:ilvl="5" w:tplc="43384FE6">
      <w:numFmt w:val="bullet"/>
      <w:lvlText w:val="•"/>
      <w:lvlJc w:val="left"/>
      <w:pPr>
        <w:ind w:left="5633" w:hanging="850"/>
      </w:pPr>
      <w:rPr>
        <w:rFonts w:hint="default"/>
        <w:lang w:val="ru-RU" w:eastAsia="en-US" w:bidi="ar-SA"/>
      </w:rPr>
    </w:lvl>
    <w:lvl w:ilvl="6" w:tplc="957AF6F6">
      <w:numFmt w:val="bullet"/>
      <w:lvlText w:val="•"/>
      <w:lvlJc w:val="left"/>
      <w:pPr>
        <w:ind w:left="6595" w:hanging="850"/>
      </w:pPr>
      <w:rPr>
        <w:rFonts w:hint="default"/>
        <w:lang w:val="ru-RU" w:eastAsia="en-US" w:bidi="ar-SA"/>
      </w:rPr>
    </w:lvl>
    <w:lvl w:ilvl="7" w:tplc="FCA4C542">
      <w:numFmt w:val="bullet"/>
      <w:lvlText w:val="•"/>
      <w:lvlJc w:val="left"/>
      <w:pPr>
        <w:ind w:left="7558" w:hanging="850"/>
      </w:pPr>
      <w:rPr>
        <w:rFonts w:hint="default"/>
        <w:lang w:val="ru-RU" w:eastAsia="en-US" w:bidi="ar-SA"/>
      </w:rPr>
    </w:lvl>
    <w:lvl w:ilvl="8" w:tplc="259C3CD4">
      <w:numFmt w:val="bullet"/>
      <w:lvlText w:val="•"/>
      <w:lvlJc w:val="left"/>
      <w:pPr>
        <w:ind w:left="8521" w:hanging="850"/>
      </w:pPr>
      <w:rPr>
        <w:rFonts w:hint="default"/>
        <w:lang w:val="ru-RU" w:eastAsia="en-US" w:bidi="ar-SA"/>
      </w:rPr>
    </w:lvl>
  </w:abstractNum>
  <w:abstractNum w:abstractNumId="110" w15:restartNumberingAfterBreak="0">
    <w:nsid w:val="26071FD2"/>
    <w:multiLevelType w:val="hybridMultilevel"/>
    <w:tmpl w:val="FC6ED274"/>
    <w:lvl w:ilvl="0" w:tplc="5A422AA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B04879E">
      <w:numFmt w:val="bullet"/>
      <w:lvlText w:val="•"/>
      <w:lvlJc w:val="left"/>
      <w:pPr>
        <w:ind w:left="1782" w:hanging="850"/>
      </w:pPr>
      <w:rPr>
        <w:rFonts w:hint="default"/>
        <w:lang w:val="ru-RU" w:eastAsia="en-US" w:bidi="ar-SA"/>
      </w:rPr>
    </w:lvl>
    <w:lvl w:ilvl="2" w:tplc="5B3A204A">
      <w:numFmt w:val="bullet"/>
      <w:lvlText w:val="•"/>
      <w:lvlJc w:val="left"/>
      <w:pPr>
        <w:ind w:left="2745" w:hanging="850"/>
      </w:pPr>
      <w:rPr>
        <w:rFonts w:hint="default"/>
        <w:lang w:val="ru-RU" w:eastAsia="en-US" w:bidi="ar-SA"/>
      </w:rPr>
    </w:lvl>
    <w:lvl w:ilvl="3" w:tplc="1276BFD2">
      <w:numFmt w:val="bullet"/>
      <w:lvlText w:val="•"/>
      <w:lvlJc w:val="left"/>
      <w:pPr>
        <w:ind w:left="3707" w:hanging="850"/>
      </w:pPr>
      <w:rPr>
        <w:rFonts w:hint="default"/>
        <w:lang w:val="ru-RU" w:eastAsia="en-US" w:bidi="ar-SA"/>
      </w:rPr>
    </w:lvl>
    <w:lvl w:ilvl="4" w:tplc="8034B45A">
      <w:numFmt w:val="bullet"/>
      <w:lvlText w:val="•"/>
      <w:lvlJc w:val="left"/>
      <w:pPr>
        <w:ind w:left="4670" w:hanging="850"/>
      </w:pPr>
      <w:rPr>
        <w:rFonts w:hint="default"/>
        <w:lang w:val="ru-RU" w:eastAsia="en-US" w:bidi="ar-SA"/>
      </w:rPr>
    </w:lvl>
    <w:lvl w:ilvl="5" w:tplc="5EE61A70">
      <w:numFmt w:val="bullet"/>
      <w:lvlText w:val="•"/>
      <w:lvlJc w:val="left"/>
      <w:pPr>
        <w:ind w:left="5633" w:hanging="850"/>
      </w:pPr>
      <w:rPr>
        <w:rFonts w:hint="default"/>
        <w:lang w:val="ru-RU" w:eastAsia="en-US" w:bidi="ar-SA"/>
      </w:rPr>
    </w:lvl>
    <w:lvl w:ilvl="6" w:tplc="9BBAD812">
      <w:numFmt w:val="bullet"/>
      <w:lvlText w:val="•"/>
      <w:lvlJc w:val="left"/>
      <w:pPr>
        <w:ind w:left="6595" w:hanging="850"/>
      </w:pPr>
      <w:rPr>
        <w:rFonts w:hint="default"/>
        <w:lang w:val="ru-RU" w:eastAsia="en-US" w:bidi="ar-SA"/>
      </w:rPr>
    </w:lvl>
    <w:lvl w:ilvl="7" w:tplc="CF9C41CE">
      <w:numFmt w:val="bullet"/>
      <w:lvlText w:val="•"/>
      <w:lvlJc w:val="left"/>
      <w:pPr>
        <w:ind w:left="7558" w:hanging="850"/>
      </w:pPr>
      <w:rPr>
        <w:rFonts w:hint="default"/>
        <w:lang w:val="ru-RU" w:eastAsia="en-US" w:bidi="ar-SA"/>
      </w:rPr>
    </w:lvl>
    <w:lvl w:ilvl="8" w:tplc="0848F9C6">
      <w:numFmt w:val="bullet"/>
      <w:lvlText w:val="•"/>
      <w:lvlJc w:val="left"/>
      <w:pPr>
        <w:ind w:left="8521" w:hanging="850"/>
      </w:pPr>
      <w:rPr>
        <w:rFonts w:hint="default"/>
        <w:lang w:val="ru-RU" w:eastAsia="en-US" w:bidi="ar-SA"/>
      </w:rPr>
    </w:lvl>
  </w:abstractNum>
  <w:abstractNum w:abstractNumId="111" w15:restartNumberingAfterBreak="0">
    <w:nsid w:val="260827AA"/>
    <w:multiLevelType w:val="hybridMultilevel"/>
    <w:tmpl w:val="C5EECF64"/>
    <w:lvl w:ilvl="0" w:tplc="BF20BC4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EB09696">
      <w:numFmt w:val="bullet"/>
      <w:lvlText w:val="•"/>
      <w:lvlJc w:val="left"/>
      <w:pPr>
        <w:ind w:left="1782" w:hanging="850"/>
      </w:pPr>
      <w:rPr>
        <w:rFonts w:hint="default"/>
        <w:lang w:val="ru-RU" w:eastAsia="en-US" w:bidi="ar-SA"/>
      </w:rPr>
    </w:lvl>
    <w:lvl w:ilvl="2" w:tplc="8ADECF9A">
      <w:numFmt w:val="bullet"/>
      <w:lvlText w:val="•"/>
      <w:lvlJc w:val="left"/>
      <w:pPr>
        <w:ind w:left="2745" w:hanging="850"/>
      </w:pPr>
      <w:rPr>
        <w:rFonts w:hint="default"/>
        <w:lang w:val="ru-RU" w:eastAsia="en-US" w:bidi="ar-SA"/>
      </w:rPr>
    </w:lvl>
    <w:lvl w:ilvl="3" w:tplc="F8CC45E4">
      <w:numFmt w:val="bullet"/>
      <w:lvlText w:val="•"/>
      <w:lvlJc w:val="left"/>
      <w:pPr>
        <w:ind w:left="3707" w:hanging="850"/>
      </w:pPr>
      <w:rPr>
        <w:rFonts w:hint="default"/>
        <w:lang w:val="ru-RU" w:eastAsia="en-US" w:bidi="ar-SA"/>
      </w:rPr>
    </w:lvl>
    <w:lvl w:ilvl="4" w:tplc="CCCEA338">
      <w:numFmt w:val="bullet"/>
      <w:lvlText w:val="•"/>
      <w:lvlJc w:val="left"/>
      <w:pPr>
        <w:ind w:left="4670" w:hanging="850"/>
      </w:pPr>
      <w:rPr>
        <w:rFonts w:hint="default"/>
        <w:lang w:val="ru-RU" w:eastAsia="en-US" w:bidi="ar-SA"/>
      </w:rPr>
    </w:lvl>
    <w:lvl w:ilvl="5" w:tplc="45A08F14">
      <w:numFmt w:val="bullet"/>
      <w:lvlText w:val="•"/>
      <w:lvlJc w:val="left"/>
      <w:pPr>
        <w:ind w:left="5633" w:hanging="850"/>
      </w:pPr>
      <w:rPr>
        <w:rFonts w:hint="default"/>
        <w:lang w:val="ru-RU" w:eastAsia="en-US" w:bidi="ar-SA"/>
      </w:rPr>
    </w:lvl>
    <w:lvl w:ilvl="6" w:tplc="55422F9A">
      <w:numFmt w:val="bullet"/>
      <w:lvlText w:val="•"/>
      <w:lvlJc w:val="left"/>
      <w:pPr>
        <w:ind w:left="6595" w:hanging="850"/>
      </w:pPr>
      <w:rPr>
        <w:rFonts w:hint="default"/>
        <w:lang w:val="ru-RU" w:eastAsia="en-US" w:bidi="ar-SA"/>
      </w:rPr>
    </w:lvl>
    <w:lvl w:ilvl="7" w:tplc="8C02B084">
      <w:numFmt w:val="bullet"/>
      <w:lvlText w:val="•"/>
      <w:lvlJc w:val="left"/>
      <w:pPr>
        <w:ind w:left="7558" w:hanging="850"/>
      </w:pPr>
      <w:rPr>
        <w:rFonts w:hint="default"/>
        <w:lang w:val="ru-RU" w:eastAsia="en-US" w:bidi="ar-SA"/>
      </w:rPr>
    </w:lvl>
    <w:lvl w:ilvl="8" w:tplc="531EFF14">
      <w:numFmt w:val="bullet"/>
      <w:lvlText w:val="•"/>
      <w:lvlJc w:val="left"/>
      <w:pPr>
        <w:ind w:left="8521" w:hanging="850"/>
      </w:pPr>
      <w:rPr>
        <w:rFonts w:hint="default"/>
        <w:lang w:val="ru-RU" w:eastAsia="en-US" w:bidi="ar-SA"/>
      </w:rPr>
    </w:lvl>
  </w:abstractNum>
  <w:abstractNum w:abstractNumId="112" w15:restartNumberingAfterBreak="0">
    <w:nsid w:val="26472D30"/>
    <w:multiLevelType w:val="hybridMultilevel"/>
    <w:tmpl w:val="7B1C7A24"/>
    <w:lvl w:ilvl="0" w:tplc="45E8502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766C81D8">
      <w:numFmt w:val="bullet"/>
      <w:lvlText w:val="•"/>
      <w:lvlJc w:val="left"/>
      <w:pPr>
        <w:ind w:left="1782" w:hanging="850"/>
      </w:pPr>
      <w:rPr>
        <w:rFonts w:hint="default"/>
        <w:lang w:val="ru-RU" w:eastAsia="en-US" w:bidi="ar-SA"/>
      </w:rPr>
    </w:lvl>
    <w:lvl w:ilvl="2" w:tplc="BC98BB5C">
      <w:numFmt w:val="bullet"/>
      <w:lvlText w:val="•"/>
      <w:lvlJc w:val="left"/>
      <w:pPr>
        <w:ind w:left="2745" w:hanging="850"/>
      </w:pPr>
      <w:rPr>
        <w:rFonts w:hint="default"/>
        <w:lang w:val="ru-RU" w:eastAsia="en-US" w:bidi="ar-SA"/>
      </w:rPr>
    </w:lvl>
    <w:lvl w:ilvl="3" w:tplc="49C476DE">
      <w:numFmt w:val="bullet"/>
      <w:lvlText w:val="•"/>
      <w:lvlJc w:val="left"/>
      <w:pPr>
        <w:ind w:left="3707" w:hanging="850"/>
      </w:pPr>
      <w:rPr>
        <w:rFonts w:hint="default"/>
        <w:lang w:val="ru-RU" w:eastAsia="en-US" w:bidi="ar-SA"/>
      </w:rPr>
    </w:lvl>
    <w:lvl w:ilvl="4" w:tplc="B91E64EE">
      <w:numFmt w:val="bullet"/>
      <w:lvlText w:val="•"/>
      <w:lvlJc w:val="left"/>
      <w:pPr>
        <w:ind w:left="4670" w:hanging="850"/>
      </w:pPr>
      <w:rPr>
        <w:rFonts w:hint="default"/>
        <w:lang w:val="ru-RU" w:eastAsia="en-US" w:bidi="ar-SA"/>
      </w:rPr>
    </w:lvl>
    <w:lvl w:ilvl="5" w:tplc="86AA95D4">
      <w:numFmt w:val="bullet"/>
      <w:lvlText w:val="•"/>
      <w:lvlJc w:val="left"/>
      <w:pPr>
        <w:ind w:left="5633" w:hanging="850"/>
      </w:pPr>
      <w:rPr>
        <w:rFonts w:hint="default"/>
        <w:lang w:val="ru-RU" w:eastAsia="en-US" w:bidi="ar-SA"/>
      </w:rPr>
    </w:lvl>
    <w:lvl w:ilvl="6" w:tplc="685E69F2">
      <w:numFmt w:val="bullet"/>
      <w:lvlText w:val="•"/>
      <w:lvlJc w:val="left"/>
      <w:pPr>
        <w:ind w:left="6595" w:hanging="850"/>
      </w:pPr>
      <w:rPr>
        <w:rFonts w:hint="default"/>
        <w:lang w:val="ru-RU" w:eastAsia="en-US" w:bidi="ar-SA"/>
      </w:rPr>
    </w:lvl>
    <w:lvl w:ilvl="7" w:tplc="DFE4E72A">
      <w:numFmt w:val="bullet"/>
      <w:lvlText w:val="•"/>
      <w:lvlJc w:val="left"/>
      <w:pPr>
        <w:ind w:left="7558" w:hanging="850"/>
      </w:pPr>
      <w:rPr>
        <w:rFonts w:hint="default"/>
        <w:lang w:val="ru-RU" w:eastAsia="en-US" w:bidi="ar-SA"/>
      </w:rPr>
    </w:lvl>
    <w:lvl w:ilvl="8" w:tplc="E8ACA81A">
      <w:numFmt w:val="bullet"/>
      <w:lvlText w:val="•"/>
      <w:lvlJc w:val="left"/>
      <w:pPr>
        <w:ind w:left="8521" w:hanging="850"/>
      </w:pPr>
      <w:rPr>
        <w:rFonts w:hint="default"/>
        <w:lang w:val="ru-RU" w:eastAsia="en-US" w:bidi="ar-SA"/>
      </w:rPr>
    </w:lvl>
  </w:abstractNum>
  <w:abstractNum w:abstractNumId="113" w15:restartNumberingAfterBreak="0">
    <w:nsid w:val="267B74E3"/>
    <w:multiLevelType w:val="hybridMultilevel"/>
    <w:tmpl w:val="CEB6AA3A"/>
    <w:lvl w:ilvl="0" w:tplc="1C52E074">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3C8492A">
      <w:numFmt w:val="bullet"/>
      <w:lvlText w:val="•"/>
      <w:lvlJc w:val="left"/>
      <w:pPr>
        <w:ind w:left="3060" w:hanging="850"/>
      </w:pPr>
      <w:rPr>
        <w:rFonts w:hint="default"/>
        <w:lang w:val="ru-RU" w:eastAsia="en-US" w:bidi="ar-SA"/>
      </w:rPr>
    </w:lvl>
    <w:lvl w:ilvl="2" w:tplc="4F0E3BD6">
      <w:numFmt w:val="bullet"/>
      <w:lvlText w:val="•"/>
      <w:lvlJc w:val="left"/>
      <w:pPr>
        <w:ind w:left="3881" w:hanging="850"/>
      </w:pPr>
      <w:rPr>
        <w:rFonts w:hint="default"/>
        <w:lang w:val="ru-RU" w:eastAsia="en-US" w:bidi="ar-SA"/>
      </w:rPr>
    </w:lvl>
    <w:lvl w:ilvl="3" w:tplc="07BE80F8">
      <w:numFmt w:val="bullet"/>
      <w:lvlText w:val="•"/>
      <w:lvlJc w:val="left"/>
      <w:pPr>
        <w:ind w:left="4701" w:hanging="850"/>
      </w:pPr>
      <w:rPr>
        <w:rFonts w:hint="default"/>
        <w:lang w:val="ru-RU" w:eastAsia="en-US" w:bidi="ar-SA"/>
      </w:rPr>
    </w:lvl>
    <w:lvl w:ilvl="4" w:tplc="3D381F18">
      <w:numFmt w:val="bullet"/>
      <w:lvlText w:val="•"/>
      <w:lvlJc w:val="left"/>
      <w:pPr>
        <w:ind w:left="5522" w:hanging="850"/>
      </w:pPr>
      <w:rPr>
        <w:rFonts w:hint="default"/>
        <w:lang w:val="ru-RU" w:eastAsia="en-US" w:bidi="ar-SA"/>
      </w:rPr>
    </w:lvl>
    <w:lvl w:ilvl="5" w:tplc="4B5A11D4">
      <w:numFmt w:val="bullet"/>
      <w:lvlText w:val="•"/>
      <w:lvlJc w:val="left"/>
      <w:pPr>
        <w:ind w:left="6343" w:hanging="850"/>
      </w:pPr>
      <w:rPr>
        <w:rFonts w:hint="default"/>
        <w:lang w:val="ru-RU" w:eastAsia="en-US" w:bidi="ar-SA"/>
      </w:rPr>
    </w:lvl>
    <w:lvl w:ilvl="6" w:tplc="77BA8988">
      <w:numFmt w:val="bullet"/>
      <w:lvlText w:val="•"/>
      <w:lvlJc w:val="left"/>
      <w:pPr>
        <w:ind w:left="7163" w:hanging="850"/>
      </w:pPr>
      <w:rPr>
        <w:rFonts w:hint="default"/>
        <w:lang w:val="ru-RU" w:eastAsia="en-US" w:bidi="ar-SA"/>
      </w:rPr>
    </w:lvl>
    <w:lvl w:ilvl="7" w:tplc="87F67232">
      <w:numFmt w:val="bullet"/>
      <w:lvlText w:val="•"/>
      <w:lvlJc w:val="left"/>
      <w:pPr>
        <w:ind w:left="7984" w:hanging="850"/>
      </w:pPr>
      <w:rPr>
        <w:rFonts w:hint="default"/>
        <w:lang w:val="ru-RU" w:eastAsia="en-US" w:bidi="ar-SA"/>
      </w:rPr>
    </w:lvl>
    <w:lvl w:ilvl="8" w:tplc="4DB47956">
      <w:numFmt w:val="bullet"/>
      <w:lvlText w:val="•"/>
      <w:lvlJc w:val="left"/>
      <w:pPr>
        <w:ind w:left="8805" w:hanging="850"/>
      </w:pPr>
      <w:rPr>
        <w:rFonts w:hint="default"/>
        <w:lang w:val="ru-RU" w:eastAsia="en-US" w:bidi="ar-SA"/>
      </w:rPr>
    </w:lvl>
  </w:abstractNum>
  <w:abstractNum w:abstractNumId="114" w15:restartNumberingAfterBreak="0">
    <w:nsid w:val="26AE2CA0"/>
    <w:multiLevelType w:val="hybridMultilevel"/>
    <w:tmpl w:val="5DACFD9C"/>
    <w:lvl w:ilvl="0" w:tplc="F2764F1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DE2877C">
      <w:numFmt w:val="bullet"/>
      <w:lvlText w:val="•"/>
      <w:lvlJc w:val="left"/>
      <w:pPr>
        <w:ind w:left="1782" w:hanging="850"/>
      </w:pPr>
      <w:rPr>
        <w:rFonts w:hint="default"/>
        <w:lang w:val="ru-RU" w:eastAsia="en-US" w:bidi="ar-SA"/>
      </w:rPr>
    </w:lvl>
    <w:lvl w:ilvl="2" w:tplc="1F101282">
      <w:numFmt w:val="bullet"/>
      <w:lvlText w:val="•"/>
      <w:lvlJc w:val="left"/>
      <w:pPr>
        <w:ind w:left="2745" w:hanging="850"/>
      </w:pPr>
      <w:rPr>
        <w:rFonts w:hint="default"/>
        <w:lang w:val="ru-RU" w:eastAsia="en-US" w:bidi="ar-SA"/>
      </w:rPr>
    </w:lvl>
    <w:lvl w:ilvl="3" w:tplc="60C25C30">
      <w:numFmt w:val="bullet"/>
      <w:lvlText w:val="•"/>
      <w:lvlJc w:val="left"/>
      <w:pPr>
        <w:ind w:left="3707" w:hanging="850"/>
      </w:pPr>
      <w:rPr>
        <w:rFonts w:hint="default"/>
        <w:lang w:val="ru-RU" w:eastAsia="en-US" w:bidi="ar-SA"/>
      </w:rPr>
    </w:lvl>
    <w:lvl w:ilvl="4" w:tplc="09E039C6">
      <w:numFmt w:val="bullet"/>
      <w:lvlText w:val="•"/>
      <w:lvlJc w:val="left"/>
      <w:pPr>
        <w:ind w:left="4670" w:hanging="850"/>
      </w:pPr>
      <w:rPr>
        <w:rFonts w:hint="default"/>
        <w:lang w:val="ru-RU" w:eastAsia="en-US" w:bidi="ar-SA"/>
      </w:rPr>
    </w:lvl>
    <w:lvl w:ilvl="5" w:tplc="C0F297EA">
      <w:numFmt w:val="bullet"/>
      <w:lvlText w:val="•"/>
      <w:lvlJc w:val="left"/>
      <w:pPr>
        <w:ind w:left="5633" w:hanging="850"/>
      </w:pPr>
      <w:rPr>
        <w:rFonts w:hint="default"/>
        <w:lang w:val="ru-RU" w:eastAsia="en-US" w:bidi="ar-SA"/>
      </w:rPr>
    </w:lvl>
    <w:lvl w:ilvl="6" w:tplc="97EA6352">
      <w:numFmt w:val="bullet"/>
      <w:lvlText w:val="•"/>
      <w:lvlJc w:val="left"/>
      <w:pPr>
        <w:ind w:left="6595" w:hanging="850"/>
      </w:pPr>
      <w:rPr>
        <w:rFonts w:hint="default"/>
        <w:lang w:val="ru-RU" w:eastAsia="en-US" w:bidi="ar-SA"/>
      </w:rPr>
    </w:lvl>
    <w:lvl w:ilvl="7" w:tplc="A5E008E0">
      <w:numFmt w:val="bullet"/>
      <w:lvlText w:val="•"/>
      <w:lvlJc w:val="left"/>
      <w:pPr>
        <w:ind w:left="7558" w:hanging="850"/>
      </w:pPr>
      <w:rPr>
        <w:rFonts w:hint="default"/>
        <w:lang w:val="ru-RU" w:eastAsia="en-US" w:bidi="ar-SA"/>
      </w:rPr>
    </w:lvl>
    <w:lvl w:ilvl="8" w:tplc="BC64DCBE">
      <w:numFmt w:val="bullet"/>
      <w:lvlText w:val="•"/>
      <w:lvlJc w:val="left"/>
      <w:pPr>
        <w:ind w:left="8521" w:hanging="850"/>
      </w:pPr>
      <w:rPr>
        <w:rFonts w:hint="default"/>
        <w:lang w:val="ru-RU" w:eastAsia="en-US" w:bidi="ar-SA"/>
      </w:rPr>
    </w:lvl>
  </w:abstractNum>
  <w:abstractNum w:abstractNumId="115" w15:restartNumberingAfterBreak="0">
    <w:nsid w:val="27970DA8"/>
    <w:multiLevelType w:val="hybridMultilevel"/>
    <w:tmpl w:val="2DC67ECA"/>
    <w:lvl w:ilvl="0" w:tplc="815C4F1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5602BF0">
      <w:numFmt w:val="bullet"/>
      <w:lvlText w:val="•"/>
      <w:lvlJc w:val="left"/>
      <w:pPr>
        <w:ind w:left="1782" w:hanging="850"/>
      </w:pPr>
      <w:rPr>
        <w:rFonts w:hint="default"/>
        <w:lang w:val="ru-RU" w:eastAsia="en-US" w:bidi="ar-SA"/>
      </w:rPr>
    </w:lvl>
    <w:lvl w:ilvl="2" w:tplc="09BA758E">
      <w:numFmt w:val="bullet"/>
      <w:lvlText w:val="•"/>
      <w:lvlJc w:val="left"/>
      <w:pPr>
        <w:ind w:left="2745" w:hanging="850"/>
      </w:pPr>
      <w:rPr>
        <w:rFonts w:hint="default"/>
        <w:lang w:val="ru-RU" w:eastAsia="en-US" w:bidi="ar-SA"/>
      </w:rPr>
    </w:lvl>
    <w:lvl w:ilvl="3" w:tplc="60F2C3B0">
      <w:numFmt w:val="bullet"/>
      <w:lvlText w:val="•"/>
      <w:lvlJc w:val="left"/>
      <w:pPr>
        <w:ind w:left="3707" w:hanging="850"/>
      </w:pPr>
      <w:rPr>
        <w:rFonts w:hint="default"/>
        <w:lang w:val="ru-RU" w:eastAsia="en-US" w:bidi="ar-SA"/>
      </w:rPr>
    </w:lvl>
    <w:lvl w:ilvl="4" w:tplc="EB0AA1F0">
      <w:numFmt w:val="bullet"/>
      <w:lvlText w:val="•"/>
      <w:lvlJc w:val="left"/>
      <w:pPr>
        <w:ind w:left="4670" w:hanging="850"/>
      </w:pPr>
      <w:rPr>
        <w:rFonts w:hint="default"/>
        <w:lang w:val="ru-RU" w:eastAsia="en-US" w:bidi="ar-SA"/>
      </w:rPr>
    </w:lvl>
    <w:lvl w:ilvl="5" w:tplc="23CCC19E">
      <w:numFmt w:val="bullet"/>
      <w:lvlText w:val="•"/>
      <w:lvlJc w:val="left"/>
      <w:pPr>
        <w:ind w:left="5633" w:hanging="850"/>
      </w:pPr>
      <w:rPr>
        <w:rFonts w:hint="default"/>
        <w:lang w:val="ru-RU" w:eastAsia="en-US" w:bidi="ar-SA"/>
      </w:rPr>
    </w:lvl>
    <w:lvl w:ilvl="6" w:tplc="5D9EE0E2">
      <w:numFmt w:val="bullet"/>
      <w:lvlText w:val="•"/>
      <w:lvlJc w:val="left"/>
      <w:pPr>
        <w:ind w:left="6595" w:hanging="850"/>
      </w:pPr>
      <w:rPr>
        <w:rFonts w:hint="default"/>
        <w:lang w:val="ru-RU" w:eastAsia="en-US" w:bidi="ar-SA"/>
      </w:rPr>
    </w:lvl>
    <w:lvl w:ilvl="7" w:tplc="EAD2FEB4">
      <w:numFmt w:val="bullet"/>
      <w:lvlText w:val="•"/>
      <w:lvlJc w:val="left"/>
      <w:pPr>
        <w:ind w:left="7558" w:hanging="850"/>
      </w:pPr>
      <w:rPr>
        <w:rFonts w:hint="default"/>
        <w:lang w:val="ru-RU" w:eastAsia="en-US" w:bidi="ar-SA"/>
      </w:rPr>
    </w:lvl>
    <w:lvl w:ilvl="8" w:tplc="C728C498">
      <w:numFmt w:val="bullet"/>
      <w:lvlText w:val="•"/>
      <w:lvlJc w:val="left"/>
      <w:pPr>
        <w:ind w:left="8521" w:hanging="850"/>
      </w:pPr>
      <w:rPr>
        <w:rFonts w:hint="default"/>
        <w:lang w:val="ru-RU" w:eastAsia="en-US" w:bidi="ar-SA"/>
      </w:rPr>
    </w:lvl>
  </w:abstractNum>
  <w:abstractNum w:abstractNumId="116" w15:restartNumberingAfterBreak="0">
    <w:nsid w:val="2799576B"/>
    <w:multiLevelType w:val="hybridMultilevel"/>
    <w:tmpl w:val="BC4EA4B6"/>
    <w:lvl w:ilvl="0" w:tplc="59D6D26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DC0D62E">
      <w:numFmt w:val="bullet"/>
      <w:lvlText w:val="•"/>
      <w:lvlJc w:val="left"/>
      <w:pPr>
        <w:ind w:left="1782" w:hanging="850"/>
      </w:pPr>
      <w:rPr>
        <w:rFonts w:hint="default"/>
        <w:lang w:val="ru-RU" w:eastAsia="en-US" w:bidi="ar-SA"/>
      </w:rPr>
    </w:lvl>
    <w:lvl w:ilvl="2" w:tplc="5BAAF8DE">
      <w:numFmt w:val="bullet"/>
      <w:lvlText w:val="•"/>
      <w:lvlJc w:val="left"/>
      <w:pPr>
        <w:ind w:left="2745" w:hanging="850"/>
      </w:pPr>
      <w:rPr>
        <w:rFonts w:hint="default"/>
        <w:lang w:val="ru-RU" w:eastAsia="en-US" w:bidi="ar-SA"/>
      </w:rPr>
    </w:lvl>
    <w:lvl w:ilvl="3" w:tplc="E81ABDE0">
      <w:numFmt w:val="bullet"/>
      <w:lvlText w:val="•"/>
      <w:lvlJc w:val="left"/>
      <w:pPr>
        <w:ind w:left="3707" w:hanging="850"/>
      </w:pPr>
      <w:rPr>
        <w:rFonts w:hint="default"/>
        <w:lang w:val="ru-RU" w:eastAsia="en-US" w:bidi="ar-SA"/>
      </w:rPr>
    </w:lvl>
    <w:lvl w:ilvl="4" w:tplc="F378D566">
      <w:numFmt w:val="bullet"/>
      <w:lvlText w:val="•"/>
      <w:lvlJc w:val="left"/>
      <w:pPr>
        <w:ind w:left="4670" w:hanging="850"/>
      </w:pPr>
      <w:rPr>
        <w:rFonts w:hint="default"/>
        <w:lang w:val="ru-RU" w:eastAsia="en-US" w:bidi="ar-SA"/>
      </w:rPr>
    </w:lvl>
    <w:lvl w:ilvl="5" w:tplc="677A1262">
      <w:numFmt w:val="bullet"/>
      <w:lvlText w:val="•"/>
      <w:lvlJc w:val="left"/>
      <w:pPr>
        <w:ind w:left="5633" w:hanging="850"/>
      </w:pPr>
      <w:rPr>
        <w:rFonts w:hint="default"/>
        <w:lang w:val="ru-RU" w:eastAsia="en-US" w:bidi="ar-SA"/>
      </w:rPr>
    </w:lvl>
    <w:lvl w:ilvl="6" w:tplc="81145B84">
      <w:numFmt w:val="bullet"/>
      <w:lvlText w:val="•"/>
      <w:lvlJc w:val="left"/>
      <w:pPr>
        <w:ind w:left="6595" w:hanging="850"/>
      </w:pPr>
      <w:rPr>
        <w:rFonts w:hint="default"/>
        <w:lang w:val="ru-RU" w:eastAsia="en-US" w:bidi="ar-SA"/>
      </w:rPr>
    </w:lvl>
    <w:lvl w:ilvl="7" w:tplc="3B5E0446">
      <w:numFmt w:val="bullet"/>
      <w:lvlText w:val="•"/>
      <w:lvlJc w:val="left"/>
      <w:pPr>
        <w:ind w:left="7558" w:hanging="850"/>
      </w:pPr>
      <w:rPr>
        <w:rFonts w:hint="default"/>
        <w:lang w:val="ru-RU" w:eastAsia="en-US" w:bidi="ar-SA"/>
      </w:rPr>
    </w:lvl>
    <w:lvl w:ilvl="8" w:tplc="3C3C4478">
      <w:numFmt w:val="bullet"/>
      <w:lvlText w:val="•"/>
      <w:lvlJc w:val="left"/>
      <w:pPr>
        <w:ind w:left="8521" w:hanging="850"/>
      </w:pPr>
      <w:rPr>
        <w:rFonts w:hint="default"/>
        <w:lang w:val="ru-RU" w:eastAsia="en-US" w:bidi="ar-SA"/>
      </w:rPr>
    </w:lvl>
  </w:abstractNum>
  <w:abstractNum w:abstractNumId="117" w15:restartNumberingAfterBreak="0">
    <w:nsid w:val="28503E5D"/>
    <w:multiLevelType w:val="hybridMultilevel"/>
    <w:tmpl w:val="4F0ABDD8"/>
    <w:lvl w:ilvl="0" w:tplc="B7CEEF74">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BB22842C">
      <w:numFmt w:val="bullet"/>
      <w:lvlText w:val="•"/>
      <w:lvlJc w:val="left"/>
      <w:pPr>
        <w:ind w:left="3060" w:hanging="850"/>
      </w:pPr>
      <w:rPr>
        <w:rFonts w:hint="default"/>
        <w:lang w:val="ru-RU" w:eastAsia="en-US" w:bidi="ar-SA"/>
      </w:rPr>
    </w:lvl>
    <w:lvl w:ilvl="2" w:tplc="2188BB54">
      <w:numFmt w:val="bullet"/>
      <w:lvlText w:val="•"/>
      <w:lvlJc w:val="left"/>
      <w:pPr>
        <w:ind w:left="3881" w:hanging="850"/>
      </w:pPr>
      <w:rPr>
        <w:rFonts w:hint="default"/>
        <w:lang w:val="ru-RU" w:eastAsia="en-US" w:bidi="ar-SA"/>
      </w:rPr>
    </w:lvl>
    <w:lvl w:ilvl="3" w:tplc="38A46152">
      <w:numFmt w:val="bullet"/>
      <w:lvlText w:val="•"/>
      <w:lvlJc w:val="left"/>
      <w:pPr>
        <w:ind w:left="4701" w:hanging="850"/>
      </w:pPr>
      <w:rPr>
        <w:rFonts w:hint="default"/>
        <w:lang w:val="ru-RU" w:eastAsia="en-US" w:bidi="ar-SA"/>
      </w:rPr>
    </w:lvl>
    <w:lvl w:ilvl="4" w:tplc="1930BC1C">
      <w:numFmt w:val="bullet"/>
      <w:lvlText w:val="•"/>
      <w:lvlJc w:val="left"/>
      <w:pPr>
        <w:ind w:left="5522" w:hanging="850"/>
      </w:pPr>
      <w:rPr>
        <w:rFonts w:hint="default"/>
        <w:lang w:val="ru-RU" w:eastAsia="en-US" w:bidi="ar-SA"/>
      </w:rPr>
    </w:lvl>
    <w:lvl w:ilvl="5" w:tplc="0C6E1DDA">
      <w:numFmt w:val="bullet"/>
      <w:lvlText w:val="•"/>
      <w:lvlJc w:val="left"/>
      <w:pPr>
        <w:ind w:left="6343" w:hanging="850"/>
      </w:pPr>
      <w:rPr>
        <w:rFonts w:hint="default"/>
        <w:lang w:val="ru-RU" w:eastAsia="en-US" w:bidi="ar-SA"/>
      </w:rPr>
    </w:lvl>
    <w:lvl w:ilvl="6" w:tplc="A3F2F0A4">
      <w:numFmt w:val="bullet"/>
      <w:lvlText w:val="•"/>
      <w:lvlJc w:val="left"/>
      <w:pPr>
        <w:ind w:left="7163" w:hanging="850"/>
      </w:pPr>
      <w:rPr>
        <w:rFonts w:hint="default"/>
        <w:lang w:val="ru-RU" w:eastAsia="en-US" w:bidi="ar-SA"/>
      </w:rPr>
    </w:lvl>
    <w:lvl w:ilvl="7" w:tplc="67EC554A">
      <w:numFmt w:val="bullet"/>
      <w:lvlText w:val="•"/>
      <w:lvlJc w:val="left"/>
      <w:pPr>
        <w:ind w:left="7984" w:hanging="850"/>
      </w:pPr>
      <w:rPr>
        <w:rFonts w:hint="default"/>
        <w:lang w:val="ru-RU" w:eastAsia="en-US" w:bidi="ar-SA"/>
      </w:rPr>
    </w:lvl>
    <w:lvl w:ilvl="8" w:tplc="8FB00002">
      <w:numFmt w:val="bullet"/>
      <w:lvlText w:val="•"/>
      <w:lvlJc w:val="left"/>
      <w:pPr>
        <w:ind w:left="8805" w:hanging="850"/>
      </w:pPr>
      <w:rPr>
        <w:rFonts w:hint="default"/>
        <w:lang w:val="ru-RU" w:eastAsia="en-US" w:bidi="ar-SA"/>
      </w:rPr>
    </w:lvl>
  </w:abstractNum>
  <w:abstractNum w:abstractNumId="118" w15:restartNumberingAfterBreak="0">
    <w:nsid w:val="2902618A"/>
    <w:multiLevelType w:val="hybridMultilevel"/>
    <w:tmpl w:val="5072A1CE"/>
    <w:lvl w:ilvl="0" w:tplc="D1DEE5E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5136EB18">
      <w:numFmt w:val="bullet"/>
      <w:lvlText w:val="•"/>
      <w:lvlJc w:val="left"/>
      <w:pPr>
        <w:ind w:left="1782" w:hanging="850"/>
      </w:pPr>
      <w:rPr>
        <w:rFonts w:hint="default"/>
        <w:lang w:val="ru-RU" w:eastAsia="en-US" w:bidi="ar-SA"/>
      </w:rPr>
    </w:lvl>
    <w:lvl w:ilvl="2" w:tplc="9E4EA9FC">
      <w:numFmt w:val="bullet"/>
      <w:lvlText w:val="•"/>
      <w:lvlJc w:val="left"/>
      <w:pPr>
        <w:ind w:left="2745" w:hanging="850"/>
      </w:pPr>
      <w:rPr>
        <w:rFonts w:hint="default"/>
        <w:lang w:val="ru-RU" w:eastAsia="en-US" w:bidi="ar-SA"/>
      </w:rPr>
    </w:lvl>
    <w:lvl w:ilvl="3" w:tplc="9872E300">
      <w:numFmt w:val="bullet"/>
      <w:lvlText w:val="•"/>
      <w:lvlJc w:val="left"/>
      <w:pPr>
        <w:ind w:left="3707" w:hanging="850"/>
      </w:pPr>
      <w:rPr>
        <w:rFonts w:hint="default"/>
        <w:lang w:val="ru-RU" w:eastAsia="en-US" w:bidi="ar-SA"/>
      </w:rPr>
    </w:lvl>
    <w:lvl w:ilvl="4" w:tplc="075C9B38">
      <w:numFmt w:val="bullet"/>
      <w:lvlText w:val="•"/>
      <w:lvlJc w:val="left"/>
      <w:pPr>
        <w:ind w:left="4670" w:hanging="850"/>
      </w:pPr>
      <w:rPr>
        <w:rFonts w:hint="default"/>
        <w:lang w:val="ru-RU" w:eastAsia="en-US" w:bidi="ar-SA"/>
      </w:rPr>
    </w:lvl>
    <w:lvl w:ilvl="5" w:tplc="449C7992">
      <w:numFmt w:val="bullet"/>
      <w:lvlText w:val="•"/>
      <w:lvlJc w:val="left"/>
      <w:pPr>
        <w:ind w:left="5633" w:hanging="850"/>
      </w:pPr>
      <w:rPr>
        <w:rFonts w:hint="default"/>
        <w:lang w:val="ru-RU" w:eastAsia="en-US" w:bidi="ar-SA"/>
      </w:rPr>
    </w:lvl>
    <w:lvl w:ilvl="6" w:tplc="5C5CD2CC">
      <w:numFmt w:val="bullet"/>
      <w:lvlText w:val="•"/>
      <w:lvlJc w:val="left"/>
      <w:pPr>
        <w:ind w:left="6595" w:hanging="850"/>
      </w:pPr>
      <w:rPr>
        <w:rFonts w:hint="default"/>
        <w:lang w:val="ru-RU" w:eastAsia="en-US" w:bidi="ar-SA"/>
      </w:rPr>
    </w:lvl>
    <w:lvl w:ilvl="7" w:tplc="90627654">
      <w:numFmt w:val="bullet"/>
      <w:lvlText w:val="•"/>
      <w:lvlJc w:val="left"/>
      <w:pPr>
        <w:ind w:left="7558" w:hanging="850"/>
      </w:pPr>
      <w:rPr>
        <w:rFonts w:hint="default"/>
        <w:lang w:val="ru-RU" w:eastAsia="en-US" w:bidi="ar-SA"/>
      </w:rPr>
    </w:lvl>
    <w:lvl w:ilvl="8" w:tplc="F43C3998">
      <w:numFmt w:val="bullet"/>
      <w:lvlText w:val="•"/>
      <w:lvlJc w:val="left"/>
      <w:pPr>
        <w:ind w:left="8521" w:hanging="850"/>
      </w:pPr>
      <w:rPr>
        <w:rFonts w:hint="default"/>
        <w:lang w:val="ru-RU" w:eastAsia="en-US" w:bidi="ar-SA"/>
      </w:rPr>
    </w:lvl>
  </w:abstractNum>
  <w:abstractNum w:abstractNumId="119" w15:restartNumberingAfterBreak="0">
    <w:nsid w:val="297D623A"/>
    <w:multiLevelType w:val="hybridMultilevel"/>
    <w:tmpl w:val="2084BFC4"/>
    <w:lvl w:ilvl="0" w:tplc="784216E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124AAB6">
      <w:numFmt w:val="bullet"/>
      <w:lvlText w:val="•"/>
      <w:lvlJc w:val="left"/>
      <w:pPr>
        <w:ind w:left="1782" w:hanging="850"/>
      </w:pPr>
      <w:rPr>
        <w:rFonts w:hint="default"/>
        <w:lang w:val="ru-RU" w:eastAsia="en-US" w:bidi="ar-SA"/>
      </w:rPr>
    </w:lvl>
    <w:lvl w:ilvl="2" w:tplc="826840CC">
      <w:numFmt w:val="bullet"/>
      <w:lvlText w:val="•"/>
      <w:lvlJc w:val="left"/>
      <w:pPr>
        <w:ind w:left="2745" w:hanging="850"/>
      </w:pPr>
      <w:rPr>
        <w:rFonts w:hint="default"/>
        <w:lang w:val="ru-RU" w:eastAsia="en-US" w:bidi="ar-SA"/>
      </w:rPr>
    </w:lvl>
    <w:lvl w:ilvl="3" w:tplc="62609AD6">
      <w:numFmt w:val="bullet"/>
      <w:lvlText w:val="•"/>
      <w:lvlJc w:val="left"/>
      <w:pPr>
        <w:ind w:left="3707" w:hanging="850"/>
      </w:pPr>
      <w:rPr>
        <w:rFonts w:hint="default"/>
        <w:lang w:val="ru-RU" w:eastAsia="en-US" w:bidi="ar-SA"/>
      </w:rPr>
    </w:lvl>
    <w:lvl w:ilvl="4" w:tplc="6EBCBB74">
      <w:numFmt w:val="bullet"/>
      <w:lvlText w:val="•"/>
      <w:lvlJc w:val="left"/>
      <w:pPr>
        <w:ind w:left="4670" w:hanging="850"/>
      </w:pPr>
      <w:rPr>
        <w:rFonts w:hint="default"/>
        <w:lang w:val="ru-RU" w:eastAsia="en-US" w:bidi="ar-SA"/>
      </w:rPr>
    </w:lvl>
    <w:lvl w:ilvl="5" w:tplc="E8C20588">
      <w:numFmt w:val="bullet"/>
      <w:lvlText w:val="•"/>
      <w:lvlJc w:val="left"/>
      <w:pPr>
        <w:ind w:left="5633" w:hanging="850"/>
      </w:pPr>
      <w:rPr>
        <w:rFonts w:hint="default"/>
        <w:lang w:val="ru-RU" w:eastAsia="en-US" w:bidi="ar-SA"/>
      </w:rPr>
    </w:lvl>
    <w:lvl w:ilvl="6" w:tplc="A0C4FE00">
      <w:numFmt w:val="bullet"/>
      <w:lvlText w:val="•"/>
      <w:lvlJc w:val="left"/>
      <w:pPr>
        <w:ind w:left="6595" w:hanging="850"/>
      </w:pPr>
      <w:rPr>
        <w:rFonts w:hint="default"/>
        <w:lang w:val="ru-RU" w:eastAsia="en-US" w:bidi="ar-SA"/>
      </w:rPr>
    </w:lvl>
    <w:lvl w:ilvl="7" w:tplc="E288F58E">
      <w:numFmt w:val="bullet"/>
      <w:lvlText w:val="•"/>
      <w:lvlJc w:val="left"/>
      <w:pPr>
        <w:ind w:left="7558" w:hanging="850"/>
      </w:pPr>
      <w:rPr>
        <w:rFonts w:hint="default"/>
        <w:lang w:val="ru-RU" w:eastAsia="en-US" w:bidi="ar-SA"/>
      </w:rPr>
    </w:lvl>
    <w:lvl w:ilvl="8" w:tplc="D970528E">
      <w:numFmt w:val="bullet"/>
      <w:lvlText w:val="•"/>
      <w:lvlJc w:val="left"/>
      <w:pPr>
        <w:ind w:left="8521" w:hanging="850"/>
      </w:pPr>
      <w:rPr>
        <w:rFonts w:hint="default"/>
        <w:lang w:val="ru-RU" w:eastAsia="en-US" w:bidi="ar-SA"/>
      </w:rPr>
    </w:lvl>
  </w:abstractNum>
  <w:abstractNum w:abstractNumId="120" w15:restartNumberingAfterBreak="0">
    <w:nsid w:val="2A2450C3"/>
    <w:multiLevelType w:val="hybridMultilevel"/>
    <w:tmpl w:val="418E4E16"/>
    <w:lvl w:ilvl="0" w:tplc="1AA6CEC8">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79CAC40C">
      <w:numFmt w:val="bullet"/>
      <w:lvlText w:val="•"/>
      <w:lvlJc w:val="left"/>
      <w:pPr>
        <w:ind w:left="1782" w:hanging="850"/>
      </w:pPr>
      <w:rPr>
        <w:rFonts w:hint="default"/>
        <w:lang w:val="ru-RU" w:eastAsia="en-US" w:bidi="ar-SA"/>
      </w:rPr>
    </w:lvl>
    <w:lvl w:ilvl="2" w:tplc="9BF8E58A">
      <w:numFmt w:val="bullet"/>
      <w:lvlText w:val="•"/>
      <w:lvlJc w:val="left"/>
      <w:pPr>
        <w:ind w:left="2745" w:hanging="850"/>
      </w:pPr>
      <w:rPr>
        <w:rFonts w:hint="default"/>
        <w:lang w:val="ru-RU" w:eastAsia="en-US" w:bidi="ar-SA"/>
      </w:rPr>
    </w:lvl>
    <w:lvl w:ilvl="3" w:tplc="77AC711E">
      <w:numFmt w:val="bullet"/>
      <w:lvlText w:val="•"/>
      <w:lvlJc w:val="left"/>
      <w:pPr>
        <w:ind w:left="3707" w:hanging="850"/>
      </w:pPr>
      <w:rPr>
        <w:rFonts w:hint="default"/>
        <w:lang w:val="ru-RU" w:eastAsia="en-US" w:bidi="ar-SA"/>
      </w:rPr>
    </w:lvl>
    <w:lvl w:ilvl="4" w:tplc="240AD760">
      <w:numFmt w:val="bullet"/>
      <w:lvlText w:val="•"/>
      <w:lvlJc w:val="left"/>
      <w:pPr>
        <w:ind w:left="4670" w:hanging="850"/>
      </w:pPr>
      <w:rPr>
        <w:rFonts w:hint="default"/>
        <w:lang w:val="ru-RU" w:eastAsia="en-US" w:bidi="ar-SA"/>
      </w:rPr>
    </w:lvl>
    <w:lvl w:ilvl="5" w:tplc="20966A0C">
      <w:numFmt w:val="bullet"/>
      <w:lvlText w:val="•"/>
      <w:lvlJc w:val="left"/>
      <w:pPr>
        <w:ind w:left="5633" w:hanging="850"/>
      </w:pPr>
      <w:rPr>
        <w:rFonts w:hint="default"/>
        <w:lang w:val="ru-RU" w:eastAsia="en-US" w:bidi="ar-SA"/>
      </w:rPr>
    </w:lvl>
    <w:lvl w:ilvl="6" w:tplc="B4AA4C4C">
      <w:numFmt w:val="bullet"/>
      <w:lvlText w:val="•"/>
      <w:lvlJc w:val="left"/>
      <w:pPr>
        <w:ind w:left="6595" w:hanging="850"/>
      </w:pPr>
      <w:rPr>
        <w:rFonts w:hint="default"/>
        <w:lang w:val="ru-RU" w:eastAsia="en-US" w:bidi="ar-SA"/>
      </w:rPr>
    </w:lvl>
    <w:lvl w:ilvl="7" w:tplc="8856EDCE">
      <w:numFmt w:val="bullet"/>
      <w:lvlText w:val="•"/>
      <w:lvlJc w:val="left"/>
      <w:pPr>
        <w:ind w:left="7558" w:hanging="850"/>
      </w:pPr>
      <w:rPr>
        <w:rFonts w:hint="default"/>
        <w:lang w:val="ru-RU" w:eastAsia="en-US" w:bidi="ar-SA"/>
      </w:rPr>
    </w:lvl>
    <w:lvl w:ilvl="8" w:tplc="C1569A62">
      <w:numFmt w:val="bullet"/>
      <w:lvlText w:val="•"/>
      <w:lvlJc w:val="left"/>
      <w:pPr>
        <w:ind w:left="8521" w:hanging="850"/>
      </w:pPr>
      <w:rPr>
        <w:rFonts w:hint="default"/>
        <w:lang w:val="ru-RU" w:eastAsia="en-US" w:bidi="ar-SA"/>
      </w:rPr>
    </w:lvl>
  </w:abstractNum>
  <w:abstractNum w:abstractNumId="121" w15:restartNumberingAfterBreak="0">
    <w:nsid w:val="2A984B81"/>
    <w:multiLevelType w:val="hybridMultilevel"/>
    <w:tmpl w:val="C3F8A3FC"/>
    <w:lvl w:ilvl="0" w:tplc="872AD3D6">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71DA3DAA">
      <w:numFmt w:val="bullet"/>
      <w:lvlText w:val="•"/>
      <w:lvlJc w:val="left"/>
      <w:pPr>
        <w:ind w:left="2448" w:hanging="180"/>
      </w:pPr>
      <w:rPr>
        <w:rFonts w:hint="default"/>
        <w:lang w:val="ru-RU" w:eastAsia="en-US" w:bidi="ar-SA"/>
      </w:rPr>
    </w:lvl>
    <w:lvl w:ilvl="2" w:tplc="1166BBD8">
      <w:numFmt w:val="bullet"/>
      <w:lvlText w:val="•"/>
      <w:lvlJc w:val="left"/>
      <w:pPr>
        <w:ind w:left="3337" w:hanging="180"/>
      </w:pPr>
      <w:rPr>
        <w:rFonts w:hint="default"/>
        <w:lang w:val="ru-RU" w:eastAsia="en-US" w:bidi="ar-SA"/>
      </w:rPr>
    </w:lvl>
    <w:lvl w:ilvl="3" w:tplc="D87A3BCA">
      <w:numFmt w:val="bullet"/>
      <w:lvlText w:val="•"/>
      <w:lvlJc w:val="left"/>
      <w:pPr>
        <w:ind w:left="4225" w:hanging="180"/>
      </w:pPr>
      <w:rPr>
        <w:rFonts w:hint="default"/>
        <w:lang w:val="ru-RU" w:eastAsia="en-US" w:bidi="ar-SA"/>
      </w:rPr>
    </w:lvl>
    <w:lvl w:ilvl="4" w:tplc="1578E876">
      <w:numFmt w:val="bullet"/>
      <w:lvlText w:val="•"/>
      <w:lvlJc w:val="left"/>
      <w:pPr>
        <w:ind w:left="5114" w:hanging="180"/>
      </w:pPr>
      <w:rPr>
        <w:rFonts w:hint="default"/>
        <w:lang w:val="ru-RU" w:eastAsia="en-US" w:bidi="ar-SA"/>
      </w:rPr>
    </w:lvl>
    <w:lvl w:ilvl="5" w:tplc="759C7630">
      <w:numFmt w:val="bullet"/>
      <w:lvlText w:val="•"/>
      <w:lvlJc w:val="left"/>
      <w:pPr>
        <w:ind w:left="6003" w:hanging="180"/>
      </w:pPr>
      <w:rPr>
        <w:rFonts w:hint="default"/>
        <w:lang w:val="ru-RU" w:eastAsia="en-US" w:bidi="ar-SA"/>
      </w:rPr>
    </w:lvl>
    <w:lvl w:ilvl="6" w:tplc="A06CF1E0">
      <w:numFmt w:val="bullet"/>
      <w:lvlText w:val="•"/>
      <w:lvlJc w:val="left"/>
      <w:pPr>
        <w:ind w:left="6891" w:hanging="180"/>
      </w:pPr>
      <w:rPr>
        <w:rFonts w:hint="default"/>
        <w:lang w:val="ru-RU" w:eastAsia="en-US" w:bidi="ar-SA"/>
      </w:rPr>
    </w:lvl>
    <w:lvl w:ilvl="7" w:tplc="DDFE03B4">
      <w:numFmt w:val="bullet"/>
      <w:lvlText w:val="•"/>
      <w:lvlJc w:val="left"/>
      <w:pPr>
        <w:ind w:left="7780" w:hanging="180"/>
      </w:pPr>
      <w:rPr>
        <w:rFonts w:hint="default"/>
        <w:lang w:val="ru-RU" w:eastAsia="en-US" w:bidi="ar-SA"/>
      </w:rPr>
    </w:lvl>
    <w:lvl w:ilvl="8" w:tplc="8BA4946C">
      <w:numFmt w:val="bullet"/>
      <w:lvlText w:val="•"/>
      <w:lvlJc w:val="left"/>
      <w:pPr>
        <w:ind w:left="8669" w:hanging="180"/>
      </w:pPr>
      <w:rPr>
        <w:rFonts w:hint="default"/>
        <w:lang w:val="ru-RU" w:eastAsia="en-US" w:bidi="ar-SA"/>
      </w:rPr>
    </w:lvl>
  </w:abstractNum>
  <w:abstractNum w:abstractNumId="122" w15:restartNumberingAfterBreak="0">
    <w:nsid w:val="2AC5013D"/>
    <w:multiLevelType w:val="hybridMultilevel"/>
    <w:tmpl w:val="3E164DC2"/>
    <w:lvl w:ilvl="0" w:tplc="80CC8476">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0DF847CA">
      <w:numFmt w:val="bullet"/>
      <w:lvlText w:val="•"/>
      <w:lvlJc w:val="left"/>
      <w:pPr>
        <w:ind w:left="3060" w:hanging="850"/>
      </w:pPr>
      <w:rPr>
        <w:rFonts w:hint="default"/>
        <w:lang w:val="ru-RU" w:eastAsia="en-US" w:bidi="ar-SA"/>
      </w:rPr>
    </w:lvl>
    <w:lvl w:ilvl="2" w:tplc="5C8865C2">
      <w:numFmt w:val="bullet"/>
      <w:lvlText w:val="•"/>
      <w:lvlJc w:val="left"/>
      <w:pPr>
        <w:ind w:left="3881" w:hanging="850"/>
      </w:pPr>
      <w:rPr>
        <w:rFonts w:hint="default"/>
        <w:lang w:val="ru-RU" w:eastAsia="en-US" w:bidi="ar-SA"/>
      </w:rPr>
    </w:lvl>
    <w:lvl w:ilvl="3" w:tplc="5AEA4A20">
      <w:numFmt w:val="bullet"/>
      <w:lvlText w:val="•"/>
      <w:lvlJc w:val="left"/>
      <w:pPr>
        <w:ind w:left="4701" w:hanging="850"/>
      </w:pPr>
      <w:rPr>
        <w:rFonts w:hint="default"/>
        <w:lang w:val="ru-RU" w:eastAsia="en-US" w:bidi="ar-SA"/>
      </w:rPr>
    </w:lvl>
    <w:lvl w:ilvl="4" w:tplc="2FA66958">
      <w:numFmt w:val="bullet"/>
      <w:lvlText w:val="•"/>
      <w:lvlJc w:val="left"/>
      <w:pPr>
        <w:ind w:left="5522" w:hanging="850"/>
      </w:pPr>
      <w:rPr>
        <w:rFonts w:hint="default"/>
        <w:lang w:val="ru-RU" w:eastAsia="en-US" w:bidi="ar-SA"/>
      </w:rPr>
    </w:lvl>
    <w:lvl w:ilvl="5" w:tplc="DDB04EF0">
      <w:numFmt w:val="bullet"/>
      <w:lvlText w:val="•"/>
      <w:lvlJc w:val="left"/>
      <w:pPr>
        <w:ind w:left="6343" w:hanging="850"/>
      </w:pPr>
      <w:rPr>
        <w:rFonts w:hint="default"/>
        <w:lang w:val="ru-RU" w:eastAsia="en-US" w:bidi="ar-SA"/>
      </w:rPr>
    </w:lvl>
    <w:lvl w:ilvl="6" w:tplc="AF060B36">
      <w:numFmt w:val="bullet"/>
      <w:lvlText w:val="•"/>
      <w:lvlJc w:val="left"/>
      <w:pPr>
        <w:ind w:left="7163" w:hanging="850"/>
      </w:pPr>
      <w:rPr>
        <w:rFonts w:hint="default"/>
        <w:lang w:val="ru-RU" w:eastAsia="en-US" w:bidi="ar-SA"/>
      </w:rPr>
    </w:lvl>
    <w:lvl w:ilvl="7" w:tplc="938619F8">
      <w:numFmt w:val="bullet"/>
      <w:lvlText w:val="•"/>
      <w:lvlJc w:val="left"/>
      <w:pPr>
        <w:ind w:left="7984" w:hanging="850"/>
      </w:pPr>
      <w:rPr>
        <w:rFonts w:hint="default"/>
        <w:lang w:val="ru-RU" w:eastAsia="en-US" w:bidi="ar-SA"/>
      </w:rPr>
    </w:lvl>
    <w:lvl w:ilvl="8" w:tplc="B45E0BCA">
      <w:numFmt w:val="bullet"/>
      <w:lvlText w:val="•"/>
      <w:lvlJc w:val="left"/>
      <w:pPr>
        <w:ind w:left="8805" w:hanging="850"/>
      </w:pPr>
      <w:rPr>
        <w:rFonts w:hint="default"/>
        <w:lang w:val="ru-RU" w:eastAsia="en-US" w:bidi="ar-SA"/>
      </w:rPr>
    </w:lvl>
  </w:abstractNum>
  <w:abstractNum w:abstractNumId="123" w15:restartNumberingAfterBreak="0">
    <w:nsid w:val="2B424E27"/>
    <w:multiLevelType w:val="hybridMultilevel"/>
    <w:tmpl w:val="FF9E17D6"/>
    <w:lvl w:ilvl="0" w:tplc="B0F2D1F6">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551473B6">
      <w:numFmt w:val="bullet"/>
      <w:lvlText w:val="•"/>
      <w:lvlJc w:val="left"/>
      <w:pPr>
        <w:ind w:left="3060" w:hanging="850"/>
      </w:pPr>
      <w:rPr>
        <w:rFonts w:hint="default"/>
        <w:lang w:val="ru-RU" w:eastAsia="en-US" w:bidi="ar-SA"/>
      </w:rPr>
    </w:lvl>
    <w:lvl w:ilvl="2" w:tplc="8EAE46BE">
      <w:numFmt w:val="bullet"/>
      <w:lvlText w:val="•"/>
      <w:lvlJc w:val="left"/>
      <w:pPr>
        <w:ind w:left="3881" w:hanging="850"/>
      </w:pPr>
      <w:rPr>
        <w:rFonts w:hint="default"/>
        <w:lang w:val="ru-RU" w:eastAsia="en-US" w:bidi="ar-SA"/>
      </w:rPr>
    </w:lvl>
    <w:lvl w:ilvl="3" w:tplc="4ECAF198">
      <w:numFmt w:val="bullet"/>
      <w:lvlText w:val="•"/>
      <w:lvlJc w:val="left"/>
      <w:pPr>
        <w:ind w:left="4701" w:hanging="850"/>
      </w:pPr>
      <w:rPr>
        <w:rFonts w:hint="default"/>
        <w:lang w:val="ru-RU" w:eastAsia="en-US" w:bidi="ar-SA"/>
      </w:rPr>
    </w:lvl>
    <w:lvl w:ilvl="4" w:tplc="E94E127C">
      <w:numFmt w:val="bullet"/>
      <w:lvlText w:val="•"/>
      <w:lvlJc w:val="left"/>
      <w:pPr>
        <w:ind w:left="5522" w:hanging="850"/>
      </w:pPr>
      <w:rPr>
        <w:rFonts w:hint="default"/>
        <w:lang w:val="ru-RU" w:eastAsia="en-US" w:bidi="ar-SA"/>
      </w:rPr>
    </w:lvl>
    <w:lvl w:ilvl="5" w:tplc="62827244">
      <w:numFmt w:val="bullet"/>
      <w:lvlText w:val="•"/>
      <w:lvlJc w:val="left"/>
      <w:pPr>
        <w:ind w:left="6343" w:hanging="850"/>
      </w:pPr>
      <w:rPr>
        <w:rFonts w:hint="default"/>
        <w:lang w:val="ru-RU" w:eastAsia="en-US" w:bidi="ar-SA"/>
      </w:rPr>
    </w:lvl>
    <w:lvl w:ilvl="6" w:tplc="F9D61938">
      <w:numFmt w:val="bullet"/>
      <w:lvlText w:val="•"/>
      <w:lvlJc w:val="left"/>
      <w:pPr>
        <w:ind w:left="7163" w:hanging="850"/>
      </w:pPr>
      <w:rPr>
        <w:rFonts w:hint="default"/>
        <w:lang w:val="ru-RU" w:eastAsia="en-US" w:bidi="ar-SA"/>
      </w:rPr>
    </w:lvl>
    <w:lvl w:ilvl="7" w:tplc="DE0AAA1A">
      <w:numFmt w:val="bullet"/>
      <w:lvlText w:val="•"/>
      <w:lvlJc w:val="left"/>
      <w:pPr>
        <w:ind w:left="7984" w:hanging="850"/>
      </w:pPr>
      <w:rPr>
        <w:rFonts w:hint="default"/>
        <w:lang w:val="ru-RU" w:eastAsia="en-US" w:bidi="ar-SA"/>
      </w:rPr>
    </w:lvl>
    <w:lvl w:ilvl="8" w:tplc="51AEE978">
      <w:numFmt w:val="bullet"/>
      <w:lvlText w:val="•"/>
      <w:lvlJc w:val="left"/>
      <w:pPr>
        <w:ind w:left="8805" w:hanging="850"/>
      </w:pPr>
      <w:rPr>
        <w:rFonts w:hint="default"/>
        <w:lang w:val="ru-RU" w:eastAsia="en-US" w:bidi="ar-SA"/>
      </w:rPr>
    </w:lvl>
  </w:abstractNum>
  <w:abstractNum w:abstractNumId="124" w15:restartNumberingAfterBreak="0">
    <w:nsid w:val="2BA51AC2"/>
    <w:multiLevelType w:val="hybridMultilevel"/>
    <w:tmpl w:val="7102ECC4"/>
    <w:lvl w:ilvl="0" w:tplc="CE94B4F2">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48346D90">
      <w:numFmt w:val="bullet"/>
      <w:lvlText w:val="•"/>
      <w:lvlJc w:val="left"/>
      <w:pPr>
        <w:ind w:left="1782" w:hanging="850"/>
      </w:pPr>
      <w:rPr>
        <w:rFonts w:hint="default"/>
        <w:lang w:val="ru-RU" w:eastAsia="en-US" w:bidi="ar-SA"/>
      </w:rPr>
    </w:lvl>
    <w:lvl w:ilvl="2" w:tplc="AD9606E6">
      <w:numFmt w:val="bullet"/>
      <w:lvlText w:val="•"/>
      <w:lvlJc w:val="left"/>
      <w:pPr>
        <w:ind w:left="2745" w:hanging="850"/>
      </w:pPr>
      <w:rPr>
        <w:rFonts w:hint="default"/>
        <w:lang w:val="ru-RU" w:eastAsia="en-US" w:bidi="ar-SA"/>
      </w:rPr>
    </w:lvl>
    <w:lvl w:ilvl="3" w:tplc="07583570">
      <w:numFmt w:val="bullet"/>
      <w:lvlText w:val="•"/>
      <w:lvlJc w:val="left"/>
      <w:pPr>
        <w:ind w:left="3707" w:hanging="850"/>
      </w:pPr>
      <w:rPr>
        <w:rFonts w:hint="default"/>
        <w:lang w:val="ru-RU" w:eastAsia="en-US" w:bidi="ar-SA"/>
      </w:rPr>
    </w:lvl>
    <w:lvl w:ilvl="4" w:tplc="61160658">
      <w:numFmt w:val="bullet"/>
      <w:lvlText w:val="•"/>
      <w:lvlJc w:val="left"/>
      <w:pPr>
        <w:ind w:left="4670" w:hanging="850"/>
      </w:pPr>
      <w:rPr>
        <w:rFonts w:hint="default"/>
        <w:lang w:val="ru-RU" w:eastAsia="en-US" w:bidi="ar-SA"/>
      </w:rPr>
    </w:lvl>
    <w:lvl w:ilvl="5" w:tplc="C93A52F2">
      <w:numFmt w:val="bullet"/>
      <w:lvlText w:val="•"/>
      <w:lvlJc w:val="left"/>
      <w:pPr>
        <w:ind w:left="5633" w:hanging="850"/>
      </w:pPr>
      <w:rPr>
        <w:rFonts w:hint="default"/>
        <w:lang w:val="ru-RU" w:eastAsia="en-US" w:bidi="ar-SA"/>
      </w:rPr>
    </w:lvl>
    <w:lvl w:ilvl="6" w:tplc="A4328738">
      <w:numFmt w:val="bullet"/>
      <w:lvlText w:val="•"/>
      <w:lvlJc w:val="left"/>
      <w:pPr>
        <w:ind w:left="6595" w:hanging="850"/>
      </w:pPr>
      <w:rPr>
        <w:rFonts w:hint="default"/>
        <w:lang w:val="ru-RU" w:eastAsia="en-US" w:bidi="ar-SA"/>
      </w:rPr>
    </w:lvl>
    <w:lvl w:ilvl="7" w:tplc="1616B0B4">
      <w:numFmt w:val="bullet"/>
      <w:lvlText w:val="•"/>
      <w:lvlJc w:val="left"/>
      <w:pPr>
        <w:ind w:left="7558" w:hanging="850"/>
      </w:pPr>
      <w:rPr>
        <w:rFonts w:hint="default"/>
        <w:lang w:val="ru-RU" w:eastAsia="en-US" w:bidi="ar-SA"/>
      </w:rPr>
    </w:lvl>
    <w:lvl w:ilvl="8" w:tplc="62249C68">
      <w:numFmt w:val="bullet"/>
      <w:lvlText w:val="•"/>
      <w:lvlJc w:val="left"/>
      <w:pPr>
        <w:ind w:left="8521" w:hanging="850"/>
      </w:pPr>
      <w:rPr>
        <w:rFonts w:hint="default"/>
        <w:lang w:val="ru-RU" w:eastAsia="en-US" w:bidi="ar-SA"/>
      </w:rPr>
    </w:lvl>
  </w:abstractNum>
  <w:abstractNum w:abstractNumId="125" w15:restartNumberingAfterBreak="0">
    <w:nsid w:val="2BB44BC8"/>
    <w:multiLevelType w:val="hybridMultilevel"/>
    <w:tmpl w:val="D302B2C8"/>
    <w:lvl w:ilvl="0" w:tplc="554A66A4">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0F244D40">
      <w:numFmt w:val="bullet"/>
      <w:lvlText w:val="•"/>
      <w:lvlJc w:val="left"/>
      <w:pPr>
        <w:ind w:left="1782" w:hanging="850"/>
      </w:pPr>
      <w:rPr>
        <w:rFonts w:hint="default"/>
        <w:lang w:val="ru-RU" w:eastAsia="en-US" w:bidi="ar-SA"/>
      </w:rPr>
    </w:lvl>
    <w:lvl w:ilvl="2" w:tplc="07D00412">
      <w:numFmt w:val="bullet"/>
      <w:lvlText w:val="•"/>
      <w:lvlJc w:val="left"/>
      <w:pPr>
        <w:ind w:left="2745" w:hanging="850"/>
      </w:pPr>
      <w:rPr>
        <w:rFonts w:hint="default"/>
        <w:lang w:val="ru-RU" w:eastAsia="en-US" w:bidi="ar-SA"/>
      </w:rPr>
    </w:lvl>
    <w:lvl w:ilvl="3" w:tplc="6DA2647A">
      <w:numFmt w:val="bullet"/>
      <w:lvlText w:val="•"/>
      <w:lvlJc w:val="left"/>
      <w:pPr>
        <w:ind w:left="3707" w:hanging="850"/>
      </w:pPr>
      <w:rPr>
        <w:rFonts w:hint="default"/>
        <w:lang w:val="ru-RU" w:eastAsia="en-US" w:bidi="ar-SA"/>
      </w:rPr>
    </w:lvl>
    <w:lvl w:ilvl="4" w:tplc="104CB31C">
      <w:numFmt w:val="bullet"/>
      <w:lvlText w:val="•"/>
      <w:lvlJc w:val="left"/>
      <w:pPr>
        <w:ind w:left="4670" w:hanging="850"/>
      </w:pPr>
      <w:rPr>
        <w:rFonts w:hint="default"/>
        <w:lang w:val="ru-RU" w:eastAsia="en-US" w:bidi="ar-SA"/>
      </w:rPr>
    </w:lvl>
    <w:lvl w:ilvl="5" w:tplc="DECCB190">
      <w:numFmt w:val="bullet"/>
      <w:lvlText w:val="•"/>
      <w:lvlJc w:val="left"/>
      <w:pPr>
        <w:ind w:left="5633" w:hanging="850"/>
      </w:pPr>
      <w:rPr>
        <w:rFonts w:hint="default"/>
        <w:lang w:val="ru-RU" w:eastAsia="en-US" w:bidi="ar-SA"/>
      </w:rPr>
    </w:lvl>
    <w:lvl w:ilvl="6" w:tplc="9530E6C0">
      <w:numFmt w:val="bullet"/>
      <w:lvlText w:val="•"/>
      <w:lvlJc w:val="left"/>
      <w:pPr>
        <w:ind w:left="6595" w:hanging="850"/>
      </w:pPr>
      <w:rPr>
        <w:rFonts w:hint="default"/>
        <w:lang w:val="ru-RU" w:eastAsia="en-US" w:bidi="ar-SA"/>
      </w:rPr>
    </w:lvl>
    <w:lvl w:ilvl="7" w:tplc="F8B031C2">
      <w:numFmt w:val="bullet"/>
      <w:lvlText w:val="•"/>
      <w:lvlJc w:val="left"/>
      <w:pPr>
        <w:ind w:left="7558" w:hanging="850"/>
      </w:pPr>
      <w:rPr>
        <w:rFonts w:hint="default"/>
        <w:lang w:val="ru-RU" w:eastAsia="en-US" w:bidi="ar-SA"/>
      </w:rPr>
    </w:lvl>
    <w:lvl w:ilvl="8" w:tplc="3872CD88">
      <w:numFmt w:val="bullet"/>
      <w:lvlText w:val="•"/>
      <w:lvlJc w:val="left"/>
      <w:pPr>
        <w:ind w:left="8521" w:hanging="850"/>
      </w:pPr>
      <w:rPr>
        <w:rFonts w:hint="default"/>
        <w:lang w:val="ru-RU" w:eastAsia="en-US" w:bidi="ar-SA"/>
      </w:rPr>
    </w:lvl>
  </w:abstractNum>
  <w:abstractNum w:abstractNumId="126" w15:restartNumberingAfterBreak="0">
    <w:nsid w:val="2C3358AC"/>
    <w:multiLevelType w:val="hybridMultilevel"/>
    <w:tmpl w:val="F3CEF106"/>
    <w:lvl w:ilvl="0" w:tplc="0C00DCCC">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7BE023A">
      <w:numFmt w:val="bullet"/>
      <w:lvlText w:val="•"/>
      <w:lvlJc w:val="left"/>
      <w:pPr>
        <w:ind w:left="3060" w:hanging="850"/>
      </w:pPr>
      <w:rPr>
        <w:rFonts w:hint="default"/>
        <w:lang w:val="ru-RU" w:eastAsia="en-US" w:bidi="ar-SA"/>
      </w:rPr>
    </w:lvl>
    <w:lvl w:ilvl="2" w:tplc="A64EA4B2">
      <w:numFmt w:val="bullet"/>
      <w:lvlText w:val="•"/>
      <w:lvlJc w:val="left"/>
      <w:pPr>
        <w:ind w:left="3881" w:hanging="850"/>
      </w:pPr>
      <w:rPr>
        <w:rFonts w:hint="default"/>
        <w:lang w:val="ru-RU" w:eastAsia="en-US" w:bidi="ar-SA"/>
      </w:rPr>
    </w:lvl>
    <w:lvl w:ilvl="3" w:tplc="D5662932">
      <w:numFmt w:val="bullet"/>
      <w:lvlText w:val="•"/>
      <w:lvlJc w:val="left"/>
      <w:pPr>
        <w:ind w:left="4701" w:hanging="850"/>
      </w:pPr>
      <w:rPr>
        <w:rFonts w:hint="default"/>
        <w:lang w:val="ru-RU" w:eastAsia="en-US" w:bidi="ar-SA"/>
      </w:rPr>
    </w:lvl>
    <w:lvl w:ilvl="4" w:tplc="D1EA9E38">
      <w:numFmt w:val="bullet"/>
      <w:lvlText w:val="•"/>
      <w:lvlJc w:val="left"/>
      <w:pPr>
        <w:ind w:left="5522" w:hanging="850"/>
      </w:pPr>
      <w:rPr>
        <w:rFonts w:hint="default"/>
        <w:lang w:val="ru-RU" w:eastAsia="en-US" w:bidi="ar-SA"/>
      </w:rPr>
    </w:lvl>
    <w:lvl w:ilvl="5" w:tplc="761C7608">
      <w:numFmt w:val="bullet"/>
      <w:lvlText w:val="•"/>
      <w:lvlJc w:val="left"/>
      <w:pPr>
        <w:ind w:left="6343" w:hanging="850"/>
      </w:pPr>
      <w:rPr>
        <w:rFonts w:hint="default"/>
        <w:lang w:val="ru-RU" w:eastAsia="en-US" w:bidi="ar-SA"/>
      </w:rPr>
    </w:lvl>
    <w:lvl w:ilvl="6" w:tplc="72F8EFBE">
      <w:numFmt w:val="bullet"/>
      <w:lvlText w:val="•"/>
      <w:lvlJc w:val="left"/>
      <w:pPr>
        <w:ind w:left="7163" w:hanging="850"/>
      </w:pPr>
      <w:rPr>
        <w:rFonts w:hint="default"/>
        <w:lang w:val="ru-RU" w:eastAsia="en-US" w:bidi="ar-SA"/>
      </w:rPr>
    </w:lvl>
    <w:lvl w:ilvl="7" w:tplc="FC4A4106">
      <w:numFmt w:val="bullet"/>
      <w:lvlText w:val="•"/>
      <w:lvlJc w:val="left"/>
      <w:pPr>
        <w:ind w:left="7984" w:hanging="850"/>
      </w:pPr>
      <w:rPr>
        <w:rFonts w:hint="default"/>
        <w:lang w:val="ru-RU" w:eastAsia="en-US" w:bidi="ar-SA"/>
      </w:rPr>
    </w:lvl>
    <w:lvl w:ilvl="8" w:tplc="E9E82100">
      <w:numFmt w:val="bullet"/>
      <w:lvlText w:val="•"/>
      <w:lvlJc w:val="left"/>
      <w:pPr>
        <w:ind w:left="8805" w:hanging="850"/>
      </w:pPr>
      <w:rPr>
        <w:rFonts w:hint="default"/>
        <w:lang w:val="ru-RU" w:eastAsia="en-US" w:bidi="ar-SA"/>
      </w:rPr>
    </w:lvl>
  </w:abstractNum>
  <w:abstractNum w:abstractNumId="127" w15:restartNumberingAfterBreak="0">
    <w:nsid w:val="2C9E7375"/>
    <w:multiLevelType w:val="hybridMultilevel"/>
    <w:tmpl w:val="3880F614"/>
    <w:lvl w:ilvl="0" w:tplc="1FFC7A2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96E11B0">
      <w:numFmt w:val="bullet"/>
      <w:lvlText w:val="•"/>
      <w:lvlJc w:val="left"/>
      <w:pPr>
        <w:ind w:left="1782" w:hanging="850"/>
      </w:pPr>
      <w:rPr>
        <w:rFonts w:hint="default"/>
        <w:lang w:val="ru-RU" w:eastAsia="en-US" w:bidi="ar-SA"/>
      </w:rPr>
    </w:lvl>
    <w:lvl w:ilvl="2" w:tplc="DE68DA72">
      <w:numFmt w:val="bullet"/>
      <w:lvlText w:val="•"/>
      <w:lvlJc w:val="left"/>
      <w:pPr>
        <w:ind w:left="2745" w:hanging="850"/>
      </w:pPr>
      <w:rPr>
        <w:rFonts w:hint="default"/>
        <w:lang w:val="ru-RU" w:eastAsia="en-US" w:bidi="ar-SA"/>
      </w:rPr>
    </w:lvl>
    <w:lvl w:ilvl="3" w:tplc="EE96B460">
      <w:numFmt w:val="bullet"/>
      <w:lvlText w:val="•"/>
      <w:lvlJc w:val="left"/>
      <w:pPr>
        <w:ind w:left="3707" w:hanging="850"/>
      </w:pPr>
      <w:rPr>
        <w:rFonts w:hint="default"/>
        <w:lang w:val="ru-RU" w:eastAsia="en-US" w:bidi="ar-SA"/>
      </w:rPr>
    </w:lvl>
    <w:lvl w:ilvl="4" w:tplc="50DC803C">
      <w:numFmt w:val="bullet"/>
      <w:lvlText w:val="•"/>
      <w:lvlJc w:val="left"/>
      <w:pPr>
        <w:ind w:left="4670" w:hanging="850"/>
      </w:pPr>
      <w:rPr>
        <w:rFonts w:hint="default"/>
        <w:lang w:val="ru-RU" w:eastAsia="en-US" w:bidi="ar-SA"/>
      </w:rPr>
    </w:lvl>
    <w:lvl w:ilvl="5" w:tplc="092E86DC">
      <w:numFmt w:val="bullet"/>
      <w:lvlText w:val="•"/>
      <w:lvlJc w:val="left"/>
      <w:pPr>
        <w:ind w:left="5633" w:hanging="850"/>
      </w:pPr>
      <w:rPr>
        <w:rFonts w:hint="default"/>
        <w:lang w:val="ru-RU" w:eastAsia="en-US" w:bidi="ar-SA"/>
      </w:rPr>
    </w:lvl>
    <w:lvl w:ilvl="6" w:tplc="50984DD4">
      <w:numFmt w:val="bullet"/>
      <w:lvlText w:val="•"/>
      <w:lvlJc w:val="left"/>
      <w:pPr>
        <w:ind w:left="6595" w:hanging="850"/>
      </w:pPr>
      <w:rPr>
        <w:rFonts w:hint="default"/>
        <w:lang w:val="ru-RU" w:eastAsia="en-US" w:bidi="ar-SA"/>
      </w:rPr>
    </w:lvl>
    <w:lvl w:ilvl="7" w:tplc="476662C8">
      <w:numFmt w:val="bullet"/>
      <w:lvlText w:val="•"/>
      <w:lvlJc w:val="left"/>
      <w:pPr>
        <w:ind w:left="7558" w:hanging="850"/>
      </w:pPr>
      <w:rPr>
        <w:rFonts w:hint="default"/>
        <w:lang w:val="ru-RU" w:eastAsia="en-US" w:bidi="ar-SA"/>
      </w:rPr>
    </w:lvl>
    <w:lvl w:ilvl="8" w:tplc="24B82FF0">
      <w:numFmt w:val="bullet"/>
      <w:lvlText w:val="•"/>
      <w:lvlJc w:val="left"/>
      <w:pPr>
        <w:ind w:left="8521" w:hanging="850"/>
      </w:pPr>
      <w:rPr>
        <w:rFonts w:hint="default"/>
        <w:lang w:val="ru-RU" w:eastAsia="en-US" w:bidi="ar-SA"/>
      </w:rPr>
    </w:lvl>
  </w:abstractNum>
  <w:abstractNum w:abstractNumId="128" w15:restartNumberingAfterBreak="0">
    <w:nsid w:val="2CDB7A39"/>
    <w:multiLevelType w:val="hybridMultilevel"/>
    <w:tmpl w:val="5616FCE4"/>
    <w:lvl w:ilvl="0" w:tplc="4EFCAC96">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60CCF4C8">
      <w:numFmt w:val="bullet"/>
      <w:lvlText w:val="•"/>
      <w:lvlJc w:val="left"/>
      <w:pPr>
        <w:ind w:left="1782" w:hanging="850"/>
      </w:pPr>
      <w:rPr>
        <w:rFonts w:hint="default"/>
        <w:lang w:val="ru-RU" w:eastAsia="en-US" w:bidi="ar-SA"/>
      </w:rPr>
    </w:lvl>
    <w:lvl w:ilvl="2" w:tplc="3F480520">
      <w:numFmt w:val="bullet"/>
      <w:lvlText w:val="•"/>
      <w:lvlJc w:val="left"/>
      <w:pPr>
        <w:ind w:left="2745" w:hanging="850"/>
      </w:pPr>
      <w:rPr>
        <w:rFonts w:hint="default"/>
        <w:lang w:val="ru-RU" w:eastAsia="en-US" w:bidi="ar-SA"/>
      </w:rPr>
    </w:lvl>
    <w:lvl w:ilvl="3" w:tplc="F3546EE2">
      <w:numFmt w:val="bullet"/>
      <w:lvlText w:val="•"/>
      <w:lvlJc w:val="left"/>
      <w:pPr>
        <w:ind w:left="3707" w:hanging="850"/>
      </w:pPr>
      <w:rPr>
        <w:rFonts w:hint="default"/>
        <w:lang w:val="ru-RU" w:eastAsia="en-US" w:bidi="ar-SA"/>
      </w:rPr>
    </w:lvl>
    <w:lvl w:ilvl="4" w:tplc="5F12B5C4">
      <w:numFmt w:val="bullet"/>
      <w:lvlText w:val="•"/>
      <w:lvlJc w:val="left"/>
      <w:pPr>
        <w:ind w:left="4670" w:hanging="850"/>
      </w:pPr>
      <w:rPr>
        <w:rFonts w:hint="default"/>
        <w:lang w:val="ru-RU" w:eastAsia="en-US" w:bidi="ar-SA"/>
      </w:rPr>
    </w:lvl>
    <w:lvl w:ilvl="5" w:tplc="9FD06528">
      <w:numFmt w:val="bullet"/>
      <w:lvlText w:val="•"/>
      <w:lvlJc w:val="left"/>
      <w:pPr>
        <w:ind w:left="5633" w:hanging="850"/>
      </w:pPr>
      <w:rPr>
        <w:rFonts w:hint="default"/>
        <w:lang w:val="ru-RU" w:eastAsia="en-US" w:bidi="ar-SA"/>
      </w:rPr>
    </w:lvl>
    <w:lvl w:ilvl="6" w:tplc="0DB0750C">
      <w:numFmt w:val="bullet"/>
      <w:lvlText w:val="•"/>
      <w:lvlJc w:val="left"/>
      <w:pPr>
        <w:ind w:left="6595" w:hanging="850"/>
      </w:pPr>
      <w:rPr>
        <w:rFonts w:hint="default"/>
        <w:lang w:val="ru-RU" w:eastAsia="en-US" w:bidi="ar-SA"/>
      </w:rPr>
    </w:lvl>
    <w:lvl w:ilvl="7" w:tplc="AFF021B8">
      <w:numFmt w:val="bullet"/>
      <w:lvlText w:val="•"/>
      <w:lvlJc w:val="left"/>
      <w:pPr>
        <w:ind w:left="7558" w:hanging="850"/>
      </w:pPr>
      <w:rPr>
        <w:rFonts w:hint="default"/>
        <w:lang w:val="ru-RU" w:eastAsia="en-US" w:bidi="ar-SA"/>
      </w:rPr>
    </w:lvl>
    <w:lvl w:ilvl="8" w:tplc="18C8F8EC">
      <w:numFmt w:val="bullet"/>
      <w:lvlText w:val="•"/>
      <w:lvlJc w:val="left"/>
      <w:pPr>
        <w:ind w:left="8521" w:hanging="850"/>
      </w:pPr>
      <w:rPr>
        <w:rFonts w:hint="default"/>
        <w:lang w:val="ru-RU" w:eastAsia="en-US" w:bidi="ar-SA"/>
      </w:rPr>
    </w:lvl>
  </w:abstractNum>
  <w:abstractNum w:abstractNumId="129" w15:restartNumberingAfterBreak="0">
    <w:nsid w:val="2D752BBF"/>
    <w:multiLevelType w:val="hybridMultilevel"/>
    <w:tmpl w:val="093CBF86"/>
    <w:lvl w:ilvl="0" w:tplc="209C72C4">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48E26598">
      <w:numFmt w:val="bullet"/>
      <w:lvlText w:val="•"/>
      <w:lvlJc w:val="left"/>
      <w:pPr>
        <w:ind w:left="1782" w:hanging="850"/>
      </w:pPr>
      <w:rPr>
        <w:rFonts w:hint="default"/>
        <w:lang w:val="ru-RU" w:eastAsia="en-US" w:bidi="ar-SA"/>
      </w:rPr>
    </w:lvl>
    <w:lvl w:ilvl="2" w:tplc="18688FA2">
      <w:numFmt w:val="bullet"/>
      <w:lvlText w:val="•"/>
      <w:lvlJc w:val="left"/>
      <w:pPr>
        <w:ind w:left="2745" w:hanging="850"/>
      </w:pPr>
      <w:rPr>
        <w:rFonts w:hint="default"/>
        <w:lang w:val="ru-RU" w:eastAsia="en-US" w:bidi="ar-SA"/>
      </w:rPr>
    </w:lvl>
    <w:lvl w:ilvl="3" w:tplc="B7886754">
      <w:numFmt w:val="bullet"/>
      <w:lvlText w:val="•"/>
      <w:lvlJc w:val="left"/>
      <w:pPr>
        <w:ind w:left="3707" w:hanging="850"/>
      </w:pPr>
      <w:rPr>
        <w:rFonts w:hint="default"/>
        <w:lang w:val="ru-RU" w:eastAsia="en-US" w:bidi="ar-SA"/>
      </w:rPr>
    </w:lvl>
    <w:lvl w:ilvl="4" w:tplc="71F8B3B2">
      <w:numFmt w:val="bullet"/>
      <w:lvlText w:val="•"/>
      <w:lvlJc w:val="left"/>
      <w:pPr>
        <w:ind w:left="4670" w:hanging="850"/>
      </w:pPr>
      <w:rPr>
        <w:rFonts w:hint="default"/>
        <w:lang w:val="ru-RU" w:eastAsia="en-US" w:bidi="ar-SA"/>
      </w:rPr>
    </w:lvl>
    <w:lvl w:ilvl="5" w:tplc="32184D84">
      <w:numFmt w:val="bullet"/>
      <w:lvlText w:val="•"/>
      <w:lvlJc w:val="left"/>
      <w:pPr>
        <w:ind w:left="5633" w:hanging="850"/>
      </w:pPr>
      <w:rPr>
        <w:rFonts w:hint="default"/>
        <w:lang w:val="ru-RU" w:eastAsia="en-US" w:bidi="ar-SA"/>
      </w:rPr>
    </w:lvl>
    <w:lvl w:ilvl="6" w:tplc="22A0A66A">
      <w:numFmt w:val="bullet"/>
      <w:lvlText w:val="•"/>
      <w:lvlJc w:val="left"/>
      <w:pPr>
        <w:ind w:left="6595" w:hanging="850"/>
      </w:pPr>
      <w:rPr>
        <w:rFonts w:hint="default"/>
        <w:lang w:val="ru-RU" w:eastAsia="en-US" w:bidi="ar-SA"/>
      </w:rPr>
    </w:lvl>
    <w:lvl w:ilvl="7" w:tplc="B19EA634">
      <w:numFmt w:val="bullet"/>
      <w:lvlText w:val="•"/>
      <w:lvlJc w:val="left"/>
      <w:pPr>
        <w:ind w:left="7558" w:hanging="850"/>
      </w:pPr>
      <w:rPr>
        <w:rFonts w:hint="default"/>
        <w:lang w:val="ru-RU" w:eastAsia="en-US" w:bidi="ar-SA"/>
      </w:rPr>
    </w:lvl>
    <w:lvl w:ilvl="8" w:tplc="B368336E">
      <w:numFmt w:val="bullet"/>
      <w:lvlText w:val="•"/>
      <w:lvlJc w:val="left"/>
      <w:pPr>
        <w:ind w:left="8521" w:hanging="850"/>
      </w:pPr>
      <w:rPr>
        <w:rFonts w:hint="default"/>
        <w:lang w:val="ru-RU" w:eastAsia="en-US" w:bidi="ar-SA"/>
      </w:rPr>
    </w:lvl>
  </w:abstractNum>
  <w:abstractNum w:abstractNumId="130" w15:restartNumberingAfterBreak="0">
    <w:nsid w:val="2DCC259A"/>
    <w:multiLevelType w:val="hybridMultilevel"/>
    <w:tmpl w:val="91502312"/>
    <w:lvl w:ilvl="0" w:tplc="EA3CC692">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5614BB32">
      <w:numFmt w:val="bullet"/>
      <w:lvlText w:val="•"/>
      <w:lvlJc w:val="left"/>
      <w:pPr>
        <w:ind w:left="3060" w:hanging="850"/>
      </w:pPr>
      <w:rPr>
        <w:rFonts w:hint="default"/>
        <w:lang w:val="ru-RU" w:eastAsia="en-US" w:bidi="ar-SA"/>
      </w:rPr>
    </w:lvl>
    <w:lvl w:ilvl="2" w:tplc="249253A8">
      <w:numFmt w:val="bullet"/>
      <w:lvlText w:val="•"/>
      <w:lvlJc w:val="left"/>
      <w:pPr>
        <w:ind w:left="3881" w:hanging="850"/>
      </w:pPr>
      <w:rPr>
        <w:rFonts w:hint="default"/>
        <w:lang w:val="ru-RU" w:eastAsia="en-US" w:bidi="ar-SA"/>
      </w:rPr>
    </w:lvl>
    <w:lvl w:ilvl="3" w:tplc="B0B6C13C">
      <w:numFmt w:val="bullet"/>
      <w:lvlText w:val="•"/>
      <w:lvlJc w:val="left"/>
      <w:pPr>
        <w:ind w:left="4701" w:hanging="850"/>
      </w:pPr>
      <w:rPr>
        <w:rFonts w:hint="default"/>
        <w:lang w:val="ru-RU" w:eastAsia="en-US" w:bidi="ar-SA"/>
      </w:rPr>
    </w:lvl>
    <w:lvl w:ilvl="4" w:tplc="AFACF536">
      <w:numFmt w:val="bullet"/>
      <w:lvlText w:val="•"/>
      <w:lvlJc w:val="left"/>
      <w:pPr>
        <w:ind w:left="5522" w:hanging="850"/>
      </w:pPr>
      <w:rPr>
        <w:rFonts w:hint="default"/>
        <w:lang w:val="ru-RU" w:eastAsia="en-US" w:bidi="ar-SA"/>
      </w:rPr>
    </w:lvl>
    <w:lvl w:ilvl="5" w:tplc="C3E6D966">
      <w:numFmt w:val="bullet"/>
      <w:lvlText w:val="•"/>
      <w:lvlJc w:val="left"/>
      <w:pPr>
        <w:ind w:left="6343" w:hanging="850"/>
      </w:pPr>
      <w:rPr>
        <w:rFonts w:hint="default"/>
        <w:lang w:val="ru-RU" w:eastAsia="en-US" w:bidi="ar-SA"/>
      </w:rPr>
    </w:lvl>
    <w:lvl w:ilvl="6" w:tplc="C77461AA">
      <w:numFmt w:val="bullet"/>
      <w:lvlText w:val="•"/>
      <w:lvlJc w:val="left"/>
      <w:pPr>
        <w:ind w:left="7163" w:hanging="850"/>
      </w:pPr>
      <w:rPr>
        <w:rFonts w:hint="default"/>
        <w:lang w:val="ru-RU" w:eastAsia="en-US" w:bidi="ar-SA"/>
      </w:rPr>
    </w:lvl>
    <w:lvl w:ilvl="7" w:tplc="1F28983E">
      <w:numFmt w:val="bullet"/>
      <w:lvlText w:val="•"/>
      <w:lvlJc w:val="left"/>
      <w:pPr>
        <w:ind w:left="7984" w:hanging="850"/>
      </w:pPr>
      <w:rPr>
        <w:rFonts w:hint="default"/>
        <w:lang w:val="ru-RU" w:eastAsia="en-US" w:bidi="ar-SA"/>
      </w:rPr>
    </w:lvl>
    <w:lvl w:ilvl="8" w:tplc="2F424AF8">
      <w:numFmt w:val="bullet"/>
      <w:lvlText w:val="•"/>
      <w:lvlJc w:val="left"/>
      <w:pPr>
        <w:ind w:left="8805" w:hanging="850"/>
      </w:pPr>
      <w:rPr>
        <w:rFonts w:hint="default"/>
        <w:lang w:val="ru-RU" w:eastAsia="en-US" w:bidi="ar-SA"/>
      </w:rPr>
    </w:lvl>
  </w:abstractNum>
  <w:abstractNum w:abstractNumId="131" w15:restartNumberingAfterBreak="0">
    <w:nsid w:val="2DD754A7"/>
    <w:multiLevelType w:val="hybridMultilevel"/>
    <w:tmpl w:val="AD7E64FC"/>
    <w:lvl w:ilvl="0" w:tplc="A6883B80">
      <w:start w:val="1"/>
      <w:numFmt w:val="decimal"/>
      <w:lvlText w:val="%1)"/>
      <w:lvlJc w:val="left"/>
      <w:pPr>
        <w:ind w:left="2946" w:hanging="680"/>
      </w:pPr>
      <w:rPr>
        <w:rFonts w:ascii="Times New Roman" w:eastAsia="Times New Roman" w:hAnsi="Times New Roman" w:cs="Times New Roman" w:hint="default"/>
        <w:spacing w:val="-2"/>
        <w:w w:val="94"/>
        <w:sz w:val="24"/>
        <w:szCs w:val="24"/>
        <w:lang w:val="ru-RU" w:eastAsia="en-US" w:bidi="ar-SA"/>
      </w:rPr>
    </w:lvl>
    <w:lvl w:ilvl="1" w:tplc="19009970">
      <w:numFmt w:val="bullet"/>
      <w:lvlText w:val="•"/>
      <w:lvlJc w:val="left"/>
      <w:pPr>
        <w:ind w:left="3690" w:hanging="680"/>
      </w:pPr>
      <w:rPr>
        <w:rFonts w:hint="default"/>
        <w:lang w:val="ru-RU" w:eastAsia="en-US" w:bidi="ar-SA"/>
      </w:rPr>
    </w:lvl>
    <w:lvl w:ilvl="2" w:tplc="03BC8F9C">
      <w:numFmt w:val="bullet"/>
      <w:lvlText w:val="•"/>
      <w:lvlJc w:val="left"/>
      <w:pPr>
        <w:ind w:left="4441" w:hanging="680"/>
      </w:pPr>
      <w:rPr>
        <w:rFonts w:hint="default"/>
        <w:lang w:val="ru-RU" w:eastAsia="en-US" w:bidi="ar-SA"/>
      </w:rPr>
    </w:lvl>
    <w:lvl w:ilvl="3" w:tplc="BF92BF06">
      <w:numFmt w:val="bullet"/>
      <w:lvlText w:val="•"/>
      <w:lvlJc w:val="left"/>
      <w:pPr>
        <w:ind w:left="5191" w:hanging="680"/>
      </w:pPr>
      <w:rPr>
        <w:rFonts w:hint="default"/>
        <w:lang w:val="ru-RU" w:eastAsia="en-US" w:bidi="ar-SA"/>
      </w:rPr>
    </w:lvl>
    <w:lvl w:ilvl="4" w:tplc="D1B24562">
      <w:numFmt w:val="bullet"/>
      <w:lvlText w:val="•"/>
      <w:lvlJc w:val="left"/>
      <w:pPr>
        <w:ind w:left="5942" w:hanging="680"/>
      </w:pPr>
      <w:rPr>
        <w:rFonts w:hint="default"/>
        <w:lang w:val="ru-RU" w:eastAsia="en-US" w:bidi="ar-SA"/>
      </w:rPr>
    </w:lvl>
    <w:lvl w:ilvl="5" w:tplc="18A4B0D8">
      <w:numFmt w:val="bullet"/>
      <w:lvlText w:val="•"/>
      <w:lvlJc w:val="left"/>
      <w:pPr>
        <w:ind w:left="6693" w:hanging="680"/>
      </w:pPr>
      <w:rPr>
        <w:rFonts w:hint="default"/>
        <w:lang w:val="ru-RU" w:eastAsia="en-US" w:bidi="ar-SA"/>
      </w:rPr>
    </w:lvl>
    <w:lvl w:ilvl="6" w:tplc="FDA2D3B4">
      <w:numFmt w:val="bullet"/>
      <w:lvlText w:val="•"/>
      <w:lvlJc w:val="left"/>
      <w:pPr>
        <w:ind w:left="7443" w:hanging="680"/>
      </w:pPr>
      <w:rPr>
        <w:rFonts w:hint="default"/>
        <w:lang w:val="ru-RU" w:eastAsia="en-US" w:bidi="ar-SA"/>
      </w:rPr>
    </w:lvl>
    <w:lvl w:ilvl="7" w:tplc="52CE37E8">
      <w:numFmt w:val="bullet"/>
      <w:lvlText w:val="•"/>
      <w:lvlJc w:val="left"/>
      <w:pPr>
        <w:ind w:left="8194" w:hanging="680"/>
      </w:pPr>
      <w:rPr>
        <w:rFonts w:hint="default"/>
        <w:lang w:val="ru-RU" w:eastAsia="en-US" w:bidi="ar-SA"/>
      </w:rPr>
    </w:lvl>
    <w:lvl w:ilvl="8" w:tplc="216A449C">
      <w:numFmt w:val="bullet"/>
      <w:lvlText w:val="•"/>
      <w:lvlJc w:val="left"/>
      <w:pPr>
        <w:ind w:left="8945" w:hanging="680"/>
      </w:pPr>
      <w:rPr>
        <w:rFonts w:hint="default"/>
        <w:lang w:val="ru-RU" w:eastAsia="en-US" w:bidi="ar-SA"/>
      </w:rPr>
    </w:lvl>
  </w:abstractNum>
  <w:abstractNum w:abstractNumId="132" w15:restartNumberingAfterBreak="0">
    <w:nsid w:val="2DDC1AD0"/>
    <w:multiLevelType w:val="hybridMultilevel"/>
    <w:tmpl w:val="C78A8FFE"/>
    <w:lvl w:ilvl="0" w:tplc="9A6A427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9D44DF0E">
      <w:numFmt w:val="bullet"/>
      <w:lvlText w:val="•"/>
      <w:lvlJc w:val="left"/>
      <w:pPr>
        <w:ind w:left="1782" w:hanging="850"/>
      </w:pPr>
      <w:rPr>
        <w:rFonts w:hint="default"/>
        <w:lang w:val="ru-RU" w:eastAsia="en-US" w:bidi="ar-SA"/>
      </w:rPr>
    </w:lvl>
    <w:lvl w:ilvl="2" w:tplc="E08C030A">
      <w:numFmt w:val="bullet"/>
      <w:lvlText w:val="•"/>
      <w:lvlJc w:val="left"/>
      <w:pPr>
        <w:ind w:left="2745" w:hanging="850"/>
      </w:pPr>
      <w:rPr>
        <w:rFonts w:hint="default"/>
        <w:lang w:val="ru-RU" w:eastAsia="en-US" w:bidi="ar-SA"/>
      </w:rPr>
    </w:lvl>
    <w:lvl w:ilvl="3" w:tplc="0CCAE5F2">
      <w:numFmt w:val="bullet"/>
      <w:lvlText w:val="•"/>
      <w:lvlJc w:val="left"/>
      <w:pPr>
        <w:ind w:left="3707" w:hanging="850"/>
      </w:pPr>
      <w:rPr>
        <w:rFonts w:hint="default"/>
        <w:lang w:val="ru-RU" w:eastAsia="en-US" w:bidi="ar-SA"/>
      </w:rPr>
    </w:lvl>
    <w:lvl w:ilvl="4" w:tplc="12BAD02E">
      <w:numFmt w:val="bullet"/>
      <w:lvlText w:val="•"/>
      <w:lvlJc w:val="left"/>
      <w:pPr>
        <w:ind w:left="4670" w:hanging="850"/>
      </w:pPr>
      <w:rPr>
        <w:rFonts w:hint="default"/>
        <w:lang w:val="ru-RU" w:eastAsia="en-US" w:bidi="ar-SA"/>
      </w:rPr>
    </w:lvl>
    <w:lvl w:ilvl="5" w:tplc="0FD8384C">
      <w:numFmt w:val="bullet"/>
      <w:lvlText w:val="•"/>
      <w:lvlJc w:val="left"/>
      <w:pPr>
        <w:ind w:left="5633" w:hanging="850"/>
      </w:pPr>
      <w:rPr>
        <w:rFonts w:hint="default"/>
        <w:lang w:val="ru-RU" w:eastAsia="en-US" w:bidi="ar-SA"/>
      </w:rPr>
    </w:lvl>
    <w:lvl w:ilvl="6" w:tplc="1D768880">
      <w:numFmt w:val="bullet"/>
      <w:lvlText w:val="•"/>
      <w:lvlJc w:val="left"/>
      <w:pPr>
        <w:ind w:left="6595" w:hanging="850"/>
      </w:pPr>
      <w:rPr>
        <w:rFonts w:hint="default"/>
        <w:lang w:val="ru-RU" w:eastAsia="en-US" w:bidi="ar-SA"/>
      </w:rPr>
    </w:lvl>
    <w:lvl w:ilvl="7" w:tplc="0B4CA9C4">
      <w:numFmt w:val="bullet"/>
      <w:lvlText w:val="•"/>
      <w:lvlJc w:val="left"/>
      <w:pPr>
        <w:ind w:left="7558" w:hanging="850"/>
      </w:pPr>
      <w:rPr>
        <w:rFonts w:hint="default"/>
        <w:lang w:val="ru-RU" w:eastAsia="en-US" w:bidi="ar-SA"/>
      </w:rPr>
    </w:lvl>
    <w:lvl w:ilvl="8" w:tplc="59906252">
      <w:numFmt w:val="bullet"/>
      <w:lvlText w:val="•"/>
      <w:lvlJc w:val="left"/>
      <w:pPr>
        <w:ind w:left="8521" w:hanging="850"/>
      </w:pPr>
      <w:rPr>
        <w:rFonts w:hint="default"/>
        <w:lang w:val="ru-RU" w:eastAsia="en-US" w:bidi="ar-SA"/>
      </w:rPr>
    </w:lvl>
  </w:abstractNum>
  <w:abstractNum w:abstractNumId="133" w15:restartNumberingAfterBreak="0">
    <w:nsid w:val="2E1D379D"/>
    <w:multiLevelType w:val="hybridMultilevel"/>
    <w:tmpl w:val="837C951E"/>
    <w:lvl w:ilvl="0" w:tplc="2A7AFF40">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C7941DD2">
      <w:numFmt w:val="bullet"/>
      <w:lvlText w:val="•"/>
      <w:lvlJc w:val="left"/>
      <w:pPr>
        <w:ind w:left="1926" w:hanging="692"/>
      </w:pPr>
      <w:rPr>
        <w:rFonts w:hint="default"/>
        <w:lang w:val="ru-RU" w:eastAsia="en-US" w:bidi="ar-SA"/>
      </w:rPr>
    </w:lvl>
    <w:lvl w:ilvl="2" w:tplc="4AE47016">
      <w:numFmt w:val="bullet"/>
      <w:lvlText w:val="•"/>
      <w:lvlJc w:val="left"/>
      <w:pPr>
        <w:ind w:left="2873" w:hanging="692"/>
      </w:pPr>
      <w:rPr>
        <w:rFonts w:hint="default"/>
        <w:lang w:val="ru-RU" w:eastAsia="en-US" w:bidi="ar-SA"/>
      </w:rPr>
    </w:lvl>
    <w:lvl w:ilvl="3" w:tplc="895E6936">
      <w:numFmt w:val="bullet"/>
      <w:lvlText w:val="•"/>
      <w:lvlJc w:val="left"/>
      <w:pPr>
        <w:ind w:left="3819" w:hanging="692"/>
      </w:pPr>
      <w:rPr>
        <w:rFonts w:hint="default"/>
        <w:lang w:val="ru-RU" w:eastAsia="en-US" w:bidi="ar-SA"/>
      </w:rPr>
    </w:lvl>
    <w:lvl w:ilvl="4" w:tplc="B8F07C58">
      <w:numFmt w:val="bullet"/>
      <w:lvlText w:val="•"/>
      <w:lvlJc w:val="left"/>
      <w:pPr>
        <w:ind w:left="4766" w:hanging="692"/>
      </w:pPr>
      <w:rPr>
        <w:rFonts w:hint="default"/>
        <w:lang w:val="ru-RU" w:eastAsia="en-US" w:bidi="ar-SA"/>
      </w:rPr>
    </w:lvl>
    <w:lvl w:ilvl="5" w:tplc="B07E55D0">
      <w:numFmt w:val="bullet"/>
      <w:lvlText w:val="•"/>
      <w:lvlJc w:val="left"/>
      <w:pPr>
        <w:ind w:left="5713" w:hanging="692"/>
      </w:pPr>
      <w:rPr>
        <w:rFonts w:hint="default"/>
        <w:lang w:val="ru-RU" w:eastAsia="en-US" w:bidi="ar-SA"/>
      </w:rPr>
    </w:lvl>
    <w:lvl w:ilvl="6" w:tplc="91D40C0E">
      <w:numFmt w:val="bullet"/>
      <w:lvlText w:val="•"/>
      <w:lvlJc w:val="left"/>
      <w:pPr>
        <w:ind w:left="6659" w:hanging="692"/>
      </w:pPr>
      <w:rPr>
        <w:rFonts w:hint="default"/>
        <w:lang w:val="ru-RU" w:eastAsia="en-US" w:bidi="ar-SA"/>
      </w:rPr>
    </w:lvl>
    <w:lvl w:ilvl="7" w:tplc="CFF0DB56">
      <w:numFmt w:val="bullet"/>
      <w:lvlText w:val="•"/>
      <w:lvlJc w:val="left"/>
      <w:pPr>
        <w:ind w:left="7606" w:hanging="692"/>
      </w:pPr>
      <w:rPr>
        <w:rFonts w:hint="default"/>
        <w:lang w:val="ru-RU" w:eastAsia="en-US" w:bidi="ar-SA"/>
      </w:rPr>
    </w:lvl>
    <w:lvl w:ilvl="8" w:tplc="FFA0576A">
      <w:numFmt w:val="bullet"/>
      <w:lvlText w:val="•"/>
      <w:lvlJc w:val="left"/>
      <w:pPr>
        <w:ind w:left="8553" w:hanging="692"/>
      </w:pPr>
      <w:rPr>
        <w:rFonts w:hint="default"/>
        <w:lang w:val="ru-RU" w:eastAsia="en-US" w:bidi="ar-SA"/>
      </w:rPr>
    </w:lvl>
  </w:abstractNum>
  <w:abstractNum w:abstractNumId="134" w15:restartNumberingAfterBreak="0">
    <w:nsid w:val="2E802A6F"/>
    <w:multiLevelType w:val="hybridMultilevel"/>
    <w:tmpl w:val="41FCB352"/>
    <w:lvl w:ilvl="0" w:tplc="CE02D45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EE5014B8">
      <w:numFmt w:val="bullet"/>
      <w:lvlText w:val="•"/>
      <w:lvlJc w:val="left"/>
      <w:pPr>
        <w:ind w:left="1782" w:hanging="850"/>
      </w:pPr>
      <w:rPr>
        <w:rFonts w:hint="default"/>
        <w:lang w:val="ru-RU" w:eastAsia="en-US" w:bidi="ar-SA"/>
      </w:rPr>
    </w:lvl>
    <w:lvl w:ilvl="2" w:tplc="3E781568">
      <w:numFmt w:val="bullet"/>
      <w:lvlText w:val="•"/>
      <w:lvlJc w:val="left"/>
      <w:pPr>
        <w:ind w:left="2745" w:hanging="850"/>
      </w:pPr>
      <w:rPr>
        <w:rFonts w:hint="default"/>
        <w:lang w:val="ru-RU" w:eastAsia="en-US" w:bidi="ar-SA"/>
      </w:rPr>
    </w:lvl>
    <w:lvl w:ilvl="3" w:tplc="8D22E364">
      <w:numFmt w:val="bullet"/>
      <w:lvlText w:val="•"/>
      <w:lvlJc w:val="left"/>
      <w:pPr>
        <w:ind w:left="3707" w:hanging="850"/>
      </w:pPr>
      <w:rPr>
        <w:rFonts w:hint="default"/>
        <w:lang w:val="ru-RU" w:eastAsia="en-US" w:bidi="ar-SA"/>
      </w:rPr>
    </w:lvl>
    <w:lvl w:ilvl="4" w:tplc="13C235F2">
      <w:numFmt w:val="bullet"/>
      <w:lvlText w:val="•"/>
      <w:lvlJc w:val="left"/>
      <w:pPr>
        <w:ind w:left="4670" w:hanging="850"/>
      </w:pPr>
      <w:rPr>
        <w:rFonts w:hint="default"/>
        <w:lang w:val="ru-RU" w:eastAsia="en-US" w:bidi="ar-SA"/>
      </w:rPr>
    </w:lvl>
    <w:lvl w:ilvl="5" w:tplc="150CE89A">
      <w:numFmt w:val="bullet"/>
      <w:lvlText w:val="•"/>
      <w:lvlJc w:val="left"/>
      <w:pPr>
        <w:ind w:left="5633" w:hanging="850"/>
      </w:pPr>
      <w:rPr>
        <w:rFonts w:hint="default"/>
        <w:lang w:val="ru-RU" w:eastAsia="en-US" w:bidi="ar-SA"/>
      </w:rPr>
    </w:lvl>
    <w:lvl w:ilvl="6" w:tplc="F6BAC368">
      <w:numFmt w:val="bullet"/>
      <w:lvlText w:val="•"/>
      <w:lvlJc w:val="left"/>
      <w:pPr>
        <w:ind w:left="6595" w:hanging="850"/>
      </w:pPr>
      <w:rPr>
        <w:rFonts w:hint="default"/>
        <w:lang w:val="ru-RU" w:eastAsia="en-US" w:bidi="ar-SA"/>
      </w:rPr>
    </w:lvl>
    <w:lvl w:ilvl="7" w:tplc="060A0074">
      <w:numFmt w:val="bullet"/>
      <w:lvlText w:val="•"/>
      <w:lvlJc w:val="left"/>
      <w:pPr>
        <w:ind w:left="7558" w:hanging="850"/>
      </w:pPr>
      <w:rPr>
        <w:rFonts w:hint="default"/>
        <w:lang w:val="ru-RU" w:eastAsia="en-US" w:bidi="ar-SA"/>
      </w:rPr>
    </w:lvl>
    <w:lvl w:ilvl="8" w:tplc="C8E47326">
      <w:numFmt w:val="bullet"/>
      <w:lvlText w:val="•"/>
      <w:lvlJc w:val="left"/>
      <w:pPr>
        <w:ind w:left="8521" w:hanging="850"/>
      </w:pPr>
      <w:rPr>
        <w:rFonts w:hint="default"/>
        <w:lang w:val="ru-RU" w:eastAsia="en-US" w:bidi="ar-SA"/>
      </w:rPr>
    </w:lvl>
  </w:abstractNum>
  <w:abstractNum w:abstractNumId="135" w15:restartNumberingAfterBreak="0">
    <w:nsid w:val="2F0E5597"/>
    <w:multiLevelType w:val="hybridMultilevel"/>
    <w:tmpl w:val="77521E5A"/>
    <w:lvl w:ilvl="0" w:tplc="BE5428B4">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E708CAFC">
      <w:numFmt w:val="bullet"/>
      <w:lvlText w:val="•"/>
      <w:lvlJc w:val="left"/>
      <w:pPr>
        <w:ind w:left="1782" w:hanging="850"/>
      </w:pPr>
      <w:rPr>
        <w:rFonts w:hint="default"/>
        <w:lang w:val="ru-RU" w:eastAsia="en-US" w:bidi="ar-SA"/>
      </w:rPr>
    </w:lvl>
    <w:lvl w:ilvl="2" w:tplc="D8AE1710">
      <w:numFmt w:val="bullet"/>
      <w:lvlText w:val="•"/>
      <w:lvlJc w:val="left"/>
      <w:pPr>
        <w:ind w:left="2745" w:hanging="850"/>
      </w:pPr>
      <w:rPr>
        <w:rFonts w:hint="default"/>
        <w:lang w:val="ru-RU" w:eastAsia="en-US" w:bidi="ar-SA"/>
      </w:rPr>
    </w:lvl>
    <w:lvl w:ilvl="3" w:tplc="387E822E">
      <w:numFmt w:val="bullet"/>
      <w:lvlText w:val="•"/>
      <w:lvlJc w:val="left"/>
      <w:pPr>
        <w:ind w:left="3707" w:hanging="850"/>
      </w:pPr>
      <w:rPr>
        <w:rFonts w:hint="default"/>
        <w:lang w:val="ru-RU" w:eastAsia="en-US" w:bidi="ar-SA"/>
      </w:rPr>
    </w:lvl>
    <w:lvl w:ilvl="4" w:tplc="8A3A7E7C">
      <w:numFmt w:val="bullet"/>
      <w:lvlText w:val="•"/>
      <w:lvlJc w:val="left"/>
      <w:pPr>
        <w:ind w:left="4670" w:hanging="850"/>
      </w:pPr>
      <w:rPr>
        <w:rFonts w:hint="default"/>
        <w:lang w:val="ru-RU" w:eastAsia="en-US" w:bidi="ar-SA"/>
      </w:rPr>
    </w:lvl>
    <w:lvl w:ilvl="5" w:tplc="BEB47BDE">
      <w:numFmt w:val="bullet"/>
      <w:lvlText w:val="•"/>
      <w:lvlJc w:val="left"/>
      <w:pPr>
        <w:ind w:left="5633" w:hanging="850"/>
      </w:pPr>
      <w:rPr>
        <w:rFonts w:hint="default"/>
        <w:lang w:val="ru-RU" w:eastAsia="en-US" w:bidi="ar-SA"/>
      </w:rPr>
    </w:lvl>
    <w:lvl w:ilvl="6" w:tplc="635C50BE">
      <w:numFmt w:val="bullet"/>
      <w:lvlText w:val="•"/>
      <w:lvlJc w:val="left"/>
      <w:pPr>
        <w:ind w:left="6595" w:hanging="850"/>
      </w:pPr>
      <w:rPr>
        <w:rFonts w:hint="default"/>
        <w:lang w:val="ru-RU" w:eastAsia="en-US" w:bidi="ar-SA"/>
      </w:rPr>
    </w:lvl>
    <w:lvl w:ilvl="7" w:tplc="FFDA099E">
      <w:numFmt w:val="bullet"/>
      <w:lvlText w:val="•"/>
      <w:lvlJc w:val="left"/>
      <w:pPr>
        <w:ind w:left="7558" w:hanging="850"/>
      </w:pPr>
      <w:rPr>
        <w:rFonts w:hint="default"/>
        <w:lang w:val="ru-RU" w:eastAsia="en-US" w:bidi="ar-SA"/>
      </w:rPr>
    </w:lvl>
    <w:lvl w:ilvl="8" w:tplc="3B1AE75C">
      <w:numFmt w:val="bullet"/>
      <w:lvlText w:val="•"/>
      <w:lvlJc w:val="left"/>
      <w:pPr>
        <w:ind w:left="8521" w:hanging="850"/>
      </w:pPr>
      <w:rPr>
        <w:rFonts w:hint="default"/>
        <w:lang w:val="ru-RU" w:eastAsia="en-US" w:bidi="ar-SA"/>
      </w:rPr>
    </w:lvl>
  </w:abstractNum>
  <w:abstractNum w:abstractNumId="136" w15:restartNumberingAfterBreak="0">
    <w:nsid w:val="2F15759A"/>
    <w:multiLevelType w:val="multilevel"/>
    <w:tmpl w:val="BAFE16CA"/>
    <w:lvl w:ilvl="0">
      <w:start w:val="3"/>
      <w:numFmt w:val="decimal"/>
      <w:lvlText w:val="%1"/>
      <w:lvlJc w:val="left"/>
      <w:pPr>
        <w:ind w:left="2977" w:hanging="425"/>
      </w:pPr>
      <w:rPr>
        <w:rFonts w:hint="default"/>
        <w:lang w:val="ru-RU" w:eastAsia="en-US" w:bidi="ar-SA"/>
      </w:rPr>
    </w:lvl>
    <w:lvl w:ilvl="1">
      <w:start w:val="1"/>
      <w:numFmt w:val="decimal"/>
      <w:lvlText w:val="%1.%2."/>
      <w:lvlJc w:val="left"/>
      <w:pPr>
        <w:ind w:left="2977" w:hanging="425"/>
        <w:jc w:val="right"/>
      </w:pPr>
      <w:rPr>
        <w:rFonts w:ascii="Times New Roman" w:eastAsia="Times New Roman" w:hAnsi="Times New Roman" w:cs="Times New Roman" w:hint="default"/>
        <w:b/>
        <w:bCs/>
        <w:w w:val="109"/>
        <w:sz w:val="24"/>
        <w:szCs w:val="24"/>
        <w:lang w:val="ru-RU" w:eastAsia="en-US" w:bidi="ar-SA"/>
      </w:rPr>
    </w:lvl>
    <w:lvl w:ilvl="2">
      <w:start w:val="1"/>
      <w:numFmt w:val="decimal"/>
      <w:lvlText w:val="%3)"/>
      <w:lvlJc w:val="left"/>
      <w:pPr>
        <w:ind w:left="2946" w:hanging="27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639" w:hanging="272"/>
      </w:pPr>
      <w:rPr>
        <w:rFonts w:hint="default"/>
        <w:lang w:val="ru-RU" w:eastAsia="en-US" w:bidi="ar-SA"/>
      </w:rPr>
    </w:lvl>
    <w:lvl w:ilvl="4">
      <w:numFmt w:val="bullet"/>
      <w:lvlText w:val="•"/>
      <w:lvlJc w:val="left"/>
      <w:pPr>
        <w:ind w:left="5468" w:hanging="272"/>
      </w:pPr>
      <w:rPr>
        <w:rFonts w:hint="default"/>
        <w:lang w:val="ru-RU" w:eastAsia="en-US" w:bidi="ar-SA"/>
      </w:rPr>
    </w:lvl>
    <w:lvl w:ilvl="5">
      <w:numFmt w:val="bullet"/>
      <w:lvlText w:val="•"/>
      <w:lvlJc w:val="left"/>
      <w:pPr>
        <w:ind w:left="6298" w:hanging="272"/>
      </w:pPr>
      <w:rPr>
        <w:rFonts w:hint="default"/>
        <w:lang w:val="ru-RU" w:eastAsia="en-US" w:bidi="ar-SA"/>
      </w:rPr>
    </w:lvl>
    <w:lvl w:ilvl="6">
      <w:numFmt w:val="bullet"/>
      <w:lvlText w:val="•"/>
      <w:lvlJc w:val="left"/>
      <w:pPr>
        <w:ind w:left="7128" w:hanging="272"/>
      </w:pPr>
      <w:rPr>
        <w:rFonts w:hint="default"/>
        <w:lang w:val="ru-RU" w:eastAsia="en-US" w:bidi="ar-SA"/>
      </w:rPr>
    </w:lvl>
    <w:lvl w:ilvl="7">
      <w:numFmt w:val="bullet"/>
      <w:lvlText w:val="•"/>
      <w:lvlJc w:val="left"/>
      <w:pPr>
        <w:ind w:left="7957" w:hanging="272"/>
      </w:pPr>
      <w:rPr>
        <w:rFonts w:hint="default"/>
        <w:lang w:val="ru-RU" w:eastAsia="en-US" w:bidi="ar-SA"/>
      </w:rPr>
    </w:lvl>
    <w:lvl w:ilvl="8">
      <w:numFmt w:val="bullet"/>
      <w:lvlText w:val="•"/>
      <w:lvlJc w:val="left"/>
      <w:pPr>
        <w:ind w:left="8787" w:hanging="272"/>
      </w:pPr>
      <w:rPr>
        <w:rFonts w:hint="default"/>
        <w:lang w:val="ru-RU" w:eastAsia="en-US" w:bidi="ar-SA"/>
      </w:rPr>
    </w:lvl>
  </w:abstractNum>
  <w:abstractNum w:abstractNumId="137" w15:restartNumberingAfterBreak="0">
    <w:nsid w:val="2F230C81"/>
    <w:multiLevelType w:val="hybridMultilevel"/>
    <w:tmpl w:val="D8DAAADA"/>
    <w:lvl w:ilvl="0" w:tplc="F550A586">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8D66EEA4">
      <w:numFmt w:val="bullet"/>
      <w:lvlText w:val="•"/>
      <w:lvlJc w:val="left"/>
      <w:pPr>
        <w:ind w:left="1926" w:hanging="692"/>
      </w:pPr>
      <w:rPr>
        <w:rFonts w:hint="default"/>
        <w:lang w:val="ru-RU" w:eastAsia="en-US" w:bidi="ar-SA"/>
      </w:rPr>
    </w:lvl>
    <w:lvl w:ilvl="2" w:tplc="D28488C0">
      <w:numFmt w:val="bullet"/>
      <w:lvlText w:val="•"/>
      <w:lvlJc w:val="left"/>
      <w:pPr>
        <w:ind w:left="2873" w:hanging="692"/>
      </w:pPr>
      <w:rPr>
        <w:rFonts w:hint="default"/>
        <w:lang w:val="ru-RU" w:eastAsia="en-US" w:bidi="ar-SA"/>
      </w:rPr>
    </w:lvl>
    <w:lvl w:ilvl="3" w:tplc="A3325C16">
      <w:numFmt w:val="bullet"/>
      <w:lvlText w:val="•"/>
      <w:lvlJc w:val="left"/>
      <w:pPr>
        <w:ind w:left="3819" w:hanging="692"/>
      </w:pPr>
      <w:rPr>
        <w:rFonts w:hint="default"/>
        <w:lang w:val="ru-RU" w:eastAsia="en-US" w:bidi="ar-SA"/>
      </w:rPr>
    </w:lvl>
    <w:lvl w:ilvl="4" w:tplc="1A94FD46">
      <w:numFmt w:val="bullet"/>
      <w:lvlText w:val="•"/>
      <w:lvlJc w:val="left"/>
      <w:pPr>
        <w:ind w:left="4766" w:hanging="692"/>
      </w:pPr>
      <w:rPr>
        <w:rFonts w:hint="default"/>
        <w:lang w:val="ru-RU" w:eastAsia="en-US" w:bidi="ar-SA"/>
      </w:rPr>
    </w:lvl>
    <w:lvl w:ilvl="5" w:tplc="123614B8">
      <w:numFmt w:val="bullet"/>
      <w:lvlText w:val="•"/>
      <w:lvlJc w:val="left"/>
      <w:pPr>
        <w:ind w:left="5713" w:hanging="692"/>
      </w:pPr>
      <w:rPr>
        <w:rFonts w:hint="default"/>
        <w:lang w:val="ru-RU" w:eastAsia="en-US" w:bidi="ar-SA"/>
      </w:rPr>
    </w:lvl>
    <w:lvl w:ilvl="6" w:tplc="55AE6FC0">
      <w:numFmt w:val="bullet"/>
      <w:lvlText w:val="•"/>
      <w:lvlJc w:val="left"/>
      <w:pPr>
        <w:ind w:left="6659" w:hanging="692"/>
      </w:pPr>
      <w:rPr>
        <w:rFonts w:hint="default"/>
        <w:lang w:val="ru-RU" w:eastAsia="en-US" w:bidi="ar-SA"/>
      </w:rPr>
    </w:lvl>
    <w:lvl w:ilvl="7" w:tplc="A7CA83C0">
      <w:numFmt w:val="bullet"/>
      <w:lvlText w:val="•"/>
      <w:lvlJc w:val="left"/>
      <w:pPr>
        <w:ind w:left="7606" w:hanging="692"/>
      </w:pPr>
      <w:rPr>
        <w:rFonts w:hint="default"/>
        <w:lang w:val="ru-RU" w:eastAsia="en-US" w:bidi="ar-SA"/>
      </w:rPr>
    </w:lvl>
    <w:lvl w:ilvl="8" w:tplc="C568D348">
      <w:numFmt w:val="bullet"/>
      <w:lvlText w:val="•"/>
      <w:lvlJc w:val="left"/>
      <w:pPr>
        <w:ind w:left="8553" w:hanging="692"/>
      </w:pPr>
      <w:rPr>
        <w:rFonts w:hint="default"/>
        <w:lang w:val="ru-RU" w:eastAsia="en-US" w:bidi="ar-SA"/>
      </w:rPr>
    </w:lvl>
  </w:abstractNum>
  <w:abstractNum w:abstractNumId="138" w15:restartNumberingAfterBreak="0">
    <w:nsid w:val="2F4A5607"/>
    <w:multiLevelType w:val="hybridMultilevel"/>
    <w:tmpl w:val="0BCE36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2FC13B0E"/>
    <w:multiLevelType w:val="hybridMultilevel"/>
    <w:tmpl w:val="85688188"/>
    <w:lvl w:ilvl="0" w:tplc="D0FCEC36">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63040F36">
      <w:numFmt w:val="bullet"/>
      <w:lvlText w:val="•"/>
      <w:lvlJc w:val="left"/>
      <w:pPr>
        <w:ind w:left="3060" w:hanging="850"/>
      </w:pPr>
      <w:rPr>
        <w:rFonts w:hint="default"/>
        <w:lang w:val="ru-RU" w:eastAsia="en-US" w:bidi="ar-SA"/>
      </w:rPr>
    </w:lvl>
    <w:lvl w:ilvl="2" w:tplc="0BB68836">
      <w:numFmt w:val="bullet"/>
      <w:lvlText w:val="•"/>
      <w:lvlJc w:val="left"/>
      <w:pPr>
        <w:ind w:left="3881" w:hanging="850"/>
      </w:pPr>
      <w:rPr>
        <w:rFonts w:hint="default"/>
        <w:lang w:val="ru-RU" w:eastAsia="en-US" w:bidi="ar-SA"/>
      </w:rPr>
    </w:lvl>
    <w:lvl w:ilvl="3" w:tplc="0B60A016">
      <w:numFmt w:val="bullet"/>
      <w:lvlText w:val="•"/>
      <w:lvlJc w:val="left"/>
      <w:pPr>
        <w:ind w:left="4701" w:hanging="850"/>
      </w:pPr>
      <w:rPr>
        <w:rFonts w:hint="default"/>
        <w:lang w:val="ru-RU" w:eastAsia="en-US" w:bidi="ar-SA"/>
      </w:rPr>
    </w:lvl>
    <w:lvl w:ilvl="4" w:tplc="EE3E81FC">
      <w:numFmt w:val="bullet"/>
      <w:lvlText w:val="•"/>
      <w:lvlJc w:val="left"/>
      <w:pPr>
        <w:ind w:left="5522" w:hanging="850"/>
      </w:pPr>
      <w:rPr>
        <w:rFonts w:hint="default"/>
        <w:lang w:val="ru-RU" w:eastAsia="en-US" w:bidi="ar-SA"/>
      </w:rPr>
    </w:lvl>
    <w:lvl w:ilvl="5" w:tplc="3C6AF946">
      <w:numFmt w:val="bullet"/>
      <w:lvlText w:val="•"/>
      <w:lvlJc w:val="left"/>
      <w:pPr>
        <w:ind w:left="6343" w:hanging="850"/>
      </w:pPr>
      <w:rPr>
        <w:rFonts w:hint="default"/>
        <w:lang w:val="ru-RU" w:eastAsia="en-US" w:bidi="ar-SA"/>
      </w:rPr>
    </w:lvl>
    <w:lvl w:ilvl="6" w:tplc="7B9C87D8">
      <w:numFmt w:val="bullet"/>
      <w:lvlText w:val="•"/>
      <w:lvlJc w:val="left"/>
      <w:pPr>
        <w:ind w:left="7163" w:hanging="850"/>
      </w:pPr>
      <w:rPr>
        <w:rFonts w:hint="default"/>
        <w:lang w:val="ru-RU" w:eastAsia="en-US" w:bidi="ar-SA"/>
      </w:rPr>
    </w:lvl>
    <w:lvl w:ilvl="7" w:tplc="0A6891B6">
      <w:numFmt w:val="bullet"/>
      <w:lvlText w:val="•"/>
      <w:lvlJc w:val="left"/>
      <w:pPr>
        <w:ind w:left="7984" w:hanging="850"/>
      </w:pPr>
      <w:rPr>
        <w:rFonts w:hint="default"/>
        <w:lang w:val="ru-RU" w:eastAsia="en-US" w:bidi="ar-SA"/>
      </w:rPr>
    </w:lvl>
    <w:lvl w:ilvl="8" w:tplc="9822F5EE">
      <w:numFmt w:val="bullet"/>
      <w:lvlText w:val="•"/>
      <w:lvlJc w:val="left"/>
      <w:pPr>
        <w:ind w:left="8805" w:hanging="850"/>
      </w:pPr>
      <w:rPr>
        <w:rFonts w:hint="default"/>
        <w:lang w:val="ru-RU" w:eastAsia="en-US" w:bidi="ar-SA"/>
      </w:rPr>
    </w:lvl>
  </w:abstractNum>
  <w:abstractNum w:abstractNumId="140" w15:restartNumberingAfterBreak="0">
    <w:nsid w:val="304E5253"/>
    <w:multiLevelType w:val="hybridMultilevel"/>
    <w:tmpl w:val="1D302906"/>
    <w:lvl w:ilvl="0" w:tplc="1F8219AA">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13447954">
      <w:numFmt w:val="bullet"/>
      <w:lvlText w:val="•"/>
      <w:lvlJc w:val="left"/>
      <w:pPr>
        <w:ind w:left="1782" w:hanging="850"/>
      </w:pPr>
      <w:rPr>
        <w:rFonts w:hint="default"/>
        <w:lang w:val="ru-RU" w:eastAsia="en-US" w:bidi="ar-SA"/>
      </w:rPr>
    </w:lvl>
    <w:lvl w:ilvl="2" w:tplc="2E887ED2">
      <w:numFmt w:val="bullet"/>
      <w:lvlText w:val="•"/>
      <w:lvlJc w:val="left"/>
      <w:pPr>
        <w:ind w:left="2745" w:hanging="850"/>
      </w:pPr>
      <w:rPr>
        <w:rFonts w:hint="default"/>
        <w:lang w:val="ru-RU" w:eastAsia="en-US" w:bidi="ar-SA"/>
      </w:rPr>
    </w:lvl>
    <w:lvl w:ilvl="3" w:tplc="C33C5FCC">
      <w:numFmt w:val="bullet"/>
      <w:lvlText w:val="•"/>
      <w:lvlJc w:val="left"/>
      <w:pPr>
        <w:ind w:left="3707" w:hanging="850"/>
      </w:pPr>
      <w:rPr>
        <w:rFonts w:hint="default"/>
        <w:lang w:val="ru-RU" w:eastAsia="en-US" w:bidi="ar-SA"/>
      </w:rPr>
    </w:lvl>
    <w:lvl w:ilvl="4" w:tplc="B17C8528">
      <w:numFmt w:val="bullet"/>
      <w:lvlText w:val="•"/>
      <w:lvlJc w:val="left"/>
      <w:pPr>
        <w:ind w:left="4670" w:hanging="850"/>
      </w:pPr>
      <w:rPr>
        <w:rFonts w:hint="default"/>
        <w:lang w:val="ru-RU" w:eastAsia="en-US" w:bidi="ar-SA"/>
      </w:rPr>
    </w:lvl>
    <w:lvl w:ilvl="5" w:tplc="E7E4D910">
      <w:numFmt w:val="bullet"/>
      <w:lvlText w:val="•"/>
      <w:lvlJc w:val="left"/>
      <w:pPr>
        <w:ind w:left="5633" w:hanging="850"/>
      </w:pPr>
      <w:rPr>
        <w:rFonts w:hint="default"/>
        <w:lang w:val="ru-RU" w:eastAsia="en-US" w:bidi="ar-SA"/>
      </w:rPr>
    </w:lvl>
    <w:lvl w:ilvl="6" w:tplc="E1AC0418">
      <w:numFmt w:val="bullet"/>
      <w:lvlText w:val="•"/>
      <w:lvlJc w:val="left"/>
      <w:pPr>
        <w:ind w:left="6595" w:hanging="850"/>
      </w:pPr>
      <w:rPr>
        <w:rFonts w:hint="default"/>
        <w:lang w:val="ru-RU" w:eastAsia="en-US" w:bidi="ar-SA"/>
      </w:rPr>
    </w:lvl>
    <w:lvl w:ilvl="7" w:tplc="4E126846">
      <w:numFmt w:val="bullet"/>
      <w:lvlText w:val="•"/>
      <w:lvlJc w:val="left"/>
      <w:pPr>
        <w:ind w:left="7558" w:hanging="850"/>
      </w:pPr>
      <w:rPr>
        <w:rFonts w:hint="default"/>
        <w:lang w:val="ru-RU" w:eastAsia="en-US" w:bidi="ar-SA"/>
      </w:rPr>
    </w:lvl>
    <w:lvl w:ilvl="8" w:tplc="B4883278">
      <w:numFmt w:val="bullet"/>
      <w:lvlText w:val="•"/>
      <w:lvlJc w:val="left"/>
      <w:pPr>
        <w:ind w:left="8521" w:hanging="850"/>
      </w:pPr>
      <w:rPr>
        <w:rFonts w:hint="default"/>
        <w:lang w:val="ru-RU" w:eastAsia="en-US" w:bidi="ar-SA"/>
      </w:rPr>
    </w:lvl>
  </w:abstractNum>
  <w:abstractNum w:abstractNumId="141" w15:restartNumberingAfterBreak="0">
    <w:nsid w:val="30643858"/>
    <w:multiLevelType w:val="hybridMultilevel"/>
    <w:tmpl w:val="8126EF9E"/>
    <w:lvl w:ilvl="0" w:tplc="2B3853F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DF24E1B6">
      <w:numFmt w:val="bullet"/>
      <w:lvlText w:val="•"/>
      <w:lvlJc w:val="left"/>
      <w:pPr>
        <w:ind w:left="1782" w:hanging="850"/>
      </w:pPr>
      <w:rPr>
        <w:rFonts w:hint="default"/>
        <w:lang w:val="ru-RU" w:eastAsia="en-US" w:bidi="ar-SA"/>
      </w:rPr>
    </w:lvl>
    <w:lvl w:ilvl="2" w:tplc="9476E6E0">
      <w:numFmt w:val="bullet"/>
      <w:lvlText w:val="•"/>
      <w:lvlJc w:val="left"/>
      <w:pPr>
        <w:ind w:left="2745" w:hanging="850"/>
      </w:pPr>
      <w:rPr>
        <w:rFonts w:hint="default"/>
        <w:lang w:val="ru-RU" w:eastAsia="en-US" w:bidi="ar-SA"/>
      </w:rPr>
    </w:lvl>
    <w:lvl w:ilvl="3" w:tplc="CE029B26">
      <w:numFmt w:val="bullet"/>
      <w:lvlText w:val="•"/>
      <w:lvlJc w:val="left"/>
      <w:pPr>
        <w:ind w:left="3707" w:hanging="850"/>
      </w:pPr>
      <w:rPr>
        <w:rFonts w:hint="default"/>
        <w:lang w:val="ru-RU" w:eastAsia="en-US" w:bidi="ar-SA"/>
      </w:rPr>
    </w:lvl>
    <w:lvl w:ilvl="4" w:tplc="775C6F5A">
      <w:numFmt w:val="bullet"/>
      <w:lvlText w:val="•"/>
      <w:lvlJc w:val="left"/>
      <w:pPr>
        <w:ind w:left="4670" w:hanging="850"/>
      </w:pPr>
      <w:rPr>
        <w:rFonts w:hint="default"/>
        <w:lang w:val="ru-RU" w:eastAsia="en-US" w:bidi="ar-SA"/>
      </w:rPr>
    </w:lvl>
    <w:lvl w:ilvl="5" w:tplc="5944F98A">
      <w:numFmt w:val="bullet"/>
      <w:lvlText w:val="•"/>
      <w:lvlJc w:val="left"/>
      <w:pPr>
        <w:ind w:left="5633" w:hanging="850"/>
      </w:pPr>
      <w:rPr>
        <w:rFonts w:hint="default"/>
        <w:lang w:val="ru-RU" w:eastAsia="en-US" w:bidi="ar-SA"/>
      </w:rPr>
    </w:lvl>
    <w:lvl w:ilvl="6" w:tplc="D14CDADC">
      <w:numFmt w:val="bullet"/>
      <w:lvlText w:val="•"/>
      <w:lvlJc w:val="left"/>
      <w:pPr>
        <w:ind w:left="6595" w:hanging="850"/>
      </w:pPr>
      <w:rPr>
        <w:rFonts w:hint="default"/>
        <w:lang w:val="ru-RU" w:eastAsia="en-US" w:bidi="ar-SA"/>
      </w:rPr>
    </w:lvl>
    <w:lvl w:ilvl="7" w:tplc="BFDE3E80">
      <w:numFmt w:val="bullet"/>
      <w:lvlText w:val="•"/>
      <w:lvlJc w:val="left"/>
      <w:pPr>
        <w:ind w:left="7558" w:hanging="850"/>
      </w:pPr>
      <w:rPr>
        <w:rFonts w:hint="default"/>
        <w:lang w:val="ru-RU" w:eastAsia="en-US" w:bidi="ar-SA"/>
      </w:rPr>
    </w:lvl>
    <w:lvl w:ilvl="8" w:tplc="3B42DB58">
      <w:numFmt w:val="bullet"/>
      <w:lvlText w:val="•"/>
      <w:lvlJc w:val="left"/>
      <w:pPr>
        <w:ind w:left="8521" w:hanging="850"/>
      </w:pPr>
      <w:rPr>
        <w:rFonts w:hint="default"/>
        <w:lang w:val="ru-RU" w:eastAsia="en-US" w:bidi="ar-SA"/>
      </w:rPr>
    </w:lvl>
  </w:abstractNum>
  <w:abstractNum w:abstractNumId="142" w15:restartNumberingAfterBreak="0">
    <w:nsid w:val="308D404C"/>
    <w:multiLevelType w:val="multilevel"/>
    <w:tmpl w:val="B4F824AC"/>
    <w:lvl w:ilvl="0">
      <w:start w:val="2"/>
      <w:numFmt w:val="decimal"/>
      <w:lvlText w:val="%1"/>
      <w:lvlJc w:val="left"/>
      <w:pPr>
        <w:ind w:left="2245" w:hanging="850"/>
      </w:pPr>
      <w:rPr>
        <w:rFonts w:hint="default"/>
        <w:lang w:val="ru-RU" w:eastAsia="en-US" w:bidi="ar-SA"/>
      </w:rPr>
    </w:lvl>
    <w:lvl w:ilvl="1">
      <w:start w:val="2"/>
      <w:numFmt w:val="decimal"/>
      <w:lvlText w:val="%1.%2"/>
      <w:lvlJc w:val="left"/>
      <w:pPr>
        <w:ind w:left="2245" w:hanging="850"/>
      </w:pPr>
      <w:rPr>
        <w:rFonts w:hint="default"/>
        <w:lang w:val="ru-RU" w:eastAsia="en-US" w:bidi="ar-SA"/>
      </w:rPr>
    </w:lvl>
    <w:lvl w:ilvl="2">
      <w:start w:val="1"/>
      <w:numFmt w:val="decimal"/>
      <w:lvlText w:val="%1.%2.%3."/>
      <w:lvlJc w:val="left"/>
      <w:pPr>
        <w:ind w:left="2245" w:hanging="850"/>
        <w:jc w:val="right"/>
      </w:pPr>
      <w:rPr>
        <w:rFonts w:ascii="Times New Roman" w:eastAsia="Times New Roman" w:hAnsi="Times New Roman" w:cs="Times New Roman" w:hint="default"/>
        <w:w w:val="110"/>
        <w:sz w:val="24"/>
        <w:szCs w:val="24"/>
        <w:lang w:val="ru-RU" w:eastAsia="en-US" w:bidi="ar-SA"/>
      </w:rPr>
    </w:lvl>
    <w:lvl w:ilvl="3">
      <w:numFmt w:val="bullet"/>
      <w:lvlText w:val="•"/>
      <w:lvlJc w:val="left"/>
      <w:pPr>
        <w:ind w:left="4701" w:hanging="850"/>
      </w:pPr>
      <w:rPr>
        <w:rFonts w:hint="default"/>
        <w:lang w:val="ru-RU" w:eastAsia="en-US" w:bidi="ar-SA"/>
      </w:rPr>
    </w:lvl>
    <w:lvl w:ilvl="4">
      <w:numFmt w:val="bullet"/>
      <w:lvlText w:val="•"/>
      <w:lvlJc w:val="left"/>
      <w:pPr>
        <w:ind w:left="5522" w:hanging="850"/>
      </w:pPr>
      <w:rPr>
        <w:rFonts w:hint="default"/>
        <w:lang w:val="ru-RU" w:eastAsia="en-US" w:bidi="ar-SA"/>
      </w:rPr>
    </w:lvl>
    <w:lvl w:ilvl="5">
      <w:numFmt w:val="bullet"/>
      <w:lvlText w:val="•"/>
      <w:lvlJc w:val="left"/>
      <w:pPr>
        <w:ind w:left="6343" w:hanging="850"/>
      </w:pPr>
      <w:rPr>
        <w:rFonts w:hint="default"/>
        <w:lang w:val="ru-RU" w:eastAsia="en-US" w:bidi="ar-SA"/>
      </w:rPr>
    </w:lvl>
    <w:lvl w:ilvl="6">
      <w:numFmt w:val="bullet"/>
      <w:lvlText w:val="•"/>
      <w:lvlJc w:val="left"/>
      <w:pPr>
        <w:ind w:left="7163" w:hanging="850"/>
      </w:pPr>
      <w:rPr>
        <w:rFonts w:hint="default"/>
        <w:lang w:val="ru-RU" w:eastAsia="en-US" w:bidi="ar-SA"/>
      </w:rPr>
    </w:lvl>
    <w:lvl w:ilvl="7">
      <w:numFmt w:val="bullet"/>
      <w:lvlText w:val="•"/>
      <w:lvlJc w:val="left"/>
      <w:pPr>
        <w:ind w:left="7984" w:hanging="850"/>
      </w:pPr>
      <w:rPr>
        <w:rFonts w:hint="default"/>
        <w:lang w:val="ru-RU" w:eastAsia="en-US" w:bidi="ar-SA"/>
      </w:rPr>
    </w:lvl>
    <w:lvl w:ilvl="8">
      <w:numFmt w:val="bullet"/>
      <w:lvlText w:val="•"/>
      <w:lvlJc w:val="left"/>
      <w:pPr>
        <w:ind w:left="8805" w:hanging="850"/>
      </w:pPr>
      <w:rPr>
        <w:rFonts w:hint="default"/>
        <w:lang w:val="ru-RU" w:eastAsia="en-US" w:bidi="ar-SA"/>
      </w:rPr>
    </w:lvl>
  </w:abstractNum>
  <w:abstractNum w:abstractNumId="143" w15:restartNumberingAfterBreak="0">
    <w:nsid w:val="30A14799"/>
    <w:multiLevelType w:val="hybridMultilevel"/>
    <w:tmpl w:val="E58E3F76"/>
    <w:lvl w:ilvl="0" w:tplc="1DEC43FC">
      <w:start w:val="1"/>
      <w:numFmt w:val="decimal"/>
      <w:lvlText w:val="%1)"/>
      <w:lvlJc w:val="left"/>
      <w:pPr>
        <w:ind w:left="1206" w:hanging="243"/>
      </w:pPr>
      <w:rPr>
        <w:rFonts w:ascii="Times New Roman" w:eastAsia="Times New Roman" w:hAnsi="Times New Roman" w:cs="Times New Roman" w:hint="default"/>
        <w:w w:val="99"/>
        <w:sz w:val="24"/>
        <w:szCs w:val="24"/>
        <w:lang w:val="ru-RU" w:eastAsia="en-US" w:bidi="ar-SA"/>
      </w:rPr>
    </w:lvl>
    <w:lvl w:ilvl="1" w:tplc="A3A0C01C">
      <w:numFmt w:val="bullet"/>
      <w:lvlText w:val="•"/>
      <w:lvlJc w:val="left"/>
      <w:pPr>
        <w:ind w:left="2124" w:hanging="243"/>
      </w:pPr>
      <w:rPr>
        <w:rFonts w:hint="default"/>
        <w:lang w:val="ru-RU" w:eastAsia="en-US" w:bidi="ar-SA"/>
      </w:rPr>
    </w:lvl>
    <w:lvl w:ilvl="2" w:tplc="8D50AAC6">
      <w:numFmt w:val="bullet"/>
      <w:lvlText w:val="•"/>
      <w:lvlJc w:val="left"/>
      <w:pPr>
        <w:ind w:left="3049" w:hanging="243"/>
      </w:pPr>
      <w:rPr>
        <w:rFonts w:hint="default"/>
        <w:lang w:val="ru-RU" w:eastAsia="en-US" w:bidi="ar-SA"/>
      </w:rPr>
    </w:lvl>
    <w:lvl w:ilvl="3" w:tplc="FCC82376">
      <w:numFmt w:val="bullet"/>
      <w:lvlText w:val="•"/>
      <w:lvlJc w:val="left"/>
      <w:pPr>
        <w:ind w:left="3973" w:hanging="243"/>
      </w:pPr>
      <w:rPr>
        <w:rFonts w:hint="default"/>
        <w:lang w:val="ru-RU" w:eastAsia="en-US" w:bidi="ar-SA"/>
      </w:rPr>
    </w:lvl>
    <w:lvl w:ilvl="4" w:tplc="E4E4BFAE">
      <w:numFmt w:val="bullet"/>
      <w:lvlText w:val="•"/>
      <w:lvlJc w:val="left"/>
      <w:pPr>
        <w:ind w:left="4898" w:hanging="243"/>
      </w:pPr>
      <w:rPr>
        <w:rFonts w:hint="default"/>
        <w:lang w:val="ru-RU" w:eastAsia="en-US" w:bidi="ar-SA"/>
      </w:rPr>
    </w:lvl>
    <w:lvl w:ilvl="5" w:tplc="23525462">
      <w:numFmt w:val="bullet"/>
      <w:lvlText w:val="•"/>
      <w:lvlJc w:val="left"/>
      <w:pPr>
        <w:ind w:left="5823" w:hanging="243"/>
      </w:pPr>
      <w:rPr>
        <w:rFonts w:hint="default"/>
        <w:lang w:val="ru-RU" w:eastAsia="en-US" w:bidi="ar-SA"/>
      </w:rPr>
    </w:lvl>
    <w:lvl w:ilvl="6" w:tplc="ABE288DE">
      <w:numFmt w:val="bullet"/>
      <w:lvlText w:val="•"/>
      <w:lvlJc w:val="left"/>
      <w:pPr>
        <w:ind w:left="6747" w:hanging="243"/>
      </w:pPr>
      <w:rPr>
        <w:rFonts w:hint="default"/>
        <w:lang w:val="ru-RU" w:eastAsia="en-US" w:bidi="ar-SA"/>
      </w:rPr>
    </w:lvl>
    <w:lvl w:ilvl="7" w:tplc="58146B7E">
      <w:numFmt w:val="bullet"/>
      <w:lvlText w:val="•"/>
      <w:lvlJc w:val="left"/>
      <w:pPr>
        <w:ind w:left="7672" w:hanging="243"/>
      </w:pPr>
      <w:rPr>
        <w:rFonts w:hint="default"/>
        <w:lang w:val="ru-RU" w:eastAsia="en-US" w:bidi="ar-SA"/>
      </w:rPr>
    </w:lvl>
    <w:lvl w:ilvl="8" w:tplc="2DEE5710">
      <w:numFmt w:val="bullet"/>
      <w:lvlText w:val="•"/>
      <w:lvlJc w:val="left"/>
      <w:pPr>
        <w:ind w:left="8597" w:hanging="243"/>
      </w:pPr>
      <w:rPr>
        <w:rFonts w:hint="default"/>
        <w:lang w:val="ru-RU" w:eastAsia="en-US" w:bidi="ar-SA"/>
      </w:rPr>
    </w:lvl>
  </w:abstractNum>
  <w:abstractNum w:abstractNumId="144" w15:restartNumberingAfterBreak="0">
    <w:nsid w:val="30B96A72"/>
    <w:multiLevelType w:val="hybridMultilevel"/>
    <w:tmpl w:val="D57EBC08"/>
    <w:lvl w:ilvl="0" w:tplc="11F42C9A">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9F9A7AB2">
      <w:numFmt w:val="bullet"/>
      <w:lvlText w:val="•"/>
      <w:lvlJc w:val="left"/>
      <w:pPr>
        <w:ind w:left="1782" w:hanging="850"/>
      </w:pPr>
      <w:rPr>
        <w:rFonts w:hint="default"/>
        <w:lang w:val="ru-RU" w:eastAsia="en-US" w:bidi="ar-SA"/>
      </w:rPr>
    </w:lvl>
    <w:lvl w:ilvl="2" w:tplc="730C28C8">
      <w:numFmt w:val="bullet"/>
      <w:lvlText w:val="•"/>
      <w:lvlJc w:val="left"/>
      <w:pPr>
        <w:ind w:left="2745" w:hanging="850"/>
      </w:pPr>
      <w:rPr>
        <w:rFonts w:hint="default"/>
        <w:lang w:val="ru-RU" w:eastAsia="en-US" w:bidi="ar-SA"/>
      </w:rPr>
    </w:lvl>
    <w:lvl w:ilvl="3" w:tplc="D05E3F6E">
      <w:numFmt w:val="bullet"/>
      <w:lvlText w:val="•"/>
      <w:lvlJc w:val="left"/>
      <w:pPr>
        <w:ind w:left="3707" w:hanging="850"/>
      </w:pPr>
      <w:rPr>
        <w:rFonts w:hint="default"/>
        <w:lang w:val="ru-RU" w:eastAsia="en-US" w:bidi="ar-SA"/>
      </w:rPr>
    </w:lvl>
    <w:lvl w:ilvl="4" w:tplc="D3E47FE6">
      <w:numFmt w:val="bullet"/>
      <w:lvlText w:val="•"/>
      <w:lvlJc w:val="left"/>
      <w:pPr>
        <w:ind w:left="4670" w:hanging="850"/>
      </w:pPr>
      <w:rPr>
        <w:rFonts w:hint="default"/>
        <w:lang w:val="ru-RU" w:eastAsia="en-US" w:bidi="ar-SA"/>
      </w:rPr>
    </w:lvl>
    <w:lvl w:ilvl="5" w:tplc="40A4235A">
      <w:numFmt w:val="bullet"/>
      <w:lvlText w:val="•"/>
      <w:lvlJc w:val="left"/>
      <w:pPr>
        <w:ind w:left="5633" w:hanging="850"/>
      </w:pPr>
      <w:rPr>
        <w:rFonts w:hint="default"/>
        <w:lang w:val="ru-RU" w:eastAsia="en-US" w:bidi="ar-SA"/>
      </w:rPr>
    </w:lvl>
    <w:lvl w:ilvl="6" w:tplc="86108204">
      <w:numFmt w:val="bullet"/>
      <w:lvlText w:val="•"/>
      <w:lvlJc w:val="left"/>
      <w:pPr>
        <w:ind w:left="6595" w:hanging="850"/>
      </w:pPr>
      <w:rPr>
        <w:rFonts w:hint="default"/>
        <w:lang w:val="ru-RU" w:eastAsia="en-US" w:bidi="ar-SA"/>
      </w:rPr>
    </w:lvl>
    <w:lvl w:ilvl="7" w:tplc="6596C4F2">
      <w:numFmt w:val="bullet"/>
      <w:lvlText w:val="•"/>
      <w:lvlJc w:val="left"/>
      <w:pPr>
        <w:ind w:left="7558" w:hanging="850"/>
      </w:pPr>
      <w:rPr>
        <w:rFonts w:hint="default"/>
        <w:lang w:val="ru-RU" w:eastAsia="en-US" w:bidi="ar-SA"/>
      </w:rPr>
    </w:lvl>
    <w:lvl w:ilvl="8" w:tplc="19A65838">
      <w:numFmt w:val="bullet"/>
      <w:lvlText w:val="•"/>
      <w:lvlJc w:val="left"/>
      <w:pPr>
        <w:ind w:left="8521" w:hanging="850"/>
      </w:pPr>
      <w:rPr>
        <w:rFonts w:hint="default"/>
        <w:lang w:val="ru-RU" w:eastAsia="en-US" w:bidi="ar-SA"/>
      </w:rPr>
    </w:lvl>
  </w:abstractNum>
  <w:abstractNum w:abstractNumId="145" w15:restartNumberingAfterBreak="0">
    <w:nsid w:val="310E2F2C"/>
    <w:multiLevelType w:val="hybridMultilevel"/>
    <w:tmpl w:val="B1EAECD6"/>
    <w:lvl w:ilvl="0" w:tplc="8BAA9C74">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AB602D64">
      <w:numFmt w:val="bullet"/>
      <w:lvlText w:val="•"/>
      <w:lvlJc w:val="left"/>
      <w:pPr>
        <w:ind w:left="3060" w:hanging="850"/>
      </w:pPr>
      <w:rPr>
        <w:rFonts w:hint="default"/>
        <w:lang w:val="ru-RU" w:eastAsia="en-US" w:bidi="ar-SA"/>
      </w:rPr>
    </w:lvl>
    <w:lvl w:ilvl="2" w:tplc="9D4047C2">
      <w:numFmt w:val="bullet"/>
      <w:lvlText w:val="•"/>
      <w:lvlJc w:val="left"/>
      <w:pPr>
        <w:ind w:left="3881" w:hanging="850"/>
      </w:pPr>
      <w:rPr>
        <w:rFonts w:hint="default"/>
        <w:lang w:val="ru-RU" w:eastAsia="en-US" w:bidi="ar-SA"/>
      </w:rPr>
    </w:lvl>
    <w:lvl w:ilvl="3" w:tplc="5BCCF8FA">
      <w:numFmt w:val="bullet"/>
      <w:lvlText w:val="•"/>
      <w:lvlJc w:val="left"/>
      <w:pPr>
        <w:ind w:left="4701" w:hanging="850"/>
      </w:pPr>
      <w:rPr>
        <w:rFonts w:hint="default"/>
        <w:lang w:val="ru-RU" w:eastAsia="en-US" w:bidi="ar-SA"/>
      </w:rPr>
    </w:lvl>
    <w:lvl w:ilvl="4" w:tplc="2E9A11FA">
      <w:numFmt w:val="bullet"/>
      <w:lvlText w:val="•"/>
      <w:lvlJc w:val="left"/>
      <w:pPr>
        <w:ind w:left="5522" w:hanging="850"/>
      </w:pPr>
      <w:rPr>
        <w:rFonts w:hint="default"/>
        <w:lang w:val="ru-RU" w:eastAsia="en-US" w:bidi="ar-SA"/>
      </w:rPr>
    </w:lvl>
    <w:lvl w:ilvl="5" w:tplc="2A26820A">
      <w:numFmt w:val="bullet"/>
      <w:lvlText w:val="•"/>
      <w:lvlJc w:val="left"/>
      <w:pPr>
        <w:ind w:left="6343" w:hanging="850"/>
      </w:pPr>
      <w:rPr>
        <w:rFonts w:hint="default"/>
        <w:lang w:val="ru-RU" w:eastAsia="en-US" w:bidi="ar-SA"/>
      </w:rPr>
    </w:lvl>
    <w:lvl w:ilvl="6" w:tplc="16CE6202">
      <w:numFmt w:val="bullet"/>
      <w:lvlText w:val="•"/>
      <w:lvlJc w:val="left"/>
      <w:pPr>
        <w:ind w:left="7163" w:hanging="850"/>
      </w:pPr>
      <w:rPr>
        <w:rFonts w:hint="default"/>
        <w:lang w:val="ru-RU" w:eastAsia="en-US" w:bidi="ar-SA"/>
      </w:rPr>
    </w:lvl>
    <w:lvl w:ilvl="7" w:tplc="6A0A8A60">
      <w:numFmt w:val="bullet"/>
      <w:lvlText w:val="•"/>
      <w:lvlJc w:val="left"/>
      <w:pPr>
        <w:ind w:left="7984" w:hanging="850"/>
      </w:pPr>
      <w:rPr>
        <w:rFonts w:hint="default"/>
        <w:lang w:val="ru-RU" w:eastAsia="en-US" w:bidi="ar-SA"/>
      </w:rPr>
    </w:lvl>
    <w:lvl w:ilvl="8" w:tplc="23DAB8E8">
      <w:numFmt w:val="bullet"/>
      <w:lvlText w:val="•"/>
      <w:lvlJc w:val="left"/>
      <w:pPr>
        <w:ind w:left="8805" w:hanging="850"/>
      </w:pPr>
      <w:rPr>
        <w:rFonts w:hint="default"/>
        <w:lang w:val="ru-RU" w:eastAsia="en-US" w:bidi="ar-SA"/>
      </w:rPr>
    </w:lvl>
  </w:abstractNum>
  <w:abstractNum w:abstractNumId="146" w15:restartNumberingAfterBreak="0">
    <w:nsid w:val="311F21C7"/>
    <w:multiLevelType w:val="hybridMultilevel"/>
    <w:tmpl w:val="21B2241E"/>
    <w:lvl w:ilvl="0" w:tplc="1AA8EB98">
      <w:start w:val="1"/>
      <w:numFmt w:val="decimal"/>
      <w:lvlText w:val="%1."/>
      <w:lvlJc w:val="left"/>
      <w:pPr>
        <w:ind w:left="822" w:hanging="850"/>
      </w:pPr>
      <w:rPr>
        <w:rFonts w:ascii="Times New Roman" w:eastAsia="Times New Roman" w:hAnsi="Times New Roman" w:cs="Times New Roman" w:hint="default"/>
        <w:spacing w:val="-2"/>
        <w:w w:val="95"/>
        <w:sz w:val="24"/>
        <w:szCs w:val="24"/>
        <w:lang w:val="ru-RU" w:eastAsia="en-US" w:bidi="ar-SA"/>
      </w:rPr>
    </w:lvl>
    <w:lvl w:ilvl="1" w:tplc="EC807782">
      <w:numFmt w:val="bullet"/>
      <w:lvlText w:val="•"/>
      <w:lvlJc w:val="left"/>
      <w:pPr>
        <w:ind w:left="1782" w:hanging="850"/>
      </w:pPr>
      <w:rPr>
        <w:rFonts w:hint="default"/>
        <w:lang w:val="ru-RU" w:eastAsia="en-US" w:bidi="ar-SA"/>
      </w:rPr>
    </w:lvl>
    <w:lvl w:ilvl="2" w:tplc="3C1A0224">
      <w:numFmt w:val="bullet"/>
      <w:lvlText w:val="•"/>
      <w:lvlJc w:val="left"/>
      <w:pPr>
        <w:ind w:left="2745" w:hanging="850"/>
      </w:pPr>
      <w:rPr>
        <w:rFonts w:hint="default"/>
        <w:lang w:val="ru-RU" w:eastAsia="en-US" w:bidi="ar-SA"/>
      </w:rPr>
    </w:lvl>
    <w:lvl w:ilvl="3" w:tplc="98687228">
      <w:numFmt w:val="bullet"/>
      <w:lvlText w:val="•"/>
      <w:lvlJc w:val="left"/>
      <w:pPr>
        <w:ind w:left="3707" w:hanging="850"/>
      </w:pPr>
      <w:rPr>
        <w:rFonts w:hint="default"/>
        <w:lang w:val="ru-RU" w:eastAsia="en-US" w:bidi="ar-SA"/>
      </w:rPr>
    </w:lvl>
    <w:lvl w:ilvl="4" w:tplc="D3C00F50">
      <w:numFmt w:val="bullet"/>
      <w:lvlText w:val="•"/>
      <w:lvlJc w:val="left"/>
      <w:pPr>
        <w:ind w:left="4670" w:hanging="850"/>
      </w:pPr>
      <w:rPr>
        <w:rFonts w:hint="default"/>
        <w:lang w:val="ru-RU" w:eastAsia="en-US" w:bidi="ar-SA"/>
      </w:rPr>
    </w:lvl>
    <w:lvl w:ilvl="5" w:tplc="CCF68F22">
      <w:numFmt w:val="bullet"/>
      <w:lvlText w:val="•"/>
      <w:lvlJc w:val="left"/>
      <w:pPr>
        <w:ind w:left="5633" w:hanging="850"/>
      </w:pPr>
      <w:rPr>
        <w:rFonts w:hint="default"/>
        <w:lang w:val="ru-RU" w:eastAsia="en-US" w:bidi="ar-SA"/>
      </w:rPr>
    </w:lvl>
    <w:lvl w:ilvl="6" w:tplc="A4A6E936">
      <w:numFmt w:val="bullet"/>
      <w:lvlText w:val="•"/>
      <w:lvlJc w:val="left"/>
      <w:pPr>
        <w:ind w:left="6595" w:hanging="850"/>
      </w:pPr>
      <w:rPr>
        <w:rFonts w:hint="default"/>
        <w:lang w:val="ru-RU" w:eastAsia="en-US" w:bidi="ar-SA"/>
      </w:rPr>
    </w:lvl>
    <w:lvl w:ilvl="7" w:tplc="4810E3DE">
      <w:numFmt w:val="bullet"/>
      <w:lvlText w:val="•"/>
      <w:lvlJc w:val="left"/>
      <w:pPr>
        <w:ind w:left="7558" w:hanging="850"/>
      </w:pPr>
      <w:rPr>
        <w:rFonts w:hint="default"/>
        <w:lang w:val="ru-RU" w:eastAsia="en-US" w:bidi="ar-SA"/>
      </w:rPr>
    </w:lvl>
    <w:lvl w:ilvl="8" w:tplc="77C07280">
      <w:numFmt w:val="bullet"/>
      <w:lvlText w:val="•"/>
      <w:lvlJc w:val="left"/>
      <w:pPr>
        <w:ind w:left="8521" w:hanging="850"/>
      </w:pPr>
      <w:rPr>
        <w:rFonts w:hint="default"/>
        <w:lang w:val="ru-RU" w:eastAsia="en-US" w:bidi="ar-SA"/>
      </w:rPr>
    </w:lvl>
  </w:abstractNum>
  <w:abstractNum w:abstractNumId="147" w15:restartNumberingAfterBreak="0">
    <w:nsid w:val="316813F6"/>
    <w:multiLevelType w:val="hybridMultilevel"/>
    <w:tmpl w:val="DECCD81A"/>
    <w:lvl w:ilvl="0" w:tplc="E4C63440">
      <w:numFmt w:val="bullet"/>
      <w:lvlText w:val="•"/>
      <w:lvlJc w:val="left"/>
      <w:pPr>
        <w:ind w:left="822" w:hanging="708"/>
      </w:pPr>
      <w:rPr>
        <w:rFonts w:ascii="Times New Roman" w:eastAsia="Times New Roman" w:hAnsi="Times New Roman" w:cs="Times New Roman" w:hint="default"/>
        <w:w w:val="100"/>
        <w:sz w:val="24"/>
        <w:szCs w:val="24"/>
        <w:lang w:val="ru-RU" w:eastAsia="en-US" w:bidi="ar-SA"/>
      </w:rPr>
    </w:lvl>
    <w:lvl w:ilvl="1" w:tplc="05C6DBF8">
      <w:numFmt w:val="bullet"/>
      <w:lvlText w:val="•"/>
      <w:lvlJc w:val="left"/>
      <w:pPr>
        <w:ind w:left="1782" w:hanging="708"/>
      </w:pPr>
      <w:rPr>
        <w:rFonts w:hint="default"/>
        <w:lang w:val="ru-RU" w:eastAsia="en-US" w:bidi="ar-SA"/>
      </w:rPr>
    </w:lvl>
    <w:lvl w:ilvl="2" w:tplc="428C5C9E">
      <w:numFmt w:val="bullet"/>
      <w:lvlText w:val="•"/>
      <w:lvlJc w:val="left"/>
      <w:pPr>
        <w:ind w:left="2745" w:hanging="708"/>
      </w:pPr>
      <w:rPr>
        <w:rFonts w:hint="default"/>
        <w:lang w:val="ru-RU" w:eastAsia="en-US" w:bidi="ar-SA"/>
      </w:rPr>
    </w:lvl>
    <w:lvl w:ilvl="3" w:tplc="AAE83974">
      <w:numFmt w:val="bullet"/>
      <w:lvlText w:val="•"/>
      <w:lvlJc w:val="left"/>
      <w:pPr>
        <w:ind w:left="3707" w:hanging="708"/>
      </w:pPr>
      <w:rPr>
        <w:rFonts w:hint="default"/>
        <w:lang w:val="ru-RU" w:eastAsia="en-US" w:bidi="ar-SA"/>
      </w:rPr>
    </w:lvl>
    <w:lvl w:ilvl="4" w:tplc="89029918">
      <w:numFmt w:val="bullet"/>
      <w:lvlText w:val="•"/>
      <w:lvlJc w:val="left"/>
      <w:pPr>
        <w:ind w:left="4670" w:hanging="708"/>
      </w:pPr>
      <w:rPr>
        <w:rFonts w:hint="default"/>
        <w:lang w:val="ru-RU" w:eastAsia="en-US" w:bidi="ar-SA"/>
      </w:rPr>
    </w:lvl>
    <w:lvl w:ilvl="5" w:tplc="A0D822CA">
      <w:numFmt w:val="bullet"/>
      <w:lvlText w:val="•"/>
      <w:lvlJc w:val="left"/>
      <w:pPr>
        <w:ind w:left="5633" w:hanging="708"/>
      </w:pPr>
      <w:rPr>
        <w:rFonts w:hint="default"/>
        <w:lang w:val="ru-RU" w:eastAsia="en-US" w:bidi="ar-SA"/>
      </w:rPr>
    </w:lvl>
    <w:lvl w:ilvl="6" w:tplc="22E4D060">
      <w:numFmt w:val="bullet"/>
      <w:lvlText w:val="•"/>
      <w:lvlJc w:val="left"/>
      <w:pPr>
        <w:ind w:left="6595" w:hanging="708"/>
      </w:pPr>
      <w:rPr>
        <w:rFonts w:hint="default"/>
        <w:lang w:val="ru-RU" w:eastAsia="en-US" w:bidi="ar-SA"/>
      </w:rPr>
    </w:lvl>
    <w:lvl w:ilvl="7" w:tplc="901033C6">
      <w:numFmt w:val="bullet"/>
      <w:lvlText w:val="•"/>
      <w:lvlJc w:val="left"/>
      <w:pPr>
        <w:ind w:left="7558" w:hanging="708"/>
      </w:pPr>
      <w:rPr>
        <w:rFonts w:hint="default"/>
        <w:lang w:val="ru-RU" w:eastAsia="en-US" w:bidi="ar-SA"/>
      </w:rPr>
    </w:lvl>
    <w:lvl w:ilvl="8" w:tplc="9810284A">
      <w:numFmt w:val="bullet"/>
      <w:lvlText w:val="•"/>
      <w:lvlJc w:val="left"/>
      <w:pPr>
        <w:ind w:left="8521" w:hanging="708"/>
      </w:pPr>
      <w:rPr>
        <w:rFonts w:hint="default"/>
        <w:lang w:val="ru-RU" w:eastAsia="en-US" w:bidi="ar-SA"/>
      </w:rPr>
    </w:lvl>
  </w:abstractNum>
  <w:abstractNum w:abstractNumId="148" w15:restartNumberingAfterBreak="0">
    <w:nsid w:val="31B3575C"/>
    <w:multiLevelType w:val="hybridMultilevel"/>
    <w:tmpl w:val="52366702"/>
    <w:lvl w:ilvl="0" w:tplc="5142AD6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8A22CF4">
      <w:numFmt w:val="bullet"/>
      <w:lvlText w:val="•"/>
      <w:lvlJc w:val="left"/>
      <w:pPr>
        <w:ind w:left="1782" w:hanging="850"/>
      </w:pPr>
      <w:rPr>
        <w:rFonts w:hint="default"/>
        <w:lang w:val="ru-RU" w:eastAsia="en-US" w:bidi="ar-SA"/>
      </w:rPr>
    </w:lvl>
    <w:lvl w:ilvl="2" w:tplc="149646DC">
      <w:numFmt w:val="bullet"/>
      <w:lvlText w:val="•"/>
      <w:lvlJc w:val="left"/>
      <w:pPr>
        <w:ind w:left="2745" w:hanging="850"/>
      </w:pPr>
      <w:rPr>
        <w:rFonts w:hint="default"/>
        <w:lang w:val="ru-RU" w:eastAsia="en-US" w:bidi="ar-SA"/>
      </w:rPr>
    </w:lvl>
    <w:lvl w:ilvl="3" w:tplc="C14030E8">
      <w:numFmt w:val="bullet"/>
      <w:lvlText w:val="•"/>
      <w:lvlJc w:val="left"/>
      <w:pPr>
        <w:ind w:left="3707" w:hanging="850"/>
      </w:pPr>
      <w:rPr>
        <w:rFonts w:hint="default"/>
        <w:lang w:val="ru-RU" w:eastAsia="en-US" w:bidi="ar-SA"/>
      </w:rPr>
    </w:lvl>
    <w:lvl w:ilvl="4" w:tplc="9CDC0B04">
      <w:numFmt w:val="bullet"/>
      <w:lvlText w:val="•"/>
      <w:lvlJc w:val="left"/>
      <w:pPr>
        <w:ind w:left="4670" w:hanging="850"/>
      </w:pPr>
      <w:rPr>
        <w:rFonts w:hint="default"/>
        <w:lang w:val="ru-RU" w:eastAsia="en-US" w:bidi="ar-SA"/>
      </w:rPr>
    </w:lvl>
    <w:lvl w:ilvl="5" w:tplc="FCF6FD9C">
      <w:numFmt w:val="bullet"/>
      <w:lvlText w:val="•"/>
      <w:lvlJc w:val="left"/>
      <w:pPr>
        <w:ind w:left="5633" w:hanging="850"/>
      </w:pPr>
      <w:rPr>
        <w:rFonts w:hint="default"/>
        <w:lang w:val="ru-RU" w:eastAsia="en-US" w:bidi="ar-SA"/>
      </w:rPr>
    </w:lvl>
    <w:lvl w:ilvl="6" w:tplc="F932B08A">
      <w:numFmt w:val="bullet"/>
      <w:lvlText w:val="•"/>
      <w:lvlJc w:val="left"/>
      <w:pPr>
        <w:ind w:left="6595" w:hanging="850"/>
      </w:pPr>
      <w:rPr>
        <w:rFonts w:hint="default"/>
        <w:lang w:val="ru-RU" w:eastAsia="en-US" w:bidi="ar-SA"/>
      </w:rPr>
    </w:lvl>
    <w:lvl w:ilvl="7" w:tplc="2C866E86">
      <w:numFmt w:val="bullet"/>
      <w:lvlText w:val="•"/>
      <w:lvlJc w:val="left"/>
      <w:pPr>
        <w:ind w:left="7558" w:hanging="850"/>
      </w:pPr>
      <w:rPr>
        <w:rFonts w:hint="default"/>
        <w:lang w:val="ru-RU" w:eastAsia="en-US" w:bidi="ar-SA"/>
      </w:rPr>
    </w:lvl>
    <w:lvl w:ilvl="8" w:tplc="A058CEF0">
      <w:numFmt w:val="bullet"/>
      <w:lvlText w:val="•"/>
      <w:lvlJc w:val="left"/>
      <w:pPr>
        <w:ind w:left="8521" w:hanging="850"/>
      </w:pPr>
      <w:rPr>
        <w:rFonts w:hint="default"/>
        <w:lang w:val="ru-RU" w:eastAsia="en-US" w:bidi="ar-SA"/>
      </w:rPr>
    </w:lvl>
  </w:abstractNum>
  <w:abstractNum w:abstractNumId="149" w15:restartNumberingAfterBreak="0">
    <w:nsid w:val="31EB4070"/>
    <w:multiLevelType w:val="hybridMultilevel"/>
    <w:tmpl w:val="A0405718"/>
    <w:lvl w:ilvl="0" w:tplc="A34C4B52">
      <w:start w:val="1"/>
      <w:numFmt w:val="decimal"/>
      <w:lvlText w:val="%1)"/>
      <w:lvlJc w:val="left"/>
      <w:pPr>
        <w:ind w:left="2110" w:hanging="281"/>
      </w:pPr>
      <w:rPr>
        <w:rFonts w:ascii="Times New Roman" w:eastAsia="Times New Roman" w:hAnsi="Times New Roman" w:cs="Times New Roman" w:hint="default"/>
        <w:w w:val="99"/>
        <w:sz w:val="24"/>
        <w:szCs w:val="24"/>
        <w:lang w:val="ru-RU" w:eastAsia="en-US" w:bidi="ar-SA"/>
      </w:rPr>
    </w:lvl>
    <w:lvl w:ilvl="1" w:tplc="E1F4F154">
      <w:numFmt w:val="bullet"/>
      <w:lvlText w:val="•"/>
      <w:lvlJc w:val="left"/>
      <w:pPr>
        <w:ind w:left="2952" w:hanging="281"/>
      </w:pPr>
      <w:rPr>
        <w:rFonts w:hint="default"/>
        <w:lang w:val="ru-RU" w:eastAsia="en-US" w:bidi="ar-SA"/>
      </w:rPr>
    </w:lvl>
    <w:lvl w:ilvl="2" w:tplc="C388AD60">
      <w:numFmt w:val="bullet"/>
      <w:lvlText w:val="•"/>
      <w:lvlJc w:val="left"/>
      <w:pPr>
        <w:ind w:left="3785" w:hanging="281"/>
      </w:pPr>
      <w:rPr>
        <w:rFonts w:hint="default"/>
        <w:lang w:val="ru-RU" w:eastAsia="en-US" w:bidi="ar-SA"/>
      </w:rPr>
    </w:lvl>
    <w:lvl w:ilvl="3" w:tplc="B582E61C">
      <w:numFmt w:val="bullet"/>
      <w:lvlText w:val="•"/>
      <w:lvlJc w:val="left"/>
      <w:pPr>
        <w:ind w:left="4617" w:hanging="281"/>
      </w:pPr>
      <w:rPr>
        <w:rFonts w:hint="default"/>
        <w:lang w:val="ru-RU" w:eastAsia="en-US" w:bidi="ar-SA"/>
      </w:rPr>
    </w:lvl>
    <w:lvl w:ilvl="4" w:tplc="734C9E10">
      <w:numFmt w:val="bullet"/>
      <w:lvlText w:val="•"/>
      <w:lvlJc w:val="left"/>
      <w:pPr>
        <w:ind w:left="5450" w:hanging="281"/>
      </w:pPr>
      <w:rPr>
        <w:rFonts w:hint="default"/>
        <w:lang w:val="ru-RU" w:eastAsia="en-US" w:bidi="ar-SA"/>
      </w:rPr>
    </w:lvl>
    <w:lvl w:ilvl="5" w:tplc="4EFC8094">
      <w:numFmt w:val="bullet"/>
      <w:lvlText w:val="•"/>
      <w:lvlJc w:val="left"/>
      <w:pPr>
        <w:ind w:left="6283" w:hanging="281"/>
      </w:pPr>
      <w:rPr>
        <w:rFonts w:hint="default"/>
        <w:lang w:val="ru-RU" w:eastAsia="en-US" w:bidi="ar-SA"/>
      </w:rPr>
    </w:lvl>
    <w:lvl w:ilvl="6" w:tplc="3F6A19E4">
      <w:numFmt w:val="bullet"/>
      <w:lvlText w:val="•"/>
      <w:lvlJc w:val="left"/>
      <w:pPr>
        <w:ind w:left="7115" w:hanging="281"/>
      </w:pPr>
      <w:rPr>
        <w:rFonts w:hint="default"/>
        <w:lang w:val="ru-RU" w:eastAsia="en-US" w:bidi="ar-SA"/>
      </w:rPr>
    </w:lvl>
    <w:lvl w:ilvl="7" w:tplc="C9D0C7EE">
      <w:numFmt w:val="bullet"/>
      <w:lvlText w:val="•"/>
      <w:lvlJc w:val="left"/>
      <w:pPr>
        <w:ind w:left="7948" w:hanging="281"/>
      </w:pPr>
      <w:rPr>
        <w:rFonts w:hint="default"/>
        <w:lang w:val="ru-RU" w:eastAsia="en-US" w:bidi="ar-SA"/>
      </w:rPr>
    </w:lvl>
    <w:lvl w:ilvl="8" w:tplc="A18C262C">
      <w:numFmt w:val="bullet"/>
      <w:lvlText w:val="•"/>
      <w:lvlJc w:val="left"/>
      <w:pPr>
        <w:ind w:left="8781" w:hanging="281"/>
      </w:pPr>
      <w:rPr>
        <w:rFonts w:hint="default"/>
        <w:lang w:val="ru-RU" w:eastAsia="en-US" w:bidi="ar-SA"/>
      </w:rPr>
    </w:lvl>
  </w:abstractNum>
  <w:abstractNum w:abstractNumId="150" w15:restartNumberingAfterBreak="0">
    <w:nsid w:val="329E0EC6"/>
    <w:multiLevelType w:val="hybridMultilevel"/>
    <w:tmpl w:val="0F7C6DDA"/>
    <w:lvl w:ilvl="0" w:tplc="DF7AE3F2">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401E3C80">
      <w:numFmt w:val="bullet"/>
      <w:lvlText w:val="•"/>
      <w:lvlJc w:val="left"/>
      <w:pPr>
        <w:ind w:left="1926" w:hanging="692"/>
      </w:pPr>
      <w:rPr>
        <w:rFonts w:hint="default"/>
        <w:lang w:val="ru-RU" w:eastAsia="en-US" w:bidi="ar-SA"/>
      </w:rPr>
    </w:lvl>
    <w:lvl w:ilvl="2" w:tplc="6E228AFE">
      <w:numFmt w:val="bullet"/>
      <w:lvlText w:val="•"/>
      <w:lvlJc w:val="left"/>
      <w:pPr>
        <w:ind w:left="2873" w:hanging="692"/>
      </w:pPr>
      <w:rPr>
        <w:rFonts w:hint="default"/>
        <w:lang w:val="ru-RU" w:eastAsia="en-US" w:bidi="ar-SA"/>
      </w:rPr>
    </w:lvl>
    <w:lvl w:ilvl="3" w:tplc="9EFCB5C4">
      <w:numFmt w:val="bullet"/>
      <w:lvlText w:val="•"/>
      <w:lvlJc w:val="left"/>
      <w:pPr>
        <w:ind w:left="3819" w:hanging="692"/>
      </w:pPr>
      <w:rPr>
        <w:rFonts w:hint="default"/>
        <w:lang w:val="ru-RU" w:eastAsia="en-US" w:bidi="ar-SA"/>
      </w:rPr>
    </w:lvl>
    <w:lvl w:ilvl="4" w:tplc="BD5AB3E4">
      <w:numFmt w:val="bullet"/>
      <w:lvlText w:val="•"/>
      <w:lvlJc w:val="left"/>
      <w:pPr>
        <w:ind w:left="4766" w:hanging="692"/>
      </w:pPr>
      <w:rPr>
        <w:rFonts w:hint="default"/>
        <w:lang w:val="ru-RU" w:eastAsia="en-US" w:bidi="ar-SA"/>
      </w:rPr>
    </w:lvl>
    <w:lvl w:ilvl="5" w:tplc="AB462124">
      <w:numFmt w:val="bullet"/>
      <w:lvlText w:val="•"/>
      <w:lvlJc w:val="left"/>
      <w:pPr>
        <w:ind w:left="5713" w:hanging="692"/>
      </w:pPr>
      <w:rPr>
        <w:rFonts w:hint="default"/>
        <w:lang w:val="ru-RU" w:eastAsia="en-US" w:bidi="ar-SA"/>
      </w:rPr>
    </w:lvl>
    <w:lvl w:ilvl="6" w:tplc="C9429584">
      <w:numFmt w:val="bullet"/>
      <w:lvlText w:val="•"/>
      <w:lvlJc w:val="left"/>
      <w:pPr>
        <w:ind w:left="6659" w:hanging="692"/>
      </w:pPr>
      <w:rPr>
        <w:rFonts w:hint="default"/>
        <w:lang w:val="ru-RU" w:eastAsia="en-US" w:bidi="ar-SA"/>
      </w:rPr>
    </w:lvl>
    <w:lvl w:ilvl="7" w:tplc="61DEF2E0">
      <w:numFmt w:val="bullet"/>
      <w:lvlText w:val="•"/>
      <w:lvlJc w:val="left"/>
      <w:pPr>
        <w:ind w:left="7606" w:hanging="692"/>
      </w:pPr>
      <w:rPr>
        <w:rFonts w:hint="default"/>
        <w:lang w:val="ru-RU" w:eastAsia="en-US" w:bidi="ar-SA"/>
      </w:rPr>
    </w:lvl>
    <w:lvl w:ilvl="8" w:tplc="46C08A3E">
      <w:numFmt w:val="bullet"/>
      <w:lvlText w:val="•"/>
      <w:lvlJc w:val="left"/>
      <w:pPr>
        <w:ind w:left="8553" w:hanging="692"/>
      </w:pPr>
      <w:rPr>
        <w:rFonts w:hint="default"/>
        <w:lang w:val="ru-RU" w:eastAsia="en-US" w:bidi="ar-SA"/>
      </w:rPr>
    </w:lvl>
  </w:abstractNum>
  <w:abstractNum w:abstractNumId="151" w15:restartNumberingAfterBreak="0">
    <w:nsid w:val="33271DE6"/>
    <w:multiLevelType w:val="hybridMultilevel"/>
    <w:tmpl w:val="735E615E"/>
    <w:lvl w:ilvl="0" w:tplc="EE3E859A">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DAB85A1C">
      <w:numFmt w:val="bullet"/>
      <w:lvlText w:val="•"/>
      <w:lvlJc w:val="left"/>
      <w:pPr>
        <w:ind w:left="2448" w:hanging="180"/>
      </w:pPr>
      <w:rPr>
        <w:rFonts w:hint="default"/>
        <w:lang w:val="ru-RU" w:eastAsia="en-US" w:bidi="ar-SA"/>
      </w:rPr>
    </w:lvl>
    <w:lvl w:ilvl="2" w:tplc="49164742">
      <w:numFmt w:val="bullet"/>
      <w:lvlText w:val="•"/>
      <w:lvlJc w:val="left"/>
      <w:pPr>
        <w:ind w:left="3337" w:hanging="180"/>
      </w:pPr>
      <w:rPr>
        <w:rFonts w:hint="default"/>
        <w:lang w:val="ru-RU" w:eastAsia="en-US" w:bidi="ar-SA"/>
      </w:rPr>
    </w:lvl>
    <w:lvl w:ilvl="3" w:tplc="0BDC416C">
      <w:numFmt w:val="bullet"/>
      <w:lvlText w:val="•"/>
      <w:lvlJc w:val="left"/>
      <w:pPr>
        <w:ind w:left="4225" w:hanging="180"/>
      </w:pPr>
      <w:rPr>
        <w:rFonts w:hint="default"/>
        <w:lang w:val="ru-RU" w:eastAsia="en-US" w:bidi="ar-SA"/>
      </w:rPr>
    </w:lvl>
    <w:lvl w:ilvl="4" w:tplc="2D8A8582">
      <w:numFmt w:val="bullet"/>
      <w:lvlText w:val="•"/>
      <w:lvlJc w:val="left"/>
      <w:pPr>
        <w:ind w:left="5114" w:hanging="180"/>
      </w:pPr>
      <w:rPr>
        <w:rFonts w:hint="default"/>
        <w:lang w:val="ru-RU" w:eastAsia="en-US" w:bidi="ar-SA"/>
      </w:rPr>
    </w:lvl>
    <w:lvl w:ilvl="5" w:tplc="60E8218A">
      <w:numFmt w:val="bullet"/>
      <w:lvlText w:val="•"/>
      <w:lvlJc w:val="left"/>
      <w:pPr>
        <w:ind w:left="6003" w:hanging="180"/>
      </w:pPr>
      <w:rPr>
        <w:rFonts w:hint="default"/>
        <w:lang w:val="ru-RU" w:eastAsia="en-US" w:bidi="ar-SA"/>
      </w:rPr>
    </w:lvl>
    <w:lvl w:ilvl="6" w:tplc="236C734C">
      <w:numFmt w:val="bullet"/>
      <w:lvlText w:val="•"/>
      <w:lvlJc w:val="left"/>
      <w:pPr>
        <w:ind w:left="6891" w:hanging="180"/>
      </w:pPr>
      <w:rPr>
        <w:rFonts w:hint="default"/>
        <w:lang w:val="ru-RU" w:eastAsia="en-US" w:bidi="ar-SA"/>
      </w:rPr>
    </w:lvl>
    <w:lvl w:ilvl="7" w:tplc="88EE8456">
      <w:numFmt w:val="bullet"/>
      <w:lvlText w:val="•"/>
      <w:lvlJc w:val="left"/>
      <w:pPr>
        <w:ind w:left="7780" w:hanging="180"/>
      </w:pPr>
      <w:rPr>
        <w:rFonts w:hint="default"/>
        <w:lang w:val="ru-RU" w:eastAsia="en-US" w:bidi="ar-SA"/>
      </w:rPr>
    </w:lvl>
    <w:lvl w:ilvl="8" w:tplc="614AD768">
      <w:numFmt w:val="bullet"/>
      <w:lvlText w:val="•"/>
      <w:lvlJc w:val="left"/>
      <w:pPr>
        <w:ind w:left="8669" w:hanging="180"/>
      </w:pPr>
      <w:rPr>
        <w:rFonts w:hint="default"/>
        <w:lang w:val="ru-RU" w:eastAsia="en-US" w:bidi="ar-SA"/>
      </w:rPr>
    </w:lvl>
  </w:abstractNum>
  <w:abstractNum w:abstractNumId="152" w15:restartNumberingAfterBreak="0">
    <w:nsid w:val="336B3B1F"/>
    <w:multiLevelType w:val="hybridMultilevel"/>
    <w:tmpl w:val="A18AB03E"/>
    <w:lvl w:ilvl="0" w:tplc="DEC01672">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8B7CBD3C">
      <w:numFmt w:val="bullet"/>
      <w:lvlText w:val="•"/>
      <w:lvlJc w:val="left"/>
      <w:pPr>
        <w:ind w:left="1782" w:hanging="310"/>
      </w:pPr>
      <w:rPr>
        <w:rFonts w:hint="default"/>
        <w:lang w:val="ru-RU" w:eastAsia="en-US" w:bidi="ar-SA"/>
      </w:rPr>
    </w:lvl>
    <w:lvl w:ilvl="2" w:tplc="60CE258A">
      <w:numFmt w:val="bullet"/>
      <w:lvlText w:val="•"/>
      <w:lvlJc w:val="left"/>
      <w:pPr>
        <w:ind w:left="2745" w:hanging="310"/>
      </w:pPr>
      <w:rPr>
        <w:rFonts w:hint="default"/>
        <w:lang w:val="ru-RU" w:eastAsia="en-US" w:bidi="ar-SA"/>
      </w:rPr>
    </w:lvl>
    <w:lvl w:ilvl="3" w:tplc="808CDEBA">
      <w:numFmt w:val="bullet"/>
      <w:lvlText w:val="•"/>
      <w:lvlJc w:val="left"/>
      <w:pPr>
        <w:ind w:left="3707" w:hanging="310"/>
      </w:pPr>
      <w:rPr>
        <w:rFonts w:hint="default"/>
        <w:lang w:val="ru-RU" w:eastAsia="en-US" w:bidi="ar-SA"/>
      </w:rPr>
    </w:lvl>
    <w:lvl w:ilvl="4" w:tplc="15107DD8">
      <w:numFmt w:val="bullet"/>
      <w:lvlText w:val="•"/>
      <w:lvlJc w:val="left"/>
      <w:pPr>
        <w:ind w:left="4670" w:hanging="310"/>
      </w:pPr>
      <w:rPr>
        <w:rFonts w:hint="default"/>
        <w:lang w:val="ru-RU" w:eastAsia="en-US" w:bidi="ar-SA"/>
      </w:rPr>
    </w:lvl>
    <w:lvl w:ilvl="5" w:tplc="28D84DD8">
      <w:numFmt w:val="bullet"/>
      <w:lvlText w:val="•"/>
      <w:lvlJc w:val="left"/>
      <w:pPr>
        <w:ind w:left="5633" w:hanging="310"/>
      </w:pPr>
      <w:rPr>
        <w:rFonts w:hint="default"/>
        <w:lang w:val="ru-RU" w:eastAsia="en-US" w:bidi="ar-SA"/>
      </w:rPr>
    </w:lvl>
    <w:lvl w:ilvl="6" w:tplc="BAEED1AE">
      <w:numFmt w:val="bullet"/>
      <w:lvlText w:val="•"/>
      <w:lvlJc w:val="left"/>
      <w:pPr>
        <w:ind w:left="6595" w:hanging="310"/>
      </w:pPr>
      <w:rPr>
        <w:rFonts w:hint="default"/>
        <w:lang w:val="ru-RU" w:eastAsia="en-US" w:bidi="ar-SA"/>
      </w:rPr>
    </w:lvl>
    <w:lvl w:ilvl="7" w:tplc="A7062DA6">
      <w:numFmt w:val="bullet"/>
      <w:lvlText w:val="•"/>
      <w:lvlJc w:val="left"/>
      <w:pPr>
        <w:ind w:left="7558" w:hanging="310"/>
      </w:pPr>
      <w:rPr>
        <w:rFonts w:hint="default"/>
        <w:lang w:val="ru-RU" w:eastAsia="en-US" w:bidi="ar-SA"/>
      </w:rPr>
    </w:lvl>
    <w:lvl w:ilvl="8" w:tplc="82A0DA84">
      <w:numFmt w:val="bullet"/>
      <w:lvlText w:val="•"/>
      <w:lvlJc w:val="left"/>
      <w:pPr>
        <w:ind w:left="8521" w:hanging="310"/>
      </w:pPr>
      <w:rPr>
        <w:rFonts w:hint="default"/>
        <w:lang w:val="ru-RU" w:eastAsia="en-US" w:bidi="ar-SA"/>
      </w:rPr>
    </w:lvl>
  </w:abstractNum>
  <w:abstractNum w:abstractNumId="153" w15:restartNumberingAfterBreak="0">
    <w:nsid w:val="33797334"/>
    <w:multiLevelType w:val="hybridMultilevel"/>
    <w:tmpl w:val="E75660D0"/>
    <w:lvl w:ilvl="0" w:tplc="6AD26E46">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03DC4C76">
      <w:numFmt w:val="bullet"/>
      <w:lvlText w:val="•"/>
      <w:lvlJc w:val="left"/>
      <w:pPr>
        <w:ind w:left="1782" w:hanging="850"/>
      </w:pPr>
      <w:rPr>
        <w:rFonts w:hint="default"/>
        <w:lang w:val="ru-RU" w:eastAsia="en-US" w:bidi="ar-SA"/>
      </w:rPr>
    </w:lvl>
    <w:lvl w:ilvl="2" w:tplc="B98E0492">
      <w:numFmt w:val="bullet"/>
      <w:lvlText w:val="•"/>
      <w:lvlJc w:val="left"/>
      <w:pPr>
        <w:ind w:left="2745" w:hanging="850"/>
      </w:pPr>
      <w:rPr>
        <w:rFonts w:hint="default"/>
        <w:lang w:val="ru-RU" w:eastAsia="en-US" w:bidi="ar-SA"/>
      </w:rPr>
    </w:lvl>
    <w:lvl w:ilvl="3" w:tplc="AFB40644">
      <w:numFmt w:val="bullet"/>
      <w:lvlText w:val="•"/>
      <w:lvlJc w:val="left"/>
      <w:pPr>
        <w:ind w:left="3707" w:hanging="850"/>
      </w:pPr>
      <w:rPr>
        <w:rFonts w:hint="default"/>
        <w:lang w:val="ru-RU" w:eastAsia="en-US" w:bidi="ar-SA"/>
      </w:rPr>
    </w:lvl>
    <w:lvl w:ilvl="4" w:tplc="AC36233A">
      <w:numFmt w:val="bullet"/>
      <w:lvlText w:val="•"/>
      <w:lvlJc w:val="left"/>
      <w:pPr>
        <w:ind w:left="4670" w:hanging="850"/>
      </w:pPr>
      <w:rPr>
        <w:rFonts w:hint="default"/>
        <w:lang w:val="ru-RU" w:eastAsia="en-US" w:bidi="ar-SA"/>
      </w:rPr>
    </w:lvl>
    <w:lvl w:ilvl="5" w:tplc="D908B304">
      <w:numFmt w:val="bullet"/>
      <w:lvlText w:val="•"/>
      <w:lvlJc w:val="left"/>
      <w:pPr>
        <w:ind w:left="5633" w:hanging="850"/>
      </w:pPr>
      <w:rPr>
        <w:rFonts w:hint="default"/>
        <w:lang w:val="ru-RU" w:eastAsia="en-US" w:bidi="ar-SA"/>
      </w:rPr>
    </w:lvl>
    <w:lvl w:ilvl="6" w:tplc="1FF8C800">
      <w:numFmt w:val="bullet"/>
      <w:lvlText w:val="•"/>
      <w:lvlJc w:val="left"/>
      <w:pPr>
        <w:ind w:left="6595" w:hanging="850"/>
      </w:pPr>
      <w:rPr>
        <w:rFonts w:hint="default"/>
        <w:lang w:val="ru-RU" w:eastAsia="en-US" w:bidi="ar-SA"/>
      </w:rPr>
    </w:lvl>
    <w:lvl w:ilvl="7" w:tplc="1FD6CBAC">
      <w:numFmt w:val="bullet"/>
      <w:lvlText w:val="•"/>
      <w:lvlJc w:val="left"/>
      <w:pPr>
        <w:ind w:left="7558" w:hanging="850"/>
      </w:pPr>
      <w:rPr>
        <w:rFonts w:hint="default"/>
        <w:lang w:val="ru-RU" w:eastAsia="en-US" w:bidi="ar-SA"/>
      </w:rPr>
    </w:lvl>
    <w:lvl w:ilvl="8" w:tplc="389E911E">
      <w:numFmt w:val="bullet"/>
      <w:lvlText w:val="•"/>
      <w:lvlJc w:val="left"/>
      <w:pPr>
        <w:ind w:left="8521" w:hanging="850"/>
      </w:pPr>
      <w:rPr>
        <w:rFonts w:hint="default"/>
        <w:lang w:val="ru-RU" w:eastAsia="en-US" w:bidi="ar-SA"/>
      </w:rPr>
    </w:lvl>
  </w:abstractNum>
  <w:abstractNum w:abstractNumId="154" w15:restartNumberingAfterBreak="0">
    <w:nsid w:val="34444BED"/>
    <w:multiLevelType w:val="hybridMultilevel"/>
    <w:tmpl w:val="FBFEFF96"/>
    <w:lvl w:ilvl="0" w:tplc="CD7A6D6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14CC80A">
      <w:numFmt w:val="bullet"/>
      <w:lvlText w:val="•"/>
      <w:lvlJc w:val="left"/>
      <w:pPr>
        <w:ind w:left="1782" w:hanging="850"/>
      </w:pPr>
      <w:rPr>
        <w:rFonts w:hint="default"/>
        <w:lang w:val="ru-RU" w:eastAsia="en-US" w:bidi="ar-SA"/>
      </w:rPr>
    </w:lvl>
    <w:lvl w:ilvl="2" w:tplc="D492683E">
      <w:numFmt w:val="bullet"/>
      <w:lvlText w:val="•"/>
      <w:lvlJc w:val="left"/>
      <w:pPr>
        <w:ind w:left="2745" w:hanging="850"/>
      </w:pPr>
      <w:rPr>
        <w:rFonts w:hint="default"/>
        <w:lang w:val="ru-RU" w:eastAsia="en-US" w:bidi="ar-SA"/>
      </w:rPr>
    </w:lvl>
    <w:lvl w:ilvl="3" w:tplc="B32644BA">
      <w:numFmt w:val="bullet"/>
      <w:lvlText w:val="•"/>
      <w:lvlJc w:val="left"/>
      <w:pPr>
        <w:ind w:left="3707" w:hanging="850"/>
      </w:pPr>
      <w:rPr>
        <w:rFonts w:hint="default"/>
        <w:lang w:val="ru-RU" w:eastAsia="en-US" w:bidi="ar-SA"/>
      </w:rPr>
    </w:lvl>
    <w:lvl w:ilvl="4" w:tplc="1EEA3798">
      <w:numFmt w:val="bullet"/>
      <w:lvlText w:val="•"/>
      <w:lvlJc w:val="left"/>
      <w:pPr>
        <w:ind w:left="4670" w:hanging="850"/>
      </w:pPr>
      <w:rPr>
        <w:rFonts w:hint="default"/>
        <w:lang w:val="ru-RU" w:eastAsia="en-US" w:bidi="ar-SA"/>
      </w:rPr>
    </w:lvl>
    <w:lvl w:ilvl="5" w:tplc="51DA797E">
      <w:numFmt w:val="bullet"/>
      <w:lvlText w:val="•"/>
      <w:lvlJc w:val="left"/>
      <w:pPr>
        <w:ind w:left="5633" w:hanging="850"/>
      </w:pPr>
      <w:rPr>
        <w:rFonts w:hint="default"/>
        <w:lang w:val="ru-RU" w:eastAsia="en-US" w:bidi="ar-SA"/>
      </w:rPr>
    </w:lvl>
    <w:lvl w:ilvl="6" w:tplc="3BA8FAF8">
      <w:numFmt w:val="bullet"/>
      <w:lvlText w:val="•"/>
      <w:lvlJc w:val="left"/>
      <w:pPr>
        <w:ind w:left="6595" w:hanging="850"/>
      </w:pPr>
      <w:rPr>
        <w:rFonts w:hint="default"/>
        <w:lang w:val="ru-RU" w:eastAsia="en-US" w:bidi="ar-SA"/>
      </w:rPr>
    </w:lvl>
    <w:lvl w:ilvl="7" w:tplc="83746958">
      <w:numFmt w:val="bullet"/>
      <w:lvlText w:val="•"/>
      <w:lvlJc w:val="left"/>
      <w:pPr>
        <w:ind w:left="7558" w:hanging="850"/>
      </w:pPr>
      <w:rPr>
        <w:rFonts w:hint="default"/>
        <w:lang w:val="ru-RU" w:eastAsia="en-US" w:bidi="ar-SA"/>
      </w:rPr>
    </w:lvl>
    <w:lvl w:ilvl="8" w:tplc="B95EC202">
      <w:numFmt w:val="bullet"/>
      <w:lvlText w:val="•"/>
      <w:lvlJc w:val="left"/>
      <w:pPr>
        <w:ind w:left="8521" w:hanging="850"/>
      </w:pPr>
      <w:rPr>
        <w:rFonts w:hint="default"/>
        <w:lang w:val="ru-RU" w:eastAsia="en-US" w:bidi="ar-SA"/>
      </w:rPr>
    </w:lvl>
  </w:abstractNum>
  <w:abstractNum w:abstractNumId="155" w15:restartNumberingAfterBreak="0">
    <w:nsid w:val="34FC768F"/>
    <w:multiLevelType w:val="hybridMultilevel"/>
    <w:tmpl w:val="3C807882"/>
    <w:lvl w:ilvl="0" w:tplc="A1049F5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D9D0AADA">
      <w:numFmt w:val="bullet"/>
      <w:lvlText w:val="•"/>
      <w:lvlJc w:val="left"/>
      <w:pPr>
        <w:ind w:left="1782" w:hanging="850"/>
      </w:pPr>
      <w:rPr>
        <w:rFonts w:hint="default"/>
        <w:lang w:val="ru-RU" w:eastAsia="en-US" w:bidi="ar-SA"/>
      </w:rPr>
    </w:lvl>
    <w:lvl w:ilvl="2" w:tplc="D79E6C7E">
      <w:numFmt w:val="bullet"/>
      <w:lvlText w:val="•"/>
      <w:lvlJc w:val="left"/>
      <w:pPr>
        <w:ind w:left="2745" w:hanging="850"/>
      </w:pPr>
      <w:rPr>
        <w:rFonts w:hint="default"/>
        <w:lang w:val="ru-RU" w:eastAsia="en-US" w:bidi="ar-SA"/>
      </w:rPr>
    </w:lvl>
    <w:lvl w:ilvl="3" w:tplc="8592CE5A">
      <w:numFmt w:val="bullet"/>
      <w:lvlText w:val="•"/>
      <w:lvlJc w:val="left"/>
      <w:pPr>
        <w:ind w:left="3707" w:hanging="850"/>
      </w:pPr>
      <w:rPr>
        <w:rFonts w:hint="default"/>
        <w:lang w:val="ru-RU" w:eastAsia="en-US" w:bidi="ar-SA"/>
      </w:rPr>
    </w:lvl>
    <w:lvl w:ilvl="4" w:tplc="E93EB532">
      <w:numFmt w:val="bullet"/>
      <w:lvlText w:val="•"/>
      <w:lvlJc w:val="left"/>
      <w:pPr>
        <w:ind w:left="4670" w:hanging="850"/>
      </w:pPr>
      <w:rPr>
        <w:rFonts w:hint="default"/>
        <w:lang w:val="ru-RU" w:eastAsia="en-US" w:bidi="ar-SA"/>
      </w:rPr>
    </w:lvl>
    <w:lvl w:ilvl="5" w:tplc="AC92E9A6">
      <w:numFmt w:val="bullet"/>
      <w:lvlText w:val="•"/>
      <w:lvlJc w:val="left"/>
      <w:pPr>
        <w:ind w:left="5633" w:hanging="850"/>
      </w:pPr>
      <w:rPr>
        <w:rFonts w:hint="default"/>
        <w:lang w:val="ru-RU" w:eastAsia="en-US" w:bidi="ar-SA"/>
      </w:rPr>
    </w:lvl>
    <w:lvl w:ilvl="6" w:tplc="4904830C">
      <w:numFmt w:val="bullet"/>
      <w:lvlText w:val="•"/>
      <w:lvlJc w:val="left"/>
      <w:pPr>
        <w:ind w:left="6595" w:hanging="850"/>
      </w:pPr>
      <w:rPr>
        <w:rFonts w:hint="default"/>
        <w:lang w:val="ru-RU" w:eastAsia="en-US" w:bidi="ar-SA"/>
      </w:rPr>
    </w:lvl>
    <w:lvl w:ilvl="7" w:tplc="06DECF60">
      <w:numFmt w:val="bullet"/>
      <w:lvlText w:val="•"/>
      <w:lvlJc w:val="left"/>
      <w:pPr>
        <w:ind w:left="7558" w:hanging="850"/>
      </w:pPr>
      <w:rPr>
        <w:rFonts w:hint="default"/>
        <w:lang w:val="ru-RU" w:eastAsia="en-US" w:bidi="ar-SA"/>
      </w:rPr>
    </w:lvl>
    <w:lvl w:ilvl="8" w:tplc="2E363060">
      <w:numFmt w:val="bullet"/>
      <w:lvlText w:val="•"/>
      <w:lvlJc w:val="left"/>
      <w:pPr>
        <w:ind w:left="8521" w:hanging="850"/>
      </w:pPr>
      <w:rPr>
        <w:rFonts w:hint="default"/>
        <w:lang w:val="ru-RU" w:eastAsia="en-US" w:bidi="ar-SA"/>
      </w:rPr>
    </w:lvl>
  </w:abstractNum>
  <w:abstractNum w:abstractNumId="156" w15:restartNumberingAfterBreak="0">
    <w:nsid w:val="3504086F"/>
    <w:multiLevelType w:val="hybridMultilevel"/>
    <w:tmpl w:val="780027FA"/>
    <w:lvl w:ilvl="0" w:tplc="24BA52B6">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0C4A55E">
      <w:numFmt w:val="bullet"/>
      <w:lvlText w:val="•"/>
      <w:lvlJc w:val="left"/>
      <w:pPr>
        <w:ind w:left="1782" w:hanging="850"/>
      </w:pPr>
      <w:rPr>
        <w:rFonts w:hint="default"/>
        <w:lang w:val="ru-RU" w:eastAsia="en-US" w:bidi="ar-SA"/>
      </w:rPr>
    </w:lvl>
    <w:lvl w:ilvl="2" w:tplc="B4A48132">
      <w:numFmt w:val="bullet"/>
      <w:lvlText w:val="•"/>
      <w:lvlJc w:val="left"/>
      <w:pPr>
        <w:ind w:left="2745" w:hanging="850"/>
      </w:pPr>
      <w:rPr>
        <w:rFonts w:hint="default"/>
        <w:lang w:val="ru-RU" w:eastAsia="en-US" w:bidi="ar-SA"/>
      </w:rPr>
    </w:lvl>
    <w:lvl w:ilvl="3" w:tplc="C6DC7D3C">
      <w:numFmt w:val="bullet"/>
      <w:lvlText w:val="•"/>
      <w:lvlJc w:val="left"/>
      <w:pPr>
        <w:ind w:left="3707" w:hanging="850"/>
      </w:pPr>
      <w:rPr>
        <w:rFonts w:hint="default"/>
        <w:lang w:val="ru-RU" w:eastAsia="en-US" w:bidi="ar-SA"/>
      </w:rPr>
    </w:lvl>
    <w:lvl w:ilvl="4" w:tplc="0DE800F0">
      <w:numFmt w:val="bullet"/>
      <w:lvlText w:val="•"/>
      <w:lvlJc w:val="left"/>
      <w:pPr>
        <w:ind w:left="4670" w:hanging="850"/>
      </w:pPr>
      <w:rPr>
        <w:rFonts w:hint="default"/>
        <w:lang w:val="ru-RU" w:eastAsia="en-US" w:bidi="ar-SA"/>
      </w:rPr>
    </w:lvl>
    <w:lvl w:ilvl="5" w:tplc="516AD994">
      <w:numFmt w:val="bullet"/>
      <w:lvlText w:val="•"/>
      <w:lvlJc w:val="left"/>
      <w:pPr>
        <w:ind w:left="5633" w:hanging="850"/>
      </w:pPr>
      <w:rPr>
        <w:rFonts w:hint="default"/>
        <w:lang w:val="ru-RU" w:eastAsia="en-US" w:bidi="ar-SA"/>
      </w:rPr>
    </w:lvl>
    <w:lvl w:ilvl="6" w:tplc="B358B27C">
      <w:numFmt w:val="bullet"/>
      <w:lvlText w:val="•"/>
      <w:lvlJc w:val="left"/>
      <w:pPr>
        <w:ind w:left="6595" w:hanging="850"/>
      </w:pPr>
      <w:rPr>
        <w:rFonts w:hint="default"/>
        <w:lang w:val="ru-RU" w:eastAsia="en-US" w:bidi="ar-SA"/>
      </w:rPr>
    </w:lvl>
    <w:lvl w:ilvl="7" w:tplc="ECD8D31E">
      <w:numFmt w:val="bullet"/>
      <w:lvlText w:val="•"/>
      <w:lvlJc w:val="left"/>
      <w:pPr>
        <w:ind w:left="7558" w:hanging="850"/>
      </w:pPr>
      <w:rPr>
        <w:rFonts w:hint="default"/>
        <w:lang w:val="ru-RU" w:eastAsia="en-US" w:bidi="ar-SA"/>
      </w:rPr>
    </w:lvl>
    <w:lvl w:ilvl="8" w:tplc="D4F68B54">
      <w:numFmt w:val="bullet"/>
      <w:lvlText w:val="•"/>
      <w:lvlJc w:val="left"/>
      <w:pPr>
        <w:ind w:left="8521" w:hanging="850"/>
      </w:pPr>
      <w:rPr>
        <w:rFonts w:hint="default"/>
        <w:lang w:val="ru-RU" w:eastAsia="en-US" w:bidi="ar-SA"/>
      </w:rPr>
    </w:lvl>
  </w:abstractNum>
  <w:abstractNum w:abstractNumId="157" w15:restartNumberingAfterBreak="0">
    <w:nsid w:val="35485B91"/>
    <w:multiLevelType w:val="hybridMultilevel"/>
    <w:tmpl w:val="4B5C75B8"/>
    <w:lvl w:ilvl="0" w:tplc="85186C8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340DB94">
      <w:numFmt w:val="bullet"/>
      <w:lvlText w:val="•"/>
      <w:lvlJc w:val="left"/>
      <w:pPr>
        <w:ind w:left="1782" w:hanging="850"/>
      </w:pPr>
      <w:rPr>
        <w:rFonts w:hint="default"/>
        <w:lang w:val="ru-RU" w:eastAsia="en-US" w:bidi="ar-SA"/>
      </w:rPr>
    </w:lvl>
    <w:lvl w:ilvl="2" w:tplc="79426D32">
      <w:numFmt w:val="bullet"/>
      <w:lvlText w:val="•"/>
      <w:lvlJc w:val="left"/>
      <w:pPr>
        <w:ind w:left="2745" w:hanging="850"/>
      </w:pPr>
      <w:rPr>
        <w:rFonts w:hint="default"/>
        <w:lang w:val="ru-RU" w:eastAsia="en-US" w:bidi="ar-SA"/>
      </w:rPr>
    </w:lvl>
    <w:lvl w:ilvl="3" w:tplc="BA8AC9C8">
      <w:numFmt w:val="bullet"/>
      <w:lvlText w:val="•"/>
      <w:lvlJc w:val="left"/>
      <w:pPr>
        <w:ind w:left="3707" w:hanging="850"/>
      </w:pPr>
      <w:rPr>
        <w:rFonts w:hint="default"/>
        <w:lang w:val="ru-RU" w:eastAsia="en-US" w:bidi="ar-SA"/>
      </w:rPr>
    </w:lvl>
    <w:lvl w:ilvl="4" w:tplc="75E09B72">
      <w:numFmt w:val="bullet"/>
      <w:lvlText w:val="•"/>
      <w:lvlJc w:val="left"/>
      <w:pPr>
        <w:ind w:left="4670" w:hanging="850"/>
      </w:pPr>
      <w:rPr>
        <w:rFonts w:hint="default"/>
        <w:lang w:val="ru-RU" w:eastAsia="en-US" w:bidi="ar-SA"/>
      </w:rPr>
    </w:lvl>
    <w:lvl w:ilvl="5" w:tplc="E8FEF058">
      <w:numFmt w:val="bullet"/>
      <w:lvlText w:val="•"/>
      <w:lvlJc w:val="left"/>
      <w:pPr>
        <w:ind w:left="5633" w:hanging="850"/>
      </w:pPr>
      <w:rPr>
        <w:rFonts w:hint="default"/>
        <w:lang w:val="ru-RU" w:eastAsia="en-US" w:bidi="ar-SA"/>
      </w:rPr>
    </w:lvl>
    <w:lvl w:ilvl="6" w:tplc="28ACB162">
      <w:numFmt w:val="bullet"/>
      <w:lvlText w:val="•"/>
      <w:lvlJc w:val="left"/>
      <w:pPr>
        <w:ind w:left="6595" w:hanging="850"/>
      </w:pPr>
      <w:rPr>
        <w:rFonts w:hint="default"/>
        <w:lang w:val="ru-RU" w:eastAsia="en-US" w:bidi="ar-SA"/>
      </w:rPr>
    </w:lvl>
    <w:lvl w:ilvl="7" w:tplc="838056BE">
      <w:numFmt w:val="bullet"/>
      <w:lvlText w:val="•"/>
      <w:lvlJc w:val="left"/>
      <w:pPr>
        <w:ind w:left="7558" w:hanging="850"/>
      </w:pPr>
      <w:rPr>
        <w:rFonts w:hint="default"/>
        <w:lang w:val="ru-RU" w:eastAsia="en-US" w:bidi="ar-SA"/>
      </w:rPr>
    </w:lvl>
    <w:lvl w:ilvl="8" w:tplc="48B844A4">
      <w:numFmt w:val="bullet"/>
      <w:lvlText w:val="•"/>
      <w:lvlJc w:val="left"/>
      <w:pPr>
        <w:ind w:left="8521" w:hanging="850"/>
      </w:pPr>
      <w:rPr>
        <w:rFonts w:hint="default"/>
        <w:lang w:val="ru-RU" w:eastAsia="en-US" w:bidi="ar-SA"/>
      </w:rPr>
    </w:lvl>
  </w:abstractNum>
  <w:abstractNum w:abstractNumId="158" w15:restartNumberingAfterBreak="0">
    <w:nsid w:val="35623D95"/>
    <w:multiLevelType w:val="hybridMultilevel"/>
    <w:tmpl w:val="818EB9BE"/>
    <w:lvl w:ilvl="0" w:tplc="53C2AC4C">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88C45A70">
      <w:numFmt w:val="bullet"/>
      <w:lvlText w:val="•"/>
      <w:lvlJc w:val="left"/>
      <w:pPr>
        <w:ind w:left="3060" w:hanging="850"/>
      </w:pPr>
      <w:rPr>
        <w:rFonts w:hint="default"/>
        <w:lang w:val="ru-RU" w:eastAsia="en-US" w:bidi="ar-SA"/>
      </w:rPr>
    </w:lvl>
    <w:lvl w:ilvl="2" w:tplc="D9CE5B16">
      <w:numFmt w:val="bullet"/>
      <w:lvlText w:val="•"/>
      <w:lvlJc w:val="left"/>
      <w:pPr>
        <w:ind w:left="3881" w:hanging="850"/>
      </w:pPr>
      <w:rPr>
        <w:rFonts w:hint="default"/>
        <w:lang w:val="ru-RU" w:eastAsia="en-US" w:bidi="ar-SA"/>
      </w:rPr>
    </w:lvl>
    <w:lvl w:ilvl="3" w:tplc="E4DEAFB0">
      <w:numFmt w:val="bullet"/>
      <w:lvlText w:val="•"/>
      <w:lvlJc w:val="left"/>
      <w:pPr>
        <w:ind w:left="4701" w:hanging="850"/>
      </w:pPr>
      <w:rPr>
        <w:rFonts w:hint="default"/>
        <w:lang w:val="ru-RU" w:eastAsia="en-US" w:bidi="ar-SA"/>
      </w:rPr>
    </w:lvl>
    <w:lvl w:ilvl="4" w:tplc="A294A5C4">
      <w:numFmt w:val="bullet"/>
      <w:lvlText w:val="•"/>
      <w:lvlJc w:val="left"/>
      <w:pPr>
        <w:ind w:left="5522" w:hanging="850"/>
      </w:pPr>
      <w:rPr>
        <w:rFonts w:hint="default"/>
        <w:lang w:val="ru-RU" w:eastAsia="en-US" w:bidi="ar-SA"/>
      </w:rPr>
    </w:lvl>
    <w:lvl w:ilvl="5" w:tplc="F6CC81EC">
      <w:numFmt w:val="bullet"/>
      <w:lvlText w:val="•"/>
      <w:lvlJc w:val="left"/>
      <w:pPr>
        <w:ind w:left="6343" w:hanging="850"/>
      </w:pPr>
      <w:rPr>
        <w:rFonts w:hint="default"/>
        <w:lang w:val="ru-RU" w:eastAsia="en-US" w:bidi="ar-SA"/>
      </w:rPr>
    </w:lvl>
    <w:lvl w:ilvl="6" w:tplc="CC5EB2A4">
      <w:numFmt w:val="bullet"/>
      <w:lvlText w:val="•"/>
      <w:lvlJc w:val="left"/>
      <w:pPr>
        <w:ind w:left="7163" w:hanging="850"/>
      </w:pPr>
      <w:rPr>
        <w:rFonts w:hint="default"/>
        <w:lang w:val="ru-RU" w:eastAsia="en-US" w:bidi="ar-SA"/>
      </w:rPr>
    </w:lvl>
    <w:lvl w:ilvl="7" w:tplc="CE10D3E4">
      <w:numFmt w:val="bullet"/>
      <w:lvlText w:val="•"/>
      <w:lvlJc w:val="left"/>
      <w:pPr>
        <w:ind w:left="7984" w:hanging="850"/>
      </w:pPr>
      <w:rPr>
        <w:rFonts w:hint="default"/>
        <w:lang w:val="ru-RU" w:eastAsia="en-US" w:bidi="ar-SA"/>
      </w:rPr>
    </w:lvl>
    <w:lvl w:ilvl="8" w:tplc="5DC4C5D6">
      <w:numFmt w:val="bullet"/>
      <w:lvlText w:val="•"/>
      <w:lvlJc w:val="left"/>
      <w:pPr>
        <w:ind w:left="8805" w:hanging="850"/>
      </w:pPr>
      <w:rPr>
        <w:rFonts w:hint="default"/>
        <w:lang w:val="ru-RU" w:eastAsia="en-US" w:bidi="ar-SA"/>
      </w:rPr>
    </w:lvl>
  </w:abstractNum>
  <w:abstractNum w:abstractNumId="159" w15:restartNumberingAfterBreak="0">
    <w:nsid w:val="359F4591"/>
    <w:multiLevelType w:val="hybridMultilevel"/>
    <w:tmpl w:val="396E8CB8"/>
    <w:lvl w:ilvl="0" w:tplc="077C6750">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C4581622">
      <w:numFmt w:val="bullet"/>
      <w:lvlText w:val="•"/>
      <w:lvlJc w:val="left"/>
      <w:pPr>
        <w:ind w:left="1782" w:hanging="850"/>
      </w:pPr>
      <w:rPr>
        <w:rFonts w:hint="default"/>
        <w:lang w:val="ru-RU" w:eastAsia="en-US" w:bidi="ar-SA"/>
      </w:rPr>
    </w:lvl>
    <w:lvl w:ilvl="2" w:tplc="902EB084">
      <w:numFmt w:val="bullet"/>
      <w:lvlText w:val="•"/>
      <w:lvlJc w:val="left"/>
      <w:pPr>
        <w:ind w:left="2745" w:hanging="850"/>
      </w:pPr>
      <w:rPr>
        <w:rFonts w:hint="default"/>
        <w:lang w:val="ru-RU" w:eastAsia="en-US" w:bidi="ar-SA"/>
      </w:rPr>
    </w:lvl>
    <w:lvl w:ilvl="3" w:tplc="459E2944">
      <w:numFmt w:val="bullet"/>
      <w:lvlText w:val="•"/>
      <w:lvlJc w:val="left"/>
      <w:pPr>
        <w:ind w:left="3707" w:hanging="850"/>
      </w:pPr>
      <w:rPr>
        <w:rFonts w:hint="default"/>
        <w:lang w:val="ru-RU" w:eastAsia="en-US" w:bidi="ar-SA"/>
      </w:rPr>
    </w:lvl>
    <w:lvl w:ilvl="4" w:tplc="963E33A2">
      <w:numFmt w:val="bullet"/>
      <w:lvlText w:val="•"/>
      <w:lvlJc w:val="left"/>
      <w:pPr>
        <w:ind w:left="4670" w:hanging="850"/>
      </w:pPr>
      <w:rPr>
        <w:rFonts w:hint="default"/>
        <w:lang w:val="ru-RU" w:eastAsia="en-US" w:bidi="ar-SA"/>
      </w:rPr>
    </w:lvl>
    <w:lvl w:ilvl="5" w:tplc="21A40EEE">
      <w:numFmt w:val="bullet"/>
      <w:lvlText w:val="•"/>
      <w:lvlJc w:val="left"/>
      <w:pPr>
        <w:ind w:left="5633" w:hanging="850"/>
      </w:pPr>
      <w:rPr>
        <w:rFonts w:hint="default"/>
        <w:lang w:val="ru-RU" w:eastAsia="en-US" w:bidi="ar-SA"/>
      </w:rPr>
    </w:lvl>
    <w:lvl w:ilvl="6" w:tplc="0650A494">
      <w:numFmt w:val="bullet"/>
      <w:lvlText w:val="•"/>
      <w:lvlJc w:val="left"/>
      <w:pPr>
        <w:ind w:left="6595" w:hanging="850"/>
      </w:pPr>
      <w:rPr>
        <w:rFonts w:hint="default"/>
        <w:lang w:val="ru-RU" w:eastAsia="en-US" w:bidi="ar-SA"/>
      </w:rPr>
    </w:lvl>
    <w:lvl w:ilvl="7" w:tplc="56F8FCEC">
      <w:numFmt w:val="bullet"/>
      <w:lvlText w:val="•"/>
      <w:lvlJc w:val="left"/>
      <w:pPr>
        <w:ind w:left="7558" w:hanging="850"/>
      </w:pPr>
      <w:rPr>
        <w:rFonts w:hint="default"/>
        <w:lang w:val="ru-RU" w:eastAsia="en-US" w:bidi="ar-SA"/>
      </w:rPr>
    </w:lvl>
    <w:lvl w:ilvl="8" w:tplc="9544D6A8">
      <w:numFmt w:val="bullet"/>
      <w:lvlText w:val="•"/>
      <w:lvlJc w:val="left"/>
      <w:pPr>
        <w:ind w:left="8521" w:hanging="850"/>
      </w:pPr>
      <w:rPr>
        <w:rFonts w:hint="default"/>
        <w:lang w:val="ru-RU" w:eastAsia="en-US" w:bidi="ar-SA"/>
      </w:rPr>
    </w:lvl>
  </w:abstractNum>
  <w:abstractNum w:abstractNumId="160" w15:restartNumberingAfterBreak="0">
    <w:nsid w:val="35A82973"/>
    <w:multiLevelType w:val="multilevel"/>
    <w:tmpl w:val="659458BC"/>
    <w:lvl w:ilvl="0">
      <w:start w:val="1"/>
      <w:numFmt w:val="decimal"/>
      <w:lvlText w:val="%1."/>
      <w:lvlJc w:val="left"/>
      <w:pPr>
        <w:ind w:left="1628" w:hanging="24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808"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760" w:hanging="420"/>
      </w:pPr>
      <w:rPr>
        <w:rFonts w:hint="default"/>
        <w:lang w:val="ru-RU" w:eastAsia="en-US" w:bidi="ar-SA"/>
      </w:rPr>
    </w:lvl>
    <w:lvl w:ilvl="3">
      <w:numFmt w:val="bullet"/>
      <w:lvlText w:val="•"/>
      <w:lvlJc w:val="left"/>
      <w:pPr>
        <w:ind w:left="3721" w:hanging="420"/>
      </w:pPr>
      <w:rPr>
        <w:rFonts w:hint="default"/>
        <w:lang w:val="ru-RU" w:eastAsia="en-US" w:bidi="ar-SA"/>
      </w:rPr>
    </w:lvl>
    <w:lvl w:ilvl="4">
      <w:numFmt w:val="bullet"/>
      <w:lvlText w:val="•"/>
      <w:lvlJc w:val="left"/>
      <w:pPr>
        <w:ind w:left="4682" w:hanging="420"/>
      </w:pPr>
      <w:rPr>
        <w:rFonts w:hint="default"/>
        <w:lang w:val="ru-RU" w:eastAsia="en-US" w:bidi="ar-SA"/>
      </w:rPr>
    </w:lvl>
    <w:lvl w:ilvl="5">
      <w:numFmt w:val="bullet"/>
      <w:lvlText w:val="•"/>
      <w:lvlJc w:val="left"/>
      <w:pPr>
        <w:ind w:left="5642" w:hanging="420"/>
      </w:pPr>
      <w:rPr>
        <w:rFonts w:hint="default"/>
        <w:lang w:val="ru-RU" w:eastAsia="en-US" w:bidi="ar-SA"/>
      </w:rPr>
    </w:lvl>
    <w:lvl w:ilvl="6">
      <w:numFmt w:val="bullet"/>
      <w:lvlText w:val="•"/>
      <w:lvlJc w:val="left"/>
      <w:pPr>
        <w:ind w:left="6603" w:hanging="420"/>
      </w:pPr>
      <w:rPr>
        <w:rFonts w:hint="default"/>
        <w:lang w:val="ru-RU" w:eastAsia="en-US" w:bidi="ar-SA"/>
      </w:rPr>
    </w:lvl>
    <w:lvl w:ilvl="7">
      <w:numFmt w:val="bullet"/>
      <w:lvlText w:val="•"/>
      <w:lvlJc w:val="left"/>
      <w:pPr>
        <w:ind w:left="7564" w:hanging="420"/>
      </w:pPr>
      <w:rPr>
        <w:rFonts w:hint="default"/>
        <w:lang w:val="ru-RU" w:eastAsia="en-US" w:bidi="ar-SA"/>
      </w:rPr>
    </w:lvl>
    <w:lvl w:ilvl="8">
      <w:numFmt w:val="bullet"/>
      <w:lvlText w:val="•"/>
      <w:lvlJc w:val="left"/>
      <w:pPr>
        <w:ind w:left="8524" w:hanging="420"/>
      </w:pPr>
      <w:rPr>
        <w:rFonts w:hint="default"/>
        <w:lang w:val="ru-RU" w:eastAsia="en-US" w:bidi="ar-SA"/>
      </w:rPr>
    </w:lvl>
  </w:abstractNum>
  <w:abstractNum w:abstractNumId="161" w15:restartNumberingAfterBreak="0">
    <w:nsid w:val="35FA770D"/>
    <w:multiLevelType w:val="hybridMultilevel"/>
    <w:tmpl w:val="DA54461C"/>
    <w:lvl w:ilvl="0" w:tplc="19FAD5A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6607434">
      <w:numFmt w:val="bullet"/>
      <w:lvlText w:val="•"/>
      <w:lvlJc w:val="left"/>
      <w:pPr>
        <w:ind w:left="1782" w:hanging="850"/>
      </w:pPr>
      <w:rPr>
        <w:rFonts w:hint="default"/>
        <w:lang w:val="ru-RU" w:eastAsia="en-US" w:bidi="ar-SA"/>
      </w:rPr>
    </w:lvl>
    <w:lvl w:ilvl="2" w:tplc="8BB6304E">
      <w:numFmt w:val="bullet"/>
      <w:lvlText w:val="•"/>
      <w:lvlJc w:val="left"/>
      <w:pPr>
        <w:ind w:left="2745" w:hanging="850"/>
      </w:pPr>
      <w:rPr>
        <w:rFonts w:hint="default"/>
        <w:lang w:val="ru-RU" w:eastAsia="en-US" w:bidi="ar-SA"/>
      </w:rPr>
    </w:lvl>
    <w:lvl w:ilvl="3" w:tplc="AF36188A">
      <w:numFmt w:val="bullet"/>
      <w:lvlText w:val="•"/>
      <w:lvlJc w:val="left"/>
      <w:pPr>
        <w:ind w:left="3707" w:hanging="850"/>
      </w:pPr>
      <w:rPr>
        <w:rFonts w:hint="default"/>
        <w:lang w:val="ru-RU" w:eastAsia="en-US" w:bidi="ar-SA"/>
      </w:rPr>
    </w:lvl>
    <w:lvl w:ilvl="4" w:tplc="D5907EC6">
      <w:numFmt w:val="bullet"/>
      <w:lvlText w:val="•"/>
      <w:lvlJc w:val="left"/>
      <w:pPr>
        <w:ind w:left="4670" w:hanging="850"/>
      </w:pPr>
      <w:rPr>
        <w:rFonts w:hint="default"/>
        <w:lang w:val="ru-RU" w:eastAsia="en-US" w:bidi="ar-SA"/>
      </w:rPr>
    </w:lvl>
    <w:lvl w:ilvl="5" w:tplc="F56E131C">
      <w:numFmt w:val="bullet"/>
      <w:lvlText w:val="•"/>
      <w:lvlJc w:val="left"/>
      <w:pPr>
        <w:ind w:left="5633" w:hanging="850"/>
      </w:pPr>
      <w:rPr>
        <w:rFonts w:hint="default"/>
        <w:lang w:val="ru-RU" w:eastAsia="en-US" w:bidi="ar-SA"/>
      </w:rPr>
    </w:lvl>
    <w:lvl w:ilvl="6" w:tplc="63BA3DDE">
      <w:numFmt w:val="bullet"/>
      <w:lvlText w:val="•"/>
      <w:lvlJc w:val="left"/>
      <w:pPr>
        <w:ind w:left="6595" w:hanging="850"/>
      </w:pPr>
      <w:rPr>
        <w:rFonts w:hint="default"/>
        <w:lang w:val="ru-RU" w:eastAsia="en-US" w:bidi="ar-SA"/>
      </w:rPr>
    </w:lvl>
    <w:lvl w:ilvl="7" w:tplc="E4FC2802">
      <w:numFmt w:val="bullet"/>
      <w:lvlText w:val="•"/>
      <w:lvlJc w:val="left"/>
      <w:pPr>
        <w:ind w:left="7558" w:hanging="850"/>
      </w:pPr>
      <w:rPr>
        <w:rFonts w:hint="default"/>
        <w:lang w:val="ru-RU" w:eastAsia="en-US" w:bidi="ar-SA"/>
      </w:rPr>
    </w:lvl>
    <w:lvl w:ilvl="8" w:tplc="1F7C40E2">
      <w:numFmt w:val="bullet"/>
      <w:lvlText w:val="•"/>
      <w:lvlJc w:val="left"/>
      <w:pPr>
        <w:ind w:left="8521" w:hanging="850"/>
      </w:pPr>
      <w:rPr>
        <w:rFonts w:hint="default"/>
        <w:lang w:val="ru-RU" w:eastAsia="en-US" w:bidi="ar-SA"/>
      </w:rPr>
    </w:lvl>
  </w:abstractNum>
  <w:abstractNum w:abstractNumId="162" w15:restartNumberingAfterBreak="0">
    <w:nsid w:val="36907B24"/>
    <w:multiLevelType w:val="hybridMultilevel"/>
    <w:tmpl w:val="DCE868C6"/>
    <w:lvl w:ilvl="0" w:tplc="D5BE7166">
      <w:start w:val="1"/>
      <w:numFmt w:val="decimal"/>
      <w:lvlText w:val="%1"/>
      <w:lvlJc w:val="left"/>
      <w:pPr>
        <w:ind w:left="1568" w:hanging="180"/>
      </w:pPr>
      <w:rPr>
        <w:rFonts w:ascii="Times New Roman" w:eastAsia="Times New Roman" w:hAnsi="Times New Roman" w:cs="Times New Roman" w:hint="default"/>
        <w:b/>
        <w:bCs/>
        <w:w w:val="100"/>
        <w:sz w:val="24"/>
        <w:szCs w:val="24"/>
        <w:lang w:val="ru-RU" w:eastAsia="en-US" w:bidi="ar-SA"/>
      </w:rPr>
    </w:lvl>
    <w:lvl w:ilvl="1" w:tplc="B10A5298">
      <w:numFmt w:val="bullet"/>
      <w:lvlText w:val="•"/>
      <w:lvlJc w:val="left"/>
      <w:pPr>
        <w:ind w:left="2448" w:hanging="180"/>
      </w:pPr>
      <w:rPr>
        <w:rFonts w:hint="default"/>
        <w:lang w:val="ru-RU" w:eastAsia="en-US" w:bidi="ar-SA"/>
      </w:rPr>
    </w:lvl>
    <w:lvl w:ilvl="2" w:tplc="0BCA801E">
      <w:numFmt w:val="bullet"/>
      <w:lvlText w:val="•"/>
      <w:lvlJc w:val="left"/>
      <w:pPr>
        <w:ind w:left="3337" w:hanging="180"/>
      </w:pPr>
      <w:rPr>
        <w:rFonts w:hint="default"/>
        <w:lang w:val="ru-RU" w:eastAsia="en-US" w:bidi="ar-SA"/>
      </w:rPr>
    </w:lvl>
    <w:lvl w:ilvl="3" w:tplc="8A64AAAC">
      <w:numFmt w:val="bullet"/>
      <w:lvlText w:val="•"/>
      <w:lvlJc w:val="left"/>
      <w:pPr>
        <w:ind w:left="4225" w:hanging="180"/>
      </w:pPr>
      <w:rPr>
        <w:rFonts w:hint="default"/>
        <w:lang w:val="ru-RU" w:eastAsia="en-US" w:bidi="ar-SA"/>
      </w:rPr>
    </w:lvl>
    <w:lvl w:ilvl="4" w:tplc="3508C1DE">
      <w:numFmt w:val="bullet"/>
      <w:lvlText w:val="•"/>
      <w:lvlJc w:val="left"/>
      <w:pPr>
        <w:ind w:left="5114" w:hanging="180"/>
      </w:pPr>
      <w:rPr>
        <w:rFonts w:hint="default"/>
        <w:lang w:val="ru-RU" w:eastAsia="en-US" w:bidi="ar-SA"/>
      </w:rPr>
    </w:lvl>
    <w:lvl w:ilvl="5" w:tplc="E550B4F6">
      <w:numFmt w:val="bullet"/>
      <w:lvlText w:val="•"/>
      <w:lvlJc w:val="left"/>
      <w:pPr>
        <w:ind w:left="6003" w:hanging="180"/>
      </w:pPr>
      <w:rPr>
        <w:rFonts w:hint="default"/>
        <w:lang w:val="ru-RU" w:eastAsia="en-US" w:bidi="ar-SA"/>
      </w:rPr>
    </w:lvl>
    <w:lvl w:ilvl="6" w:tplc="F342E444">
      <w:numFmt w:val="bullet"/>
      <w:lvlText w:val="•"/>
      <w:lvlJc w:val="left"/>
      <w:pPr>
        <w:ind w:left="6891" w:hanging="180"/>
      </w:pPr>
      <w:rPr>
        <w:rFonts w:hint="default"/>
        <w:lang w:val="ru-RU" w:eastAsia="en-US" w:bidi="ar-SA"/>
      </w:rPr>
    </w:lvl>
    <w:lvl w:ilvl="7" w:tplc="9BEAED9A">
      <w:numFmt w:val="bullet"/>
      <w:lvlText w:val="•"/>
      <w:lvlJc w:val="left"/>
      <w:pPr>
        <w:ind w:left="7780" w:hanging="180"/>
      </w:pPr>
      <w:rPr>
        <w:rFonts w:hint="default"/>
        <w:lang w:val="ru-RU" w:eastAsia="en-US" w:bidi="ar-SA"/>
      </w:rPr>
    </w:lvl>
    <w:lvl w:ilvl="8" w:tplc="B18851E2">
      <w:numFmt w:val="bullet"/>
      <w:lvlText w:val="•"/>
      <w:lvlJc w:val="left"/>
      <w:pPr>
        <w:ind w:left="8669" w:hanging="180"/>
      </w:pPr>
      <w:rPr>
        <w:rFonts w:hint="default"/>
        <w:lang w:val="ru-RU" w:eastAsia="en-US" w:bidi="ar-SA"/>
      </w:rPr>
    </w:lvl>
  </w:abstractNum>
  <w:abstractNum w:abstractNumId="163" w15:restartNumberingAfterBreak="0">
    <w:nsid w:val="36BB6C4C"/>
    <w:multiLevelType w:val="hybridMultilevel"/>
    <w:tmpl w:val="BA5CDF50"/>
    <w:lvl w:ilvl="0" w:tplc="9F180632">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1DE89DD8">
      <w:numFmt w:val="bullet"/>
      <w:lvlText w:val="•"/>
      <w:lvlJc w:val="left"/>
      <w:pPr>
        <w:ind w:left="2448" w:hanging="180"/>
      </w:pPr>
      <w:rPr>
        <w:rFonts w:hint="default"/>
        <w:lang w:val="ru-RU" w:eastAsia="en-US" w:bidi="ar-SA"/>
      </w:rPr>
    </w:lvl>
    <w:lvl w:ilvl="2" w:tplc="E22C5858">
      <w:numFmt w:val="bullet"/>
      <w:lvlText w:val="•"/>
      <w:lvlJc w:val="left"/>
      <w:pPr>
        <w:ind w:left="3337" w:hanging="180"/>
      </w:pPr>
      <w:rPr>
        <w:rFonts w:hint="default"/>
        <w:lang w:val="ru-RU" w:eastAsia="en-US" w:bidi="ar-SA"/>
      </w:rPr>
    </w:lvl>
    <w:lvl w:ilvl="3" w:tplc="8DD6C110">
      <w:numFmt w:val="bullet"/>
      <w:lvlText w:val="•"/>
      <w:lvlJc w:val="left"/>
      <w:pPr>
        <w:ind w:left="4225" w:hanging="180"/>
      </w:pPr>
      <w:rPr>
        <w:rFonts w:hint="default"/>
        <w:lang w:val="ru-RU" w:eastAsia="en-US" w:bidi="ar-SA"/>
      </w:rPr>
    </w:lvl>
    <w:lvl w:ilvl="4" w:tplc="26D41C42">
      <w:numFmt w:val="bullet"/>
      <w:lvlText w:val="•"/>
      <w:lvlJc w:val="left"/>
      <w:pPr>
        <w:ind w:left="5114" w:hanging="180"/>
      </w:pPr>
      <w:rPr>
        <w:rFonts w:hint="default"/>
        <w:lang w:val="ru-RU" w:eastAsia="en-US" w:bidi="ar-SA"/>
      </w:rPr>
    </w:lvl>
    <w:lvl w:ilvl="5" w:tplc="69B4AC44">
      <w:numFmt w:val="bullet"/>
      <w:lvlText w:val="•"/>
      <w:lvlJc w:val="left"/>
      <w:pPr>
        <w:ind w:left="6003" w:hanging="180"/>
      </w:pPr>
      <w:rPr>
        <w:rFonts w:hint="default"/>
        <w:lang w:val="ru-RU" w:eastAsia="en-US" w:bidi="ar-SA"/>
      </w:rPr>
    </w:lvl>
    <w:lvl w:ilvl="6" w:tplc="5D8633FE">
      <w:numFmt w:val="bullet"/>
      <w:lvlText w:val="•"/>
      <w:lvlJc w:val="left"/>
      <w:pPr>
        <w:ind w:left="6891" w:hanging="180"/>
      </w:pPr>
      <w:rPr>
        <w:rFonts w:hint="default"/>
        <w:lang w:val="ru-RU" w:eastAsia="en-US" w:bidi="ar-SA"/>
      </w:rPr>
    </w:lvl>
    <w:lvl w:ilvl="7" w:tplc="DD000D9C">
      <w:numFmt w:val="bullet"/>
      <w:lvlText w:val="•"/>
      <w:lvlJc w:val="left"/>
      <w:pPr>
        <w:ind w:left="7780" w:hanging="180"/>
      </w:pPr>
      <w:rPr>
        <w:rFonts w:hint="default"/>
        <w:lang w:val="ru-RU" w:eastAsia="en-US" w:bidi="ar-SA"/>
      </w:rPr>
    </w:lvl>
    <w:lvl w:ilvl="8" w:tplc="6FB84CFC">
      <w:numFmt w:val="bullet"/>
      <w:lvlText w:val="•"/>
      <w:lvlJc w:val="left"/>
      <w:pPr>
        <w:ind w:left="8669" w:hanging="180"/>
      </w:pPr>
      <w:rPr>
        <w:rFonts w:hint="default"/>
        <w:lang w:val="ru-RU" w:eastAsia="en-US" w:bidi="ar-SA"/>
      </w:rPr>
    </w:lvl>
  </w:abstractNum>
  <w:abstractNum w:abstractNumId="164" w15:restartNumberingAfterBreak="0">
    <w:nsid w:val="36E0661F"/>
    <w:multiLevelType w:val="hybridMultilevel"/>
    <w:tmpl w:val="1A40642E"/>
    <w:lvl w:ilvl="0" w:tplc="8DDA7FC2">
      <w:start w:val="1"/>
      <w:numFmt w:val="decimal"/>
      <w:lvlText w:val="%1)"/>
      <w:lvlJc w:val="left"/>
      <w:pPr>
        <w:ind w:left="822" w:hanging="850"/>
      </w:pPr>
      <w:rPr>
        <w:rFonts w:ascii="Times New Roman" w:eastAsia="Times New Roman" w:hAnsi="Times New Roman" w:cs="Times New Roman" w:hint="default"/>
        <w:w w:val="102"/>
        <w:sz w:val="20"/>
        <w:szCs w:val="20"/>
        <w:lang w:val="ru-RU" w:eastAsia="en-US" w:bidi="ar-SA"/>
      </w:rPr>
    </w:lvl>
    <w:lvl w:ilvl="1" w:tplc="D14CEC3C">
      <w:numFmt w:val="bullet"/>
      <w:lvlText w:val="•"/>
      <w:lvlJc w:val="left"/>
      <w:pPr>
        <w:ind w:left="1782" w:hanging="850"/>
      </w:pPr>
      <w:rPr>
        <w:rFonts w:hint="default"/>
        <w:lang w:val="ru-RU" w:eastAsia="en-US" w:bidi="ar-SA"/>
      </w:rPr>
    </w:lvl>
    <w:lvl w:ilvl="2" w:tplc="3C3AF35A">
      <w:numFmt w:val="bullet"/>
      <w:lvlText w:val="•"/>
      <w:lvlJc w:val="left"/>
      <w:pPr>
        <w:ind w:left="2745" w:hanging="850"/>
      </w:pPr>
      <w:rPr>
        <w:rFonts w:hint="default"/>
        <w:lang w:val="ru-RU" w:eastAsia="en-US" w:bidi="ar-SA"/>
      </w:rPr>
    </w:lvl>
    <w:lvl w:ilvl="3" w:tplc="4BDEF09A">
      <w:numFmt w:val="bullet"/>
      <w:lvlText w:val="•"/>
      <w:lvlJc w:val="left"/>
      <w:pPr>
        <w:ind w:left="3707" w:hanging="850"/>
      </w:pPr>
      <w:rPr>
        <w:rFonts w:hint="default"/>
        <w:lang w:val="ru-RU" w:eastAsia="en-US" w:bidi="ar-SA"/>
      </w:rPr>
    </w:lvl>
    <w:lvl w:ilvl="4" w:tplc="E74273C6">
      <w:numFmt w:val="bullet"/>
      <w:lvlText w:val="•"/>
      <w:lvlJc w:val="left"/>
      <w:pPr>
        <w:ind w:left="4670" w:hanging="850"/>
      </w:pPr>
      <w:rPr>
        <w:rFonts w:hint="default"/>
        <w:lang w:val="ru-RU" w:eastAsia="en-US" w:bidi="ar-SA"/>
      </w:rPr>
    </w:lvl>
    <w:lvl w:ilvl="5" w:tplc="D3F85568">
      <w:numFmt w:val="bullet"/>
      <w:lvlText w:val="•"/>
      <w:lvlJc w:val="left"/>
      <w:pPr>
        <w:ind w:left="5633" w:hanging="850"/>
      </w:pPr>
      <w:rPr>
        <w:rFonts w:hint="default"/>
        <w:lang w:val="ru-RU" w:eastAsia="en-US" w:bidi="ar-SA"/>
      </w:rPr>
    </w:lvl>
    <w:lvl w:ilvl="6" w:tplc="0F521FB8">
      <w:numFmt w:val="bullet"/>
      <w:lvlText w:val="•"/>
      <w:lvlJc w:val="left"/>
      <w:pPr>
        <w:ind w:left="6595" w:hanging="850"/>
      </w:pPr>
      <w:rPr>
        <w:rFonts w:hint="default"/>
        <w:lang w:val="ru-RU" w:eastAsia="en-US" w:bidi="ar-SA"/>
      </w:rPr>
    </w:lvl>
    <w:lvl w:ilvl="7" w:tplc="23FE0BA0">
      <w:numFmt w:val="bullet"/>
      <w:lvlText w:val="•"/>
      <w:lvlJc w:val="left"/>
      <w:pPr>
        <w:ind w:left="7558" w:hanging="850"/>
      </w:pPr>
      <w:rPr>
        <w:rFonts w:hint="default"/>
        <w:lang w:val="ru-RU" w:eastAsia="en-US" w:bidi="ar-SA"/>
      </w:rPr>
    </w:lvl>
    <w:lvl w:ilvl="8" w:tplc="634A8548">
      <w:numFmt w:val="bullet"/>
      <w:lvlText w:val="•"/>
      <w:lvlJc w:val="left"/>
      <w:pPr>
        <w:ind w:left="8521" w:hanging="850"/>
      </w:pPr>
      <w:rPr>
        <w:rFonts w:hint="default"/>
        <w:lang w:val="ru-RU" w:eastAsia="en-US" w:bidi="ar-SA"/>
      </w:rPr>
    </w:lvl>
  </w:abstractNum>
  <w:abstractNum w:abstractNumId="165" w15:restartNumberingAfterBreak="0">
    <w:nsid w:val="377A7F6E"/>
    <w:multiLevelType w:val="hybridMultilevel"/>
    <w:tmpl w:val="FCB446B6"/>
    <w:lvl w:ilvl="0" w:tplc="1F681CB4">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6CD0EF2A">
      <w:numFmt w:val="bullet"/>
      <w:lvlText w:val="•"/>
      <w:lvlJc w:val="left"/>
      <w:pPr>
        <w:ind w:left="1782" w:hanging="850"/>
      </w:pPr>
      <w:rPr>
        <w:rFonts w:hint="default"/>
        <w:lang w:val="ru-RU" w:eastAsia="en-US" w:bidi="ar-SA"/>
      </w:rPr>
    </w:lvl>
    <w:lvl w:ilvl="2" w:tplc="C742CA56">
      <w:numFmt w:val="bullet"/>
      <w:lvlText w:val="•"/>
      <w:lvlJc w:val="left"/>
      <w:pPr>
        <w:ind w:left="2745" w:hanging="850"/>
      </w:pPr>
      <w:rPr>
        <w:rFonts w:hint="default"/>
        <w:lang w:val="ru-RU" w:eastAsia="en-US" w:bidi="ar-SA"/>
      </w:rPr>
    </w:lvl>
    <w:lvl w:ilvl="3" w:tplc="D16CC954">
      <w:numFmt w:val="bullet"/>
      <w:lvlText w:val="•"/>
      <w:lvlJc w:val="left"/>
      <w:pPr>
        <w:ind w:left="3707" w:hanging="850"/>
      </w:pPr>
      <w:rPr>
        <w:rFonts w:hint="default"/>
        <w:lang w:val="ru-RU" w:eastAsia="en-US" w:bidi="ar-SA"/>
      </w:rPr>
    </w:lvl>
    <w:lvl w:ilvl="4" w:tplc="21C26636">
      <w:numFmt w:val="bullet"/>
      <w:lvlText w:val="•"/>
      <w:lvlJc w:val="left"/>
      <w:pPr>
        <w:ind w:left="4670" w:hanging="850"/>
      </w:pPr>
      <w:rPr>
        <w:rFonts w:hint="default"/>
        <w:lang w:val="ru-RU" w:eastAsia="en-US" w:bidi="ar-SA"/>
      </w:rPr>
    </w:lvl>
    <w:lvl w:ilvl="5" w:tplc="81983C64">
      <w:numFmt w:val="bullet"/>
      <w:lvlText w:val="•"/>
      <w:lvlJc w:val="left"/>
      <w:pPr>
        <w:ind w:left="5633" w:hanging="850"/>
      </w:pPr>
      <w:rPr>
        <w:rFonts w:hint="default"/>
        <w:lang w:val="ru-RU" w:eastAsia="en-US" w:bidi="ar-SA"/>
      </w:rPr>
    </w:lvl>
    <w:lvl w:ilvl="6" w:tplc="1D9C325A">
      <w:numFmt w:val="bullet"/>
      <w:lvlText w:val="•"/>
      <w:lvlJc w:val="left"/>
      <w:pPr>
        <w:ind w:left="6595" w:hanging="850"/>
      </w:pPr>
      <w:rPr>
        <w:rFonts w:hint="default"/>
        <w:lang w:val="ru-RU" w:eastAsia="en-US" w:bidi="ar-SA"/>
      </w:rPr>
    </w:lvl>
    <w:lvl w:ilvl="7" w:tplc="32EAAB50">
      <w:numFmt w:val="bullet"/>
      <w:lvlText w:val="•"/>
      <w:lvlJc w:val="left"/>
      <w:pPr>
        <w:ind w:left="7558" w:hanging="850"/>
      </w:pPr>
      <w:rPr>
        <w:rFonts w:hint="default"/>
        <w:lang w:val="ru-RU" w:eastAsia="en-US" w:bidi="ar-SA"/>
      </w:rPr>
    </w:lvl>
    <w:lvl w:ilvl="8" w:tplc="8E2A586A">
      <w:numFmt w:val="bullet"/>
      <w:lvlText w:val="•"/>
      <w:lvlJc w:val="left"/>
      <w:pPr>
        <w:ind w:left="8521" w:hanging="850"/>
      </w:pPr>
      <w:rPr>
        <w:rFonts w:hint="default"/>
        <w:lang w:val="ru-RU" w:eastAsia="en-US" w:bidi="ar-SA"/>
      </w:rPr>
    </w:lvl>
  </w:abstractNum>
  <w:abstractNum w:abstractNumId="166" w15:restartNumberingAfterBreak="0">
    <w:nsid w:val="37F5776A"/>
    <w:multiLevelType w:val="hybridMultilevel"/>
    <w:tmpl w:val="FA20571A"/>
    <w:lvl w:ilvl="0" w:tplc="F9E436AA">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694059C8">
      <w:numFmt w:val="bullet"/>
      <w:lvlText w:val="•"/>
      <w:lvlJc w:val="left"/>
      <w:pPr>
        <w:ind w:left="3060" w:hanging="850"/>
      </w:pPr>
      <w:rPr>
        <w:rFonts w:hint="default"/>
        <w:lang w:val="ru-RU" w:eastAsia="en-US" w:bidi="ar-SA"/>
      </w:rPr>
    </w:lvl>
    <w:lvl w:ilvl="2" w:tplc="A6024514">
      <w:numFmt w:val="bullet"/>
      <w:lvlText w:val="•"/>
      <w:lvlJc w:val="left"/>
      <w:pPr>
        <w:ind w:left="3881" w:hanging="850"/>
      </w:pPr>
      <w:rPr>
        <w:rFonts w:hint="default"/>
        <w:lang w:val="ru-RU" w:eastAsia="en-US" w:bidi="ar-SA"/>
      </w:rPr>
    </w:lvl>
    <w:lvl w:ilvl="3" w:tplc="6B841DA2">
      <w:numFmt w:val="bullet"/>
      <w:lvlText w:val="•"/>
      <w:lvlJc w:val="left"/>
      <w:pPr>
        <w:ind w:left="4701" w:hanging="850"/>
      </w:pPr>
      <w:rPr>
        <w:rFonts w:hint="default"/>
        <w:lang w:val="ru-RU" w:eastAsia="en-US" w:bidi="ar-SA"/>
      </w:rPr>
    </w:lvl>
    <w:lvl w:ilvl="4" w:tplc="56B0EE74">
      <w:numFmt w:val="bullet"/>
      <w:lvlText w:val="•"/>
      <w:lvlJc w:val="left"/>
      <w:pPr>
        <w:ind w:left="5522" w:hanging="850"/>
      </w:pPr>
      <w:rPr>
        <w:rFonts w:hint="default"/>
        <w:lang w:val="ru-RU" w:eastAsia="en-US" w:bidi="ar-SA"/>
      </w:rPr>
    </w:lvl>
    <w:lvl w:ilvl="5" w:tplc="7480DCC6">
      <w:numFmt w:val="bullet"/>
      <w:lvlText w:val="•"/>
      <w:lvlJc w:val="left"/>
      <w:pPr>
        <w:ind w:left="6343" w:hanging="850"/>
      </w:pPr>
      <w:rPr>
        <w:rFonts w:hint="default"/>
        <w:lang w:val="ru-RU" w:eastAsia="en-US" w:bidi="ar-SA"/>
      </w:rPr>
    </w:lvl>
    <w:lvl w:ilvl="6" w:tplc="4DE83590">
      <w:numFmt w:val="bullet"/>
      <w:lvlText w:val="•"/>
      <w:lvlJc w:val="left"/>
      <w:pPr>
        <w:ind w:left="7163" w:hanging="850"/>
      </w:pPr>
      <w:rPr>
        <w:rFonts w:hint="default"/>
        <w:lang w:val="ru-RU" w:eastAsia="en-US" w:bidi="ar-SA"/>
      </w:rPr>
    </w:lvl>
    <w:lvl w:ilvl="7" w:tplc="3DEAC23A">
      <w:numFmt w:val="bullet"/>
      <w:lvlText w:val="•"/>
      <w:lvlJc w:val="left"/>
      <w:pPr>
        <w:ind w:left="7984" w:hanging="850"/>
      </w:pPr>
      <w:rPr>
        <w:rFonts w:hint="default"/>
        <w:lang w:val="ru-RU" w:eastAsia="en-US" w:bidi="ar-SA"/>
      </w:rPr>
    </w:lvl>
    <w:lvl w:ilvl="8" w:tplc="B23E7F30">
      <w:numFmt w:val="bullet"/>
      <w:lvlText w:val="•"/>
      <w:lvlJc w:val="left"/>
      <w:pPr>
        <w:ind w:left="8805" w:hanging="850"/>
      </w:pPr>
      <w:rPr>
        <w:rFonts w:hint="default"/>
        <w:lang w:val="ru-RU" w:eastAsia="en-US" w:bidi="ar-SA"/>
      </w:rPr>
    </w:lvl>
  </w:abstractNum>
  <w:abstractNum w:abstractNumId="167" w15:restartNumberingAfterBreak="0">
    <w:nsid w:val="383C15AB"/>
    <w:multiLevelType w:val="hybridMultilevel"/>
    <w:tmpl w:val="0EA4E4A4"/>
    <w:lvl w:ilvl="0" w:tplc="E340B0F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37C27570">
      <w:numFmt w:val="bullet"/>
      <w:lvlText w:val="•"/>
      <w:lvlJc w:val="left"/>
      <w:pPr>
        <w:ind w:left="1782" w:hanging="850"/>
      </w:pPr>
      <w:rPr>
        <w:rFonts w:hint="default"/>
        <w:lang w:val="ru-RU" w:eastAsia="en-US" w:bidi="ar-SA"/>
      </w:rPr>
    </w:lvl>
    <w:lvl w:ilvl="2" w:tplc="C52EEEEA">
      <w:numFmt w:val="bullet"/>
      <w:lvlText w:val="•"/>
      <w:lvlJc w:val="left"/>
      <w:pPr>
        <w:ind w:left="2745" w:hanging="850"/>
      </w:pPr>
      <w:rPr>
        <w:rFonts w:hint="default"/>
        <w:lang w:val="ru-RU" w:eastAsia="en-US" w:bidi="ar-SA"/>
      </w:rPr>
    </w:lvl>
    <w:lvl w:ilvl="3" w:tplc="0EA87F3E">
      <w:numFmt w:val="bullet"/>
      <w:lvlText w:val="•"/>
      <w:lvlJc w:val="left"/>
      <w:pPr>
        <w:ind w:left="3707" w:hanging="850"/>
      </w:pPr>
      <w:rPr>
        <w:rFonts w:hint="default"/>
        <w:lang w:val="ru-RU" w:eastAsia="en-US" w:bidi="ar-SA"/>
      </w:rPr>
    </w:lvl>
    <w:lvl w:ilvl="4" w:tplc="CCC8BAA6">
      <w:numFmt w:val="bullet"/>
      <w:lvlText w:val="•"/>
      <w:lvlJc w:val="left"/>
      <w:pPr>
        <w:ind w:left="4670" w:hanging="850"/>
      </w:pPr>
      <w:rPr>
        <w:rFonts w:hint="default"/>
        <w:lang w:val="ru-RU" w:eastAsia="en-US" w:bidi="ar-SA"/>
      </w:rPr>
    </w:lvl>
    <w:lvl w:ilvl="5" w:tplc="2918C7FE">
      <w:numFmt w:val="bullet"/>
      <w:lvlText w:val="•"/>
      <w:lvlJc w:val="left"/>
      <w:pPr>
        <w:ind w:left="5633" w:hanging="850"/>
      </w:pPr>
      <w:rPr>
        <w:rFonts w:hint="default"/>
        <w:lang w:val="ru-RU" w:eastAsia="en-US" w:bidi="ar-SA"/>
      </w:rPr>
    </w:lvl>
    <w:lvl w:ilvl="6" w:tplc="FFC60080">
      <w:numFmt w:val="bullet"/>
      <w:lvlText w:val="•"/>
      <w:lvlJc w:val="left"/>
      <w:pPr>
        <w:ind w:left="6595" w:hanging="850"/>
      </w:pPr>
      <w:rPr>
        <w:rFonts w:hint="default"/>
        <w:lang w:val="ru-RU" w:eastAsia="en-US" w:bidi="ar-SA"/>
      </w:rPr>
    </w:lvl>
    <w:lvl w:ilvl="7" w:tplc="84DC6F50">
      <w:numFmt w:val="bullet"/>
      <w:lvlText w:val="•"/>
      <w:lvlJc w:val="left"/>
      <w:pPr>
        <w:ind w:left="7558" w:hanging="850"/>
      </w:pPr>
      <w:rPr>
        <w:rFonts w:hint="default"/>
        <w:lang w:val="ru-RU" w:eastAsia="en-US" w:bidi="ar-SA"/>
      </w:rPr>
    </w:lvl>
    <w:lvl w:ilvl="8" w:tplc="ABB608BE">
      <w:numFmt w:val="bullet"/>
      <w:lvlText w:val="•"/>
      <w:lvlJc w:val="left"/>
      <w:pPr>
        <w:ind w:left="8521" w:hanging="850"/>
      </w:pPr>
      <w:rPr>
        <w:rFonts w:hint="default"/>
        <w:lang w:val="ru-RU" w:eastAsia="en-US" w:bidi="ar-SA"/>
      </w:rPr>
    </w:lvl>
  </w:abstractNum>
  <w:abstractNum w:abstractNumId="168" w15:restartNumberingAfterBreak="0">
    <w:nsid w:val="38817522"/>
    <w:multiLevelType w:val="hybridMultilevel"/>
    <w:tmpl w:val="C7520D3E"/>
    <w:lvl w:ilvl="0" w:tplc="457AB352">
      <w:start w:val="1"/>
      <w:numFmt w:val="decimal"/>
      <w:lvlText w:val="%1)"/>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1" w:tplc="DAEAEE08">
      <w:numFmt w:val="bullet"/>
      <w:lvlText w:val="•"/>
      <w:lvlJc w:val="left"/>
      <w:pPr>
        <w:ind w:left="2088" w:hanging="507"/>
      </w:pPr>
      <w:rPr>
        <w:rFonts w:hint="default"/>
        <w:lang w:val="ru-RU" w:eastAsia="en-US" w:bidi="ar-SA"/>
      </w:rPr>
    </w:lvl>
    <w:lvl w:ilvl="2" w:tplc="410CD23A">
      <w:numFmt w:val="bullet"/>
      <w:lvlText w:val="•"/>
      <w:lvlJc w:val="left"/>
      <w:pPr>
        <w:ind w:left="3017" w:hanging="507"/>
      </w:pPr>
      <w:rPr>
        <w:rFonts w:hint="default"/>
        <w:lang w:val="ru-RU" w:eastAsia="en-US" w:bidi="ar-SA"/>
      </w:rPr>
    </w:lvl>
    <w:lvl w:ilvl="3" w:tplc="7A80FF24">
      <w:numFmt w:val="bullet"/>
      <w:lvlText w:val="•"/>
      <w:lvlJc w:val="left"/>
      <w:pPr>
        <w:ind w:left="3945" w:hanging="507"/>
      </w:pPr>
      <w:rPr>
        <w:rFonts w:hint="default"/>
        <w:lang w:val="ru-RU" w:eastAsia="en-US" w:bidi="ar-SA"/>
      </w:rPr>
    </w:lvl>
    <w:lvl w:ilvl="4" w:tplc="D100A504">
      <w:numFmt w:val="bullet"/>
      <w:lvlText w:val="•"/>
      <w:lvlJc w:val="left"/>
      <w:pPr>
        <w:ind w:left="4874" w:hanging="507"/>
      </w:pPr>
      <w:rPr>
        <w:rFonts w:hint="default"/>
        <w:lang w:val="ru-RU" w:eastAsia="en-US" w:bidi="ar-SA"/>
      </w:rPr>
    </w:lvl>
    <w:lvl w:ilvl="5" w:tplc="08503B94">
      <w:numFmt w:val="bullet"/>
      <w:lvlText w:val="•"/>
      <w:lvlJc w:val="left"/>
      <w:pPr>
        <w:ind w:left="5803" w:hanging="507"/>
      </w:pPr>
      <w:rPr>
        <w:rFonts w:hint="default"/>
        <w:lang w:val="ru-RU" w:eastAsia="en-US" w:bidi="ar-SA"/>
      </w:rPr>
    </w:lvl>
    <w:lvl w:ilvl="6" w:tplc="E5663994">
      <w:numFmt w:val="bullet"/>
      <w:lvlText w:val="•"/>
      <w:lvlJc w:val="left"/>
      <w:pPr>
        <w:ind w:left="6731" w:hanging="507"/>
      </w:pPr>
      <w:rPr>
        <w:rFonts w:hint="default"/>
        <w:lang w:val="ru-RU" w:eastAsia="en-US" w:bidi="ar-SA"/>
      </w:rPr>
    </w:lvl>
    <w:lvl w:ilvl="7" w:tplc="58F877EA">
      <w:numFmt w:val="bullet"/>
      <w:lvlText w:val="•"/>
      <w:lvlJc w:val="left"/>
      <w:pPr>
        <w:ind w:left="7660" w:hanging="507"/>
      </w:pPr>
      <w:rPr>
        <w:rFonts w:hint="default"/>
        <w:lang w:val="ru-RU" w:eastAsia="en-US" w:bidi="ar-SA"/>
      </w:rPr>
    </w:lvl>
    <w:lvl w:ilvl="8" w:tplc="D714D954">
      <w:numFmt w:val="bullet"/>
      <w:lvlText w:val="•"/>
      <w:lvlJc w:val="left"/>
      <w:pPr>
        <w:ind w:left="8589" w:hanging="507"/>
      </w:pPr>
      <w:rPr>
        <w:rFonts w:hint="default"/>
        <w:lang w:val="ru-RU" w:eastAsia="en-US" w:bidi="ar-SA"/>
      </w:rPr>
    </w:lvl>
  </w:abstractNum>
  <w:abstractNum w:abstractNumId="169" w15:restartNumberingAfterBreak="0">
    <w:nsid w:val="38EC7FC6"/>
    <w:multiLevelType w:val="multilevel"/>
    <w:tmpl w:val="AF667078"/>
    <w:lvl w:ilvl="0">
      <w:start w:val="1"/>
      <w:numFmt w:val="decimal"/>
      <w:lvlText w:val="%1"/>
      <w:lvlJc w:val="left"/>
      <w:pPr>
        <w:ind w:left="2842" w:hanging="699"/>
      </w:pPr>
      <w:rPr>
        <w:rFonts w:hint="default"/>
        <w:lang w:val="ru-RU" w:eastAsia="en-US" w:bidi="ar-SA"/>
      </w:rPr>
    </w:lvl>
    <w:lvl w:ilvl="1">
      <w:start w:val="3"/>
      <w:numFmt w:val="decimal"/>
      <w:lvlText w:val="%1.%2."/>
      <w:lvlJc w:val="left"/>
      <w:pPr>
        <w:ind w:left="2842" w:hanging="699"/>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361" w:hanging="699"/>
      </w:pPr>
      <w:rPr>
        <w:rFonts w:hint="default"/>
        <w:lang w:val="ru-RU" w:eastAsia="en-US" w:bidi="ar-SA"/>
      </w:rPr>
    </w:lvl>
    <w:lvl w:ilvl="3">
      <w:numFmt w:val="bullet"/>
      <w:lvlText w:val="•"/>
      <w:lvlJc w:val="left"/>
      <w:pPr>
        <w:ind w:left="5121" w:hanging="699"/>
      </w:pPr>
      <w:rPr>
        <w:rFonts w:hint="default"/>
        <w:lang w:val="ru-RU" w:eastAsia="en-US" w:bidi="ar-SA"/>
      </w:rPr>
    </w:lvl>
    <w:lvl w:ilvl="4">
      <w:numFmt w:val="bullet"/>
      <w:lvlText w:val="•"/>
      <w:lvlJc w:val="left"/>
      <w:pPr>
        <w:ind w:left="5882" w:hanging="699"/>
      </w:pPr>
      <w:rPr>
        <w:rFonts w:hint="default"/>
        <w:lang w:val="ru-RU" w:eastAsia="en-US" w:bidi="ar-SA"/>
      </w:rPr>
    </w:lvl>
    <w:lvl w:ilvl="5">
      <w:numFmt w:val="bullet"/>
      <w:lvlText w:val="•"/>
      <w:lvlJc w:val="left"/>
      <w:pPr>
        <w:ind w:left="6643" w:hanging="699"/>
      </w:pPr>
      <w:rPr>
        <w:rFonts w:hint="default"/>
        <w:lang w:val="ru-RU" w:eastAsia="en-US" w:bidi="ar-SA"/>
      </w:rPr>
    </w:lvl>
    <w:lvl w:ilvl="6">
      <w:numFmt w:val="bullet"/>
      <w:lvlText w:val="•"/>
      <w:lvlJc w:val="left"/>
      <w:pPr>
        <w:ind w:left="7403" w:hanging="699"/>
      </w:pPr>
      <w:rPr>
        <w:rFonts w:hint="default"/>
        <w:lang w:val="ru-RU" w:eastAsia="en-US" w:bidi="ar-SA"/>
      </w:rPr>
    </w:lvl>
    <w:lvl w:ilvl="7">
      <w:numFmt w:val="bullet"/>
      <w:lvlText w:val="•"/>
      <w:lvlJc w:val="left"/>
      <w:pPr>
        <w:ind w:left="8164" w:hanging="699"/>
      </w:pPr>
      <w:rPr>
        <w:rFonts w:hint="default"/>
        <w:lang w:val="ru-RU" w:eastAsia="en-US" w:bidi="ar-SA"/>
      </w:rPr>
    </w:lvl>
    <w:lvl w:ilvl="8">
      <w:numFmt w:val="bullet"/>
      <w:lvlText w:val="•"/>
      <w:lvlJc w:val="left"/>
      <w:pPr>
        <w:ind w:left="8925" w:hanging="699"/>
      </w:pPr>
      <w:rPr>
        <w:rFonts w:hint="default"/>
        <w:lang w:val="ru-RU" w:eastAsia="en-US" w:bidi="ar-SA"/>
      </w:rPr>
    </w:lvl>
  </w:abstractNum>
  <w:abstractNum w:abstractNumId="170" w15:restartNumberingAfterBreak="0">
    <w:nsid w:val="39621C8B"/>
    <w:multiLevelType w:val="hybridMultilevel"/>
    <w:tmpl w:val="50902D26"/>
    <w:lvl w:ilvl="0" w:tplc="97BEB99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1716F592">
      <w:numFmt w:val="bullet"/>
      <w:lvlText w:val="•"/>
      <w:lvlJc w:val="left"/>
      <w:pPr>
        <w:ind w:left="1782" w:hanging="850"/>
      </w:pPr>
      <w:rPr>
        <w:rFonts w:hint="default"/>
        <w:lang w:val="ru-RU" w:eastAsia="en-US" w:bidi="ar-SA"/>
      </w:rPr>
    </w:lvl>
    <w:lvl w:ilvl="2" w:tplc="6BF053FA">
      <w:numFmt w:val="bullet"/>
      <w:lvlText w:val="•"/>
      <w:lvlJc w:val="left"/>
      <w:pPr>
        <w:ind w:left="2745" w:hanging="850"/>
      </w:pPr>
      <w:rPr>
        <w:rFonts w:hint="default"/>
        <w:lang w:val="ru-RU" w:eastAsia="en-US" w:bidi="ar-SA"/>
      </w:rPr>
    </w:lvl>
    <w:lvl w:ilvl="3" w:tplc="EEB8C742">
      <w:numFmt w:val="bullet"/>
      <w:lvlText w:val="•"/>
      <w:lvlJc w:val="left"/>
      <w:pPr>
        <w:ind w:left="3707" w:hanging="850"/>
      </w:pPr>
      <w:rPr>
        <w:rFonts w:hint="default"/>
        <w:lang w:val="ru-RU" w:eastAsia="en-US" w:bidi="ar-SA"/>
      </w:rPr>
    </w:lvl>
    <w:lvl w:ilvl="4" w:tplc="D8B894FA">
      <w:numFmt w:val="bullet"/>
      <w:lvlText w:val="•"/>
      <w:lvlJc w:val="left"/>
      <w:pPr>
        <w:ind w:left="4670" w:hanging="850"/>
      </w:pPr>
      <w:rPr>
        <w:rFonts w:hint="default"/>
        <w:lang w:val="ru-RU" w:eastAsia="en-US" w:bidi="ar-SA"/>
      </w:rPr>
    </w:lvl>
    <w:lvl w:ilvl="5" w:tplc="D3DE6B1E">
      <w:numFmt w:val="bullet"/>
      <w:lvlText w:val="•"/>
      <w:lvlJc w:val="left"/>
      <w:pPr>
        <w:ind w:left="5633" w:hanging="850"/>
      </w:pPr>
      <w:rPr>
        <w:rFonts w:hint="default"/>
        <w:lang w:val="ru-RU" w:eastAsia="en-US" w:bidi="ar-SA"/>
      </w:rPr>
    </w:lvl>
    <w:lvl w:ilvl="6" w:tplc="CC209C8C">
      <w:numFmt w:val="bullet"/>
      <w:lvlText w:val="•"/>
      <w:lvlJc w:val="left"/>
      <w:pPr>
        <w:ind w:left="6595" w:hanging="850"/>
      </w:pPr>
      <w:rPr>
        <w:rFonts w:hint="default"/>
        <w:lang w:val="ru-RU" w:eastAsia="en-US" w:bidi="ar-SA"/>
      </w:rPr>
    </w:lvl>
    <w:lvl w:ilvl="7" w:tplc="4CEEC09C">
      <w:numFmt w:val="bullet"/>
      <w:lvlText w:val="•"/>
      <w:lvlJc w:val="left"/>
      <w:pPr>
        <w:ind w:left="7558" w:hanging="850"/>
      </w:pPr>
      <w:rPr>
        <w:rFonts w:hint="default"/>
        <w:lang w:val="ru-RU" w:eastAsia="en-US" w:bidi="ar-SA"/>
      </w:rPr>
    </w:lvl>
    <w:lvl w:ilvl="8" w:tplc="AC7A3EC0">
      <w:numFmt w:val="bullet"/>
      <w:lvlText w:val="•"/>
      <w:lvlJc w:val="left"/>
      <w:pPr>
        <w:ind w:left="8521" w:hanging="850"/>
      </w:pPr>
      <w:rPr>
        <w:rFonts w:hint="default"/>
        <w:lang w:val="ru-RU" w:eastAsia="en-US" w:bidi="ar-SA"/>
      </w:rPr>
    </w:lvl>
  </w:abstractNum>
  <w:abstractNum w:abstractNumId="171" w15:restartNumberingAfterBreak="0">
    <w:nsid w:val="398B4BF8"/>
    <w:multiLevelType w:val="hybridMultilevel"/>
    <w:tmpl w:val="5C56D9E8"/>
    <w:lvl w:ilvl="0" w:tplc="5206031A">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755E39A4">
      <w:numFmt w:val="bullet"/>
      <w:lvlText w:val="•"/>
      <w:lvlJc w:val="left"/>
      <w:pPr>
        <w:ind w:left="1926" w:hanging="692"/>
      </w:pPr>
      <w:rPr>
        <w:rFonts w:hint="default"/>
        <w:lang w:val="ru-RU" w:eastAsia="en-US" w:bidi="ar-SA"/>
      </w:rPr>
    </w:lvl>
    <w:lvl w:ilvl="2" w:tplc="C0C6EBCE">
      <w:numFmt w:val="bullet"/>
      <w:lvlText w:val="•"/>
      <w:lvlJc w:val="left"/>
      <w:pPr>
        <w:ind w:left="2873" w:hanging="692"/>
      </w:pPr>
      <w:rPr>
        <w:rFonts w:hint="default"/>
        <w:lang w:val="ru-RU" w:eastAsia="en-US" w:bidi="ar-SA"/>
      </w:rPr>
    </w:lvl>
    <w:lvl w:ilvl="3" w:tplc="FCB42218">
      <w:numFmt w:val="bullet"/>
      <w:lvlText w:val="•"/>
      <w:lvlJc w:val="left"/>
      <w:pPr>
        <w:ind w:left="3819" w:hanging="692"/>
      </w:pPr>
      <w:rPr>
        <w:rFonts w:hint="default"/>
        <w:lang w:val="ru-RU" w:eastAsia="en-US" w:bidi="ar-SA"/>
      </w:rPr>
    </w:lvl>
    <w:lvl w:ilvl="4" w:tplc="518E46C4">
      <w:numFmt w:val="bullet"/>
      <w:lvlText w:val="•"/>
      <w:lvlJc w:val="left"/>
      <w:pPr>
        <w:ind w:left="4766" w:hanging="692"/>
      </w:pPr>
      <w:rPr>
        <w:rFonts w:hint="default"/>
        <w:lang w:val="ru-RU" w:eastAsia="en-US" w:bidi="ar-SA"/>
      </w:rPr>
    </w:lvl>
    <w:lvl w:ilvl="5" w:tplc="3926E574">
      <w:numFmt w:val="bullet"/>
      <w:lvlText w:val="•"/>
      <w:lvlJc w:val="left"/>
      <w:pPr>
        <w:ind w:left="5713" w:hanging="692"/>
      </w:pPr>
      <w:rPr>
        <w:rFonts w:hint="default"/>
        <w:lang w:val="ru-RU" w:eastAsia="en-US" w:bidi="ar-SA"/>
      </w:rPr>
    </w:lvl>
    <w:lvl w:ilvl="6" w:tplc="4970D162">
      <w:numFmt w:val="bullet"/>
      <w:lvlText w:val="•"/>
      <w:lvlJc w:val="left"/>
      <w:pPr>
        <w:ind w:left="6659" w:hanging="692"/>
      </w:pPr>
      <w:rPr>
        <w:rFonts w:hint="default"/>
        <w:lang w:val="ru-RU" w:eastAsia="en-US" w:bidi="ar-SA"/>
      </w:rPr>
    </w:lvl>
    <w:lvl w:ilvl="7" w:tplc="2038768E">
      <w:numFmt w:val="bullet"/>
      <w:lvlText w:val="•"/>
      <w:lvlJc w:val="left"/>
      <w:pPr>
        <w:ind w:left="7606" w:hanging="692"/>
      </w:pPr>
      <w:rPr>
        <w:rFonts w:hint="default"/>
        <w:lang w:val="ru-RU" w:eastAsia="en-US" w:bidi="ar-SA"/>
      </w:rPr>
    </w:lvl>
    <w:lvl w:ilvl="8" w:tplc="AD02B9D6">
      <w:numFmt w:val="bullet"/>
      <w:lvlText w:val="•"/>
      <w:lvlJc w:val="left"/>
      <w:pPr>
        <w:ind w:left="8553" w:hanging="692"/>
      </w:pPr>
      <w:rPr>
        <w:rFonts w:hint="default"/>
        <w:lang w:val="ru-RU" w:eastAsia="en-US" w:bidi="ar-SA"/>
      </w:rPr>
    </w:lvl>
  </w:abstractNum>
  <w:abstractNum w:abstractNumId="172" w15:restartNumberingAfterBreak="0">
    <w:nsid w:val="3A3D657F"/>
    <w:multiLevelType w:val="hybridMultilevel"/>
    <w:tmpl w:val="FA8ED96C"/>
    <w:lvl w:ilvl="0" w:tplc="888E5374">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E3F827EE">
      <w:numFmt w:val="bullet"/>
      <w:lvlText w:val="•"/>
      <w:lvlJc w:val="left"/>
      <w:pPr>
        <w:ind w:left="1782" w:hanging="850"/>
      </w:pPr>
      <w:rPr>
        <w:rFonts w:hint="default"/>
        <w:lang w:val="ru-RU" w:eastAsia="en-US" w:bidi="ar-SA"/>
      </w:rPr>
    </w:lvl>
    <w:lvl w:ilvl="2" w:tplc="59A20574">
      <w:numFmt w:val="bullet"/>
      <w:lvlText w:val="•"/>
      <w:lvlJc w:val="left"/>
      <w:pPr>
        <w:ind w:left="2745" w:hanging="850"/>
      </w:pPr>
      <w:rPr>
        <w:rFonts w:hint="default"/>
        <w:lang w:val="ru-RU" w:eastAsia="en-US" w:bidi="ar-SA"/>
      </w:rPr>
    </w:lvl>
    <w:lvl w:ilvl="3" w:tplc="82CC3438">
      <w:numFmt w:val="bullet"/>
      <w:lvlText w:val="•"/>
      <w:lvlJc w:val="left"/>
      <w:pPr>
        <w:ind w:left="3707" w:hanging="850"/>
      </w:pPr>
      <w:rPr>
        <w:rFonts w:hint="default"/>
        <w:lang w:val="ru-RU" w:eastAsia="en-US" w:bidi="ar-SA"/>
      </w:rPr>
    </w:lvl>
    <w:lvl w:ilvl="4" w:tplc="922C3AE2">
      <w:numFmt w:val="bullet"/>
      <w:lvlText w:val="•"/>
      <w:lvlJc w:val="left"/>
      <w:pPr>
        <w:ind w:left="4670" w:hanging="850"/>
      </w:pPr>
      <w:rPr>
        <w:rFonts w:hint="default"/>
        <w:lang w:val="ru-RU" w:eastAsia="en-US" w:bidi="ar-SA"/>
      </w:rPr>
    </w:lvl>
    <w:lvl w:ilvl="5" w:tplc="7CAC40A8">
      <w:numFmt w:val="bullet"/>
      <w:lvlText w:val="•"/>
      <w:lvlJc w:val="left"/>
      <w:pPr>
        <w:ind w:left="5633" w:hanging="850"/>
      </w:pPr>
      <w:rPr>
        <w:rFonts w:hint="default"/>
        <w:lang w:val="ru-RU" w:eastAsia="en-US" w:bidi="ar-SA"/>
      </w:rPr>
    </w:lvl>
    <w:lvl w:ilvl="6" w:tplc="D5C81666">
      <w:numFmt w:val="bullet"/>
      <w:lvlText w:val="•"/>
      <w:lvlJc w:val="left"/>
      <w:pPr>
        <w:ind w:left="6595" w:hanging="850"/>
      </w:pPr>
      <w:rPr>
        <w:rFonts w:hint="default"/>
        <w:lang w:val="ru-RU" w:eastAsia="en-US" w:bidi="ar-SA"/>
      </w:rPr>
    </w:lvl>
    <w:lvl w:ilvl="7" w:tplc="96941A7A">
      <w:numFmt w:val="bullet"/>
      <w:lvlText w:val="•"/>
      <w:lvlJc w:val="left"/>
      <w:pPr>
        <w:ind w:left="7558" w:hanging="850"/>
      </w:pPr>
      <w:rPr>
        <w:rFonts w:hint="default"/>
        <w:lang w:val="ru-RU" w:eastAsia="en-US" w:bidi="ar-SA"/>
      </w:rPr>
    </w:lvl>
    <w:lvl w:ilvl="8" w:tplc="39586A7E">
      <w:numFmt w:val="bullet"/>
      <w:lvlText w:val="•"/>
      <w:lvlJc w:val="left"/>
      <w:pPr>
        <w:ind w:left="8521" w:hanging="850"/>
      </w:pPr>
      <w:rPr>
        <w:rFonts w:hint="default"/>
        <w:lang w:val="ru-RU" w:eastAsia="en-US" w:bidi="ar-SA"/>
      </w:rPr>
    </w:lvl>
  </w:abstractNum>
  <w:abstractNum w:abstractNumId="173" w15:restartNumberingAfterBreak="0">
    <w:nsid w:val="3A8D6CF5"/>
    <w:multiLevelType w:val="hybridMultilevel"/>
    <w:tmpl w:val="A60EDBD2"/>
    <w:lvl w:ilvl="0" w:tplc="84BEFF6E">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AD088EAA">
      <w:numFmt w:val="bullet"/>
      <w:lvlText w:val="•"/>
      <w:lvlJc w:val="left"/>
      <w:pPr>
        <w:ind w:left="3060" w:hanging="850"/>
      </w:pPr>
      <w:rPr>
        <w:rFonts w:hint="default"/>
        <w:lang w:val="ru-RU" w:eastAsia="en-US" w:bidi="ar-SA"/>
      </w:rPr>
    </w:lvl>
    <w:lvl w:ilvl="2" w:tplc="83BEA660">
      <w:numFmt w:val="bullet"/>
      <w:lvlText w:val="•"/>
      <w:lvlJc w:val="left"/>
      <w:pPr>
        <w:ind w:left="3881" w:hanging="850"/>
      </w:pPr>
      <w:rPr>
        <w:rFonts w:hint="default"/>
        <w:lang w:val="ru-RU" w:eastAsia="en-US" w:bidi="ar-SA"/>
      </w:rPr>
    </w:lvl>
    <w:lvl w:ilvl="3" w:tplc="30E8B24C">
      <w:numFmt w:val="bullet"/>
      <w:lvlText w:val="•"/>
      <w:lvlJc w:val="left"/>
      <w:pPr>
        <w:ind w:left="4701" w:hanging="850"/>
      </w:pPr>
      <w:rPr>
        <w:rFonts w:hint="default"/>
        <w:lang w:val="ru-RU" w:eastAsia="en-US" w:bidi="ar-SA"/>
      </w:rPr>
    </w:lvl>
    <w:lvl w:ilvl="4" w:tplc="7F44FBD0">
      <w:numFmt w:val="bullet"/>
      <w:lvlText w:val="•"/>
      <w:lvlJc w:val="left"/>
      <w:pPr>
        <w:ind w:left="5522" w:hanging="850"/>
      </w:pPr>
      <w:rPr>
        <w:rFonts w:hint="default"/>
        <w:lang w:val="ru-RU" w:eastAsia="en-US" w:bidi="ar-SA"/>
      </w:rPr>
    </w:lvl>
    <w:lvl w:ilvl="5" w:tplc="FCE45E5A">
      <w:numFmt w:val="bullet"/>
      <w:lvlText w:val="•"/>
      <w:lvlJc w:val="left"/>
      <w:pPr>
        <w:ind w:left="6343" w:hanging="850"/>
      </w:pPr>
      <w:rPr>
        <w:rFonts w:hint="default"/>
        <w:lang w:val="ru-RU" w:eastAsia="en-US" w:bidi="ar-SA"/>
      </w:rPr>
    </w:lvl>
    <w:lvl w:ilvl="6" w:tplc="36A267D6">
      <w:numFmt w:val="bullet"/>
      <w:lvlText w:val="•"/>
      <w:lvlJc w:val="left"/>
      <w:pPr>
        <w:ind w:left="7163" w:hanging="850"/>
      </w:pPr>
      <w:rPr>
        <w:rFonts w:hint="default"/>
        <w:lang w:val="ru-RU" w:eastAsia="en-US" w:bidi="ar-SA"/>
      </w:rPr>
    </w:lvl>
    <w:lvl w:ilvl="7" w:tplc="FBFEC7A4">
      <w:numFmt w:val="bullet"/>
      <w:lvlText w:val="•"/>
      <w:lvlJc w:val="left"/>
      <w:pPr>
        <w:ind w:left="7984" w:hanging="850"/>
      </w:pPr>
      <w:rPr>
        <w:rFonts w:hint="default"/>
        <w:lang w:val="ru-RU" w:eastAsia="en-US" w:bidi="ar-SA"/>
      </w:rPr>
    </w:lvl>
    <w:lvl w:ilvl="8" w:tplc="62C8EF20">
      <w:numFmt w:val="bullet"/>
      <w:lvlText w:val="•"/>
      <w:lvlJc w:val="left"/>
      <w:pPr>
        <w:ind w:left="8805" w:hanging="850"/>
      </w:pPr>
      <w:rPr>
        <w:rFonts w:hint="default"/>
        <w:lang w:val="ru-RU" w:eastAsia="en-US" w:bidi="ar-SA"/>
      </w:rPr>
    </w:lvl>
  </w:abstractNum>
  <w:abstractNum w:abstractNumId="174" w15:restartNumberingAfterBreak="0">
    <w:nsid w:val="3ADA0198"/>
    <w:multiLevelType w:val="hybridMultilevel"/>
    <w:tmpl w:val="AFA4CDAA"/>
    <w:lvl w:ilvl="0" w:tplc="71042E44">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5E8C7966">
      <w:numFmt w:val="bullet"/>
      <w:lvlText w:val="•"/>
      <w:lvlJc w:val="left"/>
      <w:pPr>
        <w:ind w:left="1782" w:hanging="850"/>
      </w:pPr>
      <w:rPr>
        <w:rFonts w:hint="default"/>
        <w:lang w:val="ru-RU" w:eastAsia="en-US" w:bidi="ar-SA"/>
      </w:rPr>
    </w:lvl>
    <w:lvl w:ilvl="2" w:tplc="AAD09296">
      <w:numFmt w:val="bullet"/>
      <w:lvlText w:val="•"/>
      <w:lvlJc w:val="left"/>
      <w:pPr>
        <w:ind w:left="2745" w:hanging="850"/>
      </w:pPr>
      <w:rPr>
        <w:rFonts w:hint="default"/>
        <w:lang w:val="ru-RU" w:eastAsia="en-US" w:bidi="ar-SA"/>
      </w:rPr>
    </w:lvl>
    <w:lvl w:ilvl="3" w:tplc="01E4D70C">
      <w:numFmt w:val="bullet"/>
      <w:lvlText w:val="•"/>
      <w:lvlJc w:val="left"/>
      <w:pPr>
        <w:ind w:left="3707" w:hanging="850"/>
      </w:pPr>
      <w:rPr>
        <w:rFonts w:hint="default"/>
        <w:lang w:val="ru-RU" w:eastAsia="en-US" w:bidi="ar-SA"/>
      </w:rPr>
    </w:lvl>
    <w:lvl w:ilvl="4" w:tplc="7C8C9518">
      <w:numFmt w:val="bullet"/>
      <w:lvlText w:val="•"/>
      <w:lvlJc w:val="left"/>
      <w:pPr>
        <w:ind w:left="4670" w:hanging="850"/>
      </w:pPr>
      <w:rPr>
        <w:rFonts w:hint="default"/>
        <w:lang w:val="ru-RU" w:eastAsia="en-US" w:bidi="ar-SA"/>
      </w:rPr>
    </w:lvl>
    <w:lvl w:ilvl="5" w:tplc="3992DF5C">
      <w:numFmt w:val="bullet"/>
      <w:lvlText w:val="•"/>
      <w:lvlJc w:val="left"/>
      <w:pPr>
        <w:ind w:left="5633" w:hanging="850"/>
      </w:pPr>
      <w:rPr>
        <w:rFonts w:hint="default"/>
        <w:lang w:val="ru-RU" w:eastAsia="en-US" w:bidi="ar-SA"/>
      </w:rPr>
    </w:lvl>
    <w:lvl w:ilvl="6" w:tplc="81D8AEF4">
      <w:numFmt w:val="bullet"/>
      <w:lvlText w:val="•"/>
      <w:lvlJc w:val="left"/>
      <w:pPr>
        <w:ind w:left="6595" w:hanging="850"/>
      </w:pPr>
      <w:rPr>
        <w:rFonts w:hint="default"/>
        <w:lang w:val="ru-RU" w:eastAsia="en-US" w:bidi="ar-SA"/>
      </w:rPr>
    </w:lvl>
    <w:lvl w:ilvl="7" w:tplc="616258AE">
      <w:numFmt w:val="bullet"/>
      <w:lvlText w:val="•"/>
      <w:lvlJc w:val="left"/>
      <w:pPr>
        <w:ind w:left="7558" w:hanging="850"/>
      </w:pPr>
      <w:rPr>
        <w:rFonts w:hint="default"/>
        <w:lang w:val="ru-RU" w:eastAsia="en-US" w:bidi="ar-SA"/>
      </w:rPr>
    </w:lvl>
    <w:lvl w:ilvl="8" w:tplc="A15A6D3A">
      <w:numFmt w:val="bullet"/>
      <w:lvlText w:val="•"/>
      <w:lvlJc w:val="left"/>
      <w:pPr>
        <w:ind w:left="8521" w:hanging="850"/>
      </w:pPr>
      <w:rPr>
        <w:rFonts w:hint="default"/>
        <w:lang w:val="ru-RU" w:eastAsia="en-US" w:bidi="ar-SA"/>
      </w:rPr>
    </w:lvl>
  </w:abstractNum>
  <w:abstractNum w:abstractNumId="175" w15:restartNumberingAfterBreak="0">
    <w:nsid w:val="3AF931DF"/>
    <w:multiLevelType w:val="hybridMultilevel"/>
    <w:tmpl w:val="EDB4DB0A"/>
    <w:lvl w:ilvl="0" w:tplc="CAC2F78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3769236">
      <w:numFmt w:val="bullet"/>
      <w:lvlText w:val="•"/>
      <w:lvlJc w:val="left"/>
      <w:pPr>
        <w:ind w:left="1782" w:hanging="850"/>
      </w:pPr>
      <w:rPr>
        <w:rFonts w:hint="default"/>
        <w:lang w:val="ru-RU" w:eastAsia="en-US" w:bidi="ar-SA"/>
      </w:rPr>
    </w:lvl>
    <w:lvl w:ilvl="2" w:tplc="A9B8A2A2">
      <w:numFmt w:val="bullet"/>
      <w:lvlText w:val="•"/>
      <w:lvlJc w:val="left"/>
      <w:pPr>
        <w:ind w:left="2745" w:hanging="850"/>
      </w:pPr>
      <w:rPr>
        <w:rFonts w:hint="default"/>
        <w:lang w:val="ru-RU" w:eastAsia="en-US" w:bidi="ar-SA"/>
      </w:rPr>
    </w:lvl>
    <w:lvl w:ilvl="3" w:tplc="A8BA9522">
      <w:numFmt w:val="bullet"/>
      <w:lvlText w:val="•"/>
      <w:lvlJc w:val="left"/>
      <w:pPr>
        <w:ind w:left="3707" w:hanging="850"/>
      </w:pPr>
      <w:rPr>
        <w:rFonts w:hint="default"/>
        <w:lang w:val="ru-RU" w:eastAsia="en-US" w:bidi="ar-SA"/>
      </w:rPr>
    </w:lvl>
    <w:lvl w:ilvl="4" w:tplc="AD66A6C8">
      <w:numFmt w:val="bullet"/>
      <w:lvlText w:val="•"/>
      <w:lvlJc w:val="left"/>
      <w:pPr>
        <w:ind w:left="4670" w:hanging="850"/>
      </w:pPr>
      <w:rPr>
        <w:rFonts w:hint="default"/>
        <w:lang w:val="ru-RU" w:eastAsia="en-US" w:bidi="ar-SA"/>
      </w:rPr>
    </w:lvl>
    <w:lvl w:ilvl="5" w:tplc="CD7A4E1E">
      <w:numFmt w:val="bullet"/>
      <w:lvlText w:val="•"/>
      <w:lvlJc w:val="left"/>
      <w:pPr>
        <w:ind w:left="5633" w:hanging="850"/>
      </w:pPr>
      <w:rPr>
        <w:rFonts w:hint="default"/>
        <w:lang w:val="ru-RU" w:eastAsia="en-US" w:bidi="ar-SA"/>
      </w:rPr>
    </w:lvl>
    <w:lvl w:ilvl="6" w:tplc="5BDA372E">
      <w:numFmt w:val="bullet"/>
      <w:lvlText w:val="•"/>
      <w:lvlJc w:val="left"/>
      <w:pPr>
        <w:ind w:left="6595" w:hanging="850"/>
      </w:pPr>
      <w:rPr>
        <w:rFonts w:hint="default"/>
        <w:lang w:val="ru-RU" w:eastAsia="en-US" w:bidi="ar-SA"/>
      </w:rPr>
    </w:lvl>
    <w:lvl w:ilvl="7" w:tplc="548CDB04">
      <w:numFmt w:val="bullet"/>
      <w:lvlText w:val="•"/>
      <w:lvlJc w:val="left"/>
      <w:pPr>
        <w:ind w:left="7558" w:hanging="850"/>
      </w:pPr>
      <w:rPr>
        <w:rFonts w:hint="default"/>
        <w:lang w:val="ru-RU" w:eastAsia="en-US" w:bidi="ar-SA"/>
      </w:rPr>
    </w:lvl>
    <w:lvl w:ilvl="8" w:tplc="A2C842AA">
      <w:numFmt w:val="bullet"/>
      <w:lvlText w:val="•"/>
      <w:lvlJc w:val="left"/>
      <w:pPr>
        <w:ind w:left="8521" w:hanging="850"/>
      </w:pPr>
      <w:rPr>
        <w:rFonts w:hint="default"/>
        <w:lang w:val="ru-RU" w:eastAsia="en-US" w:bidi="ar-SA"/>
      </w:rPr>
    </w:lvl>
  </w:abstractNum>
  <w:abstractNum w:abstractNumId="176" w15:restartNumberingAfterBreak="0">
    <w:nsid w:val="3C3E6630"/>
    <w:multiLevelType w:val="multilevel"/>
    <w:tmpl w:val="0AE8C076"/>
    <w:lvl w:ilvl="0">
      <w:start w:val="1"/>
      <w:numFmt w:val="decimal"/>
      <w:lvlText w:val="%1"/>
      <w:lvlJc w:val="left"/>
      <w:pPr>
        <w:ind w:left="1530" w:hanging="708"/>
      </w:pPr>
      <w:rPr>
        <w:rFonts w:hint="default"/>
        <w:lang w:val="ru-RU" w:eastAsia="en-US" w:bidi="ar-SA"/>
      </w:rPr>
    </w:lvl>
    <w:lvl w:ilvl="1">
      <w:start w:val="4"/>
      <w:numFmt w:val="decimal"/>
      <w:lvlText w:val="%1.%2"/>
      <w:lvlJc w:val="left"/>
      <w:pPr>
        <w:ind w:left="1530" w:hanging="708"/>
      </w:pPr>
      <w:rPr>
        <w:rFonts w:hint="default"/>
        <w:lang w:val="ru-RU" w:eastAsia="en-US" w:bidi="ar-SA"/>
      </w:rPr>
    </w:lvl>
    <w:lvl w:ilvl="2">
      <w:start w:val="1"/>
      <w:numFmt w:val="decimal"/>
      <w:lvlText w:val="%1.%2.%3."/>
      <w:lvlJc w:val="left"/>
      <w:pPr>
        <w:ind w:left="1530" w:hanging="708"/>
        <w:jc w:val="right"/>
      </w:pPr>
      <w:rPr>
        <w:rFonts w:hint="default"/>
        <w:w w:val="110"/>
        <w:lang w:val="ru-RU" w:eastAsia="en-US" w:bidi="ar-SA"/>
      </w:rPr>
    </w:lvl>
    <w:lvl w:ilvl="3">
      <w:start w:val="1"/>
      <w:numFmt w:val="decimal"/>
      <w:lvlText w:val="%4)"/>
      <w:lvlJc w:val="left"/>
      <w:pPr>
        <w:ind w:left="1542" w:hanging="838"/>
      </w:pPr>
      <w:rPr>
        <w:rFonts w:ascii="Times New Roman" w:eastAsia="Times New Roman" w:hAnsi="Times New Roman" w:cs="Times New Roman" w:hint="default"/>
        <w:w w:val="99"/>
        <w:sz w:val="24"/>
        <w:szCs w:val="24"/>
        <w:lang w:val="ru-RU" w:eastAsia="en-US" w:bidi="ar-SA"/>
      </w:rPr>
    </w:lvl>
    <w:lvl w:ilvl="4">
      <w:start w:val="1"/>
      <w:numFmt w:val="decimal"/>
      <w:lvlText w:val="%5)"/>
      <w:lvlJc w:val="left"/>
      <w:pPr>
        <w:ind w:left="2946" w:hanging="680"/>
      </w:pPr>
      <w:rPr>
        <w:rFonts w:ascii="Times New Roman" w:eastAsia="Times New Roman" w:hAnsi="Times New Roman" w:cs="Times New Roman" w:hint="default"/>
        <w:spacing w:val="-2"/>
        <w:w w:val="94"/>
        <w:sz w:val="24"/>
        <w:szCs w:val="24"/>
        <w:lang w:val="ru-RU" w:eastAsia="en-US" w:bidi="ar-SA"/>
      </w:rPr>
    </w:lvl>
    <w:lvl w:ilvl="5">
      <w:numFmt w:val="bullet"/>
      <w:lvlText w:val="•"/>
      <w:lvlJc w:val="left"/>
      <w:pPr>
        <w:ind w:left="5754" w:hanging="680"/>
      </w:pPr>
      <w:rPr>
        <w:rFonts w:hint="default"/>
        <w:lang w:val="ru-RU" w:eastAsia="en-US" w:bidi="ar-SA"/>
      </w:rPr>
    </w:lvl>
    <w:lvl w:ilvl="6">
      <w:numFmt w:val="bullet"/>
      <w:lvlText w:val="•"/>
      <w:lvlJc w:val="left"/>
      <w:pPr>
        <w:ind w:left="6693" w:hanging="680"/>
      </w:pPr>
      <w:rPr>
        <w:rFonts w:hint="default"/>
        <w:lang w:val="ru-RU" w:eastAsia="en-US" w:bidi="ar-SA"/>
      </w:rPr>
    </w:lvl>
    <w:lvl w:ilvl="7">
      <w:numFmt w:val="bullet"/>
      <w:lvlText w:val="•"/>
      <w:lvlJc w:val="left"/>
      <w:pPr>
        <w:ind w:left="7631" w:hanging="680"/>
      </w:pPr>
      <w:rPr>
        <w:rFonts w:hint="default"/>
        <w:lang w:val="ru-RU" w:eastAsia="en-US" w:bidi="ar-SA"/>
      </w:rPr>
    </w:lvl>
    <w:lvl w:ilvl="8">
      <w:numFmt w:val="bullet"/>
      <w:lvlText w:val="•"/>
      <w:lvlJc w:val="left"/>
      <w:pPr>
        <w:ind w:left="8569" w:hanging="680"/>
      </w:pPr>
      <w:rPr>
        <w:rFonts w:hint="default"/>
        <w:lang w:val="ru-RU" w:eastAsia="en-US" w:bidi="ar-SA"/>
      </w:rPr>
    </w:lvl>
  </w:abstractNum>
  <w:abstractNum w:abstractNumId="177" w15:restartNumberingAfterBreak="0">
    <w:nsid w:val="3CCB6867"/>
    <w:multiLevelType w:val="hybridMultilevel"/>
    <w:tmpl w:val="20445BD6"/>
    <w:lvl w:ilvl="0" w:tplc="7E32A034">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713C70CE">
      <w:numFmt w:val="bullet"/>
      <w:lvlText w:val="•"/>
      <w:lvlJc w:val="left"/>
      <w:pPr>
        <w:ind w:left="3060" w:hanging="850"/>
      </w:pPr>
      <w:rPr>
        <w:rFonts w:hint="default"/>
        <w:lang w:val="ru-RU" w:eastAsia="en-US" w:bidi="ar-SA"/>
      </w:rPr>
    </w:lvl>
    <w:lvl w:ilvl="2" w:tplc="FB92BF62">
      <w:numFmt w:val="bullet"/>
      <w:lvlText w:val="•"/>
      <w:lvlJc w:val="left"/>
      <w:pPr>
        <w:ind w:left="3881" w:hanging="850"/>
      </w:pPr>
      <w:rPr>
        <w:rFonts w:hint="default"/>
        <w:lang w:val="ru-RU" w:eastAsia="en-US" w:bidi="ar-SA"/>
      </w:rPr>
    </w:lvl>
    <w:lvl w:ilvl="3" w:tplc="C5606A34">
      <w:numFmt w:val="bullet"/>
      <w:lvlText w:val="•"/>
      <w:lvlJc w:val="left"/>
      <w:pPr>
        <w:ind w:left="4701" w:hanging="850"/>
      </w:pPr>
      <w:rPr>
        <w:rFonts w:hint="default"/>
        <w:lang w:val="ru-RU" w:eastAsia="en-US" w:bidi="ar-SA"/>
      </w:rPr>
    </w:lvl>
    <w:lvl w:ilvl="4" w:tplc="CE88D772">
      <w:numFmt w:val="bullet"/>
      <w:lvlText w:val="•"/>
      <w:lvlJc w:val="left"/>
      <w:pPr>
        <w:ind w:left="5522" w:hanging="850"/>
      </w:pPr>
      <w:rPr>
        <w:rFonts w:hint="default"/>
        <w:lang w:val="ru-RU" w:eastAsia="en-US" w:bidi="ar-SA"/>
      </w:rPr>
    </w:lvl>
    <w:lvl w:ilvl="5" w:tplc="DFCC18EE">
      <w:numFmt w:val="bullet"/>
      <w:lvlText w:val="•"/>
      <w:lvlJc w:val="left"/>
      <w:pPr>
        <w:ind w:left="6343" w:hanging="850"/>
      </w:pPr>
      <w:rPr>
        <w:rFonts w:hint="default"/>
        <w:lang w:val="ru-RU" w:eastAsia="en-US" w:bidi="ar-SA"/>
      </w:rPr>
    </w:lvl>
    <w:lvl w:ilvl="6" w:tplc="ACC6BAA0">
      <w:numFmt w:val="bullet"/>
      <w:lvlText w:val="•"/>
      <w:lvlJc w:val="left"/>
      <w:pPr>
        <w:ind w:left="7163" w:hanging="850"/>
      </w:pPr>
      <w:rPr>
        <w:rFonts w:hint="default"/>
        <w:lang w:val="ru-RU" w:eastAsia="en-US" w:bidi="ar-SA"/>
      </w:rPr>
    </w:lvl>
    <w:lvl w:ilvl="7" w:tplc="18EA28A2">
      <w:numFmt w:val="bullet"/>
      <w:lvlText w:val="•"/>
      <w:lvlJc w:val="left"/>
      <w:pPr>
        <w:ind w:left="7984" w:hanging="850"/>
      </w:pPr>
      <w:rPr>
        <w:rFonts w:hint="default"/>
        <w:lang w:val="ru-RU" w:eastAsia="en-US" w:bidi="ar-SA"/>
      </w:rPr>
    </w:lvl>
    <w:lvl w:ilvl="8" w:tplc="2DF8116C">
      <w:numFmt w:val="bullet"/>
      <w:lvlText w:val="•"/>
      <w:lvlJc w:val="left"/>
      <w:pPr>
        <w:ind w:left="8805" w:hanging="850"/>
      </w:pPr>
      <w:rPr>
        <w:rFonts w:hint="default"/>
        <w:lang w:val="ru-RU" w:eastAsia="en-US" w:bidi="ar-SA"/>
      </w:rPr>
    </w:lvl>
  </w:abstractNum>
  <w:abstractNum w:abstractNumId="178" w15:restartNumberingAfterBreak="0">
    <w:nsid w:val="3DD54F74"/>
    <w:multiLevelType w:val="hybridMultilevel"/>
    <w:tmpl w:val="C9ECF15C"/>
    <w:lvl w:ilvl="0" w:tplc="1E56223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A8E00604">
      <w:numFmt w:val="bullet"/>
      <w:lvlText w:val="•"/>
      <w:lvlJc w:val="left"/>
      <w:pPr>
        <w:ind w:left="1782" w:hanging="850"/>
      </w:pPr>
      <w:rPr>
        <w:rFonts w:hint="default"/>
        <w:lang w:val="ru-RU" w:eastAsia="en-US" w:bidi="ar-SA"/>
      </w:rPr>
    </w:lvl>
    <w:lvl w:ilvl="2" w:tplc="08FE75E4">
      <w:numFmt w:val="bullet"/>
      <w:lvlText w:val="•"/>
      <w:lvlJc w:val="left"/>
      <w:pPr>
        <w:ind w:left="2745" w:hanging="850"/>
      </w:pPr>
      <w:rPr>
        <w:rFonts w:hint="default"/>
        <w:lang w:val="ru-RU" w:eastAsia="en-US" w:bidi="ar-SA"/>
      </w:rPr>
    </w:lvl>
    <w:lvl w:ilvl="3" w:tplc="09F8CEAE">
      <w:numFmt w:val="bullet"/>
      <w:lvlText w:val="•"/>
      <w:lvlJc w:val="left"/>
      <w:pPr>
        <w:ind w:left="3707" w:hanging="850"/>
      </w:pPr>
      <w:rPr>
        <w:rFonts w:hint="default"/>
        <w:lang w:val="ru-RU" w:eastAsia="en-US" w:bidi="ar-SA"/>
      </w:rPr>
    </w:lvl>
    <w:lvl w:ilvl="4" w:tplc="866C6A44">
      <w:numFmt w:val="bullet"/>
      <w:lvlText w:val="•"/>
      <w:lvlJc w:val="left"/>
      <w:pPr>
        <w:ind w:left="4670" w:hanging="850"/>
      </w:pPr>
      <w:rPr>
        <w:rFonts w:hint="default"/>
        <w:lang w:val="ru-RU" w:eastAsia="en-US" w:bidi="ar-SA"/>
      </w:rPr>
    </w:lvl>
    <w:lvl w:ilvl="5" w:tplc="334E8D0C">
      <w:numFmt w:val="bullet"/>
      <w:lvlText w:val="•"/>
      <w:lvlJc w:val="left"/>
      <w:pPr>
        <w:ind w:left="5633" w:hanging="850"/>
      </w:pPr>
      <w:rPr>
        <w:rFonts w:hint="default"/>
        <w:lang w:val="ru-RU" w:eastAsia="en-US" w:bidi="ar-SA"/>
      </w:rPr>
    </w:lvl>
    <w:lvl w:ilvl="6" w:tplc="6674D79E">
      <w:numFmt w:val="bullet"/>
      <w:lvlText w:val="•"/>
      <w:lvlJc w:val="left"/>
      <w:pPr>
        <w:ind w:left="6595" w:hanging="850"/>
      </w:pPr>
      <w:rPr>
        <w:rFonts w:hint="default"/>
        <w:lang w:val="ru-RU" w:eastAsia="en-US" w:bidi="ar-SA"/>
      </w:rPr>
    </w:lvl>
    <w:lvl w:ilvl="7" w:tplc="3FB21102">
      <w:numFmt w:val="bullet"/>
      <w:lvlText w:val="•"/>
      <w:lvlJc w:val="left"/>
      <w:pPr>
        <w:ind w:left="7558" w:hanging="850"/>
      </w:pPr>
      <w:rPr>
        <w:rFonts w:hint="default"/>
        <w:lang w:val="ru-RU" w:eastAsia="en-US" w:bidi="ar-SA"/>
      </w:rPr>
    </w:lvl>
    <w:lvl w:ilvl="8" w:tplc="E8906118">
      <w:numFmt w:val="bullet"/>
      <w:lvlText w:val="•"/>
      <w:lvlJc w:val="left"/>
      <w:pPr>
        <w:ind w:left="8521" w:hanging="850"/>
      </w:pPr>
      <w:rPr>
        <w:rFonts w:hint="default"/>
        <w:lang w:val="ru-RU" w:eastAsia="en-US" w:bidi="ar-SA"/>
      </w:rPr>
    </w:lvl>
  </w:abstractNum>
  <w:abstractNum w:abstractNumId="179" w15:restartNumberingAfterBreak="0">
    <w:nsid w:val="3E6D2D37"/>
    <w:multiLevelType w:val="hybridMultilevel"/>
    <w:tmpl w:val="A694202E"/>
    <w:lvl w:ilvl="0" w:tplc="D820E516">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1D98C6BC">
      <w:numFmt w:val="bullet"/>
      <w:lvlText w:val="•"/>
      <w:lvlJc w:val="left"/>
      <w:pPr>
        <w:ind w:left="1782" w:hanging="850"/>
      </w:pPr>
      <w:rPr>
        <w:rFonts w:hint="default"/>
        <w:lang w:val="ru-RU" w:eastAsia="en-US" w:bidi="ar-SA"/>
      </w:rPr>
    </w:lvl>
    <w:lvl w:ilvl="2" w:tplc="A84E3F4A">
      <w:numFmt w:val="bullet"/>
      <w:lvlText w:val="•"/>
      <w:lvlJc w:val="left"/>
      <w:pPr>
        <w:ind w:left="2745" w:hanging="850"/>
      </w:pPr>
      <w:rPr>
        <w:rFonts w:hint="default"/>
        <w:lang w:val="ru-RU" w:eastAsia="en-US" w:bidi="ar-SA"/>
      </w:rPr>
    </w:lvl>
    <w:lvl w:ilvl="3" w:tplc="6B089192">
      <w:numFmt w:val="bullet"/>
      <w:lvlText w:val="•"/>
      <w:lvlJc w:val="left"/>
      <w:pPr>
        <w:ind w:left="3707" w:hanging="850"/>
      </w:pPr>
      <w:rPr>
        <w:rFonts w:hint="default"/>
        <w:lang w:val="ru-RU" w:eastAsia="en-US" w:bidi="ar-SA"/>
      </w:rPr>
    </w:lvl>
    <w:lvl w:ilvl="4" w:tplc="38021702">
      <w:numFmt w:val="bullet"/>
      <w:lvlText w:val="•"/>
      <w:lvlJc w:val="left"/>
      <w:pPr>
        <w:ind w:left="4670" w:hanging="850"/>
      </w:pPr>
      <w:rPr>
        <w:rFonts w:hint="default"/>
        <w:lang w:val="ru-RU" w:eastAsia="en-US" w:bidi="ar-SA"/>
      </w:rPr>
    </w:lvl>
    <w:lvl w:ilvl="5" w:tplc="FC525F1E">
      <w:numFmt w:val="bullet"/>
      <w:lvlText w:val="•"/>
      <w:lvlJc w:val="left"/>
      <w:pPr>
        <w:ind w:left="5633" w:hanging="850"/>
      </w:pPr>
      <w:rPr>
        <w:rFonts w:hint="default"/>
        <w:lang w:val="ru-RU" w:eastAsia="en-US" w:bidi="ar-SA"/>
      </w:rPr>
    </w:lvl>
    <w:lvl w:ilvl="6" w:tplc="9C2CF368">
      <w:numFmt w:val="bullet"/>
      <w:lvlText w:val="•"/>
      <w:lvlJc w:val="left"/>
      <w:pPr>
        <w:ind w:left="6595" w:hanging="850"/>
      </w:pPr>
      <w:rPr>
        <w:rFonts w:hint="default"/>
        <w:lang w:val="ru-RU" w:eastAsia="en-US" w:bidi="ar-SA"/>
      </w:rPr>
    </w:lvl>
    <w:lvl w:ilvl="7" w:tplc="A64E6962">
      <w:numFmt w:val="bullet"/>
      <w:lvlText w:val="•"/>
      <w:lvlJc w:val="left"/>
      <w:pPr>
        <w:ind w:left="7558" w:hanging="850"/>
      </w:pPr>
      <w:rPr>
        <w:rFonts w:hint="default"/>
        <w:lang w:val="ru-RU" w:eastAsia="en-US" w:bidi="ar-SA"/>
      </w:rPr>
    </w:lvl>
    <w:lvl w:ilvl="8" w:tplc="755E24F2">
      <w:numFmt w:val="bullet"/>
      <w:lvlText w:val="•"/>
      <w:lvlJc w:val="left"/>
      <w:pPr>
        <w:ind w:left="8521" w:hanging="850"/>
      </w:pPr>
      <w:rPr>
        <w:rFonts w:hint="default"/>
        <w:lang w:val="ru-RU" w:eastAsia="en-US" w:bidi="ar-SA"/>
      </w:rPr>
    </w:lvl>
  </w:abstractNum>
  <w:abstractNum w:abstractNumId="180" w15:restartNumberingAfterBreak="0">
    <w:nsid w:val="3EEB6DEA"/>
    <w:multiLevelType w:val="hybridMultilevel"/>
    <w:tmpl w:val="1750B550"/>
    <w:lvl w:ilvl="0" w:tplc="3C9CB11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4E56B304">
      <w:numFmt w:val="bullet"/>
      <w:lvlText w:val="•"/>
      <w:lvlJc w:val="left"/>
      <w:pPr>
        <w:ind w:left="1782" w:hanging="850"/>
      </w:pPr>
      <w:rPr>
        <w:rFonts w:hint="default"/>
        <w:lang w:val="ru-RU" w:eastAsia="en-US" w:bidi="ar-SA"/>
      </w:rPr>
    </w:lvl>
    <w:lvl w:ilvl="2" w:tplc="50DC7AA2">
      <w:numFmt w:val="bullet"/>
      <w:lvlText w:val="•"/>
      <w:lvlJc w:val="left"/>
      <w:pPr>
        <w:ind w:left="2745" w:hanging="850"/>
      </w:pPr>
      <w:rPr>
        <w:rFonts w:hint="default"/>
        <w:lang w:val="ru-RU" w:eastAsia="en-US" w:bidi="ar-SA"/>
      </w:rPr>
    </w:lvl>
    <w:lvl w:ilvl="3" w:tplc="155AA116">
      <w:numFmt w:val="bullet"/>
      <w:lvlText w:val="•"/>
      <w:lvlJc w:val="left"/>
      <w:pPr>
        <w:ind w:left="3707" w:hanging="850"/>
      </w:pPr>
      <w:rPr>
        <w:rFonts w:hint="default"/>
        <w:lang w:val="ru-RU" w:eastAsia="en-US" w:bidi="ar-SA"/>
      </w:rPr>
    </w:lvl>
    <w:lvl w:ilvl="4" w:tplc="3CE0DC74">
      <w:numFmt w:val="bullet"/>
      <w:lvlText w:val="•"/>
      <w:lvlJc w:val="left"/>
      <w:pPr>
        <w:ind w:left="4670" w:hanging="850"/>
      </w:pPr>
      <w:rPr>
        <w:rFonts w:hint="default"/>
        <w:lang w:val="ru-RU" w:eastAsia="en-US" w:bidi="ar-SA"/>
      </w:rPr>
    </w:lvl>
    <w:lvl w:ilvl="5" w:tplc="F1920E18">
      <w:numFmt w:val="bullet"/>
      <w:lvlText w:val="•"/>
      <w:lvlJc w:val="left"/>
      <w:pPr>
        <w:ind w:left="5633" w:hanging="850"/>
      </w:pPr>
      <w:rPr>
        <w:rFonts w:hint="default"/>
        <w:lang w:val="ru-RU" w:eastAsia="en-US" w:bidi="ar-SA"/>
      </w:rPr>
    </w:lvl>
    <w:lvl w:ilvl="6" w:tplc="3386F004">
      <w:numFmt w:val="bullet"/>
      <w:lvlText w:val="•"/>
      <w:lvlJc w:val="left"/>
      <w:pPr>
        <w:ind w:left="6595" w:hanging="850"/>
      </w:pPr>
      <w:rPr>
        <w:rFonts w:hint="default"/>
        <w:lang w:val="ru-RU" w:eastAsia="en-US" w:bidi="ar-SA"/>
      </w:rPr>
    </w:lvl>
    <w:lvl w:ilvl="7" w:tplc="5FE6549C">
      <w:numFmt w:val="bullet"/>
      <w:lvlText w:val="•"/>
      <w:lvlJc w:val="left"/>
      <w:pPr>
        <w:ind w:left="7558" w:hanging="850"/>
      </w:pPr>
      <w:rPr>
        <w:rFonts w:hint="default"/>
        <w:lang w:val="ru-RU" w:eastAsia="en-US" w:bidi="ar-SA"/>
      </w:rPr>
    </w:lvl>
    <w:lvl w:ilvl="8" w:tplc="4746BE4E">
      <w:numFmt w:val="bullet"/>
      <w:lvlText w:val="•"/>
      <w:lvlJc w:val="left"/>
      <w:pPr>
        <w:ind w:left="8521" w:hanging="850"/>
      </w:pPr>
      <w:rPr>
        <w:rFonts w:hint="default"/>
        <w:lang w:val="ru-RU" w:eastAsia="en-US" w:bidi="ar-SA"/>
      </w:rPr>
    </w:lvl>
  </w:abstractNum>
  <w:abstractNum w:abstractNumId="181" w15:restartNumberingAfterBreak="0">
    <w:nsid w:val="3EF86790"/>
    <w:multiLevelType w:val="hybridMultilevel"/>
    <w:tmpl w:val="962A3D1C"/>
    <w:lvl w:ilvl="0" w:tplc="F0069642">
      <w:start w:val="1"/>
      <w:numFmt w:val="decimal"/>
      <w:lvlText w:val="%1."/>
      <w:lvlJc w:val="left"/>
      <w:pPr>
        <w:ind w:left="2238" w:hanging="850"/>
      </w:pPr>
      <w:rPr>
        <w:rFonts w:ascii="Times New Roman" w:eastAsia="Times New Roman" w:hAnsi="Times New Roman" w:cs="Times New Roman" w:hint="default"/>
        <w:b/>
        <w:bCs/>
        <w:w w:val="100"/>
        <w:sz w:val="24"/>
        <w:szCs w:val="24"/>
        <w:lang w:val="ru-RU" w:eastAsia="en-US" w:bidi="ar-SA"/>
      </w:rPr>
    </w:lvl>
    <w:lvl w:ilvl="1" w:tplc="0782485C">
      <w:numFmt w:val="bullet"/>
      <w:lvlText w:val="•"/>
      <w:lvlJc w:val="left"/>
      <w:pPr>
        <w:ind w:left="3060" w:hanging="850"/>
      </w:pPr>
      <w:rPr>
        <w:rFonts w:hint="default"/>
        <w:lang w:val="ru-RU" w:eastAsia="en-US" w:bidi="ar-SA"/>
      </w:rPr>
    </w:lvl>
    <w:lvl w:ilvl="2" w:tplc="4BA8C038">
      <w:numFmt w:val="bullet"/>
      <w:lvlText w:val="•"/>
      <w:lvlJc w:val="left"/>
      <w:pPr>
        <w:ind w:left="3881" w:hanging="850"/>
      </w:pPr>
      <w:rPr>
        <w:rFonts w:hint="default"/>
        <w:lang w:val="ru-RU" w:eastAsia="en-US" w:bidi="ar-SA"/>
      </w:rPr>
    </w:lvl>
    <w:lvl w:ilvl="3" w:tplc="A3E8A68C">
      <w:numFmt w:val="bullet"/>
      <w:lvlText w:val="•"/>
      <w:lvlJc w:val="left"/>
      <w:pPr>
        <w:ind w:left="4701" w:hanging="850"/>
      </w:pPr>
      <w:rPr>
        <w:rFonts w:hint="default"/>
        <w:lang w:val="ru-RU" w:eastAsia="en-US" w:bidi="ar-SA"/>
      </w:rPr>
    </w:lvl>
    <w:lvl w:ilvl="4" w:tplc="C750E660">
      <w:numFmt w:val="bullet"/>
      <w:lvlText w:val="•"/>
      <w:lvlJc w:val="left"/>
      <w:pPr>
        <w:ind w:left="5522" w:hanging="850"/>
      </w:pPr>
      <w:rPr>
        <w:rFonts w:hint="default"/>
        <w:lang w:val="ru-RU" w:eastAsia="en-US" w:bidi="ar-SA"/>
      </w:rPr>
    </w:lvl>
    <w:lvl w:ilvl="5" w:tplc="79841F84">
      <w:numFmt w:val="bullet"/>
      <w:lvlText w:val="•"/>
      <w:lvlJc w:val="left"/>
      <w:pPr>
        <w:ind w:left="6343" w:hanging="850"/>
      </w:pPr>
      <w:rPr>
        <w:rFonts w:hint="default"/>
        <w:lang w:val="ru-RU" w:eastAsia="en-US" w:bidi="ar-SA"/>
      </w:rPr>
    </w:lvl>
    <w:lvl w:ilvl="6" w:tplc="654C7D34">
      <w:numFmt w:val="bullet"/>
      <w:lvlText w:val="•"/>
      <w:lvlJc w:val="left"/>
      <w:pPr>
        <w:ind w:left="7163" w:hanging="850"/>
      </w:pPr>
      <w:rPr>
        <w:rFonts w:hint="default"/>
        <w:lang w:val="ru-RU" w:eastAsia="en-US" w:bidi="ar-SA"/>
      </w:rPr>
    </w:lvl>
    <w:lvl w:ilvl="7" w:tplc="A06E4778">
      <w:numFmt w:val="bullet"/>
      <w:lvlText w:val="•"/>
      <w:lvlJc w:val="left"/>
      <w:pPr>
        <w:ind w:left="7984" w:hanging="850"/>
      </w:pPr>
      <w:rPr>
        <w:rFonts w:hint="default"/>
        <w:lang w:val="ru-RU" w:eastAsia="en-US" w:bidi="ar-SA"/>
      </w:rPr>
    </w:lvl>
    <w:lvl w:ilvl="8" w:tplc="51F4554A">
      <w:numFmt w:val="bullet"/>
      <w:lvlText w:val="•"/>
      <w:lvlJc w:val="left"/>
      <w:pPr>
        <w:ind w:left="8805" w:hanging="850"/>
      </w:pPr>
      <w:rPr>
        <w:rFonts w:hint="default"/>
        <w:lang w:val="ru-RU" w:eastAsia="en-US" w:bidi="ar-SA"/>
      </w:rPr>
    </w:lvl>
  </w:abstractNum>
  <w:abstractNum w:abstractNumId="182" w15:restartNumberingAfterBreak="0">
    <w:nsid w:val="3F0C74AB"/>
    <w:multiLevelType w:val="hybridMultilevel"/>
    <w:tmpl w:val="1F9AC53E"/>
    <w:lvl w:ilvl="0" w:tplc="92C06F3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FBA730C">
      <w:numFmt w:val="bullet"/>
      <w:lvlText w:val="•"/>
      <w:lvlJc w:val="left"/>
      <w:pPr>
        <w:ind w:left="1782" w:hanging="850"/>
      </w:pPr>
      <w:rPr>
        <w:rFonts w:hint="default"/>
        <w:lang w:val="ru-RU" w:eastAsia="en-US" w:bidi="ar-SA"/>
      </w:rPr>
    </w:lvl>
    <w:lvl w:ilvl="2" w:tplc="270A2800">
      <w:numFmt w:val="bullet"/>
      <w:lvlText w:val="•"/>
      <w:lvlJc w:val="left"/>
      <w:pPr>
        <w:ind w:left="2745" w:hanging="850"/>
      </w:pPr>
      <w:rPr>
        <w:rFonts w:hint="default"/>
        <w:lang w:val="ru-RU" w:eastAsia="en-US" w:bidi="ar-SA"/>
      </w:rPr>
    </w:lvl>
    <w:lvl w:ilvl="3" w:tplc="FA88BDD2">
      <w:numFmt w:val="bullet"/>
      <w:lvlText w:val="•"/>
      <w:lvlJc w:val="left"/>
      <w:pPr>
        <w:ind w:left="3707" w:hanging="850"/>
      </w:pPr>
      <w:rPr>
        <w:rFonts w:hint="default"/>
        <w:lang w:val="ru-RU" w:eastAsia="en-US" w:bidi="ar-SA"/>
      </w:rPr>
    </w:lvl>
    <w:lvl w:ilvl="4" w:tplc="D562908E">
      <w:numFmt w:val="bullet"/>
      <w:lvlText w:val="•"/>
      <w:lvlJc w:val="left"/>
      <w:pPr>
        <w:ind w:left="4670" w:hanging="850"/>
      </w:pPr>
      <w:rPr>
        <w:rFonts w:hint="default"/>
        <w:lang w:val="ru-RU" w:eastAsia="en-US" w:bidi="ar-SA"/>
      </w:rPr>
    </w:lvl>
    <w:lvl w:ilvl="5" w:tplc="0CFA5422">
      <w:numFmt w:val="bullet"/>
      <w:lvlText w:val="•"/>
      <w:lvlJc w:val="left"/>
      <w:pPr>
        <w:ind w:left="5633" w:hanging="850"/>
      </w:pPr>
      <w:rPr>
        <w:rFonts w:hint="default"/>
        <w:lang w:val="ru-RU" w:eastAsia="en-US" w:bidi="ar-SA"/>
      </w:rPr>
    </w:lvl>
    <w:lvl w:ilvl="6" w:tplc="EFD2DB2A">
      <w:numFmt w:val="bullet"/>
      <w:lvlText w:val="•"/>
      <w:lvlJc w:val="left"/>
      <w:pPr>
        <w:ind w:left="6595" w:hanging="850"/>
      </w:pPr>
      <w:rPr>
        <w:rFonts w:hint="default"/>
        <w:lang w:val="ru-RU" w:eastAsia="en-US" w:bidi="ar-SA"/>
      </w:rPr>
    </w:lvl>
    <w:lvl w:ilvl="7" w:tplc="62FA6ACC">
      <w:numFmt w:val="bullet"/>
      <w:lvlText w:val="•"/>
      <w:lvlJc w:val="left"/>
      <w:pPr>
        <w:ind w:left="7558" w:hanging="850"/>
      </w:pPr>
      <w:rPr>
        <w:rFonts w:hint="default"/>
        <w:lang w:val="ru-RU" w:eastAsia="en-US" w:bidi="ar-SA"/>
      </w:rPr>
    </w:lvl>
    <w:lvl w:ilvl="8" w:tplc="B60A1A0E">
      <w:numFmt w:val="bullet"/>
      <w:lvlText w:val="•"/>
      <w:lvlJc w:val="left"/>
      <w:pPr>
        <w:ind w:left="8521" w:hanging="850"/>
      </w:pPr>
      <w:rPr>
        <w:rFonts w:hint="default"/>
        <w:lang w:val="ru-RU" w:eastAsia="en-US" w:bidi="ar-SA"/>
      </w:rPr>
    </w:lvl>
  </w:abstractNum>
  <w:abstractNum w:abstractNumId="183" w15:restartNumberingAfterBreak="0">
    <w:nsid w:val="3FAA1AB6"/>
    <w:multiLevelType w:val="hybridMultilevel"/>
    <w:tmpl w:val="CADAB826"/>
    <w:lvl w:ilvl="0" w:tplc="FDD0D18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511AE108">
      <w:numFmt w:val="bullet"/>
      <w:lvlText w:val="•"/>
      <w:lvlJc w:val="left"/>
      <w:pPr>
        <w:ind w:left="1782" w:hanging="850"/>
      </w:pPr>
      <w:rPr>
        <w:rFonts w:hint="default"/>
        <w:lang w:val="ru-RU" w:eastAsia="en-US" w:bidi="ar-SA"/>
      </w:rPr>
    </w:lvl>
    <w:lvl w:ilvl="2" w:tplc="ACCA4A8E">
      <w:numFmt w:val="bullet"/>
      <w:lvlText w:val="•"/>
      <w:lvlJc w:val="left"/>
      <w:pPr>
        <w:ind w:left="2745" w:hanging="850"/>
      </w:pPr>
      <w:rPr>
        <w:rFonts w:hint="default"/>
        <w:lang w:val="ru-RU" w:eastAsia="en-US" w:bidi="ar-SA"/>
      </w:rPr>
    </w:lvl>
    <w:lvl w:ilvl="3" w:tplc="B5DAE896">
      <w:numFmt w:val="bullet"/>
      <w:lvlText w:val="•"/>
      <w:lvlJc w:val="left"/>
      <w:pPr>
        <w:ind w:left="3707" w:hanging="850"/>
      </w:pPr>
      <w:rPr>
        <w:rFonts w:hint="default"/>
        <w:lang w:val="ru-RU" w:eastAsia="en-US" w:bidi="ar-SA"/>
      </w:rPr>
    </w:lvl>
    <w:lvl w:ilvl="4" w:tplc="645219AC">
      <w:numFmt w:val="bullet"/>
      <w:lvlText w:val="•"/>
      <w:lvlJc w:val="left"/>
      <w:pPr>
        <w:ind w:left="4670" w:hanging="850"/>
      </w:pPr>
      <w:rPr>
        <w:rFonts w:hint="default"/>
        <w:lang w:val="ru-RU" w:eastAsia="en-US" w:bidi="ar-SA"/>
      </w:rPr>
    </w:lvl>
    <w:lvl w:ilvl="5" w:tplc="31C0DFCA">
      <w:numFmt w:val="bullet"/>
      <w:lvlText w:val="•"/>
      <w:lvlJc w:val="left"/>
      <w:pPr>
        <w:ind w:left="5633" w:hanging="850"/>
      </w:pPr>
      <w:rPr>
        <w:rFonts w:hint="default"/>
        <w:lang w:val="ru-RU" w:eastAsia="en-US" w:bidi="ar-SA"/>
      </w:rPr>
    </w:lvl>
    <w:lvl w:ilvl="6" w:tplc="0880850C">
      <w:numFmt w:val="bullet"/>
      <w:lvlText w:val="•"/>
      <w:lvlJc w:val="left"/>
      <w:pPr>
        <w:ind w:left="6595" w:hanging="850"/>
      </w:pPr>
      <w:rPr>
        <w:rFonts w:hint="default"/>
        <w:lang w:val="ru-RU" w:eastAsia="en-US" w:bidi="ar-SA"/>
      </w:rPr>
    </w:lvl>
    <w:lvl w:ilvl="7" w:tplc="B60466BC">
      <w:numFmt w:val="bullet"/>
      <w:lvlText w:val="•"/>
      <w:lvlJc w:val="left"/>
      <w:pPr>
        <w:ind w:left="7558" w:hanging="850"/>
      </w:pPr>
      <w:rPr>
        <w:rFonts w:hint="default"/>
        <w:lang w:val="ru-RU" w:eastAsia="en-US" w:bidi="ar-SA"/>
      </w:rPr>
    </w:lvl>
    <w:lvl w:ilvl="8" w:tplc="9CF6081E">
      <w:numFmt w:val="bullet"/>
      <w:lvlText w:val="•"/>
      <w:lvlJc w:val="left"/>
      <w:pPr>
        <w:ind w:left="8521" w:hanging="850"/>
      </w:pPr>
      <w:rPr>
        <w:rFonts w:hint="default"/>
        <w:lang w:val="ru-RU" w:eastAsia="en-US" w:bidi="ar-SA"/>
      </w:rPr>
    </w:lvl>
  </w:abstractNum>
  <w:abstractNum w:abstractNumId="184" w15:restartNumberingAfterBreak="0">
    <w:nsid w:val="3FCC2BA9"/>
    <w:multiLevelType w:val="hybridMultilevel"/>
    <w:tmpl w:val="428C74E4"/>
    <w:lvl w:ilvl="0" w:tplc="B8843E4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DE2E0470">
      <w:numFmt w:val="bullet"/>
      <w:lvlText w:val="•"/>
      <w:lvlJc w:val="left"/>
      <w:pPr>
        <w:ind w:left="1782" w:hanging="850"/>
      </w:pPr>
      <w:rPr>
        <w:rFonts w:hint="default"/>
        <w:lang w:val="ru-RU" w:eastAsia="en-US" w:bidi="ar-SA"/>
      </w:rPr>
    </w:lvl>
    <w:lvl w:ilvl="2" w:tplc="7BA2618E">
      <w:numFmt w:val="bullet"/>
      <w:lvlText w:val="•"/>
      <w:lvlJc w:val="left"/>
      <w:pPr>
        <w:ind w:left="2745" w:hanging="850"/>
      </w:pPr>
      <w:rPr>
        <w:rFonts w:hint="default"/>
        <w:lang w:val="ru-RU" w:eastAsia="en-US" w:bidi="ar-SA"/>
      </w:rPr>
    </w:lvl>
    <w:lvl w:ilvl="3" w:tplc="E7344D9A">
      <w:numFmt w:val="bullet"/>
      <w:lvlText w:val="•"/>
      <w:lvlJc w:val="left"/>
      <w:pPr>
        <w:ind w:left="3707" w:hanging="850"/>
      </w:pPr>
      <w:rPr>
        <w:rFonts w:hint="default"/>
        <w:lang w:val="ru-RU" w:eastAsia="en-US" w:bidi="ar-SA"/>
      </w:rPr>
    </w:lvl>
    <w:lvl w:ilvl="4" w:tplc="9530BCB0">
      <w:numFmt w:val="bullet"/>
      <w:lvlText w:val="•"/>
      <w:lvlJc w:val="left"/>
      <w:pPr>
        <w:ind w:left="4670" w:hanging="850"/>
      </w:pPr>
      <w:rPr>
        <w:rFonts w:hint="default"/>
        <w:lang w:val="ru-RU" w:eastAsia="en-US" w:bidi="ar-SA"/>
      </w:rPr>
    </w:lvl>
    <w:lvl w:ilvl="5" w:tplc="47AE5BDC">
      <w:numFmt w:val="bullet"/>
      <w:lvlText w:val="•"/>
      <w:lvlJc w:val="left"/>
      <w:pPr>
        <w:ind w:left="5633" w:hanging="850"/>
      </w:pPr>
      <w:rPr>
        <w:rFonts w:hint="default"/>
        <w:lang w:val="ru-RU" w:eastAsia="en-US" w:bidi="ar-SA"/>
      </w:rPr>
    </w:lvl>
    <w:lvl w:ilvl="6" w:tplc="678AB80C">
      <w:numFmt w:val="bullet"/>
      <w:lvlText w:val="•"/>
      <w:lvlJc w:val="left"/>
      <w:pPr>
        <w:ind w:left="6595" w:hanging="850"/>
      </w:pPr>
      <w:rPr>
        <w:rFonts w:hint="default"/>
        <w:lang w:val="ru-RU" w:eastAsia="en-US" w:bidi="ar-SA"/>
      </w:rPr>
    </w:lvl>
    <w:lvl w:ilvl="7" w:tplc="1EA02980">
      <w:numFmt w:val="bullet"/>
      <w:lvlText w:val="•"/>
      <w:lvlJc w:val="left"/>
      <w:pPr>
        <w:ind w:left="7558" w:hanging="850"/>
      </w:pPr>
      <w:rPr>
        <w:rFonts w:hint="default"/>
        <w:lang w:val="ru-RU" w:eastAsia="en-US" w:bidi="ar-SA"/>
      </w:rPr>
    </w:lvl>
    <w:lvl w:ilvl="8" w:tplc="9F8682BA">
      <w:numFmt w:val="bullet"/>
      <w:lvlText w:val="•"/>
      <w:lvlJc w:val="left"/>
      <w:pPr>
        <w:ind w:left="8521" w:hanging="850"/>
      </w:pPr>
      <w:rPr>
        <w:rFonts w:hint="default"/>
        <w:lang w:val="ru-RU" w:eastAsia="en-US" w:bidi="ar-SA"/>
      </w:rPr>
    </w:lvl>
  </w:abstractNum>
  <w:abstractNum w:abstractNumId="185" w15:restartNumberingAfterBreak="0">
    <w:nsid w:val="40B51BB9"/>
    <w:multiLevelType w:val="hybridMultilevel"/>
    <w:tmpl w:val="8EEC6E9C"/>
    <w:lvl w:ilvl="0" w:tplc="B6488726">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2F867D50">
      <w:numFmt w:val="bullet"/>
      <w:lvlText w:val="•"/>
      <w:lvlJc w:val="left"/>
      <w:pPr>
        <w:ind w:left="1782" w:hanging="850"/>
      </w:pPr>
      <w:rPr>
        <w:rFonts w:hint="default"/>
        <w:lang w:val="ru-RU" w:eastAsia="en-US" w:bidi="ar-SA"/>
      </w:rPr>
    </w:lvl>
    <w:lvl w:ilvl="2" w:tplc="0804C67A">
      <w:numFmt w:val="bullet"/>
      <w:lvlText w:val="•"/>
      <w:lvlJc w:val="left"/>
      <w:pPr>
        <w:ind w:left="2745" w:hanging="850"/>
      </w:pPr>
      <w:rPr>
        <w:rFonts w:hint="default"/>
        <w:lang w:val="ru-RU" w:eastAsia="en-US" w:bidi="ar-SA"/>
      </w:rPr>
    </w:lvl>
    <w:lvl w:ilvl="3" w:tplc="C58C01C8">
      <w:numFmt w:val="bullet"/>
      <w:lvlText w:val="•"/>
      <w:lvlJc w:val="left"/>
      <w:pPr>
        <w:ind w:left="3707" w:hanging="850"/>
      </w:pPr>
      <w:rPr>
        <w:rFonts w:hint="default"/>
        <w:lang w:val="ru-RU" w:eastAsia="en-US" w:bidi="ar-SA"/>
      </w:rPr>
    </w:lvl>
    <w:lvl w:ilvl="4" w:tplc="8D7C7A88">
      <w:numFmt w:val="bullet"/>
      <w:lvlText w:val="•"/>
      <w:lvlJc w:val="left"/>
      <w:pPr>
        <w:ind w:left="4670" w:hanging="850"/>
      </w:pPr>
      <w:rPr>
        <w:rFonts w:hint="default"/>
        <w:lang w:val="ru-RU" w:eastAsia="en-US" w:bidi="ar-SA"/>
      </w:rPr>
    </w:lvl>
    <w:lvl w:ilvl="5" w:tplc="49C45C4C">
      <w:numFmt w:val="bullet"/>
      <w:lvlText w:val="•"/>
      <w:lvlJc w:val="left"/>
      <w:pPr>
        <w:ind w:left="5633" w:hanging="850"/>
      </w:pPr>
      <w:rPr>
        <w:rFonts w:hint="default"/>
        <w:lang w:val="ru-RU" w:eastAsia="en-US" w:bidi="ar-SA"/>
      </w:rPr>
    </w:lvl>
    <w:lvl w:ilvl="6" w:tplc="2D382C56">
      <w:numFmt w:val="bullet"/>
      <w:lvlText w:val="•"/>
      <w:lvlJc w:val="left"/>
      <w:pPr>
        <w:ind w:left="6595" w:hanging="850"/>
      </w:pPr>
      <w:rPr>
        <w:rFonts w:hint="default"/>
        <w:lang w:val="ru-RU" w:eastAsia="en-US" w:bidi="ar-SA"/>
      </w:rPr>
    </w:lvl>
    <w:lvl w:ilvl="7" w:tplc="69B4B5B4">
      <w:numFmt w:val="bullet"/>
      <w:lvlText w:val="•"/>
      <w:lvlJc w:val="left"/>
      <w:pPr>
        <w:ind w:left="7558" w:hanging="850"/>
      </w:pPr>
      <w:rPr>
        <w:rFonts w:hint="default"/>
        <w:lang w:val="ru-RU" w:eastAsia="en-US" w:bidi="ar-SA"/>
      </w:rPr>
    </w:lvl>
    <w:lvl w:ilvl="8" w:tplc="3D7C0CC8">
      <w:numFmt w:val="bullet"/>
      <w:lvlText w:val="•"/>
      <w:lvlJc w:val="left"/>
      <w:pPr>
        <w:ind w:left="8521" w:hanging="850"/>
      </w:pPr>
      <w:rPr>
        <w:rFonts w:hint="default"/>
        <w:lang w:val="ru-RU" w:eastAsia="en-US" w:bidi="ar-SA"/>
      </w:rPr>
    </w:lvl>
  </w:abstractNum>
  <w:abstractNum w:abstractNumId="186" w15:restartNumberingAfterBreak="0">
    <w:nsid w:val="40F70D17"/>
    <w:multiLevelType w:val="hybridMultilevel"/>
    <w:tmpl w:val="D32CDD12"/>
    <w:lvl w:ilvl="0" w:tplc="AB36E9C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6A3868C8">
      <w:numFmt w:val="bullet"/>
      <w:lvlText w:val="•"/>
      <w:lvlJc w:val="left"/>
      <w:pPr>
        <w:ind w:left="1782" w:hanging="850"/>
      </w:pPr>
      <w:rPr>
        <w:rFonts w:hint="default"/>
        <w:lang w:val="ru-RU" w:eastAsia="en-US" w:bidi="ar-SA"/>
      </w:rPr>
    </w:lvl>
    <w:lvl w:ilvl="2" w:tplc="4968A1B0">
      <w:numFmt w:val="bullet"/>
      <w:lvlText w:val="•"/>
      <w:lvlJc w:val="left"/>
      <w:pPr>
        <w:ind w:left="2745" w:hanging="850"/>
      </w:pPr>
      <w:rPr>
        <w:rFonts w:hint="default"/>
        <w:lang w:val="ru-RU" w:eastAsia="en-US" w:bidi="ar-SA"/>
      </w:rPr>
    </w:lvl>
    <w:lvl w:ilvl="3" w:tplc="68A01C20">
      <w:numFmt w:val="bullet"/>
      <w:lvlText w:val="•"/>
      <w:lvlJc w:val="left"/>
      <w:pPr>
        <w:ind w:left="3707" w:hanging="850"/>
      </w:pPr>
      <w:rPr>
        <w:rFonts w:hint="default"/>
        <w:lang w:val="ru-RU" w:eastAsia="en-US" w:bidi="ar-SA"/>
      </w:rPr>
    </w:lvl>
    <w:lvl w:ilvl="4" w:tplc="72E4F99A">
      <w:numFmt w:val="bullet"/>
      <w:lvlText w:val="•"/>
      <w:lvlJc w:val="left"/>
      <w:pPr>
        <w:ind w:left="4670" w:hanging="850"/>
      </w:pPr>
      <w:rPr>
        <w:rFonts w:hint="default"/>
        <w:lang w:val="ru-RU" w:eastAsia="en-US" w:bidi="ar-SA"/>
      </w:rPr>
    </w:lvl>
    <w:lvl w:ilvl="5" w:tplc="2E64FC88">
      <w:numFmt w:val="bullet"/>
      <w:lvlText w:val="•"/>
      <w:lvlJc w:val="left"/>
      <w:pPr>
        <w:ind w:left="5633" w:hanging="850"/>
      </w:pPr>
      <w:rPr>
        <w:rFonts w:hint="default"/>
        <w:lang w:val="ru-RU" w:eastAsia="en-US" w:bidi="ar-SA"/>
      </w:rPr>
    </w:lvl>
    <w:lvl w:ilvl="6" w:tplc="7BC228CE">
      <w:numFmt w:val="bullet"/>
      <w:lvlText w:val="•"/>
      <w:lvlJc w:val="left"/>
      <w:pPr>
        <w:ind w:left="6595" w:hanging="850"/>
      </w:pPr>
      <w:rPr>
        <w:rFonts w:hint="default"/>
        <w:lang w:val="ru-RU" w:eastAsia="en-US" w:bidi="ar-SA"/>
      </w:rPr>
    </w:lvl>
    <w:lvl w:ilvl="7" w:tplc="B3067928">
      <w:numFmt w:val="bullet"/>
      <w:lvlText w:val="•"/>
      <w:lvlJc w:val="left"/>
      <w:pPr>
        <w:ind w:left="7558" w:hanging="850"/>
      </w:pPr>
      <w:rPr>
        <w:rFonts w:hint="default"/>
        <w:lang w:val="ru-RU" w:eastAsia="en-US" w:bidi="ar-SA"/>
      </w:rPr>
    </w:lvl>
    <w:lvl w:ilvl="8" w:tplc="965A92BA">
      <w:numFmt w:val="bullet"/>
      <w:lvlText w:val="•"/>
      <w:lvlJc w:val="left"/>
      <w:pPr>
        <w:ind w:left="8521" w:hanging="850"/>
      </w:pPr>
      <w:rPr>
        <w:rFonts w:hint="default"/>
        <w:lang w:val="ru-RU" w:eastAsia="en-US" w:bidi="ar-SA"/>
      </w:rPr>
    </w:lvl>
  </w:abstractNum>
  <w:abstractNum w:abstractNumId="187" w15:restartNumberingAfterBreak="0">
    <w:nsid w:val="415E0667"/>
    <w:multiLevelType w:val="hybridMultilevel"/>
    <w:tmpl w:val="A13CE332"/>
    <w:lvl w:ilvl="0" w:tplc="B1C438F0">
      <w:start w:val="1"/>
      <w:numFmt w:val="decimal"/>
      <w:lvlText w:val="%1."/>
      <w:lvlJc w:val="left"/>
      <w:pPr>
        <w:ind w:left="1748" w:hanging="360"/>
      </w:pPr>
      <w:rPr>
        <w:rFonts w:hint="default"/>
        <w:i/>
        <w:iCs/>
        <w:spacing w:val="-2"/>
        <w:w w:val="115"/>
        <w:lang w:val="ru-RU" w:eastAsia="en-US" w:bidi="ar-SA"/>
      </w:rPr>
    </w:lvl>
    <w:lvl w:ilvl="1" w:tplc="D628511E">
      <w:numFmt w:val="bullet"/>
      <w:lvlText w:val="•"/>
      <w:lvlJc w:val="left"/>
      <w:pPr>
        <w:ind w:left="2610" w:hanging="360"/>
      </w:pPr>
      <w:rPr>
        <w:rFonts w:hint="default"/>
        <w:lang w:val="ru-RU" w:eastAsia="en-US" w:bidi="ar-SA"/>
      </w:rPr>
    </w:lvl>
    <w:lvl w:ilvl="2" w:tplc="3BB032E8">
      <w:numFmt w:val="bullet"/>
      <w:lvlText w:val="•"/>
      <w:lvlJc w:val="left"/>
      <w:pPr>
        <w:ind w:left="3481" w:hanging="360"/>
      </w:pPr>
      <w:rPr>
        <w:rFonts w:hint="default"/>
        <w:lang w:val="ru-RU" w:eastAsia="en-US" w:bidi="ar-SA"/>
      </w:rPr>
    </w:lvl>
    <w:lvl w:ilvl="3" w:tplc="5E90326E">
      <w:numFmt w:val="bullet"/>
      <w:lvlText w:val="•"/>
      <w:lvlJc w:val="left"/>
      <w:pPr>
        <w:ind w:left="4351" w:hanging="360"/>
      </w:pPr>
      <w:rPr>
        <w:rFonts w:hint="default"/>
        <w:lang w:val="ru-RU" w:eastAsia="en-US" w:bidi="ar-SA"/>
      </w:rPr>
    </w:lvl>
    <w:lvl w:ilvl="4" w:tplc="0D362AEA">
      <w:numFmt w:val="bullet"/>
      <w:lvlText w:val="•"/>
      <w:lvlJc w:val="left"/>
      <w:pPr>
        <w:ind w:left="5222" w:hanging="360"/>
      </w:pPr>
      <w:rPr>
        <w:rFonts w:hint="default"/>
        <w:lang w:val="ru-RU" w:eastAsia="en-US" w:bidi="ar-SA"/>
      </w:rPr>
    </w:lvl>
    <w:lvl w:ilvl="5" w:tplc="A10CC580">
      <w:numFmt w:val="bullet"/>
      <w:lvlText w:val="•"/>
      <w:lvlJc w:val="left"/>
      <w:pPr>
        <w:ind w:left="6093" w:hanging="360"/>
      </w:pPr>
      <w:rPr>
        <w:rFonts w:hint="default"/>
        <w:lang w:val="ru-RU" w:eastAsia="en-US" w:bidi="ar-SA"/>
      </w:rPr>
    </w:lvl>
    <w:lvl w:ilvl="6" w:tplc="490A52BC">
      <w:numFmt w:val="bullet"/>
      <w:lvlText w:val="•"/>
      <w:lvlJc w:val="left"/>
      <w:pPr>
        <w:ind w:left="6963" w:hanging="360"/>
      </w:pPr>
      <w:rPr>
        <w:rFonts w:hint="default"/>
        <w:lang w:val="ru-RU" w:eastAsia="en-US" w:bidi="ar-SA"/>
      </w:rPr>
    </w:lvl>
    <w:lvl w:ilvl="7" w:tplc="618E0A0C">
      <w:numFmt w:val="bullet"/>
      <w:lvlText w:val="•"/>
      <w:lvlJc w:val="left"/>
      <w:pPr>
        <w:ind w:left="7834" w:hanging="360"/>
      </w:pPr>
      <w:rPr>
        <w:rFonts w:hint="default"/>
        <w:lang w:val="ru-RU" w:eastAsia="en-US" w:bidi="ar-SA"/>
      </w:rPr>
    </w:lvl>
    <w:lvl w:ilvl="8" w:tplc="B0623A24">
      <w:numFmt w:val="bullet"/>
      <w:lvlText w:val="•"/>
      <w:lvlJc w:val="left"/>
      <w:pPr>
        <w:ind w:left="8705" w:hanging="360"/>
      </w:pPr>
      <w:rPr>
        <w:rFonts w:hint="default"/>
        <w:lang w:val="ru-RU" w:eastAsia="en-US" w:bidi="ar-SA"/>
      </w:rPr>
    </w:lvl>
  </w:abstractNum>
  <w:abstractNum w:abstractNumId="188" w15:restartNumberingAfterBreak="0">
    <w:nsid w:val="41C02519"/>
    <w:multiLevelType w:val="hybridMultilevel"/>
    <w:tmpl w:val="BC2090B8"/>
    <w:lvl w:ilvl="0" w:tplc="4D4EFE2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D1F4FA38">
      <w:numFmt w:val="bullet"/>
      <w:lvlText w:val="•"/>
      <w:lvlJc w:val="left"/>
      <w:pPr>
        <w:ind w:left="1782" w:hanging="850"/>
      </w:pPr>
      <w:rPr>
        <w:rFonts w:hint="default"/>
        <w:lang w:val="ru-RU" w:eastAsia="en-US" w:bidi="ar-SA"/>
      </w:rPr>
    </w:lvl>
    <w:lvl w:ilvl="2" w:tplc="CBC4A226">
      <w:numFmt w:val="bullet"/>
      <w:lvlText w:val="•"/>
      <w:lvlJc w:val="left"/>
      <w:pPr>
        <w:ind w:left="2745" w:hanging="850"/>
      </w:pPr>
      <w:rPr>
        <w:rFonts w:hint="default"/>
        <w:lang w:val="ru-RU" w:eastAsia="en-US" w:bidi="ar-SA"/>
      </w:rPr>
    </w:lvl>
    <w:lvl w:ilvl="3" w:tplc="2AD6D192">
      <w:numFmt w:val="bullet"/>
      <w:lvlText w:val="•"/>
      <w:lvlJc w:val="left"/>
      <w:pPr>
        <w:ind w:left="3707" w:hanging="850"/>
      </w:pPr>
      <w:rPr>
        <w:rFonts w:hint="default"/>
        <w:lang w:val="ru-RU" w:eastAsia="en-US" w:bidi="ar-SA"/>
      </w:rPr>
    </w:lvl>
    <w:lvl w:ilvl="4" w:tplc="666CD636">
      <w:numFmt w:val="bullet"/>
      <w:lvlText w:val="•"/>
      <w:lvlJc w:val="left"/>
      <w:pPr>
        <w:ind w:left="4670" w:hanging="850"/>
      </w:pPr>
      <w:rPr>
        <w:rFonts w:hint="default"/>
        <w:lang w:val="ru-RU" w:eastAsia="en-US" w:bidi="ar-SA"/>
      </w:rPr>
    </w:lvl>
    <w:lvl w:ilvl="5" w:tplc="6B08A996">
      <w:numFmt w:val="bullet"/>
      <w:lvlText w:val="•"/>
      <w:lvlJc w:val="left"/>
      <w:pPr>
        <w:ind w:left="5633" w:hanging="850"/>
      </w:pPr>
      <w:rPr>
        <w:rFonts w:hint="default"/>
        <w:lang w:val="ru-RU" w:eastAsia="en-US" w:bidi="ar-SA"/>
      </w:rPr>
    </w:lvl>
    <w:lvl w:ilvl="6" w:tplc="5AACF1E4">
      <w:numFmt w:val="bullet"/>
      <w:lvlText w:val="•"/>
      <w:lvlJc w:val="left"/>
      <w:pPr>
        <w:ind w:left="6595" w:hanging="850"/>
      </w:pPr>
      <w:rPr>
        <w:rFonts w:hint="default"/>
        <w:lang w:val="ru-RU" w:eastAsia="en-US" w:bidi="ar-SA"/>
      </w:rPr>
    </w:lvl>
    <w:lvl w:ilvl="7" w:tplc="389640E2">
      <w:numFmt w:val="bullet"/>
      <w:lvlText w:val="•"/>
      <w:lvlJc w:val="left"/>
      <w:pPr>
        <w:ind w:left="7558" w:hanging="850"/>
      </w:pPr>
      <w:rPr>
        <w:rFonts w:hint="default"/>
        <w:lang w:val="ru-RU" w:eastAsia="en-US" w:bidi="ar-SA"/>
      </w:rPr>
    </w:lvl>
    <w:lvl w:ilvl="8" w:tplc="8306EDD6">
      <w:numFmt w:val="bullet"/>
      <w:lvlText w:val="•"/>
      <w:lvlJc w:val="left"/>
      <w:pPr>
        <w:ind w:left="8521" w:hanging="850"/>
      </w:pPr>
      <w:rPr>
        <w:rFonts w:hint="default"/>
        <w:lang w:val="ru-RU" w:eastAsia="en-US" w:bidi="ar-SA"/>
      </w:rPr>
    </w:lvl>
  </w:abstractNum>
  <w:abstractNum w:abstractNumId="189" w15:restartNumberingAfterBreak="0">
    <w:nsid w:val="42933A87"/>
    <w:multiLevelType w:val="hybridMultilevel"/>
    <w:tmpl w:val="2EA609C6"/>
    <w:lvl w:ilvl="0" w:tplc="54E89C1E">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AF968CFE">
      <w:numFmt w:val="bullet"/>
      <w:lvlText w:val="•"/>
      <w:lvlJc w:val="left"/>
      <w:pPr>
        <w:ind w:left="1782" w:hanging="850"/>
      </w:pPr>
      <w:rPr>
        <w:rFonts w:hint="default"/>
        <w:lang w:val="ru-RU" w:eastAsia="en-US" w:bidi="ar-SA"/>
      </w:rPr>
    </w:lvl>
    <w:lvl w:ilvl="2" w:tplc="72E8B6DE">
      <w:numFmt w:val="bullet"/>
      <w:lvlText w:val="•"/>
      <w:lvlJc w:val="left"/>
      <w:pPr>
        <w:ind w:left="2745" w:hanging="850"/>
      </w:pPr>
      <w:rPr>
        <w:rFonts w:hint="default"/>
        <w:lang w:val="ru-RU" w:eastAsia="en-US" w:bidi="ar-SA"/>
      </w:rPr>
    </w:lvl>
    <w:lvl w:ilvl="3" w:tplc="D7DA402C">
      <w:numFmt w:val="bullet"/>
      <w:lvlText w:val="•"/>
      <w:lvlJc w:val="left"/>
      <w:pPr>
        <w:ind w:left="3707" w:hanging="850"/>
      </w:pPr>
      <w:rPr>
        <w:rFonts w:hint="default"/>
        <w:lang w:val="ru-RU" w:eastAsia="en-US" w:bidi="ar-SA"/>
      </w:rPr>
    </w:lvl>
    <w:lvl w:ilvl="4" w:tplc="3BDE1A8A">
      <w:numFmt w:val="bullet"/>
      <w:lvlText w:val="•"/>
      <w:lvlJc w:val="left"/>
      <w:pPr>
        <w:ind w:left="4670" w:hanging="850"/>
      </w:pPr>
      <w:rPr>
        <w:rFonts w:hint="default"/>
        <w:lang w:val="ru-RU" w:eastAsia="en-US" w:bidi="ar-SA"/>
      </w:rPr>
    </w:lvl>
    <w:lvl w:ilvl="5" w:tplc="64407456">
      <w:numFmt w:val="bullet"/>
      <w:lvlText w:val="•"/>
      <w:lvlJc w:val="left"/>
      <w:pPr>
        <w:ind w:left="5633" w:hanging="850"/>
      </w:pPr>
      <w:rPr>
        <w:rFonts w:hint="default"/>
        <w:lang w:val="ru-RU" w:eastAsia="en-US" w:bidi="ar-SA"/>
      </w:rPr>
    </w:lvl>
    <w:lvl w:ilvl="6" w:tplc="8EB2A984">
      <w:numFmt w:val="bullet"/>
      <w:lvlText w:val="•"/>
      <w:lvlJc w:val="left"/>
      <w:pPr>
        <w:ind w:left="6595" w:hanging="850"/>
      </w:pPr>
      <w:rPr>
        <w:rFonts w:hint="default"/>
        <w:lang w:val="ru-RU" w:eastAsia="en-US" w:bidi="ar-SA"/>
      </w:rPr>
    </w:lvl>
    <w:lvl w:ilvl="7" w:tplc="C12C573E">
      <w:numFmt w:val="bullet"/>
      <w:lvlText w:val="•"/>
      <w:lvlJc w:val="left"/>
      <w:pPr>
        <w:ind w:left="7558" w:hanging="850"/>
      </w:pPr>
      <w:rPr>
        <w:rFonts w:hint="default"/>
        <w:lang w:val="ru-RU" w:eastAsia="en-US" w:bidi="ar-SA"/>
      </w:rPr>
    </w:lvl>
    <w:lvl w:ilvl="8" w:tplc="37901FF4">
      <w:numFmt w:val="bullet"/>
      <w:lvlText w:val="•"/>
      <w:lvlJc w:val="left"/>
      <w:pPr>
        <w:ind w:left="8521" w:hanging="850"/>
      </w:pPr>
      <w:rPr>
        <w:rFonts w:hint="default"/>
        <w:lang w:val="ru-RU" w:eastAsia="en-US" w:bidi="ar-SA"/>
      </w:rPr>
    </w:lvl>
  </w:abstractNum>
  <w:abstractNum w:abstractNumId="190" w15:restartNumberingAfterBreak="0">
    <w:nsid w:val="43013D37"/>
    <w:multiLevelType w:val="hybridMultilevel"/>
    <w:tmpl w:val="3F18D308"/>
    <w:lvl w:ilvl="0" w:tplc="8C4A7E36">
      <w:start w:val="1"/>
      <w:numFmt w:val="decimal"/>
      <w:lvlText w:val="%1)"/>
      <w:lvlJc w:val="left"/>
      <w:pPr>
        <w:ind w:left="963" w:hanging="850"/>
      </w:pPr>
      <w:rPr>
        <w:rFonts w:ascii="Times New Roman" w:eastAsia="Times New Roman" w:hAnsi="Times New Roman" w:cs="Times New Roman" w:hint="default"/>
        <w:w w:val="99"/>
        <w:sz w:val="24"/>
        <w:szCs w:val="24"/>
        <w:lang w:val="ru-RU" w:eastAsia="en-US" w:bidi="ar-SA"/>
      </w:rPr>
    </w:lvl>
    <w:lvl w:ilvl="1" w:tplc="486E16FC">
      <w:numFmt w:val="bullet"/>
      <w:lvlText w:val="•"/>
      <w:lvlJc w:val="left"/>
      <w:pPr>
        <w:ind w:left="1908" w:hanging="850"/>
      </w:pPr>
      <w:rPr>
        <w:rFonts w:hint="default"/>
        <w:lang w:val="ru-RU" w:eastAsia="en-US" w:bidi="ar-SA"/>
      </w:rPr>
    </w:lvl>
    <w:lvl w:ilvl="2" w:tplc="3716C028">
      <w:numFmt w:val="bullet"/>
      <w:lvlText w:val="•"/>
      <w:lvlJc w:val="left"/>
      <w:pPr>
        <w:ind w:left="2857" w:hanging="850"/>
      </w:pPr>
      <w:rPr>
        <w:rFonts w:hint="default"/>
        <w:lang w:val="ru-RU" w:eastAsia="en-US" w:bidi="ar-SA"/>
      </w:rPr>
    </w:lvl>
    <w:lvl w:ilvl="3" w:tplc="73002950">
      <w:numFmt w:val="bullet"/>
      <w:lvlText w:val="•"/>
      <w:lvlJc w:val="left"/>
      <w:pPr>
        <w:ind w:left="3805" w:hanging="850"/>
      </w:pPr>
      <w:rPr>
        <w:rFonts w:hint="default"/>
        <w:lang w:val="ru-RU" w:eastAsia="en-US" w:bidi="ar-SA"/>
      </w:rPr>
    </w:lvl>
    <w:lvl w:ilvl="4" w:tplc="66566FFA">
      <w:numFmt w:val="bullet"/>
      <w:lvlText w:val="•"/>
      <w:lvlJc w:val="left"/>
      <w:pPr>
        <w:ind w:left="4754" w:hanging="850"/>
      </w:pPr>
      <w:rPr>
        <w:rFonts w:hint="default"/>
        <w:lang w:val="ru-RU" w:eastAsia="en-US" w:bidi="ar-SA"/>
      </w:rPr>
    </w:lvl>
    <w:lvl w:ilvl="5" w:tplc="3CE472F4">
      <w:numFmt w:val="bullet"/>
      <w:lvlText w:val="•"/>
      <w:lvlJc w:val="left"/>
      <w:pPr>
        <w:ind w:left="5703" w:hanging="850"/>
      </w:pPr>
      <w:rPr>
        <w:rFonts w:hint="default"/>
        <w:lang w:val="ru-RU" w:eastAsia="en-US" w:bidi="ar-SA"/>
      </w:rPr>
    </w:lvl>
    <w:lvl w:ilvl="6" w:tplc="9042D308">
      <w:numFmt w:val="bullet"/>
      <w:lvlText w:val="•"/>
      <w:lvlJc w:val="left"/>
      <w:pPr>
        <w:ind w:left="6651" w:hanging="850"/>
      </w:pPr>
      <w:rPr>
        <w:rFonts w:hint="default"/>
        <w:lang w:val="ru-RU" w:eastAsia="en-US" w:bidi="ar-SA"/>
      </w:rPr>
    </w:lvl>
    <w:lvl w:ilvl="7" w:tplc="51D6F6E2">
      <w:numFmt w:val="bullet"/>
      <w:lvlText w:val="•"/>
      <w:lvlJc w:val="left"/>
      <w:pPr>
        <w:ind w:left="7600" w:hanging="850"/>
      </w:pPr>
      <w:rPr>
        <w:rFonts w:hint="default"/>
        <w:lang w:val="ru-RU" w:eastAsia="en-US" w:bidi="ar-SA"/>
      </w:rPr>
    </w:lvl>
    <w:lvl w:ilvl="8" w:tplc="D34C9458">
      <w:numFmt w:val="bullet"/>
      <w:lvlText w:val="•"/>
      <w:lvlJc w:val="left"/>
      <w:pPr>
        <w:ind w:left="8549" w:hanging="850"/>
      </w:pPr>
      <w:rPr>
        <w:rFonts w:hint="default"/>
        <w:lang w:val="ru-RU" w:eastAsia="en-US" w:bidi="ar-SA"/>
      </w:rPr>
    </w:lvl>
  </w:abstractNum>
  <w:abstractNum w:abstractNumId="191" w15:restartNumberingAfterBreak="0">
    <w:nsid w:val="433475CE"/>
    <w:multiLevelType w:val="hybridMultilevel"/>
    <w:tmpl w:val="3D8CAB3A"/>
    <w:lvl w:ilvl="0" w:tplc="7E4E015E">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DEBC9770">
      <w:numFmt w:val="bullet"/>
      <w:lvlText w:val="•"/>
      <w:lvlJc w:val="left"/>
      <w:pPr>
        <w:ind w:left="1782" w:hanging="850"/>
      </w:pPr>
      <w:rPr>
        <w:rFonts w:hint="default"/>
        <w:lang w:val="ru-RU" w:eastAsia="en-US" w:bidi="ar-SA"/>
      </w:rPr>
    </w:lvl>
    <w:lvl w:ilvl="2" w:tplc="084A7742">
      <w:numFmt w:val="bullet"/>
      <w:lvlText w:val="•"/>
      <w:lvlJc w:val="left"/>
      <w:pPr>
        <w:ind w:left="2745" w:hanging="850"/>
      </w:pPr>
      <w:rPr>
        <w:rFonts w:hint="default"/>
        <w:lang w:val="ru-RU" w:eastAsia="en-US" w:bidi="ar-SA"/>
      </w:rPr>
    </w:lvl>
    <w:lvl w:ilvl="3" w:tplc="8E72344C">
      <w:numFmt w:val="bullet"/>
      <w:lvlText w:val="•"/>
      <w:lvlJc w:val="left"/>
      <w:pPr>
        <w:ind w:left="3707" w:hanging="850"/>
      </w:pPr>
      <w:rPr>
        <w:rFonts w:hint="default"/>
        <w:lang w:val="ru-RU" w:eastAsia="en-US" w:bidi="ar-SA"/>
      </w:rPr>
    </w:lvl>
    <w:lvl w:ilvl="4" w:tplc="9232EEA4">
      <w:numFmt w:val="bullet"/>
      <w:lvlText w:val="•"/>
      <w:lvlJc w:val="left"/>
      <w:pPr>
        <w:ind w:left="4670" w:hanging="850"/>
      </w:pPr>
      <w:rPr>
        <w:rFonts w:hint="default"/>
        <w:lang w:val="ru-RU" w:eastAsia="en-US" w:bidi="ar-SA"/>
      </w:rPr>
    </w:lvl>
    <w:lvl w:ilvl="5" w:tplc="9CE0C25C">
      <w:numFmt w:val="bullet"/>
      <w:lvlText w:val="•"/>
      <w:lvlJc w:val="left"/>
      <w:pPr>
        <w:ind w:left="5633" w:hanging="850"/>
      </w:pPr>
      <w:rPr>
        <w:rFonts w:hint="default"/>
        <w:lang w:val="ru-RU" w:eastAsia="en-US" w:bidi="ar-SA"/>
      </w:rPr>
    </w:lvl>
    <w:lvl w:ilvl="6" w:tplc="E806C45A">
      <w:numFmt w:val="bullet"/>
      <w:lvlText w:val="•"/>
      <w:lvlJc w:val="left"/>
      <w:pPr>
        <w:ind w:left="6595" w:hanging="850"/>
      </w:pPr>
      <w:rPr>
        <w:rFonts w:hint="default"/>
        <w:lang w:val="ru-RU" w:eastAsia="en-US" w:bidi="ar-SA"/>
      </w:rPr>
    </w:lvl>
    <w:lvl w:ilvl="7" w:tplc="3B1AA966">
      <w:numFmt w:val="bullet"/>
      <w:lvlText w:val="•"/>
      <w:lvlJc w:val="left"/>
      <w:pPr>
        <w:ind w:left="7558" w:hanging="850"/>
      </w:pPr>
      <w:rPr>
        <w:rFonts w:hint="default"/>
        <w:lang w:val="ru-RU" w:eastAsia="en-US" w:bidi="ar-SA"/>
      </w:rPr>
    </w:lvl>
    <w:lvl w:ilvl="8" w:tplc="53A665A0">
      <w:numFmt w:val="bullet"/>
      <w:lvlText w:val="•"/>
      <w:lvlJc w:val="left"/>
      <w:pPr>
        <w:ind w:left="8521" w:hanging="850"/>
      </w:pPr>
      <w:rPr>
        <w:rFonts w:hint="default"/>
        <w:lang w:val="ru-RU" w:eastAsia="en-US" w:bidi="ar-SA"/>
      </w:rPr>
    </w:lvl>
  </w:abstractNum>
  <w:abstractNum w:abstractNumId="192" w15:restartNumberingAfterBreak="0">
    <w:nsid w:val="436246AC"/>
    <w:multiLevelType w:val="hybridMultilevel"/>
    <w:tmpl w:val="DFECE52E"/>
    <w:lvl w:ilvl="0" w:tplc="C792CF48">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B31242BA">
      <w:numFmt w:val="bullet"/>
      <w:lvlText w:val="•"/>
      <w:lvlJc w:val="left"/>
      <w:pPr>
        <w:ind w:left="2448" w:hanging="180"/>
      </w:pPr>
      <w:rPr>
        <w:rFonts w:hint="default"/>
        <w:lang w:val="ru-RU" w:eastAsia="en-US" w:bidi="ar-SA"/>
      </w:rPr>
    </w:lvl>
    <w:lvl w:ilvl="2" w:tplc="3C947454">
      <w:numFmt w:val="bullet"/>
      <w:lvlText w:val="•"/>
      <w:lvlJc w:val="left"/>
      <w:pPr>
        <w:ind w:left="3337" w:hanging="180"/>
      </w:pPr>
      <w:rPr>
        <w:rFonts w:hint="default"/>
        <w:lang w:val="ru-RU" w:eastAsia="en-US" w:bidi="ar-SA"/>
      </w:rPr>
    </w:lvl>
    <w:lvl w:ilvl="3" w:tplc="37B48028">
      <w:numFmt w:val="bullet"/>
      <w:lvlText w:val="•"/>
      <w:lvlJc w:val="left"/>
      <w:pPr>
        <w:ind w:left="4225" w:hanging="180"/>
      </w:pPr>
      <w:rPr>
        <w:rFonts w:hint="default"/>
        <w:lang w:val="ru-RU" w:eastAsia="en-US" w:bidi="ar-SA"/>
      </w:rPr>
    </w:lvl>
    <w:lvl w:ilvl="4" w:tplc="2620E486">
      <w:numFmt w:val="bullet"/>
      <w:lvlText w:val="•"/>
      <w:lvlJc w:val="left"/>
      <w:pPr>
        <w:ind w:left="5114" w:hanging="180"/>
      </w:pPr>
      <w:rPr>
        <w:rFonts w:hint="default"/>
        <w:lang w:val="ru-RU" w:eastAsia="en-US" w:bidi="ar-SA"/>
      </w:rPr>
    </w:lvl>
    <w:lvl w:ilvl="5" w:tplc="6A6C259C">
      <w:numFmt w:val="bullet"/>
      <w:lvlText w:val="•"/>
      <w:lvlJc w:val="left"/>
      <w:pPr>
        <w:ind w:left="6003" w:hanging="180"/>
      </w:pPr>
      <w:rPr>
        <w:rFonts w:hint="default"/>
        <w:lang w:val="ru-RU" w:eastAsia="en-US" w:bidi="ar-SA"/>
      </w:rPr>
    </w:lvl>
    <w:lvl w:ilvl="6" w:tplc="1B060014">
      <w:numFmt w:val="bullet"/>
      <w:lvlText w:val="•"/>
      <w:lvlJc w:val="left"/>
      <w:pPr>
        <w:ind w:left="6891" w:hanging="180"/>
      </w:pPr>
      <w:rPr>
        <w:rFonts w:hint="default"/>
        <w:lang w:val="ru-RU" w:eastAsia="en-US" w:bidi="ar-SA"/>
      </w:rPr>
    </w:lvl>
    <w:lvl w:ilvl="7" w:tplc="7BC00560">
      <w:numFmt w:val="bullet"/>
      <w:lvlText w:val="•"/>
      <w:lvlJc w:val="left"/>
      <w:pPr>
        <w:ind w:left="7780" w:hanging="180"/>
      </w:pPr>
      <w:rPr>
        <w:rFonts w:hint="default"/>
        <w:lang w:val="ru-RU" w:eastAsia="en-US" w:bidi="ar-SA"/>
      </w:rPr>
    </w:lvl>
    <w:lvl w:ilvl="8" w:tplc="8D3CCDF4">
      <w:numFmt w:val="bullet"/>
      <w:lvlText w:val="•"/>
      <w:lvlJc w:val="left"/>
      <w:pPr>
        <w:ind w:left="8669" w:hanging="180"/>
      </w:pPr>
      <w:rPr>
        <w:rFonts w:hint="default"/>
        <w:lang w:val="ru-RU" w:eastAsia="en-US" w:bidi="ar-SA"/>
      </w:rPr>
    </w:lvl>
  </w:abstractNum>
  <w:abstractNum w:abstractNumId="193" w15:restartNumberingAfterBreak="0">
    <w:nsid w:val="43A24FE0"/>
    <w:multiLevelType w:val="hybridMultilevel"/>
    <w:tmpl w:val="1BB450A0"/>
    <w:lvl w:ilvl="0" w:tplc="6B400322">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93D255BC">
      <w:numFmt w:val="bullet"/>
      <w:lvlText w:val="•"/>
      <w:lvlJc w:val="left"/>
      <w:pPr>
        <w:ind w:left="2448" w:hanging="180"/>
      </w:pPr>
      <w:rPr>
        <w:rFonts w:hint="default"/>
        <w:lang w:val="ru-RU" w:eastAsia="en-US" w:bidi="ar-SA"/>
      </w:rPr>
    </w:lvl>
    <w:lvl w:ilvl="2" w:tplc="9A54FA6C">
      <w:numFmt w:val="bullet"/>
      <w:lvlText w:val="•"/>
      <w:lvlJc w:val="left"/>
      <w:pPr>
        <w:ind w:left="3337" w:hanging="180"/>
      </w:pPr>
      <w:rPr>
        <w:rFonts w:hint="default"/>
        <w:lang w:val="ru-RU" w:eastAsia="en-US" w:bidi="ar-SA"/>
      </w:rPr>
    </w:lvl>
    <w:lvl w:ilvl="3" w:tplc="A9D6FCD8">
      <w:numFmt w:val="bullet"/>
      <w:lvlText w:val="•"/>
      <w:lvlJc w:val="left"/>
      <w:pPr>
        <w:ind w:left="4225" w:hanging="180"/>
      </w:pPr>
      <w:rPr>
        <w:rFonts w:hint="default"/>
        <w:lang w:val="ru-RU" w:eastAsia="en-US" w:bidi="ar-SA"/>
      </w:rPr>
    </w:lvl>
    <w:lvl w:ilvl="4" w:tplc="A6EC4D1E">
      <w:numFmt w:val="bullet"/>
      <w:lvlText w:val="•"/>
      <w:lvlJc w:val="left"/>
      <w:pPr>
        <w:ind w:left="5114" w:hanging="180"/>
      </w:pPr>
      <w:rPr>
        <w:rFonts w:hint="default"/>
        <w:lang w:val="ru-RU" w:eastAsia="en-US" w:bidi="ar-SA"/>
      </w:rPr>
    </w:lvl>
    <w:lvl w:ilvl="5" w:tplc="F1C81960">
      <w:numFmt w:val="bullet"/>
      <w:lvlText w:val="•"/>
      <w:lvlJc w:val="left"/>
      <w:pPr>
        <w:ind w:left="6003" w:hanging="180"/>
      </w:pPr>
      <w:rPr>
        <w:rFonts w:hint="default"/>
        <w:lang w:val="ru-RU" w:eastAsia="en-US" w:bidi="ar-SA"/>
      </w:rPr>
    </w:lvl>
    <w:lvl w:ilvl="6" w:tplc="F2BE1CA4">
      <w:numFmt w:val="bullet"/>
      <w:lvlText w:val="•"/>
      <w:lvlJc w:val="left"/>
      <w:pPr>
        <w:ind w:left="6891" w:hanging="180"/>
      </w:pPr>
      <w:rPr>
        <w:rFonts w:hint="default"/>
        <w:lang w:val="ru-RU" w:eastAsia="en-US" w:bidi="ar-SA"/>
      </w:rPr>
    </w:lvl>
    <w:lvl w:ilvl="7" w:tplc="04881E94">
      <w:numFmt w:val="bullet"/>
      <w:lvlText w:val="•"/>
      <w:lvlJc w:val="left"/>
      <w:pPr>
        <w:ind w:left="7780" w:hanging="180"/>
      </w:pPr>
      <w:rPr>
        <w:rFonts w:hint="default"/>
        <w:lang w:val="ru-RU" w:eastAsia="en-US" w:bidi="ar-SA"/>
      </w:rPr>
    </w:lvl>
    <w:lvl w:ilvl="8" w:tplc="75581580">
      <w:numFmt w:val="bullet"/>
      <w:lvlText w:val="•"/>
      <w:lvlJc w:val="left"/>
      <w:pPr>
        <w:ind w:left="8669" w:hanging="180"/>
      </w:pPr>
      <w:rPr>
        <w:rFonts w:hint="default"/>
        <w:lang w:val="ru-RU" w:eastAsia="en-US" w:bidi="ar-SA"/>
      </w:rPr>
    </w:lvl>
  </w:abstractNum>
  <w:abstractNum w:abstractNumId="194" w15:restartNumberingAfterBreak="0">
    <w:nsid w:val="44077A2B"/>
    <w:multiLevelType w:val="hybridMultilevel"/>
    <w:tmpl w:val="2C7883D2"/>
    <w:lvl w:ilvl="0" w:tplc="74D22C6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49F0DA1C">
      <w:numFmt w:val="bullet"/>
      <w:lvlText w:val="•"/>
      <w:lvlJc w:val="left"/>
      <w:pPr>
        <w:ind w:left="1782" w:hanging="850"/>
      </w:pPr>
      <w:rPr>
        <w:rFonts w:hint="default"/>
        <w:lang w:val="ru-RU" w:eastAsia="en-US" w:bidi="ar-SA"/>
      </w:rPr>
    </w:lvl>
    <w:lvl w:ilvl="2" w:tplc="095C5514">
      <w:numFmt w:val="bullet"/>
      <w:lvlText w:val="•"/>
      <w:lvlJc w:val="left"/>
      <w:pPr>
        <w:ind w:left="2745" w:hanging="850"/>
      </w:pPr>
      <w:rPr>
        <w:rFonts w:hint="default"/>
        <w:lang w:val="ru-RU" w:eastAsia="en-US" w:bidi="ar-SA"/>
      </w:rPr>
    </w:lvl>
    <w:lvl w:ilvl="3" w:tplc="38044BC0">
      <w:numFmt w:val="bullet"/>
      <w:lvlText w:val="•"/>
      <w:lvlJc w:val="left"/>
      <w:pPr>
        <w:ind w:left="3707" w:hanging="850"/>
      </w:pPr>
      <w:rPr>
        <w:rFonts w:hint="default"/>
        <w:lang w:val="ru-RU" w:eastAsia="en-US" w:bidi="ar-SA"/>
      </w:rPr>
    </w:lvl>
    <w:lvl w:ilvl="4" w:tplc="65F26CC4">
      <w:numFmt w:val="bullet"/>
      <w:lvlText w:val="•"/>
      <w:lvlJc w:val="left"/>
      <w:pPr>
        <w:ind w:left="4670" w:hanging="850"/>
      </w:pPr>
      <w:rPr>
        <w:rFonts w:hint="default"/>
        <w:lang w:val="ru-RU" w:eastAsia="en-US" w:bidi="ar-SA"/>
      </w:rPr>
    </w:lvl>
    <w:lvl w:ilvl="5" w:tplc="17C6674C">
      <w:numFmt w:val="bullet"/>
      <w:lvlText w:val="•"/>
      <w:lvlJc w:val="left"/>
      <w:pPr>
        <w:ind w:left="5633" w:hanging="850"/>
      </w:pPr>
      <w:rPr>
        <w:rFonts w:hint="default"/>
        <w:lang w:val="ru-RU" w:eastAsia="en-US" w:bidi="ar-SA"/>
      </w:rPr>
    </w:lvl>
    <w:lvl w:ilvl="6" w:tplc="6926573A">
      <w:numFmt w:val="bullet"/>
      <w:lvlText w:val="•"/>
      <w:lvlJc w:val="left"/>
      <w:pPr>
        <w:ind w:left="6595" w:hanging="850"/>
      </w:pPr>
      <w:rPr>
        <w:rFonts w:hint="default"/>
        <w:lang w:val="ru-RU" w:eastAsia="en-US" w:bidi="ar-SA"/>
      </w:rPr>
    </w:lvl>
    <w:lvl w:ilvl="7" w:tplc="A266CBCC">
      <w:numFmt w:val="bullet"/>
      <w:lvlText w:val="•"/>
      <w:lvlJc w:val="left"/>
      <w:pPr>
        <w:ind w:left="7558" w:hanging="850"/>
      </w:pPr>
      <w:rPr>
        <w:rFonts w:hint="default"/>
        <w:lang w:val="ru-RU" w:eastAsia="en-US" w:bidi="ar-SA"/>
      </w:rPr>
    </w:lvl>
    <w:lvl w:ilvl="8" w:tplc="CE6A6220">
      <w:numFmt w:val="bullet"/>
      <w:lvlText w:val="•"/>
      <w:lvlJc w:val="left"/>
      <w:pPr>
        <w:ind w:left="8521" w:hanging="850"/>
      </w:pPr>
      <w:rPr>
        <w:rFonts w:hint="default"/>
        <w:lang w:val="ru-RU" w:eastAsia="en-US" w:bidi="ar-SA"/>
      </w:rPr>
    </w:lvl>
  </w:abstractNum>
  <w:abstractNum w:abstractNumId="195" w15:restartNumberingAfterBreak="0">
    <w:nsid w:val="445826C1"/>
    <w:multiLevelType w:val="hybridMultilevel"/>
    <w:tmpl w:val="CF14CEE8"/>
    <w:lvl w:ilvl="0" w:tplc="54A6ECC8">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7D34CDA0">
      <w:numFmt w:val="bullet"/>
      <w:lvlText w:val="•"/>
      <w:lvlJc w:val="left"/>
      <w:pPr>
        <w:ind w:left="3060" w:hanging="850"/>
      </w:pPr>
      <w:rPr>
        <w:rFonts w:hint="default"/>
        <w:lang w:val="ru-RU" w:eastAsia="en-US" w:bidi="ar-SA"/>
      </w:rPr>
    </w:lvl>
    <w:lvl w:ilvl="2" w:tplc="232CBEB8">
      <w:numFmt w:val="bullet"/>
      <w:lvlText w:val="•"/>
      <w:lvlJc w:val="left"/>
      <w:pPr>
        <w:ind w:left="3881" w:hanging="850"/>
      </w:pPr>
      <w:rPr>
        <w:rFonts w:hint="default"/>
        <w:lang w:val="ru-RU" w:eastAsia="en-US" w:bidi="ar-SA"/>
      </w:rPr>
    </w:lvl>
    <w:lvl w:ilvl="3" w:tplc="38D82AF4">
      <w:numFmt w:val="bullet"/>
      <w:lvlText w:val="•"/>
      <w:lvlJc w:val="left"/>
      <w:pPr>
        <w:ind w:left="4701" w:hanging="850"/>
      </w:pPr>
      <w:rPr>
        <w:rFonts w:hint="default"/>
        <w:lang w:val="ru-RU" w:eastAsia="en-US" w:bidi="ar-SA"/>
      </w:rPr>
    </w:lvl>
    <w:lvl w:ilvl="4" w:tplc="19785346">
      <w:numFmt w:val="bullet"/>
      <w:lvlText w:val="•"/>
      <w:lvlJc w:val="left"/>
      <w:pPr>
        <w:ind w:left="5522" w:hanging="850"/>
      </w:pPr>
      <w:rPr>
        <w:rFonts w:hint="default"/>
        <w:lang w:val="ru-RU" w:eastAsia="en-US" w:bidi="ar-SA"/>
      </w:rPr>
    </w:lvl>
    <w:lvl w:ilvl="5" w:tplc="087A8B00">
      <w:numFmt w:val="bullet"/>
      <w:lvlText w:val="•"/>
      <w:lvlJc w:val="left"/>
      <w:pPr>
        <w:ind w:left="6343" w:hanging="850"/>
      </w:pPr>
      <w:rPr>
        <w:rFonts w:hint="default"/>
        <w:lang w:val="ru-RU" w:eastAsia="en-US" w:bidi="ar-SA"/>
      </w:rPr>
    </w:lvl>
    <w:lvl w:ilvl="6" w:tplc="E21834D0">
      <w:numFmt w:val="bullet"/>
      <w:lvlText w:val="•"/>
      <w:lvlJc w:val="left"/>
      <w:pPr>
        <w:ind w:left="7163" w:hanging="850"/>
      </w:pPr>
      <w:rPr>
        <w:rFonts w:hint="default"/>
        <w:lang w:val="ru-RU" w:eastAsia="en-US" w:bidi="ar-SA"/>
      </w:rPr>
    </w:lvl>
    <w:lvl w:ilvl="7" w:tplc="9402ADF4">
      <w:numFmt w:val="bullet"/>
      <w:lvlText w:val="•"/>
      <w:lvlJc w:val="left"/>
      <w:pPr>
        <w:ind w:left="7984" w:hanging="850"/>
      </w:pPr>
      <w:rPr>
        <w:rFonts w:hint="default"/>
        <w:lang w:val="ru-RU" w:eastAsia="en-US" w:bidi="ar-SA"/>
      </w:rPr>
    </w:lvl>
    <w:lvl w:ilvl="8" w:tplc="DA300F4A">
      <w:numFmt w:val="bullet"/>
      <w:lvlText w:val="•"/>
      <w:lvlJc w:val="left"/>
      <w:pPr>
        <w:ind w:left="8805" w:hanging="850"/>
      </w:pPr>
      <w:rPr>
        <w:rFonts w:hint="default"/>
        <w:lang w:val="ru-RU" w:eastAsia="en-US" w:bidi="ar-SA"/>
      </w:rPr>
    </w:lvl>
  </w:abstractNum>
  <w:abstractNum w:abstractNumId="196" w15:restartNumberingAfterBreak="0">
    <w:nsid w:val="445C4587"/>
    <w:multiLevelType w:val="hybridMultilevel"/>
    <w:tmpl w:val="2918E896"/>
    <w:lvl w:ilvl="0" w:tplc="4E767904">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0BC25390">
      <w:numFmt w:val="bullet"/>
      <w:lvlText w:val="•"/>
      <w:lvlJc w:val="left"/>
      <w:pPr>
        <w:ind w:left="1926" w:hanging="692"/>
      </w:pPr>
      <w:rPr>
        <w:rFonts w:hint="default"/>
        <w:lang w:val="ru-RU" w:eastAsia="en-US" w:bidi="ar-SA"/>
      </w:rPr>
    </w:lvl>
    <w:lvl w:ilvl="2" w:tplc="51127E9E">
      <w:numFmt w:val="bullet"/>
      <w:lvlText w:val="•"/>
      <w:lvlJc w:val="left"/>
      <w:pPr>
        <w:ind w:left="2873" w:hanging="692"/>
      </w:pPr>
      <w:rPr>
        <w:rFonts w:hint="default"/>
        <w:lang w:val="ru-RU" w:eastAsia="en-US" w:bidi="ar-SA"/>
      </w:rPr>
    </w:lvl>
    <w:lvl w:ilvl="3" w:tplc="F4A04D3C">
      <w:numFmt w:val="bullet"/>
      <w:lvlText w:val="•"/>
      <w:lvlJc w:val="left"/>
      <w:pPr>
        <w:ind w:left="3819" w:hanging="692"/>
      </w:pPr>
      <w:rPr>
        <w:rFonts w:hint="default"/>
        <w:lang w:val="ru-RU" w:eastAsia="en-US" w:bidi="ar-SA"/>
      </w:rPr>
    </w:lvl>
    <w:lvl w:ilvl="4" w:tplc="6DB4EC12">
      <w:numFmt w:val="bullet"/>
      <w:lvlText w:val="•"/>
      <w:lvlJc w:val="left"/>
      <w:pPr>
        <w:ind w:left="4766" w:hanging="692"/>
      </w:pPr>
      <w:rPr>
        <w:rFonts w:hint="default"/>
        <w:lang w:val="ru-RU" w:eastAsia="en-US" w:bidi="ar-SA"/>
      </w:rPr>
    </w:lvl>
    <w:lvl w:ilvl="5" w:tplc="1272EF36">
      <w:numFmt w:val="bullet"/>
      <w:lvlText w:val="•"/>
      <w:lvlJc w:val="left"/>
      <w:pPr>
        <w:ind w:left="5713" w:hanging="692"/>
      </w:pPr>
      <w:rPr>
        <w:rFonts w:hint="default"/>
        <w:lang w:val="ru-RU" w:eastAsia="en-US" w:bidi="ar-SA"/>
      </w:rPr>
    </w:lvl>
    <w:lvl w:ilvl="6" w:tplc="A0E61510">
      <w:numFmt w:val="bullet"/>
      <w:lvlText w:val="•"/>
      <w:lvlJc w:val="left"/>
      <w:pPr>
        <w:ind w:left="6659" w:hanging="692"/>
      </w:pPr>
      <w:rPr>
        <w:rFonts w:hint="default"/>
        <w:lang w:val="ru-RU" w:eastAsia="en-US" w:bidi="ar-SA"/>
      </w:rPr>
    </w:lvl>
    <w:lvl w:ilvl="7" w:tplc="4E522C20">
      <w:numFmt w:val="bullet"/>
      <w:lvlText w:val="•"/>
      <w:lvlJc w:val="left"/>
      <w:pPr>
        <w:ind w:left="7606" w:hanging="692"/>
      </w:pPr>
      <w:rPr>
        <w:rFonts w:hint="default"/>
        <w:lang w:val="ru-RU" w:eastAsia="en-US" w:bidi="ar-SA"/>
      </w:rPr>
    </w:lvl>
    <w:lvl w:ilvl="8" w:tplc="133C5B8C">
      <w:numFmt w:val="bullet"/>
      <w:lvlText w:val="•"/>
      <w:lvlJc w:val="left"/>
      <w:pPr>
        <w:ind w:left="8553" w:hanging="692"/>
      </w:pPr>
      <w:rPr>
        <w:rFonts w:hint="default"/>
        <w:lang w:val="ru-RU" w:eastAsia="en-US" w:bidi="ar-SA"/>
      </w:rPr>
    </w:lvl>
  </w:abstractNum>
  <w:abstractNum w:abstractNumId="197" w15:restartNumberingAfterBreak="0">
    <w:nsid w:val="446518F3"/>
    <w:multiLevelType w:val="hybridMultilevel"/>
    <w:tmpl w:val="A5C4CF6A"/>
    <w:lvl w:ilvl="0" w:tplc="A5D219B2">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34A619FA">
      <w:numFmt w:val="bullet"/>
      <w:lvlText w:val="•"/>
      <w:lvlJc w:val="left"/>
      <w:pPr>
        <w:ind w:left="1782" w:hanging="850"/>
      </w:pPr>
      <w:rPr>
        <w:rFonts w:hint="default"/>
        <w:lang w:val="ru-RU" w:eastAsia="en-US" w:bidi="ar-SA"/>
      </w:rPr>
    </w:lvl>
    <w:lvl w:ilvl="2" w:tplc="0C6CECAA">
      <w:numFmt w:val="bullet"/>
      <w:lvlText w:val="•"/>
      <w:lvlJc w:val="left"/>
      <w:pPr>
        <w:ind w:left="2745" w:hanging="850"/>
      </w:pPr>
      <w:rPr>
        <w:rFonts w:hint="default"/>
        <w:lang w:val="ru-RU" w:eastAsia="en-US" w:bidi="ar-SA"/>
      </w:rPr>
    </w:lvl>
    <w:lvl w:ilvl="3" w:tplc="BC28F86A">
      <w:numFmt w:val="bullet"/>
      <w:lvlText w:val="•"/>
      <w:lvlJc w:val="left"/>
      <w:pPr>
        <w:ind w:left="3707" w:hanging="850"/>
      </w:pPr>
      <w:rPr>
        <w:rFonts w:hint="default"/>
        <w:lang w:val="ru-RU" w:eastAsia="en-US" w:bidi="ar-SA"/>
      </w:rPr>
    </w:lvl>
    <w:lvl w:ilvl="4" w:tplc="9B24375E">
      <w:numFmt w:val="bullet"/>
      <w:lvlText w:val="•"/>
      <w:lvlJc w:val="left"/>
      <w:pPr>
        <w:ind w:left="4670" w:hanging="850"/>
      </w:pPr>
      <w:rPr>
        <w:rFonts w:hint="default"/>
        <w:lang w:val="ru-RU" w:eastAsia="en-US" w:bidi="ar-SA"/>
      </w:rPr>
    </w:lvl>
    <w:lvl w:ilvl="5" w:tplc="73B0BF30">
      <w:numFmt w:val="bullet"/>
      <w:lvlText w:val="•"/>
      <w:lvlJc w:val="left"/>
      <w:pPr>
        <w:ind w:left="5633" w:hanging="850"/>
      </w:pPr>
      <w:rPr>
        <w:rFonts w:hint="default"/>
        <w:lang w:val="ru-RU" w:eastAsia="en-US" w:bidi="ar-SA"/>
      </w:rPr>
    </w:lvl>
    <w:lvl w:ilvl="6" w:tplc="1C84441A">
      <w:numFmt w:val="bullet"/>
      <w:lvlText w:val="•"/>
      <w:lvlJc w:val="left"/>
      <w:pPr>
        <w:ind w:left="6595" w:hanging="850"/>
      </w:pPr>
      <w:rPr>
        <w:rFonts w:hint="default"/>
        <w:lang w:val="ru-RU" w:eastAsia="en-US" w:bidi="ar-SA"/>
      </w:rPr>
    </w:lvl>
    <w:lvl w:ilvl="7" w:tplc="1ECCC9F4">
      <w:numFmt w:val="bullet"/>
      <w:lvlText w:val="•"/>
      <w:lvlJc w:val="left"/>
      <w:pPr>
        <w:ind w:left="7558" w:hanging="850"/>
      </w:pPr>
      <w:rPr>
        <w:rFonts w:hint="default"/>
        <w:lang w:val="ru-RU" w:eastAsia="en-US" w:bidi="ar-SA"/>
      </w:rPr>
    </w:lvl>
    <w:lvl w:ilvl="8" w:tplc="2174B5DE">
      <w:numFmt w:val="bullet"/>
      <w:lvlText w:val="•"/>
      <w:lvlJc w:val="left"/>
      <w:pPr>
        <w:ind w:left="8521" w:hanging="850"/>
      </w:pPr>
      <w:rPr>
        <w:rFonts w:hint="default"/>
        <w:lang w:val="ru-RU" w:eastAsia="en-US" w:bidi="ar-SA"/>
      </w:rPr>
    </w:lvl>
  </w:abstractNum>
  <w:abstractNum w:abstractNumId="198" w15:restartNumberingAfterBreak="0">
    <w:nsid w:val="446A4938"/>
    <w:multiLevelType w:val="hybridMultilevel"/>
    <w:tmpl w:val="75769ADE"/>
    <w:lvl w:ilvl="0" w:tplc="AC4436C8">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23967F72">
      <w:numFmt w:val="bullet"/>
      <w:lvlText w:val="•"/>
      <w:lvlJc w:val="left"/>
      <w:pPr>
        <w:ind w:left="3060" w:hanging="850"/>
      </w:pPr>
      <w:rPr>
        <w:rFonts w:hint="default"/>
        <w:lang w:val="ru-RU" w:eastAsia="en-US" w:bidi="ar-SA"/>
      </w:rPr>
    </w:lvl>
    <w:lvl w:ilvl="2" w:tplc="B0D2DA6C">
      <w:numFmt w:val="bullet"/>
      <w:lvlText w:val="•"/>
      <w:lvlJc w:val="left"/>
      <w:pPr>
        <w:ind w:left="3881" w:hanging="850"/>
      </w:pPr>
      <w:rPr>
        <w:rFonts w:hint="default"/>
        <w:lang w:val="ru-RU" w:eastAsia="en-US" w:bidi="ar-SA"/>
      </w:rPr>
    </w:lvl>
    <w:lvl w:ilvl="3" w:tplc="E34A2270">
      <w:numFmt w:val="bullet"/>
      <w:lvlText w:val="•"/>
      <w:lvlJc w:val="left"/>
      <w:pPr>
        <w:ind w:left="4701" w:hanging="850"/>
      </w:pPr>
      <w:rPr>
        <w:rFonts w:hint="default"/>
        <w:lang w:val="ru-RU" w:eastAsia="en-US" w:bidi="ar-SA"/>
      </w:rPr>
    </w:lvl>
    <w:lvl w:ilvl="4" w:tplc="748CB16C">
      <w:numFmt w:val="bullet"/>
      <w:lvlText w:val="•"/>
      <w:lvlJc w:val="left"/>
      <w:pPr>
        <w:ind w:left="5522" w:hanging="850"/>
      </w:pPr>
      <w:rPr>
        <w:rFonts w:hint="default"/>
        <w:lang w:val="ru-RU" w:eastAsia="en-US" w:bidi="ar-SA"/>
      </w:rPr>
    </w:lvl>
    <w:lvl w:ilvl="5" w:tplc="048A6A30">
      <w:numFmt w:val="bullet"/>
      <w:lvlText w:val="•"/>
      <w:lvlJc w:val="left"/>
      <w:pPr>
        <w:ind w:left="6343" w:hanging="850"/>
      </w:pPr>
      <w:rPr>
        <w:rFonts w:hint="default"/>
        <w:lang w:val="ru-RU" w:eastAsia="en-US" w:bidi="ar-SA"/>
      </w:rPr>
    </w:lvl>
    <w:lvl w:ilvl="6" w:tplc="3908602A">
      <w:numFmt w:val="bullet"/>
      <w:lvlText w:val="•"/>
      <w:lvlJc w:val="left"/>
      <w:pPr>
        <w:ind w:left="7163" w:hanging="850"/>
      </w:pPr>
      <w:rPr>
        <w:rFonts w:hint="default"/>
        <w:lang w:val="ru-RU" w:eastAsia="en-US" w:bidi="ar-SA"/>
      </w:rPr>
    </w:lvl>
    <w:lvl w:ilvl="7" w:tplc="97FC407C">
      <w:numFmt w:val="bullet"/>
      <w:lvlText w:val="•"/>
      <w:lvlJc w:val="left"/>
      <w:pPr>
        <w:ind w:left="7984" w:hanging="850"/>
      </w:pPr>
      <w:rPr>
        <w:rFonts w:hint="default"/>
        <w:lang w:val="ru-RU" w:eastAsia="en-US" w:bidi="ar-SA"/>
      </w:rPr>
    </w:lvl>
    <w:lvl w:ilvl="8" w:tplc="2A0C6B28">
      <w:numFmt w:val="bullet"/>
      <w:lvlText w:val="•"/>
      <w:lvlJc w:val="left"/>
      <w:pPr>
        <w:ind w:left="8805" w:hanging="850"/>
      </w:pPr>
      <w:rPr>
        <w:rFonts w:hint="default"/>
        <w:lang w:val="ru-RU" w:eastAsia="en-US" w:bidi="ar-SA"/>
      </w:rPr>
    </w:lvl>
  </w:abstractNum>
  <w:abstractNum w:abstractNumId="199" w15:restartNumberingAfterBreak="0">
    <w:nsid w:val="44D72FC2"/>
    <w:multiLevelType w:val="hybridMultilevel"/>
    <w:tmpl w:val="C44645EC"/>
    <w:lvl w:ilvl="0" w:tplc="B9FCA48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60921D90">
      <w:numFmt w:val="bullet"/>
      <w:lvlText w:val="•"/>
      <w:lvlJc w:val="left"/>
      <w:pPr>
        <w:ind w:left="1782" w:hanging="850"/>
      </w:pPr>
      <w:rPr>
        <w:rFonts w:hint="default"/>
        <w:lang w:val="ru-RU" w:eastAsia="en-US" w:bidi="ar-SA"/>
      </w:rPr>
    </w:lvl>
    <w:lvl w:ilvl="2" w:tplc="7CB6B74E">
      <w:numFmt w:val="bullet"/>
      <w:lvlText w:val="•"/>
      <w:lvlJc w:val="left"/>
      <w:pPr>
        <w:ind w:left="2745" w:hanging="850"/>
      </w:pPr>
      <w:rPr>
        <w:rFonts w:hint="default"/>
        <w:lang w:val="ru-RU" w:eastAsia="en-US" w:bidi="ar-SA"/>
      </w:rPr>
    </w:lvl>
    <w:lvl w:ilvl="3" w:tplc="D01445E0">
      <w:numFmt w:val="bullet"/>
      <w:lvlText w:val="•"/>
      <w:lvlJc w:val="left"/>
      <w:pPr>
        <w:ind w:left="3707" w:hanging="850"/>
      </w:pPr>
      <w:rPr>
        <w:rFonts w:hint="default"/>
        <w:lang w:val="ru-RU" w:eastAsia="en-US" w:bidi="ar-SA"/>
      </w:rPr>
    </w:lvl>
    <w:lvl w:ilvl="4" w:tplc="F92CD16A">
      <w:numFmt w:val="bullet"/>
      <w:lvlText w:val="•"/>
      <w:lvlJc w:val="left"/>
      <w:pPr>
        <w:ind w:left="4670" w:hanging="850"/>
      </w:pPr>
      <w:rPr>
        <w:rFonts w:hint="default"/>
        <w:lang w:val="ru-RU" w:eastAsia="en-US" w:bidi="ar-SA"/>
      </w:rPr>
    </w:lvl>
    <w:lvl w:ilvl="5" w:tplc="5B94C8EC">
      <w:numFmt w:val="bullet"/>
      <w:lvlText w:val="•"/>
      <w:lvlJc w:val="left"/>
      <w:pPr>
        <w:ind w:left="5633" w:hanging="850"/>
      </w:pPr>
      <w:rPr>
        <w:rFonts w:hint="default"/>
        <w:lang w:val="ru-RU" w:eastAsia="en-US" w:bidi="ar-SA"/>
      </w:rPr>
    </w:lvl>
    <w:lvl w:ilvl="6" w:tplc="A170F796">
      <w:numFmt w:val="bullet"/>
      <w:lvlText w:val="•"/>
      <w:lvlJc w:val="left"/>
      <w:pPr>
        <w:ind w:left="6595" w:hanging="850"/>
      </w:pPr>
      <w:rPr>
        <w:rFonts w:hint="default"/>
        <w:lang w:val="ru-RU" w:eastAsia="en-US" w:bidi="ar-SA"/>
      </w:rPr>
    </w:lvl>
    <w:lvl w:ilvl="7" w:tplc="DF56A38A">
      <w:numFmt w:val="bullet"/>
      <w:lvlText w:val="•"/>
      <w:lvlJc w:val="left"/>
      <w:pPr>
        <w:ind w:left="7558" w:hanging="850"/>
      </w:pPr>
      <w:rPr>
        <w:rFonts w:hint="default"/>
        <w:lang w:val="ru-RU" w:eastAsia="en-US" w:bidi="ar-SA"/>
      </w:rPr>
    </w:lvl>
    <w:lvl w:ilvl="8" w:tplc="6434AB1E">
      <w:numFmt w:val="bullet"/>
      <w:lvlText w:val="•"/>
      <w:lvlJc w:val="left"/>
      <w:pPr>
        <w:ind w:left="8521" w:hanging="850"/>
      </w:pPr>
      <w:rPr>
        <w:rFonts w:hint="default"/>
        <w:lang w:val="ru-RU" w:eastAsia="en-US" w:bidi="ar-SA"/>
      </w:rPr>
    </w:lvl>
  </w:abstractNum>
  <w:abstractNum w:abstractNumId="200" w15:restartNumberingAfterBreak="0">
    <w:nsid w:val="4523019F"/>
    <w:multiLevelType w:val="hybridMultilevel"/>
    <w:tmpl w:val="B2AE3308"/>
    <w:lvl w:ilvl="0" w:tplc="2DF8D97C">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0AFCA8C0">
      <w:numFmt w:val="bullet"/>
      <w:lvlText w:val="•"/>
      <w:lvlJc w:val="left"/>
      <w:pPr>
        <w:ind w:left="1782" w:hanging="310"/>
      </w:pPr>
      <w:rPr>
        <w:rFonts w:hint="default"/>
        <w:lang w:val="ru-RU" w:eastAsia="en-US" w:bidi="ar-SA"/>
      </w:rPr>
    </w:lvl>
    <w:lvl w:ilvl="2" w:tplc="73AE3E94">
      <w:numFmt w:val="bullet"/>
      <w:lvlText w:val="•"/>
      <w:lvlJc w:val="left"/>
      <w:pPr>
        <w:ind w:left="2745" w:hanging="310"/>
      </w:pPr>
      <w:rPr>
        <w:rFonts w:hint="default"/>
        <w:lang w:val="ru-RU" w:eastAsia="en-US" w:bidi="ar-SA"/>
      </w:rPr>
    </w:lvl>
    <w:lvl w:ilvl="3" w:tplc="00E48756">
      <w:numFmt w:val="bullet"/>
      <w:lvlText w:val="•"/>
      <w:lvlJc w:val="left"/>
      <w:pPr>
        <w:ind w:left="3707" w:hanging="310"/>
      </w:pPr>
      <w:rPr>
        <w:rFonts w:hint="default"/>
        <w:lang w:val="ru-RU" w:eastAsia="en-US" w:bidi="ar-SA"/>
      </w:rPr>
    </w:lvl>
    <w:lvl w:ilvl="4" w:tplc="53928F42">
      <w:numFmt w:val="bullet"/>
      <w:lvlText w:val="•"/>
      <w:lvlJc w:val="left"/>
      <w:pPr>
        <w:ind w:left="4670" w:hanging="310"/>
      </w:pPr>
      <w:rPr>
        <w:rFonts w:hint="default"/>
        <w:lang w:val="ru-RU" w:eastAsia="en-US" w:bidi="ar-SA"/>
      </w:rPr>
    </w:lvl>
    <w:lvl w:ilvl="5" w:tplc="720C8F86">
      <w:numFmt w:val="bullet"/>
      <w:lvlText w:val="•"/>
      <w:lvlJc w:val="left"/>
      <w:pPr>
        <w:ind w:left="5633" w:hanging="310"/>
      </w:pPr>
      <w:rPr>
        <w:rFonts w:hint="default"/>
        <w:lang w:val="ru-RU" w:eastAsia="en-US" w:bidi="ar-SA"/>
      </w:rPr>
    </w:lvl>
    <w:lvl w:ilvl="6" w:tplc="A252A378">
      <w:numFmt w:val="bullet"/>
      <w:lvlText w:val="•"/>
      <w:lvlJc w:val="left"/>
      <w:pPr>
        <w:ind w:left="6595" w:hanging="310"/>
      </w:pPr>
      <w:rPr>
        <w:rFonts w:hint="default"/>
        <w:lang w:val="ru-RU" w:eastAsia="en-US" w:bidi="ar-SA"/>
      </w:rPr>
    </w:lvl>
    <w:lvl w:ilvl="7" w:tplc="BEEA9030">
      <w:numFmt w:val="bullet"/>
      <w:lvlText w:val="•"/>
      <w:lvlJc w:val="left"/>
      <w:pPr>
        <w:ind w:left="7558" w:hanging="310"/>
      </w:pPr>
      <w:rPr>
        <w:rFonts w:hint="default"/>
        <w:lang w:val="ru-RU" w:eastAsia="en-US" w:bidi="ar-SA"/>
      </w:rPr>
    </w:lvl>
    <w:lvl w:ilvl="8" w:tplc="F292621C">
      <w:numFmt w:val="bullet"/>
      <w:lvlText w:val="•"/>
      <w:lvlJc w:val="left"/>
      <w:pPr>
        <w:ind w:left="8521" w:hanging="310"/>
      </w:pPr>
      <w:rPr>
        <w:rFonts w:hint="default"/>
        <w:lang w:val="ru-RU" w:eastAsia="en-US" w:bidi="ar-SA"/>
      </w:rPr>
    </w:lvl>
  </w:abstractNum>
  <w:abstractNum w:abstractNumId="201" w15:restartNumberingAfterBreak="0">
    <w:nsid w:val="45742978"/>
    <w:multiLevelType w:val="hybridMultilevel"/>
    <w:tmpl w:val="5AC6F3E2"/>
    <w:lvl w:ilvl="0" w:tplc="E200CA6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677432D2">
      <w:numFmt w:val="bullet"/>
      <w:lvlText w:val="•"/>
      <w:lvlJc w:val="left"/>
      <w:pPr>
        <w:ind w:left="1782" w:hanging="850"/>
      </w:pPr>
      <w:rPr>
        <w:rFonts w:hint="default"/>
        <w:lang w:val="ru-RU" w:eastAsia="en-US" w:bidi="ar-SA"/>
      </w:rPr>
    </w:lvl>
    <w:lvl w:ilvl="2" w:tplc="063C8034">
      <w:numFmt w:val="bullet"/>
      <w:lvlText w:val="•"/>
      <w:lvlJc w:val="left"/>
      <w:pPr>
        <w:ind w:left="2745" w:hanging="850"/>
      </w:pPr>
      <w:rPr>
        <w:rFonts w:hint="default"/>
        <w:lang w:val="ru-RU" w:eastAsia="en-US" w:bidi="ar-SA"/>
      </w:rPr>
    </w:lvl>
    <w:lvl w:ilvl="3" w:tplc="D0D06910">
      <w:numFmt w:val="bullet"/>
      <w:lvlText w:val="•"/>
      <w:lvlJc w:val="left"/>
      <w:pPr>
        <w:ind w:left="3707" w:hanging="850"/>
      </w:pPr>
      <w:rPr>
        <w:rFonts w:hint="default"/>
        <w:lang w:val="ru-RU" w:eastAsia="en-US" w:bidi="ar-SA"/>
      </w:rPr>
    </w:lvl>
    <w:lvl w:ilvl="4" w:tplc="E90053E6">
      <w:numFmt w:val="bullet"/>
      <w:lvlText w:val="•"/>
      <w:lvlJc w:val="left"/>
      <w:pPr>
        <w:ind w:left="4670" w:hanging="850"/>
      </w:pPr>
      <w:rPr>
        <w:rFonts w:hint="default"/>
        <w:lang w:val="ru-RU" w:eastAsia="en-US" w:bidi="ar-SA"/>
      </w:rPr>
    </w:lvl>
    <w:lvl w:ilvl="5" w:tplc="097AC9F6">
      <w:numFmt w:val="bullet"/>
      <w:lvlText w:val="•"/>
      <w:lvlJc w:val="left"/>
      <w:pPr>
        <w:ind w:left="5633" w:hanging="850"/>
      </w:pPr>
      <w:rPr>
        <w:rFonts w:hint="default"/>
        <w:lang w:val="ru-RU" w:eastAsia="en-US" w:bidi="ar-SA"/>
      </w:rPr>
    </w:lvl>
    <w:lvl w:ilvl="6" w:tplc="8C6818C8">
      <w:numFmt w:val="bullet"/>
      <w:lvlText w:val="•"/>
      <w:lvlJc w:val="left"/>
      <w:pPr>
        <w:ind w:left="6595" w:hanging="850"/>
      </w:pPr>
      <w:rPr>
        <w:rFonts w:hint="default"/>
        <w:lang w:val="ru-RU" w:eastAsia="en-US" w:bidi="ar-SA"/>
      </w:rPr>
    </w:lvl>
    <w:lvl w:ilvl="7" w:tplc="11286F1C">
      <w:numFmt w:val="bullet"/>
      <w:lvlText w:val="•"/>
      <w:lvlJc w:val="left"/>
      <w:pPr>
        <w:ind w:left="7558" w:hanging="850"/>
      </w:pPr>
      <w:rPr>
        <w:rFonts w:hint="default"/>
        <w:lang w:val="ru-RU" w:eastAsia="en-US" w:bidi="ar-SA"/>
      </w:rPr>
    </w:lvl>
    <w:lvl w:ilvl="8" w:tplc="218A0EE8">
      <w:numFmt w:val="bullet"/>
      <w:lvlText w:val="•"/>
      <w:lvlJc w:val="left"/>
      <w:pPr>
        <w:ind w:left="8521" w:hanging="850"/>
      </w:pPr>
      <w:rPr>
        <w:rFonts w:hint="default"/>
        <w:lang w:val="ru-RU" w:eastAsia="en-US" w:bidi="ar-SA"/>
      </w:rPr>
    </w:lvl>
  </w:abstractNum>
  <w:abstractNum w:abstractNumId="202" w15:restartNumberingAfterBreak="0">
    <w:nsid w:val="45E3637F"/>
    <w:multiLevelType w:val="hybridMultilevel"/>
    <w:tmpl w:val="A02665C4"/>
    <w:lvl w:ilvl="0" w:tplc="94A066C6">
      <w:start w:val="1"/>
      <w:numFmt w:val="decimal"/>
      <w:lvlText w:val="%1."/>
      <w:lvlJc w:val="left"/>
      <w:pPr>
        <w:ind w:left="1748" w:hanging="360"/>
      </w:pPr>
      <w:rPr>
        <w:rFonts w:ascii="Times New Roman" w:eastAsia="Times New Roman" w:hAnsi="Times New Roman" w:cs="Times New Roman" w:hint="default"/>
        <w:w w:val="100"/>
        <w:sz w:val="24"/>
        <w:szCs w:val="24"/>
        <w:lang w:val="ru-RU" w:eastAsia="en-US" w:bidi="ar-SA"/>
      </w:rPr>
    </w:lvl>
    <w:lvl w:ilvl="1" w:tplc="545E34EE">
      <w:numFmt w:val="bullet"/>
      <w:lvlText w:val="•"/>
      <w:lvlJc w:val="left"/>
      <w:pPr>
        <w:ind w:left="2610" w:hanging="360"/>
      </w:pPr>
      <w:rPr>
        <w:rFonts w:hint="default"/>
        <w:lang w:val="ru-RU" w:eastAsia="en-US" w:bidi="ar-SA"/>
      </w:rPr>
    </w:lvl>
    <w:lvl w:ilvl="2" w:tplc="EC1443A0">
      <w:numFmt w:val="bullet"/>
      <w:lvlText w:val="•"/>
      <w:lvlJc w:val="left"/>
      <w:pPr>
        <w:ind w:left="3481" w:hanging="360"/>
      </w:pPr>
      <w:rPr>
        <w:rFonts w:hint="default"/>
        <w:lang w:val="ru-RU" w:eastAsia="en-US" w:bidi="ar-SA"/>
      </w:rPr>
    </w:lvl>
    <w:lvl w:ilvl="3" w:tplc="B1A6E24C">
      <w:numFmt w:val="bullet"/>
      <w:lvlText w:val="•"/>
      <w:lvlJc w:val="left"/>
      <w:pPr>
        <w:ind w:left="4351" w:hanging="360"/>
      </w:pPr>
      <w:rPr>
        <w:rFonts w:hint="default"/>
        <w:lang w:val="ru-RU" w:eastAsia="en-US" w:bidi="ar-SA"/>
      </w:rPr>
    </w:lvl>
    <w:lvl w:ilvl="4" w:tplc="08642B14">
      <w:numFmt w:val="bullet"/>
      <w:lvlText w:val="•"/>
      <w:lvlJc w:val="left"/>
      <w:pPr>
        <w:ind w:left="5222" w:hanging="360"/>
      </w:pPr>
      <w:rPr>
        <w:rFonts w:hint="default"/>
        <w:lang w:val="ru-RU" w:eastAsia="en-US" w:bidi="ar-SA"/>
      </w:rPr>
    </w:lvl>
    <w:lvl w:ilvl="5" w:tplc="F4FE5FF8">
      <w:numFmt w:val="bullet"/>
      <w:lvlText w:val="•"/>
      <w:lvlJc w:val="left"/>
      <w:pPr>
        <w:ind w:left="6093" w:hanging="360"/>
      </w:pPr>
      <w:rPr>
        <w:rFonts w:hint="default"/>
        <w:lang w:val="ru-RU" w:eastAsia="en-US" w:bidi="ar-SA"/>
      </w:rPr>
    </w:lvl>
    <w:lvl w:ilvl="6" w:tplc="102824DE">
      <w:numFmt w:val="bullet"/>
      <w:lvlText w:val="•"/>
      <w:lvlJc w:val="left"/>
      <w:pPr>
        <w:ind w:left="6963" w:hanging="360"/>
      </w:pPr>
      <w:rPr>
        <w:rFonts w:hint="default"/>
        <w:lang w:val="ru-RU" w:eastAsia="en-US" w:bidi="ar-SA"/>
      </w:rPr>
    </w:lvl>
    <w:lvl w:ilvl="7" w:tplc="CAF0FCC4">
      <w:numFmt w:val="bullet"/>
      <w:lvlText w:val="•"/>
      <w:lvlJc w:val="left"/>
      <w:pPr>
        <w:ind w:left="7834" w:hanging="360"/>
      </w:pPr>
      <w:rPr>
        <w:rFonts w:hint="default"/>
        <w:lang w:val="ru-RU" w:eastAsia="en-US" w:bidi="ar-SA"/>
      </w:rPr>
    </w:lvl>
    <w:lvl w:ilvl="8" w:tplc="ADDA29D2">
      <w:numFmt w:val="bullet"/>
      <w:lvlText w:val="•"/>
      <w:lvlJc w:val="left"/>
      <w:pPr>
        <w:ind w:left="8705" w:hanging="360"/>
      </w:pPr>
      <w:rPr>
        <w:rFonts w:hint="default"/>
        <w:lang w:val="ru-RU" w:eastAsia="en-US" w:bidi="ar-SA"/>
      </w:rPr>
    </w:lvl>
  </w:abstractNum>
  <w:abstractNum w:abstractNumId="203" w15:restartNumberingAfterBreak="0">
    <w:nsid w:val="460A373D"/>
    <w:multiLevelType w:val="hybridMultilevel"/>
    <w:tmpl w:val="966E816C"/>
    <w:lvl w:ilvl="0" w:tplc="A42490CA">
      <w:start w:val="1"/>
      <w:numFmt w:val="decimal"/>
      <w:lvlText w:val="%1)"/>
      <w:lvlJc w:val="left"/>
      <w:pPr>
        <w:ind w:left="1530" w:hanging="281"/>
      </w:pPr>
      <w:rPr>
        <w:rFonts w:ascii="Times New Roman" w:eastAsia="Times New Roman" w:hAnsi="Times New Roman" w:cs="Times New Roman" w:hint="default"/>
        <w:w w:val="99"/>
        <w:sz w:val="24"/>
        <w:szCs w:val="24"/>
        <w:lang w:val="ru-RU" w:eastAsia="en-US" w:bidi="ar-SA"/>
      </w:rPr>
    </w:lvl>
    <w:lvl w:ilvl="1" w:tplc="262271D8">
      <w:numFmt w:val="bullet"/>
      <w:lvlText w:val="•"/>
      <w:lvlJc w:val="left"/>
      <w:pPr>
        <w:ind w:left="2430" w:hanging="281"/>
      </w:pPr>
      <w:rPr>
        <w:rFonts w:hint="default"/>
        <w:lang w:val="ru-RU" w:eastAsia="en-US" w:bidi="ar-SA"/>
      </w:rPr>
    </w:lvl>
    <w:lvl w:ilvl="2" w:tplc="FF061FB0">
      <w:numFmt w:val="bullet"/>
      <w:lvlText w:val="•"/>
      <w:lvlJc w:val="left"/>
      <w:pPr>
        <w:ind w:left="3321" w:hanging="281"/>
      </w:pPr>
      <w:rPr>
        <w:rFonts w:hint="default"/>
        <w:lang w:val="ru-RU" w:eastAsia="en-US" w:bidi="ar-SA"/>
      </w:rPr>
    </w:lvl>
    <w:lvl w:ilvl="3" w:tplc="2C84266C">
      <w:numFmt w:val="bullet"/>
      <w:lvlText w:val="•"/>
      <w:lvlJc w:val="left"/>
      <w:pPr>
        <w:ind w:left="4211" w:hanging="281"/>
      </w:pPr>
      <w:rPr>
        <w:rFonts w:hint="default"/>
        <w:lang w:val="ru-RU" w:eastAsia="en-US" w:bidi="ar-SA"/>
      </w:rPr>
    </w:lvl>
    <w:lvl w:ilvl="4" w:tplc="74E884D2">
      <w:numFmt w:val="bullet"/>
      <w:lvlText w:val="•"/>
      <w:lvlJc w:val="left"/>
      <w:pPr>
        <w:ind w:left="5102" w:hanging="281"/>
      </w:pPr>
      <w:rPr>
        <w:rFonts w:hint="default"/>
        <w:lang w:val="ru-RU" w:eastAsia="en-US" w:bidi="ar-SA"/>
      </w:rPr>
    </w:lvl>
    <w:lvl w:ilvl="5" w:tplc="04928D56">
      <w:numFmt w:val="bullet"/>
      <w:lvlText w:val="•"/>
      <w:lvlJc w:val="left"/>
      <w:pPr>
        <w:ind w:left="5993" w:hanging="281"/>
      </w:pPr>
      <w:rPr>
        <w:rFonts w:hint="default"/>
        <w:lang w:val="ru-RU" w:eastAsia="en-US" w:bidi="ar-SA"/>
      </w:rPr>
    </w:lvl>
    <w:lvl w:ilvl="6" w:tplc="9D8A637E">
      <w:numFmt w:val="bullet"/>
      <w:lvlText w:val="•"/>
      <w:lvlJc w:val="left"/>
      <w:pPr>
        <w:ind w:left="6883" w:hanging="281"/>
      </w:pPr>
      <w:rPr>
        <w:rFonts w:hint="default"/>
        <w:lang w:val="ru-RU" w:eastAsia="en-US" w:bidi="ar-SA"/>
      </w:rPr>
    </w:lvl>
    <w:lvl w:ilvl="7" w:tplc="624C9AE6">
      <w:numFmt w:val="bullet"/>
      <w:lvlText w:val="•"/>
      <w:lvlJc w:val="left"/>
      <w:pPr>
        <w:ind w:left="7774" w:hanging="281"/>
      </w:pPr>
      <w:rPr>
        <w:rFonts w:hint="default"/>
        <w:lang w:val="ru-RU" w:eastAsia="en-US" w:bidi="ar-SA"/>
      </w:rPr>
    </w:lvl>
    <w:lvl w:ilvl="8" w:tplc="D85002CA">
      <w:numFmt w:val="bullet"/>
      <w:lvlText w:val="•"/>
      <w:lvlJc w:val="left"/>
      <w:pPr>
        <w:ind w:left="8665" w:hanging="281"/>
      </w:pPr>
      <w:rPr>
        <w:rFonts w:hint="default"/>
        <w:lang w:val="ru-RU" w:eastAsia="en-US" w:bidi="ar-SA"/>
      </w:rPr>
    </w:lvl>
  </w:abstractNum>
  <w:abstractNum w:abstractNumId="204" w15:restartNumberingAfterBreak="0">
    <w:nsid w:val="46112CB1"/>
    <w:multiLevelType w:val="hybridMultilevel"/>
    <w:tmpl w:val="8976F6D8"/>
    <w:lvl w:ilvl="0" w:tplc="3F4250FC">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54E44354">
      <w:numFmt w:val="bullet"/>
      <w:lvlText w:val="•"/>
      <w:lvlJc w:val="left"/>
      <w:pPr>
        <w:ind w:left="1782" w:hanging="850"/>
      </w:pPr>
      <w:rPr>
        <w:rFonts w:hint="default"/>
        <w:lang w:val="ru-RU" w:eastAsia="en-US" w:bidi="ar-SA"/>
      </w:rPr>
    </w:lvl>
    <w:lvl w:ilvl="2" w:tplc="4E1274D4">
      <w:numFmt w:val="bullet"/>
      <w:lvlText w:val="•"/>
      <w:lvlJc w:val="left"/>
      <w:pPr>
        <w:ind w:left="2745" w:hanging="850"/>
      </w:pPr>
      <w:rPr>
        <w:rFonts w:hint="default"/>
        <w:lang w:val="ru-RU" w:eastAsia="en-US" w:bidi="ar-SA"/>
      </w:rPr>
    </w:lvl>
    <w:lvl w:ilvl="3" w:tplc="7BF610C6">
      <w:numFmt w:val="bullet"/>
      <w:lvlText w:val="•"/>
      <w:lvlJc w:val="left"/>
      <w:pPr>
        <w:ind w:left="3707" w:hanging="850"/>
      </w:pPr>
      <w:rPr>
        <w:rFonts w:hint="default"/>
        <w:lang w:val="ru-RU" w:eastAsia="en-US" w:bidi="ar-SA"/>
      </w:rPr>
    </w:lvl>
    <w:lvl w:ilvl="4" w:tplc="EB6897E6">
      <w:numFmt w:val="bullet"/>
      <w:lvlText w:val="•"/>
      <w:lvlJc w:val="left"/>
      <w:pPr>
        <w:ind w:left="4670" w:hanging="850"/>
      </w:pPr>
      <w:rPr>
        <w:rFonts w:hint="default"/>
        <w:lang w:val="ru-RU" w:eastAsia="en-US" w:bidi="ar-SA"/>
      </w:rPr>
    </w:lvl>
    <w:lvl w:ilvl="5" w:tplc="C8028300">
      <w:numFmt w:val="bullet"/>
      <w:lvlText w:val="•"/>
      <w:lvlJc w:val="left"/>
      <w:pPr>
        <w:ind w:left="5633" w:hanging="850"/>
      </w:pPr>
      <w:rPr>
        <w:rFonts w:hint="default"/>
        <w:lang w:val="ru-RU" w:eastAsia="en-US" w:bidi="ar-SA"/>
      </w:rPr>
    </w:lvl>
    <w:lvl w:ilvl="6" w:tplc="F60265E2">
      <w:numFmt w:val="bullet"/>
      <w:lvlText w:val="•"/>
      <w:lvlJc w:val="left"/>
      <w:pPr>
        <w:ind w:left="6595" w:hanging="850"/>
      </w:pPr>
      <w:rPr>
        <w:rFonts w:hint="default"/>
        <w:lang w:val="ru-RU" w:eastAsia="en-US" w:bidi="ar-SA"/>
      </w:rPr>
    </w:lvl>
    <w:lvl w:ilvl="7" w:tplc="16621C1E">
      <w:numFmt w:val="bullet"/>
      <w:lvlText w:val="•"/>
      <w:lvlJc w:val="left"/>
      <w:pPr>
        <w:ind w:left="7558" w:hanging="850"/>
      </w:pPr>
      <w:rPr>
        <w:rFonts w:hint="default"/>
        <w:lang w:val="ru-RU" w:eastAsia="en-US" w:bidi="ar-SA"/>
      </w:rPr>
    </w:lvl>
    <w:lvl w:ilvl="8" w:tplc="2FBEECA4">
      <w:numFmt w:val="bullet"/>
      <w:lvlText w:val="•"/>
      <w:lvlJc w:val="left"/>
      <w:pPr>
        <w:ind w:left="8521" w:hanging="850"/>
      </w:pPr>
      <w:rPr>
        <w:rFonts w:hint="default"/>
        <w:lang w:val="ru-RU" w:eastAsia="en-US" w:bidi="ar-SA"/>
      </w:rPr>
    </w:lvl>
  </w:abstractNum>
  <w:abstractNum w:abstractNumId="205" w15:restartNumberingAfterBreak="0">
    <w:nsid w:val="46392AC6"/>
    <w:multiLevelType w:val="hybridMultilevel"/>
    <w:tmpl w:val="2C10B1B4"/>
    <w:lvl w:ilvl="0" w:tplc="EE34D0B0">
      <w:start w:val="1"/>
      <w:numFmt w:val="decimal"/>
      <w:lvlText w:val="%1)"/>
      <w:lvlJc w:val="left"/>
      <w:pPr>
        <w:ind w:left="822" w:hanging="312"/>
      </w:pPr>
      <w:rPr>
        <w:rFonts w:ascii="Times New Roman" w:eastAsia="Times New Roman" w:hAnsi="Times New Roman" w:cs="Times New Roman" w:hint="default"/>
        <w:w w:val="100"/>
        <w:sz w:val="24"/>
        <w:szCs w:val="24"/>
        <w:lang w:val="ru-RU" w:eastAsia="en-US" w:bidi="ar-SA"/>
      </w:rPr>
    </w:lvl>
    <w:lvl w:ilvl="1" w:tplc="97D2EB46">
      <w:numFmt w:val="bullet"/>
      <w:lvlText w:val="•"/>
      <w:lvlJc w:val="left"/>
      <w:pPr>
        <w:ind w:left="1782" w:hanging="312"/>
      </w:pPr>
      <w:rPr>
        <w:rFonts w:hint="default"/>
        <w:lang w:val="ru-RU" w:eastAsia="en-US" w:bidi="ar-SA"/>
      </w:rPr>
    </w:lvl>
    <w:lvl w:ilvl="2" w:tplc="86C24D1A">
      <w:numFmt w:val="bullet"/>
      <w:lvlText w:val="•"/>
      <w:lvlJc w:val="left"/>
      <w:pPr>
        <w:ind w:left="2745" w:hanging="312"/>
      </w:pPr>
      <w:rPr>
        <w:rFonts w:hint="default"/>
        <w:lang w:val="ru-RU" w:eastAsia="en-US" w:bidi="ar-SA"/>
      </w:rPr>
    </w:lvl>
    <w:lvl w:ilvl="3" w:tplc="7714A9C2">
      <w:numFmt w:val="bullet"/>
      <w:lvlText w:val="•"/>
      <w:lvlJc w:val="left"/>
      <w:pPr>
        <w:ind w:left="3707" w:hanging="312"/>
      </w:pPr>
      <w:rPr>
        <w:rFonts w:hint="default"/>
        <w:lang w:val="ru-RU" w:eastAsia="en-US" w:bidi="ar-SA"/>
      </w:rPr>
    </w:lvl>
    <w:lvl w:ilvl="4" w:tplc="1C58B552">
      <w:numFmt w:val="bullet"/>
      <w:lvlText w:val="•"/>
      <w:lvlJc w:val="left"/>
      <w:pPr>
        <w:ind w:left="4670" w:hanging="312"/>
      </w:pPr>
      <w:rPr>
        <w:rFonts w:hint="default"/>
        <w:lang w:val="ru-RU" w:eastAsia="en-US" w:bidi="ar-SA"/>
      </w:rPr>
    </w:lvl>
    <w:lvl w:ilvl="5" w:tplc="7CFAF7D8">
      <w:numFmt w:val="bullet"/>
      <w:lvlText w:val="•"/>
      <w:lvlJc w:val="left"/>
      <w:pPr>
        <w:ind w:left="5633" w:hanging="312"/>
      </w:pPr>
      <w:rPr>
        <w:rFonts w:hint="default"/>
        <w:lang w:val="ru-RU" w:eastAsia="en-US" w:bidi="ar-SA"/>
      </w:rPr>
    </w:lvl>
    <w:lvl w:ilvl="6" w:tplc="BE38E9E4">
      <w:numFmt w:val="bullet"/>
      <w:lvlText w:val="•"/>
      <w:lvlJc w:val="left"/>
      <w:pPr>
        <w:ind w:left="6595" w:hanging="312"/>
      </w:pPr>
      <w:rPr>
        <w:rFonts w:hint="default"/>
        <w:lang w:val="ru-RU" w:eastAsia="en-US" w:bidi="ar-SA"/>
      </w:rPr>
    </w:lvl>
    <w:lvl w:ilvl="7" w:tplc="6AC69E82">
      <w:numFmt w:val="bullet"/>
      <w:lvlText w:val="•"/>
      <w:lvlJc w:val="left"/>
      <w:pPr>
        <w:ind w:left="7558" w:hanging="312"/>
      </w:pPr>
      <w:rPr>
        <w:rFonts w:hint="default"/>
        <w:lang w:val="ru-RU" w:eastAsia="en-US" w:bidi="ar-SA"/>
      </w:rPr>
    </w:lvl>
    <w:lvl w:ilvl="8" w:tplc="792ADCEC">
      <w:numFmt w:val="bullet"/>
      <w:lvlText w:val="•"/>
      <w:lvlJc w:val="left"/>
      <w:pPr>
        <w:ind w:left="8521" w:hanging="312"/>
      </w:pPr>
      <w:rPr>
        <w:rFonts w:hint="default"/>
        <w:lang w:val="ru-RU" w:eastAsia="en-US" w:bidi="ar-SA"/>
      </w:rPr>
    </w:lvl>
  </w:abstractNum>
  <w:abstractNum w:abstractNumId="206" w15:restartNumberingAfterBreak="0">
    <w:nsid w:val="46585CA5"/>
    <w:multiLevelType w:val="hybridMultilevel"/>
    <w:tmpl w:val="04884CA0"/>
    <w:lvl w:ilvl="0" w:tplc="FD6A680C">
      <w:start w:val="1"/>
      <w:numFmt w:val="decimal"/>
      <w:lvlText w:val="%1."/>
      <w:lvlJc w:val="left"/>
      <w:pPr>
        <w:ind w:left="2238" w:hanging="850"/>
      </w:pPr>
      <w:rPr>
        <w:rFonts w:ascii="Times New Roman" w:eastAsia="Times New Roman" w:hAnsi="Times New Roman" w:cs="Times New Roman" w:hint="default"/>
        <w:b/>
        <w:bCs/>
        <w:w w:val="100"/>
        <w:sz w:val="24"/>
        <w:szCs w:val="24"/>
        <w:lang w:val="ru-RU" w:eastAsia="en-US" w:bidi="ar-SA"/>
      </w:rPr>
    </w:lvl>
    <w:lvl w:ilvl="1" w:tplc="2334F0D4">
      <w:numFmt w:val="bullet"/>
      <w:lvlText w:val="•"/>
      <w:lvlJc w:val="left"/>
      <w:pPr>
        <w:ind w:left="3060" w:hanging="850"/>
      </w:pPr>
      <w:rPr>
        <w:rFonts w:hint="default"/>
        <w:lang w:val="ru-RU" w:eastAsia="en-US" w:bidi="ar-SA"/>
      </w:rPr>
    </w:lvl>
    <w:lvl w:ilvl="2" w:tplc="8B467C16">
      <w:numFmt w:val="bullet"/>
      <w:lvlText w:val="•"/>
      <w:lvlJc w:val="left"/>
      <w:pPr>
        <w:ind w:left="3881" w:hanging="850"/>
      </w:pPr>
      <w:rPr>
        <w:rFonts w:hint="default"/>
        <w:lang w:val="ru-RU" w:eastAsia="en-US" w:bidi="ar-SA"/>
      </w:rPr>
    </w:lvl>
    <w:lvl w:ilvl="3" w:tplc="C0946F24">
      <w:numFmt w:val="bullet"/>
      <w:lvlText w:val="•"/>
      <w:lvlJc w:val="left"/>
      <w:pPr>
        <w:ind w:left="4701" w:hanging="850"/>
      </w:pPr>
      <w:rPr>
        <w:rFonts w:hint="default"/>
        <w:lang w:val="ru-RU" w:eastAsia="en-US" w:bidi="ar-SA"/>
      </w:rPr>
    </w:lvl>
    <w:lvl w:ilvl="4" w:tplc="343410EE">
      <w:numFmt w:val="bullet"/>
      <w:lvlText w:val="•"/>
      <w:lvlJc w:val="left"/>
      <w:pPr>
        <w:ind w:left="5522" w:hanging="850"/>
      </w:pPr>
      <w:rPr>
        <w:rFonts w:hint="default"/>
        <w:lang w:val="ru-RU" w:eastAsia="en-US" w:bidi="ar-SA"/>
      </w:rPr>
    </w:lvl>
    <w:lvl w:ilvl="5" w:tplc="E2AEE89E">
      <w:numFmt w:val="bullet"/>
      <w:lvlText w:val="•"/>
      <w:lvlJc w:val="left"/>
      <w:pPr>
        <w:ind w:left="6343" w:hanging="850"/>
      </w:pPr>
      <w:rPr>
        <w:rFonts w:hint="default"/>
        <w:lang w:val="ru-RU" w:eastAsia="en-US" w:bidi="ar-SA"/>
      </w:rPr>
    </w:lvl>
    <w:lvl w:ilvl="6" w:tplc="89CA8076">
      <w:numFmt w:val="bullet"/>
      <w:lvlText w:val="•"/>
      <w:lvlJc w:val="left"/>
      <w:pPr>
        <w:ind w:left="7163" w:hanging="850"/>
      </w:pPr>
      <w:rPr>
        <w:rFonts w:hint="default"/>
        <w:lang w:val="ru-RU" w:eastAsia="en-US" w:bidi="ar-SA"/>
      </w:rPr>
    </w:lvl>
    <w:lvl w:ilvl="7" w:tplc="95CA0334">
      <w:numFmt w:val="bullet"/>
      <w:lvlText w:val="•"/>
      <w:lvlJc w:val="left"/>
      <w:pPr>
        <w:ind w:left="7984" w:hanging="850"/>
      </w:pPr>
      <w:rPr>
        <w:rFonts w:hint="default"/>
        <w:lang w:val="ru-RU" w:eastAsia="en-US" w:bidi="ar-SA"/>
      </w:rPr>
    </w:lvl>
    <w:lvl w:ilvl="8" w:tplc="25FC9D66">
      <w:numFmt w:val="bullet"/>
      <w:lvlText w:val="•"/>
      <w:lvlJc w:val="left"/>
      <w:pPr>
        <w:ind w:left="8805" w:hanging="850"/>
      </w:pPr>
      <w:rPr>
        <w:rFonts w:hint="default"/>
        <w:lang w:val="ru-RU" w:eastAsia="en-US" w:bidi="ar-SA"/>
      </w:rPr>
    </w:lvl>
  </w:abstractNum>
  <w:abstractNum w:abstractNumId="207" w15:restartNumberingAfterBreak="0">
    <w:nsid w:val="466859CD"/>
    <w:multiLevelType w:val="hybridMultilevel"/>
    <w:tmpl w:val="C6C624C8"/>
    <w:lvl w:ilvl="0" w:tplc="63F88890">
      <w:start w:val="1"/>
      <w:numFmt w:val="decimal"/>
      <w:lvlText w:val="%1)"/>
      <w:lvlJc w:val="left"/>
      <w:pPr>
        <w:ind w:left="2238" w:hanging="692"/>
      </w:pPr>
      <w:rPr>
        <w:rFonts w:ascii="Times New Roman" w:eastAsia="Times New Roman" w:hAnsi="Times New Roman" w:cs="Times New Roman" w:hint="default"/>
        <w:color w:val="221F1F"/>
        <w:spacing w:val="0"/>
        <w:w w:val="105"/>
        <w:sz w:val="20"/>
        <w:szCs w:val="20"/>
        <w:lang w:val="ru-RU" w:eastAsia="en-US" w:bidi="ar-SA"/>
      </w:rPr>
    </w:lvl>
    <w:lvl w:ilvl="1" w:tplc="6F7EA832">
      <w:numFmt w:val="bullet"/>
      <w:lvlText w:val="•"/>
      <w:lvlJc w:val="left"/>
      <w:pPr>
        <w:ind w:left="3060" w:hanging="692"/>
      </w:pPr>
      <w:rPr>
        <w:rFonts w:hint="default"/>
        <w:lang w:val="ru-RU" w:eastAsia="en-US" w:bidi="ar-SA"/>
      </w:rPr>
    </w:lvl>
    <w:lvl w:ilvl="2" w:tplc="3B00BC16">
      <w:numFmt w:val="bullet"/>
      <w:lvlText w:val="•"/>
      <w:lvlJc w:val="left"/>
      <w:pPr>
        <w:ind w:left="3881" w:hanging="692"/>
      </w:pPr>
      <w:rPr>
        <w:rFonts w:hint="default"/>
        <w:lang w:val="ru-RU" w:eastAsia="en-US" w:bidi="ar-SA"/>
      </w:rPr>
    </w:lvl>
    <w:lvl w:ilvl="3" w:tplc="1ACA1E26">
      <w:numFmt w:val="bullet"/>
      <w:lvlText w:val="•"/>
      <w:lvlJc w:val="left"/>
      <w:pPr>
        <w:ind w:left="4701" w:hanging="692"/>
      </w:pPr>
      <w:rPr>
        <w:rFonts w:hint="default"/>
        <w:lang w:val="ru-RU" w:eastAsia="en-US" w:bidi="ar-SA"/>
      </w:rPr>
    </w:lvl>
    <w:lvl w:ilvl="4" w:tplc="DB1A1B06">
      <w:numFmt w:val="bullet"/>
      <w:lvlText w:val="•"/>
      <w:lvlJc w:val="left"/>
      <w:pPr>
        <w:ind w:left="5522" w:hanging="692"/>
      </w:pPr>
      <w:rPr>
        <w:rFonts w:hint="default"/>
        <w:lang w:val="ru-RU" w:eastAsia="en-US" w:bidi="ar-SA"/>
      </w:rPr>
    </w:lvl>
    <w:lvl w:ilvl="5" w:tplc="082AB104">
      <w:numFmt w:val="bullet"/>
      <w:lvlText w:val="•"/>
      <w:lvlJc w:val="left"/>
      <w:pPr>
        <w:ind w:left="6343" w:hanging="692"/>
      </w:pPr>
      <w:rPr>
        <w:rFonts w:hint="default"/>
        <w:lang w:val="ru-RU" w:eastAsia="en-US" w:bidi="ar-SA"/>
      </w:rPr>
    </w:lvl>
    <w:lvl w:ilvl="6" w:tplc="68FAA9D2">
      <w:numFmt w:val="bullet"/>
      <w:lvlText w:val="•"/>
      <w:lvlJc w:val="left"/>
      <w:pPr>
        <w:ind w:left="7163" w:hanging="692"/>
      </w:pPr>
      <w:rPr>
        <w:rFonts w:hint="default"/>
        <w:lang w:val="ru-RU" w:eastAsia="en-US" w:bidi="ar-SA"/>
      </w:rPr>
    </w:lvl>
    <w:lvl w:ilvl="7" w:tplc="8570861A">
      <w:numFmt w:val="bullet"/>
      <w:lvlText w:val="•"/>
      <w:lvlJc w:val="left"/>
      <w:pPr>
        <w:ind w:left="7984" w:hanging="692"/>
      </w:pPr>
      <w:rPr>
        <w:rFonts w:hint="default"/>
        <w:lang w:val="ru-RU" w:eastAsia="en-US" w:bidi="ar-SA"/>
      </w:rPr>
    </w:lvl>
    <w:lvl w:ilvl="8" w:tplc="07CC63F0">
      <w:numFmt w:val="bullet"/>
      <w:lvlText w:val="•"/>
      <w:lvlJc w:val="left"/>
      <w:pPr>
        <w:ind w:left="8805" w:hanging="692"/>
      </w:pPr>
      <w:rPr>
        <w:rFonts w:hint="default"/>
        <w:lang w:val="ru-RU" w:eastAsia="en-US" w:bidi="ar-SA"/>
      </w:rPr>
    </w:lvl>
  </w:abstractNum>
  <w:abstractNum w:abstractNumId="208" w15:restartNumberingAfterBreak="0">
    <w:nsid w:val="468529AD"/>
    <w:multiLevelType w:val="hybridMultilevel"/>
    <w:tmpl w:val="F790D02C"/>
    <w:lvl w:ilvl="0" w:tplc="B574CA42">
      <w:numFmt w:val="bullet"/>
      <w:lvlText w:val="–"/>
      <w:lvlJc w:val="left"/>
      <w:pPr>
        <w:ind w:left="822" w:hanging="305"/>
      </w:pPr>
      <w:rPr>
        <w:rFonts w:ascii="Times New Roman" w:eastAsia="Times New Roman" w:hAnsi="Times New Roman" w:cs="Times New Roman" w:hint="default"/>
        <w:color w:val="221E1F"/>
        <w:w w:val="100"/>
        <w:sz w:val="24"/>
        <w:szCs w:val="24"/>
        <w:lang w:val="ru-RU" w:eastAsia="en-US" w:bidi="ar-SA"/>
      </w:rPr>
    </w:lvl>
    <w:lvl w:ilvl="1" w:tplc="DD1AEF2A">
      <w:numFmt w:val="bullet"/>
      <w:lvlText w:val="•"/>
      <w:lvlJc w:val="left"/>
      <w:pPr>
        <w:ind w:left="1782" w:hanging="305"/>
      </w:pPr>
      <w:rPr>
        <w:rFonts w:hint="default"/>
        <w:lang w:val="ru-RU" w:eastAsia="en-US" w:bidi="ar-SA"/>
      </w:rPr>
    </w:lvl>
    <w:lvl w:ilvl="2" w:tplc="A96AB658">
      <w:numFmt w:val="bullet"/>
      <w:lvlText w:val="•"/>
      <w:lvlJc w:val="left"/>
      <w:pPr>
        <w:ind w:left="2745" w:hanging="305"/>
      </w:pPr>
      <w:rPr>
        <w:rFonts w:hint="default"/>
        <w:lang w:val="ru-RU" w:eastAsia="en-US" w:bidi="ar-SA"/>
      </w:rPr>
    </w:lvl>
    <w:lvl w:ilvl="3" w:tplc="CB18CE08">
      <w:numFmt w:val="bullet"/>
      <w:lvlText w:val="•"/>
      <w:lvlJc w:val="left"/>
      <w:pPr>
        <w:ind w:left="3707" w:hanging="305"/>
      </w:pPr>
      <w:rPr>
        <w:rFonts w:hint="default"/>
        <w:lang w:val="ru-RU" w:eastAsia="en-US" w:bidi="ar-SA"/>
      </w:rPr>
    </w:lvl>
    <w:lvl w:ilvl="4" w:tplc="C6C8848E">
      <w:numFmt w:val="bullet"/>
      <w:lvlText w:val="•"/>
      <w:lvlJc w:val="left"/>
      <w:pPr>
        <w:ind w:left="4670" w:hanging="305"/>
      </w:pPr>
      <w:rPr>
        <w:rFonts w:hint="default"/>
        <w:lang w:val="ru-RU" w:eastAsia="en-US" w:bidi="ar-SA"/>
      </w:rPr>
    </w:lvl>
    <w:lvl w:ilvl="5" w:tplc="9E32903C">
      <w:numFmt w:val="bullet"/>
      <w:lvlText w:val="•"/>
      <w:lvlJc w:val="left"/>
      <w:pPr>
        <w:ind w:left="5633" w:hanging="305"/>
      </w:pPr>
      <w:rPr>
        <w:rFonts w:hint="default"/>
        <w:lang w:val="ru-RU" w:eastAsia="en-US" w:bidi="ar-SA"/>
      </w:rPr>
    </w:lvl>
    <w:lvl w:ilvl="6" w:tplc="D76AA336">
      <w:numFmt w:val="bullet"/>
      <w:lvlText w:val="•"/>
      <w:lvlJc w:val="left"/>
      <w:pPr>
        <w:ind w:left="6595" w:hanging="305"/>
      </w:pPr>
      <w:rPr>
        <w:rFonts w:hint="default"/>
        <w:lang w:val="ru-RU" w:eastAsia="en-US" w:bidi="ar-SA"/>
      </w:rPr>
    </w:lvl>
    <w:lvl w:ilvl="7" w:tplc="D8220B02">
      <w:numFmt w:val="bullet"/>
      <w:lvlText w:val="•"/>
      <w:lvlJc w:val="left"/>
      <w:pPr>
        <w:ind w:left="7558" w:hanging="305"/>
      </w:pPr>
      <w:rPr>
        <w:rFonts w:hint="default"/>
        <w:lang w:val="ru-RU" w:eastAsia="en-US" w:bidi="ar-SA"/>
      </w:rPr>
    </w:lvl>
    <w:lvl w:ilvl="8" w:tplc="8AEE4980">
      <w:numFmt w:val="bullet"/>
      <w:lvlText w:val="•"/>
      <w:lvlJc w:val="left"/>
      <w:pPr>
        <w:ind w:left="8521" w:hanging="305"/>
      </w:pPr>
      <w:rPr>
        <w:rFonts w:hint="default"/>
        <w:lang w:val="ru-RU" w:eastAsia="en-US" w:bidi="ar-SA"/>
      </w:rPr>
    </w:lvl>
  </w:abstractNum>
  <w:abstractNum w:abstractNumId="209" w15:restartNumberingAfterBreak="0">
    <w:nsid w:val="46B8382C"/>
    <w:multiLevelType w:val="hybridMultilevel"/>
    <w:tmpl w:val="6C962142"/>
    <w:lvl w:ilvl="0" w:tplc="5AAA8128">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6D8E7356">
      <w:numFmt w:val="bullet"/>
      <w:lvlText w:val="•"/>
      <w:lvlJc w:val="left"/>
      <w:pPr>
        <w:ind w:left="3060" w:hanging="850"/>
      </w:pPr>
      <w:rPr>
        <w:rFonts w:hint="default"/>
        <w:lang w:val="ru-RU" w:eastAsia="en-US" w:bidi="ar-SA"/>
      </w:rPr>
    </w:lvl>
    <w:lvl w:ilvl="2" w:tplc="342CF704">
      <w:numFmt w:val="bullet"/>
      <w:lvlText w:val="•"/>
      <w:lvlJc w:val="left"/>
      <w:pPr>
        <w:ind w:left="3881" w:hanging="850"/>
      </w:pPr>
      <w:rPr>
        <w:rFonts w:hint="default"/>
        <w:lang w:val="ru-RU" w:eastAsia="en-US" w:bidi="ar-SA"/>
      </w:rPr>
    </w:lvl>
    <w:lvl w:ilvl="3" w:tplc="FE324B2E">
      <w:numFmt w:val="bullet"/>
      <w:lvlText w:val="•"/>
      <w:lvlJc w:val="left"/>
      <w:pPr>
        <w:ind w:left="4701" w:hanging="850"/>
      </w:pPr>
      <w:rPr>
        <w:rFonts w:hint="default"/>
        <w:lang w:val="ru-RU" w:eastAsia="en-US" w:bidi="ar-SA"/>
      </w:rPr>
    </w:lvl>
    <w:lvl w:ilvl="4" w:tplc="923C9AC0">
      <w:numFmt w:val="bullet"/>
      <w:lvlText w:val="•"/>
      <w:lvlJc w:val="left"/>
      <w:pPr>
        <w:ind w:left="5522" w:hanging="850"/>
      </w:pPr>
      <w:rPr>
        <w:rFonts w:hint="default"/>
        <w:lang w:val="ru-RU" w:eastAsia="en-US" w:bidi="ar-SA"/>
      </w:rPr>
    </w:lvl>
    <w:lvl w:ilvl="5" w:tplc="31D0688E">
      <w:numFmt w:val="bullet"/>
      <w:lvlText w:val="•"/>
      <w:lvlJc w:val="left"/>
      <w:pPr>
        <w:ind w:left="6343" w:hanging="850"/>
      </w:pPr>
      <w:rPr>
        <w:rFonts w:hint="default"/>
        <w:lang w:val="ru-RU" w:eastAsia="en-US" w:bidi="ar-SA"/>
      </w:rPr>
    </w:lvl>
    <w:lvl w:ilvl="6" w:tplc="9C2A73B8">
      <w:numFmt w:val="bullet"/>
      <w:lvlText w:val="•"/>
      <w:lvlJc w:val="left"/>
      <w:pPr>
        <w:ind w:left="7163" w:hanging="850"/>
      </w:pPr>
      <w:rPr>
        <w:rFonts w:hint="default"/>
        <w:lang w:val="ru-RU" w:eastAsia="en-US" w:bidi="ar-SA"/>
      </w:rPr>
    </w:lvl>
    <w:lvl w:ilvl="7" w:tplc="DBBA0236">
      <w:numFmt w:val="bullet"/>
      <w:lvlText w:val="•"/>
      <w:lvlJc w:val="left"/>
      <w:pPr>
        <w:ind w:left="7984" w:hanging="850"/>
      </w:pPr>
      <w:rPr>
        <w:rFonts w:hint="default"/>
        <w:lang w:val="ru-RU" w:eastAsia="en-US" w:bidi="ar-SA"/>
      </w:rPr>
    </w:lvl>
    <w:lvl w:ilvl="8" w:tplc="0FB4C642">
      <w:numFmt w:val="bullet"/>
      <w:lvlText w:val="•"/>
      <w:lvlJc w:val="left"/>
      <w:pPr>
        <w:ind w:left="8805" w:hanging="850"/>
      </w:pPr>
      <w:rPr>
        <w:rFonts w:hint="default"/>
        <w:lang w:val="ru-RU" w:eastAsia="en-US" w:bidi="ar-SA"/>
      </w:rPr>
    </w:lvl>
  </w:abstractNum>
  <w:abstractNum w:abstractNumId="210" w15:restartNumberingAfterBreak="0">
    <w:nsid w:val="47490818"/>
    <w:multiLevelType w:val="hybridMultilevel"/>
    <w:tmpl w:val="65DABAC0"/>
    <w:lvl w:ilvl="0" w:tplc="EDF09C68">
      <w:start w:val="1"/>
      <w:numFmt w:val="decimal"/>
      <w:lvlText w:val="%1"/>
      <w:lvlJc w:val="left"/>
      <w:pPr>
        <w:ind w:left="1568" w:hanging="180"/>
      </w:pPr>
      <w:rPr>
        <w:rFonts w:ascii="Times New Roman" w:eastAsia="Times New Roman" w:hAnsi="Times New Roman" w:cs="Times New Roman" w:hint="default"/>
        <w:b/>
        <w:bCs/>
        <w:w w:val="100"/>
        <w:sz w:val="24"/>
        <w:szCs w:val="24"/>
        <w:lang w:val="ru-RU" w:eastAsia="en-US" w:bidi="ar-SA"/>
      </w:rPr>
    </w:lvl>
    <w:lvl w:ilvl="1" w:tplc="AA727D1A">
      <w:numFmt w:val="bullet"/>
      <w:lvlText w:val="•"/>
      <w:lvlJc w:val="left"/>
      <w:pPr>
        <w:ind w:left="2448" w:hanging="180"/>
      </w:pPr>
      <w:rPr>
        <w:rFonts w:hint="default"/>
        <w:lang w:val="ru-RU" w:eastAsia="en-US" w:bidi="ar-SA"/>
      </w:rPr>
    </w:lvl>
    <w:lvl w:ilvl="2" w:tplc="CE42719C">
      <w:numFmt w:val="bullet"/>
      <w:lvlText w:val="•"/>
      <w:lvlJc w:val="left"/>
      <w:pPr>
        <w:ind w:left="3337" w:hanging="180"/>
      </w:pPr>
      <w:rPr>
        <w:rFonts w:hint="default"/>
        <w:lang w:val="ru-RU" w:eastAsia="en-US" w:bidi="ar-SA"/>
      </w:rPr>
    </w:lvl>
    <w:lvl w:ilvl="3" w:tplc="FE884C44">
      <w:numFmt w:val="bullet"/>
      <w:lvlText w:val="•"/>
      <w:lvlJc w:val="left"/>
      <w:pPr>
        <w:ind w:left="4225" w:hanging="180"/>
      </w:pPr>
      <w:rPr>
        <w:rFonts w:hint="default"/>
        <w:lang w:val="ru-RU" w:eastAsia="en-US" w:bidi="ar-SA"/>
      </w:rPr>
    </w:lvl>
    <w:lvl w:ilvl="4" w:tplc="6172BC34">
      <w:numFmt w:val="bullet"/>
      <w:lvlText w:val="•"/>
      <w:lvlJc w:val="left"/>
      <w:pPr>
        <w:ind w:left="5114" w:hanging="180"/>
      </w:pPr>
      <w:rPr>
        <w:rFonts w:hint="default"/>
        <w:lang w:val="ru-RU" w:eastAsia="en-US" w:bidi="ar-SA"/>
      </w:rPr>
    </w:lvl>
    <w:lvl w:ilvl="5" w:tplc="AC54B4A4">
      <w:numFmt w:val="bullet"/>
      <w:lvlText w:val="•"/>
      <w:lvlJc w:val="left"/>
      <w:pPr>
        <w:ind w:left="6003" w:hanging="180"/>
      </w:pPr>
      <w:rPr>
        <w:rFonts w:hint="default"/>
        <w:lang w:val="ru-RU" w:eastAsia="en-US" w:bidi="ar-SA"/>
      </w:rPr>
    </w:lvl>
    <w:lvl w:ilvl="6" w:tplc="82FA456A">
      <w:numFmt w:val="bullet"/>
      <w:lvlText w:val="•"/>
      <w:lvlJc w:val="left"/>
      <w:pPr>
        <w:ind w:left="6891" w:hanging="180"/>
      </w:pPr>
      <w:rPr>
        <w:rFonts w:hint="default"/>
        <w:lang w:val="ru-RU" w:eastAsia="en-US" w:bidi="ar-SA"/>
      </w:rPr>
    </w:lvl>
    <w:lvl w:ilvl="7" w:tplc="7BB69C90">
      <w:numFmt w:val="bullet"/>
      <w:lvlText w:val="•"/>
      <w:lvlJc w:val="left"/>
      <w:pPr>
        <w:ind w:left="7780" w:hanging="180"/>
      </w:pPr>
      <w:rPr>
        <w:rFonts w:hint="default"/>
        <w:lang w:val="ru-RU" w:eastAsia="en-US" w:bidi="ar-SA"/>
      </w:rPr>
    </w:lvl>
    <w:lvl w:ilvl="8" w:tplc="DC506876">
      <w:numFmt w:val="bullet"/>
      <w:lvlText w:val="•"/>
      <w:lvlJc w:val="left"/>
      <w:pPr>
        <w:ind w:left="8669" w:hanging="180"/>
      </w:pPr>
      <w:rPr>
        <w:rFonts w:hint="default"/>
        <w:lang w:val="ru-RU" w:eastAsia="en-US" w:bidi="ar-SA"/>
      </w:rPr>
    </w:lvl>
  </w:abstractNum>
  <w:abstractNum w:abstractNumId="211" w15:restartNumberingAfterBreak="0">
    <w:nsid w:val="479B3F0D"/>
    <w:multiLevelType w:val="multilevel"/>
    <w:tmpl w:val="E2684C40"/>
    <w:lvl w:ilvl="0">
      <w:start w:val="3"/>
      <w:numFmt w:val="decimal"/>
      <w:lvlText w:val="%1"/>
      <w:lvlJc w:val="left"/>
      <w:pPr>
        <w:ind w:left="2180" w:hanging="720"/>
      </w:pPr>
      <w:rPr>
        <w:rFonts w:hint="default"/>
        <w:lang w:val="ru-RU" w:eastAsia="en-US" w:bidi="ar-SA"/>
      </w:rPr>
    </w:lvl>
    <w:lvl w:ilvl="1">
      <w:start w:val="5"/>
      <w:numFmt w:val="decimal"/>
      <w:lvlText w:val="%1.%2"/>
      <w:lvlJc w:val="left"/>
      <w:pPr>
        <w:ind w:left="2180" w:hanging="720"/>
      </w:pPr>
      <w:rPr>
        <w:rFonts w:hint="default"/>
        <w:lang w:val="ru-RU" w:eastAsia="en-US" w:bidi="ar-SA"/>
      </w:rPr>
    </w:lvl>
    <w:lvl w:ilvl="2">
      <w:start w:val="1"/>
      <w:numFmt w:val="decimal"/>
      <w:lvlText w:val="%1.%2.%3."/>
      <w:lvlJc w:val="left"/>
      <w:pPr>
        <w:ind w:left="2180" w:hanging="720"/>
        <w:jc w:val="right"/>
      </w:pPr>
      <w:rPr>
        <w:rFonts w:hint="default"/>
        <w:w w:val="110"/>
        <w:lang w:val="ru-RU" w:eastAsia="en-US" w:bidi="ar-SA"/>
      </w:rPr>
    </w:lvl>
    <w:lvl w:ilvl="3">
      <w:start w:val="1"/>
      <w:numFmt w:val="decimal"/>
      <w:lvlText w:val="%4)"/>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4">
      <w:start w:val="1"/>
      <w:numFmt w:val="decimal"/>
      <w:lvlText w:val="%5)"/>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5">
      <w:numFmt w:val="bullet"/>
      <w:lvlText w:val="•"/>
      <w:lvlJc w:val="left"/>
      <w:pPr>
        <w:ind w:left="5279" w:hanging="507"/>
      </w:pPr>
      <w:rPr>
        <w:rFonts w:hint="default"/>
        <w:lang w:val="ru-RU" w:eastAsia="en-US" w:bidi="ar-SA"/>
      </w:rPr>
    </w:lvl>
    <w:lvl w:ilvl="6">
      <w:numFmt w:val="bullet"/>
      <w:lvlText w:val="•"/>
      <w:lvlJc w:val="left"/>
      <w:pPr>
        <w:ind w:left="6313" w:hanging="507"/>
      </w:pPr>
      <w:rPr>
        <w:rFonts w:hint="default"/>
        <w:lang w:val="ru-RU" w:eastAsia="en-US" w:bidi="ar-SA"/>
      </w:rPr>
    </w:lvl>
    <w:lvl w:ilvl="7">
      <w:numFmt w:val="bullet"/>
      <w:lvlText w:val="•"/>
      <w:lvlJc w:val="left"/>
      <w:pPr>
        <w:ind w:left="7346" w:hanging="507"/>
      </w:pPr>
      <w:rPr>
        <w:rFonts w:hint="default"/>
        <w:lang w:val="ru-RU" w:eastAsia="en-US" w:bidi="ar-SA"/>
      </w:rPr>
    </w:lvl>
    <w:lvl w:ilvl="8">
      <w:numFmt w:val="bullet"/>
      <w:lvlText w:val="•"/>
      <w:lvlJc w:val="left"/>
      <w:pPr>
        <w:ind w:left="8379" w:hanging="507"/>
      </w:pPr>
      <w:rPr>
        <w:rFonts w:hint="default"/>
        <w:lang w:val="ru-RU" w:eastAsia="en-US" w:bidi="ar-SA"/>
      </w:rPr>
    </w:lvl>
  </w:abstractNum>
  <w:abstractNum w:abstractNumId="212" w15:restartNumberingAfterBreak="0">
    <w:nsid w:val="47C9233D"/>
    <w:multiLevelType w:val="hybridMultilevel"/>
    <w:tmpl w:val="2F924006"/>
    <w:lvl w:ilvl="0" w:tplc="9146AFC2">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5A7CE1FC">
      <w:numFmt w:val="bullet"/>
      <w:lvlText w:val="•"/>
      <w:lvlJc w:val="left"/>
      <w:pPr>
        <w:ind w:left="3060" w:hanging="850"/>
      </w:pPr>
      <w:rPr>
        <w:rFonts w:hint="default"/>
        <w:lang w:val="ru-RU" w:eastAsia="en-US" w:bidi="ar-SA"/>
      </w:rPr>
    </w:lvl>
    <w:lvl w:ilvl="2" w:tplc="18944AEA">
      <w:numFmt w:val="bullet"/>
      <w:lvlText w:val="•"/>
      <w:lvlJc w:val="left"/>
      <w:pPr>
        <w:ind w:left="3881" w:hanging="850"/>
      </w:pPr>
      <w:rPr>
        <w:rFonts w:hint="default"/>
        <w:lang w:val="ru-RU" w:eastAsia="en-US" w:bidi="ar-SA"/>
      </w:rPr>
    </w:lvl>
    <w:lvl w:ilvl="3" w:tplc="7240990E">
      <w:numFmt w:val="bullet"/>
      <w:lvlText w:val="•"/>
      <w:lvlJc w:val="left"/>
      <w:pPr>
        <w:ind w:left="4701" w:hanging="850"/>
      </w:pPr>
      <w:rPr>
        <w:rFonts w:hint="default"/>
        <w:lang w:val="ru-RU" w:eastAsia="en-US" w:bidi="ar-SA"/>
      </w:rPr>
    </w:lvl>
    <w:lvl w:ilvl="4" w:tplc="58EE0D70">
      <w:numFmt w:val="bullet"/>
      <w:lvlText w:val="•"/>
      <w:lvlJc w:val="left"/>
      <w:pPr>
        <w:ind w:left="5522" w:hanging="850"/>
      </w:pPr>
      <w:rPr>
        <w:rFonts w:hint="default"/>
        <w:lang w:val="ru-RU" w:eastAsia="en-US" w:bidi="ar-SA"/>
      </w:rPr>
    </w:lvl>
    <w:lvl w:ilvl="5" w:tplc="DE2CBDF6">
      <w:numFmt w:val="bullet"/>
      <w:lvlText w:val="•"/>
      <w:lvlJc w:val="left"/>
      <w:pPr>
        <w:ind w:left="6343" w:hanging="850"/>
      </w:pPr>
      <w:rPr>
        <w:rFonts w:hint="default"/>
        <w:lang w:val="ru-RU" w:eastAsia="en-US" w:bidi="ar-SA"/>
      </w:rPr>
    </w:lvl>
    <w:lvl w:ilvl="6" w:tplc="30627B96">
      <w:numFmt w:val="bullet"/>
      <w:lvlText w:val="•"/>
      <w:lvlJc w:val="left"/>
      <w:pPr>
        <w:ind w:left="7163" w:hanging="850"/>
      </w:pPr>
      <w:rPr>
        <w:rFonts w:hint="default"/>
        <w:lang w:val="ru-RU" w:eastAsia="en-US" w:bidi="ar-SA"/>
      </w:rPr>
    </w:lvl>
    <w:lvl w:ilvl="7" w:tplc="B93478CA">
      <w:numFmt w:val="bullet"/>
      <w:lvlText w:val="•"/>
      <w:lvlJc w:val="left"/>
      <w:pPr>
        <w:ind w:left="7984" w:hanging="850"/>
      </w:pPr>
      <w:rPr>
        <w:rFonts w:hint="default"/>
        <w:lang w:val="ru-RU" w:eastAsia="en-US" w:bidi="ar-SA"/>
      </w:rPr>
    </w:lvl>
    <w:lvl w:ilvl="8" w:tplc="48B819A2">
      <w:numFmt w:val="bullet"/>
      <w:lvlText w:val="•"/>
      <w:lvlJc w:val="left"/>
      <w:pPr>
        <w:ind w:left="8805" w:hanging="850"/>
      </w:pPr>
      <w:rPr>
        <w:rFonts w:hint="default"/>
        <w:lang w:val="ru-RU" w:eastAsia="en-US" w:bidi="ar-SA"/>
      </w:rPr>
    </w:lvl>
  </w:abstractNum>
  <w:abstractNum w:abstractNumId="213" w15:restartNumberingAfterBreak="0">
    <w:nsid w:val="47F241ED"/>
    <w:multiLevelType w:val="hybridMultilevel"/>
    <w:tmpl w:val="EA541E94"/>
    <w:lvl w:ilvl="0" w:tplc="9B4AF986">
      <w:start w:val="1"/>
      <w:numFmt w:val="decimal"/>
      <w:lvlText w:val="%1."/>
      <w:lvlJc w:val="left"/>
      <w:pPr>
        <w:ind w:left="822" w:hanging="850"/>
      </w:pPr>
      <w:rPr>
        <w:rFonts w:ascii="Times New Roman" w:eastAsia="Times New Roman" w:hAnsi="Times New Roman" w:cs="Times New Roman" w:hint="default"/>
        <w:b/>
        <w:bCs/>
        <w:w w:val="116"/>
        <w:sz w:val="20"/>
        <w:szCs w:val="20"/>
        <w:lang w:val="ru-RU" w:eastAsia="en-US" w:bidi="ar-SA"/>
      </w:rPr>
    </w:lvl>
    <w:lvl w:ilvl="1" w:tplc="4114F7BE">
      <w:numFmt w:val="bullet"/>
      <w:lvlText w:val="•"/>
      <w:lvlJc w:val="left"/>
      <w:pPr>
        <w:ind w:left="1782" w:hanging="850"/>
      </w:pPr>
      <w:rPr>
        <w:rFonts w:hint="default"/>
        <w:lang w:val="ru-RU" w:eastAsia="en-US" w:bidi="ar-SA"/>
      </w:rPr>
    </w:lvl>
    <w:lvl w:ilvl="2" w:tplc="F432AC48">
      <w:numFmt w:val="bullet"/>
      <w:lvlText w:val="•"/>
      <w:lvlJc w:val="left"/>
      <w:pPr>
        <w:ind w:left="2745" w:hanging="850"/>
      </w:pPr>
      <w:rPr>
        <w:rFonts w:hint="default"/>
        <w:lang w:val="ru-RU" w:eastAsia="en-US" w:bidi="ar-SA"/>
      </w:rPr>
    </w:lvl>
    <w:lvl w:ilvl="3" w:tplc="F5AAFFBE">
      <w:numFmt w:val="bullet"/>
      <w:lvlText w:val="•"/>
      <w:lvlJc w:val="left"/>
      <w:pPr>
        <w:ind w:left="3707" w:hanging="850"/>
      </w:pPr>
      <w:rPr>
        <w:rFonts w:hint="default"/>
        <w:lang w:val="ru-RU" w:eastAsia="en-US" w:bidi="ar-SA"/>
      </w:rPr>
    </w:lvl>
    <w:lvl w:ilvl="4" w:tplc="E1A89D8C">
      <w:numFmt w:val="bullet"/>
      <w:lvlText w:val="•"/>
      <w:lvlJc w:val="left"/>
      <w:pPr>
        <w:ind w:left="4670" w:hanging="850"/>
      </w:pPr>
      <w:rPr>
        <w:rFonts w:hint="default"/>
        <w:lang w:val="ru-RU" w:eastAsia="en-US" w:bidi="ar-SA"/>
      </w:rPr>
    </w:lvl>
    <w:lvl w:ilvl="5" w:tplc="9E244A92">
      <w:numFmt w:val="bullet"/>
      <w:lvlText w:val="•"/>
      <w:lvlJc w:val="left"/>
      <w:pPr>
        <w:ind w:left="5633" w:hanging="850"/>
      </w:pPr>
      <w:rPr>
        <w:rFonts w:hint="default"/>
        <w:lang w:val="ru-RU" w:eastAsia="en-US" w:bidi="ar-SA"/>
      </w:rPr>
    </w:lvl>
    <w:lvl w:ilvl="6" w:tplc="47B0AB84">
      <w:numFmt w:val="bullet"/>
      <w:lvlText w:val="•"/>
      <w:lvlJc w:val="left"/>
      <w:pPr>
        <w:ind w:left="6595" w:hanging="850"/>
      </w:pPr>
      <w:rPr>
        <w:rFonts w:hint="default"/>
        <w:lang w:val="ru-RU" w:eastAsia="en-US" w:bidi="ar-SA"/>
      </w:rPr>
    </w:lvl>
    <w:lvl w:ilvl="7" w:tplc="6C1CE158">
      <w:numFmt w:val="bullet"/>
      <w:lvlText w:val="•"/>
      <w:lvlJc w:val="left"/>
      <w:pPr>
        <w:ind w:left="7558" w:hanging="850"/>
      </w:pPr>
      <w:rPr>
        <w:rFonts w:hint="default"/>
        <w:lang w:val="ru-RU" w:eastAsia="en-US" w:bidi="ar-SA"/>
      </w:rPr>
    </w:lvl>
    <w:lvl w:ilvl="8" w:tplc="67882FF4">
      <w:numFmt w:val="bullet"/>
      <w:lvlText w:val="•"/>
      <w:lvlJc w:val="left"/>
      <w:pPr>
        <w:ind w:left="8521" w:hanging="850"/>
      </w:pPr>
      <w:rPr>
        <w:rFonts w:hint="default"/>
        <w:lang w:val="ru-RU" w:eastAsia="en-US" w:bidi="ar-SA"/>
      </w:rPr>
    </w:lvl>
  </w:abstractNum>
  <w:abstractNum w:abstractNumId="214" w15:restartNumberingAfterBreak="0">
    <w:nsid w:val="48505D1F"/>
    <w:multiLevelType w:val="hybridMultilevel"/>
    <w:tmpl w:val="64881DB0"/>
    <w:lvl w:ilvl="0" w:tplc="3DA8C438">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28A0CE60">
      <w:numFmt w:val="bullet"/>
      <w:lvlText w:val="•"/>
      <w:lvlJc w:val="left"/>
      <w:pPr>
        <w:ind w:left="3060" w:hanging="850"/>
      </w:pPr>
      <w:rPr>
        <w:rFonts w:hint="default"/>
        <w:lang w:val="ru-RU" w:eastAsia="en-US" w:bidi="ar-SA"/>
      </w:rPr>
    </w:lvl>
    <w:lvl w:ilvl="2" w:tplc="F16ECD7A">
      <w:numFmt w:val="bullet"/>
      <w:lvlText w:val="•"/>
      <w:lvlJc w:val="left"/>
      <w:pPr>
        <w:ind w:left="3881" w:hanging="850"/>
      </w:pPr>
      <w:rPr>
        <w:rFonts w:hint="default"/>
        <w:lang w:val="ru-RU" w:eastAsia="en-US" w:bidi="ar-SA"/>
      </w:rPr>
    </w:lvl>
    <w:lvl w:ilvl="3" w:tplc="5680C3A8">
      <w:numFmt w:val="bullet"/>
      <w:lvlText w:val="•"/>
      <w:lvlJc w:val="left"/>
      <w:pPr>
        <w:ind w:left="4701" w:hanging="850"/>
      </w:pPr>
      <w:rPr>
        <w:rFonts w:hint="default"/>
        <w:lang w:val="ru-RU" w:eastAsia="en-US" w:bidi="ar-SA"/>
      </w:rPr>
    </w:lvl>
    <w:lvl w:ilvl="4" w:tplc="ADAE6B5E">
      <w:numFmt w:val="bullet"/>
      <w:lvlText w:val="•"/>
      <w:lvlJc w:val="left"/>
      <w:pPr>
        <w:ind w:left="5522" w:hanging="850"/>
      </w:pPr>
      <w:rPr>
        <w:rFonts w:hint="default"/>
        <w:lang w:val="ru-RU" w:eastAsia="en-US" w:bidi="ar-SA"/>
      </w:rPr>
    </w:lvl>
    <w:lvl w:ilvl="5" w:tplc="8B0A8558">
      <w:numFmt w:val="bullet"/>
      <w:lvlText w:val="•"/>
      <w:lvlJc w:val="left"/>
      <w:pPr>
        <w:ind w:left="6343" w:hanging="850"/>
      </w:pPr>
      <w:rPr>
        <w:rFonts w:hint="default"/>
        <w:lang w:val="ru-RU" w:eastAsia="en-US" w:bidi="ar-SA"/>
      </w:rPr>
    </w:lvl>
    <w:lvl w:ilvl="6" w:tplc="F9E0A90C">
      <w:numFmt w:val="bullet"/>
      <w:lvlText w:val="•"/>
      <w:lvlJc w:val="left"/>
      <w:pPr>
        <w:ind w:left="7163" w:hanging="850"/>
      </w:pPr>
      <w:rPr>
        <w:rFonts w:hint="default"/>
        <w:lang w:val="ru-RU" w:eastAsia="en-US" w:bidi="ar-SA"/>
      </w:rPr>
    </w:lvl>
    <w:lvl w:ilvl="7" w:tplc="D58253F2">
      <w:numFmt w:val="bullet"/>
      <w:lvlText w:val="•"/>
      <w:lvlJc w:val="left"/>
      <w:pPr>
        <w:ind w:left="7984" w:hanging="850"/>
      </w:pPr>
      <w:rPr>
        <w:rFonts w:hint="default"/>
        <w:lang w:val="ru-RU" w:eastAsia="en-US" w:bidi="ar-SA"/>
      </w:rPr>
    </w:lvl>
    <w:lvl w:ilvl="8" w:tplc="DBD4EC50">
      <w:numFmt w:val="bullet"/>
      <w:lvlText w:val="•"/>
      <w:lvlJc w:val="left"/>
      <w:pPr>
        <w:ind w:left="8805" w:hanging="850"/>
      </w:pPr>
      <w:rPr>
        <w:rFonts w:hint="default"/>
        <w:lang w:val="ru-RU" w:eastAsia="en-US" w:bidi="ar-SA"/>
      </w:rPr>
    </w:lvl>
  </w:abstractNum>
  <w:abstractNum w:abstractNumId="215" w15:restartNumberingAfterBreak="0">
    <w:nsid w:val="489C5090"/>
    <w:multiLevelType w:val="hybridMultilevel"/>
    <w:tmpl w:val="B9069C2A"/>
    <w:lvl w:ilvl="0" w:tplc="7E005CA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1954F43A">
      <w:numFmt w:val="bullet"/>
      <w:lvlText w:val="•"/>
      <w:lvlJc w:val="left"/>
      <w:pPr>
        <w:ind w:left="1782" w:hanging="850"/>
      </w:pPr>
      <w:rPr>
        <w:rFonts w:hint="default"/>
        <w:lang w:val="ru-RU" w:eastAsia="en-US" w:bidi="ar-SA"/>
      </w:rPr>
    </w:lvl>
    <w:lvl w:ilvl="2" w:tplc="F7D8C084">
      <w:numFmt w:val="bullet"/>
      <w:lvlText w:val="•"/>
      <w:lvlJc w:val="left"/>
      <w:pPr>
        <w:ind w:left="2745" w:hanging="850"/>
      </w:pPr>
      <w:rPr>
        <w:rFonts w:hint="default"/>
        <w:lang w:val="ru-RU" w:eastAsia="en-US" w:bidi="ar-SA"/>
      </w:rPr>
    </w:lvl>
    <w:lvl w:ilvl="3" w:tplc="1C381582">
      <w:numFmt w:val="bullet"/>
      <w:lvlText w:val="•"/>
      <w:lvlJc w:val="left"/>
      <w:pPr>
        <w:ind w:left="3707" w:hanging="850"/>
      </w:pPr>
      <w:rPr>
        <w:rFonts w:hint="default"/>
        <w:lang w:val="ru-RU" w:eastAsia="en-US" w:bidi="ar-SA"/>
      </w:rPr>
    </w:lvl>
    <w:lvl w:ilvl="4" w:tplc="5ED0B854">
      <w:numFmt w:val="bullet"/>
      <w:lvlText w:val="•"/>
      <w:lvlJc w:val="left"/>
      <w:pPr>
        <w:ind w:left="4670" w:hanging="850"/>
      </w:pPr>
      <w:rPr>
        <w:rFonts w:hint="default"/>
        <w:lang w:val="ru-RU" w:eastAsia="en-US" w:bidi="ar-SA"/>
      </w:rPr>
    </w:lvl>
    <w:lvl w:ilvl="5" w:tplc="E7F064E4">
      <w:numFmt w:val="bullet"/>
      <w:lvlText w:val="•"/>
      <w:lvlJc w:val="left"/>
      <w:pPr>
        <w:ind w:left="5633" w:hanging="850"/>
      </w:pPr>
      <w:rPr>
        <w:rFonts w:hint="default"/>
        <w:lang w:val="ru-RU" w:eastAsia="en-US" w:bidi="ar-SA"/>
      </w:rPr>
    </w:lvl>
    <w:lvl w:ilvl="6" w:tplc="13E6DEDC">
      <w:numFmt w:val="bullet"/>
      <w:lvlText w:val="•"/>
      <w:lvlJc w:val="left"/>
      <w:pPr>
        <w:ind w:left="6595" w:hanging="850"/>
      </w:pPr>
      <w:rPr>
        <w:rFonts w:hint="default"/>
        <w:lang w:val="ru-RU" w:eastAsia="en-US" w:bidi="ar-SA"/>
      </w:rPr>
    </w:lvl>
    <w:lvl w:ilvl="7" w:tplc="59DA6DD2">
      <w:numFmt w:val="bullet"/>
      <w:lvlText w:val="•"/>
      <w:lvlJc w:val="left"/>
      <w:pPr>
        <w:ind w:left="7558" w:hanging="850"/>
      </w:pPr>
      <w:rPr>
        <w:rFonts w:hint="default"/>
        <w:lang w:val="ru-RU" w:eastAsia="en-US" w:bidi="ar-SA"/>
      </w:rPr>
    </w:lvl>
    <w:lvl w:ilvl="8" w:tplc="85DCBD12">
      <w:numFmt w:val="bullet"/>
      <w:lvlText w:val="•"/>
      <w:lvlJc w:val="left"/>
      <w:pPr>
        <w:ind w:left="8521" w:hanging="850"/>
      </w:pPr>
      <w:rPr>
        <w:rFonts w:hint="default"/>
        <w:lang w:val="ru-RU" w:eastAsia="en-US" w:bidi="ar-SA"/>
      </w:rPr>
    </w:lvl>
  </w:abstractNum>
  <w:abstractNum w:abstractNumId="216" w15:restartNumberingAfterBreak="0">
    <w:nsid w:val="48CE408C"/>
    <w:multiLevelType w:val="hybridMultilevel"/>
    <w:tmpl w:val="DBB40740"/>
    <w:lvl w:ilvl="0" w:tplc="9008EC1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7961CE6">
      <w:numFmt w:val="bullet"/>
      <w:lvlText w:val="•"/>
      <w:lvlJc w:val="left"/>
      <w:pPr>
        <w:ind w:left="1782" w:hanging="850"/>
      </w:pPr>
      <w:rPr>
        <w:rFonts w:hint="default"/>
        <w:lang w:val="ru-RU" w:eastAsia="en-US" w:bidi="ar-SA"/>
      </w:rPr>
    </w:lvl>
    <w:lvl w:ilvl="2" w:tplc="F25652D0">
      <w:numFmt w:val="bullet"/>
      <w:lvlText w:val="•"/>
      <w:lvlJc w:val="left"/>
      <w:pPr>
        <w:ind w:left="2745" w:hanging="850"/>
      </w:pPr>
      <w:rPr>
        <w:rFonts w:hint="default"/>
        <w:lang w:val="ru-RU" w:eastAsia="en-US" w:bidi="ar-SA"/>
      </w:rPr>
    </w:lvl>
    <w:lvl w:ilvl="3" w:tplc="8DEE45EC">
      <w:numFmt w:val="bullet"/>
      <w:lvlText w:val="•"/>
      <w:lvlJc w:val="left"/>
      <w:pPr>
        <w:ind w:left="3707" w:hanging="850"/>
      </w:pPr>
      <w:rPr>
        <w:rFonts w:hint="default"/>
        <w:lang w:val="ru-RU" w:eastAsia="en-US" w:bidi="ar-SA"/>
      </w:rPr>
    </w:lvl>
    <w:lvl w:ilvl="4" w:tplc="CEB47FD2">
      <w:numFmt w:val="bullet"/>
      <w:lvlText w:val="•"/>
      <w:lvlJc w:val="left"/>
      <w:pPr>
        <w:ind w:left="4670" w:hanging="850"/>
      </w:pPr>
      <w:rPr>
        <w:rFonts w:hint="default"/>
        <w:lang w:val="ru-RU" w:eastAsia="en-US" w:bidi="ar-SA"/>
      </w:rPr>
    </w:lvl>
    <w:lvl w:ilvl="5" w:tplc="F7E80114">
      <w:numFmt w:val="bullet"/>
      <w:lvlText w:val="•"/>
      <w:lvlJc w:val="left"/>
      <w:pPr>
        <w:ind w:left="5633" w:hanging="850"/>
      </w:pPr>
      <w:rPr>
        <w:rFonts w:hint="default"/>
        <w:lang w:val="ru-RU" w:eastAsia="en-US" w:bidi="ar-SA"/>
      </w:rPr>
    </w:lvl>
    <w:lvl w:ilvl="6" w:tplc="CC22F242">
      <w:numFmt w:val="bullet"/>
      <w:lvlText w:val="•"/>
      <w:lvlJc w:val="left"/>
      <w:pPr>
        <w:ind w:left="6595" w:hanging="850"/>
      </w:pPr>
      <w:rPr>
        <w:rFonts w:hint="default"/>
        <w:lang w:val="ru-RU" w:eastAsia="en-US" w:bidi="ar-SA"/>
      </w:rPr>
    </w:lvl>
    <w:lvl w:ilvl="7" w:tplc="548281CA">
      <w:numFmt w:val="bullet"/>
      <w:lvlText w:val="•"/>
      <w:lvlJc w:val="left"/>
      <w:pPr>
        <w:ind w:left="7558" w:hanging="850"/>
      </w:pPr>
      <w:rPr>
        <w:rFonts w:hint="default"/>
        <w:lang w:val="ru-RU" w:eastAsia="en-US" w:bidi="ar-SA"/>
      </w:rPr>
    </w:lvl>
    <w:lvl w:ilvl="8" w:tplc="9D44A94A">
      <w:numFmt w:val="bullet"/>
      <w:lvlText w:val="•"/>
      <w:lvlJc w:val="left"/>
      <w:pPr>
        <w:ind w:left="8521" w:hanging="850"/>
      </w:pPr>
      <w:rPr>
        <w:rFonts w:hint="default"/>
        <w:lang w:val="ru-RU" w:eastAsia="en-US" w:bidi="ar-SA"/>
      </w:rPr>
    </w:lvl>
  </w:abstractNum>
  <w:abstractNum w:abstractNumId="217" w15:restartNumberingAfterBreak="0">
    <w:nsid w:val="4923773A"/>
    <w:multiLevelType w:val="hybridMultilevel"/>
    <w:tmpl w:val="9CFAACDE"/>
    <w:lvl w:ilvl="0" w:tplc="33606746">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3E02402C">
      <w:numFmt w:val="bullet"/>
      <w:lvlText w:val="•"/>
      <w:lvlJc w:val="left"/>
      <w:pPr>
        <w:ind w:left="2448" w:hanging="180"/>
      </w:pPr>
      <w:rPr>
        <w:rFonts w:hint="default"/>
        <w:lang w:val="ru-RU" w:eastAsia="en-US" w:bidi="ar-SA"/>
      </w:rPr>
    </w:lvl>
    <w:lvl w:ilvl="2" w:tplc="6ABC10BA">
      <w:numFmt w:val="bullet"/>
      <w:lvlText w:val="•"/>
      <w:lvlJc w:val="left"/>
      <w:pPr>
        <w:ind w:left="3337" w:hanging="180"/>
      </w:pPr>
      <w:rPr>
        <w:rFonts w:hint="default"/>
        <w:lang w:val="ru-RU" w:eastAsia="en-US" w:bidi="ar-SA"/>
      </w:rPr>
    </w:lvl>
    <w:lvl w:ilvl="3" w:tplc="1878307A">
      <w:numFmt w:val="bullet"/>
      <w:lvlText w:val="•"/>
      <w:lvlJc w:val="left"/>
      <w:pPr>
        <w:ind w:left="4225" w:hanging="180"/>
      </w:pPr>
      <w:rPr>
        <w:rFonts w:hint="default"/>
        <w:lang w:val="ru-RU" w:eastAsia="en-US" w:bidi="ar-SA"/>
      </w:rPr>
    </w:lvl>
    <w:lvl w:ilvl="4" w:tplc="39249654">
      <w:numFmt w:val="bullet"/>
      <w:lvlText w:val="•"/>
      <w:lvlJc w:val="left"/>
      <w:pPr>
        <w:ind w:left="5114" w:hanging="180"/>
      </w:pPr>
      <w:rPr>
        <w:rFonts w:hint="default"/>
        <w:lang w:val="ru-RU" w:eastAsia="en-US" w:bidi="ar-SA"/>
      </w:rPr>
    </w:lvl>
    <w:lvl w:ilvl="5" w:tplc="836E8C04">
      <w:numFmt w:val="bullet"/>
      <w:lvlText w:val="•"/>
      <w:lvlJc w:val="left"/>
      <w:pPr>
        <w:ind w:left="6003" w:hanging="180"/>
      </w:pPr>
      <w:rPr>
        <w:rFonts w:hint="default"/>
        <w:lang w:val="ru-RU" w:eastAsia="en-US" w:bidi="ar-SA"/>
      </w:rPr>
    </w:lvl>
    <w:lvl w:ilvl="6" w:tplc="21FC039A">
      <w:numFmt w:val="bullet"/>
      <w:lvlText w:val="•"/>
      <w:lvlJc w:val="left"/>
      <w:pPr>
        <w:ind w:left="6891" w:hanging="180"/>
      </w:pPr>
      <w:rPr>
        <w:rFonts w:hint="default"/>
        <w:lang w:val="ru-RU" w:eastAsia="en-US" w:bidi="ar-SA"/>
      </w:rPr>
    </w:lvl>
    <w:lvl w:ilvl="7" w:tplc="8DCE803E">
      <w:numFmt w:val="bullet"/>
      <w:lvlText w:val="•"/>
      <w:lvlJc w:val="left"/>
      <w:pPr>
        <w:ind w:left="7780" w:hanging="180"/>
      </w:pPr>
      <w:rPr>
        <w:rFonts w:hint="default"/>
        <w:lang w:val="ru-RU" w:eastAsia="en-US" w:bidi="ar-SA"/>
      </w:rPr>
    </w:lvl>
    <w:lvl w:ilvl="8" w:tplc="30E2A570">
      <w:numFmt w:val="bullet"/>
      <w:lvlText w:val="•"/>
      <w:lvlJc w:val="left"/>
      <w:pPr>
        <w:ind w:left="8669" w:hanging="180"/>
      </w:pPr>
      <w:rPr>
        <w:rFonts w:hint="default"/>
        <w:lang w:val="ru-RU" w:eastAsia="en-US" w:bidi="ar-SA"/>
      </w:rPr>
    </w:lvl>
  </w:abstractNum>
  <w:abstractNum w:abstractNumId="218" w15:restartNumberingAfterBreak="0">
    <w:nsid w:val="49504993"/>
    <w:multiLevelType w:val="hybridMultilevel"/>
    <w:tmpl w:val="89680558"/>
    <w:lvl w:ilvl="0" w:tplc="796EF08A">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72A6ADE2">
      <w:numFmt w:val="bullet"/>
      <w:lvlText w:val="•"/>
      <w:lvlJc w:val="left"/>
      <w:pPr>
        <w:ind w:left="1782" w:hanging="850"/>
      </w:pPr>
      <w:rPr>
        <w:rFonts w:hint="default"/>
        <w:lang w:val="ru-RU" w:eastAsia="en-US" w:bidi="ar-SA"/>
      </w:rPr>
    </w:lvl>
    <w:lvl w:ilvl="2" w:tplc="483EBF56">
      <w:numFmt w:val="bullet"/>
      <w:lvlText w:val="•"/>
      <w:lvlJc w:val="left"/>
      <w:pPr>
        <w:ind w:left="2745" w:hanging="850"/>
      </w:pPr>
      <w:rPr>
        <w:rFonts w:hint="default"/>
        <w:lang w:val="ru-RU" w:eastAsia="en-US" w:bidi="ar-SA"/>
      </w:rPr>
    </w:lvl>
    <w:lvl w:ilvl="3" w:tplc="EBD84ABC">
      <w:numFmt w:val="bullet"/>
      <w:lvlText w:val="•"/>
      <w:lvlJc w:val="left"/>
      <w:pPr>
        <w:ind w:left="3707" w:hanging="850"/>
      </w:pPr>
      <w:rPr>
        <w:rFonts w:hint="default"/>
        <w:lang w:val="ru-RU" w:eastAsia="en-US" w:bidi="ar-SA"/>
      </w:rPr>
    </w:lvl>
    <w:lvl w:ilvl="4" w:tplc="60ECD6EC">
      <w:numFmt w:val="bullet"/>
      <w:lvlText w:val="•"/>
      <w:lvlJc w:val="left"/>
      <w:pPr>
        <w:ind w:left="4670" w:hanging="850"/>
      </w:pPr>
      <w:rPr>
        <w:rFonts w:hint="default"/>
        <w:lang w:val="ru-RU" w:eastAsia="en-US" w:bidi="ar-SA"/>
      </w:rPr>
    </w:lvl>
    <w:lvl w:ilvl="5" w:tplc="C6D0C72A">
      <w:numFmt w:val="bullet"/>
      <w:lvlText w:val="•"/>
      <w:lvlJc w:val="left"/>
      <w:pPr>
        <w:ind w:left="5633" w:hanging="850"/>
      </w:pPr>
      <w:rPr>
        <w:rFonts w:hint="default"/>
        <w:lang w:val="ru-RU" w:eastAsia="en-US" w:bidi="ar-SA"/>
      </w:rPr>
    </w:lvl>
    <w:lvl w:ilvl="6" w:tplc="2084E2BC">
      <w:numFmt w:val="bullet"/>
      <w:lvlText w:val="•"/>
      <w:lvlJc w:val="left"/>
      <w:pPr>
        <w:ind w:left="6595" w:hanging="850"/>
      </w:pPr>
      <w:rPr>
        <w:rFonts w:hint="default"/>
        <w:lang w:val="ru-RU" w:eastAsia="en-US" w:bidi="ar-SA"/>
      </w:rPr>
    </w:lvl>
    <w:lvl w:ilvl="7" w:tplc="DDEC2544">
      <w:numFmt w:val="bullet"/>
      <w:lvlText w:val="•"/>
      <w:lvlJc w:val="left"/>
      <w:pPr>
        <w:ind w:left="7558" w:hanging="850"/>
      </w:pPr>
      <w:rPr>
        <w:rFonts w:hint="default"/>
        <w:lang w:val="ru-RU" w:eastAsia="en-US" w:bidi="ar-SA"/>
      </w:rPr>
    </w:lvl>
    <w:lvl w:ilvl="8" w:tplc="1208FABA">
      <w:numFmt w:val="bullet"/>
      <w:lvlText w:val="•"/>
      <w:lvlJc w:val="left"/>
      <w:pPr>
        <w:ind w:left="8521" w:hanging="850"/>
      </w:pPr>
      <w:rPr>
        <w:rFonts w:hint="default"/>
        <w:lang w:val="ru-RU" w:eastAsia="en-US" w:bidi="ar-SA"/>
      </w:rPr>
    </w:lvl>
  </w:abstractNum>
  <w:abstractNum w:abstractNumId="219" w15:restartNumberingAfterBreak="0">
    <w:nsid w:val="495E5031"/>
    <w:multiLevelType w:val="hybridMultilevel"/>
    <w:tmpl w:val="5A2A9374"/>
    <w:lvl w:ilvl="0" w:tplc="3FBEC57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3AA95EC">
      <w:numFmt w:val="bullet"/>
      <w:lvlText w:val="•"/>
      <w:lvlJc w:val="left"/>
      <w:pPr>
        <w:ind w:left="1782" w:hanging="850"/>
      </w:pPr>
      <w:rPr>
        <w:rFonts w:hint="default"/>
        <w:lang w:val="ru-RU" w:eastAsia="en-US" w:bidi="ar-SA"/>
      </w:rPr>
    </w:lvl>
    <w:lvl w:ilvl="2" w:tplc="1E505F8C">
      <w:numFmt w:val="bullet"/>
      <w:lvlText w:val="•"/>
      <w:lvlJc w:val="left"/>
      <w:pPr>
        <w:ind w:left="2745" w:hanging="850"/>
      </w:pPr>
      <w:rPr>
        <w:rFonts w:hint="default"/>
        <w:lang w:val="ru-RU" w:eastAsia="en-US" w:bidi="ar-SA"/>
      </w:rPr>
    </w:lvl>
    <w:lvl w:ilvl="3" w:tplc="ECDC50E6">
      <w:numFmt w:val="bullet"/>
      <w:lvlText w:val="•"/>
      <w:lvlJc w:val="left"/>
      <w:pPr>
        <w:ind w:left="3707" w:hanging="850"/>
      </w:pPr>
      <w:rPr>
        <w:rFonts w:hint="default"/>
        <w:lang w:val="ru-RU" w:eastAsia="en-US" w:bidi="ar-SA"/>
      </w:rPr>
    </w:lvl>
    <w:lvl w:ilvl="4" w:tplc="0A5A668E">
      <w:numFmt w:val="bullet"/>
      <w:lvlText w:val="•"/>
      <w:lvlJc w:val="left"/>
      <w:pPr>
        <w:ind w:left="4670" w:hanging="850"/>
      </w:pPr>
      <w:rPr>
        <w:rFonts w:hint="default"/>
        <w:lang w:val="ru-RU" w:eastAsia="en-US" w:bidi="ar-SA"/>
      </w:rPr>
    </w:lvl>
    <w:lvl w:ilvl="5" w:tplc="CE38D476">
      <w:numFmt w:val="bullet"/>
      <w:lvlText w:val="•"/>
      <w:lvlJc w:val="left"/>
      <w:pPr>
        <w:ind w:left="5633" w:hanging="850"/>
      </w:pPr>
      <w:rPr>
        <w:rFonts w:hint="default"/>
        <w:lang w:val="ru-RU" w:eastAsia="en-US" w:bidi="ar-SA"/>
      </w:rPr>
    </w:lvl>
    <w:lvl w:ilvl="6" w:tplc="4BB0EDF8">
      <w:numFmt w:val="bullet"/>
      <w:lvlText w:val="•"/>
      <w:lvlJc w:val="left"/>
      <w:pPr>
        <w:ind w:left="6595" w:hanging="850"/>
      </w:pPr>
      <w:rPr>
        <w:rFonts w:hint="default"/>
        <w:lang w:val="ru-RU" w:eastAsia="en-US" w:bidi="ar-SA"/>
      </w:rPr>
    </w:lvl>
    <w:lvl w:ilvl="7" w:tplc="F5DECAEE">
      <w:numFmt w:val="bullet"/>
      <w:lvlText w:val="•"/>
      <w:lvlJc w:val="left"/>
      <w:pPr>
        <w:ind w:left="7558" w:hanging="850"/>
      </w:pPr>
      <w:rPr>
        <w:rFonts w:hint="default"/>
        <w:lang w:val="ru-RU" w:eastAsia="en-US" w:bidi="ar-SA"/>
      </w:rPr>
    </w:lvl>
    <w:lvl w:ilvl="8" w:tplc="ADDC3F8E">
      <w:numFmt w:val="bullet"/>
      <w:lvlText w:val="•"/>
      <w:lvlJc w:val="left"/>
      <w:pPr>
        <w:ind w:left="8521" w:hanging="850"/>
      </w:pPr>
      <w:rPr>
        <w:rFonts w:hint="default"/>
        <w:lang w:val="ru-RU" w:eastAsia="en-US" w:bidi="ar-SA"/>
      </w:rPr>
    </w:lvl>
  </w:abstractNum>
  <w:abstractNum w:abstractNumId="220" w15:restartNumberingAfterBreak="0">
    <w:nsid w:val="497B2F07"/>
    <w:multiLevelType w:val="hybridMultilevel"/>
    <w:tmpl w:val="B656B19E"/>
    <w:lvl w:ilvl="0" w:tplc="B0041AF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F7761ECE">
      <w:numFmt w:val="bullet"/>
      <w:lvlText w:val="•"/>
      <w:lvlJc w:val="left"/>
      <w:pPr>
        <w:ind w:left="1782" w:hanging="850"/>
      </w:pPr>
      <w:rPr>
        <w:rFonts w:hint="default"/>
        <w:lang w:val="ru-RU" w:eastAsia="en-US" w:bidi="ar-SA"/>
      </w:rPr>
    </w:lvl>
    <w:lvl w:ilvl="2" w:tplc="057236D0">
      <w:numFmt w:val="bullet"/>
      <w:lvlText w:val="•"/>
      <w:lvlJc w:val="left"/>
      <w:pPr>
        <w:ind w:left="2745" w:hanging="850"/>
      </w:pPr>
      <w:rPr>
        <w:rFonts w:hint="default"/>
        <w:lang w:val="ru-RU" w:eastAsia="en-US" w:bidi="ar-SA"/>
      </w:rPr>
    </w:lvl>
    <w:lvl w:ilvl="3" w:tplc="2A706CEE">
      <w:numFmt w:val="bullet"/>
      <w:lvlText w:val="•"/>
      <w:lvlJc w:val="left"/>
      <w:pPr>
        <w:ind w:left="3707" w:hanging="850"/>
      </w:pPr>
      <w:rPr>
        <w:rFonts w:hint="default"/>
        <w:lang w:val="ru-RU" w:eastAsia="en-US" w:bidi="ar-SA"/>
      </w:rPr>
    </w:lvl>
    <w:lvl w:ilvl="4" w:tplc="4D4E10C0">
      <w:numFmt w:val="bullet"/>
      <w:lvlText w:val="•"/>
      <w:lvlJc w:val="left"/>
      <w:pPr>
        <w:ind w:left="4670" w:hanging="850"/>
      </w:pPr>
      <w:rPr>
        <w:rFonts w:hint="default"/>
        <w:lang w:val="ru-RU" w:eastAsia="en-US" w:bidi="ar-SA"/>
      </w:rPr>
    </w:lvl>
    <w:lvl w:ilvl="5" w:tplc="FD3A57EE">
      <w:numFmt w:val="bullet"/>
      <w:lvlText w:val="•"/>
      <w:lvlJc w:val="left"/>
      <w:pPr>
        <w:ind w:left="5633" w:hanging="850"/>
      </w:pPr>
      <w:rPr>
        <w:rFonts w:hint="default"/>
        <w:lang w:val="ru-RU" w:eastAsia="en-US" w:bidi="ar-SA"/>
      </w:rPr>
    </w:lvl>
    <w:lvl w:ilvl="6" w:tplc="ACEC79DC">
      <w:numFmt w:val="bullet"/>
      <w:lvlText w:val="•"/>
      <w:lvlJc w:val="left"/>
      <w:pPr>
        <w:ind w:left="6595" w:hanging="850"/>
      </w:pPr>
      <w:rPr>
        <w:rFonts w:hint="default"/>
        <w:lang w:val="ru-RU" w:eastAsia="en-US" w:bidi="ar-SA"/>
      </w:rPr>
    </w:lvl>
    <w:lvl w:ilvl="7" w:tplc="8D9AEB36">
      <w:numFmt w:val="bullet"/>
      <w:lvlText w:val="•"/>
      <w:lvlJc w:val="left"/>
      <w:pPr>
        <w:ind w:left="7558" w:hanging="850"/>
      </w:pPr>
      <w:rPr>
        <w:rFonts w:hint="default"/>
        <w:lang w:val="ru-RU" w:eastAsia="en-US" w:bidi="ar-SA"/>
      </w:rPr>
    </w:lvl>
    <w:lvl w:ilvl="8" w:tplc="F8C67358">
      <w:numFmt w:val="bullet"/>
      <w:lvlText w:val="•"/>
      <w:lvlJc w:val="left"/>
      <w:pPr>
        <w:ind w:left="8521" w:hanging="850"/>
      </w:pPr>
      <w:rPr>
        <w:rFonts w:hint="default"/>
        <w:lang w:val="ru-RU" w:eastAsia="en-US" w:bidi="ar-SA"/>
      </w:rPr>
    </w:lvl>
  </w:abstractNum>
  <w:abstractNum w:abstractNumId="221" w15:restartNumberingAfterBreak="0">
    <w:nsid w:val="49A90BB8"/>
    <w:multiLevelType w:val="hybridMultilevel"/>
    <w:tmpl w:val="A6D6C938"/>
    <w:lvl w:ilvl="0" w:tplc="E7A6853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84CAAC8A">
      <w:numFmt w:val="bullet"/>
      <w:lvlText w:val="•"/>
      <w:lvlJc w:val="left"/>
      <w:pPr>
        <w:ind w:left="1782" w:hanging="850"/>
      </w:pPr>
      <w:rPr>
        <w:rFonts w:hint="default"/>
        <w:lang w:val="ru-RU" w:eastAsia="en-US" w:bidi="ar-SA"/>
      </w:rPr>
    </w:lvl>
    <w:lvl w:ilvl="2" w:tplc="A586B0D2">
      <w:numFmt w:val="bullet"/>
      <w:lvlText w:val="•"/>
      <w:lvlJc w:val="left"/>
      <w:pPr>
        <w:ind w:left="2745" w:hanging="850"/>
      </w:pPr>
      <w:rPr>
        <w:rFonts w:hint="default"/>
        <w:lang w:val="ru-RU" w:eastAsia="en-US" w:bidi="ar-SA"/>
      </w:rPr>
    </w:lvl>
    <w:lvl w:ilvl="3" w:tplc="0810CEB2">
      <w:numFmt w:val="bullet"/>
      <w:lvlText w:val="•"/>
      <w:lvlJc w:val="left"/>
      <w:pPr>
        <w:ind w:left="3707" w:hanging="850"/>
      </w:pPr>
      <w:rPr>
        <w:rFonts w:hint="default"/>
        <w:lang w:val="ru-RU" w:eastAsia="en-US" w:bidi="ar-SA"/>
      </w:rPr>
    </w:lvl>
    <w:lvl w:ilvl="4" w:tplc="0E88B3BE">
      <w:numFmt w:val="bullet"/>
      <w:lvlText w:val="•"/>
      <w:lvlJc w:val="left"/>
      <w:pPr>
        <w:ind w:left="4670" w:hanging="850"/>
      </w:pPr>
      <w:rPr>
        <w:rFonts w:hint="default"/>
        <w:lang w:val="ru-RU" w:eastAsia="en-US" w:bidi="ar-SA"/>
      </w:rPr>
    </w:lvl>
    <w:lvl w:ilvl="5" w:tplc="15B64310">
      <w:numFmt w:val="bullet"/>
      <w:lvlText w:val="•"/>
      <w:lvlJc w:val="left"/>
      <w:pPr>
        <w:ind w:left="5633" w:hanging="850"/>
      </w:pPr>
      <w:rPr>
        <w:rFonts w:hint="default"/>
        <w:lang w:val="ru-RU" w:eastAsia="en-US" w:bidi="ar-SA"/>
      </w:rPr>
    </w:lvl>
    <w:lvl w:ilvl="6" w:tplc="294A6ED8">
      <w:numFmt w:val="bullet"/>
      <w:lvlText w:val="•"/>
      <w:lvlJc w:val="left"/>
      <w:pPr>
        <w:ind w:left="6595" w:hanging="850"/>
      </w:pPr>
      <w:rPr>
        <w:rFonts w:hint="default"/>
        <w:lang w:val="ru-RU" w:eastAsia="en-US" w:bidi="ar-SA"/>
      </w:rPr>
    </w:lvl>
    <w:lvl w:ilvl="7" w:tplc="B6043ACE">
      <w:numFmt w:val="bullet"/>
      <w:lvlText w:val="•"/>
      <w:lvlJc w:val="left"/>
      <w:pPr>
        <w:ind w:left="7558" w:hanging="850"/>
      </w:pPr>
      <w:rPr>
        <w:rFonts w:hint="default"/>
        <w:lang w:val="ru-RU" w:eastAsia="en-US" w:bidi="ar-SA"/>
      </w:rPr>
    </w:lvl>
    <w:lvl w:ilvl="8" w:tplc="562068BE">
      <w:numFmt w:val="bullet"/>
      <w:lvlText w:val="•"/>
      <w:lvlJc w:val="left"/>
      <w:pPr>
        <w:ind w:left="8521" w:hanging="850"/>
      </w:pPr>
      <w:rPr>
        <w:rFonts w:hint="default"/>
        <w:lang w:val="ru-RU" w:eastAsia="en-US" w:bidi="ar-SA"/>
      </w:rPr>
    </w:lvl>
  </w:abstractNum>
  <w:abstractNum w:abstractNumId="222" w15:restartNumberingAfterBreak="0">
    <w:nsid w:val="4A526BF1"/>
    <w:multiLevelType w:val="hybridMultilevel"/>
    <w:tmpl w:val="736EDEAA"/>
    <w:lvl w:ilvl="0" w:tplc="CF7455F8">
      <w:start w:val="1"/>
      <w:numFmt w:val="decimal"/>
      <w:lvlText w:val="%1)"/>
      <w:lvlJc w:val="left"/>
      <w:pPr>
        <w:ind w:left="822" w:hanging="850"/>
      </w:pPr>
      <w:rPr>
        <w:rFonts w:ascii="Times New Roman" w:eastAsia="Times New Roman" w:hAnsi="Times New Roman" w:cs="Times New Roman" w:hint="default"/>
        <w:spacing w:val="0"/>
        <w:w w:val="84"/>
        <w:position w:val="1"/>
        <w:sz w:val="24"/>
        <w:szCs w:val="24"/>
        <w:lang w:val="ru-RU" w:eastAsia="en-US" w:bidi="ar-SA"/>
      </w:rPr>
    </w:lvl>
    <w:lvl w:ilvl="1" w:tplc="9F4A5C7E">
      <w:numFmt w:val="bullet"/>
      <w:lvlText w:val="•"/>
      <w:lvlJc w:val="left"/>
      <w:pPr>
        <w:ind w:left="1782" w:hanging="850"/>
      </w:pPr>
      <w:rPr>
        <w:rFonts w:hint="default"/>
        <w:lang w:val="ru-RU" w:eastAsia="en-US" w:bidi="ar-SA"/>
      </w:rPr>
    </w:lvl>
    <w:lvl w:ilvl="2" w:tplc="B4222D96">
      <w:numFmt w:val="bullet"/>
      <w:lvlText w:val="•"/>
      <w:lvlJc w:val="left"/>
      <w:pPr>
        <w:ind w:left="2745" w:hanging="850"/>
      </w:pPr>
      <w:rPr>
        <w:rFonts w:hint="default"/>
        <w:lang w:val="ru-RU" w:eastAsia="en-US" w:bidi="ar-SA"/>
      </w:rPr>
    </w:lvl>
    <w:lvl w:ilvl="3" w:tplc="42BC7C40">
      <w:numFmt w:val="bullet"/>
      <w:lvlText w:val="•"/>
      <w:lvlJc w:val="left"/>
      <w:pPr>
        <w:ind w:left="3707" w:hanging="850"/>
      </w:pPr>
      <w:rPr>
        <w:rFonts w:hint="default"/>
        <w:lang w:val="ru-RU" w:eastAsia="en-US" w:bidi="ar-SA"/>
      </w:rPr>
    </w:lvl>
    <w:lvl w:ilvl="4" w:tplc="2D162F32">
      <w:numFmt w:val="bullet"/>
      <w:lvlText w:val="•"/>
      <w:lvlJc w:val="left"/>
      <w:pPr>
        <w:ind w:left="4670" w:hanging="850"/>
      </w:pPr>
      <w:rPr>
        <w:rFonts w:hint="default"/>
        <w:lang w:val="ru-RU" w:eastAsia="en-US" w:bidi="ar-SA"/>
      </w:rPr>
    </w:lvl>
    <w:lvl w:ilvl="5" w:tplc="E444B724">
      <w:numFmt w:val="bullet"/>
      <w:lvlText w:val="•"/>
      <w:lvlJc w:val="left"/>
      <w:pPr>
        <w:ind w:left="5633" w:hanging="850"/>
      </w:pPr>
      <w:rPr>
        <w:rFonts w:hint="default"/>
        <w:lang w:val="ru-RU" w:eastAsia="en-US" w:bidi="ar-SA"/>
      </w:rPr>
    </w:lvl>
    <w:lvl w:ilvl="6" w:tplc="8CCAC8FA">
      <w:numFmt w:val="bullet"/>
      <w:lvlText w:val="•"/>
      <w:lvlJc w:val="left"/>
      <w:pPr>
        <w:ind w:left="6595" w:hanging="850"/>
      </w:pPr>
      <w:rPr>
        <w:rFonts w:hint="default"/>
        <w:lang w:val="ru-RU" w:eastAsia="en-US" w:bidi="ar-SA"/>
      </w:rPr>
    </w:lvl>
    <w:lvl w:ilvl="7" w:tplc="B4BAB6F0">
      <w:numFmt w:val="bullet"/>
      <w:lvlText w:val="•"/>
      <w:lvlJc w:val="left"/>
      <w:pPr>
        <w:ind w:left="7558" w:hanging="850"/>
      </w:pPr>
      <w:rPr>
        <w:rFonts w:hint="default"/>
        <w:lang w:val="ru-RU" w:eastAsia="en-US" w:bidi="ar-SA"/>
      </w:rPr>
    </w:lvl>
    <w:lvl w:ilvl="8" w:tplc="B328B9E6">
      <w:numFmt w:val="bullet"/>
      <w:lvlText w:val="•"/>
      <w:lvlJc w:val="left"/>
      <w:pPr>
        <w:ind w:left="8521" w:hanging="850"/>
      </w:pPr>
      <w:rPr>
        <w:rFonts w:hint="default"/>
        <w:lang w:val="ru-RU" w:eastAsia="en-US" w:bidi="ar-SA"/>
      </w:rPr>
    </w:lvl>
  </w:abstractNum>
  <w:abstractNum w:abstractNumId="223" w15:restartNumberingAfterBreak="0">
    <w:nsid w:val="4A641047"/>
    <w:multiLevelType w:val="hybridMultilevel"/>
    <w:tmpl w:val="2DE2A3F8"/>
    <w:lvl w:ilvl="0" w:tplc="F86E25F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D8840280">
      <w:numFmt w:val="bullet"/>
      <w:lvlText w:val="•"/>
      <w:lvlJc w:val="left"/>
      <w:pPr>
        <w:ind w:left="1782" w:hanging="850"/>
      </w:pPr>
      <w:rPr>
        <w:rFonts w:hint="default"/>
        <w:lang w:val="ru-RU" w:eastAsia="en-US" w:bidi="ar-SA"/>
      </w:rPr>
    </w:lvl>
    <w:lvl w:ilvl="2" w:tplc="21029064">
      <w:numFmt w:val="bullet"/>
      <w:lvlText w:val="•"/>
      <w:lvlJc w:val="left"/>
      <w:pPr>
        <w:ind w:left="2745" w:hanging="850"/>
      </w:pPr>
      <w:rPr>
        <w:rFonts w:hint="default"/>
        <w:lang w:val="ru-RU" w:eastAsia="en-US" w:bidi="ar-SA"/>
      </w:rPr>
    </w:lvl>
    <w:lvl w:ilvl="3" w:tplc="B30A0F86">
      <w:numFmt w:val="bullet"/>
      <w:lvlText w:val="•"/>
      <w:lvlJc w:val="left"/>
      <w:pPr>
        <w:ind w:left="3707" w:hanging="850"/>
      </w:pPr>
      <w:rPr>
        <w:rFonts w:hint="default"/>
        <w:lang w:val="ru-RU" w:eastAsia="en-US" w:bidi="ar-SA"/>
      </w:rPr>
    </w:lvl>
    <w:lvl w:ilvl="4" w:tplc="F1328AD2">
      <w:numFmt w:val="bullet"/>
      <w:lvlText w:val="•"/>
      <w:lvlJc w:val="left"/>
      <w:pPr>
        <w:ind w:left="4670" w:hanging="850"/>
      </w:pPr>
      <w:rPr>
        <w:rFonts w:hint="default"/>
        <w:lang w:val="ru-RU" w:eastAsia="en-US" w:bidi="ar-SA"/>
      </w:rPr>
    </w:lvl>
    <w:lvl w:ilvl="5" w:tplc="2B248322">
      <w:numFmt w:val="bullet"/>
      <w:lvlText w:val="•"/>
      <w:lvlJc w:val="left"/>
      <w:pPr>
        <w:ind w:left="5633" w:hanging="850"/>
      </w:pPr>
      <w:rPr>
        <w:rFonts w:hint="default"/>
        <w:lang w:val="ru-RU" w:eastAsia="en-US" w:bidi="ar-SA"/>
      </w:rPr>
    </w:lvl>
    <w:lvl w:ilvl="6" w:tplc="49F4A2A4">
      <w:numFmt w:val="bullet"/>
      <w:lvlText w:val="•"/>
      <w:lvlJc w:val="left"/>
      <w:pPr>
        <w:ind w:left="6595" w:hanging="850"/>
      </w:pPr>
      <w:rPr>
        <w:rFonts w:hint="default"/>
        <w:lang w:val="ru-RU" w:eastAsia="en-US" w:bidi="ar-SA"/>
      </w:rPr>
    </w:lvl>
    <w:lvl w:ilvl="7" w:tplc="D9B45340">
      <w:numFmt w:val="bullet"/>
      <w:lvlText w:val="•"/>
      <w:lvlJc w:val="left"/>
      <w:pPr>
        <w:ind w:left="7558" w:hanging="850"/>
      </w:pPr>
      <w:rPr>
        <w:rFonts w:hint="default"/>
        <w:lang w:val="ru-RU" w:eastAsia="en-US" w:bidi="ar-SA"/>
      </w:rPr>
    </w:lvl>
    <w:lvl w:ilvl="8" w:tplc="211ED640">
      <w:numFmt w:val="bullet"/>
      <w:lvlText w:val="•"/>
      <w:lvlJc w:val="left"/>
      <w:pPr>
        <w:ind w:left="8521" w:hanging="850"/>
      </w:pPr>
      <w:rPr>
        <w:rFonts w:hint="default"/>
        <w:lang w:val="ru-RU" w:eastAsia="en-US" w:bidi="ar-SA"/>
      </w:rPr>
    </w:lvl>
  </w:abstractNum>
  <w:abstractNum w:abstractNumId="224" w15:restartNumberingAfterBreak="0">
    <w:nsid w:val="4A7F357C"/>
    <w:multiLevelType w:val="hybridMultilevel"/>
    <w:tmpl w:val="1610E5DA"/>
    <w:lvl w:ilvl="0" w:tplc="7D70B6A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00D2ED1E">
      <w:numFmt w:val="bullet"/>
      <w:lvlText w:val="•"/>
      <w:lvlJc w:val="left"/>
      <w:pPr>
        <w:ind w:left="1782" w:hanging="850"/>
      </w:pPr>
      <w:rPr>
        <w:rFonts w:hint="default"/>
        <w:lang w:val="ru-RU" w:eastAsia="en-US" w:bidi="ar-SA"/>
      </w:rPr>
    </w:lvl>
    <w:lvl w:ilvl="2" w:tplc="26F015D0">
      <w:numFmt w:val="bullet"/>
      <w:lvlText w:val="•"/>
      <w:lvlJc w:val="left"/>
      <w:pPr>
        <w:ind w:left="2745" w:hanging="850"/>
      </w:pPr>
      <w:rPr>
        <w:rFonts w:hint="default"/>
        <w:lang w:val="ru-RU" w:eastAsia="en-US" w:bidi="ar-SA"/>
      </w:rPr>
    </w:lvl>
    <w:lvl w:ilvl="3" w:tplc="39A4D4C0">
      <w:numFmt w:val="bullet"/>
      <w:lvlText w:val="•"/>
      <w:lvlJc w:val="left"/>
      <w:pPr>
        <w:ind w:left="3707" w:hanging="850"/>
      </w:pPr>
      <w:rPr>
        <w:rFonts w:hint="default"/>
        <w:lang w:val="ru-RU" w:eastAsia="en-US" w:bidi="ar-SA"/>
      </w:rPr>
    </w:lvl>
    <w:lvl w:ilvl="4" w:tplc="4A760B8E">
      <w:numFmt w:val="bullet"/>
      <w:lvlText w:val="•"/>
      <w:lvlJc w:val="left"/>
      <w:pPr>
        <w:ind w:left="4670" w:hanging="850"/>
      </w:pPr>
      <w:rPr>
        <w:rFonts w:hint="default"/>
        <w:lang w:val="ru-RU" w:eastAsia="en-US" w:bidi="ar-SA"/>
      </w:rPr>
    </w:lvl>
    <w:lvl w:ilvl="5" w:tplc="B198901C">
      <w:numFmt w:val="bullet"/>
      <w:lvlText w:val="•"/>
      <w:lvlJc w:val="left"/>
      <w:pPr>
        <w:ind w:left="5633" w:hanging="850"/>
      </w:pPr>
      <w:rPr>
        <w:rFonts w:hint="default"/>
        <w:lang w:val="ru-RU" w:eastAsia="en-US" w:bidi="ar-SA"/>
      </w:rPr>
    </w:lvl>
    <w:lvl w:ilvl="6" w:tplc="167290B8">
      <w:numFmt w:val="bullet"/>
      <w:lvlText w:val="•"/>
      <w:lvlJc w:val="left"/>
      <w:pPr>
        <w:ind w:left="6595" w:hanging="850"/>
      </w:pPr>
      <w:rPr>
        <w:rFonts w:hint="default"/>
        <w:lang w:val="ru-RU" w:eastAsia="en-US" w:bidi="ar-SA"/>
      </w:rPr>
    </w:lvl>
    <w:lvl w:ilvl="7" w:tplc="77F461F6">
      <w:numFmt w:val="bullet"/>
      <w:lvlText w:val="•"/>
      <w:lvlJc w:val="left"/>
      <w:pPr>
        <w:ind w:left="7558" w:hanging="850"/>
      </w:pPr>
      <w:rPr>
        <w:rFonts w:hint="default"/>
        <w:lang w:val="ru-RU" w:eastAsia="en-US" w:bidi="ar-SA"/>
      </w:rPr>
    </w:lvl>
    <w:lvl w:ilvl="8" w:tplc="8990ED02">
      <w:numFmt w:val="bullet"/>
      <w:lvlText w:val="•"/>
      <w:lvlJc w:val="left"/>
      <w:pPr>
        <w:ind w:left="8521" w:hanging="850"/>
      </w:pPr>
      <w:rPr>
        <w:rFonts w:hint="default"/>
        <w:lang w:val="ru-RU" w:eastAsia="en-US" w:bidi="ar-SA"/>
      </w:rPr>
    </w:lvl>
  </w:abstractNum>
  <w:abstractNum w:abstractNumId="225" w15:restartNumberingAfterBreak="0">
    <w:nsid w:val="4B8B662E"/>
    <w:multiLevelType w:val="hybridMultilevel"/>
    <w:tmpl w:val="66A07F9A"/>
    <w:lvl w:ilvl="0" w:tplc="C534E85C">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AA64385C">
      <w:numFmt w:val="bullet"/>
      <w:lvlText w:val="•"/>
      <w:lvlJc w:val="left"/>
      <w:pPr>
        <w:ind w:left="3060" w:hanging="850"/>
      </w:pPr>
      <w:rPr>
        <w:rFonts w:hint="default"/>
        <w:lang w:val="ru-RU" w:eastAsia="en-US" w:bidi="ar-SA"/>
      </w:rPr>
    </w:lvl>
    <w:lvl w:ilvl="2" w:tplc="AD006824">
      <w:numFmt w:val="bullet"/>
      <w:lvlText w:val="•"/>
      <w:lvlJc w:val="left"/>
      <w:pPr>
        <w:ind w:left="3881" w:hanging="850"/>
      </w:pPr>
      <w:rPr>
        <w:rFonts w:hint="default"/>
        <w:lang w:val="ru-RU" w:eastAsia="en-US" w:bidi="ar-SA"/>
      </w:rPr>
    </w:lvl>
    <w:lvl w:ilvl="3" w:tplc="B91AB14E">
      <w:numFmt w:val="bullet"/>
      <w:lvlText w:val="•"/>
      <w:lvlJc w:val="left"/>
      <w:pPr>
        <w:ind w:left="4701" w:hanging="850"/>
      </w:pPr>
      <w:rPr>
        <w:rFonts w:hint="default"/>
        <w:lang w:val="ru-RU" w:eastAsia="en-US" w:bidi="ar-SA"/>
      </w:rPr>
    </w:lvl>
    <w:lvl w:ilvl="4" w:tplc="984AEFC6">
      <w:numFmt w:val="bullet"/>
      <w:lvlText w:val="•"/>
      <w:lvlJc w:val="left"/>
      <w:pPr>
        <w:ind w:left="5522" w:hanging="850"/>
      </w:pPr>
      <w:rPr>
        <w:rFonts w:hint="default"/>
        <w:lang w:val="ru-RU" w:eastAsia="en-US" w:bidi="ar-SA"/>
      </w:rPr>
    </w:lvl>
    <w:lvl w:ilvl="5" w:tplc="25300EFE">
      <w:numFmt w:val="bullet"/>
      <w:lvlText w:val="•"/>
      <w:lvlJc w:val="left"/>
      <w:pPr>
        <w:ind w:left="6343" w:hanging="850"/>
      </w:pPr>
      <w:rPr>
        <w:rFonts w:hint="default"/>
        <w:lang w:val="ru-RU" w:eastAsia="en-US" w:bidi="ar-SA"/>
      </w:rPr>
    </w:lvl>
    <w:lvl w:ilvl="6" w:tplc="9F6EBB68">
      <w:numFmt w:val="bullet"/>
      <w:lvlText w:val="•"/>
      <w:lvlJc w:val="left"/>
      <w:pPr>
        <w:ind w:left="7163" w:hanging="850"/>
      </w:pPr>
      <w:rPr>
        <w:rFonts w:hint="default"/>
        <w:lang w:val="ru-RU" w:eastAsia="en-US" w:bidi="ar-SA"/>
      </w:rPr>
    </w:lvl>
    <w:lvl w:ilvl="7" w:tplc="292AB49E">
      <w:numFmt w:val="bullet"/>
      <w:lvlText w:val="•"/>
      <w:lvlJc w:val="left"/>
      <w:pPr>
        <w:ind w:left="7984" w:hanging="850"/>
      </w:pPr>
      <w:rPr>
        <w:rFonts w:hint="default"/>
        <w:lang w:val="ru-RU" w:eastAsia="en-US" w:bidi="ar-SA"/>
      </w:rPr>
    </w:lvl>
    <w:lvl w:ilvl="8" w:tplc="9A287026">
      <w:numFmt w:val="bullet"/>
      <w:lvlText w:val="•"/>
      <w:lvlJc w:val="left"/>
      <w:pPr>
        <w:ind w:left="8805" w:hanging="850"/>
      </w:pPr>
      <w:rPr>
        <w:rFonts w:hint="default"/>
        <w:lang w:val="ru-RU" w:eastAsia="en-US" w:bidi="ar-SA"/>
      </w:rPr>
    </w:lvl>
  </w:abstractNum>
  <w:abstractNum w:abstractNumId="226" w15:restartNumberingAfterBreak="0">
    <w:nsid w:val="4B8C78D9"/>
    <w:multiLevelType w:val="hybridMultilevel"/>
    <w:tmpl w:val="EB1ACB96"/>
    <w:lvl w:ilvl="0" w:tplc="BC768800">
      <w:start w:val="1"/>
      <w:numFmt w:val="decimal"/>
      <w:lvlText w:val="%1)"/>
      <w:lvlJc w:val="left"/>
      <w:pPr>
        <w:ind w:left="2110" w:hanging="281"/>
      </w:pPr>
      <w:rPr>
        <w:rFonts w:ascii="Times New Roman" w:eastAsia="Times New Roman" w:hAnsi="Times New Roman" w:cs="Times New Roman" w:hint="default"/>
        <w:w w:val="99"/>
        <w:sz w:val="24"/>
        <w:szCs w:val="24"/>
        <w:lang w:val="ru-RU" w:eastAsia="en-US" w:bidi="ar-SA"/>
      </w:rPr>
    </w:lvl>
    <w:lvl w:ilvl="1" w:tplc="F17E069E">
      <w:numFmt w:val="bullet"/>
      <w:lvlText w:val="•"/>
      <w:lvlJc w:val="left"/>
      <w:pPr>
        <w:ind w:left="2952" w:hanging="281"/>
      </w:pPr>
      <w:rPr>
        <w:rFonts w:hint="default"/>
        <w:lang w:val="ru-RU" w:eastAsia="en-US" w:bidi="ar-SA"/>
      </w:rPr>
    </w:lvl>
    <w:lvl w:ilvl="2" w:tplc="2F6CBC66">
      <w:numFmt w:val="bullet"/>
      <w:lvlText w:val="•"/>
      <w:lvlJc w:val="left"/>
      <w:pPr>
        <w:ind w:left="3785" w:hanging="281"/>
      </w:pPr>
      <w:rPr>
        <w:rFonts w:hint="default"/>
        <w:lang w:val="ru-RU" w:eastAsia="en-US" w:bidi="ar-SA"/>
      </w:rPr>
    </w:lvl>
    <w:lvl w:ilvl="3" w:tplc="3FBC8560">
      <w:numFmt w:val="bullet"/>
      <w:lvlText w:val="•"/>
      <w:lvlJc w:val="left"/>
      <w:pPr>
        <w:ind w:left="4617" w:hanging="281"/>
      </w:pPr>
      <w:rPr>
        <w:rFonts w:hint="default"/>
        <w:lang w:val="ru-RU" w:eastAsia="en-US" w:bidi="ar-SA"/>
      </w:rPr>
    </w:lvl>
    <w:lvl w:ilvl="4" w:tplc="499A0B5A">
      <w:numFmt w:val="bullet"/>
      <w:lvlText w:val="•"/>
      <w:lvlJc w:val="left"/>
      <w:pPr>
        <w:ind w:left="5450" w:hanging="281"/>
      </w:pPr>
      <w:rPr>
        <w:rFonts w:hint="default"/>
        <w:lang w:val="ru-RU" w:eastAsia="en-US" w:bidi="ar-SA"/>
      </w:rPr>
    </w:lvl>
    <w:lvl w:ilvl="5" w:tplc="C106B124">
      <w:numFmt w:val="bullet"/>
      <w:lvlText w:val="•"/>
      <w:lvlJc w:val="left"/>
      <w:pPr>
        <w:ind w:left="6283" w:hanging="281"/>
      </w:pPr>
      <w:rPr>
        <w:rFonts w:hint="default"/>
        <w:lang w:val="ru-RU" w:eastAsia="en-US" w:bidi="ar-SA"/>
      </w:rPr>
    </w:lvl>
    <w:lvl w:ilvl="6" w:tplc="27987270">
      <w:numFmt w:val="bullet"/>
      <w:lvlText w:val="•"/>
      <w:lvlJc w:val="left"/>
      <w:pPr>
        <w:ind w:left="7115" w:hanging="281"/>
      </w:pPr>
      <w:rPr>
        <w:rFonts w:hint="default"/>
        <w:lang w:val="ru-RU" w:eastAsia="en-US" w:bidi="ar-SA"/>
      </w:rPr>
    </w:lvl>
    <w:lvl w:ilvl="7" w:tplc="9BEC1828">
      <w:numFmt w:val="bullet"/>
      <w:lvlText w:val="•"/>
      <w:lvlJc w:val="left"/>
      <w:pPr>
        <w:ind w:left="7948" w:hanging="281"/>
      </w:pPr>
      <w:rPr>
        <w:rFonts w:hint="default"/>
        <w:lang w:val="ru-RU" w:eastAsia="en-US" w:bidi="ar-SA"/>
      </w:rPr>
    </w:lvl>
    <w:lvl w:ilvl="8" w:tplc="F80EFBD8">
      <w:numFmt w:val="bullet"/>
      <w:lvlText w:val="•"/>
      <w:lvlJc w:val="left"/>
      <w:pPr>
        <w:ind w:left="8781" w:hanging="281"/>
      </w:pPr>
      <w:rPr>
        <w:rFonts w:hint="default"/>
        <w:lang w:val="ru-RU" w:eastAsia="en-US" w:bidi="ar-SA"/>
      </w:rPr>
    </w:lvl>
  </w:abstractNum>
  <w:abstractNum w:abstractNumId="227" w15:restartNumberingAfterBreak="0">
    <w:nsid w:val="4B942FC2"/>
    <w:multiLevelType w:val="hybridMultilevel"/>
    <w:tmpl w:val="C7D0ED68"/>
    <w:lvl w:ilvl="0" w:tplc="36BACC7C">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5C5EEF14">
      <w:numFmt w:val="bullet"/>
      <w:lvlText w:val="•"/>
      <w:lvlJc w:val="left"/>
      <w:pPr>
        <w:ind w:left="1782" w:hanging="310"/>
      </w:pPr>
      <w:rPr>
        <w:rFonts w:hint="default"/>
        <w:lang w:val="ru-RU" w:eastAsia="en-US" w:bidi="ar-SA"/>
      </w:rPr>
    </w:lvl>
    <w:lvl w:ilvl="2" w:tplc="888847F8">
      <w:numFmt w:val="bullet"/>
      <w:lvlText w:val="•"/>
      <w:lvlJc w:val="left"/>
      <w:pPr>
        <w:ind w:left="2745" w:hanging="310"/>
      </w:pPr>
      <w:rPr>
        <w:rFonts w:hint="default"/>
        <w:lang w:val="ru-RU" w:eastAsia="en-US" w:bidi="ar-SA"/>
      </w:rPr>
    </w:lvl>
    <w:lvl w:ilvl="3" w:tplc="7098CF76">
      <w:numFmt w:val="bullet"/>
      <w:lvlText w:val="•"/>
      <w:lvlJc w:val="left"/>
      <w:pPr>
        <w:ind w:left="3707" w:hanging="310"/>
      </w:pPr>
      <w:rPr>
        <w:rFonts w:hint="default"/>
        <w:lang w:val="ru-RU" w:eastAsia="en-US" w:bidi="ar-SA"/>
      </w:rPr>
    </w:lvl>
    <w:lvl w:ilvl="4" w:tplc="87765042">
      <w:numFmt w:val="bullet"/>
      <w:lvlText w:val="•"/>
      <w:lvlJc w:val="left"/>
      <w:pPr>
        <w:ind w:left="4670" w:hanging="310"/>
      </w:pPr>
      <w:rPr>
        <w:rFonts w:hint="default"/>
        <w:lang w:val="ru-RU" w:eastAsia="en-US" w:bidi="ar-SA"/>
      </w:rPr>
    </w:lvl>
    <w:lvl w:ilvl="5" w:tplc="81BA527A">
      <w:numFmt w:val="bullet"/>
      <w:lvlText w:val="•"/>
      <w:lvlJc w:val="left"/>
      <w:pPr>
        <w:ind w:left="5633" w:hanging="310"/>
      </w:pPr>
      <w:rPr>
        <w:rFonts w:hint="default"/>
        <w:lang w:val="ru-RU" w:eastAsia="en-US" w:bidi="ar-SA"/>
      </w:rPr>
    </w:lvl>
    <w:lvl w:ilvl="6" w:tplc="799CCEF4">
      <w:numFmt w:val="bullet"/>
      <w:lvlText w:val="•"/>
      <w:lvlJc w:val="left"/>
      <w:pPr>
        <w:ind w:left="6595" w:hanging="310"/>
      </w:pPr>
      <w:rPr>
        <w:rFonts w:hint="default"/>
        <w:lang w:val="ru-RU" w:eastAsia="en-US" w:bidi="ar-SA"/>
      </w:rPr>
    </w:lvl>
    <w:lvl w:ilvl="7" w:tplc="F1E47CE4">
      <w:numFmt w:val="bullet"/>
      <w:lvlText w:val="•"/>
      <w:lvlJc w:val="left"/>
      <w:pPr>
        <w:ind w:left="7558" w:hanging="310"/>
      </w:pPr>
      <w:rPr>
        <w:rFonts w:hint="default"/>
        <w:lang w:val="ru-RU" w:eastAsia="en-US" w:bidi="ar-SA"/>
      </w:rPr>
    </w:lvl>
    <w:lvl w:ilvl="8" w:tplc="D83E4254">
      <w:numFmt w:val="bullet"/>
      <w:lvlText w:val="•"/>
      <w:lvlJc w:val="left"/>
      <w:pPr>
        <w:ind w:left="8521" w:hanging="310"/>
      </w:pPr>
      <w:rPr>
        <w:rFonts w:hint="default"/>
        <w:lang w:val="ru-RU" w:eastAsia="en-US" w:bidi="ar-SA"/>
      </w:rPr>
    </w:lvl>
  </w:abstractNum>
  <w:abstractNum w:abstractNumId="228" w15:restartNumberingAfterBreak="0">
    <w:nsid w:val="4BFF2E57"/>
    <w:multiLevelType w:val="hybridMultilevel"/>
    <w:tmpl w:val="DCEC0B2C"/>
    <w:lvl w:ilvl="0" w:tplc="14987B10">
      <w:numFmt w:val="bullet"/>
      <w:lvlText w:val=""/>
      <w:lvlJc w:val="left"/>
      <w:pPr>
        <w:ind w:left="822" w:hanging="708"/>
      </w:pPr>
      <w:rPr>
        <w:rFonts w:ascii="Symbol" w:eastAsia="Symbol" w:hAnsi="Symbol" w:cs="Symbol" w:hint="default"/>
        <w:w w:val="100"/>
        <w:sz w:val="24"/>
        <w:szCs w:val="24"/>
        <w:lang w:val="ru-RU" w:eastAsia="en-US" w:bidi="ar-SA"/>
      </w:rPr>
    </w:lvl>
    <w:lvl w:ilvl="1" w:tplc="AD02B7DC">
      <w:numFmt w:val="bullet"/>
      <w:lvlText w:val="•"/>
      <w:lvlJc w:val="left"/>
      <w:pPr>
        <w:ind w:left="1782" w:hanging="708"/>
      </w:pPr>
      <w:rPr>
        <w:rFonts w:hint="default"/>
        <w:lang w:val="ru-RU" w:eastAsia="en-US" w:bidi="ar-SA"/>
      </w:rPr>
    </w:lvl>
    <w:lvl w:ilvl="2" w:tplc="2B14149A">
      <w:numFmt w:val="bullet"/>
      <w:lvlText w:val="•"/>
      <w:lvlJc w:val="left"/>
      <w:pPr>
        <w:ind w:left="2745" w:hanging="708"/>
      </w:pPr>
      <w:rPr>
        <w:rFonts w:hint="default"/>
        <w:lang w:val="ru-RU" w:eastAsia="en-US" w:bidi="ar-SA"/>
      </w:rPr>
    </w:lvl>
    <w:lvl w:ilvl="3" w:tplc="DC94DCD8">
      <w:numFmt w:val="bullet"/>
      <w:lvlText w:val="•"/>
      <w:lvlJc w:val="left"/>
      <w:pPr>
        <w:ind w:left="3707" w:hanging="708"/>
      </w:pPr>
      <w:rPr>
        <w:rFonts w:hint="default"/>
        <w:lang w:val="ru-RU" w:eastAsia="en-US" w:bidi="ar-SA"/>
      </w:rPr>
    </w:lvl>
    <w:lvl w:ilvl="4" w:tplc="CC404566">
      <w:numFmt w:val="bullet"/>
      <w:lvlText w:val="•"/>
      <w:lvlJc w:val="left"/>
      <w:pPr>
        <w:ind w:left="4670" w:hanging="708"/>
      </w:pPr>
      <w:rPr>
        <w:rFonts w:hint="default"/>
        <w:lang w:val="ru-RU" w:eastAsia="en-US" w:bidi="ar-SA"/>
      </w:rPr>
    </w:lvl>
    <w:lvl w:ilvl="5" w:tplc="CF8231E0">
      <w:numFmt w:val="bullet"/>
      <w:lvlText w:val="•"/>
      <w:lvlJc w:val="left"/>
      <w:pPr>
        <w:ind w:left="5633" w:hanging="708"/>
      </w:pPr>
      <w:rPr>
        <w:rFonts w:hint="default"/>
        <w:lang w:val="ru-RU" w:eastAsia="en-US" w:bidi="ar-SA"/>
      </w:rPr>
    </w:lvl>
    <w:lvl w:ilvl="6" w:tplc="D9505B62">
      <w:numFmt w:val="bullet"/>
      <w:lvlText w:val="•"/>
      <w:lvlJc w:val="left"/>
      <w:pPr>
        <w:ind w:left="6595" w:hanging="708"/>
      </w:pPr>
      <w:rPr>
        <w:rFonts w:hint="default"/>
        <w:lang w:val="ru-RU" w:eastAsia="en-US" w:bidi="ar-SA"/>
      </w:rPr>
    </w:lvl>
    <w:lvl w:ilvl="7" w:tplc="378683C0">
      <w:numFmt w:val="bullet"/>
      <w:lvlText w:val="•"/>
      <w:lvlJc w:val="left"/>
      <w:pPr>
        <w:ind w:left="7558" w:hanging="708"/>
      </w:pPr>
      <w:rPr>
        <w:rFonts w:hint="default"/>
        <w:lang w:val="ru-RU" w:eastAsia="en-US" w:bidi="ar-SA"/>
      </w:rPr>
    </w:lvl>
    <w:lvl w:ilvl="8" w:tplc="F51AB0D0">
      <w:numFmt w:val="bullet"/>
      <w:lvlText w:val="•"/>
      <w:lvlJc w:val="left"/>
      <w:pPr>
        <w:ind w:left="8521" w:hanging="708"/>
      </w:pPr>
      <w:rPr>
        <w:rFonts w:hint="default"/>
        <w:lang w:val="ru-RU" w:eastAsia="en-US" w:bidi="ar-SA"/>
      </w:rPr>
    </w:lvl>
  </w:abstractNum>
  <w:abstractNum w:abstractNumId="229" w15:restartNumberingAfterBreak="0">
    <w:nsid w:val="4C5F0D93"/>
    <w:multiLevelType w:val="hybridMultilevel"/>
    <w:tmpl w:val="EBEA1A88"/>
    <w:lvl w:ilvl="0" w:tplc="1BF86242">
      <w:start w:val="1"/>
      <w:numFmt w:val="decimal"/>
      <w:lvlText w:val="%1)"/>
      <w:lvlJc w:val="left"/>
      <w:pPr>
        <w:ind w:left="822" w:hanging="850"/>
      </w:pPr>
      <w:rPr>
        <w:rFonts w:ascii="Times New Roman" w:eastAsia="Times New Roman" w:hAnsi="Times New Roman" w:cs="Times New Roman" w:hint="default"/>
        <w:w w:val="102"/>
        <w:sz w:val="20"/>
        <w:szCs w:val="20"/>
        <w:lang w:val="ru-RU" w:eastAsia="en-US" w:bidi="ar-SA"/>
      </w:rPr>
    </w:lvl>
    <w:lvl w:ilvl="1" w:tplc="E8CA45A4">
      <w:numFmt w:val="bullet"/>
      <w:lvlText w:val="•"/>
      <w:lvlJc w:val="left"/>
      <w:pPr>
        <w:ind w:left="1782" w:hanging="850"/>
      </w:pPr>
      <w:rPr>
        <w:rFonts w:hint="default"/>
        <w:lang w:val="ru-RU" w:eastAsia="en-US" w:bidi="ar-SA"/>
      </w:rPr>
    </w:lvl>
    <w:lvl w:ilvl="2" w:tplc="1F4C3216">
      <w:numFmt w:val="bullet"/>
      <w:lvlText w:val="•"/>
      <w:lvlJc w:val="left"/>
      <w:pPr>
        <w:ind w:left="2745" w:hanging="850"/>
      </w:pPr>
      <w:rPr>
        <w:rFonts w:hint="default"/>
        <w:lang w:val="ru-RU" w:eastAsia="en-US" w:bidi="ar-SA"/>
      </w:rPr>
    </w:lvl>
    <w:lvl w:ilvl="3" w:tplc="C1380ABE">
      <w:numFmt w:val="bullet"/>
      <w:lvlText w:val="•"/>
      <w:lvlJc w:val="left"/>
      <w:pPr>
        <w:ind w:left="3707" w:hanging="850"/>
      </w:pPr>
      <w:rPr>
        <w:rFonts w:hint="default"/>
        <w:lang w:val="ru-RU" w:eastAsia="en-US" w:bidi="ar-SA"/>
      </w:rPr>
    </w:lvl>
    <w:lvl w:ilvl="4" w:tplc="6FA208AE">
      <w:numFmt w:val="bullet"/>
      <w:lvlText w:val="•"/>
      <w:lvlJc w:val="left"/>
      <w:pPr>
        <w:ind w:left="4670" w:hanging="850"/>
      </w:pPr>
      <w:rPr>
        <w:rFonts w:hint="default"/>
        <w:lang w:val="ru-RU" w:eastAsia="en-US" w:bidi="ar-SA"/>
      </w:rPr>
    </w:lvl>
    <w:lvl w:ilvl="5" w:tplc="709A3C2E">
      <w:numFmt w:val="bullet"/>
      <w:lvlText w:val="•"/>
      <w:lvlJc w:val="left"/>
      <w:pPr>
        <w:ind w:left="5633" w:hanging="850"/>
      </w:pPr>
      <w:rPr>
        <w:rFonts w:hint="default"/>
        <w:lang w:val="ru-RU" w:eastAsia="en-US" w:bidi="ar-SA"/>
      </w:rPr>
    </w:lvl>
    <w:lvl w:ilvl="6" w:tplc="3A34646E">
      <w:numFmt w:val="bullet"/>
      <w:lvlText w:val="•"/>
      <w:lvlJc w:val="left"/>
      <w:pPr>
        <w:ind w:left="6595" w:hanging="850"/>
      </w:pPr>
      <w:rPr>
        <w:rFonts w:hint="default"/>
        <w:lang w:val="ru-RU" w:eastAsia="en-US" w:bidi="ar-SA"/>
      </w:rPr>
    </w:lvl>
    <w:lvl w:ilvl="7" w:tplc="2CF2A31E">
      <w:numFmt w:val="bullet"/>
      <w:lvlText w:val="•"/>
      <w:lvlJc w:val="left"/>
      <w:pPr>
        <w:ind w:left="7558" w:hanging="850"/>
      </w:pPr>
      <w:rPr>
        <w:rFonts w:hint="default"/>
        <w:lang w:val="ru-RU" w:eastAsia="en-US" w:bidi="ar-SA"/>
      </w:rPr>
    </w:lvl>
    <w:lvl w:ilvl="8" w:tplc="3E0CD2F6">
      <w:numFmt w:val="bullet"/>
      <w:lvlText w:val="•"/>
      <w:lvlJc w:val="left"/>
      <w:pPr>
        <w:ind w:left="8521" w:hanging="850"/>
      </w:pPr>
      <w:rPr>
        <w:rFonts w:hint="default"/>
        <w:lang w:val="ru-RU" w:eastAsia="en-US" w:bidi="ar-SA"/>
      </w:rPr>
    </w:lvl>
  </w:abstractNum>
  <w:abstractNum w:abstractNumId="230" w15:restartNumberingAfterBreak="0">
    <w:nsid w:val="4CFD38ED"/>
    <w:multiLevelType w:val="hybridMultilevel"/>
    <w:tmpl w:val="1D4EAEA8"/>
    <w:lvl w:ilvl="0" w:tplc="D2CED6B6">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99CEF4FC">
      <w:numFmt w:val="bullet"/>
      <w:lvlText w:val="•"/>
      <w:lvlJc w:val="left"/>
      <w:pPr>
        <w:ind w:left="1926" w:hanging="692"/>
      </w:pPr>
      <w:rPr>
        <w:rFonts w:hint="default"/>
        <w:lang w:val="ru-RU" w:eastAsia="en-US" w:bidi="ar-SA"/>
      </w:rPr>
    </w:lvl>
    <w:lvl w:ilvl="2" w:tplc="23AA7536">
      <w:numFmt w:val="bullet"/>
      <w:lvlText w:val="•"/>
      <w:lvlJc w:val="left"/>
      <w:pPr>
        <w:ind w:left="2873" w:hanging="692"/>
      </w:pPr>
      <w:rPr>
        <w:rFonts w:hint="default"/>
        <w:lang w:val="ru-RU" w:eastAsia="en-US" w:bidi="ar-SA"/>
      </w:rPr>
    </w:lvl>
    <w:lvl w:ilvl="3" w:tplc="03CC19EE">
      <w:numFmt w:val="bullet"/>
      <w:lvlText w:val="•"/>
      <w:lvlJc w:val="left"/>
      <w:pPr>
        <w:ind w:left="3819" w:hanging="692"/>
      </w:pPr>
      <w:rPr>
        <w:rFonts w:hint="default"/>
        <w:lang w:val="ru-RU" w:eastAsia="en-US" w:bidi="ar-SA"/>
      </w:rPr>
    </w:lvl>
    <w:lvl w:ilvl="4" w:tplc="1C487226">
      <w:numFmt w:val="bullet"/>
      <w:lvlText w:val="•"/>
      <w:lvlJc w:val="left"/>
      <w:pPr>
        <w:ind w:left="4766" w:hanging="692"/>
      </w:pPr>
      <w:rPr>
        <w:rFonts w:hint="default"/>
        <w:lang w:val="ru-RU" w:eastAsia="en-US" w:bidi="ar-SA"/>
      </w:rPr>
    </w:lvl>
    <w:lvl w:ilvl="5" w:tplc="762A9D66">
      <w:numFmt w:val="bullet"/>
      <w:lvlText w:val="•"/>
      <w:lvlJc w:val="left"/>
      <w:pPr>
        <w:ind w:left="5713" w:hanging="692"/>
      </w:pPr>
      <w:rPr>
        <w:rFonts w:hint="default"/>
        <w:lang w:val="ru-RU" w:eastAsia="en-US" w:bidi="ar-SA"/>
      </w:rPr>
    </w:lvl>
    <w:lvl w:ilvl="6" w:tplc="D97E4F04">
      <w:numFmt w:val="bullet"/>
      <w:lvlText w:val="•"/>
      <w:lvlJc w:val="left"/>
      <w:pPr>
        <w:ind w:left="6659" w:hanging="692"/>
      </w:pPr>
      <w:rPr>
        <w:rFonts w:hint="default"/>
        <w:lang w:val="ru-RU" w:eastAsia="en-US" w:bidi="ar-SA"/>
      </w:rPr>
    </w:lvl>
    <w:lvl w:ilvl="7" w:tplc="C14AE684">
      <w:numFmt w:val="bullet"/>
      <w:lvlText w:val="•"/>
      <w:lvlJc w:val="left"/>
      <w:pPr>
        <w:ind w:left="7606" w:hanging="692"/>
      </w:pPr>
      <w:rPr>
        <w:rFonts w:hint="default"/>
        <w:lang w:val="ru-RU" w:eastAsia="en-US" w:bidi="ar-SA"/>
      </w:rPr>
    </w:lvl>
    <w:lvl w:ilvl="8" w:tplc="046C0C56">
      <w:numFmt w:val="bullet"/>
      <w:lvlText w:val="•"/>
      <w:lvlJc w:val="left"/>
      <w:pPr>
        <w:ind w:left="8553" w:hanging="692"/>
      </w:pPr>
      <w:rPr>
        <w:rFonts w:hint="default"/>
        <w:lang w:val="ru-RU" w:eastAsia="en-US" w:bidi="ar-SA"/>
      </w:rPr>
    </w:lvl>
  </w:abstractNum>
  <w:abstractNum w:abstractNumId="231" w15:restartNumberingAfterBreak="0">
    <w:nsid w:val="4D185C76"/>
    <w:multiLevelType w:val="hybridMultilevel"/>
    <w:tmpl w:val="CB7289E0"/>
    <w:lvl w:ilvl="0" w:tplc="DA80FAD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7A2C49AC">
      <w:numFmt w:val="bullet"/>
      <w:lvlText w:val="•"/>
      <w:lvlJc w:val="left"/>
      <w:pPr>
        <w:ind w:left="1782" w:hanging="850"/>
      </w:pPr>
      <w:rPr>
        <w:rFonts w:hint="default"/>
        <w:lang w:val="ru-RU" w:eastAsia="en-US" w:bidi="ar-SA"/>
      </w:rPr>
    </w:lvl>
    <w:lvl w:ilvl="2" w:tplc="E0C68EA0">
      <w:numFmt w:val="bullet"/>
      <w:lvlText w:val="•"/>
      <w:lvlJc w:val="left"/>
      <w:pPr>
        <w:ind w:left="2745" w:hanging="850"/>
      </w:pPr>
      <w:rPr>
        <w:rFonts w:hint="default"/>
        <w:lang w:val="ru-RU" w:eastAsia="en-US" w:bidi="ar-SA"/>
      </w:rPr>
    </w:lvl>
    <w:lvl w:ilvl="3" w:tplc="12025990">
      <w:numFmt w:val="bullet"/>
      <w:lvlText w:val="•"/>
      <w:lvlJc w:val="left"/>
      <w:pPr>
        <w:ind w:left="3707" w:hanging="850"/>
      </w:pPr>
      <w:rPr>
        <w:rFonts w:hint="default"/>
        <w:lang w:val="ru-RU" w:eastAsia="en-US" w:bidi="ar-SA"/>
      </w:rPr>
    </w:lvl>
    <w:lvl w:ilvl="4" w:tplc="6AC0CFB6">
      <w:numFmt w:val="bullet"/>
      <w:lvlText w:val="•"/>
      <w:lvlJc w:val="left"/>
      <w:pPr>
        <w:ind w:left="4670" w:hanging="850"/>
      </w:pPr>
      <w:rPr>
        <w:rFonts w:hint="default"/>
        <w:lang w:val="ru-RU" w:eastAsia="en-US" w:bidi="ar-SA"/>
      </w:rPr>
    </w:lvl>
    <w:lvl w:ilvl="5" w:tplc="FBD0067E">
      <w:numFmt w:val="bullet"/>
      <w:lvlText w:val="•"/>
      <w:lvlJc w:val="left"/>
      <w:pPr>
        <w:ind w:left="5633" w:hanging="850"/>
      </w:pPr>
      <w:rPr>
        <w:rFonts w:hint="default"/>
        <w:lang w:val="ru-RU" w:eastAsia="en-US" w:bidi="ar-SA"/>
      </w:rPr>
    </w:lvl>
    <w:lvl w:ilvl="6" w:tplc="4A086C38">
      <w:numFmt w:val="bullet"/>
      <w:lvlText w:val="•"/>
      <w:lvlJc w:val="left"/>
      <w:pPr>
        <w:ind w:left="6595" w:hanging="850"/>
      </w:pPr>
      <w:rPr>
        <w:rFonts w:hint="default"/>
        <w:lang w:val="ru-RU" w:eastAsia="en-US" w:bidi="ar-SA"/>
      </w:rPr>
    </w:lvl>
    <w:lvl w:ilvl="7" w:tplc="2D9C2278">
      <w:numFmt w:val="bullet"/>
      <w:lvlText w:val="•"/>
      <w:lvlJc w:val="left"/>
      <w:pPr>
        <w:ind w:left="7558" w:hanging="850"/>
      </w:pPr>
      <w:rPr>
        <w:rFonts w:hint="default"/>
        <w:lang w:val="ru-RU" w:eastAsia="en-US" w:bidi="ar-SA"/>
      </w:rPr>
    </w:lvl>
    <w:lvl w:ilvl="8" w:tplc="ABBCC716">
      <w:numFmt w:val="bullet"/>
      <w:lvlText w:val="•"/>
      <w:lvlJc w:val="left"/>
      <w:pPr>
        <w:ind w:left="8521" w:hanging="850"/>
      </w:pPr>
      <w:rPr>
        <w:rFonts w:hint="default"/>
        <w:lang w:val="ru-RU" w:eastAsia="en-US" w:bidi="ar-SA"/>
      </w:rPr>
    </w:lvl>
  </w:abstractNum>
  <w:abstractNum w:abstractNumId="232" w15:restartNumberingAfterBreak="0">
    <w:nsid w:val="4E1420F7"/>
    <w:multiLevelType w:val="hybridMultilevel"/>
    <w:tmpl w:val="BED0BBFE"/>
    <w:lvl w:ilvl="0" w:tplc="9B3E29F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E281632">
      <w:numFmt w:val="bullet"/>
      <w:lvlText w:val="•"/>
      <w:lvlJc w:val="left"/>
      <w:pPr>
        <w:ind w:left="1782" w:hanging="850"/>
      </w:pPr>
      <w:rPr>
        <w:rFonts w:hint="default"/>
        <w:lang w:val="ru-RU" w:eastAsia="en-US" w:bidi="ar-SA"/>
      </w:rPr>
    </w:lvl>
    <w:lvl w:ilvl="2" w:tplc="E94CBB1C">
      <w:numFmt w:val="bullet"/>
      <w:lvlText w:val="•"/>
      <w:lvlJc w:val="left"/>
      <w:pPr>
        <w:ind w:left="2745" w:hanging="850"/>
      </w:pPr>
      <w:rPr>
        <w:rFonts w:hint="default"/>
        <w:lang w:val="ru-RU" w:eastAsia="en-US" w:bidi="ar-SA"/>
      </w:rPr>
    </w:lvl>
    <w:lvl w:ilvl="3" w:tplc="AFC0FFEE">
      <w:numFmt w:val="bullet"/>
      <w:lvlText w:val="•"/>
      <w:lvlJc w:val="left"/>
      <w:pPr>
        <w:ind w:left="3707" w:hanging="850"/>
      </w:pPr>
      <w:rPr>
        <w:rFonts w:hint="default"/>
        <w:lang w:val="ru-RU" w:eastAsia="en-US" w:bidi="ar-SA"/>
      </w:rPr>
    </w:lvl>
    <w:lvl w:ilvl="4" w:tplc="DD7A2054">
      <w:numFmt w:val="bullet"/>
      <w:lvlText w:val="•"/>
      <w:lvlJc w:val="left"/>
      <w:pPr>
        <w:ind w:left="4670" w:hanging="850"/>
      </w:pPr>
      <w:rPr>
        <w:rFonts w:hint="default"/>
        <w:lang w:val="ru-RU" w:eastAsia="en-US" w:bidi="ar-SA"/>
      </w:rPr>
    </w:lvl>
    <w:lvl w:ilvl="5" w:tplc="B05A16D8">
      <w:numFmt w:val="bullet"/>
      <w:lvlText w:val="•"/>
      <w:lvlJc w:val="left"/>
      <w:pPr>
        <w:ind w:left="5633" w:hanging="850"/>
      </w:pPr>
      <w:rPr>
        <w:rFonts w:hint="default"/>
        <w:lang w:val="ru-RU" w:eastAsia="en-US" w:bidi="ar-SA"/>
      </w:rPr>
    </w:lvl>
    <w:lvl w:ilvl="6" w:tplc="AF2CCD40">
      <w:numFmt w:val="bullet"/>
      <w:lvlText w:val="•"/>
      <w:lvlJc w:val="left"/>
      <w:pPr>
        <w:ind w:left="6595" w:hanging="850"/>
      </w:pPr>
      <w:rPr>
        <w:rFonts w:hint="default"/>
        <w:lang w:val="ru-RU" w:eastAsia="en-US" w:bidi="ar-SA"/>
      </w:rPr>
    </w:lvl>
    <w:lvl w:ilvl="7" w:tplc="848C6C94">
      <w:numFmt w:val="bullet"/>
      <w:lvlText w:val="•"/>
      <w:lvlJc w:val="left"/>
      <w:pPr>
        <w:ind w:left="7558" w:hanging="850"/>
      </w:pPr>
      <w:rPr>
        <w:rFonts w:hint="default"/>
        <w:lang w:val="ru-RU" w:eastAsia="en-US" w:bidi="ar-SA"/>
      </w:rPr>
    </w:lvl>
    <w:lvl w:ilvl="8" w:tplc="CE20377A">
      <w:numFmt w:val="bullet"/>
      <w:lvlText w:val="•"/>
      <w:lvlJc w:val="left"/>
      <w:pPr>
        <w:ind w:left="8521" w:hanging="850"/>
      </w:pPr>
      <w:rPr>
        <w:rFonts w:hint="default"/>
        <w:lang w:val="ru-RU" w:eastAsia="en-US" w:bidi="ar-SA"/>
      </w:rPr>
    </w:lvl>
  </w:abstractNum>
  <w:abstractNum w:abstractNumId="233" w15:restartNumberingAfterBreak="0">
    <w:nsid w:val="4EA54D5D"/>
    <w:multiLevelType w:val="hybridMultilevel"/>
    <w:tmpl w:val="5E787E3E"/>
    <w:lvl w:ilvl="0" w:tplc="8E908B4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53D0A98E">
      <w:numFmt w:val="bullet"/>
      <w:lvlText w:val="•"/>
      <w:lvlJc w:val="left"/>
      <w:pPr>
        <w:ind w:left="1782" w:hanging="850"/>
      </w:pPr>
      <w:rPr>
        <w:rFonts w:hint="default"/>
        <w:lang w:val="ru-RU" w:eastAsia="en-US" w:bidi="ar-SA"/>
      </w:rPr>
    </w:lvl>
    <w:lvl w:ilvl="2" w:tplc="5FF46E88">
      <w:numFmt w:val="bullet"/>
      <w:lvlText w:val="•"/>
      <w:lvlJc w:val="left"/>
      <w:pPr>
        <w:ind w:left="2745" w:hanging="850"/>
      </w:pPr>
      <w:rPr>
        <w:rFonts w:hint="default"/>
        <w:lang w:val="ru-RU" w:eastAsia="en-US" w:bidi="ar-SA"/>
      </w:rPr>
    </w:lvl>
    <w:lvl w:ilvl="3" w:tplc="FAECCAAC">
      <w:numFmt w:val="bullet"/>
      <w:lvlText w:val="•"/>
      <w:lvlJc w:val="left"/>
      <w:pPr>
        <w:ind w:left="3707" w:hanging="850"/>
      </w:pPr>
      <w:rPr>
        <w:rFonts w:hint="default"/>
        <w:lang w:val="ru-RU" w:eastAsia="en-US" w:bidi="ar-SA"/>
      </w:rPr>
    </w:lvl>
    <w:lvl w:ilvl="4" w:tplc="E722BF54">
      <w:numFmt w:val="bullet"/>
      <w:lvlText w:val="•"/>
      <w:lvlJc w:val="left"/>
      <w:pPr>
        <w:ind w:left="4670" w:hanging="850"/>
      </w:pPr>
      <w:rPr>
        <w:rFonts w:hint="default"/>
        <w:lang w:val="ru-RU" w:eastAsia="en-US" w:bidi="ar-SA"/>
      </w:rPr>
    </w:lvl>
    <w:lvl w:ilvl="5" w:tplc="883AA2BC">
      <w:numFmt w:val="bullet"/>
      <w:lvlText w:val="•"/>
      <w:lvlJc w:val="left"/>
      <w:pPr>
        <w:ind w:left="5633" w:hanging="850"/>
      </w:pPr>
      <w:rPr>
        <w:rFonts w:hint="default"/>
        <w:lang w:val="ru-RU" w:eastAsia="en-US" w:bidi="ar-SA"/>
      </w:rPr>
    </w:lvl>
    <w:lvl w:ilvl="6" w:tplc="AF04CEFE">
      <w:numFmt w:val="bullet"/>
      <w:lvlText w:val="•"/>
      <w:lvlJc w:val="left"/>
      <w:pPr>
        <w:ind w:left="6595" w:hanging="850"/>
      </w:pPr>
      <w:rPr>
        <w:rFonts w:hint="default"/>
        <w:lang w:val="ru-RU" w:eastAsia="en-US" w:bidi="ar-SA"/>
      </w:rPr>
    </w:lvl>
    <w:lvl w:ilvl="7" w:tplc="5D4A4CA6">
      <w:numFmt w:val="bullet"/>
      <w:lvlText w:val="•"/>
      <w:lvlJc w:val="left"/>
      <w:pPr>
        <w:ind w:left="7558" w:hanging="850"/>
      </w:pPr>
      <w:rPr>
        <w:rFonts w:hint="default"/>
        <w:lang w:val="ru-RU" w:eastAsia="en-US" w:bidi="ar-SA"/>
      </w:rPr>
    </w:lvl>
    <w:lvl w:ilvl="8" w:tplc="DF8448B2">
      <w:numFmt w:val="bullet"/>
      <w:lvlText w:val="•"/>
      <w:lvlJc w:val="left"/>
      <w:pPr>
        <w:ind w:left="8521" w:hanging="850"/>
      </w:pPr>
      <w:rPr>
        <w:rFonts w:hint="default"/>
        <w:lang w:val="ru-RU" w:eastAsia="en-US" w:bidi="ar-SA"/>
      </w:rPr>
    </w:lvl>
  </w:abstractNum>
  <w:abstractNum w:abstractNumId="234" w15:restartNumberingAfterBreak="0">
    <w:nsid w:val="4EA95D8D"/>
    <w:multiLevelType w:val="hybridMultilevel"/>
    <w:tmpl w:val="8A64ABE2"/>
    <w:lvl w:ilvl="0" w:tplc="7CB49EAA">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86783974">
      <w:numFmt w:val="bullet"/>
      <w:lvlText w:val="•"/>
      <w:lvlJc w:val="left"/>
      <w:pPr>
        <w:ind w:left="1782" w:hanging="850"/>
      </w:pPr>
      <w:rPr>
        <w:rFonts w:hint="default"/>
        <w:lang w:val="ru-RU" w:eastAsia="en-US" w:bidi="ar-SA"/>
      </w:rPr>
    </w:lvl>
    <w:lvl w:ilvl="2" w:tplc="A168B314">
      <w:numFmt w:val="bullet"/>
      <w:lvlText w:val="•"/>
      <w:lvlJc w:val="left"/>
      <w:pPr>
        <w:ind w:left="2745" w:hanging="850"/>
      </w:pPr>
      <w:rPr>
        <w:rFonts w:hint="default"/>
        <w:lang w:val="ru-RU" w:eastAsia="en-US" w:bidi="ar-SA"/>
      </w:rPr>
    </w:lvl>
    <w:lvl w:ilvl="3" w:tplc="7BC24C8A">
      <w:numFmt w:val="bullet"/>
      <w:lvlText w:val="•"/>
      <w:lvlJc w:val="left"/>
      <w:pPr>
        <w:ind w:left="3707" w:hanging="850"/>
      </w:pPr>
      <w:rPr>
        <w:rFonts w:hint="default"/>
        <w:lang w:val="ru-RU" w:eastAsia="en-US" w:bidi="ar-SA"/>
      </w:rPr>
    </w:lvl>
    <w:lvl w:ilvl="4" w:tplc="A4B89406">
      <w:numFmt w:val="bullet"/>
      <w:lvlText w:val="•"/>
      <w:lvlJc w:val="left"/>
      <w:pPr>
        <w:ind w:left="4670" w:hanging="850"/>
      </w:pPr>
      <w:rPr>
        <w:rFonts w:hint="default"/>
        <w:lang w:val="ru-RU" w:eastAsia="en-US" w:bidi="ar-SA"/>
      </w:rPr>
    </w:lvl>
    <w:lvl w:ilvl="5" w:tplc="3E4EC142">
      <w:numFmt w:val="bullet"/>
      <w:lvlText w:val="•"/>
      <w:lvlJc w:val="left"/>
      <w:pPr>
        <w:ind w:left="5633" w:hanging="850"/>
      </w:pPr>
      <w:rPr>
        <w:rFonts w:hint="default"/>
        <w:lang w:val="ru-RU" w:eastAsia="en-US" w:bidi="ar-SA"/>
      </w:rPr>
    </w:lvl>
    <w:lvl w:ilvl="6" w:tplc="9EBAB720">
      <w:numFmt w:val="bullet"/>
      <w:lvlText w:val="•"/>
      <w:lvlJc w:val="left"/>
      <w:pPr>
        <w:ind w:left="6595" w:hanging="850"/>
      </w:pPr>
      <w:rPr>
        <w:rFonts w:hint="default"/>
        <w:lang w:val="ru-RU" w:eastAsia="en-US" w:bidi="ar-SA"/>
      </w:rPr>
    </w:lvl>
    <w:lvl w:ilvl="7" w:tplc="DC46ED52">
      <w:numFmt w:val="bullet"/>
      <w:lvlText w:val="•"/>
      <w:lvlJc w:val="left"/>
      <w:pPr>
        <w:ind w:left="7558" w:hanging="850"/>
      </w:pPr>
      <w:rPr>
        <w:rFonts w:hint="default"/>
        <w:lang w:val="ru-RU" w:eastAsia="en-US" w:bidi="ar-SA"/>
      </w:rPr>
    </w:lvl>
    <w:lvl w:ilvl="8" w:tplc="07604BB0">
      <w:numFmt w:val="bullet"/>
      <w:lvlText w:val="•"/>
      <w:lvlJc w:val="left"/>
      <w:pPr>
        <w:ind w:left="8521" w:hanging="850"/>
      </w:pPr>
      <w:rPr>
        <w:rFonts w:hint="default"/>
        <w:lang w:val="ru-RU" w:eastAsia="en-US" w:bidi="ar-SA"/>
      </w:rPr>
    </w:lvl>
  </w:abstractNum>
  <w:abstractNum w:abstractNumId="235" w15:restartNumberingAfterBreak="0">
    <w:nsid w:val="4F80194D"/>
    <w:multiLevelType w:val="hybridMultilevel"/>
    <w:tmpl w:val="CBA40A78"/>
    <w:lvl w:ilvl="0" w:tplc="ED4AC22E">
      <w:start w:val="1"/>
      <w:numFmt w:val="decimal"/>
      <w:lvlText w:val="%1)"/>
      <w:lvlJc w:val="left"/>
      <w:pPr>
        <w:ind w:left="2238" w:hanging="692"/>
      </w:pPr>
      <w:rPr>
        <w:rFonts w:ascii="Times New Roman" w:eastAsia="Times New Roman" w:hAnsi="Times New Roman" w:cs="Times New Roman" w:hint="default"/>
        <w:color w:val="221F1F"/>
        <w:spacing w:val="0"/>
        <w:w w:val="105"/>
        <w:sz w:val="20"/>
        <w:szCs w:val="20"/>
        <w:lang w:val="ru-RU" w:eastAsia="en-US" w:bidi="ar-SA"/>
      </w:rPr>
    </w:lvl>
    <w:lvl w:ilvl="1" w:tplc="02607D5A">
      <w:numFmt w:val="bullet"/>
      <w:lvlText w:val="•"/>
      <w:lvlJc w:val="left"/>
      <w:pPr>
        <w:ind w:left="3060" w:hanging="692"/>
      </w:pPr>
      <w:rPr>
        <w:rFonts w:hint="default"/>
        <w:lang w:val="ru-RU" w:eastAsia="en-US" w:bidi="ar-SA"/>
      </w:rPr>
    </w:lvl>
    <w:lvl w:ilvl="2" w:tplc="7F9E6212">
      <w:numFmt w:val="bullet"/>
      <w:lvlText w:val="•"/>
      <w:lvlJc w:val="left"/>
      <w:pPr>
        <w:ind w:left="3881" w:hanging="692"/>
      </w:pPr>
      <w:rPr>
        <w:rFonts w:hint="default"/>
        <w:lang w:val="ru-RU" w:eastAsia="en-US" w:bidi="ar-SA"/>
      </w:rPr>
    </w:lvl>
    <w:lvl w:ilvl="3" w:tplc="E6CA66FC">
      <w:numFmt w:val="bullet"/>
      <w:lvlText w:val="•"/>
      <w:lvlJc w:val="left"/>
      <w:pPr>
        <w:ind w:left="4701" w:hanging="692"/>
      </w:pPr>
      <w:rPr>
        <w:rFonts w:hint="default"/>
        <w:lang w:val="ru-RU" w:eastAsia="en-US" w:bidi="ar-SA"/>
      </w:rPr>
    </w:lvl>
    <w:lvl w:ilvl="4" w:tplc="48E6F6E4">
      <w:numFmt w:val="bullet"/>
      <w:lvlText w:val="•"/>
      <w:lvlJc w:val="left"/>
      <w:pPr>
        <w:ind w:left="5522" w:hanging="692"/>
      </w:pPr>
      <w:rPr>
        <w:rFonts w:hint="default"/>
        <w:lang w:val="ru-RU" w:eastAsia="en-US" w:bidi="ar-SA"/>
      </w:rPr>
    </w:lvl>
    <w:lvl w:ilvl="5" w:tplc="4D066E10">
      <w:numFmt w:val="bullet"/>
      <w:lvlText w:val="•"/>
      <w:lvlJc w:val="left"/>
      <w:pPr>
        <w:ind w:left="6343" w:hanging="692"/>
      </w:pPr>
      <w:rPr>
        <w:rFonts w:hint="default"/>
        <w:lang w:val="ru-RU" w:eastAsia="en-US" w:bidi="ar-SA"/>
      </w:rPr>
    </w:lvl>
    <w:lvl w:ilvl="6" w:tplc="B5702794">
      <w:numFmt w:val="bullet"/>
      <w:lvlText w:val="•"/>
      <w:lvlJc w:val="left"/>
      <w:pPr>
        <w:ind w:left="7163" w:hanging="692"/>
      </w:pPr>
      <w:rPr>
        <w:rFonts w:hint="default"/>
        <w:lang w:val="ru-RU" w:eastAsia="en-US" w:bidi="ar-SA"/>
      </w:rPr>
    </w:lvl>
    <w:lvl w:ilvl="7" w:tplc="B93CCD8A">
      <w:numFmt w:val="bullet"/>
      <w:lvlText w:val="•"/>
      <w:lvlJc w:val="left"/>
      <w:pPr>
        <w:ind w:left="7984" w:hanging="692"/>
      </w:pPr>
      <w:rPr>
        <w:rFonts w:hint="default"/>
        <w:lang w:val="ru-RU" w:eastAsia="en-US" w:bidi="ar-SA"/>
      </w:rPr>
    </w:lvl>
    <w:lvl w:ilvl="8" w:tplc="C8BA17AA">
      <w:numFmt w:val="bullet"/>
      <w:lvlText w:val="•"/>
      <w:lvlJc w:val="left"/>
      <w:pPr>
        <w:ind w:left="8805" w:hanging="692"/>
      </w:pPr>
      <w:rPr>
        <w:rFonts w:hint="default"/>
        <w:lang w:val="ru-RU" w:eastAsia="en-US" w:bidi="ar-SA"/>
      </w:rPr>
    </w:lvl>
  </w:abstractNum>
  <w:abstractNum w:abstractNumId="236" w15:restartNumberingAfterBreak="0">
    <w:nsid w:val="509F2DA1"/>
    <w:multiLevelType w:val="hybridMultilevel"/>
    <w:tmpl w:val="7A26A240"/>
    <w:lvl w:ilvl="0" w:tplc="0FDA66FC">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436AADF0">
      <w:numFmt w:val="bullet"/>
      <w:lvlText w:val="•"/>
      <w:lvlJc w:val="left"/>
      <w:pPr>
        <w:ind w:left="1926" w:hanging="692"/>
      </w:pPr>
      <w:rPr>
        <w:rFonts w:hint="default"/>
        <w:lang w:val="ru-RU" w:eastAsia="en-US" w:bidi="ar-SA"/>
      </w:rPr>
    </w:lvl>
    <w:lvl w:ilvl="2" w:tplc="80C44E3A">
      <w:numFmt w:val="bullet"/>
      <w:lvlText w:val="•"/>
      <w:lvlJc w:val="left"/>
      <w:pPr>
        <w:ind w:left="2873" w:hanging="692"/>
      </w:pPr>
      <w:rPr>
        <w:rFonts w:hint="default"/>
        <w:lang w:val="ru-RU" w:eastAsia="en-US" w:bidi="ar-SA"/>
      </w:rPr>
    </w:lvl>
    <w:lvl w:ilvl="3" w:tplc="8280F12C">
      <w:numFmt w:val="bullet"/>
      <w:lvlText w:val="•"/>
      <w:lvlJc w:val="left"/>
      <w:pPr>
        <w:ind w:left="3819" w:hanging="692"/>
      </w:pPr>
      <w:rPr>
        <w:rFonts w:hint="default"/>
        <w:lang w:val="ru-RU" w:eastAsia="en-US" w:bidi="ar-SA"/>
      </w:rPr>
    </w:lvl>
    <w:lvl w:ilvl="4" w:tplc="A98E3D10">
      <w:numFmt w:val="bullet"/>
      <w:lvlText w:val="•"/>
      <w:lvlJc w:val="left"/>
      <w:pPr>
        <w:ind w:left="4766" w:hanging="692"/>
      </w:pPr>
      <w:rPr>
        <w:rFonts w:hint="default"/>
        <w:lang w:val="ru-RU" w:eastAsia="en-US" w:bidi="ar-SA"/>
      </w:rPr>
    </w:lvl>
    <w:lvl w:ilvl="5" w:tplc="1FAEA00A">
      <w:numFmt w:val="bullet"/>
      <w:lvlText w:val="•"/>
      <w:lvlJc w:val="left"/>
      <w:pPr>
        <w:ind w:left="5713" w:hanging="692"/>
      </w:pPr>
      <w:rPr>
        <w:rFonts w:hint="default"/>
        <w:lang w:val="ru-RU" w:eastAsia="en-US" w:bidi="ar-SA"/>
      </w:rPr>
    </w:lvl>
    <w:lvl w:ilvl="6" w:tplc="304A1816">
      <w:numFmt w:val="bullet"/>
      <w:lvlText w:val="•"/>
      <w:lvlJc w:val="left"/>
      <w:pPr>
        <w:ind w:left="6659" w:hanging="692"/>
      </w:pPr>
      <w:rPr>
        <w:rFonts w:hint="default"/>
        <w:lang w:val="ru-RU" w:eastAsia="en-US" w:bidi="ar-SA"/>
      </w:rPr>
    </w:lvl>
    <w:lvl w:ilvl="7" w:tplc="813078DE">
      <w:numFmt w:val="bullet"/>
      <w:lvlText w:val="•"/>
      <w:lvlJc w:val="left"/>
      <w:pPr>
        <w:ind w:left="7606" w:hanging="692"/>
      </w:pPr>
      <w:rPr>
        <w:rFonts w:hint="default"/>
        <w:lang w:val="ru-RU" w:eastAsia="en-US" w:bidi="ar-SA"/>
      </w:rPr>
    </w:lvl>
    <w:lvl w:ilvl="8" w:tplc="5FB86BC2">
      <w:numFmt w:val="bullet"/>
      <w:lvlText w:val="•"/>
      <w:lvlJc w:val="left"/>
      <w:pPr>
        <w:ind w:left="8553" w:hanging="692"/>
      </w:pPr>
      <w:rPr>
        <w:rFonts w:hint="default"/>
        <w:lang w:val="ru-RU" w:eastAsia="en-US" w:bidi="ar-SA"/>
      </w:rPr>
    </w:lvl>
  </w:abstractNum>
  <w:abstractNum w:abstractNumId="237" w15:restartNumberingAfterBreak="0">
    <w:nsid w:val="50A33083"/>
    <w:multiLevelType w:val="hybridMultilevel"/>
    <w:tmpl w:val="BE6CE4E6"/>
    <w:lvl w:ilvl="0" w:tplc="E2EABC3A">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A7F6F45C">
      <w:numFmt w:val="bullet"/>
      <w:lvlText w:val="•"/>
      <w:lvlJc w:val="left"/>
      <w:pPr>
        <w:ind w:left="1782" w:hanging="850"/>
      </w:pPr>
      <w:rPr>
        <w:rFonts w:hint="default"/>
        <w:lang w:val="ru-RU" w:eastAsia="en-US" w:bidi="ar-SA"/>
      </w:rPr>
    </w:lvl>
    <w:lvl w:ilvl="2" w:tplc="EFF887C4">
      <w:numFmt w:val="bullet"/>
      <w:lvlText w:val="•"/>
      <w:lvlJc w:val="left"/>
      <w:pPr>
        <w:ind w:left="2745" w:hanging="850"/>
      </w:pPr>
      <w:rPr>
        <w:rFonts w:hint="default"/>
        <w:lang w:val="ru-RU" w:eastAsia="en-US" w:bidi="ar-SA"/>
      </w:rPr>
    </w:lvl>
    <w:lvl w:ilvl="3" w:tplc="F46A352E">
      <w:numFmt w:val="bullet"/>
      <w:lvlText w:val="•"/>
      <w:lvlJc w:val="left"/>
      <w:pPr>
        <w:ind w:left="3707" w:hanging="850"/>
      </w:pPr>
      <w:rPr>
        <w:rFonts w:hint="default"/>
        <w:lang w:val="ru-RU" w:eastAsia="en-US" w:bidi="ar-SA"/>
      </w:rPr>
    </w:lvl>
    <w:lvl w:ilvl="4" w:tplc="AF0AAEC0">
      <w:numFmt w:val="bullet"/>
      <w:lvlText w:val="•"/>
      <w:lvlJc w:val="left"/>
      <w:pPr>
        <w:ind w:left="4670" w:hanging="850"/>
      </w:pPr>
      <w:rPr>
        <w:rFonts w:hint="default"/>
        <w:lang w:val="ru-RU" w:eastAsia="en-US" w:bidi="ar-SA"/>
      </w:rPr>
    </w:lvl>
    <w:lvl w:ilvl="5" w:tplc="94CCD640">
      <w:numFmt w:val="bullet"/>
      <w:lvlText w:val="•"/>
      <w:lvlJc w:val="left"/>
      <w:pPr>
        <w:ind w:left="5633" w:hanging="850"/>
      </w:pPr>
      <w:rPr>
        <w:rFonts w:hint="default"/>
        <w:lang w:val="ru-RU" w:eastAsia="en-US" w:bidi="ar-SA"/>
      </w:rPr>
    </w:lvl>
    <w:lvl w:ilvl="6" w:tplc="D5801716">
      <w:numFmt w:val="bullet"/>
      <w:lvlText w:val="•"/>
      <w:lvlJc w:val="left"/>
      <w:pPr>
        <w:ind w:left="6595" w:hanging="850"/>
      </w:pPr>
      <w:rPr>
        <w:rFonts w:hint="default"/>
        <w:lang w:val="ru-RU" w:eastAsia="en-US" w:bidi="ar-SA"/>
      </w:rPr>
    </w:lvl>
    <w:lvl w:ilvl="7" w:tplc="1EF4F976">
      <w:numFmt w:val="bullet"/>
      <w:lvlText w:val="•"/>
      <w:lvlJc w:val="left"/>
      <w:pPr>
        <w:ind w:left="7558" w:hanging="850"/>
      </w:pPr>
      <w:rPr>
        <w:rFonts w:hint="default"/>
        <w:lang w:val="ru-RU" w:eastAsia="en-US" w:bidi="ar-SA"/>
      </w:rPr>
    </w:lvl>
    <w:lvl w:ilvl="8" w:tplc="C32C2934">
      <w:numFmt w:val="bullet"/>
      <w:lvlText w:val="•"/>
      <w:lvlJc w:val="left"/>
      <w:pPr>
        <w:ind w:left="8521" w:hanging="850"/>
      </w:pPr>
      <w:rPr>
        <w:rFonts w:hint="default"/>
        <w:lang w:val="ru-RU" w:eastAsia="en-US" w:bidi="ar-SA"/>
      </w:rPr>
    </w:lvl>
  </w:abstractNum>
  <w:abstractNum w:abstractNumId="238" w15:restartNumberingAfterBreak="0">
    <w:nsid w:val="510D14CA"/>
    <w:multiLevelType w:val="hybridMultilevel"/>
    <w:tmpl w:val="76D09BC0"/>
    <w:lvl w:ilvl="0" w:tplc="B17A3E4C">
      <w:start w:val="1"/>
      <w:numFmt w:val="decimal"/>
      <w:lvlText w:val="%1)"/>
      <w:lvlJc w:val="left"/>
      <w:pPr>
        <w:ind w:left="1698"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44783278">
      <w:numFmt w:val="bullet"/>
      <w:lvlText w:val="•"/>
      <w:lvlJc w:val="left"/>
      <w:pPr>
        <w:ind w:left="2574" w:hanging="310"/>
      </w:pPr>
      <w:rPr>
        <w:rFonts w:hint="default"/>
        <w:lang w:val="ru-RU" w:eastAsia="en-US" w:bidi="ar-SA"/>
      </w:rPr>
    </w:lvl>
    <w:lvl w:ilvl="2" w:tplc="A4C83E7A">
      <w:numFmt w:val="bullet"/>
      <w:lvlText w:val="•"/>
      <w:lvlJc w:val="left"/>
      <w:pPr>
        <w:ind w:left="3449" w:hanging="310"/>
      </w:pPr>
      <w:rPr>
        <w:rFonts w:hint="default"/>
        <w:lang w:val="ru-RU" w:eastAsia="en-US" w:bidi="ar-SA"/>
      </w:rPr>
    </w:lvl>
    <w:lvl w:ilvl="3" w:tplc="3F60D618">
      <w:numFmt w:val="bullet"/>
      <w:lvlText w:val="•"/>
      <w:lvlJc w:val="left"/>
      <w:pPr>
        <w:ind w:left="4323" w:hanging="310"/>
      </w:pPr>
      <w:rPr>
        <w:rFonts w:hint="default"/>
        <w:lang w:val="ru-RU" w:eastAsia="en-US" w:bidi="ar-SA"/>
      </w:rPr>
    </w:lvl>
    <w:lvl w:ilvl="4" w:tplc="078E5516">
      <w:numFmt w:val="bullet"/>
      <w:lvlText w:val="•"/>
      <w:lvlJc w:val="left"/>
      <w:pPr>
        <w:ind w:left="5198" w:hanging="310"/>
      </w:pPr>
      <w:rPr>
        <w:rFonts w:hint="default"/>
        <w:lang w:val="ru-RU" w:eastAsia="en-US" w:bidi="ar-SA"/>
      </w:rPr>
    </w:lvl>
    <w:lvl w:ilvl="5" w:tplc="93AEFDEA">
      <w:numFmt w:val="bullet"/>
      <w:lvlText w:val="•"/>
      <w:lvlJc w:val="left"/>
      <w:pPr>
        <w:ind w:left="6073" w:hanging="310"/>
      </w:pPr>
      <w:rPr>
        <w:rFonts w:hint="default"/>
        <w:lang w:val="ru-RU" w:eastAsia="en-US" w:bidi="ar-SA"/>
      </w:rPr>
    </w:lvl>
    <w:lvl w:ilvl="6" w:tplc="A544C46A">
      <w:numFmt w:val="bullet"/>
      <w:lvlText w:val="•"/>
      <w:lvlJc w:val="left"/>
      <w:pPr>
        <w:ind w:left="6947" w:hanging="310"/>
      </w:pPr>
      <w:rPr>
        <w:rFonts w:hint="default"/>
        <w:lang w:val="ru-RU" w:eastAsia="en-US" w:bidi="ar-SA"/>
      </w:rPr>
    </w:lvl>
    <w:lvl w:ilvl="7" w:tplc="C11E54CC">
      <w:numFmt w:val="bullet"/>
      <w:lvlText w:val="•"/>
      <w:lvlJc w:val="left"/>
      <w:pPr>
        <w:ind w:left="7822" w:hanging="310"/>
      </w:pPr>
      <w:rPr>
        <w:rFonts w:hint="default"/>
        <w:lang w:val="ru-RU" w:eastAsia="en-US" w:bidi="ar-SA"/>
      </w:rPr>
    </w:lvl>
    <w:lvl w:ilvl="8" w:tplc="9B048FD2">
      <w:numFmt w:val="bullet"/>
      <w:lvlText w:val="•"/>
      <w:lvlJc w:val="left"/>
      <w:pPr>
        <w:ind w:left="8697" w:hanging="310"/>
      </w:pPr>
      <w:rPr>
        <w:rFonts w:hint="default"/>
        <w:lang w:val="ru-RU" w:eastAsia="en-US" w:bidi="ar-SA"/>
      </w:rPr>
    </w:lvl>
  </w:abstractNum>
  <w:abstractNum w:abstractNumId="239" w15:restartNumberingAfterBreak="0">
    <w:nsid w:val="510E584C"/>
    <w:multiLevelType w:val="hybridMultilevel"/>
    <w:tmpl w:val="55F292F8"/>
    <w:lvl w:ilvl="0" w:tplc="9FE2169E">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1CB0CBCE">
      <w:numFmt w:val="bullet"/>
      <w:lvlText w:val="•"/>
      <w:lvlJc w:val="left"/>
      <w:pPr>
        <w:ind w:left="1782" w:hanging="850"/>
      </w:pPr>
      <w:rPr>
        <w:rFonts w:hint="default"/>
        <w:lang w:val="ru-RU" w:eastAsia="en-US" w:bidi="ar-SA"/>
      </w:rPr>
    </w:lvl>
    <w:lvl w:ilvl="2" w:tplc="50CC1658">
      <w:numFmt w:val="bullet"/>
      <w:lvlText w:val="•"/>
      <w:lvlJc w:val="left"/>
      <w:pPr>
        <w:ind w:left="2745" w:hanging="850"/>
      </w:pPr>
      <w:rPr>
        <w:rFonts w:hint="default"/>
        <w:lang w:val="ru-RU" w:eastAsia="en-US" w:bidi="ar-SA"/>
      </w:rPr>
    </w:lvl>
    <w:lvl w:ilvl="3" w:tplc="891ED52E">
      <w:numFmt w:val="bullet"/>
      <w:lvlText w:val="•"/>
      <w:lvlJc w:val="left"/>
      <w:pPr>
        <w:ind w:left="3707" w:hanging="850"/>
      </w:pPr>
      <w:rPr>
        <w:rFonts w:hint="default"/>
        <w:lang w:val="ru-RU" w:eastAsia="en-US" w:bidi="ar-SA"/>
      </w:rPr>
    </w:lvl>
    <w:lvl w:ilvl="4" w:tplc="035C3AC2">
      <w:numFmt w:val="bullet"/>
      <w:lvlText w:val="•"/>
      <w:lvlJc w:val="left"/>
      <w:pPr>
        <w:ind w:left="4670" w:hanging="850"/>
      </w:pPr>
      <w:rPr>
        <w:rFonts w:hint="default"/>
        <w:lang w:val="ru-RU" w:eastAsia="en-US" w:bidi="ar-SA"/>
      </w:rPr>
    </w:lvl>
    <w:lvl w:ilvl="5" w:tplc="79923272">
      <w:numFmt w:val="bullet"/>
      <w:lvlText w:val="•"/>
      <w:lvlJc w:val="left"/>
      <w:pPr>
        <w:ind w:left="5633" w:hanging="850"/>
      </w:pPr>
      <w:rPr>
        <w:rFonts w:hint="default"/>
        <w:lang w:val="ru-RU" w:eastAsia="en-US" w:bidi="ar-SA"/>
      </w:rPr>
    </w:lvl>
    <w:lvl w:ilvl="6" w:tplc="D1007964">
      <w:numFmt w:val="bullet"/>
      <w:lvlText w:val="•"/>
      <w:lvlJc w:val="left"/>
      <w:pPr>
        <w:ind w:left="6595" w:hanging="850"/>
      </w:pPr>
      <w:rPr>
        <w:rFonts w:hint="default"/>
        <w:lang w:val="ru-RU" w:eastAsia="en-US" w:bidi="ar-SA"/>
      </w:rPr>
    </w:lvl>
    <w:lvl w:ilvl="7" w:tplc="4F0E4D3A">
      <w:numFmt w:val="bullet"/>
      <w:lvlText w:val="•"/>
      <w:lvlJc w:val="left"/>
      <w:pPr>
        <w:ind w:left="7558" w:hanging="850"/>
      </w:pPr>
      <w:rPr>
        <w:rFonts w:hint="default"/>
        <w:lang w:val="ru-RU" w:eastAsia="en-US" w:bidi="ar-SA"/>
      </w:rPr>
    </w:lvl>
    <w:lvl w:ilvl="8" w:tplc="1412708E">
      <w:numFmt w:val="bullet"/>
      <w:lvlText w:val="•"/>
      <w:lvlJc w:val="left"/>
      <w:pPr>
        <w:ind w:left="8521" w:hanging="850"/>
      </w:pPr>
      <w:rPr>
        <w:rFonts w:hint="default"/>
        <w:lang w:val="ru-RU" w:eastAsia="en-US" w:bidi="ar-SA"/>
      </w:rPr>
    </w:lvl>
  </w:abstractNum>
  <w:abstractNum w:abstractNumId="240" w15:restartNumberingAfterBreak="0">
    <w:nsid w:val="512C538B"/>
    <w:multiLevelType w:val="hybridMultilevel"/>
    <w:tmpl w:val="99CA58DC"/>
    <w:lvl w:ilvl="0" w:tplc="530C4E3C">
      <w:start w:val="1"/>
      <w:numFmt w:val="decimal"/>
      <w:lvlText w:val="%1."/>
      <w:lvlJc w:val="left"/>
      <w:pPr>
        <w:ind w:left="1748" w:hanging="360"/>
      </w:pPr>
      <w:rPr>
        <w:rFonts w:ascii="Times New Roman" w:eastAsia="Times New Roman" w:hAnsi="Times New Roman" w:cs="Times New Roman" w:hint="default"/>
        <w:i/>
        <w:iCs/>
        <w:spacing w:val="-2"/>
        <w:w w:val="115"/>
        <w:sz w:val="24"/>
        <w:szCs w:val="24"/>
        <w:lang w:val="ru-RU" w:eastAsia="en-US" w:bidi="ar-SA"/>
      </w:rPr>
    </w:lvl>
    <w:lvl w:ilvl="1" w:tplc="D6946536">
      <w:numFmt w:val="bullet"/>
      <w:lvlText w:val="•"/>
      <w:lvlJc w:val="left"/>
      <w:pPr>
        <w:ind w:left="2610" w:hanging="360"/>
      </w:pPr>
      <w:rPr>
        <w:rFonts w:hint="default"/>
        <w:lang w:val="ru-RU" w:eastAsia="en-US" w:bidi="ar-SA"/>
      </w:rPr>
    </w:lvl>
    <w:lvl w:ilvl="2" w:tplc="64A8164A">
      <w:numFmt w:val="bullet"/>
      <w:lvlText w:val="•"/>
      <w:lvlJc w:val="left"/>
      <w:pPr>
        <w:ind w:left="3481" w:hanging="360"/>
      </w:pPr>
      <w:rPr>
        <w:rFonts w:hint="default"/>
        <w:lang w:val="ru-RU" w:eastAsia="en-US" w:bidi="ar-SA"/>
      </w:rPr>
    </w:lvl>
    <w:lvl w:ilvl="3" w:tplc="593492FA">
      <w:numFmt w:val="bullet"/>
      <w:lvlText w:val="•"/>
      <w:lvlJc w:val="left"/>
      <w:pPr>
        <w:ind w:left="4351" w:hanging="360"/>
      </w:pPr>
      <w:rPr>
        <w:rFonts w:hint="default"/>
        <w:lang w:val="ru-RU" w:eastAsia="en-US" w:bidi="ar-SA"/>
      </w:rPr>
    </w:lvl>
    <w:lvl w:ilvl="4" w:tplc="1168126C">
      <w:numFmt w:val="bullet"/>
      <w:lvlText w:val="•"/>
      <w:lvlJc w:val="left"/>
      <w:pPr>
        <w:ind w:left="5222" w:hanging="360"/>
      </w:pPr>
      <w:rPr>
        <w:rFonts w:hint="default"/>
        <w:lang w:val="ru-RU" w:eastAsia="en-US" w:bidi="ar-SA"/>
      </w:rPr>
    </w:lvl>
    <w:lvl w:ilvl="5" w:tplc="1A56D76C">
      <w:numFmt w:val="bullet"/>
      <w:lvlText w:val="•"/>
      <w:lvlJc w:val="left"/>
      <w:pPr>
        <w:ind w:left="6093" w:hanging="360"/>
      </w:pPr>
      <w:rPr>
        <w:rFonts w:hint="default"/>
        <w:lang w:val="ru-RU" w:eastAsia="en-US" w:bidi="ar-SA"/>
      </w:rPr>
    </w:lvl>
    <w:lvl w:ilvl="6" w:tplc="085E4278">
      <w:numFmt w:val="bullet"/>
      <w:lvlText w:val="•"/>
      <w:lvlJc w:val="left"/>
      <w:pPr>
        <w:ind w:left="6963" w:hanging="360"/>
      </w:pPr>
      <w:rPr>
        <w:rFonts w:hint="default"/>
        <w:lang w:val="ru-RU" w:eastAsia="en-US" w:bidi="ar-SA"/>
      </w:rPr>
    </w:lvl>
    <w:lvl w:ilvl="7" w:tplc="6636A748">
      <w:numFmt w:val="bullet"/>
      <w:lvlText w:val="•"/>
      <w:lvlJc w:val="left"/>
      <w:pPr>
        <w:ind w:left="7834" w:hanging="360"/>
      </w:pPr>
      <w:rPr>
        <w:rFonts w:hint="default"/>
        <w:lang w:val="ru-RU" w:eastAsia="en-US" w:bidi="ar-SA"/>
      </w:rPr>
    </w:lvl>
    <w:lvl w:ilvl="8" w:tplc="EB2A34A2">
      <w:numFmt w:val="bullet"/>
      <w:lvlText w:val="•"/>
      <w:lvlJc w:val="left"/>
      <w:pPr>
        <w:ind w:left="8705" w:hanging="360"/>
      </w:pPr>
      <w:rPr>
        <w:rFonts w:hint="default"/>
        <w:lang w:val="ru-RU" w:eastAsia="en-US" w:bidi="ar-SA"/>
      </w:rPr>
    </w:lvl>
  </w:abstractNum>
  <w:abstractNum w:abstractNumId="241" w15:restartNumberingAfterBreak="0">
    <w:nsid w:val="51B14B31"/>
    <w:multiLevelType w:val="hybridMultilevel"/>
    <w:tmpl w:val="A0F69BA0"/>
    <w:lvl w:ilvl="0" w:tplc="C19E6BE2">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1E7857AA">
      <w:numFmt w:val="bullet"/>
      <w:lvlText w:val="•"/>
      <w:lvlJc w:val="left"/>
      <w:pPr>
        <w:ind w:left="1782" w:hanging="850"/>
      </w:pPr>
      <w:rPr>
        <w:rFonts w:hint="default"/>
        <w:lang w:val="ru-RU" w:eastAsia="en-US" w:bidi="ar-SA"/>
      </w:rPr>
    </w:lvl>
    <w:lvl w:ilvl="2" w:tplc="A9BC0328">
      <w:numFmt w:val="bullet"/>
      <w:lvlText w:val="•"/>
      <w:lvlJc w:val="left"/>
      <w:pPr>
        <w:ind w:left="2745" w:hanging="850"/>
      </w:pPr>
      <w:rPr>
        <w:rFonts w:hint="default"/>
        <w:lang w:val="ru-RU" w:eastAsia="en-US" w:bidi="ar-SA"/>
      </w:rPr>
    </w:lvl>
    <w:lvl w:ilvl="3" w:tplc="57A24E04">
      <w:numFmt w:val="bullet"/>
      <w:lvlText w:val="•"/>
      <w:lvlJc w:val="left"/>
      <w:pPr>
        <w:ind w:left="3707" w:hanging="850"/>
      </w:pPr>
      <w:rPr>
        <w:rFonts w:hint="default"/>
        <w:lang w:val="ru-RU" w:eastAsia="en-US" w:bidi="ar-SA"/>
      </w:rPr>
    </w:lvl>
    <w:lvl w:ilvl="4" w:tplc="43B25402">
      <w:numFmt w:val="bullet"/>
      <w:lvlText w:val="•"/>
      <w:lvlJc w:val="left"/>
      <w:pPr>
        <w:ind w:left="4670" w:hanging="850"/>
      </w:pPr>
      <w:rPr>
        <w:rFonts w:hint="default"/>
        <w:lang w:val="ru-RU" w:eastAsia="en-US" w:bidi="ar-SA"/>
      </w:rPr>
    </w:lvl>
    <w:lvl w:ilvl="5" w:tplc="6C184696">
      <w:numFmt w:val="bullet"/>
      <w:lvlText w:val="•"/>
      <w:lvlJc w:val="left"/>
      <w:pPr>
        <w:ind w:left="5633" w:hanging="850"/>
      </w:pPr>
      <w:rPr>
        <w:rFonts w:hint="default"/>
        <w:lang w:val="ru-RU" w:eastAsia="en-US" w:bidi="ar-SA"/>
      </w:rPr>
    </w:lvl>
    <w:lvl w:ilvl="6" w:tplc="39CC9FAE">
      <w:numFmt w:val="bullet"/>
      <w:lvlText w:val="•"/>
      <w:lvlJc w:val="left"/>
      <w:pPr>
        <w:ind w:left="6595" w:hanging="850"/>
      </w:pPr>
      <w:rPr>
        <w:rFonts w:hint="default"/>
        <w:lang w:val="ru-RU" w:eastAsia="en-US" w:bidi="ar-SA"/>
      </w:rPr>
    </w:lvl>
    <w:lvl w:ilvl="7" w:tplc="5C9C4CD0">
      <w:numFmt w:val="bullet"/>
      <w:lvlText w:val="•"/>
      <w:lvlJc w:val="left"/>
      <w:pPr>
        <w:ind w:left="7558" w:hanging="850"/>
      </w:pPr>
      <w:rPr>
        <w:rFonts w:hint="default"/>
        <w:lang w:val="ru-RU" w:eastAsia="en-US" w:bidi="ar-SA"/>
      </w:rPr>
    </w:lvl>
    <w:lvl w:ilvl="8" w:tplc="4DA2A0A0">
      <w:numFmt w:val="bullet"/>
      <w:lvlText w:val="•"/>
      <w:lvlJc w:val="left"/>
      <w:pPr>
        <w:ind w:left="8521" w:hanging="850"/>
      </w:pPr>
      <w:rPr>
        <w:rFonts w:hint="default"/>
        <w:lang w:val="ru-RU" w:eastAsia="en-US" w:bidi="ar-SA"/>
      </w:rPr>
    </w:lvl>
  </w:abstractNum>
  <w:abstractNum w:abstractNumId="242" w15:restartNumberingAfterBreak="0">
    <w:nsid w:val="51C831BB"/>
    <w:multiLevelType w:val="hybridMultilevel"/>
    <w:tmpl w:val="041ABD18"/>
    <w:lvl w:ilvl="0" w:tplc="E33C1F6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7826B7AC">
      <w:numFmt w:val="bullet"/>
      <w:lvlText w:val="•"/>
      <w:lvlJc w:val="left"/>
      <w:pPr>
        <w:ind w:left="1782" w:hanging="850"/>
      </w:pPr>
      <w:rPr>
        <w:rFonts w:hint="default"/>
        <w:lang w:val="ru-RU" w:eastAsia="en-US" w:bidi="ar-SA"/>
      </w:rPr>
    </w:lvl>
    <w:lvl w:ilvl="2" w:tplc="C7F0C6F8">
      <w:numFmt w:val="bullet"/>
      <w:lvlText w:val="•"/>
      <w:lvlJc w:val="left"/>
      <w:pPr>
        <w:ind w:left="2745" w:hanging="850"/>
      </w:pPr>
      <w:rPr>
        <w:rFonts w:hint="default"/>
        <w:lang w:val="ru-RU" w:eastAsia="en-US" w:bidi="ar-SA"/>
      </w:rPr>
    </w:lvl>
    <w:lvl w:ilvl="3" w:tplc="BFCEF910">
      <w:numFmt w:val="bullet"/>
      <w:lvlText w:val="•"/>
      <w:lvlJc w:val="left"/>
      <w:pPr>
        <w:ind w:left="3707" w:hanging="850"/>
      </w:pPr>
      <w:rPr>
        <w:rFonts w:hint="default"/>
        <w:lang w:val="ru-RU" w:eastAsia="en-US" w:bidi="ar-SA"/>
      </w:rPr>
    </w:lvl>
    <w:lvl w:ilvl="4" w:tplc="869C7202">
      <w:numFmt w:val="bullet"/>
      <w:lvlText w:val="•"/>
      <w:lvlJc w:val="left"/>
      <w:pPr>
        <w:ind w:left="4670" w:hanging="850"/>
      </w:pPr>
      <w:rPr>
        <w:rFonts w:hint="default"/>
        <w:lang w:val="ru-RU" w:eastAsia="en-US" w:bidi="ar-SA"/>
      </w:rPr>
    </w:lvl>
    <w:lvl w:ilvl="5" w:tplc="115A1B82">
      <w:numFmt w:val="bullet"/>
      <w:lvlText w:val="•"/>
      <w:lvlJc w:val="left"/>
      <w:pPr>
        <w:ind w:left="5633" w:hanging="850"/>
      </w:pPr>
      <w:rPr>
        <w:rFonts w:hint="default"/>
        <w:lang w:val="ru-RU" w:eastAsia="en-US" w:bidi="ar-SA"/>
      </w:rPr>
    </w:lvl>
    <w:lvl w:ilvl="6" w:tplc="9C7019E4">
      <w:numFmt w:val="bullet"/>
      <w:lvlText w:val="•"/>
      <w:lvlJc w:val="left"/>
      <w:pPr>
        <w:ind w:left="6595" w:hanging="850"/>
      </w:pPr>
      <w:rPr>
        <w:rFonts w:hint="default"/>
        <w:lang w:val="ru-RU" w:eastAsia="en-US" w:bidi="ar-SA"/>
      </w:rPr>
    </w:lvl>
    <w:lvl w:ilvl="7" w:tplc="B7B4E450">
      <w:numFmt w:val="bullet"/>
      <w:lvlText w:val="•"/>
      <w:lvlJc w:val="left"/>
      <w:pPr>
        <w:ind w:left="7558" w:hanging="850"/>
      </w:pPr>
      <w:rPr>
        <w:rFonts w:hint="default"/>
        <w:lang w:val="ru-RU" w:eastAsia="en-US" w:bidi="ar-SA"/>
      </w:rPr>
    </w:lvl>
    <w:lvl w:ilvl="8" w:tplc="8FE84916">
      <w:numFmt w:val="bullet"/>
      <w:lvlText w:val="•"/>
      <w:lvlJc w:val="left"/>
      <w:pPr>
        <w:ind w:left="8521" w:hanging="850"/>
      </w:pPr>
      <w:rPr>
        <w:rFonts w:hint="default"/>
        <w:lang w:val="ru-RU" w:eastAsia="en-US" w:bidi="ar-SA"/>
      </w:rPr>
    </w:lvl>
  </w:abstractNum>
  <w:abstractNum w:abstractNumId="243" w15:restartNumberingAfterBreak="0">
    <w:nsid w:val="51E7591C"/>
    <w:multiLevelType w:val="hybridMultilevel"/>
    <w:tmpl w:val="A5CE7E26"/>
    <w:lvl w:ilvl="0" w:tplc="D87A6112">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73864578">
      <w:numFmt w:val="bullet"/>
      <w:lvlText w:val="•"/>
      <w:lvlJc w:val="left"/>
      <w:pPr>
        <w:ind w:left="1782" w:hanging="850"/>
      </w:pPr>
      <w:rPr>
        <w:rFonts w:hint="default"/>
        <w:lang w:val="ru-RU" w:eastAsia="en-US" w:bidi="ar-SA"/>
      </w:rPr>
    </w:lvl>
    <w:lvl w:ilvl="2" w:tplc="6944C05C">
      <w:numFmt w:val="bullet"/>
      <w:lvlText w:val="•"/>
      <w:lvlJc w:val="left"/>
      <w:pPr>
        <w:ind w:left="2745" w:hanging="850"/>
      </w:pPr>
      <w:rPr>
        <w:rFonts w:hint="default"/>
        <w:lang w:val="ru-RU" w:eastAsia="en-US" w:bidi="ar-SA"/>
      </w:rPr>
    </w:lvl>
    <w:lvl w:ilvl="3" w:tplc="2E20C950">
      <w:numFmt w:val="bullet"/>
      <w:lvlText w:val="•"/>
      <w:lvlJc w:val="left"/>
      <w:pPr>
        <w:ind w:left="3707" w:hanging="850"/>
      </w:pPr>
      <w:rPr>
        <w:rFonts w:hint="default"/>
        <w:lang w:val="ru-RU" w:eastAsia="en-US" w:bidi="ar-SA"/>
      </w:rPr>
    </w:lvl>
    <w:lvl w:ilvl="4" w:tplc="9C026A62">
      <w:numFmt w:val="bullet"/>
      <w:lvlText w:val="•"/>
      <w:lvlJc w:val="left"/>
      <w:pPr>
        <w:ind w:left="4670" w:hanging="850"/>
      </w:pPr>
      <w:rPr>
        <w:rFonts w:hint="default"/>
        <w:lang w:val="ru-RU" w:eastAsia="en-US" w:bidi="ar-SA"/>
      </w:rPr>
    </w:lvl>
    <w:lvl w:ilvl="5" w:tplc="A54CF180">
      <w:numFmt w:val="bullet"/>
      <w:lvlText w:val="•"/>
      <w:lvlJc w:val="left"/>
      <w:pPr>
        <w:ind w:left="5633" w:hanging="850"/>
      </w:pPr>
      <w:rPr>
        <w:rFonts w:hint="default"/>
        <w:lang w:val="ru-RU" w:eastAsia="en-US" w:bidi="ar-SA"/>
      </w:rPr>
    </w:lvl>
    <w:lvl w:ilvl="6" w:tplc="426A5F4A">
      <w:numFmt w:val="bullet"/>
      <w:lvlText w:val="•"/>
      <w:lvlJc w:val="left"/>
      <w:pPr>
        <w:ind w:left="6595" w:hanging="850"/>
      </w:pPr>
      <w:rPr>
        <w:rFonts w:hint="default"/>
        <w:lang w:val="ru-RU" w:eastAsia="en-US" w:bidi="ar-SA"/>
      </w:rPr>
    </w:lvl>
    <w:lvl w:ilvl="7" w:tplc="F1F0038E">
      <w:numFmt w:val="bullet"/>
      <w:lvlText w:val="•"/>
      <w:lvlJc w:val="left"/>
      <w:pPr>
        <w:ind w:left="7558" w:hanging="850"/>
      </w:pPr>
      <w:rPr>
        <w:rFonts w:hint="default"/>
        <w:lang w:val="ru-RU" w:eastAsia="en-US" w:bidi="ar-SA"/>
      </w:rPr>
    </w:lvl>
    <w:lvl w:ilvl="8" w:tplc="A14452BC">
      <w:numFmt w:val="bullet"/>
      <w:lvlText w:val="•"/>
      <w:lvlJc w:val="left"/>
      <w:pPr>
        <w:ind w:left="8521" w:hanging="850"/>
      </w:pPr>
      <w:rPr>
        <w:rFonts w:hint="default"/>
        <w:lang w:val="ru-RU" w:eastAsia="en-US" w:bidi="ar-SA"/>
      </w:rPr>
    </w:lvl>
  </w:abstractNum>
  <w:abstractNum w:abstractNumId="244" w15:restartNumberingAfterBreak="0">
    <w:nsid w:val="52037EE8"/>
    <w:multiLevelType w:val="hybridMultilevel"/>
    <w:tmpl w:val="A1ACD01E"/>
    <w:lvl w:ilvl="0" w:tplc="9BCA405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CCC6547A">
      <w:numFmt w:val="bullet"/>
      <w:lvlText w:val="•"/>
      <w:lvlJc w:val="left"/>
      <w:pPr>
        <w:ind w:left="1782" w:hanging="850"/>
      </w:pPr>
      <w:rPr>
        <w:rFonts w:hint="default"/>
        <w:lang w:val="ru-RU" w:eastAsia="en-US" w:bidi="ar-SA"/>
      </w:rPr>
    </w:lvl>
    <w:lvl w:ilvl="2" w:tplc="25E62C34">
      <w:numFmt w:val="bullet"/>
      <w:lvlText w:val="•"/>
      <w:lvlJc w:val="left"/>
      <w:pPr>
        <w:ind w:left="2745" w:hanging="850"/>
      </w:pPr>
      <w:rPr>
        <w:rFonts w:hint="default"/>
        <w:lang w:val="ru-RU" w:eastAsia="en-US" w:bidi="ar-SA"/>
      </w:rPr>
    </w:lvl>
    <w:lvl w:ilvl="3" w:tplc="31CCD282">
      <w:numFmt w:val="bullet"/>
      <w:lvlText w:val="•"/>
      <w:lvlJc w:val="left"/>
      <w:pPr>
        <w:ind w:left="3707" w:hanging="850"/>
      </w:pPr>
      <w:rPr>
        <w:rFonts w:hint="default"/>
        <w:lang w:val="ru-RU" w:eastAsia="en-US" w:bidi="ar-SA"/>
      </w:rPr>
    </w:lvl>
    <w:lvl w:ilvl="4" w:tplc="5038D42A">
      <w:numFmt w:val="bullet"/>
      <w:lvlText w:val="•"/>
      <w:lvlJc w:val="left"/>
      <w:pPr>
        <w:ind w:left="4670" w:hanging="850"/>
      </w:pPr>
      <w:rPr>
        <w:rFonts w:hint="default"/>
        <w:lang w:val="ru-RU" w:eastAsia="en-US" w:bidi="ar-SA"/>
      </w:rPr>
    </w:lvl>
    <w:lvl w:ilvl="5" w:tplc="02BA077E">
      <w:numFmt w:val="bullet"/>
      <w:lvlText w:val="•"/>
      <w:lvlJc w:val="left"/>
      <w:pPr>
        <w:ind w:left="5633" w:hanging="850"/>
      </w:pPr>
      <w:rPr>
        <w:rFonts w:hint="default"/>
        <w:lang w:val="ru-RU" w:eastAsia="en-US" w:bidi="ar-SA"/>
      </w:rPr>
    </w:lvl>
    <w:lvl w:ilvl="6" w:tplc="D7709BBA">
      <w:numFmt w:val="bullet"/>
      <w:lvlText w:val="•"/>
      <w:lvlJc w:val="left"/>
      <w:pPr>
        <w:ind w:left="6595" w:hanging="850"/>
      </w:pPr>
      <w:rPr>
        <w:rFonts w:hint="default"/>
        <w:lang w:val="ru-RU" w:eastAsia="en-US" w:bidi="ar-SA"/>
      </w:rPr>
    </w:lvl>
    <w:lvl w:ilvl="7" w:tplc="CD408A94">
      <w:numFmt w:val="bullet"/>
      <w:lvlText w:val="•"/>
      <w:lvlJc w:val="left"/>
      <w:pPr>
        <w:ind w:left="7558" w:hanging="850"/>
      </w:pPr>
      <w:rPr>
        <w:rFonts w:hint="default"/>
        <w:lang w:val="ru-RU" w:eastAsia="en-US" w:bidi="ar-SA"/>
      </w:rPr>
    </w:lvl>
    <w:lvl w:ilvl="8" w:tplc="CB449D72">
      <w:numFmt w:val="bullet"/>
      <w:lvlText w:val="•"/>
      <w:lvlJc w:val="left"/>
      <w:pPr>
        <w:ind w:left="8521" w:hanging="850"/>
      </w:pPr>
      <w:rPr>
        <w:rFonts w:hint="default"/>
        <w:lang w:val="ru-RU" w:eastAsia="en-US" w:bidi="ar-SA"/>
      </w:rPr>
    </w:lvl>
  </w:abstractNum>
  <w:abstractNum w:abstractNumId="245" w15:restartNumberingAfterBreak="0">
    <w:nsid w:val="52183C94"/>
    <w:multiLevelType w:val="hybridMultilevel"/>
    <w:tmpl w:val="84CCE520"/>
    <w:lvl w:ilvl="0" w:tplc="79ECD388">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B664AA8C">
      <w:numFmt w:val="bullet"/>
      <w:lvlText w:val="•"/>
      <w:lvlJc w:val="left"/>
      <w:pPr>
        <w:ind w:left="3060" w:hanging="850"/>
      </w:pPr>
      <w:rPr>
        <w:rFonts w:hint="default"/>
        <w:lang w:val="ru-RU" w:eastAsia="en-US" w:bidi="ar-SA"/>
      </w:rPr>
    </w:lvl>
    <w:lvl w:ilvl="2" w:tplc="57A4C3F4">
      <w:numFmt w:val="bullet"/>
      <w:lvlText w:val="•"/>
      <w:lvlJc w:val="left"/>
      <w:pPr>
        <w:ind w:left="3881" w:hanging="850"/>
      </w:pPr>
      <w:rPr>
        <w:rFonts w:hint="default"/>
        <w:lang w:val="ru-RU" w:eastAsia="en-US" w:bidi="ar-SA"/>
      </w:rPr>
    </w:lvl>
    <w:lvl w:ilvl="3" w:tplc="0C708992">
      <w:numFmt w:val="bullet"/>
      <w:lvlText w:val="•"/>
      <w:lvlJc w:val="left"/>
      <w:pPr>
        <w:ind w:left="4701" w:hanging="850"/>
      </w:pPr>
      <w:rPr>
        <w:rFonts w:hint="default"/>
        <w:lang w:val="ru-RU" w:eastAsia="en-US" w:bidi="ar-SA"/>
      </w:rPr>
    </w:lvl>
    <w:lvl w:ilvl="4" w:tplc="06F0660A">
      <w:numFmt w:val="bullet"/>
      <w:lvlText w:val="•"/>
      <w:lvlJc w:val="left"/>
      <w:pPr>
        <w:ind w:left="5522" w:hanging="850"/>
      </w:pPr>
      <w:rPr>
        <w:rFonts w:hint="default"/>
        <w:lang w:val="ru-RU" w:eastAsia="en-US" w:bidi="ar-SA"/>
      </w:rPr>
    </w:lvl>
    <w:lvl w:ilvl="5" w:tplc="FCC6FCBA">
      <w:numFmt w:val="bullet"/>
      <w:lvlText w:val="•"/>
      <w:lvlJc w:val="left"/>
      <w:pPr>
        <w:ind w:left="6343" w:hanging="850"/>
      </w:pPr>
      <w:rPr>
        <w:rFonts w:hint="default"/>
        <w:lang w:val="ru-RU" w:eastAsia="en-US" w:bidi="ar-SA"/>
      </w:rPr>
    </w:lvl>
    <w:lvl w:ilvl="6" w:tplc="F124B008">
      <w:numFmt w:val="bullet"/>
      <w:lvlText w:val="•"/>
      <w:lvlJc w:val="left"/>
      <w:pPr>
        <w:ind w:left="7163" w:hanging="850"/>
      </w:pPr>
      <w:rPr>
        <w:rFonts w:hint="default"/>
        <w:lang w:val="ru-RU" w:eastAsia="en-US" w:bidi="ar-SA"/>
      </w:rPr>
    </w:lvl>
    <w:lvl w:ilvl="7" w:tplc="CAC0A868">
      <w:numFmt w:val="bullet"/>
      <w:lvlText w:val="•"/>
      <w:lvlJc w:val="left"/>
      <w:pPr>
        <w:ind w:left="7984" w:hanging="850"/>
      </w:pPr>
      <w:rPr>
        <w:rFonts w:hint="default"/>
        <w:lang w:val="ru-RU" w:eastAsia="en-US" w:bidi="ar-SA"/>
      </w:rPr>
    </w:lvl>
    <w:lvl w:ilvl="8" w:tplc="1A741BA8">
      <w:numFmt w:val="bullet"/>
      <w:lvlText w:val="•"/>
      <w:lvlJc w:val="left"/>
      <w:pPr>
        <w:ind w:left="8805" w:hanging="850"/>
      </w:pPr>
      <w:rPr>
        <w:rFonts w:hint="default"/>
        <w:lang w:val="ru-RU" w:eastAsia="en-US" w:bidi="ar-SA"/>
      </w:rPr>
    </w:lvl>
  </w:abstractNum>
  <w:abstractNum w:abstractNumId="246" w15:restartNumberingAfterBreak="0">
    <w:nsid w:val="5270653E"/>
    <w:multiLevelType w:val="hybridMultilevel"/>
    <w:tmpl w:val="96B2B2EC"/>
    <w:lvl w:ilvl="0" w:tplc="BFB4FBF0">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EDB4C1EA">
      <w:numFmt w:val="bullet"/>
      <w:lvlText w:val="•"/>
      <w:lvlJc w:val="left"/>
      <w:pPr>
        <w:ind w:left="1926" w:hanging="692"/>
      </w:pPr>
      <w:rPr>
        <w:rFonts w:hint="default"/>
        <w:lang w:val="ru-RU" w:eastAsia="en-US" w:bidi="ar-SA"/>
      </w:rPr>
    </w:lvl>
    <w:lvl w:ilvl="2" w:tplc="DB7CA784">
      <w:numFmt w:val="bullet"/>
      <w:lvlText w:val="•"/>
      <w:lvlJc w:val="left"/>
      <w:pPr>
        <w:ind w:left="2873" w:hanging="692"/>
      </w:pPr>
      <w:rPr>
        <w:rFonts w:hint="default"/>
        <w:lang w:val="ru-RU" w:eastAsia="en-US" w:bidi="ar-SA"/>
      </w:rPr>
    </w:lvl>
    <w:lvl w:ilvl="3" w:tplc="DBFC0068">
      <w:numFmt w:val="bullet"/>
      <w:lvlText w:val="•"/>
      <w:lvlJc w:val="left"/>
      <w:pPr>
        <w:ind w:left="3819" w:hanging="692"/>
      </w:pPr>
      <w:rPr>
        <w:rFonts w:hint="default"/>
        <w:lang w:val="ru-RU" w:eastAsia="en-US" w:bidi="ar-SA"/>
      </w:rPr>
    </w:lvl>
    <w:lvl w:ilvl="4" w:tplc="FE26B9F0">
      <w:numFmt w:val="bullet"/>
      <w:lvlText w:val="•"/>
      <w:lvlJc w:val="left"/>
      <w:pPr>
        <w:ind w:left="4766" w:hanging="692"/>
      </w:pPr>
      <w:rPr>
        <w:rFonts w:hint="default"/>
        <w:lang w:val="ru-RU" w:eastAsia="en-US" w:bidi="ar-SA"/>
      </w:rPr>
    </w:lvl>
    <w:lvl w:ilvl="5" w:tplc="CE5E7860">
      <w:numFmt w:val="bullet"/>
      <w:lvlText w:val="•"/>
      <w:lvlJc w:val="left"/>
      <w:pPr>
        <w:ind w:left="5713" w:hanging="692"/>
      </w:pPr>
      <w:rPr>
        <w:rFonts w:hint="default"/>
        <w:lang w:val="ru-RU" w:eastAsia="en-US" w:bidi="ar-SA"/>
      </w:rPr>
    </w:lvl>
    <w:lvl w:ilvl="6" w:tplc="7E2A8ACC">
      <w:numFmt w:val="bullet"/>
      <w:lvlText w:val="•"/>
      <w:lvlJc w:val="left"/>
      <w:pPr>
        <w:ind w:left="6659" w:hanging="692"/>
      </w:pPr>
      <w:rPr>
        <w:rFonts w:hint="default"/>
        <w:lang w:val="ru-RU" w:eastAsia="en-US" w:bidi="ar-SA"/>
      </w:rPr>
    </w:lvl>
    <w:lvl w:ilvl="7" w:tplc="24AC4100">
      <w:numFmt w:val="bullet"/>
      <w:lvlText w:val="•"/>
      <w:lvlJc w:val="left"/>
      <w:pPr>
        <w:ind w:left="7606" w:hanging="692"/>
      </w:pPr>
      <w:rPr>
        <w:rFonts w:hint="default"/>
        <w:lang w:val="ru-RU" w:eastAsia="en-US" w:bidi="ar-SA"/>
      </w:rPr>
    </w:lvl>
    <w:lvl w:ilvl="8" w:tplc="2B62ABBE">
      <w:numFmt w:val="bullet"/>
      <w:lvlText w:val="•"/>
      <w:lvlJc w:val="left"/>
      <w:pPr>
        <w:ind w:left="8553" w:hanging="692"/>
      </w:pPr>
      <w:rPr>
        <w:rFonts w:hint="default"/>
        <w:lang w:val="ru-RU" w:eastAsia="en-US" w:bidi="ar-SA"/>
      </w:rPr>
    </w:lvl>
  </w:abstractNum>
  <w:abstractNum w:abstractNumId="247" w15:restartNumberingAfterBreak="0">
    <w:nsid w:val="52834171"/>
    <w:multiLevelType w:val="hybridMultilevel"/>
    <w:tmpl w:val="77A46658"/>
    <w:lvl w:ilvl="0" w:tplc="DC869E02">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3DDA3A32">
      <w:numFmt w:val="bullet"/>
      <w:lvlText w:val="•"/>
      <w:lvlJc w:val="left"/>
      <w:pPr>
        <w:ind w:left="1782" w:hanging="850"/>
      </w:pPr>
      <w:rPr>
        <w:rFonts w:hint="default"/>
        <w:lang w:val="ru-RU" w:eastAsia="en-US" w:bidi="ar-SA"/>
      </w:rPr>
    </w:lvl>
    <w:lvl w:ilvl="2" w:tplc="EECA514C">
      <w:numFmt w:val="bullet"/>
      <w:lvlText w:val="•"/>
      <w:lvlJc w:val="left"/>
      <w:pPr>
        <w:ind w:left="2745" w:hanging="850"/>
      </w:pPr>
      <w:rPr>
        <w:rFonts w:hint="default"/>
        <w:lang w:val="ru-RU" w:eastAsia="en-US" w:bidi="ar-SA"/>
      </w:rPr>
    </w:lvl>
    <w:lvl w:ilvl="3" w:tplc="2AC0699E">
      <w:numFmt w:val="bullet"/>
      <w:lvlText w:val="•"/>
      <w:lvlJc w:val="left"/>
      <w:pPr>
        <w:ind w:left="3707" w:hanging="850"/>
      </w:pPr>
      <w:rPr>
        <w:rFonts w:hint="default"/>
        <w:lang w:val="ru-RU" w:eastAsia="en-US" w:bidi="ar-SA"/>
      </w:rPr>
    </w:lvl>
    <w:lvl w:ilvl="4" w:tplc="5DCCCE10">
      <w:numFmt w:val="bullet"/>
      <w:lvlText w:val="•"/>
      <w:lvlJc w:val="left"/>
      <w:pPr>
        <w:ind w:left="4670" w:hanging="850"/>
      </w:pPr>
      <w:rPr>
        <w:rFonts w:hint="default"/>
        <w:lang w:val="ru-RU" w:eastAsia="en-US" w:bidi="ar-SA"/>
      </w:rPr>
    </w:lvl>
    <w:lvl w:ilvl="5" w:tplc="C48A5990">
      <w:numFmt w:val="bullet"/>
      <w:lvlText w:val="•"/>
      <w:lvlJc w:val="left"/>
      <w:pPr>
        <w:ind w:left="5633" w:hanging="850"/>
      </w:pPr>
      <w:rPr>
        <w:rFonts w:hint="default"/>
        <w:lang w:val="ru-RU" w:eastAsia="en-US" w:bidi="ar-SA"/>
      </w:rPr>
    </w:lvl>
    <w:lvl w:ilvl="6" w:tplc="6D6AE818">
      <w:numFmt w:val="bullet"/>
      <w:lvlText w:val="•"/>
      <w:lvlJc w:val="left"/>
      <w:pPr>
        <w:ind w:left="6595" w:hanging="850"/>
      </w:pPr>
      <w:rPr>
        <w:rFonts w:hint="default"/>
        <w:lang w:val="ru-RU" w:eastAsia="en-US" w:bidi="ar-SA"/>
      </w:rPr>
    </w:lvl>
    <w:lvl w:ilvl="7" w:tplc="A0E60A4A">
      <w:numFmt w:val="bullet"/>
      <w:lvlText w:val="•"/>
      <w:lvlJc w:val="left"/>
      <w:pPr>
        <w:ind w:left="7558" w:hanging="850"/>
      </w:pPr>
      <w:rPr>
        <w:rFonts w:hint="default"/>
        <w:lang w:val="ru-RU" w:eastAsia="en-US" w:bidi="ar-SA"/>
      </w:rPr>
    </w:lvl>
    <w:lvl w:ilvl="8" w:tplc="15F47DB8">
      <w:numFmt w:val="bullet"/>
      <w:lvlText w:val="•"/>
      <w:lvlJc w:val="left"/>
      <w:pPr>
        <w:ind w:left="8521" w:hanging="850"/>
      </w:pPr>
      <w:rPr>
        <w:rFonts w:hint="default"/>
        <w:lang w:val="ru-RU" w:eastAsia="en-US" w:bidi="ar-SA"/>
      </w:rPr>
    </w:lvl>
  </w:abstractNum>
  <w:abstractNum w:abstractNumId="248" w15:restartNumberingAfterBreak="0">
    <w:nsid w:val="52CE73B4"/>
    <w:multiLevelType w:val="hybridMultilevel"/>
    <w:tmpl w:val="28CC8B04"/>
    <w:lvl w:ilvl="0" w:tplc="B27A78D6">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3BCEC702">
      <w:numFmt w:val="bullet"/>
      <w:lvlText w:val="•"/>
      <w:lvlJc w:val="left"/>
      <w:pPr>
        <w:ind w:left="1782" w:hanging="850"/>
      </w:pPr>
      <w:rPr>
        <w:rFonts w:hint="default"/>
        <w:lang w:val="ru-RU" w:eastAsia="en-US" w:bidi="ar-SA"/>
      </w:rPr>
    </w:lvl>
    <w:lvl w:ilvl="2" w:tplc="1D78FFD8">
      <w:numFmt w:val="bullet"/>
      <w:lvlText w:val="•"/>
      <w:lvlJc w:val="left"/>
      <w:pPr>
        <w:ind w:left="2745" w:hanging="850"/>
      </w:pPr>
      <w:rPr>
        <w:rFonts w:hint="default"/>
        <w:lang w:val="ru-RU" w:eastAsia="en-US" w:bidi="ar-SA"/>
      </w:rPr>
    </w:lvl>
    <w:lvl w:ilvl="3" w:tplc="B5121D1A">
      <w:numFmt w:val="bullet"/>
      <w:lvlText w:val="•"/>
      <w:lvlJc w:val="left"/>
      <w:pPr>
        <w:ind w:left="3707" w:hanging="850"/>
      </w:pPr>
      <w:rPr>
        <w:rFonts w:hint="default"/>
        <w:lang w:val="ru-RU" w:eastAsia="en-US" w:bidi="ar-SA"/>
      </w:rPr>
    </w:lvl>
    <w:lvl w:ilvl="4" w:tplc="DE40FFBA">
      <w:numFmt w:val="bullet"/>
      <w:lvlText w:val="•"/>
      <w:lvlJc w:val="left"/>
      <w:pPr>
        <w:ind w:left="4670" w:hanging="850"/>
      </w:pPr>
      <w:rPr>
        <w:rFonts w:hint="default"/>
        <w:lang w:val="ru-RU" w:eastAsia="en-US" w:bidi="ar-SA"/>
      </w:rPr>
    </w:lvl>
    <w:lvl w:ilvl="5" w:tplc="48CAC506">
      <w:numFmt w:val="bullet"/>
      <w:lvlText w:val="•"/>
      <w:lvlJc w:val="left"/>
      <w:pPr>
        <w:ind w:left="5633" w:hanging="850"/>
      </w:pPr>
      <w:rPr>
        <w:rFonts w:hint="default"/>
        <w:lang w:val="ru-RU" w:eastAsia="en-US" w:bidi="ar-SA"/>
      </w:rPr>
    </w:lvl>
    <w:lvl w:ilvl="6" w:tplc="2DA0C4E4">
      <w:numFmt w:val="bullet"/>
      <w:lvlText w:val="•"/>
      <w:lvlJc w:val="left"/>
      <w:pPr>
        <w:ind w:left="6595" w:hanging="850"/>
      </w:pPr>
      <w:rPr>
        <w:rFonts w:hint="default"/>
        <w:lang w:val="ru-RU" w:eastAsia="en-US" w:bidi="ar-SA"/>
      </w:rPr>
    </w:lvl>
    <w:lvl w:ilvl="7" w:tplc="E13AEE9A">
      <w:numFmt w:val="bullet"/>
      <w:lvlText w:val="•"/>
      <w:lvlJc w:val="left"/>
      <w:pPr>
        <w:ind w:left="7558" w:hanging="850"/>
      </w:pPr>
      <w:rPr>
        <w:rFonts w:hint="default"/>
        <w:lang w:val="ru-RU" w:eastAsia="en-US" w:bidi="ar-SA"/>
      </w:rPr>
    </w:lvl>
    <w:lvl w:ilvl="8" w:tplc="0C3E0A04">
      <w:numFmt w:val="bullet"/>
      <w:lvlText w:val="•"/>
      <w:lvlJc w:val="left"/>
      <w:pPr>
        <w:ind w:left="8521" w:hanging="850"/>
      </w:pPr>
      <w:rPr>
        <w:rFonts w:hint="default"/>
        <w:lang w:val="ru-RU" w:eastAsia="en-US" w:bidi="ar-SA"/>
      </w:rPr>
    </w:lvl>
  </w:abstractNum>
  <w:abstractNum w:abstractNumId="249" w15:restartNumberingAfterBreak="0">
    <w:nsid w:val="5328724C"/>
    <w:multiLevelType w:val="hybridMultilevel"/>
    <w:tmpl w:val="5260A396"/>
    <w:lvl w:ilvl="0" w:tplc="564C08E8">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F7AAF44A">
      <w:numFmt w:val="bullet"/>
      <w:lvlText w:val="•"/>
      <w:lvlJc w:val="left"/>
      <w:pPr>
        <w:ind w:left="3060" w:hanging="850"/>
      </w:pPr>
      <w:rPr>
        <w:rFonts w:hint="default"/>
        <w:lang w:val="ru-RU" w:eastAsia="en-US" w:bidi="ar-SA"/>
      </w:rPr>
    </w:lvl>
    <w:lvl w:ilvl="2" w:tplc="79ECB2F4">
      <w:numFmt w:val="bullet"/>
      <w:lvlText w:val="•"/>
      <w:lvlJc w:val="left"/>
      <w:pPr>
        <w:ind w:left="3881" w:hanging="850"/>
      </w:pPr>
      <w:rPr>
        <w:rFonts w:hint="default"/>
        <w:lang w:val="ru-RU" w:eastAsia="en-US" w:bidi="ar-SA"/>
      </w:rPr>
    </w:lvl>
    <w:lvl w:ilvl="3" w:tplc="B74C6F9C">
      <w:numFmt w:val="bullet"/>
      <w:lvlText w:val="•"/>
      <w:lvlJc w:val="left"/>
      <w:pPr>
        <w:ind w:left="4701" w:hanging="850"/>
      </w:pPr>
      <w:rPr>
        <w:rFonts w:hint="default"/>
        <w:lang w:val="ru-RU" w:eastAsia="en-US" w:bidi="ar-SA"/>
      </w:rPr>
    </w:lvl>
    <w:lvl w:ilvl="4" w:tplc="21BA1E14">
      <w:numFmt w:val="bullet"/>
      <w:lvlText w:val="•"/>
      <w:lvlJc w:val="left"/>
      <w:pPr>
        <w:ind w:left="5522" w:hanging="850"/>
      </w:pPr>
      <w:rPr>
        <w:rFonts w:hint="default"/>
        <w:lang w:val="ru-RU" w:eastAsia="en-US" w:bidi="ar-SA"/>
      </w:rPr>
    </w:lvl>
    <w:lvl w:ilvl="5" w:tplc="2716F1D4">
      <w:numFmt w:val="bullet"/>
      <w:lvlText w:val="•"/>
      <w:lvlJc w:val="left"/>
      <w:pPr>
        <w:ind w:left="6343" w:hanging="850"/>
      </w:pPr>
      <w:rPr>
        <w:rFonts w:hint="default"/>
        <w:lang w:val="ru-RU" w:eastAsia="en-US" w:bidi="ar-SA"/>
      </w:rPr>
    </w:lvl>
    <w:lvl w:ilvl="6" w:tplc="E410E208">
      <w:numFmt w:val="bullet"/>
      <w:lvlText w:val="•"/>
      <w:lvlJc w:val="left"/>
      <w:pPr>
        <w:ind w:left="7163" w:hanging="850"/>
      </w:pPr>
      <w:rPr>
        <w:rFonts w:hint="default"/>
        <w:lang w:val="ru-RU" w:eastAsia="en-US" w:bidi="ar-SA"/>
      </w:rPr>
    </w:lvl>
    <w:lvl w:ilvl="7" w:tplc="0408E474">
      <w:numFmt w:val="bullet"/>
      <w:lvlText w:val="•"/>
      <w:lvlJc w:val="left"/>
      <w:pPr>
        <w:ind w:left="7984" w:hanging="850"/>
      </w:pPr>
      <w:rPr>
        <w:rFonts w:hint="default"/>
        <w:lang w:val="ru-RU" w:eastAsia="en-US" w:bidi="ar-SA"/>
      </w:rPr>
    </w:lvl>
    <w:lvl w:ilvl="8" w:tplc="C32847C8">
      <w:numFmt w:val="bullet"/>
      <w:lvlText w:val="•"/>
      <w:lvlJc w:val="left"/>
      <w:pPr>
        <w:ind w:left="8805" w:hanging="850"/>
      </w:pPr>
      <w:rPr>
        <w:rFonts w:hint="default"/>
        <w:lang w:val="ru-RU" w:eastAsia="en-US" w:bidi="ar-SA"/>
      </w:rPr>
    </w:lvl>
  </w:abstractNum>
  <w:abstractNum w:abstractNumId="250" w15:restartNumberingAfterBreak="0">
    <w:nsid w:val="53A11B9A"/>
    <w:multiLevelType w:val="hybridMultilevel"/>
    <w:tmpl w:val="1944B48C"/>
    <w:lvl w:ilvl="0" w:tplc="F74CBDF0">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2DF2131E">
      <w:numFmt w:val="bullet"/>
      <w:lvlText w:val="•"/>
      <w:lvlJc w:val="left"/>
      <w:pPr>
        <w:ind w:left="3060" w:hanging="850"/>
      </w:pPr>
      <w:rPr>
        <w:rFonts w:hint="default"/>
        <w:lang w:val="ru-RU" w:eastAsia="en-US" w:bidi="ar-SA"/>
      </w:rPr>
    </w:lvl>
    <w:lvl w:ilvl="2" w:tplc="E8F80564">
      <w:numFmt w:val="bullet"/>
      <w:lvlText w:val="•"/>
      <w:lvlJc w:val="left"/>
      <w:pPr>
        <w:ind w:left="3881" w:hanging="850"/>
      </w:pPr>
      <w:rPr>
        <w:rFonts w:hint="default"/>
        <w:lang w:val="ru-RU" w:eastAsia="en-US" w:bidi="ar-SA"/>
      </w:rPr>
    </w:lvl>
    <w:lvl w:ilvl="3" w:tplc="176AA4B6">
      <w:numFmt w:val="bullet"/>
      <w:lvlText w:val="•"/>
      <w:lvlJc w:val="left"/>
      <w:pPr>
        <w:ind w:left="4701" w:hanging="850"/>
      </w:pPr>
      <w:rPr>
        <w:rFonts w:hint="default"/>
        <w:lang w:val="ru-RU" w:eastAsia="en-US" w:bidi="ar-SA"/>
      </w:rPr>
    </w:lvl>
    <w:lvl w:ilvl="4" w:tplc="7C8ED72A">
      <w:numFmt w:val="bullet"/>
      <w:lvlText w:val="•"/>
      <w:lvlJc w:val="left"/>
      <w:pPr>
        <w:ind w:left="5522" w:hanging="850"/>
      </w:pPr>
      <w:rPr>
        <w:rFonts w:hint="default"/>
        <w:lang w:val="ru-RU" w:eastAsia="en-US" w:bidi="ar-SA"/>
      </w:rPr>
    </w:lvl>
    <w:lvl w:ilvl="5" w:tplc="10141D78">
      <w:numFmt w:val="bullet"/>
      <w:lvlText w:val="•"/>
      <w:lvlJc w:val="left"/>
      <w:pPr>
        <w:ind w:left="6343" w:hanging="850"/>
      </w:pPr>
      <w:rPr>
        <w:rFonts w:hint="default"/>
        <w:lang w:val="ru-RU" w:eastAsia="en-US" w:bidi="ar-SA"/>
      </w:rPr>
    </w:lvl>
    <w:lvl w:ilvl="6" w:tplc="CE260910">
      <w:numFmt w:val="bullet"/>
      <w:lvlText w:val="•"/>
      <w:lvlJc w:val="left"/>
      <w:pPr>
        <w:ind w:left="7163" w:hanging="850"/>
      </w:pPr>
      <w:rPr>
        <w:rFonts w:hint="default"/>
        <w:lang w:val="ru-RU" w:eastAsia="en-US" w:bidi="ar-SA"/>
      </w:rPr>
    </w:lvl>
    <w:lvl w:ilvl="7" w:tplc="F95E2034">
      <w:numFmt w:val="bullet"/>
      <w:lvlText w:val="•"/>
      <w:lvlJc w:val="left"/>
      <w:pPr>
        <w:ind w:left="7984" w:hanging="850"/>
      </w:pPr>
      <w:rPr>
        <w:rFonts w:hint="default"/>
        <w:lang w:val="ru-RU" w:eastAsia="en-US" w:bidi="ar-SA"/>
      </w:rPr>
    </w:lvl>
    <w:lvl w:ilvl="8" w:tplc="ECAAC522">
      <w:numFmt w:val="bullet"/>
      <w:lvlText w:val="•"/>
      <w:lvlJc w:val="left"/>
      <w:pPr>
        <w:ind w:left="8805" w:hanging="850"/>
      </w:pPr>
      <w:rPr>
        <w:rFonts w:hint="default"/>
        <w:lang w:val="ru-RU" w:eastAsia="en-US" w:bidi="ar-SA"/>
      </w:rPr>
    </w:lvl>
  </w:abstractNum>
  <w:abstractNum w:abstractNumId="251" w15:restartNumberingAfterBreak="0">
    <w:nsid w:val="53E8398A"/>
    <w:multiLevelType w:val="hybridMultilevel"/>
    <w:tmpl w:val="58A29898"/>
    <w:lvl w:ilvl="0" w:tplc="A3207DE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50CE4BC">
      <w:numFmt w:val="bullet"/>
      <w:lvlText w:val="•"/>
      <w:lvlJc w:val="left"/>
      <w:pPr>
        <w:ind w:left="1782" w:hanging="850"/>
      </w:pPr>
      <w:rPr>
        <w:rFonts w:hint="default"/>
        <w:lang w:val="ru-RU" w:eastAsia="en-US" w:bidi="ar-SA"/>
      </w:rPr>
    </w:lvl>
    <w:lvl w:ilvl="2" w:tplc="B5B6BA5A">
      <w:numFmt w:val="bullet"/>
      <w:lvlText w:val="•"/>
      <w:lvlJc w:val="left"/>
      <w:pPr>
        <w:ind w:left="2745" w:hanging="850"/>
      </w:pPr>
      <w:rPr>
        <w:rFonts w:hint="default"/>
        <w:lang w:val="ru-RU" w:eastAsia="en-US" w:bidi="ar-SA"/>
      </w:rPr>
    </w:lvl>
    <w:lvl w:ilvl="3" w:tplc="8640BE5A">
      <w:numFmt w:val="bullet"/>
      <w:lvlText w:val="•"/>
      <w:lvlJc w:val="left"/>
      <w:pPr>
        <w:ind w:left="3707" w:hanging="850"/>
      </w:pPr>
      <w:rPr>
        <w:rFonts w:hint="default"/>
        <w:lang w:val="ru-RU" w:eastAsia="en-US" w:bidi="ar-SA"/>
      </w:rPr>
    </w:lvl>
    <w:lvl w:ilvl="4" w:tplc="1FBCEB4E">
      <w:numFmt w:val="bullet"/>
      <w:lvlText w:val="•"/>
      <w:lvlJc w:val="left"/>
      <w:pPr>
        <w:ind w:left="4670" w:hanging="850"/>
      </w:pPr>
      <w:rPr>
        <w:rFonts w:hint="default"/>
        <w:lang w:val="ru-RU" w:eastAsia="en-US" w:bidi="ar-SA"/>
      </w:rPr>
    </w:lvl>
    <w:lvl w:ilvl="5" w:tplc="C7EC295C">
      <w:numFmt w:val="bullet"/>
      <w:lvlText w:val="•"/>
      <w:lvlJc w:val="left"/>
      <w:pPr>
        <w:ind w:left="5633" w:hanging="850"/>
      </w:pPr>
      <w:rPr>
        <w:rFonts w:hint="default"/>
        <w:lang w:val="ru-RU" w:eastAsia="en-US" w:bidi="ar-SA"/>
      </w:rPr>
    </w:lvl>
    <w:lvl w:ilvl="6" w:tplc="09FA185A">
      <w:numFmt w:val="bullet"/>
      <w:lvlText w:val="•"/>
      <w:lvlJc w:val="left"/>
      <w:pPr>
        <w:ind w:left="6595" w:hanging="850"/>
      </w:pPr>
      <w:rPr>
        <w:rFonts w:hint="default"/>
        <w:lang w:val="ru-RU" w:eastAsia="en-US" w:bidi="ar-SA"/>
      </w:rPr>
    </w:lvl>
    <w:lvl w:ilvl="7" w:tplc="B3CE92CE">
      <w:numFmt w:val="bullet"/>
      <w:lvlText w:val="•"/>
      <w:lvlJc w:val="left"/>
      <w:pPr>
        <w:ind w:left="7558" w:hanging="850"/>
      </w:pPr>
      <w:rPr>
        <w:rFonts w:hint="default"/>
        <w:lang w:val="ru-RU" w:eastAsia="en-US" w:bidi="ar-SA"/>
      </w:rPr>
    </w:lvl>
    <w:lvl w:ilvl="8" w:tplc="63088B24">
      <w:numFmt w:val="bullet"/>
      <w:lvlText w:val="•"/>
      <w:lvlJc w:val="left"/>
      <w:pPr>
        <w:ind w:left="8521" w:hanging="850"/>
      </w:pPr>
      <w:rPr>
        <w:rFonts w:hint="default"/>
        <w:lang w:val="ru-RU" w:eastAsia="en-US" w:bidi="ar-SA"/>
      </w:rPr>
    </w:lvl>
  </w:abstractNum>
  <w:abstractNum w:abstractNumId="252" w15:restartNumberingAfterBreak="0">
    <w:nsid w:val="53FF3644"/>
    <w:multiLevelType w:val="hybridMultilevel"/>
    <w:tmpl w:val="1ED893BA"/>
    <w:lvl w:ilvl="0" w:tplc="C1A43B8E">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38C6952C">
      <w:numFmt w:val="bullet"/>
      <w:lvlText w:val="•"/>
      <w:lvlJc w:val="left"/>
      <w:pPr>
        <w:ind w:left="1782" w:hanging="850"/>
      </w:pPr>
      <w:rPr>
        <w:rFonts w:hint="default"/>
        <w:lang w:val="ru-RU" w:eastAsia="en-US" w:bidi="ar-SA"/>
      </w:rPr>
    </w:lvl>
    <w:lvl w:ilvl="2" w:tplc="4C9C9650">
      <w:numFmt w:val="bullet"/>
      <w:lvlText w:val="•"/>
      <w:lvlJc w:val="left"/>
      <w:pPr>
        <w:ind w:left="2745" w:hanging="850"/>
      </w:pPr>
      <w:rPr>
        <w:rFonts w:hint="default"/>
        <w:lang w:val="ru-RU" w:eastAsia="en-US" w:bidi="ar-SA"/>
      </w:rPr>
    </w:lvl>
    <w:lvl w:ilvl="3" w:tplc="1966AFE6">
      <w:numFmt w:val="bullet"/>
      <w:lvlText w:val="•"/>
      <w:lvlJc w:val="left"/>
      <w:pPr>
        <w:ind w:left="3707" w:hanging="850"/>
      </w:pPr>
      <w:rPr>
        <w:rFonts w:hint="default"/>
        <w:lang w:val="ru-RU" w:eastAsia="en-US" w:bidi="ar-SA"/>
      </w:rPr>
    </w:lvl>
    <w:lvl w:ilvl="4" w:tplc="AAD8A092">
      <w:numFmt w:val="bullet"/>
      <w:lvlText w:val="•"/>
      <w:lvlJc w:val="left"/>
      <w:pPr>
        <w:ind w:left="4670" w:hanging="850"/>
      </w:pPr>
      <w:rPr>
        <w:rFonts w:hint="default"/>
        <w:lang w:val="ru-RU" w:eastAsia="en-US" w:bidi="ar-SA"/>
      </w:rPr>
    </w:lvl>
    <w:lvl w:ilvl="5" w:tplc="B17C5062">
      <w:numFmt w:val="bullet"/>
      <w:lvlText w:val="•"/>
      <w:lvlJc w:val="left"/>
      <w:pPr>
        <w:ind w:left="5633" w:hanging="850"/>
      </w:pPr>
      <w:rPr>
        <w:rFonts w:hint="default"/>
        <w:lang w:val="ru-RU" w:eastAsia="en-US" w:bidi="ar-SA"/>
      </w:rPr>
    </w:lvl>
    <w:lvl w:ilvl="6" w:tplc="1354D898">
      <w:numFmt w:val="bullet"/>
      <w:lvlText w:val="•"/>
      <w:lvlJc w:val="left"/>
      <w:pPr>
        <w:ind w:left="6595" w:hanging="850"/>
      </w:pPr>
      <w:rPr>
        <w:rFonts w:hint="default"/>
        <w:lang w:val="ru-RU" w:eastAsia="en-US" w:bidi="ar-SA"/>
      </w:rPr>
    </w:lvl>
    <w:lvl w:ilvl="7" w:tplc="F654A36E">
      <w:numFmt w:val="bullet"/>
      <w:lvlText w:val="•"/>
      <w:lvlJc w:val="left"/>
      <w:pPr>
        <w:ind w:left="7558" w:hanging="850"/>
      </w:pPr>
      <w:rPr>
        <w:rFonts w:hint="default"/>
        <w:lang w:val="ru-RU" w:eastAsia="en-US" w:bidi="ar-SA"/>
      </w:rPr>
    </w:lvl>
    <w:lvl w:ilvl="8" w:tplc="420E61B4">
      <w:numFmt w:val="bullet"/>
      <w:lvlText w:val="•"/>
      <w:lvlJc w:val="left"/>
      <w:pPr>
        <w:ind w:left="8521" w:hanging="850"/>
      </w:pPr>
      <w:rPr>
        <w:rFonts w:hint="default"/>
        <w:lang w:val="ru-RU" w:eastAsia="en-US" w:bidi="ar-SA"/>
      </w:rPr>
    </w:lvl>
  </w:abstractNum>
  <w:abstractNum w:abstractNumId="253" w15:restartNumberingAfterBreak="0">
    <w:nsid w:val="542B2EC6"/>
    <w:multiLevelType w:val="hybridMultilevel"/>
    <w:tmpl w:val="1FD463CA"/>
    <w:lvl w:ilvl="0" w:tplc="AB54652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4E60486">
      <w:numFmt w:val="bullet"/>
      <w:lvlText w:val="•"/>
      <w:lvlJc w:val="left"/>
      <w:pPr>
        <w:ind w:left="1782" w:hanging="850"/>
      </w:pPr>
      <w:rPr>
        <w:rFonts w:hint="default"/>
        <w:lang w:val="ru-RU" w:eastAsia="en-US" w:bidi="ar-SA"/>
      </w:rPr>
    </w:lvl>
    <w:lvl w:ilvl="2" w:tplc="085ACDBA">
      <w:numFmt w:val="bullet"/>
      <w:lvlText w:val="•"/>
      <w:lvlJc w:val="left"/>
      <w:pPr>
        <w:ind w:left="2745" w:hanging="850"/>
      </w:pPr>
      <w:rPr>
        <w:rFonts w:hint="default"/>
        <w:lang w:val="ru-RU" w:eastAsia="en-US" w:bidi="ar-SA"/>
      </w:rPr>
    </w:lvl>
    <w:lvl w:ilvl="3" w:tplc="D3448C16">
      <w:numFmt w:val="bullet"/>
      <w:lvlText w:val="•"/>
      <w:lvlJc w:val="left"/>
      <w:pPr>
        <w:ind w:left="3707" w:hanging="850"/>
      </w:pPr>
      <w:rPr>
        <w:rFonts w:hint="default"/>
        <w:lang w:val="ru-RU" w:eastAsia="en-US" w:bidi="ar-SA"/>
      </w:rPr>
    </w:lvl>
    <w:lvl w:ilvl="4" w:tplc="91C6E26A">
      <w:numFmt w:val="bullet"/>
      <w:lvlText w:val="•"/>
      <w:lvlJc w:val="left"/>
      <w:pPr>
        <w:ind w:left="4670" w:hanging="850"/>
      </w:pPr>
      <w:rPr>
        <w:rFonts w:hint="default"/>
        <w:lang w:val="ru-RU" w:eastAsia="en-US" w:bidi="ar-SA"/>
      </w:rPr>
    </w:lvl>
    <w:lvl w:ilvl="5" w:tplc="817A8E7C">
      <w:numFmt w:val="bullet"/>
      <w:lvlText w:val="•"/>
      <w:lvlJc w:val="left"/>
      <w:pPr>
        <w:ind w:left="5633" w:hanging="850"/>
      </w:pPr>
      <w:rPr>
        <w:rFonts w:hint="default"/>
        <w:lang w:val="ru-RU" w:eastAsia="en-US" w:bidi="ar-SA"/>
      </w:rPr>
    </w:lvl>
    <w:lvl w:ilvl="6" w:tplc="B1101F5C">
      <w:numFmt w:val="bullet"/>
      <w:lvlText w:val="•"/>
      <w:lvlJc w:val="left"/>
      <w:pPr>
        <w:ind w:left="6595" w:hanging="850"/>
      </w:pPr>
      <w:rPr>
        <w:rFonts w:hint="default"/>
        <w:lang w:val="ru-RU" w:eastAsia="en-US" w:bidi="ar-SA"/>
      </w:rPr>
    </w:lvl>
    <w:lvl w:ilvl="7" w:tplc="806E5918">
      <w:numFmt w:val="bullet"/>
      <w:lvlText w:val="•"/>
      <w:lvlJc w:val="left"/>
      <w:pPr>
        <w:ind w:left="7558" w:hanging="850"/>
      </w:pPr>
      <w:rPr>
        <w:rFonts w:hint="default"/>
        <w:lang w:val="ru-RU" w:eastAsia="en-US" w:bidi="ar-SA"/>
      </w:rPr>
    </w:lvl>
    <w:lvl w:ilvl="8" w:tplc="894EE586">
      <w:numFmt w:val="bullet"/>
      <w:lvlText w:val="•"/>
      <w:lvlJc w:val="left"/>
      <w:pPr>
        <w:ind w:left="8521" w:hanging="850"/>
      </w:pPr>
      <w:rPr>
        <w:rFonts w:hint="default"/>
        <w:lang w:val="ru-RU" w:eastAsia="en-US" w:bidi="ar-SA"/>
      </w:rPr>
    </w:lvl>
  </w:abstractNum>
  <w:abstractNum w:abstractNumId="254" w15:restartNumberingAfterBreak="0">
    <w:nsid w:val="54324428"/>
    <w:multiLevelType w:val="hybridMultilevel"/>
    <w:tmpl w:val="E9CAB1FE"/>
    <w:lvl w:ilvl="0" w:tplc="E3BE90F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FB92ACDE">
      <w:numFmt w:val="bullet"/>
      <w:lvlText w:val="•"/>
      <w:lvlJc w:val="left"/>
      <w:pPr>
        <w:ind w:left="1782" w:hanging="850"/>
      </w:pPr>
      <w:rPr>
        <w:rFonts w:hint="default"/>
        <w:lang w:val="ru-RU" w:eastAsia="en-US" w:bidi="ar-SA"/>
      </w:rPr>
    </w:lvl>
    <w:lvl w:ilvl="2" w:tplc="352C201A">
      <w:numFmt w:val="bullet"/>
      <w:lvlText w:val="•"/>
      <w:lvlJc w:val="left"/>
      <w:pPr>
        <w:ind w:left="2745" w:hanging="850"/>
      </w:pPr>
      <w:rPr>
        <w:rFonts w:hint="default"/>
        <w:lang w:val="ru-RU" w:eastAsia="en-US" w:bidi="ar-SA"/>
      </w:rPr>
    </w:lvl>
    <w:lvl w:ilvl="3" w:tplc="E402ABF6">
      <w:numFmt w:val="bullet"/>
      <w:lvlText w:val="•"/>
      <w:lvlJc w:val="left"/>
      <w:pPr>
        <w:ind w:left="3707" w:hanging="850"/>
      </w:pPr>
      <w:rPr>
        <w:rFonts w:hint="default"/>
        <w:lang w:val="ru-RU" w:eastAsia="en-US" w:bidi="ar-SA"/>
      </w:rPr>
    </w:lvl>
    <w:lvl w:ilvl="4" w:tplc="A6EAF0F6">
      <w:numFmt w:val="bullet"/>
      <w:lvlText w:val="•"/>
      <w:lvlJc w:val="left"/>
      <w:pPr>
        <w:ind w:left="4670" w:hanging="850"/>
      </w:pPr>
      <w:rPr>
        <w:rFonts w:hint="default"/>
        <w:lang w:val="ru-RU" w:eastAsia="en-US" w:bidi="ar-SA"/>
      </w:rPr>
    </w:lvl>
    <w:lvl w:ilvl="5" w:tplc="96CEF970">
      <w:numFmt w:val="bullet"/>
      <w:lvlText w:val="•"/>
      <w:lvlJc w:val="left"/>
      <w:pPr>
        <w:ind w:left="5633" w:hanging="850"/>
      </w:pPr>
      <w:rPr>
        <w:rFonts w:hint="default"/>
        <w:lang w:val="ru-RU" w:eastAsia="en-US" w:bidi="ar-SA"/>
      </w:rPr>
    </w:lvl>
    <w:lvl w:ilvl="6" w:tplc="DC867F86">
      <w:numFmt w:val="bullet"/>
      <w:lvlText w:val="•"/>
      <w:lvlJc w:val="left"/>
      <w:pPr>
        <w:ind w:left="6595" w:hanging="850"/>
      </w:pPr>
      <w:rPr>
        <w:rFonts w:hint="default"/>
        <w:lang w:val="ru-RU" w:eastAsia="en-US" w:bidi="ar-SA"/>
      </w:rPr>
    </w:lvl>
    <w:lvl w:ilvl="7" w:tplc="A0463244">
      <w:numFmt w:val="bullet"/>
      <w:lvlText w:val="•"/>
      <w:lvlJc w:val="left"/>
      <w:pPr>
        <w:ind w:left="7558" w:hanging="850"/>
      </w:pPr>
      <w:rPr>
        <w:rFonts w:hint="default"/>
        <w:lang w:val="ru-RU" w:eastAsia="en-US" w:bidi="ar-SA"/>
      </w:rPr>
    </w:lvl>
    <w:lvl w:ilvl="8" w:tplc="AD7E4AE2">
      <w:numFmt w:val="bullet"/>
      <w:lvlText w:val="•"/>
      <w:lvlJc w:val="left"/>
      <w:pPr>
        <w:ind w:left="8521" w:hanging="850"/>
      </w:pPr>
      <w:rPr>
        <w:rFonts w:hint="default"/>
        <w:lang w:val="ru-RU" w:eastAsia="en-US" w:bidi="ar-SA"/>
      </w:rPr>
    </w:lvl>
  </w:abstractNum>
  <w:abstractNum w:abstractNumId="255" w15:restartNumberingAfterBreak="0">
    <w:nsid w:val="54615518"/>
    <w:multiLevelType w:val="hybridMultilevel"/>
    <w:tmpl w:val="809C7F52"/>
    <w:lvl w:ilvl="0" w:tplc="F2EA8ABC">
      <w:start w:val="1"/>
      <w:numFmt w:val="decimal"/>
      <w:lvlText w:val="%1)"/>
      <w:lvlJc w:val="left"/>
      <w:pPr>
        <w:ind w:left="1698"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CF50E75E">
      <w:numFmt w:val="bullet"/>
      <w:lvlText w:val="•"/>
      <w:lvlJc w:val="left"/>
      <w:pPr>
        <w:ind w:left="2574" w:hanging="310"/>
      </w:pPr>
      <w:rPr>
        <w:rFonts w:hint="default"/>
        <w:lang w:val="ru-RU" w:eastAsia="en-US" w:bidi="ar-SA"/>
      </w:rPr>
    </w:lvl>
    <w:lvl w:ilvl="2" w:tplc="B4D8641E">
      <w:numFmt w:val="bullet"/>
      <w:lvlText w:val="•"/>
      <w:lvlJc w:val="left"/>
      <w:pPr>
        <w:ind w:left="3449" w:hanging="310"/>
      </w:pPr>
      <w:rPr>
        <w:rFonts w:hint="default"/>
        <w:lang w:val="ru-RU" w:eastAsia="en-US" w:bidi="ar-SA"/>
      </w:rPr>
    </w:lvl>
    <w:lvl w:ilvl="3" w:tplc="7008653A">
      <w:numFmt w:val="bullet"/>
      <w:lvlText w:val="•"/>
      <w:lvlJc w:val="left"/>
      <w:pPr>
        <w:ind w:left="4323" w:hanging="310"/>
      </w:pPr>
      <w:rPr>
        <w:rFonts w:hint="default"/>
        <w:lang w:val="ru-RU" w:eastAsia="en-US" w:bidi="ar-SA"/>
      </w:rPr>
    </w:lvl>
    <w:lvl w:ilvl="4" w:tplc="D924FD68">
      <w:numFmt w:val="bullet"/>
      <w:lvlText w:val="•"/>
      <w:lvlJc w:val="left"/>
      <w:pPr>
        <w:ind w:left="5198" w:hanging="310"/>
      </w:pPr>
      <w:rPr>
        <w:rFonts w:hint="default"/>
        <w:lang w:val="ru-RU" w:eastAsia="en-US" w:bidi="ar-SA"/>
      </w:rPr>
    </w:lvl>
    <w:lvl w:ilvl="5" w:tplc="0FB2A2B4">
      <w:numFmt w:val="bullet"/>
      <w:lvlText w:val="•"/>
      <w:lvlJc w:val="left"/>
      <w:pPr>
        <w:ind w:left="6073" w:hanging="310"/>
      </w:pPr>
      <w:rPr>
        <w:rFonts w:hint="default"/>
        <w:lang w:val="ru-RU" w:eastAsia="en-US" w:bidi="ar-SA"/>
      </w:rPr>
    </w:lvl>
    <w:lvl w:ilvl="6" w:tplc="3C563B0C">
      <w:numFmt w:val="bullet"/>
      <w:lvlText w:val="•"/>
      <w:lvlJc w:val="left"/>
      <w:pPr>
        <w:ind w:left="6947" w:hanging="310"/>
      </w:pPr>
      <w:rPr>
        <w:rFonts w:hint="default"/>
        <w:lang w:val="ru-RU" w:eastAsia="en-US" w:bidi="ar-SA"/>
      </w:rPr>
    </w:lvl>
    <w:lvl w:ilvl="7" w:tplc="AD7AAB5A">
      <w:numFmt w:val="bullet"/>
      <w:lvlText w:val="•"/>
      <w:lvlJc w:val="left"/>
      <w:pPr>
        <w:ind w:left="7822" w:hanging="310"/>
      </w:pPr>
      <w:rPr>
        <w:rFonts w:hint="default"/>
        <w:lang w:val="ru-RU" w:eastAsia="en-US" w:bidi="ar-SA"/>
      </w:rPr>
    </w:lvl>
    <w:lvl w:ilvl="8" w:tplc="31FAB9B6">
      <w:numFmt w:val="bullet"/>
      <w:lvlText w:val="•"/>
      <w:lvlJc w:val="left"/>
      <w:pPr>
        <w:ind w:left="8697" w:hanging="310"/>
      </w:pPr>
      <w:rPr>
        <w:rFonts w:hint="default"/>
        <w:lang w:val="ru-RU" w:eastAsia="en-US" w:bidi="ar-SA"/>
      </w:rPr>
    </w:lvl>
  </w:abstractNum>
  <w:abstractNum w:abstractNumId="256" w15:restartNumberingAfterBreak="0">
    <w:nsid w:val="54C72DB0"/>
    <w:multiLevelType w:val="hybridMultilevel"/>
    <w:tmpl w:val="DD28DCD2"/>
    <w:lvl w:ilvl="0" w:tplc="FA008964">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5554E77A">
      <w:numFmt w:val="bullet"/>
      <w:lvlText w:val="•"/>
      <w:lvlJc w:val="left"/>
      <w:pPr>
        <w:ind w:left="1782" w:hanging="850"/>
      </w:pPr>
      <w:rPr>
        <w:rFonts w:hint="default"/>
        <w:lang w:val="ru-RU" w:eastAsia="en-US" w:bidi="ar-SA"/>
      </w:rPr>
    </w:lvl>
    <w:lvl w:ilvl="2" w:tplc="F54E63B2">
      <w:numFmt w:val="bullet"/>
      <w:lvlText w:val="•"/>
      <w:lvlJc w:val="left"/>
      <w:pPr>
        <w:ind w:left="2745" w:hanging="850"/>
      </w:pPr>
      <w:rPr>
        <w:rFonts w:hint="default"/>
        <w:lang w:val="ru-RU" w:eastAsia="en-US" w:bidi="ar-SA"/>
      </w:rPr>
    </w:lvl>
    <w:lvl w:ilvl="3" w:tplc="1CA427CA">
      <w:numFmt w:val="bullet"/>
      <w:lvlText w:val="•"/>
      <w:lvlJc w:val="left"/>
      <w:pPr>
        <w:ind w:left="3707" w:hanging="850"/>
      </w:pPr>
      <w:rPr>
        <w:rFonts w:hint="default"/>
        <w:lang w:val="ru-RU" w:eastAsia="en-US" w:bidi="ar-SA"/>
      </w:rPr>
    </w:lvl>
    <w:lvl w:ilvl="4" w:tplc="F0904A00">
      <w:numFmt w:val="bullet"/>
      <w:lvlText w:val="•"/>
      <w:lvlJc w:val="left"/>
      <w:pPr>
        <w:ind w:left="4670" w:hanging="850"/>
      </w:pPr>
      <w:rPr>
        <w:rFonts w:hint="default"/>
        <w:lang w:val="ru-RU" w:eastAsia="en-US" w:bidi="ar-SA"/>
      </w:rPr>
    </w:lvl>
    <w:lvl w:ilvl="5" w:tplc="4CA4B96C">
      <w:numFmt w:val="bullet"/>
      <w:lvlText w:val="•"/>
      <w:lvlJc w:val="left"/>
      <w:pPr>
        <w:ind w:left="5633" w:hanging="850"/>
      </w:pPr>
      <w:rPr>
        <w:rFonts w:hint="default"/>
        <w:lang w:val="ru-RU" w:eastAsia="en-US" w:bidi="ar-SA"/>
      </w:rPr>
    </w:lvl>
    <w:lvl w:ilvl="6" w:tplc="E02ED89E">
      <w:numFmt w:val="bullet"/>
      <w:lvlText w:val="•"/>
      <w:lvlJc w:val="left"/>
      <w:pPr>
        <w:ind w:left="6595" w:hanging="850"/>
      </w:pPr>
      <w:rPr>
        <w:rFonts w:hint="default"/>
        <w:lang w:val="ru-RU" w:eastAsia="en-US" w:bidi="ar-SA"/>
      </w:rPr>
    </w:lvl>
    <w:lvl w:ilvl="7" w:tplc="C368F926">
      <w:numFmt w:val="bullet"/>
      <w:lvlText w:val="•"/>
      <w:lvlJc w:val="left"/>
      <w:pPr>
        <w:ind w:left="7558" w:hanging="850"/>
      </w:pPr>
      <w:rPr>
        <w:rFonts w:hint="default"/>
        <w:lang w:val="ru-RU" w:eastAsia="en-US" w:bidi="ar-SA"/>
      </w:rPr>
    </w:lvl>
    <w:lvl w:ilvl="8" w:tplc="F154BFEE">
      <w:numFmt w:val="bullet"/>
      <w:lvlText w:val="•"/>
      <w:lvlJc w:val="left"/>
      <w:pPr>
        <w:ind w:left="8521" w:hanging="850"/>
      </w:pPr>
      <w:rPr>
        <w:rFonts w:hint="default"/>
        <w:lang w:val="ru-RU" w:eastAsia="en-US" w:bidi="ar-SA"/>
      </w:rPr>
    </w:lvl>
  </w:abstractNum>
  <w:abstractNum w:abstractNumId="257" w15:restartNumberingAfterBreak="0">
    <w:nsid w:val="55195898"/>
    <w:multiLevelType w:val="hybridMultilevel"/>
    <w:tmpl w:val="31365276"/>
    <w:lvl w:ilvl="0" w:tplc="CF9E6544">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7086480E">
      <w:numFmt w:val="bullet"/>
      <w:lvlText w:val="•"/>
      <w:lvlJc w:val="left"/>
      <w:pPr>
        <w:ind w:left="1782" w:hanging="850"/>
      </w:pPr>
      <w:rPr>
        <w:rFonts w:hint="default"/>
        <w:lang w:val="ru-RU" w:eastAsia="en-US" w:bidi="ar-SA"/>
      </w:rPr>
    </w:lvl>
    <w:lvl w:ilvl="2" w:tplc="9B5E1652">
      <w:numFmt w:val="bullet"/>
      <w:lvlText w:val="•"/>
      <w:lvlJc w:val="left"/>
      <w:pPr>
        <w:ind w:left="2745" w:hanging="850"/>
      </w:pPr>
      <w:rPr>
        <w:rFonts w:hint="default"/>
        <w:lang w:val="ru-RU" w:eastAsia="en-US" w:bidi="ar-SA"/>
      </w:rPr>
    </w:lvl>
    <w:lvl w:ilvl="3" w:tplc="A502E72C">
      <w:numFmt w:val="bullet"/>
      <w:lvlText w:val="•"/>
      <w:lvlJc w:val="left"/>
      <w:pPr>
        <w:ind w:left="3707" w:hanging="850"/>
      </w:pPr>
      <w:rPr>
        <w:rFonts w:hint="default"/>
        <w:lang w:val="ru-RU" w:eastAsia="en-US" w:bidi="ar-SA"/>
      </w:rPr>
    </w:lvl>
    <w:lvl w:ilvl="4" w:tplc="290E6412">
      <w:numFmt w:val="bullet"/>
      <w:lvlText w:val="•"/>
      <w:lvlJc w:val="left"/>
      <w:pPr>
        <w:ind w:left="4670" w:hanging="850"/>
      </w:pPr>
      <w:rPr>
        <w:rFonts w:hint="default"/>
        <w:lang w:val="ru-RU" w:eastAsia="en-US" w:bidi="ar-SA"/>
      </w:rPr>
    </w:lvl>
    <w:lvl w:ilvl="5" w:tplc="7BA0448A">
      <w:numFmt w:val="bullet"/>
      <w:lvlText w:val="•"/>
      <w:lvlJc w:val="left"/>
      <w:pPr>
        <w:ind w:left="5633" w:hanging="850"/>
      </w:pPr>
      <w:rPr>
        <w:rFonts w:hint="default"/>
        <w:lang w:val="ru-RU" w:eastAsia="en-US" w:bidi="ar-SA"/>
      </w:rPr>
    </w:lvl>
    <w:lvl w:ilvl="6" w:tplc="D0944B2C">
      <w:numFmt w:val="bullet"/>
      <w:lvlText w:val="•"/>
      <w:lvlJc w:val="left"/>
      <w:pPr>
        <w:ind w:left="6595" w:hanging="850"/>
      </w:pPr>
      <w:rPr>
        <w:rFonts w:hint="default"/>
        <w:lang w:val="ru-RU" w:eastAsia="en-US" w:bidi="ar-SA"/>
      </w:rPr>
    </w:lvl>
    <w:lvl w:ilvl="7" w:tplc="51CA4DB8">
      <w:numFmt w:val="bullet"/>
      <w:lvlText w:val="•"/>
      <w:lvlJc w:val="left"/>
      <w:pPr>
        <w:ind w:left="7558" w:hanging="850"/>
      </w:pPr>
      <w:rPr>
        <w:rFonts w:hint="default"/>
        <w:lang w:val="ru-RU" w:eastAsia="en-US" w:bidi="ar-SA"/>
      </w:rPr>
    </w:lvl>
    <w:lvl w:ilvl="8" w:tplc="FFE6D894">
      <w:numFmt w:val="bullet"/>
      <w:lvlText w:val="•"/>
      <w:lvlJc w:val="left"/>
      <w:pPr>
        <w:ind w:left="8521" w:hanging="850"/>
      </w:pPr>
      <w:rPr>
        <w:rFonts w:hint="default"/>
        <w:lang w:val="ru-RU" w:eastAsia="en-US" w:bidi="ar-SA"/>
      </w:rPr>
    </w:lvl>
  </w:abstractNum>
  <w:abstractNum w:abstractNumId="258" w15:restartNumberingAfterBreak="0">
    <w:nsid w:val="55207F55"/>
    <w:multiLevelType w:val="hybridMultilevel"/>
    <w:tmpl w:val="8EBC5D78"/>
    <w:lvl w:ilvl="0" w:tplc="5F6E79BE">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14124902">
      <w:numFmt w:val="bullet"/>
      <w:lvlText w:val="•"/>
      <w:lvlJc w:val="left"/>
      <w:pPr>
        <w:ind w:left="1926" w:hanging="692"/>
      </w:pPr>
      <w:rPr>
        <w:rFonts w:hint="default"/>
        <w:lang w:val="ru-RU" w:eastAsia="en-US" w:bidi="ar-SA"/>
      </w:rPr>
    </w:lvl>
    <w:lvl w:ilvl="2" w:tplc="1FD45010">
      <w:numFmt w:val="bullet"/>
      <w:lvlText w:val="•"/>
      <w:lvlJc w:val="left"/>
      <w:pPr>
        <w:ind w:left="2873" w:hanging="692"/>
      </w:pPr>
      <w:rPr>
        <w:rFonts w:hint="default"/>
        <w:lang w:val="ru-RU" w:eastAsia="en-US" w:bidi="ar-SA"/>
      </w:rPr>
    </w:lvl>
    <w:lvl w:ilvl="3" w:tplc="EB500B06">
      <w:numFmt w:val="bullet"/>
      <w:lvlText w:val="•"/>
      <w:lvlJc w:val="left"/>
      <w:pPr>
        <w:ind w:left="3819" w:hanging="692"/>
      </w:pPr>
      <w:rPr>
        <w:rFonts w:hint="default"/>
        <w:lang w:val="ru-RU" w:eastAsia="en-US" w:bidi="ar-SA"/>
      </w:rPr>
    </w:lvl>
    <w:lvl w:ilvl="4" w:tplc="206C59B6">
      <w:numFmt w:val="bullet"/>
      <w:lvlText w:val="•"/>
      <w:lvlJc w:val="left"/>
      <w:pPr>
        <w:ind w:left="4766" w:hanging="692"/>
      </w:pPr>
      <w:rPr>
        <w:rFonts w:hint="default"/>
        <w:lang w:val="ru-RU" w:eastAsia="en-US" w:bidi="ar-SA"/>
      </w:rPr>
    </w:lvl>
    <w:lvl w:ilvl="5" w:tplc="31DE7308">
      <w:numFmt w:val="bullet"/>
      <w:lvlText w:val="•"/>
      <w:lvlJc w:val="left"/>
      <w:pPr>
        <w:ind w:left="5713" w:hanging="692"/>
      </w:pPr>
      <w:rPr>
        <w:rFonts w:hint="default"/>
        <w:lang w:val="ru-RU" w:eastAsia="en-US" w:bidi="ar-SA"/>
      </w:rPr>
    </w:lvl>
    <w:lvl w:ilvl="6" w:tplc="97A88292">
      <w:numFmt w:val="bullet"/>
      <w:lvlText w:val="•"/>
      <w:lvlJc w:val="left"/>
      <w:pPr>
        <w:ind w:left="6659" w:hanging="692"/>
      </w:pPr>
      <w:rPr>
        <w:rFonts w:hint="default"/>
        <w:lang w:val="ru-RU" w:eastAsia="en-US" w:bidi="ar-SA"/>
      </w:rPr>
    </w:lvl>
    <w:lvl w:ilvl="7" w:tplc="A12E0874">
      <w:numFmt w:val="bullet"/>
      <w:lvlText w:val="•"/>
      <w:lvlJc w:val="left"/>
      <w:pPr>
        <w:ind w:left="7606" w:hanging="692"/>
      </w:pPr>
      <w:rPr>
        <w:rFonts w:hint="default"/>
        <w:lang w:val="ru-RU" w:eastAsia="en-US" w:bidi="ar-SA"/>
      </w:rPr>
    </w:lvl>
    <w:lvl w:ilvl="8" w:tplc="BA4EC78A">
      <w:numFmt w:val="bullet"/>
      <w:lvlText w:val="•"/>
      <w:lvlJc w:val="left"/>
      <w:pPr>
        <w:ind w:left="8553" w:hanging="692"/>
      </w:pPr>
      <w:rPr>
        <w:rFonts w:hint="default"/>
        <w:lang w:val="ru-RU" w:eastAsia="en-US" w:bidi="ar-SA"/>
      </w:rPr>
    </w:lvl>
  </w:abstractNum>
  <w:abstractNum w:abstractNumId="259" w15:restartNumberingAfterBreak="0">
    <w:nsid w:val="554A3E90"/>
    <w:multiLevelType w:val="hybridMultilevel"/>
    <w:tmpl w:val="CFB63196"/>
    <w:lvl w:ilvl="0" w:tplc="D12E91C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987E8C78">
      <w:numFmt w:val="bullet"/>
      <w:lvlText w:val="•"/>
      <w:lvlJc w:val="left"/>
      <w:pPr>
        <w:ind w:left="1782" w:hanging="850"/>
      </w:pPr>
      <w:rPr>
        <w:rFonts w:hint="default"/>
        <w:lang w:val="ru-RU" w:eastAsia="en-US" w:bidi="ar-SA"/>
      </w:rPr>
    </w:lvl>
    <w:lvl w:ilvl="2" w:tplc="49860546">
      <w:numFmt w:val="bullet"/>
      <w:lvlText w:val="•"/>
      <w:lvlJc w:val="left"/>
      <w:pPr>
        <w:ind w:left="2745" w:hanging="850"/>
      </w:pPr>
      <w:rPr>
        <w:rFonts w:hint="default"/>
        <w:lang w:val="ru-RU" w:eastAsia="en-US" w:bidi="ar-SA"/>
      </w:rPr>
    </w:lvl>
    <w:lvl w:ilvl="3" w:tplc="B380EB6C">
      <w:numFmt w:val="bullet"/>
      <w:lvlText w:val="•"/>
      <w:lvlJc w:val="left"/>
      <w:pPr>
        <w:ind w:left="3707" w:hanging="850"/>
      </w:pPr>
      <w:rPr>
        <w:rFonts w:hint="default"/>
        <w:lang w:val="ru-RU" w:eastAsia="en-US" w:bidi="ar-SA"/>
      </w:rPr>
    </w:lvl>
    <w:lvl w:ilvl="4" w:tplc="451CA332">
      <w:numFmt w:val="bullet"/>
      <w:lvlText w:val="•"/>
      <w:lvlJc w:val="left"/>
      <w:pPr>
        <w:ind w:left="4670" w:hanging="850"/>
      </w:pPr>
      <w:rPr>
        <w:rFonts w:hint="default"/>
        <w:lang w:val="ru-RU" w:eastAsia="en-US" w:bidi="ar-SA"/>
      </w:rPr>
    </w:lvl>
    <w:lvl w:ilvl="5" w:tplc="3ED4AAB4">
      <w:numFmt w:val="bullet"/>
      <w:lvlText w:val="•"/>
      <w:lvlJc w:val="left"/>
      <w:pPr>
        <w:ind w:left="5633" w:hanging="850"/>
      </w:pPr>
      <w:rPr>
        <w:rFonts w:hint="default"/>
        <w:lang w:val="ru-RU" w:eastAsia="en-US" w:bidi="ar-SA"/>
      </w:rPr>
    </w:lvl>
    <w:lvl w:ilvl="6" w:tplc="68E45EEC">
      <w:numFmt w:val="bullet"/>
      <w:lvlText w:val="•"/>
      <w:lvlJc w:val="left"/>
      <w:pPr>
        <w:ind w:left="6595" w:hanging="850"/>
      </w:pPr>
      <w:rPr>
        <w:rFonts w:hint="default"/>
        <w:lang w:val="ru-RU" w:eastAsia="en-US" w:bidi="ar-SA"/>
      </w:rPr>
    </w:lvl>
    <w:lvl w:ilvl="7" w:tplc="FDDC9BA8">
      <w:numFmt w:val="bullet"/>
      <w:lvlText w:val="•"/>
      <w:lvlJc w:val="left"/>
      <w:pPr>
        <w:ind w:left="7558" w:hanging="850"/>
      </w:pPr>
      <w:rPr>
        <w:rFonts w:hint="default"/>
        <w:lang w:val="ru-RU" w:eastAsia="en-US" w:bidi="ar-SA"/>
      </w:rPr>
    </w:lvl>
    <w:lvl w:ilvl="8" w:tplc="FFD655AE">
      <w:numFmt w:val="bullet"/>
      <w:lvlText w:val="•"/>
      <w:lvlJc w:val="left"/>
      <w:pPr>
        <w:ind w:left="8521" w:hanging="850"/>
      </w:pPr>
      <w:rPr>
        <w:rFonts w:hint="default"/>
        <w:lang w:val="ru-RU" w:eastAsia="en-US" w:bidi="ar-SA"/>
      </w:rPr>
    </w:lvl>
  </w:abstractNum>
  <w:abstractNum w:abstractNumId="260" w15:restartNumberingAfterBreak="0">
    <w:nsid w:val="56374916"/>
    <w:multiLevelType w:val="hybridMultilevel"/>
    <w:tmpl w:val="0C161AA0"/>
    <w:lvl w:ilvl="0" w:tplc="E75E8778">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A626A6C0">
      <w:numFmt w:val="bullet"/>
      <w:lvlText w:val="•"/>
      <w:lvlJc w:val="left"/>
      <w:pPr>
        <w:ind w:left="1926" w:hanging="692"/>
      </w:pPr>
      <w:rPr>
        <w:rFonts w:hint="default"/>
        <w:lang w:val="ru-RU" w:eastAsia="en-US" w:bidi="ar-SA"/>
      </w:rPr>
    </w:lvl>
    <w:lvl w:ilvl="2" w:tplc="8A427694">
      <w:numFmt w:val="bullet"/>
      <w:lvlText w:val="•"/>
      <w:lvlJc w:val="left"/>
      <w:pPr>
        <w:ind w:left="2873" w:hanging="692"/>
      </w:pPr>
      <w:rPr>
        <w:rFonts w:hint="default"/>
        <w:lang w:val="ru-RU" w:eastAsia="en-US" w:bidi="ar-SA"/>
      </w:rPr>
    </w:lvl>
    <w:lvl w:ilvl="3" w:tplc="9D44B70E">
      <w:numFmt w:val="bullet"/>
      <w:lvlText w:val="•"/>
      <w:lvlJc w:val="left"/>
      <w:pPr>
        <w:ind w:left="3819" w:hanging="692"/>
      </w:pPr>
      <w:rPr>
        <w:rFonts w:hint="default"/>
        <w:lang w:val="ru-RU" w:eastAsia="en-US" w:bidi="ar-SA"/>
      </w:rPr>
    </w:lvl>
    <w:lvl w:ilvl="4" w:tplc="310CFD3A">
      <w:numFmt w:val="bullet"/>
      <w:lvlText w:val="•"/>
      <w:lvlJc w:val="left"/>
      <w:pPr>
        <w:ind w:left="4766" w:hanging="692"/>
      </w:pPr>
      <w:rPr>
        <w:rFonts w:hint="default"/>
        <w:lang w:val="ru-RU" w:eastAsia="en-US" w:bidi="ar-SA"/>
      </w:rPr>
    </w:lvl>
    <w:lvl w:ilvl="5" w:tplc="4D2297B6">
      <w:numFmt w:val="bullet"/>
      <w:lvlText w:val="•"/>
      <w:lvlJc w:val="left"/>
      <w:pPr>
        <w:ind w:left="5713" w:hanging="692"/>
      </w:pPr>
      <w:rPr>
        <w:rFonts w:hint="default"/>
        <w:lang w:val="ru-RU" w:eastAsia="en-US" w:bidi="ar-SA"/>
      </w:rPr>
    </w:lvl>
    <w:lvl w:ilvl="6" w:tplc="91B8BAC0">
      <w:numFmt w:val="bullet"/>
      <w:lvlText w:val="•"/>
      <w:lvlJc w:val="left"/>
      <w:pPr>
        <w:ind w:left="6659" w:hanging="692"/>
      </w:pPr>
      <w:rPr>
        <w:rFonts w:hint="default"/>
        <w:lang w:val="ru-RU" w:eastAsia="en-US" w:bidi="ar-SA"/>
      </w:rPr>
    </w:lvl>
    <w:lvl w:ilvl="7" w:tplc="E8EAECF8">
      <w:numFmt w:val="bullet"/>
      <w:lvlText w:val="•"/>
      <w:lvlJc w:val="left"/>
      <w:pPr>
        <w:ind w:left="7606" w:hanging="692"/>
      </w:pPr>
      <w:rPr>
        <w:rFonts w:hint="default"/>
        <w:lang w:val="ru-RU" w:eastAsia="en-US" w:bidi="ar-SA"/>
      </w:rPr>
    </w:lvl>
    <w:lvl w:ilvl="8" w:tplc="8982D9C6">
      <w:numFmt w:val="bullet"/>
      <w:lvlText w:val="•"/>
      <w:lvlJc w:val="left"/>
      <w:pPr>
        <w:ind w:left="8553" w:hanging="692"/>
      </w:pPr>
      <w:rPr>
        <w:rFonts w:hint="default"/>
        <w:lang w:val="ru-RU" w:eastAsia="en-US" w:bidi="ar-SA"/>
      </w:rPr>
    </w:lvl>
  </w:abstractNum>
  <w:abstractNum w:abstractNumId="261" w15:restartNumberingAfterBreak="0">
    <w:nsid w:val="5666432B"/>
    <w:multiLevelType w:val="hybridMultilevel"/>
    <w:tmpl w:val="F6D03A12"/>
    <w:lvl w:ilvl="0" w:tplc="313C567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50AA0118">
      <w:numFmt w:val="bullet"/>
      <w:lvlText w:val="•"/>
      <w:lvlJc w:val="left"/>
      <w:pPr>
        <w:ind w:left="1782" w:hanging="850"/>
      </w:pPr>
      <w:rPr>
        <w:rFonts w:hint="default"/>
        <w:lang w:val="ru-RU" w:eastAsia="en-US" w:bidi="ar-SA"/>
      </w:rPr>
    </w:lvl>
    <w:lvl w:ilvl="2" w:tplc="5C7803EC">
      <w:numFmt w:val="bullet"/>
      <w:lvlText w:val="•"/>
      <w:lvlJc w:val="left"/>
      <w:pPr>
        <w:ind w:left="2745" w:hanging="850"/>
      </w:pPr>
      <w:rPr>
        <w:rFonts w:hint="default"/>
        <w:lang w:val="ru-RU" w:eastAsia="en-US" w:bidi="ar-SA"/>
      </w:rPr>
    </w:lvl>
    <w:lvl w:ilvl="3" w:tplc="D44886CC">
      <w:numFmt w:val="bullet"/>
      <w:lvlText w:val="•"/>
      <w:lvlJc w:val="left"/>
      <w:pPr>
        <w:ind w:left="3707" w:hanging="850"/>
      </w:pPr>
      <w:rPr>
        <w:rFonts w:hint="default"/>
        <w:lang w:val="ru-RU" w:eastAsia="en-US" w:bidi="ar-SA"/>
      </w:rPr>
    </w:lvl>
    <w:lvl w:ilvl="4" w:tplc="DC8444CC">
      <w:numFmt w:val="bullet"/>
      <w:lvlText w:val="•"/>
      <w:lvlJc w:val="left"/>
      <w:pPr>
        <w:ind w:left="4670" w:hanging="850"/>
      </w:pPr>
      <w:rPr>
        <w:rFonts w:hint="default"/>
        <w:lang w:val="ru-RU" w:eastAsia="en-US" w:bidi="ar-SA"/>
      </w:rPr>
    </w:lvl>
    <w:lvl w:ilvl="5" w:tplc="D56ADD0A">
      <w:numFmt w:val="bullet"/>
      <w:lvlText w:val="•"/>
      <w:lvlJc w:val="left"/>
      <w:pPr>
        <w:ind w:left="5633" w:hanging="850"/>
      </w:pPr>
      <w:rPr>
        <w:rFonts w:hint="default"/>
        <w:lang w:val="ru-RU" w:eastAsia="en-US" w:bidi="ar-SA"/>
      </w:rPr>
    </w:lvl>
    <w:lvl w:ilvl="6" w:tplc="4880CCBC">
      <w:numFmt w:val="bullet"/>
      <w:lvlText w:val="•"/>
      <w:lvlJc w:val="left"/>
      <w:pPr>
        <w:ind w:left="6595" w:hanging="850"/>
      </w:pPr>
      <w:rPr>
        <w:rFonts w:hint="default"/>
        <w:lang w:val="ru-RU" w:eastAsia="en-US" w:bidi="ar-SA"/>
      </w:rPr>
    </w:lvl>
    <w:lvl w:ilvl="7" w:tplc="D0AE3E4A">
      <w:numFmt w:val="bullet"/>
      <w:lvlText w:val="•"/>
      <w:lvlJc w:val="left"/>
      <w:pPr>
        <w:ind w:left="7558" w:hanging="850"/>
      </w:pPr>
      <w:rPr>
        <w:rFonts w:hint="default"/>
        <w:lang w:val="ru-RU" w:eastAsia="en-US" w:bidi="ar-SA"/>
      </w:rPr>
    </w:lvl>
    <w:lvl w:ilvl="8" w:tplc="2248744E">
      <w:numFmt w:val="bullet"/>
      <w:lvlText w:val="•"/>
      <w:lvlJc w:val="left"/>
      <w:pPr>
        <w:ind w:left="8521" w:hanging="850"/>
      </w:pPr>
      <w:rPr>
        <w:rFonts w:hint="default"/>
        <w:lang w:val="ru-RU" w:eastAsia="en-US" w:bidi="ar-SA"/>
      </w:rPr>
    </w:lvl>
  </w:abstractNum>
  <w:abstractNum w:abstractNumId="262" w15:restartNumberingAfterBreak="0">
    <w:nsid w:val="576175BB"/>
    <w:multiLevelType w:val="hybridMultilevel"/>
    <w:tmpl w:val="8C169AFC"/>
    <w:lvl w:ilvl="0" w:tplc="48288C86">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7F008188">
      <w:numFmt w:val="bullet"/>
      <w:lvlText w:val="•"/>
      <w:lvlJc w:val="left"/>
      <w:pPr>
        <w:ind w:left="1782" w:hanging="850"/>
      </w:pPr>
      <w:rPr>
        <w:rFonts w:hint="default"/>
        <w:lang w:val="ru-RU" w:eastAsia="en-US" w:bidi="ar-SA"/>
      </w:rPr>
    </w:lvl>
    <w:lvl w:ilvl="2" w:tplc="A58A4716">
      <w:numFmt w:val="bullet"/>
      <w:lvlText w:val="•"/>
      <w:lvlJc w:val="left"/>
      <w:pPr>
        <w:ind w:left="2745" w:hanging="850"/>
      </w:pPr>
      <w:rPr>
        <w:rFonts w:hint="default"/>
        <w:lang w:val="ru-RU" w:eastAsia="en-US" w:bidi="ar-SA"/>
      </w:rPr>
    </w:lvl>
    <w:lvl w:ilvl="3" w:tplc="666A68DA">
      <w:numFmt w:val="bullet"/>
      <w:lvlText w:val="•"/>
      <w:lvlJc w:val="left"/>
      <w:pPr>
        <w:ind w:left="3707" w:hanging="850"/>
      </w:pPr>
      <w:rPr>
        <w:rFonts w:hint="default"/>
        <w:lang w:val="ru-RU" w:eastAsia="en-US" w:bidi="ar-SA"/>
      </w:rPr>
    </w:lvl>
    <w:lvl w:ilvl="4" w:tplc="D33E973C">
      <w:numFmt w:val="bullet"/>
      <w:lvlText w:val="•"/>
      <w:lvlJc w:val="left"/>
      <w:pPr>
        <w:ind w:left="4670" w:hanging="850"/>
      </w:pPr>
      <w:rPr>
        <w:rFonts w:hint="default"/>
        <w:lang w:val="ru-RU" w:eastAsia="en-US" w:bidi="ar-SA"/>
      </w:rPr>
    </w:lvl>
    <w:lvl w:ilvl="5" w:tplc="771852AE">
      <w:numFmt w:val="bullet"/>
      <w:lvlText w:val="•"/>
      <w:lvlJc w:val="left"/>
      <w:pPr>
        <w:ind w:left="5633" w:hanging="850"/>
      </w:pPr>
      <w:rPr>
        <w:rFonts w:hint="default"/>
        <w:lang w:val="ru-RU" w:eastAsia="en-US" w:bidi="ar-SA"/>
      </w:rPr>
    </w:lvl>
    <w:lvl w:ilvl="6" w:tplc="7326EE2A">
      <w:numFmt w:val="bullet"/>
      <w:lvlText w:val="•"/>
      <w:lvlJc w:val="left"/>
      <w:pPr>
        <w:ind w:left="6595" w:hanging="850"/>
      </w:pPr>
      <w:rPr>
        <w:rFonts w:hint="default"/>
        <w:lang w:val="ru-RU" w:eastAsia="en-US" w:bidi="ar-SA"/>
      </w:rPr>
    </w:lvl>
    <w:lvl w:ilvl="7" w:tplc="4664FC8C">
      <w:numFmt w:val="bullet"/>
      <w:lvlText w:val="•"/>
      <w:lvlJc w:val="left"/>
      <w:pPr>
        <w:ind w:left="7558" w:hanging="850"/>
      </w:pPr>
      <w:rPr>
        <w:rFonts w:hint="default"/>
        <w:lang w:val="ru-RU" w:eastAsia="en-US" w:bidi="ar-SA"/>
      </w:rPr>
    </w:lvl>
    <w:lvl w:ilvl="8" w:tplc="42FAEAFC">
      <w:numFmt w:val="bullet"/>
      <w:lvlText w:val="•"/>
      <w:lvlJc w:val="left"/>
      <w:pPr>
        <w:ind w:left="8521" w:hanging="850"/>
      </w:pPr>
      <w:rPr>
        <w:rFonts w:hint="default"/>
        <w:lang w:val="ru-RU" w:eastAsia="en-US" w:bidi="ar-SA"/>
      </w:rPr>
    </w:lvl>
  </w:abstractNum>
  <w:abstractNum w:abstractNumId="263" w15:restartNumberingAfterBreak="0">
    <w:nsid w:val="57F4769C"/>
    <w:multiLevelType w:val="hybridMultilevel"/>
    <w:tmpl w:val="3A6A4104"/>
    <w:lvl w:ilvl="0" w:tplc="B49C3B0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9CA5F52">
      <w:numFmt w:val="bullet"/>
      <w:lvlText w:val="•"/>
      <w:lvlJc w:val="left"/>
      <w:pPr>
        <w:ind w:left="1782" w:hanging="850"/>
      </w:pPr>
      <w:rPr>
        <w:rFonts w:hint="default"/>
        <w:lang w:val="ru-RU" w:eastAsia="en-US" w:bidi="ar-SA"/>
      </w:rPr>
    </w:lvl>
    <w:lvl w:ilvl="2" w:tplc="3F9A4C22">
      <w:numFmt w:val="bullet"/>
      <w:lvlText w:val="•"/>
      <w:lvlJc w:val="left"/>
      <w:pPr>
        <w:ind w:left="2745" w:hanging="850"/>
      </w:pPr>
      <w:rPr>
        <w:rFonts w:hint="default"/>
        <w:lang w:val="ru-RU" w:eastAsia="en-US" w:bidi="ar-SA"/>
      </w:rPr>
    </w:lvl>
    <w:lvl w:ilvl="3" w:tplc="03B0D7FA">
      <w:numFmt w:val="bullet"/>
      <w:lvlText w:val="•"/>
      <w:lvlJc w:val="left"/>
      <w:pPr>
        <w:ind w:left="3707" w:hanging="850"/>
      </w:pPr>
      <w:rPr>
        <w:rFonts w:hint="default"/>
        <w:lang w:val="ru-RU" w:eastAsia="en-US" w:bidi="ar-SA"/>
      </w:rPr>
    </w:lvl>
    <w:lvl w:ilvl="4" w:tplc="3F5E70E2">
      <w:numFmt w:val="bullet"/>
      <w:lvlText w:val="•"/>
      <w:lvlJc w:val="left"/>
      <w:pPr>
        <w:ind w:left="4670" w:hanging="850"/>
      </w:pPr>
      <w:rPr>
        <w:rFonts w:hint="default"/>
        <w:lang w:val="ru-RU" w:eastAsia="en-US" w:bidi="ar-SA"/>
      </w:rPr>
    </w:lvl>
    <w:lvl w:ilvl="5" w:tplc="194AA41E">
      <w:numFmt w:val="bullet"/>
      <w:lvlText w:val="•"/>
      <w:lvlJc w:val="left"/>
      <w:pPr>
        <w:ind w:left="5633" w:hanging="850"/>
      </w:pPr>
      <w:rPr>
        <w:rFonts w:hint="default"/>
        <w:lang w:val="ru-RU" w:eastAsia="en-US" w:bidi="ar-SA"/>
      </w:rPr>
    </w:lvl>
    <w:lvl w:ilvl="6" w:tplc="A3EACC26">
      <w:numFmt w:val="bullet"/>
      <w:lvlText w:val="•"/>
      <w:lvlJc w:val="left"/>
      <w:pPr>
        <w:ind w:left="6595" w:hanging="850"/>
      </w:pPr>
      <w:rPr>
        <w:rFonts w:hint="default"/>
        <w:lang w:val="ru-RU" w:eastAsia="en-US" w:bidi="ar-SA"/>
      </w:rPr>
    </w:lvl>
    <w:lvl w:ilvl="7" w:tplc="565C6702">
      <w:numFmt w:val="bullet"/>
      <w:lvlText w:val="•"/>
      <w:lvlJc w:val="left"/>
      <w:pPr>
        <w:ind w:left="7558" w:hanging="850"/>
      </w:pPr>
      <w:rPr>
        <w:rFonts w:hint="default"/>
        <w:lang w:val="ru-RU" w:eastAsia="en-US" w:bidi="ar-SA"/>
      </w:rPr>
    </w:lvl>
    <w:lvl w:ilvl="8" w:tplc="32E019B6">
      <w:numFmt w:val="bullet"/>
      <w:lvlText w:val="•"/>
      <w:lvlJc w:val="left"/>
      <w:pPr>
        <w:ind w:left="8521" w:hanging="850"/>
      </w:pPr>
      <w:rPr>
        <w:rFonts w:hint="default"/>
        <w:lang w:val="ru-RU" w:eastAsia="en-US" w:bidi="ar-SA"/>
      </w:rPr>
    </w:lvl>
  </w:abstractNum>
  <w:abstractNum w:abstractNumId="264" w15:restartNumberingAfterBreak="0">
    <w:nsid w:val="589D4558"/>
    <w:multiLevelType w:val="hybridMultilevel"/>
    <w:tmpl w:val="0AFA849E"/>
    <w:lvl w:ilvl="0" w:tplc="235844A4">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DE58773E">
      <w:numFmt w:val="bullet"/>
      <w:lvlText w:val="•"/>
      <w:lvlJc w:val="left"/>
      <w:pPr>
        <w:ind w:left="1782" w:hanging="850"/>
      </w:pPr>
      <w:rPr>
        <w:rFonts w:hint="default"/>
        <w:lang w:val="ru-RU" w:eastAsia="en-US" w:bidi="ar-SA"/>
      </w:rPr>
    </w:lvl>
    <w:lvl w:ilvl="2" w:tplc="F23C6EE0">
      <w:numFmt w:val="bullet"/>
      <w:lvlText w:val="•"/>
      <w:lvlJc w:val="left"/>
      <w:pPr>
        <w:ind w:left="2745" w:hanging="850"/>
      </w:pPr>
      <w:rPr>
        <w:rFonts w:hint="default"/>
        <w:lang w:val="ru-RU" w:eastAsia="en-US" w:bidi="ar-SA"/>
      </w:rPr>
    </w:lvl>
    <w:lvl w:ilvl="3" w:tplc="10A26DA8">
      <w:numFmt w:val="bullet"/>
      <w:lvlText w:val="•"/>
      <w:lvlJc w:val="left"/>
      <w:pPr>
        <w:ind w:left="3707" w:hanging="850"/>
      </w:pPr>
      <w:rPr>
        <w:rFonts w:hint="default"/>
        <w:lang w:val="ru-RU" w:eastAsia="en-US" w:bidi="ar-SA"/>
      </w:rPr>
    </w:lvl>
    <w:lvl w:ilvl="4" w:tplc="3FDEB9A0">
      <w:numFmt w:val="bullet"/>
      <w:lvlText w:val="•"/>
      <w:lvlJc w:val="left"/>
      <w:pPr>
        <w:ind w:left="4670" w:hanging="850"/>
      </w:pPr>
      <w:rPr>
        <w:rFonts w:hint="default"/>
        <w:lang w:val="ru-RU" w:eastAsia="en-US" w:bidi="ar-SA"/>
      </w:rPr>
    </w:lvl>
    <w:lvl w:ilvl="5" w:tplc="D1E60152">
      <w:numFmt w:val="bullet"/>
      <w:lvlText w:val="•"/>
      <w:lvlJc w:val="left"/>
      <w:pPr>
        <w:ind w:left="5633" w:hanging="850"/>
      </w:pPr>
      <w:rPr>
        <w:rFonts w:hint="default"/>
        <w:lang w:val="ru-RU" w:eastAsia="en-US" w:bidi="ar-SA"/>
      </w:rPr>
    </w:lvl>
    <w:lvl w:ilvl="6" w:tplc="133E9E24">
      <w:numFmt w:val="bullet"/>
      <w:lvlText w:val="•"/>
      <w:lvlJc w:val="left"/>
      <w:pPr>
        <w:ind w:left="6595" w:hanging="850"/>
      </w:pPr>
      <w:rPr>
        <w:rFonts w:hint="default"/>
        <w:lang w:val="ru-RU" w:eastAsia="en-US" w:bidi="ar-SA"/>
      </w:rPr>
    </w:lvl>
    <w:lvl w:ilvl="7" w:tplc="6B96C0FA">
      <w:numFmt w:val="bullet"/>
      <w:lvlText w:val="•"/>
      <w:lvlJc w:val="left"/>
      <w:pPr>
        <w:ind w:left="7558" w:hanging="850"/>
      </w:pPr>
      <w:rPr>
        <w:rFonts w:hint="default"/>
        <w:lang w:val="ru-RU" w:eastAsia="en-US" w:bidi="ar-SA"/>
      </w:rPr>
    </w:lvl>
    <w:lvl w:ilvl="8" w:tplc="CD7461C8">
      <w:numFmt w:val="bullet"/>
      <w:lvlText w:val="•"/>
      <w:lvlJc w:val="left"/>
      <w:pPr>
        <w:ind w:left="8521" w:hanging="850"/>
      </w:pPr>
      <w:rPr>
        <w:rFonts w:hint="default"/>
        <w:lang w:val="ru-RU" w:eastAsia="en-US" w:bidi="ar-SA"/>
      </w:rPr>
    </w:lvl>
  </w:abstractNum>
  <w:abstractNum w:abstractNumId="265" w15:restartNumberingAfterBreak="0">
    <w:nsid w:val="5937614D"/>
    <w:multiLevelType w:val="hybridMultilevel"/>
    <w:tmpl w:val="13527B4C"/>
    <w:lvl w:ilvl="0" w:tplc="80A82A70">
      <w:start w:val="1"/>
      <w:numFmt w:val="decimal"/>
      <w:lvlText w:val="%1."/>
      <w:lvlJc w:val="left"/>
      <w:pPr>
        <w:ind w:left="822" w:hanging="850"/>
      </w:pPr>
      <w:rPr>
        <w:rFonts w:ascii="Times New Roman" w:eastAsia="Times New Roman" w:hAnsi="Times New Roman" w:cs="Times New Roman" w:hint="default"/>
        <w:w w:val="100"/>
        <w:sz w:val="24"/>
        <w:szCs w:val="24"/>
        <w:lang w:val="ru-RU" w:eastAsia="en-US" w:bidi="ar-SA"/>
      </w:rPr>
    </w:lvl>
    <w:lvl w:ilvl="1" w:tplc="997EFFF6">
      <w:numFmt w:val="bullet"/>
      <w:lvlText w:val="•"/>
      <w:lvlJc w:val="left"/>
      <w:pPr>
        <w:ind w:left="1782" w:hanging="850"/>
      </w:pPr>
      <w:rPr>
        <w:rFonts w:hint="default"/>
        <w:lang w:val="ru-RU" w:eastAsia="en-US" w:bidi="ar-SA"/>
      </w:rPr>
    </w:lvl>
    <w:lvl w:ilvl="2" w:tplc="2CD65FD6">
      <w:numFmt w:val="bullet"/>
      <w:lvlText w:val="•"/>
      <w:lvlJc w:val="left"/>
      <w:pPr>
        <w:ind w:left="2745" w:hanging="850"/>
      </w:pPr>
      <w:rPr>
        <w:rFonts w:hint="default"/>
        <w:lang w:val="ru-RU" w:eastAsia="en-US" w:bidi="ar-SA"/>
      </w:rPr>
    </w:lvl>
    <w:lvl w:ilvl="3" w:tplc="121060F2">
      <w:numFmt w:val="bullet"/>
      <w:lvlText w:val="•"/>
      <w:lvlJc w:val="left"/>
      <w:pPr>
        <w:ind w:left="3707" w:hanging="850"/>
      </w:pPr>
      <w:rPr>
        <w:rFonts w:hint="default"/>
        <w:lang w:val="ru-RU" w:eastAsia="en-US" w:bidi="ar-SA"/>
      </w:rPr>
    </w:lvl>
    <w:lvl w:ilvl="4" w:tplc="928478EA">
      <w:numFmt w:val="bullet"/>
      <w:lvlText w:val="•"/>
      <w:lvlJc w:val="left"/>
      <w:pPr>
        <w:ind w:left="4670" w:hanging="850"/>
      </w:pPr>
      <w:rPr>
        <w:rFonts w:hint="default"/>
        <w:lang w:val="ru-RU" w:eastAsia="en-US" w:bidi="ar-SA"/>
      </w:rPr>
    </w:lvl>
    <w:lvl w:ilvl="5" w:tplc="2FBA5478">
      <w:numFmt w:val="bullet"/>
      <w:lvlText w:val="•"/>
      <w:lvlJc w:val="left"/>
      <w:pPr>
        <w:ind w:left="5633" w:hanging="850"/>
      </w:pPr>
      <w:rPr>
        <w:rFonts w:hint="default"/>
        <w:lang w:val="ru-RU" w:eastAsia="en-US" w:bidi="ar-SA"/>
      </w:rPr>
    </w:lvl>
    <w:lvl w:ilvl="6" w:tplc="1248CB7C">
      <w:numFmt w:val="bullet"/>
      <w:lvlText w:val="•"/>
      <w:lvlJc w:val="left"/>
      <w:pPr>
        <w:ind w:left="6595" w:hanging="850"/>
      </w:pPr>
      <w:rPr>
        <w:rFonts w:hint="default"/>
        <w:lang w:val="ru-RU" w:eastAsia="en-US" w:bidi="ar-SA"/>
      </w:rPr>
    </w:lvl>
    <w:lvl w:ilvl="7" w:tplc="EA0A0DB8">
      <w:numFmt w:val="bullet"/>
      <w:lvlText w:val="•"/>
      <w:lvlJc w:val="left"/>
      <w:pPr>
        <w:ind w:left="7558" w:hanging="850"/>
      </w:pPr>
      <w:rPr>
        <w:rFonts w:hint="default"/>
        <w:lang w:val="ru-RU" w:eastAsia="en-US" w:bidi="ar-SA"/>
      </w:rPr>
    </w:lvl>
    <w:lvl w:ilvl="8" w:tplc="A378CCC4">
      <w:numFmt w:val="bullet"/>
      <w:lvlText w:val="•"/>
      <w:lvlJc w:val="left"/>
      <w:pPr>
        <w:ind w:left="8521" w:hanging="850"/>
      </w:pPr>
      <w:rPr>
        <w:rFonts w:hint="default"/>
        <w:lang w:val="ru-RU" w:eastAsia="en-US" w:bidi="ar-SA"/>
      </w:rPr>
    </w:lvl>
  </w:abstractNum>
  <w:abstractNum w:abstractNumId="266" w15:restartNumberingAfterBreak="0">
    <w:nsid w:val="599C0D55"/>
    <w:multiLevelType w:val="hybridMultilevel"/>
    <w:tmpl w:val="4CE091A4"/>
    <w:lvl w:ilvl="0" w:tplc="DFB4ACC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6BFE73A6">
      <w:numFmt w:val="bullet"/>
      <w:lvlText w:val="•"/>
      <w:lvlJc w:val="left"/>
      <w:pPr>
        <w:ind w:left="1782" w:hanging="850"/>
      </w:pPr>
      <w:rPr>
        <w:rFonts w:hint="default"/>
        <w:lang w:val="ru-RU" w:eastAsia="en-US" w:bidi="ar-SA"/>
      </w:rPr>
    </w:lvl>
    <w:lvl w:ilvl="2" w:tplc="2A008CA4">
      <w:numFmt w:val="bullet"/>
      <w:lvlText w:val="•"/>
      <w:lvlJc w:val="left"/>
      <w:pPr>
        <w:ind w:left="2745" w:hanging="850"/>
      </w:pPr>
      <w:rPr>
        <w:rFonts w:hint="default"/>
        <w:lang w:val="ru-RU" w:eastAsia="en-US" w:bidi="ar-SA"/>
      </w:rPr>
    </w:lvl>
    <w:lvl w:ilvl="3" w:tplc="DEA6346E">
      <w:numFmt w:val="bullet"/>
      <w:lvlText w:val="•"/>
      <w:lvlJc w:val="left"/>
      <w:pPr>
        <w:ind w:left="3707" w:hanging="850"/>
      </w:pPr>
      <w:rPr>
        <w:rFonts w:hint="default"/>
        <w:lang w:val="ru-RU" w:eastAsia="en-US" w:bidi="ar-SA"/>
      </w:rPr>
    </w:lvl>
    <w:lvl w:ilvl="4" w:tplc="DF52D924">
      <w:numFmt w:val="bullet"/>
      <w:lvlText w:val="•"/>
      <w:lvlJc w:val="left"/>
      <w:pPr>
        <w:ind w:left="4670" w:hanging="850"/>
      </w:pPr>
      <w:rPr>
        <w:rFonts w:hint="default"/>
        <w:lang w:val="ru-RU" w:eastAsia="en-US" w:bidi="ar-SA"/>
      </w:rPr>
    </w:lvl>
    <w:lvl w:ilvl="5" w:tplc="E45C2AB8">
      <w:numFmt w:val="bullet"/>
      <w:lvlText w:val="•"/>
      <w:lvlJc w:val="left"/>
      <w:pPr>
        <w:ind w:left="5633" w:hanging="850"/>
      </w:pPr>
      <w:rPr>
        <w:rFonts w:hint="default"/>
        <w:lang w:val="ru-RU" w:eastAsia="en-US" w:bidi="ar-SA"/>
      </w:rPr>
    </w:lvl>
    <w:lvl w:ilvl="6" w:tplc="27BCBDDC">
      <w:numFmt w:val="bullet"/>
      <w:lvlText w:val="•"/>
      <w:lvlJc w:val="left"/>
      <w:pPr>
        <w:ind w:left="6595" w:hanging="850"/>
      </w:pPr>
      <w:rPr>
        <w:rFonts w:hint="default"/>
        <w:lang w:val="ru-RU" w:eastAsia="en-US" w:bidi="ar-SA"/>
      </w:rPr>
    </w:lvl>
    <w:lvl w:ilvl="7" w:tplc="356014C6">
      <w:numFmt w:val="bullet"/>
      <w:lvlText w:val="•"/>
      <w:lvlJc w:val="left"/>
      <w:pPr>
        <w:ind w:left="7558" w:hanging="850"/>
      </w:pPr>
      <w:rPr>
        <w:rFonts w:hint="default"/>
        <w:lang w:val="ru-RU" w:eastAsia="en-US" w:bidi="ar-SA"/>
      </w:rPr>
    </w:lvl>
    <w:lvl w:ilvl="8" w:tplc="34F8826A">
      <w:numFmt w:val="bullet"/>
      <w:lvlText w:val="•"/>
      <w:lvlJc w:val="left"/>
      <w:pPr>
        <w:ind w:left="8521" w:hanging="850"/>
      </w:pPr>
      <w:rPr>
        <w:rFonts w:hint="default"/>
        <w:lang w:val="ru-RU" w:eastAsia="en-US" w:bidi="ar-SA"/>
      </w:rPr>
    </w:lvl>
  </w:abstractNum>
  <w:abstractNum w:abstractNumId="267" w15:restartNumberingAfterBreak="0">
    <w:nsid w:val="5A2170DB"/>
    <w:multiLevelType w:val="hybridMultilevel"/>
    <w:tmpl w:val="BF7202E8"/>
    <w:lvl w:ilvl="0" w:tplc="E56A9ACE">
      <w:start w:val="1"/>
      <w:numFmt w:val="decimal"/>
      <w:lvlText w:val="%1."/>
      <w:lvlJc w:val="left"/>
      <w:pPr>
        <w:ind w:left="2238" w:hanging="850"/>
      </w:pPr>
      <w:rPr>
        <w:rFonts w:ascii="Times New Roman" w:eastAsia="Times New Roman" w:hAnsi="Times New Roman" w:cs="Times New Roman" w:hint="default"/>
        <w:b/>
        <w:bCs/>
        <w:w w:val="100"/>
        <w:sz w:val="24"/>
        <w:szCs w:val="24"/>
        <w:lang w:val="ru-RU" w:eastAsia="en-US" w:bidi="ar-SA"/>
      </w:rPr>
    </w:lvl>
    <w:lvl w:ilvl="1" w:tplc="457034D6">
      <w:numFmt w:val="bullet"/>
      <w:lvlText w:val="•"/>
      <w:lvlJc w:val="left"/>
      <w:pPr>
        <w:ind w:left="3060" w:hanging="850"/>
      </w:pPr>
      <w:rPr>
        <w:rFonts w:hint="default"/>
        <w:lang w:val="ru-RU" w:eastAsia="en-US" w:bidi="ar-SA"/>
      </w:rPr>
    </w:lvl>
    <w:lvl w:ilvl="2" w:tplc="5754CE66">
      <w:numFmt w:val="bullet"/>
      <w:lvlText w:val="•"/>
      <w:lvlJc w:val="left"/>
      <w:pPr>
        <w:ind w:left="3881" w:hanging="850"/>
      </w:pPr>
      <w:rPr>
        <w:rFonts w:hint="default"/>
        <w:lang w:val="ru-RU" w:eastAsia="en-US" w:bidi="ar-SA"/>
      </w:rPr>
    </w:lvl>
    <w:lvl w:ilvl="3" w:tplc="9B06B5D2">
      <w:numFmt w:val="bullet"/>
      <w:lvlText w:val="•"/>
      <w:lvlJc w:val="left"/>
      <w:pPr>
        <w:ind w:left="4701" w:hanging="850"/>
      </w:pPr>
      <w:rPr>
        <w:rFonts w:hint="default"/>
        <w:lang w:val="ru-RU" w:eastAsia="en-US" w:bidi="ar-SA"/>
      </w:rPr>
    </w:lvl>
    <w:lvl w:ilvl="4" w:tplc="EAE4AEBE">
      <w:numFmt w:val="bullet"/>
      <w:lvlText w:val="•"/>
      <w:lvlJc w:val="left"/>
      <w:pPr>
        <w:ind w:left="5522" w:hanging="850"/>
      </w:pPr>
      <w:rPr>
        <w:rFonts w:hint="default"/>
        <w:lang w:val="ru-RU" w:eastAsia="en-US" w:bidi="ar-SA"/>
      </w:rPr>
    </w:lvl>
    <w:lvl w:ilvl="5" w:tplc="4E7C5F44">
      <w:numFmt w:val="bullet"/>
      <w:lvlText w:val="•"/>
      <w:lvlJc w:val="left"/>
      <w:pPr>
        <w:ind w:left="6343" w:hanging="850"/>
      </w:pPr>
      <w:rPr>
        <w:rFonts w:hint="default"/>
        <w:lang w:val="ru-RU" w:eastAsia="en-US" w:bidi="ar-SA"/>
      </w:rPr>
    </w:lvl>
    <w:lvl w:ilvl="6" w:tplc="321E166A">
      <w:numFmt w:val="bullet"/>
      <w:lvlText w:val="•"/>
      <w:lvlJc w:val="left"/>
      <w:pPr>
        <w:ind w:left="7163" w:hanging="850"/>
      </w:pPr>
      <w:rPr>
        <w:rFonts w:hint="default"/>
        <w:lang w:val="ru-RU" w:eastAsia="en-US" w:bidi="ar-SA"/>
      </w:rPr>
    </w:lvl>
    <w:lvl w:ilvl="7" w:tplc="5442CD58">
      <w:numFmt w:val="bullet"/>
      <w:lvlText w:val="•"/>
      <w:lvlJc w:val="left"/>
      <w:pPr>
        <w:ind w:left="7984" w:hanging="850"/>
      </w:pPr>
      <w:rPr>
        <w:rFonts w:hint="default"/>
        <w:lang w:val="ru-RU" w:eastAsia="en-US" w:bidi="ar-SA"/>
      </w:rPr>
    </w:lvl>
    <w:lvl w:ilvl="8" w:tplc="630E92AE">
      <w:numFmt w:val="bullet"/>
      <w:lvlText w:val="•"/>
      <w:lvlJc w:val="left"/>
      <w:pPr>
        <w:ind w:left="8805" w:hanging="850"/>
      </w:pPr>
      <w:rPr>
        <w:rFonts w:hint="default"/>
        <w:lang w:val="ru-RU" w:eastAsia="en-US" w:bidi="ar-SA"/>
      </w:rPr>
    </w:lvl>
  </w:abstractNum>
  <w:abstractNum w:abstractNumId="268" w15:restartNumberingAfterBreak="0">
    <w:nsid w:val="5A65255E"/>
    <w:multiLevelType w:val="hybridMultilevel"/>
    <w:tmpl w:val="A3A20130"/>
    <w:lvl w:ilvl="0" w:tplc="F3E89658">
      <w:start w:val="1"/>
      <w:numFmt w:val="decimal"/>
      <w:lvlText w:val="%1"/>
      <w:lvlJc w:val="left"/>
      <w:pPr>
        <w:ind w:left="1568" w:hanging="180"/>
      </w:pPr>
      <w:rPr>
        <w:rFonts w:ascii="Times New Roman" w:eastAsia="Times New Roman" w:hAnsi="Times New Roman" w:cs="Times New Roman" w:hint="default"/>
        <w:w w:val="100"/>
        <w:sz w:val="24"/>
        <w:szCs w:val="24"/>
        <w:lang w:val="ru-RU" w:eastAsia="en-US" w:bidi="ar-SA"/>
      </w:rPr>
    </w:lvl>
    <w:lvl w:ilvl="1" w:tplc="4CF0F752">
      <w:numFmt w:val="bullet"/>
      <w:lvlText w:val="•"/>
      <w:lvlJc w:val="left"/>
      <w:pPr>
        <w:ind w:left="2448" w:hanging="180"/>
      </w:pPr>
      <w:rPr>
        <w:rFonts w:hint="default"/>
        <w:lang w:val="ru-RU" w:eastAsia="en-US" w:bidi="ar-SA"/>
      </w:rPr>
    </w:lvl>
    <w:lvl w:ilvl="2" w:tplc="9E04911E">
      <w:numFmt w:val="bullet"/>
      <w:lvlText w:val="•"/>
      <w:lvlJc w:val="left"/>
      <w:pPr>
        <w:ind w:left="3337" w:hanging="180"/>
      </w:pPr>
      <w:rPr>
        <w:rFonts w:hint="default"/>
        <w:lang w:val="ru-RU" w:eastAsia="en-US" w:bidi="ar-SA"/>
      </w:rPr>
    </w:lvl>
    <w:lvl w:ilvl="3" w:tplc="91EED042">
      <w:numFmt w:val="bullet"/>
      <w:lvlText w:val="•"/>
      <w:lvlJc w:val="left"/>
      <w:pPr>
        <w:ind w:left="4225" w:hanging="180"/>
      </w:pPr>
      <w:rPr>
        <w:rFonts w:hint="default"/>
        <w:lang w:val="ru-RU" w:eastAsia="en-US" w:bidi="ar-SA"/>
      </w:rPr>
    </w:lvl>
    <w:lvl w:ilvl="4" w:tplc="30CEAC10">
      <w:numFmt w:val="bullet"/>
      <w:lvlText w:val="•"/>
      <w:lvlJc w:val="left"/>
      <w:pPr>
        <w:ind w:left="5114" w:hanging="180"/>
      </w:pPr>
      <w:rPr>
        <w:rFonts w:hint="default"/>
        <w:lang w:val="ru-RU" w:eastAsia="en-US" w:bidi="ar-SA"/>
      </w:rPr>
    </w:lvl>
    <w:lvl w:ilvl="5" w:tplc="7D0E08FA">
      <w:numFmt w:val="bullet"/>
      <w:lvlText w:val="•"/>
      <w:lvlJc w:val="left"/>
      <w:pPr>
        <w:ind w:left="6003" w:hanging="180"/>
      </w:pPr>
      <w:rPr>
        <w:rFonts w:hint="default"/>
        <w:lang w:val="ru-RU" w:eastAsia="en-US" w:bidi="ar-SA"/>
      </w:rPr>
    </w:lvl>
    <w:lvl w:ilvl="6" w:tplc="A31E3AB4">
      <w:numFmt w:val="bullet"/>
      <w:lvlText w:val="•"/>
      <w:lvlJc w:val="left"/>
      <w:pPr>
        <w:ind w:left="6891" w:hanging="180"/>
      </w:pPr>
      <w:rPr>
        <w:rFonts w:hint="default"/>
        <w:lang w:val="ru-RU" w:eastAsia="en-US" w:bidi="ar-SA"/>
      </w:rPr>
    </w:lvl>
    <w:lvl w:ilvl="7" w:tplc="6E483D7C">
      <w:numFmt w:val="bullet"/>
      <w:lvlText w:val="•"/>
      <w:lvlJc w:val="left"/>
      <w:pPr>
        <w:ind w:left="7780" w:hanging="180"/>
      </w:pPr>
      <w:rPr>
        <w:rFonts w:hint="default"/>
        <w:lang w:val="ru-RU" w:eastAsia="en-US" w:bidi="ar-SA"/>
      </w:rPr>
    </w:lvl>
    <w:lvl w:ilvl="8" w:tplc="1AD83410">
      <w:numFmt w:val="bullet"/>
      <w:lvlText w:val="•"/>
      <w:lvlJc w:val="left"/>
      <w:pPr>
        <w:ind w:left="8669" w:hanging="180"/>
      </w:pPr>
      <w:rPr>
        <w:rFonts w:hint="default"/>
        <w:lang w:val="ru-RU" w:eastAsia="en-US" w:bidi="ar-SA"/>
      </w:rPr>
    </w:lvl>
  </w:abstractNum>
  <w:abstractNum w:abstractNumId="269" w15:restartNumberingAfterBreak="0">
    <w:nsid w:val="5ABC1DC4"/>
    <w:multiLevelType w:val="hybridMultilevel"/>
    <w:tmpl w:val="19565D22"/>
    <w:lvl w:ilvl="0" w:tplc="5D62E2C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39F8554E">
      <w:numFmt w:val="bullet"/>
      <w:lvlText w:val="•"/>
      <w:lvlJc w:val="left"/>
      <w:pPr>
        <w:ind w:left="1782" w:hanging="850"/>
      </w:pPr>
      <w:rPr>
        <w:rFonts w:hint="default"/>
        <w:lang w:val="ru-RU" w:eastAsia="en-US" w:bidi="ar-SA"/>
      </w:rPr>
    </w:lvl>
    <w:lvl w:ilvl="2" w:tplc="12A0D934">
      <w:numFmt w:val="bullet"/>
      <w:lvlText w:val="•"/>
      <w:lvlJc w:val="left"/>
      <w:pPr>
        <w:ind w:left="2745" w:hanging="850"/>
      </w:pPr>
      <w:rPr>
        <w:rFonts w:hint="default"/>
        <w:lang w:val="ru-RU" w:eastAsia="en-US" w:bidi="ar-SA"/>
      </w:rPr>
    </w:lvl>
    <w:lvl w:ilvl="3" w:tplc="4DD2FB72">
      <w:numFmt w:val="bullet"/>
      <w:lvlText w:val="•"/>
      <w:lvlJc w:val="left"/>
      <w:pPr>
        <w:ind w:left="3707" w:hanging="850"/>
      </w:pPr>
      <w:rPr>
        <w:rFonts w:hint="default"/>
        <w:lang w:val="ru-RU" w:eastAsia="en-US" w:bidi="ar-SA"/>
      </w:rPr>
    </w:lvl>
    <w:lvl w:ilvl="4" w:tplc="032269BE">
      <w:numFmt w:val="bullet"/>
      <w:lvlText w:val="•"/>
      <w:lvlJc w:val="left"/>
      <w:pPr>
        <w:ind w:left="4670" w:hanging="850"/>
      </w:pPr>
      <w:rPr>
        <w:rFonts w:hint="default"/>
        <w:lang w:val="ru-RU" w:eastAsia="en-US" w:bidi="ar-SA"/>
      </w:rPr>
    </w:lvl>
    <w:lvl w:ilvl="5" w:tplc="2D4075DC">
      <w:numFmt w:val="bullet"/>
      <w:lvlText w:val="•"/>
      <w:lvlJc w:val="left"/>
      <w:pPr>
        <w:ind w:left="5633" w:hanging="850"/>
      </w:pPr>
      <w:rPr>
        <w:rFonts w:hint="default"/>
        <w:lang w:val="ru-RU" w:eastAsia="en-US" w:bidi="ar-SA"/>
      </w:rPr>
    </w:lvl>
    <w:lvl w:ilvl="6" w:tplc="15CA623C">
      <w:numFmt w:val="bullet"/>
      <w:lvlText w:val="•"/>
      <w:lvlJc w:val="left"/>
      <w:pPr>
        <w:ind w:left="6595" w:hanging="850"/>
      </w:pPr>
      <w:rPr>
        <w:rFonts w:hint="default"/>
        <w:lang w:val="ru-RU" w:eastAsia="en-US" w:bidi="ar-SA"/>
      </w:rPr>
    </w:lvl>
    <w:lvl w:ilvl="7" w:tplc="06926D8C">
      <w:numFmt w:val="bullet"/>
      <w:lvlText w:val="•"/>
      <w:lvlJc w:val="left"/>
      <w:pPr>
        <w:ind w:left="7558" w:hanging="850"/>
      </w:pPr>
      <w:rPr>
        <w:rFonts w:hint="default"/>
        <w:lang w:val="ru-RU" w:eastAsia="en-US" w:bidi="ar-SA"/>
      </w:rPr>
    </w:lvl>
    <w:lvl w:ilvl="8" w:tplc="3048C3BE">
      <w:numFmt w:val="bullet"/>
      <w:lvlText w:val="•"/>
      <w:lvlJc w:val="left"/>
      <w:pPr>
        <w:ind w:left="8521" w:hanging="850"/>
      </w:pPr>
      <w:rPr>
        <w:rFonts w:hint="default"/>
        <w:lang w:val="ru-RU" w:eastAsia="en-US" w:bidi="ar-SA"/>
      </w:rPr>
    </w:lvl>
  </w:abstractNum>
  <w:abstractNum w:abstractNumId="270" w15:restartNumberingAfterBreak="0">
    <w:nsid w:val="5B4113B4"/>
    <w:multiLevelType w:val="hybridMultilevel"/>
    <w:tmpl w:val="104443E4"/>
    <w:lvl w:ilvl="0" w:tplc="12D000D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E9A2474">
      <w:numFmt w:val="bullet"/>
      <w:lvlText w:val="•"/>
      <w:lvlJc w:val="left"/>
      <w:pPr>
        <w:ind w:left="1782" w:hanging="850"/>
      </w:pPr>
      <w:rPr>
        <w:rFonts w:hint="default"/>
        <w:lang w:val="ru-RU" w:eastAsia="en-US" w:bidi="ar-SA"/>
      </w:rPr>
    </w:lvl>
    <w:lvl w:ilvl="2" w:tplc="BB36AAA2">
      <w:numFmt w:val="bullet"/>
      <w:lvlText w:val="•"/>
      <w:lvlJc w:val="left"/>
      <w:pPr>
        <w:ind w:left="2745" w:hanging="850"/>
      </w:pPr>
      <w:rPr>
        <w:rFonts w:hint="default"/>
        <w:lang w:val="ru-RU" w:eastAsia="en-US" w:bidi="ar-SA"/>
      </w:rPr>
    </w:lvl>
    <w:lvl w:ilvl="3" w:tplc="A44463C6">
      <w:numFmt w:val="bullet"/>
      <w:lvlText w:val="•"/>
      <w:lvlJc w:val="left"/>
      <w:pPr>
        <w:ind w:left="3707" w:hanging="850"/>
      </w:pPr>
      <w:rPr>
        <w:rFonts w:hint="default"/>
        <w:lang w:val="ru-RU" w:eastAsia="en-US" w:bidi="ar-SA"/>
      </w:rPr>
    </w:lvl>
    <w:lvl w:ilvl="4" w:tplc="F9304932">
      <w:numFmt w:val="bullet"/>
      <w:lvlText w:val="•"/>
      <w:lvlJc w:val="left"/>
      <w:pPr>
        <w:ind w:left="4670" w:hanging="850"/>
      </w:pPr>
      <w:rPr>
        <w:rFonts w:hint="default"/>
        <w:lang w:val="ru-RU" w:eastAsia="en-US" w:bidi="ar-SA"/>
      </w:rPr>
    </w:lvl>
    <w:lvl w:ilvl="5" w:tplc="670CC8C6">
      <w:numFmt w:val="bullet"/>
      <w:lvlText w:val="•"/>
      <w:lvlJc w:val="left"/>
      <w:pPr>
        <w:ind w:left="5633" w:hanging="850"/>
      </w:pPr>
      <w:rPr>
        <w:rFonts w:hint="default"/>
        <w:lang w:val="ru-RU" w:eastAsia="en-US" w:bidi="ar-SA"/>
      </w:rPr>
    </w:lvl>
    <w:lvl w:ilvl="6" w:tplc="FB440970">
      <w:numFmt w:val="bullet"/>
      <w:lvlText w:val="•"/>
      <w:lvlJc w:val="left"/>
      <w:pPr>
        <w:ind w:left="6595" w:hanging="850"/>
      </w:pPr>
      <w:rPr>
        <w:rFonts w:hint="default"/>
        <w:lang w:val="ru-RU" w:eastAsia="en-US" w:bidi="ar-SA"/>
      </w:rPr>
    </w:lvl>
    <w:lvl w:ilvl="7" w:tplc="6532B44C">
      <w:numFmt w:val="bullet"/>
      <w:lvlText w:val="•"/>
      <w:lvlJc w:val="left"/>
      <w:pPr>
        <w:ind w:left="7558" w:hanging="850"/>
      </w:pPr>
      <w:rPr>
        <w:rFonts w:hint="default"/>
        <w:lang w:val="ru-RU" w:eastAsia="en-US" w:bidi="ar-SA"/>
      </w:rPr>
    </w:lvl>
    <w:lvl w:ilvl="8" w:tplc="48D0CD26">
      <w:numFmt w:val="bullet"/>
      <w:lvlText w:val="•"/>
      <w:lvlJc w:val="left"/>
      <w:pPr>
        <w:ind w:left="8521" w:hanging="850"/>
      </w:pPr>
      <w:rPr>
        <w:rFonts w:hint="default"/>
        <w:lang w:val="ru-RU" w:eastAsia="en-US" w:bidi="ar-SA"/>
      </w:rPr>
    </w:lvl>
  </w:abstractNum>
  <w:abstractNum w:abstractNumId="271" w15:restartNumberingAfterBreak="0">
    <w:nsid w:val="5B7F563C"/>
    <w:multiLevelType w:val="hybridMultilevel"/>
    <w:tmpl w:val="197ABFCC"/>
    <w:lvl w:ilvl="0" w:tplc="674A1692">
      <w:start w:val="1"/>
      <w:numFmt w:val="decimal"/>
      <w:lvlText w:val="%1."/>
      <w:lvlJc w:val="left"/>
      <w:pPr>
        <w:ind w:left="2238" w:hanging="850"/>
      </w:pPr>
      <w:rPr>
        <w:rFonts w:ascii="Times New Roman" w:eastAsia="Times New Roman" w:hAnsi="Times New Roman" w:cs="Times New Roman" w:hint="default"/>
        <w:spacing w:val="0"/>
        <w:w w:val="99"/>
        <w:sz w:val="20"/>
        <w:szCs w:val="20"/>
        <w:lang w:val="ru-RU" w:eastAsia="en-US" w:bidi="ar-SA"/>
      </w:rPr>
    </w:lvl>
    <w:lvl w:ilvl="1" w:tplc="2E8AD6EC">
      <w:numFmt w:val="bullet"/>
      <w:lvlText w:val="•"/>
      <w:lvlJc w:val="left"/>
      <w:pPr>
        <w:ind w:left="3060" w:hanging="850"/>
      </w:pPr>
      <w:rPr>
        <w:rFonts w:hint="default"/>
        <w:lang w:val="ru-RU" w:eastAsia="en-US" w:bidi="ar-SA"/>
      </w:rPr>
    </w:lvl>
    <w:lvl w:ilvl="2" w:tplc="C7BAD7E6">
      <w:numFmt w:val="bullet"/>
      <w:lvlText w:val="•"/>
      <w:lvlJc w:val="left"/>
      <w:pPr>
        <w:ind w:left="3881" w:hanging="850"/>
      </w:pPr>
      <w:rPr>
        <w:rFonts w:hint="default"/>
        <w:lang w:val="ru-RU" w:eastAsia="en-US" w:bidi="ar-SA"/>
      </w:rPr>
    </w:lvl>
    <w:lvl w:ilvl="3" w:tplc="0E9A7CCE">
      <w:numFmt w:val="bullet"/>
      <w:lvlText w:val="•"/>
      <w:lvlJc w:val="left"/>
      <w:pPr>
        <w:ind w:left="4701" w:hanging="850"/>
      </w:pPr>
      <w:rPr>
        <w:rFonts w:hint="default"/>
        <w:lang w:val="ru-RU" w:eastAsia="en-US" w:bidi="ar-SA"/>
      </w:rPr>
    </w:lvl>
    <w:lvl w:ilvl="4" w:tplc="47AABC48">
      <w:numFmt w:val="bullet"/>
      <w:lvlText w:val="•"/>
      <w:lvlJc w:val="left"/>
      <w:pPr>
        <w:ind w:left="5522" w:hanging="850"/>
      </w:pPr>
      <w:rPr>
        <w:rFonts w:hint="default"/>
        <w:lang w:val="ru-RU" w:eastAsia="en-US" w:bidi="ar-SA"/>
      </w:rPr>
    </w:lvl>
    <w:lvl w:ilvl="5" w:tplc="BFE4FF84">
      <w:numFmt w:val="bullet"/>
      <w:lvlText w:val="•"/>
      <w:lvlJc w:val="left"/>
      <w:pPr>
        <w:ind w:left="6343" w:hanging="850"/>
      </w:pPr>
      <w:rPr>
        <w:rFonts w:hint="default"/>
        <w:lang w:val="ru-RU" w:eastAsia="en-US" w:bidi="ar-SA"/>
      </w:rPr>
    </w:lvl>
    <w:lvl w:ilvl="6" w:tplc="22C2CB24">
      <w:numFmt w:val="bullet"/>
      <w:lvlText w:val="•"/>
      <w:lvlJc w:val="left"/>
      <w:pPr>
        <w:ind w:left="7163" w:hanging="850"/>
      </w:pPr>
      <w:rPr>
        <w:rFonts w:hint="default"/>
        <w:lang w:val="ru-RU" w:eastAsia="en-US" w:bidi="ar-SA"/>
      </w:rPr>
    </w:lvl>
    <w:lvl w:ilvl="7" w:tplc="C1DE041E">
      <w:numFmt w:val="bullet"/>
      <w:lvlText w:val="•"/>
      <w:lvlJc w:val="left"/>
      <w:pPr>
        <w:ind w:left="7984" w:hanging="850"/>
      </w:pPr>
      <w:rPr>
        <w:rFonts w:hint="default"/>
        <w:lang w:val="ru-RU" w:eastAsia="en-US" w:bidi="ar-SA"/>
      </w:rPr>
    </w:lvl>
    <w:lvl w:ilvl="8" w:tplc="6D4A3632">
      <w:numFmt w:val="bullet"/>
      <w:lvlText w:val="•"/>
      <w:lvlJc w:val="left"/>
      <w:pPr>
        <w:ind w:left="8805" w:hanging="850"/>
      </w:pPr>
      <w:rPr>
        <w:rFonts w:hint="default"/>
        <w:lang w:val="ru-RU" w:eastAsia="en-US" w:bidi="ar-SA"/>
      </w:rPr>
    </w:lvl>
  </w:abstractNum>
  <w:abstractNum w:abstractNumId="272" w15:restartNumberingAfterBreak="0">
    <w:nsid w:val="5BA93A67"/>
    <w:multiLevelType w:val="hybridMultilevel"/>
    <w:tmpl w:val="A17243A4"/>
    <w:lvl w:ilvl="0" w:tplc="39E69166">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72FE1AF6">
      <w:numFmt w:val="bullet"/>
      <w:lvlText w:val="•"/>
      <w:lvlJc w:val="left"/>
      <w:pPr>
        <w:ind w:left="1782" w:hanging="310"/>
      </w:pPr>
      <w:rPr>
        <w:rFonts w:hint="default"/>
        <w:lang w:val="ru-RU" w:eastAsia="en-US" w:bidi="ar-SA"/>
      </w:rPr>
    </w:lvl>
    <w:lvl w:ilvl="2" w:tplc="97ECCA66">
      <w:numFmt w:val="bullet"/>
      <w:lvlText w:val="•"/>
      <w:lvlJc w:val="left"/>
      <w:pPr>
        <w:ind w:left="2745" w:hanging="310"/>
      </w:pPr>
      <w:rPr>
        <w:rFonts w:hint="default"/>
        <w:lang w:val="ru-RU" w:eastAsia="en-US" w:bidi="ar-SA"/>
      </w:rPr>
    </w:lvl>
    <w:lvl w:ilvl="3" w:tplc="37A051C8">
      <w:numFmt w:val="bullet"/>
      <w:lvlText w:val="•"/>
      <w:lvlJc w:val="left"/>
      <w:pPr>
        <w:ind w:left="3707" w:hanging="310"/>
      </w:pPr>
      <w:rPr>
        <w:rFonts w:hint="default"/>
        <w:lang w:val="ru-RU" w:eastAsia="en-US" w:bidi="ar-SA"/>
      </w:rPr>
    </w:lvl>
    <w:lvl w:ilvl="4" w:tplc="C6484420">
      <w:numFmt w:val="bullet"/>
      <w:lvlText w:val="•"/>
      <w:lvlJc w:val="left"/>
      <w:pPr>
        <w:ind w:left="4670" w:hanging="310"/>
      </w:pPr>
      <w:rPr>
        <w:rFonts w:hint="default"/>
        <w:lang w:val="ru-RU" w:eastAsia="en-US" w:bidi="ar-SA"/>
      </w:rPr>
    </w:lvl>
    <w:lvl w:ilvl="5" w:tplc="FFA62F32">
      <w:numFmt w:val="bullet"/>
      <w:lvlText w:val="•"/>
      <w:lvlJc w:val="left"/>
      <w:pPr>
        <w:ind w:left="5633" w:hanging="310"/>
      </w:pPr>
      <w:rPr>
        <w:rFonts w:hint="default"/>
        <w:lang w:val="ru-RU" w:eastAsia="en-US" w:bidi="ar-SA"/>
      </w:rPr>
    </w:lvl>
    <w:lvl w:ilvl="6" w:tplc="D82C9E6A">
      <w:numFmt w:val="bullet"/>
      <w:lvlText w:val="•"/>
      <w:lvlJc w:val="left"/>
      <w:pPr>
        <w:ind w:left="6595" w:hanging="310"/>
      </w:pPr>
      <w:rPr>
        <w:rFonts w:hint="default"/>
        <w:lang w:val="ru-RU" w:eastAsia="en-US" w:bidi="ar-SA"/>
      </w:rPr>
    </w:lvl>
    <w:lvl w:ilvl="7" w:tplc="BDAAA2FC">
      <w:numFmt w:val="bullet"/>
      <w:lvlText w:val="•"/>
      <w:lvlJc w:val="left"/>
      <w:pPr>
        <w:ind w:left="7558" w:hanging="310"/>
      </w:pPr>
      <w:rPr>
        <w:rFonts w:hint="default"/>
        <w:lang w:val="ru-RU" w:eastAsia="en-US" w:bidi="ar-SA"/>
      </w:rPr>
    </w:lvl>
    <w:lvl w:ilvl="8" w:tplc="41E67218">
      <w:numFmt w:val="bullet"/>
      <w:lvlText w:val="•"/>
      <w:lvlJc w:val="left"/>
      <w:pPr>
        <w:ind w:left="8521" w:hanging="310"/>
      </w:pPr>
      <w:rPr>
        <w:rFonts w:hint="default"/>
        <w:lang w:val="ru-RU" w:eastAsia="en-US" w:bidi="ar-SA"/>
      </w:rPr>
    </w:lvl>
  </w:abstractNum>
  <w:abstractNum w:abstractNumId="273" w15:restartNumberingAfterBreak="0">
    <w:nsid w:val="5C2118C4"/>
    <w:multiLevelType w:val="hybridMultilevel"/>
    <w:tmpl w:val="A1549350"/>
    <w:lvl w:ilvl="0" w:tplc="E3888CFA">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B4B62A50">
      <w:numFmt w:val="bullet"/>
      <w:lvlText w:val="•"/>
      <w:lvlJc w:val="left"/>
      <w:pPr>
        <w:ind w:left="1782" w:hanging="310"/>
      </w:pPr>
      <w:rPr>
        <w:rFonts w:hint="default"/>
        <w:lang w:val="ru-RU" w:eastAsia="en-US" w:bidi="ar-SA"/>
      </w:rPr>
    </w:lvl>
    <w:lvl w:ilvl="2" w:tplc="C1488B6A">
      <w:numFmt w:val="bullet"/>
      <w:lvlText w:val="•"/>
      <w:lvlJc w:val="left"/>
      <w:pPr>
        <w:ind w:left="2745" w:hanging="310"/>
      </w:pPr>
      <w:rPr>
        <w:rFonts w:hint="default"/>
        <w:lang w:val="ru-RU" w:eastAsia="en-US" w:bidi="ar-SA"/>
      </w:rPr>
    </w:lvl>
    <w:lvl w:ilvl="3" w:tplc="D2188350">
      <w:numFmt w:val="bullet"/>
      <w:lvlText w:val="•"/>
      <w:lvlJc w:val="left"/>
      <w:pPr>
        <w:ind w:left="3707" w:hanging="310"/>
      </w:pPr>
      <w:rPr>
        <w:rFonts w:hint="default"/>
        <w:lang w:val="ru-RU" w:eastAsia="en-US" w:bidi="ar-SA"/>
      </w:rPr>
    </w:lvl>
    <w:lvl w:ilvl="4" w:tplc="23A27B86">
      <w:numFmt w:val="bullet"/>
      <w:lvlText w:val="•"/>
      <w:lvlJc w:val="left"/>
      <w:pPr>
        <w:ind w:left="4670" w:hanging="310"/>
      </w:pPr>
      <w:rPr>
        <w:rFonts w:hint="default"/>
        <w:lang w:val="ru-RU" w:eastAsia="en-US" w:bidi="ar-SA"/>
      </w:rPr>
    </w:lvl>
    <w:lvl w:ilvl="5" w:tplc="65861FEA">
      <w:numFmt w:val="bullet"/>
      <w:lvlText w:val="•"/>
      <w:lvlJc w:val="left"/>
      <w:pPr>
        <w:ind w:left="5633" w:hanging="310"/>
      </w:pPr>
      <w:rPr>
        <w:rFonts w:hint="default"/>
        <w:lang w:val="ru-RU" w:eastAsia="en-US" w:bidi="ar-SA"/>
      </w:rPr>
    </w:lvl>
    <w:lvl w:ilvl="6" w:tplc="CB34235A">
      <w:numFmt w:val="bullet"/>
      <w:lvlText w:val="•"/>
      <w:lvlJc w:val="left"/>
      <w:pPr>
        <w:ind w:left="6595" w:hanging="310"/>
      </w:pPr>
      <w:rPr>
        <w:rFonts w:hint="default"/>
        <w:lang w:val="ru-RU" w:eastAsia="en-US" w:bidi="ar-SA"/>
      </w:rPr>
    </w:lvl>
    <w:lvl w:ilvl="7" w:tplc="874E5A32">
      <w:numFmt w:val="bullet"/>
      <w:lvlText w:val="•"/>
      <w:lvlJc w:val="left"/>
      <w:pPr>
        <w:ind w:left="7558" w:hanging="310"/>
      </w:pPr>
      <w:rPr>
        <w:rFonts w:hint="default"/>
        <w:lang w:val="ru-RU" w:eastAsia="en-US" w:bidi="ar-SA"/>
      </w:rPr>
    </w:lvl>
    <w:lvl w:ilvl="8" w:tplc="ACFCEAB0">
      <w:numFmt w:val="bullet"/>
      <w:lvlText w:val="•"/>
      <w:lvlJc w:val="left"/>
      <w:pPr>
        <w:ind w:left="8521" w:hanging="310"/>
      </w:pPr>
      <w:rPr>
        <w:rFonts w:hint="default"/>
        <w:lang w:val="ru-RU" w:eastAsia="en-US" w:bidi="ar-SA"/>
      </w:rPr>
    </w:lvl>
  </w:abstractNum>
  <w:abstractNum w:abstractNumId="274" w15:restartNumberingAfterBreak="0">
    <w:nsid w:val="5C364272"/>
    <w:multiLevelType w:val="hybridMultilevel"/>
    <w:tmpl w:val="9E2EC004"/>
    <w:lvl w:ilvl="0" w:tplc="E68ADA1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0E6820E">
      <w:numFmt w:val="bullet"/>
      <w:lvlText w:val="•"/>
      <w:lvlJc w:val="left"/>
      <w:pPr>
        <w:ind w:left="1782" w:hanging="850"/>
      </w:pPr>
      <w:rPr>
        <w:rFonts w:hint="default"/>
        <w:lang w:val="ru-RU" w:eastAsia="en-US" w:bidi="ar-SA"/>
      </w:rPr>
    </w:lvl>
    <w:lvl w:ilvl="2" w:tplc="D5B07A90">
      <w:numFmt w:val="bullet"/>
      <w:lvlText w:val="•"/>
      <w:lvlJc w:val="left"/>
      <w:pPr>
        <w:ind w:left="2745" w:hanging="850"/>
      </w:pPr>
      <w:rPr>
        <w:rFonts w:hint="default"/>
        <w:lang w:val="ru-RU" w:eastAsia="en-US" w:bidi="ar-SA"/>
      </w:rPr>
    </w:lvl>
    <w:lvl w:ilvl="3" w:tplc="6F7EC042">
      <w:numFmt w:val="bullet"/>
      <w:lvlText w:val="•"/>
      <w:lvlJc w:val="left"/>
      <w:pPr>
        <w:ind w:left="3707" w:hanging="850"/>
      </w:pPr>
      <w:rPr>
        <w:rFonts w:hint="default"/>
        <w:lang w:val="ru-RU" w:eastAsia="en-US" w:bidi="ar-SA"/>
      </w:rPr>
    </w:lvl>
    <w:lvl w:ilvl="4" w:tplc="49EC3150">
      <w:numFmt w:val="bullet"/>
      <w:lvlText w:val="•"/>
      <w:lvlJc w:val="left"/>
      <w:pPr>
        <w:ind w:left="4670" w:hanging="850"/>
      </w:pPr>
      <w:rPr>
        <w:rFonts w:hint="default"/>
        <w:lang w:val="ru-RU" w:eastAsia="en-US" w:bidi="ar-SA"/>
      </w:rPr>
    </w:lvl>
    <w:lvl w:ilvl="5" w:tplc="23B417FA">
      <w:numFmt w:val="bullet"/>
      <w:lvlText w:val="•"/>
      <w:lvlJc w:val="left"/>
      <w:pPr>
        <w:ind w:left="5633" w:hanging="850"/>
      </w:pPr>
      <w:rPr>
        <w:rFonts w:hint="default"/>
        <w:lang w:val="ru-RU" w:eastAsia="en-US" w:bidi="ar-SA"/>
      </w:rPr>
    </w:lvl>
    <w:lvl w:ilvl="6" w:tplc="2A36B700">
      <w:numFmt w:val="bullet"/>
      <w:lvlText w:val="•"/>
      <w:lvlJc w:val="left"/>
      <w:pPr>
        <w:ind w:left="6595" w:hanging="850"/>
      </w:pPr>
      <w:rPr>
        <w:rFonts w:hint="default"/>
        <w:lang w:val="ru-RU" w:eastAsia="en-US" w:bidi="ar-SA"/>
      </w:rPr>
    </w:lvl>
    <w:lvl w:ilvl="7" w:tplc="2AC06020">
      <w:numFmt w:val="bullet"/>
      <w:lvlText w:val="•"/>
      <w:lvlJc w:val="left"/>
      <w:pPr>
        <w:ind w:left="7558" w:hanging="850"/>
      </w:pPr>
      <w:rPr>
        <w:rFonts w:hint="default"/>
        <w:lang w:val="ru-RU" w:eastAsia="en-US" w:bidi="ar-SA"/>
      </w:rPr>
    </w:lvl>
    <w:lvl w:ilvl="8" w:tplc="4ABA3F5A">
      <w:numFmt w:val="bullet"/>
      <w:lvlText w:val="•"/>
      <w:lvlJc w:val="left"/>
      <w:pPr>
        <w:ind w:left="8521" w:hanging="850"/>
      </w:pPr>
      <w:rPr>
        <w:rFonts w:hint="default"/>
        <w:lang w:val="ru-RU" w:eastAsia="en-US" w:bidi="ar-SA"/>
      </w:rPr>
    </w:lvl>
  </w:abstractNum>
  <w:abstractNum w:abstractNumId="275" w15:restartNumberingAfterBreak="0">
    <w:nsid w:val="5CF43D9C"/>
    <w:multiLevelType w:val="hybridMultilevel"/>
    <w:tmpl w:val="AC84EEDC"/>
    <w:lvl w:ilvl="0" w:tplc="FB5EE7F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E5A9BEE">
      <w:numFmt w:val="bullet"/>
      <w:lvlText w:val="•"/>
      <w:lvlJc w:val="left"/>
      <w:pPr>
        <w:ind w:left="1782" w:hanging="850"/>
      </w:pPr>
      <w:rPr>
        <w:rFonts w:hint="default"/>
        <w:lang w:val="ru-RU" w:eastAsia="en-US" w:bidi="ar-SA"/>
      </w:rPr>
    </w:lvl>
    <w:lvl w:ilvl="2" w:tplc="7C646FAA">
      <w:numFmt w:val="bullet"/>
      <w:lvlText w:val="•"/>
      <w:lvlJc w:val="left"/>
      <w:pPr>
        <w:ind w:left="2745" w:hanging="850"/>
      </w:pPr>
      <w:rPr>
        <w:rFonts w:hint="default"/>
        <w:lang w:val="ru-RU" w:eastAsia="en-US" w:bidi="ar-SA"/>
      </w:rPr>
    </w:lvl>
    <w:lvl w:ilvl="3" w:tplc="67EAFE36">
      <w:numFmt w:val="bullet"/>
      <w:lvlText w:val="•"/>
      <w:lvlJc w:val="left"/>
      <w:pPr>
        <w:ind w:left="3707" w:hanging="850"/>
      </w:pPr>
      <w:rPr>
        <w:rFonts w:hint="default"/>
        <w:lang w:val="ru-RU" w:eastAsia="en-US" w:bidi="ar-SA"/>
      </w:rPr>
    </w:lvl>
    <w:lvl w:ilvl="4" w:tplc="EC0C2486">
      <w:numFmt w:val="bullet"/>
      <w:lvlText w:val="•"/>
      <w:lvlJc w:val="left"/>
      <w:pPr>
        <w:ind w:left="4670" w:hanging="850"/>
      </w:pPr>
      <w:rPr>
        <w:rFonts w:hint="default"/>
        <w:lang w:val="ru-RU" w:eastAsia="en-US" w:bidi="ar-SA"/>
      </w:rPr>
    </w:lvl>
    <w:lvl w:ilvl="5" w:tplc="A8BEF43A">
      <w:numFmt w:val="bullet"/>
      <w:lvlText w:val="•"/>
      <w:lvlJc w:val="left"/>
      <w:pPr>
        <w:ind w:left="5633" w:hanging="850"/>
      </w:pPr>
      <w:rPr>
        <w:rFonts w:hint="default"/>
        <w:lang w:val="ru-RU" w:eastAsia="en-US" w:bidi="ar-SA"/>
      </w:rPr>
    </w:lvl>
    <w:lvl w:ilvl="6" w:tplc="D72AFDB4">
      <w:numFmt w:val="bullet"/>
      <w:lvlText w:val="•"/>
      <w:lvlJc w:val="left"/>
      <w:pPr>
        <w:ind w:left="6595" w:hanging="850"/>
      </w:pPr>
      <w:rPr>
        <w:rFonts w:hint="default"/>
        <w:lang w:val="ru-RU" w:eastAsia="en-US" w:bidi="ar-SA"/>
      </w:rPr>
    </w:lvl>
    <w:lvl w:ilvl="7" w:tplc="7202225C">
      <w:numFmt w:val="bullet"/>
      <w:lvlText w:val="•"/>
      <w:lvlJc w:val="left"/>
      <w:pPr>
        <w:ind w:left="7558" w:hanging="850"/>
      </w:pPr>
      <w:rPr>
        <w:rFonts w:hint="default"/>
        <w:lang w:val="ru-RU" w:eastAsia="en-US" w:bidi="ar-SA"/>
      </w:rPr>
    </w:lvl>
    <w:lvl w:ilvl="8" w:tplc="7C64A2D0">
      <w:numFmt w:val="bullet"/>
      <w:lvlText w:val="•"/>
      <w:lvlJc w:val="left"/>
      <w:pPr>
        <w:ind w:left="8521" w:hanging="850"/>
      </w:pPr>
      <w:rPr>
        <w:rFonts w:hint="default"/>
        <w:lang w:val="ru-RU" w:eastAsia="en-US" w:bidi="ar-SA"/>
      </w:rPr>
    </w:lvl>
  </w:abstractNum>
  <w:abstractNum w:abstractNumId="276" w15:restartNumberingAfterBreak="0">
    <w:nsid w:val="5CFC0105"/>
    <w:multiLevelType w:val="hybridMultilevel"/>
    <w:tmpl w:val="724E75E4"/>
    <w:lvl w:ilvl="0" w:tplc="31EEE23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001C6E34">
      <w:numFmt w:val="bullet"/>
      <w:lvlText w:val="•"/>
      <w:lvlJc w:val="left"/>
      <w:pPr>
        <w:ind w:left="1782" w:hanging="850"/>
      </w:pPr>
      <w:rPr>
        <w:rFonts w:hint="default"/>
        <w:lang w:val="ru-RU" w:eastAsia="en-US" w:bidi="ar-SA"/>
      </w:rPr>
    </w:lvl>
    <w:lvl w:ilvl="2" w:tplc="2DDA5504">
      <w:numFmt w:val="bullet"/>
      <w:lvlText w:val="•"/>
      <w:lvlJc w:val="left"/>
      <w:pPr>
        <w:ind w:left="2745" w:hanging="850"/>
      </w:pPr>
      <w:rPr>
        <w:rFonts w:hint="default"/>
        <w:lang w:val="ru-RU" w:eastAsia="en-US" w:bidi="ar-SA"/>
      </w:rPr>
    </w:lvl>
    <w:lvl w:ilvl="3" w:tplc="EA28A308">
      <w:numFmt w:val="bullet"/>
      <w:lvlText w:val="•"/>
      <w:lvlJc w:val="left"/>
      <w:pPr>
        <w:ind w:left="3707" w:hanging="850"/>
      </w:pPr>
      <w:rPr>
        <w:rFonts w:hint="default"/>
        <w:lang w:val="ru-RU" w:eastAsia="en-US" w:bidi="ar-SA"/>
      </w:rPr>
    </w:lvl>
    <w:lvl w:ilvl="4" w:tplc="EF786F5E">
      <w:numFmt w:val="bullet"/>
      <w:lvlText w:val="•"/>
      <w:lvlJc w:val="left"/>
      <w:pPr>
        <w:ind w:left="4670" w:hanging="850"/>
      </w:pPr>
      <w:rPr>
        <w:rFonts w:hint="default"/>
        <w:lang w:val="ru-RU" w:eastAsia="en-US" w:bidi="ar-SA"/>
      </w:rPr>
    </w:lvl>
    <w:lvl w:ilvl="5" w:tplc="07F46FD8">
      <w:numFmt w:val="bullet"/>
      <w:lvlText w:val="•"/>
      <w:lvlJc w:val="left"/>
      <w:pPr>
        <w:ind w:left="5633" w:hanging="850"/>
      </w:pPr>
      <w:rPr>
        <w:rFonts w:hint="default"/>
        <w:lang w:val="ru-RU" w:eastAsia="en-US" w:bidi="ar-SA"/>
      </w:rPr>
    </w:lvl>
    <w:lvl w:ilvl="6" w:tplc="3F842DBA">
      <w:numFmt w:val="bullet"/>
      <w:lvlText w:val="•"/>
      <w:lvlJc w:val="left"/>
      <w:pPr>
        <w:ind w:left="6595" w:hanging="850"/>
      </w:pPr>
      <w:rPr>
        <w:rFonts w:hint="default"/>
        <w:lang w:val="ru-RU" w:eastAsia="en-US" w:bidi="ar-SA"/>
      </w:rPr>
    </w:lvl>
    <w:lvl w:ilvl="7" w:tplc="C3BA4562">
      <w:numFmt w:val="bullet"/>
      <w:lvlText w:val="•"/>
      <w:lvlJc w:val="left"/>
      <w:pPr>
        <w:ind w:left="7558" w:hanging="850"/>
      </w:pPr>
      <w:rPr>
        <w:rFonts w:hint="default"/>
        <w:lang w:val="ru-RU" w:eastAsia="en-US" w:bidi="ar-SA"/>
      </w:rPr>
    </w:lvl>
    <w:lvl w:ilvl="8" w:tplc="533CA608">
      <w:numFmt w:val="bullet"/>
      <w:lvlText w:val="•"/>
      <w:lvlJc w:val="left"/>
      <w:pPr>
        <w:ind w:left="8521" w:hanging="850"/>
      </w:pPr>
      <w:rPr>
        <w:rFonts w:hint="default"/>
        <w:lang w:val="ru-RU" w:eastAsia="en-US" w:bidi="ar-SA"/>
      </w:rPr>
    </w:lvl>
  </w:abstractNum>
  <w:abstractNum w:abstractNumId="277" w15:restartNumberingAfterBreak="0">
    <w:nsid w:val="5D3E4F5F"/>
    <w:multiLevelType w:val="hybridMultilevel"/>
    <w:tmpl w:val="74FE9A48"/>
    <w:lvl w:ilvl="0" w:tplc="6CBE0C0E">
      <w:start w:val="1"/>
      <w:numFmt w:val="decimal"/>
      <w:lvlText w:val="%1)"/>
      <w:lvlJc w:val="left"/>
      <w:pPr>
        <w:ind w:left="1530" w:hanging="281"/>
      </w:pPr>
      <w:rPr>
        <w:rFonts w:ascii="Times New Roman" w:eastAsia="Times New Roman" w:hAnsi="Times New Roman" w:cs="Times New Roman" w:hint="default"/>
        <w:w w:val="99"/>
        <w:sz w:val="24"/>
        <w:szCs w:val="24"/>
        <w:lang w:val="ru-RU" w:eastAsia="en-US" w:bidi="ar-SA"/>
      </w:rPr>
    </w:lvl>
    <w:lvl w:ilvl="1" w:tplc="BBDECCE2">
      <w:numFmt w:val="bullet"/>
      <w:lvlText w:val="•"/>
      <w:lvlJc w:val="left"/>
      <w:pPr>
        <w:ind w:left="2412" w:hanging="281"/>
      </w:pPr>
      <w:rPr>
        <w:rFonts w:hint="default"/>
        <w:lang w:val="ru-RU" w:eastAsia="en-US" w:bidi="ar-SA"/>
      </w:rPr>
    </w:lvl>
    <w:lvl w:ilvl="2" w:tplc="AD74E582">
      <w:numFmt w:val="bullet"/>
      <w:lvlText w:val="•"/>
      <w:lvlJc w:val="left"/>
      <w:pPr>
        <w:ind w:left="3305" w:hanging="281"/>
      </w:pPr>
      <w:rPr>
        <w:rFonts w:hint="default"/>
        <w:lang w:val="ru-RU" w:eastAsia="en-US" w:bidi="ar-SA"/>
      </w:rPr>
    </w:lvl>
    <w:lvl w:ilvl="3" w:tplc="6F848E62">
      <w:numFmt w:val="bullet"/>
      <w:lvlText w:val="•"/>
      <w:lvlJc w:val="left"/>
      <w:pPr>
        <w:ind w:left="4197" w:hanging="281"/>
      </w:pPr>
      <w:rPr>
        <w:rFonts w:hint="default"/>
        <w:lang w:val="ru-RU" w:eastAsia="en-US" w:bidi="ar-SA"/>
      </w:rPr>
    </w:lvl>
    <w:lvl w:ilvl="4" w:tplc="B8C62768">
      <w:numFmt w:val="bullet"/>
      <w:lvlText w:val="•"/>
      <w:lvlJc w:val="left"/>
      <w:pPr>
        <w:ind w:left="5090" w:hanging="281"/>
      </w:pPr>
      <w:rPr>
        <w:rFonts w:hint="default"/>
        <w:lang w:val="ru-RU" w:eastAsia="en-US" w:bidi="ar-SA"/>
      </w:rPr>
    </w:lvl>
    <w:lvl w:ilvl="5" w:tplc="3D9C1330">
      <w:numFmt w:val="bullet"/>
      <w:lvlText w:val="•"/>
      <w:lvlJc w:val="left"/>
      <w:pPr>
        <w:ind w:left="5983" w:hanging="281"/>
      </w:pPr>
      <w:rPr>
        <w:rFonts w:hint="default"/>
        <w:lang w:val="ru-RU" w:eastAsia="en-US" w:bidi="ar-SA"/>
      </w:rPr>
    </w:lvl>
    <w:lvl w:ilvl="6" w:tplc="958E0370">
      <w:numFmt w:val="bullet"/>
      <w:lvlText w:val="•"/>
      <w:lvlJc w:val="left"/>
      <w:pPr>
        <w:ind w:left="6875" w:hanging="281"/>
      </w:pPr>
      <w:rPr>
        <w:rFonts w:hint="default"/>
        <w:lang w:val="ru-RU" w:eastAsia="en-US" w:bidi="ar-SA"/>
      </w:rPr>
    </w:lvl>
    <w:lvl w:ilvl="7" w:tplc="365019B4">
      <w:numFmt w:val="bullet"/>
      <w:lvlText w:val="•"/>
      <w:lvlJc w:val="left"/>
      <w:pPr>
        <w:ind w:left="7768" w:hanging="281"/>
      </w:pPr>
      <w:rPr>
        <w:rFonts w:hint="default"/>
        <w:lang w:val="ru-RU" w:eastAsia="en-US" w:bidi="ar-SA"/>
      </w:rPr>
    </w:lvl>
    <w:lvl w:ilvl="8" w:tplc="80E8B22A">
      <w:numFmt w:val="bullet"/>
      <w:lvlText w:val="•"/>
      <w:lvlJc w:val="left"/>
      <w:pPr>
        <w:ind w:left="8661" w:hanging="281"/>
      </w:pPr>
      <w:rPr>
        <w:rFonts w:hint="default"/>
        <w:lang w:val="ru-RU" w:eastAsia="en-US" w:bidi="ar-SA"/>
      </w:rPr>
    </w:lvl>
  </w:abstractNum>
  <w:abstractNum w:abstractNumId="278" w15:restartNumberingAfterBreak="0">
    <w:nsid w:val="5E12125E"/>
    <w:multiLevelType w:val="hybridMultilevel"/>
    <w:tmpl w:val="847CFCD0"/>
    <w:lvl w:ilvl="0" w:tplc="3AD8F106">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0F5A5264">
      <w:numFmt w:val="bullet"/>
      <w:lvlText w:val="•"/>
      <w:lvlJc w:val="left"/>
      <w:pPr>
        <w:ind w:left="3060" w:hanging="850"/>
      </w:pPr>
      <w:rPr>
        <w:rFonts w:hint="default"/>
        <w:lang w:val="ru-RU" w:eastAsia="en-US" w:bidi="ar-SA"/>
      </w:rPr>
    </w:lvl>
    <w:lvl w:ilvl="2" w:tplc="514EB132">
      <w:numFmt w:val="bullet"/>
      <w:lvlText w:val="•"/>
      <w:lvlJc w:val="left"/>
      <w:pPr>
        <w:ind w:left="3881" w:hanging="850"/>
      </w:pPr>
      <w:rPr>
        <w:rFonts w:hint="default"/>
        <w:lang w:val="ru-RU" w:eastAsia="en-US" w:bidi="ar-SA"/>
      </w:rPr>
    </w:lvl>
    <w:lvl w:ilvl="3" w:tplc="6DDC0092">
      <w:numFmt w:val="bullet"/>
      <w:lvlText w:val="•"/>
      <w:lvlJc w:val="left"/>
      <w:pPr>
        <w:ind w:left="4701" w:hanging="850"/>
      </w:pPr>
      <w:rPr>
        <w:rFonts w:hint="default"/>
        <w:lang w:val="ru-RU" w:eastAsia="en-US" w:bidi="ar-SA"/>
      </w:rPr>
    </w:lvl>
    <w:lvl w:ilvl="4" w:tplc="58FE60E4">
      <w:numFmt w:val="bullet"/>
      <w:lvlText w:val="•"/>
      <w:lvlJc w:val="left"/>
      <w:pPr>
        <w:ind w:left="5522" w:hanging="850"/>
      </w:pPr>
      <w:rPr>
        <w:rFonts w:hint="default"/>
        <w:lang w:val="ru-RU" w:eastAsia="en-US" w:bidi="ar-SA"/>
      </w:rPr>
    </w:lvl>
    <w:lvl w:ilvl="5" w:tplc="913C3A4A">
      <w:numFmt w:val="bullet"/>
      <w:lvlText w:val="•"/>
      <w:lvlJc w:val="left"/>
      <w:pPr>
        <w:ind w:left="6343" w:hanging="850"/>
      </w:pPr>
      <w:rPr>
        <w:rFonts w:hint="default"/>
        <w:lang w:val="ru-RU" w:eastAsia="en-US" w:bidi="ar-SA"/>
      </w:rPr>
    </w:lvl>
    <w:lvl w:ilvl="6" w:tplc="831EBC1E">
      <w:numFmt w:val="bullet"/>
      <w:lvlText w:val="•"/>
      <w:lvlJc w:val="left"/>
      <w:pPr>
        <w:ind w:left="7163" w:hanging="850"/>
      </w:pPr>
      <w:rPr>
        <w:rFonts w:hint="default"/>
        <w:lang w:val="ru-RU" w:eastAsia="en-US" w:bidi="ar-SA"/>
      </w:rPr>
    </w:lvl>
    <w:lvl w:ilvl="7" w:tplc="731A0BC4">
      <w:numFmt w:val="bullet"/>
      <w:lvlText w:val="•"/>
      <w:lvlJc w:val="left"/>
      <w:pPr>
        <w:ind w:left="7984" w:hanging="850"/>
      </w:pPr>
      <w:rPr>
        <w:rFonts w:hint="default"/>
        <w:lang w:val="ru-RU" w:eastAsia="en-US" w:bidi="ar-SA"/>
      </w:rPr>
    </w:lvl>
    <w:lvl w:ilvl="8" w:tplc="B2E81D10">
      <w:numFmt w:val="bullet"/>
      <w:lvlText w:val="•"/>
      <w:lvlJc w:val="left"/>
      <w:pPr>
        <w:ind w:left="8805" w:hanging="850"/>
      </w:pPr>
      <w:rPr>
        <w:rFonts w:hint="default"/>
        <w:lang w:val="ru-RU" w:eastAsia="en-US" w:bidi="ar-SA"/>
      </w:rPr>
    </w:lvl>
  </w:abstractNum>
  <w:abstractNum w:abstractNumId="279" w15:restartNumberingAfterBreak="0">
    <w:nsid w:val="5E331F2A"/>
    <w:multiLevelType w:val="hybridMultilevel"/>
    <w:tmpl w:val="6B52A68C"/>
    <w:lvl w:ilvl="0" w:tplc="F43AF63E">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6F94E3DC">
      <w:numFmt w:val="bullet"/>
      <w:lvlText w:val="•"/>
      <w:lvlJc w:val="left"/>
      <w:pPr>
        <w:ind w:left="3060" w:hanging="850"/>
      </w:pPr>
      <w:rPr>
        <w:rFonts w:hint="default"/>
        <w:lang w:val="ru-RU" w:eastAsia="en-US" w:bidi="ar-SA"/>
      </w:rPr>
    </w:lvl>
    <w:lvl w:ilvl="2" w:tplc="F07EDA3E">
      <w:numFmt w:val="bullet"/>
      <w:lvlText w:val="•"/>
      <w:lvlJc w:val="left"/>
      <w:pPr>
        <w:ind w:left="3881" w:hanging="850"/>
      </w:pPr>
      <w:rPr>
        <w:rFonts w:hint="default"/>
        <w:lang w:val="ru-RU" w:eastAsia="en-US" w:bidi="ar-SA"/>
      </w:rPr>
    </w:lvl>
    <w:lvl w:ilvl="3" w:tplc="3F18D2E0">
      <w:numFmt w:val="bullet"/>
      <w:lvlText w:val="•"/>
      <w:lvlJc w:val="left"/>
      <w:pPr>
        <w:ind w:left="4701" w:hanging="850"/>
      </w:pPr>
      <w:rPr>
        <w:rFonts w:hint="default"/>
        <w:lang w:val="ru-RU" w:eastAsia="en-US" w:bidi="ar-SA"/>
      </w:rPr>
    </w:lvl>
    <w:lvl w:ilvl="4" w:tplc="82881548">
      <w:numFmt w:val="bullet"/>
      <w:lvlText w:val="•"/>
      <w:lvlJc w:val="left"/>
      <w:pPr>
        <w:ind w:left="5522" w:hanging="850"/>
      </w:pPr>
      <w:rPr>
        <w:rFonts w:hint="default"/>
        <w:lang w:val="ru-RU" w:eastAsia="en-US" w:bidi="ar-SA"/>
      </w:rPr>
    </w:lvl>
    <w:lvl w:ilvl="5" w:tplc="BAF4BA94">
      <w:numFmt w:val="bullet"/>
      <w:lvlText w:val="•"/>
      <w:lvlJc w:val="left"/>
      <w:pPr>
        <w:ind w:left="6343" w:hanging="850"/>
      </w:pPr>
      <w:rPr>
        <w:rFonts w:hint="default"/>
        <w:lang w:val="ru-RU" w:eastAsia="en-US" w:bidi="ar-SA"/>
      </w:rPr>
    </w:lvl>
    <w:lvl w:ilvl="6" w:tplc="680AE986">
      <w:numFmt w:val="bullet"/>
      <w:lvlText w:val="•"/>
      <w:lvlJc w:val="left"/>
      <w:pPr>
        <w:ind w:left="7163" w:hanging="850"/>
      </w:pPr>
      <w:rPr>
        <w:rFonts w:hint="default"/>
        <w:lang w:val="ru-RU" w:eastAsia="en-US" w:bidi="ar-SA"/>
      </w:rPr>
    </w:lvl>
    <w:lvl w:ilvl="7" w:tplc="4582059C">
      <w:numFmt w:val="bullet"/>
      <w:lvlText w:val="•"/>
      <w:lvlJc w:val="left"/>
      <w:pPr>
        <w:ind w:left="7984" w:hanging="850"/>
      </w:pPr>
      <w:rPr>
        <w:rFonts w:hint="default"/>
        <w:lang w:val="ru-RU" w:eastAsia="en-US" w:bidi="ar-SA"/>
      </w:rPr>
    </w:lvl>
    <w:lvl w:ilvl="8" w:tplc="719253C2">
      <w:numFmt w:val="bullet"/>
      <w:lvlText w:val="•"/>
      <w:lvlJc w:val="left"/>
      <w:pPr>
        <w:ind w:left="8805" w:hanging="850"/>
      </w:pPr>
      <w:rPr>
        <w:rFonts w:hint="default"/>
        <w:lang w:val="ru-RU" w:eastAsia="en-US" w:bidi="ar-SA"/>
      </w:rPr>
    </w:lvl>
  </w:abstractNum>
  <w:abstractNum w:abstractNumId="280" w15:restartNumberingAfterBreak="0">
    <w:nsid w:val="5EB64620"/>
    <w:multiLevelType w:val="hybridMultilevel"/>
    <w:tmpl w:val="1C52FB4A"/>
    <w:lvl w:ilvl="0" w:tplc="CECE3E1E">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98405932">
      <w:numFmt w:val="bullet"/>
      <w:lvlText w:val="•"/>
      <w:lvlJc w:val="left"/>
      <w:pPr>
        <w:ind w:left="1782" w:hanging="850"/>
      </w:pPr>
      <w:rPr>
        <w:rFonts w:hint="default"/>
        <w:lang w:val="ru-RU" w:eastAsia="en-US" w:bidi="ar-SA"/>
      </w:rPr>
    </w:lvl>
    <w:lvl w:ilvl="2" w:tplc="5F4ECCD2">
      <w:numFmt w:val="bullet"/>
      <w:lvlText w:val="•"/>
      <w:lvlJc w:val="left"/>
      <w:pPr>
        <w:ind w:left="2745" w:hanging="850"/>
      </w:pPr>
      <w:rPr>
        <w:rFonts w:hint="default"/>
        <w:lang w:val="ru-RU" w:eastAsia="en-US" w:bidi="ar-SA"/>
      </w:rPr>
    </w:lvl>
    <w:lvl w:ilvl="3" w:tplc="4656E27E">
      <w:numFmt w:val="bullet"/>
      <w:lvlText w:val="•"/>
      <w:lvlJc w:val="left"/>
      <w:pPr>
        <w:ind w:left="3707" w:hanging="850"/>
      </w:pPr>
      <w:rPr>
        <w:rFonts w:hint="default"/>
        <w:lang w:val="ru-RU" w:eastAsia="en-US" w:bidi="ar-SA"/>
      </w:rPr>
    </w:lvl>
    <w:lvl w:ilvl="4" w:tplc="8040A684">
      <w:numFmt w:val="bullet"/>
      <w:lvlText w:val="•"/>
      <w:lvlJc w:val="left"/>
      <w:pPr>
        <w:ind w:left="4670" w:hanging="850"/>
      </w:pPr>
      <w:rPr>
        <w:rFonts w:hint="default"/>
        <w:lang w:val="ru-RU" w:eastAsia="en-US" w:bidi="ar-SA"/>
      </w:rPr>
    </w:lvl>
    <w:lvl w:ilvl="5" w:tplc="C2C6B4D6">
      <w:numFmt w:val="bullet"/>
      <w:lvlText w:val="•"/>
      <w:lvlJc w:val="left"/>
      <w:pPr>
        <w:ind w:left="5633" w:hanging="850"/>
      </w:pPr>
      <w:rPr>
        <w:rFonts w:hint="default"/>
        <w:lang w:val="ru-RU" w:eastAsia="en-US" w:bidi="ar-SA"/>
      </w:rPr>
    </w:lvl>
    <w:lvl w:ilvl="6" w:tplc="F9BAE86A">
      <w:numFmt w:val="bullet"/>
      <w:lvlText w:val="•"/>
      <w:lvlJc w:val="left"/>
      <w:pPr>
        <w:ind w:left="6595" w:hanging="850"/>
      </w:pPr>
      <w:rPr>
        <w:rFonts w:hint="default"/>
        <w:lang w:val="ru-RU" w:eastAsia="en-US" w:bidi="ar-SA"/>
      </w:rPr>
    </w:lvl>
    <w:lvl w:ilvl="7" w:tplc="CE704214">
      <w:numFmt w:val="bullet"/>
      <w:lvlText w:val="•"/>
      <w:lvlJc w:val="left"/>
      <w:pPr>
        <w:ind w:left="7558" w:hanging="850"/>
      </w:pPr>
      <w:rPr>
        <w:rFonts w:hint="default"/>
        <w:lang w:val="ru-RU" w:eastAsia="en-US" w:bidi="ar-SA"/>
      </w:rPr>
    </w:lvl>
    <w:lvl w:ilvl="8" w:tplc="84B482FA">
      <w:numFmt w:val="bullet"/>
      <w:lvlText w:val="•"/>
      <w:lvlJc w:val="left"/>
      <w:pPr>
        <w:ind w:left="8521" w:hanging="850"/>
      </w:pPr>
      <w:rPr>
        <w:rFonts w:hint="default"/>
        <w:lang w:val="ru-RU" w:eastAsia="en-US" w:bidi="ar-SA"/>
      </w:rPr>
    </w:lvl>
  </w:abstractNum>
  <w:abstractNum w:abstractNumId="281" w15:restartNumberingAfterBreak="0">
    <w:nsid w:val="5EE530AB"/>
    <w:multiLevelType w:val="hybridMultilevel"/>
    <w:tmpl w:val="B79683A4"/>
    <w:lvl w:ilvl="0" w:tplc="C3E60448">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98CC47A8">
      <w:numFmt w:val="bullet"/>
      <w:lvlText w:val="•"/>
      <w:lvlJc w:val="left"/>
      <w:pPr>
        <w:ind w:left="1782" w:hanging="850"/>
      </w:pPr>
      <w:rPr>
        <w:rFonts w:hint="default"/>
        <w:lang w:val="ru-RU" w:eastAsia="en-US" w:bidi="ar-SA"/>
      </w:rPr>
    </w:lvl>
    <w:lvl w:ilvl="2" w:tplc="86643F90">
      <w:numFmt w:val="bullet"/>
      <w:lvlText w:val="•"/>
      <w:lvlJc w:val="left"/>
      <w:pPr>
        <w:ind w:left="2745" w:hanging="850"/>
      </w:pPr>
      <w:rPr>
        <w:rFonts w:hint="default"/>
        <w:lang w:val="ru-RU" w:eastAsia="en-US" w:bidi="ar-SA"/>
      </w:rPr>
    </w:lvl>
    <w:lvl w:ilvl="3" w:tplc="F2BCAB04">
      <w:numFmt w:val="bullet"/>
      <w:lvlText w:val="•"/>
      <w:lvlJc w:val="left"/>
      <w:pPr>
        <w:ind w:left="3707" w:hanging="850"/>
      </w:pPr>
      <w:rPr>
        <w:rFonts w:hint="default"/>
        <w:lang w:val="ru-RU" w:eastAsia="en-US" w:bidi="ar-SA"/>
      </w:rPr>
    </w:lvl>
    <w:lvl w:ilvl="4" w:tplc="5FEEA93A">
      <w:numFmt w:val="bullet"/>
      <w:lvlText w:val="•"/>
      <w:lvlJc w:val="left"/>
      <w:pPr>
        <w:ind w:left="4670" w:hanging="850"/>
      </w:pPr>
      <w:rPr>
        <w:rFonts w:hint="default"/>
        <w:lang w:val="ru-RU" w:eastAsia="en-US" w:bidi="ar-SA"/>
      </w:rPr>
    </w:lvl>
    <w:lvl w:ilvl="5" w:tplc="91563802">
      <w:numFmt w:val="bullet"/>
      <w:lvlText w:val="•"/>
      <w:lvlJc w:val="left"/>
      <w:pPr>
        <w:ind w:left="5633" w:hanging="850"/>
      </w:pPr>
      <w:rPr>
        <w:rFonts w:hint="default"/>
        <w:lang w:val="ru-RU" w:eastAsia="en-US" w:bidi="ar-SA"/>
      </w:rPr>
    </w:lvl>
    <w:lvl w:ilvl="6" w:tplc="2CDC8138">
      <w:numFmt w:val="bullet"/>
      <w:lvlText w:val="•"/>
      <w:lvlJc w:val="left"/>
      <w:pPr>
        <w:ind w:left="6595" w:hanging="850"/>
      </w:pPr>
      <w:rPr>
        <w:rFonts w:hint="default"/>
        <w:lang w:val="ru-RU" w:eastAsia="en-US" w:bidi="ar-SA"/>
      </w:rPr>
    </w:lvl>
    <w:lvl w:ilvl="7" w:tplc="AD2E4F82">
      <w:numFmt w:val="bullet"/>
      <w:lvlText w:val="•"/>
      <w:lvlJc w:val="left"/>
      <w:pPr>
        <w:ind w:left="7558" w:hanging="850"/>
      </w:pPr>
      <w:rPr>
        <w:rFonts w:hint="default"/>
        <w:lang w:val="ru-RU" w:eastAsia="en-US" w:bidi="ar-SA"/>
      </w:rPr>
    </w:lvl>
    <w:lvl w:ilvl="8" w:tplc="A9B2B4B8">
      <w:numFmt w:val="bullet"/>
      <w:lvlText w:val="•"/>
      <w:lvlJc w:val="left"/>
      <w:pPr>
        <w:ind w:left="8521" w:hanging="850"/>
      </w:pPr>
      <w:rPr>
        <w:rFonts w:hint="default"/>
        <w:lang w:val="ru-RU" w:eastAsia="en-US" w:bidi="ar-SA"/>
      </w:rPr>
    </w:lvl>
  </w:abstractNum>
  <w:abstractNum w:abstractNumId="282" w15:restartNumberingAfterBreak="0">
    <w:nsid w:val="5EEE1646"/>
    <w:multiLevelType w:val="multilevel"/>
    <w:tmpl w:val="E2684C40"/>
    <w:lvl w:ilvl="0">
      <w:start w:val="3"/>
      <w:numFmt w:val="decimal"/>
      <w:lvlText w:val="%1"/>
      <w:lvlJc w:val="left"/>
      <w:pPr>
        <w:ind w:left="2180" w:hanging="720"/>
      </w:pPr>
      <w:rPr>
        <w:rFonts w:hint="default"/>
        <w:lang w:val="ru-RU" w:eastAsia="en-US" w:bidi="ar-SA"/>
      </w:rPr>
    </w:lvl>
    <w:lvl w:ilvl="1">
      <w:start w:val="5"/>
      <w:numFmt w:val="decimal"/>
      <w:lvlText w:val="%1.%2"/>
      <w:lvlJc w:val="left"/>
      <w:pPr>
        <w:ind w:left="2180" w:hanging="720"/>
      </w:pPr>
      <w:rPr>
        <w:rFonts w:hint="default"/>
        <w:lang w:val="ru-RU" w:eastAsia="en-US" w:bidi="ar-SA"/>
      </w:rPr>
    </w:lvl>
    <w:lvl w:ilvl="2">
      <w:start w:val="1"/>
      <w:numFmt w:val="decimal"/>
      <w:lvlText w:val="%1.%2.%3."/>
      <w:lvlJc w:val="left"/>
      <w:pPr>
        <w:ind w:left="2180" w:hanging="720"/>
        <w:jc w:val="right"/>
      </w:pPr>
      <w:rPr>
        <w:rFonts w:hint="default"/>
        <w:w w:val="110"/>
        <w:lang w:val="ru-RU" w:eastAsia="en-US" w:bidi="ar-SA"/>
      </w:rPr>
    </w:lvl>
    <w:lvl w:ilvl="3">
      <w:start w:val="1"/>
      <w:numFmt w:val="decimal"/>
      <w:lvlText w:val="%4)"/>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4">
      <w:start w:val="1"/>
      <w:numFmt w:val="decimal"/>
      <w:lvlText w:val="%5)"/>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5">
      <w:numFmt w:val="bullet"/>
      <w:lvlText w:val="•"/>
      <w:lvlJc w:val="left"/>
      <w:pPr>
        <w:ind w:left="5279" w:hanging="507"/>
      </w:pPr>
      <w:rPr>
        <w:rFonts w:hint="default"/>
        <w:lang w:val="ru-RU" w:eastAsia="en-US" w:bidi="ar-SA"/>
      </w:rPr>
    </w:lvl>
    <w:lvl w:ilvl="6">
      <w:numFmt w:val="bullet"/>
      <w:lvlText w:val="•"/>
      <w:lvlJc w:val="left"/>
      <w:pPr>
        <w:ind w:left="6313" w:hanging="507"/>
      </w:pPr>
      <w:rPr>
        <w:rFonts w:hint="default"/>
        <w:lang w:val="ru-RU" w:eastAsia="en-US" w:bidi="ar-SA"/>
      </w:rPr>
    </w:lvl>
    <w:lvl w:ilvl="7">
      <w:numFmt w:val="bullet"/>
      <w:lvlText w:val="•"/>
      <w:lvlJc w:val="left"/>
      <w:pPr>
        <w:ind w:left="7346" w:hanging="507"/>
      </w:pPr>
      <w:rPr>
        <w:rFonts w:hint="default"/>
        <w:lang w:val="ru-RU" w:eastAsia="en-US" w:bidi="ar-SA"/>
      </w:rPr>
    </w:lvl>
    <w:lvl w:ilvl="8">
      <w:numFmt w:val="bullet"/>
      <w:lvlText w:val="•"/>
      <w:lvlJc w:val="left"/>
      <w:pPr>
        <w:ind w:left="8379" w:hanging="507"/>
      </w:pPr>
      <w:rPr>
        <w:rFonts w:hint="default"/>
        <w:lang w:val="ru-RU" w:eastAsia="en-US" w:bidi="ar-SA"/>
      </w:rPr>
    </w:lvl>
  </w:abstractNum>
  <w:abstractNum w:abstractNumId="283" w15:restartNumberingAfterBreak="0">
    <w:nsid w:val="5EF22398"/>
    <w:multiLevelType w:val="hybridMultilevel"/>
    <w:tmpl w:val="8C7ABEF0"/>
    <w:lvl w:ilvl="0" w:tplc="AB9E6268">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9A658C8">
      <w:numFmt w:val="bullet"/>
      <w:lvlText w:val="•"/>
      <w:lvlJc w:val="left"/>
      <w:pPr>
        <w:ind w:left="3060" w:hanging="850"/>
      </w:pPr>
      <w:rPr>
        <w:rFonts w:hint="default"/>
        <w:lang w:val="ru-RU" w:eastAsia="en-US" w:bidi="ar-SA"/>
      </w:rPr>
    </w:lvl>
    <w:lvl w:ilvl="2" w:tplc="586456B4">
      <w:numFmt w:val="bullet"/>
      <w:lvlText w:val="•"/>
      <w:lvlJc w:val="left"/>
      <w:pPr>
        <w:ind w:left="3881" w:hanging="850"/>
      </w:pPr>
      <w:rPr>
        <w:rFonts w:hint="default"/>
        <w:lang w:val="ru-RU" w:eastAsia="en-US" w:bidi="ar-SA"/>
      </w:rPr>
    </w:lvl>
    <w:lvl w:ilvl="3" w:tplc="935CA38C">
      <w:numFmt w:val="bullet"/>
      <w:lvlText w:val="•"/>
      <w:lvlJc w:val="left"/>
      <w:pPr>
        <w:ind w:left="4701" w:hanging="850"/>
      </w:pPr>
      <w:rPr>
        <w:rFonts w:hint="default"/>
        <w:lang w:val="ru-RU" w:eastAsia="en-US" w:bidi="ar-SA"/>
      </w:rPr>
    </w:lvl>
    <w:lvl w:ilvl="4" w:tplc="C538B2E2">
      <w:numFmt w:val="bullet"/>
      <w:lvlText w:val="•"/>
      <w:lvlJc w:val="left"/>
      <w:pPr>
        <w:ind w:left="5522" w:hanging="850"/>
      </w:pPr>
      <w:rPr>
        <w:rFonts w:hint="default"/>
        <w:lang w:val="ru-RU" w:eastAsia="en-US" w:bidi="ar-SA"/>
      </w:rPr>
    </w:lvl>
    <w:lvl w:ilvl="5" w:tplc="09C4184E">
      <w:numFmt w:val="bullet"/>
      <w:lvlText w:val="•"/>
      <w:lvlJc w:val="left"/>
      <w:pPr>
        <w:ind w:left="6343" w:hanging="850"/>
      </w:pPr>
      <w:rPr>
        <w:rFonts w:hint="default"/>
        <w:lang w:val="ru-RU" w:eastAsia="en-US" w:bidi="ar-SA"/>
      </w:rPr>
    </w:lvl>
    <w:lvl w:ilvl="6" w:tplc="D93A1F40">
      <w:numFmt w:val="bullet"/>
      <w:lvlText w:val="•"/>
      <w:lvlJc w:val="left"/>
      <w:pPr>
        <w:ind w:left="7163" w:hanging="850"/>
      </w:pPr>
      <w:rPr>
        <w:rFonts w:hint="default"/>
        <w:lang w:val="ru-RU" w:eastAsia="en-US" w:bidi="ar-SA"/>
      </w:rPr>
    </w:lvl>
    <w:lvl w:ilvl="7" w:tplc="2E98087E">
      <w:numFmt w:val="bullet"/>
      <w:lvlText w:val="•"/>
      <w:lvlJc w:val="left"/>
      <w:pPr>
        <w:ind w:left="7984" w:hanging="850"/>
      </w:pPr>
      <w:rPr>
        <w:rFonts w:hint="default"/>
        <w:lang w:val="ru-RU" w:eastAsia="en-US" w:bidi="ar-SA"/>
      </w:rPr>
    </w:lvl>
    <w:lvl w:ilvl="8" w:tplc="0900C666">
      <w:numFmt w:val="bullet"/>
      <w:lvlText w:val="•"/>
      <w:lvlJc w:val="left"/>
      <w:pPr>
        <w:ind w:left="8805" w:hanging="850"/>
      </w:pPr>
      <w:rPr>
        <w:rFonts w:hint="default"/>
        <w:lang w:val="ru-RU" w:eastAsia="en-US" w:bidi="ar-SA"/>
      </w:rPr>
    </w:lvl>
  </w:abstractNum>
  <w:abstractNum w:abstractNumId="284" w15:restartNumberingAfterBreak="0">
    <w:nsid w:val="5EFB02AA"/>
    <w:multiLevelType w:val="hybridMultilevel"/>
    <w:tmpl w:val="E4F2D454"/>
    <w:lvl w:ilvl="0" w:tplc="57302814">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D07819F6">
      <w:numFmt w:val="bullet"/>
      <w:lvlText w:val="•"/>
      <w:lvlJc w:val="left"/>
      <w:pPr>
        <w:ind w:left="1782" w:hanging="850"/>
      </w:pPr>
      <w:rPr>
        <w:rFonts w:hint="default"/>
        <w:lang w:val="ru-RU" w:eastAsia="en-US" w:bidi="ar-SA"/>
      </w:rPr>
    </w:lvl>
    <w:lvl w:ilvl="2" w:tplc="7A741828">
      <w:numFmt w:val="bullet"/>
      <w:lvlText w:val="•"/>
      <w:lvlJc w:val="left"/>
      <w:pPr>
        <w:ind w:left="2745" w:hanging="850"/>
      </w:pPr>
      <w:rPr>
        <w:rFonts w:hint="default"/>
        <w:lang w:val="ru-RU" w:eastAsia="en-US" w:bidi="ar-SA"/>
      </w:rPr>
    </w:lvl>
    <w:lvl w:ilvl="3" w:tplc="FEAA61DA">
      <w:numFmt w:val="bullet"/>
      <w:lvlText w:val="•"/>
      <w:lvlJc w:val="left"/>
      <w:pPr>
        <w:ind w:left="3707" w:hanging="850"/>
      </w:pPr>
      <w:rPr>
        <w:rFonts w:hint="default"/>
        <w:lang w:val="ru-RU" w:eastAsia="en-US" w:bidi="ar-SA"/>
      </w:rPr>
    </w:lvl>
    <w:lvl w:ilvl="4" w:tplc="4B462F66">
      <w:numFmt w:val="bullet"/>
      <w:lvlText w:val="•"/>
      <w:lvlJc w:val="left"/>
      <w:pPr>
        <w:ind w:left="4670" w:hanging="850"/>
      </w:pPr>
      <w:rPr>
        <w:rFonts w:hint="default"/>
        <w:lang w:val="ru-RU" w:eastAsia="en-US" w:bidi="ar-SA"/>
      </w:rPr>
    </w:lvl>
    <w:lvl w:ilvl="5" w:tplc="A09E5E40">
      <w:numFmt w:val="bullet"/>
      <w:lvlText w:val="•"/>
      <w:lvlJc w:val="left"/>
      <w:pPr>
        <w:ind w:left="5633" w:hanging="850"/>
      </w:pPr>
      <w:rPr>
        <w:rFonts w:hint="default"/>
        <w:lang w:val="ru-RU" w:eastAsia="en-US" w:bidi="ar-SA"/>
      </w:rPr>
    </w:lvl>
    <w:lvl w:ilvl="6" w:tplc="40600682">
      <w:numFmt w:val="bullet"/>
      <w:lvlText w:val="•"/>
      <w:lvlJc w:val="left"/>
      <w:pPr>
        <w:ind w:left="6595" w:hanging="850"/>
      </w:pPr>
      <w:rPr>
        <w:rFonts w:hint="default"/>
        <w:lang w:val="ru-RU" w:eastAsia="en-US" w:bidi="ar-SA"/>
      </w:rPr>
    </w:lvl>
    <w:lvl w:ilvl="7" w:tplc="2C1A3702">
      <w:numFmt w:val="bullet"/>
      <w:lvlText w:val="•"/>
      <w:lvlJc w:val="left"/>
      <w:pPr>
        <w:ind w:left="7558" w:hanging="850"/>
      </w:pPr>
      <w:rPr>
        <w:rFonts w:hint="default"/>
        <w:lang w:val="ru-RU" w:eastAsia="en-US" w:bidi="ar-SA"/>
      </w:rPr>
    </w:lvl>
    <w:lvl w:ilvl="8" w:tplc="94C6F114">
      <w:numFmt w:val="bullet"/>
      <w:lvlText w:val="•"/>
      <w:lvlJc w:val="left"/>
      <w:pPr>
        <w:ind w:left="8521" w:hanging="850"/>
      </w:pPr>
      <w:rPr>
        <w:rFonts w:hint="default"/>
        <w:lang w:val="ru-RU" w:eastAsia="en-US" w:bidi="ar-SA"/>
      </w:rPr>
    </w:lvl>
  </w:abstractNum>
  <w:abstractNum w:abstractNumId="285" w15:restartNumberingAfterBreak="0">
    <w:nsid w:val="5F1336A1"/>
    <w:multiLevelType w:val="hybridMultilevel"/>
    <w:tmpl w:val="0F442AAE"/>
    <w:lvl w:ilvl="0" w:tplc="BEFECE8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E850DC74">
      <w:numFmt w:val="bullet"/>
      <w:lvlText w:val="•"/>
      <w:lvlJc w:val="left"/>
      <w:pPr>
        <w:ind w:left="1782" w:hanging="850"/>
      </w:pPr>
      <w:rPr>
        <w:rFonts w:hint="default"/>
        <w:lang w:val="ru-RU" w:eastAsia="en-US" w:bidi="ar-SA"/>
      </w:rPr>
    </w:lvl>
    <w:lvl w:ilvl="2" w:tplc="01346FD2">
      <w:numFmt w:val="bullet"/>
      <w:lvlText w:val="•"/>
      <w:lvlJc w:val="left"/>
      <w:pPr>
        <w:ind w:left="2745" w:hanging="850"/>
      </w:pPr>
      <w:rPr>
        <w:rFonts w:hint="default"/>
        <w:lang w:val="ru-RU" w:eastAsia="en-US" w:bidi="ar-SA"/>
      </w:rPr>
    </w:lvl>
    <w:lvl w:ilvl="3" w:tplc="348EADAC">
      <w:numFmt w:val="bullet"/>
      <w:lvlText w:val="•"/>
      <w:lvlJc w:val="left"/>
      <w:pPr>
        <w:ind w:left="3707" w:hanging="850"/>
      </w:pPr>
      <w:rPr>
        <w:rFonts w:hint="default"/>
        <w:lang w:val="ru-RU" w:eastAsia="en-US" w:bidi="ar-SA"/>
      </w:rPr>
    </w:lvl>
    <w:lvl w:ilvl="4" w:tplc="37C83CD0">
      <w:numFmt w:val="bullet"/>
      <w:lvlText w:val="•"/>
      <w:lvlJc w:val="left"/>
      <w:pPr>
        <w:ind w:left="4670" w:hanging="850"/>
      </w:pPr>
      <w:rPr>
        <w:rFonts w:hint="default"/>
        <w:lang w:val="ru-RU" w:eastAsia="en-US" w:bidi="ar-SA"/>
      </w:rPr>
    </w:lvl>
    <w:lvl w:ilvl="5" w:tplc="85D0DD08">
      <w:numFmt w:val="bullet"/>
      <w:lvlText w:val="•"/>
      <w:lvlJc w:val="left"/>
      <w:pPr>
        <w:ind w:left="5633" w:hanging="850"/>
      </w:pPr>
      <w:rPr>
        <w:rFonts w:hint="default"/>
        <w:lang w:val="ru-RU" w:eastAsia="en-US" w:bidi="ar-SA"/>
      </w:rPr>
    </w:lvl>
    <w:lvl w:ilvl="6" w:tplc="FF12E648">
      <w:numFmt w:val="bullet"/>
      <w:lvlText w:val="•"/>
      <w:lvlJc w:val="left"/>
      <w:pPr>
        <w:ind w:left="6595" w:hanging="850"/>
      </w:pPr>
      <w:rPr>
        <w:rFonts w:hint="default"/>
        <w:lang w:val="ru-RU" w:eastAsia="en-US" w:bidi="ar-SA"/>
      </w:rPr>
    </w:lvl>
    <w:lvl w:ilvl="7" w:tplc="1CAAFB74">
      <w:numFmt w:val="bullet"/>
      <w:lvlText w:val="•"/>
      <w:lvlJc w:val="left"/>
      <w:pPr>
        <w:ind w:left="7558" w:hanging="850"/>
      </w:pPr>
      <w:rPr>
        <w:rFonts w:hint="default"/>
        <w:lang w:val="ru-RU" w:eastAsia="en-US" w:bidi="ar-SA"/>
      </w:rPr>
    </w:lvl>
    <w:lvl w:ilvl="8" w:tplc="5D94910C">
      <w:numFmt w:val="bullet"/>
      <w:lvlText w:val="•"/>
      <w:lvlJc w:val="left"/>
      <w:pPr>
        <w:ind w:left="8521" w:hanging="850"/>
      </w:pPr>
      <w:rPr>
        <w:rFonts w:hint="default"/>
        <w:lang w:val="ru-RU" w:eastAsia="en-US" w:bidi="ar-SA"/>
      </w:rPr>
    </w:lvl>
  </w:abstractNum>
  <w:abstractNum w:abstractNumId="286" w15:restartNumberingAfterBreak="0">
    <w:nsid w:val="5F964615"/>
    <w:multiLevelType w:val="hybridMultilevel"/>
    <w:tmpl w:val="B17EC04C"/>
    <w:lvl w:ilvl="0" w:tplc="D196F92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012941E">
      <w:numFmt w:val="bullet"/>
      <w:lvlText w:val="•"/>
      <w:lvlJc w:val="left"/>
      <w:pPr>
        <w:ind w:left="1782" w:hanging="850"/>
      </w:pPr>
      <w:rPr>
        <w:rFonts w:hint="default"/>
        <w:lang w:val="ru-RU" w:eastAsia="en-US" w:bidi="ar-SA"/>
      </w:rPr>
    </w:lvl>
    <w:lvl w:ilvl="2" w:tplc="A7226016">
      <w:numFmt w:val="bullet"/>
      <w:lvlText w:val="•"/>
      <w:lvlJc w:val="left"/>
      <w:pPr>
        <w:ind w:left="2745" w:hanging="850"/>
      </w:pPr>
      <w:rPr>
        <w:rFonts w:hint="default"/>
        <w:lang w:val="ru-RU" w:eastAsia="en-US" w:bidi="ar-SA"/>
      </w:rPr>
    </w:lvl>
    <w:lvl w:ilvl="3" w:tplc="BC5CA62E">
      <w:numFmt w:val="bullet"/>
      <w:lvlText w:val="•"/>
      <w:lvlJc w:val="left"/>
      <w:pPr>
        <w:ind w:left="3707" w:hanging="850"/>
      </w:pPr>
      <w:rPr>
        <w:rFonts w:hint="default"/>
        <w:lang w:val="ru-RU" w:eastAsia="en-US" w:bidi="ar-SA"/>
      </w:rPr>
    </w:lvl>
    <w:lvl w:ilvl="4" w:tplc="B9405704">
      <w:numFmt w:val="bullet"/>
      <w:lvlText w:val="•"/>
      <w:lvlJc w:val="left"/>
      <w:pPr>
        <w:ind w:left="4670" w:hanging="850"/>
      </w:pPr>
      <w:rPr>
        <w:rFonts w:hint="default"/>
        <w:lang w:val="ru-RU" w:eastAsia="en-US" w:bidi="ar-SA"/>
      </w:rPr>
    </w:lvl>
    <w:lvl w:ilvl="5" w:tplc="C9543AB0">
      <w:numFmt w:val="bullet"/>
      <w:lvlText w:val="•"/>
      <w:lvlJc w:val="left"/>
      <w:pPr>
        <w:ind w:left="5633" w:hanging="850"/>
      </w:pPr>
      <w:rPr>
        <w:rFonts w:hint="default"/>
        <w:lang w:val="ru-RU" w:eastAsia="en-US" w:bidi="ar-SA"/>
      </w:rPr>
    </w:lvl>
    <w:lvl w:ilvl="6" w:tplc="C0F88AE6">
      <w:numFmt w:val="bullet"/>
      <w:lvlText w:val="•"/>
      <w:lvlJc w:val="left"/>
      <w:pPr>
        <w:ind w:left="6595" w:hanging="850"/>
      </w:pPr>
      <w:rPr>
        <w:rFonts w:hint="default"/>
        <w:lang w:val="ru-RU" w:eastAsia="en-US" w:bidi="ar-SA"/>
      </w:rPr>
    </w:lvl>
    <w:lvl w:ilvl="7" w:tplc="3DDA2FE2">
      <w:numFmt w:val="bullet"/>
      <w:lvlText w:val="•"/>
      <w:lvlJc w:val="left"/>
      <w:pPr>
        <w:ind w:left="7558" w:hanging="850"/>
      </w:pPr>
      <w:rPr>
        <w:rFonts w:hint="default"/>
        <w:lang w:val="ru-RU" w:eastAsia="en-US" w:bidi="ar-SA"/>
      </w:rPr>
    </w:lvl>
    <w:lvl w:ilvl="8" w:tplc="38B87D68">
      <w:numFmt w:val="bullet"/>
      <w:lvlText w:val="•"/>
      <w:lvlJc w:val="left"/>
      <w:pPr>
        <w:ind w:left="8521" w:hanging="850"/>
      </w:pPr>
      <w:rPr>
        <w:rFonts w:hint="default"/>
        <w:lang w:val="ru-RU" w:eastAsia="en-US" w:bidi="ar-SA"/>
      </w:rPr>
    </w:lvl>
  </w:abstractNum>
  <w:abstractNum w:abstractNumId="287" w15:restartNumberingAfterBreak="0">
    <w:nsid w:val="5FED4D9F"/>
    <w:multiLevelType w:val="hybridMultilevel"/>
    <w:tmpl w:val="0450DCEA"/>
    <w:lvl w:ilvl="0" w:tplc="962A587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ED94F038">
      <w:numFmt w:val="bullet"/>
      <w:lvlText w:val="•"/>
      <w:lvlJc w:val="left"/>
      <w:pPr>
        <w:ind w:left="1782" w:hanging="850"/>
      </w:pPr>
      <w:rPr>
        <w:rFonts w:hint="default"/>
        <w:lang w:val="ru-RU" w:eastAsia="en-US" w:bidi="ar-SA"/>
      </w:rPr>
    </w:lvl>
    <w:lvl w:ilvl="2" w:tplc="51A48378">
      <w:numFmt w:val="bullet"/>
      <w:lvlText w:val="•"/>
      <w:lvlJc w:val="left"/>
      <w:pPr>
        <w:ind w:left="2745" w:hanging="850"/>
      </w:pPr>
      <w:rPr>
        <w:rFonts w:hint="default"/>
        <w:lang w:val="ru-RU" w:eastAsia="en-US" w:bidi="ar-SA"/>
      </w:rPr>
    </w:lvl>
    <w:lvl w:ilvl="3" w:tplc="050E2F4E">
      <w:numFmt w:val="bullet"/>
      <w:lvlText w:val="•"/>
      <w:lvlJc w:val="left"/>
      <w:pPr>
        <w:ind w:left="3707" w:hanging="850"/>
      </w:pPr>
      <w:rPr>
        <w:rFonts w:hint="default"/>
        <w:lang w:val="ru-RU" w:eastAsia="en-US" w:bidi="ar-SA"/>
      </w:rPr>
    </w:lvl>
    <w:lvl w:ilvl="4" w:tplc="2814D184">
      <w:numFmt w:val="bullet"/>
      <w:lvlText w:val="•"/>
      <w:lvlJc w:val="left"/>
      <w:pPr>
        <w:ind w:left="4670" w:hanging="850"/>
      </w:pPr>
      <w:rPr>
        <w:rFonts w:hint="default"/>
        <w:lang w:val="ru-RU" w:eastAsia="en-US" w:bidi="ar-SA"/>
      </w:rPr>
    </w:lvl>
    <w:lvl w:ilvl="5" w:tplc="45C2AE62">
      <w:numFmt w:val="bullet"/>
      <w:lvlText w:val="•"/>
      <w:lvlJc w:val="left"/>
      <w:pPr>
        <w:ind w:left="5633" w:hanging="850"/>
      </w:pPr>
      <w:rPr>
        <w:rFonts w:hint="default"/>
        <w:lang w:val="ru-RU" w:eastAsia="en-US" w:bidi="ar-SA"/>
      </w:rPr>
    </w:lvl>
    <w:lvl w:ilvl="6" w:tplc="60B45CB4">
      <w:numFmt w:val="bullet"/>
      <w:lvlText w:val="•"/>
      <w:lvlJc w:val="left"/>
      <w:pPr>
        <w:ind w:left="6595" w:hanging="850"/>
      </w:pPr>
      <w:rPr>
        <w:rFonts w:hint="default"/>
        <w:lang w:val="ru-RU" w:eastAsia="en-US" w:bidi="ar-SA"/>
      </w:rPr>
    </w:lvl>
    <w:lvl w:ilvl="7" w:tplc="CC3A46AA">
      <w:numFmt w:val="bullet"/>
      <w:lvlText w:val="•"/>
      <w:lvlJc w:val="left"/>
      <w:pPr>
        <w:ind w:left="7558" w:hanging="850"/>
      </w:pPr>
      <w:rPr>
        <w:rFonts w:hint="default"/>
        <w:lang w:val="ru-RU" w:eastAsia="en-US" w:bidi="ar-SA"/>
      </w:rPr>
    </w:lvl>
    <w:lvl w:ilvl="8" w:tplc="5DFA964A">
      <w:numFmt w:val="bullet"/>
      <w:lvlText w:val="•"/>
      <w:lvlJc w:val="left"/>
      <w:pPr>
        <w:ind w:left="8521" w:hanging="850"/>
      </w:pPr>
      <w:rPr>
        <w:rFonts w:hint="default"/>
        <w:lang w:val="ru-RU" w:eastAsia="en-US" w:bidi="ar-SA"/>
      </w:rPr>
    </w:lvl>
  </w:abstractNum>
  <w:abstractNum w:abstractNumId="288" w15:restartNumberingAfterBreak="0">
    <w:nsid w:val="60032C5F"/>
    <w:multiLevelType w:val="hybridMultilevel"/>
    <w:tmpl w:val="E10047D6"/>
    <w:lvl w:ilvl="0" w:tplc="289653B6">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F45E3BA2">
      <w:numFmt w:val="bullet"/>
      <w:lvlText w:val="•"/>
      <w:lvlJc w:val="left"/>
      <w:pPr>
        <w:ind w:left="1782" w:hanging="850"/>
      </w:pPr>
      <w:rPr>
        <w:rFonts w:hint="default"/>
        <w:lang w:val="ru-RU" w:eastAsia="en-US" w:bidi="ar-SA"/>
      </w:rPr>
    </w:lvl>
    <w:lvl w:ilvl="2" w:tplc="FF680248">
      <w:numFmt w:val="bullet"/>
      <w:lvlText w:val="•"/>
      <w:lvlJc w:val="left"/>
      <w:pPr>
        <w:ind w:left="2745" w:hanging="850"/>
      </w:pPr>
      <w:rPr>
        <w:rFonts w:hint="default"/>
        <w:lang w:val="ru-RU" w:eastAsia="en-US" w:bidi="ar-SA"/>
      </w:rPr>
    </w:lvl>
    <w:lvl w:ilvl="3" w:tplc="E5E28A82">
      <w:numFmt w:val="bullet"/>
      <w:lvlText w:val="•"/>
      <w:lvlJc w:val="left"/>
      <w:pPr>
        <w:ind w:left="3707" w:hanging="850"/>
      </w:pPr>
      <w:rPr>
        <w:rFonts w:hint="default"/>
        <w:lang w:val="ru-RU" w:eastAsia="en-US" w:bidi="ar-SA"/>
      </w:rPr>
    </w:lvl>
    <w:lvl w:ilvl="4" w:tplc="010C81FA">
      <w:numFmt w:val="bullet"/>
      <w:lvlText w:val="•"/>
      <w:lvlJc w:val="left"/>
      <w:pPr>
        <w:ind w:left="4670" w:hanging="850"/>
      </w:pPr>
      <w:rPr>
        <w:rFonts w:hint="default"/>
        <w:lang w:val="ru-RU" w:eastAsia="en-US" w:bidi="ar-SA"/>
      </w:rPr>
    </w:lvl>
    <w:lvl w:ilvl="5" w:tplc="EE8C1C18">
      <w:numFmt w:val="bullet"/>
      <w:lvlText w:val="•"/>
      <w:lvlJc w:val="left"/>
      <w:pPr>
        <w:ind w:left="5633" w:hanging="850"/>
      </w:pPr>
      <w:rPr>
        <w:rFonts w:hint="default"/>
        <w:lang w:val="ru-RU" w:eastAsia="en-US" w:bidi="ar-SA"/>
      </w:rPr>
    </w:lvl>
    <w:lvl w:ilvl="6" w:tplc="43EE5400">
      <w:numFmt w:val="bullet"/>
      <w:lvlText w:val="•"/>
      <w:lvlJc w:val="left"/>
      <w:pPr>
        <w:ind w:left="6595" w:hanging="850"/>
      </w:pPr>
      <w:rPr>
        <w:rFonts w:hint="default"/>
        <w:lang w:val="ru-RU" w:eastAsia="en-US" w:bidi="ar-SA"/>
      </w:rPr>
    </w:lvl>
    <w:lvl w:ilvl="7" w:tplc="FBFCB914">
      <w:numFmt w:val="bullet"/>
      <w:lvlText w:val="•"/>
      <w:lvlJc w:val="left"/>
      <w:pPr>
        <w:ind w:left="7558" w:hanging="850"/>
      </w:pPr>
      <w:rPr>
        <w:rFonts w:hint="default"/>
        <w:lang w:val="ru-RU" w:eastAsia="en-US" w:bidi="ar-SA"/>
      </w:rPr>
    </w:lvl>
    <w:lvl w:ilvl="8" w:tplc="E0E8D4D8">
      <w:numFmt w:val="bullet"/>
      <w:lvlText w:val="•"/>
      <w:lvlJc w:val="left"/>
      <w:pPr>
        <w:ind w:left="8521" w:hanging="850"/>
      </w:pPr>
      <w:rPr>
        <w:rFonts w:hint="default"/>
        <w:lang w:val="ru-RU" w:eastAsia="en-US" w:bidi="ar-SA"/>
      </w:rPr>
    </w:lvl>
  </w:abstractNum>
  <w:abstractNum w:abstractNumId="289" w15:restartNumberingAfterBreak="0">
    <w:nsid w:val="60D17CEF"/>
    <w:multiLevelType w:val="hybridMultilevel"/>
    <w:tmpl w:val="45042F34"/>
    <w:lvl w:ilvl="0" w:tplc="53BE02E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56243E5A">
      <w:numFmt w:val="bullet"/>
      <w:lvlText w:val="•"/>
      <w:lvlJc w:val="left"/>
      <w:pPr>
        <w:ind w:left="1782" w:hanging="850"/>
      </w:pPr>
      <w:rPr>
        <w:rFonts w:hint="default"/>
        <w:lang w:val="ru-RU" w:eastAsia="en-US" w:bidi="ar-SA"/>
      </w:rPr>
    </w:lvl>
    <w:lvl w:ilvl="2" w:tplc="83E4378A">
      <w:numFmt w:val="bullet"/>
      <w:lvlText w:val="•"/>
      <w:lvlJc w:val="left"/>
      <w:pPr>
        <w:ind w:left="2745" w:hanging="850"/>
      </w:pPr>
      <w:rPr>
        <w:rFonts w:hint="default"/>
        <w:lang w:val="ru-RU" w:eastAsia="en-US" w:bidi="ar-SA"/>
      </w:rPr>
    </w:lvl>
    <w:lvl w:ilvl="3" w:tplc="FA4499BC">
      <w:numFmt w:val="bullet"/>
      <w:lvlText w:val="•"/>
      <w:lvlJc w:val="left"/>
      <w:pPr>
        <w:ind w:left="3707" w:hanging="850"/>
      </w:pPr>
      <w:rPr>
        <w:rFonts w:hint="default"/>
        <w:lang w:val="ru-RU" w:eastAsia="en-US" w:bidi="ar-SA"/>
      </w:rPr>
    </w:lvl>
    <w:lvl w:ilvl="4" w:tplc="26781CE0">
      <w:numFmt w:val="bullet"/>
      <w:lvlText w:val="•"/>
      <w:lvlJc w:val="left"/>
      <w:pPr>
        <w:ind w:left="4670" w:hanging="850"/>
      </w:pPr>
      <w:rPr>
        <w:rFonts w:hint="default"/>
        <w:lang w:val="ru-RU" w:eastAsia="en-US" w:bidi="ar-SA"/>
      </w:rPr>
    </w:lvl>
    <w:lvl w:ilvl="5" w:tplc="20548A40">
      <w:numFmt w:val="bullet"/>
      <w:lvlText w:val="•"/>
      <w:lvlJc w:val="left"/>
      <w:pPr>
        <w:ind w:left="5633" w:hanging="850"/>
      </w:pPr>
      <w:rPr>
        <w:rFonts w:hint="default"/>
        <w:lang w:val="ru-RU" w:eastAsia="en-US" w:bidi="ar-SA"/>
      </w:rPr>
    </w:lvl>
    <w:lvl w:ilvl="6" w:tplc="62F81BB2">
      <w:numFmt w:val="bullet"/>
      <w:lvlText w:val="•"/>
      <w:lvlJc w:val="left"/>
      <w:pPr>
        <w:ind w:left="6595" w:hanging="850"/>
      </w:pPr>
      <w:rPr>
        <w:rFonts w:hint="default"/>
        <w:lang w:val="ru-RU" w:eastAsia="en-US" w:bidi="ar-SA"/>
      </w:rPr>
    </w:lvl>
    <w:lvl w:ilvl="7" w:tplc="0680BA02">
      <w:numFmt w:val="bullet"/>
      <w:lvlText w:val="•"/>
      <w:lvlJc w:val="left"/>
      <w:pPr>
        <w:ind w:left="7558" w:hanging="850"/>
      </w:pPr>
      <w:rPr>
        <w:rFonts w:hint="default"/>
        <w:lang w:val="ru-RU" w:eastAsia="en-US" w:bidi="ar-SA"/>
      </w:rPr>
    </w:lvl>
    <w:lvl w:ilvl="8" w:tplc="8E20C4E4">
      <w:numFmt w:val="bullet"/>
      <w:lvlText w:val="•"/>
      <w:lvlJc w:val="left"/>
      <w:pPr>
        <w:ind w:left="8521" w:hanging="850"/>
      </w:pPr>
      <w:rPr>
        <w:rFonts w:hint="default"/>
        <w:lang w:val="ru-RU" w:eastAsia="en-US" w:bidi="ar-SA"/>
      </w:rPr>
    </w:lvl>
  </w:abstractNum>
  <w:abstractNum w:abstractNumId="290" w15:restartNumberingAfterBreak="0">
    <w:nsid w:val="621935D3"/>
    <w:multiLevelType w:val="hybridMultilevel"/>
    <w:tmpl w:val="39B43BD0"/>
    <w:lvl w:ilvl="0" w:tplc="E3A4BC48">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B6DEDB5A">
      <w:numFmt w:val="bullet"/>
      <w:lvlText w:val="•"/>
      <w:lvlJc w:val="left"/>
      <w:pPr>
        <w:ind w:left="1782" w:hanging="850"/>
      </w:pPr>
      <w:rPr>
        <w:rFonts w:hint="default"/>
        <w:lang w:val="ru-RU" w:eastAsia="en-US" w:bidi="ar-SA"/>
      </w:rPr>
    </w:lvl>
    <w:lvl w:ilvl="2" w:tplc="C2DC2C50">
      <w:numFmt w:val="bullet"/>
      <w:lvlText w:val="•"/>
      <w:lvlJc w:val="left"/>
      <w:pPr>
        <w:ind w:left="2745" w:hanging="850"/>
      </w:pPr>
      <w:rPr>
        <w:rFonts w:hint="default"/>
        <w:lang w:val="ru-RU" w:eastAsia="en-US" w:bidi="ar-SA"/>
      </w:rPr>
    </w:lvl>
    <w:lvl w:ilvl="3" w:tplc="514438D6">
      <w:numFmt w:val="bullet"/>
      <w:lvlText w:val="•"/>
      <w:lvlJc w:val="left"/>
      <w:pPr>
        <w:ind w:left="3707" w:hanging="850"/>
      </w:pPr>
      <w:rPr>
        <w:rFonts w:hint="default"/>
        <w:lang w:val="ru-RU" w:eastAsia="en-US" w:bidi="ar-SA"/>
      </w:rPr>
    </w:lvl>
    <w:lvl w:ilvl="4" w:tplc="D9089E46">
      <w:numFmt w:val="bullet"/>
      <w:lvlText w:val="•"/>
      <w:lvlJc w:val="left"/>
      <w:pPr>
        <w:ind w:left="4670" w:hanging="850"/>
      </w:pPr>
      <w:rPr>
        <w:rFonts w:hint="default"/>
        <w:lang w:val="ru-RU" w:eastAsia="en-US" w:bidi="ar-SA"/>
      </w:rPr>
    </w:lvl>
    <w:lvl w:ilvl="5" w:tplc="7C3A3A6A">
      <w:numFmt w:val="bullet"/>
      <w:lvlText w:val="•"/>
      <w:lvlJc w:val="left"/>
      <w:pPr>
        <w:ind w:left="5633" w:hanging="850"/>
      </w:pPr>
      <w:rPr>
        <w:rFonts w:hint="default"/>
        <w:lang w:val="ru-RU" w:eastAsia="en-US" w:bidi="ar-SA"/>
      </w:rPr>
    </w:lvl>
    <w:lvl w:ilvl="6" w:tplc="3EA84414">
      <w:numFmt w:val="bullet"/>
      <w:lvlText w:val="•"/>
      <w:lvlJc w:val="left"/>
      <w:pPr>
        <w:ind w:left="6595" w:hanging="850"/>
      </w:pPr>
      <w:rPr>
        <w:rFonts w:hint="default"/>
        <w:lang w:val="ru-RU" w:eastAsia="en-US" w:bidi="ar-SA"/>
      </w:rPr>
    </w:lvl>
    <w:lvl w:ilvl="7" w:tplc="4296CAC2">
      <w:numFmt w:val="bullet"/>
      <w:lvlText w:val="•"/>
      <w:lvlJc w:val="left"/>
      <w:pPr>
        <w:ind w:left="7558" w:hanging="850"/>
      </w:pPr>
      <w:rPr>
        <w:rFonts w:hint="default"/>
        <w:lang w:val="ru-RU" w:eastAsia="en-US" w:bidi="ar-SA"/>
      </w:rPr>
    </w:lvl>
    <w:lvl w:ilvl="8" w:tplc="0C3812BA">
      <w:numFmt w:val="bullet"/>
      <w:lvlText w:val="•"/>
      <w:lvlJc w:val="left"/>
      <w:pPr>
        <w:ind w:left="8521" w:hanging="850"/>
      </w:pPr>
      <w:rPr>
        <w:rFonts w:hint="default"/>
        <w:lang w:val="ru-RU" w:eastAsia="en-US" w:bidi="ar-SA"/>
      </w:rPr>
    </w:lvl>
  </w:abstractNum>
  <w:abstractNum w:abstractNumId="291" w15:restartNumberingAfterBreak="0">
    <w:nsid w:val="62855502"/>
    <w:multiLevelType w:val="hybridMultilevel"/>
    <w:tmpl w:val="C6C85D5A"/>
    <w:lvl w:ilvl="0" w:tplc="9E98D0B2">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B19C3B34">
      <w:numFmt w:val="bullet"/>
      <w:lvlText w:val="•"/>
      <w:lvlJc w:val="left"/>
      <w:pPr>
        <w:ind w:left="3060" w:hanging="850"/>
      </w:pPr>
      <w:rPr>
        <w:rFonts w:hint="default"/>
        <w:lang w:val="ru-RU" w:eastAsia="en-US" w:bidi="ar-SA"/>
      </w:rPr>
    </w:lvl>
    <w:lvl w:ilvl="2" w:tplc="A8BCD1CA">
      <w:numFmt w:val="bullet"/>
      <w:lvlText w:val="•"/>
      <w:lvlJc w:val="left"/>
      <w:pPr>
        <w:ind w:left="3881" w:hanging="850"/>
      </w:pPr>
      <w:rPr>
        <w:rFonts w:hint="default"/>
        <w:lang w:val="ru-RU" w:eastAsia="en-US" w:bidi="ar-SA"/>
      </w:rPr>
    </w:lvl>
    <w:lvl w:ilvl="3" w:tplc="BF663F08">
      <w:numFmt w:val="bullet"/>
      <w:lvlText w:val="•"/>
      <w:lvlJc w:val="left"/>
      <w:pPr>
        <w:ind w:left="4701" w:hanging="850"/>
      </w:pPr>
      <w:rPr>
        <w:rFonts w:hint="default"/>
        <w:lang w:val="ru-RU" w:eastAsia="en-US" w:bidi="ar-SA"/>
      </w:rPr>
    </w:lvl>
    <w:lvl w:ilvl="4" w:tplc="64FEC410">
      <w:numFmt w:val="bullet"/>
      <w:lvlText w:val="•"/>
      <w:lvlJc w:val="left"/>
      <w:pPr>
        <w:ind w:left="5522" w:hanging="850"/>
      </w:pPr>
      <w:rPr>
        <w:rFonts w:hint="default"/>
        <w:lang w:val="ru-RU" w:eastAsia="en-US" w:bidi="ar-SA"/>
      </w:rPr>
    </w:lvl>
    <w:lvl w:ilvl="5" w:tplc="2B5CC664">
      <w:numFmt w:val="bullet"/>
      <w:lvlText w:val="•"/>
      <w:lvlJc w:val="left"/>
      <w:pPr>
        <w:ind w:left="6343" w:hanging="850"/>
      </w:pPr>
      <w:rPr>
        <w:rFonts w:hint="default"/>
        <w:lang w:val="ru-RU" w:eastAsia="en-US" w:bidi="ar-SA"/>
      </w:rPr>
    </w:lvl>
    <w:lvl w:ilvl="6" w:tplc="689A5408">
      <w:numFmt w:val="bullet"/>
      <w:lvlText w:val="•"/>
      <w:lvlJc w:val="left"/>
      <w:pPr>
        <w:ind w:left="7163" w:hanging="850"/>
      </w:pPr>
      <w:rPr>
        <w:rFonts w:hint="default"/>
        <w:lang w:val="ru-RU" w:eastAsia="en-US" w:bidi="ar-SA"/>
      </w:rPr>
    </w:lvl>
    <w:lvl w:ilvl="7" w:tplc="43FC65BA">
      <w:numFmt w:val="bullet"/>
      <w:lvlText w:val="•"/>
      <w:lvlJc w:val="left"/>
      <w:pPr>
        <w:ind w:left="7984" w:hanging="850"/>
      </w:pPr>
      <w:rPr>
        <w:rFonts w:hint="default"/>
        <w:lang w:val="ru-RU" w:eastAsia="en-US" w:bidi="ar-SA"/>
      </w:rPr>
    </w:lvl>
    <w:lvl w:ilvl="8" w:tplc="1D92F080">
      <w:numFmt w:val="bullet"/>
      <w:lvlText w:val="•"/>
      <w:lvlJc w:val="left"/>
      <w:pPr>
        <w:ind w:left="8805" w:hanging="850"/>
      </w:pPr>
      <w:rPr>
        <w:rFonts w:hint="default"/>
        <w:lang w:val="ru-RU" w:eastAsia="en-US" w:bidi="ar-SA"/>
      </w:rPr>
    </w:lvl>
  </w:abstractNum>
  <w:abstractNum w:abstractNumId="292" w15:restartNumberingAfterBreak="0">
    <w:nsid w:val="63BA306C"/>
    <w:multiLevelType w:val="hybridMultilevel"/>
    <w:tmpl w:val="C52E0008"/>
    <w:lvl w:ilvl="0" w:tplc="74683CBE">
      <w:start w:val="1"/>
      <w:numFmt w:val="decimal"/>
      <w:lvlText w:val="%1)"/>
      <w:lvlJc w:val="left"/>
      <w:pPr>
        <w:ind w:left="2238" w:hanging="692"/>
      </w:pPr>
      <w:rPr>
        <w:rFonts w:ascii="Times New Roman" w:eastAsia="Times New Roman" w:hAnsi="Times New Roman" w:cs="Times New Roman" w:hint="default"/>
        <w:color w:val="221F1F"/>
        <w:spacing w:val="0"/>
        <w:w w:val="105"/>
        <w:sz w:val="20"/>
        <w:szCs w:val="20"/>
        <w:lang w:val="ru-RU" w:eastAsia="en-US" w:bidi="ar-SA"/>
      </w:rPr>
    </w:lvl>
    <w:lvl w:ilvl="1" w:tplc="AD807C44">
      <w:numFmt w:val="bullet"/>
      <w:lvlText w:val="•"/>
      <w:lvlJc w:val="left"/>
      <w:pPr>
        <w:ind w:left="3060" w:hanging="692"/>
      </w:pPr>
      <w:rPr>
        <w:rFonts w:hint="default"/>
        <w:lang w:val="ru-RU" w:eastAsia="en-US" w:bidi="ar-SA"/>
      </w:rPr>
    </w:lvl>
    <w:lvl w:ilvl="2" w:tplc="A1A001B4">
      <w:numFmt w:val="bullet"/>
      <w:lvlText w:val="•"/>
      <w:lvlJc w:val="left"/>
      <w:pPr>
        <w:ind w:left="3881" w:hanging="692"/>
      </w:pPr>
      <w:rPr>
        <w:rFonts w:hint="default"/>
        <w:lang w:val="ru-RU" w:eastAsia="en-US" w:bidi="ar-SA"/>
      </w:rPr>
    </w:lvl>
    <w:lvl w:ilvl="3" w:tplc="9BA4923E">
      <w:numFmt w:val="bullet"/>
      <w:lvlText w:val="•"/>
      <w:lvlJc w:val="left"/>
      <w:pPr>
        <w:ind w:left="4701" w:hanging="692"/>
      </w:pPr>
      <w:rPr>
        <w:rFonts w:hint="default"/>
        <w:lang w:val="ru-RU" w:eastAsia="en-US" w:bidi="ar-SA"/>
      </w:rPr>
    </w:lvl>
    <w:lvl w:ilvl="4" w:tplc="EE386AF8">
      <w:numFmt w:val="bullet"/>
      <w:lvlText w:val="•"/>
      <w:lvlJc w:val="left"/>
      <w:pPr>
        <w:ind w:left="5522" w:hanging="692"/>
      </w:pPr>
      <w:rPr>
        <w:rFonts w:hint="default"/>
        <w:lang w:val="ru-RU" w:eastAsia="en-US" w:bidi="ar-SA"/>
      </w:rPr>
    </w:lvl>
    <w:lvl w:ilvl="5" w:tplc="48DA3516">
      <w:numFmt w:val="bullet"/>
      <w:lvlText w:val="•"/>
      <w:lvlJc w:val="left"/>
      <w:pPr>
        <w:ind w:left="6343" w:hanging="692"/>
      </w:pPr>
      <w:rPr>
        <w:rFonts w:hint="default"/>
        <w:lang w:val="ru-RU" w:eastAsia="en-US" w:bidi="ar-SA"/>
      </w:rPr>
    </w:lvl>
    <w:lvl w:ilvl="6" w:tplc="ED3A79DC">
      <w:numFmt w:val="bullet"/>
      <w:lvlText w:val="•"/>
      <w:lvlJc w:val="left"/>
      <w:pPr>
        <w:ind w:left="7163" w:hanging="692"/>
      </w:pPr>
      <w:rPr>
        <w:rFonts w:hint="default"/>
        <w:lang w:val="ru-RU" w:eastAsia="en-US" w:bidi="ar-SA"/>
      </w:rPr>
    </w:lvl>
    <w:lvl w:ilvl="7" w:tplc="62E6905E">
      <w:numFmt w:val="bullet"/>
      <w:lvlText w:val="•"/>
      <w:lvlJc w:val="left"/>
      <w:pPr>
        <w:ind w:left="7984" w:hanging="692"/>
      </w:pPr>
      <w:rPr>
        <w:rFonts w:hint="default"/>
        <w:lang w:val="ru-RU" w:eastAsia="en-US" w:bidi="ar-SA"/>
      </w:rPr>
    </w:lvl>
    <w:lvl w:ilvl="8" w:tplc="FB545C52">
      <w:numFmt w:val="bullet"/>
      <w:lvlText w:val="•"/>
      <w:lvlJc w:val="left"/>
      <w:pPr>
        <w:ind w:left="8805" w:hanging="692"/>
      </w:pPr>
      <w:rPr>
        <w:rFonts w:hint="default"/>
        <w:lang w:val="ru-RU" w:eastAsia="en-US" w:bidi="ar-SA"/>
      </w:rPr>
    </w:lvl>
  </w:abstractNum>
  <w:abstractNum w:abstractNumId="293" w15:restartNumberingAfterBreak="0">
    <w:nsid w:val="63F738B7"/>
    <w:multiLevelType w:val="hybridMultilevel"/>
    <w:tmpl w:val="1C3A3E96"/>
    <w:lvl w:ilvl="0" w:tplc="7B061F18">
      <w:start w:val="1"/>
      <w:numFmt w:val="decimal"/>
      <w:lvlText w:val="%1)"/>
      <w:lvlJc w:val="left"/>
      <w:pPr>
        <w:ind w:left="1165" w:hanging="507"/>
      </w:pPr>
      <w:rPr>
        <w:rFonts w:ascii="Times New Roman" w:eastAsia="Times New Roman" w:hAnsi="Times New Roman" w:cs="Times New Roman" w:hint="default"/>
        <w:spacing w:val="0"/>
        <w:w w:val="84"/>
        <w:position w:val="1"/>
        <w:sz w:val="20"/>
        <w:szCs w:val="20"/>
        <w:lang w:val="ru-RU" w:eastAsia="en-US" w:bidi="ar-SA"/>
      </w:rPr>
    </w:lvl>
    <w:lvl w:ilvl="1" w:tplc="23CE0D92">
      <w:numFmt w:val="bullet"/>
      <w:lvlText w:val="•"/>
      <w:lvlJc w:val="left"/>
      <w:pPr>
        <w:ind w:left="2088" w:hanging="507"/>
      </w:pPr>
      <w:rPr>
        <w:rFonts w:hint="default"/>
        <w:lang w:val="ru-RU" w:eastAsia="en-US" w:bidi="ar-SA"/>
      </w:rPr>
    </w:lvl>
    <w:lvl w:ilvl="2" w:tplc="DB469ACE">
      <w:numFmt w:val="bullet"/>
      <w:lvlText w:val="•"/>
      <w:lvlJc w:val="left"/>
      <w:pPr>
        <w:ind w:left="3017" w:hanging="507"/>
      </w:pPr>
      <w:rPr>
        <w:rFonts w:hint="default"/>
        <w:lang w:val="ru-RU" w:eastAsia="en-US" w:bidi="ar-SA"/>
      </w:rPr>
    </w:lvl>
    <w:lvl w:ilvl="3" w:tplc="5A1201FE">
      <w:numFmt w:val="bullet"/>
      <w:lvlText w:val="•"/>
      <w:lvlJc w:val="left"/>
      <w:pPr>
        <w:ind w:left="3945" w:hanging="507"/>
      </w:pPr>
      <w:rPr>
        <w:rFonts w:hint="default"/>
        <w:lang w:val="ru-RU" w:eastAsia="en-US" w:bidi="ar-SA"/>
      </w:rPr>
    </w:lvl>
    <w:lvl w:ilvl="4" w:tplc="C78E4D8C">
      <w:numFmt w:val="bullet"/>
      <w:lvlText w:val="•"/>
      <w:lvlJc w:val="left"/>
      <w:pPr>
        <w:ind w:left="4874" w:hanging="507"/>
      </w:pPr>
      <w:rPr>
        <w:rFonts w:hint="default"/>
        <w:lang w:val="ru-RU" w:eastAsia="en-US" w:bidi="ar-SA"/>
      </w:rPr>
    </w:lvl>
    <w:lvl w:ilvl="5" w:tplc="668C837E">
      <w:numFmt w:val="bullet"/>
      <w:lvlText w:val="•"/>
      <w:lvlJc w:val="left"/>
      <w:pPr>
        <w:ind w:left="5803" w:hanging="507"/>
      </w:pPr>
      <w:rPr>
        <w:rFonts w:hint="default"/>
        <w:lang w:val="ru-RU" w:eastAsia="en-US" w:bidi="ar-SA"/>
      </w:rPr>
    </w:lvl>
    <w:lvl w:ilvl="6" w:tplc="F0441A0E">
      <w:numFmt w:val="bullet"/>
      <w:lvlText w:val="•"/>
      <w:lvlJc w:val="left"/>
      <w:pPr>
        <w:ind w:left="6731" w:hanging="507"/>
      </w:pPr>
      <w:rPr>
        <w:rFonts w:hint="default"/>
        <w:lang w:val="ru-RU" w:eastAsia="en-US" w:bidi="ar-SA"/>
      </w:rPr>
    </w:lvl>
    <w:lvl w:ilvl="7" w:tplc="F73A0F94">
      <w:numFmt w:val="bullet"/>
      <w:lvlText w:val="•"/>
      <w:lvlJc w:val="left"/>
      <w:pPr>
        <w:ind w:left="7660" w:hanging="507"/>
      </w:pPr>
      <w:rPr>
        <w:rFonts w:hint="default"/>
        <w:lang w:val="ru-RU" w:eastAsia="en-US" w:bidi="ar-SA"/>
      </w:rPr>
    </w:lvl>
    <w:lvl w:ilvl="8" w:tplc="0BF63560">
      <w:numFmt w:val="bullet"/>
      <w:lvlText w:val="•"/>
      <w:lvlJc w:val="left"/>
      <w:pPr>
        <w:ind w:left="8589" w:hanging="507"/>
      </w:pPr>
      <w:rPr>
        <w:rFonts w:hint="default"/>
        <w:lang w:val="ru-RU" w:eastAsia="en-US" w:bidi="ar-SA"/>
      </w:rPr>
    </w:lvl>
  </w:abstractNum>
  <w:abstractNum w:abstractNumId="294" w15:restartNumberingAfterBreak="0">
    <w:nsid w:val="644D1FAC"/>
    <w:multiLevelType w:val="hybridMultilevel"/>
    <w:tmpl w:val="81B209E6"/>
    <w:lvl w:ilvl="0" w:tplc="26E8090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56EAEAE6">
      <w:numFmt w:val="bullet"/>
      <w:lvlText w:val="•"/>
      <w:lvlJc w:val="left"/>
      <w:pPr>
        <w:ind w:left="1782" w:hanging="850"/>
      </w:pPr>
      <w:rPr>
        <w:rFonts w:hint="default"/>
        <w:lang w:val="ru-RU" w:eastAsia="en-US" w:bidi="ar-SA"/>
      </w:rPr>
    </w:lvl>
    <w:lvl w:ilvl="2" w:tplc="26E46D44">
      <w:numFmt w:val="bullet"/>
      <w:lvlText w:val="•"/>
      <w:lvlJc w:val="left"/>
      <w:pPr>
        <w:ind w:left="2745" w:hanging="850"/>
      </w:pPr>
      <w:rPr>
        <w:rFonts w:hint="default"/>
        <w:lang w:val="ru-RU" w:eastAsia="en-US" w:bidi="ar-SA"/>
      </w:rPr>
    </w:lvl>
    <w:lvl w:ilvl="3" w:tplc="51EADE3A">
      <w:numFmt w:val="bullet"/>
      <w:lvlText w:val="•"/>
      <w:lvlJc w:val="left"/>
      <w:pPr>
        <w:ind w:left="3707" w:hanging="850"/>
      </w:pPr>
      <w:rPr>
        <w:rFonts w:hint="default"/>
        <w:lang w:val="ru-RU" w:eastAsia="en-US" w:bidi="ar-SA"/>
      </w:rPr>
    </w:lvl>
    <w:lvl w:ilvl="4" w:tplc="065AF782">
      <w:numFmt w:val="bullet"/>
      <w:lvlText w:val="•"/>
      <w:lvlJc w:val="left"/>
      <w:pPr>
        <w:ind w:left="4670" w:hanging="850"/>
      </w:pPr>
      <w:rPr>
        <w:rFonts w:hint="default"/>
        <w:lang w:val="ru-RU" w:eastAsia="en-US" w:bidi="ar-SA"/>
      </w:rPr>
    </w:lvl>
    <w:lvl w:ilvl="5" w:tplc="BDEA548A">
      <w:numFmt w:val="bullet"/>
      <w:lvlText w:val="•"/>
      <w:lvlJc w:val="left"/>
      <w:pPr>
        <w:ind w:left="5633" w:hanging="850"/>
      </w:pPr>
      <w:rPr>
        <w:rFonts w:hint="default"/>
        <w:lang w:val="ru-RU" w:eastAsia="en-US" w:bidi="ar-SA"/>
      </w:rPr>
    </w:lvl>
    <w:lvl w:ilvl="6" w:tplc="8E90C680">
      <w:numFmt w:val="bullet"/>
      <w:lvlText w:val="•"/>
      <w:lvlJc w:val="left"/>
      <w:pPr>
        <w:ind w:left="6595" w:hanging="850"/>
      </w:pPr>
      <w:rPr>
        <w:rFonts w:hint="default"/>
        <w:lang w:val="ru-RU" w:eastAsia="en-US" w:bidi="ar-SA"/>
      </w:rPr>
    </w:lvl>
    <w:lvl w:ilvl="7" w:tplc="C2781FF4">
      <w:numFmt w:val="bullet"/>
      <w:lvlText w:val="•"/>
      <w:lvlJc w:val="left"/>
      <w:pPr>
        <w:ind w:left="7558" w:hanging="850"/>
      </w:pPr>
      <w:rPr>
        <w:rFonts w:hint="default"/>
        <w:lang w:val="ru-RU" w:eastAsia="en-US" w:bidi="ar-SA"/>
      </w:rPr>
    </w:lvl>
    <w:lvl w:ilvl="8" w:tplc="5DCA8C46">
      <w:numFmt w:val="bullet"/>
      <w:lvlText w:val="•"/>
      <w:lvlJc w:val="left"/>
      <w:pPr>
        <w:ind w:left="8521" w:hanging="850"/>
      </w:pPr>
      <w:rPr>
        <w:rFonts w:hint="default"/>
        <w:lang w:val="ru-RU" w:eastAsia="en-US" w:bidi="ar-SA"/>
      </w:rPr>
    </w:lvl>
  </w:abstractNum>
  <w:abstractNum w:abstractNumId="295" w15:restartNumberingAfterBreak="0">
    <w:nsid w:val="65D5789F"/>
    <w:multiLevelType w:val="hybridMultilevel"/>
    <w:tmpl w:val="87EE33B8"/>
    <w:lvl w:ilvl="0" w:tplc="6F3E02E2">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0E74CAC2">
      <w:numFmt w:val="bullet"/>
      <w:lvlText w:val="•"/>
      <w:lvlJc w:val="left"/>
      <w:pPr>
        <w:ind w:left="3060" w:hanging="850"/>
      </w:pPr>
      <w:rPr>
        <w:rFonts w:hint="default"/>
        <w:lang w:val="ru-RU" w:eastAsia="en-US" w:bidi="ar-SA"/>
      </w:rPr>
    </w:lvl>
    <w:lvl w:ilvl="2" w:tplc="31AA8EF6">
      <w:numFmt w:val="bullet"/>
      <w:lvlText w:val="•"/>
      <w:lvlJc w:val="left"/>
      <w:pPr>
        <w:ind w:left="3881" w:hanging="850"/>
      </w:pPr>
      <w:rPr>
        <w:rFonts w:hint="default"/>
        <w:lang w:val="ru-RU" w:eastAsia="en-US" w:bidi="ar-SA"/>
      </w:rPr>
    </w:lvl>
    <w:lvl w:ilvl="3" w:tplc="195088A8">
      <w:numFmt w:val="bullet"/>
      <w:lvlText w:val="•"/>
      <w:lvlJc w:val="left"/>
      <w:pPr>
        <w:ind w:left="4701" w:hanging="850"/>
      </w:pPr>
      <w:rPr>
        <w:rFonts w:hint="default"/>
        <w:lang w:val="ru-RU" w:eastAsia="en-US" w:bidi="ar-SA"/>
      </w:rPr>
    </w:lvl>
    <w:lvl w:ilvl="4" w:tplc="09822F5A">
      <w:numFmt w:val="bullet"/>
      <w:lvlText w:val="•"/>
      <w:lvlJc w:val="left"/>
      <w:pPr>
        <w:ind w:left="5522" w:hanging="850"/>
      </w:pPr>
      <w:rPr>
        <w:rFonts w:hint="default"/>
        <w:lang w:val="ru-RU" w:eastAsia="en-US" w:bidi="ar-SA"/>
      </w:rPr>
    </w:lvl>
    <w:lvl w:ilvl="5" w:tplc="FE0E1642">
      <w:numFmt w:val="bullet"/>
      <w:lvlText w:val="•"/>
      <w:lvlJc w:val="left"/>
      <w:pPr>
        <w:ind w:left="6343" w:hanging="850"/>
      </w:pPr>
      <w:rPr>
        <w:rFonts w:hint="default"/>
        <w:lang w:val="ru-RU" w:eastAsia="en-US" w:bidi="ar-SA"/>
      </w:rPr>
    </w:lvl>
    <w:lvl w:ilvl="6" w:tplc="30663D9C">
      <w:numFmt w:val="bullet"/>
      <w:lvlText w:val="•"/>
      <w:lvlJc w:val="left"/>
      <w:pPr>
        <w:ind w:left="7163" w:hanging="850"/>
      </w:pPr>
      <w:rPr>
        <w:rFonts w:hint="default"/>
        <w:lang w:val="ru-RU" w:eastAsia="en-US" w:bidi="ar-SA"/>
      </w:rPr>
    </w:lvl>
    <w:lvl w:ilvl="7" w:tplc="FF062862">
      <w:numFmt w:val="bullet"/>
      <w:lvlText w:val="•"/>
      <w:lvlJc w:val="left"/>
      <w:pPr>
        <w:ind w:left="7984" w:hanging="850"/>
      </w:pPr>
      <w:rPr>
        <w:rFonts w:hint="default"/>
        <w:lang w:val="ru-RU" w:eastAsia="en-US" w:bidi="ar-SA"/>
      </w:rPr>
    </w:lvl>
    <w:lvl w:ilvl="8" w:tplc="87D2E64A">
      <w:numFmt w:val="bullet"/>
      <w:lvlText w:val="•"/>
      <w:lvlJc w:val="left"/>
      <w:pPr>
        <w:ind w:left="8805" w:hanging="850"/>
      </w:pPr>
      <w:rPr>
        <w:rFonts w:hint="default"/>
        <w:lang w:val="ru-RU" w:eastAsia="en-US" w:bidi="ar-SA"/>
      </w:rPr>
    </w:lvl>
  </w:abstractNum>
  <w:abstractNum w:abstractNumId="296" w15:restartNumberingAfterBreak="0">
    <w:nsid w:val="66243105"/>
    <w:multiLevelType w:val="hybridMultilevel"/>
    <w:tmpl w:val="B868F3E4"/>
    <w:lvl w:ilvl="0" w:tplc="1576A144">
      <w:start w:val="1"/>
      <w:numFmt w:val="decimal"/>
      <w:lvlText w:val="%1)"/>
      <w:lvlJc w:val="left"/>
      <w:pPr>
        <w:ind w:left="2238" w:hanging="850"/>
      </w:pPr>
      <w:rPr>
        <w:rFonts w:ascii="Times New Roman" w:eastAsia="Times New Roman" w:hAnsi="Times New Roman" w:cs="Times New Roman" w:hint="default"/>
        <w:color w:val="221F1F"/>
        <w:spacing w:val="0"/>
        <w:w w:val="84"/>
        <w:sz w:val="20"/>
        <w:szCs w:val="20"/>
        <w:lang w:val="ru-RU" w:eastAsia="en-US" w:bidi="ar-SA"/>
      </w:rPr>
    </w:lvl>
    <w:lvl w:ilvl="1" w:tplc="20C69DEE">
      <w:numFmt w:val="bullet"/>
      <w:lvlText w:val="•"/>
      <w:lvlJc w:val="left"/>
      <w:pPr>
        <w:ind w:left="3060" w:hanging="850"/>
      </w:pPr>
      <w:rPr>
        <w:rFonts w:hint="default"/>
        <w:lang w:val="ru-RU" w:eastAsia="en-US" w:bidi="ar-SA"/>
      </w:rPr>
    </w:lvl>
    <w:lvl w:ilvl="2" w:tplc="1EB67FFA">
      <w:numFmt w:val="bullet"/>
      <w:lvlText w:val="•"/>
      <w:lvlJc w:val="left"/>
      <w:pPr>
        <w:ind w:left="3881" w:hanging="850"/>
      </w:pPr>
      <w:rPr>
        <w:rFonts w:hint="default"/>
        <w:lang w:val="ru-RU" w:eastAsia="en-US" w:bidi="ar-SA"/>
      </w:rPr>
    </w:lvl>
    <w:lvl w:ilvl="3" w:tplc="2604CC58">
      <w:numFmt w:val="bullet"/>
      <w:lvlText w:val="•"/>
      <w:lvlJc w:val="left"/>
      <w:pPr>
        <w:ind w:left="4701" w:hanging="850"/>
      </w:pPr>
      <w:rPr>
        <w:rFonts w:hint="default"/>
        <w:lang w:val="ru-RU" w:eastAsia="en-US" w:bidi="ar-SA"/>
      </w:rPr>
    </w:lvl>
    <w:lvl w:ilvl="4" w:tplc="CC3EE624">
      <w:numFmt w:val="bullet"/>
      <w:lvlText w:val="•"/>
      <w:lvlJc w:val="left"/>
      <w:pPr>
        <w:ind w:left="5522" w:hanging="850"/>
      </w:pPr>
      <w:rPr>
        <w:rFonts w:hint="default"/>
        <w:lang w:val="ru-RU" w:eastAsia="en-US" w:bidi="ar-SA"/>
      </w:rPr>
    </w:lvl>
    <w:lvl w:ilvl="5" w:tplc="74B4A3E2">
      <w:numFmt w:val="bullet"/>
      <w:lvlText w:val="•"/>
      <w:lvlJc w:val="left"/>
      <w:pPr>
        <w:ind w:left="6343" w:hanging="850"/>
      </w:pPr>
      <w:rPr>
        <w:rFonts w:hint="default"/>
        <w:lang w:val="ru-RU" w:eastAsia="en-US" w:bidi="ar-SA"/>
      </w:rPr>
    </w:lvl>
    <w:lvl w:ilvl="6" w:tplc="96967592">
      <w:numFmt w:val="bullet"/>
      <w:lvlText w:val="•"/>
      <w:lvlJc w:val="left"/>
      <w:pPr>
        <w:ind w:left="7163" w:hanging="850"/>
      </w:pPr>
      <w:rPr>
        <w:rFonts w:hint="default"/>
        <w:lang w:val="ru-RU" w:eastAsia="en-US" w:bidi="ar-SA"/>
      </w:rPr>
    </w:lvl>
    <w:lvl w:ilvl="7" w:tplc="E5CC6854">
      <w:numFmt w:val="bullet"/>
      <w:lvlText w:val="•"/>
      <w:lvlJc w:val="left"/>
      <w:pPr>
        <w:ind w:left="7984" w:hanging="850"/>
      </w:pPr>
      <w:rPr>
        <w:rFonts w:hint="default"/>
        <w:lang w:val="ru-RU" w:eastAsia="en-US" w:bidi="ar-SA"/>
      </w:rPr>
    </w:lvl>
    <w:lvl w:ilvl="8" w:tplc="C23C3492">
      <w:numFmt w:val="bullet"/>
      <w:lvlText w:val="•"/>
      <w:lvlJc w:val="left"/>
      <w:pPr>
        <w:ind w:left="8805" w:hanging="850"/>
      </w:pPr>
      <w:rPr>
        <w:rFonts w:hint="default"/>
        <w:lang w:val="ru-RU" w:eastAsia="en-US" w:bidi="ar-SA"/>
      </w:rPr>
    </w:lvl>
  </w:abstractNum>
  <w:abstractNum w:abstractNumId="297" w15:restartNumberingAfterBreak="0">
    <w:nsid w:val="6693554E"/>
    <w:multiLevelType w:val="hybridMultilevel"/>
    <w:tmpl w:val="C0AC1B62"/>
    <w:lvl w:ilvl="0" w:tplc="089A451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3E0614C">
      <w:numFmt w:val="bullet"/>
      <w:lvlText w:val="•"/>
      <w:lvlJc w:val="left"/>
      <w:pPr>
        <w:ind w:left="1782" w:hanging="850"/>
      </w:pPr>
      <w:rPr>
        <w:rFonts w:hint="default"/>
        <w:lang w:val="ru-RU" w:eastAsia="en-US" w:bidi="ar-SA"/>
      </w:rPr>
    </w:lvl>
    <w:lvl w:ilvl="2" w:tplc="3CCE124C">
      <w:numFmt w:val="bullet"/>
      <w:lvlText w:val="•"/>
      <w:lvlJc w:val="left"/>
      <w:pPr>
        <w:ind w:left="2745" w:hanging="850"/>
      </w:pPr>
      <w:rPr>
        <w:rFonts w:hint="default"/>
        <w:lang w:val="ru-RU" w:eastAsia="en-US" w:bidi="ar-SA"/>
      </w:rPr>
    </w:lvl>
    <w:lvl w:ilvl="3" w:tplc="75D85CAA">
      <w:numFmt w:val="bullet"/>
      <w:lvlText w:val="•"/>
      <w:lvlJc w:val="left"/>
      <w:pPr>
        <w:ind w:left="3707" w:hanging="850"/>
      </w:pPr>
      <w:rPr>
        <w:rFonts w:hint="default"/>
        <w:lang w:val="ru-RU" w:eastAsia="en-US" w:bidi="ar-SA"/>
      </w:rPr>
    </w:lvl>
    <w:lvl w:ilvl="4" w:tplc="7BBC432A">
      <w:numFmt w:val="bullet"/>
      <w:lvlText w:val="•"/>
      <w:lvlJc w:val="left"/>
      <w:pPr>
        <w:ind w:left="4670" w:hanging="850"/>
      </w:pPr>
      <w:rPr>
        <w:rFonts w:hint="default"/>
        <w:lang w:val="ru-RU" w:eastAsia="en-US" w:bidi="ar-SA"/>
      </w:rPr>
    </w:lvl>
    <w:lvl w:ilvl="5" w:tplc="FB2A35D2">
      <w:numFmt w:val="bullet"/>
      <w:lvlText w:val="•"/>
      <w:lvlJc w:val="left"/>
      <w:pPr>
        <w:ind w:left="5633" w:hanging="850"/>
      </w:pPr>
      <w:rPr>
        <w:rFonts w:hint="default"/>
        <w:lang w:val="ru-RU" w:eastAsia="en-US" w:bidi="ar-SA"/>
      </w:rPr>
    </w:lvl>
    <w:lvl w:ilvl="6" w:tplc="101A345E">
      <w:numFmt w:val="bullet"/>
      <w:lvlText w:val="•"/>
      <w:lvlJc w:val="left"/>
      <w:pPr>
        <w:ind w:left="6595" w:hanging="850"/>
      </w:pPr>
      <w:rPr>
        <w:rFonts w:hint="default"/>
        <w:lang w:val="ru-RU" w:eastAsia="en-US" w:bidi="ar-SA"/>
      </w:rPr>
    </w:lvl>
    <w:lvl w:ilvl="7" w:tplc="7B9A5C0A">
      <w:numFmt w:val="bullet"/>
      <w:lvlText w:val="•"/>
      <w:lvlJc w:val="left"/>
      <w:pPr>
        <w:ind w:left="7558" w:hanging="850"/>
      </w:pPr>
      <w:rPr>
        <w:rFonts w:hint="default"/>
        <w:lang w:val="ru-RU" w:eastAsia="en-US" w:bidi="ar-SA"/>
      </w:rPr>
    </w:lvl>
    <w:lvl w:ilvl="8" w:tplc="54744362">
      <w:numFmt w:val="bullet"/>
      <w:lvlText w:val="•"/>
      <w:lvlJc w:val="left"/>
      <w:pPr>
        <w:ind w:left="8521" w:hanging="850"/>
      </w:pPr>
      <w:rPr>
        <w:rFonts w:hint="default"/>
        <w:lang w:val="ru-RU" w:eastAsia="en-US" w:bidi="ar-SA"/>
      </w:rPr>
    </w:lvl>
  </w:abstractNum>
  <w:abstractNum w:abstractNumId="298" w15:restartNumberingAfterBreak="0">
    <w:nsid w:val="66A81246"/>
    <w:multiLevelType w:val="hybridMultilevel"/>
    <w:tmpl w:val="8D4E88CE"/>
    <w:lvl w:ilvl="0" w:tplc="E866494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AE89E52">
      <w:numFmt w:val="bullet"/>
      <w:lvlText w:val="•"/>
      <w:lvlJc w:val="left"/>
      <w:pPr>
        <w:ind w:left="1782" w:hanging="850"/>
      </w:pPr>
      <w:rPr>
        <w:rFonts w:hint="default"/>
        <w:lang w:val="ru-RU" w:eastAsia="en-US" w:bidi="ar-SA"/>
      </w:rPr>
    </w:lvl>
    <w:lvl w:ilvl="2" w:tplc="1CE034B8">
      <w:numFmt w:val="bullet"/>
      <w:lvlText w:val="•"/>
      <w:lvlJc w:val="left"/>
      <w:pPr>
        <w:ind w:left="2745" w:hanging="850"/>
      </w:pPr>
      <w:rPr>
        <w:rFonts w:hint="default"/>
        <w:lang w:val="ru-RU" w:eastAsia="en-US" w:bidi="ar-SA"/>
      </w:rPr>
    </w:lvl>
    <w:lvl w:ilvl="3" w:tplc="DA36ED9E">
      <w:numFmt w:val="bullet"/>
      <w:lvlText w:val="•"/>
      <w:lvlJc w:val="left"/>
      <w:pPr>
        <w:ind w:left="3707" w:hanging="850"/>
      </w:pPr>
      <w:rPr>
        <w:rFonts w:hint="default"/>
        <w:lang w:val="ru-RU" w:eastAsia="en-US" w:bidi="ar-SA"/>
      </w:rPr>
    </w:lvl>
    <w:lvl w:ilvl="4" w:tplc="6D8E5950">
      <w:numFmt w:val="bullet"/>
      <w:lvlText w:val="•"/>
      <w:lvlJc w:val="left"/>
      <w:pPr>
        <w:ind w:left="4670" w:hanging="850"/>
      </w:pPr>
      <w:rPr>
        <w:rFonts w:hint="default"/>
        <w:lang w:val="ru-RU" w:eastAsia="en-US" w:bidi="ar-SA"/>
      </w:rPr>
    </w:lvl>
    <w:lvl w:ilvl="5" w:tplc="C0A28DD8">
      <w:numFmt w:val="bullet"/>
      <w:lvlText w:val="•"/>
      <w:lvlJc w:val="left"/>
      <w:pPr>
        <w:ind w:left="5633" w:hanging="850"/>
      </w:pPr>
      <w:rPr>
        <w:rFonts w:hint="default"/>
        <w:lang w:val="ru-RU" w:eastAsia="en-US" w:bidi="ar-SA"/>
      </w:rPr>
    </w:lvl>
    <w:lvl w:ilvl="6" w:tplc="14741A98">
      <w:numFmt w:val="bullet"/>
      <w:lvlText w:val="•"/>
      <w:lvlJc w:val="left"/>
      <w:pPr>
        <w:ind w:left="6595" w:hanging="850"/>
      </w:pPr>
      <w:rPr>
        <w:rFonts w:hint="default"/>
        <w:lang w:val="ru-RU" w:eastAsia="en-US" w:bidi="ar-SA"/>
      </w:rPr>
    </w:lvl>
    <w:lvl w:ilvl="7" w:tplc="9FA03504">
      <w:numFmt w:val="bullet"/>
      <w:lvlText w:val="•"/>
      <w:lvlJc w:val="left"/>
      <w:pPr>
        <w:ind w:left="7558" w:hanging="850"/>
      </w:pPr>
      <w:rPr>
        <w:rFonts w:hint="default"/>
        <w:lang w:val="ru-RU" w:eastAsia="en-US" w:bidi="ar-SA"/>
      </w:rPr>
    </w:lvl>
    <w:lvl w:ilvl="8" w:tplc="31748CD6">
      <w:numFmt w:val="bullet"/>
      <w:lvlText w:val="•"/>
      <w:lvlJc w:val="left"/>
      <w:pPr>
        <w:ind w:left="8521" w:hanging="850"/>
      </w:pPr>
      <w:rPr>
        <w:rFonts w:hint="default"/>
        <w:lang w:val="ru-RU" w:eastAsia="en-US" w:bidi="ar-SA"/>
      </w:rPr>
    </w:lvl>
  </w:abstractNum>
  <w:abstractNum w:abstractNumId="299" w15:restartNumberingAfterBreak="0">
    <w:nsid w:val="67253B0D"/>
    <w:multiLevelType w:val="hybridMultilevel"/>
    <w:tmpl w:val="3A7ACCDE"/>
    <w:lvl w:ilvl="0" w:tplc="13DEB030">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9D38F42C">
      <w:numFmt w:val="bullet"/>
      <w:lvlText w:val="•"/>
      <w:lvlJc w:val="left"/>
      <w:pPr>
        <w:ind w:left="1782" w:hanging="850"/>
      </w:pPr>
      <w:rPr>
        <w:rFonts w:hint="default"/>
        <w:lang w:val="ru-RU" w:eastAsia="en-US" w:bidi="ar-SA"/>
      </w:rPr>
    </w:lvl>
    <w:lvl w:ilvl="2" w:tplc="D37A959A">
      <w:numFmt w:val="bullet"/>
      <w:lvlText w:val="•"/>
      <w:lvlJc w:val="left"/>
      <w:pPr>
        <w:ind w:left="2745" w:hanging="850"/>
      </w:pPr>
      <w:rPr>
        <w:rFonts w:hint="default"/>
        <w:lang w:val="ru-RU" w:eastAsia="en-US" w:bidi="ar-SA"/>
      </w:rPr>
    </w:lvl>
    <w:lvl w:ilvl="3" w:tplc="C79C5212">
      <w:numFmt w:val="bullet"/>
      <w:lvlText w:val="•"/>
      <w:lvlJc w:val="left"/>
      <w:pPr>
        <w:ind w:left="3707" w:hanging="850"/>
      </w:pPr>
      <w:rPr>
        <w:rFonts w:hint="default"/>
        <w:lang w:val="ru-RU" w:eastAsia="en-US" w:bidi="ar-SA"/>
      </w:rPr>
    </w:lvl>
    <w:lvl w:ilvl="4" w:tplc="E222CF14">
      <w:numFmt w:val="bullet"/>
      <w:lvlText w:val="•"/>
      <w:lvlJc w:val="left"/>
      <w:pPr>
        <w:ind w:left="4670" w:hanging="850"/>
      </w:pPr>
      <w:rPr>
        <w:rFonts w:hint="default"/>
        <w:lang w:val="ru-RU" w:eastAsia="en-US" w:bidi="ar-SA"/>
      </w:rPr>
    </w:lvl>
    <w:lvl w:ilvl="5" w:tplc="A9DAB6B8">
      <w:numFmt w:val="bullet"/>
      <w:lvlText w:val="•"/>
      <w:lvlJc w:val="left"/>
      <w:pPr>
        <w:ind w:left="5633" w:hanging="850"/>
      </w:pPr>
      <w:rPr>
        <w:rFonts w:hint="default"/>
        <w:lang w:val="ru-RU" w:eastAsia="en-US" w:bidi="ar-SA"/>
      </w:rPr>
    </w:lvl>
    <w:lvl w:ilvl="6" w:tplc="49FEECE8">
      <w:numFmt w:val="bullet"/>
      <w:lvlText w:val="•"/>
      <w:lvlJc w:val="left"/>
      <w:pPr>
        <w:ind w:left="6595" w:hanging="850"/>
      </w:pPr>
      <w:rPr>
        <w:rFonts w:hint="default"/>
        <w:lang w:val="ru-RU" w:eastAsia="en-US" w:bidi="ar-SA"/>
      </w:rPr>
    </w:lvl>
    <w:lvl w:ilvl="7" w:tplc="FE7A55BA">
      <w:numFmt w:val="bullet"/>
      <w:lvlText w:val="•"/>
      <w:lvlJc w:val="left"/>
      <w:pPr>
        <w:ind w:left="7558" w:hanging="850"/>
      </w:pPr>
      <w:rPr>
        <w:rFonts w:hint="default"/>
        <w:lang w:val="ru-RU" w:eastAsia="en-US" w:bidi="ar-SA"/>
      </w:rPr>
    </w:lvl>
    <w:lvl w:ilvl="8" w:tplc="389E7C26">
      <w:numFmt w:val="bullet"/>
      <w:lvlText w:val="•"/>
      <w:lvlJc w:val="left"/>
      <w:pPr>
        <w:ind w:left="8521" w:hanging="850"/>
      </w:pPr>
      <w:rPr>
        <w:rFonts w:hint="default"/>
        <w:lang w:val="ru-RU" w:eastAsia="en-US" w:bidi="ar-SA"/>
      </w:rPr>
    </w:lvl>
  </w:abstractNum>
  <w:abstractNum w:abstractNumId="300" w15:restartNumberingAfterBreak="0">
    <w:nsid w:val="677B2A2F"/>
    <w:multiLevelType w:val="hybridMultilevel"/>
    <w:tmpl w:val="309665C6"/>
    <w:lvl w:ilvl="0" w:tplc="C7721C66">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D3502CD8">
      <w:numFmt w:val="bullet"/>
      <w:lvlText w:val="•"/>
      <w:lvlJc w:val="left"/>
      <w:pPr>
        <w:ind w:left="1782" w:hanging="850"/>
      </w:pPr>
      <w:rPr>
        <w:rFonts w:hint="default"/>
        <w:lang w:val="ru-RU" w:eastAsia="en-US" w:bidi="ar-SA"/>
      </w:rPr>
    </w:lvl>
    <w:lvl w:ilvl="2" w:tplc="B7D85DE4">
      <w:numFmt w:val="bullet"/>
      <w:lvlText w:val="•"/>
      <w:lvlJc w:val="left"/>
      <w:pPr>
        <w:ind w:left="2745" w:hanging="850"/>
      </w:pPr>
      <w:rPr>
        <w:rFonts w:hint="default"/>
        <w:lang w:val="ru-RU" w:eastAsia="en-US" w:bidi="ar-SA"/>
      </w:rPr>
    </w:lvl>
    <w:lvl w:ilvl="3" w:tplc="486CDFB6">
      <w:numFmt w:val="bullet"/>
      <w:lvlText w:val="•"/>
      <w:lvlJc w:val="left"/>
      <w:pPr>
        <w:ind w:left="3707" w:hanging="850"/>
      </w:pPr>
      <w:rPr>
        <w:rFonts w:hint="default"/>
        <w:lang w:val="ru-RU" w:eastAsia="en-US" w:bidi="ar-SA"/>
      </w:rPr>
    </w:lvl>
    <w:lvl w:ilvl="4" w:tplc="D1B0C53E">
      <w:numFmt w:val="bullet"/>
      <w:lvlText w:val="•"/>
      <w:lvlJc w:val="left"/>
      <w:pPr>
        <w:ind w:left="4670" w:hanging="850"/>
      </w:pPr>
      <w:rPr>
        <w:rFonts w:hint="default"/>
        <w:lang w:val="ru-RU" w:eastAsia="en-US" w:bidi="ar-SA"/>
      </w:rPr>
    </w:lvl>
    <w:lvl w:ilvl="5" w:tplc="6946299A">
      <w:numFmt w:val="bullet"/>
      <w:lvlText w:val="•"/>
      <w:lvlJc w:val="left"/>
      <w:pPr>
        <w:ind w:left="5633" w:hanging="850"/>
      </w:pPr>
      <w:rPr>
        <w:rFonts w:hint="default"/>
        <w:lang w:val="ru-RU" w:eastAsia="en-US" w:bidi="ar-SA"/>
      </w:rPr>
    </w:lvl>
    <w:lvl w:ilvl="6" w:tplc="79AACD94">
      <w:numFmt w:val="bullet"/>
      <w:lvlText w:val="•"/>
      <w:lvlJc w:val="left"/>
      <w:pPr>
        <w:ind w:left="6595" w:hanging="850"/>
      </w:pPr>
      <w:rPr>
        <w:rFonts w:hint="default"/>
        <w:lang w:val="ru-RU" w:eastAsia="en-US" w:bidi="ar-SA"/>
      </w:rPr>
    </w:lvl>
    <w:lvl w:ilvl="7" w:tplc="56E29D6A">
      <w:numFmt w:val="bullet"/>
      <w:lvlText w:val="•"/>
      <w:lvlJc w:val="left"/>
      <w:pPr>
        <w:ind w:left="7558" w:hanging="850"/>
      </w:pPr>
      <w:rPr>
        <w:rFonts w:hint="default"/>
        <w:lang w:val="ru-RU" w:eastAsia="en-US" w:bidi="ar-SA"/>
      </w:rPr>
    </w:lvl>
    <w:lvl w:ilvl="8" w:tplc="6A92C474">
      <w:numFmt w:val="bullet"/>
      <w:lvlText w:val="•"/>
      <w:lvlJc w:val="left"/>
      <w:pPr>
        <w:ind w:left="8521" w:hanging="850"/>
      </w:pPr>
      <w:rPr>
        <w:rFonts w:hint="default"/>
        <w:lang w:val="ru-RU" w:eastAsia="en-US" w:bidi="ar-SA"/>
      </w:rPr>
    </w:lvl>
  </w:abstractNum>
  <w:abstractNum w:abstractNumId="301" w15:restartNumberingAfterBreak="0">
    <w:nsid w:val="68721800"/>
    <w:multiLevelType w:val="hybridMultilevel"/>
    <w:tmpl w:val="DB8405F6"/>
    <w:lvl w:ilvl="0" w:tplc="0BD401B4">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FD470F8">
      <w:numFmt w:val="bullet"/>
      <w:lvlText w:val="•"/>
      <w:lvlJc w:val="left"/>
      <w:pPr>
        <w:ind w:left="1782" w:hanging="850"/>
      </w:pPr>
      <w:rPr>
        <w:rFonts w:hint="default"/>
        <w:lang w:val="ru-RU" w:eastAsia="en-US" w:bidi="ar-SA"/>
      </w:rPr>
    </w:lvl>
    <w:lvl w:ilvl="2" w:tplc="4B56A9EC">
      <w:numFmt w:val="bullet"/>
      <w:lvlText w:val="•"/>
      <w:lvlJc w:val="left"/>
      <w:pPr>
        <w:ind w:left="2745" w:hanging="850"/>
      </w:pPr>
      <w:rPr>
        <w:rFonts w:hint="default"/>
        <w:lang w:val="ru-RU" w:eastAsia="en-US" w:bidi="ar-SA"/>
      </w:rPr>
    </w:lvl>
    <w:lvl w:ilvl="3" w:tplc="4E9C4068">
      <w:numFmt w:val="bullet"/>
      <w:lvlText w:val="•"/>
      <w:lvlJc w:val="left"/>
      <w:pPr>
        <w:ind w:left="3707" w:hanging="850"/>
      </w:pPr>
      <w:rPr>
        <w:rFonts w:hint="default"/>
        <w:lang w:val="ru-RU" w:eastAsia="en-US" w:bidi="ar-SA"/>
      </w:rPr>
    </w:lvl>
    <w:lvl w:ilvl="4" w:tplc="5138691E">
      <w:numFmt w:val="bullet"/>
      <w:lvlText w:val="•"/>
      <w:lvlJc w:val="left"/>
      <w:pPr>
        <w:ind w:left="4670" w:hanging="850"/>
      </w:pPr>
      <w:rPr>
        <w:rFonts w:hint="default"/>
        <w:lang w:val="ru-RU" w:eastAsia="en-US" w:bidi="ar-SA"/>
      </w:rPr>
    </w:lvl>
    <w:lvl w:ilvl="5" w:tplc="19D8D278">
      <w:numFmt w:val="bullet"/>
      <w:lvlText w:val="•"/>
      <w:lvlJc w:val="left"/>
      <w:pPr>
        <w:ind w:left="5633" w:hanging="850"/>
      </w:pPr>
      <w:rPr>
        <w:rFonts w:hint="default"/>
        <w:lang w:val="ru-RU" w:eastAsia="en-US" w:bidi="ar-SA"/>
      </w:rPr>
    </w:lvl>
    <w:lvl w:ilvl="6" w:tplc="DA5C9CC0">
      <w:numFmt w:val="bullet"/>
      <w:lvlText w:val="•"/>
      <w:lvlJc w:val="left"/>
      <w:pPr>
        <w:ind w:left="6595" w:hanging="850"/>
      </w:pPr>
      <w:rPr>
        <w:rFonts w:hint="default"/>
        <w:lang w:val="ru-RU" w:eastAsia="en-US" w:bidi="ar-SA"/>
      </w:rPr>
    </w:lvl>
    <w:lvl w:ilvl="7" w:tplc="165C048A">
      <w:numFmt w:val="bullet"/>
      <w:lvlText w:val="•"/>
      <w:lvlJc w:val="left"/>
      <w:pPr>
        <w:ind w:left="7558" w:hanging="850"/>
      </w:pPr>
      <w:rPr>
        <w:rFonts w:hint="default"/>
        <w:lang w:val="ru-RU" w:eastAsia="en-US" w:bidi="ar-SA"/>
      </w:rPr>
    </w:lvl>
    <w:lvl w:ilvl="8" w:tplc="A50A0BB6">
      <w:numFmt w:val="bullet"/>
      <w:lvlText w:val="•"/>
      <w:lvlJc w:val="left"/>
      <w:pPr>
        <w:ind w:left="8521" w:hanging="850"/>
      </w:pPr>
      <w:rPr>
        <w:rFonts w:hint="default"/>
        <w:lang w:val="ru-RU" w:eastAsia="en-US" w:bidi="ar-SA"/>
      </w:rPr>
    </w:lvl>
  </w:abstractNum>
  <w:abstractNum w:abstractNumId="302" w15:restartNumberingAfterBreak="0">
    <w:nsid w:val="688B665D"/>
    <w:multiLevelType w:val="hybridMultilevel"/>
    <w:tmpl w:val="8A7E8B42"/>
    <w:lvl w:ilvl="0" w:tplc="EAE02F78">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9322009E">
      <w:numFmt w:val="bullet"/>
      <w:lvlText w:val="•"/>
      <w:lvlJc w:val="left"/>
      <w:pPr>
        <w:ind w:left="3060" w:hanging="850"/>
      </w:pPr>
      <w:rPr>
        <w:rFonts w:hint="default"/>
        <w:lang w:val="ru-RU" w:eastAsia="en-US" w:bidi="ar-SA"/>
      </w:rPr>
    </w:lvl>
    <w:lvl w:ilvl="2" w:tplc="046A9BAE">
      <w:numFmt w:val="bullet"/>
      <w:lvlText w:val="•"/>
      <w:lvlJc w:val="left"/>
      <w:pPr>
        <w:ind w:left="3881" w:hanging="850"/>
      </w:pPr>
      <w:rPr>
        <w:rFonts w:hint="default"/>
        <w:lang w:val="ru-RU" w:eastAsia="en-US" w:bidi="ar-SA"/>
      </w:rPr>
    </w:lvl>
    <w:lvl w:ilvl="3" w:tplc="DDC6A0E6">
      <w:numFmt w:val="bullet"/>
      <w:lvlText w:val="•"/>
      <w:lvlJc w:val="left"/>
      <w:pPr>
        <w:ind w:left="4701" w:hanging="850"/>
      </w:pPr>
      <w:rPr>
        <w:rFonts w:hint="default"/>
        <w:lang w:val="ru-RU" w:eastAsia="en-US" w:bidi="ar-SA"/>
      </w:rPr>
    </w:lvl>
    <w:lvl w:ilvl="4" w:tplc="0268C5F2">
      <w:numFmt w:val="bullet"/>
      <w:lvlText w:val="•"/>
      <w:lvlJc w:val="left"/>
      <w:pPr>
        <w:ind w:left="5522" w:hanging="850"/>
      </w:pPr>
      <w:rPr>
        <w:rFonts w:hint="default"/>
        <w:lang w:val="ru-RU" w:eastAsia="en-US" w:bidi="ar-SA"/>
      </w:rPr>
    </w:lvl>
    <w:lvl w:ilvl="5" w:tplc="6B02A828">
      <w:numFmt w:val="bullet"/>
      <w:lvlText w:val="•"/>
      <w:lvlJc w:val="left"/>
      <w:pPr>
        <w:ind w:left="6343" w:hanging="850"/>
      </w:pPr>
      <w:rPr>
        <w:rFonts w:hint="default"/>
        <w:lang w:val="ru-RU" w:eastAsia="en-US" w:bidi="ar-SA"/>
      </w:rPr>
    </w:lvl>
    <w:lvl w:ilvl="6" w:tplc="B1520C6A">
      <w:numFmt w:val="bullet"/>
      <w:lvlText w:val="•"/>
      <w:lvlJc w:val="left"/>
      <w:pPr>
        <w:ind w:left="7163" w:hanging="850"/>
      </w:pPr>
      <w:rPr>
        <w:rFonts w:hint="default"/>
        <w:lang w:val="ru-RU" w:eastAsia="en-US" w:bidi="ar-SA"/>
      </w:rPr>
    </w:lvl>
    <w:lvl w:ilvl="7" w:tplc="A2148420">
      <w:numFmt w:val="bullet"/>
      <w:lvlText w:val="•"/>
      <w:lvlJc w:val="left"/>
      <w:pPr>
        <w:ind w:left="7984" w:hanging="850"/>
      </w:pPr>
      <w:rPr>
        <w:rFonts w:hint="default"/>
        <w:lang w:val="ru-RU" w:eastAsia="en-US" w:bidi="ar-SA"/>
      </w:rPr>
    </w:lvl>
    <w:lvl w:ilvl="8" w:tplc="5AE0CCE4">
      <w:numFmt w:val="bullet"/>
      <w:lvlText w:val="•"/>
      <w:lvlJc w:val="left"/>
      <w:pPr>
        <w:ind w:left="8805" w:hanging="850"/>
      </w:pPr>
      <w:rPr>
        <w:rFonts w:hint="default"/>
        <w:lang w:val="ru-RU" w:eastAsia="en-US" w:bidi="ar-SA"/>
      </w:rPr>
    </w:lvl>
  </w:abstractNum>
  <w:abstractNum w:abstractNumId="303" w15:restartNumberingAfterBreak="0">
    <w:nsid w:val="68E449EE"/>
    <w:multiLevelType w:val="hybridMultilevel"/>
    <w:tmpl w:val="09C4E4B4"/>
    <w:lvl w:ilvl="0" w:tplc="8FF2A8BC">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BCEE9F7A">
      <w:numFmt w:val="bullet"/>
      <w:lvlText w:val="•"/>
      <w:lvlJc w:val="left"/>
      <w:pPr>
        <w:ind w:left="3060" w:hanging="850"/>
      </w:pPr>
      <w:rPr>
        <w:rFonts w:hint="default"/>
        <w:lang w:val="ru-RU" w:eastAsia="en-US" w:bidi="ar-SA"/>
      </w:rPr>
    </w:lvl>
    <w:lvl w:ilvl="2" w:tplc="B396216C">
      <w:numFmt w:val="bullet"/>
      <w:lvlText w:val="•"/>
      <w:lvlJc w:val="left"/>
      <w:pPr>
        <w:ind w:left="3881" w:hanging="850"/>
      </w:pPr>
      <w:rPr>
        <w:rFonts w:hint="default"/>
        <w:lang w:val="ru-RU" w:eastAsia="en-US" w:bidi="ar-SA"/>
      </w:rPr>
    </w:lvl>
    <w:lvl w:ilvl="3" w:tplc="A66C264E">
      <w:numFmt w:val="bullet"/>
      <w:lvlText w:val="•"/>
      <w:lvlJc w:val="left"/>
      <w:pPr>
        <w:ind w:left="4701" w:hanging="850"/>
      </w:pPr>
      <w:rPr>
        <w:rFonts w:hint="default"/>
        <w:lang w:val="ru-RU" w:eastAsia="en-US" w:bidi="ar-SA"/>
      </w:rPr>
    </w:lvl>
    <w:lvl w:ilvl="4" w:tplc="CF769ED0">
      <w:numFmt w:val="bullet"/>
      <w:lvlText w:val="•"/>
      <w:lvlJc w:val="left"/>
      <w:pPr>
        <w:ind w:left="5522" w:hanging="850"/>
      </w:pPr>
      <w:rPr>
        <w:rFonts w:hint="default"/>
        <w:lang w:val="ru-RU" w:eastAsia="en-US" w:bidi="ar-SA"/>
      </w:rPr>
    </w:lvl>
    <w:lvl w:ilvl="5" w:tplc="39B660A2">
      <w:numFmt w:val="bullet"/>
      <w:lvlText w:val="•"/>
      <w:lvlJc w:val="left"/>
      <w:pPr>
        <w:ind w:left="6343" w:hanging="850"/>
      </w:pPr>
      <w:rPr>
        <w:rFonts w:hint="default"/>
        <w:lang w:val="ru-RU" w:eastAsia="en-US" w:bidi="ar-SA"/>
      </w:rPr>
    </w:lvl>
    <w:lvl w:ilvl="6" w:tplc="C3DEB044">
      <w:numFmt w:val="bullet"/>
      <w:lvlText w:val="•"/>
      <w:lvlJc w:val="left"/>
      <w:pPr>
        <w:ind w:left="7163" w:hanging="850"/>
      </w:pPr>
      <w:rPr>
        <w:rFonts w:hint="default"/>
        <w:lang w:val="ru-RU" w:eastAsia="en-US" w:bidi="ar-SA"/>
      </w:rPr>
    </w:lvl>
    <w:lvl w:ilvl="7" w:tplc="CFA6C08A">
      <w:numFmt w:val="bullet"/>
      <w:lvlText w:val="•"/>
      <w:lvlJc w:val="left"/>
      <w:pPr>
        <w:ind w:left="7984" w:hanging="850"/>
      </w:pPr>
      <w:rPr>
        <w:rFonts w:hint="default"/>
        <w:lang w:val="ru-RU" w:eastAsia="en-US" w:bidi="ar-SA"/>
      </w:rPr>
    </w:lvl>
    <w:lvl w:ilvl="8" w:tplc="1FEC0700">
      <w:numFmt w:val="bullet"/>
      <w:lvlText w:val="•"/>
      <w:lvlJc w:val="left"/>
      <w:pPr>
        <w:ind w:left="8805" w:hanging="850"/>
      </w:pPr>
      <w:rPr>
        <w:rFonts w:hint="default"/>
        <w:lang w:val="ru-RU" w:eastAsia="en-US" w:bidi="ar-SA"/>
      </w:rPr>
    </w:lvl>
  </w:abstractNum>
  <w:abstractNum w:abstractNumId="304" w15:restartNumberingAfterBreak="0">
    <w:nsid w:val="6906461A"/>
    <w:multiLevelType w:val="hybridMultilevel"/>
    <w:tmpl w:val="17F8EC50"/>
    <w:lvl w:ilvl="0" w:tplc="564AAE4E">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5A3E7F28">
      <w:numFmt w:val="bullet"/>
      <w:lvlText w:val="•"/>
      <w:lvlJc w:val="left"/>
      <w:pPr>
        <w:ind w:left="1782" w:hanging="850"/>
      </w:pPr>
      <w:rPr>
        <w:rFonts w:hint="default"/>
        <w:lang w:val="ru-RU" w:eastAsia="en-US" w:bidi="ar-SA"/>
      </w:rPr>
    </w:lvl>
    <w:lvl w:ilvl="2" w:tplc="B12C8E0A">
      <w:numFmt w:val="bullet"/>
      <w:lvlText w:val="•"/>
      <w:lvlJc w:val="left"/>
      <w:pPr>
        <w:ind w:left="2745" w:hanging="850"/>
      </w:pPr>
      <w:rPr>
        <w:rFonts w:hint="default"/>
        <w:lang w:val="ru-RU" w:eastAsia="en-US" w:bidi="ar-SA"/>
      </w:rPr>
    </w:lvl>
    <w:lvl w:ilvl="3" w:tplc="86C4B596">
      <w:numFmt w:val="bullet"/>
      <w:lvlText w:val="•"/>
      <w:lvlJc w:val="left"/>
      <w:pPr>
        <w:ind w:left="3707" w:hanging="850"/>
      </w:pPr>
      <w:rPr>
        <w:rFonts w:hint="default"/>
        <w:lang w:val="ru-RU" w:eastAsia="en-US" w:bidi="ar-SA"/>
      </w:rPr>
    </w:lvl>
    <w:lvl w:ilvl="4" w:tplc="E83848D8">
      <w:numFmt w:val="bullet"/>
      <w:lvlText w:val="•"/>
      <w:lvlJc w:val="left"/>
      <w:pPr>
        <w:ind w:left="4670" w:hanging="850"/>
      </w:pPr>
      <w:rPr>
        <w:rFonts w:hint="default"/>
        <w:lang w:val="ru-RU" w:eastAsia="en-US" w:bidi="ar-SA"/>
      </w:rPr>
    </w:lvl>
    <w:lvl w:ilvl="5" w:tplc="F012A554">
      <w:numFmt w:val="bullet"/>
      <w:lvlText w:val="•"/>
      <w:lvlJc w:val="left"/>
      <w:pPr>
        <w:ind w:left="5633" w:hanging="850"/>
      </w:pPr>
      <w:rPr>
        <w:rFonts w:hint="default"/>
        <w:lang w:val="ru-RU" w:eastAsia="en-US" w:bidi="ar-SA"/>
      </w:rPr>
    </w:lvl>
    <w:lvl w:ilvl="6" w:tplc="18AAB202">
      <w:numFmt w:val="bullet"/>
      <w:lvlText w:val="•"/>
      <w:lvlJc w:val="left"/>
      <w:pPr>
        <w:ind w:left="6595" w:hanging="850"/>
      </w:pPr>
      <w:rPr>
        <w:rFonts w:hint="default"/>
        <w:lang w:val="ru-RU" w:eastAsia="en-US" w:bidi="ar-SA"/>
      </w:rPr>
    </w:lvl>
    <w:lvl w:ilvl="7" w:tplc="8888394E">
      <w:numFmt w:val="bullet"/>
      <w:lvlText w:val="•"/>
      <w:lvlJc w:val="left"/>
      <w:pPr>
        <w:ind w:left="7558" w:hanging="850"/>
      </w:pPr>
      <w:rPr>
        <w:rFonts w:hint="default"/>
        <w:lang w:val="ru-RU" w:eastAsia="en-US" w:bidi="ar-SA"/>
      </w:rPr>
    </w:lvl>
    <w:lvl w:ilvl="8" w:tplc="B4B8A074">
      <w:numFmt w:val="bullet"/>
      <w:lvlText w:val="•"/>
      <w:lvlJc w:val="left"/>
      <w:pPr>
        <w:ind w:left="8521" w:hanging="850"/>
      </w:pPr>
      <w:rPr>
        <w:rFonts w:hint="default"/>
        <w:lang w:val="ru-RU" w:eastAsia="en-US" w:bidi="ar-SA"/>
      </w:rPr>
    </w:lvl>
  </w:abstractNum>
  <w:abstractNum w:abstractNumId="305" w15:restartNumberingAfterBreak="0">
    <w:nsid w:val="691F10E8"/>
    <w:multiLevelType w:val="hybridMultilevel"/>
    <w:tmpl w:val="777E7EB8"/>
    <w:lvl w:ilvl="0" w:tplc="E830318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BC4646B8">
      <w:numFmt w:val="bullet"/>
      <w:lvlText w:val="•"/>
      <w:lvlJc w:val="left"/>
      <w:pPr>
        <w:ind w:left="1782" w:hanging="850"/>
      </w:pPr>
      <w:rPr>
        <w:rFonts w:hint="default"/>
        <w:lang w:val="ru-RU" w:eastAsia="en-US" w:bidi="ar-SA"/>
      </w:rPr>
    </w:lvl>
    <w:lvl w:ilvl="2" w:tplc="91782634">
      <w:numFmt w:val="bullet"/>
      <w:lvlText w:val="•"/>
      <w:lvlJc w:val="left"/>
      <w:pPr>
        <w:ind w:left="2745" w:hanging="850"/>
      </w:pPr>
      <w:rPr>
        <w:rFonts w:hint="default"/>
        <w:lang w:val="ru-RU" w:eastAsia="en-US" w:bidi="ar-SA"/>
      </w:rPr>
    </w:lvl>
    <w:lvl w:ilvl="3" w:tplc="0096F0CE">
      <w:numFmt w:val="bullet"/>
      <w:lvlText w:val="•"/>
      <w:lvlJc w:val="left"/>
      <w:pPr>
        <w:ind w:left="3707" w:hanging="850"/>
      </w:pPr>
      <w:rPr>
        <w:rFonts w:hint="default"/>
        <w:lang w:val="ru-RU" w:eastAsia="en-US" w:bidi="ar-SA"/>
      </w:rPr>
    </w:lvl>
    <w:lvl w:ilvl="4" w:tplc="957E834C">
      <w:numFmt w:val="bullet"/>
      <w:lvlText w:val="•"/>
      <w:lvlJc w:val="left"/>
      <w:pPr>
        <w:ind w:left="4670" w:hanging="850"/>
      </w:pPr>
      <w:rPr>
        <w:rFonts w:hint="default"/>
        <w:lang w:val="ru-RU" w:eastAsia="en-US" w:bidi="ar-SA"/>
      </w:rPr>
    </w:lvl>
    <w:lvl w:ilvl="5" w:tplc="A45A8E24">
      <w:numFmt w:val="bullet"/>
      <w:lvlText w:val="•"/>
      <w:lvlJc w:val="left"/>
      <w:pPr>
        <w:ind w:left="5633" w:hanging="850"/>
      </w:pPr>
      <w:rPr>
        <w:rFonts w:hint="default"/>
        <w:lang w:val="ru-RU" w:eastAsia="en-US" w:bidi="ar-SA"/>
      </w:rPr>
    </w:lvl>
    <w:lvl w:ilvl="6" w:tplc="8D40666E">
      <w:numFmt w:val="bullet"/>
      <w:lvlText w:val="•"/>
      <w:lvlJc w:val="left"/>
      <w:pPr>
        <w:ind w:left="6595" w:hanging="850"/>
      </w:pPr>
      <w:rPr>
        <w:rFonts w:hint="default"/>
        <w:lang w:val="ru-RU" w:eastAsia="en-US" w:bidi="ar-SA"/>
      </w:rPr>
    </w:lvl>
    <w:lvl w:ilvl="7" w:tplc="F76C8624">
      <w:numFmt w:val="bullet"/>
      <w:lvlText w:val="•"/>
      <w:lvlJc w:val="left"/>
      <w:pPr>
        <w:ind w:left="7558" w:hanging="850"/>
      </w:pPr>
      <w:rPr>
        <w:rFonts w:hint="default"/>
        <w:lang w:val="ru-RU" w:eastAsia="en-US" w:bidi="ar-SA"/>
      </w:rPr>
    </w:lvl>
    <w:lvl w:ilvl="8" w:tplc="86281FBC">
      <w:numFmt w:val="bullet"/>
      <w:lvlText w:val="•"/>
      <w:lvlJc w:val="left"/>
      <w:pPr>
        <w:ind w:left="8521" w:hanging="850"/>
      </w:pPr>
      <w:rPr>
        <w:rFonts w:hint="default"/>
        <w:lang w:val="ru-RU" w:eastAsia="en-US" w:bidi="ar-SA"/>
      </w:rPr>
    </w:lvl>
  </w:abstractNum>
  <w:abstractNum w:abstractNumId="306" w15:restartNumberingAfterBreak="0">
    <w:nsid w:val="699F337C"/>
    <w:multiLevelType w:val="hybridMultilevel"/>
    <w:tmpl w:val="D3ACED3A"/>
    <w:lvl w:ilvl="0" w:tplc="7D106A4A">
      <w:start w:val="1"/>
      <w:numFmt w:val="decimal"/>
      <w:lvlText w:val="%1"/>
      <w:lvlJc w:val="left"/>
      <w:pPr>
        <w:ind w:left="1530" w:hanging="142"/>
      </w:pPr>
      <w:rPr>
        <w:rFonts w:hint="default"/>
        <w:w w:val="97"/>
        <w:lang w:val="ru-RU" w:eastAsia="en-US" w:bidi="ar-SA"/>
      </w:rPr>
    </w:lvl>
    <w:lvl w:ilvl="1" w:tplc="1792BC26">
      <w:numFmt w:val="bullet"/>
      <w:lvlText w:val="•"/>
      <w:lvlJc w:val="left"/>
      <w:pPr>
        <w:ind w:left="2430" w:hanging="142"/>
      </w:pPr>
      <w:rPr>
        <w:rFonts w:hint="default"/>
        <w:lang w:val="ru-RU" w:eastAsia="en-US" w:bidi="ar-SA"/>
      </w:rPr>
    </w:lvl>
    <w:lvl w:ilvl="2" w:tplc="7526B8CE">
      <w:numFmt w:val="bullet"/>
      <w:lvlText w:val="•"/>
      <w:lvlJc w:val="left"/>
      <w:pPr>
        <w:ind w:left="3321" w:hanging="142"/>
      </w:pPr>
      <w:rPr>
        <w:rFonts w:hint="default"/>
        <w:lang w:val="ru-RU" w:eastAsia="en-US" w:bidi="ar-SA"/>
      </w:rPr>
    </w:lvl>
    <w:lvl w:ilvl="3" w:tplc="32425B0A">
      <w:numFmt w:val="bullet"/>
      <w:lvlText w:val="•"/>
      <w:lvlJc w:val="left"/>
      <w:pPr>
        <w:ind w:left="4211" w:hanging="142"/>
      </w:pPr>
      <w:rPr>
        <w:rFonts w:hint="default"/>
        <w:lang w:val="ru-RU" w:eastAsia="en-US" w:bidi="ar-SA"/>
      </w:rPr>
    </w:lvl>
    <w:lvl w:ilvl="4" w:tplc="0EC05E60">
      <w:numFmt w:val="bullet"/>
      <w:lvlText w:val="•"/>
      <w:lvlJc w:val="left"/>
      <w:pPr>
        <w:ind w:left="5102" w:hanging="142"/>
      </w:pPr>
      <w:rPr>
        <w:rFonts w:hint="default"/>
        <w:lang w:val="ru-RU" w:eastAsia="en-US" w:bidi="ar-SA"/>
      </w:rPr>
    </w:lvl>
    <w:lvl w:ilvl="5" w:tplc="1A0489B8">
      <w:numFmt w:val="bullet"/>
      <w:lvlText w:val="•"/>
      <w:lvlJc w:val="left"/>
      <w:pPr>
        <w:ind w:left="5993" w:hanging="142"/>
      </w:pPr>
      <w:rPr>
        <w:rFonts w:hint="default"/>
        <w:lang w:val="ru-RU" w:eastAsia="en-US" w:bidi="ar-SA"/>
      </w:rPr>
    </w:lvl>
    <w:lvl w:ilvl="6" w:tplc="E1A4D06C">
      <w:numFmt w:val="bullet"/>
      <w:lvlText w:val="•"/>
      <w:lvlJc w:val="left"/>
      <w:pPr>
        <w:ind w:left="6883" w:hanging="142"/>
      </w:pPr>
      <w:rPr>
        <w:rFonts w:hint="default"/>
        <w:lang w:val="ru-RU" w:eastAsia="en-US" w:bidi="ar-SA"/>
      </w:rPr>
    </w:lvl>
    <w:lvl w:ilvl="7" w:tplc="548CF272">
      <w:numFmt w:val="bullet"/>
      <w:lvlText w:val="•"/>
      <w:lvlJc w:val="left"/>
      <w:pPr>
        <w:ind w:left="7774" w:hanging="142"/>
      </w:pPr>
      <w:rPr>
        <w:rFonts w:hint="default"/>
        <w:lang w:val="ru-RU" w:eastAsia="en-US" w:bidi="ar-SA"/>
      </w:rPr>
    </w:lvl>
    <w:lvl w:ilvl="8" w:tplc="84206014">
      <w:numFmt w:val="bullet"/>
      <w:lvlText w:val="•"/>
      <w:lvlJc w:val="left"/>
      <w:pPr>
        <w:ind w:left="8665" w:hanging="142"/>
      </w:pPr>
      <w:rPr>
        <w:rFonts w:hint="default"/>
        <w:lang w:val="ru-RU" w:eastAsia="en-US" w:bidi="ar-SA"/>
      </w:rPr>
    </w:lvl>
  </w:abstractNum>
  <w:abstractNum w:abstractNumId="307" w15:restartNumberingAfterBreak="0">
    <w:nsid w:val="6A532F5A"/>
    <w:multiLevelType w:val="hybridMultilevel"/>
    <w:tmpl w:val="A50EB6DC"/>
    <w:lvl w:ilvl="0" w:tplc="91980E5A">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F8AEE8D6">
      <w:start w:val="1"/>
      <w:numFmt w:val="decimal"/>
      <w:lvlText w:val="%2)"/>
      <w:lvlJc w:val="left"/>
      <w:pPr>
        <w:ind w:left="2238" w:hanging="507"/>
      </w:pPr>
      <w:rPr>
        <w:rFonts w:ascii="Times New Roman" w:eastAsia="Times New Roman" w:hAnsi="Times New Roman" w:cs="Times New Roman" w:hint="default"/>
        <w:spacing w:val="0"/>
        <w:w w:val="84"/>
        <w:position w:val="1"/>
        <w:sz w:val="20"/>
        <w:szCs w:val="20"/>
        <w:lang w:val="ru-RU" w:eastAsia="en-US" w:bidi="ar-SA"/>
      </w:rPr>
    </w:lvl>
    <w:lvl w:ilvl="2" w:tplc="D7DCD164">
      <w:numFmt w:val="bullet"/>
      <w:lvlText w:val="•"/>
      <w:lvlJc w:val="left"/>
      <w:pPr>
        <w:ind w:left="3151" w:hanging="507"/>
      </w:pPr>
      <w:rPr>
        <w:rFonts w:hint="default"/>
        <w:lang w:val="ru-RU" w:eastAsia="en-US" w:bidi="ar-SA"/>
      </w:rPr>
    </w:lvl>
    <w:lvl w:ilvl="3" w:tplc="5E62547C">
      <w:numFmt w:val="bullet"/>
      <w:lvlText w:val="•"/>
      <w:lvlJc w:val="left"/>
      <w:pPr>
        <w:ind w:left="4063" w:hanging="507"/>
      </w:pPr>
      <w:rPr>
        <w:rFonts w:hint="default"/>
        <w:lang w:val="ru-RU" w:eastAsia="en-US" w:bidi="ar-SA"/>
      </w:rPr>
    </w:lvl>
    <w:lvl w:ilvl="4" w:tplc="6E3EA9B6">
      <w:numFmt w:val="bullet"/>
      <w:lvlText w:val="•"/>
      <w:lvlJc w:val="left"/>
      <w:pPr>
        <w:ind w:left="4975" w:hanging="507"/>
      </w:pPr>
      <w:rPr>
        <w:rFonts w:hint="default"/>
        <w:lang w:val="ru-RU" w:eastAsia="en-US" w:bidi="ar-SA"/>
      </w:rPr>
    </w:lvl>
    <w:lvl w:ilvl="5" w:tplc="4148ED4E">
      <w:numFmt w:val="bullet"/>
      <w:lvlText w:val="•"/>
      <w:lvlJc w:val="left"/>
      <w:pPr>
        <w:ind w:left="5887" w:hanging="507"/>
      </w:pPr>
      <w:rPr>
        <w:rFonts w:hint="default"/>
        <w:lang w:val="ru-RU" w:eastAsia="en-US" w:bidi="ar-SA"/>
      </w:rPr>
    </w:lvl>
    <w:lvl w:ilvl="6" w:tplc="4A227DE4">
      <w:numFmt w:val="bullet"/>
      <w:lvlText w:val="•"/>
      <w:lvlJc w:val="left"/>
      <w:pPr>
        <w:ind w:left="6799" w:hanging="507"/>
      </w:pPr>
      <w:rPr>
        <w:rFonts w:hint="default"/>
        <w:lang w:val="ru-RU" w:eastAsia="en-US" w:bidi="ar-SA"/>
      </w:rPr>
    </w:lvl>
    <w:lvl w:ilvl="7" w:tplc="33CA2264">
      <w:numFmt w:val="bullet"/>
      <w:lvlText w:val="•"/>
      <w:lvlJc w:val="left"/>
      <w:pPr>
        <w:ind w:left="7710" w:hanging="507"/>
      </w:pPr>
      <w:rPr>
        <w:rFonts w:hint="default"/>
        <w:lang w:val="ru-RU" w:eastAsia="en-US" w:bidi="ar-SA"/>
      </w:rPr>
    </w:lvl>
    <w:lvl w:ilvl="8" w:tplc="B55CF84E">
      <w:numFmt w:val="bullet"/>
      <w:lvlText w:val="•"/>
      <w:lvlJc w:val="left"/>
      <w:pPr>
        <w:ind w:left="8622" w:hanging="507"/>
      </w:pPr>
      <w:rPr>
        <w:rFonts w:hint="default"/>
        <w:lang w:val="ru-RU" w:eastAsia="en-US" w:bidi="ar-SA"/>
      </w:rPr>
    </w:lvl>
  </w:abstractNum>
  <w:abstractNum w:abstractNumId="308" w15:restartNumberingAfterBreak="0">
    <w:nsid w:val="6A842742"/>
    <w:multiLevelType w:val="hybridMultilevel"/>
    <w:tmpl w:val="A3AEF0B2"/>
    <w:lvl w:ilvl="0" w:tplc="8EB0961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A25ACA58">
      <w:numFmt w:val="bullet"/>
      <w:lvlText w:val="•"/>
      <w:lvlJc w:val="left"/>
      <w:pPr>
        <w:ind w:left="1782" w:hanging="850"/>
      </w:pPr>
      <w:rPr>
        <w:rFonts w:hint="default"/>
        <w:lang w:val="ru-RU" w:eastAsia="en-US" w:bidi="ar-SA"/>
      </w:rPr>
    </w:lvl>
    <w:lvl w:ilvl="2" w:tplc="20CC8CB4">
      <w:numFmt w:val="bullet"/>
      <w:lvlText w:val="•"/>
      <w:lvlJc w:val="left"/>
      <w:pPr>
        <w:ind w:left="2745" w:hanging="850"/>
      </w:pPr>
      <w:rPr>
        <w:rFonts w:hint="default"/>
        <w:lang w:val="ru-RU" w:eastAsia="en-US" w:bidi="ar-SA"/>
      </w:rPr>
    </w:lvl>
    <w:lvl w:ilvl="3" w:tplc="817CE828">
      <w:numFmt w:val="bullet"/>
      <w:lvlText w:val="•"/>
      <w:lvlJc w:val="left"/>
      <w:pPr>
        <w:ind w:left="3707" w:hanging="850"/>
      </w:pPr>
      <w:rPr>
        <w:rFonts w:hint="default"/>
        <w:lang w:val="ru-RU" w:eastAsia="en-US" w:bidi="ar-SA"/>
      </w:rPr>
    </w:lvl>
    <w:lvl w:ilvl="4" w:tplc="D04C9532">
      <w:numFmt w:val="bullet"/>
      <w:lvlText w:val="•"/>
      <w:lvlJc w:val="left"/>
      <w:pPr>
        <w:ind w:left="4670" w:hanging="850"/>
      </w:pPr>
      <w:rPr>
        <w:rFonts w:hint="default"/>
        <w:lang w:val="ru-RU" w:eastAsia="en-US" w:bidi="ar-SA"/>
      </w:rPr>
    </w:lvl>
    <w:lvl w:ilvl="5" w:tplc="193EAFB6">
      <w:numFmt w:val="bullet"/>
      <w:lvlText w:val="•"/>
      <w:lvlJc w:val="left"/>
      <w:pPr>
        <w:ind w:left="5633" w:hanging="850"/>
      </w:pPr>
      <w:rPr>
        <w:rFonts w:hint="default"/>
        <w:lang w:val="ru-RU" w:eastAsia="en-US" w:bidi="ar-SA"/>
      </w:rPr>
    </w:lvl>
    <w:lvl w:ilvl="6" w:tplc="70525C64">
      <w:numFmt w:val="bullet"/>
      <w:lvlText w:val="•"/>
      <w:lvlJc w:val="left"/>
      <w:pPr>
        <w:ind w:left="6595" w:hanging="850"/>
      </w:pPr>
      <w:rPr>
        <w:rFonts w:hint="default"/>
        <w:lang w:val="ru-RU" w:eastAsia="en-US" w:bidi="ar-SA"/>
      </w:rPr>
    </w:lvl>
    <w:lvl w:ilvl="7" w:tplc="F21E0F12">
      <w:numFmt w:val="bullet"/>
      <w:lvlText w:val="•"/>
      <w:lvlJc w:val="left"/>
      <w:pPr>
        <w:ind w:left="7558" w:hanging="850"/>
      </w:pPr>
      <w:rPr>
        <w:rFonts w:hint="default"/>
        <w:lang w:val="ru-RU" w:eastAsia="en-US" w:bidi="ar-SA"/>
      </w:rPr>
    </w:lvl>
    <w:lvl w:ilvl="8" w:tplc="9D381560">
      <w:numFmt w:val="bullet"/>
      <w:lvlText w:val="•"/>
      <w:lvlJc w:val="left"/>
      <w:pPr>
        <w:ind w:left="8521" w:hanging="850"/>
      </w:pPr>
      <w:rPr>
        <w:rFonts w:hint="default"/>
        <w:lang w:val="ru-RU" w:eastAsia="en-US" w:bidi="ar-SA"/>
      </w:rPr>
    </w:lvl>
  </w:abstractNum>
  <w:abstractNum w:abstractNumId="309" w15:restartNumberingAfterBreak="0">
    <w:nsid w:val="6B3B790B"/>
    <w:multiLevelType w:val="hybridMultilevel"/>
    <w:tmpl w:val="C3E48CFC"/>
    <w:lvl w:ilvl="0" w:tplc="45FC64C4">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3F867FA8">
      <w:numFmt w:val="bullet"/>
      <w:lvlText w:val="•"/>
      <w:lvlJc w:val="left"/>
      <w:pPr>
        <w:ind w:left="1782" w:hanging="850"/>
      </w:pPr>
      <w:rPr>
        <w:rFonts w:hint="default"/>
        <w:lang w:val="ru-RU" w:eastAsia="en-US" w:bidi="ar-SA"/>
      </w:rPr>
    </w:lvl>
    <w:lvl w:ilvl="2" w:tplc="D794C00E">
      <w:numFmt w:val="bullet"/>
      <w:lvlText w:val="•"/>
      <w:lvlJc w:val="left"/>
      <w:pPr>
        <w:ind w:left="2745" w:hanging="850"/>
      </w:pPr>
      <w:rPr>
        <w:rFonts w:hint="default"/>
        <w:lang w:val="ru-RU" w:eastAsia="en-US" w:bidi="ar-SA"/>
      </w:rPr>
    </w:lvl>
    <w:lvl w:ilvl="3" w:tplc="4A46D520">
      <w:numFmt w:val="bullet"/>
      <w:lvlText w:val="•"/>
      <w:lvlJc w:val="left"/>
      <w:pPr>
        <w:ind w:left="3707" w:hanging="850"/>
      </w:pPr>
      <w:rPr>
        <w:rFonts w:hint="default"/>
        <w:lang w:val="ru-RU" w:eastAsia="en-US" w:bidi="ar-SA"/>
      </w:rPr>
    </w:lvl>
    <w:lvl w:ilvl="4" w:tplc="C10ECD26">
      <w:numFmt w:val="bullet"/>
      <w:lvlText w:val="•"/>
      <w:lvlJc w:val="left"/>
      <w:pPr>
        <w:ind w:left="4670" w:hanging="850"/>
      </w:pPr>
      <w:rPr>
        <w:rFonts w:hint="default"/>
        <w:lang w:val="ru-RU" w:eastAsia="en-US" w:bidi="ar-SA"/>
      </w:rPr>
    </w:lvl>
    <w:lvl w:ilvl="5" w:tplc="C1E28F70">
      <w:numFmt w:val="bullet"/>
      <w:lvlText w:val="•"/>
      <w:lvlJc w:val="left"/>
      <w:pPr>
        <w:ind w:left="5633" w:hanging="850"/>
      </w:pPr>
      <w:rPr>
        <w:rFonts w:hint="default"/>
        <w:lang w:val="ru-RU" w:eastAsia="en-US" w:bidi="ar-SA"/>
      </w:rPr>
    </w:lvl>
    <w:lvl w:ilvl="6" w:tplc="3BACAE58">
      <w:numFmt w:val="bullet"/>
      <w:lvlText w:val="•"/>
      <w:lvlJc w:val="left"/>
      <w:pPr>
        <w:ind w:left="6595" w:hanging="850"/>
      </w:pPr>
      <w:rPr>
        <w:rFonts w:hint="default"/>
        <w:lang w:val="ru-RU" w:eastAsia="en-US" w:bidi="ar-SA"/>
      </w:rPr>
    </w:lvl>
    <w:lvl w:ilvl="7" w:tplc="056E954C">
      <w:numFmt w:val="bullet"/>
      <w:lvlText w:val="•"/>
      <w:lvlJc w:val="left"/>
      <w:pPr>
        <w:ind w:left="7558" w:hanging="850"/>
      </w:pPr>
      <w:rPr>
        <w:rFonts w:hint="default"/>
        <w:lang w:val="ru-RU" w:eastAsia="en-US" w:bidi="ar-SA"/>
      </w:rPr>
    </w:lvl>
    <w:lvl w:ilvl="8" w:tplc="1538602C">
      <w:numFmt w:val="bullet"/>
      <w:lvlText w:val="•"/>
      <w:lvlJc w:val="left"/>
      <w:pPr>
        <w:ind w:left="8521" w:hanging="850"/>
      </w:pPr>
      <w:rPr>
        <w:rFonts w:hint="default"/>
        <w:lang w:val="ru-RU" w:eastAsia="en-US" w:bidi="ar-SA"/>
      </w:rPr>
    </w:lvl>
  </w:abstractNum>
  <w:abstractNum w:abstractNumId="310" w15:restartNumberingAfterBreak="0">
    <w:nsid w:val="6B90403D"/>
    <w:multiLevelType w:val="hybridMultilevel"/>
    <w:tmpl w:val="736EDEAA"/>
    <w:lvl w:ilvl="0" w:tplc="CF7455F8">
      <w:start w:val="1"/>
      <w:numFmt w:val="decimal"/>
      <w:lvlText w:val="%1)"/>
      <w:lvlJc w:val="left"/>
      <w:pPr>
        <w:ind w:left="822" w:hanging="850"/>
      </w:pPr>
      <w:rPr>
        <w:rFonts w:ascii="Times New Roman" w:eastAsia="Times New Roman" w:hAnsi="Times New Roman" w:cs="Times New Roman" w:hint="default"/>
        <w:spacing w:val="0"/>
        <w:w w:val="84"/>
        <w:position w:val="1"/>
        <w:sz w:val="24"/>
        <w:szCs w:val="24"/>
        <w:lang w:val="ru-RU" w:eastAsia="en-US" w:bidi="ar-SA"/>
      </w:rPr>
    </w:lvl>
    <w:lvl w:ilvl="1" w:tplc="9F4A5C7E">
      <w:numFmt w:val="bullet"/>
      <w:lvlText w:val="•"/>
      <w:lvlJc w:val="left"/>
      <w:pPr>
        <w:ind w:left="1782" w:hanging="850"/>
      </w:pPr>
      <w:rPr>
        <w:rFonts w:hint="default"/>
        <w:lang w:val="ru-RU" w:eastAsia="en-US" w:bidi="ar-SA"/>
      </w:rPr>
    </w:lvl>
    <w:lvl w:ilvl="2" w:tplc="B4222D96">
      <w:numFmt w:val="bullet"/>
      <w:lvlText w:val="•"/>
      <w:lvlJc w:val="left"/>
      <w:pPr>
        <w:ind w:left="2745" w:hanging="850"/>
      </w:pPr>
      <w:rPr>
        <w:rFonts w:hint="default"/>
        <w:lang w:val="ru-RU" w:eastAsia="en-US" w:bidi="ar-SA"/>
      </w:rPr>
    </w:lvl>
    <w:lvl w:ilvl="3" w:tplc="42BC7C40">
      <w:numFmt w:val="bullet"/>
      <w:lvlText w:val="•"/>
      <w:lvlJc w:val="left"/>
      <w:pPr>
        <w:ind w:left="3707" w:hanging="850"/>
      </w:pPr>
      <w:rPr>
        <w:rFonts w:hint="default"/>
        <w:lang w:val="ru-RU" w:eastAsia="en-US" w:bidi="ar-SA"/>
      </w:rPr>
    </w:lvl>
    <w:lvl w:ilvl="4" w:tplc="2D162F32">
      <w:numFmt w:val="bullet"/>
      <w:lvlText w:val="•"/>
      <w:lvlJc w:val="left"/>
      <w:pPr>
        <w:ind w:left="4670" w:hanging="850"/>
      </w:pPr>
      <w:rPr>
        <w:rFonts w:hint="default"/>
        <w:lang w:val="ru-RU" w:eastAsia="en-US" w:bidi="ar-SA"/>
      </w:rPr>
    </w:lvl>
    <w:lvl w:ilvl="5" w:tplc="E444B724">
      <w:numFmt w:val="bullet"/>
      <w:lvlText w:val="•"/>
      <w:lvlJc w:val="left"/>
      <w:pPr>
        <w:ind w:left="5633" w:hanging="850"/>
      </w:pPr>
      <w:rPr>
        <w:rFonts w:hint="default"/>
        <w:lang w:val="ru-RU" w:eastAsia="en-US" w:bidi="ar-SA"/>
      </w:rPr>
    </w:lvl>
    <w:lvl w:ilvl="6" w:tplc="8CCAC8FA">
      <w:numFmt w:val="bullet"/>
      <w:lvlText w:val="•"/>
      <w:lvlJc w:val="left"/>
      <w:pPr>
        <w:ind w:left="6595" w:hanging="850"/>
      </w:pPr>
      <w:rPr>
        <w:rFonts w:hint="default"/>
        <w:lang w:val="ru-RU" w:eastAsia="en-US" w:bidi="ar-SA"/>
      </w:rPr>
    </w:lvl>
    <w:lvl w:ilvl="7" w:tplc="B4BAB6F0">
      <w:numFmt w:val="bullet"/>
      <w:lvlText w:val="•"/>
      <w:lvlJc w:val="left"/>
      <w:pPr>
        <w:ind w:left="7558" w:hanging="850"/>
      </w:pPr>
      <w:rPr>
        <w:rFonts w:hint="default"/>
        <w:lang w:val="ru-RU" w:eastAsia="en-US" w:bidi="ar-SA"/>
      </w:rPr>
    </w:lvl>
    <w:lvl w:ilvl="8" w:tplc="B328B9E6">
      <w:numFmt w:val="bullet"/>
      <w:lvlText w:val="•"/>
      <w:lvlJc w:val="left"/>
      <w:pPr>
        <w:ind w:left="8521" w:hanging="850"/>
      </w:pPr>
      <w:rPr>
        <w:rFonts w:hint="default"/>
        <w:lang w:val="ru-RU" w:eastAsia="en-US" w:bidi="ar-SA"/>
      </w:rPr>
    </w:lvl>
  </w:abstractNum>
  <w:abstractNum w:abstractNumId="311" w15:restartNumberingAfterBreak="0">
    <w:nsid w:val="6BAC7016"/>
    <w:multiLevelType w:val="hybridMultilevel"/>
    <w:tmpl w:val="A670ABDE"/>
    <w:lvl w:ilvl="0" w:tplc="0E16A248">
      <w:start w:val="1"/>
      <w:numFmt w:val="decimal"/>
      <w:lvlText w:val="%1."/>
      <w:lvlJc w:val="left"/>
      <w:pPr>
        <w:ind w:left="822" w:hanging="224"/>
      </w:pPr>
      <w:rPr>
        <w:rFonts w:ascii="Times New Roman" w:eastAsia="Times New Roman" w:hAnsi="Times New Roman" w:cs="Times New Roman" w:hint="default"/>
        <w:color w:val="221F1F"/>
        <w:spacing w:val="0"/>
        <w:w w:val="99"/>
        <w:sz w:val="20"/>
        <w:szCs w:val="20"/>
        <w:lang w:val="ru-RU" w:eastAsia="en-US" w:bidi="ar-SA"/>
      </w:rPr>
    </w:lvl>
    <w:lvl w:ilvl="1" w:tplc="10E81228">
      <w:numFmt w:val="bullet"/>
      <w:lvlText w:val="•"/>
      <w:lvlJc w:val="left"/>
      <w:pPr>
        <w:ind w:left="1782" w:hanging="224"/>
      </w:pPr>
      <w:rPr>
        <w:rFonts w:hint="default"/>
        <w:lang w:val="ru-RU" w:eastAsia="en-US" w:bidi="ar-SA"/>
      </w:rPr>
    </w:lvl>
    <w:lvl w:ilvl="2" w:tplc="E7C0312E">
      <w:numFmt w:val="bullet"/>
      <w:lvlText w:val="•"/>
      <w:lvlJc w:val="left"/>
      <w:pPr>
        <w:ind w:left="2745" w:hanging="224"/>
      </w:pPr>
      <w:rPr>
        <w:rFonts w:hint="default"/>
        <w:lang w:val="ru-RU" w:eastAsia="en-US" w:bidi="ar-SA"/>
      </w:rPr>
    </w:lvl>
    <w:lvl w:ilvl="3" w:tplc="19DE98C6">
      <w:numFmt w:val="bullet"/>
      <w:lvlText w:val="•"/>
      <w:lvlJc w:val="left"/>
      <w:pPr>
        <w:ind w:left="3707" w:hanging="224"/>
      </w:pPr>
      <w:rPr>
        <w:rFonts w:hint="default"/>
        <w:lang w:val="ru-RU" w:eastAsia="en-US" w:bidi="ar-SA"/>
      </w:rPr>
    </w:lvl>
    <w:lvl w:ilvl="4" w:tplc="76B0B776">
      <w:numFmt w:val="bullet"/>
      <w:lvlText w:val="•"/>
      <w:lvlJc w:val="left"/>
      <w:pPr>
        <w:ind w:left="4670" w:hanging="224"/>
      </w:pPr>
      <w:rPr>
        <w:rFonts w:hint="default"/>
        <w:lang w:val="ru-RU" w:eastAsia="en-US" w:bidi="ar-SA"/>
      </w:rPr>
    </w:lvl>
    <w:lvl w:ilvl="5" w:tplc="9CB2044E">
      <w:numFmt w:val="bullet"/>
      <w:lvlText w:val="•"/>
      <w:lvlJc w:val="left"/>
      <w:pPr>
        <w:ind w:left="5633" w:hanging="224"/>
      </w:pPr>
      <w:rPr>
        <w:rFonts w:hint="default"/>
        <w:lang w:val="ru-RU" w:eastAsia="en-US" w:bidi="ar-SA"/>
      </w:rPr>
    </w:lvl>
    <w:lvl w:ilvl="6" w:tplc="852C8C8C">
      <w:numFmt w:val="bullet"/>
      <w:lvlText w:val="•"/>
      <w:lvlJc w:val="left"/>
      <w:pPr>
        <w:ind w:left="6595" w:hanging="224"/>
      </w:pPr>
      <w:rPr>
        <w:rFonts w:hint="default"/>
        <w:lang w:val="ru-RU" w:eastAsia="en-US" w:bidi="ar-SA"/>
      </w:rPr>
    </w:lvl>
    <w:lvl w:ilvl="7" w:tplc="7CA8DA1E">
      <w:numFmt w:val="bullet"/>
      <w:lvlText w:val="•"/>
      <w:lvlJc w:val="left"/>
      <w:pPr>
        <w:ind w:left="7558" w:hanging="224"/>
      </w:pPr>
      <w:rPr>
        <w:rFonts w:hint="default"/>
        <w:lang w:val="ru-RU" w:eastAsia="en-US" w:bidi="ar-SA"/>
      </w:rPr>
    </w:lvl>
    <w:lvl w:ilvl="8" w:tplc="5C12B0A6">
      <w:numFmt w:val="bullet"/>
      <w:lvlText w:val="•"/>
      <w:lvlJc w:val="left"/>
      <w:pPr>
        <w:ind w:left="8521" w:hanging="224"/>
      </w:pPr>
      <w:rPr>
        <w:rFonts w:hint="default"/>
        <w:lang w:val="ru-RU" w:eastAsia="en-US" w:bidi="ar-SA"/>
      </w:rPr>
    </w:lvl>
  </w:abstractNum>
  <w:abstractNum w:abstractNumId="312" w15:restartNumberingAfterBreak="0">
    <w:nsid w:val="6BBA0E1E"/>
    <w:multiLevelType w:val="hybridMultilevel"/>
    <w:tmpl w:val="70E203E0"/>
    <w:lvl w:ilvl="0" w:tplc="0DCA3938">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6C7EB18C">
      <w:numFmt w:val="bullet"/>
      <w:lvlText w:val="•"/>
      <w:lvlJc w:val="left"/>
      <w:pPr>
        <w:ind w:left="1782" w:hanging="850"/>
      </w:pPr>
      <w:rPr>
        <w:rFonts w:hint="default"/>
        <w:lang w:val="ru-RU" w:eastAsia="en-US" w:bidi="ar-SA"/>
      </w:rPr>
    </w:lvl>
    <w:lvl w:ilvl="2" w:tplc="B914E03A">
      <w:numFmt w:val="bullet"/>
      <w:lvlText w:val="•"/>
      <w:lvlJc w:val="left"/>
      <w:pPr>
        <w:ind w:left="2745" w:hanging="850"/>
      </w:pPr>
      <w:rPr>
        <w:rFonts w:hint="default"/>
        <w:lang w:val="ru-RU" w:eastAsia="en-US" w:bidi="ar-SA"/>
      </w:rPr>
    </w:lvl>
    <w:lvl w:ilvl="3" w:tplc="CBE00DAA">
      <w:numFmt w:val="bullet"/>
      <w:lvlText w:val="•"/>
      <w:lvlJc w:val="left"/>
      <w:pPr>
        <w:ind w:left="3707" w:hanging="850"/>
      </w:pPr>
      <w:rPr>
        <w:rFonts w:hint="default"/>
        <w:lang w:val="ru-RU" w:eastAsia="en-US" w:bidi="ar-SA"/>
      </w:rPr>
    </w:lvl>
    <w:lvl w:ilvl="4" w:tplc="B1081ED4">
      <w:numFmt w:val="bullet"/>
      <w:lvlText w:val="•"/>
      <w:lvlJc w:val="left"/>
      <w:pPr>
        <w:ind w:left="4670" w:hanging="850"/>
      </w:pPr>
      <w:rPr>
        <w:rFonts w:hint="default"/>
        <w:lang w:val="ru-RU" w:eastAsia="en-US" w:bidi="ar-SA"/>
      </w:rPr>
    </w:lvl>
    <w:lvl w:ilvl="5" w:tplc="EB7A4CB4">
      <w:numFmt w:val="bullet"/>
      <w:lvlText w:val="•"/>
      <w:lvlJc w:val="left"/>
      <w:pPr>
        <w:ind w:left="5633" w:hanging="850"/>
      </w:pPr>
      <w:rPr>
        <w:rFonts w:hint="default"/>
        <w:lang w:val="ru-RU" w:eastAsia="en-US" w:bidi="ar-SA"/>
      </w:rPr>
    </w:lvl>
    <w:lvl w:ilvl="6" w:tplc="09FEBBB0">
      <w:numFmt w:val="bullet"/>
      <w:lvlText w:val="•"/>
      <w:lvlJc w:val="left"/>
      <w:pPr>
        <w:ind w:left="6595" w:hanging="850"/>
      </w:pPr>
      <w:rPr>
        <w:rFonts w:hint="default"/>
        <w:lang w:val="ru-RU" w:eastAsia="en-US" w:bidi="ar-SA"/>
      </w:rPr>
    </w:lvl>
    <w:lvl w:ilvl="7" w:tplc="FCF88476">
      <w:numFmt w:val="bullet"/>
      <w:lvlText w:val="•"/>
      <w:lvlJc w:val="left"/>
      <w:pPr>
        <w:ind w:left="7558" w:hanging="850"/>
      </w:pPr>
      <w:rPr>
        <w:rFonts w:hint="default"/>
        <w:lang w:val="ru-RU" w:eastAsia="en-US" w:bidi="ar-SA"/>
      </w:rPr>
    </w:lvl>
    <w:lvl w:ilvl="8" w:tplc="33C2E656">
      <w:numFmt w:val="bullet"/>
      <w:lvlText w:val="•"/>
      <w:lvlJc w:val="left"/>
      <w:pPr>
        <w:ind w:left="8521" w:hanging="850"/>
      </w:pPr>
      <w:rPr>
        <w:rFonts w:hint="default"/>
        <w:lang w:val="ru-RU" w:eastAsia="en-US" w:bidi="ar-SA"/>
      </w:rPr>
    </w:lvl>
  </w:abstractNum>
  <w:abstractNum w:abstractNumId="313" w15:restartNumberingAfterBreak="0">
    <w:nsid w:val="6BBA1602"/>
    <w:multiLevelType w:val="hybridMultilevel"/>
    <w:tmpl w:val="D8F856C0"/>
    <w:lvl w:ilvl="0" w:tplc="985C6E52">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9D6225CE">
      <w:numFmt w:val="bullet"/>
      <w:lvlText w:val="•"/>
      <w:lvlJc w:val="left"/>
      <w:pPr>
        <w:ind w:left="3060" w:hanging="850"/>
      </w:pPr>
      <w:rPr>
        <w:rFonts w:hint="default"/>
        <w:lang w:val="ru-RU" w:eastAsia="en-US" w:bidi="ar-SA"/>
      </w:rPr>
    </w:lvl>
    <w:lvl w:ilvl="2" w:tplc="BCF0B716">
      <w:numFmt w:val="bullet"/>
      <w:lvlText w:val="•"/>
      <w:lvlJc w:val="left"/>
      <w:pPr>
        <w:ind w:left="3881" w:hanging="850"/>
      </w:pPr>
      <w:rPr>
        <w:rFonts w:hint="default"/>
        <w:lang w:val="ru-RU" w:eastAsia="en-US" w:bidi="ar-SA"/>
      </w:rPr>
    </w:lvl>
    <w:lvl w:ilvl="3" w:tplc="5A5A8C74">
      <w:numFmt w:val="bullet"/>
      <w:lvlText w:val="•"/>
      <w:lvlJc w:val="left"/>
      <w:pPr>
        <w:ind w:left="4701" w:hanging="850"/>
      </w:pPr>
      <w:rPr>
        <w:rFonts w:hint="default"/>
        <w:lang w:val="ru-RU" w:eastAsia="en-US" w:bidi="ar-SA"/>
      </w:rPr>
    </w:lvl>
    <w:lvl w:ilvl="4" w:tplc="D540AD2E">
      <w:numFmt w:val="bullet"/>
      <w:lvlText w:val="•"/>
      <w:lvlJc w:val="left"/>
      <w:pPr>
        <w:ind w:left="5522" w:hanging="850"/>
      </w:pPr>
      <w:rPr>
        <w:rFonts w:hint="default"/>
        <w:lang w:val="ru-RU" w:eastAsia="en-US" w:bidi="ar-SA"/>
      </w:rPr>
    </w:lvl>
    <w:lvl w:ilvl="5" w:tplc="6CB4C856">
      <w:numFmt w:val="bullet"/>
      <w:lvlText w:val="•"/>
      <w:lvlJc w:val="left"/>
      <w:pPr>
        <w:ind w:left="6343" w:hanging="850"/>
      </w:pPr>
      <w:rPr>
        <w:rFonts w:hint="default"/>
        <w:lang w:val="ru-RU" w:eastAsia="en-US" w:bidi="ar-SA"/>
      </w:rPr>
    </w:lvl>
    <w:lvl w:ilvl="6" w:tplc="4580B1F0">
      <w:numFmt w:val="bullet"/>
      <w:lvlText w:val="•"/>
      <w:lvlJc w:val="left"/>
      <w:pPr>
        <w:ind w:left="7163" w:hanging="850"/>
      </w:pPr>
      <w:rPr>
        <w:rFonts w:hint="default"/>
        <w:lang w:val="ru-RU" w:eastAsia="en-US" w:bidi="ar-SA"/>
      </w:rPr>
    </w:lvl>
    <w:lvl w:ilvl="7" w:tplc="DF74EFA4">
      <w:numFmt w:val="bullet"/>
      <w:lvlText w:val="•"/>
      <w:lvlJc w:val="left"/>
      <w:pPr>
        <w:ind w:left="7984" w:hanging="850"/>
      </w:pPr>
      <w:rPr>
        <w:rFonts w:hint="default"/>
        <w:lang w:val="ru-RU" w:eastAsia="en-US" w:bidi="ar-SA"/>
      </w:rPr>
    </w:lvl>
    <w:lvl w:ilvl="8" w:tplc="13A86796">
      <w:numFmt w:val="bullet"/>
      <w:lvlText w:val="•"/>
      <w:lvlJc w:val="left"/>
      <w:pPr>
        <w:ind w:left="8805" w:hanging="850"/>
      </w:pPr>
      <w:rPr>
        <w:rFonts w:hint="default"/>
        <w:lang w:val="ru-RU" w:eastAsia="en-US" w:bidi="ar-SA"/>
      </w:rPr>
    </w:lvl>
  </w:abstractNum>
  <w:abstractNum w:abstractNumId="314" w15:restartNumberingAfterBreak="0">
    <w:nsid w:val="6C460427"/>
    <w:multiLevelType w:val="hybridMultilevel"/>
    <w:tmpl w:val="F924782C"/>
    <w:lvl w:ilvl="0" w:tplc="C4ACAE1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444462B0">
      <w:numFmt w:val="bullet"/>
      <w:lvlText w:val="•"/>
      <w:lvlJc w:val="left"/>
      <w:pPr>
        <w:ind w:left="1782" w:hanging="850"/>
      </w:pPr>
      <w:rPr>
        <w:rFonts w:hint="default"/>
        <w:lang w:val="ru-RU" w:eastAsia="en-US" w:bidi="ar-SA"/>
      </w:rPr>
    </w:lvl>
    <w:lvl w:ilvl="2" w:tplc="582E6F04">
      <w:numFmt w:val="bullet"/>
      <w:lvlText w:val="•"/>
      <w:lvlJc w:val="left"/>
      <w:pPr>
        <w:ind w:left="2745" w:hanging="850"/>
      </w:pPr>
      <w:rPr>
        <w:rFonts w:hint="default"/>
        <w:lang w:val="ru-RU" w:eastAsia="en-US" w:bidi="ar-SA"/>
      </w:rPr>
    </w:lvl>
    <w:lvl w:ilvl="3" w:tplc="65A86346">
      <w:numFmt w:val="bullet"/>
      <w:lvlText w:val="•"/>
      <w:lvlJc w:val="left"/>
      <w:pPr>
        <w:ind w:left="3707" w:hanging="850"/>
      </w:pPr>
      <w:rPr>
        <w:rFonts w:hint="default"/>
        <w:lang w:val="ru-RU" w:eastAsia="en-US" w:bidi="ar-SA"/>
      </w:rPr>
    </w:lvl>
    <w:lvl w:ilvl="4" w:tplc="D18ECCAE">
      <w:numFmt w:val="bullet"/>
      <w:lvlText w:val="•"/>
      <w:lvlJc w:val="left"/>
      <w:pPr>
        <w:ind w:left="4670" w:hanging="850"/>
      </w:pPr>
      <w:rPr>
        <w:rFonts w:hint="default"/>
        <w:lang w:val="ru-RU" w:eastAsia="en-US" w:bidi="ar-SA"/>
      </w:rPr>
    </w:lvl>
    <w:lvl w:ilvl="5" w:tplc="B6C412E8">
      <w:numFmt w:val="bullet"/>
      <w:lvlText w:val="•"/>
      <w:lvlJc w:val="left"/>
      <w:pPr>
        <w:ind w:left="5633" w:hanging="850"/>
      </w:pPr>
      <w:rPr>
        <w:rFonts w:hint="default"/>
        <w:lang w:val="ru-RU" w:eastAsia="en-US" w:bidi="ar-SA"/>
      </w:rPr>
    </w:lvl>
    <w:lvl w:ilvl="6" w:tplc="CFF20F78">
      <w:numFmt w:val="bullet"/>
      <w:lvlText w:val="•"/>
      <w:lvlJc w:val="left"/>
      <w:pPr>
        <w:ind w:left="6595" w:hanging="850"/>
      </w:pPr>
      <w:rPr>
        <w:rFonts w:hint="default"/>
        <w:lang w:val="ru-RU" w:eastAsia="en-US" w:bidi="ar-SA"/>
      </w:rPr>
    </w:lvl>
    <w:lvl w:ilvl="7" w:tplc="AA2ABFC6">
      <w:numFmt w:val="bullet"/>
      <w:lvlText w:val="•"/>
      <w:lvlJc w:val="left"/>
      <w:pPr>
        <w:ind w:left="7558" w:hanging="850"/>
      </w:pPr>
      <w:rPr>
        <w:rFonts w:hint="default"/>
        <w:lang w:val="ru-RU" w:eastAsia="en-US" w:bidi="ar-SA"/>
      </w:rPr>
    </w:lvl>
    <w:lvl w:ilvl="8" w:tplc="879049B2">
      <w:numFmt w:val="bullet"/>
      <w:lvlText w:val="•"/>
      <w:lvlJc w:val="left"/>
      <w:pPr>
        <w:ind w:left="8521" w:hanging="850"/>
      </w:pPr>
      <w:rPr>
        <w:rFonts w:hint="default"/>
        <w:lang w:val="ru-RU" w:eastAsia="en-US" w:bidi="ar-SA"/>
      </w:rPr>
    </w:lvl>
  </w:abstractNum>
  <w:abstractNum w:abstractNumId="315" w15:restartNumberingAfterBreak="0">
    <w:nsid w:val="6C484DBC"/>
    <w:multiLevelType w:val="hybridMultilevel"/>
    <w:tmpl w:val="E79C0274"/>
    <w:lvl w:ilvl="0" w:tplc="868C141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C6205AE">
      <w:numFmt w:val="bullet"/>
      <w:lvlText w:val="•"/>
      <w:lvlJc w:val="left"/>
      <w:pPr>
        <w:ind w:left="1782" w:hanging="850"/>
      </w:pPr>
      <w:rPr>
        <w:rFonts w:hint="default"/>
        <w:lang w:val="ru-RU" w:eastAsia="en-US" w:bidi="ar-SA"/>
      </w:rPr>
    </w:lvl>
    <w:lvl w:ilvl="2" w:tplc="4B58CE32">
      <w:numFmt w:val="bullet"/>
      <w:lvlText w:val="•"/>
      <w:lvlJc w:val="left"/>
      <w:pPr>
        <w:ind w:left="2745" w:hanging="850"/>
      </w:pPr>
      <w:rPr>
        <w:rFonts w:hint="default"/>
        <w:lang w:val="ru-RU" w:eastAsia="en-US" w:bidi="ar-SA"/>
      </w:rPr>
    </w:lvl>
    <w:lvl w:ilvl="3" w:tplc="0DEA2E48">
      <w:numFmt w:val="bullet"/>
      <w:lvlText w:val="•"/>
      <w:lvlJc w:val="left"/>
      <w:pPr>
        <w:ind w:left="3707" w:hanging="850"/>
      </w:pPr>
      <w:rPr>
        <w:rFonts w:hint="default"/>
        <w:lang w:val="ru-RU" w:eastAsia="en-US" w:bidi="ar-SA"/>
      </w:rPr>
    </w:lvl>
    <w:lvl w:ilvl="4" w:tplc="E286CD16">
      <w:numFmt w:val="bullet"/>
      <w:lvlText w:val="•"/>
      <w:lvlJc w:val="left"/>
      <w:pPr>
        <w:ind w:left="4670" w:hanging="850"/>
      </w:pPr>
      <w:rPr>
        <w:rFonts w:hint="default"/>
        <w:lang w:val="ru-RU" w:eastAsia="en-US" w:bidi="ar-SA"/>
      </w:rPr>
    </w:lvl>
    <w:lvl w:ilvl="5" w:tplc="5D0E535A">
      <w:numFmt w:val="bullet"/>
      <w:lvlText w:val="•"/>
      <w:lvlJc w:val="left"/>
      <w:pPr>
        <w:ind w:left="5633" w:hanging="850"/>
      </w:pPr>
      <w:rPr>
        <w:rFonts w:hint="default"/>
        <w:lang w:val="ru-RU" w:eastAsia="en-US" w:bidi="ar-SA"/>
      </w:rPr>
    </w:lvl>
    <w:lvl w:ilvl="6" w:tplc="288E2C52">
      <w:numFmt w:val="bullet"/>
      <w:lvlText w:val="•"/>
      <w:lvlJc w:val="left"/>
      <w:pPr>
        <w:ind w:left="6595" w:hanging="850"/>
      </w:pPr>
      <w:rPr>
        <w:rFonts w:hint="default"/>
        <w:lang w:val="ru-RU" w:eastAsia="en-US" w:bidi="ar-SA"/>
      </w:rPr>
    </w:lvl>
    <w:lvl w:ilvl="7" w:tplc="B4444B22">
      <w:numFmt w:val="bullet"/>
      <w:lvlText w:val="•"/>
      <w:lvlJc w:val="left"/>
      <w:pPr>
        <w:ind w:left="7558" w:hanging="850"/>
      </w:pPr>
      <w:rPr>
        <w:rFonts w:hint="default"/>
        <w:lang w:val="ru-RU" w:eastAsia="en-US" w:bidi="ar-SA"/>
      </w:rPr>
    </w:lvl>
    <w:lvl w:ilvl="8" w:tplc="AF8032E4">
      <w:numFmt w:val="bullet"/>
      <w:lvlText w:val="•"/>
      <w:lvlJc w:val="left"/>
      <w:pPr>
        <w:ind w:left="8521" w:hanging="850"/>
      </w:pPr>
      <w:rPr>
        <w:rFonts w:hint="default"/>
        <w:lang w:val="ru-RU" w:eastAsia="en-US" w:bidi="ar-SA"/>
      </w:rPr>
    </w:lvl>
  </w:abstractNum>
  <w:abstractNum w:abstractNumId="316" w15:restartNumberingAfterBreak="0">
    <w:nsid w:val="6CD15C4F"/>
    <w:multiLevelType w:val="hybridMultilevel"/>
    <w:tmpl w:val="316E9E30"/>
    <w:lvl w:ilvl="0" w:tplc="2E749688">
      <w:start w:val="1"/>
      <w:numFmt w:val="decimal"/>
      <w:lvlText w:val="%1)"/>
      <w:lvlJc w:val="left"/>
      <w:pPr>
        <w:ind w:left="1530" w:hanging="281"/>
      </w:pPr>
      <w:rPr>
        <w:rFonts w:ascii="Times New Roman" w:eastAsia="Times New Roman" w:hAnsi="Times New Roman" w:cs="Times New Roman" w:hint="default"/>
        <w:w w:val="99"/>
        <w:sz w:val="24"/>
        <w:szCs w:val="24"/>
        <w:lang w:val="ru-RU" w:eastAsia="en-US" w:bidi="ar-SA"/>
      </w:rPr>
    </w:lvl>
    <w:lvl w:ilvl="1" w:tplc="635AEB28">
      <w:numFmt w:val="bullet"/>
      <w:lvlText w:val="•"/>
      <w:lvlJc w:val="left"/>
      <w:pPr>
        <w:ind w:left="2412" w:hanging="281"/>
      </w:pPr>
      <w:rPr>
        <w:rFonts w:hint="default"/>
        <w:lang w:val="ru-RU" w:eastAsia="en-US" w:bidi="ar-SA"/>
      </w:rPr>
    </w:lvl>
    <w:lvl w:ilvl="2" w:tplc="E61C65F0">
      <w:numFmt w:val="bullet"/>
      <w:lvlText w:val="•"/>
      <w:lvlJc w:val="left"/>
      <w:pPr>
        <w:ind w:left="3305" w:hanging="281"/>
      </w:pPr>
      <w:rPr>
        <w:rFonts w:hint="default"/>
        <w:lang w:val="ru-RU" w:eastAsia="en-US" w:bidi="ar-SA"/>
      </w:rPr>
    </w:lvl>
    <w:lvl w:ilvl="3" w:tplc="3F9CB50E">
      <w:numFmt w:val="bullet"/>
      <w:lvlText w:val="•"/>
      <w:lvlJc w:val="left"/>
      <w:pPr>
        <w:ind w:left="4197" w:hanging="281"/>
      </w:pPr>
      <w:rPr>
        <w:rFonts w:hint="default"/>
        <w:lang w:val="ru-RU" w:eastAsia="en-US" w:bidi="ar-SA"/>
      </w:rPr>
    </w:lvl>
    <w:lvl w:ilvl="4" w:tplc="612A0FF8">
      <w:numFmt w:val="bullet"/>
      <w:lvlText w:val="•"/>
      <w:lvlJc w:val="left"/>
      <w:pPr>
        <w:ind w:left="5090" w:hanging="281"/>
      </w:pPr>
      <w:rPr>
        <w:rFonts w:hint="default"/>
        <w:lang w:val="ru-RU" w:eastAsia="en-US" w:bidi="ar-SA"/>
      </w:rPr>
    </w:lvl>
    <w:lvl w:ilvl="5" w:tplc="D9C04B14">
      <w:numFmt w:val="bullet"/>
      <w:lvlText w:val="•"/>
      <w:lvlJc w:val="left"/>
      <w:pPr>
        <w:ind w:left="5983" w:hanging="281"/>
      </w:pPr>
      <w:rPr>
        <w:rFonts w:hint="default"/>
        <w:lang w:val="ru-RU" w:eastAsia="en-US" w:bidi="ar-SA"/>
      </w:rPr>
    </w:lvl>
    <w:lvl w:ilvl="6" w:tplc="AE2656D2">
      <w:numFmt w:val="bullet"/>
      <w:lvlText w:val="•"/>
      <w:lvlJc w:val="left"/>
      <w:pPr>
        <w:ind w:left="6875" w:hanging="281"/>
      </w:pPr>
      <w:rPr>
        <w:rFonts w:hint="default"/>
        <w:lang w:val="ru-RU" w:eastAsia="en-US" w:bidi="ar-SA"/>
      </w:rPr>
    </w:lvl>
    <w:lvl w:ilvl="7" w:tplc="08DE73BA">
      <w:numFmt w:val="bullet"/>
      <w:lvlText w:val="•"/>
      <w:lvlJc w:val="left"/>
      <w:pPr>
        <w:ind w:left="7768" w:hanging="281"/>
      </w:pPr>
      <w:rPr>
        <w:rFonts w:hint="default"/>
        <w:lang w:val="ru-RU" w:eastAsia="en-US" w:bidi="ar-SA"/>
      </w:rPr>
    </w:lvl>
    <w:lvl w:ilvl="8" w:tplc="3AE01562">
      <w:numFmt w:val="bullet"/>
      <w:lvlText w:val="•"/>
      <w:lvlJc w:val="left"/>
      <w:pPr>
        <w:ind w:left="8661" w:hanging="281"/>
      </w:pPr>
      <w:rPr>
        <w:rFonts w:hint="default"/>
        <w:lang w:val="ru-RU" w:eastAsia="en-US" w:bidi="ar-SA"/>
      </w:rPr>
    </w:lvl>
  </w:abstractNum>
  <w:abstractNum w:abstractNumId="317" w15:restartNumberingAfterBreak="0">
    <w:nsid w:val="6E1445BD"/>
    <w:multiLevelType w:val="hybridMultilevel"/>
    <w:tmpl w:val="438840E6"/>
    <w:lvl w:ilvl="0" w:tplc="34CE226A">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C26C3646">
      <w:numFmt w:val="bullet"/>
      <w:lvlText w:val="•"/>
      <w:lvlJc w:val="left"/>
      <w:pPr>
        <w:ind w:left="1782" w:hanging="850"/>
      </w:pPr>
      <w:rPr>
        <w:rFonts w:hint="default"/>
        <w:lang w:val="ru-RU" w:eastAsia="en-US" w:bidi="ar-SA"/>
      </w:rPr>
    </w:lvl>
    <w:lvl w:ilvl="2" w:tplc="828CB862">
      <w:numFmt w:val="bullet"/>
      <w:lvlText w:val="•"/>
      <w:lvlJc w:val="left"/>
      <w:pPr>
        <w:ind w:left="2745" w:hanging="850"/>
      </w:pPr>
      <w:rPr>
        <w:rFonts w:hint="default"/>
        <w:lang w:val="ru-RU" w:eastAsia="en-US" w:bidi="ar-SA"/>
      </w:rPr>
    </w:lvl>
    <w:lvl w:ilvl="3" w:tplc="2EFA8F1E">
      <w:numFmt w:val="bullet"/>
      <w:lvlText w:val="•"/>
      <w:lvlJc w:val="left"/>
      <w:pPr>
        <w:ind w:left="3707" w:hanging="850"/>
      </w:pPr>
      <w:rPr>
        <w:rFonts w:hint="default"/>
        <w:lang w:val="ru-RU" w:eastAsia="en-US" w:bidi="ar-SA"/>
      </w:rPr>
    </w:lvl>
    <w:lvl w:ilvl="4" w:tplc="DAD24AF4">
      <w:numFmt w:val="bullet"/>
      <w:lvlText w:val="•"/>
      <w:lvlJc w:val="left"/>
      <w:pPr>
        <w:ind w:left="4670" w:hanging="850"/>
      </w:pPr>
      <w:rPr>
        <w:rFonts w:hint="default"/>
        <w:lang w:val="ru-RU" w:eastAsia="en-US" w:bidi="ar-SA"/>
      </w:rPr>
    </w:lvl>
    <w:lvl w:ilvl="5" w:tplc="D80028C8">
      <w:numFmt w:val="bullet"/>
      <w:lvlText w:val="•"/>
      <w:lvlJc w:val="left"/>
      <w:pPr>
        <w:ind w:left="5633" w:hanging="850"/>
      </w:pPr>
      <w:rPr>
        <w:rFonts w:hint="default"/>
        <w:lang w:val="ru-RU" w:eastAsia="en-US" w:bidi="ar-SA"/>
      </w:rPr>
    </w:lvl>
    <w:lvl w:ilvl="6" w:tplc="F4B2D698">
      <w:numFmt w:val="bullet"/>
      <w:lvlText w:val="•"/>
      <w:lvlJc w:val="left"/>
      <w:pPr>
        <w:ind w:left="6595" w:hanging="850"/>
      </w:pPr>
      <w:rPr>
        <w:rFonts w:hint="default"/>
        <w:lang w:val="ru-RU" w:eastAsia="en-US" w:bidi="ar-SA"/>
      </w:rPr>
    </w:lvl>
    <w:lvl w:ilvl="7" w:tplc="11B8FBAC">
      <w:numFmt w:val="bullet"/>
      <w:lvlText w:val="•"/>
      <w:lvlJc w:val="left"/>
      <w:pPr>
        <w:ind w:left="7558" w:hanging="850"/>
      </w:pPr>
      <w:rPr>
        <w:rFonts w:hint="default"/>
        <w:lang w:val="ru-RU" w:eastAsia="en-US" w:bidi="ar-SA"/>
      </w:rPr>
    </w:lvl>
    <w:lvl w:ilvl="8" w:tplc="87CC3D60">
      <w:numFmt w:val="bullet"/>
      <w:lvlText w:val="•"/>
      <w:lvlJc w:val="left"/>
      <w:pPr>
        <w:ind w:left="8521" w:hanging="850"/>
      </w:pPr>
      <w:rPr>
        <w:rFonts w:hint="default"/>
        <w:lang w:val="ru-RU" w:eastAsia="en-US" w:bidi="ar-SA"/>
      </w:rPr>
    </w:lvl>
  </w:abstractNum>
  <w:abstractNum w:abstractNumId="318" w15:restartNumberingAfterBreak="0">
    <w:nsid w:val="6E2D7EE6"/>
    <w:multiLevelType w:val="hybridMultilevel"/>
    <w:tmpl w:val="46383152"/>
    <w:lvl w:ilvl="0" w:tplc="62C0CC96">
      <w:numFmt w:val="bullet"/>
      <w:lvlText w:val="—"/>
      <w:lvlJc w:val="left"/>
      <w:pPr>
        <w:ind w:left="822" w:hanging="286"/>
      </w:pPr>
      <w:rPr>
        <w:rFonts w:hint="default"/>
        <w:w w:val="100"/>
        <w:lang w:val="ru-RU" w:eastAsia="en-US" w:bidi="ar-SA"/>
      </w:rPr>
    </w:lvl>
    <w:lvl w:ilvl="1" w:tplc="4CD4EFB6">
      <w:numFmt w:val="bullet"/>
      <w:lvlText w:val="■"/>
      <w:lvlJc w:val="left"/>
      <w:pPr>
        <w:ind w:left="822" w:hanging="142"/>
      </w:pPr>
      <w:rPr>
        <w:rFonts w:ascii="Lucida Sans Unicode" w:eastAsia="Lucida Sans Unicode" w:hAnsi="Lucida Sans Unicode" w:cs="Lucida Sans Unicode" w:hint="default"/>
        <w:color w:val="221F1F"/>
        <w:w w:val="61"/>
        <w:position w:val="1"/>
        <w:sz w:val="14"/>
        <w:szCs w:val="14"/>
        <w:lang w:val="ru-RU" w:eastAsia="en-US" w:bidi="ar-SA"/>
      </w:rPr>
    </w:lvl>
    <w:lvl w:ilvl="2" w:tplc="C2E0C5BE">
      <w:numFmt w:val="bullet"/>
      <w:lvlText w:val="•"/>
      <w:lvlJc w:val="left"/>
      <w:pPr>
        <w:ind w:left="2745" w:hanging="142"/>
      </w:pPr>
      <w:rPr>
        <w:rFonts w:hint="default"/>
        <w:lang w:val="ru-RU" w:eastAsia="en-US" w:bidi="ar-SA"/>
      </w:rPr>
    </w:lvl>
    <w:lvl w:ilvl="3" w:tplc="96AE3F5E">
      <w:numFmt w:val="bullet"/>
      <w:lvlText w:val="•"/>
      <w:lvlJc w:val="left"/>
      <w:pPr>
        <w:ind w:left="3707" w:hanging="142"/>
      </w:pPr>
      <w:rPr>
        <w:rFonts w:hint="default"/>
        <w:lang w:val="ru-RU" w:eastAsia="en-US" w:bidi="ar-SA"/>
      </w:rPr>
    </w:lvl>
    <w:lvl w:ilvl="4" w:tplc="8DFEC176">
      <w:numFmt w:val="bullet"/>
      <w:lvlText w:val="•"/>
      <w:lvlJc w:val="left"/>
      <w:pPr>
        <w:ind w:left="4670" w:hanging="142"/>
      </w:pPr>
      <w:rPr>
        <w:rFonts w:hint="default"/>
        <w:lang w:val="ru-RU" w:eastAsia="en-US" w:bidi="ar-SA"/>
      </w:rPr>
    </w:lvl>
    <w:lvl w:ilvl="5" w:tplc="69FE97BE">
      <w:numFmt w:val="bullet"/>
      <w:lvlText w:val="•"/>
      <w:lvlJc w:val="left"/>
      <w:pPr>
        <w:ind w:left="5633" w:hanging="142"/>
      </w:pPr>
      <w:rPr>
        <w:rFonts w:hint="default"/>
        <w:lang w:val="ru-RU" w:eastAsia="en-US" w:bidi="ar-SA"/>
      </w:rPr>
    </w:lvl>
    <w:lvl w:ilvl="6" w:tplc="DF704FC0">
      <w:numFmt w:val="bullet"/>
      <w:lvlText w:val="•"/>
      <w:lvlJc w:val="left"/>
      <w:pPr>
        <w:ind w:left="6595" w:hanging="142"/>
      </w:pPr>
      <w:rPr>
        <w:rFonts w:hint="default"/>
        <w:lang w:val="ru-RU" w:eastAsia="en-US" w:bidi="ar-SA"/>
      </w:rPr>
    </w:lvl>
    <w:lvl w:ilvl="7" w:tplc="F13893D4">
      <w:numFmt w:val="bullet"/>
      <w:lvlText w:val="•"/>
      <w:lvlJc w:val="left"/>
      <w:pPr>
        <w:ind w:left="7558" w:hanging="142"/>
      </w:pPr>
      <w:rPr>
        <w:rFonts w:hint="default"/>
        <w:lang w:val="ru-RU" w:eastAsia="en-US" w:bidi="ar-SA"/>
      </w:rPr>
    </w:lvl>
    <w:lvl w:ilvl="8" w:tplc="C94053A4">
      <w:numFmt w:val="bullet"/>
      <w:lvlText w:val="•"/>
      <w:lvlJc w:val="left"/>
      <w:pPr>
        <w:ind w:left="8521" w:hanging="142"/>
      </w:pPr>
      <w:rPr>
        <w:rFonts w:hint="default"/>
        <w:lang w:val="ru-RU" w:eastAsia="en-US" w:bidi="ar-SA"/>
      </w:rPr>
    </w:lvl>
  </w:abstractNum>
  <w:abstractNum w:abstractNumId="319" w15:restartNumberingAfterBreak="0">
    <w:nsid w:val="6E712997"/>
    <w:multiLevelType w:val="hybridMultilevel"/>
    <w:tmpl w:val="6B0635EE"/>
    <w:lvl w:ilvl="0" w:tplc="54D2820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1D2FF98">
      <w:numFmt w:val="bullet"/>
      <w:lvlText w:val="•"/>
      <w:lvlJc w:val="left"/>
      <w:pPr>
        <w:ind w:left="1782" w:hanging="850"/>
      </w:pPr>
      <w:rPr>
        <w:rFonts w:hint="default"/>
        <w:lang w:val="ru-RU" w:eastAsia="en-US" w:bidi="ar-SA"/>
      </w:rPr>
    </w:lvl>
    <w:lvl w:ilvl="2" w:tplc="024C8DBA">
      <w:numFmt w:val="bullet"/>
      <w:lvlText w:val="•"/>
      <w:lvlJc w:val="left"/>
      <w:pPr>
        <w:ind w:left="2745" w:hanging="850"/>
      </w:pPr>
      <w:rPr>
        <w:rFonts w:hint="default"/>
        <w:lang w:val="ru-RU" w:eastAsia="en-US" w:bidi="ar-SA"/>
      </w:rPr>
    </w:lvl>
    <w:lvl w:ilvl="3" w:tplc="8FF0526A">
      <w:numFmt w:val="bullet"/>
      <w:lvlText w:val="•"/>
      <w:lvlJc w:val="left"/>
      <w:pPr>
        <w:ind w:left="3707" w:hanging="850"/>
      </w:pPr>
      <w:rPr>
        <w:rFonts w:hint="default"/>
        <w:lang w:val="ru-RU" w:eastAsia="en-US" w:bidi="ar-SA"/>
      </w:rPr>
    </w:lvl>
    <w:lvl w:ilvl="4" w:tplc="2ABCC180">
      <w:numFmt w:val="bullet"/>
      <w:lvlText w:val="•"/>
      <w:lvlJc w:val="left"/>
      <w:pPr>
        <w:ind w:left="4670" w:hanging="850"/>
      </w:pPr>
      <w:rPr>
        <w:rFonts w:hint="default"/>
        <w:lang w:val="ru-RU" w:eastAsia="en-US" w:bidi="ar-SA"/>
      </w:rPr>
    </w:lvl>
    <w:lvl w:ilvl="5" w:tplc="D3A29B9E">
      <w:numFmt w:val="bullet"/>
      <w:lvlText w:val="•"/>
      <w:lvlJc w:val="left"/>
      <w:pPr>
        <w:ind w:left="5633" w:hanging="850"/>
      </w:pPr>
      <w:rPr>
        <w:rFonts w:hint="default"/>
        <w:lang w:val="ru-RU" w:eastAsia="en-US" w:bidi="ar-SA"/>
      </w:rPr>
    </w:lvl>
    <w:lvl w:ilvl="6" w:tplc="9018837A">
      <w:numFmt w:val="bullet"/>
      <w:lvlText w:val="•"/>
      <w:lvlJc w:val="left"/>
      <w:pPr>
        <w:ind w:left="6595" w:hanging="850"/>
      </w:pPr>
      <w:rPr>
        <w:rFonts w:hint="default"/>
        <w:lang w:val="ru-RU" w:eastAsia="en-US" w:bidi="ar-SA"/>
      </w:rPr>
    </w:lvl>
    <w:lvl w:ilvl="7" w:tplc="5C5A6544">
      <w:numFmt w:val="bullet"/>
      <w:lvlText w:val="•"/>
      <w:lvlJc w:val="left"/>
      <w:pPr>
        <w:ind w:left="7558" w:hanging="850"/>
      </w:pPr>
      <w:rPr>
        <w:rFonts w:hint="default"/>
        <w:lang w:val="ru-RU" w:eastAsia="en-US" w:bidi="ar-SA"/>
      </w:rPr>
    </w:lvl>
    <w:lvl w:ilvl="8" w:tplc="3B906F8C">
      <w:numFmt w:val="bullet"/>
      <w:lvlText w:val="•"/>
      <w:lvlJc w:val="left"/>
      <w:pPr>
        <w:ind w:left="8521" w:hanging="850"/>
      </w:pPr>
      <w:rPr>
        <w:rFonts w:hint="default"/>
        <w:lang w:val="ru-RU" w:eastAsia="en-US" w:bidi="ar-SA"/>
      </w:rPr>
    </w:lvl>
  </w:abstractNum>
  <w:abstractNum w:abstractNumId="320" w15:restartNumberingAfterBreak="0">
    <w:nsid w:val="6EC07864"/>
    <w:multiLevelType w:val="hybridMultilevel"/>
    <w:tmpl w:val="C4D24A94"/>
    <w:lvl w:ilvl="0" w:tplc="88580722">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231AFBAE">
      <w:numFmt w:val="bullet"/>
      <w:lvlText w:val="•"/>
      <w:lvlJc w:val="left"/>
      <w:pPr>
        <w:ind w:left="1782" w:hanging="850"/>
      </w:pPr>
      <w:rPr>
        <w:rFonts w:hint="default"/>
        <w:lang w:val="ru-RU" w:eastAsia="en-US" w:bidi="ar-SA"/>
      </w:rPr>
    </w:lvl>
    <w:lvl w:ilvl="2" w:tplc="F368844C">
      <w:numFmt w:val="bullet"/>
      <w:lvlText w:val="•"/>
      <w:lvlJc w:val="left"/>
      <w:pPr>
        <w:ind w:left="2745" w:hanging="850"/>
      </w:pPr>
      <w:rPr>
        <w:rFonts w:hint="default"/>
        <w:lang w:val="ru-RU" w:eastAsia="en-US" w:bidi="ar-SA"/>
      </w:rPr>
    </w:lvl>
    <w:lvl w:ilvl="3" w:tplc="D3200ABC">
      <w:numFmt w:val="bullet"/>
      <w:lvlText w:val="•"/>
      <w:lvlJc w:val="left"/>
      <w:pPr>
        <w:ind w:left="3707" w:hanging="850"/>
      </w:pPr>
      <w:rPr>
        <w:rFonts w:hint="default"/>
        <w:lang w:val="ru-RU" w:eastAsia="en-US" w:bidi="ar-SA"/>
      </w:rPr>
    </w:lvl>
    <w:lvl w:ilvl="4" w:tplc="4C7CB43E">
      <w:numFmt w:val="bullet"/>
      <w:lvlText w:val="•"/>
      <w:lvlJc w:val="left"/>
      <w:pPr>
        <w:ind w:left="4670" w:hanging="850"/>
      </w:pPr>
      <w:rPr>
        <w:rFonts w:hint="default"/>
        <w:lang w:val="ru-RU" w:eastAsia="en-US" w:bidi="ar-SA"/>
      </w:rPr>
    </w:lvl>
    <w:lvl w:ilvl="5" w:tplc="275AF9CA">
      <w:numFmt w:val="bullet"/>
      <w:lvlText w:val="•"/>
      <w:lvlJc w:val="left"/>
      <w:pPr>
        <w:ind w:left="5633" w:hanging="850"/>
      </w:pPr>
      <w:rPr>
        <w:rFonts w:hint="default"/>
        <w:lang w:val="ru-RU" w:eastAsia="en-US" w:bidi="ar-SA"/>
      </w:rPr>
    </w:lvl>
    <w:lvl w:ilvl="6" w:tplc="77465EE0">
      <w:numFmt w:val="bullet"/>
      <w:lvlText w:val="•"/>
      <w:lvlJc w:val="left"/>
      <w:pPr>
        <w:ind w:left="6595" w:hanging="850"/>
      </w:pPr>
      <w:rPr>
        <w:rFonts w:hint="default"/>
        <w:lang w:val="ru-RU" w:eastAsia="en-US" w:bidi="ar-SA"/>
      </w:rPr>
    </w:lvl>
    <w:lvl w:ilvl="7" w:tplc="2626CB06">
      <w:numFmt w:val="bullet"/>
      <w:lvlText w:val="•"/>
      <w:lvlJc w:val="left"/>
      <w:pPr>
        <w:ind w:left="7558" w:hanging="850"/>
      </w:pPr>
      <w:rPr>
        <w:rFonts w:hint="default"/>
        <w:lang w:val="ru-RU" w:eastAsia="en-US" w:bidi="ar-SA"/>
      </w:rPr>
    </w:lvl>
    <w:lvl w:ilvl="8" w:tplc="32F2DF80">
      <w:numFmt w:val="bullet"/>
      <w:lvlText w:val="•"/>
      <w:lvlJc w:val="left"/>
      <w:pPr>
        <w:ind w:left="8521" w:hanging="850"/>
      </w:pPr>
      <w:rPr>
        <w:rFonts w:hint="default"/>
        <w:lang w:val="ru-RU" w:eastAsia="en-US" w:bidi="ar-SA"/>
      </w:rPr>
    </w:lvl>
  </w:abstractNum>
  <w:abstractNum w:abstractNumId="321" w15:restartNumberingAfterBreak="0">
    <w:nsid w:val="6ED955E2"/>
    <w:multiLevelType w:val="hybridMultilevel"/>
    <w:tmpl w:val="13424F50"/>
    <w:lvl w:ilvl="0" w:tplc="27D2F798">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11FA2868">
      <w:numFmt w:val="bullet"/>
      <w:lvlText w:val="•"/>
      <w:lvlJc w:val="left"/>
      <w:pPr>
        <w:ind w:left="1782" w:hanging="850"/>
      </w:pPr>
      <w:rPr>
        <w:rFonts w:hint="default"/>
        <w:lang w:val="ru-RU" w:eastAsia="en-US" w:bidi="ar-SA"/>
      </w:rPr>
    </w:lvl>
    <w:lvl w:ilvl="2" w:tplc="80049DE2">
      <w:numFmt w:val="bullet"/>
      <w:lvlText w:val="•"/>
      <w:lvlJc w:val="left"/>
      <w:pPr>
        <w:ind w:left="2745" w:hanging="850"/>
      </w:pPr>
      <w:rPr>
        <w:rFonts w:hint="default"/>
        <w:lang w:val="ru-RU" w:eastAsia="en-US" w:bidi="ar-SA"/>
      </w:rPr>
    </w:lvl>
    <w:lvl w:ilvl="3" w:tplc="6FEA074A">
      <w:numFmt w:val="bullet"/>
      <w:lvlText w:val="•"/>
      <w:lvlJc w:val="left"/>
      <w:pPr>
        <w:ind w:left="3707" w:hanging="850"/>
      </w:pPr>
      <w:rPr>
        <w:rFonts w:hint="default"/>
        <w:lang w:val="ru-RU" w:eastAsia="en-US" w:bidi="ar-SA"/>
      </w:rPr>
    </w:lvl>
    <w:lvl w:ilvl="4" w:tplc="E4F8BD38">
      <w:numFmt w:val="bullet"/>
      <w:lvlText w:val="•"/>
      <w:lvlJc w:val="left"/>
      <w:pPr>
        <w:ind w:left="4670" w:hanging="850"/>
      </w:pPr>
      <w:rPr>
        <w:rFonts w:hint="default"/>
        <w:lang w:val="ru-RU" w:eastAsia="en-US" w:bidi="ar-SA"/>
      </w:rPr>
    </w:lvl>
    <w:lvl w:ilvl="5" w:tplc="80E8C6FE">
      <w:numFmt w:val="bullet"/>
      <w:lvlText w:val="•"/>
      <w:lvlJc w:val="left"/>
      <w:pPr>
        <w:ind w:left="5633" w:hanging="850"/>
      </w:pPr>
      <w:rPr>
        <w:rFonts w:hint="default"/>
        <w:lang w:val="ru-RU" w:eastAsia="en-US" w:bidi="ar-SA"/>
      </w:rPr>
    </w:lvl>
    <w:lvl w:ilvl="6" w:tplc="7FE27E7C">
      <w:numFmt w:val="bullet"/>
      <w:lvlText w:val="•"/>
      <w:lvlJc w:val="left"/>
      <w:pPr>
        <w:ind w:left="6595" w:hanging="850"/>
      </w:pPr>
      <w:rPr>
        <w:rFonts w:hint="default"/>
        <w:lang w:val="ru-RU" w:eastAsia="en-US" w:bidi="ar-SA"/>
      </w:rPr>
    </w:lvl>
    <w:lvl w:ilvl="7" w:tplc="B89E37AC">
      <w:numFmt w:val="bullet"/>
      <w:lvlText w:val="•"/>
      <w:lvlJc w:val="left"/>
      <w:pPr>
        <w:ind w:left="7558" w:hanging="850"/>
      </w:pPr>
      <w:rPr>
        <w:rFonts w:hint="default"/>
        <w:lang w:val="ru-RU" w:eastAsia="en-US" w:bidi="ar-SA"/>
      </w:rPr>
    </w:lvl>
    <w:lvl w:ilvl="8" w:tplc="4B4CF640">
      <w:numFmt w:val="bullet"/>
      <w:lvlText w:val="•"/>
      <w:lvlJc w:val="left"/>
      <w:pPr>
        <w:ind w:left="8521" w:hanging="850"/>
      </w:pPr>
      <w:rPr>
        <w:rFonts w:hint="default"/>
        <w:lang w:val="ru-RU" w:eastAsia="en-US" w:bidi="ar-SA"/>
      </w:rPr>
    </w:lvl>
  </w:abstractNum>
  <w:abstractNum w:abstractNumId="322" w15:restartNumberingAfterBreak="0">
    <w:nsid w:val="6F712437"/>
    <w:multiLevelType w:val="multilevel"/>
    <w:tmpl w:val="8C7A88EE"/>
    <w:lvl w:ilvl="0">
      <w:start w:val="1"/>
      <w:numFmt w:val="decimal"/>
      <w:lvlText w:val="%1."/>
      <w:lvlJc w:val="left"/>
      <w:pPr>
        <w:ind w:left="1542" w:hanging="3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2138" w:hanging="7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2847" w:hanging="720"/>
      </w:pPr>
      <w:rPr>
        <w:rFonts w:ascii="Times New Roman" w:eastAsia="Times New Roman" w:hAnsi="Times New Roman" w:cs="Times New Roman" w:hint="default"/>
        <w:w w:val="100"/>
        <w:sz w:val="24"/>
        <w:szCs w:val="24"/>
        <w:lang w:val="ru-RU" w:eastAsia="en-US" w:bidi="ar-SA"/>
      </w:rPr>
    </w:lvl>
    <w:lvl w:ilvl="3">
      <w:start w:val="1"/>
      <w:numFmt w:val="decimal"/>
      <w:lvlText w:val="%4."/>
      <w:lvlJc w:val="left"/>
      <w:pPr>
        <w:ind w:left="4869" w:hanging="360"/>
      </w:pPr>
      <w:rPr>
        <w:rFonts w:ascii="Times New Roman" w:eastAsia="Times New Roman" w:hAnsi="Times New Roman" w:cs="Times New Roman" w:hint="default"/>
        <w:b/>
        <w:bCs/>
        <w:spacing w:val="0"/>
        <w:w w:val="100"/>
        <w:sz w:val="28"/>
        <w:szCs w:val="28"/>
        <w:lang w:val="ru-RU" w:eastAsia="en-US" w:bidi="ar-SA"/>
      </w:rPr>
    </w:lvl>
    <w:lvl w:ilvl="4">
      <w:numFmt w:val="bullet"/>
      <w:lvlText w:val="•"/>
      <w:lvlJc w:val="left"/>
      <w:pPr>
        <w:ind w:left="5439" w:hanging="360"/>
      </w:pPr>
      <w:rPr>
        <w:rFonts w:hint="default"/>
        <w:lang w:val="ru-RU" w:eastAsia="en-US" w:bidi="ar-SA"/>
      </w:rPr>
    </w:lvl>
    <w:lvl w:ilvl="5">
      <w:numFmt w:val="bullet"/>
      <w:lvlText w:val="•"/>
      <w:lvlJc w:val="left"/>
      <w:pPr>
        <w:ind w:left="6019" w:hanging="360"/>
      </w:pPr>
      <w:rPr>
        <w:rFonts w:hint="default"/>
        <w:lang w:val="ru-RU" w:eastAsia="en-US" w:bidi="ar-SA"/>
      </w:rPr>
    </w:lvl>
    <w:lvl w:ilvl="6">
      <w:numFmt w:val="bullet"/>
      <w:lvlText w:val="•"/>
      <w:lvlJc w:val="left"/>
      <w:pPr>
        <w:ind w:left="6598" w:hanging="360"/>
      </w:pPr>
      <w:rPr>
        <w:rFonts w:hint="default"/>
        <w:lang w:val="ru-RU" w:eastAsia="en-US" w:bidi="ar-SA"/>
      </w:rPr>
    </w:lvl>
    <w:lvl w:ilvl="7">
      <w:numFmt w:val="bullet"/>
      <w:lvlText w:val="•"/>
      <w:lvlJc w:val="left"/>
      <w:pPr>
        <w:ind w:left="7178" w:hanging="360"/>
      </w:pPr>
      <w:rPr>
        <w:rFonts w:hint="default"/>
        <w:lang w:val="ru-RU" w:eastAsia="en-US" w:bidi="ar-SA"/>
      </w:rPr>
    </w:lvl>
    <w:lvl w:ilvl="8">
      <w:numFmt w:val="bullet"/>
      <w:lvlText w:val="•"/>
      <w:lvlJc w:val="left"/>
      <w:pPr>
        <w:ind w:left="7757" w:hanging="360"/>
      </w:pPr>
      <w:rPr>
        <w:rFonts w:hint="default"/>
        <w:lang w:val="ru-RU" w:eastAsia="en-US" w:bidi="ar-SA"/>
      </w:rPr>
    </w:lvl>
  </w:abstractNum>
  <w:abstractNum w:abstractNumId="323" w15:restartNumberingAfterBreak="0">
    <w:nsid w:val="70454B73"/>
    <w:multiLevelType w:val="hybridMultilevel"/>
    <w:tmpl w:val="98E4CABE"/>
    <w:lvl w:ilvl="0" w:tplc="7AAA3512">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4F3C3310">
      <w:numFmt w:val="bullet"/>
      <w:lvlText w:val="•"/>
      <w:lvlJc w:val="left"/>
      <w:pPr>
        <w:ind w:left="1782" w:hanging="850"/>
      </w:pPr>
      <w:rPr>
        <w:rFonts w:hint="default"/>
        <w:lang w:val="ru-RU" w:eastAsia="en-US" w:bidi="ar-SA"/>
      </w:rPr>
    </w:lvl>
    <w:lvl w:ilvl="2" w:tplc="558C4190">
      <w:numFmt w:val="bullet"/>
      <w:lvlText w:val="•"/>
      <w:lvlJc w:val="left"/>
      <w:pPr>
        <w:ind w:left="2745" w:hanging="850"/>
      </w:pPr>
      <w:rPr>
        <w:rFonts w:hint="default"/>
        <w:lang w:val="ru-RU" w:eastAsia="en-US" w:bidi="ar-SA"/>
      </w:rPr>
    </w:lvl>
    <w:lvl w:ilvl="3" w:tplc="8384EAAE">
      <w:numFmt w:val="bullet"/>
      <w:lvlText w:val="•"/>
      <w:lvlJc w:val="left"/>
      <w:pPr>
        <w:ind w:left="3707" w:hanging="850"/>
      </w:pPr>
      <w:rPr>
        <w:rFonts w:hint="default"/>
        <w:lang w:val="ru-RU" w:eastAsia="en-US" w:bidi="ar-SA"/>
      </w:rPr>
    </w:lvl>
    <w:lvl w:ilvl="4" w:tplc="9A705474">
      <w:numFmt w:val="bullet"/>
      <w:lvlText w:val="•"/>
      <w:lvlJc w:val="left"/>
      <w:pPr>
        <w:ind w:left="4670" w:hanging="850"/>
      </w:pPr>
      <w:rPr>
        <w:rFonts w:hint="default"/>
        <w:lang w:val="ru-RU" w:eastAsia="en-US" w:bidi="ar-SA"/>
      </w:rPr>
    </w:lvl>
    <w:lvl w:ilvl="5" w:tplc="683A1922">
      <w:numFmt w:val="bullet"/>
      <w:lvlText w:val="•"/>
      <w:lvlJc w:val="left"/>
      <w:pPr>
        <w:ind w:left="5633" w:hanging="850"/>
      </w:pPr>
      <w:rPr>
        <w:rFonts w:hint="default"/>
        <w:lang w:val="ru-RU" w:eastAsia="en-US" w:bidi="ar-SA"/>
      </w:rPr>
    </w:lvl>
    <w:lvl w:ilvl="6" w:tplc="A2A404DE">
      <w:numFmt w:val="bullet"/>
      <w:lvlText w:val="•"/>
      <w:lvlJc w:val="left"/>
      <w:pPr>
        <w:ind w:left="6595" w:hanging="850"/>
      </w:pPr>
      <w:rPr>
        <w:rFonts w:hint="default"/>
        <w:lang w:val="ru-RU" w:eastAsia="en-US" w:bidi="ar-SA"/>
      </w:rPr>
    </w:lvl>
    <w:lvl w:ilvl="7" w:tplc="37BCB0F4">
      <w:numFmt w:val="bullet"/>
      <w:lvlText w:val="•"/>
      <w:lvlJc w:val="left"/>
      <w:pPr>
        <w:ind w:left="7558" w:hanging="850"/>
      </w:pPr>
      <w:rPr>
        <w:rFonts w:hint="default"/>
        <w:lang w:val="ru-RU" w:eastAsia="en-US" w:bidi="ar-SA"/>
      </w:rPr>
    </w:lvl>
    <w:lvl w:ilvl="8" w:tplc="3240298E">
      <w:numFmt w:val="bullet"/>
      <w:lvlText w:val="•"/>
      <w:lvlJc w:val="left"/>
      <w:pPr>
        <w:ind w:left="8521" w:hanging="850"/>
      </w:pPr>
      <w:rPr>
        <w:rFonts w:hint="default"/>
        <w:lang w:val="ru-RU" w:eastAsia="en-US" w:bidi="ar-SA"/>
      </w:rPr>
    </w:lvl>
  </w:abstractNum>
  <w:abstractNum w:abstractNumId="324" w15:restartNumberingAfterBreak="0">
    <w:nsid w:val="70571635"/>
    <w:multiLevelType w:val="hybridMultilevel"/>
    <w:tmpl w:val="615EBFA2"/>
    <w:lvl w:ilvl="0" w:tplc="65167380">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504041B2">
      <w:numFmt w:val="bullet"/>
      <w:lvlText w:val="•"/>
      <w:lvlJc w:val="left"/>
      <w:pPr>
        <w:ind w:left="1782" w:hanging="310"/>
      </w:pPr>
      <w:rPr>
        <w:rFonts w:hint="default"/>
        <w:lang w:val="ru-RU" w:eastAsia="en-US" w:bidi="ar-SA"/>
      </w:rPr>
    </w:lvl>
    <w:lvl w:ilvl="2" w:tplc="A32A2C04">
      <w:numFmt w:val="bullet"/>
      <w:lvlText w:val="•"/>
      <w:lvlJc w:val="left"/>
      <w:pPr>
        <w:ind w:left="2745" w:hanging="310"/>
      </w:pPr>
      <w:rPr>
        <w:rFonts w:hint="default"/>
        <w:lang w:val="ru-RU" w:eastAsia="en-US" w:bidi="ar-SA"/>
      </w:rPr>
    </w:lvl>
    <w:lvl w:ilvl="3" w:tplc="1A4AD872">
      <w:numFmt w:val="bullet"/>
      <w:lvlText w:val="•"/>
      <w:lvlJc w:val="left"/>
      <w:pPr>
        <w:ind w:left="3707" w:hanging="310"/>
      </w:pPr>
      <w:rPr>
        <w:rFonts w:hint="default"/>
        <w:lang w:val="ru-RU" w:eastAsia="en-US" w:bidi="ar-SA"/>
      </w:rPr>
    </w:lvl>
    <w:lvl w:ilvl="4" w:tplc="46A45F86">
      <w:numFmt w:val="bullet"/>
      <w:lvlText w:val="•"/>
      <w:lvlJc w:val="left"/>
      <w:pPr>
        <w:ind w:left="4670" w:hanging="310"/>
      </w:pPr>
      <w:rPr>
        <w:rFonts w:hint="default"/>
        <w:lang w:val="ru-RU" w:eastAsia="en-US" w:bidi="ar-SA"/>
      </w:rPr>
    </w:lvl>
    <w:lvl w:ilvl="5" w:tplc="FCAE46FA">
      <w:numFmt w:val="bullet"/>
      <w:lvlText w:val="•"/>
      <w:lvlJc w:val="left"/>
      <w:pPr>
        <w:ind w:left="5633" w:hanging="310"/>
      </w:pPr>
      <w:rPr>
        <w:rFonts w:hint="default"/>
        <w:lang w:val="ru-RU" w:eastAsia="en-US" w:bidi="ar-SA"/>
      </w:rPr>
    </w:lvl>
    <w:lvl w:ilvl="6" w:tplc="6A047DE4">
      <w:numFmt w:val="bullet"/>
      <w:lvlText w:val="•"/>
      <w:lvlJc w:val="left"/>
      <w:pPr>
        <w:ind w:left="6595" w:hanging="310"/>
      </w:pPr>
      <w:rPr>
        <w:rFonts w:hint="default"/>
        <w:lang w:val="ru-RU" w:eastAsia="en-US" w:bidi="ar-SA"/>
      </w:rPr>
    </w:lvl>
    <w:lvl w:ilvl="7" w:tplc="347A8DF6">
      <w:numFmt w:val="bullet"/>
      <w:lvlText w:val="•"/>
      <w:lvlJc w:val="left"/>
      <w:pPr>
        <w:ind w:left="7558" w:hanging="310"/>
      </w:pPr>
      <w:rPr>
        <w:rFonts w:hint="default"/>
        <w:lang w:val="ru-RU" w:eastAsia="en-US" w:bidi="ar-SA"/>
      </w:rPr>
    </w:lvl>
    <w:lvl w:ilvl="8" w:tplc="99E44482">
      <w:numFmt w:val="bullet"/>
      <w:lvlText w:val="•"/>
      <w:lvlJc w:val="left"/>
      <w:pPr>
        <w:ind w:left="8521" w:hanging="310"/>
      </w:pPr>
      <w:rPr>
        <w:rFonts w:hint="default"/>
        <w:lang w:val="ru-RU" w:eastAsia="en-US" w:bidi="ar-SA"/>
      </w:rPr>
    </w:lvl>
  </w:abstractNum>
  <w:abstractNum w:abstractNumId="325" w15:restartNumberingAfterBreak="0">
    <w:nsid w:val="70761F4C"/>
    <w:multiLevelType w:val="hybridMultilevel"/>
    <w:tmpl w:val="DBF85470"/>
    <w:lvl w:ilvl="0" w:tplc="B9C0838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E309EEE">
      <w:numFmt w:val="bullet"/>
      <w:lvlText w:val="•"/>
      <w:lvlJc w:val="left"/>
      <w:pPr>
        <w:ind w:left="1782" w:hanging="850"/>
      </w:pPr>
      <w:rPr>
        <w:rFonts w:hint="default"/>
        <w:lang w:val="ru-RU" w:eastAsia="en-US" w:bidi="ar-SA"/>
      </w:rPr>
    </w:lvl>
    <w:lvl w:ilvl="2" w:tplc="9112F2E6">
      <w:numFmt w:val="bullet"/>
      <w:lvlText w:val="•"/>
      <w:lvlJc w:val="left"/>
      <w:pPr>
        <w:ind w:left="2745" w:hanging="850"/>
      </w:pPr>
      <w:rPr>
        <w:rFonts w:hint="default"/>
        <w:lang w:val="ru-RU" w:eastAsia="en-US" w:bidi="ar-SA"/>
      </w:rPr>
    </w:lvl>
    <w:lvl w:ilvl="3" w:tplc="F386022E">
      <w:numFmt w:val="bullet"/>
      <w:lvlText w:val="•"/>
      <w:lvlJc w:val="left"/>
      <w:pPr>
        <w:ind w:left="3707" w:hanging="850"/>
      </w:pPr>
      <w:rPr>
        <w:rFonts w:hint="default"/>
        <w:lang w:val="ru-RU" w:eastAsia="en-US" w:bidi="ar-SA"/>
      </w:rPr>
    </w:lvl>
    <w:lvl w:ilvl="4" w:tplc="F0188D1A">
      <w:numFmt w:val="bullet"/>
      <w:lvlText w:val="•"/>
      <w:lvlJc w:val="left"/>
      <w:pPr>
        <w:ind w:left="4670" w:hanging="850"/>
      </w:pPr>
      <w:rPr>
        <w:rFonts w:hint="default"/>
        <w:lang w:val="ru-RU" w:eastAsia="en-US" w:bidi="ar-SA"/>
      </w:rPr>
    </w:lvl>
    <w:lvl w:ilvl="5" w:tplc="C694A966">
      <w:numFmt w:val="bullet"/>
      <w:lvlText w:val="•"/>
      <w:lvlJc w:val="left"/>
      <w:pPr>
        <w:ind w:left="5633" w:hanging="850"/>
      </w:pPr>
      <w:rPr>
        <w:rFonts w:hint="default"/>
        <w:lang w:val="ru-RU" w:eastAsia="en-US" w:bidi="ar-SA"/>
      </w:rPr>
    </w:lvl>
    <w:lvl w:ilvl="6" w:tplc="1EEEF5AC">
      <w:numFmt w:val="bullet"/>
      <w:lvlText w:val="•"/>
      <w:lvlJc w:val="left"/>
      <w:pPr>
        <w:ind w:left="6595" w:hanging="850"/>
      </w:pPr>
      <w:rPr>
        <w:rFonts w:hint="default"/>
        <w:lang w:val="ru-RU" w:eastAsia="en-US" w:bidi="ar-SA"/>
      </w:rPr>
    </w:lvl>
    <w:lvl w:ilvl="7" w:tplc="683E75A4">
      <w:numFmt w:val="bullet"/>
      <w:lvlText w:val="•"/>
      <w:lvlJc w:val="left"/>
      <w:pPr>
        <w:ind w:left="7558" w:hanging="850"/>
      </w:pPr>
      <w:rPr>
        <w:rFonts w:hint="default"/>
        <w:lang w:val="ru-RU" w:eastAsia="en-US" w:bidi="ar-SA"/>
      </w:rPr>
    </w:lvl>
    <w:lvl w:ilvl="8" w:tplc="75D28C02">
      <w:numFmt w:val="bullet"/>
      <w:lvlText w:val="•"/>
      <w:lvlJc w:val="left"/>
      <w:pPr>
        <w:ind w:left="8521" w:hanging="850"/>
      </w:pPr>
      <w:rPr>
        <w:rFonts w:hint="default"/>
        <w:lang w:val="ru-RU" w:eastAsia="en-US" w:bidi="ar-SA"/>
      </w:rPr>
    </w:lvl>
  </w:abstractNum>
  <w:abstractNum w:abstractNumId="326" w15:restartNumberingAfterBreak="0">
    <w:nsid w:val="70ED0A45"/>
    <w:multiLevelType w:val="hybridMultilevel"/>
    <w:tmpl w:val="478A0CD0"/>
    <w:lvl w:ilvl="0" w:tplc="CC9400C8">
      <w:start w:val="1"/>
      <w:numFmt w:val="decimal"/>
      <w:lvlText w:val="%1"/>
      <w:lvlJc w:val="left"/>
      <w:pPr>
        <w:ind w:left="1568" w:hanging="180"/>
      </w:pPr>
      <w:rPr>
        <w:rFonts w:ascii="Times New Roman" w:eastAsia="Times New Roman" w:hAnsi="Times New Roman" w:cs="Times New Roman" w:hint="default"/>
        <w:b/>
        <w:bCs/>
        <w:w w:val="100"/>
        <w:sz w:val="24"/>
        <w:szCs w:val="24"/>
        <w:lang w:val="ru-RU" w:eastAsia="en-US" w:bidi="ar-SA"/>
      </w:rPr>
    </w:lvl>
    <w:lvl w:ilvl="1" w:tplc="44D6294C">
      <w:numFmt w:val="bullet"/>
      <w:lvlText w:val="•"/>
      <w:lvlJc w:val="left"/>
      <w:pPr>
        <w:ind w:left="4980" w:hanging="180"/>
      </w:pPr>
      <w:rPr>
        <w:rFonts w:hint="default"/>
        <w:lang w:val="ru-RU" w:eastAsia="en-US" w:bidi="ar-SA"/>
      </w:rPr>
    </w:lvl>
    <w:lvl w:ilvl="2" w:tplc="8C5413C8">
      <w:numFmt w:val="bullet"/>
      <w:lvlText w:val="•"/>
      <w:lvlJc w:val="left"/>
      <w:pPr>
        <w:ind w:left="5587" w:hanging="180"/>
      </w:pPr>
      <w:rPr>
        <w:rFonts w:hint="default"/>
        <w:lang w:val="ru-RU" w:eastAsia="en-US" w:bidi="ar-SA"/>
      </w:rPr>
    </w:lvl>
    <w:lvl w:ilvl="3" w:tplc="528ACC5C">
      <w:numFmt w:val="bullet"/>
      <w:lvlText w:val="•"/>
      <w:lvlJc w:val="left"/>
      <w:pPr>
        <w:ind w:left="6194" w:hanging="180"/>
      </w:pPr>
      <w:rPr>
        <w:rFonts w:hint="default"/>
        <w:lang w:val="ru-RU" w:eastAsia="en-US" w:bidi="ar-SA"/>
      </w:rPr>
    </w:lvl>
    <w:lvl w:ilvl="4" w:tplc="8A1CDBC0">
      <w:numFmt w:val="bullet"/>
      <w:lvlText w:val="•"/>
      <w:lvlJc w:val="left"/>
      <w:pPr>
        <w:ind w:left="6802" w:hanging="180"/>
      </w:pPr>
      <w:rPr>
        <w:rFonts w:hint="default"/>
        <w:lang w:val="ru-RU" w:eastAsia="en-US" w:bidi="ar-SA"/>
      </w:rPr>
    </w:lvl>
    <w:lvl w:ilvl="5" w:tplc="163074BE">
      <w:numFmt w:val="bullet"/>
      <w:lvlText w:val="•"/>
      <w:lvlJc w:val="left"/>
      <w:pPr>
        <w:ind w:left="7409" w:hanging="180"/>
      </w:pPr>
      <w:rPr>
        <w:rFonts w:hint="default"/>
        <w:lang w:val="ru-RU" w:eastAsia="en-US" w:bidi="ar-SA"/>
      </w:rPr>
    </w:lvl>
    <w:lvl w:ilvl="6" w:tplc="3E1C47F8">
      <w:numFmt w:val="bullet"/>
      <w:lvlText w:val="•"/>
      <w:lvlJc w:val="left"/>
      <w:pPr>
        <w:ind w:left="8016" w:hanging="180"/>
      </w:pPr>
      <w:rPr>
        <w:rFonts w:hint="default"/>
        <w:lang w:val="ru-RU" w:eastAsia="en-US" w:bidi="ar-SA"/>
      </w:rPr>
    </w:lvl>
    <w:lvl w:ilvl="7" w:tplc="86805828">
      <w:numFmt w:val="bullet"/>
      <w:lvlText w:val="•"/>
      <w:lvlJc w:val="left"/>
      <w:pPr>
        <w:ind w:left="8624" w:hanging="180"/>
      </w:pPr>
      <w:rPr>
        <w:rFonts w:hint="default"/>
        <w:lang w:val="ru-RU" w:eastAsia="en-US" w:bidi="ar-SA"/>
      </w:rPr>
    </w:lvl>
    <w:lvl w:ilvl="8" w:tplc="5060D10E">
      <w:numFmt w:val="bullet"/>
      <w:lvlText w:val="•"/>
      <w:lvlJc w:val="left"/>
      <w:pPr>
        <w:ind w:left="9231" w:hanging="180"/>
      </w:pPr>
      <w:rPr>
        <w:rFonts w:hint="default"/>
        <w:lang w:val="ru-RU" w:eastAsia="en-US" w:bidi="ar-SA"/>
      </w:rPr>
    </w:lvl>
  </w:abstractNum>
  <w:abstractNum w:abstractNumId="327" w15:restartNumberingAfterBreak="0">
    <w:nsid w:val="71726E1A"/>
    <w:multiLevelType w:val="hybridMultilevel"/>
    <w:tmpl w:val="326A9D6A"/>
    <w:lvl w:ilvl="0" w:tplc="8B2A7306">
      <w:start w:val="1"/>
      <w:numFmt w:val="decimal"/>
      <w:lvlText w:val="%1)"/>
      <w:lvlJc w:val="left"/>
      <w:pPr>
        <w:ind w:left="2238" w:hanging="850"/>
      </w:pPr>
      <w:rPr>
        <w:rFonts w:ascii="Times New Roman" w:eastAsia="Times New Roman" w:hAnsi="Times New Roman" w:cs="Times New Roman" w:hint="default"/>
        <w:w w:val="102"/>
        <w:sz w:val="20"/>
        <w:szCs w:val="20"/>
        <w:lang w:val="ru-RU" w:eastAsia="en-US" w:bidi="ar-SA"/>
      </w:rPr>
    </w:lvl>
    <w:lvl w:ilvl="1" w:tplc="42144628">
      <w:numFmt w:val="bullet"/>
      <w:lvlText w:val="•"/>
      <w:lvlJc w:val="left"/>
      <w:pPr>
        <w:ind w:left="3060" w:hanging="850"/>
      </w:pPr>
      <w:rPr>
        <w:rFonts w:hint="default"/>
        <w:lang w:val="ru-RU" w:eastAsia="en-US" w:bidi="ar-SA"/>
      </w:rPr>
    </w:lvl>
    <w:lvl w:ilvl="2" w:tplc="DC02E916">
      <w:numFmt w:val="bullet"/>
      <w:lvlText w:val="•"/>
      <w:lvlJc w:val="left"/>
      <w:pPr>
        <w:ind w:left="3881" w:hanging="850"/>
      </w:pPr>
      <w:rPr>
        <w:rFonts w:hint="default"/>
        <w:lang w:val="ru-RU" w:eastAsia="en-US" w:bidi="ar-SA"/>
      </w:rPr>
    </w:lvl>
    <w:lvl w:ilvl="3" w:tplc="AF7CB9C2">
      <w:numFmt w:val="bullet"/>
      <w:lvlText w:val="•"/>
      <w:lvlJc w:val="left"/>
      <w:pPr>
        <w:ind w:left="4701" w:hanging="850"/>
      </w:pPr>
      <w:rPr>
        <w:rFonts w:hint="default"/>
        <w:lang w:val="ru-RU" w:eastAsia="en-US" w:bidi="ar-SA"/>
      </w:rPr>
    </w:lvl>
    <w:lvl w:ilvl="4" w:tplc="E724D05C">
      <w:numFmt w:val="bullet"/>
      <w:lvlText w:val="•"/>
      <w:lvlJc w:val="left"/>
      <w:pPr>
        <w:ind w:left="5522" w:hanging="850"/>
      </w:pPr>
      <w:rPr>
        <w:rFonts w:hint="default"/>
        <w:lang w:val="ru-RU" w:eastAsia="en-US" w:bidi="ar-SA"/>
      </w:rPr>
    </w:lvl>
    <w:lvl w:ilvl="5" w:tplc="0FAA6848">
      <w:numFmt w:val="bullet"/>
      <w:lvlText w:val="•"/>
      <w:lvlJc w:val="left"/>
      <w:pPr>
        <w:ind w:left="6343" w:hanging="850"/>
      </w:pPr>
      <w:rPr>
        <w:rFonts w:hint="default"/>
        <w:lang w:val="ru-RU" w:eastAsia="en-US" w:bidi="ar-SA"/>
      </w:rPr>
    </w:lvl>
    <w:lvl w:ilvl="6" w:tplc="2A241DBC">
      <w:numFmt w:val="bullet"/>
      <w:lvlText w:val="•"/>
      <w:lvlJc w:val="left"/>
      <w:pPr>
        <w:ind w:left="7163" w:hanging="850"/>
      </w:pPr>
      <w:rPr>
        <w:rFonts w:hint="default"/>
        <w:lang w:val="ru-RU" w:eastAsia="en-US" w:bidi="ar-SA"/>
      </w:rPr>
    </w:lvl>
    <w:lvl w:ilvl="7" w:tplc="319ED78A">
      <w:numFmt w:val="bullet"/>
      <w:lvlText w:val="•"/>
      <w:lvlJc w:val="left"/>
      <w:pPr>
        <w:ind w:left="7984" w:hanging="850"/>
      </w:pPr>
      <w:rPr>
        <w:rFonts w:hint="default"/>
        <w:lang w:val="ru-RU" w:eastAsia="en-US" w:bidi="ar-SA"/>
      </w:rPr>
    </w:lvl>
    <w:lvl w:ilvl="8" w:tplc="4B14D2F4">
      <w:numFmt w:val="bullet"/>
      <w:lvlText w:val="•"/>
      <w:lvlJc w:val="left"/>
      <w:pPr>
        <w:ind w:left="8805" w:hanging="850"/>
      </w:pPr>
      <w:rPr>
        <w:rFonts w:hint="default"/>
        <w:lang w:val="ru-RU" w:eastAsia="en-US" w:bidi="ar-SA"/>
      </w:rPr>
    </w:lvl>
  </w:abstractNum>
  <w:abstractNum w:abstractNumId="328" w15:restartNumberingAfterBreak="0">
    <w:nsid w:val="71A05CF0"/>
    <w:multiLevelType w:val="hybridMultilevel"/>
    <w:tmpl w:val="34785F08"/>
    <w:lvl w:ilvl="0" w:tplc="39142A82">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04AEDDFC">
      <w:numFmt w:val="bullet"/>
      <w:lvlText w:val="•"/>
      <w:lvlJc w:val="left"/>
      <w:pPr>
        <w:ind w:left="3060" w:hanging="850"/>
      </w:pPr>
      <w:rPr>
        <w:rFonts w:hint="default"/>
        <w:lang w:val="ru-RU" w:eastAsia="en-US" w:bidi="ar-SA"/>
      </w:rPr>
    </w:lvl>
    <w:lvl w:ilvl="2" w:tplc="9E1C0D06">
      <w:numFmt w:val="bullet"/>
      <w:lvlText w:val="•"/>
      <w:lvlJc w:val="left"/>
      <w:pPr>
        <w:ind w:left="3881" w:hanging="850"/>
      </w:pPr>
      <w:rPr>
        <w:rFonts w:hint="default"/>
        <w:lang w:val="ru-RU" w:eastAsia="en-US" w:bidi="ar-SA"/>
      </w:rPr>
    </w:lvl>
    <w:lvl w:ilvl="3" w:tplc="008C3FEE">
      <w:numFmt w:val="bullet"/>
      <w:lvlText w:val="•"/>
      <w:lvlJc w:val="left"/>
      <w:pPr>
        <w:ind w:left="4701" w:hanging="850"/>
      </w:pPr>
      <w:rPr>
        <w:rFonts w:hint="default"/>
        <w:lang w:val="ru-RU" w:eastAsia="en-US" w:bidi="ar-SA"/>
      </w:rPr>
    </w:lvl>
    <w:lvl w:ilvl="4" w:tplc="171CD4A2">
      <w:numFmt w:val="bullet"/>
      <w:lvlText w:val="•"/>
      <w:lvlJc w:val="left"/>
      <w:pPr>
        <w:ind w:left="5522" w:hanging="850"/>
      </w:pPr>
      <w:rPr>
        <w:rFonts w:hint="default"/>
        <w:lang w:val="ru-RU" w:eastAsia="en-US" w:bidi="ar-SA"/>
      </w:rPr>
    </w:lvl>
    <w:lvl w:ilvl="5" w:tplc="FC6C84EA">
      <w:numFmt w:val="bullet"/>
      <w:lvlText w:val="•"/>
      <w:lvlJc w:val="left"/>
      <w:pPr>
        <w:ind w:left="6343" w:hanging="850"/>
      </w:pPr>
      <w:rPr>
        <w:rFonts w:hint="default"/>
        <w:lang w:val="ru-RU" w:eastAsia="en-US" w:bidi="ar-SA"/>
      </w:rPr>
    </w:lvl>
    <w:lvl w:ilvl="6" w:tplc="64626A46">
      <w:numFmt w:val="bullet"/>
      <w:lvlText w:val="•"/>
      <w:lvlJc w:val="left"/>
      <w:pPr>
        <w:ind w:left="7163" w:hanging="850"/>
      </w:pPr>
      <w:rPr>
        <w:rFonts w:hint="default"/>
        <w:lang w:val="ru-RU" w:eastAsia="en-US" w:bidi="ar-SA"/>
      </w:rPr>
    </w:lvl>
    <w:lvl w:ilvl="7" w:tplc="628E74AC">
      <w:numFmt w:val="bullet"/>
      <w:lvlText w:val="•"/>
      <w:lvlJc w:val="left"/>
      <w:pPr>
        <w:ind w:left="7984" w:hanging="850"/>
      </w:pPr>
      <w:rPr>
        <w:rFonts w:hint="default"/>
        <w:lang w:val="ru-RU" w:eastAsia="en-US" w:bidi="ar-SA"/>
      </w:rPr>
    </w:lvl>
    <w:lvl w:ilvl="8" w:tplc="6290C108">
      <w:numFmt w:val="bullet"/>
      <w:lvlText w:val="•"/>
      <w:lvlJc w:val="left"/>
      <w:pPr>
        <w:ind w:left="8805" w:hanging="850"/>
      </w:pPr>
      <w:rPr>
        <w:rFonts w:hint="default"/>
        <w:lang w:val="ru-RU" w:eastAsia="en-US" w:bidi="ar-SA"/>
      </w:rPr>
    </w:lvl>
  </w:abstractNum>
  <w:abstractNum w:abstractNumId="329" w15:restartNumberingAfterBreak="0">
    <w:nsid w:val="72015DD4"/>
    <w:multiLevelType w:val="hybridMultilevel"/>
    <w:tmpl w:val="D08063CE"/>
    <w:lvl w:ilvl="0" w:tplc="3CCE1FF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ABE41A0">
      <w:numFmt w:val="bullet"/>
      <w:lvlText w:val="•"/>
      <w:lvlJc w:val="left"/>
      <w:pPr>
        <w:ind w:left="1782" w:hanging="850"/>
      </w:pPr>
      <w:rPr>
        <w:rFonts w:hint="default"/>
        <w:lang w:val="ru-RU" w:eastAsia="en-US" w:bidi="ar-SA"/>
      </w:rPr>
    </w:lvl>
    <w:lvl w:ilvl="2" w:tplc="0F5A45D8">
      <w:numFmt w:val="bullet"/>
      <w:lvlText w:val="•"/>
      <w:lvlJc w:val="left"/>
      <w:pPr>
        <w:ind w:left="2745" w:hanging="850"/>
      </w:pPr>
      <w:rPr>
        <w:rFonts w:hint="default"/>
        <w:lang w:val="ru-RU" w:eastAsia="en-US" w:bidi="ar-SA"/>
      </w:rPr>
    </w:lvl>
    <w:lvl w:ilvl="3" w:tplc="E4484ABA">
      <w:numFmt w:val="bullet"/>
      <w:lvlText w:val="•"/>
      <w:lvlJc w:val="left"/>
      <w:pPr>
        <w:ind w:left="3707" w:hanging="850"/>
      </w:pPr>
      <w:rPr>
        <w:rFonts w:hint="default"/>
        <w:lang w:val="ru-RU" w:eastAsia="en-US" w:bidi="ar-SA"/>
      </w:rPr>
    </w:lvl>
    <w:lvl w:ilvl="4" w:tplc="3B70CB74">
      <w:numFmt w:val="bullet"/>
      <w:lvlText w:val="•"/>
      <w:lvlJc w:val="left"/>
      <w:pPr>
        <w:ind w:left="4670" w:hanging="850"/>
      </w:pPr>
      <w:rPr>
        <w:rFonts w:hint="default"/>
        <w:lang w:val="ru-RU" w:eastAsia="en-US" w:bidi="ar-SA"/>
      </w:rPr>
    </w:lvl>
    <w:lvl w:ilvl="5" w:tplc="B504EA58">
      <w:numFmt w:val="bullet"/>
      <w:lvlText w:val="•"/>
      <w:lvlJc w:val="left"/>
      <w:pPr>
        <w:ind w:left="5633" w:hanging="850"/>
      </w:pPr>
      <w:rPr>
        <w:rFonts w:hint="default"/>
        <w:lang w:val="ru-RU" w:eastAsia="en-US" w:bidi="ar-SA"/>
      </w:rPr>
    </w:lvl>
    <w:lvl w:ilvl="6" w:tplc="C5C0DAD0">
      <w:numFmt w:val="bullet"/>
      <w:lvlText w:val="•"/>
      <w:lvlJc w:val="left"/>
      <w:pPr>
        <w:ind w:left="6595" w:hanging="850"/>
      </w:pPr>
      <w:rPr>
        <w:rFonts w:hint="default"/>
        <w:lang w:val="ru-RU" w:eastAsia="en-US" w:bidi="ar-SA"/>
      </w:rPr>
    </w:lvl>
    <w:lvl w:ilvl="7" w:tplc="DC80B1CC">
      <w:numFmt w:val="bullet"/>
      <w:lvlText w:val="•"/>
      <w:lvlJc w:val="left"/>
      <w:pPr>
        <w:ind w:left="7558" w:hanging="850"/>
      </w:pPr>
      <w:rPr>
        <w:rFonts w:hint="default"/>
        <w:lang w:val="ru-RU" w:eastAsia="en-US" w:bidi="ar-SA"/>
      </w:rPr>
    </w:lvl>
    <w:lvl w:ilvl="8" w:tplc="8FC4E812">
      <w:numFmt w:val="bullet"/>
      <w:lvlText w:val="•"/>
      <w:lvlJc w:val="left"/>
      <w:pPr>
        <w:ind w:left="8521" w:hanging="850"/>
      </w:pPr>
      <w:rPr>
        <w:rFonts w:hint="default"/>
        <w:lang w:val="ru-RU" w:eastAsia="en-US" w:bidi="ar-SA"/>
      </w:rPr>
    </w:lvl>
  </w:abstractNum>
  <w:abstractNum w:abstractNumId="330" w15:restartNumberingAfterBreak="0">
    <w:nsid w:val="72836A09"/>
    <w:multiLevelType w:val="hybridMultilevel"/>
    <w:tmpl w:val="5A724422"/>
    <w:lvl w:ilvl="0" w:tplc="351828E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A0D44B9A">
      <w:numFmt w:val="bullet"/>
      <w:lvlText w:val="•"/>
      <w:lvlJc w:val="left"/>
      <w:pPr>
        <w:ind w:left="1782" w:hanging="850"/>
      </w:pPr>
      <w:rPr>
        <w:rFonts w:hint="default"/>
        <w:lang w:val="ru-RU" w:eastAsia="en-US" w:bidi="ar-SA"/>
      </w:rPr>
    </w:lvl>
    <w:lvl w:ilvl="2" w:tplc="A17807CC">
      <w:numFmt w:val="bullet"/>
      <w:lvlText w:val="•"/>
      <w:lvlJc w:val="left"/>
      <w:pPr>
        <w:ind w:left="2745" w:hanging="850"/>
      </w:pPr>
      <w:rPr>
        <w:rFonts w:hint="default"/>
        <w:lang w:val="ru-RU" w:eastAsia="en-US" w:bidi="ar-SA"/>
      </w:rPr>
    </w:lvl>
    <w:lvl w:ilvl="3" w:tplc="9806C488">
      <w:numFmt w:val="bullet"/>
      <w:lvlText w:val="•"/>
      <w:lvlJc w:val="left"/>
      <w:pPr>
        <w:ind w:left="3707" w:hanging="850"/>
      </w:pPr>
      <w:rPr>
        <w:rFonts w:hint="default"/>
        <w:lang w:val="ru-RU" w:eastAsia="en-US" w:bidi="ar-SA"/>
      </w:rPr>
    </w:lvl>
    <w:lvl w:ilvl="4" w:tplc="19D45342">
      <w:numFmt w:val="bullet"/>
      <w:lvlText w:val="•"/>
      <w:lvlJc w:val="left"/>
      <w:pPr>
        <w:ind w:left="4670" w:hanging="850"/>
      </w:pPr>
      <w:rPr>
        <w:rFonts w:hint="default"/>
        <w:lang w:val="ru-RU" w:eastAsia="en-US" w:bidi="ar-SA"/>
      </w:rPr>
    </w:lvl>
    <w:lvl w:ilvl="5" w:tplc="A0EC0A60">
      <w:numFmt w:val="bullet"/>
      <w:lvlText w:val="•"/>
      <w:lvlJc w:val="left"/>
      <w:pPr>
        <w:ind w:left="5633" w:hanging="850"/>
      </w:pPr>
      <w:rPr>
        <w:rFonts w:hint="default"/>
        <w:lang w:val="ru-RU" w:eastAsia="en-US" w:bidi="ar-SA"/>
      </w:rPr>
    </w:lvl>
    <w:lvl w:ilvl="6" w:tplc="46E8BE40">
      <w:numFmt w:val="bullet"/>
      <w:lvlText w:val="•"/>
      <w:lvlJc w:val="left"/>
      <w:pPr>
        <w:ind w:left="6595" w:hanging="850"/>
      </w:pPr>
      <w:rPr>
        <w:rFonts w:hint="default"/>
        <w:lang w:val="ru-RU" w:eastAsia="en-US" w:bidi="ar-SA"/>
      </w:rPr>
    </w:lvl>
    <w:lvl w:ilvl="7" w:tplc="1384EF04">
      <w:numFmt w:val="bullet"/>
      <w:lvlText w:val="•"/>
      <w:lvlJc w:val="left"/>
      <w:pPr>
        <w:ind w:left="7558" w:hanging="850"/>
      </w:pPr>
      <w:rPr>
        <w:rFonts w:hint="default"/>
        <w:lang w:val="ru-RU" w:eastAsia="en-US" w:bidi="ar-SA"/>
      </w:rPr>
    </w:lvl>
    <w:lvl w:ilvl="8" w:tplc="0574ABE8">
      <w:numFmt w:val="bullet"/>
      <w:lvlText w:val="•"/>
      <w:lvlJc w:val="left"/>
      <w:pPr>
        <w:ind w:left="8521" w:hanging="850"/>
      </w:pPr>
      <w:rPr>
        <w:rFonts w:hint="default"/>
        <w:lang w:val="ru-RU" w:eastAsia="en-US" w:bidi="ar-SA"/>
      </w:rPr>
    </w:lvl>
  </w:abstractNum>
  <w:abstractNum w:abstractNumId="331" w15:restartNumberingAfterBreak="0">
    <w:nsid w:val="728B0091"/>
    <w:multiLevelType w:val="hybridMultilevel"/>
    <w:tmpl w:val="DA0E0EEC"/>
    <w:lvl w:ilvl="0" w:tplc="D8D02402">
      <w:start w:val="1"/>
      <w:numFmt w:val="decimal"/>
      <w:lvlText w:val="%1."/>
      <w:lvlJc w:val="left"/>
      <w:pPr>
        <w:ind w:left="1748" w:hanging="360"/>
      </w:pPr>
      <w:rPr>
        <w:rFonts w:ascii="Times New Roman" w:eastAsia="Times New Roman" w:hAnsi="Times New Roman" w:cs="Times New Roman" w:hint="default"/>
        <w:i/>
        <w:iCs/>
        <w:w w:val="120"/>
        <w:sz w:val="24"/>
        <w:szCs w:val="24"/>
        <w:lang w:val="ru-RU" w:eastAsia="en-US" w:bidi="ar-SA"/>
      </w:rPr>
    </w:lvl>
    <w:lvl w:ilvl="1" w:tplc="D2B4F1E2">
      <w:numFmt w:val="bullet"/>
      <w:lvlText w:val="•"/>
      <w:lvlJc w:val="left"/>
      <w:pPr>
        <w:ind w:left="2610" w:hanging="360"/>
      </w:pPr>
      <w:rPr>
        <w:rFonts w:hint="default"/>
        <w:lang w:val="ru-RU" w:eastAsia="en-US" w:bidi="ar-SA"/>
      </w:rPr>
    </w:lvl>
    <w:lvl w:ilvl="2" w:tplc="31282138">
      <w:numFmt w:val="bullet"/>
      <w:lvlText w:val="•"/>
      <w:lvlJc w:val="left"/>
      <w:pPr>
        <w:ind w:left="3481" w:hanging="360"/>
      </w:pPr>
      <w:rPr>
        <w:rFonts w:hint="default"/>
        <w:lang w:val="ru-RU" w:eastAsia="en-US" w:bidi="ar-SA"/>
      </w:rPr>
    </w:lvl>
    <w:lvl w:ilvl="3" w:tplc="BAF49B18">
      <w:numFmt w:val="bullet"/>
      <w:lvlText w:val="•"/>
      <w:lvlJc w:val="left"/>
      <w:pPr>
        <w:ind w:left="4351" w:hanging="360"/>
      </w:pPr>
      <w:rPr>
        <w:rFonts w:hint="default"/>
        <w:lang w:val="ru-RU" w:eastAsia="en-US" w:bidi="ar-SA"/>
      </w:rPr>
    </w:lvl>
    <w:lvl w:ilvl="4" w:tplc="851C2586">
      <w:numFmt w:val="bullet"/>
      <w:lvlText w:val="•"/>
      <w:lvlJc w:val="left"/>
      <w:pPr>
        <w:ind w:left="5222" w:hanging="360"/>
      </w:pPr>
      <w:rPr>
        <w:rFonts w:hint="default"/>
        <w:lang w:val="ru-RU" w:eastAsia="en-US" w:bidi="ar-SA"/>
      </w:rPr>
    </w:lvl>
    <w:lvl w:ilvl="5" w:tplc="DBE44FC6">
      <w:numFmt w:val="bullet"/>
      <w:lvlText w:val="•"/>
      <w:lvlJc w:val="left"/>
      <w:pPr>
        <w:ind w:left="6093" w:hanging="360"/>
      </w:pPr>
      <w:rPr>
        <w:rFonts w:hint="default"/>
        <w:lang w:val="ru-RU" w:eastAsia="en-US" w:bidi="ar-SA"/>
      </w:rPr>
    </w:lvl>
    <w:lvl w:ilvl="6" w:tplc="E10E50A6">
      <w:numFmt w:val="bullet"/>
      <w:lvlText w:val="•"/>
      <w:lvlJc w:val="left"/>
      <w:pPr>
        <w:ind w:left="6963" w:hanging="360"/>
      </w:pPr>
      <w:rPr>
        <w:rFonts w:hint="default"/>
        <w:lang w:val="ru-RU" w:eastAsia="en-US" w:bidi="ar-SA"/>
      </w:rPr>
    </w:lvl>
    <w:lvl w:ilvl="7" w:tplc="460A540E">
      <w:numFmt w:val="bullet"/>
      <w:lvlText w:val="•"/>
      <w:lvlJc w:val="left"/>
      <w:pPr>
        <w:ind w:left="7834" w:hanging="360"/>
      </w:pPr>
      <w:rPr>
        <w:rFonts w:hint="default"/>
        <w:lang w:val="ru-RU" w:eastAsia="en-US" w:bidi="ar-SA"/>
      </w:rPr>
    </w:lvl>
    <w:lvl w:ilvl="8" w:tplc="F74CD2DC">
      <w:numFmt w:val="bullet"/>
      <w:lvlText w:val="•"/>
      <w:lvlJc w:val="left"/>
      <w:pPr>
        <w:ind w:left="8705" w:hanging="360"/>
      </w:pPr>
      <w:rPr>
        <w:rFonts w:hint="default"/>
        <w:lang w:val="ru-RU" w:eastAsia="en-US" w:bidi="ar-SA"/>
      </w:rPr>
    </w:lvl>
  </w:abstractNum>
  <w:abstractNum w:abstractNumId="332" w15:restartNumberingAfterBreak="0">
    <w:nsid w:val="72B01398"/>
    <w:multiLevelType w:val="hybridMultilevel"/>
    <w:tmpl w:val="E0F24D06"/>
    <w:lvl w:ilvl="0" w:tplc="5D2276F6">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3D10FE06">
      <w:numFmt w:val="bullet"/>
      <w:lvlText w:val="•"/>
      <w:lvlJc w:val="left"/>
      <w:pPr>
        <w:ind w:left="1782" w:hanging="850"/>
      </w:pPr>
      <w:rPr>
        <w:rFonts w:hint="default"/>
        <w:lang w:val="ru-RU" w:eastAsia="en-US" w:bidi="ar-SA"/>
      </w:rPr>
    </w:lvl>
    <w:lvl w:ilvl="2" w:tplc="F000C7D6">
      <w:numFmt w:val="bullet"/>
      <w:lvlText w:val="•"/>
      <w:lvlJc w:val="left"/>
      <w:pPr>
        <w:ind w:left="2745" w:hanging="850"/>
      </w:pPr>
      <w:rPr>
        <w:rFonts w:hint="default"/>
        <w:lang w:val="ru-RU" w:eastAsia="en-US" w:bidi="ar-SA"/>
      </w:rPr>
    </w:lvl>
    <w:lvl w:ilvl="3" w:tplc="D4C653A0">
      <w:numFmt w:val="bullet"/>
      <w:lvlText w:val="•"/>
      <w:lvlJc w:val="left"/>
      <w:pPr>
        <w:ind w:left="3707" w:hanging="850"/>
      </w:pPr>
      <w:rPr>
        <w:rFonts w:hint="default"/>
        <w:lang w:val="ru-RU" w:eastAsia="en-US" w:bidi="ar-SA"/>
      </w:rPr>
    </w:lvl>
    <w:lvl w:ilvl="4" w:tplc="7B82B944">
      <w:numFmt w:val="bullet"/>
      <w:lvlText w:val="•"/>
      <w:lvlJc w:val="left"/>
      <w:pPr>
        <w:ind w:left="4670" w:hanging="850"/>
      </w:pPr>
      <w:rPr>
        <w:rFonts w:hint="default"/>
        <w:lang w:val="ru-RU" w:eastAsia="en-US" w:bidi="ar-SA"/>
      </w:rPr>
    </w:lvl>
    <w:lvl w:ilvl="5" w:tplc="DC3A5DDE">
      <w:numFmt w:val="bullet"/>
      <w:lvlText w:val="•"/>
      <w:lvlJc w:val="left"/>
      <w:pPr>
        <w:ind w:left="5633" w:hanging="850"/>
      </w:pPr>
      <w:rPr>
        <w:rFonts w:hint="default"/>
        <w:lang w:val="ru-RU" w:eastAsia="en-US" w:bidi="ar-SA"/>
      </w:rPr>
    </w:lvl>
    <w:lvl w:ilvl="6" w:tplc="652603B6">
      <w:numFmt w:val="bullet"/>
      <w:lvlText w:val="•"/>
      <w:lvlJc w:val="left"/>
      <w:pPr>
        <w:ind w:left="6595" w:hanging="850"/>
      </w:pPr>
      <w:rPr>
        <w:rFonts w:hint="default"/>
        <w:lang w:val="ru-RU" w:eastAsia="en-US" w:bidi="ar-SA"/>
      </w:rPr>
    </w:lvl>
    <w:lvl w:ilvl="7" w:tplc="BFBAD13E">
      <w:numFmt w:val="bullet"/>
      <w:lvlText w:val="•"/>
      <w:lvlJc w:val="left"/>
      <w:pPr>
        <w:ind w:left="7558" w:hanging="850"/>
      </w:pPr>
      <w:rPr>
        <w:rFonts w:hint="default"/>
        <w:lang w:val="ru-RU" w:eastAsia="en-US" w:bidi="ar-SA"/>
      </w:rPr>
    </w:lvl>
    <w:lvl w:ilvl="8" w:tplc="D71CD756">
      <w:numFmt w:val="bullet"/>
      <w:lvlText w:val="•"/>
      <w:lvlJc w:val="left"/>
      <w:pPr>
        <w:ind w:left="8521" w:hanging="850"/>
      </w:pPr>
      <w:rPr>
        <w:rFonts w:hint="default"/>
        <w:lang w:val="ru-RU" w:eastAsia="en-US" w:bidi="ar-SA"/>
      </w:rPr>
    </w:lvl>
  </w:abstractNum>
  <w:abstractNum w:abstractNumId="333" w15:restartNumberingAfterBreak="0">
    <w:nsid w:val="7374768A"/>
    <w:multiLevelType w:val="hybridMultilevel"/>
    <w:tmpl w:val="C560869E"/>
    <w:lvl w:ilvl="0" w:tplc="D9CCF432">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EB944E4A">
      <w:numFmt w:val="bullet"/>
      <w:lvlText w:val="•"/>
      <w:lvlJc w:val="left"/>
      <w:pPr>
        <w:ind w:left="1782" w:hanging="850"/>
      </w:pPr>
      <w:rPr>
        <w:rFonts w:hint="default"/>
        <w:lang w:val="ru-RU" w:eastAsia="en-US" w:bidi="ar-SA"/>
      </w:rPr>
    </w:lvl>
    <w:lvl w:ilvl="2" w:tplc="BE86CDEA">
      <w:numFmt w:val="bullet"/>
      <w:lvlText w:val="•"/>
      <w:lvlJc w:val="left"/>
      <w:pPr>
        <w:ind w:left="2745" w:hanging="850"/>
      </w:pPr>
      <w:rPr>
        <w:rFonts w:hint="default"/>
        <w:lang w:val="ru-RU" w:eastAsia="en-US" w:bidi="ar-SA"/>
      </w:rPr>
    </w:lvl>
    <w:lvl w:ilvl="3" w:tplc="06427964">
      <w:numFmt w:val="bullet"/>
      <w:lvlText w:val="•"/>
      <w:lvlJc w:val="left"/>
      <w:pPr>
        <w:ind w:left="3707" w:hanging="850"/>
      </w:pPr>
      <w:rPr>
        <w:rFonts w:hint="default"/>
        <w:lang w:val="ru-RU" w:eastAsia="en-US" w:bidi="ar-SA"/>
      </w:rPr>
    </w:lvl>
    <w:lvl w:ilvl="4" w:tplc="6426A67E">
      <w:numFmt w:val="bullet"/>
      <w:lvlText w:val="•"/>
      <w:lvlJc w:val="left"/>
      <w:pPr>
        <w:ind w:left="4670" w:hanging="850"/>
      </w:pPr>
      <w:rPr>
        <w:rFonts w:hint="default"/>
        <w:lang w:val="ru-RU" w:eastAsia="en-US" w:bidi="ar-SA"/>
      </w:rPr>
    </w:lvl>
    <w:lvl w:ilvl="5" w:tplc="E21A872E">
      <w:numFmt w:val="bullet"/>
      <w:lvlText w:val="•"/>
      <w:lvlJc w:val="left"/>
      <w:pPr>
        <w:ind w:left="5633" w:hanging="850"/>
      </w:pPr>
      <w:rPr>
        <w:rFonts w:hint="default"/>
        <w:lang w:val="ru-RU" w:eastAsia="en-US" w:bidi="ar-SA"/>
      </w:rPr>
    </w:lvl>
    <w:lvl w:ilvl="6" w:tplc="8D5EDA4A">
      <w:numFmt w:val="bullet"/>
      <w:lvlText w:val="•"/>
      <w:lvlJc w:val="left"/>
      <w:pPr>
        <w:ind w:left="6595" w:hanging="850"/>
      </w:pPr>
      <w:rPr>
        <w:rFonts w:hint="default"/>
        <w:lang w:val="ru-RU" w:eastAsia="en-US" w:bidi="ar-SA"/>
      </w:rPr>
    </w:lvl>
    <w:lvl w:ilvl="7" w:tplc="C2A26A90">
      <w:numFmt w:val="bullet"/>
      <w:lvlText w:val="•"/>
      <w:lvlJc w:val="left"/>
      <w:pPr>
        <w:ind w:left="7558" w:hanging="850"/>
      </w:pPr>
      <w:rPr>
        <w:rFonts w:hint="default"/>
        <w:lang w:val="ru-RU" w:eastAsia="en-US" w:bidi="ar-SA"/>
      </w:rPr>
    </w:lvl>
    <w:lvl w:ilvl="8" w:tplc="7BE6976A">
      <w:numFmt w:val="bullet"/>
      <w:lvlText w:val="•"/>
      <w:lvlJc w:val="left"/>
      <w:pPr>
        <w:ind w:left="8521" w:hanging="850"/>
      </w:pPr>
      <w:rPr>
        <w:rFonts w:hint="default"/>
        <w:lang w:val="ru-RU" w:eastAsia="en-US" w:bidi="ar-SA"/>
      </w:rPr>
    </w:lvl>
  </w:abstractNum>
  <w:abstractNum w:abstractNumId="334" w15:restartNumberingAfterBreak="0">
    <w:nsid w:val="737B16AF"/>
    <w:multiLevelType w:val="hybridMultilevel"/>
    <w:tmpl w:val="FDBA5C9E"/>
    <w:lvl w:ilvl="0" w:tplc="A414024C">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89F0273A">
      <w:numFmt w:val="bullet"/>
      <w:lvlText w:val="•"/>
      <w:lvlJc w:val="left"/>
      <w:pPr>
        <w:ind w:left="1926" w:hanging="692"/>
      </w:pPr>
      <w:rPr>
        <w:rFonts w:hint="default"/>
        <w:lang w:val="ru-RU" w:eastAsia="en-US" w:bidi="ar-SA"/>
      </w:rPr>
    </w:lvl>
    <w:lvl w:ilvl="2" w:tplc="61D6C998">
      <w:numFmt w:val="bullet"/>
      <w:lvlText w:val="•"/>
      <w:lvlJc w:val="left"/>
      <w:pPr>
        <w:ind w:left="2873" w:hanging="692"/>
      </w:pPr>
      <w:rPr>
        <w:rFonts w:hint="default"/>
        <w:lang w:val="ru-RU" w:eastAsia="en-US" w:bidi="ar-SA"/>
      </w:rPr>
    </w:lvl>
    <w:lvl w:ilvl="3" w:tplc="72DCD71C">
      <w:numFmt w:val="bullet"/>
      <w:lvlText w:val="•"/>
      <w:lvlJc w:val="left"/>
      <w:pPr>
        <w:ind w:left="3819" w:hanging="692"/>
      </w:pPr>
      <w:rPr>
        <w:rFonts w:hint="default"/>
        <w:lang w:val="ru-RU" w:eastAsia="en-US" w:bidi="ar-SA"/>
      </w:rPr>
    </w:lvl>
    <w:lvl w:ilvl="4" w:tplc="EB4E9A9E">
      <w:numFmt w:val="bullet"/>
      <w:lvlText w:val="•"/>
      <w:lvlJc w:val="left"/>
      <w:pPr>
        <w:ind w:left="4766" w:hanging="692"/>
      </w:pPr>
      <w:rPr>
        <w:rFonts w:hint="default"/>
        <w:lang w:val="ru-RU" w:eastAsia="en-US" w:bidi="ar-SA"/>
      </w:rPr>
    </w:lvl>
    <w:lvl w:ilvl="5" w:tplc="32F0A2CA">
      <w:numFmt w:val="bullet"/>
      <w:lvlText w:val="•"/>
      <w:lvlJc w:val="left"/>
      <w:pPr>
        <w:ind w:left="5713" w:hanging="692"/>
      </w:pPr>
      <w:rPr>
        <w:rFonts w:hint="default"/>
        <w:lang w:val="ru-RU" w:eastAsia="en-US" w:bidi="ar-SA"/>
      </w:rPr>
    </w:lvl>
    <w:lvl w:ilvl="6" w:tplc="C95A0D26">
      <w:numFmt w:val="bullet"/>
      <w:lvlText w:val="•"/>
      <w:lvlJc w:val="left"/>
      <w:pPr>
        <w:ind w:left="6659" w:hanging="692"/>
      </w:pPr>
      <w:rPr>
        <w:rFonts w:hint="default"/>
        <w:lang w:val="ru-RU" w:eastAsia="en-US" w:bidi="ar-SA"/>
      </w:rPr>
    </w:lvl>
    <w:lvl w:ilvl="7" w:tplc="D714D82C">
      <w:numFmt w:val="bullet"/>
      <w:lvlText w:val="•"/>
      <w:lvlJc w:val="left"/>
      <w:pPr>
        <w:ind w:left="7606" w:hanging="692"/>
      </w:pPr>
      <w:rPr>
        <w:rFonts w:hint="default"/>
        <w:lang w:val="ru-RU" w:eastAsia="en-US" w:bidi="ar-SA"/>
      </w:rPr>
    </w:lvl>
    <w:lvl w:ilvl="8" w:tplc="B9A2317E">
      <w:numFmt w:val="bullet"/>
      <w:lvlText w:val="•"/>
      <w:lvlJc w:val="left"/>
      <w:pPr>
        <w:ind w:left="8553" w:hanging="692"/>
      </w:pPr>
      <w:rPr>
        <w:rFonts w:hint="default"/>
        <w:lang w:val="ru-RU" w:eastAsia="en-US" w:bidi="ar-SA"/>
      </w:rPr>
    </w:lvl>
  </w:abstractNum>
  <w:abstractNum w:abstractNumId="335" w15:restartNumberingAfterBreak="0">
    <w:nsid w:val="73E01D6D"/>
    <w:multiLevelType w:val="hybridMultilevel"/>
    <w:tmpl w:val="2E0E3FD4"/>
    <w:lvl w:ilvl="0" w:tplc="0AD60960">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08A86AA2">
      <w:numFmt w:val="bullet"/>
      <w:lvlText w:val="•"/>
      <w:lvlJc w:val="left"/>
      <w:pPr>
        <w:ind w:left="1782" w:hanging="850"/>
      </w:pPr>
      <w:rPr>
        <w:rFonts w:hint="default"/>
        <w:lang w:val="ru-RU" w:eastAsia="en-US" w:bidi="ar-SA"/>
      </w:rPr>
    </w:lvl>
    <w:lvl w:ilvl="2" w:tplc="3BB28444">
      <w:numFmt w:val="bullet"/>
      <w:lvlText w:val="•"/>
      <w:lvlJc w:val="left"/>
      <w:pPr>
        <w:ind w:left="2745" w:hanging="850"/>
      </w:pPr>
      <w:rPr>
        <w:rFonts w:hint="default"/>
        <w:lang w:val="ru-RU" w:eastAsia="en-US" w:bidi="ar-SA"/>
      </w:rPr>
    </w:lvl>
    <w:lvl w:ilvl="3" w:tplc="89D8ADA4">
      <w:numFmt w:val="bullet"/>
      <w:lvlText w:val="•"/>
      <w:lvlJc w:val="left"/>
      <w:pPr>
        <w:ind w:left="3707" w:hanging="850"/>
      </w:pPr>
      <w:rPr>
        <w:rFonts w:hint="default"/>
        <w:lang w:val="ru-RU" w:eastAsia="en-US" w:bidi="ar-SA"/>
      </w:rPr>
    </w:lvl>
    <w:lvl w:ilvl="4" w:tplc="EFAE94C2">
      <w:numFmt w:val="bullet"/>
      <w:lvlText w:val="•"/>
      <w:lvlJc w:val="left"/>
      <w:pPr>
        <w:ind w:left="4670" w:hanging="850"/>
      </w:pPr>
      <w:rPr>
        <w:rFonts w:hint="default"/>
        <w:lang w:val="ru-RU" w:eastAsia="en-US" w:bidi="ar-SA"/>
      </w:rPr>
    </w:lvl>
    <w:lvl w:ilvl="5" w:tplc="459E1D8A">
      <w:numFmt w:val="bullet"/>
      <w:lvlText w:val="•"/>
      <w:lvlJc w:val="left"/>
      <w:pPr>
        <w:ind w:left="5633" w:hanging="850"/>
      </w:pPr>
      <w:rPr>
        <w:rFonts w:hint="default"/>
        <w:lang w:val="ru-RU" w:eastAsia="en-US" w:bidi="ar-SA"/>
      </w:rPr>
    </w:lvl>
    <w:lvl w:ilvl="6" w:tplc="7C683740">
      <w:numFmt w:val="bullet"/>
      <w:lvlText w:val="•"/>
      <w:lvlJc w:val="left"/>
      <w:pPr>
        <w:ind w:left="6595" w:hanging="850"/>
      </w:pPr>
      <w:rPr>
        <w:rFonts w:hint="default"/>
        <w:lang w:val="ru-RU" w:eastAsia="en-US" w:bidi="ar-SA"/>
      </w:rPr>
    </w:lvl>
    <w:lvl w:ilvl="7" w:tplc="E2044482">
      <w:numFmt w:val="bullet"/>
      <w:lvlText w:val="•"/>
      <w:lvlJc w:val="left"/>
      <w:pPr>
        <w:ind w:left="7558" w:hanging="850"/>
      </w:pPr>
      <w:rPr>
        <w:rFonts w:hint="default"/>
        <w:lang w:val="ru-RU" w:eastAsia="en-US" w:bidi="ar-SA"/>
      </w:rPr>
    </w:lvl>
    <w:lvl w:ilvl="8" w:tplc="BF3E645E">
      <w:numFmt w:val="bullet"/>
      <w:lvlText w:val="•"/>
      <w:lvlJc w:val="left"/>
      <w:pPr>
        <w:ind w:left="8521" w:hanging="850"/>
      </w:pPr>
      <w:rPr>
        <w:rFonts w:hint="default"/>
        <w:lang w:val="ru-RU" w:eastAsia="en-US" w:bidi="ar-SA"/>
      </w:rPr>
    </w:lvl>
  </w:abstractNum>
  <w:abstractNum w:abstractNumId="336" w15:restartNumberingAfterBreak="0">
    <w:nsid w:val="74257720"/>
    <w:multiLevelType w:val="hybridMultilevel"/>
    <w:tmpl w:val="A7086C18"/>
    <w:lvl w:ilvl="0" w:tplc="639A8F2C">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227C35EC">
      <w:numFmt w:val="bullet"/>
      <w:lvlText w:val="•"/>
      <w:lvlJc w:val="left"/>
      <w:pPr>
        <w:ind w:left="1782" w:hanging="850"/>
      </w:pPr>
      <w:rPr>
        <w:rFonts w:hint="default"/>
        <w:lang w:val="ru-RU" w:eastAsia="en-US" w:bidi="ar-SA"/>
      </w:rPr>
    </w:lvl>
    <w:lvl w:ilvl="2" w:tplc="04EE6D08">
      <w:numFmt w:val="bullet"/>
      <w:lvlText w:val="•"/>
      <w:lvlJc w:val="left"/>
      <w:pPr>
        <w:ind w:left="2745" w:hanging="850"/>
      </w:pPr>
      <w:rPr>
        <w:rFonts w:hint="default"/>
        <w:lang w:val="ru-RU" w:eastAsia="en-US" w:bidi="ar-SA"/>
      </w:rPr>
    </w:lvl>
    <w:lvl w:ilvl="3" w:tplc="4BAC5962">
      <w:numFmt w:val="bullet"/>
      <w:lvlText w:val="•"/>
      <w:lvlJc w:val="left"/>
      <w:pPr>
        <w:ind w:left="3707" w:hanging="850"/>
      </w:pPr>
      <w:rPr>
        <w:rFonts w:hint="default"/>
        <w:lang w:val="ru-RU" w:eastAsia="en-US" w:bidi="ar-SA"/>
      </w:rPr>
    </w:lvl>
    <w:lvl w:ilvl="4" w:tplc="60E0C8B0">
      <w:numFmt w:val="bullet"/>
      <w:lvlText w:val="•"/>
      <w:lvlJc w:val="left"/>
      <w:pPr>
        <w:ind w:left="4670" w:hanging="850"/>
      </w:pPr>
      <w:rPr>
        <w:rFonts w:hint="default"/>
        <w:lang w:val="ru-RU" w:eastAsia="en-US" w:bidi="ar-SA"/>
      </w:rPr>
    </w:lvl>
    <w:lvl w:ilvl="5" w:tplc="A9A24A64">
      <w:numFmt w:val="bullet"/>
      <w:lvlText w:val="•"/>
      <w:lvlJc w:val="left"/>
      <w:pPr>
        <w:ind w:left="5633" w:hanging="850"/>
      </w:pPr>
      <w:rPr>
        <w:rFonts w:hint="default"/>
        <w:lang w:val="ru-RU" w:eastAsia="en-US" w:bidi="ar-SA"/>
      </w:rPr>
    </w:lvl>
    <w:lvl w:ilvl="6" w:tplc="2FBCC380">
      <w:numFmt w:val="bullet"/>
      <w:lvlText w:val="•"/>
      <w:lvlJc w:val="left"/>
      <w:pPr>
        <w:ind w:left="6595" w:hanging="850"/>
      </w:pPr>
      <w:rPr>
        <w:rFonts w:hint="default"/>
        <w:lang w:val="ru-RU" w:eastAsia="en-US" w:bidi="ar-SA"/>
      </w:rPr>
    </w:lvl>
    <w:lvl w:ilvl="7" w:tplc="C204CB1E">
      <w:numFmt w:val="bullet"/>
      <w:lvlText w:val="•"/>
      <w:lvlJc w:val="left"/>
      <w:pPr>
        <w:ind w:left="7558" w:hanging="850"/>
      </w:pPr>
      <w:rPr>
        <w:rFonts w:hint="default"/>
        <w:lang w:val="ru-RU" w:eastAsia="en-US" w:bidi="ar-SA"/>
      </w:rPr>
    </w:lvl>
    <w:lvl w:ilvl="8" w:tplc="BCC8FCBA">
      <w:numFmt w:val="bullet"/>
      <w:lvlText w:val="•"/>
      <w:lvlJc w:val="left"/>
      <w:pPr>
        <w:ind w:left="8521" w:hanging="850"/>
      </w:pPr>
      <w:rPr>
        <w:rFonts w:hint="default"/>
        <w:lang w:val="ru-RU" w:eastAsia="en-US" w:bidi="ar-SA"/>
      </w:rPr>
    </w:lvl>
  </w:abstractNum>
  <w:abstractNum w:abstractNumId="337" w15:restartNumberingAfterBreak="0">
    <w:nsid w:val="742E61F5"/>
    <w:multiLevelType w:val="hybridMultilevel"/>
    <w:tmpl w:val="6D48FBCE"/>
    <w:lvl w:ilvl="0" w:tplc="B00EA6CE">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C186BCDE">
      <w:numFmt w:val="bullet"/>
      <w:lvlText w:val="•"/>
      <w:lvlJc w:val="left"/>
      <w:pPr>
        <w:ind w:left="3060" w:hanging="850"/>
      </w:pPr>
      <w:rPr>
        <w:rFonts w:hint="default"/>
        <w:lang w:val="ru-RU" w:eastAsia="en-US" w:bidi="ar-SA"/>
      </w:rPr>
    </w:lvl>
    <w:lvl w:ilvl="2" w:tplc="22B03B32">
      <w:numFmt w:val="bullet"/>
      <w:lvlText w:val="•"/>
      <w:lvlJc w:val="left"/>
      <w:pPr>
        <w:ind w:left="3881" w:hanging="850"/>
      </w:pPr>
      <w:rPr>
        <w:rFonts w:hint="default"/>
        <w:lang w:val="ru-RU" w:eastAsia="en-US" w:bidi="ar-SA"/>
      </w:rPr>
    </w:lvl>
    <w:lvl w:ilvl="3" w:tplc="3912EDFC">
      <w:numFmt w:val="bullet"/>
      <w:lvlText w:val="•"/>
      <w:lvlJc w:val="left"/>
      <w:pPr>
        <w:ind w:left="4701" w:hanging="850"/>
      </w:pPr>
      <w:rPr>
        <w:rFonts w:hint="default"/>
        <w:lang w:val="ru-RU" w:eastAsia="en-US" w:bidi="ar-SA"/>
      </w:rPr>
    </w:lvl>
    <w:lvl w:ilvl="4" w:tplc="6CFA4498">
      <w:numFmt w:val="bullet"/>
      <w:lvlText w:val="•"/>
      <w:lvlJc w:val="left"/>
      <w:pPr>
        <w:ind w:left="5522" w:hanging="850"/>
      </w:pPr>
      <w:rPr>
        <w:rFonts w:hint="default"/>
        <w:lang w:val="ru-RU" w:eastAsia="en-US" w:bidi="ar-SA"/>
      </w:rPr>
    </w:lvl>
    <w:lvl w:ilvl="5" w:tplc="FB8E287E">
      <w:numFmt w:val="bullet"/>
      <w:lvlText w:val="•"/>
      <w:lvlJc w:val="left"/>
      <w:pPr>
        <w:ind w:left="6343" w:hanging="850"/>
      </w:pPr>
      <w:rPr>
        <w:rFonts w:hint="default"/>
        <w:lang w:val="ru-RU" w:eastAsia="en-US" w:bidi="ar-SA"/>
      </w:rPr>
    </w:lvl>
    <w:lvl w:ilvl="6" w:tplc="C9B486EA">
      <w:numFmt w:val="bullet"/>
      <w:lvlText w:val="•"/>
      <w:lvlJc w:val="left"/>
      <w:pPr>
        <w:ind w:left="7163" w:hanging="850"/>
      </w:pPr>
      <w:rPr>
        <w:rFonts w:hint="default"/>
        <w:lang w:val="ru-RU" w:eastAsia="en-US" w:bidi="ar-SA"/>
      </w:rPr>
    </w:lvl>
    <w:lvl w:ilvl="7" w:tplc="1DC0C3FC">
      <w:numFmt w:val="bullet"/>
      <w:lvlText w:val="•"/>
      <w:lvlJc w:val="left"/>
      <w:pPr>
        <w:ind w:left="7984" w:hanging="850"/>
      </w:pPr>
      <w:rPr>
        <w:rFonts w:hint="default"/>
        <w:lang w:val="ru-RU" w:eastAsia="en-US" w:bidi="ar-SA"/>
      </w:rPr>
    </w:lvl>
    <w:lvl w:ilvl="8" w:tplc="225816E8">
      <w:numFmt w:val="bullet"/>
      <w:lvlText w:val="•"/>
      <w:lvlJc w:val="left"/>
      <w:pPr>
        <w:ind w:left="8805" w:hanging="850"/>
      </w:pPr>
      <w:rPr>
        <w:rFonts w:hint="default"/>
        <w:lang w:val="ru-RU" w:eastAsia="en-US" w:bidi="ar-SA"/>
      </w:rPr>
    </w:lvl>
  </w:abstractNum>
  <w:abstractNum w:abstractNumId="338" w15:restartNumberingAfterBreak="0">
    <w:nsid w:val="745413D1"/>
    <w:multiLevelType w:val="hybridMultilevel"/>
    <w:tmpl w:val="C59EF98C"/>
    <w:lvl w:ilvl="0" w:tplc="2D6A840E">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ADECC40A">
      <w:numFmt w:val="bullet"/>
      <w:lvlText w:val="•"/>
      <w:lvlJc w:val="left"/>
      <w:pPr>
        <w:ind w:left="1782" w:hanging="850"/>
      </w:pPr>
      <w:rPr>
        <w:rFonts w:hint="default"/>
        <w:lang w:val="ru-RU" w:eastAsia="en-US" w:bidi="ar-SA"/>
      </w:rPr>
    </w:lvl>
    <w:lvl w:ilvl="2" w:tplc="6E4E1B6A">
      <w:numFmt w:val="bullet"/>
      <w:lvlText w:val="•"/>
      <w:lvlJc w:val="left"/>
      <w:pPr>
        <w:ind w:left="2745" w:hanging="850"/>
      </w:pPr>
      <w:rPr>
        <w:rFonts w:hint="default"/>
        <w:lang w:val="ru-RU" w:eastAsia="en-US" w:bidi="ar-SA"/>
      </w:rPr>
    </w:lvl>
    <w:lvl w:ilvl="3" w:tplc="F39EA4D0">
      <w:numFmt w:val="bullet"/>
      <w:lvlText w:val="•"/>
      <w:lvlJc w:val="left"/>
      <w:pPr>
        <w:ind w:left="3707" w:hanging="850"/>
      </w:pPr>
      <w:rPr>
        <w:rFonts w:hint="default"/>
        <w:lang w:val="ru-RU" w:eastAsia="en-US" w:bidi="ar-SA"/>
      </w:rPr>
    </w:lvl>
    <w:lvl w:ilvl="4" w:tplc="4C780586">
      <w:numFmt w:val="bullet"/>
      <w:lvlText w:val="•"/>
      <w:lvlJc w:val="left"/>
      <w:pPr>
        <w:ind w:left="4670" w:hanging="850"/>
      </w:pPr>
      <w:rPr>
        <w:rFonts w:hint="default"/>
        <w:lang w:val="ru-RU" w:eastAsia="en-US" w:bidi="ar-SA"/>
      </w:rPr>
    </w:lvl>
    <w:lvl w:ilvl="5" w:tplc="47BC7CEA">
      <w:numFmt w:val="bullet"/>
      <w:lvlText w:val="•"/>
      <w:lvlJc w:val="left"/>
      <w:pPr>
        <w:ind w:left="5633" w:hanging="850"/>
      </w:pPr>
      <w:rPr>
        <w:rFonts w:hint="default"/>
        <w:lang w:val="ru-RU" w:eastAsia="en-US" w:bidi="ar-SA"/>
      </w:rPr>
    </w:lvl>
    <w:lvl w:ilvl="6" w:tplc="96303CDE">
      <w:numFmt w:val="bullet"/>
      <w:lvlText w:val="•"/>
      <w:lvlJc w:val="left"/>
      <w:pPr>
        <w:ind w:left="6595" w:hanging="850"/>
      </w:pPr>
      <w:rPr>
        <w:rFonts w:hint="default"/>
        <w:lang w:val="ru-RU" w:eastAsia="en-US" w:bidi="ar-SA"/>
      </w:rPr>
    </w:lvl>
    <w:lvl w:ilvl="7" w:tplc="9D3EFC0A">
      <w:numFmt w:val="bullet"/>
      <w:lvlText w:val="•"/>
      <w:lvlJc w:val="left"/>
      <w:pPr>
        <w:ind w:left="7558" w:hanging="850"/>
      </w:pPr>
      <w:rPr>
        <w:rFonts w:hint="default"/>
        <w:lang w:val="ru-RU" w:eastAsia="en-US" w:bidi="ar-SA"/>
      </w:rPr>
    </w:lvl>
    <w:lvl w:ilvl="8" w:tplc="9B7A2514">
      <w:numFmt w:val="bullet"/>
      <w:lvlText w:val="•"/>
      <w:lvlJc w:val="left"/>
      <w:pPr>
        <w:ind w:left="8521" w:hanging="850"/>
      </w:pPr>
      <w:rPr>
        <w:rFonts w:hint="default"/>
        <w:lang w:val="ru-RU" w:eastAsia="en-US" w:bidi="ar-SA"/>
      </w:rPr>
    </w:lvl>
  </w:abstractNum>
  <w:abstractNum w:abstractNumId="339" w15:restartNumberingAfterBreak="0">
    <w:nsid w:val="745D65A3"/>
    <w:multiLevelType w:val="hybridMultilevel"/>
    <w:tmpl w:val="ED5227C8"/>
    <w:lvl w:ilvl="0" w:tplc="7AC0776C">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DDA83914">
      <w:numFmt w:val="bullet"/>
      <w:lvlText w:val="•"/>
      <w:lvlJc w:val="left"/>
      <w:pPr>
        <w:ind w:left="1782" w:hanging="850"/>
      </w:pPr>
      <w:rPr>
        <w:rFonts w:hint="default"/>
        <w:lang w:val="ru-RU" w:eastAsia="en-US" w:bidi="ar-SA"/>
      </w:rPr>
    </w:lvl>
    <w:lvl w:ilvl="2" w:tplc="2BF4A57C">
      <w:numFmt w:val="bullet"/>
      <w:lvlText w:val="•"/>
      <w:lvlJc w:val="left"/>
      <w:pPr>
        <w:ind w:left="2745" w:hanging="850"/>
      </w:pPr>
      <w:rPr>
        <w:rFonts w:hint="default"/>
        <w:lang w:val="ru-RU" w:eastAsia="en-US" w:bidi="ar-SA"/>
      </w:rPr>
    </w:lvl>
    <w:lvl w:ilvl="3" w:tplc="04E40B10">
      <w:numFmt w:val="bullet"/>
      <w:lvlText w:val="•"/>
      <w:lvlJc w:val="left"/>
      <w:pPr>
        <w:ind w:left="3707" w:hanging="850"/>
      </w:pPr>
      <w:rPr>
        <w:rFonts w:hint="default"/>
        <w:lang w:val="ru-RU" w:eastAsia="en-US" w:bidi="ar-SA"/>
      </w:rPr>
    </w:lvl>
    <w:lvl w:ilvl="4" w:tplc="E028085E">
      <w:numFmt w:val="bullet"/>
      <w:lvlText w:val="•"/>
      <w:lvlJc w:val="left"/>
      <w:pPr>
        <w:ind w:left="4670" w:hanging="850"/>
      </w:pPr>
      <w:rPr>
        <w:rFonts w:hint="default"/>
        <w:lang w:val="ru-RU" w:eastAsia="en-US" w:bidi="ar-SA"/>
      </w:rPr>
    </w:lvl>
    <w:lvl w:ilvl="5" w:tplc="627C90CA">
      <w:numFmt w:val="bullet"/>
      <w:lvlText w:val="•"/>
      <w:lvlJc w:val="left"/>
      <w:pPr>
        <w:ind w:left="5633" w:hanging="850"/>
      </w:pPr>
      <w:rPr>
        <w:rFonts w:hint="default"/>
        <w:lang w:val="ru-RU" w:eastAsia="en-US" w:bidi="ar-SA"/>
      </w:rPr>
    </w:lvl>
    <w:lvl w:ilvl="6" w:tplc="3A040EF0">
      <w:numFmt w:val="bullet"/>
      <w:lvlText w:val="•"/>
      <w:lvlJc w:val="left"/>
      <w:pPr>
        <w:ind w:left="6595" w:hanging="850"/>
      </w:pPr>
      <w:rPr>
        <w:rFonts w:hint="default"/>
        <w:lang w:val="ru-RU" w:eastAsia="en-US" w:bidi="ar-SA"/>
      </w:rPr>
    </w:lvl>
    <w:lvl w:ilvl="7" w:tplc="536A6B34">
      <w:numFmt w:val="bullet"/>
      <w:lvlText w:val="•"/>
      <w:lvlJc w:val="left"/>
      <w:pPr>
        <w:ind w:left="7558" w:hanging="850"/>
      </w:pPr>
      <w:rPr>
        <w:rFonts w:hint="default"/>
        <w:lang w:val="ru-RU" w:eastAsia="en-US" w:bidi="ar-SA"/>
      </w:rPr>
    </w:lvl>
    <w:lvl w:ilvl="8" w:tplc="272C129C">
      <w:numFmt w:val="bullet"/>
      <w:lvlText w:val="•"/>
      <w:lvlJc w:val="left"/>
      <w:pPr>
        <w:ind w:left="8521" w:hanging="850"/>
      </w:pPr>
      <w:rPr>
        <w:rFonts w:hint="default"/>
        <w:lang w:val="ru-RU" w:eastAsia="en-US" w:bidi="ar-SA"/>
      </w:rPr>
    </w:lvl>
  </w:abstractNum>
  <w:abstractNum w:abstractNumId="340" w15:restartNumberingAfterBreak="0">
    <w:nsid w:val="74937830"/>
    <w:multiLevelType w:val="hybridMultilevel"/>
    <w:tmpl w:val="12DCC7AC"/>
    <w:lvl w:ilvl="0" w:tplc="961880D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3E0A8A88">
      <w:numFmt w:val="bullet"/>
      <w:lvlText w:val="•"/>
      <w:lvlJc w:val="left"/>
      <w:pPr>
        <w:ind w:left="1782" w:hanging="850"/>
      </w:pPr>
      <w:rPr>
        <w:rFonts w:hint="default"/>
        <w:lang w:val="ru-RU" w:eastAsia="en-US" w:bidi="ar-SA"/>
      </w:rPr>
    </w:lvl>
    <w:lvl w:ilvl="2" w:tplc="E9FE68AC">
      <w:numFmt w:val="bullet"/>
      <w:lvlText w:val="•"/>
      <w:lvlJc w:val="left"/>
      <w:pPr>
        <w:ind w:left="2745" w:hanging="850"/>
      </w:pPr>
      <w:rPr>
        <w:rFonts w:hint="default"/>
        <w:lang w:val="ru-RU" w:eastAsia="en-US" w:bidi="ar-SA"/>
      </w:rPr>
    </w:lvl>
    <w:lvl w:ilvl="3" w:tplc="2F648E20">
      <w:numFmt w:val="bullet"/>
      <w:lvlText w:val="•"/>
      <w:lvlJc w:val="left"/>
      <w:pPr>
        <w:ind w:left="3707" w:hanging="850"/>
      </w:pPr>
      <w:rPr>
        <w:rFonts w:hint="default"/>
        <w:lang w:val="ru-RU" w:eastAsia="en-US" w:bidi="ar-SA"/>
      </w:rPr>
    </w:lvl>
    <w:lvl w:ilvl="4" w:tplc="C93EF7BC">
      <w:numFmt w:val="bullet"/>
      <w:lvlText w:val="•"/>
      <w:lvlJc w:val="left"/>
      <w:pPr>
        <w:ind w:left="4670" w:hanging="850"/>
      </w:pPr>
      <w:rPr>
        <w:rFonts w:hint="default"/>
        <w:lang w:val="ru-RU" w:eastAsia="en-US" w:bidi="ar-SA"/>
      </w:rPr>
    </w:lvl>
    <w:lvl w:ilvl="5" w:tplc="78803A0A">
      <w:numFmt w:val="bullet"/>
      <w:lvlText w:val="•"/>
      <w:lvlJc w:val="left"/>
      <w:pPr>
        <w:ind w:left="5633" w:hanging="850"/>
      </w:pPr>
      <w:rPr>
        <w:rFonts w:hint="default"/>
        <w:lang w:val="ru-RU" w:eastAsia="en-US" w:bidi="ar-SA"/>
      </w:rPr>
    </w:lvl>
    <w:lvl w:ilvl="6" w:tplc="F992D9F8">
      <w:numFmt w:val="bullet"/>
      <w:lvlText w:val="•"/>
      <w:lvlJc w:val="left"/>
      <w:pPr>
        <w:ind w:left="6595" w:hanging="850"/>
      </w:pPr>
      <w:rPr>
        <w:rFonts w:hint="default"/>
        <w:lang w:val="ru-RU" w:eastAsia="en-US" w:bidi="ar-SA"/>
      </w:rPr>
    </w:lvl>
    <w:lvl w:ilvl="7" w:tplc="8A92789A">
      <w:numFmt w:val="bullet"/>
      <w:lvlText w:val="•"/>
      <w:lvlJc w:val="left"/>
      <w:pPr>
        <w:ind w:left="7558" w:hanging="850"/>
      </w:pPr>
      <w:rPr>
        <w:rFonts w:hint="default"/>
        <w:lang w:val="ru-RU" w:eastAsia="en-US" w:bidi="ar-SA"/>
      </w:rPr>
    </w:lvl>
    <w:lvl w:ilvl="8" w:tplc="09127870">
      <w:numFmt w:val="bullet"/>
      <w:lvlText w:val="•"/>
      <w:lvlJc w:val="left"/>
      <w:pPr>
        <w:ind w:left="8521" w:hanging="850"/>
      </w:pPr>
      <w:rPr>
        <w:rFonts w:hint="default"/>
        <w:lang w:val="ru-RU" w:eastAsia="en-US" w:bidi="ar-SA"/>
      </w:rPr>
    </w:lvl>
  </w:abstractNum>
  <w:abstractNum w:abstractNumId="341" w15:restartNumberingAfterBreak="0">
    <w:nsid w:val="756615DE"/>
    <w:multiLevelType w:val="hybridMultilevel"/>
    <w:tmpl w:val="10A849D0"/>
    <w:lvl w:ilvl="0" w:tplc="1EF4F254">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29C836CE">
      <w:numFmt w:val="bullet"/>
      <w:lvlText w:val="•"/>
      <w:lvlJc w:val="left"/>
      <w:pPr>
        <w:ind w:left="1782" w:hanging="850"/>
      </w:pPr>
      <w:rPr>
        <w:rFonts w:hint="default"/>
        <w:lang w:val="ru-RU" w:eastAsia="en-US" w:bidi="ar-SA"/>
      </w:rPr>
    </w:lvl>
    <w:lvl w:ilvl="2" w:tplc="FA1A6FBA">
      <w:numFmt w:val="bullet"/>
      <w:lvlText w:val="•"/>
      <w:lvlJc w:val="left"/>
      <w:pPr>
        <w:ind w:left="2745" w:hanging="850"/>
      </w:pPr>
      <w:rPr>
        <w:rFonts w:hint="default"/>
        <w:lang w:val="ru-RU" w:eastAsia="en-US" w:bidi="ar-SA"/>
      </w:rPr>
    </w:lvl>
    <w:lvl w:ilvl="3" w:tplc="9FC02780">
      <w:numFmt w:val="bullet"/>
      <w:lvlText w:val="•"/>
      <w:lvlJc w:val="left"/>
      <w:pPr>
        <w:ind w:left="3707" w:hanging="850"/>
      </w:pPr>
      <w:rPr>
        <w:rFonts w:hint="default"/>
        <w:lang w:val="ru-RU" w:eastAsia="en-US" w:bidi="ar-SA"/>
      </w:rPr>
    </w:lvl>
    <w:lvl w:ilvl="4" w:tplc="C880595C">
      <w:numFmt w:val="bullet"/>
      <w:lvlText w:val="•"/>
      <w:lvlJc w:val="left"/>
      <w:pPr>
        <w:ind w:left="4670" w:hanging="850"/>
      </w:pPr>
      <w:rPr>
        <w:rFonts w:hint="default"/>
        <w:lang w:val="ru-RU" w:eastAsia="en-US" w:bidi="ar-SA"/>
      </w:rPr>
    </w:lvl>
    <w:lvl w:ilvl="5" w:tplc="9E56D95A">
      <w:numFmt w:val="bullet"/>
      <w:lvlText w:val="•"/>
      <w:lvlJc w:val="left"/>
      <w:pPr>
        <w:ind w:left="5633" w:hanging="850"/>
      </w:pPr>
      <w:rPr>
        <w:rFonts w:hint="default"/>
        <w:lang w:val="ru-RU" w:eastAsia="en-US" w:bidi="ar-SA"/>
      </w:rPr>
    </w:lvl>
    <w:lvl w:ilvl="6" w:tplc="052CC38E">
      <w:numFmt w:val="bullet"/>
      <w:lvlText w:val="•"/>
      <w:lvlJc w:val="left"/>
      <w:pPr>
        <w:ind w:left="6595" w:hanging="850"/>
      </w:pPr>
      <w:rPr>
        <w:rFonts w:hint="default"/>
        <w:lang w:val="ru-RU" w:eastAsia="en-US" w:bidi="ar-SA"/>
      </w:rPr>
    </w:lvl>
    <w:lvl w:ilvl="7" w:tplc="A2ECD9C0">
      <w:numFmt w:val="bullet"/>
      <w:lvlText w:val="•"/>
      <w:lvlJc w:val="left"/>
      <w:pPr>
        <w:ind w:left="7558" w:hanging="850"/>
      </w:pPr>
      <w:rPr>
        <w:rFonts w:hint="default"/>
        <w:lang w:val="ru-RU" w:eastAsia="en-US" w:bidi="ar-SA"/>
      </w:rPr>
    </w:lvl>
    <w:lvl w:ilvl="8" w:tplc="33468EF4">
      <w:numFmt w:val="bullet"/>
      <w:lvlText w:val="•"/>
      <w:lvlJc w:val="left"/>
      <w:pPr>
        <w:ind w:left="8521" w:hanging="850"/>
      </w:pPr>
      <w:rPr>
        <w:rFonts w:hint="default"/>
        <w:lang w:val="ru-RU" w:eastAsia="en-US" w:bidi="ar-SA"/>
      </w:rPr>
    </w:lvl>
  </w:abstractNum>
  <w:abstractNum w:abstractNumId="342" w15:restartNumberingAfterBreak="0">
    <w:nsid w:val="75907855"/>
    <w:multiLevelType w:val="hybridMultilevel"/>
    <w:tmpl w:val="5C8E1F0E"/>
    <w:lvl w:ilvl="0" w:tplc="A94E8A4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1DBE5070">
      <w:numFmt w:val="bullet"/>
      <w:lvlText w:val="•"/>
      <w:lvlJc w:val="left"/>
      <w:pPr>
        <w:ind w:left="1782" w:hanging="850"/>
      </w:pPr>
      <w:rPr>
        <w:rFonts w:hint="default"/>
        <w:lang w:val="ru-RU" w:eastAsia="en-US" w:bidi="ar-SA"/>
      </w:rPr>
    </w:lvl>
    <w:lvl w:ilvl="2" w:tplc="33AA827C">
      <w:numFmt w:val="bullet"/>
      <w:lvlText w:val="•"/>
      <w:lvlJc w:val="left"/>
      <w:pPr>
        <w:ind w:left="2745" w:hanging="850"/>
      </w:pPr>
      <w:rPr>
        <w:rFonts w:hint="default"/>
        <w:lang w:val="ru-RU" w:eastAsia="en-US" w:bidi="ar-SA"/>
      </w:rPr>
    </w:lvl>
    <w:lvl w:ilvl="3" w:tplc="6BD8B9FC">
      <w:numFmt w:val="bullet"/>
      <w:lvlText w:val="•"/>
      <w:lvlJc w:val="left"/>
      <w:pPr>
        <w:ind w:left="3707" w:hanging="850"/>
      </w:pPr>
      <w:rPr>
        <w:rFonts w:hint="default"/>
        <w:lang w:val="ru-RU" w:eastAsia="en-US" w:bidi="ar-SA"/>
      </w:rPr>
    </w:lvl>
    <w:lvl w:ilvl="4" w:tplc="B0B4828E">
      <w:numFmt w:val="bullet"/>
      <w:lvlText w:val="•"/>
      <w:lvlJc w:val="left"/>
      <w:pPr>
        <w:ind w:left="4670" w:hanging="850"/>
      </w:pPr>
      <w:rPr>
        <w:rFonts w:hint="default"/>
        <w:lang w:val="ru-RU" w:eastAsia="en-US" w:bidi="ar-SA"/>
      </w:rPr>
    </w:lvl>
    <w:lvl w:ilvl="5" w:tplc="206E6FAC">
      <w:numFmt w:val="bullet"/>
      <w:lvlText w:val="•"/>
      <w:lvlJc w:val="left"/>
      <w:pPr>
        <w:ind w:left="5633" w:hanging="850"/>
      </w:pPr>
      <w:rPr>
        <w:rFonts w:hint="default"/>
        <w:lang w:val="ru-RU" w:eastAsia="en-US" w:bidi="ar-SA"/>
      </w:rPr>
    </w:lvl>
    <w:lvl w:ilvl="6" w:tplc="94D2C1A4">
      <w:numFmt w:val="bullet"/>
      <w:lvlText w:val="•"/>
      <w:lvlJc w:val="left"/>
      <w:pPr>
        <w:ind w:left="6595" w:hanging="850"/>
      </w:pPr>
      <w:rPr>
        <w:rFonts w:hint="default"/>
        <w:lang w:val="ru-RU" w:eastAsia="en-US" w:bidi="ar-SA"/>
      </w:rPr>
    </w:lvl>
    <w:lvl w:ilvl="7" w:tplc="418E3364">
      <w:numFmt w:val="bullet"/>
      <w:lvlText w:val="•"/>
      <w:lvlJc w:val="left"/>
      <w:pPr>
        <w:ind w:left="7558" w:hanging="850"/>
      </w:pPr>
      <w:rPr>
        <w:rFonts w:hint="default"/>
        <w:lang w:val="ru-RU" w:eastAsia="en-US" w:bidi="ar-SA"/>
      </w:rPr>
    </w:lvl>
    <w:lvl w:ilvl="8" w:tplc="12000E98">
      <w:numFmt w:val="bullet"/>
      <w:lvlText w:val="•"/>
      <w:lvlJc w:val="left"/>
      <w:pPr>
        <w:ind w:left="8521" w:hanging="850"/>
      </w:pPr>
      <w:rPr>
        <w:rFonts w:hint="default"/>
        <w:lang w:val="ru-RU" w:eastAsia="en-US" w:bidi="ar-SA"/>
      </w:rPr>
    </w:lvl>
  </w:abstractNum>
  <w:abstractNum w:abstractNumId="343" w15:restartNumberingAfterBreak="0">
    <w:nsid w:val="764B77AF"/>
    <w:multiLevelType w:val="multilevel"/>
    <w:tmpl w:val="BAFE16CA"/>
    <w:lvl w:ilvl="0">
      <w:start w:val="3"/>
      <w:numFmt w:val="decimal"/>
      <w:lvlText w:val="%1"/>
      <w:lvlJc w:val="left"/>
      <w:pPr>
        <w:ind w:left="2977" w:hanging="425"/>
      </w:pPr>
      <w:rPr>
        <w:rFonts w:hint="default"/>
        <w:lang w:val="ru-RU" w:eastAsia="en-US" w:bidi="ar-SA"/>
      </w:rPr>
    </w:lvl>
    <w:lvl w:ilvl="1">
      <w:start w:val="1"/>
      <w:numFmt w:val="decimal"/>
      <w:lvlText w:val="%1.%2."/>
      <w:lvlJc w:val="left"/>
      <w:pPr>
        <w:ind w:left="4962" w:hanging="425"/>
        <w:jc w:val="right"/>
      </w:pPr>
      <w:rPr>
        <w:rFonts w:ascii="Times New Roman" w:eastAsia="Times New Roman" w:hAnsi="Times New Roman" w:cs="Times New Roman" w:hint="default"/>
        <w:b/>
        <w:bCs/>
        <w:w w:val="109"/>
        <w:sz w:val="24"/>
        <w:szCs w:val="24"/>
        <w:lang w:val="ru-RU" w:eastAsia="en-US" w:bidi="ar-SA"/>
      </w:rPr>
    </w:lvl>
    <w:lvl w:ilvl="2">
      <w:start w:val="1"/>
      <w:numFmt w:val="decimal"/>
      <w:lvlText w:val="%3)"/>
      <w:lvlJc w:val="left"/>
      <w:pPr>
        <w:ind w:left="2946" w:hanging="27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4639" w:hanging="272"/>
      </w:pPr>
      <w:rPr>
        <w:rFonts w:hint="default"/>
        <w:lang w:val="ru-RU" w:eastAsia="en-US" w:bidi="ar-SA"/>
      </w:rPr>
    </w:lvl>
    <w:lvl w:ilvl="4">
      <w:numFmt w:val="bullet"/>
      <w:lvlText w:val="•"/>
      <w:lvlJc w:val="left"/>
      <w:pPr>
        <w:ind w:left="5468" w:hanging="272"/>
      </w:pPr>
      <w:rPr>
        <w:rFonts w:hint="default"/>
        <w:lang w:val="ru-RU" w:eastAsia="en-US" w:bidi="ar-SA"/>
      </w:rPr>
    </w:lvl>
    <w:lvl w:ilvl="5">
      <w:numFmt w:val="bullet"/>
      <w:lvlText w:val="•"/>
      <w:lvlJc w:val="left"/>
      <w:pPr>
        <w:ind w:left="6298" w:hanging="272"/>
      </w:pPr>
      <w:rPr>
        <w:rFonts w:hint="default"/>
        <w:lang w:val="ru-RU" w:eastAsia="en-US" w:bidi="ar-SA"/>
      </w:rPr>
    </w:lvl>
    <w:lvl w:ilvl="6">
      <w:numFmt w:val="bullet"/>
      <w:lvlText w:val="•"/>
      <w:lvlJc w:val="left"/>
      <w:pPr>
        <w:ind w:left="7128" w:hanging="272"/>
      </w:pPr>
      <w:rPr>
        <w:rFonts w:hint="default"/>
        <w:lang w:val="ru-RU" w:eastAsia="en-US" w:bidi="ar-SA"/>
      </w:rPr>
    </w:lvl>
    <w:lvl w:ilvl="7">
      <w:numFmt w:val="bullet"/>
      <w:lvlText w:val="•"/>
      <w:lvlJc w:val="left"/>
      <w:pPr>
        <w:ind w:left="7957" w:hanging="272"/>
      </w:pPr>
      <w:rPr>
        <w:rFonts w:hint="default"/>
        <w:lang w:val="ru-RU" w:eastAsia="en-US" w:bidi="ar-SA"/>
      </w:rPr>
    </w:lvl>
    <w:lvl w:ilvl="8">
      <w:numFmt w:val="bullet"/>
      <w:lvlText w:val="•"/>
      <w:lvlJc w:val="left"/>
      <w:pPr>
        <w:ind w:left="8787" w:hanging="272"/>
      </w:pPr>
      <w:rPr>
        <w:rFonts w:hint="default"/>
        <w:lang w:val="ru-RU" w:eastAsia="en-US" w:bidi="ar-SA"/>
      </w:rPr>
    </w:lvl>
  </w:abstractNum>
  <w:abstractNum w:abstractNumId="344" w15:restartNumberingAfterBreak="0">
    <w:nsid w:val="769D46FB"/>
    <w:multiLevelType w:val="hybridMultilevel"/>
    <w:tmpl w:val="953EF8D8"/>
    <w:lvl w:ilvl="0" w:tplc="33280466">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2D125F88">
      <w:numFmt w:val="bullet"/>
      <w:lvlText w:val="•"/>
      <w:lvlJc w:val="left"/>
      <w:pPr>
        <w:ind w:left="1782" w:hanging="310"/>
      </w:pPr>
      <w:rPr>
        <w:rFonts w:hint="default"/>
        <w:lang w:val="ru-RU" w:eastAsia="en-US" w:bidi="ar-SA"/>
      </w:rPr>
    </w:lvl>
    <w:lvl w:ilvl="2" w:tplc="54FA55B2">
      <w:numFmt w:val="bullet"/>
      <w:lvlText w:val="•"/>
      <w:lvlJc w:val="left"/>
      <w:pPr>
        <w:ind w:left="2745" w:hanging="310"/>
      </w:pPr>
      <w:rPr>
        <w:rFonts w:hint="default"/>
        <w:lang w:val="ru-RU" w:eastAsia="en-US" w:bidi="ar-SA"/>
      </w:rPr>
    </w:lvl>
    <w:lvl w:ilvl="3" w:tplc="E542A902">
      <w:numFmt w:val="bullet"/>
      <w:lvlText w:val="•"/>
      <w:lvlJc w:val="left"/>
      <w:pPr>
        <w:ind w:left="3707" w:hanging="310"/>
      </w:pPr>
      <w:rPr>
        <w:rFonts w:hint="default"/>
        <w:lang w:val="ru-RU" w:eastAsia="en-US" w:bidi="ar-SA"/>
      </w:rPr>
    </w:lvl>
    <w:lvl w:ilvl="4" w:tplc="2D7A1336">
      <w:numFmt w:val="bullet"/>
      <w:lvlText w:val="•"/>
      <w:lvlJc w:val="left"/>
      <w:pPr>
        <w:ind w:left="4670" w:hanging="310"/>
      </w:pPr>
      <w:rPr>
        <w:rFonts w:hint="default"/>
        <w:lang w:val="ru-RU" w:eastAsia="en-US" w:bidi="ar-SA"/>
      </w:rPr>
    </w:lvl>
    <w:lvl w:ilvl="5" w:tplc="5C940D2A">
      <w:numFmt w:val="bullet"/>
      <w:lvlText w:val="•"/>
      <w:lvlJc w:val="left"/>
      <w:pPr>
        <w:ind w:left="5633" w:hanging="310"/>
      </w:pPr>
      <w:rPr>
        <w:rFonts w:hint="default"/>
        <w:lang w:val="ru-RU" w:eastAsia="en-US" w:bidi="ar-SA"/>
      </w:rPr>
    </w:lvl>
    <w:lvl w:ilvl="6" w:tplc="5D54BF30">
      <w:numFmt w:val="bullet"/>
      <w:lvlText w:val="•"/>
      <w:lvlJc w:val="left"/>
      <w:pPr>
        <w:ind w:left="6595" w:hanging="310"/>
      </w:pPr>
      <w:rPr>
        <w:rFonts w:hint="default"/>
        <w:lang w:val="ru-RU" w:eastAsia="en-US" w:bidi="ar-SA"/>
      </w:rPr>
    </w:lvl>
    <w:lvl w:ilvl="7" w:tplc="20AA654A">
      <w:numFmt w:val="bullet"/>
      <w:lvlText w:val="•"/>
      <w:lvlJc w:val="left"/>
      <w:pPr>
        <w:ind w:left="7558" w:hanging="310"/>
      </w:pPr>
      <w:rPr>
        <w:rFonts w:hint="default"/>
        <w:lang w:val="ru-RU" w:eastAsia="en-US" w:bidi="ar-SA"/>
      </w:rPr>
    </w:lvl>
    <w:lvl w:ilvl="8" w:tplc="24FC43C2">
      <w:numFmt w:val="bullet"/>
      <w:lvlText w:val="•"/>
      <w:lvlJc w:val="left"/>
      <w:pPr>
        <w:ind w:left="8521" w:hanging="310"/>
      </w:pPr>
      <w:rPr>
        <w:rFonts w:hint="default"/>
        <w:lang w:val="ru-RU" w:eastAsia="en-US" w:bidi="ar-SA"/>
      </w:rPr>
    </w:lvl>
  </w:abstractNum>
  <w:abstractNum w:abstractNumId="345" w15:restartNumberingAfterBreak="0">
    <w:nsid w:val="772C1F4C"/>
    <w:multiLevelType w:val="hybridMultilevel"/>
    <w:tmpl w:val="9A7AE87E"/>
    <w:lvl w:ilvl="0" w:tplc="D7AC753E">
      <w:start w:val="1"/>
      <w:numFmt w:val="decimal"/>
      <w:lvlText w:val="%1)"/>
      <w:lvlJc w:val="left"/>
      <w:pPr>
        <w:ind w:left="822" w:hanging="850"/>
      </w:pPr>
      <w:rPr>
        <w:rFonts w:ascii="Times New Roman" w:eastAsia="Times New Roman" w:hAnsi="Times New Roman" w:cs="Times New Roman" w:hint="default"/>
        <w:color w:val="221F1F"/>
        <w:spacing w:val="0"/>
        <w:w w:val="84"/>
        <w:sz w:val="20"/>
        <w:szCs w:val="20"/>
        <w:lang w:val="ru-RU" w:eastAsia="en-US" w:bidi="ar-SA"/>
      </w:rPr>
    </w:lvl>
    <w:lvl w:ilvl="1" w:tplc="68BC68AC">
      <w:numFmt w:val="bullet"/>
      <w:lvlText w:val="•"/>
      <w:lvlJc w:val="left"/>
      <w:pPr>
        <w:ind w:left="1782" w:hanging="850"/>
      </w:pPr>
      <w:rPr>
        <w:rFonts w:hint="default"/>
        <w:lang w:val="ru-RU" w:eastAsia="en-US" w:bidi="ar-SA"/>
      </w:rPr>
    </w:lvl>
    <w:lvl w:ilvl="2" w:tplc="001A2DFC">
      <w:numFmt w:val="bullet"/>
      <w:lvlText w:val="•"/>
      <w:lvlJc w:val="left"/>
      <w:pPr>
        <w:ind w:left="2745" w:hanging="850"/>
      </w:pPr>
      <w:rPr>
        <w:rFonts w:hint="default"/>
        <w:lang w:val="ru-RU" w:eastAsia="en-US" w:bidi="ar-SA"/>
      </w:rPr>
    </w:lvl>
    <w:lvl w:ilvl="3" w:tplc="7E0C0E78">
      <w:numFmt w:val="bullet"/>
      <w:lvlText w:val="•"/>
      <w:lvlJc w:val="left"/>
      <w:pPr>
        <w:ind w:left="3707" w:hanging="850"/>
      </w:pPr>
      <w:rPr>
        <w:rFonts w:hint="default"/>
        <w:lang w:val="ru-RU" w:eastAsia="en-US" w:bidi="ar-SA"/>
      </w:rPr>
    </w:lvl>
    <w:lvl w:ilvl="4" w:tplc="8F9A725A">
      <w:numFmt w:val="bullet"/>
      <w:lvlText w:val="•"/>
      <w:lvlJc w:val="left"/>
      <w:pPr>
        <w:ind w:left="4670" w:hanging="850"/>
      </w:pPr>
      <w:rPr>
        <w:rFonts w:hint="default"/>
        <w:lang w:val="ru-RU" w:eastAsia="en-US" w:bidi="ar-SA"/>
      </w:rPr>
    </w:lvl>
    <w:lvl w:ilvl="5" w:tplc="7AFC9A82">
      <w:numFmt w:val="bullet"/>
      <w:lvlText w:val="•"/>
      <w:lvlJc w:val="left"/>
      <w:pPr>
        <w:ind w:left="5633" w:hanging="850"/>
      </w:pPr>
      <w:rPr>
        <w:rFonts w:hint="default"/>
        <w:lang w:val="ru-RU" w:eastAsia="en-US" w:bidi="ar-SA"/>
      </w:rPr>
    </w:lvl>
    <w:lvl w:ilvl="6" w:tplc="E5A0E1B2">
      <w:numFmt w:val="bullet"/>
      <w:lvlText w:val="•"/>
      <w:lvlJc w:val="left"/>
      <w:pPr>
        <w:ind w:left="6595" w:hanging="850"/>
      </w:pPr>
      <w:rPr>
        <w:rFonts w:hint="default"/>
        <w:lang w:val="ru-RU" w:eastAsia="en-US" w:bidi="ar-SA"/>
      </w:rPr>
    </w:lvl>
    <w:lvl w:ilvl="7" w:tplc="039E2886">
      <w:numFmt w:val="bullet"/>
      <w:lvlText w:val="•"/>
      <w:lvlJc w:val="left"/>
      <w:pPr>
        <w:ind w:left="7558" w:hanging="850"/>
      </w:pPr>
      <w:rPr>
        <w:rFonts w:hint="default"/>
        <w:lang w:val="ru-RU" w:eastAsia="en-US" w:bidi="ar-SA"/>
      </w:rPr>
    </w:lvl>
    <w:lvl w:ilvl="8" w:tplc="033EA5C2">
      <w:numFmt w:val="bullet"/>
      <w:lvlText w:val="•"/>
      <w:lvlJc w:val="left"/>
      <w:pPr>
        <w:ind w:left="8521" w:hanging="850"/>
      </w:pPr>
      <w:rPr>
        <w:rFonts w:hint="default"/>
        <w:lang w:val="ru-RU" w:eastAsia="en-US" w:bidi="ar-SA"/>
      </w:rPr>
    </w:lvl>
  </w:abstractNum>
  <w:abstractNum w:abstractNumId="346" w15:restartNumberingAfterBreak="0">
    <w:nsid w:val="777D3D54"/>
    <w:multiLevelType w:val="hybridMultilevel"/>
    <w:tmpl w:val="1116CB42"/>
    <w:lvl w:ilvl="0" w:tplc="3A124E7A">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FA6488FC">
      <w:numFmt w:val="bullet"/>
      <w:lvlText w:val="•"/>
      <w:lvlJc w:val="left"/>
      <w:pPr>
        <w:ind w:left="1926" w:hanging="692"/>
      </w:pPr>
      <w:rPr>
        <w:rFonts w:hint="default"/>
        <w:lang w:val="ru-RU" w:eastAsia="en-US" w:bidi="ar-SA"/>
      </w:rPr>
    </w:lvl>
    <w:lvl w:ilvl="2" w:tplc="B1B62722">
      <w:numFmt w:val="bullet"/>
      <w:lvlText w:val="•"/>
      <w:lvlJc w:val="left"/>
      <w:pPr>
        <w:ind w:left="2873" w:hanging="692"/>
      </w:pPr>
      <w:rPr>
        <w:rFonts w:hint="default"/>
        <w:lang w:val="ru-RU" w:eastAsia="en-US" w:bidi="ar-SA"/>
      </w:rPr>
    </w:lvl>
    <w:lvl w:ilvl="3" w:tplc="C62E47E2">
      <w:numFmt w:val="bullet"/>
      <w:lvlText w:val="•"/>
      <w:lvlJc w:val="left"/>
      <w:pPr>
        <w:ind w:left="3819" w:hanging="692"/>
      </w:pPr>
      <w:rPr>
        <w:rFonts w:hint="default"/>
        <w:lang w:val="ru-RU" w:eastAsia="en-US" w:bidi="ar-SA"/>
      </w:rPr>
    </w:lvl>
    <w:lvl w:ilvl="4" w:tplc="0144FE34">
      <w:numFmt w:val="bullet"/>
      <w:lvlText w:val="•"/>
      <w:lvlJc w:val="left"/>
      <w:pPr>
        <w:ind w:left="4766" w:hanging="692"/>
      </w:pPr>
      <w:rPr>
        <w:rFonts w:hint="default"/>
        <w:lang w:val="ru-RU" w:eastAsia="en-US" w:bidi="ar-SA"/>
      </w:rPr>
    </w:lvl>
    <w:lvl w:ilvl="5" w:tplc="DD50CC0A">
      <w:numFmt w:val="bullet"/>
      <w:lvlText w:val="•"/>
      <w:lvlJc w:val="left"/>
      <w:pPr>
        <w:ind w:left="5713" w:hanging="692"/>
      </w:pPr>
      <w:rPr>
        <w:rFonts w:hint="default"/>
        <w:lang w:val="ru-RU" w:eastAsia="en-US" w:bidi="ar-SA"/>
      </w:rPr>
    </w:lvl>
    <w:lvl w:ilvl="6" w:tplc="56DE08B2">
      <w:numFmt w:val="bullet"/>
      <w:lvlText w:val="•"/>
      <w:lvlJc w:val="left"/>
      <w:pPr>
        <w:ind w:left="6659" w:hanging="692"/>
      </w:pPr>
      <w:rPr>
        <w:rFonts w:hint="default"/>
        <w:lang w:val="ru-RU" w:eastAsia="en-US" w:bidi="ar-SA"/>
      </w:rPr>
    </w:lvl>
    <w:lvl w:ilvl="7" w:tplc="FAF40F2C">
      <w:numFmt w:val="bullet"/>
      <w:lvlText w:val="•"/>
      <w:lvlJc w:val="left"/>
      <w:pPr>
        <w:ind w:left="7606" w:hanging="692"/>
      </w:pPr>
      <w:rPr>
        <w:rFonts w:hint="default"/>
        <w:lang w:val="ru-RU" w:eastAsia="en-US" w:bidi="ar-SA"/>
      </w:rPr>
    </w:lvl>
    <w:lvl w:ilvl="8" w:tplc="55004B06">
      <w:numFmt w:val="bullet"/>
      <w:lvlText w:val="•"/>
      <w:lvlJc w:val="left"/>
      <w:pPr>
        <w:ind w:left="8553" w:hanging="692"/>
      </w:pPr>
      <w:rPr>
        <w:rFonts w:hint="default"/>
        <w:lang w:val="ru-RU" w:eastAsia="en-US" w:bidi="ar-SA"/>
      </w:rPr>
    </w:lvl>
  </w:abstractNum>
  <w:abstractNum w:abstractNumId="347" w15:restartNumberingAfterBreak="0">
    <w:nsid w:val="783B54D5"/>
    <w:multiLevelType w:val="hybridMultilevel"/>
    <w:tmpl w:val="84EAAC26"/>
    <w:lvl w:ilvl="0" w:tplc="A6940352">
      <w:start w:val="1"/>
      <w:numFmt w:val="decimal"/>
      <w:lvlText w:val="%1)"/>
      <w:lvlJc w:val="left"/>
      <w:pPr>
        <w:ind w:left="822" w:hanging="310"/>
      </w:pPr>
      <w:rPr>
        <w:rFonts w:ascii="Times New Roman" w:eastAsia="Times New Roman" w:hAnsi="Times New Roman" w:cs="Times New Roman" w:hint="default"/>
        <w:color w:val="221F1F"/>
        <w:spacing w:val="0"/>
        <w:w w:val="84"/>
        <w:position w:val="1"/>
        <w:sz w:val="20"/>
        <w:szCs w:val="20"/>
        <w:lang w:val="ru-RU" w:eastAsia="en-US" w:bidi="ar-SA"/>
      </w:rPr>
    </w:lvl>
    <w:lvl w:ilvl="1" w:tplc="C7B63392">
      <w:numFmt w:val="bullet"/>
      <w:lvlText w:val="•"/>
      <w:lvlJc w:val="left"/>
      <w:pPr>
        <w:ind w:left="1782" w:hanging="310"/>
      </w:pPr>
      <w:rPr>
        <w:rFonts w:hint="default"/>
        <w:lang w:val="ru-RU" w:eastAsia="en-US" w:bidi="ar-SA"/>
      </w:rPr>
    </w:lvl>
    <w:lvl w:ilvl="2" w:tplc="D25A7218">
      <w:numFmt w:val="bullet"/>
      <w:lvlText w:val="•"/>
      <w:lvlJc w:val="left"/>
      <w:pPr>
        <w:ind w:left="2745" w:hanging="310"/>
      </w:pPr>
      <w:rPr>
        <w:rFonts w:hint="default"/>
        <w:lang w:val="ru-RU" w:eastAsia="en-US" w:bidi="ar-SA"/>
      </w:rPr>
    </w:lvl>
    <w:lvl w:ilvl="3" w:tplc="87425EF8">
      <w:numFmt w:val="bullet"/>
      <w:lvlText w:val="•"/>
      <w:lvlJc w:val="left"/>
      <w:pPr>
        <w:ind w:left="3707" w:hanging="310"/>
      </w:pPr>
      <w:rPr>
        <w:rFonts w:hint="default"/>
        <w:lang w:val="ru-RU" w:eastAsia="en-US" w:bidi="ar-SA"/>
      </w:rPr>
    </w:lvl>
    <w:lvl w:ilvl="4" w:tplc="CE808FD4">
      <w:numFmt w:val="bullet"/>
      <w:lvlText w:val="•"/>
      <w:lvlJc w:val="left"/>
      <w:pPr>
        <w:ind w:left="4670" w:hanging="310"/>
      </w:pPr>
      <w:rPr>
        <w:rFonts w:hint="default"/>
        <w:lang w:val="ru-RU" w:eastAsia="en-US" w:bidi="ar-SA"/>
      </w:rPr>
    </w:lvl>
    <w:lvl w:ilvl="5" w:tplc="399A27DA">
      <w:numFmt w:val="bullet"/>
      <w:lvlText w:val="•"/>
      <w:lvlJc w:val="left"/>
      <w:pPr>
        <w:ind w:left="5633" w:hanging="310"/>
      </w:pPr>
      <w:rPr>
        <w:rFonts w:hint="default"/>
        <w:lang w:val="ru-RU" w:eastAsia="en-US" w:bidi="ar-SA"/>
      </w:rPr>
    </w:lvl>
    <w:lvl w:ilvl="6" w:tplc="1FB83652">
      <w:numFmt w:val="bullet"/>
      <w:lvlText w:val="•"/>
      <w:lvlJc w:val="left"/>
      <w:pPr>
        <w:ind w:left="6595" w:hanging="310"/>
      </w:pPr>
      <w:rPr>
        <w:rFonts w:hint="default"/>
        <w:lang w:val="ru-RU" w:eastAsia="en-US" w:bidi="ar-SA"/>
      </w:rPr>
    </w:lvl>
    <w:lvl w:ilvl="7" w:tplc="54604A20">
      <w:numFmt w:val="bullet"/>
      <w:lvlText w:val="•"/>
      <w:lvlJc w:val="left"/>
      <w:pPr>
        <w:ind w:left="7558" w:hanging="310"/>
      </w:pPr>
      <w:rPr>
        <w:rFonts w:hint="default"/>
        <w:lang w:val="ru-RU" w:eastAsia="en-US" w:bidi="ar-SA"/>
      </w:rPr>
    </w:lvl>
    <w:lvl w:ilvl="8" w:tplc="3A7AD444">
      <w:numFmt w:val="bullet"/>
      <w:lvlText w:val="•"/>
      <w:lvlJc w:val="left"/>
      <w:pPr>
        <w:ind w:left="8521" w:hanging="310"/>
      </w:pPr>
      <w:rPr>
        <w:rFonts w:hint="default"/>
        <w:lang w:val="ru-RU" w:eastAsia="en-US" w:bidi="ar-SA"/>
      </w:rPr>
    </w:lvl>
  </w:abstractNum>
  <w:abstractNum w:abstractNumId="348" w15:restartNumberingAfterBreak="0">
    <w:nsid w:val="788143B9"/>
    <w:multiLevelType w:val="hybridMultilevel"/>
    <w:tmpl w:val="C19E7C60"/>
    <w:lvl w:ilvl="0" w:tplc="FDAEC10C">
      <w:start w:val="1"/>
      <w:numFmt w:val="decimal"/>
      <w:lvlText w:val="%1)"/>
      <w:lvlJc w:val="left"/>
      <w:pPr>
        <w:ind w:left="2238"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7B9A4446">
      <w:numFmt w:val="bullet"/>
      <w:lvlText w:val="•"/>
      <w:lvlJc w:val="left"/>
      <w:pPr>
        <w:ind w:left="3060" w:hanging="850"/>
      </w:pPr>
      <w:rPr>
        <w:rFonts w:hint="default"/>
        <w:lang w:val="ru-RU" w:eastAsia="en-US" w:bidi="ar-SA"/>
      </w:rPr>
    </w:lvl>
    <w:lvl w:ilvl="2" w:tplc="B6AECEC0">
      <w:numFmt w:val="bullet"/>
      <w:lvlText w:val="•"/>
      <w:lvlJc w:val="left"/>
      <w:pPr>
        <w:ind w:left="3881" w:hanging="850"/>
      </w:pPr>
      <w:rPr>
        <w:rFonts w:hint="default"/>
        <w:lang w:val="ru-RU" w:eastAsia="en-US" w:bidi="ar-SA"/>
      </w:rPr>
    </w:lvl>
    <w:lvl w:ilvl="3" w:tplc="4330F8DC">
      <w:numFmt w:val="bullet"/>
      <w:lvlText w:val="•"/>
      <w:lvlJc w:val="left"/>
      <w:pPr>
        <w:ind w:left="4701" w:hanging="850"/>
      </w:pPr>
      <w:rPr>
        <w:rFonts w:hint="default"/>
        <w:lang w:val="ru-RU" w:eastAsia="en-US" w:bidi="ar-SA"/>
      </w:rPr>
    </w:lvl>
    <w:lvl w:ilvl="4" w:tplc="A8BCDA92">
      <w:numFmt w:val="bullet"/>
      <w:lvlText w:val="•"/>
      <w:lvlJc w:val="left"/>
      <w:pPr>
        <w:ind w:left="5522" w:hanging="850"/>
      </w:pPr>
      <w:rPr>
        <w:rFonts w:hint="default"/>
        <w:lang w:val="ru-RU" w:eastAsia="en-US" w:bidi="ar-SA"/>
      </w:rPr>
    </w:lvl>
    <w:lvl w:ilvl="5" w:tplc="8D5477C6">
      <w:numFmt w:val="bullet"/>
      <w:lvlText w:val="•"/>
      <w:lvlJc w:val="left"/>
      <w:pPr>
        <w:ind w:left="6343" w:hanging="850"/>
      </w:pPr>
      <w:rPr>
        <w:rFonts w:hint="default"/>
        <w:lang w:val="ru-RU" w:eastAsia="en-US" w:bidi="ar-SA"/>
      </w:rPr>
    </w:lvl>
    <w:lvl w:ilvl="6" w:tplc="8AF09416">
      <w:numFmt w:val="bullet"/>
      <w:lvlText w:val="•"/>
      <w:lvlJc w:val="left"/>
      <w:pPr>
        <w:ind w:left="7163" w:hanging="850"/>
      </w:pPr>
      <w:rPr>
        <w:rFonts w:hint="default"/>
        <w:lang w:val="ru-RU" w:eastAsia="en-US" w:bidi="ar-SA"/>
      </w:rPr>
    </w:lvl>
    <w:lvl w:ilvl="7" w:tplc="B0949546">
      <w:numFmt w:val="bullet"/>
      <w:lvlText w:val="•"/>
      <w:lvlJc w:val="left"/>
      <w:pPr>
        <w:ind w:left="7984" w:hanging="850"/>
      </w:pPr>
      <w:rPr>
        <w:rFonts w:hint="default"/>
        <w:lang w:val="ru-RU" w:eastAsia="en-US" w:bidi="ar-SA"/>
      </w:rPr>
    </w:lvl>
    <w:lvl w:ilvl="8" w:tplc="309C5428">
      <w:numFmt w:val="bullet"/>
      <w:lvlText w:val="•"/>
      <w:lvlJc w:val="left"/>
      <w:pPr>
        <w:ind w:left="8805" w:hanging="850"/>
      </w:pPr>
      <w:rPr>
        <w:rFonts w:hint="default"/>
        <w:lang w:val="ru-RU" w:eastAsia="en-US" w:bidi="ar-SA"/>
      </w:rPr>
    </w:lvl>
  </w:abstractNum>
  <w:abstractNum w:abstractNumId="349" w15:restartNumberingAfterBreak="0">
    <w:nsid w:val="793B2C87"/>
    <w:multiLevelType w:val="hybridMultilevel"/>
    <w:tmpl w:val="F65007F4"/>
    <w:lvl w:ilvl="0" w:tplc="7A3CC4A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000665C4">
      <w:numFmt w:val="bullet"/>
      <w:lvlText w:val="•"/>
      <w:lvlJc w:val="left"/>
      <w:pPr>
        <w:ind w:left="1782" w:hanging="850"/>
      </w:pPr>
      <w:rPr>
        <w:rFonts w:hint="default"/>
        <w:lang w:val="ru-RU" w:eastAsia="en-US" w:bidi="ar-SA"/>
      </w:rPr>
    </w:lvl>
    <w:lvl w:ilvl="2" w:tplc="6C662802">
      <w:numFmt w:val="bullet"/>
      <w:lvlText w:val="•"/>
      <w:lvlJc w:val="left"/>
      <w:pPr>
        <w:ind w:left="2745" w:hanging="850"/>
      </w:pPr>
      <w:rPr>
        <w:rFonts w:hint="default"/>
        <w:lang w:val="ru-RU" w:eastAsia="en-US" w:bidi="ar-SA"/>
      </w:rPr>
    </w:lvl>
    <w:lvl w:ilvl="3" w:tplc="45843A36">
      <w:numFmt w:val="bullet"/>
      <w:lvlText w:val="•"/>
      <w:lvlJc w:val="left"/>
      <w:pPr>
        <w:ind w:left="3707" w:hanging="850"/>
      </w:pPr>
      <w:rPr>
        <w:rFonts w:hint="default"/>
        <w:lang w:val="ru-RU" w:eastAsia="en-US" w:bidi="ar-SA"/>
      </w:rPr>
    </w:lvl>
    <w:lvl w:ilvl="4" w:tplc="79D0AD2C">
      <w:numFmt w:val="bullet"/>
      <w:lvlText w:val="•"/>
      <w:lvlJc w:val="left"/>
      <w:pPr>
        <w:ind w:left="4670" w:hanging="850"/>
      </w:pPr>
      <w:rPr>
        <w:rFonts w:hint="default"/>
        <w:lang w:val="ru-RU" w:eastAsia="en-US" w:bidi="ar-SA"/>
      </w:rPr>
    </w:lvl>
    <w:lvl w:ilvl="5" w:tplc="F14C8664">
      <w:numFmt w:val="bullet"/>
      <w:lvlText w:val="•"/>
      <w:lvlJc w:val="left"/>
      <w:pPr>
        <w:ind w:left="5633" w:hanging="850"/>
      </w:pPr>
      <w:rPr>
        <w:rFonts w:hint="default"/>
        <w:lang w:val="ru-RU" w:eastAsia="en-US" w:bidi="ar-SA"/>
      </w:rPr>
    </w:lvl>
    <w:lvl w:ilvl="6" w:tplc="35461646">
      <w:numFmt w:val="bullet"/>
      <w:lvlText w:val="•"/>
      <w:lvlJc w:val="left"/>
      <w:pPr>
        <w:ind w:left="6595" w:hanging="850"/>
      </w:pPr>
      <w:rPr>
        <w:rFonts w:hint="default"/>
        <w:lang w:val="ru-RU" w:eastAsia="en-US" w:bidi="ar-SA"/>
      </w:rPr>
    </w:lvl>
    <w:lvl w:ilvl="7" w:tplc="01AC754C">
      <w:numFmt w:val="bullet"/>
      <w:lvlText w:val="•"/>
      <w:lvlJc w:val="left"/>
      <w:pPr>
        <w:ind w:left="7558" w:hanging="850"/>
      </w:pPr>
      <w:rPr>
        <w:rFonts w:hint="default"/>
        <w:lang w:val="ru-RU" w:eastAsia="en-US" w:bidi="ar-SA"/>
      </w:rPr>
    </w:lvl>
    <w:lvl w:ilvl="8" w:tplc="65DAC764">
      <w:numFmt w:val="bullet"/>
      <w:lvlText w:val="•"/>
      <w:lvlJc w:val="left"/>
      <w:pPr>
        <w:ind w:left="8521" w:hanging="850"/>
      </w:pPr>
      <w:rPr>
        <w:rFonts w:hint="default"/>
        <w:lang w:val="ru-RU" w:eastAsia="en-US" w:bidi="ar-SA"/>
      </w:rPr>
    </w:lvl>
  </w:abstractNum>
  <w:abstractNum w:abstractNumId="350" w15:restartNumberingAfterBreak="0">
    <w:nsid w:val="79C00EEA"/>
    <w:multiLevelType w:val="hybridMultilevel"/>
    <w:tmpl w:val="A810F2B2"/>
    <w:lvl w:ilvl="0" w:tplc="1C404710">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A73E9A1E">
      <w:numFmt w:val="bullet"/>
      <w:lvlText w:val="•"/>
      <w:lvlJc w:val="left"/>
      <w:pPr>
        <w:ind w:left="1782" w:hanging="850"/>
      </w:pPr>
      <w:rPr>
        <w:rFonts w:hint="default"/>
        <w:lang w:val="ru-RU" w:eastAsia="en-US" w:bidi="ar-SA"/>
      </w:rPr>
    </w:lvl>
    <w:lvl w:ilvl="2" w:tplc="D96218E2">
      <w:numFmt w:val="bullet"/>
      <w:lvlText w:val="•"/>
      <w:lvlJc w:val="left"/>
      <w:pPr>
        <w:ind w:left="2745" w:hanging="850"/>
      </w:pPr>
      <w:rPr>
        <w:rFonts w:hint="default"/>
        <w:lang w:val="ru-RU" w:eastAsia="en-US" w:bidi="ar-SA"/>
      </w:rPr>
    </w:lvl>
    <w:lvl w:ilvl="3" w:tplc="00040EC6">
      <w:numFmt w:val="bullet"/>
      <w:lvlText w:val="•"/>
      <w:lvlJc w:val="left"/>
      <w:pPr>
        <w:ind w:left="3707" w:hanging="850"/>
      </w:pPr>
      <w:rPr>
        <w:rFonts w:hint="default"/>
        <w:lang w:val="ru-RU" w:eastAsia="en-US" w:bidi="ar-SA"/>
      </w:rPr>
    </w:lvl>
    <w:lvl w:ilvl="4" w:tplc="02C00200">
      <w:numFmt w:val="bullet"/>
      <w:lvlText w:val="•"/>
      <w:lvlJc w:val="left"/>
      <w:pPr>
        <w:ind w:left="4670" w:hanging="850"/>
      </w:pPr>
      <w:rPr>
        <w:rFonts w:hint="default"/>
        <w:lang w:val="ru-RU" w:eastAsia="en-US" w:bidi="ar-SA"/>
      </w:rPr>
    </w:lvl>
    <w:lvl w:ilvl="5" w:tplc="0DE4470E">
      <w:numFmt w:val="bullet"/>
      <w:lvlText w:val="•"/>
      <w:lvlJc w:val="left"/>
      <w:pPr>
        <w:ind w:left="5633" w:hanging="850"/>
      </w:pPr>
      <w:rPr>
        <w:rFonts w:hint="default"/>
        <w:lang w:val="ru-RU" w:eastAsia="en-US" w:bidi="ar-SA"/>
      </w:rPr>
    </w:lvl>
    <w:lvl w:ilvl="6" w:tplc="562A1A34">
      <w:numFmt w:val="bullet"/>
      <w:lvlText w:val="•"/>
      <w:lvlJc w:val="left"/>
      <w:pPr>
        <w:ind w:left="6595" w:hanging="850"/>
      </w:pPr>
      <w:rPr>
        <w:rFonts w:hint="default"/>
        <w:lang w:val="ru-RU" w:eastAsia="en-US" w:bidi="ar-SA"/>
      </w:rPr>
    </w:lvl>
    <w:lvl w:ilvl="7" w:tplc="B6D80F9E">
      <w:numFmt w:val="bullet"/>
      <w:lvlText w:val="•"/>
      <w:lvlJc w:val="left"/>
      <w:pPr>
        <w:ind w:left="7558" w:hanging="850"/>
      </w:pPr>
      <w:rPr>
        <w:rFonts w:hint="default"/>
        <w:lang w:val="ru-RU" w:eastAsia="en-US" w:bidi="ar-SA"/>
      </w:rPr>
    </w:lvl>
    <w:lvl w:ilvl="8" w:tplc="99A60B26">
      <w:numFmt w:val="bullet"/>
      <w:lvlText w:val="•"/>
      <w:lvlJc w:val="left"/>
      <w:pPr>
        <w:ind w:left="8521" w:hanging="850"/>
      </w:pPr>
      <w:rPr>
        <w:rFonts w:hint="default"/>
        <w:lang w:val="ru-RU" w:eastAsia="en-US" w:bidi="ar-SA"/>
      </w:rPr>
    </w:lvl>
  </w:abstractNum>
  <w:abstractNum w:abstractNumId="351" w15:restartNumberingAfterBreak="0">
    <w:nsid w:val="7A4905C9"/>
    <w:multiLevelType w:val="hybridMultilevel"/>
    <w:tmpl w:val="280E2AAE"/>
    <w:lvl w:ilvl="0" w:tplc="B3C4F1E6">
      <w:start w:val="1"/>
      <w:numFmt w:val="decimal"/>
      <w:lvlText w:val="%1)"/>
      <w:lvlJc w:val="left"/>
      <w:pPr>
        <w:ind w:left="822" w:hanging="850"/>
      </w:pPr>
      <w:rPr>
        <w:rFonts w:ascii="Times New Roman" w:eastAsia="Times New Roman" w:hAnsi="Times New Roman" w:cs="Times New Roman" w:hint="default"/>
        <w:w w:val="99"/>
        <w:sz w:val="24"/>
        <w:szCs w:val="24"/>
        <w:lang w:val="ru-RU" w:eastAsia="en-US" w:bidi="ar-SA"/>
      </w:rPr>
    </w:lvl>
    <w:lvl w:ilvl="1" w:tplc="BFA49F1A">
      <w:numFmt w:val="bullet"/>
      <w:lvlText w:val="•"/>
      <w:lvlJc w:val="left"/>
      <w:pPr>
        <w:ind w:left="1782" w:hanging="850"/>
      </w:pPr>
      <w:rPr>
        <w:rFonts w:hint="default"/>
        <w:lang w:val="ru-RU" w:eastAsia="en-US" w:bidi="ar-SA"/>
      </w:rPr>
    </w:lvl>
    <w:lvl w:ilvl="2" w:tplc="36864552">
      <w:numFmt w:val="bullet"/>
      <w:lvlText w:val="•"/>
      <w:lvlJc w:val="left"/>
      <w:pPr>
        <w:ind w:left="2745" w:hanging="850"/>
      </w:pPr>
      <w:rPr>
        <w:rFonts w:hint="default"/>
        <w:lang w:val="ru-RU" w:eastAsia="en-US" w:bidi="ar-SA"/>
      </w:rPr>
    </w:lvl>
    <w:lvl w:ilvl="3" w:tplc="EEB2BF6A">
      <w:numFmt w:val="bullet"/>
      <w:lvlText w:val="•"/>
      <w:lvlJc w:val="left"/>
      <w:pPr>
        <w:ind w:left="3707" w:hanging="850"/>
      </w:pPr>
      <w:rPr>
        <w:rFonts w:hint="default"/>
        <w:lang w:val="ru-RU" w:eastAsia="en-US" w:bidi="ar-SA"/>
      </w:rPr>
    </w:lvl>
    <w:lvl w:ilvl="4" w:tplc="D40C8E56">
      <w:numFmt w:val="bullet"/>
      <w:lvlText w:val="•"/>
      <w:lvlJc w:val="left"/>
      <w:pPr>
        <w:ind w:left="4670" w:hanging="850"/>
      </w:pPr>
      <w:rPr>
        <w:rFonts w:hint="default"/>
        <w:lang w:val="ru-RU" w:eastAsia="en-US" w:bidi="ar-SA"/>
      </w:rPr>
    </w:lvl>
    <w:lvl w:ilvl="5" w:tplc="EBE2024E">
      <w:numFmt w:val="bullet"/>
      <w:lvlText w:val="•"/>
      <w:lvlJc w:val="left"/>
      <w:pPr>
        <w:ind w:left="5633" w:hanging="850"/>
      </w:pPr>
      <w:rPr>
        <w:rFonts w:hint="default"/>
        <w:lang w:val="ru-RU" w:eastAsia="en-US" w:bidi="ar-SA"/>
      </w:rPr>
    </w:lvl>
    <w:lvl w:ilvl="6" w:tplc="E5EEA0E4">
      <w:numFmt w:val="bullet"/>
      <w:lvlText w:val="•"/>
      <w:lvlJc w:val="left"/>
      <w:pPr>
        <w:ind w:left="6595" w:hanging="850"/>
      </w:pPr>
      <w:rPr>
        <w:rFonts w:hint="default"/>
        <w:lang w:val="ru-RU" w:eastAsia="en-US" w:bidi="ar-SA"/>
      </w:rPr>
    </w:lvl>
    <w:lvl w:ilvl="7" w:tplc="B394BA24">
      <w:numFmt w:val="bullet"/>
      <w:lvlText w:val="•"/>
      <w:lvlJc w:val="left"/>
      <w:pPr>
        <w:ind w:left="7558" w:hanging="850"/>
      </w:pPr>
      <w:rPr>
        <w:rFonts w:hint="default"/>
        <w:lang w:val="ru-RU" w:eastAsia="en-US" w:bidi="ar-SA"/>
      </w:rPr>
    </w:lvl>
    <w:lvl w:ilvl="8" w:tplc="AFBC4BD0">
      <w:numFmt w:val="bullet"/>
      <w:lvlText w:val="•"/>
      <w:lvlJc w:val="left"/>
      <w:pPr>
        <w:ind w:left="8521" w:hanging="850"/>
      </w:pPr>
      <w:rPr>
        <w:rFonts w:hint="default"/>
        <w:lang w:val="ru-RU" w:eastAsia="en-US" w:bidi="ar-SA"/>
      </w:rPr>
    </w:lvl>
  </w:abstractNum>
  <w:abstractNum w:abstractNumId="352" w15:restartNumberingAfterBreak="0">
    <w:nsid w:val="7AF25C46"/>
    <w:multiLevelType w:val="hybridMultilevel"/>
    <w:tmpl w:val="7136B38A"/>
    <w:lvl w:ilvl="0" w:tplc="5930DD08">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2312C84A">
      <w:numFmt w:val="bullet"/>
      <w:lvlText w:val="•"/>
      <w:lvlJc w:val="left"/>
      <w:pPr>
        <w:ind w:left="1782" w:hanging="850"/>
      </w:pPr>
      <w:rPr>
        <w:rFonts w:hint="default"/>
        <w:lang w:val="ru-RU" w:eastAsia="en-US" w:bidi="ar-SA"/>
      </w:rPr>
    </w:lvl>
    <w:lvl w:ilvl="2" w:tplc="48F2E4CA">
      <w:numFmt w:val="bullet"/>
      <w:lvlText w:val="•"/>
      <w:lvlJc w:val="left"/>
      <w:pPr>
        <w:ind w:left="2745" w:hanging="850"/>
      </w:pPr>
      <w:rPr>
        <w:rFonts w:hint="default"/>
        <w:lang w:val="ru-RU" w:eastAsia="en-US" w:bidi="ar-SA"/>
      </w:rPr>
    </w:lvl>
    <w:lvl w:ilvl="3" w:tplc="9970E97E">
      <w:numFmt w:val="bullet"/>
      <w:lvlText w:val="•"/>
      <w:lvlJc w:val="left"/>
      <w:pPr>
        <w:ind w:left="3707" w:hanging="850"/>
      </w:pPr>
      <w:rPr>
        <w:rFonts w:hint="default"/>
        <w:lang w:val="ru-RU" w:eastAsia="en-US" w:bidi="ar-SA"/>
      </w:rPr>
    </w:lvl>
    <w:lvl w:ilvl="4" w:tplc="1FB48372">
      <w:numFmt w:val="bullet"/>
      <w:lvlText w:val="•"/>
      <w:lvlJc w:val="left"/>
      <w:pPr>
        <w:ind w:left="4670" w:hanging="850"/>
      </w:pPr>
      <w:rPr>
        <w:rFonts w:hint="default"/>
        <w:lang w:val="ru-RU" w:eastAsia="en-US" w:bidi="ar-SA"/>
      </w:rPr>
    </w:lvl>
    <w:lvl w:ilvl="5" w:tplc="307A373E">
      <w:numFmt w:val="bullet"/>
      <w:lvlText w:val="•"/>
      <w:lvlJc w:val="left"/>
      <w:pPr>
        <w:ind w:left="5633" w:hanging="850"/>
      </w:pPr>
      <w:rPr>
        <w:rFonts w:hint="default"/>
        <w:lang w:val="ru-RU" w:eastAsia="en-US" w:bidi="ar-SA"/>
      </w:rPr>
    </w:lvl>
    <w:lvl w:ilvl="6" w:tplc="99BA0574">
      <w:numFmt w:val="bullet"/>
      <w:lvlText w:val="•"/>
      <w:lvlJc w:val="left"/>
      <w:pPr>
        <w:ind w:left="6595" w:hanging="850"/>
      </w:pPr>
      <w:rPr>
        <w:rFonts w:hint="default"/>
        <w:lang w:val="ru-RU" w:eastAsia="en-US" w:bidi="ar-SA"/>
      </w:rPr>
    </w:lvl>
    <w:lvl w:ilvl="7" w:tplc="777C6444">
      <w:numFmt w:val="bullet"/>
      <w:lvlText w:val="•"/>
      <w:lvlJc w:val="left"/>
      <w:pPr>
        <w:ind w:left="7558" w:hanging="850"/>
      </w:pPr>
      <w:rPr>
        <w:rFonts w:hint="default"/>
        <w:lang w:val="ru-RU" w:eastAsia="en-US" w:bidi="ar-SA"/>
      </w:rPr>
    </w:lvl>
    <w:lvl w:ilvl="8" w:tplc="EB385D06">
      <w:numFmt w:val="bullet"/>
      <w:lvlText w:val="•"/>
      <w:lvlJc w:val="left"/>
      <w:pPr>
        <w:ind w:left="8521" w:hanging="850"/>
      </w:pPr>
      <w:rPr>
        <w:rFonts w:hint="default"/>
        <w:lang w:val="ru-RU" w:eastAsia="en-US" w:bidi="ar-SA"/>
      </w:rPr>
    </w:lvl>
  </w:abstractNum>
  <w:abstractNum w:abstractNumId="353" w15:restartNumberingAfterBreak="0">
    <w:nsid w:val="7B431D44"/>
    <w:multiLevelType w:val="hybridMultilevel"/>
    <w:tmpl w:val="EAF41354"/>
    <w:lvl w:ilvl="0" w:tplc="EEDABD38">
      <w:start w:val="1"/>
      <w:numFmt w:val="decimal"/>
      <w:lvlText w:val="%1)"/>
      <w:lvlJc w:val="left"/>
      <w:pPr>
        <w:ind w:left="822" w:hanging="850"/>
      </w:pPr>
      <w:rPr>
        <w:rFonts w:ascii="Times New Roman" w:eastAsia="Times New Roman" w:hAnsi="Times New Roman" w:cs="Times New Roman" w:hint="default"/>
        <w:color w:val="221F1F"/>
        <w:spacing w:val="0"/>
        <w:w w:val="84"/>
        <w:position w:val="1"/>
        <w:sz w:val="20"/>
        <w:szCs w:val="20"/>
        <w:lang w:val="ru-RU" w:eastAsia="en-US" w:bidi="ar-SA"/>
      </w:rPr>
    </w:lvl>
    <w:lvl w:ilvl="1" w:tplc="829E8F38">
      <w:numFmt w:val="bullet"/>
      <w:lvlText w:val="•"/>
      <w:lvlJc w:val="left"/>
      <w:pPr>
        <w:ind w:left="1782" w:hanging="850"/>
      </w:pPr>
      <w:rPr>
        <w:rFonts w:hint="default"/>
        <w:lang w:val="ru-RU" w:eastAsia="en-US" w:bidi="ar-SA"/>
      </w:rPr>
    </w:lvl>
    <w:lvl w:ilvl="2" w:tplc="E62A67E8">
      <w:numFmt w:val="bullet"/>
      <w:lvlText w:val="•"/>
      <w:lvlJc w:val="left"/>
      <w:pPr>
        <w:ind w:left="2745" w:hanging="850"/>
      </w:pPr>
      <w:rPr>
        <w:rFonts w:hint="default"/>
        <w:lang w:val="ru-RU" w:eastAsia="en-US" w:bidi="ar-SA"/>
      </w:rPr>
    </w:lvl>
    <w:lvl w:ilvl="3" w:tplc="894A71D0">
      <w:numFmt w:val="bullet"/>
      <w:lvlText w:val="•"/>
      <w:lvlJc w:val="left"/>
      <w:pPr>
        <w:ind w:left="3707" w:hanging="850"/>
      </w:pPr>
      <w:rPr>
        <w:rFonts w:hint="default"/>
        <w:lang w:val="ru-RU" w:eastAsia="en-US" w:bidi="ar-SA"/>
      </w:rPr>
    </w:lvl>
    <w:lvl w:ilvl="4" w:tplc="AAB43110">
      <w:numFmt w:val="bullet"/>
      <w:lvlText w:val="•"/>
      <w:lvlJc w:val="left"/>
      <w:pPr>
        <w:ind w:left="4670" w:hanging="850"/>
      </w:pPr>
      <w:rPr>
        <w:rFonts w:hint="default"/>
        <w:lang w:val="ru-RU" w:eastAsia="en-US" w:bidi="ar-SA"/>
      </w:rPr>
    </w:lvl>
    <w:lvl w:ilvl="5" w:tplc="9B720800">
      <w:numFmt w:val="bullet"/>
      <w:lvlText w:val="•"/>
      <w:lvlJc w:val="left"/>
      <w:pPr>
        <w:ind w:left="5633" w:hanging="850"/>
      </w:pPr>
      <w:rPr>
        <w:rFonts w:hint="default"/>
        <w:lang w:val="ru-RU" w:eastAsia="en-US" w:bidi="ar-SA"/>
      </w:rPr>
    </w:lvl>
    <w:lvl w:ilvl="6" w:tplc="6414DB16">
      <w:numFmt w:val="bullet"/>
      <w:lvlText w:val="•"/>
      <w:lvlJc w:val="left"/>
      <w:pPr>
        <w:ind w:left="6595" w:hanging="850"/>
      </w:pPr>
      <w:rPr>
        <w:rFonts w:hint="default"/>
        <w:lang w:val="ru-RU" w:eastAsia="en-US" w:bidi="ar-SA"/>
      </w:rPr>
    </w:lvl>
    <w:lvl w:ilvl="7" w:tplc="73A05F94">
      <w:numFmt w:val="bullet"/>
      <w:lvlText w:val="•"/>
      <w:lvlJc w:val="left"/>
      <w:pPr>
        <w:ind w:left="7558" w:hanging="850"/>
      </w:pPr>
      <w:rPr>
        <w:rFonts w:hint="default"/>
        <w:lang w:val="ru-RU" w:eastAsia="en-US" w:bidi="ar-SA"/>
      </w:rPr>
    </w:lvl>
    <w:lvl w:ilvl="8" w:tplc="3490C140">
      <w:numFmt w:val="bullet"/>
      <w:lvlText w:val="•"/>
      <w:lvlJc w:val="left"/>
      <w:pPr>
        <w:ind w:left="8521" w:hanging="850"/>
      </w:pPr>
      <w:rPr>
        <w:rFonts w:hint="default"/>
        <w:lang w:val="ru-RU" w:eastAsia="en-US" w:bidi="ar-SA"/>
      </w:rPr>
    </w:lvl>
  </w:abstractNum>
  <w:abstractNum w:abstractNumId="354" w15:restartNumberingAfterBreak="0">
    <w:nsid w:val="7B594B23"/>
    <w:multiLevelType w:val="hybridMultilevel"/>
    <w:tmpl w:val="A0F42706"/>
    <w:lvl w:ilvl="0" w:tplc="5C1E49A2">
      <w:start w:val="2"/>
      <w:numFmt w:val="decimal"/>
      <w:lvlText w:val="%1"/>
      <w:lvlJc w:val="left"/>
      <w:pPr>
        <w:ind w:left="1530" w:hanging="142"/>
      </w:pPr>
      <w:rPr>
        <w:rFonts w:hint="default"/>
        <w:w w:val="97"/>
        <w:lang w:val="ru-RU" w:eastAsia="en-US" w:bidi="ar-SA"/>
      </w:rPr>
    </w:lvl>
    <w:lvl w:ilvl="1" w:tplc="25F4601E">
      <w:numFmt w:val="bullet"/>
      <w:lvlText w:val="•"/>
      <w:lvlJc w:val="left"/>
      <w:pPr>
        <w:ind w:left="2430" w:hanging="142"/>
      </w:pPr>
      <w:rPr>
        <w:rFonts w:hint="default"/>
        <w:lang w:val="ru-RU" w:eastAsia="en-US" w:bidi="ar-SA"/>
      </w:rPr>
    </w:lvl>
    <w:lvl w:ilvl="2" w:tplc="E6F01768">
      <w:numFmt w:val="bullet"/>
      <w:lvlText w:val="•"/>
      <w:lvlJc w:val="left"/>
      <w:pPr>
        <w:ind w:left="3321" w:hanging="142"/>
      </w:pPr>
      <w:rPr>
        <w:rFonts w:hint="default"/>
        <w:lang w:val="ru-RU" w:eastAsia="en-US" w:bidi="ar-SA"/>
      </w:rPr>
    </w:lvl>
    <w:lvl w:ilvl="3" w:tplc="6462917A">
      <w:numFmt w:val="bullet"/>
      <w:lvlText w:val="•"/>
      <w:lvlJc w:val="left"/>
      <w:pPr>
        <w:ind w:left="4211" w:hanging="142"/>
      </w:pPr>
      <w:rPr>
        <w:rFonts w:hint="default"/>
        <w:lang w:val="ru-RU" w:eastAsia="en-US" w:bidi="ar-SA"/>
      </w:rPr>
    </w:lvl>
    <w:lvl w:ilvl="4" w:tplc="59B268D2">
      <w:numFmt w:val="bullet"/>
      <w:lvlText w:val="•"/>
      <w:lvlJc w:val="left"/>
      <w:pPr>
        <w:ind w:left="5102" w:hanging="142"/>
      </w:pPr>
      <w:rPr>
        <w:rFonts w:hint="default"/>
        <w:lang w:val="ru-RU" w:eastAsia="en-US" w:bidi="ar-SA"/>
      </w:rPr>
    </w:lvl>
    <w:lvl w:ilvl="5" w:tplc="D19AA352">
      <w:numFmt w:val="bullet"/>
      <w:lvlText w:val="•"/>
      <w:lvlJc w:val="left"/>
      <w:pPr>
        <w:ind w:left="5993" w:hanging="142"/>
      </w:pPr>
      <w:rPr>
        <w:rFonts w:hint="default"/>
        <w:lang w:val="ru-RU" w:eastAsia="en-US" w:bidi="ar-SA"/>
      </w:rPr>
    </w:lvl>
    <w:lvl w:ilvl="6" w:tplc="EB325F60">
      <w:numFmt w:val="bullet"/>
      <w:lvlText w:val="•"/>
      <w:lvlJc w:val="left"/>
      <w:pPr>
        <w:ind w:left="6883" w:hanging="142"/>
      </w:pPr>
      <w:rPr>
        <w:rFonts w:hint="default"/>
        <w:lang w:val="ru-RU" w:eastAsia="en-US" w:bidi="ar-SA"/>
      </w:rPr>
    </w:lvl>
    <w:lvl w:ilvl="7" w:tplc="4AEEFECC">
      <w:numFmt w:val="bullet"/>
      <w:lvlText w:val="•"/>
      <w:lvlJc w:val="left"/>
      <w:pPr>
        <w:ind w:left="7774" w:hanging="142"/>
      </w:pPr>
      <w:rPr>
        <w:rFonts w:hint="default"/>
        <w:lang w:val="ru-RU" w:eastAsia="en-US" w:bidi="ar-SA"/>
      </w:rPr>
    </w:lvl>
    <w:lvl w:ilvl="8" w:tplc="5CEA0328">
      <w:numFmt w:val="bullet"/>
      <w:lvlText w:val="•"/>
      <w:lvlJc w:val="left"/>
      <w:pPr>
        <w:ind w:left="8665" w:hanging="142"/>
      </w:pPr>
      <w:rPr>
        <w:rFonts w:hint="default"/>
        <w:lang w:val="ru-RU" w:eastAsia="en-US" w:bidi="ar-SA"/>
      </w:rPr>
    </w:lvl>
  </w:abstractNum>
  <w:abstractNum w:abstractNumId="355" w15:restartNumberingAfterBreak="0">
    <w:nsid w:val="7C7F54A6"/>
    <w:multiLevelType w:val="hybridMultilevel"/>
    <w:tmpl w:val="701EBC92"/>
    <w:lvl w:ilvl="0" w:tplc="DD7C7832">
      <w:start w:val="1"/>
      <w:numFmt w:val="decimal"/>
      <w:lvlText w:val="%1)"/>
      <w:lvlJc w:val="left"/>
      <w:pPr>
        <w:ind w:left="2238" w:hanging="850"/>
      </w:pPr>
      <w:rPr>
        <w:rFonts w:ascii="Times New Roman" w:eastAsia="Times New Roman" w:hAnsi="Times New Roman" w:cs="Times New Roman" w:hint="default"/>
        <w:color w:val="221F1F"/>
        <w:spacing w:val="0"/>
        <w:w w:val="105"/>
        <w:sz w:val="20"/>
        <w:szCs w:val="20"/>
        <w:lang w:val="ru-RU" w:eastAsia="en-US" w:bidi="ar-SA"/>
      </w:rPr>
    </w:lvl>
    <w:lvl w:ilvl="1" w:tplc="7496F9C6">
      <w:numFmt w:val="bullet"/>
      <w:lvlText w:val="•"/>
      <w:lvlJc w:val="left"/>
      <w:pPr>
        <w:ind w:left="3060" w:hanging="850"/>
      </w:pPr>
      <w:rPr>
        <w:rFonts w:hint="default"/>
        <w:lang w:val="ru-RU" w:eastAsia="en-US" w:bidi="ar-SA"/>
      </w:rPr>
    </w:lvl>
    <w:lvl w:ilvl="2" w:tplc="E9E8E61E">
      <w:numFmt w:val="bullet"/>
      <w:lvlText w:val="•"/>
      <w:lvlJc w:val="left"/>
      <w:pPr>
        <w:ind w:left="3881" w:hanging="850"/>
      </w:pPr>
      <w:rPr>
        <w:rFonts w:hint="default"/>
        <w:lang w:val="ru-RU" w:eastAsia="en-US" w:bidi="ar-SA"/>
      </w:rPr>
    </w:lvl>
    <w:lvl w:ilvl="3" w:tplc="94503A16">
      <w:numFmt w:val="bullet"/>
      <w:lvlText w:val="•"/>
      <w:lvlJc w:val="left"/>
      <w:pPr>
        <w:ind w:left="4701" w:hanging="850"/>
      </w:pPr>
      <w:rPr>
        <w:rFonts w:hint="default"/>
        <w:lang w:val="ru-RU" w:eastAsia="en-US" w:bidi="ar-SA"/>
      </w:rPr>
    </w:lvl>
    <w:lvl w:ilvl="4" w:tplc="C9AA3D8E">
      <w:numFmt w:val="bullet"/>
      <w:lvlText w:val="•"/>
      <w:lvlJc w:val="left"/>
      <w:pPr>
        <w:ind w:left="5522" w:hanging="850"/>
      </w:pPr>
      <w:rPr>
        <w:rFonts w:hint="default"/>
        <w:lang w:val="ru-RU" w:eastAsia="en-US" w:bidi="ar-SA"/>
      </w:rPr>
    </w:lvl>
    <w:lvl w:ilvl="5" w:tplc="BADAE02A">
      <w:numFmt w:val="bullet"/>
      <w:lvlText w:val="•"/>
      <w:lvlJc w:val="left"/>
      <w:pPr>
        <w:ind w:left="6343" w:hanging="850"/>
      </w:pPr>
      <w:rPr>
        <w:rFonts w:hint="default"/>
        <w:lang w:val="ru-RU" w:eastAsia="en-US" w:bidi="ar-SA"/>
      </w:rPr>
    </w:lvl>
    <w:lvl w:ilvl="6" w:tplc="2DAEE772">
      <w:numFmt w:val="bullet"/>
      <w:lvlText w:val="•"/>
      <w:lvlJc w:val="left"/>
      <w:pPr>
        <w:ind w:left="7163" w:hanging="850"/>
      </w:pPr>
      <w:rPr>
        <w:rFonts w:hint="default"/>
        <w:lang w:val="ru-RU" w:eastAsia="en-US" w:bidi="ar-SA"/>
      </w:rPr>
    </w:lvl>
    <w:lvl w:ilvl="7" w:tplc="91607E76">
      <w:numFmt w:val="bullet"/>
      <w:lvlText w:val="•"/>
      <w:lvlJc w:val="left"/>
      <w:pPr>
        <w:ind w:left="7984" w:hanging="850"/>
      </w:pPr>
      <w:rPr>
        <w:rFonts w:hint="default"/>
        <w:lang w:val="ru-RU" w:eastAsia="en-US" w:bidi="ar-SA"/>
      </w:rPr>
    </w:lvl>
    <w:lvl w:ilvl="8" w:tplc="0298ECAC">
      <w:numFmt w:val="bullet"/>
      <w:lvlText w:val="•"/>
      <w:lvlJc w:val="left"/>
      <w:pPr>
        <w:ind w:left="8805" w:hanging="850"/>
      </w:pPr>
      <w:rPr>
        <w:rFonts w:hint="default"/>
        <w:lang w:val="ru-RU" w:eastAsia="en-US" w:bidi="ar-SA"/>
      </w:rPr>
    </w:lvl>
  </w:abstractNum>
  <w:abstractNum w:abstractNumId="356" w15:restartNumberingAfterBreak="0">
    <w:nsid w:val="7D173C2A"/>
    <w:multiLevelType w:val="multilevel"/>
    <w:tmpl w:val="90E8BC40"/>
    <w:lvl w:ilvl="0">
      <w:start w:val="2"/>
      <w:numFmt w:val="decimal"/>
      <w:lvlText w:val="%1"/>
      <w:lvlJc w:val="left"/>
      <w:pPr>
        <w:ind w:left="3409" w:hanging="426"/>
      </w:pPr>
      <w:rPr>
        <w:rFonts w:hint="default"/>
        <w:lang w:val="ru-RU" w:eastAsia="en-US" w:bidi="ar-SA"/>
      </w:rPr>
    </w:lvl>
    <w:lvl w:ilvl="1">
      <w:start w:val="1"/>
      <w:numFmt w:val="decimal"/>
      <w:lvlText w:val="%1.%2."/>
      <w:lvlJc w:val="left"/>
      <w:pPr>
        <w:ind w:left="3409" w:hanging="426"/>
        <w:jc w:val="right"/>
      </w:pPr>
      <w:rPr>
        <w:rFonts w:ascii="Times New Roman" w:eastAsia="Times New Roman" w:hAnsi="Times New Roman" w:cs="Times New Roman" w:hint="default"/>
        <w:b/>
        <w:bCs/>
        <w:w w:val="109"/>
        <w:sz w:val="24"/>
        <w:szCs w:val="24"/>
        <w:lang w:val="ru-RU" w:eastAsia="en-US" w:bidi="ar-SA"/>
      </w:rPr>
    </w:lvl>
    <w:lvl w:ilvl="2">
      <w:numFmt w:val="bullet"/>
      <w:lvlText w:val="•"/>
      <w:lvlJc w:val="left"/>
      <w:pPr>
        <w:ind w:left="4809" w:hanging="426"/>
      </w:pPr>
      <w:rPr>
        <w:rFonts w:hint="default"/>
        <w:lang w:val="ru-RU" w:eastAsia="en-US" w:bidi="ar-SA"/>
      </w:rPr>
    </w:lvl>
    <w:lvl w:ilvl="3">
      <w:numFmt w:val="bullet"/>
      <w:lvlText w:val="•"/>
      <w:lvlJc w:val="left"/>
      <w:pPr>
        <w:ind w:left="5513" w:hanging="426"/>
      </w:pPr>
      <w:rPr>
        <w:rFonts w:hint="default"/>
        <w:lang w:val="ru-RU" w:eastAsia="en-US" w:bidi="ar-SA"/>
      </w:rPr>
    </w:lvl>
    <w:lvl w:ilvl="4">
      <w:numFmt w:val="bullet"/>
      <w:lvlText w:val="•"/>
      <w:lvlJc w:val="left"/>
      <w:pPr>
        <w:ind w:left="6218" w:hanging="426"/>
      </w:pPr>
      <w:rPr>
        <w:rFonts w:hint="default"/>
        <w:lang w:val="ru-RU" w:eastAsia="en-US" w:bidi="ar-SA"/>
      </w:rPr>
    </w:lvl>
    <w:lvl w:ilvl="5">
      <w:numFmt w:val="bullet"/>
      <w:lvlText w:val="•"/>
      <w:lvlJc w:val="left"/>
      <w:pPr>
        <w:ind w:left="6923" w:hanging="426"/>
      </w:pPr>
      <w:rPr>
        <w:rFonts w:hint="default"/>
        <w:lang w:val="ru-RU" w:eastAsia="en-US" w:bidi="ar-SA"/>
      </w:rPr>
    </w:lvl>
    <w:lvl w:ilvl="6">
      <w:numFmt w:val="bullet"/>
      <w:lvlText w:val="•"/>
      <w:lvlJc w:val="left"/>
      <w:pPr>
        <w:ind w:left="7627" w:hanging="426"/>
      </w:pPr>
      <w:rPr>
        <w:rFonts w:hint="default"/>
        <w:lang w:val="ru-RU" w:eastAsia="en-US" w:bidi="ar-SA"/>
      </w:rPr>
    </w:lvl>
    <w:lvl w:ilvl="7">
      <w:numFmt w:val="bullet"/>
      <w:lvlText w:val="•"/>
      <w:lvlJc w:val="left"/>
      <w:pPr>
        <w:ind w:left="8332" w:hanging="426"/>
      </w:pPr>
      <w:rPr>
        <w:rFonts w:hint="default"/>
        <w:lang w:val="ru-RU" w:eastAsia="en-US" w:bidi="ar-SA"/>
      </w:rPr>
    </w:lvl>
    <w:lvl w:ilvl="8">
      <w:numFmt w:val="bullet"/>
      <w:lvlText w:val="•"/>
      <w:lvlJc w:val="left"/>
      <w:pPr>
        <w:ind w:left="9037" w:hanging="426"/>
      </w:pPr>
      <w:rPr>
        <w:rFonts w:hint="default"/>
        <w:lang w:val="ru-RU" w:eastAsia="en-US" w:bidi="ar-SA"/>
      </w:rPr>
    </w:lvl>
  </w:abstractNum>
  <w:abstractNum w:abstractNumId="357" w15:restartNumberingAfterBreak="0">
    <w:nsid w:val="7DB71654"/>
    <w:multiLevelType w:val="hybridMultilevel"/>
    <w:tmpl w:val="8C145436"/>
    <w:lvl w:ilvl="0" w:tplc="1B388D62">
      <w:start w:val="1"/>
      <w:numFmt w:val="decimal"/>
      <w:lvlText w:val="%1."/>
      <w:lvlJc w:val="left"/>
      <w:pPr>
        <w:ind w:left="822" w:hanging="850"/>
      </w:pPr>
      <w:rPr>
        <w:rFonts w:ascii="Times New Roman" w:eastAsia="Times New Roman" w:hAnsi="Times New Roman" w:cs="Times New Roman" w:hint="default"/>
        <w:w w:val="100"/>
        <w:sz w:val="24"/>
        <w:szCs w:val="24"/>
        <w:lang w:val="ru-RU" w:eastAsia="en-US" w:bidi="ar-SA"/>
      </w:rPr>
    </w:lvl>
    <w:lvl w:ilvl="1" w:tplc="6302E322">
      <w:numFmt w:val="bullet"/>
      <w:lvlText w:val="•"/>
      <w:lvlJc w:val="left"/>
      <w:pPr>
        <w:ind w:left="1782" w:hanging="850"/>
      </w:pPr>
      <w:rPr>
        <w:rFonts w:hint="default"/>
        <w:lang w:val="ru-RU" w:eastAsia="en-US" w:bidi="ar-SA"/>
      </w:rPr>
    </w:lvl>
    <w:lvl w:ilvl="2" w:tplc="54AA9988">
      <w:numFmt w:val="bullet"/>
      <w:lvlText w:val="•"/>
      <w:lvlJc w:val="left"/>
      <w:pPr>
        <w:ind w:left="2745" w:hanging="850"/>
      </w:pPr>
      <w:rPr>
        <w:rFonts w:hint="default"/>
        <w:lang w:val="ru-RU" w:eastAsia="en-US" w:bidi="ar-SA"/>
      </w:rPr>
    </w:lvl>
    <w:lvl w:ilvl="3" w:tplc="6E288D0E">
      <w:numFmt w:val="bullet"/>
      <w:lvlText w:val="•"/>
      <w:lvlJc w:val="left"/>
      <w:pPr>
        <w:ind w:left="3707" w:hanging="850"/>
      </w:pPr>
      <w:rPr>
        <w:rFonts w:hint="default"/>
        <w:lang w:val="ru-RU" w:eastAsia="en-US" w:bidi="ar-SA"/>
      </w:rPr>
    </w:lvl>
    <w:lvl w:ilvl="4" w:tplc="C094842A">
      <w:numFmt w:val="bullet"/>
      <w:lvlText w:val="•"/>
      <w:lvlJc w:val="left"/>
      <w:pPr>
        <w:ind w:left="4670" w:hanging="850"/>
      </w:pPr>
      <w:rPr>
        <w:rFonts w:hint="default"/>
        <w:lang w:val="ru-RU" w:eastAsia="en-US" w:bidi="ar-SA"/>
      </w:rPr>
    </w:lvl>
    <w:lvl w:ilvl="5" w:tplc="B5982204">
      <w:numFmt w:val="bullet"/>
      <w:lvlText w:val="•"/>
      <w:lvlJc w:val="left"/>
      <w:pPr>
        <w:ind w:left="5633" w:hanging="850"/>
      </w:pPr>
      <w:rPr>
        <w:rFonts w:hint="default"/>
        <w:lang w:val="ru-RU" w:eastAsia="en-US" w:bidi="ar-SA"/>
      </w:rPr>
    </w:lvl>
    <w:lvl w:ilvl="6" w:tplc="587AA6D4">
      <w:numFmt w:val="bullet"/>
      <w:lvlText w:val="•"/>
      <w:lvlJc w:val="left"/>
      <w:pPr>
        <w:ind w:left="6595" w:hanging="850"/>
      </w:pPr>
      <w:rPr>
        <w:rFonts w:hint="default"/>
        <w:lang w:val="ru-RU" w:eastAsia="en-US" w:bidi="ar-SA"/>
      </w:rPr>
    </w:lvl>
    <w:lvl w:ilvl="7" w:tplc="AE743338">
      <w:numFmt w:val="bullet"/>
      <w:lvlText w:val="•"/>
      <w:lvlJc w:val="left"/>
      <w:pPr>
        <w:ind w:left="7558" w:hanging="850"/>
      </w:pPr>
      <w:rPr>
        <w:rFonts w:hint="default"/>
        <w:lang w:val="ru-RU" w:eastAsia="en-US" w:bidi="ar-SA"/>
      </w:rPr>
    </w:lvl>
    <w:lvl w:ilvl="8" w:tplc="3AD8D0EA">
      <w:numFmt w:val="bullet"/>
      <w:lvlText w:val="•"/>
      <w:lvlJc w:val="left"/>
      <w:pPr>
        <w:ind w:left="8521" w:hanging="850"/>
      </w:pPr>
      <w:rPr>
        <w:rFonts w:hint="default"/>
        <w:lang w:val="ru-RU" w:eastAsia="en-US" w:bidi="ar-SA"/>
      </w:rPr>
    </w:lvl>
  </w:abstractNum>
  <w:abstractNum w:abstractNumId="358" w15:restartNumberingAfterBreak="0">
    <w:nsid w:val="7DC00F5D"/>
    <w:multiLevelType w:val="hybridMultilevel"/>
    <w:tmpl w:val="35D23E70"/>
    <w:lvl w:ilvl="0" w:tplc="D19C0184">
      <w:start w:val="1"/>
      <w:numFmt w:val="decimal"/>
      <w:lvlText w:val="%1)"/>
      <w:lvlJc w:val="left"/>
      <w:pPr>
        <w:ind w:left="2238" w:hanging="850"/>
      </w:pPr>
      <w:rPr>
        <w:rFonts w:ascii="Times New Roman" w:eastAsia="Times New Roman" w:hAnsi="Times New Roman" w:cs="Times New Roman" w:hint="default"/>
        <w:w w:val="99"/>
        <w:sz w:val="24"/>
        <w:szCs w:val="24"/>
        <w:lang w:val="ru-RU" w:eastAsia="en-US" w:bidi="ar-SA"/>
      </w:rPr>
    </w:lvl>
    <w:lvl w:ilvl="1" w:tplc="86F4B662">
      <w:numFmt w:val="bullet"/>
      <w:lvlText w:val="•"/>
      <w:lvlJc w:val="left"/>
      <w:pPr>
        <w:ind w:left="3060" w:hanging="850"/>
      </w:pPr>
      <w:rPr>
        <w:rFonts w:hint="default"/>
        <w:lang w:val="ru-RU" w:eastAsia="en-US" w:bidi="ar-SA"/>
      </w:rPr>
    </w:lvl>
    <w:lvl w:ilvl="2" w:tplc="51D6FEAA">
      <w:numFmt w:val="bullet"/>
      <w:lvlText w:val="•"/>
      <w:lvlJc w:val="left"/>
      <w:pPr>
        <w:ind w:left="3881" w:hanging="850"/>
      </w:pPr>
      <w:rPr>
        <w:rFonts w:hint="default"/>
        <w:lang w:val="ru-RU" w:eastAsia="en-US" w:bidi="ar-SA"/>
      </w:rPr>
    </w:lvl>
    <w:lvl w:ilvl="3" w:tplc="4DEE0F68">
      <w:numFmt w:val="bullet"/>
      <w:lvlText w:val="•"/>
      <w:lvlJc w:val="left"/>
      <w:pPr>
        <w:ind w:left="4701" w:hanging="850"/>
      </w:pPr>
      <w:rPr>
        <w:rFonts w:hint="default"/>
        <w:lang w:val="ru-RU" w:eastAsia="en-US" w:bidi="ar-SA"/>
      </w:rPr>
    </w:lvl>
    <w:lvl w:ilvl="4" w:tplc="828A6D56">
      <w:numFmt w:val="bullet"/>
      <w:lvlText w:val="•"/>
      <w:lvlJc w:val="left"/>
      <w:pPr>
        <w:ind w:left="5522" w:hanging="850"/>
      </w:pPr>
      <w:rPr>
        <w:rFonts w:hint="default"/>
        <w:lang w:val="ru-RU" w:eastAsia="en-US" w:bidi="ar-SA"/>
      </w:rPr>
    </w:lvl>
    <w:lvl w:ilvl="5" w:tplc="F2B25026">
      <w:numFmt w:val="bullet"/>
      <w:lvlText w:val="•"/>
      <w:lvlJc w:val="left"/>
      <w:pPr>
        <w:ind w:left="6343" w:hanging="850"/>
      </w:pPr>
      <w:rPr>
        <w:rFonts w:hint="default"/>
        <w:lang w:val="ru-RU" w:eastAsia="en-US" w:bidi="ar-SA"/>
      </w:rPr>
    </w:lvl>
    <w:lvl w:ilvl="6" w:tplc="1EF2938A">
      <w:numFmt w:val="bullet"/>
      <w:lvlText w:val="•"/>
      <w:lvlJc w:val="left"/>
      <w:pPr>
        <w:ind w:left="7163" w:hanging="850"/>
      </w:pPr>
      <w:rPr>
        <w:rFonts w:hint="default"/>
        <w:lang w:val="ru-RU" w:eastAsia="en-US" w:bidi="ar-SA"/>
      </w:rPr>
    </w:lvl>
    <w:lvl w:ilvl="7" w:tplc="A3DA5612">
      <w:numFmt w:val="bullet"/>
      <w:lvlText w:val="•"/>
      <w:lvlJc w:val="left"/>
      <w:pPr>
        <w:ind w:left="7984" w:hanging="850"/>
      </w:pPr>
      <w:rPr>
        <w:rFonts w:hint="default"/>
        <w:lang w:val="ru-RU" w:eastAsia="en-US" w:bidi="ar-SA"/>
      </w:rPr>
    </w:lvl>
    <w:lvl w:ilvl="8" w:tplc="4DA2CF60">
      <w:numFmt w:val="bullet"/>
      <w:lvlText w:val="•"/>
      <w:lvlJc w:val="left"/>
      <w:pPr>
        <w:ind w:left="8805" w:hanging="850"/>
      </w:pPr>
      <w:rPr>
        <w:rFonts w:hint="default"/>
        <w:lang w:val="ru-RU" w:eastAsia="en-US" w:bidi="ar-SA"/>
      </w:rPr>
    </w:lvl>
  </w:abstractNum>
  <w:abstractNum w:abstractNumId="359" w15:restartNumberingAfterBreak="0">
    <w:nsid w:val="7DE47AE9"/>
    <w:multiLevelType w:val="hybridMultilevel"/>
    <w:tmpl w:val="4192DE7A"/>
    <w:lvl w:ilvl="0" w:tplc="75EC43B2">
      <w:start w:val="1"/>
      <w:numFmt w:val="decimal"/>
      <w:lvlText w:val="%1)"/>
      <w:lvlJc w:val="left"/>
      <w:pPr>
        <w:ind w:left="822" w:hanging="850"/>
      </w:pPr>
      <w:rPr>
        <w:rFonts w:ascii="Times New Roman" w:eastAsia="Times New Roman" w:hAnsi="Times New Roman" w:cs="Times New Roman" w:hint="default"/>
        <w:spacing w:val="-2"/>
        <w:w w:val="94"/>
        <w:sz w:val="24"/>
        <w:szCs w:val="24"/>
        <w:lang w:val="ru-RU" w:eastAsia="en-US" w:bidi="ar-SA"/>
      </w:rPr>
    </w:lvl>
    <w:lvl w:ilvl="1" w:tplc="67E2A9D0">
      <w:numFmt w:val="bullet"/>
      <w:lvlText w:val="•"/>
      <w:lvlJc w:val="left"/>
      <w:pPr>
        <w:ind w:left="1782" w:hanging="850"/>
      </w:pPr>
      <w:rPr>
        <w:rFonts w:hint="default"/>
        <w:lang w:val="ru-RU" w:eastAsia="en-US" w:bidi="ar-SA"/>
      </w:rPr>
    </w:lvl>
    <w:lvl w:ilvl="2" w:tplc="24F29A8E">
      <w:numFmt w:val="bullet"/>
      <w:lvlText w:val="•"/>
      <w:lvlJc w:val="left"/>
      <w:pPr>
        <w:ind w:left="2745" w:hanging="850"/>
      </w:pPr>
      <w:rPr>
        <w:rFonts w:hint="default"/>
        <w:lang w:val="ru-RU" w:eastAsia="en-US" w:bidi="ar-SA"/>
      </w:rPr>
    </w:lvl>
    <w:lvl w:ilvl="3" w:tplc="B44AF1F6">
      <w:numFmt w:val="bullet"/>
      <w:lvlText w:val="•"/>
      <w:lvlJc w:val="left"/>
      <w:pPr>
        <w:ind w:left="3707" w:hanging="850"/>
      </w:pPr>
      <w:rPr>
        <w:rFonts w:hint="default"/>
        <w:lang w:val="ru-RU" w:eastAsia="en-US" w:bidi="ar-SA"/>
      </w:rPr>
    </w:lvl>
    <w:lvl w:ilvl="4" w:tplc="2B6A0E9E">
      <w:numFmt w:val="bullet"/>
      <w:lvlText w:val="•"/>
      <w:lvlJc w:val="left"/>
      <w:pPr>
        <w:ind w:left="4670" w:hanging="850"/>
      </w:pPr>
      <w:rPr>
        <w:rFonts w:hint="default"/>
        <w:lang w:val="ru-RU" w:eastAsia="en-US" w:bidi="ar-SA"/>
      </w:rPr>
    </w:lvl>
    <w:lvl w:ilvl="5" w:tplc="0924FB1C">
      <w:numFmt w:val="bullet"/>
      <w:lvlText w:val="•"/>
      <w:lvlJc w:val="left"/>
      <w:pPr>
        <w:ind w:left="5633" w:hanging="850"/>
      </w:pPr>
      <w:rPr>
        <w:rFonts w:hint="default"/>
        <w:lang w:val="ru-RU" w:eastAsia="en-US" w:bidi="ar-SA"/>
      </w:rPr>
    </w:lvl>
    <w:lvl w:ilvl="6" w:tplc="18E0A158">
      <w:numFmt w:val="bullet"/>
      <w:lvlText w:val="•"/>
      <w:lvlJc w:val="left"/>
      <w:pPr>
        <w:ind w:left="6595" w:hanging="850"/>
      </w:pPr>
      <w:rPr>
        <w:rFonts w:hint="default"/>
        <w:lang w:val="ru-RU" w:eastAsia="en-US" w:bidi="ar-SA"/>
      </w:rPr>
    </w:lvl>
    <w:lvl w:ilvl="7" w:tplc="3E56BBBA">
      <w:numFmt w:val="bullet"/>
      <w:lvlText w:val="•"/>
      <w:lvlJc w:val="left"/>
      <w:pPr>
        <w:ind w:left="7558" w:hanging="850"/>
      </w:pPr>
      <w:rPr>
        <w:rFonts w:hint="default"/>
        <w:lang w:val="ru-RU" w:eastAsia="en-US" w:bidi="ar-SA"/>
      </w:rPr>
    </w:lvl>
    <w:lvl w:ilvl="8" w:tplc="796E02C2">
      <w:numFmt w:val="bullet"/>
      <w:lvlText w:val="•"/>
      <w:lvlJc w:val="left"/>
      <w:pPr>
        <w:ind w:left="8521" w:hanging="850"/>
      </w:pPr>
      <w:rPr>
        <w:rFonts w:hint="default"/>
        <w:lang w:val="ru-RU" w:eastAsia="en-US" w:bidi="ar-SA"/>
      </w:rPr>
    </w:lvl>
  </w:abstractNum>
  <w:abstractNum w:abstractNumId="360" w15:restartNumberingAfterBreak="0">
    <w:nsid w:val="7E0E25EB"/>
    <w:multiLevelType w:val="hybridMultilevel"/>
    <w:tmpl w:val="CC625F30"/>
    <w:lvl w:ilvl="0" w:tplc="0B307936">
      <w:start w:val="1"/>
      <w:numFmt w:val="decimal"/>
      <w:lvlText w:val="%1)"/>
      <w:lvlJc w:val="left"/>
      <w:pPr>
        <w:ind w:left="978" w:hanging="692"/>
      </w:pPr>
      <w:rPr>
        <w:rFonts w:ascii="Times New Roman" w:eastAsia="Times New Roman" w:hAnsi="Times New Roman" w:cs="Times New Roman" w:hint="default"/>
        <w:color w:val="221F1F"/>
        <w:spacing w:val="0"/>
        <w:w w:val="105"/>
        <w:sz w:val="20"/>
        <w:szCs w:val="20"/>
        <w:lang w:val="ru-RU" w:eastAsia="en-US" w:bidi="ar-SA"/>
      </w:rPr>
    </w:lvl>
    <w:lvl w:ilvl="1" w:tplc="90128E7A">
      <w:numFmt w:val="bullet"/>
      <w:lvlText w:val="•"/>
      <w:lvlJc w:val="left"/>
      <w:pPr>
        <w:ind w:left="1926" w:hanging="692"/>
      </w:pPr>
      <w:rPr>
        <w:rFonts w:hint="default"/>
        <w:lang w:val="ru-RU" w:eastAsia="en-US" w:bidi="ar-SA"/>
      </w:rPr>
    </w:lvl>
    <w:lvl w:ilvl="2" w:tplc="68FADA94">
      <w:numFmt w:val="bullet"/>
      <w:lvlText w:val="•"/>
      <w:lvlJc w:val="left"/>
      <w:pPr>
        <w:ind w:left="2873" w:hanging="692"/>
      </w:pPr>
      <w:rPr>
        <w:rFonts w:hint="default"/>
        <w:lang w:val="ru-RU" w:eastAsia="en-US" w:bidi="ar-SA"/>
      </w:rPr>
    </w:lvl>
    <w:lvl w:ilvl="3" w:tplc="EC729870">
      <w:numFmt w:val="bullet"/>
      <w:lvlText w:val="•"/>
      <w:lvlJc w:val="left"/>
      <w:pPr>
        <w:ind w:left="3819" w:hanging="692"/>
      </w:pPr>
      <w:rPr>
        <w:rFonts w:hint="default"/>
        <w:lang w:val="ru-RU" w:eastAsia="en-US" w:bidi="ar-SA"/>
      </w:rPr>
    </w:lvl>
    <w:lvl w:ilvl="4" w:tplc="79C05BC4">
      <w:numFmt w:val="bullet"/>
      <w:lvlText w:val="•"/>
      <w:lvlJc w:val="left"/>
      <w:pPr>
        <w:ind w:left="4766" w:hanging="692"/>
      </w:pPr>
      <w:rPr>
        <w:rFonts w:hint="default"/>
        <w:lang w:val="ru-RU" w:eastAsia="en-US" w:bidi="ar-SA"/>
      </w:rPr>
    </w:lvl>
    <w:lvl w:ilvl="5" w:tplc="DA2455CC">
      <w:numFmt w:val="bullet"/>
      <w:lvlText w:val="•"/>
      <w:lvlJc w:val="left"/>
      <w:pPr>
        <w:ind w:left="5713" w:hanging="692"/>
      </w:pPr>
      <w:rPr>
        <w:rFonts w:hint="default"/>
        <w:lang w:val="ru-RU" w:eastAsia="en-US" w:bidi="ar-SA"/>
      </w:rPr>
    </w:lvl>
    <w:lvl w:ilvl="6" w:tplc="CC2C6E20">
      <w:numFmt w:val="bullet"/>
      <w:lvlText w:val="•"/>
      <w:lvlJc w:val="left"/>
      <w:pPr>
        <w:ind w:left="6659" w:hanging="692"/>
      </w:pPr>
      <w:rPr>
        <w:rFonts w:hint="default"/>
        <w:lang w:val="ru-RU" w:eastAsia="en-US" w:bidi="ar-SA"/>
      </w:rPr>
    </w:lvl>
    <w:lvl w:ilvl="7" w:tplc="5C7EA46A">
      <w:numFmt w:val="bullet"/>
      <w:lvlText w:val="•"/>
      <w:lvlJc w:val="left"/>
      <w:pPr>
        <w:ind w:left="7606" w:hanging="692"/>
      </w:pPr>
      <w:rPr>
        <w:rFonts w:hint="default"/>
        <w:lang w:val="ru-RU" w:eastAsia="en-US" w:bidi="ar-SA"/>
      </w:rPr>
    </w:lvl>
    <w:lvl w:ilvl="8" w:tplc="0BFC2484">
      <w:numFmt w:val="bullet"/>
      <w:lvlText w:val="•"/>
      <w:lvlJc w:val="left"/>
      <w:pPr>
        <w:ind w:left="8553" w:hanging="692"/>
      </w:pPr>
      <w:rPr>
        <w:rFonts w:hint="default"/>
        <w:lang w:val="ru-RU" w:eastAsia="en-US" w:bidi="ar-SA"/>
      </w:rPr>
    </w:lvl>
  </w:abstractNum>
  <w:abstractNum w:abstractNumId="361" w15:restartNumberingAfterBreak="0">
    <w:nsid w:val="7E0F5440"/>
    <w:multiLevelType w:val="hybridMultilevel"/>
    <w:tmpl w:val="E4AC512A"/>
    <w:lvl w:ilvl="0" w:tplc="467458BA">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2EFA83EA">
      <w:numFmt w:val="bullet"/>
      <w:lvlText w:val="•"/>
      <w:lvlJc w:val="left"/>
      <w:pPr>
        <w:ind w:left="1782" w:hanging="850"/>
      </w:pPr>
      <w:rPr>
        <w:rFonts w:hint="default"/>
        <w:lang w:val="ru-RU" w:eastAsia="en-US" w:bidi="ar-SA"/>
      </w:rPr>
    </w:lvl>
    <w:lvl w:ilvl="2" w:tplc="14020BA6">
      <w:numFmt w:val="bullet"/>
      <w:lvlText w:val="•"/>
      <w:lvlJc w:val="left"/>
      <w:pPr>
        <w:ind w:left="2745" w:hanging="850"/>
      </w:pPr>
      <w:rPr>
        <w:rFonts w:hint="default"/>
        <w:lang w:val="ru-RU" w:eastAsia="en-US" w:bidi="ar-SA"/>
      </w:rPr>
    </w:lvl>
    <w:lvl w:ilvl="3" w:tplc="5C36FB18">
      <w:numFmt w:val="bullet"/>
      <w:lvlText w:val="•"/>
      <w:lvlJc w:val="left"/>
      <w:pPr>
        <w:ind w:left="3707" w:hanging="850"/>
      </w:pPr>
      <w:rPr>
        <w:rFonts w:hint="default"/>
        <w:lang w:val="ru-RU" w:eastAsia="en-US" w:bidi="ar-SA"/>
      </w:rPr>
    </w:lvl>
    <w:lvl w:ilvl="4" w:tplc="7FF8F0FC">
      <w:numFmt w:val="bullet"/>
      <w:lvlText w:val="•"/>
      <w:lvlJc w:val="left"/>
      <w:pPr>
        <w:ind w:left="4670" w:hanging="850"/>
      </w:pPr>
      <w:rPr>
        <w:rFonts w:hint="default"/>
        <w:lang w:val="ru-RU" w:eastAsia="en-US" w:bidi="ar-SA"/>
      </w:rPr>
    </w:lvl>
    <w:lvl w:ilvl="5" w:tplc="B2C26E92">
      <w:numFmt w:val="bullet"/>
      <w:lvlText w:val="•"/>
      <w:lvlJc w:val="left"/>
      <w:pPr>
        <w:ind w:left="5633" w:hanging="850"/>
      </w:pPr>
      <w:rPr>
        <w:rFonts w:hint="default"/>
        <w:lang w:val="ru-RU" w:eastAsia="en-US" w:bidi="ar-SA"/>
      </w:rPr>
    </w:lvl>
    <w:lvl w:ilvl="6" w:tplc="453EE468">
      <w:numFmt w:val="bullet"/>
      <w:lvlText w:val="•"/>
      <w:lvlJc w:val="left"/>
      <w:pPr>
        <w:ind w:left="6595" w:hanging="850"/>
      </w:pPr>
      <w:rPr>
        <w:rFonts w:hint="default"/>
        <w:lang w:val="ru-RU" w:eastAsia="en-US" w:bidi="ar-SA"/>
      </w:rPr>
    </w:lvl>
    <w:lvl w:ilvl="7" w:tplc="ECD89C24">
      <w:numFmt w:val="bullet"/>
      <w:lvlText w:val="•"/>
      <w:lvlJc w:val="left"/>
      <w:pPr>
        <w:ind w:left="7558" w:hanging="850"/>
      </w:pPr>
      <w:rPr>
        <w:rFonts w:hint="default"/>
        <w:lang w:val="ru-RU" w:eastAsia="en-US" w:bidi="ar-SA"/>
      </w:rPr>
    </w:lvl>
    <w:lvl w:ilvl="8" w:tplc="BADC0988">
      <w:numFmt w:val="bullet"/>
      <w:lvlText w:val="•"/>
      <w:lvlJc w:val="left"/>
      <w:pPr>
        <w:ind w:left="8521" w:hanging="850"/>
      </w:pPr>
      <w:rPr>
        <w:rFonts w:hint="default"/>
        <w:lang w:val="ru-RU" w:eastAsia="en-US" w:bidi="ar-SA"/>
      </w:rPr>
    </w:lvl>
  </w:abstractNum>
  <w:abstractNum w:abstractNumId="362" w15:restartNumberingAfterBreak="0">
    <w:nsid w:val="7F566CA9"/>
    <w:multiLevelType w:val="hybridMultilevel"/>
    <w:tmpl w:val="D6786074"/>
    <w:lvl w:ilvl="0" w:tplc="AF5625D0">
      <w:start w:val="1"/>
      <w:numFmt w:val="decimal"/>
      <w:lvlText w:val="%1)"/>
      <w:lvlJc w:val="left"/>
      <w:pPr>
        <w:ind w:left="822" w:hanging="850"/>
      </w:pPr>
      <w:rPr>
        <w:rFonts w:ascii="Times New Roman" w:eastAsia="Times New Roman" w:hAnsi="Times New Roman" w:cs="Times New Roman" w:hint="default"/>
        <w:color w:val="221F1F"/>
        <w:spacing w:val="0"/>
        <w:w w:val="105"/>
        <w:sz w:val="20"/>
        <w:szCs w:val="20"/>
        <w:lang w:val="ru-RU" w:eastAsia="en-US" w:bidi="ar-SA"/>
      </w:rPr>
    </w:lvl>
    <w:lvl w:ilvl="1" w:tplc="DF0A1396">
      <w:numFmt w:val="bullet"/>
      <w:lvlText w:val="•"/>
      <w:lvlJc w:val="left"/>
      <w:pPr>
        <w:ind w:left="1782" w:hanging="850"/>
      </w:pPr>
      <w:rPr>
        <w:rFonts w:hint="default"/>
        <w:lang w:val="ru-RU" w:eastAsia="en-US" w:bidi="ar-SA"/>
      </w:rPr>
    </w:lvl>
    <w:lvl w:ilvl="2" w:tplc="B1DE04EA">
      <w:numFmt w:val="bullet"/>
      <w:lvlText w:val="•"/>
      <w:lvlJc w:val="left"/>
      <w:pPr>
        <w:ind w:left="2745" w:hanging="850"/>
      </w:pPr>
      <w:rPr>
        <w:rFonts w:hint="default"/>
        <w:lang w:val="ru-RU" w:eastAsia="en-US" w:bidi="ar-SA"/>
      </w:rPr>
    </w:lvl>
    <w:lvl w:ilvl="3" w:tplc="CB924D10">
      <w:numFmt w:val="bullet"/>
      <w:lvlText w:val="•"/>
      <w:lvlJc w:val="left"/>
      <w:pPr>
        <w:ind w:left="3707" w:hanging="850"/>
      </w:pPr>
      <w:rPr>
        <w:rFonts w:hint="default"/>
        <w:lang w:val="ru-RU" w:eastAsia="en-US" w:bidi="ar-SA"/>
      </w:rPr>
    </w:lvl>
    <w:lvl w:ilvl="4" w:tplc="BC745E06">
      <w:numFmt w:val="bullet"/>
      <w:lvlText w:val="•"/>
      <w:lvlJc w:val="left"/>
      <w:pPr>
        <w:ind w:left="4670" w:hanging="850"/>
      </w:pPr>
      <w:rPr>
        <w:rFonts w:hint="default"/>
        <w:lang w:val="ru-RU" w:eastAsia="en-US" w:bidi="ar-SA"/>
      </w:rPr>
    </w:lvl>
    <w:lvl w:ilvl="5" w:tplc="A118B85E">
      <w:numFmt w:val="bullet"/>
      <w:lvlText w:val="•"/>
      <w:lvlJc w:val="left"/>
      <w:pPr>
        <w:ind w:left="5633" w:hanging="850"/>
      </w:pPr>
      <w:rPr>
        <w:rFonts w:hint="default"/>
        <w:lang w:val="ru-RU" w:eastAsia="en-US" w:bidi="ar-SA"/>
      </w:rPr>
    </w:lvl>
    <w:lvl w:ilvl="6" w:tplc="66C03ACA">
      <w:numFmt w:val="bullet"/>
      <w:lvlText w:val="•"/>
      <w:lvlJc w:val="left"/>
      <w:pPr>
        <w:ind w:left="6595" w:hanging="850"/>
      </w:pPr>
      <w:rPr>
        <w:rFonts w:hint="default"/>
        <w:lang w:val="ru-RU" w:eastAsia="en-US" w:bidi="ar-SA"/>
      </w:rPr>
    </w:lvl>
    <w:lvl w:ilvl="7" w:tplc="D77EAACC">
      <w:numFmt w:val="bullet"/>
      <w:lvlText w:val="•"/>
      <w:lvlJc w:val="left"/>
      <w:pPr>
        <w:ind w:left="7558" w:hanging="850"/>
      </w:pPr>
      <w:rPr>
        <w:rFonts w:hint="default"/>
        <w:lang w:val="ru-RU" w:eastAsia="en-US" w:bidi="ar-SA"/>
      </w:rPr>
    </w:lvl>
    <w:lvl w:ilvl="8" w:tplc="F86838BC">
      <w:numFmt w:val="bullet"/>
      <w:lvlText w:val="•"/>
      <w:lvlJc w:val="left"/>
      <w:pPr>
        <w:ind w:left="8521" w:hanging="850"/>
      </w:pPr>
      <w:rPr>
        <w:rFonts w:hint="default"/>
        <w:lang w:val="ru-RU" w:eastAsia="en-US" w:bidi="ar-SA"/>
      </w:rPr>
    </w:lvl>
  </w:abstractNum>
  <w:abstractNum w:abstractNumId="363" w15:restartNumberingAfterBreak="0">
    <w:nsid w:val="7F8E3C60"/>
    <w:multiLevelType w:val="hybridMultilevel"/>
    <w:tmpl w:val="D6341522"/>
    <w:lvl w:ilvl="0" w:tplc="063A33FE">
      <w:start w:val="1"/>
      <w:numFmt w:val="decimal"/>
      <w:lvlText w:val="%1)"/>
      <w:lvlJc w:val="left"/>
      <w:pPr>
        <w:ind w:left="822" w:hanging="850"/>
      </w:pPr>
      <w:rPr>
        <w:rFonts w:ascii="Times New Roman" w:eastAsia="Times New Roman" w:hAnsi="Times New Roman" w:cs="Times New Roman" w:hint="default"/>
        <w:spacing w:val="0"/>
        <w:w w:val="84"/>
        <w:position w:val="1"/>
        <w:sz w:val="20"/>
        <w:szCs w:val="20"/>
        <w:lang w:val="ru-RU" w:eastAsia="en-US" w:bidi="ar-SA"/>
      </w:rPr>
    </w:lvl>
    <w:lvl w:ilvl="1" w:tplc="FEB614CC">
      <w:numFmt w:val="bullet"/>
      <w:lvlText w:val="•"/>
      <w:lvlJc w:val="left"/>
      <w:pPr>
        <w:ind w:left="1782" w:hanging="850"/>
      </w:pPr>
      <w:rPr>
        <w:rFonts w:hint="default"/>
        <w:lang w:val="ru-RU" w:eastAsia="en-US" w:bidi="ar-SA"/>
      </w:rPr>
    </w:lvl>
    <w:lvl w:ilvl="2" w:tplc="53E87FBA">
      <w:numFmt w:val="bullet"/>
      <w:lvlText w:val="•"/>
      <w:lvlJc w:val="left"/>
      <w:pPr>
        <w:ind w:left="2745" w:hanging="850"/>
      </w:pPr>
      <w:rPr>
        <w:rFonts w:hint="default"/>
        <w:lang w:val="ru-RU" w:eastAsia="en-US" w:bidi="ar-SA"/>
      </w:rPr>
    </w:lvl>
    <w:lvl w:ilvl="3" w:tplc="6172BE4C">
      <w:numFmt w:val="bullet"/>
      <w:lvlText w:val="•"/>
      <w:lvlJc w:val="left"/>
      <w:pPr>
        <w:ind w:left="3707" w:hanging="850"/>
      </w:pPr>
      <w:rPr>
        <w:rFonts w:hint="default"/>
        <w:lang w:val="ru-RU" w:eastAsia="en-US" w:bidi="ar-SA"/>
      </w:rPr>
    </w:lvl>
    <w:lvl w:ilvl="4" w:tplc="20DAC10A">
      <w:numFmt w:val="bullet"/>
      <w:lvlText w:val="•"/>
      <w:lvlJc w:val="left"/>
      <w:pPr>
        <w:ind w:left="4670" w:hanging="850"/>
      </w:pPr>
      <w:rPr>
        <w:rFonts w:hint="default"/>
        <w:lang w:val="ru-RU" w:eastAsia="en-US" w:bidi="ar-SA"/>
      </w:rPr>
    </w:lvl>
    <w:lvl w:ilvl="5" w:tplc="43FEB3F2">
      <w:numFmt w:val="bullet"/>
      <w:lvlText w:val="•"/>
      <w:lvlJc w:val="left"/>
      <w:pPr>
        <w:ind w:left="5633" w:hanging="850"/>
      </w:pPr>
      <w:rPr>
        <w:rFonts w:hint="default"/>
        <w:lang w:val="ru-RU" w:eastAsia="en-US" w:bidi="ar-SA"/>
      </w:rPr>
    </w:lvl>
    <w:lvl w:ilvl="6" w:tplc="D5781428">
      <w:numFmt w:val="bullet"/>
      <w:lvlText w:val="•"/>
      <w:lvlJc w:val="left"/>
      <w:pPr>
        <w:ind w:left="6595" w:hanging="850"/>
      </w:pPr>
      <w:rPr>
        <w:rFonts w:hint="default"/>
        <w:lang w:val="ru-RU" w:eastAsia="en-US" w:bidi="ar-SA"/>
      </w:rPr>
    </w:lvl>
    <w:lvl w:ilvl="7" w:tplc="874CECC8">
      <w:numFmt w:val="bullet"/>
      <w:lvlText w:val="•"/>
      <w:lvlJc w:val="left"/>
      <w:pPr>
        <w:ind w:left="7558" w:hanging="850"/>
      </w:pPr>
      <w:rPr>
        <w:rFonts w:hint="default"/>
        <w:lang w:val="ru-RU" w:eastAsia="en-US" w:bidi="ar-SA"/>
      </w:rPr>
    </w:lvl>
    <w:lvl w:ilvl="8" w:tplc="618A4848">
      <w:numFmt w:val="bullet"/>
      <w:lvlText w:val="•"/>
      <w:lvlJc w:val="left"/>
      <w:pPr>
        <w:ind w:left="8521" w:hanging="850"/>
      </w:pPr>
      <w:rPr>
        <w:rFonts w:hint="default"/>
        <w:lang w:val="ru-RU" w:eastAsia="en-US" w:bidi="ar-SA"/>
      </w:rPr>
    </w:lvl>
  </w:abstractNum>
  <w:num w:numId="1">
    <w:abstractNumId w:val="147"/>
  </w:num>
  <w:num w:numId="2">
    <w:abstractNumId w:val="64"/>
  </w:num>
  <w:num w:numId="3">
    <w:abstractNumId w:val="44"/>
  </w:num>
  <w:num w:numId="4">
    <w:abstractNumId w:val="22"/>
  </w:num>
  <w:num w:numId="5">
    <w:abstractNumId w:val="10"/>
  </w:num>
  <w:num w:numId="6">
    <w:abstractNumId w:val="50"/>
  </w:num>
  <w:num w:numId="7">
    <w:abstractNumId w:val="19"/>
  </w:num>
  <w:num w:numId="8">
    <w:abstractNumId w:val="293"/>
  </w:num>
  <w:num w:numId="9">
    <w:abstractNumId w:val="52"/>
  </w:num>
  <w:num w:numId="10">
    <w:abstractNumId w:val="208"/>
  </w:num>
  <w:num w:numId="11">
    <w:abstractNumId w:val="107"/>
  </w:num>
  <w:num w:numId="12">
    <w:abstractNumId w:val="357"/>
  </w:num>
  <w:num w:numId="13">
    <w:abstractNumId w:val="65"/>
  </w:num>
  <w:num w:numId="14">
    <w:abstractNumId w:val="61"/>
  </w:num>
  <w:num w:numId="15">
    <w:abstractNumId w:val="307"/>
  </w:num>
  <w:num w:numId="16">
    <w:abstractNumId w:val="168"/>
  </w:num>
  <w:num w:numId="17">
    <w:abstractNumId w:val="14"/>
  </w:num>
  <w:num w:numId="18">
    <w:abstractNumId w:val="164"/>
  </w:num>
  <w:num w:numId="19">
    <w:abstractNumId w:val="221"/>
  </w:num>
  <w:num w:numId="20">
    <w:abstractNumId w:val="228"/>
  </w:num>
  <w:num w:numId="21">
    <w:abstractNumId w:val="282"/>
  </w:num>
  <w:num w:numId="22">
    <w:abstractNumId w:val="222"/>
  </w:num>
  <w:num w:numId="23">
    <w:abstractNumId w:val="115"/>
  </w:num>
  <w:num w:numId="24">
    <w:abstractNumId w:val="213"/>
  </w:num>
  <w:num w:numId="25">
    <w:abstractNumId w:val="359"/>
  </w:num>
  <w:num w:numId="26">
    <w:abstractNumId w:val="109"/>
  </w:num>
  <w:num w:numId="27">
    <w:abstractNumId w:val="20"/>
  </w:num>
  <w:num w:numId="28">
    <w:abstractNumId w:val="343"/>
  </w:num>
  <w:num w:numId="29">
    <w:abstractNumId w:val="160"/>
  </w:num>
  <w:num w:numId="30">
    <w:abstractNumId w:val="271"/>
  </w:num>
  <w:num w:numId="31">
    <w:abstractNumId w:val="205"/>
  </w:num>
  <w:num w:numId="32">
    <w:abstractNumId w:val="327"/>
  </w:num>
  <w:num w:numId="33">
    <w:abstractNumId w:val="229"/>
  </w:num>
  <w:num w:numId="34">
    <w:abstractNumId w:val="261"/>
  </w:num>
  <w:num w:numId="35">
    <w:abstractNumId w:val="106"/>
  </w:num>
  <w:num w:numId="36">
    <w:abstractNumId w:val="125"/>
  </w:num>
  <w:num w:numId="37">
    <w:abstractNumId w:val="142"/>
  </w:num>
  <w:num w:numId="38">
    <w:abstractNumId w:val="90"/>
  </w:num>
  <w:num w:numId="39">
    <w:abstractNumId w:val="83"/>
  </w:num>
  <w:num w:numId="40">
    <w:abstractNumId w:val="159"/>
  </w:num>
  <w:num w:numId="41">
    <w:abstractNumId w:val="256"/>
  </w:num>
  <w:num w:numId="42">
    <w:abstractNumId w:val="210"/>
  </w:num>
  <w:num w:numId="43">
    <w:abstractNumId w:val="28"/>
  </w:num>
  <w:num w:numId="44">
    <w:abstractNumId w:val="312"/>
  </w:num>
  <w:num w:numId="45">
    <w:abstractNumId w:val="80"/>
  </w:num>
  <w:num w:numId="46">
    <w:abstractNumId w:val="31"/>
  </w:num>
  <w:num w:numId="47">
    <w:abstractNumId w:val="361"/>
  </w:num>
  <w:num w:numId="48">
    <w:abstractNumId w:val="335"/>
  </w:num>
  <w:num w:numId="49">
    <w:abstractNumId w:val="363"/>
  </w:num>
  <w:num w:numId="50">
    <w:abstractNumId w:val="135"/>
  </w:num>
  <w:num w:numId="51">
    <w:abstractNumId w:val="79"/>
  </w:num>
  <w:num w:numId="52">
    <w:abstractNumId w:val="124"/>
  </w:num>
  <w:num w:numId="53">
    <w:abstractNumId w:val="320"/>
  </w:num>
  <w:num w:numId="54">
    <w:abstractNumId w:val="268"/>
  </w:num>
  <w:num w:numId="55">
    <w:abstractNumId w:val="308"/>
  </w:num>
  <w:num w:numId="56">
    <w:abstractNumId w:val="117"/>
  </w:num>
  <w:num w:numId="57">
    <w:abstractNumId w:val="225"/>
  </w:num>
  <w:num w:numId="58">
    <w:abstractNumId w:val="339"/>
  </w:num>
  <w:num w:numId="59">
    <w:abstractNumId w:val="162"/>
  </w:num>
  <w:num w:numId="60">
    <w:abstractNumId w:val="239"/>
  </w:num>
  <w:num w:numId="61">
    <w:abstractNumId w:val="182"/>
  </w:num>
  <w:num w:numId="62">
    <w:abstractNumId w:val="18"/>
  </w:num>
  <w:num w:numId="63">
    <w:abstractNumId w:val="254"/>
  </w:num>
  <w:num w:numId="64">
    <w:abstractNumId w:val="41"/>
  </w:num>
  <w:num w:numId="65">
    <w:abstractNumId w:val="321"/>
  </w:num>
  <w:num w:numId="66">
    <w:abstractNumId w:val="259"/>
  </w:num>
  <w:num w:numId="67">
    <w:abstractNumId w:val="141"/>
  </w:num>
  <w:num w:numId="68">
    <w:abstractNumId w:val="118"/>
  </w:num>
  <w:num w:numId="69">
    <w:abstractNumId w:val="341"/>
  </w:num>
  <w:num w:numId="70">
    <w:abstractNumId w:val="206"/>
  </w:num>
  <w:num w:numId="71">
    <w:abstractNumId w:val="4"/>
  </w:num>
  <w:num w:numId="72">
    <w:abstractNumId w:val="155"/>
  </w:num>
  <w:num w:numId="73">
    <w:abstractNumId w:val="129"/>
  </w:num>
  <w:num w:numId="74">
    <w:abstractNumId w:val="153"/>
  </w:num>
  <w:num w:numId="75">
    <w:abstractNumId w:val="214"/>
  </w:num>
  <w:num w:numId="76">
    <w:abstractNumId w:val="181"/>
  </w:num>
  <w:num w:numId="77">
    <w:abstractNumId w:val="148"/>
  </w:num>
  <w:num w:numId="78">
    <w:abstractNumId w:val="158"/>
  </w:num>
  <w:num w:numId="79">
    <w:abstractNumId w:val="89"/>
  </w:num>
  <w:num w:numId="80">
    <w:abstractNumId w:val="323"/>
  </w:num>
  <w:num w:numId="81">
    <w:abstractNumId w:val="231"/>
  </w:num>
  <w:num w:numId="82">
    <w:abstractNumId w:val="84"/>
  </w:num>
  <w:num w:numId="83">
    <w:abstractNumId w:val="184"/>
  </w:num>
  <w:num w:numId="84">
    <w:abstractNumId w:val="289"/>
  </w:num>
  <w:num w:numId="85">
    <w:abstractNumId w:val="30"/>
  </w:num>
  <w:num w:numId="86">
    <w:abstractNumId w:val="170"/>
  </w:num>
  <w:num w:numId="87">
    <w:abstractNumId w:val="267"/>
  </w:num>
  <w:num w:numId="88">
    <w:abstractNumId w:val="193"/>
  </w:num>
  <w:num w:numId="89">
    <w:abstractNumId w:val="97"/>
  </w:num>
  <w:num w:numId="90">
    <w:abstractNumId w:val="96"/>
  </w:num>
  <w:num w:numId="91">
    <w:abstractNumId w:val="86"/>
  </w:num>
  <w:num w:numId="92">
    <w:abstractNumId w:val="186"/>
  </w:num>
  <w:num w:numId="93">
    <w:abstractNumId w:val="190"/>
  </w:num>
  <w:num w:numId="94">
    <w:abstractNumId w:val="189"/>
  </w:num>
  <w:num w:numId="95">
    <w:abstractNumId w:val="66"/>
  </w:num>
  <w:num w:numId="96">
    <w:abstractNumId w:val="305"/>
  </w:num>
  <w:num w:numId="97">
    <w:abstractNumId w:val="287"/>
  </w:num>
  <w:num w:numId="98">
    <w:abstractNumId w:val="24"/>
  </w:num>
  <w:num w:numId="99">
    <w:abstractNumId w:val="280"/>
  </w:num>
  <w:num w:numId="100">
    <w:abstractNumId w:val="27"/>
  </w:num>
  <w:num w:numId="101">
    <w:abstractNumId w:val="302"/>
  </w:num>
  <w:num w:numId="102">
    <w:abstractNumId w:val="358"/>
  </w:num>
  <w:num w:numId="103">
    <w:abstractNumId w:val="53"/>
  </w:num>
  <w:num w:numId="104">
    <w:abstractNumId w:val="242"/>
  </w:num>
  <w:num w:numId="105">
    <w:abstractNumId w:val="103"/>
  </w:num>
  <w:num w:numId="106">
    <w:abstractNumId w:val="337"/>
  </w:num>
  <w:num w:numId="107">
    <w:abstractNumId w:val="11"/>
  </w:num>
  <w:num w:numId="108">
    <w:abstractNumId w:val="71"/>
  </w:num>
  <w:num w:numId="109">
    <w:abstractNumId w:val="306"/>
  </w:num>
  <w:num w:numId="110">
    <w:abstractNumId w:val="91"/>
  </w:num>
  <w:num w:numId="111">
    <w:abstractNumId w:val="121"/>
  </w:num>
  <w:num w:numId="112">
    <w:abstractNumId w:val="127"/>
  </w:num>
  <w:num w:numId="113">
    <w:abstractNumId w:val="215"/>
  </w:num>
  <w:num w:numId="114">
    <w:abstractNumId w:val="325"/>
  </w:num>
  <w:num w:numId="115">
    <w:abstractNumId w:val="253"/>
  </w:num>
  <w:num w:numId="116">
    <w:abstractNumId w:val="6"/>
  </w:num>
  <w:num w:numId="117">
    <w:abstractNumId w:val="110"/>
  </w:num>
  <w:num w:numId="118">
    <w:abstractNumId w:val="336"/>
  </w:num>
  <w:num w:numId="119">
    <w:abstractNumId w:val="350"/>
  </w:num>
  <w:num w:numId="120">
    <w:abstractNumId w:val="70"/>
  </w:num>
  <w:num w:numId="121">
    <w:abstractNumId w:val="108"/>
  </w:num>
  <w:num w:numId="122">
    <w:abstractNumId w:val="183"/>
  </w:num>
  <w:num w:numId="123">
    <w:abstractNumId w:val="314"/>
  </w:num>
  <w:num w:numId="124">
    <w:abstractNumId w:val="194"/>
  </w:num>
  <w:num w:numId="125">
    <w:abstractNumId w:val="300"/>
  </w:num>
  <w:num w:numId="126">
    <w:abstractNumId w:val="34"/>
  </w:num>
  <w:num w:numId="127">
    <w:abstractNumId w:val="1"/>
  </w:num>
  <w:num w:numId="128">
    <w:abstractNumId w:val="285"/>
  </w:num>
  <w:num w:numId="129">
    <w:abstractNumId w:val="326"/>
  </w:num>
  <w:num w:numId="130">
    <w:abstractNumId w:val="224"/>
  </w:num>
  <w:num w:numId="131">
    <w:abstractNumId w:val="59"/>
  </w:num>
  <w:num w:numId="132">
    <w:abstractNumId w:val="173"/>
  </w:num>
  <w:num w:numId="133">
    <w:abstractNumId w:val="101"/>
  </w:num>
  <w:num w:numId="134">
    <w:abstractNumId w:val="187"/>
  </w:num>
  <w:num w:numId="135">
    <w:abstractNumId w:val="286"/>
  </w:num>
  <w:num w:numId="136">
    <w:abstractNumId w:val="220"/>
  </w:num>
  <w:num w:numId="137">
    <w:abstractNumId w:val="161"/>
  </w:num>
  <w:num w:numId="138">
    <w:abstractNumId w:val="175"/>
  </w:num>
  <w:num w:numId="139">
    <w:abstractNumId w:val="338"/>
  </w:num>
  <w:num w:numId="140">
    <w:abstractNumId w:val="298"/>
  </w:num>
  <w:num w:numId="141">
    <w:abstractNumId w:val="216"/>
  </w:num>
  <w:num w:numId="142">
    <w:abstractNumId w:val="33"/>
  </w:num>
  <w:num w:numId="143">
    <w:abstractNumId w:val="87"/>
  </w:num>
  <w:num w:numId="144">
    <w:abstractNumId w:val="126"/>
  </w:num>
  <w:num w:numId="145">
    <w:abstractNumId w:val="172"/>
  </w:num>
  <w:num w:numId="146">
    <w:abstractNumId w:val="348"/>
  </w:num>
  <w:num w:numId="147">
    <w:abstractNumId w:val="315"/>
  </w:num>
  <w:num w:numId="148">
    <w:abstractNumId w:val="278"/>
  </w:num>
  <w:num w:numId="149">
    <w:abstractNumId w:val="146"/>
  </w:num>
  <w:num w:numId="150">
    <w:abstractNumId w:val="54"/>
  </w:num>
  <w:num w:numId="151">
    <w:abstractNumId w:val="329"/>
  </w:num>
  <w:num w:numId="152">
    <w:abstractNumId w:val="274"/>
  </w:num>
  <w:num w:numId="153">
    <w:abstractNumId w:val="265"/>
  </w:num>
  <w:num w:numId="154">
    <w:abstractNumId w:val="39"/>
  </w:num>
  <w:num w:numId="155">
    <w:abstractNumId w:val="202"/>
  </w:num>
  <w:num w:numId="156">
    <w:abstractNumId w:val="317"/>
  </w:num>
  <w:num w:numId="157">
    <w:abstractNumId w:val="13"/>
  </w:num>
  <w:num w:numId="158">
    <w:abstractNumId w:val="333"/>
  </w:num>
  <w:num w:numId="159">
    <w:abstractNumId w:val="81"/>
  </w:num>
  <w:num w:numId="160">
    <w:abstractNumId w:val="156"/>
  </w:num>
  <w:num w:numId="161">
    <w:abstractNumId w:val="217"/>
  </w:num>
  <w:num w:numId="162">
    <w:abstractNumId w:val="104"/>
  </w:num>
  <w:num w:numId="163">
    <w:abstractNumId w:val="139"/>
  </w:num>
  <w:num w:numId="164">
    <w:abstractNumId w:val="123"/>
  </w:num>
  <w:num w:numId="165">
    <w:abstractNumId w:val="113"/>
  </w:num>
  <w:num w:numId="166">
    <w:abstractNumId w:val="154"/>
  </w:num>
  <w:num w:numId="167">
    <w:abstractNumId w:val="111"/>
  </w:num>
  <w:num w:numId="168">
    <w:abstractNumId w:val="119"/>
  </w:num>
  <w:num w:numId="169">
    <w:abstractNumId w:val="174"/>
  </w:num>
  <w:num w:numId="170">
    <w:abstractNumId w:val="240"/>
  </w:num>
  <w:num w:numId="171">
    <w:abstractNumId w:val="188"/>
  </w:num>
  <w:num w:numId="172">
    <w:abstractNumId w:val="263"/>
  </w:num>
  <w:num w:numId="173">
    <w:abstractNumId w:val="270"/>
  </w:num>
  <w:num w:numId="174">
    <w:abstractNumId w:val="294"/>
  </w:num>
  <w:num w:numId="175">
    <w:abstractNumId w:val="331"/>
  </w:num>
  <w:num w:numId="176">
    <w:abstractNumId w:val="340"/>
  </w:num>
  <w:num w:numId="177">
    <w:abstractNumId w:val="297"/>
  </w:num>
  <w:num w:numId="178">
    <w:abstractNumId w:val="178"/>
  </w:num>
  <w:num w:numId="179">
    <w:abstractNumId w:val="130"/>
  </w:num>
  <w:num w:numId="180">
    <w:abstractNumId w:val="223"/>
  </w:num>
  <w:num w:numId="181">
    <w:abstractNumId w:val="349"/>
  </w:num>
  <w:num w:numId="182">
    <w:abstractNumId w:val="283"/>
  </w:num>
  <w:num w:numId="183">
    <w:abstractNumId w:val="319"/>
  </w:num>
  <w:num w:numId="184">
    <w:abstractNumId w:val="303"/>
  </w:num>
  <w:num w:numId="185">
    <w:abstractNumId w:val="353"/>
  </w:num>
  <w:num w:numId="186">
    <w:abstractNumId w:val="114"/>
  </w:num>
  <w:num w:numId="187">
    <w:abstractNumId w:val="42"/>
  </w:num>
  <w:num w:numId="188">
    <w:abstractNumId w:val="279"/>
  </w:num>
  <w:num w:numId="189">
    <w:abstractNumId w:val="301"/>
  </w:num>
  <w:num w:numId="190">
    <w:abstractNumId w:val="251"/>
  </w:num>
  <w:num w:numId="191">
    <w:abstractNumId w:val="151"/>
  </w:num>
  <w:num w:numId="192">
    <w:abstractNumId w:val="85"/>
  </w:num>
  <w:num w:numId="193">
    <w:abstractNumId w:val="5"/>
  </w:num>
  <w:num w:numId="194">
    <w:abstractNumId w:val="116"/>
  </w:num>
  <w:num w:numId="195">
    <w:abstractNumId w:val="73"/>
  </w:num>
  <w:num w:numId="196">
    <w:abstractNumId w:val="199"/>
  </w:num>
  <w:num w:numId="197">
    <w:abstractNumId w:val="36"/>
  </w:num>
  <w:num w:numId="198">
    <w:abstractNumId w:val="238"/>
  </w:num>
  <w:num w:numId="199">
    <w:abstractNumId w:val="324"/>
  </w:num>
  <w:num w:numId="200">
    <w:abstractNumId w:val="200"/>
  </w:num>
  <w:num w:numId="201">
    <w:abstractNumId w:val="152"/>
  </w:num>
  <w:num w:numId="202">
    <w:abstractNumId w:val="272"/>
  </w:num>
  <w:num w:numId="203">
    <w:abstractNumId w:val="227"/>
  </w:num>
  <w:num w:numId="204">
    <w:abstractNumId w:val="23"/>
  </w:num>
  <w:num w:numId="205">
    <w:abstractNumId w:val="255"/>
  </w:num>
  <w:num w:numId="206">
    <w:abstractNumId w:val="347"/>
  </w:num>
  <w:num w:numId="207">
    <w:abstractNumId w:val="273"/>
  </w:num>
  <w:num w:numId="208">
    <w:abstractNumId w:val="47"/>
  </w:num>
  <w:num w:numId="209">
    <w:abstractNumId w:val="344"/>
  </w:num>
  <w:num w:numId="210">
    <w:abstractNumId w:val="311"/>
  </w:num>
  <w:num w:numId="211">
    <w:abstractNumId w:val="134"/>
  </w:num>
  <w:num w:numId="212">
    <w:abstractNumId w:val="29"/>
  </w:num>
  <w:num w:numId="213">
    <w:abstractNumId w:val="157"/>
  </w:num>
  <w:num w:numId="214">
    <w:abstractNumId w:val="276"/>
  </w:num>
  <w:num w:numId="215">
    <w:abstractNumId w:val="62"/>
  </w:num>
  <w:num w:numId="216">
    <w:abstractNumId w:val="219"/>
  </w:num>
  <w:num w:numId="217">
    <w:abstractNumId w:val="195"/>
  </w:num>
  <w:num w:numId="218">
    <w:abstractNumId w:val="309"/>
  </w:num>
  <w:num w:numId="219">
    <w:abstractNumId w:val="332"/>
  </w:num>
  <w:num w:numId="220">
    <w:abstractNumId w:val="245"/>
  </w:num>
  <w:num w:numId="221">
    <w:abstractNumId w:val="166"/>
  </w:num>
  <w:num w:numId="222">
    <w:abstractNumId w:val="304"/>
  </w:num>
  <w:num w:numId="223">
    <w:abstractNumId w:val="32"/>
  </w:num>
  <w:num w:numId="224">
    <w:abstractNumId w:val="120"/>
  </w:num>
  <w:num w:numId="225">
    <w:abstractNumId w:val="12"/>
  </w:num>
  <w:num w:numId="226">
    <w:abstractNumId w:val="56"/>
  </w:num>
  <w:num w:numId="227">
    <w:abstractNumId w:val="248"/>
  </w:num>
  <w:num w:numId="228">
    <w:abstractNumId w:val="252"/>
  </w:num>
  <w:num w:numId="229">
    <w:abstractNumId w:val="296"/>
  </w:num>
  <w:num w:numId="230">
    <w:abstractNumId w:val="105"/>
  </w:num>
  <w:num w:numId="231">
    <w:abstractNumId w:val="37"/>
  </w:num>
  <w:num w:numId="232">
    <w:abstractNumId w:val="299"/>
  </w:num>
  <w:num w:numId="233">
    <w:abstractNumId w:val="98"/>
  </w:num>
  <w:num w:numId="234">
    <w:abstractNumId w:val="88"/>
  </w:num>
  <w:num w:numId="235">
    <w:abstractNumId w:val="2"/>
  </w:num>
  <w:num w:numId="236">
    <w:abstractNumId w:val="281"/>
  </w:num>
  <w:num w:numId="237">
    <w:abstractNumId w:val="243"/>
  </w:num>
  <w:num w:numId="238">
    <w:abstractNumId w:val="209"/>
  </w:num>
  <w:num w:numId="239">
    <w:abstractNumId w:val="165"/>
  </w:num>
  <w:num w:numId="240">
    <w:abstractNumId w:val="74"/>
  </w:num>
  <w:num w:numId="241">
    <w:abstractNumId w:val="234"/>
  </w:num>
  <w:num w:numId="242">
    <w:abstractNumId w:val="17"/>
  </w:num>
  <w:num w:numId="243">
    <w:abstractNumId w:val="128"/>
  </w:num>
  <w:num w:numId="244">
    <w:abstractNumId w:val="354"/>
  </w:num>
  <w:num w:numId="245">
    <w:abstractNumId w:val="212"/>
  </w:num>
  <w:num w:numId="246">
    <w:abstractNumId w:val="249"/>
  </w:num>
  <w:num w:numId="247">
    <w:abstractNumId w:val="132"/>
  </w:num>
  <w:num w:numId="248">
    <w:abstractNumId w:val="140"/>
  </w:num>
  <w:num w:numId="249">
    <w:abstractNumId w:val="177"/>
  </w:num>
  <w:num w:numId="250">
    <w:abstractNumId w:val="264"/>
  </w:num>
  <w:num w:numId="251">
    <w:abstractNumId w:val="290"/>
  </w:num>
  <w:num w:numId="252">
    <w:abstractNumId w:val="291"/>
  </w:num>
  <w:num w:numId="253">
    <w:abstractNumId w:val="45"/>
  </w:num>
  <w:num w:numId="254">
    <w:abstractNumId w:val="345"/>
  </w:num>
  <w:num w:numId="255">
    <w:abstractNumId w:val="218"/>
  </w:num>
  <w:num w:numId="256">
    <w:abstractNumId w:val="145"/>
  </w:num>
  <w:num w:numId="257">
    <w:abstractNumId w:val="99"/>
  </w:num>
  <w:num w:numId="258">
    <w:abstractNumId w:val="318"/>
  </w:num>
  <w:num w:numId="259">
    <w:abstractNumId w:val="78"/>
  </w:num>
  <w:num w:numId="260">
    <w:abstractNumId w:val="75"/>
  </w:num>
  <w:num w:numId="261">
    <w:abstractNumId w:val="67"/>
  </w:num>
  <w:num w:numId="262">
    <w:abstractNumId w:val="57"/>
  </w:num>
  <w:num w:numId="263">
    <w:abstractNumId w:val="262"/>
  </w:num>
  <w:num w:numId="264">
    <w:abstractNumId w:val="163"/>
  </w:num>
  <w:num w:numId="265">
    <w:abstractNumId w:val="269"/>
  </w:num>
  <w:num w:numId="266">
    <w:abstractNumId w:val="328"/>
  </w:num>
  <w:num w:numId="267">
    <w:abstractNumId w:val="355"/>
  </w:num>
  <w:num w:numId="268">
    <w:abstractNumId w:val="40"/>
  </w:num>
  <w:num w:numId="269">
    <w:abstractNumId w:val="46"/>
  </w:num>
  <w:num w:numId="270">
    <w:abstractNumId w:val="247"/>
  </w:num>
  <w:num w:numId="271">
    <w:abstractNumId w:val="241"/>
  </w:num>
  <w:num w:numId="272">
    <w:abstractNumId w:val="232"/>
  </w:num>
  <w:num w:numId="273">
    <w:abstractNumId w:val="275"/>
  </w:num>
  <w:num w:numId="274">
    <w:abstractNumId w:val="180"/>
  </w:num>
  <w:num w:numId="275">
    <w:abstractNumId w:val="60"/>
  </w:num>
  <w:num w:numId="276">
    <w:abstractNumId w:val="9"/>
  </w:num>
  <w:num w:numId="277">
    <w:abstractNumId w:val="201"/>
  </w:num>
  <w:num w:numId="278">
    <w:abstractNumId w:val="144"/>
  </w:num>
  <w:num w:numId="279">
    <w:abstractNumId w:val="284"/>
  </w:num>
  <w:num w:numId="280">
    <w:abstractNumId w:val="112"/>
  </w:num>
  <w:num w:numId="281">
    <w:abstractNumId w:val="233"/>
  </w:num>
  <w:num w:numId="282">
    <w:abstractNumId w:val="55"/>
  </w:num>
  <w:num w:numId="283">
    <w:abstractNumId w:val="92"/>
  </w:num>
  <w:num w:numId="284">
    <w:abstractNumId w:val="204"/>
  </w:num>
  <w:num w:numId="285">
    <w:abstractNumId w:val="0"/>
  </w:num>
  <w:num w:numId="286">
    <w:abstractNumId w:val="266"/>
  </w:num>
  <w:num w:numId="287">
    <w:abstractNumId w:val="185"/>
  </w:num>
  <w:num w:numId="288">
    <w:abstractNumId w:val="313"/>
  </w:num>
  <w:num w:numId="289">
    <w:abstractNumId w:val="179"/>
  </w:num>
  <w:num w:numId="290">
    <w:abstractNumId w:val="237"/>
  </w:num>
  <w:num w:numId="291">
    <w:abstractNumId w:val="49"/>
  </w:num>
  <w:num w:numId="292">
    <w:abstractNumId w:val="342"/>
  </w:num>
  <w:num w:numId="293">
    <w:abstractNumId w:val="122"/>
  </w:num>
  <w:num w:numId="294">
    <w:abstractNumId w:val="191"/>
  </w:num>
  <w:num w:numId="295">
    <w:abstractNumId w:val="15"/>
  </w:num>
  <w:num w:numId="296">
    <w:abstractNumId w:val="197"/>
  </w:num>
  <w:num w:numId="297">
    <w:abstractNumId w:val="244"/>
  </w:num>
  <w:num w:numId="298">
    <w:abstractNumId w:val="192"/>
  </w:num>
  <w:num w:numId="299">
    <w:abstractNumId w:val="257"/>
  </w:num>
  <w:num w:numId="300">
    <w:abstractNumId w:val="69"/>
  </w:num>
  <w:num w:numId="301">
    <w:abstractNumId w:val="94"/>
  </w:num>
  <w:num w:numId="302">
    <w:abstractNumId w:val="198"/>
  </w:num>
  <w:num w:numId="303">
    <w:abstractNumId w:val="95"/>
  </w:num>
  <w:num w:numId="304">
    <w:abstractNumId w:val="63"/>
  </w:num>
  <w:num w:numId="305">
    <w:abstractNumId w:val="295"/>
  </w:num>
  <w:num w:numId="306">
    <w:abstractNumId w:val="76"/>
  </w:num>
  <w:num w:numId="307">
    <w:abstractNumId w:val="352"/>
  </w:num>
  <w:num w:numId="308">
    <w:abstractNumId w:val="7"/>
  </w:num>
  <w:num w:numId="309">
    <w:abstractNumId w:val="288"/>
  </w:num>
  <w:num w:numId="310">
    <w:abstractNumId w:val="362"/>
  </w:num>
  <w:num w:numId="311">
    <w:abstractNumId w:val="16"/>
  </w:num>
  <w:num w:numId="312">
    <w:abstractNumId w:val="250"/>
  </w:num>
  <w:num w:numId="313">
    <w:abstractNumId w:val="82"/>
  </w:num>
  <w:num w:numId="314">
    <w:abstractNumId w:val="100"/>
  </w:num>
  <w:num w:numId="315">
    <w:abstractNumId w:val="167"/>
  </w:num>
  <w:num w:numId="316">
    <w:abstractNumId w:val="330"/>
  </w:num>
  <w:num w:numId="317">
    <w:abstractNumId w:val="150"/>
  </w:num>
  <w:num w:numId="318">
    <w:abstractNumId w:val="25"/>
  </w:num>
  <w:num w:numId="319">
    <w:abstractNumId w:val="258"/>
  </w:num>
  <w:num w:numId="320">
    <w:abstractNumId w:val="236"/>
  </w:num>
  <w:num w:numId="321">
    <w:abstractNumId w:val="196"/>
  </w:num>
  <w:num w:numId="322">
    <w:abstractNumId w:val="133"/>
  </w:num>
  <w:num w:numId="323">
    <w:abstractNumId w:val="360"/>
  </w:num>
  <w:num w:numId="324">
    <w:abstractNumId w:val="102"/>
  </w:num>
  <w:num w:numId="325">
    <w:abstractNumId w:val="246"/>
  </w:num>
  <w:num w:numId="326">
    <w:abstractNumId w:val="38"/>
  </w:num>
  <w:num w:numId="327">
    <w:abstractNumId w:val="3"/>
  </w:num>
  <w:num w:numId="328">
    <w:abstractNumId w:val="21"/>
  </w:num>
  <w:num w:numId="329">
    <w:abstractNumId w:val="292"/>
  </w:num>
  <w:num w:numId="330">
    <w:abstractNumId w:val="68"/>
  </w:num>
  <w:num w:numId="331">
    <w:abstractNumId w:val="230"/>
  </w:num>
  <w:num w:numId="332">
    <w:abstractNumId w:val="207"/>
  </w:num>
  <w:num w:numId="333">
    <w:abstractNumId w:val="137"/>
  </w:num>
  <w:num w:numId="334">
    <w:abstractNumId w:val="58"/>
  </w:num>
  <w:num w:numId="335">
    <w:abstractNumId w:val="260"/>
  </w:num>
  <w:num w:numId="336">
    <w:abstractNumId w:val="8"/>
  </w:num>
  <w:num w:numId="337">
    <w:abstractNumId w:val="35"/>
  </w:num>
  <w:num w:numId="338">
    <w:abstractNumId w:val="43"/>
  </w:num>
  <w:num w:numId="339">
    <w:abstractNumId w:val="334"/>
  </w:num>
  <w:num w:numId="340">
    <w:abstractNumId w:val="48"/>
  </w:num>
  <w:num w:numId="341">
    <w:abstractNumId w:val="171"/>
  </w:num>
  <w:num w:numId="342">
    <w:abstractNumId w:val="346"/>
  </w:num>
  <w:num w:numId="343">
    <w:abstractNumId w:val="235"/>
  </w:num>
  <w:num w:numId="344">
    <w:abstractNumId w:val="77"/>
  </w:num>
  <w:num w:numId="345">
    <w:abstractNumId w:val="356"/>
  </w:num>
  <w:num w:numId="346">
    <w:abstractNumId w:val="143"/>
  </w:num>
  <w:num w:numId="347">
    <w:abstractNumId w:val="203"/>
  </w:num>
  <w:num w:numId="348">
    <w:abstractNumId w:val="93"/>
  </w:num>
  <w:num w:numId="349">
    <w:abstractNumId w:val="277"/>
  </w:num>
  <w:num w:numId="350">
    <w:abstractNumId w:val="149"/>
  </w:num>
  <w:num w:numId="351">
    <w:abstractNumId w:val="316"/>
  </w:num>
  <w:num w:numId="352">
    <w:abstractNumId w:val="226"/>
  </w:num>
  <w:num w:numId="353">
    <w:abstractNumId w:val="26"/>
  </w:num>
  <w:num w:numId="354">
    <w:abstractNumId w:val="72"/>
  </w:num>
  <w:num w:numId="355">
    <w:abstractNumId w:val="131"/>
  </w:num>
  <w:num w:numId="356">
    <w:abstractNumId w:val="176"/>
  </w:num>
  <w:num w:numId="357">
    <w:abstractNumId w:val="169"/>
  </w:num>
  <w:num w:numId="358">
    <w:abstractNumId w:val="351"/>
  </w:num>
  <w:num w:numId="359">
    <w:abstractNumId w:val="322"/>
  </w:num>
  <w:num w:numId="360">
    <w:abstractNumId w:val="136"/>
  </w:num>
  <w:num w:numId="361">
    <w:abstractNumId w:val="310"/>
  </w:num>
  <w:num w:numId="362">
    <w:abstractNumId w:val="211"/>
  </w:num>
  <w:num w:numId="363">
    <w:abstractNumId w:val="51"/>
  </w:num>
  <w:num w:numId="364">
    <w:abstractNumId w:val="138"/>
  </w:num>
  <w:numIdMacAtCleanup w:val="3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5E31E9"/>
    <w:rsid w:val="0004716D"/>
    <w:rsid w:val="000A7793"/>
    <w:rsid w:val="000E3B9D"/>
    <w:rsid w:val="000E40F2"/>
    <w:rsid w:val="000F50A6"/>
    <w:rsid w:val="001068F1"/>
    <w:rsid w:val="00163F16"/>
    <w:rsid w:val="001710BA"/>
    <w:rsid w:val="00174E0C"/>
    <w:rsid w:val="00174F72"/>
    <w:rsid w:val="001C25FA"/>
    <w:rsid w:val="001C4395"/>
    <w:rsid w:val="001E2140"/>
    <w:rsid w:val="001F4DC5"/>
    <w:rsid w:val="00227630"/>
    <w:rsid w:val="002310D3"/>
    <w:rsid w:val="00251FD4"/>
    <w:rsid w:val="00262906"/>
    <w:rsid w:val="0027141B"/>
    <w:rsid w:val="003169E8"/>
    <w:rsid w:val="00345813"/>
    <w:rsid w:val="003505C9"/>
    <w:rsid w:val="00370E36"/>
    <w:rsid w:val="003A2B28"/>
    <w:rsid w:val="003A2D1F"/>
    <w:rsid w:val="003A4AB8"/>
    <w:rsid w:val="003B7875"/>
    <w:rsid w:val="00420B5E"/>
    <w:rsid w:val="00443140"/>
    <w:rsid w:val="004654EF"/>
    <w:rsid w:val="00470639"/>
    <w:rsid w:val="004F034B"/>
    <w:rsid w:val="005275E3"/>
    <w:rsid w:val="00551AFE"/>
    <w:rsid w:val="005666DE"/>
    <w:rsid w:val="00581330"/>
    <w:rsid w:val="00595D74"/>
    <w:rsid w:val="005A24FB"/>
    <w:rsid w:val="005A286C"/>
    <w:rsid w:val="005E31E9"/>
    <w:rsid w:val="00640B84"/>
    <w:rsid w:val="00650A5E"/>
    <w:rsid w:val="00677001"/>
    <w:rsid w:val="00686794"/>
    <w:rsid w:val="006B60D1"/>
    <w:rsid w:val="006C270C"/>
    <w:rsid w:val="006C50A0"/>
    <w:rsid w:val="006F2BE3"/>
    <w:rsid w:val="00731C47"/>
    <w:rsid w:val="0078191C"/>
    <w:rsid w:val="007A7035"/>
    <w:rsid w:val="007C53EC"/>
    <w:rsid w:val="007D76AC"/>
    <w:rsid w:val="008722F9"/>
    <w:rsid w:val="00872649"/>
    <w:rsid w:val="00880079"/>
    <w:rsid w:val="008822BF"/>
    <w:rsid w:val="008937E4"/>
    <w:rsid w:val="00894AA9"/>
    <w:rsid w:val="008D75BD"/>
    <w:rsid w:val="008E4E7F"/>
    <w:rsid w:val="008F05B2"/>
    <w:rsid w:val="008F4086"/>
    <w:rsid w:val="0090291A"/>
    <w:rsid w:val="009033BF"/>
    <w:rsid w:val="00910B9F"/>
    <w:rsid w:val="009231BE"/>
    <w:rsid w:val="009313B1"/>
    <w:rsid w:val="0095106E"/>
    <w:rsid w:val="00981A5F"/>
    <w:rsid w:val="009B5767"/>
    <w:rsid w:val="009E5E92"/>
    <w:rsid w:val="009E6185"/>
    <w:rsid w:val="00A0757D"/>
    <w:rsid w:val="00A27B48"/>
    <w:rsid w:val="00A520FC"/>
    <w:rsid w:val="00A64D2C"/>
    <w:rsid w:val="00AB288E"/>
    <w:rsid w:val="00AC315A"/>
    <w:rsid w:val="00AC7E1E"/>
    <w:rsid w:val="00AF014F"/>
    <w:rsid w:val="00AF445B"/>
    <w:rsid w:val="00AF69E8"/>
    <w:rsid w:val="00B224B9"/>
    <w:rsid w:val="00B30C1C"/>
    <w:rsid w:val="00B52585"/>
    <w:rsid w:val="00B5467C"/>
    <w:rsid w:val="00B640EC"/>
    <w:rsid w:val="00B9465A"/>
    <w:rsid w:val="00BB7C7B"/>
    <w:rsid w:val="00BD1534"/>
    <w:rsid w:val="00BD7E9D"/>
    <w:rsid w:val="00BE755C"/>
    <w:rsid w:val="00C01CD4"/>
    <w:rsid w:val="00C073BF"/>
    <w:rsid w:val="00C133B7"/>
    <w:rsid w:val="00C3070A"/>
    <w:rsid w:val="00C30FFC"/>
    <w:rsid w:val="00C47DFA"/>
    <w:rsid w:val="00CA2B6A"/>
    <w:rsid w:val="00CA54DF"/>
    <w:rsid w:val="00CA7C5B"/>
    <w:rsid w:val="00CB7526"/>
    <w:rsid w:val="00CC0C04"/>
    <w:rsid w:val="00CF24E0"/>
    <w:rsid w:val="00D01A9D"/>
    <w:rsid w:val="00D66AB0"/>
    <w:rsid w:val="00D7751F"/>
    <w:rsid w:val="00DA441D"/>
    <w:rsid w:val="00DB56F1"/>
    <w:rsid w:val="00DC4899"/>
    <w:rsid w:val="00DD31A0"/>
    <w:rsid w:val="00DE49E3"/>
    <w:rsid w:val="00E45F2B"/>
    <w:rsid w:val="00E475B6"/>
    <w:rsid w:val="00E56094"/>
    <w:rsid w:val="00E80DF0"/>
    <w:rsid w:val="00E80E1D"/>
    <w:rsid w:val="00E8471E"/>
    <w:rsid w:val="00E959CE"/>
    <w:rsid w:val="00EC2AE0"/>
    <w:rsid w:val="00EC4F60"/>
    <w:rsid w:val="00ED6510"/>
    <w:rsid w:val="00EF5396"/>
    <w:rsid w:val="00F672E2"/>
    <w:rsid w:val="00F8370C"/>
    <w:rsid w:val="00F943DD"/>
    <w:rsid w:val="00FC1CE5"/>
    <w:rsid w:val="00FF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3F62D"/>
  <w15:docId w15:val="{AD790632-806E-4BDA-9CFB-8027E327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89"/>
      <w:ind w:left="3575"/>
      <w:outlineLvl w:val="0"/>
    </w:pPr>
    <w:rPr>
      <w:b/>
      <w:bCs/>
      <w:sz w:val="28"/>
      <w:szCs w:val="28"/>
    </w:rPr>
  </w:style>
  <w:style w:type="paragraph" w:styleId="2">
    <w:name w:val="heading 2"/>
    <w:basedOn w:val="a"/>
    <w:uiPriority w:val="1"/>
    <w:qFormat/>
    <w:pPr>
      <w:ind w:left="1388"/>
      <w:jc w:val="both"/>
      <w:outlineLvl w:val="1"/>
    </w:pPr>
    <w:rPr>
      <w:b/>
      <w:bCs/>
      <w:sz w:val="24"/>
      <w:szCs w:val="24"/>
    </w:rPr>
  </w:style>
  <w:style w:type="paragraph" w:styleId="3">
    <w:name w:val="heading 3"/>
    <w:basedOn w:val="a"/>
    <w:uiPriority w:val="1"/>
    <w:qFormat/>
    <w:pPr>
      <w:spacing w:before="5"/>
      <w:ind w:left="1388"/>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822" w:firstLine="566"/>
      <w:jc w:val="both"/>
    </w:pPr>
    <w:rPr>
      <w:sz w:val="24"/>
      <w:szCs w:val="24"/>
    </w:rPr>
  </w:style>
  <w:style w:type="paragraph" w:styleId="a4">
    <w:name w:val="List Paragraph"/>
    <w:basedOn w:val="a"/>
    <w:uiPriority w:val="34"/>
    <w:qFormat/>
    <w:pPr>
      <w:ind w:left="822" w:firstLine="566"/>
      <w:jc w:val="both"/>
    </w:pPr>
  </w:style>
  <w:style w:type="paragraph" w:customStyle="1" w:styleId="TableParagraph">
    <w:name w:val="Table Paragraph"/>
    <w:basedOn w:val="a"/>
    <w:uiPriority w:val="1"/>
    <w:qFormat/>
    <w:pPr>
      <w:jc w:val="center"/>
    </w:pPr>
  </w:style>
  <w:style w:type="character" w:customStyle="1" w:styleId="727">
    <w:name w:val="Основной текст (7)27"/>
    <w:basedOn w:val="a0"/>
    <w:rsid w:val="00F672E2"/>
    <w:rPr>
      <w:rFonts w:ascii="Times New Roman" w:hAnsi="Times New Roman" w:cs="Times New Roman"/>
      <w:spacing w:val="0"/>
      <w:sz w:val="19"/>
      <w:szCs w:val="19"/>
      <w:lang w:bidi="ar-SA"/>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1C4395"/>
    <w:pPr>
      <w:widowControl/>
      <w:tabs>
        <w:tab w:val="num" w:pos="643"/>
        <w:tab w:val="num" w:pos="720"/>
      </w:tabs>
      <w:autoSpaceDE/>
      <w:autoSpaceDN/>
      <w:spacing w:before="100" w:beforeAutospacing="1" w:after="100" w:afterAutospacing="1"/>
      <w:ind w:left="643" w:hanging="360"/>
    </w:pPr>
    <w:rPr>
      <w:sz w:val="24"/>
      <w:szCs w:val="24"/>
      <w:lang w:eastAsia="ru-RU"/>
    </w:rPr>
  </w:style>
  <w:style w:type="character" w:styleId="a6">
    <w:name w:val="Hyperlink"/>
    <w:basedOn w:val="a0"/>
    <w:uiPriority w:val="99"/>
    <w:rsid w:val="00BD1534"/>
    <w:rPr>
      <w:rFonts w:cs="Times New Roman"/>
      <w:color w:val="0000FF"/>
      <w:u w:val="single"/>
    </w:rPr>
  </w:style>
  <w:style w:type="paragraph" w:customStyle="1" w:styleId="Default">
    <w:name w:val="Default"/>
    <w:rsid w:val="00BD1534"/>
    <w:pPr>
      <w:widowControl/>
      <w:adjustRightInd w:val="0"/>
    </w:pPr>
    <w:rPr>
      <w:rFonts w:ascii="Times New Roman" w:hAnsi="Times New Roman" w:cs="Times New Roman"/>
      <w:color w:val="000000"/>
      <w:sz w:val="24"/>
      <w:szCs w:val="24"/>
      <w:lang w:val="ru-RU"/>
    </w:rPr>
  </w:style>
  <w:style w:type="character" w:customStyle="1" w:styleId="fontstyle31">
    <w:name w:val="fontstyle31"/>
    <w:basedOn w:val="a0"/>
    <w:rsid w:val="001710BA"/>
    <w:rPr>
      <w:rFonts w:ascii="Calibri" w:hAnsi="Calibri" w:cs="Calibri" w:hint="default"/>
      <w:b w:val="0"/>
      <w:bCs w:val="0"/>
      <w:i w:val="0"/>
      <w:iCs w:val="0"/>
      <w:color w:val="000000"/>
      <w:sz w:val="22"/>
      <w:szCs w:val="22"/>
    </w:rPr>
  </w:style>
  <w:style w:type="character" w:customStyle="1" w:styleId="fontstyle61">
    <w:name w:val="fontstyle61"/>
    <w:basedOn w:val="a0"/>
    <w:rsid w:val="001710BA"/>
    <w:rPr>
      <w:rFonts w:ascii="Symbol" w:hAnsi="Symbol" w:hint="default"/>
      <w:b w:val="0"/>
      <w:bCs w:val="0"/>
      <w:i w:val="0"/>
      <w:iCs w:val="0"/>
      <w:color w:val="000000"/>
      <w:sz w:val="24"/>
      <w:szCs w:val="24"/>
    </w:rPr>
  </w:style>
  <w:style w:type="paragraph" w:styleId="a7">
    <w:name w:val="header"/>
    <w:basedOn w:val="a"/>
    <w:link w:val="a8"/>
    <w:uiPriority w:val="99"/>
    <w:unhideWhenUsed/>
    <w:rsid w:val="00FF7A49"/>
    <w:pPr>
      <w:tabs>
        <w:tab w:val="center" w:pos="4677"/>
        <w:tab w:val="right" w:pos="9355"/>
      </w:tabs>
    </w:pPr>
  </w:style>
  <w:style w:type="character" w:customStyle="1" w:styleId="a8">
    <w:name w:val="Верхний колонтитул Знак"/>
    <w:basedOn w:val="a0"/>
    <w:link w:val="a7"/>
    <w:uiPriority w:val="99"/>
    <w:rsid w:val="00FF7A49"/>
    <w:rPr>
      <w:rFonts w:ascii="Times New Roman" w:eastAsia="Times New Roman" w:hAnsi="Times New Roman" w:cs="Times New Roman"/>
      <w:lang w:val="ru-RU"/>
    </w:rPr>
  </w:style>
  <w:style w:type="paragraph" w:styleId="a9">
    <w:name w:val="footer"/>
    <w:basedOn w:val="a"/>
    <w:link w:val="aa"/>
    <w:uiPriority w:val="99"/>
    <w:unhideWhenUsed/>
    <w:rsid w:val="00FF7A49"/>
    <w:pPr>
      <w:tabs>
        <w:tab w:val="center" w:pos="4677"/>
        <w:tab w:val="right" w:pos="9355"/>
      </w:tabs>
    </w:pPr>
  </w:style>
  <w:style w:type="character" w:customStyle="1" w:styleId="aa">
    <w:name w:val="Нижний колонтитул Знак"/>
    <w:basedOn w:val="a0"/>
    <w:link w:val="a9"/>
    <w:uiPriority w:val="99"/>
    <w:rsid w:val="00FF7A49"/>
    <w:rPr>
      <w:rFonts w:ascii="Times New Roman" w:eastAsia="Times New Roman" w:hAnsi="Times New Roman" w:cs="Times New Roman"/>
      <w:lang w:val="ru-RU"/>
    </w:rPr>
  </w:style>
  <w:style w:type="character" w:styleId="ab">
    <w:name w:val="line number"/>
    <w:basedOn w:val="a0"/>
    <w:uiPriority w:val="99"/>
    <w:semiHidden/>
    <w:unhideWhenUsed/>
    <w:rsid w:val="00262906"/>
  </w:style>
  <w:style w:type="paragraph" w:styleId="ac">
    <w:name w:val="Balloon Text"/>
    <w:basedOn w:val="a"/>
    <w:link w:val="ad"/>
    <w:uiPriority w:val="99"/>
    <w:semiHidden/>
    <w:unhideWhenUsed/>
    <w:rsid w:val="00BD7E9D"/>
    <w:rPr>
      <w:rFonts w:ascii="Segoe UI" w:hAnsi="Segoe UI" w:cs="Segoe UI"/>
      <w:sz w:val="18"/>
      <w:szCs w:val="18"/>
    </w:rPr>
  </w:style>
  <w:style w:type="character" w:customStyle="1" w:styleId="ad">
    <w:name w:val="Текст выноски Знак"/>
    <w:basedOn w:val="a0"/>
    <w:link w:val="ac"/>
    <w:uiPriority w:val="99"/>
    <w:semiHidden/>
    <w:rsid w:val="00BD7E9D"/>
    <w:rPr>
      <w:rFonts w:ascii="Segoe UI" w:eastAsia="Times New Roman" w:hAnsi="Segoe UI" w:cs="Segoe UI"/>
      <w:sz w:val="18"/>
      <w:szCs w:val="18"/>
      <w:lang w:val="ru-RU"/>
    </w:rPr>
  </w:style>
  <w:style w:type="character" w:customStyle="1" w:styleId="fontstyle01">
    <w:name w:val="fontstyle01"/>
    <w:basedOn w:val="a0"/>
    <w:rsid w:val="00894AA9"/>
    <w:rPr>
      <w:rFonts w:ascii="TimesNewRoman" w:hAnsi="TimesNewRoman" w:hint="default"/>
      <w:b w:val="0"/>
      <w:bCs w:val="0"/>
      <w:i w:val="0"/>
      <w:iCs w:val="0"/>
      <w:color w:val="231E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mailto:ofs-95@mail.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akademkniga.ru/" TargetMode="Externa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yperlink" Target="http://fgosreestr.ru/" TargetMode="Externa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30A26-0882-4F26-93C3-31CAD370F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775</TotalTime>
  <Pages>1</Pages>
  <Words>100600</Words>
  <Characters>573425</Characters>
  <Application>Microsoft Office Word</Application>
  <DocSecurity>0</DocSecurity>
  <Lines>4778</Lines>
  <Paragraphs>1345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teacher</cp:lastModifiedBy>
  <cp:revision>67</cp:revision>
  <cp:lastPrinted>2023-10-10T10:29:00Z</cp:lastPrinted>
  <dcterms:created xsi:type="dcterms:W3CDTF">2022-09-27T18:56:00Z</dcterms:created>
  <dcterms:modified xsi:type="dcterms:W3CDTF">2023-10-10T10:31:00Z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2022-06-20T00:00:00Z</vt:filetime>
  </property>
  <property fmtid="{D5CDD505-2E9C-101B-9397-08002B2CF9AE}" pid="3" name="LastSaved">
    <vt:filetime>2022-09-27T00:00:00Z</vt:filetime>
  </property>
</Properties>
</file>